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drawings/drawing1.xml" ContentType="application/vnd.openxmlformats-officedocument.drawingml.chartshapes+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drawings/drawing2.xml" ContentType="application/vnd.openxmlformats-officedocument.drawingml.chartshapes+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F85CF" w14:textId="527310F4" w:rsidR="00236E6D" w:rsidRPr="00AE580A" w:rsidRDefault="00CC1BE5">
      <w:pPr>
        <w:jc w:val="center"/>
        <w:rPr>
          <w:rFonts w:ascii="Times New Roman" w:hAnsi="Times New Roman" w:cs="Times New Roman"/>
        </w:rPr>
      </w:pPr>
      <w:r w:rsidRPr="00AE580A">
        <w:rPr>
          <w:rFonts w:ascii="Times New Roman" w:hAnsi="Times New Roman" w:cs="Times New Roman"/>
          <w:b/>
          <w:lang w:val="en-CA"/>
        </w:rPr>
        <w:t xml:space="preserve">APPLICATION OF LOAD SHIFTING FOR </w:t>
      </w:r>
      <w:r w:rsidR="00BF07EA" w:rsidRPr="00AE580A">
        <w:rPr>
          <w:rFonts w:ascii="Times New Roman" w:hAnsi="Times New Roman" w:cs="Times New Roman"/>
          <w:b/>
          <w:lang w:val="en-CA"/>
        </w:rPr>
        <w:t>COMMERCIAL</w:t>
      </w:r>
      <w:r w:rsidR="00326D04" w:rsidRPr="00AE580A">
        <w:rPr>
          <w:rFonts w:ascii="Times New Roman" w:hAnsi="Times New Roman" w:cs="Times New Roman"/>
          <w:b/>
          <w:lang w:val="en-CA"/>
        </w:rPr>
        <w:t xml:space="preserve"> </w:t>
      </w:r>
      <w:r w:rsidRPr="00AE580A">
        <w:rPr>
          <w:rFonts w:ascii="Times New Roman" w:hAnsi="Times New Roman" w:cs="Times New Roman"/>
          <w:b/>
          <w:lang w:val="en-CA"/>
        </w:rPr>
        <w:t>HVAC</w:t>
      </w:r>
      <w:r w:rsidR="006A30A4" w:rsidRPr="00AE580A">
        <w:rPr>
          <w:rFonts w:ascii="Times New Roman" w:hAnsi="Times New Roman" w:cs="Times New Roman"/>
          <w:b/>
          <w:lang w:val="en-CA"/>
        </w:rPr>
        <w:t>-</w:t>
      </w:r>
      <w:r w:rsidRPr="00AE580A">
        <w:rPr>
          <w:rFonts w:ascii="Times New Roman" w:hAnsi="Times New Roman" w:cs="Times New Roman"/>
          <w:b/>
          <w:lang w:val="en-CA"/>
        </w:rPr>
        <w:t xml:space="preserve">R SYSTEMS </w:t>
      </w:r>
      <w:r w:rsidR="006B5B3C" w:rsidRPr="00AE580A">
        <w:rPr>
          <w:rFonts w:ascii="Times New Roman" w:hAnsi="Times New Roman" w:cs="Times New Roman"/>
          <w:b/>
          <w:lang w:val="en-CA"/>
        </w:rPr>
        <w:t>VIA</w:t>
      </w:r>
      <w:r w:rsidR="00CC53A6" w:rsidRPr="00AE580A">
        <w:rPr>
          <w:rFonts w:ascii="Times New Roman" w:hAnsi="Times New Roman" w:cs="Times New Roman"/>
          <w:b/>
          <w:lang w:val="en-CA"/>
        </w:rPr>
        <w:t xml:space="preserve"> STATIC AND DYNAMIC</w:t>
      </w:r>
      <w:r w:rsidR="00C70CE3" w:rsidRPr="00AE580A">
        <w:rPr>
          <w:rFonts w:ascii="Times New Roman" w:hAnsi="Times New Roman" w:cs="Times New Roman"/>
          <w:b/>
          <w:lang w:val="en-CA"/>
        </w:rPr>
        <w:t xml:space="preserve"> EVENT</w:t>
      </w:r>
      <w:r w:rsidRPr="00AE580A">
        <w:rPr>
          <w:rFonts w:ascii="Times New Roman" w:hAnsi="Times New Roman" w:cs="Times New Roman"/>
          <w:b/>
          <w:lang w:val="en-CA"/>
        </w:rPr>
        <w:t xml:space="preserve"> </w:t>
      </w:r>
      <w:r w:rsidR="006B5B3C" w:rsidRPr="00AE580A">
        <w:rPr>
          <w:rFonts w:ascii="Times New Roman" w:hAnsi="Times New Roman" w:cs="Times New Roman"/>
          <w:b/>
          <w:lang w:val="en-CA"/>
        </w:rPr>
        <w:t xml:space="preserve">AUTOMATED DEMAND </w:t>
      </w:r>
      <w:r w:rsidR="00BF07EA" w:rsidRPr="00AE580A">
        <w:rPr>
          <w:rFonts w:ascii="Times New Roman" w:hAnsi="Times New Roman" w:cs="Times New Roman"/>
          <w:b/>
          <w:lang w:val="en-CA"/>
        </w:rPr>
        <w:t>RESPONSE</w:t>
      </w:r>
    </w:p>
    <w:p w14:paraId="63CD3B93" w14:textId="77777777" w:rsidR="00236E6D" w:rsidRPr="00AE580A" w:rsidRDefault="00236E6D">
      <w:pPr>
        <w:jc w:val="center"/>
        <w:rPr>
          <w:rFonts w:ascii="Times New Roman" w:hAnsi="Times New Roman" w:cs="Times New Roman"/>
        </w:rPr>
      </w:pPr>
    </w:p>
    <w:p w14:paraId="53736D76" w14:textId="77777777" w:rsidR="00236E6D" w:rsidRPr="00AE580A" w:rsidRDefault="00236E6D">
      <w:pPr>
        <w:jc w:val="center"/>
        <w:rPr>
          <w:rFonts w:ascii="Times New Roman" w:hAnsi="Times New Roman" w:cs="Times New Roman"/>
        </w:rPr>
      </w:pPr>
    </w:p>
    <w:p w14:paraId="0E3B39C3" w14:textId="77777777" w:rsidR="00236E6D" w:rsidRPr="00AE580A" w:rsidRDefault="00236E6D">
      <w:pPr>
        <w:jc w:val="center"/>
        <w:rPr>
          <w:rFonts w:ascii="Times New Roman" w:hAnsi="Times New Roman" w:cs="Times New Roman"/>
        </w:rPr>
      </w:pPr>
    </w:p>
    <w:p w14:paraId="1123A4EA" w14:textId="77777777" w:rsidR="00236E6D" w:rsidRPr="00AE580A" w:rsidRDefault="00236E6D">
      <w:pPr>
        <w:jc w:val="center"/>
        <w:rPr>
          <w:rFonts w:ascii="Times New Roman" w:hAnsi="Times New Roman" w:cs="Times New Roman"/>
        </w:rPr>
      </w:pPr>
    </w:p>
    <w:p w14:paraId="1F7A6BE4" w14:textId="77777777" w:rsidR="00236E6D" w:rsidRPr="00AE580A" w:rsidRDefault="00236E6D">
      <w:pPr>
        <w:jc w:val="center"/>
        <w:rPr>
          <w:rFonts w:ascii="Times New Roman" w:hAnsi="Times New Roman" w:cs="Times New Roman"/>
        </w:rPr>
      </w:pPr>
    </w:p>
    <w:p w14:paraId="3689DD39" w14:textId="77777777" w:rsidR="00236E6D" w:rsidRPr="00AE580A" w:rsidRDefault="00236E6D">
      <w:pPr>
        <w:jc w:val="center"/>
        <w:rPr>
          <w:rFonts w:ascii="Times New Roman" w:hAnsi="Times New Roman" w:cs="Times New Roman"/>
        </w:rPr>
      </w:pPr>
    </w:p>
    <w:p w14:paraId="61F8B3EA" w14:textId="77777777" w:rsidR="009D2AA9" w:rsidRPr="00AE580A" w:rsidRDefault="009D2AA9">
      <w:pPr>
        <w:jc w:val="center"/>
        <w:rPr>
          <w:rFonts w:ascii="Times New Roman" w:hAnsi="Times New Roman" w:cs="Times New Roman"/>
        </w:rPr>
      </w:pPr>
    </w:p>
    <w:p w14:paraId="1D1AFA8A" w14:textId="77777777" w:rsidR="009D2AA9" w:rsidRPr="00AE580A" w:rsidRDefault="009D2AA9">
      <w:pPr>
        <w:jc w:val="center"/>
        <w:rPr>
          <w:rFonts w:ascii="Times New Roman" w:hAnsi="Times New Roman" w:cs="Times New Roman"/>
        </w:rPr>
      </w:pPr>
    </w:p>
    <w:p w14:paraId="2F0A5481" w14:textId="77777777" w:rsidR="009D2AA9" w:rsidRPr="00AE580A" w:rsidRDefault="009D2AA9">
      <w:pPr>
        <w:jc w:val="center"/>
        <w:rPr>
          <w:rFonts w:ascii="Times New Roman" w:hAnsi="Times New Roman" w:cs="Times New Roman"/>
        </w:rPr>
      </w:pPr>
    </w:p>
    <w:p w14:paraId="3A58A092" w14:textId="77777777" w:rsidR="00236E6D" w:rsidRPr="00AE580A" w:rsidRDefault="00236E6D">
      <w:pPr>
        <w:jc w:val="center"/>
        <w:rPr>
          <w:rFonts w:ascii="Times New Roman" w:hAnsi="Times New Roman" w:cs="Times New Roman"/>
        </w:rPr>
      </w:pPr>
    </w:p>
    <w:p w14:paraId="7514D45B" w14:textId="77777777" w:rsidR="00236E6D" w:rsidRPr="00AE580A" w:rsidRDefault="00236E6D">
      <w:pPr>
        <w:jc w:val="center"/>
        <w:rPr>
          <w:rFonts w:ascii="Times New Roman" w:hAnsi="Times New Roman" w:cs="Times New Roman"/>
        </w:rPr>
      </w:pPr>
    </w:p>
    <w:p w14:paraId="3B23A6A9" w14:textId="77777777" w:rsidR="00236E6D" w:rsidRPr="00AE580A" w:rsidRDefault="009C755C">
      <w:pPr>
        <w:jc w:val="center"/>
        <w:rPr>
          <w:rFonts w:ascii="Times New Roman" w:hAnsi="Times New Roman" w:cs="Times New Roman"/>
        </w:rPr>
      </w:pPr>
      <w:r w:rsidRPr="00AE580A">
        <w:rPr>
          <w:rFonts w:ascii="Times New Roman" w:hAnsi="Times New Roman" w:cs="Times New Roman"/>
        </w:rPr>
        <w:t>A Thesis Presented for</w:t>
      </w:r>
      <w:r w:rsidR="008865B6" w:rsidRPr="00AE580A">
        <w:rPr>
          <w:rFonts w:ascii="Times New Roman" w:hAnsi="Times New Roman" w:cs="Times New Roman"/>
        </w:rPr>
        <w:t xml:space="preserve"> the</w:t>
      </w:r>
    </w:p>
    <w:p w14:paraId="61BD881F" w14:textId="77777777" w:rsidR="009C755C" w:rsidRPr="00AE580A" w:rsidRDefault="009C755C">
      <w:pPr>
        <w:jc w:val="center"/>
        <w:rPr>
          <w:rFonts w:ascii="Times New Roman" w:hAnsi="Times New Roman" w:cs="Times New Roman"/>
        </w:rPr>
      </w:pPr>
      <w:r w:rsidRPr="00AE580A">
        <w:rPr>
          <w:rFonts w:ascii="Times New Roman" w:hAnsi="Times New Roman" w:cs="Times New Roman"/>
        </w:rPr>
        <w:t>Master of Science</w:t>
      </w:r>
    </w:p>
    <w:p w14:paraId="3F1BE83A" w14:textId="77777777" w:rsidR="009C755C" w:rsidRPr="00AE580A" w:rsidRDefault="009C755C">
      <w:pPr>
        <w:jc w:val="center"/>
        <w:rPr>
          <w:rFonts w:ascii="Times New Roman" w:hAnsi="Times New Roman" w:cs="Times New Roman"/>
        </w:rPr>
      </w:pPr>
      <w:r w:rsidRPr="00AE580A">
        <w:rPr>
          <w:rFonts w:ascii="Times New Roman" w:hAnsi="Times New Roman" w:cs="Times New Roman"/>
        </w:rPr>
        <w:t>Degree</w:t>
      </w:r>
    </w:p>
    <w:p w14:paraId="2CA8C02E" w14:textId="77777777" w:rsidR="009C755C" w:rsidRPr="00AE580A" w:rsidRDefault="009C755C">
      <w:pPr>
        <w:jc w:val="center"/>
        <w:rPr>
          <w:rFonts w:ascii="Times New Roman" w:hAnsi="Times New Roman" w:cs="Times New Roman"/>
        </w:rPr>
      </w:pPr>
      <w:r w:rsidRPr="00AE580A">
        <w:rPr>
          <w:rFonts w:ascii="Times New Roman" w:hAnsi="Times New Roman" w:cs="Times New Roman"/>
        </w:rPr>
        <w:t>The University of Tennessee, Knoxville</w:t>
      </w:r>
    </w:p>
    <w:p w14:paraId="60E166A5" w14:textId="77777777" w:rsidR="00236E6D" w:rsidRPr="00AE580A" w:rsidRDefault="00236E6D">
      <w:pPr>
        <w:jc w:val="center"/>
        <w:rPr>
          <w:rFonts w:ascii="Times New Roman" w:hAnsi="Times New Roman" w:cs="Times New Roman"/>
        </w:rPr>
      </w:pPr>
    </w:p>
    <w:p w14:paraId="422BC226" w14:textId="77777777" w:rsidR="00236E6D" w:rsidRPr="00AE580A" w:rsidRDefault="00236E6D">
      <w:pPr>
        <w:jc w:val="center"/>
        <w:rPr>
          <w:rFonts w:ascii="Times New Roman" w:hAnsi="Times New Roman" w:cs="Times New Roman"/>
        </w:rPr>
      </w:pPr>
    </w:p>
    <w:p w14:paraId="23C40F76" w14:textId="77777777" w:rsidR="00236E6D" w:rsidRPr="00AE580A" w:rsidRDefault="00236E6D">
      <w:pPr>
        <w:jc w:val="center"/>
        <w:rPr>
          <w:rFonts w:ascii="Times New Roman" w:hAnsi="Times New Roman" w:cs="Times New Roman"/>
        </w:rPr>
      </w:pPr>
    </w:p>
    <w:p w14:paraId="3391EBAC" w14:textId="77777777" w:rsidR="00236E6D" w:rsidRPr="00AE580A" w:rsidRDefault="00236E6D">
      <w:pPr>
        <w:jc w:val="center"/>
        <w:rPr>
          <w:rFonts w:ascii="Times New Roman" w:hAnsi="Times New Roman" w:cs="Times New Roman"/>
        </w:rPr>
      </w:pPr>
    </w:p>
    <w:p w14:paraId="000AFC1B" w14:textId="77777777" w:rsidR="00236E6D" w:rsidRPr="00AE580A" w:rsidRDefault="00236E6D">
      <w:pPr>
        <w:jc w:val="center"/>
        <w:rPr>
          <w:rFonts w:ascii="Times New Roman" w:hAnsi="Times New Roman" w:cs="Times New Roman"/>
        </w:rPr>
      </w:pPr>
    </w:p>
    <w:p w14:paraId="40764A63" w14:textId="77777777" w:rsidR="00236E6D" w:rsidRPr="00AE580A" w:rsidRDefault="00236E6D">
      <w:pPr>
        <w:jc w:val="center"/>
        <w:rPr>
          <w:rFonts w:ascii="Times New Roman" w:hAnsi="Times New Roman" w:cs="Times New Roman"/>
        </w:rPr>
      </w:pPr>
    </w:p>
    <w:p w14:paraId="151082BF" w14:textId="77777777" w:rsidR="00236E6D" w:rsidRPr="00AE580A" w:rsidRDefault="00236E6D">
      <w:pPr>
        <w:jc w:val="center"/>
        <w:rPr>
          <w:rFonts w:ascii="Times New Roman" w:hAnsi="Times New Roman" w:cs="Times New Roman"/>
        </w:rPr>
      </w:pPr>
    </w:p>
    <w:p w14:paraId="3574A524" w14:textId="77777777" w:rsidR="00236E6D" w:rsidRPr="00AE580A" w:rsidRDefault="00236E6D">
      <w:pPr>
        <w:jc w:val="center"/>
        <w:rPr>
          <w:rFonts w:ascii="Times New Roman" w:hAnsi="Times New Roman" w:cs="Times New Roman"/>
        </w:rPr>
      </w:pPr>
    </w:p>
    <w:p w14:paraId="56F0220E" w14:textId="77777777" w:rsidR="00236E6D" w:rsidRPr="00AE580A" w:rsidRDefault="00236E6D">
      <w:pPr>
        <w:jc w:val="center"/>
        <w:rPr>
          <w:rFonts w:ascii="Times New Roman" w:hAnsi="Times New Roman" w:cs="Times New Roman"/>
        </w:rPr>
      </w:pPr>
    </w:p>
    <w:p w14:paraId="555753F8" w14:textId="77777777" w:rsidR="009D2AA9" w:rsidRPr="00AE580A" w:rsidRDefault="009D2AA9">
      <w:pPr>
        <w:jc w:val="center"/>
        <w:rPr>
          <w:rFonts w:ascii="Times New Roman" w:hAnsi="Times New Roman" w:cs="Times New Roman"/>
        </w:rPr>
      </w:pPr>
    </w:p>
    <w:p w14:paraId="123D259E" w14:textId="77777777" w:rsidR="009D2AA9" w:rsidRPr="00AE580A" w:rsidRDefault="009D2AA9">
      <w:pPr>
        <w:jc w:val="center"/>
        <w:rPr>
          <w:rFonts w:ascii="Times New Roman" w:hAnsi="Times New Roman" w:cs="Times New Roman"/>
        </w:rPr>
      </w:pPr>
    </w:p>
    <w:p w14:paraId="4ED8CDAD" w14:textId="77777777" w:rsidR="009D2AA9" w:rsidRPr="00AE580A" w:rsidRDefault="009D2AA9">
      <w:pPr>
        <w:jc w:val="center"/>
        <w:rPr>
          <w:rFonts w:ascii="Times New Roman" w:hAnsi="Times New Roman" w:cs="Times New Roman"/>
        </w:rPr>
      </w:pPr>
    </w:p>
    <w:p w14:paraId="6E575749" w14:textId="77777777" w:rsidR="009D2AA9" w:rsidRPr="00AE580A" w:rsidRDefault="009D2AA9">
      <w:pPr>
        <w:jc w:val="center"/>
        <w:rPr>
          <w:rFonts w:ascii="Times New Roman" w:hAnsi="Times New Roman" w:cs="Times New Roman"/>
        </w:rPr>
      </w:pPr>
    </w:p>
    <w:p w14:paraId="27BC8BE0" w14:textId="77777777" w:rsidR="009D2AA9" w:rsidRPr="00AE580A" w:rsidRDefault="009D2AA9">
      <w:pPr>
        <w:jc w:val="center"/>
        <w:rPr>
          <w:rFonts w:ascii="Times New Roman" w:hAnsi="Times New Roman" w:cs="Times New Roman"/>
        </w:rPr>
      </w:pPr>
    </w:p>
    <w:p w14:paraId="074EC9B3" w14:textId="77777777" w:rsidR="009D2AA9" w:rsidRPr="00AE580A" w:rsidRDefault="009D2AA9">
      <w:pPr>
        <w:jc w:val="center"/>
        <w:rPr>
          <w:rFonts w:ascii="Times New Roman" w:hAnsi="Times New Roman" w:cs="Times New Roman"/>
        </w:rPr>
      </w:pPr>
    </w:p>
    <w:p w14:paraId="749C89C7" w14:textId="77777777" w:rsidR="009D2AA9" w:rsidRPr="00AE580A" w:rsidRDefault="009D2AA9">
      <w:pPr>
        <w:jc w:val="center"/>
        <w:rPr>
          <w:rFonts w:ascii="Times New Roman" w:hAnsi="Times New Roman" w:cs="Times New Roman"/>
        </w:rPr>
      </w:pPr>
    </w:p>
    <w:p w14:paraId="345E8883" w14:textId="77777777" w:rsidR="009D2AA9" w:rsidRPr="00AE580A" w:rsidRDefault="009D2AA9">
      <w:pPr>
        <w:jc w:val="center"/>
        <w:rPr>
          <w:rFonts w:ascii="Times New Roman" w:hAnsi="Times New Roman" w:cs="Times New Roman"/>
        </w:rPr>
      </w:pPr>
    </w:p>
    <w:p w14:paraId="29A7CEC0" w14:textId="77777777" w:rsidR="009D2AA9" w:rsidRPr="00AE580A" w:rsidRDefault="009D2AA9">
      <w:pPr>
        <w:jc w:val="center"/>
        <w:rPr>
          <w:rFonts w:ascii="Times New Roman" w:hAnsi="Times New Roman" w:cs="Times New Roman"/>
        </w:rPr>
      </w:pPr>
    </w:p>
    <w:p w14:paraId="25B36854" w14:textId="77777777" w:rsidR="009D2AA9" w:rsidRPr="00AE580A" w:rsidRDefault="009D2AA9">
      <w:pPr>
        <w:jc w:val="center"/>
        <w:rPr>
          <w:rFonts w:ascii="Times New Roman" w:hAnsi="Times New Roman" w:cs="Times New Roman"/>
        </w:rPr>
      </w:pPr>
    </w:p>
    <w:p w14:paraId="6EB62A6A" w14:textId="77777777" w:rsidR="009D2AA9" w:rsidRPr="00AE580A" w:rsidRDefault="009D2AA9">
      <w:pPr>
        <w:jc w:val="center"/>
        <w:rPr>
          <w:rFonts w:ascii="Times New Roman" w:hAnsi="Times New Roman" w:cs="Times New Roman"/>
        </w:rPr>
      </w:pPr>
    </w:p>
    <w:p w14:paraId="5D8624C9" w14:textId="77777777" w:rsidR="009D2AA9" w:rsidRPr="00AE580A" w:rsidRDefault="009D2AA9">
      <w:pPr>
        <w:jc w:val="center"/>
        <w:rPr>
          <w:rFonts w:ascii="Times New Roman" w:hAnsi="Times New Roman" w:cs="Times New Roman"/>
        </w:rPr>
      </w:pPr>
    </w:p>
    <w:p w14:paraId="7E3E0BA8" w14:textId="77777777" w:rsidR="00236E6D" w:rsidRPr="00AE580A" w:rsidRDefault="00236E6D">
      <w:pPr>
        <w:jc w:val="center"/>
        <w:rPr>
          <w:rFonts w:ascii="Times New Roman" w:hAnsi="Times New Roman" w:cs="Times New Roman"/>
        </w:rPr>
      </w:pPr>
    </w:p>
    <w:p w14:paraId="2D5227AA" w14:textId="77777777" w:rsidR="00236E6D" w:rsidRPr="00AE580A" w:rsidRDefault="00236E6D">
      <w:pPr>
        <w:jc w:val="center"/>
        <w:rPr>
          <w:rFonts w:ascii="Times New Roman" w:hAnsi="Times New Roman" w:cs="Times New Roman"/>
        </w:rPr>
      </w:pPr>
    </w:p>
    <w:p w14:paraId="43C87382" w14:textId="4B6116D7" w:rsidR="00236E6D" w:rsidRPr="00AE580A" w:rsidRDefault="0029751F">
      <w:pPr>
        <w:jc w:val="center"/>
        <w:rPr>
          <w:rFonts w:ascii="Times New Roman" w:hAnsi="Times New Roman" w:cs="Times New Roman"/>
        </w:rPr>
      </w:pPr>
      <w:r w:rsidRPr="00AE580A">
        <w:rPr>
          <w:rFonts w:ascii="Times New Roman" w:hAnsi="Times New Roman" w:cs="Times New Roman"/>
        </w:rPr>
        <w:t>Justin</w:t>
      </w:r>
      <w:r w:rsidR="006B160F" w:rsidRPr="00AE580A">
        <w:rPr>
          <w:rFonts w:ascii="Times New Roman" w:hAnsi="Times New Roman" w:cs="Times New Roman"/>
        </w:rPr>
        <w:t xml:space="preserve"> Anthony</w:t>
      </w:r>
      <w:r w:rsidRPr="00AE580A">
        <w:rPr>
          <w:rFonts w:ascii="Times New Roman" w:hAnsi="Times New Roman" w:cs="Times New Roman"/>
        </w:rPr>
        <w:t xml:space="preserve"> Martinez</w:t>
      </w:r>
    </w:p>
    <w:p w14:paraId="7C041864" w14:textId="2E00F35E" w:rsidR="009C755C" w:rsidRPr="00AE580A" w:rsidRDefault="006B160F">
      <w:pPr>
        <w:jc w:val="center"/>
        <w:rPr>
          <w:rFonts w:ascii="Times New Roman" w:hAnsi="Times New Roman" w:cs="Times New Roman"/>
        </w:rPr>
      </w:pPr>
      <w:r w:rsidRPr="00AE580A">
        <w:rPr>
          <w:rFonts w:ascii="Times New Roman" w:hAnsi="Times New Roman" w:cs="Times New Roman"/>
        </w:rPr>
        <w:t>December</w:t>
      </w:r>
      <w:r w:rsidR="009C755C" w:rsidRPr="00AE580A">
        <w:rPr>
          <w:rFonts w:ascii="Times New Roman" w:hAnsi="Times New Roman" w:cs="Times New Roman"/>
        </w:rPr>
        <w:t xml:space="preserve"> </w:t>
      </w:r>
      <w:r w:rsidR="009D2AA9" w:rsidRPr="00AE580A">
        <w:rPr>
          <w:rFonts w:ascii="Times New Roman" w:hAnsi="Times New Roman" w:cs="Times New Roman"/>
        </w:rPr>
        <w:t>20</w:t>
      </w:r>
      <w:r w:rsidR="0087067D" w:rsidRPr="00AE580A">
        <w:rPr>
          <w:rFonts w:ascii="Times New Roman" w:hAnsi="Times New Roman" w:cs="Times New Roman"/>
        </w:rPr>
        <w:t>22</w:t>
      </w:r>
    </w:p>
    <w:p w14:paraId="4428B02F" w14:textId="77777777" w:rsidR="00236E6D" w:rsidRPr="00AE580A" w:rsidRDefault="00236E6D">
      <w:pPr>
        <w:jc w:val="center"/>
        <w:rPr>
          <w:rFonts w:ascii="Times New Roman" w:hAnsi="Times New Roman" w:cs="Times New Roman"/>
        </w:rPr>
      </w:pPr>
    </w:p>
    <w:p w14:paraId="67FBDEA7" w14:textId="51C9B309" w:rsidR="00236E6D" w:rsidRPr="00AE580A" w:rsidRDefault="00236E6D">
      <w:pPr>
        <w:jc w:val="center"/>
        <w:rPr>
          <w:rFonts w:ascii="Times New Roman" w:hAnsi="Times New Roman" w:cs="Times New Roman"/>
        </w:rPr>
      </w:pPr>
    </w:p>
    <w:p w14:paraId="41E63217" w14:textId="371C83AF" w:rsidR="0078004A" w:rsidRPr="00AE580A" w:rsidRDefault="0078004A">
      <w:pPr>
        <w:jc w:val="center"/>
        <w:rPr>
          <w:rFonts w:ascii="Times New Roman" w:hAnsi="Times New Roman" w:cs="Times New Roman"/>
        </w:rPr>
      </w:pPr>
    </w:p>
    <w:p w14:paraId="5BF4968E" w14:textId="5140B873" w:rsidR="0078004A" w:rsidRPr="00AE580A" w:rsidRDefault="0078004A">
      <w:pPr>
        <w:jc w:val="center"/>
        <w:rPr>
          <w:rFonts w:ascii="Times New Roman" w:hAnsi="Times New Roman" w:cs="Times New Roman"/>
        </w:rPr>
      </w:pPr>
    </w:p>
    <w:p w14:paraId="3AF0FF13" w14:textId="4A7659F0" w:rsidR="0078004A" w:rsidRPr="00AE580A" w:rsidRDefault="0078004A">
      <w:pPr>
        <w:jc w:val="center"/>
        <w:rPr>
          <w:rFonts w:ascii="Times New Roman" w:hAnsi="Times New Roman" w:cs="Times New Roman"/>
        </w:rPr>
      </w:pPr>
    </w:p>
    <w:p w14:paraId="39652474" w14:textId="78344EED" w:rsidR="0078004A" w:rsidRPr="00AE580A" w:rsidRDefault="0078004A">
      <w:pPr>
        <w:jc w:val="center"/>
        <w:rPr>
          <w:rFonts w:ascii="Times New Roman" w:hAnsi="Times New Roman" w:cs="Times New Roman"/>
        </w:rPr>
      </w:pPr>
    </w:p>
    <w:p w14:paraId="09C4E3AB" w14:textId="615EDD7A" w:rsidR="0078004A" w:rsidRPr="00AE580A" w:rsidRDefault="0078004A">
      <w:pPr>
        <w:jc w:val="center"/>
        <w:rPr>
          <w:rFonts w:ascii="Times New Roman" w:hAnsi="Times New Roman" w:cs="Times New Roman"/>
        </w:rPr>
      </w:pPr>
    </w:p>
    <w:p w14:paraId="0F6380AB" w14:textId="774BD072" w:rsidR="0078004A" w:rsidRPr="00AE580A" w:rsidRDefault="0078004A">
      <w:pPr>
        <w:jc w:val="center"/>
        <w:rPr>
          <w:rFonts w:ascii="Times New Roman" w:hAnsi="Times New Roman" w:cs="Times New Roman"/>
        </w:rPr>
      </w:pPr>
    </w:p>
    <w:p w14:paraId="3288ABB0" w14:textId="402F4598" w:rsidR="0078004A" w:rsidRPr="00AE580A" w:rsidRDefault="0078004A">
      <w:pPr>
        <w:jc w:val="center"/>
        <w:rPr>
          <w:rFonts w:ascii="Times New Roman" w:hAnsi="Times New Roman" w:cs="Times New Roman"/>
        </w:rPr>
      </w:pPr>
    </w:p>
    <w:p w14:paraId="708DBD12" w14:textId="089B481D" w:rsidR="0078004A" w:rsidRPr="00AE580A" w:rsidRDefault="0078004A">
      <w:pPr>
        <w:jc w:val="center"/>
        <w:rPr>
          <w:rFonts w:ascii="Times New Roman" w:hAnsi="Times New Roman" w:cs="Times New Roman"/>
        </w:rPr>
      </w:pPr>
    </w:p>
    <w:p w14:paraId="482A3BA7" w14:textId="173F5B93" w:rsidR="0078004A" w:rsidRPr="00AE580A" w:rsidRDefault="0078004A">
      <w:pPr>
        <w:jc w:val="center"/>
        <w:rPr>
          <w:rFonts w:ascii="Times New Roman" w:hAnsi="Times New Roman" w:cs="Times New Roman"/>
        </w:rPr>
      </w:pPr>
    </w:p>
    <w:p w14:paraId="74A8CB13" w14:textId="0A838C58" w:rsidR="0078004A" w:rsidRPr="00AE580A" w:rsidRDefault="0078004A">
      <w:pPr>
        <w:jc w:val="center"/>
        <w:rPr>
          <w:rFonts w:ascii="Times New Roman" w:hAnsi="Times New Roman" w:cs="Times New Roman"/>
        </w:rPr>
      </w:pPr>
    </w:p>
    <w:p w14:paraId="73ABC9EE" w14:textId="77777777" w:rsidR="0078004A" w:rsidRPr="00AE580A" w:rsidRDefault="0078004A">
      <w:pPr>
        <w:jc w:val="center"/>
        <w:rPr>
          <w:rFonts w:ascii="Times New Roman" w:hAnsi="Times New Roman" w:cs="Times New Roman"/>
        </w:rPr>
      </w:pPr>
    </w:p>
    <w:p w14:paraId="449995DE" w14:textId="3CA6D9E6" w:rsidR="00236E6D" w:rsidRPr="00AE580A" w:rsidRDefault="003D07F7" w:rsidP="00D91C27">
      <w:pPr>
        <w:jc w:val="center"/>
        <w:rPr>
          <w:rFonts w:ascii="Times New Roman" w:hAnsi="Times New Roman" w:cs="Times New Roman"/>
        </w:rPr>
      </w:pPr>
      <w:r w:rsidRPr="00AE580A">
        <w:rPr>
          <w:rFonts w:ascii="Times New Roman" w:hAnsi="Times New Roman" w:cs="Times New Roman"/>
        </w:rPr>
        <w:t>Copyright © 20</w:t>
      </w:r>
      <w:r w:rsidR="009D2AA9" w:rsidRPr="00AE580A">
        <w:rPr>
          <w:rFonts w:ascii="Times New Roman" w:hAnsi="Times New Roman" w:cs="Times New Roman"/>
        </w:rPr>
        <w:t>2</w:t>
      </w:r>
      <w:r w:rsidR="0029751F" w:rsidRPr="00AE580A">
        <w:rPr>
          <w:rFonts w:ascii="Times New Roman" w:hAnsi="Times New Roman" w:cs="Times New Roman"/>
        </w:rPr>
        <w:t>2</w:t>
      </w:r>
      <w:r w:rsidR="00236E6D" w:rsidRPr="00AE580A">
        <w:rPr>
          <w:rFonts w:ascii="Times New Roman" w:hAnsi="Times New Roman" w:cs="Times New Roman"/>
        </w:rPr>
        <w:t xml:space="preserve"> by </w:t>
      </w:r>
      <w:r w:rsidR="0029751F" w:rsidRPr="00AE580A">
        <w:rPr>
          <w:rFonts w:ascii="Times New Roman" w:hAnsi="Times New Roman" w:cs="Times New Roman"/>
        </w:rPr>
        <w:t>Justin Martinez</w:t>
      </w:r>
    </w:p>
    <w:p w14:paraId="53174063" w14:textId="77777777" w:rsidR="00236E6D" w:rsidRPr="00AE580A" w:rsidRDefault="00236E6D">
      <w:pPr>
        <w:jc w:val="center"/>
        <w:rPr>
          <w:rFonts w:ascii="Times New Roman" w:hAnsi="Times New Roman" w:cs="Times New Roman"/>
        </w:rPr>
      </w:pPr>
      <w:r w:rsidRPr="00AE580A">
        <w:rPr>
          <w:rFonts w:ascii="Times New Roman" w:hAnsi="Times New Roman" w:cs="Times New Roman"/>
        </w:rPr>
        <w:t>All rights reserved.</w:t>
      </w:r>
    </w:p>
    <w:p w14:paraId="3E0DEE88" w14:textId="77777777" w:rsidR="00236E6D" w:rsidRPr="00AE580A" w:rsidRDefault="00236E6D">
      <w:pPr>
        <w:jc w:val="center"/>
        <w:rPr>
          <w:rFonts w:ascii="Times New Roman" w:hAnsi="Times New Roman" w:cs="Times New Roman"/>
        </w:rPr>
      </w:pPr>
    </w:p>
    <w:p w14:paraId="3784A5B5" w14:textId="77777777" w:rsidR="00236E6D" w:rsidRPr="00AE580A" w:rsidRDefault="00236E6D">
      <w:pPr>
        <w:jc w:val="center"/>
        <w:rPr>
          <w:rFonts w:ascii="Times New Roman" w:hAnsi="Times New Roman" w:cs="Times New Roman"/>
        </w:rPr>
      </w:pPr>
    </w:p>
    <w:p w14:paraId="76D5E379" w14:textId="77777777" w:rsidR="00236E6D" w:rsidRPr="00AE580A" w:rsidRDefault="00236E6D">
      <w:pPr>
        <w:jc w:val="center"/>
        <w:rPr>
          <w:rFonts w:ascii="Times New Roman" w:hAnsi="Times New Roman" w:cs="Times New Roman"/>
        </w:rPr>
      </w:pPr>
    </w:p>
    <w:p w14:paraId="0684872E" w14:textId="77777777" w:rsidR="00236E6D" w:rsidRPr="00AE580A" w:rsidRDefault="00236E6D">
      <w:pPr>
        <w:jc w:val="center"/>
        <w:rPr>
          <w:rFonts w:ascii="Times New Roman" w:hAnsi="Times New Roman" w:cs="Times New Roman"/>
        </w:rPr>
      </w:pPr>
    </w:p>
    <w:p w14:paraId="2542AAAE" w14:textId="77777777" w:rsidR="00236E6D" w:rsidRPr="00AE580A" w:rsidRDefault="00236E6D">
      <w:pPr>
        <w:jc w:val="center"/>
        <w:rPr>
          <w:rFonts w:ascii="Times New Roman" w:hAnsi="Times New Roman" w:cs="Times New Roman"/>
        </w:rPr>
      </w:pPr>
    </w:p>
    <w:p w14:paraId="099AAD2E" w14:textId="77777777" w:rsidR="00236E6D" w:rsidRPr="00AE580A" w:rsidRDefault="00236E6D">
      <w:pPr>
        <w:jc w:val="center"/>
        <w:rPr>
          <w:rFonts w:ascii="Times New Roman" w:hAnsi="Times New Roman" w:cs="Times New Roman"/>
        </w:rPr>
      </w:pPr>
    </w:p>
    <w:p w14:paraId="0DF27AA2" w14:textId="77777777" w:rsidR="00236E6D" w:rsidRPr="00AE580A" w:rsidRDefault="00236E6D">
      <w:pPr>
        <w:jc w:val="center"/>
        <w:rPr>
          <w:rFonts w:ascii="Times New Roman" w:hAnsi="Times New Roman" w:cs="Times New Roman"/>
        </w:rPr>
      </w:pPr>
    </w:p>
    <w:p w14:paraId="2A573FD1" w14:textId="77777777" w:rsidR="00236E6D" w:rsidRPr="00AE580A" w:rsidRDefault="00236E6D">
      <w:pPr>
        <w:jc w:val="center"/>
        <w:rPr>
          <w:rFonts w:ascii="Times New Roman" w:hAnsi="Times New Roman" w:cs="Times New Roman"/>
        </w:rPr>
      </w:pPr>
    </w:p>
    <w:p w14:paraId="7037F9C8" w14:textId="77777777" w:rsidR="00236E6D" w:rsidRPr="00AE580A" w:rsidRDefault="00236E6D">
      <w:pPr>
        <w:jc w:val="center"/>
        <w:rPr>
          <w:rFonts w:ascii="Times New Roman" w:hAnsi="Times New Roman" w:cs="Times New Roman"/>
        </w:rPr>
      </w:pPr>
    </w:p>
    <w:p w14:paraId="2E766B16" w14:textId="77777777" w:rsidR="00236E6D" w:rsidRPr="00AE580A" w:rsidRDefault="00236E6D">
      <w:pPr>
        <w:jc w:val="center"/>
        <w:rPr>
          <w:rFonts w:ascii="Times New Roman" w:hAnsi="Times New Roman" w:cs="Times New Roman"/>
        </w:rPr>
      </w:pPr>
    </w:p>
    <w:p w14:paraId="0FF70788" w14:textId="77777777" w:rsidR="00236E6D" w:rsidRPr="00AE580A" w:rsidRDefault="00236E6D">
      <w:pPr>
        <w:jc w:val="center"/>
        <w:rPr>
          <w:rFonts w:ascii="Times New Roman" w:hAnsi="Times New Roman" w:cs="Times New Roman"/>
        </w:rPr>
      </w:pPr>
    </w:p>
    <w:p w14:paraId="12E8AC66" w14:textId="77777777" w:rsidR="00236E6D" w:rsidRPr="00AE580A" w:rsidRDefault="00236E6D">
      <w:pPr>
        <w:jc w:val="center"/>
        <w:rPr>
          <w:rFonts w:ascii="Times New Roman" w:hAnsi="Times New Roman" w:cs="Times New Roman"/>
        </w:rPr>
      </w:pPr>
    </w:p>
    <w:p w14:paraId="032A7D2E" w14:textId="77777777" w:rsidR="00236E6D" w:rsidRPr="00AE580A" w:rsidRDefault="00236E6D">
      <w:pPr>
        <w:jc w:val="center"/>
        <w:rPr>
          <w:rFonts w:ascii="Times New Roman" w:hAnsi="Times New Roman" w:cs="Times New Roman"/>
        </w:rPr>
      </w:pPr>
    </w:p>
    <w:p w14:paraId="10110310" w14:textId="77777777" w:rsidR="00236E6D" w:rsidRPr="00AE580A" w:rsidRDefault="00236E6D">
      <w:pPr>
        <w:jc w:val="center"/>
        <w:rPr>
          <w:rFonts w:ascii="Times New Roman" w:hAnsi="Times New Roman" w:cs="Times New Roman"/>
        </w:rPr>
      </w:pPr>
    </w:p>
    <w:p w14:paraId="77AF3CE0" w14:textId="77777777" w:rsidR="009D2AA9" w:rsidRPr="00AE580A" w:rsidRDefault="009D2AA9" w:rsidP="009D2AA9">
      <w:pPr>
        <w:rPr>
          <w:rFonts w:ascii="Times New Roman" w:hAnsi="Times New Roman" w:cs="Times New Roman"/>
        </w:rPr>
      </w:pPr>
    </w:p>
    <w:p w14:paraId="18BF59D5" w14:textId="77777777" w:rsidR="009D2AA9" w:rsidRPr="00AE580A" w:rsidRDefault="009D2AA9" w:rsidP="009D2AA9">
      <w:pPr>
        <w:rPr>
          <w:rFonts w:ascii="Times New Roman" w:hAnsi="Times New Roman" w:cs="Times New Roman"/>
        </w:rPr>
      </w:pPr>
    </w:p>
    <w:p w14:paraId="7FE60EFA" w14:textId="77777777" w:rsidR="009D2AA9" w:rsidRPr="00AE580A" w:rsidRDefault="009D2AA9" w:rsidP="009D2AA9">
      <w:pPr>
        <w:rPr>
          <w:rFonts w:ascii="Times New Roman" w:hAnsi="Times New Roman" w:cs="Times New Roman"/>
        </w:rPr>
      </w:pPr>
    </w:p>
    <w:p w14:paraId="37D97B6A" w14:textId="77777777" w:rsidR="009D2AA9" w:rsidRPr="00AE580A" w:rsidRDefault="009D2AA9" w:rsidP="009D2AA9">
      <w:pPr>
        <w:rPr>
          <w:rFonts w:ascii="Times New Roman" w:hAnsi="Times New Roman" w:cs="Times New Roman"/>
        </w:rPr>
      </w:pPr>
    </w:p>
    <w:p w14:paraId="2D606F3F" w14:textId="77777777" w:rsidR="009D2AA9" w:rsidRPr="00AE580A" w:rsidRDefault="009D2AA9" w:rsidP="009D2AA9">
      <w:pPr>
        <w:rPr>
          <w:rFonts w:ascii="Times New Roman" w:hAnsi="Times New Roman" w:cs="Times New Roman"/>
        </w:rPr>
      </w:pPr>
    </w:p>
    <w:p w14:paraId="67988047" w14:textId="77777777" w:rsidR="009D2AA9" w:rsidRPr="00AE580A" w:rsidRDefault="009D2AA9" w:rsidP="009D2AA9">
      <w:pPr>
        <w:rPr>
          <w:rFonts w:ascii="Times New Roman" w:hAnsi="Times New Roman" w:cs="Times New Roman"/>
        </w:rPr>
      </w:pPr>
    </w:p>
    <w:p w14:paraId="607E0D11" w14:textId="77777777" w:rsidR="009D2AA9" w:rsidRPr="00AE580A" w:rsidRDefault="009D2AA9" w:rsidP="009D2AA9">
      <w:pPr>
        <w:rPr>
          <w:rFonts w:ascii="Times New Roman" w:hAnsi="Times New Roman" w:cs="Times New Roman"/>
        </w:rPr>
      </w:pPr>
    </w:p>
    <w:p w14:paraId="5EC826E1" w14:textId="77777777" w:rsidR="009D2AA9" w:rsidRPr="00AE580A" w:rsidRDefault="009D2AA9" w:rsidP="009D2AA9">
      <w:pPr>
        <w:rPr>
          <w:rFonts w:ascii="Times New Roman" w:hAnsi="Times New Roman" w:cs="Times New Roman"/>
        </w:rPr>
      </w:pPr>
    </w:p>
    <w:p w14:paraId="3F88808C" w14:textId="77777777" w:rsidR="009D2AA9" w:rsidRPr="00AE580A" w:rsidRDefault="009D2AA9" w:rsidP="009D2AA9">
      <w:pPr>
        <w:rPr>
          <w:rFonts w:ascii="Times New Roman" w:hAnsi="Times New Roman" w:cs="Times New Roman"/>
        </w:rPr>
      </w:pPr>
    </w:p>
    <w:p w14:paraId="72B84988" w14:textId="77777777" w:rsidR="009D2AA9" w:rsidRPr="00AE580A" w:rsidRDefault="009D2AA9" w:rsidP="009D2AA9">
      <w:pPr>
        <w:rPr>
          <w:rFonts w:ascii="Times New Roman" w:hAnsi="Times New Roman" w:cs="Times New Roman"/>
        </w:rPr>
      </w:pPr>
    </w:p>
    <w:p w14:paraId="22E9DBF9" w14:textId="77777777" w:rsidR="009D2AA9" w:rsidRPr="00AE580A" w:rsidRDefault="009D2AA9" w:rsidP="009D2AA9">
      <w:pPr>
        <w:rPr>
          <w:rFonts w:ascii="Times New Roman" w:hAnsi="Times New Roman" w:cs="Times New Roman"/>
        </w:rPr>
      </w:pPr>
    </w:p>
    <w:p w14:paraId="00A892C9" w14:textId="77777777" w:rsidR="009D2AA9" w:rsidRPr="00AE580A" w:rsidRDefault="009D2AA9" w:rsidP="009D2AA9">
      <w:pPr>
        <w:rPr>
          <w:rFonts w:ascii="Times New Roman" w:hAnsi="Times New Roman" w:cs="Times New Roman"/>
        </w:rPr>
      </w:pPr>
    </w:p>
    <w:p w14:paraId="5E13ECC1" w14:textId="77777777" w:rsidR="009D2AA9" w:rsidRPr="00AE580A" w:rsidRDefault="009D2AA9" w:rsidP="009D2AA9">
      <w:pPr>
        <w:rPr>
          <w:rFonts w:ascii="Times New Roman" w:hAnsi="Times New Roman" w:cs="Times New Roman"/>
        </w:rPr>
      </w:pPr>
    </w:p>
    <w:p w14:paraId="3D6E89BF" w14:textId="77777777" w:rsidR="009D2AA9" w:rsidRPr="00AE580A" w:rsidRDefault="009D2AA9" w:rsidP="009D2AA9">
      <w:pPr>
        <w:rPr>
          <w:rFonts w:ascii="Times New Roman" w:hAnsi="Times New Roman" w:cs="Times New Roman"/>
        </w:rPr>
      </w:pPr>
    </w:p>
    <w:p w14:paraId="54A73D53" w14:textId="77777777" w:rsidR="009D2AA9" w:rsidRPr="00AE580A" w:rsidRDefault="009D2AA9" w:rsidP="009D2AA9">
      <w:pPr>
        <w:rPr>
          <w:rFonts w:ascii="Times New Roman" w:hAnsi="Times New Roman" w:cs="Times New Roman"/>
        </w:rPr>
      </w:pPr>
    </w:p>
    <w:p w14:paraId="2EE88A4C" w14:textId="77777777" w:rsidR="009D2AA9" w:rsidRPr="00AE580A" w:rsidRDefault="009D2AA9" w:rsidP="009D2AA9">
      <w:pPr>
        <w:rPr>
          <w:rFonts w:ascii="Times New Roman" w:hAnsi="Times New Roman" w:cs="Times New Roman"/>
        </w:rPr>
      </w:pPr>
    </w:p>
    <w:p w14:paraId="2A0E43BA" w14:textId="77777777" w:rsidR="009D2AA9" w:rsidRPr="00AE580A" w:rsidRDefault="009D2AA9" w:rsidP="009D2AA9">
      <w:pPr>
        <w:rPr>
          <w:rFonts w:ascii="Times New Roman" w:hAnsi="Times New Roman" w:cs="Times New Roman"/>
        </w:rPr>
      </w:pPr>
    </w:p>
    <w:p w14:paraId="3AF80F3C" w14:textId="77777777" w:rsidR="00E9726B" w:rsidRPr="00AE580A" w:rsidRDefault="00E9726B" w:rsidP="00A4006D">
      <w:pPr>
        <w:rPr>
          <w:rFonts w:ascii="Times New Roman" w:hAnsi="Times New Roman" w:cs="Times New Roman"/>
          <w:b/>
        </w:rPr>
      </w:pPr>
    </w:p>
    <w:p w14:paraId="5B7178F1" w14:textId="622B8772" w:rsidR="00CD73A9" w:rsidRPr="00AE580A" w:rsidRDefault="00CD73A9" w:rsidP="009D2AA9">
      <w:pPr>
        <w:jc w:val="center"/>
        <w:rPr>
          <w:rFonts w:ascii="Times New Roman" w:hAnsi="Times New Roman" w:cs="Times New Roman"/>
          <w:b/>
        </w:rPr>
      </w:pPr>
      <w:r w:rsidRPr="00AE580A">
        <w:rPr>
          <w:rFonts w:ascii="Times New Roman" w:hAnsi="Times New Roman" w:cs="Times New Roman"/>
          <w:b/>
        </w:rPr>
        <w:lastRenderedPageBreak/>
        <w:t>ACKNOWLEDGEMENTS</w:t>
      </w:r>
    </w:p>
    <w:p w14:paraId="2B39A1AD" w14:textId="77777777" w:rsidR="00CD73A9" w:rsidRPr="00AE580A" w:rsidRDefault="00CD73A9">
      <w:pPr>
        <w:jc w:val="center"/>
        <w:rPr>
          <w:rFonts w:ascii="Times New Roman" w:hAnsi="Times New Roman" w:cs="Times New Roman"/>
        </w:rPr>
      </w:pPr>
    </w:p>
    <w:p w14:paraId="1369043B" w14:textId="0BBD8609" w:rsidR="00E47DEE" w:rsidRPr="00AE580A" w:rsidRDefault="00D97E7F" w:rsidP="00FC6D99">
      <w:pPr>
        <w:spacing w:line="480" w:lineRule="auto"/>
        <w:ind w:firstLine="720"/>
        <w:rPr>
          <w:rFonts w:ascii="Times New Roman" w:hAnsi="Times New Roman" w:cs="Times New Roman"/>
        </w:rPr>
      </w:pPr>
      <w:r w:rsidRPr="00AE580A">
        <w:rPr>
          <w:rFonts w:ascii="Times New Roman" w:hAnsi="Times New Roman" w:cs="Times New Roman"/>
        </w:rPr>
        <w:t>I firstly wanted to thank my advisor</w:t>
      </w:r>
      <w:r w:rsidR="00421E57" w:rsidRPr="00AE580A">
        <w:rPr>
          <w:rFonts w:ascii="Times New Roman" w:hAnsi="Times New Roman" w:cs="Times New Roman"/>
        </w:rPr>
        <w:t>,</w:t>
      </w:r>
      <w:r w:rsidRPr="00AE580A">
        <w:rPr>
          <w:rFonts w:ascii="Times New Roman" w:hAnsi="Times New Roman" w:cs="Times New Roman"/>
        </w:rPr>
        <w:t xml:space="preserve"> Dr. Fran Li</w:t>
      </w:r>
      <w:r w:rsidR="00421E57" w:rsidRPr="00AE580A">
        <w:rPr>
          <w:rFonts w:ascii="Times New Roman" w:hAnsi="Times New Roman" w:cs="Times New Roman"/>
        </w:rPr>
        <w:t>,</w:t>
      </w:r>
      <w:r w:rsidRPr="00AE580A">
        <w:rPr>
          <w:rFonts w:ascii="Times New Roman" w:hAnsi="Times New Roman" w:cs="Times New Roman"/>
        </w:rPr>
        <w:t xml:space="preserve"> who made this </w:t>
      </w:r>
      <w:r w:rsidR="0040263F" w:rsidRPr="00AE580A">
        <w:rPr>
          <w:rFonts w:ascii="Times New Roman" w:hAnsi="Times New Roman" w:cs="Times New Roman"/>
        </w:rPr>
        <w:t>journey through graduate school possible.</w:t>
      </w:r>
      <w:r w:rsidR="001013FC" w:rsidRPr="00AE580A">
        <w:rPr>
          <w:rFonts w:ascii="Times New Roman" w:hAnsi="Times New Roman" w:cs="Times New Roman"/>
        </w:rPr>
        <w:t xml:space="preserve"> </w:t>
      </w:r>
      <w:r w:rsidR="0040263F" w:rsidRPr="00AE580A">
        <w:rPr>
          <w:rFonts w:ascii="Times New Roman" w:hAnsi="Times New Roman" w:cs="Times New Roman"/>
        </w:rPr>
        <w:t>Allowing me to explore higher education in the tumultuous times of the COVID-19 events and the war in Europe is a kindness I can never repay. Thank you for giving me the opportunity to explore power systems</w:t>
      </w:r>
      <w:r w:rsidR="00E47DEE" w:rsidRPr="00AE580A">
        <w:rPr>
          <w:rFonts w:ascii="Times New Roman" w:hAnsi="Times New Roman" w:cs="Times New Roman"/>
        </w:rPr>
        <w:t>. This amazing time at the University of Tennessee has given me much more confidence in my field and I feel that I have the knowledge necessary to succ</w:t>
      </w:r>
      <w:r w:rsidR="003D3835" w:rsidRPr="00AE580A">
        <w:rPr>
          <w:rFonts w:ascii="Times New Roman" w:hAnsi="Times New Roman" w:cs="Times New Roman"/>
        </w:rPr>
        <w:t>eed</w:t>
      </w:r>
      <w:r w:rsidR="00E47DEE" w:rsidRPr="00AE580A">
        <w:rPr>
          <w:rFonts w:ascii="Times New Roman" w:hAnsi="Times New Roman" w:cs="Times New Roman"/>
        </w:rPr>
        <w:t xml:space="preserve">. </w:t>
      </w:r>
    </w:p>
    <w:p w14:paraId="1164598F" w14:textId="195FFC94" w:rsidR="00B469D1" w:rsidRPr="00AE580A" w:rsidRDefault="00E47DEE" w:rsidP="00FC6D99">
      <w:pPr>
        <w:spacing w:line="480" w:lineRule="auto"/>
        <w:ind w:firstLine="720"/>
        <w:rPr>
          <w:rFonts w:ascii="Times New Roman" w:hAnsi="Times New Roman" w:cs="Times New Roman"/>
        </w:rPr>
      </w:pPr>
      <w:r w:rsidRPr="00AE580A">
        <w:rPr>
          <w:rFonts w:ascii="Times New Roman" w:hAnsi="Times New Roman" w:cs="Times New Roman"/>
        </w:rPr>
        <w:t xml:space="preserve">Next, I would like to thank my </w:t>
      </w:r>
      <w:r w:rsidR="00E70D4E" w:rsidRPr="00AE580A">
        <w:rPr>
          <w:rFonts w:ascii="Times New Roman" w:hAnsi="Times New Roman" w:cs="Times New Roman"/>
        </w:rPr>
        <w:t>colleague,</w:t>
      </w:r>
      <w:r w:rsidRPr="00AE580A">
        <w:rPr>
          <w:rFonts w:ascii="Times New Roman" w:hAnsi="Times New Roman" w:cs="Times New Roman"/>
        </w:rPr>
        <w:t xml:space="preserve"> Vince Wilson. Your support made this </w:t>
      </w:r>
      <w:r w:rsidR="00B469D1" w:rsidRPr="00AE580A">
        <w:rPr>
          <w:rFonts w:ascii="Times New Roman" w:hAnsi="Times New Roman" w:cs="Times New Roman"/>
        </w:rPr>
        <w:t xml:space="preserve">work </w:t>
      </w:r>
      <w:r w:rsidRPr="00AE580A">
        <w:rPr>
          <w:rFonts w:ascii="Times New Roman" w:hAnsi="Times New Roman" w:cs="Times New Roman"/>
        </w:rPr>
        <w:t>possibl</w:t>
      </w:r>
      <w:r w:rsidR="00B469D1" w:rsidRPr="00AE580A">
        <w:rPr>
          <w:rFonts w:ascii="Times New Roman" w:hAnsi="Times New Roman" w:cs="Times New Roman"/>
        </w:rPr>
        <w:t xml:space="preserve">e. I enjoyed being in the lab with you and wish you the best of luck on your doctorate. </w:t>
      </w:r>
    </w:p>
    <w:p w14:paraId="5CFC2171" w14:textId="001A70C1" w:rsidR="00236E6D" w:rsidRPr="00AE580A" w:rsidRDefault="00B469D1" w:rsidP="00CF672D">
      <w:pPr>
        <w:spacing w:line="480" w:lineRule="auto"/>
        <w:jc w:val="center"/>
        <w:rPr>
          <w:rFonts w:ascii="Times New Roman" w:hAnsi="Times New Roman" w:cs="Times New Roman"/>
        </w:rPr>
      </w:pPr>
      <w:r w:rsidRPr="00AE580A">
        <w:rPr>
          <w:rFonts w:ascii="Times New Roman" w:hAnsi="Times New Roman" w:cs="Times New Roman"/>
        </w:rPr>
        <w:t xml:space="preserve">   </w:t>
      </w:r>
      <w:r w:rsidR="00CD73A9" w:rsidRPr="00AE580A">
        <w:rPr>
          <w:rFonts w:ascii="Times New Roman" w:hAnsi="Times New Roman" w:cs="Times New Roman"/>
        </w:rPr>
        <w:br w:type="page"/>
      </w:r>
      <w:r w:rsidR="00236E6D" w:rsidRPr="00AE580A">
        <w:rPr>
          <w:rFonts w:ascii="Times New Roman" w:hAnsi="Times New Roman" w:cs="Times New Roman"/>
          <w:b/>
          <w:bCs/>
        </w:rPr>
        <w:lastRenderedPageBreak/>
        <w:t>ABSTRACT</w:t>
      </w:r>
    </w:p>
    <w:p w14:paraId="46735423" w14:textId="77777777" w:rsidR="003309A6" w:rsidRPr="00AE580A" w:rsidRDefault="003309A6" w:rsidP="00346E1F">
      <w:pPr>
        <w:rPr>
          <w:rFonts w:ascii="Times New Roman" w:hAnsi="Times New Roman" w:cs="Times New Roman"/>
        </w:rPr>
      </w:pPr>
    </w:p>
    <w:p w14:paraId="36DA039C" w14:textId="7EB80815" w:rsidR="00D147BE" w:rsidRPr="00AE580A" w:rsidRDefault="003309A6" w:rsidP="00346E1F">
      <w:pPr>
        <w:spacing w:line="480" w:lineRule="auto"/>
        <w:ind w:firstLine="720"/>
        <w:rPr>
          <w:rFonts w:ascii="Times New Roman" w:hAnsi="Times New Roman" w:cs="Times New Roman"/>
        </w:rPr>
      </w:pPr>
      <w:r w:rsidRPr="00AE580A">
        <w:rPr>
          <w:rFonts w:ascii="Times New Roman" w:hAnsi="Times New Roman" w:cs="Times New Roman"/>
        </w:rPr>
        <w:t>Life in the modern era is inextricably tied to energy and the unending, ever-growing need for more. The technologies that drive society</w:t>
      </w:r>
      <w:r w:rsidR="00D048C0" w:rsidRPr="00AE580A">
        <w:rPr>
          <w:rFonts w:ascii="Times New Roman" w:hAnsi="Times New Roman" w:cs="Times New Roman"/>
        </w:rPr>
        <w:t xml:space="preserve">, in fields such as communication, infrastructure, and heavy industry, </w:t>
      </w:r>
      <w:r w:rsidRPr="00AE580A">
        <w:rPr>
          <w:rFonts w:ascii="Times New Roman" w:hAnsi="Times New Roman" w:cs="Times New Roman"/>
        </w:rPr>
        <w:t xml:space="preserve">are dependent on that </w:t>
      </w:r>
      <w:r w:rsidR="00760D79" w:rsidRPr="00AE580A">
        <w:rPr>
          <w:rFonts w:ascii="Times New Roman" w:hAnsi="Times New Roman" w:cs="Times New Roman"/>
        </w:rPr>
        <w:t>electrical energy</w:t>
      </w:r>
      <w:r w:rsidRPr="00AE580A">
        <w:rPr>
          <w:rFonts w:ascii="Times New Roman" w:hAnsi="Times New Roman" w:cs="Times New Roman"/>
        </w:rPr>
        <w:t xml:space="preserve"> being reliable and readily available</w:t>
      </w:r>
      <w:r w:rsidR="00D147BE" w:rsidRPr="00AE580A">
        <w:rPr>
          <w:rFonts w:ascii="Times New Roman" w:hAnsi="Times New Roman" w:cs="Times New Roman"/>
        </w:rPr>
        <w:t xml:space="preserve">. </w:t>
      </w:r>
      <w:r w:rsidR="00780904" w:rsidRPr="00AE580A">
        <w:rPr>
          <w:rFonts w:ascii="Times New Roman" w:hAnsi="Times New Roman" w:cs="Times New Roman"/>
        </w:rPr>
        <w:t xml:space="preserve"> This places an extreme importance on the </w:t>
      </w:r>
      <w:r w:rsidR="00760D79" w:rsidRPr="00AE580A">
        <w:rPr>
          <w:rFonts w:ascii="Times New Roman" w:hAnsi="Times New Roman" w:cs="Times New Roman"/>
        </w:rPr>
        <w:t>power</w:t>
      </w:r>
      <w:r w:rsidR="00780904" w:rsidRPr="00AE580A">
        <w:rPr>
          <w:rFonts w:ascii="Times New Roman" w:hAnsi="Times New Roman" w:cs="Times New Roman"/>
        </w:rPr>
        <w:t xml:space="preserve"> generation</w:t>
      </w:r>
      <w:r w:rsidR="00346E1F" w:rsidRPr="00AE580A">
        <w:rPr>
          <w:rFonts w:ascii="Times New Roman" w:hAnsi="Times New Roman" w:cs="Times New Roman"/>
        </w:rPr>
        <w:t xml:space="preserve"> sector</w:t>
      </w:r>
      <w:r w:rsidR="00780904" w:rsidRPr="00AE580A">
        <w:rPr>
          <w:rFonts w:ascii="Times New Roman" w:hAnsi="Times New Roman" w:cs="Times New Roman"/>
        </w:rPr>
        <w:t xml:space="preserve"> as a function of </w:t>
      </w:r>
      <w:r w:rsidR="00346E1F" w:rsidRPr="00AE580A">
        <w:rPr>
          <w:rFonts w:ascii="Times New Roman" w:hAnsi="Times New Roman" w:cs="Times New Roman"/>
        </w:rPr>
        <w:t>meeting the demand required for stability.</w:t>
      </w:r>
      <w:r w:rsidR="00D048C0" w:rsidRPr="00AE580A">
        <w:rPr>
          <w:rFonts w:ascii="Times New Roman" w:hAnsi="Times New Roman" w:cs="Times New Roman"/>
        </w:rPr>
        <w:t xml:space="preserve"> </w:t>
      </w:r>
      <w:r w:rsidR="00346E1F" w:rsidRPr="00AE580A">
        <w:rPr>
          <w:rFonts w:ascii="Times New Roman" w:hAnsi="Times New Roman" w:cs="Times New Roman"/>
        </w:rPr>
        <w:t xml:space="preserve">However, as seen with increased climate volatility due to misused or </w:t>
      </w:r>
      <w:r w:rsidR="00173DC1" w:rsidRPr="00AE580A">
        <w:rPr>
          <w:rFonts w:ascii="Times New Roman" w:hAnsi="Times New Roman" w:cs="Times New Roman"/>
        </w:rPr>
        <w:t>otherwise</w:t>
      </w:r>
      <w:r w:rsidR="00346E1F" w:rsidRPr="00AE580A">
        <w:rPr>
          <w:rFonts w:ascii="Times New Roman" w:hAnsi="Times New Roman" w:cs="Times New Roman"/>
        </w:rPr>
        <w:t xml:space="preserve"> mismanaged </w:t>
      </w:r>
      <w:r w:rsidR="00173DC1" w:rsidRPr="00AE580A">
        <w:rPr>
          <w:rFonts w:ascii="Times New Roman" w:hAnsi="Times New Roman" w:cs="Times New Roman"/>
        </w:rPr>
        <w:t xml:space="preserve">resources in the </w:t>
      </w:r>
      <w:r w:rsidR="004A687F" w:rsidRPr="00AE580A">
        <w:rPr>
          <w:rFonts w:ascii="Times New Roman" w:hAnsi="Times New Roman" w:cs="Times New Roman"/>
        </w:rPr>
        <w:t xml:space="preserve">heavy </w:t>
      </w:r>
      <w:r w:rsidR="00173DC1" w:rsidRPr="00AE580A">
        <w:rPr>
          <w:rFonts w:ascii="Times New Roman" w:hAnsi="Times New Roman" w:cs="Times New Roman"/>
        </w:rPr>
        <w:t>industry</w:t>
      </w:r>
      <w:r w:rsidR="00760D79" w:rsidRPr="00AE580A">
        <w:rPr>
          <w:rFonts w:ascii="Times New Roman" w:hAnsi="Times New Roman" w:cs="Times New Roman"/>
        </w:rPr>
        <w:t>,</w:t>
      </w:r>
      <w:r w:rsidR="00173DC1" w:rsidRPr="00AE580A">
        <w:rPr>
          <w:rFonts w:ascii="Times New Roman" w:hAnsi="Times New Roman" w:cs="Times New Roman"/>
        </w:rPr>
        <w:t xml:space="preserve"> and</w:t>
      </w:r>
      <w:r w:rsidR="00760D79" w:rsidRPr="00AE580A">
        <w:rPr>
          <w:rFonts w:ascii="Times New Roman" w:hAnsi="Times New Roman" w:cs="Times New Roman"/>
        </w:rPr>
        <w:t xml:space="preserve"> the uncertain and variable renewable energy</w:t>
      </w:r>
      <w:r w:rsidR="00173DC1" w:rsidRPr="00AE580A">
        <w:rPr>
          <w:rFonts w:ascii="Times New Roman" w:hAnsi="Times New Roman" w:cs="Times New Roman"/>
        </w:rPr>
        <w:t xml:space="preserve"> generation</w:t>
      </w:r>
      <w:r w:rsidR="003E03AB" w:rsidRPr="00AE580A">
        <w:rPr>
          <w:rFonts w:ascii="Times New Roman" w:hAnsi="Times New Roman" w:cs="Times New Roman"/>
        </w:rPr>
        <w:t>;</w:t>
      </w:r>
      <w:r w:rsidR="00173DC1" w:rsidRPr="00AE580A">
        <w:rPr>
          <w:rFonts w:ascii="Times New Roman" w:hAnsi="Times New Roman" w:cs="Times New Roman"/>
        </w:rPr>
        <w:t xml:space="preserve"> there must also be ecological as well as economic consideration when discussing modern energy. Therefore, a balance between sustainability and energy demand must be met</w:t>
      </w:r>
      <w:r w:rsidR="008E1D83" w:rsidRPr="00AE580A">
        <w:rPr>
          <w:rFonts w:ascii="Times New Roman" w:hAnsi="Times New Roman" w:cs="Times New Roman"/>
        </w:rPr>
        <w:t>,</w:t>
      </w:r>
      <w:r w:rsidR="00173DC1" w:rsidRPr="00AE580A">
        <w:rPr>
          <w:rFonts w:ascii="Times New Roman" w:hAnsi="Times New Roman" w:cs="Times New Roman"/>
        </w:rPr>
        <w:t xml:space="preserve"> </w:t>
      </w:r>
      <w:r w:rsidR="00055488" w:rsidRPr="00AE580A">
        <w:rPr>
          <w:rFonts w:ascii="Times New Roman" w:hAnsi="Times New Roman" w:cs="Times New Roman"/>
        </w:rPr>
        <w:t xml:space="preserve">to </w:t>
      </w:r>
      <w:r w:rsidR="00173DC1" w:rsidRPr="00AE580A">
        <w:rPr>
          <w:rFonts w:ascii="Times New Roman" w:hAnsi="Times New Roman" w:cs="Times New Roman"/>
        </w:rPr>
        <w:t>increas</w:t>
      </w:r>
      <w:r w:rsidR="00055488" w:rsidRPr="00AE580A">
        <w:rPr>
          <w:rFonts w:ascii="Times New Roman" w:hAnsi="Times New Roman" w:cs="Times New Roman"/>
        </w:rPr>
        <w:t>e</w:t>
      </w:r>
      <w:r w:rsidR="00173DC1" w:rsidRPr="00AE580A">
        <w:rPr>
          <w:rFonts w:ascii="Times New Roman" w:hAnsi="Times New Roman" w:cs="Times New Roman"/>
        </w:rPr>
        <w:t xml:space="preserve"> the desire for better use of energy resources. </w:t>
      </w:r>
    </w:p>
    <w:p w14:paraId="0B552E55" w14:textId="50983972" w:rsidR="00D147BE" w:rsidRPr="00AE580A" w:rsidRDefault="00D147BE" w:rsidP="00346E1F">
      <w:pPr>
        <w:spacing w:line="480" w:lineRule="auto"/>
        <w:ind w:firstLine="720"/>
        <w:rPr>
          <w:rFonts w:ascii="Times New Roman" w:hAnsi="Times New Roman" w:cs="Times New Roman"/>
        </w:rPr>
      </w:pPr>
      <w:r w:rsidRPr="00AE580A">
        <w:rPr>
          <w:rFonts w:ascii="Times New Roman" w:hAnsi="Times New Roman" w:cs="Times New Roman"/>
        </w:rPr>
        <w:t xml:space="preserve">This thesis focuses on </w:t>
      </w:r>
      <w:r w:rsidR="004A687F" w:rsidRPr="00AE580A">
        <w:rPr>
          <w:rFonts w:ascii="Times New Roman" w:hAnsi="Times New Roman" w:cs="Times New Roman"/>
        </w:rPr>
        <w:t>an</w:t>
      </w:r>
      <w:r w:rsidRPr="00AE580A">
        <w:rPr>
          <w:rFonts w:ascii="Times New Roman" w:hAnsi="Times New Roman" w:cs="Times New Roman"/>
        </w:rPr>
        <w:t xml:space="preserve"> application o</w:t>
      </w:r>
      <w:r w:rsidR="004A687F" w:rsidRPr="00AE580A">
        <w:rPr>
          <w:rFonts w:ascii="Times New Roman" w:hAnsi="Times New Roman" w:cs="Times New Roman"/>
        </w:rPr>
        <w:t xml:space="preserve">f a </w:t>
      </w:r>
      <w:r w:rsidRPr="00AE580A">
        <w:rPr>
          <w:rFonts w:ascii="Times New Roman" w:hAnsi="Times New Roman" w:cs="Times New Roman"/>
        </w:rPr>
        <w:t>demand response (DR) program</w:t>
      </w:r>
      <w:r w:rsidR="00D048C0" w:rsidRPr="00AE580A">
        <w:rPr>
          <w:rFonts w:ascii="Times New Roman" w:hAnsi="Times New Roman" w:cs="Times New Roman"/>
        </w:rPr>
        <w:t xml:space="preserve"> </w:t>
      </w:r>
      <w:r w:rsidRPr="00AE580A">
        <w:rPr>
          <w:rFonts w:ascii="Times New Roman" w:hAnsi="Times New Roman" w:cs="Times New Roman"/>
        </w:rPr>
        <w:t>that may</w:t>
      </w:r>
      <w:r w:rsidR="000D6C6B" w:rsidRPr="00AE580A">
        <w:rPr>
          <w:rFonts w:ascii="Times New Roman" w:hAnsi="Times New Roman" w:cs="Times New Roman"/>
        </w:rPr>
        <w:t xml:space="preserve"> </w:t>
      </w:r>
      <w:r w:rsidRPr="00AE580A">
        <w:rPr>
          <w:rFonts w:ascii="Times New Roman" w:hAnsi="Times New Roman" w:cs="Times New Roman"/>
        </w:rPr>
        <w:t>increase the performance o</w:t>
      </w:r>
      <w:r w:rsidR="00D048C0" w:rsidRPr="00AE580A">
        <w:rPr>
          <w:rFonts w:ascii="Times New Roman" w:hAnsi="Times New Roman" w:cs="Times New Roman"/>
        </w:rPr>
        <w:t>f</w:t>
      </w:r>
      <w:r w:rsidRPr="00AE580A">
        <w:rPr>
          <w:rFonts w:ascii="Times New Roman" w:hAnsi="Times New Roman" w:cs="Times New Roman"/>
        </w:rPr>
        <w:t xml:space="preserve"> energy resources while also maximiz</w:t>
      </w:r>
      <w:r w:rsidR="009315E5" w:rsidRPr="00AE580A">
        <w:rPr>
          <w:rFonts w:ascii="Times New Roman" w:hAnsi="Times New Roman" w:cs="Times New Roman"/>
        </w:rPr>
        <w:t>ing</w:t>
      </w:r>
      <w:r w:rsidRPr="00AE580A">
        <w:rPr>
          <w:rFonts w:ascii="Times New Roman" w:hAnsi="Times New Roman" w:cs="Times New Roman"/>
        </w:rPr>
        <w:t xml:space="preserve"> monetary savings for end-users</w:t>
      </w:r>
      <w:r w:rsidR="00D048C0" w:rsidRPr="00AE580A">
        <w:rPr>
          <w:rFonts w:ascii="Times New Roman" w:hAnsi="Times New Roman" w:cs="Times New Roman"/>
        </w:rPr>
        <w:t xml:space="preserve"> in the commercial sector. </w:t>
      </w:r>
      <w:r w:rsidR="00055488" w:rsidRPr="00AE580A">
        <w:rPr>
          <w:rFonts w:ascii="Times New Roman" w:hAnsi="Times New Roman" w:cs="Times New Roman"/>
        </w:rPr>
        <w:t xml:space="preserve">This DR may provide support for the uncertain and intermittent nature of renewable generation. </w:t>
      </w:r>
      <w:r w:rsidR="00246423" w:rsidRPr="00AE580A">
        <w:rPr>
          <w:rFonts w:ascii="Times New Roman" w:hAnsi="Times New Roman" w:cs="Times New Roman"/>
        </w:rPr>
        <w:t xml:space="preserve">By targeting </w:t>
      </w:r>
      <w:r w:rsidR="00610F6E" w:rsidRPr="00AE580A">
        <w:rPr>
          <w:rFonts w:ascii="Times New Roman" w:hAnsi="Times New Roman" w:cs="Times New Roman"/>
        </w:rPr>
        <w:t xml:space="preserve">Heating, Ventilation, Air </w:t>
      </w:r>
      <w:r w:rsidR="008E1D83" w:rsidRPr="00AE580A">
        <w:rPr>
          <w:rFonts w:ascii="Times New Roman" w:hAnsi="Times New Roman" w:cs="Times New Roman"/>
        </w:rPr>
        <w:t>C</w:t>
      </w:r>
      <w:r w:rsidR="00610F6E" w:rsidRPr="00AE580A">
        <w:rPr>
          <w:rFonts w:ascii="Times New Roman" w:hAnsi="Times New Roman" w:cs="Times New Roman"/>
        </w:rPr>
        <w:t xml:space="preserve">onditioning, and </w:t>
      </w:r>
      <w:r w:rsidR="008E1D83" w:rsidRPr="00AE580A">
        <w:rPr>
          <w:rFonts w:ascii="Times New Roman" w:hAnsi="Times New Roman" w:cs="Times New Roman"/>
        </w:rPr>
        <w:t>R</w:t>
      </w:r>
      <w:r w:rsidR="00610F6E" w:rsidRPr="00AE580A">
        <w:rPr>
          <w:rFonts w:ascii="Times New Roman" w:hAnsi="Times New Roman" w:cs="Times New Roman"/>
        </w:rPr>
        <w:t xml:space="preserve">efrigeration loads (HVAC-R) utilities have access to non-critical loads that they may </w:t>
      </w:r>
      <w:r w:rsidR="000D6C6B" w:rsidRPr="00AE580A">
        <w:rPr>
          <w:rFonts w:ascii="Times New Roman" w:hAnsi="Times New Roman" w:cs="Times New Roman"/>
        </w:rPr>
        <w:t xml:space="preserve">be able to shed during times of high energy demand. This allows for the allocation of less resources during peak hours, which may lead to less strain the electrical grid and could increase the threshold for which additional energy resources </w:t>
      </w:r>
      <w:r w:rsidR="004A687F" w:rsidRPr="00AE580A">
        <w:rPr>
          <w:rFonts w:ascii="Times New Roman" w:hAnsi="Times New Roman" w:cs="Times New Roman"/>
        </w:rPr>
        <w:t xml:space="preserve">will need to be constructed. </w:t>
      </w:r>
    </w:p>
    <w:p w14:paraId="39BEFFD3" w14:textId="5389005B" w:rsidR="006E48A0" w:rsidRPr="00AE580A" w:rsidRDefault="00B54006" w:rsidP="00346E1F">
      <w:pPr>
        <w:spacing w:line="480" w:lineRule="auto"/>
        <w:ind w:firstLine="720"/>
        <w:rPr>
          <w:rFonts w:ascii="Times New Roman" w:hAnsi="Times New Roman" w:cs="Times New Roman"/>
        </w:rPr>
      </w:pPr>
      <w:r w:rsidRPr="00AE580A">
        <w:rPr>
          <w:rFonts w:ascii="Times New Roman" w:hAnsi="Times New Roman" w:cs="Times New Roman"/>
        </w:rPr>
        <w:t>Based on</w:t>
      </w:r>
      <w:r w:rsidR="006E48A0" w:rsidRPr="00AE580A">
        <w:rPr>
          <w:rFonts w:ascii="Times New Roman" w:hAnsi="Times New Roman" w:cs="Times New Roman"/>
        </w:rPr>
        <w:t xml:space="preserve"> relay to substitute </w:t>
      </w:r>
      <w:r w:rsidR="004064C2" w:rsidRPr="00AE580A">
        <w:rPr>
          <w:rFonts w:ascii="Times New Roman" w:hAnsi="Times New Roman" w:cs="Times New Roman"/>
        </w:rPr>
        <w:t xml:space="preserve">the analog parts of </w:t>
      </w:r>
      <w:r w:rsidRPr="00AE580A">
        <w:rPr>
          <w:rFonts w:ascii="Times New Roman" w:hAnsi="Times New Roman" w:cs="Times New Roman"/>
        </w:rPr>
        <w:t xml:space="preserve">a </w:t>
      </w:r>
      <w:r w:rsidR="00DF0F54" w:rsidRPr="00AE580A">
        <w:rPr>
          <w:rFonts w:ascii="Times New Roman" w:hAnsi="Times New Roman" w:cs="Times New Roman"/>
        </w:rPr>
        <w:t>refrigerat</w:t>
      </w:r>
      <w:r w:rsidRPr="00AE580A">
        <w:rPr>
          <w:rFonts w:ascii="Times New Roman" w:hAnsi="Times New Roman" w:cs="Times New Roman"/>
        </w:rPr>
        <w:t>or</w:t>
      </w:r>
      <w:r w:rsidR="004064C2" w:rsidRPr="00AE580A">
        <w:rPr>
          <w:rFonts w:ascii="Times New Roman" w:hAnsi="Times New Roman" w:cs="Times New Roman"/>
        </w:rPr>
        <w:t xml:space="preserve"> and a development PC </w:t>
      </w:r>
      <w:r w:rsidR="006E724A" w:rsidRPr="00AE580A">
        <w:rPr>
          <w:rFonts w:ascii="Times New Roman" w:hAnsi="Times New Roman" w:cs="Times New Roman"/>
        </w:rPr>
        <w:t>to drive the control logic</w:t>
      </w:r>
      <w:r w:rsidR="00FE7707" w:rsidRPr="00AE580A">
        <w:rPr>
          <w:rFonts w:ascii="Times New Roman" w:hAnsi="Times New Roman" w:cs="Times New Roman"/>
        </w:rPr>
        <w:t xml:space="preserve"> a closed loop</w:t>
      </w:r>
      <w:r w:rsidRPr="00AE580A">
        <w:rPr>
          <w:rFonts w:ascii="Times New Roman" w:hAnsi="Times New Roman" w:cs="Times New Roman"/>
        </w:rPr>
        <w:t>,</w:t>
      </w:r>
      <w:r w:rsidR="00FE7707" w:rsidRPr="00AE580A">
        <w:rPr>
          <w:rFonts w:ascii="Times New Roman" w:hAnsi="Times New Roman" w:cs="Times New Roman"/>
        </w:rPr>
        <w:t xml:space="preserve"> </w:t>
      </w:r>
      <w:r w:rsidR="00DF0F54" w:rsidRPr="00AE580A">
        <w:rPr>
          <w:rFonts w:ascii="Times New Roman" w:hAnsi="Times New Roman" w:cs="Times New Roman"/>
        </w:rPr>
        <w:t>A</w:t>
      </w:r>
      <w:r w:rsidR="006E724A" w:rsidRPr="00AE580A">
        <w:rPr>
          <w:rFonts w:ascii="Times New Roman" w:hAnsi="Times New Roman" w:cs="Times New Roman"/>
        </w:rPr>
        <w:t xml:space="preserve">utomated </w:t>
      </w:r>
      <w:r w:rsidR="00DF0F54" w:rsidRPr="00AE580A">
        <w:rPr>
          <w:rFonts w:ascii="Times New Roman" w:hAnsi="Times New Roman" w:cs="Times New Roman"/>
        </w:rPr>
        <w:t>D</w:t>
      </w:r>
      <w:r w:rsidR="006E724A" w:rsidRPr="00AE580A">
        <w:rPr>
          <w:rFonts w:ascii="Times New Roman" w:hAnsi="Times New Roman" w:cs="Times New Roman"/>
        </w:rPr>
        <w:t xml:space="preserve">emand </w:t>
      </w:r>
      <w:r w:rsidR="00DF0F54" w:rsidRPr="00AE580A">
        <w:rPr>
          <w:rFonts w:ascii="Times New Roman" w:hAnsi="Times New Roman" w:cs="Times New Roman"/>
        </w:rPr>
        <w:t>R</w:t>
      </w:r>
      <w:r w:rsidR="006E724A" w:rsidRPr="00AE580A">
        <w:rPr>
          <w:rFonts w:ascii="Times New Roman" w:hAnsi="Times New Roman" w:cs="Times New Roman"/>
        </w:rPr>
        <w:t xml:space="preserve">esponse (ADR) </w:t>
      </w:r>
      <w:r w:rsidRPr="00AE580A">
        <w:rPr>
          <w:rFonts w:ascii="Times New Roman" w:hAnsi="Times New Roman" w:cs="Times New Roman"/>
        </w:rPr>
        <w:t xml:space="preserve">is </w:t>
      </w:r>
      <w:r w:rsidRPr="00AE580A">
        <w:rPr>
          <w:rFonts w:ascii="Times New Roman" w:hAnsi="Times New Roman" w:cs="Times New Roman"/>
        </w:rPr>
        <w:lastRenderedPageBreak/>
        <w:t>implemented to u</w:t>
      </w:r>
      <w:r w:rsidR="00D61E03" w:rsidRPr="00AE580A">
        <w:rPr>
          <w:rFonts w:ascii="Times New Roman" w:hAnsi="Times New Roman" w:cs="Times New Roman"/>
        </w:rPr>
        <w:t xml:space="preserve">tilize both static and dynamic </w:t>
      </w:r>
      <w:r w:rsidR="006E724A" w:rsidRPr="00AE580A">
        <w:rPr>
          <w:rFonts w:ascii="Times New Roman" w:hAnsi="Times New Roman" w:cs="Times New Roman"/>
        </w:rPr>
        <w:t>Time of Use (TOU)</w:t>
      </w:r>
      <w:r w:rsidR="00D61E03" w:rsidRPr="00AE580A">
        <w:rPr>
          <w:rFonts w:ascii="Times New Roman" w:hAnsi="Times New Roman" w:cs="Times New Roman"/>
        </w:rPr>
        <w:t xml:space="preserve"> events</w:t>
      </w:r>
      <w:r w:rsidR="00E22C64" w:rsidRPr="00AE580A">
        <w:rPr>
          <w:rFonts w:ascii="Times New Roman" w:hAnsi="Times New Roman" w:cs="Times New Roman"/>
        </w:rPr>
        <w:t xml:space="preserve"> as well as </w:t>
      </w:r>
      <w:r w:rsidR="00DF0F54" w:rsidRPr="00AE580A">
        <w:rPr>
          <w:rFonts w:ascii="Times New Roman" w:hAnsi="Times New Roman" w:cs="Times New Roman"/>
        </w:rPr>
        <w:t>C</w:t>
      </w:r>
      <w:r w:rsidR="00E22C64" w:rsidRPr="00AE580A">
        <w:rPr>
          <w:rFonts w:ascii="Times New Roman" w:hAnsi="Times New Roman" w:cs="Times New Roman"/>
        </w:rPr>
        <w:t xml:space="preserve">ritical </w:t>
      </w:r>
      <w:r w:rsidR="00DF0F54" w:rsidRPr="00AE580A">
        <w:rPr>
          <w:rFonts w:ascii="Times New Roman" w:hAnsi="Times New Roman" w:cs="Times New Roman"/>
        </w:rPr>
        <w:t>P</w:t>
      </w:r>
      <w:r w:rsidR="00E22C64" w:rsidRPr="00AE580A">
        <w:rPr>
          <w:rFonts w:ascii="Times New Roman" w:hAnsi="Times New Roman" w:cs="Times New Roman"/>
        </w:rPr>
        <w:t xml:space="preserve">eak </w:t>
      </w:r>
      <w:r w:rsidR="00DF0F54" w:rsidRPr="00AE580A">
        <w:rPr>
          <w:rFonts w:ascii="Times New Roman" w:hAnsi="Times New Roman" w:cs="Times New Roman"/>
        </w:rPr>
        <w:t>P</w:t>
      </w:r>
      <w:r w:rsidR="00E22C64" w:rsidRPr="00AE580A">
        <w:rPr>
          <w:rFonts w:ascii="Times New Roman" w:hAnsi="Times New Roman" w:cs="Times New Roman"/>
        </w:rPr>
        <w:t>ricing (CPP)</w:t>
      </w:r>
      <w:r w:rsidR="004C79A9" w:rsidRPr="00AE580A">
        <w:rPr>
          <w:rFonts w:ascii="Times New Roman" w:hAnsi="Times New Roman" w:cs="Times New Roman"/>
        </w:rPr>
        <w:t xml:space="preserve"> </w:t>
      </w:r>
      <w:r w:rsidR="00E060F4" w:rsidRPr="00AE580A">
        <w:rPr>
          <w:rFonts w:ascii="Times New Roman" w:hAnsi="Times New Roman" w:cs="Times New Roman"/>
        </w:rPr>
        <w:t>events</w:t>
      </w:r>
      <w:r w:rsidR="00FE7707" w:rsidRPr="00AE580A">
        <w:rPr>
          <w:rFonts w:ascii="Times New Roman" w:hAnsi="Times New Roman" w:cs="Times New Roman"/>
        </w:rPr>
        <w:t xml:space="preserve">. This </w:t>
      </w:r>
      <w:r w:rsidR="004C79A9" w:rsidRPr="00AE580A">
        <w:rPr>
          <w:rFonts w:ascii="Times New Roman" w:hAnsi="Times New Roman" w:cs="Times New Roman"/>
        </w:rPr>
        <w:t>enables</w:t>
      </w:r>
      <w:r w:rsidR="00FE7707" w:rsidRPr="00AE580A">
        <w:rPr>
          <w:rFonts w:ascii="Times New Roman" w:hAnsi="Times New Roman" w:cs="Times New Roman"/>
        </w:rPr>
        <w:t xml:space="preserve"> </w:t>
      </w:r>
      <w:r w:rsidR="00B9049D" w:rsidRPr="00AE580A">
        <w:rPr>
          <w:rFonts w:ascii="Times New Roman" w:hAnsi="Times New Roman" w:cs="Times New Roman"/>
        </w:rPr>
        <w:t>the end</w:t>
      </w:r>
      <w:r w:rsidR="004C79A9" w:rsidRPr="00AE580A">
        <w:rPr>
          <w:rFonts w:ascii="Times New Roman" w:hAnsi="Times New Roman" w:cs="Times New Roman"/>
        </w:rPr>
        <w:t xml:space="preserve"> </w:t>
      </w:r>
      <w:r w:rsidR="00B9049D" w:rsidRPr="00AE580A">
        <w:rPr>
          <w:rFonts w:ascii="Times New Roman" w:hAnsi="Times New Roman" w:cs="Times New Roman"/>
        </w:rPr>
        <w:t>user to respon</w:t>
      </w:r>
      <w:r w:rsidR="00D61E03" w:rsidRPr="00AE580A">
        <w:rPr>
          <w:rFonts w:ascii="Times New Roman" w:hAnsi="Times New Roman" w:cs="Times New Roman"/>
        </w:rPr>
        <w:t>d</w:t>
      </w:r>
      <w:r w:rsidR="00B9049D" w:rsidRPr="00AE580A">
        <w:rPr>
          <w:rFonts w:ascii="Times New Roman" w:hAnsi="Times New Roman" w:cs="Times New Roman"/>
        </w:rPr>
        <w:t xml:space="preserve"> to two types of unique events</w:t>
      </w:r>
      <w:r w:rsidR="003C14B0" w:rsidRPr="00AE580A">
        <w:rPr>
          <w:rFonts w:ascii="Times New Roman" w:hAnsi="Times New Roman" w:cs="Times New Roman"/>
        </w:rPr>
        <w:t>,</w:t>
      </w:r>
      <w:r w:rsidR="00D61E03" w:rsidRPr="00AE580A">
        <w:rPr>
          <w:rFonts w:ascii="Times New Roman" w:hAnsi="Times New Roman" w:cs="Times New Roman"/>
        </w:rPr>
        <w:t xml:space="preserve"> result</w:t>
      </w:r>
      <w:r w:rsidR="003C14B0" w:rsidRPr="00AE580A">
        <w:rPr>
          <w:rFonts w:ascii="Times New Roman" w:hAnsi="Times New Roman" w:cs="Times New Roman"/>
        </w:rPr>
        <w:t>ing</w:t>
      </w:r>
      <w:r w:rsidR="00D61E03" w:rsidRPr="00AE580A">
        <w:rPr>
          <w:rFonts w:ascii="Times New Roman" w:hAnsi="Times New Roman" w:cs="Times New Roman"/>
        </w:rPr>
        <w:t xml:space="preserve"> in </w:t>
      </w:r>
      <w:r w:rsidR="003C14B0" w:rsidRPr="00AE580A">
        <w:rPr>
          <w:rFonts w:ascii="Times New Roman" w:hAnsi="Times New Roman" w:cs="Times New Roman"/>
        </w:rPr>
        <w:t xml:space="preserve">potential </w:t>
      </w:r>
      <w:r w:rsidR="00D61E03" w:rsidRPr="00AE580A">
        <w:rPr>
          <w:rFonts w:ascii="Times New Roman" w:hAnsi="Times New Roman" w:cs="Times New Roman"/>
        </w:rPr>
        <w:t>increased energy efficiency</w:t>
      </w:r>
      <w:r w:rsidR="00122957" w:rsidRPr="00AE580A">
        <w:rPr>
          <w:rFonts w:ascii="Times New Roman" w:hAnsi="Times New Roman" w:cs="Times New Roman"/>
        </w:rPr>
        <w:t>,</w:t>
      </w:r>
      <w:r w:rsidR="00D61E03" w:rsidRPr="00AE580A">
        <w:rPr>
          <w:rFonts w:ascii="Times New Roman" w:hAnsi="Times New Roman" w:cs="Times New Roman"/>
        </w:rPr>
        <w:t xml:space="preserve"> and monetary savings for the end user via load shifting. </w:t>
      </w:r>
    </w:p>
    <w:p w14:paraId="751CD8C8" w14:textId="064F7A01" w:rsidR="003F7FED" w:rsidRPr="00AE580A" w:rsidRDefault="00236E6D" w:rsidP="00481133">
      <w:pPr>
        <w:spacing w:line="480" w:lineRule="auto"/>
        <w:ind w:firstLine="720"/>
        <w:rPr>
          <w:rFonts w:ascii="Times New Roman" w:hAnsi="Times New Roman" w:cs="Times New Roman"/>
        </w:rPr>
      </w:pPr>
      <w:r w:rsidRPr="00AE580A">
        <w:rPr>
          <w:rFonts w:ascii="Times New Roman" w:hAnsi="Times New Roman" w:cs="Times New Roman"/>
        </w:rPr>
        <w:br w:type="page"/>
      </w:r>
    </w:p>
    <w:sdt>
      <w:sdtPr>
        <w:rPr>
          <w:b w:val="0"/>
          <w:caps w:val="0"/>
          <w:sz w:val="24"/>
        </w:rPr>
        <w:id w:val="607165129"/>
        <w:docPartObj>
          <w:docPartGallery w:val="Table of Contents"/>
          <w:docPartUnique/>
        </w:docPartObj>
      </w:sdtPr>
      <w:sdtEndPr>
        <w:rPr>
          <w:rFonts w:ascii="Times New Roman" w:hAnsi="Times New Roman" w:cs="Times New Roman"/>
          <w:bCs/>
          <w:noProof/>
        </w:rPr>
      </w:sdtEndPr>
      <w:sdtContent>
        <w:p w14:paraId="6EB56877" w14:textId="77777777" w:rsidR="00E91931" w:rsidRPr="00AE580A" w:rsidRDefault="00E91931" w:rsidP="004D2EC4">
          <w:pPr>
            <w:pStyle w:val="TOCHeading"/>
          </w:pPr>
          <w:r w:rsidRPr="00AE580A">
            <w:t>Table of Contents</w:t>
          </w:r>
        </w:p>
        <w:p w14:paraId="40758827" w14:textId="4606F0E9" w:rsidR="00D83B30" w:rsidRPr="00AE580A" w:rsidRDefault="00D83B30" w:rsidP="003724D4">
          <w:pPr>
            <w:spacing w:line="480" w:lineRule="auto"/>
            <w:rPr>
              <w:rFonts w:ascii="Times New Roman" w:hAnsi="Times New Roman" w:cs="Times New Roman"/>
            </w:rPr>
          </w:pPr>
        </w:p>
        <w:p w14:paraId="33A3E265" w14:textId="00055947" w:rsidR="00AE580A" w:rsidRPr="00AE580A" w:rsidRDefault="00E91931">
          <w:pPr>
            <w:pStyle w:val="TOC1"/>
            <w:rPr>
              <w:rFonts w:ascii="Times New Roman" w:eastAsiaTheme="minorEastAsia" w:hAnsi="Times New Roman" w:cs="Times New Roman"/>
              <w:noProof/>
              <w:sz w:val="22"/>
              <w:szCs w:val="22"/>
            </w:rPr>
          </w:pPr>
          <w:r w:rsidRPr="00AE580A">
            <w:rPr>
              <w:rFonts w:ascii="Times New Roman" w:hAnsi="Times New Roman" w:cs="Times New Roman"/>
            </w:rPr>
            <w:fldChar w:fldCharType="begin"/>
          </w:r>
          <w:r w:rsidRPr="00AE580A">
            <w:rPr>
              <w:rFonts w:ascii="Times New Roman" w:hAnsi="Times New Roman" w:cs="Times New Roman"/>
            </w:rPr>
            <w:instrText xml:space="preserve"> TOC \o "1-3" \h \z \u </w:instrText>
          </w:r>
          <w:r w:rsidRPr="00AE580A">
            <w:rPr>
              <w:rFonts w:ascii="Times New Roman" w:hAnsi="Times New Roman" w:cs="Times New Roman"/>
            </w:rPr>
            <w:fldChar w:fldCharType="separate"/>
          </w:r>
          <w:hyperlink w:anchor="_Toc111556482" w:history="1">
            <w:r w:rsidR="00AE580A" w:rsidRPr="00AE580A">
              <w:rPr>
                <w:rStyle w:val="Hyperlink"/>
                <w:rFonts w:ascii="Times New Roman" w:hAnsi="Times New Roman" w:cs="Times New Roman"/>
                <w:noProof/>
              </w:rPr>
              <w:t>Chapter One Introduction</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_Toc111556482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1</w:t>
            </w:r>
            <w:r w:rsidR="00AE580A" w:rsidRPr="00AE580A">
              <w:rPr>
                <w:rFonts w:ascii="Times New Roman" w:hAnsi="Times New Roman" w:cs="Times New Roman"/>
                <w:noProof/>
                <w:webHidden/>
              </w:rPr>
              <w:fldChar w:fldCharType="end"/>
            </w:r>
          </w:hyperlink>
        </w:p>
        <w:p w14:paraId="31311B1A" w14:textId="232C3792" w:rsidR="00AE580A" w:rsidRPr="00AE580A" w:rsidRDefault="00000000">
          <w:pPr>
            <w:pStyle w:val="TOC2"/>
            <w:tabs>
              <w:tab w:val="right" w:leader="dot" w:pos="8630"/>
            </w:tabs>
            <w:rPr>
              <w:rFonts w:ascii="Times New Roman" w:eastAsiaTheme="minorEastAsia" w:hAnsi="Times New Roman" w:cs="Times New Roman"/>
              <w:noProof/>
              <w:sz w:val="22"/>
              <w:szCs w:val="22"/>
            </w:rPr>
          </w:pPr>
          <w:hyperlink w:anchor="_Toc111556483" w:history="1">
            <w:r w:rsidR="00AE580A" w:rsidRPr="00AE580A">
              <w:rPr>
                <w:rStyle w:val="Hyperlink"/>
                <w:rFonts w:ascii="Times New Roman" w:hAnsi="Times New Roman" w:cs="Times New Roman"/>
                <w:noProof/>
              </w:rPr>
              <w:t>1.1 Background to the Modern Energy Sector and Demand Response</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_Toc111556483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1</w:t>
            </w:r>
            <w:r w:rsidR="00AE580A" w:rsidRPr="00AE580A">
              <w:rPr>
                <w:rFonts w:ascii="Times New Roman" w:hAnsi="Times New Roman" w:cs="Times New Roman"/>
                <w:noProof/>
                <w:webHidden/>
              </w:rPr>
              <w:fldChar w:fldCharType="end"/>
            </w:r>
          </w:hyperlink>
        </w:p>
        <w:p w14:paraId="43E98930" w14:textId="33D21001" w:rsidR="00AE580A" w:rsidRPr="00AE580A" w:rsidRDefault="00000000">
          <w:pPr>
            <w:pStyle w:val="TOC2"/>
            <w:tabs>
              <w:tab w:val="right" w:leader="dot" w:pos="8630"/>
            </w:tabs>
            <w:rPr>
              <w:rFonts w:ascii="Times New Roman" w:eastAsiaTheme="minorEastAsia" w:hAnsi="Times New Roman" w:cs="Times New Roman"/>
              <w:noProof/>
              <w:sz w:val="22"/>
              <w:szCs w:val="22"/>
            </w:rPr>
          </w:pPr>
          <w:hyperlink w:anchor="_Toc111556484" w:history="1">
            <w:r w:rsidR="00AE580A" w:rsidRPr="00AE580A">
              <w:rPr>
                <w:rStyle w:val="Hyperlink"/>
                <w:rFonts w:ascii="Times New Roman" w:hAnsi="Times New Roman" w:cs="Times New Roman"/>
                <w:noProof/>
              </w:rPr>
              <w:t>1.2 Literature review</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_Toc111556484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7</w:t>
            </w:r>
            <w:r w:rsidR="00AE580A" w:rsidRPr="00AE580A">
              <w:rPr>
                <w:rFonts w:ascii="Times New Roman" w:hAnsi="Times New Roman" w:cs="Times New Roman"/>
                <w:noProof/>
                <w:webHidden/>
              </w:rPr>
              <w:fldChar w:fldCharType="end"/>
            </w:r>
          </w:hyperlink>
        </w:p>
        <w:p w14:paraId="7140E0FC" w14:textId="5CAA1511" w:rsidR="00AE580A" w:rsidRPr="00AE580A" w:rsidRDefault="00000000">
          <w:pPr>
            <w:pStyle w:val="TOC3"/>
            <w:rPr>
              <w:rFonts w:ascii="Times New Roman" w:eastAsiaTheme="minorEastAsia" w:hAnsi="Times New Roman" w:cs="Times New Roman"/>
              <w:noProof/>
              <w:sz w:val="22"/>
              <w:szCs w:val="22"/>
            </w:rPr>
          </w:pPr>
          <w:hyperlink w:anchor="_Toc111556485" w:history="1">
            <w:r w:rsidR="00AE580A" w:rsidRPr="00AE580A">
              <w:rPr>
                <w:rStyle w:val="Hyperlink"/>
                <w:rFonts w:ascii="Times New Roman" w:hAnsi="Times New Roman" w:cs="Times New Roman"/>
                <w:noProof/>
              </w:rPr>
              <w:t>Commercial sector</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_Toc111556485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7</w:t>
            </w:r>
            <w:r w:rsidR="00AE580A" w:rsidRPr="00AE580A">
              <w:rPr>
                <w:rFonts w:ascii="Times New Roman" w:hAnsi="Times New Roman" w:cs="Times New Roman"/>
                <w:noProof/>
                <w:webHidden/>
              </w:rPr>
              <w:fldChar w:fldCharType="end"/>
            </w:r>
          </w:hyperlink>
        </w:p>
        <w:p w14:paraId="610408A0" w14:textId="3EFB3749" w:rsidR="00AE580A" w:rsidRPr="00AE580A" w:rsidRDefault="00000000">
          <w:pPr>
            <w:pStyle w:val="TOC3"/>
            <w:rPr>
              <w:rFonts w:ascii="Times New Roman" w:eastAsiaTheme="minorEastAsia" w:hAnsi="Times New Roman" w:cs="Times New Roman"/>
              <w:noProof/>
              <w:sz w:val="22"/>
              <w:szCs w:val="22"/>
            </w:rPr>
          </w:pPr>
          <w:hyperlink w:anchor="_Toc111556486" w:history="1">
            <w:r w:rsidR="00AE580A" w:rsidRPr="00AE580A">
              <w:rPr>
                <w:rStyle w:val="Hyperlink"/>
                <w:rFonts w:ascii="Times New Roman" w:hAnsi="Times New Roman" w:cs="Times New Roman"/>
                <w:noProof/>
              </w:rPr>
              <w:t>Industrial sector</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_Toc111556486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9</w:t>
            </w:r>
            <w:r w:rsidR="00AE580A" w:rsidRPr="00AE580A">
              <w:rPr>
                <w:rFonts w:ascii="Times New Roman" w:hAnsi="Times New Roman" w:cs="Times New Roman"/>
                <w:noProof/>
                <w:webHidden/>
              </w:rPr>
              <w:fldChar w:fldCharType="end"/>
            </w:r>
          </w:hyperlink>
        </w:p>
        <w:p w14:paraId="72CBBD4F" w14:textId="00D031C8" w:rsidR="00AE580A" w:rsidRPr="00AE580A" w:rsidRDefault="00000000">
          <w:pPr>
            <w:pStyle w:val="TOC3"/>
            <w:rPr>
              <w:rFonts w:ascii="Times New Roman" w:eastAsiaTheme="minorEastAsia" w:hAnsi="Times New Roman" w:cs="Times New Roman"/>
              <w:noProof/>
              <w:sz w:val="22"/>
              <w:szCs w:val="22"/>
            </w:rPr>
          </w:pPr>
          <w:hyperlink w:anchor="_Toc111556487" w:history="1">
            <w:r w:rsidR="00AE580A" w:rsidRPr="00AE580A">
              <w:rPr>
                <w:rStyle w:val="Hyperlink"/>
                <w:rFonts w:ascii="Times New Roman" w:hAnsi="Times New Roman" w:cs="Times New Roman"/>
                <w:noProof/>
              </w:rPr>
              <w:t>Automated Demand Response</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_Toc111556487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11</w:t>
            </w:r>
            <w:r w:rsidR="00AE580A" w:rsidRPr="00AE580A">
              <w:rPr>
                <w:rFonts w:ascii="Times New Roman" w:hAnsi="Times New Roman" w:cs="Times New Roman"/>
                <w:noProof/>
                <w:webHidden/>
              </w:rPr>
              <w:fldChar w:fldCharType="end"/>
            </w:r>
          </w:hyperlink>
        </w:p>
        <w:p w14:paraId="0D2A8214" w14:textId="4F637C7B" w:rsidR="00AE580A" w:rsidRPr="00AE580A" w:rsidRDefault="00000000">
          <w:pPr>
            <w:pStyle w:val="TOC2"/>
            <w:tabs>
              <w:tab w:val="right" w:leader="dot" w:pos="8630"/>
            </w:tabs>
            <w:rPr>
              <w:rFonts w:ascii="Times New Roman" w:eastAsiaTheme="minorEastAsia" w:hAnsi="Times New Roman" w:cs="Times New Roman"/>
              <w:noProof/>
              <w:sz w:val="22"/>
              <w:szCs w:val="22"/>
            </w:rPr>
          </w:pPr>
          <w:hyperlink w:anchor="_Toc111556488" w:history="1">
            <w:r w:rsidR="00AE580A" w:rsidRPr="00AE580A">
              <w:rPr>
                <w:rStyle w:val="Hyperlink"/>
                <w:rFonts w:ascii="Times New Roman" w:hAnsi="Times New Roman" w:cs="Times New Roman"/>
                <w:noProof/>
              </w:rPr>
              <w:t>1.3 Shortcomings of the Modern Electrical Energy Sector</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_Toc111556488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12</w:t>
            </w:r>
            <w:r w:rsidR="00AE580A" w:rsidRPr="00AE580A">
              <w:rPr>
                <w:rFonts w:ascii="Times New Roman" w:hAnsi="Times New Roman" w:cs="Times New Roman"/>
                <w:noProof/>
                <w:webHidden/>
              </w:rPr>
              <w:fldChar w:fldCharType="end"/>
            </w:r>
          </w:hyperlink>
        </w:p>
        <w:p w14:paraId="32CCEED7" w14:textId="1FDB0E77" w:rsidR="00AE580A" w:rsidRPr="00AE580A" w:rsidRDefault="00000000">
          <w:pPr>
            <w:pStyle w:val="TOC1"/>
            <w:rPr>
              <w:rFonts w:ascii="Times New Roman" w:eastAsiaTheme="minorEastAsia" w:hAnsi="Times New Roman" w:cs="Times New Roman"/>
              <w:noProof/>
              <w:sz w:val="22"/>
              <w:szCs w:val="22"/>
            </w:rPr>
          </w:pPr>
          <w:hyperlink w:anchor="_Toc111556489" w:history="1">
            <w:r w:rsidR="00AE580A" w:rsidRPr="00AE580A">
              <w:rPr>
                <w:rStyle w:val="Hyperlink"/>
                <w:rFonts w:ascii="Times New Roman" w:hAnsi="Times New Roman" w:cs="Times New Roman"/>
                <w:noProof/>
              </w:rPr>
              <w:t>Chapter Two PROPOSED Demand Response application</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_Toc111556489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14</w:t>
            </w:r>
            <w:r w:rsidR="00AE580A" w:rsidRPr="00AE580A">
              <w:rPr>
                <w:rFonts w:ascii="Times New Roman" w:hAnsi="Times New Roman" w:cs="Times New Roman"/>
                <w:noProof/>
                <w:webHidden/>
              </w:rPr>
              <w:fldChar w:fldCharType="end"/>
            </w:r>
          </w:hyperlink>
        </w:p>
        <w:p w14:paraId="7AF38312" w14:textId="0FC16B6C" w:rsidR="00AE580A" w:rsidRPr="00AE580A" w:rsidRDefault="00000000">
          <w:pPr>
            <w:pStyle w:val="TOC2"/>
            <w:tabs>
              <w:tab w:val="right" w:leader="dot" w:pos="8630"/>
            </w:tabs>
            <w:rPr>
              <w:rFonts w:ascii="Times New Roman" w:eastAsiaTheme="minorEastAsia" w:hAnsi="Times New Roman" w:cs="Times New Roman"/>
              <w:noProof/>
              <w:sz w:val="22"/>
              <w:szCs w:val="22"/>
            </w:rPr>
          </w:pPr>
          <w:hyperlink w:anchor="_Toc111556490" w:history="1">
            <w:r w:rsidR="00AE580A" w:rsidRPr="00AE580A">
              <w:rPr>
                <w:rStyle w:val="Hyperlink"/>
                <w:rFonts w:ascii="Times New Roman" w:hAnsi="Times New Roman" w:cs="Times New Roman"/>
                <w:noProof/>
              </w:rPr>
              <w:t>2.1 Problem Statement</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_Toc111556490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14</w:t>
            </w:r>
            <w:r w:rsidR="00AE580A" w:rsidRPr="00AE580A">
              <w:rPr>
                <w:rFonts w:ascii="Times New Roman" w:hAnsi="Times New Roman" w:cs="Times New Roman"/>
                <w:noProof/>
                <w:webHidden/>
              </w:rPr>
              <w:fldChar w:fldCharType="end"/>
            </w:r>
          </w:hyperlink>
        </w:p>
        <w:p w14:paraId="6AF848FD" w14:textId="256823B2" w:rsidR="00AE580A" w:rsidRPr="00AE580A" w:rsidRDefault="00000000">
          <w:pPr>
            <w:pStyle w:val="TOC3"/>
            <w:rPr>
              <w:rFonts w:ascii="Times New Roman" w:eastAsiaTheme="minorEastAsia" w:hAnsi="Times New Roman" w:cs="Times New Roman"/>
              <w:noProof/>
              <w:sz w:val="22"/>
              <w:szCs w:val="22"/>
            </w:rPr>
          </w:pPr>
          <w:hyperlink w:anchor="_Toc111556491" w:history="1">
            <w:r w:rsidR="00AE580A" w:rsidRPr="00AE580A">
              <w:rPr>
                <w:rStyle w:val="Hyperlink"/>
                <w:rFonts w:ascii="Times New Roman" w:hAnsi="Times New Roman" w:cs="Times New Roman"/>
                <w:noProof/>
              </w:rPr>
              <w:t>Justification</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_Toc111556491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14</w:t>
            </w:r>
            <w:r w:rsidR="00AE580A" w:rsidRPr="00AE580A">
              <w:rPr>
                <w:rFonts w:ascii="Times New Roman" w:hAnsi="Times New Roman" w:cs="Times New Roman"/>
                <w:noProof/>
                <w:webHidden/>
              </w:rPr>
              <w:fldChar w:fldCharType="end"/>
            </w:r>
          </w:hyperlink>
        </w:p>
        <w:p w14:paraId="52151110" w14:textId="133BF5C5" w:rsidR="00AE580A" w:rsidRPr="00AE580A" w:rsidRDefault="00000000">
          <w:pPr>
            <w:pStyle w:val="TOC3"/>
            <w:rPr>
              <w:rFonts w:ascii="Times New Roman" w:eastAsiaTheme="minorEastAsia" w:hAnsi="Times New Roman" w:cs="Times New Roman"/>
              <w:noProof/>
              <w:sz w:val="22"/>
              <w:szCs w:val="22"/>
            </w:rPr>
          </w:pPr>
          <w:hyperlink w:anchor="_Toc111556492" w:history="1">
            <w:r w:rsidR="00AE580A" w:rsidRPr="00AE580A">
              <w:rPr>
                <w:rStyle w:val="Hyperlink"/>
                <w:rFonts w:ascii="Times New Roman" w:hAnsi="Times New Roman" w:cs="Times New Roman"/>
                <w:noProof/>
              </w:rPr>
              <w:t>Solution</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_Toc111556492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15</w:t>
            </w:r>
            <w:r w:rsidR="00AE580A" w:rsidRPr="00AE580A">
              <w:rPr>
                <w:rFonts w:ascii="Times New Roman" w:hAnsi="Times New Roman" w:cs="Times New Roman"/>
                <w:noProof/>
                <w:webHidden/>
              </w:rPr>
              <w:fldChar w:fldCharType="end"/>
            </w:r>
          </w:hyperlink>
        </w:p>
        <w:p w14:paraId="0D3C7619" w14:textId="5DA978DC" w:rsidR="00AE580A" w:rsidRPr="00AE580A" w:rsidRDefault="00000000">
          <w:pPr>
            <w:pStyle w:val="TOC3"/>
            <w:rPr>
              <w:rFonts w:ascii="Times New Roman" w:eastAsiaTheme="minorEastAsia" w:hAnsi="Times New Roman" w:cs="Times New Roman"/>
              <w:noProof/>
              <w:sz w:val="22"/>
              <w:szCs w:val="22"/>
            </w:rPr>
          </w:pPr>
          <w:hyperlink w:anchor="_Toc111556493" w:history="1">
            <w:r w:rsidR="00AE580A" w:rsidRPr="00AE580A">
              <w:rPr>
                <w:rStyle w:val="Hyperlink"/>
                <w:rFonts w:ascii="Times New Roman" w:hAnsi="Times New Roman" w:cs="Times New Roman"/>
                <w:noProof/>
              </w:rPr>
              <w:t>Potential benefits</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_Toc111556493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15</w:t>
            </w:r>
            <w:r w:rsidR="00AE580A" w:rsidRPr="00AE580A">
              <w:rPr>
                <w:rFonts w:ascii="Times New Roman" w:hAnsi="Times New Roman" w:cs="Times New Roman"/>
                <w:noProof/>
                <w:webHidden/>
              </w:rPr>
              <w:fldChar w:fldCharType="end"/>
            </w:r>
          </w:hyperlink>
        </w:p>
        <w:p w14:paraId="638B440B" w14:textId="3AE1E70D" w:rsidR="00AE580A" w:rsidRPr="00AE580A" w:rsidRDefault="00000000">
          <w:pPr>
            <w:pStyle w:val="TOC2"/>
            <w:tabs>
              <w:tab w:val="right" w:leader="dot" w:pos="8630"/>
            </w:tabs>
            <w:rPr>
              <w:rFonts w:ascii="Times New Roman" w:eastAsiaTheme="minorEastAsia" w:hAnsi="Times New Roman" w:cs="Times New Roman"/>
              <w:noProof/>
              <w:sz w:val="22"/>
              <w:szCs w:val="22"/>
            </w:rPr>
          </w:pPr>
          <w:hyperlink w:anchor="_Toc111556494" w:history="1">
            <w:r w:rsidR="00AE580A" w:rsidRPr="00AE580A">
              <w:rPr>
                <w:rStyle w:val="Hyperlink"/>
                <w:rFonts w:ascii="Times New Roman" w:hAnsi="Times New Roman" w:cs="Times New Roman"/>
                <w:noProof/>
              </w:rPr>
              <w:t>2.2 Application Goals</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_Toc111556494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15</w:t>
            </w:r>
            <w:r w:rsidR="00AE580A" w:rsidRPr="00AE580A">
              <w:rPr>
                <w:rFonts w:ascii="Times New Roman" w:hAnsi="Times New Roman" w:cs="Times New Roman"/>
                <w:noProof/>
                <w:webHidden/>
              </w:rPr>
              <w:fldChar w:fldCharType="end"/>
            </w:r>
          </w:hyperlink>
        </w:p>
        <w:p w14:paraId="70BE4537" w14:textId="3CCCA276" w:rsidR="00AE580A" w:rsidRPr="00AE580A" w:rsidRDefault="00000000">
          <w:pPr>
            <w:pStyle w:val="TOC3"/>
            <w:rPr>
              <w:rFonts w:ascii="Times New Roman" w:eastAsiaTheme="minorEastAsia" w:hAnsi="Times New Roman" w:cs="Times New Roman"/>
              <w:noProof/>
              <w:sz w:val="22"/>
              <w:szCs w:val="22"/>
            </w:rPr>
          </w:pPr>
          <w:hyperlink w:anchor="_Toc111556495" w:history="1">
            <w:r w:rsidR="00AE580A" w:rsidRPr="00AE580A">
              <w:rPr>
                <w:rStyle w:val="Hyperlink"/>
                <w:rFonts w:ascii="Times New Roman" w:hAnsi="Times New Roman" w:cs="Times New Roman"/>
                <w:noProof/>
              </w:rPr>
              <w:t>Hardware</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_Toc111556495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16</w:t>
            </w:r>
            <w:r w:rsidR="00AE580A" w:rsidRPr="00AE580A">
              <w:rPr>
                <w:rFonts w:ascii="Times New Roman" w:hAnsi="Times New Roman" w:cs="Times New Roman"/>
                <w:noProof/>
                <w:webHidden/>
              </w:rPr>
              <w:fldChar w:fldCharType="end"/>
            </w:r>
          </w:hyperlink>
        </w:p>
        <w:p w14:paraId="4E724C69" w14:textId="34EC0FF8" w:rsidR="00AE580A" w:rsidRPr="00AE580A" w:rsidRDefault="00000000">
          <w:pPr>
            <w:pStyle w:val="TOC3"/>
            <w:rPr>
              <w:rFonts w:ascii="Times New Roman" w:eastAsiaTheme="minorEastAsia" w:hAnsi="Times New Roman" w:cs="Times New Roman"/>
              <w:noProof/>
              <w:sz w:val="22"/>
              <w:szCs w:val="22"/>
            </w:rPr>
          </w:pPr>
          <w:hyperlink w:anchor="_Toc111556496" w:history="1">
            <w:r w:rsidR="00AE580A" w:rsidRPr="00AE580A">
              <w:rPr>
                <w:rStyle w:val="Hyperlink"/>
                <w:rFonts w:ascii="Times New Roman" w:hAnsi="Times New Roman" w:cs="Times New Roman"/>
                <w:noProof/>
              </w:rPr>
              <w:t>Software</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_Toc111556496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16</w:t>
            </w:r>
            <w:r w:rsidR="00AE580A" w:rsidRPr="00AE580A">
              <w:rPr>
                <w:rFonts w:ascii="Times New Roman" w:hAnsi="Times New Roman" w:cs="Times New Roman"/>
                <w:noProof/>
                <w:webHidden/>
              </w:rPr>
              <w:fldChar w:fldCharType="end"/>
            </w:r>
          </w:hyperlink>
        </w:p>
        <w:p w14:paraId="11EA34AF" w14:textId="0BD2F60F" w:rsidR="00AE580A" w:rsidRPr="00AE580A" w:rsidRDefault="00000000">
          <w:pPr>
            <w:pStyle w:val="TOC2"/>
            <w:tabs>
              <w:tab w:val="left" w:pos="960"/>
              <w:tab w:val="right" w:leader="dot" w:pos="8630"/>
            </w:tabs>
            <w:rPr>
              <w:rFonts w:ascii="Times New Roman" w:eastAsiaTheme="minorEastAsia" w:hAnsi="Times New Roman" w:cs="Times New Roman"/>
              <w:noProof/>
              <w:sz w:val="22"/>
              <w:szCs w:val="22"/>
            </w:rPr>
          </w:pPr>
          <w:hyperlink w:anchor="_Toc111556497" w:history="1">
            <w:r w:rsidR="00AE580A" w:rsidRPr="00AE580A">
              <w:rPr>
                <w:rStyle w:val="Hyperlink"/>
                <w:rFonts w:ascii="Times New Roman" w:hAnsi="Times New Roman" w:cs="Times New Roman"/>
                <w:noProof/>
              </w:rPr>
              <w:t>2.3</w:t>
            </w:r>
            <w:r w:rsidR="00AE580A" w:rsidRPr="00AE580A">
              <w:rPr>
                <w:rFonts w:ascii="Times New Roman" w:eastAsiaTheme="minorEastAsia" w:hAnsi="Times New Roman" w:cs="Times New Roman"/>
                <w:noProof/>
                <w:sz w:val="22"/>
                <w:szCs w:val="22"/>
              </w:rPr>
              <w:tab/>
            </w:r>
            <w:r w:rsidR="00AE580A" w:rsidRPr="00AE580A">
              <w:rPr>
                <w:rStyle w:val="Hyperlink"/>
                <w:rFonts w:ascii="Times New Roman" w:hAnsi="Times New Roman" w:cs="Times New Roman"/>
                <w:noProof/>
              </w:rPr>
              <w:t>Proposed Design platform</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_Toc111556497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17</w:t>
            </w:r>
            <w:r w:rsidR="00AE580A" w:rsidRPr="00AE580A">
              <w:rPr>
                <w:rFonts w:ascii="Times New Roman" w:hAnsi="Times New Roman" w:cs="Times New Roman"/>
                <w:noProof/>
                <w:webHidden/>
              </w:rPr>
              <w:fldChar w:fldCharType="end"/>
            </w:r>
          </w:hyperlink>
        </w:p>
        <w:p w14:paraId="60F3DD90" w14:textId="19D67F41" w:rsidR="00AE580A" w:rsidRPr="00AE580A" w:rsidRDefault="00000000">
          <w:pPr>
            <w:pStyle w:val="TOC3"/>
            <w:rPr>
              <w:rFonts w:ascii="Times New Roman" w:eastAsiaTheme="minorEastAsia" w:hAnsi="Times New Roman" w:cs="Times New Roman"/>
              <w:noProof/>
              <w:sz w:val="22"/>
              <w:szCs w:val="22"/>
            </w:rPr>
          </w:pPr>
          <w:hyperlink w:anchor="_Toc111556498" w:history="1">
            <w:r w:rsidR="00AE580A" w:rsidRPr="00AE580A">
              <w:rPr>
                <w:rStyle w:val="Hyperlink"/>
                <w:rFonts w:ascii="Times New Roman" w:hAnsi="Times New Roman" w:cs="Times New Roman"/>
                <w:noProof/>
              </w:rPr>
              <w:t>Initial design</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_Toc111556498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17</w:t>
            </w:r>
            <w:r w:rsidR="00AE580A" w:rsidRPr="00AE580A">
              <w:rPr>
                <w:rFonts w:ascii="Times New Roman" w:hAnsi="Times New Roman" w:cs="Times New Roman"/>
                <w:noProof/>
                <w:webHidden/>
              </w:rPr>
              <w:fldChar w:fldCharType="end"/>
            </w:r>
          </w:hyperlink>
        </w:p>
        <w:p w14:paraId="0687BBCD" w14:textId="7E0767C0" w:rsidR="00AE580A" w:rsidRPr="00AE580A" w:rsidRDefault="00000000">
          <w:pPr>
            <w:pStyle w:val="TOC3"/>
            <w:rPr>
              <w:rFonts w:ascii="Times New Roman" w:eastAsiaTheme="minorEastAsia" w:hAnsi="Times New Roman" w:cs="Times New Roman"/>
              <w:noProof/>
              <w:sz w:val="22"/>
              <w:szCs w:val="22"/>
            </w:rPr>
          </w:pPr>
          <w:hyperlink w:anchor="_Toc111556499" w:history="1">
            <w:r w:rsidR="00AE580A" w:rsidRPr="00AE580A">
              <w:rPr>
                <w:rStyle w:val="Hyperlink"/>
                <w:rFonts w:ascii="Times New Roman" w:hAnsi="Times New Roman" w:cs="Times New Roman"/>
                <w:noProof/>
              </w:rPr>
              <w:t>Research evolution</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_Toc111556499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24</w:t>
            </w:r>
            <w:r w:rsidR="00AE580A" w:rsidRPr="00AE580A">
              <w:rPr>
                <w:rFonts w:ascii="Times New Roman" w:hAnsi="Times New Roman" w:cs="Times New Roman"/>
                <w:noProof/>
                <w:webHidden/>
              </w:rPr>
              <w:fldChar w:fldCharType="end"/>
            </w:r>
          </w:hyperlink>
        </w:p>
        <w:p w14:paraId="203C5CD3" w14:textId="6689E27E" w:rsidR="00AE580A" w:rsidRPr="00AE580A" w:rsidRDefault="00000000">
          <w:pPr>
            <w:pStyle w:val="TOC3"/>
            <w:rPr>
              <w:rFonts w:ascii="Times New Roman" w:eastAsiaTheme="minorEastAsia" w:hAnsi="Times New Roman" w:cs="Times New Roman"/>
              <w:noProof/>
              <w:sz w:val="22"/>
              <w:szCs w:val="22"/>
            </w:rPr>
          </w:pPr>
          <w:hyperlink w:anchor="_Toc111556500" w:history="1">
            <w:r w:rsidR="00AE580A" w:rsidRPr="00AE580A">
              <w:rPr>
                <w:rStyle w:val="Hyperlink"/>
                <w:rFonts w:ascii="Times New Roman" w:hAnsi="Times New Roman" w:cs="Times New Roman"/>
                <w:noProof/>
              </w:rPr>
              <w:t>Final design</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_Toc111556500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26</w:t>
            </w:r>
            <w:r w:rsidR="00AE580A" w:rsidRPr="00AE580A">
              <w:rPr>
                <w:rFonts w:ascii="Times New Roman" w:hAnsi="Times New Roman" w:cs="Times New Roman"/>
                <w:noProof/>
                <w:webHidden/>
              </w:rPr>
              <w:fldChar w:fldCharType="end"/>
            </w:r>
          </w:hyperlink>
        </w:p>
        <w:p w14:paraId="46C1CAB7" w14:textId="746E4550" w:rsidR="00AE580A" w:rsidRPr="00AE580A" w:rsidRDefault="00000000">
          <w:pPr>
            <w:pStyle w:val="TOC1"/>
            <w:rPr>
              <w:rFonts w:ascii="Times New Roman" w:eastAsiaTheme="minorEastAsia" w:hAnsi="Times New Roman" w:cs="Times New Roman"/>
              <w:noProof/>
              <w:sz w:val="22"/>
              <w:szCs w:val="22"/>
            </w:rPr>
          </w:pPr>
          <w:hyperlink w:anchor="_Toc111556501" w:history="1">
            <w:r w:rsidR="00AE580A" w:rsidRPr="00AE580A">
              <w:rPr>
                <w:rStyle w:val="Hyperlink"/>
                <w:rFonts w:ascii="Times New Roman" w:hAnsi="Times New Roman" w:cs="Times New Roman"/>
                <w:noProof/>
              </w:rPr>
              <w:t>Chapter Three Materials, Methods, and experimental PROCESS</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_Toc111556501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30</w:t>
            </w:r>
            <w:r w:rsidR="00AE580A" w:rsidRPr="00AE580A">
              <w:rPr>
                <w:rFonts w:ascii="Times New Roman" w:hAnsi="Times New Roman" w:cs="Times New Roman"/>
                <w:noProof/>
                <w:webHidden/>
              </w:rPr>
              <w:fldChar w:fldCharType="end"/>
            </w:r>
          </w:hyperlink>
        </w:p>
        <w:p w14:paraId="138AB3F0" w14:textId="212E01A3" w:rsidR="00AE580A" w:rsidRPr="00AE580A" w:rsidRDefault="00000000">
          <w:pPr>
            <w:pStyle w:val="TOC2"/>
            <w:tabs>
              <w:tab w:val="right" w:leader="dot" w:pos="8630"/>
            </w:tabs>
            <w:rPr>
              <w:rFonts w:ascii="Times New Roman" w:eastAsiaTheme="minorEastAsia" w:hAnsi="Times New Roman" w:cs="Times New Roman"/>
              <w:noProof/>
              <w:sz w:val="22"/>
              <w:szCs w:val="22"/>
            </w:rPr>
          </w:pPr>
          <w:hyperlink w:anchor="_Toc111556502" w:history="1">
            <w:r w:rsidR="00AE580A" w:rsidRPr="00AE580A">
              <w:rPr>
                <w:rStyle w:val="Hyperlink"/>
                <w:rFonts w:ascii="Times New Roman" w:hAnsi="Times New Roman" w:cs="Times New Roman"/>
                <w:noProof/>
              </w:rPr>
              <w:t>3.1 Materials</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_Toc111556502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30</w:t>
            </w:r>
            <w:r w:rsidR="00AE580A" w:rsidRPr="00AE580A">
              <w:rPr>
                <w:rFonts w:ascii="Times New Roman" w:hAnsi="Times New Roman" w:cs="Times New Roman"/>
                <w:noProof/>
                <w:webHidden/>
              </w:rPr>
              <w:fldChar w:fldCharType="end"/>
            </w:r>
          </w:hyperlink>
        </w:p>
        <w:p w14:paraId="4B25AF6A" w14:textId="48BC4498" w:rsidR="00AE580A" w:rsidRPr="00AE580A" w:rsidRDefault="00000000">
          <w:pPr>
            <w:pStyle w:val="TOC3"/>
            <w:rPr>
              <w:rFonts w:ascii="Times New Roman" w:eastAsiaTheme="minorEastAsia" w:hAnsi="Times New Roman" w:cs="Times New Roman"/>
              <w:noProof/>
              <w:sz w:val="22"/>
              <w:szCs w:val="22"/>
            </w:rPr>
          </w:pPr>
          <w:hyperlink w:anchor="_Toc111556503" w:history="1">
            <w:r w:rsidR="00AE580A" w:rsidRPr="00AE580A">
              <w:rPr>
                <w:rStyle w:val="Hyperlink"/>
                <w:rFonts w:ascii="Times New Roman" w:hAnsi="Times New Roman" w:cs="Times New Roman"/>
                <w:noProof/>
              </w:rPr>
              <w:t>Hardware</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_Toc111556503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30</w:t>
            </w:r>
            <w:r w:rsidR="00AE580A" w:rsidRPr="00AE580A">
              <w:rPr>
                <w:rFonts w:ascii="Times New Roman" w:hAnsi="Times New Roman" w:cs="Times New Roman"/>
                <w:noProof/>
                <w:webHidden/>
              </w:rPr>
              <w:fldChar w:fldCharType="end"/>
            </w:r>
          </w:hyperlink>
        </w:p>
        <w:p w14:paraId="7FC75C4E" w14:textId="4525B96F" w:rsidR="00AE580A" w:rsidRPr="00AE580A" w:rsidRDefault="00000000">
          <w:pPr>
            <w:pStyle w:val="TOC3"/>
            <w:rPr>
              <w:rFonts w:ascii="Times New Roman" w:eastAsiaTheme="minorEastAsia" w:hAnsi="Times New Roman" w:cs="Times New Roman"/>
              <w:noProof/>
              <w:sz w:val="22"/>
              <w:szCs w:val="22"/>
            </w:rPr>
          </w:pPr>
          <w:hyperlink w:anchor="_Toc111556504" w:history="1">
            <w:r w:rsidR="00AE580A" w:rsidRPr="00AE580A">
              <w:rPr>
                <w:rStyle w:val="Hyperlink"/>
                <w:rFonts w:ascii="Times New Roman" w:hAnsi="Times New Roman" w:cs="Times New Roman"/>
                <w:noProof/>
              </w:rPr>
              <w:t>Software</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_Toc111556504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43</w:t>
            </w:r>
            <w:r w:rsidR="00AE580A" w:rsidRPr="00AE580A">
              <w:rPr>
                <w:rFonts w:ascii="Times New Roman" w:hAnsi="Times New Roman" w:cs="Times New Roman"/>
                <w:noProof/>
                <w:webHidden/>
              </w:rPr>
              <w:fldChar w:fldCharType="end"/>
            </w:r>
          </w:hyperlink>
        </w:p>
        <w:p w14:paraId="1E2D24A2" w14:textId="7140699F" w:rsidR="00AE580A" w:rsidRPr="00AE580A" w:rsidRDefault="00000000">
          <w:pPr>
            <w:pStyle w:val="TOC2"/>
            <w:tabs>
              <w:tab w:val="right" w:leader="dot" w:pos="8630"/>
            </w:tabs>
            <w:rPr>
              <w:rFonts w:ascii="Times New Roman" w:eastAsiaTheme="minorEastAsia" w:hAnsi="Times New Roman" w:cs="Times New Roman"/>
              <w:noProof/>
              <w:sz w:val="22"/>
              <w:szCs w:val="22"/>
            </w:rPr>
          </w:pPr>
          <w:hyperlink w:anchor="_Toc111556505" w:history="1">
            <w:r w:rsidR="00AE580A" w:rsidRPr="00AE580A">
              <w:rPr>
                <w:rStyle w:val="Hyperlink"/>
                <w:rFonts w:ascii="Times New Roman" w:hAnsi="Times New Roman" w:cs="Times New Roman"/>
                <w:noProof/>
              </w:rPr>
              <w:t>3.2 Design platform methods</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_Toc111556505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43</w:t>
            </w:r>
            <w:r w:rsidR="00AE580A" w:rsidRPr="00AE580A">
              <w:rPr>
                <w:rFonts w:ascii="Times New Roman" w:hAnsi="Times New Roman" w:cs="Times New Roman"/>
                <w:noProof/>
                <w:webHidden/>
              </w:rPr>
              <w:fldChar w:fldCharType="end"/>
            </w:r>
          </w:hyperlink>
        </w:p>
        <w:p w14:paraId="44E31DEA" w14:textId="233FE318" w:rsidR="00AE580A" w:rsidRPr="00AE580A" w:rsidRDefault="00000000">
          <w:pPr>
            <w:pStyle w:val="TOC3"/>
            <w:rPr>
              <w:rFonts w:ascii="Times New Roman" w:eastAsiaTheme="minorEastAsia" w:hAnsi="Times New Roman" w:cs="Times New Roman"/>
              <w:noProof/>
              <w:sz w:val="22"/>
              <w:szCs w:val="22"/>
            </w:rPr>
          </w:pPr>
          <w:hyperlink w:anchor="_Toc111556506" w:history="1">
            <w:r w:rsidR="00AE580A" w:rsidRPr="00AE580A">
              <w:rPr>
                <w:rStyle w:val="Hyperlink"/>
                <w:rFonts w:ascii="Times New Roman" w:hAnsi="Times New Roman" w:cs="Times New Roman"/>
                <w:noProof/>
              </w:rPr>
              <w:t>Implementing CPP with static and dynamic time of use</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_Toc111556506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43</w:t>
            </w:r>
            <w:r w:rsidR="00AE580A" w:rsidRPr="00AE580A">
              <w:rPr>
                <w:rFonts w:ascii="Times New Roman" w:hAnsi="Times New Roman" w:cs="Times New Roman"/>
                <w:noProof/>
                <w:webHidden/>
              </w:rPr>
              <w:fldChar w:fldCharType="end"/>
            </w:r>
          </w:hyperlink>
        </w:p>
        <w:p w14:paraId="57FF6349" w14:textId="0C77F961" w:rsidR="00AE580A" w:rsidRPr="00AE580A" w:rsidRDefault="00000000">
          <w:pPr>
            <w:pStyle w:val="TOC2"/>
            <w:tabs>
              <w:tab w:val="right" w:leader="dot" w:pos="8630"/>
            </w:tabs>
            <w:rPr>
              <w:rFonts w:ascii="Times New Roman" w:eastAsiaTheme="minorEastAsia" w:hAnsi="Times New Roman" w:cs="Times New Roman"/>
              <w:noProof/>
              <w:sz w:val="22"/>
              <w:szCs w:val="22"/>
            </w:rPr>
          </w:pPr>
          <w:hyperlink w:anchor="_Toc111556507" w:history="1">
            <w:r w:rsidR="00AE580A" w:rsidRPr="00AE580A">
              <w:rPr>
                <w:rStyle w:val="Hyperlink"/>
                <w:rFonts w:ascii="Times New Roman" w:hAnsi="Times New Roman" w:cs="Times New Roman"/>
                <w:noProof/>
              </w:rPr>
              <w:t>3.3 Experimental process</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_Toc111556507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46</w:t>
            </w:r>
            <w:r w:rsidR="00AE580A" w:rsidRPr="00AE580A">
              <w:rPr>
                <w:rFonts w:ascii="Times New Roman" w:hAnsi="Times New Roman" w:cs="Times New Roman"/>
                <w:noProof/>
                <w:webHidden/>
              </w:rPr>
              <w:fldChar w:fldCharType="end"/>
            </w:r>
          </w:hyperlink>
        </w:p>
        <w:p w14:paraId="7B90DA15" w14:textId="4C85E964" w:rsidR="00AE580A" w:rsidRPr="00AE580A" w:rsidRDefault="00000000">
          <w:pPr>
            <w:pStyle w:val="TOC3"/>
            <w:rPr>
              <w:rFonts w:ascii="Times New Roman" w:eastAsiaTheme="minorEastAsia" w:hAnsi="Times New Roman" w:cs="Times New Roman"/>
              <w:noProof/>
              <w:sz w:val="22"/>
              <w:szCs w:val="22"/>
            </w:rPr>
          </w:pPr>
          <w:hyperlink w:anchor="_Toc111556508" w:history="1">
            <w:r w:rsidR="00AE580A" w:rsidRPr="00AE580A">
              <w:rPr>
                <w:rStyle w:val="Hyperlink"/>
                <w:rFonts w:ascii="Times New Roman" w:hAnsi="Times New Roman" w:cs="Times New Roman"/>
                <w:noProof/>
              </w:rPr>
              <w:t>Baseline experimentation of analog refrigerator</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_Toc111556508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46</w:t>
            </w:r>
            <w:r w:rsidR="00AE580A" w:rsidRPr="00AE580A">
              <w:rPr>
                <w:rFonts w:ascii="Times New Roman" w:hAnsi="Times New Roman" w:cs="Times New Roman"/>
                <w:noProof/>
                <w:webHidden/>
              </w:rPr>
              <w:fldChar w:fldCharType="end"/>
            </w:r>
          </w:hyperlink>
        </w:p>
        <w:p w14:paraId="7F0B4D6A" w14:textId="0A7266A1" w:rsidR="00AE580A" w:rsidRPr="00AE580A" w:rsidRDefault="00000000">
          <w:pPr>
            <w:pStyle w:val="TOC3"/>
            <w:rPr>
              <w:rFonts w:ascii="Times New Roman" w:eastAsiaTheme="minorEastAsia" w:hAnsi="Times New Roman" w:cs="Times New Roman"/>
              <w:noProof/>
              <w:sz w:val="22"/>
              <w:szCs w:val="22"/>
            </w:rPr>
          </w:pPr>
          <w:hyperlink w:anchor="_Toc111556509" w:history="1">
            <w:r w:rsidR="00AE580A" w:rsidRPr="00AE580A">
              <w:rPr>
                <w:rStyle w:val="Hyperlink"/>
                <w:rFonts w:ascii="Times New Roman" w:hAnsi="Times New Roman" w:cs="Times New Roman"/>
                <w:noProof/>
              </w:rPr>
              <w:t>Final design experimentation</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_Toc111556509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48</w:t>
            </w:r>
            <w:r w:rsidR="00AE580A" w:rsidRPr="00AE580A">
              <w:rPr>
                <w:rFonts w:ascii="Times New Roman" w:hAnsi="Times New Roman" w:cs="Times New Roman"/>
                <w:noProof/>
                <w:webHidden/>
              </w:rPr>
              <w:fldChar w:fldCharType="end"/>
            </w:r>
          </w:hyperlink>
        </w:p>
        <w:p w14:paraId="6FA5CA06" w14:textId="10BAA4FD" w:rsidR="00AE580A" w:rsidRPr="00AE580A" w:rsidRDefault="00000000">
          <w:pPr>
            <w:pStyle w:val="TOC1"/>
            <w:rPr>
              <w:rFonts w:ascii="Times New Roman" w:eastAsiaTheme="minorEastAsia" w:hAnsi="Times New Roman" w:cs="Times New Roman"/>
              <w:noProof/>
              <w:sz w:val="22"/>
              <w:szCs w:val="22"/>
            </w:rPr>
          </w:pPr>
          <w:hyperlink w:anchor="_Toc111556510" w:history="1">
            <w:r w:rsidR="00AE580A" w:rsidRPr="00AE580A">
              <w:rPr>
                <w:rStyle w:val="Hyperlink"/>
                <w:rFonts w:ascii="Times New Roman" w:hAnsi="Times New Roman" w:cs="Times New Roman"/>
                <w:noProof/>
              </w:rPr>
              <w:t>Chapter Four Results</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_Toc111556510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52</w:t>
            </w:r>
            <w:r w:rsidR="00AE580A" w:rsidRPr="00AE580A">
              <w:rPr>
                <w:rFonts w:ascii="Times New Roman" w:hAnsi="Times New Roman" w:cs="Times New Roman"/>
                <w:noProof/>
                <w:webHidden/>
              </w:rPr>
              <w:fldChar w:fldCharType="end"/>
            </w:r>
          </w:hyperlink>
        </w:p>
        <w:p w14:paraId="46444563" w14:textId="5E41E2B5" w:rsidR="00AE580A" w:rsidRPr="00AE580A" w:rsidRDefault="00000000">
          <w:pPr>
            <w:pStyle w:val="TOC2"/>
            <w:tabs>
              <w:tab w:val="right" w:leader="dot" w:pos="8630"/>
            </w:tabs>
            <w:rPr>
              <w:rFonts w:ascii="Times New Roman" w:eastAsiaTheme="minorEastAsia" w:hAnsi="Times New Roman" w:cs="Times New Roman"/>
              <w:noProof/>
              <w:sz w:val="22"/>
              <w:szCs w:val="22"/>
            </w:rPr>
          </w:pPr>
          <w:hyperlink w:anchor="_Toc111556511" w:history="1">
            <w:r w:rsidR="00AE580A" w:rsidRPr="00AE580A">
              <w:rPr>
                <w:rStyle w:val="Hyperlink"/>
                <w:rFonts w:ascii="Times New Roman" w:hAnsi="Times New Roman" w:cs="Times New Roman"/>
                <w:noProof/>
              </w:rPr>
              <w:t>4.1 Energy Efficiency</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_Toc111556511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53</w:t>
            </w:r>
            <w:r w:rsidR="00AE580A" w:rsidRPr="00AE580A">
              <w:rPr>
                <w:rFonts w:ascii="Times New Roman" w:hAnsi="Times New Roman" w:cs="Times New Roman"/>
                <w:noProof/>
                <w:webHidden/>
              </w:rPr>
              <w:fldChar w:fldCharType="end"/>
            </w:r>
          </w:hyperlink>
        </w:p>
        <w:p w14:paraId="4426AE85" w14:textId="591965D6" w:rsidR="00AE580A" w:rsidRPr="00AE580A" w:rsidRDefault="00000000">
          <w:pPr>
            <w:pStyle w:val="TOC3"/>
            <w:rPr>
              <w:rFonts w:ascii="Times New Roman" w:eastAsiaTheme="minorEastAsia" w:hAnsi="Times New Roman" w:cs="Times New Roman"/>
              <w:noProof/>
              <w:sz w:val="22"/>
              <w:szCs w:val="22"/>
            </w:rPr>
          </w:pPr>
          <w:hyperlink w:anchor="_Toc111556512" w:history="1">
            <w:r w:rsidR="00AE580A" w:rsidRPr="00AE580A">
              <w:rPr>
                <w:rStyle w:val="Hyperlink"/>
                <w:rFonts w:ascii="Times New Roman" w:hAnsi="Times New Roman" w:cs="Times New Roman"/>
                <w:noProof/>
              </w:rPr>
              <w:t>Cooling efficiency</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_Toc111556512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53</w:t>
            </w:r>
            <w:r w:rsidR="00AE580A" w:rsidRPr="00AE580A">
              <w:rPr>
                <w:rFonts w:ascii="Times New Roman" w:hAnsi="Times New Roman" w:cs="Times New Roman"/>
                <w:noProof/>
                <w:webHidden/>
              </w:rPr>
              <w:fldChar w:fldCharType="end"/>
            </w:r>
          </w:hyperlink>
        </w:p>
        <w:p w14:paraId="1B021011" w14:textId="7829DA06" w:rsidR="00AE580A" w:rsidRPr="00AE580A" w:rsidRDefault="00000000">
          <w:pPr>
            <w:pStyle w:val="TOC3"/>
            <w:rPr>
              <w:rFonts w:ascii="Times New Roman" w:eastAsiaTheme="minorEastAsia" w:hAnsi="Times New Roman" w:cs="Times New Roman"/>
              <w:noProof/>
              <w:sz w:val="22"/>
              <w:szCs w:val="22"/>
            </w:rPr>
          </w:pPr>
          <w:hyperlink w:anchor="_Toc111556513" w:history="1">
            <w:r w:rsidR="00AE580A" w:rsidRPr="00AE580A">
              <w:rPr>
                <w:rStyle w:val="Hyperlink"/>
                <w:rFonts w:ascii="Times New Roman" w:hAnsi="Times New Roman" w:cs="Times New Roman"/>
                <w:noProof/>
              </w:rPr>
              <w:t>Steady State efficiency</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_Toc111556513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59</w:t>
            </w:r>
            <w:r w:rsidR="00AE580A" w:rsidRPr="00AE580A">
              <w:rPr>
                <w:rFonts w:ascii="Times New Roman" w:hAnsi="Times New Roman" w:cs="Times New Roman"/>
                <w:noProof/>
                <w:webHidden/>
              </w:rPr>
              <w:fldChar w:fldCharType="end"/>
            </w:r>
          </w:hyperlink>
        </w:p>
        <w:p w14:paraId="392F174C" w14:textId="1FFFF28A" w:rsidR="00AE580A" w:rsidRPr="00AE580A" w:rsidRDefault="00000000">
          <w:pPr>
            <w:pStyle w:val="TOC2"/>
            <w:tabs>
              <w:tab w:val="left" w:pos="960"/>
              <w:tab w:val="right" w:leader="dot" w:pos="8630"/>
            </w:tabs>
            <w:rPr>
              <w:rFonts w:ascii="Times New Roman" w:eastAsiaTheme="minorEastAsia" w:hAnsi="Times New Roman" w:cs="Times New Roman"/>
              <w:noProof/>
              <w:sz w:val="22"/>
              <w:szCs w:val="22"/>
            </w:rPr>
          </w:pPr>
          <w:hyperlink w:anchor="_Toc111556514" w:history="1">
            <w:r w:rsidR="00AE580A" w:rsidRPr="00AE580A">
              <w:rPr>
                <w:rStyle w:val="Hyperlink"/>
                <w:rFonts w:ascii="Times New Roman" w:hAnsi="Times New Roman" w:cs="Times New Roman"/>
                <w:noProof/>
              </w:rPr>
              <w:t>4.2</w:t>
            </w:r>
            <w:r w:rsidR="00AE580A" w:rsidRPr="00AE580A">
              <w:rPr>
                <w:rFonts w:ascii="Times New Roman" w:eastAsiaTheme="minorEastAsia" w:hAnsi="Times New Roman" w:cs="Times New Roman"/>
                <w:noProof/>
                <w:sz w:val="22"/>
                <w:szCs w:val="22"/>
              </w:rPr>
              <w:tab/>
            </w:r>
            <w:r w:rsidR="00AE580A" w:rsidRPr="00AE580A">
              <w:rPr>
                <w:rStyle w:val="Hyperlink"/>
                <w:rFonts w:ascii="Times New Roman" w:hAnsi="Times New Roman" w:cs="Times New Roman"/>
                <w:noProof/>
              </w:rPr>
              <w:t>Monetary savings</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_Toc111556514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65</w:t>
            </w:r>
            <w:r w:rsidR="00AE580A" w:rsidRPr="00AE580A">
              <w:rPr>
                <w:rFonts w:ascii="Times New Roman" w:hAnsi="Times New Roman" w:cs="Times New Roman"/>
                <w:noProof/>
                <w:webHidden/>
              </w:rPr>
              <w:fldChar w:fldCharType="end"/>
            </w:r>
          </w:hyperlink>
        </w:p>
        <w:p w14:paraId="5E9D7E26" w14:textId="412257A6" w:rsidR="00AE580A" w:rsidRPr="00AE580A" w:rsidRDefault="00000000">
          <w:pPr>
            <w:pStyle w:val="TOC3"/>
            <w:rPr>
              <w:rFonts w:ascii="Times New Roman" w:eastAsiaTheme="minorEastAsia" w:hAnsi="Times New Roman" w:cs="Times New Roman"/>
              <w:noProof/>
              <w:sz w:val="22"/>
              <w:szCs w:val="22"/>
            </w:rPr>
          </w:pPr>
          <w:hyperlink w:anchor="_Toc111556515" w:history="1">
            <w:r w:rsidR="00AE580A" w:rsidRPr="00AE580A">
              <w:rPr>
                <w:rStyle w:val="Hyperlink"/>
                <w:rFonts w:ascii="Times New Roman" w:hAnsi="Times New Roman" w:cs="Times New Roman"/>
                <w:noProof/>
              </w:rPr>
              <w:t>Pricing data</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_Toc111556515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65</w:t>
            </w:r>
            <w:r w:rsidR="00AE580A" w:rsidRPr="00AE580A">
              <w:rPr>
                <w:rFonts w:ascii="Times New Roman" w:hAnsi="Times New Roman" w:cs="Times New Roman"/>
                <w:noProof/>
                <w:webHidden/>
              </w:rPr>
              <w:fldChar w:fldCharType="end"/>
            </w:r>
          </w:hyperlink>
        </w:p>
        <w:p w14:paraId="5AFD52D7" w14:textId="13D97363" w:rsidR="00AE580A" w:rsidRPr="00AE580A" w:rsidRDefault="00000000">
          <w:pPr>
            <w:pStyle w:val="TOC3"/>
            <w:rPr>
              <w:rFonts w:ascii="Times New Roman" w:eastAsiaTheme="minorEastAsia" w:hAnsi="Times New Roman" w:cs="Times New Roman"/>
              <w:noProof/>
              <w:sz w:val="22"/>
              <w:szCs w:val="22"/>
            </w:rPr>
          </w:pPr>
          <w:hyperlink w:anchor="_Toc111556516" w:history="1">
            <w:r w:rsidR="00AE580A" w:rsidRPr="00AE580A">
              <w:rPr>
                <w:rStyle w:val="Hyperlink"/>
                <w:rFonts w:ascii="Times New Roman" w:hAnsi="Times New Roman" w:cs="Times New Roman"/>
                <w:noProof/>
              </w:rPr>
              <w:t>Initial digital with Static TOU operation</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_Toc111556516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67</w:t>
            </w:r>
            <w:r w:rsidR="00AE580A" w:rsidRPr="00AE580A">
              <w:rPr>
                <w:rFonts w:ascii="Times New Roman" w:hAnsi="Times New Roman" w:cs="Times New Roman"/>
                <w:noProof/>
                <w:webHidden/>
              </w:rPr>
              <w:fldChar w:fldCharType="end"/>
            </w:r>
          </w:hyperlink>
        </w:p>
        <w:p w14:paraId="435FF68B" w14:textId="0660AB11" w:rsidR="00AE580A" w:rsidRPr="00AE580A" w:rsidRDefault="00000000">
          <w:pPr>
            <w:pStyle w:val="TOC3"/>
            <w:rPr>
              <w:rFonts w:ascii="Times New Roman" w:eastAsiaTheme="minorEastAsia" w:hAnsi="Times New Roman" w:cs="Times New Roman"/>
              <w:noProof/>
              <w:sz w:val="22"/>
              <w:szCs w:val="22"/>
            </w:rPr>
          </w:pPr>
          <w:hyperlink w:anchor="_Toc111556517" w:history="1">
            <w:r w:rsidR="00AE580A" w:rsidRPr="00AE580A">
              <w:rPr>
                <w:rStyle w:val="Hyperlink"/>
                <w:rFonts w:ascii="Times New Roman" w:hAnsi="Times New Roman" w:cs="Times New Roman"/>
                <w:noProof/>
              </w:rPr>
              <w:t>Improved digital with CPP operation</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_Toc111556517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69</w:t>
            </w:r>
            <w:r w:rsidR="00AE580A" w:rsidRPr="00AE580A">
              <w:rPr>
                <w:rFonts w:ascii="Times New Roman" w:hAnsi="Times New Roman" w:cs="Times New Roman"/>
                <w:noProof/>
                <w:webHidden/>
              </w:rPr>
              <w:fldChar w:fldCharType="end"/>
            </w:r>
          </w:hyperlink>
        </w:p>
        <w:p w14:paraId="538216AD" w14:textId="199CBD82" w:rsidR="00AE580A" w:rsidRPr="00AE580A" w:rsidRDefault="00000000">
          <w:pPr>
            <w:pStyle w:val="TOC3"/>
            <w:rPr>
              <w:rFonts w:ascii="Times New Roman" w:eastAsiaTheme="minorEastAsia" w:hAnsi="Times New Roman" w:cs="Times New Roman"/>
              <w:noProof/>
              <w:sz w:val="22"/>
              <w:szCs w:val="22"/>
            </w:rPr>
          </w:pPr>
          <w:hyperlink w:anchor="_Toc111556518" w:history="1">
            <w:r w:rsidR="00AE580A" w:rsidRPr="00AE580A">
              <w:rPr>
                <w:rStyle w:val="Hyperlink"/>
                <w:rFonts w:ascii="Times New Roman" w:hAnsi="Times New Roman" w:cs="Times New Roman"/>
                <w:noProof/>
              </w:rPr>
              <w:t>Improved Digital refrigeration operation</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_Toc111556518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70</w:t>
            </w:r>
            <w:r w:rsidR="00AE580A" w:rsidRPr="00AE580A">
              <w:rPr>
                <w:rFonts w:ascii="Times New Roman" w:hAnsi="Times New Roman" w:cs="Times New Roman"/>
                <w:noProof/>
                <w:webHidden/>
              </w:rPr>
              <w:fldChar w:fldCharType="end"/>
            </w:r>
          </w:hyperlink>
        </w:p>
        <w:p w14:paraId="40ACBF11" w14:textId="49D42E62" w:rsidR="00AE580A" w:rsidRPr="00AE580A" w:rsidRDefault="00000000">
          <w:pPr>
            <w:pStyle w:val="TOC1"/>
            <w:rPr>
              <w:rFonts w:ascii="Times New Roman" w:eastAsiaTheme="minorEastAsia" w:hAnsi="Times New Roman" w:cs="Times New Roman"/>
              <w:noProof/>
              <w:sz w:val="22"/>
              <w:szCs w:val="22"/>
            </w:rPr>
          </w:pPr>
          <w:hyperlink w:anchor="_Toc111556519" w:history="1">
            <w:r w:rsidR="00AE580A" w:rsidRPr="00AE580A">
              <w:rPr>
                <w:rStyle w:val="Hyperlink"/>
                <w:rFonts w:ascii="Times New Roman" w:hAnsi="Times New Roman" w:cs="Times New Roman"/>
                <w:noProof/>
              </w:rPr>
              <w:t>Chapter Five Conclusion and future application</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_Toc111556519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71</w:t>
            </w:r>
            <w:r w:rsidR="00AE580A" w:rsidRPr="00AE580A">
              <w:rPr>
                <w:rFonts w:ascii="Times New Roman" w:hAnsi="Times New Roman" w:cs="Times New Roman"/>
                <w:noProof/>
                <w:webHidden/>
              </w:rPr>
              <w:fldChar w:fldCharType="end"/>
            </w:r>
          </w:hyperlink>
        </w:p>
        <w:p w14:paraId="3E2ACF4F" w14:textId="201C824A" w:rsidR="00AE580A" w:rsidRPr="00AE580A" w:rsidRDefault="00000000">
          <w:pPr>
            <w:pStyle w:val="TOC2"/>
            <w:tabs>
              <w:tab w:val="right" w:leader="dot" w:pos="8630"/>
            </w:tabs>
            <w:rPr>
              <w:rFonts w:ascii="Times New Roman" w:eastAsiaTheme="minorEastAsia" w:hAnsi="Times New Roman" w:cs="Times New Roman"/>
              <w:noProof/>
              <w:sz w:val="22"/>
              <w:szCs w:val="22"/>
            </w:rPr>
          </w:pPr>
          <w:hyperlink w:anchor="_Toc111556520" w:history="1">
            <w:r w:rsidR="00AE580A" w:rsidRPr="00AE580A">
              <w:rPr>
                <w:rStyle w:val="Hyperlink"/>
                <w:rFonts w:ascii="Times New Roman" w:hAnsi="Times New Roman" w:cs="Times New Roman"/>
                <w:noProof/>
              </w:rPr>
              <w:t>5.1 Conclusion</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_Toc111556520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71</w:t>
            </w:r>
            <w:r w:rsidR="00AE580A" w:rsidRPr="00AE580A">
              <w:rPr>
                <w:rFonts w:ascii="Times New Roman" w:hAnsi="Times New Roman" w:cs="Times New Roman"/>
                <w:noProof/>
                <w:webHidden/>
              </w:rPr>
              <w:fldChar w:fldCharType="end"/>
            </w:r>
          </w:hyperlink>
        </w:p>
        <w:p w14:paraId="0B5FE544" w14:textId="0D57CBEC" w:rsidR="00AE580A" w:rsidRPr="00AE580A" w:rsidRDefault="00000000">
          <w:pPr>
            <w:pStyle w:val="TOC3"/>
            <w:rPr>
              <w:rFonts w:ascii="Times New Roman" w:eastAsiaTheme="minorEastAsia" w:hAnsi="Times New Roman" w:cs="Times New Roman"/>
              <w:noProof/>
              <w:sz w:val="22"/>
              <w:szCs w:val="22"/>
            </w:rPr>
          </w:pPr>
          <w:hyperlink w:anchor="_Toc111556521" w:history="1">
            <w:r w:rsidR="00AE580A" w:rsidRPr="00AE580A">
              <w:rPr>
                <w:rStyle w:val="Hyperlink"/>
                <w:rFonts w:ascii="Times New Roman" w:hAnsi="Times New Roman" w:cs="Times New Roman"/>
                <w:noProof/>
              </w:rPr>
              <w:t>Results explained for energy consumption and monetary analysis: baseline analog and digital conversion</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_Toc111556521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71</w:t>
            </w:r>
            <w:r w:rsidR="00AE580A" w:rsidRPr="00AE580A">
              <w:rPr>
                <w:rFonts w:ascii="Times New Roman" w:hAnsi="Times New Roman" w:cs="Times New Roman"/>
                <w:noProof/>
                <w:webHidden/>
              </w:rPr>
              <w:fldChar w:fldCharType="end"/>
            </w:r>
          </w:hyperlink>
        </w:p>
        <w:p w14:paraId="78EB13D4" w14:textId="5C24AB7F" w:rsidR="00AE580A" w:rsidRPr="00AE580A" w:rsidRDefault="00000000">
          <w:pPr>
            <w:pStyle w:val="TOC3"/>
            <w:rPr>
              <w:rFonts w:ascii="Times New Roman" w:eastAsiaTheme="minorEastAsia" w:hAnsi="Times New Roman" w:cs="Times New Roman"/>
              <w:noProof/>
              <w:sz w:val="22"/>
              <w:szCs w:val="22"/>
            </w:rPr>
          </w:pPr>
          <w:hyperlink w:anchor="_Toc111556522" w:history="1">
            <w:r w:rsidR="00AE580A" w:rsidRPr="00AE580A">
              <w:rPr>
                <w:rStyle w:val="Hyperlink"/>
                <w:rFonts w:ascii="Times New Roman" w:hAnsi="Times New Roman" w:cs="Times New Roman"/>
                <w:noProof/>
              </w:rPr>
              <w:t>Final thoughts: sources of error and implications for the future of automated demand response</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_Toc111556522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75</w:t>
            </w:r>
            <w:r w:rsidR="00AE580A" w:rsidRPr="00AE580A">
              <w:rPr>
                <w:rFonts w:ascii="Times New Roman" w:hAnsi="Times New Roman" w:cs="Times New Roman"/>
                <w:noProof/>
                <w:webHidden/>
              </w:rPr>
              <w:fldChar w:fldCharType="end"/>
            </w:r>
          </w:hyperlink>
        </w:p>
        <w:p w14:paraId="6D6499B5" w14:textId="2D0E6047" w:rsidR="00AE580A" w:rsidRPr="00AE580A" w:rsidRDefault="00000000">
          <w:pPr>
            <w:pStyle w:val="TOC2"/>
            <w:tabs>
              <w:tab w:val="right" w:leader="dot" w:pos="8630"/>
            </w:tabs>
            <w:rPr>
              <w:rFonts w:ascii="Times New Roman" w:eastAsiaTheme="minorEastAsia" w:hAnsi="Times New Roman" w:cs="Times New Roman"/>
              <w:noProof/>
              <w:sz w:val="22"/>
              <w:szCs w:val="22"/>
            </w:rPr>
          </w:pPr>
          <w:hyperlink w:anchor="_Toc111556523" w:history="1">
            <w:r w:rsidR="00AE580A" w:rsidRPr="00AE580A">
              <w:rPr>
                <w:rStyle w:val="Hyperlink"/>
                <w:rFonts w:ascii="Times New Roman" w:hAnsi="Times New Roman" w:cs="Times New Roman"/>
                <w:noProof/>
              </w:rPr>
              <w:t>5.2 Future Application</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_Toc111556523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76</w:t>
            </w:r>
            <w:r w:rsidR="00AE580A" w:rsidRPr="00AE580A">
              <w:rPr>
                <w:rFonts w:ascii="Times New Roman" w:hAnsi="Times New Roman" w:cs="Times New Roman"/>
                <w:noProof/>
                <w:webHidden/>
              </w:rPr>
              <w:fldChar w:fldCharType="end"/>
            </w:r>
          </w:hyperlink>
        </w:p>
        <w:p w14:paraId="4769B1F5" w14:textId="1872CD8D" w:rsidR="00AE580A" w:rsidRPr="00AE580A" w:rsidRDefault="00000000">
          <w:pPr>
            <w:pStyle w:val="TOC3"/>
            <w:rPr>
              <w:rFonts w:ascii="Times New Roman" w:eastAsiaTheme="minorEastAsia" w:hAnsi="Times New Roman" w:cs="Times New Roman"/>
              <w:noProof/>
              <w:sz w:val="22"/>
              <w:szCs w:val="22"/>
            </w:rPr>
          </w:pPr>
          <w:hyperlink w:anchor="_Toc111556524" w:history="1">
            <w:r w:rsidR="00AE580A" w:rsidRPr="00AE580A">
              <w:rPr>
                <w:rStyle w:val="Hyperlink"/>
                <w:rFonts w:ascii="Times New Roman" w:hAnsi="Times New Roman" w:cs="Times New Roman"/>
                <w:noProof/>
              </w:rPr>
              <w:t>Improved system: thermodynamic model, machine learning, and website controls</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_Toc111556524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76</w:t>
            </w:r>
            <w:r w:rsidR="00AE580A" w:rsidRPr="00AE580A">
              <w:rPr>
                <w:rFonts w:ascii="Times New Roman" w:hAnsi="Times New Roman" w:cs="Times New Roman"/>
                <w:noProof/>
                <w:webHidden/>
              </w:rPr>
              <w:fldChar w:fldCharType="end"/>
            </w:r>
          </w:hyperlink>
        </w:p>
        <w:p w14:paraId="3CDCF1ED" w14:textId="50FD0123" w:rsidR="00AE580A" w:rsidRPr="00AE580A" w:rsidRDefault="00000000">
          <w:pPr>
            <w:pStyle w:val="TOC3"/>
            <w:rPr>
              <w:rFonts w:ascii="Times New Roman" w:eastAsiaTheme="minorEastAsia" w:hAnsi="Times New Roman" w:cs="Times New Roman"/>
              <w:noProof/>
              <w:sz w:val="22"/>
              <w:szCs w:val="22"/>
            </w:rPr>
          </w:pPr>
          <w:hyperlink w:anchor="_Toc111556525" w:history="1">
            <w:r w:rsidR="00AE580A" w:rsidRPr="00AE580A">
              <w:rPr>
                <w:rStyle w:val="Hyperlink"/>
                <w:rFonts w:ascii="Times New Roman" w:hAnsi="Times New Roman" w:cs="Times New Roman"/>
                <w:noProof/>
              </w:rPr>
              <w:t>Expanded application: residential and industrial uses</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_Toc111556525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77</w:t>
            </w:r>
            <w:r w:rsidR="00AE580A" w:rsidRPr="00AE580A">
              <w:rPr>
                <w:rFonts w:ascii="Times New Roman" w:hAnsi="Times New Roman" w:cs="Times New Roman"/>
                <w:noProof/>
                <w:webHidden/>
              </w:rPr>
              <w:fldChar w:fldCharType="end"/>
            </w:r>
          </w:hyperlink>
        </w:p>
        <w:p w14:paraId="0339D67C" w14:textId="13C21D19" w:rsidR="00AE580A" w:rsidRPr="00AE580A" w:rsidRDefault="00000000">
          <w:pPr>
            <w:pStyle w:val="TOC1"/>
            <w:rPr>
              <w:rFonts w:ascii="Times New Roman" w:eastAsiaTheme="minorEastAsia" w:hAnsi="Times New Roman" w:cs="Times New Roman"/>
              <w:noProof/>
              <w:sz w:val="22"/>
              <w:szCs w:val="22"/>
            </w:rPr>
          </w:pPr>
          <w:hyperlink w:anchor="_Toc111556526" w:history="1">
            <w:r w:rsidR="00AE580A" w:rsidRPr="00AE580A">
              <w:rPr>
                <w:rStyle w:val="Hyperlink"/>
                <w:rFonts w:ascii="Times New Roman" w:hAnsi="Times New Roman" w:cs="Times New Roman"/>
                <w:noProof/>
              </w:rPr>
              <w:t>List of References</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_Toc111556526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78</w:t>
            </w:r>
            <w:r w:rsidR="00AE580A" w:rsidRPr="00AE580A">
              <w:rPr>
                <w:rFonts w:ascii="Times New Roman" w:hAnsi="Times New Roman" w:cs="Times New Roman"/>
                <w:noProof/>
                <w:webHidden/>
              </w:rPr>
              <w:fldChar w:fldCharType="end"/>
            </w:r>
          </w:hyperlink>
        </w:p>
        <w:p w14:paraId="5CE60E2A" w14:textId="4A886CC8" w:rsidR="00AE580A" w:rsidRPr="00AE580A" w:rsidRDefault="00000000">
          <w:pPr>
            <w:pStyle w:val="TOC1"/>
            <w:rPr>
              <w:rFonts w:ascii="Times New Roman" w:eastAsiaTheme="minorEastAsia" w:hAnsi="Times New Roman" w:cs="Times New Roman"/>
              <w:noProof/>
              <w:sz w:val="22"/>
              <w:szCs w:val="22"/>
            </w:rPr>
          </w:pPr>
          <w:hyperlink w:anchor="_Toc111556527" w:history="1">
            <w:r w:rsidR="00AE580A" w:rsidRPr="00AE580A">
              <w:rPr>
                <w:rStyle w:val="Hyperlink"/>
                <w:rFonts w:ascii="Times New Roman" w:hAnsi="Times New Roman" w:cs="Times New Roman"/>
                <w:noProof/>
              </w:rPr>
              <w:t>Vita</w:t>
            </w:r>
            <w:r w:rsidR="00AE580A" w:rsidRPr="00AE580A">
              <w:rPr>
                <w:rFonts w:ascii="Times New Roman" w:hAnsi="Times New Roman" w:cs="Times New Roman"/>
                <w:noProof/>
                <w:webHidden/>
              </w:rPr>
              <w:tab/>
            </w:r>
            <w:r w:rsidR="00AE580A" w:rsidRPr="00AE580A">
              <w:rPr>
                <w:rFonts w:ascii="Times New Roman" w:hAnsi="Times New Roman" w:cs="Times New Roman"/>
                <w:noProof/>
                <w:webHidden/>
              </w:rPr>
              <w:fldChar w:fldCharType="begin"/>
            </w:r>
            <w:r w:rsidR="00AE580A" w:rsidRPr="00AE580A">
              <w:rPr>
                <w:rFonts w:ascii="Times New Roman" w:hAnsi="Times New Roman" w:cs="Times New Roman"/>
                <w:noProof/>
                <w:webHidden/>
              </w:rPr>
              <w:instrText xml:space="preserve"> PAGEREF _Toc111556527 \h </w:instrText>
            </w:r>
            <w:r w:rsidR="00AE580A" w:rsidRPr="00AE580A">
              <w:rPr>
                <w:rFonts w:ascii="Times New Roman" w:hAnsi="Times New Roman" w:cs="Times New Roman"/>
                <w:noProof/>
                <w:webHidden/>
              </w:rPr>
            </w:r>
            <w:r w:rsidR="00AE580A" w:rsidRPr="00AE580A">
              <w:rPr>
                <w:rFonts w:ascii="Times New Roman" w:hAnsi="Times New Roman" w:cs="Times New Roman"/>
                <w:noProof/>
                <w:webHidden/>
              </w:rPr>
              <w:fldChar w:fldCharType="separate"/>
            </w:r>
            <w:r w:rsidR="00AE580A" w:rsidRPr="00AE580A">
              <w:rPr>
                <w:rFonts w:ascii="Times New Roman" w:hAnsi="Times New Roman" w:cs="Times New Roman"/>
                <w:noProof/>
                <w:webHidden/>
              </w:rPr>
              <w:t>82</w:t>
            </w:r>
            <w:r w:rsidR="00AE580A" w:rsidRPr="00AE580A">
              <w:rPr>
                <w:rFonts w:ascii="Times New Roman" w:hAnsi="Times New Roman" w:cs="Times New Roman"/>
                <w:noProof/>
                <w:webHidden/>
              </w:rPr>
              <w:fldChar w:fldCharType="end"/>
            </w:r>
          </w:hyperlink>
        </w:p>
        <w:p w14:paraId="2FF6464E" w14:textId="16FD134E" w:rsidR="00E91931" w:rsidRPr="00AE580A" w:rsidRDefault="00E91931" w:rsidP="003724D4">
          <w:pPr>
            <w:spacing w:line="480" w:lineRule="auto"/>
            <w:rPr>
              <w:rFonts w:ascii="Times New Roman" w:hAnsi="Times New Roman" w:cs="Times New Roman"/>
            </w:rPr>
          </w:pPr>
          <w:r w:rsidRPr="00AE580A">
            <w:rPr>
              <w:rFonts w:ascii="Times New Roman" w:hAnsi="Times New Roman" w:cs="Times New Roman"/>
              <w:b/>
              <w:bCs/>
              <w:noProof/>
            </w:rPr>
            <w:fldChar w:fldCharType="end"/>
          </w:r>
        </w:p>
      </w:sdtContent>
    </w:sdt>
    <w:p w14:paraId="15F3DB1B" w14:textId="77777777" w:rsidR="003F7FED" w:rsidRPr="00AE580A" w:rsidRDefault="003F7FED">
      <w:pPr>
        <w:rPr>
          <w:rFonts w:ascii="Times New Roman" w:hAnsi="Times New Roman" w:cs="Times New Roman"/>
        </w:rPr>
      </w:pPr>
    </w:p>
    <w:p w14:paraId="1B707486" w14:textId="0CB166AA" w:rsidR="00236E6D" w:rsidRPr="00AE580A" w:rsidRDefault="003F7FED" w:rsidP="00AD48D4">
      <w:pPr>
        <w:rPr>
          <w:rFonts w:ascii="Times New Roman" w:hAnsi="Times New Roman" w:cs="Times New Roman"/>
          <w:b/>
          <w:bCs/>
        </w:rPr>
      </w:pPr>
      <w:r w:rsidRPr="00AE580A">
        <w:rPr>
          <w:rFonts w:ascii="Times New Roman" w:hAnsi="Times New Roman" w:cs="Times New Roman"/>
          <w:b/>
          <w:bCs/>
        </w:rPr>
        <w:lastRenderedPageBreak/>
        <w:br w:type="page"/>
      </w:r>
    </w:p>
    <w:p w14:paraId="4432E975" w14:textId="578052EA" w:rsidR="00236E6D" w:rsidRPr="00AE580A" w:rsidRDefault="00236E6D" w:rsidP="00AD48D4">
      <w:pPr>
        <w:jc w:val="center"/>
        <w:rPr>
          <w:rFonts w:ascii="Times New Roman" w:hAnsi="Times New Roman" w:cs="Times New Roman"/>
          <w:b/>
        </w:rPr>
      </w:pPr>
      <w:r w:rsidRPr="00AE580A">
        <w:rPr>
          <w:rFonts w:ascii="Times New Roman" w:hAnsi="Times New Roman" w:cs="Times New Roman"/>
          <w:b/>
        </w:rPr>
        <w:lastRenderedPageBreak/>
        <w:t xml:space="preserve">LIST OF </w:t>
      </w:r>
      <w:commentRangeStart w:id="0"/>
      <w:r w:rsidRPr="00AE580A">
        <w:rPr>
          <w:rFonts w:ascii="Times New Roman" w:hAnsi="Times New Roman" w:cs="Times New Roman"/>
          <w:b/>
        </w:rPr>
        <w:t>FIGURES</w:t>
      </w:r>
      <w:commentRangeEnd w:id="0"/>
      <w:r w:rsidR="004C79A9" w:rsidRPr="00AE580A">
        <w:rPr>
          <w:rStyle w:val="CommentReference"/>
          <w:rFonts w:ascii="Times New Roman" w:hAnsi="Times New Roman" w:cs="Times New Roman"/>
        </w:rPr>
        <w:commentReference w:id="0"/>
      </w:r>
    </w:p>
    <w:p w14:paraId="703310DB" w14:textId="77777777" w:rsidR="00236E6D" w:rsidRPr="00AE580A" w:rsidRDefault="00236E6D">
      <w:pPr>
        <w:numPr>
          <w:ilvl w:val="12"/>
          <w:numId w:val="0"/>
        </w:numPr>
        <w:rPr>
          <w:rFonts w:ascii="Times New Roman" w:hAnsi="Times New Roman" w:cs="Times New Roman"/>
        </w:rPr>
      </w:pPr>
    </w:p>
    <w:p w14:paraId="721A9C37" w14:textId="77777777" w:rsidR="00236E6D" w:rsidRPr="00AE580A"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3BBD586B" w14:textId="11D80EED" w:rsidR="00FA57BD" w:rsidRPr="00AE580A" w:rsidRDefault="00665C7E" w:rsidP="001F5E70">
      <w:pPr>
        <w:pStyle w:val="TableofFigures"/>
        <w:tabs>
          <w:tab w:val="right" w:leader="dot" w:pos="8630"/>
        </w:tabs>
        <w:spacing w:line="480" w:lineRule="auto"/>
        <w:rPr>
          <w:rFonts w:ascii="Times New Roman" w:eastAsiaTheme="minorEastAsia" w:hAnsi="Times New Roman" w:cs="Times New Roman"/>
          <w:noProof/>
        </w:rPr>
      </w:pPr>
      <w:r w:rsidRPr="00AE580A">
        <w:rPr>
          <w:rFonts w:ascii="Times New Roman" w:hAnsi="Times New Roman" w:cs="Times New Roman"/>
        </w:rPr>
        <w:fldChar w:fldCharType="begin"/>
      </w:r>
      <w:r w:rsidR="00304BD0" w:rsidRPr="00AE580A">
        <w:rPr>
          <w:rFonts w:ascii="Times New Roman" w:hAnsi="Times New Roman" w:cs="Times New Roman"/>
        </w:rPr>
        <w:instrText xml:space="preserve"> TOC \h \z \c "Figure" </w:instrText>
      </w:r>
      <w:r w:rsidRPr="00AE580A">
        <w:rPr>
          <w:rFonts w:ascii="Times New Roman" w:hAnsi="Times New Roman" w:cs="Times New Roman"/>
        </w:rPr>
        <w:fldChar w:fldCharType="separate"/>
      </w:r>
      <w:hyperlink w:anchor="_Toc109857593" w:history="1">
        <w:r w:rsidR="00FA57BD" w:rsidRPr="00AE580A">
          <w:rPr>
            <w:rStyle w:val="Hyperlink"/>
            <w:rFonts w:ascii="Times New Roman" w:hAnsi="Times New Roman" w:cs="Times New Roman"/>
            <w:noProof/>
          </w:rPr>
          <w:t>Figure 1</w:t>
        </w:r>
        <w:r w:rsidR="00FA57BD" w:rsidRPr="00AE580A">
          <w:rPr>
            <w:rStyle w:val="Hyperlink"/>
            <w:rFonts w:ascii="Times New Roman" w:hAnsi="Times New Roman" w:cs="Times New Roman"/>
            <w:noProof/>
          </w:rPr>
          <w:noBreakHyphen/>
          <w:t>1: Modern energy sector as described above. This may also be called a power system, interchangeably, through the text [1].</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_Toc109857593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2</w:t>
        </w:r>
        <w:r w:rsidR="00FA57BD" w:rsidRPr="00AE580A">
          <w:rPr>
            <w:rFonts w:ascii="Times New Roman" w:hAnsi="Times New Roman" w:cs="Times New Roman"/>
            <w:noProof/>
            <w:webHidden/>
          </w:rPr>
          <w:fldChar w:fldCharType="end"/>
        </w:r>
      </w:hyperlink>
    </w:p>
    <w:p w14:paraId="69F5E247" w14:textId="098FB901"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594" w:history="1">
        <w:r w:rsidR="00FA57BD" w:rsidRPr="00AE580A">
          <w:rPr>
            <w:rStyle w:val="Hyperlink"/>
            <w:rFonts w:ascii="Times New Roman" w:hAnsi="Times New Roman" w:cs="Times New Roman"/>
            <w:noProof/>
          </w:rPr>
          <w:t>Figure 1</w:t>
        </w:r>
        <w:r w:rsidR="00FA57BD" w:rsidRPr="00AE580A">
          <w:rPr>
            <w:rStyle w:val="Hyperlink"/>
            <w:rFonts w:ascii="Times New Roman" w:hAnsi="Times New Roman" w:cs="Times New Roman"/>
            <w:noProof/>
          </w:rPr>
          <w:noBreakHyphen/>
          <w:t>2: A look at global greenhouse gas emissions to compare energy usage by sector in the US, as shown in figure 3, to emissions worldwide [3].</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_Toc109857594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5</w:t>
        </w:r>
        <w:r w:rsidR="00FA57BD" w:rsidRPr="00AE580A">
          <w:rPr>
            <w:rFonts w:ascii="Times New Roman" w:hAnsi="Times New Roman" w:cs="Times New Roman"/>
            <w:noProof/>
            <w:webHidden/>
          </w:rPr>
          <w:fldChar w:fldCharType="end"/>
        </w:r>
      </w:hyperlink>
    </w:p>
    <w:p w14:paraId="18F69CBB" w14:textId="117C637C"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595" w:history="1">
        <w:r w:rsidR="00FA57BD" w:rsidRPr="00AE580A">
          <w:rPr>
            <w:rStyle w:val="Hyperlink"/>
            <w:rFonts w:ascii="Times New Roman" w:hAnsi="Times New Roman" w:cs="Times New Roman"/>
            <w:noProof/>
          </w:rPr>
          <w:t>Figure 1</w:t>
        </w:r>
        <w:r w:rsidR="00FA57BD" w:rsidRPr="00AE580A">
          <w:rPr>
            <w:rStyle w:val="Hyperlink"/>
            <w:rFonts w:ascii="Times New Roman" w:hAnsi="Times New Roman" w:cs="Times New Roman"/>
            <w:noProof/>
          </w:rPr>
          <w:noBreakHyphen/>
          <w:t>3: Looking at the break down of energy consumption in the US, it is possible to glean insight into which sectors have the highest energy usage as well as which sectors may have potential for  DR application [4].</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_Toc109857595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6</w:t>
        </w:r>
        <w:r w:rsidR="00FA57BD" w:rsidRPr="00AE580A">
          <w:rPr>
            <w:rFonts w:ascii="Times New Roman" w:hAnsi="Times New Roman" w:cs="Times New Roman"/>
            <w:noProof/>
            <w:webHidden/>
          </w:rPr>
          <w:fldChar w:fldCharType="end"/>
        </w:r>
      </w:hyperlink>
    </w:p>
    <w:p w14:paraId="47E76ABB" w14:textId="1CF2ABDB"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596" w:history="1">
        <w:r w:rsidR="00FA57BD" w:rsidRPr="00AE580A">
          <w:rPr>
            <w:rStyle w:val="Hyperlink"/>
            <w:rFonts w:ascii="Times New Roman" w:hAnsi="Times New Roman" w:cs="Times New Roman"/>
            <w:noProof/>
          </w:rPr>
          <w:t>Figure 2</w:t>
        </w:r>
        <w:r w:rsidR="00FA57BD" w:rsidRPr="00AE580A">
          <w:rPr>
            <w:rStyle w:val="Hyperlink"/>
            <w:rFonts w:ascii="Times New Roman" w:hAnsi="Times New Roman" w:cs="Times New Roman"/>
            <w:noProof/>
          </w:rPr>
          <w:noBreakHyphen/>
          <w:t>1: An illustration of the original design platform architecture.</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_Toc109857596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17</w:t>
        </w:r>
        <w:r w:rsidR="00FA57BD" w:rsidRPr="00AE580A">
          <w:rPr>
            <w:rFonts w:ascii="Times New Roman" w:hAnsi="Times New Roman" w:cs="Times New Roman"/>
            <w:noProof/>
            <w:webHidden/>
          </w:rPr>
          <w:fldChar w:fldCharType="end"/>
        </w:r>
      </w:hyperlink>
    </w:p>
    <w:p w14:paraId="13F655A3" w14:textId="2EAEEE79"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597" w:history="1">
        <w:r w:rsidR="00FA57BD" w:rsidRPr="00AE580A">
          <w:rPr>
            <w:rStyle w:val="Hyperlink"/>
            <w:rFonts w:ascii="Times New Roman" w:hAnsi="Times New Roman" w:cs="Times New Roman"/>
            <w:noProof/>
          </w:rPr>
          <w:t>Figure 2</w:t>
        </w:r>
        <w:r w:rsidR="00FA57BD" w:rsidRPr="00AE580A">
          <w:rPr>
            <w:rStyle w:val="Hyperlink"/>
            <w:rFonts w:ascii="Times New Roman" w:hAnsi="Times New Roman" w:cs="Times New Roman"/>
            <w:noProof/>
          </w:rPr>
          <w:noBreakHyphen/>
          <w:t>2:  The raspberry pi receives a constant signal from the development pc. Upon receiving this signal, the Rpi interprets the string and then selects the proper channel. If this signal is interrupted a failsafe is enacted that will allow the refrigerator to operate normally.</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_Toc109857597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26</w:t>
        </w:r>
        <w:r w:rsidR="00FA57BD" w:rsidRPr="00AE580A">
          <w:rPr>
            <w:rFonts w:ascii="Times New Roman" w:hAnsi="Times New Roman" w:cs="Times New Roman"/>
            <w:noProof/>
            <w:webHidden/>
          </w:rPr>
          <w:fldChar w:fldCharType="end"/>
        </w:r>
      </w:hyperlink>
    </w:p>
    <w:p w14:paraId="6C400F8D" w14:textId="5D4FAF8E"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598" w:history="1">
        <w:r w:rsidR="00FA57BD" w:rsidRPr="00AE580A">
          <w:rPr>
            <w:rStyle w:val="Hyperlink"/>
            <w:rFonts w:ascii="Times New Roman" w:hAnsi="Times New Roman" w:cs="Times New Roman"/>
            <w:noProof/>
          </w:rPr>
          <w:t>Figure 2</w:t>
        </w:r>
        <w:r w:rsidR="00FA57BD" w:rsidRPr="00AE580A">
          <w:rPr>
            <w:rStyle w:val="Hyperlink"/>
            <w:rFonts w:ascii="Times New Roman" w:hAnsi="Times New Roman" w:cs="Times New Roman"/>
            <w:noProof/>
          </w:rPr>
          <w:noBreakHyphen/>
          <w:t>3: A visualization of the design platform’s final architecture. The development pc dictates the commands sent to the raspberry pi. The RPi interprets the signal to either allow for normal control or intelligent control.</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_Toc109857598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28</w:t>
        </w:r>
        <w:r w:rsidR="00FA57BD" w:rsidRPr="00AE580A">
          <w:rPr>
            <w:rFonts w:ascii="Times New Roman" w:hAnsi="Times New Roman" w:cs="Times New Roman"/>
            <w:noProof/>
            <w:webHidden/>
          </w:rPr>
          <w:fldChar w:fldCharType="end"/>
        </w:r>
      </w:hyperlink>
    </w:p>
    <w:p w14:paraId="70A17D0B" w14:textId="1FF677EC"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599" w:history="1">
        <w:r w:rsidR="00FA57BD" w:rsidRPr="00AE580A">
          <w:rPr>
            <w:rStyle w:val="Hyperlink"/>
            <w:rFonts w:ascii="Times New Roman" w:hAnsi="Times New Roman" w:cs="Times New Roman"/>
            <w:noProof/>
          </w:rPr>
          <w:t>Figure 3</w:t>
        </w:r>
        <w:r w:rsidR="00FA57BD" w:rsidRPr="00AE580A">
          <w:rPr>
            <w:rStyle w:val="Hyperlink"/>
            <w:rFonts w:ascii="Times New Roman" w:hAnsi="Times New Roman" w:cs="Times New Roman"/>
            <w:noProof/>
          </w:rPr>
          <w:noBreakHyphen/>
          <w:t>1: The main refrigeration platform was the FR3201, selected for its analog nature which made modifcations easy, as well as its size, which balanced accurate scaling of thermodynamic modeling and accessability due to weight.</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_Toc109857599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30</w:t>
        </w:r>
        <w:r w:rsidR="00FA57BD" w:rsidRPr="00AE580A">
          <w:rPr>
            <w:rFonts w:ascii="Times New Roman" w:hAnsi="Times New Roman" w:cs="Times New Roman"/>
            <w:noProof/>
            <w:webHidden/>
          </w:rPr>
          <w:fldChar w:fldCharType="end"/>
        </w:r>
      </w:hyperlink>
    </w:p>
    <w:p w14:paraId="7E4713B1" w14:textId="68539F85"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00" w:history="1">
        <w:r w:rsidR="00FA57BD" w:rsidRPr="00AE580A">
          <w:rPr>
            <w:rStyle w:val="Hyperlink"/>
            <w:rFonts w:ascii="Times New Roman" w:hAnsi="Times New Roman" w:cs="Times New Roman"/>
            <w:noProof/>
          </w:rPr>
          <w:t>Figure 3</w:t>
        </w:r>
        <w:r w:rsidR="00FA57BD" w:rsidRPr="00AE580A">
          <w:rPr>
            <w:rStyle w:val="Hyperlink"/>
            <w:rFonts w:ascii="Times New Roman" w:hAnsi="Times New Roman" w:cs="Times New Roman"/>
            <w:noProof/>
          </w:rPr>
          <w:noBreakHyphen/>
          <w:t>2: A look at the internal components of the platform to give a complete image of the system. This includes the thermocouples for tracking temperature and the wiring for compressor control.</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_Toc109857600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31</w:t>
        </w:r>
        <w:r w:rsidR="00FA57BD" w:rsidRPr="00AE580A">
          <w:rPr>
            <w:rFonts w:ascii="Times New Roman" w:hAnsi="Times New Roman" w:cs="Times New Roman"/>
            <w:noProof/>
            <w:webHidden/>
          </w:rPr>
          <w:fldChar w:fldCharType="end"/>
        </w:r>
      </w:hyperlink>
    </w:p>
    <w:p w14:paraId="07CB6185" w14:textId="143B108B"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r:id="rId11" w:anchor="_Toc109857601" w:history="1">
        <w:r w:rsidR="00FA57BD" w:rsidRPr="00AE580A">
          <w:rPr>
            <w:rStyle w:val="Hyperlink"/>
            <w:rFonts w:ascii="Times New Roman" w:hAnsi="Times New Roman" w:cs="Times New Roman"/>
            <w:noProof/>
          </w:rPr>
          <w:t>Figure 3</w:t>
        </w:r>
        <w:r w:rsidR="00FA57BD" w:rsidRPr="00AE580A">
          <w:rPr>
            <w:rStyle w:val="Hyperlink"/>
            <w:rFonts w:ascii="Times New Roman" w:hAnsi="Times New Roman" w:cs="Times New Roman"/>
            <w:noProof/>
          </w:rPr>
          <w:noBreakHyphen/>
          <w:t>3: Highlighted in blue is the K type thermocouple for air temperature readings. This acted as the primary device that would determine system reponse.  Pointed to with a red arrow is another K type thermocouple used for reading surface temperatures.</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_Toc109857601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32</w:t>
        </w:r>
        <w:r w:rsidR="00FA57BD" w:rsidRPr="00AE580A">
          <w:rPr>
            <w:rFonts w:ascii="Times New Roman" w:hAnsi="Times New Roman" w:cs="Times New Roman"/>
            <w:noProof/>
            <w:webHidden/>
          </w:rPr>
          <w:fldChar w:fldCharType="end"/>
        </w:r>
      </w:hyperlink>
    </w:p>
    <w:p w14:paraId="2068D44E" w14:textId="05CA61AC"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02" w:history="1">
        <w:r w:rsidR="00FA57BD" w:rsidRPr="00AE580A">
          <w:rPr>
            <w:rStyle w:val="Hyperlink"/>
            <w:rFonts w:ascii="Times New Roman" w:hAnsi="Times New Roman" w:cs="Times New Roman"/>
            <w:noProof/>
          </w:rPr>
          <w:t>Figure 3</w:t>
        </w:r>
        <w:r w:rsidR="00FA57BD" w:rsidRPr="00AE580A">
          <w:rPr>
            <w:rStyle w:val="Hyperlink"/>
            <w:rFonts w:ascii="Times New Roman" w:hAnsi="Times New Roman" w:cs="Times New Roman"/>
            <w:noProof/>
          </w:rPr>
          <w:noBreakHyphen/>
          <w:t>4: A surface thermocouple used to record the temperature of the evaporator. A great use for having additional thermocouples is error checking as the values of the thermocouple reads should be relatively close to one another.</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_Toc109857602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33</w:t>
        </w:r>
        <w:r w:rsidR="00FA57BD" w:rsidRPr="00AE580A">
          <w:rPr>
            <w:rFonts w:ascii="Times New Roman" w:hAnsi="Times New Roman" w:cs="Times New Roman"/>
            <w:noProof/>
            <w:webHidden/>
          </w:rPr>
          <w:fldChar w:fldCharType="end"/>
        </w:r>
      </w:hyperlink>
    </w:p>
    <w:p w14:paraId="70A57585" w14:textId="1678B92C"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03" w:history="1">
        <w:r w:rsidR="00FA57BD" w:rsidRPr="00AE580A">
          <w:rPr>
            <w:rStyle w:val="Hyperlink"/>
            <w:rFonts w:ascii="Times New Roman" w:hAnsi="Times New Roman" w:cs="Times New Roman"/>
            <w:noProof/>
          </w:rPr>
          <w:t>Figure 3</w:t>
        </w:r>
        <w:r w:rsidR="00FA57BD" w:rsidRPr="00AE580A">
          <w:rPr>
            <w:rStyle w:val="Hyperlink"/>
            <w:rFonts w:ascii="Times New Roman" w:hAnsi="Times New Roman" w:cs="Times New Roman"/>
            <w:noProof/>
          </w:rPr>
          <w:noBreakHyphen/>
          <w:t>5: A surface thermocouple used to record temperature at the bottom of the refridgerator. While not directly used to influence system responses, these thermocouples helped to build an understanding of the system thermodyanmics.</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_Toc109857603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34</w:t>
        </w:r>
        <w:r w:rsidR="00FA57BD" w:rsidRPr="00AE580A">
          <w:rPr>
            <w:rFonts w:ascii="Times New Roman" w:hAnsi="Times New Roman" w:cs="Times New Roman"/>
            <w:noProof/>
            <w:webHidden/>
          </w:rPr>
          <w:fldChar w:fldCharType="end"/>
        </w:r>
      </w:hyperlink>
    </w:p>
    <w:p w14:paraId="169A7092" w14:textId="0094C606"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04" w:history="1">
        <w:r w:rsidR="00FA57BD" w:rsidRPr="00AE580A">
          <w:rPr>
            <w:rStyle w:val="Hyperlink"/>
            <w:rFonts w:ascii="Times New Roman" w:hAnsi="Times New Roman" w:cs="Times New Roman"/>
            <w:noProof/>
          </w:rPr>
          <w:t>Figure 3</w:t>
        </w:r>
        <w:r w:rsidR="00FA57BD" w:rsidRPr="00AE580A">
          <w:rPr>
            <w:rStyle w:val="Hyperlink"/>
            <w:rFonts w:ascii="Times New Roman" w:hAnsi="Times New Roman" w:cs="Times New Roman"/>
            <w:noProof/>
          </w:rPr>
          <w:noBreakHyphen/>
          <w:t>6: A depiction of the connection from relay to compressor circuit, acting as a substitute for the anolog thermostat of the original system. This is achived with a bypass circuit that will allow for the use of either the analog or digital system.</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_Toc109857604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35</w:t>
        </w:r>
        <w:r w:rsidR="00FA57BD" w:rsidRPr="00AE580A">
          <w:rPr>
            <w:rFonts w:ascii="Times New Roman" w:hAnsi="Times New Roman" w:cs="Times New Roman"/>
            <w:noProof/>
            <w:webHidden/>
          </w:rPr>
          <w:fldChar w:fldCharType="end"/>
        </w:r>
      </w:hyperlink>
    </w:p>
    <w:p w14:paraId="3DDD5141" w14:textId="7AB396EA"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05" w:history="1">
        <w:r w:rsidR="00FA57BD" w:rsidRPr="00AE580A">
          <w:rPr>
            <w:rStyle w:val="Hyperlink"/>
            <w:rFonts w:ascii="Times New Roman" w:hAnsi="Times New Roman" w:cs="Times New Roman"/>
            <w:noProof/>
          </w:rPr>
          <w:t>Figure 3</w:t>
        </w:r>
        <w:r w:rsidR="00FA57BD" w:rsidRPr="00AE580A">
          <w:rPr>
            <w:rStyle w:val="Hyperlink"/>
            <w:rFonts w:ascii="Times New Roman" w:hAnsi="Times New Roman" w:cs="Times New Roman"/>
            <w:noProof/>
          </w:rPr>
          <w:noBreakHyphen/>
          <w:t>7: A full image of the temperature collection system, including the DAQ</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_Toc109857605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36</w:t>
        </w:r>
        <w:r w:rsidR="00FA57BD" w:rsidRPr="00AE580A">
          <w:rPr>
            <w:rFonts w:ascii="Times New Roman" w:hAnsi="Times New Roman" w:cs="Times New Roman"/>
            <w:noProof/>
            <w:webHidden/>
          </w:rPr>
          <w:fldChar w:fldCharType="end"/>
        </w:r>
      </w:hyperlink>
    </w:p>
    <w:p w14:paraId="6E82F7A3" w14:textId="39E057BF"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06" w:history="1">
        <w:r w:rsidR="00FA57BD" w:rsidRPr="00AE580A">
          <w:rPr>
            <w:rStyle w:val="Hyperlink"/>
            <w:rFonts w:ascii="Times New Roman" w:hAnsi="Times New Roman" w:cs="Times New Roman"/>
            <w:noProof/>
          </w:rPr>
          <w:t>Figure 3</w:t>
        </w:r>
        <w:r w:rsidR="00FA57BD" w:rsidRPr="00AE580A">
          <w:rPr>
            <w:rStyle w:val="Hyperlink"/>
            <w:rFonts w:ascii="Times New Roman" w:hAnsi="Times New Roman" w:cs="Times New Roman"/>
            <w:noProof/>
          </w:rPr>
          <w:noBreakHyphen/>
          <w:t>8: The DAQ model USB-6001 acted as the primary data collection devcie connecting the thermocouple readings to the devlopment PC.</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_Toc109857606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37</w:t>
        </w:r>
        <w:r w:rsidR="00FA57BD" w:rsidRPr="00AE580A">
          <w:rPr>
            <w:rFonts w:ascii="Times New Roman" w:hAnsi="Times New Roman" w:cs="Times New Roman"/>
            <w:noProof/>
            <w:webHidden/>
          </w:rPr>
          <w:fldChar w:fldCharType="end"/>
        </w:r>
      </w:hyperlink>
    </w:p>
    <w:p w14:paraId="31631DEE" w14:textId="6D83DAEE"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07" w:history="1">
        <w:r w:rsidR="00FA57BD" w:rsidRPr="00AE580A">
          <w:rPr>
            <w:rStyle w:val="Hyperlink"/>
            <w:rFonts w:ascii="Times New Roman" w:hAnsi="Times New Roman" w:cs="Times New Roman"/>
            <w:noProof/>
          </w:rPr>
          <w:t>Figure 3</w:t>
        </w:r>
        <w:r w:rsidR="00FA57BD" w:rsidRPr="00AE580A">
          <w:rPr>
            <w:rStyle w:val="Hyperlink"/>
            <w:rFonts w:ascii="Times New Roman" w:hAnsi="Times New Roman" w:cs="Times New Roman"/>
            <w:noProof/>
          </w:rPr>
          <w:noBreakHyphen/>
          <w:t>9: This is a small board used to power the amplifiers.</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_Toc109857607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38</w:t>
        </w:r>
        <w:r w:rsidR="00FA57BD" w:rsidRPr="00AE580A">
          <w:rPr>
            <w:rFonts w:ascii="Times New Roman" w:hAnsi="Times New Roman" w:cs="Times New Roman"/>
            <w:noProof/>
            <w:webHidden/>
          </w:rPr>
          <w:fldChar w:fldCharType="end"/>
        </w:r>
      </w:hyperlink>
    </w:p>
    <w:p w14:paraId="427FF4B9" w14:textId="7261C86A"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08" w:history="1">
        <w:r w:rsidR="00FA57BD" w:rsidRPr="00AE580A">
          <w:rPr>
            <w:rStyle w:val="Hyperlink"/>
            <w:rFonts w:ascii="Times New Roman" w:hAnsi="Times New Roman" w:cs="Times New Roman"/>
            <w:noProof/>
          </w:rPr>
          <w:t>Figure 3</w:t>
        </w:r>
        <w:r w:rsidR="00FA57BD" w:rsidRPr="00AE580A">
          <w:rPr>
            <w:rStyle w:val="Hyperlink"/>
            <w:rFonts w:ascii="Times New Roman" w:hAnsi="Times New Roman" w:cs="Times New Roman"/>
            <w:noProof/>
          </w:rPr>
          <w:noBreakHyphen/>
          <w:t>10: The anolog K type thermocuple amplifier, model AD8495, used to allow for readable output from the thermocouples to the DAQ.</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_Toc109857608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39</w:t>
        </w:r>
        <w:r w:rsidR="00FA57BD" w:rsidRPr="00AE580A">
          <w:rPr>
            <w:rFonts w:ascii="Times New Roman" w:hAnsi="Times New Roman" w:cs="Times New Roman"/>
            <w:noProof/>
            <w:webHidden/>
          </w:rPr>
          <w:fldChar w:fldCharType="end"/>
        </w:r>
      </w:hyperlink>
    </w:p>
    <w:p w14:paraId="41DC3F10" w14:textId="47445010"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09" w:history="1">
        <w:r w:rsidR="00FA57BD" w:rsidRPr="00AE580A">
          <w:rPr>
            <w:rStyle w:val="Hyperlink"/>
            <w:rFonts w:ascii="Times New Roman" w:hAnsi="Times New Roman" w:cs="Times New Roman"/>
            <w:noProof/>
          </w:rPr>
          <w:t>Figure 3</w:t>
        </w:r>
        <w:r w:rsidR="00FA57BD" w:rsidRPr="00AE580A">
          <w:rPr>
            <w:rStyle w:val="Hyperlink"/>
            <w:rFonts w:ascii="Times New Roman" w:hAnsi="Times New Roman" w:cs="Times New Roman"/>
            <w:noProof/>
          </w:rPr>
          <w:noBreakHyphen/>
          <w:t xml:space="preserve">11: The Raspberry Pi 4 model B (RPi) worked as the controller for a relay which in turn drove the compressor.  If a fault was detected the, Rpi was capable of </w:t>
        </w:r>
        <w:r w:rsidR="00FA57BD" w:rsidRPr="00AE580A">
          <w:rPr>
            <w:rStyle w:val="Hyperlink"/>
            <w:rFonts w:ascii="Times New Roman" w:hAnsi="Times New Roman" w:cs="Times New Roman"/>
            <w:noProof/>
          </w:rPr>
          <w:lastRenderedPageBreak/>
          <w:t>automatically switching to the analog circuit to preserve the integrigty of the system.</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_Toc109857609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40</w:t>
        </w:r>
        <w:r w:rsidR="00FA57BD" w:rsidRPr="00AE580A">
          <w:rPr>
            <w:rFonts w:ascii="Times New Roman" w:hAnsi="Times New Roman" w:cs="Times New Roman"/>
            <w:noProof/>
            <w:webHidden/>
          </w:rPr>
          <w:fldChar w:fldCharType="end"/>
        </w:r>
      </w:hyperlink>
    </w:p>
    <w:p w14:paraId="396C2B32" w14:textId="5C219EF9"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10" w:history="1">
        <w:r w:rsidR="00FA57BD" w:rsidRPr="00AE580A">
          <w:rPr>
            <w:rStyle w:val="Hyperlink"/>
            <w:rFonts w:ascii="Times New Roman" w:hAnsi="Times New Roman" w:cs="Times New Roman"/>
            <w:noProof/>
          </w:rPr>
          <w:t>Figure 3</w:t>
        </w:r>
        <w:r w:rsidR="00FA57BD" w:rsidRPr="00AE580A">
          <w:rPr>
            <w:rStyle w:val="Hyperlink"/>
            <w:rFonts w:ascii="Times New Roman" w:hAnsi="Times New Roman" w:cs="Times New Roman"/>
            <w:noProof/>
          </w:rPr>
          <w:noBreakHyphen/>
          <w:t>12: A two-channel relay used to control the compressor for the refrigerator.</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_Toc109857610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41</w:t>
        </w:r>
        <w:r w:rsidR="00FA57BD" w:rsidRPr="00AE580A">
          <w:rPr>
            <w:rFonts w:ascii="Times New Roman" w:hAnsi="Times New Roman" w:cs="Times New Roman"/>
            <w:noProof/>
            <w:webHidden/>
          </w:rPr>
          <w:fldChar w:fldCharType="end"/>
        </w:r>
      </w:hyperlink>
    </w:p>
    <w:p w14:paraId="05C1E39A" w14:textId="35E212C4"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11"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1: This graph shows that there are many temperature fluctuations for the original thermostat’s initial cooling to steady state. Also shown is the time it took to reach steady state, approximately 1 hour.</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_Toc109857611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50</w:t>
        </w:r>
        <w:r w:rsidR="00FA57BD" w:rsidRPr="00AE580A">
          <w:rPr>
            <w:rFonts w:ascii="Times New Roman" w:hAnsi="Times New Roman" w:cs="Times New Roman"/>
            <w:noProof/>
            <w:webHidden/>
          </w:rPr>
          <w:fldChar w:fldCharType="end"/>
        </w:r>
      </w:hyperlink>
    </w:p>
    <w:p w14:paraId="7A453487" w14:textId="4B64E63E"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12"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2: This energy graph shows the power consumption of each cooling cycle including the total for the system, approximately 30 watt-hours.</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_Toc109857612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50</w:t>
        </w:r>
        <w:r w:rsidR="00FA57BD" w:rsidRPr="00AE580A">
          <w:rPr>
            <w:rFonts w:ascii="Times New Roman" w:hAnsi="Times New Roman" w:cs="Times New Roman"/>
            <w:noProof/>
            <w:webHidden/>
          </w:rPr>
          <w:fldChar w:fldCharType="end"/>
        </w:r>
      </w:hyperlink>
    </w:p>
    <w:p w14:paraId="4BFD17FA" w14:textId="341E4B5D"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13"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3: This graph shows the many cooling cycles of the original thermostats cooling to steady state. Also shown is the time it took to reach steady state, approximately twenty-four hours.</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_Toc109857613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51</w:t>
        </w:r>
        <w:r w:rsidR="00FA57BD" w:rsidRPr="00AE580A">
          <w:rPr>
            <w:rFonts w:ascii="Times New Roman" w:hAnsi="Times New Roman" w:cs="Times New Roman"/>
            <w:noProof/>
            <w:webHidden/>
          </w:rPr>
          <w:fldChar w:fldCharType="end"/>
        </w:r>
      </w:hyperlink>
    </w:p>
    <w:p w14:paraId="478DB241" w14:textId="15343774"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14"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4: This energy graph shows the power consumption of each cycle including the total for the system, approximately 400 watt-hours.</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_Toc109857614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51</w:t>
        </w:r>
        <w:r w:rsidR="00FA57BD" w:rsidRPr="00AE580A">
          <w:rPr>
            <w:rFonts w:ascii="Times New Roman" w:hAnsi="Times New Roman" w:cs="Times New Roman"/>
            <w:noProof/>
            <w:webHidden/>
          </w:rPr>
          <w:fldChar w:fldCharType="end"/>
        </w:r>
      </w:hyperlink>
    </w:p>
    <w:p w14:paraId="21FC38B0" w14:textId="3B9B4A4B"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15"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5: This graph shows the many cooling cycles of the original thermostats cooling to steady state. Also shown is the time it took to reach steady state, approximately nineteen hours.</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_Toc109857615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52</w:t>
        </w:r>
        <w:r w:rsidR="00FA57BD" w:rsidRPr="00AE580A">
          <w:rPr>
            <w:rFonts w:ascii="Times New Roman" w:hAnsi="Times New Roman" w:cs="Times New Roman"/>
            <w:noProof/>
            <w:webHidden/>
          </w:rPr>
          <w:fldChar w:fldCharType="end"/>
        </w:r>
      </w:hyperlink>
    </w:p>
    <w:p w14:paraId="64177FF1" w14:textId="48DEA80E"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16"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6: This energy graph shows the power consumption of each cycle including the total for the system, approximately 500 watt-hours. Note how the first hours resulted in a longer cooling cycle.</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_Toc109857616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52</w:t>
        </w:r>
        <w:r w:rsidR="00FA57BD" w:rsidRPr="00AE580A">
          <w:rPr>
            <w:rFonts w:ascii="Times New Roman" w:hAnsi="Times New Roman" w:cs="Times New Roman"/>
            <w:noProof/>
            <w:webHidden/>
          </w:rPr>
          <w:fldChar w:fldCharType="end"/>
        </w:r>
      </w:hyperlink>
    </w:p>
    <w:p w14:paraId="74942FBE" w14:textId="67551306"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17"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7: This graph shows comparatively few temperature fluctuations indicating one longer cooling cycle of, approximately 40 minutes.</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_Toc109857617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53</w:t>
        </w:r>
        <w:r w:rsidR="00FA57BD" w:rsidRPr="00AE580A">
          <w:rPr>
            <w:rFonts w:ascii="Times New Roman" w:hAnsi="Times New Roman" w:cs="Times New Roman"/>
            <w:noProof/>
            <w:webHidden/>
          </w:rPr>
          <w:fldChar w:fldCharType="end"/>
        </w:r>
      </w:hyperlink>
    </w:p>
    <w:p w14:paraId="73F87B24" w14:textId="6E3D4BE1"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18"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8: This graph shows the energy consumed for the cooling cycle, approximately thirty-five watt-hours.</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_Toc109857618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53</w:t>
        </w:r>
        <w:r w:rsidR="00FA57BD" w:rsidRPr="00AE580A">
          <w:rPr>
            <w:rFonts w:ascii="Times New Roman" w:hAnsi="Times New Roman" w:cs="Times New Roman"/>
            <w:noProof/>
            <w:webHidden/>
          </w:rPr>
          <w:fldChar w:fldCharType="end"/>
        </w:r>
      </w:hyperlink>
    </w:p>
    <w:p w14:paraId="1E98FC4E" w14:textId="6232BC0E"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19"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9: This graph shows a steady drop in temperature, indicating a longer cooling cycle or cycles.</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_Toc109857619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54</w:t>
        </w:r>
        <w:r w:rsidR="00FA57BD" w:rsidRPr="00AE580A">
          <w:rPr>
            <w:rFonts w:ascii="Times New Roman" w:hAnsi="Times New Roman" w:cs="Times New Roman"/>
            <w:noProof/>
            <w:webHidden/>
          </w:rPr>
          <w:fldChar w:fldCharType="end"/>
        </w:r>
      </w:hyperlink>
    </w:p>
    <w:p w14:paraId="6E140949" w14:textId="713AD19D"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20"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10: This graph shows that there was one long cooling cycle using approximately, 80 watt-hours.</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_Toc109857620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54</w:t>
        </w:r>
        <w:r w:rsidR="00FA57BD" w:rsidRPr="00AE580A">
          <w:rPr>
            <w:rFonts w:ascii="Times New Roman" w:hAnsi="Times New Roman" w:cs="Times New Roman"/>
            <w:noProof/>
            <w:webHidden/>
          </w:rPr>
          <w:fldChar w:fldCharType="end"/>
        </w:r>
      </w:hyperlink>
    </w:p>
    <w:p w14:paraId="11B52444" w14:textId="4590F2E5"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21"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11: This graph illustrates the steady cooling of the refrigerator at a rapid rate. This indicates a longer cooling cycle, approximately eight hours.</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_Toc109857621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55</w:t>
        </w:r>
        <w:r w:rsidR="00FA57BD" w:rsidRPr="00AE580A">
          <w:rPr>
            <w:rFonts w:ascii="Times New Roman" w:hAnsi="Times New Roman" w:cs="Times New Roman"/>
            <w:noProof/>
            <w:webHidden/>
          </w:rPr>
          <w:fldChar w:fldCharType="end"/>
        </w:r>
      </w:hyperlink>
    </w:p>
    <w:p w14:paraId="6D3D0A29" w14:textId="6522E315"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22"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12: This graph shows the energy consumption of cooling cycle, approximately 170 watt-hours.</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_Toc109857622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55</w:t>
        </w:r>
        <w:r w:rsidR="00FA57BD" w:rsidRPr="00AE580A">
          <w:rPr>
            <w:rFonts w:ascii="Times New Roman" w:hAnsi="Times New Roman" w:cs="Times New Roman"/>
            <w:noProof/>
            <w:webHidden/>
          </w:rPr>
          <w:fldChar w:fldCharType="end"/>
        </w:r>
      </w:hyperlink>
    </w:p>
    <w:p w14:paraId="59BBAF58" w14:textId="07CF84FF"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23"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13: Shows the steady state temperature as consistent with some spikes between cooling cycles.</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_Toc109857623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56</w:t>
        </w:r>
        <w:r w:rsidR="00FA57BD" w:rsidRPr="00AE580A">
          <w:rPr>
            <w:rFonts w:ascii="Times New Roman" w:hAnsi="Times New Roman" w:cs="Times New Roman"/>
            <w:noProof/>
            <w:webHidden/>
          </w:rPr>
          <w:fldChar w:fldCharType="end"/>
        </w:r>
      </w:hyperlink>
    </w:p>
    <w:p w14:paraId="1042A4E7" w14:textId="44A60617"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24"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14: This graph shows there are many cooling cycles and the total energy used in a day, approximately 175 watt-hours.</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_Toc109857624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56</w:t>
        </w:r>
        <w:r w:rsidR="00FA57BD" w:rsidRPr="00AE580A">
          <w:rPr>
            <w:rFonts w:ascii="Times New Roman" w:hAnsi="Times New Roman" w:cs="Times New Roman"/>
            <w:noProof/>
            <w:webHidden/>
          </w:rPr>
          <w:fldChar w:fldCharType="end"/>
        </w:r>
      </w:hyperlink>
    </w:p>
    <w:p w14:paraId="67BCF4E7" w14:textId="4E7B3FB8"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25"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15: This graph shows the steady state temperature as less consistent than no load with a higher average temperature.</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_Toc109857625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57</w:t>
        </w:r>
        <w:r w:rsidR="00FA57BD" w:rsidRPr="00AE580A">
          <w:rPr>
            <w:rFonts w:ascii="Times New Roman" w:hAnsi="Times New Roman" w:cs="Times New Roman"/>
            <w:noProof/>
            <w:webHidden/>
          </w:rPr>
          <w:fldChar w:fldCharType="end"/>
        </w:r>
      </w:hyperlink>
    </w:p>
    <w:p w14:paraId="570C2A97" w14:textId="1D984CE9"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26"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16: This graph shows the energy consumed over 24 hours, approximately 164 watt-hours.</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_Toc109857626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57</w:t>
        </w:r>
        <w:r w:rsidR="00FA57BD" w:rsidRPr="00AE580A">
          <w:rPr>
            <w:rFonts w:ascii="Times New Roman" w:hAnsi="Times New Roman" w:cs="Times New Roman"/>
            <w:noProof/>
            <w:webHidden/>
          </w:rPr>
          <w:fldChar w:fldCharType="end"/>
        </w:r>
      </w:hyperlink>
    </w:p>
    <w:p w14:paraId="08CAD98C" w14:textId="25D36E12"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27"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17: This graph shows the temperature fluctuations throughout the hours of operation in a day with full load conditions.</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_Toc109857627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58</w:t>
        </w:r>
        <w:r w:rsidR="00FA57BD" w:rsidRPr="00AE580A">
          <w:rPr>
            <w:rFonts w:ascii="Times New Roman" w:hAnsi="Times New Roman" w:cs="Times New Roman"/>
            <w:noProof/>
            <w:webHidden/>
          </w:rPr>
          <w:fldChar w:fldCharType="end"/>
        </w:r>
      </w:hyperlink>
    </w:p>
    <w:p w14:paraId="6908788B" w14:textId="34EB32FE"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28"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18: This graph shows the power used over twenty-four hours being approximately 149 watt-hours.</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_Toc109857628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58</w:t>
        </w:r>
        <w:r w:rsidR="00FA57BD" w:rsidRPr="00AE580A">
          <w:rPr>
            <w:rFonts w:ascii="Times New Roman" w:hAnsi="Times New Roman" w:cs="Times New Roman"/>
            <w:noProof/>
            <w:webHidden/>
          </w:rPr>
          <w:fldChar w:fldCharType="end"/>
        </w:r>
      </w:hyperlink>
    </w:p>
    <w:p w14:paraId="05055E8A" w14:textId="178BADEC"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29"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19: This graph shows a wider temperature range and distinct cooling cycles throughout the day.</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_Toc109857629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59</w:t>
        </w:r>
        <w:r w:rsidR="00FA57BD" w:rsidRPr="00AE580A">
          <w:rPr>
            <w:rFonts w:ascii="Times New Roman" w:hAnsi="Times New Roman" w:cs="Times New Roman"/>
            <w:noProof/>
            <w:webHidden/>
          </w:rPr>
          <w:fldChar w:fldCharType="end"/>
        </w:r>
      </w:hyperlink>
    </w:p>
    <w:p w14:paraId="3A089924" w14:textId="018B2A1A"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30"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20: This graph shows the energy usage through the day, approximately 262 watt-hours.</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_Toc109857630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59</w:t>
        </w:r>
        <w:r w:rsidR="00FA57BD" w:rsidRPr="00AE580A">
          <w:rPr>
            <w:rFonts w:ascii="Times New Roman" w:hAnsi="Times New Roman" w:cs="Times New Roman"/>
            <w:noProof/>
            <w:webHidden/>
          </w:rPr>
          <w:fldChar w:fldCharType="end"/>
        </w:r>
      </w:hyperlink>
    </w:p>
    <w:p w14:paraId="76E7DF14" w14:textId="6422CCFE"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31"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21: Show cases the increased amount of cooling cycles proportional to the load added.</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_Toc109857631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60</w:t>
        </w:r>
        <w:r w:rsidR="00FA57BD" w:rsidRPr="00AE580A">
          <w:rPr>
            <w:rFonts w:ascii="Times New Roman" w:hAnsi="Times New Roman" w:cs="Times New Roman"/>
            <w:noProof/>
            <w:webHidden/>
          </w:rPr>
          <w:fldChar w:fldCharType="end"/>
        </w:r>
      </w:hyperlink>
    </w:p>
    <w:p w14:paraId="3865FCC6" w14:textId="55246A85"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32"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22: This graph shows the energy used during the day as being approximately, 245 watt-hours.</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_Toc109857632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60</w:t>
        </w:r>
        <w:r w:rsidR="00FA57BD" w:rsidRPr="00AE580A">
          <w:rPr>
            <w:rFonts w:ascii="Times New Roman" w:hAnsi="Times New Roman" w:cs="Times New Roman"/>
            <w:noProof/>
            <w:webHidden/>
          </w:rPr>
          <w:fldChar w:fldCharType="end"/>
        </w:r>
      </w:hyperlink>
    </w:p>
    <w:p w14:paraId="3B9F112B" w14:textId="79AC811E"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33"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23: This graph shows more cooling cycles with a wider temperature range based on the amount of load in the unit.</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_Toc109857633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61</w:t>
        </w:r>
        <w:r w:rsidR="00FA57BD" w:rsidRPr="00AE580A">
          <w:rPr>
            <w:rFonts w:ascii="Times New Roman" w:hAnsi="Times New Roman" w:cs="Times New Roman"/>
            <w:noProof/>
            <w:webHidden/>
          </w:rPr>
          <w:fldChar w:fldCharType="end"/>
        </w:r>
      </w:hyperlink>
    </w:p>
    <w:p w14:paraId="60628545" w14:textId="6035F171"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34"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24: This graph shows the energy usage during a twenty-four-hour period being approximately 290 watt-hours.</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_Toc109857634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61</w:t>
        </w:r>
        <w:r w:rsidR="00FA57BD" w:rsidRPr="00AE580A">
          <w:rPr>
            <w:rFonts w:ascii="Times New Roman" w:hAnsi="Times New Roman" w:cs="Times New Roman"/>
            <w:noProof/>
            <w:webHidden/>
          </w:rPr>
          <w:fldChar w:fldCharType="end"/>
        </w:r>
      </w:hyperlink>
    </w:p>
    <w:p w14:paraId="3E9FA26D" w14:textId="76554B67"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35"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25: Pricing data taken from, Comed an Exelon company, from 2019 [24]. This shows the predicted rates twenty-four hours in advance.</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_Toc109857635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62</w:t>
        </w:r>
        <w:r w:rsidR="00FA57BD" w:rsidRPr="00AE580A">
          <w:rPr>
            <w:rFonts w:ascii="Times New Roman" w:hAnsi="Times New Roman" w:cs="Times New Roman"/>
            <w:noProof/>
            <w:webHidden/>
          </w:rPr>
          <w:fldChar w:fldCharType="end"/>
        </w:r>
      </w:hyperlink>
    </w:p>
    <w:p w14:paraId="0D26FAD4" w14:textId="17BFD5D6"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36"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26: The real-time rates given by Comed during 2019 [25].</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_Toc109857636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63</w:t>
        </w:r>
        <w:r w:rsidR="00FA57BD" w:rsidRPr="00AE580A">
          <w:rPr>
            <w:rFonts w:ascii="Times New Roman" w:hAnsi="Times New Roman" w:cs="Times New Roman"/>
            <w:noProof/>
            <w:webHidden/>
          </w:rPr>
          <w:fldChar w:fldCharType="end"/>
        </w:r>
      </w:hyperlink>
    </w:p>
    <w:p w14:paraId="2B715894" w14:textId="0FC654F0"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37"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27: This graph shows the temperature range of the refrigerator during the STOU test.</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_Toc109857637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64</w:t>
        </w:r>
        <w:r w:rsidR="00FA57BD" w:rsidRPr="00AE580A">
          <w:rPr>
            <w:rFonts w:ascii="Times New Roman" w:hAnsi="Times New Roman" w:cs="Times New Roman"/>
            <w:noProof/>
            <w:webHidden/>
          </w:rPr>
          <w:fldChar w:fldCharType="end"/>
        </w:r>
      </w:hyperlink>
    </w:p>
    <w:p w14:paraId="365FFD22" w14:textId="5AB698E3"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38"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28: This graph shows energy consumption of approximately 256 watt-hours while showing the ride through of the STOU event.</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_Toc109857638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64</w:t>
        </w:r>
        <w:r w:rsidR="00FA57BD" w:rsidRPr="00AE580A">
          <w:rPr>
            <w:rFonts w:ascii="Times New Roman" w:hAnsi="Times New Roman" w:cs="Times New Roman"/>
            <w:noProof/>
            <w:webHidden/>
          </w:rPr>
          <w:fldChar w:fldCharType="end"/>
        </w:r>
      </w:hyperlink>
    </w:p>
    <w:p w14:paraId="1B7ED340" w14:textId="498638A0"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39"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29: This graph shows the temperature range for the winter static TOU event.</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_Toc109857639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65</w:t>
        </w:r>
        <w:r w:rsidR="00FA57BD" w:rsidRPr="00AE580A">
          <w:rPr>
            <w:rFonts w:ascii="Times New Roman" w:hAnsi="Times New Roman" w:cs="Times New Roman"/>
            <w:noProof/>
            <w:webHidden/>
          </w:rPr>
          <w:fldChar w:fldCharType="end"/>
        </w:r>
      </w:hyperlink>
    </w:p>
    <w:p w14:paraId="6B7B062E" w14:textId="39AB37B1"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40"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30: This graph shows the energy consumption of STOU event, approximately 350 watt-hours).</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_Toc109857640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65</w:t>
        </w:r>
        <w:r w:rsidR="00FA57BD" w:rsidRPr="00AE580A">
          <w:rPr>
            <w:rFonts w:ascii="Times New Roman" w:hAnsi="Times New Roman" w:cs="Times New Roman"/>
            <w:noProof/>
            <w:webHidden/>
          </w:rPr>
          <w:fldChar w:fldCharType="end"/>
        </w:r>
      </w:hyperlink>
    </w:p>
    <w:p w14:paraId="69A8FAEF" w14:textId="5089E507"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41"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31: This graph shows the temperature performance of the improved digital system which is significantly more precise and has tighter control over the temperature range.</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_Toc109857641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66</w:t>
        </w:r>
        <w:r w:rsidR="00FA57BD" w:rsidRPr="00AE580A">
          <w:rPr>
            <w:rFonts w:ascii="Times New Roman" w:hAnsi="Times New Roman" w:cs="Times New Roman"/>
            <w:noProof/>
            <w:webHidden/>
          </w:rPr>
          <w:fldChar w:fldCharType="end"/>
        </w:r>
      </w:hyperlink>
    </w:p>
    <w:p w14:paraId="12AF9624" w14:textId="1CEC098A"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42"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32:This graph shows the energy consumption of the improved digital code. Consuming approximately 260 watt-hours.</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_Toc109857642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66</w:t>
        </w:r>
        <w:r w:rsidR="00FA57BD" w:rsidRPr="00AE580A">
          <w:rPr>
            <w:rFonts w:ascii="Times New Roman" w:hAnsi="Times New Roman" w:cs="Times New Roman"/>
            <w:noProof/>
            <w:webHidden/>
          </w:rPr>
          <w:fldChar w:fldCharType="end"/>
        </w:r>
      </w:hyperlink>
    </w:p>
    <w:p w14:paraId="751FAB75" w14:textId="0AFE35B6"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43"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33: This graph shows the improved digital system temperature range including the WI-FI failsafe activation and subsequent system reset.</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_Toc109857643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67</w:t>
        </w:r>
        <w:r w:rsidR="00FA57BD" w:rsidRPr="00AE580A">
          <w:rPr>
            <w:rFonts w:ascii="Times New Roman" w:hAnsi="Times New Roman" w:cs="Times New Roman"/>
            <w:noProof/>
            <w:webHidden/>
          </w:rPr>
          <w:fldChar w:fldCharType="end"/>
        </w:r>
      </w:hyperlink>
    </w:p>
    <w:p w14:paraId="5B01932D" w14:textId="47E05159" w:rsidR="00FA57BD" w:rsidRPr="00AE580A" w:rsidRDefault="00000000" w:rsidP="001F5E70">
      <w:pPr>
        <w:pStyle w:val="TableofFigures"/>
        <w:tabs>
          <w:tab w:val="right" w:leader="dot" w:pos="8630"/>
        </w:tabs>
        <w:spacing w:line="480" w:lineRule="auto"/>
        <w:rPr>
          <w:rFonts w:ascii="Times New Roman" w:eastAsiaTheme="minorEastAsia" w:hAnsi="Times New Roman" w:cs="Times New Roman"/>
          <w:noProof/>
        </w:rPr>
      </w:pPr>
      <w:hyperlink w:anchor="_Toc109857644" w:history="1">
        <w:r w:rsidR="00FA57BD" w:rsidRPr="00AE580A">
          <w:rPr>
            <w:rStyle w:val="Hyperlink"/>
            <w:rFonts w:ascii="Times New Roman" w:hAnsi="Times New Roman" w:cs="Times New Roman"/>
            <w:noProof/>
          </w:rPr>
          <w:t>Figure 4</w:t>
        </w:r>
        <w:r w:rsidR="00FA57BD" w:rsidRPr="00AE580A">
          <w:rPr>
            <w:rStyle w:val="Hyperlink"/>
            <w:rFonts w:ascii="Times New Roman" w:hAnsi="Times New Roman" w:cs="Times New Roman"/>
            <w:noProof/>
          </w:rPr>
          <w:noBreakHyphen/>
          <w:t>34: This graph shows the improved digital system which consumed 284 watt-hours.</w:t>
        </w:r>
        <w:r w:rsidR="00FA57BD" w:rsidRPr="00AE580A">
          <w:rPr>
            <w:rFonts w:ascii="Times New Roman" w:hAnsi="Times New Roman" w:cs="Times New Roman"/>
            <w:noProof/>
            <w:webHidden/>
          </w:rPr>
          <w:tab/>
        </w:r>
        <w:r w:rsidR="00FA57BD" w:rsidRPr="00AE580A">
          <w:rPr>
            <w:rFonts w:ascii="Times New Roman" w:hAnsi="Times New Roman" w:cs="Times New Roman"/>
            <w:noProof/>
            <w:webHidden/>
          </w:rPr>
          <w:fldChar w:fldCharType="begin"/>
        </w:r>
        <w:r w:rsidR="00FA57BD" w:rsidRPr="00AE580A">
          <w:rPr>
            <w:rFonts w:ascii="Times New Roman" w:hAnsi="Times New Roman" w:cs="Times New Roman"/>
            <w:noProof/>
            <w:webHidden/>
          </w:rPr>
          <w:instrText xml:space="preserve"> PAGEREF _Toc109857644 \h </w:instrText>
        </w:r>
        <w:r w:rsidR="00FA57BD" w:rsidRPr="00AE580A">
          <w:rPr>
            <w:rFonts w:ascii="Times New Roman" w:hAnsi="Times New Roman" w:cs="Times New Roman"/>
            <w:noProof/>
            <w:webHidden/>
          </w:rPr>
        </w:r>
        <w:r w:rsidR="00FA57BD" w:rsidRPr="00AE580A">
          <w:rPr>
            <w:rFonts w:ascii="Times New Roman" w:hAnsi="Times New Roman" w:cs="Times New Roman"/>
            <w:noProof/>
            <w:webHidden/>
          </w:rPr>
          <w:fldChar w:fldCharType="separate"/>
        </w:r>
        <w:r w:rsidR="00FA57BD" w:rsidRPr="00AE580A">
          <w:rPr>
            <w:rFonts w:ascii="Times New Roman" w:hAnsi="Times New Roman" w:cs="Times New Roman"/>
            <w:noProof/>
            <w:webHidden/>
          </w:rPr>
          <w:t>67</w:t>
        </w:r>
        <w:r w:rsidR="00FA57BD" w:rsidRPr="00AE580A">
          <w:rPr>
            <w:rFonts w:ascii="Times New Roman" w:hAnsi="Times New Roman" w:cs="Times New Roman"/>
            <w:noProof/>
            <w:webHidden/>
          </w:rPr>
          <w:fldChar w:fldCharType="end"/>
        </w:r>
      </w:hyperlink>
    </w:p>
    <w:p w14:paraId="354FCA04" w14:textId="6677FFEF" w:rsidR="003C1575" w:rsidRPr="00AE580A" w:rsidRDefault="00665C7E">
      <w:pPr>
        <w:numPr>
          <w:ilvl w:val="12"/>
          <w:numId w:val="0"/>
        </w:numPr>
        <w:rPr>
          <w:rFonts w:ascii="Times New Roman" w:hAnsi="Times New Roman" w:cs="Times New Roman"/>
        </w:rPr>
        <w:sectPr w:rsidR="003C1575" w:rsidRPr="00AE580A" w:rsidSect="008A4E30">
          <w:headerReference w:type="even" r:id="rId12"/>
          <w:headerReference w:type="default" r:id="rId13"/>
          <w:footerReference w:type="default" r:id="rId14"/>
          <w:pgSz w:w="12240" w:h="15840" w:code="1"/>
          <w:pgMar w:top="1440" w:right="1800" w:bottom="1872" w:left="1800" w:header="720" w:footer="1440" w:gutter="0"/>
          <w:pgNumType w:fmt="lowerRoman" w:start="1"/>
          <w:cols w:space="720"/>
          <w:noEndnote/>
          <w:titlePg/>
        </w:sectPr>
      </w:pPr>
      <w:r w:rsidRPr="00AE580A">
        <w:rPr>
          <w:rFonts w:ascii="Times New Roman" w:hAnsi="Times New Roman" w:cs="Times New Roman"/>
        </w:rPr>
        <w:fldChar w:fldCharType="end"/>
      </w:r>
    </w:p>
    <w:p w14:paraId="681C63B0" w14:textId="37F7EC7A" w:rsidR="004F08CE" w:rsidRPr="00AE580A" w:rsidRDefault="00965FBD" w:rsidP="004D2EC4">
      <w:pPr>
        <w:pStyle w:val="Heading1"/>
      </w:pPr>
      <w:bookmarkStart w:id="1" w:name="_Toc420995890"/>
      <w:bookmarkStart w:id="2" w:name="_Toc422997477"/>
      <w:r w:rsidRPr="00AE580A">
        <w:lastRenderedPageBreak/>
        <w:br/>
      </w:r>
      <w:bookmarkStart w:id="3" w:name="_Toc427156460"/>
      <w:bookmarkStart w:id="4" w:name="_Toc111556482"/>
      <w:r w:rsidR="00EE334C" w:rsidRPr="00AE580A">
        <w:t>Introduction</w:t>
      </w:r>
      <w:bookmarkEnd w:id="1"/>
      <w:bookmarkEnd w:id="2"/>
      <w:bookmarkEnd w:id="3"/>
      <w:bookmarkEnd w:id="4"/>
    </w:p>
    <w:p w14:paraId="24293353" w14:textId="5B29EC34" w:rsidR="004F08CE" w:rsidRPr="00AE580A" w:rsidRDefault="00D26027" w:rsidP="00E77705">
      <w:pPr>
        <w:pStyle w:val="Heading2"/>
      </w:pPr>
      <w:bookmarkStart w:id="5" w:name="_Toc111556483"/>
      <w:r w:rsidRPr="00AE580A">
        <w:t>1.1 Background</w:t>
      </w:r>
      <w:r w:rsidR="00A1366C" w:rsidRPr="00AE580A">
        <w:t xml:space="preserve"> </w:t>
      </w:r>
      <w:r w:rsidR="001D7DCD" w:rsidRPr="00AE580A">
        <w:t>to the</w:t>
      </w:r>
      <w:r w:rsidR="00A1366C" w:rsidRPr="00AE580A">
        <w:t xml:space="preserve"> </w:t>
      </w:r>
      <w:r w:rsidR="00513560" w:rsidRPr="00AE580A">
        <w:t xml:space="preserve">Modern </w:t>
      </w:r>
      <w:r w:rsidR="00A1366C" w:rsidRPr="00AE580A">
        <w:t>Energy</w:t>
      </w:r>
      <w:r w:rsidR="00513560" w:rsidRPr="00AE580A">
        <w:t xml:space="preserve"> </w:t>
      </w:r>
      <w:r w:rsidR="00591210" w:rsidRPr="00AE580A">
        <w:t>S</w:t>
      </w:r>
      <w:r w:rsidR="00513560" w:rsidRPr="00AE580A">
        <w:t>ector</w:t>
      </w:r>
      <w:r w:rsidR="00A1366C" w:rsidRPr="00AE580A">
        <w:t xml:space="preserve"> and Demand R</w:t>
      </w:r>
      <w:r w:rsidR="00513560" w:rsidRPr="00AE580A">
        <w:t>esponse</w:t>
      </w:r>
      <w:bookmarkEnd w:id="5"/>
    </w:p>
    <w:p w14:paraId="5BA2CF91" w14:textId="0A304AF8" w:rsidR="004F08CE" w:rsidRPr="00AE580A" w:rsidRDefault="004F08CE" w:rsidP="001A0D20">
      <w:pPr>
        <w:numPr>
          <w:ilvl w:val="12"/>
          <w:numId w:val="0"/>
        </w:numPr>
        <w:rPr>
          <w:rFonts w:ascii="Times New Roman" w:hAnsi="Times New Roman" w:cs="Times New Roman"/>
        </w:rPr>
      </w:pPr>
    </w:p>
    <w:p w14:paraId="1001D468" w14:textId="5A11DAED" w:rsidR="004F08CE" w:rsidRPr="00AE580A" w:rsidRDefault="0078004A" w:rsidP="00736147">
      <w:pPr>
        <w:numPr>
          <w:ilvl w:val="12"/>
          <w:numId w:val="0"/>
        </w:numPr>
        <w:spacing w:line="480" w:lineRule="auto"/>
        <w:ind w:firstLine="720"/>
        <w:rPr>
          <w:rFonts w:ascii="Times New Roman" w:hAnsi="Times New Roman" w:cs="Times New Roman"/>
        </w:rPr>
      </w:pPr>
      <w:r w:rsidRPr="00AE580A">
        <w:rPr>
          <w:rFonts w:ascii="Times New Roman" w:hAnsi="Times New Roman" w:cs="Times New Roman"/>
        </w:rPr>
        <w:t>The modern energy sect</w:t>
      </w:r>
      <w:r w:rsidR="00DA6453" w:rsidRPr="00AE580A">
        <w:rPr>
          <w:rFonts w:ascii="Times New Roman" w:hAnsi="Times New Roman" w:cs="Times New Roman"/>
        </w:rPr>
        <w:t xml:space="preserve">or </w:t>
      </w:r>
      <w:r w:rsidRPr="00AE580A">
        <w:rPr>
          <w:rFonts w:ascii="Times New Roman" w:hAnsi="Times New Roman" w:cs="Times New Roman"/>
        </w:rPr>
        <w:t xml:space="preserve">is the cornerstone of </w:t>
      </w:r>
      <w:r w:rsidR="009C1671" w:rsidRPr="00AE580A">
        <w:rPr>
          <w:rFonts w:ascii="Times New Roman" w:hAnsi="Times New Roman" w:cs="Times New Roman"/>
        </w:rPr>
        <w:t>global</w:t>
      </w:r>
      <w:r w:rsidR="0030599E" w:rsidRPr="00AE580A">
        <w:rPr>
          <w:rFonts w:ascii="Times New Roman" w:hAnsi="Times New Roman" w:cs="Times New Roman"/>
        </w:rPr>
        <w:t>ized</w:t>
      </w:r>
      <w:r w:rsidR="009C1671" w:rsidRPr="00AE580A">
        <w:rPr>
          <w:rFonts w:ascii="Times New Roman" w:hAnsi="Times New Roman" w:cs="Times New Roman"/>
        </w:rPr>
        <w:t xml:space="preserve"> society.</w:t>
      </w:r>
      <w:r w:rsidR="00D86E9F" w:rsidRPr="00AE580A">
        <w:rPr>
          <w:rFonts w:ascii="Times New Roman" w:hAnsi="Times New Roman" w:cs="Times New Roman"/>
        </w:rPr>
        <w:t xml:space="preserve"> Communication which interconnects the world is only possible on the </w:t>
      </w:r>
      <w:r w:rsidR="00264AE2" w:rsidRPr="00AE580A">
        <w:rPr>
          <w:rFonts w:ascii="Times New Roman" w:hAnsi="Times New Roman" w:cs="Times New Roman"/>
        </w:rPr>
        <w:t xml:space="preserve">current modern ear </w:t>
      </w:r>
      <w:r w:rsidR="00D86E9F" w:rsidRPr="00AE580A">
        <w:rPr>
          <w:rFonts w:ascii="Times New Roman" w:hAnsi="Times New Roman" w:cs="Times New Roman"/>
        </w:rPr>
        <w:t>scale due</w:t>
      </w:r>
      <w:r w:rsidR="00264AE2" w:rsidRPr="00AE580A">
        <w:rPr>
          <w:rFonts w:ascii="Times New Roman" w:hAnsi="Times New Roman" w:cs="Times New Roman"/>
        </w:rPr>
        <w:t xml:space="preserve"> to</w:t>
      </w:r>
      <w:r w:rsidR="009C1671" w:rsidRPr="00AE580A">
        <w:rPr>
          <w:rFonts w:ascii="Times New Roman" w:hAnsi="Times New Roman" w:cs="Times New Roman"/>
        </w:rPr>
        <w:t xml:space="preserve"> </w:t>
      </w:r>
      <w:r w:rsidR="00805CDA" w:rsidRPr="00AE580A">
        <w:rPr>
          <w:rFonts w:ascii="Times New Roman" w:hAnsi="Times New Roman" w:cs="Times New Roman"/>
        </w:rPr>
        <w:t>modern energy capacity</w:t>
      </w:r>
      <w:r w:rsidR="00D86E9F" w:rsidRPr="00AE580A">
        <w:rPr>
          <w:rFonts w:ascii="Times New Roman" w:hAnsi="Times New Roman" w:cs="Times New Roman"/>
        </w:rPr>
        <w:t>. V</w:t>
      </w:r>
      <w:r w:rsidR="009C1671" w:rsidRPr="00AE580A">
        <w:rPr>
          <w:rFonts w:ascii="Times New Roman" w:hAnsi="Times New Roman" w:cs="Times New Roman"/>
        </w:rPr>
        <w:t>ital infrastructure</w:t>
      </w:r>
      <w:r w:rsidR="00D86E9F" w:rsidRPr="00AE580A">
        <w:rPr>
          <w:rFonts w:ascii="Times New Roman" w:hAnsi="Times New Roman" w:cs="Times New Roman"/>
        </w:rPr>
        <w:t xml:space="preserve"> that</w:t>
      </w:r>
      <w:r w:rsidR="009C1671" w:rsidRPr="00AE580A">
        <w:rPr>
          <w:rFonts w:ascii="Times New Roman" w:hAnsi="Times New Roman" w:cs="Times New Roman"/>
        </w:rPr>
        <w:t xml:space="preserve"> allows for the smooth and safe transportation of good</w:t>
      </w:r>
      <w:r w:rsidR="0030599E" w:rsidRPr="00AE580A">
        <w:rPr>
          <w:rFonts w:ascii="Times New Roman" w:hAnsi="Times New Roman" w:cs="Times New Roman"/>
        </w:rPr>
        <w:t>s</w:t>
      </w:r>
      <w:r w:rsidR="009C1671" w:rsidRPr="00AE580A">
        <w:rPr>
          <w:rFonts w:ascii="Times New Roman" w:hAnsi="Times New Roman" w:cs="Times New Roman"/>
        </w:rPr>
        <w:t>, people, and services</w:t>
      </w:r>
      <w:r w:rsidR="00D86E9F" w:rsidRPr="00AE580A">
        <w:rPr>
          <w:rFonts w:ascii="Times New Roman" w:hAnsi="Times New Roman" w:cs="Times New Roman"/>
        </w:rPr>
        <w:t xml:space="preserve"> relies</w:t>
      </w:r>
      <w:r w:rsidR="0030599E" w:rsidRPr="00AE580A">
        <w:rPr>
          <w:rFonts w:ascii="Times New Roman" w:hAnsi="Times New Roman" w:cs="Times New Roman"/>
        </w:rPr>
        <w:t xml:space="preserve"> heavily</w:t>
      </w:r>
      <w:r w:rsidR="00D86E9F" w:rsidRPr="00AE580A">
        <w:rPr>
          <w:rFonts w:ascii="Times New Roman" w:hAnsi="Times New Roman" w:cs="Times New Roman"/>
        </w:rPr>
        <w:t xml:space="preserve"> on </w:t>
      </w:r>
      <w:r w:rsidR="001333B2" w:rsidRPr="00AE580A">
        <w:rPr>
          <w:rFonts w:ascii="Times New Roman" w:hAnsi="Times New Roman" w:cs="Times New Roman"/>
        </w:rPr>
        <w:t xml:space="preserve">a steady source of </w:t>
      </w:r>
      <w:r w:rsidR="00805CDA" w:rsidRPr="00AE580A">
        <w:rPr>
          <w:rFonts w:ascii="Times New Roman" w:hAnsi="Times New Roman" w:cs="Times New Roman"/>
        </w:rPr>
        <w:t>power</w:t>
      </w:r>
      <w:r w:rsidR="001333B2" w:rsidRPr="00AE580A">
        <w:rPr>
          <w:rFonts w:ascii="Times New Roman" w:hAnsi="Times New Roman" w:cs="Times New Roman"/>
        </w:rPr>
        <w:t xml:space="preserve"> </w:t>
      </w:r>
      <w:r w:rsidR="00E46750" w:rsidRPr="00AE580A">
        <w:rPr>
          <w:rFonts w:ascii="Times New Roman" w:hAnsi="Times New Roman" w:cs="Times New Roman"/>
        </w:rPr>
        <w:t>to sustain</w:t>
      </w:r>
      <w:r w:rsidR="001333B2" w:rsidRPr="00AE580A">
        <w:rPr>
          <w:rFonts w:ascii="Times New Roman" w:hAnsi="Times New Roman" w:cs="Times New Roman"/>
        </w:rPr>
        <w:t xml:space="preserve"> the immense strain placed on the logistics of a globalized society. </w:t>
      </w:r>
      <w:r w:rsidR="00E46750" w:rsidRPr="00AE580A">
        <w:rPr>
          <w:rFonts w:ascii="Times New Roman" w:hAnsi="Times New Roman" w:cs="Times New Roman"/>
        </w:rPr>
        <w:t>Critically,</w:t>
      </w:r>
      <w:r w:rsidR="001333B2" w:rsidRPr="00AE580A">
        <w:rPr>
          <w:rFonts w:ascii="Times New Roman" w:hAnsi="Times New Roman" w:cs="Times New Roman"/>
        </w:rPr>
        <w:t xml:space="preserve"> the standard of living </w:t>
      </w:r>
      <w:r w:rsidR="005213CC" w:rsidRPr="00AE580A">
        <w:rPr>
          <w:rFonts w:ascii="Times New Roman" w:hAnsi="Times New Roman" w:cs="Times New Roman"/>
        </w:rPr>
        <w:t>for</w:t>
      </w:r>
      <w:r w:rsidR="001333B2" w:rsidRPr="00AE580A">
        <w:rPr>
          <w:rFonts w:ascii="Times New Roman" w:hAnsi="Times New Roman" w:cs="Times New Roman"/>
        </w:rPr>
        <w:t xml:space="preserve"> people around the world has</w:t>
      </w:r>
      <w:r w:rsidR="0030599E" w:rsidRPr="00AE580A">
        <w:rPr>
          <w:rFonts w:ascii="Times New Roman" w:hAnsi="Times New Roman" w:cs="Times New Roman"/>
        </w:rPr>
        <w:t xml:space="preserve"> also</w:t>
      </w:r>
      <w:r w:rsidR="001333B2" w:rsidRPr="00AE580A">
        <w:rPr>
          <w:rFonts w:ascii="Times New Roman" w:hAnsi="Times New Roman" w:cs="Times New Roman"/>
        </w:rPr>
        <w:t xml:space="preserve"> drastically increased</w:t>
      </w:r>
      <w:r w:rsidR="00C365F8" w:rsidRPr="00AE580A">
        <w:rPr>
          <w:rFonts w:ascii="Times New Roman" w:hAnsi="Times New Roman" w:cs="Times New Roman"/>
        </w:rPr>
        <w:t xml:space="preserve"> through the availability of</w:t>
      </w:r>
      <w:r w:rsidR="001333B2" w:rsidRPr="00AE580A">
        <w:rPr>
          <w:rFonts w:ascii="Times New Roman" w:hAnsi="Times New Roman" w:cs="Times New Roman"/>
        </w:rPr>
        <w:t xml:space="preserve"> technologies </w:t>
      </w:r>
      <w:r w:rsidR="00307926" w:rsidRPr="00AE580A">
        <w:rPr>
          <w:rFonts w:ascii="Times New Roman" w:hAnsi="Times New Roman" w:cs="Times New Roman"/>
        </w:rPr>
        <w:t>such as computers or more advanced medical equipment</w:t>
      </w:r>
      <w:r w:rsidR="00C365F8" w:rsidRPr="00AE580A">
        <w:rPr>
          <w:rFonts w:ascii="Times New Roman" w:hAnsi="Times New Roman" w:cs="Times New Roman"/>
        </w:rPr>
        <w:t xml:space="preserve"> that are dependent on the energy sector.</w:t>
      </w:r>
      <w:r w:rsidR="001333B2" w:rsidRPr="00AE580A">
        <w:rPr>
          <w:rFonts w:ascii="Times New Roman" w:hAnsi="Times New Roman" w:cs="Times New Roman"/>
        </w:rPr>
        <w:t xml:space="preserve"> </w:t>
      </w:r>
      <w:r w:rsidR="0030599E" w:rsidRPr="00AE580A">
        <w:rPr>
          <w:rFonts w:ascii="Times New Roman" w:hAnsi="Times New Roman" w:cs="Times New Roman"/>
        </w:rPr>
        <w:t xml:space="preserve">Higher penetration of more energy dependent technologies such as </w:t>
      </w:r>
      <w:r w:rsidR="001E6E31" w:rsidRPr="00AE580A">
        <w:rPr>
          <w:rFonts w:ascii="Times New Roman" w:hAnsi="Times New Roman" w:cs="Times New Roman"/>
        </w:rPr>
        <w:t>heating,</w:t>
      </w:r>
      <w:r w:rsidR="0030599E" w:rsidRPr="00AE580A">
        <w:rPr>
          <w:rFonts w:ascii="Times New Roman" w:hAnsi="Times New Roman" w:cs="Times New Roman"/>
        </w:rPr>
        <w:t xml:space="preserve"> and air conditioning </w:t>
      </w:r>
      <w:r w:rsidR="001E6E31" w:rsidRPr="00AE580A">
        <w:rPr>
          <w:rFonts w:ascii="Times New Roman" w:hAnsi="Times New Roman" w:cs="Times New Roman"/>
        </w:rPr>
        <w:t xml:space="preserve">enables </w:t>
      </w:r>
      <w:r w:rsidR="0030599E" w:rsidRPr="00AE580A">
        <w:rPr>
          <w:rFonts w:ascii="Times New Roman" w:hAnsi="Times New Roman" w:cs="Times New Roman"/>
        </w:rPr>
        <w:t xml:space="preserve">people to live in more extreme </w:t>
      </w:r>
      <w:r w:rsidR="005213CC" w:rsidRPr="00AE580A">
        <w:rPr>
          <w:rFonts w:ascii="Times New Roman" w:hAnsi="Times New Roman" w:cs="Times New Roman"/>
        </w:rPr>
        <w:t>biomes</w:t>
      </w:r>
      <w:r w:rsidR="0030599E" w:rsidRPr="00AE580A">
        <w:rPr>
          <w:rFonts w:ascii="Times New Roman" w:hAnsi="Times New Roman" w:cs="Times New Roman"/>
        </w:rPr>
        <w:t xml:space="preserve"> with </w:t>
      </w:r>
      <w:r w:rsidR="001E6E31" w:rsidRPr="00AE580A">
        <w:rPr>
          <w:rFonts w:ascii="Times New Roman" w:hAnsi="Times New Roman" w:cs="Times New Roman"/>
        </w:rPr>
        <w:t>minimized</w:t>
      </w:r>
      <w:r w:rsidR="00307926" w:rsidRPr="00AE580A">
        <w:rPr>
          <w:rFonts w:ascii="Times New Roman" w:hAnsi="Times New Roman" w:cs="Times New Roman"/>
        </w:rPr>
        <w:t xml:space="preserve"> </w:t>
      </w:r>
      <w:r w:rsidR="001E6E31" w:rsidRPr="00AE580A">
        <w:rPr>
          <w:rFonts w:ascii="Times New Roman" w:hAnsi="Times New Roman" w:cs="Times New Roman"/>
        </w:rPr>
        <w:t>effects</w:t>
      </w:r>
      <w:r w:rsidR="00307926" w:rsidRPr="00AE580A">
        <w:rPr>
          <w:rFonts w:ascii="Times New Roman" w:hAnsi="Times New Roman" w:cs="Times New Roman"/>
        </w:rPr>
        <w:t xml:space="preserve"> </w:t>
      </w:r>
      <w:r w:rsidR="001E6E31" w:rsidRPr="00AE580A">
        <w:rPr>
          <w:rFonts w:ascii="Times New Roman" w:hAnsi="Times New Roman" w:cs="Times New Roman"/>
        </w:rPr>
        <w:t xml:space="preserve">on </w:t>
      </w:r>
      <w:r w:rsidR="00307926" w:rsidRPr="00AE580A">
        <w:rPr>
          <w:rFonts w:ascii="Times New Roman" w:hAnsi="Times New Roman" w:cs="Times New Roman"/>
        </w:rPr>
        <w:t xml:space="preserve">health. </w:t>
      </w:r>
      <w:r w:rsidR="001E6E31" w:rsidRPr="00AE580A">
        <w:rPr>
          <w:rFonts w:ascii="Times New Roman" w:hAnsi="Times New Roman" w:cs="Times New Roman"/>
        </w:rPr>
        <w:t>Efficient management of</w:t>
      </w:r>
      <w:r w:rsidR="00E31786" w:rsidRPr="00AE580A">
        <w:rPr>
          <w:rFonts w:ascii="Times New Roman" w:hAnsi="Times New Roman" w:cs="Times New Roman"/>
        </w:rPr>
        <w:t xml:space="preserve"> </w:t>
      </w:r>
      <w:r w:rsidR="001E6E31" w:rsidRPr="00AE580A">
        <w:rPr>
          <w:rFonts w:ascii="Times New Roman" w:hAnsi="Times New Roman" w:cs="Times New Roman"/>
        </w:rPr>
        <w:t xml:space="preserve">energy sector’s resources </w:t>
      </w:r>
      <w:r w:rsidR="00307926" w:rsidRPr="00AE580A">
        <w:rPr>
          <w:rFonts w:ascii="Times New Roman" w:hAnsi="Times New Roman" w:cs="Times New Roman"/>
        </w:rPr>
        <w:t>has become</w:t>
      </w:r>
      <w:r w:rsidR="00524EFE" w:rsidRPr="00AE580A">
        <w:rPr>
          <w:rFonts w:ascii="Times New Roman" w:hAnsi="Times New Roman" w:cs="Times New Roman"/>
        </w:rPr>
        <w:t xml:space="preserve"> increasing more</w:t>
      </w:r>
      <w:r w:rsidR="00307926" w:rsidRPr="00AE580A">
        <w:rPr>
          <w:rFonts w:ascii="Times New Roman" w:hAnsi="Times New Roman" w:cs="Times New Roman"/>
        </w:rPr>
        <w:t xml:space="preserve"> important </w:t>
      </w:r>
      <w:r w:rsidR="00524EFE" w:rsidRPr="00AE580A">
        <w:rPr>
          <w:rFonts w:ascii="Times New Roman" w:hAnsi="Times New Roman" w:cs="Times New Roman"/>
        </w:rPr>
        <w:t xml:space="preserve">as </w:t>
      </w:r>
      <w:r w:rsidR="00307926" w:rsidRPr="00AE580A">
        <w:rPr>
          <w:rFonts w:ascii="Times New Roman" w:hAnsi="Times New Roman" w:cs="Times New Roman"/>
        </w:rPr>
        <w:t xml:space="preserve">climate change </w:t>
      </w:r>
      <w:r w:rsidR="00524EFE" w:rsidRPr="00AE580A">
        <w:rPr>
          <w:rFonts w:ascii="Times New Roman" w:hAnsi="Times New Roman" w:cs="Times New Roman"/>
        </w:rPr>
        <w:t xml:space="preserve">exacerbates </w:t>
      </w:r>
      <w:r w:rsidR="004B6D1D" w:rsidRPr="00AE580A">
        <w:rPr>
          <w:rFonts w:ascii="Times New Roman" w:hAnsi="Times New Roman" w:cs="Times New Roman"/>
        </w:rPr>
        <w:t xml:space="preserve">the </w:t>
      </w:r>
      <w:r w:rsidR="00524EFE" w:rsidRPr="00AE580A">
        <w:rPr>
          <w:rFonts w:ascii="Times New Roman" w:hAnsi="Times New Roman" w:cs="Times New Roman"/>
        </w:rPr>
        <w:t>challenges</w:t>
      </w:r>
      <w:r w:rsidR="004B6D1D" w:rsidRPr="00AE580A">
        <w:rPr>
          <w:rFonts w:ascii="Times New Roman" w:hAnsi="Times New Roman" w:cs="Times New Roman"/>
        </w:rPr>
        <w:t xml:space="preserve"> of a climate region, leading to hotter places becoming hotter and colder ones </w:t>
      </w:r>
      <w:r w:rsidR="00B930EE" w:rsidRPr="00AE580A">
        <w:rPr>
          <w:rFonts w:ascii="Times New Roman" w:hAnsi="Times New Roman" w:cs="Times New Roman"/>
        </w:rPr>
        <w:t>becoming colder.</w:t>
      </w:r>
    </w:p>
    <w:p w14:paraId="0BDEE09D" w14:textId="03C40A5D" w:rsidR="00CF672D" w:rsidRPr="00AE580A" w:rsidRDefault="00307926" w:rsidP="00736147">
      <w:pPr>
        <w:numPr>
          <w:ilvl w:val="12"/>
          <w:numId w:val="0"/>
        </w:numPr>
        <w:spacing w:line="480" w:lineRule="auto"/>
        <w:rPr>
          <w:rFonts w:ascii="Times New Roman" w:hAnsi="Times New Roman" w:cs="Times New Roman"/>
        </w:rPr>
      </w:pPr>
      <w:r w:rsidRPr="00AE580A">
        <w:rPr>
          <w:rFonts w:ascii="Times New Roman" w:hAnsi="Times New Roman" w:cs="Times New Roman"/>
        </w:rPr>
        <w:tab/>
        <w:t xml:space="preserve">As seen </w:t>
      </w:r>
      <w:r w:rsidR="001064A8" w:rsidRPr="00AE580A">
        <w:rPr>
          <w:rFonts w:ascii="Times New Roman" w:hAnsi="Times New Roman" w:cs="Times New Roman"/>
        </w:rPr>
        <w:t>during</w:t>
      </w:r>
      <w:r w:rsidRPr="00AE580A">
        <w:rPr>
          <w:rFonts w:ascii="Times New Roman" w:hAnsi="Times New Roman" w:cs="Times New Roman"/>
        </w:rPr>
        <w:t xml:space="preserve"> the</w:t>
      </w:r>
      <w:r w:rsidR="001064A8" w:rsidRPr="00AE580A">
        <w:rPr>
          <w:rFonts w:ascii="Times New Roman" w:hAnsi="Times New Roman" w:cs="Times New Roman"/>
        </w:rPr>
        <w:t xml:space="preserve"> ongoing</w:t>
      </w:r>
      <w:r w:rsidRPr="00AE580A">
        <w:rPr>
          <w:rFonts w:ascii="Times New Roman" w:hAnsi="Times New Roman" w:cs="Times New Roman"/>
        </w:rPr>
        <w:t xml:space="preserve"> COVID-19</w:t>
      </w:r>
      <w:r w:rsidR="001064A8" w:rsidRPr="00AE580A">
        <w:rPr>
          <w:rFonts w:ascii="Times New Roman" w:hAnsi="Times New Roman" w:cs="Times New Roman"/>
        </w:rPr>
        <w:t xml:space="preserve"> pandemic,</w:t>
      </w:r>
      <w:r w:rsidRPr="00AE580A">
        <w:rPr>
          <w:rFonts w:ascii="Times New Roman" w:hAnsi="Times New Roman" w:cs="Times New Roman"/>
        </w:rPr>
        <w:t xml:space="preserve"> the transition from an open to a quarantine</w:t>
      </w:r>
      <w:r w:rsidR="001064A8" w:rsidRPr="00AE580A">
        <w:rPr>
          <w:rFonts w:ascii="Times New Roman" w:hAnsi="Times New Roman" w:cs="Times New Roman"/>
        </w:rPr>
        <w:t>d world</w:t>
      </w:r>
      <w:r w:rsidRPr="00AE580A">
        <w:rPr>
          <w:rFonts w:ascii="Times New Roman" w:hAnsi="Times New Roman" w:cs="Times New Roman"/>
        </w:rPr>
        <w:t xml:space="preserve"> was facilitated by having access to technologies that </w:t>
      </w:r>
      <w:r w:rsidR="00F24273" w:rsidRPr="00AE580A">
        <w:rPr>
          <w:rFonts w:ascii="Times New Roman" w:hAnsi="Times New Roman" w:cs="Times New Roman"/>
        </w:rPr>
        <w:t>provide</w:t>
      </w:r>
      <w:r w:rsidRPr="00AE580A">
        <w:rPr>
          <w:rFonts w:ascii="Times New Roman" w:hAnsi="Times New Roman" w:cs="Times New Roman"/>
        </w:rPr>
        <w:t xml:space="preserve"> people </w:t>
      </w:r>
      <w:r w:rsidR="00F24273" w:rsidRPr="00AE580A">
        <w:rPr>
          <w:rFonts w:ascii="Times New Roman" w:hAnsi="Times New Roman" w:cs="Times New Roman"/>
        </w:rPr>
        <w:t xml:space="preserve">with </w:t>
      </w:r>
      <w:r w:rsidRPr="00AE580A">
        <w:rPr>
          <w:rFonts w:ascii="Times New Roman" w:hAnsi="Times New Roman" w:cs="Times New Roman"/>
        </w:rPr>
        <w:t>more options. Working from home</w:t>
      </w:r>
      <w:r w:rsidR="005213CC" w:rsidRPr="00AE580A">
        <w:rPr>
          <w:rFonts w:ascii="Times New Roman" w:hAnsi="Times New Roman" w:cs="Times New Roman"/>
        </w:rPr>
        <w:t xml:space="preserve"> or </w:t>
      </w:r>
      <w:r w:rsidRPr="00AE580A">
        <w:rPr>
          <w:rFonts w:ascii="Times New Roman" w:hAnsi="Times New Roman" w:cs="Times New Roman"/>
        </w:rPr>
        <w:t>working remotely</w:t>
      </w:r>
      <w:r w:rsidR="005213CC" w:rsidRPr="00AE580A">
        <w:rPr>
          <w:rFonts w:ascii="Times New Roman" w:hAnsi="Times New Roman" w:cs="Times New Roman"/>
        </w:rPr>
        <w:t xml:space="preserve"> is dependent on having access to the internet</w:t>
      </w:r>
      <w:r w:rsidR="004B6D1D" w:rsidRPr="00AE580A">
        <w:rPr>
          <w:rFonts w:ascii="Times New Roman" w:hAnsi="Times New Roman" w:cs="Times New Roman"/>
        </w:rPr>
        <w:t xml:space="preserve">, a key component of many </w:t>
      </w:r>
      <w:r w:rsidR="00B930EE" w:rsidRPr="00AE580A">
        <w:rPr>
          <w:rFonts w:ascii="Times New Roman" w:hAnsi="Times New Roman" w:cs="Times New Roman"/>
        </w:rPr>
        <w:t>businesses</w:t>
      </w:r>
      <w:r w:rsidR="004B6D1D" w:rsidRPr="00AE580A">
        <w:rPr>
          <w:rFonts w:ascii="Times New Roman" w:hAnsi="Times New Roman" w:cs="Times New Roman"/>
        </w:rPr>
        <w:t xml:space="preserve"> today. </w:t>
      </w:r>
      <w:r w:rsidR="003A2579" w:rsidRPr="00AE580A">
        <w:rPr>
          <w:rFonts w:ascii="Times New Roman" w:hAnsi="Times New Roman" w:cs="Times New Roman"/>
        </w:rPr>
        <w:t>Therefore</w:t>
      </w:r>
      <w:r w:rsidR="00B930EE" w:rsidRPr="00AE580A">
        <w:rPr>
          <w:rFonts w:ascii="Times New Roman" w:hAnsi="Times New Roman" w:cs="Times New Roman"/>
        </w:rPr>
        <w:t>, it is very important to have access to the benefits of steady energy.</w:t>
      </w:r>
    </w:p>
    <w:p w14:paraId="6AA6529A" w14:textId="7EAEF466" w:rsidR="001C2CCD" w:rsidRPr="00AE580A" w:rsidRDefault="00B930EE" w:rsidP="00736147">
      <w:pPr>
        <w:numPr>
          <w:ilvl w:val="12"/>
          <w:numId w:val="0"/>
        </w:numPr>
        <w:spacing w:line="480" w:lineRule="auto"/>
        <w:rPr>
          <w:rFonts w:ascii="Times New Roman" w:hAnsi="Times New Roman" w:cs="Times New Roman"/>
        </w:rPr>
      </w:pPr>
      <w:r w:rsidRPr="00AE580A">
        <w:rPr>
          <w:rFonts w:ascii="Times New Roman" w:hAnsi="Times New Roman" w:cs="Times New Roman"/>
        </w:rPr>
        <w:lastRenderedPageBreak/>
        <w:tab/>
        <w:t xml:space="preserve">Traditionally the energy sector is comprised of 3 components: generation, transmission, and distribution. </w:t>
      </w:r>
      <w:r w:rsidR="008C3D78" w:rsidRPr="00AE580A">
        <w:rPr>
          <w:rFonts w:ascii="Times New Roman" w:hAnsi="Times New Roman" w:cs="Times New Roman"/>
        </w:rPr>
        <w:t>Generation</w:t>
      </w:r>
      <w:r w:rsidR="00926C26" w:rsidRPr="00AE580A">
        <w:rPr>
          <w:rFonts w:ascii="Times New Roman" w:hAnsi="Times New Roman" w:cs="Times New Roman"/>
        </w:rPr>
        <w:t>,</w:t>
      </w:r>
      <w:r w:rsidR="008C3D78" w:rsidRPr="00AE580A">
        <w:rPr>
          <w:rFonts w:ascii="Times New Roman" w:hAnsi="Times New Roman" w:cs="Times New Roman"/>
        </w:rPr>
        <w:t xml:space="preserve"> where the creation of energy takes place</w:t>
      </w:r>
      <w:r w:rsidR="00926C26" w:rsidRPr="00AE580A">
        <w:rPr>
          <w:rFonts w:ascii="Times New Roman" w:hAnsi="Times New Roman" w:cs="Times New Roman"/>
        </w:rPr>
        <w:t>,</w:t>
      </w:r>
      <w:r w:rsidR="008C3D78" w:rsidRPr="00AE580A">
        <w:rPr>
          <w:rFonts w:ascii="Times New Roman" w:hAnsi="Times New Roman" w:cs="Times New Roman"/>
        </w:rPr>
        <w:t xml:space="preserve"> tends to be </w:t>
      </w:r>
      <w:r w:rsidR="00DF230A" w:rsidRPr="00AE580A">
        <w:rPr>
          <w:rFonts w:ascii="Times New Roman" w:hAnsi="Times New Roman" w:cs="Times New Roman"/>
        </w:rPr>
        <w:t>geographically close to the loads of a region to prevent losses in transmission</w:t>
      </w:r>
      <w:r w:rsidR="00926C26" w:rsidRPr="00AE580A">
        <w:rPr>
          <w:rFonts w:ascii="Times New Roman" w:hAnsi="Times New Roman" w:cs="Times New Roman"/>
        </w:rPr>
        <w:t>;</w:t>
      </w:r>
      <w:r w:rsidR="00DF230A" w:rsidRPr="00AE580A">
        <w:rPr>
          <w:rFonts w:ascii="Times New Roman" w:hAnsi="Times New Roman" w:cs="Times New Roman"/>
        </w:rPr>
        <w:t xml:space="preserve"> </w:t>
      </w:r>
      <w:r w:rsidR="00926C26" w:rsidRPr="00AE580A">
        <w:rPr>
          <w:rFonts w:ascii="Times New Roman" w:hAnsi="Times New Roman" w:cs="Times New Roman"/>
        </w:rPr>
        <w:t>h</w:t>
      </w:r>
      <w:r w:rsidR="00DF230A" w:rsidRPr="00AE580A">
        <w:rPr>
          <w:rFonts w:ascii="Times New Roman" w:hAnsi="Times New Roman" w:cs="Times New Roman"/>
        </w:rPr>
        <w:t>owever, theses generation sources</w:t>
      </w:r>
      <w:r w:rsidR="00926C26" w:rsidRPr="00AE580A">
        <w:rPr>
          <w:rFonts w:ascii="Times New Roman" w:hAnsi="Times New Roman" w:cs="Times New Roman"/>
        </w:rPr>
        <w:t xml:space="preserve"> are generally</w:t>
      </w:r>
      <w:r w:rsidR="00DF230A" w:rsidRPr="00AE580A">
        <w:rPr>
          <w:rFonts w:ascii="Times New Roman" w:hAnsi="Times New Roman" w:cs="Times New Roman"/>
        </w:rPr>
        <w:t xml:space="preserve"> placed </w:t>
      </w:r>
      <w:r w:rsidR="00926C26" w:rsidRPr="00AE580A">
        <w:rPr>
          <w:rFonts w:ascii="Times New Roman" w:hAnsi="Times New Roman" w:cs="Times New Roman"/>
        </w:rPr>
        <w:t>remotely</w:t>
      </w:r>
      <w:r w:rsidR="00DF230A" w:rsidRPr="00AE580A">
        <w:rPr>
          <w:rFonts w:ascii="Times New Roman" w:hAnsi="Times New Roman" w:cs="Times New Roman"/>
        </w:rPr>
        <w:t xml:space="preserve"> from residential districts</w:t>
      </w:r>
      <w:r w:rsidR="00FB319D" w:rsidRPr="00AE580A">
        <w:rPr>
          <w:rFonts w:ascii="Times New Roman" w:hAnsi="Times New Roman" w:cs="Times New Roman"/>
        </w:rPr>
        <w:t xml:space="preserve"> or highly populated areas. </w:t>
      </w:r>
      <w:r w:rsidR="00926C26" w:rsidRPr="00AE580A">
        <w:rPr>
          <w:rFonts w:ascii="Times New Roman" w:hAnsi="Times New Roman" w:cs="Times New Roman"/>
        </w:rPr>
        <w:t>T</w:t>
      </w:r>
      <w:r w:rsidR="00FB319D" w:rsidRPr="00AE580A">
        <w:rPr>
          <w:rFonts w:ascii="Times New Roman" w:hAnsi="Times New Roman" w:cs="Times New Roman"/>
        </w:rPr>
        <w:t>ransmission i</w:t>
      </w:r>
      <w:r w:rsidR="00254D3F" w:rsidRPr="00AE580A">
        <w:rPr>
          <w:rFonts w:ascii="Times New Roman" w:hAnsi="Times New Roman" w:cs="Times New Roman"/>
        </w:rPr>
        <w:t>s how the</w:t>
      </w:r>
      <w:r w:rsidR="00AD7017" w:rsidRPr="00AE580A">
        <w:rPr>
          <w:rFonts w:ascii="Times New Roman" w:hAnsi="Times New Roman" w:cs="Times New Roman"/>
        </w:rPr>
        <w:t xml:space="preserve"> generated </w:t>
      </w:r>
      <w:r w:rsidR="00254D3F" w:rsidRPr="00AE580A">
        <w:rPr>
          <w:rFonts w:ascii="Times New Roman" w:hAnsi="Times New Roman" w:cs="Times New Roman"/>
        </w:rPr>
        <w:t>energy</w:t>
      </w:r>
      <w:r w:rsidR="00AD7017" w:rsidRPr="00AE580A">
        <w:rPr>
          <w:rFonts w:ascii="Times New Roman" w:hAnsi="Times New Roman" w:cs="Times New Roman"/>
        </w:rPr>
        <w:t xml:space="preserve"> is s</w:t>
      </w:r>
      <w:r w:rsidR="00254D3F" w:rsidRPr="00AE580A">
        <w:rPr>
          <w:rFonts w:ascii="Times New Roman" w:hAnsi="Times New Roman" w:cs="Times New Roman"/>
        </w:rPr>
        <w:t>tepped</w:t>
      </w:r>
      <w:r w:rsidR="00AD7017" w:rsidRPr="00AE580A">
        <w:rPr>
          <w:rFonts w:ascii="Times New Roman" w:hAnsi="Times New Roman" w:cs="Times New Roman"/>
        </w:rPr>
        <w:t xml:space="preserve"> up through a transformer to</w:t>
      </w:r>
      <w:r w:rsidR="00FB319D" w:rsidRPr="00AE580A">
        <w:rPr>
          <w:rFonts w:ascii="Times New Roman" w:hAnsi="Times New Roman" w:cs="Times New Roman"/>
        </w:rPr>
        <w:t xml:space="preserve"> high voltage lines </w:t>
      </w:r>
      <w:r w:rsidR="00023783" w:rsidRPr="00AE580A">
        <w:rPr>
          <w:rFonts w:ascii="Times New Roman" w:hAnsi="Times New Roman" w:cs="Times New Roman"/>
        </w:rPr>
        <w:t xml:space="preserve">that </w:t>
      </w:r>
      <w:r w:rsidR="00A13BEB" w:rsidRPr="00AE580A">
        <w:rPr>
          <w:rFonts w:ascii="Times New Roman" w:hAnsi="Times New Roman" w:cs="Times New Roman"/>
        </w:rPr>
        <w:t xml:space="preserve">then </w:t>
      </w:r>
      <w:r w:rsidR="00FB319D" w:rsidRPr="00AE580A">
        <w:rPr>
          <w:rFonts w:ascii="Times New Roman" w:hAnsi="Times New Roman" w:cs="Times New Roman"/>
        </w:rPr>
        <w:t>carr</w:t>
      </w:r>
      <w:r w:rsidR="00A13BEB" w:rsidRPr="00AE580A">
        <w:rPr>
          <w:rFonts w:ascii="Times New Roman" w:hAnsi="Times New Roman" w:cs="Times New Roman"/>
        </w:rPr>
        <w:t>y energy</w:t>
      </w:r>
      <w:r w:rsidR="00FB319D" w:rsidRPr="00AE580A">
        <w:rPr>
          <w:rFonts w:ascii="Times New Roman" w:hAnsi="Times New Roman" w:cs="Times New Roman"/>
        </w:rPr>
        <w:t xml:space="preserve"> from plants to</w:t>
      </w:r>
      <w:r w:rsidR="002B6090" w:rsidRPr="00AE580A">
        <w:rPr>
          <w:rFonts w:ascii="Times New Roman" w:hAnsi="Times New Roman" w:cs="Times New Roman"/>
        </w:rPr>
        <w:t xml:space="preserve"> an</w:t>
      </w:r>
      <w:r w:rsidR="00FB319D" w:rsidRPr="00AE580A">
        <w:rPr>
          <w:rFonts w:ascii="Times New Roman" w:hAnsi="Times New Roman" w:cs="Times New Roman"/>
        </w:rPr>
        <w:t xml:space="preserve"> interconnected </w:t>
      </w:r>
      <w:r w:rsidR="009D492C" w:rsidRPr="00AE580A">
        <w:rPr>
          <w:rFonts w:ascii="Times New Roman" w:hAnsi="Times New Roman" w:cs="Times New Roman"/>
        </w:rPr>
        <w:t>network</w:t>
      </w:r>
      <w:r w:rsidR="002B6090" w:rsidRPr="00AE580A">
        <w:rPr>
          <w:rFonts w:ascii="Times New Roman" w:hAnsi="Times New Roman" w:cs="Times New Roman"/>
        </w:rPr>
        <w:t xml:space="preserve"> link</w:t>
      </w:r>
      <w:r w:rsidR="009D492C" w:rsidRPr="00AE580A">
        <w:rPr>
          <w:rFonts w:ascii="Times New Roman" w:hAnsi="Times New Roman" w:cs="Times New Roman"/>
        </w:rPr>
        <w:t>ing</w:t>
      </w:r>
      <w:r w:rsidR="002B6090" w:rsidRPr="00AE580A">
        <w:rPr>
          <w:rFonts w:ascii="Times New Roman" w:hAnsi="Times New Roman" w:cs="Times New Roman"/>
        </w:rPr>
        <w:t xml:space="preserve"> the power</w:t>
      </w:r>
      <w:r w:rsidR="00254D3F" w:rsidRPr="00AE580A">
        <w:rPr>
          <w:rFonts w:ascii="Times New Roman" w:hAnsi="Times New Roman" w:cs="Times New Roman"/>
        </w:rPr>
        <w:t xml:space="preserve"> </w:t>
      </w:r>
      <w:r w:rsidR="002B6090" w:rsidRPr="00AE580A">
        <w:rPr>
          <w:rFonts w:ascii="Times New Roman" w:hAnsi="Times New Roman" w:cs="Times New Roman"/>
        </w:rPr>
        <w:t xml:space="preserve">system of a region. </w:t>
      </w:r>
      <w:r w:rsidR="009D492C" w:rsidRPr="00AE580A">
        <w:rPr>
          <w:rFonts w:ascii="Times New Roman" w:hAnsi="Times New Roman" w:cs="Times New Roman"/>
        </w:rPr>
        <w:t>Distribution occurs when</w:t>
      </w:r>
      <w:r w:rsidR="002B6090" w:rsidRPr="00AE580A">
        <w:rPr>
          <w:rFonts w:ascii="Times New Roman" w:hAnsi="Times New Roman" w:cs="Times New Roman"/>
        </w:rPr>
        <w:t xml:space="preserve"> the </w:t>
      </w:r>
      <w:r w:rsidR="009D492C" w:rsidRPr="00AE580A">
        <w:rPr>
          <w:rFonts w:ascii="Times New Roman" w:hAnsi="Times New Roman" w:cs="Times New Roman"/>
        </w:rPr>
        <w:t xml:space="preserve">energy </w:t>
      </w:r>
      <w:r w:rsidR="002B6090" w:rsidRPr="00AE580A">
        <w:rPr>
          <w:rFonts w:ascii="Times New Roman" w:hAnsi="Times New Roman" w:cs="Times New Roman"/>
        </w:rPr>
        <w:t>is then stepped down through substations and is d</w:t>
      </w:r>
      <w:r w:rsidR="009D492C" w:rsidRPr="00AE580A">
        <w:rPr>
          <w:rFonts w:ascii="Times New Roman" w:hAnsi="Times New Roman" w:cs="Times New Roman"/>
        </w:rPr>
        <w:t>elivered</w:t>
      </w:r>
      <w:r w:rsidR="002B6090" w:rsidRPr="00AE580A">
        <w:rPr>
          <w:rFonts w:ascii="Times New Roman" w:hAnsi="Times New Roman" w:cs="Times New Roman"/>
        </w:rPr>
        <w:t xml:space="preserve"> to the various customers: industrial, commercial, and residential</w:t>
      </w:r>
      <w:r w:rsidR="00221FC2" w:rsidRPr="00AE580A">
        <w:rPr>
          <w:rFonts w:ascii="Times New Roman" w:hAnsi="Times New Roman" w:cs="Times New Roman"/>
        </w:rPr>
        <w:t xml:space="preserve"> [</w:t>
      </w:r>
      <w:r w:rsidR="00DF70D7" w:rsidRPr="00AE580A">
        <w:rPr>
          <w:rFonts w:ascii="Times New Roman" w:hAnsi="Times New Roman" w:cs="Times New Roman"/>
        </w:rPr>
        <w:t>1</w:t>
      </w:r>
      <w:r w:rsidR="00221FC2" w:rsidRPr="00AE580A">
        <w:rPr>
          <w:rFonts w:ascii="Times New Roman" w:hAnsi="Times New Roman" w:cs="Times New Roman"/>
        </w:rPr>
        <w:t>]</w:t>
      </w:r>
      <w:r w:rsidR="002B6090" w:rsidRPr="00AE580A">
        <w:rPr>
          <w:rFonts w:ascii="Times New Roman" w:hAnsi="Times New Roman" w:cs="Times New Roman"/>
        </w:rPr>
        <w:t xml:space="preserve">. </w:t>
      </w:r>
      <w:r w:rsidR="004D565A" w:rsidRPr="00AE580A">
        <w:rPr>
          <w:rFonts w:ascii="Times New Roman" w:hAnsi="Times New Roman" w:cs="Times New Roman"/>
        </w:rPr>
        <w:t>This network can be best visualized in Figure 1-1.</w:t>
      </w:r>
    </w:p>
    <w:p w14:paraId="1EF27AAC" w14:textId="77777777" w:rsidR="00AD2544" w:rsidRPr="00AE580A" w:rsidRDefault="00963F10" w:rsidP="005A3DBA">
      <w:pPr>
        <w:numPr>
          <w:ilvl w:val="12"/>
          <w:numId w:val="0"/>
        </w:numPr>
        <w:spacing w:line="480" w:lineRule="auto"/>
        <w:ind w:firstLine="720"/>
        <w:rPr>
          <w:rFonts w:ascii="Times New Roman" w:hAnsi="Times New Roman" w:cs="Times New Roman"/>
        </w:rPr>
      </w:pPr>
      <w:r w:rsidRPr="00AE580A">
        <w:rPr>
          <w:rFonts w:ascii="Times New Roman" w:hAnsi="Times New Roman" w:cs="Times New Roman"/>
        </w:rPr>
        <w:t xml:space="preserve">Demand </w:t>
      </w:r>
      <w:r w:rsidR="00BE2D6D" w:rsidRPr="00AE580A">
        <w:rPr>
          <w:rFonts w:ascii="Times New Roman" w:hAnsi="Times New Roman" w:cs="Times New Roman"/>
        </w:rPr>
        <w:t>R</w:t>
      </w:r>
      <w:r w:rsidRPr="00AE580A">
        <w:rPr>
          <w:rFonts w:ascii="Times New Roman" w:hAnsi="Times New Roman" w:cs="Times New Roman"/>
        </w:rPr>
        <w:t>esponse</w:t>
      </w:r>
      <w:r w:rsidR="00892A80" w:rsidRPr="00AE580A">
        <w:rPr>
          <w:rFonts w:ascii="Times New Roman" w:hAnsi="Times New Roman" w:cs="Times New Roman"/>
        </w:rPr>
        <w:t xml:space="preserve"> (</w:t>
      </w:r>
      <w:r w:rsidR="0096236F" w:rsidRPr="00AE580A">
        <w:rPr>
          <w:rFonts w:ascii="Times New Roman" w:hAnsi="Times New Roman" w:cs="Times New Roman"/>
        </w:rPr>
        <w:t>DR) is</w:t>
      </w:r>
      <w:r w:rsidRPr="00AE580A">
        <w:rPr>
          <w:rFonts w:ascii="Times New Roman" w:hAnsi="Times New Roman" w:cs="Times New Roman"/>
        </w:rPr>
        <w:t xml:space="preserve"> the response of customer energy demands to better meet the generation available.</w:t>
      </w:r>
      <w:r w:rsidR="00C976F3" w:rsidRPr="00AE580A">
        <w:rPr>
          <w:rFonts w:ascii="Times New Roman" w:hAnsi="Times New Roman" w:cs="Times New Roman"/>
        </w:rPr>
        <w:t xml:space="preserve"> This is particularly important under the new paradigm of high penetration of renewable energy resources which are uncertain and variable. </w:t>
      </w:r>
      <w:r w:rsidR="00543597" w:rsidRPr="00AE580A">
        <w:rPr>
          <w:rFonts w:ascii="Times New Roman" w:hAnsi="Times New Roman" w:cs="Times New Roman"/>
        </w:rPr>
        <w:t>Frequently,</w:t>
      </w:r>
      <w:r w:rsidRPr="00AE580A">
        <w:rPr>
          <w:rFonts w:ascii="Times New Roman" w:hAnsi="Times New Roman" w:cs="Times New Roman"/>
        </w:rPr>
        <w:t xml:space="preserve"> the customer is given incentives </w:t>
      </w:r>
      <w:r w:rsidR="00516996" w:rsidRPr="00AE580A">
        <w:rPr>
          <w:rFonts w:ascii="Times New Roman" w:hAnsi="Times New Roman" w:cs="Times New Roman"/>
        </w:rPr>
        <w:t>to manage</w:t>
      </w:r>
      <w:r w:rsidR="006A7A6F" w:rsidRPr="00AE580A">
        <w:rPr>
          <w:rFonts w:ascii="Times New Roman" w:hAnsi="Times New Roman" w:cs="Times New Roman"/>
        </w:rPr>
        <w:t xml:space="preserve"> </w:t>
      </w:r>
      <w:r w:rsidRPr="00AE580A">
        <w:rPr>
          <w:rFonts w:ascii="Times New Roman" w:hAnsi="Times New Roman" w:cs="Times New Roman"/>
        </w:rPr>
        <w:t>reduction in power</w:t>
      </w:r>
      <w:r w:rsidR="00516996" w:rsidRPr="00AE580A">
        <w:rPr>
          <w:rFonts w:ascii="Times New Roman" w:hAnsi="Times New Roman" w:cs="Times New Roman"/>
        </w:rPr>
        <w:t xml:space="preserve"> consumption</w:t>
      </w:r>
      <w:r w:rsidRPr="00AE580A">
        <w:rPr>
          <w:rFonts w:ascii="Times New Roman" w:hAnsi="Times New Roman" w:cs="Times New Roman"/>
        </w:rPr>
        <w:t xml:space="preserve"> [2]. </w:t>
      </w:r>
      <w:r w:rsidR="006951CC" w:rsidRPr="00AE580A">
        <w:rPr>
          <w:rFonts w:ascii="Times New Roman" w:hAnsi="Times New Roman" w:cs="Times New Roman"/>
        </w:rPr>
        <w:t>DR management</w:t>
      </w:r>
      <w:r w:rsidR="006A7A6F" w:rsidRPr="00AE580A">
        <w:rPr>
          <w:rFonts w:ascii="Times New Roman" w:hAnsi="Times New Roman" w:cs="Times New Roman"/>
        </w:rPr>
        <w:t xml:space="preserve"> is a very important aspect of the energy sector as it offers a way for both the customer and the utility to benefit from </w:t>
      </w:r>
      <w:r w:rsidR="00993AE3" w:rsidRPr="00AE580A">
        <w:rPr>
          <w:rFonts w:ascii="Times New Roman" w:hAnsi="Times New Roman" w:cs="Times New Roman"/>
        </w:rPr>
        <w:t xml:space="preserve">more efficient use of energy resources. </w:t>
      </w:r>
      <w:r w:rsidR="006951CC" w:rsidRPr="00AE580A">
        <w:rPr>
          <w:rFonts w:ascii="Times New Roman" w:hAnsi="Times New Roman" w:cs="Times New Roman"/>
        </w:rPr>
        <w:t>C</w:t>
      </w:r>
      <w:r w:rsidR="009756F2" w:rsidRPr="00AE580A">
        <w:rPr>
          <w:rFonts w:ascii="Times New Roman" w:hAnsi="Times New Roman" w:cs="Times New Roman"/>
        </w:rPr>
        <w:t xml:space="preserve">ontinuous effort </w:t>
      </w:r>
      <w:r w:rsidR="00B6298C" w:rsidRPr="00AE580A">
        <w:rPr>
          <w:rFonts w:ascii="Times New Roman" w:hAnsi="Times New Roman" w:cs="Times New Roman"/>
        </w:rPr>
        <w:t>must be devoted</w:t>
      </w:r>
      <w:r w:rsidR="009756F2" w:rsidRPr="00AE580A">
        <w:rPr>
          <w:rFonts w:ascii="Times New Roman" w:hAnsi="Times New Roman" w:cs="Times New Roman"/>
        </w:rPr>
        <w:t xml:space="preserve"> </w:t>
      </w:r>
      <w:r w:rsidR="00B6298C" w:rsidRPr="00AE580A">
        <w:rPr>
          <w:rFonts w:ascii="Times New Roman" w:hAnsi="Times New Roman" w:cs="Times New Roman"/>
        </w:rPr>
        <w:t>towards</w:t>
      </w:r>
      <w:r w:rsidR="009756F2" w:rsidRPr="00AE580A">
        <w:rPr>
          <w:rFonts w:ascii="Times New Roman" w:hAnsi="Times New Roman" w:cs="Times New Roman"/>
        </w:rPr>
        <w:t xml:space="preserve"> </w:t>
      </w:r>
      <w:r w:rsidR="00923B4F" w:rsidRPr="00AE580A">
        <w:rPr>
          <w:rFonts w:ascii="Times New Roman" w:hAnsi="Times New Roman" w:cs="Times New Roman"/>
        </w:rPr>
        <w:t xml:space="preserve">the </w:t>
      </w:r>
      <w:r w:rsidR="009756F2" w:rsidRPr="00AE580A">
        <w:rPr>
          <w:rFonts w:ascii="Times New Roman" w:hAnsi="Times New Roman" w:cs="Times New Roman"/>
        </w:rPr>
        <w:t xml:space="preserve">maximization of </w:t>
      </w:r>
      <w:r w:rsidR="00D47F1F" w:rsidRPr="00AE580A">
        <w:rPr>
          <w:rFonts w:ascii="Times New Roman" w:hAnsi="Times New Roman" w:cs="Times New Roman"/>
        </w:rPr>
        <w:t xml:space="preserve">these resources </w:t>
      </w:r>
      <w:r w:rsidR="00B6298C" w:rsidRPr="00AE580A">
        <w:rPr>
          <w:rFonts w:ascii="Times New Roman" w:hAnsi="Times New Roman" w:cs="Times New Roman"/>
        </w:rPr>
        <w:t>so that</w:t>
      </w:r>
      <w:r w:rsidR="00D47F1F" w:rsidRPr="00AE580A">
        <w:rPr>
          <w:rFonts w:ascii="Times New Roman" w:hAnsi="Times New Roman" w:cs="Times New Roman"/>
        </w:rPr>
        <w:t xml:space="preserve"> significant economic and ecological factors</w:t>
      </w:r>
      <w:r w:rsidR="00F24C01" w:rsidRPr="00AE580A">
        <w:rPr>
          <w:rFonts w:ascii="Times New Roman" w:hAnsi="Times New Roman" w:cs="Times New Roman"/>
        </w:rPr>
        <w:t xml:space="preserve"> can be considered</w:t>
      </w:r>
      <w:r w:rsidR="00D47F1F" w:rsidRPr="00AE580A">
        <w:rPr>
          <w:rFonts w:ascii="Times New Roman" w:hAnsi="Times New Roman" w:cs="Times New Roman"/>
        </w:rPr>
        <w:t>. D</w:t>
      </w:r>
      <w:r w:rsidR="002F7B69" w:rsidRPr="00AE580A">
        <w:rPr>
          <w:rFonts w:ascii="Times New Roman" w:hAnsi="Times New Roman" w:cs="Times New Roman"/>
        </w:rPr>
        <w:t>R</w:t>
      </w:r>
      <w:r w:rsidR="00D47F1F" w:rsidRPr="00AE580A">
        <w:rPr>
          <w:rFonts w:ascii="Times New Roman" w:hAnsi="Times New Roman" w:cs="Times New Roman"/>
        </w:rPr>
        <w:t xml:space="preserve"> </w:t>
      </w:r>
      <w:r w:rsidR="00923B4F" w:rsidRPr="00AE580A">
        <w:rPr>
          <w:rFonts w:ascii="Times New Roman" w:hAnsi="Times New Roman" w:cs="Times New Roman"/>
        </w:rPr>
        <w:t>exists because of those</w:t>
      </w:r>
      <w:r w:rsidR="00D47F1F" w:rsidRPr="00AE580A">
        <w:rPr>
          <w:rFonts w:ascii="Times New Roman" w:hAnsi="Times New Roman" w:cs="Times New Roman"/>
        </w:rPr>
        <w:t xml:space="preserve"> two primary </w:t>
      </w:r>
      <w:r w:rsidR="00923B4F" w:rsidRPr="00AE580A">
        <w:rPr>
          <w:rFonts w:ascii="Times New Roman" w:hAnsi="Times New Roman" w:cs="Times New Roman"/>
        </w:rPr>
        <w:t xml:space="preserve">considerations. </w:t>
      </w:r>
      <w:r w:rsidR="00554656" w:rsidRPr="00AE580A">
        <w:rPr>
          <w:rFonts w:ascii="Times New Roman" w:hAnsi="Times New Roman" w:cs="Times New Roman"/>
        </w:rPr>
        <w:t>The e</w:t>
      </w:r>
      <w:r w:rsidR="00923B4F" w:rsidRPr="00AE580A">
        <w:rPr>
          <w:rFonts w:ascii="Times New Roman" w:hAnsi="Times New Roman" w:cs="Times New Roman"/>
        </w:rPr>
        <w:t>cological</w:t>
      </w:r>
      <w:r w:rsidR="00554656" w:rsidRPr="00AE580A">
        <w:rPr>
          <w:rFonts w:ascii="Times New Roman" w:hAnsi="Times New Roman" w:cs="Times New Roman"/>
        </w:rPr>
        <w:t xml:space="preserve"> </w:t>
      </w:r>
      <w:r w:rsidR="00923B4F" w:rsidRPr="00AE580A">
        <w:rPr>
          <w:rFonts w:ascii="Times New Roman" w:hAnsi="Times New Roman" w:cs="Times New Roman"/>
        </w:rPr>
        <w:t xml:space="preserve">effects of climate change are becoming more evident </w:t>
      </w:r>
      <w:r w:rsidR="00460AEA" w:rsidRPr="00AE580A">
        <w:rPr>
          <w:rFonts w:ascii="Times New Roman" w:hAnsi="Times New Roman" w:cs="Times New Roman"/>
        </w:rPr>
        <w:t xml:space="preserve">with the current understanding that the </w:t>
      </w:r>
      <w:r w:rsidR="00554656" w:rsidRPr="00AE580A">
        <w:rPr>
          <w:rFonts w:ascii="Times New Roman" w:hAnsi="Times New Roman" w:cs="Times New Roman"/>
        </w:rPr>
        <w:t>greenhouse</w:t>
      </w:r>
      <w:r w:rsidR="00460AEA" w:rsidRPr="00AE580A">
        <w:rPr>
          <w:rFonts w:ascii="Times New Roman" w:hAnsi="Times New Roman" w:cs="Times New Roman"/>
        </w:rPr>
        <w:t xml:space="preserve"> effect is a primary driver for climate change. Therefore, it can be concluded that any attempt to mitigate the effects of climate change will place an economic</w:t>
      </w:r>
      <w:r w:rsidR="0044309F" w:rsidRPr="00AE580A">
        <w:rPr>
          <w:rFonts w:ascii="Times New Roman" w:hAnsi="Times New Roman" w:cs="Times New Roman"/>
        </w:rPr>
        <w:t xml:space="preserve"> strain on the growth and maintenance of the </w:t>
      </w:r>
    </w:p>
    <w:p w14:paraId="7290632F" w14:textId="77777777" w:rsidR="00AD2544" w:rsidRPr="00AE580A" w:rsidRDefault="00AD2544" w:rsidP="00AD2544">
      <w:pPr>
        <w:keepNext/>
        <w:numPr>
          <w:ilvl w:val="12"/>
          <w:numId w:val="0"/>
        </w:numPr>
        <w:spacing w:line="360" w:lineRule="auto"/>
        <w:rPr>
          <w:rFonts w:ascii="Times New Roman" w:hAnsi="Times New Roman" w:cs="Times New Roman"/>
        </w:rPr>
      </w:pPr>
      <w:r w:rsidRPr="00AE580A">
        <w:rPr>
          <w:rFonts w:ascii="Times New Roman" w:hAnsi="Times New Roman" w:cs="Times New Roman"/>
          <w:noProof/>
        </w:rPr>
        <w:lastRenderedPageBreak/>
        <w:drawing>
          <wp:inline distT="0" distB="0" distL="0" distR="0" wp14:anchorId="5578E3E6" wp14:editId="19CBDBA7">
            <wp:extent cx="4798695" cy="2395569"/>
            <wp:effectExtent l="0" t="0" r="1905" b="508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01019" cy="2396729"/>
                    </a:xfrm>
                    <a:prstGeom prst="rect">
                      <a:avLst/>
                    </a:prstGeom>
                    <a:noFill/>
                  </pic:spPr>
                </pic:pic>
              </a:graphicData>
            </a:graphic>
          </wp:inline>
        </w:drawing>
      </w:r>
    </w:p>
    <w:p w14:paraId="283A0906" w14:textId="10A4A0AB" w:rsidR="00AD2544" w:rsidRPr="00AE580A" w:rsidRDefault="00AD2544" w:rsidP="00AD2544">
      <w:pPr>
        <w:pStyle w:val="Caption"/>
        <w:rPr>
          <w:rFonts w:ascii="Times New Roman" w:hAnsi="Times New Roman" w:cs="Times New Roman"/>
        </w:rPr>
      </w:pPr>
      <w:bookmarkStart w:id="6" w:name="_Toc109857593"/>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Pr="00AE580A">
        <w:rPr>
          <w:rFonts w:ascii="Times New Roman" w:hAnsi="Times New Roman" w:cs="Times New Roman"/>
          <w:noProof/>
        </w:rPr>
        <w:t>1</w:t>
      </w:r>
      <w:r w:rsidRPr="00AE580A">
        <w:rPr>
          <w:rFonts w:ascii="Times New Roman" w:hAnsi="Times New Roman" w:cs="Times New Roman"/>
        </w:rPr>
        <w:fldChar w:fldCharType="end"/>
      </w:r>
      <w:r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Pr="00AE580A">
        <w:rPr>
          <w:rFonts w:ascii="Times New Roman" w:hAnsi="Times New Roman" w:cs="Times New Roman"/>
          <w:noProof/>
        </w:rPr>
        <w:t>1</w:t>
      </w:r>
      <w:r w:rsidRPr="00AE580A">
        <w:rPr>
          <w:rFonts w:ascii="Times New Roman" w:hAnsi="Times New Roman" w:cs="Times New Roman"/>
        </w:rPr>
        <w:fldChar w:fldCharType="end"/>
      </w:r>
      <w:r w:rsidRPr="00AE580A">
        <w:rPr>
          <w:rFonts w:ascii="Times New Roman" w:hAnsi="Times New Roman" w:cs="Times New Roman"/>
        </w:rPr>
        <w:t>: Modern energy sector as described above. This may also be called a power system, interchangeably, through the text [1].</w:t>
      </w:r>
      <w:bookmarkEnd w:id="6"/>
    </w:p>
    <w:p w14:paraId="3929B8D5" w14:textId="2CE95256" w:rsidR="00AD2544" w:rsidRPr="00AE580A" w:rsidRDefault="00AD2544" w:rsidP="004D565A">
      <w:pPr>
        <w:rPr>
          <w:rFonts w:ascii="Times New Roman" w:hAnsi="Times New Roman" w:cs="Times New Roman"/>
          <w:b/>
          <w:bCs/>
          <w:iCs/>
          <w:color w:val="000000" w:themeColor="text1"/>
          <w:sz w:val="20"/>
          <w:szCs w:val="18"/>
        </w:rPr>
      </w:pPr>
      <w:r w:rsidRPr="00AE580A">
        <w:rPr>
          <w:rFonts w:ascii="Times New Roman" w:hAnsi="Times New Roman" w:cs="Times New Roman"/>
        </w:rPr>
        <w:br w:type="page"/>
      </w:r>
    </w:p>
    <w:p w14:paraId="560FBF3A" w14:textId="7C4CFA3E" w:rsidR="00BF25C1" w:rsidRPr="00AE580A" w:rsidRDefault="0044309F" w:rsidP="005A3DBA">
      <w:pPr>
        <w:numPr>
          <w:ilvl w:val="12"/>
          <w:numId w:val="0"/>
        </w:numPr>
        <w:spacing w:line="480" w:lineRule="auto"/>
        <w:ind w:firstLine="720"/>
        <w:rPr>
          <w:rFonts w:ascii="Times New Roman" w:hAnsi="Times New Roman" w:cs="Times New Roman"/>
        </w:rPr>
      </w:pPr>
      <w:r w:rsidRPr="00AE580A">
        <w:rPr>
          <w:rFonts w:ascii="Times New Roman" w:hAnsi="Times New Roman" w:cs="Times New Roman"/>
        </w:rPr>
        <w:lastRenderedPageBreak/>
        <w:t xml:space="preserve">energy sector </w:t>
      </w:r>
      <w:r w:rsidR="00554656" w:rsidRPr="00AE580A">
        <w:rPr>
          <w:rFonts w:ascii="Times New Roman" w:hAnsi="Times New Roman" w:cs="Times New Roman"/>
        </w:rPr>
        <w:t>which</w:t>
      </w:r>
      <w:r w:rsidRPr="00AE580A">
        <w:rPr>
          <w:rFonts w:ascii="Times New Roman" w:hAnsi="Times New Roman" w:cs="Times New Roman"/>
        </w:rPr>
        <w:t xml:space="preserve"> makes up 25% of world </w:t>
      </w:r>
      <w:r w:rsidR="00554656" w:rsidRPr="00AE580A">
        <w:rPr>
          <w:rFonts w:ascii="Times New Roman" w:hAnsi="Times New Roman" w:cs="Times New Roman"/>
        </w:rPr>
        <w:t>g</w:t>
      </w:r>
      <w:r w:rsidRPr="00AE580A">
        <w:rPr>
          <w:rFonts w:ascii="Times New Roman" w:hAnsi="Times New Roman" w:cs="Times New Roman"/>
        </w:rPr>
        <w:t>reenhouse gas emissions</w:t>
      </w:r>
      <w:r w:rsidR="00982890" w:rsidRPr="00AE580A">
        <w:rPr>
          <w:rFonts w:ascii="Times New Roman" w:hAnsi="Times New Roman" w:cs="Times New Roman"/>
        </w:rPr>
        <w:t>, as seen in Figure 1-2</w:t>
      </w:r>
      <w:r w:rsidRPr="00AE580A">
        <w:rPr>
          <w:rFonts w:ascii="Times New Roman" w:hAnsi="Times New Roman" w:cs="Times New Roman"/>
        </w:rPr>
        <w:t xml:space="preserve"> [3]. </w:t>
      </w:r>
      <w:r w:rsidR="00460AEA" w:rsidRPr="00AE580A">
        <w:rPr>
          <w:rFonts w:ascii="Times New Roman" w:hAnsi="Times New Roman" w:cs="Times New Roman"/>
        </w:rPr>
        <w:t xml:space="preserve"> </w:t>
      </w:r>
      <w:r w:rsidRPr="00AE580A">
        <w:rPr>
          <w:rFonts w:ascii="Times New Roman" w:hAnsi="Times New Roman" w:cs="Times New Roman"/>
        </w:rPr>
        <w:t>Furthermore</w:t>
      </w:r>
      <w:r w:rsidR="00554656" w:rsidRPr="00AE580A">
        <w:rPr>
          <w:rFonts w:ascii="Times New Roman" w:hAnsi="Times New Roman" w:cs="Times New Roman"/>
        </w:rPr>
        <w:t>,</w:t>
      </w:r>
      <w:r w:rsidRPr="00AE580A">
        <w:rPr>
          <w:rFonts w:ascii="Times New Roman" w:hAnsi="Times New Roman" w:cs="Times New Roman"/>
        </w:rPr>
        <w:t xml:space="preserve"> neglect</w:t>
      </w:r>
      <w:r w:rsidR="00554656" w:rsidRPr="00AE580A">
        <w:rPr>
          <w:rFonts w:ascii="Times New Roman" w:hAnsi="Times New Roman" w:cs="Times New Roman"/>
        </w:rPr>
        <w:t xml:space="preserve"> of</w:t>
      </w:r>
      <w:r w:rsidRPr="00AE580A">
        <w:rPr>
          <w:rFonts w:ascii="Times New Roman" w:hAnsi="Times New Roman" w:cs="Times New Roman"/>
        </w:rPr>
        <w:t xml:space="preserve"> ecological concerns </w:t>
      </w:r>
      <w:r w:rsidR="00554656" w:rsidRPr="00AE580A">
        <w:rPr>
          <w:rFonts w:ascii="Times New Roman" w:hAnsi="Times New Roman" w:cs="Times New Roman"/>
        </w:rPr>
        <w:t>impacts the economics of the energy sector just as neglect affects</w:t>
      </w:r>
      <w:r w:rsidRPr="00AE580A">
        <w:rPr>
          <w:rFonts w:ascii="Times New Roman" w:hAnsi="Times New Roman" w:cs="Times New Roman"/>
        </w:rPr>
        <w:t xml:space="preserve"> any</w:t>
      </w:r>
      <w:r w:rsidR="00554656" w:rsidRPr="00AE580A">
        <w:rPr>
          <w:rFonts w:ascii="Times New Roman" w:hAnsi="Times New Roman" w:cs="Times New Roman"/>
        </w:rPr>
        <w:t xml:space="preserve"> other</w:t>
      </w:r>
      <w:r w:rsidRPr="00AE580A">
        <w:rPr>
          <w:rFonts w:ascii="Times New Roman" w:hAnsi="Times New Roman" w:cs="Times New Roman"/>
        </w:rPr>
        <w:t xml:space="preserve"> industry.</w:t>
      </w:r>
      <w:r w:rsidR="00527C6E" w:rsidRPr="00AE580A">
        <w:rPr>
          <w:rFonts w:ascii="Times New Roman" w:hAnsi="Times New Roman" w:cs="Times New Roman"/>
        </w:rPr>
        <w:t xml:space="preserve"> </w:t>
      </w:r>
      <w:r w:rsidRPr="00AE580A">
        <w:rPr>
          <w:rFonts w:ascii="Times New Roman" w:hAnsi="Times New Roman" w:cs="Times New Roman"/>
        </w:rPr>
        <w:t xml:space="preserve">Better allocation and efficiency of energy resources will result in monetary </w:t>
      </w:r>
      <w:r w:rsidR="006C2B76" w:rsidRPr="00AE580A">
        <w:rPr>
          <w:rFonts w:ascii="Times New Roman" w:hAnsi="Times New Roman" w:cs="Times New Roman"/>
        </w:rPr>
        <w:t>gain</w:t>
      </w:r>
      <w:r w:rsidRPr="00AE580A">
        <w:rPr>
          <w:rFonts w:ascii="Times New Roman" w:hAnsi="Times New Roman" w:cs="Times New Roman"/>
        </w:rPr>
        <w:t xml:space="preserve"> for the </w:t>
      </w:r>
      <w:r w:rsidR="006C2B76" w:rsidRPr="00AE580A">
        <w:rPr>
          <w:rFonts w:ascii="Times New Roman" w:hAnsi="Times New Roman" w:cs="Times New Roman"/>
        </w:rPr>
        <w:t>benefiting parties.</w:t>
      </w:r>
    </w:p>
    <w:p w14:paraId="33EDDC92" w14:textId="30486F6B" w:rsidR="00990DBD" w:rsidRPr="00AE580A" w:rsidRDefault="00805CDA" w:rsidP="008F6999">
      <w:pPr>
        <w:numPr>
          <w:ilvl w:val="12"/>
          <w:numId w:val="0"/>
        </w:numPr>
        <w:spacing w:line="480" w:lineRule="auto"/>
        <w:rPr>
          <w:rFonts w:ascii="Times New Roman" w:hAnsi="Times New Roman" w:cs="Times New Roman"/>
        </w:rPr>
      </w:pPr>
      <w:r w:rsidRPr="00AE580A">
        <w:rPr>
          <w:rFonts w:ascii="Times New Roman" w:hAnsi="Times New Roman" w:cs="Times New Roman"/>
        </w:rPr>
        <w:t xml:space="preserve">The pressure to make better use of </w:t>
      </w:r>
      <w:r w:rsidR="00384ECF" w:rsidRPr="00AE580A">
        <w:rPr>
          <w:rFonts w:ascii="Times New Roman" w:hAnsi="Times New Roman" w:cs="Times New Roman"/>
        </w:rPr>
        <w:t>available</w:t>
      </w:r>
      <w:r w:rsidRPr="00AE580A">
        <w:rPr>
          <w:rFonts w:ascii="Times New Roman" w:hAnsi="Times New Roman" w:cs="Times New Roman"/>
        </w:rPr>
        <w:t xml:space="preserve"> resource</w:t>
      </w:r>
      <w:r w:rsidR="00892A80" w:rsidRPr="00AE580A">
        <w:rPr>
          <w:rFonts w:ascii="Times New Roman" w:hAnsi="Times New Roman" w:cs="Times New Roman"/>
        </w:rPr>
        <w:t>s now appli</w:t>
      </w:r>
      <w:r w:rsidR="00600B80" w:rsidRPr="00AE580A">
        <w:rPr>
          <w:rFonts w:ascii="Times New Roman" w:hAnsi="Times New Roman" w:cs="Times New Roman"/>
        </w:rPr>
        <w:t>es</w:t>
      </w:r>
      <w:r w:rsidR="00892A80" w:rsidRPr="00AE580A">
        <w:rPr>
          <w:rFonts w:ascii="Times New Roman" w:hAnsi="Times New Roman" w:cs="Times New Roman"/>
        </w:rPr>
        <w:t xml:space="preserve"> not only</w:t>
      </w:r>
      <w:r w:rsidR="00600B80" w:rsidRPr="00AE580A">
        <w:rPr>
          <w:rFonts w:ascii="Times New Roman" w:hAnsi="Times New Roman" w:cs="Times New Roman"/>
        </w:rPr>
        <w:t xml:space="preserve"> to</w:t>
      </w:r>
      <w:r w:rsidR="00892A80" w:rsidRPr="00AE580A">
        <w:rPr>
          <w:rFonts w:ascii="Times New Roman" w:hAnsi="Times New Roman" w:cs="Times New Roman"/>
        </w:rPr>
        <w:t xml:space="preserve"> the generation and transmission side of power systems, but also</w:t>
      </w:r>
      <w:r w:rsidR="00600B80" w:rsidRPr="00AE580A">
        <w:rPr>
          <w:rFonts w:ascii="Times New Roman" w:hAnsi="Times New Roman" w:cs="Times New Roman"/>
        </w:rPr>
        <w:t xml:space="preserve"> to</w:t>
      </w:r>
      <w:r w:rsidR="00892A80" w:rsidRPr="00AE580A">
        <w:rPr>
          <w:rFonts w:ascii="Times New Roman" w:hAnsi="Times New Roman" w:cs="Times New Roman"/>
        </w:rPr>
        <w:t xml:space="preserve"> the distribution side</w:t>
      </w:r>
      <w:r w:rsidR="00600B80" w:rsidRPr="00AE580A">
        <w:rPr>
          <w:rFonts w:ascii="Times New Roman" w:hAnsi="Times New Roman" w:cs="Times New Roman"/>
        </w:rPr>
        <w:t>,</w:t>
      </w:r>
      <w:r w:rsidR="00892A80" w:rsidRPr="00AE580A">
        <w:rPr>
          <w:rFonts w:ascii="Times New Roman" w:hAnsi="Times New Roman" w:cs="Times New Roman"/>
        </w:rPr>
        <w:t xml:space="preserve"> </w:t>
      </w:r>
      <w:proofErr w:type="spellStart"/>
      <w:r w:rsidR="00892A80" w:rsidRPr="00AE580A">
        <w:rPr>
          <w:rFonts w:ascii="Times New Roman" w:hAnsi="Times New Roman" w:cs="Times New Roman"/>
          <w:i/>
          <w:iCs/>
        </w:rPr>
        <w:t>i.e</w:t>
      </w:r>
      <w:proofErr w:type="spellEnd"/>
      <w:r w:rsidR="00892A80" w:rsidRPr="00AE580A">
        <w:rPr>
          <w:rFonts w:ascii="Times New Roman" w:hAnsi="Times New Roman" w:cs="Times New Roman"/>
        </w:rPr>
        <w:t xml:space="preserve">, the customers. DR can be </w:t>
      </w:r>
      <w:r w:rsidR="0096236F" w:rsidRPr="00AE580A">
        <w:rPr>
          <w:rFonts w:ascii="Times New Roman" w:hAnsi="Times New Roman" w:cs="Times New Roman"/>
        </w:rPr>
        <w:t xml:space="preserve">easily </w:t>
      </w:r>
      <w:r w:rsidR="00892A80" w:rsidRPr="00AE580A">
        <w:rPr>
          <w:rFonts w:ascii="Times New Roman" w:hAnsi="Times New Roman" w:cs="Times New Roman"/>
        </w:rPr>
        <w:t xml:space="preserve">applied to </w:t>
      </w:r>
      <w:r w:rsidR="005952F3" w:rsidRPr="00AE580A">
        <w:rPr>
          <w:rFonts w:ascii="Times New Roman" w:hAnsi="Times New Roman" w:cs="Times New Roman"/>
        </w:rPr>
        <w:t>three</w:t>
      </w:r>
      <w:r w:rsidR="00892A80" w:rsidRPr="00AE580A">
        <w:rPr>
          <w:rFonts w:ascii="Times New Roman" w:hAnsi="Times New Roman" w:cs="Times New Roman"/>
        </w:rPr>
        <w:t xml:space="preserve"> sectors</w:t>
      </w:r>
      <w:r w:rsidR="0069131D" w:rsidRPr="00AE580A">
        <w:rPr>
          <w:rFonts w:ascii="Times New Roman" w:hAnsi="Times New Roman" w:cs="Times New Roman"/>
        </w:rPr>
        <w:t xml:space="preserve"> of the</w:t>
      </w:r>
      <w:r w:rsidR="005952F3" w:rsidRPr="00AE580A">
        <w:rPr>
          <w:rFonts w:ascii="Times New Roman" w:hAnsi="Times New Roman" w:cs="Times New Roman"/>
        </w:rPr>
        <w:t xml:space="preserve"> US</w:t>
      </w:r>
      <w:r w:rsidR="0069131D" w:rsidRPr="00AE580A">
        <w:rPr>
          <w:rFonts w:ascii="Times New Roman" w:hAnsi="Times New Roman" w:cs="Times New Roman"/>
        </w:rPr>
        <w:t xml:space="preserve"> distribution network: </w:t>
      </w:r>
      <w:r w:rsidR="00CB65F2" w:rsidRPr="00AE580A">
        <w:rPr>
          <w:rFonts w:ascii="Times New Roman" w:hAnsi="Times New Roman" w:cs="Times New Roman"/>
        </w:rPr>
        <w:t>commercial (12%), residential</w:t>
      </w:r>
      <w:r w:rsidR="0069131D" w:rsidRPr="00AE580A">
        <w:rPr>
          <w:rFonts w:ascii="Times New Roman" w:hAnsi="Times New Roman" w:cs="Times New Roman"/>
        </w:rPr>
        <w:t xml:space="preserve"> </w:t>
      </w:r>
      <w:r w:rsidR="00CB65F2" w:rsidRPr="00AE580A">
        <w:rPr>
          <w:rFonts w:ascii="Times New Roman" w:hAnsi="Times New Roman" w:cs="Times New Roman"/>
        </w:rPr>
        <w:t>(17%), and industrial (36%)</w:t>
      </w:r>
      <w:r w:rsidR="00982890" w:rsidRPr="00AE580A">
        <w:rPr>
          <w:rFonts w:ascii="Times New Roman" w:hAnsi="Times New Roman" w:cs="Times New Roman"/>
        </w:rPr>
        <w:t>, as seen in Figure 1-3</w:t>
      </w:r>
      <w:r w:rsidR="002C60A2" w:rsidRPr="00AE580A">
        <w:rPr>
          <w:rFonts w:ascii="Times New Roman" w:hAnsi="Times New Roman" w:cs="Times New Roman"/>
        </w:rPr>
        <w:t xml:space="preserve"> [4]</w:t>
      </w:r>
      <w:r w:rsidR="00CB65F2" w:rsidRPr="00AE580A">
        <w:rPr>
          <w:rFonts w:ascii="Times New Roman" w:hAnsi="Times New Roman" w:cs="Times New Roman"/>
        </w:rPr>
        <w:t>. The remaining 35%</w:t>
      </w:r>
      <w:r w:rsidR="005952F3" w:rsidRPr="00AE580A">
        <w:rPr>
          <w:rFonts w:ascii="Times New Roman" w:hAnsi="Times New Roman" w:cs="Times New Roman"/>
        </w:rPr>
        <w:t xml:space="preserve">, </w:t>
      </w:r>
      <w:r w:rsidR="00CB65F2" w:rsidRPr="00AE580A">
        <w:rPr>
          <w:rFonts w:ascii="Times New Roman" w:hAnsi="Times New Roman" w:cs="Times New Roman"/>
        </w:rPr>
        <w:t>attribu</w:t>
      </w:r>
      <w:r w:rsidR="005952F3" w:rsidRPr="00AE580A">
        <w:rPr>
          <w:rFonts w:ascii="Times New Roman" w:hAnsi="Times New Roman" w:cs="Times New Roman"/>
        </w:rPr>
        <w:t>table</w:t>
      </w:r>
      <w:r w:rsidR="00CB65F2" w:rsidRPr="00AE580A">
        <w:rPr>
          <w:rFonts w:ascii="Times New Roman" w:hAnsi="Times New Roman" w:cs="Times New Roman"/>
        </w:rPr>
        <w:t xml:space="preserve"> to transportation</w:t>
      </w:r>
      <w:r w:rsidR="005952F3" w:rsidRPr="00AE580A">
        <w:rPr>
          <w:rFonts w:ascii="Times New Roman" w:hAnsi="Times New Roman" w:cs="Times New Roman"/>
        </w:rPr>
        <w:t xml:space="preserve">, </w:t>
      </w:r>
      <w:r w:rsidR="00CB65F2" w:rsidRPr="00AE580A">
        <w:rPr>
          <w:rFonts w:ascii="Times New Roman" w:hAnsi="Times New Roman" w:cs="Times New Roman"/>
        </w:rPr>
        <w:t>may have a difficult t</w:t>
      </w:r>
      <w:r w:rsidR="00997677" w:rsidRPr="00AE580A">
        <w:rPr>
          <w:rFonts w:ascii="Times New Roman" w:hAnsi="Times New Roman" w:cs="Times New Roman"/>
        </w:rPr>
        <w:t>ime with DR as the penetration of electric vehicles</w:t>
      </w:r>
      <w:r w:rsidR="00052E8A" w:rsidRPr="00AE580A">
        <w:rPr>
          <w:rFonts w:ascii="Times New Roman" w:hAnsi="Times New Roman" w:cs="Times New Roman"/>
        </w:rPr>
        <w:t xml:space="preserve"> (EV)</w:t>
      </w:r>
      <w:r w:rsidR="00997677" w:rsidRPr="00AE580A">
        <w:rPr>
          <w:rFonts w:ascii="Times New Roman" w:hAnsi="Times New Roman" w:cs="Times New Roman"/>
        </w:rPr>
        <w:t xml:space="preserve"> is still relatively low </w:t>
      </w:r>
      <w:r w:rsidR="005952F3" w:rsidRPr="00AE580A">
        <w:rPr>
          <w:rFonts w:ascii="Times New Roman" w:hAnsi="Times New Roman" w:cs="Times New Roman"/>
        </w:rPr>
        <w:t>as of</w:t>
      </w:r>
      <w:r w:rsidR="00997677" w:rsidRPr="00AE580A">
        <w:rPr>
          <w:rFonts w:ascii="Times New Roman" w:hAnsi="Times New Roman" w:cs="Times New Roman"/>
        </w:rPr>
        <w:t xml:space="preserve"> 2022</w:t>
      </w:r>
      <w:r w:rsidR="00C05ACF" w:rsidRPr="00AE580A">
        <w:rPr>
          <w:rFonts w:ascii="Times New Roman" w:hAnsi="Times New Roman" w:cs="Times New Roman"/>
        </w:rPr>
        <w:t>. This is indicative</w:t>
      </w:r>
      <w:r w:rsidR="00665C87" w:rsidRPr="00AE580A">
        <w:rPr>
          <w:rFonts w:ascii="Times New Roman" w:hAnsi="Times New Roman" w:cs="Times New Roman"/>
        </w:rPr>
        <w:t xml:space="preserve"> that</w:t>
      </w:r>
      <w:r w:rsidR="00C05ACF" w:rsidRPr="00AE580A">
        <w:rPr>
          <w:rFonts w:ascii="Times New Roman" w:hAnsi="Times New Roman" w:cs="Times New Roman"/>
        </w:rPr>
        <w:t xml:space="preserve"> </w:t>
      </w:r>
      <w:r w:rsidR="00665C87" w:rsidRPr="00AE580A">
        <w:rPr>
          <w:rFonts w:ascii="Times New Roman" w:hAnsi="Times New Roman" w:cs="Times New Roman"/>
        </w:rPr>
        <w:t>energy consumption</w:t>
      </w:r>
      <w:r w:rsidR="00C05ACF" w:rsidRPr="00AE580A">
        <w:rPr>
          <w:rFonts w:ascii="Times New Roman" w:hAnsi="Times New Roman" w:cs="Times New Roman"/>
        </w:rPr>
        <w:t xml:space="preserve"> in the transportation sector</w:t>
      </w:r>
      <w:r w:rsidR="00665C87" w:rsidRPr="00AE580A">
        <w:rPr>
          <w:rFonts w:ascii="Times New Roman" w:hAnsi="Times New Roman" w:cs="Times New Roman"/>
        </w:rPr>
        <w:t xml:space="preserve"> has more to do with the fuel for the vehicle and less to do with the generation of power for that vehicle via a power plant. </w:t>
      </w:r>
      <w:r w:rsidR="00052E8A" w:rsidRPr="00AE580A">
        <w:rPr>
          <w:rFonts w:ascii="Times New Roman" w:hAnsi="Times New Roman" w:cs="Times New Roman"/>
        </w:rPr>
        <w:t xml:space="preserve">With 65% of the energy sector </w:t>
      </w:r>
      <w:r w:rsidR="00F12070" w:rsidRPr="00AE580A">
        <w:rPr>
          <w:rFonts w:ascii="Times New Roman" w:hAnsi="Times New Roman" w:cs="Times New Roman"/>
        </w:rPr>
        <w:t xml:space="preserve">potentially subject to </w:t>
      </w:r>
      <w:r w:rsidR="00052E8A" w:rsidRPr="00AE580A">
        <w:rPr>
          <w:rFonts w:ascii="Times New Roman" w:hAnsi="Times New Roman" w:cs="Times New Roman"/>
        </w:rPr>
        <w:t>manipulation</w:t>
      </w:r>
      <w:r w:rsidR="00430D0A" w:rsidRPr="00AE580A">
        <w:rPr>
          <w:rFonts w:ascii="Times New Roman" w:hAnsi="Times New Roman" w:cs="Times New Roman"/>
        </w:rPr>
        <w:t xml:space="preserve"> in the US</w:t>
      </w:r>
      <w:r w:rsidR="00052E8A" w:rsidRPr="00AE580A">
        <w:rPr>
          <w:rFonts w:ascii="Times New Roman" w:hAnsi="Times New Roman" w:cs="Times New Roman"/>
        </w:rPr>
        <w:t xml:space="preserve">, DR is a very promising </w:t>
      </w:r>
      <w:r w:rsidR="00F12070" w:rsidRPr="00AE580A">
        <w:rPr>
          <w:rFonts w:ascii="Times New Roman" w:hAnsi="Times New Roman" w:cs="Times New Roman"/>
        </w:rPr>
        <w:t>mechanism</w:t>
      </w:r>
      <w:r w:rsidR="00052E8A" w:rsidRPr="00AE580A">
        <w:rPr>
          <w:rFonts w:ascii="Times New Roman" w:hAnsi="Times New Roman" w:cs="Times New Roman"/>
        </w:rPr>
        <w:t xml:space="preserve"> for better use of energy resources</w:t>
      </w:r>
      <w:r w:rsidR="00C2302A" w:rsidRPr="00AE580A">
        <w:rPr>
          <w:rFonts w:ascii="Times New Roman" w:hAnsi="Times New Roman" w:cs="Times New Roman"/>
        </w:rPr>
        <w:t xml:space="preserve"> through a</w:t>
      </w:r>
      <w:r w:rsidR="00042BF2" w:rsidRPr="00AE580A">
        <w:rPr>
          <w:rFonts w:ascii="Times New Roman" w:hAnsi="Times New Roman" w:cs="Times New Roman"/>
        </w:rPr>
        <w:t xml:space="preserve">llowing the customer to have more control of their energy </w:t>
      </w:r>
      <w:r w:rsidR="00DB2D10" w:rsidRPr="00AE580A">
        <w:rPr>
          <w:rFonts w:ascii="Times New Roman" w:hAnsi="Times New Roman" w:cs="Times New Roman"/>
        </w:rPr>
        <w:t>consumption by</w:t>
      </w:r>
      <w:r w:rsidR="00042BF2" w:rsidRPr="00AE580A">
        <w:rPr>
          <w:rFonts w:ascii="Times New Roman" w:hAnsi="Times New Roman" w:cs="Times New Roman"/>
        </w:rPr>
        <w:t xml:space="preserve"> giving them monetary incentive while </w:t>
      </w:r>
      <w:r w:rsidR="00C2302A" w:rsidRPr="00AE580A">
        <w:rPr>
          <w:rFonts w:ascii="Times New Roman" w:hAnsi="Times New Roman" w:cs="Times New Roman"/>
        </w:rPr>
        <w:t>providing</w:t>
      </w:r>
      <w:r w:rsidR="00042BF2" w:rsidRPr="00AE580A">
        <w:rPr>
          <w:rFonts w:ascii="Times New Roman" w:hAnsi="Times New Roman" w:cs="Times New Roman"/>
        </w:rPr>
        <w:t xml:space="preserve"> flexibility to the utilities in the form of less demand.</w:t>
      </w:r>
    </w:p>
    <w:p w14:paraId="6C796EA4" w14:textId="7F84500A" w:rsidR="00982890" w:rsidRPr="00AE580A" w:rsidRDefault="00982890" w:rsidP="008F6999">
      <w:pPr>
        <w:numPr>
          <w:ilvl w:val="12"/>
          <w:numId w:val="0"/>
        </w:numPr>
        <w:spacing w:line="480" w:lineRule="auto"/>
        <w:rPr>
          <w:rFonts w:ascii="Times New Roman" w:hAnsi="Times New Roman" w:cs="Times New Roman"/>
        </w:rPr>
      </w:pPr>
    </w:p>
    <w:p w14:paraId="11FF8546" w14:textId="00D42610" w:rsidR="00982890" w:rsidRPr="00AE580A" w:rsidRDefault="00982890" w:rsidP="008F6999">
      <w:pPr>
        <w:numPr>
          <w:ilvl w:val="12"/>
          <w:numId w:val="0"/>
        </w:numPr>
        <w:spacing w:line="480" w:lineRule="auto"/>
        <w:rPr>
          <w:rFonts w:ascii="Times New Roman" w:hAnsi="Times New Roman" w:cs="Times New Roman"/>
        </w:rPr>
      </w:pPr>
    </w:p>
    <w:p w14:paraId="65C4DC1F" w14:textId="2EA2AC7F" w:rsidR="00982890" w:rsidRPr="00AE580A" w:rsidRDefault="00982890" w:rsidP="008F6999">
      <w:pPr>
        <w:numPr>
          <w:ilvl w:val="12"/>
          <w:numId w:val="0"/>
        </w:numPr>
        <w:spacing w:line="480" w:lineRule="auto"/>
        <w:rPr>
          <w:rFonts w:ascii="Times New Roman" w:hAnsi="Times New Roman" w:cs="Times New Roman"/>
        </w:rPr>
      </w:pPr>
    </w:p>
    <w:p w14:paraId="31C046ED" w14:textId="3C22AEB9" w:rsidR="00982890" w:rsidRPr="00AE580A" w:rsidRDefault="00982890" w:rsidP="008F6999">
      <w:pPr>
        <w:numPr>
          <w:ilvl w:val="12"/>
          <w:numId w:val="0"/>
        </w:numPr>
        <w:spacing w:line="480" w:lineRule="auto"/>
        <w:rPr>
          <w:rFonts w:ascii="Times New Roman" w:hAnsi="Times New Roman" w:cs="Times New Roman"/>
        </w:rPr>
      </w:pPr>
    </w:p>
    <w:p w14:paraId="1995C96C" w14:textId="4009E1CA" w:rsidR="00982890" w:rsidRPr="00AE580A" w:rsidRDefault="00982890" w:rsidP="008F6999">
      <w:pPr>
        <w:numPr>
          <w:ilvl w:val="12"/>
          <w:numId w:val="0"/>
        </w:numPr>
        <w:spacing w:line="480" w:lineRule="auto"/>
        <w:rPr>
          <w:rFonts w:ascii="Times New Roman" w:hAnsi="Times New Roman" w:cs="Times New Roman"/>
        </w:rPr>
      </w:pPr>
    </w:p>
    <w:p w14:paraId="5627DCAC" w14:textId="68BA7AA5" w:rsidR="00982890" w:rsidRPr="00AE580A" w:rsidRDefault="00982890" w:rsidP="008F6999">
      <w:pPr>
        <w:numPr>
          <w:ilvl w:val="12"/>
          <w:numId w:val="0"/>
        </w:numPr>
        <w:spacing w:line="480" w:lineRule="auto"/>
        <w:rPr>
          <w:rFonts w:ascii="Times New Roman" w:hAnsi="Times New Roman" w:cs="Times New Roman"/>
        </w:rPr>
      </w:pPr>
    </w:p>
    <w:p w14:paraId="7AD8ABEE" w14:textId="77777777" w:rsidR="00982890" w:rsidRPr="00AE580A" w:rsidRDefault="00982890" w:rsidP="00982890">
      <w:pPr>
        <w:keepNext/>
        <w:numPr>
          <w:ilvl w:val="12"/>
          <w:numId w:val="0"/>
        </w:numPr>
        <w:spacing w:line="480" w:lineRule="auto"/>
        <w:ind w:firstLine="720"/>
        <w:rPr>
          <w:rFonts w:ascii="Times New Roman" w:hAnsi="Times New Roman" w:cs="Times New Roman"/>
        </w:rPr>
      </w:pPr>
      <w:r w:rsidRPr="00AE580A">
        <w:rPr>
          <w:rFonts w:ascii="Times New Roman" w:hAnsi="Times New Roman" w:cs="Times New Roman"/>
          <w:noProof/>
        </w:rPr>
        <w:lastRenderedPageBreak/>
        <w:drawing>
          <wp:inline distT="0" distB="0" distL="0" distR="0" wp14:anchorId="2285BCE9" wp14:editId="7FACEBC4">
            <wp:extent cx="3246120" cy="3575342"/>
            <wp:effectExtent l="0" t="0" r="0" b="6350"/>
            <wp:docPr id="37" name="Picture 37"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pie chart&#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48735" cy="3578222"/>
                    </a:xfrm>
                    <a:prstGeom prst="rect">
                      <a:avLst/>
                    </a:prstGeom>
                    <a:noFill/>
                  </pic:spPr>
                </pic:pic>
              </a:graphicData>
            </a:graphic>
          </wp:inline>
        </w:drawing>
      </w:r>
    </w:p>
    <w:p w14:paraId="6548BCA0" w14:textId="77777777" w:rsidR="00982890" w:rsidRPr="00AE580A" w:rsidRDefault="00982890" w:rsidP="00982890">
      <w:pPr>
        <w:pStyle w:val="Caption"/>
        <w:rPr>
          <w:rFonts w:ascii="Times New Roman" w:hAnsi="Times New Roman" w:cs="Times New Roman"/>
        </w:rPr>
      </w:pPr>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Pr="00AE580A">
        <w:rPr>
          <w:rFonts w:ascii="Times New Roman" w:hAnsi="Times New Roman" w:cs="Times New Roman"/>
          <w:noProof/>
        </w:rPr>
        <w:t>1</w:t>
      </w:r>
      <w:r w:rsidRPr="00AE580A">
        <w:rPr>
          <w:rFonts w:ascii="Times New Roman" w:hAnsi="Times New Roman" w:cs="Times New Roman"/>
        </w:rPr>
        <w:fldChar w:fldCharType="end"/>
      </w:r>
      <w:r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Pr="00AE580A">
        <w:rPr>
          <w:rFonts w:ascii="Times New Roman" w:hAnsi="Times New Roman" w:cs="Times New Roman"/>
          <w:noProof/>
        </w:rPr>
        <w:t>2</w:t>
      </w:r>
      <w:r w:rsidRPr="00AE580A">
        <w:rPr>
          <w:rFonts w:ascii="Times New Roman" w:hAnsi="Times New Roman" w:cs="Times New Roman"/>
        </w:rPr>
        <w:fldChar w:fldCharType="end"/>
      </w:r>
      <w:r w:rsidRPr="00AE580A">
        <w:rPr>
          <w:rFonts w:ascii="Times New Roman" w:hAnsi="Times New Roman" w:cs="Times New Roman"/>
        </w:rPr>
        <w:t>: A look at global greenhouse gas emissions to compare energy usage by sector in the US, as shown in figure 3, to emissions worldwide [3].</w:t>
      </w:r>
    </w:p>
    <w:p w14:paraId="32792702" w14:textId="77777777" w:rsidR="00982890" w:rsidRPr="00AE580A" w:rsidRDefault="00982890" w:rsidP="00982890">
      <w:pPr>
        <w:rPr>
          <w:rFonts w:ascii="Times New Roman" w:hAnsi="Times New Roman" w:cs="Times New Roman"/>
        </w:rPr>
      </w:pPr>
      <w:r w:rsidRPr="00AE580A">
        <w:rPr>
          <w:rFonts w:ascii="Times New Roman" w:hAnsi="Times New Roman" w:cs="Times New Roman"/>
        </w:rPr>
        <w:br w:type="page"/>
      </w:r>
    </w:p>
    <w:p w14:paraId="6CDA4C3E" w14:textId="77777777" w:rsidR="00982890" w:rsidRPr="00AE580A" w:rsidRDefault="00982890" w:rsidP="00982890">
      <w:pPr>
        <w:keepNext/>
        <w:numPr>
          <w:ilvl w:val="12"/>
          <w:numId w:val="0"/>
        </w:numPr>
        <w:spacing w:line="480" w:lineRule="auto"/>
        <w:rPr>
          <w:rFonts w:ascii="Times New Roman" w:hAnsi="Times New Roman" w:cs="Times New Roman"/>
        </w:rPr>
      </w:pPr>
      <w:r w:rsidRPr="00AE580A">
        <w:rPr>
          <w:rFonts w:ascii="Times New Roman" w:hAnsi="Times New Roman" w:cs="Times New Roman"/>
          <w:noProof/>
        </w:rPr>
        <w:lastRenderedPageBreak/>
        <w:drawing>
          <wp:inline distT="0" distB="0" distL="0" distR="0" wp14:anchorId="27DDB617" wp14:editId="7F9F5BCE">
            <wp:extent cx="5311051" cy="4728210"/>
            <wp:effectExtent l="0" t="0" r="4445" b="0"/>
            <wp:docPr id="38" name="Picture 38"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11051" cy="4728210"/>
                    </a:xfrm>
                    <a:prstGeom prst="rect">
                      <a:avLst/>
                    </a:prstGeom>
                    <a:noFill/>
                  </pic:spPr>
                </pic:pic>
              </a:graphicData>
            </a:graphic>
          </wp:inline>
        </w:drawing>
      </w:r>
    </w:p>
    <w:p w14:paraId="0DABE288" w14:textId="77777777" w:rsidR="00982890" w:rsidRPr="00AE580A" w:rsidRDefault="00982890" w:rsidP="00982890">
      <w:pPr>
        <w:pStyle w:val="Caption"/>
        <w:rPr>
          <w:rFonts w:ascii="Times New Roman" w:hAnsi="Times New Roman" w:cs="Times New Roman"/>
        </w:rPr>
      </w:pPr>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Pr="00AE580A">
        <w:rPr>
          <w:rFonts w:ascii="Times New Roman" w:hAnsi="Times New Roman" w:cs="Times New Roman"/>
          <w:noProof/>
        </w:rPr>
        <w:t>1</w:t>
      </w:r>
      <w:r w:rsidRPr="00AE580A">
        <w:rPr>
          <w:rFonts w:ascii="Times New Roman" w:hAnsi="Times New Roman" w:cs="Times New Roman"/>
        </w:rPr>
        <w:fldChar w:fldCharType="end"/>
      </w:r>
      <w:r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Pr="00AE580A">
        <w:rPr>
          <w:rFonts w:ascii="Times New Roman" w:hAnsi="Times New Roman" w:cs="Times New Roman"/>
          <w:noProof/>
        </w:rPr>
        <w:t>3</w:t>
      </w:r>
      <w:r w:rsidRPr="00AE580A">
        <w:rPr>
          <w:rFonts w:ascii="Times New Roman" w:hAnsi="Times New Roman" w:cs="Times New Roman"/>
        </w:rPr>
        <w:fldChar w:fldCharType="end"/>
      </w:r>
      <w:r w:rsidRPr="00AE580A">
        <w:rPr>
          <w:rFonts w:ascii="Times New Roman" w:hAnsi="Times New Roman" w:cs="Times New Roman"/>
          <w:noProof/>
        </w:rPr>
        <w:t xml:space="preserve">: Looking at the break down of energy consumption in the US, it is possible to glean insight into which sectors have the highest energy usage as well as which sectors may have potential for  DR application [4]. </w:t>
      </w:r>
    </w:p>
    <w:p w14:paraId="54FFFE48" w14:textId="77777777" w:rsidR="00982890" w:rsidRPr="00AE580A" w:rsidRDefault="00982890" w:rsidP="00982890">
      <w:pPr>
        <w:rPr>
          <w:rFonts w:ascii="Times New Roman" w:hAnsi="Times New Roman" w:cs="Times New Roman"/>
        </w:rPr>
      </w:pPr>
    </w:p>
    <w:p w14:paraId="23390485" w14:textId="72874CF4" w:rsidR="00161789" w:rsidRPr="00AE580A" w:rsidRDefault="00A53B84" w:rsidP="00A53B84">
      <w:pPr>
        <w:rPr>
          <w:rFonts w:ascii="Times New Roman" w:hAnsi="Times New Roman" w:cs="Times New Roman"/>
        </w:rPr>
      </w:pPr>
      <w:r w:rsidRPr="00AE580A">
        <w:rPr>
          <w:rFonts w:ascii="Times New Roman" w:hAnsi="Times New Roman" w:cs="Times New Roman"/>
        </w:rPr>
        <w:br w:type="page"/>
      </w:r>
    </w:p>
    <w:p w14:paraId="313E4E62" w14:textId="2863D33A" w:rsidR="004F08CE" w:rsidRPr="00AE580A" w:rsidRDefault="00D26027" w:rsidP="00E77705">
      <w:pPr>
        <w:pStyle w:val="Heading2"/>
      </w:pPr>
      <w:bookmarkStart w:id="7" w:name="_Toc111556484"/>
      <w:r w:rsidRPr="00AE580A">
        <w:lastRenderedPageBreak/>
        <w:t>1.2 Literature review</w:t>
      </w:r>
      <w:bookmarkEnd w:id="7"/>
    </w:p>
    <w:p w14:paraId="5BB1B34C" w14:textId="133BA790" w:rsidR="00196C5C" w:rsidRPr="00AE580A" w:rsidRDefault="00196C5C" w:rsidP="00AE580A">
      <w:pPr>
        <w:pStyle w:val="Heading3"/>
      </w:pPr>
      <w:bookmarkStart w:id="8" w:name="_Toc111556485"/>
      <w:r w:rsidRPr="00AE580A">
        <w:t>Commercial sector</w:t>
      </w:r>
      <w:bookmarkEnd w:id="8"/>
    </w:p>
    <w:p w14:paraId="00837A62" w14:textId="4FFD5AF8" w:rsidR="0082131E" w:rsidRPr="00AE580A" w:rsidRDefault="00430D0A" w:rsidP="00990DBD">
      <w:pPr>
        <w:spacing w:line="480" w:lineRule="auto"/>
        <w:ind w:firstLine="720"/>
        <w:rPr>
          <w:rFonts w:ascii="Times New Roman" w:hAnsi="Times New Roman" w:cs="Times New Roman"/>
        </w:rPr>
      </w:pPr>
      <w:r w:rsidRPr="00AE580A">
        <w:rPr>
          <w:rFonts w:ascii="Times New Roman" w:hAnsi="Times New Roman" w:cs="Times New Roman"/>
        </w:rPr>
        <w:t>The commercial sector makes up 1</w:t>
      </w:r>
      <w:r w:rsidR="00A92026" w:rsidRPr="00AE580A">
        <w:rPr>
          <w:rFonts w:ascii="Times New Roman" w:hAnsi="Times New Roman" w:cs="Times New Roman"/>
        </w:rPr>
        <w:t>2</w:t>
      </w:r>
      <w:r w:rsidRPr="00AE580A">
        <w:rPr>
          <w:rFonts w:ascii="Times New Roman" w:hAnsi="Times New Roman" w:cs="Times New Roman"/>
        </w:rPr>
        <w:t xml:space="preserve">% of energy </w:t>
      </w:r>
      <w:r w:rsidR="009305FF" w:rsidRPr="00AE580A">
        <w:rPr>
          <w:rFonts w:ascii="Times New Roman" w:hAnsi="Times New Roman" w:cs="Times New Roman"/>
        </w:rPr>
        <w:t>consumption</w:t>
      </w:r>
      <w:r w:rsidR="000166A9" w:rsidRPr="00AE580A">
        <w:rPr>
          <w:rFonts w:ascii="Times New Roman" w:hAnsi="Times New Roman" w:cs="Times New Roman"/>
        </w:rPr>
        <w:t xml:space="preserve"> </w:t>
      </w:r>
      <w:r w:rsidR="009305FF" w:rsidRPr="00AE580A">
        <w:rPr>
          <w:rFonts w:ascii="Times New Roman" w:hAnsi="Times New Roman" w:cs="Times New Roman"/>
        </w:rPr>
        <w:t>in the US</w:t>
      </w:r>
      <w:r w:rsidR="00A92026" w:rsidRPr="00AE580A">
        <w:rPr>
          <w:rFonts w:ascii="Times New Roman" w:hAnsi="Times New Roman" w:cs="Times New Roman"/>
        </w:rPr>
        <w:t>, a not ins</w:t>
      </w:r>
      <w:r w:rsidR="001153D5" w:rsidRPr="00AE580A">
        <w:rPr>
          <w:rFonts w:ascii="Times New Roman" w:hAnsi="Times New Roman" w:cs="Times New Roman"/>
        </w:rPr>
        <w:t>ubstantial</w:t>
      </w:r>
      <w:r w:rsidR="00A92026" w:rsidRPr="00AE580A">
        <w:rPr>
          <w:rFonts w:ascii="Times New Roman" w:hAnsi="Times New Roman" w:cs="Times New Roman"/>
        </w:rPr>
        <w:t xml:space="preserve"> </w:t>
      </w:r>
      <w:r w:rsidR="001153D5" w:rsidRPr="00AE580A">
        <w:rPr>
          <w:rFonts w:ascii="Times New Roman" w:hAnsi="Times New Roman" w:cs="Times New Roman"/>
        </w:rPr>
        <w:t>pro</w:t>
      </w:r>
      <w:r w:rsidR="00A92026" w:rsidRPr="00AE580A">
        <w:rPr>
          <w:rFonts w:ascii="Times New Roman" w:hAnsi="Times New Roman" w:cs="Times New Roman"/>
        </w:rPr>
        <w:t xml:space="preserve">portion [2]. Thus, there has been significant effort in recent years to </w:t>
      </w:r>
      <w:r w:rsidR="00C20BA3" w:rsidRPr="00AE580A">
        <w:rPr>
          <w:rFonts w:ascii="Times New Roman" w:hAnsi="Times New Roman" w:cs="Times New Roman"/>
        </w:rPr>
        <w:t>develop</w:t>
      </w:r>
      <w:r w:rsidR="009172DB" w:rsidRPr="00AE580A">
        <w:rPr>
          <w:rFonts w:ascii="Times New Roman" w:hAnsi="Times New Roman" w:cs="Times New Roman"/>
        </w:rPr>
        <w:t xml:space="preserve"> DR</w:t>
      </w:r>
      <w:r w:rsidR="00A92026" w:rsidRPr="00AE580A">
        <w:rPr>
          <w:rFonts w:ascii="Times New Roman" w:hAnsi="Times New Roman" w:cs="Times New Roman"/>
        </w:rPr>
        <w:t xml:space="preserve"> programs that target</w:t>
      </w:r>
      <w:r w:rsidR="00C20BA3" w:rsidRPr="00AE580A">
        <w:rPr>
          <w:rFonts w:ascii="Times New Roman" w:hAnsi="Times New Roman" w:cs="Times New Roman"/>
        </w:rPr>
        <w:t xml:space="preserve"> specific</w:t>
      </w:r>
      <w:r w:rsidR="00A92026" w:rsidRPr="00AE580A">
        <w:rPr>
          <w:rFonts w:ascii="Times New Roman" w:hAnsi="Times New Roman" w:cs="Times New Roman"/>
        </w:rPr>
        <w:t xml:space="preserve"> load types</w:t>
      </w:r>
      <w:r w:rsidR="00C20BA3" w:rsidRPr="00AE580A">
        <w:rPr>
          <w:rFonts w:ascii="Times New Roman" w:hAnsi="Times New Roman" w:cs="Times New Roman"/>
        </w:rPr>
        <w:t>. From [5]</w:t>
      </w:r>
      <w:r w:rsidR="00A92026" w:rsidRPr="00AE580A">
        <w:rPr>
          <w:rFonts w:ascii="Times New Roman" w:hAnsi="Times New Roman" w:cs="Times New Roman"/>
        </w:rPr>
        <w:t xml:space="preserve"> </w:t>
      </w:r>
      <w:r w:rsidR="00045C99" w:rsidRPr="00AE580A">
        <w:rPr>
          <w:rFonts w:ascii="Times New Roman" w:hAnsi="Times New Roman" w:cs="Times New Roman"/>
        </w:rPr>
        <w:t xml:space="preserve">there are </w:t>
      </w:r>
      <w:r w:rsidR="00D24A38" w:rsidRPr="00AE580A">
        <w:rPr>
          <w:rFonts w:ascii="Times New Roman" w:hAnsi="Times New Roman" w:cs="Times New Roman"/>
        </w:rPr>
        <w:t>four</w:t>
      </w:r>
      <w:r w:rsidR="00045C99" w:rsidRPr="00AE580A">
        <w:rPr>
          <w:rFonts w:ascii="Times New Roman" w:hAnsi="Times New Roman" w:cs="Times New Roman"/>
        </w:rPr>
        <w:t xml:space="preserve"> primary load types</w:t>
      </w:r>
      <w:r w:rsidR="00D24A38" w:rsidRPr="00AE580A">
        <w:rPr>
          <w:rFonts w:ascii="Times New Roman" w:hAnsi="Times New Roman" w:cs="Times New Roman"/>
        </w:rPr>
        <w:t xml:space="preserve"> to consider</w:t>
      </w:r>
      <w:r w:rsidR="00045C99" w:rsidRPr="00AE580A">
        <w:rPr>
          <w:rFonts w:ascii="Times New Roman" w:hAnsi="Times New Roman" w:cs="Times New Roman"/>
        </w:rPr>
        <w:t>: type I pure resistive loads, type II compressor-based loads, type III</w:t>
      </w:r>
      <w:r w:rsidR="00990DBD" w:rsidRPr="00AE580A">
        <w:rPr>
          <w:rFonts w:ascii="Times New Roman" w:hAnsi="Times New Roman" w:cs="Times New Roman"/>
        </w:rPr>
        <w:t xml:space="preserve"> </w:t>
      </w:r>
      <w:r w:rsidR="00045C99" w:rsidRPr="00AE580A">
        <w:rPr>
          <w:rFonts w:ascii="Times New Roman" w:hAnsi="Times New Roman" w:cs="Times New Roman"/>
        </w:rPr>
        <w:t>variable speed compressor-based loads,</w:t>
      </w:r>
      <w:r w:rsidR="00ED6089" w:rsidRPr="00AE580A">
        <w:rPr>
          <w:rFonts w:ascii="Times New Roman" w:hAnsi="Times New Roman" w:cs="Times New Roman"/>
        </w:rPr>
        <w:t xml:space="preserve"> and</w:t>
      </w:r>
      <w:r w:rsidR="00CE111C" w:rsidRPr="00AE580A">
        <w:rPr>
          <w:rFonts w:ascii="Times New Roman" w:hAnsi="Times New Roman" w:cs="Times New Roman"/>
        </w:rPr>
        <w:t xml:space="preserve"> </w:t>
      </w:r>
      <w:r w:rsidR="00045C99" w:rsidRPr="00AE580A">
        <w:rPr>
          <w:rFonts w:ascii="Times New Roman" w:hAnsi="Times New Roman" w:cs="Times New Roman"/>
        </w:rPr>
        <w:t xml:space="preserve">type IV electric vehicles. </w:t>
      </w:r>
      <w:r w:rsidR="00A22299" w:rsidRPr="00AE580A">
        <w:rPr>
          <w:rFonts w:ascii="Times New Roman" w:hAnsi="Times New Roman" w:cs="Times New Roman"/>
        </w:rPr>
        <w:t>H</w:t>
      </w:r>
      <w:r w:rsidR="006F5F20" w:rsidRPr="00AE580A">
        <w:rPr>
          <w:rFonts w:ascii="Times New Roman" w:hAnsi="Times New Roman" w:cs="Times New Roman"/>
        </w:rPr>
        <w:t xml:space="preserve">eavy focus can be </w:t>
      </w:r>
      <w:r w:rsidR="00A22299" w:rsidRPr="00AE580A">
        <w:rPr>
          <w:rFonts w:ascii="Times New Roman" w:hAnsi="Times New Roman" w:cs="Times New Roman"/>
        </w:rPr>
        <w:t>placed</w:t>
      </w:r>
      <w:r w:rsidR="006F5F20" w:rsidRPr="00AE580A">
        <w:rPr>
          <w:rFonts w:ascii="Times New Roman" w:hAnsi="Times New Roman" w:cs="Times New Roman"/>
        </w:rPr>
        <w:t xml:space="preserve"> on types </w:t>
      </w:r>
      <w:r w:rsidR="008D0DB8" w:rsidRPr="00AE580A">
        <w:rPr>
          <w:rFonts w:ascii="Times New Roman" w:hAnsi="Times New Roman" w:cs="Times New Roman"/>
        </w:rPr>
        <w:t>I and II</w:t>
      </w:r>
      <w:r w:rsidR="00AD61A3" w:rsidRPr="00AE580A">
        <w:rPr>
          <w:rFonts w:ascii="Times New Roman" w:hAnsi="Times New Roman" w:cs="Times New Roman"/>
        </w:rPr>
        <w:t>,</w:t>
      </w:r>
      <w:r w:rsidR="006F5F20" w:rsidRPr="00AE580A">
        <w:rPr>
          <w:rFonts w:ascii="Times New Roman" w:hAnsi="Times New Roman" w:cs="Times New Roman"/>
        </w:rPr>
        <w:t xml:space="preserve"> as these loads are the most common and readily available </w:t>
      </w:r>
      <w:r w:rsidR="00566800" w:rsidRPr="00AE580A">
        <w:rPr>
          <w:rFonts w:ascii="Times New Roman" w:hAnsi="Times New Roman" w:cs="Times New Roman"/>
        </w:rPr>
        <w:t>to</w:t>
      </w:r>
      <w:r w:rsidR="006F5F20" w:rsidRPr="00AE580A">
        <w:rPr>
          <w:rFonts w:ascii="Times New Roman" w:hAnsi="Times New Roman" w:cs="Times New Roman"/>
        </w:rPr>
        <w:t xml:space="preserve"> the current market.</w:t>
      </w:r>
      <w:r w:rsidR="00AE2305" w:rsidRPr="00AE580A">
        <w:rPr>
          <w:rFonts w:ascii="Times New Roman" w:hAnsi="Times New Roman" w:cs="Times New Roman"/>
        </w:rPr>
        <w:t xml:space="preserve"> </w:t>
      </w:r>
      <w:r w:rsidR="0033326E" w:rsidRPr="00AE580A">
        <w:rPr>
          <w:rFonts w:ascii="Times New Roman" w:hAnsi="Times New Roman" w:cs="Times New Roman"/>
        </w:rPr>
        <w:t>Type I loads normally consist of heating elements</w:t>
      </w:r>
      <w:r w:rsidR="00FF2612" w:rsidRPr="00AE580A">
        <w:rPr>
          <w:rFonts w:ascii="Times New Roman" w:hAnsi="Times New Roman" w:cs="Times New Roman"/>
        </w:rPr>
        <w:t xml:space="preserve"> like </w:t>
      </w:r>
      <w:r w:rsidR="006B3050" w:rsidRPr="00AE580A">
        <w:rPr>
          <w:rFonts w:ascii="Times New Roman" w:hAnsi="Times New Roman" w:cs="Times New Roman"/>
        </w:rPr>
        <w:t>E</w:t>
      </w:r>
      <w:r w:rsidR="0033326E" w:rsidRPr="00AE580A">
        <w:rPr>
          <w:rFonts w:ascii="Times New Roman" w:hAnsi="Times New Roman" w:cs="Times New Roman"/>
        </w:rPr>
        <w:t xml:space="preserve">lectric </w:t>
      </w:r>
      <w:r w:rsidR="006B3050" w:rsidRPr="00AE580A">
        <w:rPr>
          <w:rFonts w:ascii="Times New Roman" w:hAnsi="Times New Roman" w:cs="Times New Roman"/>
        </w:rPr>
        <w:t>W</w:t>
      </w:r>
      <w:r w:rsidR="0033326E" w:rsidRPr="00AE580A">
        <w:rPr>
          <w:rFonts w:ascii="Times New Roman" w:hAnsi="Times New Roman" w:cs="Times New Roman"/>
        </w:rPr>
        <w:t xml:space="preserve">ater </w:t>
      </w:r>
      <w:r w:rsidR="006B3050" w:rsidRPr="00AE580A">
        <w:rPr>
          <w:rFonts w:ascii="Times New Roman" w:hAnsi="Times New Roman" w:cs="Times New Roman"/>
        </w:rPr>
        <w:t>H</w:t>
      </w:r>
      <w:r w:rsidR="0033326E" w:rsidRPr="00AE580A">
        <w:rPr>
          <w:rFonts w:ascii="Times New Roman" w:hAnsi="Times New Roman" w:cs="Times New Roman"/>
        </w:rPr>
        <w:t>eaters (</w:t>
      </w:r>
      <w:proofErr w:type="spellStart"/>
      <w:r w:rsidR="0033326E" w:rsidRPr="00AE580A">
        <w:rPr>
          <w:rFonts w:ascii="Times New Roman" w:hAnsi="Times New Roman" w:cs="Times New Roman"/>
        </w:rPr>
        <w:t>EWH</w:t>
      </w:r>
      <w:proofErr w:type="spellEnd"/>
      <w:r w:rsidR="008C2398" w:rsidRPr="00AE580A">
        <w:rPr>
          <w:rFonts w:ascii="Times New Roman" w:hAnsi="Times New Roman" w:cs="Times New Roman"/>
        </w:rPr>
        <w:t>)</w:t>
      </w:r>
      <w:r w:rsidR="00957B26" w:rsidRPr="00AE580A">
        <w:rPr>
          <w:rFonts w:ascii="Times New Roman" w:hAnsi="Times New Roman" w:cs="Times New Roman"/>
        </w:rPr>
        <w:t xml:space="preserve"> and </w:t>
      </w:r>
      <w:r w:rsidR="00DB6C53" w:rsidRPr="00AE580A">
        <w:rPr>
          <w:rFonts w:ascii="Times New Roman" w:hAnsi="Times New Roman" w:cs="Times New Roman"/>
        </w:rPr>
        <w:t>E</w:t>
      </w:r>
      <w:r w:rsidR="00957B26" w:rsidRPr="00AE580A">
        <w:rPr>
          <w:rFonts w:ascii="Times New Roman" w:hAnsi="Times New Roman" w:cs="Times New Roman"/>
        </w:rPr>
        <w:t xml:space="preserve">lectric </w:t>
      </w:r>
      <w:r w:rsidR="00DB6C53" w:rsidRPr="00AE580A">
        <w:rPr>
          <w:rFonts w:ascii="Times New Roman" w:hAnsi="Times New Roman" w:cs="Times New Roman"/>
        </w:rPr>
        <w:t>H</w:t>
      </w:r>
      <w:r w:rsidR="00957B26" w:rsidRPr="00AE580A">
        <w:rPr>
          <w:rFonts w:ascii="Times New Roman" w:hAnsi="Times New Roman" w:cs="Times New Roman"/>
        </w:rPr>
        <w:t xml:space="preserve">eating </w:t>
      </w:r>
      <w:r w:rsidR="00DB6C53" w:rsidRPr="00AE580A">
        <w:rPr>
          <w:rFonts w:ascii="Times New Roman" w:hAnsi="Times New Roman" w:cs="Times New Roman"/>
        </w:rPr>
        <w:t>P</w:t>
      </w:r>
      <w:r w:rsidR="00957B26" w:rsidRPr="00AE580A">
        <w:rPr>
          <w:rFonts w:ascii="Times New Roman" w:hAnsi="Times New Roman" w:cs="Times New Roman"/>
        </w:rPr>
        <w:t>umps (</w:t>
      </w:r>
      <w:proofErr w:type="spellStart"/>
      <w:r w:rsidR="00957B26" w:rsidRPr="00AE580A">
        <w:rPr>
          <w:rFonts w:ascii="Times New Roman" w:hAnsi="Times New Roman" w:cs="Times New Roman"/>
        </w:rPr>
        <w:t>EHP</w:t>
      </w:r>
      <w:proofErr w:type="spellEnd"/>
      <w:r w:rsidR="00957B26" w:rsidRPr="00AE580A">
        <w:rPr>
          <w:rFonts w:ascii="Times New Roman" w:hAnsi="Times New Roman" w:cs="Times New Roman"/>
        </w:rPr>
        <w:t>)</w:t>
      </w:r>
      <w:r w:rsidR="00A60CD2" w:rsidRPr="00AE580A">
        <w:rPr>
          <w:rFonts w:ascii="Times New Roman" w:hAnsi="Times New Roman" w:cs="Times New Roman"/>
        </w:rPr>
        <w:t xml:space="preserve">. Type II loads are </w:t>
      </w:r>
      <w:r w:rsidR="008D0DB8" w:rsidRPr="00AE580A">
        <w:rPr>
          <w:rFonts w:ascii="Times New Roman" w:hAnsi="Times New Roman" w:cs="Times New Roman"/>
        </w:rPr>
        <w:t>driven by a compressor with a single speed</w:t>
      </w:r>
      <w:r w:rsidR="00F57E0E" w:rsidRPr="00AE580A">
        <w:rPr>
          <w:rFonts w:ascii="Times New Roman" w:hAnsi="Times New Roman" w:cs="Times New Roman"/>
        </w:rPr>
        <w:t xml:space="preserve">, </w:t>
      </w:r>
      <w:r w:rsidR="008D0DB8" w:rsidRPr="00AE580A">
        <w:rPr>
          <w:rFonts w:ascii="Times New Roman" w:hAnsi="Times New Roman" w:cs="Times New Roman"/>
        </w:rPr>
        <w:t>including loads such as HVAC and refrigeration systems</w:t>
      </w:r>
      <w:r w:rsidR="00D90E2C" w:rsidRPr="00AE580A">
        <w:rPr>
          <w:rFonts w:ascii="Times New Roman" w:hAnsi="Times New Roman" w:cs="Times New Roman"/>
        </w:rPr>
        <w:t xml:space="preserve"> [5]</w:t>
      </w:r>
      <w:r w:rsidR="008D0DB8" w:rsidRPr="00AE580A">
        <w:rPr>
          <w:rFonts w:ascii="Times New Roman" w:hAnsi="Times New Roman" w:cs="Times New Roman"/>
        </w:rPr>
        <w:t>.</w:t>
      </w:r>
      <w:r w:rsidR="0093582D" w:rsidRPr="00AE580A">
        <w:rPr>
          <w:rFonts w:ascii="Times New Roman" w:hAnsi="Times New Roman" w:cs="Times New Roman"/>
        </w:rPr>
        <w:t xml:space="preserve"> Due to their predictable profiles</w:t>
      </w:r>
      <w:r w:rsidR="0061466E" w:rsidRPr="00AE580A">
        <w:rPr>
          <w:rFonts w:ascii="Times New Roman" w:hAnsi="Times New Roman" w:cs="Times New Roman"/>
        </w:rPr>
        <w:t>,</w:t>
      </w:r>
      <w:r w:rsidR="0093582D" w:rsidRPr="00AE580A">
        <w:rPr>
          <w:rFonts w:ascii="Times New Roman" w:hAnsi="Times New Roman" w:cs="Times New Roman"/>
        </w:rPr>
        <w:t xml:space="preserve"> both types of</w:t>
      </w:r>
      <w:r w:rsidR="0061466E" w:rsidRPr="00AE580A">
        <w:rPr>
          <w:rFonts w:ascii="Times New Roman" w:hAnsi="Times New Roman" w:cs="Times New Roman"/>
        </w:rPr>
        <w:t xml:space="preserve"> </w:t>
      </w:r>
      <w:r w:rsidR="00042D1E" w:rsidRPr="00AE580A">
        <w:rPr>
          <w:rFonts w:ascii="Times New Roman" w:hAnsi="Times New Roman" w:cs="Times New Roman"/>
        </w:rPr>
        <w:t>loads</w:t>
      </w:r>
      <w:r w:rsidR="0093582D" w:rsidRPr="00AE580A">
        <w:rPr>
          <w:rFonts w:ascii="Times New Roman" w:hAnsi="Times New Roman" w:cs="Times New Roman"/>
        </w:rPr>
        <w:t xml:space="preserve"> can be manipulated through several different tools such as load</w:t>
      </w:r>
      <w:r w:rsidR="0061466E" w:rsidRPr="00AE580A">
        <w:rPr>
          <w:rFonts w:ascii="Times New Roman" w:hAnsi="Times New Roman" w:cs="Times New Roman"/>
        </w:rPr>
        <w:t xml:space="preserve"> shedding, peak shaving, and frequency control</w:t>
      </w:r>
      <w:r w:rsidR="00724A84" w:rsidRPr="00AE580A">
        <w:rPr>
          <w:rFonts w:ascii="Times New Roman" w:hAnsi="Times New Roman" w:cs="Times New Roman"/>
        </w:rPr>
        <w:t xml:space="preserve"> </w:t>
      </w:r>
      <w:r w:rsidR="007A5187" w:rsidRPr="00AE580A">
        <w:rPr>
          <w:rFonts w:ascii="Times New Roman" w:hAnsi="Times New Roman" w:cs="Times New Roman"/>
        </w:rPr>
        <w:t>[5][6]</w:t>
      </w:r>
      <w:r w:rsidR="0033326E" w:rsidRPr="00AE580A">
        <w:rPr>
          <w:rFonts w:ascii="Times New Roman" w:hAnsi="Times New Roman" w:cs="Times New Roman"/>
        </w:rPr>
        <w:t>. Therefore,</w:t>
      </w:r>
      <w:r w:rsidR="00042D1E" w:rsidRPr="00AE580A">
        <w:rPr>
          <w:rFonts w:ascii="Times New Roman" w:hAnsi="Times New Roman" w:cs="Times New Roman"/>
        </w:rPr>
        <w:t xml:space="preserve"> due to that predictability, electric</w:t>
      </w:r>
      <w:r w:rsidR="0033326E" w:rsidRPr="00AE580A">
        <w:rPr>
          <w:rFonts w:ascii="Times New Roman" w:hAnsi="Times New Roman" w:cs="Times New Roman"/>
        </w:rPr>
        <w:t xml:space="preserve"> utilities are interested in types I and II</w:t>
      </w:r>
      <w:r w:rsidR="00042D1E" w:rsidRPr="00AE580A">
        <w:rPr>
          <w:rFonts w:ascii="Times New Roman" w:hAnsi="Times New Roman" w:cs="Times New Roman"/>
        </w:rPr>
        <w:t>,</w:t>
      </w:r>
      <w:r w:rsidR="0033326E" w:rsidRPr="00AE580A">
        <w:rPr>
          <w:rFonts w:ascii="Times New Roman" w:hAnsi="Times New Roman" w:cs="Times New Roman"/>
        </w:rPr>
        <w:t xml:space="preserve"> as these loads</w:t>
      </w:r>
      <w:r w:rsidR="00F57E0E" w:rsidRPr="00AE580A">
        <w:rPr>
          <w:rFonts w:ascii="Times New Roman" w:hAnsi="Times New Roman" w:cs="Times New Roman"/>
        </w:rPr>
        <w:t xml:space="preserve"> </w:t>
      </w:r>
      <w:r w:rsidR="0033326E" w:rsidRPr="00AE580A">
        <w:rPr>
          <w:rFonts w:ascii="Times New Roman" w:hAnsi="Times New Roman" w:cs="Times New Roman"/>
        </w:rPr>
        <w:t>can be remotely</w:t>
      </w:r>
      <w:r w:rsidR="00AB2908" w:rsidRPr="00AE580A">
        <w:rPr>
          <w:rFonts w:ascii="Times New Roman" w:hAnsi="Times New Roman" w:cs="Times New Roman"/>
        </w:rPr>
        <w:t xml:space="preserve"> controlled</w:t>
      </w:r>
      <w:r w:rsidR="0033326E" w:rsidRPr="00AE580A">
        <w:rPr>
          <w:rFonts w:ascii="Times New Roman" w:hAnsi="Times New Roman" w:cs="Times New Roman"/>
        </w:rPr>
        <w:t xml:space="preserve"> and </w:t>
      </w:r>
      <w:r w:rsidR="00AB2908" w:rsidRPr="00AE580A">
        <w:rPr>
          <w:rFonts w:ascii="Times New Roman" w:hAnsi="Times New Roman" w:cs="Times New Roman"/>
        </w:rPr>
        <w:t>have</w:t>
      </w:r>
      <w:r w:rsidR="0033326E" w:rsidRPr="00AE580A">
        <w:rPr>
          <w:rFonts w:ascii="Times New Roman" w:hAnsi="Times New Roman" w:cs="Times New Roman"/>
        </w:rPr>
        <w:t xml:space="preserve"> </w:t>
      </w:r>
      <w:r w:rsidR="00042D1E" w:rsidRPr="00AE580A">
        <w:rPr>
          <w:rFonts w:ascii="Times New Roman" w:hAnsi="Times New Roman" w:cs="Times New Roman"/>
        </w:rPr>
        <w:t>minimal</w:t>
      </w:r>
      <w:r w:rsidR="00AB2908" w:rsidRPr="00AE580A">
        <w:rPr>
          <w:rFonts w:ascii="Times New Roman" w:hAnsi="Times New Roman" w:cs="Times New Roman"/>
        </w:rPr>
        <w:t xml:space="preserve"> impact on the customer. </w:t>
      </w:r>
      <w:r w:rsidR="00A23255" w:rsidRPr="00AE580A">
        <w:rPr>
          <w:rFonts w:ascii="Times New Roman" w:hAnsi="Times New Roman" w:cs="Times New Roman"/>
        </w:rPr>
        <w:t xml:space="preserve">This type of </w:t>
      </w:r>
      <w:r w:rsidR="00844813" w:rsidRPr="00AE580A">
        <w:rPr>
          <w:rFonts w:ascii="Times New Roman" w:hAnsi="Times New Roman" w:cs="Times New Roman"/>
        </w:rPr>
        <w:t>load manipulation</w:t>
      </w:r>
      <w:r w:rsidR="00B91EE7" w:rsidRPr="00AE580A">
        <w:rPr>
          <w:rFonts w:ascii="Times New Roman" w:hAnsi="Times New Roman" w:cs="Times New Roman"/>
        </w:rPr>
        <w:t>,</w:t>
      </w:r>
      <w:r w:rsidR="00A23255" w:rsidRPr="00AE580A">
        <w:rPr>
          <w:rFonts w:ascii="Times New Roman" w:hAnsi="Times New Roman" w:cs="Times New Roman"/>
        </w:rPr>
        <w:t xml:space="preserve"> defined</w:t>
      </w:r>
      <w:r w:rsidR="00CE111C" w:rsidRPr="00AE580A">
        <w:rPr>
          <w:rFonts w:ascii="Times New Roman" w:hAnsi="Times New Roman" w:cs="Times New Roman"/>
        </w:rPr>
        <w:t xml:space="preserve"> as</w:t>
      </w:r>
      <w:r w:rsidR="00A23255" w:rsidRPr="00AE580A">
        <w:rPr>
          <w:rFonts w:ascii="Times New Roman" w:hAnsi="Times New Roman" w:cs="Times New Roman"/>
        </w:rPr>
        <w:t xml:space="preserve"> the desire</w:t>
      </w:r>
      <w:r w:rsidR="00CE111C" w:rsidRPr="00AE580A">
        <w:rPr>
          <w:rFonts w:ascii="Times New Roman" w:hAnsi="Times New Roman" w:cs="Times New Roman"/>
        </w:rPr>
        <w:t xml:space="preserve"> </w:t>
      </w:r>
      <w:r w:rsidR="00A23255" w:rsidRPr="00AE580A">
        <w:rPr>
          <w:rFonts w:ascii="Times New Roman" w:hAnsi="Times New Roman" w:cs="Times New Roman"/>
        </w:rPr>
        <w:t>to change the patter</w:t>
      </w:r>
      <w:r w:rsidR="00B91EE7" w:rsidRPr="00AE580A">
        <w:rPr>
          <w:rFonts w:ascii="Times New Roman" w:hAnsi="Times New Roman" w:cs="Times New Roman"/>
        </w:rPr>
        <w:t>ns</w:t>
      </w:r>
      <w:r w:rsidR="00A23255" w:rsidRPr="00AE580A">
        <w:rPr>
          <w:rFonts w:ascii="Times New Roman" w:hAnsi="Times New Roman" w:cs="Times New Roman"/>
        </w:rPr>
        <w:t xml:space="preserve"> of end-user</w:t>
      </w:r>
      <w:r w:rsidR="00990DBD" w:rsidRPr="00AE580A">
        <w:rPr>
          <w:rFonts w:ascii="Times New Roman" w:hAnsi="Times New Roman" w:cs="Times New Roman"/>
        </w:rPr>
        <w:t xml:space="preserve"> </w:t>
      </w:r>
      <w:r w:rsidR="00A23255" w:rsidRPr="00AE580A">
        <w:rPr>
          <w:rFonts w:ascii="Times New Roman" w:hAnsi="Times New Roman" w:cs="Times New Roman"/>
        </w:rPr>
        <w:t>electricity consumption through improvement of efficiency and optimal allocation of power</w:t>
      </w:r>
      <w:r w:rsidR="00B61F51" w:rsidRPr="00AE580A">
        <w:rPr>
          <w:rFonts w:ascii="Times New Roman" w:hAnsi="Times New Roman" w:cs="Times New Roman"/>
        </w:rPr>
        <w:t xml:space="preserve"> resources</w:t>
      </w:r>
      <w:r w:rsidR="00B91EE7" w:rsidRPr="00AE580A">
        <w:rPr>
          <w:rFonts w:ascii="Times New Roman" w:hAnsi="Times New Roman" w:cs="Times New Roman"/>
        </w:rPr>
        <w:t xml:space="preserve">, is known as Demand-Side Management (DSM) </w:t>
      </w:r>
      <w:r w:rsidR="00B61F51" w:rsidRPr="00AE580A">
        <w:rPr>
          <w:rFonts w:ascii="Times New Roman" w:hAnsi="Times New Roman" w:cs="Times New Roman"/>
        </w:rPr>
        <w:t>[</w:t>
      </w:r>
      <w:r w:rsidR="00A23255" w:rsidRPr="00AE580A">
        <w:rPr>
          <w:rFonts w:ascii="Times New Roman" w:hAnsi="Times New Roman" w:cs="Times New Roman"/>
        </w:rPr>
        <w:t>6].</w:t>
      </w:r>
      <w:r w:rsidR="004C3C1D" w:rsidRPr="00AE580A">
        <w:rPr>
          <w:rFonts w:ascii="Times New Roman" w:hAnsi="Times New Roman" w:cs="Times New Roman"/>
        </w:rPr>
        <w:t xml:space="preserve"> </w:t>
      </w:r>
      <w:r w:rsidR="00B91EE7" w:rsidRPr="00AE580A">
        <w:rPr>
          <w:rFonts w:ascii="Times New Roman" w:hAnsi="Times New Roman" w:cs="Times New Roman"/>
        </w:rPr>
        <w:t>DSM</w:t>
      </w:r>
      <w:r w:rsidR="004C3C1D" w:rsidRPr="00AE580A">
        <w:rPr>
          <w:rFonts w:ascii="Times New Roman" w:hAnsi="Times New Roman" w:cs="Times New Roman"/>
        </w:rPr>
        <w:t xml:space="preserve"> is</w:t>
      </w:r>
      <w:r w:rsidR="00B91EE7" w:rsidRPr="00AE580A">
        <w:rPr>
          <w:rFonts w:ascii="Times New Roman" w:hAnsi="Times New Roman" w:cs="Times New Roman"/>
        </w:rPr>
        <w:t xml:space="preserve"> defined very similarly</w:t>
      </w:r>
      <w:r w:rsidR="004C3C1D" w:rsidRPr="00AE580A">
        <w:rPr>
          <w:rFonts w:ascii="Times New Roman" w:hAnsi="Times New Roman" w:cs="Times New Roman"/>
        </w:rPr>
        <w:t xml:space="preserve"> to </w:t>
      </w:r>
      <w:r w:rsidR="00B91EE7" w:rsidRPr="00AE580A">
        <w:rPr>
          <w:rFonts w:ascii="Times New Roman" w:hAnsi="Times New Roman" w:cs="Times New Roman"/>
        </w:rPr>
        <w:t>DR</w:t>
      </w:r>
      <w:r w:rsidR="004C3C1D" w:rsidRPr="00AE580A">
        <w:rPr>
          <w:rFonts w:ascii="Times New Roman" w:hAnsi="Times New Roman" w:cs="Times New Roman"/>
        </w:rPr>
        <w:t xml:space="preserve"> and can be </w:t>
      </w:r>
      <w:r w:rsidR="00B91EE7" w:rsidRPr="00AE580A">
        <w:rPr>
          <w:rFonts w:ascii="Times New Roman" w:hAnsi="Times New Roman" w:cs="Times New Roman"/>
        </w:rPr>
        <w:t xml:space="preserve">considered interchangeable </w:t>
      </w:r>
      <w:r w:rsidR="004C3C1D" w:rsidRPr="00AE580A">
        <w:rPr>
          <w:rFonts w:ascii="Times New Roman" w:hAnsi="Times New Roman" w:cs="Times New Roman"/>
        </w:rPr>
        <w:t>for the purposes of this thesis.</w:t>
      </w:r>
    </w:p>
    <w:p w14:paraId="4597B123" w14:textId="4BD85399" w:rsidR="00990DBD" w:rsidRPr="00AE580A" w:rsidRDefault="00990DBD" w:rsidP="00990DBD">
      <w:pPr>
        <w:spacing w:line="480" w:lineRule="auto"/>
        <w:ind w:firstLine="720"/>
        <w:rPr>
          <w:rFonts w:ascii="Times New Roman" w:hAnsi="Times New Roman" w:cs="Times New Roman"/>
        </w:rPr>
      </w:pPr>
    </w:p>
    <w:p w14:paraId="5ACE7DC2" w14:textId="1DBDB4A7" w:rsidR="00A00BC8" w:rsidRPr="00AE580A" w:rsidRDefault="00FF511C" w:rsidP="00A00BC8">
      <w:pPr>
        <w:numPr>
          <w:ilvl w:val="12"/>
          <w:numId w:val="0"/>
        </w:numPr>
        <w:spacing w:line="480" w:lineRule="auto"/>
        <w:ind w:firstLine="720"/>
        <w:rPr>
          <w:rFonts w:ascii="Times New Roman" w:hAnsi="Times New Roman" w:cs="Times New Roman"/>
        </w:rPr>
      </w:pPr>
      <w:proofErr w:type="spellStart"/>
      <w:r w:rsidRPr="00AE580A">
        <w:rPr>
          <w:rFonts w:ascii="Times New Roman" w:hAnsi="Times New Roman" w:cs="Times New Roman"/>
        </w:rPr>
        <w:lastRenderedPageBreak/>
        <w:t>EHPs</w:t>
      </w:r>
      <w:proofErr w:type="spellEnd"/>
      <w:r w:rsidRPr="00AE580A">
        <w:rPr>
          <w:rFonts w:ascii="Times New Roman" w:hAnsi="Times New Roman" w:cs="Times New Roman"/>
        </w:rPr>
        <w:t xml:space="preserve"> can be optimally modeled from [7] allowing for the maximization of energy savings based on the dynamic </w:t>
      </w:r>
      <w:r w:rsidR="00777D09" w:rsidRPr="00AE580A">
        <w:rPr>
          <w:rFonts w:ascii="Times New Roman" w:hAnsi="Times New Roman" w:cs="Times New Roman"/>
        </w:rPr>
        <w:t xml:space="preserve">temperature </w:t>
      </w:r>
      <w:r w:rsidRPr="00AE580A">
        <w:rPr>
          <w:rFonts w:ascii="Times New Roman" w:hAnsi="Times New Roman" w:cs="Times New Roman"/>
        </w:rPr>
        <w:t>response</w:t>
      </w:r>
      <w:r w:rsidR="00777D09" w:rsidRPr="00AE580A">
        <w:rPr>
          <w:rFonts w:ascii="Times New Roman" w:hAnsi="Times New Roman" w:cs="Times New Roman"/>
        </w:rPr>
        <w:t xml:space="preserve"> of a building given by [8].</w:t>
      </w:r>
      <w:r w:rsidR="00F20337" w:rsidRPr="00AE580A">
        <w:rPr>
          <w:rFonts w:ascii="Times New Roman" w:hAnsi="Times New Roman" w:cs="Times New Roman"/>
        </w:rPr>
        <w:t xml:space="preserve"> </w:t>
      </w:r>
      <w:r w:rsidR="00B636FB" w:rsidRPr="00AE580A">
        <w:rPr>
          <w:rFonts w:ascii="Times New Roman" w:hAnsi="Times New Roman" w:cs="Times New Roman"/>
        </w:rPr>
        <w:t xml:space="preserve">Relying on this model, </w:t>
      </w:r>
      <w:r w:rsidR="00877910" w:rsidRPr="00AE580A">
        <w:rPr>
          <w:rFonts w:ascii="Times New Roman" w:hAnsi="Times New Roman" w:cs="Times New Roman"/>
        </w:rPr>
        <w:t xml:space="preserve">utility companies can schedule events for the customer based on the optimal behavior of the system presented. </w:t>
      </w:r>
      <w:r w:rsidR="00437AA9" w:rsidRPr="00AE580A">
        <w:rPr>
          <w:rFonts w:ascii="Times New Roman" w:hAnsi="Times New Roman" w:cs="Times New Roman"/>
        </w:rPr>
        <w:t xml:space="preserve">Similar results can be achieved with </w:t>
      </w:r>
      <w:r w:rsidR="00447B10" w:rsidRPr="00AE580A">
        <w:rPr>
          <w:rFonts w:ascii="Times New Roman" w:hAnsi="Times New Roman" w:cs="Times New Roman"/>
        </w:rPr>
        <w:t>HVAC and refrigeration systems</w:t>
      </w:r>
      <w:r w:rsidR="0021304F" w:rsidRPr="00AE580A">
        <w:rPr>
          <w:rFonts w:ascii="Times New Roman" w:hAnsi="Times New Roman" w:cs="Times New Roman"/>
        </w:rPr>
        <w:t xml:space="preserve">, </w:t>
      </w:r>
      <w:r w:rsidR="00447B10" w:rsidRPr="00AE580A">
        <w:rPr>
          <w:rFonts w:ascii="Times New Roman" w:hAnsi="Times New Roman" w:cs="Times New Roman"/>
        </w:rPr>
        <w:t xml:space="preserve">although a different model will need to be derived. </w:t>
      </w:r>
      <w:r w:rsidR="00437AA9" w:rsidRPr="00AE580A">
        <w:rPr>
          <w:rFonts w:ascii="Times New Roman" w:hAnsi="Times New Roman" w:cs="Times New Roman"/>
        </w:rPr>
        <w:t>Understanding the availability of this modeling is critical,</w:t>
      </w:r>
      <w:r w:rsidR="00447B10" w:rsidRPr="00AE580A">
        <w:rPr>
          <w:rFonts w:ascii="Times New Roman" w:hAnsi="Times New Roman" w:cs="Times New Roman"/>
        </w:rPr>
        <w:t xml:space="preserve"> as any type I or type II load that has a sufficient thermodynamic model can be </w:t>
      </w:r>
      <w:r w:rsidR="000B4F1D" w:rsidRPr="00AE580A">
        <w:rPr>
          <w:rFonts w:ascii="Times New Roman" w:hAnsi="Times New Roman" w:cs="Times New Roman"/>
        </w:rPr>
        <w:t xml:space="preserve">manage </w:t>
      </w:r>
      <w:r w:rsidR="00447B10" w:rsidRPr="00AE580A">
        <w:rPr>
          <w:rFonts w:ascii="Times New Roman" w:hAnsi="Times New Roman" w:cs="Times New Roman"/>
        </w:rPr>
        <w:t xml:space="preserve">in this way. </w:t>
      </w:r>
    </w:p>
    <w:p w14:paraId="166BC6E5" w14:textId="05C20BA1" w:rsidR="00640433" w:rsidRPr="00AE580A" w:rsidRDefault="00AC485D" w:rsidP="00C034E3">
      <w:pPr>
        <w:numPr>
          <w:ilvl w:val="12"/>
          <w:numId w:val="0"/>
        </w:numPr>
        <w:spacing w:line="480" w:lineRule="auto"/>
        <w:ind w:firstLine="720"/>
        <w:rPr>
          <w:rFonts w:ascii="Times New Roman" w:hAnsi="Times New Roman" w:cs="Times New Roman"/>
        </w:rPr>
      </w:pPr>
      <w:r w:rsidRPr="00AE580A">
        <w:rPr>
          <w:rFonts w:ascii="Times New Roman" w:hAnsi="Times New Roman" w:cs="Times New Roman"/>
        </w:rPr>
        <w:t xml:space="preserve">Participation in commercial </w:t>
      </w:r>
      <w:r w:rsidR="00C30F1F" w:rsidRPr="00AE580A">
        <w:rPr>
          <w:rFonts w:ascii="Times New Roman" w:hAnsi="Times New Roman" w:cs="Times New Roman"/>
        </w:rPr>
        <w:t>DR</w:t>
      </w:r>
      <w:r w:rsidRPr="00AE580A">
        <w:rPr>
          <w:rFonts w:ascii="Times New Roman" w:hAnsi="Times New Roman" w:cs="Times New Roman"/>
        </w:rPr>
        <w:t xml:space="preserve"> or DS</w:t>
      </w:r>
      <w:r w:rsidR="00A00BC8" w:rsidRPr="00AE580A">
        <w:rPr>
          <w:rFonts w:ascii="Times New Roman" w:hAnsi="Times New Roman" w:cs="Times New Roman"/>
        </w:rPr>
        <w:t xml:space="preserve">M can be </w:t>
      </w:r>
      <w:r w:rsidR="00C30F1F" w:rsidRPr="00AE580A">
        <w:rPr>
          <w:rFonts w:ascii="Times New Roman" w:hAnsi="Times New Roman" w:cs="Times New Roman"/>
        </w:rPr>
        <w:t>considered</w:t>
      </w:r>
      <w:r w:rsidR="00A00BC8" w:rsidRPr="00AE580A">
        <w:rPr>
          <w:rFonts w:ascii="Times New Roman" w:hAnsi="Times New Roman" w:cs="Times New Roman"/>
        </w:rPr>
        <w:t xml:space="preserve"> from </w:t>
      </w:r>
      <w:r w:rsidR="00C30F1F" w:rsidRPr="00AE580A">
        <w:rPr>
          <w:rFonts w:ascii="Times New Roman" w:hAnsi="Times New Roman" w:cs="Times New Roman"/>
        </w:rPr>
        <w:t>the</w:t>
      </w:r>
      <w:r w:rsidR="00A00BC8" w:rsidRPr="00AE580A">
        <w:rPr>
          <w:rFonts w:ascii="Times New Roman" w:hAnsi="Times New Roman" w:cs="Times New Roman"/>
        </w:rPr>
        <w:t xml:space="preserve"> perspective</w:t>
      </w:r>
      <w:r w:rsidR="00C30F1F" w:rsidRPr="00AE580A">
        <w:rPr>
          <w:rFonts w:ascii="Times New Roman" w:hAnsi="Times New Roman" w:cs="Times New Roman"/>
        </w:rPr>
        <w:t xml:space="preserve"> of both</w:t>
      </w:r>
      <w:r w:rsidR="00A00BC8" w:rsidRPr="00AE580A">
        <w:rPr>
          <w:rFonts w:ascii="Times New Roman" w:hAnsi="Times New Roman" w:cs="Times New Roman"/>
        </w:rPr>
        <w:t xml:space="preserve"> </w:t>
      </w:r>
      <w:r w:rsidR="00C30F1F" w:rsidRPr="00AE580A">
        <w:rPr>
          <w:rFonts w:ascii="Times New Roman" w:hAnsi="Times New Roman" w:cs="Times New Roman"/>
        </w:rPr>
        <w:t>p</w:t>
      </w:r>
      <w:r w:rsidR="00A00BC8" w:rsidRPr="00AE580A">
        <w:rPr>
          <w:rFonts w:ascii="Times New Roman" w:hAnsi="Times New Roman" w:cs="Times New Roman"/>
        </w:rPr>
        <w:t xml:space="preserve">otential integration and current technologies </w:t>
      </w:r>
      <w:r w:rsidR="00F61E61" w:rsidRPr="00AE580A">
        <w:rPr>
          <w:rFonts w:ascii="Times New Roman" w:hAnsi="Times New Roman" w:cs="Times New Roman"/>
        </w:rPr>
        <w:t>application.</w:t>
      </w:r>
      <w:r w:rsidR="00A00BC8" w:rsidRPr="00AE580A">
        <w:rPr>
          <w:rFonts w:ascii="Times New Roman" w:hAnsi="Times New Roman" w:cs="Times New Roman"/>
        </w:rPr>
        <w:t xml:space="preserve"> Looking at potential DR integrations</w:t>
      </w:r>
      <w:r w:rsidR="00A90758" w:rsidRPr="00AE580A">
        <w:rPr>
          <w:rFonts w:ascii="Times New Roman" w:hAnsi="Times New Roman" w:cs="Times New Roman"/>
        </w:rPr>
        <w:t>,</w:t>
      </w:r>
      <w:r w:rsidR="00A00BC8" w:rsidRPr="00AE580A">
        <w:rPr>
          <w:rFonts w:ascii="Times New Roman" w:hAnsi="Times New Roman" w:cs="Times New Roman"/>
        </w:rPr>
        <w:t xml:space="preserve"> there</w:t>
      </w:r>
      <w:r w:rsidR="00A90758" w:rsidRPr="00AE580A">
        <w:rPr>
          <w:rFonts w:ascii="Times New Roman" w:hAnsi="Times New Roman" w:cs="Times New Roman"/>
        </w:rPr>
        <w:t xml:space="preserve"> are</w:t>
      </w:r>
      <w:r w:rsidR="00A00BC8" w:rsidRPr="00AE580A">
        <w:rPr>
          <w:rFonts w:ascii="Times New Roman" w:hAnsi="Times New Roman" w:cs="Times New Roman"/>
        </w:rPr>
        <w:t xml:space="preserve"> </w:t>
      </w:r>
      <w:r w:rsidR="00F61E61" w:rsidRPr="00AE580A">
        <w:rPr>
          <w:rFonts w:ascii="Times New Roman" w:hAnsi="Times New Roman" w:cs="Times New Roman"/>
        </w:rPr>
        <w:t xml:space="preserve">two </w:t>
      </w:r>
      <w:r w:rsidR="00320345" w:rsidRPr="00AE580A">
        <w:rPr>
          <w:rFonts w:ascii="Times New Roman" w:hAnsi="Times New Roman" w:cs="Times New Roman"/>
        </w:rPr>
        <w:t xml:space="preserve">primary </w:t>
      </w:r>
      <w:r w:rsidR="00F61E61" w:rsidRPr="00AE580A">
        <w:rPr>
          <w:rFonts w:ascii="Times New Roman" w:hAnsi="Times New Roman" w:cs="Times New Roman"/>
        </w:rPr>
        <w:t>considerations</w:t>
      </w:r>
      <w:r w:rsidR="00E7278F" w:rsidRPr="00AE580A">
        <w:rPr>
          <w:rFonts w:ascii="Times New Roman" w:hAnsi="Times New Roman" w:cs="Times New Roman"/>
        </w:rPr>
        <w:t xml:space="preserve"> for the purposes of this thesis</w:t>
      </w:r>
      <w:r w:rsidR="00320345" w:rsidRPr="00AE580A">
        <w:rPr>
          <w:rFonts w:ascii="Times New Roman" w:hAnsi="Times New Roman" w:cs="Times New Roman"/>
        </w:rPr>
        <w:t xml:space="preserve"> in the</w:t>
      </w:r>
      <w:r w:rsidR="00F61E61" w:rsidRPr="00AE580A">
        <w:rPr>
          <w:rFonts w:ascii="Times New Roman" w:hAnsi="Times New Roman" w:cs="Times New Roman"/>
        </w:rPr>
        <w:t xml:space="preserve"> commercial sector</w:t>
      </w:r>
      <w:r w:rsidR="00320345" w:rsidRPr="00AE580A">
        <w:rPr>
          <w:rFonts w:ascii="Times New Roman" w:hAnsi="Times New Roman" w:cs="Times New Roman"/>
        </w:rPr>
        <w:t>,</w:t>
      </w:r>
      <w:r w:rsidR="00F61E61" w:rsidRPr="00AE580A">
        <w:rPr>
          <w:rFonts w:ascii="Times New Roman" w:hAnsi="Times New Roman" w:cs="Times New Roman"/>
        </w:rPr>
        <w:t xml:space="preserve"> </w:t>
      </w:r>
      <w:r w:rsidR="006F0482" w:rsidRPr="00AE580A">
        <w:rPr>
          <w:rFonts w:ascii="Times New Roman" w:hAnsi="Times New Roman" w:cs="Times New Roman"/>
        </w:rPr>
        <w:t xml:space="preserve">(1) </w:t>
      </w:r>
      <w:r w:rsidR="00320345" w:rsidRPr="00AE580A">
        <w:rPr>
          <w:rFonts w:ascii="Times New Roman" w:hAnsi="Times New Roman" w:cs="Times New Roman"/>
        </w:rPr>
        <w:t>r</w:t>
      </w:r>
      <w:r w:rsidR="00F61E61" w:rsidRPr="00AE580A">
        <w:rPr>
          <w:rFonts w:ascii="Times New Roman" w:hAnsi="Times New Roman" w:cs="Times New Roman"/>
        </w:rPr>
        <w:t xml:space="preserve">enewable energy integration </w:t>
      </w:r>
      <w:r w:rsidR="00320345" w:rsidRPr="00AE580A">
        <w:rPr>
          <w:rFonts w:ascii="Times New Roman" w:hAnsi="Times New Roman" w:cs="Times New Roman"/>
        </w:rPr>
        <w:t xml:space="preserve">and </w:t>
      </w:r>
      <w:r w:rsidR="006F0482" w:rsidRPr="00AE580A">
        <w:rPr>
          <w:rFonts w:ascii="Times New Roman" w:hAnsi="Times New Roman" w:cs="Times New Roman"/>
        </w:rPr>
        <w:t>(2) p</w:t>
      </w:r>
      <w:r w:rsidR="00F61E61" w:rsidRPr="00AE580A">
        <w:rPr>
          <w:rFonts w:ascii="Times New Roman" w:hAnsi="Times New Roman" w:cs="Times New Roman"/>
        </w:rPr>
        <w:t xml:space="preserve">rivacy and security [6]. </w:t>
      </w:r>
      <w:r w:rsidR="00320345" w:rsidRPr="00AE580A">
        <w:rPr>
          <w:rFonts w:ascii="Times New Roman" w:hAnsi="Times New Roman" w:cs="Times New Roman"/>
        </w:rPr>
        <w:t xml:space="preserve">With new smart grid </w:t>
      </w:r>
      <w:r w:rsidR="00007DE4" w:rsidRPr="00AE580A">
        <w:rPr>
          <w:rFonts w:ascii="Times New Roman" w:hAnsi="Times New Roman" w:cs="Times New Roman"/>
        </w:rPr>
        <w:t>technologies,</w:t>
      </w:r>
      <w:r w:rsidR="00320345" w:rsidRPr="00AE580A">
        <w:rPr>
          <w:rFonts w:ascii="Times New Roman" w:hAnsi="Times New Roman" w:cs="Times New Roman"/>
        </w:rPr>
        <w:t xml:space="preserve"> it is possible to use scheduling to</w:t>
      </w:r>
      <w:r w:rsidR="00007DE4" w:rsidRPr="00AE580A">
        <w:rPr>
          <w:rFonts w:ascii="Times New Roman" w:hAnsi="Times New Roman" w:cs="Times New Roman"/>
        </w:rPr>
        <w:t xml:space="preserve"> efficiently</w:t>
      </w:r>
      <w:r w:rsidR="00320345" w:rsidRPr="00AE580A">
        <w:rPr>
          <w:rFonts w:ascii="Times New Roman" w:hAnsi="Times New Roman" w:cs="Times New Roman"/>
        </w:rPr>
        <w:t xml:space="preserve"> allocate power resources to </w:t>
      </w:r>
      <w:r w:rsidR="00007DE4" w:rsidRPr="00AE580A">
        <w:rPr>
          <w:rFonts w:ascii="Times New Roman" w:hAnsi="Times New Roman" w:cs="Times New Roman"/>
        </w:rPr>
        <w:t xml:space="preserve">match the load profiles of customers more accurately. </w:t>
      </w:r>
      <w:r w:rsidR="00F83DD0" w:rsidRPr="00AE580A">
        <w:rPr>
          <w:rFonts w:ascii="Times New Roman" w:hAnsi="Times New Roman" w:cs="Times New Roman"/>
        </w:rPr>
        <w:t>In contrast</w:t>
      </w:r>
      <w:r w:rsidR="00007DE4" w:rsidRPr="00AE580A">
        <w:rPr>
          <w:rFonts w:ascii="Times New Roman" w:hAnsi="Times New Roman" w:cs="Times New Roman"/>
        </w:rPr>
        <w:t xml:space="preserve"> </w:t>
      </w:r>
      <w:r w:rsidR="00F83DD0" w:rsidRPr="00AE580A">
        <w:rPr>
          <w:rFonts w:ascii="Times New Roman" w:hAnsi="Times New Roman" w:cs="Times New Roman"/>
        </w:rPr>
        <w:t>to</w:t>
      </w:r>
      <w:r w:rsidR="00007DE4" w:rsidRPr="00AE580A">
        <w:rPr>
          <w:rFonts w:ascii="Times New Roman" w:hAnsi="Times New Roman" w:cs="Times New Roman"/>
        </w:rPr>
        <w:t xml:space="preserve"> the traditional power grid </w:t>
      </w:r>
      <w:r w:rsidR="00F83DD0" w:rsidRPr="00AE580A">
        <w:rPr>
          <w:rFonts w:ascii="Times New Roman" w:hAnsi="Times New Roman" w:cs="Times New Roman"/>
        </w:rPr>
        <w:t xml:space="preserve">where </w:t>
      </w:r>
      <w:r w:rsidR="00007DE4" w:rsidRPr="00AE580A">
        <w:rPr>
          <w:rFonts w:ascii="Times New Roman" w:hAnsi="Times New Roman" w:cs="Times New Roman"/>
        </w:rPr>
        <w:t>the demand i</w:t>
      </w:r>
      <w:r w:rsidR="00127C06" w:rsidRPr="00AE580A">
        <w:rPr>
          <w:rFonts w:ascii="Times New Roman" w:hAnsi="Times New Roman" w:cs="Times New Roman"/>
        </w:rPr>
        <w:t>s</w:t>
      </w:r>
      <w:r w:rsidR="00007DE4" w:rsidRPr="00AE580A">
        <w:rPr>
          <w:rFonts w:ascii="Times New Roman" w:hAnsi="Times New Roman" w:cs="Times New Roman"/>
        </w:rPr>
        <w:t xml:space="preserve"> followed closely hour</w:t>
      </w:r>
      <w:r w:rsidR="00127C06" w:rsidRPr="00AE580A">
        <w:rPr>
          <w:rFonts w:ascii="Times New Roman" w:hAnsi="Times New Roman" w:cs="Times New Roman"/>
        </w:rPr>
        <w:t>-</w:t>
      </w:r>
      <w:r w:rsidR="00007DE4" w:rsidRPr="00AE580A">
        <w:rPr>
          <w:rFonts w:ascii="Times New Roman" w:hAnsi="Times New Roman" w:cs="Times New Roman"/>
        </w:rPr>
        <w:t>to</w:t>
      </w:r>
      <w:r w:rsidR="00127C06" w:rsidRPr="00AE580A">
        <w:rPr>
          <w:rFonts w:ascii="Times New Roman" w:hAnsi="Times New Roman" w:cs="Times New Roman"/>
        </w:rPr>
        <w:t>-</w:t>
      </w:r>
      <w:r w:rsidR="00007DE4" w:rsidRPr="00AE580A">
        <w:rPr>
          <w:rFonts w:ascii="Times New Roman" w:hAnsi="Times New Roman" w:cs="Times New Roman"/>
        </w:rPr>
        <w:t>hour</w:t>
      </w:r>
      <w:r w:rsidR="00B175FD" w:rsidRPr="00AE580A">
        <w:rPr>
          <w:rFonts w:ascii="Times New Roman" w:hAnsi="Times New Roman" w:cs="Times New Roman"/>
        </w:rPr>
        <w:t>,</w:t>
      </w:r>
      <w:r w:rsidR="00007DE4" w:rsidRPr="00AE580A">
        <w:rPr>
          <w:rFonts w:ascii="Times New Roman" w:hAnsi="Times New Roman" w:cs="Times New Roman"/>
        </w:rPr>
        <w:t xml:space="preserve"> these strategies use</w:t>
      </w:r>
      <w:r w:rsidR="00B175FD" w:rsidRPr="00AE580A">
        <w:rPr>
          <w:rFonts w:ascii="Times New Roman" w:hAnsi="Times New Roman" w:cs="Times New Roman"/>
        </w:rPr>
        <w:t xml:space="preserve"> a</w:t>
      </w:r>
      <w:r w:rsidR="00007DE4" w:rsidRPr="00AE580A">
        <w:rPr>
          <w:rFonts w:ascii="Times New Roman" w:hAnsi="Times New Roman" w:cs="Times New Roman"/>
        </w:rPr>
        <w:t xml:space="preserve"> day-ahead load profiling</w:t>
      </w:r>
      <w:r w:rsidR="00C23191" w:rsidRPr="00AE580A">
        <w:rPr>
          <w:rFonts w:ascii="Times New Roman" w:hAnsi="Times New Roman" w:cs="Times New Roman"/>
        </w:rPr>
        <w:t xml:space="preserve"> scheme</w:t>
      </w:r>
      <w:r w:rsidR="00007DE4" w:rsidRPr="00AE580A">
        <w:rPr>
          <w:rFonts w:ascii="Times New Roman" w:hAnsi="Times New Roman" w:cs="Times New Roman"/>
        </w:rPr>
        <w:t xml:space="preserve"> </w:t>
      </w:r>
      <w:r w:rsidR="003A2579" w:rsidRPr="00AE580A">
        <w:rPr>
          <w:rFonts w:ascii="Times New Roman" w:hAnsi="Times New Roman" w:cs="Times New Roman"/>
        </w:rPr>
        <w:t>[9]</w:t>
      </w:r>
      <w:r w:rsidR="00007DE4" w:rsidRPr="00AE580A">
        <w:rPr>
          <w:rFonts w:ascii="Times New Roman" w:hAnsi="Times New Roman" w:cs="Times New Roman"/>
        </w:rPr>
        <w:t xml:space="preserve">. </w:t>
      </w:r>
      <w:r w:rsidR="00ED650C" w:rsidRPr="00AE580A">
        <w:rPr>
          <w:rFonts w:ascii="Times New Roman" w:hAnsi="Times New Roman" w:cs="Times New Roman"/>
        </w:rPr>
        <w:t>However, with the increasing penetration of renewable energy smart grids may struggle due to the variable nature of the generation being used, making the scheduling more complex [10</w:t>
      </w:r>
      <w:r w:rsidR="00CF7994" w:rsidRPr="00AE580A">
        <w:rPr>
          <w:rFonts w:ascii="Times New Roman" w:hAnsi="Times New Roman" w:cs="Times New Roman"/>
        </w:rPr>
        <w:t>].</w:t>
      </w:r>
      <w:r w:rsidR="00ED650C" w:rsidRPr="00AE580A">
        <w:rPr>
          <w:rFonts w:ascii="Times New Roman" w:hAnsi="Times New Roman" w:cs="Times New Roman"/>
        </w:rPr>
        <w:t xml:space="preserve"> </w:t>
      </w:r>
      <w:r w:rsidR="00B175FD" w:rsidRPr="00AE580A">
        <w:rPr>
          <w:rFonts w:ascii="Times New Roman" w:hAnsi="Times New Roman" w:cs="Times New Roman"/>
        </w:rPr>
        <w:t>Renewable energy thus places,</w:t>
      </w:r>
      <w:r w:rsidR="00ED650C" w:rsidRPr="00AE580A">
        <w:rPr>
          <w:rFonts w:ascii="Times New Roman" w:hAnsi="Times New Roman" w:cs="Times New Roman"/>
        </w:rPr>
        <w:t xml:space="preserve"> a strain on </w:t>
      </w:r>
      <w:r w:rsidR="00B175FD" w:rsidRPr="00AE580A">
        <w:rPr>
          <w:rFonts w:ascii="Times New Roman" w:hAnsi="Times New Roman" w:cs="Times New Roman"/>
        </w:rPr>
        <w:t>DR,</w:t>
      </w:r>
      <w:r w:rsidR="00C23191" w:rsidRPr="00AE580A">
        <w:rPr>
          <w:rFonts w:ascii="Times New Roman" w:hAnsi="Times New Roman" w:cs="Times New Roman"/>
        </w:rPr>
        <w:t xml:space="preserve"> but</w:t>
      </w:r>
      <w:r w:rsidR="004936C0" w:rsidRPr="00AE580A">
        <w:rPr>
          <w:rFonts w:ascii="Times New Roman" w:hAnsi="Times New Roman" w:cs="Times New Roman"/>
        </w:rPr>
        <w:t xml:space="preserve"> may led to customers</w:t>
      </w:r>
      <w:r w:rsidR="00B175FD" w:rsidRPr="00AE580A">
        <w:rPr>
          <w:rFonts w:ascii="Times New Roman" w:hAnsi="Times New Roman" w:cs="Times New Roman"/>
        </w:rPr>
        <w:t>’</w:t>
      </w:r>
      <w:r w:rsidR="004936C0" w:rsidRPr="00AE580A">
        <w:rPr>
          <w:rFonts w:ascii="Times New Roman" w:hAnsi="Times New Roman" w:cs="Times New Roman"/>
        </w:rPr>
        <w:t xml:space="preserve"> being able to pick which </w:t>
      </w:r>
      <w:r w:rsidR="00B175FD" w:rsidRPr="00AE580A">
        <w:rPr>
          <w:rFonts w:ascii="Times New Roman" w:hAnsi="Times New Roman" w:cs="Times New Roman"/>
        </w:rPr>
        <w:t xml:space="preserve">form of </w:t>
      </w:r>
      <w:r w:rsidR="004936C0" w:rsidRPr="00AE580A">
        <w:rPr>
          <w:rFonts w:ascii="Times New Roman" w:hAnsi="Times New Roman" w:cs="Times New Roman"/>
        </w:rPr>
        <w:t>generation to fulfill their load</w:t>
      </w:r>
      <w:r w:rsidR="00127C06" w:rsidRPr="00AE580A">
        <w:rPr>
          <w:rFonts w:ascii="Times New Roman" w:hAnsi="Times New Roman" w:cs="Times New Roman"/>
        </w:rPr>
        <w:t xml:space="preserve">, </w:t>
      </w:r>
      <w:r w:rsidR="004936C0" w:rsidRPr="00AE580A">
        <w:rPr>
          <w:rFonts w:ascii="Times New Roman" w:hAnsi="Times New Roman" w:cs="Times New Roman"/>
        </w:rPr>
        <w:t xml:space="preserve">leading to increased environmental sustainability </w:t>
      </w:r>
      <w:r w:rsidR="00127C06" w:rsidRPr="00AE580A">
        <w:rPr>
          <w:rFonts w:ascii="Times New Roman" w:hAnsi="Times New Roman" w:cs="Times New Roman"/>
        </w:rPr>
        <w:t>[11</w:t>
      </w:r>
      <w:r w:rsidR="00640433" w:rsidRPr="00AE580A">
        <w:rPr>
          <w:rFonts w:ascii="Times New Roman" w:hAnsi="Times New Roman" w:cs="Times New Roman"/>
        </w:rPr>
        <w:t xml:space="preserve">]. </w:t>
      </w:r>
      <w:r w:rsidR="00F44695" w:rsidRPr="00AE580A">
        <w:rPr>
          <w:rFonts w:ascii="Times New Roman" w:hAnsi="Times New Roman" w:cs="Times New Roman"/>
        </w:rPr>
        <w:t>D</w:t>
      </w:r>
      <w:r w:rsidR="00B175FD" w:rsidRPr="00AE580A">
        <w:rPr>
          <w:rFonts w:ascii="Times New Roman" w:hAnsi="Times New Roman" w:cs="Times New Roman"/>
        </w:rPr>
        <w:t>R</w:t>
      </w:r>
      <w:r w:rsidR="00F44695" w:rsidRPr="00AE580A">
        <w:rPr>
          <w:rFonts w:ascii="Times New Roman" w:hAnsi="Times New Roman" w:cs="Times New Roman"/>
        </w:rPr>
        <w:t xml:space="preserve"> is inherently dependent on data acquisition and device communication</w:t>
      </w:r>
      <w:r w:rsidR="00B175FD" w:rsidRPr="00AE580A">
        <w:rPr>
          <w:rFonts w:ascii="Times New Roman" w:hAnsi="Times New Roman" w:cs="Times New Roman"/>
        </w:rPr>
        <w:t>,</w:t>
      </w:r>
      <w:r w:rsidR="00F44695" w:rsidRPr="00AE580A">
        <w:rPr>
          <w:rFonts w:ascii="Times New Roman" w:hAnsi="Times New Roman" w:cs="Times New Roman"/>
        </w:rPr>
        <w:t xml:space="preserve"> mean</w:t>
      </w:r>
      <w:r w:rsidR="00B175FD" w:rsidRPr="00AE580A">
        <w:rPr>
          <w:rFonts w:ascii="Times New Roman" w:hAnsi="Times New Roman" w:cs="Times New Roman"/>
        </w:rPr>
        <w:t>ing</w:t>
      </w:r>
      <w:r w:rsidR="00F44695" w:rsidRPr="00AE580A">
        <w:rPr>
          <w:rFonts w:ascii="Times New Roman" w:hAnsi="Times New Roman" w:cs="Times New Roman"/>
        </w:rPr>
        <w:t xml:space="preserve"> that while DR can become increasingly complex, so too do the issues regarding privacy and security. Devices are becoming increasingly smart and interconnected</w:t>
      </w:r>
      <w:r w:rsidR="00055110" w:rsidRPr="00AE580A">
        <w:rPr>
          <w:rFonts w:ascii="Times New Roman" w:hAnsi="Times New Roman" w:cs="Times New Roman"/>
        </w:rPr>
        <w:t>, thereby</w:t>
      </w:r>
      <w:r w:rsidR="00995A7D" w:rsidRPr="00AE580A">
        <w:rPr>
          <w:rFonts w:ascii="Times New Roman" w:hAnsi="Times New Roman" w:cs="Times New Roman"/>
        </w:rPr>
        <w:t xml:space="preserve"> being</w:t>
      </w:r>
      <w:r w:rsidR="00C57CD3" w:rsidRPr="00AE580A">
        <w:rPr>
          <w:rFonts w:ascii="Times New Roman" w:hAnsi="Times New Roman" w:cs="Times New Roman"/>
        </w:rPr>
        <w:t xml:space="preserve"> able </w:t>
      </w:r>
      <w:r w:rsidR="00C57CD3" w:rsidRPr="00AE580A">
        <w:rPr>
          <w:rFonts w:ascii="Times New Roman" w:hAnsi="Times New Roman" w:cs="Times New Roman"/>
        </w:rPr>
        <w:lastRenderedPageBreak/>
        <w:t>to drive more complex DR application</w:t>
      </w:r>
      <w:r w:rsidR="00C23191" w:rsidRPr="00AE580A">
        <w:rPr>
          <w:rFonts w:ascii="Times New Roman" w:hAnsi="Times New Roman" w:cs="Times New Roman"/>
        </w:rPr>
        <w:t>s</w:t>
      </w:r>
      <w:r w:rsidR="007C5EED" w:rsidRPr="00AE580A">
        <w:rPr>
          <w:rFonts w:ascii="Times New Roman" w:hAnsi="Times New Roman" w:cs="Times New Roman"/>
        </w:rPr>
        <w:t>,</w:t>
      </w:r>
      <w:r w:rsidR="00C57CD3" w:rsidRPr="00AE580A">
        <w:rPr>
          <w:rFonts w:ascii="Times New Roman" w:hAnsi="Times New Roman" w:cs="Times New Roman"/>
        </w:rPr>
        <w:t xml:space="preserve"> but at the cost of </w:t>
      </w:r>
      <w:r w:rsidR="007C5EED" w:rsidRPr="00AE580A">
        <w:rPr>
          <w:rFonts w:ascii="Times New Roman" w:hAnsi="Times New Roman" w:cs="Times New Roman"/>
        </w:rPr>
        <w:t>heightened</w:t>
      </w:r>
      <w:r w:rsidR="00C57CD3" w:rsidRPr="00AE580A">
        <w:rPr>
          <w:rFonts w:ascii="Times New Roman" w:hAnsi="Times New Roman" w:cs="Times New Roman"/>
        </w:rPr>
        <w:t xml:space="preserve"> security </w:t>
      </w:r>
      <w:r w:rsidR="007C5EED" w:rsidRPr="00AE580A">
        <w:rPr>
          <w:rFonts w:ascii="Times New Roman" w:hAnsi="Times New Roman" w:cs="Times New Roman"/>
        </w:rPr>
        <w:t>risks such as information breaches or tampering</w:t>
      </w:r>
      <w:r w:rsidR="00995A7D" w:rsidRPr="00AE580A">
        <w:rPr>
          <w:rFonts w:ascii="Times New Roman" w:hAnsi="Times New Roman" w:cs="Times New Roman"/>
        </w:rPr>
        <w:t>, resulting in the potential to</w:t>
      </w:r>
      <w:r w:rsidR="007C5EED" w:rsidRPr="00AE580A">
        <w:rPr>
          <w:rFonts w:ascii="Times New Roman" w:hAnsi="Times New Roman" w:cs="Times New Roman"/>
        </w:rPr>
        <w:t xml:space="preserve"> render systems vulnerable and</w:t>
      </w:r>
      <w:r w:rsidR="00995A7D" w:rsidRPr="00AE580A">
        <w:rPr>
          <w:rFonts w:ascii="Times New Roman" w:hAnsi="Times New Roman" w:cs="Times New Roman"/>
        </w:rPr>
        <w:t xml:space="preserve"> to</w:t>
      </w:r>
      <w:r w:rsidR="00C23191" w:rsidRPr="00AE580A">
        <w:rPr>
          <w:rFonts w:ascii="Times New Roman" w:hAnsi="Times New Roman" w:cs="Times New Roman"/>
        </w:rPr>
        <w:t xml:space="preserve"> lower DR effectiveness. Therefore, security and customer privacy</w:t>
      </w:r>
      <w:r w:rsidR="007C5EED" w:rsidRPr="00AE580A">
        <w:rPr>
          <w:rFonts w:ascii="Times New Roman" w:hAnsi="Times New Roman" w:cs="Times New Roman"/>
        </w:rPr>
        <w:t xml:space="preserve"> must be heavily considered </w:t>
      </w:r>
      <w:r w:rsidR="00C23191" w:rsidRPr="00AE580A">
        <w:rPr>
          <w:rFonts w:ascii="Times New Roman" w:hAnsi="Times New Roman" w:cs="Times New Roman"/>
        </w:rPr>
        <w:t>if DR is to succeed and propagate into the future</w:t>
      </w:r>
      <w:r w:rsidR="006F0B85" w:rsidRPr="00AE580A">
        <w:rPr>
          <w:rFonts w:ascii="Times New Roman" w:hAnsi="Times New Roman" w:cs="Times New Roman"/>
        </w:rPr>
        <w:t xml:space="preserve"> </w:t>
      </w:r>
      <w:r w:rsidR="00640433" w:rsidRPr="00AE580A">
        <w:rPr>
          <w:rFonts w:ascii="Times New Roman" w:hAnsi="Times New Roman" w:cs="Times New Roman"/>
        </w:rPr>
        <w:t>[12][13][14]</w:t>
      </w:r>
      <w:r w:rsidR="00E7278F" w:rsidRPr="00AE580A">
        <w:rPr>
          <w:rFonts w:ascii="Times New Roman" w:hAnsi="Times New Roman" w:cs="Times New Roman"/>
        </w:rPr>
        <w:t>.</w:t>
      </w:r>
    </w:p>
    <w:p w14:paraId="0B3535C1" w14:textId="5987BD3D" w:rsidR="00236E6D" w:rsidRPr="00AE580A" w:rsidRDefault="00196C5C" w:rsidP="00AE580A">
      <w:pPr>
        <w:pStyle w:val="Heading3"/>
      </w:pPr>
      <w:bookmarkStart w:id="9" w:name="_Toc111556486"/>
      <w:r w:rsidRPr="00AE580A">
        <w:t>Industrial sector</w:t>
      </w:r>
      <w:bookmarkEnd w:id="9"/>
    </w:p>
    <w:p w14:paraId="4773AE31" w14:textId="540E92B2" w:rsidR="00557925" w:rsidRPr="00AE580A" w:rsidRDefault="00F96D09" w:rsidP="00077727">
      <w:pPr>
        <w:spacing w:line="480" w:lineRule="auto"/>
        <w:ind w:firstLine="720"/>
        <w:rPr>
          <w:rFonts w:ascii="Times New Roman" w:hAnsi="Times New Roman" w:cs="Times New Roman"/>
        </w:rPr>
      </w:pPr>
      <w:r w:rsidRPr="00AE580A">
        <w:rPr>
          <w:rFonts w:ascii="Times New Roman" w:hAnsi="Times New Roman" w:cs="Times New Roman"/>
        </w:rPr>
        <w:t xml:space="preserve">The industrial sector </w:t>
      </w:r>
      <w:r w:rsidR="00E7278F" w:rsidRPr="00AE580A">
        <w:rPr>
          <w:rFonts w:ascii="Times New Roman" w:hAnsi="Times New Roman" w:cs="Times New Roman"/>
        </w:rPr>
        <w:t xml:space="preserve">has had many of the same considerations as the commercial sector </w:t>
      </w:r>
      <w:r w:rsidR="00361A0C" w:rsidRPr="00AE580A">
        <w:rPr>
          <w:rFonts w:ascii="Times New Roman" w:hAnsi="Times New Roman" w:cs="Times New Roman"/>
        </w:rPr>
        <w:t>when talking about recent developments</w:t>
      </w:r>
      <w:r w:rsidR="00941906" w:rsidRPr="00AE580A">
        <w:rPr>
          <w:rFonts w:ascii="Times New Roman" w:hAnsi="Times New Roman" w:cs="Times New Roman"/>
        </w:rPr>
        <w:t>,</w:t>
      </w:r>
      <w:r w:rsidR="000A56C5" w:rsidRPr="00AE580A">
        <w:rPr>
          <w:rFonts w:ascii="Times New Roman" w:hAnsi="Times New Roman" w:cs="Times New Roman"/>
        </w:rPr>
        <w:t xml:space="preserve"> includ</w:t>
      </w:r>
      <w:r w:rsidR="00941906" w:rsidRPr="00AE580A">
        <w:rPr>
          <w:rFonts w:ascii="Times New Roman" w:hAnsi="Times New Roman" w:cs="Times New Roman"/>
        </w:rPr>
        <w:t>ing the focus on</w:t>
      </w:r>
      <w:r w:rsidR="000A56C5" w:rsidRPr="00AE580A">
        <w:rPr>
          <w:rFonts w:ascii="Times New Roman" w:hAnsi="Times New Roman" w:cs="Times New Roman"/>
        </w:rPr>
        <w:t xml:space="preserve"> renewable integration </w:t>
      </w:r>
      <w:r w:rsidR="00941906" w:rsidRPr="00AE580A">
        <w:rPr>
          <w:rFonts w:ascii="Times New Roman" w:hAnsi="Times New Roman" w:cs="Times New Roman"/>
        </w:rPr>
        <w:t xml:space="preserve">and </w:t>
      </w:r>
      <w:r w:rsidR="000A56C5" w:rsidRPr="00AE580A">
        <w:rPr>
          <w:rFonts w:ascii="Times New Roman" w:hAnsi="Times New Roman" w:cs="Times New Roman"/>
        </w:rPr>
        <w:t>privacy and security. There may be an even high concentration of effort in the industrial sector for security</w:t>
      </w:r>
      <w:r w:rsidR="00484CCA" w:rsidRPr="00AE580A">
        <w:rPr>
          <w:rFonts w:ascii="Times New Roman" w:hAnsi="Times New Roman" w:cs="Times New Roman"/>
        </w:rPr>
        <w:t>,</w:t>
      </w:r>
      <w:r w:rsidR="000A56C5" w:rsidRPr="00AE580A">
        <w:rPr>
          <w:rFonts w:ascii="Times New Roman" w:hAnsi="Times New Roman" w:cs="Times New Roman"/>
        </w:rPr>
        <w:t xml:space="preserve"> as</w:t>
      </w:r>
      <w:r w:rsidR="00484CCA" w:rsidRPr="00AE580A">
        <w:rPr>
          <w:rFonts w:ascii="Times New Roman" w:hAnsi="Times New Roman" w:cs="Times New Roman"/>
        </w:rPr>
        <w:t xml:space="preserve"> tamping with</w:t>
      </w:r>
      <w:r w:rsidR="000A56C5" w:rsidRPr="00AE580A">
        <w:rPr>
          <w:rFonts w:ascii="Times New Roman" w:hAnsi="Times New Roman" w:cs="Times New Roman"/>
        </w:rPr>
        <w:t xml:space="preserve"> many of the loads may</w:t>
      </w:r>
      <w:r w:rsidR="00484CCA" w:rsidRPr="00AE580A">
        <w:rPr>
          <w:rFonts w:ascii="Times New Roman" w:hAnsi="Times New Roman" w:cs="Times New Roman"/>
        </w:rPr>
        <w:t xml:space="preserve"> lead to </w:t>
      </w:r>
      <w:r w:rsidR="000A56C5" w:rsidRPr="00AE580A">
        <w:rPr>
          <w:rFonts w:ascii="Times New Roman" w:hAnsi="Times New Roman" w:cs="Times New Roman"/>
        </w:rPr>
        <w:t xml:space="preserve">hazardous or economically devastating </w:t>
      </w:r>
      <w:r w:rsidR="00484CCA" w:rsidRPr="00AE580A">
        <w:rPr>
          <w:rFonts w:ascii="Times New Roman" w:hAnsi="Times New Roman" w:cs="Times New Roman"/>
        </w:rPr>
        <w:t>results</w:t>
      </w:r>
      <w:r w:rsidR="000A56C5" w:rsidRPr="00AE580A">
        <w:rPr>
          <w:rFonts w:ascii="Times New Roman" w:hAnsi="Times New Roman" w:cs="Times New Roman"/>
        </w:rPr>
        <w:t>. However,</w:t>
      </w:r>
      <w:r w:rsidR="00782EBC" w:rsidRPr="00AE580A">
        <w:rPr>
          <w:rFonts w:ascii="Times New Roman" w:hAnsi="Times New Roman" w:cs="Times New Roman"/>
        </w:rPr>
        <w:t xml:space="preserve"> </w:t>
      </w:r>
      <w:r w:rsidR="000A56C5" w:rsidRPr="00AE580A">
        <w:rPr>
          <w:rFonts w:ascii="Times New Roman" w:hAnsi="Times New Roman" w:cs="Times New Roman"/>
        </w:rPr>
        <w:t xml:space="preserve">these considerations were mentioned above and will not be restated for this section. An emphasis was placed on the commercial application </w:t>
      </w:r>
      <w:r w:rsidR="00CA2BB6" w:rsidRPr="00AE580A">
        <w:rPr>
          <w:rFonts w:ascii="Times New Roman" w:hAnsi="Times New Roman" w:cs="Times New Roman"/>
        </w:rPr>
        <w:t xml:space="preserve">of DR </w:t>
      </w:r>
      <w:r w:rsidR="000A56C5" w:rsidRPr="00AE580A">
        <w:rPr>
          <w:rFonts w:ascii="Times New Roman" w:hAnsi="Times New Roman" w:cs="Times New Roman"/>
        </w:rPr>
        <w:t>for this thesis, but it is important to highlight other sectors where DR may be applied. With that said</w:t>
      </w:r>
      <w:r w:rsidR="00CA2BB6" w:rsidRPr="00AE580A">
        <w:rPr>
          <w:rFonts w:ascii="Times New Roman" w:hAnsi="Times New Roman" w:cs="Times New Roman"/>
        </w:rPr>
        <w:t>,</w:t>
      </w:r>
      <w:r w:rsidR="000A56C5" w:rsidRPr="00AE580A">
        <w:rPr>
          <w:rFonts w:ascii="Times New Roman" w:hAnsi="Times New Roman" w:cs="Times New Roman"/>
        </w:rPr>
        <w:t xml:space="preserve"> there are some important developments to mention was speaking about DR in the industrial sector. </w:t>
      </w:r>
    </w:p>
    <w:p w14:paraId="71C1C492" w14:textId="77777777" w:rsidR="00876D0A" w:rsidRPr="00AE580A" w:rsidRDefault="002A0E1A" w:rsidP="001708D2">
      <w:pPr>
        <w:spacing w:line="480" w:lineRule="auto"/>
        <w:ind w:firstLine="720"/>
        <w:rPr>
          <w:rFonts w:ascii="Times New Roman" w:hAnsi="Times New Roman" w:cs="Times New Roman"/>
        </w:rPr>
      </w:pPr>
      <w:r w:rsidRPr="00AE580A">
        <w:rPr>
          <w:rFonts w:ascii="Times New Roman" w:hAnsi="Times New Roman" w:cs="Times New Roman"/>
        </w:rPr>
        <w:t>T</w:t>
      </w:r>
      <w:r w:rsidR="00EA23C2" w:rsidRPr="00AE580A">
        <w:rPr>
          <w:rFonts w:ascii="Times New Roman" w:hAnsi="Times New Roman" w:cs="Times New Roman"/>
        </w:rPr>
        <w:t xml:space="preserve">he industrial sector takes up three times as much energy as the commercial sector, at approximately 36% [2]. </w:t>
      </w:r>
      <w:r w:rsidRPr="00AE580A">
        <w:rPr>
          <w:rFonts w:ascii="Times New Roman" w:hAnsi="Times New Roman" w:cs="Times New Roman"/>
        </w:rPr>
        <w:t xml:space="preserve">This significant size difference </w:t>
      </w:r>
      <w:r w:rsidR="003B59D8" w:rsidRPr="00AE580A">
        <w:rPr>
          <w:rFonts w:ascii="Times New Roman" w:hAnsi="Times New Roman" w:cs="Times New Roman"/>
        </w:rPr>
        <w:t>is</w:t>
      </w:r>
      <w:r w:rsidRPr="00AE580A">
        <w:rPr>
          <w:rFonts w:ascii="Times New Roman" w:hAnsi="Times New Roman" w:cs="Times New Roman"/>
        </w:rPr>
        <w:t xml:space="preserve"> due not only</w:t>
      </w:r>
      <w:r w:rsidR="00CA2BB6" w:rsidRPr="00AE580A">
        <w:rPr>
          <w:rFonts w:ascii="Times New Roman" w:hAnsi="Times New Roman" w:cs="Times New Roman"/>
        </w:rPr>
        <w:t xml:space="preserve"> to</w:t>
      </w:r>
      <w:r w:rsidRPr="00AE580A">
        <w:rPr>
          <w:rFonts w:ascii="Times New Roman" w:hAnsi="Times New Roman" w:cs="Times New Roman"/>
        </w:rPr>
        <w:t xml:space="preserve"> the scale of the sector but also</w:t>
      </w:r>
      <w:r w:rsidR="00CA2BB6" w:rsidRPr="00AE580A">
        <w:rPr>
          <w:rFonts w:ascii="Times New Roman" w:hAnsi="Times New Roman" w:cs="Times New Roman"/>
        </w:rPr>
        <w:t xml:space="preserve"> to</w:t>
      </w:r>
      <w:r w:rsidRPr="00AE580A">
        <w:rPr>
          <w:rFonts w:ascii="Times New Roman" w:hAnsi="Times New Roman" w:cs="Times New Roman"/>
        </w:rPr>
        <w:t xml:space="preserve"> the energy needs of the industry loads. According to [</w:t>
      </w:r>
      <w:r w:rsidR="003B59D8" w:rsidRPr="00AE580A">
        <w:rPr>
          <w:rFonts w:ascii="Times New Roman" w:hAnsi="Times New Roman" w:cs="Times New Roman"/>
        </w:rPr>
        <w:t>6</w:t>
      </w:r>
      <w:r w:rsidRPr="00AE580A">
        <w:rPr>
          <w:rFonts w:ascii="Times New Roman" w:hAnsi="Times New Roman" w:cs="Times New Roman"/>
        </w:rPr>
        <w:t>]</w:t>
      </w:r>
      <w:r w:rsidR="003B59D8" w:rsidRPr="00AE580A">
        <w:rPr>
          <w:rFonts w:ascii="Times New Roman" w:hAnsi="Times New Roman" w:cs="Times New Roman"/>
        </w:rPr>
        <w:t xml:space="preserve"> there are </w:t>
      </w:r>
      <w:r w:rsidR="00C93BB2" w:rsidRPr="00AE580A">
        <w:rPr>
          <w:rFonts w:ascii="Times New Roman" w:hAnsi="Times New Roman" w:cs="Times New Roman"/>
        </w:rPr>
        <w:t>four</w:t>
      </w:r>
      <w:r w:rsidR="003B59D8" w:rsidRPr="00AE580A">
        <w:rPr>
          <w:rFonts w:ascii="Times New Roman" w:hAnsi="Times New Roman" w:cs="Times New Roman"/>
        </w:rPr>
        <w:t xml:space="preserve"> major examples of high energy industries that are now participating in DR</w:t>
      </w:r>
      <w:r w:rsidR="00522547" w:rsidRPr="00AE580A">
        <w:rPr>
          <w:rFonts w:ascii="Times New Roman" w:hAnsi="Times New Roman" w:cs="Times New Roman"/>
        </w:rPr>
        <w:t xml:space="preserve">: </w:t>
      </w:r>
      <w:r w:rsidR="00C93BB2" w:rsidRPr="00AE580A">
        <w:rPr>
          <w:rFonts w:ascii="Times New Roman" w:hAnsi="Times New Roman" w:cs="Times New Roman"/>
        </w:rPr>
        <w:t>a</w:t>
      </w:r>
      <w:r w:rsidR="00522547" w:rsidRPr="00AE580A">
        <w:rPr>
          <w:rFonts w:ascii="Times New Roman" w:hAnsi="Times New Roman" w:cs="Times New Roman"/>
        </w:rPr>
        <w:t>luminum smelting, steel manufacturing, cement plants, and pulp and paper mills.</w:t>
      </w:r>
      <w:r w:rsidR="00F55893" w:rsidRPr="00AE580A">
        <w:rPr>
          <w:rFonts w:ascii="Times New Roman" w:hAnsi="Times New Roman" w:cs="Times New Roman"/>
        </w:rPr>
        <w:t xml:space="preserve"> </w:t>
      </w:r>
      <w:r w:rsidR="007F3DF4" w:rsidRPr="00AE580A">
        <w:rPr>
          <w:rFonts w:ascii="Times New Roman" w:hAnsi="Times New Roman" w:cs="Times New Roman"/>
        </w:rPr>
        <w:t>A</w:t>
      </w:r>
      <w:r w:rsidR="00F55893" w:rsidRPr="00AE580A">
        <w:rPr>
          <w:rFonts w:ascii="Times New Roman" w:hAnsi="Times New Roman" w:cs="Times New Roman"/>
        </w:rPr>
        <w:t>luminum smelting</w:t>
      </w:r>
      <w:r w:rsidR="007F3DF4" w:rsidRPr="00AE580A">
        <w:rPr>
          <w:rFonts w:ascii="Times New Roman" w:hAnsi="Times New Roman" w:cs="Times New Roman"/>
        </w:rPr>
        <w:t xml:space="preserve">, an energy intensive process, </w:t>
      </w:r>
      <w:r w:rsidR="00C93BB2" w:rsidRPr="00AE580A">
        <w:rPr>
          <w:rFonts w:ascii="Times New Roman" w:hAnsi="Times New Roman" w:cs="Times New Roman"/>
        </w:rPr>
        <w:t>allows</w:t>
      </w:r>
      <w:r w:rsidR="007F3DF4" w:rsidRPr="00AE580A">
        <w:rPr>
          <w:rFonts w:ascii="Times New Roman" w:hAnsi="Times New Roman" w:cs="Times New Roman"/>
        </w:rPr>
        <w:t xml:space="preserve"> operators</w:t>
      </w:r>
      <w:r w:rsidR="00016311" w:rsidRPr="00AE580A">
        <w:rPr>
          <w:rFonts w:ascii="Times New Roman" w:hAnsi="Times New Roman" w:cs="Times New Roman"/>
        </w:rPr>
        <w:t xml:space="preserve"> the option</w:t>
      </w:r>
      <w:r w:rsidR="007F3DF4" w:rsidRPr="00AE580A">
        <w:rPr>
          <w:rFonts w:ascii="Times New Roman" w:hAnsi="Times New Roman" w:cs="Times New Roman"/>
        </w:rPr>
        <w:t xml:space="preserve"> to change the amount of energy consumed by changing the tap changers </w:t>
      </w:r>
      <w:r w:rsidR="00016311" w:rsidRPr="00AE580A">
        <w:rPr>
          <w:rFonts w:ascii="Times New Roman" w:hAnsi="Times New Roman" w:cs="Times New Roman"/>
        </w:rPr>
        <w:t>used to</w:t>
      </w:r>
      <w:r w:rsidR="007F3DF4" w:rsidRPr="00AE580A">
        <w:rPr>
          <w:rFonts w:ascii="Times New Roman" w:hAnsi="Times New Roman" w:cs="Times New Roman"/>
        </w:rPr>
        <w:t xml:space="preserve"> supply electricity</w:t>
      </w:r>
      <w:r w:rsidR="00016311" w:rsidRPr="00AE580A">
        <w:rPr>
          <w:rFonts w:ascii="Times New Roman" w:hAnsi="Times New Roman" w:cs="Times New Roman"/>
        </w:rPr>
        <w:t>,</w:t>
      </w:r>
      <w:r w:rsidR="007F3DF4" w:rsidRPr="00AE580A">
        <w:rPr>
          <w:rFonts w:ascii="Times New Roman" w:hAnsi="Times New Roman" w:cs="Times New Roman"/>
        </w:rPr>
        <w:t xml:space="preserve"> </w:t>
      </w:r>
      <w:r w:rsidR="00016311" w:rsidRPr="00AE580A">
        <w:rPr>
          <w:rFonts w:ascii="Times New Roman" w:hAnsi="Times New Roman" w:cs="Times New Roman"/>
        </w:rPr>
        <w:t>thus,</w:t>
      </w:r>
      <w:r w:rsidR="00992AE4" w:rsidRPr="00AE580A">
        <w:rPr>
          <w:rFonts w:ascii="Times New Roman" w:hAnsi="Times New Roman" w:cs="Times New Roman"/>
        </w:rPr>
        <w:t xml:space="preserve"> effect</w:t>
      </w:r>
      <w:r w:rsidR="00016311" w:rsidRPr="00AE580A">
        <w:rPr>
          <w:rFonts w:ascii="Times New Roman" w:hAnsi="Times New Roman" w:cs="Times New Roman"/>
        </w:rPr>
        <w:t>ing</w:t>
      </w:r>
      <w:r w:rsidR="00992AE4" w:rsidRPr="00AE580A">
        <w:rPr>
          <w:rFonts w:ascii="Times New Roman" w:hAnsi="Times New Roman" w:cs="Times New Roman"/>
        </w:rPr>
        <w:t xml:space="preserve"> the production rates of the plant. However, it is important to note that </w:t>
      </w:r>
      <w:r w:rsidR="00992AE4" w:rsidRPr="00AE580A">
        <w:rPr>
          <w:rFonts w:ascii="Times New Roman" w:hAnsi="Times New Roman" w:cs="Times New Roman"/>
        </w:rPr>
        <w:lastRenderedPageBreak/>
        <w:t xml:space="preserve">production and electricity consumption are not proportional, but rather can be modeled </w:t>
      </w:r>
      <w:r w:rsidR="00016311" w:rsidRPr="00AE580A">
        <w:rPr>
          <w:rFonts w:ascii="Times New Roman" w:hAnsi="Times New Roman" w:cs="Times New Roman"/>
        </w:rPr>
        <w:t>through</w:t>
      </w:r>
      <w:r w:rsidR="00992AE4" w:rsidRPr="00AE580A">
        <w:rPr>
          <w:rFonts w:ascii="Times New Roman" w:hAnsi="Times New Roman" w:cs="Times New Roman"/>
        </w:rPr>
        <w:t xml:space="preserve"> a piecewise function.</w:t>
      </w:r>
      <w:r w:rsidR="007F3DF4" w:rsidRPr="00AE580A">
        <w:rPr>
          <w:rFonts w:ascii="Times New Roman" w:hAnsi="Times New Roman" w:cs="Times New Roman"/>
        </w:rPr>
        <w:t xml:space="preserve"> </w:t>
      </w:r>
      <w:r w:rsidR="00992AE4" w:rsidRPr="00AE580A">
        <w:rPr>
          <w:rFonts w:ascii="Times New Roman" w:hAnsi="Times New Roman" w:cs="Times New Roman"/>
        </w:rPr>
        <w:t>Therefore, it is possible to optimize the plants electricity consumption for DR purposes such that production is not disrupted to a high degree</w:t>
      </w:r>
      <w:r w:rsidR="00016311" w:rsidRPr="00AE580A">
        <w:rPr>
          <w:rFonts w:ascii="Times New Roman" w:hAnsi="Times New Roman" w:cs="Times New Roman"/>
        </w:rPr>
        <w:t xml:space="preserve"> by a</w:t>
      </w:r>
      <w:r w:rsidR="006443CC" w:rsidRPr="00AE580A">
        <w:rPr>
          <w:rFonts w:ascii="Times New Roman" w:hAnsi="Times New Roman" w:cs="Times New Roman"/>
        </w:rPr>
        <w:t>llowing the plant to operate at a</w:t>
      </w:r>
      <w:r w:rsidR="002912BD" w:rsidRPr="00AE580A">
        <w:rPr>
          <w:rFonts w:ascii="Times New Roman" w:hAnsi="Times New Roman" w:cs="Times New Roman"/>
        </w:rPr>
        <w:t xml:space="preserve"> 25%</w:t>
      </w:r>
      <w:r w:rsidR="006443CC" w:rsidRPr="00AE580A">
        <w:rPr>
          <w:rFonts w:ascii="Times New Roman" w:hAnsi="Times New Roman" w:cs="Times New Roman"/>
        </w:rPr>
        <w:t xml:space="preserve"> decrease of consumption </w:t>
      </w:r>
      <w:r w:rsidR="00C74C0D" w:rsidRPr="00AE580A">
        <w:rPr>
          <w:rFonts w:ascii="Times New Roman" w:hAnsi="Times New Roman" w:cs="Times New Roman"/>
        </w:rPr>
        <w:t xml:space="preserve">of electricity </w:t>
      </w:r>
      <w:r w:rsidR="006443CC" w:rsidRPr="00AE580A">
        <w:rPr>
          <w:rFonts w:ascii="Times New Roman" w:hAnsi="Times New Roman" w:cs="Times New Roman"/>
        </w:rPr>
        <w:t xml:space="preserve">for </w:t>
      </w:r>
      <w:r w:rsidR="00016311" w:rsidRPr="00AE580A">
        <w:rPr>
          <w:rFonts w:ascii="Times New Roman" w:hAnsi="Times New Roman" w:cs="Times New Roman"/>
        </w:rPr>
        <w:t>four</w:t>
      </w:r>
      <w:r w:rsidR="006443CC" w:rsidRPr="00AE580A">
        <w:rPr>
          <w:rFonts w:ascii="Times New Roman" w:hAnsi="Times New Roman" w:cs="Times New Roman"/>
        </w:rPr>
        <w:t xml:space="preserve"> hours before disruption occurs.</w:t>
      </w:r>
      <w:r w:rsidR="00992AE4" w:rsidRPr="00AE580A">
        <w:rPr>
          <w:rFonts w:ascii="Times New Roman" w:hAnsi="Times New Roman" w:cs="Times New Roman"/>
        </w:rPr>
        <w:t xml:space="preserve"> </w:t>
      </w:r>
      <w:r w:rsidR="007F3DF4" w:rsidRPr="00AE580A">
        <w:rPr>
          <w:rFonts w:ascii="Times New Roman" w:hAnsi="Times New Roman" w:cs="Times New Roman"/>
        </w:rPr>
        <w:t>[15</w:t>
      </w:r>
      <w:r w:rsidR="006443CC" w:rsidRPr="00AE580A">
        <w:rPr>
          <w:rFonts w:ascii="Times New Roman" w:hAnsi="Times New Roman" w:cs="Times New Roman"/>
        </w:rPr>
        <w:t>-17]</w:t>
      </w:r>
      <w:r w:rsidR="00992AE4" w:rsidRPr="00AE580A">
        <w:rPr>
          <w:rFonts w:ascii="Times New Roman" w:hAnsi="Times New Roman" w:cs="Times New Roman"/>
        </w:rPr>
        <w:t>.</w:t>
      </w:r>
      <w:r w:rsidR="00602D7A" w:rsidRPr="00AE580A">
        <w:rPr>
          <w:rFonts w:ascii="Times New Roman" w:hAnsi="Times New Roman" w:cs="Times New Roman"/>
        </w:rPr>
        <w:t xml:space="preserve"> </w:t>
      </w:r>
    </w:p>
    <w:p w14:paraId="6CB2AC60" w14:textId="77777777" w:rsidR="00C63266" w:rsidRPr="00AE580A" w:rsidRDefault="00602D7A" w:rsidP="00876D0A">
      <w:pPr>
        <w:spacing w:line="480" w:lineRule="auto"/>
        <w:ind w:firstLine="720"/>
        <w:rPr>
          <w:rFonts w:ascii="Times New Roman" w:hAnsi="Times New Roman" w:cs="Times New Roman"/>
        </w:rPr>
      </w:pPr>
      <w:r w:rsidRPr="00AE580A">
        <w:rPr>
          <w:rFonts w:ascii="Times New Roman" w:hAnsi="Times New Roman" w:cs="Times New Roman"/>
        </w:rPr>
        <w:t>Steel manufacturing is another high energy industry with much of the cost of operation devoted to electricity. From a DR study</w:t>
      </w:r>
      <w:r w:rsidR="00211411" w:rsidRPr="00AE580A">
        <w:rPr>
          <w:rFonts w:ascii="Times New Roman" w:hAnsi="Times New Roman" w:cs="Times New Roman"/>
        </w:rPr>
        <w:t>,</w:t>
      </w:r>
      <w:r w:rsidR="00AC67FF" w:rsidRPr="00AE580A">
        <w:rPr>
          <w:rFonts w:ascii="Times New Roman" w:hAnsi="Times New Roman" w:cs="Times New Roman"/>
        </w:rPr>
        <w:t xml:space="preserve"> </w:t>
      </w:r>
      <w:r w:rsidR="00211411" w:rsidRPr="00AE580A">
        <w:rPr>
          <w:rFonts w:ascii="Times New Roman" w:hAnsi="Times New Roman" w:cs="Times New Roman"/>
        </w:rPr>
        <w:t>it is</w:t>
      </w:r>
      <w:r w:rsidR="00AC67FF" w:rsidRPr="00AE580A">
        <w:rPr>
          <w:rFonts w:ascii="Times New Roman" w:hAnsi="Times New Roman" w:cs="Times New Roman"/>
        </w:rPr>
        <w:t xml:space="preserve"> possib</w:t>
      </w:r>
      <w:r w:rsidR="00211411" w:rsidRPr="00AE580A">
        <w:rPr>
          <w:rFonts w:ascii="Times New Roman" w:hAnsi="Times New Roman" w:cs="Times New Roman"/>
        </w:rPr>
        <w:t>le</w:t>
      </w:r>
      <w:r w:rsidR="00AC67FF" w:rsidRPr="00AE580A">
        <w:rPr>
          <w:rFonts w:ascii="Times New Roman" w:hAnsi="Times New Roman" w:cs="Times New Roman"/>
        </w:rPr>
        <w:t xml:space="preserve"> to balance electricity used and production</w:t>
      </w:r>
      <w:r w:rsidR="00211411" w:rsidRPr="00AE580A">
        <w:rPr>
          <w:rFonts w:ascii="Times New Roman" w:hAnsi="Times New Roman" w:cs="Times New Roman"/>
        </w:rPr>
        <w:t>,</w:t>
      </w:r>
      <w:r w:rsidR="00AC67FF" w:rsidRPr="00AE580A">
        <w:rPr>
          <w:rFonts w:ascii="Times New Roman" w:hAnsi="Times New Roman" w:cs="Times New Roman"/>
        </w:rPr>
        <w:t xml:space="preserve"> resulting in a decrease</w:t>
      </w:r>
      <w:r w:rsidR="00F50291" w:rsidRPr="00AE580A">
        <w:rPr>
          <w:rFonts w:ascii="Times New Roman" w:hAnsi="Times New Roman" w:cs="Times New Roman"/>
        </w:rPr>
        <w:t xml:space="preserve"> of</w:t>
      </w:r>
      <w:r w:rsidR="00AC67FF" w:rsidRPr="00AE580A">
        <w:rPr>
          <w:rFonts w:ascii="Times New Roman" w:hAnsi="Times New Roman" w:cs="Times New Roman"/>
        </w:rPr>
        <w:t xml:space="preserve"> 12-52% based on the throughput of the plant. However, interestingly</w:t>
      </w:r>
      <w:r w:rsidR="00211411" w:rsidRPr="00AE580A">
        <w:rPr>
          <w:rFonts w:ascii="Times New Roman" w:hAnsi="Times New Roman" w:cs="Times New Roman"/>
        </w:rPr>
        <w:t>,</w:t>
      </w:r>
      <w:r w:rsidR="00AC67FF" w:rsidRPr="00AE580A">
        <w:rPr>
          <w:rFonts w:ascii="Times New Roman" w:hAnsi="Times New Roman" w:cs="Times New Roman"/>
        </w:rPr>
        <w:t xml:space="preserve"> the smaller the output the more considerable the gains</w:t>
      </w:r>
      <w:r w:rsidR="00C63266" w:rsidRPr="00AE580A">
        <w:rPr>
          <w:rFonts w:ascii="Times New Roman" w:hAnsi="Times New Roman" w:cs="Times New Roman"/>
        </w:rPr>
        <w:t>,</w:t>
      </w:r>
      <w:r w:rsidR="00AC67FF" w:rsidRPr="00AE580A">
        <w:rPr>
          <w:rFonts w:ascii="Times New Roman" w:hAnsi="Times New Roman" w:cs="Times New Roman"/>
        </w:rPr>
        <w:t xml:space="preserve"> with large outputs having lessened DR effects [18].</w:t>
      </w:r>
      <w:r w:rsidR="00C74C0D" w:rsidRPr="00AE580A">
        <w:rPr>
          <w:rFonts w:ascii="Times New Roman" w:hAnsi="Times New Roman" w:cs="Times New Roman"/>
        </w:rPr>
        <w:t xml:space="preserve"> </w:t>
      </w:r>
    </w:p>
    <w:p w14:paraId="48C91C0E" w14:textId="77777777" w:rsidR="00E6422E" w:rsidRPr="00AE580A" w:rsidRDefault="00BD52F6" w:rsidP="00C63266">
      <w:pPr>
        <w:spacing w:line="480" w:lineRule="auto"/>
        <w:ind w:firstLine="720"/>
        <w:rPr>
          <w:rFonts w:ascii="Times New Roman" w:hAnsi="Times New Roman" w:cs="Times New Roman"/>
        </w:rPr>
      </w:pPr>
      <w:r w:rsidRPr="00AE580A">
        <w:rPr>
          <w:rFonts w:ascii="Times New Roman" w:hAnsi="Times New Roman" w:cs="Times New Roman"/>
        </w:rPr>
        <w:t xml:space="preserve">Cement plants are a difficult industry to target for DR as they are time dependent and require </w:t>
      </w:r>
      <w:r w:rsidR="00C63266" w:rsidRPr="00AE580A">
        <w:rPr>
          <w:rFonts w:ascii="Times New Roman" w:hAnsi="Times New Roman" w:cs="Times New Roman"/>
        </w:rPr>
        <w:t>significant</w:t>
      </w:r>
      <w:r w:rsidRPr="00AE580A">
        <w:rPr>
          <w:rFonts w:ascii="Times New Roman" w:hAnsi="Times New Roman" w:cs="Times New Roman"/>
        </w:rPr>
        <w:t xml:space="preserve"> amounts of electricity through</w:t>
      </w:r>
      <w:r w:rsidR="00C63266" w:rsidRPr="00AE580A">
        <w:rPr>
          <w:rFonts w:ascii="Times New Roman" w:hAnsi="Times New Roman" w:cs="Times New Roman"/>
        </w:rPr>
        <w:t>out</w:t>
      </w:r>
      <w:r w:rsidRPr="00AE580A">
        <w:rPr>
          <w:rFonts w:ascii="Times New Roman" w:hAnsi="Times New Roman" w:cs="Times New Roman"/>
        </w:rPr>
        <w:t xml:space="preserve"> the manufacturing process. With that stated</w:t>
      </w:r>
      <w:r w:rsidR="00C63266" w:rsidRPr="00AE580A">
        <w:rPr>
          <w:rFonts w:ascii="Times New Roman" w:hAnsi="Times New Roman" w:cs="Times New Roman"/>
        </w:rPr>
        <w:t>,</w:t>
      </w:r>
      <w:r w:rsidRPr="00AE580A">
        <w:rPr>
          <w:rFonts w:ascii="Times New Roman" w:hAnsi="Times New Roman" w:cs="Times New Roman"/>
        </w:rPr>
        <w:t xml:space="preserve"> the</w:t>
      </w:r>
      <w:r w:rsidR="00C63266" w:rsidRPr="00AE580A">
        <w:rPr>
          <w:rFonts w:ascii="Times New Roman" w:hAnsi="Times New Roman" w:cs="Times New Roman"/>
        </w:rPr>
        <w:t xml:space="preserve">re </w:t>
      </w:r>
      <w:r w:rsidRPr="00AE580A">
        <w:rPr>
          <w:rFonts w:ascii="Times New Roman" w:hAnsi="Times New Roman" w:cs="Times New Roman"/>
        </w:rPr>
        <w:t xml:space="preserve">are </w:t>
      </w:r>
      <w:r w:rsidR="00C63266" w:rsidRPr="00AE580A">
        <w:rPr>
          <w:rFonts w:ascii="Times New Roman" w:hAnsi="Times New Roman" w:cs="Times New Roman"/>
        </w:rPr>
        <w:t xml:space="preserve">three </w:t>
      </w:r>
      <w:r w:rsidRPr="00AE580A">
        <w:rPr>
          <w:rFonts w:ascii="Times New Roman" w:hAnsi="Times New Roman" w:cs="Times New Roman"/>
        </w:rPr>
        <w:t>load types which can be categorized as non-shift, semi-shift, and full-shift loads</w:t>
      </w:r>
      <w:r w:rsidR="003264E4" w:rsidRPr="00AE580A">
        <w:rPr>
          <w:rFonts w:ascii="Times New Roman" w:hAnsi="Times New Roman" w:cs="Times New Roman"/>
        </w:rPr>
        <w:t xml:space="preserve"> [6]. </w:t>
      </w:r>
      <w:r w:rsidR="00F50FCA" w:rsidRPr="00AE580A">
        <w:rPr>
          <w:rFonts w:ascii="Times New Roman" w:hAnsi="Times New Roman" w:cs="Times New Roman"/>
        </w:rPr>
        <w:t xml:space="preserve">Each constraint must be considered to understand how DR can be implemented. The output of the plant must not be affected but the electricity used can potentially be shifted to </w:t>
      </w:r>
      <w:r w:rsidR="00765CD5" w:rsidRPr="00AE580A">
        <w:rPr>
          <w:rFonts w:ascii="Times New Roman" w:hAnsi="Times New Roman" w:cs="Times New Roman"/>
        </w:rPr>
        <w:t>alternative</w:t>
      </w:r>
      <w:r w:rsidR="00F50FCA" w:rsidRPr="00AE580A">
        <w:rPr>
          <w:rFonts w:ascii="Times New Roman" w:hAnsi="Times New Roman" w:cs="Times New Roman"/>
        </w:rPr>
        <w:t xml:space="preserve"> times based on the above</w:t>
      </w:r>
      <w:r w:rsidR="00765CD5" w:rsidRPr="00AE580A">
        <w:rPr>
          <w:rFonts w:ascii="Times New Roman" w:hAnsi="Times New Roman" w:cs="Times New Roman"/>
        </w:rPr>
        <w:t xml:space="preserve"> load</w:t>
      </w:r>
      <w:r w:rsidR="00F50FCA" w:rsidRPr="00AE580A">
        <w:rPr>
          <w:rFonts w:ascii="Times New Roman" w:hAnsi="Times New Roman" w:cs="Times New Roman"/>
        </w:rPr>
        <w:t xml:space="preserve"> types</w:t>
      </w:r>
      <w:r w:rsidR="00181D77" w:rsidRPr="00AE580A">
        <w:rPr>
          <w:rFonts w:ascii="Times New Roman" w:hAnsi="Times New Roman" w:cs="Times New Roman"/>
        </w:rPr>
        <w:t xml:space="preserve"> [19]</w:t>
      </w:r>
      <w:r w:rsidR="00F50FCA" w:rsidRPr="00AE580A">
        <w:rPr>
          <w:rFonts w:ascii="Times New Roman" w:hAnsi="Times New Roman" w:cs="Times New Roman"/>
        </w:rPr>
        <w:t>.</w:t>
      </w:r>
      <w:r w:rsidR="00181D77" w:rsidRPr="00AE580A">
        <w:rPr>
          <w:rFonts w:ascii="Times New Roman" w:hAnsi="Times New Roman" w:cs="Times New Roman"/>
        </w:rPr>
        <w:t xml:space="preserve"> This is an excellent example of load shifting which will be discussed in the following section. </w:t>
      </w:r>
    </w:p>
    <w:p w14:paraId="01BC7EEB" w14:textId="77777777" w:rsidR="00E6422E" w:rsidRPr="00AE580A" w:rsidRDefault="00181D77" w:rsidP="00C63266">
      <w:pPr>
        <w:spacing w:line="480" w:lineRule="auto"/>
        <w:ind w:firstLine="720"/>
        <w:rPr>
          <w:rFonts w:ascii="Times New Roman" w:hAnsi="Times New Roman" w:cs="Times New Roman"/>
        </w:rPr>
      </w:pPr>
      <w:r w:rsidRPr="00AE580A">
        <w:rPr>
          <w:rFonts w:ascii="Times New Roman" w:hAnsi="Times New Roman" w:cs="Times New Roman"/>
        </w:rPr>
        <w:t xml:space="preserve">Lastly, there </w:t>
      </w:r>
      <w:r w:rsidR="00F17114" w:rsidRPr="00AE580A">
        <w:rPr>
          <w:rFonts w:ascii="Times New Roman" w:hAnsi="Times New Roman" w:cs="Times New Roman"/>
        </w:rPr>
        <w:t xml:space="preserve">are pulp and paper mills which are utilizing </w:t>
      </w:r>
      <w:r w:rsidR="00E6422E" w:rsidRPr="00AE580A">
        <w:rPr>
          <w:rFonts w:ascii="Times New Roman" w:hAnsi="Times New Roman" w:cs="Times New Roman"/>
        </w:rPr>
        <w:t xml:space="preserve">DR </w:t>
      </w:r>
      <w:r w:rsidR="0016482A" w:rsidRPr="00AE580A">
        <w:rPr>
          <w:rFonts w:ascii="Times New Roman" w:hAnsi="Times New Roman" w:cs="Times New Roman"/>
        </w:rPr>
        <w:t xml:space="preserve">to benefit from price-based incentive programs. If the thermo-mechanical machines used to create pulp have a larger capacity than the machines they are feeding, the paper processors, then there is room for the operator to lessen the electricity with dynamic responses </w:t>
      </w:r>
      <w:r w:rsidR="00D12A92" w:rsidRPr="00AE580A">
        <w:rPr>
          <w:rFonts w:ascii="Times New Roman" w:hAnsi="Times New Roman" w:cs="Times New Roman"/>
        </w:rPr>
        <w:t>to</w:t>
      </w:r>
      <w:r w:rsidR="0016482A" w:rsidRPr="00AE580A">
        <w:rPr>
          <w:rFonts w:ascii="Times New Roman" w:hAnsi="Times New Roman" w:cs="Times New Roman"/>
        </w:rPr>
        <w:t xml:space="preserve"> electricity price [20]. </w:t>
      </w:r>
    </w:p>
    <w:p w14:paraId="77C417D3" w14:textId="21CE9755" w:rsidR="001708D2" w:rsidRPr="00AE580A" w:rsidRDefault="00821957" w:rsidP="00C63266">
      <w:pPr>
        <w:spacing w:line="480" w:lineRule="auto"/>
        <w:ind w:firstLine="720"/>
        <w:rPr>
          <w:rFonts w:ascii="Times New Roman" w:hAnsi="Times New Roman" w:cs="Times New Roman"/>
        </w:rPr>
      </w:pPr>
      <w:r w:rsidRPr="00AE580A">
        <w:rPr>
          <w:rFonts w:ascii="Times New Roman" w:hAnsi="Times New Roman" w:cs="Times New Roman"/>
        </w:rPr>
        <w:lastRenderedPageBreak/>
        <w:t xml:space="preserve">The industrial sector was considered for this thesis to understand what </w:t>
      </w:r>
      <w:r w:rsidR="00991B5F" w:rsidRPr="00AE580A">
        <w:rPr>
          <w:rFonts w:ascii="Times New Roman" w:hAnsi="Times New Roman" w:cs="Times New Roman"/>
        </w:rPr>
        <w:t xml:space="preserve">DR </w:t>
      </w:r>
      <w:r w:rsidRPr="00AE580A">
        <w:rPr>
          <w:rFonts w:ascii="Times New Roman" w:hAnsi="Times New Roman" w:cs="Times New Roman"/>
        </w:rPr>
        <w:t>is and where it can be effectively applied.</w:t>
      </w:r>
      <w:r w:rsidR="004358DB" w:rsidRPr="00AE580A">
        <w:rPr>
          <w:rFonts w:ascii="Times New Roman" w:hAnsi="Times New Roman" w:cs="Times New Roman"/>
        </w:rPr>
        <w:t xml:space="preserve"> </w:t>
      </w:r>
      <w:r w:rsidR="00D952D1" w:rsidRPr="00AE580A">
        <w:rPr>
          <w:rFonts w:ascii="Times New Roman" w:hAnsi="Times New Roman" w:cs="Times New Roman"/>
        </w:rPr>
        <w:t>By l</w:t>
      </w:r>
      <w:r w:rsidR="004358DB" w:rsidRPr="00AE580A">
        <w:rPr>
          <w:rFonts w:ascii="Times New Roman" w:hAnsi="Times New Roman" w:cs="Times New Roman"/>
        </w:rPr>
        <w:t>ooking at the recent developments in DR</w:t>
      </w:r>
      <w:r w:rsidR="00D952D1" w:rsidRPr="00AE580A">
        <w:rPr>
          <w:rFonts w:ascii="Times New Roman" w:hAnsi="Times New Roman" w:cs="Times New Roman"/>
        </w:rPr>
        <w:t>,</w:t>
      </w:r>
      <w:r w:rsidR="004358DB" w:rsidRPr="00AE580A">
        <w:rPr>
          <w:rFonts w:ascii="Times New Roman" w:hAnsi="Times New Roman" w:cs="Times New Roman"/>
        </w:rPr>
        <w:t xml:space="preserve"> the commercial sector is the most likely place the application of this thesis’s work will succeed</w:t>
      </w:r>
      <w:r w:rsidR="00D952D1" w:rsidRPr="00AE580A">
        <w:rPr>
          <w:rFonts w:ascii="Times New Roman" w:hAnsi="Times New Roman" w:cs="Times New Roman"/>
        </w:rPr>
        <w:t>,</w:t>
      </w:r>
      <w:r w:rsidR="004358DB" w:rsidRPr="00AE580A">
        <w:rPr>
          <w:rFonts w:ascii="Times New Roman" w:hAnsi="Times New Roman" w:cs="Times New Roman"/>
        </w:rPr>
        <w:t xml:space="preserve"> as industrial loads have more to do with high energy processes and less to do with HVAC-R loads. </w:t>
      </w:r>
    </w:p>
    <w:p w14:paraId="5CFA7EC4" w14:textId="15FD8802" w:rsidR="00D81B62" w:rsidRPr="00AE580A" w:rsidRDefault="00D81B62" w:rsidP="00AE580A">
      <w:pPr>
        <w:pStyle w:val="Heading3"/>
      </w:pPr>
      <w:bookmarkStart w:id="10" w:name="_Toc111556487"/>
      <w:r w:rsidRPr="00AE580A">
        <w:t>Automated Demand Response</w:t>
      </w:r>
      <w:bookmarkEnd w:id="10"/>
    </w:p>
    <w:p w14:paraId="0FB030FC" w14:textId="6BD50A70" w:rsidR="00DF5341" w:rsidRPr="00AE580A" w:rsidRDefault="00B51500" w:rsidP="003F7E8A">
      <w:pPr>
        <w:numPr>
          <w:ilvl w:val="12"/>
          <w:numId w:val="0"/>
        </w:numPr>
        <w:spacing w:line="480" w:lineRule="auto"/>
        <w:ind w:firstLine="720"/>
        <w:rPr>
          <w:rFonts w:ascii="Times New Roman" w:hAnsi="Times New Roman" w:cs="Times New Roman"/>
        </w:rPr>
      </w:pPr>
      <w:r w:rsidRPr="00AE580A">
        <w:rPr>
          <w:rFonts w:ascii="Times New Roman" w:hAnsi="Times New Roman" w:cs="Times New Roman"/>
        </w:rPr>
        <w:t>When discussing DR</w:t>
      </w:r>
      <w:r w:rsidR="006C6DD6" w:rsidRPr="00AE580A">
        <w:rPr>
          <w:rFonts w:ascii="Times New Roman" w:hAnsi="Times New Roman" w:cs="Times New Roman"/>
        </w:rPr>
        <w:t xml:space="preserve">, </w:t>
      </w:r>
      <w:r w:rsidR="00435BC6" w:rsidRPr="00AE580A">
        <w:rPr>
          <w:rFonts w:ascii="Times New Roman" w:hAnsi="Times New Roman" w:cs="Times New Roman"/>
        </w:rPr>
        <w:t xml:space="preserve">several </w:t>
      </w:r>
      <w:r w:rsidR="006C6DD6" w:rsidRPr="00AE580A">
        <w:rPr>
          <w:rFonts w:ascii="Times New Roman" w:hAnsi="Times New Roman" w:cs="Times New Roman"/>
        </w:rPr>
        <w:t>mechanisms can be employed</w:t>
      </w:r>
      <w:r w:rsidR="00435BC6" w:rsidRPr="00AE580A">
        <w:rPr>
          <w:rFonts w:ascii="Times New Roman" w:hAnsi="Times New Roman" w:cs="Times New Roman"/>
        </w:rPr>
        <w:t xml:space="preserve"> to entice end-users to adopt</w:t>
      </w:r>
      <w:r w:rsidR="006C6DD6" w:rsidRPr="00AE580A">
        <w:rPr>
          <w:rFonts w:ascii="Times New Roman" w:hAnsi="Times New Roman" w:cs="Times New Roman"/>
        </w:rPr>
        <w:t xml:space="preserve"> effective strategies</w:t>
      </w:r>
      <w:r w:rsidR="00B84B02" w:rsidRPr="00AE580A">
        <w:rPr>
          <w:rFonts w:ascii="Times New Roman" w:hAnsi="Times New Roman" w:cs="Times New Roman"/>
        </w:rPr>
        <w:t xml:space="preserve">. </w:t>
      </w:r>
      <w:r w:rsidR="00AC184C" w:rsidRPr="00AE580A">
        <w:rPr>
          <w:rFonts w:ascii="Times New Roman" w:hAnsi="Times New Roman" w:cs="Times New Roman"/>
        </w:rPr>
        <w:t xml:space="preserve">Two of </w:t>
      </w:r>
      <w:r w:rsidR="00101ACD" w:rsidRPr="00AE580A">
        <w:rPr>
          <w:rFonts w:ascii="Times New Roman" w:hAnsi="Times New Roman" w:cs="Times New Roman"/>
        </w:rPr>
        <w:t>these methods are</w:t>
      </w:r>
      <w:r w:rsidR="00AC184C" w:rsidRPr="00AE580A">
        <w:rPr>
          <w:rFonts w:ascii="Times New Roman" w:hAnsi="Times New Roman" w:cs="Times New Roman"/>
        </w:rPr>
        <w:t xml:space="preserve"> </w:t>
      </w:r>
      <w:r w:rsidR="009427EE" w:rsidRPr="00AE580A">
        <w:rPr>
          <w:rFonts w:ascii="Times New Roman" w:hAnsi="Times New Roman" w:cs="Times New Roman"/>
        </w:rPr>
        <w:t>I</w:t>
      </w:r>
      <w:r w:rsidR="00AC184C" w:rsidRPr="00AE580A">
        <w:rPr>
          <w:rFonts w:ascii="Times New Roman" w:hAnsi="Times New Roman" w:cs="Times New Roman"/>
        </w:rPr>
        <w:t>ncentive-</w:t>
      </w:r>
      <w:r w:rsidR="009427EE" w:rsidRPr="00AE580A">
        <w:rPr>
          <w:rFonts w:ascii="Times New Roman" w:hAnsi="Times New Roman" w:cs="Times New Roman"/>
        </w:rPr>
        <w:t>B</w:t>
      </w:r>
      <w:r w:rsidR="00AC184C" w:rsidRPr="00AE580A">
        <w:rPr>
          <w:rFonts w:ascii="Times New Roman" w:hAnsi="Times New Roman" w:cs="Times New Roman"/>
        </w:rPr>
        <w:t>ased</w:t>
      </w:r>
      <w:r w:rsidR="00B84B02" w:rsidRPr="00AE580A">
        <w:rPr>
          <w:rFonts w:ascii="Times New Roman" w:hAnsi="Times New Roman" w:cs="Times New Roman"/>
        </w:rPr>
        <w:t xml:space="preserve"> </w:t>
      </w:r>
      <w:r w:rsidR="009427EE" w:rsidRPr="00AE580A">
        <w:rPr>
          <w:rFonts w:ascii="Times New Roman" w:hAnsi="Times New Roman" w:cs="Times New Roman"/>
        </w:rPr>
        <w:t>P</w:t>
      </w:r>
      <w:r w:rsidR="00B84B02" w:rsidRPr="00AE580A">
        <w:rPr>
          <w:rFonts w:ascii="Times New Roman" w:hAnsi="Times New Roman" w:cs="Times New Roman"/>
        </w:rPr>
        <w:t xml:space="preserve">rograms (IBP) and </w:t>
      </w:r>
      <w:r w:rsidR="009427EE" w:rsidRPr="00AE580A">
        <w:rPr>
          <w:rFonts w:ascii="Times New Roman" w:hAnsi="Times New Roman" w:cs="Times New Roman"/>
        </w:rPr>
        <w:t>P</w:t>
      </w:r>
      <w:r w:rsidR="00B84B02" w:rsidRPr="00AE580A">
        <w:rPr>
          <w:rFonts w:ascii="Times New Roman" w:hAnsi="Times New Roman" w:cs="Times New Roman"/>
        </w:rPr>
        <w:t>rice-</w:t>
      </w:r>
      <w:r w:rsidR="009427EE" w:rsidRPr="00AE580A">
        <w:rPr>
          <w:rFonts w:ascii="Times New Roman" w:hAnsi="Times New Roman" w:cs="Times New Roman"/>
        </w:rPr>
        <w:t>B</w:t>
      </w:r>
      <w:r w:rsidR="00B84B02" w:rsidRPr="00AE580A">
        <w:rPr>
          <w:rFonts w:ascii="Times New Roman" w:hAnsi="Times New Roman" w:cs="Times New Roman"/>
        </w:rPr>
        <w:t xml:space="preserve">ased </w:t>
      </w:r>
      <w:r w:rsidR="009427EE" w:rsidRPr="00AE580A">
        <w:rPr>
          <w:rFonts w:ascii="Times New Roman" w:hAnsi="Times New Roman" w:cs="Times New Roman"/>
        </w:rPr>
        <w:t>P</w:t>
      </w:r>
      <w:r w:rsidR="00B84B02" w:rsidRPr="00AE580A">
        <w:rPr>
          <w:rFonts w:ascii="Times New Roman" w:hAnsi="Times New Roman" w:cs="Times New Roman"/>
        </w:rPr>
        <w:t>rograms (</w:t>
      </w:r>
      <w:proofErr w:type="spellStart"/>
      <w:r w:rsidR="00B84B02" w:rsidRPr="00AE580A">
        <w:rPr>
          <w:rFonts w:ascii="Times New Roman" w:hAnsi="Times New Roman" w:cs="Times New Roman"/>
        </w:rPr>
        <w:t>PBP</w:t>
      </w:r>
      <w:proofErr w:type="spellEnd"/>
      <w:r w:rsidR="00B84B02" w:rsidRPr="00AE580A">
        <w:rPr>
          <w:rFonts w:ascii="Times New Roman" w:hAnsi="Times New Roman" w:cs="Times New Roman"/>
        </w:rPr>
        <w:t>). I</w:t>
      </w:r>
      <w:r w:rsidR="00112BE9" w:rsidRPr="00AE580A">
        <w:rPr>
          <w:rFonts w:ascii="Times New Roman" w:hAnsi="Times New Roman" w:cs="Times New Roman"/>
        </w:rPr>
        <w:t>BPs</w:t>
      </w:r>
      <w:r w:rsidR="00B84B02" w:rsidRPr="00AE580A">
        <w:rPr>
          <w:rFonts w:ascii="Times New Roman" w:hAnsi="Times New Roman" w:cs="Times New Roman"/>
        </w:rPr>
        <w:t xml:space="preserve"> aim to lower electricity use during time of high demand </w:t>
      </w:r>
      <w:r w:rsidR="00593DFA" w:rsidRPr="00AE580A">
        <w:rPr>
          <w:rFonts w:ascii="Times New Roman" w:hAnsi="Times New Roman" w:cs="Times New Roman"/>
        </w:rPr>
        <w:t>using</w:t>
      </w:r>
      <w:r w:rsidR="00B84B02" w:rsidRPr="00AE580A">
        <w:rPr>
          <w:rFonts w:ascii="Times New Roman" w:hAnsi="Times New Roman" w:cs="Times New Roman"/>
        </w:rPr>
        <w:t xml:space="preserve"> </w:t>
      </w:r>
      <w:r w:rsidR="004F3E47" w:rsidRPr="00AE580A">
        <w:rPr>
          <w:rFonts w:ascii="Times New Roman" w:hAnsi="Times New Roman" w:cs="Times New Roman"/>
        </w:rPr>
        <w:t>rebates</w:t>
      </w:r>
      <w:r w:rsidR="00B84B02" w:rsidRPr="00AE580A">
        <w:rPr>
          <w:rFonts w:ascii="Times New Roman" w:hAnsi="Times New Roman" w:cs="Times New Roman"/>
        </w:rPr>
        <w:t xml:space="preserve"> or other monetary benefits </w:t>
      </w:r>
      <w:r w:rsidR="00593DFA" w:rsidRPr="00AE580A">
        <w:rPr>
          <w:rFonts w:ascii="Times New Roman" w:hAnsi="Times New Roman" w:cs="Times New Roman"/>
        </w:rPr>
        <w:t xml:space="preserve">[21]. </w:t>
      </w:r>
      <w:proofErr w:type="spellStart"/>
      <w:r w:rsidR="00593DFA" w:rsidRPr="00AE580A">
        <w:rPr>
          <w:rFonts w:ascii="Times New Roman" w:hAnsi="Times New Roman" w:cs="Times New Roman"/>
        </w:rPr>
        <w:t>P</w:t>
      </w:r>
      <w:r w:rsidR="00202757" w:rsidRPr="00AE580A">
        <w:rPr>
          <w:rFonts w:ascii="Times New Roman" w:hAnsi="Times New Roman" w:cs="Times New Roman"/>
        </w:rPr>
        <w:t>BPs</w:t>
      </w:r>
      <w:proofErr w:type="spellEnd"/>
      <w:r w:rsidR="00593DFA" w:rsidRPr="00AE580A">
        <w:rPr>
          <w:rFonts w:ascii="Times New Roman" w:hAnsi="Times New Roman" w:cs="Times New Roman"/>
        </w:rPr>
        <w:t xml:space="preserve"> </w:t>
      </w:r>
      <w:r w:rsidR="00202757" w:rsidRPr="00AE580A">
        <w:rPr>
          <w:rFonts w:ascii="Times New Roman" w:hAnsi="Times New Roman" w:cs="Times New Roman"/>
        </w:rPr>
        <w:t>seek</w:t>
      </w:r>
      <w:r w:rsidR="00593DFA" w:rsidRPr="00AE580A">
        <w:rPr>
          <w:rFonts w:ascii="Times New Roman" w:hAnsi="Times New Roman" w:cs="Times New Roman"/>
        </w:rPr>
        <w:t xml:space="preserve"> to lower electricity consumption</w:t>
      </w:r>
      <w:r w:rsidR="00202757" w:rsidRPr="00AE580A">
        <w:rPr>
          <w:rFonts w:ascii="Times New Roman" w:hAnsi="Times New Roman" w:cs="Times New Roman"/>
        </w:rPr>
        <w:t xml:space="preserve"> by</w:t>
      </w:r>
      <w:r w:rsidR="00593DFA" w:rsidRPr="00AE580A">
        <w:rPr>
          <w:rFonts w:ascii="Times New Roman" w:hAnsi="Times New Roman" w:cs="Times New Roman"/>
        </w:rPr>
        <w:t xml:space="preserve"> specifically</w:t>
      </w:r>
      <w:r w:rsidR="00202757" w:rsidRPr="00AE580A">
        <w:rPr>
          <w:rFonts w:ascii="Times New Roman" w:hAnsi="Times New Roman" w:cs="Times New Roman"/>
        </w:rPr>
        <w:t xml:space="preserve"> using the price of electricity to motivate </w:t>
      </w:r>
      <w:r w:rsidR="00C84C72" w:rsidRPr="00AE580A">
        <w:rPr>
          <w:rFonts w:ascii="Times New Roman" w:hAnsi="Times New Roman" w:cs="Times New Roman"/>
        </w:rPr>
        <w:t xml:space="preserve">a reduction in that consumption </w:t>
      </w:r>
      <w:r w:rsidR="008C42F1" w:rsidRPr="00AE580A">
        <w:rPr>
          <w:rFonts w:ascii="Times New Roman" w:hAnsi="Times New Roman" w:cs="Times New Roman"/>
        </w:rPr>
        <w:t>[5]</w:t>
      </w:r>
      <w:r w:rsidR="00593DFA" w:rsidRPr="00AE580A">
        <w:rPr>
          <w:rFonts w:ascii="Times New Roman" w:hAnsi="Times New Roman" w:cs="Times New Roman"/>
        </w:rPr>
        <w:t xml:space="preserve">. </w:t>
      </w:r>
      <w:r w:rsidR="008730FF" w:rsidRPr="00AE580A">
        <w:rPr>
          <w:rFonts w:ascii="Times New Roman" w:hAnsi="Times New Roman" w:cs="Times New Roman"/>
        </w:rPr>
        <w:t>The common types of DR algorithms that are targeted using IBP</w:t>
      </w:r>
      <w:r w:rsidR="00A81D4C" w:rsidRPr="00AE580A">
        <w:rPr>
          <w:rFonts w:ascii="Times New Roman" w:hAnsi="Times New Roman" w:cs="Times New Roman"/>
        </w:rPr>
        <w:t>s</w:t>
      </w:r>
      <w:r w:rsidR="008730FF" w:rsidRPr="00AE580A">
        <w:rPr>
          <w:rFonts w:ascii="Times New Roman" w:hAnsi="Times New Roman" w:cs="Times New Roman"/>
        </w:rPr>
        <w:t xml:space="preserve"> or </w:t>
      </w:r>
      <w:proofErr w:type="spellStart"/>
      <w:r w:rsidR="008730FF" w:rsidRPr="00AE580A">
        <w:rPr>
          <w:rFonts w:ascii="Times New Roman" w:hAnsi="Times New Roman" w:cs="Times New Roman"/>
        </w:rPr>
        <w:t>PBP</w:t>
      </w:r>
      <w:r w:rsidR="00A81D4C" w:rsidRPr="00AE580A">
        <w:rPr>
          <w:rFonts w:ascii="Times New Roman" w:hAnsi="Times New Roman" w:cs="Times New Roman"/>
        </w:rPr>
        <w:t>s</w:t>
      </w:r>
      <w:proofErr w:type="spellEnd"/>
      <w:r w:rsidR="008730FF" w:rsidRPr="00AE580A">
        <w:rPr>
          <w:rFonts w:ascii="Times New Roman" w:hAnsi="Times New Roman" w:cs="Times New Roman"/>
        </w:rPr>
        <w:t xml:space="preserve"> are</w:t>
      </w:r>
      <w:r w:rsidR="00E560D8" w:rsidRPr="00AE580A">
        <w:rPr>
          <w:rFonts w:ascii="Times New Roman" w:hAnsi="Times New Roman" w:cs="Times New Roman"/>
        </w:rPr>
        <w:t xml:space="preserve"> frequency control, load shedding, load </w:t>
      </w:r>
      <w:r w:rsidR="00AC184C" w:rsidRPr="00AE580A">
        <w:rPr>
          <w:rFonts w:ascii="Times New Roman" w:hAnsi="Times New Roman" w:cs="Times New Roman"/>
        </w:rPr>
        <w:t>shifting, and</w:t>
      </w:r>
      <w:r w:rsidR="008730FF" w:rsidRPr="00AE580A">
        <w:rPr>
          <w:rFonts w:ascii="Times New Roman" w:hAnsi="Times New Roman" w:cs="Times New Roman"/>
        </w:rPr>
        <w:t xml:space="preserve"> </w:t>
      </w:r>
      <w:r w:rsidR="00E560D8" w:rsidRPr="00AE580A">
        <w:rPr>
          <w:rFonts w:ascii="Times New Roman" w:hAnsi="Times New Roman" w:cs="Times New Roman"/>
        </w:rPr>
        <w:t>peak shaving</w:t>
      </w:r>
      <w:r w:rsidR="00AC184C" w:rsidRPr="00AE580A">
        <w:rPr>
          <w:rFonts w:ascii="Times New Roman" w:hAnsi="Times New Roman" w:cs="Times New Roman"/>
        </w:rPr>
        <w:t>. Frequency control programs target user loads to shed during contingencies allow</w:t>
      </w:r>
      <w:r w:rsidR="005314B8" w:rsidRPr="00AE580A">
        <w:rPr>
          <w:rFonts w:ascii="Times New Roman" w:hAnsi="Times New Roman" w:cs="Times New Roman"/>
        </w:rPr>
        <w:t>ing the utility companies to support frequency drops.</w:t>
      </w:r>
      <w:r w:rsidR="00101ACD" w:rsidRPr="00AE580A">
        <w:rPr>
          <w:rFonts w:ascii="Times New Roman" w:hAnsi="Times New Roman" w:cs="Times New Roman"/>
        </w:rPr>
        <w:t xml:space="preserve"> Load shedding is used for similar purposes but can often </w:t>
      </w:r>
      <w:r w:rsidR="003F7E8A" w:rsidRPr="00AE580A">
        <w:rPr>
          <w:rFonts w:ascii="Times New Roman" w:hAnsi="Times New Roman" w:cs="Times New Roman"/>
        </w:rPr>
        <w:t>be</w:t>
      </w:r>
      <w:r w:rsidR="00101ACD" w:rsidRPr="00AE580A">
        <w:rPr>
          <w:rFonts w:ascii="Times New Roman" w:hAnsi="Times New Roman" w:cs="Times New Roman"/>
        </w:rPr>
        <w:t xml:space="preserve"> a flat drop of a load with the express intent </w:t>
      </w:r>
      <w:r w:rsidR="00091C97" w:rsidRPr="00AE580A">
        <w:rPr>
          <w:rFonts w:ascii="Times New Roman" w:hAnsi="Times New Roman" w:cs="Times New Roman"/>
        </w:rPr>
        <w:t>of</w:t>
      </w:r>
      <w:r w:rsidR="00101ACD" w:rsidRPr="00AE580A">
        <w:rPr>
          <w:rFonts w:ascii="Times New Roman" w:hAnsi="Times New Roman" w:cs="Times New Roman"/>
        </w:rPr>
        <w:t xml:space="preserve"> better match</w:t>
      </w:r>
      <w:r w:rsidR="00091C97" w:rsidRPr="00AE580A">
        <w:rPr>
          <w:rFonts w:ascii="Times New Roman" w:hAnsi="Times New Roman" w:cs="Times New Roman"/>
        </w:rPr>
        <w:t>ing</w:t>
      </w:r>
      <w:r w:rsidR="00101ACD" w:rsidRPr="00AE580A">
        <w:rPr>
          <w:rFonts w:ascii="Times New Roman" w:hAnsi="Times New Roman" w:cs="Times New Roman"/>
        </w:rPr>
        <w:t xml:space="preserve"> the generation available.</w:t>
      </w:r>
      <w:r w:rsidR="003F7E8A" w:rsidRPr="00AE580A">
        <w:rPr>
          <w:rFonts w:ascii="Times New Roman" w:hAnsi="Times New Roman" w:cs="Times New Roman"/>
        </w:rPr>
        <w:t xml:space="preserve"> Finally</w:t>
      </w:r>
      <w:r w:rsidR="00091C97" w:rsidRPr="00AE580A">
        <w:rPr>
          <w:rFonts w:ascii="Times New Roman" w:hAnsi="Times New Roman" w:cs="Times New Roman"/>
        </w:rPr>
        <w:t>,</w:t>
      </w:r>
      <w:r w:rsidR="00101ACD" w:rsidRPr="00AE580A">
        <w:rPr>
          <w:rFonts w:ascii="Times New Roman" w:hAnsi="Times New Roman" w:cs="Times New Roman"/>
        </w:rPr>
        <w:t xml:space="preserve"> </w:t>
      </w:r>
      <w:r w:rsidR="003F7E8A" w:rsidRPr="00AE580A">
        <w:rPr>
          <w:rFonts w:ascii="Times New Roman" w:hAnsi="Times New Roman" w:cs="Times New Roman"/>
        </w:rPr>
        <w:t>l</w:t>
      </w:r>
      <w:r w:rsidR="00101ACD" w:rsidRPr="00AE580A">
        <w:rPr>
          <w:rFonts w:ascii="Times New Roman" w:hAnsi="Times New Roman" w:cs="Times New Roman"/>
        </w:rPr>
        <w:t xml:space="preserve">oad </w:t>
      </w:r>
      <w:r w:rsidR="00091C97" w:rsidRPr="00AE580A">
        <w:rPr>
          <w:rFonts w:ascii="Times New Roman" w:hAnsi="Times New Roman" w:cs="Times New Roman"/>
        </w:rPr>
        <w:t>shifting,</w:t>
      </w:r>
      <w:r w:rsidR="00101ACD" w:rsidRPr="00AE580A">
        <w:rPr>
          <w:rFonts w:ascii="Times New Roman" w:hAnsi="Times New Roman" w:cs="Times New Roman"/>
        </w:rPr>
        <w:t xml:space="preserve"> and peak shaving are both programs aimed at lowering electricity usage during time of high demand. By shifting when certain systems use their electricity some appliances such as HVAC and refrigeration systems </w:t>
      </w:r>
      <w:r w:rsidR="003F7E8A" w:rsidRPr="00AE580A">
        <w:rPr>
          <w:rFonts w:ascii="Times New Roman" w:hAnsi="Times New Roman" w:cs="Times New Roman"/>
        </w:rPr>
        <w:t>can</w:t>
      </w:r>
      <w:r w:rsidR="00101ACD" w:rsidRPr="00AE580A">
        <w:rPr>
          <w:rFonts w:ascii="Times New Roman" w:hAnsi="Times New Roman" w:cs="Times New Roman"/>
        </w:rPr>
        <w:t xml:space="preserve"> ride through time</w:t>
      </w:r>
      <w:r w:rsidR="003F7E8A" w:rsidRPr="00AE580A">
        <w:rPr>
          <w:rFonts w:ascii="Times New Roman" w:hAnsi="Times New Roman" w:cs="Times New Roman"/>
        </w:rPr>
        <w:t xml:space="preserve">s of high demand by pre-cooling themselves. </w:t>
      </w:r>
      <w:r w:rsidR="00767C55" w:rsidRPr="00AE580A">
        <w:rPr>
          <w:rFonts w:ascii="Times New Roman" w:hAnsi="Times New Roman" w:cs="Times New Roman"/>
        </w:rPr>
        <w:t>Similarly</w:t>
      </w:r>
      <w:r w:rsidR="00091C97" w:rsidRPr="00AE580A">
        <w:rPr>
          <w:rFonts w:ascii="Times New Roman" w:hAnsi="Times New Roman" w:cs="Times New Roman"/>
        </w:rPr>
        <w:t>, by</w:t>
      </w:r>
      <w:r w:rsidR="00096B2F" w:rsidRPr="00AE580A">
        <w:rPr>
          <w:rFonts w:ascii="Times New Roman" w:hAnsi="Times New Roman" w:cs="Times New Roman"/>
        </w:rPr>
        <w:t xml:space="preserve"> shedding non-critical </w:t>
      </w:r>
      <w:r w:rsidR="00DD0456" w:rsidRPr="00AE580A">
        <w:rPr>
          <w:rFonts w:ascii="Times New Roman" w:hAnsi="Times New Roman" w:cs="Times New Roman"/>
        </w:rPr>
        <w:t>loads,</w:t>
      </w:r>
      <w:r w:rsidR="00096B2F" w:rsidRPr="00AE580A">
        <w:rPr>
          <w:rFonts w:ascii="Times New Roman" w:hAnsi="Times New Roman" w:cs="Times New Roman"/>
        </w:rPr>
        <w:t xml:space="preserve"> the utility may save significant resources during peak hour of demand</w:t>
      </w:r>
      <w:r w:rsidR="00767C55" w:rsidRPr="00AE580A">
        <w:rPr>
          <w:rFonts w:ascii="Times New Roman" w:hAnsi="Times New Roman" w:cs="Times New Roman"/>
        </w:rPr>
        <w:t xml:space="preserve"> known </w:t>
      </w:r>
      <w:r w:rsidR="00DD0456" w:rsidRPr="00AE580A">
        <w:rPr>
          <w:rFonts w:ascii="Times New Roman" w:hAnsi="Times New Roman" w:cs="Times New Roman"/>
        </w:rPr>
        <w:t>as peak</w:t>
      </w:r>
      <w:r w:rsidR="00767C55" w:rsidRPr="00AE580A">
        <w:rPr>
          <w:rFonts w:ascii="Times New Roman" w:hAnsi="Times New Roman" w:cs="Times New Roman"/>
        </w:rPr>
        <w:t xml:space="preserve"> shaving, </w:t>
      </w:r>
    </w:p>
    <w:p w14:paraId="6A765C31" w14:textId="7E492BE0" w:rsidR="00D81B62" w:rsidRPr="00AE580A" w:rsidRDefault="00DF5341" w:rsidP="00DF5341">
      <w:pPr>
        <w:numPr>
          <w:ilvl w:val="12"/>
          <w:numId w:val="0"/>
        </w:numPr>
        <w:spacing w:line="480" w:lineRule="auto"/>
        <w:ind w:firstLine="720"/>
        <w:rPr>
          <w:rFonts w:ascii="Times New Roman" w:hAnsi="Times New Roman" w:cs="Times New Roman"/>
        </w:rPr>
      </w:pPr>
      <w:r w:rsidRPr="00AE580A">
        <w:rPr>
          <w:rFonts w:ascii="Times New Roman" w:hAnsi="Times New Roman" w:cs="Times New Roman"/>
        </w:rPr>
        <w:lastRenderedPageBreak/>
        <w:t xml:space="preserve">All these types of </w:t>
      </w:r>
      <w:r w:rsidR="001478DD" w:rsidRPr="00AE580A">
        <w:rPr>
          <w:rFonts w:ascii="Times New Roman" w:hAnsi="Times New Roman" w:cs="Times New Roman"/>
        </w:rPr>
        <w:t xml:space="preserve">DR </w:t>
      </w:r>
      <w:r w:rsidRPr="00AE580A">
        <w:rPr>
          <w:rFonts w:ascii="Times New Roman" w:hAnsi="Times New Roman" w:cs="Times New Roman"/>
        </w:rPr>
        <w:t xml:space="preserve">programs </w:t>
      </w:r>
      <w:r w:rsidR="00A43576" w:rsidRPr="00AE580A">
        <w:rPr>
          <w:rFonts w:ascii="Times New Roman" w:hAnsi="Times New Roman" w:cs="Times New Roman"/>
        </w:rPr>
        <w:t xml:space="preserve">rely on </w:t>
      </w:r>
      <w:r w:rsidRPr="00AE580A">
        <w:rPr>
          <w:rFonts w:ascii="Times New Roman" w:hAnsi="Times New Roman" w:cs="Times New Roman"/>
        </w:rPr>
        <w:t xml:space="preserve">primary </w:t>
      </w:r>
      <w:r w:rsidR="00A43576" w:rsidRPr="00AE580A">
        <w:rPr>
          <w:rFonts w:ascii="Times New Roman" w:hAnsi="Times New Roman" w:cs="Times New Roman"/>
        </w:rPr>
        <w:t>factor</w:t>
      </w:r>
      <w:r w:rsidRPr="00AE580A">
        <w:rPr>
          <w:rFonts w:ascii="Times New Roman" w:hAnsi="Times New Roman" w:cs="Times New Roman"/>
        </w:rPr>
        <w:t xml:space="preserve">. The </w:t>
      </w:r>
      <w:r w:rsidR="00A43576" w:rsidRPr="00AE580A">
        <w:rPr>
          <w:rFonts w:ascii="Times New Roman" w:hAnsi="Times New Roman" w:cs="Times New Roman"/>
        </w:rPr>
        <w:t>end-</w:t>
      </w:r>
      <w:r w:rsidRPr="00AE580A">
        <w:rPr>
          <w:rFonts w:ascii="Times New Roman" w:hAnsi="Times New Roman" w:cs="Times New Roman"/>
        </w:rPr>
        <w:t>user</w:t>
      </w:r>
      <w:r w:rsidR="00A43576" w:rsidRPr="00AE580A">
        <w:rPr>
          <w:rFonts w:ascii="Times New Roman" w:hAnsi="Times New Roman" w:cs="Times New Roman"/>
        </w:rPr>
        <w:t xml:space="preserve"> or,</w:t>
      </w:r>
      <w:r w:rsidRPr="00AE580A">
        <w:rPr>
          <w:rFonts w:ascii="Times New Roman" w:hAnsi="Times New Roman" w:cs="Times New Roman"/>
        </w:rPr>
        <w:t xml:space="preserve"> </w:t>
      </w:r>
      <w:r w:rsidR="00A43576" w:rsidRPr="00AE580A">
        <w:rPr>
          <w:rFonts w:ascii="Times New Roman" w:hAnsi="Times New Roman" w:cs="Times New Roman"/>
        </w:rPr>
        <w:t>m</w:t>
      </w:r>
      <w:r w:rsidR="00DD0456" w:rsidRPr="00AE580A">
        <w:rPr>
          <w:rFonts w:ascii="Times New Roman" w:hAnsi="Times New Roman" w:cs="Times New Roman"/>
        </w:rPr>
        <w:t>ore precisely</w:t>
      </w:r>
      <w:r w:rsidR="00A43576" w:rsidRPr="00AE580A">
        <w:rPr>
          <w:rFonts w:ascii="Times New Roman" w:hAnsi="Times New Roman" w:cs="Times New Roman"/>
        </w:rPr>
        <w:t>,</w:t>
      </w:r>
      <w:r w:rsidR="00DD0456" w:rsidRPr="00AE580A">
        <w:rPr>
          <w:rFonts w:ascii="Times New Roman" w:hAnsi="Times New Roman" w:cs="Times New Roman"/>
        </w:rPr>
        <w:t xml:space="preserve"> communication and response time with</w:t>
      </w:r>
      <w:r w:rsidR="00FC7324" w:rsidRPr="00AE580A">
        <w:rPr>
          <w:rFonts w:ascii="Times New Roman" w:hAnsi="Times New Roman" w:cs="Times New Roman"/>
        </w:rPr>
        <w:t xml:space="preserve"> energy</w:t>
      </w:r>
      <w:r w:rsidR="00DD0456" w:rsidRPr="00AE580A">
        <w:rPr>
          <w:rFonts w:ascii="Times New Roman" w:hAnsi="Times New Roman" w:cs="Times New Roman"/>
        </w:rPr>
        <w:t xml:space="preserve"> requests. Many loads must be shut down or disconnected manually which takes time. Automated Demand response (ADR) seeks to eliminate this issue using standardized communication such that smart devices can be used to implement DR quick</w:t>
      </w:r>
      <w:r w:rsidR="00D964CE" w:rsidRPr="00AE580A">
        <w:rPr>
          <w:rFonts w:ascii="Times New Roman" w:hAnsi="Times New Roman" w:cs="Times New Roman"/>
        </w:rPr>
        <w:t>ly</w:t>
      </w:r>
      <w:r w:rsidR="00DD0456" w:rsidRPr="00AE580A">
        <w:rPr>
          <w:rFonts w:ascii="Times New Roman" w:hAnsi="Times New Roman" w:cs="Times New Roman"/>
        </w:rPr>
        <w:t xml:space="preserve"> and readily</w:t>
      </w:r>
      <w:r w:rsidR="00D964CE" w:rsidRPr="00AE580A">
        <w:rPr>
          <w:rFonts w:ascii="Times New Roman" w:hAnsi="Times New Roman" w:cs="Times New Roman"/>
        </w:rPr>
        <w:t>,</w:t>
      </w:r>
      <w:r w:rsidR="00DD0456" w:rsidRPr="00AE580A">
        <w:rPr>
          <w:rFonts w:ascii="Times New Roman" w:hAnsi="Times New Roman" w:cs="Times New Roman"/>
        </w:rPr>
        <w:t xml:space="preserve"> </w:t>
      </w:r>
      <w:r w:rsidR="00D964CE" w:rsidRPr="00AE580A">
        <w:rPr>
          <w:rFonts w:ascii="Times New Roman" w:hAnsi="Times New Roman" w:cs="Times New Roman"/>
        </w:rPr>
        <w:t>t</w:t>
      </w:r>
      <w:r w:rsidR="00DD0456" w:rsidRPr="00AE580A">
        <w:rPr>
          <w:rFonts w:ascii="Times New Roman" w:hAnsi="Times New Roman" w:cs="Times New Roman"/>
        </w:rPr>
        <w:t xml:space="preserve">hus, allowing the customer to opt for </w:t>
      </w:r>
      <w:r w:rsidR="00D964CE" w:rsidRPr="00AE580A">
        <w:rPr>
          <w:rFonts w:ascii="Times New Roman" w:hAnsi="Times New Roman" w:cs="Times New Roman"/>
        </w:rPr>
        <w:t>distinct</w:t>
      </w:r>
      <w:r w:rsidR="00DD0456" w:rsidRPr="00AE580A">
        <w:rPr>
          <w:rFonts w:ascii="Times New Roman" w:hAnsi="Times New Roman" w:cs="Times New Roman"/>
        </w:rPr>
        <w:t xml:space="preserve"> parts of the DR programs they want without having to</w:t>
      </w:r>
      <w:r w:rsidR="00D964CE" w:rsidRPr="00AE580A">
        <w:rPr>
          <w:rFonts w:ascii="Times New Roman" w:hAnsi="Times New Roman" w:cs="Times New Roman"/>
        </w:rPr>
        <w:t xml:space="preserve"> actively</w:t>
      </w:r>
      <w:r w:rsidR="00DD0456" w:rsidRPr="00AE580A">
        <w:rPr>
          <w:rFonts w:ascii="Times New Roman" w:hAnsi="Times New Roman" w:cs="Times New Roman"/>
        </w:rPr>
        <w:t xml:space="preserve"> check for events and alert</w:t>
      </w:r>
      <w:r w:rsidR="00BA58A7" w:rsidRPr="00AE580A">
        <w:rPr>
          <w:rFonts w:ascii="Times New Roman" w:hAnsi="Times New Roman" w:cs="Times New Roman"/>
        </w:rPr>
        <w:t>s</w:t>
      </w:r>
      <w:r w:rsidR="00DD0456" w:rsidRPr="00AE580A">
        <w:rPr>
          <w:rFonts w:ascii="Times New Roman" w:hAnsi="Times New Roman" w:cs="Times New Roman"/>
        </w:rPr>
        <w:t xml:space="preserve">. This more passive response DSM </w:t>
      </w:r>
      <w:r w:rsidR="00D220A0" w:rsidRPr="00AE580A">
        <w:rPr>
          <w:rFonts w:ascii="Times New Roman" w:hAnsi="Times New Roman" w:cs="Times New Roman"/>
        </w:rPr>
        <w:t xml:space="preserve">allows for high degrees of customization as well as faster </w:t>
      </w:r>
      <w:r w:rsidR="00001FFE" w:rsidRPr="00AE580A">
        <w:rPr>
          <w:rFonts w:ascii="Times New Roman" w:hAnsi="Times New Roman" w:cs="Times New Roman"/>
        </w:rPr>
        <w:t xml:space="preserve">and </w:t>
      </w:r>
      <w:r w:rsidR="00D220A0" w:rsidRPr="00AE580A">
        <w:rPr>
          <w:rFonts w:ascii="Times New Roman" w:hAnsi="Times New Roman" w:cs="Times New Roman"/>
        </w:rPr>
        <w:t>more reliable responses from customers</w:t>
      </w:r>
      <w:r w:rsidR="00A2008F" w:rsidRPr="00AE580A">
        <w:rPr>
          <w:rFonts w:ascii="Times New Roman" w:hAnsi="Times New Roman" w:cs="Times New Roman"/>
        </w:rPr>
        <w:t>, d</w:t>
      </w:r>
      <w:r w:rsidR="00D220A0" w:rsidRPr="00AE580A">
        <w:rPr>
          <w:rFonts w:ascii="Times New Roman" w:hAnsi="Times New Roman" w:cs="Times New Roman"/>
        </w:rPr>
        <w:t>ecreasing the time</w:t>
      </w:r>
      <w:r w:rsidR="00001FFE" w:rsidRPr="00AE580A">
        <w:rPr>
          <w:rFonts w:ascii="Times New Roman" w:hAnsi="Times New Roman" w:cs="Times New Roman"/>
        </w:rPr>
        <w:t xml:space="preserve"> realization of</w:t>
      </w:r>
      <w:r w:rsidR="00D220A0" w:rsidRPr="00AE580A">
        <w:rPr>
          <w:rFonts w:ascii="Times New Roman" w:hAnsi="Times New Roman" w:cs="Times New Roman"/>
        </w:rPr>
        <w:t xml:space="preserve"> </w:t>
      </w:r>
      <w:r w:rsidR="00A2008F" w:rsidRPr="00AE580A">
        <w:rPr>
          <w:rFonts w:ascii="Times New Roman" w:hAnsi="Times New Roman" w:cs="Times New Roman"/>
        </w:rPr>
        <w:t xml:space="preserve">benefits </w:t>
      </w:r>
      <w:r w:rsidR="00001FFE" w:rsidRPr="00AE580A">
        <w:rPr>
          <w:rFonts w:ascii="Times New Roman" w:hAnsi="Times New Roman" w:cs="Times New Roman"/>
        </w:rPr>
        <w:t>from the programs</w:t>
      </w:r>
      <w:r w:rsidR="00A2008F" w:rsidRPr="00AE580A">
        <w:rPr>
          <w:rFonts w:ascii="Times New Roman" w:hAnsi="Times New Roman" w:cs="Times New Roman"/>
        </w:rPr>
        <w:t xml:space="preserve">. </w:t>
      </w:r>
    </w:p>
    <w:p w14:paraId="4A905279" w14:textId="34949C51" w:rsidR="002C5AFD" w:rsidRPr="00AE580A" w:rsidRDefault="007204A6" w:rsidP="002C5AFD">
      <w:pPr>
        <w:pStyle w:val="Heading2"/>
      </w:pPr>
      <w:bookmarkStart w:id="11" w:name="_Toc111556488"/>
      <w:r w:rsidRPr="00AE580A">
        <w:t xml:space="preserve">1.3 Shortcomings of the </w:t>
      </w:r>
      <w:r w:rsidR="001119F6" w:rsidRPr="00AE580A">
        <w:t>Modern Electrical</w:t>
      </w:r>
      <w:r w:rsidRPr="00AE580A">
        <w:t xml:space="preserve"> Energy Sector</w:t>
      </w:r>
      <w:bookmarkEnd w:id="11"/>
    </w:p>
    <w:p w14:paraId="436CC7F5" w14:textId="1B5C9CEB" w:rsidR="005F2B0B" w:rsidRPr="00AE580A" w:rsidRDefault="002C5AFD" w:rsidP="005314B8">
      <w:pPr>
        <w:numPr>
          <w:ilvl w:val="12"/>
          <w:numId w:val="0"/>
        </w:numPr>
        <w:spacing w:line="480" w:lineRule="auto"/>
        <w:ind w:firstLine="720"/>
        <w:rPr>
          <w:rFonts w:ascii="Times New Roman" w:hAnsi="Times New Roman" w:cs="Times New Roman"/>
        </w:rPr>
      </w:pPr>
      <w:r w:rsidRPr="00AE580A">
        <w:rPr>
          <w:rFonts w:ascii="Times New Roman" w:hAnsi="Times New Roman" w:cs="Times New Roman"/>
        </w:rPr>
        <w:t xml:space="preserve"> </w:t>
      </w:r>
      <w:r w:rsidR="00FA0714" w:rsidRPr="00AE580A">
        <w:rPr>
          <w:rFonts w:ascii="Times New Roman" w:hAnsi="Times New Roman" w:cs="Times New Roman"/>
        </w:rPr>
        <w:t xml:space="preserve">The shortcomings of the modern energy sector have less to do with industry practice and more to do with educating the customer. The </w:t>
      </w:r>
      <w:r w:rsidR="00313555" w:rsidRPr="00AE580A">
        <w:rPr>
          <w:rFonts w:ascii="Times New Roman" w:hAnsi="Times New Roman" w:cs="Times New Roman"/>
        </w:rPr>
        <w:t>end-user</w:t>
      </w:r>
      <w:r w:rsidR="00FA0714" w:rsidRPr="00AE580A">
        <w:rPr>
          <w:rFonts w:ascii="Times New Roman" w:hAnsi="Times New Roman" w:cs="Times New Roman"/>
        </w:rPr>
        <w:t xml:space="preserve"> cannot and should not be expected to understand </w:t>
      </w:r>
      <w:r w:rsidR="00095355" w:rsidRPr="00AE580A">
        <w:rPr>
          <w:rFonts w:ascii="Times New Roman" w:hAnsi="Times New Roman" w:cs="Times New Roman"/>
        </w:rPr>
        <w:t xml:space="preserve">the intricacies of </w:t>
      </w:r>
      <w:r w:rsidR="00FA0714" w:rsidRPr="00AE580A">
        <w:rPr>
          <w:rFonts w:ascii="Times New Roman" w:hAnsi="Times New Roman" w:cs="Times New Roman"/>
        </w:rPr>
        <w:t>DR</w:t>
      </w:r>
      <w:r w:rsidR="00313555" w:rsidRPr="00AE580A">
        <w:rPr>
          <w:rFonts w:ascii="Times New Roman" w:hAnsi="Times New Roman" w:cs="Times New Roman"/>
        </w:rPr>
        <w:t>,</w:t>
      </w:r>
      <w:r w:rsidR="00FA0714" w:rsidRPr="00AE580A">
        <w:rPr>
          <w:rFonts w:ascii="Times New Roman" w:hAnsi="Times New Roman" w:cs="Times New Roman"/>
        </w:rPr>
        <w:t xml:space="preserve"> but the benefits of the programs presented should be understood and weighed</w:t>
      </w:r>
      <w:r w:rsidR="00981194" w:rsidRPr="00AE580A">
        <w:rPr>
          <w:rFonts w:ascii="Times New Roman" w:hAnsi="Times New Roman" w:cs="Times New Roman"/>
        </w:rPr>
        <w:t>,</w:t>
      </w:r>
      <w:r w:rsidR="00FA0714" w:rsidRPr="00AE580A">
        <w:rPr>
          <w:rFonts w:ascii="Times New Roman" w:hAnsi="Times New Roman" w:cs="Times New Roman"/>
        </w:rPr>
        <w:t xml:space="preserve"> so that a balance can be struck between sustainability and the need for</w:t>
      </w:r>
      <w:r w:rsidR="00696752" w:rsidRPr="00AE580A">
        <w:rPr>
          <w:rFonts w:ascii="Times New Roman" w:hAnsi="Times New Roman" w:cs="Times New Roman"/>
        </w:rPr>
        <w:t xml:space="preserve"> the</w:t>
      </w:r>
      <w:r w:rsidR="00FA0714" w:rsidRPr="00AE580A">
        <w:rPr>
          <w:rFonts w:ascii="Times New Roman" w:hAnsi="Times New Roman" w:cs="Times New Roman"/>
        </w:rPr>
        <w:t xml:space="preserve"> energy that the world demands. </w:t>
      </w:r>
      <w:r w:rsidR="001119F6" w:rsidRPr="00AE580A">
        <w:rPr>
          <w:rFonts w:ascii="Times New Roman" w:hAnsi="Times New Roman" w:cs="Times New Roman"/>
        </w:rPr>
        <w:t xml:space="preserve">This drive for DR programs will be relevant in the coming years to help support the integration of </w:t>
      </w:r>
      <w:r w:rsidR="001F56F7" w:rsidRPr="00AE580A">
        <w:rPr>
          <w:rFonts w:ascii="Times New Roman" w:hAnsi="Times New Roman" w:cs="Times New Roman"/>
        </w:rPr>
        <w:t xml:space="preserve">intermittent </w:t>
      </w:r>
      <w:r w:rsidR="001119F6" w:rsidRPr="00AE580A">
        <w:rPr>
          <w:rFonts w:ascii="Times New Roman" w:hAnsi="Times New Roman" w:cs="Times New Roman"/>
        </w:rPr>
        <w:t xml:space="preserve">renewable energy. </w:t>
      </w:r>
    </w:p>
    <w:p w14:paraId="4A24D5FB" w14:textId="16B36636" w:rsidR="00982890" w:rsidRPr="00AE580A" w:rsidRDefault="006A1B9A" w:rsidP="005314B8">
      <w:pPr>
        <w:numPr>
          <w:ilvl w:val="12"/>
          <w:numId w:val="0"/>
        </w:numPr>
        <w:spacing w:line="480" w:lineRule="auto"/>
        <w:ind w:firstLine="720"/>
        <w:rPr>
          <w:rFonts w:ascii="Times New Roman" w:hAnsi="Times New Roman" w:cs="Times New Roman"/>
        </w:rPr>
      </w:pPr>
      <w:r w:rsidRPr="00AE580A">
        <w:rPr>
          <w:rFonts w:ascii="Times New Roman" w:hAnsi="Times New Roman" w:cs="Times New Roman"/>
        </w:rPr>
        <w:t>The rest of this thesis will be organized as follows</w:t>
      </w:r>
      <w:r w:rsidR="00151CF9" w:rsidRPr="00AE580A">
        <w:rPr>
          <w:rFonts w:ascii="Times New Roman" w:hAnsi="Times New Roman" w:cs="Times New Roman"/>
        </w:rPr>
        <w:t>.</w:t>
      </w:r>
      <w:r w:rsidRPr="00AE580A">
        <w:rPr>
          <w:rFonts w:ascii="Times New Roman" w:hAnsi="Times New Roman" w:cs="Times New Roman"/>
        </w:rPr>
        <w:t xml:space="preserve"> </w:t>
      </w:r>
      <w:r w:rsidR="00151CF9" w:rsidRPr="00AE580A">
        <w:rPr>
          <w:rFonts w:ascii="Times New Roman" w:hAnsi="Times New Roman" w:cs="Times New Roman"/>
        </w:rPr>
        <w:t>C</w:t>
      </w:r>
      <w:r w:rsidRPr="00AE580A">
        <w:rPr>
          <w:rFonts w:ascii="Times New Roman" w:hAnsi="Times New Roman" w:cs="Times New Roman"/>
        </w:rPr>
        <w:t>hapter 2 is an introduction to the problem statement and proposed design platform</w:t>
      </w:r>
      <w:r w:rsidR="00151CF9" w:rsidRPr="00AE580A">
        <w:rPr>
          <w:rFonts w:ascii="Times New Roman" w:hAnsi="Times New Roman" w:cs="Times New Roman"/>
        </w:rPr>
        <w:t xml:space="preserve"> including initial approach and the basic evolution of the research.</w:t>
      </w:r>
      <w:r w:rsidRPr="00AE580A">
        <w:rPr>
          <w:rFonts w:ascii="Times New Roman" w:hAnsi="Times New Roman" w:cs="Times New Roman"/>
        </w:rPr>
        <w:t xml:space="preserve"> </w:t>
      </w:r>
      <w:r w:rsidR="00151CF9" w:rsidRPr="00AE580A">
        <w:rPr>
          <w:rFonts w:ascii="Times New Roman" w:hAnsi="Times New Roman" w:cs="Times New Roman"/>
        </w:rPr>
        <w:t>C</w:t>
      </w:r>
      <w:r w:rsidRPr="00AE580A">
        <w:rPr>
          <w:rFonts w:ascii="Times New Roman" w:hAnsi="Times New Roman" w:cs="Times New Roman"/>
        </w:rPr>
        <w:t>hapter 3 is the methods and materials behind the construction of the design platform</w:t>
      </w:r>
      <w:r w:rsidR="00151CF9" w:rsidRPr="00AE580A">
        <w:rPr>
          <w:rFonts w:ascii="Times New Roman" w:hAnsi="Times New Roman" w:cs="Times New Roman"/>
        </w:rPr>
        <w:t>.</w:t>
      </w:r>
      <w:r w:rsidR="008D3AB5" w:rsidRPr="00AE580A">
        <w:rPr>
          <w:rFonts w:ascii="Times New Roman" w:hAnsi="Times New Roman" w:cs="Times New Roman"/>
        </w:rPr>
        <w:t xml:space="preserve"> C</w:t>
      </w:r>
      <w:r w:rsidRPr="00AE580A">
        <w:rPr>
          <w:rFonts w:ascii="Times New Roman" w:hAnsi="Times New Roman" w:cs="Times New Roman"/>
        </w:rPr>
        <w:t>hap</w:t>
      </w:r>
      <w:r w:rsidR="00151CF9" w:rsidRPr="00AE580A">
        <w:rPr>
          <w:rFonts w:ascii="Times New Roman" w:hAnsi="Times New Roman" w:cs="Times New Roman"/>
        </w:rPr>
        <w:t>t</w:t>
      </w:r>
      <w:r w:rsidRPr="00AE580A">
        <w:rPr>
          <w:rFonts w:ascii="Times New Roman" w:hAnsi="Times New Roman" w:cs="Times New Roman"/>
        </w:rPr>
        <w:t>er 4</w:t>
      </w:r>
      <w:r w:rsidR="00151CF9" w:rsidRPr="00AE580A">
        <w:rPr>
          <w:rFonts w:ascii="Times New Roman" w:hAnsi="Times New Roman" w:cs="Times New Roman"/>
        </w:rPr>
        <w:t xml:space="preserve"> will be an explanation of the experimental </w:t>
      </w:r>
      <w:r w:rsidR="00151CF9" w:rsidRPr="00AE580A">
        <w:rPr>
          <w:rFonts w:ascii="Times New Roman" w:hAnsi="Times New Roman" w:cs="Times New Roman"/>
        </w:rPr>
        <w:lastRenderedPageBreak/>
        <w:t xml:space="preserve">data. </w:t>
      </w:r>
      <w:r w:rsidR="00D0385B" w:rsidRPr="00AE580A">
        <w:rPr>
          <w:rFonts w:ascii="Times New Roman" w:hAnsi="Times New Roman" w:cs="Times New Roman"/>
        </w:rPr>
        <w:t>C</w:t>
      </w:r>
      <w:r w:rsidR="00151CF9" w:rsidRPr="00AE580A">
        <w:rPr>
          <w:rFonts w:ascii="Times New Roman" w:hAnsi="Times New Roman" w:cs="Times New Roman"/>
        </w:rPr>
        <w:t xml:space="preserve">hapter 5 will cover conclusions drawn from the research topic as well as future research topics that may come from this initial investigation. </w:t>
      </w:r>
    </w:p>
    <w:p w14:paraId="1B919957" w14:textId="6BD56A1F" w:rsidR="00D0385B" w:rsidRPr="00AE580A" w:rsidRDefault="00982890" w:rsidP="00A2008F">
      <w:pPr>
        <w:numPr>
          <w:ilvl w:val="12"/>
          <w:numId w:val="0"/>
        </w:numPr>
        <w:spacing w:line="360" w:lineRule="auto"/>
        <w:rPr>
          <w:rFonts w:ascii="Times New Roman" w:hAnsi="Times New Roman" w:cs="Times New Roman"/>
        </w:rPr>
      </w:pPr>
      <w:r w:rsidRPr="00AE580A">
        <w:rPr>
          <w:rFonts w:ascii="Times New Roman" w:hAnsi="Times New Roman" w:cs="Times New Roman"/>
        </w:rPr>
        <w:br w:type="page"/>
      </w:r>
    </w:p>
    <w:p w14:paraId="1FB432E5" w14:textId="28F76DA3" w:rsidR="004F08CE" w:rsidRPr="00AE580A" w:rsidRDefault="00965FBD" w:rsidP="004D2EC4">
      <w:pPr>
        <w:pStyle w:val="Heading1"/>
      </w:pPr>
      <w:bookmarkStart w:id="12" w:name="_Toc420995896"/>
      <w:bookmarkStart w:id="13" w:name="_Toc422997483"/>
      <w:r w:rsidRPr="00AE580A">
        <w:lastRenderedPageBreak/>
        <w:br/>
      </w:r>
      <w:bookmarkStart w:id="14" w:name="_Toc111556489"/>
      <w:bookmarkEnd w:id="12"/>
      <w:bookmarkEnd w:id="13"/>
      <w:r w:rsidR="0026385E" w:rsidRPr="00AE580A">
        <w:t>PROPOSED</w:t>
      </w:r>
      <w:r w:rsidR="00A1366C" w:rsidRPr="00AE580A">
        <w:t xml:space="preserve"> Demand Response application</w:t>
      </w:r>
      <w:bookmarkEnd w:id="14"/>
      <w:r w:rsidR="00236E6D" w:rsidRPr="00AE580A">
        <w:tab/>
      </w:r>
    </w:p>
    <w:p w14:paraId="5F11375B" w14:textId="75D5B33B" w:rsidR="004F08CE" w:rsidRPr="00AE580A" w:rsidRDefault="00A1366C" w:rsidP="00E77705">
      <w:pPr>
        <w:pStyle w:val="Heading2"/>
      </w:pPr>
      <w:bookmarkStart w:id="15" w:name="_Toc111556490"/>
      <w:r w:rsidRPr="00AE580A">
        <w:t>2.1 Problem Statement</w:t>
      </w:r>
      <w:bookmarkEnd w:id="15"/>
    </w:p>
    <w:p w14:paraId="5E7300B7" w14:textId="4A0AF4C3" w:rsidR="00D81078" w:rsidRPr="00AE580A" w:rsidRDefault="00FE1C23" w:rsidP="00930234">
      <w:pPr>
        <w:spacing w:line="480" w:lineRule="auto"/>
        <w:rPr>
          <w:rFonts w:ascii="Times New Roman" w:hAnsi="Times New Roman" w:cs="Times New Roman"/>
        </w:rPr>
      </w:pPr>
      <w:r w:rsidRPr="00AE580A">
        <w:rPr>
          <w:rFonts w:ascii="Times New Roman" w:hAnsi="Times New Roman" w:cs="Times New Roman"/>
        </w:rPr>
        <w:tab/>
        <w:t>The problem statement presented in this thesis will be a retelling of the</w:t>
      </w:r>
      <w:r w:rsidR="00802F38" w:rsidRPr="00AE580A">
        <w:rPr>
          <w:rFonts w:ascii="Times New Roman" w:hAnsi="Times New Roman" w:cs="Times New Roman"/>
        </w:rPr>
        <w:t xml:space="preserve"> initial</w:t>
      </w:r>
      <w:r w:rsidRPr="00AE580A">
        <w:rPr>
          <w:rFonts w:ascii="Times New Roman" w:hAnsi="Times New Roman" w:cs="Times New Roman"/>
        </w:rPr>
        <w:t xml:space="preserve"> proposal given by Grid Fruit, the client for whic</w:t>
      </w:r>
      <w:r w:rsidR="0048747E" w:rsidRPr="00AE580A">
        <w:rPr>
          <w:rFonts w:ascii="Times New Roman" w:hAnsi="Times New Roman" w:cs="Times New Roman"/>
        </w:rPr>
        <w:t>h this</w:t>
      </w:r>
      <w:r w:rsidRPr="00AE580A">
        <w:rPr>
          <w:rFonts w:ascii="Times New Roman" w:hAnsi="Times New Roman" w:cs="Times New Roman"/>
        </w:rPr>
        <w:t xml:space="preserve"> research </w:t>
      </w:r>
      <w:r w:rsidR="0048747E" w:rsidRPr="00AE580A">
        <w:rPr>
          <w:rFonts w:ascii="Times New Roman" w:hAnsi="Times New Roman" w:cs="Times New Roman"/>
        </w:rPr>
        <w:t>was developed</w:t>
      </w:r>
      <w:r w:rsidRPr="00AE580A">
        <w:rPr>
          <w:rFonts w:ascii="Times New Roman" w:hAnsi="Times New Roman" w:cs="Times New Roman"/>
        </w:rPr>
        <w:t xml:space="preserve">. It will thus be broken up into three sections: justification, solution, and </w:t>
      </w:r>
      <w:r w:rsidR="007A7D4C" w:rsidRPr="00AE580A">
        <w:rPr>
          <w:rFonts w:ascii="Times New Roman" w:hAnsi="Times New Roman" w:cs="Times New Roman"/>
        </w:rPr>
        <w:t xml:space="preserve">potential </w:t>
      </w:r>
      <w:r w:rsidR="001B3785" w:rsidRPr="00AE580A">
        <w:rPr>
          <w:rFonts w:ascii="Times New Roman" w:hAnsi="Times New Roman" w:cs="Times New Roman"/>
        </w:rPr>
        <w:t>benefits</w:t>
      </w:r>
      <w:r w:rsidR="00486F51" w:rsidRPr="00AE580A">
        <w:rPr>
          <w:rFonts w:ascii="Times New Roman" w:hAnsi="Times New Roman" w:cs="Times New Roman"/>
        </w:rPr>
        <w:t>.</w:t>
      </w:r>
      <w:r w:rsidR="006F40D6" w:rsidRPr="00AE580A">
        <w:rPr>
          <w:rFonts w:ascii="Times New Roman" w:hAnsi="Times New Roman" w:cs="Times New Roman"/>
        </w:rPr>
        <w:t xml:space="preserve"> </w:t>
      </w:r>
    </w:p>
    <w:p w14:paraId="7CEF5D18" w14:textId="07B364A1" w:rsidR="00D81078" w:rsidRPr="00AE580A" w:rsidRDefault="001B3785" w:rsidP="00AE580A">
      <w:pPr>
        <w:pStyle w:val="Heading3"/>
      </w:pPr>
      <w:bookmarkStart w:id="16" w:name="_Toc111556491"/>
      <w:r w:rsidRPr="00AE580A">
        <w:t>Justification</w:t>
      </w:r>
      <w:bookmarkEnd w:id="16"/>
      <w:r w:rsidRPr="00AE580A">
        <w:t xml:space="preserve"> </w:t>
      </w:r>
    </w:p>
    <w:p w14:paraId="4E71861A" w14:textId="32E49BF9" w:rsidR="008D0265" w:rsidRPr="00AE580A" w:rsidRDefault="00930234" w:rsidP="007E25AD">
      <w:pPr>
        <w:spacing w:line="480" w:lineRule="auto"/>
        <w:ind w:firstLine="720"/>
        <w:rPr>
          <w:rFonts w:ascii="Times New Roman" w:hAnsi="Times New Roman" w:cs="Times New Roman"/>
        </w:rPr>
      </w:pPr>
      <w:r w:rsidRPr="00AE580A">
        <w:rPr>
          <w:rFonts w:ascii="Times New Roman" w:hAnsi="Times New Roman" w:cs="Times New Roman"/>
        </w:rPr>
        <w:t>The commercial sale of food is heavily dependent on the capability of refrigeration and</w:t>
      </w:r>
      <w:r w:rsidR="00804B98" w:rsidRPr="00AE580A">
        <w:rPr>
          <w:rFonts w:ascii="Times New Roman" w:hAnsi="Times New Roman" w:cs="Times New Roman"/>
        </w:rPr>
        <w:t>,</w:t>
      </w:r>
      <w:r w:rsidRPr="00AE580A">
        <w:rPr>
          <w:rFonts w:ascii="Times New Roman" w:hAnsi="Times New Roman" w:cs="Times New Roman"/>
        </w:rPr>
        <w:t xml:space="preserve"> therefore</w:t>
      </w:r>
      <w:r w:rsidR="00804B98" w:rsidRPr="00AE580A">
        <w:rPr>
          <w:rFonts w:ascii="Times New Roman" w:hAnsi="Times New Roman" w:cs="Times New Roman"/>
        </w:rPr>
        <w:t>,</w:t>
      </w:r>
      <w:r w:rsidRPr="00AE580A">
        <w:rPr>
          <w:rFonts w:ascii="Times New Roman" w:hAnsi="Times New Roman" w:cs="Times New Roman"/>
        </w:rPr>
        <w:t xml:space="preserve"> </w:t>
      </w:r>
      <w:r w:rsidR="00746F72" w:rsidRPr="00AE580A">
        <w:rPr>
          <w:rFonts w:ascii="Times New Roman" w:hAnsi="Times New Roman" w:cs="Times New Roman"/>
        </w:rPr>
        <w:t xml:space="preserve">the cost of electricity is </w:t>
      </w:r>
      <w:r w:rsidRPr="00AE580A">
        <w:rPr>
          <w:rFonts w:ascii="Times New Roman" w:hAnsi="Times New Roman" w:cs="Times New Roman"/>
        </w:rPr>
        <w:t>proportional</w:t>
      </w:r>
      <w:r w:rsidR="00A04770" w:rsidRPr="00AE580A">
        <w:rPr>
          <w:rFonts w:ascii="Times New Roman" w:hAnsi="Times New Roman" w:cs="Times New Roman"/>
        </w:rPr>
        <w:t xml:space="preserve"> </w:t>
      </w:r>
      <w:r w:rsidR="00804B98" w:rsidRPr="00AE580A">
        <w:rPr>
          <w:rFonts w:ascii="Times New Roman" w:hAnsi="Times New Roman" w:cs="Times New Roman"/>
        </w:rPr>
        <w:t>to</w:t>
      </w:r>
      <w:r w:rsidR="00A04770" w:rsidRPr="00AE580A">
        <w:rPr>
          <w:rFonts w:ascii="Times New Roman" w:hAnsi="Times New Roman" w:cs="Times New Roman"/>
        </w:rPr>
        <w:t xml:space="preserve"> this demand</w:t>
      </w:r>
      <w:r w:rsidR="00746F72" w:rsidRPr="00AE580A">
        <w:rPr>
          <w:rFonts w:ascii="Times New Roman" w:hAnsi="Times New Roman" w:cs="Times New Roman"/>
        </w:rPr>
        <w:t xml:space="preserve">. </w:t>
      </w:r>
      <w:r w:rsidR="00804B98" w:rsidRPr="00AE580A">
        <w:rPr>
          <w:rFonts w:ascii="Times New Roman" w:hAnsi="Times New Roman" w:cs="Times New Roman"/>
        </w:rPr>
        <w:t>As</w:t>
      </w:r>
      <w:r w:rsidR="00A04770" w:rsidRPr="00AE580A">
        <w:rPr>
          <w:rFonts w:ascii="Times New Roman" w:hAnsi="Times New Roman" w:cs="Times New Roman"/>
        </w:rPr>
        <w:t xml:space="preserve"> no</w:t>
      </w:r>
      <w:r w:rsidR="00746F72" w:rsidRPr="00AE580A">
        <w:rPr>
          <w:rFonts w:ascii="Times New Roman" w:hAnsi="Times New Roman" w:cs="Times New Roman"/>
        </w:rPr>
        <w:t xml:space="preserve"> </w:t>
      </w:r>
      <w:r w:rsidR="00A31B74" w:rsidRPr="00AE580A">
        <w:rPr>
          <w:rFonts w:ascii="Times New Roman" w:hAnsi="Times New Roman" w:cs="Times New Roman"/>
        </w:rPr>
        <w:t xml:space="preserve">major </w:t>
      </w:r>
      <w:r w:rsidR="00746F72" w:rsidRPr="00AE580A">
        <w:rPr>
          <w:rFonts w:ascii="Times New Roman" w:hAnsi="Times New Roman" w:cs="Times New Roman"/>
        </w:rPr>
        <w:t>recent innovation in commercial refrigeration technology</w:t>
      </w:r>
      <w:r w:rsidR="00804B98" w:rsidRPr="00AE580A">
        <w:rPr>
          <w:rFonts w:ascii="Times New Roman" w:hAnsi="Times New Roman" w:cs="Times New Roman"/>
        </w:rPr>
        <w:t xml:space="preserve"> have been observed</w:t>
      </w:r>
      <w:r w:rsidR="00746F72" w:rsidRPr="00AE580A">
        <w:rPr>
          <w:rFonts w:ascii="Times New Roman" w:hAnsi="Times New Roman" w:cs="Times New Roman"/>
        </w:rPr>
        <w:t xml:space="preserve">, the cost of electricity </w:t>
      </w:r>
      <w:r w:rsidR="00501493" w:rsidRPr="00AE580A">
        <w:rPr>
          <w:rFonts w:ascii="Times New Roman" w:hAnsi="Times New Roman" w:cs="Times New Roman"/>
        </w:rPr>
        <w:t xml:space="preserve">still </w:t>
      </w:r>
      <w:r w:rsidR="00746F72" w:rsidRPr="00AE580A">
        <w:rPr>
          <w:rFonts w:ascii="Times New Roman" w:hAnsi="Times New Roman" w:cs="Times New Roman"/>
        </w:rPr>
        <w:t>accounts for 44-62% of the total electrical demand for fresh food retail. According to Oak Ridge National labs (ORNL)</w:t>
      </w:r>
      <w:r w:rsidR="00A04770" w:rsidRPr="00AE580A">
        <w:rPr>
          <w:rFonts w:ascii="Times New Roman" w:hAnsi="Times New Roman" w:cs="Times New Roman"/>
        </w:rPr>
        <w:t>,</w:t>
      </w:r>
      <w:r w:rsidR="00953ED1" w:rsidRPr="00AE580A">
        <w:rPr>
          <w:rFonts w:ascii="Times New Roman" w:hAnsi="Times New Roman" w:cs="Times New Roman"/>
        </w:rPr>
        <w:t xml:space="preserve"> 20% of this energy cost could be reduce</w:t>
      </w:r>
      <w:r w:rsidR="00A04770" w:rsidRPr="00AE580A">
        <w:rPr>
          <w:rFonts w:ascii="Times New Roman" w:hAnsi="Times New Roman" w:cs="Times New Roman"/>
        </w:rPr>
        <w:t>d</w:t>
      </w:r>
      <w:r w:rsidR="00953ED1" w:rsidRPr="00AE580A">
        <w:rPr>
          <w:rFonts w:ascii="Times New Roman" w:hAnsi="Times New Roman" w:cs="Times New Roman"/>
        </w:rPr>
        <w:t xml:space="preserve"> </w:t>
      </w:r>
      <w:r w:rsidR="008D0265" w:rsidRPr="00AE580A">
        <w:rPr>
          <w:rFonts w:ascii="Times New Roman" w:hAnsi="Times New Roman" w:cs="Times New Roman"/>
        </w:rPr>
        <w:t>through increased</w:t>
      </w:r>
      <w:r w:rsidR="00953ED1" w:rsidRPr="00AE580A">
        <w:rPr>
          <w:rFonts w:ascii="Times New Roman" w:hAnsi="Times New Roman" w:cs="Times New Roman"/>
        </w:rPr>
        <w:t xml:space="preserve"> efficiency</w:t>
      </w:r>
      <w:r w:rsidR="005C09D5" w:rsidRPr="00AE580A">
        <w:rPr>
          <w:rFonts w:ascii="Times New Roman" w:hAnsi="Times New Roman" w:cs="Times New Roman"/>
        </w:rPr>
        <w:t>,</w:t>
      </w:r>
      <w:r w:rsidR="00953ED1" w:rsidRPr="00AE580A">
        <w:rPr>
          <w:rFonts w:ascii="Times New Roman" w:hAnsi="Times New Roman" w:cs="Times New Roman"/>
        </w:rPr>
        <w:t xml:space="preserve"> </w:t>
      </w:r>
      <w:r w:rsidR="008D0265" w:rsidRPr="00AE580A">
        <w:rPr>
          <w:rFonts w:ascii="Times New Roman" w:hAnsi="Times New Roman" w:cs="Times New Roman"/>
        </w:rPr>
        <w:t>such as</w:t>
      </w:r>
      <w:r w:rsidR="00A04770" w:rsidRPr="00AE580A">
        <w:rPr>
          <w:rFonts w:ascii="Times New Roman" w:hAnsi="Times New Roman" w:cs="Times New Roman"/>
        </w:rPr>
        <w:t xml:space="preserve"> optimal defrost and compressor cycles. However, innovation in the field of refrigeration for commercial loads has been discouraged due to the aversion of risk in food retail. </w:t>
      </w:r>
      <w:r w:rsidR="008D0265" w:rsidRPr="00AE580A">
        <w:rPr>
          <w:rFonts w:ascii="Times New Roman" w:hAnsi="Times New Roman" w:cs="Times New Roman"/>
        </w:rPr>
        <w:t>Furthermore, the low-profit margins for fresh food as well as competition with online shopping is driving fresh food retail to rely more on frozen foods</w:t>
      </w:r>
      <w:r w:rsidR="009A4DEC" w:rsidRPr="00AE580A">
        <w:rPr>
          <w:rFonts w:ascii="Times New Roman" w:hAnsi="Times New Roman" w:cs="Times New Roman"/>
        </w:rPr>
        <w:t xml:space="preserve"> despite the cost of electricity.</w:t>
      </w:r>
    </w:p>
    <w:p w14:paraId="41AB31BB" w14:textId="18A13E0B" w:rsidR="009A4DEC" w:rsidRPr="00AE580A" w:rsidRDefault="009A4DEC" w:rsidP="009A4DEC">
      <w:pPr>
        <w:spacing w:line="480" w:lineRule="auto"/>
        <w:ind w:firstLine="720"/>
        <w:rPr>
          <w:rFonts w:ascii="Times New Roman" w:hAnsi="Times New Roman" w:cs="Times New Roman"/>
        </w:rPr>
      </w:pPr>
      <w:r w:rsidRPr="00AE580A">
        <w:rPr>
          <w:rFonts w:ascii="Times New Roman" w:hAnsi="Times New Roman" w:cs="Times New Roman"/>
        </w:rPr>
        <w:t xml:space="preserve">This increased energy demand places a strain on the electrical grid as peak hours </w:t>
      </w:r>
      <w:r w:rsidR="00982890" w:rsidRPr="00AE580A">
        <w:rPr>
          <w:rFonts w:ascii="Times New Roman" w:hAnsi="Times New Roman" w:cs="Times New Roman"/>
        </w:rPr>
        <w:t>demands</w:t>
      </w:r>
      <w:r w:rsidRPr="00AE580A">
        <w:rPr>
          <w:rFonts w:ascii="Times New Roman" w:hAnsi="Times New Roman" w:cs="Times New Roman"/>
        </w:rPr>
        <w:t xml:space="preserve"> increased generation.</w:t>
      </w:r>
      <w:r w:rsidR="0048747E" w:rsidRPr="00AE580A">
        <w:rPr>
          <w:rFonts w:ascii="Times New Roman" w:hAnsi="Times New Roman" w:cs="Times New Roman"/>
        </w:rPr>
        <w:t xml:space="preserve"> In turn</w:t>
      </w:r>
      <w:r w:rsidR="004A11B7" w:rsidRPr="00AE580A">
        <w:rPr>
          <w:rFonts w:ascii="Times New Roman" w:hAnsi="Times New Roman" w:cs="Times New Roman"/>
        </w:rPr>
        <w:t>,</w:t>
      </w:r>
      <w:r w:rsidR="0048747E" w:rsidRPr="00AE580A">
        <w:rPr>
          <w:rFonts w:ascii="Times New Roman" w:hAnsi="Times New Roman" w:cs="Times New Roman"/>
        </w:rPr>
        <w:t xml:space="preserve"> this the </w:t>
      </w:r>
      <w:r w:rsidR="004A11B7" w:rsidRPr="00AE580A">
        <w:rPr>
          <w:rFonts w:ascii="Times New Roman" w:hAnsi="Times New Roman" w:cs="Times New Roman"/>
        </w:rPr>
        <w:t>affects</w:t>
      </w:r>
      <w:r w:rsidR="0048747E" w:rsidRPr="00AE580A">
        <w:rPr>
          <w:rFonts w:ascii="Times New Roman" w:hAnsi="Times New Roman" w:cs="Times New Roman"/>
        </w:rPr>
        <w:t xml:space="preserve"> the price of electricity and further drives up the cost that stores must pay towards their electricity bills.</w:t>
      </w:r>
      <w:r w:rsidRPr="00AE580A">
        <w:rPr>
          <w:rFonts w:ascii="Times New Roman" w:hAnsi="Times New Roman" w:cs="Times New Roman"/>
        </w:rPr>
        <w:t xml:space="preserve"> Th</w:t>
      </w:r>
      <w:r w:rsidR="004A11B7" w:rsidRPr="00AE580A">
        <w:rPr>
          <w:rFonts w:ascii="Times New Roman" w:hAnsi="Times New Roman" w:cs="Times New Roman"/>
        </w:rPr>
        <w:t>e</w:t>
      </w:r>
      <w:r w:rsidRPr="00AE580A">
        <w:rPr>
          <w:rFonts w:ascii="Times New Roman" w:hAnsi="Times New Roman" w:cs="Times New Roman"/>
        </w:rPr>
        <w:t xml:space="preserve"> generation</w:t>
      </w:r>
      <w:r w:rsidR="0048747E" w:rsidRPr="00AE580A">
        <w:rPr>
          <w:rFonts w:ascii="Times New Roman" w:hAnsi="Times New Roman" w:cs="Times New Roman"/>
        </w:rPr>
        <w:t xml:space="preserve"> </w:t>
      </w:r>
      <w:r w:rsidR="004A11B7" w:rsidRPr="00AE580A">
        <w:rPr>
          <w:rFonts w:ascii="Times New Roman" w:hAnsi="Times New Roman" w:cs="Times New Roman"/>
        </w:rPr>
        <w:t xml:space="preserve">for this increased energy </w:t>
      </w:r>
      <w:r w:rsidR="0048747E" w:rsidRPr="00AE580A">
        <w:rPr>
          <w:rFonts w:ascii="Times New Roman" w:hAnsi="Times New Roman" w:cs="Times New Roman"/>
        </w:rPr>
        <w:t>traditionally c</w:t>
      </w:r>
      <w:r w:rsidRPr="00AE580A">
        <w:rPr>
          <w:rFonts w:ascii="Times New Roman" w:hAnsi="Times New Roman" w:cs="Times New Roman"/>
        </w:rPr>
        <w:t xml:space="preserve">omes in the form of coal or natural gas power plants </w:t>
      </w:r>
      <w:r w:rsidR="004A11B7" w:rsidRPr="00AE580A">
        <w:rPr>
          <w:rFonts w:ascii="Times New Roman" w:hAnsi="Times New Roman" w:cs="Times New Roman"/>
        </w:rPr>
        <w:t>thereby</w:t>
      </w:r>
      <w:r w:rsidRPr="00AE580A">
        <w:rPr>
          <w:rFonts w:ascii="Times New Roman" w:hAnsi="Times New Roman" w:cs="Times New Roman"/>
        </w:rPr>
        <w:t xml:space="preserve"> increas</w:t>
      </w:r>
      <w:r w:rsidR="004A11B7" w:rsidRPr="00AE580A">
        <w:rPr>
          <w:rFonts w:ascii="Times New Roman" w:hAnsi="Times New Roman" w:cs="Times New Roman"/>
        </w:rPr>
        <w:t>ing</w:t>
      </w:r>
      <w:r w:rsidRPr="00AE580A">
        <w:rPr>
          <w:rFonts w:ascii="Times New Roman" w:hAnsi="Times New Roman" w:cs="Times New Roman"/>
        </w:rPr>
        <w:t xml:space="preserve"> pollutants </w:t>
      </w:r>
      <w:r w:rsidR="004A11B7" w:rsidRPr="00AE580A">
        <w:rPr>
          <w:rFonts w:ascii="Times New Roman" w:hAnsi="Times New Roman" w:cs="Times New Roman"/>
        </w:rPr>
        <w:t>and</w:t>
      </w:r>
      <w:r w:rsidRPr="00AE580A">
        <w:rPr>
          <w:rFonts w:ascii="Times New Roman" w:hAnsi="Times New Roman" w:cs="Times New Roman"/>
        </w:rPr>
        <w:t xml:space="preserve"> ha</w:t>
      </w:r>
      <w:r w:rsidR="004A11B7" w:rsidRPr="00AE580A">
        <w:rPr>
          <w:rFonts w:ascii="Times New Roman" w:hAnsi="Times New Roman" w:cs="Times New Roman"/>
        </w:rPr>
        <w:t>ving</w:t>
      </w:r>
      <w:r w:rsidRPr="00AE580A">
        <w:rPr>
          <w:rFonts w:ascii="Times New Roman" w:hAnsi="Times New Roman" w:cs="Times New Roman"/>
        </w:rPr>
        <w:t xml:space="preserve"> a negative effect on the environment</w:t>
      </w:r>
      <w:r w:rsidR="00EF397E" w:rsidRPr="00AE580A">
        <w:rPr>
          <w:rFonts w:ascii="Times New Roman" w:hAnsi="Times New Roman" w:cs="Times New Roman"/>
        </w:rPr>
        <w:t xml:space="preserve"> [22]</w:t>
      </w:r>
      <w:r w:rsidRPr="00AE580A">
        <w:rPr>
          <w:rFonts w:ascii="Times New Roman" w:hAnsi="Times New Roman" w:cs="Times New Roman"/>
        </w:rPr>
        <w:t xml:space="preserve">. </w:t>
      </w:r>
    </w:p>
    <w:p w14:paraId="6E04A895" w14:textId="32593D20" w:rsidR="00D81078" w:rsidRPr="00AE580A" w:rsidRDefault="001B3785" w:rsidP="00AE580A">
      <w:pPr>
        <w:pStyle w:val="Heading3"/>
      </w:pPr>
      <w:bookmarkStart w:id="17" w:name="_Toc111556492"/>
      <w:r w:rsidRPr="00AE580A">
        <w:lastRenderedPageBreak/>
        <w:t>Solution</w:t>
      </w:r>
      <w:bookmarkEnd w:id="17"/>
    </w:p>
    <w:p w14:paraId="248AD150" w14:textId="0F4046E9" w:rsidR="0048747E" w:rsidRPr="00AE580A" w:rsidRDefault="0048747E" w:rsidP="004717E4">
      <w:pPr>
        <w:spacing w:line="480" w:lineRule="auto"/>
        <w:ind w:firstLine="720"/>
        <w:rPr>
          <w:rFonts w:ascii="Times New Roman" w:hAnsi="Times New Roman" w:cs="Times New Roman"/>
        </w:rPr>
      </w:pPr>
      <w:r w:rsidRPr="00AE580A">
        <w:rPr>
          <w:rFonts w:ascii="Times New Roman" w:hAnsi="Times New Roman" w:cs="Times New Roman"/>
        </w:rPr>
        <w:t xml:space="preserve">Grid Fruit </w:t>
      </w:r>
      <w:r w:rsidR="00EF397E" w:rsidRPr="00AE580A">
        <w:rPr>
          <w:rFonts w:ascii="Times New Roman" w:hAnsi="Times New Roman" w:cs="Times New Roman"/>
        </w:rPr>
        <w:t xml:space="preserve">aims to save utilities and commercial customers money through the targeting of commercial loads using an “AI-driven </w:t>
      </w:r>
      <w:r w:rsidR="00057FCA" w:rsidRPr="00AE580A">
        <w:rPr>
          <w:rFonts w:ascii="Times New Roman" w:hAnsi="Times New Roman" w:cs="Times New Roman"/>
        </w:rPr>
        <w:t>S</w:t>
      </w:r>
      <w:r w:rsidR="00EF397E" w:rsidRPr="00AE580A">
        <w:rPr>
          <w:rFonts w:ascii="Times New Roman" w:hAnsi="Times New Roman" w:cs="Times New Roman"/>
        </w:rPr>
        <w:t>oftware-as-a</w:t>
      </w:r>
      <w:r w:rsidR="00057FCA" w:rsidRPr="00AE580A">
        <w:rPr>
          <w:rFonts w:ascii="Times New Roman" w:hAnsi="Times New Roman" w:cs="Times New Roman"/>
        </w:rPr>
        <w:t>-S</w:t>
      </w:r>
      <w:r w:rsidR="00EF397E" w:rsidRPr="00AE580A">
        <w:rPr>
          <w:rFonts w:ascii="Times New Roman" w:hAnsi="Times New Roman" w:cs="Times New Roman"/>
        </w:rPr>
        <w:t xml:space="preserve">ervice product” system. Sensors will feed information into the machine learning algorithm while Grid Fruit </w:t>
      </w:r>
      <w:r w:rsidR="00057FCA" w:rsidRPr="00AE580A">
        <w:rPr>
          <w:rFonts w:ascii="Times New Roman" w:hAnsi="Times New Roman" w:cs="Times New Roman"/>
        </w:rPr>
        <w:t>monitors the performance of the system.</w:t>
      </w:r>
      <w:r w:rsidR="00B92382" w:rsidRPr="00AE580A">
        <w:rPr>
          <w:rFonts w:ascii="Times New Roman" w:hAnsi="Times New Roman" w:cs="Times New Roman"/>
        </w:rPr>
        <w:t xml:space="preserve"> The development of an automated control package that will target commercial loads using optimal conditions will be developed for this project. </w:t>
      </w:r>
      <w:r w:rsidR="0074266D" w:rsidRPr="00AE580A">
        <w:rPr>
          <w:rFonts w:ascii="Times New Roman" w:hAnsi="Times New Roman" w:cs="Times New Roman"/>
        </w:rPr>
        <w:t>Each load will be dynamically controlled such that operation is optimally handled</w:t>
      </w:r>
      <w:r w:rsidR="00BD643A" w:rsidRPr="00AE580A">
        <w:rPr>
          <w:rFonts w:ascii="Times New Roman" w:hAnsi="Times New Roman" w:cs="Times New Roman"/>
        </w:rPr>
        <w:t xml:space="preserve"> for each individual load. Further research into HV</w:t>
      </w:r>
      <w:r w:rsidR="00A31B74" w:rsidRPr="00AE580A">
        <w:rPr>
          <w:rFonts w:ascii="Times New Roman" w:hAnsi="Times New Roman" w:cs="Times New Roman"/>
        </w:rPr>
        <w:t>AC</w:t>
      </w:r>
      <w:r w:rsidR="00BD643A" w:rsidRPr="00AE580A">
        <w:rPr>
          <w:rFonts w:ascii="Times New Roman" w:hAnsi="Times New Roman" w:cs="Times New Roman"/>
        </w:rPr>
        <w:t xml:space="preserve"> systems will be targeted based on the findings of this study</w:t>
      </w:r>
      <w:r w:rsidR="000540EA" w:rsidRPr="00AE580A">
        <w:rPr>
          <w:rFonts w:ascii="Times New Roman" w:hAnsi="Times New Roman" w:cs="Times New Roman"/>
        </w:rPr>
        <w:t xml:space="preserve"> [22]</w:t>
      </w:r>
      <w:r w:rsidR="00BD643A" w:rsidRPr="00AE580A">
        <w:rPr>
          <w:rFonts w:ascii="Times New Roman" w:hAnsi="Times New Roman" w:cs="Times New Roman"/>
        </w:rPr>
        <w:t xml:space="preserve">. </w:t>
      </w:r>
    </w:p>
    <w:p w14:paraId="777D5C74" w14:textId="215CC00C" w:rsidR="00D81078" w:rsidRPr="00AE580A" w:rsidRDefault="001B3785" w:rsidP="00AE580A">
      <w:pPr>
        <w:pStyle w:val="Heading3"/>
      </w:pPr>
      <w:bookmarkStart w:id="18" w:name="_Toc111556493"/>
      <w:r w:rsidRPr="00AE580A">
        <w:t>Potential benefits</w:t>
      </w:r>
      <w:bookmarkEnd w:id="18"/>
    </w:p>
    <w:p w14:paraId="7E4052B7" w14:textId="5D602914" w:rsidR="00802F38" w:rsidRPr="00AE580A" w:rsidRDefault="000540EA" w:rsidP="00D444CE">
      <w:pPr>
        <w:spacing w:line="480" w:lineRule="auto"/>
        <w:ind w:firstLine="720"/>
        <w:rPr>
          <w:rFonts w:ascii="Times New Roman" w:hAnsi="Times New Roman" w:cs="Times New Roman"/>
        </w:rPr>
      </w:pPr>
      <w:r w:rsidRPr="00AE580A">
        <w:rPr>
          <w:rFonts w:ascii="Times New Roman" w:hAnsi="Times New Roman" w:cs="Times New Roman"/>
        </w:rPr>
        <w:t>Grid Fruit can optimize how commercial refrigeration defrosts such that the stores’ energy demand during peak hours is reduced up to 58% leading to an overall decrease each day up to 39%. This savings translates to nearly $31,000</w:t>
      </w:r>
      <w:r w:rsidR="009514DF" w:rsidRPr="00AE580A">
        <w:rPr>
          <w:rFonts w:ascii="Times New Roman" w:hAnsi="Times New Roman" w:cs="Times New Roman"/>
        </w:rPr>
        <w:t xml:space="preserve"> per </w:t>
      </w:r>
      <w:r w:rsidRPr="00AE580A">
        <w:rPr>
          <w:rFonts w:ascii="Times New Roman" w:hAnsi="Times New Roman" w:cs="Times New Roman"/>
        </w:rPr>
        <w:t>year [22].</w:t>
      </w:r>
    </w:p>
    <w:p w14:paraId="305409B9" w14:textId="6DB7A544" w:rsidR="00DE2AA5" w:rsidRPr="00AE580A" w:rsidRDefault="00DE2AA5">
      <w:pPr>
        <w:pStyle w:val="Heading2"/>
      </w:pPr>
      <w:bookmarkStart w:id="19" w:name="_Toc111556494"/>
      <w:bookmarkStart w:id="20" w:name="_Toc420995900"/>
      <w:bookmarkStart w:id="21" w:name="_Toc422997487"/>
      <w:r w:rsidRPr="00AE580A">
        <w:t>2.2 Application Goals</w:t>
      </w:r>
      <w:bookmarkEnd w:id="19"/>
      <w:r w:rsidRPr="00AE580A">
        <w:t xml:space="preserve"> </w:t>
      </w:r>
    </w:p>
    <w:p w14:paraId="610ED1E9" w14:textId="3131BD30" w:rsidR="00CC416D" w:rsidRPr="00AE580A" w:rsidRDefault="00A72A8C" w:rsidP="00CC416D">
      <w:pPr>
        <w:numPr>
          <w:ilvl w:val="12"/>
          <w:numId w:val="0"/>
        </w:numPr>
        <w:spacing w:line="480" w:lineRule="auto"/>
        <w:ind w:firstLine="720"/>
        <w:rPr>
          <w:rFonts w:ascii="Times New Roman" w:hAnsi="Times New Roman" w:cs="Times New Roman"/>
        </w:rPr>
      </w:pPr>
      <w:bookmarkStart w:id="22" w:name="_Toc428278253"/>
      <w:r w:rsidRPr="00AE580A">
        <w:rPr>
          <w:rFonts w:ascii="Times New Roman" w:hAnsi="Times New Roman" w:cs="Times New Roman"/>
        </w:rPr>
        <w:t xml:space="preserve">The scope of this thesis pertains to an ADR application that targets refrigeration systems, a class of HVAC-R systems, for further investigation and analysis. </w:t>
      </w:r>
      <w:bookmarkEnd w:id="22"/>
      <w:r w:rsidRPr="00AE580A">
        <w:rPr>
          <w:rFonts w:ascii="Times New Roman" w:hAnsi="Times New Roman" w:cs="Times New Roman"/>
        </w:rPr>
        <w:t>The client, Grid Fruit, is a 3</w:t>
      </w:r>
      <w:r w:rsidRPr="00AE580A">
        <w:rPr>
          <w:rFonts w:ascii="Times New Roman" w:hAnsi="Times New Roman" w:cs="Times New Roman"/>
          <w:vertAlign w:val="superscript"/>
        </w:rPr>
        <w:t>rd</w:t>
      </w:r>
      <w:r w:rsidRPr="00AE580A">
        <w:rPr>
          <w:rFonts w:ascii="Times New Roman" w:hAnsi="Times New Roman" w:cs="Times New Roman"/>
        </w:rPr>
        <w:t xml:space="preserve"> party aggregator between utility services and their primary customer base, </w:t>
      </w:r>
      <w:r w:rsidR="00064246" w:rsidRPr="00AE580A">
        <w:rPr>
          <w:rFonts w:ascii="Times New Roman" w:hAnsi="Times New Roman" w:cs="Times New Roman"/>
        </w:rPr>
        <w:t xml:space="preserve">specifically </w:t>
      </w:r>
      <w:r w:rsidRPr="00AE580A">
        <w:rPr>
          <w:rFonts w:ascii="Times New Roman" w:hAnsi="Times New Roman" w:cs="Times New Roman"/>
        </w:rPr>
        <w:t xml:space="preserve">commercial companies reliant on refrigeration. Grid Fruit wanted </w:t>
      </w:r>
      <w:r w:rsidR="00AB3FAC" w:rsidRPr="00AE580A">
        <w:rPr>
          <w:rFonts w:ascii="Times New Roman" w:hAnsi="Times New Roman" w:cs="Times New Roman"/>
        </w:rPr>
        <w:t xml:space="preserve">a </w:t>
      </w:r>
      <w:r w:rsidRPr="00AE580A">
        <w:rPr>
          <w:rFonts w:ascii="Times New Roman" w:hAnsi="Times New Roman" w:cs="Times New Roman"/>
        </w:rPr>
        <w:t xml:space="preserve">design platform that is capable of intelligent control to provide ancillary services to the electrical grid using ADR integration as the novelty to the application. </w:t>
      </w:r>
    </w:p>
    <w:p w14:paraId="561BEB45" w14:textId="36919C7C" w:rsidR="00CC416D" w:rsidRPr="00AE580A" w:rsidRDefault="00A72A8C" w:rsidP="00EF4C92">
      <w:pPr>
        <w:pStyle w:val="ListParagraph"/>
        <w:numPr>
          <w:ilvl w:val="0"/>
          <w:numId w:val="7"/>
        </w:numPr>
      </w:pPr>
      <w:r w:rsidRPr="00AE580A">
        <w:t xml:space="preserve">The explicit goal </w:t>
      </w:r>
      <w:r w:rsidR="00EF4C92" w:rsidRPr="00AE580A">
        <w:t>is</w:t>
      </w:r>
      <w:r w:rsidRPr="00AE580A">
        <w:t xml:space="preserve"> to reduce energy usage during peak hours while maintaining food quality.</w:t>
      </w:r>
    </w:p>
    <w:p w14:paraId="5ECE413D" w14:textId="1D8D8189" w:rsidR="00CC416D" w:rsidRPr="00AE580A" w:rsidRDefault="00A72A8C" w:rsidP="00EF4C92">
      <w:pPr>
        <w:pStyle w:val="ListParagraph"/>
        <w:numPr>
          <w:ilvl w:val="0"/>
          <w:numId w:val="7"/>
        </w:numPr>
      </w:pPr>
      <w:r w:rsidRPr="00AE580A">
        <w:lastRenderedPageBreak/>
        <w:t xml:space="preserve"> </w:t>
      </w:r>
      <w:r w:rsidR="00430F61" w:rsidRPr="00AE580A">
        <w:t xml:space="preserve">An implicit goal </w:t>
      </w:r>
      <w:r w:rsidR="00EF4C92" w:rsidRPr="00AE580A">
        <w:t xml:space="preserve">is </w:t>
      </w:r>
      <w:r w:rsidR="00430F61" w:rsidRPr="00AE580A">
        <w:t xml:space="preserve">gain increased energy efficiency using optimization of energy usage. </w:t>
      </w:r>
    </w:p>
    <w:p w14:paraId="524335D5" w14:textId="11C03E4F" w:rsidR="00CC416D" w:rsidRPr="00AE580A" w:rsidRDefault="00CC416D" w:rsidP="00CC416D">
      <w:pPr>
        <w:numPr>
          <w:ilvl w:val="12"/>
          <w:numId w:val="0"/>
        </w:numPr>
        <w:spacing w:line="480" w:lineRule="auto"/>
        <w:ind w:firstLine="720"/>
        <w:rPr>
          <w:rFonts w:ascii="Times New Roman" w:hAnsi="Times New Roman" w:cs="Times New Roman"/>
        </w:rPr>
      </w:pPr>
      <w:r w:rsidRPr="00AE580A">
        <w:rPr>
          <w:rFonts w:ascii="Times New Roman" w:hAnsi="Times New Roman" w:cs="Times New Roman"/>
        </w:rPr>
        <w:t>With these two goals in mind a breakdown of hardware and software</w:t>
      </w:r>
      <w:r w:rsidR="00EA3793" w:rsidRPr="00AE580A">
        <w:rPr>
          <w:rFonts w:ascii="Times New Roman" w:hAnsi="Times New Roman" w:cs="Times New Roman"/>
        </w:rPr>
        <w:t xml:space="preserve"> </w:t>
      </w:r>
      <w:r w:rsidRPr="00AE580A">
        <w:rPr>
          <w:rFonts w:ascii="Times New Roman" w:hAnsi="Times New Roman" w:cs="Times New Roman"/>
        </w:rPr>
        <w:t xml:space="preserve">requirements is needed to better understand the scope of the research </w:t>
      </w:r>
      <w:r w:rsidR="00EF4C92" w:rsidRPr="00AE580A">
        <w:rPr>
          <w:rFonts w:ascii="Times New Roman" w:hAnsi="Times New Roman" w:cs="Times New Roman"/>
        </w:rPr>
        <w:t>conducted</w:t>
      </w:r>
      <w:r w:rsidR="00EA3793" w:rsidRPr="00AE580A">
        <w:rPr>
          <w:rFonts w:ascii="Times New Roman" w:hAnsi="Times New Roman" w:cs="Times New Roman"/>
        </w:rPr>
        <w:t xml:space="preserve"> for the desired design platform. </w:t>
      </w:r>
    </w:p>
    <w:p w14:paraId="1E16466D" w14:textId="7B29D47A" w:rsidR="00EA3793" w:rsidRPr="00AE580A" w:rsidRDefault="00E37267" w:rsidP="00AE580A">
      <w:pPr>
        <w:pStyle w:val="Heading3"/>
      </w:pPr>
      <w:bookmarkStart w:id="23" w:name="_Toc111556495"/>
      <w:r w:rsidRPr="00AE580A">
        <w:t>Hardware</w:t>
      </w:r>
      <w:bookmarkEnd w:id="23"/>
    </w:p>
    <w:p w14:paraId="024854B0" w14:textId="249F746D" w:rsidR="00EC3425" w:rsidRPr="00AE580A" w:rsidRDefault="00EC3425" w:rsidP="00EF4C92">
      <w:pPr>
        <w:pStyle w:val="ListParagraph"/>
      </w:pPr>
      <w:r w:rsidRPr="00AE580A">
        <w:t>The physical controller will adjust operational parameters (e.g., shifting temperature setpoints and/or turning the refrigeration compressors on/off) by receiving and responding to remote commands. In addition, this controller will store refrigeration systems’ on/off status, internal temperature, and compressor cycles</w:t>
      </w:r>
      <w:r w:rsidR="00532AD1" w:rsidRPr="00AE580A">
        <w:t>.</w:t>
      </w:r>
    </w:p>
    <w:p w14:paraId="5798890E" w14:textId="47AAFCF2" w:rsidR="00EA3793" w:rsidRPr="00AE580A" w:rsidRDefault="009C304A" w:rsidP="00EF4C92">
      <w:pPr>
        <w:pStyle w:val="ListParagraph"/>
      </w:pPr>
      <w:r w:rsidRPr="00AE580A">
        <w:t>The hardware will directly receive OpenADR signals and respond to these signals.</w:t>
      </w:r>
    </w:p>
    <w:p w14:paraId="05B6A9E8" w14:textId="765E31E5" w:rsidR="009C304A" w:rsidRPr="00AE580A" w:rsidRDefault="009C304A" w:rsidP="00EF4C92">
      <w:pPr>
        <w:pStyle w:val="ListParagraph"/>
      </w:pPr>
      <w:r w:rsidRPr="00AE580A">
        <w:t>The needed components including</w:t>
      </w:r>
      <w:r w:rsidR="00715420" w:rsidRPr="00AE580A">
        <w:t xml:space="preserve"> </w:t>
      </w:r>
      <w:r w:rsidRPr="00AE580A">
        <w:t>refrigerator</w:t>
      </w:r>
      <w:r w:rsidR="00715420" w:rsidRPr="00AE580A">
        <w:t>(</w:t>
      </w:r>
      <w:r w:rsidRPr="00AE580A">
        <w:t>s</w:t>
      </w:r>
      <w:r w:rsidR="00715420" w:rsidRPr="00AE580A">
        <w:t>)</w:t>
      </w:r>
      <w:r w:rsidRPr="00AE580A">
        <w:t xml:space="preserve"> and software development toolkit(s) as well as a controller such as Particle Photon or Raspberry pi will be selected.</w:t>
      </w:r>
    </w:p>
    <w:p w14:paraId="11CEC68A" w14:textId="1E56E7F0" w:rsidR="00EA3793" w:rsidRPr="00AE580A" w:rsidRDefault="00E37267" w:rsidP="00AE580A">
      <w:pPr>
        <w:pStyle w:val="Heading3"/>
      </w:pPr>
      <w:bookmarkStart w:id="24" w:name="_Toc111556496"/>
      <w:r w:rsidRPr="00AE580A">
        <w:t>Software</w:t>
      </w:r>
      <w:bookmarkEnd w:id="24"/>
    </w:p>
    <w:p w14:paraId="79054B62" w14:textId="13F81348" w:rsidR="00EA3793" w:rsidRPr="00AE580A" w:rsidRDefault="00F760C7" w:rsidP="00EF4C92">
      <w:pPr>
        <w:pStyle w:val="ListParagraph"/>
      </w:pPr>
      <w:r w:rsidRPr="00AE580A">
        <w:rPr>
          <w:shd w:val="clear" w:color="auto" w:fill="FFFFFF"/>
          <w:lang w:eastAsia="zh-CN"/>
        </w:rPr>
        <w:t>The software developed will be hosted by the hardware controller</w:t>
      </w:r>
    </w:p>
    <w:p w14:paraId="124F6D7F" w14:textId="249D8E38" w:rsidR="00076BB1" w:rsidRPr="00AE580A" w:rsidRDefault="000645F9" w:rsidP="00EF4C92">
      <w:pPr>
        <w:pStyle w:val="ListParagraph"/>
      </w:pPr>
      <w:r w:rsidRPr="00AE580A">
        <w:t>The software will turn commands received wirelessly into control signals that in turn adjust each refrigerator’s operation.</w:t>
      </w:r>
    </w:p>
    <w:p w14:paraId="199BA281" w14:textId="697E5898" w:rsidR="00076BB1" w:rsidRPr="00AE580A" w:rsidRDefault="00DE2AA5" w:rsidP="00275609">
      <w:pPr>
        <w:pStyle w:val="Heading2"/>
        <w:numPr>
          <w:ilvl w:val="1"/>
          <w:numId w:val="7"/>
        </w:numPr>
        <w:spacing w:line="480" w:lineRule="auto"/>
      </w:pPr>
      <w:bookmarkStart w:id="25" w:name="_Toc111556497"/>
      <w:r w:rsidRPr="00AE580A">
        <w:lastRenderedPageBreak/>
        <w:t>Proposed Design platform</w:t>
      </w:r>
      <w:bookmarkEnd w:id="25"/>
    </w:p>
    <w:p w14:paraId="61507691" w14:textId="02439A94" w:rsidR="008346C8" w:rsidRPr="00AE580A" w:rsidRDefault="00275609" w:rsidP="00C95247">
      <w:pPr>
        <w:spacing w:line="480" w:lineRule="auto"/>
        <w:ind w:firstLine="720"/>
        <w:rPr>
          <w:rFonts w:ascii="Times New Roman" w:hAnsi="Times New Roman" w:cs="Times New Roman"/>
        </w:rPr>
      </w:pPr>
      <w:r w:rsidRPr="00AE580A">
        <w:rPr>
          <w:rFonts w:ascii="Times New Roman" w:hAnsi="Times New Roman" w:cs="Times New Roman"/>
        </w:rPr>
        <w:t>Given the open-ended nature of the design requirements the proposed design platform had</w:t>
      </w:r>
      <w:r w:rsidR="00F72E0C" w:rsidRPr="00AE580A">
        <w:rPr>
          <w:rFonts w:ascii="Times New Roman" w:hAnsi="Times New Roman" w:cs="Times New Roman"/>
        </w:rPr>
        <w:t xml:space="preserve"> significant</w:t>
      </w:r>
      <w:r w:rsidRPr="00AE580A">
        <w:rPr>
          <w:rFonts w:ascii="Times New Roman" w:hAnsi="Times New Roman" w:cs="Times New Roman"/>
        </w:rPr>
        <w:t xml:space="preserve"> potential for research topics. In the following section a breakdown of the initial platform will be given as well as the evolution of the </w:t>
      </w:r>
      <w:r w:rsidR="008346C8" w:rsidRPr="00AE580A">
        <w:rPr>
          <w:rFonts w:ascii="Times New Roman" w:hAnsi="Times New Roman" w:cs="Times New Roman"/>
        </w:rPr>
        <w:t>research to better match real world requirements. Due to the dynamic nature of research during the events of COVID-19 and for better flow for this thesis additional work done by colleagues will be included but marked distinctly.</w:t>
      </w:r>
      <w:r w:rsidR="00992D11" w:rsidRPr="00AE580A">
        <w:rPr>
          <w:rFonts w:ascii="Times New Roman" w:hAnsi="Times New Roman" w:cs="Times New Roman"/>
        </w:rPr>
        <w:t xml:space="preserve"> This will provide a more complete image for the design platform.</w:t>
      </w:r>
    </w:p>
    <w:p w14:paraId="219D6CAC" w14:textId="1242B9A2" w:rsidR="00430A5D" w:rsidRPr="00AE580A" w:rsidRDefault="00A40A57" w:rsidP="00AE580A">
      <w:pPr>
        <w:pStyle w:val="Heading3"/>
      </w:pPr>
      <w:bookmarkStart w:id="26" w:name="_Toc111556498"/>
      <w:r w:rsidRPr="00AE580A">
        <w:t>Initial design</w:t>
      </w:r>
      <w:bookmarkEnd w:id="26"/>
    </w:p>
    <w:p w14:paraId="0E0067B4" w14:textId="77777777" w:rsidR="00982890" w:rsidRPr="00AE580A" w:rsidRDefault="00430A5D" w:rsidP="00001090">
      <w:pPr>
        <w:spacing w:line="480" w:lineRule="auto"/>
        <w:ind w:firstLine="720"/>
        <w:rPr>
          <w:rFonts w:ascii="Times New Roman" w:hAnsi="Times New Roman" w:cs="Times New Roman"/>
        </w:rPr>
      </w:pPr>
      <w:r w:rsidRPr="00AE580A">
        <w:rPr>
          <w:rFonts w:ascii="Times New Roman" w:hAnsi="Times New Roman" w:cs="Times New Roman"/>
        </w:rPr>
        <w:t xml:space="preserve">The initial proposal for the design platform was comprised of three core components: development pc, website user interface, and the raspberry pi as depicted in </w:t>
      </w:r>
      <w:r w:rsidR="00F72E0C" w:rsidRPr="00AE580A">
        <w:rPr>
          <w:rFonts w:ascii="Times New Roman" w:hAnsi="Times New Roman" w:cs="Times New Roman"/>
        </w:rPr>
        <w:t>F</w:t>
      </w:r>
      <w:r w:rsidRPr="00AE580A">
        <w:rPr>
          <w:rFonts w:ascii="Times New Roman" w:hAnsi="Times New Roman" w:cs="Times New Roman"/>
        </w:rPr>
        <w:t xml:space="preserve">igure </w:t>
      </w:r>
      <w:r w:rsidR="00D11EF9" w:rsidRPr="00AE580A">
        <w:rPr>
          <w:rFonts w:ascii="Times New Roman" w:hAnsi="Times New Roman" w:cs="Times New Roman"/>
        </w:rPr>
        <w:t>2-1</w:t>
      </w:r>
      <w:r w:rsidRPr="00AE580A">
        <w:rPr>
          <w:rFonts w:ascii="Times New Roman" w:hAnsi="Times New Roman" w:cs="Times New Roman"/>
        </w:rPr>
        <w:t>. The development pc would contain</w:t>
      </w:r>
      <w:r w:rsidR="00570736" w:rsidRPr="00AE580A">
        <w:rPr>
          <w:rFonts w:ascii="Times New Roman" w:hAnsi="Times New Roman" w:cs="Times New Roman"/>
        </w:rPr>
        <w:t xml:space="preserve"> the control code</w:t>
      </w:r>
      <w:r w:rsidR="00F72E0C" w:rsidRPr="00AE580A">
        <w:rPr>
          <w:rFonts w:ascii="Times New Roman" w:hAnsi="Times New Roman" w:cs="Times New Roman"/>
        </w:rPr>
        <w:t>,</w:t>
      </w:r>
      <w:r w:rsidR="00570736" w:rsidRPr="00AE580A">
        <w:rPr>
          <w:rFonts w:ascii="Times New Roman" w:hAnsi="Times New Roman" w:cs="Times New Roman"/>
        </w:rPr>
        <w:t xml:space="preserve"> which in turn would drive the logic that enables intelligent control. The raspberry pi would communicate with the development PC through a</w:t>
      </w:r>
      <w:r w:rsidR="00001090" w:rsidRPr="00AE580A">
        <w:rPr>
          <w:rFonts w:ascii="Times New Roman" w:hAnsi="Times New Roman" w:cs="Times New Roman"/>
        </w:rPr>
        <w:t xml:space="preserve"> transmission control protocol</w:t>
      </w:r>
      <w:r w:rsidR="00570736" w:rsidRPr="00AE580A">
        <w:rPr>
          <w:rFonts w:ascii="Times New Roman" w:hAnsi="Times New Roman" w:cs="Times New Roman"/>
        </w:rPr>
        <w:t xml:space="preserve"> </w:t>
      </w:r>
      <w:r w:rsidR="00001090" w:rsidRPr="00AE580A">
        <w:rPr>
          <w:rFonts w:ascii="Times New Roman" w:hAnsi="Times New Roman" w:cs="Times New Roman"/>
        </w:rPr>
        <w:t>(</w:t>
      </w:r>
      <w:r w:rsidR="00570736" w:rsidRPr="00AE580A">
        <w:rPr>
          <w:rFonts w:ascii="Times New Roman" w:hAnsi="Times New Roman" w:cs="Times New Roman"/>
        </w:rPr>
        <w:t>TCP</w:t>
      </w:r>
      <w:r w:rsidR="00001090" w:rsidRPr="00AE580A">
        <w:rPr>
          <w:rFonts w:ascii="Times New Roman" w:hAnsi="Times New Roman" w:cs="Times New Roman"/>
        </w:rPr>
        <w:t>)</w:t>
      </w:r>
      <w:r w:rsidR="00570736" w:rsidRPr="00AE580A">
        <w:rPr>
          <w:rFonts w:ascii="Times New Roman" w:hAnsi="Times New Roman" w:cs="Times New Roman"/>
        </w:rPr>
        <w:t xml:space="preserve"> connection so that it may receive </w:t>
      </w:r>
      <w:r w:rsidR="00E94705" w:rsidRPr="00AE580A">
        <w:rPr>
          <w:rFonts w:ascii="Times New Roman" w:hAnsi="Times New Roman" w:cs="Times New Roman"/>
        </w:rPr>
        <w:t>the proper control signals.</w:t>
      </w:r>
      <w:r w:rsidR="00001090" w:rsidRPr="00AE580A">
        <w:rPr>
          <w:rFonts w:ascii="Times New Roman" w:hAnsi="Times New Roman" w:cs="Times New Roman"/>
        </w:rPr>
        <w:t xml:space="preserve"> The pi would then interpret these signals and drive a relay that controlled the compressor for the refrigeration unit.</w:t>
      </w:r>
      <w:r w:rsidR="00E94705" w:rsidRPr="00AE580A">
        <w:rPr>
          <w:rFonts w:ascii="Times New Roman" w:hAnsi="Times New Roman" w:cs="Times New Roman"/>
        </w:rPr>
        <w:t xml:space="preserve"> This forms the primary closed loop communication for the system. However, the last core for the system </w:t>
      </w:r>
    </w:p>
    <w:p w14:paraId="2B54C04B" w14:textId="77777777" w:rsidR="00982890" w:rsidRPr="00AE580A" w:rsidRDefault="00982890" w:rsidP="00982890">
      <w:pPr>
        <w:keepNext/>
        <w:rPr>
          <w:rFonts w:ascii="Times New Roman" w:hAnsi="Times New Roman" w:cs="Times New Roman"/>
        </w:rPr>
      </w:pPr>
      <w:r w:rsidRPr="00AE580A">
        <w:rPr>
          <w:rFonts w:ascii="Times New Roman" w:hAnsi="Times New Roman" w:cs="Times New Roman"/>
          <w:noProof/>
        </w:rPr>
        <w:lastRenderedPageBreak/>
        <w:drawing>
          <wp:inline distT="0" distB="0" distL="0" distR="0" wp14:anchorId="5A29BF55" wp14:editId="1821D7A7">
            <wp:extent cx="5433060" cy="1456991"/>
            <wp:effectExtent l="0" t="0" r="0" b="0"/>
            <wp:docPr id="39" name="Picture 3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Diagram&#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51030" cy="1461810"/>
                    </a:xfrm>
                    <a:prstGeom prst="rect">
                      <a:avLst/>
                    </a:prstGeom>
                  </pic:spPr>
                </pic:pic>
              </a:graphicData>
            </a:graphic>
          </wp:inline>
        </w:drawing>
      </w:r>
    </w:p>
    <w:p w14:paraId="6D61C0AE" w14:textId="77777777" w:rsidR="00982890" w:rsidRPr="00AE580A" w:rsidRDefault="00982890" w:rsidP="00982890">
      <w:pPr>
        <w:pStyle w:val="Caption"/>
        <w:rPr>
          <w:rFonts w:ascii="Times New Roman" w:hAnsi="Times New Roman" w:cs="Times New Roman"/>
        </w:rPr>
      </w:pPr>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Pr="00AE580A">
        <w:rPr>
          <w:rFonts w:ascii="Times New Roman" w:hAnsi="Times New Roman" w:cs="Times New Roman"/>
          <w:noProof/>
        </w:rPr>
        <w:t>2</w:t>
      </w:r>
      <w:r w:rsidRPr="00AE580A">
        <w:rPr>
          <w:rFonts w:ascii="Times New Roman" w:hAnsi="Times New Roman" w:cs="Times New Roman"/>
        </w:rPr>
        <w:fldChar w:fldCharType="end"/>
      </w:r>
      <w:r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Pr="00AE580A">
        <w:rPr>
          <w:rFonts w:ascii="Times New Roman" w:hAnsi="Times New Roman" w:cs="Times New Roman"/>
          <w:noProof/>
        </w:rPr>
        <w:t>1</w:t>
      </w:r>
      <w:r w:rsidRPr="00AE580A">
        <w:rPr>
          <w:rFonts w:ascii="Times New Roman" w:hAnsi="Times New Roman" w:cs="Times New Roman"/>
        </w:rPr>
        <w:fldChar w:fldCharType="end"/>
      </w:r>
      <w:r w:rsidRPr="00AE580A">
        <w:rPr>
          <w:rFonts w:ascii="Times New Roman" w:hAnsi="Times New Roman" w:cs="Times New Roman"/>
        </w:rPr>
        <w:t>: An illustration of the original design platform architecture.</w:t>
      </w:r>
    </w:p>
    <w:p w14:paraId="3C682B97" w14:textId="77777777" w:rsidR="00982890" w:rsidRPr="00AE580A" w:rsidRDefault="00982890">
      <w:pPr>
        <w:rPr>
          <w:rFonts w:ascii="Times New Roman" w:hAnsi="Times New Roman" w:cs="Times New Roman"/>
        </w:rPr>
      </w:pPr>
      <w:r w:rsidRPr="00AE580A">
        <w:rPr>
          <w:rFonts w:ascii="Times New Roman" w:hAnsi="Times New Roman" w:cs="Times New Roman"/>
        </w:rPr>
        <w:br w:type="page"/>
      </w:r>
    </w:p>
    <w:p w14:paraId="05F053C9" w14:textId="4914B12B" w:rsidR="00C463BD" w:rsidRPr="00AE580A" w:rsidRDefault="00E94705" w:rsidP="00CB3ADB">
      <w:pPr>
        <w:spacing w:line="480" w:lineRule="auto"/>
        <w:rPr>
          <w:rFonts w:ascii="Times New Roman" w:hAnsi="Times New Roman" w:cs="Times New Roman"/>
        </w:rPr>
      </w:pPr>
      <w:r w:rsidRPr="00AE580A">
        <w:rPr>
          <w:rFonts w:ascii="Times New Roman" w:hAnsi="Times New Roman" w:cs="Times New Roman"/>
        </w:rPr>
        <w:lastRenderedPageBreak/>
        <w:t>is the website</w:t>
      </w:r>
      <w:r w:rsidR="00F72E0C" w:rsidRPr="00AE580A">
        <w:rPr>
          <w:rFonts w:ascii="Times New Roman" w:hAnsi="Times New Roman" w:cs="Times New Roman"/>
        </w:rPr>
        <w:t xml:space="preserve"> user interface</w:t>
      </w:r>
      <w:r w:rsidRPr="00AE580A">
        <w:rPr>
          <w:rFonts w:ascii="Times New Roman" w:hAnsi="Times New Roman" w:cs="Times New Roman"/>
        </w:rPr>
        <w:t xml:space="preserve"> in</w:t>
      </w:r>
      <w:r w:rsidR="00CD0E33" w:rsidRPr="00AE580A">
        <w:rPr>
          <w:rFonts w:ascii="Times New Roman" w:hAnsi="Times New Roman" w:cs="Times New Roman"/>
        </w:rPr>
        <w:t xml:space="preserve"> which the end user to able to enable and customize ADR controls while monitoring their system. </w:t>
      </w:r>
      <w:r w:rsidR="00704E72" w:rsidRPr="00AE580A">
        <w:rPr>
          <w:rFonts w:ascii="Times New Roman" w:hAnsi="Times New Roman" w:cs="Times New Roman"/>
        </w:rPr>
        <w:t>In the following sections an in-depth description and explanation of each core is given.</w:t>
      </w:r>
    </w:p>
    <w:p w14:paraId="39DD8E92" w14:textId="77777777" w:rsidR="00436617" w:rsidRPr="00AE580A" w:rsidRDefault="00436617" w:rsidP="00001090">
      <w:pPr>
        <w:rPr>
          <w:rFonts w:ascii="Times New Roman" w:hAnsi="Times New Roman" w:cs="Times New Roman"/>
        </w:rPr>
      </w:pPr>
    </w:p>
    <w:p w14:paraId="58323B40" w14:textId="69174D7C" w:rsidR="00D5373A" w:rsidRPr="00AE580A" w:rsidRDefault="00F5280C" w:rsidP="00D5373A">
      <w:pPr>
        <w:spacing w:line="480" w:lineRule="auto"/>
        <w:rPr>
          <w:rFonts w:ascii="Times New Roman" w:hAnsi="Times New Roman" w:cs="Times New Roman"/>
          <w:u w:val="single"/>
        </w:rPr>
      </w:pPr>
      <w:r w:rsidRPr="00AE580A">
        <w:rPr>
          <w:rFonts w:ascii="Times New Roman" w:hAnsi="Times New Roman" w:cs="Times New Roman"/>
          <w:u w:val="single"/>
        </w:rPr>
        <w:t>Development PC</w:t>
      </w:r>
    </w:p>
    <w:p w14:paraId="3E047A78" w14:textId="23084FC5" w:rsidR="00992D11" w:rsidRPr="00AE580A" w:rsidRDefault="00992D11" w:rsidP="00D5373A">
      <w:pPr>
        <w:spacing w:line="480" w:lineRule="auto"/>
        <w:rPr>
          <w:rFonts w:ascii="Times New Roman" w:hAnsi="Times New Roman" w:cs="Times New Roman"/>
        </w:rPr>
      </w:pPr>
      <w:r w:rsidRPr="00AE580A">
        <w:rPr>
          <w:rFonts w:ascii="Times New Roman" w:hAnsi="Times New Roman" w:cs="Times New Roman"/>
        </w:rPr>
        <w:tab/>
        <w:t>The development PC is the main computational device for the platform. It serves two primary functions: data acquisition and intelligent control.</w:t>
      </w:r>
      <w:r w:rsidR="00004E78" w:rsidRPr="00AE580A">
        <w:rPr>
          <w:rFonts w:ascii="Times New Roman" w:hAnsi="Times New Roman" w:cs="Times New Roman"/>
        </w:rPr>
        <w:t xml:space="preserve"> </w:t>
      </w:r>
      <w:r w:rsidR="00A63163" w:rsidRPr="00AE580A">
        <w:rPr>
          <w:rFonts w:ascii="Times New Roman" w:hAnsi="Times New Roman" w:cs="Times New Roman"/>
        </w:rPr>
        <w:t>For</w:t>
      </w:r>
      <w:r w:rsidR="00004E78" w:rsidRPr="00AE580A">
        <w:rPr>
          <w:rFonts w:ascii="Times New Roman" w:hAnsi="Times New Roman" w:cs="Times New Roman"/>
        </w:rPr>
        <w:t xml:space="preserve"> data acquisition</w:t>
      </w:r>
      <w:r w:rsidR="00A63163" w:rsidRPr="00AE580A">
        <w:rPr>
          <w:rFonts w:ascii="Times New Roman" w:hAnsi="Times New Roman" w:cs="Times New Roman"/>
        </w:rPr>
        <w:t>,</w:t>
      </w:r>
      <w:r w:rsidR="00004E78" w:rsidRPr="00AE580A">
        <w:rPr>
          <w:rFonts w:ascii="Times New Roman" w:hAnsi="Times New Roman" w:cs="Times New Roman"/>
        </w:rPr>
        <w:t xml:space="preserve"> there are two essential sets of data that need to be monitored</w:t>
      </w:r>
      <w:r w:rsidR="00714BED" w:rsidRPr="00AE580A">
        <w:rPr>
          <w:rFonts w:ascii="Times New Roman" w:hAnsi="Times New Roman" w:cs="Times New Roman"/>
        </w:rPr>
        <w:t>: t</w:t>
      </w:r>
      <w:r w:rsidR="00004E78" w:rsidRPr="00AE580A">
        <w:rPr>
          <w:rFonts w:ascii="Times New Roman" w:hAnsi="Times New Roman" w:cs="Times New Roman"/>
        </w:rPr>
        <w:t xml:space="preserve">emperature and power consumption. Temperature </w:t>
      </w:r>
      <w:r w:rsidR="00714BED" w:rsidRPr="00AE580A">
        <w:rPr>
          <w:rFonts w:ascii="Times New Roman" w:hAnsi="Times New Roman" w:cs="Times New Roman"/>
        </w:rPr>
        <w:t>is</w:t>
      </w:r>
      <w:r w:rsidR="00004E78" w:rsidRPr="00AE580A">
        <w:rPr>
          <w:rFonts w:ascii="Times New Roman" w:hAnsi="Times New Roman" w:cs="Times New Roman"/>
        </w:rPr>
        <w:t xml:space="preserve"> the main benchmark for success as the refrigeration functionality must be maintained for proper utilization of ADR technology. </w:t>
      </w:r>
      <w:r w:rsidR="009A0618" w:rsidRPr="00AE580A">
        <w:rPr>
          <w:rFonts w:ascii="Times New Roman" w:hAnsi="Times New Roman" w:cs="Times New Roman"/>
        </w:rPr>
        <w:t>Temperature monitoring</w:t>
      </w:r>
      <w:r w:rsidR="009F6838" w:rsidRPr="00AE580A">
        <w:rPr>
          <w:rFonts w:ascii="Times New Roman" w:hAnsi="Times New Roman" w:cs="Times New Roman"/>
        </w:rPr>
        <w:t xml:space="preserve"> </w:t>
      </w:r>
      <w:r w:rsidR="009A0618" w:rsidRPr="00AE580A">
        <w:rPr>
          <w:rFonts w:ascii="Times New Roman" w:hAnsi="Times New Roman" w:cs="Times New Roman"/>
        </w:rPr>
        <w:t>is accomplished using</w:t>
      </w:r>
      <w:r w:rsidR="009F6838" w:rsidRPr="00AE580A">
        <w:rPr>
          <w:rFonts w:ascii="Times New Roman" w:hAnsi="Times New Roman" w:cs="Times New Roman"/>
        </w:rPr>
        <w:t xml:space="preserve"> thermal couples linked to a National Instruments (NI) data acquisition device (</w:t>
      </w:r>
      <w:proofErr w:type="spellStart"/>
      <w:r w:rsidR="009F6838" w:rsidRPr="00AE580A">
        <w:rPr>
          <w:rFonts w:ascii="Times New Roman" w:hAnsi="Times New Roman" w:cs="Times New Roman"/>
        </w:rPr>
        <w:t>DAQ</w:t>
      </w:r>
      <w:proofErr w:type="spellEnd"/>
      <w:r w:rsidR="009F6838" w:rsidRPr="00AE580A">
        <w:rPr>
          <w:rFonts w:ascii="Times New Roman" w:hAnsi="Times New Roman" w:cs="Times New Roman"/>
        </w:rPr>
        <w:t xml:space="preserve">). </w:t>
      </w:r>
      <w:r w:rsidR="00182239" w:rsidRPr="00AE580A">
        <w:rPr>
          <w:rFonts w:ascii="Times New Roman" w:hAnsi="Times New Roman" w:cs="Times New Roman"/>
        </w:rPr>
        <w:t xml:space="preserve">The thermal couples (TCs) measure the voltage difference between two metals, then by using </w:t>
      </w:r>
      <w:r w:rsidR="00A96C57" w:rsidRPr="00AE580A">
        <w:rPr>
          <w:rFonts w:ascii="Times New Roman" w:hAnsi="Times New Roman" w:cs="Times New Roman"/>
        </w:rPr>
        <w:t>a conversion</w:t>
      </w:r>
      <w:r w:rsidR="00182239" w:rsidRPr="00AE580A">
        <w:rPr>
          <w:rFonts w:ascii="Times New Roman" w:hAnsi="Times New Roman" w:cs="Times New Roman"/>
        </w:rPr>
        <w:t xml:space="preserve"> that difference </w:t>
      </w:r>
      <w:r w:rsidR="00A96C57" w:rsidRPr="00AE580A">
        <w:rPr>
          <w:rFonts w:ascii="Times New Roman" w:hAnsi="Times New Roman" w:cs="Times New Roman"/>
        </w:rPr>
        <w:t>is</w:t>
      </w:r>
      <w:r w:rsidR="00182239" w:rsidRPr="00AE580A">
        <w:rPr>
          <w:rFonts w:ascii="Times New Roman" w:hAnsi="Times New Roman" w:cs="Times New Roman"/>
        </w:rPr>
        <w:t xml:space="preserve"> </w:t>
      </w:r>
      <w:r w:rsidR="00A96C57" w:rsidRPr="00AE580A">
        <w:rPr>
          <w:rFonts w:ascii="Times New Roman" w:hAnsi="Times New Roman" w:cs="Times New Roman"/>
        </w:rPr>
        <w:t>given as a</w:t>
      </w:r>
      <w:r w:rsidR="00182239" w:rsidRPr="00AE580A">
        <w:rPr>
          <w:rFonts w:ascii="Times New Roman" w:hAnsi="Times New Roman" w:cs="Times New Roman"/>
        </w:rPr>
        <w:t xml:space="preserve"> temperature in degrees Celsius. </w:t>
      </w:r>
      <w:r w:rsidR="00DB2D20" w:rsidRPr="00AE580A">
        <w:rPr>
          <w:rFonts w:ascii="Times New Roman" w:hAnsi="Times New Roman" w:cs="Times New Roman"/>
        </w:rPr>
        <w:t xml:space="preserve">This information is then passed from the </w:t>
      </w:r>
      <w:proofErr w:type="spellStart"/>
      <w:r w:rsidR="00DB2D20" w:rsidRPr="00AE580A">
        <w:rPr>
          <w:rFonts w:ascii="Times New Roman" w:hAnsi="Times New Roman" w:cs="Times New Roman"/>
        </w:rPr>
        <w:t>DAQ</w:t>
      </w:r>
      <w:proofErr w:type="spellEnd"/>
      <w:r w:rsidR="00DB2D20" w:rsidRPr="00AE580A">
        <w:rPr>
          <w:rFonts w:ascii="Times New Roman" w:hAnsi="Times New Roman" w:cs="Times New Roman"/>
        </w:rPr>
        <w:t xml:space="preserve"> to the development PC. </w:t>
      </w:r>
    </w:p>
    <w:p w14:paraId="40169931" w14:textId="3AF9C699" w:rsidR="00163199" w:rsidRPr="00AE580A" w:rsidRDefault="00DB2D20" w:rsidP="00D5373A">
      <w:pPr>
        <w:spacing w:line="480" w:lineRule="auto"/>
        <w:rPr>
          <w:rFonts w:ascii="Times New Roman" w:hAnsi="Times New Roman" w:cs="Times New Roman"/>
        </w:rPr>
      </w:pPr>
      <w:r w:rsidRPr="00AE580A">
        <w:rPr>
          <w:rFonts w:ascii="Times New Roman" w:hAnsi="Times New Roman" w:cs="Times New Roman"/>
        </w:rPr>
        <w:tab/>
        <w:t>At this point</w:t>
      </w:r>
      <w:r w:rsidR="004D468F" w:rsidRPr="00AE580A">
        <w:rPr>
          <w:rFonts w:ascii="Times New Roman" w:hAnsi="Times New Roman" w:cs="Times New Roman"/>
        </w:rPr>
        <w:t>,</w:t>
      </w:r>
      <w:r w:rsidRPr="00AE580A">
        <w:rPr>
          <w:rFonts w:ascii="Times New Roman" w:hAnsi="Times New Roman" w:cs="Times New Roman"/>
        </w:rPr>
        <w:t xml:space="preserve"> </w:t>
      </w:r>
      <w:r w:rsidR="00237150" w:rsidRPr="00AE580A">
        <w:rPr>
          <w:rFonts w:ascii="Times New Roman" w:hAnsi="Times New Roman" w:cs="Times New Roman"/>
        </w:rPr>
        <w:t xml:space="preserve">the intelligent control </w:t>
      </w:r>
      <w:r w:rsidR="004D468F" w:rsidRPr="00AE580A">
        <w:rPr>
          <w:rFonts w:ascii="Times New Roman" w:hAnsi="Times New Roman" w:cs="Times New Roman"/>
        </w:rPr>
        <w:t>comes into play</w:t>
      </w:r>
      <w:r w:rsidR="00237150" w:rsidRPr="00AE580A">
        <w:rPr>
          <w:rFonts w:ascii="Times New Roman" w:hAnsi="Times New Roman" w:cs="Times New Roman"/>
        </w:rPr>
        <w:t>.</w:t>
      </w:r>
      <w:r w:rsidR="004D468F" w:rsidRPr="00AE580A">
        <w:rPr>
          <w:rFonts w:ascii="Times New Roman" w:hAnsi="Times New Roman" w:cs="Times New Roman"/>
        </w:rPr>
        <w:t xml:space="preserve"> T</w:t>
      </w:r>
      <w:r w:rsidR="00237150" w:rsidRPr="00AE580A">
        <w:rPr>
          <w:rFonts w:ascii="Times New Roman" w:hAnsi="Times New Roman" w:cs="Times New Roman"/>
        </w:rPr>
        <w:t xml:space="preserve">he development PC utilizes one program, LabVIEW, to receive, interpret, and communicate information. The temperature data is fed from the </w:t>
      </w:r>
      <w:proofErr w:type="spellStart"/>
      <w:r w:rsidR="00237150" w:rsidRPr="00AE580A">
        <w:rPr>
          <w:rFonts w:ascii="Times New Roman" w:hAnsi="Times New Roman" w:cs="Times New Roman"/>
        </w:rPr>
        <w:t>DAQ</w:t>
      </w:r>
      <w:proofErr w:type="spellEnd"/>
      <w:r w:rsidR="00237150" w:rsidRPr="00AE580A">
        <w:rPr>
          <w:rFonts w:ascii="Times New Roman" w:hAnsi="Times New Roman" w:cs="Times New Roman"/>
        </w:rPr>
        <w:t xml:space="preserve"> to this program which houses the primary control loop. There is a second control loop which is housed on the Raspberry Pi (R</w:t>
      </w:r>
      <w:r w:rsidR="00C31D15" w:rsidRPr="00AE580A">
        <w:rPr>
          <w:rFonts w:ascii="Times New Roman" w:hAnsi="Times New Roman" w:cs="Times New Roman"/>
        </w:rPr>
        <w:t>P</w:t>
      </w:r>
      <w:r w:rsidR="00237150" w:rsidRPr="00AE580A">
        <w:rPr>
          <w:rFonts w:ascii="Times New Roman" w:hAnsi="Times New Roman" w:cs="Times New Roman"/>
        </w:rPr>
        <w:t>i) which will be discussed in the following section.</w:t>
      </w:r>
      <w:r w:rsidR="00163199" w:rsidRPr="00AE580A">
        <w:rPr>
          <w:rFonts w:ascii="Times New Roman" w:hAnsi="Times New Roman" w:cs="Times New Roman"/>
        </w:rPr>
        <w:t xml:space="preserve"> </w:t>
      </w:r>
    </w:p>
    <w:p w14:paraId="3DA4A067" w14:textId="6C8173FC" w:rsidR="00C407E4" w:rsidRPr="00AE580A" w:rsidRDefault="00163199" w:rsidP="00D5373A">
      <w:pPr>
        <w:spacing w:line="480" w:lineRule="auto"/>
        <w:rPr>
          <w:rFonts w:ascii="Times New Roman" w:hAnsi="Times New Roman" w:cs="Times New Roman"/>
        </w:rPr>
      </w:pPr>
      <w:r w:rsidRPr="00AE580A">
        <w:rPr>
          <w:rFonts w:ascii="Times New Roman" w:hAnsi="Times New Roman" w:cs="Times New Roman"/>
        </w:rPr>
        <w:tab/>
        <w:t xml:space="preserve">The intelligent control for the refrigerator served </w:t>
      </w:r>
      <w:r w:rsidR="00192D53" w:rsidRPr="00AE580A">
        <w:rPr>
          <w:rFonts w:ascii="Times New Roman" w:hAnsi="Times New Roman" w:cs="Times New Roman"/>
        </w:rPr>
        <w:t>four</w:t>
      </w:r>
      <w:r w:rsidRPr="00AE580A">
        <w:rPr>
          <w:rFonts w:ascii="Times New Roman" w:hAnsi="Times New Roman" w:cs="Times New Roman"/>
        </w:rPr>
        <w:t xml:space="preserve"> functions: signal processing, dummy control, ADR control, and communication.</w:t>
      </w:r>
      <w:r w:rsidR="00001090" w:rsidRPr="00AE580A">
        <w:rPr>
          <w:rFonts w:ascii="Times New Roman" w:hAnsi="Times New Roman" w:cs="Times New Roman"/>
        </w:rPr>
        <w:t xml:space="preserve"> </w:t>
      </w:r>
      <w:r w:rsidR="001353E5" w:rsidRPr="00AE580A">
        <w:rPr>
          <w:rFonts w:ascii="Times New Roman" w:hAnsi="Times New Roman" w:cs="Times New Roman"/>
        </w:rPr>
        <w:t>In the first iteration of the project</w:t>
      </w:r>
      <w:r w:rsidR="00D26635" w:rsidRPr="00AE580A">
        <w:rPr>
          <w:rFonts w:ascii="Times New Roman" w:hAnsi="Times New Roman" w:cs="Times New Roman"/>
        </w:rPr>
        <w:t>,</w:t>
      </w:r>
      <w:r w:rsidR="001353E5" w:rsidRPr="00AE580A">
        <w:rPr>
          <w:rFonts w:ascii="Times New Roman" w:hAnsi="Times New Roman" w:cs="Times New Roman"/>
        </w:rPr>
        <w:t xml:space="preserve"> signal processing</w:t>
      </w:r>
      <w:r w:rsidR="009800E3" w:rsidRPr="00AE580A">
        <w:rPr>
          <w:rFonts w:ascii="Times New Roman" w:hAnsi="Times New Roman" w:cs="Times New Roman"/>
        </w:rPr>
        <w:t xml:space="preserve"> as well as</w:t>
      </w:r>
      <w:r w:rsidR="001353E5" w:rsidRPr="00AE580A">
        <w:rPr>
          <w:rFonts w:ascii="Times New Roman" w:hAnsi="Times New Roman" w:cs="Times New Roman"/>
        </w:rPr>
        <w:t xml:space="preserve"> both dummy </w:t>
      </w:r>
      <w:r w:rsidR="009800E3" w:rsidRPr="00AE580A">
        <w:rPr>
          <w:rFonts w:ascii="Times New Roman" w:hAnsi="Times New Roman" w:cs="Times New Roman"/>
        </w:rPr>
        <w:t xml:space="preserve">and </w:t>
      </w:r>
      <w:r w:rsidR="001353E5" w:rsidRPr="00AE580A">
        <w:rPr>
          <w:rFonts w:ascii="Times New Roman" w:hAnsi="Times New Roman" w:cs="Times New Roman"/>
        </w:rPr>
        <w:t xml:space="preserve">ADR control were developed by </w:t>
      </w:r>
      <w:r w:rsidR="001353E5" w:rsidRPr="00AE580A">
        <w:rPr>
          <w:rFonts w:ascii="Times New Roman" w:hAnsi="Times New Roman" w:cs="Times New Roman"/>
        </w:rPr>
        <w:lastRenderedPageBreak/>
        <w:t>Vince Wilson. Thusly the specific details regarding those loops will be omitted. However, it is important to</w:t>
      </w:r>
      <w:r w:rsidR="00606866" w:rsidRPr="00AE580A">
        <w:rPr>
          <w:rFonts w:ascii="Times New Roman" w:hAnsi="Times New Roman" w:cs="Times New Roman"/>
        </w:rPr>
        <w:t xml:space="preserve"> comprehensively</w:t>
      </w:r>
      <w:r w:rsidR="001353E5" w:rsidRPr="00AE580A">
        <w:rPr>
          <w:rFonts w:ascii="Times New Roman" w:hAnsi="Times New Roman" w:cs="Times New Roman"/>
        </w:rPr>
        <w:t xml:space="preserve"> understand what is happening for better understanding of the work that was done. </w:t>
      </w:r>
    </w:p>
    <w:p w14:paraId="7EFB6E1A" w14:textId="23871774" w:rsidR="00DB2D20" w:rsidRPr="00AE580A" w:rsidRDefault="001353E5" w:rsidP="00C407E4">
      <w:pPr>
        <w:spacing w:line="480" w:lineRule="auto"/>
        <w:ind w:firstLine="720"/>
        <w:rPr>
          <w:rFonts w:ascii="Times New Roman" w:hAnsi="Times New Roman" w:cs="Times New Roman"/>
        </w:rPr>
      </w:pPr>
      <w:r w:rsidRPr="00AE580A">
        <w:rPr>
          <w:rFonts w:ascii="Times New Roman" w:hAnsi="Times New Roman" w:cs="Times New Roman"/>
        </w:rPr>
        <w:t xml:space="preserve">The signal processing </w:t>
      </w:r>
      <w:r w:rsidR="0064581B" w:rsidRPr="00AE580A">
        <w:rPr>
          <w:rFonts w:ascii="Times New Roman" w:hAnsi="Times New Roman" w:cs="Times New Roman"/>
        </w:rPr>
        <w:t>is where the openADR extensible markup language (XML) file was parsed for pricing data, event start time, and event duration.</w:t>
      </w:r>
      <w:r w:rsidR="00C407E4" w:rsidRPr="00AE580A">
        <w:rPr>
          <w:rFonts w:ascii="Times New Roman" w:hAnsi="Times New Roman" w:cs="Times New Roman"/>
        </w:rPr>
        <w:t xml:space="preserve"> This is also the step in which the temperature data from </w:t>
      </w:r>
      <w:proofErr w:type="spellStart"/>
      <w:r w:rsidR="00C407E4" w:rsidRPr="00AE580A">
        <w:rPr>
          <w:rFonts w:ascii="Times New Roman" w:hAnsi="Times New Roman" w:cs="Times New Roman"/>
        </w:rPr>
        <w:t>DAQ</w:t>
      </w:r>
      <w:proofErr w:type="spellEnd"/>
      <w:r w:rsidR="00C407E4" w:rsidRPr="00AE580A">
        <w:rPr>
          <w:rFonts w:ascii="Times New Roman" w:hAnsi="Times New Roman" w:cs="Times New Roman"/>
        </w:rPr>
        <w:t xml:space="preserve"> was passed into the program. From here both the XML signals and temperature signals would be passed to the control code which contained two modes: dummy control and ADR control. </w:t>
      </w:r>
    </w:p>
    <w:p w14:paraId="537EF6C4" w14:textId="06A6CB22" w:rsidR="008C24D0" w:rsidRPr="00AE580A" w:rsidRDefault="009800E3" w:rsidP="00C407E4">
      <w:pPr>
        <w:spacing w:line="480" w:lineRule="auto"/>
        <w:ind w:firstLine="720"/>
        <w:rPr>
          <w:rFonts w:ascii="Times New Roman" w:hAnsi="Times New Roman" w:cs="Times New Roman"/>
        </w:rPr>
      </w:pPr>
      <w:r w:rsidRPr="00AE580A">
        <w:rPr>
          <w:rFonts w:ascii="Times New Roman" w:hAnsi="Times New Roman" w:cs="Times New Roman"/>
        </w:rPr>
        <w:t>For dummy control the refrigerator would operate as normal with the only difference being that the analogy circuit, that drove the compressor</w:t>
      </w:r>
      <w:r w:rsidR="00606866" w:rsidRPr="00AE580A">
        <w:rPr>
          <w:rFonts w:ascii="Times New Roman" w:hAnsi="Times New Roman" w:cs="Times New Roman"/>
        </w:rPr>
        <w:t>’s</w:t>
      </w:r>
      <w:r w:rsidRPr="00AE580A">
        <w:rPr>
          <w:rFonts w:ascii="Times New Roman" w:hAnsi="Times New Roman" w:cs="Times New Roman"/>
        </w:rPr>
        <w:t>, being replaced with a relay that is driven by the control code. Given a minimum and maximum operating setpoint the refrigerator would stay within these boundary conditions with the addition of a small dead band that would prevent stop/start at the boundaries</w:t>
      </w:r>
      <w:r w:rsidR="00606866" w:rsidRPr="00AE580A">
        <w:rPr>
          <w:rFonts w:ascii="Times New Roman" w:hAnsi="Times New Roman" w:cs="Times New Roman"/>
        </w:rPr>
        <w:t>,</w:t>
      </w:r>
      <w:r w:rsidRPr="00AE580A">
        <w:rPr>
          <w:rFonts w:ascii="Times New Roman" w:hAnsi="Times New Roman" w:cs="Times New Roman"/>
        </w:rPr>
        <w:t xml:space="preserve"> </w:t>
      </w:r>
      <w:r w:rsidR="00606866" w:rsidRPr="00AE580A">
        <w:rPr>
          <w:rFonts w:ascii="Times New Roman" w:hAnsi="Times New Roman" w:cs="Times New Roman"/>
        </w:rPr>
        <w:t>e</w:t>
      </w:r>
      <w:r w:rsidR="00D26635" w:rsidRPr="00AE580A">
        <w:rPr>
          <w:rFonts w:ascii="Times New Roman" w:hAnsi="Times New Roman" w:cs="Times New Roman"/>
        </w:rPr>
        <w:t xml:space="preserve">ssentially replacing the analogy functionality of the refrigerator with a digital replacement. </w:t>
      </w:r>
    </w:p>
    <w:p w14:paraId="0469BB4F" w14:textId="05F1E204" w:rsidR="00192D53" w:rsidRPr="00AE580A" w:rsidRDefault="009800E3" w:rsidP="00192D53">
      <w:pPr>
        <w:spacing w:line="480" w:lineRule="auto"/>
        <w:ind w:firstLine="720"/>
        <w:rPr>
          <w:rFonts w:ascii="Times New Roman" w:hAnsi="Times New Roman" w:cs="Times New Roman"/>
        </w:rPr>
      </w:pPr>
      <w:r w:rsidRPr="00AE580A">
        <w:rPr>
          <w:rFonts w:ascii="Times New Roman" w:hAnsi="Times New Roman" w:cs="Times New Roman"/>
        </w:rPr>
        <w:t>The ADR control would operate very similarly to dummy control</w:t>
      </w:r>
      <w:r w:rsidR="008C24D0" w:rsidRPr="00AE580A">
        <w:rPr>
          <w:rFonts w:ascii="Times New Roman" w:hAnsi="Times New Roman" w:cs="Times New Roman"/>
        </w:rPr>
        <w:t xml:space="preserve"> during normal hours of operation</w:t>
      </w:r>
      <w:r w:rsidRPr="00AE580A">
        <w:rPr>
          <w:rFonts w:ascii="Times New Roman" w:hAnsi="Times New Roman" w:cs="Times New Roman"/>
        </w:rPr>
        <w:t>.</w:t>
      </w:r>
      <w:r w:rsidR="008C24D0" w:rsidRPr="00AE580A">
        <w:rPr>
          <w:rFonts w:ascii="Times New Roman" w:hAnsi="Times New Roman" w:cs="Times New Roman"/>
        </w:rPr>
        <w:t xml:space="preserve"> However,</w:t>
      </w:r>
      <w:r w:rsidRPr="00AE580A">
        <w:rPr>
          <w:rFonts w:ascii="Times New Roman" w:hAnsi="Times New Roman" w:cs="Times New Roman"/>
        </w:rPr>
        <w:t xml:space="preserve"> </w:t>
      </w:r>
      <w:r w:rsidR="008C24D0" w:rsidRPr="00AE580A">
        <w:rPr>
          <w:rFonts w:ascii="Times New Roman" w:hAnsi="Times New Roman" w:cs="Times New Roman"/>
        </w:rPr>
        <w:t>the primary use</w:t>
      </w:r>
      <w:r w:rsidRPr="00AE580A">
        <w:rPr>
          <w:rFonts w:ascii="Times New Roman" w:hAnsi="Times New Roman" w:cs="Times New Roman"/>
        </w:rPr>
        <w:t xml:space="preserve"> of the ADR control was </w:t>
      </w:r>
      <w:r w:rsidR="00EF12B2" w:rsidRPr="00AE580A">
        <w:rPr>
          <w:rFonts w:ascii="Times New Roman" w:hAnsi="Times New Roman" w:cs="Times New Roman"/>
        </w:rPr>
        <w:t>to</w:t>
      </w:r>
      <w:r w:rsidRPr="00AE580A">
        <w:rPr>
          <w:rFonts w:ascii="Times New Roman" w:hAnsi="Times New Roman" w:cs="Times New Roman"/>
        </w:rPr>
        <w:t xml:space="preserve"> incorporate </w:t>
      </w:r>
      <w:r w:rsidR="008C24D0" w:rsidRPr="00AE580A">
        <w:rPr>
          <w:rFonts w:ascii="Times New Roman" w:hAnsi="Times New Roman" w:cs="Times New Roman"/>
        </w:rPr>
        <w:t xml:space="preserve">a pre-cooling function before ADR events. This function was the focus of ADR application for this </w:t>
      </w:r>
      <w:r w:rsidR="00192D53" w:rsidRPr="00AE580A">
        <w:rPr>
          <w:rFonts w:ascii="Times New Roman" w:hAnsi="Times New Roman" w:cs="Times New Roman"/>
        </w:rPr>
        <w:t xml:space="preserve">thesis and will be discussed in greater detail after the brief overview of </w:t>
      </w:r>
      <w:r w:rsidR="00EF12B2" w:rsidRPr="00AE580A">
        <w:rPr>
          <w:rFonts w:ascii="Times New Roman" w:hAnsi="Times New Roman" w:cs="Times New Roman"/>
        </w:rPr>
        <w:t xml:space="preserve">the </w:t>
      </w:r>
      <w:r w:rsidR="00192D53" w:rsidRPr="00AE580A">
        <w:rPr>
          <w:rFonts w:ascii="Times New Roman" w:hAnsi="Times New Roman" w:cs="Times New Roman"/>
        </w:rPr>
        <w:t xml:space="preserve">four functions of the control code. </w:t>
      </w:r>
    </w:p>
    <w:p w14:paraId="5186ED27" w14:textId="3B71A992" w:rsidR="00D26635" w:rsidRPr="00AE580A" w:rsidRDefault="00D26635" w:rsidP="00192D53">
      <w:pPr>
        <w:spacing w:line="480" w:lineRule="auto"/>
        <w:ind w:firstLine="720"/>
        <w:rPr>
          <w:rFonts w:ascii="Times New Roman" w:hAnsi="Times New Roman" w:cs="Times New Roman"/>
        </w:rPr>
      </w:pPr>
      <w:r w:rsidRPr="00AE580A">
        <w:rPr>
          <w:rFonts w:ascii="Times New Roman" w:hAnsi="Times New Roman" w:cs="Times New Roman"/>
        </w:rPr>
        <w:t>Lastly, the communication between the development PC and the R</w:t>
      </w:r>
      <w:r w:rsidR="00C31D15" w:rsidRPr="00AE580A">
        <w:rPr>
          <w:rFonts w:ascii="Times New Roman" w:hAnsi="Times New Roman" w:cs="Times New Roman"/>
        </w:rPr>
        <w:t>P</w:t>
      </w:r>
      <w:r w:rsidRPr="00AE580A">
        <w:rPr>
          <w:rFonts w:ascii="Times New Roman" w:hAnsi="Times New Roman" w:cs="Times New Roman"/>
        </w:rPr>
        <w:t xml:space="preserve">i would be handled. This communication function was achieved, as previously stated, with a TCP </w:t>
      </w:r>
      <w:r w:rsidR="00D929B2" w:rsidRPr="00AE580A">
        <w:rPr>
          <w:rFonts w:ascii="Times New Roman" w:hAnsi="Times New Roman" w:cs="Times New Roman"/>
        </w:rPr>
        <w:t xml:space="preserve">connection between the two devices. LabVIEW had a program which allowed for the </w:t>
      </w:r>
      <w:r w:rsidR="00D929B2" w:rsidRPr="00AE580A">
        <w:rPr>
          <w:rFonts w:ascii="Times New Roman" w:hAnsi="Times New Roman" w:cs="Times New Roman"/>
        </w:rPr>
        <w:lastRenderedPageBreak/>
        <w:t xml:space="preserve">remote deployment of LabVIEW code from the one device to another. However, this connection was primitive and could only deploy the program while </w:t>
      </w:r>
      <w:proofErr w:type="gramStart"/>
      <w:r w:rsidR="00EF12B2" w:rsidRPr="00AE580A">
        <w:rPr>
          <w:rFonts w:ascii="Times New Roman" w:hAnsi="Times New Roman" w:cs="Times New Roman"/>
        </w:rPr>
        <w:t>it</w:t>
      </w:r>
      <w:proofErr w:type="gramEnd"/>
      <w:r w:rsidR="00EF12B2" w:rsidRPr="00AE580A">
        <w:rPr>
          <w:rFonts w:ascii="Times New Roman" w:hAnsi="Times New Roman" w:cs="Times New Roman"/>
        </w:rPr>
        <w:t xml:space="preserve"> self’s</w:t>
      </w:r>
      <w:r w:rsidR="00D929B2" w:rsidRPr="00AE580A">
        <w:rPr>
          <w:rFonts w:ascii="Times New Roman" w:hAnsi="Times New Roman" w:cs="Times New Roman"/>
        </w:rPr>
        <w:t xml:space="preserve"> not being able to send and receive signals. Therefore, two programs would need to be developed</w:t>
      </w:r>
      <w:r w:rsidR="00327BBE" w:rsidRPr="00AE580A">
        <w:rPr>
          <w:rFonts w:ascii="Times New Roman" w:hAnsi="Times New Roman" w:cs="Times New Roman"/>
        </w:rPr>
        <w:t>:</w:t>
      </w:r>
      <w:r w:rsidR="00D929B2" w:rsidRPr="00AE580A">
        <w:rPr>
          <w:rFonts w:ascii="Times New Roman" w:hAnsi="Times New Roman" w:cs="Times New Roman"/>
        </w:rPr>
        <w:t xml:space="preserve"> </w:t>
      </w:r>
      <w:r w:rsidR="00FF6258" w:rsidRPr="00AE580A">
        <w:rPr>
          <w:rFonts w:ascii="Times New Roman" w:hAnsi="Times New Roman" w:cs="Times New Roman"/>
        </w:rPr>
        <w:t>Server-side</w:t>
      </w:r>
      <w:r w:rsidR="00D929B2" w:rsidRPr="00AE580A">
        <w:rPr>
          <w:rFonts w:ascii="Times New Roman" w:hAnsi="Times New Roman" w:cs="Times New Roman"/>
        </w:rPr>
        <w:t xml:space="preserve"> TCP connection and Client</w:t>
      </w:r>
      <w:r w:rsidR="00FF6258" w:rsidRPr="00AE580A">
        <w:rPr>
          <w:rFonts w:ascii="Times New Roman" w:hAnsi="Times New Roman" w:cs="Times New Roman"/>
        </w:rPr>
        <w:t>-</w:t>
      </w:r>
      <w:r w:rsidR="00D929B2" w:rsidRPr="00AE580A">
        <w:rPr>
          <w:rFonts w:ascii="Times New Roman" w:hAnsi="Times New Roman" w:cs="Times New Roman"/>
        </w:rPr>
        <w:t xml:space="preserve">side TCP connection. </w:t>
      </w:r>
      <w:r w:rsidR="00FF6258" w:rsidRPr="00AE580A">
        <w:rPr>
          <w:rFonts w:ascii="Times New Roman" w:hAnsi="Times New Roman" w:cs="Times New Roman"/>
        </w:rPr>
        <w:t>The server-side TCP connection would create a listening function at the end of the control loop</w:t>
      </w:r>
      <w:r w:rsidR="00327BBE" w:rsidRPr="00AE580A">
        <w:rPr>
          <w:rFonts w:ascii="Times New Roman" w:hAnsi="Times New Roman" w:cs="Times New Roman"/>
        </w:rPr>
        <w:t>;</w:t>
      </w:r>
      <w:r w:rsidR="00FF6258" w:rsidRPr="00AE580A">
        <w:rPr>
          <w:rFonts w:ascii="Times New Roman" w:hAnsi="Times New Roman" w:cs="Times New Roman"/>
        </w:rPr>
        <w:t xml:space="preserve"> </w:t>
      </w:r>
      <w:r w:rsidR="00327BBE" w:rsidRPr="00AE580A">
        <w:rPr>
          <w:rFonts w:ascii="Times New Roman" w:hAnsi="Times New Roman" w:cs="Times New Roman"/>
        </w:rPr>
        <w:t>t</w:t>
      </w:r>
      <w:r w:rsidR="00FF6258" w:rsidRPr="00AE580A">
        <w:rPr>
          <w:rFonts w:ascii="Times New Roman" w:hAnsi="Times New Roman" w:cs="Times New Roman"/>
        </w:rPr>
        <w:t>his would listen for any programs trying to connect to the server specified at the internet protocol address (IP). The client-side</w:t>
      </w:r>
      <w:r w:rsidR="00327BBE" w:rsidRPr="00AE580A">
        <w:rPr>
          <w:rFonts w:ascii="Times New Roman" w:hAnsi="Times New Roman" w:cs="Times New Roman"/>
        </w:rPr>
        <w:t xml:space="preserve"> program</w:t>
      </w:r>
      <w:r w:rsidR="00FF6258" w:rsidRPr="00AE580A">
        <w:rPr>
          <w:rFonts w:ascii="Times New Roman" w:hAnsi="Times New Roman" w:cs="Times New Roman"/>
        </w:rPr>
        <w:t xml:space="preserve"> would be remotely deployed to the R</w:t>
      </w:r>
      <w:r w:rsidR="00C31D15" w:rsidRPr="00AE580A">
        <w:rPr>
          <w:rFonts w:ascii="Times New Roman" w:hAnsi="Times New Roman" w:cs="Times New Roman"/>
        </w:rPr>
        <w:t>P</w:t>
      </w:r>
      <w:r w:rsidR="00FF6258" w:rsidRPr="00AE580A">
        <w:rPr>
          <w:rFonts w:ascii="Times New Roman" w:hAnsi="Times New Roman" w:cs="Times New Roman"/>
        </w:rPr>
        <w:t>i and would query the server for a signal response</w:t>
      </w:r>
      <w:r w:rsidR="00327BBE" w:rsidRPr="00AE580A">
        <w:rPr>
          <w:rFonts w:ascii="Times New Roman" w:hAnsi="Times New Roman" w:cs="Times New Roman"/>
        </w:rPr>
        <w:t>; t</w:t>
      </w:r>
      <w:r w:rsidR="00415C9F" w:rsidRPr="00AE580A">
        <w:rPr>
          <w:rFonts w:ascii="Times New Roman" w:hAnsi="Times New Roman" w:cs="Times New Roman"/>
        </w:rPr>
        <w:t>his would then tie the devices together.</w:t>
      </w:r>
      <w:r w:rsidR="00FF6258" w:rsidRPr="00AE580A">
        <w:rPr>
          <w:rFonts w:ascii="Times New Roman" w:hAnsi="Times New Roman" w:cs="Times New Roman"/>
        </w:rPr>
        <w:t xml:space="preserve"> In this case once the computation was done during </w:t>
      </w:r>
      <w:r w:rsidR="00327BBE" w:rsidRPr="00AE580A">
        <w:rPr>
          <w:rFonts w:ascii="Times New Roman" w:hAnsi="Times New Roman" w:cs="Times New Roman"/>
        </w:rPr>
        <w:t>either</w:t>
      </w:r>
      <w:r w:rsidR="00FF6258" w:rsidRPr="00AE580A">
        <w:rPr>
          <w:rFonts w:ascii="Times New Roman" w:hAnsi="Times New Roman" w:cs="Times New Roman"/>
        </w:rPr>
        <w:t xml:space="preserve"> dummy control or the ADR control</w:t>
      </w:r>
      <w:r w:rsidR="00415C9F" w:rsidRPr="00AE580A">
        <w:rPr>
          <w:rFonts w:ascii="Times New Roman" w:hAnsi="Times New Roman" w:cs="Times New Roman"/>
        </w:rPr>
        <w:t xml:space="preserve"> stage</w:t>
      </w:r>
      <w:r w:rsidR="00327BBE" w:rsidRPr="00AE580A">
        <w:rPr>
          <w:rFonts w:ascii="Times New Roman" w:hAnsi="Times New Roman" w:cs="Times New Roman"/>
        </w:rPr>
        <w:t>,</w:t>
      </w:r>
      <w:r w:rsidR="00FF6258" w:rsidRPr="00AE580A">
        <w:rPr>
          <w:rFonts w:ascii="Times New Roman" w:hAnsi="Times New Roman" w:cs="Times New Roman"/>
        </w:rPr>
        <w:t xml:space="preserve"> a simple Boolean</w:t>
      </w:r>
      <w:r w:rsidR="00327BBE" w:rsidRPr="00AE580A">
        <w:rPr>
          <w:rFonts w:ascii="Times New Roman" w:hAnsi="Times New Roman" w:cs="Times New Roman"/>
        </w:rPr>
        <w:t xml:space="preserve"> </w:t>
      </w:r>
      <w:r w:rsidR="00AF22A8" w:rsidRPr="00AE580A">
        <w:rPr>
          <w:rFonts w:ascii="Times New Roman" w:hAnsi="Times New Roman" w:cs="Times New Roman"/>
        </w:rPr>
        <w:t>command would</w:t>
      </w:r>
      <w:r w:rsidR="00FF6258" w:rsidRPr="00AE580A">
        <w:rPr>
          <w:rFonts w:ascii="Times New Roman" w:hAnsi="Times New Roman" w:cs="Times New Roman"/>
        </w:rPr>
        <w:t xml:space="preserve"> be passed to the R</w:t>
      </w:r>
      <w:r w:rsidR="00C31D15" w:rsidRPr="00AE580A">
        <w:rPr>
          <w:rFonts w:ascii="Times New Roman" w:hAnsi="Times New Roman" w:cs="Times New Roman"/>
        </w:rPr>
        <w:t>P</w:t>
      </w:r>
      <w:r w:rsidR="00FF6258" w:rsidRPr="00AE580A">
        <w:rPr>
          <w:rFonts w:ascii="Times New Roman" w:hAnsi="Times New Roman" w:cs="Times New Roman"/>
        </w:rPr>
        <w:t>i</w:t>
      </w:r>
      <w:r w:rsidR="00415C9F" w:rsidRPr="00AE580A">
        <w:rPr>
          <w:rFonts w:ascii="Times New Roman" w:hAnsi="Times New Roman" w:cs="Times New Roman"/>
        </w:rPr>
        <w:t xml:space="preserve"> for use in the secondary control loop.</w:t>
      </w:r>
    </w:p>
    <w:p w14:paraId="1080068A" w14:textId="1E8C95E1" w:rsidR="00415C9F" w:rsidRPr="00AE580A" w:rsidRDefault="0034186F" w:rsidP="00192D53">
      <w:pPr>
        <w:spacing w:line="480" w:lineRule="auto"/>
        <w:ind w:firstLine="720"/>
        <w:rPr>
          <w:rFonts w:ascii="Times New Roman" w:hAnsi="Times New Roman" w:cs="Times New Roman"/>
        </w:rPr>
      </w:pPr>
      <w:r w:rsidRPr="00AE580A">
        <w:rPr>
          <w:rFonts w:ascii="Times New Roman" w:hAnsi="Times New Roman" w:cs="Times New Roman"/>
        </w:rPr>
        <w:t xml:space="preserve">As previously mentioned, there were two sets of data being collected temperature and power consumption. The former was directly incorporated into the control code as it was necessary for refrigeration functionality. The power consumption was tracked using a wattmeter only during times of experimentation. This data was saved on the device and then used to compare the results from the different sets of experiments. </w:t>
      </w:r>
    </w:p>
    <w:p w14:paraId="09A8DA4E" w14:textId="4A56D8D3" w:rsidR="008151CA" w:rsidRPr="00AE580A" w:rsidRDefault="0034186F" w:rsidP="008667BA">
      <w:pPr>
        <w:spacing w:line="480" w:lineRule="auto"/>
        <w:ind w:firstLine="720"/>
        <w:rPr>
          <w:rFonts w:ascii="Times New Roman" w:hAnsi="Times New Roman" w:cs="Times New Roman"/>
        </w:rPr>
      </w:pPr>
      <w:r w:rsidRPr="00AE580A">
        <w:rPr>
          <w:rFonts w:ascii="Times New Roman" w:hAnsi="Times New Roman" w:cs="Times New Roman"/>
        </w:rPr>
        <w:t xml:space="preserve">The primary ADR function was created on the idea of load shifting in which the load during times of </w:t>
      </w:r>
      <w:r w:rsidR="00423B65" w:rsidRPr="00AE580A">
        <w:rPr>
          <w:rFonts w:ascii="Times New Roman" w:hAnsi="Times New Roman" w:cs="Times New Roman"/>
        </w:rPr>
        <w:t>high-priced</w:t>
      </w:r>
      <w:r w:rsidRPr="00AE580A">
        <w:rPr>
          <w:rFonts w:ascii="Times New Roman" w:hAnsi="Times New Roman" w:cs="Times New Roman"/>
        </w:rPr>
        <w:t xml:space="preserve"> electricity is shut off and moved to a time of lower pricing. </w:t>
      </w:r>
      <w:r w:rsidR="00423B65" w:rsidRPr="00AE580A">
        <w:rPr>
          <w:rFonts w:ascii="Times New Roman" w:hAnsi="Times New Roman" w:cs="Times New Roman"/>
        </w:rPr>
        <w:t>Th</w:t>
      </w:r>
      <w:r w:rsidR="006106D1" w:rsidRPr="00AE580A">
        <w:rPr>
          <w:rFonts w:ascii="Times New Roman" w:hAnsi="Times New Roman" w:cs="Times New Roman"/>
        </w:rPr>
        <w:t>e concept</w:t>
      </w:r>
      <w:r w:rsidR="00423B65" w:rsidRPr="00AE580A">
        <w:rPr>
          <w:rFonts w:ascii="Times New Roman" w:hAnsi="Times New Roman" w:cs="Times New Roman"/>
        </w:rPr>
        <w:t xml:space="preserve"> pre-cooling was developed</w:t>
      </w:r>
      <w:r w:rsidR="006106D1" w:rsidRPr="00AE580A">
        <w:rPr>
          <w:rFonts w:ascii="Times New Roman" w:hAnsi="Times New Roman" w:cs="Times New Roman"/>
        </w:rPr>
        <w:t xml:space="preserve"> from this step</w:t>
      </w:r>
      <w:r w:rsidR="00423B65" w:rsidRPr="00AE580A">
        <w:rPr>
          <w:rFonts w:ascii="Times New Roman" w:hAnsi="Times New Roman" w:cs="Times New Roman"/>
        </w:rPr>
        <w:t xml:space="preserve">. By knowing the schedule of DR events, either time-of-use or critical-peak-pricing, the control code can calculate how long and how cooled the </w:t>
      </w:r>
      <w:r w:rsidR="006106D1" w:rsidRPr="00AE580A">
        <w:rPr>
          <w:rFonts w:ascii="Times New Roman" w:hAnsi="Times New Roman" w:cs="Times New Roman"/>
        </w:rPr>
        <w:t>refrigerator</w:t>
      </w:r>
      <w:r w:rsidR="00423B65" w:rsidRPr="00AE580A">
        <w:rPr>
          <w:rFonts w:ascii="Times New Roman" w:hAnsi="Times New Roman" w:cs="Times New Roman"/>
        </w:rPr>
        <w:t xml:space="preserve"> will need to be to ride through the event</w:t>
      </w:r>
      <w:r w:rsidR="006106D1" w:rsidRPr="00AE580A">
        <w:rPr>
          <w:rFonts w:ascii="Times New Roman" w:hAnsi="Times New Roman" w:cs="Times New Roman"/>
        </w:rPr>
        <w:t>, allowing</w:t>
      </w:r>
      <w:r w:rsidR="00645688" w:rsidRPr="00AE580A">
        <w:rPr>
          <w:rFonts w:ascii="Times New Roman" w:hAnsi="Times New Roman" w:cs="Times New Roman"/>
        </w:rPr>
        <w:t>.</w:t>
      </w:r>
      <w:r w:rsidR="006106D1" w:rsidRPr="00AE580A">
        <w:rPr>
          <w:rFonts w:ascii="Times New Roman" w:hAnsi="Times New Roman" w:cs="Times New Roman"/>
        </w:rPr>
        <w:t xml:space="preserve"> </w:t>
      </w:r>
      <w:r w:rsidR="00423B65" w:rsidRPr="00AE580A">
        <w:rPr>
          <w:rFonts w:ascii="Times New Roman" w:hAnsi="Times New Roman" w:cs="Times New Roman"/>
        </w:rPr>
        <w:t xml:space="preserve"> This allows for the fridge to be off during the time of the event while still </w:t>
      </w:r>
      <w:r w:rsidR="00423B65" w:rsidRPr="00AE580A">
        <w:rPr>
          <w:rFonts w:ascii="Times New Roman" w:hAnsi="Times New Roman" w:cs="Times New Roman"/>
        </w:rPr>
        <w:lastRenderedPageBreak/>
        <w:t xml:space="preserve">being able to maintain the quality of the food. </w:t>
      </w:r>
      <w:r w:rsidR="008151CA" w:rsidRPr="00AE580A">
        <w:rPr>
          <w:rFonts w:ascii="Times New Roman" w:hAnsi="Times New Roman" w:cs="Times New Roman"/>
        </w:rPr>
        <w:t xml:space="preserve">This process was </w:t>
      </w:r>
      <w:r w:rsidR="00AF22A8" w:rsidRPr="00AE580A">
        <w:rPr>
          <w:rFonts w:ascii="Times New Roman" w:hAnsi="Times New Roman" w:cs="Times New Roman"/>
        </w:rPr>
        <w:t>affected</w:t>
      </w:r>
      <w:r w:rsidR="008151CA" w:rsidRPr="00AE580A">
        <w:rPr>
          <w:rFonts w:ascii="Times New Roman" w:hAnsi="Times New Roman" w:cs="Times New Roman"/>
        </w:rPr>
        <w:t xml:space="preserve"> using an interpolation model </w:t>
      </w:r>
      <w:r w:rsidR="008667BA" w:rsidRPr="00AE580A">
        <w:rPr>
          <w:rFonts w:ascii="Times New Roman" w:hAnsi="Times New Roman" w:cs="Times New Roman"/>
        </w:rPr>
        <w:t>replacement for the</w:t>
      </w:r>
      <w:r w:rsidR="008151CA" w:rsidRPr="00AE580A">
        <w:rPr>
          <w:rFonts w:ascii="Times New Roman" w:hAnsi="Times New Roman" w:cs="Times New Roman"/>
        </w:rPr>
        <w:t xml:space="preserve"> thermodynamics of the refrigerator. </w:t>
      </w:r>
      <w:r w:rsidR="009849C9" w:rsidRPr="00AE580A">
        <w:rPr>
          <w:rFonts w:ascii="Times New Roman" w:hAnsi="Times New Roman" w:cs="Times New Roman"/>
        </w:rPr>
        <w:t xml:space="preserve">A real thermodynamic model was forgone as LabVIEW was unable to handle the differential nature of thermodynamics. The interpolation was modeled using experiments </w:t>
      </w:r>
      <w:r w:rsidR="00645688" w:rsidRPr="00AE580A">
        <w:rPr>
          <w:rFonts w:ascii="Times New Roman" w:hAnsi="Times New Roman" w:cs="Times New Roman"/>
        </w:rPr>
        <w:t>detailed</w:t>
      </w:r>
      <w:r w:rsidR="009849C9" w:rsidRPr="00AE580A">
        <w:rPr>
          <w:rFonts w:ascii="Times New Roman" w:hAnsi="Times New Roman" w:cs="Times New Roman"/>
        </w:rPr>
        <w:t xml:space="preserve"> </w:t>
      </w:r>
      <w:r w:rsidR="00645688" w:rsidRPr="00AE580A">
        <w:rPr>
          <w:rFonts w:ascii="Times New Roman" w:hAnsi="Times New Roman" w:cs="Times New Roman"/>
        </w:rPr>
        <w:t>C</w:t>
      </w:r>
      <w:r w:rsidR="009849C9" w:rsidRPr="00AE580A">
        <w:rPr>
          <w:rFonts w:ascii="Times New Roman" w:hAnsi="Times New Roman" w:cs="Times New Roman"/>
        </w:rPr>
        <w:t>hapter 3 of this thesis</w:t>
      </w:r>
      <w:r w:rsidR="00B35F8D" w:rsidRPr="00AE580A">
        <w:rPr>
          <w:rFonts w:ascii="Times New Roman" w:hAnsi="Times New Roman" w:cs="Times New Roman"/>
        </w:rPr>
        <w:t xml:space="preserve"> and</w:t>
      </w:r>
      <w:r w:rsidR="009849C9" w:rsidRPr="00AE580A">
        <w:rPr>
          <w:rFonts w:ascii="Times New Roman" w:hAnsi="Times New Roman" w:cs="Times New Roman"/>
        </w:rPr>
        <w:t xml:space="preserve"> results and methodologies will be discussed further there. While the interpolation and pre-cooling are relatively simple concepts</w:t>
      </w:r>
      <w:r w:rsidR="008667BA" w:rsidRPr="00AE580A">
        <w:rPr>
          <w:rFonts w:ascii="Times New Roman" w:hAnsi="Times New Roman" w:cs="Times New Roman"/>
        </w:rPr>
        <w:t>,</w:t>
      </w:r>
      <w:r w:rsidR="009849C9" w:rsidRPr="00AE580A">
        <w:rPr>
          <w:rFonts w:ascii="Times New Roman" w:hAnsi="Times New Roman" w:cs="Times New Roman"/>
        </w:rPr>
        <w:t xml:space="preserve"> understanding them is critical to</w:t>
      </w:r>
      <w:r w:rsidR="00B35F8D" w:rsidRPr="00AE580A">
        <w:rPr>
          <w:rFonts w:ascii="Times New Roman" w:hAnsi="Times New Roman" w:cs="Times New Roman"/>
        </w:rPr>
        <w:t xml:space="preserve"> perception as</w:t>
      </w:r>
      <w:r w:rsidR="007A142C" w:rsidRPr="00AE580A">
        <w:rPr>
          <w:rFonts w:ascii="Times New Roman" w:hAnsi="Times New Roman" w:cs="Times New Roman"/>
        </w:rPr>
        <w:t xml:space="preserve"> how the control code was </w:t>
      </w:r>
      <w:r w:rsidR="008667BA" w:rsidRPr="00AE580A">
        <w:rPr>
          <w:rFonts w:ascii="Times New Roman" w:hAnsi="Times New Roman" w:cs="Times New Roman"/>
        </w:rPr>
        <w:t>developed and how is operates in the contexts of this thesis.</w:t>
      </w:r>
    </w:p>
    <w:p w14:paraId="0695D674" w14:textId="4C651C94" w:rsidR="00F5280C" w:rsidRPr="00AE580A" w:rsidRDefault="00F5280C" w:rsidP="00D5373A">
      <w:pPr>
        <w:spacing w:line="480" w:lineRule="auto"/>
        <w:rPr>
          <w:rFonts w:ascii="Times New Roman" w:hAnsi="Times New Roman" w:cs="Times New Roman"/>
          <w:u w:val="single"/>
        </w:rPr>
      </w:pPr>
      <w:r w:rsidRPr="00AE580A">
        <w:rPr>
          <w:rFonts w:ascii="Times New Roman" w:hAnsi="Times New Roman" w:cs="Times New Roman"/>
          <w:u w:val="single"/>
        </w:rPr>
        <w:t>Raspberry Pi</w:t>
      </w:r>
    </w:p>
    <w:p w14:paraId="07C1B71B" w14:textId="30FDDEC9" w:rsidR="00077727" w:rsidRPr="00AE580A" w:rsidRDefault="00E91225" w:rsidP="009D40EA">
      <w:pPr>
        <w:spacing w:line="480" w:lineRule="auto"/>
        <w:ind w:firstLine="720"/>
        <w:rPr>
          <w:rFonts w:ascii="Times New Roman" w:hAnsi="Times New Roman" w:cs="Times New Roman"/>
        </w:rPr>
      </w:pPr>
      <w:r w:rsidRPr="00AE580A">
        <w:rPr>
          <w:rFonts w:ascii="Times New Roman" w:hAnsi="Times New Roman" w:cs="Times New Roman"/>
        </w:rPr>
        <w:t>The R</w:t>
      </w:r>
      <w:r w:rsidR="000E1065" w:rsidRPr="00AE580A">
        <w:rPr>
          <w:rFonts w:ascii="Times New Roman" w:hAnsi="Times New Roman" w:cs="Times New Roman"/>
        </w:rPr>
        <w:t>P</w:t>
      </w:r>
      <w:r w:rsidRPr="00AE580A">
        <w:rPr>
          <w:rFonts w:ascii="Times New Roman" w:hAnsi="Times New Roman" w:cs="Times New Roman"/>
        </w:rPr>
        <w:t xml:space="preserve">i </w:t>
      </w:r>
      <w:r w:rsidR="0008324D" w:rsidRPr="00AE580A">
        <w:rPr>
          <w:rFonts w:ascii="Times New Roman" w:hAnsi="Times New Roman" w:cs="Times New Roman"/>
        </w:rPr>
        <w:t xml:space="preserve">for the design platform </w:t>
      </w:r>
      <w:r w:rsidR="00A925F3" w:rsidRPr="00AE580A">
        <w:rPr>
          <w:rFonts w:ascii="Times New Roman" w:hAnsi="Times New Roman" w:cs="Times New Roman"/>
        </w:rPr>
        <w:t xml:space="preserve">served to </w:t>
      </w:r>
      <w:r w:rsidR="0008324D" w:rsidRPr="00AE580A">
        <w:rPr>
          <w:rFonts w:ascii="Times New Roman" w:hAnsi="Times New Roman" w:cs="Times New Roman"/>
        </w:rPr>
        <w:t>drive the relay that controlled the compressor. For this task</w:t>
      </w:r>
      <w:r w:rsidR="00C5100B" w:rsidRPr="00AE580A">
        <w:rPr>
          <w:rFonts w:ascii="Times New Roman" w:hAnsi="Times New Roman" w:cs="Times New Roman"/>
        </w:rPr>
        <w:t xml:space="preserve">, </w:t>
      </w:r>
      <w:r w:rsidR="0008324D" w:rsidRPr="00AE580A">
        <w:rPr>
          <w:rFonts w:ascii="Times New Roman" w:hAnsi="Times New Roman" w:cs="Times New Roman"/>
        </w:rPr>
        <w:t>a Boolean</w:t>
      </w:r>
      <w:r w:rsidR="00C5100B" w:rsidRPr="00AE580A">
        <w:rPr>
          <w:rFonts w:ascii="Times New Roman" w:hAnsi="Times New Roman" w:cs="Times New Roman"/>
        </w:rPr>
        <w:t xml:space="preserve"> command</w:t>
      </w:r>
      <w:r w:rsidR="0008324D" w:rsidRPr="00AE580A">
        <w:rPr>
          <w:rFonts w:ascii="Times New Roman" w:hAnsi="Times New Roman" w:cs="Times New Roman"/>
        </w:rPr>
        <w:t xml:space="preserve"> would be sent to the secondary control loop</w:t>
      </w:r>
      <w:r w:rsidR="0074456B" w:rsidRPr="00AE580A">
        <w:rPr>
          <w:rFonts w:ascii="Times New Roman" w:hAnsi="Times New Roman" w:cs="Times New Roman"/>
        </w:rPr>
        <w:t>,</w:t>
      </w:r>
      <w:r w:rsidR="0008324D" w:rsidRPr="00AE580A">
        <w:rPr>
          <w:rFonts w:ascii="Times New Roman" w:hAnsi="Times New Roman" w:cs="Times New Roman"/>
        </w:rPr>
        <w:t xml:space="preserve"> which was also known as the driver code.</w:t>
      </w:r>
      <w:r w:rsidR="00032C2D" w:rsidRPr="00AE580A">
        <w:rPr>
          <w:rFonts w:ascii="Times New Roman" w:hAnsi="Times New Roman" w:cs="Times New Roman"/>
        </w:rPr>
        <w:t xml:space="preserve"> This code was </w:t>
      </w:r>
      <w:r w:rsidR="00C5100B" w:rsidRPr="00AE580A">
        <w:rPr>
          <w:rFonts w:ascii="Times New Roman" w:hAnsi="Times New Roman" w:cs="Times New Roman"/>
        </w:rPr>
        <w:t>composed</w:t>
      </w:r>
      <w:r w:rsidR="00032C2D" w:rsidRPr="00AE580A">
        <w:rPr>
          <w:rFonts w:ascii="Times New Roman" w:hAnsi="Times New Roman" w:cs="Times New Roman"/>
        </w:rPr>
        <w:t xml:space="preserve"> in </w:t>
      </w:r>
      <w:r w:rsidR="0074456B" w:rsidRPr="00AE580A">
        <w:rPr>
          <w:rFonts w:ascii="Times New Roman" w:hAnsi="Times New Roman" w:cs="Times New Roman"/>
        </w:rPr>
        <w:t>P</w:t>
      </w:r>
      <w:r w:rsidR="00032C2D" w:rsidRPr="00AE580A">
        <w:rPr>
          <w:rFonts w:ascii="Times New Roman" w:hAnsi="Times New Roman" w:cs="Times New Roman"/>
        </w:rPr>
        <w:t xml:space="preserve">ython and kept separate from the LabVIEW </w:t>
      </w:r>
      <w:r w:rsidR="00E01707" w:rsidRPr="00AE580A">
        <w:rPr>
          <w:rFonts w:ascii="Times New Roman" w:hAnsi="Times New Roman" w:cs="Times New Roman"/>
        </w:rPr>
        <w:t>program, that remotely targeted the pi for the purposes of fault protection</w:t>
      </w:r>
      <w:r w:rsidR="001A14CB" w:rsidRPr="00AE580A">
        <w:rPr>
          <w:rFonts w:ascii="Times New Roman" w:hAnsi="Times New Roman" w:cs="Times New Roman"/>
        </w:rPr>
        <w:t>;</w:t>
      </w:r>
      <w:r w:rsidR="00E01707" w:rsidRPr="00AE580A">
        <w:rPr>
          <w:rFonts w:ascii="Times New Roman" w:hAnsi="Times New Roman" w:cs="Times New Roman"/>
        </w:rPr>
        <w:t xml:space="preserve"> </w:t>
      </w:r>
      <w:r w:rsidR="001A14CB" w:rsidRPr="00AE580A">
        <w:rPr>
          <w:rFonts w:ascii="Times New Roman" w:hAnsi="Times New Roman" w:cs="Times New Roman"/>
        </w:rPr>
        <w:t>t</w:t>
      </w:r>
      <w:r w:rsidR="00E01707" w:rsidRPr="00AE580A">
        <w:rPr>
          <w:rFonts w:ascii="Times New Roman" w:hAnsi="Times New Roman" w:cs="Times New Roman"/>
        </w:rPr>
        <w:t>his will be discussed in greater detail under the research evolution section</w:t>
      </w:r>
      <w:r w:rsidR="001A14CB" w:rsidRPr="00AE580A">
        <w:rPr>
          <w:rFonts w:ascii="Times New Roman" w:hAnsi="Times New Roman" w:cs="Times New Roman"/>
        </w:rPr>
        <w:t xml:space="preserve"> below</w:t>
      </w:r>
      <w:r w:rsidR="00E01707" w:rsidRPr="00AE580A">
        <w:rPr>
          <w:rFonts w:ascii="Times New Roman" w:hAnsi="Times New Roman" w:cs="Times New Roman"/>
        </w:rPr>
        <w:t xml:space="preserve">. </w:t>
      </w:r>
      <w:r w:rsidR="0008324D" w:rsidRPr="00AE580A">
        <w:rPr>
          <w:rFonts w:ascii="Times New Roman" w:hAnsi="Times New Roman" w:cs="Times New Roman"/>
        </w:rPr>
        <w:t xml:space="preserve"> Th</w:t>
      </w:r>
      <w:r w:rsidR="00E01707" w:rsidRPr="00AE580A">
        <w:rPr>
          <w:rFonts w:ascii="Times New Roman" w:hAnsi="Times New Roman" w:cs="Times New Roman"/>
        </w:rPr>
        <w:t>e driver</w:t>
      </w:r>
      <w:r w:rsidR="0008324D" w:rsidRPr="00AE580A">
        <w:rPr>
          <w:rFonts w:ascii="Times New Roman" w:hAnsi="Times New Roman" w:cs="Times New Roman"/>
        </w:rPr>
        <w:t xml:space="preserve"> code would</w:t>
      </w:r>
      <w:r w:rsidR="00E01707" w:rsidRPr="00AE580A">
        <w:rPr>
          <w:rFonts w:ascii="Times New Roman" w:hAnsi="Times New Roman" w:cs="Times New Roman"/>
        </w:rPr>
        <w:t xml:space="preserve"> then</w:t>
      </w:r>
      <w:r w:rsidR="0008324D" w:rsidRPr="00AE580A">
        <w:rPr>
          <w:rFonts w:ascii="Times New Roman" w:hAnsi="Times New Roman" w:cs="Times New Roman"/>
        </w:rPr>
        <w:t xml:space="preserve"> receive the Boolean </w:t>
      </w:r>
      <w:r w:rsidR="001A14CB" w:rsidRPr="00AE580A">
        <w:rPr>
          <w:rFonts w:ascii="Times New Roman" w:hAnsi="Times New Roman" w:cs="Times New Roman"/>
        </w:rPr>
        <w:t xml:space="preserve">command </w:t>
      </w:r>
      <w:r w:rsidR="0008324D" w:rsidRPr="00AE580A">
        <w:rPr>
          <w:rFonts w:ascii="Times New Roman" w:hAnsi="Times New Roman" w:cs="Times New Roman"/>
        </w:rPr>
        <w:t>from the development PC utilizing the remotely deployed LabVIEW program. The</w:t>
      </w:r>
      <w:r w:rsidR="00E01707" w:rsidRPr="00AE580A">
        <w:rPr>
          <w:rFonts w:ascii="Times New Roman" w:hAnsi="Times New Roman" w:cs="Times New Roman"/>
        </w:rPr>
        <w:t xml:space="preserve"> LabVIEW</w:t>
      </w:r>
      <w:r w:rsidR="0008324D" w:rsidRPr="00AE580A">
        <w:rPr>
          <w:rFonts w:ascii="Times New Roman" w:hAnsi="Times New Roman" w:cs="Times New Roman"/>
        </w:rPr>
        <w:t xml:space="preserve"> program would write to a file which was constantly checked by the driver code</w:t>
      </w:r>
      <w:r w:rsidR="00E01707" w:rsidRPr="00AE580A">
        <w:rPr>
          <w:rFonts w:ascii="Times New Roman" w:hAnsi="Times New Roman" w:cs="Times New Roman"/>
        </w:rPr>
        <w:t xml:space="preserve"> which is how the communication between the two programs was </w:t>
      </w:r>
      <w:r w:rsidR="000E1065" w:rsidRPr="00AE580A">
        <w:rPr>
          <w:rFonts w:ascii="Times New Roman" w:hAnsi="Times New Roman" w:cs="Times New Roman"/>
        </w:rPr>
        <w:t>handled.</w:t>
      </w:r>
      <w:r w:rsidR="00791906" w:rsidRPr="00AE580A">
        <w:rPr>
          <w:rFonts w:ascii="Times New Roman" w:hAnsi="Times New Roman" w:cs="Times New Roman"/>
        </w:rPr>
        <w:t xml:space="preserve"> The driver code would then signal for the </w:t>
      </w:r>
      <w:r w:rsidR="00C30E50" w:rsidRPr="00AE580A">
        <w:rPr>
          <w:rFonts w:ascii="Times New Roman" w:hAnsi="Times New Roman" w:cs="Times New Roman"/>
        </w:rPr>
        <w:t>general-purpose</w:t>
      </w:r>
      <w:r w:rsidR="00791906" w:rsidRPr="00AE580A">
        <w:rPr>
          <w:rFonts w:ascii="Times New Roman" w:hAnsi="Times New Roman" w:cs="Times New Roman"/>
        </w:rPr>
        <w:t xml:space="preserve"> input/output (GPIO) pins to write the pin to</w:t>
      </w:r>
      <w:r w:rsidR="00804DF5" w:rsidRPr="00AE580A">
        <w:rPr>
          <w:rFonts w:ascii="Times New Roman" w:hAnsi="Times New Roman" w:cs="Times New Roman"/>
        </w:rPr>
        <w:t xml:space="preserve"> either</w:t>
      </w:r>
      <w:r w:rsidR="00791906" w:rsidRPr="00AE580A">
        <w:rPr>
          <w:rFonts w:ascii="Times New Roman" w:hAnsi="Times New Roman" w:cs="Times New Roman"/>
        </w:rPr>
        <w:t xml:space="preserve"> be high or low </w:t>
      </w:r>
      <w:r w:rsidR="00804DF5" w:rsidRPr="00AE580A">
        <w:rPr>
          <w:rFonts w:ascii="Times New Roman" w:hAnsi="Times New Roman" w:cs="Times New Roman"/>
        </w:rPr>
        <w:t xml:space="preserve">depending upon </w:t>
      </w:r>
      <w:r w:rsidR="00791906" w:rsidRPr="00AE580A">
        <w:rPr>
          <w:rFonts w:ascii="Times New Roman" w:hAnsi="Times New Roman" w:cs="Times New Roman"/>
        </w:rPr>
        <w:t>the state that the refrigerator was desired to be in</w:t>
      </w:r>
      <w:r w:rsidR="00AB6E3B" w:rsidRPr="00AE580A">
        <w:rPr>
          <w:rFonts w:ascii="Times New Roman" w:hAnsi="Times New Roman" w:cs="Times New Roman"/>
        </w:rPr>
        <w:t>.</w:t>
      </w:r>
      <w:r w:rsidR="00791906" w:rsidRPr="00AE580A">
        <w:rPr>
          <w:rFonts w:ascii="Times New Roman" w:hAnsi="Times New Roman" w:cs="Times New Roman"/>
        </w:rPr>
        <w:t xml:space="preserve"> </w:t>
      </w:r>
      <w:r w:rsidR="00AB6E3B" w:rsidRPr="00AE580A">
        <w:rPr>
          <w:rFonts w:ascii="Times New Roman" w:hAnsi="Times New Roman" w:cs="Times New Roman"/>
        </w:rPr>
        <w:t>H</w:t>
      </w:r>
      <w:r w:rsidR="00791906" w:rsidRPr="00AE580A">
        <w:rPr>
          <w:rFonts w:ascii="Times New Roman" w:hAnsi="Times New Roman" w:cs="Times New Roman"/>
        </w:rPr>
        <w:t xml:space="preserve">igh for </w:t>
      </w:r>
      <w:r w:rsidR="00DA1E09" w:rsidRPr="00AE580A">
        <w:rPr>
          <w:rFonts w:ascii="Times New Roman" w:hAnsi="Times New Roman" w:cs="Times New Roman"/>
        </w:rPr>
        <w:t>“ON”</w:t>
      </w:r>
      <w:r w:rsidR="00791906" w:rsidRPr="00AE580A">
        <w:rPr>
          <w:rFonts w:ascii="Times New Roman" w:hAnsi="Times New Roman" w:cs="Times New Roman"/>
        </w:rPr>
        <w:t xml:space="preserve"> </w:t>
      </w:r>
      <w:r w:rsidR="00DA1E09" w:rsidRPr="00AE580A">
        <w:rPr>
          <w:rFonts w:ascii="Times New Roman" w:hAnsi="Times New Roman" w:cs="Times New Roman"/>
        </w:rPr>
        <w:t xml:space="preserve">and </w:t>
      </w:r>
      <w:r w:rsidR="00791906" w:rsidRPr="00AE580A">
        <w:rPr>
          <w:rFonts w:ascii="Times New Roman" w:hAnsi="Times New Roman" w:cs="Times New Roman"/>
        </w:rPr>
        <w:t xml:space="preserve">low for </w:t>
      </w:r>
      <w:r w:rsidR="00DA1E09" w:rsidRPr="00AE580A">
        <w:rPr>
          <w:rFonts w:ascii="Times New Roman" w:hAnsi="Times New Roman" w:cs="Times New Roman"/>
        </w:rPr>
        <w:t>“OFF”</w:t>
      </w:r>
      <w:r w:rsidR="00791906" w:rsidRPr="00AE580A">
        <w:rPr>
          <w:rFonts w:ascii="Times New Roman" w:hAnsi="Times New Roman" w:cs="Times New Roman"/>
        </w:rPr>
        <w:t>.</w:t>
      </w:r>
      <w:r w:rsidR="00C30E50" w:rsidRPr="00AE580A">
        <w:rPr>
          <w:rFonts w:ascii="Times New Roman" w:hAnsi="Times New Roman" w:cs="Times New Roman"/>
        </w:rPr>
        <w:t xml:space="preserve"> This</w:t>
      </w:r>
      <w:r w:rsidR="00DA1E09" w:rsidRPr="00AE580A">
        <w:rPr>
          <w:rFonts w:ascii="Times New Roman" w:hAnsi="Times New Roman" w:cs="Times New Roman"/>
        </w:rPr>
        <w:t xml:space="preserve"> pin setting</w:t>
      </w:r>
      <w:r w:rsidR="00C30E50" w:rsidRPr="00AE580A">
        <w:rPr>
          <w:rFonts w:ascii="Times New Roman" w:hAnsi="Times New Roman" w:cs="Times New Roman"/>
        </w:rPr>
        <w:t xml:space="preserve"> would then either drive the relay to be on</w:t>
      </w:r>
      <w:r w:rsidR="009D40EA" w:rsidRPr="00AE580A">
        <w:rPr>
          <w:rFonts w:ascii="Times New Roman" w:hAnsi="Times New Roman" w:cs="Times New Roman"/>
        </w:rPr>
        <w:t>,</w:t>
      </w:r>
      <w:r w:rsidR="00C30E50" w:rsidRPr="00AE580A">
        <w:rPr>
          <w:rFonts w:ascii="Times New Roman" w:hAnsi="Times New Roman" w:cs="Times New Roman"/>
        </w:rPr>
        <w:t xml:space="preserve"> which would complete the circuit and thus turn </w:t>
      </w:r>
      <w:r w:rsidR="00AB6E3B" w:rsidRPr="00AE580A">
        <w:rPr>
          <w:rFonts w:ascii="Times New Roman" w:hAnsi="Times New Roman" w:cs="Times New Roman"/>
        </w:rPr>
        <w:t xml:space="preserve">the </w:t>
      </w:r>
      <w:r w:rsidR="00C30E50" w:rsidRPr="00AE580A">
        <w:rPr>
          <w:rFonts w:ascii="Times New Roman" w:hAnsi="Times New Roman" w:cs="Times New Roman"/>
        </w:rPr>
        <w:t>compressor</w:t>
      </w:r>
      <w:r w:rsidR="00AB6E3B" w:rsidRPr="00AE580A">
        <w:rPr>
          <w:rFonts w:ascii="Times New Roman" w:hAnsi="Times New Roman" w:cs="Times New Roman"/>
        </w:rPr>
        <w:t xml:space="preserve"> on</w:t>
      </w:r>
      <w:r w:rsidR="009D40EA" w:rsidRPr="00AE580A">
        <w:rPr>
          <w:rFonts w:ascii="Times New Roman" w:hAnsi="Times New Roman" w:cs="Times New Roman"/>
        </w:rPr>
        <w:t>, o</w:t>
      </w:r>
      <w:r w:rsidR="00AB6E3B" w:rsidRPr="00AE580A">
        <w:rPr>
          <w:rFonts w:ascii="Times New Roman" w:hAnsi="Times New Roman" w:cs="Times New Roman"/>
        </w:rPr>
        <w:t>r</w:t>
      </w:r>
      <w:r w:rsidR="00C30E50" w:rsidRPr="00AE580A">
        <w:rPr>
          <w:rFonts w:ascii="Times New Roman" w:hAnsi="Times New Roman" w:cs="Times New Roman"/>
        </w:rPr>
        <w:t xml:space="preserve"> it would turn the </w:t>
      </w:r>
      <w:r w:rsidR="00C30E50" w:rsidRPr="00AE580A">
        <w:rPr>
          <w:rFonts w:ascii="Times New Roman" w:hAnsi="Times New Roman" w:cs="Times New Roman"/>
        </w:rPr>
        <w:lastRenderedPageBreak/>
        <w:t>relay off</w:t>
      </w:r>
      <w:r w:rsidR="009D40EA" w:rsidRPr="00AE580A">
        <w:rPr>
          <w:rFonts w:ascii="Times New Roman" w:hAnsi="Times New Roman" w:cs="Times New Roman"/>
        </w:rPr>
        <w:t>,</w:t>
      </w:r>
      <w:r w:rsidR="00C30E50" w:rsidRPr="00AE580A">
        <w:rPr>
          <w:rFonts w:ascii="Times New Roman" w:hAnsi="Times New Roman" w:cs="Times New Roman"/>
        </w:rPr>
        <w:t xml:space="preserve"> which interrupts the circuit and thus turns the compressor off. </w:t>
      </w:r>
      <w:r w:rsidR="00CC53A0" w:rsidRPr="00AE580A">
        <w:rPr>
          <w:rFonts w:ascii="Times New Roman" w:hAnsi="Times New Roman" w:cs="Times New Roman"/>
        </w:rPr>
        <w:t xml:space="preserve">The closed loop communication for the design platform </w:t>
      </w:r>
      <w:r w:rsidR="009D40EA" w:rsidRPr="00AE580A">
        <w:rPr>
          <w:rFonts w:ascii="Times New Roman" w:hAnsi="Times New Roman" w:cs="Times New Roman"/>
        </w:rPr>
        <w:t>was completed and</w:t>
      </w:r>
      <w:r w:rsidR="00CC53A0" w:rsidRPr="00AE580A">
        <w:rPr>
          <w:rFonts w:ascii="Times New Roman" w:hAnsi="Times New Roman" w:cs="Times New Roman"/>
        </w:rPr>
        <w:t xml:space="preserve"> gave full control of the refrigerator to the administrative user, operat</w:t>
      </w:r>
      <w:r w:rsidR="009D40EA" w:rsidRPr="00AE580A">
        <w:rPr>
          <w:rFonts w:ascii="Times New Roman" w:hAnsi="Times New Roman" w:cs="Times New Roman"/>
        </w:rPr>
        <w:t>ing</w:t>
      </w:r>
      <w:r w:rsidR="00CC53A0" w:rsidRPr="00AE580A">
        <w:rPr>
          <w:rFonts w:ascii="Times New Roman" w:hAnsi="Times New Roman" w:cs="Times New Roman"/>
        </w:rPr>
        <w:t xml:space="preserve"> the control code. </w:t>
      </w:r>
    </w:p>
    <w:p w14:paraId="00D36F1E" w14:textId="7F5537B9" w:rsidR="00A925F3" w:rsidRPr="00AE580A" w:rsidRDefault="00F5280C" w:rsidP="00D5373A">
      <w:pPr>
        <w:spacing w:line="480" w:lineRule="auto"/>
        <w:rPr>
          <w:rFonts w:ascii="Times New Roman" w:hAnsi="Times New Roman" w:cs="Times New Roman"/>
          <w:u w:val="single"/>
        </w:rPr>
      </w:pPr>
      <w:r w:rsidRPr="00AE580A">
        <w:rPr>
          <w:rFonts w:ascii="Times New Roman" w:hAnsi="Times New Roman" w:cs="Times New Roman"/>
          <w:u w:val="single"/>
        </w:rPr>
        <w:t>Website user interface</w:t>
      </w:r>
    </w:p>
    <w:p w14:paraId="0347BD41" w14:textId="25FD81CE" w:rsidR="00A925F3" w:rsidRPr="00AE580A" w:rsidRDefault="00A925F3" w:rsidP="00D5373A">
      <w:pPr>
        <w:spacing w:line="480" w:lineRule="auto"/>
        <w:rPr>
          <w:rFonts w:ascii="Times New Roman" w:hAnsi="Times New Roman" w:cs="Times New Roman"/>
        </w:rPr>
      </w:pPr>
      <w:r w:rsidRPr="00AE580A">
        <w:rPr>
          <w:rFonts w:ascii="Times New Roman" w:hAnsi="Times New Roman" w:cs="Times New Roman"/>
        </w:rPr>
        <w:tab/>
        <w:t>The last core for the design platform was the website</w:t>
      </w:r>
      <w:r w:rsidR="00857E89" w:rsidRPr="00AE580A">
        <w:rPr>
          <w:rFonts w:ascii="Times New Roman" w:hAnsi="Times New Roman" w:cs="Times New Roman"/>
        </w:rPr>
        <w:t xml:space="preserve"> user interface</w:t>
      </w:r>
      <w:r w:rsidRPr="00AE580A">
        <w:rPr>
          <w:rFonts w:ascii="Times New Roman" w:hAnsi="Times New Roman" w:cs="Times New Roman"/>
        </w:rPr>
        <w:t xml:space="preserve"> meant for ADR customization on the behalf of the end-user</w:t>
      </w:r>
      <w:r w:rsidR="00857E89" w:rsidRPr="00AE580A">
        <w:rPr>
          <w:rFonts w:ascii="Times New Roman" w:hAnsi="Times New Roman" w:cs="Times New Roman"/>
        </w:rPr>
        <w:t xml:space="preserve">, thus </w:t>
      </w:r>
      <w:r w:rsidRPr="00AE580A">
        <w:rPr>
          <w:rFonts w:ascii="Times New Roman" w:hAnsi="Times New Roman" w:cs="Times New Roman"/>
        </w:rPr>
        <w:t>allow</w:t>
      </w:r>
      <w:r w:rsidR="00857E89" w:rsidRPr="00AE580A">
        <w:rPr>
          <w:rFonts w:ascii="Times New Roman" w:hAnsi="Times New Roman" w:cs="Times New Roman"/>
        </w:rPr>
        <w:t>ing</w:t>
      </w:r>
      <w:r w:rsidRPr="00AE580A">
        <w:rPr>
          <w:rFonts w:ascii="Times New Roman" w:hAnsi="Times New Roman" w:cs="Times New Roman"/>
        </w:rPr>
        <w:t xml:space="preserve"> for manual control, temperature tracking, refrigerator status, and custom ADR events. The website </w:t>
      </w:r>
      <w:r w:rsidR="00857E89" w:rsidRPr="00AE580A">
        <w:rPr>
          <w:rFonts w:ascii="Times New Roman" w:hAnsi="Times New Roman" w:cs="Times New Roman"/>
        </w:rPr>
        <w:t xml:space="preserve">user interface </w:t>
      </w:r>
      <w:r w:rsidRPr="00AE580A">
        <w:rPr>
          <w:rFonts w:ascii="Times New Roman" w:hAnsi="Times New Roman" w:cs="Times New Roman"/>
        </w:rPr>
        <w:t>was hosted locally on the R</w:t>
      </w:r>
      <w:r w:rsidR="000E1065" w:rsidRPr="00AE580A">
        <w:rPr>
          <w:rFonts w:ascii="Times New Roman" w:hAnsi="Times New Roman" w:cs="Times New Roman"/>
        </w:rPr>
        <w:t>P</w:t>
      </w:r>
      <w:r w:rsidRPr="00AE580A">
        <w:rPr>
          <w:rFonts w:ascii="Times New Roman" w:hAnsi="Times New Roman" w:cs="Times New Roman"/>
        </w:rPr>
        <w:t>i</w:t>
      </w:r>
      <w:r w:rsidR="00857E89" w:rsidRPr="00AE580A">
        <w:rPr>
          <w:rFonts w:ascii="Times New Roman" w:hAnsi="Times New Roman" w:cs="Times New Roman"/>
        </w:rPr>
        <w:t>,</w:t>
      </w:r>
      <w:r w:rsidRPr="00AE580A">
        <w:rPr>
          <w:rFonts w:ascii="Times New Roman" w:hAnsi="Times New Roman" w:cs="Times New Roman"/>
        </w:rPr>
        <w:t xml:space="preserve"> which allowed for quick real time edits and bug fixing during the research. Th</w:t>
      </w:r>
      <w:r w:rsidR="00AA611C" w:rsidRPr="00AE580A">
        <w:rPr>
          <w:rFonts w:ascii="Times New Roman" w:hAnsi="Times New Roman" w:cs="Times New Roman"/>
        </w:rPr>
        <w:t>e architecture</w:t>
      </w:r>
      <w:r w:rsidRPr="00AE580A">
        <w:rPr>
          <w:rFonts w:ascii="Times New Roman" w:hAnsi="Times New Roman" w:cs="Times New Roman"/>
        </w:rPr>
        <w:t xml:space="preserve"> was achieved using </w:t>
      </w:r>
      <w:r w:rsidR="00AA611C" w:rsidRPr="00AE580A">
        <w:rPr>
          <w:rFonts w:ascii="Times New Roman" w:hAnsi="Times New Roman" w:cs="Times New Roman"/>
        </w:rPr>
        <w:t>four</w:t>
      </w:r>
      <w:r w:rsidRPr="00AE580A">
        <w:rPr>
          <w:rFonts w:ascii="Times New Roman" w:hAnsi="Times New Roman" w:cs="Times New Roman"/>
        </w:rPr>
        <w:t xml:space="preserve"> languages: SQL, </w:t>
      </w:r>
      <w:r w:rsidR="00857E89" w:rsidRPr="00AE580A">
        <w:rPr>
          <w:rFonts w:ascii="Times New Roman" w:hAnsi="Times New Roman" w:cs="Times New Roman"/>
        </w:rPr>
        <w:t>P</w:t>
      </w:r>
      <w:r w:rsidRPr="00AE580A">
        <w:rPr>
          <w:rFonts w:ascii="Times New Roman" w:hAnsi="Times New Roman" w:cs="Times New Roman"/>
        </w:rPr>
        <w:t>ython,</w:t>
      </w:r>
      <w:r w:rsidR="00AA611C" w:rsidRPr="00AE580A">
        <w:rPr>
          <w:rFonts w:ascii="Times New Roman" w:hAnsi="Times New Roman" w:cs="Times New Roman"/>
        </w:rPr>
        <w:t xml:space="preserve"> HTML</w:t>
      </w:r>
      <w:r w:rsidR="00F63EFF" w:rsidRPr="00AE580A">
        <w:rPr>
          <w:rFonts w:ascii="Times New Roman" w:hAnsi="Times New Roman" w:cs="Times New Roman"/>
        </w:rPr>
        <w:t>/CSS,</w:t>
      </w:r>
      <w:r w:rsidRPr="00AE580A">
        <w:rPr>
          <w:rFonts w:ascii="Times New Roman" w:hAnsi="Times New Roman" w:cs="Times New Roman"/>
        </w:rPr>
        <w:t xml:space="preserve"> and </w:t>
      </w:r>
      <w:r w:rsidR="00AA611C" w:rsidRPr="00AE580A">
        <w:rPr>
          <w:rFonts w:ascii="Times New Roman" w:hAnsi="Times New Roman" w:cs="Times New Roman"/>
        </w:rPr>
        <w:t>PHP. SQL was the database which would store data and work as the primary place to check for updates and statuses for variables. Python allowed for the creation of a local host for the website as well as simple commands</w:t>
      </w:r>
      <w:r w:rsidR="00F63EFF" w:rsidRPr="00AE580A">
        <w:rPr>
          <w:rFonts w:ascii="Times New Roman" w:hAnsi="Times New Roman" w:cs="Times New Roman"/>
        </w:rPr>
        <w:t xml:space="preserve"> tied to buttons. HTML and the CSS files associated with each page were the languages responsible for the website creation. Lastly PHP </w:t>
      </w:r>
      <w:r w:rsidR="004E5423" w:rsidRPr="00AE580A">
        <w:rPr>
          <w:rFonts w:ascii="Times New Roman" w:hAnsi="Times New Roman" w:cs="Times New Roman"/>
        </w:rPr>
        <w:t>allowed</w:t>
      </w:r>
      <w:r w:rsidR="00F63EFF" w:rsidRPr="00AE580A">
        <w:rPr>
          <w:rFonts w:ascii="Times New Roman" w:hAnsi="Times New Roman" w:cs="Times New Roman"/>
        </w:rPr>
        <w:t xml:space="preserve"> the SQL database</w:t>
      </w:r>
      <w:r w:rsidR="00EC2940" w:rsidRPr="00AE580A">
        <w:rPr>
          <w:rFonts w:ascii="Times New Roman" w:hAnsi="Times New Roman" w:cs="Times New Roman"/>
        </w:rPr>
        <w:t xml:space="preserve"> to</w:t>
      </w:r>
      <w:r w:rsidR="00F63EFF" w:rsidRPr="00AE580A">
        <w:rPr>
          <w:rFonts w:ascii="Times New Roman" w:hAnsi="Times New Roman" w:cs="Times New Roman"/>
        </w:rPr>
        <w:t xml:space="preserve"> communicate with the website</w:t>
      </w:r>
      <w:r w:rsidR="00EC2940" w:rsidRPr="00AE580A">
        <w:rPr>
          <w:rFonts w:ascii="Times New Roman" w:hAnsi="Times New Roman" w:cs="Times New Roman"/>
        </w:rPr>
        <w:t xml:space="preserve"> user interface,</w:t>
      </w:r>
      <w:r w:rsidR="00F63EFF" w:rsidRPr="00AE580A">
        <w:rPr>
          <w:rFonts w:ascii="Times New Roman" w:hAnsi="Times New Roman" w:cs="Times New Roman"/>
        </w:rPr>
        <w:t xml:space="preserve"> tying in the development PC to the website controls. </w:t>
      </w:r>
    </w:p>
    <w:p w14:paraId="702E00C8" w14:textId="5970A834" w:rsidR="00DD072A" w:rsidRPr="00AE580A" w:rsidRDefault="007049CE" w:rsidP="00D5373A">
      <w:pPr>
        <w:spacing w:line="480" w:lineRule="auto"/>
        <w:rPr>
          <w:rFonts w:ascii="Times New Roman" w:hAnsi="Times New Roman" w:cs="Times New Roman"/>
          <w:u w:val="single"/>
        </w:rPr>
      </w:pPr>
      <w:r w:rsidRPr="00AE580A">
        <w:rPr>
          <w:rFonts w:ascii="Times New Roman" w:hAnsi="Times New Roman" w:cs="Times New Roman"/>
        </w:rPr>
        <w:tab/>
        <w:t xml:space="preserve">It is important to </w:t>
      </w:r>
      <w:r w:rsidR="004B63EA" w:rsidRPr="00AE580A">
        <w:rPr>
          <w:rFonts w:ascii="Times New Roman" w:hAnsi="Times New Roman" w:cs="Times New Roman"/>
        </w:rPr>
        <w:t>note</w:t>
      </w:r>
      <w:r w:rsidRPr="00AE580A">
        <w:rPr>
          <w:rFonts w:ascii="Times New Roman" w:hAnsi="Times New Roman" w:cs="Times New Roman"/>
        </w:rPr>
        <w:t xml:space="preserve"> that the bridge between the SQL and</w:t>
      </w:r>
      <w:r w:rsidR="004B63EA" w:rsidRPr="00AE580A">
        <w:rPr>
          <w:rFonts w:ascii="Times New Roman" w:hAnsi="Times New Roman" w:cs="Times New Roman"/>
        </w:rPr>
        <w:t xml:space="preserve"> the</w:t>
      </w:r>
      <w:r w:rsidRPr="00AE580A">
        <w:rPr>
          <w:rFonts w:ascii="Times New Roman" w:hAnsi="Times New Roman" w:cs="Times New Roman"/>
        </w:rPr>
        <w:t xml:space="preserve"> LabVIEW interface has not been mentioned</w:t>
      </w:r>
      <w:r w:rsidR="009A7CE2" w:rsidRPr="00AE580A">
        <w:rPr>
          <w:rFonts w:ascii="Times New Roman" w:hAnsi="Times New Roman" w:cs="Times New Roman"/>
        </w:rPr>
        <w:t>,</w:t>
      </w:r>
      <w:r w:rsidRPr="00AE580A">
        <w:rPr>
          <w:rFonts w:ascii="Times New Roman" w:hAnsi="Times New Roman" w:cs="Times New Roman"/>
        </w:rPr>
        <w:t xml:space="preserve"> </w:t>
      </w:r>
      <w:r w:rsidR="009A7CE2" w:rsidRPr="00AE580A">
        <w:rPr>
          <w:rFonts w:ascii="Times New Roman" w:hAnsi="Times New Roman" w:cs="Times New Roman"/>
        </w:rPr>
        <w:t>t</w:t>
      </w:r>
      <w:r w:rsidR="004B63EA" w:rsidRPr="00AE580A">
        <w:rPr>
          <w:rFonts w:ascii="Times New Roman" w:hAnsi="Times New Roman" w:cs="Times New Roman"/>
        </w:rPr>
        <w:t>his because th</w:t>
      </w:r>
      <w:r w:rsidR="009A7CE2" w:rsidRPr="00AE580A">
        <w:rPr>
          <w:rFonts w:ascii="Times New Roman" w:hAnsi="Times New Roman" w:cs="Times New Roman"/>
        </w:rPr>
        <w:t>e</w:t>
      </w:r>
      <w:r w:rsidR="004B63EA" w:rsidRPr="00AE580A">
        <w:rPr>
          <w:rFonts w:ascii="Times New Roman" w:hAnsi="Times New Roman" w:cs="Times New Roman"/>
        </w:rPr>
        <w:t xml:space="preserve"> core for the thesis was ultimately absorbed by the other two cores and will be discussed in the section</w:t>
      </w:r>
      <w:r w:rsidR="009A7CE2" w:rsidRPr="00AE580A">
        <w:rPr>
          <w:rFonts w:ascii="Times New Roman" w:hAnsi="Times New Roman" w:cs="Times New Roman"/>
        </w:rPr>
        <w:t xml:space="preserve"> below</w:t>
      </w:r>
      <w:r w:rsidR="004B63EA" w:rsidRPr="00AE580A">
        <w:rPr>
          <w:rFonts w:ascii="Times New Roman" w:hAnsi="Times New Roman" w:cs="Times New Roman"/>
        </w:rPr>
        <w:t>. While the initial proposal did include a website</w:t>
      </w:r>
      <w:r w:rsidR="00841241" w:rsidRPr="00AE580A">
        <w:rPr>
          <w:rFonts w:ascii="Times New Roman" w:hAnsi="Times New Roman" w:cs="Times New Roman"/>
        </w:rPr>
        <w:t xml:space="preserve"> user interface</w:t>
      </w:r>
      <w:r w:rsidR="004B63EA" w:rsidRPr="00AE580A">
        <w:rPr>
          <w:rFonts w:ascii="Times New Roman" w:hAnsi="Times New Roman" w:cs="Times New Roman"/>
        </w:rPr>
        <w:t xml:space="preserve"> and while some degree of high functionality was achieved</w:t>
      </w:r>
      <w:r w:rsidR="00841241" w:rsidRPr="00AE580A">
        <w:rPr>
          <w:rFonts w:ascii="Times New Roman" w:hAnsi="Times New Roman" w:cs="Times New Roman"/>
        </w:rPr>
        <w:t>,</w:t>
      </w:r>
      <w:r w:rsidR="004B63EA" w:rsidRPr="00AE580A">
        <w:rPr>
          <w:rFonts w:ascii="Times New Roman" w:hAnsi="Times New Roman" w:cs="Times New Roman"/>
        </w:rPr>
        <w:t xml:space="preserve"> </w:t>
      </w:r>
      <w:r w:rsidR="00841241" w:rsidRPr="00AE580A">
        <w:rPr>
          <w:rFonts w:ascii="Times New Roman" w:hAnsi="Times New Roman" w:cs="Times New Roman"/>
        </w:rPr>
        <w:t>the conclusion was researched</w:t>
      </w:r>
      <w:r w:rsidR="004B63EA" w:rsidRPr="00AE580A">
        <w:rPr>
          <w:rFonts w:ascii="Times New Roman" w:hAnsi="Times New Roman" w:cs="Times New Roman"/>
        </w:rPr>
        <w:t xml:space="preserve"> that the work would be better suited for future research.</w:t>
      </w:r>
    </w:p>
    <w:p w14:paraId="7EA7BB0F" w14:textId="036F2206" w:rsidR="00163199" w:rsidRPr="00AE580A" w:rsidRDefault="00A40A57" w:rsidP="00AE580A">
      <w:pPr>
        <w:pStyle w:val="Heading3"/>
      </w:pPr>
      <w:bookmarkStart w:id="27" w:name="_Toc111556499"/>
      <w:r w:rsidRPr="00AE580A">
        <w:lastRenderedPageBreak/>
        <w:t>Research evolution</w:t>
      </w:r>
      <w:bookmarkEnd w:id="27"/>
    </w:p>
    <w:p w14:paraId="79A3D7A3" w14:textId="68B7135D" w:rsidR="007318AC" w:rsidRPr="00AE580A" w:rsidRDefault="007318AC" w:rsidP="007318AC">
      <w:pPr>
        <w:spacing w:line="480" w:lineRule="auto"/>
        <w:ind w:firstLine="720"/>
        <w:rPr>
          <w:rFonts w:ascii="Times New Roman" w:hAnsi="Times New Roman" w:cs="Times New Roman"/>
        </w:rPr>
      </w:pPr>
      <w:r w:rsidRPr="00AE580A">
        <w:rPr>
          <w:rFonts w:ascii="Times New Roman" w:hAnsi="Times New Roman" w:cs="Times New Roman"/>
        </w:rPr>
        <w:t>In the following section</w:t>
      </w:r>
      <w:r w:rsidR="009A0A2F" w:rsidRPr="00AE580A">
        <w:rPr>
          <w:rFonts w:ascii="Times New Roman" w:hAnsi="Times New Roman" w:cs="Times New Roman"/>
        </w:rPr>
        <w:t>,</w:t>
      </w:r>
      <w:r w:rsidRPr="00AE580A">
        <w:rPr>
          <w:rFonts w:ascii="Times New Roman" w:hAnsi="Times New Roman" w:cs="Times New Roman"/>
        </w:rPr>
        <w:t xml:space="preserve"> an overview of the evolution of the initial design platforms research will be discusse</w:t>
      </w:r>
      <w:r w:rsidR="00EE1341" w:rsidRPr="00AE580A">
        <w:rPr>
          <w:rFonts w:ascii="Times New Roman" w:hAnsi="Times New Roman" w:cs="Times New Roman"/>
        </w:rPr>
        <w:t xml:space="preserve">d, </w:t>
      </w:r>
      <w:r w:rsidRPr="00AE580A">
        <w:rPr>
          <w:rFonts w:ascii="Times New Roman" w:hAnsi="Times New Roman" w:cs="Times New Roman"/>
        </w:rPr>
        <w:t>ultimately lead</w:t>
      </w:r>
      <w:r w:rsidR="009A0A2F" w:rsidRPr="00AE580A">
        <w:rPr>
          <w:rFonts w:ascii="Times New Roman" w:hAnsi="Times New Roman" w:cs="Times New Roman"/>
        </w:rPr>
        <w:t>ing</w:t>
      </w:r>
      <w:r w:rsidRPr="00AE580A">
        <w:rPr>
          <w:rFonts w:ascii="Times New Roman" w:hAnsi="Times New Roman" w:cs="Times New Roman"/>
        </w:rPr>
        <w:t xml:space="preserve"> into the final design section. Therefore, what decisions were made</w:t>
      </w:r>
      <w:r w:rsidR="009A0A2F" w:rsidRPr="00AE580A">
        <w:rPr>
          <w:rFonts w:ascii="Times New Roman" w:hAnsi="Times New Roman" w:cs="Times New Roman"/>
        </w:rPr>
        <w:t xml:space="preserve"> will be covered</w:t>
      </w:r>
      <w:r w:rsidRPr="00AE580A">
        <w:rPr>
          <w:rFonts w:ascii="Times New Roman" w:hAnsi="Times New Roman" w:cs="Times New Roman"/>
        </w:rPr>
        <w:t xml:space="preserve"> as well as a justification to provide a more comprehensive understanding of </w:t>
      </w:r>
      <w:r w:rsidR="00EE1341" w:rsidRPr="00AE580A">
        <w:rPr>
          <w:rFonts w:ascii="Times New Roman" w:hAnsi="Times New Roman" w:cs="Times New Roman"/>
        </w:rPr>
        <w:t xml:space="preserve">the choices taken. </w:t>
      </w:r>
    </w:p>
    <w:p w14:paraId="4B0BF99C" w14:textId="5CB0120B" w:rsidR="001F3C26" w:rsidRPr="00AE580A" w:rsidRDefault="00EE1341" w:rsidP="007318AC">
      <w:pPr>
        <w:spacing w:line="480" w:lineRule="auto"/>
        <w:ind w:firstLine="720"/>
        <w:rPr>
          <w:rFonts w:ascii="Times New Roman" w:hAnsi="Times New Roman" w:cs="Times New Roman"/>
        </w:rPr>
      </w:pPr>
      <w:r w:rsidRPr="00AE580A">
        <w:rPr>
          <w:rFonts w:ascii="Times New Roman" w:hAnsi="Times New Roman" w:cs="Times New Roman"/>
        </w:rPr>
        <w:t xml:space="preserve">The reason that LabVIEW was selected as the central point, </w:t>
      </w:r>
      <w:r w:rsidR="009A0A2F" w:rsidRPr="00AE580A">
        <w:rPr>
          <w:rFonts w:ascii="Times New Roman" w:hAnsi="Times New Roman" w:cs="Times New Roman"/>
        </w:rPr>
        <w:t>to</w:t>
      </w:r>
      <w:r w:rsidRPr="00AE580A">
        <w:rPr>
          <w:rFonts w:ascii="Times New Roman" w:hAnsi="Times New Roman" w:cs="Times New Roman"/>
        </w:rPr>
        <w:t xml:space="preserve"> which all other aspects of the project </w:t>
      </w:r>
      <w:r w:rsidR="003B03B2" w:rsidRPr="00AE580A">
        <w:rPr>
          <w:rFonts w:ascii="Times New Roman" w:hAnsi="Times New Roman" w:cs="Times New Roman"/>
        </w:rPr>
        <w:t>would connect</w:t>
      </w:r>
      <w:r w:rsidRPr="00AE580A">
        <w:rPr>
          <w:rFonts w:ascii="Times New Roman" w:hAnsi="Times New Roman" w:cs="Times New Roman"/>
        </w:rPr>
        <w:t xml:space="preserve">, was due to its highly versatile nature. </w:t>
      </w:r>
      <w:r w:rsidR="009A0A2F" w:rsidRPr="00AE580A">
        <w:rPr>
          <w:rFonts w:ascii="Times New Roman" w:hAnsi="Times New Roman" w:cs="Times New Roman"/>
        </w:rPr>
        <w:t>The</w:t>
      </w:r>
      <w:r w:rsidR="003B03B2" w:rsidRPr="00AE580A">
        <w:rPr>
          <w:rFonts w:ascii="Times New Roman" w:hAnsi="Times New Roman" w:cs="Times New Roman"/>
        </w:rPr>
        <w:t xml:space="preserve"> was initial thought </w:t>
      </w:r>
      <w:r w:rsidR="009A0A2F" w:rsidRPr="00AE580A">
        <w:rPr>
          <w:rFonts w:ascii="Times New Roman" w:hAnsi="Times New Roman" w:cs="Times New Roman"/>
        </w:rPr>
        <w:t xml:space="preserve">was </w:t>
      </w:r>
      <w:r w:rsidR="003B03B2" w:rsidRPr="00AE580A">
        <w:rPr>
          <w:rFonts w:ascii="Times New Roman" w:hAnsi="Times New Roman" w:cs="Times New Roman"/>
        </w:rPr>
        <w:t>that LabVIEW had the capability to run the intelligent control logic, drive the relay through the R</w:t>
      </w:r>
      <w:r w:rsidR="000E1065" w:rsidRPr="00AE580A">
        <w:rPr>
          <w:rFonts w:ascii="Times New Roman" w:hAnsi="Times New Roman" w:cs="Times New Roman"/>
        </w:rPr>
        <w:t>P</w:t>
      </w:r>
      <w:r w:rsidR="003B03B2" w:rsidRPr="00AE580A">
        <w:rPr>
          <w:rFonts w:ascii="Times New Roman" w:hAnsi="Times New Roman" w:cs="Times New Roman"/>
        </w:rPr>
        <w:t>i, and host a website which could be edited in real time. This satisfied each of the three main cores and meant that the research would be centralized in one language</w:t>
      </w:r>
      <w:r w:rsidR="00735100" w:rsidRPr="00AE580A">
        <w:rPr>
          <w:rFonts w:ascii="Times New Roman" w:hAnsi="Times New Roman" w:cs="Times New Roman"/>
        </w:rPr>
        <w:t xml:space="preserve">. However, while this is </w:t>
      </w:r>
      <w:r w:rsidR="002016D3" w:rsidRPr="00AE580A">
        <w:rPr>
          <w:rFonts w:ascii="Times New Roman" w:hAnsi="Times New Roman" w:cs="Times New Roman"/>
        </w:rPr>
        <w:t>true</w:t>
      </w:r>
      <w:r w:rsidR="00C43ED6" w:rsidRPr="00AE580A">
        <w:rPr>
          <w:rFonts w:ascii="Times New Roman" w:hAnsi="Times New Roman" w:cs="Times New Roman"/>
        </w:rPr>
        <w:t xml:space="preserve"> in concept,</w:t>
      </w:r>
      <w:r w:rsidR="002016D3" w:rsidRPr="00AE580A">
        <w:rPr>
          <w:rFonts w:ascii="Times New Roman" w:hAnsi="Times New Roman" w:cs="Times New Roman"/>
        </w:rPr>
        <w:t xml:space="preserve"> the features that made this possible were locked behind the professional version of the licensing</w:t>
      </w:r>
      <w:r w:rsidR="00EE57DB" w:rsidRPr="00AE580A">
        <w:rPr>
          <w:rFonts w:ascii="Times New Roman" w:hAnsi="Times New Roman" w:cs="Times New Roman"/>
        </w:rPr>
        <w:t xml:space="preserve">, </w:t>
      </w:r>
      <w:r w:rsidR="002016D3" w:rsidRPr="00AE580A">
        <w:rPr>
          <w:rFonts w:ascii="Times New Roman" w:hAnsi="Times New Roman" w:cs="Times New Roman"/>
        </w:rPr>
        <w:t>ma</w:t>
      </w:r>
      <w:r w:rsidR="00EE57DB" w:rsidRPr="00AE580A">
        <w:rPr>
          <w:rFonts w:ascii="Times New Roman" w:hAnsi="Times New Roman" w:cs="Times New Roman"/>
        </w:rPr>
        <w:t>king it</w:t>
      </w:r>
      <w:r w:rsidR="002016D3" w:rsidRPr="00AE580A">
        <w:rPr>
          <w:rFonts w:ascii="Times New Roman" w:hAnsi="Times New Roman" w:cs="Times New Roman"/>
        </w:rPr>
        <w:t xml:space="preserve"> impractical for the design platform as cost was very important</w:t>
      </w:r>
      <w:r w:rsidR="00164D88" w:rsidRPr="00AE580A">
        <w:rPr>
          <w:rFonts w:ascii="Times New Roman" w:hAnsi="Times New Roman" w:cs="Times New Roman"/>
        </w:rPr>
        <w:t xml:space="preserve"> to the sponsor</w:t>
      </w:r>
      <w:r w:rsidR="002016D3" w:rsidRPr="00AE580A">
        <w:rPr>
          <w:rFonts w:ascii="Times New Roman" w:hAnsi="Times New Roman" w:cs="Times New Roman"/>
        </w:rPr>
        <w:t>. Th</w:t>
      </w:r>
      <w:r w:rsidR="00EE57DB" w:rsidRPr="00AE580A">
        <w:rPr>
          <w:rFonts w:ascii="Times New Roman" w:hAnsi="Times New Roman" w:cs="Times New Roman"/>
        </w:rPr>
        <w:t xml:space="preserve">us, </w:t>
      </w:r>
      <w:r w:rsidR="002016D3" w:rsidRPr="00AE580A">
        <w:rPr>
          <w:rFonts w:ascii="Times New Roman" w:hAnsi="Times New Roman" w:cs="Times New Roman"/>
        </w:rPr>
        <w:t>while the logic core and the R</w:t>
      </w:r>
      <w:r w:rsidR="000E1065" w:rsidRPr="00AE580A">
        <w:rPr>
          <w:rFonts w:ascii="Times New Roman" w:hAnsi="Times New Roman" w:cs="Times New Roman"/>
        </w:rPr>
        <w:t>P</w:t>
      </w:r>
      <w:r w:rsidR="002016D3" w:rsidRPr="00AE580A">
        <w:rPr>
          <w:rFonts w:ascii="Times New Roman" w:hAnsi="Times New Roman" w:cs="Times New Roman"/>
        </w:rPr>
        <w:t>i core were able to be satisfied with some relatively minor changes</w:t>
      </w:r>
      <w:r w:rsidR="00FC53FE" w:rsidRPr="00AE580A">
        <w:rPr>
          <w:rFonts w:ascii="Times New Roman" w:hAnsi="Times New Roman" w:cs="Times New Roman"/>
        </w:rPr>
        <w:t>,</w:t>
      </w:r>
      <w:r w:rsidR="002016D3" w:rsidRPr="00AE580A">
        <w:rPr>
          <w:rFonts w:ascii="Times New Roman" w:hAnsi="Times New Roman" w:cs="Times New Roman"/>
        </w:rPr>
        <w:t xml:space="preserve"> </w:t>
      </w:r>
      <w:r w:rsidR="00032C2D" w:rsidRPr="00AE580A">
        <w:rPr>
          <w:rFonts w:ascii="Times New Roman" w:hAnsi="Times New Roman" w:cs="Times New Roman"/>
        </w:rPr>
        <w:t xml:space="preserve">the third core, website control, was no longer viable within LabVIEW. </w:t>
      </w:r>
    </w:p>
    <w:p w14:paraId="090073E3" w14:textId="518E67F2" w:rsidR="00EE1341" w:rsidRPr="00AE580A" w:rsidRDefault="00FC53FE" w:rsidP="001F3C26">
      <w:pPr>
        <w:spacing w:line="480" w:lineRule="auto"/>
        <w:ind w:firstLine="720"/>
        <w:rPr>
          <w:rFonts w:ascii="Times New Roman" w:hAnsi="Times New Roman" w:cs="Times New Roman"/>
        </w:rPr>
      </w:pPr>
      <w:r w:rsidRPr="00AE580A">
        <w:rPr>
          <w:rFonts w:ascii="Times New Roman" w:hAnsi="Times New Roman" w:cs="Times New Roman"/>
        </w:rPr>
        <w:t>Based on</w:t>
      </w:r>
      <w:r w:rsidR="001F3C26" w:rsidRPr="00AE580A">
        <w:rPr>
          <w:rFonts w:ascii="Times New Roman" w:hAnsi="Times New Roman" w:cs="Times New Roman"/>
        </w:rPr>
        <w:t xml:space="preserve"> this knowledge</w:t>
      </w:r>
      <w:r w:rsidRPr="00AE580A">
        <w:rPr>
          <w:rFonts w:ascii="Times New Roman" w:hAnsi="Times New Roman" w:cs="Times New Roman"/>
        </w:rPr>
        <w:t>,</w:t>
      </w:r>
      <w:r w:rsidR="001F3C26" w:rsidRPr="00AE580A">
        <w:rPr>
          <w:rFonts w:ascii="Times New Roman" w:hAnsi="Times New Roman" w:cs="Times New Roman"/>
        </w:rPr>
        <w:t xml:space="preserve"> further work on the website would be pursued using retrofitted HTML/CSS code</w:t>
      </w:r>
      <w:r w:rsidR="00164D88" w:rsidRPr="00AE580A">
        <w:rPr>
          <w:rFonts w:ascii="Times New Roman" w:hAnsi="Times New Roman" w:cs="Times New Roman"/>
        </w:rPr>
        <w:t xml:space="preserve"> </w:t>
      </w:r>
      <w:r w:rsidR="001F3C26" w:rsidRPr="00AE580A">
        <w:rPr>
          <w:rFonts w:ascii="Times New Roman" w:hAnsi="Times New Roman" w:cs="Times New Roman"/>
        </w:rPr>
        <w:t xml:space="preserve">discussed in the above section. </w:t>
      </w:r>
      <w:r w:rsidR="00164D88" w:rsidRPr="00AE580A">
        <w:rPr>
          <w:rFonts w:ascii="Times New Roman" w:hAnsi="Times New Roman" w:cs="Times New Roman"/>
        </w:rPr>
        <w:t xml:space="preserve">The Smart Home Energy Management System (SHEMS) </w:t>
      </w:r>
      <w:r w:rsidR="00A15BBB" w:rsidRPr="00AE580A">
        <w:rPr>
          <w:rFonts w:ascii="Times New Roman" w:hAnsi="Times New Roman" w:cs="Times New Roman"/>
        </w:rPr>
        <w:t xml:space="preserve">project from which </w:t>
      </w:r>
      <w:r w:rsidR="00164D88" w:rsidRPr="00AE580A">
        <w:rPr>
          <w:rFonts w:ascii="Times New Roman" w:hAnsi="Times New Roman" w:cs="Times New Roman"/>
        </w:rPr>
        <w:t>this code was pulled allo</w:t>
      </w:r>
      <w:r w:rsidR="00A15BBB" w:rsidRPr="00AE580A">
        <w:rPr>
          <w:rFonts w:ascii="Times New Roman" w:hAnsi="Times New Roman" w:cs="Times New Roman"/>
        </w:rPr>
        <w:t>wed</w:t>
      </w:r>
      <w:r w:rsidR="00164D88" w:rsidRPr="00AE580A">
        <w:rPr>
          <w:rFonts w:ascii="Times New Roman" w:hAnsi="Times New Roman" w:cs="Times New Roman"/>
        </w:rPr>
        <w:t xml:space="preserve"> for easy integration with the research for this thesis.</w:t>
      </w:r>
      <w:r w:rsidR="00E7589E" w:rsidRPr="00AE580A">
        <w:rPr>
          <w:rFonts w:ascii="Times New Roman" w:hAnsi="Times New Roman" w:cs="Times New Roman"/>
        </w:rPr>
        <w:t xml:space="preserve"> The website</w:t>
      </w:r>
      <w:r w:rsidR="00283ABF" w:rsidRPr="00AE580A">
        <w:rPr>
          <w:rFonts w:ascii="Times New Roman" w:hAnsi="Times New Roman" w:cs="Times New Roman"/>
        </w:rPr>
        <w:t xml:space="preserve"> user interface</w:t>
      </w:r>
      <w:r w:rsidR="00E7589E" w:rsidRPr="00AE580A">
        <w:rPr>
          <w:rFonts w:ascii="Times New Roman" w:hAnsi="Times New Roman" w:cs="Times New Roman"/>
        </w:rPr>
        <w:t xml:space="preserve"> was created and achieved much of the functionality that was desired</w:t>
      </w:r>
      <w:r w:rsidR="000E1065" w:rsidRPr="00AE580A">
        <w:rPr>
          <w:rFonts w:ascii="Times New Roman" w:hAnsi="Times New Roman" w:cs="Times New Roman"/>
        </w:rPr>
        <w:t xml:space="preserve"> for testing</w:t>
      </w:r>
      <w:r w:rsidR="00CC6560" w:rsidRPr="00AE580A">
        <w:rPr>
          <w:rFonts w:ascii="Times New Roman" w:hAnsi="Times New Roman" w:cs="Times New Roman"/>
        </w:rPr>
        <w:t>,</w:t>
      </w:r>
      <w:r w:rsidR="00E7589E" w:rsidRPr="00AE580A">
        <w:rPr>
          <w:rFonts w:ascii="Times New Roman" w:hAnsi="Times New Roman" w:cs="Times New Roman"/>
        </w:rPr>
        <w:t xml:space="preserve"> allowing for the user to send manual controls to the </w:t>
      </w:r>
      <w:r w:rsidR="00FC237B" w:rsidRPr="00AE580A">
        <w:rPr>
          <w:rFonts w:ascii="Times New Roman" w:hAnsi="Times New Roman" w:cs="Times New Roman"/>
        </w:rPr>
        <w:t>refrigerator</w:t>
      </w:r>
      <w:r w:rsidR="00E7589E" w:rsidRPr="00AE580A">
        <w:rPr>
          <w:rFonts w:ascii="Times New Roman" w:hAnsi="Times New Roman" w:cs="Times New Roman"/>
        </w:rPr>
        <w:t xml:space="preserve"> at any time</w:t>
      </w:r>
      <w:r w:rsidR="00FC237B" w:rsidRPr="00AE580A">
        <w:rPr>
          <w:rFonts w:ascii="Times New Roman" w:hAnsi="Times New Roman" w:cs="Times New Roman"/>
        </w:rPr>
        <w:t xml:space="preserve"> </w:t>
      </w:r>
      <w:r w:rsidR="00E7589E" w:rsidRPr="00AE580A">
        <w:rPr>
          <w:rFonts w:ascii="Times New Roman" w:hAnsi="Times New Roman" w:cs="Times New Roman"/>
        </w:rPr>
        <w:t>via PHP scripts that would connect the website status to that of the</w:t>
      </w:r>
      <w:r w:rsidR="000E1065" w:rsidRPr="00AE580A">
        <w:rPr>
          <w:rFonts w:ascii="Times New Roman" w:hAnsi="Times New Roman" w:cs="Times New Roman"/>
        </w:rPr>
        <w:t xml:space="preserve"> status of variables on the</w:t>
      </w:r>
      <w:r w:rsidR="00E7589E" w:rsidRPr="00AE580A">
        <w:rPr>
          <w:rFonts w:ascii="Times New Roman" w:hAnsi="Times New Roman" w:cs="Times New Roman"/>
        </w:rPr>
        <w:t xml:space="preserve"> SQL database. The SQL </w:t>
      </w:r>
      <w:r w:rsidR="00E7589E" w:rsidRPr="00AE580A">
        <w:rPr>
          <w:rFonts w:ascii="Times New Roman" w:hAnsi="Times New Roman" w:cs="Times New Roman"/>
        </w:rPr>
        <w:lastRenderedPageBreak/>
        <w:t>database would replace the status file that was being checked by the secondary control loop.</w:t>
      </w:r>
      <w:r w:rsidR="000E1065" w:rsidRPr="00AE580A">
        <w:rPr>
          <w:rFonts w:ascii="Times New Roman" w:hAnsi="Times New Roman" w:cs="Times New Roman"/>
        </w:rPr>
        <w:t xml:space="preserve"> However, the final piece that would close the loop was the bridge between the SQL database hosted on the RPi </w:t>
      </w:r>
      <w:r w:rsidR="00395FF1" w:rsidRPr="00AE580A">
        <w:rPr>
          <w:rFonts w:ascii="Times New Roman" w:hAnsi="Times New Roman" w:cs="Times New Roman"/>
        </w:rPr>
        <w:t xml:space="preserve">and the LabVIEW program on the development </w:t>
      </w:r>
      <w:r w:rsidR="0006276B" w:rsidRPr="00AE580A">
        <w:rPr>
          <w:rFonts w:ascii="Times New Roman" w:hAnsi="Times New Roman" w:cs="Times New Roman"/>
        </w:rPr>
        <w:t xml:space="preserve">PC. </w:t>
      </w:r>
      <w:r w:rsidR="00FC237B" w:rsidRPr="00AE580A">
        <w:rPr>
          <w:rFonts w:ascii="Times New Roman" w:hAnsi="Times New Roman" w:cs="Times New Roman"/>
        </w:rPr>
        <w:t>It was at this juncture that</w:t>
      </w:r>
      <w:r w:rsidR="0006276B" w:rsidRPr="00AE580A">
        <w:rPr>
          <w:rFonts w:ascii="Times New Roman" w:hAnsi="Times New Roman" w:cs="Times New Roman"/>
        </w:rPr>
        <w:t xml:space="preserve"> the issues with LabVIEW become apparent with the </w:t>
      </w:r>
      <w:r w:rsidR="0006276B" w:rsidRPr="00AE580A">
        <w:rPr>
          <w:rFonts w:ascii="Times New Roman" w:hAnsi="Times New Roman" w:cs="Times New Roman"/>
          <w:i/>
          <w:iCs/>
        </w:rPr>
        <w:t xml:space="preserve">coup de </w:t>
      </w:r>
      <w:proofErr w:type="spellStart"/>
      <w:r w:rsidR="0006276B" w:rsidRPr="00AE580A">
        <w:rPr>
          <w:rFonts w:ascii="Times New Roman" w:hAnsi="Times New Roman" w:cs="Times New Roman"/>
          <w:i/>
          <w:iCs/>
        </w:rPr>
        <w:t>grâce</w:t>
      </w:r>
      <w:proofErr w:type="spellEnd"/>
      <w:r w:rsidR="0006276B" w:rsidRPr="00AE580A">
        <w:rPr>
          <w:rFonts w:ascii="Times New Roman" w:hAnsi="Times New Roman" w:cs="Times New Roman"/>
        </w:rPr>
        <w:t xml:space="preserve"> being the failure of LabVIEW</w:t>
      </w:r>
      <w:r w:rsidR="00FC237B" w:rsidRPr="00AE580A">
        <w:rPr>
          <w:rFonts w:ascii="Times New Roman" w:hAnsi="Times New Roman" w:cs="Times New Roman"/>
        </w:rPr>
        <w:t xml:space="preserve"> to</w:t>
      </w:r>
      <w:r w:rsidR="0006276B" w:rsidRPr="00AE580A">
        <w:rPr>
          <w:rFonts w:ascii="Times New Roman" w:hAnsi="Times New Roman" w:cs="Times New Roman"/>
        </w:rPr>
        <w:t xml:space="preserve"> connect</w:t>
      </w:r>
      <w:r w:rsidR="001F4E94" w:rsidRPr="00AE580A">
        <w:rPr>
          <w:rFonts w:ascii="Times New Roman" w:hAnsi="Times New Roman" w:cs="Times New Roman"/>
        </w:rPr>
        <w:t>ing</w:t>
      </w:r>
      <w:r w:rsidR="0006276B" w:rsidRPr="00AE580A">
        <w:rPr>
          <w:rFonts w:ascii="Times New Roman" w:hAnsi="Times New Roman" w:cs="Times New Roman"/>
        </w:rPr>
        <w:t xml:space="preserve"> to SQL. </w:t>
      </w:r>
      <w:r w:rsidR="00D31460" w:rsidRPr="00AE580A">
        <w:rPr>
          <w:rFonts w:ascii="Times New Roman" w:hAnsi="Times New Roman" w:cs="Times New Roman"/>
        </w:rPr>
        <w:t xml:space="preserve">A </w:t>
      </w:r>
      <w:r w:rsidR="00FC237B" w:rsidRPr="00AE580A">
        <w:rPr>
          <w:rFonts w:ascii="Times New Roman" w:hAnsi="Times New Roman" w:cs="Times New Roman"/>
        </w:rPr>
        <w:t>P</w:t>
      </w:r>
      <w:r w:rsidR="00D31460" w:rsidRPr="00AE580A">
        <w:rPr>
          <w:rFonts w:ascii="Times New Roman" w:hAnsi="Times New Roman" w:cs="Times New Roman"/>
        </w:rPr>
        <w:t xml:space="preserve">ython library paired with drivers that allow for remote access would act as the bridge. This </w:t>
      </w:r>
      <w:r w:rsidR="005151BE" w:rsidRPr="00AE580A">
        <w:rPr>
          <w:rFonts w:ascii="Times New Roman" w:hAnsi="Times New Roman" w:cs="Times New Roman"/>
        </w:rPr>
        <w:t>connection,</w:t>
      </w:r>
      <w:r w:rsidR="00D31460" w:rsidRPr="00AE580A">
        <w:rPr>
          <w:rFonts w:ascii="Times New Roman" w:hAnsi="Times New Roman" w:cs="Times New Roman"/>
        </w:rPr>
        <w:t xml:space="preserve"> however, </w:t>
      </w:r>
      <w:r w:rsidR="001F4E94" w:rsidRPr="00AE580A">
        <w:rPr>
          <w:rFonts w:ascii="Times New Roman" w:hAnsi="Times New Roman" w:cs="Times New Roman"/>
        </w:rPr>
        <w:t>c</w:t>
      </w:r>
      <w:r w:rsidR="00D31460" w:rsidRPr="00AE580A">
        <w:rPr>
          <w:rFonts w:ascii="Times New Roman" w:hAnsi="Times New Roman" w:cs="Times New Roman"/>
        </w:rPr>
        <w:t xml:space="preserve">ould never </w:t>
      </w:r>
      <w:r w:rsidR="005151BE" w:rsidRPr="00AE580A">
        <w:rPr>
          <w:rFonts w:ascii="Times New Roman" w:hAnsi="Times New Roman" w:cs="Times New Roman"/>
        </w:rPr>
        <w:t>be established even with rigorous troubleshooting and work arounds. Therefore</w:t>
      </w:r>
      <w:r w:rsidR="00F33F3B" w:rsidRPr="00AE580A">
        <w:rPr>
          <w:rFonts w:ascii="Times New Roman" w:hAnsi="Times New Roman" w:cs="Times New Roman"/>
        </w:rPr>
        <w:t xml:space="preserve">, the decision </w:t>
      </w:r>
      <w:r w:rsidR="001F4E94" w:rsidRPr="00AE580A">
        <w:rPr>
          <w:rFonts w:ascii="Times New Roman" w:hAnsi="Times New Roman" w:cs="Times New Roman"/>
        </w:rPr>
        <w:t>was made</w:t>
      </w:r>
      <w:r w:rsidR="00F33F3B" w:rsidRPr="00AE580A">
        <w:rPr>
          <w:rFonts w:ascii="Times New Roman" w:hAnsi="Times New Roman" w:cs="Times New Roman"/>
        </w:rPr>
        <w:t xml:space="preserve"> switch from a LabVIEW</w:t>
      </w:r>
      <w:r w:rsidR="001F4E94" w:rsidRPr="00AE580A">
        <w:rPr>
          <w:rFonts w:ascii="Times New Roman" w:hAnsi="Times New Roman" w:cs="Times New Roman"/>
        </w:rPr>
        <w:t>-</w:t>
      </w:r>
      <w:r w:rsidR="00F33F3B" w:rsidRPr="00AE580A">
        <w:rPr>
          <w:rFonts w:ascii="Times New Roman" w:hAnsi="Times New Roman" w:cs="Times New Roman"/>
        </w:rPr>
        <w:t xml:space="preserve"> based centralized language to a more diverse and robust architecture. </w:t>
      </w:r>
      <w:r w:rsidR="00AA28DE" w:rsidRPr="00AE580A">
        <w:rPr>
          <w:rFonts w:ascii="Times New Roman" w:hAnsi="Times New Roman" w:cs="Times New Roman"/>
        </w:rPr>
        <w:t>This new architecture will be discussed further in the final design section</w:t>
      </w:r>
      <w:r w:rsidR="0093743F" w:rsidRPr="00AE580A">
        <w:rPr>
          <w:rFonts w:ascii="Times New Roman" w:hAnsi="Times New Roman" w:cs="Times New Roman"/>
        </w:rPr>
        <w:t xml:space="preserve"> below</w:t>
      </w:r>
      <w:r w:rsidR="00AA28DE" w:rsidRPr="00AE580A">
        <w:rPr>
          <w:rFonts w:ascii="Times New Roman" w:hAnsi="Times New Roman" w:cs="Times New Roman"/>
        </w:rPr>
        <w:t xml:space="preserve">. </w:t>
      </w:r>
    </w:p>
    <w:p w14:paraId="79519965" w14:textId="7161E21C" w:rsidR="00F15BA5" w:rsidRPr="00AE580A" w:rsidRDefault="00F15BA5" w:rsidP="001F3C26">
      <w:pPr>
        <w:spacing w:line="480" w:lineRule="auto"/>
        <w:ind w:firstLine="720"/>
        <w:rPr>
          <w:rFonts w:ascii="Times New Roman" w:hAnsi="Times New Roman" w:cs="Times New Roman"/>
        </w:rPr>
      </w:pPr>
      <w:r w:rsidRPr="00AE580A">
        <w:rPr>
          <w:rFonts w:ascii="Times New Roman" w:hAnsi="Times New Roman" w:cs="Times New Roman"/>
        </w:rPr>
        <w:t xml:space="preserve">Once the new architecture was selected a reevaluation of the research path was </w:t>
      </w:r>
      <w:r w:rsidR="009609E4" w:rsidRPr="00AE580A">
        <w:rPr>
          <w:rFonts w:ascii="Times New Roman" w:hAnsi="Times New Roman" w:cs="Times New Roman"/>
        </w:rPr>
        <w:t>conducted</w:t>
      </w:r>
      <w:r w:rsidR="00B91089" w:rsidRPr="00AE580A">
        <w:rPr>
          <w:rFonts w:ascii="Times New Roman" w:hAnsi="Times New Roman" w:cs="Times New Roman"/>
        </w:rPr>
        <w:t>, l</w:t>
      </w:r>
      <w:r w:rsidRPr="00AE580A">
        <w:rPr>
          <w:rFonts w:ascii="Times New Roman" w:hAnsi="Times New Roman" w:cs="Times New Roman"/>
        </w:rPr>
        <w:t>ooking</w:t>
      </w:r>
      <w:r w:rsidR="00B91089" w:rsidRPr="00AE580A">
        <w:rPr>
          <w:rFonts w:ascii="Times New Roman" w:hAnsi="Times New Roman" w:cs="Times New Roman"/>
        </w:rPr>
        <w:t xml:space="preserve"> specifically</w:t>
      </w:r>
      <w:r w:rsidRPr="00AE580A">
        <w:rPr>
          <w:rFonts w:ascii="Times New Roman" w:hAnsi="Times New Roman" w:cs="Times New Roman"/>
        </w:rPr>
        <w:t xml:space="preserve"> for redundancies or work that was not necessary to a minimum viable product in the design platform. With the conversion of the </w:t>
      </w:r>
      <w:r w:rsidR="00B91089" w:rsidRPr="00AE580A">
        <w:rPr>
          <w:rFonts w:ascii="Times New Roman" w:hAnsi="Times New Roman" w:cs="Times New Roman"/>
        </w:rPr>
        <w:t>LabVIEW</w:t>
      </w:r>
      <w:r w:rsidRPr="00AE580A">
        <w:rPr>
          <w:rFonts w:ascii="Times New Roman" w:hAnsi="Times New Roman" w:cs="Times New Roman"/>
        </w:rPr>
        <w:t xml:space="preserve"> sections in</w:t>
      </w:r>
      <w:r w:rsidR="00AC3855" w:rsidRPr="00AE580A">
        <w:rPr>
          <w:rFonts w:ascii="Times New Roman" w:hAnsi="Times New Roman" w:cs="Times New Roman"/>
        </w:rPr>
        <w:t>to</w:t>
      </w:r>
      <w:r w:rsidRPr="00AE580A">
        <w:rPr>
          <w:rFonts w:ascii="Times New Roman" w:hAnsi="Times New Roman" w:cs="Times New Roman"/>
        </w:rPr>
        <w:t xml:space="preserve"> python</w:t>
      </w:r>
      <w:r w:rsidR="00B91089" w:rsidRPr="00AE580A">
        <w:rPr>
          <w:rFonts w:ascii="Times New Roman" w:hAnsi="Times New Roman" w:cs="Times New Roman"/>
        </w:rPr>
        <w:t xml:space="preserve"> it was found that a basic user interface (UI) could be created there as well. Finding that the </w:t>
      </w:r>
      <w:r w:rsidR="00CF0724" w:rsidRPr="00AE580A">
        <w:rPr>
          <w:rFonts w:ascii="Times New Roman" w:hAnsi="Times New Roman" w:cs="Times New Roman"/>
        </w:rPr>
        <w:t>P</w:t>
      </w:r>
      <w:r w:rsidR="00B91089" w:rsidRPr="00AE580A">
        <w:rPr>
          <w:rFonts w:ascii="Times New Roman" w:hAnsi="Times New Roman" w:cs="Times New Roman"/>
        </w:rPr>
        <w:t>ython code</w:t>
      </w:r>
      <w:r w:rsidR="00AC3855" w:rsidRPr="00AE580A">
        <w:rPr>
          <w:rFonts w:ascii="Times New Roman" w:hAnsi="Times New Roman" w:cs="Times New Roman"/>
        </w:rPr>
        <w:t xml:space="preserve"> was more than sufficient to fully run the platform it was decided that the website was no longer academically interesting, and its functions were absorbed into the other cores</w:t>
      </w:r>
      <w:r w:rsidR="00CF0724" w:rsidRPr="00AE580A">
        <w:rPr>
          <w:rFonts w:ascii="Times New Roman" w:hAnsi="Times New Roman" w:cs="Times New Roman"/>
        </w:rPr>
        <w:t>,</w:t>
      </w:r>
      <w:r w:rsidR="00AC3855" w:rsidRPr="00AE580A">
        <w:rPr>
          <w:rFonts w:ascii="Times New Roman" w:hAnsi="Times New Roman" w:cs="Times New Roman"/>
        </w:rPr>
        <w:t xml:space="preserve"> user interaction now</w:t>
      </w:r>
      <w:r w:rsidR="00CF0724" w:rsidRPr="00AE580A">
        <w:rPr>
          <w:rFonts w:ascii="Times New Roman" w:hAnsi="Times New Roman" w:cs="Times New Roman"/>
        </w:rPr>
        <w:t xml:space="preserve"> either</w:t>
      </w:r>
      <w:r w:rsidR="00AC3855" w:rsidRPr="00AE580A">
        <w:rPr>
          <w:rFonts w:ascii="Times New Roman" w:hAnsi="Times New Roman" w:cs="Times New Roman"/>
        </w:rPr>
        <w:t xml:space="preserve"> being automated via initial product installation or simply</w:t>
      </w:r>
      <w:r w:rsidR="00A2782E" w:rsidRPr="00AE580A">
        <w:rPr>
          <w:rFonts w:ascii="Times New Roman" w:hAnsi="Times New Roman" w:cs="Times New Roman"/>
        </w:rPr>
        <w:t xml:space="preserve"> inserted in</w:t>
      </w:r>
      <w:r w:rsidR="00AC3855" w:rsidRPr="00AE580A">
        <w:rPr>
          <w:rFonts w:ascii="Times New Roman" w:hAnsi="Times New Roman" w:cs="Times New Roman"/>
        </w:rPr>
        <w:t xml:space="preserve"> the program now run by the administrator side </w:t>
      </w:r>
      <w:r w:rsidR="00DE26BB" w:rsidRPr="00AE580A">
        <w:rPr>
          <w:rFonts w:ascii="Times New Roman" w:hAnsi="Times New Roman" w:cs="Times New Roman"/>
        </w:rPr>
        <w:t>with</w:t>
      </w:r>
      <w:r w:rsidR="00AC3855" w:rsidRPr="00AE580A">
        <w:rPr>
          <w:rFonts w:ascii="Times New Roman" w:hAnsi="Times New Roman" w:cs="Times New Roman"/>
        </w:rPr>
        <w:t xml:space="preserve"> the custom controls possible from the back end if desired. This would mean custom events</w:t>
      </w:r>
      <w:r w:rsidR="00DF2390" w:rsidRPr="00AE580A">
        <w:rPr>
          <w:rFonts w:ascii="Times New Roman" w:hAnsi="Times New Roman" w:cs="Times New Roman"/>
        </w:rPr>
        <w:t xml:space="preserve">, scheduling, minimum and maximum temperatures, and other variables that will be discussed in </w:t>
      </w:r>
      <w:r w:rsidR="00DE26BB" w:rsidRPr="00AE580A">
        <w:rPr>
          <w:rFonts w:ascii="Times New Roman" w:hAnsi="Times New Roman" w:cs="Times New Roman"/>
        </w:rPr>
        <w:t>C</w:t>
      </w:r>
      <w:r w:rsidR="00DF2390" w:rsidRPr="00AE580A">
        <w:rPr>
          <w:rFonts w:ascii="Times New Roman" w:hAnsi="Times New Roman" w:cs="Times New Roman"/>
        </w:rPr>
        <w:t>hapter 3</w:t>
      </w:r>
      <w:r w:rsidR="00DE26BB" w:rsidRPr="00AE580A">
        <w:rPr>
          <w:rFonts w:ascii="Times New Roman" w:hAnsi="Times New Roman" w:cs="Times New Roman"/>
        </w:rPr>
        <w:t xml:space="preserve"> -</w:t>
      </w:r>
      <w:r w:rsidR="00DF2390" w:rsidRPr="00AE580A">
        <w:rPr>
          <w:rFonts w:ascii="Times New Roman" w:hAnsi="Times New Roman" w:cs="Times New Roman"/>
        </w:rPr>
        <w:t xml:space="preserve"> </w:t>
      </w:r>
      <w:r w:rsidR="00DE26BB" w:rsidRPr="00AE580A">
        <w:rPr>
          <w:rFonts w:ascii="Times New Roman" w:hAnsi="Times New Roman" w:cs="Times New Roman"/>
        </w:rPr>
        <w:t>M</w:t>
      </w:r>
      <w:r w:rsidR="00DF2390" w:rsidRPr="00AE580A">
        <w:rPr>
          <w:rFonts w:ascii="Times New Roman" w:hAnsi="Times New Roman" w:cs="Times New Roman"/>
        </w:rPr>
        <w:t>ethods could be changed from th</w:t>
      </w:r>
      <w:r w:rsidR="00DE26BB" w:rsidRPr="00AE580A">
        <w:rPr>
          <w:rFonts w:ascii="Times New Roman" w:hAnsi="Times New Roman" w:cs="Times New Roman"/>
        </w:rPr>
        <w:t>e</w:t>
      </w:r>
      <w:r w:rsidR="00DF2390" w:rsidRPr="00AE580A">
        <w:rPr>
          <w:rFonts w:ascii="Times New Roman" w:hAnsi="Times New Roman" w:cs="Times New Roman"/>
        </w:rPr>
        <w:t xml:space="preserve"> administrative side. </w:t>
      </w:r>
    </w:p>
    <w:p w14:paraId="3FD543F9" w14:textId="35EDC77A" w:rsidR="00DF2390" w:rsidRPr="00AE580A" w:rsidRDefault="00CC344B" w:rsidP="00F249D5">
      <w:pPr>
        <w:spacing w:line="480" w:lineRule="auto"/>
        <w:ind w:firstLine="720"/>
        <w:rPr>
          <w:rFonts w:ascii="Times New Roman" w:hAnsi="Times New Roman" w:cs="Times New Roman"/>
        </w:rPr>
      </w:pPr>
      <w:r w:rsidRPr="00AE580A">
        <w:rPr>
          <w:rFonts w:ascii="Times New Roman" w:hAnsi="Times New Roman" w:cs="Times New Roman"/>
        </w:rPr>
        <w:lastRenderedPageBreak/>
        <w:t xml:space="preserve">It </w:t>
      </w:r>
      <w:r w:rsidR="00DC73D6" w:rsidRPr="00AE580A">
        <w:rPr>
          <w:rFonts w:ascii="Times New Roman" w:hAnsi="Times New Roman" w:cs="Times New Roman"/>
        </w:rPr>
        <w:t xml:space="preserve">was decided that </w:t>
      </w:r>
      <w:r w:rsidRPr="00AE580A">
        <w:rPr>
          <w:rFonts w:ascii="Times New Roman" w:hAnsi="Times New Roman" w:cs="Times New Roman"/>
        </w:rPr>
        <w:t>a</w:t>
      </w:r>
      <w:r w:rsidR="00DC73D6" w:rsidRPr="00AE580A">
        <w:rPr>
          <w:rFonts w:ascii="Times New Roman" w:hAnsi="Times New Roman" w:cs="Times New Roman"/>
        </w:rPr>
        <w:t xml:space="preserve"> secondary loop would operate</w:t>
      </w:r>
      <w:r w:rsidR="00252C0A" w:rsidRPr="00AE580A">
        <w:rPr>
          <w:rFonts w:ascii="Times New Roman" w:hAnsi="Times New Roman" w:cs="Times New Roman"/>
        </w:rPr>
        <w:t xml:space="preserve"> </w:t>
      </w:r>
      <w:r w:rsidR="00FF0333" w:rsidRPr="00AE580A">
        <w:rPr>
          <w:rFonts w:ascii="Times New Roman" w:hAnsi="Times New Roman" w:cs="Times New Roman"/>
        </w:rPr>
        <w:t>the</w:t>
      </w:r>
      <w:r w:rsidR="00DC73D6" w:rsidRPr="00AE580A">
        <w:rPr>
          <w:rFonts w:ascii="Times New Roman" w:hAnsi="Times New Roman" w:cs="Times New Roman"/>
        </w:rPr>
        <w:t xml:space="preserve"> digital control the analog control</w:t>
      </w:r>
      <w:r w:rsidR="00252C0A" w:rsidRPr="00AE580A">
        <w:rPr>
          <w:rFonts w:ascii="Times New Roman" w:hAnsi="Times New Roman" w:cs="Times New Roman"/>
        </w:rPr>
        <w:t xml:space="preserve"> selection from the RPi</w:t>
      </w:r>
      <w:r w:rsidR="00B86C98" w:rsidRPr="00AE580A">
        <w:rPr>
          <w:rFonts w:ascii="Times New Roman" w:hAnsi="Times New Roman" w:cs="Times New Roman"/>
        </w:rPr>
        <w:t xml:space="preserve">. </w:t>
      </w:r>
      <w:r w:rsidR="00F71623" w:rsidRPr="00AE580A">
        <w:rPr>
          <w:rFonts w:ascii="Times New Roman" w:hAnsi="Times New Roman" w:cs="Times New Roman"/>
        </w:rPr>
        <w:t>Using a bypass circuit that would detect WIFI, if the connection was interrupted then the circuit would switch between the intelligent control and the analog control</w:t>
      </w:r>
      <w:r w:rsidR="00593477" w:rsidRPr="00AE580A">
        <w:rPr>
          <w:rFonts w:ascii="Times New Roman" w:hAnsi="Times New Roman" w:cs="Times New Roman"/>
        </w:rPr>
        <w:t xml:space="preserve"> as visualized in </w:t>
      </w:r>
      <w:r w:rsidR="00FF0333" w:rsidRPr="00AE580A">
        <w:rPr>
          <w:rFonts w:ascii="Times New Roman" w:hAnsi="Times New Roman" w:cs="Times New Roman"/>
        </w:rPr>
        <w:t>F</w:t>
      </w:r>
      <w:r w:rsidR="00593477" w:rsidRPr="00AE580A">
        <w:rPr>
          <w:rFonts w:ascii="Times New Roman" w:hAnsi="Times New Roman" w:cs="Times New Roman"/>
        </w:rPr>
        <w:t xml:space="preserve">igure </w:t>
      </w:r>
      <w:r w:rsidR="00D57ED7" w:rsidRPr="00AE580A">
        <w:rPr>
          <w:rFonts w:ascii="Times New Roman" w:hAnsi="Times New Roman" w:cs="Times New Roman"/>
        </w:rPr>
        <w:t>2-2</w:t>
      </w:r>
      <w:r w:rsidR="00BB5F4D" w:rsidRPr="00AE580A">
        <w:rPr>
          <w:rFonts w:ascii="Times New Roman" w:hAnsi="Times New Roman" w:cs="Times New Roman"/>
        </w:rPr>
        <w:t>.</w:t>
      </w:r>
    </w:p>
    <w:p w14:paraId="4A3419EE" w14:textId="6F968CD0" w:rsidR="00A40A57" w:rsidRPr="00AE580A" w:rsidRDefault="00A40A57" w:rsidP="00AE580A">
      <w:pPr>
        <w:pStyle w:val="Heading3"/>
      </w:pPr>
      <w:bookmarkStart w:id="28" w:name="_Toc111556500"/>
      <w:r w:rsidRPr="00AE580A">
        <w:t>Final design</w:t>
      </w:r>
      <w:bookmarkEnd w:id="28"/>
    </w:p>
    <w:p w14:paraId="365A3300" w14:textId="77777777" w:rsidR="000C63E2" w:rsidRPr="00AE580A" w:rsidRDefault="003C2A9B" w:rsidP="000C63E2">
      <w:pPr>
        <w:spacing w:line="480" w:lineRule="auto"/>
        <w:rPr>
          <w:rFonts w:ascii="Times New Roman" w:hAnsi="Times New Roman" w:cs="Times New Roman"/>
        </w:rPr>
      </w:pPr>
      <w:r w:rsidRPr="00AE580A">
        <w:rPr>
          <w:rFonts w:ascii="Times New Roman" w:hAnsi="Times New Roman" w:cs="Times New Roman"/>
        </w:rPr>
        <w:t>The final design platform consisted of two main cores</w:t>
      </w:r>
      <w:r w:rsidR="00DD25A0" w:rsidRPr="00AE580A">
        <w:rPr>
          <w:rFonts w:ascii="Times New Roman" w:hAnsi="Times New Roman" w:cs="Times New Roman"/>
        </w:rPr>
        <w:t>,</w:t>
      </w:r>
      <w:r w:rsidRPr="00AE580A">
        <w:rPr>
          <w:rFonts w:ascii="Times New Roman" w:hAnsi="Times New Roman" w:cs="Times New Roman"/>
        </w:rPr>
        <w:t xml:space="preserve"> all run from the development PC</w:t>
      </w:r>
      <w:r w:rsidR="00252C0A" w:rsidRPr="00AE580A">
        <w:rPr>
          <w:rFonts w:ascii="Times New Roman" w:hAnsi="Times New Roman" w:cs="Times New Roman"/>
        </w:rPr>
        <w:t>:</w:t>
      </w:r>
      <w:r w:rsidRPr="00AE580A">
        <w:rPr>
          <w:rFonts w:ascii="Times New Roman" w:hAnsi="Times New Roman" w:cs="Times New Roman"/>
        </w:rPr>
        <w:t xml:space="preserve"> </w:t>
      </w:r>
      <w:r w:rsidR="00252C0A" w:rsidRPr="00AE580A">
        <w:rPr>
          <w:rFonts w:ascii="Times New Roman" w:hAnsi="Times New Roman" w:cs="Times New Roman"/>
        </w:rPr>
        <w:t>t</w:t>
      </w:r>
      <w:r w:rsidRPr="00AE580A">
        <w:rPr>
          <w:rFonts w:ascii="Times New Roman" w:hAnsi="Times New Roman" w:cs="Times New Roman"/>
        </w:rPr>
        <w:t>he control logic core and the secondary control core. The control logic core runs much the same as it did in the initial design</w:t>
      </w:r>
      <w:r w:rsidR="00252C0A" w:rsidRPr="00AE580A">
        <w:rPr>
          <w:rFonts w:ascii="Times New Roman" w:hAnsi="Times New Roman" w:cs="Times New Roman"/>
        </w:rPr>
        <w:t>,</w:t>
      </w:r>
      <w:r w:rsidRPr="00AE580A">
        <w:rPr>
          <w:rFonts w:ascii="Times New Roman" w:hAnsi="Times New Roman" w:cs="Times New Roman"/>
        </w:rPr>
        <w:t xml:space="preserve"> </w:t>
      </w:r>
      <w:r w:rsidR="00252C0A" w:rsidRPr="00AE580A">
        <w:rPr>
          <w:rFonts w:ascii="Times New Roman" w:hAnsi="Times New Roman" w:cs="Times New Roman"/>
        </w:rPr>
        <w:t>t</w:t>
      </w:r>
      <w:r w:rsidRPr="00AE580A">
        <w:rPr>
          <w:rFonts w:ascii="Times New Roman" w:hAnsi="Times New Roman" w:cs="Times New Roman"/>
        </w:rPr>
        <w:t>he main difference being that the LabVIEW</w:t>
      </w:r>
      <w:r w:rsidR="00252C0A" w:rsidRPr="00AE580A">
        <w:rPr>
          <w:rFonts w:ascii="Times New Roman" w:hAnsi="Times New Roman" w:cs="Times New Roman"/>
        </w:rPr>
        <w:t xml:space="preserve"> element</w:t>
      </w:r>
      <w:r w:rsidRPr="00AE580A">
        <w:rPr>
          <w:rFonts w:ascii="Times New Roman" w:hAnsi="Times New Roman" w:cs="Times New Roman"/>
        </w:rPr>
        <w:t xml:space="preserve"> has now being converted into </w:t>
      </w:r>
      <w:r w:rsidR="00252C0A" w:rsidRPr="00AE580A">
        <w:rPr>
          <w:rFonts w:ascii="Times New Roman" w:hAnsi="Times New Roman" w:cs="Times New Roman"/>
        </w:rPr>
        <w:t>P</w:t>
      </w:r>
      <w:r w:rsidR="008B5553" w:rsidRPr="00AE580A">
        <w:rPr>
          <w:rFonts w:ascii="Times New Roman" w:hAnsi="Times New Roman" w:cs="Times New Roman"/>
        </w:rPr>
        <w:t>ython. The XML and temperature</w:t>
      </w:r>
      <w:r w:rsidR="00DD25A0" w:rsidRPr="00AE580A">
        <w:rPr>
          <w:rFonts w:ascii="Times New Roman" w:hAnsi="Times New Roman" w:cs="Times New Roman"/>
        </w:rPr>
        <w:t xml:space="preserve"> variables</w:t>
      </w:r>
      <w:r w:rsidR="008B5553" w:rsidRPr="00AE580A">
        <w:rPr>
          <w:rFonts w:ascii="Times New Roman" w:hAnsi="Times New Roman" w:cs="Times New Roman"/>
        </w:rPr>
        <w:t xml:space="preserve"> have their own loops in python that extract the necessary components for operation as described in the initial design details. The control logic operates identically as it did previously</w:t>
      </w:r>
      <w:r w:rsidR="00DD25A0" w:rsidRPr="00AE580A">
        <w:rPr>
          <w:rFonts w:ascii="Times New Roman" w:hAnsi="Times New Roman" w:cs="Times New Roman"/>
        </w:rPr>
        <w:t>,</w:t>
      </w:r>
      <w:r w:rsidR="008B5553" w:rsidRPr="00AE580A">
        <w:rPr>
          <w:rFonts w:ascii="Times New Roman" w:hAnsi="Times New Roman" w:cs="Times New Roman"/>
        </w:rPr>
        <w:t xml:space="preserve"> but </w:t>
      </w:r>
      <w:r w:rsidR="00DD25A0" w:rsidRPr="00AE580A">
        <w:rPr>
          <w:rFonts w:ascii="Times New Roman" w:hAnsi="Times New Roman" w:cs="Times New Roman"/>
        </w:rPr>
        <w:t xml:space="preserve">with </w:t>
      </w:r>
      <w:r w:rsidR="008B5553" w:rsidRPr="00AE580A">
        <w:rPr>
          <w:rFonts w:ascii="Times New Roman" w:hAnsi="Times New Roman" w:cs="Times New Roman"/>
        </w:rPr>
        <w:t xml:space="preserve">LabVIEW code now replaced with a more robust </w:t>
      </w:r>
      <w:r w:rsidR="003502F6" w:rsidRPr="00AE580A">
        <w:rPr>
          <w:rFonts w:ascii="Times New Roman" w:hAnsi="Times New Roman" w:cs="Times New Roman"/>
        </w:rPr>
        <w:t>P</w:t>
      </w:r>
      <w:r w:rsidR="008B5553" w:rsidRPr="00AE580A">
        <w:rPr>
          <w:rFonts w:ascii="Times New Roman" w:hAnsi="Times New Roman" w:cs="Times New Roman"/>
        </w:rPr>
        <w:t xml:space="preserve">ython analog. This means that in the future more complex thermodynamic models may be used, </w:t>
      </w:r>
      <w:r w:rsidR="00C432D7" w:rsidRPr="00AE580A">
        <w:rPr>
          <w:rFonts w:ascii="Times New Roman" w:hAnsi="Times New Roman" w:cs="Times New Roman"/>
        </w:rPr>
        <w:t xml:space="preserve">as </w:t>
      </w:r>
      <w:r w:rsidR="008B5553" w:rsidRPr="00AE580A">
        <w:rPr>
          <w:rFonts w:ascii="Times New Roman" w:hAnsi="Times New Roman" w:cs="Times New Roman"/>
        </w:rPr>
        <w:t xml:space="preserve">discussed more in </w:t>
      </w:r>
      <w:r w:rsidR="00C432D7" w:rsidRPr="00AE580A">
        <w:rPr>
          <w:rFonts w:ascii="Times New Roman" w:hAnsi="Times New Roman" w:cs="Times New Roman"/>
        </w:rPr>
        <w:t>C</w:t>
      </w:r>
      <w:r w:rsidR="008B5553" w:rsidRPr="00AE580A">
        <w:rPr>
          <w:rFonts w:ascii="Times New Roman" w:hAnsi="Times New Roman" w:cs="Times New Roman"/>
        </w:rPr>
        <w:t xml:space="preserve">hapter 5 </w:t>
      </w:r>
      <w:r w:rsidR="00D16479" w:rsidRPr="00AE580A">
        <w:rPr>
          <w:rFonts w:ascii="Times New Roman" w:hAnsi="Times New Roman" w:cs="Times New Roman"/>
        </w:rPr>
        <w:t>below</w:t>
      </w:r>
      <w:r w:rsidR="008B5553" w:rsidRPr="00AE580A">
        <w:rPr>
          <w:rFonts w:ascii="Times New Roman" w:hAnsi="Times New Roman" w:cs="Times New Roman"/>
        </w:rPr>
        <w:t xml:space="preserve">. </w:t>
      </w:r>
      <w:r w:rsidR="00DD25A0" w:rsidRPr="00AE580A">
        <w:rPr>
          <w:rFonts w:ascii="Times New Roman" w:hAnsi="Times New Roman" w:cs="Times New Roman"/>
        </w:rPr>
        <w:t>In the control logic</w:t>
      </w:r>
      <w:r w:rsidR="00B4675D" w:rsidRPr="00AE580A">
        <w:rPr>
          <w:rFonts w:ascii="Times New Roman" w:hAnsi="Times New Roman" w:cs="Times New Roman"/>
        </w:rPr>
        <w:t xml:space="preserve"> code,</w:t>
      </w:r>
      <w:r w:rsidR="00DD25A0" w:rsidRPr="00AE580A">
        <w:rPr>
          <w:rFonts w:ascii="Times New Roman" w:hAnsi="Times New Roman" w:cs="Times New Roman"/>
        </w:rPr>
        <w:t xml:space="preserve"> the means to interact</w:t>
      </w:r>
      <w:r w:rsidR="00D16479" w:rsidRPr="00AE580A">
        <w:rPr>
          <w:rFonts w:ascii="Times New Roman" w:hAnsi="Times New Roman" w:cs="Times New Roman"/>
        </w:rPr>
        <w:t xml:space="preserve"> with</w:t>
      </w:r>
      <w:r w:rsidR="00DD25A0" w:rsidRPr="00AE580A">
        <w:rPr>
          <w:rFonts w:ascii="Times New Roman" w:hAnsi="Times New Roman" w:cs="Times New Roman"/>
        </w:rPr>
        <w:t xml:space="preserve"> and edit the variables are also present</w:t>
      </w:r>
      <w:r w:rsidR="00D16479" w:rsidRPr="00AE580A">
        <w:rPr>
          <w:rFonts w:ascii="Times New Roman" w:hAnsi="Times New Roman" w:cs="Times New Roman"/>
        </w:rPr>
        <w:t>. This is also into which the</w:t>
      </w:r>
      <w:r w:rsidR="00DD25A0" w:rsidRPr="00AE580A">
        <w:rPr>
          <w:rFonts w:ascii="Times New Roman" w:hAnsi="Times New Roman" w:cs="Times New Roman"/>
        </w:rPr>
        <w:t xml:space="preserve"> website UI was absorbed. While not as aesthetically pleasing or easy to use</w:t>
      </w:r>
      <w:r w:rsidR="00715F02" w:rsidRPr="00AE580A">
        <w:rPr>
          <w:rFonts w:ascii="Times New Roman" w:hAnsi="Times New Roman" w:cs="Times New Roman"/>
        </w:rPr>
        <w:t xml:space="preserve">, it </w:t>
      </w:r>
      <w:r w:rsidR="00DD25A0" w:rsidRPr="00AE580A">
        <w:rPr>
          <w:rFonts w:ascii="Times New Roman" w:hAnsi="Times New Roman" w:cs="Times New Roman"/>
        </w:rPr>
        <w:t xml:space="preserve">still offers the customization necessary for in depth ADR use. </w:t>
      </w:r>
      <w:r w:rsidR="00593477" w:rsidRPr="00AE580A">
        <w:rPr>
          <w:rFonts w:ascii="Times New Roman" w:hAnsi="Times New Roman" w:cs="Times New Roman"/>
        </w:rPr>
        <w:t xml:space="preserve">Lastly the secondary control core has been </w:t>
      </w:r>
      <w:r w:rsidR="008567BE" w:rsidRPr="00AE580A">
        <w:rPr>
          <w:rFonts w:ascii="Times New Roman" w:hAnsi="Times New Roman" w:cs="Times New Roman"/>
        </w:rPr>
        <w:t xml:space="preserve">heavily </w:t>
      </w:r>
      <w:r w:rsidR="00593477" w:rsidRPr="00AE580A">
        <w:rPr>
          <w:rFonts w:ascii="Times New Roman" w:hAnsi="Times New Roman" w:cs="Times New Roman"/>
        </w:rPr>
        <w:t>edited. Instead of writing to a file that has driver code constantly check</w:t>
      </w:r>
      <w:r w:rsidR="008567BE" w:rsidRPr="00AE580A">
        <w:rPr>
          <w:rFonts w:ascii="Times New Roman" w:hAnsi="Times New Roman" w:cs="Times New Roman"/>
        </w:rPr>
        <w:t>ing</w:t>
      </w:r>
      <w:r w:rsidR="00593477" w:rsidRPr="00AE580A">
        <w:rPr>
          <w:rFonts w:ascii="Times New Roman" w:hAnsi="Times New Roman" w:cs="Times New Roman"/>
        </w:rPr>
        <w:t xml:space="preserve"> </w:t>
      </w:r>
      <w:r w:rsidR="00B4675D" w:rsidRPr="00AE580A">
        <w:rPr>
          <w:rFonts w:ascii="Times New Roman" w:hAnsi="Times New Roman" w:cs="Times New Roman"/>
        </w:rPr>
        <w:t xml:space="preserve">for </w:t>
      </w:r>
      <w:r w:rsidR="00593477" w:rsidRPr="00AE580A">
        <w:rPr>
          <w:rFonts w:ascii="Times New Roman" w:hAnsi="Times New Roman" w:cs="Times New Roman"/>
        </w:rPr>
        <w:t xml:space="preserve">the status of the </w:t>
      </w:r>
      <w:r w:rsidR="003B1C50" w:rsidRPr="00AE580A">
        <w:rPr>
          <w:rFonts w:ascii="Times New Roman" w:hAnsi="Times New Roman" w:cs="Times New Roman"/>
        </w:rPr>
        <w:t>refrigerator</w:t>
      </w:r>
      <w:r w:rsidR="00593477" w:rsidRPr="00AE580A">
        <w:rPr>
          <w:rFonts w:ascii="Times New Roman" w:hAnsi="Times New Roman" w:cs="Times New Roman"/>
        </w:rPr>
        <w:t xml:space="preserve">, it has been replaced with a very simple remote GPIO driver. This means that after the final calculations in the control </w:t>
      </w:r>
      <w:r w:rsidR="008567BE" w:rsidRPr="00AE580A">
        <w:rPr>
          <w:rFonts w:ascii="Times New Roman" w:hAnsi="Times New Roman" w:cs="Times New Roman"/>
        </w:rPr>
        <w:t>code</w:t>
      </w:r>
      <w:r w:rsidR="00593477" w:rsidRPr="00AE580A">
        <w:rPr>
          <w:rFonts w:ascii="Times New Roman" w:hAnsi="Times New Roman" w:cs="Times New Roman"/>
        </w:rPr>
        <w:t xml:space="preserve"> a simple high</w:t>
      </w:r>
      <w:r w:rsidR="00715F02" w:rsidRPr="00AE580A">
        <w:rPr>
          <w:rFonts w:ascii="Times New Roman" w:hAnsi="Times New Roman" w:cs="Times New Roman"/>
        </w:rPr>
        <w:t>/</w:t>
      </w:r>
      <w:r w:rsidR="00593477" w:rsidRPr="00AE580A">
        <w:rPr>
          <w:rFonts w:ascii="Times New Roman" w:hAnsi="Times New Roman" w:cs="Times New Roman"/>
        </w:rPr>
        <w:t>low status is communicated to the RPi at the proper pi</w:t>
      </w:r>
      <w:r w:rsidR="009B74CD" w:rsidRPr="00AE580A">
        <w:rPr>
          <w:rFonts w:ascii="Times New Roman" w:hAnsi="Times New Roman" w:cs="Times New Roman"/>
        </w:rPr>
        <w:t>n,</w:t>
      </w:r>
      <w:r w:rsidR="00593477" w:rsidRPr="00AE580A">
        <w:rPr>
          <w:rFonts w:ascii="Times New Roman" w:hAnsi="Times New Roman" w:cs="Times New Roman"/>
        </w:rPr>
        <w:t xml:space="preserve"> driving the relay</w:t>
      </w:r>
      <w:r w:rsidR="009B74CD" w:rsidRPr="00AE580A">
        <w:rPr>
          <w:rFonts w:ascii="Times New Roman" w:hAnsi="Times New Roman" w:cs="Times New Roman"/>
        </w:rPr>
        <w:t xml:space="preserve">. </w:t>
      </w:r>
      <w:r w:rsidR="00715F02" w:rsidRPr="00AE580A">
        <w:rPr>
          <w:rFonts w:ascii="Times New Roman" w:hAnsi="Times New Roman" w:cs="Times New Roman"/>
        </w:rPr>
        <w:t xml:space="preserve">The architecture, as </w:t>
      </w:r>
    </w:p>
    <w:p w14:paraId="388DBE35" w14:textId="77777777" w:rsidR="000C63E2" w:rsidRPr="00AE580A" w:rsidRDefault="000C63E2" w:rsidP="000C63E2">
      <w:pPr>
        <w:keepNext/>
        <w:rPr>
          <w:rFonts w:ascii="Times New Roman" w:hAnsi="Times New Roman" w:cs="Times New Roman"/>
        </w:rPr>
      </w:pPr>
      <w:r w:rsidRPr="00AE580A">
        <w:rPr>
          <w:rFonts w:ascii="Times New Roman" w:hAnsi="Times New Roman" w:cs="Times New Roman"/>
          <w:noProof/>
        </w:rPr>
        <w:lastRenderedPageBreak/>
        <w:drawing>
          <wp:inline distT="0" distB="0" distL="0" distR="0" wp14:anchorId="557BAC6C" wp14:editId="0492A107">
            <wp:extent cx="5486400" cy="3034030"/>
            <wp:effectExtent l="0" t="0" r="0" b="0"/>
            <wp:docPr id="45" name="Picture 4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Diagram&#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86400" cy="3034030"/>
                    </a:xfrm>
                    <a:prstGeom prst="rect">
                      <a:avLst/>
                    </a:prstGeom>
                  </pic:spPr>
                </pic:pic>
              </a:graphicData>
            </a:graphic>
          </wp:inline>
        </w:drawing>
      </w:r>
    </w:p>
    <w:p w14:paraId="30C6CB8D" w14:textId="3E413D42" w:rsidR="00BA418C" w:rsidRPr="00AE580A" w:rsidRDefault="000C63E2" w:rsidP="000C63E2">
      <w:pPr>
        <w:pStyle w:val="Caption"/>
        <w:rPr>
          <w:rFonts w:ascii="Times New Roman" w:hAnsi="Times New Roman" w:cs="Times New Roman"/>
        </w:rPr>
      </w:pPr>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Pr="00AE580A">
        <w:rPr>
          <w:rFonts w:ascii="Times New Roman" w:hAnsi="Times New Roman" w:cs="Times New Roman"/>
          <w:noProof/>
        </w:rPr>
        <w:t>2</w:t>
      </w:r>
      <w:r w:rsidRPr="00AE580A">
        <w:rPr>
          <w:rFonts w:ascii="Times New Roman" w:hAnsi="Times New Roman" w:cs="Times New Roman"/>
        </w:rPr>
        <w:fldChar w:fldCharType="end"/>
      </w:r>
      <w:r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Pr="00AE580A">
        <w:rPr>
          <w:rFonts w:ascii="Times New Roman" w:hAnsi="Times New Roman" w:cs="Times New Roman"/>
          <w:noProof/>
        </w:rPr>
        <w:t>2</w:t>
      </w:r>
      <w:r w:rsidRPr="00AE580A">
        <w:rPr>
          <w:rFonts w:ascii="Times New Roman" w:hAnsi="Times New Roman" w:cs="Times New Roman"/>
        </w:rPr>
        <w:fldChar w:fldCharType="end"/>
      </w:r>
      <w:r w:rsidRPr="00AE580A">
        <w:rPr>
          <w:rFonts w:ascii="Times New Roman" w:hAnsi="Times New Roman" w:cs="Times New Roman"/>
        </w:rPr>
        <w:t xml:space="preserve">:  The raspberry pi receives a constant signal from the development pc. Upon receiving this signal, the </w:t>
      </w:r>
      <w:proofErr w:type="spellStart"/>
      <w:r w:rsidRPr="00AE580A">
        <w:rPr>
          <w:rFonts w:ascii="Times New Roman" w:hAnsi="Times New Roman" w:cs="Times New Roman"/>
        </w:rPr>
        <w:t>Rpi</w:t>
      </w:r>
      <w:proofErr w:type="spellEnd"/>
      <w:r w:rsidRPr="00AE580A">
        <w:rPr>
          <w:rFonts w:ascii="Times New Roman" w:hAnsi="Times New Roman" w:cs="Times New Roman"/>
        </w:rPr>
        <w:t xml:space="preserve"> interprets the string and then selects the proper channel. If this signal is interrupted a failsafe is enacted that will allow the refrigerator to operate normally. </w:t>
      </w:r>
    </w:p>
    <w:p w14:paraId="3AA74650" w14:textId="46A30EFE" w:rsidR="000C63E2" w:rsidRPr="00AE580A" w:rsidRDefault="00BA418C" w:rsidP="00BA418C">
      <w:pPr>
        <w:rPr>
          <w:rFonts w:ascii="Times New Roman" w:hAnsi="Times New Roman" w:cs="Times New Roman"/>
          <w:b/>
          <w:bCs/>
          <w:iCs/>
          <w:color w:val="000000" w:themeColor="text1"/>
          <w:sz w:val="20"/>
          <w:szCs w:val="18"/>
        </w:rPr>
      </w:pPr>
      <w:r w:rsidRPr="00AE580A">
        <w:rPr>
          <w:rFonts w:ascii="Times New Roman" w:hAnsi="Times New Roman" w:cs="Times New Roman"/>
        </w:rPr>
        <w:br w:type="page"/>
      </w:r>
    </w:p>
    <w:p w14:paraId="79FA080F" w14:textId="7302F7F0" w:rsidR="00FF0333" w:rsidRPr="00AE580A" w:rsidRDefault="00715F02" w:rsidP="00BA418C">
      <w:pPr>
        <w:spacing w:line="480" w:lineRule="auto"/>
        <w:rPr>
          <w:rFonts w:ascii="Times New Roman" w:hAnsi="Times New Roman" w:cs="Times New Roman"/>
        </w:rPr>
      </w:pPr>
      <w:r w:rsidRPr="00AE580A">
        <w:rPr>
          <w:rFonts w:ascii="Times New Roman" w:hAnsi="Times New Roman" w:cs="Times New Roman"/>
        </w:rPr>
        <w:lastRenderedPageBreak/>
        <w:t xml:space="preserve">visualized in </w:t>
      </w:r>
      <w:r w:rsidR="003B1C50" w:rsidRPr="00AE580A">
        <w:rPr>
          <w:rFonts w:ascii="Times New Roman" w:hAnsi="Times New Roman" w:cs="Times New Roman"/>
        </w:rPr>
        <w:t>F</w:t>
      </w:r>
      <w:r w:rsidRPr="00AE580A">
        <w:rPr>
          <w:rFonts w:ascii="Times New Roman" w:hAnsi="Times New Roman" w:cs="Times New Roman"/>
        </w:rPr>
        <w:t xml:space="preserve">igures </w:t>
      </w:r>
      <w:r w:rsidR="00FE4DF3" w:rsidRPr="00AE580A">
        <w:rPr>
          <w:rFonts w:ascii="Times New Roman" w:hAnsi="Times New Roman" w:cs="Times New Roman"/>
        </w:rPr>
        <w:t>2-</w:t>
      </w:r>
      <w:r w:rsidR="00FF0333" w:rsidRPr="00AE580A">
        <w:rPr>
          <w:rFonts w:ascii="Times New Roman" w:hAnsi="Times New Roman" w:cs="Times New Roman"/>
        </w:rPr>
        <w:t>3</w:t>
      </w:r>
      <w:r w:rsidRPr="00AE580A">
        <w:rPr>
          <w:rFonts w:ascii="Times New Roman" w:hAnsi="Times New Roman" w:cs="Times New Roman"/>
        </w:rPr>
        <w:t>, has been greatly simplified which gives the design platform many less points of failure, overall increasing its reliability.</w:t>
      </w:r>
    </w:p>
    <w:p w14:paraId="0459F301" w14:textId="77777777" w:rsidR="00FF0333" w:rsidRPr="00AE580A" w:rsidRDefault="00FF0333">
      <w:pPr>
        <w:rPr>
          <w:rFonts w:ascii="Times New Roman" w:hAnsi="Times New Roman" w:cs="Times New Roman"/>
        </w:rPr>
      </w:pPr>
      <w:r w:rsidRPr="00AE580A">
        <w:rPr>
          <w:rFonts w:ascii="Times New Roman" w:hAnsi="Times New Roman" w:cs="Times New Roman"/>
        </w:rPr>
        <w:br w:type="page"/>
      </w:r>
    </w:p>
    <w:p w14:paraId="282C0ED1" w14:textId="77777777" w:rsidR="00FF0333" w:rsidRPr="00AE580A" w:rsidRDefault="00FF0333" w:rsidP="00FF0333">
      <w:pPr>
        <w:keepNext/>
        <w:rPr>
          <w:rFonts w:ascii="Times New Roman" w:hAnsi="Times New Roman" w:cs="Times New Roman"/>
        </w:rPr>
      </w:pPr>
      <w:r w:rsidRPr="00AE580A">
        <w:rPr>
          <w:rFonts w:ascii="Times New Roman" w:hAnsi="Times New Roman" w:cs="Times New Roman"/>
          <w:noProof/>
        </w:rPr>
        <w:lastRenderedPageBreak/>
        <w:drawing>
          <wp:inline distT="0" distB="0" distL="0" distR="0" wp14:anchorId="0762FD78" wp14:editId="7BA2ABFF">
            <wp:extent cx="5486400" cy="4511040"/>
            <wp:effectExtent l="0" t="0" r="0" b="3810"/>
            <wp:docPr id="81" name="Picture 8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Diagram&#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86400" cy="4511040"/>
                    </a:xfrm>
                    <a:prstGeom prst="rect">
                      <a:avLst/>
                    </a:prstGeom>
                  </pic:spPr>
                </pic:pic>
              </a:graphicData>
            </a:graphic>
          </wp:inline>
        </w:drawing>
      </w:r>
    </w:p>
    <w:p w14:paraId="3D412631" w14:textId="77777777" w:rsidR="00FF0333" w:rsidRPr="00AE580A" w:rsidRDefault="00FF0333" w:rsidP="00FF0333">
      <w:pPr>
        <w:pStyle w:val="Caption"/>
        <w:rPr>
          <w:rFonts w:ascii="Times New Roman" w:hAnsi="Times New Roman" w:cs="Times New Roman"/>
        </w:rPr>
      </w:pPr>
      <w:bookmarkStart w:id="29" w:name="_Toc108722204"/>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Pr="00AE580A">
        <w:rPr>
          <w:rFonts w:ascii="Times New Roman" w:hAnsi="Times New Roman" w:cs="Times New Roman"/>
          <w:noProof/>
        </w:rPr>
        <w:t>2</w:t>
      </w:r>
      <w:r w:rsidRPr="00AE580A">
        <w:rPr>
          <w:rFonts w:ascii="Times New Roman" w:hAnsi="Times New Roman" w:cs="Times New Roman"/>
        </w:rPr>
        <w:fldChar w:fldCharType="end"/>
      </w:r>
      <w:r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Pr="00AE580A">
        <w:rPr>
          <w:rFonts w:ascii="Times New Roman" w:hAnsi="Times New Roman" w:cs="Times New Roman"/>
          <w:noProof/>
        </w:rPr>
        <w:t>3</w:t>
      </w:r>
      <w:r w:rsidRPr="00AE580A">
        <w:rPr>
          <w:rFonts w:ascii="Times New Roman" w:hAnsi="Times New Roman" w:cs="Times New Roman"/>
        </w:rPr>
        <w:fldChar w:fldCharType="end"/>
      </w:r>
      <w:r w:rsidRPr="00AE580A">
        <w:rPr>
          <w:rFonts w:ascii="Times New Roman" w:hAnsi="Times New Roman" w:cs="Times New Roman"/>
        </w:rPr>
        <w:t xml:space="preserve">: A visualization of the design platform’s final architecture. The development pc dictates the commands sent to the raspberry pi. The </w:t>
      </w:r>
      <w:proofErr w:type="spellStart"/>
      <w:r w:rsidRPr="00AE580A">
        <w:rPr>
          <w:rFonts w:ascii="Times New Roman" w:hAnsi="Times New Roman" w:cs="Times New Roman"/>
        </w:rPr>
        <w:t>Rpi</w:t>
      </w:r>
      <w:proofErr w:type="spellEnd"/>
      <w:r w:rsidRPr="00AE580A">
        <w:rPr>
          <w:rFonts w:ascii="Times New Roman" w:hAnsi="Times New Roman" w:cs="Times New Roman"/>
        </w:rPr>
        <w:t xml:space="preserve"> interprets the signal to either allow for normal control or intelligent control.</w:t>
      </w:r>
      <w:bookmarkEnd w:id="29"/>
      <w:r w:rsidRPr="00AE580A">
        <w:rPr>
          <w:rFonts w:ascii="Times New Roman" w:hAnsi="Times New Roman" w:cs="Times New Roman"/>
        </w:rPr>
        <w:t xml:space="preserve"> </w:t>
      </w:r>
    </w:p>
    <w:p w14:paraId="6FC9ADDB" w14:textId="77777777" w:rsidR="00BA418C" w:rsidRPr="00AE580A" w:rsidRDefault="00BA418C" w:rsidP="00BA418C">
      <w:pPr>
        <w:spacing w:line="480" w:lineRule="auto"/>
        <w:rPr>
          <w:rFonts w:ascii="Times New Roman" w:hAnsi="Times New Roman" w:cs="Times New Roman"/>
        </w:rPr>
      </w:pPr>
    </w:p>
    <w:p w14:paraId="4CF1F081" w14:textId="3A3688B4" w:rsidR="00593477" w:rsidRPr="00AE580A" w:rsidRDefault="00BA418C" w:rsidP="00CB57C6">
      <w:pPr>
        <w:rPr>
          <w:rFonts w:ascii="Times New Roman" w:hAnsi="Times New Roman" w:cs="Times New Roman"/>
        </w:rPr>
      </w:pPr>
      <w:r w:rsidRPr="00AE580A">
        <w:rPr>
          <w:rFonts w:ascii="Times New Roman" w:hAnsi="Times New Roman" w:cs="Times New Roman"/>
        </w:rPr>
        <w:br w:type="page"/>
      </w:r>
    </w:p>
    <w:p w14:paraId="70772403" w14:textId="3FDF928C" w:rsidR="00236E6D" w:rsidRPr="00AE580A" w:rsidRDefault="006D474B" w:rsidP="004D2EC4">
      <w:pPr>
        <w:pStyle w:val="Heading1"/>
      </w:pPr>
      <w:r w:rsidRPr="00AE580A">
        <w:lastRenderedPageBreak/>
        <w:br/>
      </w:r>
      <w:bookmarkStart w:id="30" w:name="_Toc427156470"/>
      <w:bookmarkStart w:id="31" w:name="_Toc111556501"/>
      <w:r w:rsidR="003D63DF" w:rsidRPr="00AE580A">
        <w:t>Materials</w:t>
      </w:r>
      <w:r w:rsidR="00952222" w:rsidRPr="00AE580A">
        <w:t xml:space="preserve">, </w:t>
      </w:r>
      <w:r w:rsidR="003D63DF" w:rsidRPr="00AE580A">
        <w:t>Methods</w:t>
      </w:r>
      <w:bookmarkEnd w:id="20"/>
      <w:bookmarkEnd w:id="21"/>
      <w:bookmarkEnd w:id="30"/>
      <w:r w:rsidR="00952222" w:rsidRPr="00AE580A">
        <w:t xml:space="preserve">, and experimental </w:t>
      </w:r>
      <w:r w:rsidR="00543E90" w:rsidRPr="00AE580A">
        <w:t>PROCESS</w:t>
      </w:r>
      <w:bookmarkEnd w:id="31"/>
    </w:p>
    <w:p w14:paraId="25AD7E61" w14:textId="4B27FE6B" w:rsidR="004F08CE" w:rsidRPr="00AE580A" w:rsidRDefault="00ED7327" w:rsidP="00ED7327">
      <w:pPr>
        <w:spacing w:line="360" w:lineRule="auto"/>
        <w:ind w:firstLine="720"/>
        <w:rPr>
          <w:rFonts w:ascii="Times New Roman" w:hAnsi="Times New Roman" w:cs="Times New Roman"/>
        </w:rPr>
      </w:pPr>
      <w:r w:rsidRPr="00AE580A">
        <w:rPr>
          <w:rFonts w:ascii="Times New Roman" w:hAnsi="Times New Roman" w:cs="Times New Roman"/>
        </w:rPr>
        <w:t>In the following chapter</w:t>
      </w:r>
      <w:r w:rsidR="0055141F" w:rsidRPr="00AE580A">
        <w:rPr>
          <w:rFonts w:ascii="Times New Roman" w:hAnsi="Times New Roman" w:cs="Times New Roman"/>
        </w:rPr>
        <w:t xml:space="preserve">, </w:t>
      </w:r>
      <w:r w:rsidRPr="00AE580A">
        <w:rPr>
          <w:rFonts w:ascii="Times New Roman" w:hAnsi="Times New Roman" w:cs="Times New Roman"/>
        </w:rPr>
        <w:t>a breakdown of the materials used in the research</w:t>
      </w:r>
      <w:r w:rsidR="009E6017" w:rsidRPr="00AE580A">
        <w:rPr>
          <w:rFonts w:ascii="Times New Roman" w:hAnsi="Times New Roman" w:cs="Times New Roman"/>
        </w:rPr>
        <w:t xml:space="preserve"> design </w:t>
      </w:r>
      <w:r w:rsidRPr="00AE580A">
        <w:rPr>
          <w:rFonts w:ascii="Times New Roman" w:hAnsi="Times New Roman" w:cs="Times New Roman"/>
        </w:rPr>
        <w:t>platform will be described. This</w:t>
      </w:r>
      <w:r w:rsidR="0055141F" w:rsidRPr="00AE580A">
        <w:rPr>
          <w:rFonts w:ascii="Times New Roman" w:hAnsi="Times New Roman" w:cs="Times New Roman"/>
        </w:rPr>
        <w:t xml:space="preserve"> breakdown</w:t>
      </w:r>
      <w:r w:rsidRPr="00AE580A">
        <w:rPr>
          <w:rFonts w:ascii="Times New Roman" w:hAnsi="Times New Roman" w:cs="Times New Roman"/>
        </w:rPr>
        <w:t xml:space="preserve"> will also serve as visual reinforcement for </w:t>
      </w:r>
      <w:r w:rsidR="0055141F" w:rsidRPr="00AE580A">
        <w:rPr>
          <w:rFonts w:ascii="Times New Roman" w:hAnsi="Times New Roman" w:cs="Times New Roman"/>
        </w:rPr>
        <w:t>C</w:t>
      </w:r>
      <w:r w:rsidRPr="00AE580A">
        <w:rPr>
          <w:rFonts w:ascii="Times New Roman" w:hAnsi="Times New Roman" w:cs="Times New Roman"/>
        </w:rPr>
        <w:t xml:space="preserve">hapter </w:t>
      </w:r>
      <w:r w:rsidR="0055141F" w:rsidRPr="00AE580A">
        <w:rPr>
          <w:rFonts w:ascii="Times New Roman" w:hAnsi="Times New Roman" w:cs="Times New Roman"/>
        </w:rPr>
        <w:t>2</w:t>
      </w:r>
      <w:r w:rsidRPr="00AE580A">
        <w:rPr>
          <w:rFonts w:ascii="Times New Roman" w:hAnsi="Times New Roman" w:cs="Times New Roman"/>
        </w:rPr>
        <w:t xml:space="preserve"> allowing the reader to have a better understanding of the interconnection</w:t>
      </w:r>
      <w:r w:rsidR="009E6017" w:rsidRPr="00AE580A">
        <w:rPr>
          <w:rFonts w:ascii="Times New Roman" w:hAnsi="Times New Roman" w:cs="Times New Roman"/>
        </w:rPr>
        <w:t>s</w:t>
      </w:r>
      <w:r w:rsidRPr="00AE580A">
        <w:rPr>
          <w:rFonts w:ascii="Times New Roman" w:hAnsi="Times New Roman" w:cs="Times New Roman"/>
        </w:rPr>
        <w:t xml:space="preserve"> of the network previously detailed. </w:t>
      </w:r>
      <w:r w:rsidR="009E6017" w:rsidRPr="00AE580A">
        <w:rPr>
          <w:rFonts w:ascii="Times New Roman" w:hAnsi="Times New Roman" w:cs="Times New Roman"/>
        </w:rPr>
        <w:t xml:space="preserve">The methods in which the setup was used will be described, as well as the experimental process for which results were gathered. This will serve as both a demonstration of capabilities of the research and a detailed explanation of how results were obtained. </w:t>
      </w:r>
    </w:p>
    <w:p w14:paraId="0BD60950" w14:textId="6ACBF720" w:rsidR="00236E6D" w:rsidRPr="00AE580A" w:rsidRDefault="00860030" w:rsidP="00E77705">
      <w:pPr>
        <w:pStyle w:val="Heading2"/>
      </w:pPr>
      <w:bookmarkStart w:id="32" w:name="_Toc111556502"/>
      <w:r w:rsidRPr="00AE580A">
        <w:t xml:space="preserve">3.1 </w:t>
      </w:r>
      <w:r w:rsidR="00723A93" w:rsidRPr="00AE580A">
        <w:t>Materials</w:t>
      </w:r>
      <w:bookmarkEnd w:id="32"/>
    </w:p>
    <w:p w14:paraId="2D2FECC6" w14:textId="567AA60C" w:rsidR="00E91931" w:rsidRPr="00AE580A" w:rsidRDefault="00E138E7" w:rsidP="00AE580A">
      <w:pPr>
        <w:pStyle w:val="Heading3"/>
      </w:pPr>
      <w:bookmarkStart w:id="33" w:name="_Toc111556503"/>
      <w:r w:rsidRPr="00AE580A">
        <w:t>Hardware</w:t>
      </w:r>
      <w:bookmarkEnd w:id="33"/>
      <w:r w:rsidRPr="00AE580A">
        <w:t xml:space="preserve"> </w:t>
      </w:r>
    </w:p>
    <w:p w14:paraId="229B2FF0" w14:textId="757C8238" w:rsidR="00236E6D" w:rsidRPr="00AE580A" w:rsidRDefault="00C66BA0" w:rsidP="001A0D20">
      <w:pPr>
        <w:rPr>
          <w:rFonts w:ascii="Times New Roman" w:hAnsi="Times New Roman" w:cs="Times New Roman"/>
        </w:rPr>
      </w:pPr>
      <w:r w:rsidRPr="00AE580A">
        <w:rPr>
          <w:rFonts w:ascii="Times New Roman" w:hAnsi="Times New Roman" w:cs="Times New Roman"/>
        </w:rPr>
        <w:t>The hardware as visualized in the following figure: Figures 3-1 to Figure 3-12.</w:t>
      </w:r>
    </w:p>
    <w:p w14:paraId="7BD104F5" w14:textId="77777777" w:rsidR="00466EB1" w:rsidRPr="00AE580A" w:rsidRDefault="00F92114" w:rsidP="00466EB1">
      <w:pPr>
        <w:keepNext/>
        <w:rPr>
          <w:rFonts w:ascii="Times New Roman" w:hAnsi="Times New Roman" w:cs="Times New Roman"/>
        </w:rPr>
      </w:pPr>
      <w:r w:rsidRPr="00AE580A">
        <w:rPr>
          <w:rFonts w:ascii="Times New Roman" w:hAnsi="Times New Roman" w:cs="Times New Roman"/>
          <w:noProof/>
        </w:rPr>
        <w:lastRenderedPageBreak/>
        <w:drawing>
          <wp:inline distT="0" distB="0" distL="0" distR="0" wp14:anchorId="6C12E68D" wp14:editId="2203E655">
            <wp:extent cx="5554980" cy="4166235"/>
            <wp:effectExtent l="8572" t="0" r="0" b="0"/>
            <wp:docPr id="17" name="Picture 17" descr="A picture containing text, indoor, steel, ca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ext, indoor, steel, case&#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rot="5400000">
                      <a:off x="0" y="0"/>
                      <a:ext cx="5554980" cy="4166235"/>
                    </a:xfrm>
                    <a:prstGeom prst="rect">
                      <a:avLst/>
                    </a:prstGeom>
                  </pic:spPr>
                </pic:pic>
              </a:graphicData>
            </a:graphic>
          </wp:inline>
        </w:drawing>
      </w:r>
    </w:p>
    <w:p w14:paraId="2C4139B9" w14:textId="52A5E138" w:rsidR="00D723E0" w:rsidRPr="00AE580A" w:rsidRDefault="00466EB1" w:rsidP="00AD2544">
      <w:pPr>
        <w:pStyle w:val="Caption"/>
        <w:rPr>
          <w:rFonts w:ascii="Times New Roman" w:hAnsi="Times New Roman" w:cs="Times New Roman"/>
        </w:rPr>
      </w:pPr>
      <w:bookmarkStart w:id="34" w:name="_Toc109857599"/>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3</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1</w:t>
      </w:r>
      <w:r w:rsidRPr="00AE580A">
        <w:rPr>
          <w:rFonts w:ascii="Times New Roman" w:hAnsi="Times New Roman" w:cs="Times New Roman"/>
          <w:noProof/>
        </w:rPr>
        <w:fldChar w:fldCharType="end"/>
      </w:r>
      <w:r w:rsidR="00655F06" w:rsidRPr="00AE580A">
        <w:rPr>
          <w:rFonts w:ascii="Times New Roman" w:hAnsi="Times New Roman" w:cs="Times New Roman"/>
          <w:noProof/>
        </w:rPr>
        <w:t xml:space="preserve">: </w:t>
      </w:r>
      <w:r w:rsidR="001D1625" w:rsidRPr="00AE580A">
        <w:rPr>
          <w:rFonts w:ascii="Times New Roman" w:hAnsi="Times New Roman" w:cs="Times New Roman"/>
          <w:noProof/>
        </w:rPr>
        <w:t xml:space="preserve">The main refrigeration platform was the </w:t>
      </w:r>
      <w:r w:rsidR="008E5CB3" w:rsidRPr="00AE580A">
        <w:rPr>
          <w:rFonts w:ascii="Times New Roman" w:hAnsi="Times New Roman" w:cs="Times New Roman"/>
          <w:noProof/>
        </w:rPr>
        <w:t>FR3201</w:t>
      </w:r>
      <w:r w:rsidR="00F55CDE" w:rsidRPr="00AE580A">
        <w:rPr>
          <w:rFonts w:ascii="Times New Roman" w:hAnsi="Times New Roman" w:cs="Times New Roman"/>
          <w:noProof/>
        </w:rPr>
        <w:t>,</w:t>
      </w:r>
      <w:r w:rsidR="001D1625" w:rsidRPr="00AE580A">
        <w:rPr>
          <w:rFonts w:ascii="Times New Roman" w:hAnsi="Times New Roman" w:cs="Times New Roman"/>
          <w:noProof/>
        </w:rPr>
        <w:t xml:space="preserve"> </w:t>
      </w:r>
      <w:r w:rsidR="00F55CDE" w:rsidRPr="00AE580A">
        <w:rPr>
          <w:rFonts w:ascii="Times New Roman" w:hAnsi="Times New Roman" w:cs="Times New Roman"/>
          <w:noProof/>
        </w:rPr>
        <w:t>s</w:t>
      </w:r>
      <w:r w:rsidR="001D1625" w:rsidRPr="00AE580A">
        <w:rPr>
          <w:rFonts w:ascii="Times New Roman" w:hAnsi="Times New Roman" w:cs="Times New Roman"/>
          <w:noProof/>
        </w:rPr>
        <w:t xml:space="preserve">elected for its </w:t>
      </w:r>
      <w:r w:rsidR="00AF09B6" w:rsidRPr="00AE580A">
        <w:rPr>
          <w:rFonts w:ascii="Times New Roman" w:hAnsi="Times New Roman" w:cs="Times New Roman"/>
          <w:noProof/>
        </w:rPr>
        <w:t>an</w:t>
      </w:r>
      <w:r w:rsidR="00355099" w:rsidRPr="00AE580A">
        <w:rPr>
          <w:rFonts w:ascii="Times New Roman" w:hAnsi="Times New Roman" w:cs="Times New Roman"/>
          <w:noProof/>
        </w:rPr>
        <w:t xml:space="preserve">alog nature </w:t>
      </w:r>
      <w:r w:rsidR="00163EF3" w:rsidRPr="00AE580A">
        <w:rPr>
          <w:rFonts w:ascii="Times New Roman" w:hAnsi="Times New Roman" w:cs="Times New Roman"/>
          <w:noProof/>
        </w:rPr>
        <w:t>which made modifcations easy</w:t>
      </w:r>
      <w:r w:rsidR="00F55CDE" w:rsidRPr="00AE580A">
        <w:rPr>
          <w:rFonts w:ascii="Times New Roman" w:hAnsi="Times New Roman" w:cs="Times New Roman"/>
          <w:noProof/>
        </w:rPr>
        <w:t>,</w:t>
      </w:r>
      <w:r w:rsidR="00163EF3" w:rsidRPr="00AE580A">
        <w:rPr>
          <w:rFonts w:ascii="Times New Roman" w:hAnsi="Times New Roman" w:cs="Times New Roman"/>
          <w:noProof/>
        </w:rPr>
        <w:t xml:space="preserve"> </w:t>
      </w:r>
      <w:r w:rsidR="00F55CDE" w:rsidRPr="00AE580A">
        <w:rPr>
          <w:rFonts w:ascii="Times New Roman" w:hAnsi="Times New Roman" w:cs="Times New Roman"/>
          <w:noProof/>
        </w:rPr>
        <w:t>a</w:t>
      </w:r>
      <w:r w:rsidR="00163EF3" w:rsidRPr="00AE580A">
        <w:rPr>
          <w:rFonts w:ascii="Times New Roman" w:hAnsi="Times New Roman" w:cs="Times New Roman"/>
          <w:noProof/>
        </w:rPr>
        <w:t xml:space="preserve">s well as its size, which balanced accurate scaling of thermodynamic modeling and </w:t>
      </w:r>
      <w:r w:rsidR="00507917" w:rsidRPr="00AE580A">
        <w:rPr>
          <w:rFonts w:ascii="Times New Roman" w:hAnsi="Times New Roman" w:cs="Times New Roman"/>
          <w:noProof/>
        </w:rPr>
        <w:t>accessability due to weight.</w:t>
      </w:r>
      <w:bookmarkEnd w:id="34"/>
      <w:r w:rsidR="00507917" w:rsidRPr="00AE580A">
        <w:rPr>
          <w:rFonts w:ascii="Times New Roman" w:hAnsi="Times New Roman" w:cs="Times New Roman"/>
          <w:noProof/>
        </w:rPr>
        <w:t xml:space="preserve"> </w:t>
      </w:r>
    </w:p>
    <w:p w14:paraId="6862E239" w14:textId="6F6A42F7" w:rsidR="00D723E0" w:rsidRPr="00AE580A" w:rsidRDefault="00D723E0">
      <w:pPr>
        <w:rPr>
          <w:rFonts w:ascii="Times New Roman" w:hAnsi="Times New Roman" w:cs="Times New Roman"/>
        </w:rPr>
      </w:pPr>
      <w:r w:rsidRPr="00AE580A">
        <w:rPr>
          <w:rFonts w:ascii="Times New Roman" w:hAnsi="Times New Roman" w:cs="Times New Roman"/>
        </w:rPr>
        <w:br w:type="page"/>
      </w:r>
    </w:p>
    <w:p w14:paraId="267BA534" w14:textId="77777777" w:rsidR="00972C41" w:rsidRPr="00AE580A" w:rsidRDefault="00D723E0" w:rsidP="00972C41">
      <w:pPr>
        <w:keepNext/>
        <w:rPr>
          <w:rFonts w:ascii="Times New Roman" w:hAnsi="Times New Roman" w:cs="Times New Roman"/>
        </w:rPr>
      </w:pPr>
      <w:r w:rsidRPr="00AE580A">
        <w:rPr>
          <w:rFonts w:ascii="Times New Roman" w:hAnsi="Times New Roman" w:cs="Times New Roman"/>
          <w:noProof/>
        </w:rPr>
        <w:lastRenderedPageBreak/>
        <w:drawing>
          <wp:inline distT="0" distB="0" distL="0" distR="0" wp14:anchorId="1D34D7BC" wp14:editId="42FA910E">
            <wp:extent cx="5486400" cy="4114800"/>
            <wp:effectExtent l="0" t="0" r="0" b="0"/>
            <wp:docPr id="12" name="Picture 12"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indoor&#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rot="5400000">
                      <a:off x="0" y="0"/>
                      <a:ext cx="5486400" cy="4114800"/>
                    </a:xfrm>
                    <a:prstGeom prst="rect">
                      <a:avLst/>
                    </a:prstGeom>
                  </pic:spPr>
                </pic:pic>
              </a:graphicData>
            </a:graphic>
          </wp:inline>
        </w:drawing>
      </w:r>
    </w:p>
    <w:p w14:paraId="5A97EB33" w14:textId="5E53A124" w:rsidR="00514DF4" w:rsidRPr="00AE580A" w:rsidRDefault="00972C41" w:rsidP="00AD2544">
      <w:pPr>
        <w:pStyle w:val="Caption"/>
        <w:rPr>
          <w:rFonts w:ascii="Times New Roman" w:hAnsi="Times New Roman" w:cs="Times New Roman"/>
        </w:rPr>
      </w:pPr>
      <w:bookmarkStart w:id="35" w:name="_Toc109857600"/>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3</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2</w:t>
      </w:r>
      <w:r w:rsidRPr="00AE580A">
        <w:rPr>
          <w:rFonts w:ascii="Times New Roman" w:hAnsi="Times New Roman" w:cs="Times New Roman"/>
          <w:noProof/>
        </w:rPr>
        <w:fldChar w:fldCharType="end"/>
      </w:r>
      <w:r w:rsidR="008955B5" w:rsidRPr="00AE580A">
        <w:rPr>
          <w:rFonts w:ascii="Times New Roman" w:hAnsi="Times New Roman" w:cs="Times New Roman"/>
          <w:noProof/>
        </w:rPr>
        <w:t>:</w:t>
      </w:r>
      <w:r w:rsidR="00EB1AA8" w:rsidRPr="00AE580A">
        <w:rPr>
          <w:rFonts w:ascii="Times New Roman" w:hAnsi="Times New Roman" w:cs="Times New Roman"/>
          <w:noProof/>
        </w:rPr>
        <w:t xml:space="preserve"> A look at the internal components </w:t>
      </w:r>
      <w:r w:rsidR="001C2D60" w:rsidRPr="00AE580A">
        <w:rPr>
          <w:rFonts w:ascii="Times New Roman" w:hAnsi="Times New Roman" w:cs="Times New Roman"/>
          <w:noProof/>
        </w:rPr>
        <w:t>of the platform to give a complete image of the system.</w:t>
      </w:r>
      <w:r w:rsidR="007663D1" w:rsidRPr="00AE580A">
        <w:rPr>
          <w:rFonts w:ascii="Times New Roman" w:hAnsi="Times New Roman" w:cs="Times New Roman"/>
          <w:noProof/>
        </w:rPr>
        <w:t xml:space="preserve"> This includes the thermocouples for tracking</w:t>
      </w:r>
      <w:r w:rsidR="00E7527F" w:rsidRPr="00AE580A">
        <w:rPr>
          <w:rFonts w:ascii="Times New Roman" w:hAnsi="Times New Roman" w:cs="Times New Roman"/>
          <w:noProof/>
        </w:rPr>
        <w:t xml:space="preserve"> temperature</w:t>
      </w:r>
      <w:r w:rsidR="007663D1" w:rsidRPr="00AE580A">
        <w:rPr>
          <w:rFonts w:ascii="Times New Roman" w:hAnsi="Times New Roman" w:cs="Times New Roman"/>
          <w:noProof/>
        </w:rPr>
        <w:t xml:space="preserve"> and </w:t>
      </w:r>
      <w:r w:rsidR="00E7527F" w:rsidRPr="00AE580A">
        <w:rPr>
          <w:rFonts w:ascii="Times New Roman" w:hAnsi="Times New Roman" w:cs="Times New Roman"/>
          <w:noProof/>
        </w:rPr>
        <w:t>the wiring for compressor control.</w:t>
      </w:r>
      <w:bookmarkEnd w:id="35"/>
      <w:r w:rsidR="00E7527F" w:rsidRPr="00AE580A">
        <w:rPr>
          <w:rFonts w:ascii="Times New Roman" w:hAnsi="Times New Roman" w:cs="Times New Roman"/>
          <w:noProof/>
        </w:rPr>
        <w:t xml:space="preserve"> </w:t>
      </w:r>
    </w:p>
    <w:p w14:paraId="20857552" w14:textId="779A7DAF" w:rsidR="00514DF4" w:rsidRPr="00AE580A" w:rsidRDefault="0087277F">
      <w:pPr>
        <w:rPr>
          <w:rFonts w:ascii="Times New Roman" w:hAnsi="Times New Roman" w:cs="Times New Roman"/>
        </w:rPr>
      </w:pPr>
      <w:r w:rsidRPr="00AE580A">
        <w:rPr>
          <w:rFonts w:ascii="Times New Roman" w:hAnsi="Times New Roman" w:cs="Times New Roman"/>
          <w:noProof/>
        </w:rPr>
        <mc:AlternateContent>
          <mc:Choice Requires="wpi">
            <w:drawing>
              <wp:anchor distT="0" distB="0" distL="114300" distR="114300" simplePos="0" relativeHeight="251659264" behindDoc="0" locked="0" layoutInCell="1" allowOverlap="1" wp14:anchorId="7CD49416" wp14:editId="5A3930EF">
                <wp:simplePos x="0" y="0"/>
                <wp:positionH relativeFrom="column">
                  <wp:posOffset>-2781420</wp:posOffset>
                </wp:positionH>
                <wp:positionV relativeFrom="paragraph">
                  <wp:posOffset>2901255</wp:posOffset>
                </wp:positionV>
                <wp:extent cx="140760" cy="360"/>
                <wp:effectExtent l="38100" t="38100" r="50165" b="57150"/>
                <wp:wrapNone/>
                <wp:docPr id="7" name="Ink 7"/>
                <wp:cNvGraphicFramePr/>
                <a:graphic xmlns:a="http://schemas.openxmlformats.org/drawingml/2006/main">
                  <a:graphicData uri="http://schemas.microsoft.com/office/word/2010/wordprocessingInk">
                    <w14:contentPart bwMode="auto" r:id="rId23">
                      <w14:nvContentPartPr>
                        <w14:cNvContentPartPr/>
                      </w14:nvContentPartPr>
                      <w14:xfrm>
                        <a:off x="0" y="0"/>
                        <a:ext cx="140760" cy="360"/>
                      </w14:xfrm>
                    </w14:contentPart>
                  </a:graphicData>
                </a:graphic>
              </wp:anchor>
            </w:drawing>
          </mc:Choice>
          <mc:Fallback>
            <w:pict>
              <v:shapetype w14:anchorId="42B7D22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 o:spid="_x0000_s1026" type="#_x0000_t75" style="position:absolute;margin-left:-219.7pt;margin-top:227.75pt;width:12.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">
                <v:imagedata r:id="rId24" o:title=""/>
              </v:shape>
            </w:pict>
          </mc:Fallback>
        </mc:AlternateContent>
      </w:r>
      <w:r w:rsidR="00514DF4" w:rsidRPr="00AE580A">
        <w:rPr>
          <w:rFonts w:ascii="Times New Roman" w:hAnsi="Times New Roman" w:cs="Times New Roman"/>
        </w:rPr>
        <w:br w:type="page"/>
      </w:r>
    </w:p>
    <w:p w14:paraId="3C6C9022" w14:textId="7A823CD1" w:rsidR="00D723E0" w:rsidRPr="00AE580A" w:rsidRDefault="0087277F" w:rsidP="00972C41">
      <w:pPr>
        <w:keepNext/>
        <w:rPr>
          <w:rFonts w:ascii="Times New Roman" w:hAnsi="Times New Roman" w:cs="Times New Roman"/>
        </w:rPr>
      </w:pPr>
      <w:r w:rsidRPr="00AE580A">
        <w:rPr>
          <w:rFonts w:ascii="Times New Roman" w:hAnsi="Times New Roman" w:cs="Times New Roman"/>
          <w:noProof/>
        </w:rPr>
        <w:lastRenderedPageBreak/>
        <mc:AlternateContent>
          <mc:Choice Requires="wps">
            <w:drawing>
              <wp:anchor distT="0" distB="0" distL="114300" distR="114300" simplePos="0" relativeHeight="251664384" behindDoc="0" locked="0" layoutInCell="1" allowOverlap="1" wp14:anchorId="1D1A794A" wp14:editId="537FFCA5">
                <wp:simplePos x="0" y="0"/>
                <wp:positionH relativeFrom="column">
                  <wp:posOffset>2468880</wp:posOffset>
                </wp:positionH>
                <wp:positionV relativeFrom="paragraph">
                  <wp:posOffset>2369820</wp:posOffset>
                </wp:positionV>
                <wp:extent cx="617220" cy="853440"/>
                <wp:effectExtent l="57150" t="38100" r="49530" b="80010"/>
                <wp:wrapNone/>
                <wp:docPr id="30" name="Straight Arrow Connector 30"/>
                <wp:cNvGraphicFramePr/>
                <a:graphic xmlns:a="http://schemas.openxmlformats.org/drawingml/2006/main">
                  <a:graphicData uri="http://schemas.microsoft.com/office/word/2010/wordprocessingShape">
                    <wps:wsp>
                      <wps:cNvCnPr/>
                      <wps:spPr>
                        <a:xfrm flipH="1">
                          <a:off x="0" y="0"/>
                          <a:ext cx="617220" cy="853440"/>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0F7D93F" id="_x0000_t32" coordsize="21600,21600" o:spt="32" o:oned="t" path="m,l21600,21600e" filled="f">
                <v:path arrowok="t" fillok="f" o:connecttype="none"/>
                <o:lock v:ext="edit" shapetype="t"/>
              </v:shapetype>
              <v:shape id="Straight Arrow Connector 30" o:spid="_x0000_s1026" type="#_x0000_t32" style="position:absolute;margin-left:194.4pt;margin-top:186.6pt;width:48.6pt;height:67.2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" strokecolor="#c0504d [3205]" strokeweight="3pt">
                <v:stroke endarrow="block"/>
                <v:shadow on="t" color="black" opacity="22937f" origin=",.5" offset="0,.63889mm"/>
              </v:shape>
            </w:pict>
          </mc:Fallback>
        </mc:AlternateContent>
      </w:r>
      <w:r w:rsidRPr="00AE580A">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65764E53" wp14:editId="213E6436">
                <wp:simplePos x="0" y="0"/>
                <wp:positionH relativeFrom="column">
                  <wp:posOffset>1569720</wp:posOffset>
                </wp:positionH>
                <wp:positionV relativeFrom="paragraph">
                  <wp:posOffset>2049780</wp:posOffset>
                </wp:positionV>
                <wp:extent cx="548640" cy="2560320"/>
                <wp:effectExtent l="0" t="0" r="22860" b="11430"/>
                <wp:wrapNone/>
                <wp:docPr id="24" name="Rectangle 24"/>
                <wp:cNvGraphicFramePr/>
                <a:graphic xmlns:a="http://schemas.openxmlformats.org/drawingml/2006/main">
                  <a:graphicData uri="http://schemas.microsoft.com/office/word/2010/wordprocessingShape">
                    <wps:wsp>
                      <wps:cNvSpPr/>
                      <wps:spPr>
                        <a:xfrm>
                          <a:off x="0" y="0"/>
                          <a:ext cx="548640" cy="2560320"/>
                        </a:xfrm>
                        <a:prstGeom prst="rect">
                          <a:avLst/>
                        </a:prstGeom>
                        <a:solidFill>
                          <a:srgbClr val="004F8B">
                            <a:alpha val="5000"/>
                          </a:srgbClr>
                        </a:solidFill>
                        <a:ln w="18000">
                          <a:solidFill>
                            <a:srgbClr val="004F8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70F7A2" id="Rectangle 24" o:spid="_x0000_s1026" style="position:absolute;margin-left:123.6pt;margin-top:161.4pt;width:43.2pt;height:201.6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" fillcolor="#004f8b" strokecolor="#004f8b" strokeweight=".5mm">
                <v:fill opacity="3341f"/>
              </v:rect>
            </w:pict>
          </mc:Fallback>
        </mc:AlternateContent>
      </w:r>
      <w:r w:rsidRPr="00AE580A">
        <w:rPr>
          <w:rFonts w:ascii="Times New Roman" w:hAnsi="Times New Roman" w:cs="Times New Roman"/>
          <w:noProof/>
        </w:rPr>
        <mc:AlternateContent>
          <mc:Choice Requires="wpi">
            <w:drawing>
              <wp:anchor distT="0" distB="0" distL="114300" distR="114300" simplePos="0" relativeHeight="251661312" behindDoc="0" locked="0" layoutInCell="1" allowOverlap="1" wp14:anchorId="680C1A48" wp14:editId="030FC889">
                <wp:simplePos x="0" y="0"/>
                <wp:positionH relativeFrom="column">
                  <wp:posOffset>-2346900</wp:posOffset>
                </wp:positionH>
                <wp:positionV relativeFrom="paragraph">
                  <wp:posOffset>853200</wp:posOffset>
                </wp:positionV>
                <wp:extent cx="146520" cy="652320"/>
                <wp:effectExtent l="38100" t="57150" r="44450" b="52705"/>
                <wp:wrapNone/>
                <wp:docPr id="21" name="Ink 21"/>
                <wp:cNvGraphicFramePr/>
                <a:graphic xmlns:a="http://schemas.openxmlformats.org/drawingml/2006/main">
                  <a:graphicData uri="http://schemas.microsoft.com/office/word/2010/wordprocessingInk">
                    <w14:contentPart bwMode="auto" r:id="rId25">
                      <w14:nvContentPartPr>
                        <w14:cNvContentPartPr/>
                      </w14:nvContentPartPr>
                      <w14:xfrm>
                        <a:off x="0" y="0"/>
                        <a:ext cx="146520" cy="652320"/>
                      </w14:xfrm>
                    </w14:contentPart>
                  </a:graphicData>
                </a:graphic>
              </wp:anchor>
            </w:drawing>
          </mc:Choice>
          <mc:Fallback>
            <w:pict>
              <v:shape w14:anchorId="21051C8C" id="Ink 21" o:spid="_x0000_s1026" type="#_x0000_t75" style="position:absolute;margin-left:-185.5pt;margin-top:66.5pt;width:13pt;height:52.7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">
                <v:imagedata r:id="rId26" o:title=""/>
              </v:shape>
            </w:pict>
          </mc:Fallback>
        </mc:AlternateContent>
      </w:r>
      <w:r w:rsidRPr="00AE580A">
        <w:rPr>
          <w:rFonts w:ascii="Times New Roman" w:hAnsi="Times New Roman" w:cs="Times New Roman"/>
          <w:noProof/>
        </w:rPr>
        <mc:AlternateContent>
          <mc:Choice Requires="wpi">
            <w:drawing>
              <wp:anchor distT="0" distB="0" distL="114300" distR="114300" simplePos="0" relativeHeight="251660288" behindDoc="0" locked="0" layoutInCell="1" allowOverlap="1" wp14:anchorId="381BBD1D" wp14:editId="6E0070C1">
                <wp:simplePos x="0" y="0"/>
                <wp:positionH relativeFrom="column">
                  <wp:posOffset>-2476500</wp:posOffset>
                </wp:positionH>
                <wp:positionV relativeFrom="paragraph">
                  <wp:posOffset>807480</wp:posOffset>
                </wp:positionV>
                <wp:extent cx="360" cy="360"/>
                <wp:effectExtent l="38100" t="38100" r="57150" b="57150"/>
                <wp:wrapNone/>
                <wp:docPr id="20" name="Ink 20"/>
                <wp:cNvGraphicFramePr/>
                <a:graphic xmlns:a="http://schemas.openxmlformats.org/drawingml/2006/main">
                  <a:graphicData uri="http://schemas.microsoft.com/office/word/2010/wordprocessingInk">
                    <w14:contentPart bwMode="auto" r:id="rId27">
                      <w14:nvContentPartPr>
                        <w14:cNvContentPartPr/>
                      </w14:nvContentPartPr>
                      <w14:xfrm>
                        <a:off x="0" y="0"/>
                        <a:ext cx="360" cy="360"/>
                      </w14:xfrm>
                    </w14:contentPart>
                  </a:graphicData>
                </a:graphic>
              </wp:anchor>
            </w:drawing>
          </mc:Choice>
          <mc:Fallback>
            <w:pict>
              <v:shape w14:anchorId="24F7DA84" id="Ink 20" o:spid="_x0000_s1026" type="#_x0000_t75" style="position:absolute;margin-left:-195.7pt;margin-top:62.9pt;width:1.45pt;height:1.4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">
                <v:imagedata r:id="rId28" o:title=""/>
              </v:shape>
            </w:pict>
          </mc:Fallback>
        </mc:AlternateContent>
      </w:r>
      <w:r w:rsidR="00972C41" w:rsidRPr="00AE580A">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49D3925E" wp14:editId="494E8E77">
                <wp:simplePos x="0" y="0"/>
                <wp:positionH relativeFrom="column">
                  <wp:posOffset>0</wp:posOffset>
                </wp:positionH>
                <wp:positionV relativeFrom="paragraph">
                  <wp:posOffset>5543550</wp:posOffset>
                </wp:positionV>
                <wp:extent cx="4114800" cy="635"/>
                <wp:effectExtent l="0" t="0" r="0" b="0"/>
                <wp:wrapSquare wrapText="bothSides"/>
                <wp:docPr id="23" name="Text Box 23"/>
                <wp:cNvGraphicFramePr/>
                <a:graphic xmlns:a="http://schemas.openxmlformats.org/drawingml/2006/main">
                  <a:graphicData uri="http://schemas.microsoft.com/office/word/2010/wordprocessingShape">
                    <wps:wsp>
                      <wps:cNvSpPr txBox="1"/>
                      <wps:spPr>
                        <a:xfrm>
                          <a:off x="0" y="0"/>
                          <a:ext cx="4114800" cy="635"/>
                        </a:xfrm>
                        <a:prstGeom prst="rect">
                          <a:avLst/>
                        </a:prstGeom>
                        <a:solidFill>
                          <a:prstClr val="white"/>
                        </a:solidFill>
                        <a:ln>
                          <a:noFill/>
                        </a:ln>
                      </wps:spPr>
                      <wps:txbx>
                        <w:txbxContent>
                          <w:p w14:paraId="62C8B776" w14:textId="2DF8599E" w:rsidR="00C976F3" w:rsidRPr="00941A90" w:rsidRDefault="00C976F3" w:rsidP="00AD2544">
                            <w:pPr>
                              <w:pStyle w:val="Caption"/>
                              <w:rPr>
                                <w:rFonts w:ascii="Times New Roman" w:hAnsi="Times New Roman" w:cs="Times New Roman"/>
                                <w:noProof/>
                                <w:sz w:val="24"/>
                                <w:szCs w:val="24"/>
                              </w:rPr>
                            </w:pPr>
                            <w:bookmarkStart w:id="36" w:name="_Toc109857601"/>
                            <w:r>
                              <w:t xml:space="preserve">Figure </w:t>
                            </w:r>
                            <w:fldSimple w:instr=" STYLEREF 1 \s ">
                              <w:r>
                                <w:rPr>
                                  <w:noProof/>
                                </w:rPr>
                                <w:t>3</w:t>
                              </w:r>
                            </w:fldSimple>
                            <w:r>
                              <w:noBreakHyphen/>
                            </w:r>
                            <w:fldSimple w:instr=" SEQ Figure \* ARABIC \s 1 ">
                              <w:r>
                                <w:rPr>
                                  <w:noProof/>
                                </w:rPr>
                                <w:t>3</w:t>
                              </w:r>
                            </w:fldSimple>
                            <w:r>
                              <w:t>:</w:t>
                            </w:r>
                            <w:r w:rsidRPr="00972C41">
                              <w:rPr>
                                <w:noProof/>
                              </w:rPr>
                              <w:t xml:space="preserve"> </w:t>
                            </w:r>
                            <w:r>
                              <w:rPr>
                                <w:noProof/>
                              </w:rPr>
                              <w:t>Highlighted in blue is the K type thermocouple for air temperature readings. This acted as the primary device that would determine system reponse.  Pointed to with a red arrow is another K type thermocouple used for reading surface temperatures.</w:t>
                            </w:r>
                            <w:bookmarkEnd w:id="3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9D3925E" id="_x0000_t202" coordsize="21600,21600" o:spt="202" path="m,l,21600r21600,l21600,xe">
                <v:stroke joinstyle="miter"/>
                <v:path gradientshapeok="t" o:connecttype="rect"/>
              </v:shapetype>
              <v:shape id="Text Box 23" o:spid="_x0000_s1026" type="#_x0000_t202" style="position:absolute;margin-left:0;margin-top:436.5pt;width:324pt;height:.0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" stroked="f">
                <v:textbox style="mso-fit-shape-to-text:t" inset="0,0,0,0">
                  <w:txbxContent>
                    <w:p w14:paraId="62C8B776" w14:textId="2DF8599E" w:rsidR="00C976F3" w:rsidRPr="00941A90" w:rsidRDefault="00C976F3" w:rsidP="00AD2544">
                      <w:pPr>
                        <w:pStyle w:val="Caption"/>
                        <w:rPr>
                          <w:rFonts w:ascii="Times New Roman" w:hAnsi="Times New Roman" w:cs="Times New Roman"/>
                          <w:noProof/>
                          <w:sz w:val="24"/>
                          <w:szCs w:val="24"/>
                        </w:rPr>
                      </w:pPr>
                      <w:bookmarkStart w:id="37" w:name="_Toc109857601"/>
                      <w:r>
                        <w:t xml:space="preserve">Figure </w:t>
                      </w:r>
                      <w:fldSimple w:instr=" STYLEREF 1 \s ">
                        <w:r>
                          <w:rPr>
                            <w:noProof/>
                          </w:rPr>
                          <w:t>3</w:t>
                        </w:r>
                      </w:fldSimple>
                      <w:r>
                        <w:noBreakHyphen/>
                      </w:r>
                      <w:fldSimple w:instr=" SEQ Figure \* ARABIC \s 1 ">
                        <w:r>
                          <w:rPr>
                            <w:noProof/>
                          </w:rPr>
                          <w:t>3</w:t>
                        </w:r>
                      </w:fldSimple>
                      <w:r>
                        <w:t>:</w:t>
                      </w:r>
                      <w:r w:rsidRPr="00972C41">
                        <w:rPr>
                          <w:noProof/>
                        </w:rPr>
                        <w:t xml:space="preserve"> </w:t>
                      </w:r>
                      <w:r>
                        <w:rPr>
                          <w:noProof/>
                        </w:rPr>
                        <w:t>Highlighted in blue is the K type thermocouple for air temperature readings. This acted as the primary device that would determine system reponse.  Pointed to with a red arrow is another K type thermocouple used for reading surface temperatures.</w:t>
                      </w:r>
                      <w:bookmarkEnd w:id="37"/>
                    </w:p>
                  </w:txbxContent>
                </v:textbox>
                <w10:wrap type="square"/>
              </v:shape>
            </w:pict>
          </mc:Fallback>
        </mc:AlternateContent>
      </w:r>
      <w:r w:rsidR="00514DF4" w:rsidRPr="00AE580A">
        <w:rPr>
          <w:rFonts w:ascii="Times New Roman" w:hAnsi="Times New Roman" w:cs="Times New Roman"/>
          <w:noProof/>
        </w:rPr>
        <w:drawing>
          <wp:anchor distT="0" distB="0" distL="114300" distR="114300" simplePos="0" relativeHeight="251658240" behindDoc="0" locked="0" layoutInCell="1" allowOverlap="1" wp14:anchorId="0D9D2748" wp14:editId="2A1E59AB">
            <wp:simplePos x="457200" y="1600200"/>
            <wp:positionH relativeFrom="column">
              <wp:align>left</wp:align>
            </wp:positionH>
            <wp:positionV relativeFrom="paragraph">
              <wp:align>top</wp:align>
            </wp:positionV>
            <wp:extent cx="5486400" cy="4114800"/>
            <wp:effectExtent l="0" t="0" r="0" b="0"/>
            <wp:wrapSquare wrapText="bothSides"/>
            <wp:docPr id="13" name="Picture 13"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indoor&#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rot="5400000">
                      <a:off x="0" y="0"/>
                      <a:ext cx="5486400" cy="4114800"/>
                    </a:xfrm>
                    <a:prstGeom prst="rect">
                      <a:avLst/>
                    </a:prstGeom>
                  </pic:spPr>
                </pic:pic>
              </a:graphicData>
            </a:graphic>
            <wp14:sizeRelH relativeFrom="margin">
              <wp14:pctWidth>0</wp14:pctWidth>
            </wp14:sizeRelH>
            <wp14:sizeRelV relativeFrom="margin">
              <wp14:pctHeight>0</wp14:pctHeight>
            </wp14:sizeRelV>
          </wp:anchor>
        </w:drawing>
      </w:r>
    </w:p>
    <w:p w14:paraId="7A2752B6" w14:textId="77777777" w:rsidR="00D723E0" w:rsidRPr="00AE580A" w:rsidRDefault="00D723E0">
      <w:pPr>
        <w:rPr>
          <w:rFonts w:ascii="Times New Roman" w:hAnsi="Times New Roman" w:cs="Times New Roman"/>
        </w:rPr>
      </w:pPr>
      <w:r w:rsidRPr="00AE580A">
        <w:rPr>
          <w:rFonts w:ascii="Times New Roman" w:hAnsi="Times New Roman" w:cs="Times New Roman"/>
        </w:rPr>
        <w:br w:type="page"/>
      </w:r>
    </w:p>
    <w:p w14:paraId="7B5E00F6" w14:textId="77777777" w:rsidR="00A35014" w:rsidRPr="00AE580A" w:rsidRDefault="00D723E0" w:rsidP="00A35014">
      <w:pPr>
        <w:keepNext/>
        <w:rPr>
          <w:rFonts w:ascii="Times New Roman" w:hAnsi="Times New Roman" w:cs="Times New Roman"/>
        </w:rPr>
      </w:pPr>
      <w:r w:rsidRPr="00AE580A">
        <w:rPr>
          <w:rFonts w:ascii="Times New Roman" w:hAnsi="Times New Roman" w:cs="Times New Roman"/>
          <w:noProof/>
        </w:rPr>
        <w:lastRenderedPageBreak/>
        <w:drawing>
          <wp:inline distT="0" distB="0" distL="0" distR="0" wp14:anchorId="78C6C183" wp14:editId="7870B50E">
            <wp:extent cx="5486400" cy="4114800"/>
            <wp:effectExtent l="0" t="0" r="0" b="0"/>
            <wp:docPr id="11" name="Picture 11" descr="A picture containing indoor, wall, white, tu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indoor, wall, white, tub&#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rot="5400000">
                      <a:off x="0" y="0"/>
                      <a:ext cx="5486400" cy="4114800"/>
                    </a:xfrm>
                    <a:prstGeom prst="rect">
                      <a:avLst/>
                    </a:prstGeom>
                  </pic:spPr>
                </pic:pic>
              </a:graphicData>
            </a:graphic>
          </wp:inline>
        </w:drawing>
      </w:r>
    </w:p>
    <w:p w14:paraId="6B2D8EF0" w14:textId="39DCC04E" w:rsidR="00D723E0" w:rsidRPr="00AE580A" w:rsidRDefault="00A35014" w:rsidP="00AD2544">
      <w:pPr>
        <w:pStyle w:val="Caption"/>
        <w:rPr>
          <w:rFonts w:ascii="Times New Roman" w:hAnsi="Times New Roman" w:cs="Times New Roman"/>
        </w:rPr>
      </w:pPr>
      <w:bookmarkStart w:id="37" w:name="_Toc109857602"/>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3</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B27D8C" w:rsidRPr="00AE580A">
        <w:rPr>
          <w:rFonts w:ascii="Times New Roman" w:hAnsi="Times New Roman" w:cs="Times New Roman"/>
          <w:noProof/>
        </w:rPr>
        <w:t xml:space="preserve">: </w:t>
      </w:r>
      <w:r w:rsidR="00E70EA1" w:rsidRPr="00AE580A">
        <w:rPr>
          <w:rFonts w:ascii="Times New Roman" w:hAnsi="Times New Roman" w:cs="Times New Roman"/>
          <w:noProof/>
        </w:rPr>
        <w:t xml:space="preserve">A surface thermocouple used to record the temperature of the evaporator. </w:t>
      </w:r>
      <w:r w:rsidR="00B24A58" w:rsidRPr="00AE580A">
        <w:rPr>
          <w:rFonts w:ascii="Times New Roman" w:hAnsi="Times New Roman" w:cs="Times New Roman"/>
          <w:noProof/>
        </w:rPr>
        <w:t>A great use for having additional thermocouples is error checking</w:t>
      </w:r>
      <w:r w:rsidR="00B46909" w:rsidRPr="00AE580A">
        <w:rPr>
          <w:rFonts w:ascii="Times New Roman" w:hAnsi="Times New Roman" w:cs="Times New Roman"/>
          <w:noProof/>
        </w:rPr>
        <w:t xml:space="preserve"> as the values of the thermocouple reads should be relatively close to one another.</w:t>
      </w:r>
      <w:bookmarkEnd w:id="37"/>
      <w:r w:rsidR="00B46909" w:rsidRPr="00AE580A">
        <w:rPr>
          <w:rFonts w:ascii="Times New Roman" w:hAnsi="Times New Roman" w:cs="Times New Roman"/>
          <w:noProof/>
        </w:rPr>
        <w:t xml:space="preserve"> </w:t>
      </w:r>
    </w:p>
    <w:p w14:paraId="1DE42A4C" w14:textId="77777777" w:rsidR="00D723E0" w:rsidRPr="00AE580A" w:rsidRDefault="00D723E0">
      <w:pPr>
        <w:rPr>
          <w:rFonts w:ascii="Times New Roman" w:hAnsi="Times New Roman" w:cs="Times New Roman"/>
        </w:rPr>
      </w:pPr>
      <w:r w:rsidRPr="00AE580A">
        <w:rPr>
          <w:rFonts w:ascii="Times New Roman" w:hAnsi="Times New Roman" w:cs="Times New Roman"/>
        </w:rPr>
        <w:br w:type="page"/>
      </w:r>
    </w:p>
    <w:p w14:paraId="74C7AB48" w14:textId="77777777" w:rsidR="00210FEE" w:rsidRPr="00AE580A" w:rsidRDefault="00D723E0" w:rsidP="00210FEE">
      <w:pPr>
        <w:keepNext/>
        <w:rPr>
          <w:rFonts w:ascii="Times New Roman" w:hAnsi="Times New Roman" w:cs="Times New Roman"/>
        </w:rPr>
      </w:pPr>
      <w:r w:rsidRPr="00AE580A">
        <w:rPr>
          <w:rFonts w:ascii="Times New Roman" w:hAnsi="Times New Roman" w:cs="Times New Roman"/>
          <w:noProof/>
        </w:rPr>
        <w:lastRenderedPageBreak/>
        <w:drawing>
          <wp:inline distT="0" distB="0" distL="0" distR="0" wp14:anchorId="1C409824" wp14:editId="292F9D23">
            <wp:extent cx="5486400" cy="4114800"/>
            <wp:effectExtent l="0" t="0" r="0" b="0"/>
            <wp:docPr id="14" name="Picture 14"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indoor&#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rot="10800000">
                      <a:off x="0" y="0"/>
                      <a:ext cx="5486400" cy="4114800"/>
                    </a:xfrm>
                    <a:prstGeom prst="rect">
                      <a:avLst/>
                    </a:prstGeom>
                  </pic:spPr>
                </pic:pic>
              </a:graphicData>
            </a:graphic>
          </wp:inline>
        </w:drawing>
      </w:r>
    </w:p>
    <w:p w14:paraId="7FB3ABD4" w14:textId="37564246" w:rsidR="00D723E0" w:rsidRPr="00AE580A" w:rsidRDefault="00210FEE" w:rsidP="00AD2544">
      <w:pPr>
        <w:pStyle w:val="Caption"/>
        <w:rPr>
          <w:rFonts w:ascii="Times New Roman" w:hAnsi="Times New Roman" w:cs="Times New Roman"/>
        </w:rPr>
      </w:pPr>
      <w:bookmarkStart w:id="38" w:name="_Toc109857603"/>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3</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5</w:t>
      </w:r>
      <w:r w:rsidRPr="00AE580A">
        <w:rPr>
          <w:rFonts w:ascii="Times New Roman" w:hAnsi="Times New Roman" w:cs="Times New Roman"/>
          <w:noProof/>
        </w:rPr>
        <w:fldChar w:fldCharType="end"/>
      </w:r>
      <w:r w:rsidR="00B27D8C" w:rsidRPr="00AE580A">
        <w:rPr>
          <w:rFonts w:ascii="Times New Roman" w:hAnsi="Times New Roman" w:cs="Times New Roman"/>
          <w:noProof/>
        </w:rPr>
        <w:t xml:space="preserve">: A surface thermocouple used to record temperature at the bottom of the </w:t>
      </w:r>
      <w:r w:rsidR="00D867BF" w:rsidRPr="00AE580A">
        <w:rPr>
          <w:rFonts w:ascii="Times New Roman" w:hAnsi="Times New Roman" w:cs="Times New Roman"/>
          <w:noProof/>
        </w:rPr>
        <w:t>re</w:t>
      </w:r>
      <w:r w:rsidR="00B27D8C" w:rsidRPr="00AE580A">
        <w:rPr>
          <w:rFonts w:ascii="Times New Roman" w:hAnsi="Times New Roman" w:cs="Times New Roman"/>
          <w:noProof/>
        </w:rPr>
        <w:t>fridg</w:t>
      </w:r>
      <w:r w:rsidR="00D867BF" w:rsidRPr="00AE580A">
        <w:rPr>
          <w:rFonts w:ascii="Times New Roman" w:hAnsi="Times New Roman" w:cs="Times New Roman"/>
          <w:noProof/>
        </w:rPr>
        <w:t>erator</w:t>
      </w:r>
      <w:r w:rsidR="00B27D8C" w:rsidRPr="00AE580A">
        <w:rPr>
          <w:rFonts w:ascii="Times New Roman" w:hAnsi="Times New Roman" w:cs="Times New Roman"/>
          <w:noProof/>
        </w:rPr>
        <w:t>. While not directly used to influence system responses, these thermocouples helped to build an understanding of the system thermodyanmics.</w:t>
      </w:r>
      <w:bookmarkEnd w:id="38"/>
    </w:p>
    <w:p w14:paraId="67D50F5D" w14:textId="77777777" w:rsidR="00D723E0" w:rsidRPr="00AE580A" w:rsidRDefault="00D723E0">
      <w:pPr>
        <w:rPr>
          <w:rFonts w:ascii="Times New Roman" w:hAnsi="Times New Roman" w:cs="Times New Roman"/>
        </w:rPr>
      </w:pPr>
      <w:r w:rsidRPr="00AE580A">
        <w:rPr>
          <w:rFonts w:ascii="Times New Roman" w:hAnsi="Times New Roman" w:cs="Times New Roman"/>
        </w:rPr>
        <w:br w:type="page"/>
      </w:r>
    </w:p>
    <w:p w14:paraId="6C14E81F" w14:textId="77777777" w:rsidR="006C2754" w:rsidRPr="00AE580A" w:rsidRDefault="00F6449F" w:rsidP="006C2754">
      <w:pPr>
        <w:keepNext/>
        <w:rPr>
          <w:rFonts w:ascii="Times New Roman" w:hAnsi="Times New Roman" w:cs="Times New Roman"/>
        </w:rPr>
      </w:pPr>
      <w:r w:rsidRPr="00AE580A">
        <w:rPr>
          <w:rFonts w:ascii="Times New Roman" w:hAnsi="Times New Roman" w:cs="Times New Roman"/>
          <w:noProof/>
        </w:rPr>
        <w:lastRenderedPageBreak/>
        <w:drawing>
          <wp:inline distT="0" distB="0" distL="0" distR="0" wp14:anchorId="50A040D7" wp14:editId="38A13C93">
            <wp:extent cx="5257162" cy="3942872"/>
            <wp:effectExtent l="9207" t="0" r="0" b="0"/>
            <wp:docPr id="22" name="Picture 22"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indoor&#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rot="5400000">
                      <a:off x="0" y="0"/>
                      <a:ext cx="5260781" cy="3945587"/>
                    </a:xfrm>
                    <a:prstGeom prst="rect">
                      <a:avLst/>
                    </a:prstGeom>
                  </pic:spPr>
                </pic:pic>
              </a:graphicData>
            </a:graphic>
          </wp:inline>
        </w:drawing>
      </w:r>
    </w:p>
    <w:p w14:paraId="698EFF0F" w14:textId="5818261D" w:rsidR="00D723E0" w:rsidRPr="00AE580A" w:rsidRDefault="006C2754" w:rsidP="00AD2544">
      <w:pPr>
        <w:pStyle w:val="Caption"/>
        <w:rPr>
          <w:rFonts w:ascii="Times New Roman" w:hAnsi="Times New Roman" w:cs="Times New Roman"/>
        </w:rPr>
      </w:pPr>
      <w:bookmarkStart w:id="39" w:name="_Toc109857604"/>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3</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6</w:t>
      </w:r>
      <w:r w:rsidRPr="00AE580A">
        <w:rPr>
          <w:rFonts w:ascii="Times New Roman" w:hAnsi="Times New Roman" w:cs="Times New Roman"/>
          <w:noProof/>
        </w:rPr>
        <w:fldChar w:fldCharType="end"/>
      </w:r>
      <w:r w:rsidR="001125C5" w:rsidRPr="00AE580A">
        <w:rPr>
          <w:rFonts w:ascii="Times New Roman" w:hAnsi="Times New Roman" w:cs="Times New Roman"/>
          <w:noProof/>
        </w:rPr>
        <w:t>: A depiction of the connection from relay to compressor circuit</w:t>
      </w:r>
      <w:r w:rsidR="00B12C03" w:rsidRPr="00AE580A">
        <w:rPr>
          <w:rFonts w:ascii="Times New Roman" w:hAnsi="Times New Roman" w:cs="Times New Roman"/>
          <w:noProof/>
        </w:rPr>
        <w:t>,</w:t>
      </w:r>
      <w:r w:rsidR="007503C4" w:rsidRPr="00AE580A">
        <w:rPr>
          <w:rFonts w:ascii="Times New Roman" w:hAnsi="Times New Roman" w:cs="Times New Roman"/>
          <w:noProof/>
        </w:rPr>
        <w:t xml:space="preserve"> acting as a substitut</w:t>
      </w:r>
      <w:r w:rsidR="00EE2764" w:rsidRPr="00AE580A">
        <w:rPr>
          <w:rFonts w:ascii="Times New Roman" w:hAnsi="Times New Roman" w:cs="Times New Roman"/>
          <w:noProof/>
        </w:rPr>
        <w:t xml:space="preserve">e </w:t>
      </w:r>
      <w:r w:rsidR="007503C4" w:rsidRPr="00AE580A">
        <w:rPr>
          <w:rFonts w:ascii="Times New Roman" w:hAnsi="Times New Roman" w:cs="Times New Roman"/>
          <w:noProof/>
        </w:rPr>
        <w:t xml:space="preserve">for the anolog thermostat of the original system. </w:t>
      </w:r>
      <w:r w:rsidR="001A5167" w:rsidRPr="00AE580A">
        <w:rPr>
          <w:rFonts w:ascii="Times New Roman" w:hAnsi="Times New Roman" w:cs="Times New Roman"/>
          <w:noProof/>
        </w:rPr>
        <w:t>This is achived with a bypass circuit that will allow for the use of either the analog or digital system.</w:t>
      </w:r>
      <w:bookmarkEnd w:id="39"/>
    </w:p>
    <w:p w14:paraId="745B4104" w14:textId="77777777" w:rsidR="00BF44C0" w:rsidRPr="00AE580A" w:rsidRDefault="005C1FF9" w:rsidP="00BF44C0">
      <w:pPr>
        <w:keepNext/>
        <w:rPr>
          <w:rFonts w:ascii="Times New Roman" w:hAnsi="Times New Roman" w:cs="Times New Roman"/>
        </w:rPr>
      </w:pPr>
      <w:r w:rsidRPr="00AE580A">
        <w:rPr>
          <w:rFonts w:ascii="Times New Roman" w:hAnsi="Times New Roman" w:cs="Times New Roman"/>
          <w:noProof/>
        </w:rPr>
        <w:lastRenderedPageBreak/>
        <w:drawing>
          <wp:inline distT="0" distB="0" distL="0" distR="0" wp14:anchorId="78BA4BD2" wp14:editId="1DFBAF40">
            <wp:extent cx="4997449" cy="3748087"/>
            <wp:effectExtent l="0" t="4127" r="9207" b="9208"/>
            <wp:docPr id="5" name="Picture 5"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indoor&#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rot="5400000">
                      <a:off x="0" y="0"/>
                      <a:ext cx="5002164" cy="3751623"/>
                    </a:xfrm>
                    <a:prstGeom prst="rect">
                      <a:avLst/>
                    </a:prstGeom>
                  </pic:spPr>
                </pic:pic>
              </a:graphicData>
            </a:graphic>
          </wp:inline>
        </w:drawing>
      </w:r>
    </w:p>
    <w:p w14:paraId="042A2031" w14:textId="583E28E0" w:rsidR="00C143D0" w:rsidRPr="00AE580A" w:rsidRDefault="00BF44C0" w:rsidP="00AD2544">
      <w:pPr>
        <w:pStyle w:val="Caption"/>
        <w:rPr>
          <w:rFonts w:ascii="Times New Roman" w:hAnsi="Times New Roman" w:cs="Times New Roman"/>
        </w:rPr>
      </w:pPr>
      <w:bookmarkStart w:id="40" w:name="_Toc109857605"/>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3</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7</w:t>
      </w:r>
      <w:r w:rsidRPr="00AE580A">
        <w:rPr>
          <w:rFonts w:ascii="Times New Roman" w:hAnsi="Times New Roman" w:cs="Times New Roman"/>
          <w:noProof/>
        </w:rPr>
        <w:fldChar w:fldCharType="end"/>
      </w:r>
      <w:r w:rsidR="001125C5" w:rsidRPr="00AE580A">
        <w:rPr>
          <w:rFonts w:ascii="Times New Roman" w:hAnsi="Times New Roman" w:cs="Times New Roman"/>
          <w:noProof/>
        </w:rPr>
        <w:t>: A full image of the temperature collection system</w:t>
      </w:r>
      <w:r w:rsidR="00BB5F5D" w:rsidRPr="00AE580A">
        <w:rPr>
          <w:rFonts w:ascii="Times New Roman" w:hAnsi="Times New Roman" w:cs="Times New Roman"/>
          <w:noProof/>
        </w:rPr>
        <w:t xml:space="preserve">, </w:t>
      </w:r>
      <w:r w:rsidR="001125C5" w:rsidRPr="00AE580A">
        <w:rPr>
          <w:rFonts w:ascii="Times New Roman" w:hAnsi="Times New Roman" w:cs="Times New Roman"/>
          <w:noProof/>
        </w:rPr>
        <w:t>includ</w:t>
      </w:r>
      <w:r w:rsidR="00BB5F5D" w:rsidRPr="00AE580A">
        <w:rPr>
          <w:rFonts w:ascii="Times New Roman" w:hAnsi="Times New Roman" w:cs="Times New Roman"/>
          <w:noProof/>
        </w:rPr>
        <w:t>ing</w:t>
      </w:r>
      <w:r w:rsidR="001125C5" w:rsidRPr="00AE580A">
        <w:rPr>
          <w:rFonts w:ascii="Times New Roman" w:hAnsi="Times New Roman" w:cs="Times New Roman"/>
          <w:noProof/>
        </w:rPr>
        <w:t xml:space="preserve"> the DAQ</w:t>
      </w:r>
      <w:bookmarkEnd w:id="40"/>
    </w:p>
    <w:p w14:paraId="09FE875A" w14:textId="77777777" w:rsidR="002F6720" w:rsidRPr="00AE580A" w:rsidRDefault="005C1FF9" w:rsidP="002F6720">
      <w:pPr>
        <w:keepNext/>
        <w:rPr>
          <w:rFonts w:ascii="Times New Roman" w:hAnsi="Times New Roman" w:cs="Times New Roman"/>
        </w:rPr>
      </w:pPr>
      <w:r w:rsidRPr="00AE580A">
        <w:rPr>
          <w:rFonts w:ascii="Times New Roman" w:hAnsi="Times New Roman" w:cs="Times New Roman"/>
          <w:noProof/>
        </w:rPr>
        <w:lastRenderedPageBreak/>
        <w:drawing>
          <wp:inline distT="0" distB="0" distL="0" distR="0" wp14:anchorId="1E3BE7A6" wp14:editId="7B329914">
            <wp:extent cx="5440680" cy="4080510"/>
            <wp:effectExtent l="0" t="5715" r="1905" b="1905"/>
            <wp:docPr id="3" name="Picture 3" descr="A picture containing text, indoor,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indoor, electronics&#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rot="5400000">
                      <a:off x="0" y="0"/>
                      <a:ext cx="5440680" cy="4080510"/>
                    </a:xfrm>
                    <a:prstGeom prst="rect">
                      <a:avLst/>
                    </a:prstGeom>
                  </pic:spPr>
                </pic:pic>
              </a:graphicData>
            </a:graphic>
          </wp:inline>
        </w:drawing>
      </w:r>
    </w:p>
    <w:p w14:paraId="1F597CEC" w14:textId="7375BD04" w:rsidR="00C143D0" w:rsidRPr="00AE580A" w:rsidRDefault="002F6720" w:rsidP="00AD2544">
      <w:pPr>
        <w:pStyle w:val="Caption"/>
        <w:rPr>
          <w:rFonts w:ascii="Times New Roman" w:hAnsi="Times New Roman" w:cs="Times New Roman"/>
        </w:rPr>
      </w:pPr>
      <w:bookmarkStart w:id="41" w:name="_Toc109857606"/>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3</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8</w:t>
      </w:r>
      <w:r w:rsidRPr="00AE580A">
        <w:rPr>
          <w:rFonts w:ascii="Times New Roman" w:hAnsi="Times New Roman" w:cs="Times New Roman"/>
          <w:noProof/>
        </w:rPr>
        <w:fldChar w:fldCharType="end"/>
      </w:r>
      <w:r w:rsidR="00912F7E" w:rsidRPr="00AE580A">
        <w:rPr>
          <w:rFonts w:ascii="Times New Roman" w:hAnsi="Times New Roman" w:cs="Times New Roman"/>
          <w:noProof/>
        </w:rPr>
        <w:t>:</w:t>
      </w:r>
      <w:r w:rsidR="005C1FF9" w:rsidRPr="00AE580A">
        <w:rPr>
          <w:rFonts w:ascii="Times New Roman" w:hAnsi="Times New Roman" w:cs="Times New Roman"/>
          <w:noProof/>
        </w:rPr>
        <w:t xml:space="preserve"> The DAQ model USB-6001 acted as the primary data collection devcie connecting the thermocouple readings to the devlopment PC.</w:t>
      </w:r>
      <w:bookmarkEnd w:id="41"/>
    </w:p>
    <w:p w14:paraId="3253C4EB" w14:textId="77777777" w:rsidR="005229D2" w:rsidRPr="00AE580A" w:rsidRDefault="005C1FF9" w:rsidP="005229D2">
      <w:pPr>
        <w:keepNext/>
        <w:rPr>
          <w:rFonts w:ascii="Times New Roman" w:hAnsi="Times New Roman" w:cs="Times New Roman"/>
        </w:rPr>
      </w:pPr>
      <w:r w:rsidRPr="00AE580A">
        <w:rPr>
          <w:rFonts w:ascii="Times New Roman" w:hAnsi="Times New Roman" w:cs="Times New Roman"/>
          <w:noProof/>
        </w:rPr>
        <w:lastRenderedPageBreak/>
        <w:drawing>
          <wp:inline distT="0" distB="0" distL="0" distR="0" wp14:anchorId="2918A6BB" wp14:editId="070D3577">
            <wp:extent cx="5486400" cy="4114800"/>
            <wp:effectExtent l="0" t="0" r="0" b="0"/>
            <wp:docPr id="2" name="Picture 2"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electronics&#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rot="5400000">
                      <a:off x="0" y="0"/>
                      <a:ext cx="5486400" cy="4114800"/>
                    </a:xfrm>
                    <a:prstGeom prst="rect">
                      <a:avLst/>
                    </a:prstGeom>
                  </pic:spPr>
                </pic:pic>
              </a:graphicData>
            </a:graphic>
          </wp:inline>
        </w:drawing>
      </w:r>
    </w:p>
    <w:p w14:paraId="5E41906D" w14:textId="372EC783" w:rsidR="00C143D0" w:rsidRPr="00AE580A" w:rsidRDefault="005229D2" w:rsidP="00AD2544">
      <w:pPr>
        <w:pStyle w:val="Caption"/>
        <w:rPr>
          <w:rFonts w:ascii="Times New Roman" w:hAnsi="Times New Roman" w:cs="Times New Roman"/>
        </w:rPr>
      </w:pPr>
      <w:bookmarkStart w:id="42" w:name="_Toc109857607"/>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3</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9</w:t>
      </w:r>
      <w:r w:rsidRPr="00AE580A">
        <w:rPr>
          <w:rFonts w:ascii="Times New Roman" w:hAnsi="Times New Roman" w:cs="Times New Roman"/>
          <w:noProof/>
        </w:rPr>
        <w:fldChar w:fldCharType="end"/>
      </w:r>
      <w:r w:rsidR="00912F7E" w:rsidRPr="00AE580A">
        <w:rPr>
          <w:rFonts w:ascii="Times New Roman" w:hAnsi="Times New Roman" w:cs="Times New Roman"/>
          <w:noProof/>
        </w:rPr>
        <w:t xml:space="preserve">: </w:t>
      </w:r>
      <w:r w:rsidR="00A9774A" w:rsidRPr="00AE580A">
        <w:rPr>
          <w:rFonts w:ascii="Times New Roman" w:hAnsi="Times New Roman" w:cs="Times New Roman"/>
          <w:noProof/>
        </w:rPr>
        <w:t>This is a</w:t>
      </w:r>
      <w:r w:rsidR="00BE61E6" w:rsidRPr="00AE580A">
        <w:rPr>
          <w:rFonts w:ascii="Times New Roman" w:hAnsi="Times New Roman" w:cs="Times New Roman"/>
          <w:noProof/>
        </w:rPr>
        <w:t xml:space="preserve"> small</w:t>
      </w:r>
      <w:r w:rsidR="00A9774A" w:rsidRPr="00AE580A">
        <w:rPr>
          <w:rFonts w:ascii="Times New Roman" w:hAnsi="Times New Roman" w:cs="Times New Roman"/>
          <w:noProof/>
        </w:rPr>
        <w:t xml:space="preserve"> board used to power the amplifiers.</w:t>
      </w:r>
      <w:bookmarkEnd w:id="42"/>
    </w:p>
    <w:p w14:paraId="3106C9B3" w14:textId="77777777" w:rsidR="004F1A88" w:rsidRPr="00AE580A" w:rsidRDefault="005C1FF9" w:rsidP="004F1A88">
      <w:pPr>
        <w:keepNext/>
        <w:rPr>
          <w:rFonts w:ascii="Times New Roman" w:hAnsi="Times New Roman" w:cs="Times New Roman"/>
        </w:rPr>
      </w:pPr>
      <w:r w:rsidRPr="00AE580A">
        <w:rPr>
          <w:rFonts w:ascii="Times New Roman" w:hAnsi="Times New Roman" w:cs="Times New Roman"/>
          <w:noProof/>
        </w:rPr>
        <w:lastRenderedPageBreak/>
        <w:drawing>
          <wp:inline distT="0" distB="0" distL="0" distR="0" wp14:anchorId="0C1E69D5" wp14:editId="7BAF4982">
            <wp:extent cx="5486400" cy="4114800"/>
            <wp:effectExtent l="0" t="0" r="0" b="0"/>
            <wp:docPr id="1" name="Picture 1" descr="A picture containing electronics, circ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electronics, circuit&#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rot="5400000">
                      <a:off x="0" y="0"/>
                      <a:ext cx="5486400" cy="4114800"/>
                    </a:xfrm>
                    <a:prstGeom prst="rect">
                      <a:avLst/>
                    </a:prstGeom>
                  </pic:spPr>
                </pic:pic>
              </a:graphicData>
            </a:graphic>
          </wp:inline>
        </w:drawing>
      </w:r>
    </w:p>
    <w:p w14:paraId="48330CAB" w14:textId="230D4058" w:rsidR="00C143D0" w:rsidRPr="00AE580A" w:rsidRDefault="004F1A88" w:rsidP="00AD2544">
      <w:pPr>
        <w:pStyle w:val="Caption"/>
        <w:rPr>
          <w:rFonts w:ascii="Times New Roman" w:hAnsi="Times New Roman" w:cs="Times New Roman"/>
        </w:rPr>
      </w:pPr>
      <w:bookmarkStart w:id="43" w:name="_Toc109857608"/>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3</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10</w:t>
      </w:r>
      <w:r w:rsidRPr="00AE580A">
        <w:rPr>
          <w:rFonts w:ascii="Times New Roman" w:hAnsi="Times New Roman" w:cs="Times New Roman"/>
          <w:noProof/>
        </w:rPr>
        <w:fldChar w:fldCharType="end"/>
      </w:r>
      <w:r w:rsidR="00901CBD" w:rsidRPr="00AE580A">
        <w:rPr>
          <w:rFonts w:ascii="Times New Roman" w:hAnsi="Times New Roman" w:cs="Times New Roman"/>
          <w:noProof/>
        </w:rPr>
        <w:t>:</w:t>
      </w:r>
      <w:r w:rsidR="00DC1710" w:rsidRPr="00AE580A">
        <w:rPr>
          <w:rFonts w:ascii="Times New Roman" w:hAnsi="Times New Roman" w:cs="Times New Roman"/>
          <w:noProof/>
        </w:rPr>
        <w:t xml:space="preserve"> The anolog K type thermocuple amplifier, model AD8495, used to allow for readable output from the thermocouples to the DAQ.</w:t>
      </w:r>
      <w:bookmarkEnd w:id="43"/>
    </w:p>
    <w:p w14:paraId="77E85783" w14:textId="77777777" w:rsidR="00514C52" w:rsidRPr="00AE580A" w:rsidRDefault="001F4141" w:rsidP="00514C52">
      <w:pPr>
        <w:keepNext/>
        <w:rPr>
          <w:rFonts w:ascii="Times New Roman" w:hAnsi="Times New Roman" w:cs="Times New Roman"/>
        </w:rPr>
      </w:pPr>
      <w:r w:rsidRPr="00AE580A">
        <w:rPr>
          <w:rFonts w:ascii="Times New Roman" w:hAnsi="Times New Roman" w:cs="Times New Roman"/>
          <w:noProof/>
        </w:rPr>
        <w:lastRenderedPageBreak/>
        <w:drawing>
          <wp:inline distT="0" distB="0" distL="0" distR="0" wp14:anchorId="54DD5F2F" wp14:editId="020814F7">
            <wp:extent cx="5570220" cy="4177665"/>
            <wp:effectExtent l="0" t="8573" r="2858" b="2857"/>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37" cstate="print">
                      <a:extLst>
                        <a:ext uri="{28A0092B-C50C-407E-A947-70E740481C1C}">
                          <a14:useLocalDpi xmlns:a14="http://schemas.microsoft.com/office/drawing/2010/main" val="0"/>
                        </a:ext>
                      </a:extLst>
                    </a:blip>
                    <a:stretch>
                      <a:fillRect/>
                    </a:stretch>
                  </pic:blipFill>
                  <pic:spPr>
                    <a:xfrm rot="5400000">
                      <a:off x="0" y="0"/>
                      <a:ext cx="5570220" cy="4177665"/>
                    </a:xfrm>
                    <a:prstGeom prst="rect">
                      <a:avLst/>
                    </a:prstGeom>
                  </pic:spPr>
                </pic:pic>
              </a:graphicData>
            </a:graphic>
          </wp:inline>
        </w:drawing>
      </w:r>
    </w:p>
    <w:p w14:paraId="2550D4D3" w14:textId="57660940" w:rsidR="00514DF4" w:rsidRPr="00AE580A" w:rsidRDefault="00514C52" w:rsidP="00AD2544">
      <w:pPr>
        <w:pStyle w:val="Caption"/>
        <w:rPr>
          <w:rFonts w:ascii="Times New Roman" w:hAnsi="Times New Roman" w:cs="Times New Roman"/>
        </w:rPr>
      </w:pPr>
      <w:bookmarkStart w:id="44" w:name="_Toc109857609"/>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3</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11</w:t>
      </w:r>
      <w:r w:rsidRPr="00AE580A">
        <w:rPr>
          <w:rFonts w:ascii="Times New Roman" w:hAnsi="Times New Roman" w:cs="Times New Roman"/>
          <w:noProof/>
        </w:rPr>
        <w:fldChar w:fldCharType="end"/>
      </w:r>
      <w:r w:rsidR="00C73EE2" w:rsidRPr="00AE580A">
        <w:rPr>
          <w:rFonts w:ascii="Times New Roman" w:hAnsi="Times New Roman" w:cs="Times New Roman"/>
          <w:noProof/>
        </w:rPr>
        <w:t xml:space="preserve">: </w:t>
      </w:r>
      <w:r w:rsidR="00F51F62" w:rsidRPr="00AE580A">
        <w:rPr>
          <w:rFonts w:ascii="Times New Roman" w:hAnsi="Times New Roman" w:cs="Times New Roman"/>
          <w:noProof/>
        </w:rPr>
        <w:t>The Raspberry Pi 4 model B</w:t>
      </w:r>
      <w:r w:rsidR="00B41F4E" w:rsidRPr="00AE580A">
        <w:rPr>
          <w:rFonts w:ascii="Times New Roman" w:hAnsi="Times New Roman" w:cs="Times New Roman"/>
          <w:noProof/>
        </w:rPr>
        <w:t xml:space="preserve"> (RPi)</w:t>
      </w:r>
      <w:r w:rsidR="00F51F62" w:rsidRPr="00AE580A">
        <w:rPr>
          <w:rFonts w:ascii="Times New Roman" w:hAnsi="Times New Roman" w:cs="Times New Roman"/>
          <w:noProof/>
        </w:rPr>
        <w:t xml:space="preserve"> worked as the controller for a relay which in turn drove the compressor.  </w:t>
      </w:r>
      <w:r w:rsidR="001A5167" w:rsidRPr="00AE580A">
        <w:rPr>
          <w:rFonts w:ascii="Times New Roman" w:hAnsi="Times New Roman" w:cs="Times New Roman"/>
          <w:noProof/>
        </w:rPr>
        <w:t>If a fault was detected the</w:t>
      </w:r>
      <w:r w:rsidR="00231292" w:rsidRPr="00AE580A">
        <w:rPr>
          <w:rFonts w:ascii="Times New Roman" w:hAnsi="Times New Roman" w:cs="Times New Roman"/>
          <w:noProof/>
        </w:rPr>
        <w:t>,</w:t>
      </w:r>
      <w:r w:rsidR="001A5167" w:rsidRPr="00AE580A">
        <w:rPr>
          <w:rFonts w:ascii="Times New Roman" w:hAnsi="Times New Roman" w:cs="Times New Roman"/>
          <w:noProof/>
        </w:rPr>
        <w:t xml:space="preserve"> Rpi was capable of automatically switching to the analog circuit to preserve the integrigty of the system.</w:t>
      </w:r>
      <w:bookmarkEnd w:id="44"/>
    </w:p>
    <w:p w14:paraId="36F277E4" w14:textId="77777777" w:rsidR="00514DF4" w:rsidRPr="00AE580A" w:rsidRDefault="00514DF4">
      <w:pPr>
        <w:rPr>
          <w:rFonts w:ascii="Times New Roman" w:hAnsi="Times New Roman" w:cs="Times New Roman"/>
          <w:noProof/>
        </w:rPr>
      </w:pPr>
      <w:r w:rsidRPr="00AE580A">
        <w:rPr>
          <w:rFonts w:ascii="Times New Roman" w:hAnsi="Times New Roman" w:cs="Times New Roman"/>
          <w:noProof/>
        </w:rPr>
        <w:br w:type="page"/>
      </w:r>
    </w:p>
    <w:p w14:paraId="6941A60A" w14:textId="77777777" w:rsidR="00E46754" w:rsidRPr="00AE580A" w:rsidRDefault="00D27448" w:rsidP="00E46754">
      <w:pPr>
        <w:keepNext/>
        <w:rPr>
          <w:rFonts w:ascii="Times New Roman" w:hAnsi="Times New Roman" w:cs="Times New Roman"/>
        </w:rPr>
      </w:pPr>
      <w:r w:rsidRPr="00AE580A">
        <w:rPr>
          <w:rFonts w:ascii="Times New Roman" w:hAnsi="Times New Roman" w:cs="Times New Roman"/>
          <w:noProof/>
        </w:rPr>
        <w:lastRenderedPageBreak/>
        <w:drawing>
          <wp:inline distT="0" distB="0" distL="0" distR="0" wp14:anchorId="7BC46107" wp14:editId="69C967DC">
            <wp:extent cx="5552303" cy="4164227"/>
            <wp:effectExtent l="8255" t="0" r="0" b="0"/>
            <wp:docPr id="27" name="Picture 27" descr="A picture containing circui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circuit, electronics&#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rot="5400000">
                      <a:off x="0" y="0"/>
                      <a:ext cx="5555314" cy="4166485"/>
                    </a:xfrm>
                    <a:prstGeom prst="rect">
                      <a:avLst/>
                    </a:prstGeom>
                  </pic:spPr>
                </pic:pic>
              </a:graphicData>
            </a:graphic>
          </wp:inline>
        </w:drawing>
      </w:r>
    </w:p>
    <w:p w14:paraId="29E32148" w14:textId="2FD885D0" w:rsidR="00514DF4" w:rsidRPr="00AE580A" w:rsidRDefault="00E46754" w:rsidP="00AD2544">
      <w:pPr>
        <w:pStyle w:val="Caption"/>
        <w:rPr>
          <w:rFonts w:ascii="Times New Roman" w:hAnsi="Times New Roman" w:cs="Times New Roman"/>
        </w:rPr>
      </w:pPr>
      <w:bookmarkStart w:id="45" w:name="_Toc109857610"/>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3</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12</w:t>
      </w:r>
      <w:r w:rsidRPr="00AE580A">
        <w:rPr>
          <w:rFonts w:ascii="Times New Roman" w:hAnsi="Times New Roman" w:cs="Times New Roman"/>
          <w:noProof/>
        </w:rPr>
        <w:fldChar w:fldCharType="end"/>
      </w:r>
      <w:r w:rsidR="00F51F62" w:rsidRPr="00AE580A">
        <w:rPr>
          <w:rFonts w:ascii="Times New Roman" w:hAnsi="Times New Roman" w:cs="Times New Roman"/>
          <w:noProof/>
        </w:rPr>
        <w:t>:</w:t>
      </w:r>
      <w:r w:rsidR="000E69C3" w:rsidRPr="00AE580A">
        <w:rPr>
          <w:rFonts w:ascii="Times New Roman" w:hAnsi="Times New Roman" w:cs="Times New Roman"/>
          <w:noProof/>
        </w:rPr>
        <w:t xml:space="preserve"> A </w:t>
      </w:r>
      <w:r w:rsidR="00231292" w:rsidRPr="00AE580A">
        <w:rPr>
          <w:rFonts w:ascii="Times New Roman" w:hAnsi="Times New Roman" w:cs="Times New Roman"/>
          <w:noProof/>
        </w:rPr>
        <w:t>two</w:t>
      </w:r>
      <w:r w:rsidR="000E69C3" w:rsidRPr="00AE580A">
        <w:rPr>
          <w:rFonts w:ascii="Times New Roman" w:hAnsi="Times New Roman" w:cs="Times New Roman"/>
          <w:noProof/>
        </w:rPr>
        <w:t>-channel relay used to control the compressor for the refrigerator.</w:t>
      </w:r>
      <w:bookmarkEnd w:id="45"/>
    </w:p>
    <w:p w14:paraId="368AD305" w14:textId="174627D2" w:rsidR="004F08CE" w:rsidRPr="00AE580A" w:rsidRDefault="00514DF4" w:rsidP="00C82737">
      <w:pPr>
        <w:rPr>
          <w:rFonts w:ascii="Times New Roman" w:hAnsi="Times New Roman" w:cs="Times New Roman"/>
        </w:rPr>
      </w:pPr>
      <w:r w:rsidRPr="00AE580A">
        <w:rPr>
          <w:rFonts w:ascii="Times New Roman" w:hAnsi="Times New Roman" w:cs="Times New Roman"/>
        </w:rPr>
        <w:br w:type="page"/>
      </w:r>
    </w:p>
    <w:p w14:paraId="06CE2F93" w14:textId="6E8BEF9A" w:rsidR="003D63DF" w:rsidRPr="00AE580A" w:rsidRDefault="00E138E7" w:rsidP="00AE580A">
      <w:pPr>
        <w:pStyle w:val="Heading3"/>
      </w:pPr>
      <w:bookmarkStart w:id="46" w:name="_Toc111556504"/>
      <w:r w:rsidRPr="00AE580A">
        <w:lastRenderedPageBreak/>
        <w:t>Software</w:t>
      </w:r>
      <w:bookmarkEnd w:id="46"/>
    </w:p>
    <w:p w14:paraId="67AB9CDD" w14:textId="697E7561" w:rsidR="008F541B" w:rsidRPr="00AE580A" w:rsidRDefault="008F541B" w:rsidP="00D52D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E580A">
        <w:rPr>
          <w:rFonts w:ascii="Times New Roman" w:hAnsi="Times New Roman" w:cs="Times New Roman"/>
        </w:rPr>
        <w:t xml:space="preserve">The two programs used in the final design of the research platform were: Excel by Microsoft and Python. Excel was used for logging data as well as recording and visualizing results. Python was the primary language </w:t>
      </w:r>
      <w:r w:rsidR="00DA0C21" w:rsidRPr="00AE580A">
        <w:rPr>
          <w:rFonts w:ascii="Times New Roman" w:hAnsi="Times New Roman" w:cs="Times New Roman"/>
        </w:rPr>
        <w:t>upon</w:t>
      </w:r>
      <w:r w:rsidRPr="00AE580A">
        <w:rPr>
          <w:rFonts w:ascii="Times New Roman" w:hAnsi="Times New Roman" w:cs="Times New Roman"/>
        </w:rPr>
        <w:t xml:space="preserve"> which all control logic was built</w:t>
      </w:r>
      <w:r w:rsidR="005F128B" w:rsidRPr="00AE580A">
        <w:rPr>
          <w:rFonts w:ascii="Times New Roman" w:hAnsi="Times New Roman" w:cs="Times New Roman"/>
        </w:rPr>
        <w:t>,</w:t>
      </w:r>
      <w:r w:rsidRPr="00AE580A">
        <w:rPr>
          <w:rFonts w:ascii="Times New Roman" w:hAnsi="Times New Roman" w:cs="Times New Roman"/>
        </w:rPr>
        <w:t xml:space="preserve"> while also handling the </w:t>
      </w:r>
      <w:r w:rsidR="005F128B" w:rsidRPr="00AE580A">
        <w:rPr>
          <w:rFonts w:ascii="Times New Roman" w:hAnsi="Times New Roman" w:cs="Times New Roman"/>
        </w:rPr>
        <w:t xml:space="preserve">automation of </w:t>
      </w:r>
      <w:r w:rsidRPr="00AE580A">
        <w:rPr>
          <w:rFonts w:ascii="Times New Roman" w:hAnsi="Times New Roman" w:cs="Times New Roman"/>
        </w:rPr>
        <w:t>recording relevant data</w:t>
      </w:r>
      <w:r w:rsidR="005F128B" w:rsidRPr="00AE580A">
        <w:rPr>
          <w:rFonts w:ascii="Times New Roman" w:hAnsi="Times New Roman" w:cs="Times New Roman"/>
        </w:rPr>
        <w:t xml:space="preserve"> for </w:t>
      </w:r>
      <w:r w:rsidR="00DA0C21" w:rsidRPr="00AE580A">
        <w:rPr>
          <w:rFonts w:ascii="Times New Roman" w:hAnsi="Times New Roman" w:cs="Times New Roman"/>
        </w:rPr>
        <w:t>E</w:t>
      </w:r>
      <w:r w:rsidR="005F128B" w:rsidRPr="00AE580A">
        <w:rPr>
          <w:rFonts w:ascii="Times New Roman" w:hAnsi="Times New Roman" w:cs="Times New Roman"/>
        </w:rPr>
        <w:t xml:space="preserve">xcel. </w:t>
      </w:r>
    </w:p>
    <w:p w14:paraId="553850A6" w14:textId="32D45429" w:rsidR="004F08CE" w:rsidRPr="00AE580A" w:rsidRDefault="00860030" w:rsidP="004C64FA">
      <w:pPr>
        <w:pStyle w:val="Heading2"/>
      </w:pPr>
      <w:bookmarkStart w:id="47" w:name="_Toc111556505"/>
      <w:r w:rsidRPr="00AE580A">
        <w:t xml:space="preserve">3.2 </w:t>
      </w:r>
      <w:r w:rsidR="00125DDC" w:rsidRPr="00AE580A">
        <w:t>Design platform methods</w:t>
      </w:r>
      <w:bookmarkEnd w:id="47"/>
      <w:r w:rsidR="00125DDC" w:rsidRPr="00AE580A">
        <w:t xml:space="preserve"> </w:t>
      </w:r>
      <w:bookmarkStart w:id="48" w:name="_Toc420995905"/>
      <w:bookmarkStart w:id="49" w:name="_Toc422997492"/>
      <w:bookmarkStart w:id="50" w:name="_Toc427156475"/>
    </w:p>
    <w:p w14:paraId="16AD6D02" w14:textId="2EDE4CB9" w:rsidR="004C64FA" w:rsidRPr="00AE580A" w:rsidRDefault="004C64FA" w:rsidP="00994BB4">
      <w:pPr>
        <w:spacing w:line="480" w:lineRule="auto"/>
        <w:ind w:firstLine="720"/>
        <w:rPr>
          <w:rFonts w:ascii="Times New Roman" w:hAnsi="Times New Roman" w:cs="Times New Roman"/>
        </w:rPr>
      </w:pPr>
      <w:r w:rsidRPr="00AE580A">
        <w:rPr>
          <w:rFonts w:ascii="Times New Roman" w:hAnsi="Times New Roman" w:cs="Times New Roman"/>
        </w:rPr>
        <w:t>In this section</w:t>
      </w:r>
      <w:r w:rsidR="00BC7D25" w:rsidRPr="00AE580A">
        <w:rPr>
          <w:rFonts w:ascii="Times New Roman" w:hAnsi="Times New Roman" w:cs="Times New Roman"/>
        </w:rPr>
        <w:t>,</w:t>
      </w:r>
      <w:r w:rsidRPr="00AE580A">
        <w:rPr>
          <w:rFonts w:ascii="Times New Roman" w:hAnsi="Times New Roman" w:cs="Times New Roman"/>
        </w:rPr>
        <w:t xml:space="preserve"> an ADR event will be </w:t>
      </w:r>
      <w:r w:rsidR="000B2565" w:rsidRPr="00AE580A">
        <w:rPr>
          <w:rFonts w:ascii="Times New Roman" w:hAnsi="Times New Roman" w:cs="Times New Roman"/>
        </w:rPr>
        <w:t>narrated</w:t>
      </w:r>
      <w:r w:rsidRPr="00AE580A">
        <w:rPr>
          <w:rFonts w:ascii="Times New Roman" w:hAnsi="Times New Roman" w:cs="Times New Roman"/>
        </w:rPr>
        <w:t xml:space="preserve"> to give a better understanding of the methods used to implement the system described in </w:t>
      </w:r>
      <w:r w:rsidR="00BC7D25" w:rsidRPr="00AE580A">
        <w:rPr>
          <w:rFonts w:ascii="Times New Roman" w:hAnsi="Times New Roman" w:cs="Times New Roman"/>
        </w:rPr>
        <w:t>C</w:t>
      </w:r>
      <w:r w:rsidRPr="00AE580A">
        <w:rPr>
          <w:rFonts w:ascii="Times New Roman" w:hAnsi="Times New Roman" w:cs="Times New Roman"/>
        </w:rPr>
        <w:t xml:space="preserve">hapter </w:t>
      </w:r>
      <w:r w:rsidR="00BC7D25" w:rsidRPr="00AE580A">
        <w:rPr>
          <w:rFonts w:ascii="Times New Roman" w:hAnsi="Times New Roman" w:cs="Times New Roman"/>
        </w:rPr>
        <w:t>2</w:t>
      </w:r>
      <w:r w:rsidRPr="00AE580A">
        <w:rPr>
          <w:rFonts w:ascii="Times New Roman" w:hAnsi="Times New Roman" w:cs="Times New Roman"/>
        </w:rPr>
        <w:t xml:space="preserve"> of this thesis. It </w:t>
      </w:r>
      <w:r w:rsidR="00BC7D25" w:rsidRPr="00AE580A">
        <w:rPr>
          <w:rFonts w:ascii="Times New Roman" w:hAnsi="Times New Roman" w:cs="Times New Roman"/>
        </w:rPr>
        <w:t>will</w:t>
      </w:r>
      <w:r w:rsidRPr="00AE580A">
        <w:rPr>
          <w:rFonts w:ascii="Times New Roman" w:hAnsi="Times New Roman" w:cs="Times New Roman"/>
        </w:rPr>
        <w:t xml:space="preserve"> also illuminate how the materials both hardware and software work with one another to achieve the desired behavior.  </w:t>
      </w:r>
      <w:r w:rsidR="006E39D1" w:rsidRPr="00AE580A">
        <w:rPr>
          <w:rFonts w:ascii="Times New Roman" w:hAnsi="Times New Roman" w:cs="Times New Roman"/>
        </w:rPr>
        <w:t>Time of Use (TOU) or peak</w:t>
      </w:r>
      <w:r w:rsidR="00DE25A3" w:rsidRPr="00AE580A">
        <w:rPr>
          <w:rFonts w:ascii="Times New Roman" w:hAnsi="Times New Roman" w:cs="Times New Roman"/>
        </w:rPr>
        <w:t xml:space="preserve"> vs </w:t>
      </w:r>
      <w:r w:rsidR="006E39D1" w:rsidRPr="00AE580A">
        <w:rPr>
          <w:rFonts w:ascii="Times New Roman" w:hAnsi="Times New Roman" w:cs="Times New Roman"/>
        </w:rPr>
        <w:t xml:space="preserve">off peak is a time block that denotes higher </w:t>
      </w:r>
      <w:r w:rsidR="004E7C9C" w:rsidRPr="00AE580A">
        <w:rPr>
          <w:rFonts w:ascii="Times New Roman" w:hAnsi="Times New Roman" w:cs="Times New Roman"/>
        </w:rPr>
        <w:t xml:space="preserve">or lower </w:t>
      </w:r>
      <w:r w:rsidR="006E39D1" w:rsidRPr="00AE580A">
        <w:rPr>
          <w:rFonts w:ascii="Times New Roman" w:hAnsi="Times New Roman" w:cs="Times New Roman"/>
        </w:rPr>
        <w:t>electri</w:t>
      </w:r>
      <w:r w:rsidR="004E7C9C" w:rsidRPr="00AE580A">
        <w:rPr>
          <w:rFonts w:ascii="Times New Roman" w:hAnsi="Times New Roman" w:cs="Times New Roman"/>
        </w:rPr>
        <w:t>city usage.</w:t>
      </w:r>
      <w:r w:rsidR="007C4E14" w:rsidRPr="00AE580A">
        <w:rPr>
          <w:rFonts w:ascii="Times New Roman" w:hAnsi="Times New Roman" w:cs="Times New Roman"/>
        </w:rPr>
        <w:t xml:space="preserve"> There are two major seasonal TOU blocks that are considered</w:t>
      </w:r>
      <w:r w:rsidR="00897F83" w:rsidRPr="00AE580A">
        <w:rPr>
          <w:rFonts w:ascii="Times New Roman" w:hAnsi="Times New Roman" w:cs="Times New Roman"/>
        </w:rPr>
        <w:t>:</w:t>
      </w:r>
      <w:r w:rsidR="007C4E14" w:rsidRPr="00AE580A">
        <w:rPr>
          <w:rFonts w:ascii="Times New Roman" w:hAnsi="Times New Roman" w:cs="Times New Roman"/>
        </w:rPr>
        <w:t xml:space="preserve"> </w:t>
      </w:r>
      <w:r w:rsidR="00897F83" w:rsidRPr="00AE580A">
        <w:rPr>
          <w:rFonts w:ascii="Times New Roman" w:hAnsi="Times New Roman" w:cs="Times New Roman"/>
        </w:rPr>
        <w:t>d</w:t>
      </w:r>
      <w:r w:rsidR="007C4E14" w:rsidRPr="00AE580A">
        <w:rPr>
          <w:rFonts w:ascii="Times New Roman" w:hAnsi="Times New Roman" w:cs="Times New Roman"/>
        </w:rPr>
        <w:t>uring the winter months from 5 AM-</w:t>
      </w:r>
      <w:r w:rsidR="006B3E49" w:rsidRPr="00AE580A">
        <w:rPr>
          <w:rFonts w:ascii="Times New Roman" w:hAnsi="Times New Roman" w:cs="Times New Roman"/>
        </w:rPr>
        <w:t>8</w:t>
      </w:r>
      <w:r w:rsidR="007C4E14" w:rsidRPr="00AE580A">
        <w:rPr>
          <w:rFonts w:ascii="Times New Roman" w:hAnsi="Times New Roman" w:cs="Times New Roman"/>
        </w:rPr>
        <w:t xml:space="preserve"> AM, inducing an optional time block of 5 PM to </w:t>
      </w:r>
      <w:r w:rsidR="006B3E49" w:rsidRPr="00AE580A">
        <w:rPr>
          <w:rFonts w:ascii="Times New Roman" w:hAnsi="Times New Roman" w:cs="Times New Roman"/>
        </w:rPr>
        <w:t>8</w:t>
      </w:r>
      <w:r w:rsidR="007C4E14" w:rsidRPr="00AE580A">
        <w:rPr>
          <w:rFonts w:ascii="Times New Roman" w:hAnsi="Times New Roman" w:cs="Times New Roman"/>
        </w:rPr>
        <w:t xml:space="preserve"> PM</w:t>
      </w:r>
      <w:r w:rsidR="00897F83" w:rsidRPr="00AE580A">
        <w:rPr>
          <w:rFonts w:ascii="Times New Roman" w:hAnsi="Times New Roman" w:cs="Times New Roman"/>
        </w:rPr>
        <w:t xml:space="preserve">, and </w:t>
      </w:r>
      <w:r w:rsidR="002D46B0" w:rsidRPr="00AE580A">
        <w:rPr>
          <w:rFonts w:ascii="Times New Roman" w:hAnsi="Times New Roman" w:cs="Times New Roman"/>
        </w:rPr>
        <w:t>d</w:t>
      </w:r>
      <w:r w:rsidR="007C4E14" w:rsidRPr="00AE580A">
        <w:rPr>
          <w:rFonts w:ascii="Times New Roman" w:hAnsi="Times New Roman" w:cs="Times New Roman"/>
        </w:rPr>
        <w:t xml:space="preserve">uring the summer months from </w:t>
      </w:r>
      <w:r w:rsidR="006B3E49" w:rsidRPr="00AE580A">
        <w:rPr>
          <w:rFonts w:ascii="Times New Roman" w:hAnsi="Times New Roman" w:cs="Times New Roman"/>
        </w:rPr>
        <w:t>12</w:t>
      </w:r>
      <w:r w:rsidR="007C4E14" w:rsidRPr="00AE580A">
        <w:rPr>
          <w:rFonts w:ascii="Times New Roman" w:hAnsi="Times New Roman" w:cs="Times New Roman"/>
        </w:rPr>
        <w:t xml:space="preserve"> PM to </w:t>
      </w:r>
      <w:r w:rsidR="006B3E49" w:rsidRPr="00AE580A">
        <w:rPr>
          <w:rFonts w:ascii="Times New Roman" w:hAnsi="Times New Roman" w:cs="Times New Roman"/>
        </w:rPr>
        <w:t>8</w:t>
      </w:r>
      <w:r w:rsidR="007C4E14" w:rsidRPr="00AE580A">
        <w:rPr>
          <w:rFonts w:ascii="Times New Roman" w:hAnsi="Times New Roman" w:cs="Times New Roman"/>
        </w:rPr>
        <w:t xml:space="preserve"> PM. These events </w:t>
      </w:r>
      <w:r w:rsidR="00302DCD" w:rsidRPr="00AE580A">
        <w:rPr>
          <w:rFonts w:ascii="Times New Roman" w:hAnsi="Times New Roman" w:cs="Times New Roman"/>
        </w:rPr>
        <w:t>are</w:t>
      </w:r>
      <w:r w:rsidR="007C4E14" w:rsidRPr="00AE580A">
        <w:rPr>
          <w:rFonts w:ascii="Times New Roman" w:hAnsi="Times New Roman" w:cs="Times New Roman"/>
        </w:rPr>
        <w:t xml:space="preserve"> static and will be referred to as static time of use (</w:t>
      </w:r>
      <w:proofErr w:type="spellStart"/>
      <w:r w:rsidR="007C4E14" w:rsidRPr="00AE580A">
        <w:rPr>
          <w:rFonts w:ascii="Times New Roman" w:hAnsi="Times New Roman" w:cs="Times New Roman"/>
        </w:rPr>
        <w:t>STOU</w:t>
      </w:r>
      <w:proofErr w:type="spellEnd"/>
      <w:r w:rsidR="007C4E14" w:rsidRPr="00AE580A">
        <w:rPr>
          <w:rFonts w:ascii="Times New Roman" w:hAnsi="Times New Roman" w:cs="Times New Roman"/>
        </w:rPr>
        <w:t xml:space="preserve">) events. </w:t>
      </w:r>
      <w:r w:rsidR="004E7C9C" w:rsidRPr="00AE580A">
        <w:rPr>
          <w:rFonts w:ascii="Times New Roman" w:hAnsi="Times New Roman" w:cs="Times New Roman"/>
        </w:rPr>
        <w:t xml:space="preserve"> </w:t>
      </w:r>
      <w:r w:rsidR="00835FBE" w:rsidRPr="00AE580A">
        <w:rPr>
          <w:rFonts w:ascii="Times New Roman" w:hAnsi="Times New Roman" w:cs="Times New Roman"/>
        </w:rPr>
        <w:t>O</w:t>
      </w:r>
      <w:r w:rsidR="004E7C9C" w:rsidRPr="00AE580A">
        <w:rPr>
          <w:rFonts w:ascii="Times New Roman" w:hAnsi="Times New Roman" w:cs="Times New Roman"/>
        </w:rPr>
        <w:t>penADR is a</w:t>
      </w:r>
      <w:r w:rsidR="002D46B0" w:rsidRPr="00AE580A">
        <w:rPr>
          <w:rFonts w:ascii="Times New Roman" w:hAnsi="Times New Roman" w:cs="Times New Roman"/>
        </w:rPr>
        <w:t xml:space="preserve"> standard for which ADR</w:t>
      </w:r>
      <w:r w:rsidR="004E7C9C" w:rsidRPr="00AE580A">
        <w:rPr>
          <w:rFonts w:ascii="Times New Roman" w:hAnsi="Times New Roman" w:cs="Times New Roman"/>
        </w:rPr>
        <w:t xml:space="preserve"> event</w:t>
      </w:r>
      <w:r w:rsidR="002D46B0" w:rsidRPr="00AE580A">
        <w:rPr>
          <w:rFonts w:ascii="Times New Roman" w:hAnsi="Times New Roman" w:cs="Times New Roman"/>
        </w:rPr>
        <w:t>s are scheduled and communicated to clients from utilities or aggregators. These events will be considered as dynamic time of use (</w:t>
      </w:r>
      <w:proofErr w:type="spellStart"/>
      <w:r w:rsidR="002D46B0" w:rsidRPr="00AE580A">
        <w:rPr>
          <w:rFonts w:ascii="Times New Roman" w:hAnsi="Times New Roman" w:cs="Times New Roman"/>
        </w:rPr>
        <w:t>DTOU</w:t>
      </w:r>
      <w:proofErr w:type="spellEnd"/>
      <w:r w:rsidR="002D46B0" w:rsidRPr="00AE580A">
        <w:rPr>
          <w:rFonts w:ascii="Times New Roman" w:hAnsi="Times New Roman" w:cs="Times New Roman"/>
        </w:rPr>
        <w:t>) events</w:t>
      </w:r>
      <w:r w:rsidR="004E7C9C" w:rsidRPr="00AE580A">
        <w:rPr>
          <w:rFonts w:ascii="Times New Roman" w:hAnsi="Times New Roman" w:cs="Times New Roman"/>
        </w:rPr>
        <w:t xml:space="preserve">. Both events operate </w:t>
      </w:r>
      <w:r w:rsidR="00DE25A3" w:rsidRPr="00AE580A">
        <w:rPr>
          <w:rFonts w:ascii="Times New Roman" w:hAnsi="Times New Roman" w:cs="Times New Roman"/>
        </w:rPr>
        <w:t>under</w:t>
      </w:r>
      <w:r w:rsidR="004E7C9C" w:rsidRPr="00AE580A">
        <w:rPr>
          <w:rFonts w:ascii="Times New Roman" w:hAnsi="Times New Roman" w:cs="Times New Roman"/>
        </w:rPr>
        <w:t xml:space="preserve"> the principles of </w:t>
      </w:r>
      <w:r w:rsidR="00897F83" w:rsidRPr="00AE580A">
        <w:rPr>
          <w:rFonts w:ascii="Times New Roman" w:hAnsi="Times New Roman" w:cs="Times New Roman"/>
        </w:rPr>
        <w:t>C</w:t>
      </w:r>
      <w:r w:rsidR="004E7C9C" w:rsidRPr="00AE580A">
        <w:rPr>
          <w:rFonts w:ascii="Times New Roman" w:hAnsi="Times New Roman" w:cs="Times New Roman"/>
        </w:rPr>
        <w:t xml:space="preserve">ritical </w:t>
      </w:r>
      <w:r w:rsidR="00897F83" w:rsidRPr="00AE580A">
        <w:rPr>
          <w:rFonts w:ascii="Times New Roman" w:hAnsi="Times New Roman" w:cs="Times New Roman"/>
        </w:rPr>
        <w:t>P</w:t>
      </w:r>
      <w:r w:rsidR="004E7C9C" w:rsidRPr="00AE580A">
        <w:rPr>
          <w:rFonts w:ascii="Times New Roman" w:hAnsi="Times New Roman" w:cs="Times New Roman"/>
        </w:rPr>
        <w:t xml:space="preserve">eak </w:t>
      </w:r>
      <w:r w:rsidR="00897F83" w:rsidRPr="00AE580A">
        <w:rPr>
          <w:rFonts w:ascii="Times New Roman" w:hAnsi="Times New Roman" w:cs="Times New Roman"/>
        </w:rPr>
        <w:t>P</w:t>
      </w:r>
      <w:r w:rsidR="004E7C9C" w:rsidRPr="00AE580A">
        <w:rPr>
          <w:rFonts w:ascii="Times New Roman" w:hAnsi="Times New Roman" w:cs="Times New Roman"/>
        </w:rPr>
        <w:t>ricing (CPP)</w:t>
      </w:r>
      <w:r w:rsidR="00DE25A3" w:rsidRPr="00AE580A">
        <w:rPr>
          <w:rFonts w:ascii="Times New Roman" w:hAnsi="Times New Roman" w:cs="Times New Roman"/>
        </w:rPr>
        <w:t xml:space="preserve"> in which electricity rates change based on demand.</w:t>
      </w:r>
      <w:r w:rsidR="002D46B0" w:rsidRPr="00AE580A">
        <w:rPr>
          <w:rFonts w:ascii="Times New Roman" w:hAnsi="Times New Roman" w:cs="Times New Roman"/>
        </w:rPr>
        <w:t xml:space="preserve"> </w:t>
      </w:r>
    </w:p>
    <w:p w14:paraId="4AAD243B" w14:textId="1F122130" w:rsidR="00924F57" w:rsidRPr="00AE580A" w:rsidRDefault="004C64FA" w:rsidP="00AE580A">
      <w:pPr>
        <w:pStyle w:val="Heading3"/>
      </w:pPr>
      <w:bookmarkStart w:id="51" w:name="_Toc111556506"/>
      <w:bookmarkEnd w:id="48"/>
      <w:bookmarkEnd w:id="49"/>
      <w:bookmarkEnd w:id="50"/>
      <w:r w:rsidRPr="00AE580A">
        <w:t xml:space="preserve">Implementing </w:t>
      </w:r>
      <w:r w:rsidR="003E6F5D" w:rsidRPr="00AE580A">
        <w:t xml:space="preserve">CPP </w:t>
      </w:r>
      <w:r w:rsidR="00FB692F" w:rsidRPr="00AE580A">
        <w:t>with static</w:t>
      </w:r>
      <w:r w:rsidR="003E6F5D" w:rsidRPr="00AE580A">
        <w:t xml:space="preserve"> and dynamic time of use</w:t>
      </w:r>
      <w:bookmarkEnd w:id="51"/>
    </w:p>
    <w:p w14:paraId="56CF8972" w14:textId="71785B4F" w:rsidR="00490078" w:rsidRPr="00AE580A" w:rsidRDefault="00924F57" w:rsidP="00D52D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E580A">
        <w:rPr>
          <w:rFonts w:ascii="Times New Roman" w:hAnsi="Times New Roman" w:cs="Times New Roman"/>
        </w:rPr>
        <w:tab/>
      </w:r>
      <w:proofErr w:type="spellStart"/>
      <w:r w:rsidR="00523B81" w:rsidRPr="00AE580A">
        <w:rPr>
          <w:rFonts w:ascii="Times New Roman" w:hAnsi="Times New Roman" w:cs="Times New Roman"/>
        </w:rPr>
        <w:t>S</w:t>
      </w:r>
      <w:r w:rsidR="006E39D1" w:rsidRPr="00AE580A">
        <w:rPr>
          <w:rFonts w:ascii="Times New Roman" w:hAnsi="Times New Roman" w:cs="Times New Roman"/>
        </w:rPr>
        <w:t>TOU</w:t>
      </w:r>
      <w:proofErr w:type="spellEnd"/>
      <w:r w:rsidR="006E39D1" w:rsidRPr="00AE580A">
        <w:rPr>
          <w:rFonts w:ascii="Times New Roman" w:hAnsi="Times New Roman" w:cs="Times New Roman"/>
        </w:rPr>
        <w:t xml:space="preserve"> events are programmed to be seasonal and are not sent via XML </w:t>
      </w:r>
      <w:r w:rsidR="004739C5" w:rsidRPr="00AE580A">
        <w:rPr>
          <w:rFonts w:ascii="Times New Roman" w:hAnsi="Times New Roman" w:cs="Times New Roman"/>
        </w:rPr>
        <w:t>files but</w:t>
      </w:r>
      <w:r w:rsidR="006E39D1" w:rsidRPr="00AE580A">
        <w:rPr>
          <w:rFonts w:ascii="Times New Roman" w:hAnsi="Times New Roman" w:cs="Times New Roman"/>
        </w:rPr>
        <w:t xml:space="preserve"> are determined based on the time of the year</w:t>
      </w:r>
      <w:r w:rsidR="00D46CD5" w:rsidRPr="00AE580A">
        <w:rPr>
          <w:rFonts w:ascii="Times New Roman" w:hAnsi="Times New Roman" w:cs="Times New Roman"/>
        </w:rPr>
        <w:t xml:space="preserve"> and physical location</w:t>
      </w:r>
      <w:r w:rsidR="00221BDB" w:rsidRPr="00AE580A">
        <w:rPr>
          <w:rFonts w:ascii="Times New Roman" w:hAnsi="Times New Roman" w:cs="Times New Roman"/>
        </w:rPr>
        <w:t>. Thus, pre</w:t>
      </w:r>
      <w:r w:rsidR="004739C5" w:rsidRPr="00AE580A">
        <w:rPr>
          <w:rFonts w:ascii="Times New Roman" w:hAnsi="Times New Roman" w:cs="Times New Roman"/>
        </w:rPr>
        <w:t>-</w:t>
      </w:r>
      <w:r w:rsidR="00221BDB" w:rsidRPr="00AE580A">
        <w:rPr>
          <w:rFonts w:ascii="Times New Roman" w:hAnsi="Times New Roman" w:cs="Times New Roman"/>
        </w:rPr>
        <w:t>cooling conditions</w:t>
      </w:r>
      <w:r w:rsidR="004739C5" w:rsidRPr="00AE580A">
        <w:rPr>
          <w:rFonts w:ascii="Times New Roman" w:hAnsi="Times New Roman" w:cs="Times New Roman"/>
        </w:rPr>
        <w:t xml:space="preserve"> and start time</w:t>
      </w:r>
      <w:r w:rsidR="00221BDB" w:rsidRPr="00AE580A">
        <w:rPr>
          <w:rFonts w:ascii="Times New Roman" w:hAnsi="Times New Roman" w:cs="Times New Roman"/>
        </w:rPr>
        <w:t xml:space="preserve"> for these events are determined</w:t>
      </w:r>
      <w:r w:rsidR="00FB692F" w:rsidRPr="00AE580A">
        <w:rPr>
          <w:rFonts w:ascii="Times New Roman" w:hAnsi="Times New Roman" w:cs="Times New Roman"/>
        </w:rPr>
        <w:t xml:space="preserve"> daily</w:t>
      </w:r>
      <w:r w:rsidR="00221BDB" w:rsidRPr="00AE580A">
        <w:rPr>
          <w:rFonts w:ascii="Times New Roman" w:hAnsi="Times New Roman" w:cs="Times New Roman"/>
        </w:rPr>
        <w:t xml:space="preserve"> based on the time </w:t>
      </w:r>
      <w:r w:rsidR="008E2050" w:rsidRPr="00AE580A">
        <w:rPr>
          <w:rFonts w:ascii="Times New Roman" w:hAnsi="Times New Roman" w:cs="Times New Roman"/>
        </w:rPr>
        <w:t xml:space="preserve">and </w:t>
      </w:r>
      <w:r w:rsidR="008E2050" w:rsidRPr="00AE580A">
        <w:rPr>
          <w:rFonts w:ascii="Times New Roman" w:hAnsi="Times New Roman" w:cs="Times New Roman"/>
        </w:rPr>
        <w:lastRenderedPageBreak/>
        <w:t xml:space="preserve">duration of the event. </w:t>
      </w:r>
      <w:r w:rsidR="00221BDB" w:rsidRPr="00AE580A">
        <w:rPr>
          <w:rFonts w:ascii="Times New Roman" w:hAnsi="Times New Roman" w:cs="Times New Roman"/>
        </w:rPr>
        <w:t xml:space="preserve"> </w:t>
      </w:r>
      <w:r w:rsidR="004739C5" w:rsidRPr="00AE580A">
        <w:rPr>
          <w:rFonts w:ascii="Times New Roman" w:hAnsi="Times New Roman" w:cs="Times New Roman"/>
        </w:rPr>
        <w:t>While</w:t>
      </w:r>
      <w:r w:rsidR="00221BDB" w:rsidRPr="00AE580A">
        <w:rPr>
          <w:rFonts w:ascii="Times New Roman" w:hAnsi="Times New Roman" w:cs="Times New Roman"/>
        </w:rPr>
        <w:t xml:space="preserve"> </w:t>
      </w:r>
      <w:r w:rsidR="004739C5" w:rsidRPr="00AE580A">
        <w:rPr>
          <w:rFonts w:ascii="Times New Roman" w:hAnsi="Times New Roman" w:cs="Times New Roman"/>
        </w:rPr>
        <w:t>these parameters are calculated and up until the time of the pre-cooling event</w:t>
      </w:r>
      <w:r w:rsidR="00221BDB" w:rsidRPr="00AE580A">
        <w:rPr>
          <w:rFonts w:ascii="Times New Roman" w:hAnsi="Times New Roman" w:cs="Times New Roman"/>
        </w:rPr>
        <w:t xml:space="preserve"> the system will operate </w:t>
      </w:r>
      <w:r w:rsidR="008E2050" w:rsidRPr="00AE580A">
        <w:rPr>
          <w:rFonts w:ascii="Times New Roman" w:hAnsi="Times New Roman" w:cs="Times New Roman"/>
        </w:rPr>
        <w:t xml:space="preserve">as a standard </w:t>
      </w:r>
      <w:r w:rsidR="004739C5" w:rsidRPr="00AE580A">
        <w:rPr>
          <w:rFonts w:ascii="Times New Roman" w:hAnsi="Times New Roman" w:cs="Times New Roman"/>
        </w:rPr>
        <w:t>refrigerator</w:t>
      </w:r>
      <w:r w:rsidR="008E2050" w:rsidRPr="00AE580A">
        <w:rPr>
          <w:rFonts w:ascii="Times New Roman" w:hAnsi="Times New Roman" w:cs="Times New Roman"/>
        </w:rPr>
        <w:t xml:space="preserve">. During the pre-cooling event the </w:t>
      </w:r>
      <w:r w:rsidR="009F67BD" w:rsidRPr="00AE580A">
        <w:rPr>
          <w:rFonts w:ascii="Times New Roman" w:hAnsi="Times New Roman" w:cs="Times New Roman"/>
        </w:rPr>
        <w:t>refrigerator</w:t>
      </w:r>
      <w:r w:rsidR="008E2050" w:rsidRPr="00AE580A">
        <w:rPr>
          <w:rFonts w:ascii="Times New Roman" w:hAnsi="Times New Roman" w:cs="Times New Roman"/>
        </w:rPr>
        <w:t xml:space="preserve"> will cool to the desired pre-cooling temperature,</w:t>
      </w:r>
      <w:r w:rsidR="009F67BD" w:rsidRPr="00AE580A">
        <w:rPr>
          <w:rFonts w:ascii="Times New Roman" w:hAnsi="Times New Roman" w:cs="Times New Roman"/>
        </w:rPr>
        <w:t xml:space="preserve"> considering</w:t>
      </w:r>
      <w:r w:rsidR="008E2050" w:rsidRPr="00AE580A">
        <w:rPr>
          <w:rFonts w:ascii="Times New Roman" w:hAnsi="Times New Roman" w:cs="Times New Roman"/>
        </w:rPr>
        <w:t xml:space="preserve"> the minimum operating boundary.</w:t>
      </w:r>
      <w:r w:rsidR="003162A2" w:rsidRPr="00AE580A">
        <w:rPr>
          <w:rFonts w:ascii="Times New Roman" w:hAnsi="Times New Roman" w:cs="Times New Roman"/>
        </w:rPr>
        <w:t xml:space="preserve"> In this case the desired temperature is hard set to be substantially below the 4.4 °C</w:t>
      </w:r>
      <w:r w:rsidR="008E2050" w:rsidRPr="00AE580A">
        <w:rPr>
          <w:rFonts w:ascii="Times New Roman" w:hAnsi="Times New Roman" w:cs="Times New Roman"/>
        </w:rPr>
        <w:t xml:space="preserve"> </w:t>
      </w:r>
      <w:r w:rsidR="003158BA" w:rsidRPr="00AE580A">
        <w:rPr>
          <w:rFonts w:ascii="Times New Roman" w:hAnsi="Times New Roman" w:cs="Times New Roman"/>
        </w:rPr>
        <w:t xml:space="preserve">requirement </w:t>
      </w:r>
      <w:r w:rsidR="003162A2" w:rsidRPr="00AE580A">
        <w:rPr>
          <w:rFonts w:ascii="Times New Roman" w:hAnsi="Times New Roman" w:cs="Times New Roman"/>
        </w:rPr>
        <w:t xml:space="preserve">at 1 °C for ease of operation. </w:t>
      </w:r>
      <w:r w:rsidR="008E2050" w:rsidRPr="00AE580A">
        <w:rPr>
          <w:rFonts w:ascii="Times New Roman" w:hAnsi="Times New Roman" w:cs="Times New Roman"/>
        </w:rPr>
        <w:t xml:space="preserve">Once the pre-cooling event is done the fridge will transition to the </w:t>
      </w:r>
      <w:proofErr w:type="spellStart"/>
      <w:r w:rsidR="00523B81" w:rsidRPr="00AE580A">
        <w:rPr>
          <w:rFonts w:ascii="Times New Roman" w:hAnsi="Times New Roman" w:cs="Times New Roman"/>
        </w:rPr>
        <w:t>S</w:t>
      </w:r>
      <w:r w:rsidR="008E2050" w:rsidRPr="00AE580A">
        <w:rPr>
          <w:rFonts w:ascii="Times New Roman" w:hAnsi="Times New Roman" w:cs="Times New Roman"/>
        </w:rPr>
        <w:t>TOU</w:t>
      </w:r>
      <w:proofErr w:type="spellEnd"/>
      <w:r w:rsidR="008E2050" w:rsidRPr="00AE580A">
        <w:rPr>
          <w:rFonts w:ascii="Times New Roman" w:hAnsi="Times New Roman" w:cs="Times New Roman"/>
        </w:rPr>
        <w:t xml:space="preserve"> event in which the fridge will turn off and monitor the temperature to avoid violating</w:t>
      </w:r>
      <w:r w:rsidR="00D11410" w:rsidRPr="00AE580A">
        <w:rPr>
          <w:rFonts w:ascii="Times New Roman" w:hAnsi="Times New Roman" w:cs="Times New Roman"/>
        </w:rPr>
        <w:t xml:space="preserve"> the</w:t>
      </w:r>
      <w:r w:rsidR="008E2050" w:rsidRPr="00AE580A">
        <w:rPr>
          <w:rFonts w:ascii="Times New Roman" w:hAnsi="Times New Roman" w:cs="Times New Roman"/>
        </w:rPr>
        <w:t xml:space="preserve"> maximum</w:t>
      </w:r>
      <w:r w:rsidR="00D11410" w:rsidRPr="00AE580A">
        <w:rPr>
          <w:rFonts w:ascii="Times New Roman" w:hAnsi="Times New Roman" w:cs="Times New Roman"/>
        </w:rPr>
        <w:t xml:space="preserve"> boundary. </w:t>
      </w:r>
      <w:r w:rsidR="00FD6EC7" w:rsidRPr="00AE580A">
        <w:rPr>
          <w:rFonts w:ascii="Times New Roman" w:hAnsi="Times New Roman" w:cs="Times New Roman"/>
        </w:rPr>
        <w:t xml:space="preserve">After the </w:t>
      </w:r>
      <w:proofErr w:type="spellStart"/>
      <w:r w:rsidR="00523B81" w:rsidRPr="00AE580A">
        <w:rPr>
          <w:rFonts w:ascii="Times New Roman" w:hAnsi="Times New Roman" w:cs="Times New Roman"/>
        </w:rPr>
        <w:t>S</w:t>
      </w:r>
      <w:r w:rsidR="00FD6EC7" w:rsidRPr="00AE580A">
        <w:rPr>
          <w:rFonts w:ascii="Times New Roman" w:hAnsi="Times New Roman" w:cs="Times New Roman"/>
        </w:rPr>
        <w:t>TOU</w:t>
      </w:r>
      <w:proofErr w:type="spellEnd"/>
      <w:r w:rsidR="00FD6EC7" w:rsidRPr="00AE580A">
        <w:rPr>
          <w:rFonts w:ascii="Times New Roman" w:hAnsi="Times New Roman" w:cs="Times New Roman"/>
        </w:rPr>
        <w:t xml:space="preserve"> event the refrigerator will return to standard operation.</w:t>
      </w:r>
      <w:r w:rsidR="00BF27BF" w:rsidRPr="00AE580A">
        <w:rPr>
          <w:rFonts w:ascii="Times New Roman" w:hAnsi="Times New Roman" w:cs="Times New Roman"/>
        </w:rPr>
        <w:t xml:space="preserve"> If the unit is unable to ride through the entire </w:t>
      </w:r>
      <w:r w:rsidR="007C21F6" w:rsidRPr="00AE580A">
        <w:rPr>
          <w:rFonts w:ascii="Times New Roman" w:hAnsi="Times New Roman" w:cs="Times New Roman"/>
        </w:rPr>
        <w:t>event,</w:t>
      </w:r>
      <w:r w:rsidR="00BF27BF" w:rsidRPr="00AE580A">
        <w:rPr>
          <w:rFonts w:ascii="Times New Roman" w:hAnsi="Times New Roman" w:cs="Times New Roman"/>
        </w:rPr>
        <w:t xml:space="preserve"> then the compressor will return to normal operation</w:t>
      </w:r>
      <w:r w:rsidR="007C21F6" w:rsidRPr="00AE580A">
        <w:rPr>
          <w:rFonts w:ascii="Times New Roman" w:hAnsi="Times New Roman" w:cs="Times New Roman"/>
        </w:rPr>
        <w:t>.</w:t>
      </w:r>
    </w:p>
    <w:p w14:paraId="29AFCDE2" w14:textId="14A0F684" w:rsidR="00221BDB" w:rsidRPr="00AE580A" w:rsidRDefault="00221BDB" w:rsidP="00D52D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E580A">
        <w:rPr>
          <w:rFonts w:ascii="Times New Roman" w:hAnsi="Times New Roman" w:cs="Times New Roman"/>
        </w:rPr>
        <w:tab/>
        <w:t>For the purposes of this thesis openADR files were substituted using locally generated files compliant with standards that are mandated for opted in clients. This was done as gaining access to live services was not practical for academic research.</w:t>
      </w:r>
    </w:p>
    <w:p w14:paraId="0EC672B0" w14:textId="5E037854" w:rsidR="00B24F1C" w:rsidRPr="00AE580A" w:rsidRDefault="00DE67FB" w:rsidP="00D52D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E580A">
        <w:rPr>
          <w:rFonts w:ascii="Times New Roman" w:hAnsi="Times New Roman" w:cs="Times New Roman"/>
        </w:rPr>
        <w:tab/>
      </w:r>
      <w:r w:rsidR="00490078" w:rsidRPr="00AE580A">
        <w:rPr>
          <w:rFonts w:ascii="Times New Roman" w:hAnsi="Times New Roman" w:cs="Times New Roman"/>
        </w:rPr>
        <w:t>A</w:t>
      </w:r>
      <w:r w:rsidR="006F5793" w:rsidRPr="00AE580A">
        <w:rPr>
          <w:rFonts w:ascii="Times New Roman" w:hAnsi="Times New Roman" w:cs="Times New Roman"/>
        </w:rPr>
        <w:t>n openADR XML file is received from the local utility company</w:t>
      </w:r>
      <w:r w:rsidR="00FB692F" w:rsidRPr="00AE580A">
        <w:rPr>
          <w:rFonts w:ascii="Times New Roman" w:hAnsi="Times New Roman" w:cs="Times New Roman"/>
        </w:rPr>
        <w:t xml:space="preserve"> or aggregator</w:t>
      </w:r>
      <w:r w:rsidRPr="00AE580A">
        <w:rPr>
          <w:rFonts w:ascii="Times New Roman" w:hAnsi="Times New Roman" w:cs="Times New Roman"/>
        </w:rPr>
        <w:t xml:space="preserve">. The file is then read by the control code and parsed for the relevant date-times and pricing information. </w:t>
      </w:r>
      <w:r w:rsidR="005B5A33" w:rsidRPr="00AE580A">
        <w:rPr>
          <w:rFonts w:ascii="Times New Roman" w:hAnsi="Times New Roman" w:cs="Times New Roman"/>
        </w:rPr>
        <w:t>The pricing information is archived for later use to determine savings based on system performance during the ADR event. The date-time information is then used to generate unique chunks of time that determine the standard operating procedures for the chunk. These chunks being: pre-</w:t>
      </w:r>
      <w:r w:rsidR="00BE651E" w:rsidRPr="00AE580A">
        <w:rPr>
          <w:rFonts w:ascii="Times New Roman" w:hAnsi="Times New Roman" w:cs="Times New Roman"/>
        </w:rPr>
        <w:t>event and post-event which will be considered standard time</w:t>
      </w:r>
      <w:r w:rsidR="005B5A33" w:rsidRPr="00AE580A">
        <w:rPr>
          <w:rFonts w:ascii="Times New Roman" w:hAnsi="Times New Roman" w:cs="Times New Roman"/>
        </w:rPr>
        <w:t xml:space="preserve">, </w:t>
      </w:r>
      <w:r w:rsidR="00BE651E" w:rsidRPr="00AE580A">
        <w:rPr>
          <w:rFonts w:ascii="Times New Roman" w:hAnsi="Times New Roman" w:cs="Times New Roman"/>
        </w:rPr>
        <w:t>pre-cooling</w:t>
      </w:r>
      <w:r w:rsidR="005B7732" w:rsidRPr="00AE580A">
        <w:rPr>
          <w:rFonts w:ascii="Times New Roman" w:hAnsi="Times New Roman" w:cs="Times New Roman"/>
        </w:rPr>
        <w:t xml:space="preserve">, and </w:t>
      </w:r>
      <w:proofErr w:type="spellStart"/>
      <w:r w:rsidR="00D5734E" w:rsidRPr="00AE580A">
        <w:rPr>
          <w:rFonts w:ascii="Times New Roman" w:hAnsi="Times New Roman" w:cs="Times New Roman"/>
        </w:rPr>
        <w:t>DTOU</w:t>
      </w:r>
      <w:proofErr w:type="spellEnd"/>
      <w:r w:rsidR="006710BD" w:rsidRPr="00AE580A">
        <w:rPr>
          <w:rFonts w:ascii="Times New Roman" w:hAnsi="Times New Roman" w:cs="Times New Roman"/>
        </w:rPr>
        <w:t>/CPP</w:t>
      </w:r>
      <w:r w:rsidR="005B5A33" w:rsidRPr="00AE580A">
        <w:rPr>
          <w:rFonts w:ascii="Times New Roman" w:hAnsi="Times New Roman" w:cs="Times New Roman"/>
        </w:rPr>
        <w:t xml:space="preserve"> event</w:t>
      </w:r>
      <w:r w:rsidR="00BE651E" w:rsidRPr="00AE580A">
        <w:rPr>
          <w:rFonts w:ascii="Times New Roman" w:hAnsi="Times New Roman" w:cs="Times New Roman"/>
        </w:rPr>
        <w:t xml:space="preserve">. </w:t>
      </w:r>
      <w:proofErr w:type="spellStart"/>
      <w:r w:rsidR="00BE651E" w:rsidRPr="00AE580A">
        <w:rPr>
          <w:rFonts w:ascii="Times New Roman" w:hAnsi="Times New Roman" w:cs="Times New Roman"/>
        </w:rPr>
        <w:t>DTOU</w:t>
      </w:r>
      <w:proofErr w:type="spellEnd"/>
      <w:r w:rsidR="00523B81" w:rsidRPr="00AE580A">
        <w:rPr>
          <w:rFonts w:ascii="Times New Roman" w:hAnsi="Times New Roman" w:cs="Times New Roman"/>
        </w:rPr>
        <w:t xml:space="preserve"> and CPP events are</w:t>
      </w:r>
      <w:r w:rsidR="00BE651E" w:rsidRPr="00AE580A">
        <w:rPr>
          <w:rFonts w:ascii="Times New Roman" w:hAnsi="Times New Roman" w:cs="Times New Roman"/>
        </w:rPr>
        <w:t xml:space="preserve"> also known as an ADR event</w:t>
      </w:r>
      <w:r w:rsidR="005B5A33" w:rsidRPr="00AE580A">
        <w:rPr>
          <w:rFonts w:ascii="Times New Roman" w:hAnsi="Times New Roman" w:cs="Times New Roman"/>
        </w:rPr>
        <w:t xml:space="preserve">. </w:t>
      </w:r>
      <w:r w:rsidR="00B24F1C" w:rsidRPr="00AE580A">
        <w:rPr>
          <w:rFonts w:ascii="Times New Roman" w:hAnsi="Times New Roman" w:cs="Times New Roman"/>
        </w:rPr>
        <w:t>The pre-cooling block is determined based on the</w:t>
      </w:r>
      <w:r w:rsidR="00E8586A" w:rsidRPr="00AE580A">
        <w:rPr>
          <w:rFonts w:ascii="Times New Roman" w:hAnsi="Times New Roman" w:cs="Times New Roman"/>
        </w:rPr>
        <w:t xml:space="preserve"> current</w:t>
      </w:r>
      <w:r w:rsidR="00B24F1C" w:rsidRPr="00AE580A">
        <w:rPr>
          <w:rFonts w:ascii="Times New Roman" w:hAnsi="Times New Roman" w:cs="Times New Roman"/>
        </w:rPr>
        <w:t xml:space="preserve"> temperature of the </w:t>
      </w:r>
      <w:r w:rsidR="001D210A" w:rsidRPr="00AE580A">
        <w:rPr>
          <w:rFonts w:ascii="Times New Roman" w:hAnsi="Times New Roman" w:cs="Times New Roman"/>
        </w:rPr>
        <w:t>refrigerator</w:t>
      </w:r>
      <w:r w:rsidR="00B24F1C" w:rsidRPr="00AE580A">
        <w:rPr>
          <w:rFonts w:ascii="Times New Roman" w:hAnsi="Times New Roman" w:cs="Times New Roman"/>
        </w:rPr>
        <w:t xml:space="preserve"> and time it will take to cool to the</w:t>
      </w:r>
      <w:r w:rsidR="00133AE8" w:rsidRPr="00AE580A">
        <w:rPr>
          <w:rFonts w:ascii="Times New Roman" w:hAnsi="Times New Roman" w:cs="Times New Roman"/>
        </w:rPr>
        <w:t xml:space="preserve"> lower</w:t>
      </w:r>
      <w:r w:rsidR="00B24F1C" w:rsidRPr="00AE580A">
        <w:rPr>
          <w:rFonts w:ascii="Times New Roman" w:hAnsi="Times New Roman" w:cs="Times New Roman"/>
        </w:rPr>
        <w:t xml:space="preserve"> temperature</w:t>
      </w:r>
      <w:r w:rsidR="00295816" w:rsidRPr="00AE580A">
        <w:rPr>
          <w:rFonts w:ascii="Times New Roman" w:hAnsi="Times New Roman" w:cs="Times New Roman"/>
        </w:rPr>
        <w:t xml:space="preserve"> </w:t>
      </w:r>
      <w:r w:rsidR="00295816" w:rsidRPr="00AE580A">
        <w:rPr>
          <w:rFonts w:ascii="Times New Roman" w:hAnsi="Times New Roman" w:cs="Times New Roman"/>
        </w:rPr>
        <w:lastRenderedPageBreak/>
        <w:t>boundary</w:t>
      </w:r>
      <w:r w:rsidR="00B24F1C" w:rsidRPr="00AE580A">
        <w:rPr>
          <w:rFonts w:ascii="Times New Roman" w:hAnsi="Times New Roman" w:cs="Times New Roman"/>
        </w:rPr>
        <w:t xml:space="preserve"> </w:t>
      </w:r>
      <w:r w:rsidR="00295816" w:rsidRPr="00AE580A">
        <w:rPr>
          <w:rFonts w:ascii="Times New Roman" w:hAnsi="Times New Roman" w:cs="Times New Roman"/>
        </w:rPr>
        <w:t>which</w:t>
      </w:r>
      <w:r w:rsidR="00B24F1C" w:rsidRPr="00AE580A">
        <w:rPr>
          <w:rFonts w:ascii="Times New Roman" w:hAnsi="Times New Roman" w:cs="Times New Roman"/>
        </w:rPr>
        <w:t xml:space="preserve"> will</w:t>
      </w:r>
      <w:r w:rsidR="00295816" w:rsidRPr="00AE580A">
        <w:rPr>
          <w:rFonts w:ascii="Times New Roman" w:hAnsi="Times New Roman" w:cs="Times New Roman"/>
        </w:rPr>
        <w:t xml:space="preserve"> allow the system to ride</w:t>
      </w:r>
      <w:r w:rsidR="00B24F1C" w:rsidRPr="00AE580A">
        <w:rPr>
          <w:rFonts w:ascii="Times New Roman" w:hAnsi="Times New Roman" w:cs="Times New Roman"/>
        </w:rPr>
        <w:t xml:space="preserve"> out the ADR event, while also staying within the minimum and maximum boundaries set by the customer.</w:t>
      </w:r>
      <w:r w:rsidR="00BE651E" w:rsidRPr="00AE580A">
        <w:rPr>
          <w:rFonts w:ascii="Times New Roman" w:hAnsi="Times New Roman" w:cs="Times New Roman"/>
        </w:rPr>
        <w:t xml:space="preserve"> </w:t>
      </w:r>
      <w:r w:rsidR="008D3591" w:rsidRPr="00AE580A">
        <w:rPr>
          <w:rFonts w:ascii="Times New Roman" w:hAnsi="Times New Roman" w:cs="Times New Roman"/>
        </w:rPr>
        <w:t>It is important to note that t</w:t>
      </w:r>
      <w:r w:rsidR="00BE651E" w:rsidRPr="00AE580A">
        <w:rPr>
          <w:rFonts w:ascii="Times New Roman" w:hAnsi="Times New Roman" w:cs="Times New Roman"/>
        </w:rPr>
        <w:t xml:space="preserve">here is a pre-cooling event for both </w:t>
      </w:r>
      <w:proofErr w:type="spellStart"/>
      <w:r w:rsidR="00BE651E" w:rsidRPr="00AE580A">
        <w:rPr>
          <w:rFonts w:ascii="Times New Roman" w:hAnsi="Times New Roman" w:cs="Times New Roman"/>
        </w:rPr>
        <w:t>STOU</w:t>
      </w:r>
      <w:proofErr w:type="spellEnd"/>
      <w:r w:rsidR="00BE651E" w:rsidRPr="00AE580A">
        <w:rPr>
          <w:rFonts w:ascii="Times New Roman" w:hAnsi="Times New Roman" w:cs="Times New Roman"/>
        </w:rPr>
        <w:t xml:space="preserve"> and </w:t>
      </w:r>
      <w:proofErr w:type="spellStart"/>
      <w:r w:rsidR="00BE651E" w:rsidRPr="00AE580A">
        <w:rPr>
          <w:rFonts w:ascii="Times New Roman" w:hAnsi="Times New Roman" w:cs="Times New Roman"/>
        </w:rPr>
        <w:t>DTOU</w:t>
      </w:r>
      <w:proofErr w:type="spellEnd"/>
      <w:r w:rsidR="00BE651E" w:rsidRPr="00AE580A">
        <w:rPr>
          <w:rFonts w:ascii="Times New Roman" w:hAnsi="Times New Roman" w:cs="Times New Roman"/>
        </w:rPr>
        <w:t xml:space="preserve"> events.</w:t>
      </w:r>
      <w:r w:rsidR="00B24F1C" w:rsidRPr="00AE580A">
        <w:rPr>
          <w:rFonts w:ascii="Times New Roman" w:hAnsi="Times New Roman" w:cs="Times New Roman"/>
        </w:rPr>
        <w:t xml:space="preserve"> The ADR event’s time block is set by the</w:t>
      </w:r>
      <w:r w:rsidR="00242217" w:rsidRPr="00AE580A">
        <w:rPr>
          <w:rFonts w:ascii="Times New Roman" w:hAnsi="Times New Roman" w:cs="Times New Roman"/>
        </w:rPr>
        <w:t xml:space="preserve"> information contained in the XML file, specifically</w:t>
      </w:r>
      <w:r w:rsidR="00B24F1C" w:rsidRPr="00AE580A">
        <w:rPr>
          <w:rFonts w:ascii="Times New Roman" w:hAnsi="Times New Roman" w:cs="Times New Roman"/>
        </w:rPr>
        <w:t xml:space="preserve"> start-time and duratio</w:t>
      </w:r>
      <w:r w:rsidR="00242217" w:rsidRPr="00AE580A">
        <w:rPr>
          <w:rFonts w:ascii="Times New Roman" w:hAnsi="Times New Roman" w:cs="Times New Roman"/>
        </w:rPr>
        <w:t>n</w:t>
      </w:r>
      <w:r w:rsidR="00B24F1C" w:rsidRPr="00AE580A">
        <w:rPr>
          <w:rFonts w:ascii="Times New Roman" w:hAnsi="Times New Roman" w:cs="Times New Roman"/>
        </w:rPr>
        <w:t xml:space="preserve">. </w:t>
      </w:r>
      <w:r w:rsidR="006E39D1" w:rsidRPr="00AE580A">
        <w:rPr>
          <w:rFonts w:ascii="Times New Roman" w:hAnsi="Times New Roman" w:cs="Times New Roman"/>
        </w:rPr>
        <w:t xml:space="preserve">These time blocks are then checked against the </w:t>
      </w:r>
      <w:proofErr w:type="spellStart"/>
      <w:r w:rsidR="008416AC" w:rsidRPr="00AE580A">
        <w:rPr>
          <w:rFonts w:ascii="Times New Roman" w:hAnsi="Times New Roman" w:cs="Times New Roman"/>
        </w:rPr>
        <w:t>S</w:t>
      </w:r>
      <w:r w:rsidR="006E39D1" w:rsidRPr="00AE580A">
        <w:rPr>
          <w:rFonts w:ascii="Times New Roman" w:hAnsi="Times New Roman" w:cs="Times New Roman"/>
        </w:rPr>
        <w:t>TOU</w:t>
      </w:r>
      <w:proofErr w:type="spellEnd"/>
      <w:r w:rsidR="006E39D1" w:rsidRPr="00AE580A">
        <w:rPr>
          <w:rFonts w:ascii="Times New Roman" w:hAnsi="Times New Roman" w:cs="Times New Roman"/>
        </w:rPr>
        <w:t xml:space="preserve"> event(s) that may be happening. If the </w:t>
      </w:r>
      <w:proofErr w:type="spellStart"/>
      <w:r w:rsidR="008416AC" w:rsidRPr="00AE580A">
        <w:rPr>
          <w:rFonts w:ascii="Times New Roman" w:hAnsi="Times New Roman" w:cs="Times New Roman"/>
        </w:rPr>
        <w:t>DTOU</w:t>
      </w:r>
      <w:proofErr w:type="spellEnd"/>
      <w:r w:rsidR="006E39D1" w:rsidRPr="00AE580A">
        <w:rPr>
          <w:rFonts w:ascii="Times New Roman" w:hAnsi="Times New Roman" w:cs="Times New Roman"/>
        </w:rPr>
        <w:t xml:space="preserve"> event takes place during the </w:t>
      </w:r>
      <w:proofErr w:type="spellStart"/>
      <w:r w:rsidR="008416AC" w:rsidRPr="00AE580A">
        <w:rPr>
          <w:rFonts w:ascii="Times New Roman" w:hAnsi="Times New Roman" w:cs="Times New Roman"/>
        </w:rPr>
        <w:t>S</w:t>
      </w:r>
      <w:r w:rsidR="006E39D1" w:rsidRPr="00AE580A">
        <w:rPr>
          <w:rFonts w:ascii="Times New Roman" w:hAnsi="Times New Roman" w:cs="Times New Roman"/>
        </w:rPr>
        <w:t>TOU</w:t>
      </w:r>
      <w:proofErr w:type="spellEnd"/>
      <w:r w:rsidR="006E39D1" w:rsidRPr="00AE580A">
        <w:rPr>
          <w:rFonts w:ascii="Times New Roman" w:hAnsi="Times New Roman" w:cs="Times New Roman"/>
        </w:rPr>
        <w:t xml:space="preserve"> </w:t>
      </w:r>
      <w:r w:rsidR="00C334F4" w:rsidRPr="00AE580A">
        <w:rPr>
          <w:rFonts w:ascii="Times New Roman" w:hAnsi="Times New Roman" w:cs="Times New Roman"/>
        </w:rPr>
        <w:t>event,</w:t>
      </w:r>
      <w:r w:rsidR="006E39D1" w:rsidRPr="00AE580A">
        <w:rPr>
          <w:rFonts w:ascii="Times New Roman" w:hAnsi="Times New Roman" w:cs="Times New Roman"/>
        </w:rPr>
        <w:t xml:space="preserve"> then the event is ignored as the </w:t>
      </w:r>
      <w:r w:rsidR="001D210A" w:rsidRPr="00AE580A">
        <w:rPr>
          <w:rFonts w:ascii="Times New Roman" w:hAnsi="Times New Roman" w:cs="Times New Roman"/>
        </w:rPr>
        <w:t>refrigerator</w:t>
      </w:r>
      <w:r w:rsidR="006E39D1" w:rsidRPr="00AE580A">
        <w:rPr>
          <w:rFonts w:ascii="Times New Roman" w:hAnsi="Times New Roman" w:cs="Times New Roman"/>
        </w:rPr>
        <w:t xml:space="preserve"> will already be </w:t>
      </w:r>
      <w:r w:rsidR="00840878" w:rsidRPr="00AE580A">
        <w:rPr>
          <w:rFonts w:ascii="Times New Roman" w:hAnsi="Times New Roman" w:cs="Times New Roman"/>
        </w:rPr>
        <w:t>operating as desired. If there is some overlap, there will be no pre-cooling cycle, but the extra time will be account for until the maximum temperature boundary is reached. If there is no overlap, then the TOU and openADR event will operate individually.</w:t>
      </w:r>
    </w:p>
    <w:p w14:paraId="371DEBAE" w14:textId="04F7FADC" w:rsidR="00664DFF" w:rsidRPr="00AE580A" w:rsidRDefault="00B24F1C" w:rsidP="00D52D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E580A">
        <w:rPr>
          <w:rFonts w:ascii="Times New Roman" w:hAnsi="Times New Roman" w:cs="Times New Roman"/>
        </w:rPr>
        <w:tab/>
        <w:t xml:space="preserve">From here the </w:t>
      </w:r>
      <w:r w:rsidR="00F02448" w:rsidRPr="00AE580A">
        <w:rPr>
          <w:rFonts w:ascii="Times New Roman" w:hAnsi="Times New Roman" w:cs="Times New Roman"/>
        </w:rPr>
        <w:t>refrigerator</w:t>
      </w:r>
      <w:r w:rsidRPr="00AE580A">
        <w:rPr>
          <w:rFonts w:ascii="Times New Roman" w:hAnsi="Times New Roman" w:cs="Times New Roman"/>
        </w:rPr>
        <w:t xml:space="preserve"> will operate in standard refrigeration mode </w:t>
      </w:r>
      <w:r w:rsidR="00B81767" w:rsidRPr="00AE580A">
        <w:rPr>
          <w:rFonts w:ascii="Times New Roman" w:hAnsi="Times New Roman" w:cs="Times New Roman"/>
        </w:rPr>
        <w:t>using the control code logic until the determined time for the pre-cooling event. During the pre-cooling event one long cooling cycle will begin dropping the fridge temperature to that of the predetermined optimal pre-cooling temperature. If this temperature is colder than that of the minimum temperature boundary, then the cooling cycle will stop</w:t>
      </w:r>
      <w:r w:rsidR="000831B6" w:rsidRPr="00AE580A">
        <w:rPr>
          <w:rFonts w:ascii="Times New Roman" w:hAnsi="Times New Roman" w:cs="Times New Roman"/>
        </w:rPr>
        <w:t xml:space="preserve"> once the boundary is hit</w:t>
      </w:r>
      <w:r w:rsidR="00B81767" w:rsidRPr="00AE580A">
        <w:rPr>
          <w:rFonts w:ascii="Times New Roman" w:hAnsi="Times New Roman" w:cs="Times New Roman"/>
        </w:rPr>
        <w:t xml:space="preserve">. Only </w:t>
      </w:r>
      <w:r w:rsidR="000831B6" w:rsidRPr="00AE580A">
        <w:rPr>
          <w:rFonts w:ascii="Times New Roman" w:hAnsi="Times New Roman" w:cs="Times New Roman"/>
        </w:rPr>
        <w:t xml:space="preserve">starting again once the dead-band is over. This may result in more than one cooling </w:t>
      </w:r>
      <w:r w:rsidR="00664DFF" w:rsidRPr="00AE580A">
        <w:rPr>
          <w:rFonts w:ascii="Times New Roman" w:hAnsi="Times New Roman" w:cs="Times New Roman"/>
        </w:rPr>
        <w:t>cycle but</w:t>
      </w:r>
      <w:r w:rsidR="000831B6" w:rsidRPr="00AE580A">
        <w:rPr>
          <w:rFonts w:ascii="Times New Roman" w:hAnsi="Times New Roman" w:cs="Times New Roman"/>
        </w:rPr>
        <w:t xml:space="preserve"> should preserve the quality of product inside the </w:t>
      </w:r>
      <w:r w:rsidR="00F02448" w:rsidRPr="00AE580A">
        <w:rPr>
          <w:rFonts w:ascii="Times New Roman" w:hAnsi="Times New Roman" w:cs="Times New Roman"/>
        </w:rPr>
        <w:t>refrigerator</w:t>
      </w:r>
      <w:r w:rsidR="000831B6" w:rsidRPr="00AE580A">
        <w:rPr>
          <w:rFonts w:ascii="Times New Roman" w:hAnsi="Times New Roman" w:cs="Times New Roman"/>
        </w:rPr>
        <w:t xml:space="preserve">. </w:t>
      </w:r>
    </w:p>
    <w:p w14:paraId="477887E2" w14:textId="3928B35E" w:rsidR="00D4019B" w:rsidRPr="00AE580A" w:rsidRDefault="00D4019B" w:rsidP="00D52D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E580A">
        <w:rPr>
          <w:rFonts w:ascii="Times New Roman" w:hAnsi="Times New Roman" w:cs="Times New Roman"/>
        </w:rPr>
        <w:tab/>
        <w:t>The reason pre-cooling is done is to use energy during times of low price to make the refrigerat</w:t>
      </w:r>
      <w:r w:rsidR="007B510F" w:rsidRPr="00AE580A">
        <w:rPr>
          <w:rFonts w:ascii="Times New Roman" w:hAnsi="Times New Roman" w:cs="Times New Roman"/>
        </w:rPr>
        <w:t>or</w:t>
      </w:r>
      <w:r w:rsidRPr="00AE580A">
        <w:rPr>
          <w:rFonts w:ascii="Times New Roman" w:hAnsi="Times New Roman" w:cs="Times New Roman"/>
        </w:rPr>
        <w:t xml:space="preserve"> slightly colder than normal. This will allow the system to be off during the event, or times of high price, result</w:t>
      </w:r>
      <w:r w:rsidR="008F3962" w:rsidRPr="00AE580A">
        <w:rPr>
          <w:rFonts w:ascii="Times New Roman" w:hAnsi="Times New Roman" w:cs="Times New Roman"/>
        </w:rPr>
        <w:t>ing</w:t>
      </w:r>
      <w:r w:rsidRPr="00AE580A">
        <w:rPr>
          <w:rFonts w:ascii="Times New Roman" w:hAnsi="Times New Roman" w:cs="Times New Roman"/>
        </w:rPr>
        <w:t xml:space="preserve"> in monetary savings while preserving the quality of food. </w:t>
      </w:r>
      <w:r w:rsidR="007B693A" w:rsidRPr="00AE580A">
        <w:rPr>
          <w:rFonts w:ascii="Times New Roman" w:hAnsi="Times New Roman" w:cs="Times New Roman"/>
        </w:rPr>
        <w:t>Pre-cooling start time was calculated using linear interpolation between several pre-recorded cooling curves.</w:t>
      </w:r>
      <w:r w:rsidR="00215F64" w:rsidRPr="00AE580A">
        <w:rPr>
          <w:rFonts w:ascii="Times New Roman" w:hAnsi="Times New Roman" w:cs="Times New Roman"/>
        </w:rPr>
        <w:t xml:space="preserve"> These curves correspond to the three loading </w:t>
      </w:r>
      <w:r w:rsidR="00215F64" w:rsidRPr="00AE580A">
        <w:rPr>
          <w:rFonts w:ascii="Times New Roman" w:hAnsi="Times New Roman" w:cs="Times New Roman"/>
        </w:rPr>
        <w:lastRenderedPageBreak/>
        <w:t>conditions: no load, half load, and full load</w:t>
      </w:r>
      <w:r w:rsidR="00B21C4C" w:rsidRPr="00AE580A">
        <w:rPr>
          <w:rFonts w:ascii="Times New Roman" w:hAnsi="Times New Roman" w:cs="Times New Roman"/>
        </w:rPr>
        <w:t>. The loading conditions each have unique cooling-rates based on the mass in the system</w:t>
      </w:r>
      <w:r w:rsidR="008F3962" w:rsidRPr="00AE580A">
        <w:rPr>
          <w:rFonts w:ascii="Times New Roman" w:hAnsi="Times New Roman" w:cs="Times New Roman"/>
        </w:rPr>
        <w:t>;</w:t>
      </w:r>
      <w:r w:rsidR="00B21C4C" w:rsidRPr="00AE580A">
        <w:rPr>
          <w:rFonts w:ascii="Times New Roman" w:hAnsi="Times New Roman" w:cs="Times New Roman"/>
        </w:rPr>
        <w:t xml:space="preserve"> therefore</w:t>
      </w:r>
      <w:r w:rsidR="008F3962" w:rsidRPr="00AE580A">
        <w:rPr>
          <w:rFonts w:ascii="Times New Roman" w:hAnsi="Times New Roman" w:cs="Times New Roman"/>
        </w:rPr>
        <w:t>, three conditions were selected</w:t>
      </w:r>
      <w:r w:rsidR="00B21C4C" w:rsidRPr="00AE580A">
        <w:rPr>
          <w:rFonts w:ascii="Times New Roman" w:hAnsi="Times New Roman" w:cs="Times New Roman"/>
        </w:rPr>
        <w:t xml:space="preserve"> </w:t>
      </w:r>
      <w:r w:rsidR="008F5F2F" w:rsidRPr="00AE580A">
        <w:rPr>
          <w:rFonts w:ascii="Times New Roman" w:hAnsi="Times New Roman" w:cs="Times New Roman"/>
        </w:rPr>
        <w:t>to</w:t>
      </w:r>
      <w:r w:rsidR="00B21C4C" w:rsidRPr="00AE580A">
        <w:rPr>
          <w:rFonts w:ascii="Times New Roman" w:hAnsi="Times New Roman" w:cs="Times New Roman"/>
        </w:rPr>
        <w:t xml:space="preserve"> have a more accurate pseudo-thermodynamic model</w:t>
      </w:r>
      <w:r w:rsidR="008F3962" w:rsidRPr="00AE580A">
        <w:rPr>
          <w:rFonts w:ascii="Times New Roman" w:hAnsi="Times New Roman" w:cs="Times New Roman"/>
        </w:rPr>
        <w:t>.</w:t>
      </w:r>
    </w:p>
    <w:p w14:paraId="19711EDA" w14:textId="3076783B" w:rsidR="008815FA" w:rsidRPr="00AE580A" w:rsidRDefault="00664DFF" w:rsidP="00D52D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E580A">
        <w:rPr>
          <w:rFonts w:ascii="Times New Roman" w:hAnsi="Times New Roman" w:cs="Times New Roman"/>
        </w:rPr>
        <w:tab/>
      </w:r>
      <w:r w:rsidR="00BB301A" w:rsidRPr="00AE580A">
        <w:rPr>
          <w:rFonts w:ascii="Times New Roman" w:hAnsi="Times New Roman" w:cs="Times New Roman"/>
        </w:rPr>
        <w:t>P</w:t>
      </w:r>
      <w:r w:rsidRPr="00AE580A">
        <w:rPr>
          <w:rFonts w:ascii="Times New Roman" w:hAnsi="Times New Roman" w:cs="Times New Roman"/>
        </w:rPr>
        <w:t xml:space="preserve">re-cooling </w:t>
      </w:r>
      <w:r w:rsidR="00C504F8" w:rsidRPr="00AE580A">
        <w:rPr>
          <w:rFonts w:ascii="Times New Roman" w:hAnsi="Times New Roman" w:cs="Times New Roman"/>
        </w:rPr>
        <w:t>ends</w:t>
      </w:r>
      <w:r w:rsidR="008F5F2F" w:rsidRPr="00AE580A">
        <w:rPr>
          <w:rFonts w:ascii="Times New Roman" w:hAnsi="Times New Roman" w:cs="Times New Roman"/>
        </w:rPr>
        <w:t>,</w:t>
      </w:r>
      <w:r w:rsidRPr="00AE580A">
        <w:rPr>
          <w:rFonts w:ascii="Times New Roman" w:hAnsi="Times New Roman" w:cs="Times New Roman"/>
        </w:rPr>
        <w:t xml:space="preserve"> the control logic will </w:t>
      </w:r>
      <w:r w:rsidR="0016428F" w:rsidRPr="00AE580A">
        <w:rPr>
          <w:rFonts w:ascii="Times New Roman" w:hAnsi="Times New Roman" w:cs="Times New Roman"/>
        </w:rPr>
        <w:t>begin operating in ADR event mode</w:t>
      </w:r>
      <w:r w:rsidR="008F5F2F" w:rsidRPr="00AE580A">
        <w:rPr>
          <w:rFonts w:ascii="Times New Roman" w:hAnsi="Times New Roman" w:cs="Times New Roman"/>
        </w:rPr>
        <w:t>,</w:t>
      </w:r>
      <w:r w:rsidR="0016428F" w:rsidRPr="00AE580A">
        <w:rPr>
          <w:rFonts w:ascii="Times New Roman" w:hAnsi="Times New Roman" w:cs="Times New Roman"/>
        </w:rPr>
        <w:t xml:space="preserve"> </w:t>
      </w:r>
      <w:r w:rsidR="008F5F2F" w:rsidRPr="00AE580A">
        <w:rPr>
          <w:rFonts w:ascii="Times New Roman" w:hAnsi="Times New Roman" w:cs="Times New Roman"/>
        </w:rPr>
        <w:t>which</w:t>
      </w:r>
      <w:r w:rsidR="0016428F" w:rsidRPr="00AE580A">
        <w:rPr>
          <w:rFonts w:ascii="Times New Roman" w:hAnsi="Times New Roman" w:cs="Times New Roman"/>
        </w:rPr>
        <w:t xml:space="preserve"> means that the compressor will be shut off and the temperature will be closely monitored. If the temperature stays within the maximum temperature boundary, then the compressor will remain off for the duration of the event. If the maximum temperature boundary is broken, then the system will detect a fault. Once this</w:t>
      </w:r>
      <w:r w:rsidR="00930780" w:rsidRPr="00AE580A">
        <w:rPr>
          <w:rFonts w:ascii="Times New Roman" w:hAnsi="Times New Roman" w:cs="Times New Roman"/>
        </w:rPr>
        <w:t xml:space="preserve"> fault occurs</w:t>
      </w:r>
      <w:r w:rsidR="0016428F" w:rsidRPr="00AE580A">
        <w:rPr>
          <w:rFonts w:ascii="Times New Roman" w:hAnsi="Times New Roman" w:cs="Times New Roman"/>
        </w:rPr>
        <w:t xml:space="preserve">, the compressor will automatically turn on to correct the temperature and the system will </w:t>
      </w:r>
      <w:r w:rsidR="008815FA" w:rsidRPr="00AE580A">
        <w:rPr>
          <w:rFonts w:ascii="Times New Roman" w:hAnsi="Times New Roman" w:cs="Times New Roman"/>
        </w:rPr>
        <w:t xml:space="preserve">return to standard operation. </w:t>
      </w:r>
    </w:p>
    <w:p w14:paraId="0DE490F4" w14:textId="7380443A" w:rsidR="004F08CE" w:rsidRPr="00AE580A" w:rsidRDefault="00860030" w:rsidP="00E77705">
      <w:pPr>
        <w:pStyle w:val="Heading2"/>
      </w:pPr>
      <w:bookmarkStart w:id="52" w:name="_Toc111556507"/>
      <w:r w:rsidRPr="00AE580A">
        <w:t xml:space="preserve">3.3 </w:t>
      </w:r>
      <w:r w:rsidR="00125DDC" w:rsidRPr="00AE580A">
        <w:t>Experimental process</w:t>
      </w:r>
      <w:bookmarkEnd w:id="52"/>
    </w:p>
    <w:p w14:paraId="0E3C0372" w14:textId="302345E1" w:rsidR="009515EE" w:rsidRPr="00AE580A" w:rsidRDefault="00B7562D" w:rsidP="00AE580A">
      <w:pPr>
        <w:pStyle w:val="Heading3"/>
      </w:pPr>
      <w:bookmarkStart w:id="53" w:name="_Toc111556508"/>
      <w:r w:rsidRPr="00AE580A">
        <w:t>Baseline</w:t>
      </w:r>
      <w:r w:rsidR="0087427F" w:rsidRPr="00AE580A">
        <w:t xml:space="preserve"> experimentation</w:t>
      </w:r>
      <w:r w:rsidR="009515EE" w:rsidRPr="00AE580A">
        <w:t xml:space="preserve"> of analog refrigerator</w:t>
      </w:r>
      <w:bookmarkEnd w:id="53"/>
    </w:p>
    <w:p w14:paraId="69BCBB99" w14:textId="74CB0200" w:rsidR="00B7562D" w:rsidRPr="00AE580A" w:rsidRDefault="00B7562D" w:rsidP="00D52D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u w:val="single"/>
        </w:rPr>
      </w:pPr>
      <w:r w:rsidRPr="00AE580A">
        <w:rPr>
          <w:rFonts w:ascii="Times New Roman" w:hAnsi="Times New Roman" w:cs="Times New Roman"/>
          <w:u w:val="single"/>
        </w:rPr>
        <w:t>Baseline cooling testing</w:t>
      </w:r>
    </w:p>
    <w:p w14:paraId="6EDB944A" w14:textId="7D2F1319" w:rsidR="0012172B" w:rsidRPr="00AE580A" w:rsidRDefault="00225117" w:rsidP="00D52D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E580A">
        <w:rPr>
          <w:rFonts w:ascii="Times New Roman" w:hAnsi="Times New Roman" w:cs="Times New Roman"/>
        </w:rPr>
        <w:t>This experiment was design</w:t>
      </w:r>
      <w:r w:rsidR="00C22DB7" w:rsidRPr="00AE580A">
        <w:rPr>
          <w:rFonts w:ascii="Times New Roman" w:hAnsi="Times New Roman" w:cs="Times New Roman"/>
        </w:rPr>
        <w:t>ed</w:t>
      </w:r>
      <w:r w:rsidRPr="00AE580A">
        <w:rPr>
          <w:rFonts w:ascii="Times New Roman" w:hAnsi="Times New Roman" w:cs="Times New Roman"/>
        </w:rPr>
        <w:t xml:space="preserve"> to measure the time and energy consumption the system took to cool from room temperature to </w:t>
      </w:r>
      <w:r w:rsidR="001672F4" w:rsidRPr="00AE580A">
        <w:rPr>
          <w:rFonts w:ascii="Times New Roman" w:hAnsi="Times New Roman" w:cs="Times New Roman"/>
        </w:rPr>
        <w:t>refrigeration temperature.</w:t>
      </w:r>
      <w:r w:rsidR="00C22DB7" w:rsidRPr="00AE580A">
        <w:rPr>
          <w:rFonts w:ascii="Times New Roman" w:hAnsi="Times New Roman" w:cs="Times New Roman"/>
        </w:rPr>
        <w:t xml:space="preserve"> While different from standard operation, this was done to measure cooling performance in the system</w:t>
      </w:r>
      <w:r w:rsidR="00A13261" w:rsidRPr="00AE580A">
        <w:rPr>
          <w:rFonts w:ascii="Times New Roman" w:hAnsi="Times New Roman" w:cs="Times New Roman"/>
        </w:rPr>
        <w:t>,</w:t>
      </w:r>
      <w:r w:rsidR="00C22DB7" w:rsidRPr="00AE580A">
        <w:rPr>
          <w:rFonts w:ascii="Times New Roman" w:hAnsi="Times New Roman" w:cs="Times New Roman"/>
        </w:rPr>
        <w:t xml:space="preserve"> a useful tool in determining efficiency of cooling cycles. </w:t>
      </w:r>
      <w:r w:rsidR="00BE3B8A" w:rsidRPr="00AE580A">
        <w:rPr>
          <w:rFonts w:ascii="Times New Roman" w:hAnsi="Times New Roman" w:cs="Times New Roman"/>
        </w:rPr>
        <w:t xml:space="preserve">Refrigeration temperatures were determined </w:t>
      </w:r>
      <w:r w:rsidR="00A13261" w:rsidRPr="00AE580A">
        <w:rPr>
          <w:rFonts w:ascii="Times New Roman" w:hAnsi="Times New Roman" w:cs="Times New Roman"/>
        </w:rPr>
        <w:t>according to</w:t>
      </w:r>
      <w:r w:rsidR="00BE3B8A" w:rsidRPr="00AE580A">
        <w:rPr>
          <w:rFonts w:ascii="Times New Roman" w:hAnsi="Times New Roman" w:cs="Times New Roman"/>
        </w:rPr>
        <w:t xml:space="preserve"> FDA guidelines and common commercial practice</w:t>
      </w:r>
      <w:r w:rsidR="004A44C7" w:rsidRPr="00AE580A">
        <w:rPr>
          <w:rFonts w:ascii="Times New Roman" w:hAnsi="Times New Roman" w:cs="Times New Roman"/>
        </w:rPr>
        <w:t>, t</w:t>
      </w:r>
      <w:r w:rsidR="00BE3B8A" w:rsidRPr="00AE580A">
        <w:rPr>
          <w:rFonts w:ascii="Times New Roman" w:hAnsi="Times New Roman" w:cs="Times New Roman"/>
        </w:rPr>
        <w:t xml:space="preserve">he FDA recommending that </w:t>
      </w:r>
      <w:r w:rsidR="00325513" w:rsidRPr="00AE580A">
        <w:rPr>
          <w:rFonts w:ascii="Times New Roman" w:hAnsi="Times New Roman" w:cs="Times New Roman"/>
        </w:rPr>
        <w:t>commercial refrigeration</w:t>
      </w:r>
      <w:r w:rsidR="004A44C7" w:rsidRPr="00AE580A">
        <w:rPr>
          <w:rFonts w:ascii="Times New Roman" w:hAnsi="Times New Roman" w:cs="Times New Roman"/>
        </w:rPr>
        <w:t xml:space="preserve"> </w:t>
      </w:r>
      <w:r w:rsidR="00325513" w:rsidRPr="00AE580A">
        <w:rPr>
          <w:rFonts w:ascii="Times New Roman" w:hAnsi="Times New Roman" w:cs="Times New Roman"/>
        </w:rPr>
        <w:t>be kept below 4</w:t>
      </w:r>
      <w:r w:rsidR="00B627F8" w:rsidRPr="00AE580A">
        <w:rPr>
          <w:rFonts w:ascii="Times New Roman" w:hAnsi="Times New Roman" w:cs="Times New Roman"/>
        </w:rPr>
        <w:t>.44</w:t>
      </w:r>
      <w:r w:rsidR="00325513" w:rsidRPr="00AE580A">
        <w:rPr>
          <w:rFonts w:ascii="Times New Roman" w:hAnsi="Times New Roman" w:cs="Times New Roman"/>
        </w:rPr>
        <w:t xml:space="preserve"> °C</w:t>
      </w:r>
      <w:r w:rsidR="004A44C7" w:rsidRPr="00AE580A">
        <w:rPr>
          <w:rFonts w:ascii="Times New Roman" w:hAnsi="Times New Roman" w:cs="Times New Roman"/>
        </w:rPr>
        <w:t xml:space="preserve"> [23].  Common commercial practice </w:t>
      </w:r>
      <w:r w:rsidR="00E7227C" w:rsidRPr="00AE580A">
        <w:rPr>
          <w:rFonts w:ascii="Times New Roman" w:hAnsi="Times New Roman" w:cs="Times New Roman"/>
        </w:rPr>
        <w:t>is to overcool the system</w:t>
      </w:r>
      <w:r w:rsidR="00A13261" w:rsidRPr="00AE580A">
        <w:rPr>
          <w:rFonts w:ascii="Times New Roman" w:hAnsi="Times New Roman" w:cs="Times New Roman"/>
        </w:rPr>
        <w:t>,</w:t>
      </w:r>
      <w:r w:rsidR="00E7227C" w:rsidRPr="00AE580A">
        <w:rPr>
          <w:rFonts w:ascii="Times New Roman" w:hAnsi="Times New Roman" w:cs="Times New Roman"/>
        </w:rPr>
        <w:t xml:space="preserve"> presumably to provide a buffer for the 4</w:t>
      </w:r>
      <w:r w:rsidR="00B627F8" w:rsidRPr="00AE580A">
        <w:rPr>
          <w:rFonts w:ascii="Times New Roman" w:hAnsi="Times New Roman" w:cs="Times New Roman"/>
        </w:rPr>
        <w:t>.44</w:t>
      </w:r>
      <w:r w:rsidR="00E7227C" w:rsidRPr="00AE580A">
        <w:rPr>
          <w:rFonts w:ascii="Times New Roman" w:hAnsi="Times New Roman" w:cs="Times New Roman"/>
        </w:rPr>
        <w:t xml:space="preserve"> °C limit</w:t>
      </w:r>
      <w:r w:rsidR="00C22DB7" w:rsidRPr="00AE580A">
        <w:rPr>
          <w:rFonts w:ascii="Times New Roman" w:hAnsi="Times New Roman" w:cs="Times New Roman"/>
        </w:rPr>
        <w:t xml:space="preserve"> [24].</w:t>
      </w:r>
      <w:r w:rsidR="00407762" w:rsidRPr="00AE580A">
        <w:rPr>
          <w:rFonts w:ascii="Times New Roman" w:hAnsi="Times New Roman" w:cs="Times New Roman"/>
        </w:rPr>
        <w:t xml:space="preserve"> There were three load conditions all of which were run using the below steps</w:t>
      </w:r>
      <w:r w:rsidR="00A13261" w:rsidRPr="00AE580A">
        <w:rPr>
          <w:rFonts w:ascii="Times New Roman" w:hAnsi="Times New Roman" w:cs="Times New Roman"/>
        </w:rPr>
        <w:t>: (1)</w:t>
      </w:r>
      <w:r w:rsidR="00407762" w:rsidRPr="00AE580A">
        <w:rPr>
          <w:rFonts w:ascii="Times New Roman" w:hAnsi="Times New Roman" w:cs="Times New Roman"/>
        </w:rPr>
        <w:t xml:space="preserve"> The no load test in which there was no product introduced to the system</w:t>
      </w:r>
      <w:r w:rsidR="00A16D90" w:rsidRPr="00AE580A">
        <w:rPr>
          <w:rFonts w:ascii="Times New Roman" w:hAnsi="Times New Roman" w:cs="Times New Roman"/>
        </w:rPr>
        <w:t>,</w:t>
      </w:r>
      <w:r w:rsidR="00407762" w:rsidRPr="00AE580A">
        <w:rPr>
          <w:rFonts w:ascii="Times New Roman" w:hAnsi="Times New Roman" w:cs="Times New Roman"/>
        </w:rPr>
        <w:t xml:space="preserve"> </w:t>
      </w:r>
      <w:r w:rsidR="00A16D90" w:rsidRPr="00AE580A">
        <w:rPr>
          <w:rFonts w:ascii="Times New Roman" w:hAnsi="Times New Roman" w:cs="Times New Roman"/>
        </w:rPr>
        <w:lastRenderedPageBreak/>
        <w:t>(2) t</w:t>
      </w:r>
      <w:r w:rsidR="00407762" w:rsidRPr="00AE580A">
        <w:rPr>
          <w:rFonts w:ascii="Times New Roman" w:hAnsi="Times New Roman" w:cs="Times New Roman"/>
        </w:rPr>
        <w:t xml:space="preserve">he half load </w:t>
      </w:r>
      <w:r w:rsidR="00A16D90" w:rsidRPr="00AE580A">
        <w:rPr>
          <w:rFonts w:ascii="Times New Roman" w:hAnsi="Times New Roman" w:cs="Times New Roman"/>
        </w:rPr>
        <w:t xml:space="preserve">test </w:t>
      </w:r>
      <w:r w:rsidR="00407762" w:rsidRPr="00AE580A">
        <w:rPr>
          <w:rFonts w:ascii="Times New Roman" w:hAnsi="Times New Roman" w:cs="Times New Roman"/>
        </w:rPr>
        <w:t xml:space="preserve">in which </w:t>
      </w:r>
      <w:r w:rsidR="00A16D90" w:rsidRPr="00AE580A">
        <w:rPr>
          <w:rFonts w:ascii="Times New Roman" w:hAnsi="Times New Roman" w:cs="Times New Roman"/>
        </w:rPr>
        <w:t>sixteen twelve-ounce</w:t>
      </w:r>
      <w:r w:rsidR="00407762" w:rsidRPr="00AE580A">
        <w:rPr>
          <w:rFonts w:ascii="Times New Roman" w:hAnsi="Times New Roman" w:cs="Times New Roman"/>
        </w:rPr>
        <w:t xml:space="preserve"> water bottle</w:t>
      </w:r>
      <w:r w:rsidR="00A16D90" w:rsidRPr="00AE580A">
        <w:rPr>
          <w:rFonts w:ascii="Times New Roman" w:hAnsi="Times New Roman" w:cs="Times New Roman"/>
        </w:rPr>
        <w:t>s</w:t>
      </w:r>
      <w:r w:rsidR="00407762" w:rsidRPr="00AE580A">
        <w:rPr>
          <w:rFonts w:ascii="Times New Roman" w:hAnsi="Times New Roman" w:cs="Times New Roman"/>
        </w:rPr>
        <w:t xml:space="preserve"> were introduced and</w:t>
      </w:r>
      <w:r w:rsidR="003133D4" w:rsidRPr="00AE580A">
        <w:rPr>
          <w:rFonts w:ascii="Times New Roman" w:hAnsi="Times New Roman" w:cs="Times New Roman"/>
        </w:rPr>
        <w:t xml:space="preserve"> (3)</w:t>
      </w:r>
      <w:r w:rsidR="00407762" w:rsidRPr="00AE580A">
        <w:rPr>
          <w:rFonts w:ascii="Times New Roman" w:hAnsi="Times New Roman" w:cs="Times New Roman"/>
        </w:rPr>
        <w:t xml:space="preserve"> the</w:t>
      </w:r>
      <w:r w:rsidR="00D53CF5" w:rsidRPr="00AE580A">
        <w:rPr>
          <w:rFonts w:ascii="Times New Roman" w:hAnsi="Times New Roman" w:cs="Times New Roman"/>
        </w:rPr>
        <w:t xml:space="preserve"> </w:t>
      </w:r>
      <w:r w:rsidR="00407762" w:rsidRPr="00AE580A">
        <w:rPr>
          <w:rFonts w:ascii="Times New Roman" w:hAnsi="Times New Roman" w:cs="Times New Roman"/>
        </w:rPr>
        <w:t xml:space="preserve">full load </w:t>
      </w:r>
      <w:r w:rsidR="00D53CF5" w:rsidRPr="00AE580A">
        <w:rPr>
          <w:rFonts w:ascii="Times New Roman" w:hAnsi="Times New Roman" w:cs="Times New Roman"/>
        </w:rPr>
        <w:t xml:space="preserve">test </w:t>
      </w:r>
      <w:r w:rsidR="00407762" w:rsidRPr="00AE580A">
        <w:rPr>
          <w:rFonts w:ascii="Times New Roman" w:hAnsi="Times New Roman" w:cs="Times New Roman"/>
        </w:rPr>
        <w:t xml:space="preserve">which incorporated </w:t>
      </w:r>
      <w:r w:rsidR="00A16D90" w:rsidRPr="00AE580A">
        <w:rPr>
          <w:rFonts w:ascii="Times New Roman" w:hAnsi="Times New Roman" w:cs="Times New Roman"/>
        </w:rPr>
        <w:t>thirty-two twelve-ounce</w:t>
      </w:r>
      <w:r w:rsidR="00407762" w:rsidRPr="00AE580A">
        <w:rPr>
          <w:rFonts w:ascii="Times New Roman" w:hAnsi="Times New Roman" w:cs="Times New Roman"/>
        </w:rPr>
        <w:t xml:space="preserve"> bottles of water. </w:t>
      </w:r>
      <w:r w:rsidR="00F11EAC" w:rsidRPr="00AE580A">
        <w:rPr>
          <w:rFonts w:ascii="Times New Roman" w:hAnsi="Times New Roman" w:cs="Times New Roman"/>
        </w:rPr>
        <w:t>These conditions will be used for each of the below experiments unless otherwise mentioned.</w:t>
      </w:r>
    </w:p>
    <w:p w14:paraId="591A6184" w14:textId="42E6B723" w:rsidR="0012172B" w:rsidRPr="00AE580A" w:rsidRDefault="0012172B" w:rsidP="00FE60FD">
      <w:pPr>
        <w:pStyle w:val="ListParagraph"/>
        <w:numPr>
          <w:ilvl w:val="0"/>
          <w:numId w:val="12"/>
        </w:numPr>
      </w:pPr>
      <w:r w:rsidRPr="00AE580A">
        <w:t>Measure internal air temperature until steady state temperature was in the room temperature operating range, 20-23 °C</w:t>
      </w:r>
    </w:p>
    <w:p w14:paraId="0A5EB919" w14:textId="1443F228" w:rsidR="0012172B" w:rsidRPr="00AE580A" w:rsidRDefault="0012172B" w:rsidP="00FE60FD">
      <w:pPr>
        <w:pStyle w:val="ListParagraph"/>
        <w:numPr>
          <w:ilvl w:val="0"/>
          <w:numId w:val="12"/>
        </w:numPr>
      </w:pPr>
      <w:r w:rsidRPr="00AE580A">
        <w:t>Set refrigeration setting to the coldest setting supported by the analog thermostat</w:t>
      </w:r>
    </w:p>
    <w:p w14:paraId="0DAD9B69" w14:textId="0BB6C905" w:rsidR="005955A8" w:rsidRPr="00AE580A" w:rsidRDefault="005955A8" w:rsidP="00FE60FD">
      <w:pPr>
        <w:pStyle w:val="ListParagraph"/>
        <w:numPr>
          <w:ilvl w:val="0"/>
          <w:numId w:val="12"/>
        </w:numPr>
      </w:pPr>
      <w:r w:rsidRPr="00AE580A">
        <w:t xml:space="preserve">Once the internal air temperature reached steady state below the recommended </w:t>
      </w:r>
      <w:r w:rsidR="008F1DCA" w:rsidRPr="00AE580A">
        <w:t xml:space="preserve">refrigeration </w:t>
      </w:r>
      <w:r w:rsidRPr="00AE580A">
        <w:t xml:space="preserve">temperature </w:t>
      </w:r>
      <w:r w:rsidR="008F1DCA" w:rsidRPr="00AE580A">
        <w:t>and oscillated between 3-4</w:t>
      </w:r>
      <w:r w:rsidR="001B01AE" w:rsidRPr="00AE580A">
        <w:t>.44</w:t>
      </w:r>
      <w:r w:rsidR="008F1DCA" w:rsidRPr="00AE580A">
        <w:t xml:space="preserve"> °C the test was concluded. </w:t>
      </w:r>
    </w:p>
    <w:p w14:paraId="072C84DE" w14:textId="2BF23E2A" w:rsidR="008F1DCA" w:rsidRPr="00AE580A" w:rsidRDefault="008F1DCA" w:rsidP="00FE60FD">
      <w:pPr>
        <w:pStyle w:val="ListParagraph"/>
        <w:numPr>
          <w:ilvl w:val="0"/>
          <w:numId w:val="12"/>
        </w:numPr>
      </w:pPr>
      <w:r w:rsidRPr="00AE580A">
        <w:t xml:space="preserve">All temperature and power results were measured by the </w:t>
      </w:r>
      <w:proofErr w:type="spellStart"/>
      <w:r w:rsidRPr="00AE580A">
        <w:t>DAQ</w:t>
      </w:r>
      <w:proofErr w:type="spellEnd"/>
      <w:r w:rsidRPr="00AE580A">
        <w:t xml:space="preserve"> and wattmeter respectively. </w:t>
      </w:r>
    </w:p>
    <w:p w14:paraId="7B35FC33" w14:textId="18415024" w:rsidR="00B7562D" w:rsidRPr="00AE580A" w:rsidRDefault="00B7562D" w:rsidP="00D52D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u w:val="single"/>
        </w:rPr>
      </w:pPr>
      <w:r w:rsidRPr="00AE580A">
        <w:rPr>
          <w:rFonts w:ascii="Times New Roman" w:hAnsi="Times New Roman" w:cs="Times New Roman"/>
          <w:u w:val="single"/>
        </w:rPr>
        <w:t>Baseline steady state testing</w:t>
      </w:r>
    </w:p>
    <w:p w14:paraId="1CAC3B37" w14:textId="2E7FA7A2" w:rsidR="002866C6" w:rsidRPr="00AE580A" w:rsidRDefault="00AD1FB0" w:rsidP="00D52D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u w:val="single"/>
        </w:rPr>
      </w:pPr>
      <w:r w:rsidRPr="00AE580A">
        <w:rPr>
          <w:rFonts w:ascii="Times New Roman" w:hAnsi="Times New Roman" w:cs="Times New Roman"/>
        </w:rPr>
        <w:t>This experiment was set up</w:t>
      </w:r>
      <w:r w:rsidR="00B55A98" w:rsidRPr="00AE580A">
        <w:rPr>
          <w:rFonts w:ascii="Times New Roman" w:hAnsi="Times New Roman" w:cs="Times New Roman"/>
        </w:rPr>
        <w:t xml:space="preserve"> to determine power consumption over </w:t>
      </w:r>
      <w:r w:rsidR="00C6298F" w:rsidRPr="00AE580A">
        <w:rPr>
          <w:rFonts w:ascii="Times New Roman" w:hAnsi="Times New Roman" w:cs="Times New Roman"/>
        </w:rPr>
        <w:t>twenty-four</w:t>
      </w:r>
      <w:r w:rsidR="00B55A98" w:rsidRPr="00AE580A">
        <w:rPr>
          <w:rFonts w:ascii="Times New Roman" w:hAnsi="Times New Roman" w:cs="Times New Roman"/>
        </w:rPr>
        <w:t xml:space="preserve"> </w:t>
      </w:r>
      <w:r w:rsidR="00805E90" w:rsidRPr="00AE580A">
        <w:rPr>
          <w:rFonts w:ascii="Times New Roman" w:hAnsi="Times New Roman" w:cs="Times New Roman"/>
        </w:rPr>
        <w:t>hours and</w:t>
      </w:r>
      <w:r w:rsidR="00C6298F" w:rsidRPr="00AE580A">
        <w:rPr>
          <w:rFonts w:ascii="Times New Roman" w:hAnsi="Times New Roman" w:cs="Times New Roman"/>
        </w:rPr>
        <w:t xml:space="preserve"> is designed to e</w:t>
      </w:r>
      <w:r w:rsidR="00B55A98" w:rsidRPr="00AE580A">
        <w:rPr>
          <w:rFonts w:ascii="Times New Roman" w:hAnsi="Times New Roman" w:cs="Times New Roman"/>
        </w:rPr>
        <w:t>stimating total power consumption over a simulated year</w:t>
      </w:r>
      <w:r w:rsidR="00F00AE0" w:rsidRPr="00AE580A">
        <w:rPr>
          <w:rFonts w:ascii="Times New Roman" w:hAnsi="Times New Roman" w:cs="Times New Roman"/>
        </w:rPr>
        <w:t xml:space="preserve">. </w:t>
      </w:r>
      <w:r w:rsidR="009A04C5" w:rsidRPr="00AE580A">
        <w:rPr>
          <w:rFonts w:ascii="Times New Roman" w:hAnsi="Times New Roman" w:cs="Times New Roman"/>
        </w:rPr>
        <w:t>The analog setting that corresponds to the proper temperature</w:t>
      </w:r>
      <w:r w:rsidR="00E25569" w:rsidRPr="00AE580A">
        <w:rPr>
          <w:rFonts w:ascii="Times New Roman" w:hAnsi="Times New Roman" w:cs="Times New Roman"/>
        </w:rPr>
        <w:t xml:space="preserve"> for optimal refrigeration was determined. While not precise the closest setting that reached the 4.4 °C limit was picked.</w:t>
      </w:r>
    </w:p>
    <w:p w14:paraId="6DBCB8E3" w14:textId="1F6E5024" w:rsidR="00F00AE0" w:rsidRPr="00AE580A" w:rsidRDefault="00F00AE0" w:rsidP="00FE60FD">
      <w:pPr>
        <w:pStyle w:val="ListParagraph"/>
        <w:numPr>
          <w:ilvl w:val="0"/>
          <w:numId w:val="14"/>
        </w:numPr>
      </w:pPr>
      <w:r w:rsidRPr="00AE580A">
        <w:t xml:space="preserve">Measure internal air temperature until steady state temperature was in the </w:t>
      </w:r>
      <w:r w:rsidR="00A2703B" w:rsidRPr="00AE580A">
        <w:t>optimal refrigeration range.</w:t>
      </w:r>
    </w:p>
    <w:p w14:paraId="7C0DD2A0" w14:textId="26E320E6" w:rsidR="00F00AE0" w:rsidRPr="00AE580A" w:rsidRDefault="00F00AE0" w:rsidP="00FE60FD">
      <w:pPr>
        <w:pStyle w:val="ListParagraph"/>
        <w:numPr>
          <w:ilvl w:val="0"/>
          <w:numId w:val="14"/>
        </w:numPr>
      </w:pPr>
      <w:r w:rsidRPr="00AE580A">
        <w:t xml:space="preserve">Set </w:t>
      </w:r>
      <w:r w:rsidR="00A2703B" w:rsidRPr="00AE580A">
        <w:t xml:space="preserve">recording devices to capture </w:t>
      </w:r>
      <w:r w:rsidR="00805E90" w:rsidRPr="00AE580A">
        <w:t>twenty-four</w:t>
      </w:r>
      <w:r w:rsidR="00A2703B" w:rsidRPr="00AE580A">
        <w:t xml:space="preserve"> hours of data</w:t>
      </w:r>
    </w:p>
    <w:p w14:paraId="157B00AE" w14:textId="20F82465" w:rsidR="00606E2A" w:rsidRPr="00AE580A" w:rsidRDefault="00BC74EE" w:rsidP="00FE60FD">
      <w:pPr>
        <w:pStyle w:val="ListParagraph"/>
        <w:numPr>
          <w:ilvl w:val="0"/>
          <w:numId w:val="14"/>
        </w:numPr>
      </w:pPr>
      <w:r w:rsidRPr="00AE580A">
        <w:t xml:space="preserve">Upon the expiration of the </w:t>
      </w:r>
      <w:r w:rsidR="0066599A" w:rsidRPr="00AE580A">
        <w:t>twenty-four-hour</w:t>
      </w:r>
      <w:r w:rsidRPr="00AE580A">
        <w:t xml:space="preserve"> period,</w:t>
      </w:r>
      <w:r w:rsidR="003B5511" w:rsidRPr="00AE580A">
        <w:t xml:space="preserve"> a</w:t>
      </w:r>
      <w:r w:rsidR="00F00AE0" w:rsidRPr="00AE580A">
        <w:t>ll temperature and power results</w:t>
      </w:r>
      <w:r w:rsidR="003B5511" w:rsidRPr="00AE580A">
        <w:t xml:space="preserve"> that were </w:t>
      </w:r>
      <w:r w:rsidR="00F00AE0" w:rsidRPr="00AE580A">
        <w:t xml:space="preserve">measured by the </w:t>
      </w:r>
      <w:proofErr w:type="spellStart"/>
      <w:r w:rsidR="00606E2A" w:rsidRPr="00AE580A">
        <w:t>DAQ</w:t>
      </w:r>
      <w:proofErr w:type="spellEnd"/>
      <w:r w:rsidR="00F00AE0" w:rsidRPr="00AE580A">
        <w:t xml:space="preserve"> and wattmeter</w:t>
      </w:r>
      <w:r w:rsidRPr="00AE580A">
        <w:t>,</w:t>
      </w:r>
      <w:r w:rsidR="00F00AE0" w:rsidRPr="00AE580A">
        <w:t xml:space="preserve"> respectively</w:t>
      </w:r>
      <w:r w:rsidRPr="00AE580A">
        <w:t>,</w:t>
      </w:r>
      <w:r w:rsidR="003B5511" w:rsidRPr="00AE580A">
        <w:t xml:space="preserve"> w</w:t>
      </w:r>
      <w:r w:rsidRPr="00AE580A">
        <w:t>ere</w:t>
      </w:r>
      <w:r w:rsidR="003B5511" w:rsidRPr="00AE580A">
        <w:t xml:space="preserve"> archived.</w:t>
      </w:r>
    </w:p>
    <w:p w14:paraId="69951DDC" w14:textId="2CB24BA4" w:rsidR="0087427F" w:rsidRPr="00AE580A" w:rsidRDefault="0087427F" w:rsidP="00AE580A">
      <w:pPr>
        <w:pStyle w:val="Heading3"/>
      </w:pPr>
      <w:bookmarkStart w:id="54" w:name="_Toc111556509"/>
      <w:r w:rsidRPr="00AE580A">
        <w:lastRenderedPageBreak/>
        <w:t>Final</w:t>
      </w:r>
      <w:r w:rsidR="00B7562D" w:rsidRPr="00AE580A">
        <w:t xml:space="preserve"> design</w:t>
      </w:r>
      <w:r w:rsidRPr="00AE580A">
        <w:t xml:space="preserve"> experimentation</w:t>
      </w:r>
      <w:bookmarkEnd w:id="54"/>
    </w:p>
    <w:p w14:paraId="6EC17F3B" w14:textId="1668610F" w:rsidR="0044586D" w:rsidRPr="00AE580A" w:rsidRDefault="00FF38F9" w:rsidP="00D52D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u w:val="single"/>
        </w:rPr>
      </w:pPr>
      <w:bookmarkStart w:id="55" w:name="_Toc420995910"/>
      <w:bookmarkStart w:id="56" w:name="_Toc422997497"/>
      <w:r w:rsidRPr="00AE580A">
        <w:rPr>
          <w:rFonts w:ascii="Times New Roman" w:hAnsi="Times New Roman" w:cs="Times New Roman"/>
          <w:u w:val="single"/>
        </w:rPr>
        <w:t>Cooling efficiency</w:t>
      </w:r>
    </w:p>
    <w:p w14:paraId="4314B1E0" w14:textId="391F6E25" w:rsidR="002866C6" w:rsidRPr="00AE580A" w:rsidRDefault="002866C6" w:rsidP="00D52D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E580A">
        <w:rPr>
          <w:rFonts w:ascii="Times New Roman" w:hAnsi="Times New Roman" w:cs="Times New Roman"/>
        </w:rPr>
        <w:t>This test was designed to compare the measured time and energy consumption of the digital system to that of the previously measure</w:t>
      </w:r>
      <w:r w:rsidR="0066599A" w:rsidRPr="00AE580A">
        <w:rPr>
          <w:rFonts w:ascii="Times New Roman" w:hAnsi="Times New Roman" w:cs="Times New Roman"/>
        </w:rPr>
        <w:t>d</w:t>
      </w:r>
      <w:r w:rsidRPr="00AE580A">
        <w:rPr>
          <w:rFonts w:ascii="Times New Roman" w:hAnsi="Times New Roman" w:cs="Times New Roman"/>
        </w:rPr>
        <w:t xml:space="preserve"> analog system. </w:t>
      </w:r>
    </w:p>
    <w:p w14:paraId="0BF8ADCD" w14:textId="77777777" w:rsidR="002866C6" w:rsidRPr="00AE580A" w:rsidRDefault="002866C6" w:rsidP="00FE60FD">
      <w:pPr>
        <w:pStyle w:val="ListParagraph"/>
        <w:numPr>
          <w:ilvl w:val="0"/>
          <w:numId w:val="13"/>
        </w:numPr>
      </w:pPr>
      <w:r w:rsidRPr="00AE580A">
        <w:t>Measure internal air temperature until steady state temperature was in the room temperature operating range, 20-23 °C</w:t>
      </w:r>
    </w:p>
    <w:p w14:paraId="5E3059A1" w14:textId="6436211D" w:rsidR="002866C6" w:rsidRPr="00AE580A" w:rsidRDefault="002866C6" w:rsidP="00FE60FD">
      <w:pPr>
        <w:pStyle w:val="ListParagraph"/>
        <w:numPr>
          <w:ilvl w:val="0"/>
          <w:numId w:val="13"/>
        </w:numPr>
      </w:pPr>
      <w:r w:rsidRPr="00AE580A">
        <w:t>Set refrigeration setting to the</w:t>
      </w:r>
      <w:r w:rsidR="009D2260" w:rsidRPr="00AE580A">
        <w:t xml:space="preserve"> 4.4 °C limit</w:t>
      </w:r>
    </w:p>
    <w:p w14:paraId="7FEB4C40" w14:textId="77777777" w:rsidR="002866C6" w:rsidRPr="00AE580A" w:rsidRDefault="002866C6" w:rsidP="00FE60FD">
      <w:pPr>
        <w:pStyle w:val="ListParagraph"/>
        <w:numPr>
          <w:ilvl w:val="0"/>
          <w:numId w:val="13"/>
        </w:numPr>
      </w:pPr>
      <w:r w:rsidRPr="00AE580A">
        <w:t xml:space="preserve">Once the internal air temperature reached steady state below the recommended refrigeration temperature and oscillated between 3-4.44 °C the test was concluded. </w:t>
      </w:r>
    </w:p>
    <w:p w14:paraId="3D603924" w14:textId="55A7DC2F" w:rsidR="002866C6" w:rsidRPr="00AE580A" w:rsidRDefault="002866C6" w:rsidP="00FE60FD">
      <w:pPr>
        <w:pStyle w:val="ListParagraph"/>
        <w:numPr>
          <w:ilvl w:val="0"/>
          <w:numId w:val="13"/>
        </w:numPr>
      </w:pPr>
      <w:r w:rsidRPr="00AE580A">
        <w:t xml:space="preserve">All temperature and power results were measured by the </w:t>
      </w:r>
      <w:proofErr w:type="spellStart"/>
      <w:r w:rsidRPr="00AE580A">
        <w:t>DAQ</w:t>
      </w:r>
      <w:proofErr w:type="spellEnd"/>
      <w:r w:rsidRPr="00AE580A">
        <w:t xml:space="preserve"> and wattmeter respectively.</w:t>
      </w:r>
    </w:p>
    <w:p w14:paraId="2FCD5B7C" w14:textId="724BEAC8" w:rsidR="0070010C" w:rsidRPr="00AE580A" w:rsidRDefault="003D38BB" w:rsidP="00D52D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u w:val="single"/>
        </w:rPr>
      </w:pPr>
      <w:r w:rsidRPr="00AE580A">
        <w:rPr>
          <w:rFonts w:ascii="Times New Roman" w:hAnsi="Times New Roman" w:cs="Times New Roman"/>
          <w:u w:val="single"/>
        </w:rPr>
        <w:t xml:space="preserve">Steady State efficiency </w:t>
      </w:r>
      <w:r w:rsidR="00D823A1" w:rsidRPr="00AE580A">
        <w:rPr>
          <w:rFonts w:ascii="Times New Roman" w:hAnsi="Times New Roman" w:cs="Times New Roman"/>
          <w:u w:val="single"/>
        </w:rPr>
        <w:t xml:space="preserve">with </w:t>
      </w:r>
      <w:r w:rsidR="00F629A2" w:rsidRPr="00AE580A">
        <w:rPr>
          <w:rFonts w:ascii="Times New Roman" w:hAnsi="Times New Roman" w:cs="Times New Roman"/>
          <w:u w:val="single"/>
        </w:rPr>
        <w:t>digital logic</w:t>
      </w:r>
    </w:p>
    <w:p w14:paraId="0A115B3D" w14:textId="31D1950D" w:rsidR="0070010C" w:rsidRPr="00AE580A" w:rsidRDefault="0070010C" w:rsidP="00D52D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E580A">
        <w:rPr>
          <w:rFonts w:ascii="Times New Roman" w:hAnsi="Times New Roman" w:cs="Times New Roman"/>
        </w:rPr>
        <w:t xml:space="preserve">This experiment was set up to determine power consumption over </w:t>
      </w:r>
      <w:r w:rsidR="006A0F34" w:rsidRPr="00AE580A">
        <w:rPr>
          <w:rFonts w:ascii="Times New Roman" w:hAnsi="Times New Roman" w:cs="Times New Roman"/>
        </w:rPr>
        <w:t>twenty-four</w:t>
      </w:r>
      <w:r w:rsidRPr="00AE580A">
        <w:rPr>
          <w:rFonts w:ascii="Times New Roman" w:hAnsi="Times New Roman" w:cs="Times New Roman"/>
        </w:rPr>
        <w:t xml:space="preserve"> hours</w:t>
      </w:r>
      <w:r w:rsidR="00696270" w:rsidRPr="00AE580A">
        <w:rPr>
          <w:rFonts w:ascii="Times New Roman" w:hAnsi="Times New Roman" w:cs="Times New Roman"/>
        </w:rPr>
        <w:t xml:space="preserve"> to </w:t>
      </w:r>
      <w:r w:rsidRPr="00AE580A">
        <w:rPr>
          <w:rFonts w:ascii="Times New Roman" w:hAnsi="Times New Roman" w:cs="Times New Roman"/>
        </w:rPr>
        <w:t>estimat</w:t>
      </w:r>
      <w:r w:rsidR="00696270" w:rsidRPr="00AE580A">
        <w:rPr>
          <w:rFonts w:ascii="Times New Roman" w:hAnsi="Times New Roman" w:cs="Times New Roman"/>
        </w:rPr>
        <w:t xml:space="preserve">e </w:t>
      </w:r>
      <w:r w:rsidRPr="00AE580A">
        <w:rPr>
          <w:rFonts w:ascii="Times New Roman" w:hAnsi="Times New Roman" w:cs="Times New Roman"/>
        </w:rPr>
        <w:t>total power consumption over a simulated year. The minimum temperature was set to 3 °C, the optimal temperature was set to 4 °C and the maximum was set to 5 °C. The optimal temperature was selected as 4 °C, because this accounted for some overcooling that commercial users may incorporate. The maximum was allowed to be 5 °C as the recommended was 4.4 °</w:t>
      </w:r>
      <w:r w:rsidR="00696270" w:rsidRPr="00AE580A">
        <w:rPr>
          <w:rFonts w:ascii="Times New Roman" w:hAnsi="Times New Roman" w:cs="Times New Roman"/>
        </w:rPr>
        <w:t>C: however</w:t>
      </w:r>
      <w:r w:rsidRPr="00AE580A">
        <w:rPr>
          <w:rFonts w:ascii="Times New Roman" w:hAnsi="Times New Roman" w:cs="Times New Roman"/>
        </w:rPr>
        <w:t xml:space="preserve">, it was noted that there was some oscillation that </w:t>
      </w:r>
      <w:r w:rsidR="00696270" w:rsidRPr="00AE580A">
        <w:rPr>
          <w:rFonts w:ascii="Times New Roman" w:hAnsi="Times New Roman" w:cs="Times New Roman"/>
        </w:rPr>
        <w:t>occurred</w:t>
      </w:r>
      <w:r w:rsidRPr="00AE580A">
        <w:rPr>
          <w:rFonts w:ascii="Times New Roman" w:hAnsi="Times New Roman" w:cs="Times New Roman"/>
        </w:rPr>
        <w:t xml:space="preserve"> at steady state temperatures of roughly ±1 °C. This meant that to prevent a stop-start event at steady state a 1 °C buff</w:t>
      </w:r>
      <w:r w:rsidR="000867DF" w:rsidRPr="00AE580A">
        <w:rPr>
          <w:rFonts w:ascii="Times New Roman" w:hAnsi="Times New Roman" w:cs="Times New Roman"/>
        </w:rPr>
        <w:t>er</w:t>
      </w:r>
      <w:r w:rsidRPr="00AE580A">
        <w:rPr>
          <w:rFonts w:ascii="Times New Roman" w:hAnsi="Times New Roman" w:cs="Times New Roman"/>
        </w:rPr>
        <w:t xml:space="preserve"> would be needed. The change to the maximum temperature was deemed acceptable as the 0.6 difference is less than +1 </w:t>
      </w:r>
      <w:r w:rsidRPr="00AE580A">
        <w:rPr>
          <w:rFonts w:ascii="Times New Roman" w:hAnsi="Times New Roman" w:cs="Times New Roman"/>
        </w:rPr>
        <w:lastRenderedPageBreak/>
        <w:t>°C</w:t>
      </w:r>
      <w:r w:rsidR="000867DF" w:rsidRPr="00AE580A">
        <w:rPr>
          <w:rFonts w:ascii="Times New Roman" w:hAnsi="Times New Roman" w:cs="Times New Roman"/>
        </w:rPr>
        <w:t>,</w:t>
      </w:r>
      <w:r w:rsidRPr="00AE580A">
        <w:rPr>
          <w:rFonts w:ascii="Times New Roman" w:hAnsi="Times New Roman" w:cs="Times New Roman"/>
        </w:rPr>
        <w:t xml:space="preserve"> which meant that it was likely to trigger the cooling cycle of the system before the system truly reached 5 °C, the cutoff for perishable food being considered spoiled. This</w:t>
      </w:r>
      <w:r w:rsidR="000867DF" w:rsidRPr="00AE580A">
        <w:rPr>
          <w:rFonts w:ascii="Times New Roman" w:hAnsi="Times New Roman" w:cs="Times New Roman"/>
        </w:rPr>
        <w:t>,</w:t>
      </w:r>
      <w:r w:rsidRPr="00AE580A">
        <w:rPr>
          <w:rFonts w:ascii="Times New Roman" w:hAnsi="Times New Roman" w:cs="Times New Roman"/>
        </w:rPr>
        <w:t xml:space="preserve"> in conjunction with the dead band</w:t>
      </w:r>
      <w:r w:rsidR="000867DF" w:rsidRPr="00AE580A">
        <w:rPr>
          <w:rFonts w:ascii="Times New Roman" w:hAnsi="Times New Roman" w:cs="Times New Roman"/>
        </w:rPr>
        <w:t>,</w:t>
      </w:r>
      <w:r w:rsidRPr="00AE580A">
        <w:rPr>
          <w:rFonts w:ascii="Times New Roman" w:hAnsi="Times New Roman" w:cs="Times New Roman"/>
        </w:rPr>
        <w:t xml:space="preserve"> allowed for acceptable refrigeration behavior. </w:t>
      </w:r>
    </w:p>
    <w:p w14:paraId="56E5F53F" w14:textId="77777777" w:rsidR="0070010C" w:rsidRPr="00AE580A" w:rsidRDefault="0070010C" w:rsidP="00FE60FD">
      <w:pPr>
        <w:pStyle w:val="ListParagraph"/>
        <w:numPr>
          <w:ilvl w:val="0"/>
          <w:numId w:val="15"/>
        </w:numPr>
      </w:pPr>
      <w:r w:rsidRPr="00AE580A">
        <w:t>Measure internal air temperature until steady state temperature was in the optimal refrigeration range.</w:t>
      </w:r>
    </w:p>
    <w:p w14:paraId="4EFE53AB" w14:textId="75DEC951" w:rsidR="0070010C" w:rsidRPr="00AE580A" w:rsidRDefault="0070010C" w:rsidP="00FE60FD">
      <w:pPr>
        <w:pStyle w:val="ListParagraph"/>
        <w:numPr>
          <w:ilvl w:val="0"/>
          <w:numId w:val="15"/>
        </w:numPr>
      </w:pPr>
      <w:r w:rsidRPr="00AE580A">
        <w:t xml:space="preserve">Set recording devices to capture </w:t>
      </w:r>
      <w:r w:rsidR="00D6590A" w:rsidRPr="00AE580A">
        <w:t>twenty-four</w:t>
      </w:r>
      <w:r w:rsidRPr="00AE580A">
        <w:t xml:space="preserve"> hours of data</w:t>
      </w:r>
    </w:p>
    <w:p w14:paraId="5D972272" w14:textId="16CE3252" w:rsidR="0070010C" w:rsidRPr="00AE580A" w:rsidRDefault="00D6590A" w:rsidP="00FE60FD">
      <w:pPr>
        <w:pStyle w:val="ListParagraph"/>
        <w:numPr>
          <w:ilvl w:val="0"/>
          <w:numId w:val="15"/>
        </w:numPr>
      </w:pPr>
      <w:r w:rsidRPr="00AE580A">
        <w:t>Upon the expiration of the</w:t>
      </w:r>
      <w:r w:rsidR="0070010C" w:rsidRPr="00AE580A">
        <w:t xml:space="preserve"> </w:t>
      </w:r>
      <w:r w:rsidRPr="00AE580A">
        <w:t>twenty-four-hour period,</w:t>
      </w:r>
      <w:r w:rsidR="0070010C" w:rsidRPr="00AE580A">
        <w:t xml:space="preserve"> all temperature and power results that were measured by the </w:t>
      </w:r>
      <w:proofErr w:type="spellStart"/>
      <w:r w:rsidR="0070010C" w:rsidRPr="00AE580A">
        <w:t>DAQ</w:t>
      </w:r>
      <w:proofErr w:type="spellEnd"/>
      <w:r w:rsidR="0070010C" w:rsidRPr="00AE580A">
        <w:t xml:space="preserve"> and wattmeter</w:t>
      </w:r>
      <w:r w:rsidRPr="00AE580A">
        <w:t xml:space="preserve">, </w:t>
      </w:r>
      <w:r w:rsidR="0070010C" w:rsidRPr="00AE580A">
        <w:t>respectively</w:t>
      </w:r>
      <w:r w:rsidRPr="00AE580A">
        <w:t>,</w:t>
      </w:r>
      <w:r w:rsidR="0070010C" w:rsidRPr="00AE580A">
        <w:t xml:space="preserve"> w</w:t>
      </w:r>
      <w:r w:rsidRPr="00AE580A">
        <w:t>ere</w:t>
      </w:r>
      <w:r w:rsidR="0070010C" w:rsidRPr="00AE580A">
        <w:t xml:space="preserve"> archived.</w:t>
      </w:r>
    </w:p>
    <w:p w14:paraId="6E8F6891" w14:textId="331265BF" w:rsidR="001609C0" w:rsidRPr="00AE580A" w:rsidRDefault="001609C0" w:rsidP="00D52D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u w:val="single"/>
        </w:rPr>
      </w:pPr>
      <w:r w:rsidRPr="00AE580A">
        <w:rPr>
          <w:rFonts w:ascii="Times New Roman" w:hAnsi="Times New Roman" w:cs="Times New Roman"/>
          <w:u w:val="single"/>
        </w:rPr>
        <w:t>Steady State efficiency with improved digital logic</w:t>
      </w:r>
    </w:p>
    <w:p w14:paraId="15DF6514" w14:textId="528B660A" w:rsidR="001609C0" w:rsidRPr="00AE580A" w:rsidRDefault="001609C0" w:rsidP="00D52D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E580A">
        <w:rPr>
          <w:rFonts w:ascii="Times New Roman" w:hAnsi="Times New Roman" w:cs="Times New Roman"/>
        </w:rPr>
        <w:t>This test was done to measure the impact of the improvements made to the digital system. By upgrading the resolution of the thermocouples, having a smaller dead band, and smaller temperature range the energy consumption may present as lower while increasing the quality of the temperature monitoring</w:t>
      </w:r>
    </w:p>
    <w:p w14:paraId="62561FAD" w14:textId="77777777" w:rsidR="001609C0" w:rsidRPr="00AE580A" w:rsidRDefault="001609C0" w:rsidP="00FE60FD">
      <w:pPr>
        <w:pStyle w:val="ListParagraph"/>
        <w:numPr>
          <w:ilvl w:val="0"/>
          <w:numId w:val="18"/>
        </w:numPr>
      </w:pPr>
      <w:r w:rsidRPr="00AE580A">
        <w:t>Measure internal air temperature until steady state temperature was in the optimal refrigeration range.</w:t>
      </w:r>
    </w:p>
    <w:p w14:paraId="50CC2519" w14:textId="77777777" w:rsidR="00BB4B77" w:rsidRPr="00AE580A" w:rsidRDefault="00BB4B77" w:rsidP="00FE60FD">
      <w:pPr>
        <w:pStyle w:val="ListParagraph"/>
        <w:numPr>
          <w:ilvl w:val="0"/>
          <w:numId w:val="18"/>
        </w:numPr>
      </w:pPr>
      <w:r w:rsidRPr="00AE580A">
        <w:t>Set recording devices to capture twenty-four hours of data</w:t>
      </w:r>
    </w:p>
    <w:p w14:paraId="7E16CC98" w14:textId="77777777" w:rsidR="00BB4B77" w:rsidRPr="00AE580A" w:rsidRDefault="00BB4B77" w:rsidP="00FE60FD">
      <w:pPr>
        <w:pStyle w:val="ListParagraph"/>
        <w:numPr>
          <w:ilvl w:val="0"/>
          <w:numId w:val="18"/>
        </w:numPr>
      </w:pPr>
      <w:r w:rsidRPr="00AE580A">
        <w:t xml:space="preserve">Upon the expiration of the twenty-four-hour period, all temperature and power results that were measured by the </w:t>
      </w:r>
      <w:proofErr w:type="spellStart"/>
      <w:r w:rsidRPr="00AE580A">
        <w:t>DAQ</w:t>
      </w:r>
      <w:proofErr w:type="spellEnd"/>
      <w:r w:rsidRPr="00AE580A">
        <w:t xml:space="preserve"> and wattmeter, respectively, were archived.</w:t>
      </w:r>
    </w:p>
    <w:p w14:paraId="0ACD3B65" w14:textId="6765981A" w:rsidR="00F629A2" w:rsidRPr="00AE580A" w:rsidRDefault="00F629A2" w:rsidP="00D52D61">
      <w:pPr>
        <w:numPr>
          <w:ilvl w:val="12"/>
          <w:numId w:val="18"/>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u w:val="single"/>
        </w:rPr>
      </w:pPr>
      <w:r w:rsidRPr="00AE580A">
        <w:rPr>
          <w:rFonts w:ascii="Times New Roman" w:hAnsi="Times New Roman" w:cs="Times New Roman"/>
          <w:u w:val="single"/>
        </w:rPr>
        <w:t xml:space="preserve">Steady State efficiency with </w:t>
      </w:r>
      <w:proofErr w:type="spellStart"/>
      <w:r w:rsidRPr="00AE580A">
        <w:rPr>
          <w:rFonts w:ascii="Times New Roman" w:hAnsi="Times New Roman" w:cs="Times New Roman"/>
          <w:u w:val="single"/>
        </w:rPr>
        <w:t>STOU</w:t>
      </w:r>
      <w:proofErr w:type="spellEnd"/>
      <w:r w:rsidR="002D5BE0" w:rsidRPr="00AE580A">
        <w:rPr>
          <w:rFonts w:ascii="Times New Roman" w:hAnsi="Times New Roman" w:cs="Times New Roman"/>
          <w:u w:val="single"/>
        </w:rPr>
        <w:t xml:space="preserve"> (Summer and Winter)</w:t>
      </w:r>
    </w:p>
    <w:p w14:paraId="1EF2926B" w14:textId="2A74CFC6" w:rsidR="00BA4678" w:rsidRPr="00AE580A" w:rsidRDefault="00BA4678" w:rsidP="00D52D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u w:val="single"/>
        </w:rPr>
      </w:pPr>
      <w:r w:rsidRPr="00AE580A">
        <w:rPr>
          <w:rFonts w:ascii="Times New Roman" w:hAnsi="Times New Roman" w:cs="Times New Roman"/>
        </w:rPr>
        <w:lastRenderedPageBreak/>
        <w:t xml:space="preserve">This experiment was set to test the efficiency of the </w:t>
      </w:r>
      <w:proofErr w:type="spellStart"/>
      <w:r w:rsidRPr="00AE580A">
        <w:rPr>
          <w:rFonts w:ascii="Times New Roman" w:hAnsi="Times New Roman" w:cs="Times New Roman"/>
        </w:rPr>
        <w:t>STOU</w:t>
      </w:r>
      <w:proofErr w:type="spellEnd"/>
      <w:r w:rsidRPr="00AE580A">
        <w:rPr>
          <w:rFonts w:ascii="Times New Roman" w:hAnsi="Times New Roman" w:cs="Times New Roman"/>
        </w:rPr>
        <w:t xml:space="preserve"> events. As previously mentioned, the intelligent control works similarly to the standard digital logic. Therefore, this experiment will run similarly to the above steady State efficiency with digital logic test.</w:t>
      </w:r>
    </w:p>
    <w:p w14:paraId="7BB8D615" w14:textId="77777777" w:rsidR="002D5BE0" w:rsidRPr="00AE580A" w:rsidRDefault="002D5BE0" w:rsidP="00FE60FD">
      <w:pPr>
        <w:pStyle w:val="ListParagraph"/>
        <w:numPr>
          <w:ilvl w:val="0"/>
          <w:numId w:val="16"/>
        </w:numPr>
      </w:pPr>
      <w:r w:rsidRPr="00AE580A">
        <w:t>Measure internal air temperature until steady state temperature was in the optimal refrigeration range.</w:t>
      </w:r>
    </w:p>
    <w:p w14:paraId="42B81C94" w14:textId="77777777" w:rsidR="00BB4B77" w:rsidRPr="00AE580A" w:rsidRDefault="00BB4B77" w:rsidP="00FE60FD">
      <w:pPr>
        <w:pStyle w:val="ListParagraph"/>
        <w:numPr>
          <w:ilvl w:val="0"/>
          <w:numId w:val="16"/>
        </w:numPr>
      </w:pPr>
      <w:r w:rsidRPr="00AE580A">
        <w:t>Set recording devices to capture twenty-four hours of data</w:t>
      </w:r>
    </w:p>
    <w:p w14:paraId="2B7D2292" w14:textId="3F8904EC" w:rsidR="002D5BE0" w:rsidRPr="00AE580A" w:rsidRDefault="002D5BE0" w:rsidP="00FE60FD">
      <w:pPr>
        <w:pStyle w:val="ListParagraph"/>
        <w:numPr>
          <w:ilvl w:val="0"/>
          <w:numId w:val="16"/>
        </w:numPr>
      </w:pPr>
      <w:r w:rsidRPr="00AE580A">
        <w:t xml:space="preserve">Analyze </w:t>
      </w:r>
      <w:proofErr w:type="spellStart"/>
      <w:r w:rsidRPr="00AE580A">
        <w:t>STOU</w:t>
      </w:r>
      <w:proofErr w:type="spellEnd"/>
      <w:r w:rsidRPr="00AE580A">
        <w:t xml:space="preserve"> event and prepare for either summer or winter</w:t>
      </w:r>
    </w:p>
    <w:p w14:paraId="068EA5A8" w14:textId="3D101E60" w:rsidR="002D5BE0" w:rsidRPr="00AE580A" w:rsidRDefault="002D5BE0" w:rsidP="00FE60FD">
      <w:pPr>
        <w:pStyle w:val="ListParagraph"/>
        <w:numPr>
          <w:ilvl w:val="1"/>
          <w:numId w:val="16"/>
        </w:numPr>
      </w:pPr>
      <w:r w:rsidRPr="00AE580A">
        <w:t xml:space="preserve">Automatically response to </w:t>
      </w:r>
      <w:proofErr w:type="spellStart"/>
      <w:r w:rsidRPr="00AE580A">
        <w:t>STOU</w:t>
      </w:r>
      <w:proofErr w:type="spellEnd"/>
      <w:r w:rsidRPr="00AE580A">
        <w:t xml:space="preserve"> event</w:t>
      </w:r>
    </w:p>
    <w:p w14:paraId="31A668B8" w14:textId="285FCBB6" w:rsidR="0073744E" w:rsidRPr="00AE580A" w:rsidRDefault="00BB4B77" w:rsidP="00FE60FD">
      <w:pPr>
        <w:pStyle w:val="ListParagraph"/>
        <w:numPr>
          <w:ilvl w:val="0"/>
          <w:numId w:val="16"/>
        </w:numPr>
      </w:pPr>
      <w:r w:rsidRPr="00AE580A">
        <w:t xml:space="preserve">Upon the expiration of the twenty-four-hour period, all temperature and power results that were measured by the </w:t>
      </w:r>
      <w:proofErr w:type="spellStart"/>
      <w:r w:rsidRPr="00AE580A">
        <w:t>DAQ</w:t>
      </w:r>
      <w:proofErr w:type="spellEnd"/>
      <w:r w:rsidRPr="00AE580A">
        <w:t xml:space="preserve"> and wattmeter, respectively, were archived.</w:t>
      </w:r>
    </w:p>
    <w:p w14:paraId="55957A28" w14:textId="686BD397" w:rsidR="00D823A1" w:rsidRPr="00AE580A" w:rsidRDefault="00D823A1" w:rsidP="00D52D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u w:val="single"/>
        </w:rPr>
      </w:pPr>
      <w:r w:rsidRPr="00AE580A">
        <w:rPr>
          <w:rFonts w:ascii="Times New Roman" w:hAnsi="Times New Roman" w:cs="Times New Roman"/>
          <w:u w:val="single"/>
        </w:rPr>
        <w:t xml:space="preserve">Steady State efficiency with </w:t>
      </w:r>
      <w:r w:rsidR="0073744E" w:rsidRPr="00AE580A">
        <w:rPr>
          <w:rFonts w:ascii="Times New Roman" w:hAnsi="Times New Roman" w:cs="Times New Roman"/>
          <w:u w:val="single"/>
        </w:rPr>
        <w:t>CPP</w:t>
      </w:r>
    </w:p>
    <w:p w14:paraId="2DB93632" w14:textId="492D2BBA" w:rsidR="008551A8" w:rsidRPr="00AE580A" w:rsidRDefault="008551A8" w:rsidP="00D52D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u w:val="single"/>
        </w:rPr>
      </w:pPr>
      <w:r w:rsidRPr="00AE580A">
        <w:rPr>
          <w:rFonts w:ascii="Times New Roman" w:hAnsi="Times New Roman" w:cs="Times New Roman"/>
        </w:rPr>
        <w:t xml:space="preserve">This experiment was set to test the efficiency of the </w:t>
      </w:r>
      <w:proofErr w:type="spellStart"/>
      <w:r w:rsidRPr="00AE580A">
        <w:rPr>
          <w:rFonts w:ascii="Times New Roman" w:hAnsi="Times New Roman" w:cs="Times New Roman"/>
        </w:rPr>
        <w:t>STOU</w:t>
      </w:r>
      <w:proofErr w:type="spellEnd"/>
      <w:r w:rsidRPr="00AE580A">
        <w:rPr>
          <w:rFonts w:ascii="Times New Roman" w:hAnsi="Times New Roman" w:cs="Times New Roman"/>
        </w:rPr>
        <w:t xml:space="preserve"> events</w:t>
      </w:r>
      <w:r w:rsidR="00687E4C" w:rsidRPr="00AE580A">
        <w:rPr>
          <w:rFonts w:ascii="Times New Roman" w:hAnsi="Times New Roman" w:cs="Times New Roman"/>
        </w:rPr>
        <w:t xml:space="preserve"> coupled with the </w:t>
      </w:r>
      <w:r w:rsidR="0073744E" w:rsidRPr="00AE580A">
        <w:rPr>
          <w:rFonts w:ascii="Times New Roman" w:hAnsi="Times New Roman" w:cs="Times New Roman"/>
        </w:rPr>
        <w:t>CPP events</w:t>
      </w:r>
      <w:r w:rsidR="00687E4C" w:rsidRPr="00AE580A">
        <w:rPr>
          <w:rFonts w:ascii="Times New Roman" w:hAnsi="Times New Roman" w:cs="Times New Roman"/>
        </w:rPr>
        <w:t xml:space="preserve">. These experiments will work similarly to the above </w:t>
      </w:r>
      <w:proofErr w:type="spellStart"/>
      <w:r w:rsidR="00687E4C" w:rsidRPr="00AE580A">
        <w:rPr>
          <w:rFonts w:ascii="Times New Roman" w:hAnsi="Times New Roman" w:cs="Times New Roman"/>
        </w:rPr>
        <w:t>STOU</w:t>
      </w:r>
      <w:proofErr w:type="spellEnd"/>
      <w:r w:rsidR="00687E4C" w:rsidRPr="00AE580A">
        <w:rPr>
          <w:rFonts w:ascii="Times New Roman" w:hAnsi="Times New Roman" w:cs="Times New Roman"/>
        </w:rPr>
        <w:t xml:space="preserve"> test. However, this experiment is looking specifically for a comparison between how much the </w:t>
      </w:r>
      <w:proofErr w:type="spellStart"/>
      <w:r w:rsidR="00687E4C" w:rsidRPr="00AE580A">
        <w:rPr>
          <w:rFonts w:ascii="Times New Roman" w:hAnsi="Times New Roman" w:cs="Times New Roman"/>
        </w:rPr>
        <w:t>STOUs</w:t>
      </w:r>
      <w:proofErr w:type="spellEnd"/>
      <w:r w:rsidR="00687E4C" w:rsidRPr="00AE580A">
        <w:rPr>
          <w:rFonts w:ascii="Times New Roman" w:hAnsi="Times New Roman" w:cs="Times New Roman"/>
        </w:rPr>
        <w:t xml:space="preserve"> and the </w:t>
      </w:r>
      <w:r w:rsidR="0073744E" w:rsidRPr="00AE580A">
        <w:rPr>
          <w:rFonts w:ascii="Times New Roman" w:hAnsi="Times New Roman" w:cs="Times New Roman"/>
        </w:rPr>
        <w:t>CPP</w:t>
      </w:r>
      <w:r w:rsidR="00687E4C" w:rsidRPr="00AE580A">
        <w:rPr>
          <w:rFonts w:ascii="Times New Roman" w:hAnsi="Times New Roman" w:cs="Times New Roman"/>
        </w:rPr>
        <w:t xml:space="preserve"> overlap</w:t>
      </w:r>
      <w:r w:rsidR="0073744E" w:rsidRPr="00AE580A">
        <w:rPr>
          <w:rFonts w:ascii="Times New Roman" w:hAnsi="Times New Roman" w:cs="Times New Roman"/>
        </w:rPr>
        <w:t xml:space="preserve"> in terms of efficiency</w:t>
      </w:r>
      <w:r w:rsidR="00407341" w:rsidRPr="00AE580A">
        <w:rPr>
          <w:rFonts w:ascii="Times New Roman" w:hAnsi="Times New Roman" w:cs="Times New Roman"/>
        </w:rPr>
        <w:t xml:space="preserve"> and time</w:t>
      </w:r>
      <w:r w:rsidR="00687E4C" w:rsidRPr="00AE580A">
        <w:rPr>
          <w:rFonts w:ascii="Times New Roman" w:hAnsi="Times New Roman" w:cs="Times New Roman"/>
        </w:rPr>
        <w:t>. Therefore, the load condition will be set to full load</w:t>
      </w:r>
      <w:r w:rsidR="00407341" w:rsidRPr="00AE580A">
        <w:rPr>
          <w:rFonts w:ascii="Times New Roman" w:hAnsi="Times New Roman" w:cs="Times New Roman"/>
        </w:rPr>
        <w:t xml:space="preserve"> while the CPP event is taken. If the CPP event is sufficiently responded to then both a CPP event and TOU event can be responded to depending on the time of both.</w:t>
      </w:r>
    </w:p>
    <w:p w14:paraId="3560E12D" w14:textId="77777777" w:rsidR="008551A8" w:rsidRPr="00AE580A" w:rsidRDefault="008551A8" w:rsidP="00FE60FD">
      <w:pPr>
        <w:pStyle w:val="ListParagraph"/>
        <w:numPr>
          <w:ilvl w:val="0"/>
          <w:numId w:val="17"/>
        </w:numPr>
      </w:pPr>
      <w:r w:rsidRPr="00AE580A">
        <w:t>Measure internal air temperature until steady state temperature was in the optimal refrigeration range.</w:t>
      </w:r>
    </w:p>
    <w:p w14:paraId="2C2D3435" w14:textId="77777777" w:rsidR="00BB4B77" w:rsidRPr="00AE580A" w:rsidRDefault="00BB4B77" w:rsidP="00FE60FD">
      <w:pPr>
        <w:pStyle w:val="ListParagraph"/>
        <w:numPr>
          <w:ilvl w:val="0"/>
          <w:numId w:val="17"/>
        </w:numPr>
      </w:pPr>
      <w:r w:rsidRPr="00AE580A">
        <w:lastRenderedPageBreak/>
        <w:t>Set recording devices to capture twenty-four hours of data</w:t>
      </w:r>
    </w:p>
    <w:p w14:paraId="4D524B8A" w14:textId="2B6B4E7B" w:rsidR="00317B9E" w:rsidRPr="00AE580A" w:rsidRDefault="008551A8" w:rsidP="00FE60FD">
      <w:pPr>
        <w:pStyle w:val="ListParagraph"/>
        <w:numPr>
          <w:ilvl w:val="0"/>
          <w:numId w:val="17"/>
        </w:numPr>
      </w:pPr>
      <w:r w:rsidRPr="00AE580A">
        <w:t xml:space="preserve">Analyze </w:t>
      </w:r>
      <w:r w:rsidR="00407341" w:rsidRPr="00AE580A">
        <w:t>CPP</w:t>
      </w:r>
      <w:r w:rsidRPr="00AE580A">
        <w:t xml:space="preserve"> event and prepare </w:t>
      </w:r>
      <w:r w:rsidR="00407341" w:rsidRPr="00AE580A">
        <w:t>for pre-cooling</w:t>
      </w:r>
    </w:p>
    <w:p w14:paraId="5E43CFB2" w14:textId="77777777" w:rsidR="00BB4B77" w:rsidRPr="00AE580A" w:rsidRDefault="00BB4B77" w:rsidP="00FE60FD">
      <w:pPr>
        <w:pStyle w:val="ListParagraph"/>
        <w:numPr>
          <w:ilvl w:val="0"/>
          <w:numId w:val="17"/>
        </w:numPr>
      </w:pPr>
      <w:r w:rsidRPr="00AE580A">
        <w:t xml:space="preserve">Upon the expiration of the twenty-four-hour period, all temperature and power results that were measured by the </w:t>
      </w:r>
      <w:proofErr w:type="spellStart"/>
      <w:r w:rsidRPr="00AE580A">
        <w:t>DAQ</w:t>
      </w:r>
      <w:proofErr w:type="spellEnd"/>
      <w:r w:rsidRPr="00AE580A">
        <w:t xml:space="preserve"> and wattmeter, respectively, were archived.</w:t>
      </w:r>
    </w:p>
    <w:p w14:paraId="18A03369" w14:textId="24452584" w:rsidR="00317B9E" w:rsidRPr="00AE580A" w:rsidRDefault="00317B9E" w:rsidP="00FE60FD">
      <w:pPr>
        <w:pStyle w:val="ListParagraph"/>
        <w:numPr>
          <w:ilvl w:val="0"/>
          <w:numId w:val="17"/>
        </w:numPr>
      </w:pPr>
      <w:r w:rsidRPr="00AE580A">
        <w:t xml:space="preserve">Analyze the CPP event to measure the time </w:t>
      </w:r>
      <w:r w:rsidR="003D39AA" w:rsidRPr="00AE580A">
        <w:t>that can be ridden through. Apply this to the pricing data looking for the possible times that ca be load shifted</w:t>
      </w:r>
    </w:p>
    <w:p w14:paraId="09E9DA3B" w14:textId="43BADF1B" w:rsidR="008A69B4" w:rsidRPr="00AE580A" w:rsidRDefault="008A69B4" w:rsidP="00D52D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u w:val="single"/>
        </w:rPr>
      </w:pPr>
      <w:r w:rsidRPr="00AE580A">
        <w:rPr>
          <w:rFonts w:ascii="Times New Roman" w:hAnsi="Times New Roman" w:cs="Times New Roman"/>
        </w:rPr>
        <w:br w:type="page"/>
      </w:r>
    </w:p>
    <w:p w14:paraId="2FFAAC0A" w14:textId="3DD76A97" w:rsidR="000F6E92" w:rsidRPr="00AE580A" w:rsidRDefault="005102AF" w:rsidP="004D2EC4">
      <w:pPr>
        <w:pStyle w:val="Heading1"/>
      </w:pPr>
      <w:bookmarkStart w:id="57" w:name="_Hlk109575614"/>
      <w:r w:rsidRPr="00AE580A">
        <w:lastRenderedPageBreak/>
        <w:br/>
      </w:r>
      <w:bookmarkStart w:id="58" w:name="_Toc111556510"/>
      <w:r w:rsidRPr="00AE580A">
        <w:t>Results</w:t>
      </w:r>
      <w:bookmarkEnd w:id="58"/>
    </w:p>
    <w:p w14:paraId="0C20F4C1" w14:textId="281D9095" w:rsidR="005F0377" w:rsidRPr="00AE580A" w:rsidRDefault="005F0377" w:rsidP="005F0377">
      <w:pPr>
        <w:rPr>
          <w:rFonts w:ascii="Times New Roman" w:hAnsi="Times New Roman" w:cs="Times New Roman"/>
        </w:rPr>
      </w:pPr>
      <w:r w:rsidRPr="00AE580A">
        <w:rPr>
          <w:rFonts w:ascii="Times New Roman" w:hAnsi="Times New Roman" w:cs="Times New Roman"/>
        </w:rPr>
        <w:t>Figures 4-1 through Figure 4-34 will be the results from the experiments.</w:t>
      </w:r>
    </w:p>
    <w:p w14:paraId="14EECC3A" w14:textId="1FF0D426" w:rsidR="005F0377" w:rsidRPr="00AE580A" w:rsidRDefault="005F0377" w:rsidP="005F0377">
      <w:pPr>
        <w:rPr>
          <w:rFonts w:ascii="Times New Roman" w:hAnsi="Times New Roman" w:cs="Times New Roman"/>
        </w:rPr>
      </w:pPr>
      <w:r w:rsidRPr="00AE580A">
        <w:rPr>
          <w:rFonts w:ascii="Times New Roman" w:hAnsi="Times New Roman" w:cs="Times New Roman"/>
        </w:rPr>
        <w:br w:type="page"/>
      </w:r>
    </w:p>
    <w:p w14:paraId="01B5EDFB" w14:textId="1E6DBD2C" w:rsidR="008965AF" w:rsidRPr="00AE580A" w:rsidRDefault="008965AF" w:rsidP="008965AF">
      <w:pPr>
        <w:pStyle w:val="Heading2"/>
      </w:pPr>
      <w:bookmarkStart w:id="59" w:name="_Toc111556511"/>
      <w:r w:rsidRPr="00AE580A">
        <w:lastRenderedPageBreak/>
        <w:t xml:space="preserve">4.1 </w:t>
      </w:r>
      <w:r w:rsidR="00AB67E4" w:rsidRPr="00AE580A">
        <w:t>Energy Efficiency</w:t>
      </w:r>
      <w:bookmarkEnd w:id="59"/>
      <w:r w:rsidRPr="00AE580A">
        <w:t xml:space="preserve"> </w:t>
      </w:r>
    </w:p>
    <w:p w14:paraId="72FEF0B6" w14:textId="77777777" w:rsidR="005F0377" w:rsidRPr="00AE580A" w:rsidRDefault="005F0377" w:rsidP="005F0377">
      <w:pPr>
        <w:rPr>
          <w:rFonts w:ascii="Times New Roman" w:hAnsi="Times New Roman" w:cs="Times New Roman"/>
        </w:rPr>
      </w:pPr>
    </w:p>
    <w:p w14:paraId="50BB0EC1" w14:textId="77777777" w:rsidR="00AE580A" w:rsidRDefault="00F22F43" w:rsidP="00AE580A">
      <w:pPr>
        <w:pStyle w:val="Heading3"/>
      </w:pPr>
      <w:bookmarkStart w:id="60" w:name="_Toc111556512"/>
      <w:r w:rsidRPr="00AE580A">
        <w:t>Cooling efficiency</w:t>
      </w:r>
      <w:bookmarkEnd w:id="60"/>
      <w:r w:rsidRPr="00AE580A">
        <w:t xml:space="preserve"> </w:t>
      </w:r>
    </w:p>
    <w:p w14:paraId="1A37982B" w14:textId="77777777" w:rsidR="00AE580A" w:rsidRDefault="00AE580A">
      <w:pPr>
        <w:rPr>
          <w:rFonts w:ascii="Times New Roman" w:hAnsi="Times New Roman" w:cs="Times New Roman"/>
          <w:b/>
          <w:bCs/>
          <w:i/>
          <w:szCs w:val="26"/>
        </w:rPr>
      </w:pPr>
      <w:r>
        <w:br w:type="page"/>
      </w:r>
    </w:p>
    <w:p w14:paraId="6EBB8E77" w14:textId="3331D7FB" w:rsidR="008965AF" w:rsidRPr="00AE580A" w:rsidRDefault="008965AF" w:rsidP="00AE580A">
      <w:pPr>
        <w:pStyle w:val="Heading3"/>
      </w:pPr>
      <w:r w:rsidRPr="00AE580A">
        <w:lastRenderedPageBreak/>
        <w:t xml:space="preserve"> </w:t>
      </w:r>
    </w:p>
    <w:p w14:paraId="55E000BA" w14:textId="77777777" w:rsidR="00CB2FCA" w:rsidRPr="00AE580A" w:rsidRDefault="00CB2FCA" w:rsidP="00CB2FCA">
      <w:pPr>
        <w:keepNext/>
        <w:rPr>
          <w:rFonts w:ascii="Times New Roman" w:hAnsi="Times New Roman" w:cs="Times New Roman"/>
        </w:rPr>
      </w:pPr>
      <w:r w:rsidRPr="00AE580A">
        <w:rPr>
          <w:rFonts w:ascii="Times New Roman" w:hAnsi="Times New Roman" w:cs="Times New Roman"/>
          <w:noProof/>
        </w:rPr>
        <w:drawing>
          <wp:inline distT="0" distB="0" distL="0" distR="0" wp14:anchorId="4F3632E9" wp14:editId="5D14CFBD">
            <wp:extent cx="5126182" cy="2115185"/>
            <wp:effectExtent l="0" t="0" r="17780" b="18415"/>
            <wp:docPr id="6" name="Chart 6">
              <a:extLst xmlns:a="http://schemas.openxmlformats.org/drawingml/2006/main">
                <a:ext uri="{FF2B5EF4-FFF2-40B4-BE49-F238E27FC236}">
                  <a16:creationId xmlns:a16="http://schemas.microsoft.com/office/drawing/2014/main" id="{9377428D-C60E-35A8-F6B4-A6B4C2A162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7A505173" w14:textId="48F03E3C" w:rsidR="00BB573A" w:rsidRPr="00AE580A" w:rsidRDefault="00CB2FCA" w:rsidP="00AD2544">
      <w:pPr>
        <w:pStyle w:val="Caption"/>
        <w:rPr>
          <w:rFonts w:ascii="Times New Roman" w:hAnsi="Times New Roman" w:cs="Times New Roman"/>
        </w:rPr>
      </w:pPr>
      <w:bookmarkStart w:id="61" w:name="_Toc109857611"/>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1</w:t>
      </w:r>
      <w:r w:rsidRPr="00AE580A">
        <w:rPr>
          <w:rFonts w:ascii="Times New Roman" w:hAnsi="Times New Roman" w:cs="Times New Roman"/>
          <w:noProof/>
        </w:rPr>
        <w:fldChar w:fldCharType="end"/>
      </w:r>
      <w:r w:rsidR="004A3D12" w:rsidRPr="00AE580A">
        <w:rPr>
          <w:rFonts w:ascii="Times New Roman" w:hAnsi="Times New Roman" w:cs="Times New Roman"/>
        </w:rPr>
        <w:t xml:space="preserve">: This graph shows that there are many </w:t>
      </w:r>
      <w:r w:rsidR="00BC62D4" w:rsidRPr="00AE580A">
        <w:rPr>
          <w:rFonts w:ascii="Times New Roman" w:hAnsi="Times New Roman" w:cs="Times New Roman"/>
        </w:rPr>
        <w:t xml:space="preserve">temperature fluctuations </w:t>
      </w:r>
      <w:r w:rsidR="004A3D12" w:rsidRPr="00AE580A">
        <w:rPr>
          <w:rFonts w:ascii="Times New Roman" w:hAnsi="Times New Roman" w:cs="Times New Roman"/>
        </w:rPr>
        <w:t>for the original thermostat</w:t>
      </w:r>
      <w:r w:rsidR="00066EA4" w:rsidRPr="00AE580A">
        <w:rPr>
          <w:rFonts w:ascii="Times New Roman" w:hAnsi="Times New Roman" w:cs="Times New Roman"/>
        </w:rPr>
        <w:t>’</w:t>
      </w:r>
      <w:r w:rsidR="004A3D12" w:rsidRPr="00AE580A">
        <w:rPr>
          <w:rFonts w:ascii="Times New Roman" w:hAnsi="Times New Roman" w:cs="Times New Roman"/>
        </w:rPr>
        <w:t>s initial cooling to steady state. A</w:t>
      </w:r>
      <w:r w:rsidR="00DB6CF5" w:rsidRPr="00AE580A">
        <w:rPr>
          <w:rFonts w:ascii="Times New Roman" w:hAnsi="Times New Roman" w:cs="Times New Roman"/>
        </w:rPr>
        <w:t>lso shown is</w:t>
      </w:r>
      <w:r w:rsidR="00280EC0" w:rsidRPr="00AE580A">
        <w:rPr>
          <w:rFonts w:ascii="Times New Roman" w:hAnsi="Times New Roman" w:cs="Times New Roman"/>
        </w:rPr>
        <w:t xml:space="preserve"> the time it took to reach steady state</w:t>
      </w:r>
      <w:r w:rsidR="00236A29" w:rsidRPr="00AE580A">
        <w:rPr>
          <w:rFonts w:ascii="Times New Roman" w:hAnsi="Times New Roman" w:cs="Times New Roman"/>
        </w:rPr>
        <w:t>, approximately 1 hour.</w:t>
      </w:r>
      <w:bookmarkEnd w:id="61"/>
    </w:p>
    <w:p w14:paraId="053DFFF9" w14:textId="3691940D" w:rsidR="00BB573A" w:rsidRPr="00AE580A" w:rsidRDefault="00BB573A" w:rsidP="00BB573A">
      <w:pPr>
        <w:rPr>
          <w:rFonts w:ascii="Times New Roman" w:hAnsi="Times New Roman" w:cs="Times New Roman"/>
        </w:rPr>
      </w:pPr>
    </w:p>
    <w:p w14:paraId="09E99117" w14:textId="606FD514" w:rsidR="00BB573A" w:rsidRPr="00AE580A" w:rsidRDefault="00BB573A" w:rsidP="00BB573A">
      <w:pPr>
        <w:rPr>
          <w:rFonts w:ascii="Times New Roman" w:hAnsi="Times New Roman" w:cs="Times New Roman"/>
        </w:rPr>
      </w:pPr>
    </w:p>
    <w:p w14:paraId="399327D8" w14:textId="77777777" w:rsidR="00BB573A" w:rsidRPr="00AE580A" w:rsidRDefault="00BB573A" w:rsidP="00BB573A">
      <w:pPr>
        <w:rPr>
          <w:rFonts w:ascii="Times New Roman" w:hAnsi="Times New Roman" w:cs="Times New Roman"/>
        </w:rPr>
      </w:pPr>
    </w:p>
    <w:p w14:paraId="1D9493F6" w14:textId="77777777" w:rsidR="00CB2FCA" w:rsidRPr="00AE580A" w:rsidRDefault="00CB2FCA" w:rsidP="00CB2FCA">
      <w:pPr>
        <w:rPr>
          <w:rFonts w:ascii="Times New Roman" w:hAnsi="Times New Roman" w:cs="Times New Roman"/>
        </w:rPr>
      </w:pPr>
    </w:p>
    <w:p w14:paraId="0F2A9683" w14:textId="78FAC545" w:rsidR="00E162D3" w:rsidRPr="00AE580A" w:rsidRDefault="00EF3E11" w:rsidP="00E162D3">
      <w:pPr>
        <w:keepNext/>
        <w:rPr>
          <w:rFonts w:ascii="Times New Roman" w:hAnsi="Times New Roman" w:cs="Times New Roman"/>
        </w:rPr>
      </w:pPr>
      <w:r w:rsidRPr="00AE580A">
        <w:rPr>
          <w:rFonts w:ascii="Times New Roman" w:hAnsi="Times New Roman" w:cs="Times New Roman"/>
          <w:noProof/>
        </w:rPr>
        <w:drawing>
          <wp:inline distT="0" distB="0" distL="0" distR="0" wp14:anchorId="36C12D16" wp14:editId="21455F15">
            <wp:extent cx="5292436" cy="1846522"/>
            <wp:effectExtent l="0" t="0" r="3810" b="1905"/>
            <wp:docPr id="51" name="Chart 51">
              <a:extLst xmlns:a="http://schemas.openxmlformats.org/drawingml/2006/main">
                <a:ext uri="{FF2B5EF4-FFF2-40B4-BE49-F238E27FC236}">
                  <a16:creationId xmlns:a16="http://schemas.microsoft.com/office/drawing/2014/main" id="{2D3FA758-5C2C-99CF-9A19-BACA4DF161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67B1D1A4" w14:textId="482EFBBD" w:rsidR="00CB2FCA" w:rsidRPr="00AE580A" w:rsidRDefault="00E162D3" w:rsidP="00AD2544">
      <w:pPr>
        <w:pStyle w:val="Caption"/>
        <w:rPr>
          <w:rFonts w:ascii="Times New Roman" w:hAnsi="Times New Roman" w:cs="Times New Roman"/>
        </w:rPr>
      </w:pPr>
      <w:bookmarkStart w:id="62" w:name="_Toc109857612"/>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2</w:t>
      </w:r>
      <w:r w:rsidRPr="00AE580A">
        <w:rPr>
          <w:rFonts w:ascii="Times New Roman" w:hAnsi="Times New Roman" w:cs="Times New Roman"/>
          <w:noProof/>
        </w:rPr>
        <w:fldChar w:fldCharType="end"/>
      </w:r>
      <w:r w:rsidR="00AB5D70" w:rsidRPr="00AE580A">
        <w:rPr>
          <w:rFonts w:ascii="Times New Roman" w:hAnsi="Times New Roman" w:cs="Times New Roman"/>
        </w:rPr>
        <w:t>: This energy graph shows the power consumption of each</w:t>
      </w:r>
      <w:r w:rsidR="00D36C62" w:rsidRPr="00AE580A">
        <w:rPr>
          <w:rFonts w:ascii="Times New Roman" w:hAnsi="Times New Roman" w:cs="Times New Roman"/>
        </w:rPr>
        <w:t xml:space="preserve"> cooling</w:t>
      </w:r>
      <w:r w:rsidR="00AB5D70" w:rsidRPr="00AE580A">
        <w:rPr>
          <w:rFonts w:ascii="Times New Roman" w:hAnsi="Times New Roman" w:cs="Times New Roman"/>
        </w:rPr>
        <w:t xml:space="preserve"> cycle </w:t>
      </w:r>
      <w:r w:rsidR="00236A29" w:rsidRPr="00AE580A">
        <w:rPr>
          <w:rFonts w:ascii="Times New Roman" w:hAnsi="Times New Roman" w:cs="Times New Roman"/>
        </w:rPr>
        <w:t>including the total for the system</w:t>
      </w:r>
      <w:r w:rsidR="00740688" w:rsidRPr="00AE580A">
        <w:rPr>
          <w:rFonts w:ascii="Times New Roman" w:hAnsi="Times New Roman" w:cs="Times New Roman"/>
        </w:rPr>
        <w:t>, a</w:t>
      </w:r>
      <w:r w:rsidR="00236A29" w:rsidRPr="00AE580A">
        <w:rPr>
          <w:rFonts w:ascii="Times New Roman" w:hAnsi="Times New Roman" w:cs="Times New Roman"/>
        </w:rPr>
        <w:t>pproximately 30 watt-hours</w:t>
      </w:r>
      <w:r w:rsidR="00623B7E" w:rsidRPr="00AE580A">
        <w:rPr>
          <w:rFonts w:ascii="Times New Roman" w:hAnsi="Times New Roman" w:cs="Times New Roman"/>
        </w:rPr>
        <w:t>.</w:t>
      </w:r>
      <w:bookmarkEnd w:id="62"/>
    </w:p>
    <w:p w14:paraId="1078BD19" w14:textId="02FB2C1F" w:rsidR="00E162D3" w:rsidRPr="00AE580A" w:rsidRDefault="00E162D3">
      <w:pPr>
        <w:rPr>
          <w:rFonts w:ascii="Times New Roman" w:hAnsi="Times New Roman" w:cs="Times New Roman"/>
        </w:rPr>
      </w:pPr>
      <w:r w:rsidRPr="00AE580A">
        <w:rPr>
          <w:rFonts w:ascii="Times New Roman" w:hAnsi="Times New Roman" w:cs="Times New Roman"/>
        </w:rPr>
        <w:br w:type="page"/>
      </w:r>
    </w:p>
    <w:p w14:paraId="13848A14" w14:textId="77777777" w:rsidR="00E162D3" w:rsidRPr="00AE580A" w:rsidRDefault="00E162D3" w:rsidP="00E162D3">
      <w:pPr>
        <w:keepNext/>
        <w:rPr>
          <w:rFonts w:ascii="Times New Roman" w:hAnsi="Times New Roman" w:cs="Times New Roman"/>
        </w:rPr>
      </w:pPr>
      <w:r w:rsidRPr="00AE580A">
        <w:rPr>
          <w:rFonts w:ascii="Times New Roman" w:hAnsi="Times New Roman" w:cs="Times New Roman"/>
          <w:noProof/>
        </w:rPr>
        <w:lastRenderedPageBreak/>
        <w:drawing>
          <wp:inline distT="0" distB="0" distL="0" distR="0" wp14:anchorId="28F7FE0C" wp14:editId="494CC525">
            <wp:extent cx="5219700" cy="2522220"/>
            <wp:effectExtent l="0" t="0" r="0" b="11430"/>
            <wp:docPr id="15" name="Chart 15">
              <a:extLst xmlns:a="http://schemas.openxmlformats.org/drawingml/2006/main">
                <a:ext uri="{FF2B5EF4-FFF2-40B4-BE49-F238E27FC236}">
                  <a16:creationId xmlns:a16="http://schemas.microsoft.com/office/drawing/2014/main" id="{199F1E07-D016-338B-CD66-BCB19C04B4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8D85209" w14:textId="0205AD20" w:rsidR="00E162D3" w:rsidRPr="00AE580A" w:rsidRDefault="00E162D3" w:rsidP="00AD2544">
      <w:pPr>
        <w:pStyle w:val="Caption"/>
        <w:rPr>
          <w:rFonts w:ascii="Times New Roman" w:hAnsi="Times New Roman" w:cs="Times New Roman"/>
        </w:rPr>
      </w:pPr>
      <w:bookmarkStart w:id="63" w:name="_Toc109857613"/>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3</w:t>
      </w:r>
      <w:r w:rsidRPr="00AE580A">
        <w:rPr>
          <w:rFonts w:ascii="Times New Roman" w:hAnsi="Times New Roman" w:cs="Times New Roman"/>
          <w:noProof/>
        </w:rPr>
        <w:fldChar w:fldCharType="end"/>
      </w:r>
      <w:r w:rsidR="00236A29" w:rsidRPr="00AE580A">
        <w:rPr>
          <w:rFonts w:ascii="Times New Roman" w:hAnsi="Times New Roman" w:cs="Times New Roman"/>
        </w:rPr>
        <w:t xml:space="preserve">: </w:t>
      </w:r>
      <w:r w:rsidR="003D11F6" w:rsidRPr="00AE580A">
        <w:rPr>
          <w:rFonts w:ascii="Times New Roman" w:hAnsi="Times New Roman" w:cs="Times New Roman"/>
        </w:rPr>
        <w:t>This graph shows the many cooling cycles of the original thermostats cooling to steady state. A</w:t>
      </w:r>
      <w:r w:rsidR="00DB6CF5" w:rsidRPr="00AE580A">
        <w:rPr>
          <w:rFonts w:ascii="Times New Roman" w:hAnsi="Times New Roman" w:cs="Times New Roman"/>
        </w:rPr>
        <w:t>l</w:t>
      </w:r>
      <w:r w:rsidR="003D11F6" w:rsidRPr="00AE580A">
        <w:rPr>
          <w:rFonts w:ascii="Times New Roman" w:hAnsi="Times New Roman" w:cs="Times New Roman"/>
        </w:rPr>
        <w:t>s</w:t>
      </w:r>
      <w:r w:rsidR="00DB6CF5" w:rsidRPr="00AE580A">
        <w:rPr>
          <w:rFonts w:ascii="Times New Roman" w:hAnsi="Times New Roman" w:cs="Times New Roman"/>
        </w:rPr>
        <w:t>o</w:t>
      </w:r>
      <w:r w:rsidR="003D11F6" w:rsidRPr="00AE580A">
        <w:rPr>
          <w:rFonts w:ascii="Times New Roman" w:hAnsi="Times New Roman" w:cs="Times New Roman"/>
        </w:rPr>
        <w:t xml:space="preserve"> </w:t>
      </w:r>
      <w:r w:rsidR="00DB6CF5" w:rsidRPr="00AE580A">
        <w:rPr>
          <w:rFonts w:ascii="Times New Roman" w:hAnsi="Times New Roman" w:cs="Times New Roman"/>
        </w:rPr>
        <w:t>shown is the</w:t>
      </w:r>
      <w:r w:rsidR="003D11F6" w:rsidRPr="00AE580A">
        <w:rPr>
          <w:rFonts w:ascii="Times New Roman" w:hAnsi="Times New Roman" w:cs="Times New Roman"/>
        </w:rPr>
        <w:t xml:space="preserve"> time it took to reach steady state, approximately </w:t>
      </w:r>
      <w:r w:rsidR="00DB6CF5" w:rsidRPr="00AE580A">
        <w:rPr>
          <w:rFonts w:ascii="Times New Roman" w:hAnsi="Times New Roman" w:cs="Times New Roman"/>
        </w:rPr>
        <w:t>twenty-four</w:t>
      </w:r>
      <w:r w:rsidR="003D11F6" w:rsidRPr="00AE580A">
        <w:rPr>
          <w:rFonts w:ascii="Times New Roman" w:hAnsi="Times New Roman" w:cs="Times New Roman"/>
        </w:rPr>
        <w:t xml:space="preserve"> hours.</w:t>
      </w:r>
      <w:bookmarkEnd w:id="63"/>
    </w:p>
    <w:p w14:paraId="6D898E69" w14:textId="51294C0D" w:rsidR="002B23F8" w:rsidRPr="00AE580A" w:rsidRDefault="002B23F8" w:rsidP="002B23F8">
      <w:pPr>
        <w:rPr>
          <w:rFonts w:ascii="Times New Roman" w:hAnsi="Times New Roman" w:cs="Times New Roman"/>
        </w:rPr>
      </w:pPr>
    </w:p>
    <w:p w14:paraId="38577CF1" w14:textId="0F610AD0" w:rsidR="002B23F8" w:rsidRPr="00AE580A" w:rsidRDefault="002B23F8" w:rsidP="002B23F8">
      <w:pPr>
        <w:rPr>
          <w:rFonts w:ascii="Times New Roman" w:hAnsi="Times New Roman" w:cs="Times New Roman"/>
        </w:rPr>
      </w:pPr>
    </w:p>
    <w:p w14:paraId="18E87833" w14:textId="01B8F1BE" w:rsidR="002B23F8" w:rsidRPr="00AE580A" w:rsidRDefault="002B23F8" w:rsidP="002B23F8">
      <w:pPr>
        <w:rPr>
          <w:rFonts w:ascii="Times New Roman" w:hAnsi="Times New Roman" w:cs="Times New Roman"/>
        </w:rPr>
      </w:pPr>
    </w:p>
    <w:p w14:paraId="2F1EB05C" w14:textId="476084F4" w:rsidR="00263441" w:rsidRPr="00AE580A" w:rsidRDefault="00263441" w:rsidP="002B23F8">
      <w:pPr>
        <w:rPr>
          <w:rFonts w:ascii="Times New Roman" w:hAnsi="Times New Roman" w:cs="Times New Roman"/>
        </w:rPr>
      </w:pPr>
    </w:p>
    <w:p w14:paraId="5CD952B7" w14:textId="18471AAA" w:rsidR="00263441" w:rsidRPr="00AE580A" w:rsidRDefault="00263441" w:rsidP="002B23F8">
      <w:pPr>
        <w:rPr>
          <w:rFonts w:ascii="Times New Roman" w:hAnsi="Times New Roman" w:cs="Times New Roman"/>
        </w:rPr>
      </w:pPr>
    </w:p>
    <w:p w14:paraId="6709D942" w14:textId="77777777" w:rsidR="00263441" w:rsidRPr="00AE580A" w:rsidRDefault="00263441" w:rsidP="002B23F8">
      <w:pPr>
        <w:rPr>
          <w:rFonts w:ascii="Times New Roman" w:hAnsi="Times New Roman" w:cs="Times New Roman"/>
        </w:rPr>
      </w:pPr>
    </w:p>
    <w:p w14:paraId="4A012FFF" w14:textId="77777777" w:rsidR="002B23F8" w:rsidRPr="00AE580A" w:rsidRDefault="002B23F8" w:rsidP="002B23F8">
      <w:pPr>
        <w:rPr>
          <w:rFonts w:ascii="Times New Roman" w:hAnsi="Times New Roman" w:cs="Times New Roman"/>
        </w:rPr>
      </w:pPr>
    </w:p>
    <w:p w14:paraId="26DFFE7B" w14:textId="3DD6849B" w:rsidR="002B23F8" w:rsidRPr="00AE580A" w:rsidRDefault="00EF3E11" w:rsidP="002B23F8">
      <w:pPr>
        <w:keepNext/>
        <w:rPr>
          <w:rFonts w:ascii="Times New Roman" w:hAnsi="Times New Roman" w:cs="Times New Roman"/>
        </w:rPr>
      </w:pPr>
      <w:r w:rsidRPr="00AE580A">
        <w:rPr>
          <w:rFonts w:ascii="Times New Roman" w:hAnsi="Times New Roman" w:cs="Times New Roman"/>
          <w:noProof/>
        </w:rPr>
        <w:drawing>
          <wp:inline distT="0" distB="0" distL="0" distR="0" wp14:anchorId="69100877" wp14:editId="3BF5C870">
            <wp:extent cx="4831080" cy="2240280"/>
            <wp:effectExtent l="0" t="0" r="7620" b="7620"/>
            <wp:docPr id="52" name="Chart 52">
              <a:extLst xmlns:a="http://schemas.openxmlformats.org/drawingml/2006/main">
                <a:ext uri="{FF2B5EF4-FFF2-40B4-BE49-F238E27FC236}">
                  <a16:creationId xmlns:a16="http://schemas.microsoft.com/office/drawing/2014/main" id="{CA649734-E758-9463-F327-426F355D18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7930C370" w14:textId="47830039" w:rsidR="002B23F8" w:rsidRPr="00AE580A" w:rsidRDefault="002B23F8" w:rsidP="00AD2544">
      <w:pPr>
        <w:pStyle w:val="Caption"/>
        <w:rPr>
          <w:rFonts w:ascii="Times New Roman" w:hAnsi="Times New Roman" w:cs="Times New Roman"/>
        </w:rPr>
      </w:pPr>
      <w:bookmarkStart w:id="64" w:name="_Toc109857614"/>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B23CDD" w:rsidRPr="00AE580A">
        <w:rPr>
          <w:rFonts w:ascii="Times New Roman" w:hAnsi="Times New Roman" w:cs="Times New Roman"/>
        </w:rPr>
        <w:t>: This energy graph shows the power consumption of each cycle including the total for the system</w:t>
      </w:r>
      <w:r w:rsidR="00211AB9" w:rsidRPr="00AE580A">
        <w:rPr>
          <w:rFonts w:ascii="Times New Roman" w:hAnsi="Times New Roman" w:cs="Times New Roman"/>
        </w:rPr>
        <w:t>, a</w:t>
      </w:r>
      <w:r w:rsidR="00B23CDD" w:rsidRPr="00AE580A">
        <w:rPr>
          <w:rFonts w:ascii="Times New Roman" w:hAnsi="Times New Roman" w:cs="Times New Roman"/>
        </w:rPr>
        <w:t>pproximately 400 watt-hours.</w:t>
      </w:r>
      <w:bookmarkEnd w:id="64"/>
    </w:p>
    <w:p w14:paraId="78C1AF36" w14:textId="77777777" w:rsidR="002B23F8" w:rsidRPr="00AE580A" w:rsidRDefault="002B23F8">
      <w:pPr>
        <w:rPr>
          <w:rFonts w:ascii="Times New Roman" w:hAnsi="Times New Roman" w:cs="Times New Roman"/>
          <w:b/>
          <w:bCs/>
          <w:iCs/>
          <w:color w:val="000000" w:themeColor="text1"/>
          <w:sz w:val="20"/>
          <w:szCs w:val="18"/>
        </w:rPr>
      </w:pPr>
      <w:r w:rsidRPr="00AE580A">
        <w:rPr>
          <w:rFonts w:ascii="Times New Roman" w:hAnsi="Times New Roman" w:cs="Times New Roman"/>
        </w:rPr>
        <w:br w:type="page"/>
      </w:r>
    </w:p>
    <w:p w14:paraId="74F48734" w14:textId="0160470B" w:rsidR="007F7CB8" w:rsidRPr="00AE580A" w:rsidRDefault="007F7CB8" w:rsidP="00AD2544">
      <w:pPr>
        <w:pStyle w:val="Caption"/>
        <w:rPr>
          <w:rFonts w:ascii="Times New Roman" w:hAnsi="Times New Roman" w:cs="Times New Roman"/>
        </w:rPr>
      </w:pPr>
      <w:r w:rsidRPr="00AE580A">
        <w:rPr>
          <w:rFonts w:ascii="Times New Roman" w:hAnsi="Times New Roman" w:cs="Times New Roman"/>
          <w:noProof/>
        </w:rPr>
        <w:lastRenderedPageBreak/>
        <w:drawing>
          <wp:inline distT="0" distB="0" distL="0" distR="0" wp14:anchorId="65921DCD" wp14:editId="7307C1B4">
            <wp:extent cx="5067300" cy="2506980"/>
            <wp:effectExtent l="0" t="0" r="0" b="7620"/>
            <wp:docPr id="36" name="Chart 36">
              <a:extLst xmlns:a="http://schemas.openxmlformats.org/drawingml/2006/main">
                <a:ext uri="{FF2B5EF4-FFF2-40B4-BE49-F238E27FC236}">
                  <a16:creationId xmlns:a16="http://schemas.microsoft.com/office/drawing/2014/main" id="{F33CAC12-C8F5-ADB8-DE8A-E85DC8B672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1CCC6F92" w14:textId="095348D8" w:rsidR="00674BAC" w:rsidRPr="00AE580A" w:rsidRDefault="007F7CB8" w:rsidP="00AD2544">
      <w:pPr>
        <w:pStyle w:val="Caption"/>
        <w:rPr>
          <w:rFonts w:ascii="Times New Roman" w:hAnsi="Times New Roman" w:cs="Times New Roman"/>
        </w:rPr>
      </w:pPr>
      <w:bookmarkStart w:id="65" w:name="_Toc109857615"/>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5</w:t>
      </w:r>
      <w:r w:rsidRPr="00AE580A">
        <w:rPr>
          <w:rFonts w:ascii="Times New Roman" w:hAnsi="Times New Roman" w:cs="Times New Roman"/>
          <w:noProof/>
        </w:rPr>
        <w:fldChar w:fldCharType="end"/>
      </w:r>
      <w:r w:rsidR="00263441" w:rsidRPr="00AE580A">
        <w:rPr>
          <w:rFonts w:ascii="Times New Roman" w:hAnsi="Times New Roman" w:cs="Times New Roman"/>
        </w:rPr>
        <w:t>: This graph shows the many cooling cycles of the original thermostats cooling to steady state. A</w:t>
      </w:r>
      <w:r w:rsidR="00DB6CF5" w:rsidRPr="00AE580A">
        <w:rPr>
          <w:rFonts w:ascii="Times New Roman" w:hAnsi="Times New Roman" w:cs="Times New Roman"/>
        </w:rPr>
        <w:t>l</w:t>
      </w:r>
      <w:r w:rsidR="00263441" w:rsidRPr="00AE580A">
        <w:rPr>
          <w:rFonts w:ascii="Times New Roman" w:hAnsi="Times New Roman" w:cs="Times New Roman"/>
        </w:rPr>
        <w:t>s</w:t>
      </w:r>
      <w:r w:rsidR="00DB6CF5" w:rsidRPr="00AE580A">
        <w:rPr>
          <w:rFonts w:ascii="Times New Roman" w:hAnsi="Times New Roman" w:cs="Times New Roman"/>
        </w:rPr>
        <w:t>o</w:t>
      </w:r>
      <w:r w:rsidR="00263441" w:rsidRPr="00AE580A">
        <w:rPr>
          <w:rFonts w:ascii="Times New Roman" w:hAnsi="Times New Roman" w:cs="Times New Roman"/>
        </w:rPr>
        <w:t xml:space="preserve"> </w:t>
      </w:r>
      <w:r w:rsidR="00DB6CF5" w:rsidRPr="00AE580A">
        <w:rPr>
          <w:rFonts w:ascii="Times New Roman" w:hAnsi="Times New Roman" w:cs="Times New Roman"/>
        </w:rPr>
        <w:t xml:space="preserve">shown is </w:t>
      </w:r>
      <w:r w:rsidR="00263441" w:rsidRPr="00AE580A">
        <w:rPr>
          <w:rFonts w:ascii="Times New Roman" w:hAnsi="Times New Roman" w:cs="Times New Roman"/>
        </w:rPr>
        <w:t xml:space="preserve">the time it took to reach steady state, approximately </w:t>
      </w:r>
      <w:r w:rsidR="00DB6CF5" w:rsidRPr="00AE580A">
        <w:rPr>
          <w:rFonts w:ascii="Times New Roman" w:hAnsi="Times New Roman" w:cs="Times New Roman"/>
        </w:rPr>
        <w:t>nineteen</w:t>
      </w:r>
      <w:r w:rsidR="00263441" w:rsidRPr="00AE580A">
        <w:rPr>
          <w:rFonts w:ascii="Times New Roman" w:hAnsi="Times New Roman" w:cs="Times New Roman"/>
        </w:rPr>
        <w:t xml:space="preserve"> hours.</w:t>
      </w:r>
      <w:bookmarkEnd w:id="65"/>
    </w:p>
    <w:p w14:paraId="1FAC8316" w14:textId="382DA8D3" w:rsidR="007F7CB8" w:rsidRPr="00AE580A" w:rsidRDefault="007F7CB8" w:rsidP="007F7CB8">
      <w:pPr>
        <w:rPr>
          <w:rFonts w:ascii="Times New Roman" w:hAnsi="Times New Roman" w:cs="Times New Roman"/>
        </w:rPr>
      </w:pPr>
    </w:p>
    <w:p w14:paraId="4AB28B95" w14:textId="3EA1A04E" w:rsidR="007F7CB8" w:rsidRPr="00AE580A" w:rsidRDefault="007F7CB8" w:rsidP="007F7CB8">
      <w:pPr>
        <w:rPr>
          <w:rFonts w:ascii="Times New Roman" w:hAnsi="Times New Roman" w:cs="Times New Roman"/>
        </w:rPr>
      </w:pPr>
    </w:p>
    <w:p w14:paraId="598FAD9F" w14:textId="78048C11" w:rsidR="007F7CB8" w:rsidRPr="00AE580A" w:rsidRDefault="007F7CB8" w:rsidP="007F7CB8">
      <w:pPr>
        <w:rPr>
          <w:rFonts w:ascii="Times New Roman" w:hAnsi="Times New Roman" w:cs="Times New Roman"/>
        </w:rPr>
      </w:pPr>
    </w:p>
    <w:p w14:paraId="617E6A2D" w14:textId="49BC1FE2" w:rsidR="007F7CB8" w:rsidRPr="00AE580A" w:rsidRDefault="007F7CB8" w:rsidP="007F7CB8">
      <w:pPr>
        <w:rPr>
          <w:rFonts w:ascii="Times New Roman" w:hAnsi="Times New Roman" w:cs="Times New Roman"/>
        </w:rPr>
      </w:pPr>
    </w:p>
    <w:p w14:paraId="3EB75055" w14:textId="09C55EC9" w:rsidR="007F7CB8" w:rsidRPr="00AE580A" w:rsidRDefault="007F7CB8" w:rsidP="007F7CB8">
      <w:pPr>
        <w:rPr>
          <w:rFonts w:ascii="Times New Roman" w:hAnsi="Times New Roman" w:cs="Times New Roman"/>
        </w:rPr>
      </w:pPr>
    </w:p>
    <w:p w14:paraId="73D20C59" w14:textId="521933AF" w:rsidR="000A23A6" w:rsidRPr="00AE580A" w:rsidRDefault="000A23A6" w:rsidP="007F7CB8">
      <w:pPr>
        <w:rPr>
          <w:rFonts w:ascii="Times New Roman" w:hAnsi="Times New Roman" w:cs="Times New Roman"/>
        </w:rPr>
      </w:pPr>
    </w:p>
    <w:p w14:paraId="2BE0A20F" w14:textId="63B5D8FD" w:rsidR="000A23A6" w:rsidRPr="00AE580A" w:rsidRDefault="000A23A6" w:rsidP="007F7CB8">
      <w:pPr>
        <w:rPr>
          <w:rFonts w:ascii="Times New Roman" w:hAnsi="Times New Roman" w:cs="Times New Roman"/>
        </w:rPr>
      </w:pPr>
    </w:p>
    <w:p w14:paraId="6728D4DF" w14:textId="0B9F0E34" w:rsidR="000A23A6" w:rsidRPr="00AE580A" w:rsidRDefault="000A23A6" w:rsidP="007F7CB8">
      <w:pPr>
        <w:rPr>
          <w:rFonts w:ascii="Times New Roman" w:hAnsi="Times New Roman" w:cs="Times New Roman"/>
        </w:rPr>
      </w:pPr>
    </w:p>
    <w:p w14:paraId="161ABFE7" w14:textId="77777777" w:rsidR="009F5303" w:rsidRPr="00AE580A" w:rsidRDefault="009F5303" w:rsidP="007F7CB8">
      <w:pPr>
        <w:rPr>
          <w:rFonts w:ascii="Times New Roman" w:hAnsi="Times New Roman" w:cs="Times New Roman"/>
        </w:rPr>
      </w:pPr>
    </w:p>
    <w:p w14:paraId="7E6CC557" w14:textId="77777777" w:rsidR="00B9205D" w:rsidRPr="00AE580A" w:rsidRDefault="00B9205D" w:rsidP="007F7CB8">
      <w:pPr>
        <w:rPr>
          <w:rFonts w:ascii="Times New Roman" w:hAnsi="Times New Roman" w:cs="Times New Roman"/>
        </w:rPr>
      </w:pPr>
    </w:p>
    <w:p w14:paraId="245D8CEF" w14:textId="59503794" w:rsidR="007F7CB8" w:rsidRPr="00AE580A" w:rsidRDefault="00B9205D" w:rsidP="007F7CB8">
      <w:pPr>
        <w:keepNext/>
        <w:rPr>
          <w:rFonts w:ascii="Times New Roman" w:hAnsi="Times New Roman" w:cs="Times New Roman"/>
        </w:rPr>
      </w:pPr>
      <w:r w:rsidRPr="00AE580A">
        <w:rPr>
          <w:rFonts w:ascii="Times New Roman" w:hAnsi="Times New Roman" w:cs="Times New Roman"/>
          <w:noProof/>
        </w:rPr>
        <w:drawing>
          <wp:inline distT="0" distB="0" distL="0" distR="0" wp14:anchorId="160CA57B" wp14:editId="728DC4AB">
            <wp:extent cx="4861560" cy="1643380"/>
            <wp:effectExtent l="0" t="0" r="15240" b="13970"/>
            <wp:docPr id="53" name="Chart 53">
              <a:extLst xmlns:a="http://schemas.openxmlformats.org/drawingml/2006/main">
                <a:ext uri="{FF2B5EF4-FFF2-40B4-BE49-F238E27FC236}">
                  <a16:creationId xmlns:a16="http://schemas.microsoft.com/office/drawing/2014/main" id="{9B0383E5-D8E8-65B7-0621-222C3A31A9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326B8284" w14:textId="5E6DFA08" w:rsidR="009F5303" w:rsidRPr="00AE580A" w:rsidRDefault="007F7CB8" w:rsidP="00AD2544">
      <w:pPr>
        <w:pStyle w:val="Caption"/>
        <w:rPr>
          <w:rFonts w:ascii="Times New Roman" w:hAnsi="Times New Roman" w:cs="Times New Roman"/>
        </w:rPr>
      </w:pPr>
      <w:bookmarkStart w:id="66" w:name="_Toc109857616"/>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6</w:t>
      </w:r>
      <w:r w:rsidRPr="00AE580A">
        <w:rPr>
          <w:rFonts w:ascii="Times New Roman" w:hAnsi="Times New Roman" w:cs="Times New Roman"/>
          <w:noProof/>
        </w:rPr>
        <w:fldChar w:fldCharType="end"/>
      </w:r>
      <w:r w:rsidR="009F5303" w:rsidRPr="00AE580A">
        <w:rPr>
          <w:rFonts w:ascii="Times New Roman" w:hAnsi="Times New Roman" w:cs="Times New Roman"/>
        </w:rPr>
        <w:t>: This energy graph shows the power consumption of each cycle including the total for the system, approximately 500 watt-hours.</w:t>
      </w:r>
      <w:r w:rsidR="008E17F8" w:rsidRPr="00AE580A">
        <w:rPr>
          <w:rFonts w:ascii="Times New Roman" w:hAnsi="Times New Roman" w:cs="Times New Roman"/>
        </w:rPr>
        <w:t xml:space="preserve"> Note how the first hours resulted in a longer cooling cycle.</w:t>
      </w:r>
      <w:bookmarkEnd w:id="66"/>
    </w:p>
    <w:p w14:paraId="7491AB57" w14:textId="617AC204" w:rsidR="007F7CB8" w:rsidRPr="00AE580A" w:rsidRDefault="007F7CB8" w:rsidP="00AD2544">
      <w:pPr>
        <w:pStyle w:val="Caption"/>
        <w:rPr>
          <w:rFonts w:ascii="Times New Roman" w:hAnsi="Times New Roman" w:cs="Times New Roman"/>
        </w:rPr>
      </w:pPr>
      <w:r w:rsidRPr="00AE580A">
        <w:rPr>
          <w:rFonts w:ascii="Times New Roman" w:hAnsi="Times New Roman" w:cs="Times New Roman"/>
        </w:rPr>
        <w:br w:type="page"/>
      </w:r>
    </w:p>
    <w:p w14:paraId="140DBF90" w14:textId="7F79A68E" w:rsidR="008B38CA" w:rsidRPr="00AE580A" w:rsidRDefault="00A54131" w:rsidP="008B38CA">
      <w:pPr>
        <w:keepNext/>
        <w:rPr>
          <w:rFonts w:ascii="Times New Roman" w:hAnsi="Times New Roman" w:cs="Times New Roman"/>
        </w:rPr>
      </w:pPr>
      <w:r w:rsidRPr="00AE580A">
        <w:rPr>
          <w:rFonts w:ascii="Times New Roman" w:hAnsi="Times New Roman" w:cs="Times New Roman"/>
          <w:noProof/>
        </w:rPr>
        <w:lastRenderedPageBreak/>
        <w:drawing>
          <wp:inline distT="0" distB="0" distL="0" distR="0" wp14:anchorId="377DDF0C" wp14:editId="4B93C129">
            <wp:extent cx="4373880" cy="2750820"/>
            <wp:effectExtent l="0" t="0" r="7620" b="11430"/>
            <wp:docPr id="62" name="Chart 62">
              <a:extLst xmlns:a="http://schemas.openxmlformats.org/drawingml/2006/main">
                <a:ext uri="{FF2B5EF4-FFF2-40B4-BE49-F238E27FC236}">
                  <a16:creationId xmlns:a16="http://schemas.microsoft.com/office/drawing/2014/main" id="{711EB64F-AB18-481B-A884-EFF6184839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46588514" w14:textId="1466D788" w:rsidR="008B38CA" w:rsidRPr="00AE580A" w:rsidRDefault="008B38CA" w:rsidP="00AD2544">
      <w:pPr>
        <w:pStyle w:val="Caption"/>
        <w:rPr>
          <w:rFonts w:ascii="Times New Roman" w:hAnsi="Times New Roman" w:cs="Times New Roman"/>
        </w:rPr>
      </w:pPr>
      <w:bookmarkStart w:id="67" w:name="_Toc109857617"/>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7</w:t>
      </w:r>
      <w:r w:rsidRPr="00AE580A">
        <w:rPr>
          <w:rFonts w:ascii="Times New Roman" w:hAnsi="Times New Roman" w:cs="Times New Roman"/>
          <w:noProof/>
        </w:rPr>
        <w:fldChar w:fldCharType="end"/>
      </w:r>
      <w:r w:rsidR="001B1FE2" w:rsidRPr="00AE580A">
        <w:rPr>
          <w:rFonts w:ascii="Times New Roman" w:hAnsi="Times New Roman" w:cs="Times New Roman"/>
        </w:rPr>
        <w:t>:</w:t>
      </w:r>
      <w:r w:rsidR="008755DD" w:rsidRPr="00AE580A">
        <w:rPr>
          <w:rFonts w:ascii="Times New Roman" w:hAnsi="Times New Roman" w:cs="Times New Roman"/>
        </w:rPr>
        <w:t xml:space="preserve"> This graph shows comparatively few temperature fluctuations indicating one longer cooling cycle</w:t>
      </w:r>
      <w:r w:rsidR="00DB6CF5" w:rsidRPr="00AE580A">
        <w:rPr>
          <w:rFonts w:ascii="Times New Roman" w:hAnsi="Times New Roman" w:cs="Times New Roman"/>
        </w:rPr>
        <w:t xml:space="preserve"> of</w:t>
      </w:r>
      <w:r w:rsidR="00066EA4" w:rsidRPr="00AE580A">
        <w:rPr>
          <w:rFonts w:ascii="Times New Roman" w:hAnsi="Times New Roman" w:cs="Times New Roman"/>
        </w:rPr>
        <w:t>, approximately 40 minutes.</w:t>
      </w:r>
      <w:bookmarkEnd w:id="67"/>
    </w:p>
    <w:p w14:paraId="110A846E" w14:textId="5B87254F" w:rsidR="008B38CA" w:rsidRPr="00AE580A" w:rsidRDefault="008B38CA" w:rsidP="008B38CA">
      <w:pPr>
        <w:rPr>
          <w:rFonts w:ascii="Times New Roman" w:hAnsi="Times New Roman" w:cs="Times New Roman"/>
        </w:rPr>
      </w:pPr>
    </w:p>
    <w:p w14:paraId="6AAF2E20" w14:textId="5D896714" w:rsidR="008B38CA" w:rsidRPr="00AE580A" w:rsidRDefault="008B38CA" w:rsidP="008B38CA">
      <w:pPr>
        <w:rPr>
          <w:rFonts w:ascii="Times New Roman" w:hAnsi="Times New Roman" w:cs="Times New Roman"/>
        </w:rPr>
      </w:pPr>
    </w:p>
    <w:p w14:paraId="7B4441DA" w14:textId="77777777" w:rsidR="008B38CA" w:rsidRPr="00AE580A" w:rsidRDefault="008B38CA" w:rsidP="008B38CA">
      <w:pPr>
        <w:rPr>
          <w:rFonts w:ascii="Times New Roman" w:hAnsi="Times New Roman" w:cs="Times New Roman"/>
        </w:rPr>
      </w:pPr>
    </w:p>
    <w:p w14:paraId="72053895" w14:textId="77777777" w:rsidR="000B6551" w:rsidRPr="00AE580A" w:rsidRDefault="000B6551" w:rsidP="008B38CA">
      <w:pPr>
        <w:rPr>
          <w:rFonts w:ascii="Times New Roman" w:hAnsi="Times New Roman" w:cs="Times New Roman"/>
        </w:rPr>
      </w:pPr>
    </w:p>
    <w:p w14:paraId="0D0D93C4" w14:textId="77777777" w:rsidR="008B38CA" w:rsidRPr="00AE580A" w:rsidRDefault="008B38CA" w:rsidP="008B38CA">
      <w:pPr>
        <w:keepNext/>
        <w:rPr>
          <w:rFonts w:ascii="Times New Roman" w:hAnsi="Times New Roman" w:cs="Times New Roman"/>
        </w:rPr>
      </w:pPr>
      <w:r w:rsidRPr="00AE580A">
        <w:rPr>
          <w:rFonts w:ascii="Times New Roman" w:hAnsi="Times New Roman" w:cs="Times New Roman"/>
          <w:noProof/>
        </w:rPr>
        <w:drawing>
          <wp:inline distT="0" distB="0" distL="0" distR="0" wp14:anchorId="45468691" wp14:editId="4CE5FC88">
            <wp:extent cx="4488180" cy="2994660"/>
            <wp:effectExtent l="0" t="0" r="7620" b="15240"/>
            <wp:docPr id="41" name="Chart 41">
              <a:extLst xmlns:a="http://schemas.openxmlformats.org/drawingml/2006/main">
                <a:ext uri="{FF2B5EF4-FFF2-40B4-BE49-F238E27FC236}">
                  <a16:creationId xmlns:a16="http://schemas.microsoft.com/office/drawing/2014/main" id="{498F746A-A308-5DD2-2C86-6ADFDFF329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32C24BBE" w14:textId="440C40CC" w:rsidR="008B38CA" w:rsidRPr="00AE580A" w:rsidRDefault="008B38CA" w:rsidP="00AD2544">
      <w:pPr>
        <w:pStyle w:val="Caption"/>
        <w:rPr>
          <w:rFonts w:ascii="Times New Roman" w:hAnsi="Times New Roman" w:cs="Times New Roman"/>
        </w:rPr>
      </w:pPr>
      <w:bookmarkStart w:id="68" w:name="_Toc109857618"/>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8</w:t>
      </w:r>
      <w:r w:rsidRPr="00AE580A">
        <w:rPr>
          <w:rFonts w:ascii="Times New Roman" w:hAnsi="Times New Roman" w:cs="Times New Roman"/>
          <w:noProof/>
        </w:rPr>
        <w:fldChar w:fldCharType="end"/>
      </w:r>
      <w:r w:rsidR="00156620" w:rsidRPr="00AE580A">
        <w:rPr>
          <w:rFonts w:ascii="Times New Roman" w:hAnsi="Times New Roman" w:cs="Times New Roman"/>
        </w:rPr>
        <w:t>:</w:t>
      </w:r>
      <w:r w:rsidR="00EF281D" w:rsidRPr="00AE580A">
        <w:rPr>
          <w:rFonts w:ascii="Times New Roman" w:hAnsi="Times New Roman" w:cs="Times New Roman"/>
        </w:rPr>
        <w:t xml:space="preserve"> </w:t>
      </w:r>
      <w:r w:rsidR="00F917C1" w:rsidRPr="00AE580A">
        <w:rPr>
          <w:rFonts w:ascii="Times New Roman" w:hAnsi="Times New Roman" w:cs="Times New Roman"/>
        </w:rPr>
        <w:t>This graph s</w:t>
      </w:r>
      <w:r w:rsidR="00EF281D" w:rsidRPr="00AE580A">
        <w:rPr>
          <w:rFonts w:ascii="Times New Roman" w:hAnsi="Times New Roman" w:cs="Times New Roman"/>
        </w:rPr>
        <w:t xml:space="preserve">hows the energy consumed for the cooling cycle, approximately </w:t>
      </w:r>
      <w:r w:rsidR="00F917C1" w:rsidRPr="00AE580A">
        <w:rPr>
          <w:rFonts w:ascii="Times New Roman" w:hAnsi="Times New Roman" w:cs="Times New Roman"/>
        </w:rPr>
        <w:t>thirty-five</w:t>
      </w:r>
      <w:r w:rsidR="00EF281D" w:rsidRPr="00AE580A">
        <w:rPr>
          <w:rFonts w:ascii="Times New Roman" w:hAnsi="Times New Roman" w:cs="Times New Roman"/>
        </w:rPr>
        <w:t xml:space="preserve"> watt-hours.</w:t>
      </w:r>
      <w:bookmarkEnd w:id="68"/>
    </w:p>
    <w:p w14:paraId="4349DCCD" w14:textId="03A886A2" w:rsidR="006B12A4" w:rsidRPr="00AE580A" w:rsidRDefault="006B12A4" w:rsidP="006B12A4">
      <w:pPr>
        <w:rPr>
          <w:rFonts w:ascii="Times New Roman" w:hAnsi="Times New Roman" w:cs="Times New Roman"/>
        </w:rPr>
      </w:pPr>
    </w:p>
    <w:p w14:paraId="558D2C11" w14:textId="77777777" w:rsidR="006B12A4" w:rsidRPr="00AE580A" w:rsidRDefault="006B12A4" w:rsidP="006B12A4">
      <w:pPr>
        <w:keepNext/>
        <w:rPr>
          <w:rFonts w:ascii="Times New Roman" w:hAnsi="Times New Roman" w:cs="Times New Roman"/>
        </w:rPr>
      </w:pPr>
      <w:r w:rsidRPr="00AE580A">
        <w:rPr>
          <w:rFonts w:ascii="Times New Roman" w:hAnsi="Times New Roman" w:cs="Times New Roman"/>
          <w:noProof/>
        </w:rPr>
        <w:lastRenderedPageBreak/>
        <w:drawing>
          <wp:inline distT="0" distB="0" distL="0" distR="0" wp14:anchorId="255DD1E7" wp14:editId="2605F33E">
            <wp:extent cx="4754880" cy="2621280"/>
            <wp:effectExtent l="0" t="0" r="7620" b="7620"/>
            <wp:docPr id="42" name="Chart 42">
              <a:extLst xmlns:a="http://schemas.openxmlformats.org/drawingml/2006/main">
                <a:ext uri="{FF2B5EF4-FFF2-40B4-BE49-F238E27FC236}">
                  <a16:creationId xmlns:a16="http://schemas.microsoft.com/office/drawing/2014/main" id="{0613791C-4438-403D-BDF6-B6891FFF3C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1263AE90" w14:textId="0A5735CE" w:rsidR="008B38CA" w:rsidRPr="00AE580A" w:rsidRDefault="006B12A4" w:rsidP="00AD2544">
      <w:pPr>
        <w:pStyle w:val="Caption"/>
        <w:rPr>
          <w:rFonts w:ascii="Times New Roman" w:hAnsi="Times New Roman" w:cs="Times New Roman"/>
        </w:rPr>
      </w:pPr>
      <w:bookmarkStart w:id="69" w:name="_Toc109857619"/>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9</w:t>
      </w:r>
      <w:r w:rsidRPr="00AE580A">
        <w:rPr>
          <w:rFonts w:ascii="Times New Roman" w:hAnsi="Times New Roman" w:cs="Times New Roman"/>
          <w:noProof/>
        </w:rPr>
        <w:fldChar w:fldCharType="end"/>
      </w:r>
      <w:r w:rsidR="00413C84" w:rsidRPr="00AE580A">
        <w:rPr>
          <w:rFonts w:ascii="Times New Roman" w:hAnsi="Times New Roman" w:cs="Times New Roman"/>
        </w:rPr>
        <w:t>: This graph shows a steady drop in temperature</w:t>
      </w:r>
      <w:r w:rsidR="000F61E5" w:rsidRPr="00AE580A">
        <w:rPr>
          <w:rFonts w:ascii="Times New Roman" w:hAnsi="Times New Roman" w:cs="Times New Roman"/>
        </w:rPr>
        <w:t>,</w:t>
      </w:r>
      <w:r w:rsidR="00413C84" w:rsidRPr="00AE580A">
        <w:rPr>
          <w:rFonts w:ascii="Times New Roman" w:hAnsi="Times New Roman" w:cs="Times New Roman"/>
        </w:rPr>
        <w:t xml:space="preserve"> indicating a longer cooling cycle or cycles.</w:t>
      </w:r>
      <w:bookmarkEnd w:id="69"/>
    </w:p>
    <w:p w14:paraId="42FBD539" w14:textId="522FBE81" w:rsidR="00D979E8" w:rsidRPr="00AE580A" w:rsidRDefault="00D979E8" w:rsidP="00D979E8">
      <w:pPr>
        <w:rPr>
          <w:rFonts w:ascii="Times New Roman" w:hAnsi="Times New Roman" w:cs="Times New Roman"/>
        </w:rPr>
      </w:pPr>
    </w:p>
    <w:p w14:paraId="0CAC29B1" w14:textId="43C82213" w:rsidR="00D979E8" w:rsidRPr="00AE580A" w:rsidRDefault="00D979E8" w:rsidP="00D979E8">
      <w:pPr>
        <w:rPr>
          <w:rFonts w:ascii="Times New Roman" w:hAnsi="Times New Roman" w:cs="Times New Roman"/>
        </w:rPr>
      </w:pPr>
    </w:p>
    <w:p w14:paraId="6FD00446" w14:textId="1A40D550" w:rsidR="00D979E8" w:rsidRPr="00AE580A" w:rsidRDefault="00D979E8" w:rsidP="00D979E8">
      <w:pPr>
        <w:rPr>
          <w:rFonts w:ascii="Times New Roman" w:hAnsi="Times New Roman" w:cs="Times New Roman"/>
        </w:rPr>
      </w:pPr>
    </w:p>
    <w:p w14:paraId="4444167C" w14:textId="031F6446" w:rsidR="00D979E8" w:rsidRPr="00AE580A" w:rsidRDefault="00D979E8" w:rsidP="00D979E8">
      <w:pPr>
        <w:rPr>
          <w:rFonts w:ascii="Times New Roman" w:hAnsi="Times New Roman" w:cs="Times New Roman"/>
        </w:rPr>
      </w:pPr>
    </w:p>
    <w:p w14:paraId="66568102" w14:textId="2DBB2906" w:rsidR="00D979E8" w:rsidRPr="00AE580A" w:rsidRDefault="00D979E8" w:rsidP="00D979E8">
      <w:pPr>
        <w:rPr>
          <w:rFonts w:ascii="Times New Roman" w:hAnsi="Times New Roman" w:cs="Times New Roman"/>
        </w:rPr>
      </w:pPr>
    </w:p>
    <w:p w14:paraId="0021876D" w14:textId="4820AAFE" w:rsidR="00D979E8" w:rsidRPr="00AE580A" w:rsidRDefault="00D979E8" w:rsidP="00D979E8">
      <w:pPr>
        <w:rPr>
          <w:rFonts w:ascii="Times New Roman" w:hAnsi="Times New Roman" w:cs="Times New Roman"/>
        </w:rPr>
      </w:pPr>
    </w:p>
    <w:p w14:paraId="3335655A" w14:textId="77777777" w:rsidR="00D979E8" w:rsidRPr="00AE580A" w:rsidRDefault="00D979E8" w:rsidP="00D979E8">
      <w:pPr>
        <w:rPr>
          <w:rFonts w:ascii="Times New Roman" w:hAnsi="Times New Roman" w:cs="Times New Roman"/>
        </w:rPr>
      </w:pPr>
    </w:p>
    <w:p w14:paraId="48F3BCCC" w14:textId="77777777" w:rsidR="00D979E8" w:rsidRPr="00AE580A" w:rsidRDefault="00D979E8" w:rsidP="00D979E8">
      <w:pPr>
        <w:keepNext/>
        <w:rPr>
          <w:rFonts w:ascii="Times New Roman" w:hAnsi="Times New Roman" w:cs="Times New Roman"/>
        </w:rPr>
      </w:pPr>
      <w:r w:rsidRPr="00AE580A">
        <w:rPr>
          <w:rFonts w:ascii="Times New Roman" w:hAnsi="Times New Roman" w:cs="Times New Roman"/>
          <w:noProof/>
        </w:rPr>
        <w:drawing>
          <wp:inline distT="0" distB="0" distL="0" distR="0" wp14:anchorId="1AF0036B" wp14:editId="0B4D386C">
            <wp:extent cx="5036820" cy="2606040"/>
            <wp:effectExtent l="0" t="0" r="11430" b="3810"/>
            <wp:docPr id="43" name="Chart 43">
              <a:extLst xmlns:a="http://schemas.openxmlformats.org/drawingml/2006/main">
                <a:ext uri="{FF2B5EF4-FFF2-40B4-BE49-F238E27FC236}">
                  <a16:creationId xmlns:a16="http://schemas.microsoft.com/office/drawing/2014/main" id="{794D5236-9E5E-8981-5FFB-1C4B0CBDF8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1FC58B86" w14:textId="14FB9175" w:rsidR="00D979E8" w:rsidRPr="00AE580A" w:rsidRDefault="00D979E8" w:rsidP="00AD2544">
      <w:pPr>
        <w:pStyle w:val="Caption"/>
        <w:rPr>
          <w:rFonts w:ascii="Times New Roman" w:hAnsi="Times New Roman" w:cs="Times New Roman"/>
        </w:rPr>
      </w:pPr>
      <w:bookmarkStart w:id="70" w:name="_Toc109857620"/>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10</w:t>
      </w:r>
      <w:r w:rsidRPr="00AE580A">
        <w:rPr>
          <w:rFonts w:ascii="Times New Roman" w:hAnsi="Times New Roman" w:cs="Times New Roman"/>
          <w:noProof/>
        </w:rPr>
        <w:fldChar w:fldCharType="end"/>
      </w:r>
      <w:r w:rsidR="00413C84" w:rsidRPr="00AE580A">
        <w:rPr>
          <w:rFonts w:ascii="Times New Roman" w:hAnsi="Times New Roman" w:cs="Times New Roman"/>
        </w:rPr>
        <w:t>: This graph shows that there was one long cooling cycle using approximately, 80 watt-hours.</w:t>
      </w:r>
      <w:bookmarkEnd w:id="70"/>
    </w:p>
    <w:p w14:paraId="67A12FFF" w14:textId="04CA09C9" w:rsidR="00D979E8" w:rsidRPr="00AE580A" w:rsidRDefault="00D979E8" w:rsidP="00D979E8">
      <w:pPr>
        <w:rPr>
          <w:rFonts w:ascii="Times New Roman" w:hAnsi="Times New Roman" w:cs="Times New Roman"/>
        </w:rPr>
      </w:pPr>
    </w:p>
    <w:p w14:paraId="46A78737" w14:textId="77777777" w:rsidR="003D0AE4" w:rsidRPr="00AE580A" w:rsidRDefault="003D0AE4" w:rsidP="003D0AE4">
      <w:pPr>
        <w:keepNext/>
        <w:rPr>
          <w:rFonts w:ascii="Times New Roman" w:hAnsi="Times New Roman" w:cs="Times New Roman"/>
        </w:rPr>
      </w:pPr>
      <w:r w:rsidRPr="00AE580A">
        <w:rPr>
          <w:rFonts w:ascii="Times New Roman" w:hAnsi="Times New Roman" w:cs="Times New Roman"/>
          <w:noProof/>
        </w:rPr>
        <w:lastRenderedPageBreak/>
        <w:drawing>
          <wp:inline distT="0" distB="0" distL="0" distR="0" wp14:anchorId="48A6118A" wp14:editId="5977FDBB">
            <wp:extent cx="4808220" cy="2560320"/>
            <wp:effectExtent l="0" t="0" r="11430" b="11430"/>
            <wp:docPr id="44" name="Chart 44">
              <a:extLst xmlns:a="http://schemas.openxmlformats.org/drawingml/2006/main">
                <a:ext uri="{FF2B5EF4-FFF2-40B4-BE49-F238E27FC236}">
                  <a16:creationId xmlns:a16="http://schemas.microsoft.com/office/drawing/2014/main" id="{9F5FFEB8-F339-469B-82B1-D58126E24E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55E614A6" w14:textId="129224A9" w:rsidR="003D0AE4" w:rsidRPr="00AE580A" w:rsidRDefault="003D0AE4" w:rsidP="00AD2544">
      <w:pPr>
        <w:pStyle w:val="Caption"/>
        <w:rPr>
          <w:rFonts w:ascii="Times New Roman" w:hAnsi="Times New Roman" w:cs="Times New Roman"/>
        </w:rPr>
      </w:pPr>
      <w:bookmarkStart w:id="71" w:name="_Toc109857621"/>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11</w:t>
      </w:r>
      <w:r w:rsidRPr="00AE580A">
        <w:rPr>
          <w:rFonts w:ascii="Times New Roman" w:hAnsi="Times New Roman" w:cs="Times New Roman"/>
          <w:noProof/>
        </w:rPr>
        <w:fldChar w:fldCharType="end"/>
      </w:r>
      <w:r w:rsidR="004A54BB" w:rsidRPr="00AE580A">
        <w:rPr>
          <w:rFonts w:ascii="Times New Roman" w:hAnsi="Times New Roman" w:cs="Times New Roman"/>
        </w:rPr>
        <w:t xml:space="preserve">: This graph illustrates the steady cooling of the </w:t>
      </w:r>
      <w:r w:rsidR="000F61E5" w:rsidRPr="00AE580A">
        <w:rPr>
          <w:rFonts w:ascii="Times New Roman" w:hAnsi="Times New Roman" w:cs="Times New Roman"/>
        </w:rPr>
        <w:t>refrigerator</w:t>
      </w:r>
      <w:r w:rsidR="004A54BB" w:rsidRPr="00AE580A">
        <w:rPr>
          <w:rFonts w:ascii="Times New Roman" w:hAnsi="Times New Roman" w:cs="Times New Roman"/>
        </w:rPr>
        <w:t xml:space="preserve"> at a rapid rate. This indicates a longer cooling cycle, approximately </w:t>
      </w:r>
      <w:r w:rsidR="000F61E5" w:rsidRPr="00AE580A">
        <w:rPr>
          <w:rFonts w:ascii="Times New Roman" w:hAnsi="Times New Roman" w:cs="Times New Roman"/>
        </w:rPr>
        <w:t xml:space="preserve">eight </w:t>
      </w:r>
      <w:r w:rsidR="004A54BB" w:rsidRPr="00AE580A">
        <w:rPr>
          <w:rFonts w:ascii="Times New Roman" w:hAnsi="Times New Roman" w:cs="Times New Roman"/>
        </w:rPr>
        <w:t>hours.</w:t>
      </w:r>
      <w:bookmarkEnd w:id="71"/>
      <w:r w:rsidR="004A54BB" w:rsidRPr="00AE580A">
        <w:rPr>
          <w:rFonts w:ascii="Times New Roman" w:hAnsi="Times New Roman" w:cs="Times New Roman"/>
        </w:rPr>
        <w:t xml:space="preserve"> </w:t>
      </w:r>
    </w:p>
    <w:p w14:paraId="70ED15B8" w14:textId="7AF5A3A6" w:rsidR="00BD28DD" w:rsidRPr="00AE580A" w:rsidRDefault="00BD28DD" w:rsidP="00BD28DD">
      <w:pPr>
        <w:rPr>
          <w:rFonts w:ascii="Times New Roman" w:hAnsi="Times New Roman" w:cs="Times New Roman"/>
        </w:rPr>
      </w:pPr>
    </w:p>
    <w:p w14:paraId="3C941B54" w14:textId="18E94175" w:rsidR="00BD28DD" w:rsidRPr="00AE580A" w:rsidRDefault="00BD28DD" w:rsidP="00BD28DD">
      <w:pPr>
        <w:rPr>
          <w:rFonts w:ascii="Times New Roman" w:hAnsi="Times New Roman" w:cs="Times New Roman"/>
        </w:rPr>
      </w:pPr>
    </w:p>
    <w:p w14:paraId="4780D41C" w14:textId="34560F43" w:rsidR="00BD28DD" w:rsidRPr="00AE580A" w:rsidRDefault="00BD28DD" w:rsidP="00BD28DD">
      <w:pPr>
        <w:rPr>
          <w:rFonts w:ascii="Times New Roman" w:hAnsi="Times New Roman" w:cs="Times New Roman"/>
        </w:rPr>
      </w:pPr>
    </w:p>
    <w:p w14:paraId="6494560E" w14:textId="35E9E298" w:rsidR="00BD28DD" w:rsidRPr="00AE580A" w:rsidRDefault="00BD28DD" w:rsidP="00BD28DD">
      <w:pPr>
        <w:rPr>
          <w:rFonts w:ascii="Times New Roman" w:hAnsi="Times New Roman" w:cs="Times New Roman"/>
        </w:rPr>
      </w:pPr>
    </w:p>
    <w:p w14:paraId="37513F3E" w14:textId="77777777" w:rsidR="004D3994" w:rsidRPr="00AE580A" w:rsidRDefault="004D3994" w:rsidP="00BD28DD">
      <w:pPr>
        <w:rPr>
          <w:rFonts w:ascii="Times New Roman" w:hAnsi="Times New Roman" w:cs="Times New Roman"/>
        </w:rPr>
      </w:pPr>
    </w:p>
    <w:p w14:paraId="7D8367F1" w14:textId="77777777" w:rsidR="000F61E5" w:rsidRPr="00AE580A" w:rsidRDefault="000F61E5" w:rsidP="00BD28DD">
      <w:pPr>
        <w:rPr>
          <w:rFonts w:ascii="Times New Roman" w:hAnsi="Times New Roman" w:cs="Times New Roman"/>
        </w:rPr>
      </w:pPr>
    </w:p>
    <w:p w14:paraId="6D954034" w14:textId="77777777" w:rsidR="00BD28DD" w:rsidRPr="00AE580A" w:rsidRDefault="00BD28DD" w:rsidP="00BD28DD">
      <w:pPr>
        <w:rPr>
          <w:rFonts w:ascii="Times New Roman" w:hAnsi="Times New Roman" w:cs="Times New Roman"/>
        </w:rPr>
      </w:pPr>
    </w:p>
    <w:p w14:paraId="0AE1EDD3" w14:textId="0121426C" w:rsidR="00BD28DD" w:rsidRPr="00AE580A" w:rsidRDefault="001D21C8" w:rsidP="00BD28DD">
      <w:pPr>
        <w:keepNext/>
        <w:rPr>
          <w:rFonts w:ascii="Times New Roman" w:hAnsi="Times New Roman" w:cs="Times New Roman"/>
        </w:rPr>
      </w:pPr>
      <w:r w:rsidRPr="00AE580A">
        <w:rPr>
          <w:rFonts w:ascii="Times New Roman" w:hAnsi="Times New Roman" w:cs="Times New Roman"/>
          <w:noProof/>
        </w:rPr>
        <w:drawing>
          <wp:inline distT="0" distB="0" distL="0" distR="0" wp14:anchorId="08555CA6" wp14:editId="7AF416F2">
            <wp:extent cx="4457700" cy="2590800"/>
            <wp:effectExtent l="0" t="0" r="0" b="0"/>
            <wp:docPr id="54" name="Chart 54">
              <a:extLst xmlns:a="http://schemas.openxmlformats.org/drawingml/2006/main">
                <a:ext uri="{FF2B5EF4-FFF2-40B4-BE49-F238E27FC236}">
                  <a16:creationId xmlns:a16="http://schemas.microsoft.com/office/drawing/2014/main" id="{FE30FFB5-ED7A-43B1-2F79-8616B78C6B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71F3AA11" w14:textId="447B9711" w:rsidR="00BD28DD" w:rsidRPr="00AE580A" w:rsidRDefault="00BD28DD" w:rsidP="00AD2544">
      <w:pPr>
        <w:pStyle w:val="Caption"/>
        <w:rPr>
          <w:rFonts w:ascii="Times New Roman" w:hAnsi="Times New Roman" w:cs="Times New Roman"/>
        </w:rPr>
      </w:pPr>
      <w:bookmarkStart w:id="72" w:name="_Toc109857622"/>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12</w:t>
      </w:r>
      <w:r w:rsidRPr="00AE580A">
        <w:rPr>
          <w:rFonts w:ascii="Times New Roman" w:hAnsi="Times New Roman" w:cs="Times New Roman"/>
          <w:noProof/>
        </w:rPr>
        <w:fldChar w:fldCharType="end"/>
      </w:r>
      <w:r w:rsidR="004A54BB" w:rsidRPr="00AE580A">
        <w:rPr>
          <w:rFonts w:ascii="Times New Roman" w:hAnsi="Times New Roman" w:cs="Times New Roman"/>
        </w:rPr>
        <w:t>: This graph shows the energy consumption of cooling cycle, approximately 170 watt-hours</w:t>
      </w:r>
      <w:r w:rsidR="00303866" w:rsidRPr="00AE580A">
        <w:rPr>
          <w:rFonts w:ascii="Times New Roman" w:hAnsi="Times New Roman" w:cs="Times New Roman"/>
        </w:rPr>
        <w:t>.</w:t>
      </w:r>
      <w:bookmarkEnd w:id="72"/>
    </w:p>
    <w:p w14:paraId="386EA5C4" w14:textId="77777777" w:rsidR="00BD28DD" w:rsidRPr="00AE580A" w:rsidRDefault="00BD28DD" w:rsidP="00BD28DD">
      <w:pPr>
        <w:rPr>
          <w:rFonts w:ascii="Times New Roman" w:hAnsi="Times New Roman" w:cs="Times New Roman"/>
        </w:rPr>
      </w:pPr>
    </w:p>
    <w:p w14:paraId="4AE2E8DE" w14:textId="1DC167D5" w:rsidR="00AE580A" w:rsidRDefault="00F22F43" w:rsidP="00AE580A">
      <w:pPr>
        <w:pStyle w:val="Heading3"/>
      </w:pPr>
      <w:bookmarkStart w:id="73" w:name="_Toc111556513"/>
      <w:r w:rsidRPr="00AE580A">
        <w:lastRenderedPageBreak/>
        <w:t>Steady State efficiency</w:t>
      </w:r>
      <w:bookmarkEnd w:id="73"/>
      <w:r w:rsidRPr="00AE580A">
        <w:t xml:space="preserve"> </w:t>
      </w:r>
    </w:p>
    <w:p w14:paraId="1FB9109A" w14:textId="77777777" w:rsidR="00AE580A" w:rsidRDefault="00AE580A">
      <w:pPr>
        <w:rPr>
          <w:rFonts w:ascii="Times New Roman" w:hAnsi="Times New Roman" w:cs="Times New Roman"/>
          <w:b/>
          <w:bCs/>
          <w:i/>
          <w:szCs w:val="26"/>
        </w:rPr>
      </w:pPr>
      <w:r>
        <w:br w:type="page"/>
      </w:r>
    </w:p>
    <w:p w14:paraId="1D5695E6" w14:textId="77777777" w:rsidR="00F22F43" w:rsidRPr="00AE580A" w:rsidRDefault="00F22F43" w:rsidP="00AE580A">
      <w:pPr>
        <w:pStyle w:val="Heading3"/>
      </w:pPr>
    </w:p>
    <w:p w14:paraId="5A2F76A1" w14:textId="394030DC" w:rsidR="00C04C1C" w:rsidRPr="00AE580A" w:rsidRDefault="00AD1E27" w:rsidP="00C04C1C">
      <w:pPr>
        <w:keepNext/>
        <w:rPr>
          <w:rFonts w:ascii="Times New Roman" w:hAnsi="Times New Roman" w:cs="Times New Roman"/>
        </w:rPr>
      </w:pPr>
      <w:r w:rsidRPr="00AE580A">
        <w:rPr>
          <w:rFonts w:ascii="Times New Roman" w:hAnsi="Times New Roman" w:cs="Times New Roman"/>
          <w:noProof/>
        </w:rPr>
        <w:drawing>
          <wp:inline distT="0" distB="0" distL="0" distR="0" wp14:anchorId="4A198F7F" wp14:editId="172BBA82">
            <wp:extent cx="5486400" cy="1971675"/>
            <wp:effectExtent l="0" t="0" r="0" b="9525"/>
            <wp:docPr id="68" name="Chart 68">
              <a:extLst xmlns:a="http://schemas.openxmlformats.org/drawingml/2006/main">
                <a:ext uri="{FF2B5EF4-FFF2-40B4-BE49-F238E27FC236}">
                  <a16:creationId xmlns:a16="http://schemas.microsoft.com/office/drawing/2014/main" id="{C6DA108F-6A3B-D90E-B562-0253D33EB6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3AA251B4" w14:textId="37BB04DA" w:rsidR="007F4EDA" w:rsidRPr="00AE580A" w:rsidRDefault="00C04C1C" w:rsidP="00AD2544">
      <w:pPr>
        <w:pStyle w:val="Caption"/>
        <w:rPr>
          <w:rFonts w:ascii="Times New Roman" w:hAnsi="Times New Roman" w:cs="Times New Roman"/>
        </w:rPr>
      </w:pPr>
      <w:bookmarkStart w:id="74" w:name="_Toc109857623"/>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13</w:t>
      </w:r>
      <w:r w:rsidRPr="00AE580A">
        <w:rPr>
          <w:rFonts w:ascii="Times New Roman" w:hAnsi="Times New Roman" w:cs="Times New Roman"/>
          <w:noProof/>
        </w:rPr>
        <w:fldChar w:fldCharType="end"/>
      </w:r>
      <w:r w:rsidR="00695D94" w:rsidRPr="00AE580A">
        <w:rPr>
          <w:rFonts w:ascii="Times New Roman" w:hAnsi="Times New Roman" w:cs="Times New Roman"/>
        </w:rPr>
        <w:t>:</w:t>
      </w:r>
      <w:r w:rsidR="00A3632D" w:rsidRPr="00AE580A">
        <w:rPr>
          <w:rFonts w:ascii="Times New Roman" w:hAnsi="Times New Roman" w:cs="Times New Roman"/>
        </w:rPr>
        <w:t xml:space="preserve"> Shows the steady state temperature as consistent with some spikes between cooling cycles.</w:t>
      </w:r>
      <w:bookmarkEnd w:id="74"/>
    </w:p>
    <w:p w14:paraId="5C3E6B38" w14:textId="61A43A7A" w:rsidR="00D67C30" w:rsidRPr="00AE580A" w:rsidRDefault="00D67C30" w:rsidP="00D67C30">
      <w:pPr>
        <w:rPr>
          <w:rFonts w:ascii="Times New Roman" w:hAnsi="Times New Roman" w:cs="Times New Roman"/>
        </w:rPr>
      </w:pPr>
    </w:p>
    <w:p w14:paraId="7464532D" w14:textId="47D7E506" w:rsidR="00D67C30" w:rsidRPr="00AE580A" w:rsidRDefault="00D67C30" w:rsidP="00D67C30">
      <w:pPr>
        <w:rPr>
          <w:rFonts w:ascii="Times New Roman" w:hAnsi="Times New Roman" w:cs="Times New Roman"/>
        </w:rPr>
      </w:pPr>
    </w:p>
    <w:p w14:paraId="407A04CD" w14:textId="2416FC59" w:rsidR="00D67C30" w:rsidRPr="00AE580A" w:rsidRDefault="00D67C30" w:rsidP="00D67C30">
      <w:pPr>
        <w:rPr>
          <w:rFonts w:ascii="Times New Roman" w:hAnsi="Times New Roman" w:cs="Times New Roman"/>
        </w:rPr>
      </w:pPr>
    </w:p>
    <w:p w14:paraId="20DBADF0" w14:textId="26AC8E3B" w:rsidR="00D67C30" w:rsidRPr="00AE580A" w:rsidRDefault="00D67C30" w:rsidP="00D67C30">
      <w:pPr>
        <w:rPr>
          <w:rFonts w:ascii="Times New Roman" w:hAnsi="Times New Roman" w:cs="Times New Roman"/>
        </w:rPr>
      </w:pPr>
    </w:p>
    <w:p w14:paraId="2C8ECA83" w14:textId="56D68AD5" w:rsidR="00D67C30" w:rsidRPr="00AE580A" w:rsidRDefault="00D67C30" w:rsidP="00D67C30">
      <w:pPr>
        <w:rPr>
          <w:rFonts w:ascii="Times New Roman" w:hAnsi="Times New Roman" w:cs="Times New Roman"/>
        </w:rPr>
      </w:pPr>
    </w:p>
    <w:p w14:paraId="7F98FA8C" w14:textId="2AD0BFA7" w:rsidR="00D67C30" w:rsidRPr="00AE580A" w:rsidRDefault="00D67C30" w:rsidP="00D67C30">
      <w:pPr>
        <w:rPr>
          <w:rFonts w:ascii="Times New Roman" w:hAnsi="Times New Roman" w:cs="Times New Roman"/>
        </w:rPr>
      </w:pPr>
    </w:p>
    <w:p w14:paraId="255527A3" w14:textId="4EDE5402" w:rsidR="00D67C30" w:rsidRPr="00AE580A" w:rsidRDefault="00D67C30" w:rsidP="00D67C30">
      <w:pPr>
        <w:rPr>
          <w:rFonts w:ascii="Times New Roman" w:hAnsi="Times New Roman" w:cs="Times New Roman"/>
        </w:rPr>
      </w:pPr>
    </w:p>
    <w:p w14:paraId="5F15E8AD" w14:textId="77777777" w:rsidR="00D67C30" w:rsidRPr="00AE580A" w:rsidRDefault="00D67C30" w:rsidP="00D67C30">
      <w:pPr>
        <w:rPr>
          <w:rFonts w:ascii="Times New Roman" w:hAnsi="Times New Roman" w:cs="Times New Roman"/>
        </w:rPr>
      </w:pPr>
    </w:p>
    <w:p w14:paraId="3835D0D6" w14:textId="3DEF58B4" w:rsidR="00D67C30" w:rsidRPr="00AE580A" w:rsidRDefault="00660D8B" w:rsidP="00D67C30">
      <w:pPr>
        <w:keepNext/>
        <w:rPr>
          <w:rFonts w:ascii="Times New Roman" w:hAnsi="Times New Roman" w:cs="Times New Roman"/>
        </w:rPr>
      </w:pPr>
      <w:r w:rsidRPr="00AE580A">
        <w:rPr>
          <w:rFonts w:ascii="Times New Roman" w:hAnsi="Times New Roman" w:cs="Times New Roman"/>
          <w:noProof/>
        </w:rPr>
        <w:drawing>
          <wp:inline distT="0" distB="0" distL="0" distR="0" wp14:anchorId="7A07AA84" wp14:editId="13259027">
            <wp:extent cx="4572000" cy="2743200"/>
            <wp:effectExtent l="0" t="0" r="0" b="0"/>
            <wp:docPr id="55" name="Chart 55">
              <a:extLst xmlns:a="http://schemas.openxmlformats.org/drawingml/2006/main">
                <a:ext uri="{FF2B5EF4-FFF2-40B4-BE49-F238E27FC236}">
                  <a16:creationId xmlns:a16="http://schemas.microsoft.com/office/drawing/2014/main" id="{E5BB410F-7646-BD28-8279-9D17BF2199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4917172F" w14:textId="202FFB3A" w:rsidR="00C04C1C" w:rsidRPr="00AE580A" w:rsidRDefault="00D67C30" w:rsidP="00AD2544">
      <w:pPr>
        <w:pStyle w:val="Caption"/>
        <w:rPr>
          <w:rFonts w:ascii="Times New Roman" w:hAnsi="Times New Roman" w:cs="Times New Roman"/>
        </w:rPr>
      </w:pPr>
      <w:bookmarkStart w:id="75" w:name="_Toc109857624"/>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14</w:t>
      </w:r>
      <w:r w:rsidRPr="00AE580A">
        <w:rPr>
          <w:rFonts w:ascii="Times New Roman" w:hAnsi="Times New Roman" w:cs="Times New Roman"/>
          <w:noProof/>
        </w:rPr>
        <w:fldChar w:fldCharType="end"/>
      </w:r>
      <w:r w:rsidR="00A3632D" w:rsidRPr="00AE580A">
        <w:rPr>
          <w:rFonts w:ascii="Times New Roman" w:hAnsi="Times New Roman" w:cs="Times New Roman"/>
        </w:rPr>
        <w:t>: This graph shows there are many cooling cycles and the total energy used in a day, approximately 175 watt-hours.</w:t>
      </w:r>
      <w:bookmarkEnd w:id="75"/>
    </w:p>
    <w:p w14:paraId="28300FB0" w14:textId="4220AA97" w:rsidR="00D67C30" w:rsidRPr="00AE580A" w:rsidRDefault="00D67C30" w:rsidP="00D67C30">
      <w:pPr>
        <w:rPr>
          <w:rFonts w:ascii="Times New Roman" w:hAnsi="Times New Roman" w:cs="Times New Roman"/>
        </w:rPr>
      </w:pPr>
    </w:p>
    <w:p w14:paraId="1668B53B" w14:textId="538B13C1" w:rsidR="006469BD" w:rsidRPr="00AE580A" w:rsidRDefault="00077D6C" w:rsidP="006469BD">
      <w:pPr>
        <w:keepNext/>
        <w:rPr>
          <w:rFonts w:ascii="Times New Roman" w:hAnsi="Times New Roman" w:cs="Times New Roman"/>
        </w:rPr>
      </w:pPr>
      <w:r w:rsidRPr="00AE580A">
        <w:rPr>
          <w:rFonts w:ascii="Times New Roman" w:hAnsi="Times New Roman" w:cs="Times New Roman"/>
          <w:noProof/>
        </w:rPr>
        <w:lastRenderedPageBreak/>
        <w:drawing>
          <wp:inline distT="0" distB="0" distL="0" distR="0" wp14:anchorId="261F7F52" wp14:editId="4855CD8C">
            <wp:extent cx="5608320" cy="2689860"/>
            <wp:effectExtent l="0" t="0" r="11430" b="15240"/>
            <wp:docPr id="69" name="Chart 69">
              <a:extLst xmlns:a="http://schemas.openxmlformats.org/drawingml/2006/main">
                <a:ext uri="{FF2B5EF4-FFF2-40B4-BE49-F238E27FC236}">
                  <a16:creationId xmlns:a16="http://schemas.microsoft.com/office/drawing/2014/main" id="{6EAAECF8-2206-8F64-525D-D70BF0CD64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7A3D34E6" w14:textId="17C1D082" w:rsidR="006469BD" w:rsidRPr="00AE580A" w:rsidRDefault="006469BD" w:rsidP="00AD2544">
      <w:pPr>
        <w:pStyle w:val="Caption"/>
        <w:rPr>
          <w:rFonts w:ascii="Times New Roman" w:hAnsi="Times New Roman" w:cs="Times New Roman"/>
        </w:rPr>
      </w:pPr>
      <w:bookmarkStart w:id="76" w:name="_Toc109857625"/>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15</w:t>
      </w:r>
      <w:r w:rsidRPr="00AE580A">
        <w:rPr>
          <w:rFonts w:ascii="Times New Roman" w:hAnsi="Times New Roman" w:cs="Times New Roman"/>
          <w:noProof/>
        </w:rPr>
        <w:fldChar w:fldCharType="end"/>
      </w:r>
      <w:r w:rsidR="00D62FDF" w:rsidRPr="00AE580A">
        <w:rPr>
          <w:rFonts w:ascii="Times New Roman" w:hAnsi="Times New Roman" w:cs="Times New Roman"/>
        </w:rPr>
        <w:t>: This graph shows the steady state temperature as less consistent than no load with a higher average temperature.</w:t>
      </w:r>
      <w:bookmarkEnd w:id="76"/>
    </w:p>
    <w:p w14:paraId="6B8505CF" w14:textId="693CB714" w:rsidR="00B90B6D" w:rsidRPr="00AE580A" w:rsidRDefault="00B90B6D" w:rsidP="00B90B6D">
      <w:pPr>
        <w:rPr>
          <w:rFonts w:ascii="Times New Roman" w:hAnsi="Times New Roman" w:cs="Times New Roman"/>
        </w:rPr>
      </w:pPr>
    </w:p>
    <w:p w14:paraId="59487539" w14:textId="4BC5E851" w:rsidR="00B90B6D" w:rsidRPr="00AE580A" w:rsidRDefault="00B90B6D" w:rsidP="00B90B6D">
      <w:pPr>
        <w:rPr>
          <w:rFonts w:ascii="Times New Roman" w:hAnsi="Times New Roman" w:cs="Times New Roman"/>
        </w:rPr>
      </w:pPr>
    </w:p>
    <w:p w14:paraId="026E58C0" w14:textId="5E4F71C0" w:rsidR="00B90B6D" w:rsidRPr="00AE580A" w:rsidRDefault="00B90B6D" w:rsidP="00B90B6D">
      <w:pPr>
        <w:rPr>
          <w:rFonts w:ascii="Times New Roman" w:hAnsi="Times New Roman" w:cs="Times New Roman"/>
        </w:rPr>
      </w:pPr>
    </w:p>
    <w:p w14:paraId="28CBAED7" w14:textId="28FF41A7" w:rsidR="00B90B6D" w:rsidRPr="00AE580A" w:rsidRDefault="00B90B6D" w:rsidP="00B90B6D">
      <w:pPr>
        <w:rPr>
          <w:rFonts w:ascii="Times New Roman" w:hAnsi="Times New Roman" w:cs="Times New Roman"/>
        </w:rPr>
      </w:pPr>
    </w:p>
    <w:p w14:paraId="63866B73" w14:textId="3FD4A2C3" w:rsidR="00B90B6D" w:rsidRPr="00AE580A" w:rsidRDefault="00B90B6D" w:rsidP="00B90B6D">
      <w:pPr>
        <w:rPr>
          <w:rFonts w:ascii="Times New Roman" w:hAnsi="Times New Roman" w:cs="Times New Roman"/>
        </w:rPr>
      </w:pPr>
    </w:p>
    <w:p w14:paraId="5B74F1EC" w14:textId="3071D7D5" w:rsidR="00B90B6D" w:rsidRPr="00AE580A" w:rsidRDefault="00B90B6D" w:rsidP="00B90B6D">
      <w:pPr>
        <w:rPr>
          <w:rFonts w:ascii="Times New Roman" w:hAnsi="Times New Roman" w:cs="Times New Roman"/>
        </w:rPr>
      </w:pPr>
    </w:p>
    <w:p w14:paraId="1A71CBD7" w14:textId="1AA5B932" w:rsidR="00B90B6D" w:rsidRPr="00AE580A" w:rsidRDefault="00B90B6D" w:rsidP="00B90B6D">
      <w:pPr>
        <w:rPr>
          <w:rFonts w:ascii="Times New Roman" w:hAnsi="Times New Roman" w:cs="Times New Roman"/>
        </w:rPr>
      </w:pPr>
    </w:p>
    <w:p w14:paraId="48B80BD7" w14:textId="77777777" w:rsidR="00077D6C" w:rsidRPr="00AE580A" w:rsidRDefault="00077D6C" w:rsidP="00B90B6D">
      <w:pPr>
        <w:rPr>
          <w:rFonts w:ascii="Times New Roman" w:hAnsi="Times New Roman" w:cs="Times New Roman"/>
        </w:rPr>
      </w:pPr>
    </w:p>
    <w:p w14:paraId="3B3BAAB2" w14:textId="77777777" w:rsidR="00B90B6D" w:rsidRPr="00AE580A" w:rsidRDefault="00B90B6D" w:rsidP="00B90B6D">
      <w:pPr>
        <w:keepNext/>
        <w:rPr>
          <w:rFonts w:ascii="Times New Roman" w:hAnsi="Times New Roman" w:cs="Times New Roman"/>
        </w:rPr>
      </w:pPr>
      <w:r w:rsidRPr="00AE580A">
        <w:rPr>
          <w:rFonts w:ascii="Times New Roman" w:hAnsi="Times New Roman" w:cs="Times New Roman"/>
          <w:noProof/>
        </w:rPr>
        <w:drawing>
          <wp:inline distT="0" distB="0" distL="0" distR="0" wp14:anchorId="440BAA7E" wp14:editId="4A4AB62C">
            <wp:extent cx="5806440" cy="2240280"/>
            <wp:effectExtent l="0" t="0" r="3810" b="7620"/>
            <wp:docPr id="58" name="Chart 58">
              <a:extLst xmlns:a="http://schemas.openxmlformats.org/drawingml/2006/main">
                <a:ext uri="{FF2B5EF4-FFF2-40B4-BE49-F238E27FC236}">
                  <a16:creationId xmlns:a16="http://schemas.microsoft.com/office/drawing/2014/main" id="{6ABB482D-F019-E3D0-7CB2-68D6F40A54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17B6C36D" w14:textId="1CD82E06" w:rsidR="006469BD" w:rsidRPr="00AE580A" w:rsidRDefault="00B90B6D" w:rsidP="00AD2544">
      <w:pPr>
        <w:pStyle w:val="Caption"/>
        <w:rPr>
          <w:rFonts w:ascii="Times New Roman" w:hAnsi="Times New Roman" w:cs="Times New Roman"/>
        </w:rPr>
      </w:pPr>
      <w:bookmarkStart w:id="77" w:name="_Toc109857626"/>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16</w:t>
      </w:r>
      <w:r w:rsidRPr="00AE580A">
        <w:rPr>
          <w:rFonts w:ascii="Times New Roman" w:hAnsi="Times New Roman" w:cs="Times New Roman"/>
          <w:noProof/>
        </w:rPr>
        <w:fldChar w:fldCharType="end"/>
      </w:r>
      <w:r w:rsidR="00A01213" w:rsidRPr="00AE580A">
        <w:rPr>
          <w:rFonts w:ascii="Times New Roman" w:hAnsi="Times New Roman" w:cs="Times New Roman"/>
        </w:rPr>
        <w:t>:</w:t>
      </w:r>
      <w:r w:rsidR="00CC4B43" w:rsidRPr="00AE580A">
        <w:rPr>
          <w:rFonts w:ascii="Times New Roman" w:hAnsi="Times New Roman" w:cs="Times New Roman"/>
        </w:rPr>
        <w:t xml:space="preserve"> </w:t>
      </w:r>
      <w:r w:rsidR="000F61E5" w:rsidRPr="00AE580A">
        <w:rPr>
          <w:rFonts w:ascii="Times New Roman" w:hAnsi="Times New Roman" w:cs="Times New Roman"/>
        </w:rPr>
        <w:t>This graph s</w:t>
      </w:r>
      <w:r w:rsidR="00CC4B43" w:rsidRPr="00AE580A">
        <w:rPr>
          <w:rFonts w:ascii="Times New Roman" w:hAnsi="Times New Roman" w:cs="Times New Roman"/>
        </w:rPr>
        <w:t xml:space="preserve">hows the </w:t>
      </w:r>
      <w:r w:rsidR="00202D44" w:rsidRPr="00AE580A">
        <w:rPr>
          <w:rFonts w:ascii="Times New Roman" w:hAnsi="Times New Roman" w:cs="Times New Roman"/>
        </w:rPr>
        <w:t>energy consumed over 24 hours, approximately 164 watt-hours.</w:t>
      </w:r>
      <w:bookmarkEnd w:id="77"/>
      <w:r w:rsidR="00202D44" w:rsidRPr="00AE580A">
        <w:rPr>
          <w:rFonts w:ascii="Times New Roman" w:hAnsi="Times New Roman" w:cs="Times New Roman"/>
        </w:rPr>
        <w:t xml:space="preserve"> </w:t>
      </w:r>
    </w:p>
    <w:p w14:paraId="6AD2A435" w14:textId="2DF2725A" w:rsidR="006613A2" w:rsidRPr="00AE580A" w:rsidRDefault="006613A2" w:rsidP="006613A2">
      <w:pPr>
        <w:rPr>
          <w:rFonts w:ascii="Times New Roman" w:hAnsi="Times New Roman" w:cs="Times New Roman"/>
        </w:rPr>
      </w:pPr>
    </w:p>
    <w:p w14:paraId="57BAABFD" w14:textId="0B0514A1" w:rsidR="006613A2" w:rsidRPr="00AE580A" w:rsidRDefault="00D20191" w:rsidP="006613A2">
      <w:pPr>
        <w:keepNext/>
        <w:rPr>
          <w:rFonts w:ascii="Times New Roman" w:hAnsi="Times New Roman" w:cs="Times New Roman"/>
        </w:rPr>
      </w:pPr>
      <w:r w:rsidRPr="00AE580A">
        <w:rPr>
          <w:rFonts w:ascii="Times New Roman" w:hAnsi="Times New Roman" w:cs="Times New Roman"/>
          <w:noProof/>
        </w:rPr>
        <w:lastRenderedPageBreak/>
        <w:drawing>
          <wp:inline distT="0" distB="0" distL="0" distR="0" wp14:anchorId="68637570" wp14:editId="16580154">
            <wp:extent cx="5882640" cy="2202180"/>
            <wp:effectExtent l="0" t="0" r="3810" b="7620"/>
            <wp:docPr id="70" name="Chart 70">
              <a:extLst xmlns:a="http://schemas.openxmlformats.org/drawingml/2006/main">
                <a:ext uri="{FF2B5EF4-FFF2-40B4-BE49-F238E27FC236}">
                  <a16:creationId xmlns:a16="http://schemas.microsoft.com/office/drawing/2014/main" id="{BEDEBA94-C426-1C20-D99D-FF24C8D44D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4919AC27" w14:textId="656EEF7E" w:rsidR="006613A2" w:rsidRPr="00AE580A" w:rsidRDefault="006613A2" w:rsidP="00AD2544">
      <w:pPr>
        <w:pStyle w:val="Caption"/>
        <w:rPr>
          <w:rFonts w:ascii="Times New Roman" w:hAnsi="Times New Roman" w:cs="Times New Roman"/>
        </w:rPr>
      </w:pPr>
      <w:bookmarkStart w:id="78" w:name="_Toc109857627"/>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17</w:t>
      </w:r>
      <w:r w:rsidRPr="00AE580A">
        <w:rPr>
          <w:rFonts w:ascii="Times New Roman" w:hAnsi="Times New Roman" w:cs="Times New Roman"/>
          <w:noProof/>
        </w:rPr>
        <w:fldChar w:fldCharType="end"/>
      </w:r>
      <w:r w:rsidR="00AB34A0" w:rsidRPr="00AE580A">
        <w:rPr>
          <w:rFonts w:ascii="Times New Roman" w:hAnsi="Times New Roman" w:cs="Times New Roman"/>
        </w:rPr>
        <w:t>:</w:t>
      </w:r>
      <w:r w:rsidR="00303866" w:rsidRPr="00AE580A">
        <w:rPr>
          <w:rFonts w:ascii="Times New Roman" w:hAnsi="Times New Roman" w:cs="Times New Roman"/>
        </w:rPr>
        <w:t xml:space="preserve"> This graph shows the temperature fluctuations throughout the hours of operation in a day with full load conditions.</w:t>
      </w:r>
      <w:bookmarkEnd w:id="78"/>
      <w:r w:rsidR="00303866" w:rsidRPr="00AE580A">
        <w:rPr>
          <w:rFonts w:ascii="Times New Roman" w:hAnsi="Times New Roman" w:cs="Times New Roman"/>
        </w:rPr>
        <w:t xml:space="preserve"> </w:t>
      </w:r>
    </w:p>
    <w:p w14:paraId="1DD802FF" w14:textId="736DFC8F" w:rsidR="00B90B6D" w:rsidRPr="00AE580A" w:rsidRDefault="00B90B6D" w:rsidP="00B90B6D">
      <w:pPr>
        <w:rPr>
          <w:rFonts w:ascii="Times New Roman" w:hAnsi="Times New Roman" w:cs="Times New Roman"/>
        </w:rPr>
      </w:pPr>
    </w:p>
    <w:p w14:paraId="5D7EF67B" w14:textId="6AC2A253" w:rsidR="00D81373" w:rsidRPr="00AE580A" w:rsidRDefault="00D81373" w:rsidP="00B90B6D">
      <w:pPr>
        <w:rPr>
          <w:rFonts w:ascii="Times New Roman" w:hAnsi="Times New Roman" w:cs="Times New Roman"/>
        </w:rPr>
      </w:pPr>
    </w:p>
    <w:p w14:paraId="47DA3B98" w14:textId="1A2D1036" w:rsidR="00D81373" w:rsidRPr="00AE580A" w:rsidRDefault="00D81373" w:rsidP="00B90B6D">
      <w:pPr>
        <w:rPr>
          <w:rFonts w:ascii="Times New Roman" w:hAnsi="Times New Roman" w:cs="Times New Roman"/>
        </w:rPr>
      </w:pPr>
    </w:p>
    <w:p w14:paraId="4DD3A0DD" w14:textId="4ACF0F6F" w:rsidR="00D81373" w:rsidRPr="00AE580A" w:rsidRDefault="00D81373" w:rsidP="00B90B6D">
      <w:pPr>
        <w:rPr>
          <w:rFonts w:ascii="Times New Roman" w:hAnsi="Times New Roman" w:cs="Times New Roman"/>
        </w:rPr>
      </w:pPr>
    </w:p>
    <w:p w14:paraId="048FE44D" w14:textId="1F3622AF" w:rsidR="00D81373" w:rsidRPr="00AE580A" w:rsidRDefault="00D81373" w:rsidP="00B90B6D">
      <w:pPr>
        <w:rPr>
          <w:rFonts w:ascii="Times New Roman" w:hAnsi="Times New Roman" w:cs="Times New Roman"/>
        </w:rPr>
      </w:pPr>
    </w:p>
    <w:p w14:paraId="7ADD5CB3" w14:textId="193A4A06" w:rsidR="00D81373" w:rsidRPr="00AE580A" w:rsidRDefault="00D81373" w:rsidP="00B90B6D">
      <w:pPr>
        <w:rPr>
          <w:rFonts w:ascii="Times New Roman" w:hAnsi="Times New Roman" w:cs="Times New Roman"/>
        </w:rPr>
      </w:pPr>
    </w:p>
    <w:p w14:paraId="6C36798E" w14:textId="00E23154" w:rsidR="00D81373" w:rsidRPr="00AE580A" w:rsidRDefault="00D81373" w:rsidP="00B90B6D">
      <w:pPr>
        <w:rPr>
          <w:rFonts w:ascii="Times New Roman" w:hAnsi="Times New Roman" w:cs="Times New Roman"/>
        </w:rPr>
      </w:pPr>
    </w:p>
    <w:p w14:paraId="008B16FF" w14:textId="72FDDFF2" w:rsidR="00D81373" w:rsidRPr="00AE580A" w:rsidRDefault="00D81373" w:rsidP="00B90B6D">
      <w:pPr>
        <w:rPr>
          <w:rFonts w:ascii="Times New Roman" w:hAnsi="Times New Roman" w:cs="Times New Roman"/>
        </w:rPr>
      </w:pPr>
    </w:p>
    <w:p w14:paraId="34DE620E" w14:textId="77777777" w:rsidR="004E159F" w:rsidRPr="00AE580A" w:rsidRDefault="004E159F" w:rsidP="00B90B6D">
      <w:pPr>
        <w:rPr>
          <w:rFonts w:ascii="Times New Roman" w:hAnsi="Times New Roman" w:cs="Times New Roman"/>
        </w:rPr>
      </w:pPr>
    </w:p>
    <w:p w14:paraId="3F85D2FF" w14:textId="77777777" w:rsidR="00D81373" w:rsidRPr="00AE580A" w:rsidRDefault="00D81373" w:rsidP="00D81373">
      <w:pPr>
        <w:keepNext/>
        <w:rPr>
          <w:rFonts w:ascii="Times New Roman" w:hAnsi="Times New Roman" w:cs="Times New Roman"/>
        </w:rPr>
      </w:pPr>
      <w:r w:rsidRPr="00AE580A">
        <w:rPr>
          <w:rFonts w:ascii="Times New Roman" w:hAnsi="Times New Roman" w:cs="Times New Roman"/>
          <w:noProof/>
        </w:rPr>
        <w:drawing>
          <wp:inline distT="0" distB="0" distL="0" distR="0" wp14:anchorId="435370B1" wp14:editId="3CB60C8D">
            <wp:extent cx="4869180" cy="2308860"/>
            <wp:effectExtent l="0" t="0" r="7620" b="15240"/>
            <wp:docPr id="61" name="Chart 61">
              <a:extLst xmlns:a="http://schemas.openxmlformats.org/drawingml/2006/main">
                <a:ext uri="{FF2B5EF4-FFF2-40B4-BE49-F238E27FC236}">
                  <a16:creationId xmlns:a16="http://schemas.microsoft.com/office/drawing/2014/main" id="{74DA16D4-9A6E-B92F-9FF3-95D55BC229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72233569" w14:textId="3F06426D" w:rsidR="00B90B6D" w:rsidRPr="00AE580A" w:rsidRDefault="00D81373" w:rsidP="00AD2544">
      <w:pPr>
        <w:pStyle w:val="Caption"/>
        <w:rPr>
          <w:rFonts w:ascii="Times New Roman" w:hAnsi="Times New Roman" w:cs="Times New Roman"/>
        </w:rPr>
      </w:pPr>
      <w:bookmarkStart w:id="79" w:name="_Toc109857628"/>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18</w:t>
      </w:r>
      <w:r w:rsidRPr="00AE580A">
        <w:rPr>
          <w:rFonts w:ascii="Times New Roman" w:hAnsi="Times New Roman" w:cs="Times New Roman"/>
          <w:noProof/>
        </w:rPr>
        <w:fldChar w:fldCharType="end"/>
      </w:r>
      <w:r w:rsidR="00AB34A0" w:rsidRPr="00AE580A">
        <w:rPr>
          <w:rFonts w:ascii="Times New Roman" w:hAnsi="Times New Roman" w:cs="Times New Roman"/>
        </w:rPr>
        <w:t>:</w:t>
      </w:r>
      <w:r w:rsidR="00313CC7" w:rsidRPr="00AE580A">
        <w:rPr>
          <w:rFonts w:ascii="Times New Roman" w:hAnsi="Times New Roman" w:cs="Times New Roman"/>
        </w:rPr>
        <w:t xml:space="preserve"> This</w:t>
      </w:r>
      <w:r w:rsidR="00FC4B6B" w:rsidRPr="00AE580A">
        <w:rPr>
          <w:rFonts w:ascii="Times New Roman" w:hAnsi="Times New Roman" w:cs="Times New Roman"/>
        </w:rPr>
        <w:t xml:space="preserve"> graph</w:t>
      </w:r>
      <w:r w:rsidR="00313CC7" w:rsidRPr="00AE580A">
        <w:rPr>
          <w:rFonts w:ascii="Times New Roman" w:hAnsi="Times New Roman" w:cs="Times New Roman"/>
        </w:rPr>
        <w:t xml:space="preserve"> shows the power used over </w:t>
      </w:r>
      <w:r w:rsidR="00FC4B6B" w:rsidRPr="00AE580A">
        <w:rPr>
          <w:rFonts w:ascii="Times New Roman" w:hAnsi="Times New Roman" w:cs="Times New Roman"/>
        </w:rPr>
        <w:t>twenty-four</w:t>
      </w:r>
      <w:r w:rsidR="00313CC7" w:rsidRPr="00AE580A">
        <w:rPr>
          <w:rFonts w:ascii="Times New Roman" w:hAnsi="Times New Roman" w:cs="Times New Roman"/>
        </w:rPr>
        <w:t xml:space="preserve"> hours being approximately 149 watt-hours.</w:t>
      </w:r>
      <w:bookmarkEnd w:id="79"/>
      <w:r w:rsidR="00313CC7" w:rsidRPr="00AE580A">
        <w:rPr>
          <w:rFonts w:ascii="Times New Roman" w:hAnsi="Times New Roman" w:cs="Times New Roman"/>
        </w:rPr>
        <w:t xml:space="preserve"> </w:t>
      </w:r>
    </w:p>
    <w:p w14:paraId="5D667CF5" w14:textId="7CB743B8" w:rsidR="00B90B6D" w:rsidRPr="00AE580A" w:rsidRDefault="00B90B6D" w:rsidP="00B90B6D">
      <w:pPr>
        <w:rPr>
          <w:rFonts w:ascii="Times New Roman" w:hAnsi="Times New Roman" w:cs="Times New Roman"/>
        </w:rPr>
      </w:pPr>
    </w:p>
    <w:p w14:paraId="41D69897" w14:textId="0EC6A13A" w:rsidR="00830684" w:rsidRPr="00AE580A" w:rsidRDefault="001E516F" w:rsidP="001E516F">
      <w:pPr>
        <w:keepNext/>
        <w:rPr>
          <w:rFonts w:ascii="Times New Roman" w:hAnsi="Times New Roman" w:cs="Times New Roman"/>
          <w:noProof/>
        </w:rPr>
      </w:pPr>
      <w:r w:rsidRPr="00AE580A">
        <w:rPr>
          <w:rFonts w:ascii="Times New Roman" w:hAnsi="Times New Roman" w:cs="Times New Roman"/>
          <w:noProof/>
        </w:rPr>
        <w:lastRenderedPageBreak/>
        <w:drawing>
          <wp:inline distT="0" distB="0" distL="0" distR="0" wp14:anchorId="4733957D" wp14:editId="3CFCC661">
            <wp:extent cx="5996940" cy="2959735"/>
            <wp:effectExtent l="0" t="0" r="3810" b="12065"/>
            <wp:docPr id="71" name="Chart 71">
              <a:extLst xmlns:a="http://schemas.openxmlformats.org/drawingml/2006/main">
                <a:ext uri="{FF2B5EF4-FFF2-40B4-BE49-F238E27FC236}">
                  <a16:creationId xmlns:a16="http://schemas.microsoft.com/office/drawing/2014/main" id="{EB96FEF4-7F65-783F-7B89-84F211A2F8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1DADF48A" w14:textId="609E3DF4" w:rsidR="007A1EEC" w:rsidRPr="00AE580A" w:rsidRDefault="007A1EEC" w:rsidP="00AD2544">
      <w:pPr>
        <w:pStyle w:val="Caption"/>
        <w:rPr>
          <w:rFonts w:ascii="Times New Roman" w:hAnsi="Times New Roman" w:cs="Times New Roman"/>
        </w:rPr>
      </w:pPr>
      <w:bookmarkStart w:id="80" w:name="_Toc109857629"/>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19</w:t>
      </w:r>
      <w:r w:rsidRPr="00AE580A">
        <w:rPr>
          <w:rFonts w:ascii="Times New Roman" w:hAnsi="Times New Roman" w:cs="Times New Roman"/>
          <w:noProof/>
        </w:rPr>
        <w:fldChar w:fldCharType="end"/>
      </w:r>
      <w:r w:rsidR="00AB34A0" w:rsidRPr="00AE580A">
        <w:rPr>
          <w:rFonts w:ascii="Times New Roman" w:hAnsi="Times New Roman" w:cs="Times New Roman"/>
        </w:rPr>
        <w:t>:</w:t>
      </w:r>
      <w:r w:rsidR="00BB482C" w:rsidRPr="00AE580A">
        <w:rPr>
          <w:rFonts w:ascii="Times New Roman" w:hAnsi="Times New Roman" w:cs="Times New Roman"/>
        </w:rPr>
        <w:t xml:space="preserve"> This graph shows a wider temperature range and distinct cooling cycles through</w:t>
      </w:r>
      <w:r w:rsidR="00FC4B6B" w:rsidRPr="00AE580A">
        <w:rPr>
          <w:rFonts w:ascii="Times New Roman" w:hAnsi="Times New Roman" w:cs="Times New Roman"/>
        </w:rPr>
        <w:t>out</w:t>
      </w:r>
      <w:r w:rsidR="00BB482C" w:rsidRPr="00AE580A">
        <w:rPr>
          <w:rFonts w:ascii="Times New Roman" w:hAnsi="Times New Roman" w:cs="Times New Roman"/>
        </w:rPr>
        <w:t xml:space="preserve"> the day.</w:t>
      </w:r>
      <w:bookmarkEnd w:id="80"/>
    </w:p>
    <w:p w14:paraId="03545BAC" w14:textId="564D855D" w:rsidR="00830684" w:rsidRPr="00AE580A" w:rsidRDefault="00830684" w:rsidP="00830684">
      <w:pPr>
        <w:rPr>
          <w:rFonts w:ascii="Times New Roman" w:hAnsi="Times New Roman" w:cs="Times New Roman"/>
        </w:rPr>
      </w:pPr>
    </w:p>
    <w:p w14:paraId="77021D3F" w14:textId="2728F046" w:rsidR="00830684" w:rsidRPr="00AE580A" w:rsidRDefault="00830684" w:rsidP="00830684">
      <w:pPr>
        <w:rPr>
          <w:rFonts w:ascii="Times New Roman" w:hAnsi="Times New Roman" w:cs="Times New Roman"/>
        </w:rPr>
      </w:pPr>
    </w:p>
    <w:p w14:paraId="689686F8" w14:textId="71C4B441" w:rsidR="00830684" w:rsidRPr="00AE580A" w:rsidRDefault="00830684" w:rsidP="00830684">
      <w:pPr>
        <w:rPr>
          <w:rFonts w:ascii="Times New Roman" w:hAnsi="Times New Roman" w:cs="Times New Roman"/>
        </w:rPr>
      </w:pPr>
    </w:p>
    <w:p w14:paraId="0A409DA6" w14:textId="1DDEA1DE" w:rsidR="00830684" w:rsidRPr="00AE580A" w:rsidRDefault="00830684" w:rsidP="00830684">
      <w:pPr>
        <w:rPr>
          <w:rFonts w:ascii="Times New Roman" w:hAnsi="Times New Roman" w:cs="Times New Roman"/>
        </w:rPr>
      </w:pPr>
    </w:p>
    <w:p w14:paraId="00F4756E" w14:textId="3D499DC8" w:rsidR="00830684" w:rsidRPr="00AE580A" w:rsidRDefault="00830684" w:rsidP="00830684">
      <w:pPr>
        <w:rPr>
          <w:rFonts w:ascii="Times New Roman" w:hAnsi="Times New Roman" w:cs="Times New Roman"/>
        </w:rPr>
      </w:pPr>
    </w:p>
    <w:p w14:paraId="0D002C6C" w14:textId="77777777" w:rsidR="00CF2C96" w:rsidRPr="00AE580A" w:rsidRDefault="00CF2C96" w:rsidP="00830684">
      <w:pPr>
        <w:rPr>
          <w:rFonts w:ascii="Times New Roman" w:hAnsi="Times New Roman" w:cs="Times New Roman"/>
        </w:rPr>
      </w:pPr>
    </w:p>
    <w:p w14:paraId="71EF31D5" w14:textId="77777777" w:rsidR="00830684" w:rsidRPr="00AE580A" w:rsidRDefault="00830684" w:rsidP="00830684">
      <w:pPr>
        <w:keepNext/>
        <w:rPr>
          <w:rFonts w:ascii="Times New Roman" w:hAnsi="Times New Roman" w:cs="Times New Roman"/>
        </w:rPr>
      </w:pPr>
      <w:r w:rsidRPr="00AE580A">
        <w:rPr>
          <w:rFonts w:ascii="Times New Roman" w:hAnsi="Times New Roman" w:cs="Times New Roman"/>
          <w:noProof/>
        </w:rPr>
        <w:drawing>
          <wp:inline distT="0" distB="0" distL="0" distR="0" wp14:anchorId="62DAFFD1" wp14:editId="184D7EB9">
            <wp:extent cx="6050280" cy="2247900"/>
            <wp:effectExtent l="0" t="0" r="7620" b="0"/>
            <wp:docPr id="65" name="Chart 65">
              <a:extLst xmlns:a="http://schemas.openxmlformats.org/drawingml/2006/main">
                <a:ext uri="{FF2B5EF4-FFF2-40B4-BE49-F238E27FC236}">
                  <a16:creationId xmlns:a16="http://schemas.microsoft.com/office/drawing/2014/main" id="{F10305C2-2EFF-3DF3-27A6-40C81F38B0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36F08280" w14:textId="38AC0AD7" w:rsidR="00830684" w:rsidRPr="00AE580A" w:rsidRDefault="00830684" w:rsidP="00AD2544">
      <w:pPr>
        <w:pStyle w:val="Caption"/>
        <w:rPr>
          <w:rFonts w:ascii="Times New Roman" w:hAnsi="Times New Roman" w:cs="Times New Roman"/>
        </w:rPr>
      </w:pPr>
      <w:bookmarkStart w:id="81" w:name="_Toc109857630"/>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20</w:t>
      </w:r>
      <w:r w:rsidRPr="00AE580A">
        <w:rPr>
          <w:rFonts w:ascii="Times New Roman" w:hAnsi="Times New Roman" w:cs="Times New Roman"/>
          <w:noProof/>
        </w:rPr>
        <w:fldChar w:fldCharType="end"/>
      </w:r>
      <w:r w:rsidR="00AB34A0" w:rsidRPr="00AE580A">
        <w:rPr>
          <w:rFonts w:ascii="Times New Roman" w:hAnsi="Times New Roman" w:cs="Times New Roman"/>
        </w:rPr>
        <w:t>:</w:t>
      </w:r>
      <w:r w:rsidR="00BB482C" w:rsidRPr="00AE580A">
        <w:rPr>
          <w:rFonts w:ascii="Times New Roman" w:hAnsi="Times New Roman" w:cs="Times New Roman"/>
        </w:rPr>
        <w:t xml:space="preserve"> </w:t>
      </w:r>
      <w:r w:rsidR="00FC4B6B" w:rsidRPr="00AE580A">
        <w:rPr>
          <w:rFonts w:ascii="Times New Roman" w:hAnsi="Times New Roman" w:cs="Times New Roman"/>
        </w:rPr>
        <w:t>This graph s</w:t>
      </w:r>
      <w:r w:rsidR="00BB482C" w:rsidRPr="00AE580A">
        <w:rPr>
          <w:rFonts w:ascii="Times New Roman" w:hAnsi="Times New Roman" w:cs="Times New Roman"/>
        </w:rPr>
        <w:t>hows the energy usage through the day, approximately 262 watt-hours.</w:t>
      </w:r>
      <w:bookmarkEnd w:id="81"/>
    </w:p>
    <w:p w14:paraId="6E11044B" w14:textId="31A93494" w:rsidR="00830684" w:rsidRPr="00AE580A" w:rsidRDefault="00830684" w:rsidP="00830684">
      <w:pPr>
        <w:rPr>
          <w:rFonts w:ascii="Times New Roman" w:hAnsi="Times New Roman" w:cs="Times New Roman"/>
        </w:rPr>
      </w:pPr>
    </w:p>
    <w:p w14:paraId="2339E699" w14:textId="309CF8B2" w:rsidR="00544D2E" w:rsidRPr="00AE580A" w:rsidRDefault="00CF2C96" w:rsidP="00544D2E">
      <w:pPr>
        <w:keepNext/>
        <w:rPr>
          <w:rFonts w:ascii="Times New Roman" w:hAnsi="Times New Roman" w:cs="Times New Roman"/>
        </w:rPr>
      </w:pPr>
      <w:r w:rsidRPr="00AE580A">
        <w:rPr>
          <w:rFonts w:ascii="Times New Roman" w:hAnsi="Times New Roman" w:cs="Times New Roman"/>
          <w:noProof/>
        </w:rPr>
        <w:lastRenderedPageBreak/>
        <w:drawing>
          <wp:inline distT="0" distB="0" distL="0" distR="0" wp14:anchorId="3C3D5296" wp14:editId="3F1907E2">
            <wp:extent cx="6141720" cy="2286000"/>
            <wp:effectExtent l="0" t="0" r="11430" b="0"/>
            <wp:docPr id="72" name="Chart 72">
              <a:extLst xmlns:a="http://schemas.openxmlformats.org/drawingml/2006/main">
                <a:ext uri="{FF2B5EF4-FFF2-40B4-BE49-F238E27FC236}">
                  <a16:creationId xmlns:a16="http://schemas.microsoft.com/office/drawing/2014/main" id="{4A082224-B93E-C9AE-EE4C-4F28D34DE9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4352EBE8" w14:textId="4DFE72D0" w:rsidR="00392A98" w:rsidRPr="00AE580A" w:rsidRDefault="00544D2E" w:rsidP="00AD2544">
      <w:pPr>
        <w:pStyle w:val="Caption"/>
        <w:rPr>
          <w:rFonts w:ascii="Times New Roman" w:hAnsi="Times New Roman" w:cs="Times New Roman"/>
        </w:rPr>
      </w:pPr>
      <w:bookmarkStart w:id="82" w:name="_Toc109857631"/>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21</w:t>
      </w:r>
      <w:r w:rsidRPr="00AE580A">
        <w:rPr>
          <w:rFonts w:ascii="Times New Roman" w:hAnsi="Times New Roman" w:cs="Times New Roman"/>
          <w:noProof/>
        </w:rPr>
        <w:fldChar w:fldCharType="end"/>
      </w:r>
      <w:r w:rsidR="00AB34A0" w:rsidRPr="00AE580A">
        <w:rPr>
          <w:rFonts w:ascii="Times New Roman" w:hAnsi="Times New Roman" w:cs="Times New Roman"/>
        </w:rPr>
        <w:t>:</w:t>
      </w:r>
      <w:r w:rsidR="00A7766D" w:rsidRPr="00AE580A">
        <w:rPr>
          <w:rFonts w:ascii="Times New Roman" w:hAnsi="Times New Roman" w:cs="Times New Roman"/>
        </w:rPr>
        <w:t xml:space="preserve"> Show cases the increased amount of cooling cycles proportional to the load added.</w:t>
      </w:r>
      <w:bookmarkEnd w:id="82"/>
      <w:r w:rsidR="00A7766D" w:rsidRPr="00AE580A">
        <w:rPr>
          <w:rFonts w:ascii="Times New Roman" w:hAnsi="Times New Roman" w:cs="Times New Roman"/>
        </w:rPr>
        <w:t xml:space="preserve"> </w:t>
      </w:r>
    </w:p>
    <w:p w14:paraId="35D041D5" w14:textId="0EE6DBAF" w:rsidR="00C3697D" w:rsidRPr="00AE580A" w:rsidRDefault="00C3697D" w:rsidP="00C3697D">
      <w:pPr>
        <w:rPr>
          <w:rFonts w:ascii="Times New Roman" w:hAnsi="Times New Roman" w:cs="Times New Roman"/>
        </w:rPr>
      </w:pPr>
    </w:p>
    <w:p w14:paraId="498693A7" w14:textId="4ADB47A8" w:rsidR="00C3697D" w:rsidRPr="00AE580A" w:rsidRDefault="00C3697D" w:rsidP="00C3697D">
      <w:pPr>
        <w:rPr>
          <w:rFonts w:ascii="Times New Roman" w:hAnsi="Times New Roman" w:cs="Times New Roman"/>
        </w:rPr>
      </w:pPr>
    </w:p>
    <w:p w14:paraId="5958D7A3" w14:textId="40557FBA" w:rsidR="00C3697D" w:rsidRPr="00AE580A" w:rsidRDefault="00C3697D" w:rsidP="00C3697D">
      <w:pPr>
        <w:rPr>
          <w:rFonts w:ascii="Times New Roman" w:hAnsi="Times New Roman" w:cs="Times New Roman"/>
        </w:rPr>
      </w:pPr>
    </w:p>
    <w:p w14:paraId="2B11D18C" w14:textId="65A0AC91" w:rsidR="00C3697D" w:rsidRPr="00AE580A" w:rsidRDefault="00C3697D" w:rsidP="00C3697D">
      <w:pPr>
        <w:rPr>
          <w:rFonts w:ascii="Times New Roman" w:hAnsi="Times New Roman" w:cs="Times New Roman"/>
        </w:rPr>
      </w:pPr>
    </w:p>
    <w:p w14:paraId="6009262B" w14:textId="5A0A2440" w:rsidR="00C3697D" w:rsidRPr="00AE580A" w:rsidRDefault="00C3697D" w:rsidP="00C3697D">
      <w:pPr>
        <w:rPr>
          <w:rFonts w:ascii="Times New Roman" w:hAnsi="Times New Roman" w:cs="Times New Roman"/>
        </w:rPr>
      </w:pPr>
    </w:p>
    <w:p w14:paraId="521D82EA" w14:textId="513438C7" w:rsidR="00C3697D" w:rsidRPr="00AE580A" w:rsidRDefault="00C3697D" w:rsidP="00C3697D">
      <w:pPr>
        <w:rPr>
          <w:rFonts w:ascii="Times New Roman" w:hAnsi="Times New Roman" w:cs="Times New Roman"/>
        </w:rPr>
      </w:pPr>
    </w:p>
    <w:p w14:paraId="2121D1C7" w14:textId="77777777" w:rsidR="00C3697D" w:rsidRPr="00AE580A" w:rsidRDefault="00C3697D" w:rsidP="00C3697D">
      <w:pPr>
        <w:rPr>
          <w:rFonts w:ascii="Times New Roman" w:hAnsi="Times New Roman" w:cs="Times New Roman"/>
        </w:rPr>
      </w:pPr>
    </w:p>
    <w:p w14:paraId="461E4575" w14:textId="6C279A85" w:rsidR="00C3697D" w:rsidRPr="00AE580A" w:rsidRDefault="00C3697D" w:rsidP="00C3697D">
      <w:pPr>
        <w:rPr>
          <w:rFonts w:ascii="Times New Roman" w:hAnsi="Times New Roman" w:cs="Times New Roman"/>
        </w:rPr>
      </w:pPr>
    </w:p>
    <w:p w14:paraId="465FD7C1" w14:textId="65E4CF44" w:rsidR="00C3697D" w:rsidRPr="00AE580A" w:rsidRDefault="00C3697D" w:rsidP="00C3697D">
      <w:pPr>
        <w:rPr>
          <w:rFonts w:ascii="Times New Roman" w:hAnsi="Times New Roman" w:cs="Times New Roman"/>
        </w:rPr>
      </w:pPr>
    </w:p>
    <w:p w14:paraId="15F060D6" w14:textId="41BFB241" w:rsidR="00C3697D" w:rsidRPr="00AE580A" w:rsidRDefault="00C3697D" w:rsidP="00C3697D">
      <w:pPr>
        <w:rPr>
          <w:rFonts w:ascii="Times New Roman" w:hAnsi="Times New Roman" w:cs="Times New Roman"/>
        </w:rPr>
      </w:pPr>
    </w:p>
    <w:p w14:paraId="01F042DD" w14:textId="77777777" w:rsidR="00C3697D" w:rsidRPr="00AE580A" w:rsidRDefault="00C3697D" w:rsidP="00C3697D">
      <w:pPr>
        <w:rPr>
          <w:rFonts w:ascii="Times New Roman" w:hAnsi="Times New Roman" w:cs="Times New Roman"/>
        </w:rPr>
      </w:pPr>
    </w:p>
    <w:p w14:paraId="4FF16396" w14:textId="77777777" w:rsidR="00C3697D" w:rsidRPr="00AE580A" w:rsidRDefault="00C3697D" w:rsidP="00C3697D">
      <w:pPr>
        <w:keepNext/>
        <w:rPr>
          <w:rFonts w:ascii="Times New Roman" w:hAnsi="Times New Roman" w:cs="Times New Roman"/>
        </w:rPr>
      </w:pPr>
      <w:r w:rsidRPr="00AE580A">
        <w:rPr>
          <w:rFonts w:ascii="Times New Roman" w:hAnsi="Times New Roman" w:cs="Times New Roman"/>
          <w:noProof/>
        </w:rPr>
        <w:drawing>
          <wp:inline distT="0" distB="0" distL="0" distR="0" wp14:anchorId="58CDF27C" wp14:editId="1A24F546">
            <wp:extent cx="5379720" cy="2148840"/>
            <wp:effectExtent l="0" t="0" r="11430" b="3810"/>
            <wp:docPr id="67" name="Chart 67">
              <a:extLst xmlns:a="http://schemas.openxmlformats.org/drawingml/2006/main">
                <a:ext uri="{FF2B5EF4-FFF2-40B4-BE49-F238E27FC236}">
                  <a16:creationId xmlns:a16="http://schemas.microsoft.com/office/drawing/2014/main" id="{3C61362A-A53F-682B-DE87-6ABD12AAEE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0ABD8095" w14:textId="2156B56F" w:rsidR="00C3697D" w:rsidRPr="00AE580A" w:rsidRDefault="00C3697D" w:rsidP="00AD2544">
      <w:pPr>
        <w:pStyle w:val="Caption"/>
        <w:rPr>
          <w:rFonts w:ascii="Times New Roman" w:hAnsi="Times New Roman" w:cs="Times New Roman"/>
        </w:rPr>
      </w:pPr>
      <w:bookmarkStart w:id="83" w:name="_Toc109857632"/>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22</w:t>
      </w:r>
      <w:r w:rsidRPr="00AE580A">
        <w:rPr>
          <w:rFonts w:ascii="Times New Roman" w:hAnsi="Times New Roman" w:cs="Times New Roman"/>
          <w:noProof/>
        </w:rPr>
        <w:fldChar w:fldCharType="end"/>
      </w:r>
      <w:r w:rsidR="00AB34A0" w:rsidRPr="00AE580A">
        <w:rPr>
          <w:rFonts w:ascii="Times New Roman" w:hAnsi="Times New Roman" w:cs="Times New Roman"/>
        </w:rPr>
        <w:t>:</w:t>
      </w:r>
      <w:r w:rsidR="00480C9A" w:rsidRPr="00AE580A">
        <w:rPr>
          <w:rFonts w:ascii="Times New Roman" w:hAnsi="Times New Roman" w:cs="Times New Roman"/>
        </w:rPr>
        <w:t xml:space="preserve"> </w:t>
      </w:r>
      <w:r w:rsidR="00FC4B6B" w:rsidRPr="00AE580A">
        <w:rPr>
          <w:rFonts w:ascii="Times New Roman" w:hAnsi="Times New Roman" w:cs="Times New Roman"/>
        </w:rPr>
        <w:t>This graph s</w:t>
      </w:r>
      <w:r w:rsidR="00480C9A" w:rsidRPr="00AE580A">
        <w:rPr>
          <w:rFonts w:ascii="Times New Roman" w:hAnsi="Times New Roman" w:cs="Times New Roman"/>
        </w:rPr>
        <w:t>hows the energy used during the day as being approximately, 245 watt-hours.</w:t>
      </w:r>
      <w:bookmarkEnd w:id="83"/>
      <w:r w:rsidR="00480C9A" w:rsidRPr="00AE580A">
        <w:rPr>
          <w:rFonts w:ascii="Times New Roman" w:hAnsi="Times New Roman" w:cs="Times New Roman"/>
        </w:rPr>
        <w:t xml:space="preserve"> </w:t>
      </w:r>
    </w:p>
    <w:p w14:paraId="3470F303" w14:textId="2FC81DFE" w:rsidR="00C3697D" w:rsidRPr="00AE580A" w:rsidRDefault="00C3697D" w:rsidP="00C3697D">
      <w:pPr>
        <w:rPr>
          <w:rFonts w:ascii="Times New Roman" w:hAnsi="Times New Roman" w:cs="Times New Roman"/>
        </w:rPr>
      </w:pPr>
    </w:p>
    <w:p w14:paraId="3728581E" w14:textId="77777777" w:rsidR="000E30D9" w:rsidRPr="00AE580A" w:rsidRDefault="000E30D9" w:rsidP="000E30D9">
      <w:pPr>
        <w:keepNext/>
        <w:rPr>
          <w:rFonts w:ascii="Times New Roman" w:hAnsi="Times New Roman" w:cs="Times New Roman"/>
        </w:rPr>
      </w:pPr>
      <w:r w:rsidRPr="00AE580A">
        <w:rPr>
          <w:rFonts w:ascii="Times New Roman" w:hAnsi="Times New Roman" w:cs="Times New Roman"/>
          <w:noProof/>
        </w:rPr>
        <w:lastRenderedPageBreak/>
        <w:drawing>
          <wp:inline distT="0" distB="0" distL="0" distR="0" wp14:anchorId="6C77FD64" wp14:editId="5FAC173A">
            <wp:extent cx="6179820" cy="2674620"/>
            <wp:effectExtent l="0" t="0" r="11430" b="11430"/>
            <wp:docPr id="73" name="Chart 73">
              <a:extLst xmlns:a="http://schemas.openxmlformats.org/drawingml/2006/main">
                <a:ext uri="{FF2B5EF4-FFF2-40B4-BE49-F238E27FC236}">
                  <a16:creationId xmlns:a16="http://schemas.microsoft.com/office/drawing/2014/main" id="{F4B36106-21AE-8706-3637-6591B3B4DF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2B336ED8" w14:textId="0E53F991" w:rsidR="000E30D9" w:rsidRPr="00AE580A" w:rsidRDefault="000E30D9" w:rsidP="00AD2544">
      <w:pPr>
        <w:pStyle w:val="Caption"/>
        <w:rPr>
          <w:rFonts w:ascii="Times New Roman" w:hAnsi="Times New Roman" w:cs="Times New Roman"/>
        </w:rPr>
      </w:pPr>
      <w:bookmarkStart w:id="84" w:name="_Toc109857633"/>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23</w:t>
      </w:r>
      <w:r w:rsidRPr="00AE580A">
        <w:rPr>
          <w:rFonts w:ascii="Times New Roman" w:hAnsi="Times New Roman" w:cs="Times New Roman"/>
          <w:noProof/>
        </w:rPr>
        <w:fldChar w:fldCharType="end"/>
      </w:r>
      <w:r w:rsidR="00AB34A0" w:rsidRPr="00AE580A">
        <w:rPr>
          <w:rFonts w:ascii="Times New Roman" w:hAnsi="Times New Roman" w:cs="Times New Roman"/>
        </w:rPr>
        <w:t>:</w:t>
      </w:r>
      <w:r w:rsidR="000659A4" w:rsidRPr="00AE580A">
        <w:rPr>
          <w:rFonts w:ascii="Times New Roman" w:hAnsi="Times New Roman" w:cs="Times New Roman"/>
        </w:rPr>
        <w:t xml:space="preserve"> </w:t>
      </w:r>
      <w:r w:rsidR="006D0344" w:rsidRPr="00AE580A">
        <w:rPr>
          <w:rFonts w:ascii="Times New Roman" w:hAnsi="Times New Roman" w:cs="Times New Roman"/>
        </w:rPr>
        <w:t>This graph s</w:t>
      </w:r>
      <w:r w:rsidR="000659A4" w:rsidRPr="00AE580A">
        <w:rPr>
          <w:rFonts w:ascii="Times New Roman" w:hAnsi="Times New Roman" w:cs="Times New Roman"/>
        </w:rPr>
        <w:t>hows more cooling cycles with a wider temperature range based on the amount of load in the unit.</w:t>
      </w:r>
      <w:bookmarkEnd w:id="84"/>
      <w:r w:rsidR="000659A4" w:rsidRPr="00AE580A">
        <w:rPr>
          <w:rFonts w:ascii="Times New Roman" w:hAnsi="Times New Roman" w:cs="Times New Roman"/>
        </w:rPr>
        <w:t xml:space="preserve"> </w:t>
      </w:r>
    </w:p>
    <w:p w14:paraId="60DF3A2F" w14:textId="6EC811E3" w:rsidR="00AE248E" w:rsidRPr="00AE580A" w:rsidRDefault="00AE248E" w:rsidP="00AE248E">
      <w:pPr>
        <w:rPr>
          <w:rFonts w:ascii="Times New Roman" w:hAnsi="Times New Roman" w:cs="Times New Roman"/>
        </w:rPr>
      </w:pPr>
    </w:p>
    <w:p w14:paraId="0C631220" w14:textId="3452B982" w:rsidR="00AE248E" w:rsidRPr="00AE580A" w:rsidRDefault="00AE248E" w:rsidP="00AE248E">
      <w:pPr>
        <w:rPr>
          <w:rFonts w:ascii="Times New Roman" w:hAnsi="Times New Roman" w:cs="Times New Roman"/>
        </w:rPr>
      </w:pPr>
    </w:p>
    <w:p w14:paraId="64A38A23" w14:textId="70F75FB7" w:rsidR="00AE248E" w:rsidRPr="00AE580A" w:rsidRDefault="00AE248E" w:rsidP="00AE248E">
      <w:pPr>
        <w:rPr>
          <w:rFonts w:ascii="Times New Roman" w:hAnsi="Times New Roman" w:cs="Times New Roman"/>
        </w:rPr>
      </w:pPr>
    </w:p>
    <w:p w14:paraId="5D1FEB1C" w14:textId="2C8B8649" w:rsidR="00AE248E" w:rsidRPr="00AE580A" w:rsidRDefault="00AE248E" w:rsidP="00AE248E">
      <w:pPr>
        <w:rPr>
          <w:rFonts w:ascii="Times New Roman" w:hAnsi="Times New Roman" w:cs="Times New Roman"/>
        </w:rPr>
      </w:pPr>
    </w:p>
    <w:p w14:paraId="7FAB74AF" w14:textId="6FA8596E" w:rsidR="00AE248E" w:rsidRPr="00AE580A" w:rsidRDefault="00AE248E" w:rsidP="00AE248E">
      <w:pPr>
        <w:rPr>
          <w:rFonts w:ascii="Times New Roman" w:hAnsi="Times New Roman" w:cs="Times New Roman"/>
        </w:rPr>
      </w:pPr>
    </w:p>
    <w:p w14:paraId="752CC717" w14:textId="77777777" w:rsidR="00AE248E" w:rsidRPr="00AE580A" w:rsidRDefault="00AE248E" w:rsidP="00AE248E">
      <w:pPr>
        <w:rPr>
          <w:rFonts w:ascii="Times New Roman" w:hAnsi="Times New Roman" w:cs="Times New Roman"/>
        </w:rPr>
      </w:pPr>
    </w:p>
    <w:p w14:paraId="29A5F95F" w14:textId="77777777" w:rsidR="00AE248E" w:rsidRPr="00AE580A" w:rsidRDefault="00AE248E" w:rsidP="00AE248E">
      <w:pPr>
        <w:keepNext/>
        <w:rPr>
          <w:rFonts w:ascii="Times New Roman" w:hAnsi="Times New Roman" w:cs="Times New Roman"/>
        </w:rPr>
      </w:pPr>
      <w:r w:rsidRPr="00AE580A">
        <w:rPr>
          <w:rFonts w:ascii="Times New Roman" w:hAnsi="Times New Roman" w:cs="Times New Roman"/>
          <w:noProof/>
        </w:rPr>
        <w:drawing>
          <wp:inline distT="0" distB="0" distL="0" distR="0" wp14:anchorId="0E353EC9" wp14:editId="1BA612B9">
            <wp:extent cx="5410200" cy="2743200"/>
            <wp:effectExtent l="0" t="0" r="0" b="0"/>
            <wp:docPr id="74" name="Chart 74">
              <a:extLst xmlns:a="http://schemas.openxmlformats.org/drawingml/2006/main">
                <a:ext uri="{FF2B5EF4-FFF2-40B4-BE49-F238E27FC236}">
                  <a16:creationId xmlns:a16="http://schemas.microsoft.com/office/drawing/2014/main" id="{EE447C83-2677-6A18-BAA1-4755E156BD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600771AA" w14:textId="40EFA40D" w:rsidR="00AE248E" w:rsidRPr="00AE580A" w:rsidRDefault="00AE248E" w:rsidP="00AD2544">
      <w:pPr>
        <w:pStyle w:val="Caption"/>
        <w:rPr>
          <w:rFonts w:ascii="Times New Roman" w:hAnsi="Times New Roman" w:cs="Times New Roman"/>
        </w:rPr>
      </w:pPr>
      <w:bookmarkStart w:id="85" w:name="_Toc109857634"/>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24</w:t>
      </w:r>
      <w:r w:rsidRPr="00AE580A">
        <w:rPr>
          <w:rFonts w:ascii="Times New Roman" w:hAnsi="Times New Roman" w:cs="Times New Roman"/>
          <w:noProof/>
        </w:rPr>
        <w:fldChar w:fldCharType="end"/>
      </w:r>
      <w:r w:rsidR="00AB34A0" w:rsidRPr="00AE580A">
        <w:rPr>
          <w:rFonts w:ascii="Times New Roman" w:hAnsi="Times New Roman" w:cs="Times New Roman"/>
        </w:rPr>
        <w:t>:</w:t>
      </w:r>
      <w:r w:rsidR="000659A4" w:rsidRPr="00AE580A">
        <w:rPr>
          <w:rFonts w:ascii="Times New Roman" w:hAnsi="Times New Roman" w:cs="Times New Roman"/>
        </w:rPr>
        <w:t xml:space="preserve"> </w:t>
      </w:r>
      <w:r w:rsidR="006D0344" w:rsidRPr="00AE580A">
        <w:rPr>
          <w:rFonts w:ascii="Times New Roman" w:hAnsi="Times New Roman" w:cs="Times New Roman"/>
        </w:rPr>
        <w:t>This graph s</w:t>
      </w:r>
      <w:r w:rsidR="000659A4" w:rsidRPr="00AE580A">
        <w:rPr>
          <w:rFonts w:ascii="Times New Roman" w:hAnsi="Times New Roman" w:cs="Times New Roman"/>
        </w:rPr>
        <w:t xml:space="preserve">hows the energy usage during a </w:t>
      </w:r>
      <w:r w:rsidR="007829F8" w:rsidRPr="00AE580A">
        <w:rPr>
          <w:rFonts w:ascii="Times New Roman" w:hAnsi="Times New Roman" w:cs="Times New Roman"/>
        </w:rPr>
        <w:t>twenty-four-hour</w:t>
      </w:r>
      <w:r w:rsidR="000659A4" w:rsidRPr="00AE580A">
        <w:rPr>
          <w:rFonts w:ascii="Times New Roman" w:hAnsi="Times New Roman" w:cs="Times New Roman"/>
        </w:rPr>
        <w:t xml:space="preserve"> period being approximately 290 watt-hours.</w:t>
      </w:r>
      <w:bookmarkEnd w:id="85"/>
      <w:r w:rsidR="000659A4" w:rsidRPr="00AE580A">
        <w:rPr>
          <w:rFonts w:ascii="Times New Roman" w:hAnsi="Times New Roman" w:cs="Times New Roman"/>
        </w:rPr>
        <w:t xml:space="preserve"> </w:t>
      </w:r>
    </w:p>
    <w:p w14:paraId="725A6F1B" w14:textId="7C8E2942" w:rsidR="008D53AE" w:rsidRPr="00AE580A" w:rsidRDefault="004C2FA8" w:rsidP="008D53AE">
      <w:pPr>
        <w:rPr>
          <w:rFonts w:ascii="Times New Roman" w:hAnsi="Times New Roman" w:cs="Times New Roman"/>
        </w:rPr>
      </w:pPr>
      <w:r w:rsidRPr="00AE580A">
        <w:rPr>
          <w:rFonts w:ascii="Times New Roman" w:hAnsi="Times New Roman" w:cs="Times New Roman"/>
        </w:rPr>
        <w:br w:type="page"/>
      </w:r>
    </w:p>
    <w:p w14:paraId="5FA92574" w14:textId="7BACE866" w:rsidR="008965AF" w:rsidRPr="00AE580A" w:rsidRDefault="00AB67E4" w:rsidP="00E95564">
      <w:pPr>
        <w:pStyle w:val="Heading2"/>
        <w:numPr>
          <w:ilvl w:val="1"/>
          <w:numId w:val="13"/>
        </w:numPr>
      </w:pPr>
      <w:bookmarkStart w:id="86" w:name="_Toc111556514"/>
      <w:r w:rsidRPr="00AE580A">
        <w:lastRenderedPageBreak/>
        <w:t>Monetary savings</w:t>
      </w:r>
      <w:bookmarkEnd w:id="86"/>
    </w:p>
    <w:p w14:paraId="5A9FF79A" w14:textId="1FC3B735" w:rsidR="00AE580A" w:rsidRDefault="00E95564" w:rsidP="00AE580A">
      <w:pPr>
        <w:pStyle w:val="Heading3"/>
      </w:pPr>
      <w:bookmarkStart w:id="87" w:name="_Toc111556515"/>
      <w:r w:rsidRPr="00AE580A">
        <w:t>Pricing data</w:t>
      </w:r>
      <w:bookmarkEnd w:id="87"/>
      <w:r w:rsidRPr="00AE580A">
        <w:t xml:space="preserve"> </w:t>
      </w:r>
    </w:p>
    <w:p w14:paraId="32582DBE" w14:textId="77777777" w:rsidR="00AE580A" w:rsidRDefault="00AE580A">
      <w:pPr>
        <w:rPr>
          <w:rFonts w:ascii="Times New Roman" w:hAnsi="Times New Roman" w:cs="Times New Roman"/>
          <w:b/>
          <w:bCs/>
          <w:i/>
          <w:szCs w:val="26"/>
        </w:rPr>
      </w:pPr>
      <w:r>
        <w:br w:type="page"/>
      </w:r>
    </w:p>
    <w:p w14:paraId="3E56B753" w14:textId="77777777" w:rsidR="00E95564" w:rsidRPr="00AE580A" w:rsidRDefault="00E95564" w:rsidP="00AE580A">
      <w:pPr>
        <w:pStyle w:val="Heading3"/>
      </w:pPr>
    </w:p>
    <w:p w14:paraId="122BD4CB" w14:textId="77777777" w:rsidR="0020452C" w:rsidRPr="00AE580A" w:rsidRDefault="00FA50A5" w:rsidP="0020452C">
      <w:pPr>
        <w:keepNext/>
        <w:rPr>
          <w:rFonts w:ascii="Times New Roman" w:hAnsi="Times New Roman" w:cs="Times New Roman"/>
        </w:rPr>
      </w:pPr>
      <w:r w:rsidRPr="00AE580A">
        <w:rPr>
          <w:rFonts w:ascii="Times New Roman" w:hAnsi="Times New Roman" w:cs="Times New Roman"/>
          <w:noProof/>
        </w:rPr>
        <w:drawing>
          <wp:inline distT="0" distB="0" distL="0" distR="0" wp14:anchorId="145DC4B2" wp14:editId="42ECBF52">
            <wp:extent cx="5562600" cy="4221480"/>
            <wp:effectExtent l="0" t="0" r="0" b="7620"/>
            <wp:docPr id="8" name="Chart 8">
              <a:extLst xmlns:a="http://schemas.openxmlformats.org/drawingml/2006/main">
                <a:ext uri="{FF2B5EF4-FFF2-40B4-BE49-F238E27FC236}">
                  <a16:creationId xmlns:a16="http://schemas.microsoft.com/office/drawing/2014/main" id="{19F749D9-D405-7A25-2A25-7F8F73B153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39FBD18D" w14:textId="778A99F7" w:rsidR="00EC5EA3" w:rsidRPr="00AE580A" w:rsidRDefault="0020452C" w:rsidP="00AD2544">
      <w:pPr>
        <w:pStyle w:val="Caption"/>
        <w:rPr>
          <w:rFonts w:ascii="Times New Roman" w:hAnsi="Times New Roman" w:cs="Times New Roman"/>
        </w:rPr>
      </w:pPr>
      <w:bookmarkStart w:id="88" w:name="_Toc109857635"/>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25</w:t>
      </w:r>
      <w:r w:rsidRPr="00AE580A">
        <w:rPr>
          <w:rFonts w:ascii="Times New Roman" w:hAnsi="Times New Roman" w:cs="Times New Roman"/>
          <w:noProof/>
        </w:rPr>
        <w:fldChar w:fldCharType="end"/>
      </w:r>
      <w:r w:rsidR="00A52552" w:rsidRPr="00AE580A">
        <w:rPr>
          <w:rFonts w:ascii="Times New Roman" w:hAnsi="Times New Roman" w:cs="Times New Roman"/>
        </w:rPr>
        <w:t>:</w:t>
      </w:r>
      <w:r w:rsidR="00CE716B" w:rsidRPr="00AE580A">
        <w:rPr>
          <w:rFonts w:ascii="Times New Roman" w:hAnsi="Times New Roman" w:cs="Times New Roman"/>
        </w:rPr>
        <w:t xml:space="preserve"> Pricing data taken from</w:t>
      </w:r>
      <w:r w:rsidR="00322C3D" w:rsidRPr="00AE580A">
        <w:rPr>
          <w:rFonts w:ascii="Times New Roman" w:hAnsi="Times New Roman" w:cs="Times New Roman"/>
        </w:rPr>
        <w:t>,</w:t>
      </w:r>
      <w:r w:rsidR="00CE716B" w:rsidRPr="00AE580A">
        <w:rPr>
          <w:rFonts w:ascii="Times New Roman" w:hAnsi="Times New Roman" w:cs="Times New Roman"/>
        </w:rPr>
        <w:t xml:space="preserve"> </w:t>
      </w:r>
      <w:proofErr w:type="spellStart"/>
      <w:r w:rsidR="00322C3D" w:rsidRPr="00AE580A">
        <w:rPr>
          <w:rFonts w:ascii="Times New Roman" w:hAnsi="Times New Roman" w:cs="Times New Roman"/>
        </w:rPr>
        <w:t>Comed</w:t>
      </w:r>
      <w:proofErr w:type="spellEnd"/>
      <w:r w:rsidR="00322C3D" w:rsidRPr="00AE580A">
        <w:rPr>
          <w:rFonts w:ascii="Times New Roman" w:hAnsi="Times New Roman" w:cs="Times New Roman"/>
        </w:rPr>
        <w:t xml:space="preserve"> an Exelon company,</w:t>
      </w:r>
      <w:r w:rsidR="00AA776D" w:rsidRPr="00AE580A">
        <w:rPr>
          <w:rFonts w:ascii="Times New Roman" w:hAnsi="Times New Roman" w:cs="Times New Roman"/>
        </w:rPr>
        <w:t xml:space="preserve"> from 20</w:t>
      </w:r>
      <w:r w:rsidR="00623B7E" w:rsidRPr="00AE580A">
        <w:rPr>
          <w:rFonts w:ascii="Times New Roman" w:hAnsi="Times New Roman" w:cs="Times New Roman"/>
        </w:rPr>
        <w:t>19</w:t>
      </w:r>
      <w:r w:rsidR="00AA776D" w:rsidRPr="00AE580A">
        <w:rPr>
          <w:rFonts w:ascii="Times New Roman" w:hAnsi="Times New Roman" w:cs="Times New Roman"/>
        </w:rPr>
        <w:t xml:space="preserve"> [</w:t>
      </w:r>
      <w:r w:rsidR="005E2569" w:rsidRPr="00AE580A">
        <w:rPr>
          <w:rFonts w:ascii="Times New Roman" w:hAnsi="Times New Roman" w:cs="Times New Roman"/>
        </w:rPr>
        <w:t>24</w:t>
      </w:r>
      <w:r w:rsidR="00AA776D" w:rsidRPr="00AE580A">
        <w:rPr>
          <w:rFonts w:ascii="Times New Roman" w:hAnsi="Times New Roman" w:cs="Times New Roman"/>
        </w:rPr>
        <w:t>].</w:t>
      </w:r>
      <w:r w:rsidR="00322C3D" w:rsidRPr="00AE580A">
        <w:rPr>
          <w:rFonts w:ascii="Times New Roman" w:hAnsi="Times New Roman" w:cs="Times New Roman"/>
        </w:rPr>
        <w:t xml:space="preserve"> </w:t>
      </w:r>
      <w:r w:rsidR="00AA776D" w:rsidRPr="00AE580A">
        <w:rPr>
          <w:rFonts w:ascii="Times New Roman" w:hAnsi="Times New Roman" w:cs="Times New Roman"/>
        </w:rPr>
        <w:t xml:space="preserve">This shows the predicted rates </w:t>
      </w:r>
      <w:r w:rsidR="007D1DD1" w:rsidRPr="00AE580A">
        <w:rPr>
          <w:rFonts w:ascii="Times New Roman" w:hAnsi="Times New Roman" w:cs="Times New Roman"/>
        </w:rPr>
        <w:t xml:space="preserve">twenty-four </w:t>
      </w:r>
      <w:r w:rsidR="00AA776D" w:rsidRPr="00AE580A">
        <w:rPr>
          <w:rFonts w:ascii="Times New Roman" w:hAnsi="Times New Roman" w:cs="Times New Roman"/>
        </w:rPr>
        <w:t>hours in advance.</w:t>
      </w:r>
      <w:bookmarkEnd w:id="88"/>
      <w:r w:rsidR="00AA776D" w:rsidRPr="00AE580A">
        <w:rPr>
          <w:rFonts w:ascii="Times New Roman" w:hAnsi="Times New Roman" w:cs="Times New Roman"/>
        </w:rPr>
        <w:t xml:space="preserve"> </w:t>
      </w:r>
    </w:p>
    <w:p w14:paraId="78BF9798" w14:textId="77777777" w:rsidR="00EC5EA3" w:rsidRPr="00AE580A" w:rsidRDefault="00EC5EA3">
      <w:pPr>
        <w:rPr>
          <w:rFonts w:ascii="Times New Roman" w:hAnsi="Times New Roman" w:cs="Times New Roman"/>
        </w:rPr>
      </w:pPr>
      <w:r w:rsidRPr="00AE580A">
        <w:rPr>
          <w:rFonts w:ascii="Times New Roman" w:hAnsi="Times New Roman" w:cs="Times New Roman"/>
        </w:rPr>
        <w:br w:type="page"/>
      </w:r>
    </w:p>
    <w:p w14:paraId="51A84AB3" w14:textId="77777777" w:rsidR="0020452C" w:rsidRPr="00AE580A" w:rsidRDefault="001D5B10" w:rsidP="0020452C">
      <w:pPr>
        <w:keepNext/>
        <w:rPr>
          <w:rFonts w:ascii="Times New Roman" w:hAnsi="Times New Roman" w:cs="Times New Roman"/>
        </w:rPr>
      </w:pPr>
      <w:r w:rsidRPr="00AE580A">
        <w:rPr>
          <w:rFonts w:ascii="Times New Roman" w:hAnsi="Times New Roman" w:cs="Times New Roman"/>
          <w:noProof/>
        </w:rPr>
        <w:lastRenderedPageBreak/>
        <w:drawing>
          <wp:inline distT="0" distB="0" distL="0" distR="0" wp14:anchorId="2B92CA26" wp14:editId="0FD879B7">
            <wp:extent cx="5547360" cy="4244340"/>
            <wp:effectExtent l="0" t="0" r="15240" b="3810"/>
            <wp:docPr id="18" name="Chart 18">
              <a:extLst xmlns:a="http://schemas.openxmlformats.org/drawingml/2006/main">
                <a:ext uri="{FF2B5EF4-FFF2-40B4-BE49-F238E27FC236}">
                  <a16:creationId xmlns:a16="http://schemas.microsoft.com/office/drawing/2014/main" id="{45C62243-4704-41BE-8027-5E9EF15BD9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4CC42FF3" w14:textId="1DD4AC54" w:rsidR="00D70F2E" w:rsidRPr="00AE580A" w:rsidRDefault="0020452C" w:rsidP="00AD2544">
      <w:pPr>
        <w:pStyle w:val="Caption"/>
        <w:rPr>
          <w:rFonts w:ascii="Times New Roman" w:hAnsi="Times New Roman" w:cs="Times New Roman"/>
        </w:rPr>
      </w:pPr>
      <w:bookmarkStart w:id="89" w:name="_Toc109857636"/>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26</w:t>
      </w:r>
      <w:r w:rsidRPr="00AE580A">
        <w:rPr>
          <w:rFonts w:ascii="Times New Roman" w:hAnsi="Times New Roman" w:cs="Times New Roman"/>
          <w:noProof/>
        </w:rPr>
        <w:fldChar w:fldCharType="end"/>
      </w:r>
      <w:r w:rsidR="00A52552" w:rsidRPr="00AE580A">
        <w:rPr>
          <w:rFonts w:ascii="Times New Roman" w:hAnsi="Times New Roman" w:cs="Times New Roman"/>
        </w:rPr>
        <w:t>:</w:t>
      </w:r>
      <w:r w:rsidR="005E2569" w:rsidRPr="00AE580A">
        <w:rPr>
          <w:rFonts w:ascii="Times New Roman" w:hAnsi="Times New Roman" w:cs="Times New Roman"/>
        </w:rPr>
        <w:t xml:space="preserve"> The real-time rates given by </w:t>
      </w:r>
      <w:proofErr w:type="spellStart"/>
      <w:r w:rsidR="005E2569" w:rsidRPr="00AE580A">
        <w:rPr>
          <w:rFonts w:ascii="Times New Roman" w:hAnsi="Times New Roman" w:cs="Times New Roman"/>
        </w:rPr>
        <w:t>Comed</w:t>
      </w:r>
      <w:proofErr w:type="spellEnd"/>
      <w:r w:rsidR="005E2569" w:rsidRPr="00AE580A">
        <w:rPr>
          <w:rFonts w:ascii="Times New Roman" w:hAnsi="Times New Roman" w:cs="Times New Roman"/>
        </w:rPr>
        <w:t xml:space="preserve"> </w:t>
      </w:r>
      <w:r w:rsidR="00F006C3" w:rsidRPr="00AE580A">
        <w:rPr>
          <w:rFonts w:ascii="Times New Roman" w:hAnsi="Times New Roman" w:cs="Times New Roman"/>
        </w:rPr>
        <w:t>during 20</w:t>
      </w:r>
      <w:r w:rsidR="00623B7E" w:rsidRPr="00AE580A">
        <w:rPr>
          <w:rFonts w:ascii="Times New Roman" w:hAnsi="Times New Roman" w:cs="Times New Roman"/>
        </w:rPr>
        <w:t>19</w:t>
      </w:r>
      <w:r w:rsidR="00F006C3" w:rsidRPr="00AE580A">
        <w:rPr>
          <w:rFonts w:ascii="Times New Roman" w:hAnsi="Times New Roman" w:cs="Times New Roman"/>
        </w:rPr>
        <w:t xml:space="preserve"> [25].</w:t>
      </w:r>
      <w:bookmarkEnd w:id="89"/>
    </w:p>
    <w:p w14:paraId="12A9A8CE" w14:textId="77777777" w:rsidR="00D70F2E" w:rsidRPr="00AE580A" w:rsidRDefault="00D70F2E">
      <w:pPr>
        <w:rPr>
          <w:rFonts w:ascii="Times New Roman" w:hAnsi="Times New Roman" w:cs="Times New Roman"/>
        </w:rPr>
      </w:pPr>
      <w:r w:rsidRPr="00AE580A">
        <w:rPr>
          <w:rFonts w:ascii="Times New Roman" w:hAnsi="Times New Roman" w:cs="Times New Roman"/>
        </w:rPr>
        <w:br w:type="page"/>
      </w:r>
    </w:p>
    <w:p w14:paraId="77D95501" w14:textId="4F20F8AB" w:rsidR="00AE580A" w:rsidRDefault="00433759" w:rsidP="00AE580A">
      <w:pPr>
        <w:pStyle w:val="Heading3"/>
      </w:pPr>
      <w:bookmarkStart w:id="90" w:name="_Toc111556516"/>
      <w:r w:rsidRPr="00AE580A">
        <w:lastRenderedPageBreak/>
        <w:t>Initial</w:t>
      </w:r>
      <w:r w:rsidR="00432C22" w:rsidRPr="00AE580A">
        <w:t xml:space="preserve"> digital with</w:t>
      </w:r>
      <w:r w:rsidR="00AE3F65" w:rsidRPr="00AE580A">
        <w:t xml:space="preserve"> Static TOU operation</w:t>
      </w:r>
      <w:bookmarkEnd w:id="90"/>
    </w:p>
    <w:p w14:paraId="3EF0A1EC" w14:textId="77777777" w:rsidR="00AE580A" w:rsidRDefault="00AE580A">
      <w:pPr>
        <w:rPr>
          <w:rFonts w:ascii="Times New Roman" w:hAnsi="Times New Roman" w:cs="Times New Roman"/>
          <w:b/>
          <w:bCs/>
          <w:i/>
          <w:szCs w:val="26"/>
        </w:rPr>
      </w:pPr>
      <w:r>
        <w:br w:type="page"/>
      </w:r>
    </w:p>
    <w:p w14:paraId="44F3917B" w14:textId="77777777" w:rsidR="00AE3F65" w:rsidRPr="00AE580A" w:rsidRDefault="00AE3F65" w:rsidP="00AE580A">
      <w:pPr>
        <w:pStyle w:val="Heading3"/>
      </w:pPr>
    </w:p>
    <w:p w14:paraId="624B21E3" w14:textId="77777777" w:rsidR="004C3875" w:rsidRPr="00AE580A" w:rsidRDefault="004C3875" w:rsidP="004C387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AE580A">
        <w:rPr>
          <w:rFonts w:ascii="Times New Roman" w:hAnsi="Times New Roman" w:cs="Times New Roman"/>
          <w:noProof/>
        </w:rPr>
        <w:drawing>
          <wp:inline distT="0" distB="0" distL="0" distR="0" wp14:anchorId="38DB300A" wp14:editId="73E6D924">
            <wp:extent cx="6080760" cy="2611755"/>
            <wp:effectExtent l="0" t="0" r="15240" b="17145"/>
            <wp:docPr id="28" name="Chart 28">
              <a:extLst xmlns:a="http://schemas.openxmlformats.org/drawingml/2006/main">
                <a:ext uri="{FF2B5EF4-FFF2-40B4-BE49-F238E27FC236}">
                  <a16:creationId xmlns:a16="http://schemas.microsoft.com/office/drawing/2014/main" id="{627FF483-8E90-4E51-A27E-9AC88FB116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679EF7E7" w14:textId="07CAE3B2" w:rsidR="00AE3F65" w:rsidRPr="00AE580A" w:rsidRDefault="004C3875" w:rsidP="00AD2544">
      <w:pPr>
        <w:pStyle w:val="Caption"/>
        <w:rPr>
          <w:rFonts w:ascii="Times New Roman" w:hAnsi="Times New Roman" w:cs="Times New Roman"/>
        </w:rPr>
      </w:pPr>
      <w:bookmarkStart w:id="91" w:name="_Toc109857637"/>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27</w:t>
      </w:r>
      <w:r w:rsidRPr="00AE580A">
        <w:rPr>
          <w:rFonts w:ascii="Times New Roman" w:hAnsi="Times New Roman" w:cs="Times New Roman"/>
          <w:noProof/>
        </w:rPr>
        <w:fldChar w:fldCharType="end"/>
      </w:r>
      <w:r w:rsidRPr="00AE580A">
        <w:rPr>
          <w:rFonts w:ascii="Times New Roman" w:hAnsi="Times New Roman" w:cs="Times New Roman"/>
        </w:rPr>
        <w:t>:</w:t>
      </w:r>
      <w:r w:rsidR="001D2AE8" w:rsidRPr="00AE580A">
        <w:rPr>
          <w:rFonts w:ascii="Times New Roman" w:hAnsi="Times New Roman" w:cs="Times New Roman"/>
        </w:rPr>
        <w:t xml:space="preserve"> This </w:t>
      </w:r>
      <w:r w:rsidR="0094289D" w:rsidRPr="00AE580A">
        <w:rPr>
          <w:rFonts w:ascii="Times New Roman" w:hAnsi="Times New Roman" w:cs="Times New Roman"/>
        </w:rPr>
        <w:t xml:space="preserve">graph </w:t>
      </w:r>
      <w:r w:rsidR="001D2AE8" w:rsidRPr="00AE580A">
        <w:rPr>
          <w:rFonts w:ascii="Times New Roman" w:hAnsi="Times New Roman" w:cs="Times New Roman"/>
        </w:rPr>
        <w:t xml:space="preserve">shows the temperature range of the refrigerator </w:t>
      </w:r>
      <w:r w:rsidR="00E23506" w:rsidRPr="00AE580A">
        <w:rPr>
          <w:rFonts w:ascii="Times New Roman" w:hAnsi="Times New Roman" w:cs="Times New Roman"/>
        </w:rPr>
        <w:t>during</w:t>
      </w:r>
      <w:r w:rsidR="001D2AE8" w:rsidRPr="00AE580A">
        <w:rPr>
          <w:rFonts w:ascii="Times New Roman" w:hAnsi="Times New Roman" w:cs="Times New Roman"/>
        </w:rPr>
        <w:t xml:space="preserve"> the </w:t>
      </w:r>
      <w:proofErr w:type="spellStart"/>
      <w:r w:rsidR="001D2AE8" w:rsidRPr="00AE580A">
        <w:rPr>
          <w:rFonts w:ascii="Times New Roman" w:hAnsi="Times New Roman" w:cs="Times New Roman"/>
        </w:rPr>
        <w:t>STOU</w:t>
      </w:r>
      <w:proofErr w:type="spellEnd"/>
      <w:r w:rsidR="001D2AE8" w:rsidRPr="00AE580A">
        <w:rPr>
          <w:rFonts w:ascii="Times New Roman" w:hAnsi="Times New Roman" w:cs="Times New Roman"/>
        </w:rPr>
        <w:t xml:space="preserve"> test.</w:t>
      </w:r>
      <w:bookmarkEnd w:id="91"/>
      <w:r w:rsidR="001D2AE8" w:rsidRPr="00AE580A">
        <w:rPr>
          <w:rFonts w:ascii="Times New Roman" w:hAnsi="Times New Roman" w:cs="Times New Roman"/>
        </w:rPr>
        <w:t xml:space="preserve"> </w:t>
      </w:r>
    </w:p>
    <w:p w14:paraId="225B1BB4" w14:textId="1FB3BBDC" w:rsidR="00834B7E" w:rsidRPr="00AE580A" w:rsidRDefault="00834B7E" w:rsidP="00834B7E">
      <w:pPr>
        <w:rPr>
          <w:rFonts w:ascii="Times New Roman" w:hAnsi="Times New Roman" w:cs="Times New Roman"/>
        </w:rPr>
      </w:pPr>
    </w:p>
    <w:p w14:paraId="4D3AB692" w14:textId="607ADC19" w:rsidR="00834B7E" w:rsidRPr="00AE580A" w:rsidRDefault="00834B7E" w:rsidP="00834B7E">
      <w:pPr>
        <w:rPr>
          <w:rFonts w:ascii="Times New Roman" w:hAnsi="Times New Roman" w:cs="Times New Roman"/>
        </w:rPr>
      </w:pPr>
    </w:p>
    <w:p w14:paraId="645A9BD9" w14:textId="0319BBD6" w:rsidR="00834B7E" w:rsidRPr="00AE580A" w:rsidRDefault="00834B7E" w:rsidP="00834B7E">
      <w:pPr>
        <w:rPr>
          <w:rFonts w:ascii="Times New Roman" w:hAnsi="Times New Roman" w:cs="Times New Roman"/>
        </w:rPr>
      </w:pPr>
    </w:p>
    <w:p w14:paraId="0D47B8B8" w14:textId="13861243" w:rsidR="00834B7E" w:rsidRPr="00AE580A" w:rsidRDefault="00834B7E" w:rsidP="00834B7E">
      <w:pPr>
        <w:rPr>
          <w:rFonts w:ascii="Times New Roman" w:hAnsi="Times New Roman" w:cs="Times New Roman"/>
        </w:rPr>
      </w:pPr>
    </w:p>
    <w:p w14:paraId="19774D47" w14:textId="21C1742D" w:rsidR="00834B7E" w:rsidRPr="00AE580A" w:rsidRDefault="00834B7E" w:rsidP="00834B7E">
      <w:pPr>
        <w:rPr>
          <w:rFonts w:ascii="Times New Roman" w:hAnsi="Times New Roman" w:cs="Times New Roman"/>
        </w:rPr>
      </w:pPr>
    </w:p>
    <w:p w14:paraId="15929F0B" w14:textId="34EC216B" w:rsidR="000665C9" w:rsidRPr="00AE580A" w:rsidRDefault="000665C9" w:rsidP="00834B7E">
      <w:pPr>
        <w:rPr>
          <w:rFonts w:ascii="Times New Roman" w:hAnsi="Times New Roman" w:cs="Times New Roman"/>
        </w:rPr>
      </w:pPr>
    </w:p>
    <w:p w14:paraId="61CAD717" w14:textId="3DAA89A9" w:rsidR="000665C9" w:rsidRPr="00AE580A" w:rsidRDefault="000665C9" w:rsidP="00834B7E">
      <w:pPr>
        <w:rPr>
          <w:rFonts w:ascii="Times New Roman" w:hAnsi="Times New Roman" w:cs="Times New Roman"/>
        </w:rPr>
      </w:pPr>
    </w:p>
    <w:p w14:paraId="7E766CD9" w14:textId="77777777" w:rsidR="000665C9" w:rsidRPr="00AE580A" w:rsidRDefault="000665C9" w:rsidP="00834B7E">
      <w:pPr>
        <w:rPr>
          <w:rFonts w:ascii="Times New Roman" w:hAnsi="Times New Roman" w:cs="Times New Roman"/>
        </w:rPr>
      </w:pPr>
    </w:p>
    <w:p w14:paraId="18200C39" w14:textId="77777777" w:rsidR="00834B7E" w:rsidRPr="00AE580A" w:rsidRDefault="00834B7E" w:rsidP="00834B7E">
      <w:pPr>
        <w:rPr>
          <w:rFonts w:ascii="Times New Roman" w:hAnsi="Times New Roman" w:cs="Times New Roman"/>
        </w:rPr>
      </w:pPr>
    </w:p>
    <w:p w14:paraId="516B8100" w14:textId="77777777" w:rsidR="00834B7E" w:rsidRPr="00AE580A" w:rsidRDefault="00834B7E" w:rsidP="00834B7E">
      <w:pPr>
        <w:keepNext/>
        <w:rPr>
          <w:rFonts w:ascii="Times New Roman" w:hAnsi="Times New Roman" w:cs="Times New Roman"/>
        </w:rPr>
      </w:pPr>
      <w:r w:rsidRPr="00AE580A">
        <w:rPr>
          <w:rFonts w:ascii="Times New Roman" w:hAnsi="Times New Roman" w:cs="Times New Roman"/>
          <w:noProof/>
        </w:rPr>
        <w:drawing>
          <wp:inline distT="0" distB="0" distL="0" distR="0" wp14:anchorId="28F77654" wp14:editId="1A6566F7">
            <wp:extent cx="4945380" cy="2072640"/>
            <wp:effectExtent l="0" t="0" r="7620" b="3810"/>
            <wp:docPr id="29" name="Chart 29">
              <a:extLst xmlns:a="http://schemas.openxmlformats.org/drawingml/2006/main">
                <a:ext uri="{FF2B5EF4-FFF2-40B4-BE49-F238E27FC236}">
                  <a16:creationId xmlns:a16="http://schemas.microsoft.com/office/drawing/2014/main" id="{ED84B765-126D-E8A7-F47A-374DF2E806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2440CC45" w14:textId="19378AF1" w:rsidR="00834B7E" w:rsidRPr="00AE580A" w:rsidRDefault="00834B7E" w:rsidP="00AD2544">
      <w:pPr>
        <w:pStyle w:val="Caption"/>
        <w:rPr>
          <w:rFonts w:ascii="Times New Roman" w:hAnsi="Times New Roman" w:cs="Times New Roman"/>
        </w:rPr>
      </w:pPr>
      <w:bookmarkStart w:id="92" w:name="_Toc109857638"/>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28</w:t>
      </w:r>
      <w:r w:rsidRPr="00AE580A">
        <w:rPr>
          <w:rFonts w:ascii="Times New Roman" w:hAnsi="Times New Roman" w:cs="Times New Roman"/>
          <w:noProof/>
        </w:rPr>
        <w:fldChar w:fldCharType="end"/>
      </w:r>
      <w:r w:rsidR="00635A30" w:rsidRPr="00AE580A">
        <w:rPr>
          <w:rFonts w:ascii="Times New Roman" w:hAnsi="Times New Roman" w:cs="Times New Roman"/>
        </w:rPr>
        <w:t xml:space="preserve">: This graph shows energy consumption of approximately 256 watt-hours while showing the ride through of the </w:t>
      </w:r>
      <w:proofErr w:type="spellStart"/>
      <w:r w:rsidR="00635A30" w:rsidRPr="00AE580A">
        <w:rPr>
          <w:rFonts w:ascii="Times New Roman" w:hAnsi="Times New Roman" w:cs="Times New Roman"/>
        </w:rPr>
        <w:t>STOU</w:t>
      </w:r>
      <w:proofErr w:type="spellEnd"/>
      <w:r w:rsidR="00635A30" w:rsidRPr="00AE580A">
        <w:rPr>
          <w:rFonts w:ascii="Times New Roman" w:hAnsi="Times New Roman" w:cs="Times New Roman"/>
        </w:rPr>
        <w:t xml:space="preserve"> event.</w:t>
      </w:r>
      <w:bookmarkEnd w:id="92"/>
      <w:r w:rsidR="00635A30" w:rsidRPr="00AE580A">
        <w:rPr>
          <w:rFonts w:ascii="Times New Roman" w:hAnsi="Times New Roman" w:cs="Times New Roman"/>
        </w:rPr>
        <w:t xml:space="preserve"> </w:t>
      </w:r>
    </w:p>
    <w:p w14:paraId="6EFED848" w14:textId="77777777" w:rsidR="00CE23A5" w:rsidRPr="00AE580A" w:rsidRDefault="005B3C4E" w:rsidP="00CE23A5">
      <w:pPr>
        <w:keepNext/>
        <w:rPr>
          <w:rFonts w:ascii="Times New Roman" w:hAnsi="Times New Roman" w:cs="Times New Roman"/>
        </w:rPr>
      </w:pPr>
      <w:r w:rsidRPr="00AE580A">
        <w:rPr>
          <w:rFonts w:ascii="Times New Roman" w:hAnsi="Times New Roman" w:cs="Times New Roman"/>
        </w:rPr>
        <w:br w:type="page"/>
      </w:r>
      <w:r w:rsidR="00CE23A5" w:rsidRPr="00AE580A">
        <w:rPr>
          <w:rFonts w:ascii="Times New Roman" w:hAnsi="Times New Roman" w:cs="Times New Roman"/>
          <w:noProof/>
        </w:rPr>
        <w:lastRenderedPageBreak/>
        <w:drawing>
          <wp:inline distT="0" distB="0" distL="0" distR="0" wp14:anchorId="3E1803B2" wp14:editId="3730605F">
            <wp:extent cx="5524500" cy="2308860"/>
            <wp:effectExtent l="0" t="0" r="0" b="15240"/>
            <wp:docPr id="31" name="Chart 31">
              <a:extLst xmlns:a="http://schemas.openxmlformats.org/drawingml/2006/main">
                <a:ext uri="{FF2B5EF4-FFF2-40B4-BE49-F238E27FC236}">
                  <a16:creationId xmlns:a16="http://schemas.microsoft.com/office/drawing/2014/main" id="{036118E9-F93D-FBC3-3303-CB0B66DF77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16D972C1" w14:textId="60A71326" w:rsidR="00CE23A5" w:rsidRPr="00AE580A" w:rsidRDefault="00CE23A5" w:rsidP="00AD2544">
      <w:pPr>
        <w:pStyle w:val="Caption"/>
        <w:rPr>
          <w:rFonts w:ascii="Times New Roman" w:hAnsi="Times New Roman" w:cs="Times New Roman"/>
        </w:rPr>
      </w:pPr>
      <w:bookmarkStart w:id="93" w:name="_Toc109857639"/>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29</w:t>
      </w:r>
      <w:r w:rsidRPr="00AE580A">
        <w:rPr>
          <w:rFonts w:ascii="Times New Roman" w:hAnsi="Times New Roman" w:cs="Times New Roman"/>
          <w:noProof/>
        </w:rPr>
        <w:fldChar w:fldCharType="end"/>
      </w:r>
      <w:r w:rsidR="00970358" w:rsidRPr="00AE580A">
        <w:rPr>
          <w:rFonts w:ascii="Times New Roman" w:hAnsi="Times New Roman" w:cs="Times New Roman"/>
          <w:noProof/>
        </w:rPr>
        <w:t xml:space="preserve">: This </w:t>
      </w:r>
      <w:r w:rsidR="0094289D" w:rsidRPr="00AE580A">
        <w:rPr>
          <w:rFonts w:ascii="Times New Roman" w:hAnsi="Times New Roman" w:cs="Times New Roman"/>
          <w:noProof/>
        </w:rPr>
        <w:t xml:space="preserve">graph </w:t>
      </w:r>
      <w:r w:rsidR="00970358" w:rsidRPr="00AE580A">
        <w:rPr>
          <w:rFonts w:ascii="Times New Roman" w:hAnsi="Times New Roman" w:cs="Times New Roman"/>
          <w:noProof/>
        </w:rPr>
        <w:t>shows the temperature range for the winter static TOU event.</w:t>
      </w:r>
      <w:bookmarkEnd w:id="93"/>
    </w:p>
    <w:p w14:paraId="1182630D" w14:textId="521E9B06" w:rsidR="00AA4559" w:rsidRPr="00AE580A" w:rsidRDefault="00AA4559" w:rsidP="00AA4559">
      <w:pPr>
        <w:rPr>
          <w:rFonts w:ascii="Times New Roman" w:hAnsi="Times New Roman" w:cs="Times New Roman"/>
        </w:rPr>
      </w:pPr>
    </w:p>
    <w:p w14:paraId="7B2E22F2" w14:textId="33FFA217" w:rsidR="00AA4559" w:rsidRPr="00AE580A" w:rsidRDefault="00AA4559" w:rsidP="00AA4559">
      <w:pPr>
        <w:rPr>
          <w:rFonts w:ascii="Times New Roman" w:hAnsi="Times New Roman" w:cs="Times New Roman"/>
        </w:rPr>
      </w:pPr>
    </w:p>
    <w:p w14:paraId="70FA0FB7" w14:textId="4439C4A2" w:rsidR="00AA4559" w:rsidRPr="00AE580A" w:rsidRDefault="00AA4559" w:rsidP="00AA4559">
      <w:pPr>
        <w:rPr>
          <w:rFonts w:ascii="Times New Roman" w:hAnsi="Times New Roman" w:cs="Times New Roman"/>
        </w:rPr>
      </w:pPr>
    </w:p>
    <w:p w14:paraId="77395D14" w14:textId="6EB4CD7C" w:rsidR="00AA4559" w:rsidRPr="00AE580A" w:rsidRDefault="00AA4559" w:rsidP="00AA4559">
      <w:pPr>
        <w:rPr>
          <w:rFonts w:ascii="Times New Roman" w:hAnsi="Times New Roman" w:cs="Times New Roman"/>
        </w:rPr>
      </w:pPr>
    </w:p>
    <w:p w14:paraId="293C0CC1" w14:textId="7FC20194" w:rsidR="00AA4559" w:rsidRPr="00AE580A" w:rsidRDefault="00AA4559" w:rsidP="00AA4559">
      <w:pPr>
        <w:rPr>
          <w:rFonts w:ascii="Times New Roman" w:hAnsi="Times New Roman" w:cs="Times New Roman"/>
        </w:rPr>
      </w:pPr>
    </w:p>
    <w:p w14:paraId="50C3972E" w14:textId="0956A5DB" w:rsidR="00AA4559" w:rsidRPr="00AE580A" w:rsidRDefault="00AA4559" w:rsidP="00AA4559">
      <w:pPr>
        <w:rPr>
          <w:rFonts w:ascii="Times New Roman" w:hAnsi="Times New Roman" w:cs="Times New Roman"/>
        </w:rPr>
      </w:pPr>
    </w:p>
    <w:p w14:paraId="5C258624" w14:textId="26980D23" w:rsidR="00AA4559" w:rsidRPr="00AE580A" w:rsidRDefault="00AA4559" w:rsidP="00AA4559">
      <w:pPr>
        <w:rPr>
          <w:rFonts w:ascii="Times New Roman" w:hAnsi="Times New Roman" w:cs="Times New Roman"/>
        </w:rPr>
      </w:pPr>
    </w:p>
    <w:p w14:paraId="1C1C2B62" w14:textId="77777777" w:rsidR="00AA4559" w:rsidRPr="00AE580A" w:rsidRDefault="00AA4559" w:rsidP="00AA4559">
      <w:pPr>
        <w:rPr>
          <w:rFonts w:ascii="Times New Roman" w:hAnsi="Times New Roman" w:cs="Times New Roman"/>
        </w:rPr>
      </w:pPr>
    </w:p>
    <w:p w14:paraId="16EA0C76" w14:textId="77777777" w:rsidR="00AA4559" w:rsidRPr="00AE580A" w:rsidRDefault="00AA4559" w:rsidP="00AA4559">
      <w:pPr>
        <w:rPr>
          <w:rFonts w:ascii="Times New Roman" w:hAnsi="Times New Roman" w:cs="Times New Roman"/>
        </w:rPr>
      </w:pPr>
    </w:p>
    <w:p w14:paraId="7CCCBF75" w14:textId="77777777" w:rsidR="00AA4559" w:rsidRPr="00AE580A" w:rsidRDefault="0097462F" w:rsidP="00AA4559">
      <w:pPr>
        <w:keepNext/>
        <w:rPr>
          <w:rFonts w:ascii="Times New Roman" w:hAnsi="Times New Roman" w:cs="Times New Roman"/>
        </w:rPr>
      </w:pPr>
      <w:r w:rsidRPr="00AE580A">
        <w:rPr>
          <w:rFonts w:ascii="Times New Roman" w:hAnsi="Times New Roman" w:cs="Times New Roman"/>
          <w:noProof/>
        </w:rPr>
        <w:drawing>
          <wp:inline distT="0" distB="0" distL="0" distR="0" wp14:anchorId="1F046C67" wp14:editId="6C2D3C3D">
            <wp:extent cx="5585460" cy="2252345"/>
            <wp:effectExtent l="0" t="0" r="15240" b="14605"/>
            <wp:docPr id="34" name="Chart 34">
              <a:extLst xmlns:a="http://schemas.openxmlformats.org/drawingml/2006/main">
                <a:ext uri="{FF2B5EF4-FFF2-40B4-BE49-F238E27FC236}">
                  <a16:creationId xmlns:a16="http://schemas.microsoft.com/office/drawing/2014/main" id="{B6D29FE3-0B32-A8FE-8C59-99727243B1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55D9F525" w14:textId="4F55EB48" w:rsidR="005F3E01" w:rsidRPr="00AE580A" w:rsidRDefault="00AA4559" w:rsidP="00AD2544">
      <w:pPr>
        <w:pStyle w:val="Caption"/>
        <w:rPr>
          <w:rFonts w:ascii="Times New Roman" w:hAnsi="Times New Roman" w:cs="Times New Roman"/>
        </w:rPr>
      </w:pPr>
      <w:bookmarkStart w:id="94" w:name="_Toc109857640"/>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30</w:t>
      </w:r>
      <w:r w:rsidRPr="00AE580A">
        <w:rPr>
          <w:rFonts w:ascii="Times New Roman" w:hAnsi="Times New Roman" w:cs="Times New Roman"/>
          <w:noProof/>
        </w:rPr>
        <w:fldChar w:fldCharType="end"/>
      </w:r>
      <w:r w:rsidRPr="00AE580A">
        <w:rPr>
          <w:rFonts w:ascii="Times New Roman" w:hAnsi="Times New Roman" w:cs="Times New Roman"/>
        </w:rPr>
        <w:t>:</w:t>
      </w:r>
      <w:r w:rsidR="00970358" w:rsidRPr="00AE580A">
        <w:rPr>
          <w:rFonts w:ascii="Times New Roman" w:hAnsi="Times New Roman" w:cs="Times New Roman"/>
        </w:rPr>
        <w:t xml:space="preserve"> This graph shows the energy consumption of </w:t>
      </w:r>
      <w:proofErr w:type="spellStart"/>
      <w:r w:rsidR="00970358" w:rsidRPr="00AE580A">
        <w:rPr>
          <w:rFonts w:ascii="Times New Roman" w:hAnsi="Times New Roman" w:cs="Times New Roman"/>
        </w:rPr>
        <w:t>STOU</w:t>
      </w:r>
      <w:proofErr w:type="spellEnd"/>
      <w:r w:rsidR="00970358" w:rsidRPr="00AE580A">
        <w:rPr>
          <w:rFonts w:ascii="Times New Roman" w:hAnsi="Times New Roman" w:cs="Times New Roman"/>
        </w:rPr>
        <w:t xml:space="preserve"> event, approximately 350 watt-hours)</w:t>
      </w:r>
      <w:r w:rsidR="008C1FAF" w:rsidRPr="00AE580A">
        <w:rPr>
          <w:rFonts w:ascii="Times New Roman" w:hAnsi="Times New Roman" w:cs="Times New Roman"/>
        </w:rPr>
        <w:t>.</w:t>
      </w:r>
      <w:bookmarkEnd w:id="94"/>
    </w:p>
    <w:p w14:paraId="3CC79556" w14:textId="034C01D7" w:rsidR="008965AF" w:rsidRPr="00AE580A" w:rsidRDefault="005F3E01" w:rsidP="00AE3F65">
      <w:pPr>
        <w:rPr>
          <w:rFonts w:ascii="Times New Roman" w:hAnsi="Times New Roman" w:cs="Times New Roman"/>
          <w:b/>
          <w:bCs/>
          <w:iCs/>
          <w:color w:val="000000" w:themeColor="text1"/>
          <w:sz w:val="20"/>
          <w:szCs w:val="18"/>
        </w:rPr>
      </w:pPr>
      <w:r w:rsidRPr="00AE580A">
        <w:rPr>
          <w:rFonts w:ascii="Times New Roman" w:hAnsi="Times New Roman" w:cs="Times New Roman"/>
        </w:rPr>
        <w:br w:type="page"/>
      </w:r>
    </w:p>
    <w:p w14:paraId="196518FE" w14:textId="6518F6FE" w:rsidR="00AE580A" w:rsidRDefault="00AE3F65" w:rsidP="00AE580A">
      <w:pPr>
        <w:pStyle w:val="Heading3"/>
      </w:pPr>
      <w:bookmarkStart w:id="95" w:name="_Toc111556517"/>
      <w:r w:rsidRPr="00AE580A">
        <w:lastRenderedPageBreak/>
        <w:t>Improved digital with</w:t>
      </w:r>
      <w:r w:rsidR="00912B3D" w:rsidRPr="00AE580A">
        <w:t xml:space="preserve"> </w:t>
      </w:r>
      <w:r w:rsidR="00A36E51" w:rsidRPr="00AE580A">
        <w:t>CPP</w:t>
      </w:r>
      <w:r w:rsidR="006D0099" w:rsidRPr="00AE580A">
        <w:t xml:space="preserve"> operation</w:t>
      </w:r>
      <w:bookmarkEnd w:id="95"/>
      <w:r w:rsidR="00912B3D" w:rsidRPr="00AE580A">
        <w:t xml:space="preserve"> </w:t>
      </w:r>
    </w:p>
    <w:p w14:paraId="09C84AD1" w14:textId="77777777" w:rsidR="00AE580A" w:rsidRDefault="00AE580A">
      <w:pPr>
        <w:rPr>
          <w:rFonts w:ascii="Times New Roman" w:hAnsi="Times New Roman" w:cs="Times New Roman"/>
          <w:b/>
          <w:bCs/>
          <w:i/>
          <w:szCs w:val="26"/>
        </w:rPr>
      </w:pPr>
      <w:r>
        <w:br w:type="page"/>
      </w:r>
    </w:p>
    <w:p w14:paraId="01CB08B0" w14:textId="77777777" w:rsidR="006D0099" w:rsidRPr="00AE580A" w:rsidRDefault="006D0099" w:rsidP="00AE580A">
      <w:pPr>
        <w:pStyle w:val="Heading3"/>
      </w:pPr>
    </w:p>
    <w:p w14:paraId="4613D67C" w14:textId="77777777" w:rsidR="00A36E51" w:rsidRPr="00AE580A" w:rsidRDefault="00A36E51" w:rsidP="00A36E51">
      <w:pPr>
        <w:keepNext/>
        <w:rPr>
          <w:rFonts w:ascii="Times New Roman" w:hAnsi="Times New Roman" w:cs="Times New Roman"/>
        </w:rPr>
      </w:pPr>
      <w:r w:rsidRPr="00AE580A">
        <w:rPr>
          <w:rFonts w:ascii="Times New Roman" w:hAnsi="Times New Roman" w:cs="Times New Roman"/>
          <w:noProof/>
        </w:rPr>
        <w:drawing>
          <wp:inline distT="0" distB="0" distL="0" distR="0" wp14:anchorId="2C981322" wp14:editId="253F1E24">
            <wp:extent cx="5684520" cy="2567940"/>
            <wp:effectExtent l="0" t="0" r="11430" b="3810"/>
            <wp:docPr id="16" name="Chart 16">
              <a:extLst xmlns:a="http://schemas.openxmlformats.org/drawingml/2006/main">
                <a:ext uri="{FF2B5EF4-FFF2-40B4-BE49-F238E27FC236}">
                  <a16:creationId xmlns:a16="http://schemas.microsoft.com/office/drawing/2014/main" id="{9B858B38-65E5-72E0-BD03-A958B4B2A5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02182C4A" w14:textId="123B0A51" w:rsidR="00A36E51" w:rsidRPr="00AE580A" w:rsidRDefault="00A36E51" w:rsidP="00AD2544">
      <w:pPr>
        <w:pStyle w:val="Caption"/>
        <w:rPr>
          <w:rFonts w:ascii="Times New Roman" w:hAnsi="Times New Roman" w:cs="Times New Roman"/>
        </w:rPr>
      </w:pPr>
      <w:bookmarkStart w:id="96" w:name="_Toc109857641"/>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31</w:t>
      </w:r>
      <w:r w:rsidRPr="00AE580A">
        <w:rPr>
          <w:rFonts w:ascii="Times New Roman" w:hAnsi="Times New Roman" w:cs="Times New Roman"/>
          <w:noProof/>
        </w:rPr>
        <w:fldChar w:fldCharType="end"/>
      </w:r>
      <w:r w:rsidRPr="00AE580A">
        <w:rPr>
          <w:rFonts w:ascii="Times New Roman" w:hAnsi="Times New Roman" w:cs="Times New Roman"/>
        </w:rPr>
        <w:t xml:space="preserve">: This graph shows the temperature performance of the </w:t>
      </w:r>
      <w:r w:rsidR="00A31ED8" w:rsidRPr="00AE580A">
        <w:rPr>
          <w:rFonts w:ascii="Times New Roman" w:hAnsi="Times New Roman" w:cs="Times New Roman"/>
        </w:rPr>
        <w:t>improved</w:t>
      </w:r>
      <w:r w:rsidRPr="00AE580A">
        <w:rPr>
          <w:rFonts w:ascii="Times New Roman" w:hAnsi="Times New Roman" w:cs="Times New Roman"/>
        </w:rPr>
        <w:t xml:space="preserve"> digital system which is significantly more precise and has tighter control over the temperature range.</w:t>
      </w:r>
      <w:bookmarkEnd w:id="96"/>
    </w:p>
    <w:p w14:paraId="7467D32B" w14:textId="77777777" w:rsidR="00A36E51" w:rsidRPr="00AE580A" w:rsidRDefault="00A36E51" w:rsidP="00A36E51">
      <w:pPr>
        <w:rPr>
          <w:rFonts w:ascii="Times New Roman" w:hAnsi="Times New Roman" w:cs="Times New Roman"/>
        </w:rPr>
      </w:pPr>
    </w:p>
    <w:p w14:paraId="4E1D12FB" w14:textId="77777777" w:rsidR="00A36E51" w:rsidRPr="00AE580A" w:rsidRDefault="00A36E51" w:rsidP="00A36E51">
      <w:pPr>
        <w:rPr>
          <w:rFonts w:ascii="Times New Roman" w:hAnsi="Times New Roman" w:cs="Times New Roman"/>
        </w:rPr>
      </w:pPr>
    </w:p>
    <w:p w14:paraId="2F3D1C57" w14:textId="15EF51E0" w:rsidR="00A36E51" w:rsidRPr="00AE580A" w:rsidRDefault="00A36E51" w:rsidP="00A36E51">
      <w:pPr>
        <w:rPr>
          <w:rFonts w:ascii="Times New Roman" w:hAnsi="Times New Roman" w:cs="Times New Roman"/>
        </w:rPr>
      </w:pPr>
    </w:p>
    <w:p w14:paraId="1924BDC5" w14:textId="3190EC4F" w:rsidR="009C10DE" w:rsidRPr="00AE580A" w:rsidRDefault="009C10DE" w:rsidP="00A36E51">
      <w:pPr>
        <w:rPr>
          <w:rFonts w:ascii="Times New Roman" w:hAnsi="Times New Roman" w:cs="Times New Roman"/>
        </w:rPr>
      </w:pPr>
    </w:p>
    <w:p w14:paraId="1FC65FF4" w14:textId="185BD189" w:rsidR="009C10DE" w:rsidRPr="00AE580A" w:rsidRDefault="009C10DE" w:rsidP="00A36E51">
      <w:pPr>
        <w:rPr>
          <w:rFonts w:ascii="Times New Roman" w:hAnsi="Times New Roman" w:cs="Times New Roman"/>
        </w:rPr>
      </w:pPr>
    </w:p>
    <w:p w14:paraId="5675076D" w14:textId="77777777" w:rsidR="00A36E51" w:rsidRPr="00AE580A" w:rsidRDefault="00A36E51" w:rsidP="00A36E51">
      <w:pPr>
        <w:keepNext/>
        <w:rPr>
          <w:rFonts w:ascii="Times New Roman" w:hAnsi="Times New Roman" w:cs="Times New Roman"/>
        </w:rPr>
      </w:pPr>
      <w:r w:rsidRPr="00AE580A">
        <w:rPr>
          <w:rFonts w:ascii="Times New Roman" w:hAnsi="Times New Roman" w:cs="Times New Roman"/>
          <w:noProof/>
        </w:rPr>
        <w:drawing>
          <wp:inline distT="0" distB="0" distL="0" distR="0" wp14:anchorId="0DD1028F" wp14:editId="7B90D00A">
            <wp:extent cx="4991100" cy="2361565"/>
            <wp:effectExtent l="0" t="0" r="0" b="635"/>
            <wp:docPr id="19" name="Chart 19">
              <a:extLst xmlns:a="http://schemas.openxmlformats.org/drawingml/2006/main">
                <a:ext uri="{FF2B5EF4-FFF2-40B4-BE49-F238E27FC236}">
                  <a16:creationId xmlns:a16="http://schemas.microsoft.com/office/drawing/2014/main" id="{5648B2E2-F97F-0AD2-7983-77C0760086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62AAC7EC" w14:textId="37A6B8D2" w:rsidR="00A36E51" w:rsidRPr="00AE580A" w:rsidRDefault="00A36E51" w:rsidP="00AD2544">
      <w:pPr>
        <w:pStyle w:val="Caption"/>
        <w:rPr>
          <w:rFonts w:ascii="Times New Roman" w:hAnsi="Times New Roman" w:cs="Times New Roman"/>
        </w:rPr>
      </w:pPr>
      <w:bookmarkStart w:id="97" w:name="_Toc109857642"/>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32</w:t>
      </w:r>
      <w:r w:rsidRPr="00AE580A">
        <w:rPr>
          <w:rFonts w:ascii="Times New Roman" w:hAnsi="Times New Roman" w:cs="Times New Roman"/>
          <w:noProof/>
        </w:rPr>
        <w:fldChar w:fldCharType="end"/>
      </w:r>
      <w:r w:rsidRPr="00AE580A">
        <w:rPr>
          <w:rFonts w:ascii="Times New Roman" w:hAnsi="Times New Roman" w:cs="Times New Roman"/>
        </w:rPr>
        <w:t>:This</w:t>
      </w:r>
      <w:r w:rsidR="00B83126" w:rsidRPr="00AE580A">
        <w:rPr>
          <w:rFonts w:ascii="Times New Roman" w:hAnsi="Times New Roman" w:cs="Times New Roman"/>
        </w:rPr>
        <w:t xml:space="preserve"> graph</w:t>
      </w:r>
      <w:r w:rsidRPr="00AE580A">
        <w:rPr>
          <w:rFonts w:ascii="Times New Roman" w:hAnsi="Times New Roman" w:cs="Times New Roman"/>
        </w:rPr>
        <w:t xml:space="preserve"> shows the energy consumption </w:t>
      </w:r>
      <w:r w:rsidR="00221290" w:rsidRPr="00AE580A">
        <w:rPr>
          <w:rFonts w:ascii="Times New Roman" w:hAnsi="Times New Roman" w:cs="Times New Roman"/>
        </w:rPr>
        <w:t>of the improved digital code. Consuming approximately 260 watt-hours.</w:t>
      </w:r>
      <w:bookmarkEnd w:id="97"/>
    </w:p>
    <w:p w14:paraId="7812A898" w14:textId="77777777" w:rsidR="002C4FFE" w:rsidRPr="00AE580A" w:rsidRDefault="002C4FFE" w:rsidP="002C4FFE">
      <w:pPr>
        <w:rPr>
          <w:rFonts w:ascii="Times New Roman" w:hAnsi="Times New Roman" w:cs="Times New Roman"/>
        </w:rPr>
      </w:pPr>
    </w:p>
    <w:p w14:paraId="7EDAD988" w14:textId="6C79E21D" w:rsidR="00AE580A" w:rsidRDefault="002C4FFE" w:rsidP="00AE580A">
      <w:pPr>
        <w:pStyle w:val="Heading3"/>
      </w:pPr>
      <w:bookmarkStart w:id="98" w:name="_Toc111556518"/>
      <w:r w:rsidRPr="00AE580A">
        <w:lastRenderedPageBreak/>
        <w:t>Improved Digital refrigeration operation</w:t>
      </w:r>
      <w:bookmarkEnd w:id="98"/>
    </w:p>
    <w:p w14:paraId="1AE46F4B" w14:textId="77777777" w:rsidR="00AE580A" w:rsidRDefault="00AE580A">
      <w:pPr>
        <w:rPr>
          <w:rFonts w:ascii="Times New Roman" w:hAnsi="Times New Roman" w:cs="Times New Roman"/>
          <w:b/>
          <w:bCs/>
          <w:i/>
          <w:szCs w:val="26"/>
        </w:rPr>
      </w:pPr>
      <w:r>
        <w:br w:type="page"/>
      </w:r>
    </w:p>
    <w:p w14:paraId="003781C4" w14:textId="77777777" w:rsidR="002C4FFE" w:rsidRPr="00AE580A" w:rsidRDefault="002C4FFE" w:rsidP="00AE580A">
      <w:pPr>
        <w:pStyle w:val="Heading3"/>
      </w:pPr>
    </w:p>
    <w:p w14:paraId="76C938E1" w14:textId="045EAA0E" w:rsidR="001C6F7B" w:rsidRPr="00AE580A" w:rsidRDefault="001C6F7B" w:rsidP="001C6F7B">
      <w:pPr>
        <w:keepNext/>
        <w:rPr>
          <w:rFonts w:ascii="Times New Roman" w:hAnsi="Times New Roman" w:cs="Times New Roman"/>
        </w:rPr>
      </w:pPr>
      <w:r w:rsidRPr="00AE580A">
        <w:rPr>
          <w:rFonts w:ascii="Times New Roman" w:hAnsi="Times New Roman" w:cs="Times New Roman"/>
          <w:noProof/>
        </w:rPr>
        <w:drawing>
          <wp:inline distT="0" distB="0" distL="0" distR="0" wp14:anchorId="6B186D70" wp14:editId="5164BC87">
            <wp:extent cx="5326380" cy="2270760"/>
            <wp:effectExtent l="0" t="0" r="7620" b="15240"/>
            <wp:docPr id="25" name="Chart 25">
              <a:extLst xmlns:a="http://schemas.openxmlformats.org/drawingml/2006/main">
                <a:ext uri="{FF2B5EF4-FFF2-40B4-BE49-F238E27FC236}">
                  <a16:creationId xmlns:a16="http://schemas.microsoft.com/office/drawing/2014/main" id="{C489EB36-6065-DD79-FC6F-39F30C7E0A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2F7EB0CC" w14:textId="5186B4AB" w:rsidR="00AD35F6" w:rsidRPr="00AE580A" w:rsidRDefault="001C6F7B" w:rsidP="00AD2544">
      <w:pPr>
        <w:pStyle w:val="Caption"/>
        <w:rPr>
          <w:rFonts w:ascii="Times New Roman" w:hAnsi="Times New Roman" w:cs="Times New Roman"/>
        </w:rPr>
      </w:pPr>
      <w:bookmarkStart w:id="99" w:name="_Toc109857643"/>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00AD35F6"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33</w:t>
      </w:r>
      <w:r w:rsidRPr="00AE580A">
        <w:rPr>
          <w:rFonts w:ascii="Times New Roman" w:hAnsi="Times New Roman" w:cs="Times New Roman"/>
          <w:noProof/>
        </w:rPr>
        <w:fldChar w:fldCharType="end"/>
      </w:r>
      <w:r w:rsidRPr="00AE580A">
        <w:rPr>
          <w:rFonts w:ascii="Times New Roman" w:hAnsi="Times New Roman" w:cs="Times New Roman"/>
        </w:rPr>
        <w:t>:</w:t>
      </w:r>
      <w:r w:rsidR="009921A1" w:rsidRPr="00AE580A">
        <w:rPr>
          <w:rFonts w:ascii="Times New Roman" w:hAnsi="Times New Roman" w:cs="Times New Roman"/>
        </w:rPr>
        <w:t xml:space="preserve"> This</w:t>
      </w:r>
      <w:r w:rsidR="00B83126" w:rsidRPr="00AE580A">
        <w:rPr>
          <w:rFonts w:ascii="Times New Roman" w:hAnsi="Times New Roman" w:cs="Times New Roman"/>
        </w:rPr>
        <w:t xml:space="preserve"> graph</w:t>
      </w:r>
      <w:r w:rsidR="009921A1" w:rsidRPr="00AE580A">
        <w:rPr>
          <w:rFonts w:ascii="Times New Roman" w:hAnsi="Times New Roman" w:cs="Times New Roman"/>
        </w:rPr>
        <w:t xml:space="preserve"> shows the improved digital system temperature range including the WI-FI failsafe activation and subsequent system reset.</w:t>
      </w:r>
      <w:bookmarkEnd w:id="99"/>
      <w:r w:rsidR="009921A1" w:rsidRPr="00AE580A">
        <w:rPr>
          <w:rFonts w:ascii="Times New Roman" w:hAnsi="Times New Roman" w:cs="Times New Roman"/>
        </w:rPr>
        <w:t xml:space="preserve"> </w:t>
      </w:r>
    </w:p>
    <w:p w14:paraId="0D8F12F9" w14:textId="77777777" w:rsidR="00AD35F6" w:rsidRPr="00AE580A" w:rsidRDefault="00AD35F6" w:rsidP="00AD2544">
      <w:pPr>
        <w:pStyle w:val="Caption"/>
        <w:rPr>
          <w:rFonts w:ascii="Times New Roman" w:hAnsi="Times New Roman" w:cs="Times New Roman"/>
        </w:rPr>
      </w:pPr>
    </w:p>
    <w:p w14:paraId="1A6772C7" w14:textId="77777777" w:rsidR="00AD35F6" w:rsidRPr="00AE580A" w:rsidRDefault="00AD35F6" w:rsidP="00AD2544">
      <w:pPr>
        <w:pStyle w:val="Caption"/>
        <w:rPr>
          <w:rFonts w:ascii="Times New Roman" w:hAnsi="Times New Roman" w:cs="Times New Roman"/>
        </w:rPr>
      </w:pPr>
    </w:p>
    <w:p w14:paraId="739A54C4" w14:textId="77777777" w:rsidR="00AD35F6" w:rsidRPr="00AE580A" w:rsidRDefault="00AD35F6" w:rsidP="00AD2544">
      <w:pPr>
        <w:pStyle w:val="Caption"/>
        <w:rPr>
          <w:rFonts w:ascii="Times New Roman" w:hAnsi="Times New Roman" w:cs="Times New Roman"/>
        </w:rPr>
      </w:pPr>
    </w:p>
    <w:p w14:paraId="24B0D42F" w14:textId="77777777" w:rsidR="00AD35F6" w:rsidRPr="00AE580A" w:rsidRDefault="00AD35F6" w:rsidP="00AD2544">
      <w:pPr>
        <w:pStyle w:val="Caption"/>
        <w:rPr>
          <w:rFonts w:ascii="Times New Roman" w:hAnsi="Times New Roman" w:cs="Times New Roman"/>
        </w:rPr>
      </w:pPr>
    </w:p>
    <w:p w14:paraId="1680C0E1" w14:textId="77777777" w:rsidR="00AD35F6" w:rsidRPr="00AE580A" w:rsidRDefault="00AD35F6" w:rsidP="00AD2544">
      <w:pPr>
        <w:pStyle w:val="Caption"/>
        <w:rPr>
          <w:rFonts w:ascii="Times New Roman" w:hAnsi="Times New Roman" w:cs="Times New Roman"/>
        </w:rPr>
      </w:pPr>
      <w:r w:rsidRPr="00AE580A">
        <w:rPr>
          <w:rFonts w:ascii="Times New Roman" w:hAnsi="Times New Roman" w:cs="Times New Roman"/>
          <w:noProof/>
        </w:rPr>
        <w:drawing>
          <wp:inline distT="0" distB="0" distL="0" distR="0" wp14:anchorId="660695FB" wp14:editId="54E8757C">
            <wp:extent cx="4717473" cy="2332701"/>
            <wp:effectExtent l="0" t="0" r="6985" b="10795"/>
            <wp:docPr id="32" name="Chart 32">
              <a:extLst xmlns:a="http://schemas.openxmlformats.org/drawingml/2006/main">
                <a:ext uri="{FF2B5EF4-FFF2-40B4-BE49-F238E27FC236}">
                  <a16:creationId xmlns:a16="http://schemas.microsoft.com/office/drawing/2014/main" id="{E3F1EA96-2F85-C6C6-FE85-0E36F9C78D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4D966B59" w14:textId="041E8790" w:rsidR="001C6F7B" w:rsidRDefault="00AD35F6" w:rsidP="00AD2544">
      <w:pPr>
        <w:pStyle w:val="Caption"/>
        <w:rPr>
          <w:rFonts w:ascii="Times New Roman" w:hAnsi="Times New Roman" w:cs="Times New Roman"/>
        </w:rPr>
      </w:pPr>
      <w:bookmarkStart w:id="100" w:name="_Toc109857644"/>
      <w:r w:rsidRPr="00AE580A">
        <w:rPr>
          <w:rFonts w:ascii="Times New Roman" w:hAnsi="Times New Roman" w:cs="Times New Roman"/>
        </w:rPr>
        <w:t xml:space="preserve">Figure </w:t>
      </w:r>
      <w:r w:rsidRPr="00AE580A">
        <w:rPr>
          <w:rFonts w:ascii="Times New Roman" w:hAnsi="Times New Roman" w:cs="Times New Roman"/>
        </w:rPr>
        <w:fldChar w:fldCharType="begin"/>
      </w:r>
      <w:r w:rsidRPr="00AE580A">
        <w:rPr>
          <w:rFonts w:ascii="Times New Roman" w:hAnsi="Times New Roman" w:cs="Times New Roman"/>
        </w:rPr>
        <w:instrText xml:space="preserve"> STYLEREF 1 \s </w:instrText>
      </w:r>
      <w:r w:rsidRPr="00AE580A">
        <w:rPr>
          <w:rFonts w:ascii="Times New Roman" w:hAnsi="Times New Roman" w:cs="Times New Roman"/>
        </w:rPr>
        <w:fldChar w:fldCharType="separate"/>
      </w:r>
      <w:r w:rsidR="00C15BCD" w:rsidRPr="00AE580A">
        <w:rPr>
          <w:rFonts w:ascii="Times New Roman" w:hAnsi="Times New Roman" w:cs="Times New Roman"/>
          <w:noProof/>
        </w:rPr>
        <w:t>4</w:t>
      </w:r>
      <w:r w:rsidRPr="00AE580A">
        <w:rPr>
          <w:rFonts w:ascii="Times New Roman" w:hAnsi="Times New Roman" w:cs="Times New Roman"/>
          <w:noProof/>
        </w:rPr>
        <w:fldChar w:fldCharType="end"/>
      </w:r>
      <w:r w:rsidRPr="00AE580A">
        <w:rPr>
          <w:rFonts w:ascii="Times New Roman" w:hAnsi="Times New Roman" w:cs="Times New Roman"/>
        </w:rPr>
        <w:noBreakHyphen/>
      </w:r>
      <w:r w:rsidRPr="00AE580A">
        <w:rPr>
          <w:rFonts w:ascii="Times New Roman" w:hAnsi="Times New Roman" w:cs="Times New Roman"/>
        </w:rPr>
        <w:fldChar w:fldCharType="begin"/>
      </w:r>
      <w:r w:rsidRPr="00AE580A">
        <w:rPr>
          <w:rFonts w:ascii="Times New Roman" w:hAnsi="Times New Roman" w:cs="Times New Roman"/>
        </w:rPr>
        <w:instrText xml:space="preserve"> SEQ Figure \* ARABIC \s 1 </w:instrText>
      </w:r>
      <w:r w:rsidRPr="00AE580A">
        <w:rPr>
          <w:rFonts w:ascii="Times New Roman" w:hAnsi="Times New Roman" w:cs="Times New Roman"/>
        </w:rPr>
        <w:fldChar w:fldCharType="separate"/>
      </w:r>
      <w:r w:rsidR="00C15BCD" w:rsidRPr="00AE580A">
        <w:rPr>
          <w:rFonts w:ascii="Times New Roman" w:hAnsi="Times New Roman" w:cs="Times New Roman"/>
          <w:noProof/>
        </w:rPr>
        <w:t>34</w:t>
      </w:r>
      <w:r w:rsidRPr="00AE580A">
        <w:rPr>
          <w:rFonts w:ascii="Times New Roman" w:hAnsi="Times New Roman" w:cs="Times New Roman"/>
          <w:noProof/>
        </w:rPr>
        <w:fldChar w:fldCharType="end"/>
      </w:r>
      <w:r w:rsidR="00A4006D" w:rsidRPr="00AE580A">
        <w:rPr>
          <w:rFonts w:ascii="Times New Roman" w:hAnsi="Times New Roman" w:cs="Times New Roman"/>
        </w:rPr>
        <w:t>:</w:t>
      </w:r>
      <w:r w:rsidR="009921A1" w:rsidRPr="00AE580A">
        <w:rPr>
          <w:rFonts w:ascii="Times New Roman" w:hAnsi="Times New Roman" w:cs="Times New Roman"/>
        </w:rPr>
        <w:t xml:space="preserve"> This</w:t>
      </w:r>
      <w:r w:rsidR="00B83126" w:rsidRPr="00AE580A">
        <w:rPr>
          <w:rFonts w:ascii="Times New Roman" w:hAnsi="Times New Roman" w:cs="Times New Roman"/>
        </w:rPr>
        <w:t xml:space="preserve"> graph</w:t>
      </w:r>
      <w:r w:rsidR="009921A1" w:rsidRPr="00AE580A">
        <w:rPr>
          <w:rFonts w:ascii="Times New Roman" w:hAnsi="Times New Roman" w:cs="Times New Roman"/>
        </w:rPr>
        <w:t xml:space="preserve"> shows the improved digital system which consumed 284 watt-hours.</w:t>
      </w:r>
      <w:bookmarkEnd w:id="100"/>
    </w:p>
    <w:p w14:paraId="224341EE" w14:textId="77777777" w:rsidR="00AE580A" w:rsidRPr="00AE580A" w:rsidRDefault="00AE580A" w:rsidP="00AE580A"/>
    <w:bookmarkEnd w:id="57"/>
    <w:p w14:paraId="17E6649E" w14:textId="7510CB1B" w:rsidR="005102AF" w:rsidRPr="00AE580A" w:rsidRDefault="005102AF" w:rsidP="004D2EC4">
      <w:pPr>
        <w:pStyle w:val="Heading1"/>
      </w:pPr>
      <w:r w:rsidRPr="00AE580A">
        <w:lastRenderedPageBreak/>
        <w:br/>
      </w:r>
      <w:bookmarkStart w:id="101" w:name="_Toc111556519"/>
      <w:r w:rsidR="00432C2B" w:rsidRPr="00AE580A">
        <w:t>Conclusion and future application</w:t>
      </w:r>
      <w:bookmarkEnd w:id="101"/>
    </w:p>
    <w:p w14:paraId="375E8CEE" w14:textId="3B75EFB2" w:rsidR="005102AF" w:rsidRPr="00AE580A" w:rsidRDefault="005102AF" w:rsidP="005102AF">
      <w:pPr>
        <w:pStyle w:val="Heading2"/>
      </w:pPr>
      <w:bookmarkStart w:id="102" w:name="_Toc111556520"/>
      <w:r w:rsidRPr="00AE580A">
        <w:t>5.1 Conclusion</w:t>
      </w:r>
      <w:bookmarkEnd w:id="102"/>
      <w:r w:rsidRPr="00AE580A">
        <w:t xml:space="preserve">  </w:t>
      </w:r>
    </w:p>
    <w:p w14:paraId="68D2F6E1" w14:textId="0CEFB9DA" w:rsidR="008345B6" w:rsidRPr="00AE580A" w:rsidRDefault="008345B6" w:rsidP="00AE580A">
      <w:pPr>
        <w:pStyle w:val="Heading3"/>
      </w:pPr>
      <w:bookmarkStart w:id="103" w:name="_Toc111556521"/>
      <w:r w:rsidRPr="00AE580A">
        <w:t>Results explained</w:t>
      </w:r>
      <w:r w:rsidR="00A51BD2" w:rsidRPr="00AE580A">
        <w:t xml:space="preserve"> for energy</w:t>
      </w:r>
      <w:r w:rsidR="005670D1" w:rsidRPr="00AE580A">
        <w:t xml:space="preserve"> consumption</w:t>
      </w:r>
      <w:r w:rsidR="0070778C" w:rsidRPr="00AE580A">
        <w:t xml:space="preserve"> and monetary</w:t>
      </w:r>
      <w:r w:rsidR="00A51BD2" w:rsidRPr="00AE580A">
        <w:t xml:space="preserve"> analysis</w:t>
      </w:r>
      <w:r w:rsidRPr="00AE580A">
        <w:t>:</w:t>
      </w:r>
      <w:r w:rsidR="00A51BD2" w:rsidRPr="00AE580A">
        <w:t xml:space="preserve"> baseline analog</w:t>
      </w:r>
      <w:r w:rsidR="00F75867" w:rsidRPr="00AE580A">
        <w:t xml:space="preserve"> and </w:t>
      </w:r>
      <w:r w:rsidRPr="00AE580A">
        <w:t>digital conversion</w:t>
      </w:r>
      <w:bookmarkEnd w:id="103"/>
    </w:p>
    <w:p w14:paraId="0055F43A" w14:textId="603F9219" w:rsidR="008345B6" w:rsidRPr="00AE580A" w:rsidRDefault="00F967F5" w:rsidP="00466B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E580A">
        <w:rPr>
          <w:rFonts w:ascii="Times New Roman" w:hAnsi="Times New Roman" w:cs="Times New Roman"/>
        </w:rPr>
        <w:tab/>
        <w:t>Energy consumption for refrigerators has two primary phases</w:t>
      </w:r>
      <w:r w:rsidR="00D62740" w:rsidRPr="00AE580A">
        <w:rPr>
          <w:rFonts w:ascii="Times New Roman" w:hAnsi="Times New Roman" w:cs="Times New Roman"/>
        </w:rPr>
        <w:t>:</w:t>
      </w:r>
      <w:r w:rsidRPr="00AE580A">
        <w:rPr>
          <w:rFonts w:ascii="Times New Roman" w:hAnsi="Times New Roman" w:cs="Times New Roman"/>
        </w:rPr>
        <w:t xml:space="preserve"> initial cooling from an unconfigured state to a steady state, and steady state operation. The initial results from the cooling efficiency tests indicated that the analog </w:t>
      </w:r>
      <w:r w:rsidR="00D62740" w:rsidRPr="00AE580A">
        <w:rPr>
          <w:rFonts w:ascii="Times New Roman" w:hAnsi="Times New Roman" w:cs="Times New Roman"/>
        </w:rPr>
        <w:t>refrigerator had two main issues when initially cooling</w:t>
      </w:r>
      <w:r w:rsidR="00527EDC" w:rsidRPr="00AE580A">
        <w:rPr>
          <w:rFonts w:ascii="Times New Roman" w:hAnsi="Times New Roman" w:cs="Times New Roman"/>
        </w:rPr>
        <w:t>: (1) t</w:t>
      </w:r>
      <w:r w:rsidR="00D62740" w:rsidRPr="00AE580A">
        <w:rPr>
          <w:rFonts w:ascii="Times New Roman" w:hAnsi="Times New Roman" w:cs="Times New Roman"/>
        </w:rPr>
        <w:t>he number of cooling cycles to reach steady state</w:t>
      </w:r>
      <w:r w:rsidR="00527EDC" w:rsidRPr="00AE580A">
        <w:rPr>
          <w:rFonts w:ascii="Times New Roman" w:hAnsi="Times New Roman" w:cs="Times New Roman"/>
        </w:rPr>
        <w:t>,</w:t>
      </w:r>
      <w:r w:rsidR="00D62740" w:rsidRPr="00AE580A">
        <w:rPr>
          <w:rFonts w:ascii="Times New Roman" w:hAnsi="Times New Roman" w:cs="Times New Roman"/>
        </w:rPr>
        <w:t xml:space="preserve"> and </w:t>
      </w:r>
      <w:r w:rsidR="00527EDC" w:rsidRPr="00AE580A">
        <w:rPr>
          <w:rFonts w:ascii="Times New Roman" w:hAnsi="Times New Roman" w:cs="Times New Roman"/>
        </w:rPr>
        <w:t xml:space="preserve">(2) </w:t>
      </w:r>
      <w:r w:rsidR="00D62740" w:rsidRPr="00AE580A">
        <w:rPr>
          <w:rFonts w:ascii="Times New Roman" w:hAnsi="Times New Roman" w:cs="Times New Roman"/>
        </w:rPr>
        <w:t xml:space="preserve">the time it took to cool to steady state. In comparison the digital system being used had </w:t>
      </w:r>
      <w:r w:rsidR="00527EDC" w:rsidRPr="00AE580A">
        <w:rPr>
          <w:rFonts w:ascii="Times New Roman" w:hAnsi="Times New Roman" w:cs="Times New Roman"/>
        </w:rPr>
        <w:t>substantially</w:t>
      </w:r>
      <w:r w:rsidR="00D62740" w:rsidRPr="00AE580A">
        <w:rPr>
          <w:rFonts w:ascii="Times New Roman" w:hAnsi="Times New Roman" w:cs="Times New Roman"/>
        </w:rPr>
        <w:t xml:space="preserve"> </w:t>
      </w:r>
      <w:r w:rsidR="00DB20CE" w:rsidRPr="00AE580A">
        <w:rPr>
          <w:rFonts w:ascii="Times New Roman" w:hAnsi="Times New Roman" w:cs="Times New Roman"/>
        </w:rPr>
        <w:t>fewer</w:t>
      </w:r>
      <w:r w:rsidR="00D62740" w:rsidRPr="00AE580A">
        <w:rPr>
          <w:rFonts w:ascii="Times New Roman" w:hAnsi="Times New Roman" w:cs="Times New Roman"/>
        </w:rPr>
        <w:t xml:space="preserve"> cooling cycles and cooled </w:t>
      </w:r>
      <w:r w:rsidR="00DB20CE" w:rsidRPr="00AE580A">
        <w:rPr>
          <w:rFonts w:ascii="Times New Roman" w:hAnsi="Times New Roman" w:cs="Times New Roman"/>
        </w:rPr>
        <w:t xml:space="preserve">more </w:t>
      </w:r>
      <w:r w:rsidR="00D62740" w:rsidRPr="00AE580A">
        <w:rPr>
          <w:rFonts w:ascii="Times New Roman" w:hAnsi="Times New Roman" w:cs="Times New Roman"/>
        </w:rPr>
        <w:t xml:space="preserve">quickly, see </w:t>
      </w:r>
      <w:r w:rsidR="00527EDC" w:rsidRPr="00AE580A">
        <w:rPr>
          <w:rFonts w:ascii="Times New Roman" w:hAnsi="Times New Roman" w:cs="Times New Roman"/>
        </w:rPr>
        <w:t>F</w:t>
      </w:r>
      <w:r w:rsidR="00D62740" w:rsidRPr="00AE580A">
        <w:rPr>
          <w:rFonts w:ascii="Times New Roman" w:hAnsi="Times New Roman" w:cs="Times New Roman"/>
        </w:rPr>
        <w:t>igures 4-1 through 4-12.</w:t>
      </w:r>
      <w:r w:rsidR="00DB20CE" w:rsidRPr="00AE580A">
        <w:rPr>
          <w:rFonts w:ascii="Times New Roman" w:hAnsi="Times New Roman" w:cs="Times New Roman"/>
        </w:rPr>
        <w:t xml:space="preserve"> This led to the hypothesis that the energy consumption was due to the amount of stop</w:t>
      </w:r>
      <w:r w:rsidR="00527EDC" w:rsidRPr="00AE580A">
        <w:rPr>
          <w:rFonts w:ascii="Times New Roman" w:hAnsi="Times New Roman" w:cs="Times New Roman"/>
        </w:rPr>
        <w:t>/</w:t>
      </w:r>
      <w:r w:rsidR="00DB20CE" w:rsidRPr="00AE580A">
        <w:rPr>
          <w:rFonts w:ascii="Times New Roman" w:hAnsi="Times New Roman" w:cs="Times New Roman"/>
        </w:rPr>
        <w:t>starting the refrigerator had to undergo to reach steady state. This stop</w:t>
      </w:r>
      <w:r w:rsidR="00527EDC" w:rsidRPr="00AE580A">
        <w:rPr>
          <w:rFonts w:ascii="Times New Roman" w:hAnsi="Times New Roman" w:cs="Times New Roman"/>
        </w:rPr>
        <w:t>/</w:t>
      </w:r>
      <w:r w:rsidR="00DB20CE" w:rsidRPr="00AE580A">
        <w:rPr>
          <w:rFonts w:ascii="Times New Roman" w:hAnsi="Times New Roman" w:cs="Times New Roman"/>
        </w:rPr>
        <w:t>starting then led to increased time for cooling</w:t>
      </w:r>
      <w:r w:rsidR="00527EDC" w:rsidRPr="00AE580A">
        <w:rPr>
          <w:rFonts w:ascii="Times New Roman" w:hAnsi="Times New Roman" w:cs="Times New Roman"/>
        </w:rPr>
        <w:t>,</w:t>
      </w:r>
      <w:r w:rsidR="00DB20CE" w:rsidRPr="00AE580A">
        <w:rPr>
          <w:rFonts w:ascii="Times New Roman" w:hAnsi="Times New Roman" w:cs="Times New Roman"/>
        </w:rPr>
        <w:t xml:space="preserve"> which in turn meant the compressor was on for </w:t>
      </w:r>
      <w:r w:rsidR="00527EDC" w:rsidRPr="00AE580A">
        <w:rPr>
          <w:rFonts w:ascii="Times New Roman" w:hAnsi="Times New Roman" w:cs="Times New Roman"/>
        </w:rPr>
        <w:t xml:space="preserve">a </w:t>
      </w:r>
      <w:r w:rsidR="00DB20CE" w:rsidRPr="00AE580A">
        <w:rPr>
          <w:rFonts w:ascii="Times New Roman" w:hAnsi="Times New Roman" w:cs="Times New Roman"/>
        </w:rPr>
        <w:t>longer</w:t>
      </w:r>
      <w:r w:rsidR="00527EDC" w:rsidRPr="00AE580A">
        <w:rPr>
          <w:rFonts w:ascii="Times New Roman" w:hAnsi="Times New Roman" w:cs="Times New Roman"/>
        </w:rPr>
        <w:t xml:space="preserve"> amount of time</w:t>
      </w:r>
      <w:r w:rsidR="00DB20CE" w:rsidRPr="00AE580A">
        <w:rPr>
          <w:rFonts w:ascii="Times New Roman" w:hAnsi="Times New Roman" w:cs="Times New Roman"/>
        </w:rPr>
        <w:t>. Therefore, it was erroneously concluded that with more precise temperature control and longer</w:t>
      </w:r>
      <w:r w:rsidR="00FB7E33" w:rsidRPr="00AE580A">
        <w:rPr>
          <w:rFonts w:ascii="Times New Roman" w:hAnsi="Times New Roman" w:cs="Times New Roman"/>
        </w:rPr>
        <w:t>, deeper</w:t>
      </w:r>
      <w:r w:rsidR="00DB20CE" w:rsidRPr="00AE580A">
        <w:rPr>
          <w:rFonts w:ascii="Times New Roman" w:hAnsi="Times New Roman" w:cs="Times New Roman"/>
        </w:rPr>
        <w:t xml:space="preserve"> cooling cycles the stop</w:t>
      </w:r>
      <w:r w:rsidR="00297BC0" w:rsidRPr="00AE580A">
        <w:rPr>
          <w:rFonts w:ascii="Times New Roman" w:hAnsi="Times New Roman" w:cs="Times New Roman"/>
        </w:rPr>
        <w:t>/</w:t>
      </w:r>
      <w:r w:rsidR="00DB20CE" w:rsidRPr="00AE580A">
        <w:rPr>
          <w:rFonts w:ascii="Times New Roman" w:hAnsi="Times New Roman" w:cs="Times New Roman"/>
        </w:rPr>
        <w:t>starting could be cut out</w:t>
      </w:r>
      <w:r w:rsidR="00297BC0" w:rsidRPr="00AE580A">
        <w:rPr>
          <w:rFonts w:ascii="Times New Roman" w:hAnsi="Times New Roman" w:cs="Times New Roman"/>
        </w:rPr>
        <w:t>,</w:t>
      </w:r>
      <w:r w:rsidR="00DB20CE" w:rsidRPr="00AE580A">
        <w:rPr>
          <w:rFonts w:ascii="Times New Roman" w:hAnsi="Times New Roman" w:cs="Times New Roman"/>
        </w:rPr>
        <w:t xml:space="preserve"> </w:t>
      </w:r>
      <w:r w:rsidR="00297BC0" w:rsidRPr="00AE580A">
        <w:rPr>
          <w:rFonts w:ascii="Times New Roman" w:hAnsi="Times New Roman" w:cs="Times New Roman"/>
        </w:rPr>
        <w:t>t</w:t>
      </w:r>
      <w:r w:rsidR="00FB7E33" w:rsidRPr="00AE580A">
        <w:rPr>
          <w:rFonts w:ascii="Times New Roman" w:hAnsi="Times New Roman" w:cs="Times New Roman"/>
        </w:rPr>
        <w:t>hus, saving energy.</w:t>
      </w:r>
    </w:p>
    <w:p w14:paraId="6C3B949D" w14:textId="18CABD78" w:rsidR="00BD0197" w:rsidRPr="00AE580A" w:rsidRDefault="003F016A" w:rsidP="00466B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E580A">
        <w:rPr>
          <w:rFonts w:ascii="Times New Roman" w:hAnsi="Times New Roman" w:cs="Times New Roman"/>
        </w:rPr>
        <w:tab/>
      </w:r>
      <w:r w:rsidR="00B93C4D" w:rsidRPr="00AE580A">
        <w:rPr>
          <w:rFonts w:ascii="Times New Roman" w:hAnsi="Times New Roman" w:cs="Times New Roman"/>
        </w:rPr>
        <w:t>Then by incorporating load shifting via the ARD events it was found that theoretically</w:t>
      </w:r>
      <w:r w:rsidR="004523D9" w:rsidRPr="00AE580A">
        <w:rPr>
          <w:rFonts w:ascii="Times New Roman" w:hAnsi="Times New Roman" w:cs="Times New Roman"/>
        </w:rPr>
        <w:t xml:space="preserve"> if </w:t>
      </w:r>
      <w:r w:rsidR="00B6770E" w:rsidRPr="00AE580A">
        <w:rPr>
          <w:rFonts w:ascii="Times New Roman" w:hAnsi="Times New Roman" w:cs="Times New Roman"/>
        </w:rPr>
        <w:t>the law of conservation</w:t>
      </w:r>
      <w:r w:rsidR="004523D9" w:rsidRPr="00AE580A">
        <w:rPr>
          <w:rFonts w:ascii="Times New Roman" w:hAnsi="Times New Roman" w:cs="Times New Roman"/>
        </w:rPr>
        <w:t xml:space="preserve"> of energy was observed that monetary savings could be had. Therefore, three programs were developed: predicted electricity rates, real-time electricity rates, and predicted electricity rates with real-time CPP responses.</w:t>
      </w:r>
    </w:p>
    <w:p w14:paraId="434D74CD" w14:textId="146CD0AF" w:rsidR="003F016A" w:rsidRPr="00AE580A" w:rsidRDefault="00BD0197" w:rsidP="00466B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E580A">
        <w:rPr>
          <w:rFonts w:ascii="Times New Roman" w:hAnsi="Times New Roman" w:cs="Times New Roman"/>
        </w:rPr>
        <w:lastRenderedPageBreak/>
        <w:tab/>
      </w:r>
      <w:r w:rsidR="004523D9" w:rsidRPr="00AE580A">
        <w:rPr>
          <w:rFonts w:ascii="Times New Roman" w:hAnsi="Times New Roman" w:cs="Times New Roman"/>
        </w:rPr>
        <w:t xml:space="preserve">The predicted average cost of electricity from 2019 was calculated by averaging the rates for every hour in the year, this came out to be 2.46 ¢/kW-hr. </w:t>
      </w:r>
      <w:r w:rsidRPr="00AE580A">
        <w:rPr>
          <w:rFonts w:ascii="Times New Roman" w:hAnsi="Times New Roman" w:cs="Times New Roman"/>
        </w:rPr>
        <w:t>For this program two conditions were created. One in which no load shifting was done</w:t>
      </w:r>
      <w:r w:rsidR="008F0C38" w:rsidRPr="00AE580A">
        <w:rPr>
          <w:rFonts w:ascii="Times New Roman" w:hAnsi="Times New Roman" w:cs="Times New Roman"/>
        </w:rPr>
        <w:t>,</w:t>
      </w:r>
      <w:r w:rsidRPr="00AE580A">
        <w:rPr>
          <w:rFonts w:ascii="Times New Roman" w:hAnsi="Times New Roman" w:cs="Times New Roman"/>
        </w:rPr>
        <w:t xml:space="preserve"> which then meant the 2.46 ¢/kW-hr would be observed and the other in which load shifting was done. The load shifting has two limits that would dictate the response. The first limit was a 3.</w:t>
      </w:r>
      <w:r w:rsidR="006625F7" w:rsidRPr="00AE580A">
        <w:rPr>
          <w:rFonts w:ascii="Times New Roman" w:hAnsi="Times New Roman" w:cs="Times New Roman"/>
        </w:rPr>
        <w:t>8</w:t>
      </w:r>
      <w:r w:rsidRPr="00AE580A">
        <w:rPr>
          <w:rFonts w:ascii="Times New Roman" w:hAnsi="Times New Roman" w:cs="Times New Roman"/>
        </w:rPr>
        <w:t xml:space="preserve"> ¢/kW-hr minimum to trigger a response. This selected as this was the threshold for which events could realistically be had that would not disrupt normal operation to a large degree. Going down to 3.</w:t>
      </w:r>
      <w:r w:rsidR="006625F7" w:rsidRPr="00AE580A">
        <w:rPr>
          <w:rFonts w:ascii="Times New Roman" w:hAnsi="Times New Roman" w:cs="Times New Roman"/>
        </w:rPr>
        <w:t>7</w:t>
      </w:r>
      <w:r w:rsidRPr="00AE580A">
        <w:rPr>
          <w:rFonts w:ascii="Times New Roman" w:hAnsi="Times New Roman" w:cs="Times New Roman"/>
        </w:rPr>
        <w:t xml:space="preserve"> ¢/kW-hr meant that the 2</w:t>
      </w:r>
      <w:r w:rsidRPr="00AE580A">
        <w:rPr>
          <w:rFonts w:ascii="Times New Roman" w:hAnsi="Times New Roman" w:cs="Times New Roman"/>
          <w:vertAlign w:val="superscript"/>
        </w:rPr>
        <w:t>nd</w:t>
      </w:r>
      <w:r w:rsidRPr="00AE580A">
        <w:rPr>
          <w:rFonts w:ascii="Times New Roman" w:hAnsi="Times New Roman" w:cs="Times New Roman"/>
        </w:rPr>
        <w:t xml:space="preserve"> condition would be regularly violated. That being the </w:t>
      </w:r>
      <w:r w:rsidR="0075726A" w:rsidRPr="00AE580A">
        <w:rPr>
          <w:rFonts w:ascii="Times New Roman" w:hAnsi="Times New Roman" w:cs="Times New Roman"/>
        </w:rPr>
        <w:t>3-hour</w:t>
      </w:r>
      <w:r w:rsidRPr="00AE580A">
        <w:rPr>
          <w:rFonts w:ascii="Times New Roman" w:hAnsi="Times New Roman" w:cs="Times New Roman"/>
        </w:rPr>
        <w:t xml:space="preserve"> limit to the length of the event</w:t>
      </w:r>
      <w:r w:rsidR="008F0C38" w:rsidRPr="00AE580A">
        <w:rPr>
          <w:rFonts w:ascii="Times New Roman" w:hAnsi="Times New Roman" w:cs="Times New Roman"/>
        </w:rPr>
        <w:t>, this was selected as it was the safest length that the lab results showed</w:t>
      </w:r>
      <w:r w:rsidRPr="00AE580A">
        <w:rPr>
          <w:rFonts w:ascii="Times New Roman" w:hAnsi="Times New Roman" w:cs="Times New Roman"/>
        </w:rPr>
        <w:t xml:space="preserve">. </w:t>
      </w:r>
      <w:r w:rsidR="0075726A" w:rsidRPr="00AE580A">
        <w:rPr>
          <w:rFonts w:ascii="Times New Roman" w:hAnsi="Times New Roman" w:cs="Times New Roman"/>
        </w:rPr>
        <w:t xml:space="preserve">With these two conditions in mind, the entire year was analyzed, and the conditions were implemented. From </w:t>
      </w:r>
      <w:r w:rsidR="008F0C38" w:rsidRPr="00AE580A">
        <w:rPr>
          <w:rFonts w:ascii="Times New Roman" w:hAnsi="Times New Roman" w:cs="Times New Roman"/>
        </w:rPr>
        <w:t>that analysis</w:t>
      </w:r>
      <w:r w:rsidR="0075726A" w:rsidRPr="00AE580A">
        <w:rPr>
          <w:rFonts w:ascii="Times New Roman" w:hAnsi="Times New Roman" w:cs="Times New Roman"/>
        </w:rPr>
        <w:t xml:space="preserve"> it was found that there were 145 days that could have load shifting events</w:t>
      </w:r>
      <w:r w:rsidR="008F0C38" w:rsidRPr="00AE580A">
        <w:rPr>
          <w:rFonts w:ascii="Times New Roman" w:hAnsi="Times New Roman" w:cs="Times New Roman"/>
        </w:rPr>
        <w:t>,</w:t>
      </w:r>
      <w:r w:rsidR="0075726A" w:rsidRPr="00AE580A">
        <w:rPr>
          <w:rFonts w:ascii="Times New Roman" w:hAnsi="Times New Roman" w:cs="Times New Roman"/>
        </w:rPr>
        <w:t xml:space="preserve"> ranging from 1-3 hours</w:t>
      </w:r>
      <w:r w:rsidR="008F0C38" w:rsidRPr="00AE580A">
        <w:rPr>
          <w:rFonts w:ascii="Times New Roman" w:hAnsi="Times New Roman" w:cs="Times New Roman"/>
        </w:rPr>
        <w:t>,</w:t>
      </w:r>
      <w:r w:rsidR="0075726A" w:rsidRPr="00AE580A">
        <w:rPr>
          <w:rFonts w:ascii="Times New Roman" w:hAnsi="Times New Roman" w:cs="Times New Roman"/>
        </w:rPr>
        <w:t xml:space="preserve"> with 485 hours throughout the year. This led to a drop in price from 2.46 ¢/kW-hr to</w:t>
      </w:r>
      <w:r w:rsidR="008F0C38" w:rsidRPr="00AE580A">
        <w:rPr>
          <w:rFonts w:ascii="Times New Roman" w:hAnsi="Times New Roman" w:cs="Times New Roman"/>
        </w:rPr>
        <w:t xml:space="preserve"> 2.21</w:t>
      </w:r>
      <w:r w:rsidR="0075726A" w:rsidRPr="00AE580A">
        <w:rPr>
          <w:rFonts w:ascii="Times New Roman" w:hAnsi="Times New Roman" w:cs="Times New Roman"/>
        </w:rPr>
        <w:t xml:space="preserve"> </w:t>
      </w:r>
      <w:r w:rsidR="008F0C38" w:rsidRPr="00AE580A">
        <w:rPr>
          <w:rFonts w:ascii="Times New Roman" w:hAnsi="Times New Roman" w:cs="Times New Roman"/>
        </w:rPr>
        <w:t xml:space="preserve">¢/kW-hr, saving 10.05% cost throughout the year. </w:t>
      </w:r>
      <w:r w:rsidR="001E502B" w:rsidRPr="00AE580A">
        <w:rPr>
          <w:rFonts w:ascii="Times New Roman" w:hAnsi="Times New Roman" w:cs="Times New Roman"/>
        </w:rPr>
        <w:t xml:space="preserve"> </w:t>
      </w:r>
    </w:p>
    <w:p w14:paraId="09D2BA00" w14:textId="4CB04D4F" w:rsidR="002B7A52" w:rsidRPr="00AE580A" w:rsidRDefault="002B7A52" w:rsidP="00466B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E580A">
        <w:rPr>
          <w:rFonts w:ascii="Times New Roman" w:hAnsi="Times New Roman" w:cs="Times New Roman"/>
        </w:rPr>
        <w:tab/>
        <w:t xml:space="preserve">The real-time pricing program worked similarly to predicted cost program. </w:t>
      </w:r>
      <w:r w:rsidR="009C29C7" w:rsidRPr="00AE580A">
        <w:rPr>
          <w:rFonts w:ascii="Times New Roman" w:hAnsi="Times New Roman" w:cs="Times New Roman"/>
        </w:rPr>
        <w:t>I</w:t>
      </w:r>
      <w:r w:rsidRPr="00AE580A">
        <w:rPr>
          <w:rFonts w:ascii="Times New Roman" w:hAnsi="Times New Roman" w:cs="Times New Roman"/>
        </w:rPr>
        <w:t>t was determined</w:t>
      </w:r>
      <w:r w:rsidR="009C29C7" w:rsidRPr="00AE580A">
        <w:rPr>
          <w:rFonts w:ascii="Times New Roman" w:hAnsi="Times New Roman" w:cs="Times New Roman"/>
        </w:rPr>
        <w:t xml:space="preserve"> through analyzing the pricing data</w:t>
      </w:r>
      <w:r w:rsidRPr="00AE580A">
        <w:rPr>
          <w:rFonts w:ascii="Times New Roman" w:hAnsi="Times New Roman" w:cs="Times New Roman"/>
        </w:rPr>
        <w:t xml:space="preserve"> that the average cost was </w:t>
      </w:r>
      <w:r w:rsidR="009C29C7" w:rsidRPr="00AE580A">
        <w:rPr>
          <w:rFonts w:ascii="Times New Roman" w:hAnsi="Times New Roman" w:cs="Times New Roman"/>
        </w:rPr>
        <w:t>2.45 ¢/kW-hr. From here two conditions were again developed</w:t>
      </w:r>
      <w:r w:rsidR="00314487" w:rsidRPr="00AE580A">
        <w:rPr>
          <w:rFonts w:ascii="Times New Roman" w:hAnsi="Times New Roman" w:cs="Times New Roman"/>
        </w:rPr>
        <w:t>. O</w:t>
      </w:r>
      <w:r w:rsidR="009C29C7" w:rsidRPr="00AE580A">
        <w:rPr>
          <w:rFonts w:ascii="Times New Roman" w:hAnsi="Times New Roman" w:cs="Times New Roman"/>
        </w:rPr>
        <w:t>ne in which no load shifting was done so the real-time price would be the same and the other in which load shifting was done. For the load shifting a</w:t>
      </w:r>
      <w:r w:rsidR="001E502B" w:rsidRPr="00AE580A">
        <w:rPr>
          <w:rFonts w:ascii="Times New Roman" w:hAnsi="Times New Roman" w:cs="Times New Roman"/>
        </w:rPr>
        <w:t xml:space="preserve"> limit of 3.5 ¢/kW-hr was imposed with the same 3-hour time limit for an event. </w:t>
      </w:r>
      <w:r w:rsidR="00314487" w:rsidRPr="00AE580A">
        <w:rPr>
          <w:rFonts w:ascii="Times New Roman" w:hAnsi="Times New Roman" w:cs="Times New Roman"/>
        </w:rPr>
        <w:t xml:space="preserve">This meant that there were 735 hours that were responded to, with 236 unique days with events. The </w:t>
      </w:r>
      <w:r w:rsidR="001E502B" w:rsidRPr="00AE580A">
        <w:rPr>
          <w:rFonts w:ascii="Times New Roman" w:hAnsi="Times New Roman" w:cs="Times New Roman"/>
        </w:rPr>
        <w:t>price dropped from 2.45 ¢/kW-hr to 1.98 ¢/kW-hr, a savings of 19.16%.</w:t>
      </w:r>
      <w:r w:rsidR="00314487" w:rsidRPr="00AE580A">
        <w:rPr>
          <w:rFonts w:ascii="Times New Roman" w:hAnsi="Times New Roman" w:cs="Times New Roman"/>
        </w:rPr>
        <w:t xml:space="preserve"> </w:t>
      </w:r>
    </w:p>
    <w:p w14:paraId="2292BC33" w14:textId="0D308377" w:rsidR="00A52D3A" w:rsidRPr="00AE580A" w:rsidRDefault="00A52D3A" w:rsidP="00466B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E580A">
        <w:rPr>
          <w:rFonts w:ascii="Times New Roman" w:hAnsi="Times New Roman" w:cs="Times New Roman"/>
        </w:rPr>
        <w:lastRenderedPageBreak/>
        <w:tab/>
        <w:t>The last program that was developed was a more comprehensive price analysis for load shifting using TOU and CPP. Finding potential TOU events was done utilizing the predicted data by sorting for a pricing threshold at or above 4.0 ¢/kW-hr and</w:t>
      </w:r>
      <w:r w:rsidR="00154959" w:rsidRPr="00AE580A">
        <w:rPr>
          <w:rFonts w:ascii="Times New Roman" w:hAnsi="Times New Roman" w:cs="Times New Roman"/>
        </w:rPr>
        <w:t xml:space="preserve"> then</w:t>
      </w:r>
      <w:r w:rsidRPr="00AE580A">
        <w:rPr>
          <w:rFonts w:ascii="Times New Roman" w:hAnsi="Times New Roman" w:cs="Times New Roman"/>
        </w:rPr>
        <w:t xml:space="preserve"> for </w:t>
      </w:r>
      <w:r w:rsidR="00154959" w:rsidRPr="00AE580A">
        <w:rPr>
          <w:rFonts w:ascii="Times New Roman" w:hAnsi="Times New Roman" w:cs="Times New Roman"/>
        </w:rPr>
        <w:t xml:space="preserve">3-hour time blocks </w:t>
      </w:r>
      <w:r w:rsidRPr="00AE580A">
        <w:rPr>
          <w:rFonts w:ascii="Times New Roman" w:hAnsi="Times New Roman" w:cs="Times New Roman"/>
        </w:rPr>
        <w:t>that broke this threshold the most often throughout the year. From here these TOU events were imposed on the real-time pricing dat</w:t>
      </w:r>
      <w:r w:rsidR="00154959" w:rsidRPr="00AE580A">
        <w:rPr>
          <w:rFonts w:ascii="Times New Roman" w:hAnsi="Times New Roman" w:cs="Times New Roman"/>
        </w:rPr>
        <w:t xml:space="preserve">a. Coupled with CPP responses, </w:t>
      </w:r>
      <w:r w:rsidR="00120F68" w:rsidRPr="00AE580A">
        <w:rPr>
          <w:rFonts w:ascii="Times New Roman" w:hAnsi="Times New Roman" w:cs="Times New Roman"/>
        </w:rPr>
        <w:t>if</w:t>
      </w:r>
      <w:r w:rsidR="00154959" w:rsidRPr="00AE580A">
        <w:rPr>
          <w:rFonts w:ascii="Times New Roman" w:hAnsi="Times New Roman" w:cs="Times New Roman"/>
        </w:rPr>
        <w:t xml:space="preserve"> large jumps in price would trigger </w:t>
      </w:r>
      <w:r w:rsidR="00691091" w:rsidRPr="00AE580A">
        <w:rPr>
          <w:rFonts w:ascii="Times New Roman" w:hAnsi="Times New Roman" w:cs="Times New Roman"/>
        </w:rPr>
        <w:t>an alert</w:t>
      </w:r>
      <w:r w:rsidR="00154959" w:rsidRPr="00AE580A">
        <w:rPr>
          <w:rFonts w:ascii="Times New Roman" w:hAnsi="Times New Roman" w:cs="Times New Roman"/>
        </w:rPr>
        <w:t>, and mindful of the 3-hour event time limit the price dropped from an average of 2.45 ¢/kW-hr to 2.1 ¢/kW-hr a 14.15% in savings.</w:t>
      </w:r>
    </w:p>
    <w:p w14:paraId="547F8D41" w14:textId="65D16696" w:rsidR="00120F68" w:rsidRPr="00AE580A" w:rsidRDefault="00120F68" w:rsidP="00466B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E580A">
        <w:rPr>
          <w:rFonts w:ascii="Times New Roman" w:hAnsi="Times New Roman" w:cs="Times New Roman"/>
        </w:rPr>
        <w:tab/>
      </w:r>
      <w:r w:rsidR="00876274" w:rsidRPr="00AE580A">
        <w:rPr>
          <w:rFonts w:ascii="Times New Roman" w:hAnsi="Times New Roman" w:cs="Times New Roman"/>
        </w:rPr>
        <w:t>Therefore</w:t>
      </w:r>
      <w:r w:rsidRPr="00AE580A">
        <w:rPr>
          <w:rFonts w:ascii="Times New Roman" w:hAnsi="Times New Roman" w:cs="Times New Roman"/>
        </w:rPr>
        <w:t xml:space="preserve">, it was concluded that with the above calculations and the assumption that the refrigerator could keep the same or better energy performance </w:t>
      </w:r>
      <w:r w:rsidR="00876274" w:rsidRPr="00AE580A">
        <w:rPr>
          <w:rFonts w:ascii="Times New Roman" w:hAnsi="Times New Roman" w:cs="Times New Roman"/>
        </w:rPr>
        <w:t xml:space="preserve">a significant monetary benefit could be </w:t>
      </w:r>
      <w:r w:rsidR="00C976F3" w:rsidRPr="00AE580A">
        <w:rPr>
          <w:rFonts w:ascii="Times New Roman" w:hAnsi="Times New Roman" w:cs="Times New Roman"/>
        </w:rPr>
        <w:t>achieved</w:t>
      </w:r>
      <w:r w:rsidR="00876274" w:rsidRPr="00AE580A">
        <w:rPr>
          <w:rFonts w:ascii="Times New Roman" w:hAnsi="Times New Roman" w:cs="Times New Roman"/>
        </w:rPr>
        <w:t>.</w:t>
      </w:r>
    </w:p>
    <w:p w14:paraId="78CD8B4A" w14:textId="2B5E3B72" w:rsidR="00AB1DD4" w:rsidRPr="00AE580A" w:rsidRDefault="00DB20CE" w:rsidP="00466B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E580A">
        <w:rPr>
          <w:rFonts w:ascii="Times New Roman" w:hAnsi="Times New Roman" w:cs="Times New Roman"/>
        </w:rPr>
        <w:tab/>
        <w:t xml:space="preserve">However, as seen </w:t>
      </w:r>
      <w:r w:rsidR="00297BC0" w:rsidRPr="00AE580A">
        <w:rPr>
          <w:rFonts w:ascii="Times New Roman" w:hAnsi="Times New Roman" w:cs="Times New Roman"/>
        </w:rPr>
        <w:t>in</w:t>
      </w:r>
      <w:r w:rsidRPr="00AE580A">
        <w:rPr>
          <w:rFonts w:ascii="Times New Roman" w:hAnsi="Times New Roman" w:cs="Times New Roman"/>
        </w:rPr>
        <w:t xml:space="preserve"> </w:t>
      </w:r>
      <w:r w:rsidR="00297BC0" w:rsidRPr="00AE580A">
        <w:rPr>
          <w:rFonts w:ascii="Times New Roman" w:hAnsi="Times New Roman" w:cs="Times New Roman"/>
        </w:rPr>
        <w:t xml:space="preserve">Figures </w:t>
      </w:r>
      <w:r w:rsidR="00FB7E33" w:rsidRPr="00AE580A">
        <w:rPr>
          <w:rFonts w:ascii="Times New Roman" w:hAnsi="Times New Roman" w:cs="Times New Roman"/>
        </w:rPr>
        <w:t>4-13 through 4-24</w:t>
      </w:r>
      <w:r w:rsidR="00297BC0" w:rsidRPr="00AE580A">
        <w:rPr>
          <w:rFonts w:ascii="Times New Roman" w:hAnsi="Times New Roman" w:cs="Times New Roman"/>
        </w:rPr>
        <w:t>,</w:t>
      </w:r>
      <w:r w:rsidR="00FB7E33" w:rsidRPr="00AE580A">
        <w:rPr>
          <w:rFonts w:ascii="Times New Roman" w:hAnsi="Times New Roman" w:cs="Times New Roman"/>
        </w:rPr>
        <w:t xml:space="preserve"> at steady state the stop</w:t>
      </w:r>
      <w:r w:rsidR="00297BC0" w:rsidRPr="00AE580A">
        <w:rPr>
          <w:rFonts w:ascii="Times New Roman" w:hAnsi="Times New Roman" w:cs="Times New Roman"/>
        </w:rPr>
        <w:t>/</w:t>
      </w:r>
      <w:r w:rsidR="00FB7E33" w:rsidRPr="00AE580A">
        <w:rPr>
          <w:rFonts w:ascii="Times New Roman" w:hAnsi="Times New Roman" w:cs="Times New Roman"/>
        </w:rPr>
        <w:t>starting has the opposite effect for energy consumption. During the initial phase energy consumption was much greater, but during steady</w:t>
      </w:r>
      <w:r w:rsidR="00AB1DD4" w:rsidRPr="00AE580A">
        <w:rPr>
          <w:rFonts w:ascii="Times New Roman" w:hAnsi="Times New Roman" w:cs="Times New Roman"/>
        </w:rPr>
        <w:t xml:space="preserve"> state operation</w:t>
      </w:r>
      <w:r w:rsidR="00FB7E33" w:rsidRPr="00AE580A">
        <w:rPr>
          <w:rFonts w:ascii="Times New Roman" w:hAnsi="Times New Roman" w:cs="Times New Roman"/>
        </w:rPr>
        <w:t xml:space="preserve"> the stop</w:t>
      </w:r>
      <w:r w:rsidR="00297BC0" w:rsidRPr="00AE580A">
        <w:rPr>
          <w:rFonts w:ascii="Times New Roman" w:hAnsi="Times New Roman" w:cs="Times New Roman"/>
        </w:rPr>
        <w:t>/</w:t>
      </w:r>
      <w:r w:rsidR="00FB7E33" w:rsidRPr="00AE580A">
        <w:rPr>
          <w:rFonts w:ascii="Times New Roman" w:hAnsi="Times New Roman" w:cs="Times New Roman"/>
        </w:rPr>
        <w:t>starting was more efficient. This</w:t>
      </w:r>
      <w:r w:rsidR="00297BC0" w:rsidRPr="00AE580A">
        <w:rPr>
          <w:rFonts w:ascii="Times New Roman" w:hAnsi="Times New Roman" w:cs="Times New Roman"/>
        </w:rPr>
        <w:t xml:space="preserve"> result</w:t>
      </w:r>
      <w:r w:rsidR="00FB7E33" w:rsidRPr="00AE580A">
        <w:rPr>
          <w:rFonts w:ascii="Times New Roman" w:hAnsi="Times New Roman" w:cs="Times New Roman"/>
        </w:rPr>
        <w:t xml:space="preserve"> was likely because the analog cooling system was keeping a tighter control of the temperature operating range. Therefore, the compressor would be on for</w:t>
      </w:r>
      <w:r w:rsidR="00D2096A" w:rsidRPr="00AE580A">
        <w:rPr>
          <w:rFonts w:ascii="Times New Roman" w:hAnsi="Times New Roman" w:cs="Times New Roman"/>
        </w:rPr>
        <w:t xml:space="preserve"> a</w:t>
      </w:r>
      <w:r w:rsidR="00FB7E33" w:rsidRPr="00AE580A">
        <w:rPr>
          <w:rFonts w:ascii="Times New Roman" w:hAnsi="Times New Roman" w:cs="Times New Roman"/>
        </w:rPr>
        <w:t xml:space="preserve"> much short</w:t>
      </w:r>
      <w:r w:rsidR="00D2096A" w:rsidRPr="00AE580A">
        <w:rPr>
          <w:rFonts w:ascii="Times New Roman" w:hAnsi="Times New Roman" w:cs="Times New Roman"/>
        </w:rPr>
        <w:t>er</w:t>
      </w:r>
      <w:r w:rsidR="00FB7E33" w:rsidRPr="00AE580A">
        <w:rPr>
          <w:rFonts w:ascii="Times New Roman" w:hAnsi="Times New Roman" w:cs="Times New Roman"/>
        </w:rPr>
        <w:t xml:space="preserve"> amount of time. </w:t>
      </w:r>
      <w:r w:rsidR="00AB1DD4" w:rsidRPr="00AE580A">
        <w:rPr>
          <w:rFonts w:ascii="Times New Roman" w:hAnsi="Times New Roman" w:cs="Times New Roman"/>
        </w:rPr>
        <w:t xml:space="preserve">While the </w:t>
      </w:r>
      <w:r w:rsidR="00083740" w:rsidRPr="00AE580A">
        <w:rPr>
          <w:rFonts w:ascii="Times New Roman" w:hAnsi="Times New Roman" w:cs="Times New Roman"/>
        </w:rPr>
        <w:t>startup</w:t>
      </w:r>
      <w:r w:rsidR="00AB1DD4" w:rsidRPr="00AE580A">
        <w:rPr>
          <w:rFonts w:ascii="Times New Roman" w:hAnsi="Times New Roman" w:cs="Times New Roman"/>
        </w:rPr>
        <w:t xml:space="preserve"> cost is very high for machines</w:t>
      </w:r>
      <w:r w:rsidR="00297BC0" w:rsidRPr="00AE580A">
        <w:rPr>
          <w:rFonts w:ascii="Times New Roman" w:hAnsi="Times New Roman" w:cs="Times New Roman"/>
        </w:rPr>
        <w:t>,</w:t>
      </w:r>
      <w:r w:rsidR="00AB1DD4" w:rsidRPr="00AE580A">
        <w:rPr>
          <w:rFonts w:ascii="Times New Roman" w:hAnsi="Times New Roman" w:cs="Times New Roman"/>
        </w:rPr>
        <w:t xml:space="preserve"> it is offset by a very short period of draw</w:t>
      </w:r>
      <w:r w:rsidR="00297BC0" w:rsidRPr="00AE580A">
        <w:rPr>
          <w:rFonts w:ascii="Times New Roman" w:hAnsi="Times New Roman" w:cs="Times New Roman"/>
        </w:rPr>
        <w:t>, w</w:t>
      </w:r>
      <w:r w:rsidR="00AB1DD4" w:rsidRPr="00AE580A">
        <w:rPr>
          <w:rFonts w:ascii="Times New Roman" w:hAnsi="Times New Roman" w:cs="Times New Roman"/>
        </w:rPr>
        <w:t>hereas the deeper cooling cycles of the digital refrigerator would draw consistent power for longer period</w:t>
      </w:r>
      <w:r w:rsidR="00D2096A" w:rsidRPr="00AE580A">
        <w:rPr>
          <w:rFonts w:ascii="Times New Roman" w:hAnsi="Times New Roman" w:cs="Times New Roman"/>
        </w:rPr>
        <w:t>s</w:t>
      </w:r>
      <w:r w:rsidR="00AB1DD4" w:rsidRPr="00AE580A">
        <w:rPr>
          <w:rFonts w:ascii="Times New Roman" w:hAnsi="Times New Roman" w:cs="Times New Roman"/>
        </w:rPr>
        <w:t xml:space="preserve">. This ultimately meant that the initial hypothesis was incorrect and would need to be reworked. </w:t>
      </w:r>
    </w:p>
    <w:p w14:paraId="47964716" w14:textId="52EEC781" w:rsidR="00C03157" w:rsidRPr="00AE580A" w:rsidRDefault="00AB1DD4" w:rsidP="00466B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E580A">
        <w:rPr>
          <w:rFonts w:ascii="Times New Roman" w:hAnsi="Times New Roman" w:cs="Times New Roman"/>
        </w:rPr>
        <w:tab/>
      </w:r>
      <w:r w:rsidR="00C03157" w:rsidRPr="00AE580A">
        <w:rPr>
          <w:rFonts w:ascii="Times New Roman" w:hAnsi="Times New Roman" w:cs="Times New Roman"/>
        </w:rPr>
        <w:t>I</w:t>
      </w:r>
      <w:r w:rsidR="00D62740" w:rsidRPr="00AE580A">
        <w:rPr>
          <w:rFonts w:ascii="Times New Roman" w:hAnsi="Times New Roman" w:cs="Times New Roman"/>
        </w:rPr>
        <w:t>nitial cooling is normally a very short period compared to steady state operation, as the initial cooling phase only occurs in the opening stage of the refrigerator’s use</w:t>
      </w:r>
      <w:r w:rsidR="00C03157" w:rsidRPr="00AE580A">
        <w:rPr>
          <w:rFonts w:ascii="Times New Roman" w:hAnsi="Times New Roman" w:cs="Times New Roman"/>
        </w:rPr>
        <w:t xml:space="preserve">. </w:t>
      </w:r>
      <w:r w:rsidR="00B2379D" w:rsidRPr="00AE580A">
        <w:rPr>
          <w:rFonts w:ascii="Times New Roman" w:hAnsi="Times New Roman" w:cs="Times New Roman"/>
        </w:rPr>
        <w:lastRenderedPageBreak/>
        <w:t xml:space="preserve">Therefore, it </w:t>
      </w:r>
      <w:r w:rsidR="00C03157" w:rsidRPr="00AE580A">
        <w:rPr>
          <w:rFonts w:ascii="Times New Roman" w:hAnsi="Times New Roman" w:cs="Times New Roman"/>
        </w:rPr>
        <w:t xml:space="preserve">was imperative that the digital system </w:t>
      </w:r>
      <w:r w:rsidR="00083740" w:rsidRPr="00AE580A">
        <w:rPr>
          <w:rFonts w:ascii="Times New Roman" w:hAnsi="Times New Roman" w:cs="Times New Roman"/>
        </w:rPr>
        <w:t>perfor</w:t>
      </w:r>
      <w:r w:rsidR="0030747E" w:rsidRPr="00AE580A">
        <w:rPr>
          <w:rFonts w:ascii="Times New Roman" w:hAnsi="Times New Roman" w:cs="Times New Roman"/>
        </w:rPr>
        <w:t>m</w:t>
      </w:r>
      <w:r w:rsidR="00C976F3" w:rsidRPr="00AE580A">
        <w:rPr>
          <w:rFonts w:ascii="Times New Roman" w:hAnsi="Times New Roman" w:cs="Times New Roman"/>
        </w:rPr>
        <w:t>s</w:t>
      </w:r>
      <w:r w:rsidR="00C03157" w:rsidRPr="00AE580A">
        <w:rPr>
          <w:rFonts w:ascii="Times New Roman" w:hAnsi="Times New Roman" w:cs="Times New Roman"/>
        </w:rPr>
        <w:t xml:space="preserve"> better or at least as well as the analog system.  Given a clear understanding of the initial</w:t>
      </w:r>
      <w:r w:rsidR="00B2379D" w:rsidRPr="00AE580A">
        <w:rPr>
          <w:rFonts w:ascii="Times New Roman" w:hAnsi="Times New Roman" w:cs="Times New Roman"/>
        </w:rPr>
        <w:t xml:space="preserve"> </w:t>
      </w:r>
      <w:r w:rsidR="00C03157" w:rsidRPr="00AE580A">
        <w:rPr>
          <w:rFonts w:ascii="Times New Roman" w:hAnsi="Times New Roman" w:cs="Times New Roman"/>
        </w:rPr>
        <w:t>error</w:t>
      </w:r>
      <w:r w:rsidR="0030747E" w:rsidRPr="00AE580A">
        <w:rPr>
          <w:rFonts w:ascii="Times New Roman" w:hAnsi="Times New Roman" w:cs="Times New Roman"/>
        </w:rPr>
        <w:t>,</w:t>
      </w:r>
      <w:r w:rsidR="00C03157" w:rsidRPr="00AE580A">
        <w:rPr>
          <w:rFonts w:ascii="Times New Roman" w:hAnsi="Times New Roman" w:cs="Times New Roman"/>
        </w:rPr>
        <w:t xml:space="preserve"> </w:t>
      </w:r>
      <w:r w:rsidR="00B2379D" w:rsidRPr="00AE580A">
        <w:rPr>
          <w:rFonts w:ascii="Times New Roman" w:hAnsi="Times New Roman" w:cs="Times New Roman"/>
        </w:rPr>
        <w:t xml:space="preserve">a new hypothesis was formed: More precise temperature control with shorter cooling cycles would result in better performance. </w:t>
      </w:r>
    </w:p>
    <w:p w14:paraId="57A4A61D" w14:textId="4C4B1BD3" w:rsidR="00A75A9F" w:rsidRPr="00AE580A" w:rsidRDefault="00D17DCB" w:rsidP="00466B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E580A">
        <w:rPr>
          <w:rFonts w:ascii="Times New Roman" w:hAnsi="Times New Roman" w:cs="Times New Roman"/>
        </w:rPr>
        <w:tab/>
      </w:r>
      <w:r w:rsidR="00A75A9F" w:rsidRPr="00AE580A">
        <w:rPr>
          <w:rFonts w:ascii="Times New Roman" w:hAnsi="Times New Roman" w:cs="Times New Roman"/>
        </w:rPr>
        <w:t>This was achieved by making a few minor changes to the control code and one to equipment. The control code was changed such that the threshold for trigging a cooling cycle was smaller and the dead band after the cooling cycle was shorter</w:t>
      </w:r>
      <w:r w:rsidR="0030747E" w:rsidRPr="00AE580A">
        <w:rPr>
          <w:rFonts w:ascii="Times New Roman" w:hAnsi="Times New Roman" w:cs="Times New Roman"/>
        </w:rPr>
        <w:t>,</w:t>
      </w:r>
      <w:r w:rsidR="00A75A9F" w:rsidRPr="00AE580A">
        <w:rPr>
          <w:rFonts w:ascii="Times New Roman" w:hAnsi="Times New Roman" w:cs="Times New Roman"/>
        </w:rPr>
        <w:t xml:space="preserve"> </w:t>
      </w:r>
      <w:r w:rsidR="0030747E" w:rsidRPr="00AE580A">
        <w:rPr>
          <w:rFonts w:ascii="Times New Roman" w:hAnsi="Times New Roman" w:cs="Times New Roman"/>
        </w:rPr>
        <w:t>which, u</w:t>
      </w:r>
      <w:r w:rsidR="00A75A9F" w:rsidRPr="00AE580A">
        <w:rPr>
          <w:rFonts w:ascii="Times New Roman" w:hAnsi="Times New Roman" w:cs="Times New Roman"/>
        </w:rPr>
        <w:t>ltimately lead to significantly more stop</w:t>
      </w:r>
      <w:r w:rsidR="007D0BC3" w:rsidRPr="00AE580A">
        <w:rPr>
          <w:rFonts w:ascii="Times New Roman" w:hAnsi="Times New Roman" w:cs="Times New Roman"/>
        </w:rPr>
        <w:t>/</w:t>
      </w:r>
      <w:r w:rsidR="00A75A9F" w:rsidRPr="00AE580A">
        <w:rPr>
          <w:rFonts w:ascii="Times New Roman" w:hAnsi="Times New Roman" w:cs="Times New Roman"/>
        </w:rPr>
        <w:t xml:space="preserve">starting </w:t>
      </w:r>
      <w:r w:rsidR="00C976F3" w:rsidRPr="00AE580A">
        <w:rPr>
          <w:rFonts w:ascii="Times New Roman" w:hAnsi="Times New Roman" w:cs="Times New Roman"/>
        </w:rPr>
        <w:t xml:space="preserve">operations </w:t>
      </w:r>
      <w:r w:rsidR="00A75A9F" w:rsidRPr="00AE580A">
        <w:rPr>
          <w:rFonts w:ascii="Times New Roman" w:hAnsi="Times New Roman" w:cs="Times New Roman"/>
        </w:rPr>
        <w:t xml:space="preserve">in the device. More precise temperature control was achieved by changing the thermocouples </w:t>
      </w:r>
      <w:r w:rsidRPr="00AE580A">
        <w:rPr>
          <w:rFonts w:ascii="Times New Roman" w:hAnsi="Times New Roman" w:cs="Times New Roman"/>
        </w:rPr>
        <w:t xml:space="preserve">to </w:t>
      </w:r>
      <w:r w:rsidR="007D0BC3" w:rsidRPr="00AE580A">
        <w:rPr>
          <w:rFonts w:ascii="Times New Roman" w:hAnsi="Times New Roman" w:cs="Times New Roman"/>
        </w:rPr>
        <w:t>those</w:t>
      </w:r>
      <w:r w:rsidRPr="00AE580A">
        <w:rPr>
          <w:rFonts w:ascii="Times New Roman" w:hAnsi="Times New Roman" w:cs="Times New Roman"/>
        </w:rPr>
        <w:t xml:space="preserve"> </w:t>
      </w:r>
      <w:r w:rsidR="007D0BC3" w:rsidRPr="00AE580A">
        <w:rPr>
          <w:rFonts w:ascii="Times New Roman" w:hAnsi="Times New Roman" w:cs="Times New Roman"/>
        </w:rPr>
        <w:t xml:space="preserve">with </w:t>
      </w:r>
      <w:r w:rsidRPr="00AE580A">
        <w:rPr>
          <w:rFonts w:ascii="Times New Roman" w:hAnsi="Times New Roman" w:cs="Times New Roman"/>
        </w:rPr>
        <w:t>a slightly higher resolution</w:t>
      </w:r>
      <w:r w:rsidR="007D0BC3" w:rsidRPr="00AE580A">
        <w:rPr>
          <w:rFonts w:ascii="Times New Roman" w:hAnsi="Times New Roman" w:cs="Times New Roman"/>
        </w:rPr>
        <w:t>,</w:t>
      </w:r>
      <w:r w:rsidRPr="00AE580A">
        <w:rPr>
          <w:rFonts w:ascii="Times New Roman" w:hAnsi="Times New Roman" w:cs="Times New Roman"/>
        </w:rPr>
        <w:t xml:space="preserve"> going from a tenth of a degree to a hundredth of a degree. While this change did not affect the architecture of the system it did give more consistent temperature results that had fewer errors. </w:t>
      </w:r>
    </w:p>
    <w:p w14:paraId="2BA7138C" w14:textId="32F92DF6" w:rsidR="00B6770E" w:rsidRPr="00AE580A" w:rsidRDefault="00B6770E" w:rsidP="00466B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E580A">
        <w:rPr>
          <w:rFonts w:ascii="Times New Roman" w:hAnsi="Times New Roman" w:cs="Times New Roman"/>
        </w:rPr>
        <w:tab/>
        <w:t xml:space="preserve">What this ultimately showed is that the analog refrigerator is simply insufficient for refrigeration as the temperature range was too varied and violated the FDA 4.4 °C too often. On a commercial scale this is unacceptable and would lead to loss of products. While the analog thermostat does have higher energy </w:t>
      </w:r>
      <w:r w:rsidR="002D52C0" w:rsidRPr="00AE580A">
        <w:rPr>
          <w:rFonts w:ascii="Times New Roman" w:hAnsi="Times New Roman" w:cs="Times New Roman"/>
        </w:rPr>
        <w:t>efficiency</w:t>
      </w:r>
      <w:r w:rsidRPr="00AE580A">
        <w:rPr>
          <w:rFonts w:ascii="Times New Roman" w:hAnsi="Times New Roman" w:cs="Times New Roman"/>
        </w:rPr>
        <w:t xml:space="preserve"> it trades its temperature control. This means that while the design platform </w:t>
      </w:r>
      <w:r w:rsidR="002D52C0" w:rsidRPr="00AE580A">
        <w:rPr>
          <w:rFonts w:ascii="Times New Roman" w:hAnsi="Times New Roman" w:cs="Times New Roman"/>
        </w:rPr>
        <w:t xml:space="preserve">is less energy efficiency it is a better refrigerator. Furthermore, the design platform methods and ADR algorithms still hold true and would lead to percentage gains in monetary benefits. </w:t>
      </w:r>
    </w:p>
    <w:p w14:paraId="2E7E0486" w14:textId="0B793907" w:rsidR="008345B6" w:rsidRPr="00AE580A" w:rsidRDefault="005670D1" w:rsidP="00AE580A">
      <w:pPr>
        <w:pStyle w:val="Heading3"/>
      </w:pPr>
      <w:bookmarkStart w:id="104" w:name="_Toc111556522"/>
      <w:r w:rsidRPr="00AE580A">
        <w:lastRenderedPageBreak/>
        <w:t xml:space="preserve">Final thoughts: </w:t>
      </w:r>
      <w:r w:rsidR="00E92837" w:rsidRPr="00AE580A">
        <w:t>sources of error and implications for the future of automated demand response</w:t>
      </w:r>
      <w:bookmarkEnd w:id="104"/>
    </w:p>
    <w:p w14:paraId="36795C34" w14:textId="35245B4E" w:rsidR="008345B6" w:rsidRPr="00AE580A" w:rsidRDefault="00ED7049" w:rsidP="00466B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E580A">
        <w:rPr>
          <w:rFonts w:ascii="Times New Roman" w:hAnsi="Times New Roman" w:cs="Times New Roman"/>
        </w:rPr>
        <w:tab/>
      </w:r>
      <w:r w:rsidR="008345B6" w:rsidRPr="00AE580A">
        <w:rPr>
          <w:rFonts w:ascii="Times New Roman" w:hAnsi="Times New Roman" w:cs="Times New Roman"/>
        </w:rPr>
        <w:t>Th</w:t>
      </w:r>
      <w:r w:rsidRPr="00AE580A">
        <w:rPr>
          <w:rFonts w:ascii="Times New Roman" w:hAnsi="Times New Roman" w:cs="Times New Roman"/>
        </w:rPr>
        <w:t xml:space="preserve">ere were several sources of error found in the research conducted. The first and most concerning was the operation of the analog refrigerator as it was indicating better energy performance over that of the digital system. </w:t>
      </w:r>
      <w:r w:rsidR="0076789F" w:rsidRPr="00AE580A">
        <w:rPr>
          <w:rFonts w:ascii="Times New Roman" w:hAnsi="Times New Roman" w:cs="Times New Roman"/>
        </w:rPr>
        <w:t>However, t</w:t>
      </w:r>
      <w:r w:rsidRPr="00AE580A">
        <w:rPr>
          <w:rFonts w:ascii="Times New Roman" w:hAnsi="Times New Roman" w:cs="Times New Roman"/>
        </w:rPr>
        <w:t xml:space="preserve">his was likely due to the inaccuracies in temperature sensing. By having a “good enough” approach in a relatively small refrigerator the temperature range was extremely varied. While not good enough for commercial refrigeration as the 4.4 °C barrier was routinely broken the refrigerator is more than sufficient for keeping water bottles and longer lasting foods safe. This meant that the equipment used for experimentation was insufficient for proper </w:t>
      </w:r>
      <w:r w:rsidR="0076789F" w:rsidRPr="00AE580A">
        <w:rPr>
          <w:rFonts w:ascii="Times New Roman" w:hAnsi="Times New Roman" w:cs="Times New Roman"/>
        </w:rPr>
        <w:t>demonstration but</w:t>
      </w:r>
      <w:r w:rsidRPr="00AE580A">
        <w:rPr>
          <w:rFonts w:ascii="Times New Roman" w:hAnsi="Times New Roman" w:cs="Times New Roman"/>
        </w:rPr>
        <w:t xml:space="preserve"> was sufficient in show casing the design platform and theoretical concepts. </w:t>
      </w:r>
    </w:p>
    <w:p w14:paraId="5C8D6693" w14:textId="508F2F57" w:rsidR="0076789F" w:rsidRPr="00AE580A" w:rsidRDefault="0076789F" w:rsidP="00466B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E580A">
        <w:rPr>
          <w:rFonts w:ascii="Times New Roman" w:hAnsi="Times New Roman" w:cs="Times New Roman"/>
        </w:rPr>
        <w:tab/>
        <w:t xml:space="preserve">`Another source of error was the sample size coupled with human error. As always human error can result in varied data but paired with longer experimentation times it is likely that some mistakes were made. While much of the damage was likely mitigated through rigorous testing, implementing </w:t>
      </w:r>
      <w:r w:rsidR="0084674D" w:rsidRPr="00AE580A">
        <w:rPr>
          <w:rFonts w:ascii="Times New Roman" w:hAnsi="Times New Roman" w:cs="Times New Roman"/>
        </w:rPr>
        <w:t>24-hour</w:t>
      </w:r>
      <w:r w:rsidRPr="00AE580A">
        <w:rPr>
          <w:rFonts w:ascii="Times New Roman" w:hAnsi="Times New Roman" w:cs="Times New Roman"/>
        </w:rPr>
        <w:t xml:space="preserve"> tests over data that spans a year means that errors will compound. </w:t>
      </w:r>
    </w:p>
    <w:p w14:paraId="7D8E30E7" w14:textId="3DC4259C" w:rsidR="008345B6" w:rsidRPr="00AE580A" w:rsidRDefault="0084674D" w:rsidP="00466B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E580A">
        <w:rPr>
          <w:rFonts w:ascii="Times New Roman" w:hAnsi="Times New Roman" w:cs="Times New Roman"/>
        </w:rPr>
        <w:tab/>
        <w:t xml:space="preserve">Lastly the implications for demand response are profound. While the energy data gathered in this thesis was </w:t>
      </w:r>
      <w:r w:rsidR="002C240E" w:rsidRPr="00AE580A">
        <w:rPr>
          <w:rFonts w:ascii="Times New Roman" w:hAnsi="Times New Roman" w:cs="Times New Roman"/>
        </w:rPr>
        <w:t xml:space="preserve">interesting, but not academically relevant, the concepts of demand response and the algorithms explored are very promising. </w:t>
      </w:r>
      <w:r w:rsidR="00CC1B76" w:rsidRPr="00AE580A">
        <w:rPr>
          <w:rFonts w:ascii="Times New Roman" w:hAnsi="Times New Roman" w:cs="Times New Roman"/>
        </w:rPr>
        <w:t xml:space="preserve">Monetary </w:t>
      </w:r>
      <w:r w:rsidR="002C240E" w:rsidRPr="00AE580A">
        <w:rPr>
          <w:rFonts w:ascii="Times New Roman" w:hAnsi="Times New Roman" w:cs="Times New Roman"/>
        </w:rPr>
        <w:t xml:space="preserve">savings </w:t>
      </w:r>
      <w:r w:rsidR="00CC1B76" w:rsidRPr="00AE580A">
        <w:rPr>
          <w:rFonts w:ascii="Times New Roman" w:hAnsi="Times New Roman" w:cs="Times New Roman"/>
        </w:rPr>
        <w:t xml:space="preserve">around 10-20% </w:t>
      </w:r>
      <w:r w:rsidR="007A218B" w:rsidRPr="00AE580A">
        <w:rPr>
          <w:rFonts w:ascii="Times New Roman" w:hAnsi="Times New Roman" w:cs="Times New Roman"/>
        </w:rPr>
        <w:t>for end</w:t>
      </w:r>
      <w:r w:rsidR="002C240E" w:rsidRPr="00AE580A">
        <w:rPr>
          <w:rFonts w:ascii="Times New Roman" w:hAnsi="Times New Roman" w:cs="Times New Roman"/>
        </w:rPr>
        <w:t xml:space="preserve">-users </w:t>
      </w:r>
      <w:r w:rsidR="00CC1B76" w:rsidRPr="00AE580A">
        <w:rPr>
          <w:rFonts w:ascii="Times New Roman" w:hAnsi="Times New Roman" w:cs="Times New Roman"/>
        </w:rPr>
        <w:t xml:space="preserve">are </w:t>
      </w:r>
      <w:r w:rsidR="002C240E" w:rsidRPr="00AE580A">
        <w:rPr>
          <w:rFonts w:ascii="Times New Roman" w:hAnsi="Times New Roman" w:cs="Times New Roman"/>
        </w:rPr>
        <w:t>exceptional. Then implemented on a commercial scale could potentially save even more as the ADR on</w:t>
      </w:r>
      <w:r w:rsidR="007A218B" w:rsidRPr="00AE580A">
        <w:rPr>
          <w:rFonts w:ascii="Times New Roman" w:hAnsi="Times New Roman" w:cs="Times New Roman"/>
        </w:rPr>
        <w:t xml:space="preserve"> that</w:t>
      </w:r>
      <w:r w:rsidR="002C240E" w:rsidRPr="00AE580A">
        <w:rPr>
          <w:rFonts w:ascii="Times New Roman" w:hAnsi="Times New Roman" w:cs="Times New Roman"/>
        </w:rPr>
        <w:t xml:space="preserve"> scale could free up tens of </w:t>
      </w:r>
      <w:r w:rsidR="002C240E" w:rsidRPr="00AE580A">
        <w:rPr>
          <w:rFonts w:ascii="Times New Roman" w:hAnsi="Times New Roman" w:cs="Times New Roman"/>
        </w:rPr>
        <w:lastRenderedPageBreak/>
        <w:t>thousands of kilowatt hours during times of increase demand</w:t>
      </w:r>
      <w:r w:rsidR="007A218B" w:rsidRPr="00AE580A">
        <w:rPr>
          <w:rFonts w:ascii="Times New Roman" w:hAnsi="Times New Roman" w:cs="Times New Roman"/>
        </w:rPr>
        <w:t>, l</w:t>
      </w:r>
      <w:r w:rsidR="002C240E" w:rsidRPr="00AE580A">
        <w:rPr>
          <w:rFonts w:ascii="Times New Roman" w:hAnsi="Times New Roman" w:cs="Times New Roman"/>
        </w:rPr>
        <w:t xml:space="preserve">essening the strain on the electrical grid. </w:t>
      </w:r>
    </w:p>
    <w:p w14:paraId="6C610180" w14:textId="3121A919" w:rsidR="005102AF" w:rsidRPr="00AE580A" w:rsidRDefault="005102AF" w:rsidP="00466BBA">
      <w:pPr>
        <w:pStyle w:val="Heading2"/>
        <w:spacing w:line="480" w:lineRule="auto"/>
      </w:pPr>
      <w:bookmarkStart w:id="105" w:name="_Toc111556523"/>
      <w:r w:rsidRPr="00AE580A">
        <w:t>5.2 Future Application</w:t>
      </w:r>
      <w:bookmarkEnd w:id="105"/>
    </w:p>
    <w:p w14:paraId="293212EE" w14:textId="4F82BA61" w:rsidR="00AA0D2A" w:rsidRPr="00AE580A" w:rsidRDefault="00AA0D2A" w:rsidP="00AE580A">
      <w:pPr>
        <w:pStyle w:val="Heading3"/>
      </w:pPr>
      <w:bookmarkStart w:id="106" w:name="_Toc111556524"/>
      <w:r w:rsidRPr="00AE580A">
        <w:t>Improved system: thermodynamic model, machine learning, and website controls</w:t>
      </w:r>
      <w:bookmarkEnd w:id="106"/>
      <w:r w:rsidRPr="00AE580A">
        <w:t xml:space="preserve"> </w:t>
      </w:r>
    </w:p>
    <w:p w14:paraId="010D101A" w14:textId="112CB893" w:rsidR="00AA0D2A" w:rsidRPr="00AE580A" w:rsidRDefault="00B72E5C" w:rsidP="00466B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E580A">
        <w:rPr>
          <w:rFonts w:ascii="Times New Roman" w:hAnsi="Times New Roman" w:cs="Times New Roman"/>
        </w:rPr>
        <w:tab/>
        <w:t>In the future</w:t>
      </w:r>
      <w:r w:rsidR="003A44B4" w:rsidRPr="00AE580A">
        <w:rPr>
          <w:rFonts w:ascii="Times New Roman" w:hAnsi="Times New Roman" w:cs="Times New Roman"/>
        </w:rPr>
        <w:t>,</w:t>
      </w:r>
      <w:r w:rsidRPr="00AE580A">
        <w:rPr>
          <w:rFonts w:ascii="Times New Roman" w:hAnsi="Times New Roman" w:cs="Times New Roman"/>
        </w:rPr>
        <w:t xml:space="preserve"> the system described by this thesis has room for expanded features and improvements that </w:t>
      </w:r>
      <w:r w:rsidR="003C5690" w:rsidRPr="00AE580A">
        <w:rPr>
          <w:rFonts w:ascii="Times New Roman" w:hAnsi="Times New Roman" w:cs="Times New Roman"/>
        </w:rPr>
        <w:t>will make</w:t>
      </w:r>
      <w:r w:rsidRPr="00AE580A">
        <w:rPr>
          <w:rFonts w:ascii="Times New Roman" w:hAnsi="Times New Roman" w:cs="Times New Roman"/>
        </w:rPr>
        <w:t xml:space="preserve"> for better performance and/or varied application. Starting with a proper thermodynamic model the accuracy of the pre-cooling start time and duration could be improved. This was not don</w:t>
      </w:r>
      <w:r w:rsidR="003A44B4" w:rsidRPr="00AE580A">
        <w:rPr>
          <w:rFonts w:ascii="Times New Roman" w:hAnsi="Times New Roman" w:cs="Times New Roman"/>
        </w:rPr>
        <w:t>e</w:t>
      </w:r>
      <w:r w:rsidRPr="00AE580A">
        <w:rPr>
          <w:rFonts w:ascii="Times New Roman" w:hAnsi="Times New Roman" w:cs="Times New Roman"/>
        </w:rPr>
        <w:t xml:space="preserve"> due to software limitation</w:t>
      </w:r>
      <w:r w:rsidR="003A44B4" w:rsidRPr="00AE580A">
        <w:rPr>
          <w:rFonts w:ascii="Times New Roman" w:hAnsi="Times New Roman" w:cs="Times New Roman"/>
        </w:rPr>
        <w:t>s</w:t>
      </w:r>
      <w:r w:rsidRPr="00AE580A">
        <w:rPr>
          <w:rFonts w:ascii="Times New Roman" w:hAnsi="Times New Roman" w:cs="Times New Roman"/>
        </w:rPr>
        <w:t xml:space="preserve"> and</w:t>
      </w:r>
      <w:r w:rsidR="003A44B4" w:rsidRPr="00AE580A">
        <w:rPr>
          <w:rFonts w:ascii="Times New Roman" w:hAnsi="Times New Roman" w:cs="Times New Roman"/>
        </w:rPr>
        <w:t>,</w:t>
      </w:r>
      <w:r w:rsidRPr="00AE580A">
        <w:rPr>
          <w:rFonts w:ascii="Times New Roman" w:hAnsi="Times New Roman" w:cs="Times New Roman"/>
        </w:rPr>
        <w:t xml:space="preserve"> eventually</w:t>
      </w:r>
      <w:r w:rsidR="003A44B4" w:rsidRPr="00AE580A">
        <w:rPr>
          <w:rFonts w:ascii="Times New Roman" w:hAnsi="Times New Roman" w:cs="Times New Roman"/>
        </w:rPr>
        <w:t>,</w:t>
      </w:r>
      <w:r w:rsidRPr="00AE580A">
        <w:rPr>
          <w:rFonts w:ascii="Times New Roman" w:hAnsi="Times New Roman" w:cs="Times New Roman"/>
        </w:rPr>
        <w:t xml:space="preserve"> time constraints</w:t>
      </w:r>
      <w:r w:rsidR="003A44B4" w:rsidRPr="00AE580A">
        <w:rPr>
          <w:rFonts w:ascii="Times New Roman" w:hAnsi="Times New Roman" w:cs="Times New Roman"/>
        </w:rPr>
        <w:t>.</w:t>
      </w:r>
      <w:r w:rsidRPr="00AE580A">
        <w:rPr>
          <w:rFonts w:ascii="Times New Roman" w:hAnsi="Times New Roman" w:cs="Times New Roman"/>
        </w:rPr>
        <w:t xml:space="preserve"> However, with</w:t>
      </w:r>
      <w:r w:rsidR="00136FA6" w:rsidRPr="00AE580A">
        <w:rPr>
          <w:rFonts w:ascii="Times New Roman" w:hAnsi="Times New Roman" w:cs="Times New Roman"/>
        </w:rPr>
        <w:t xml:space="preserve"> additional time, a thermodynamic model could be built which would more </w:t>
      </w:r>
      <w:r w:rsidR="003A44B4" w:rsidRPr="00AE580A">
        <w:rPr>
          <w:rFonts w:ascii="Times New Roman" w:hAnsi="Times New Roman" w:cs="Times New Roman"/>
        </w:rPr>
        <w:t>accurately</w:t>
      </w:r>
      <w:r w:rsidR="00136FA6" w:rsidRPr="00AE580A">
        <w:rPr>
          <w:rFonts w:ascii="Times New Roman" w:hAnsi="Times New Roman" w:cs="Times New Roman"/>
        </w:rPr>
        <w:t xml:space="preserve"> model the system. This may lead to an improved dead ban</w:t>
      </w:r>
      <w:r w:rsidR="003A44B4" w:rsidRPr="00AE580A">
        <w:rPr>
          <w:rFonts w:ascii="Times New Roman" w:hAnsi="Times New Roman" w:cs="Times New Roman"/>
        </w:rPr>
        <w:t>d which w</w:t>
      </w:r>
      <w:r w:rsidR="00136FA6" w:rsidRPr="00AE580A">
        <w:rPr>
          <w:rFonts w:ascii="Times New Roman" w:hAnsi="Times New Roman" w:cs="Times New Roman"/>
        </w:rPr>
        <w:t>hen coupled with energy consumption data</w:t>
      </w:r>
      <w:r w:rsidR="003A44B4" w:rsidRPr="00AE580A">
        <w:rPr>
          <w:rFonts w:ascii="Times New Roman" w:hAnsi="Times New Roman" w:cs="Times New Roman"/>
        </w:rPr>
        <w:t xml:space="preserve">, </w:t>
      </w:r>
      <w:r w:rsidR="00136FA6" w:rsidRPr="00AE580A">
        <w:rPr>
          <w:rFonts w:ascii="Times New Roman" w:hAnsi="Times New Roman" w:cs="Times New Roman"/>
        </w:rPr>
        <w:t xml:space="preserve">could </w:t>
      </w:r>
      <w:r w:rsidR="00CC1B76" w:rsidRPr="00AE580A">
        <w:rPr>
          <w:rFonts w:ascii="Times New Roman" w:hAnsi="Times New Roman" w:cs="Times New Roman"/>
        </w:rPr>
        <w:t>give</w:t>
      </w:r>
      <w:r w:rsidR="00136FA6" w:rsidRPr="00AE580A">
        <w:rPr>
          <w:rFonts w:ascii="Times New Roman" w:hAnsi="Times New Roman" w:cs="Times New Roman"/>
        </w:rPr>
        <w:t xml:space="preserve"> better steady state performance</w:t>
      </w:r>
      <w:r w:rsidR="003A44B4" w:rsidRPr="00AE580A">
        <w:rPr>
          <w:rFonts w:ascii="Times New Roman" w:hAnsi="Times New Roman" w:cs="Times New Roman"/>
        </w:rPr>
        <w:t>, d</w:t>
      </w:r>
      <w:r w:rsidR="00136FA6" w:rsidRPr="00AE580A">
        <w:rPr>
          <w:rFonts w:ascii="Times New Roman" w:hAnsi="Times New Roman" w:cs="Times New Roman"/>
        </w:rPr>
        <w:t xml:space="preserve">rawing a correlation between the amount </w:t>
      </w:r>
      <w:r w:rsidR="003A44B4" w:rsidRPr="00AE580A">
        <w:rPr>
          <w:rFonts w:ascii="Times New Roman" w:hAnsi="Times New Roman" w:cs="Times New Roman"/>
        </w:rPr>
        <w:t xml:space="preserve">and </w:t>
      </w:r>
      <w:r w:rsidR="00136FA6" w:rsidRPr="00AE580A">
        <w:rPr>
          <w:rFonts w:ascii="Times New Roman" w:hAnsi="Times New Roman" w:cs="Times New Roman"/>
        </w:rPr>
        <w:t>depth</w:t>
      </w:r>
      <w:r w:rsidR="003A44B4" w:rsidRPr="00AE580A">
        <w:rPr>
          <w:rFonts w:ascii="Times New Roman" w:hAnsi="Times New Roman" w:cs="Times New Roman"/>
        </w:rPr>
        <w:t xml:space="preserve"> of cooling cycles</w:t>
      </w:r>
      <w:r w:rsidR="00136FA6" w:rsidRPr="00AE580A">
        <w:rPr>
          <w:rFonts w:ascii="Times New Roman" w:hAnsi="Times New Roman" w:cs="Times New Roman"/>
        </w:rPr>
        <w:t xml:space="preserve">. </w:t>
      </w:r>
    </w:p>
    <w:p w14:paraId="1876C2D5" w14:textId="028BBF3A" w:rsidR="00C715AE" w:rsidRPr="00AE580A" w:rsidRDefault="002951C6" w:rsidP="00466B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E580A">
        <w:rPr>
          <w:rFonts w:ascii="Times New Roman" w:hAnsi="Times New Roman" w:cs="Times New Roman"/>
        </w:rPr>
        <w:tab/>
        <w:t>Furthermore, by adding machine learning it is possible</w:t>
      </w:r>
      <w:r w:rsidR="00CA667B" w:rsidRPr="00AE580A">
        <w:rPr>
          <w:rFonts w:ascii="Times New Roman" w:hAnsi="Times New Roman" w:cs="Times New Roman"/>
        </w:rPr>
        <w:t xml:space="preserve"> </w:t>
      </w:r>
      <w:r w:rsidR="000C6CFC" w:rsidRPr="00AE580A">
        <w:rPr>
          <w:rFonts w:ascii="Times New Roman" w:hAnsi="Times New Roman" w:cs="Times New Roman"/>
        </w:rPr>
        <w:t xml:space="preserve">to allow for certain variability in the </w:t>
      </w:r>
      <w:r w:rsidR="00C715AE" w:rsidRPr="00AE580A">
        <w:rPr>
          <w:rFonts w:ascii="Times New Roman" w:hAnsi="Times New Roman" w:cs="Times New Roman"/>
        </w:rPr>
        <w:t>refrigeration system</w:t>
      </w:r>
      <w:r w:rsidR="000C6CFC" w:rsidRPr="00AE580A">
        <w:rPr>
          <w:rFonts w:ascii="Times New Roman" w:hAnsi="Times New Roman" w:cs="Times New Roman"/>
        </w:rPr>
        <w:t xml:space="preserve"> to be improved. This could be anything from a balance between pre-cooling time and cost off-set to </w:t>
      </w:r>
      <w:r w:rsidR="00C715AE" w:rsidRPr="00AE580A">
        <w:rPr>
          <w:rFonts w:ascii="Times New Roman" w:hAnsi="Times New Roman" w:cs="Times New Roman"/>
        </w:rPr>
        <w:t xml:space="preserve">varying </w:t>
      </w:r>
      <w:r w:rsidR="000C6CFC" w:rsidRPr="00AE580A">
        <w:rPr>
          <w:rFonts w:ascii="Times New Roman" w:hAnsi="Times New Roman" w:cs="Times New Roman"/>
        </w:rPr>
        <w:t>the width of the dead band</w:t>
      </w:r>
      <w:r w:rsidR="00C715AE" w:rsidRPr="00AE580A">
        <w:rPr>
          <w:rFonts w:ascii="Times New Roman" w:hAnsi="Times New Roman" w:cs="Times New Roman"/>
        </w:rPr>
        <w:t xml:space="preserve"> to</w:t>
      </w:r>
      <w:r w:rsidR="000C6CFC" w:rsidRPr="00AE580A">
        <w:rPr>
          <w:rFonts w:ascii="Times New Roman" w:hAnsi="Times New Roman" w:cs="Times New Roman"/>
        </w:rPr>
        <w:t xml:space="preserve"> improv</w:t>
      </w:r>
      <w:r w:rsidR="00C715AE" w:rsidRPr="00AE580A">
        <w:rPr>
          <w:rFonts w:ascii="Times New Roman" w:hAnsi="Times New Roman" w:cs="Times New Roman"/>
        </w:rPr>
        <w:t>e</w:t>
      </w:r>
      <w:r w:rsidR="000C6CFC" w:rsidRPr="00AE580A">
        <w:rPr>
          <w:rFonts w:ascii="Times New Roman" w:hAnsi="Times New Roman" w:cs="Times New Roman"/>
        </w:rPr>
        <w:t xml:space="preserve"> steady state efficiency. Allowing for a machine to access features of operation may lead to increased system performance that otherwise would take hours of observation and experimentation by humans. </w:t>
      </w:r>
    </w:p>
    <w:p w14:paraId="0FE15DCF" w14:textId="42CE1F84" w:rsidR="002951C6" w:rsidRPr="00AE580A" w:rsidRDefault="00C715AE" w:rsidP="00466B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E580A">
        <w:rPr>
          <w:rFonts w:ascii="Times New Roman" w:hAnsi="Times New Roman" w:cs="Times New Roman"/>
        </w:rPr>
        <w:tab/>
      </w:r>
      <w:r w:rsidR="000C6CFC" w:rsidRPr="00AE580A">
        <w:rPr>
          <w:rFonts w:ascii="Times New Roman" w:hAnsi="Times New Roman" w:cs="Times New Roman"/>
        </w:rPr>
        <w:t>Data collection and pattern recognition</w:t>
      </w:r>
      <w:r w:rsidRPr="00AE580A">
        <w:rPr>
          <w:rFonts w:ascii="Times New Roman" w:hAnsi="Times New Roman" w:cs="Times New Roman"/>
        </w:rPr>
        <w:t xml:space="preserve"> that could be integrated into this system t</w:t>
      </w:r>
      <w:r w:rsidR="00DD48E7" w:rsidRPr="00AE580A">
        <w:rPr>
          <w:rFonts w:ascii="Times New Roman" w:hAnsi="Times New Roman" w:cs="Times New Roman"/>
        </w:rPr>
        <w:t>o</w:t>
      </w:r>
      <w:r w:rsidRPr="00AE580A">
        <w:rPr>
          <w:rFonts w:ascii="Times New Roman" w:hAnsi="Times New Roman" w:cs="Times New Roman"/>
        </w:rPr>
        <w:t xml:space="preserve"> </w:t>
      </w:r>
      <w:r w:rsidR="0056098E" w:rsidRPr="00AE580A">
        <w:rPr>
          <w:rFonts w:ascii="Times New Roman" w:hAnsi="Times New Roman" w:cs="Times New Roman"/>
        </w:rPr>
        <w:t>enable</w:t>
      </w:r>
      <w:r w:rsidRPr="00AE580A">
        <w:rPr>
          <w:rFonts w:ascii="Times New Roman" w:hAnsi="Times New Roman" w:cs="Times New Roman"/>
        </w:rPr>
        <w:t xml:space="preserve"> more complex responses to </w:t>
      </w:r>
      <w:r w:rsidR="00DD48E7" w:rsidRPr="00AE580A">
        <w:rPr>
          <w:rFonts w:ascii="Times New Roman" w:hAnsi="Times New Roman" w:cs="Times New Roman"/>
        </w:rPr>
        <w:t xml:space="preserve">ADR </w:t>
      </w:r>
      <w:r w:rsidRPr="00AE580A">
        <w:rPr>
          <w:rFonts w:ascii="Times New Roman" w:hAnsi="Times New Roman" w:cs="Times New Roman"/>
        </w:rPr>
        <w:t xml:space="preserve">requests. With the increasing penetration of </w:t>
      </w:r>
      <w:r w:rsidRPr="00AE580A">
        <w:rPr>
          <w:rFonts w:ascii="Times New Roman" w:hAnsi="Times New Roman" w:cs="Times New Roman"/>
        </w:rPr>
        <w:lastRenderedPageBreak/>
        <w:t>smart devices, it may be logical to conclude that machine learning</w:t>
      </w:r>
      <w:r w:rsidR="00776891" w:rsidRPr="00AE580A">
        <w:rPr>
          <w:rFonts w:ascii="Times New Roman" w:hAnsi="Times New Roman" w:cs="Times New Roman"/>
        </w:rPr>
        <w:t xml:space="preserve"> </w:t>
      </w:r>
      <w:r w:rsidR="00DD48E7" w:rsidRPr="00AE580A">
        <w:rPr>
          <w:rFonts w:ascii="Times New Roman" w:hAnsi="Times New Roman" w:cs="Times New Roman"/>
        </w:rPr>
        <w:t>can</w:t>
      </w:r>
      <w:r w:rsidR="00776891" w:rsidRPr="00AE580A">
        <w:rPr>
          <w:rFonts w:ascii="Times New Roman" w:hAnsi="Times New Roman" w:cs="Times New Roman"/>
        </w:rPr>
        <w:t xml:space="preserve"> be tied to these systems to </w:t>
      </w:r>
      <w:r w:rsidR="00CC1B76" w:rsidRPr="00AE580A">
        <w:rPr>
          <w:rFonts w:ascii="Times New Roman" w:hAnsi="Times New Roman" w:cs="Times New Roman"/>
        </w:rPr>
        <w:t>enable</w:t>
      </w:r>
      <w:r w:rsidR="00776891" w:rsidRPr="00AE580A">
        <w:rPr>
          <w:rFonts w:ascii="Times New Roman" w:hAnsi="Times New Roman" w:cs="Times New Roman"/>
        </w:rPr>
        <w:t xml:space="preserve"> more sophisticated applications of ADR</w:t>
      </w:r>
      <w:r w:rsidR="00CA667B" w:rsidRPr="00AE580A">
        <w:rPr>
          <w:rFonts w:ascii="Times New Roman" w:hAnsi="Times New Roman" w:cs="Times New Roman"/>
        </w:rPr>
        <w:t>.</w:t>
      </w:r>
    </w:p>
    <w:p w14:paraId="7ED81967" w14:textId="618298C9" w:rsidR="00CA667B" w:rsidRPr="00AE580A" w:rsidRDefault="00DD48E7" w:rsidP="00466B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E580A">
        <w:rPr>
          <w:rFonts w:ascii="Times New Roman" w:hAnsi="Times New Roman" w:cs="Times New Roman"/>
        </w:rPr>
        <w:tab/>
      </w:r>
      <w:r w:rsidR="00CA667B" w:rsidRPr="00AE580A">
        <w:rPr>
          <w:rFonts w:ascii="Times New Roman" w:hAnsi="Times New Roman" w:cs="Times New Roman"/>
        </w:rPr>
        <w:t>With the end-user able to set customized responses or desired performance</w:t>
      </w:r>
      <w:r w:rsidR="008D1CBD" w:rsidRPr="00AE580A">
        <w:rPr>
          <w:rFonts w:ascii="Times New Roman" w:hAnsi="Times New Roman" w:cs="Times New Roman"/>
        </w:rPr>
        <w:t xml:space="preserve"> requests</w:t>
      </w:r>
      <w:r w:rsidR="00034542" w:rsidRPr="00AE580A">
        <w:rPr>
          <w:rFonts w:ascii="Times New Roman" w:hAnsi="Times New Roman" w:cs="Times New Roman"/>
        </w:rPr>
        <w:t>,</w:t>
      </w:r>
      <w:r w:rsidR="00CA667B" w:rsidRPr="00AE580A">
        <w:rPr>
          <w:rFonts w:ascii="Times New Roman" w:hAnsi="Times New Roman" w:cs="Times New Roman"/>
        </w:rPr>
        <w:t xml:space="preserve"> using a website</w:t>
      </w:r>
      <w:r w:rsidRPr="00AE580A">
        <w:rPr>
          <w:rFonts w:ascii="Times New Roman" w:hAnsi="Times New Roman" w:cs="Times New Roman"/>
        </w:rPr>
        <w:t xml:space="preserve"> user-interface</w:t>
      </w:r>
      <w:r w:rsidR="00CA667B" w:rsidRPr="00AE580A">
        <w:rPr>
          <w:rFonts w:ascii="Times New Roman" w:hAnsi="Times New Roman" w:cs="Times New Roman"/>
        </w:rPr>
        <w:t xml:space="preserve"> may further increase the ease of use of an ADR system. Future work may be directed to</w:t>
      </w:r>
      <w:r w:rsidR="002043D8" w:rsidRPr="00AE580A">
        <w:rPr>
          <w:rFonts w:ascii="Times New Roman" w:hAnsi="Times New Roman" w:cs="Times New Roman"/>
        </w:rPr>
        <w:t>wards</w:t>
      </w:r>
      <w:r w:rsidR="00CA667B" w:rsidRPr="00AE580A">
        <w:rPr>
          <w:rFonts w:ascii="Times New Roman" w:hAnsi="Times New Roman" w:cs="Times New Roman"/>
        </w:rPr>
        <w:t xml:space="preserve"> integrat</w:t>
      </w:r>
      <w:r w:rsidR="002043D8" w:rsidRPr="00AE580A">
        <w:rPr>
          <w:rFonts w:ascii="Times New Roman" w:hAnsi="Times New Roman" w:cs="Times New Roman"/>
        </w:rPr>
        <w:t>ing</w:t>
      </w:r>
      <w:r w:rsidR="00CA667B" w:rsidRPr="00AE580A">
        <w:rPr>
          <w:rFonts w:ascii="Times New Roman" w:hAnsi="Times New Roman" w:cs="Times New Roman"/>
        </w:rPr>
        <w:t xml:space="preserve"> increased customizability to</w:t>
      </w:r>
      <w:r w:rsidR="00B27FBD" w:rsidRPr="00AE580A">
        <w:rPr>
          <w:rFonts w:ascii="Times New Roman" w:hAnsi="Times New Roman" w:cs="Times New Roman"/>
        </w:rPr>
        <w:t xml:space="preserve"> an</w:t>
      </w:r>
      <w:r w:rsidR="00CA667B" w:rsidRPr="00AE580A">
        <w:rPr>
          <w:rFonts w:ascii="Times New Roman" w:hAnsi="Times New Roman" w:cs="Times New Roman"/>
        </w:rPr>
        <w:t xml:space="preserve"> </w:t>
      </w:r>
      <w:r w:rsidR="00B27FBD" w:rsidRPr="00AE580A">
        <w:rPr>
          <w:rFonts w:ascii="Times New Roman" w:hAnsi="Times New Roman" w:cs="Times New Roman"/>
        </w:rPr>
        <w:t>ADR system</w:t>
      </w:r>
      <w:r w:rsidR="00CA667B" w:rsidRPr="00AE580A">
        <w:rPr>
          <w:rFonts w:ascii="Times New Roman" w:hAnsi="Times New Roman" w:cs="Times New Roman"/>
        </w:rPr>
        <w:t xml:space="preserve"> </w:t>
      </w:r>
      <w:r w:rsidR="00B27FBD" w:rsidRPr="00AE580A">
        <w:rPr>
          <w:rFonts w:ascii="Times New Roman" w:hAnsi="Times New Roman" w:cs="Times New Roman"/>
        </w:rPr>
        <w:t>for the purposes of studying adoption rates of ADR systems. This may either be in conjunction with or perhaps independent of</w:t>
      </w:r>
      <w:r w:rsidR="002043D8" w:rsidRPr="00AE580A">
        <w:rPr>
          <w:rFonts w:ascii="Times New Roman" w:hAnsi="Times New Roman" w:cs="Times New Roman"/>
        </w:rPr>
        <w:t>,</w:t>
      </w:r>
      <w:r w:rsidR="00B27FBD" w:rsidRPr="00AE580A">
        <w:rPr>
          <w:rFonts w:ascii="Times New Roman" w:hAnsi="Times New Roman" w:cs="Times New Roman"/>
        </w:rPr>
        <w:t xml:space="preserve"> the benefits </w:t>
      </w:r>
      <w:r w:rsidR="002043D8" w:rsidRPr="00AE580A">
        <w:rPr>
          <w:rFonts w:ascii="Times New Roman" w:hAnsi="Times New Roman" w:cs="Times New Roman"/>
        </w:rPr>
        <w:t>received</w:t>
      </w:r>
      <w:r w:rsidR="00B27FBD" w:rsidRPr="00AE580A">
        <w:rPr>
          <w:rFonts w:ascii="Times New Roman" w:hAnsi="Times New Roman" w:cs="Times New Roman"/>
        </w:rPr>
        <w:t xml:space="preserve"> </w:t>
      </w:r>
      <w:r w:rsidR="002043D8" w:rsidRPr="00AE580A">
        <w:rPr>
          <w:rFonts w:ascii="Times New Roman" w:hAnsi="Times New Roman" w:cs="Times New Roman"/>
        </w:rPr>
        <w:t>to u</w:t>
      </w:r>
      <w:r w:rsidR="00B27FBD" w:rsidRPr="00AE580A">
        <w:rPr>
          <w:rFonts w:ascii="Times New Roman" w:hAnsi="Times New Roman" w:cs="Times New Roman"/>
        </w:rPr>
        <w:t xml:space="preserve">tilities and </w:t>
      </w:r>
      <w:r w:rsidR="002043D8" w:rsidRPr="00AE580A">
        <w:rPr>
          <w:rFonts w:ascii="Times New Roman" w:hAnsi="Times New Roman" w:cs="Times New Roman"/>
        </w:rPr>
        <w:t>by the</w:t>
      </w:r>
      <w:r w:rsidR="00B27FBD" w:rsidRPr="00AE580A">
        <w:rPr>
          <w:rFonts w:ascii="Times New Roman" w:hAnsi="Times New Roman" w:cs="Times New Roman"/>
        </w:rPr>
        <w:t xml:space="preserve"> end-us</w:t>
      </w:r>
      <w:r w:rsidR="002043D8" w:rsidRPr="00AE580A">
        <w:rPr>
          <w:rFonts w:ascii="Times New Roman" w:hAnsi="Times New Roman" w:cs="Times New Roman"/>
        </w:rPr>
        <w:t>er via ADR.</w:t>
      </w:r>
      <w:r w:rsidR="00314593" w:rsidRPr="00AE580A">
        <w:rPr>
          <w:rFonts w:ascii="Times New Roman" w:hAnsi="Times New Roman" w:cs="Times New Roman"/>
        </w:rPr>
        <w:t xml:space="preserve"> </w:t>
      </w:r>
    </w:p>
    <w:p w14:paraId="6D2F6E8A" w14:textId="68D792A5" w:rsidR="00AA0D2A" w:rsidRPr="00AE580A" w:rsidRDefault="00AA0D2A" w:rsidP="00AE580A">
      <w:pPr>
        <w:pStyle w:val="Heading3"/>
      </w:pPr>
      <w:r w:rsidRPr="00AE580A">
        <w:t xml:space="preserve"> </w:t>
      </w:r>
      <w:bookmarkStart w:id="107" w:name="_Toc111556525"/>
      <w:r w:rsidRPr="00AE580A">
        <w:t>Expanded application: residential and industrial uses</w:t>
      </w:r>
      <w:bookmarkEnd w:id="107"/>
    </w:p>
    <w:p w14:paraId="608373A6" w14:textId="484B26C8" w:rsidR="005102AF" w:rsidRPr="00AE580A" w:rsidRDefault="00D55B22" w:rsidP="00466B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AE580A">
        <w:rPr>
          <w:rFonts w:ascii="Times New Roman" w:hAnsi="Times New Roman" w:cs="Times New Roman"/>
        </w:rPr>
        <w:tab/>
        <w:t xml:space="preserve">The areas </w:t>
      </w:r>
      <w:r w:rsidR="00E22F4F" w:rsidRPr="00AE580A">
        <w:rPr>
          <w:rFonts w:ascii="Times New Roman" w:hAnsi="Times New Roman" w:cs="Times New Roman"/>
        </w:rPr>
        <w:t>benefited from</w:t>
      </w:r>
      <w:r w:rsidRPr="00AE580A">
        <w:rPr>
          <w:rFonts w:ascii="Times New Roman" w:hAnsi="Times New Roman" w:cs="Times New Roman"/>
        </w:rPr>
        <w:t xml:space="preserve"> HVAC-R system</w:t>
      </w:r>
      <w:r w:rsidR="00E87655" w:rsidRPr="00AE580A">
        <w:rPr>
          <w:rFonts w:ascii="Times New Roman" w:hAnsi="Times New Roman" w:cs="Times New Roman"/>
        </w:rPr>
        <w:t>s</w:t>
      </w:r>
      <w:r w:rsidRPr="00AE580A">
        <w:rPr>
          <w:rFonts w:ascii="Times New Roman" w:hAnsi="Times New Roman" w:cs="Times New Roman"/>
        </w:rPr>
        <w:t xml:space="preserve"> are wide and highly varied. Nearly every sector has an application of these systems</w:t>
      </w:r>
      <w:r w:rsidR="00E87655" w:rsidRPr="00AE580A">
        <w:rPr>
          <w:rFonts w:ascii="Times New Roman" w:hAnsi="Times New Roman" w:cs="Times New Roman"/>
        </w:rPr>
        <w:t xml:space="preserve">, </w:t>
      </w:r>
      <w:r w:rsidRPr="00AE580A">
        <w:rPr>
          <w:rFonts w:ascii="Times New Roman" w:hAnsi="Times New Roman" w:cs="Times New Roman"/>
        </w:rPr>
        <w:t>from the cooling system of an industrial plant to the air conditioning of a single household</w:t>
      </w:r>
      <w:r w:rsidR="00E87655" w:rsidRPr="00AE580A">
        <w:rPr>
          <w:rFonts w:ascii="Times New Roman" w:hAnsi="Times New Roman" w:cs="Times New Roman"/>
        </w:rPr>
        <w:t>, requiring</w:t>
      </w:r>
      <w:r w:rsidRPr="00AE580A">
        <w:rPr>
          <w:rFonts w:ascii="Times New Roman" w:hAnsi="Times New Roman" w:cs="Times New Roman"/>
        </w:rPr>
        <w:t xml:space="preserve"> future expansion of ADR work in the other sectors</w:t>
      </w:r>
      <w:r w:rsidR="00D53FC0" w:rsidRPr="00AE580A">
        <w:rPr>
          <w:rFonts w:ascii="Times New Roman" w:hAnsi="Times New Roman" w:cs="Times New Roman"/>
        </w:rPr>
        <w:t xml:space="preserve"> </w:t>
      </w:r>
      <w:r w:rsidRPr="00AE580A">
        <w:rPr>
          <w:rFonts w:ascii="Times New Roman" w:hAnsi="Times New Roman" w:cs="Times New Roman"/>
        </w:rPr>
        <w:t xml:space="preserve">outside of commercial use. </w:t>
      </w:r>
      <w:r w:rsidR="00D53FC0" w:rsidRPr="00AE580A">
        <w:rPr>
          <w:rFonts w:ascii="Times New Roman" w:hAnsi="Times New Roman" w:cs="Times New Roman"/>
        </w:rPr>
        <w:t xml:space="preserve">A particularly interesting field of study may be, as previously mentioned, smart home or smart device integration with ADR signals from utility companies. For example, if </w:t>
      </w:r>
      <w:r w:rsidR="00BD6A13" w:rsidRPr="00AE580A">
        <w:rPr>
          <w:rFonts w:ascii="Times New Roman" w:hAnsi="Times New Roman" w:cs="Times New Roman"/>
        </w:rPr>
        <w:t>a</w:t>
      </w:r>
      <w:r w:rsidR="00D53FC0" w:rsidRPr="00AE580A">
        <w:rPr>
          <w:rFonts w:ascii="Times New Roman" w:hAnsi="Times New Roman" w:cs="Times New Roman"/>
        </w:rPr>
        <w:t xml:space="preserve"> smart devi</w:t>
      </w:r>
      <w:r w:rsidR="00BD6A13" w:rsidRPr="00AE580A">
        <w:rPr>
          <w:rFonts w:ascii="Times New Roman" w:hAnsi="Times New Roman" w:cs="Times New Roman"/>
        </w:rPr>
        <w:t>ce</w:t>
      </w:r>
      <w:r w:rsidR="00D53FC0" w:rsidRPr="00AE580A">
        <w:rPr>
          <w:rFonts w:ascii="Times New Roman" w:hAnsi="Times New Roman" w:cs="Times New Roman"/>
        </w:rPr>
        <w:t xml:space="preserve"> was able to </w:t>
      </w:r>
      <w:r w:rsidR="00E87655" w:rsidRPr="00AE580A">
        <w:rPr>
          <w:rFonts w:ascii="Times New Roman" w:hAnsi="Times New Roman" w:cs="Times New Roman"/>
        </w:rPr>
        <w:t xml:space="preserve">both </w:t>
      </w:r>
      <w:r w:rsidR="00D53FC0" w:rsidRPr="00AE580A">
        <w:rPr>
          <w:rFonts w:ascii="Times New Roman" w:hAnsi="Times New Roman" w:cs="Times New Roman"/>
        </w:rPr>
        <w:t xml:space="preserve">receive signals from a utility company and </w:t>
      </w:r>
      <w:r w:rsidR="00EC07F1" w:rsidRPr="00AE580A">
        <w:rPr>
          <w:rFonts w:ascii="Times New Roman" w:hAnsi="Times New Roman" w:cs="Times New Roman"/>
        </w:rPr>
        <w:t>a</w:t>
      </w:r>
      <w:r w:rsidR="00D53FC0" w:rsidRPr="00AE580A">
        <w:rPr>
          <w:rFonts w:ascii="Times New Roman" w:hAnsi="Times New Roman" w:cs="Times New Roman"/>
        </w:rPr>
        <w:t>ffect the AC of a home</w:t>
      </w:r>
      <w:r w:rsidR="00EC07F1" w:rsidRPr="00AE580A">
        <w:rPr>
          <w:rFonts w:ascii="Times New Roman" w:hAnsi="Times New Roman" w:cs="Times New Roman"/>
        </w:rPr>
        <w:t>,</w:t>
      </w:r>
      <w:r w:rsidR="00D53FC0" w:rsidRPr="00AE580A">
        <w:rPr>
          <w:rFonts w:ascii="Times New Roman" w:hAnsi="Times New Roman" w:cs="Times New Roman"/>
        </w:rPr>
        <w:t xml:space="preserve"> the monetary savings available to the household </w:t>
      </w:r>
      <w:r w:rsidR="00E87655" w:rsidRPr="00AE580A">
        <w:rPr>
          <w:rFonts w:ascii="Times New Roman" w:hAnsi="Times New Roman" w:cs="Times New Roman"/>
        </w:rPr>
        <w:t>could</w:t>
      </w:r>
      <w:r w:rsidR="00D53FC0" w:rsidRPr="00AE580A">
        <w:rPr>
          <w:rFonts w:ascii="Times New Roman" w:hAnsi="Times New Roman" w:cs="Times New Roman"/>
        </w:rPr>
        <w:t xml:space="preserve"> be increased by ADR programming. Further penetration of</w:t>
      </w:r>
      <w:r w:rsidR="00EC07F1" w:rsidRPr="00AE580A">
        <w:rPr>
          <w:rFonts w:ascii="Times New Roman" w:hAnsi="Times New Roman" w:cs="Times New Roman"/>
        </w:rPr>
        <w:t xml:space="preserve"> the</w:t>
      </w:r>
      <w:r w:rsidR="00D53FC0" w:rsidRPr="00AE580A">
        <w:rPr>
          <w:rFonts w:ascii="Times New Roman" w:hAnsi="Times New Roman" w:cs="Times New Roman"/>
        </w:rPr>
        <w:t xml:space="preserve"> smart devices</w:t>
      </w:r>
      <w:r w:rsidR="00EC07F1" w:rsidRPr="00AE580A">
        <w:rPr>
          <w:rFonts w:ascii="Times New Roman" w:hAnsi="Times New Roman" w:cs="Times New Roman"/>
        </w:rPr>
        <w:t xml:space="preserve"> sector would potentially</w:t>
      </w:r>
      <w:r w:rsidR="00D53FC0" w:rsidRPr="00AE580A">
        <w:rPr>
          <w:rFonts w:ascii="Times New Roman" w:hAnsi="Times New Roman" w:cs="Times New Roman"/>
        </w:rPr>
        <w:t xml:space="preserve"> allow an entire neighborhood or section of a city to respon</w:t>
      </w:r>
      <w:r w:rsidR="00EC07F1" w:rsidRPr="00AE580A">
        <w:rPr>
          <w:rFonts w:ascii="Times New Roman" w:hAnsi="Times New Roman" w:cs="Times New Roman"/>
        </w:rPr>
        <w:t>d</w:t>
      </w:r>
      <w:r w:rsidR="00D53FC0" w:rsidRPr="00AE580A">
        <w:rPr>
          <w:rFonts w:ascii="Times New Roman" w:hAnsi="Times New Roman" w:cs="Times New Roman"/>
        </w:rPr>
        <w:t xml:space="preserve"> to utility requests</w:t>
      </w:r>
      <w:r w:rsidR="00EC07F1" w:rsidRPr="00AE580A">
        <w:rPr>
          <w:rFonts w:ascii="Times New Roman" w:hAnsi="Times New Roman" w:cs="Times New Roman"/>
        </w:rPr>
        <w:t>,</w:t>
      </w:r>
      <w:r w:rsidR="00D53FC0" w:rsidRPr="00AE580A">
        <w:rPr>
          <w:rFonts w:ascii="Times New Roman" w:hAnsi="Times New Roman" w:cs="Times New Roman"/>
        </w:rPr>
        <w:t xml:space="preserve"> which may change how we think about </w:t>
      </w:r>
      <w:r w:rsidR="00EC07F1" w:rsidRPr="00AE580A">
        <w:rPr>
          <w:rFonts w:ascii="Times New Roman" w:hAnsi="Times New Roman" w:cs="Times New Roman"/>
        </w:rPr>
        <w:t>DR w</w:t>
      </w:r>
      <w:r w:rsidR="00D53FC0" w:rsidRPr="00AE580A">
        <w:rPr>
          <w:rFonts w:ascii="Times New Roman" w:hAnsi="Times New Roman" w:cs="Times New Roman"/>
        </w:rPr>
        <w:t xml:space="preserve">ith automation at the forefront of development. </w:t>
      </w:r>
    </w:p>
    <w:p w14:paraId="0CF534BC" w14:textId="77777777" w:rsidR="00B77E91" w:rsidRPr="00AE580A" w:rsidRDefault="00B77E91" w:rsidP="00B77E91">
      <w:pPr>
        <w:rPr>
          <w:rFonts w:ascii="Times New Roman" w:hAnsi="Times New Roman" w:cs="Times New Roman"/>
        </w:rPr>
      </w:pPr>
    </w:p>
    <w:p w14:paraId="35F4D648" w14:textId="77777777" w:rsidR="00B77E91" w:rsidRPr="00AE580A" w:rsidRDefault="00B77E91" w:rsidP="00B77E91">
      <w:pPr>
        <w:rPr>
          <w:rFonts w:ascii="Times New Roman" w:hAnsi="Times New Roman" w:cs="Times New Roman"/>
        </w:rPr>
      </w:pPr>
    </w:p>
    <w:p w14:paraId="5878976D" w14:textId="378DF048" w:rsidR="00D52681" w:rsidRPr="00AE580A" w:rsidRDefault="00AC15DA" w:rsidP="00895412">
      <w:pPr>
        <w:rPr>
          <w:rFonts w:ascii="Times New Roman" w:hAnsi="Times New Roman" w:cs="Times New Roman"/>
        </w:rPr>
      </w:pPr>
      <w:r w:rsidRPr="00AE580A">
        <w:rPr>
          <w:rFonts w:ascii="Times New Roman" w:hAnsi="Times New Roman" w:cs="Times New Roman"/>
        </w:rPr>
        <w:br w:type="page"/>
      </w:r>
      <w:bookmarkStart w:id="108" w:name="_Toc420995911"/>
      <w:bookmarkStart w:id="109" w:name="_Toc422997498"/>
      <w:bookmarkStart w:id="110" w:name="_Toc427156483"/>
      <w:bookmarkEnd w:id="55"/>
      <w:bookmarkEnd w:id="56"/>
    </w:p>
    <w:p w14:paraId="30372CD5" w14:textId="7D961668" w:rsidR="00B160AA" w:rsidRPr="00AE580A" w:rsidRDefault="00236E6D" w:rsidP="004D2EC4">
      <w:pPr>
        <w:pStyle w:val="AltHeading1"/>
      </w:pPr>
      <w:bookmarkStart w:id="111" w:name="_Toc111556526"/>
      <w:r w:rsidRPr="00AE580A">
        <w:lastRenderedPageBreak/>
        <w:t>L</w:t>
      </w:r>
      <w:r w:rsidR="00E91931" w:rsidRPr="00AE580A">
        <w:t>ist of References</w:t>
      </w:r>
      <w:bookmarkEnd w:id="108"/>
      <w:bookmarkEnd w:id="109"/>
      <w:bookmarkEnd w:id="110"/>
      <w:bookmarkEnd w:id="111"/>
      <w:r w:rsidRPr="00AE580A">
        <w:br w:type="page"/>
      </w:r>
    </w:p>
    <w:p w14:paraId="164D7B92" w14:textId="72111DB4" w:rsidR="00572E18" w:rsidRPr="00AE580A" w:rsidRDefault="00572E18" w:rsidP="001D55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jc w:val="both"/>
        <w:rPr>
          <w:rFonts w:ascii="Times New Roman" w:hAnsi="Times New Roman" w:cs="Times New Roman"/>
        </w:rPr>
      </w:pPr>
      <w:r w:rsidRPr="00AE580A">
        <w:rPr>
          <w:rFonts w:ascii="Times New Roman" w:hAnsi="Times New Roman" w:cs="Times New Roman"/>
        </w:rPr>
        <w:lastRenderedPageBreak/>
        <w:t xml:space="preserve">[1]         U.S. Energy Information Administration - EIA - independent statistics and analysis.   Delivery to consumers - U.S. Energy Information Administration (EIA). (n.d.). Retrieved April 7, 2022, from </w:t>
      </w:r>
      <w:hyperlink r:id="rId73" w:history="1">
        <w:r w:rsidRPr="00AE580A">
          <w:rPr>
            <w:rStyle w:val="Hyperlink"/>
            <w:rFonts w:ascii="Times New Roman" w:hAnsi="Times New Roman" w:cs="Times New Roman"/>
          </w:rPr>
          <w:t>https://www.eia.gov/energyexplained/electricity/delivery-to-consumers.php</w:t>
        </w:r>
      </w:hyperlink>
    </w:p>
    <w:p w14:paraId="15AD6B38" w14:textId="62E30F98" w:rsidR="00572E18" w:rsidRPr="00AE580A" w:rsidRDefault="00572E18" w:rsidP="001D55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jc w:val="both"/>
        <w:rPr>
          <w:rFonts w:ascii="Times New Roman" w:hAnsi="Times New Roman" w:cs="Times New Roman"/>
        </w:rPr>
      </w:pPr>
      <w:r w:rsidRPr="00AE580A">
        <w:rPr>
          <w:rFonts w:ascii="Times New Roman" w:hAnsi="Times New Roman" w:cs="Times New Roman"/>
        </w:rPr>
        <w:t xml:space="preserve">[2] </w:t>
      </w:r>
      <w:r w:rsidR="009E0D6C" w:rsidRPr="00AE580A">
        <w:rPr>
          <w:rFonts w:ascii="Times New Roman" w:hAnsi="Times New Roman" w:cs="Times New Roman"/>
        </w:rPr>
        <w:tab/>
      </w:r>
      <w:r w:rsidR="0074663B" w:rsidRPr="00AE580A">
        <w:rPr>
          <w:rFonts w:ascii="Times New Roman" w:hAnsi="Times New Roman" w:cs="Times New Roman"/>
        </w:rPr>
        <w:t xml:space="preserve">Computer and technology use in education buildings continues to increase. Homepage - U.S. Energy Information Administration (EIA). (n.d.). Retrieved April 7, 2022, from </w:t>
      </w:r>
      <w:hyperlink r:id="rId74" w:history="1">
        <w:r w:rsidR="0074663B" w:rsidRPr="00AE580A">
          <w:rPr>
            <w:rStyle w:val="Hyperlink"/>
            <w:rFonts w:ascii="Times New Roman" w:hAnsi="Times New Roman" w:cs="Times New Roman"/>
          </w:rPr>
          <w:t>https://www.eia.gov/todayinenergy/detail.php?id=24812</w:t>
        </w:r>
      </w:hyperlink>
    </w:p>
    <w:p w14:paraId="1F385791" w14:textId="3BDA1662" w:rsidR="0074663B" w:rsidRPr="00AE580A" w:rsidRDefault="0074663B" w:rsidP="001D55F8">
      <w:pPr>
        <w:pStyle w:val="NormalWeb"/>
        <w:spacing w:line="480" w:lineRule="auto"/>
        <w:ind w:left="567" w:hanging="567"/>
        <w:jc w:val="both"/>
      </w:pPr>
      <w:r w:rsidRPr="00AE580A">
        <w:t>[3</w:t>
      </w:r>
      <w:r w:rsidR="006108D6" w:rsidRPr="00AE580A">
        <w:t xml:space="preserve">] </w:t>
      </w:r>
      <w:r w:rsidR="009E0D6C" w:rsidRPr="00AE580A">
        <w:tab/>
      </w:r>
      <w:r w:rsidR="006108D6" w:rsidRPr="00AE580A">
        <w:t>Environmental</w:t>
      </w:r>
      <w:r w:rsidRPr="00AE580A">
        <w:t xml:space="preserve"> Protection Agency. (n.d.). </w:t>
      </w:r>
      <w:r w:rsidRPr="00AE580A">
        <w:rPr>
          <w:i/>
          <w:iCs/>
        </w:rPr>
        <w:t>Global Greenhouse Gas Emissions Data</w:t>
      </w:r>
      <w:r w:rsidRPr="00AE580A">
        <w:t>. EPA. Retrieved April 7, 2022, from https://www.epa.gov/ghgemissions/global-greenhouse-gas-emissions-data</w:t>
      </w:r>
    </w:p>
    <w:p w14:paraId="14D345FF" w14:textId="3899711D" w:rsidR="004F2E7B" w:rsidRPr="00AE580A" w:rsidRDefault="004F2E7B" w:rsidP="001D55F8">
      <w:pPr>
        <w:pStyle w:val="NormalWeb"/>
        <w:spacing w:line="480" w:lineRule="auto"/>
        <w:ind w:left="567" w:hanging="567"/>
        <w:jc w:val="both"/>
      </w:pPr>
      <w:r w:rsidRPr="00AE580A">
        <w:t xml:space="preserve">[4] </w:t>
      </w:r>
      <w:r w:rsidR="009E0D6C" w:rsidRPr="00AE580A">
        <w:tab/>
      </w:r>
      <w:r w:rsidRPr="00AE580A">
        <w:rPr>
          <w:i/>
          <w:iCs/>
        </w:rPr>
        <w:t>U.S. Energy Information Administration - EIA - independent statistics and analysis</w:t>
      </w:r>
      <w:r w:rsidRPr="00AE580A">
        <w:t>. U.S. energy facts explained - consumption and production - U.S. Energy Information Administration (EIA). (n.d.). Retrieved April 7, 2022, from https://www.eia.gov/energyexplained/us-energy-facts/</w:t>
      </w:r>
    </w:p>
    <w:p w14:paraId="0F4C75EE" w14:textId="71953242" w:rsidR="008D4147" w:rsidRPr="00AE580A" w:rsidRDefault="008D4147" w:rsidP="001D55F8">
      <w:pPr>
        <w:pStyle w:val="NormalWeb"/>
        <w:spacing w:line="480" w:lineRule="auto"/>
        <w:ind w:left="567" w:hanging="567"/>
        <w:jc w:val="both"/>
      </w:pPr>
      <w:r w:rsidRPr="00AE580A">
        <w:t xml:space="preserve">[5] </w:t>
      </w:r>
      <w:r w:rsidR="009E0D6C" w:rsidRPr="00AE580A">
        <w:tab/>
      </w:r>
      <w:r w:rsidRPr="00AE580A">
        <w:t xml:space="preserve">Shi, Q., Li, F., Hu, Q., &amp; Wang, Z. (2017, August 24). </w:t>
      </w:r>
      <w:r w:rsidRPr="00AE580A">
        <w:rPr>
          <w:i/>
          <w:iCs/>
        </w:rPr>
        <w:t>Dynamic Demand Control for system frequency regulation: Concept Review, algorithm comparison, and future vision</w:t>
      </w:r>
      <w:r w:rsidRPr="00AE580A">
        <w:t>. Electric Power Systems Research. Retrieved April 14, 2022, from https://www.sciencedirect.com/science/article/pii/S0378779617303061</w:t>
      </w:r>
    </w:p>
    <w:p w14:paraId="30641859" w14:textId="69FFDC89" w:rsidR="008D4147" w:rsidRPr="00AE580A" w:rsidRDefault="008D4147" w:rsidP="001D55F8">
      <w:pPr>
        <w:pStyle w:val="NormalWeb"/>
        <w:spacing w:line="480" w:lineRule="auto"/>
        <w:ind w:left="567" w:hanging="567"/>
        <w:jc w:val="both"/>
      </w:pPr>
      <w:r w:rsidRPr="00AE580A">
        <w:lastRenderedPageBreak/>
        <w:t>[6</w:t>
      </w:r>
      <w:r w:rsidR="009E0D6C" w:rsidRPr="00AE580A">
        <w:t xml:space="preserve">] </w:t>
      </w:r>
      <w:r w:rsidR="009E0D6C" w:rsidRPr="00AE580A">
        <w:tab/>
      </w:r>
      <w:r w:rsidR="00684C87" w:rsidRPr="00AE580A">
        <w:rPr>
          <w:i/>
          <w:iCs/>
        </w:rPr>
        <w:t>Comprehensive review of the recent advances in industrial and commercial dr</w:t>
      </w:r>
      <w:r w:rsidR="00684C87" w:rsidRPr="00AE580A">
        <w:t>. IEEE Xplore. (n.d.). Retrieved April 14, 2022, from https://ieeexplore.ieee.org/document/8681637</w:t>
      </w:r>
    </w:p>
    <w:p w14:paraId="47361ACC" w14:textId="17BC7433" w:rsidR="008D4147" w:rsidRPr="00AE580A" w:rsidRDefault="008D4147" w:rsidP="001D55F8">
      <w:pPr>
        <w:pStyle w:val="NormalWeb"/>
        <w:spacing w:line="480" w:lineRule="auto"/>
        <w:ind w:left="567" w:hanging="567"/>
        <w:jc w:val="both"/>
      </w:pPr>
      <w:r w:rsidRPr="00AE580A">
        <w:t>[7]</w:t>
      </w:r>
      <w:r w:rsidR="00A3018C" w:rsidRPr="00AE580A">
        <w:t xml:space="preserve"> </w:t>
      </w:r>
      <w:r w:rsidR="009E0D6C" w:rsidRPr="00AE580A">
        <w:tab/>
      </w:r>
      <w:proofErr w:type="spellStart"/>
      <w:r w:rsidR="00A3018C" w:rsidRPr="00AE580A">
        <w:t>Papadaskalopoulos</w:t>
      </w:r>
      <w:proofErr w:type="spellEnd"/>
      <w:r w:rsidR="00A3018C" w:rsidRPr="00AE580A">
        <w:t xml:space="preserve">, D., </w:t>
      </w:r>
      <w:proofErr w:type="spellStart"/>
      <w:r w:rsidR="00A3018C" w:rsidRPr="00AE580A">
        <w:t>Strbac</w:t>
      </w:r>
      <w:proofErr w:type="spellEnd"/>
      <w:r w:rsidR="00A3018C" w:rsidRPr="00AE580A">
        <w:t xml:space="preserve">, G., </w:t>
      </w:r>
      <w:proofErr w:type="spellStart"/>
      <w:r w:rsidR="00A3018C" w:rsidRPr="00AE580A">
        <w:t>Mancarella</w:t>
      </w:r>
      <w:proofErr w:type="spellEnd"/>
      <w:r w:rsidR="00A3018C" w:rsidRPr="00AE580A">
        <w:t xml:space="preserve">, P., </w:t>
      </w:r>
      <w:proofErr w:type="spellStart"/>
      <w:r w:rsidR="00A3018C" w:rsidRPr="00AE580A">
        <w:t>Aunedi</w:t>
      </w:r>
      <w:proofErr w:type="spellEnd"/>
      <w:r w:rsidR="00A3018C" w:rsidRPr="00AE580A">
        <w:t xml:space="preserve">, M., &amp; </w:t>
      </w:r>
      <w:proofErr w:type="spellStart"/>
      <w:r w:rsidR="00A3018C" w:rsidRPr="00AE580A">
        <w:t>Stanojevic</w:t>
      </w:r>
      <w:proofErr w:type="spellEnd"/>
      <w:r w:rsidR="00A3018C" w:rsidRPr="00AE580A">
        <w:t xml:space="preserve">, V. (2013). Decentralized participation of flexible demand in electricity markets—part II: Application with electric vehicles and heat pump systems. </w:t>
      </w:r>
      <w:r w:rsidR="00A3018C" w:rsidRPr="00AE580A">
        <w:rPr>
          <w:i/>
          <w:iCs/>
        </w:rPr>
        <w:t>IEEE Transactions on Power Systems</w:t>
      </w:r>
      <w:r w:rsidR="00A3018C" w:rsidRPr="00AE580A">
        <w:t xml:space="preserve">, </w:t>
      </w:r>
      <w:r w:rsidR="00A3018C" w:rsidRPr="00AE580A">
        <w:rPr>
          <w:i/>
          <w:iCs/>
        </w:rPr>
        <w:t>28</w:t>
      </w:r>
      <w:r w:rsidR="00A3018C" w:rsidRPr="00AE580A">
        <w:t>(4), 3667–3674. https://doi.org/10.1109/tpwrs.2013.2245687</w:t>
      </w:r>
    </w:p>
    <w:p w14:paraId="2D5BDA6D" w14:textId="33C288BE" w:rsidR="00A3018C" w:rsidRPr="00AE580A" w:rsidRDefault="00A3018C" w:rsidP="001D55F8">
      <w:pPr>
        <w:pStyle w:val="NormalWeb"/>
        <w:spacing w:line="480" w:lineRule="auto"/>
        <w:ind w:left="567" w:hanging="567"/>
        <w:jc w:val="both"/>
      </w:pPr>
      <w:r w:rsidRPr="00AE580A">
        <w:t xml:space="preserve">[8] </w:t>
      </w:r>
      <w:r w:rsidR="009E0D6C" w:rsidRPr="00AE580A">
        <w:tab/>
      </w:r>
      <w:r w:rsidRPr="00AE580A">
        <w:t xml:space="preserve">Crabb, J. A., Murdoch, N., &amp; Penman, J. M. (1987). A simplified thermal response model. </w:t>
      </w:r>
      <w:r w:rsidRPr="00AE580A">
        <w:rPr>
          <w:i/>
          <w:iCs/>
        </w:rPr>
        <w:t>Building Services Engineering Research and Technology</w:t>
      </w:r>
      <w:r w:rsidRPr="00AE580A">
        <w:t xml:space="preserve">, </w:t>
      </w:r>
      <w:r w:rsidRPr="00AE580A">
        <w:rPr>
          <w:i/>
          <w:iCs/>
        </w:rPr>
        <w:t>8</w:t>
      </w:r>
      <w:r w:rsidRPr="00AE580A">
        <w:t>(1), 13–19. https://doi.org/10.1177/014362448700800104</w:t>
      </w:r>
    </w:p>
    <w:p w14:paraId="45985AB7" w14:textId="4904AE0D" w:rsidR="003464B4" w:rsidRPr="00AE580A" w:rsidRDefault="00A3018C" w:rsidP="001D55F8">
      <w:pPr>
        <w:pStyle w:val="NormalWeb"/>
        <w:spacing w:line="480" w:lineRule="auto"/>
        <w:ind w:left="567" w:hanging="567"/>
        <w:jc w:val="both"/>
      </w:pPr>
      <w:r w:rsidRPr="00AE580A">
        <w:t>[9]</w:t>
      </w:r>
      <w:r w:rsidR="003464B4" w:rsidRPr="00AE580A">
        <w:t xml:space="preserve"> </w:t>
      </w:r>
      <w:r w:rsidR="009E0D6C" w:rsidRPr="00AE580A">
        <w:tab/>
      </w:r>
      <w:r w:rsidR="003464B4" w:rsidRPr="00AE580A">
        <w:t xml:space="preserve">Yu, R., Zhong, W., </w:t>
      </w:r>
      <w:proofErr w:type="spellStart"/>
      <w:r w:rsidR="003464B4" w:rsidRPr="00AE580A">
        <w:t>Xie</w:t>
      </w:r>
      <w:proofErr w:type="spellEnd"/>
      <w:r w:rsidR="003464B4" w:rsidRPr="00AE580A">
        <w:t xml:space="preserve">, S., Yuen, C., </w:t>
      </w:r>
      <w:proofErr w:type="spellStart"/>
      <w:r w:rsidR="003464B4" w:rsidRPr="00AE580A">
        <w:t>Gjessing</w:t>
      </w:r>
      <w:proofErr w:type="spellEnd"/>
      <w:r w:rsidR="003464B4" w:rsidRPr="00AE580A">
        <w:t xml:space="preserve">, S., &amp; Zhang, Y. (2016). Balancing power demand through EV mobility in vehicle-to-grid mobile energy networks. </w:t>
      </w:r>
      <w:r w:rsidR="003464B4" w:rsidRPr="00AE580A">
        <w:rPr>
          <w:i/>
          <w:iCs/>
        </w:rPr>
        <w:t>IEEE Transactions on Industrial Informatics</w:t>
      </w:r>
      <w:r w:rsidR="003464B4" w:rsidRPr="00AE580A">
        <w:t xml:space="preserve">, </w:t>
      </w:r>
      <w:r w:rsidR="003464B4" w:rsidRPr="00AE580A">
        <w:rPr>
          <w:i/>
          <w:iCs/>
        </w:rPr>
        <w:t>12</w:t>
      </w:r>
      <w:r w:rsidR="003464B4" w:rsidRPr="00AE580A">
        <w:t>(1), 79–90. https://doi.org/10.1109/tii.2015.2494884</w:t>
      </w:r>
    </w:p>
    <w:p w14:paraId="6C9DC81B" w14:textId="390FEC07" w:rsidR="0035742E" w:rsidRPr="00AE580A" w:rsidRDefault="003464B4" w:rsidP="001D55F8">
      <w:pPr>
        <w:pStyle w:val="NormalWeb"/>
        <w:spacing w:line="480" w:lineRule="auto"/>
        <w:ind w:left="567" w:hanging="567"/>
        <w:jc w:val="both"/>
      </w:pPr>
      <w:r w:rsidRPr="00AE580A">
        <w:t>[10</w:t>
      </w:r>
      <w:r w:rsidR="009E0D6C" w:rsidRPr="00AE580A">
        <w:t xml:space="preserve">] </w:t>
      </w:r>
      <w:r w:rsidR="009E0D6C" w:rsidRPr="00AE580A">
        <w:tab/>
      </w:r>
      <w:r w:rsidR="0035742E" w:rsidRPr="00AE580A">
        <w:t xml:space="preserve">Liu, Y., Yuen, C., Huang, S., </w:t>
      </w:r>
      <w:proofErr w:type="spellStart"/>
      <w:r w:rsidR="0035742E" w:rsidRPr="00AE580A">
        <w:t>Ul</w:t>
      </w:r>
      <w:proofErr w:type="spellEnd"/>
      <w:r w:rsidR="0035742E" w:rsidRPr="00AE580A">
        <w:t xml:space="preserve"> Hassan, N., Wang, X., &amp; </w:t>
      </w:r>
      <w:proofErr w:type="spellStart"/>
      <w:r w:rsidR="0035742E" w:rsidRPr="00AE580A">
        <w:t>Xie</w:t>
      </w:r>
      <w:proofErr w:type="spellEnd"/>
      <w:r w:rsidR="0035742E" w:rsidRPr="00AE580A">
        <w:t xml:space="preserve">, S. (2014). Peak-to-average ratio constrained demand-side management with consumer's preference in residential smart grid. </w:t>
      </w:r>
      <w:r w:rsidR="0035742E" w:rsidRPr="00AE580A">
        <w:rPr>
          <w:i/>
          <w:iCs/>
        </w:rPr>
        <w:t>IEEE Journal of Selected Topics in Signal Processing</w:t>
      </w:r>
      <w:r w:rsidR="0035742E" w:rsidRPr="00AE580A">
        <w:t xml:space="preserve">, </w:t>
      </w:r>
      <w:r w:rsidR="0035742E" w:rsidRPr="00AE580A">
        <w:rPr>
          <w:i/>
          <w:iCs/>
        </w:rPr>
        <w:t>8</w:t>
      </w:r>
      <w:r w:rsidR="0035742E" w:rsidRPr="00AE580A">
        <w:t>(6), 1084–1097. https://doi.org/10.1109/jstsp.2014.2332301</w:t>
      </w:r>
    </w:p>
    <w:p w14:paraId="4678B214" w14:textId="32DE8E9A" w:rsidR="00A3018C" w:rsidRPr="00AE580A" w:rsidRDefault="0035742E" w:rsidP="001D55F8">
      <w:pPr>
        <w:pStyle w:val="NormalWeb"/>
        <w:spacing w:line="480" w:lineRule="auto"/>
        <w:ind w:left="567" w:hanging="567"/>
        <w:jc w:val="both"/>
      </w:pPr>
      <w:r w:rsidRPr="00AE580A">
        <w:lastRenderedPageBreak/>
        <w:t>[11]</w:t>
      </w:r>
      <w:r w:rsidR="00935628" w:rsidRPr="00AE580A">
        <w:t xml:space="preserve"> </w:t>
      </w:r>
      <w:r w:rsidR="009E0D6C" w:rsidRPr="00AE580A">
        <w:tab/>
      </w:r>
      <w:r w:rsidR="00935628" w:rsidRPr="00AE580A">
        <w:t xml:space="preserve">Brooks, A., Lu, E., Reicher, D., </w:t>
      </w:r>
      <w:proofErr w:type="spellStart"/>
      <w:r w:rsidR="00935628" w:rsidRPr="00AE580A">
        <w:t>Spirakis</w:t>
      </w:r>
      <w:proofErr w:type="spellEnd"/>
      <w:r w:rsidR="00935628" w:rsidRPr="00AE580A">
        <w:t xml:space="preserve">, C., &amp; </w:t>
      </w:r>
      <w:proofErr w:type="spellStart"/>
      <w:r w:rsidR="00935628" w:rsidRPr="00AE580A">
        <w:t>Weihl</w:t>
      </w:r>
      <w:proofErr w:type="spellEnd"/>
      <w:r w:rsidR="00935628" w:rsidRPr="00AE580A">
        <w:t xml:space="preserve">, B. (2010). Demand dispatch. </w:t>
      </w:r>
      <w:r w:rsidR="00935628" w:rsidRPr="00AE580A">
        <w:rPr>
          <w:i/>
          <w:iCs/>
        </w:rPr>
        <w:t>IEEE Power and Energy Magazine</w:t>
      </w:r>
      <w:r w:rsidR="00935628" w:rsidRPr="00AE580A">
        <w:t xml:space="preserve">, </w:t>
      </w:r>
      <w:r w:rsidR="00935628" w:rsidRPr="00AE580A">
        <w:rPr>
          <w:i/>
          <w:iCs/>
        </w:rPr>
        <w:t>8</w:t>
      </w:r>
      <w:r w:rsidR="00935628" w:rsidRPr="00AE580A">
        <w:t xml:space="preserve">(3), 20–29. </w:t>
      </w:r>
      <w:hyperlink r:id="rId75" w:history="1">
        <w:r w:rsidR="00935628" w:rsidRPr="00AE580A">
          <w:rPr>
            <w:rStyle w:val="Hyperlink"/>
            <w:rFonts w:ascii="Times New Roman" w:hAnsi="Times New Roman"/>
          </w:rPr>
          <w:t>https://doi.org/10.1109/mpe.2010.936349</w:t>
        </w:r>
      </w:hyperlink>
    </w:p>
    <w:p w14:paraId="32AE2EDD" w14:textId="1F117D6B" w:rsidR="00935628" w:rsidRPr="00AE580A" w:rsidRDefault="00935628" w:rsidP="001D55F8">
      <w:pPr>
        <w:pStyle w:val="NormalWeb"/>
        <w:spacing w:line="480" w:lineRule="auto"/>
        <w:ind w:left="567" w:hanging="567"/>
        <w:jc w:val="both"/>
      </w:pPr>
      <w:r w:rsidRPr="00AE580A">
        <w:t xml:space="preserve">[12] </w:t>
      </w:r>
      <w:r w:rsidR="009E0D6C" w:rsidRPr="00AE580A">
        <w:tab/>
      </w:r>
      <w:r w:rsidRPr="00AE580A">
        <w:t xml:space="preserve">Vardakas, J. S., Zorba, N., &amp; </w:t>
      </w:r>
      <w:proofErr w:type="spellStart"/>
      <w:r w:rsidRPr="00AE580A">
        <w:t>Verikoukis</w:t>
      </w:r>
      <w:proofErr w:type="spellEnd"/>
      <w:r w:rsidRPr="00AE580A">
        <w:t xml:space="preserve">, C. V. (2015). A survey on demand response programs in smart grids: Pricing methods and optimization algorithms. </w:t>
      </w:r>
      <w:r w:rsidRPr="00AE580A">
        <w:rPr>
          <w:i/>
          <w:iCs/>
        </w:rPr>
        <w:t>IEEE Communications Surveys &amp; Tutorials</w:t>
      </w:r>
      <w:r w:rsidRPr="00AE580A">
        <w:t xml:space="preserve">, </w:t>
      </w:r>
      <w:r w:rsidRPr="00AE580A">
        <w:rPr>
          <w:i/>
          <w:iCs/>
        </w:rPr>
        <w:t>17</w:t>
      </w:r>
      <w:r w:rsidRPr="00AE580A">
        <w:t>(1), 152–178. https://doi.org/10.1109/comst.2014.2341586</w:t>
      </w:r>
    </w:p>
    <w:p w14:paraId="73269DD5" w14:textId="0F045B0B" w:rsidR="00443F07" w:rsidRPr="00AE580A" w:rsidRDefault="00935628" w:rsidP="001D55F8">
      <w:pPr>
        <w:pStyle w:val="NormalWeb"/>
        <w:spacing w:line="480" w:lineRule="auto"/>
        <w:ind w:left="567" w:hanging="567"/>
        <w:jc w:val="both"/>
      </w:pPr>
      <w:r w:rsidRPr="00AE580A">
        <w:t>[13</w:t>
      </w:r>
      <w:r w:rsidR="009E0D6C" w:rsidRPr="00AE580A">
        <w:t xml:space="preserve">] </w:t>
      </w:r>
      <w:r w:rsidR="009E0D6C" w:rsidRPr="00AE580A">
        <w:tab/>
      </w:r>
      <w:proofErr w:type="spellStart"/>
      <w:r w:rsidR="009E0D6C" w:rsidRPr="00AE580A">
        <w:t>Mohagheghi</w:t>
      </w:r>
      <w:proofErr w:type="spellEnd"/>
      <w:r w:rsidR="00443F07" w:rsidRPr="00AE580A">
        <w:t xml:space="preserve">, S., &amp; Raji, N. (2012). Intelligent demand response scheme for energy management of Industrial Systems. </w:t>
      </w:r>
      <w:r w:rsidR="00443F07" w:rsidRPr="00AE580A">
        <w:rPr>
          <w:i/>
          <w:iCs/>
        </w:rPr>
        <w:t>2012 IEEE Industry Applications Society Annual Meeting</w:t>
      </w:r>
      <w:r w:rsidR="00443F07" w:rsidRPr="00AE580A">
        <w:t>. https://doi.org/10.1109/ias.2012.6374087</w:t>
      </w:r>
    </w:p>
    <w:p w14:paraId="3DD60385" w14:textId="352569BF" w:rsidR="00443F07" w:rsidRPr="00AE580A" w:rsidRDefault="00443F07" w:rsidP="001D55F8">
      <w:pPr>
        <w:pStyle w:val="NormalWeb"/>
        <w:spacing w:line="480" w:lineRule="auto"/>
        <w:ind w:left="567" w:hanging="567"/>
        <w:jc w:val="both"/>
      </w:pPr>
      <w:r w:rsidRPr="00AE580A">
        <w:t xml:space="preserve">[14] </w:t>
      </w:r>
      <w:r w:rsidR="009E0D6C" w:rsidRPr="00AE580A">
        <w:tab/>
      </w:r>
      <w:r w:rsidRPr="00AE580A">
        <w:t xml:space="preserve">Yan, Y., Qian, Y., Sharif, H., &amp; Tipper, D. (2012). A survey on cyber security for Smart Grid Communications. </w:t>
      </w:r>
      <w:r w:rsidRPr="00AE580A">
        <w:rPr>
          <w:i/>
          <w:iCs/>
        </w:rPr>
        <w:t>IEEE Communications Surveys &amp; Tutorials</w:t>
      </w:r>
      <w:r w:rsidRPr="00AE580A">
        <w:t xml:space="preserve">, </w:t>
      </w:r>
      <w:r w:rsidRPr="00AE580A">
        <w:rPr>
          <w:i/>
          <w:iCs/>
        </w:rPr>
        <w:t>14</w:t>
      </w:r>
      <w:r w:rsidRPr="00AE580A">
        <w:t>(4), 998–1010. https://doi.org/10.1109/surv.2012.010912.00035</w:t>
      </w:r>
    </w:p>
    <w:p w14:paraId="72BC3650" w14:textId="7756996D" w:rsidR="00443F07" w:rsidRPr="00AE580A" w:rsidRDefault="00443F07" w:rsidP="001D55F8">
      <w:pPr>
        <w:pStyle w:val="NormalWeb"/>
        <w:spacing w:line="480" w:lineRule="auto"/>
        <w:ind w:left="567" w:hanging="567"/>
        <w:jc w:val="both"/>
      </w:pPr>
      <w:r w:rsidRPr="00AE580A">
        <w:t xml:space="preserve">[15] </w:t>
      </w:r>
      <w:r w:rsidR="009E0D6C" w:rsidRPr="00AE580A">
        <w:tab/>
      </w:r>
      <w:r w:rsidRPr="00AE580A">
        <w:t xml:space="preserve">Zhang, X., &amp; Hug, G. (2015). Bidding strategy in Energy and spinning reserve markets for aluminum smelters' demand response. </w:t>
      </w:r>
      <w:r w:rsidRPr="00AE580A">
        <w:rPr>
          <w:i/>
          <w:iCs/>
        </w:rPr>
        <w:t>2015 IEEE Power &amp; Energy Society Innovative Smart Grid Technologies Conference (</w:t>
      </w:r>
      <w:proofErr w:type="spellStart"/>
      <w:r w:rsidRPr="00AE580A">
        <w:rPr>
          <w:i/>
          <w:iCs/>
        </w:rPr>
        <w:t>ISGT</w:t>
      </w:r>
      <w:proofErr w:type="spellEnd"/>
      <w:r w:rsidRPr="00AE580A">
        <w:rPr>
          <w:i/>
          <w:iCs/>
        </w:rPr>
        <w:t>)</w:t>
      </w:r>
      <w:r w:rsidRPr="00AE580A">
        <w:t>. https://doi.org/10.1109/isgt.2015.7131854</w:t>
      </w:r>
    </w:p>
    <w:p w14:paraId="76312B6C" w14:textId="5048F105" w:rsidR="00443F07" w:rsidRPr="00AE580A" w:rsidRDefault="00443F07" w:rsidP="001D55F8">
      <w:pPr>
        <w:pStyle w:val="NormalWeb"/>
        <w:spacing w:line="480" w:lineRule="auto"/>
        <w:ind w:left="567" w:hanging="567"/>
        <w:jc w:val="both"/>
      </w:pPr>
      <w:r w:rsidRPr="00AE580A">
        <w:t xml:space="preserve">[16] </w:t>
      </w:r>
      <w:r w:rsidR="009E0D6C" w:rsidRPr="00AE580A">
        <w:tab/>
      </w:r>
      <w:r w:rsidRPr="00AE580A">
        <w:t xml:space="preserve">Zhang, X., &amp; Hug, G. (2014). Optimal regulation provision by aluminum smelters. </w:t>
      </w:r>
      <w:r w:rsidRPr="00AE580A">
        <w:rPr>
          <w:i/>
          <w:iCs/>
        </w:rPr>
        <w:t>2014 IEEE PES General Meeting | Conference &amp; Exposition</w:t>
      </w:r>
      <w:r w:rsidRPr="00AE580A">
        <w:t>. https://doi.org/10.1109/pesgm.2014.6939343</w:t>
      </w:r>
    </w:p>
    <w:p w14:paraId="029AA5F7" w14:textId="19532190" w:rsidR="00443F07" w:rsidRPr="00AE580A" w:rsidRDefault="00443F07" w:rsidP="001D55F8">
      <w:pPr>
        <w:pStyle w:val="NormalWeb"/>
        <w:spacing w:line="480" w:lineRule="auto"/>
        <w:ind w:left="567" w:hanging="567"/>
        <w:jc w:val="both"/>
      </w:pPr>
      <w:r w:rsidRPr="00AE580A">
        <w:lastRenderedPageBreak/>
        <w:t xml:space="preserve">[17] </w:t>
      </w:r>
      <w:r w:rsidR="009E0D6C" w:rsidRPr="00AE580A">
        <w:tab/>
      </w:r>
      <w:proofErr w:type="spellStart"/>
      <w:r w:rsidRPr="00AE580A">
        <w:t>Wissner</w:t>
      </w:r>
      <w:proofErr w:type="spellEnd"/>
      <w:r w:rsidRPr="00AE580A">
        <w:t xml:space="preserve">, M. (2011). The smart grid – A saucerful of secrets? </w:t>
      </w:r>
      <w:r w:rsidRPr="00AE580A">
        <w:rPr>
          <w:i/>
          <w:iCs/>
        </w:rPr>
        <w:t>Applied Energy</w:t>
      </w:r>
      <w:r w:rsidRPr="00AE580A">
        <w:t xml:space="preserve">, </w:t>
      </w:r>
      <w:r w:rsidRPr="00AE580A">
        <w:rPr>
          <w:i/>
          <w:iCs/>
        </w:rPr>
        <w:t>88</w:t>
      </w:r>
      <w:r w:rsidRPr="00AE580A">
        <w:t>(7), 2509–2518. https://doi.org/10.1016/j.apenergy.2011.01.042</w:t>
      </w:r>
    </w:p>
    <w:p w14:paraId="79FC4934" w14:textId="12C058E7" w:rsidR="0087067D" w:rsidRPr="00AE580A" w:rsidRDefault="00443F07" w:rsidP="001D55F8">
      <w:pPr>
        <w:pStyle w:val="NormalWeb"/>
        <w:spacing w:line="480" w:lineRule="auto"/>
        <w:ind w:left="567" w:hanging="567"/>
        <w:jc w:val="both"/>
      </w:pPr>
      <w:r w:rsidRPr="00AE580A">
        <w:t>[18</w:t>
      </w:r>
      <w:r w:rsidR="009E0D6C" w:rsidRPr="00AE580A">
        <w:t xml:space="preserve">] </w:t>
      </w:r>
      <w:r w:rsidR="009E0D6C" w:rsidRPr="00AE580A">
        <w:tab/>
        <w:t>Zhang</w:t>
      </w:r>
      <w:r w:rsidR="0087067D" w:rsidRPr="00AE580A">
        <w:t xml:space="preserve">, X., Hug, G., Kolter, Z., &amp; </w:t>
      </w:r>
      <w:proofErr w:type="spellStart"/>
      <w:r w:rsidR="0087067D" w:rsidRPr="00AE580A">
        <w:t>Harjunkoski</w:t>
      </w:r>
      <w:proofErr w:type="spellEnd"/>
      <w:r w:rsidR="0087067D" w:rsidRPr="00AE580A">
        <w:t xml:space="preserve">, I. (2015). Industrial demand response by steel plants with spinning reserve provision. </w:t>
      </w:r>
      <w:r w:rsidR="0087067D" w:rsidRPr="00AE580A">
        <w:rPr>
          <w:i/>
          <w:iCs/>
        </w:rPr>
        <w:t>2015 North American Power Symposium (NAPS)</w:t>
      </w:r>
      <w:r w:rsidR="0087067D" w:rsidRPr="00AE580A">
        <w:t>. https://doi.org/10.1109/naps.2015.7335115</w:t>
      </w:r>
    </w:p>
    <w:p w14:paraId="6099EE13" w14:textId="7381A460" w:rsidR="0087067D" w:rsidRPr="00AE580A" w:rsidRDefault="0087067D" w:rsidP="001D55F8">
      <w:pPr>
        <w:pStyle w:val="NormalWeb"/>
        <w:spacing w:line="480" w:lineRule="auto"/>
        <w:ind w:left="567" w:hanging="567"/>
        <w:jc w:val="both"/>
      </w:pPr>
      <w:r w:rsidRPr="00AE580A">
        <w:t>[19</w:t>
      </w:r>
      <w:r w:rsidR="009E0D6C" w:rsidRPr="00AE580A">
        <w:t xml:space="preserve">] </w:t>
      </w:r>
      <w:r w:rsidR="009E0D6C" w:rsidRPr="00AE580A">
        <w:tab/>
        <w:t>He</w:t>
      </w:r>
      <w:r w:rsidRPr="00AE580A">
        <w:t xml:space="preserve">, B., Xu, F. Y., Lai, L. L., Yang, C., Lu, S., &amp; Li, D. (2014). A model of demand response scheduling for Cement Plant. </w:t>
      </w:r>
      <w:r w:rsidRPr="00AE580A">
        <w:rPr>
          <w:i/>
          <w:iCs/>
        </w:rPr>
        <w:t>2014 IEEE International Conference on Systems, Man, and Cybernetics (SMC)</w:t>
      </w:r>
      <w:r w:rsidRPr="00AE580A">
        <w:t>. https://doi.org/10.1109/smc.2014.6974393</w:t>
      </w:r>
    </w:p>
    <w:p w14:paraId="42069184" w14:textId="4F8BF953" w:rsidR="0087067D" w:rsidRPr="00AE580A" w:rsidRDefault="0087067D" w:rsidP="001D55F8">
      <w:pPr>
        <w:pStyle w:val="NormalWeb"/>
        <w:spacing w:line="480" w:lineRule="auto"/>
        <w:ind w:left="567" w:hanging="567"/>
        <w:jc w:val="both"/>
      </w:pPr>
      <w:r w:rsidRPr="00AE580A">
        <w:t xml:space="preserve">[20] </w:t>
      </w:r>
      <w:r w:rsidR="009E0D6C" w:rsidRPr="00AE580A">
        <w:tab/>
      </w:r>
      <w:proofErr w:type="spellStart"/>
      <w:r w:rsidRPr="00AE580A">
        <w:t>Merkert</w:t>
      </w:r>
      <w:proofErr w:type="spellEnd"/>
      <w:r w:rsidRPr="00AE580A">
        <w:t xml:space="preserve">, L., </w:t>
      </w:r>
      <w:proofErr w:type="spellStart"/>
      <w:r w:rsidRPr="00AE580A">
        <w:t>Harjunkoski</w:t>
      </w:r>
      <w:proofErr w:type="spellEnd"/>
      <w:r w:rsidRPr="00AE580A">
        <w:t xml:space="preserve">, I., Isaksson, A., </w:t>
      </w:r>
      <w:proofErr w:type="spellStart"/>
      <w:r w:rsidRPr="00AE580A">
        <w:t>Säynevirta</w:t>
      </w:r>
      <w:proofErr w:type="spellEnd"/>
      <w:r w:rsidRPr="00AE580A">
        <w:t xml:space="preserve">, S., </w:t>
      </w:r>
      <w:proofErr w:type="spellStart"/>
      <w:r w:rsidRPr="00AE580A">
        <w:t>Saarela</w:t>
      </w:r>
      <w:proofErr w:type="spellEnd"/>
      <w:r w:rsidRPr="00AE580A">
        <w:t xml:space="preserve">, A., &amp; Sand, G. (2015). Scheduling and energy – industrial challenges and opportunities. </w:t>
      </w:r>
      <w:r w:rsidRPr="00AE580A">
        <w:rPr>
          <w:i/>
          <w:iCs/>
        </w:rPr>
        <w:t>Computers &amp; Chemical Engineering</w:t>
      </w:r>
      <w:r w:rsidRPr="00AE580A">
        <w:t xml:space="preserve">, </w:t>
      </w:r>
      <w:r w:rsidRPr="00AE580A">
        <w:rPr>
          <w:i/>
          <w:iCs/>
        </w:rPr>
        <w:t>72</w:t>
      </w:r>
      <w:r w:rsidRPr="00AE580A">
        <w:t>, 183–198. https://doi.org/10.1016/j.compchemeng.2014.05.024</w:t>
      </w:r>
    </w:p>
    <w:p w14:paraId="29687743" w14:textId="47E8C822" w:rsidR="0087067D" w:rsidRPr="00AE580A" w:rsidRDefault="0087067D" w:rsidP="001D55F8">
      <w:pPr>
        <w:pStyle w:val="NormalWeb"/>
        <w:spacing w:line="480" w:lineRule="auto"/>
        <w:ind w:left="567" w:hanging="567"/>
        <w:jc w:val="both"/>
      </w:pPr>
      <w:r w:rsidRPr="00AE580A">
        <w:t xml:space="preserve">[21] </w:t>
      </w:r>
      <w:r w:rsidR="009E0D6C" w:rsidRPr="00AE580A">
        <w:tab/>
      </w:r>
      <w:proofErr w:type="spellStart"/>
      <w:r w:rsidRPr="00AE580A">
        <w:t>Albadi</w:t>
      </w:r>
      <w:proofErr w:type="spellEnd"/>
      <w:r w:rsidRPr="00AE580A">
        <w:t>, M. H., &amp; El-</w:t>
      </w:r>
      <w:proofErr w:type="spellStart"/>
      <w:r w:rsidRPr="00AE580A">
        <w:t>Saadany</w:t>
      </w:r>
      <w:proofErr w:type="spellEnd"/>
      <w:r w:rsidRPr="00AE580A">
        <w:t xml:space="preserve">, E. F. (2008, May 21). </w:t>
      </w:r>
      <w:r w:rsidRPr="00AE580A">
        <w:rPr>
          <w:i/>
          <w:iCs/>
        </w:rPr>
        <w:t>A summary of demand response in electricity markets</w:t>
      </w:r>
      <w:r w:rsidRPr="00AE580A">
        <w:t>. Electric Power Systems Research. Retrieved April 17, 2022, from https://www.sciencedirect.com/science/article/pii/S0378779608001272</w:t>
      </w:r>
    </w:p>
    <w:p w14:paraId="67C19CA1" w14:textId="77777777" w:rsidR="00D708AD" w:rsidRPr="00AE580A" w:rsidRDefault="0087067D" w:rsidP="001D55F8">
      <w:pPr>
        <w:pStyle w:val="NormalWeb"/>
        <w:spacing w:line="480" w:lineRule="auto"/>
        <w:ind w:left="562" w:hanging="567"/>
        <w:jc w:val="both"/>
      </w:pPr>
      <w:r w:rsidRPr="00AE580A">
        <w:t>[22]</w:t>
      </w:r>
      <w:r w:rsidR="009A23CD" w:rsidRPr="00AE580A">
        <w:t xml:space="preserve"> </w:t>
      </w:r>
      <w:r w:rsidR="009E0D6C" w:rsidRPr="00AE580A">
        <w:tab/>
      </w:r>
      <w:r w:rsidR="009A23CD" w:rsidRPr="00AE580A">
        <w:t xml:space="preserve">Thornburg, J. (2020, August). Grid_Fruit_1pg_exec_summary_Aug2020. </w:t>
      </w:r>
      <w:proofErr w:type="spellStart"/>
      <w:r w:rsidR="009A23CD" w:rsidRPr="00AE580A">
        <w:t>GridFruit</w:t>
      </w:r>
      <w:proofErr w:type="spellEnd"/>
      <w:r w:rsidR="009A23CD" w:rsidRPr="00AE580A">
        <w:t>.</w:t>
      </w:r>
    </w:p>
    <w:p w14:paraId="3ED896B3" w14:textId="77777777" w:rsidR="00153B95" w:rsidRPr="00AE580A" w:rsidRDefault="00E005DA" w:rsidP="001D55F8">
      <w:pPr>
        <w:pStyle w:val="NormalWeb"/>
        <w:spacing w:line="480" w:lineRule="auto"/>
        <w:ind w:left="562" w:hanging="567"/>
        <w:jc w:val="both"/>
      </w:pPr>
      <w:r w:rsidRPr="00AE580A">
        <w:t>[23]</w:t>
      </w:r>
      <w:r w:rsidR="00D06199" w:rsidRPr="00AE580A">
        <w:t xml:space="preserve"> </w:t>
      </w:r>
      <w:r w:rsidR="00D708AD" w:rsidRPr="00AE580A">
        <w:tab/>
      </w:r>
      <w:proofErr w:type="spellStart"/>
      <w:r w:rsidR="00D06199" w:rsidRPr="00AE580A">
        <w:t>ComplianceMate</w:t>
      </w:r>
      <w:proofErr w:type="spellEnd"/>
      <w:r w:rsidR="00D06199" w:rsidRPr="00AE580A">
        <w:t xml:space="preserve">™ (2020, September 1). </w:t>
      </w:r>
      <w:r w:rsidR="00D06199" w:rsidRPr="00AE580A">
        <w:rPr>
          <w:i/>
          <w:iCs/>
        </w:rPr>
        <w:t>5 ways to Keep Your Restaurant Refrigeration System Cool this summer</w:t>
      </w:r>
      <w:r w:rsidR="00D06199" w:rsidRPr="00AE580A">
        <w:t>. Restaurant Business. Retrieved July 7, 2022, from https://www.restaurantbusinessonline.com/operations/5-ways-keep-your-</w:t>
      </w:r>
      <w:r w:rsidR="00D06199" w:rsidRPr="00AE580A">
        <w:lastRenderedPageBreak/>
        <w:t xml:space="preserve">restaurant-refrigeration-system-cool-summer#:~:text=While%20the%20FDA%20requires%20restaurant,set%20at%2038%C2%B0F. </w:t>
      </w:r>
    </w:p>
    <w:p w14:paraId="1B83350E" w14:textId="575F3B44" w:rsidR="004F6126" w:rsidRPr="00AE580A" w:rsidRDefault="00E005DA" w:rsidP="001D55F8">
      <w:pPr>
        <w:pStyle w:val="NormalWeb"/>
        <w:spacing w:line="480" w:lineRule="auto"/>
        <w:ind w:left="562" w:hanging="567"/>
        <w:jc w:val="both"/>
      </w:pPr>
      <w:r w:rsidRPr="00AE580A">
        <w:t>[24</w:t>
      </w:r>
      <w:proofErr w:type="gramStart"/>
      <w:r w:rsidRPr="00AE580A">
        <w:t>]</w:t>
      </w:r>
      <w:r w:rsidR="00153B95" w:rsidRPr="00AE580A">
        <w:t xml:space="preserve">  Commissioner</w:t>
      </w:r>
      <w:proofErr w:type="gramEnd"/>
      <w:r w:rsidR="00153B95" w:rsidRPr="00AE580A">
        <w:t xml:space="preserve">, O. of the. (n.d.). </w:t>
      </w:r>
      <w:r w:rsidR="00153B95" w:rsidRPr="00AE580A">
        <w:rPr>
          <w:i/>
          <w:iCs/>
        </w:rPr>
        <w:t>Are you storing food safely?</w:t>
      </w:r>
      <w:r w:rsidR="00153B95" w:rsidRPr="00AE580A">
        <w:t xml:space="preserve"> U.S. Food and Drug Administration. Retrieved July 7, 2022, from </w:t>
      </w:r>
      <w:hyperlink r:id="rId76" w:anchor=":~:text=Keep%20the%20refrigerator%20temperature%20at,F%20(%2D18%C2%B0%20C)" w:history="1">
        <w:r w:rsidR="004F6126" w:rsidRPr="00AE580A">
          <w:rPr>
            <w:rStyle w:val="Hyperlink"/>
            <w:rFonts w:ascii="Times New Roman" w:hAnsi="Times New Roman"/>
          </w:rPr>
          <w:t>https://www.fda.gov/consumers/consumer-updates/are-you-storing-food-safely#:~:text=Keep%20the%20refrigerator%20temperature%20at,F%20(%2D18%C2%B0%20C)</w:t>
        </w:r>
      </w:hyperlink>
      <w:r w:rsidR="00153B95" w:rsidRPr="00AE580A">
        <w:t>.</w:t>
      </w:r>
    </w:p>
    <w:p w14:paraId="4F305F48" w14:textId="7B719410" w:rsidR="004F6126" w:rsidRPr="00AE580A" w:rsidRDefault="004F6126" w:rsidP="001D55F8">
      <w:pPr>
        <w:pStyle w:val="NormalWeb"/>
        <w:spacing w:line="480" w:lineRule="auto"/>
        <w:ind w:left="562" w:hanging="567"/>
        <w:jc w:val="both"/>
      </w:pPr>
      <w:r w:rsidRPr="00AE580A">
        <w:t xml:space="preserve">[25]   </w:t>
      </w:r>
      <w:r w:rsidRPr="00AE580A">
        <w:rPr>
          <w:i/>
          <w:iCs/>
        </w:rPr>
        <w:t xml:space="preserve">Tools: </w:t>
      </w:r>
      <w:proofErr w:type="spellStart"/>
      <w:r w:rsidRPr="00AE580A">
        <w:rPr>
          <w:i/>
          <w:iCs/>
        </w:rPr>
        <w:t>ComEd's</w:t>
      </w:r>
      <w:proofErr w:type="spellEnd"/>
      <w:r w:rsidRPr="00AE580A">
        <w:rPr>
          <w:i/>
          <w:iCs/>
        </w:rPr>
        <w:t xml:space="preserve"> hourly pricing program</w:t>
      </w:r>
      <w:r w:rsidRPr="00AE580A">
        <w:t xml:space="preserve">. </w:t>
      </w:r>
      <w:proofErr w:type="spellStart"/>
      <w:r w:rsidRPr="00AE580A">
        <w:t>ComEd</w:t>
      </w:r>
      <w:proofErr w:type="spellEnd"/>
      <w:r w:rsidRPr="00AE580A">
        <w:t>. (n.d.). Retrieved July 22, 2022, from https://hourlypricing.comed.com/tools/</w:t>
      </w:r>
    </w:p>
    <w:p w14:paraId="2CF08F02" w14:textId="0DC43755" w:rsidR="00B9313C" w:rsidRPr="00AE580A" w:rsidRDefault="009A23CD" w:rsidP="004F6126">
      <w:pPr>
        <w:pStyle w:val="NormalWeb"/>
        <w:jc w:val="both"/>
      </w:pPr>
      <w:r w:rsidRPr="00AE580A">
        <w:br w:type="page"/>
      </w:r>
      <w:bookmarkStart w:id="112" w:name="_Toc420995912"/>
      <w:bookmarkStart w:id="113" w:name="_Toc422997499"/>
    </w:p>
    <w:p w14:paraId="50F206BD" w14:textId="3C564699" w:rsidR="00191DD7" w:rsidRPr="00AE580A" w:rsidRDefault="007D538B" w:rsidP="004D2EC4">
      <w:pPr>
        <w:pStyle w:val="AltHeading1"/>
      </w:pPr>
      <w:bookmarkStart w:id="114" w:name="_Toc420995913"/>
      <w:bookmarkStart w:id="115" w:name="_Toc422997500"/>
      <w:bookmarkStart w:id="116" w:name="_Toc427156485"/>
      <w:bookmarkStart w:id="117" w:name="_Toc111556527"/>
      <w:bookmarkEnd w:id="112"/>
      <w:bookmarkEnd w:id="113"/>
      <w:r w:rsidRPr="00AE580A">
        <w:lastRenderedPageBreak/>
        <w:t>V</w:t>
      </w:r>
      <w:r w:rsidR="00E91931" w:rsidRPr="00AE580A">
        <w:t>ita</w:t>
      </w:r>
      <w:bookmarkEnd w:id="114"/>
      <w:bookmarkEnd w:id="115"/>
      <w:bookmarkEnd w:id="116"/>
      <w:bookmarkEnd w:id="117"/>
    </w:p>
    <w:p w14:paraId="6FF95075" w14:textId="7B76EC8C" w:rsidR="00AE125E" w:rsidRPr="00AE580A" w:rsidRDefault="003D63DF" w:rsidP="008B42A3">
      <w:pPr>
        <w:spacing w:line="480" w:lineRule="auto"/>
        <w:rPr>
          <w:rFonts w:ascii="Times New Roman" w:hAnsi="Times New Roman" w:cs="Times New Roman"/>
        </w:rPr>
      </w:pPr>
      <w:r w:rsidRPr="00AE580A">
        <w:rPr>
          <w:rFonts w:ascii="Times New Roman" w:hAnsi="Times New Roman" w:cs="Times New Roman"/>
        </w:rPr>
        <w:tab/>
      </w:r>
      <w:r w:rsidR="00480035" w:rsidRPr="00AE580A">
        <w:rPr>
          <w:rFonts w:ascii="Times New Roman" w:hAnsi="Times New Roman" w:cs="Times New Roman"/>
        </w:rPr>
        <w:t xml:space="preserve">Justin Martinez was born in Redding California. They moved to Nashville where they were raised and </w:t>
      </w:r>
      <w:r w:rsidR="00B47146" w:rsidRPr="00AE580A">
        <w:rPr>
          <w:rFonts w:ascii="Times New Roman" w:hAnsi="Times New Roman" w:cs="Times New Roman"/>
        </w:rPr>
        <w:t>educated</w:t>
      </w:r>
      <w:r w:rsidR="00480035" w:rsidRPr="00AE580A">
        <w:rPr>
          <w:rFonts w:ascii="Times New Roman" w:hAnsi="Times New Roman" w:cs="Times New Roman"/>
        </w:rPr>
        <w:t xml:space="preserve"> until college. He graduated from the University of Tennessee Knoxville in the Spring of 2020</w:t>
      </w:r>
      <w:r w:rsidR="00B47146" w:rsidRPr="00AE580A">
        <w:rPr>
          <w:rFonts w:ascii="Times New Roman" w:hAnsi="Times New Roman" w:cs="Times New Roman"/>
        </w:rPr>
        <w:t>,</w:t>
      </w:r>
      <w:r w:rsidR="00480035" w:rsidRPr="00AE580A">
        <w:rPr>
          <w:rFonts w:ascii="Times New Roman" w:hAnsi="Times New Roman" w:cs="Times New Roman"/>
        </w:rPr>
        <w:t xml:space="preserve"> obtaining a bachelor's degree in Electrical engineering.</w:t>
      </w:r>
      <w:r w:rsidR="00B47146" w:rsidRPr="00AE580A">
        <w:rPr>
          <w:rFonts w:ascii="Times New Roman" w:hAnsi="Times New Roman" w:cs="Times New Roman"/>
        </w:rPr>
        <w:t xml:space="preserve"> Justin continued his education under the guidance of Dr. Fran Li, researching power system application in the smart home technology lab. </w:t>
      </w:r>
      <w:r w:rsidR="009209D5" w:rsidRPr="00AE580A">
        <w:rPr>
          <w:rFonts w:ascii="Times New Roman" w:hAnsi="Times New Roman" w:cs="Times New Roman"/>
        </w:rPr>
        <w:t>Justin was attached to the Smart Home Energy Management System (SHEMS) where he began his work with demand response. He plans to move to Nashville upon the completion of his degree at UT</w:t>
      </w:r>
    </w:p>
    <w:sectPr w:rsidR="00AE125E" w:rsidRPr="00AE580A" w:rsidSect="008A4E30">
      <w:pgSz w:w="12240" w:h="15840" w:code="1"/>
      <w:pgMar w:top="1440" w:right="1800" w:bottom="1872" w:left="1800" w:header="720" w:footer="1440" w:gutter="0"/>
      <w:pgNumType w:start="1"/>
      <w:cols w:space="720"/>
      <w:noEndnot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Li, Fangxing (Fran)" w:date="2022-08-14T04:10:00Z" w:initials="LF(">
    <w:p w14:paraId="6F6A4BFA" w14:textId="2C964CE1" w:rsidR="004C79A9" w:rsidRDefault="004C79A9">
      <w:pPr>
        <w:pStyle w:val="CommentText"/>
      </w:pPr>
      <w:r>
        <w:rPr>
          <w:rStyle w:val="CommentReference"/>
        </w:rPr>
        <w:annotationRef/>
      </w:r>
      <w:r>
        <w:t>Check the font of the caption of Figure 3-3</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F6A4BFA"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F6A4BFA" w16cid:durableId="26A2F43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3A42A" w14:textId="77777777" w:rsidR="004D422B" w:rsidRDefault="004D422B">
      <w:r>
        <w:separator/>
      </w:r>
    </w:p>
  </w:endnote>
  <w:endnote w:type="continuationSeparator" w:id="0">
    <w:p w14:paraId="4417EE29" w14:textId="77777777" w:rsidR="004D422B" w:rsidRDefault="004D4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91986760"/>
      <w:docPartObj>
        <w:docPartGallery w:val="Page Numbers (Bottom of Page)"/>
        <w:docPartUnique/>
      </w:docPartObj>
    </w:sdtPr>
    <w:sdtEndPr>
      <w:rPr>
        <w:noProof/>
      </w:rPr>
    </w:sdtEndPr>
    <w:sdtContent>
      <w:p w14:paraId="339A53C1" w14:textId="77777777" w:rsidR="00C976F3" w:rsidRPr="009D2AA9" w:rsidRDefault="00C976F3">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Pr>
            <w:rFonts w:ascii="Times New Roman" w:hAnsi="Times New Roman" w:cs="Times New Roman"/>
            <w:noProof/>
          </w:rPr>
          <w:t>vi</w:t>
        </w:r>
        <w:r w:rsidRPr="009D2AA9">
          <w:rPr>
            <w:rFonts w:ascii="Times New Roman" w:hAnsi="Times New Roman" w:cs="Times New Roman"/>
            <w:noProof/>
          </w:rPr>
          <w:fldChar w:fldCharType="end"/>
        </w:r>
      </w:p>
    </w:sdtContent>
  </w:sdt>
  <w:p w14:paraId="428BE78F" w14:textId="77777777" w:rsidR="00C976F3" w:rsidRDefault="00C976F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DA8EC" w14:textId="77777777" w:rsidR="004D422B" w:rsidRDefault="004D422B">
      <w:r>
        <w:separator/>
      </w:r>
    </w:p>
  </w:footnote>
  <w:footnote w:type="continuationSeparator" w:id="0">
    <w:p w14:paraId="7C74049B" w14:textId="77777777" w:rsidR="004D422B" w:rsidRDefault="004D42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3A119" w14:textId="77777777" w:rsidR="00C976F3" w:rsidRDefault="00C976F3">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349AF" w14:textId="77777777" w:rsidR="00C976F3" w:rsidRDefault="00C976F3">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01ACE"/>
    <w:multiLevelType w:val="hybridMultilevel"/>
    <w:tmpl w:val="A3407D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49555FF"/>
    <w:multiLevelType w:val="hybridMultilevel"/>
    <w:tmpl w:val="A3407D2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97F629F"/>
    <w:multiLevelType w:val="multilevel"/>
    <w:tmpl w:val="F6DC03B4"/>
    <w:lvl w:ilvl="0">
      <w:start w:val="1"/>
      <w:numFmt w:val="decimal"/>
      <w:lvlText w:val="%1."/>
      <w:lvlJc w:val="left"/>
      <w:pPr>
        <w:ind w:left="1440" w:hanging="360"/>
      </w:pPr>
    </w:lvl>
    <w:lvl w:ilvl="1">
      <w:start w:val="3"/>
      <w:numFmt w:val="decimal"/>
      <w:isLgl/>
      <w:lvlText w:val="%1.%2"/>
      <w:lvlJc w:val="left"/>
      <w:pPr>
        <w:ind w:left="150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9"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1AD16CA5"/>
    <w:multiLevelType w:val="hybridMultilevel"/>
    <w:tmpl w:val="87DA4D64"/>
    <w:lvl w:ilvl="0" w:tplc="6DAA6B9E">
      <w:start w:val="1"/>
      <w:numFmt w:val="decimal"/>
      <w:pStyle w:val="ListParagraph"/>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0440B3E"/>
    <w:multiLevelType w:val="multilevel"/>
    <w:tmpl w:val="B5CE4E58"/>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2"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F56574"/>
    <w:multiLevelType w:val="hybridMultilevel"/>
    <w:tmpl w:val="A3407D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345728B5"/>
    <w:multiLevelType w:val="multilevel"/>
    <w:tmpl w:val="CF98A5D4"/>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4BCD41A3"/>
    <w:multiLevelType w:val="multilevel"/>
    <w:tmpl w:val="B1883864"/>
    <w:name w:val="Table3223"/>
    <w:lvl w:ilvl="0">
      <w:start w:val="1"/>
      <w:numFmt w:val="cardinalText"/>
      <w:pStyle w:val="Heading1"/>
      <w:suff w:val="space"/>
      <w:lvlText w:val="Chapter %1"/>
      <w:lvlJc w:val="left"/>
      <w:pPr>
        <w:ind w:left="4680" w:firstLine="0"/>
      </w:pPr>
      <w:rPr>
        <w:rFonts w:hint="default"/>
      </w:rPr>
    </w:lvl>
    <w:lvl w:ilvl="1">
      <w:start w:val="1"/>
      <w:numFmt w:val="none"/>
      <w:suff w:val="nothing"/>
      <w:lvlText w:val=""/>
      <w:lvlJc w:val="left"/>
      <w:pPr>
        <w:ind w:left="1800" w:firstLine="0"/>
      </w:pPr>
      <w:rPr>
        <w:rFonts w:hint="default"/>
      </w:rPr>
    </w:lvl>
    <w:lvl w:ilvl="2">
      <w:start w:val="1"/>
      <w:numFmt w:val="none"/>
      <w:suff w:val="nothing"/>
      <w:lvlText w:val=""/>
      <w:lvlJc w:val="left"/>
      <w:pPr>
        <w:ind w:left="1800" w:firstLine="0"/>
      </w:pPr>
      <w:rPr>
        <w:rFonts w:hint="default"/>
      </w:rPr>
    </w:lvl>
    <w:lvl w:ilvl="3">
      <w:start w:val="1"/>
      <w:numFmt w:val="none"/>
      <w:suff w:val="nothing"/>
      <w:lvlText w:val=""/>
      <w:lvlJc w:val="left"/>
      <w:pPr>
        <w:ind w:left="1800" w:firstLine="0"/>
      </w:pPr>
      <w:rPr>
        <w:rFonts w:hint="default"/>
      </w:rPr>
    </w:lvl>
    <w:lvl w:ilvl="4">
      <w:start w:val="1"/>
      <w:numFmt w:val="none"/>
      <w:suff w:val="nothing"/>
      <w:lvlText w:val=""/>
      <w:lvlJc w:val="left"/>
      <w:pPr>
        <w:ind w:left="1800" w:firstLine="0"/>
      </w:pPr>
      <w:rPr>
        <w:rFonts w:hint="default"/>
      </w:rPr>
    </w:lvl>
    <w:lvl w:ilvl="5">
      <w:start w:val="1"/>
      <w:numFmt w:val="none"/>
      <w:suff w:val="nothing"/>
      <w:lvlText w:val=""/>
      <w:lvlJc w:val="left"/>
      <w:pPr>
        <w:ind w:left="1800" w:firstLine="0"/>
      </w:pPr>
      <w:rPr>
        <w:rFonts w:hint="default"/>
      </w:rPr>
    </w:lvl>
    <w:lvl w:ilvl="6">
      <w:start w:val="1"/>
      <w:numFmt w:val="none"/>
      <w:suff w:val="nothing"/>
      <w:lvlText w:val=""/>
      <w:lvlJc w:val="left"/>
      <w:pPr>
        <w:ind w:left="1800" w:firstLine="0"/>
      </w:pPr>
      <w:rPr>
        <w:rFonts w:hint="default"/>
      </w:rPr>
    </w:lvl>
    <w:lvl w:ilvl="7">
      <w:start w:val="1"/>
      <w:numFmt w:val="none"/>
      <w:suff w:val="nothing"/>
      <w:lvlText w:val=""/>
      <w:lvlJc w:val="left"/>
      <w:pPr>
        <w:ind w:left="1800" w:firstLine="0"/>
      </w:pPr>
      <w:rPr>
        <w:rFonts w:hint="default"/>
      </w:rPr>
    </w:lvl>
    <w:lvl w:ilvl="8">
      <w:start w:val="1"/>
      <w:numFmt w:val="none"/>
      <w:suff w:val="nothing"/>
      <w:lvlText w:val=""/>
      <w:lvlJc w:val="left"/>
      <w:pPr>
        <w:ind w:left="1800" w:firstLine="0"/>
      </w:pPr>
      <w:rPr>
        <w:rFonts w:hint="default"/>
      </w:rPr>
    </w:lvl>
  </w:abstractNum>
  <w:abstractNum w:abstractNumId="20"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5A5E1779"/>
    <w:multiLevelType w:val="hybridMultilevel"/>
    <w:tmpl w:val="A3407D2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5ED9671E"/>
    <w:multiLevelType w:val="hybridMultilevel"/>
    <w:tmpl w:val="A3407D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75CA10A5"/>
    <w:multiLevelType w:val="hybridMultilevel"/>
    <w:tmpl w:val="A3407D26"/>
    <w:lvl w:ilvl="0" w:tplc="3C5E30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757EA9"/>
    <w:multiLevelType w:val="hybridMultilevel"/>
    <w:tmpl w:val="A64888E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3269835">
    <w:abstractNumId w:val="1"/>
  </w:num>
  <w:num w:numId="2" w16cid:durableId="419375740">
    <w:abstractNumId w:val="11"/>
  </w:num>
  <w:num w:numId="3" w16cid:durableId="199166625">
    <w:abstractNumId w:val="4"/>
  </w:num>
  <w:num w:numId="4" w16cid:durableId="604458867">
    <w:abstractNumId w:val="19"/>
  </w:num>
  <w:num w:numId="5" w16cid:durableId="664286047">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08407982">
    <w:abstractNumId w:val="13"/>
  </w:num>
  <w:num w:numId="7" w16cid:durableId="718473354">
    <w:abstractNumId w:val="8"/>
  </w:num>
  <w:num w:numId="8" w16cid:durableId="640505451">
    <w:abstractNumId w:val="10"/>
  </w:num>
  <w:num w:numId="9" w16cid:durableId="2143188921">
    <w:abstractNumId w:val="10"/>
    <w:lvlOverride w:ilvl="0">
      <w:startOverride w:val="1"/>
    </w:lvlOverride>
  </w:num>
  <w:num w:numId="10" w16cid:durableId="1748185658">
    <w:abstractNumId w:val="28"/>
  </w:num>
  <w:num w:numId="11" w16cid:durableId="1138911186">
    <w:abstractNumId w:val="10"/>
    <w:lvlOverride w:ilvl="0">
      <w:startOverride w:val="1"/>
    </w:lvlOverride>
  </w:num>
  <w:num w:numId="12" w16cid:durableId="1965387748">
    <w:abstractNumId w:val="27"/>
  </w:num>
  <w:num w:numId="13" w16cid:durableId="1669864753">
    <w:abstractNumId w:val="17"/>
  </w:num>
  <w:num w:numId="14" w16cid:durableId="1536623234">
    <w:abstractNumId w:val="0"/>
  </w:num>
  <w:num w:numId="15" w16cid:durableId="932661364">
    <w:abstractNumId w:val="24"/>
  </w:num>
  <w:num w:numId="16" w16cid:durableId="1447625679">
    <w:abstractNumId w:val="22"/>
  </w:num>
  <w:num w:numId="17" w16cid:durableId="382947244">
    <w:abstractNumId w:val="6"/>
  </w:num>
  <w:num w:numId="18" w16cid:durableId="1312564631">
    <w:abstractNumId w:val="14"/>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 Fangxing (Fran)">
    <w15:presenceInfo w15:providerId="AD" w15:userId="S-1-5-21-1126177620-2786831117-424237298-693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1090"/>
    <w:rsid w:val="00001CD6"/>
    <w:rsid w:val="00001FFE"/>
    <w:rsid w:val="00004E78"/>
    <w:rsid w:val="00004F49"/>
    <w:rsid w:val="00007BAF"/>
    <w:rsid w:val="00007DE4"/>
    <w:rsid w:val="00012A1E"/>
    <w:rsid w:val="00014A3E"/>
    <w:rsid w:val="00016311"/>
    <w:rsid w:val="000166A9"/>
    <w:rsid w:val="0002037F"/>
    <w:rsid w:val="00021BEC"/>
    <w:rsid w:val="00022B35"/>
    <w:rsid w:val="00023783"/>
    <w:rsid w:val="00032057"/>
    <w:rsid w:val="00032C2D"/>
    <w:rsid w:val="00032CC9"/>
    <w:rsid w:val="00034542"/>
    <w:rsid w:val="00035546"/>
    <w:rsid w:val="000418F5"/>
    <w:rsid w:val="00042BF2"/>
    <w:rsid w:val="00042D1E"/>
    <w:rsid w:val="00045C99"/>
    <w:rsid w:val="000503D4"/>
    <w:rsid w:val="00050785"/>
    <w:rsid w:val="00052E8A"/>
    <w:rsid w:val="000540EA"/>
    <w:rsid w:val="00054847"/>
    <w:rsid w:val="00055110"/>
    <w:rsid w:val="00055488"/>
    <w:rsid w:val="00056D64"/>
    <w:rsid w:val="00057004"/>
    <w:rsid w:val="00057492"/>
    <w:rsid w:val="00057FCA"/>
    <w:rsid w:val="0006276B"/>
    <w:rsid w:val="00063493"/>
    <w:rsid w:val="00064246"/>
    <w:rsid w:val="000645F9"/>
    <w:rsid w:val="00064A17"/>
    <w:rsid w:val="000659A4"/>
    <w:rsid w:val="000665C9"/>
    <w:rsid w:val="00066EA4"/>
    <w:rsid w:val="00067316"/>
    <w:rsid w:val="00070C6B"/>
    <w:rsid w:val="00071FB8"/>
    <w:rsid w:val="00072D3A"/>
    <w:rsid w:val="00075138"/>
    <w:rsid w:val="00076A95"/>
    <w:rsid w:val="00076BB1"/>
    <w:rsid w:val="00077727"/>
    <w:rsid w:val="00077D6C"/>
    <w:rsid w:val="0008304B"/>
    <w:rsid w:val="000831B6"/>
    <w:rsid w:val="0008324D"/>
    <w:rsid w:val="00083740"/>
    <w:rsid w:val="00084113"/>
    <w:rsid w:val="000867DF"/>
    <w:rsid w:val="00091C97"/>
    <w:rsid w:val="00095355"/>
    <w:rsid w:val="000957C1"/>
    <w:rsid w:val="00096B2F"/>
    <w:rsid w:val="000A23A6"/>
    <w:rsid w:val="000A56C5"/>
    <w:rsid w:val="000A5945"/>
    <w:rsid w:val="000B066A"/>
    <w:rsid w:val="000B0A40"/>
    <w:rsid w:val="000B2565"/>
    <w:rsid w:val="000B3D8B"/>
    <w:rsid w:val="000B427D"/>
    <w:rsid w:val="000B4F1D"/>
    <w:rsid w:val="000B5C42"/>
    <w:rsid w:val="000B6551"/>
    <w:rsid w:val="000C0F7E"/>
    <w:rsid w:val="000C151F"/>
    <w:rsid w:val="000C20FC"/>
    <w:rsid w:val="000C3969"/>
    <w:rsid w:val="000C63E2"/>
    <w:rsid w:val="000C6CFC"/>
    <w:rsid w:val="000D000A"/>
    <w:rsid w:val="000D1FE6"/>
    <w:rsid w:val="000D2771"/>
    <w:rsid w:val="000D6C6B"/>
    <w:rsid w:val="000D7BA3"/>
    <w:rsid w:val="000E0F3C"/>
    <w:rsid w:val="000E1065"/>
    <w:rsid w:val="000E30D9"/>
    <w:rsid w:val="000E3A42"/>
    <w:rsid w:val="000E5DDE"/>
    <w:rsid w:val="000E69C3"/>
    <w:rsid w:val="000F13F0"/>
    <w:rsid w:val="000F61E5"/>
    <w:rsid w:val="000F6E92"/>
    <w:rsid w:val="000F7390"/>
    <w:rsid w:val="001013FC"/>
    <w:rsid w:val="00101ACD"/>
    <w:rsid w:val="0010217F"/>
    <w:rsid w:val="001030E5"/>
    <w:rsid w:val="001064A8"/>
    <w:rsid w:val="001119F6"/>
    <w:rsid w:val="001125C5"/>
    <w:rsid w:val="00112BE9"/>
    <w:rsid w:val="00112F00"/>
    <w:rsid w:val="00115232"/>
    <w:rsid w:val="001153D5"/>
    <w:rsid w:val="00120F68"/>
    <w:rsid w:val="0012172B"/>
    <w:rsid w:val="00122957"/>
    <w:rsid w:val="00125DDC"/>
    <w:rsid w:val="00127C06"/>
    <w:rsid w:val="001333B2"/>
    <w:rsid w:val="00133AE8"/>
    <w:rsid w:val="00134A38"/>
    <w:rsid w:val="001353E5"/>
    <w:rsid w:val="0013546E"/>
    <w:rsid w:val="00136FA6"/>
    <w:rsid w:val="0014748A"/>
    <w:rsid w:val="001478DD"/>
    <w:rsid w:val="001505BB"/>
    <w:rsid w:val="00151CF9"/>
    <w:rsid w:val="00153B95"/>
    <w:rsid w:val="00154959"/>
    <w:rsid w:val="00156620"/>
    <w:rsid w:val="001609C0"/>
    <w:rsid w:val="00161789"/>
    <w:rsid w:val="00163199"/>
    <w:rsid w:val="00163EF3"/>
    <w:rsid w:val="0016428F"/>
    <w:rsid w:val="0016482A"/>
    <w:rsid w:val="00164D88"/>
    <w:rsid w:val="001669A7"/>
    <w:rsid w:val="001672F4"/>
    <w:rsid w:val="001708D2"/>
    <w:rsid w:val="00173751"/>
    <w:rsid w:val="00173DC1"/>
    <w:rsid w:val="001775C7"/>
    <w:rsid w:val="00177D09"/>
    <w:rsid w:val="00181D77"/>
    <w:rsid w:val="00182239"/>
    <w:rsid w:val="0018309E"/>
    <w:rsid w:val="001854FB"/>
    <w:rsid w:val="00185679"/>
    <w:rsid w:val="00185D56"/>
    <w:rsid w:val="00191DD7"/>
    <w:rsid w:val="00192D53"/>
    <w:rsid w:val="00193642"/>
    <w:rsid w:val="00196C5C"/>
    <w:rsid w:val="001A0D20"/>
    <w:rsid w:val="001A14CB"/>
    <w:rsid w:val="001A1ABD"/>
    <w:rsid w:val="001A3BF3"/>
    <w:rsid w:val="001A5167"/>
    <w:rsid w:val="001A540B"/>
    <w:rsid w:val="001B01AE"/>
    <w:rsid w:val="001B1FE2"/>
    <w:rsid w:val="001B3785"/>
    <w:rsid w:val="001C2CCD"/>
    <w:rsid w:val="001C2D60"/>
    <w:rsid w:val="001C39F6"/>
    <w:rsid w:val="001C66FE"/>
    <w:rsid w:val="001C6F7B"/>
    <w:rsid w:val="001D1625"/>
    <w:rsid w:val="001D210A"/>
    <w:rsid w:val="001D21C8"/>
    <w:rsid w:val="001D2AE8"/>
    <w:rsid w:val="001D4908"/>
    <w:rsid w:val="001D5247"/>
    <w:rsid w:val="001D55F8"/>
    <w:rsid w:val="001D5B10"/>
    <w:rsid w:val="001D6904"/>
    <w:rsid w:val="001D7DCD"/>
    <w:rsid w:val="001E185A"/>
    <w:rsid w:val="001E38DC"/>
    <w:rsid w:val="001E502B"/>
    <w:rsid w:val="001E516F"/>
    <w:rsid w:val="001E6475"/>
    <w:rsid w:val="001E6E31"/>
    <w:rsid w:val="001E6F44"/>
    <w:rsid w:val="001F3C26"/>
    <w:rsid w:val="001F4141"/>
    <w:rsid w:val="001F4E94"/>
    <w:rsid w:val="001F522F"/>
    <w:rsid w:val="001F56F7"/>
    <w:rsid w:val="001F5E70"/>
    <w:rsid w:val="001F6521"/>
    <w:rsid w:val="0020031D"/>
    <w:rsid w:val="002003E7"/>
    <w:rsid w:val="002016D3"/>
    <w:rsid w:val="00201C98"/>
    <w:rsid w:val="00202757"/>
    <w:rsid w:val="00202D44"/>
    <w:rsid w:val="002043D8"/>
    <w:rsid w:val="0020452C"/>
    <w:rsid w:val="00207219"/>
    <w:rsid w:val="00210FEE"/>
    <w:rsid w:val="00211411"/>
    <w:rsid w:val="00211AB9"/>
    <w:rsid w:val="0021304F"/>
    <w:rsid w:val="00215F64"/>
    <w:rsid w:val="00217057"/>
    <w:rsid w:val="00221290"/>
    <w:rsid w:val="00221664"/>
    <w:rsid w:val="00221BDB"/>
    <w:rsid w:val="00221FC2"/>
    <w:rsid w:val="00225117"/>
    <w:rsid w:val="00225F21"/>
    <w:rsid w:val="00231292"/>
    <w:rsid w:val="00232AB0"/>
    <w:rsid w:val="00233A97"/>
    <w:rsid w:val="002349ED"/>
    <w:rsid w:val="00236571"/>
    <w:rsid w:val="00236A29"/>
    <w:rsid w:val="00236E6D"/>
    <w:rsid w:val="00237150"/>
    <w:rsid w:val="0023719B"/>
    <w:rsid w:val="00242217"/>
    <w:rsid w:val="002429E5"/>
    <w:rsid w:val="002461C2"/>
    <w:rsid w:val="00246423"/>
    <w:rsid w:val="00250E32"/>
    <w:rsid w:val="0025228B"/>
    <w:rsid w:val="0025258D"/>
    <w:rsid w:val="00252C0A"/>
    <w:rsid w:val="00252E91"/>
    <w:rsid w:val="00254D3F"/>
    <w:rsid w:val="00254FC4"/>
    <w:rsid w:val="00254FE5"/>
    <w:rsid w:val="00256998"/>
    <w:rsid w:val="002615AB"/>
    <w:rsid w:val="00263441"/>
    <w:rsid w:val="0026385E"/>
    <w:rsid w:val="00264AE2"/>
    <w:rsid w:val="00265712"/>
    <w:rsid w:val="00270F8D"/>
    <w:rsid w:val="00275609"/>
    <w:rsid w:val="00280A24"/>
    <w:rsid w:val="00280CEF"/>
    <w:rsid w:val="00280EC0"/>
    <w:rsid w:val="00283ABF"/>
    <w:rsid w:val="00284FAE"/>
    <w:rsid w:val="002866C6"/>
    <w:rsid w:val="0028757A"/>
    <w:rsid w:val="0029076F"/>
    <w:rsid w:val="002912BD"/>
    <w:rsid w:val="002934DE"/>
    <w:rsid w:val="002951C6"/>
    <w:rsid w:val="00295816"/>
    <w:rsid w:val="0029751F"/>
    <w:rsid w:val="00297BC0"/>
    <w:rsid w:val="002A0E1A"/>
    <w:rsid w:val="002B23F8"/>
    <w:rsid w:val="002B6090"/>
    <w:rsid w:val="002B7A52"/>
    <w:rsid w:val="002C128B"/>
    <w:rsid w:val="002C240E"/>
    <w:rsid w:val="002C4FFE"/>
    <w:rsid w:val="002C5AFD"/>
    <w:rsid w:val="002C60A2"/>
    <w:rsid w:val="002D1FE4"/>
    <w:rsid w:val="002D46B0"/>
    <w:rsid w:val="002D470F"/>
    <w:rsid w:val="002D52C0"/>
    <w:rsid w:val="002D5BE0"/>
    <w:rsid w:val="002E2492"/>
    <w:rsid w:val="002F15D8"/>
    <w:rsid w:val="002F2E05"/>
    <w:rsid w:val="002F6720"/>
    <w:rsid w:val="002F7AB1"/>
    <w:rsid w:val="002F7B69"/>
    <w:rsid w:val="00302DCD"/>
    <w:rsid w:val="00303866"/>
    <w:rsid w:val="00304BD0"/>
    <w:rsid w:val="0030599E"/>
    <w:rsid w:val="0030747E"/>
    <w:rsid w:val="00307926"/>
    <w:rsid w:val="00307D77"/>
    <w:rsid w:val="00310CD4"/>
    <w:rsid w:val="00311F1A"/>
    <w:rsid w:val="003133D4"/>
    <w:rsid w:val="00313555"/>
    <w:rsid w:val="00313CC7"/>
    <w:rsid w:val="00313E9E"/>
    <w:rsid w:val="00314487"/>
    <w:rsid w:val="00314593"/>
    <w:rsid w:val="003150D5"/>
    <w:rsid w:val="003158BA"/>
    <w:rsid w:val="003162A2"/>
    <w:rsid w:val="00317B9E"/>
    <w:rsid w:val="00320345"/>
    <w:rsid w:val="00320F78"/>
    <w:rsid w:val="00321A14"/>
    <w:rsid w:val="00322C3D"/>
    <w:rsid w:val="00325513"/>
    <w:rsid w:val="003264E4"/>
    <w:rsid w:val="00326D04"/>
    <w:rsid w:val="00327BBE"/>
    <w:rsid w:val="003309A6"/>
    <w:rsid w:val="00331B34"/>
    <w:rsid w:val="0033326E"/>
    <w:rsid w:val="0034186F"/>
    <w:rsid w:val="00341A45"/>
    <w:rsid w:val="003464B4"/>
    <w:rsid w:val="00346E1F"/>
    <w:rsid w:val="003502F6"/>
    <w:rsid w:val="00355099"/>
    <w:rsid w:val="0035742E"/>
    <w:rsid w:val="0035762C"/>
    <w:rsid w:val="0035768F"/>
    <w:rsid w:val="00360CC8"/>
    <w:rsid w:val="00361A0C"/>
    <w:rsid w:val="00364081"/>
    <w:rsid w:val="003724D4"/>
    <w:rsid w:val="0038177C"/>
    <w:rsid w:val="003836EB"/>
    <w:rsid w:val="00384ECF"/>
    <w:rsid w:val="00387024"/>
    <w:rsid w:val="00392A98"/>
    <w:rsid w:val="0039365D"/>
    <w:rsid w:val="00395FF1"/>
    <w:rsid w:val="003963D3"/>
    <w:rsid w:val="003A1500"/>
    <w:rsid w:val="003A2579"/>
    <w:rsid w:val="003A44B4"/>
    <w:rsid w:val="003B03B2"/>
    <w:rsid w:val="003B1C50"/>
    <w:rsid w:val="003B1FCF"/>
    <w:rsid w:val="003B5511"/>
    <w:rsid w:val="003B59D8"/>
    <w:rsid w:val="003B7BEF"/>
    <w:rsid w:val="003C14B0"/>
    <w:rsid w:val="003C1575"/>
    <w:rsid w:val="003C2A9B"/>
    <w:rsid w:val="003C5690"/>
    <w:rsid w:val="003C7B1A"/>
    <w:rsid w:val="003D07F7"/>
    <w:rsid w:val="003D0AE4"/>
    <w:rsid w:val="003D11F6"/>
    <w:rsid w:val="003D3835"/>
    <w:rsid w:val="003D38BB"/>
    <w:rsid w:val="003D39AA"/>
    <w:rsid w:val="003D5275"/>
    <w:rsid w:val="003D63DF"/>
    <w:rsid w:val="003D737F"/>
    <w:rsid w:val="003E03AB"/>
    <w:rsid w:val="003E2944"/>
    <w:rsid w:val="003E5EA7"/>
    <w:rsid w:val="003E6F5D"/>
    <w:rsid w:val="003F016A"/>
    <w:rsid w:val="003F60AA"/>
    <w:rsid w:val="003F7474"/>
    <w:rsid w:val="003F7E8A"/>
    <w:rsid w:val="003F7FED"/>
    <w:rsid w:val="0040263F"/>
    <w:rsid w:val="00404616"/>
    <w:rsid w:val="00405118"/>
    <w:rsid w:val="004064C2"/>
    <w:rsid w:val="00406D9E"/>
    <w:rsid w:val="00407341"/>
    <w:rsid w:val="00407762"/>
    <w:rsid w:val="00407B6A"/>
    <w:rsid w:val="00412382"/>
    <w:rsid w:val="004123FB"/>
    <w:rsid w:val="00413C84"/>
    <w:rsid w:val="00414400"/>
    <w:rsid w:val="00415C9F"/>
    <w:rsid w:val="00416959"/>
    <w:rsid w:val="00420910"/>
    <w:rsid w:val="004209AE"/>
    <w:rsid w:val="00421CD4"/>
    <w:rsid w:val="00421E57"/>
    <w:rsid w:val="00422C6E"/>
    <w:rsid w:val="00423B65"/>
    <w:rsid w:val="00427833"/>
    <w:rsid w:val="00430420"/>
    <w:rsid w:val="004306CD"/>
    <w:rsid w:val="00430A5D"/>
    <w:rsid w:val="00430D0A"/>
    <w:rsid w:val="00430F61"/>
    <w:rsid w:val="00432C22"/>
    <w:rsid w:val="00432C2B"/>
    <w:rsid w:val="00433759"/>
    <w:rsid w:val="004358DB"/>
    <w:rsid w:val="00435BC6"/>
    <w:rsid w:val="00436617"/>
    <w:rsid w:val="00436DCC"/>
    <w:rsid w:val="00437AA9"/>
    <w:rsid w:val="0044196E"/>
    <w:rsid w:val="00441CEB"/>
    <w:rsid w:val="0044309F"/>
    <w:rsid w:val="00443F07"/>
    <w:rsid w:val="0044586D"/>
    <w:rsid w:val="00447B10"/>
    <w:rsid w:val="00450BB6"/>
    <w:rsid w:val="004523D9"/>
    <w:rsid w:val="00455157"/>
    <w:rsid w:val="00460AEA"/>
    <w:rsid w:val="00463689"/>
    <w:rsid w:val="00466BBA"/>
    <w:rsid w:val="00466EB1"/>
    <w:rsid w:val="00467D8D"/>
    <w:rsid w:val="004717E4"/>
    <w:rsid w:val="004739C5"/>
    <w:rsid w:val="00474210"/>
    <w:rsid w:val="00480035"/>
    <w:rsid w:val="00480B96"/>
    <w:rsid w:val="00480C9A"/>
    <w:rsid w:val="00481133"/>
    <w:rsid w:val="004828F6"/>
    <w:rsid w:val="0048303E"/>
    <w:rsid w:val="00484CCA"/>
    <w:rsid w:val="00486F51"/>
    <w:rsid w:val="0048747E"/>
    <w:rsid w:val="0048766C"/>
    <w:rsid w:val="00490078"/>
    <w:rsid w:val="0049010C"/>
    <w:rsid w:val="004916D7"/>
    <w:rsid w:val="004920F6"/>
    <w:rsid w:val="004936C0"/>
    <w:rsid w:val="004A11B7"/>
    <w:rsid w:val="004A1619"/>
    <w:rsid w:val="004A1B3F"/>
    <w:rsid w:val="004A3D12"/>
    <w:rsid w:val="004A44C7"/>
    <w:rsid w:val="004A54BB"/>
    <w:rsid w:val="004A67E8"/>
    <w:rsid w:val="004A687F"/>
    <w:rsid w:val="004A7F9A"/>
    <w:rsid w:val="004B63EA"/>
    <w:rsid w:val="004B6750"/>
    <w:rsid w:val="004B6D1D"/>
    <w:rsid w:val="004C01BD"/>
    <w:rsid w:val="004C0582"/>
    <w:rsid w:val="004C1CFB"/>
    <w:rsid w:val="004C2FA8"/>
    <w:rsid w:val="004C3875"/>
    <w:rsid w:val="004C3C1D"/>
    <w:rsid w:val="004C3D65"/>
    <w:rsid w:val="004C5908"/>
    <w:rsid w:val="004C64FA"/>
    <w:rsid w:val="004C7147"/>
    <w:rsid w:val="004C79A9"/>
    <w:rsid w:val="004D05F2"/>
    <w:rsid w:val="004D05F5"/>
    <w:rsid w:val="004D2EC4"/>
    <w:rsid w:val="004D396C"/>
    <w:rsid w:val="004D3994"/>
    <w:rsid w:val="004D422B"/>
    <w:rsid w:val="004D468F"/>
    <w:rsid w:val="004D4C39"/>
    <w:rsid w:val="004D565A"/>
    <w:rsid w:val="004D6472"/>
    <w:rsid w:val="004D6A00"/>
    <w:rsid w:val="004E159F"/>
    <w:rsid w:val="004E5423"/>
    <w:rsid w:val="004E7C9C"/>
    <w:rsid w:val="004F08CE"/>
    <w:rsid w:val="004F1A88"/>
    <w:rsid w:val="004F1C42"/>
    <w:rsid w:val="004F2E7B"/>
    <w:rsid w:val="004F3E47"/>
    <w:rsid w:val="004F6126"/>
    <w:rsid w:val="00501493"/>
    <w:rsid w:val="00501545"/>
    <w:rsid w:val="00505ED8"/>
    <w:rsid w:val="00506329"/>
    <w:rsid w:val="005067BA"/>
    <w:rsid w:val="00507917"/>
    <w:rsid w:val="005102AF"/>
    <w:rsid w:val="00511A5A"/>
    <w:rsid w:val="00513560"/>
    <w:rsid w:val="00513BB6"/>
    <w:rsid w:val="00514C52"/>
    <w:rsid w:val="00514DF4"/>
    <w:rsid w:val="005151BE"/>
    <w:rsid w:val="00515B71"/>
    <w:rsid w:val="00516996"/>
    <w:rsid w:val="005213CC"/>
    <w:rsid w:val="00521BE1"/>
    <w:rsid w:val="00522547"/>
    <w:rsid w:val="005229D2"/>
    <w:rsid w:val="00523B81"/>
    <w:rsid w:val="00524EFE"/>
    <w:rsid w:val="005262C6"/>
    <w:rsid w:val="005270C6"/>
    <w:rsid w:val="00527C6E"/>
    <w:rsid w:val="00527EDC"/>
    <w:rsid w:val="005314B8"/>
    <w:rsid w:val="005320CB"/>
    <w:rsid w:val="00532AD1"/>
    <w:rsid w:val="005345A1"/>
    <w:rsid w:val="005365D4"/>
    <w:rsid w:val="00536674"/>
    <w:rsid w:val="00543597"/>
    <w:rsid w:val="00543E90"/>
    <w:rsid w:val="00544D2E"/>
    <w:rsid w:val="00547D8D"/>
    <w:rsid w:val="0055141F"/>
    <w:rsid w:val="00552FB3"/>
    <w:rsid w:val="00554656"/>
    <w:rsid w:val="00557925"/>
    <w:rsid w:val="0056098E"/>
    <w:rsid w:val="00562EB1"/>
    <w:rsid w:val="005632FD"/>
    <w:rsid w:val="00563BDE"/>
    <w:rsid w:val="00566800"/>
    <w:rsid w:val="005670D1"/>
    <w:rsid w:val="00570736"/>
    <w:rsid w:val="005718A6"/>
    <w:rsid w:val="00572E18"/>
    <w:rsid w:val="005744FA"/>
    <w:rsid w:val="00575007"/>
    <w:rsid w:val="00576F6F"/>
    <w:rsid w:val="00580FD6"/>
    <w:rsid w:val="005829E2"/>
    <w:rsid w:val="00583831"/>
    <w:rsid w:val="0058452F"/>
    <w:rsid w:val="00584AE1"/>
    <w:rsid w:val="00591210"/>
    <w:rsid w:val="00593477"/>
    <w:rsid w:val="00593CBB"/>
    <w:rsid w:val="00593DFA"/>
    <w:rsid w:val="005952F3"/>
    <w:rsid w:val="00595348"/>
    <w:rsid w:val="005955A8"/>
    <w:rsid w:val="00597D3F"/>
    <w:rsid w:val="005A0EB0"/>
    <w:rsid w:val="005A13C9"/>
    <w:rsid w:val="005A2482"/>
    <w:rsid w:val="005A3DBA"/>
    <w:rsid w:val="005A4E5C"/>
    <w:rsid w:val="005B3C4E"/>
    <w:rsid w:val="005B560B"/>
    <w:rsid w:val="005B5A33"/>
    <w:rsid w:val="005B7732"/>
    <w:rsid w:val="005B79E9"/>
    <w:rsid w:val="005C09D5"/>
    <w:rsid w:val="005C0ACD"/>
    <w:rsid w:val="005C1715"/>
    <w:rsid w:val="005C1FF9"/>
    <w:rsid w:val="005D176D"/>
    <w:rsid w:val="005D3985"/>
    <w:rsid w:val="005E2569"/>
    <w:rsid w:val="005E4912"/>
    <w:rsid w:val="005E5319"/>
    <w:rsid w:val="005E5BE8"/>
    <w:rsid w:val="005E6F1F"/>
    <w:rsid w:val="005E7271"/>
    <w:rsid w:val="005F0377"/>
    <w:rsid w:val="005F128B"/>
    <w:rsid w:val="005F2AC4"/>
    <w:rsid w:val="005F2B0B"/>
    <w:rsid w:val="005F3E01"/>
    <w:rsid w:val="005F44D1"/>
    <w:rsid w:val="005F61EF"/>
    <w:rsid w:val="00600B80"/>
    <w:rsid w:val="00602D7A"/>
    <w:rsid w:val="00606866"/>
    <w:rsid w:val="00606E2A"/>
    <w:rsid w:val="006106D1"/>
    <w:rsid w:val="006108D6"/>
    <w:rsid w:val="00610F6E"/>
    <w:rsid w:val="00613813"/>
    <w:rsid w:val="0061466E"/>
    <w:rsid w:val="00621129"/>
    <w:rsid w:val="00621213"/>
    <w:rsid w:val="00623B7E"/>
    <w:rsid w:val="00630C59"/>
    <w:rsid w:val="0063182C"/>
    <w:rsid w:val="00633916"/>
    <w:rsid w:val="00634C36"/>
    <w:rsid w:val="00635A30"/>
    <w:rsid w:val="00636314"/>
    <w:rsid w:val="006379CF"/>
    <w:rsid w:val="00640433"/>
    <w:rsid w:val="00641D2B"/>
    <w:rsid w:val="006443CC"/>
    <w:rsid w:val="00645688"/>
    <w:rsid w:val="0064581B"/>
    <w:rsid w:val="006469BD"/>
    <w:rsid w:val="0065123B"/>
    <w:rsid w:val="006517F9"/>
    <w:rsid w:val="00655F06"/>
    <w:rsid w:val="00660D8B"/>
    <w:rsid w:val="006613A2"/>
    <w:rsid w:val="006625F7"/>
    <w:rsid w:val="00662D3E"/>
    <w:rsid w:val="00664DFF"/>
    <w:rsid w:val="0066599A"/>
    <w:rsid w:val="00665C7E"/>
    <w:rsid w:val="00665C87"/>
    <w:rsid w:val="006710BD"/>
    <w:rsid w:val="00672DDD"/>
    <w:rsid w:val="00674BAC"/>
    <w:rsid w:val="00676C91"/>
    <w:rsid w:val="006812FA"/>
    <w:rsid w:val="006815C0"/>
    <w:rsid w:val="00683F5B"/>
    <w:rsid w:val="00684C87"/>
    <w:rsid w:val="00687BFA"/>
    <w:rsid w:val="00687E4C"/>
    <w:rsid w:val="00690B77"/>
    <w:rsid w:val="00691091"/>
    <w:rsid w:val="0069131D"/>
    <w:rsid w:val="00693334"/>
    <w:rsid w:val="006951CC"/>
    <w:rsid w:val="00695D94"/>
    <w:rsid w:val="00696270"/>
    <w:rsid w:val="00696752"/>
    <w:rsid w:val="006A01DE"/>
    <w:rsid w:val="006A0F34"/>
    <w:rsid w:val="006A1B9A"/>
    <w:rsid w:val="006A2984"/>
    <w:rsid w:val="006A2E96"/>
    <w:rsid w:val="006A30A4"/>
    <w:rsid w:val="006A7A6F"/>
    <w:rsid w:val="006B12A4"/>
    <w:rsid w:val="006B160F"/>
    <w:rsid w:val="006B3050"/>
    <w:rsid w:val="006B3E49"/>
    <w:rsid w:val="006B5B3C"/>
    <w:rsid w:val="006C2754"/>
    <w:rsid w:val="006C2B76"/>
    <w:rsid w:val="006C3DFF"/>
    <w:rsid w:val="006C4000"/>
    <w:rsid w:val="006C440A"/>
    <w:rsid w:val="006C4FA0"/>
    <w:rsid w:val="006C5C33"/>
    <w:rsid w:val="006C6DD6"/>
    <w:rsid w:val="006C71AF"/>
    <w:rsid w:val="006D0099"/>
    <w:rsid w:val="006D0344"/>
    <w:rsid w:val="006D3716"/>
    <w:rsid w:val="006D474B"/>
    <w:rsid w:val="006D6AB1"/>
    <w:rsid w:val="006E048C"/>
    <w:rsid w:val="006E15C4"/>
    <w:rsid w:val="006E1E6D"/>
    <w:rsid w:val="006E39D1"/>
    <w:rsid w:val="006E48A0"/>
    <w:rsid w:val="006E4BDD"/>
    <w:rsid w:val="006E4C16"/>
    <w:rsid w:val="006E56E8"/>
    <w:rsid w:val="006E724A"/>
    <w:rsid w:val="006E73CB"/>
    <w:rsid w:val="006E7DCF"/>
    <w:rsid w:val="006F0482"/>
    <w:rsid w:val="006F0B85"/>
    <w:rsid w:val="006F2D65"/>
    <w:rsid w:val="006F40D6"/>
    <w:rsid w:val="006F5793"/>
    <w:rsid w:val="006F5F20"/>
    <w:rsid w:val="006F673D"/>
    <w:rsid w:val="006F7D76"/>
    <w:rsid w:val="0070010C"/>
    <w:rsid w:val="007035A9"/>
    <w:rsid w:val="00703BB1"/>
    <w:rsid w:val="007049CE"/>
    <w:rsid w:val="00704E72"/>
    <w:rsid w:val="0070724C"/>
    <w:rsid w:val="0070778C"/>
    <w:rsid w:val="00711200"/>
    <w:rsid w:val="007114C3"/>
    <w:rsid w:val="007136B2"/>
    <w:rsid w:val="00714BED"/>
    <w:rsid w:val="00715420"/>
    <w:rsid w:val="00715F02"/>
    <w:rsid w:val="007204A6"/>
    <w:rsid w:val="0072396C"/>
    <w:rsid w:val="0072397F"/>
    <w:rsid w:val="00723A93"/>
    <w:rsid w:val="007242C2"/>
    <w:rsid w:val="00724A84"/>
    <w:rsid w:val="007318AC"/>
    <w:rsid w:val="00731922"/>
    <w:rsid w:val="00731ACB"/>
    <w:rsid w:val="00735100"/>
    <w:rsid w:val="00736147"/>
    <w:rsid w:val="007368AD"/>
    <w:rsid w:val="0073727A"/>
    <w:rsid w:val="0073744E"/>
    <w:rsid w:val="00737F54"/>
    <w:rsid w:val="00740688"/>
    <w:rsid w:val="0074133D"/>
    <w:rsid w:val="0074266D"/>
    <w:rsid w:val="0074293C"/>
    <w:rsid w:val="0074456B"/>
    <w:rsid w:val="0074663B"/>
    <w:rsid w:val="00746F72"/>
    <w:rsid w:val="007503C4"/>
    <w:rsid w:val="0075196D"/>
    <w:rsid w:val="00753EAD"/>
    <w:rsid w:val="0075558C"/>
    <w:rsid w:val="0075726A"/>
    <w:rsid w:val="00760D79"/>
    <w:rsid w:val="00761EFA"/>
    <w:rsid w:val="00764873"/>
    <w:rsid w:val="00765CD5"/>
    <w:rsid w:val="007663D1"/>
    <w:rsid w:val="0076789F"/>
    <w:rsid w:val="00767C55"/>
    <w:rsid w:val="007742F7"/>
    <w:rsid w:val="007755E2"/>
    <w:rsid w:val="007759B4"/>
    <w:rsid w:val="00775CBE"/>
    <w:rsid w:val="00776891"/>
    <w:rsid w:val="007778DD"/>
    <w:rsid w:val="00777D09"/>
    <w:rsid w:val="0078004A"/>
    <w:rsid w:val="00780904"/>
    <w:rsid w:val="007829F8"/>
    <w:rsid w:val="00782EBC"/>
    <w:rsid w:val="0078479F"/>
    <w:rsid w:val="00787687"/>
    <w:rsid w:val="00790B6C"/>
    <w:rsid w:val="00791906"/>
    <w:rsid w:val="00795D03"/>
    <w:rsid w:val="00796693"/>
    <w:rsid w:val="007A142C"/>
    <w:rsid w:val="007A1EEC"/>
    <w:rsid w:val="007A218B"/>
    <w:rsid w:val="007A5187"/>
    <w:rsid w:val="007A7D4C"/>
    <w:rsid w:val="007B03D8"/>
    <w:rsid w:val="007B1F86"/>
    <w:rsid w:val="007B510F"/>
    <w:rsid w:val="007B693A"/>
    <w:rsid w:val="007C21F6"/>
    <w:rsid w:val="007C2E36"/>
    <w:rsid w:val="007C4E14"/>
    <w:rsid w:val="007C5EED"/>
    <w:rsid w:val="007C7591"/>
    <w:rsid w:val="007C76D8"/>
    <w:rsid w:val="007D0BC3"/>
    <w:rsid w:val="007D1DD1"/>
    <w:rsid w:val="007D50DF"/>
    <w:rsid w:val="007D538B"/>
    <w:rsid w:val="007D5CD5"/>
    <w:rsid w:val="007E25AD"/>
    <w:rsid w:val="007E62EE"/>
    <w:rsid w:val="007F0AA1"/>
    <w:rsid w:val="007F1D6C"/>
    <w:rsid w:val="007F3A5E"/>
    <w:rsid w:val="007F3DF4"/>
    <w:rsid w:val="007F4EDA"/>
    <w:rsid w:val="007F4FA5"/>
    <w:rsid w:val="007F63FB"/>
    <w:rsid w:val="007F6AE9"/>
    <w:rsid w:val="007F6BF8"/>
    <w:rsid w:val="007F7CB8"/>
    <w:rsid w:val="00800A97"/>
    <w:rsid w:val="00802F38"/>
    <w:rsid w:val="0080457E"/>
    <w:rsid w:val="00804B98"/>
    <w:rsid w:val="00804DF5"/>
    <w:rsid w:val="00805CDA"/>
    <w:rsid w:val="00805E90"/>
    <w:rsid w:val="008073E2"/>
    <w:rsid w:val="00812BC3"/>
    <w:rsid w:val="008151CA"/>
    <w:rsid w:val="0082131E"/>
    <w:rsid w:val="00821957"/>
    <w:rsid w:val="00822B31"/>
    <w:rsid w:val="00822DDC"/>
    <w:rsid w:val="00826D54"/>
    <w:rsid w:val="0082721F"/>
    <w:rsid w:val="00830684"/>
    <w:rsid w:val="008345B6"/>
    <w:rsid w:val="008346C8"/>
    <w:rsid w:val="00834B7E"/>
    <w:rsid w:val="00834CBF"/>
    <w:rsid w:val="00834E57"/>
    <w:rsid w:val="00835D25"/>
    <w:rsid w:val="00835FBE"/>
    <w:rsid w:val="008362D7"/>
    <w:rsid w:val="00836F89"/>
    <w:rsid w:val="0083731F"/>
    <w:rsid w:val="00840878"/>
    <w:rsid w:val="00841241"/>
    <w:rsid w:val="008416AC"/>
    <w:rsid w:val="00841A54"/>
    <w:rsid w:val="00844813"/>
    <w:rsid w:val="00846459"/>
    <w:rsid w:val="0084674D"/>
    <w:rsid w:val="008502AA"/>
    <w:rsid w:val="00852266"/>
    <w:rsid w:val="008551A8"/>
    <w:rsid w:val="008559BA"/>
    <w:rsid w:val="008567BE"/>
    <w:rsid w:val="00857E89"/>
    <w:rsid w:val="00860030"/>
    <w:rsid w:val="00861CAB"/>
    <w:rsid w:val="008621DF"/>
    <w:rsid w:val="00863435"/>
    <w:rsid w:val="00864A09"/>
    <w:rsid w:val="008667BA"/>
    <w:rsid w:val="0087067D"/>
    <w:rsid w:val="00871AF1"/>
    <w:rsid w:val="0087277F"/>
    <w:rsid w:val="00872827"/>
    <w:rsid w:val="008730FF"/>
    <w:rsid w:val="0087349A"/>
    <w:rsid w:val="0087427F"/>
    <w:rsid w:val="008755DD"/>
    <w:rsid w:val="00876274"/>
    <w:rsid w:val="00876D0A"/>
    <w:rsid w:val="00877910"/>
    <w:rsid w:val="008815FA"/>
    <w:rsid w:val="008865B6"/>
    <w:rsid w:val="00891E88"/>
    <w:rsid w:val="00892A80"/>
    <w:rsid w:val="00895412"/>
    <w:rsid w:val="008955B5"/>
    <w:rsid w:val="00895DF4"/>
    <w:rsid w:val="008965AF"/>
    <w:rsid w:val="00897F83"/>
    <w:rsid w:val="008A1791"/>
    <w:rsid w:val="008A4E30"/>
    <w:rsid w:val="008A69B4"/>
    <w:rsid w:val="008B1A4D"/>
    <w:rsid w:val="008B38CA"/>
    <w:rsid w:val="008B42A3"/>
    <w:rsid w:val="008B5553"/>
    <w:rsid w:val="008C1FAF"/>
    <w:rsid w:val="008C2398"/>
    <w:rsid w:val="008C24D0"/>
    <w:rsid w:val="008C3D78"/>
    <w:rsid w:val="008C3F0F"/>
    <w:rsid w:val="008C42F1"/>
    <w:rsid w:val="008C6ED4"/>
    <w:rsid w:val="008D0265"/>
    <w:rsid w:val="008D0DB8"/>
    <w:rsid w:val="008D1CBD"/>
    <w:rsid w:val="008D2B8A"/>
    <w:rsid w:val="008D3591"/>
    <w:rsid w:val="008D3AB5"/>
    <w:rsid w:val="008D4147"/>
    <w:rsid w:val="008D53AE"/>
    <w:rsid w:val="008D589C"/>
    <w:rsid w:val="008E17F8"/>
    <w:rsid w:val="008E1D83"/>
    <w:rsid w:val="008E2050"/>
    <w:rsid w:val="008E5CB3"/>
    <w:rsid w:val="008E7085"/>
    <w:rsid w:val="008F0C38"/>
    <w:rsid w:val="008F1DCA"/>
    <w:rsid w:val="008F2A6C"/>
    <w:rsid w:val="008F3962"/>
    <w:rsid w:val="008F541B"/>
    <w:rsid w:val="008F5F2F"/>
    <w:rsid w:val="008F60C3"/>
    <w:rsid w:val="008F6999"/>
    <w:rsid w:val="00901CBD"/>
    <w:rsid w:val="0090214A"/>
    <w:rsid w:val="00912B3D"/>
    <w:rsid w:val="00912F7E"/>
    <w:rsid w:val="00915EE7"/>
    <w:rsid w:val="009172DB"/>
    <w:rsid w:val="009209D5"/>
    <w:rsid w:val="00922E9B"/>
    <w:rsid w:val="00923B4F"/>
    <w:rsid w:val="00924F57"/>
    <w:rsid w:val="009254D6"/>
    <w:rsid w:val="0092669B"/>
    <w:rsid w:val="00926C26"/>
    <w:rsid w:val="00930234"/>
    <w:rsid w:val="009305FF"/>
    <w:rsid w:val="00930780"/>
    <w:rsid w:val="009315E5"/>
    <w:rsid w:val="0093163E"/>
    <w:rsid w:val="00932801"/>
    <w:rsid w:val="00934AF0"/>
    <w:rsid w:val="00935628"/>
    <w:rsid w:val="0093582D"/>
    <w:rsid w:val="00936436"/>
    <w:rsid w:val="0093743F"/>
    <w:rsid w:val="00937677"/>
    <w:rsid w:val="00941906"/>
    <w:rsid w:val="009427EE"/>
    <w:rsid w:val="0094289D"/>
    <w:rsid w:val="00944D5E"/>
    <w:rsid w:val="00945605"/>
    <w:rsid w:val="0094721A"/>
    <w:rsid w:val="009514DF"/>
    <w:rsid w:val="009515EE"/>
    <w:rsid w:val="00952222"/>
    <w:rsid w:val="00953ED1"/>
    <w:rsid w:val="009555EB"/>
    <w:rsid w:val="00957B26"/>
    <w:rsid w:val="009609E4"/>
    <w:rsid w:val="0096236F"/>
    <w:rsid w:val="00963B08"/>
    <w:rsid w:val="00963F10"/>
    <w:rsid w:val="00965FBD"/>
    <w:rsid w:val="00966924"/>
    <w:rsid w:val="00966BAC"/>
    <w:rsid w:val="00970358"/>
    <w:rsid w:val="00972C41"/>
    <w:rsid w:val="00973F4B"/>
    <w:rsid w:val="0097462F"/>
    <w:rsid w:val="009756F2"/>
    <w:rsid w:val="00976561"/>
    <w:rsid w:val="009767A1"/>
    <w:rsid w:val="00977A81"/>
    <w:rsid w:val="009800E3"/>
    <w:rsid w:val="00981194"/>
    <w:rsid w:val="00982890"/>
    <w:rsid w:val="009849C9"/>
    <w:rsid w:val="009861B0"/>
    <w:rsid w:val="0098698D"/>
    <w:rsid w:val="00986AAF"/>
    <w:rsid w:val="00986F06"/>
    <w:rsid w:val="00990DBD"/>
    <w:rsid w:val="00991B5F"/>
    <w:rsid w:val="009921A1"/>
    <w:rsid w:val="00992AE4"/>
    <w:rsid w:val="00992D11"/>
    <w:rsid w:val="00993AE3"/>
    <w:rsid w:val="00994BB4"/>
    <w:rsid w:val="00995A7D"/>
    <w:rsid w:val="00997677"/>
    <w:rsid w:val="009A04C5"/>
    <w:rsid w:val="009A0618"/>
    <w:rsid w:val="009A0A2F"/>
    <w:rsid w:val="009A23CD"/>
    <w:rsid w:val="009A2ABE"/>
    <w:rsid w:val="009A4DEC"/>
    <w:rsid w:val="009A6A2F"/>
    <w:rsid w:val="009A770B"/>
    <w:rsid w:val="009A7CE2"/>
    <w:rsid w:val="009A7CF4"/>
    <w:rsid w:val="009B74CD"/>
    <w:rsid w:val="009C10DE"/>
    <w:rsid w:val="009C1671"/>
    <w:rsid w:val="009C29C7"/>
    <w:rsid w:val="009C304A"/>
    <w:rsid w:val="009C50AB"/>
    <w:rsid w:val="009C5C5C"/>
    <w:rsid w:val="009C755C"/>
    <w:rsid w:val="009C780F"/>
    <w:rsid w:val="009C7B89"/>
    <w:rsid w:val="009D0316"/>
    <w:rsid w:val="009D2260"/>
    <w:rsid w:val="009D2408"/>
    <w:rsid w:val="009D2AA9"/>
    <w:rsid w:val="009D3FC3"/>
    <w:rsid w:val="009D40EA"/>
    <w:rsid w:val="009D492C"/>
    <w:rsid w:val="009D52CD"/>
    <w:rsid w:val="009D7F2A"/>
    <w:rsid w:val="009E06CA"/>
    <w:rsid w:val="009E0D6C"/>
    <w:rsid w:val="009E4F4C"/>
    <w:rsid w:val="009E6017"/>
    <w:rsid w:val="009E6F6D"/>
    <w:rsid w:val="009F5303"/>
    <w:rsid w:val="009F67BD"/>
    <w:rsid w:val="009F6838"/>
    <w:rsid w:val="00A00BC8"/>
    <w:rsid w:val="00A01213"/>
    <w:rsid w:val="00A01F64"/>
    <w:rsid w:val="00A04770"/>
    <w:rsid w:val="00A129C8"/>
    <w:rsid w:val="00A12A43"/>
    <w:rsid w:val="00A13261"/>
    <w:rsid w:val="00A1366C"/>
    <w:rsid w:val="00A13BEB"/>
    <w:rsid w:val="00A15BBB"/>
    <w:rsid w:val="00A16D90"/>
    <w:rsid w:val="00A2008F"/>
    <w:rsid w:val="00A22299"/>
    <w:rsid w:val="00A23255"/>
    <w:rsid w:val="00A25353"/>
    <w:rsid w:val="00A2703B"/>
    <w:rsid w:val="00A2782E"/>
    <w:rsid w:val="00A3018C"/>
    <w:rsid w:val="00A31B74"/>
    <w:rsid w:val="00A31ED8"/>
    <w:rsid w:val="00A331D7"/>
    <w:rsid w:val="00A34ABE"/>
    <w:rsid w:val="00A34F5F"/>
    <w:rsid w:val="00A35014"/>
    <w:rsid w:val="00A3632D"/>
    <w:rsid w:val="00A36824"/>
    <w:rsid w:val="00A36E51"/>
    <w:rsid w:val="00A4006D"/>
    <w:rsid w:val="00A40A57"/>
    <w:rsid w:val="00A41C27"/>
    <w:rsid w:val="00A43441"/>
    <w:rsid w:val="00A43576"/>
    <w:rsid w:val="00A46A68"/>
    <w:rsid w:val="00A50EE9"/>
    <w:rsid w:val="00A5188E"/>
    <w:rsid w:val="00A51BD2"/>
    <w:rsid w:val="00A52552"/>
    <w:rsid w:val="00A52D3A"/>
    <w:rsid w:val="00A53B84"/>
    <w:rsid w:val="00A54131"/>
    <w:rsid w:val="00A543D3"/>
    <w:rsid w:val="00A54FBC"/>
    <w:rsid w:val="00A56B44"/>
    <w:rsid w:val="00A57EEA"/>
    <w:rsid w:val="00A60CD2"/>
    <w:rsid w:val="00A63163"/>
    <w:rsid w:val="00A72A8C"/>
    <w:rsid w:val="00A73D2C"/>
    <w:rsid w:val="00A75A9F"/>
    <w:rsid w:val="00A7766D"/>
    <w:rsid w:val="00A81D4C"/>
    <w:rsid w:val="00A85B6B"/>
    <w:rsid w:val="00A86F48"/>
    <w:rsid w:val="00A90758"/>
    <w:rsid w:val="00A91D59"/>
    <w:rsid w:val="00A92026"/>
    <w:rsid w:val="00A925F3"/>
    <w:rsid w:val="00A96C57"/>
    <w:rsid w:val="00A9774A"/>
    <w:rsid w:val="00AA0D2A"/>
    <w:rsid w:val="00AA28DE"/>
    <w:rsid w:val="00AA4559"/>
    <w:rsid w:val="00AA611C"/>
    <w:rsid w:val="00AA765E"/>
    <w:rsid w:val="00AA776D"/>
    <w:rsid w:val="00AB05EA"/>
    <w:rsid w:val="00AB1DD4"/>
    <w:rsid w:val="00AB2908"/>
    <w:rsid w:val="00AB34A0"/>
    <w:rsid w:val="00AB3FAC"/>
    <w:rsid w:val="00AB5D70"/>
    <w:rsid w:val="00AB67E4"/>
    <w:rsid w:val="00AB6E3B"/>
    <w:rsid w:val="00AC15DA"/>
    <w:rsid w:val="00AC184C"/>
    <w:rsid w:val="00AC3855"/>
    <w:rsid w:val="00AC4093"/>
    <w:rsid w:val="00AC485D"/>
    <w:rsid w:val="00AC67FF"/>
    <w:rsid w:val="00AD0A33"/>
    <w:rsid w:val="00AD1E27"/>
    <w:rsid w:val="00AD1FB0"/>
    <w:rsid w:val="00AD2544"/>
    <w:rsid w:val="00AD35F6"/>
    <w:rsid w:val="00AD48D4"/>
    <w:rsid w:val="00AD61A3"/>
    <w:rsid w:val="00AD7017"/>
    <w:rsid w:val="00AE0982"/>
    <w:rsid w:val="00AE125E"/>
    <w:rsid w:val="00AE2305"/>
    <w:rsid w:val="00AE248E"/>
    <w:rsid w:val="00AE3F65"/>
    <w:rsid w:val="00AE580A"/>
    <w:rsid w:val="00AF09B6"/>
    <w:rsid w:val="00AF22A8"/>
    <w:rsid w:val="00AF449A"/>
    <w:rsid w:val="00AF766C"/>
    <w:rsid w:val="00B04AC2"/>
    <w:rsid w:val="00B07524"/>
    <w:rsid w:val="00B07A2D"/>
    <w:rsid w:val="00B113E7"/>
    <w:rsid w:val="00B12C03"/>
    <w:rsid w:val="00B13D15"/>
    <w:rsid w:val="00B13D1C"/>
    <w:rsid w:val="00B160AA"/>
    <w:rsid w:val="00B175FD"/>
    <w:rsid w:val="00B215E9"/>
    <w:rsid w:val="00B21C4C"/>
    <w:rsid w:val="00B23066"/>
    <w:rsid w:val="00B2379D"/>
    <w:rsid w:val="00B23CDD"/>
    <w:rsid w:val="00B24A58"/>
    <w:rsid w:val="00B24F1C"/>
    <w:rsid w:val="00B27D8C"/>
    <w:rsid w:val="00B27FBD"/>
    <w:rsid w:val="00B31D9B"/>
    <w:rsid w:val="00B323EF"/>
    <w:rsid w:val="00B3272F"/>
    <w:rsid w:val="00B34845"/>
    <w:rsid w:val="00B35B7C"/>
    <w:rsid w:val="00B35F8D"/>
    <w:rsid w:val="00B41F4E"/>
    <w:rsid w:val="00B42928"/>
    <w:rsid w:val="00B4675D"/>
    <w:rsid w:val="00B46909"/>
    <w:rsid w:val="00B469D1"/>
    <w:rsid w:val="00B46FB0"/>
    <w:rsid w:val="00B47146"/>
    <w:rsid w:val="00B51500"/>
    <w:rsid w:val="00B53C15"/>
    <w:rsid w:val="00B54006"/>
    <w:rsid w:val="00B55A98"/>
    <w:rsid w:val="00B61311"/>
    <w:rsid w:val="00B61E47"/>
    <w:rsid w:val="00B61F51"/>
    <w:rsid w:val="00B627F8"/>
    <w:rsid w:val="00B6298C"/>
    <w:rsid w:val="00B636FB"/>
    <w:rsid w:val="00B644ED"/>
    <w:rsid w:val="00B6770E"/>
    <w:rsid w:val="00B67B39"/>
    <w:rsid w:val="00B72E5C"/>
    <w:rsid w:val="00B7482E"/>
    <w:rsid w:val="00B7562D"/>
    <w:rsid w:val="00B756D8"/>
    <w:rsid w:val="00B76E7C"/>
    <w:rsid w:val="00B7776E"/>
    <w:rsid w:val="00B77E91"/>
    <w:rsid w:val="00B81767"/>
    <w:rsid w:val="00B81BDA"/>
    <w:rsid w:val="00B81D47"/>
    <w:rsid w:val="00B83126"/>
    <w:rsid w:val="00B84B02"/>
    <w:rsid w:val="00B86C98"/>
    <w:rsid w:val="00B86CA5"/>
    <w:rsid w:val="00B90095"/>
    <w:rsid w:val="00B9049D"/>
    <w:rsid w:val="00B90B6D"/>
    <w:rsid w:val="00B91089"/>
    <w:rsid w:val="00B9191B"/>
    <w:rsid w:val="00B91EE7"/>
    <w:rsid w:val="00B9205D"/>
    <w:rsid w:val="00B92382"/>
    <w:rsid w:val="00B930EE"/>
    <w:rsid w:val="00B9313C"/>
    <w:rsid w:val="00B93C4D"/>
    <w:rsid w:val="00B955BD"/>
    <w:rsid w:val="00BA35E8"/>
    <w:rsid w:val="00BA418C"/>
    <w:rsid w:val="00BA45FD"/>
    <w:rsid w:val="00BA4678"/>
    <w:rsid w:val="00BA58A7"/>
    <w:rsid w:val="00BB301A"/>
    <w:rsid w:val="00BB482C"/>
    <w:rsid w:val="00BB4B77"/>
    <w:rsid w:val="00BB573A"/>
    <w:rsid w:val="00BB5F4D"/>
    <w:rsid w:val="00BB5F5D"/>
    <w:rsid w:val="00BB7D82"/>
    <w:rsid w:val="00BC1349"/>
    <w:rsid w:val="00BC2C24"/>
    <w:rsid w:val="00BC57D5"/>
    <w:rsid w:val="00BC62D4"/>
    <w:rsid w:val="00BC74EE"/>
    <w:rsid w:val="00BC7D25"/>
    <w:rsid w:val="00BD0197"/>
    <w:rsid w:val="00BD0B14"/>
    <w:rsid w:val="00BD1299"/>
    <w:rsid w:val="00BD1DE7"/>
    <w:rsid w:val="00BD21FA"/>
    <w:rsid w:val="00BD28DD"/>
    <w:rsid w:val="00BD3522"/>
    <w:rsid w:val="00BD43E6"/>
    <w:rsid w:val="00BD52F6"/>
    <w:rsid w:val="00BD5E7C"/>
    <w:rsid w:val="00BD643A"/>
    <w:rsid w:val="00BD6A13"/>
    <w:rsid w:val="00BE2D6D"/>
    <w:rsid w:val="00BE3B8A"/>
    <w:rsid w:val="00BE61E6"/>
    <w:rsid w:val="00BE651E"/>
    <w:rsid w:val="00BF07EA"/>
    <w:rsid w:val="00BF25C1"/>
    <w:rsid w:val="00BF27BF"/>
    <w:rsid w:val="00BF44C0"/>
    <w:rsid w:val="00C03157"/>
    <w:rsid w:val="00C034E3"/>
    <w:rsid w:val="00C04C1C"/>
    <w:rsid w:val="00C05409"/>
    <w:rsid w:val="00C05ACF"/>
    <w:rsid w:val="00C067FC"/>
    <w:rsid w:val="00C0799A"/>
    <w:rsid w:val="00C11D0D"/>
    <w:rsid w:val="00C12BFD"/>
    <w:rsid w:val="00C143D0"/>
    <w:rsid w:val="00C15BCD"/>
    <w:rsid w:val="00C20BA3"/>
    <w:rsid w:val="00C22DB7"/>
    <w:rsid w:val="00C2302A"/>
    <w:rsid w:val="00C23191"/>
    <w:rsid w:val="00C30CA1"/>
    <w:rsid w:val="00C30E50"/>
    <w:rsid w:val="00C30F1F"/>
    <w:rsid w:val="00C317E9"/>
    <w:rsid w:val="00C31D15"/>
    <w:rsid w:val="00C31ED6"/>
    <w:rsid w:val="00C334F4"/>
    <w:rsid w:val="00C3370B"/>
    <w:rsid w:val="00C348E8"/>
    <w:rsid w:val="00C365F8"/>
    <w:rsid w:val="00C3697D"/>
    <w:rsid w:val="00C402CF"/>
    <w:rsid w:val="00C407E4"/>
    <w:rsid w:val="00C41E72"/>
    <w:rsid w:val="00C432D7"/>
    <w:rsid w:val="00C43ED6"/>
    <w:rsid w:val="00C45E2A"/>
    <w:rsid w:val="00C463BD"/>
    <w:rsid w:val="00C504F8"/>
    <w:rsid w:val="00C509C3"/>
    <w:rsid w:val="00C50A17"/>
    <w:rsid w:val="00C5100B"/>
    <w:rsid w:val="00C5657C"/>
    <w:rsid w:val="00C57CD3"/>
    <w:rsid w:val="00C60D48"/>
    <w:rsid w:val="00C6298F"/>
    <w:rsid w:val="00C63266"/>
    <w:rsid w:val="00C63670"/>
    <w:rsid w:val="00C638D7"/>
    <w:rsid w:val="00C643B7"/>
    <w:rsid w:val="00C65186"/>
    <w:rsid w:val="00C66BA0"/>
    <w:rsid w:val="00C67CEA"/>
    <w:rsid w:val="00C70CE3"/>
    <w:rsid w:val="00C70EAE"/>
    <w:rsid w:val="00C715AE"/>
    <w:rsid w:val="00C72D98"/>
    <w:rsid w:val="00C73EE2"/>
    <w:rsid w:val="00C74C0D"/>
    <w:rsid w:val="00C76EDE"/>
    <w:rsid w:val="00C82737"/>
    <w:rsid w:val="00C83B65"/>
    <w:rsid w:val="00C84C72"/>
    <w:rsid w:val="00C93BB2"/>
    <w:rsid w:val="00C95247"/>
    <w:rsid w:val="00C95581"/>
    <w:rsid w:val="00C976F3"/>
    <w:rsid w:val="00CA2BB6"/>
    <w:rsid w:val="00CA667B"/>
    <w:rsid w:val="00CB2FCA"/>
    <w:rsid w:val="00CB3ADB"/>
    <w:rsid w:val="00CB57C6"/>
    <w:rsid w:val="00CB65F2"/>
    <w:rsid w:val="00CB77EA"/>
    <w:rsid w:val="00CC1B76"/>
    <w:rsid w:val="00CC1BE5"/>
    <w:rsid w:val="00CC344B"/>
    <w:rsid w:val="00CC416D"/>
    <w:rsid w:val="00CC4B43"/>
    <w:rsid w:val="00CC53A0"/>
    <w:rsid w:val="00CC53A6"/>
    <w:rsid w:val="00CC6560"/>
    <w:rsid w:val="00CD0E33"/>
    <w:rsid w:val="00CD50B5"/>
    <w:rsid w:val="00CD6D0E"/>
    <w:rsid w:val="00CD73A9"/>
    <w:rsid w:val="00CE111C"/>
    <w:rsid w:val="00CE23A5"/>
    <w:rsid w:val="00CE716B"/>
    <w:rsid w:val="00CF0724"/>
    <w:rsid w:val="00CF104D"/>
    <w:rsid w:val="00CF15E5"/>
    <w:rsid w:val="00CF2C96"/>
    <w:rsid w:val="00CF46EA"/>
    <w:rsid w:val="00CF64F7"/>
    <w:rsid w:val="00CF672D"/>
    <w:rsid w:val="00CF7994"/>
    <w:rsid w:val="00D0385B"/>
    <w:rsid w:val="00D048C0"/>
    <w:rsid w:val="00D06199"/>
    <w:rsid w:val="00D06F12"/>
    <w:rsid w:val="00D11410"/>
    <w:rsid w:val="00D11EF9"/>
    <w:rsid w:val="00D12A92"/>
    <w:rsid w:val="00D147BE"/>
    <w:rsid w:val="00D16479"/>
    <w:rsid w:val="00D17DCB"/>
    <w:rsid w:val="00D20191"/>
    <w:rsid w:val="00D2096A"/>
    <w:rsid w:val="00D21EF3"/>
    <w:rsid w:val="00D220A0"/>
    <w:rsid w:val="00D23575"/>
    <w:rsid w:val="00D24A38"/>
    <w:rsid w:val="00D26027"/>
    <w:rsid w:val="00D26635"/>
    <w:rsid w:val="00D27448"/>
    <w:rsid w:val="00D31460"/>
    <w:rsid w:val="00D33B91"/>
    <w:rsid w:val="00D36C62"/>
    <w:rsid w:val="00D4019B"/>
    <w:rsid w:val="00D40A7C"/>
    <w:rsid w:val="00D42800"/>
    <w:rsid w:val="00D444CE"/>
    <w:rsid w:val="00D45367"/>
    <w:rsid w:val="00D46790"/>
    <w:rsid w:val="00D46CD5"/>
    <w:rsid w:val="00D47327"/>
    <w:rsid w:val="00D47F1F"/>
    <w:rsid w:val="00D52681"/>
    <w:rsid w:val="00D52D61"/>
    <w:rsid w:val="00D5373A"/>
    <w:rsid w:val="00D53CF5"/>
    <w:rsid w:val="00D53F46"/>
    <w:rsid w:val="00D53FC0"/>
    <w:rsid w:val="00D54417"/>
    <w:rsid w:val="00D55B22"/>
    <w:rsid w:val="00D5734E"/>
    <w:rsid w:val="00D57ED7"/>
    <w:rsid w:val="00D57F6D"/>
    <w:rsid w:val="00D61E03"/>
    <w:rsid w:val="00D62740"/>
    <w:rsid w:val="00D62FDF"/>
    <w:rsid w:val="00D6590A"/>
    <w:rsid w:val="00D67C30"/>
    <w:rsid w:val="00D708AD"/>
    <w:rsid w:val="00D70F2E"/>
    <w:rsid w:val="00D723E0"/>
    <w:rsid w:val="00D81078"/>
    <w:rsid w:val="00D81373"/>
    <w:rsid w:val="00D81B0C"/>
    <w:rsid w:val="00D81B62"/>
    <w:rsid w:val="00D823A1"/>
    <w:rsid w:val="00D83B30"/>
    <w:rsid w:val="00D845E7"/>
    <w:rsid w:val="00D867BF"/>
    <w:rsid w:val="00D86B35"/>
    <w:rsid w:val="00D86E9F"/>
    <w:rsid w:val="00D90E2C"/>
    <w:rsid w:val="00D91C27"/>
    <w:rsid w:val="00D929B2"/>
    <w:rsid w:val="00D93C50"/>
    <w:rsid w:val="00D93CE9"/>
    <w:rsid w:val="00D952D1"/>
    <w:rsid w:val="00D96211"/>
    <w:rsid w:val="00D964CE"/>
    <w:rsid w:val="00D979E8"/>
    <w:rsid w:val="00D97E7F"/>
    <w:rsid w:val="00DA0861"/>
    <w:rsid w:val="00DA0C21"/>
    <w:rsid w:val="00DA1E09"/>
    <w:rsid w:val="00DA6453"/>
    <w:rsid w:val="00DB1B5E"/>
    <w:rsid w:val="00DB20CE"/>
    <w:rsid w:val="00DB2BE9"/>
    <w:rsid w:val="00DB2D10"/>
    <w:rsid w:val="00DB2D20"/>
    <w:rsid w:val="00DB3CF8"/>
    <w:rsid w:val="00DB6840"/>
    <w:rsid w:val="00DB6C53"/>
    <w:rsid w:val="00DB6CF5"/>
    <w:rsid w:val="00DC1710"/>
    <w:rsid w:val="00DC208F"/>
    <w:rsid w:val="00DC552D"/>
    <w:rsid w:val="00DC5925"/>
    <w:rsid w:val="00DC60FA"/>
    <w:rsid w:val="00DC73D6"/>
    <w:rsid w:val="00DD0456"/>
    <w:rsid w:val="00DD072A"/>
    <w:rsid w:val="00DD25A0"/>
    <w:rsid w:val="00DD48E7"/>
    <w:rsid w:val="00DE155A"/>
    <w:rsid w:val="00DE23AF"/>
    <w:rsid w:val="00DE25A3"/>
    <w:rsid w:val="00DE26BB"/>
    <w:rsid w:val="00DE2AA5"/>
    <w:rsid w:val="00DE5031"/>
    <w:rsid w:val="00DE5706"/>
    <w:rsid w:val="00DE627A"/>
    <w:rsid w:val="00DE67FB"/>
    <w:rsid w:val="00DF0F54"/>
    <w:rsid w:val="00DF230A"/>
    <w:rsid w:val="00DF2390"/>
    <w:rsid w:val="00DF3B47"/>
    <w:rsid w:val="00DF3B9A"/>
    <w:rsid w:val="00DF5341"/>
    <w:rsid w:val="00DF70D7"/>
    <w:rsid w:val="00DF7C40"/>
    <w:rsid w:val="00E005DA"/>
    <w:rsid w:val="00E01707"/>
    <w:rsid w:val="00E060F4"/>
    <w:rsid w:val="00E077E1"/>
    <w:rsid w:val="00E10987"/>
    <w:rsid w:val="00E10C3C"/>
    <w:rsid w:val="00E11089"/>
    <w:rsid w:val="00E138E7"/>
    <w:rsid w:val="00E162D3"/>
    <w:rsid w:val="00E16927"/>
    <w:rsid w:val="00E17598"/>
    <w:rsid w:val="00E22C64"/>
    <w:rsid w:val="00E22F4F"/>
    <w:rsid w:val="00E23506"/>
    <w:rsid w:val="00E24FFB"/>
    <w:rsid w:val="00E25569"/>
    <w:rsid w:val="00E31786"/>
    <w:rsid w:val="00E36271"/>
    <w:rsid w:val="00E36564"/>
    <w:rsid w:val="00E37267"/>
    <w:rsid w:val="00E37418"/>
    <w:rsid w:val="00E41C47"/>
    <w:rsid w:val="00E44A78"/>
    <w:rsid w:val="00E46750"/>
    <w:rsid w:val="00E46754"/>
    <w:rsid w:val="00E47DEE"/>
    <w:rsid w:val="00E506A8"/>
    <w:rsid w:val="00E5098D"/>
    <w:rsid w:val="00E519B1"/>
    <w:rsid w:val="00E560D8"/>
    <w:rsid w:val="00E6422E"/>
    <w:rsid w:val="00E70D4E"/>
    <w:rsid w:val="00E70EA1"/>
    <w:rsid w:val="00E7227C"/>
    <w:rsid w:val="00E7278F"/>
    <w:rsid w:val="00E74545"/>
    <w:rsid w:val="00E7527F"/>
    <w:rsid w:val="00E7589E"/>
    <w:rsid w:val="00E77705"/>
    <w:rsid w:val="00E81522"/>
    <w:rsid w:val="00E8586A"/>
    <w:rsid w:val="00E87655"/>
    <w:rsid w:val="00E91225"/>
    <w:rsid w:val="00E91931"/>
    <w:rsid w:val="00E92837"/>
    <w:rsid w:val="00E94705"/>
    <w:rsid w:val="00E953EB"/>
    <w:rsid w:val="00E95553"/>
    <w:rsid w:val="00E95564"/>
    <w:rsid w:val="00E9726B"/>
    <w:rsid w:val="00E97FDB"/>
    <w:rsid w:val="00EA0316"/>
    <w:rsid w:val="00EA1916"/>
    <w:rsid w:val="00EA23C2"/>
    <w:rsid w:val="00EA2D31"/>
    <w:rsid w:val="00EA3793"/>
    <w:rsid w:val="00EA5199"/>
    <w:rsid w:val="00EA5479"/>
    <w:rsid w:val="00EA56F3"/>
    <w:rsid w:val="00EB107C"/>
    <w:rsid w:val="00EB110C"/>
    <w:rsid w:val="00EB1AA8"/>
    <w:rsid w:val="00EC07F1"/>
    <w:rsid w:val="00EC2940"/>
    <w:rsid w:val="00EC3425"/>
    <w:rsid w:val="00EC5EA3"/>
    <w:rsid w:val="00ED06B5"/>
    <w:rsid w:val="00ED0B1B"/>
    <w:rsid w:val="00ED6089"/>
    <w:rsid w:val="00ED650C"/>
    <w:rsid w:val="00ED7049"/>
    <w:rsid w:val="00ED7327"/>
    <w:rsid w:val="00ED7A05"/>
    <w:rsid w:val="00EE1341"/>
    <w:rsid w:val="00EE2764"/>
    <w:rsid w:val="00EE2E44"/>
    <w:rsid w:val="00EE334C"/>
    <w:rsid w:val="00EE3AB1"/>
    <w:rsid w:val="00EE4952"/>
    <w:rsid w:val="00EE57DB"/>
    <w:rsid w:val="00EF11A4"/>
    <w:rsid w:val="00EF12B2"/>
    <w:rsid w:val="00EF281D"/>
    <w:rsid w:val="00EF397E"/>
    <w:rsid w:val="00EF3E11"/>
    <w:rsid w:val="00EF4C92"/>
    <w:rsid w:val="00EF7348"/>
    <w:rsid w:val="00EF745A"/>
    <w:rsid w:val="00F006C3"/>
    <w:rsid w:val="00F00AE0"/>
    <w:rsid w:val="00F02153"/>
    <w:rsid w:val="00F02448"/>
    <w:rsid w:val="00F058DF"/>
    <w:rsid w:val="00F06B9E"/>
    <w:rsid w:val="00F07365"/>
    <w:rsid w:val="00F11EAC"/>
    <w:rsid w:val="00F12070"/>
    <w:rsid w:val="00F15675"/>
    <w:rsid w:val="00F15BA5"/>
    <w:rsid w:val="00F17114"/>
    <w:rsid w:val="00F20337"/>
    <w:rsid w:val="00F20FD7"/>
    <w:rsid w:val="00F21250"/>
    <w:rsid w:val="00F22F43"/>
    <w:rsid w:val="00F2398D"/>
    <w:rsid w:val="00F24273"/>
    <w:rsid w:val="00F249D5"/>
    <w:rsid w:val="00F24C01"/>
    <w:rsid w:val="00F33F3B"/>
    <w:rsid w:val="00F44695"/>
    <w:rsid w:val="00F50291"/>
    <w:rsid w:val="00F50FCA"/>
    <w:rsid w:val="00F51F62"/>
    <w:rsid w:val="00F5280C"/>
    <w:rsid w:val="00F53738"/>
    <w:rsid w:val="00F55893"/>
    <w:rsid w:val="00F55CDE"/>
    <w:rsid w:val="00F57E0E"/>
    <w:rsid w:val="00F61E61"/>
    <w:rsid w:val="00F629A2"/>
    <w:rsid w:val="00F634A3"/>
    <w:rsid w:val="00F63EFF"/>
    <w:rsid w:val="00F6449F"/>
    <w:rsid w:val="00F64FA4"/>
    <w:rsid w:val="00F710F9"/>
    <w:rsid w:val="00F71623"/>
    <w:rsid w:val="00F720F9"/>
    <w:rsid w:val="00F72E0C"/>
    <w:rsid w:val="00F75867"/>
    <w:rsid w:val="00F760C7"/>
    <w:rsid w:val="00F7620F"/>
    <w:rsid w:val="00F82A16"/>
    <w:rsid w:val="00F83A5F"/>
    <w:rsid w:val="00F83DD0"/>
    <w:rsid w:val="00F8462C"/>
    <w:rsid w:val="00F86372"/>
    <w:rsid w:val="00F872E1"/>
    <w:rsid w:val="00F87F40"/>
    <w:rsid w:val="00F87FA9"/>
    <w:rsid w:val="00F917C1"/>
    <w:rsid w:val="00F92114"/>
    <w:rsid w:val="00F92A66"/>
    <w:rsid w:val="00F967F5"/>
    <w:rsid w:val="00F96D09"/>
    <w:rsid w:val="00FA0714"/>
    <w:rsid w:val="00FA0935"/>
    <w:rsid w:val="00FA0AE4"/>
    <w:rsid w:val="00FA50A5"/>
    <w:rsid w:val="00FA57BD"/>
    <w:rsid w:val="00FA5E05"/>
    <w:rsid w:val="00FA7D7D"/>
    <w:rsid w:val="00FB319D"/>
    <w:rsid w:val="00FB3EF0"/>
    <w:rsid w:val="00FB44C4"/>
    <w:rsid w:val="00FB4DBA"/>
    <w:rsid w:val="00FB667E"/>
    <w:rsid w:val="00FB692F"/>
    <w:rsid w:val="00FB7E33"/>
    <w:rsid w:val="00FC237B"/>
    <w:rsid w:val="00FC32E4"/>
    <w:rsid w:val="00FC4B6B"/>
    <w:rsid w:val="00FC53FE"/>
    <w:rsid w:val="00FC6D99"/>
    <w:rsid w:val="00FC7324"/>
    <w:rsid w:val="00FD5C2F"/>
    <w:rsid w:val="00FD6EC7"/>
    <w:rsid w:val="00FE1576"/>
    <w:rsid w:val="00FE1C23"/>
    <w:rsid w:val="00FE30F6"/>
    <w:rsid w:val="00FE3DDB"/>
    <w:rsid w:val="00FE4DF3"/>
    <w:rsid w:val="00FE552D"/>
    <w:rsid w:val="00FE60FD"/>
    <w:rsid w:val="00FE7707"/>
    <w:rsid w:val="00FF0333"/>
    <w:rsid w:val="00FF195C"/>
    <w:rsid w:val="00FF260B"/>
    <w:rsid w:val="00FF2612"/>
    <w:rsid w:val="00FF38F9"/>
    <w:rsid w:val="00FF511C"/>
    <w:rsid w:val="00FF62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2A5B55"/>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F672D"/>
    <w:rPr>
      <w:rFonts w:ascii="Arial" w:hAnsi="Arial"/>
    </w:rPr>
  </w:style>
  <w:style w:type="paragraph" w:styleId="Heading1">
    <w:name w:val="heading 1"/>
    <w:basedOn w:val="Normal"/>
    <w:next w:val="Normal"/>
    <w:link w:val="Heading1Char"/>
    <w:autoRedefine/>
    <w:qFormat/>
    <w:rsid w:val="004D2EC4"/>
    <w:pPr>
      <w:numPr>
        <w:numId w:val="4"/>
      </w:numPr>
      <w:autoSpaceDE w:val="0"/>
      <w:autoSpaceDN w:val="0"/>
      <w:adjustRightInd w:val="0"/>
      <w:spacing w:before="120" w:after="120" w:line="360" w:lineRule="auto"/>
      <w:ind w:left="0"/>
      <w:jc w:val="center"/>
      <w:outlineLvl w:val="0"/>
    </w:pPr>
    <w:rPr>
      <w:b/>
      <w:bCs/>
      <w:caps/>
      <w:color w:val="000000" w:themeColor="text1"/>
      <w:sz w:val="28"/>
    </w:rPr>
  </w:style>
  <w:style w:type="paragraph" w:styleId="Heading2">
    <w:name w:val="heading 2"/>
    <w:basedOn w:val="Normal"/>
    <w:next w:val="Normal"/>
    <w:autoRedefine/>
    <w:qFormat/>
    <w:rsid w:val="00E77705"/>
    <w:pPr>
      <w:keepNext/>
      <w:spacing w:before="240" w:after="60"/>
      <w:jc w:val="center"/>
      <w:outlineLvl w:val="1"/>
    </w:pPr>
    <w:rPr>
      <w:rFonts w:ascii="Times New Roman" w:hAnsi="Times New Roman" w:cs="Times New Roman"/>
      <w:b/>
      <w:bCs/>
      <w:iCs/>
      <w:sz w:val="28"/>
      <w:szCs w:val="28"/>
    </w:rPr>
  </w:style>
  <w:style w:type="paragraph" w:styleId="Heading3">
    <w:name w:val="heading 3"/>
    <w:basedOn w:val="Normal"/>
    <w:next w:val="Normal"/>
    <w:autoRedefine/>
    <w:qFormat/>
    <w:rsid w:val="00AE580A"/>
    <w:pPr>
      <w:keepNext/>
      <w:spacing w:before="240" w:after="60" w:line="480" w:lineRule="auto"/>
      <w:outlineLvl w:val="2"/>
    </w:pPr>
    <w:rPr>
      <w:rFonts w:ascii="Times New Roman" w:hAnsi="Times New Roman" w:cs="Times New Roman"/>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3724D4"/>
    <w:pPr>
      <w:tabs>
        <w:tab w:val="right" w:leader="dot" w:pos="8630"/>
      </w:tabs>
      <w:spacing w:line="480" w:lineRule="auto"/>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3724D4"/>
    <w:pPr>
      <w:tabs>
        <w:tab w:val="right" w:leader="dot" w:pos="8630"/>
      </w:tabs>
      <w:spacing w:line="480" w:lineRule="auto"/>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4D2EC4"/>
    <w:rPr>
      <w:rFonts w:ascii="Arial" w:hAnsi="Arial"/>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AE580A"/>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link w:val="ListParagraphChar"/>
    <w:autoRedefine/>
    <w:uiPriority w:val="34"/>
    <w:qFormat/>
    <w:rsid w:val="00EF4C92"/>
    <w:pPr>
      <w:numPr>
        <w:numId w:val="8"/>
      </w:numPr>
      <w:spacing w:line="480" w:lineRule="auto"/>
      <w:contextualSpacing/>
    </w:pPr>
    <w:rPr>
      <w:rFonts w:ascii="Times New Roman" w:hAnsi="Times New Roman" w:cs="Times New Roman"/>
    </w:r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aliases w:val="Fig Caption"/>
    <w:basedOn w:val="Normal"/>
    <w:next w:val="Normal"/>
    <w:autoRedefine/>
    <w:uiPriority w:val="35"/>
    <w:unhideWhenUsed/>
    <w:qFormat/>
    <w:rsid w:val="00AD2544"/>
    <w:pPr>
      <w:keepNext/>
      <w:spacing w:before="120" w:after="120" w:line="360" w:lineRule="auto"/>
    </w:pPr>
    <w:rPr>
      <w:b/>
      <w:bCs/>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7742F7"/>
    <w:pPr>
      <w:numPr>
        <w:numId w:val="0"/>
      </w:numPr>
      <w:spacing w:line="480" w:lineRule="auto"/>
    </w:pPr>
    <w:rPr>
      <w:rFonts w:ascii="Times New Roman" w:hAnsi="Times New Roman" w:cs="Times New Roman"/>
      <w:bCs w:val="0"/>
      <w:sz w:val="24"/>
    </w:rPr>
  </w:style>
  <w:style w:type="character" w:styleId="UnresolvedMention">
    <w:name w:val="Unresolved Mention"/>
    <w:basedOn w:val="DefaultParagraphFont"/>
    <w:uiPriority w:val="99"/>
    <w:semiHidden/>
    <w:unhideWhenUsed/>
    <w:rsid w:val="009305FF"/>
    <w:rPr>
      <w:color w:val="605E5C"/>
      <w:shd w:val="clear" w:color="auto" w:fill="E1DFDD"/>
    </w:rPr>
  </w:style>
  <w:style w:type="character" w:customStyle="1" w:styleId="ListParagraphChar">
    <w:name w:val="List Paragraph Char"/>
    <w:basedOn w:val="DefaultParagraphFont"/>
    <w:link w:val="ListParagraph"/>
    <w:uiPriority w:val="34"/>
    <w:locked/>
    <w:rsid w:val="00EF4C92"/>
    <w:rPr>
      <w:rFonts w:cs="Times New Roman"/>
    </w:rPr>
  </w:style>
  <w:style w:type="paragraph" w:styleId="NormalWeb">
    <w:name w:val="Normal (Web)"/>
    <w:basedOn w:val="Normal"/>
    <w:uiPriority w:val="99"/>
    <w:unhideWhenUsed/>
    <w:rsid w:val="0074663B"/>
    <w:pPr>
      <w:spacing w:before="100" w:beforeAutospacing="1" w:after="100" w:afterAutospacing="1"/>
    </w:pPr>
    <w:rPr>
      <w:rFonts w:ascii="Times New Roman" w:hAnsi="Times New Roman" w:cs="Times New Roman"/>
    </w:rPr>
  </w:style>
  <w:style w:type="character" w:styleId="CommentReference">
    <w:name w:val="annotation reference"/>
    <w:basedOn w:val="DefaultParagraphFont"/>
    <w:semiHidden/>
    <w:unhideWhenUsed/>
    <w:rsid w:val="00280A24"/>
    <w:rPr>
      <w:sz w:val="16"/>
      <w:szCs w:val="16"/>
    </w:rPr>
  </w:style>
  <w:style w:type="paragraph" w:styleId="CommentText">
    <w:name w:val="annotation text"/>
    <w:basedOn w:val="Normal"/>
    <w:link w:val="CommentTextChar"/>
    <w:unhideWhenUsed/>
    <w:rsid w:val="00280A24"/>
    <w:rPr>
      <w:sz w:val="20"/>
      <w:szCs w:val="20"/>
    </w:rPr>
  </w:style>
  <w:style w:type="character" w:customStyle="1" w:styleId="CommentTextChar">
    <w:name w:val="Comment Text Char"/>
    <w:basedOn w:val="DefaultParagraphFont"/>
    <w:link w:val="CommentText"/>
    <w:rsid w:val="00280A24"/>
    <w:rPr>
      <w:rFonts w:ascii="Arial" w:hAnsi="Arial"/>
      <w:sz w:val="20"/>
      <w:szCs w:val="20"/>
    </w:rPr>
  </w:style>
  <w:style w:type="paragraph" w:styleId="CommentSubject">
    <w:name w:val="annotation subject"/>
    <w:basedOn w:val="CommentText"/>
    <w:next w:val="CommentText"/>
    <w:link w:val="CommentSubjectChar"/>
    <w:semiHidden/>
    <w:unhideWhenUsed/>
    <w:rsid w:val="00280A24"/>
    <w:rPr>
      <w:b/>
      <w:bCs/>
    </w:rPr>
  </w:style>
  <w:style w:type="character" w:customStyle="1" w:styleId="CommentSubjectChar">
    <w:name w:val="Comment Subject Char"/>
    <w:basedOn w:val="CommentTextChar"/>
    <w:link w:val="CommentSubject"/>
    <w:semiHidden/>
    <w:rsid w:val="00280A24"/>
    <w:rPr>
      <w:rFonts w:ascii="Arial" w:hAnsi="Arial"/>
      <w:b/>
      <w:bCs/>
      <w:sz w:val="20"/>
      <w:szCs w:val="20"/>
    </w:rPr>
  </w:style>
  <w:style w:type="paragraph" w:styleId="BalloonText">
    <w:name w:val="Balloon Text"/>
    <w:basedOn w:val="Normal"/>
    <w:link w:val="BalloonTextChar"/>
    <w:semiHidden/>
    <w:unhideWhenUsed/>
    <w:rsid w:val="00C976F3"/>
    <w:rPr>
      <w:rFonts w:ascii="Segoe UI" w:hAnsi="Segoe UI" w:cs="Segoe UI"/>
      <w:sz w:val="18"/>
      <w:szCs w:val="18"/>
    </w:rPr>
  </w:style>
  <w:style w:type="character" w:customStyle="1" w:styleId="BalloonTextChar">
    <w:name w:val="Balloon Text Char"/>
    <w:basedOn w:val="DefaultParagraphFont"/>
    <w:link w:val="BalloonText"/>
    <w:semiHidden/>
    <w:rsid w:val="00C976F3"/>
    <w:rPr>
      <w:rFonts w:ascii="Segoe UI" w:hAnsi="Segoe UI" w:cs="Segoe UI"/>
      <w:sz w:val="18"/>
      <w:szCs w:val="18"/>
    </w:rPr>
  </w:style>
  <w:style w:type="paragraph" w:styleId="Revision">
    <w:name w:val="Revision"/>
    <w:hidden/>
    <w:uiPriority w:val="99"/>
    <w:semiHidden/>
    <w:rsid w:val="00FC6D99"/>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965931">
      <w:bodyDiv w:val="1"/>
      <w:marLeft w:val="0"/>
      <w:marRight w:val="0"/>
      <w:marTop w:val="0"/>
      <w:marBottom w:val="0"/>
      <w:divBdr>
        <w:top w:val="none" w:sz="0" w:space="0" w:color="auto"/>
        <w:left w:val="none" w:sz="0" w:space="0" w:color="auto"/>
        <w:bottom w:val="none" w:sz="0" w:space="0" w:color="auto"/>
        <w:right w:val="none" w:sz="0" w:space="0" w:color="auto"/>
      </w:divBdr>
    </w:div>
    <w:div w:id="310062940">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26614396">
      <w:bodyDiv w:val="1"/>
      <w:marLeft w:val="0"/>
      <w:marRight w:val="0"/>
      <w:marTop w:val="0"/>
      <w:marBottom w:val="0"/>
      <w:divBdr>
        <w:top w:val="none" w:sz="0" w:space="0" w:color="auto"/>
        <w:left w:val="none" w:sz="0" w:space="0" w:color="auto"/>
        <w:bottom w:val="none" w:sz="0" w:space="0" w:color="auto"/>
        <w:right w:val="none" w:sz="0" w:space="0" w:color="auto"/>
      </w:divBdr>
    </w:div>
    <w:div w:id="855072304">
      <w:bodyDiv w:val="1"/>
      <w:marLeft w:val="0"/>
      <w:marRight w:val="0"/>
      <w:marTop w:val="0"/>
      <w:marBottom w:val="0"/>
      <w:divBdr>
        <w:top w:val="none" w:sz="0" w:space="0" w:color="auto"/>
        <w:left w:val="none" w:sz="0" w:space="0" w:color="auto"/>
        <w:bottom w:val="none" w:sz="0" w:space="0" w:color="auto"/>
        <w:right w:val="none" w:sz="0" w:space="0" w:color="auto"/>
      </w:divBdr>
    </w:div>
    <w:div w:id="855728923">
      <w:bodyDiv w:val="1"/>
      <w:marLeft w:val="0"/>
      <w:marRight w:val="0"/>
      <w:marTop w:val="0"/>
      <w:marBottom w:val="0"/>
      <w:divBdr>
        <w:top w:val="none" w:sz="0" w:space="0" w:color="auto"/>
        <w:left w:val="none" w:sz="0" w:space="0" w:color="auto"/>
        <w:bottom w:val="none" w:sz="0" w:space="0" w:color="auto"/>
        <w:right w:val="none" w:sz="0" w:space="0" w:color="auto"/>
      </w:divBdr>
    </w:div>
    <w:div w:id="913272353">
      <w:bodyDiv w:val="1"/>
      <w:marLeft w:val="0"/>
      <w:marRight w:val="0"/>
      <w:marTop w:val="0"/>
      <w:marBottom w:val="0"/>
      <w:divBdr>
        <w:top w:val="none" w:sz="0" w:space="0" w:color="auto"/>
        <w:left w:val="none" w:sz="0" w:space="0" w:color="auto"/>
        <w:bottom w:val="none" w:sz="0" w:space="0" w:color="auto"/>
        <w:right w:val="none" w:sz="0" w:space="0" w:color="auto"/>
      </w:divBdr>
    </w:div>
    <w:div w:id="1072850530">
      <w:bodyDiv w:val="1"/>
      <w:marLeft w:val="0"/>
      <w:marRight w:val="0"/>
      <w:marTop w:val="0"/>
      <w:marBottom w:val="0"/>
      <w:divBdr>
        <w:top w:val="none" w:sz="0" w:space="0" w:color="auto"/>
        <w:left w:val="none" w:sz="0" w:space="0" w:color="auto"/>
        <w:bottom w:val="none" w:sz="0" w:space="0" w:color="auto"/>
        <w:right w:val="none" w:sz="0" w:space="0" w:color="auto"/>
      </w:divBdr>
    </w:div>
    <w:div w:id="1197541493">
      <w:bodyDiv w:val="1"/>
      <w:marLeft w:val="0"/>
      <w:marRight w:val="0"/>
      <w:marTop w:val="0"/>
      <w:marBottom w:val="0"/>
      <w:divBdr>
        <w:top w:val="none" w:sz="0" w:space="0" w:color="auto"/>
        <w:left w:val="none" w:sz="0" w:space="0" w:color="auto"/>
        <w:bottom w:val="none" w:sz="0" w:space="0" w:color="auto"/>
        <w:right w:val="none" w:sz="0" w:space="0" w:color="auto"/>
      </w:divBdr>
    </w:div>
    <w:div w:id="1266960456">
      <w:bodyDiv w:val="1"/>
      <w:marLeft w:val="0"/>
      <w:marRight w:val="0"/>
      <w:marTop w:val="0"/>
      <w:marBottom w:val="0"/>
      <w:divBdr>
        <w:top w:val="none" w:sz="0" w:space="0" w:color="auto"/>
        <w:left w:val="none" w:sz="0" w:space="0" w:color="auto"/>
        <w:bottom w:val="none" w:sz="0" w:space="0" w:color="auto"/>
        <w:right w:val="none" w:sz="0" w:space="0" w:color="auto"/>
      </w:divBdr>
    </w:div>
    <w:div w:id="1286540866">
      <w:bodyDiv w:val="1"/>
      <w:marLeft w:val="0"/>
      <w:marRight w:val="0"/>
      <w:marTop w:val="0"/>
      <w:marBottom w:val="0"/>
      <w:divBdr>
        <w:top w:val="none" w:sz="0" w:space="0" w:color="auto"/>
        <w:left w:val="none" w:sz="0" w:space="0" w:color="auto"/>
        <w:bottom w:val="none" w:sz="0" w:space="0" w:color="auto"/>
        <w:right w:val="none" w:sz="0" w:space="0" w:color="auto"/>
      </w:divBdr>
    </w:div>
    <w:div w:id="1310675394">
      <w:bodyDiv w:val="1"/>
      <w:marLeft w:val="0"/>
      <w:marRight w:val="0"/>
      <w:marTop w:val="0"/>
      <w:marBottom w:val="0"/>
      <w:divBdr>
        <w:top w:val="none" w:sz="0" w:space="0" w:color="auto"/>
        <w:left w:val="none" w:sz="0" w:space="0" w:color="auto"/>
        <w:bottom w:val="none" w:sz="0" w:space="0" w:color="auto"/>
        <w:right w:val="none" w:sz="0" w:space="0" w:color="auto"/>
      </w:divBdr>
    </w:div>
    <w:div w:id="1346634033">
      <w:bodyDiv w:val="1"/>
      <w:marLeft w:val="0"/>
      <w:marRight w:val="0"/>
      <w:marTop w:val="0"/>
      <w:marBottom w:val="0"/>
      <w:divBdr>
        <w:top w:val="none" w:sz="0" w:space="0" w:color="auto"/>
        <w:left w:val="none" w:sz="0" w:space="0" w:color="auto"/>
        <w:bottom w:val="none" w:sz="0" w:space="0" w:color="auto"/>
        <w:right w:val="none" w:sz="0" w:space="0" w:color="auto"/>
      </w:divBdr>
    </w:div>
    <w:div w:id="1426918981">
      <w:bodyDiv w:val="1"/>
      <w:marLeft w:val="0"/>
      <w:marRight w:val="0"/>
      <w:marTop w:val="0"/>
      <w:marBottom w:val="0"/>
      <w:divBdr>
        <w:top w:val="none" w:sz="0" w:space="0" w:color="auto"/>
        <w:left w:val="none" w:sz="0" w:space="0" w:color="auto"/>
        <w:bottom w:val="none" w:sz="0" w:space="0" w:color="auto"/>
        <w:right w:val="none" w:sz="0" w:space="0" w:color="auto"/>
      </w:divBdr>
    </w:div>
    <w:div w:id="1466508953">
      <w:bodyDiv w:val="1"/>
      <w:marLeft w:val="0"/>
      <w:marRight w:val="0"/>
      <w:marTop w:val="0"/>
      <w:marBottom w:val="0"/>
      <w:divBdr>
        <w:top w:val="none" w:sz="0" w:space="0" w:color="auto"/>
        <w:left w:val="none" w:sz="0" w:space="0" w:color="auto"/>
        <w:bottom w:val="none" w:sz="0" w:space="0" w:color="auto"/>
        <w:right w:val="none" w:sz="0" w:space="0" w:color="auto"/>
      </w:divBdr>
    </w:div>
    <w:div w:id="1538810748">
      <w:bodyDiv w:val="1"/>
      <w:marLeft w:val="0"/>
      <w:marRight w:val="0"/>
      <w:marTop w:val="0"/>
      <w:marBottom w:val="0"/>
      <w:divBdr>
        <w:top w:val="none" w:sz="0" w:space="0" w:color="auto"/>
        <w:left w:val="none" w:sz="0" w:space="0" w:color="auto"/>
        <w:bottom w:val="none" w:sz="0" w:space="0" w:color="auto"/>
        <w:right w:val="none" w:sz="0" w:space="0" w:color="auto"/>
      </w:divBdr>
    </w:div>
    <w:div w:id="1573543974">
      <w:bodyDiv w:val="1"/>
      <w:marLeft w:val="0"/>
      <w:marRight w:val="0"/>
      <w:marTop w:val="0"/>
      <w:marBottom w:val="0"/>
      <w:divBdr>
        <w:top w:val="none" w:sz="0" w:space="0" w:color="auto"/>
        <w:left w:val="none" w:sz="0" w:space="0" w:color="auto"/>
        <w:bottom w:val="none" w:sz="0" w:space="0" w:color="auto"/>
        <w:right w:val="none" w:sz="0" w:space="0" w:color="auto"/>
      </w:divBdr>
    </w:div>
    <w:div w:id="1627346998">
      <w:bodyDiv w:val="1"/>
      <w:marLeft w:val="0"/>
      <w:marRight w:val="0"/>
      <w:marTop w:val="0"/>
      <w:marBottom w:val="0"/>
      <w:divBdr>
        <w:top w:val="none" w:sz="0" w:space="0" w:color="auto"/>
        <w:left w:val="none" w:sz="0" w:space="0" w:color="auto"/>
        <w:bottom w:val="none" w:sz="0" w:space="0" w:color="auto"/>
        <w:right w:val="none" w:sz="0" w:space="0" w:color="auto"/>
      </w:divBdr>
    </w:div>
    <w:div w:id="1673147311">
      <w:bodyDiv w:val="1"/>
      <w:marLeft w:val="0"/>
      <w:marRight w:val="0"/>
      <w:marTop w:val="0"/>
      <w:marBottom w:val="0"/>
      <w:divBdr>
        <w:top w:val="none" w:sz="0" w:space="0" w:color="auto"/>
        <w:left w:val="none" w:sz="0" w:space="0" w:color="auto"/>
        <w:bottom w:val="none" w:sz="0" w:space="0" w:color="auto"/>
        <w:right w:val="none" w:sz="0" w:space="0" w:color="auto"/>
      </w:divBdr>
    </w:div>
    <w:div w:id="1796564272">
      <w:bodyDiv w:val="1"/>
      <w:marLeft w:val="0"/>
      <w:marRight w:val="0"/>
      <w:marTop w:val="0"/>
      <w:marBottom w:val="0"/>
      <w:divBdr>
        <w:top w:val="none" w:sz="0" w:space="0" w:color="auto"/>
        <w:left w:val="none" w:sz="0" w:space="0" w:color="auto"/>
        <w:bottom w:val="none" w:sz="0" w:space="0" w:color="auto"/>
        <w:right w:val="none" w:sz="0" w:space="0" w:color="auto"/>
      </w:divBdr>
    </w:div>
    <w:div w:id="1831016730">
      <w:bodyDiv w:val="1"/>
      <w:marLeft w:val="0"/>
      <w:marRight w:val="0"/>
      <w:marTop w:val="0"/>
      <w:marBottom w:val="0"/>
      <w:divBdr>
        <w:top w:val="none" w:sz="0" w:space="0" w:color="auto"/>
        <w:left w:val="none" w:sz="0" w:space="0" w:color="auto"/>
        <w:bottom w:val="none" w:sz="0" w:space="0" w:color="auto"/>
        <w:right w:val="none" w:sz="0" w:space="0" w:color="auto"/>
      </w:divBdr>
    </w:div>
    <w:div w:id="1832403959">
      <w:bodyDiv w:val="1"/>
      <w:marLeft w:val="0"/>
      <w:marRight w:val="0"/>
      <w:marTop w:val="0"/>
      <w:marBottom w:val="0"/>
      <w:divBdr>
        <w:top w:val="none" w:sz="0" w:space="0" w:color="auto"/>
        <w:left w:val="none" w:sz="0" w:space="0" w:color="auto"/>
        <w:bottom w:val="none" w:sz="0" w:space="0" w:color="auto"/>
        <w:right w:val="none" w:sz="0" w:space="0" w:color="auto"/>
      </w:divBdr>
    </w:div>
    <w:div w:id="1848015104">
      <w:bodyDiv w:val="1"/>
      <w:marLeft w:val="0"/>
      <w:marRight w:val="0"/>
      <w:marTop w:val="0"/>
      <w:marBottom w:val="0"/>
      <w:divBdr>
        <w:top w:val="none" w:sz="0" w:space="0" w:color="auto"/>
        <w:left w:val="none" w:sz="0" w:space="0" w:color="auto"/>
        <w:bottom w:val="none" w:sz="0" w:space="0" w:color="auto"/>
        <w:right w:val="none" w:sz="0" w:space="0" w:color="auto"/>
      </w:divBdr>
    </w:div>
    <w:div w:id="1982537921">
      <w:bodyDiv w:val="1"/>
      <w:marLeft w:val="0"/>
      <w:marRight w:val="0"/>
      <w:marTop w:val="0"/>
      <w:marBottom w:val="0"/>
      <w:divBdr>
        <w:top w:val="none" w:sz="0" w:space="0" w:color="auto"/>
        <w:left w:val="none" w:sz="0" w:space="0" w:color="auto"/>
        <w:bottom w:val="none" w:sz="0" w:space="0" w:color="auto"/>
        <w:right w:val="none" w:sz="0" w:space="0" w:color="auto"/>
      </w:divBdr>
    </w:div>
    <w:div w:id="1995717910">
      <w:bodyDiv w:val="1"/>
      <w:marLeft w:val="0"/>
      <w:marRight w:val="0"/>
      <w:marTop w:val="0"/>
      <w:marBottom w:val="0"/>
      <w:divBdr>
        <w:top w:val="none" w:sz="0" w:space="0" w:color="auto"/>
        <w:left w:val="none" w:sz="0" w:space="0" w:color="auto"/>
        <w:bottom w:val="none" w:sz="0" w:space="0" w:color="auto"/>
        <w:right w:val="none" w:sz="0" w:space="0" w:color="auto"/>
      </w:divBdr>
    </w:div>
    <w:div w:id="2079741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image" Target="media/image7.jpeg"/><Relationship Id="rId42" Type="http://schemas.openxmlformats.org/officeDocument/2006/relationships/chart" Target="charts/chart4.xml"/><Relationship Id="rId47" Type="http://schemas.openxmlformats.org/officeDocument/2006/relationships/chart" Target="charts/chart9.xml"/><Relationship Id="rId63" Type="http://schemas.openxmlformats.org/officeDocument/2006/relationships/chart" Target="charts/chart25.xml"/><Relationship Id="rId68" Type="http://schemas.openxmlformats.org/officeDocument/2006/relationships/chart" Target="charts/chart30.xml"/><Relationship Id="rId16" Type="http://schemas.openxmlformats.org/officeDocument/2006/relationships/image" Target="media/image2.png"/><Relationship Id="rId11" Type="http://schemas.openxmlformats.org/officeDocument/2006/relationships/hyperlink" Target="file:///C:\Users\jmart\Documents\Justin's%20Thesis%20revised.docx" TargetMode="External"/><Relationship Id="rId24" Type="http://schemas.openxmlformats.org/officeDocument/2006/relationships/image" Target="media/image8.png"/><Relationship Id="rId32" Type="http://schemas.openxmlformats.org/officeDocument/2006/relationships/image" Target="media/image12.jpeg"/><Relationship Id="rId37" Type="http://schemas.openxmlformats.org/officeDocument/2006/relationships/image" Target="media/image17.jpeg"/><Relationship Id="rId40" Type="http://schemas.openxmlformats.org/officeDocument/2006/relationships/chart" Target="charts/chart2.xml"/><Relationship Id="rId45" Type="http://schemas.openxmlformats.org/officeDocument/2006/relationships/chart" Target="charts/chart7.xml"/><Relationship Id="rId53" Type="http://schemas.openxmlformats.org/officeDocument/2006/relationships/chart" Target="charts/chart15.xml"/><Relationship Id="rId58" Type="http://schemas.openxmlformats.org/officeDocument/2006/relationships/chart" Target="charts/chart20.xml"/><Relationship Id="rId66" Type="http://schemas.openxmlformats.org/officeDocument/2006/relationships/chart" Target="charts/chart28.xml"/><Relationship Id="rId74" Type="http://schemas.openxmlformats.org/officeDocument/2006/relationships/hyperlink" Target="https://www.eia.gov/todayinenergy/detail.php?id=2481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chart" Target="charts/chart23.xml"/><Relationship Id="rId19" Type="http://schemas.openxmlformats.org/officeDocument/2006/relationships/image" Target="media/image5.jpg"/><Relationship Id="rId14" Type="http://schemas.openxmlformats.org/officeDocument/2006/relationships/footer" Target="footer1.xml"/><Relationship Id="rId22" Type="http://schemas.openxmlformats.org/officeDocument/2006/relationships/image" Target="media/image8.jpeg"/><Relationship Id="rId27" Type="http://schemas.openxmlformats.org/officeDocument/2006/relationships/customXml" Target="ink/ink3.xml"/><Relationship Id="rId30" Type="http://schemas.openxmlformats.org/officeDocument/2006/relationships/image" Target="media/image10.jpeg"/><Relationship Id="rId35" Type="http://schemas.openxmlformats.org/officeDocument/2006/relationships/image" Target="media/image15.jpeg"/><Relationship Id="rId43" Type="http://schemas.openxmlformats.org/officeDocument/2006/relationships/chart" Target="charts/chart5.xml"/><Relationship Id="rId48" Type="http://schemas.openxmlformats.org/officeDocument/2006/relationships/chart" Target="charts/chart10.xml"/><Relationship Id="rId56" Type="http://schemas.openxmlformats.org/officeDocument/2006/relationships/chart" Target="charts/chart18.xml"/><Relationship Id="rId64" Type="http://schemas.openxmlformats.org/officeDocument/2006/relationships/chart" Target="charts/chart26.xml"/><Relationship Id="rId69" Type="http://schemas.openxmlformats.org/officeDocument/2006/relationships/chart" Target="charts/chart31.xml"/><Relationship Id="rId77" Type="http://schemas.openxmlformats.org/officeDocument/2006/relationships/fontTable" Target="fontTable.xml"/><Relationship Id="rId8" Type="http://schemas.openxmlformats.org/officeDocument/2006/relationships/comments" Target="comments.xml"/><Relationship Id="rId51" Type="http://schemas.openxmlformats.org/officeDocument/2006/relationships/chart" Target="charts/chart13.xml"/><Relationship Id="rId72" Type="http://schemas.openxmlformats.org/officeDocument/2006/relationships/chart" Target="charts/chart34.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png"/><Relationship Id="rId25" Type="http://schemas.openxmlformats.org/officeDocument/2006/relationships/customXml" Target="ink/ink2.xml"/><Relationship Id="rId33" Type="http://schemas.openxmlformats.org/officeDocument/2006/relationships/image" Target="media/image13.jpeg"/><Relationship Id="rId38" Type="http://schemas.openxmlformats.org/officeDocument/2006/relationships/image" Target="media/image18.jpeg"/><Relationship Id="rId46" Type="http://schemas.openxmlformats.org/officeDocument/2006/relationships/chart" Target="charts/chart8.xml"/><Relationship Id="rId59" Type="http://schemas.openxmlformats.org/officeDocument/2006/relationships/chart" Target="charts/chart21.xml"/><Relationship Id="rId67" Type="http://schemas.openxmlformats.org/officeDocument/2006/relationships/chart" Target="charts/chart29.xml"/><Relationship Id="rId20" Type="http://schemas.openxmlformats.org/officeDocument/2006/relationships/image" Target="media/image6.jpg"/><Relationship Id="rId41" Type="http://schemas.openxmlformats.org/officeDocument/2006/relationships/chart" Target="charts/chart3.xml"/><Relationship Id="rId54" Type="http://schemas.openxmlformats.org/officeDocument/2006/relationships/chart" Target="charts/chart16.xml"/><Relationship Id="rId62" Type="http://schemas.openxmlformats.org/officeDocument/2006/relationships/chart" Target="charts/chart24.xml"/><Relationship Id="rId70" Type="http://schemas.openxmlformats.org/officeDocument/2006/relationships/chart" Target="charts/chart32.xml"/><Relationship Id="rId75" Type="http://schemas.openxmlformats.org/officeDocument/2006/relationships/hyperlink" Target="https://doi.org/10.1109/mpe.2010.93634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customXml" Target="ink/ink1.xml"/><Relationship Id="rId28" Type="http://schemas.openxmlformats.org/officeDocument/2006/relationships/image" Target="media/image10.png"/><Relationship Id="rId36" Type="http://schemas.openxmlformats.org/officeDocument/2006/relationships/image" Target="media/image16.jpeg"/><Relationship Id="rId49" Type="http://schemas.openxmlformats.org/officeDocument/2006/relationships/chart" Target="charts/chart11.xml"/><Relationship Id="rId57" Type="http://schemas.openxmlformats.org/officeDocument/2006/relationships/chart" Target="charts/chart19.xml"/><Relationship Id="rId10" Type="http://schemas.microsoft.com/office/2016/09/relationships/commentsIds" Target="commentsIds.xml"/><Relationship Id="rId31" Type="http://schemas.openxmlformats.org/officeDocument/2006/relationships/image" Target="media/image11.jpeg"/><Relationship Id="rId44" Type="http://schemas.openxmlformats.org/officeDocument/2006/relationships/chart" Target="charts/chart6.xml"/><Relationship Id="rId52" Type="http://schemas.openxmlformats.org/officeDocument/2006/relationships/chart" Target="charts/chart14.xml"/><Relationship Id="rId60" Type="http://schemas.openxmlformats.org/officeDocument/2006/relationships/chart" Target="charts/chart22.xml"/><Relationship Id="rId65" Type="http://schemas.openxmlformats.org/officeDocument/2006/relationships/chart" Target="charts/chart27.xml"/><Relationship Id="rId73" Type="http://schemas.openxmlformats.org/officeDocument/2006/relationships/hyperlink" Target="https://www.eia.gov/energyexplained/electricity/delivery-to-consumers.php" TargetMode="External"/><Relationship Id="rId78"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3" Type="http://schemas.openxmlformats.org/officeDocument/2006/relationships/header" Target="header2.xml"/><Relationship Id="rId18" Type="http://schemas.openxmlformats.org/officeDocument/2006/relationships/image" Target="media/image4.jpeg"/><Relationship Id="rId39" Type="http://schemas.openxmlformats.org/officeDocument/2006/relationships/chart" Target="charts/chart1.xml"/><Relationship Id="rId34" Type="http://schemas.openxmlformats.org/officeDocument/2006/relationships/image" Target="media/image14.jpeg"/><Relationship Id="rId50" Type="http://schemas.openxmlformats.org/officeDocument/2006/relationships/chart" Target="charts/chart12.xml"/><Relationship Id="rId55" Type="http://schemas.openxmlformats.org/officeDocument/2006/relationships/chart" Target="charts/chart17.xml"/><Relationship Id="rId76" Type="http://schemas.openxmlformats.org/officeDocument/2006/relationships/hyperlink" Target="https://www.fda.gov/consumers/consumer-updates/are-you-storing-food-safely" TargetMode="External"/><Relationship Id="rId7" Type="http://schemas.openxmlformats.org/officeDocument/2006/relationships/endnotes" Target="endnotes.xml"/><Relationship Id="rId71" Type="http://schemas.openxmlformats.org/officeDocument/2006/relationships/chart" Target="charts/chart33.xml"/><Relationship Id="rId2" Type="http://schemas.openxmlformats.org/officeDocument/2006/relationships/numbering" Target="numbering.xml"/><Relationship Id="rId29" Type="http://schemas.openxmlformats.org/officeDocument/2006/relationships/image" Target="media/image9.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jmart\Documents\ReVv%20Tests\tests\results%20tests\Cooling%20data%20(analog%20fridg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jmart\Documents\ReVv%20Tests\tests\results%20tests\Cooling%20data%20(analog%20fridg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jmart\Documents\ReVv%20Tests\tests\results%20tests\Cooling%20data%20(analog%20fridg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jmart\Documents\ReVv%20Tests\tests\results%20tests\Cooling%20data%20(analog%20fridge).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jmart\Documents\ReVv%20Tests\tests\results%20tests\Cooling%20data%20(analog%20fridge).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jmart\Documents\ReVv%20Tests\tests\results%20tests\Cooling%20data%20(analog%20fridge).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jmart\Documents\ReVv%20Tests\tests\results%20tests\Cooling%20data%20(Digital%20fridge).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jmart\Documents\ReVv%20Tests\tests\results%20tests\Cooling%20data%20(Digital%20fridge).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jmart\Documents\ReVv%20Tests\tests\results%20tests\Cooling%20data%20(Digital%20fridge).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jmart\Documents\ReVv%20Tests\tests\results%20tests\Cooling%20data%20(Digital%20fridge).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jmart\Documents\ReVv%20Tests\tests\results%20tests\Cooling%20data%20(Digital%20fridge).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jmart\Documents\ReVv%20Tests\tests\results%20tests\Cooling%20data%20(Digital%20fridge).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jmart\Documents\ReVv%20Tests\tests\results%20tests\24%20analog%20test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jmart\Documents\ReVv%20Tests\tests\results%20tests\24%20analog%20tests.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jmart\Documents\ReVv%20Tests\tests\results%20tests\24%20analog%20tests.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jmart\Documents\ReVv%20Tests\tests\results%20tests\24%20analog%20tests.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jmart\Documents\ReVv%20Tests\tests\results%20tests\24%20analog%20tests.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jmart\Documents\ReVv%20Tests\tests\results%20tests\24%20analog%20tests.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jmart\Documents\ReVv%20Tests\tests\results%20tests\24%20dummy%20tests.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jmart\Documents\ReVv%20Tests\tests\results%20tests\24%20dummy%20tests.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jmart\Documents\ReVv%20Tests\tests\results%20tests\24%20dummy%20tests.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jmart\Documents\ReVv%20Tests\tests\results%20tests\24%20dummy%20tests.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jmart\Documents\ReVv%20Tests\tests\results%20tests\24%20dummy%20tests.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C:\Users\jmart\Documents\ReVv%20Tests\tests\results%20tests\24%20dummy%20tests.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file:///C:\Users\jmart\Documents\ReVv%20Tests\Pricing%20data.xlsx" TargetMode="Externa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chartUserShapes" Target="../drawings/drawing1.xml"/></Relationships>
</file>

<file path=word/charts/_rels/chart26.xml.rels><?xml version="1.0" encoding="UTF-8" standalone="yes"?>
<Relationships xmlns="http://schemas.openxmlformats.org/package/2006/relationships"><Relationship Id="rId3" Type="http://schemas.openxmlformats.org/officeDocument/2006/relationships/oleObject" Target="file:///C:\Users\jmart\Documents\ReVv%20Tests\Pricing%20data.xlsx" TargetMode="External"/><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chartUserShapes" Target="../drawings/drawing2.xml"/></Relationships>
</file>

<file path=word/charts/_rels/chart27.xml.rels><?xml version="1.0" encoding="UTF-8" standalone="yes"?>
<Relationships xmlns="http://schemas.openxmlformats.org/package/2006/relationships"><Relationship Id="rId3" Type="http://schemas.openxmlformats.org/officeDocument/2006/relationships/oleObject" Target="file:///C:\Users\jmart\Documents\ReVv%20Tests\tests\results%20tests\24%20hr%20tests\SummerTOU\summerTOUfullloadPT1.xlsx" TargetMode="External"/><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file:///C:\Users\jmart\Documents\ReVv%20Tests\tests\results%20tests\24%20hr%20tests\SummerTOU\Summer%20Full%20load%20power.csv" TargetMode="External"/><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oleObject" Target="file:///C:\Users\jmart\Documents\ReVv%20Tests\tests\results%20tests\24%20hr%20tests\WinterTOU\WinterTOUfullload.xlsx" TargetMode="External"/><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oleObject" Target="file:///C:\Users\jmart\Documents\ReVv%20Tests\tests\results%20tests\24%20hr%20tests\WinterTOU\Full%20load%20Winter%20tou.csv" TargetMode="External"/><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oleObject" Target="file:///C:\Users\jmart\Documents\ReVv%20Tests\tests\results%20tests\24%20hr%20tests\New%20Digital%20tests.csv" TargetMode="External"/><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oleObject" Target="file:///C:\Users\jmart\Documents\ReVv%20Tests\tests\results%20tests\24%20hr%20tests\New%20Digital%20tests%20energy.csv" TargetMode="External"/><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oleObject" Target="file:///C:\Users\jmart\Documents\ReVv%20Tests\tests\results%20tests\24%20improved%20digital%20temp.xlsx" TargetMode="External"/><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oleObject" Target="file:///C:\Users\jmart\Documents\ReVv%20Tests\tests\results%20tests\24%20improved%20digital%20power.xlsx" TargetMode="External"/><Relationship Id="rId2" Type="http://schemas.microsoft.com/office/2011/relationships/chartColorStyle" Target="colors34.xml"/><Relationship Id="rId1" Type="http://schemas.microsoft.com/office/2011/relationships/chartStyle" Target="style3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 vs Internal air temperature (no</a:t>
            </a:r>
            <a:r>
              <a:rPr lang="en-US" baseline="0"/>
              <a:t> load - analog)</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'No load Temperature'!$B$1</c:f>
              <c:strCache>
                <c:ptCount val="1"/>
                <c:pt idx="0">
                  <c:v>Internal air temperature</c:v>
                </c:pt>
              </c:strCache>
            </c:strRef>
          </c:tx>
          <c:spPr>
            <a:ln w="19050" cap="rnd">
              <a:solidFill>
                <a:schemeClr val="accent1"/>
              </a:solidFill>
              <a:round/>
            </a:ln>
            <a:effectLst/>
          </c:spPr>
          <c:marker>
            <c:symbol val="none"/>
          </c:marker>
          <c:xVal>
            <c:numRef>
              <c:f>'No load Temperature'!$A$2:$A$449</c:f>
              <c:numCache>
                <c:formatCode>h:mm;@</c:formatCode>
                <c:ptCount val="448"/>
                <c:pt idx="0">
                  <c:v>44705.553252784674</c:v>
                </c:pt>
                <c:pt idx="1">
                  <c:v>44705.553429773943</c:v>
                </c:pt>
                <c:pt idx="2">
                  <c:v>44705.553605441739</c:v>
                </c:pt>
                <c:pt idx="3">
                  <c:v>44705.55378087928</c:v>
                </c:pt>
                <c:pt idx="4">
                  <c:v>44705.553956387397</c:v>
                </c:pt>
                <c:pt idx="5">
                  <c:v>44705.554131898207</c:v>
                </c:pt>
                <c:pt idx="6">
                  <c:v>44705.554307385857</c:v>
                </c:pt>
                <c:pt idx="7">
                  <c:v>44705.554482943102</c:v>
                </c:pt>
                <c:pt idx="8">
                  <c:v>44705.55465842889</c:v>
                </c:pt>
                <c:pt idx="9">
                  <c:v>44705.554833997339</c:v>
                </c:pt>
                <c:pt idx="10">
                  <c:v>44705.555009586889</c:v>
                </c:pt>
                <c:pt idx="11">
                  <c:v>44705.555185208112</c:v>
                </c:pt>
                <c:pt idx="12">
                  <c:v>44705.555360831007</c:v>
                </c:pt>
                <c:pt idx="13">
                  <c:v>44705.555536321837</c:v>
                </c:pt>
                <c:pt idx="14">
                  <c:v>44705.555711948837</c:v>
                </c:pt>
                <c:pt idx="15">
                  <c:v>44705.555887527582</c:v>
                </c:pt>
                <c:pt idx="16">
                  <c:v>44705.556063123957</c:v>
                </c:pt>
                <c:pt idx="17">
                  <c:v>44705.556238691941</c:v>
                </c:pt>
                <c:pt idx="18">
                  <c:v>44705.556414272549</c:v>
                </c:pt>
                <c:pt idx="19">
                  <c:v>44705.556589863612</c:v>
                </c:pt>
                <c:pt idx="20">
                  <c:v>44705.556765544061</c:v>
                </c:pt>
                <c:pt idx="21">
                  <c:v>44705.556941177478</c:v>
                </c:pt>
                <c:pt idx="22">
                  <c:v>44705.557116831653</c:v>
                </c:pt>
                <c:pt idx="23">
                  <c:v>44705.557292512312</c:v>
                </c:pt>
                <c:pt idx="24">
                  <c:v>44705.557468102073</c:v>
                </c:pt>
                <c:pt idx="25">
                  <c:v>44705.557643857072</c:v>
                </c:pt>
                <c:pt idx="26">
                  <c:v>44705.557819471331</c:v>
                </c:pt>
                <c:pt idx="27">
                  <c:v>44705.557995106137</c:v>
                </c:pt>
                <c:pt idx="28">
                  <c:v>44705.558170764409</c:v>
                </c:pt>
                <c:pt idx="29">
                  <c:v>44705.558346415819</c:v>
                </c:pt>
                <c:pt idx="30">
                  <c:v>44705.558522026549</c:v>
                </c:pt>
                <c:pt idx="31">
                  <c:v>44705.558697607747</c:v>
                </c:pt>
                <c:pt idx="32">
                  <c:v>44705.558873288632</c:v>
                </c:pt>
                <c:pt idx="33">
                  <c:v>44705.559049112817</c:v>
                </c:pt>
                <c:pt idx="34">
                  <c:v>44705.559224797231</c:v>
                </c:pt>
                <c:pt idx="35">
                  <c:v>44705.559400509817</c:v>
                </c:pt>
                <c:pt idx="36">
                  <c:v>44705.559576212028</c:v>
                </c:pt>
                <c:pt idx="37">
                  <c:v>44705.5597518797</c:v>
                </c:pt>
                <c:pt idx="38">
                  <c:v>44705.5599275856</c:v>
                </c:pt>
                <c:pt idx="39">
                  <c:v>44705.560103331678</c:v>
                </c:pt>
                <c:pt idx="40">
                  <c:v>44705.560279091267</c:v>
                </c:pt>
                <c:pt idx="41">
                  <c:v>44705.560454808197</c:v>
                </c:pt>
                <c:pt idx="42">
                  <c:v>44705.560630472261</c:v>
                </c:pt>
                <c:pt idx="43">
                  <c:v>44705.560806230809</c:v>
                </c:pt>
                <c:pt idx="44">
                  <c:v>44705.560981959206</c:v>
                </c:pt>
                <c:pt idx="45">
                  <c:v>44705.561157679636</c:v>
                </c:pt>
                <c:pt idx="46">
                  <c:v>44705.561333463898</c:v>
                </c:pt>
                <c:pt idx="47">
                  <c:v>44705.561509312167</c:v>
                </c:pt>
                <c:pt idx="48">
                  <c:v>44705.56168523751</c:v>
                </c:pt>
                <c:pt idx="49">
                  <c:v>44705.5618609913</c:v>
                </c:pt>
                <c:pt idx="50">
                  <c:v>44705.562036784017</c:v>
                </c:pt>
                <c:pt idx="51">
                  <c:v>44705.56221255353</c:v>
                </c:pt>
                <c:pt idx="52">
                  <c:v>44705.56238824685</c:v>
                </c:pt>
                <c:pt idx="53">
                  <c:v>44705.562564015243</c:v>
                </c:pt>
                <c:pt idx="54">
                  <c:v>44705.562739882917</c:v>
                </c:pt>
                <c:pt idx="55">
                  <c:v>44705.562915792158</c:v>
                </c:pt>
                <c:pt idx="56">
                  <c:v>44705.563091799027</c:v>
                </c:pt>
                <c:pt idx="57">
                  <c:v>44705.563267782287</c:v>
                </c:pt>
                <c:pt idx="58">
                  <c:v>44705.563443927109</c:v>
                </c:pt>
                <c:pt idx="59">
                  <c:v>44705.563619793022</c:v>
                </c:pt>
                <c:pt idx="60">
                  <c:v>44705.563795700044</c:v>
                </c:pt>
                <c:pt idx="61">
                  <c:v>44705.56397165604</c:v>
                </c:pt>
                <c:pt idx="62">
                  <c:v>44705.564147676079</c:v>
                </c:pt>
                <c:pt idx="63">
                  <c:v>44705.564323702318</c:v>
                </c:pt>
                <c:pt idx="64">
                  <c:v>44705.564499722837</c:v>
                </c:pt>
                <c:pt idx="65">
                  <c:v>44705.56467562676</c:v>
                </c:pt>
                <c:pt idx="66">
                  <c:v>44705.564851647221</c:v>
                </c:pt>
                <c:pt idx="67">
                  <c:v>44705.565027510369</c:v>
                </c:pt>
                <c:pt idx="68">
                  <c:v>44705.56520359368</c:v>
                </c:pt>
                <c:pt idx="69">
                  <c:v>44705.565379655593</c:v>
                </c:pt>
                <c:pt idx="70">
                  <c:v>44705.565555655143</c:v>
                </c:pt>
                <c:pt idx="71">
                  <c:v>44705.565731769668</c:v>
                </c:pt>
                <c:pt idx="72">
                  <c:v>44705.565907768978</c:v>
                </c:pt>
                <c:pt idx="73">
                  <c:v>44705.566083775797</c:v>
                </c:pt>
                <c:pt idx="74">
                  <c:v>44705.566259687534</c:v>
                </c:pt>
                <c:pt idx="75">
                  <c:v>44705.566435763867</c:v>
                </c:pt>
                <c:pt idx="76">
                  <c:v>44705.566611704453</c:v>
                </c:pt>
                <c:pt idx="77">
                  <c:v>44705.566787722928</c:v>
                </c:pt>
                <c:pt idx="78">
                  <c:v>44705.566963869976</c:v>
                </c:pt>
                <c:pt idx="79">
                  <c:v>44705.567139849147</c:v>
                </c:pt>
                <c:pt idx="80">
                  <c:v>44705.567315824999</c:v>
                </c:pt>
                <c:pt idx="81">
                  <c:v>44705.567491828959</c:v>
                </c:pt>
                <c:pt idx="82">
                  <c:v>44705.567667908683</c:v>
                </c:pt>
                <c:pt idx="83">
                  <c:v>44705.567843972567</c:v>
                </c:pt>
                <c:pt idx="84">
                  <c:v>44705.568020185878</c:v>
                </c:pt>
                <c:pt idx="85">
                  <c:v>44705.568196086067</c:v>
                </c:pt>
                <c:pt idx="86">
                  <c:v>44705.5683723158</c:v>
                </c:pt>
                <c:pt idx="87">
                  <c:v>44705.56854874079</c:v>
                </c:pt>
                <c:pt idx="88">
                  <c:v>44705.568724759258</c:v>
                </c:pt>
                <c:pt idx="89">
                  <c:v>44705.568900900209</c:v>
                </c:pt>
                <c:pt idx="90">
                  <c:v>44705.569077143213</c:v>
                </c:pt>
                <c:pt idx="91">
                  <c:v>44705.569253095309</c:v>
                </c:pt>
                <c:pt idx="92">
                  <c:v>44705.569429153191</c:v>
                </c:pt>
                <c:pt idx="93">
                  <c:v>44705.569605266508</c:v>
                </c:pt>
                <c:pt idx="94">
                  <c:v>44705.569781324462</c:v>
                </c:pt>
                <c:pt idx="95">
                  <c:v>44705.569957726031</c:v>
                </c:pt>
                <c:pt idx="96">
                  <c:v>44705.57013385465</c:v>
                </c:pt>
                <c:pt idx="97">
                  <c:v>44705.570309956733</c:v>
                </c:pt>
                <c:pt idx="98">
                  <c:v>44705.570486229211</c:v>
                </c:pt>
                <c:pt idx="99">
                  <c:v>44705.570662433332</c:v>
                </c:pt>
                <c:pt idx="100">
                  <c:v>44705.570838550557</c:v>
                </c:pt>
                <c:pt idx="101">
                  <c:v>44705.571014632587</c:v>
                </c:pt>
                <c:pt idx="102">
                  <c:v>44705.571190784663</c:v>
                </c:pt>
                <c:pt idx="103">
                  <c:v>44705.571366820906</c:v>
                </c:pt>
                <c:pt idx="104">
                  <c:v>44705.571542924226</c:v>
                </c:pt>
                <c:pt idx="105">
                  <c:v>44705.571719135667</c:v>
                </c:pt>
                <c:pt idx="106">
                  <c:v>44705.571895293127</c:v>
                </c:pt>
                <c:pt idx="107">
                  <c:v>44705.57207143616</c:v>
                </c:pt>
                <c:pt idx="108">
                  <c:v>44705.572247706943</c:v>
                </c:pt>
                <c:pt idx="109">
                  <c:v>44705.572423989222</c:v>
                </c:pt>
                <c:pt idx="110">
                  <c:v>44705.572600220752</c:v>
                </c:pt>
                <c:pt idx="111">
                  <c:v>44705.572776501707</c:v>
                </c:pt>
                <c:pt idx="112">
                  <c:v>44705.57295267866</c:v>
                </c:pt>
                <c:pt idx="113">
                  <c:v>44705.573128919779</c:v>
                </c:pt>
                <c:pt idx="114">
                  <c:v>44705.573305179212</c:v>
                </c:pt>
                <c:pt idx="115">
                  <c:v>44705.573481583153</c:v>
                </c:pt>
                <c:pt idx="116">
                  <c:v>44705.573657909881</c:v>
                </c:pt>
                <c:pt idx="117">
                  <c:v>44705.573834284609</c:v>
                </c:pt>
                <c:pt idx="118">
                  <c:v>44705.574010470322</c:v>
                </c:pt>
                <c:pt idx="119">
                  <c:v>44705.574186645441</c:v>
                </c:pt>
                <c:pt idx="120">
                  <c:v>44705.574363272302</c:v>
                </c:pt>
                <c:pt idx="121">
                  <c:v>44705.574539578367</c:v>
                </c:pt>
                <c:pt idx="122">
                  <c:v>44705.574715967377</c:v>
                </c:pt>
                <c:pt idx="123">
                  <c:v>44705.574892232398</c:v>
                </c:pt>
                <c:pt idx="124">
                  <c:v>44705.575068539278</c:v>
                </c:pt>
                <c:pt idx="125">
                  <c:v>44705.575244996828</c:v>
                </c:pt>
                <c:pt idx="126">
                  <c:v>44705.575421233087</c:v>
                </c:pt>
                <c:pt idx="127">
                  <c:v>44705.575597506213</c:v>
                </c:pt>
                <c:pt idx="128">
                  <c:v>44705.575773834717</c:v>
                </c:pt>
                <c:pt idx="129">
                  <c:v>44705.575950346421</c:v>
                </c:pt>
                <c:pt idx="130">
                  <c:v>44705.576126844608</c:v>
                </c:pt>
                <c:pt idx="131">
                  <c:v>44705.576303177797</c:v>
                </c:pt>
                <c:pt idx="132">
                  <c:v>44705.576479720927</c:v>
                </c:pt>
                <c:pt idx="133">
                  <c:v>44705.576656407051</c:v>
                </c:pt>
                <c:pt idx="134">
                  <c:v>44705.576832878149</c:v>
                </c:pt>
                <c:pt idx="135">
                  <c:v>44705.577009266482</c:v>
                </c:pt>
                <c:pt idx="136">
                  <c:v>44705.57718562441</c:v>
                </c:pt>
                <c:pt idx="137">
                  <c:v>44705.577362013333</c:v>
                </c:pt>
                <c:pt idx="138">
                  <c:v>44705.577538349549</c:v>
                </c:pt>
                <c:pt idx="139">
                  <c:v>44705.577714752952</c:v>
                </c:pt>
                <c:pt idx="140">
                  <c:v>44705.577891205729</c:v>
                </c:pt>
                <c:pt idx="141">
                  <c:v>44705.578067591843</c:v>
                </c:pt>
                <c:pt idx="142">
                  <c:v>44705.578244181706</c:v>
                </c:pt>
                <c:pt idx="143">
                  <c:v>44705.578420810263</c:v>
                </c:pt>
                <c:pt idx="144">
                  <c:v>44705.578597275751</c:v>
                </c:pt>
                <c:pt idx="145">
                  <c:v>44705.578773677371</c:v>
                </c:pt>
                <c:pt idx="146">
                  <c:v>44705.578950115632</c:v>
                </c:pt>
                <c:pt idx="147">
                  <c:v>44705.579126779361</c:v>
                </c:pt>
                <c:pt idx="148">
                  <c:v>44705.579303437931</c:v>
                </c:pt>
                <c:pt idx="149">
                  <c:v>44705.579479908251</c:v>
                </c:pt>
                <c:pt idx="150">
                  <c:v>44705.579656446782</c:v>
                </c:pt>
                <c:pt idx="151">
                  <c:v>44705.579833103053</c:v>
                </c:pt>
                <c:pt idx="152">
                  <c:v>44705.580009803787</c:v>
                </c:pt>
                <c:pt idx="153">
                  <c:v>44705.580186372208</c:v>
                </c:pt>
                <c:pt idx="154">
                  <c:v>44705.580363109468</c:v>
                </c:pt>
                <c:pt idx="155">
                  <c:v>44705.580540369061</c:v>
                </c:pt>
                <c:pt idx="156">
                  <c:v>44705.580716889279</c:v>
                </c:pt>
                <c:pt idx="157">
                  <c:v>44705.580893485327</c:v>
                </c:pt>
                <c:pt idx="158">
                  <c:v>44705.581069951448</c:v>
                </c:pt>
                <c:pt idx="159">
                  <c:v>44705.581246388057</c:v>
                </c:pt>
                <c:pt idx="160">
                  <c:v>44705.581423551841</c:v>
                </c:pt>
                <c:pt idx="161">
                  <c:v>44705.581600107733</c:v>
                </c:pt>
                <c:pt idx="162">
                  <c:v>44705.581776683714</c:v>
                </c:pt>
                <c:pt idx="163">
                  <c:v>44705.581953155473</c:v>
                </c:pt>
                <c:pt idx="164">
                  <c:v>44705.58212962118</c:v>
                </c:pt>
                <c:pt idx="165">
                  <c:v>44705.582306183809</c:v>
                </c:pt>
                <c:pt idx="166">
                  <c:v>44705.582482763777</c:v>
                </c:pt>
                <c:pt idx="167">
                  <c:v>44705.582659585503</c:v>
                </c:pt>
                <c:pt idx="168">
                  <c:v>44705.582836243098</c:v>
                </c:pt>
                <c:pt idx="169">
                  <c:v>44705.583012757568</c:v>
                </c:pt>
                <c:pt idx="170">
                  <c:v>44705.583189420533</c:v>
                </c:pt>
                <c:pt idx="171">
                  <c:v>44705.583365939878</c:v>
                </c:pt>
                <c:pt idx="172">
                  <c:v>44705.583542428787</c:v>
                </c:pt>
                <c:pt idx="173">
                  <c:v>44705.58371901307</c:v>
                </c:pt>
                <c:pt idx="174">
                  <c:v>44705.583895573509</c:v>
                </c:pt>
                <c:pt idx="175">
                  <c:v>44705.584072485573</c:v>
                </c:pt>
                <c:pt idx="176">
                  <c:v>44705.584249028638</c:v>
                </c:pt>
                <c:pt idx="177">
                  <c:v>44705.584425922993</c:v>
                </c:pt>
                <c:pt idx="178">
                  <c:v>44705.584602630734</c:v>
                </c:pt>
                <c:pt idx="179">
                  <c:v>44705.584779275043</c:v>
                </c:pt>
                <c:pt idx="180">
                  <c:v>44705.584956088991</c:v>
                </c:pt>
                <c:pt idx="181">
                  <c:v>44705.585132705521</c:v>
                </c:pt>
                <c:pt idx="182">
                  <c:v>44705.585309508831</c:v>
                </c:pt>
                <c:pt idx="183">
                  <c:v>44705.585486169199</c:v>
                </c:pt>
                <c:pt idx="184">
                  <c:v>44705.585662875194</c:v>
                </c:pt>
                <c:pt idx="185">
                  <c:v>44705.585839514533</c:v>
                </c:pt>
                <c:pt idx="186">
                  <c:v>44705.586016390102</c:v>
                </c:pt>
                <c:pt idx="187">
                  <c:v>44705.586193148127</c:v>
                </c:pt>
                <c:pt idx="188">
                  <c:v>44705.586369837132</c:v>
                </c:pt>
                <c:pt idx="189">
                  <c:v>44705.586546560691</c:v>
                </c:pt>
                <c:pt idx="190">
                  <c:v>44705.586723265667</c:v>
                </c:pt>
                <c:pt idx="191">
                  <c:v>44705.58690039457</c:v>
                </c:pt>
                <c:pt idx="192">
                  <c:v>44705.587077154523</c:v>
                </c:pt>
                <c:pt idx="193">
                  <c:v>44705.587253737278</c:v>
                </c:pt>
                <c:pt idx="194">
                  <c:v>44705.587430484753</c:v>
                </c:pt>
                <c:pt idx="195">
                  <c:v>44705.587607262351</c:v>
                </c:pt>
                <c:pt idx="196">
                  <c:v>44705.587783940879</c:v>
                </c:pt>
                <c:pt idx="197">
                  <c:v>44705.587960675592</c:v>
                </c:pt>
                <c:pt idx="198">
                  <c:v>44705.588137443912</c:v>
                </c:pt>
                <c:pt idx="199">
                  <c:v>44705.588314231223</c:v>
                </c:pt>
                <c:pt idx="200">
                  <c:v>44705.588490931623</c:v>
                </c:pt>
                <c:pt idx="201">
                  <c:v>44705.588667727287</c:v>
                </c:pt>
                <c:pt idx="202">
                  <c:v>44705.588844608646</c:v>
                </c:pt>
                <c:pt idx="203">
                  <c:v>44705.589021796739</c:v>
                </c:pt>
                <c:pt idx="204">
                  <c:v>44705.589198568399</c:v>
                </c:pt>
                <c:pt idx="205">
                  <c:v>44705.589375286057</c:v>
                </c:pt>
                <c:pt idx="206">
                  <c:v>44705.589552073863</c:v>
                </c:pt>
                <c:pt idx="207">
                  <c:v>44705.589728868377</c:v>
                </c:pt>
                <c:pt idx="208">
                  <c:v>44705.589906045403</c:v>
                </c:pt>
                <c:pt idx="209">
                  <c:v>44705.590083059207</c:v>
                </c:pt>
                <c:pt idx="210">
                  <c:v>44705.590259983088</c:v>
                </c:pt>
                <c:pt idx="211">
                  <c:v>44705.590437126491</c:v>
                </c:pt>
                <c:pt idx="212">
                  <c:v>44705.590614008477</c:v>
                </c:pt>
                <c:pt idx="213">
                  <c:v>44705.590791043782</c:v>
                </c:pt>
                <c:pt idx="214">
                  <c:v>44705.590968056837</c:v>
                </c:pt>
                <c:pt idx="215">
                  <c:v>44705.591144995517</c:v>
                </c:pt>
                <c:pt idx="216">
                  <c:v>44705.591322026288</c:v>
                </c:pt>
                <c:pt idx="217">
                  <c:v>44705.591498813948</c:v>
                </c:pt>
                <c:pt idx="218">
                  <c:v>44705.591675786593</c:v>
                </c:pt>
                <c:pt idx="219">
                  <c:v>44705.591853239639</c:v>
                </c:pt>
                <c:pt idx="220">
                  <c:v>44705.592030166583</c:v>
                </c:pt>
                <c:pt idx="221">
                  <c:v>44705.592206982117</c:v>
                </c:pt>
                <c:pt idx="222">
                  <c:v>44705.592384026757</c:v>
                </c:pt>
                <c:pt idx="223">
                  <c:v>44705.592560850397</c:v>
                </c:pt>
                <c:pt idx="224">
                  <c:v>44705.592737869163</c:v>
                </c:pt>
                <c:pt idx="225">
                  <c:v>44705.592914915003</c:v>
                </c:pt>
                <c:pt idx="226">
                  <c:v>44705.593092010953</c:v>
                </c:pt>
                <c:pt idx="227">
                  <c:v>44705.593269031808</c:v>
                </c:pt>
                <c:pt idx="228">
                  <c:v>44705.593446177067</c:v>
                </c:pt>
                <c:pt idx="229">
                  <c:v>44705.593623205947</c:v>
                </c:pt>
                <c:pt idx="230">
                  <c:v>44705.59380036455</c:v>
                </c:pt>
                <c:pt idx="231">
                  <c:v>44705.593977235752</c:v>
                </c:pt>
                <c:pt idx="232">
                  <c:v>44705.594154266553</c:v>
                </c:pt>
                <c:pt idx="233">
                  <c:v>44705.59433138006</c:v>
                </c:pt>
                <c:pt idx="234">
                  <c:v>44705.594508565577</c:v>
                </c:pt>
                <c:pt idx="235">
                  <c:v>44705.59468573772</c:v>
                </c:pt>
                <c:pt idx="236">
                  <c:v>44705.5948627322</c:v>
                </c:pt>
                <c:pt idx="237">
                  <c:v>44705.595039939733</c:v>
                </c:pt>
                <c:pt idx="238">
                  <c:v>44705.595217161492</c:v>
                </c:pt>
                <c:pt idx="239">
                  <c:v>44705.595394198499</c:v>
                </c:pt>
                <c:pt idx="240">
                  <c:v>44705.595571231977</c:v>
                </c:pt>
                <c:pt idx="241">
                  <c:v>44705.595748411921</c:v>
                </c:pt>
                <c:pt idx="242">
                  <c:v>44705.595925680798</c:v>
                </c:pt>
                <c:pt idx="243">
                  <c:v>44705.59610294384</c:v>
                </c:pt>
                <c:pt idx="244">
                  <c:v>44705.596280077043</c:v>
                </c:pt>
                <c:pt idx="245">
                  <c:v>44705.59645700796</c:v>
                </c:pt>
                <c:pt idx="246">
                  <c:v>44705.596634013811</c:v>
                </c:pt>
                <c:pt idx="247">
                  <c:v>44705.596811340809</c:v>
                </c:pt>
                <c:pt idx="248">
                  <c:v>44705.596988593177</c:v>
                </c:pt>
                <c:pt idx="249">
                  <c:v>44705.597165918589</c:v>
                </c:pt>
                <c:pt idx="250">
                  <c:v>44705.597343012887</c:v>
                </c:pt>
                <c:pt idx="251">
                  <c:v>44705.597520265197</c:v>
                </c:pt>
                <c:pt idx="252">
                  <c:v>44705.597697390142</c:v>
                </c:pt>
                <c:pt idx="253">
                  <c:v>44705.59787471962</c:v>
                </c:pt>
                <c:pt idx="254">
                  <c:v>44705.59805204322</c:v>
                </c:pt>
                <c:pt idx="255">
                  <c:v>44705.598229232273</c:v>
                </c:pt>
                <c:pt idx="256">
                  <c:v>44705.598406237048</c:v>
                </c:pt>
                <c:pt idx="257">
                  <c:v>44705.598583280451</c:v>
                </c:pt>
                <c:pt idx="258">
                  <c:v>44705.598760403787</c:v>
                </c:pt>
                <c:pt idx="259">
                  <c:v>44705.598937730902</c:v>
                </c:pt>
                <c:pt idx="260">
                  <c:v>44705.599114811608</c:v>
                </c:pt>
                <c:pt idx="261">
                  <c:v>44705.599292256928</c:v>
                </c:pt>
                <c:pt idx="262">
                  <c:v>44705.599469630732</c:v>
                </c:pt>
                <c:pt idx="263">
                  <c:v>44705.599646988019</c:v>
                </c:pt>
                <c:pt idx="264">
                  <c:v>44705.599824423523</c:v>
                </c:pt>
                <c:pt idx="265">
                  <c:v>44705.600001736253</c:v>
                </c:pt>
                <c:pt idx="266">
                  <c:v>44705.600178909917</c:v>
                </c:pt>
                <c:pt idx="267">
                  <c:v>44705.600356303112</c:v>
                </c:pt>
                <c:pt idx="268">
                  <c:v>44705.6005335144</c:v>
                </c:pt>
                <c:pt idx="269">
                  <c:v>44705.600710746898</c:v>
                </c:pt>
                <c:pt idx="270">
                  <c:v>44705.60088799685</c:v>
                </c:pt>
                <c:pt idx="271">
                  <c:v>44705.601065196308</c:v>
                </c:pt>
                <c:pt idx="272">
                  <c:v>44705.601242597128</c:v>
                </c:pt>
                <c:pt idx="273">
                  <c:v>44705.601420076833</c:v>
                </c:pt>
                <c:pt idx="274">
                  <c:v>44705.601597403707</c:v>
                </c:pt>
                <c:pt idx="275">
                  <c:v>44705.60177460991</c:v>
                </c:pt>
                <c:pt idx="276">
                  <c:v>44705.601952033481</c:v>
                </c:pt>
                <c:pt idx="277">
                  <c:v>44705.602129333587</c:v>
                </c:pt>
                <c:pt idx="278">
                  <c:v>44705.602306727727</c:v>
                </c:pt>
                <c:pt idx="279">
                  <c:v>44705.602484108713</c:v>
                </c:pt>
                <c:pt idx="280">
                  <c:v>44705.602661492427</c:v>
                </c:pt>
                <c:pt idx="281">
                  <c:v>44705.602838792372</c:v>
                </c:pt>
                <c:pt idx="282">
                  <c:v>44705.603016122463</c:v>
                </c:pt>
                <c:pt idx="283">
                  <c:v>44705.603193696748</c:v>
                </c:pt>
                <c:pt idx="284">
                  <c:v>44705.603371314712</c:v>
                </c:pt>
                <c:pt idx="285">
                  <c:v>44705.60354878111</c:v>
                </c:pt>
                <c:pt idx="286">
                  <c:v>44705.603726118054</c:v>
                </c:pt>
                <c:pt idx="287">
                  <c:v>44705.603903507421</c:v>
                </c:pt>
                <c:pt idx="288">
                  <c:v>44705.604080890102</c:v>
                </c:pt>
                <c:pt idx="289">
                  <c:v>44705.604258334977</c:v>
                </c:pt>
                <c:pt idx="290">
                  <c:v>44705.60443577655</c:v>
                </c:pt>
                <c:pt idx="291">
                  <c:v>44705.604613183677</c:v>
                </c:pt>
                <c:pt idx="292">
                  <c:v>44705.604790512349</c:v>
                </c:pt>
                <c:pt idx="293">
                  <c:v>44705.604968322659</c:v>
                </c:pt>
                <c:pt idx="294">
                  <c:v>44705.60514587228</c:v>
                </c:pt>
                <c:pt idx="295">
                  <c:v>44705.605323480821</c:v>
                </c:pt>
                <c:pt idx="296">
                  <c:v>44705.6055009591</c:v>
                </c:pt>
                <c:pt idx="297">
                  <c:v>44705.605678330081</c:v>
                </c:pt>
                <c:pt idx="298">
                  <c:v>44705.605855799942</c:v>
                </c:pt>
                <c:pt idx="299">
                  <c:v>44705.606033485346</c:v>
                </c:pt>
                <c:pt idx="300">
                  <c:v>44705.60621099906</c:v>
                </c:pt>
                <c:pt idx="301">
                  <c:v>44705.60638840661</c:v>
                </c:pt>
                <c:pt idx="302">
                  <c:v>44705.606565873553</c:v>
                </c:pt>
                <c:pt idx="303">
                  <c:v>44705.606743323297</c:v>
                </c:pt>
                <c:pt idx="304">
                  <c:v>44705.606920897233</c:v>
                </c:pt>
                <c:pt idx="305">
                  <c:v>44705.607098536973</c:v>
                </c:pt>
                <c:pt idx="306">
                  <c:v>44705.607276225142</c:v>
                </c:pt>
                <c:pt idx="307">
                  <c:v>44705.607453655837</c:v>
                </c:pt>
                <c:pt idx="308">
                  <c:v>44705.607631270686</c:v>
                </c:pt>
                <c:pt idx="309">
                  <c:v>44705.607808760309</c:v>
                </c:pt>
                <c:pt idx="310">
                  <c:v>44705.60798657671</c:v>
                </c:pt>
                <c:pt idx="311">
                  <c:v>44705.608164333556</c:v>
                </c:pt>
                <c:pt idx="312">
                  <c:v>44705.60834202043</c:v>
                </c:pt>
                <c:pt idx="313">
                  <c:v>44705.608519732043</c:v>
                </c:pt>
                <c:pt idx="314">
                  <c:v>44705.60869735288</c:v>
                </c:pt>
                <c:pt idx="315">
                  <c:v>44705.608875212361</c:v>
                </c:pt>
                <c:pt idx="316">
                  <c:v>44705.609052665037</c:v>
                </c:pt>
                <c:pt idx="317">
                  <c:v>44705.609230203198</c:v>
                </c:pt>
                <c:pt idx="318">
                  <c:v>44705.609408023302</c:v>
                </c:pt>
                <c:pt idx="319">
                  <c:v>44705.609585690618</c:v>
                </c:pt>
                <c:pt idx="320">
                  <c:v>44705.609763276567</c:v>
                </c:pt>
                <c:pt idx="321">
                  <c:v>44705.609940838847</c:v>
                </c:pt>
                <c:pt idx="322">
                  <c:v>44705.610118729419</c:v>
                </c:pt>
                <c:pt idx="323">
                  <c:v>44705.610296681283</c:v>
                </c:pt>
                <c:pt idx="324">
                  <c:v>44705.610474310721</c:v>
                </c:pt>
                <c:pt idx="325">
                  <c:v>44705.610651932999</c:v>
                </c:pt>
                <c:pt idx="326">
                  <c:v>44705.61082980669</c:v>
                </c:pt>
                <c:pt idx="327">
                  <c:v>44705.61100744499</c:v>
                </c:pt>
                <c:pt idx="328">
                  <c:v>44705.611184975882</c:v>
                </c:pt>
                <c:pt idx="329">
                  <c:v>44705.611362595693</c:v>
                </c:pt>
                <c:pt idx="330">
                  <c:v>44705.611540415943</c:v>
                </c:pt>
                <c:pt idx="331">
                  <c:v>44705.611718440821</c:v>
                </c:pt>
                <c:pt idx="332">
                  <c:v>44705.611896126007</c:v>
                </c:pt>
                <c:pt idx="333">
                  <c:v>44705.612073770113</c:v>
                </c:pt>
                <c:pt idx="334">
                  <c:v>44705.612251714061</c:v>
                </c:pt>
                <c:pt idx="335">
                  <c:v>44705.612429475739</c:v>
                </c:pt>
                <c:pt idx="336">
                  <c:v>44705.612607233379</c:v>
                </c:pt>
                <c:pt idx="337">
                  <c:v>44705.612784992067</c:v>
                </c:pt>
                <c:pt idx="338">
                  <c:v>44705.61296280699</c:v>
                </c:pt>
                <c:pt idx="339">
                  <c:v>44705.61314052013</c:v>
                </c:pt>
                <c:pt idx="340">
                  <c:v>44705.613318554511</c:v>
                </c:pt>
                <c:pt idx="341">
                  <c:v>44705.613496362908</c:v>
                </c:pt>
                <c:pt idx="342">
                  <c:v>44705.613674155997</c:v>
                </c:pt>
                <c:pt idx="343">
                  <c:v>44705.613852277878</c:v>
                </c:pt>
                <c:pt idx="344">
                  <c:v>44705.614030045122</c:v>
                </c:pt>
                <c:pt idx="345">
                  <c:v>44705.614207708451</c:v>
                </c:pt>
                <c:pt idx="346">
                  <c:v>44705.614385536588</c:v>
                </c:pt>
                <c:pt idx="347">
                  <c:v>44705.614563534516</c:v>
                </c:pt>
                <c:pt idx="348">
                  <c:v>44705.614741332967</c:v>
                </c:pt>
                <c:pt idx="349">
                  <c:v>44705.614919227162</c:v>
                </c:pt>
                <c:pt idx="350">
                  <c:v>44705.615097246678</c:v>
                </c:pt>
                <c:pt idx="351">
                  <c:v>44705.615274957963</c:v>
                </c:pt>
                <c:pt idx="352">
                  <c:v>44705.615452709113</c:v>
                </c:pt>
                <c:pt idx="353">
                  <c:v>44705.615630908083</c:v>
                </c:pt>
                <c:pt idx="354">
                  <c:v>44705.615808811723</c:v>
                </c:pt>
                <c:pt idx="355">
                  <c:v>44705.615986619909</c:v>
                </c:pt>
                <c:pt idx="356">
                  <c:v>44705.616164653278</c:v>
                </c:pt>
                <c:pt idx="357">
                  <c:v>44705.616342458343</c:v>
                </c:pt>
                <c:pt idx="358">
                  <c:v>44705.616520313451</c:v>
                </c:pt>
                <c:pt idx="359">
                  <c:v>44705.616698418948</c:v>
                </c:pt>
                <c:pt idx="360">
                  <c:v>44705.616876165317</c:v>
                </c:pt>
                <c:pt idx="361">
                  <c:v>44705.617054158589</c:v>
                </c:pt>
                <c:pt idx="362">
                  <c:v>44705.617232023324</c:v>
                </c:pt>
                <c:pt idx="363">
                  <c:v>44705.617409916842</c:v>
                </c:pt>
                <c:pt idx="364">
                  <c:v>44705.617587667068</c:v>
                </c:pt>
                <c:pt idx="365">
                  <c:v>44705.617765578179</c:v>
                </c:pt>
                <c:pt idx="366">
                  <c:v>44705.617943435682</c:v>
                </c:pt>
                <c:pt idx="367">
                  <c:v>44705.618121174834</c:v>
                </c:pt>
                <c:pt idx="368">
                  <c:v>44705.618299443187</c:v>
                </c:pt>
                <c:pt idx="369">
                  <c:v>44705.618477680036</c:v>
                </c:pt>
                <c:pt idx="370">
                  <c:v>44705.618655593498</c:v>
                </c:pt>
                <c:pt idx="371">
                  <c:v>44705.618833639979</c:v>
                </c:pt>
                <c:pt idx="372">
                  <c:v>44705.619011769559</c:v>
                </c:pt>
                <c:pt idx="373">
                  <c:v>44705.619189808647</c:v>
                </c:pt>
                <c:pt idx="374">
                  <c:v>44705.61936779182</c:v>
                </c:pt>
                <c:pt idx="375">
                  <c:v>44705.61954572676</c:v>
                </c:pt>
                <c:pt idx="376">
                  <c:v>44705.619723766693</c:v>
                </c:pt>
                <c:pt idx="377">
                  <c:v>44705.619901729951</c:v>
                </c:pt>
                <c:pt idx="378">
                  <c:v>44705.620079970693</c:v>
                </c:pt>
                <c:pt idx="379">
                  <c:v>44705.620258095987</c:v>
                </c:pt>
                <c:pt idx="380">
                  <c:v>44705.620435984667</c:v>
                </c:pt>
                <c:pt idx="381">
                  <c:v>44705.620613935032</c:v>
                </c:pt>
                <c:pt idx="382">
                  <c:v>44705.620792053938</c:v>
                </c:pt>
                <c:pt idx="383">
                  <c:v>44705.620969933952</c:v>
                </c:pt>
                <c:pt idx="384">
                  <c:v>44705.621148027109</c:v>
                </c:pt>
                <c:pt idx="385">
                  <c:v>44705.62132608208</c:v>
                </c:pt>
                <c:pt idx="386">
                  <c:v>44705.621506358882</c:v>
                </c:pt>
                <c:pt idx="387">
                  <c:v>44705.621684344893</c:v>
                </c:pt>
                <c:pt idx="388">
                  <c:v>44705.621862308763</c:v>
                </c:pt>
                <c:pt idx="389">
                  <c:v>44705.622040270617</c:v>
                </c:pt>
                <c:pt idx="390">
                  <c:v>44705.622219404031</c:v>
                </c:pt>
                <c:pt idx="391">
                  <c:v>44705.622397726613</c:v>
                </c:pt>
                <c:pt idx="392">
                  <c:v>44705.622578532311</c:v>
                </c:pt>
                <c:pt idx="393">
                  <c:v>44705.622757014688</c:v>
                </c:pt>
                <c:pt idx="394">
                  <c:v>44705.622935110063</c:v>
                </c:pt>
                <c:pt idx="395">
                  <c:v>44705.62311326991</c:v>
                </c:pt>
                <c:pt idx="396">
                  <c:v>44705.62329155839</c:v>
                </c:pt>
                <c:pt idx="397">
                  <c:v>44705.623469512531</c:v>
                </c:pt>
                <c:pt idx="398">
                  <c:v>44705.62364774281</c:v>
                </c:pt>
                <c:pt idx="399">
                  <c:v>44705.623826036761</c:v>
                </c:pt>
                <c:pt idx="400">
                  <c:v>44705.624004147066</c:v>
                </c:pt>
                <c:pt idx="401">
                  <c:v>44705.62418219995</c:v>
                </c:pt>
                <c:pt idx="402">
                  <c:v>44705.624360320719</c:v>
                </c:pt>
                <c:pt idx="403">
                  <c:v>44705.624538499273</c:v>
                </c:pt>
                <c:pt idx="404">
                  <c:v>44705.624716866667</c:v>
                </c:pt>
                <c:pt idx="405">
                  <c:v>44705.624895249923</c:v>
                </c:pt>
                <c:pt idx="406">
                  <c:v>44705.625073374948</c:v>
                </c:pt>
                <c:pt idx="407">
                  <c:v>44705.625251469013</c:v>
                </c:pt>
                <c:pt idx="408">
                  <c:v>44705.625429586187</c:v>
                </c:pt>
                <c:pt idx="409">
                  <c:v>44705.625607681919</c:v>
                </c:pt>
                <c:pt idx="410">
                  <c:v>44705.625785999422</c:v>
                </c:pt>
                <c:pt idx="411">
                  <c:v>44705.625964200422</c:v>
                </c:pt>
                <c:pt idx="412">
                  <c:v>44705.62614282588</c:v>
                </c:pt>
                <c:pt idx="413">
                  <c:v>44705.626320922936</c:v>
                </c:pt>
                <c:pt idx="414">
                  <c:v>44705.62649934701</c:v>
                </c:pt>
                <c:pt idx="415">
                  <c:v>44705.626677419023</c:v>
                </c:pt>
                <c:pt idx="416">
                  <c:v>44705.626855871538</c:v>
                </c:pt>
                <c:pt idx="417">
                  <c:v>44705.627034150777</c:v>
                </c:pt>
                <c:pt idx="418">
                  <c:v>44705.627212708081</c:v>
                </c:pt>
                <c:pt idx="419">
                  <c:v>44705.627391737718</c:v>
                </c:pt>
                <c:pt idx="420">
                  <c:v>44705.627569859993</c:v>
                </c:pt>
                <c:pt idx="421">
                  <c:v>44705.62774822081</c:v>
                </c:pt>
                <c:pt idx="422">
                  <c:v>44705.62792635493</c:v>
                </c:pt>
                <c:pt idx="423">
                  <c:v>44705.628104560863</c:v>
                </c:pt>
                <c:pt idx="424">
                  <c:v>44705.628282839323</c:v>
                </c:pt>
                <c:pt idx="425">
                  <c:v>44705.62846103742</c:v>
                </c:pt>
                <c:pt idx="426">
                  <c:v>44705.628639167619</c:v>
                </c:pt>
                <c:pt idx="427">
                  <c:v>44705.628817434437</c:v>
                </c:pt>
                <c:pt idx="428">
                  <c:v>44705.628995802843</c:v>
                </c:pt>
                <c:pt idx="429">
                  <c:v>44705.629174312751</c:v>
                </c:pt>
                <c:pt idx="430">
                  <c:v>44705.629352658041</c:v>
                </c:pt>
                <c:pt idx="431">
                  <c:v>44705.629531309569</c:v>
                </c:pt>
                <c:pt idx="432">
                  <c:v>44705.629710151166</c:v>
                </c:pt>
                <c:pt idx="433">
                  <c:v>44705.62988869848</c:v>
                </c:pt>
                <c:pt idx="434">
                  <c:v>44705.630067278267</c:v>
                </c:pt>
                <c:pt idx="435">
                  <c:v>44705.630245840708</c:v>
                </c:pt>
                <c:pt idx="436">
                  <c:v>44705.630424313807</c:v>
                </c:pt>
                <c:pt idx="437">
                  <c:v>44705.630602805308</c:v>
                </c:pt>
                <c:pt idx="438">
                  <c:v>44705.630781164677</c:v>
                </c:pt>
                <c:pt idx="439">
                  <c:v>44705.630959382943</c:v>
                </c:pt>
                <c:pt idx="440">
                  <c:v>44705.631137610981</c:v>
                </c:pt>
                <c:pt idx="441">
                  <c:v>44705.631315814942</c:v>
                </c:pt>
                <c:pt idx="442">
                  <c:v>44705.631494113411</c:v>
                </c:pt>
                <c:pt idx="443">
                  <c:v>44705.631672461357</c:v>
                </c:pt>
                <c:pt idx="444">
                  <c:v>44705.631850872618</c:v>
                </c:pt>
                <c:pt idx="445">
                  <c:v>44705.63202948439</c:v>
                </c:pt>
                <c:pt idx="446">
                  <c:v>44705.632208452662</c:v>
                </c:pt>
                <c:pt idx="447">
                  <c:v>44705.632387167017</c:v>
                </c:pt>
              </c:numCache>
            </c:numRef>
          </c:xVal>
          <c:yVal>
            <c:numRef>
              <c:f>'No load Temperature'!$B$2:$B$449</c:f>
              <c:numCache>
                <c:formatCode>General</c:formatCode>
                <c:ptCount val="448"/>
                <c:pt idx="0">
                  <c:v>22.125078666955229</c:v>
                </c:pt>
                <c:pt idx="1">
                  <c:v>21.074328407645229</c:v>
                </c:pt>
                <c:pt idx="2">
                  <c:v>21.074328407645229</c:v>
                </c:pt>
                <c:pt idx="3">
                  <c:v>22.125078666955229</c:v>
                </c:pt>
                <c:pt idx="4">
                  <c:v>21.074328407645229</c:v>
                </c:pt>
                <c:pt idx="5">
                  <c:v>21.074328407645229</c:v>
                </c:pt>
                <c:pt idx="6">
                  <c:v>21.074328407645229</c:v>
                </c:pt>
                <c:pt idx="7">
                  <c:v>21.074328407645229</c:v>
                </c:pt>
                <c:pt idx="8">
                  <c:v>21.074328407645229</c:v>
                </c:pt>
                <c:pt idx="9">
                  <c:v>21.074328407645229</c:v>
                </c:pt>
                <c:pt idx="10">
                  <c:v>21.074328407645229</c:v>
                </c:pt>
                <c:pt idx="11">
                  <c:v>21.074328407645229</c:v>
                </c:pt>
                <c:pt idx="12">
                  <c:v>21.074328407645229</c:v>
                </c:pt>
                <c:pt idx="13">
                  <c:v>21.074328407645229</c:v>
                </c:pt>
                <c:pt idx="14">
                  <c:v>21.074328407645229</c:v>
                </c:pt>
                <c:pt idx="15">
                  <c:v>21.074328407645229</c:v>
                </c:pt>
                <c:pt idx="16">
                  <c:v>20.023578148335218</c:v>
                </c:pt>
                <c:pt idx="17">
                  <c:v>21.074328407645229</c:v>
                </c:pt>
                <c:pt idx="18">
                  <c:v>21.074328407645229</c:v>
                </c:pt>
                <c:pt idx="19">
                  <c:v>21.074328407645229</c:v>
                </c:pt>
                <c:pt idx="20">
                  <c:v>21.074328407645229</c:v>
                </c:pt>
                <c:pt idx="21">
                  <c:v>20.023578148335218</c:v>
                </c:pt>
                <c:pt idx="22">
                  <c:v>21.074328407645229</c:v>
                </c:pt>
                <c:pt idx="23">
                  <c:v>20.023578148335218</c:v>
                </c:pt>
                <c:pt idx="24">
                  <c:v>20.023578148335218</c:v>
                </c:pt>
                <c:pt idx="25">
                  <c:v>21.074328407645229</c:v>
                </c:pt>
                <c:pt idx="26">
                  <c:v>20.023578148335218</c:v>
                </c:pt>
                <c:pt idx="27">
                  <c:v>20.023578148335218</c:v>
                </c:pt>
                <c:pt idx="28">
                  <c:v>20.023578148335218</c:v>
                </c:pt>
                <c:pt idx="29">
                  <c:v>20.023578148335218</c:v>
                </c:pt>
                <c:pt idx="30">
                  <c:v>20.023578148335218</c:v>
                </c:pt>
                <c:pt idx="31">
                  <c:v>20.023578148335218</c:v>
                </c:pt>
                <c:pt idx="32">
                  <c:v>20.023578148335218</c:v>
                </c:pt>
                <c:pt idx="33">
                  <c:v>18.972827889025211</c:v>
                </c:pt>
                <c:pt idx="34">
                  <c:v>18.972827889025211</c:v>
                </c:pt>
                <c:pt idx="35">
                  <c:v>18.972827889025211</c:v>
                </c:pt>
                <c:pt idx="36">
                  <c:v>18.972827889025211</c:v>
                </c:pt>
                <c:pt idx="37">
                  <c:v>18.972827889025211</c:v>
                </c:pt>
                <c:pt idx="38">
                  <c:v>18.972827889025211</c:v>
                </c:pt>
                <c:pt idx="39">
                  <c:v>18.972827889025211</c:v>
                </c:pt>
                <c:pt idx="40">
                  <c:v>18.972827889025211</c:v>
                </c:pt>
                <c:pt idx="41">
                  <c:v>18.972827889025211</c:v>
                </c:pt>
                <c:pt idx="42">
                  <c:v>18.972827889025211</c:v>
                </c:pt>
                <c:pt idx="43">
                  <c:v>17.922077629715201</c:v>
                </c:pt>
                <c:pt idx="44">
                  <c:v>17.922077629715201</c:v>
                </c:pt>
                <c:pt idx="45">
                  <c:v>17.922077629715201</c:v>
                </c:pt>
                <c:pt idx="46">
                  <c:v>18.972827889025211</c:v>
                </c:pt>
                <c:pt idx="47">
                  <c:v>17.922077629715201</c:v>
                </c:pt>
                <c:pt idx="48">
                  <c:v>17.922077629715201</c:v>
                </c:pt>
                <c:pt idx="49">
                  <c:v>17.922077629715201</c:v>
                </c:pt>
                <c:pt idx="50">
                  <c:v>17.922077629715201</c:v>
                </c:pt>
                <c:pt idx="51">
                  <c:v>17.922077629715201</c:v>
                </c:pt>
                <c:pt idx="52">
                  <c:v>17.922077629715201</c:v>
                </c:pt>
                <c:pt idx="53">
                  <c:v>16.871327370405201</c:v>
                </c:pt>
                <c:pt idx="54">
                  <c:v>16.871327370405201</c:v>
                </c:pt>
                <c:pt idx="55">
                  <c:v>17.922077629715201</c:v>
                </c:pt>
                <c:pt idx="56">
                  <c:v>16.871327370405201</c:v>
                </c:pt>
                <c:pt idx="57">
                  <c:v>16.871327370405201</c:v>
                </c:pt>
                <c:pt idx="58">
                  <c:v>16.871327370405201</c:v>
                </c:pt>
                <c:pt idx="59">
                  <c:v>16.871327370405201</c:v>
                </c:pt>
                <c:pt idx="60">
                  <c:v>16.871327370405201</c:v>
                </c:pt>
                <c:pt idx="61">
                  <c:v>16.871327370405201</c:v>
                </c:pt>
                <c:pt idx="62">
                  <c:v>16.871327370405201</c:v>
                </c:pt>
                <c:pt idx="63">
                  <c:v>15.82057711109519</c:v>
                </c:pt>
                <c:pt idx="64">
                  <c:v>15.82057711109519</c:v>
                </c:pt>
                <c:pt idx="65">
                  <c:v>15.82057711109519</c:v>
                </c:pt>
                <c:pt idx="66">
                  <c:v>15.82057711109519</c:v>
                </c:pt>
                <c:pt idx="67">
                  <c:v>15.82057711109519</c:v>
                </c:pt>
                <c:pt idx="68">
                  <c:v>15.82057711109519</c:v>
                </c:pt>
                <c:pt idx="69">
                  <c:v>15.82057711109519</c:v>
                </c:pt>
                <c:pt idx="70">
                  <c:v>14.769826851785179</c:v>
                </c:pt>
                <c:pt idx="71">
                  <c:v>15.82057711109519</c:v>
                </c:pt>
                <c:pt idx="72">
                  <c:v>14.769826851785179</c:v>
                </c:pt>
                <c:pt idx="73">
                  <c:v>14.769826851785179</c:v>
                </c:pt>
                <c:pt idx="74">
                  <c:v>14.769826851785179</c:v>
                </c:pt>
                <c:pt idx="75">
                  <c:v>14.769826851785179</c:v>
                </c:pt>
                <c:pt idx="76">
                  <c:v>14.769826851785179</c:v>
                </c:pt>
                <c:pt idx="77">
                  <c:v>14.769826851785179</c:v>
                </c:pt>
                <c:pt idx="78">
                  <c:v>14.769826851785179</c:v>
                </c:pt>
                <c:pt idx="79">
                  <c:v>13.719076592475179</c:v>
                </c:pt>
                <c:pt idx="80">
                  <c:v>14.769826851785179</c:v>
                </c:pt>
                <c:pt idx="81">
                  <c:v>13.719076592475179</c:v>
                </c:pt>
                <c:pt idx="82">
                  <c:v>13.719076592475179</c:v>
                </c:pt>
                <c:pt idx="83">
                  <c:v>13.719076592475179</c:v>
                </c:pt>
                <c:pt idx="84">
                  <c:v>13.719076592475179</c:v>
                </c:pt>
                <c:pt idx="85">
                  <c:v>13.719076592475179</c:v>
                </c:pt>
                <c:pt idx="86">
                  <c:v>13.719076592475179</c:v>
                </c:pt>
                <c:pt idx="87">
                  <c:v>13.719076592475179</c:v>
                </c:pt>
                <c:pt idx="88">
                  <c:v>13.719076592475179</c:v>
                </c:pt>
                <c:pt idx="89">
                  <c:v>13.719076592475179</c:v>
                </c:pt>
                <c:pt idx="90">
                  <c:v>12.668326333165171</c:v>
                </c:pt>
                <c:pt idx="91">
                  <c:v>12.668326333165171</c:v>
                </c:pt>
                <c:pt idx="92">
                  <c:v>12.668326333165171</c:v>
                </c:pt>
                <c:pt idx="93">
                  <c:v>13.719076592475179</c:v>
                </c:pt>
                <c:pt idx="94">
                  <c:v>12.668326333165171</c:v>
                </c:pt>
                <c:pt idx="95">
                  <c:v>12.668326333165171</c:v>
                </c:pt>
                <c:pt idx="96">
                  <c:v>12.668326333165171</c:v>
                </c:pt>
                <c:pt idx="97">
                  <c:v>12.668326333165171</c:v>
                </c:pt>
                <c:pt idx="98">
                  <c:v>12.668326333165171</c:v>
                </c:pt>
                <c:pt idx="99">
                  <c:v>12.668326333165171</c:v>
                </c:pt>
                <c:pt idx="100">
                  <c:v>12.668326333165171</c:v>
                </c:pt>
                <c:pt idx="101">
                  <c:v>12.668326333165171</c:v>
                </c:pt>
                <c:pt idx="102">
                  <c:v>12.668326333165171</c:v>
                </c:pt>
                <c:pt idx="103">
                  <c:v>12.668326333165171</c:v>
                </c:pt>
                <c:pt idx="104">
                  <c:v>11.61757607385516</c:v>
                </c:pt>
                <c:pt idx="105">
                  <c:v>12.668326333165171</c:v>
                </c:pt>
                <c:pt idx="106">
                  <c:v>12.668326333165171</c:v>
                </c:pt>
                <c:pt idx="107">
                  <c:v>11.61757607385516</c:v>
                </c:pt>
                <c:pt idx="108">
                  <c:v>11.61757607385516</c:v>
                </c:pt>
                <c:pt idx="109">
                  <c:v>11.61757607385516</c:v>
                </c:pt>
                <c:pt idx="110">
                  <c:v>11.61757607385516</c:v>
                </c:pt>
                <c:pt idx="111">
                  <c:v>11.61757607385516</c:v>
                </c:pt>
                <c:pt idx="112">
                  <c:v>10.566825814545149</c:v>
                </c:pt>
                <c:pt idx="113">
                  <c:v>11.61757607385516</c:v>
                </c:pt>
                <c:pt idx="114">
                  <c:v>11.61757607385516</c:v>
                </c:pt>
                <c:pt idx="115">
                  <c:v>11.61757607385516</c:v>
                </c:pt>
                <c:pt idx="116">
                  <c:v>11.61757607385516</c:v>
                </c:pt>
                <c:pt idx="117">
                  <c:v>10.566825814545149</c:v>
                </c:pt>
                <c:pt idx="118">
                  <c:v>11.61757607385516</c:v>
                </c:pt>
                <c:pt idx="119">
                  <c:v>11.61757607385516</c:v>
                </c:pt>
                <c:pt idx="120">
                  <c:v>11.61757607385516</c:v>
                </c:pt>
                <c:pt idx="121">
                  <c:v>10.566825814545149</c:v>
                </c:pt>
                <c:pt idx="122">
                  <c:v>10.566825814545149</c:v>
                </c:pt>
                <c:pt idx="123">
                  <c:v>10.566825814545149</c:v>
                </c:pt>
                <c:pt idx="124">
                  <c:v>10.566825814545149</c:v>
                </c:pt>
                <c:pt idx="125">
                  <c:v>10.566825814545149</c:v>
                </c:pt>
                <c:pt idx="126">
                  <c:v>10.566825814545149</c:v>
                </c:pt>
                <c:pt idx="127">
                  <c:v>10.566825814545149</c:v>
                </c:pt>
                <c:pt idx="128">
                  <c:v>9.5160755552351475</c:v>
                </c:pt>
                <c:pt idx="129">
                  <c:v>10.566825814545149</c:v>
                </c:pt>
                <c:pt idx="130">
                  <c:v>9.5160755552351475</c:v>
                </c:pt>
                <c:pt idx="131">
                  <c:v>10.566825814545149</c:v>
                </c:pt>
                <c:pt idx="132">
                  <c:v>9.5160755552351475</c:v>
                </c:pt>
                <c:pt idx="133">
                  <c:v>9.5160755552351475</c:v>
                </c:pt>
                <c:pt idx="134">
                  <c:v>9.5160755552351475</c:v>
                </c:pt>
                <c:pt idx="135">
                  <c:v>9.5160755552351475</c:v>
                </c:pt>
                <c:pt idx="136">
                  <c:v>9.5160755552351475</c:v>
                </c:pt>
                <c:pt idx="137">
                  <c:v>9.5160755552351475</c:v>
                </c:pt>
                <c:pt idx="138">
                  <c:v>9.5160755552351475</c:v>
                </c:pt>
                <c:pt idx="139">
                  <c:v>9.5160755552351475</c:v>
                </c:pt>
                <c:pt idx="140">
                  <c:v>9.5160755552351475</c:v>
                </c:pt>
                <c:pt idx="141">
                  <c:v>9.5160755552351475</c:v>
                </c:pt>
                <c:pt idx="142">
                  <c:v>9.5160755552351475</c:v>
                </c:pt>
                <c:pt idx="143">
                  <c:v>9.5160755552351475</c:v>
                </c:pt>
                <c:pt idx="144">
                  <c:v>9.5160755552351475</c:v>
                </c:pt>
                <c:pt idx="145">
                  <c:v>9.5160755552351475</c:v>
                </c:pt>
                <c:pt idx="146">
                  <c:v>9.5160755552351475</c:v>
                </c:pt>
                <c:pt idx="147">
                  <c:v>9.5160755552351475</c:v>
                </c:pt>
                <c:pt idx="148">
                  <c:v>8.4653252959251404</c:v>
                </c:pt>
                <c:pt idx="149">
                  <c:v>9.5160755552351475</c:v>
                </c:pt>
                <c:pt idx="150">
                  <c:v>9.5160755552351475</c:v>
                </c:pt>
                <c:pt idx="151">
                  <c:v>9.5160755552351475</c:v>
                </c:pt>
                <c:pt idx="152">
                  <c:v>8.4653252959251404</c:v>
                </c:pt>
                <c:pt idx="153">
                  <c:v>9.5160755552351475</c:v>
                </c:pt>
                <c:pt idx="154">
                  <c:v>9.5160755552351475</c:v>
                </c:pt>
                <c:pt idx="155">
                  <c:v>9.5160755552351475</c:v>
                </c:pt>
                <c:pt idx="156">
                  <c:v>9.5160755552351475</c:v>
                </c:pt>
                <c:pt idx="157">
                  <c:v>9.5160755552351475</c:v>
                </c:pt>
                <c:pt idx="158">
                  <c:v>9.5160755552351475</c:v>
                </c:pt>
                <c:pt idx="159">
                  <c:v>8.4653252959251404</c:v>
                </c:pt>
                <c:pt idx="160">
                  <c:v>9.5160755552351475</c:v>
                </c:pt>
                <c:pt idx="161">
                  <c:v>8.4653252959251404</c:v>
                </c:pt>
                <c:pt idx="162">
                  <c:v>8.4653252959251404</c:v>
                </c:pt>
                <c:pt idx="163">
                  <c:v>8.4653252959251404</c:v>
                </c:pt>
                <c:pt idx="164">
                  <c:v>8.4653252959251404</c:v>
                </c:pt>
                <c:pt idx="165">
                  <c:v>8.4653252959251404</c:v>
                </c:pt>
                <c:pt idx="166">
                  <c:v>7.4145750366151333</c:v>
                </c:pt>
                <c:pt idx="167">
                  <c:v>8.4653252959251404</c:v>
                </c:pt>
                <c:pt idx="168">
                  <c:v>8.4653252959251404</c:v>
                </c:pt>
                <c:pt idx="169">
                  <c:v>8.4653252959251404</c:v>
                </c:pt>
                <c:pt idx="170">
                  <c:v>8.4653252959251404</c:v>
                </c:pt>
                <c:pt idx="171">
                  <c:v>7.4145750366151333</c:v>
                </c:pt>
                <c:pt idx="172">
                  <c:v>7.4145750366151333</c:v>
                </c:pt>
                <c:pt idx="173">
                  <c:v>8.4653252959251404</c:v>
                </c:pt>
                <c:pt idx="174">
                  <c:v>7.4145750366151333</c:v>
                </c:pt>
                <c:pt idx="175">
                  <c:v>7.4145750366151333</c:v>
                </c:pt>
                <c:pt idx="176">
                  <c:v>7.4145750366151333</c:v>
                </c:pt>
                <c:pt idx="177">
                  <c:v>7.4145750366151333</c:v>
                </c:pt>
                <c:pt idx="178">
                  <c:v>7.4145750366151333</c:v>
                </c:pt>
                <c:pt idx="179">
                  <c:v>7.4145750366151333</c:v>
                </c:pt>
                <c:pt idx="180">
                  <c:v>7.4145750366151333</c:v>
                </c:pt>
                <c:pt idx="181">
                  <c:v>7.4145750366151333</c:v>
                </c:pt>
                <c:pt idx="182">
                  <c:v>7.4145750366151333</c:v>
                </c:pt>
                <c:pt idx="183">
                  <c:v>7.4145750366151333</c:v>
                </c:pt>
                <c:pt idx="184">
                  <c:v>7.4145750366151333</c:v>
                </c:pt>
                <c:pt idx="185">
                  <c:v>7.4145750366151333</c:v>
                </c:pt>
                <c:pt idx="186">
                  <c:v>7.4145750366151333</c:v>
                </c:pt>
                <c:pt idx="187">
                  <c:v>6.3638247773051262</c:v>
                </c:pt>
                <c:pt idx="188">
                  <c:v>7.4145750366151333</c:v>
                </c:pt>
                <c:pt idx="189">
                  <c:v>6.3638247773051262</c:v>
                </c:pt>
                <c:pt idx="190">
                  <c:v>6.3638247773051262</c:v>
                </c:pt>
                <c:pt idx="191">
                  <c:v>7.4145750366151333</c:v>
                </c:pt>
                <c:pt idx="192">
                  <c:v>7.4145750366151333</c:v>
                </c:pt>
                <c:pt idx="193">
                  <c:v>7.4145750366151333</c:v>
                </c:pt>
                <c:pt idx="194">
                  <c:v>6.3638247773051262</c:v>
                </c:pt>
                <c:pt idx="195">
                  <c:v>7.4145750366151333</c:v>
                </c:pt>
                <c:pt idx="196">
                  <c:v>6.3638247773051262</c:v>
                </c:pt>
                <c:pt idx="197">
                  <c:v>7.4145750366151333</c:v>
                </c:pt>
                <c:pt idx="198">
                  <c:v>6.3638247773051262</c:v>
                </c:pt>
                <c:pt idx="199">
                  <c:v>6.3638247773051262</c:v>
                </c:pt>
                <c:pt idx="200">
                  <c:v>6.3638247773051262</c:v>
                </c:pt>
                <c:pt idx="201">
                  <c:v>7.4145750366151333</c:v>
                </c:pt>
                <c:pt idx="202">
                  <c:v>6.3638247773051262</c:v>
                </c:pt>
                <c:pt idx="203">
                  <c:v>7.4145750366151333</c:v>
                </c:pt>
                <c:pt idx="204">
                  <c:v>7.4145750366151333</c:v>
                </c:pt>
                <c:pt idx="205">
                  <c:v>6.3638247773051262</c:v>
                </c:pt>
                <c:pt idx="206">
                  <c:v>7.4145750366151333</c:v>
                </c:pt>
                <c:pt idx="207">
                  <c:v>6.3638247773051262</c:v>
                </c:pt>
                <c:pt idx="208">
                  <c:v>6.3638247773051262</c:v>
                </c:pt>
                <c:pt idx="209">
                  <c:v>6.3638247773051262</c:v>
                </c:pt>
                <c:pt idx="210">
                  <c:v>6.3638247773051262</c:v>
                </c:pt>
                <c:pt idx="211">
                  <c:v>6.3638247773051262</c:v>
                </c:pt>
                <c:pt idx="212">
                  <c:v>6.3638247773051262</c:v>
                </c:pt>
                <c:pt idx="213">
                  <c:v>6.3638247773051262</c:v>
                </c:pt>
                <c:pt idx="214">
                  <c:v>6.3638247773051262</c:v>
                </c:pt>
                <c:pt idx="215">
                  <c:v>7.4145750366151333</c:v>
                </c:pt>
                <c:pt idx="216">
                  <c:v>6.3638247773051262</c:v>
                </c:pt>
                <c:pt idx="217">
                  <c:v>6.3638247773051262</c:v>
                </c:pt>
                <c:pt idx="218">
                  <c:v>6.3638247773051262</c:v>
                </c:pt>
                <c:pt idx="219">
                  <c:v>6.3638247773051262</c:v>
                </c:pt>
                <c:pt idx="220">
                  <c:v>6.3638247773051262</c:v>
                </c:pt>
                <c:pt idx="221">
                  <c:v>6.3638247773051262</c:v>
                </c:pt>
                <c:pt idx="222">
                  <c:v>6.3638247773051262</c:v>
                </c:pt>
                <c:pt idx="223">
                  <c:v>6.3638247773051262</c:v>
                </c:pt>
                <c:pt idx="224">
                  <c:v>6.3638247773051262</c:v>
                </c:pt>
                <c:pt idx="225">
                  <c:v>6.3638247773051262</c:v>
                </c:pt>
                <c:pt idx="226">
                  <c:v>6.3638247773051262</c:v>
                </c:pt>
                <c:pt idx="227">
                  <c:v>6.3638247773051262</c:v>
                </c:pt>
                <c:pt idx="228">
                  <c:v>6.3638247773051262</c:v>
                </c:pt>
                <c:pt idx="229">
                  <c:v>6.3638247773051262</c:v>
                </c:pt>
                <c:pt idx="230">
                  <c:v>6.3638247773051262</c:v>
                </c:pt>
                <c:pt idx="231">
                  <c:v>6.3638247773051262</c:v>
                </c:pt>
                <c:pt idx="232">
                  <c:v>5.3130745179951191</c:v>
                </c:pt>
                <c:pt idx="233">
                  <c:v>6.3638247773051262</c:v>
                </c:pt>
                <c:pt idx="234">
                  <c:v>5.3130745179951191</c:v>
                </c:pt>
                <c:pt idx="235">
                  <c:v>5.3130745179951191</c:v>
                </c:pt>
                <c:pt idx="236">
                  <c:v>6.3638247773051262</c:v>
                </c:pt>
                <c:pt idx="237">
                  <c:v>5.3130745179951191</c:v>
                </c:pt>
                <c:pt idx="238">
                  <c:v>5.3130745179951191</c:v>
                </c:pt>
                <c:pt idx="239">
                  <c:v>6.3638247773051262</c:v>
                </c:pt>
                <c:pt idx="240">
                  <c:v>5.3130745179951191</c:v>
                </c:pt>
                <c:pt idx="241">
                  <c:v>5.3130745179951191</c:v>
                </c:pt>
                <c:pt idx="242">
                  <c:v>5.3130745179951191</c:v>
                </c:pt>
                <c:pt idx="243">
                  <c:v>5.3130745179951191</c:v>
                </c:pt>
                <c:pt idx="244">
                  <c:v>6.3638247773051262</c:v>
                </c:pt>
                <c:pt idx="245">
                  <c:v>5.3130745179951191</c:v>
                </c:pt>
                <c:pt idx="246">
                  <c:v>5.3130745179951191</c:v>
                </c:pt>
                <c:pt idx="247">
                  <c:v>5.3130745179951191</c:v>
                </c:pt>
                <c:pt idx="248">
                  <c:v>5.3130745179951191</c:v>
                </c:pt>
                <c:pt idx="249">
                  <c:v>5.3130745179951191</c:v>
                </c:pt>
                <c:pt idx="250">
                  <c:v>5.3130745179951191</c:v>
                </c:pt>
                <c:pt idx="251">
                  <c:v>5.3130745179951191</c:v>
                </c:pt>
                <c:pt idx="252">
                  <c:v>5.3130745179951191</c:v>
                </c:pt>
                <c:pt idx="253">
                  <c:v>5.3130745179951191</c:v>
                </c:pt>
                <c:pt idx="254">
                  <c:v>5.3130745179951191</c:v>
                </c:pt>
                <c:pt idx="255">
                  <c:v>5.3130745179951191</c:v>
                </c:pt>
                <c:pt idx="256">
                  <c:v>5.3130745179951191</c:v>
                </c:pt>
                <c:pt idx="257">
                  <c:v>6.3638247773051262</c:v>
                </c:pt>
                <c:pt idx="258">
                  <c:v>5.3130745179951191</c:v>
                </c:pt>
                <c:pt idx="259">
                  <c:v>5.3130745179951191</c:v>
                </c:pt>
                <c:pt idx="260">
                  <c:v>6.3638247773051262</c:v>
                </c:pt>
                <c:pt idx="261">
                  <c:v>5.3130745179951191</c:v>
                </c:pt>
                <c:pt idx="262">
                  <c:v>5.3130745179951191</c:v>
                </c:pt>
                <c:pt idx="263">
                  <c:v>5.3130745179951191</c:v>
                </c:pt>
                <c:pt idx="264">
                  <c:v>5.3130745179951191</c:v>
                </c:pt>
                <c:pt idx="265">
                  <c:v>5.3130745179951191</c:v>
                </c:pt>
                <c:pt idx="266">
                  <c:v>5.3130745179951191</c:v>
                </c:pt>
                <c:pt idx="267">
                  <c:v>5.3130745179951191</c:v>
                </c:pt>
                <c:pt idx="268">
                  <c:v>4.262324258685112</c:v>
                </c:pt>
                <c:pt idx="269">
                  <c:v>5.3130745179951191</c:v>
                </c:pt>
                <c:pt idx="270">
                  <c:v>5.3130745179951191</c:v>
                </c:pt>
                <c:pt idx="271">
                  <c:v>5.3130745179951191</c:v>
                </c:pt>
                <c:pt idx="272">
                  <c:v>5.3130745179951191</c:v>
                </c:pt>
                <c:pt idx="273">
                  <c:v>5.3130745179951191</c:v>
                </c:pt>
                <c:pt idx="274">
                  <c:v>5.3130745179951191</c:v>
                </c:pt>
                <c:pt idx="275">
                  <c:v>5.3130745179951191</c:v>
                </c:pt>
                <c:pt idx="276">
                  <c:v>5.3130745179951191</c:v>
                </c:pt>
                <c:pt idx="277">
                  <c:v>5.3130745179951191</c:v>
                </c:pt>
                <c:pt idx="278">
                  <c:v>4.262324258685112</c:v>
                </c:pt>
                <c:pt idx="279">
                  <c:v>4.262324258685112</c:v>
                </c:pt>
                <c:pt idx="280">
                  <c:v>5.3130745179951191</c:v>
                </c:pt>
                <c:pt idx="281">
                  <c:v>5.3130745179951191</c:v>
                </c:pt>
                <c:pt idx="282">
                  <c:v>4.262324258685112</c:v>
                </c:pt>
                <c:pt idx="283">
                  <c:v>5.3130745179951191</c:v>
                </c:pt>
                <c:pt idx="284">
                  <c:v>5.3130745179951191</c:v>
                </c:pt>
                <c:pt idx="285">
                  <c:v>5.3130745179951191</c:v>
                </c:pt>
                <c:pt idx="286">
                  <c:v>5.3130745179951191</c:v>
                </c:pt>
                <c:pt idx="287">
                  <c:v>4.262324258685112</c:v>
                </c:pt>
                <c:pt idx="288">
                  <c:v>5.3130745179951191</c:v>
                </c:pt>
                <c:pt idx="289">
                  <c:v>5.3130745179951191</c:v>
                </c:pt>
                <c:pt idx="290">
                  <c:v>5.3130745179951191</c:v>
                </c:pt>
                <c:pt idx="291">
                  <c:v>4.262324258685112</c:v>
                </c:pt>
                <c:pt idx="292">
                  <c:v>5.3130745179951191</c:v>
                </c:pt>
                <c:pt idx="293">
                  <c:v>5.3130745179951191</c:v>
                </c:pt>
                <c:pt idx="294">
                  <c:v>4.262324258685112</c:v>
                </c:pt>
                <c:pt idx="295">
                  <c:v>4.262324258685112</c:v>
                </c:pt>
                <c:pt idx="296">
                  <c:v>5.3130745179951191</c:v>
                </c:pt>
                <c:pt idx="297">
                  <c:v>4.262324258685112</c:v>
                </c:pt>
                <c:pt idx="298">
                  <c:v>4.262324258685112</c:v>
                </c:pt>
                <c:pt idx="299">
                  <c:v>5.3130745179951191</c:v>
                </c:pt>
                <c:pt idx="300">
                  <c:v>4.262324258685112</c:v>
                </c:pt>
                <c:pt idx="301">
                  <c:v>4.262324258685112</c:v>
                </c:pt>
                <c:pt idx="302">
                  <c:v>4.262324258685112</c:v>
                </c:pt>
                <c:pt idx="303">
                  <c:v>5.3130745179951191</c:v>
                </c:pt>
                <c:pt idx="304">
                  <c:v>4.262324258685112</c:v>
                </c:pt>
                <c:pt idx="305">
                  <c:v>4.262324258685112</c:v>
                </c:pt>
                <c:pt idx="306">
                  <c:v>5.3130745179951191</c:v>
                </c:pt>
                <c:pt idx="307">
                  <c:v>4.262324258685112</c:v>
                </c:pt>
                <c:pt idx="308">
                  <c:v>4.262324258685112</c:v>
                </c:pt>
                <c:pt idx="309">
                  <c:v>4.262324258685112</c:v>
                </c:pt>
                <c:pt idx="310">
                  <c:v>5.3130745179951191</c:v>
                </c:pt>
                <c:pt idx="311">
                  <c:v>5.3130745179951191</c:v>
                </c:pt>
                <c:pt idx="312">
                  <c:v>4.262324258685112</c:v>
                </c:pt>
                <c:pt idx="313">
                  <c:v>5.3130745179951191</c:v>
                </c:pt>
                <c:pt idx="314">
                  <c:v>4.262324258685112</c:v>
                </c:pt>
                <c:pt idx="315">
                  <c:v>5.3130745179951191</c:v>
                </c:pt>
                <c:pt idx="316">
                  <c:v>5.3130745179951191</c:v>
                </c:pt>
                <c:pt idx="317">
                  <c:v>4.262324258685112</c:v>
                </c:pt>
                <c:pt idx="318">
                  <c:v>5.3130745179951191</c:v>
                </c:pt>
                <c:pt idx="319">
                  <c:v>4.262324258685112</c:v>
                </c:pt>
                <c:pt idx="320">
                  <c:v>4.262324258685112</c:v>
                </c:pt>
                <c:pt idx="321">
                  <c:v>4.262324258685112</c:v>
                </c:pt>
                <c:pt idx="322">
                  <c:v>5.3130745179951191</c:v>
                </c:pt>
                <c:pt idx="323">
                  <c:v>4.262324258685112</c:v>
                </c:pt>
                <c:pt idx="324">
                  <c:v>5.3130745179951191</c:v>
                </c:pt>
                <c:pt idx="325">
                  <c:v>5.3130745179951191</c:v>
                </c:pt>
                <c:pt idx="326">
                  <c:v>5.3130745179951191</c:v>
                </c:pt>
                <c:pt idx="327">
                  <c:v>4.262324258685112</c:v>
                </c:pt>
                <c:pt idx="328">
                  <c:v>5.3130745179951191</c:v>
                </c:pt>
                <c:pt idx="329">
                  <c:v>4.262324258685112</c:v>
                </c:pt>
                <c:pt idx="330">
                  <c:v>4.262324258685112</c:v>
                </c:pt>
                <c:pt idx="331">
                  <c:v>4.262324258685112</c:v>
                </c:pt>
                <c:pt idx="332">
                  <c:v>4.262324258685112</c:v>
                </c:pt>
                <c:pt idx="333">
                  <c:v>5.3130745179951191</c:v>
                </c:pt>
                <c:pt idx="334">
                  <c:v>4.262324258685112</c:v>
                </c:pt>
                <c:pt idx="335">
                  <c:v>4.262324258685112</c:v>
                </c:pt>
                <c:pt idx="336">
                  <c:v>5.3130745179951191</c:v>
                </c:pt>
                <c:pt idx="337">
                  <c:v>4.262324258685112</c:v>
                </c:pt>
                <c:pt idx="338">
                  <c:v>4.262324258685112</c:v>
                </c:pt>
                <c:pt idx="339">
                  <c:v>5.3130745179951191</c:v>
                </c:pt>
                <c:pt idx="340">
                  <c:v>4.262324258685112</c:v>
                </c:pt>
                <c:pt idx="341">
                  <c:v>5.3130745179951191</c:v>
                </c:pt>
                <c:pt idx="342">
                  <c:v>4.262324258685112</c:v>
                </c:pt>
                <c:pt idx="343">
                  <c:v>5.3130745179951191</c:v>
                </c:pt>
                <c:pt idx="344">
                  <c:v>4.262324258685112</c:v>
                </c:pt>
                <c:pt idx="345">
                  <c:v>4.262324258685112</c:v>
                </c:pt>
                <c:pt idx="346">
                  <c:v>4.262324258685112</c:v>
                </c:pt>
                <c:pt idx="347">
                  <c:v>5.3130745179951191</c:v>
                </c:pt>
                <c:pt idx="348">
                  <c:v>4.262324258685112</c:v>
                </c:pt>
                <c:pt idx="349">
                  <c:v>4.262324258685112</c:v>
                </c:pt>
                <c:pt idx="350">
                  <c:v>5.3130745179951191</c:v>
                </c:pt>
                <c:pt idx="351">
                  <c:v>5.3130745179951191</c:v>
                </c:pt>
                <c:pt idx="352">
                  <c:v>4.262324258685112</c:v>
                </c:pt>
                <c:pt idx="353">
                  <c:v>5.3130745179951191</c:v>
                </c:pt>
                <c:pt idx="354">
                  <c:v>4.262324258685112</c:v>
                </c:pt>
                <c:pt idx="355">
                  <c:v>4.262324258685112</c:v>
                </c:pt>
                <c:pt idx="356">
                  <c:v>4.262324258685112</c:v>
                </c:pt>
                <c:pt idx="357">
                  <c:v>4.262324258685112</c:v>
                </c:pt>
                <c:pt idx="358">
                  <c:v>4.262324258685112</c:v>
                </c:pt>
                <c:pt idx="359">
                  <c:v>4.262324258685112</c:v>
                </c:pt>
                <c:pt idx="360">
                  <c:v>5.3130745179951191</c:v>
                </c:pt>
                <c:pt idx="361">
                  <c:v>4.262324258685112</c:v>
                </c:pt>
                <c:pt idx="362">
                  <c:v>4.262324258685112</c:v>
                </c:pt>
                <c:pt idx="363">
                  <c:v>4.262324258685112</c:v>
                </c:pt>
                <c:pt idx="364">
                  <c:v>5.3130745179951191</c:v>
                </c:pt>
                <c:pt idx="365">
                  <c:v>4.262324258685112</c:v>
                </c:pt>
                <c:pt idx="366">
                  <c:v>4.262324258685112</c:v>
                </c:pt>
                <c:pt idx="367">
                  <c:v>4.262324258685112</c:v>
                </c:pt>
                <c:pt idx="368">
                  <c:v>4.262324258685112</c:v>
                </c:pt>
                <c:pt idx="369">
                  <c:v>5.3130745179951191</c:v>
                </c:pt>
                <c:pt idx="370">
                  <c:v>4.262324258685112</c:v>
                </c:pt>
                <c:pt idx="371">
                  <c:v>4.262324258685112</c:v>
                </c:pt>
                <c:pt idx="372">
                  <c:v>4.262324258685112</c:v>
                </c:pt>
                <c:pt idx="373">
                  <c:v>4.262324258685112</c:v>
                </c:pt>
                <c:pt idx="374">
                  <c:v>4.262324258685112</c:v>
                </c:pt>
                <c:pt idx="375">
                  <c:v>4.262324258685112</c:v>
                </c:pt>
                <c:pt idx="376">
                  <c:v>5.3130745179951191</c:v>
                </c:pt>
                <c:pt idx="377">
                  <c:v>4.262324258685112</c:v>
                </c:pt>
                <c:pt idx="378">
                  <c:v>4.262324258685112</c:v>
                </c:pt>
                <c:pt idx="379">
                  <c:v>5.3130745179951191</c:v>
                </c:pt>
                <c:pt idx="380">
                  <c:v>4.262324258685112</c:v>
                </c:pt>
                <c:pt idx="381">
                  <c:v>4.262324258685112</c:v>
                </c:pt>
                <c:pt idx="382">
                  <c:v>4.262324258685112</c:v>
                </c:pt>
                <c:pt idx="383">
                  <c:v>4.262324258685112</c:v>
                </c:pt>
                <c:pt idx="384">
                  <c:v>4.262324258685112</c:v>
                </c:pt>
                <c:pt idx="385">
                  <c:v>4.262324258685112</c:v>
                </c:pt>
                <c:pt idx="386">
                  <c:v>3.2115739993751049</c:v>
                </c:pt>
                <c:pt idx="387">
                  <c:v>4.262324258685112</c:v>
                </c:pt>
                <c:pt idx="388">
                  <c:v>4.262324258685112</c:v>
                </c:pt>
                <c:pt idx="389">
                  <c:v>4.262324258685112</c:v>
                </c:pt>
                <c:pt idx="390">
                  <c:v>4.262324258685112</c:v>
                </c:pt>
                <c:pt idx="391">
                  <c:v>4.262324258685112</c:v>
                </c:pt>
                <c:pt idx="392">
                  <c:v>4.262324258685112</c:v>
                </c:pt>
                <c:pt idx="393">
                  <c:v>4.262324258685112</c:v>
                </c:pt>
                <c:pt idx="394">
                  <c:v>4.262324258685112</c:v>
                </c:pt>
                <c:pt idx="395">
                  <c:v>4.262324258685112</c:v>
                </c:pt>
                <c:pt idx="396">
                  <c:v>4.262324258685112</c:v>
                </c:pt>
                <c:pt idx="397">
                  <c:v>4.262324258685112</c:v>
                </c:pt>
                <c:pt idx="398">
                  <c:v>4.262324258685112</c:v>
                </c:pt>
                <c:pt idx="399">
                  <c:v>4.262324258685112</c:v>
                </c:pt>
                <c:pt idx="400">
                  <c:v>4.262324258685112</c:v>
                </c:pt>
                <c:pt idx="401">
                  <c:v>3.2115739993751049</c:v>
                </c:pt>
                <c:pt idx="402">
                  <c:v>4.262324258685112</c:v>
                </c:pt>
                <c:pt idx="403">
                  <c:v>4.262324258685112</c:v>
                </c:pt>
                <c:pt idx="404">
                  <c:v>4.262324258685112</c:v>
                </c:pt>
                <c:pt idx="405">
                  <c:v>4.262324258685112</c:v>
                </c:pt>
                <c:pt idx="406">
                  <c:v>4.262324258685112</c:v>
                </c:pt>
                <c:pt idx="407">
                  <c:v>4.262324258685112</c:v>
                </c:pt>
                <c:pt idx="408">
                  <c:v>4.262324258685112</c:v>
                </c:pt>
                <c:pt idx="409">
                  <c:v>4.262324258685112</c:v>
                </c:pt>
                <c:pt idx="410">
                  <c:v>4.262324258685112</c:v>
                </c:pt>
                <c:pt idx="411">
                  <c:v>3.2115739993751049</c:v>
                </c:pt>
                <c:pt idx="412">
                  <c:v>4.262324258685112</c:v>
                </c:pt>
                <c:pt idx="413">
                  <c:v>4.262324258685112</c:v>
                </c:pt>
                <c:pt idx="414">
                  <c:v>4.262324258685112</c:v>
                </c:pt>
                <c:pt idx="415">
                  <c:v>4.262324258685112</c:v>
                </c:pt>
                <c:pt idx="416">
                  <c:v>4.262324258685112</c:v>
                </c:pt>
                <c:pt idx="417">
                  <c:v>3.2115739993751049</c:v>
                </c:pt>
                <c:pt idx="418">
                  <c:v>4.262324258685112</c:v>
                </c:pt>
                <c:pt idx="419">
                  <c:v>4.262324258685112</c:v>
                </c:pt>
                <c:pt idx="420">
                  <c:v>4.262324258685112</c:v>
                </c:pt>
                <c:pt idx="421">
                  <c:v>4.262324258685112</c:v>
                </c:pt>
                <c:pt idx="422">
                  <c:v>4.262324258685112</c:v>
                </c:pt>
                <c:pt idx="423">
                  <c:v>4.262324258685112</c:v>
                </c:pt>
                <c:pt idx="424">
                  <c:v>4.262324258685112</c:v>
                </c:pt>
                <c:pt idx="425">
                  <c:v>4.262324258685112</c:v>
                </c:pt>
                <c:pt idx="426">
                  <c:v>4.262324258685112</c:v>
                </c:pt>
                <c:pt idx="427">
                  <c:v>4.262324258685112</c:v>
                </c:pt>
                <c:pt idx="428">
                  <c:v>3.2115739993751049</c:v>
                </c:pt>
                <c:pt idx="429">
                  <c:v>4.262324258685112</c:v>
                </c:pt>
                <c:pt idx="430">
                  <c:v>4.262324258685112</c:v>
                </c:pt>
                <c:pt idx="431">
                  <c:v>4.262324258685112</c:v>
                </c:pt>
                <c:pt idx="432">
                  <c:v>4.262324258685112</c:v>
                </c:pt>
                <c:pt idx="433">
                  <c:v>4.262324258685112</c:v>
                </c:pt>
                <c:pt idx="434">
                  <c:v>4.262324258685112</c:v>
                </c:pt>
                <c:pt idx="435">
                  <c:v>4.262324258685112</c:v>
                </c:pt>
                <c:pt idx="436">
                  <c:v>4.262324258685112</c:v>
                </c:pt>
                <c:pt idx="437">
                  <c:v>4.262324258685112</c:v>
                </c:pt>
                <c:pt idx="438">
                  <c:v>3.2115739993751049</c:v>
                </c:pt>
                <c:pt idx="439">
                  <c:v>4.262324258685112</c:v>
                </c:pt>
                <c:pt idx="440">
                  <c:v>3.2115739993751049</c:v>
                </c:pt>
                <c:pt idx="441">
                  <c:v>3.2115739993751049</c:v>
                </c:pt>
                <c:pt idx="442">
                  <c:v>4.262324258685112</c:v>
                </c:pt>
                <c:pt idx="443">
                  <c:v>3.2115739993751049</c:v>
                </c:pt>
                <c:pt idx="444">
                  <c:v>3.2115739993751049</c:v>
                </c:pt>
                <c:pt idx="445">
                  <c:v>4.262324258685112</c:v>
                </c:pt>
                <c:pt idx="446">
                  <c:v>3.2115739993751049</c:v>
                </c:pt>
                <c:pt idx="447">
                  <c:v>3.2115739993751049</c:v>
                </c:pt>
              </c:numCache>
            </c:numRef>
          </c:yVal>
          <c:smooth val="0"/>
          <c:extLst>
            <c:ext xmlns:c16="http://schemas.microsoft.com/office/drawing/2014/chart" uri="{C3380CC4-5D6E-409C-BE32-E72D297353CC}">
              <c16:uniqueId val="{00000000-F106-4221-A911-8EFE66A29C80}"/>
            </c:ext>
          </c:extLst>
        </c:ser>
        <c:dLbls>
          <c:showLegendKey val="0"/>
          <c:showVal val="0"/>
          <c:showCatName val="0"/>
          <c:showSerName val="0"/>
          <c:showPercent val="0"/>
          <c:showBubbleSize val="0"/>
        </c:dLbls>
        <c:axId val="504125360"/>
        <c:axId val="504124528"/>
      </c:scatterChart>
      <c:valAx>
        <c:axId val="5041253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(24 hour clock)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4124528"/>
        <c:crosses val="autoZero"/>
        <c:crossBetween val="midCat"/>
      </c:valAx>
      <c:valAx>
        <c:axId val="5041245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Temperature (C°)</a:t>
                </a:r>
                <a:endParaRPr lang="en-US" sz="10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4125360"/>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 vs Total Energy Used</a:t>
            </a:r>
            <a:r>
              <a:rPr lang="en-US" baseline="0"/>
              <a:t> (no load - analog)</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Total Energy</c:v>
          </c:tx>
          <c:spPr>
            <a:ln w="19050" cap="rnd">
              <a:solidFill>
                <a:schemeClr val="accent1"/>
              </a:solidFill>
              <a:round/>
            </a:ln>
            <a:effectLst/>
          </c:spPr>
          <c:marker>
            <c:symbol val="none"/>
          </c:marker>
          <c:xVal>
            <c:numRef>
              <c:f>'No load power'!$A$1:$A$796</c:f>
              <c:numCache>
                <c:formatCode>h:mm;@</c:formatCode>
                <c:ptCount val="796"/>
                <c:pt idx="0">
                  <c:v>44705.541666666664</c:v>
                </c:pt>
                <c:pt idx="1">
                  <c:v>44705.54178240741</c:v>
                </c:pt>
                <c:pt idx="2">
                  <c:v>44705.541898148149</c:v>
                </c:pt>
                <c:pt idx="3">
                  <c:v>44705.542013888888</c:v>
                </c:pt>
                <c:pt idx="4">
                  <c:v>44705.542129629626</c:v>
                </c:pt>
                <c:pt idx="5">
                  <c:v>44705.542245370372</c:v>
                </c:pt>
                <c:pt idx="6">
                  <c:v>44705.542361111111</c:v>
                </c:pt>
                <c:pt idx="7">
                  <c:v>44705.54247685185</c:v>
                </c:pt>
                <c:pt idx="8">
                  <c:v>44705.542592592596</c:v>
                </c:pt>
                <c:pt idx="9">
                  <c:v>44705.542708333334</c:v>
                </c:pt>
                <c:pt idx="10">
                  <c:v>44705.542824074073</c:v>
                </c:pt>
                <c:pt idx="11">
                  <c:v>44705.542939814812</c:v>
                </c:pt>
                <c:pt idx="12">
                  <c:v>44705.543055555558</c:v>
                </c:pt>
                <c:pt idx="13">
                  <c:v>44705.543171296296</c:v>
                </c:pt>
                <c:pt idx="14">
                  <c:v>44705.543287037035</c:v>
                </c:pt>
                <c:pt idx="15">
                  <c:v>44705.543402777781</c:v>
                </c:pt>
                <c:pt idx="16">
                  <c:v>44705.54351851852</c:v>
                </c:pt>
                <c:pt idx="17">
                  <c:v>44705.543634259258</c:v>
                </c:pt>
                <c:pt idx="18">
                  <c:v>44705.543749999997</c:v>
                </c:pt>
                <c:pt idx="19">
                  <c:v>44705.543865740743</c:v>
                </c:pt>
                <c:pt idx="20">
                  <c:v>44705.543981481482</c:v>
                </c:pt>
                <c:pt idx="21">
                  <c:v>44705.54409722222</c:v>
                </c:pt>
                <c:pt idx="22">
                  <c:v>44705.544212962966</c:v>
                </c:pt>
                <c:pt idx="23">
                  <c:v>44705.544328703705</c:v>
                </c:pt>
                <c:pt idx="24">
                  <c:v>44705.544444444444</c:v>
                </c:pt>
                <c:pt idx="25">
                  <c:v>44705.544560185182</c:v>
                </c:pt>
                <c:pt idx="26">
                  <c:v>44705.544675925928</c:v>
                </c:pt>
                <c:pt idx="27">
                  <c:v>44705.544791666667</c:v>
                </c:pt>
                <c:pt idx="28">
                  <c:v>44705.544907407406</c:v>
                </c:pt>
                <c:pt idx="29">
                  <c:v>44705.545023148145</c:v>
                </c:pt>
                <c:pt idx="30">
                  <c:v>44705.545138888891</c:v>
                </c:pt>
                <c:pt idx="31">
                  <c:v>44705.545254629629</c:v>
                </c:pt>
                <c:pt idx="32">
                  <c:v>44705.545370370368</c:v>
                </c:pt>
                <c:pt idx="33">
                  <c:v>44705.545486111114</c:v>
                </c:pt>
                <c:pt idx="34">
                  <c:v>44705.545601851853</c:v>
                </c:pt>
                <c:pt idx="35">
                  <c:v>44705.545717592591</c:v>
                </c:pt>
                <c:pt idx="36">
                  <c:v>44705.54583333333</c:v>
                </c:pt>
                <c:pt idx="37">
                  <c:v>44705.545949074076</c:v>
                </c:pt>
                <c:pt idx="38">
                  <c:v>44705.546064814815</c:v>
                </c:pt>
                <c:pt idx="39">
                  <c:v>44705.546180555553</c:v>
                </c:pt>
                <c:pt idx="40">
                  <c:v>44705.546296296299</c:v>
                </c:pt>
                <c:pt idx="41">
                  <c:v>44705.546412037038</c:v>
                </c:pt>
                <c:pt idx="42">
                  <c:v>44705.546527777777</c:v>
                </c:pt>
                <c:pt idx="43">
                  <c:v>44705.546643518515</c:v>
                </c:pt>
                <c:pt idx="44">
                  <c:v>44705.546759259261</c:v>
                </c:pt>
                <c:pt idx="45">
                  <c:v>44705.546875</c:v>
                </c:pt>
                <c:pt idx="46">
                  <c:v>44705.546990740739</c:v>
                </c:pt>
                <c:pt idx="47">
                  <c:v>44705.547106481485</c:v>
                </c:pt>
                <c:pt idx="48">
                  <c:v>44705.547222222223</c:v>
                </c:pt>
                <c:pt idx="49">
                  <c:v>44705.547337962962</c:v>
                </c:pt>
                <c:pt idx="50">
                  <c:v>44705.547453703701</c:v>
                </c:pt>
                <c:pt idx="51">
                  <c:v>44705.547569444447</c:v>
                </c:pt>
                <c:pt idx="52">
                  <c:v>44705.547685185185</c:v>
                </c:pt>
                <c:pt idx="53">
                  <c:v>44705.547800925924</c:v>
                </c:pt>
                <c:pt idx="54">
                  <c:v>44705.54791666667</c:v>
                </c:pt>
                <c:pt idx="55">
                  <c:v>44705.548032407409</c:v>
                </c:pt>
                <c:pt idx="56">
                  <c:v>44705.548148148147</c:v>
                </c:pt>
                <c:pt idx="57">
                  <c:v>44705.548263888886</c:v>
                </c:pt>
                <c:pt idx="58">
                  <c:v>44705.548379629632</c:v>
                </c:pt>
                <c:pt idx="59">
                  <c:v>44705.548495370371</c:v>
                </c:pt>
                <c:pt idx="60">
                  <c:v>44705.548611111109</c:v>
                </c:pt>
                <c:pt idx="61">
                  <c:v>44705.548726851855</c:v>
                </c:pt>
                <c:pt idx="62">
                  <c:v>44705.548842592594</c:v>
                </c:pt>
                <c:pt idx="63">
                  <c:v>44705.548958333333</c:v>
                </c:pt>
                <c:pt idx="64">
                  <c:v>44705.549074074072</c:v>
                </c:pt>
                <c:pt idx="65">
                  <c:v>44705.549189814818</c:v>
                </c:pt>
                <c:pt idx="66">
                  <c:v>44705.549305555556</c:v>
                </c:pt>
                <c:pt idx="67">
                  <c:v>44705.549421296295</c:v>
                </c:pt>
                <c:pt idx="68">
                  <c:v>44705.549537037034</c:v>
                </c:pt>
                <c:pt idx="69">
                  <c:v>44705.54965277778</c:v>
                </c:pt>
                <c:pt idx="70">
                  <c:v>44705.549768518518</c:v>
                </c:pt>
                <c:pt idx="71">
                  <c:v>44705.549884259257</c:v>
                </c:pt>
                <c:pt idx="72">
                  <c:v>44705.55</c:v>
                </c:pt>
                <c:pt idx="73">
                  <c:v>44705.550115740742</c:v>
                </c:pt>
                <c:pt idx="74">
                  <c:v>44705.55023148148</c:v>
                </c:pt>
                <c:pt idx="75">
                  <c:v>44705.550347222219</c:v>
                </c:pt>
                <c:pt idx="76">
                  <c:v>44705.550462962965</c:v>
                </c:pt>
                <c:pt idx="77">
                  <c:v>44705.550578703704</c:v>
                </c:pt>
                <c:pt idx="78">
                  <c:v>44705.550694444442</c:v>
                </c:pt>
                <c:pt idx="79">
                  <c:v>44705.550810185188</c:v>
                </c:pt>
                <c:pt idx="80">
                  <c:v>44705.550925925927</c:v>
                </c:pt>
                <c:pt idx="81">
                  <c:v>44705.551041666666</c:v>
                </c:pt>
                <c:pt idx="82">
                  <c:v>44705.551157407404</c:v>
                </c:pt>
                <c:pt idx="83">
                  <c:v>44705.55127314815</c:v>
                </c:pt>
                <c:pt idx="84">
                  <c:v>44705.551388888889</c:v>
                </c:pt>
                <c:pt idx="85">
                  <c:v>44705.551504629628</c:v>
                </c:pt>
                <c:pt idx="86">
                  <c:v>44705.551620370374</c:v>
                </c:pt>
                <c:pt idx="87">
                  <c:v>44705.551736111112</c:v>
                </c:pt>
                <c:pt idx="88">
                  <c:v>44705.551851851851</c:v>
                </c:pt>
                <c:pt idx="89">
                  <c:v>44705.55196759259</c:v>
                </c:pt>
                <c:pt idx="90">
                  <c:v>44705.552083333336</c:v>
                </c:pt>
                <c:pt idx="91">
                  <c:v>44705.552199074074</c:v>
                </c:pt>
                <c:pt idx="92">
                  <c:v>44705.552314814813</c:v>
                </c:pt>
                <c:pt idx="93">
                  <c:v>44705.552430555559</c:v>
                </c:pt>
                <c:pt idx="94">
                  <c:v>44705.552546296298</c:v>
                </c:pt>
                <c:pt idx="95">
                  <c:v>44705.552662037036</c:v>
                </c:pt>
                <c:pt idx="96">
                  <c:v>44705.552777777775</c:v>
                </c:pt>
                <c:pt idx="97">
                  <c:v>44705.552893518521</c:v>
                </c:pt>
                <c:pt idx="98">
                  <c:v>44705.55300925926</c:v>
                </c:pt>
                <c:pt idx="99">
                  <c:v>44705.553124999999</c:v>
                </c:pt>
                <c:pt idx="100">
                  <c:v>44705.553240740737</c:v>
                </c:pt>
                <c:pt idx="101">
                  <c:v>44705.553356481483</c:v>
                </c:pt>
                <c:pt idx="102">
                  <c:v>44705.553472222222</c:v>
                </c:pt>
                <c:pt idx="103">
                  <c:v>44705.553587962961</c:v>
                </c:pt>
                <c:pt idx="104">
                  <c:v>44705.553703703707</c:v>
                </c:pt>
                <c:pt idx="105">
                  <c:v>44705.553819444445</c:v>
                </c:pt>
                <c:pt idx="106">
                  <c:v>44705.553935185184</c:v>
                </c:pt>
                <c:pt idx="107">
                  <c:v>44705.554050925923</c:v>
                </c:pt>
                <c:pt idx="108">
                  <c:v>44705.554166666669</c:v>
                </c:pt>
                <c:pt idx="109">
                  <c:v>44705.554282407407</c:v>
                </c:pt>
                <c:pt idx="110">
                  <c:v>44705.554398148146</c:v>
                </c:pt>
                <c:pt idx="111">
                  <c:v>44705.554513888892</c:v>
                </c:pt>
                <c:pt idx="112">
                  <c:v>44705.554629629631</c:v>
                </c:pt>
                <c:pt idx="113">
                  <c:v>44705.554745370369</c:v>
                </c:pt>
                <c:pt idx="114">
                  <c:v>44705.554861111108</c:v>
                </c:pt>
                <c:pt idx="115">
                  <c:v>44705.554976851854</c:v>
                </c:pt>
                <c:pt idx="116">
                  <c:v>44705.555092592593</c:v>
                </c:pt>
                <c:pt idx="117">
                  <c:v>44705.555208333331</c:v>
                </c:pt>
                <c:pt idx="118">
                  <c:v>44705.555324074077</c:v>
                </c:pt>
                <c:pt idx="119">
                  <c:v>44705.555439814816</c:v>
                </c:pt>
                <c:pt idx="120">
                  <c:v>44705.555555555555</c:v>
                </c:pt>
                <c:pt idx="121">
                  <c:v>44705.555671296293</c:v>
                </c:pt>
                <c:pt idx="122">
                  <c:v>44705.555787037039</c:v>
                </c:pt>
                <c:pt idx="123">
                  <c:v>44705.555902777778</c:v>
                </c:pt>
                <c:pt idx="124">
                  <c:v>44705.556018518517</c:v>
                </c:pt>
                <c:pt idx="125">
                  <c:v>44705.556134259263</c:v>
                </c:pt>
                <c:pt idx="126">
                  <c:v>44705.556250000001</c:v>
                </c:pt>
                <c:pt idx="127">
                  <c:v>44705.55636574074</c:v>
                </c:pt>
                <c:pt idx="128">
                  <c:v>44705.556481481479</c:v>
                </c:pt>
                <c:pt idx="129">
                  <c:v>44705.556597222225</c:v>
                </c:pt>
                <c:pt idx="130">
                  <c:v>44705.556712962964</c:v>
                </c:pt>
                <c:pt idx="131">
                  <c:v>44705.556828703702</c:v>
                </c:pt>
                <c:pt idx="132">
                  <c:v>44705.556944444441</c:v>
                </c:pt>
                <c:pt idx="133">
                  <c:v>44705.557060185187</c:v>
                </c:pt>
                <c:pt idx="134">
                  <c:v>44705.557175925926</c:v>
                </c:pt>
                <c:pt idx="135">
                  <c:v>44705.557291666664</c:v>
                </c:pt>
                <c:pt idx="136">
                  <c:v>44705.55740740741</c:v>
                </c:pt>
                <c:pt idx="137">
                  <c:v>44705.557523148149</c:v>
                </c:pt>
                <c:pt idx="138">
                  <c:v>44705.557638888888</c:v>
                </c:pt>
                <c:pt idx="139">
                  <c:v>44705.557754629626</c:v>
                </c:pt>
                <c:pt idx="140">
                  <c:v>44705.557870370372</c:v>
                </c:pt>
                <c:pt idx="141">
                  <c:v>44705.557986111111</c:v>
                </c:pt>
                <c:pt idx="142">
                  <c:v>44705.55810185185</c:v>
                </c:pt>
                <c:pt idx="143">
                  <c:v>44705.558217592596</c:v>
                </c:pt>
                <c:pt idx="144">
                  <c:v>44705.558333333334</c:v>
                </c:pt>
                <c:pt idx="145">
                  <c:v>44705.558449074073</c:v>
                </c:pt>
                <c:pt idx="146">
                  <c:v>44705.558564814812</c:v>
                </c:pt>
                <c:pt idx="147">
                  <c:v>44705.558680555558</c:v>
                </c:pt>
                <c:pt idx="148">
                  <c:v>44705.558796296296</c:v>
                </c:pt>
                <c:pt idx="149">
                  <c:v>44705.558912037035</c:v>
                </c:pt>
                <c:pt idx="150">
                  <c:v>44705.559027777781</c:v>
                </c:pt>
                <c:pt idx="151">
                  <c:v>44705.55914351852</c:v>
                </c:pt>
                <c:pt idx="152">
                  <c:v>44705.559259259258</c:v>
                </c:pt>
                <c:pt idx="153">
                  <c:v>44705.559374999997</c:v>
                </c:pt>
                <c:pt idx="154">
                  <c:v>44705.559490740743</c:v>
                </c:pt>
                <c:pt idx="155">
                  <c:v>44705.559606481482</c:v>
                </c:pt>
                <c:pt idx="156">
                  <c:v>44705.55972222222</c:v>
                </c:pt>
                <c:pt idx="157">
                  <c:v>44705.559837962966</c:v>
                </c:pt>
                <c:pt idx="158">
                  <c:v>44705.559953703705</c:v>
                </c:pt>
                <c:pt idx="159">
                  <c:v>44705.560069444444</c:v>
                </c:pt>
                <c:pt idx="160">
                  <c:v>44705.560185185182</c:v>
                </c:pt>
                <c:pt idx="161">
                  <c:v>44705.560300925928</c:v>
                </c:pt>
                <c:pt idx="162">
                  <c:v>44705.560416666667</c:v>
                </c:pt>
                <c:pt idx="163">
                  <c:v>44705.560532407406</c:v>
                </c:pt>
                <c:pt idx="164">
                  <c:v>44705.560648148145</c:v>
                </c:pt>
                <c:pt idx="165">
                  <c:v>44705.560763888891</c:v>
                </c:pt>
                <c:pt idx="166">
                  <c:v>44705.560879629629</c:v>
                </c:pt>
                <c:pt idx="167">
                  <c:v>44705.560995370368</c:v>
                </c:pt>
                <c:pt idx="168">
                  <c:v>44705.561111111114</c:v>
                </c:pt>
                <c:pt idx="169">
                  <c:v>44705.561226851853</c:v>
                </c:pt>
                <c:pt idx="170">
                  <c:v>44705.561342592591</c:v>
                </c:pt>
                <c:pt idx="171">
                  <c:v>44705.56145833333</c:v>
                </c:pt>
                <c:pt idx="172">
                  <c:v>44705.561574074076</c:v>
                </c:pt>
                <c:pt idx="173">
                  <c:v>44705.561689814815</c:v>
                </c:pt>
                <c:pt idx="174">
                  <c:v>44705.561805555553</c:v>
                </c:pt>
                <c:pt idx="175">
                  <c:v>44705.561921296299</c:v>
                </c:pt>
                <c:pt idx="176">
                  <c:v>44705.562037037038</c:v>
                </c:pt>
                <c:pt idx="177">
                  <c:v>44705.562152777777</c:v>
                </c:pt>
                <c:pt idx="178">
                  <c:v>44705.562268518515</c:v>
                </c:pt>
                <c:pt idx="179">
                  <c:v>44705.562384259261</c:v>
                </c:pt>
                <c:pt idx="180">
                  <c:v>44705.5625</c:v>
                </c:pt>
                <c:pt idx="181">
                  <c:v>44705.562615740739</c:v>
                </c:pt>
                <c:pt idx="182">
                  <c:v>44705.562731481485</c:v>
                </c:pt>
                <c:pt idx="183">
                  <c:v>44705.562847222223</c:v>
                </c:pt>
                <c:pt idx="184">
                  <c:v>44705.562962962962</c:v>
                </c:pt>
                <c:pt idx="185">
                  <c:v>44705.563078703701</c:v>
                </c:pt>
                <c:pt idx="186">
                  <c:v>44705.563194444447</c:v>
                </c:pt>
                <c:pt idx="187">
                  <c:v>44705.563310185185</c:v>
                </c:pt>
                <c:pt idx="188">
                  <c:v>44705.563425925924</c:v>
                </c:pt>
                <c:pt idx="189">
                  <c:v>44705.56354166667</c:v>
                </c:pt>
                <c:pt idx="190">
                  <c:v>44705.563657407409</c:v>
                </c:pt>
                <c:pt idx="191">
                  <c:v>44705.563773148147</c:v>
                </c:pt>
                <c:pt idx="192">
                  <c:v>44705.563888888886</c:v>
                </c:pt>
                <c:pt idx="193">
                  <c:v>44705.564004629632</c:v>
                </c:pt>
                <c:pt idx="194">
                  <c:v>44705.564120370371</c:v>
                </c:pt>
                <c:pt idx="195">
                  <c:v>44705.564236111109</c:v>
                </c:pt>
                <c:pt idx="196">
                  <c:v>44705.564351851855</c:v>
                </c:pt>
                <c:pt idx="197">
                  <c:v>44705.564467592594</c:v>
                </c:pt>
                <c:pt idx="198">
                  <c:v>44705.564583333333</c:v>
                </c:pt>
                <c:pt idx="199">
                  <c:v>44705.564699074072</c:v>
                </c:pt>
                <c:pt idx="200">
                  <c:v>44705.564814814818</c:v>
                </c:pt>
                <c:pt idx="201">
                  <c:v>44705.564930555556</c:v>
                </c:pt>
                <c:pt idx="202">
                  <c:v>44705.565046296295</c:v>
                </c:pt>
                <c:pt idx="203">
                  <c:v>44705.565162037034</c:v>
                </c:pt>
                <c:pt idx="204">
                  <c:v>44705.56527777778</c:v>
                </c:pt>
                <c:pt idx="205">
                  <c:v>44705.565393518518</c:v>
                </c:pt>
                <c:pt idx="206">
                  <c:v>44705.565509259257</c:v>
                </c:pt>
                <c:pt idx="207">
                  <c:v>44705.565625000003</c:v>
                </c:pt>
                <c:pt idx="208">
                  <c:v>44705.565740740742</c:v>
                </c:pt>
                <c:pt idx="209">
                  <c:v>44705.56585648148</c:v>
                </c:pt>
                <c:pt idx="210">
                  <c:v>44705.565972222219</c:v>
                </c:pt>
                <c:pt idx="211">
                  <c:v>44705.566087962965</c:v>
                </c:pt>
                <c:pt idx="212">
                  <c:v>44705.566203703704</c:v>
                </c:pt>
                <c:pt idx="213">
                  <c:v>44705.566319444442</c:v>
                </c:pt>
                <c:pt idx="214">
                  <c:v>44705.566435185188</c:v>
                </c:pt>
                <c:pt idx="215">
                  <c:v>44705.566550925927</c:v>
                </c:pt>
                <c:pt idx="216">
                  <c:v>44705.566666666666</c:v>
                </c:pt>
                <c:pt idx="217">
                  <c:v>44705.566782407404</c:v>
                </c:pt>
                <c:pt idx="218">
                  <c:v>44705.56689814815</c:v>
                </c:pt>
                <c:pt idx="219">
                  <c:v>44705.567013888889</c:v>
                </c:pt>
                <c:pt idx="220">
                  <c:v>44705.567129629628</c:v>
                </c:pt>
                <c:pt idx="221">
                  <c:v>44705.567245370374</c:v>
                </c:pt>
                <c:pt idx="222">
                  <c:v>44705.567361111112</c:v>
                </c:pt>
                <c:pt idx="223">
                  <c:v>44705.567476851851</c:v>
                </c:pt>
                <c:pt idx="224">
                  <c:v>44705.56759259259</c:v>
                </c:pt>
                <c:pt idx="225">
                  <c:v>44705.567708333336</c:v>
                </c:pt>
                <c:pt idx="226">
                  <c:v>44705.567824074074</c:v>
                </c:pt>
                <c:pt idx="227">
                  <c:v>44705.567939814813</c:v>
                </c:pt>
                <c:pt idx="228">
                  <c:v>44705.568055555559</c:v>
                </c:pt>
                <c:pt idx="229">
                  <c:v>44705.568171296298</c:v>
                </c:pt>
                <c:pt idx="230">
                  <c:v>44705.568287037036</c:v>
                </c:pt>
                <c:pt idx="231">
                  <c:v>44705.568402777775</c:v>
                </c:pt>
                <c:pt idx="232">
                  <c:v>44705.568518518521</c:v>
                </c:pt>
                <c:pt idx="233">
                  <c:v>44705.56863425926</c:v>
                </c:pt>
                <c:pt idx="234">
                  <c:v>44705.568749999999</c:v>
                </c:pt>
                <c:pt idx="235">
                  <c:v>44705.568865740737</c:v>
                </c:pt>
                <c:pt idx="236">
                  <c:v>44705.568981481483</c:v>
                </c:pt>
                <c:pt idx="237">
                  <c:v>44705.569097222222</c:v>
                </c:pt>
                <c:pt idx="238">
                  <c:v>44705.569212962961</c:v>
                </c:pt>
                <c:pt idx="239">
                  <c:v>44705.569328703707</c:v>
                </c:pt>
                <c:pt idx="240">
                  <c:v>44705.569444444445</c:v>
                </c:pt>
                <c:pt idx="241">
                  <c:v>44705.569560185184</c:v>
                </c:pt>
                <c:pt idx="242">
                  <c:v>44705.569675925923</c:v>
                </c:pt>
                <c:pt idx="243">
                  <c:v>44705.569791666669</c:v>
                </c:pt>
                <c:pt idx="244">
                  <c:v>44705.569907407407</c:v>
                </c:pt>
                <c:pt idx="245">
                  <c:v>44705.570023148146</c:v>
                </c:pt>
                <c:pt idx="246">
                  <c:v>44705.570138888892</c:v>
                </c:pt>
                <c:pt idx="247">
                  <c:v>44705.570254629631</c:v>
                </c:pt>
                <c:pt idx="248">
                  <c:v>44705.570370370369</c:v>
                </c:pt>
                <c:pt idx="249">
                  <c:v>44705.570486111108</c:v>
                </c:pt>
                <c:pt idx="250">
                  <c:v>44705.570601851854</c:v>
                </c:pt>
                <c:pt idx="251">
                  <c:v>44705.570717592593</c:v>
                </c:pt>
                <c:pt idx="252">
                  <c:v>44705.570833333331</c:v>
                </c:pt>
                <c:pt idx="253">
                  <c:v>44705.570949074077</c:v>
                </c:pt>
                <c:pt idx="254">
                  <c:v>44705.571064814816</c:v>
                </c:pt>
                <c:pt idx="255">
                  <c:v>44705.571180555555</c:v>
                </c:pt>
                <c:pt idx="256">
                  <c:v>44705.571296296293</c:v>
                </c:pt>
                <c:pt idx="257">
                  <c:v>44705.571412037039</c:v>
                </c:pt>
                <c:pt idx="258">
                  <c:v>44705.571527777778</c:v>
                </c:pt>
                <c:pt idx="259">
                  <c:v>44705.571643518517</c:v>
                </c:pt>
                <c:pt idx="260">
                  <c:v>44705.571759259263</c:v>
                </c:pt>
                <c:pt idx="261">
                  <c:v>44705.571875000001</c:v>
                </c:pt>
                <c:pt idx="262">
                  <c:v>44705.57199074074</c:v>
                </c:pt>
                <c:pt idx="263">
                  <c:v>44705.572106481479</c:v>
                </c:pt>
                <c:pt idx="264">
                  <c:v>44705.572222222225</c:v>
                </c:pt>
                <c:pt idx="265">
                  <c:v>44705.572337962964</c:v>
                </c:pt>
                <c:pt idx="266">
                  <c:v>44705.572453703702</c:v>
                </c:pt>
                <c:pt idx="267">
                  <c:v>44705.572569444441</c:v>
                </c:pt>
                <c:pt idx="268">
                  <c:v>44705.572685185187</c:v>
                </c:pt>
                <c:pt idx="269">
                  <c:v>44705.572800925926</c:v>
                </c:pt>
                <c:pt idx="270">
                  <c:v>44705.572916666664</c:v>
                </c:pt>
                <c:pt idx="271">
                  <c:v>44705.57303240741</c:v>
                </c:pt>
                <c:pt idx="272">
                  <c:v>44705.573148148149</c:v>
                </c:pt>
                <c:pt idx="273">
                  <c:v>44705.573263888888</c:v>
                </c:pt>
                <c:pt idx="274">
                  <c:v>44705.573379629626</c:v>
                </c:pt>
                <c:pt idx="275">
                  <c:v>44705.573495370372</c:v>
                </c:pt>
                <c:pt idx="276">
                  <c:v>44705.573611111111</c:v>
                </c:pt>
                <c:pt idx="277">
                  <c:v>44705.57372685185</c:v>
                </c:pt>
                <c:pt idx="278">
                  <c:v>44705.573842592596</c:v>
                </c:pt>
                <c:pt idx="279">
                  <c:v>44705.573958333334</c:v>
                </c:pt>
                <c:pt idx="280">
                  <c:v>44705.574074074073</c:v>
                </c:pt>
                <c:pt idx="281">
                  <c:v>44705.574189814812</c:v>
                </c:pt>
                <c:pt idx="282">
                  <c:v>44705.574305555558</c:v>
                </c:pt>
                <c:pt idx="283">
                  <c:v>44705.574421296296</c:v>
                </c:pt>
                <c:pt idx="284">
                  <c:v>44705.574537037035</c:v>
                </c:pt>
                <c:pt idx="285">
                  <c:v>44705.574652777781</c:v>
                </c:pt>
                <c:pt idx="286">
                  <c:v>44705.57476851852</c:v>
                </c:pt>
                <c:pt idx="287">
                  <c:v>44705.574884259258</c:v>
                </c:pt>
                <c:pt idx="288">
                  <c:v>44705.574999999997</c:v>
                </c:pt>
                <c:pt idx="289">
                  <c:v>44705.575115740743</c:v>
                </c:pt>
                <c:pt idx="290">
                  <c:v>44705.575231481482</c:v>
                </c:pt>
                <c:pt idx="291">
                  <c:v>44705.57534722222</c:v>
                </c:pt>
                <c:pt idx="292">
                  <c:v>44705.575462962966</c:v>
                </c:pt>
                <c:pt idx="293">
                  <c:v>44705.575578703705</c:v>
                </c:pt>
                <c:pt idx="294">
                  <c:v>44705.575694444444</c:v>
                </c:pt>
                <c:pt idx="295">
                  <c:v>44705.575810185182</c:v>
                </c:pt>
                <c:pt idx="296">
                  <c:v>44705.575925925928</c:v>
                </c:pt>
                <c:pt idx="297">
                  <c:v>44705.576041666667</c:v>
                </c:pt>
                <c:pt idx="298">
                  <c:v>44705.576157407406</c:v>
                </c:pt>
                <c:pt idx="299">
                  <c:v>44705.576273148145</c:v>
                </c:pt>
                <c:pt idx="300">
                  <c:v>44705.576388888891</c:v>
                </c:pt>
                <c:pt idx="301">
                  <c:v>44705.576504629629</c:v>
                </c:pt>
                <c:pt idx="302">
                  <c:v>44705.576620370368</c:v>
                </c:pt>
                <c:pt idx="303">
                  <c:v>44705.576736111114</c:v>
                </c:pt>
                <c:pt idx="304">
                  <c:v>44705.576851851853</c:v>
                </c:pt>
                <c:pt idx="305">
                  <c:v>44705.576967592591</c:v>
                </c:pt>
                <c:pt idx="306">
                  <c:v>44705.57708333333</c:v>
                </c:pt>
                <c:pt idx="307">
                  <c:v>44705.577199074076</c:v>
                </c:pt>
                <c:pt idx="308">
                  <c:v>44705.577314814815</c:v>
                </c:pt>
                <c:pt idx="309">
                  <c:v>44705.577430555553</c:v>
                </c:pt>
                <c:pt idx="310">
                  <c:v>44705.577546296299</c:v>
                </c:pt>
                <c:pt idx="311">
                  <c:v>44705.577662037038</c:v>
                </c:pt>
                <c:pt idx="312">
                  <c:v>44705.577777777777</c:v>
                </c:pt>
                <c:pt idx="313">
                  <c:v>44705.577893518515</c:v>
                </c:pt>
                <c:pt idx="314">
                  <c:v>44705.578009259261</c:v>
                </c:pt>
                <c:pt idx="315">
                  <c:v>44705.578125</c:v>
                </c:pt>
                <c:pt idx="316">
                  <c:v>44705.578240740739</c:v>
                </c:pt>
                <c:pt idx="317">
                  <c:v>44705.578356481485</c:v>
                </c:pt>
                <c:pt idx="318">
                  <c:v>44705.578472222223</c:v>
                </c:pt>
                <c:pt idx="319">
                  <c:v>44705.578587962962</c:v>
                </c:pt>
                <c:pt idx="320">
                  <c:v>44705.578703703701</c:v>
                </c:pt>
                <c:pt idx="321">
                  <c:v>44705.578819444447</c:v>
                </c:pt>
                <c:pt idx="322">
                  <c:v>44705.578935185185</c:v>
                </c:pt>
                <c:pt idx="323">
                  <c:v>44705.579050925924</c:v>
                </c:pt>
                <c:pt idx="324">
                  <c:v>44705.57916666667</c:v>
                </c:pt>
                <c:pt idx="325">
                  <c:v>44705.579282407409</c:v>
                </c:pt>
                <c:pt idx="326">
                  <c:v>44705.579398148147</c:v>
                </c:pt>
                <c:pt idx="327">
                  <c:v>44705.579513888886</c:v>
                </c:pt>
                <c:pt idx="328">
                  <c:v>44705.579629629632</c:v>
                </c:pt>
                <c:pt idx="329">
                  <c:v>44705.579745370371</c:v>
                </c:pt>
                <c:pt idx="330">
                  <c:v>44705.579861111109</c:v>
                </c:pt>
                <c:pt idx="331">
                  <c:v>44705.579976851855</c:v>
                </c:pt>
                <c:pt idx="332">
                  <c:v>44705.580092592594</c:v>
                </c:pt>
                <c:pt idx="333">
                  <c:v>44705.580208333333</c:v>
                </c:pt>
                <c:pt idx="334">
                  <c:v>44705.580324074072</c:v>
                </c:pt>
                <c:pt idx="335">
                  <c:v>44705.580439814818</c:v>
                </c:pt>
                <c:pt idx="336">
                  <c:v>44705.580555555556</c:v>
                </c:pt>
                <c:pt idx="337">
                  <c:v>44705.580671296295</c:v>
                </c:pt>
                <c:pt idx="338">
                  <c:v>44705.580787037034</c:v>
                </c:pt>
                <c:pt idx="339">
                  <c:v>44705.58090277778</c:v>
                </c:pt>
                <c:pt idx="340">
                  <c:v>44705.581018518518</c:v>
                </c:pt>
                <c:pt idx="341">
                  <c:v>44705.581134259257</c:v>
                </c:pt>
                <c:pt idx="342">
                  <c:v>44705.581250000003</c:v>
                </c:pt>
                <c:pt idx="343">
                  <c:v>44705.581365740742</c:v>
                </c:pt>
                <c:pt idx="344">
                  <c:v>44705.58148148148</c:v>
                </c:pt>
                <c:pt idx="345">
                  <c:v>44705.581597222219</c:v>
                </c:pt>
                <c:pt idx="346">
                  <c:v>44705.581712962965</c:v>
                </c:pt>
                <c:pt idx="347">
                  <c:v>44705.581828703704</c:v>
                </c:pt>
                <c:pt idx="348">
                  <c:v>44705.581944444442</c:v>
                </c:pt>
                <c:pt idx="349">
                  <c:v>44705.582060185188</c:v>
                </c:pt>
                <c:pt idx="350">
                  <c:v>44705.582175925927</c:v>
                </c:pt>
                <c:pt idx="351">
                  <c:v>44705.582291666666</c:v>
                </c:pt>
                <c:pt idx="352">
                  <c:v>44705.582407407404</c:v>
                </c:pt>
                <c:pt idx="353">
                  <c:v>44705.58252314815</c:v>
                </c:pt>
                <c:pt idx="354">
                  <c:v>44705.582638888889</c:v>
                </c:pt>
                <c:pt idx="355">
                  <c:v>44705.582754629628</c:v>
                </c:pt>
                <c:pt idx="356">
                  <c:v>44705.582870370374</c:v>
                </c:pt>
                <c:pt idx="357">
                  <c:v>44705.582986111112</c:v>
                </c:pt>
                <c:pt idx="358">
                  <c:v>44705.583101851851</c:v>
                </c:pt>
                <c:pt idx="359">
                  <c:v>44705.58321759259</c:v>
                </c:pt>
                <c:pt idx="360">
                  <c:v>44705.583333333336</c:v>
                </c:pt>
                <c:pt idx="361">
                  <c:v>44705.583449074074</c:v>
                </c:pt>
                <c:pt idx="362">
                  <c:v>44705.583564814813</c:v>
                </c:pt>
                <c:pt idx="363">
                  <c:v>44705.583680555559</c:v>
                </c:pt>
                <c:pt idx="364">
                  <c:v>44705.583796296298</c:v>
                </c:pt>
                <c:pt idx="365">
                  <c:v>44705.583912037036</c:v>
                </c:pt>
                <c:pt idx="366">
                  <c:v>44705.584027777775</c:v>
                </c:pt>
                <c:pt idx="367">
                  <c:v>44705.584143518521</c:v>
                </c:pt>
                <c:pt idx="368">
                  <c:v>44705.58425925926</c:v>
                </c:pt>
                <c:pt idx="369">
                  <c:v>44705.584374999999</c:v>
                </c:pt>
                <c:pt idx="370">
                  <c:v>44705.584490740737</c:v>
                </c:pt>
                <c:pt idx="371">
                  <c:v>44705.584606481483</c:v>
                </c:pt>
                <c:pt idx="372">
                  <c:v>44705.584722222222</c:v>
                </c:pt>
                <c:pt idx="373">
                  <c:v>44705.584837962961</c:v>
                </c:pt>
                <c:pt idx="374">
                  <c:v>44705.584953703707</c:v>
                </c:pt>
                <c:pt idx="375">
                  <c:v>44705.585069444445</c:v>
                </c:pt>
                <c:pt idx="376">
                  <c:v>44705.585185185184</c:v>
                </c:pt>
                <c:pt idx="377">
                  <c:v>44705.585300925923</c:v>
                </c:pt>
                <c:pt idx="378">
                  <c:v>44705.585416666669</c:v>
                </c:pt>
                <c:pt idx="379">
                  <c:v>44705.585532407407</c:v>
                </c:pt>
                <c:pt idx="380">
                  <c:v>44705.585648148146</c:v>
                </c:pt>
                <c:pt idx="381">
                  <c:v>44705.585763888892</c:v>
                </c:pt>
                <c:pt idx="382">
                  <c:v>44705.585879629631</c:v>
                </c:pt>
                <c:pt idx="383">
                  <c:v>44705.585995370369</c:v>
                </c:pt>
                <c:pt idx="384">
                  <c:v>44705.586111111108</c:v>
                </c:pt>
                <c:pt idx="385">
                  <c:v>44705.586226851854</c:v>
                </c:pt>
                <c:pt idx="386">
                  <c:v>44705.586342592593</c:v>
                </c:pt>
                <c:pt idx="387">
                  <c:v>44705.586458333331</c:v>
                </c:pt>
                <c:pt idx="388">
                  <c:v>44705.586574074077</c:v>
                </c:pt>
                <c:pt idx="389">
                  <c:v>44705.586689814816</c:v>
                </c:pt>
                <c:pt idx="390">
                  <c:v>44705.586805555555</c:v>
                </c:pt>
                <c:pt idx="391">
                  <c:v>44705.586921296293</c:v>
                </c:pt>
                <c:pt idx="392">
                  <c:v>44705.587037037039</c:v>
                </c:pt>
                <c:pt idx="393">
                  <c:v>44705.587152777778</c:v>
                </c:pt>
                <c:pt idx="394">
                  <c:v>44705.587268518517</c:v>
                </c:pt>
                <c:pt idx="395">
                  <c:v>44705.587384259263</c:v>
                </c:pt>
                <c:pt idx="396">
                  <c:v>44705.587500000001</c:v>
                </c:pt>
                <c:pt idx="397">
                  <c:v>44705.58761574074</c:v>
                </c:pt>
                <c:pt idx="398">
                  <c:v>44705.587731481479</c:v>
                </c:pt>
                <c:pt idx="399">
                  <c:v>44705.587847222225</c:v>
                </c:pt>
                <c:pt idx="400">
                  <c:v>44705.587962962964</c:v>
                </c:pt>
                <c:pt idx="401">
                  <c:v>44705.588078703702</c:v>
                </c:pt>
                <c:pt idx="402">
                  <c:v>44705.588194444441</c:v>
                </c:pt>
                <c:pt idx="403">
                  <c:v>44705.588310185187</c:v>
                </c:pt>
                <c:pt idx="404">
                  <c:v>44705.588425925926</c:v>
                </c:pt>
                <c:pt idx="405">
                  <c:v>44705.588541666664</c:v>
                </c:pt>
                <c:pt idx="406">
                  <c:v>44705.58865740741</c:v>
                </c:pt>
                <c:pt idx="407">
                  <c:v>44705.588773148149</c:v>
                </c:pt>
                <c:pt idx="408">
                  <c:v>44705.588888888888</c:v>
                </c:pt>
                <c:pt idx="409">
                  <c:v>44705.589004629626</c:v>
                </c:pt>
                <c:pt idx="410">
                  <c:v>44705.589120370372</c:v>
                </c:pt>
                <c:pt idx="411">
                  <c:v>44705.589236111111</c:v>
                </c:pt>
                <c:pt idx="412">
                  <c:v>44705.58935185185</c:v>
                </c:pt>
                <c:pt idx="413">
                  <c:v>44705.589467592596</c:v>
                </c:pt>
                <c:pt idx="414">
                  <c:v>44705.589583333334</c:v>
                </c:pt>
                <c:pt idx="415">
                  <c:v>44705.589699074073</c:v>
                </c:pt>
                <c:pt idx="416">
                  <c:v>44705.589814814812</c:v>
                </c:pt>
                <c:pt idx="417">
                  <c:v>44705.589930555558</c:v>
                </c:pt>
                <c:pt idx="418">
                  <c:v>44705.590046296296</c:v>
                </c:pt>
                <c:pt idx="419">
                  <c:v>44705.590162037035</c:v>
                </c:pt>
                <c:pt idx="420">
                  <c:v>44705.590277777781</c:v>
                </c:pt>
                <c:pt idx="421">
                  <c:v>44705.59039351852</c:v>
                </c:pt>
                <c:pt idx="422">
                  <c:v>44705.590509259258</c:v>
                </c:pt>
                <c:pt idx="423">
                  <c:v>44705.590624999997</c:v>
                </c:pt>
                <c:pt idx="424">
                  <c:v>44705.590740740743</c:v>
                </c:pt>
                <c:pt idx="425">
                  <c:v>44705.590856481482</c:v>
                </c:pt>
                <c:pt idx="426">
                  <c:v>44705.59097222222</c:v>
                </c:pt>
                <c:pt idx="427">
                  <c:v>44705.591087962966</c:v>
                </c:pt>
                <c:pt idx="428">
                  <c:v>44705.591203703705</c:v>
                </c:pt>
                <c:pt idx="429">
                  <c:v>44705.591319444444</c:v>
                </c:pt>
                <c:pt idx="430">
                  <c:v>44705.591435185182</c:v>
                </c:pt>
                <c:pt idx="431">
                  <c:v>44705.591550925928</c:v>
                </c:pt>
                <c:pt idx="432">
                  <c:v>44705.591666666667</c:v>
                </c:pt>
                <c:pt idx="433">
                  <c:v>44705.591782407406</c:v>
                </c:pt>
                <c:pt idx="434">
                  <c:v>44705.591898148145</c:v>
                </c:pt>
                <c:pt idx="435">
                  <c:v>44705.592013888891</c:v>
                </c:pt>
                <c:pt idx="436">
                  <c:v>44705.592129629629</c:v>
                </c:pt>
                <c:pt idx="437">
                  <c:v>44705.592245370368</c:v>
                </c:pt>
                <c:pt idx="438">
                  <c:v>44705.592361111114</c:v>
                </c:pt>
                <c:pt idx="439">
                  <c:v>44705.592476851853</c:v>
                </c:pt>
                <c:pt idx="440">
                  <c:v>44705.592592592591</c:v>
                </c:pt>
                <c:pt idx="441">
                  <c:v>44705.59270833333</c:v>
                </c:pt>
                <c:pt idx="442">
                  <c:v>44705.592824074076</c:v>
                </c:pt>
                <c:pt idx="443">
                  <c:v>44705.592939814815</c:v>
                </c:pt>
                <c:pt idx="444">
                  <c:v>44705.593055555553</c:v>
                </c:pt>
                <c:pt idx="445">
                  <c:v>44705.593171296299</c:v>
                </c:pt>
                <c:pt idx="446">
                  <c:v>44705.593287037038</c:v>
                </c:pt>
                <c:pt idx="447">
                  <c:v>44705.593402777777</c:v>
                </c:pt>
                <c:pt idx="448">
                  <c:v>44705.593518518515</c:v>
                </c:pt>
                <c:pt idx="449">
                  <c:v>44705.593634259261</c:v>
                </c:pt>
                <c:pt idx="450">
                  <c:v>44705.59375</c:v>
                </c:pt>
                <c:pt idx="451">
                  <c:v>44705.593865740739</c:v>
                </c:pt>
                <c:pt idx="452">
                  <c:v>44705.593981481485</c:v>
                </c:pt>
                <c:pt idx="453">
                  <c:v>44705.594097222223</c:v>
                </c:pt>
                <c:pt idx="454">
                  <c:v>44705.594212962962</c:v>
                </c:pt>
                <c:pt idx="455">
                  <c:v>44705.594328703701</c:v>
                </c:pt>
                <c:pt idx="456">
                  <c:v>44705.594444444447</c:v>
                </c:pt>
                <c:pt idx="457">
                  <c:v>44705.594560185185</c:v>
                </c:pt>
                <c:pt idx="458">
                  <c:v>44705.594675925924</c:v>
                </c:pt>
                <c:pt idx="459">
                  <c:v>44705.59479166667</c:v>
                </c:pt>
                <c:pt idx="460">
                  <c:v>44705.594907407409</c:v>
                </c:pt>
                <c:pt idx="461">
                  <c:v>44705.595023148147</c:v>
                </c:pt>
                <c:pt idx="462">
                  <c:v>44705.595138888886</c:v>
                </c:pt>
                <c:pt idx="463">
                  <c:v>44705.595254629632</c:v>
                </c:pt>
                <c:pt idx="464">
                  <c:v>44705.595370370371</c:v>
                </c:pt>
                <c:pt idx="465">
                  <c:v>44705.595486111109</c:v>
                </c:pt>
                <c:pt idx="466">
                  <c:v>44705.595601851855</c:v>
                </c:pt>
                <c:pt idx="467">
                  <c:v>44705.595717592594</c:v>
                </c:pt>
                <c:pt idx="468">
                  <c:v>44705.595833333333</c:v>
                </c:pt>
                <c:pt idx="469">
                  <c:v>44705.595949074072</c:v>
                </c:pt>
                <c:pt idx="470">
                  <c:v>44705.596064814818</c:v>
                </c:pt>
                <c:pt idx="471">
                  <c:v>44705.596180555556</c:v>
                </c:pt>
                <c:pt idx="472">
                  <c:v>44705.596296296295</c:v>
                </c:pt>
                <c:pt idx="473">
                  <c:v>44705.596412037034</c:v>
                </c:pt>
                <c:pt idx="474">
                  <c:v>44705.59652777778</c:v>
                </c:pt>
                <c:pt idx="475">
                  <c:v>44705.596643518518</c:v>
                </c:pt>
                <c:pt idx="476">
                  <c:v>44705.596759259257</c:v>
                </c:pt>
                <c:pt idx="477">
                  <c:v>44705.596875000003</c:v>
                </c:pt>
                <c:pt idx="478">
                  <c:v>44705.596990740742</c:v>
                </c:pt>
                <c:pt idx="479">
                  <c:v>44705.59710648148</c:v>
                </c:pt>
                <c:pt idx="480">
                  <c:v>44705.597222222219</c:v>
                </c:pt>
                <c:pt idx="481">
                  <c:v>44705.597337962965</c:v>
                </c:pt>
                <c:pt idx="482">
                  <c:v>44705.597453703704</c:v>
                </c:pt>
                <c:pt idx="483">
                  <c:v>44705.597569444442</c:v>
                </c:pt>
                <c:pt idx="484">
                  <c:v>44705.597685185188</c:v>
                </c:pt>
                <c:pt idx="485">
                  <c:v>44705.597800925927</c:v>
                </c:pt>
                <c:pt idx="486">
                  <c:v>44705.597916666666</c:v>
                </c:pt>
                <c:pt idx="487">
                  <c:v>44705.598032407404</c:v>
                </c:pt>
                <c:pt idx="488">
                  <c:v>44705.59814814815</c:v>
                </c:pt>
                <c:pt idx="489">
                  <c:v>44705.598263888889</c:v>
                </c:pt>
                <c:pt idx="490">
                  <c:v>44705.598379629628</c:v>
                </c:pt>
                <c:pt idx="491">
                  <c:v>44705.598495370374</c:v>
                </c:pt>
                <c:pt idx="492">
                  <c:v>44705.598611111112</c:v>
                </c:pt>
                <c:pt idx="493">
                  <c:v>44705.598726851851</c:v>
                </c:pt>
                <c:pt idx="494">
                  <c:v>44705.59884259259</c:v>
                </c:pt>
                <c:pt idx="495">
                  <c:v>44705.598958333336</c:v>
                </c:pt>
                <c:pt idx="496">
                  <c:v>44705.599074074074</c:v>
                </c:pt>
                <c:pt idx="497">
                  <c:v>44705.599189814813</c:v>
                </c:pt>
                <c:pt idx="498">
                  <c:v>44705.599305555559</c:v>
                </c:pt>
                <c:pt idx="499">
                  <c:v>44705.599421296298</c:v>
                </c:pt>
                <c:pt idx="500">
                  <c:v>44705.599537037036</c:v>
                </c:pt>
                <c:pt idx="501">
                  <c:v>44705.599652777775</c:v>
                </c:pt>
                <c:pt idx="502">
                  <c:v>44705.599768518521</c:v>
                </c:pt>
                <c:pt idx="503">
                  <c:v>44705.59988425926</c:v>
                </c:pt>
                <c:pt idx="504">
                  <c:v>44705.599999999999</c:v>
                </c:pt>
                <c:pt idx="505">
                  <c:v>44705.600115740737</c:v>
                </c:pt>
                <c:pt idx="506">
                  <c:v>44705.600231481483</c:v>
                </c:pt>
                <c:pt idx="507">
                  <c:v>44705.600347222222</c:v>
                </c:pt>
                <c:pt idx="508">
                  <c:v>44705.600462962961</c:v>
                </c:pt>
                <c:pt idx="509">
                  <c:v>44705.600578703707</c:v>
                </c:pt>
                <c:pt idx="510">
                  <c:v>44705.600694444445</c:v>
                </c:pt>
                <c:pt idx="511">
                  <c:v>44705.600810185184</c:v>
                </c:pt>
                <c:pt idx="512">
                  <c:v>44705.600925925923</c:v>
                </c:pt>
                <c:pt idx="513">
                  <c:v>44705.601041666669</c:v>
                </c:pt>
                <c:pt idx="514">
                  <c:v>44705.601157407407</c:v>
                </c:pt>
                <c:pt idx="515">
                  <c:v>44705.601273148146</c:v>
                </c:pt>
                <c:pt idx="516">
                  <c:v>44705.601388888892</c:v>
                </c:pt>
                <c:pt idx="517">
                  <c:v>44705.601504629631</c:v>
                </c:pt>
                <c:pt idx="518">
                  <c:v>44705.601620370369</c:v>
                </c:pt>
                <c:pt idx="519">
                  <c:v>44705.601736111108</c:v>
                </c:pt>
                <c:pt idx="520">
                  <c:v>44705.601851851854</c:v>
                </c:pt>
                <c:pt idx="521">
                  <c:v>44705.601967592593</c:v>
                </c:pt>
                <c:pt idx="522">
                  <c:v>44705.602083333331</c:v>
                </c:pt>
                <c:pt idx="523">
                  <c:v>44705.602199074077</c:v>
                </c:pt>
                <c:pt idx="524">
                  <c:v>44705.602314814816</c:v>
                </c:pt>
                <c:pt idx="525">
                  <c:v>44705.602430555555</c:v>
                </c:pt>
                <c:pt idx="526">
                  <c:v>44705.602546296293</c:v>
                </c:pt>
                <c:pt idx="527">
                  <c:v>44705.602662037039</c:v>
                </c:pt>
                <c:pt idx="528">
                  <c:v>44705.602777777778</c:v>
                </c:pt>
                <c:pt idx="529">
                  <c:v>44705.602893518517</c:v>
                </c:pt>
                <c:pt idx="530">
                  <c:v>44705.603009259263</c:v>
                </c:pt>
                <c:pt idx="531">
                  <c:v>44705.603125000001</c:v>
                </c:pt>
                <c:pt idx="532">
                  <c:v>44705.60324074074</c:v>
                </c:pt>
                <c:pt idx="533">
                  <c:v>44705.603356481479</c:v>
                </c:pt>
                <c:pt idx="534">
                  <c:v>44705.603472222225</c:v>
                </c:pt>
                <c:pt idx="535">
                  <c:v>44705.603587962964</c:v>
                </c:pt>
                <c:pt idx="536">
                  <c:v>44705.603703703702</c:v>
                </c:pt>
                <c:pt idx="537">
                  <c:v>44705.603819444441</c:v>
                </c:pt>
                <c:pt idx="538">
                  <c:v>44705.603935185187</c:v>
                </c:pt>
                <c:pt idx="539">
                  <c:v>44705.604050925926</c:v>
                </c:pt>
                <c:pt idx="540">
                  <c:v>44705.604166666664</c:v>
                </c:pt>
                <c:pt idx="541">
                  <c:v>44705.60428240741</c:v>
                </c:pt>
                <c:pt idx="542">
                  <c:v>44705.604398148149</c:v>
                </c:pt>
                <c:pt idx="543">
                  <c:v>44705.604513888888</c:v>
                </c:pt>
                <c:pt idx="544">
                  <c:v>44705.604629629626</c:v>
                </c:pt>
                <c:pt idx="545">
                  <c:v>44705.604745370372</c:v>
                </c:pt>
                <c:pt idx="546">
                  <c:v>44705.604861111111</c:v>
                </c:pt>
                <c:pt idx="547">
                  <c:v>44705.60497685185</c:v>
                </c:pt>
                <c:pt idx="548">
                  <c:v>44705.605092592596</c:v>
                </c:pt>
                <c:pt idx="549">
                  <c:v>44705.605208333334</c:v>
                </c:pt>
                <c:pt idx="550">
                  <c:v>44705.605324074073</c:v>
                </c:pt>
                <c:pt idx="551">
                  <c:v>44705.605439814812</c:v>
                </c:pt>
                <c:pt idx="552">
                  <c:v>44705.605555555558</c:v>
                </c:pt>
                <c:pt idx="553">
                  <c:v>44705.605671296296</c:v>
                </c:pt>
                <c:pt idx="554">
                  <c:v>44705.605787037035</c:v>
                </c:pt>
                <c:pt idx="555">
                  <c:v>44705.605902777781</c:v>
                </c:pt>
                <c:pt idx="556">
                  <c:v>44705.60601851852</c:v>
                </c:pt>
                <c:pt idx="557">
                  <c:v>44705.606134259258</c:v>
                </c:pt>
                <c:pt idx="558">
                  <c:v>44705.606249999997</c:v>
                </c:pt>
                <c:pt idx="559">
                  <c:v>44705.606365740743</c:v>
                </c:pt>
                <c:pt idx="560">
                  <c:v>44705.606481481482</c:v>
                </c:pt>
                <c:pt idx="561">
                  <c:v>44705.60659722222</c:v>
                </c:pt>
                <c:pt idx="562">
                  <c:v>44705.606712962966</c:v>
                </c:pt>
                <c:pt idx="563">
                  <c:v>44705.606828703705</c:v>
                </c:pt>
                <c:pt idx="564">
                  <c:v>44705.606944444444</c:v>
                </c:pt>
                <c:pt idx="565">
                  <c:v>44705.607060185182</c:v>
                </c:pt>
                <c:pt idx="566">
                  <c:v>44705.607175925928</c:v>
                </c:pt>
                <c:pt idx="567">
                  <c:v>44705.607291666667</c:v>
                </c:pt>
                <c:pt idx="568">
                  <c:v>44705.607407407406</c:v>
                </c:pt>
                <c:pt idx="569">
                  <c:v>44705.607523148145</c:v>
                </c:pt>
                <c:pt idx="570">
                  <c:v>44705.607638888891</c:v>
                </c:pt>
                <c:pt idx="571">
                  <c:v>44705.607754629629</c:v>
                </c:pt>
                <c:pt idx="572">
                  <c:v>44705.607870370368</c:v>
                </c:pt>
                <c:pt idx="573">
                  <c:v>44705.607986111114</c:v>
                </c:pt>
                <c:pt idx="574">
                  <c:v>44705.608101851853</c:v>
                </c:pt>
                <c:pt idx="575">
                  <c:v>44705.608217592591</c:v>
                </c:pt>
                <c:pt idx="576">
                  <c:v>44705.60833333333</c:v>
                </c:pt>
                <c:pt idx="577">
                  <c:v>44705.608449074076</c:v>
                </c:pt>
                <c:pt idx="578">
                  <c:v>44705.608564814815</c:v>
                </c:pt>
                <c:pt idx="579">
                  <c:v>44705.608680555553</c:v>
                </c:pt>
                <c:pt idx="580">
                  <c:v>44705.608796296299</c:v>
                </c:pt>
                <c:pt idx="581">
                  <c:v>44705.608912037038</c:v>
                </c:pt>
                <c:pt idx="582">
                  <c:v>44705.609027777777</c:v>
                </c:pt>
                <c:pt idx="583">
                  <c:v>44705.609143518515</c:v>
                </c:pt>
                <c:pt idx="584">
                  <c:v>44705.609259259261</c:v>
                </c:pt>
                <c:pt idx="585">
                  <c:v>44705.609375</c:v>
                </c:pt>
                <c:pt idx="586">
                  <c:v>44705.609490740739</c:v>
                </c:pt>
                <c:pt idx="587">
                  <c:v>44705.609606481485</c:v>
                </c:pt>
                <c:pt idx="588">
                  <c:v>44705.609722222223</c:v>
                </c:pt>
                <c:pt idx="589">
                  <c:v>44705.609837962962</c:v>
                </c:pt>
                <c:pt idx="590">
                  <c:v>44705.609953703701</c:v>
                </c:pt>
                <c:pt idx="591">
                  <c:v>44705.610069444447</c:v>
                </c:pt>
                <c:pt idx="592">
                  <c:v>44705.610185185185</c:v>
                </c:pt>
                <c:pt idx="593">
                  <c:v>44705.610300925924</c:v>
                </c:pt>
                <c:pt idx="594">
                  <c:v>44705.61041666667</c:v>
                </c:pt>
                <c:pt idx="595">
                  <c:v>44705.610532407409</c:v>
                </c:pt>
                <c:pt idx="596">
                  <c:v>44705.610648148147</c:v>
                </c:pt>
                <c:pt idx="597">
                  <c:v>44705.610763888886</c:v>
                </c:pt>
                <c:pt idx="598">
                  <c:v>44705.610879629632</c:v>
                </c:pt>
                <c:pt idx="599">
                  <c:v>44705.610995370371</c:v>
                </c:pt>
                <c:pt idx="600">
                  <c:v>44705.611111111109</c:v>
                </c:pt>
                <c:pt idx="601">
                  <c:v>44705.611226851855</c:v>
                </c:pt>
                <c:pt idx="602">
                  <c:v>44705.611342592594</c:v>
                </c:pt>
                <c:pt idx="603">
                  <c:v>44705.611458333333</c:v>
                </c:pt>
                <c:pt idx="604">
                  <c:v>44705.611574074072</c:v>
                </c:pt>
                <c:pt idx="605">
                  <c:v>44705.611689814818</c:v>
                </c:pt>
                <c:pt idx="606">
                  <c:v>44705.611805555556</c:v>
                </c:pt>
                <c:pt idx="607">
                  <c:v>44705.611921296295</c:v>
                </c:pt>
                <c:pt idx="608">
                  <c:v>44705.612037037034</c:v>
                </c:pt>
                <c:pt idx="609">
                  <c:v>44705.61215277778</c:v>
                </c:pt>
                <c:pt idx="610">
                  <c:v>44705.612268518518</c:v>
                </c:pt>
                <c:pt idx="611">
                  <c:v>44705.612384259257</c:v>
                </c:pt>
                <c:pt idx="612">
                  <c:v>44705.612500000003</c:v>
                </c:pt>
                <c:pt idx="613">
                  <c:v>44705.612615740742</c:v>
                </c:pt>
                <c:pt idx="614">
                  <c:v>44705.61273148148</c:v>
                </c:pt>
                <c:pt idx="615">
                  <c:v>44705.612847222219</c:v>
                </c:pt>
                <c:pt idx="616">
                  <c:v>44705.612962962965</c:v>
                </c:pt>
                <c:pt idx="617">
                  <c:v>44705.613078703704</c:v>
                </c:pt>
                <c:pt idx="618">
                  <c:v>44705.613194444442</c:v>
                </c:pt>
                <c:pt idx="619">
                  <c:v>44705.613310185188</c:v>
                </c:pt>
                <c:pt idx="620">
                  <c:v>44705.613425925927</c:v>
                </c:pt>
                <c:pt idx="621">
                  <c:v>44705.613541666666</c:v>
                </c:pt>
                <c:pt idx="622">
                  <c:v>44705.613657407404</c:v>
                </c:pt>
                <c:pt idx="623">
                  <c:v>44705.61377314815</c:v>
                </c:pt>
                <c:pt idx="624">
                  <c:v>44705.613888888889</c:v>
                </c:pt>
                <c:pt idx="625">
                  <c:v>44705.614004629628</c:v>
                </c:pt>
                <c:pt idx="626">
                  <c:v>44705.614120370374</c:v>
                </c:pt>
                <c:pt idx="627">
                  <c:v>44705.614236111112</c:v>
                </c:pt>
                <c:pt idx="628">
                  <c:v>44705.614351851851</c:v>
                </c:pt>
                <c:pt idx="629">
                  <c:v>44705.61446759259</c:v>
                </c:pt>
                <c:pt idx="630">
                  <c:v>44705.614583333336</c:v>
                </c:pt>
                <c:pt idx="631">
                  <c:v>44705.614699074074</c:v>
                </c:pt>
                <c:pt idx="632">
                  <c:v>44705.614814814813</c:v>
                </c:pt>
                <c:pt idx="633">
                  <c:v>44705.614930555559</c:v>
                </c:pt>
                <c:pt idx="634">
                  <c:v>44705.615046296298</c:v>
                </c:pt>
                <c:pt idx="635">
                  <c:v>44705.615162037036</c:v>
                </c:pt>
                <c:pt idx="636">
                  <c:v>44705.615277777775</c:v>
                </c:pt>
                <c:pt idx="637">
                  <c:v>44705.615393518521</c:v>
                </c:pt>
                <c:pt idx="638">
                  <c:v>44705.61550925926</c:v>
                </c:pt>
                <c:pt idx="639">
                  <c:v>44705.615624999999</c:v>
                </c:pt>
                <c:pt idx="640">
                  <c:v>44705.615740740737</c:v>
                </c:pt>
                <c:pt idx="641">
                  <c:v>44705.615856481483</c:v>
                </c:pt>
                <c:pt idx="642">
                  <c:v>44705.615972222222</c:v>
                </c:pt>
                <c:pt idx="643">
                  <c:v>44705.616087962961</c:v>
                </c:pt>
                <c:pt idx="644">
                  <c:v>44705.616203703707</c:v>
                </c:pt>
                <c:pt idx="645">
                  <c:v>44705.616319444445</c:v>
                </c:pt>
                <c:pt idx="646">
                  <c:v>44705.616435185184</c:v>
                </c:pt>
                <c:pt idx="647">
                  <c:v>44705.616550925923</c:v>
                </c:pt>
                <c:pt idx="648">
                  <c:v>44705.616666666669</c:v>
                </c:pt>
                <c:pt idx="649">
                  <c:v>44705.616782407407</c:v>
                </c:pt>
                <c:pt idx="650">
                  <c:v>44705.616898148146</c:v>
                </c:pt>
                <c:pt idx="651">
                  <c:v>44705.617013888892</c:v>
                </c:pt>
                <c:pt idx="652">
                  <c:v>44705.617129629631</c:v>
                </c:pt>
                <c:pt idx="653">
                  <c:v>44705.617245370369</c:v>
                </c:pt>
                <c:pt idx="654">
                  <c:v>44705.617361111108</c:v>
                </c:pt>
                <c:pt idx="655">
                  <c:v>44705.617476851854</c:v>
                </c:pt>
                <c:pt idx="656">
                  <c:v>44705.617592592593</c:v>
                </c:pt>
                <c:pt idx="657">
                  <c:v>44705.617708333331</c:v>
                </c:pt>
                <c:pt idx="658">
                  <c:v>44705.617824074077</c:v>
                </c:pt>
                <c:pt idx="659">
                  <c:v>44705.617939814816</c:v>
                </c:pt>
                <c:pt idx="660">
                  <c:v>44705.618055555555</c:v>
                </c:pt>
                <c:pt idx="661">
                  <c:v>44705.618171296293</c:v>
                </c:pt>
                <c:pt idx="662">
                  <c:v>44705.618287037039</c:v>
                </c:pt>
                <c:pt idx="663">
                  <c:v>44705.618402777778</c:v>
                </c:pt>
                <c:pt idx="664">
                  <c:v>44705.618518518517</c:v>
                </c:pt>
                <c:pt idx="665">
                  <c:v>44705.618634259263</c:v>
                </c:pt>
                <c:pt idx="666">
                  <c:v>44705.618750000001</c:v>
                </c:pt>
                <c:pt idx="667">
                  <c:v>44705.61886574074</c:v>
                </c:pt>
                <c:pt idx="668">
                  <c:v>44705.618981481479</c:v>
                </c:pt>
                <c:pt idx="669">
                  <c:v>44705.619097222225</c:v>
                </c:pt>
                <c:pt idx="670">
                  <c:v>44705.619212962964</c:v>
                </c:pt>
                <c:pt idx="671">
                  <c:v>44705.619328703702</c:v>
                </c:pt>
                <c:pt idx="672">
                  <c:v>44705.619444444441</c:v>
                </c:pt>
                <c:pt idx="673">
                  <c:v>44705.619560185187</c:v>
                </c:pt>
                <c:pt idx="674">
                  <c:v>44705.619675925926</c:v>
                </c:pt>
                <c:pt idx="675">
                  <c:v>44705.619791666664</c:v>
                </c:pt>
                <c:pt idx="676">
                  <c:v>44705.61990740741</c:v>
                </c:pt>
                <c:pt idx="677">
                  <c:v>44705.620023148149</c:v>
                </c:pt>
                <c:pt idx="678">
                  <c:v>44705.620138888888</c:v>
                </c:pt>
                <c:pt idx="679">
                  <c:v>44705.620254629626</c:v>
                </c:pt>
                <c:pt idx="680">
                  <c:v>44705.620370370372</c:v>
                </c:pt>
                <c:pt idx="681">
                  <c:v>44705.620486111111</c:v>
                </c:pt>
                <c:pt idx="682">
                  <c:v>44705.62060185185</c:v>
                </c:pt>
                <c:pt idx="683">
                  <c:v>44705.620717592596</c:v>
                </c:pt>
                <c:pt idx="684">
                  <c:v>44705.620833333334</c:v>
                </c:pt>
                <c:pt idx="685">
                  <c:v>44705.620949074073</c:v>
                </c:pt>
                <c:pt idx="686">
                  <c:v>44705.621064814812</c:v>
                </c:pt>
                <c:pt idx="687">
                  <c:v>44705.621180555558</c:v>
                </c:pt>
                <c:pt idx="688">
                  <c:v>44705.621296296296</c:v>
                </c:pt>
                <c:pt idx="689">
                  <c:v>44705.621412037035</c:v>
                </c:pt>
                <c:pt idx="690">
                  <c:v>44705.621527777781</c:v>
                </c:pt>
                <c:pt idx="691">
                  <c:v>44705.62164351852</c:v>
                </c:pt>
                <c:pt idx="692">
                  <c:v>44705.621759259258</c:v>
                </c:pt>
                <c:pt idx="693">
                  <c:v>44705.621874999997</c:v>
                </c:pt>
                <c:pt idx="694">
                  <c:v>44705.621990740743</c:v>
                </c:pt>
                <c:pt idx="695">
                  <c:v>44705.622106481482</c:v>
                </c:pt>
                <c:pt idx="696">
                  <c:v>44705.62222222222</c:v>
                </c:pt>
                <c:pt idx="697">
                  <c:v>44705.622337962966</c:v>
                </c:pt>
                <c:pt idx="698">
                  <c:v>44705.622453703705</c:v>
                </c:pt>
                <c:pt idx="699">
                  <c:v>44705.622569444444</c:v>
                </c:pt>
                <c:pt idx="700">
                  <c:v>44705.622685185182</c:v>
                </c:pt>
                <c:pt idx="701">
                  <c:v>44705.622800925928</c:v>
                </c:pt>
                <c:pt idx="702">
                  <c:v>44705.622916666667</c:v>
                </c:pt>
                <c:pt idx="703">
                  <c:v>44705.623032407406</c:v>
                </c:pt>
                <c:pt idx="704">
                  <c:v>44705.623148148145</c:v>
                </c:pt>
                <c:pt idx="705">
                  <c:v>44705.623263888891</c:v>
                </c:pt>
                <c:pt idx="706">
                  <c:v>44705.623379629629</c:v>
                </c:pt>
                <c:pt idx="707">
                  <c:v>44705.623495370368</c:v>
                </c:pt>
                <c:pt idx="708">
                  <c:v>44705.623611111114</c:v>
                </c:pt>
                <c:pt idx="709">
                  <c:v>44705.623726851853</c:v>
                </c:pt>
                <c:pt idx="710">
                  <c:v>44705.623842592591</c:v>
                </c:pt>
                <c:pt idx="711">
                  <c:v>44705.62395833333</c:v>
                </c:pt>
                <c:pt idx="712">
                  <c:v>44705.624074074076</c:v>
                </c:pt>
                <c:pt idx="713">
                  <c:v>44705.624189814815</c:v>
                </c:pt>
                <c:pt idx="714">
                  <c:v>44705.624305555553</c:v>
                </c:pt>
                <c:pt idx="715">
                  <c:v>44705.624421296299</c:v>
                </c:pt>
                <c:pt idx="716">
                  <c:v>44705.624537037038</c:v>
                </c:pt>
                <c:pt idx="717">
                  <c:v>44705.624652777777</c:v>
                </c:pt>
                <c:pt idx="718">
                  <c:v>44705.624768518515</c:v>
                </c:pt>
                <c:pt idx="719">
                  <c:v>44705.624884259261</c:v>
                </c:pt>
                <c:pt idx="720">
                  <c:v>44705.625</c:v>
                </c:pt>
                <c:pt idx="721">
                  <c:v>44705.625115740739</c:v>
                </c:pt>
                <c:pt idx="722">
                  <c:v>44705.625231481485</c:v>
                </c:pt>
                <c:pt idx="723">
                  <c:v>44705.625347222223</c:v>
                </c:pt>
                <c:pt idx="724">
                  <c:v>44705.625462962962</c:v>
                </c:pt>
                <c:pt idx="725">
                  <c:v>44705.625578703701</c:v>
                </c:pt>
                <c:pt idx="726">
                  <c:v>44705.625694444447</c:v>
                </c:pt>
                <c:pt idx="727">
                  <c:v>44705.625810185185</c:v>
                </c:pt>
                <c:pt idx="728">
                  <c:v>44705.625925925924</c:v>
                </c:pt>
                <c:pt idx="729">
                  <c:v>44705.62604166667</c:v>
                </c:pt>
                <c:pt idx="730">
                  <c:v>44705.626157407409</c:v>
                </c:pt>
                <c:pt idx="731">
                  <c:v>44705.626273148147</c:v>
                </c:pt>
                <c:pt idx="732">
                  <c:v>44705.626388888886</c:v>
                </c:pt>
                <c:pt idx="733">
                  <c:v>44705.626504629632</c:v>
                </c:pt>
                <c:pt idx="734">
                  <c:v>44705.626620370371</c:v>
                </c:pt>
                <c:pt idx="735">
                  <c:v>44705.626736111109</c:v>
                </c:pt>
                <c:pt idx="736">
                  <c:v>44705.626851851855</c:v>
                </c:pt>
                <c:pt idx="737">
                  <c:v>44705.626967592594</c:v>
                </c:pt>
                <c:pt idx="738">
                  <c:v>44705.627083333333</c:v>
                </c:pt>
                <c:pt idx="739">
                  <c:v>44705.627199074072</c:v>
                </c:pt>
                <c:pt idx="740">
                  <c:v>44705.627314814818</c:v>
                </c:pt>
                <c:pt idx="741">
                  <c:v>44705.627430555556</c:v>
                </c:pt>
                <c:pt idx="742">
                  <c:v>44705.627546296295</c:v>
                </c:pt>
                <c:pt idx="743">
                  <c:v>44705.627662037034</c:v>
                </c:pt>
                <c:pt idx="744">
                  <c:v>44705.62777777778</c:v>
                </c:pt>
                <c:pt idx="745">
                  <c:v>44705.627893518518</c:v>
                </c:pt>
                <c:pt idx="746">
                  <c:v>44705.628009259257</c:v>
                </c:pt>
                <c:pt idx="747">
                  <c:v>44705.628125000003</c:v>
                </c:pt>
                <c:pt idx="748">
                  <c:v>44705.628240740742</c:v>
                </c:pt>
                <c:pt idx="749">
                  <c:v>44705.62835648148</c:v>
                </c:pt>
                <c:pt idx="750">
                  <c:v>44705.628472222219</c:v>
                </c:pt>
                <c:pt idx="751">
                  <c:v>44705.628587962965</c:v>
                </c:pt>
                <c:pt idx="752">
                  <c:v>44705.628703703704</c:v>
                </c:pt>
                <c:pt idx="753">
                  <c:v>44705.628819444442</c:v>
                </c:pt>
                <c:pt idx="754">
                  <c:v>44705.628935185188</c:v>
                </c:pt>
                <c:pt idx="755">
                  <c:v>44705.629050925927</c:v>
                </c:pt>
                <c:pt idx="756">
                  <c:v>44705.629166666666</c:v>
                </c:pt>
                <c:pt idx="757">
                  <c:v>44705.629282407404</c:v>
                </c:pt>
                <c:pt idx="758">
                  <c:v>44705.62939814815</c:v>
                </c:pt>
                <c:pt idx="759">
                  <c:v>44705.629513888889</c:v>
                </c:pt>
                <c:pt idx="760">
                  <c:v>44705.629629629628</c:v>
                </c:pt>
                <c:pt idx="761">
                  <c:v>44705.629745370374</c:v>
                </c:pt>
                <c:pt idx="762">
                  <c:v>44705.629861111112</c:v>
                </c:pt>
                <c:pt idx="763">
                  <c:v>44705.629976851851</c:v>
                </c:pt>
                <c:pt idx="764">
                  <c:v>44705.63009259259</c:v>
                </c:pt>
                <c:pt idx="765">
                  <c:v>44705.630208333336</c:v>
                </c:pt>
                <c:pt idx="766">
                  <c:v>44705.630324074074</c:v>
                </c:pt>
                <c:pt idx="767">
                  <c:v>44705.630439814813</c:v>
                </c:pt>
                <c:pt idx="768">
                  <c:v>44705.630555555559</c:v>
                </c:pt>
                <c:pt idx="769">
                  <c:v>44705.630671296298</c:v>
                </c:pt>
                <c:pt idx="770">
                  <c:v>44705.630787037036</c:v>
                </c:pt>
                <c:pt idx="771">
                  <c:v>44705.630902777775</c:v>
                </c:pt>
                <c:pt idx="772">
                  <c:v>44705.631018518521</c:v>
                </c:pt>
                <c:pt idx="773">
                  <c:v>44705.63113425926</c:v>
                </c:pt>
                <c:pt idx="774">
                  <c:v>44705.631249999999</c:v>
                </c:pt>
                <c:pt idx="775">
                  <c:v>44705.631365740737</c:v>
                </c:pt>
                <c:pt idx="776">
                  <c:v>44705.631481481483</c:v>
                </c:pt>
                <c:pt idx="777">
                  <c:v>44705.631597222222</c:v>
                </c:pt>
                <c:pt idx="778">
                  <c:v>44705.631712962961</c:v>
                </c:pt>
                <c:pt idx="779">
                  <c:v>44705.631828703707</c:v>
                </c:pt>
                <c:pt idx="780">
                  <c:v>44705.631944444445</c:v>
                </c:pt>
                <c:pt idx="781">
                  <c:v>44705.632060185184</c:v>
                </c:pt>
                <c:pt idx="782">
                  <c:v>44705.632175925923</c:v>
                </c:pt>
                <c:pt idx="783">
                  <c:v>44705.632291666669</c:v>
                </c:pt>
                <c:pt idx="784">
                  <c:v>44705.632407407407</c:v>
                </c:pt>
                <c:pt idx="785">
                  <c:v>44705.632523148146</c:v>
                </c:pt>
                <c:pt idx="786">
                  <c:v>44705.632638888892</c:v>
                </c:pt>
                <c:pt idx="787">
                  <c:v>44705.632754629631</c:v>
                </c:pt>
                <c:pt idx="788">
                  <c:v>44705.632870370369</c:v>
                </c:pt>
                <c:pt idx="789">
                  <c:v>44705.632986111108</c:v>
                </c:pt>
                <c:pt idx="790">
                  <c:v>44705.633101851854</c:v>
                </c:pt>
                <c:pt idx="791">
                  <c:v>44705.633217592593</c:v>
                </c:pt>
                <c:pt idx="792">
                  <c:v>44705.633333333331</c:v>
                </c:pt>
                <c:pt idx="793">
                  <c:v>44705.633449074077</c:v>
                </c:pt>
                <c:pt idx="794">
                  <c:v>44705.633564814816</c:v>
                </c:pt>
                <c:pt idx="795">
                  <c:v>44705.633680555555</c:v>
                </c:pt>
              </c:numCache>
            </c:numRef>
          </c:xVal>
          <c:yVal>
            <c:numRef>
              <c:f>'No load power'!$C$1:$C$796</c:f>
              <c:numCache>
                <c:formatCode>General</c:formatCode>
                <c:ptCount val="79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-0.05</c:v>
                </c:pt>
                <c:pt idx="103">
                  <c:v>0.02</c:v>
                </c:pt>
                <c:pt idx="104">
                  <c:v>0.1</c:v>
                </c:pt>
                <c:pt idx="105">
                  <c:v>0.18</c:v>
                </c:pt>
                <c:pt idx="106">
                  <c:v>0.27</c:v>
                </c:pt>
                <c:pt idx="107">
                  <c:v>0.35</c:v>
                </c:pt>
                <c:pt idx="108">
                  <c:v>0.43</c:v>
                </c:pt>
                <c:pt idx="109">
                  <c:v>0.51</c:v>
                </c:pt>
                <c:pt idx="110">
                  <c:v>0.59</c:v>
                </c:pt>
                <c:pt idx="111">
                  <c:v>0.67</c:v>
                </c:pt>
                <c:pt idx="112">
                  <c:v>0.75</c:v>
                </c:pt>
                <c:pt idx="113">
                  <c:v>0.83</c:v>
                </c:pt>
                <c:pt idx="114">
                  <c:v>0.91</c:v>
                </c:pt>
                <c:pt idx="115">
                  <c:v>0.99</c:v>
                </c:pt>
                <c:pt idx="116">
                  <c:v>1.07</c:v>
                </c:pt>
                <c:pt idx="117">
                  <c:v>1.1499999999999999</c:v>
                </c:pt>
                <c:pt idx="118">
                  <c:v>1.23</c:v>
                </c:pt>
                <c:pt idx="119">
                  <c:v>1.31</c:v>
                </c:pt>
                <c:pt idx="120">
                  <c:v>1.39</c:v>
                </c:pt>
                <c:pt idx="121">
                  <c:v>1.47</c:v>
                </c:pt>
                <c:pt idx="122">
                  <c:v>1.55</c:v>
                </c:pt>
                <c:pt idx="123">
                  <c:v>1.63</c:v>
                </c:pt>
                <c:pt idx="124">
                  <c:v>1.71</c:v>
                </c:pt>
                <c:pt idx="125">
                  <c:v>1.79</c:v>
                </c:pt>
                <c:pt idx="126">
                  <c:v>1.87</c:v>
                </c:pt>
                <c:pt idx="127">
                  <c:v>1.95</c:v>
                </c:pt>
                <c:pt idx="128">
                  <c:v>2.0299999999999998</c:v>
                </c:pt>
                <c:pt idx="129">
                  <c:v>2.11</c:v>
                </c:pt>
                <c:pt idx="130">
                  <c:v>2.19</c:v>
                </c:pt>
                <c:pt idx="131">
                  <c:v>2.27</c:v>
                </c:pt>
                <c:pt idx="132">
                  <c:v>2.35</c:v>
                </c:pt>
                <c:pt idx="133">
                  <c:v>2.44</c:v>
                </c:pt>
                <c:pt idx="134">
                  <c:v>2.5299999999999998</c:v>
                </c:pt>
                <c:pt idx="135">
                  <c:v>2.62</c:v>
                </c:pt>
                <c:pt idx="136">
                  <c:v>2.71</c:v>
                </c:pt>
                <c:pt idx="137">
                  <c:v>2.8</c:v>
                </c:pt>
                <c:pt idx="138">
                  <c:v>2.89</c:v>
                </c:pt>
                <c:pt idx="139">
                  <c:v>2.98</c:v>
                </c:pt>
                <c:pt idx="140">
                  <c:v>3.07</c:v>
                </c:pt>
                <c:pt idx="141">
                  <c:v>3.16</c:v>
                </c:pt>
                <c:pt idx="142">
                  <c:v>3.25</c:v>
                </c:pt>
                <c:pt idx="143">
                  <c:v>3.34</c:v>
                </c:pt>
                <c:pt idx="144">
                  <c:v>3.43</c:v>
                </c:pt>
                <c:pt idx="145">
                  <c:v>3.52</c:v>
                </c:pt>
                <c:pt idx="146">
                  <c:v>3.61</c:v>
                </c:pt>
                <c:pt idx="147">
                  <c:v>3.7</c:v>
                </c:pt>
                <c:pt idx="148">
                  <c:v>3.79</c:v>
                </c:pt>
                <c:pt idx="149">
                  <c:v>3.88</c:v>
                </c:pt>
                <c:pt idx="150">
                  <c:v>3.97</c:v>
                </c:pt>
                <c:pt idx="151">
                  <c:v>4.0599999999999996</c:v>
                </c:pt>
                <c:pt idx="152">
                  <c:v>4.1500000000000004</c:v>
                </c:pt>
                <c:pt idx="153">
                  <c:v>4.24</c:v>
                </c:pt>
                <c:pt idx="154">
                  <c:v>4.33</c:v>
                </c:pt>
                <c:pt idx="155">
                  <c:v>4.42</c:v>
                </c:pt>
                <c:pt idx="156">
                  <c:v>4.51</c:v>
                </c:pt>
                <c:pt idx="157">
                  <c:v>4.5999999999999996</c:v>
                </c:pt>
                <c:pt idx="158">
                  <c:v>4.6900000000000004</c:v>
                </c:pt>
                <c:pt idx="159">
                  <c:v>4.78</c:v>
                </c:pt>
                <c:pt idx="160">
                  <c:v>4.87</c:v>
                </c:pt>
                <c:pt idx="161">
                  <c:v>4.96</c:v>
                </c:pt>
                <c:pt idx="162">
                  <c:v>5.05</c:v>
                </c:pt>
                <c:pt idx="163">
                  <c:v>5.14</c:v>
                </c:pt>
                <c:pt idx="164">
                  <c:v>5.23</c:v>
                </c:pt>
                <c:pt idx="165">
                  <c:v>5.33</c:v>
                </c:pt>
                <c:pt idx="166">
                  <c:v>5.42</c:v>
                </c:pt>
                <c:pt idx="167">
                  <c:v>5.51</c:v>
                </c:pt>
                <c:pt idx="168">
                  <c:v>5.61</c:v>
                </c:pt>
                <c:pt idx="169">
                  <c:v>5.71</c:v>
                </c:pt>
                <c:pt idx="170">
                  <c:v>5.81</c:v>
                </c:pt>
                <c:pt idx="171">
                  <c:v>5.91</c:v>
                </c:pt>
                <c:pt idx="172">
                  <c:v>6</c:v>
                </c:pt>
                <c:pt idx="173">
                  <c:v>6.1</c:v>
                </c:pt>
                <c:pt idx="174">
                  <c:v>6.2</c:v>
                </c:pt>
                <c:pt idx="175">
                  <c:v>6.3</c:v>
                </c:pt>
                <c:pt idx="176">
                  <c:v>6.4</c:v>
                </c:pt>
                <c:pt idx="177">
                  <c:v>6.5</c:v>
                </c:pt>
                <c:pt idx="178">
                  <c:v>6.6</c:v>
                </c:pt>
                <c:pt idx="179">
                  <c:v>6.7</c:v>
                </c:pt>
                <c:pt idx="180">
                  <c:v>6.8</c:v>
                </c:pt>
                <c:pt idx="181">
                  <c:v>6.9</c:v>
                </c:pt>
                <c:pt idx="182">
                  <c:v>7</c:v>
                </c:pt>
                <c:pt idx="183">
                  <c:v>7.1</c:v>
                </c:pt>
                <c:pt idx="184">
                  <c:v>7.2</c:v>
                </c:pt>
                <c:pt idx="185">
                  <c:v>7.3</c:v>
                </c:pt>
                <c:pt idx="186">
                  <c:v>7.4</c:v>
                </c:pt>
                <c:pt idx="187">
                  <c:v>7.5</c:v>
                </c:pt>
                <c:pt idx="188">
                  <c:v>7.6</c:v>
                </c:pt>
                <c:pt idx="189">
                  <c:v>7.7</c:v>
                </c:pt>
                <c:pt idx="190">
                  <c:v>7.8</c:v>
                </c:pt>
                <c:pt idx="191">
                  <c:v>7.9</c:v>
                </c:pt>
                <c:pt idx="192">
                  <c:v>8</c:v>
                </c:pt>
                <c:pt idx="193">
                  <c:v>8.1</c:v>
                </c:pt>
                <c:pt idx="194">
                  <c:v>8.1999999999999993</c:v>
                </c:pt>
                <c:pt idx="195">
                  <c:v>8.3000000000000007</c:v>
                </c:pt>
                <c:pt idx="196">
                  <c:v>8.4</c:v>
                </c:pt>
                <c:pt idx="197">
                  <c:v>8.5</c:v>
                </c:pt>
                <c:pt idx="198">
                  <c:v>8.6</c:v>
                </c:pt>
                <c:pt idx="199">
                  <c:v>8.6999999999999993</c:v>
                </c:pt>
                <c:pt idx="200">
                  <c:v>8.8000000000000007</c:v>
                </c:pt>
                <c:pt idx="201">
                  <c:v>8.9</c:v>
                </c:pt>
                <c:pt idx="202">
                  <c:v>9</c:v>
                </c:pt>
                <c:pt idx="203">
                  <c:v>9.1</c:v>
                </c:pt>
                <c:pt idx="204">
                  <c:v>9.1999999999999993</c:v>
                </c:pt>
                <c:pt idx="205">
                  <c:v>9.3000000000000007</c:v>
                </c:pt>
                <c:pt idx="206">
                  <c:v>9.4</c:v>
                </c:pt>
                <c:pt idx="207">
                  <c:v>9.5</c:v>
                </c:pt>
                <c:pt idx="208">
                  <c:v>9.6</c:v>
                </c:pt>
                <c:pt idx="209">
                  <c:v>9.6999999999999993</c:v>
                </c:pt>
                <c:pt idx="210">
                  <c:v>9.74</c:v>
                </c:pt>
                <c:pt idx="211">
                  <c:v>9.74</c:v>
                </c:pt>
                <c:pt idx="212">
                  <c:v>9.74</c:v>
                </c:pt>
                <c:pt idx="213">
                  <c:v>9.74</c:v>
                </c:pt>
                <c:pt idx="214">
                  <c:v>9.74</c:v>
                </c:pt>
                <c:pt idx="215">
                  <c:v>9.74</c:v>
                </c:pt>
                <c:pt idx="216">
                  <c:v>9.74</c:v>
                </c:pt>
                <c:pt idx="217">
                  <c:v>9.74</c:v>
                </c:pt>
                <c:pt idx="218">
                  <c:v>9.74</c:v>
                </c:pt>
                <c:pt idx="219">
                  <c:v>9.74</c:v>
                </c:pt>
                <c:pt idx="220">
                  <c:v>9.74</c:v>
                </c:pt>
                <c:pt idx="221">
                  <c:v>9.74</c:v>
                </c:pt>
                <c:pt idx="222">
                  <c:v>9.74</c:v>
                </c:pt>
                <c:pt idx="223">
                  <c:v>9.74</c:v>
                </c:pt>
                <c:pt idx="224">
                  <c:v>9.74</c:v>
                </c:pt>
                <c:pt idx="225">
                  <c:v>9.74</c:v>
                </c:pt>
                <c:pt idx="226">
                  <c:v>9.74</c:v>
                </c:pt>
                <c:pt idx="227">
                  <c:v>9.74</c:v>
                </c:pt>
                <c:pt idx="228">
                  <c:v>9.74</c:v>
                </c:pt>
                <c:pt idx="229">
                  <c:v>9.74</c:v>
                </c:pt>
                <c:pt idx="230">
                  <c:v>9.74</c:v>
                </c:pt>
                <c:pt idx="231">
                  <c:v>9.74</c:v>
                </c:pt>
                <c:pt idx="232">
                  <c:v>9.74</c:v>
                </c:pt>
                <c:pt idx="233">
                  <c:v>9.74</c:v>
                </c:pt>
                <c:pt idx="234">
                  <c:v>9.74</c:v>
                </c:pt>
                <c:pt idx="235">
                  <c:v>9.74</c:v>
                </c:pt>
                <c:pt idx="236">
                  <c:v>9.74</c:v>
                </c:pt>
                <c:pt idx="237">
                  <c:v>9.74</c:v>
                </c:pt>
                <c:pt idx="238">
                  <c:v>9.74</c:v>
                </c:pt>
                <c:pt idx="239">
                  <c:v>9.74</c:v>
                </c:pt>
                <c:pt idx="240">
                  <c:v>9.74</c:v>
                </c:pt>
                <c:pt idx="241">
                  <c:v>9.7100000000000009</c:v>
                </c:pt>
                <c:pt idx="242">
                  <c:v>9.75</c:v>
                </c:pt>
                <c:pt idx="243">
                  <c:v>9.81</c:v>
                </c:pt>
                <c:pt idx="244">
                  <c:v>9.8800000000000008</c:v>
                </c:pt>
                <c:pt idx="245">
                  <c:v>9.9499999999999993</c:v>
                </c:pt>
                <c:pt idx="246">
                  <c:v>10.02</c:v>
                </c:pt>
                <c:pt idx="247">
                  <c:v>10.1</c:v>
                </c:pt>
                <c:pt idx="248">
                  <c:v>10.18</c:v>
                </c:pt>
                <c:pt idx="249">
                  <c:v>10.27</c:v>
                </c:pt>
                <c:pt idx="250">
                  <c:v>10.36</c:v>
                </c:pt>
                <c:pt idx="251">
                  <c:v>10.45</c:v>
                </c:pt>
                <c:pt idx="252">
                  <c:v>10.54</c:v>
                </c:pt>
                <c:pt idx="253">
                  <c:v>10.63</c:v>
                </c:pt>
                <c:pt idx="254">
                  <c:v>10.72</c:v>
                </c:pt>
                <c:pt idx="255">
                  <c:v>10.81</c:v>
                </c:pt>
                <c:pt idx="256">
                  <c:v>10.9</c:v>
                </c:pt>
                <c:pt idx="257">
                  <c:v>10.99</c:v>
                </c:pt>
                <c:pt idx="258">
                  <c:v>11.08</c:v>
                </c:pt>
                <c:pt idx="259">
                  <c:v>11.18</c:v>
                </c:pt>
                <c:pt idx="260">
                  <c:v>11.28</c:v>
                </c:pt>
                <c:pt idx="261">
                  <c:v>11.38</c:v>
                </c:pt>
                <c:pt idx="262">
                  <c:v>11.48</c:v>
                </c:pt>
                <c:pt idx="263">
                  <c:v>11.58</c:v>
                </c:pt>
                <c:pt idx="264">
                  <c:v>11.68</c:v>
                </c:pt>
                <c:pt idx="265">
                  <c:v>11.78</c:v>
                </c:pt>
                <c:pt idx="266">
                  <c:v>11.88</c:v>
                </c:pt>
                <c:pt idx="267">
                  <c:v>11.98</c:v>
                </c:pt>
                <c:pt idx="268">
                  <c:v>12.08</c:v>
                </c:pt>
                <c:pt idx="269">
                  <c:v>12.18</c:v>
                </c:pt>
                <c:pt idx="270">
                  <c:v>12.28</c:v>
                </c:pt>
                <c:pt idx="271">
                  <c:v>12.38</c:v>
                </c:pt>
                <c:pt idx="272">
                  <c:v>12.48</c:v>
                </c:pt>
                <c:pt idx="273">
                  <c:v>12.58</c:v>
                </c:pt>
                <c:pt idx="274">
                  <c:v>12.68</c:v>
                </c:pt>
                <c:pt idx="275">
                  <c:v>12.78</c:v>
                </c:pt>
                <c:pt idx="276">
                  <c:v>12.88</c:v>
                </c:pt>
                <c:pt idx="277">
                  <c:v>12.98</c:v>
                </c:pt>
                <c:pt idx="278">
                  <c:v>13.08</c:v>
                </c:pt>
                <c:pt idx="279">
                  <c:v>13.18</c:v>
                </c:pt>
                <c:pt idx="280">
                  <c:v>13.28</c:v>
                </c:pt>
                <c:pt idx="281">
                  <c:v>13.29</c:v>
                </c:pt>
                <c:pt idx="282">
                  <c:v>13.29</c:v>
                </c:pt>
                <c:pt idx="283">
                  <c:v>13.29</c:v>
                </c:pt>
                <c:pt idx="284">
                  <c:v>13.29</c:v>
                </c:pt>
                <c:pt idx="285">
                  <c:v>13.29</c:v>
                </c:pt>
                <c:pt idx="286">
                  <c:v>13.29</c:v>
                </c:pt>
                <c:pt idx="287">
                  <c:v>13.29</c:v>
                </c:pt>
                <c:pt idx="288">
                  <c:v>13.29</c:v>
                </c:pt>
                <c:pt idx="289">
                  <c:v>13.29</c:v>
                </c:pt>
                <c:pt idx="290">
                  <c:v>13.29</c:v>
                </c:pt>
                <c:pt idx="291">
                  <c:v>13.29</c:v>
                </c:pt>
                <c:pt idx="292">
                  <c:v>13.29</c:v>
                </c:pt>
                <c:pt idx="293">
                  <c:v>13.29</c:v>
                </c:pt>
                <c:pt idx="294">
                  <c:v>13.29</c:v>
                </c:pt>
                <c:pt idx="295">
                  <c:v>13.29</c:v>
                </c:pt>
                <c:pt idx="296">
                  <c:v>13.29</c:v>
                </c:pt>
                <c:pt idx="297">
                  <c:v>13.29</c:v>
                </c:pt>
                <c:pt idx="298">
                  <c:v>13.29</c:v>
                </c:pt>
                <c:pt idx="299">
                  <c:v>13.29</c:v>
                </c:pt>
                <c:pt idx="300">
                  <c:v>13.29</c:v>
                </c:pt>
                <c:pt idx="301">
                  <c:v>13.29</c:v>
                </c:pt>
                <c:pt idx="302">
                  <c:v>13.29</c:v>
                </c:pt>
                <c:pt idx="303">
                  <c:v>13.29</c:v>
                </c:pt>
                <c:pt idx="304">
                  <c:v>13.29</c:v>
                </c:pt>
                <c:pt idx="305">
                  <c:v>13.29</c:v>
                </c:pt>
                <c:pt idx="306">
                  <c:v>13.29</c:v>
                </c:pt>
                <c:pt idx="307">
                  <c:v>13.29</c:v>
                </c:pt>
                <c:pt idx="308">
                  <c:v>13.29</c:v>
                </c:pt>
                <c:pt idx="309">
                  <c:v>13.29</c:v>
                </c:pt>
                <c:pt idx="310">
                  <c:v>13.29</c:v>
                </c:pt>
                <c:pt idx="311">
                  <c:v>13.29</c:v>
                </c:pt>
                <c:pt idx="312">
                  <c:v>13.29</c:v>
                </c:pt>
                <c:pt idx="313">
                  <c:v>13.29</c:v>
                </c:pt>
                <c:pt idx="314">
                  <c:v>13.29</c:v>
                </c:pt>
                <c:pt idx="315">
                  <c:v>13.29</c:v>
                </c:pt>
                <c:pt idx="316">
                  <c:v>13.29</c:v>
                </c:pt>
                <c:pt idx="317">
                  <c:v>13.29</c:v>
                </c:pt>
                <c:pt idx="318">
                  <c:v>13.29</c:v>
                </c:pt>
                <c:pt idx="319">
                  <c:v>13.25</c:v>
                </c:pt>
                <c:pt idx="320">
                  <c:v>13.29</c:v>
                </c:pt>
                <c:pt idx="321">
                  <c:v>13.35</c:v>
                </c:pt>
                <c:pt idx="322">
                  <c:v>13.42</c:v>
                </c:pt>
                <c:pt idx="323">
                  <c:v>13.49</c:v>
                </c:pt>
                <c:pt idx="324">
                  <c:v>13.57</c:v>
                </c:pt>
                <c:pt idx="325">
                  <c:v>13.65</c:v>
                </c:pt>
                <c:pt idx="326">
                  <c:v>13.73</c:v>
                </c:pt>
                <c:pt idx="327">
                  <c:v>13.82</c:v>
                </c:pt>
                <c:pt idx="328">
                  <c:v>13.91</c:v>
                </c:pt>
                <c:pt idx="329">
                  <c:v>14</c:v>
                </c:pt>
                <c:pt idx="330">
                  <c:v>14.09</c:v>
                </c:pt>
                <c:pt idx="331">
                  <c:v>14.18</c:v>
                </c:pt>
                <c:pt idx="332">
                  <c:v>14.27</c:v>
                </c:pt>
                <c:pt idx="333">
                  <c:v>14.36</c:v>
                </c:pt>
                <c:pt idx="334">
                  <c:v>14.45</c:v>
                </c:pt>
                <c:pt idx="335">
                  <c:v>14.54</c:v>
                </c:pt>
                <c:pt idx="336">
                  <c:v>14.64</c:v>
                </c:pt>
                <c:pt idx="337">
                  <c:v>14.74</c:v>
                </c:pt>
                <c:pt idx="338">
                  <c:v>14.84</c:v>
                </c:pt>
                <c:pt idx="339">
                  <c:v>14.94</c:v>
                </c:pt>
                <c:pt idx="340">
                  <c:v>15.04</c:v>
                </c:pt>
                <c:pt idx="341">
                  <c:v>15.14</c:v>
                </c:pt>
                <c:pt idx="342">
                  <c:v>15.24</c:v>
                </c:pt>
                <c:pt idx="343">
                  <c:v>15.34</c:v>
                </c:pt>
                <c:pt idx="344">
                  <c:v>15.44</c:v>
                </c:pt>
                <c:pt idx="345">
                  <c:v>15.54</c:v>
                </c:pt>
                <c:pt idx="346">
                  <c:v>15.64</c:v>
                </c:pt>
                <c:pt idx="347">
                  <c:v>15.74</c:v>
                </c:pt>
                <c:pt idx="348">
                  <c:v>15.84</c:v>
                </c:pt>
                <c:pt idx="349">
                  <c:v>15.94</c:v>
                </c:pt>
                <c:pt idx="350">
                  <c:v>16.04</c:v>
                </c:pt>
                <c:pt idx="351">
                  <c:v>16.14</c:v>
                </c:pt>
                <c:pt idx="352">
                  <c:v>16.239999999999998</c:v>
                </c:pt>
                <c:pt idx="353">
                  <c:v>16.34</c:v>
                </c:pt>
                <c:pt idx="354">
                  <c:v>16.440000000000001</c:v>
                </c:pt>
                <c:pt idx="355">
                  <c:v>16.510000000000002</c:v>
                </c:pt>
                <c:pt idx="356">
                  <c:v>16.510000000000002</c:v>
                </c:pt>
                <c:pt idx="357">
                  <c:v>16.510000000000002</c:v>
                </c:pt>
                <c:pt idx="358">
                  <c:v>16.510000000000002</c:v>
                </c:pt>
                <c:pt idx="359">
                  <c:v>16.510000000000002</c:v>
                </c:pt>
                <c:pt idx="360">
                  <c:v>16.510000000000002</c:v>
                </c:pt>
                <c:pt idx="361">
                  <c:v>16.510000000000002</c:v>
                </c:pt>
                <c:pt idx="362">
                  <c:v>16.510000000000002</c:v>
                </c:pt>
                <c:pt idx="363">
                  <c:v>16.510000000000002</c:v>
                </c:pt>
                <c:pt idx="364">
                  <c:v>16.510000000000002</c:v>
                </c:pt>
                <c:pt idx="365">
                  <c:v>16.510000000000002</c:v>
                </c:pt>
                <c:pt idx="366">
                  <c:v>16.510000000000002</c:v>
                </c:pt>
                <c:pt idx="367">
                  <c:v>16.510000000000002</c:v>
                </c:pt>
                <c:pt idx="368">
                  <c:v>16.510000000000002</c:v>
                </c:pt>
                <c:pt idx="369">
                  <c:v>16.510000000000002</c:v>
                </c:pt>
                <c:pt idx="370">
                  <c:v>16.510000000000002</c:v>
                </c:pt>
                <c:pt idx="371">
                  <c:v>16.510000000000002</c:v>
                </c:pt>
                <c:pt idx="372">
                  <c:v>16.510000000000002</c:v>
                </c:pt>
                <c:pt idx="373">
                  <c:v>16.510000000000002</c:v>
                </c:pt>
                <c:pt idx="374">
                  <c:v>16.510000000000002</c:v>
                </c:pt>
                <c:pt idx="375">
                  <c:v>16.510000000000002</c:v>
                </c:pt>
                <c:pt idx="376">
                  <c:v>16.510000000000002</c:v>
                </c:pt>
                <c:pt idx="377">
                  <c:v>16.510000000000002</c:v>
                </c:pt>
                <c:pt idx="378">
                  <c:v>16.510000000000002</c:v>
                </c:pt>
                <c:pt idx="379">
                  <c:v>16.510000000000002</c:v>
                </c:pt>
                <c:pt idx="380">
                  <c:v>16.510000000000002</c:v>
                </c:pt>
                <c:pt idx="381">
                  <c:v>16.510000000000002</c:v>
                </c:pt>
                <c:pt idx="382">
                  <c:v>16.510000000000002</c:v>
                </c:pt>
                <c:pt idx="383">
                  <c:v>16.510000000000002</c:v>
                </c:pt>
                <c:pt idx="384">
                  <c:v>16.510000000000002</c:v>
                </c:pt>
                <c:pt idx="385">
                  <c:v>16.510000000000002</c:v>
                </c:pt>
                <c:pt idx="386">
                  <c:v>16.510000000000002</c:v>
                </c:pt>
                <c:pt idx="387">
                  <c:v>16.510000000000002</c:v>
                </c:pt>
                <c:pt idx="388">
                  <c:v>16.510000000000002</c:v>
                </c:pt>
                <c:pt idx="389">
                  <c:v>16.510000000000002</c:v>
                </c:pt>
                <c:pt idx="390">
                  <c:v>16.510000000000002</c:v>
                </c:pt>
                <c:pt idx="391">
                  <c:v>16.510000000000002</c:v>
                </c:pt>
                <c:pt idx="392">
                  <c:v>16.510000000000002</c:v>
                </c:pt>
                <c:pt idx="393">
                  <c:v>16.510000000000002</c:v>
                </c:pt>
                <c:pt idx="394">
                  <c:v>16.510000000000002</c:v>
                </c:pt>
                <c:pt idx="395">
                  <c:v>16.510000000000002</c:v>
                </c:pt>
                <c:pt idx="396">
                  <c:v>16.510000000000002</c:v>
                </c:pt>
                <c:pt idx="397">
                  <c:v>16.510000000000002</c:v>
                </c:pt>
                <c:pt idx="398">
                  <c:v>16.510000000000002</c:v>
                </c:pt>
                <c:pt idx="399">
                  <c:v>16.510000000000002</c:v>
                </c:pt>
                <c:pt idx="400">
                  <c:v>16.510000000000002</c:v>
                </c:pt>
                <c:pt idx="401">
                  <c:v>16.510000000000002</c:v>
                </c:pt>
                <c:pt idx="402">
                  <c:v>16.46</c:v>
                </c:pt>
                <c:pt idx="403">
                  <c:v>16.5</c:v>
                </c:pt>
                <c:pt idx="404">
                  <c:v>16.559999999999999</c:v>
                </c:pt>
                <c:pt idx="405">
                  <c:v>16.63</c:v>
                </c:pt>
                <c:pt idx="406">
                  <c:v>16.7</c:v>
                </c:pt>
                <c:pt idx="407">
                  <c:v>16.78</c:v>
                </c:pt>
                <c:pt idx="408">
                  <c:v>16.86</c:v>
                </c:pt>
                <c:pt idx="409">
                  <c:v>16.940000000000001</c:v>
                </c:pt>
                <c:pt idx="410">
                  <c:v>17.03</c:v>
                </c:pt>
                <c:pt idx="411">
                  <c:v>17.12</c:v>
                </c:pt>
                <c:pt idx="412">
                  <c:v>17.21</c:v>
                </c:pt>
                <c:pt idx="413">
                  <c:v>17.3</c:v>
                </c:pt>
                <c:pt idx="414">
                  <c:v>17.39</c:v>
                </c:pt>
                <c:pt idx="415">
                  <c:v>17.48</c:v>
                </c:pt>
                <c:pt idx="416">
                  <c:v>17.579999999999998</c:v>
                </c:pt>
                <c:pt idx="417">
                  <c:v>17.670000000000002</c:v>
                </c:pt>
                <c:pt idx="418">
                  <c:v>17.77</c:v>
                </c:pt>
                <c:pt idx="419">
                  <c:v>17.87</c:v>
                </c:pt>
                <c:pt idx="420">
                  <c:v>17.97</c:v>
                </c:pt>
                <c:pt idx="421">
                  <c:v>18.07</c:v>
                </c:pt>
                <c:pt idx="422">
                  <c:v>18.170000000000002</c:v>
                </c:pt>
                <c:pt idx="423">
                  <c:v>18.27</c:v>
                </c:pt>
                <c:pt idx="424">
                  <c:v>18.37</c:v>
                </c:pt>
                <c:pt idx="425">
                  <c:v>18.47</c:v>
                </c:pt>
                <c:pt idx="426">
                  <c:v>18.57</c:v>
                </c:pt>
                <c:pt idx="427">
                  <c:v>18.670000000000002</c:v>
                </c:pt>
                <c:pt idx="428">
                  <c:v>18.77</c:v>
                </c:pt>
                <c:pt idx="429">
                  <c:v>18.87</c:v>
                </c:pt>
                <c:pt idx="430">
                  <c:v>18.97</c:v>
                </c:pt>
                <c:pt idx="431">
                  <c:v>19.07</c:v>
                </c:pt>
                <c:pt idx="432">
                  <c:v>19.12</c:v>
                </c:pt>
                <c:pt idx="433">
                  <c:v>19.12</c:v>
                </c:pt>
                <c:pt idx="434">
                  <c:v>19.12</c:v>
                </c:pt>
                <c:pt idx="435">
                  <c:v>19.12</c:v>
                </c:pt>
                <c:pt idx="436">
                  <c:v>19.12</c:v>
                </c:pt>
                <c:pt idx="437">
                  <c:v>19.12</c:v>
                </c:pt>
                <c:pt idx="438">
                  <c:v>19.12</c:v>
                </c:pt>
                <c:pt idx="439">
                  <c:v>19.12</c:v>
                </c:pt>
                <c:pt idx="440">
                  <c:v>19.12</c:v>
                </c:pt>
                <c:pt idx="441">
                  <c:v>19.12</c:v>
                </c:pt>
                <c:pt idx="442">
                  <c:v>19.12</c:v>
                </c:pt>
                <c:pt idx="443">
                  <c:v>19.12</c:v>
                </c:pt>
                <c:pt idx="444">
                  <c:v>19.12</c:v>
                </c:pt>
                <c:pt idx="445">
                  <c:v>19.12</c:v>
                </c:pt>
                <c:pt idx="446">
                  <c:v>19.12</c:v>
                </c:pt>
                <c:pt idx="447">
                  <c:v>19.12</c:v>
                </c:pt>
                <c:pt idx="448">
                  <c:v>19.12</c:v>
                </c:pt>
                <c:pt idx="449">
                  <c:v>19.12</c:v>
                </c:pt>
                <c:pt idx="450">
                  <c:v>19.12</c:v>
                </c:pt>
                <c:pt idx="451">
                  <c:v>19.12</c:v>
                </c:pt>
                <c:pt idx="452">
                  <c:v>19.12</c:v>
                </c:pt>
                <c:pt idx="453">
                  <c:v>19.12</c:v>
                </c:pt>
                <c:pt idx="454">
                  <c:v>19.12</c:v>
                </c:pt>
                <c:pt idx="455">
                  <c:v>19.12</c:v>
                </c:pt>
                <c:pt idx="456">
                  <c:v>19.12</c:v>
                </c:pt>
                <c:pt idx="457">
                  <c:v>19.12</c:v>
                </c:pt>
                <c:pt idx="458">
                  <c:v>19.12</c:v>
                </c:pt>
                <c:pt idx="459">
                  <c:v>19.12</c:v>
                </c:pt>
                <c:pt idx="460">
                  <c:v>19.12</c:v>
                </c:pt>
                <c:pt idx="461">
                  <c:v>19.12</c:v>
                </c:pt>
                <c:pt idx="462">
                  <c:v>19.12</c:v>
                </c:pt>
                <c:pt idx="463">
                  <c:v>19.12</c:v>
                </c:pt>
                <c:pt idx="464">
                  <c:v>19.12</c:v>
                </c:pt>
                <c:pt idx="465">
                  <c:v>19.12</c:v>
                </c:pt>
                <c:pt idx="466">
                  <c:v>19.12</c:v>
                </c:pt>
                <c:pt idx="467">
                  <c:v>19.12</c:v>
                </c:pt>
                <c:pt idx="468">
                  <c:v>19.12</c:v>
                </c:pt>
                <c:pt idx="469">
                  <c:v>19.12</c:v>
                </c:pt>
                <c:pt idx="470">
                  <c:v>19.12</c:v>
                </c:pt>
                <c:pt idx="471">
                  <c:v>19.12</c:v>
                </c:pt>
                <c:pt idx="472">
                  <c:v>19.12</c:v>
                </c:pt>
                <c:pt idx="473">
                  <c:v>19.12</c:v>
                </c:pt>
                <c:pt idx="474">
                  <c:v>19.12</c:v>
                </c:pt>
                <c:pt idx="475">
                  <c:v>19.12</c:v>
                </c:pt>
                <c:pt idx="476">
                  <c:v>19.12</c:v>
                </c:pt>
                <c:pt idx="477">
                  <c:v>19.12</c:v>
                </c:pt>
                <c:pt idx="478">
                  <c:v>19.12</c:v>
                </c:pt>
                <c:pt idx="479">
                  <c:v>19.12</c:v>
                </c:pt>
                <c:pt idx="480">
                  <c:v>19.12</c:v>
                </c:pt>
                <c:pt idx="481">
                  <c:v>19.12</c:v>
                </c:pt>
                <c:pt idx="482">
                  <c:v>19.12</c:v>
                </c:pt>
                <c:pt idx="483">
                  <c:v>19.12</c:v>
                </c:pt>
                <c:pt idx="484">
                  <c:v>19.12</c:v>
                </c:pt>
                <c:pt idx="485">
                  <c:v>19.059999999999999</c:v>
                </c:pt>
                <c:pt idx="486">
                  <c:v>19.100000000000001</c:v>
                </c:pt>
                <c:pt idx="487">
                  <c:v>19.16</c:v>
                </c:pt>
                <c:pt idx="488">
                  <c:v>19.23</c:v>
                </c:pt>
                <c:pt idx="489">
                  <c:v>19.3</c:v>
                </c:pt>
                <c:pt idx="490">
                  <c:v>19.38</c:v>
                </c:pt>
                <c:pt idx="491">
                  <c:v>19.46</c:v>
                </c:pt>
                <c:pt idx="492">
                  <c:v>19.55</c:v>
                </c:pt>
                <c:pt idx="493">
                  <c:v>19.64</c:v>
                </c:pt>
                <c:pt idx="494">
                  <c:v>19.73</c:v>
                </c:pt>
                <c:pt idx="495">
                  <c:v>19.82</c:v>
                </c:pt>
                <c:pt idx="496">
                  <c:v>19.91</c:v>
                </c:pt>
                <c:pt idx="497">
                  <c:v>20.010000000000002</c:v>
                </c:pt>
                <c:pt idx="498">
                  <c:v>20.11</c:v>
                </c:pt>
                <c:pt idx="499">
                  <c:v>20.21</c:v>
                </c:pt>
                <c:pt idx="500">
                  <c:v>20.309999999999999</c:v>
                </c:pt>
                <c:pt idx="501">
                  <c:v>20.41</c:v>
                </c:pt>
                <c:pt idx="502">
                  <c:v>20.51</c:v>
                </c:pt>
                <c:pt idx="503">
                  <c:v>20.61</c:v>
                </c:pt>
                <c:pt idx="504">
                  <c:v>20.71</c:v>
                </c:pt>
                <c:pt idx="505">
                  <c:v>20.81</c:v>
                </c:pt>
                <c:pt idx="506">
                  <c:v>20.91</c:v>
                </c:pt>
                <c:pt idx="507">
                  <c:v>21.01</c:v>
                </c:pt>
                <c:pt idx="508">
                  <c:v>21.11</c:v>
                </c:pt>
                <c:pt idx="509">
                  <c:v>21.21</c:v>
                </c:pt>
                <c:pt idx="510">
                  <c:v>21.31</c:v>
                </c:pt>
                <c:pt idx="511">
                  <c:v>21.41</c:v>
                </c:pt>
                <c:pt idx="512">
                  <c:v>21.51</c:v>
                </c:pt>
                <c:pt idx="513">
                  <c:v>21.61</c:v>
                </c:pt>
                <c:pt idx="514">
                  <c:v>21.71</c:v>
                </c:pt>
                <c:pt idx="515">
                  <c:v>21.81</c:v>
                </c:pt>
                <c:pt idx="516">
                  <c:v>21.83</c:v>
                </c:pt>
                <c:pt idx="517">
                  <c:v>21.83</c:v>
                </c:pt>
                <c:pt idx="518">
                  <c:v>21.83</c:v>
                </c:pt>
                <c:pt idx="519">
                  <c:v>21.83</c:v>
                </c:pt>
                <c:pt idx="520">
                  <c:v>21.83</c:v>
                </c:pt>
                <c:pt idx="521">
                  <c:v>21.83</c:v>
                </c:pt>
                <c:pt idx="522">
                  <c:v>21.83</c:v>
                </c:pt>
                <c:pt idx="523">
                  <c:v>21.83</c:v>
                </c:pt>
                <c:pt idx="524">
                  <c:v>21.83</c:v>
                </c:pt>
                <c:pt idx="525">
                  <c:v>21.83</c:v>
                </c:pt>
                <c:pt idx="526">
                  <c:v>21.83</c:v>
                </c:pt>
                <c:pt idx="527">
                  <c:v>21.83</c:v>
                </c:pt>
                <c:pt idx="528">
                  <c:v>21.83</c:v>
                </c:pt>
                <c:pt idx="529">
                  <c:v>21.83</c:v>
                </c:pt>
                <c:pt idx="530">
                  <c:v>21.83</c:v>
                </c:pt>
                <c:pt idx="531">
                  <c:v>21.83</c:v>
                </c:pt>
                <c:pt idx="532">
                  <c:v>21.83</c:v>
                </c:pt>
                <c:pt idx="533">
                  <c:v>21.83</c:v>
                </c:pt>
                <c:pt idx="534">
                  <c:v>21.83</c:v>
                </c:pt>
                <c:pt idx="535">
                  <c:v>21.83</c:v>
                </c:pt>
                <c:pt idx="536">
                  <c:v>21.83</c:v>
                </c:pt>
                <c:pt idx="537">
                  <c:v>21.83</c:v>
                </c:pt>
                <c:pt idx="538">
                  <c:v>21.83</c:v>
                </c:pt>
                <c:pt idx="539">
                  <c:v>21.83</c:v>
                </c:pt>
                <c:pt idx="540">
                  <c:v>21.83</c:v>
                </c:pt>
                <c:pt idx="541">
                  <c:v>21.83</c:v>
                </c:pt>
                <c:pt idx="542">
                  <c:v>21.83</c:v>
                </c:pt>
                <c:pt idx="543">
                  <c:v>21.83</c:v>
                </c:pt>
                <c:pt idx="544">
                  <c:v>21.83</c:v>
                </c:pt>
                <c:pt idx="545">
                  <c:v>21.83</c:v>
                </c:pt>
                <c:pt idx="546">
                  <c:v>21.83</c:v>
                </c:pt>
                <c:pt idx="547">
                  <c:v>21.83</c:v>
                </c:pt>
                <c:pt idx="548">
                  <c:v>21.83</c:v>
                </c:pt>
                <c:pt idx="549">
                  <c:v>21.83</c:v>
                </c:pt>
                <c:pt idx="550">
                  <c:v>21.83</c:v>
                </c:pt>
                <c:pt idx="551">
                  <c:v>21.83</c:v>
                </c:pt>
                <c:pt idx="552">
                  <c:v>21.83</c:v>
                </c:pt>
                <c:pt idx="553">
                  <c:v>21.83</c:v>
                </c:pt>
                <c:pt idx="554">
                  <c:v>21.83</c:v>
                </c:pt>
                <c:pt idx="555">
                  <c:v>21.83</c:v>
                </c:pt>
                <c:pt idx="556">
                  <c:v>21.83</c:v>
                </c:pt>
                <c:pt idx="557">
                  <c:v>21.83</c:v>
                </c:pt>
                <c:pt idx="558">
                  <c:v>21.83</c:v>
                </c:pt>
                <c:pt idx="559">
                  <c:v>21.83</c:v>
                </c:pt>
                <c:pt idx="560">
                  <c:v>21.83</c:v>
                </c:pt>
                <c:pt idx="561">
                  <c:v>21.83</c:v>
                </c:pt>
                <c:pt idx="562">
                  <c:v>21.83</c:v>
                </c:pt>
                <c:pt idx="563">
                  <c:v>21.83</c:v>
                </c:pt>
                <c:pt idx="564">
                  <c:v>21.83</c:v>
                </c:pt>
                <c:pt idx="565">
                  <c:v>21.83</c:v>
                </c:pt>
                <c:pt idx="566">
                  <c:v>21.83</c:v>
                </c:pt>
                <c:pt idx="567">
                  <c:v>21.83</c:v>
                </c:pt>
                <c:pt idx="568">
                  <c:v>21.83</c:v>
                </c:pt>
                <c:pt idx="569">
                  <c:v>21.83</c:v>
                </c:pt>
                <c:pt idx="570">
                  <c:v>21.83</c:v>
                </c:pt>
                <c:pt idx="571">
                  <c:v>21.83</c:v>
                </c:pt>
                <c:pt idx="572">
                  <c:v>21.83</c:v>
                </c:pt>
                <c:pt idx="573">
                  <c:v>21.83</c:v>
                </c:pt>
                <c:pt idx="574">
                  <c:v>21.83</c:v>
                </c:pt>
                <c:pt idx="575">
                  <c:v>21.8</c:v>
                </c:pt>
                <c:pt idx="576">
                  <c:v>21.85</c:v>
                </c:pt>
                <c:pt idx="577">
                  <c:v>21.91</c:v>
                </c:pt>
                <c:pt idx="578">
                  <c:v>21.98</c:v>
                </c:pt>
                <c:pt idx="579">
                  <c:v>22.06</c:v>
                </c:pt>
                <c:pt idx="580">
                  <c:v>22.14</c:v>
                </c:pt>
                <c:pt idx="581">
                  <c:v>22.22</c:v>
                </c:pt>
                <c:pt idx="582">
                  <c:v>22.31</c:v>
                </c:pt>
                <c:pt idx="583">
                  <c:v>22.4</c:v>
                </c:pt>
                <c:pt idx="584">
                  <c:v>22.49</c:v>
                </c:pt>
                <c:pt idx="585">
                  <c:v>22.58</c:v>
                </c:pt>
                <c:pt idx="586">
                  <c:v>22.67</c:v>
                </c:pt>
                <c:pt idx="587">
                  <c:v>22.76</c:v>
                </c:pt>
                <c:pt idx="588">
                  <c:v>22.86</c:v>
                </c:pt>
                <c:pt idx="589">
                  <c:v>22.96</c:v>
                </c:pt>
                <c:pt idx="590">
                  <c:v>23.06</c:v>
                </c:pt>
                <c:pt idx="591">
                  <c:v>23.16</c:v>
                </c:pt>
                <c:pt idx="592">
                  <c:v>23.26</c:v>
                </c:pt>
                <c:pt idx="593">
                  <c:v>23.36</c:v>
                </c:pt>
                <c:pt idx="594">
                  <c:v>23.46</c:v>
                </c:pt>
                <c:pt idx="595">
                  <c:v>23.56</c:v>
                </c:pt>
                <c:pt idx="596">
                  <c:v>23.66</c:v>
                </c:pt>
                <c:pt idx="597">
                  <c:v>23.76</c:v>
                </c:pt>
                <c:pt idx="598">
                  <c:v>23.86</c:v>
                </c:pt>
                <c:pt idx="599">
                  <c:v>23.96</c:v>
                </c:pt>
                <c:pt idx="600">
                  <c:v>24.06</c:v>
                </c:pt>
                <c:pt idx="601">
                  <c:v>24.16</c:v>
                </c:pt>
                <c:pt idx="602">
                  <c:v>24.23</c:v>
                </c:pt>
                <c:pt idx="603">
                  <c:v>24.23</c:v>
                </c:pt>
                <c:pt idx="604">
                  <c:v>24.23</c:v>
                </c:pt>
                <c:pt idx="605">
                  <c:v>24.23</c:v>
                </c:pt>
                <c:pt idx="606">
                  <c:v>24.23</c:v>
                </c:pt>
                <c:pt idx="607">
                  <c:v>24.23</c:v>
                </c:pt>
                <c:pt idx="608">
                  <c:v>24.23</c:v>
                </c:pt>
                <c:pt idx="609">
                  <c:v>24.23</c:v>
                </c:pt>
                <c:pt idx="610">
                  <c:v>24.23</c:v>
                </c:pt>
                <c:pt idx="611">
                  <c:v>24.23</c:v>
                </c:pt>
                <c:pt idx="612">
                  <c:v>24.23</c:v>
                </c:pt>
                <c:pt idx="613">
                  <c:v>24.23</c:v>
                </c:pt>
                <c:pt idx="614">
                  <c:v>24.23</c:v>
                </c:pt>
                <c:pt idx="615">
                  <c:v>24.23</c:v>
                </c:pt>
                <c:pt idx="616">
                  <c:v>24.23</c:v>
                </c:pt>
                <c:pt idx="617">
                  <c:v>24.23</c:v>
                </c:pt>
                <c:pt idx="618">
                  <c:v>24.23</c:v>
                </c:pt>
                <c:pt idx="619">
                  <c:v>24.23</c:v>
                </c:pt>
                <c:pt idx="620">
                  <c:v>24.23</c:v>
                </c:pt>
                <c:pt idx="621">
                  <c:v>24.23</c:v>
                </c:pt>
                <c:pt idx="622">
                  <c:v>24.23</c:v>
                </c:pt>
                <c:pt idx="623">
                  <c:v>24.23</c:v>
                </c:pt>
                <c:pt idx="624">
                  <c:v>24.23</c:v>
                </c:pt>
                <c:pt idx="625">
                  <c:v>24.23</c:v>
                </c:pt>
                <c:pt idx="626">
                  <c:v>24.23</c:v>
                </c:pt>
                <c:pt idx="627">
                  <c:v>24.23</c:v>
                </c:pt>
                <c:pt idx="628">
                  <c:v>24.23</c:v>
                </c:pt>
                <c:pt idx="629">
                  <c:v>24.23</c:v>
                </c:pt>
                <c:pt idx="630">
                  <c:v>24.23</c:v>
                </c:pt>
                <c:pt idx="631">
                  <c:v>24.23</c:v>
                </c:pt>
                <c:pt idx="632">
                  <c:v>24.23</c:v>
                </c:pt>
                <c:pt idx="633">
                  <c:v>24.23</c:v>
                </c:pt>
                <c:pt idx="634">
                  <c:v>24.23</c:v>
                </c:pt>
                <c:pt idx="635">
                  <c:v>24.23</c:v>
                </c:pt>
                <c:pt idx="636">
                  <c:v>24.23</c:v>
                </c:pt>
                <c:pt idx="637">
                  <c:v>24.23</c:v>
                </c:pt>
                <c:pt idx="638">
                  <c:v>24.23</c:v>
                </c:pt>
                <c:pt idx="639">
                  <c:v>24.23</c:v>
                </c:pt>
                <c:pt idx="640">
                  <c:v>24.23</c:v>
                </c:pt>
                <c:pt idx="641">
                  <c:v>24.23</c:v>
                </c:pt>
                <c:pt idx="642">
                  <c:v>24.23</c:v>
                </c:pt>
                <c:pt idx="643">
                  <c:v>24.23</c:v>
                </c:pt>
                <c:pt idx="644">
                  <c:v>24.23</c:v>
                </c:pt>
                <c:pt idx="645">
                  <c:v>24.23</c:v>
                </c:pt>
                <c:pt idx="646">
                  <c:v>24.23</c:v>
                </c:pt>
                <c:pt idx="647">
                  <c:v>24.23</c:v>
                </c:pt>
                <c:pt idx="648">
                  <c:v>24.23</c:v>
                </c:pt>
                <c:pt idx="649">
                  <c:v>24.23</c:v>
                </c:pt>
                <c:pt idx="650">
                  <c:v>24.23</c:v>
                </c:pt>
                <c:pt idx="651">
                  <c:v>24.23</c:v>
                </c:pt>
                <c:pt idx="652">
                  <c:v>24.19</c:v>
                </c:pt>
                <c:pt idx="653">
                  <c:v>24.24</c:v>
                </c:pt>
                <c:pt idx="654">
                  <c:v>24.3</c:v>
                </c:pt>
                <c:pt idx="655">
                  <c:v>24.37</c:v>
                </c:pt>
                <c:pt idx="656">
                  <c:v>24.44</c:v>
                </c:pt>
                <c:pt idx="657">
                  <c:v>24.52</c:v>
                </c:pt>
                <c:pt idx="658">
                  <c:v>24.6</c:v>
                </c:pt>
                <c:pt idx="659">
                  <c:v>24.69</c:v>
                </c:pt>
                <c:pt idx="660">
                  <c:v>24.78</c:v>
                </c:pt>
                <c:pt idx="661">
                  <c:v>24.87</c:v>
                </c:pt>
                <c:pt idx="662">
                  <c:v>24.96</c:v>
                </c:pt>
                <c:pt idx="663">
                  <c:v>25.05</c:v>
                </c:pt>
                <c:pt idx="664">
                  <c:v>25.14</c:v>
                </c:pt>
                <c:pt idx="665">
                  <c:v>25.24</c:v>
                </c:pt>
                <c:pt idx="666">
                  <c:v>25.34</c:v>
                </c:pt>
                <c:pt idx="667">
                  <c:v>25.44</c:v>
                </c:pt>
                <c:pt idx="668">
                  <c:v>25.54</c:v>
                </c:pt>
                <c:pt idx="669">
                  <c:v>25.64</c:v>
                </c:pt>
                <c:pt idx="670">
                  <c:v>25.74</c:v>
                </c:pt>
                <c:pt idx="671">
                  <c:v>25.84</c:v>
                </c:pt>
                <c:pt idx="672">
                  <c:v>25.94</c:v>
                </c:pt>
                <c:pt idx="673">
                  <c:v>26.04</c:v>
                </c:pt>
                <c:pt idx="674">
                  <c:v>26.14</c:v>
                </c:pt>
                <c:pt idx="675">
                  <c:v>26.24</c:v>
                </c:pt>
                <c:pt idx="676">
                  <c:v>26.34</c:v>
                </c:pt>
                <c:pt idx="677">
                  <c:v>26.44</c:v>
                </c:pt>
                <c:pt idx="678">
                  <c:v>26.54</c:v>
                </c:pt>
                <c:pt idx="679">
                  <c:v>26.64</c:v>
                </c:pt>
                <c:pt idx="680">
                  <c:v>26.74</c:v>
                </c:pt>
                <c:pt idx="681">
                  <c:v>26.79</c:v>
                </c:pt>
                <c:pt idx="682">
                  <c:v>26.79</c:v>
                </c:pt>
                <c:pt idx="683">
                  <c:v>26.79</c:v>
                </c:pt>
                <c:pt idx="684">
                  <c:v>26.79</c:v>
                </c:pt>
                <c:pt idx="685">
                  <c:v>26.79</c:v>
                </c:pt>
                <c:pt idx="686">
                  <c:v>26.79</c:v>
                </c:pt>
                <c:pt idx="687">
                  <c:v>26.79</c:v>
                </c:pt>
                <c:pt idx="688">
                  <c:v>26.79</c:v>
                </c:pt>
                <c:pt idx="689">
                  <c:v>26.79</c:v>
                </c:pt>
                <c:pt idx="690">
                  <c:v>26.79</c:v>
                </c:pt>
                <c:pt idx="691">
                  <c:v>26.79</c:v>
                </c:pt>
                <c:pt idx="692">
                  <c:v>26.79</c:v>
                </c:pt>
                <c:pt idx="693">
                  <c:v>26.79</c:v>
                </c:pt>
                <c:pt idx="694">
                  <c:v>26.79</c:v>
                </c:pt>
                <c:pt idx="695">
                  <c:v>26.79</c:v>
                </c:pt>
                <c:pt idx="696">
                  <c:v>26.79</c:v>
                </c:pt>
                <c:pt idx="697">
                  <c:v>26.79</c:v>
                </c:pt>
                <c:pt idx="698">
                  <c:v>26.79</c:v>
                </c:pt>
                <c:pt idx="699">
                  <c:v>26.79</c:v>
                </c:pt>
                <c:pt idx="700">
                  <c:v>26.79</c:v>
                </c:pt>
                <c:pt idx="701">
                  <c:v>26.79</c:v>
                </c:pt>
                <c:pt idx="702">
                  <c:v>26.79</c:v>
                </c:pt>
                <c:pt idx="703">
                  <c:v>26.79</c:v>
                </c:pt>
                <c:pt idx="704">
                  <c:v>26.79</c:v>
                </c:pt>
                <c:pt idx="705">
                  <c:v>26.79</c:v>
                </c:pt>
                <c:pt idx="706">
                  <c:v>26.79</c:v>
                </c:pt>
                <c:pt idx="707">
                  <c:v>26.79</c:v>
                </c:pt>
                <c:pt idx="708">
                  <c:v>26.79</c:v>
                </c:pt>
                <c:pt idx="709">
                  <c:v>26.79</c:v>
                </c:pt>
                <c:pt idx="710">
                  <c:v>26.79</c:v>
                </c:pt>
                <c:pt idx="711">
                  <c:v>26.79</c:v>
                </c:pt>
                <c:pt idx="712">
                  <c:v>26.79</c:v>
                </c:pt>
                <c:pt idx="713">
                  <c:v>26.79</c:v>
                </c:pt>
                <c:pt idx="714">
                  <c:v>26.79</c:v>
                </c:pt>
                <c:pt idx="715">
                  <c:v>26.79</c:v>
                </c:pt>
                <c:pt idx="716">
                  <c:v>26.79</c:v>
                </c:pt>
                <c:pt idx="717">
                  <c:v>26.79</c:v>
                </c:pt>
                <c:pt idx="718">
                  <c:v>26.79</c:v>
                </c:pt>
                <c:pt idx="719">
                  <c:v>26.79</c:v>
                </c:pt>
                <c:pt idx="720">
                  <c:v>26.79</c:v>
                </c:pt>
                <c:pt idx="721">
                  <c:v>26.79</c:v>
                </c:pt>
                <c:pt idx="722">
                  <c:v>26.79</c:v>
                </c:pt>
                <c:pt idx="723">
                  <c:v>26.79</c:v>
                </c:pt>
                <c:pt idx="724">
                  <c:v>26.79</c:v>
                </c:pt>
                <c:pt idx="725">
                  <c:v>26.79</c:v>
                </c:pt>
                <c:pt idx="726">
                  <c:v>26.79</c:v>
                </c:pt>
                <c:pt idx="727">
                  <c:v>26.79</c:v>
                </c:pt>
                <c:pt idx="728">
                  <c:v>26.79</c:v>
                </c:pt>
                <c:pt idx="729">
                  <c:v>26.79</c:v>
                </c:pt>
                <c:pt idx="730">
                  <c:v>26.79</c:v>
                </c:pt>
                <c:pt idx="731">
                  <c:v>26.79</c:v>
                </c:pt>
                <c:pt idx="732">
                  <c:v>26.79</c:v>
                </c:pt>
                <c:pt idx="733">
                  <c:v>26.79</c:v>
                </c:pt>
                <c:pt idx="734">
                  <c:v>26.79</c:v>
                </c:pt>
                <c:pt idx="735">
                  <c:v>26.79</c:v>
                </c:pt>
                <c:pt idx="736">
                  <c:v>26.79</c:v>
                </c:pt>
                <c:pt idx="737">
                  <c:v>26.79</c:v>
                </c:pt>
                <c:pt idx="738">
                  <c:v>26.79</c:v>
                </c:pt>
                <c:pt idx="739">
                  <c:v>26.75</c:v>
                </c:pt>
                <c:pt idx="740">
                  <c:v>26.8</c:v>
                </c:pt>
                <c:pt idx="741">
                  <c:v>26.86</c:v>
                </c:pt>
                <c:pt idx="742">
                  <c:v>26.93</c:v>
                </c:pt>
                <c:pt idx="743">
                  <c:v>27</c:v>
                </c:pt>
                <c:pt idx="744">
                  <c:v>27.08</c:v>
                </c:pt>
                <c:pt idx="745">
                  <c:v>27.16</c:v>
                </c:pt>
                <c:pt idx="746">
                  <c:v>27.25</c:v>
                </c:pt>
                <c:pt idx="747">
                  <c:v>27.34</c:v>
                </c:pt>
                <c:pt idx="748">
                  <c:v>27.43</c:v>
                </c:pt>
                <c:pt idx="749">
                  <c:v>27.52</c:v>
                </c:pt>
                <c:pt idx="750">
                  <c:v>27.61</c:v>
                </c:pt>
                <c:pt idx="751">
                  <c:v>27.7</c:v>
                </c:pt>
                <c:pt idx="752">
                  <c:v>27.8</c:v>
                </c:pt>
                <c:pt idx="753">
                  <c:v>27.9</c:v>
                </c:pt>
                <c:pt idx="754">
                  <c:v>28</c:v>
                </c:pt>
                <c:pt idx="755">
                  <c:v>28.1</c:v>
                </c:pt>
                <c:pt idx="756">
                  <c:v>28.2</c:v>
                </c:pt>
                <c:pt idx="757">
                  <c:v>28.3</c:v>
                </c:pt>
                <c:pt idx="758">
                  <c:v>28.4</c:v>
                </c:pt>
                <c:pt idx="759">
                  <c:v>28.5</c:v>
                </c:pt>
                <c:pt idx="760">
                  <c:v>28.6</c:v>
                </c:pt>
                <c:pt idx="761">
                  <c:v>28.7</c:v>
                </c:pt>
                <c:pt idx="762">
                  <c:v>28.8</c:v>
                </c:pt>
                <c:pt idx="763">
                  <c:v>28.9</c:v>
                </c:pt>
                <c:pt idx="764">
                  <c:v>29</c:v>
                </c:pt>
                <c:pt idx="765">
                  <c:v>29.1</c:v>
                </c:pt>
                <c:pt idx="766">
                  <c:v>29.2</c:v>
                </c:pt>
                <c:pt idx="767">
                  <c:v>29.3</c:v>
                </c:pt>
                <c:pt idx="768">
                  <c:v>29.34</c:v>
                </c:pt>
                <c:pt idx="769">
                  <c:v>29.34</c:v>
                </c:pt>
                <c:pt idx="770">
                  <c:v>29.34</c:v>
                </c:pt>
                <c:pt idx="771">
                  <c:v>29.34</c:v>
                </c:pt>
                <c:pt idx="772">
                  <c:v>29.34</c:v>
                </c:pt>
                <c:pt idx="773">
                  <c:v>29.34</c:v>
                </c:pt>
                <c:pt idx="774">
                  <c:v>29.34</c:v>
                </c:pt>
                <c:pt idx="775">
                  <c:v>29.34</c:v>
                </c:pt>
                <c:pt idx="776">
                  <c:v>29.34</c:v>
                </c:pt>
                <c:pt idx="777">
                  <c:v>29.34</c:v>
                </c:pt>
                <c:pt idx="778">
                  <c:v>29.34</c:v>
                </c:pt>
                <c:pt idx="779">
                  <c:v>29.34</c:v>
                </c:pt>
                <c:pt idx="780">
                  <c:v>29.34</c:v>
                </c:pt>
                <c:pt idx="781">
                  <c:v>29.34</c:v>
                </c:pt>
                <c:pt idx="782">
                  <c:v>29.34</c:v>
                </c:pt>
                <c:pt idx="783">
                  <c:v>29.34</c:v>
                </c:pt>
                <c:pt idx="784">
                  <c:v>29.34</c:v>
                </c:pt>
                <c:pt idx="785">
                  <c:v>29.34</c:v>
                </c:pt>
                <c:pt idx="786">
                  <c:v>29.34</c:v>
                </c:pt>
                <c:pt idx="787">
                  <c:v>29.34</c:v>
                </c:pt>
                <c:pt idx="788">
                  <c:v>29.34</c:v>
                </c:pt>
                <c:pt idx="789">
                  <c:v>29.34</c:v>
                </c:pt>
                <c:pt idx="790">
                  <c:v>29.34</c:v>
                </c:pt>
                <c:pt idx="791">
                  <c:v>29.34</c:v>
                </c:pt>
                <c:pt idx="792">
                  <c:v>29.34</c:v>
                </c:pt>
                <c:pt idx="793">
                  <c:v>29.34</c:v>
                </c:pt>
                <c:pt idx="794">
                  <c:v>29.34</c:v>
                </c:pt>
                <c:pt idx="795">
                  <c:v>29.34</c:v>
                </c:pt>
              </c:numCache>
            </c:numRef>
          </c:yVal>
          <c:smooth val="0"/>
          <c:extLst>
            <c:ext xmlns:c16="http://schemas.microsoft.com/office/drawing/2014/chart" uri="{C3380CC4-5D6E-409C-BE32-E72D297353CC}">
              <c16:uniqueId val="{00000000-A4EA-4256-88B0-F3045ED51C1A}"/>
            </c:ext>
          </c:extLst>
        </c:ser>
        <c:dLbls>
          <c:showLegendKey val="0"/>
          <c:showVal val="0"/>
          <c:showCatName val="0"/>
          <c:showSerName val="0"/>
          <c:showPercent val="0"/>
          <c:showBubbleSize val="0"/>
        </c:dLbls>
        <c:axId val="475240400"/>
        <c:axId val="475240816"/>
      </c:scatterChart>
      <c:valAx>
        <c:axId val="47524040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(24 hour clock)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5240816"/>
        <c:crosses val="autoZero"/>
        <c:crossBetween val="midCat"/>
      </c:valAx>
      <c:valAx>
        <c:axId val="4752408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Energy</a:t>
                </a:r>
                <a:r>
                  <a:rPr lang="en-US" baseline="0"/>
                  <a:t> (watt-hours)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5240400"/>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a:t>
            </a:r>
            <a:r>
              <a:rPr lang="en-US" baseline="0"/>
              <a:t> vs </a:t>
            </a:r>
            <a:r>
              <a:rPr lang="en-US"/>
              <a:t>Internal air temperature (half load - analog</a:t>
            </a:r>
            <a:r>
              <a:rPr lang="en-US" baseline="0"/>
              <a:t>)</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456984543598717"/>
          <c:y val="0.17335826127599907"/>
          <c:w val="0.58441108923884511"/>
          <c:h val="0.61910115874450022"/>
        </c:manualLayout>
      </c:layout>
      <c:scatterChart>
        <c:scatterStyle val="lineMarker"/>
        <c:varyColors val="0"/>
        <c:ser>
          <c:idx val="0"/>
          <c:order val="0"/>
          <c:tx>
            <c:strRef>
              <c:f>'Medium Load Temperature '!$B$1</c:f>
              <c:strCache>
                <c:ptCount val="1"/>
                <c:pt idx="0">
                  <c:v>Internal air temperature</c:v>
                </c:pt>
              </c:strCache>
            </c:strRef>
          </c:tx>
          <c:spPr>
            <a:ln w="19050" cap="rnd">
              <a:solidFill>
                <a:schemeClr val="accent1"/>
              </a:solidFill>
              <a:round/>
            </a:ln>
            <a:effectLst/>
          </c:spPr>
          <c:marker>
            <c:symbol val="none"/>
          </c:marker>
          <c:xVal>
            <c:numRef>
              <c:f>'Medium Load Temperature '!$A$2:$A$5560</c:f>
              <c:numCache>
                <c:formatCode>h:mm;@</c:formatCode>
                <c:ptCount val="5559"/>
                <c:pt idx="0">
                  <c:v>44706.467698359324</c:v>
                </c:pt>
                <c:pt idx="1">
                  <c:v>44706.467875289629</c:v>
                </c:pt>
                <c:pt idx="2">
                  <c:v>44706.468051022894</c:v>
                </c:pt>
                <c:pt idx="3">
                  <c:v>44706.468226535559</c:v>
                </c:pt>
                <c:pt idx="4">
                  <c:v>44706.468402074352</c:v>
                </c:pt>
                <c:pt idx="5">
                  <c:v>44706.468577667139</c:v>
                </c:pt>
                <c:pt idx="6">
                  <c:v>44706.468753360117</c:v>
                </c:pt>
                <c:pt idx="7">
                  <c:v>44706.468928991191</c:v>
                </c:pt>
                <c:pt idx="8">
                  <c:v>44706.469104583593</c:v>
                </c:pt>
                <c:pt idx="9">
                  <c:v>44706.469280059027</c:v>
                </c:pt>
                <c:pt idx="10">
                  <c:v>44706.469455706472</c:v>
                </c:pt>
                <c:pt idx="11">
                  <c:v>44706.469631335247</c:v>
                </c:pt>
                <c:pt idx="12">
                  <c:v>44706.469806911024</c:v>
                </c:pt>
                <c:pt idx="13">
                  <c:v>44706.469982476352</c:v>
                </c:pt>
                <c:pt idx="14">
                  <c:v>44706.470158249962</c:v>
                </c:pt>
                <c:pt idx="15">
                  <c:v>44706.470333847094</c:v>
                </c:pt>
                <c:pt idx="16">
                  <c:v>44706.470509443781</c:v>
                </c:pt>
                <c:pt idx="17">
                  <c:v>44706.470685036817</c:v>
                </c:pt>
                <c:pt idx="18">
                  <c:v>44706.470860626629</c:v>
                </c:pt>
                <c:pt idx="19">
                  <c:v>44706.471036461407</c:v>
                </c:pt>
                <c:pt idx="20">
                  <c:v>44706.47121203706</c:v>
                </c:pt>
                <c:pt idx="21">
                  <c:v>44706.471387659862</c:v>
                </c:pt>
                <c:pt idx="22">
                  <c:v>44706.471563274768</c:v>
                </c:pt>
                <c:pt idx="23">
                  <c:v>44706.471738817381</c:v>
                </c:pt>
                <c:pt idx="24">
                  <c:v>44706.471914448892</c:v>
                </c:pt>
                <c:pt idx="25">
                  <c:v>44706.472090213902</c:v>
                </c:pt>
                <c:pt idx="26">
                  <c:v>44706.472265939643</c:v>
                </c:pt>
                <c:pt idx="27">
                  <c:v>44706.472441711427</c:v>
                </c:pt>
                <c:pt idx="28">
                  <c:v>44706.472617317973</c:v>
                </c:pt>
                <c:pt idx="29">
                  <c:v>44706.472792907371</c:v>
                </c:pt>
                <c:pt idx="30">
                  <c:v>44706.472968617563</c:v>
                </c:pt>
                <c:pt idx="31">
                  <c:v>44706.473144360512</c:v>
                </c:pt>
                <c:pt idx="32">
                  <c:v>44706.473320056168</c:v>
                </c:pt>
                <c:pt idx="33">
                  <c:v>44706.473495865073</c:v>
                </c:pt>
                <c:pt idx="34">
                  <c:v>44706.473671700522</c:v>
                </c:pt>
                <c:pt idx="35">
                  <c:v>44706.473847508772</c:v>
                </c:pt>
                <c:pt idx="36">
                  <c:v>44706.474023115588</c:v>
                </c:pt>
                <c:pt idx="37">
                  <c:v>44706.474198910873</c:v>
                </c:pt>
                <c:pt idx="38">
                  <c:v>44706.474374709564</c:v>
                </c:pt>
                <c:pt idx="39">
                  <c:v>44706.474550439882</c:v>
                </c:pt>
                <c:pt idx="40">
                  <c:v>44706.474726241773</c:v>
                </c:pt>
                <c:pt idx="41">
                  <c:v>44706.474902012233</c:v>
                </c:pt>
                <c:pt idx="42">
                  <c:v>44706.475077695293</c:v>
                </c:pt>
                <c:pt idx="43">
                  <c:v>44706.475253556207</c:v>
                </c:pt>
                <c:pt idx="44">
                  <c:v>44706.475429405516</c:v>
                </c:pt>
                <c:pt idx="45">
                  <c:v>44706.475605209722</c:v>
                </c:pt>
                <c:pt idx="46">
                  <c:v>44706.475781060348</c:v>
                </c:pt>
                <c:pt idx="47">
                  <c:v>44706.475956810347</c:v>
                </c:pt>
                <c:pt idx="48">
                  <c:v>44706.476132643453</c:v>
                </c:pt>
                <c:pt idx="49">
                  <c:v>44706.476308521407</c:v>
                </c:pt>
                <c:pt idx="50">
                  <c:v>44706.476484420447</c:v>
                </c:pt>
                <c:pt idx="51">
                  <c:v>44706.476660347173</c:v>
                </c:pt>
                <c:pt idx="52">
                  <c:v>44706.476836271228</c:v>
                </c:pt>
                <c:pt idx="53">
                  <c:v>44706.477012094787</c:v>
                </c:pt>
                <c:pt idx="54">
                  <c:v>44706.477187842836</c:v>
                </c:pt>
                <c:pt idx="55">
                  <c:v>44706.47736375589</c:v>
                </c:pt>
                <c:pt idx="56">
                  <c:v>44706.477539595471</c:v>
                </c:pt>
                <c:pt idx="57">
                  <c:v>44706.477715515517</c:v>
                </c:pt>
                <c:pt idx="58">
                  <c:v>44706.477891392431</c:v>
                </c:pt>
                <c:pt idx="59">
                  <c:v>44706.478067319651</c:v>
                </c:pt>
                <c:pt idx="60">
                  <c:v>44706.478243207173</c:v>
                </c:pt>
                <c:pt idx="61">
                  <c:v>44706.47841905419</c:v>
                </c:pt>
                <c:pt idx="62">
                  <c:v>44706.47859496715</c:v>
                </c:pt>
                <c:pt idx="63">
                  <c:v>44706.478770910537</c:v>
                </c:pt>
                <c:pt idx="64">
                  <c:v>44706.478946751537</c:v>
                </c:pt>
                <c:pt idx="65">
                  <c:v>44706.479122742378</c:v>
                </c:pt>
                <c:pt idx="66">
                  <c:v>44706.479298583603</c:v>
                </c:pt>
                <c:pt idx="67">
                  <c:v>44706.479474610627</c:v>
                </c:pt>
                <c:pt idx="68">
                  <c:v>44706.479650742498</c:v>
                </c:pt>
                <c:pt idx="69">
                  <c:v>44706.479826600917</c:v>
                </c:pt>
                <c:pt idx="70">
                  <c:v>44706.48000249311</c:v>
                </c:pt>
                <c:pt idx="71">
                  <c:v>44706.480178474631</c:v>
                </c:pt>
                <c:pt idx="72">
                  <c:v>44706.480354550848</c:v>
                </c:pt>
                <c:pt idx="73">
                  <c:v>44706.480530570487</c:v>
                </c:pt>
                <c:pt idx="74">
                  <c:v>44706.480706519673</c:v>
                </c:pt>
                <c:pt idx="75">
                  <c:v>44706.480882523741</c:v>
                </c:pt>
                <c:pt idx="76">
                  <c:v>44706.481058626363</c:v>
                </c:pt>
                <c:pt idx="77">
                  <c:v>44706.481234596919</c:v>
                </c:pt>
                <c:pt idx="78">
                  <c:v>44706.481410653381</c:v>
                </c:pt>
                <c:pt idx="79">
                  <c:v>44706.481586764326</c:v>
                </c:pt>
                <c:pt idx="80">
                  <c:v>44706.481762855117</c:v>
                </c:pt>
                <c:pt idx="81">
                  <c:v>44706.481938829769</c:v>
                </c:pt>
                <c:pt idx="82">
                  <c:v>44706.482114861727</c:v>
                </c:pt>
                <c:pt idx="83">
                  <c:v>44706.482290803309</c:v>
                </c:pt>
                <c:pt idx="84">
                  <c:v>44706.482466796508</c:v>
                </c:pt>
                <c:pt idx="85">
                  <c:v>44706.482643065661</c:v>
                </c:pt>
                <c:pt idx="86">
                  <c:v>44706.482819183249</c:v>
                </c:pt>
                <c:pt idx="87">
                  <c:v>44706.482995331251</c:v>
                </c:pt>
                <c:pt idx="88">
                  <c:v>44706.483171506829</c:v>
                </c:pt>
                <c:pt idx="89">
                  <c:v>44706.48334755969</c:v>
                </c:pt>
                <c:pt idx="90">
                  <c:v>44706.483523687682</c:v>
                </c:pt>
                <c:pt idx="91">
                  <c:v>44706.48369980693</c:v>
                </c:pt>
                <c:pt idx="92">
                  <c:v>44706.483876348197</c:v>
                </c:pt>
                <c:pt idx="93">
                  <c:v>44706.484052364482</c:v>
                </c:pt>
                <c:pt idx="94">
                  <c:v>44706.48422847133</c:v>
                </c:pt>
                <c:pt idx="95">
                  <c:v>44706.48440461493</c:v>
                </c:pt>
                <c:pt idx="96">
                  <c:v>44706.484580747543</c:v>
                </c:pt>
                <c:pt idx="97">
                  <c:v>44706.484756877297</c:v>
                </c:pt>
                <c:pt idx="98">
                  <c:v>44706.484933072978</c:v>
                </c:pt>
                <c:pt idx="99">
                  <c:v>44706.485109231733</c:v>
                </c:pt>
                <c:pt idx="100">
                  <c:v>44706.485285297233</c:v>
                </c:pt>
                <c:pt idx="101">
                  <c:v>44706.485461505326</c:v>
                </c:pt>
                <c:pt idx="102">
                  <c:v>44706.485637692451</c:v>
                </c:pt>
                <c:pt idx="103">
                  <c:v>44706.485813927502</c:v>
                </c:pt>
                <c:pt idx="104">
                  <c:v>44706.485990039917</c:v>
                </c:pt>
                <c:pt idx="105">
                  <c:v>44706.486166187118</c:v>
                </c:pt>
                <c:pt idx="106">
                  <c:v>44706.486342522039</c:v>
                </c:pt>
                <c:pt idx="107">
                  <c:v>44706.486519134327</c:v>
                </c:pt>
                <c:pt idx="108">
                  <c:v>44706.486695368883</c:v>
                </c:pt>
                <c:pt idx="109">
                  <c:v>44706.486871610221</c:v>
                </c:pt>
                <c:pt idx="110">
                  <c:v>44706.48704789469</c:v>
                </c:pt>
                <c:pt idx="111">
                  <c:v>44706.487224073622</c:v>
                </c:pt>
                <c:pt idx="112">
                  <c:v>44706.487400512247</c:v>
                </c:pt>
                <c:pt idx="113">
                  <c:v>44706.487576941727</c:v>
                </c:pt>
                <c:pt idx="114">
                  <c:v>44706.487753290763</c:v>
                </c:pt>
                <c:pt idx="115">
                  <c:v>44706.487929729577</c:v>
                </c:pt>
                <c:pt idx="116">
                  <c:v>44706.488105893208</c:v>
                </c:pt>
                <c:pt idx="117">
                  <c:v>44706.488282237427</c:v>
                </c:pt>
                <c:pt idx="118">
                  <c:v>44706.488458614673</c:v>
                </c:pt>
                <c:pt idx="119">
                  <c:v>44706.488634969457</c:v>
                </c:pt>
                <c:pt idx="120">
                  <c:v>44706.488811305928</c:v>
                </c:pt>
                <c:pt idx="121">
                  <c:v>44706.488987659199</c:v>
                </c:pt>
                <c:pt idx="122">
                  <c:v>44706.489164042338</c:v>
                </c:pt>
                <c:pt idx="123">
                  <c:v>44706.489340317108</c:v>
                </c:pt>
                <c:pt idx="124">
                  <c:v>44706.489516677757</c:v>
                </c:pt>
                <c:pt idx="125">
                  <c:v>44706.489693251257</c:v>
                </c:pt>
                <c:pt idx="126">
                  <c:v>44706.489869626283</c:v>
                </c:pt>
                <c:pt idx="127">
                  <c:v>44706.490045916711</c:v>
                </c:pt>
                <c:pt idx="128">
                  <c:v>44706.490222172208</c:v>
                </c:pt>
                <c:pt idx="129">
                  <c:v>44706.490398541697</c:v>
                </c:pt>
                <c:pt idx="130">
                  <c:v>44706.490574902607</c:v>
                </c:pt>
                <c:pt idx="131">
                  <c:v>44706.490751379533</c:v>
                </c:pt>
                <c:pt idx="132">
                  <c:v>44706.490927921863</c:v>
                </c:pt>
                <c:pt idx="133">
                  <c:v>44706.4911042495</c:v>
                </c:pt>
                <c:pt idx="134">
                  <c:v>44706.491280545313</c:v>
                </c:pt>
                <c:pt idx="135">
                  <c:v>44706.49145699948</c:v>
                </c:pt>
                <c:pt idx="136">
                  <c:v>44706.491633763348</c:v>
                </c:pt>
                <c:pt idx="137">
                  <c:v>44706.491810135958</c:v>
                </c:pt>
                <c:pt idx="138">
                  <c:v>44706.491986703353</c:v>
                </c:pt>
                <c:pt idx="139">
                  <c:v>44706.492163121271</c:v>
                </c:pt>
                <c:pt idx="140">
                  <c:v>44706.492339597491</c:v>
                </c:pt>
                <c:pt idx="141">
                  <c:v>44706.492515938473</c:v>
                </c:pt>
                <c:pt idx="142">
                  <c:v>44706.492692338128</c:v>
                </c:pt>
                <c:pt idx="143">
                  <c:v>44706.492868832407</c:v>
                </c:pt>
                <c:pt idx="144">
                  <c:v>44706.493045276111</c:v>
                </c:pt>
                <c:pt idx="145">
                  <c:v>44706.493221969213</c:v>
                </c:pt>
                <c:pt idx="146">
                  <c:v>44706.493398439066</c:v>
                </c:pt>
                <c:pt idx="147">
                  <c:v>44706.493574949731</c:v>
                </c:pt>
                <c:pt idx="148">
                  <c:v>44706.493751456052</c:v>
                </c:pt>
                <c:pt idx="149">
                  <c:v>44706.493928124088</c:v>
                </c:pt>
                <c:pt idx="150">
                  <c:v>44706.494104674479</c:v>
                </c:pt>
                <c:pt idx="151">
                  <c:v>44706.494281246363</c:v>
                </c:pt>
                <c:pt idx="152">
                  <c:v>44706.494458080531</c:v>
                </c:pt>
                <c:pt idx="153">
                  <c:v>44706.494634530958</c:v>
                </c:pt>
                <c:pt idx="154">
                  <c:v>44706.494810975593</c:v>
                </c:pt>
                <c:pt idx="155">
                  <c:v>44706.494987384351</c:v>
                </c:pt>
                <c:pt idx="156">
                  <c:v>44706.495163867323</c:v>
                </c:pt>
                <c:pt idx="157">
                  <c:v>44706.495340359921</c:v>
                </c:pt>
                <c:pt idx="158">
                  <c:v>44706.495517350617</c:v>
                </c:pt>
                <c:pt idx="159">
                  <c:v>44706.49569385728</c:v>
                </c:pt>
                <c:pt idx="160">
                  <c:v>44706.495870720348</c:v>
                </c:pt>
                <c:pt idx="161">
                  <c:v>44706.496047572189</c:v>
                </c:pt>
                <c:pt idx="162">
                  <c:v>44706.496224273309</c:v>
                </c:pt>
                <c:pt idx="163">
                  <c:v>44706.49640091433</c:v>
                </c:pt>
                <c:pt idx="164">
                  <c:v>44706.49657748</c:v>
                </c:pt>
                <c:pt idx="165">
                  <c:v>44706.496754188869</c:v>
                </c:pt>
                <c:pt idx="166">
                  <c:v>44706.496930720583</c:v>
                </c:pt>
                <c:pt idx="167">
                  <c:v>44706.497107754061</c:v>
                </c:pt>
                <c:pt idx="168">
                  <c:v>44706.497284466517</c:v>
                </c:pt>
                <c:pt idx="169">
                  <c:v>44706.497461250219</c:v>
                </c:pt>
                <c:pt idx="170">
                  <c:v>44706.49763795844</c:v>
                </c:pt>
                <c:pt idx="171">
                  <c:v>44706.497814561437</c:v>
                </c:pt>
                <c:pt idx="172">
                  <c:v>44706.497991478092</c:v>
                </c:pt>
                <c:pt idx="173">
                  <c:v>44706.498168176542</c:v>
                </c:pt>
                <c:pt idx="174">
                  <c:v>44706.498344840489</c:v>
                </c:pt>
                <c:pt idx="175">
                  <c:v>44706.4985214681</c:v>
                </c:pt>
                <c:pt idx="176">
                  <c:v>44706.498698022522</c:v>
                </c:pt>
                <c:pt idx="177">
                  <c:v>44706.498874604942</c:v>
                </c:pt>
                <c:pt idx="178">
                  <c:v>44706.499051300263</c:v>
                </c:pt>
                <c:pt idx="179">
                  <c:v>44706.499227989807</c:v>
                </c:pt>
                <c:pt idx="180">
                  <c:v>44706.499404734008</c:v>
                </c:pt>
                <c:pt idx="181">
                  <c:v>44706.499581337812</c:v>
                </c:pt>
                <c:pt idx="182">
                  <c:v>44706.49975793546</c:v>
                </c:pt>
                <c:pt idx="183">
                  <c:v>44706.499934656669</c:v>
                </c:pt>
                <c:pt idx="184">
                  <c:v>44706.500111410627</c:v>
                </c:pt>
                <c:pt idx="185">
                  <c:v>44706.50028803134</c:v>
                </c:pt>
                <c:pt idx="186">
                  <c:v>44706.500464754019</c:v>
                </c:pt>
                <c:pt idx="187">
                  <c:v>44706.500641441169</c:v>
                </c:pt>
                <c:pt idx="188">
                  <c:v>44706.500818293272</c:v>
                </c:pt>
                <c:pt idx="189">
                  <c:v>44706.500995244001</c:v>
                </c:pt>
                <c:pt idx="190">
                  <c:v>44706.501172033401</c:v>
                </c:pt>
                <c:pt idx="191">
                  <c:v>44706.5013488513</c:v>
                </c:pt>
                <c:pt idx="192">
                  <c:v>44706.501525721571</c:v>
                </c:pt>
                <c:pt idx="193">
                  <c:v>44706.501702547001</c:v>
                </c:pt>
                <c:pt idx="194">
                  <c:v>44706.501879556323</c:v>
                </c:pt>
                <c:pt idx="195">
                  <c:v>44706.502056412741</c:v>
                </c:pt>
                <c:pt idx="196">
                  <c:v>44706.502233257292</c:v>
                </c:pt>
                <c:pt idx="197">
                  <c:v>44706.502410212794</c:v>
                </c:pt>
                <c:pt idx="198">
                  <c:v>44706.502587012117</c:v>
                </c:pt>
                <c:pt idx="199">
                  <c:v>44706.502763816119</c:v>
                </c:pt>
                <c:pt idx="200">
                  <c:v>44706.502940637918</c:v>
                </c:pt>
                <c:pt idx="201">
                  <c:v>44706.503117495828</c:v>
                </c:pt>
                <c:pt idx="202">
                  <c:v>44706.503294368376</c:v>
                </c:pt>
                <c:pt idx="203">
                  <c:v>44706.503471566641</c:v>
                </c:pt>
                <c:pt idx="204">
                  <c:v>44706.503648646401</c:v>
                </c:pt>
                <c:pt idx="205">
                  <c:v>44706.503825914508</c:v>
                </c:pt>
                <c:pt idx="206">
                  <c:v>44706.504002789487</c:v>
                </c:pt>
                <c:pt idx="207">
                  <c:v>44706.50417963037</c:v>
                </c:pt>
                <c:pt idx="208">
                  <c:v>44706.504356650446</c:v>
                </c:pt>
                <c:pt idx="209">
                  <c:v>44706.504533668922</c:v>
                </c:pt>
                <c:pt idx="210">
                  <c:v>44706.50471055766</c:v>
                </c:pt>
                <c:pt idx="211">
                  <c:v>44706.504887522533</c:v>
                </c:pt>
                <c:pt idx="212">
                  <c:v>44706.505064624442</c:v>
                </c:pt>
                <c:pt idx="213">
                  <c:v>44706.505241516381</c:v>
                </c:pt>
                <c:pt idx="214">
                  <c:v>44706.505418484427</c:v>
                </c:pt>
                <c:pt idx="215">
                  <c:v>44706.505595434966</c:v>
                </c:pt>
                <c:pt idx="216">
                  <c:v>44706.505772243261</c:v>
                </c:pt>
                <c:pt idx="217">
                  <c:v>44706.505949243518</c:v>
                </c:pt>
                <c:pt idx="218">
                  <c:v>44706.506126570501</c:v>
                </c:pt>
                <c:pt idx="219">
                  <c:v>44706.506303564493</c:v>
                </c:pt>
                <c:pt idx="220">
                  <c:v>44706.506480481919</c:v>
                </c:pt>
                <c:pt idx="221">
                  <c:v>44706.506657535923</c:v>
                </c:pt>
                <c:pt idx="222">
                  <c:v>44706.506834900327</c:v>
                </c:pt>
                <c:pt idx="223">
                  <c:v>44706.507011860682</c:v>
                </c:pt>
                <c:pt idx="224">
                  <c:v>44706.507188957097</c:v>
                </c:pt>
                <c:pt idx="225">
                  <c:v>44706.507366140962</c:v>
                </c:pt>
                <c:pt idx="226">
                  <c:v>44706.507543036598</c:v>
                </c:pt>
                <c:pt idx="227">
                  <c:v>44706.507719979083</c:v>
                </c:pt>
                <c:pt idx="228">
                  <c:v>44706.507896988893</c:v>
                </c:pt>
                <c:pt idx="229">
                  <c:v>44706.508073877631</c:v>
                </c:pt>
                <c:pt idx="230">
                  <c:v>44706.508250862367</c:v>
                </c:pt>
                <c:pt idx="231">
                  <c:v>44706.508427935783</c:v>
                </c:pt>
                <c:pt idx="232">
                  <c:v>44706.508605133677</c:v>
                </c:pt>
                <c:pt idx="233">
                  <c:v>44706.508782356621</c:v>
                </c:pt>
                <c:pt idx="234">
                  <c:v>44706.508959471248</c:v>
                </c:pt>
                <c:pt idx="235">
                  <c:v>44706.509136382199</c:v>
                </c:pt>
                <c:pt idx="236">
                  <c:v>44706.509313658513</c:v>
                </c:pt>
                <c:pt idx="237">
                  <c:v>44706.509491031262</c:v>
                </c:pt>
                <c:pt idx="238">
                  <c:v>44706.509668135623</c:v>
                </c:pt>
                <c:pt idx="239">
                  <c:v>44706.5098452928</c:v>
                </c:pt>
                <c:pt idx="240">
                  <c:v>44706.510022568204</c:v>
                </c:pt>
                <c:pt idx="241">
                  <c:v>44706.510199810727</c:v>
                </c:pt>
                <c:pt idx="242">
                  <c:v>44706.510376839629</c:v>
                </c:pt>
                <c:pt idx="243">
                  <c:v>44706.510554077373</c:v>
                </c:pt>
                <c:pt idx="244">
                  <c:v>44706.510731290233</c:v>
                </c:pt>
                <c:pt idx="245">
                  <c:v>44706.510908398959</c:v>
                </c:pt>
                <c:pt idx="246">
                  <c:v>44706.5110855069</c:v>
                </c:pt>
                <c:pt idx="247">
                  <c:v>44706.511262695392</c:v>
                </c:pt>
                <c:pt idx="248">
                  <c:v>44706.511439950387</c:v>
                </c:pt>
                <c:pt idx="249">
                  <c:v>44706.511617147124</c:v>
                </c:pt>
                <c:pt idx="250">
                  <c:v>44706.511794258957</c:v>
                </c:pt>
                <c:pt idx="251">
                  <c:v>44706.511971608583</c:v>
                </c:pt>
                <c:pt idx="252">
                  <c:v>44706.512149011818</c:v>
                </c:pt>
                <c:pt idx="253">
                  <c:v>44706.512326295553</c:v>
                </c:pt>
                <c:pt idx="254">
                  <c:v>44706.512503566701</c:v>
                </c:pt>
                <c:pt idx="255">
                  <c:v>44706.512681232103</c:v>
                </c:pt>
                <c:pt idx="256">
                  <c:v>44706.512858592861</c:v>
                </c:pt>
                <c:pt idx="257">
                  <c:v>44706.513035676056</c:v>
                </c:pt>
                <c:pt idx="258">
                  <c:v>44706.513212774378</c:v>
                </c:pt>
                <c:pt idx="259">
                  <c:v>44706.513390024833</c:v>
                </c:pt>
                <c:pt idx="260">
                  <c:v>44706.513567288202</c:v>
                </c:pt>
                <c:pt idx="261">
                  <c:v>44706.513744666772</c:v>
                </c:pt>
                <c:pt idx="262">
                  <c:v>44706.513921874488</c:v>
                </c:pt>
                <c:pt idx="263">
                  <c:v>44706.514099272499</c:v>
                </c:pt>
                <c:pt idx="264">
                  <c:v>44706.514276612601</c:v>
                </c:pt>
                <c:pt idx="265">
                  <c:v>44706.51445374616</c:v>
                </c:pt>
                <c:pt idx="266">
                  <c:v>44706.5146313445</c:v>
                </c:pt>
                <c:pt idx="267">
                  <c:v>44706.514808685322</c:v>
                </c:pt>
                <c:pt idx="268">
                  <c:v>44706.514986024617</c:v>
                </c:pt>
                <c:pt idx="269">
                  <c:v>44706.515163277501</c:v>
                </c:pt>
                <c:pt idx="270">
                  <c:v>44706.515340437923</c:v>
                </c:pt>
                <c:pt idx="271">
                  <c:v>44706.515517866203</c:v>
                </c:pt>
                <c:pt idx="272">
                  <c:v>44706.515695438116</c:v>
                </c:pt>
                <c:pt idx="273">
                  <c:v>44706.515872715318</c:v>
                </c:pt>
                <c:pt idx="274">
                  <c:v>44706.51604994067</c:v>
                </c:pt>
                <c:pt idx="275">
                  <c:v>44706.516227255917</c:v>
                </c:pt>
                <c:pt idx="276">
                  <c:v>44706.516404659393</c:v>
                </c:pt>
                <c:pt idx="277">
                  <c:v>44706.516582012897</c:v>
                </c:pt>
                <c:pt idx="278">
                  <c:v>44706.516759343627</c:v>
                </c:pt>
                <c:pt idx="279">
                  <c:v>44706.516936744549</c:v>
                </c:pt>
                <c:pt idx="280">
                  <c:v>44706.517114111623</c:v>
                </c:pt>
                <c:pt idx="281">
                  <c:v>44706.517291364638</c:v>
                </c:pt>
                <c:pt idx="282">
                  <c:v>44706.517468692247</c:v>
                </c:pt>
                <c:pt idx="283">
                  <c:v>44706.517646161738</c:v>
                </c:pt>
                <c:pt idx="284">
                  <c:v>44706.517823387243</c:v>
                </c:pt>
                <c:pt idx="285">
                  <c:v>44706.518000790304</c:v>
                </c:pt>
                <c:pt idx="286">
                  <c:v>44706.518178105223</c:v>
                </c:pt>
                <c:pt idx="287">
                  <c:v>44706.518355552813</c:v>
                </c:pt>
                <c:pt idx="288">
                  <c:v>44706.518533029077</c:v>
                </c:pt>
                <c:pt idx="289">
                  <c:v>44706.518710794007</c:v>
                </c:pt>
                <c:pt idx="290">
                  <c:v>44706.51888839552</c:v>
                </c:pt>
                <c:pt idx="291">
                  <c:v>44706.519065755267</c:v>
                </c:pt>
                <c:pt idx="292">
                  <c:v>44706.519243255359</c:v>
                </c:pt>
                <c:pt idx="293">
                  <c:v>44706.519420782271</c:v>
                </c:pt>
                <c:pt idx="294">
                  <c:v>44706.519598504587</c:v>
                </c:pt>
                <c:pt idx="295">
                  <c:v>44706.519776033609</c:v>
                </c:pt>
                <c:pt idx="296">
                  <c:v>44706.51995342286</c:v>
                </c:pt>
                <c:pt idx="297">
                  <c:v>44706.520130817436</c:v>
                </c:pt>
                <c:pt idx="298">
                  <c:v>44706.520308399929</c:v>
                </c:pt>
                <c:pt idx="299">
                  <c:v>44706.520485921261</c:v>
                </c:pt>
                <c:pt idx="300">
                  <c:v>44706.520663783391</c:v>
                </c:pt>
                <c:pt idx="301">
                  <c:v>44706.520841348523</c:v>
                </c:pt>
                <c:pt idx="302">
                  <c:v>44706.521018805397</c:v>
                </c:pt>
                <c:pt idx="303">
                  <c:v>44706.521196440997</c:v>
                </c:pt>
                <c:pt idx="304">
                  <c:v>44706.521374019409</c:v>
                </c:pt>
                <c:pt idx="305">
                  <c:v>44706.521551615719</c:v>
                </c:pt>
                <c:pt idx="306">
                  <c:v>44706.521729307024</c:v>
                </c:pt>
                <c:pt idx="307">
                  <c:v>44706.521907143739</c:v>
                </c:pt>
                <c:pt idx="308">
                  <c:v>44706.522084585893</c:v>
                </c:pt>
                <c:pt idx="309">
                  <c:v>44706.522262199353</c:v>
                </c:pt>
                <c:pt idx="310">
                  <c:v>44706.52243965154</c:v>
                </c:pt>
                <c:pt idx="311">
                  <c:v>44706.522617147049</c:v>
                </c:pt>
                <c:pt idx="312">
                  <c:v>44706.522794590783</c:v>
                </c:pt>
                <c:pt idx="313">
                  <c:v>44706.522972105391</c:v>
                </c:pt>
                <c:pt idx="314">
                  <c:v>44706.523149880893</c:v>
                </c:pt>
                <c:pt idx="315">
                  <c:v>44706.523327498289</c:v>
                </c:pt>
                <c:pt idx="316">
                  <c:v>44706.523505049481</c:v>
                </c:pt>
                <c:pt idx="317">
                  <c:v>44706.523682863379</c:v>
                </c:pt>
                <c:pt idx="318">
                  <c:v>44706.523860786867</c:v>
                </c:pt>
                <c:pt idx="319">
                  <c:v>44706.524038558033</c:v>
                </c:pt>
                <c:pt idx="320">
                  <c:v>44706.52421627233</c:v>
                </c:pt>
                <c:pt idx="321">
                  <c:v>44706.52439389249</c:v>
                </c:pt>
                <c:pt idx="322">
                  <c:v>44706.524571457499</c:v>
                </c:pt>
                <c:pt idx="323">
                  <c:v>44706.524749232049</c:v>
                </c:pt>
                <c:pt idx="324">
                  <c:v>44706.524926853614</c:v>
                </c:pt>
                <c:pt idx="325">
                  <c:v>44706.52510449633</c:v>
                </c:pt>
                <c:pt idx="326">
                  <c:v>44706.525282028553</c:v>
                </c:pt>
                <c:pt idx="327">
                  <c:v>44706.525459872719</c:v>
                </c:pt>
                <c:pt idx="328">
                  <c:v>44706.525637796127</c:v>
                </c:pt>
                <c:pt idx="329">
                  <c:v>44706.525815682187</c:v>
                </c:pt>
                <c:pt idx="330">
                  <c:v>44706.52599344169</c:v>
                </c:pt>
                <c:pt idx="331">
                  <c:v>44706.526171210877</c:v>
                </c:pt>
                <c:pt idx="332">
                  <c:v>44706.526349043867</c:v>
                </c:pt>
                <c:pt idx="333">
                  <c:v>44706.526526736379</c:v>
                </c:pt>
                <c:pt idx="334">
                  <c:v>44706.52670488281</c:v>
                </c:pt>
                <c:pt idx="335">
                  <c:v>44706.526884290462</c:v>
                </c:pt>
                <c:pt idx="336">
                  <c:v>44706.527062261041</c:v>
                </c:pt>
                <c:pt idx="337">
                  <c:v>44706.527239898023</c:v>
                </c:pt>
                <c:pt idx="338">
                  <c:v>44706.527417693811</c:v>
                </c:pt>
                <c:pt idx="339">
                  <c:v>44706.527595452448</c:v>
                </c:pt>
                <c:pt idx="340">
                  <c:v>44706.527773508671</c:v>
                </c:pt>
                <c:pt idx="341">
                  <c:v>44706.527951304051</c:v>
                </c:pt>
                <c:pt idx="342">
                  <c:v>44706.528129043429</c:v>
                </c:pt>
                <c:pt idx="343">
                  <c:v>44706.528307314067</c:v>
                </c:pt>
                <c:pt idx="344">
                  <c:v>44706.528485461553</c:v>
                </c:pt>
                <c:pt idx="345">
                  <c:v>44706.528663239696</c:v>
                </c:pt>
                <c:pt idx="346">
                  <c:v>44706.528841301479</c:v>
                </c:pt>
                <c:pt idx="347">
                  <c:v>44706.529019077789</c:v>
                </c:pt>
                <c:pt idx="348">
                  <c:v>44706.52919703551</c:v>
                </c:pt>
                <c:pt idx="349">
                  <c:v>44706.52937513189</c:v>
                </c:pt>
                <c:pt idx="350">
                  <c:v>44706.529553401728</c:v>
                </c:pt>
                <c:pt idx="351">
                  <c:v>44706.529731497663</c:v>
                </c:pt>
                <c:pt idx="352">
                  <c:v>44706.529909291537</c:v>
                </c:pt>
                <c:pt idx="353">
                  <c:v>44706.530087394887</c:v>
                </c:pt>
                <c:pt idx="354">
                  <c:v>44706.530265231973</c:v>
                </c:pt>
                <c:pt idx="355">
                  <c:v>44706.530443376207</c:v>
                </c:pt>
                <c:pt idx="356">
                  <c:v>44706.530621173457</c:v>
                </c:pt>
                <c:pt idx="357">
                  <c:v>44706.530798965003</c:v>
                </c:pt>
                <c:pt idx="358">
                  <c:v>44706.530976804373</c:v>
                </c:pt>
                <c:pt idx="359">
                  <c:v>44706.531155124147</c:v>
                </c:pt>
                <c:pt idx="360">
                  <c:v>44706.531333010527</c:v>
                </c:pt>
                <c:pt idx="361">
                  <c:v>44706.531511000263</c:v>
                </c:pt>
                <c:pt idx="362">
                  <c:v>44706.531689258583</c:v>
                </c:pt>
                <c:pt idx="363">
                  <c:v>44706.531867216123</c:v>
                </c:pt>
                <c:pt idx="364">
                  <c:v>44706.532045132313</c:v>
                </c:pt>
                <c:pt idx="365">
                  <c:v>44706.532223193601</c:v>
                </c:pt>
                <c:pt idx="366">
                  <c:v>44706.532401357559</c:v>
                </c:pt>
                <c:pt idx="367">
                  <c:v>44706.532579444698</c:v>
                </c:pt>
                <c:pt idx="368">
                  <c:v>44706.532757579538</c:v>
                </c:pt>
                <c:pt idx="369">
                  <c:v>44706.532935448318</c:v>
                </c:pt>
                <c:pt idx="370">
                  <c:v>44706.533113304307</c:v>
                </c:pt>
                <c:pt idx="371">
                  <c:v>44706.533291185333</c:v>
                </c:pt>
                <c:pt idx="372">
                  <c:v>44706.533469439782</c:v>
                </c:pt>
                <c:pt idx="373">
                  <c:v>44706.533647460441</c:v>
                </c:pt>
                <c:pt idx="374">
                  <c:v>44706.53382569729</c:v>
                </c:pt>
                <c:pt idx="375">
                  <c:v>44706.534003713321</c:v>
                </c:pt>
                <c:pt idx="376">
                  <c:v>44706.53418191024</c:v>
                </c:pt>
                <c:pt idx="377">
                  <c:v>44706.53436002104</c:v>
                </c:pt>
                <c:pt idx="378">
                  <c:v>44706.53453819803</c:v>
                </c:pt>
                <c:pt idx="379">
                  <c:v>44706.534716463277</c:v>
                </c:pt>
                <c:pt idx="380">
                  <c:v>44706.534894591023</c:v>
                </c:pt>
                <c:pt idx="381">
                  <c:v>44706.535072638973</c:v>
                </c:pt>
                <c:pt idx="382">
                  <c:v>44706.535250825757</c:v>
                </c:pt>
                <c:pt idx="383">
                  <c:v>44706.535428920943</c:v>
                </c:pt>
                <c:pt idx="384">
                  <c:v>44706.535607059937</c:v>
                </c:pt>
                <c:pt idx="385">
                  <c:v>44706.53578520134</c:v>
                </c:pt>
                <c:pt idx="386">
                  <c:v>44706.535963662602</c:v>
                </c:pt>
                <c:pt idx="387">
                  <c:v>44706.536141883633</c:v>
                </c:pt>
                <c:pt idx="388">
                  <c:v>44706.536320119587</c:v>
                </c:pt>
                <c:pt idx="389">
                  <c:v>44706.536498182948</c:v>
                </c:pt>
                <c:pt idx="390">
                  <c:v>44706.536676880009</c:v>
                </c:pt>
                <c:pt idx="391">
                  <c:v>44706.536854858678</c:v>
                </c:pt>
                <c:pt idx="392">
                  <c:v>44706.53703299052</c:v>
                </c:pt>
                <c:pt idx="393">
                  <c:v>44706.537211282637</c:v>
                </c:pt>
                <c:pt idx="394">
                  <c:v>44706.537389524077</c:v>
                </c:pt>
                <c:pt idx="395">
                  <c:v>44706.537567612038</c:v>
                </c:pt>
                <c:pt idx="396">
                  <c:v>44706.537746044683</c:v>
                </c:pt>
                <c:pt idx="397">
                  <c:v>44706.537924285127</c:v>
                </c:pt>
                <c:pt idx="398">
                  <c:v>44706.538102557359</c:v>
                </c:pt>
                <c:pt idx="399">
                  <c:v>44706.538280843517</c:v>
                </c:pt>
                <c:pt idx="400">
                  <c:v>44706.538458928597</c:v>
                </c:pt>
                <c:pt idx="401">
                  <c:v>44706.538637032092</c:v>
                </c:pt>
                <c:pt idx="402">
                  <c:v>44706.538819847898</c:v>
                </c:pt>
                <c:pt idx="403">
                  <c:v>44706.538998127653</c:v>
                </c:pt>
                <c:pt idx="404">
                  <c:v>44706.539176325648</c:v>
                </c:pt>
                <c:pt idx="405">
                  <c:v>44706.539354497538</c:v>
                </c:pt>
                <c:pt idx="406">
                  <c:v>44706.539533246643</c:v>
                </c:pt>
                <c:pt idx="407">
                  <c:v>44706.539711270081</c:v>
                </c:pt>
                <c:pt idx="408">
                  <c:v>44706.539889542393</c:v>
                </c:pt>
                <c:pt idx="409">
                  <c:v>44706.540068033311</c:v>
                </c:pt>
                <c:pt idx="410">
                  <c:v>44706.540246940211</c:v>
                </c:pt>
                <c:pt idx="411">
                  <c:v>44706.540426743231</c:v>
                </c:pt>
                <c:pt idx="412">
                  <c:v>44706.540605187023</c:v>
                </c:pt>
                <c:pt idx="413">
                  <c:v>44706.540783457836</c:v>
                </c:pt>
                <c:pt idx="414">
                  <c:v>44706.540961831663</c:v>
                </c:pt>
                <c:pt idx="415">
                  <c:v>44706.541140321388</c:v>
                </c:pt>
                <c:pt idx="416">
                  <c:v>44706.54131853296</c:v>
                </c:pt>
                <c:pt idx="417">
                  <c:v>44706.541496762722</c:v>
                </c:pt>
                <c:pt idx="418">
                  <c:v>44706.541674994303</c:v>
                </c:pt>
                <c:pt idx="419">
                  <c:v>44706.541853467301</c:v>
                </c:pt>
                <c:pt idx="420">
                  <c:v>44706.542031884142</c:v>
                </c:pt>
                <c:pt idx="421">
                  <c:v>44706.542210291329</c:v>
                </c:pt>
                <c:pt idx="422">
                  <c:v>44706.542388583381</c:v>
                </c:pt>
                <c:pt idx="423">
                  <c:v>44706.542567124146</c:v>
                </c:pt>
                <c:pt idx="424">
                  <c:v>44706.5427453105</c:v>
                </c:pt>
                <c:pt idx="425">
                  <c:v>44706.542923718524</c:v>
                </c:pt>
                <c:pt idx="426">
                  <c:v>44706.543101981282</c:v>
                </c:pt>
                <c:pt idx="427">
                  <c:v>44706.543280624093</c:v>
                </c:pt>
                <c:pt idx="428">
                  <c:v>44706.54345926184</c:v>
                </c:pt>
                <c:pt idx="429">
                  <c:v>44706.543637873147</c:v>
                </c:pt>
                <c:pt idx="430">
                  <c:v>44706.543817491169</c:v>
                </c:pt>
                <c:pt idx="431">
                  <c:v>44706.544005368611</c:v>
                </c:pt>
                <c:pt idx="432">
                  <c:v>44706.544194261842</c:v>
                </c:pt>
                <c:pt idx="433">
                  <c:v>44706.544382820313</c:v>
                </c:pt>
                <c:pt idx="434">
                  <c:v>44706.544571424951</c:v>
                </c:pt>
                <c:pt idx="435">
                  <c:v>44706.544761033867</c:v>
                </c:pt>
                <c:pt idx="436">
                  <c:v>44706.544950040407</c:v>
                </c:pt>
                <c:pt idx="437">
                  <c:v>44706.545128746868</c:v>
                </c:pt>
                <c:pt idx="438">
                  <c:v>44706.545307218912</c:v>
                </c:pt>
                <c:pt idx="439">
                  <c:v>44706.545485846043</c:v>
                </c:pt>
                <c:pt idx="440">
                  <c:v>44706.545664395853</c:v>
                </c:pt>
                <c:pt idx="441">
                  <c:v>44706.54584287601</c:v>
                </c:pt>
                <c:pt idx="442">
                  <c:v>44706.54602129251</c:v>
                </c:pt>
                <c:pt idx="443">
                  <c:v>44706.546200064222</c:v>
                </c:pt>
                <c:pt idx="444">
                  <c:v>44706.546378797641</c:v>
                </c:pt>
                <c:pt idx="445">
                  <c:v>44706.546557446818</c:v>
                </c:pt>
                <c:pt idx="446">
                  <c:v>44706.54673622641</c:v>
                </c:pt>
                <c:pt idx="447">
                  <c:v>44706.546914651663</c:v>
                </c:pt>
                <c:pt idx="448">
                  <c:v>44706.547093238943</c:v>
                </c:pt>
                <c:pt idx="449">
                  <c:v>44706.547271687152</c:v>
                </c:pt>
                <c:pt idx="450">
                  <c:v>44706.547450481681</c:v>
                </c:pt>
                <c:pt idx="451">
                  <c:v>44706.547629267938</c:v>
                </c:pt>
                <c:pt idx="452">
                  <c:v>44706.547807706796</c:v>
                </c:pt>
                <c:pt idx="453">
                  <c:v>44706.547986344267</c:v>
                </c:pt>
                <c:pt idx="454">
                  <c:v>44706.548164869673</c:v>
                </c:pt>
                <c:pt idx="455">
                  <c:v>44706.548343497903</c:v>
                </c:pt>
                <c:pt idx="456">
                  <c:v>44706.548522094759</c:v>
                </c:pt>
                <c:pt idx="457">
                  <c:v>44706.548700980253</c:v>
                </c:pt>
                <c:pt idx="458">
                  <c:v>44706.548879420799</c:v>
                </c:pt>
                <c:pt idx="459">
                  <c:v>44706.549057925433</c:v>
                </c:pt>
                <c:pt idx="460">
                  <c:v>44706.549236655541</c:v>
                </c:pt>
                <c:pt idx="461">
                  <c:v>44706.54941543653</c:v>
                </c:pt>
                <c:pt idx="462">
                  <c:v>44706.549593974712</c:v>
                </c:pt>
                <c:pt idx="463">
                  <c:v>44706.549772779719</c:v>
                </c:pt>
                <c:pt idx="464">
                  <c:v>44706.549951250097</c:v>
                </c:pt>
                <c:pt idx="465">
                  <c:v>44706.55012971098</c:v>
                </c:pt>
                <c:pt idx="466">
                  <c:v>44706.550308537269</c:v>
                </c:pt>
                <c:pt idx="467">
                  <c:v>44706.550487233297</c:v>
                </c:pt>
                <c:pt idx="468">
                  <c:v>44706.550666038311</c:v>
                </c:pt>
                <c:pt idx="469">
                  <c:v>44706.550844643127</c:v>
                </c:pt>
                <c:pt idx="470">
                  <c:v>44706.551023254862</c:v>
                </c:pt>
                <c:pt idx="471">
                  <c:v>44706.551201968068</c:v>
                </c:pt>
                <c:pt idx="472">
                  <c:v>44706.551380893958</c:v>
                </c:pt>
                <c:pt idx="473">
                  <c:v>44706.551559606807</c:v>
                </c:pt>
                <c:pt idx="474">
                  <c:v>44706.551738404472</c:v>
                </c:pt>
                <c:pt idx="475">
                  <c:v>44706.551917080003</c:v>
                </c:pt>
                <c:pt idx="476">
                  <c:v>44706.552096031228</c:v>
                </c:pt>
                <c:pt idx="477">
                  <c:v>44706.552274733913</c:v>
                </c:pt>
                <c:pt idx="478">
                  <c:v>44706.552453460819</c:v>
                </c:pt>
                <c:pt idx="479">
                  <c:v>44706.552632523992</c:v>
                </c:pt>
                <c:pt idx="480">
                  <c:v>44706.552811319983</c:v>
                </c:pt>
                <c:pt idx="481">
                  <c:v>44706.552989921307</c:v>
                </c:pt>
                <c:pt idx="482">
                  <c:v>44706.553168612387</c:v>
                </c:pt>
                <c:pt idx="483">
                  <c:v>44706.553347597313</c:v>
                </c:pt>
                <c:pt idx="484">
                  <c:v>44706.553526261217</c:v>
                </c:pt>
                <c:pt idx="485">
                  <c:v>44706.553705152473</c:v>
                </c:pt>
                <c:pt idx="486">
                  <c:v>44706.553884026849</c:v>
                </c:pt>
                <c:pt idx="487">
                  <c:v>44706.554062886396</c:v>
                </c:pt>
                <c:pt idx="488">
                  <c:v>44706.554241747857</c:v>
                </c:pt>
                <c:pt idx="489">
                  <c:v>44706.55442069596</c:v>
                </c:pt>
                <c:pt idx="490">
                  <c:v>44706.554599442243</c:v>
                </c:pt>
                <c:pt idx="491">
                  <c:v>44706.554778447193</c:v>
                </c:pt>
                <c:pt idx="492">
                  <c:v>44706.554957725617</c:v>
                </c:pt>
                <c:pt idx="493">
                  <c:v>44706.555136500581</c:v>
                </c:pt>
                <c:pt idx="494">
                  <c:v>44706.555315564292</c:v>
                </c:pt>
                <c:pt idx="495">
                  <c:v>44706.55549479241</c:v>
                </c:pt>
                <c:pt idx="496">
                  <c:v>44706.555673908239</c:v>
                </c:pt>
                <c:pt idx="497">
                  <c:v>44706.5558527666</c:v>
                </c:pt>
                <c:pt idx="498">
                  <c:v>44706.55603148006</c:v>
                </c:pt>
                <c:pt idx="499">
                  <c:v>44706.556210468167</c:v>
                </c:pt>
                <c:pt idx="500">
                  <c:v>44706.556389741971</c:v>
                </c:pt>
                <c:pt idx="501">
                  <c:v>44706.556568878113</c:v>
                </c:pt>
                <c:pt idx="502">
                  <c:v>44706.556748039562</c:v>
                </c:pt>
                <c:pt idx="503">
                  <c:v>44706.556926976817</c:v>
                </c:pt>
                <c:pt idx="504">
                  <c:v>44706.557106114487</c:v>
                </c:pt>
                <c:pt idx="505">
                  <c:v>44706.557285468509</c:v>
                </c:pt>
                <c:pt idx="506">
                  <c:v>44706.557464740843</c:v>
                </c:pt>
                <c:pt idx="507">
                  <c:v>44706.557643647247</c:v>
                </c:pt>
                <c:pt idx="508">
                  <c:v>44706.557822729679</c:v>
                </c:pt>
                <c:pt idx="509">
                  <c:v>44706.55800196177</c:v>
                </c:pt>
                <c:pt idx="510">
                  <c:v>44706.558181086533</c:v>
                </c:pt>
                <c:pt idx="511">
                  <c:v>44706.558360160961</c:v>
                </c:pt>
                <c:pt idx="512">
                  <c:v>44706.558538930432</c:v>
                </c:pt>
                <c:pt idx="513">
                  <c:v>44706.558718118453</c:v>
                </c:pt>
                <c:pt idx="514">
                  <c:v>44706.558897147603</c:v>
                </c:pt>
                <c:pt idx="515">
                  <c:v>44706.559076027763</c:v>
                </c:pt>
                <c:pt idx="516">
                  <c:v>44706.559254848209</c:v>
                </c:pt>
                <c:pt idx="517">
                  <c:v>44706.559433939678</c:v>
                </c:pt>
                <c:pt idx="518">
                  <c:v>44706.559613004043</c:v>
                </c:pt>
                <c:pt idx="519">
                  <c:v>44706.55979223433</c:v>
                </c:pt>
                <c:pt idx="520">
                  <c:v>44706.559971195653</c:v>
                </c:pt>
                <c:pt idx="521">
                  <c:v>44706.560150324418</c:v>
                </c:pt>
                <c:pt idx="522">
                  <c:v>44706.56032938206</c:v>
                </c:pt>
                <c:pt idx="523">
                  <c:v>44706.560508298498</c:v>
                </c:pt>
                <c:pt idx="524">
                  <c:v>44706.560687507743</c:v>
                </c:pt>
                <c:pt idx="525">
                  <c:v>44706.560867198932</c:v>
                </c:pt>
                <c:pt idx="526">
                  <c:v>44706.561046427058</c:v>
                </c:pt>
                <c:pt idx="527">
                  <c:v>44706.561225311947</c:v>
                </c:pt>
                <c:pt idx="528">
                  <c:v>44706.561404464534</c:v>
                </c:pt>
                <c:pt idx="529">
                  <c:v>44706.561583501352</c:v>
                </c:pt>
                <c:pt idx="530">
                  <c:v>44706.561762732279</c:v>
                </c:pt>
                <c:pt idx="531">
                  <c:v>44706.561941832842</c:v>
                </c:pt>
                <c:pt idx="532">
                  <c:v>44706.562121003233</c:v>
                </c:pt>
                <c:pt idx="533">
                  <c:v>44706.562300222329</c:v>
                </c:pt>
                <c:pt idx="534">
                  <c:v>44706.56247932226</c:v>
                </c:pt>
                <c:pt idx="535">
                  <c:v>44706.562658688381</c:v>
                </c:pt>
                <c:pt idx="536">
                  <c:v>44706.562837819089</c:v>
                </c:pt>
                <c:pt idx="537">
                  <c:v>44706.56301684631</c:v>
                </c:pt>
                <c:pt idx="538">
                  <c:v>44706.563196236268</c:v>
                </c:pt>
                <c:pt idx="539">
                  <c:v>44706.563375171609</c:v>
                </c:pt>
                <c:pt idx="540">
                  <c:v>44706.563554526481</c:v>
                </c:pt>
                <c:pt idx="541">
                  <c:v>44706.563733978612</c:v>
                </c:pt>
                <c:pt idx="542">
                  <c:v>44706.563913078717</c:v>
                </c:pt>
                <c:pt idx="543">
                  <c:v>44706.564092350993</c:v>
                </c:pt>
                <c:pt idx="544">
                  <c:v>44706.564271570278</c:v>
                </c:pt>
                <c:pt idx="545">
                  <c:v>44706.56445072162</c:v>
                </c:pt>
                <c:pt idx="546">
                  <c:v>44706.564629916189</c:v>
                </c:pt>
                <c:pt idx="547">
                  <c:v>44706.564809340998</c:v>
                </c:pt>
                <c:pt idx="548">
                  <c:v>44706.564988388687</c:v>
                </c:pt>
                <c:pt idx="549">
                  <c:v>44706.565167584122</c:v>
                </c:pt>
                <c:pt idx="550">
                  <c:v>44706.565347428521</c:v>
                </c:pt>
                <c:pt idx="551">
                  <c:v>44706.565526766033</c:v>
                </c:pt>
                <c:pt idx="552">
                  <c:v>44706.565705853689</c:v>
                </c:pt>
                <c:pt idx="553">
                  <c:v>44706.565885197961</c:v>
                </c:pt>
                <c:pt idx="554">
                  <c:v>44706.56606480333</c:v>
                </c:pt>
                <c:pt idx="555">
                  <c:v>44706.566244116337</c:v>
                </c:pt>
                <c:pt idx="556">
                  <c:v>44706.566423228513</c:v>
                </c:pt>
                <c:pt idx="557">
                  <c:v>44706.566603216554</c:v>
                </c:pt>
                <c:pt idx="558">
                  <c:v>44706.566782731737</c:v>
                </c:pt>
                <c:pt idx="559">
                  <c:v>44706.566962048841</c:v>
                </c:pt>
                <c:pt idx="560">
                  <c:v>44706.5671412636</c:v>
                </c:pt>
                <c:pt idx="561">
                  <c:v>44706.567320478032</c:v>
                </c:pt>
                <c:pt idx="562">
                  <c:v>44706.567500201352</c:v>
                </c:pt>
                <c:pt idx="563">
                  <c:v>44706.567679693937</c:v>
                </c:pt>
                <c:pt idx="564">
                  <c:v>44706.567858923961</c:v>
                </c:pt>
                <c:pt idx="565">
                  <c:v>44706.568038099293</c:v>
                </c:pt>
                <c:pt idx="566">
                  <c:v>44706.568217541477</c:v>
                </c:pt>
                <c:pt idx="567">
                  <c:v>44706.56839670991</c:v>
                </c:pt>
                <c:pt idx="568">
                  <c:v>44706.568576042409</c:v>
                </c:pt>
                <c:pt idx="569">
                  <c:v>44706.568755377637</c:v>
                </c:pt>
                <c:pt idx="570">
                  <c:v>44706.568934675452</c:v>
                </c:pt>
                <c:pt idx="571">
                  <c:v>44706.569114068203</c:v>
                </c:pt>
                <c:pt idx="572">
                  <c:v>44706.569293392742</c:v>
                </c:pt>
                <c:pt idx="573">
                  <c:v>44706.569472965013</c:v>
                </c:pt>
                <c:pt idx="574">
                  <c:v>44706.56965294457</c:v>
                </c:pt>
                <c:pt idx="575">
                  <c:v>44706.569832500878</c:v>
                </c:pt>
                <c:pt idx="576">
                  <c:v>44706.570011701413</c:v>
                </c:pt>
                <c:pt idx="577">
                  <c:v>44706.570191049454</c:v>
                </c:pt>
                <c:pt idx="578">
                  <c:v>44706.570370567271</c:v>
                </c:pt>
                <c:pt idx="579">
                  <c:v>44706.570549855132</c:v>
                </c:pt>
                <c:pt idx="580">
                  <c:v>44706.570729385552</c:v>
                </c:pt>
                <c:pt idx="581">
                  <c:v>44706.570908914873</c:v>
                </c:pt>
                <c:pt idx="582">
                  <c:v>44706.571088493438</c:v>
                </c:pt>
                <c:pt idx="583">
                  <c:v>44706.571267876541</c:v>
                </c:pt>
                <c:pt idx="584">
                  <c:v>44706.571447431947</c:v>
                </c:pt>
                <c:pt idx="585">
                  <c:v>44706.571626851197</c:v>
                </c:pt>
                <c:pt idx="586">
                  <c:v>44706.571806418113</c:v>
                </c:pt>
                <c:pt idx="587">
                  <c:v>44706.571985934228</c:v>
                </c:pt>
                <c:pt idx="588">
                  <c:v>44706.572166205668</c:v>
                </c:pt>
                <c:pt idx="589">
                  <c:v>44706.57234581215</c:v>
                </c:pt>
                <c:pt idx="590">
                  <c:v>44706.572525265081</c:v>
                </c:pt>
                <c:pt idx="591">
                  <c:v>44706.572704674458</c:v>
                </c:pt>
                <c:pt idx="592">
                  <c:v>44706.572884267582</c:v>
                </c:pt>
                <c:pt idx="593">
                  <c:v>44706.573064004631</c:v>
                </c:pt>
                <c:pt idx="594">
                  <c:v>44706.573243563289</c:v>
                </c:pt>
                <c:pt idx="595">
                  <c:v>44706.573423115617</c:v>
                </c:pt>
                <c:pt idx="596">
                  <c:v>44706.573602460703</c:v>
                </c:pt>
                <c:pt idx="597">
                  <c:v>44706.573781889383</c:v>
                </c:pt>
                <c:pt idx="598">
                  <c:v>44706.573961257367</c:v>
                </c:pt>
                <c:pt idx="599">
                  <c:v>44706.574140997473</c:v>
                </c:pt>
                <c:pt idx="600">
                  <c:v>44706.574320902422</c:v>
                </c:pt>
                <c:pt idx="601">
                  <c:v>44706.574500297167</c:v>
                </c:pt>
                <c:pt idx="602">
                  <c:v>44706.574679906931</c:v>
                </c:pt>
                <c:pt idx="603">
                  <c:v>44706.574859471351</c:v>
                </c:pt>
                <c:pt idx="604">
                  <c:v>44706.575039166062</c:v>
                </c:pt>
                <c:pt idx="605">
                  <c:v>44706.575218997183</c:v>
                </c:pt>
                <c:pt idx="606">
                  <c:v>44706.575398591893</c:v>
                </c:pt>
                <c:pt idx="607">
                  <c:v>44706.575578285723</c:v>
                </c:pt>
                <c:pt idx="608">
                  <c:v>44706.575758044302</c:v>
                </c:pt>
                <c:pt idx="609">
                  <c:v>44706.5759376844</c:v>
                </c:pt>
                <c:pt idx="610">
                  <c:v>44706.576117110337</c:v>
                </c:pt>
                <c:pt idx="611">
                  <c:v>44706.576296824373</c:v>
                </c:pt>
                <c:pt idx="612">
                  <c:v>44706.576476417737</c:v>
                </c:pt>
                <c:pt idx="613">
                  <c:v>44706.576656428937</c:v>
                </c:pt>
                <c:pt idx="614">
                  <c:v>44706.576836323591</c:v>
                </c:pt>
                <c:pt idx="615">
                  <c:v>44706.577016239811</c:v>
                </c:pt>
                <c:pt idx="616">
                  <c:v>44706.577195733771</c:v>
                </c:pt>
                <c:pt idx="617">
                  <c:v>44706.577375674868</c:v>
                </c:pt>
                <c:pt idx="618">
                  <c:v>44706.577555315736</c:v>
                </c:pt>
                <c:pt idx="619">
                  <c:v>44706.577735435923</c:v>
                </c:pt>
                <c:pt idx="620">
                  <c:v>44706.577915062422</c:v>
                </c:pt>
                <c:pt idx="621">
                  <c:v>44706.578094758617</c:v>
                </c:pt>
                <c:pt idx="622">
                  <c:v>44706.578274552463</c:v>
                </c:pt>
                <c:pt idx="623">
                  <c:v>44706.578454367736</c:v>
                </c:pt>
                <c:pt idx="624">
                  <c:v>44706.578634342652</c:v>
                </c:pt>
                <c:pt idx="625">
                  <c:v>44706.5788139738</c:v>
                </c:pt>
                <c:pt idx="626">
                  <c:v>44706.578993872397</c:v>
                </c:pt>
                <c:pt idx="627">
                  <c:v>44706.579173425533</c:v>
                </c:pt>
                <c:pt idx="628">
                  <c:v>44706.579353208937</c:v>
                </c:pt>
                <c:pt idx="629">
                  <c:v>44706.579532698539</c:v>
                </c:pt>
                <c:pt idx="630">
                  <c:v>44706.57971247215</c:v>
                </c:pt>
                <c:pt idx="631">
                  <c:v>44706.579892047666</c:v>
                </c:pt>
                <c:pt idx="632">
                  <c:v>44706.580071776843</c:v>
                </c:pt>
                <c:pt idx="633">
                  <c:v>44706.580251505213</c:v>
                </c:pt>
                <c:pt idx="634">
                  <c:v>44706.580432261908</c:v>
                </c:pt>
                <c:pt idx="635">
                  <c:v>44706.580612324178</c:v>
                </c:pt>
                <c:pt idx="636">
                  <c:v>44706.580792221328</c:v>
                </c:pt>
                <c:pt idx="637">
                  <c:v>44706.580972456657</c:v>
                </c:pt>
                <c:pt idx="638">
                  <c:v>44706.581153003608</c:v>
                </c:pt>
                <c:pt idx="639">
                  <c:v>44706.581332692564</c:v>
                </c:pt>
                <c:pt idx="640">
                  <c:v>44706.58151254728</c:v>
                </c:pt>
                <c:pt idx="641">
                  <c:v>44706.581693072483</c:v>
                </c:pt>
                <c:pt idx="642">
                  <c:v>44706.581872940493</c:v>
                </c:pt>
                <c:pt idx="643">
                  <c:v>44706.582053025842</c:v>
                </c:pt>
                <c:pt idx="644">
                  <c:v>44706.582232940258</c:v>
                </c:pt>
                <c:pt idx="645">
                  <c:v>44706.582413045442</c:v>
                </c:pt>
                <c:pt idx="646">
                  <c:v>44706.58259299866</c:v>
                </c:pt>
                <c:pt idx="647">
                  <c:v>44706.582772728827</c:v>
                </c:pt>
                <c:pt idx="648">
                  <c:v>44706.582952848883</c:v>
                </c:pt>
                <c:pt idx="649">
                  <c:v>44706.583132875508</c:v>
                </c:pt>
                <c:pt idx="650">
                  <c:v>44706.583312986942</c:v>
                </c:pt>
                <c:pt idx="651">
                  <c:v>44706.583492740472</c:v>
                </c:pt>
                <c:pt idx="652">
                  <c:v>44706.583672540888</c:v>
                </c:pt>
                <c:pt idx="653">
                  <c:v>44706.583852270043</c:v>
                </c:pt>
                <c:pt idx="654">
                  <c:v>44706.584032170147</c:v>
                </c:pt>
                <c:pt idx="655">
                  <c:v>44706.584211942463</c:v>
                </c:pt>
                <c:pt idx="656">
                  <c:v>44706.584391814838</c:v>
                </c:pt>
                <c:pt idx="657">
                  <c:v>44706.584571923027</c:v>
                </c:pt>
                <c:pt idx="658">
                  <c:v>44706.584752039293</c:v>
                </c:pt>
                <c:pt idx="659">
                  <c:v>44706.584932093407</c:v>
                </c:pt>
                <c:pt idx="660">
                  <c:v>44706.585111926906</c:v>
                </c:pt>
                <c:pt idx="661">
                  <c:v>44706.5852920834</c:v>
                </c:pt>
                <c:pt idx="662">
                  <c:v>44706.58547216536</c:v>
                </c:pt>
                <c:pt idx="663">
                  <c:v>44706.58565215399</c:v>
                </c:pt>
                <c:pt idx="664">
                  <c:v>44706.585832068507</c:v>
                </c:pt>
                <c:pt idx="665">
                  <c:v>44706.58601206942</c:v>
                </c:pt>
                <c:pt idx="666">
                  <c:v>44706.58619235368</c:v>
                </c:pt>
                <c:pt idx="667">
                  <c:v>44706.586372746307</c:v>
                </c:pt>
                <c:pt idx="668">
                  <c:v>44706.586552992507</c:v>
                </c:pt>
                <c:pt idx="669">
                  <c:v>44706.586733095923</c:v>
                </c:pt>
                <c:pt idx="670">
                  <c:v>44706.586913382052</c:v>
                </c:pt>
                <c:pt idx="671">
                  <c:v>44706.587093309063</c:v>
                </c:pt>
                <c:pt idx="672">
                  <c:v>44706.587273426587</c:v>
                </c:pt>
                <c:pt idx="673">
                  <c:v>44706.587453732733</c:v>
                </c:pt>
                <c:pt idx="674">
                  <c:v>44706.587633709263</c:v>
                </c:pt>
                <c:pt idx="675">
                  <c:v>44706.587814254388</c:v>
                </c:pt>
                <c:pt idx="676">
                  <c:v>44706.587994283771</c:v>
                </c:pt>
                <c:pt idx="677">
                  <c:v>44706.588174543293</c:v>
                </c:pt>
                <c:pt idx="678">
                  <c:v>44706.588354635547</c:v>
                </c:pt>
                <c:pt idx="679">
                  <c:v>44706.588534846167</c:v>
                </c:pt>
                <c:pt idx="680">
                  <c:v>44706.588715195117</c:v>
                </c:pt>
                <c:pt idx="681">
                  <c:v>44706.588895634457</c:v>
                </c:pt>
                <c:pt idx="682">
                  <c:v>44706.589075906842</c:v>
                </c:pt>
                <c:pt idx="683">
                  <c:v>44706.589255920757</c:v>
                </c:pt>
                <c:pt idx="684">
                  <c:v>44706.589436494527</c:v>
                </c:pt>
                <c:pt idx="685">
                  <c:v>44706.589616764919</c:v>
                </c:pt>
                <c:pt idx="686">
                  <c:v>44706.589796921959</c:v>
                </c:pt>
                <c:pt idx="687">
                  <c:v>44706.589977332384</c:v>
                </c:pt>
                <c:pt idx="688">
                  <c:v>44706.590157965002</c:v>
                </c:pt>
                <c:pt idx="689">
                  <c:v>44706.59033824029</c:v>
                </c:pt>
                <c:pt idx="690">
                  <c:v>44706.590518397017</c:v>
                </c:pt>
                <c:pt idx="691">
                  <c:v>44706.590698875552</c:v>
                </c:pt>
                <c:pt idx="692">
                  <c:v>44706.590879049261</c:v>
                </c:pt>
                <c:pt idx="693">
                  <c:v>44706.591059473438</c:v>
                </c:pt>
                <c:pt idx="694">
                  <c:v>44706.591239515074</c:v>
                </c:pt>
                <c:pt idx="695">
                  <c:v>44706.591419789351</c:v>
                </c:pt>
                <c:pt idx="696">
                  <c:v>44706.591600058498</c:v>
                </c:pt>
                <c:pt idx="697">
                  <c:v>44706.591780582487</c:v>
                </c:pt>
                <c:pt idx="698">
                  <c:v>44706.591961055499</c:v>
                </c:pt>
                <c:pt idx="699">
                  <c:v>44706.592141262357</c:v>
                </c:pt>
                <c:pt idx="700">
                  <c:v>44706.592322242432</c:v>
                </c:pt>
                <c:pt idx="701">
                  <c:v>44706.592502412997</c:v>
                </c:pt>
                <c:pt idx="702">
                  <c:v>44706.592682929288</c:v>
                </c:pt>
                <c:pt idx="703">
                  <c:v>44706.592863164413</c:v>
                </c:pt>
                <c:pt idx="704">
                  <c:v>44706.593043386492</c:v>
                </c:pt>
                <c:pt idx="705">
                  <c:v>44706.593223940959</c:v>
                </c:pt>
                <c:pt idx="706">
                  <c:v>44706.593404160732</c:v>
                </c:pt>
                <c:pt idx="707">
                  <c:v>44706.593584337643</c:v>
                </c:pt>
                <c:pt idx="708">
                  <c:v>44706.593764810517</c:v>
                </c:pt>
                <c:pt idx="709">
                  <c:v>44706.593945006432</c:v>
                </c:pt>
                <c:pt idx="710">
                  <c:v>44706.594125327603</c:v>
                </c:pt>
                <c:pt idx="711">
                  <c:v>44706.59430556088</c:v>
                </c:pt>
                <c:pt idx="712">
                  <c:v>44706.594486238348</c:v>
                </c:pt>
                <c:pt idx="713">
                  <c:v>44706.594666709861</c:v>
                </c:pt>
                <c:pt idx="714">
                  <c:v>44706.594847307642</c:v>
                </c:pt>
                <c:pt idx="715">
                  <c:v>44706.59502787191</c:v>
                </c:pt>
                <c:pt idx="716">
                  <c:v>44706.595208093822</c:v>
                </c:pt>
                <c:pt idx="717">
                  <c:v>44706.595388442358</c:v>
                </c:pt>
                <c:pt idx="718">
                  <c:v>44706.595568753379</c:v>
                </c:pt>
                <c:pt idx="719">
                  <c:v>44706.595749010441</c:v>
                </c:pt>
                <c:pt idx="720">
                  <c:v>44706.595929583673</c:v>
                </c:pt>
                <c:pt idx="721">
                  <c:v>44706.596110012768</c:v>
                </c:pt>
                <c:pt idx="722">
                  <c:v>44706.596290873458</c:v>
                </c:pt>
                <c:pt idx="723">
                  <c:v>44706.596471169003</c:v>
                </c:pt>
                <c:pt idx="724">
                  <c:v>44706.596651805048</c:v>
                </c:pt>
                <c:pt idx="725">
                  <c:v>44706.596832167153</c:v>
                </c:pt>
                <c:pt idx="726">
                  <c:v>44706.597012555307</c:v>
                </c:pt>
                <c:pt idx="727">
                  <c:v>44706.597193228197</c:v>
                </c:pt>
                <c:pt idx="728">
                  <c:v>44706.597373750497</c:v>
                </c:pt>
                <c:pt idx="729">
                  <c:v>44706.597554503933</c:v>
                </c:pt>
                <c:pt idx="730">
                  <c:v>44706.597735057949</c:v>
                </c:pt>
                <c:pt idx="731">
                  <c:v>44706.597915591738</c:v>
                </c:pt>
                <c:pt idx="732">
                  <c:v>44706.598096170907</c:v>
                </c:pt>
                <c:pt idx="733">
                  <c:v>44706.598276631652</c:v>
                </c:pt>
                <c:pt idx="734">
                  <c:v>44706.598457028973</c:v>
                </c:pt>
                <c:pt idx="735">
                  <c:v>44706.598637425603</c:v>
                </c:pt>
                <c:pt idx="736">
                  <c:v>44706.598818285827</c:v>
                </c:pt>
                <c:pt idx="737">
                  <c:v>44706.598999157053</c:v>
                </c:pt>
                <c:pt idx="738">
                  <c:v>44706.599179624543</c:v>
                </c:pt>
                <c:pt idx="739">
                  <c:v>44706.599360266482</c:v>
                </c:pt>
                <c:pt idx="740">
                  <c:v>44706.599540732328</c:v>
                </c:pt>
                <c:pt idx="741">
                  <c:v>44706.599721336977</c:v>
                </c:pt>
                <c:pt idx="742">
                  <c:v>44706.599901994727</c:v>
                </c:pt>
                <c:pt idx="743">
                  <c:v>44706.600082451259</c:v>
                </c:pt>
                <c:pt idx="744">
                  <c:v>44706.600262720982</c:v>
                </c:pt>
                <c:pt idx="745">
                  <c:v>44706.60044331471</c:v>
                </c:pt>
                <c:pt idx="746">
                  <c:v>44706.600624230348</c:v>
                </c:pt>
                <c:pt idx="747">
                  <c:v>44706.600804631038</c:v>
                </c:pt>
                <c:pt idx="748">
                  <c:v>44706.600985529607</c:v>
                </c:pt>
                <c:pt idx="749">
                  <c:v>44706.601166719862</c:v>
                </c:pt>
                <c:pt idx="750">
                  <c:v>44706.601347159471</c:v>
                </c:pt>
                <c:pt idx="751">
                  <c:v>44706.601527919804</c:v>
                </c:pt>
                <c:pt idx="752">
                  <c:v>44706.601709480638</c:v>
                </c:pt>
                <c:pt idx="753">
                  <c:v>44706.601890340891</c:v>
                </c:pt>
                <c:pt idx="754">
                  <c:v>44706.60207089407</c:v>
                </c:pt>
                <c:pt idx="755">
                  <c:v>44706.602251788267</c:v>
                </c:pt>
                <c:pt idx="756">
                  <c:v>44706.602432575251</c:v>
                </c:pt>
                <c:pt idx="757">
                  <c:v>44706.602613246047</c:v>
                </c:pt>
                <c:pt idx="758">
                  <c:v>44706.602793814258</c:v>
                </c:pt>
                <c:pt idx="759">
                  <c:v>44706.602975218048</c:v>
                </c:pt>
                <c:pt idx="760">
                  <c:v>44706.603156144163</c:v>
                </c:pt>
                <c:pt idx="761">
                  <c:v>44706.603337199107</c:v>
                </c:pt>
                <c:pt idx="762">
                  <c:v>44706.603517786309</c:v>
                </c:pt>
                <c:pt idx="763">
                  <c:v>44706.603698705119</c:v>
                </c:pt>
                <c:pt idx="764">
                  <c:v>44706.603879439492</c:v>
                </c:pt>
                <c:pt idx="765">
                  <c:v>44706.604060509693</c:v>
                </c:pt>
                <c:pt idx="766">
                  <c:v>44706.604241677407</c:v>
                </c:pt>
                <c:pt idx="767">
                  <c:v>44706.604422517812</c:v>
                </c:pt>
                <c:pt idx="768">
                  <c:v>44706.604603333588</c:v>
                </c:pt>
                <c:pt idx="769">
                  <c:v>44706.604784067124</c:v>
                </c:pt>
                <c:pt idx="770">
                  <c:v>44706.604965015402</c:v>
                </c:pt>
                <c:pt idx="771">
                  <c:v>44706.605145703354</c:v>
                </c:pt>
                <c:pt idx="772">
                  <c:v>44706.605326384008</c:v>
                </c:pt>
                <c:pt idx="773">
                  <c:v>44706.605506979678</c:v>
                </c:pt>
                <c:pt idx="774">
                  <c:v>44706.605687855219</c:v>
                </c:pt>
                <c:pt idx="775">
                  <c:v>44706.605870001367</c:v>
                </c:pt>
                <c:pt idx="776">
                  <c:v>44706.606051287949</c:v>
                </c:pt>
                <c:pt idx="777">
                  <c:v>44706.606232470913</c:v>
                </c:pt>
                <c:pt idx="778">
                  <c:v>44706.606413313893</c:v>
                </c:pt>
                <c:pt idx="779">
                  <c:v>44706.606594379977</c:v>
                </c:pt>
                <c:pt idx="780">
                  <c:v>44706.606775308042</c:v>
                </c:pt>
                <c:pt idx="781">
                  <c:v>44706.606956214178</c:v>
                </c:pt>
                <c:pt idx="782">
                  <c:v>44706.607137201943</c:v>
                </c:pt>
                <c:pt idx="783">
                  <c:v>44706.607318002338</c:v>
                </c:pt>
                <c:pt idx="784">
                  <c:v>44706.607499483987</c:v>
                </c:pt>
                <c:pt idx="785">
                  <c:v>44706.607680285822</c:v>
                </c:pt>
                <c:pt idx="786">
                  <c:v>44706.607861211982</c:v>
                </c:pt>
                <c:pt idx="787">
                  <c:v>44706.608042126143</c:v>
                </c:pt>
                <c:pt idx="788">
                  <c:v>44706.608222935043</c:v>
                </c:pt>
                <c:pt idx="789">
                  <c:v>44706.608405131308</c:v>
                </c:pt>
                <c:pt idx="790">
                  <c:v>44706.60858595623</c:v>
                </c:pt>
                <c:pt idx="791">
                  <c:v>44706.608767003461</c:v>
                </c:pt>
                <c:pt idx="792">
                  <c:v>44706.608948116147</c:v>
                </c:pt>
                <c:pt idx="793">
                  <c:v>44706.60912904919</c:v>
                </c:pt>
                <c:pt idx="794">
                  <c:v>44706.609309785017</c:v>
                </c:pt>
                <c:pt idx="795">
                  <c:v>44706.609490597897</c:v>
                </c:pt>
                <c:pt idx="796">
                  <c:v>44706.609671387479</c:v>
                </c:pt>
                <c:pt idx="797">
                  <c:v>44706.609852180809</c:v>
                </c:pt>
                <c:pt idx="798">
                  <c:v>44706.610033718032</c:v>
                </c:pt>
                <c:pt idx="799">
                  <c:v>44706.610214578177</c:v>
                </c:pt>
                <c:pt idx="800">
                  <c:v>44706.610395829142</c:v>
                </c:pt>
                <c:pt idx="801">
                  <c:v>44706.610576812207</c:v>
                </c:pt>
                <c:pt idx="802">
                  <c:v>44706.61075785396</c:v>
                </c:pt>
                <c:pt idx="803">
                  <c:v>44706.610938912127</c:v>
                </c:pt>
                <c:pt idx="804">
                  <c:v>44706.611119911817</c:v>
                </c:pt>
                <c:pt idx="805">
                  <c:v>44706.61130114134</c:v>
                </c:pt>
                <c:pt idx="806">
                  <c:v>44706.611482577711</c:v>
                </c:pt>
                <c:pt idx="807">
                  <c:v>44706.611663807867</c:v>
                </c:pt>
                <c:pt idx="808">
                  <c:v>44706.611844884559</c:v>
                </c:pt>
                <c:pt idx="809">
                  <c:v>44706.612025900162</c:v>
                </c:pt>
                <c:pt idx="810">
                  <c:v>44706.612206801663</c:v>
                </c:pt>
                <c:pt idx="811">
                  <c:v>44706.612387766829</c:v>
                </c:pt>
                <c:pt idx="812">
                  <c:v>44706.612569284283</c:v>
                </c:pt>
                <c:pt idx="813">
                  <c:v>44706.6127506517</c:v>
                </c:pt>
                <c:pt idx="814">
                  <c:v>44706.612931668969</c:v>
                </c:pt>
                <c:pt idx="815">
                  <c:v>44706.613112663661</c:v>
                </c:pt>
                <c:pt idx="816">
                  <c:v>44706.613293593517</c:v>
                </c:pt>
                <c:pt idx="817">
                  <c:v>44706.613474960257</c:v>
                </c:pt>
                <c:pt idx="818">
                  <c:v>44706.613655978617</c:v>
                </c:pt>
                <c:pt idx="819">
                  <c:v>44706.613837229917</c:v>
                </c:pt>
                <c:pt idx="820">
                  <c:v>44706.614018323256</c:v>
                </c:pt>
                <c:pt idx="821">
                  <c:v>44706.614199520132</c:v>
                </c:pt>
                <c:pt idx="822">
                  <c:v>44706.614380740837</c:v>
                </c:pt>
                <c:pt idx="823">
                  <c:v>44706.614562112423</c:v>
                </c:pt>
                <c:pt idx="824">
                  <c:v>44706.614744217812</c:v>
                </c:pt>
                <c:pt idx="825">
                  <c:v>44706.614925770104</c:v>
                </c:pt>
                <c:pt idx="826">
                  <c:v>44706.615107081539</c:v>
                </c:pt>
                <c:pt idx="827">
                  <c:v>44706.615288127017</c:v>
                </c:pt>
                <c:pt idx="828">
                  <c:v>44706.61546945088</c:v>
                </c:pt>
                <c:pt idx="829">
                  <c:v>44706.615650962049</c:v>
                </c:pt>
                <c:pt idx="830">
                  <c:v>44706.615832000709</c:v>
                </c:pt>
                <c:pt idx="831">
                  <c:v>44706.616013386119</c:v>
                </c:pt>
                <c:pt idx="832">
                  <c:v>44706.616194829119</c:v>
                </c:pt>
                <c:pt idx="833">
                  <c:v>44706.616376426748</c:v>
                </c:pt>
                <c:pt idx="834">
                  <c:v>44706.616557660753</c:v>
                </c:pt>
                <c:pt idx="835">
                  <c:v>44706.616738781857</c:v>
                </c:pt>
                <c:pt idx="836">
                  <c:v>44706.616920105611</c:v>
                </c:pt>
                <c:pt idx="837">
                  <c:v>44706.617101334807</c:v>
                </c:pt>
                <c:pt idx="838">
                  <c:v>44706.617282273139</c:v>
                </c:pt>
                <c:pt idx="839">
                  <c:v>44706.617463293798</c:v>
                </c:pt>
                <c:pt idx="840">
                  <c:v>44706.617644722792</c:v>
                </c:pt>
                <c:pt idx="841">
                  <c:v>44706.617826089918</c:v>
                </c:pt>
                <c:pt idx="842">
                  <c:v>44706.618007198413</c:v>
                </c:pt>
                <c:pt idx="843">
                  <c:v>44706.618188548389</c:v>
                </c:pt>
                <c:pt idx="844">
                  <c:v>44706.618370213917</c:v>
                </c:pt>
                <c:pt idx="845">
                  <c:v>44706.618551890788</c:v>
                </c:pt>
                <c:pt idx="846">
                  <c:v>44706.618733610783</c:v>
                </c:pt>
                <c:pt idx="847">
                  <c:v>44706.618915241379</c:v>
                </c:pt>
                <c:pt idx="848">
                  <c:v>44706.619096422881</c:v>
                </c:pt>
                <c:pt idx="849">
                  <c:v>44706.619277670143</c:v>
                </c:pt>
                <c:pt idx="850">
                  <c:v>44706.619459398622</c:v>
                </c:pt>
                <c:pt idx="851">
                  <c:v>44706.61964113079</c:v>
                </c:pt>
                <c:pt idx="852">
                  <c:v>44706.619822778819</c:v>
                </c:pt>
                <c:pt idx="853">
                  <c:v>44706.620004269993</c:v>
                </c:pt>
                <c:pt idx="854">
                  <c:v>44706.620185575397</c:v>
                </c:pt>
                <c:pt idx="855">
                  <c:v>44706.62036709809</c:v>
                </c:pt>
                <c:pt idx="856">
                  <c:v>44706.620548156257</c:v>
                </c:pt>
                <c:pt idx="857">
                  <c:v>44706.620729470291</c:v>
                </c:pt>
                <c:pt idx="858">
                  <c:v>44706.620911664293</c:v>
                </c:pt>
                <c:pt idx="859">
                  <c:v>44706.621092964662</c:v>
                </c:pt>
                <c:pt idx="860">
                  <c:v>44706.621274287223</c:v>
                </c:pt>
                <c:pt idx="861">
                  <c:v>44706.621455989691</c:v>
                </c:pt>
                <c:pt idx="862">
                  <c:v>44706.621637544456</c:v>
                </c:pt>
                <c:pt idx="863">
                  <c:v>44706.62181918112</c:v>
                </c:pt>
                <c:pt idx="864">
                  <c:v>44706.622000509997</c:v>
                </c:pt>
                <c:pt idx="865">
                  <c:v>44706.622188220543</c:v>
                </c:pt>
                <c:pt idx="866">
                  <c:v>44706.622369671422</c:v>
                </c:pt>
                <c:pt idx="867">
                  <c:v>44706.622551218017</c:v>
                </c:pt>
                <c:pt idx="868">
                  <c:v>44706.622732795302</c:v>
                </c:pt>
                <c:pt idx="869">
                  <c:v>44706.622916585489</c:v>
                </c:pt>
                <c:pt idx="870">
                  <c:v>44706.62309783692</c:v>
                </c:pt>
                <c:pt idx="871">
                  <c:v>44706.623279268933</c:v>
                </c:pt>
                <c:pt idx="872">
                  <c:v>44706.623461201038</c:v>
                </c:pt>
                <c:pt idx="873">
                  <c:v>44706.623642371444</c:v>
                </c:pt>
                <c:pt idx="874">
                  <c:v>44706.623823919203</c:v>
                </c:pt>
                <c:pt idx="875">
                  <c:v>44706.624005374651</c:v>
                </c:pt>
                <c:pt idx="876">
                  <c:v>44706.624187108093</c:v>
                </c:pt>
                <c:pt idx="877">
                  <c:v>44706.624368643927</c:v>
                </c:pt>
                <c:pt idx="878">
                  <c:v>44706.62455006448</c:v>
                </c:pt>
                <c:pt idx="879">
                  <c:v>44706.624731673932</c:v>
                </c:pt>
                <c:pt idx="880">
                  <c:v>44706.624913055952</c:v>
                </c:pt>
                <c:pt idx="881">
                  <c:v>44706.625094858588</c:v>
                </c:pt>
                <c:pt idx="882">
                  <c:v>44706.625276662453</c:v>
                </c:pt>
                <c:pt idx="883">
                  <c:v>44706.625458400129</c:v>
                </c:pt>
                <c:pt idx="884">
                  <c:v>44706.625639970858</c:v>
                </c:pt>
                <c:pt idx="885">
                  <c:v>44706.625821467387</c:v>
                </c:pt>
                <c:pt idx="886">
                  <c:v>44706.626003476493</c:v>
                </c:pt>
                <c:pt idx="887">
                  <c:v>44706.626185112953</c:v>
                </c:pt>
                <c:pt idx="888">
                  <c:v>44706.626366810648</c:v>
                </c:pt>
                <c:pt idx="889">
                  <c:v>44706.626548204433</c:v>
                </c:pt>
                <c:pt idx="890">
                  <c:v>44706.626729846867</c:v>
                </c:pt>
                <c:pt idx="891">
                  <c:v>44706.626911977903</c:v>
                </c:pt>
                <c:pt idx="892">
                  <c:v>44706.627093922907</c:v>
                </c:pt>
                <c:pt idx="893">
                  <c:v>44706.627276135448</c:v>
                </c:pt>
                <c:pt idx="894">
                  <c:v>44706.627457735449</c:v>
                </c:pt>
                <c:pt idx="895">
                  <c:v>44706.627639240171</c:v>
                </c:pt>
                <c:pt idx="896">
                  <c:v>44706.627820762144</c:v>
                </c:pt>
                <c:pt idx="897">
                  <c:v>44706.628002551828</c:v>
                </c:pt>
                <c:pt idx="898">
                  <c:v>44706.628184009169</c:v>
                </c:pt>
                <c:pt idx="899">
                  <c:v>44706.628365859928</c:v>
                </c:pt>
                <c:pt idx="900">
                  <c:v>44706.62854770969</c:v>
                </c:pt>
                <c:pt idx="901">
                  <c:v>44706.628729660253</c:v>
                </c:pt>
                <c:pt idx="902">
                  <c:v>44706.628911537118</c:v>
                </c:pt>
                <c:pt idx="903">
                  <c:v>44706.629093141957</c:v>
                </c:pt>
                <c:pt idx="904">
                  <c:v>44706.629276177657</c:v>
                </c:pt>
                <c:pt idx="905">
                  <c:v>44706.629458259442</c:v>
                </c:pt>
                <c:pt idx="906">
                  <c:v>44706.629640250692</c:v>
                </c:pt>
                <c:pt idx="907">
                  <c:v>44706.629822061652</c:v>
                </c:pt>
                <c:pt idx="908">
                  <c:v>44706.630003787221</c:v>
                </c:pt>
                <c:pt idx="909">
                  <c:v>44706.630185836257</c:v>
                </c:pt>
                <c:pt idx="910">
                  <c:v>44706.630367666126</c:v>
                </c:pt>
                <c:pt idx="911">
                  <c:v>44706.630549323643</c:v>
                </c:pt>
                <c:pt idx="912">
                  <c:v>44706.630730847573</c:v>
                </c:pt>
                <c:pt idx="913">
                  <c:v>44706.630913498251</c:v>
                </c:pt>
                <c:pt idx="914">
                  <c:v>44706.631095263052</c:v>
                </c:pt>
                <c:pt idx="915">
                  <c:v>44706.631277283414</c:v>
                </c:pt>
                <c:pt idx="916">
                  <c:v>44706.631459038457</c:v>
                </c:pt>
                <c:pt idx="917">
                  <c:v>44706.631640686173</c:v>
                </c:pt>
                <c:pt idx="918">
                  <c:v>44706.631822565258</c:v>
                </c:pt>
                <c:pt idx="919">
                  <c:v>44706.632004647399</c:v>
                </c:pt>
                <c:pt idx="920">
                  <c:v>44706.632186505907</c:v>
                </c:pt>
                <c:pt idx="921">
                  <c:v>44706.632368243088</c:v>
                </c:pt>
                <c:pt idx="922">
                  <c:v>44706.632550047638</c:v>
                </c:pt>
                <c:pt idx="923">
                  <c:v>44706.632731888043</c:v>
                </c:pt>
                <c:pt idx="924">
                  <c:v>44706.632913777466</c:v>
                </c:pt>
                <c:pt idx="925">
                  <c:v>44706.633095970763</c:v>
                </c:pt>
                <c:pt idx="926">
                  <c:v>44706.633278327543</c:v>
                </c:pt>
                <c:pt idx="927">
                  <c:v>44706.633460157289</c:v>
                </c:pt>
                <c:pt idx="928">
                  <c:v>44706.633641918866</c:v>
                </c:pt>
                <c:pt idx="929">
                  <c:v>44706.63382418963</c:v>
                </c:pt>
                <c:pt idx="930">
                  <c:v>44706.634005889427</c:v>
                </c:pt>
                <c:pt idx="931">
                  <c:v>44706.634187730058</c:v>
                </c:pt>
                <c:pt idx="932">
                  <c:v>44706.634369417166</c:v>
                </c:pt>
                <c:pt idx="933">
                  <c:v>44706.634551438197</c:v>
                </c:pt>
                <c:pt idx="934">
                  <c:v>44706.634733275379</c:v>
                </c:pt>
                <c:pt idx="935">
                  <c:v>44706.634915510032</c:v>
                </c:pt>
                <c:pt idx="936">
                  <c:v>44706.635097557068</c:v>
                </c:pt>
                <c:pt idx="937">
                  <c:v>44706.635279563707</c:v>
                </c:pt>
                <c:pt idx="938">
                  <c:v>44706.635461881648</c:v>
                </c:pt>
                <c:pt idx="939">
                  <c:v>44706.635644278438</c:v>
                </c:pt>
                <c:pt idx="940">
                  <c:v>44706.635826029858</c:v>
                </c:pt>
                <c:pt idx="941">
                  <c:v>44706.636008009351</c:v>
                </c:pt>
                <c:pt idx="942">
                  <c:v>44706.636189982302</c:v>
                </c:pt>
                <c:pt idx="943">
                  <c:v>44706.636371720408</c:v>
                </c:pt>
                <c:pt idx="944">
                  <c:v>44706.636553793564</c:v>
                </c:pt>
                <c:pt idx="945">
                  <c:v>44706.636735713138</c:v>
                </c:pt>
                <c:pt idx="946">
                  <c:v>44706.636917942436</c:v>
                </c:pt>
                <c:pt idx="947">
                  <c:v>44706.637099997977</c:v>
                </c:pt>
                <c:pt idx="948">
                  <c:v>44706.637281893309</c:v>
                </c:pt>
                <c:pt idx="949">
                  <c:v>44706.637464070242</c:v>
                </c:pt>
                <c:pt idx="950">
                  <c:v>44706.637646159361</c:v>
                </c:pt>
                <c:pt idx="951">
                  <c:v>44706.637828163497</c:v>
                </c:pt>
                <c:pt idx="952">
                  <c:v>44706.638010521339</c:v>
                </c:pt>
                <c:pt idx="953">
                  <c:v>44706.638192309692</c:v>
                </c:pt>
                <c:pt idx="954">
                  <c:v>44706.638374603332</c:v>
                </c:pt>
                <c:pt idx="955">
                  <c:v>44706.638556819882</c:v>
                </c:pt>
                <c:pt idx="956">
                  <c:v>44706.638739931899</c:v>
                </c:pt>
                <c:pt idx="957">
                  <c:v>44706.638921980048</c:v>
                </c:pt>
                <c:pt idx="958">
                  <c:v>44706.639104052469</c:v>
                </c:pt>
                <c:pt idx="959">
                  <c:v>44706.639285968369</c:v>
                </c:pt>
                <c:pt idx="960">
                  <c:v>44706.639468329136</c:v>
                </c:pt>
                <c:pt idx="961">
                  <c:v>44706.639650505313</c:v>
                </c:pt>
                <c:pt idx="962">
                  <c:v>44706.639832474917</c:v>
                </c:pt>
                <c:pt idx="963">
                  <c:v>44706.640014513658</c:v>
                </c:pt>
                <c:pt idx="964">
                  <c:v>44706.640196950073</c:v>
                </c:pt>
                <c:pt idx="965">
                  <c:v>44706.640379389573</c:v>
                </c:pt>
                <c:pt idx="966">
                  <c:v>44706.640561550958</c:v>
                </c:pt>
                <c:pt idx="967">
                  <c:v>44706.64074350903</c:v>
                </c:pt>
                <c:pt idx="968">
                  <c:v>44706.640925934211</c:v>
                </c:pt>
                <c:pt idx="969">
                  <c:v>44706.641107978343</c:v>
                </c:pt>
                <c:pt idx="970">
                  <c:v>44706.6412902956</c:v>
                </c:pt>
                <c:pt idx="971">
                  <c:v>44706.641472404823</c:v>
                </c:pt>
                <c:pt idx="972">
                  <c:v>44706.641654400832</c:v>
                </c:pt>
                <c:pt idx="973">
                  <c:v>44706.641836681178</c:v>
                </c:pt>
                <c:pt idx="974">
                  <c:v>44706.642019127154</c:v>
                </c:pt>
                <c:pt idx="975">
                  <c:v>44706.642201738243</c:v>
                </c:pt>
                <c:pt idx="976">
                  <c:v>44706.642384899307</c:v>
                </c:pt>
                <c:pt idx="977">
                  <c:v>44706.642567285518</c:v>
                </c:pt>
                <c:pt idx="978">
                  <c:v>44706.642749228427</c:v>
                </c:pt>
                <c:pt idx="979">
                  <c:v>44706.642931386254</c:v>
                </c:pt>
                <c:pt idx="980">
                  <c:v>44706.643113457561</c:v>
                </c:pt>
                <c:pt idx="981">
                  <c:v>44706.643296095477</c:v>
                </c:pt>
                <c:pt idx="982">
                  <c:v>44706.643478350808</c:v>
                </c:pt>
                <c:pt idx="983">
                  <c:v>44706.643660782953</c:v>
                </c:pt>
                <c:pt idx="984">
                  <c:v>44706.64384324236</c:v>
                </c:pt>
                <c:pt idx="985">
                  <c:v>44706.644025482223</c:v>
                </c:pt>
                <c:pt idx="986">
                  <c:v>44706.644207733567</c:v>
                </c:pt>
                <c:pt idx="987">
                  <c:v>44706.644390179157</c:v>
                </c:pt>
                <c:pt idx="988">
                  <c:v>44706.644573062324</c:v>
                </c:pt>
                <c:pt idx="989">
                  <c:v>44706.64475547443</c:v>
                </c:pt>
                <c:pt idx="990">
                  <c:v>44706.644938035883</c:v>
                </c:pt>
                <c:pt idx="991">
                  <c:v>44706.64512023719</c:v>
                </c:pt>
                <c:pt idx="992">
                  <c:v>44706.645302373647</c:v>
                </c:pt>
                <c:pt idx="993">
                  <c:v>44706.645484668748</c:v>
                </c:pt>
                <c:pt idx="994">
                  <c:v>44706.64566733082</c:v>
                </c:pt>
                <c:pt idx="995">
                  <c:v>44706.645850243323</c:v>
                </c:pt>
                <c:pt idx="996">
                  <c:v>44706.646033237688</c:v>
                </c:pt>
                <c:pt idx="997">
                  <c:v>44706.64621551906</c:v>
                </c:pt>
                <c:pt idx="998">
                  <c:v>44706.646397988348</c:v>
                </c:pt>
                <c:pt idx="999">
                  <c:v>44706.646580520617</c:v>
                </c:pt>
                <c:pt idx="1000">
                  <c:v>44706.64676311674</c:v>
                </c:pt>
                <c:pt idx="1001">
                  <c:v>44706.646946118381</c:v>
                </c:pt>
                <c:pt idx="1002">
                  <c:v>44706.647128699871</c:v>
                </c:pt>
                <c:pt idx="1003">
                  <c:v>44706.647310956367</c:v>
                </c:pt>
                <c:pt idx="1004">
                  <c:v>44706.647493562283</c:v>
                </c:pt>
                <c:pt idx="1005">
                  <c:v>44706.647676134548</c:v>
                </c:pt>
                <c:pt idx="1006">
                  <c:v>44706.64786159942</c:v>
                </c:pt>
                <c:pt idx="1007">
                  <c:v>44706.648044584254</c:v>
                </c:pt>
                <c:pt idx="1008">
                  <c:v>44706.648227327627</c:v>
                </c:pt>
                <c:pt idx="1009">
                  <c:v>44706.648409824418</c:v>
                </c:pt>
                <c:pt idx="1010">
                  <c:v>44706.648592219077</c:v>
                </c:pt>
                <c:pt idx="1011">
                  <c:v>44706.648774693509</c:v>
                </c:pt>
                <c:pt idx="1012">
                  <c:v>44706.648957140511</c:v>
                </c:pt>
                <c:pt idx="1013">
                  <c:v>44706.649139788293</c:v>
                </c:pt>
                <c:pt idx="1014">
                  <c:v>44706.649322413577</c:v>
                </c:pt>
                <c:pt idx="1015">
                  <c:v>44706.649504876557</c:v>
                </c:pt>
                <c:pt idx="1016">
                  <c:v>44706.649688451958</c:v>
                </c:pt>
                <c:pt idx="1017">
                  <c:v>44706.649870964888</c:v>
                </c:pt>
                <c:pt idx="1018">
                  <c:v>44706.650053446843</c:v>
                </c:pt>
                <c:pt idx="1019">
                  <c:v>44706.650235840498</c:v>
                </c:pt>
                <c:pt idx="1020">
                  <c:v>44706.650418864629</c:v>
                </c:pt>
                <c:pt idx="1021">
                  <c:v>44706.650601363574</c:v>
                </c:pt>
                <c:pt idx="1022">
                  <c:v>44706.650784119607</c:v>
                </c:pt>
                <c:pt idx="1023">
                  <c:v>44706.650966657668</c:v>
                </c:pt>
                <c:pt idx="1024">
                  <c:v>44706.651149037549</c:v>
                </c:pt>
                <c:pt idx="1025">
                  <c:v>44706.651331975962</c:v>
                </c:pt>
                <c:pt idx="1026">
                  <c:v>44706.651514993668</c:v>
                </c:pt>
                <c:pt idx="1027">
                  <c:v>44706.651697725363</c:v>
                </c:pt>
                <c:pt idx="1028">
                  <c:v>44706.651880327663</c:v>
                </c:pt>
                <c:pt idx="1029">
                  <c:v>44706.652063025103</c:v>
                </c:pt>
                <c:pt idx="1030">
                  <c:v>44706.652246143203</c:v>
                </c:pt>
                <c:pt idx="1031">
                  <c:v>44706.652429170579</c:v>
                </c:pt>
                <c:pt idx="1032">
                  <c:v>44706.652612027166</c:v>
                </c:pt>
                <c:pt idx="1033">
                  <c:v>44706.65279483104</c:v>
                </c:pt>
                <c:pt idx="1034">
                  <c:v>44706.652977481201</c:v>
                </c:pt>
                <c:pt idx="1035">
                  <c:v>44706.653160150592</c:v>
                </c:pt>
                <c:pt idx="1036">
                  <c:v>44706.653342760626</c:v>
                </c:pt>
                <c:pt idx="1037">
                  <c:v>44706.653526173519</c:v>
                </c:pt>
                <c:pt idx="1038">
                  <c:v>44706.653708747617</c:v>
                </c:pt>
                <c:pt idx="1039">
                  <c:v>44706.65389106299</c:v>
                </c:pt>
                <c:pt idx="1040">
                  <c:v>44706.654074168167</c:v>
                </c:pt>
                <c:pt idx="1041">
                  <c:v>44706.654256776041</c:v>
                </c:pt>
                <c:pt idx="1042">
                  <c:v>44706.654439342579</c:v>
                </c:pt>
                <c:pt idx="1043">
                  <c:v>44706.654622174137</c:v>
                </c:pt>
                <c:pt idx="1044">
                  <c:v>44706.654804696052</c:v>
                </c:pt>
                <c:pt idx="1045">
                  <c:v>44706.654987101087</c:v>
                </c:pt>
                <c:pt idx="1046">
                  <c:v>44706.655169820071</c:v>
                </c:pt>
                <c:pt idx="1047">
                  <c:v>44706.655352320347</c:v>
                </c:pt>
                <c:pt idx="1048">
                  <c:v>44706.655534939688</c:v>
                </c:pt>
                <c:pt idx="1049">
                  <c:v>44706.65571794656</c:v>
                </c:pt>
                <c:pt idx="1050">
                  <c:v>44706.655900607933</c:v>
                </c:pt>
                <c:pt idx="1051">
                  <c:v>44706.656083339927</c:v>
                </c:pt>
                <c:pt idx="1052">
                  <c:v>44706.656265833983</c:v>
                </c:pt>
                <c:pt idx="1053">
                  <c:v>44706.656448447931</c:v>
                </c:pt>
                <c:pt idx="1054">
                  <c:v>44706.656631395534</c:v>
                </c:pt>
                <c:pt idx="1055">
                  <c:v>44706.65681494867</c:v>
                </c:pt>
                <c:pt idx="1056">
                  <c:v>44706.656997830949</c:v>
                </c:pt>
                <c:pt idx="1057">
                  <c:v>44706.657180687282</c:v>
                </c:pt>
                <c:pt idx="1058">
                  <c:v>44706.657363212456</c:v>
                </c:pt>
                <c:pt idx="1059">
                  <c:v>44706.657546247421</c:v>
                </c:pt>
                <c:pt idx="1060">
                  <c:v>44706.657729097897</c:v>
                </c:pt>
                <c:pt idx="1061">
                  <c:v>44706.657911990143</c:v>
                </c:pt>
                <c:pt idx="1062">
                  <c:v>44706.658094509839</c:v>
                </c:pt>
                <c:pt idx="1063">
                  <c:v>44706.658277137663</c:v>
                </c:pt>
                <c:pt idx="1064">
                  <c:v>44706.658459731021</c:v>
                </c:pt>
                <c:pt idx="1065">
                  <c:v>44706.658642993658</c:v>
                </c:pt>
                <c:pt idx="1066">
                  <c:v>44706.65882600929</c:v>
                </c:pt>
                <c:pt idx="1067">
                  <c:v>44706.659009162613</c:v>
                </c:pt>
                <c:pt idx="1068">
                  <c:v>44706.659191982697</c:v>
                </c:pt>
                <c:pt idx="1069">
                  <c:v>44706.659374736089</c:v>
                </c:pt>
                <c:pt idx="1070">
                  <c:v>44706.659557547602</c:v>
                </c:pt>
                <c:pt idx="1071">
                  <c:v>44706.659740477327</c:v>
                </c:pt>
                <c:pt idx="1072">
                  <c:v>44706.659923490333</c:v>
                </c:pt>
                <c:pt idx="1073">
                  <c:v>44706.660106315918</c:v>
                </c:pt>
                <c:pt idx="1074">
                  <c:v>44706.660289242209</c:v>
                </c:pt>
                <c:pt idx="1075">
                  <c:v>44706.660472226496</c:v>
                </c:pt>
                <c:pt idx="1076">
                  <c:v>44706.660655776308</c:v>
                </c:pt>
                <c:pt idx="1077">
                  <c:v>44706.660838549244</c:v>
                </c:pt>
                <c:pt idx="1078">
                  <c:v>44706.661021568892</c:v>
                </c:pt>
                <c:pt idx="1079">
                  <c:v>44706.661204507283</c:v>
                </c:pt>
                <c:pt idx="1080">
                  <c:v>44706.661387334141</c:v>
                </c:pt>
                <c:pt idx="1081">
                  <c:v>44706.661570434429</c:v>
                </c:pt>
                <c:pt idx="1082">
                  <c:v>44706.661753554283</c:v>
                </c:pt>
                <c:pt idx="1083">
                  <c:v>44706.661936721357</c:v>
                </c:pt>
                <c:pt idx="1084">
                  <c:v>44706.662119465822</c:v>
                </c:pt>
                <c:pt idx="1085">
                  <c:v>44706.66230228854</c:v>
                </c:pt>
                <c:pt idx="1086">
                  <c:v>44706.662485513589</c:v>
                </c:pt>
                <c:pt idx="1087">
                  <c:v>44706.66266887317</c:v>
                </c:pt>
                <c:pt idx="1088">
                  <c:v>44706.662851470537</c:v>
                </c:pt>
                <c:pt idx="1089">
                  <c:v>44706.663035320533</c:v>
                </c:pt>
                <c:pt idx="1090">
                  <c:v>44706.663218655223</c:v>
                </c:pt>
                <c:pt idx="1091">
                  <c:v>44706.663401251048</c:v>
                </c:pt>
                <c:pt idx="1092">
                  <c:v>44706.663584473208</c:v>
                </c:pt>
                <c:pt idx="1093">
                  <c:v>44706.663767598293</c:v>
                </c:pt>
                <c:pt idx="1094">
                  <c:v>44706.663950712151</c:v>
                </c:pt>
                <c:pt idx="1095">
                  <c:v>44706.664133748287</c:v>
                </c:pt>
                <c:pt idx="1096">
                  <c:v>44706.664316647781</c:v>
                </c:pt>
                <c:pt idx="1097">
                  <c:v>44706.664500157953</c:v>
                </c:pt>
                <c:pt idx="1098">
                  <c:v>44706.664683237723</c:v>
                </c:pt>
                <c:pt idx="1099">
                  <c:v>44706.664866119419</c:v>
                </c:pt>
                <c:pt idx="1100">
                  <c:v>44706.66504892744</c:v>
                </c:pt>
                <c:pt idx="1101">
                  <c:v>44706.665231590021</c:v>
                </c:pt>
                <c:pt idx="1102">
                  <c:v>44706.665414333147</c:v>
                </c:pt>
                <c:pt idx="1103">
                  <c:v>44706.665597371779</c:v>
                </c:pt>
                <c:pt idx="1104">
                  <c:v>44706.665780741583</c:v>
                </c:pt>
                <c:pt idx="1105">
                  <c:v>44706.665963441403</c:v>
                </c:pt>
                <c:pt idx="1106">
                  <c:v>44706.666146681448</c:v>
                </c:pt>
                <c:pt idx="1107">
                  <c:v>44706.666329650106</c:v>
                </c:pt>
                <c:pt idx="1108">
                  <c:v>44706.666512371543</c:v>
                </c:pt>
                <c:pt idx="1109">
                  <c:v>44706.666695658081</c:v>
                </c:pt>
                <c:pt idx="1110">
                  <c:v>44706.666878718068</c:v>
                </c:pt>
                <c:pt idx="1111">
                  <c:v>44706.667061529137</c:v>
                </c:pt>
                <c:pt idx="1112">
                  <c:v>44706.667244992212</c:v>
                </c:pt>
                <c:pt idx="1113">
                  <c:v>44706.667427976237</c:v>
                </c:pt>
                <c:pt idx="1114">
                  <c:v>44706.667611221907</c:v>
                </c:pt>
                <c:pt idx="1115">
                  <c:v>44706.667794128203</c:v>
                </c:pt>
                <c:pt idx="1116">
                  <c:v>44706.667976907491</c:v>
                </c:pt>
                <c:pt idx="1117">
                  <c:v>44706.668159947927</c:v>
                </c:pt>
                <c:pt idx="1118">
                  <c:v>44706.668342983103</c:v>
                </c:pt>
                <c:pt idx="1119">
                  <c:v>44706.668526096888</c:v>
                </c:pt>
                <c:pt idx="1120">
                  <c:v>44706.668709660727</c:v>
                </c:pt>
                <c:pt idx="1121">
                  <c:v>44706.668892497531</c:v>
                </c:pt>
                <c:pt idx="1122">
                  <c:v>44706.669075545396</c:v>
                </c:pt>
                <c:pt idx="1123">
                  <c:v>44706.669258674272</c:v>
                </c:pt>
                <c:pt idx="1124">
                  <c:v>44706.669441866099</c:v>
                </c:pt>
                <c:pt idx="1125">
                  <c:v>44706.669625615134</c:v>
                </c:pt>
                <c:pt idx="1126">
                  <c:v>44706.669808588798</c:v>
                </c:pt>
                <c:pt idx="1127">
                  <c:v>44706.669991675371</c:v>
                </c:pt>
                <c:pt idx="1128">
                  <c:v>44706.67017467221</c:v>
                </c:pt>
                <c:pt idx="1129">
                  <c:v>44706.670358108611</c:v>
                </c:pt>
                <c:pt idx="1130">
                  <c:v>44706.670541130203</c:v>
                </c:pt>
                <c:pt idx="1131">
                  <c:v>44706.670724441938</c:v>
                </c:pt>
                <c:pt idx="1132">
                  <c:v>44706.670907378168</c:v>
                </c:pt>
                <c:pt idx="1133">
                  <c:v>44706.671090809527</c:v>
                </c:pt>
                <c:pt idx="1134">
                  <c:v>44706.67127444331</c:v>
                </c:pt>
                <c:pt idx="1135">
                  <c:v>44706.671457647833</c:v>
                </c:pt>
                <c:pt idx="1136">
                  <c:v>44706.67164106969</c:v>
                </c:pt>
                <c:pt idx="1137">
                  <c:v>44706.671824336212</c:v>
                </c:pt>
                <c:pt idx="1138">
                  <c:v>44706.672007400863</c:v>
                </c:pt>
                <c:pt idx="1139">
                  <c:v>44706.672190580903</c:v>
                </c:pt>
                <c:pt idx="1140">
                  <c:v>44706.672373644207</c:v>
                </c:pt>
                <c:pt idx="1141">
                  <c:v>44706.672557262362</c:v>
                </c:pt>
                <c:pt idx="1142">
                  <c:v>44706.672740812122</c:v>
                </c:pt>
                <c:pt idx="1143">
                  <c:v>44706.672923928563</c:v>
                </c:pt>
                <c:pt idx="1144">
                  <c:v>44706.673107093317</c:v>
                </c:pt>
                <c:pt idx="1145">
                  <c:v>44706.673290055704</c:v>
                </c:pt>
                <c:pt idx="1146">
                  <c:v>44706.673473952753</c:v>
                </c:pt>
                <c:pt idx="1147">
                  <c:v>44706.673657434847</c:v>
                </c:pt>
                <c:pt idx="1148">
                  <c:v>44706.673840681367</c:v>
                </c:pt>
                <c:pt idx="1149">
                  <c:v>44706.674023698368</c:v>
                </c:pt>
                <c:pt idx="1150">
                  <c:v>44706.674207069627</c:v>
                </c:pt>
                <c:pt idx="1151">
                  <c:v>44706.674390812637</c:v>
                </c:pt>
                <c:pt idx="1152">
                  <c:v>44706.674574159762</c:v>
                </c:pt>
                <c:pt idx="1153">
                  <c:v>44706.674757599052</c:v>
                </c:pt>
                <c:pt idx="1154">
                  <c:v>44706.674940762467</c:v>
                </c:pt>
                <c:pt idx="1155">
                  <c:v>44706.6751241725</c:v>
                </c:pt>
                <c:pt idx="1156">
                  <c:v>44706.675307658406</c:v>
                </c:pt>
                <c:pt idx="1157">
                  <c:v>44706.675491225789</c:v>
                </c:pt>
                <c:pt idx="1158">
                  <c:v>44706.675674400118</c:v>
                </c:pt>
                <c:pt idx="1159">
                  <c:v>44706.675858008173</c:v>
                </c:pt>
                <c:pt idx="1160">
                  <c:v>44706.676041356528</c:v>
                </c:pt>
                <c:pt idx="1161">
                  <c:v>44706.676224807292</c:v>
                </c:pt>
                <c:pt idx="1162">
                  <c:v>44706.676408767853</c:v>
                </c:pt>
                <c:pt idx="1163">
                  <c:v>44706.676592138901</c:v>
                </c:pt>
                <c:pt idx="1164">
                  <c:v>44706.676775689622</c:v>
                </c:pt>
                <c:pt idx="1165">
                  <c:v>44706.67695965102</c:v>
                </c:pt>
                <c:pt idx="1166">
                  <c:v>44706.677142922643</c:v>
                </c:pt>
                <c:pt idx="1167">
                  <c:v>44706.677326312558</c:v>
                </c:pt>
                <c:pt idx="1168">
                  <c:v>44706.677509984118</c:v>
                </c:pt>
                <c:pt idx="1169">
                  <c:v>44706.677693127473</c:v>
                </c:pt>
                <c:pt idx="1170">
                  <c:v>44706.677876704664</c:v>
                </c:pt>
                <c:pt idx="1171">
                  <c:v>44706.678059975638</c:v>
                </c:pt>
                <c:pt idx="1172">
                  <c:v>44706.678243413116</c:v>
                </c:pt>
                <c:pt idx="1173">
                  <c:v>44706.678427054372</c:v>
                </c:pt>
                <c:pt idx="1174">
                  <c:v>44706.678610786337</c:v>
                </c:pt>
                <c:pt idx="1175">
                  <c:v>44706.678794339772</c:v>
                </c:pt>
                <c:pt idx="1176">
                  <c:v>44706.678978161872</c:v>
                </c:pt>
                <c:pt idx="1177">
                  <c:v>44706.679161684668</c:v>
                </c:pt>
                <c:pt idx="1178">
                  <c:v>44706.679345498233</c:v>
                </c:pt>
                <c:pt idx="1179">
                  <c:v>44706.679528890047</c:v>
                </c:pt>
                <c:pt idx="1180">
                  <c:v>44706.679714068967</c:v>
                </c:pt>
                <c:pt idx="1181">
                  <c:v>44706.679897873539</c:v>
                </c:pt>
                <c:pt idx="1182">
                  <c:v>44706.680081091079</c:v>
                </c:pt>
                <c:pt idx="1183">
                  <c:v>44706.68026498898</c:v>
                </c:pt>
                <c:pt idx="1184">
                  <c:v>44706.680448737141</c:v>
                </c:pt>
                <c:pt idx="1185">
                  <c:v>44706.680632470263</c:v>
                </c:pt>
                <c:pt idx="1186">
                  <c:v>44706.680815913751</c:v>
                </c:pt>
                <c:pt idx="1187">
                  <c:v>44706.680999895048</c:v>
                </c:pt>
                <c:pt idx="1188">
                  <c:v>44706.681183840832</c:v>
                </c:pt>
                <c:pt idx="1189">
                  <c:v>44706.681367487698</c:v>
                </c:pt>
                <c:pt idx="1190">
                  <c:v>44706.681550802328</c:v>
                </c:pt>
                <c:pt idx="1191">
                  <c:v>44706.681734443679</c:v>
                </c:pt>
                <c:pt idx="1192">
                  <c:v>44706.681917741131</c:v>
                </c:pt>
                <c:pt idx="1193">
                  <c:v>44706.682101476392</c:v>
                </c:pt>
                <c:pt idx="1194">
                  <c:v>44706.682285361363</c:v>
                </c:pt>
                <c:pt idx="1195">
                  <c:v>44706.682469107509</c:v>
                </c:pt>
                <c:pt idx="1196">
                  <c:v>44706.682652630501</c:v>
                </c:pt>
                <c:pt idx="1197">
                  <c:v>44706.682836354194</c:v>
                </c:pt>
                <c:pt idx="1198">
                  <c:v>44706.683020425357</c:v>
                </c:pt>
                <c:pt idx="1199">
                  <c:v>44706.683204422028</c:v>
                </c:pt>
                <c:pt idx="1200">
                  <c:v>44706.683388268073</c:v>
                </c:pt>
                <c:pt idx="1201">
                  <c:v>44706.683571913869</c:v>
                </c:pt>
                <c:pt idx="1202">
                  <c:v>44706.683756307248</c:v>
                </c:pt>
                <c:pt idx="1203">
                  <c:v>44706.683939989933</c:v>
                </c:pt>
                <c:pt idx="1204">
                  <c:v>44706.68412423064</c:v>
                </c:pt>
                <c:pt idx="1205">
                  <c:v>44706.684308508309</c:v>
                </c:pt>
                <c:pt idx="1206">
                  <c:v>44706.684492072571</c:v>
                </c:pt>
                <c:pt idx="1207">
                  <c:v>44706.684675961857</c:v>
                </c:pt>
                <c:pt idx="1208">
                  <c:v>44706.684859300993</c:v>
                </c:pt>
                <c:pt idx="1209">
                  <c:v>44706.685042962657</c:v>
                </c:pt>
                <c:pt idx="1210">
                  <c:v>44706.685227271897</c:v>
                </c:pt>
                <c:pt idx="1211">
                  <c:v>44706.685410991311</c:v>
                </c:pt>
                <c:pt idx="1212">
                  <c:v>44706.685594698909</c:v>
                </c:pt>
                <c:pt idx="1213">
                  <c:v>44706.685778236679</c:v>
                </c:pt>
                <c:pt idx="1214">
                  <c:v>44706.685961893367</c:v>
                </c:pt>
                <c:pt idx="1215">
                  <c:v>44706.686145690794</c:v>
                </c:pt>
                <c:pt idx="1216">
                  <c:v>44706.686329788783</c:v>
                </c:pt>
                <c:pt idx="1217">
                  <c:v>44706.686513927001</c:v>
                </c:pt>
                <c:pt idx="1218">
                  <c:v>44706.686697848701</c:v>
                </c:pt>
                <c:pt idx="1219">
                  <c:v>44706.686881588023</c:v>
                </c:pt>
                <c:pt idx="1220">
                  <c:v>44706.687065419108</c:v>
                </c:pt>
                <c:pt idx="1221">
                  <c:v>44706.687248992792</c:v>
                </c:pt>
                <c:pt idx="1222">
                  <c:v>44706.687432547427</c:v>
                </c:pt>
                <c:pt idx="1223">
                  <c:v>44706.687616488212</c:v>
                </c:pt>
                <c:pt idx="1224">
                  <c:v>44706.687800161351</c:v>
                </c:pt>
                <c:pt idx="1225">
                  <c:v>44706.687983819858</c:v>
                </c:pt>
                <c:pt idx="1226">
                  <c:v>44706.688167665037</c:v>
                </c:pt>
                <c:pt idx="1227">
                  <c:v>44706.688351149489</c:v>
                </c:pt>
                <c:pt idx="1228">
                  <c:v>44706.688534756402</c:v>
                </c:pt>
                <c:pt idx="1229">
                  <c:v>44706.688718692487</c:v>
                </c:pt>
                <c:pt idx="1230">
                  <c:v>44706.688902149188</c:v>
                </c:pt>
                <c:pt idx="1231">
                  <c:v>44706.689086307902</c:v>
                </c:pt>
                <c:pt idx="1232">
                  <c:v>44706.689270411109</c:v>
                </c:pt>
                <c:pt idx="1233">
                  <c:v>44706.689454510713</c:v>
                </c:pt>
                <c:pt idx="1234">
                  <c:v>44706.689638091128</c:v>
                </c:pt>
                <c:pt idx="1235">
                  <c:v>44706.689822036402</c:v>
                </c:pt>
                <c:pt idx="1236">
                  <c:v>44706.690006187047</c:v>
                </c:pt>
                <c:pt idx="1237">
                  <c:v>44706.690190381472</c:v>
                </c:pt>
                <c:pt idx="1238">
                  <c:v>44706.690374291131</c:v>
                </c:pt>
                <c:pt idx="1239">
                  <c:v>44706.690558330542</c:v>
                </c:pt>
                <c:pt idx="1240">
                  <c:v>44706.69074235575</c:v>
                </c:pt>
                <c:pt idx="1241">
                  <c:v>44706.690926289099</c:v>
                </c:pt>
                <c:pt idx="1242">
                  <c:v>44706.691110289466</c:v>
                </c:pt>
                <c:pt idx="1243">
                  <c:v>44706.691294189848</c:v>
                </c:pt>
                <c:pt idx="1244">
                  <c:v>44706.691478554443</c:v>
                </c:pt>
                <c:pt idx="1245">
                  <c:v>44706.691662921163</c:v>
                </c:pt>
                <c:pt idx="1246">
                  <c:v>44706.691846691727</c:v>
                </c:pt>
                <c:pt idx="1247">
                  <c:v>44706.692030621467</c:v>
                </c:pt>
                <c:pt idx="1248">
                  <c:v>44706.692214817442</c:v>
                </c:pt>
                <c:pt idx="1249">
                  <c:v>44706.692398417777</c:v>
                </c:pt>
                <c:pt idx="1250">
                  <c:v>44706.692582860203</c:v>
                </c:pt>
                <c:pt idx="1251">
                  <c:v>44706.692767146727</c:v>
                </c:pt>
                <c:pt idx="1252">
                  <c:v>44706.692950903853</c:v>
                </c:pt>
                <c:pt idx="1253">
                  <c:v>44706.693134739893</c:v>
                </c:pt>
                <c:pt idx="1254">
                  <c:v>44706.693319158301</c:v>
                </c:pt>
                <c:pt idx="1255">
                  <c:v>44706.693503708193</c:v>
                </c:pt>
                <c:pt idx="1256">
                  <c:v>44706.693687827777</c:v>
                </c:pt>
                <c:pt idx="1257">
                  <c:v>44706.693872039323</c:v>
                </c:pt>
                <c:pt idx="1258">
                  <c:v>44706.694056227367</c:v>
                </c:pt>
                <c:pt idx="1259">
                  <c:v>44706.694240771329</c:v>
                </c:pt>
                <c:pt idx="1260">
                  <c:v>44706.69442468186</c:v>
                </c:pt>
                <c:pt idx="1261">
                  <c:v>44706.694608710553</c:v>
                </c:pt>
                <c:pt idx="1262">
                  <c:v>44706.694792979448</c:v>
                </c:pt>
                <c:pt idx="1263">
                  <c:v>44706.694976855732</c:v>
                </c:pt>
                <c:pt idx="1264">
                  <c:v>44706.69516112985</c:v>
                </c:pt>
                <c:pt idx="1265">
                  <c:v>44706.69534539483</c:v>
                </c:pt>
                <c:pt idx="1266">
                  <c:v>44706.69552950903</c:v>
                </c:pt>
                <c:pt idx="1267">
                  <c:v>44706.695713850917</c:v>
                </c:pt>
                <c:pt idx="1268">
                  <c:v>44706.695897795813</c:v>
                </c:pt>
                <c:pt idx="1269">
                  <c:v>44706.696082287752</c:v>
                </c:pt>
                <c:pt idx="1270">
                  <c:v>44706.696266110986</c:v>
                </c:pt>
                <c:pt idx="1271">
                  <c:v>44706.696450442949</c:v>
                </c:pt>
                <c:pt idx="1272">
                  <c:v>44706.69663524432</c:v>
                </c:pt>
                <c:pt idx="1273">
                  <c:v>44706.696819525459</c:v>
                </c:pt>
                <c:pt idx="1274">
                  <c:v>44706.697004135982</c:v>
                </c:pt>
                <c:pt idx="1275">
                  <c:v>44706.697188626458</c:v>
                </c:pt>
                <c:pt idx="1276">
                  <c:v>44706.697372612201</c:v>
                </c:pt>
                <c:pt idx="1277">
                  <c:v>44706.697556530708</c:v>
                </c:pt>
                <c:pt idx="1278">
                  <c:v>44706.697741019198</c:v>
                </c:pt>
                <c:pt idx="1279">
                  <c:v>44706.697925498593</c:v>
                </c:pt>
                <c:pt idx="1280">
                  <c:v>44706.698109692246</c:v>
                </c:pt>
                <c:pt idx="1281">
                  <c:v>44706.698293786067</c:v>
                </c:pt>
                <c:pt idx="1282">
                  <c:v>44706.698477917773</c:v>
                </c:pt>
                <c:pt idx="1283">
                  <c:v>44706.69866217675</c:v>
                </c:pt>
                <c:pt idx="1284">
                  <c:v>44706.698846148378</c:v>
                </c:pt>
                <c:pt idx="1285">
                  <c:v>44706.699030605603</c:v>
                </c:pt>
                <c:pt idx="1286">
                  <c:v>44706.699214652283</c:v>
                </c:pt>
                <c:pt idx="1287">
                  <c:v>44706.699398813733</c:v>
                </c:pt>
                <c:pt idx="1288">
                  <c:v>44706.699583741953</c:v>
                </c:pt>
                <c:pt idx="1289">
                  <c:v>44706.699768157087</c:v>
                </c:pt>
                <c:pt idx="1290">
                  <c:v>44706.699952555427</c:v>
                </c:pt>
                <c:pt idx="1291">
                  <c:v>44706.700136665662</c:v>
                </c:pt>
                <c:pt idx="1292">
                  <c:v>44706.700321306373</c:v>
                </c:pt>
                <c:pt idx="1293">
                  <c:v>44706.700505696383</c:v>
                </c:pt>
                <c:pt idx="1294">
                  <c:v>44706.700689871417</c:v>
                </c:pt>
                <c:pt idx="1295">
                  <c:v>44706.700874303482</c:v>
                </c:pt>
                <c:pt idx="1296">
                  <c:v>44706.701058644278</c:v>
                </c:pt>
                <c:pt idx="1297">
                  <c:v>44706.701243297248</c:v>
                </c:pt>
                <c:pt idx="1298">
                  <c:v>44706.701427237887</c:v>
                </c:pt>
                <c:pt idx="1299">
                  <c:v>44706.701611475408</c:v>
                </c:pt>
                <c:pt idx="1300">
                  <c:v>44706.701795780893</c:v>
                </c:pt>
                <c:pt idx="1301">
                  <c:v>44706.701980259168</c:v>
                </c:pt>
                <c:pt idx="1302">
                  <c:v>44706.702164664872</c:v>
                </c:pt>
                <c:pt idx="1303">
                  <c:v>44706.702348914303</c:v>
                </c:pt>
                <c:pt idx="1304">
                  <c:v>44706.702533823081</c:v>
                </c:pt>
                <c:pt idx="1305">
                  <c:v>44706.702718115273</c:v>
                </c:pt>
                <c:pt idx="1306">
                  <c:v>44706.702902630917</c:v>
                </c:pt>
                <c:pt idx="1307">
                  <c:v>44706.703086972491</c:v>
                </c:pt>
                <c:pt idx="1308">
                  <c:v>44706.703271092432</c:v>
                </c:pt>
                <c:pt idx="1309">
                  <c:v>44706.703455543007</c:v>
                </c:pt>
                <c:pt idx="1310">
                  <c:v>44706.7036401156</c:v>
                </c:pt>
                <c:pt idx="1311">
                  <c:v>44706.703824505013</c:v>
                </c:pt>
                <c:pt idx="1312">
                  <c:v>44706.704009196619</c:v>
                </c:pt>
                <c:pt idx="1313">
                  <c:v>44706.704193402453</c:v>
                </c:pt>
                <c:pt idx="1314">
                  <c:v>44706.704377636423</c:v>
                </c:pt>
                <c:pt idx="1315">
                  <c:v>44706.704562142193</c:v>
                </c:pt>
                <c:pt idx="1316">
                  <c:v>44706.704746399431</c:v>
                </c:pt>
                <c:pt idx="1317">
                  <c:v>44706.704931006941</c:v>
                </c:pt>
                <c:pt idx="1318">
                  <c:v>44706.705115704492</c:v>
                </c:pt>
                <c:pt idx="1319">
                  <c:v>44706.705300154586</c:v>
                </c:pt>
                <c:pt idx="1320">
                  <c:v>44706.705498713767</c:v>
                </c:pt>
                <c:pt idx="1321">
                  <c:v>44706.705683475091</c:v>
                </c:pt>
                <c:pt idx="1322">
                  <c:v>44706.70586772127</c:v>
                </c:pt>
                <c:pt idx="1323">
                  <c:v>44706.706052006302</c:v>
                </c:pt>
                <c:pt idx="1324">
                  <c:v>44706.706239095161</c:v>
                </c:pt>
                <c:pt idx="1325">
                  <c:v>44706.706423883443</c:v>
                </c:pt>
                <c:pt idx="1326">
                  <c:v>44706.706607973058</c:v>
                </c:pt>
                <c:pt idx="1327">
                  <c:v>44706.706792707329</c:v>
                </c:pt>
                <c:pt idx="1328">
                  <c:v>44706.706977378853</c:v>
                </c:pt>
                <c:pt idx="1329">
                  <c:v>44706.707162332757</c:v>
                </c:pt>
                <c:pt idx="1330">
                  <c:v>44706.707347221229</c:v>
                </c:pt>
                <c:pt idx="1331">
                  <c:v>44706.707531659711</c:v>
                </c:pt>
                <c:pt idx="1332">
                  <c:v>44706.707716820143</c:v>
                </c:pt>
                <c:pt idx="1333">
                  <c:v>44706.707901649963</c:v>
                </c:pt>
                <c:pt idx="1334">
                  <c:v>44706.708086345461</c:v>
                </c:pt>
                <c:pt idx="1335">
                  <c:v>44706.708270823088</c:v>
                </c:pt>
                <c:pt idx="1336">
                  <c:v>44706.708455711909</c:v>
                </c:pt>
                <c:pt idx="1337">
                  <c:v>44706.708640060751</c:v>
                </c:pt>
                <c:pt idx="1338">
                  <c:v>44706.708824874047</c:v>
                </c:pt>
                <c:pt idx="1339">
                  <c:v>44706.70900959205</c:v>
                </c:pt>
                <c:pt idx="1340">
                  <c:v>44706.70919437</c:v>
                </c:pt>
                <c:pt idx="1341">
                  <c:v>44706.709379104257</c:v>
                </c:pt>
                <c:pt idx="1342">
                  <c:v>44706.709563725592</c:v>
                </c:pt>
                <c:pt idx="1343">
                  <c:v>44706.709748501751</c:v>
                </c:pt>
                <c:pt idx="1344">
                  <c:v>44706.709932880272</c:v>
                </c:pt>
                <c:pt idx="1345">
                  <c:v>44706.710117403127</c:v>
                </c:pt>
                <c:pt idx="1346">
                  <c:v>44706.71030219079</c:v>
                </c:pt>
                <c:pt idx="1347">
                  <c:v>44706.71048757965</c:v>
                </c:pt>
                <c:pt idx="1348">
                  <c:v>44706.710672253139</c:v>
                </c:pt>
                <c:pt idx="1349">
                  <c:v>44706.710857105332</c:v>
                </c:pt>
                <c:pt idx="1350">
                  <c:v>44706.711041846189</c:v>
                </c:pt>
                <c:pt idx="1351">
                  <c:v>44706.711226476531</c:v>
                </c:pt>
                <c:pt idx="1352">
                  <c:v>44706.711411461038</c:v>
                </c:pt>
                <c:pt idx="1353">
                  <c:v>44706.711595947789</c:v>
                </c:pt>
                <c:pt idx="1354">
                  <c:v>44706.711780778453</c:v>
                </c:pt>
                <c:pt idx="1355">
                  <c:v>44706.711966013623</c:v>
                </c:pt>
                <c:pt idx="1356">
                  <c:v>44706.712150771877</c:v>
                </c:pt>
                <c:pt idx="1357">
                  <c:v>44706.712336143573</c:v>
                </c:pt>
                <c:pt idx="1358">
                  <c:v>44706.712520875342</c:v>
                </c:pt>
                <c:pt idx="1359">
                  <c:v>44706.712705496087</c:v>
                </c:pt>
                <c:pt idx="1360">
                  <c:v>44706.712889812501</c:v>
                </c:pt>
                <c:pt idx="1361">
                  <c:v>44706.71307507802</c:v>
                </c:pt>
                <c:pt idx="1362">
                  <c:v>44706.713260189354</c:v>
                </c:pt>
                <c:pt idx="1363">
                  <c:v>44706.713444851979</c:v>
                </c:pt>
                <c:pt idx="1364">
                  <c:v>44706.713629559446</c:v>
                </c:pt>
                <c:pt idx="1365">
                  <c:v>44706.713814007642</c:v>
                </c:pt>
                <c:pt idx="1366">
                  <c:v>44706.713998858992</c:v>
                </c:pt>
                <c:pt idx="1367">
                  <c:v>44706.714183455719</c:v>
                </c:pt>
                <c:pt idx="1368">
                  <c:v>44706.714368509864</c:v>
                </c:pt>
                <c:pt idx="1369">
                  <c:v>44706.714553120102</c:v>
                </c:pt>
                <c:pt idx="1370">
                  <c:v>44706.714738158647</c:v>
                </c:pt>
                <c:pt idx="1371">
                  <c:v>44706.714923133972</c:v>
                </c:pt>
                <c:pt idx="1372">
                  <c:v>44706.715108056633</c:v>
                </c:pt>
                <c:pt idx="1373">
                  <c:v>44706.715293068977</c:v>
                </c:pt>
                <c:pt idx="1374">
                  <c:v>44706.715477970523</c:v>
                </c:pt>
                <c:pt idx="1375">
                  <c:v>44706.715662592527</c:v>
                </c:pt>
                <c:pt idx="1376">
                  <c:v>44706.715847394378</c:v>
                </c:pt>
                <c:pt idx="1377">
                  <c:v>44706.716032111763</c:v>
                </c:pt>
                <c:pt idx="1378">
                  <c:v>44706.716217520589</c:v>
                </c:pt>
                <c:pt idx="1379">
                  <c:v>44706.716402519887</c:v>
                </c:pt>
                <c:pt idx="1380">
                  <c:v>44706.716587092371</c:v>
                </c:pt>
                <c:pt idx="1381">
                  <c:v>44706.716772134787</c:v>
                </c:pt>
                <c:pt idx="1382">
                  <c:v>44706.716956776538</c:v>
                </c:pt>
                <c:pt idx="1383">
                  <c:v>44706.717141890091</c:v>
                </c:pt>
                <c:pt idx="1384">
                  <c:v>44706.717326603073</c:v>
                </c:pt>
                <c:pt idx="1385">
                  <c:v>44706.717511691888</c:v>
                </c:pt>
                <c:pt idx="1386">
                  <c:v>44706.717696907639</c:v>
                </c:pt>
                <c:pt idx="1387">
                  <c:v>44706.717881672303</c:v>
                </c:pt>
                <c:pt idx="1388">
                  <c:v>44706.718066566478</c:v>
                </c:pt>
                <c:pt idx="1389">
                  <c:v>44706.718251509323</c:v>
                </c:pt>
                <c:pt idx="1390">
                  <c:v>44706.718436351177</c:v>
                </c:pt>
                <c:pt idx="1391">
                  <c:v>44706.718621540822</c:v>
                </c:pt>
                <c:pt idx="1392">
                  <c:v>44706.71880661029</c:v>
                </c:pt>
                <c:pt idx="1393">
                  <c:v>44706.718991384041</c:v>
                </c:pt>
                <c:pt idx="1394">
                  <c:v>44706.719176363578</c:v>
                </c:pt>
                <c:pt idx="1395">
                  <c:v>44706.719361116513</c:v>
                </c:pt>
                <c:pt idx="1396">
                  <c:v>44706.719546131761</c:v>
                </c:pt>
                <c:pt idx="1397">
                  <c:v>44706.719731421668</c:v>
                </c:pt>
                <c:pt idx="1398">
                  <c:v>44706.719916659153</c:v>
                </c:pt>
                <c:pt idx="1399">
                  <c:v>44706.720102054562</c:v>
                </c:pt>
                <c:pt idx="1400">
                  <c:v>44706.720287554846</c:v>
                </c:pt>
                <c:pt idx="1401">
                  <c:v>44706.720472456836</c:v>
                </c:pt>
                <c:pt idx="1402">
                  <c:v>44706.720657449347</c:v>
                </c:pt>
                <c:pt idx="1403">
                  <c:v>44706.720842537747</c:v>
                </c:pt>
                <c:pt idx="1404">
                  <c:v>44706.721028503664</c:v>
                </c:pt>
                <c:pt idx="1405">
                  <c:v>44706.721213789388</c:v>
                </c:pt>
                <c:pt idx="1406">
                  <c:v>44706.721398640708</c:v>
                </c:pt>
                <c:pt idx="1407">
                  <c:v>44706.721583466518</c:v>
                </c:pt>
                <c:pt idx="1408">
                  <c:v>44706.721768973519</c:v>
                </c:pt>
                <c:pt idx="1409">
                  <c:v>44706.721954131877</c:v>
                </c:pt>
                <c:pt idx="1410">
                  <c:v>44706.722139554156</c:v>
                </c:pt>
                <c:pt idx="1411">
                  <c:v>44706.722325120667</c:v>
                </c:pt>
                <c:pt idx="1412">
                  <c:v>44706.722510153522</c:v>
                </c:pt>
                <c:pt idx="1413">
                  <c:v>44706.722695116703</c:v>
                </c:pt>
                <c:pt idx="1414">
                  <c:v>44706.722880226363</c:v>
                </c:pt>
                <c:pt idx="1415">
                  <c:v>44706.723065936982</c:v>
                </c:pt>
                <c:pt idx="1416">
                  <c:v>44706.72325091721</c:v>
                </c:pt>
                <c:pt idx="1417">
                  <c:v>44706.723436282329</c:v>
                </c:pt>
                <c:pt idx="1418">
                  <c:v>44706.723621069781</c:v>
                </c:pt>
                <c:pt idx="1419">
                  <c:v>44706.723806441412</c:v>
                </c:pt>
                <c:pt idx="1420">
                  <c:v>44706.72399162846</c:v>
                </c:pt>
                <c:pt idx="1421">
                  <c:v>44706.724176393887</c:v>
                </c:pt>
                <c:pt idx="1422">
                  <c:v>44706.724361592358</c:v>
                </c:pt>
                <c:pt idx="1423">
                  <c:v>44706.724547002872</c:v>
                </c:pt>
                <c:pt idx="1424">
                  <c:v>44706.724732273113</c:v>
                </c:pt>
                <c:pt idx="1425">
                  <c:v>44706.724918202977</c:v>
                </c:pt>
                <c:pt idx="1426">
                  <c:v>44706.725103195451</c:v>
                </c:pt>
                <c:pt idx="1427">
                  <c:v>44706.725288573107</c:v>
                </c:pt>
                <c:pt idx="1428">
                  <c:v>44706.725474078783</c:v>
                </c:pt>
                <c:pt idx="1429">
                  <c:v>44706.725659307282</c:v>
                </c:pt>
                <c:pt idx="1430">
                  <c:v>44706.725844072687</c:v>
                </c:pt>
                <c:pt idx="1431">
                  <c:v>44706.726029276113</c:v>
                </c:pt>
                <c:pt idx="1432">
                  <c:v>44706.726215343391</c:v>
                </c:pt>
                <c:pt idx="1433">
                  <c:v>44706.726400633866</c:v>
                </c:pt>
                <c:pt idx="1434">
                  <c:v>44706.72658552682</c:v>
                </c:pt>
                <c:pt idx="1435">
                  <c:v>44706.726771493013</c:v>
                </c:pt>
                <c:pt idx="1436">
                  <c:v>44706.72695644779</c:v>
                </c:pt>
                <c:pt idx="1437">
                  <c:v>44706.72714161469</c:v>
                </c:pt>
                <c:pt idx="1438">
                  <c:v>44706.72732735904</c:v>
                </c:pt>
                <c:pt idx="1439">
                  <c:v>44706.727512733283</c:v>
                </c:pt>
                <c:pt idx="1440">
                  <c:v>44706.727697688497</c:v>
                </c:pt>
                <c:pt idx="1441">
                  <c:v>44706.727882990694</c:v>
                </c:pt>
                <c:pt idx="1442">
                  <c:v>44706.728068164237</c:v>
                </c:pt>
                <c:pt idx="1443">
                  <c:v>44706.728253596033</c:v>
                </c:pt>
                <c:pt idx="1444">
                  <c:v>44706.728438811551</c:v>
                </c:pt>
                <c:pt idx="1445">
                  <c:v>44706.728624262083</c:v>
                </c:pt>
                <c:pt idx="1446">
                  <c:v>44706.728809458262</c:v>
                </c:pt>
                <c:pt idx="1447">
                  <c:v>44706.728994957688</c:v>
                </c:pt>
                <c:pt idx="1448">
                  <c:v>44706.72918074434</c:v>
                </c:pt>
                <c:pt idx="1449">
                  <c:v>44706.729366248648</c:v>
                </c:pt>
                <c:pt idx="1450">
                  <c:v>44706.729551548633</c:v>
                </c:pt>
                <c:pt idx="1451">
                  <c:v>44706.729737156937</c:v>
                </c:pt>
                <c:pt idx="1452">
                  <c:v>44706.729922916311</c:v>
                </c:pt>
                <c:pt idx="1453">
                  <c:v>44706.730108736912</c:v>
                </c:pt>
                <c:pt idx="1454">
                  <c:v>44706.730294670393</c:v>
                </c:pt>
                <c:pt idx="1455">
                  <c:v>44706.73047969117</c:v>
                </c:pt>
                <c:pt idx="1456">
                  <c:v>44706.730664905022</c:v>
                </c:pt>
                <c:pt idx="1457">
                  <c:v>44706.73085024851</c:v>
                </c:pt>
                <c:pt idx="1458">
                  <c:v>44706.731035692457</c:v>
                </c:pt>
                <c:pt idx="1459">
                  <c:v>44706.731221405164</c:v>
                </c:pt>
                <c:pt idx="1460">
                  <c:v>44706.731406873972</c:v>
                </c:pt>
                <c:pt idx="1461">
                  <c:v>44706.73159204689</c:v>
                </c:pt>
                <c:pt idx="1462">
                  <c:v>44706.731777590903</c:v>
                </c:pt>
                <c:pt idx="1463">
                  <c:v>44706.73196284072</c:v>
                </c:pt>
                <c:pt idx="1464">
                  <c:v>44706.732148296593</c:v>
                </c:pt>
                <c:pt idx="1465">
                  <c:v>44706.732334009917</c:v>
                </c:pt>
                <c:pt idx="1466">
                  <c:v>44706.732519520949</c:v>
                </c:pt>
                <c:pt idx="1467">
                  <c:v>44706.732705472801</c:v>
                </c:pt>
                <c:pt idx="1468">
                  <c:v>44706.732891248343</c:v>
                </c:pt>
                <c:pt idx="1469">
                  <c:v>44706.733076946992</c:v>
                </c:pt>
                <c:pt idx="1470">
                  <c:v>44706.733262495232</c:v>
                </c:pt>
                <c:pt idx="1471">
                  <c:v>44706.73344817906</c:v>
                </c:pt>
                <c:pt idx="1472">
                  <c:v>44706.733633481213</c:v>
                </c:pt>
                <c:pt idx="1473">
                  <c:v>44706.733818998538</c:v>
                </c:pt>
                <c:pt idx="1474">
                  <c:v>44706.734004736842</c:v>
                </c:pt>
                <c:pt idx="1475">
                  <c:v>44706.734190052892</c:v>
                </c:pt>
                <c:pt idx="1476">
                  <c:v>44706.734375457352</c:v>
                </c:pt>
                <c:pt idx="1477">
                  <c:v>44706.734561353107</c:v>
                </c:pt>
                <c:pt idx="1478">
                  <c:v>44706.734746867172</c:v>
                </c:pt>
                <c:pt idx="1479">
                  <c:v>44706.734932618267</c:v>
                </c:pt>
                <c:pt idx="1480">
                  <c:v>44706.735118177166</c:v>
                </c:pt>
                <c:pt idx="1481">
                  <c:v>44706.735303489957</c:v>
                </c:pt>
                <c:pt idx="1482">
                  <c:v>44706.735489060949</c:v>
                </c:pt>
                <c:pt idx="1483">
                  <c:v>44706.735674581832</c:v>
                </c:pt>
                <c:pt idx="1484">
                  <c:v>44706.735859847489</c:v>
                </c:pt>
                <c:pt idx="1485">
                  <c:v>44706.736045324258</c:v>
                </c:pt>
                <c:pt idx="1486">
                  <c:v>44706.736231454393</c:v>
                </c:pt>
                <c:pt idx="1487">
                  <c:v>44706.736416785971</c:v>
                </c:pt>
                <c:pt idx="1488">
                  <c:v>44706.736602047007</c:v>
                </c:pt>
                <c:pt idx="1489">
                  <c:v>44706.736788340982</c:v>
                </c:pt>
                <c:pt idx="1490">
                  <c:v>44706.736974208528</c:v>
                </c:pt>
                <c:pt idx="1491">
                  <c:v>44706.737159900476</c:v>
                </c:pt>
                <c:pt idx="1492">
                  <c:v>44706.737345812107</c:v>
                </c:pt>
                <c:pt idx="1493">
                  <c:v>44706.737531137733</c:v>
                </c:pt>
                <c:pt idx="1494">
                  <c:v>44706.737717212673</c:v>
                </c:pt>
                <c:pt idx="1495">
                  <c:v>44706.737902949608</c:v>
                </c:pt>
                <c:pt idx="1496">
                  <c:v>44706.738088817081</c:v>
                </c:pt>
                <c:pt idx="1497">
                  <c:v>44706.73827468638</c:v>
                </c:pt>
                <c:pt idx="1498">
                  <c:v>44706.738460188462</c:v>
                </c:pt>
                <c:pt idx="1499">
                  <c:v>44706.738645927318</c:v>
                </c:pt>
                <c:pt idx="1500">
                  <c:v>44706.738831499002</c:v>
                </c:pt>
                <c:pt idx="1501">
                  <c:v>44706.739017634609</c:v>
                </c:pt>
                <c:pt idx="1502">
                  <c:v>44706.739203203782</c:v>
                </c:pt>
                <c:pt idx="1503">
                  <c:v>44706.739388920891</c:v>
                </c:pt>
                <c:pt idx="1504">
                  <c:v>44706.739574526437</c:v>
                </c:pt>
                <c:pt idx="1505">
                  <c:v>44706.739760382348</c:v>
                </c:pt>
                <c:pt idx="1506">
                  <c:v>44706.739946121357</c:v>
                </c:pt>
                <c:pt idx="1507">
                  <c:v>44706.740131745762</c:v>
                </c:pt>
                <c:pt idx="1508">
                  <c:v>44706.740317068579</c:v>
                </c:pt>
                <c:pt idx="1509">
                  <c:v>44706.740503190638</c:v>
                </c:pt>
                <c:pt idx="1510">
                  <c:v>44706.740689229817</c:v>
                </c:pt>
                <c:pt idx="1511">
                  <c:v>44706.74087502918</c:v>
                </c:pt>
                <c:pt idx="1512">
                  <c:v>44706.741061310488</c:v>
                </c:pt>
                <c:pt idx="1513">
                  <c:v>44706.741247265832</c:v>
                </c:pt>
                <c:pt idx="1514">
                  <c:v>44706.741433249917</c:v>
                </c:pt>
                <c:pt idx="1515">
                  <c:v>44706.74161869588</c:v>
                </c:pt>
                <c:pt idx="1516">
                  <c:v>44706.741804634818</c:v>
                </c:pt>
                <c:pt idx="1517">
                  <c:v>44706.741990903902</c:v>
                </c:pt>
                <c:pt idx="1518">
                  <c:v>44706.742177393739</c:v>
                </c:pt>
                <c:pt idx="1519">
                  <c:v>44706.742363039259</c:v>
                </c:pt>
                <c:pt idx="1520">
                  <c:v>44706.742549085313</c:v>
                </c:pt>
                <c:pt idx="1521">
                  <c:v>44706.742734649488</c:v>
                </c:pt>
                <c:pt idx="1522">
                  <c:v>44706.742920493984</c:v>
                </c:pt>
                <c:pt idx="1523">
                  <c:v>44706.743106393267</c:v>
                </c:pt>
                <c:pt idx="1524">
                  <c:v>44706.743292316663</c:v>
                </c:pt>
                <c:pt idx="1525">
                  <c:v>44706.7434779592</c:v>
                </c:pt>
                <c:pt idx="1526">
                  <c:v>44706.743663814603</c:v>
                </c:pt>
                <c:pt idx="1527">
                  <c:v>44706.743849730206</c:v>
                </c:pt>
                <c:pt idx="1528">
                  <c:v>44706.744035574062</c:v>
                </c:pt>
                <c:pt idx="1529">
                  <c:v>44706.744221915913</c:v>
                </c:pt>
                <c:pt idx="1530">
                  <c:v>44706.744407745253</c:v>
                </c:pt>
                <c:pt idx="1531">
                  <c:v>44706.744593477779</c:v>
                </c:pt>
                <c:pt idx="1532">
                  <c:v>44706.744779864777</c:v>
                </c:pt>
                <c:pt idx="1533">
                  <c:v>44706.744966016762</c:v>
                </c:pt>
                <c:pt idx="1534">
                  <c:v>44706.745151779702</c:v>
                </c:pt>
                <c:pt idx="1535">
                  <c:v>44706.745337529617</c:v>
                </c:pt>
                <c:pt idx="1536">
                  <c:v>44706.745523717422</c:v>
                </c:pt>
                <c:pt idx="1537">
                  <c:v>44706.745709724848</c:v>
                </c:pt>
                <c:pt idx="1538">
                  <c:v>44706.745895696062</c:v>
                </c:pt>
                <c:pt idx="1539">
                  <c:v>44706.746081484329</c:v>
                </c:pt>
                <c:pt idx="1540">
                  <c:v>44706.746267506191</c:v>
                </c:pt>
                <c:pt idx="1541">
                  <c:v>44706.74645332645</c:v>
                </c:pt>
                <c:pt idx="1542">
                  <c:v>44706.746639123638</c:v>
                </c:pt>
                <c:pt idx="1543">
                  <c:v>44706.746824874492</c:v>
                </c:pt>
                <c:pt idx="1544">
                  <c:v>44706.747010801097</c:v>
                </c:pt>
                <c:pt idx="1545">
                  <c:v>44706.747196453864</c:v>
                </c:pt>
                <c:pt idx="1546">
                  <c:v>44706.747382677837</c:v>
                </c:pt>
                <c:pt idx="1547">
                  <c:v>44706.747568724422</c:v>
                </c:pt>
                <c:pt idx="1548">
                  <c:v>44706.747754866847</c:v>
                </c:pt>
                <c:pt idx="1549">
                  <c:v>44706.747940469737</c:v>
                </c:pt>
                <c:pt idx="1550">
                  <c:v>44706.748126730119</c:v>
                </c:pt>
                <c:pt idx="1551">
                  <c:v>44706.748313710777</c:v>
                </c:pt>
                <c:pt idx="1552">
                  <c:v>44706.748499358262</c:v>
                </c:pt>
                <c:pt idx="1553">
                  <c:v>44706.748685140417</c:v>
                </c:pt>
                <c:pt idx="1554">
                  <c:v>44706.748871529147</c:v>
                </c:pt>
                <c:pt idx="1555">
                  <c:v>44706.749057640183</c:v>
                </c:pt>
                <c:pt idx="1556">
                  <c:v>44706.749243794562</c:v>
                </c:pt>
                <c:pt idx="1557">
                  <c:v>44706.749429777243</c:v>
                </c:pt>
                <c:pt idx="1558">
                  <c:v>44706.749616127418</c:v>
                </c:pt>
                <c:pt idx="1559">
                  <c:v>44706.749801861763</c:v>
                </c:pt>
                <c:pt idx="1560">
                  <c:v>44706.749988357558</c:v>
                </c:pt>
                <c:pt idx="1561">
                  <c:v>44706.750174694083</c:v>
                </c:pt>
                <c:pt idx="1562">
                  <c:v>44706.750360428901</c:v>
                </c:pt>
                <c:pt idx="1563">
                  <c:v>44706.750546423224</c:v>
                </c:pt>
                <c:pt idx="1564">
                  <c:v>44706.750732488588</c:v>
                </c:pt>
                <c:pt idx="1565">
                  <c:v>44706.750918941849</c:v>
                </c:pt>
                <c:pt idx="1566">
                  <c:v>44706.75110526049</c:v>
                </c:pt>
                <c:pt idx="1567">
                  <c:v>44706.751291309287</c:v>
                </c:pt>
                <c:pt idx="1568">
                  <c:v>44706.751478101847</c:v>
                </c:pt>
                <c:pt idx="1569">
                  <c:v>44706.751664645963</c:v>
                </c:pt>
                <c:pt idx="1570">
                  <c:v>44706.751851220033</c:v>
                </c:pt>
                <c:pt idx="1571">
                  <c:v>44706.752037655322</c:v>
                </c:pt>
                <c:pt idx="1572">
                  <c:v>44706.752223831878</c:v>
                </c:pt>
                <c:pt idx="1573">
                  <c:v>44706.752409993562</c:v>
                </c:pt>
                <c:pt idx="1574">
                  <c:v>44706.752595804253</c:v>
                </c:pt>
                <c:pt idx="1575">
                  <c:v>44706.752782136064</c:v>
                </c:pt>
                <c:pt idx="1576">
                  <c:v>44706.752968575667</c:v>
                </c:pt>
                <c:pt idx="1577">
                  <c:v>44706.753155220023</c:v>
                </c:pt>
                <c:pt idx="1578">
                  <c:v>44706.753341534881</c:v>
                </c:pt>
                <c:pt idx="1579">
                  <c:v>44706.753527952424</c:v>
                </c:pt>
                <c:pt idx="1580">
                  <c:v>44706.753714545252</c:v>
                </c:pt>
                <c:pt idx="1581">
                  <c:v>44706.753900472017</c:v>
                </c:pt>
                <c:pt idx="1582">
                  <c:v>44706.75408686744</c:v>
                </c:pt>
                <c:pt idx="1583">
                  <c:v>44706.754273234699</c:v>
                </c:pt>
                <c:pt idx="1584">
                  <c:v>44706.754459993892</c:v>
                </c:pt>
                <c:pt idx="1585">
                  <c:v>44706.754645962603</c:v>
                </c:pt>
                <c:pt idx="1586">
                  <c:v>44706.754832189341</c:v>
                </c:pt>
                <c:pt idx="1587">
                  <c:v>44706.755018790522</c:v>
                </c:pt>
                <c:pt idx="1588">
                  <c:v>44706.755205166912</c:v>
                </c:pt>
                <c:pt idx="1589">
                  <c:v>44706.755391218008</c:v>
                </c:pt>
                <c:pt idx="1590">
                  <c:v>44706.755577505501</c:v>
                </c:pt>
                <c:pt idx="1591">
                  <c:v>44706.755764057219</c:v>
                </c:pt>
                <c:pt idx="1592">
                  <c:v>44706.755950356957</c:v>
                </c:pt>
                <c:pt idx="1593">
                  <c:v>44706.756136895798</c:v>
                </c:pt>
                <c:pt idx="1594">
                  <c:v>44706.756322833593</c:v>
                </c:pt>
                <c:pt idx="1595">
                  <c:v>44706.756509169638</c:v>
                </c:pt>
                <c:pt idx="1596">
                  <c:v>44706.756698613099</c:v>
                </c:pt>
                <c:pt idx="1597">
                  <c:v>44706.75688489015</c:v>
                </c:pt>
                <c:pt idx="1598">
                  <c:v>44706.757071358632</c:v>
                </c:pt>
                <c:pt idx="1599">
                  <c:v>44706.75725802649</c:v>
                </c:pt>
                <c:pt idx="1600">
                  <c:v>44706.757444186973</c:v>
                </c:pt>
                <c:pt idx="1601">
                  <c:v>44706.757630595093</c:v>
                </c:pt>
                <c:pt idx="1602">
                  <c:v>44706.757816939447</c:v>
                </c:pt>
                <c:pt idx="1603">
                  <c:v>44706.758003579307</c:v>
                </c:pt>
                <c:pt idx="1604">
                  <c:v>44706.758189699744</c:v>
                </c:pt>
                <c:pt idx="1605">
                  <c:v>44706.758376030237</c:v>
                </c:pt>
                <c:pt idx="1606">
                  <c:v>44706.758563014373</c:v>
                </c:pt>
                <c:pt idx="1607">
                  <c:v>44706.75874927616</c:v>
                </c:pt>
                <c:pt idx="1608">
                  <c:v>44706.758935738573</c:v>
                </c:pt>
                <c:pt idx="1609">
                  <c:v>44706.759122632509</c:v>
                </c:pt>
                <c:pt idx="1610">
                  <c:v>44706.759309152549</c:v>
                </c:pt>
                <c:pt idx="1611">
                  <c:v>44706.759495934777</c:v>
                </c:pt>
                <c:pt idx="1612">
                  <c:v>44706.759682497468</c:v>
                </c:pt>
                <c:pt idx="1613">
                  <c:v>44706.759868970003</c:v>
                </c:pt>
                <c:pt idx="1614">
                  <c:v>44706.760055529332</c:v>
                </c:pt>
                <c:pt idx="1615">
                  <c:v>44706.760242604418</c:v>
                </c:pt>
                <c:pt idx="1616">
                  <c:v>44706.760429333153</c:v>
                </c:pt>
                <c:pt idx="1617">
                  <c:v>44706.760616076033</c:v>
                </c:pt>
                <c:pt idx="1618">
                  <c:v>44706.760802856028</c:v>
                </c:pt>
                <c:pt idx="1619">
                  <c:v>44706.760989247312</c:v>
                </c:pt>
                <c:pt idx="1620">
                  <c:v>44706.761175525593</c:v>
                </c:pt>
                <c:pt idx="1621">
                  <c:v>44706.761361958786</c:v>
                </c:pt>
                <c:pt idx="1622">
                  <c:v>44706.761548789349</c:v>
                </c:pt>
                <c:pt idx="1623">
                  <c:v>44706.761735375912</c:v>
                </c:pt>
                <c:pt idx="1624">
                  <c:v>44706.761922403362</c:v>
                </c:pt>
                <c:pt idx="1625">
                  <c:v>44706.762108835363</c:v>
                </c:pt>
                <c:pt idx="1626">
                  <c:v>44706.762295397602</c:v>
                </c:pt>
                <c:pt idx="1627">
                  <c:v>44706.76248199727</c:v>
                </c:pt>
                <c:pt idx="1628">
                  <c:v>44706.762668457843</c:v>
                </c:pt>
                <c:pt idx="1629">
                  <c:v>44706.76285492337</c:v>
                </c:pt>
                <c:pt idx="1630">
                  <c:v>44706.763041518447</c:v>
                </c:pt>
                <c:pt idx="1631">
                  <c:v>44706.763228594296</c:v>
                </c:pt>
                <c:pt idx="1632">
                  <c:v>44706.763415348003</c:v>
                </c:pt>
                <c:pt idx="1633">
                  <c:v>44706.763602340077</c:v>
                </c:pt>
                <c:pt idx="1634">
                  <c:v>44706.763789209574</c:v>
                </c:pt>
                <c:pt idx="1635">
                  <c:v>44706.763975617549</c:v>
                </c:pt>
                <c:pt idx="1636">
                  <c:v>44706.764162236621</c:v>
                </c:pt>
                <c:pt idx="1637">
                  <c:v>44706.764349395118</c:v>
                </c:pt>
                <c:pt idx="1638">
                  <c:v>44706.764536212417</c:v>
                </c:pt>
                <c:pt idx="1639">
                  <c:v>44706.764723238033</c:v>
                </c:pt>
                <c:pt idx="1640">
                  <c:v>44706.764909941783</c:v>
                </c:pt>
                <c:pt idx="1641">
                  <c:v>44706.765096924522</c:v>
                </c:pt>
                <c:pt idx="1642">
                  <c:v>44706.765283513378</c:v>
                </c:pt>
                <c:pt idx="1643">
                  <c:v>44706.765469863771</c:v>
                </c:pt>
                <c:pt idx="1644">
                  <c:v>44706.765656941541</c:v>
                </c:pt>
                <c:pt idx="1645">
                  <c:v>44706.765843529291</c:v>
                </c:pt>
                <c:pt idx="1646">
                  <c:v>44706.766029862018</c:v>
                </c:pt>
                <c:pt idx="1647">
                  <c:v>44706.766216347867</c:v>
                </c:pt>
                <c:pt idx="1648">
                  <c:v>44706.766403500653</c:v>
                </c:pt>
                <c:pt idx="1649">
                  <c:v>44706.766589710103</c:v>
                </c:pt>
                <c:pt idx="1650">
                  <c:v>44706.766776489887</c:v>
                </c:pt>
                <c:pt idx="1651">
                  <c:v>44706.766963554852</c:v>
                </c:pt>
                <c:pt idx="1652">
                  <c:v>44706.767150407271</c:v>
                </c:pt>
                <c:pt idx="1653">
                  <c:v>44706.767337278718</c:v>
                </c:pt>
                <c:pt idx="1654">
                  <c:v>44706.767524308671</c:v>
                </c:pt>
                <c:pt idx="1655">
                  <c:v>44706.767711333261</c:v>
                </c:pt>
                <c:pt idx="1656">
                  <c:v>44706.767898230079</c:v>
                </c:pt>
                <c:pt idx="1657">
                  <c:v>44706.768084501447</c:v>
                </c:pt>
                <c:pt idx="1658">
                  <c:v>44706.768271500827</c:v>
                </c:pt>
                <c:pt idx="1659">
                  <c:v>44706.768458413251</c:v>
                </c:pt>
                <c:pt idx="1660">
                  <c:v>44706.768644789641</c:v>
                </c:pt>
                <c:pt idx="1661">
                  <c:v>44706.768831254813</c:v>
                </c:pt>
                <c:pt idx="1662">
                  <c:v>44706.769017811843</c:v>
                </c:pt>
                <c:pt idx="1663">
                  <c:v>44706.769205141791</c:v>
                </c:pt>
                <c:pt idx="1664">
                  <c:v>44706.769391863701</c:v>
                </c:pt>
                <c:pt idx="1665">
                  <c:v>44706.769578934633</c:v>
                </c:pt>
                <c:pt idx="1666">
                  <c:v>44706.769765432917</c:v>
                </c:pt>
                <c:pt idx="1667">
                  <c:v>44706.769952388553</c:v>
                </c:pt>
                <c:pt idx="1668">
                  <c:v>44706.770139787113</c:v>
                </c:pt>
                <c:pt idx="1669">
                  <c:v>44706.770326762431</c:v>
                </c:pt>
                <c:pt idx="1670">
                  <c:v>44706.770513592812</c:v>
                </c:pt>
                <c:pt idx="1671">
                  <c:v>44706.770699883433</c:v>
                </c:pt>
                <c:pt idx="1672">
                  <c:v>44706.770886833197</c:v>
                </c:pt>
                <c:pt idx="1673">
                  <c:v>44706.771073685843</c:v>
                </c:pt>
                <c:pt idx="1674">
                  <c:v>44706.771260352893</c:v>
                </c:pt>
                <c:pt idx="1675">
                  <c:v>44706.771446810213</c:v>
                </c:pt>
                <c:pt idx="1676">
                  <c:v>44706.771634038392</c:v>
                </c:pt>
                <c:pt idx="1677">
                  <c:v>44706.771821018046</c:v>
                </c:pt>
                <c:pt idx="1678">
                  <c:v>44706.772008342246</c:v>
                </c:pt>
                <c:pt idx="1679">
                  <c:v>44706.77219539792</c:v>
                </c:pt>
                <c:pt idx="1680">
                  <c:v>44706.772382276169</c:v>
                </c:pt>
                <c:pt idx="1681">
                  <c:v>44706.772569108427</c:v>
                </c:pt>
                <c:pt idx="1682">
                  <c:v>44706.772755838232</c:v>
                </c:pt>
                <c:pt idx="1683">
                  <c:v>44706.772942930023</c:v>
                </c:pt>
                <c:pt idx="1684">
                  <c:v>44706.773129717563</c:v>
                </c:pt>
                <c:pt idx="1685">
                  <c:v>44706.773316590741</c:v>
                </c:pt>
                <c:pt idx="1686">
                  <c:v>44706.773503750119</c:v>
                </c:pt>
                <c:pt idx="1687">
                  <c:v>44706.773690420603</c:v>
                </c:pt>
                <c:pt idx="1688">
                  <c:v>44706.773877619737</c:v>
                </c:pt>
                <c:pt idx="1689">
                  <c:v>44706.774065188809</c:v>
                </c:pt>
                <c:pt idx="1690">
                  <c:v>44706.774252122312</c:v>
                </c:pt>
                <c:pt idx="1691">
                  <c:v>44706.774438969827</c:v>
                </c:pt>
                <c:pt idx="1692">
                  <c:v>44706.774625487858</c:v>
                </c:pt>
                <c:pt idx="1693">
                  <c:v>44706.774812770651</c:v>
                </c:pt>
                <c:pt idx="1694">
                  <c:v>44706.774999625559</c:v>
                </c:pt>
                <c:pt idx="1695">
                  <c:v>44706.775187254127</c:v>
                </c:pt>
                <c:pt idx="1696">
                  <c:v>44706.775374019722</c:v>
                </c:pt>
                <c:pt idx="1697">
                  <c:v>44706.775560892573</c:v>
                </c:pt>
                <c:pt idx="1698">
                  <c:v>44706.775747826519</c:v>
                </c:pt>
                <c:pt idx="1699">
                  <c:v>44706.77593559309</c:v>
                </c:pt>
                <c:pt idx="1700">
                  <c:v>44706.776122851013</c:v>
                </c:pt>
                <c:pt idx="1701">
                  <c:v>44706.776310109963</c:v>
                </c:pt>
                <c:pt idx="1702">
                  <c:v>44706.776497248691</c:v>
                </c:pt>
                <c:pt idx="1703">
                  <c:v>44706.776683950033</c:v>
                </c:pt>
                <c:pt idx="1704">
                  <c:v>44706.776870986323</c:v>
                </c:pt>
                <c:pt idx="1705">
                  <c:v>44706.777058975487</c:v>
                </c:pt>
                <c:pt idx="1706">
                  <c:v>44706.77724599927</c:v>
                </c:pt>
                <c:pt idx="1707">
                  <c:v>44706.777433141753</c:v>
                </c:pt>
                <c:pt idx="1708">
                  <c:v>44706.777620032022</c:v>
                </c:pt>
                <c:pt idx="1709">
                  <c:v>44706.777807176331</c:v>
                </c:pt>
                <c:pt idx="1710">
                  <c:v>44706.777994287368</c:v>
                </c:pt>
                <c:pt idx="1711">
                  <c:v>44706.77818130068</c:v>
                </c:pt>
                <c:pt idx="1712">
                  <c:v>44706.778368300227</c:v>
                </c:pt>
                <c:pt idx="1713">
                  <c:v>44706.778555574572</c:v>
                </c:pt>
                <c:pt idx="1714">
                  <c:v>44706.778742950773</c:v>
                </c:pt>
                <c:pt idx="1715">
                  <c:v>44706.778930206761</c:v>
                </c:pt>
                <c:pt idx="1716">
                  <c:v>44706.77911710272</c:v>
                </c:pt>
                <c:pt idx="1717">
                  <c:v>44706.779304333133</c:v>
                </c:pt>
                <c:pt idx="1718">
                  <c:v>44706.779491370682</c:v>
                </c:pt>
                <c:pt idx="1719">
                  <c:v>44706.779678239487</c:v>
                </c:pt>
                <c:pt idx="1720">
                  <c:v>44706.779865560828</c:v>
                </c:pt>
                <c:pt idx="1721">
                  <c:v>44706.780052861031</c:v>
                </c:pt>
                <c:pt idx="1722">
                  <c:v>44706.780240208078</c:v>
                </c:pt>
                <c:pt idx="1723">
                  <c:v>44706.780427670521</c:v>
                </c:pt>
                <c:pt idx="1724">
                  <c:v>44706.780614855037</c:v>
                </c:pt>
                <c:pt idx="1725">
                  <c:v>44706.780802256282</c:v>
                </c:pt>
                <c:pt idx="1726">
                  <c:v>44706.78098946836</c:v>
                </c:pt>
                <c:pt idx="1727">
                  <c:v>44706.781176815879</c:v>
                </c:pt>
                <c:pt idx="1728">
                  <c:v>44706.781364379603</c:v>
                </c:pt>
                <c:pt idx="1729">
                  <c:v>44706.78155137632</c:v>
                </c:pt>
                <c:pt idx="1730">
                  <c:v>44706.781739262828</c:v>
                </c:pt>
                <c:pt idx="1731">
                  <c:v>44706.781926246469</c:v>
                </c:pt>
                <c:pt idx="1732">
                  <c:v>44706.782113334513</c:v>
                </c:pt>
                <c:pt idx="1733">
                  <c:v>44706.782300450897</c:v>
                </c:pt>
                <c:pt idx="1734">
                  <c:v>44706.782488495061</c:v>
                </c:pt>
                <c:pt idx="1735">
                  <c:v>44706.782676593422</c:v>
                </c:pt>
                <c:pt idx="1736">
                  <c:v>44706.782863707493</c:v>
                </c:pt>
                <c:pt idx="1737">
                  <c:v>44706.783051240687</c:v>
                </c:pt>
                <c:pt idx="1738">
                  <c:v>44706.783238725802</c:v>
                </c:pt>
                <c:pt idx="1739">
                  <c:v>44706.783426091723</c:v>
                </c:pt>
                <c:pt idx="1740">
                  <c:v>44706.783613760243</c:v>
                </c:pt>
                <c:pt idx="1741">
                  <c:v>44706.783801015321</c:v>
                </c:pt>
                <c:pt idx="1742">
                  <c:v>44706.783987950381</c:v>
                </c:pt>
                <c:pt idx="1743">
                  <c:v>44706.784175271066</c:v>
                </c:pt>
                <c:pt idx="1744">
                  <c:v>44706.784362593498</c:v>
                </c:pt>
                <c:pt idx="1745">
                  <c:v>44706.784550183671</c:v>
                </c:pt>
                <c:pt idx="1746">
                  <c:v>44706.784737788279</c:v>
                </c:pt>
                <c:pt idx="1747">
                  <c:v>44706.784925272208</c:v>
                </c:pt>
                <c:pt idx="1748">
                  <c:v>44706.785112535923</c:v>
                </c:pt>
                <c:pt idx="1749">
                  <c:v>44706.785299738433</c:v>
                </c:pt>
                <c:pt idx="1750">
                  <c:v>44706.785487458532</c:v>
                </c:pt>
                <c:pt idx="1751">
                  <c:v>44706.78567508691</c:v>
                </c:pt>
                <c:pt idx="1752">
                  <c:v>44706.78586198308</c:v>
                </c:pt>
                <c:pt idx="1753">
                  <c:v>44706.786049884118</c:v>
                </c:pt>
                <c:pt idx="1754">
                  <c:v>44706.786237232584</c:v>
                </c:pt>
                <c:pt idx="1755">
                  <c:v>44706.78642476807</c:v>
                </c:pt>
                <c:pt idx="1756">
                  <c:v>44706.7866120381</c:v>
                </c:pt>
                <c:pt idx="1757">
                  <c:v>44706.78680000014</c:v>
                </c:pt>
                <c:pt idx="1758">
                  <c:v>44706.786987296713</c:v>
                </c:pt>
                <c:pt idx="1759">
                  <c:v>44706.787174943413</c:v>
                </c:pt>
                <c:pt idx="1760">
                  <c:v>44706.787362500232</c:v>
                </c:pt>
                <c:pt idx="1761">
                  <c:v>44706.787549830908</c:v>
                </c:pt>
                <c:pt idx="1762">
                  <c:v>44706.78773744186</c:v>
                </c:pt>
                <c:pt idx="1763">
                  <c:v>44706.787925733261</c:v>
                </c:pt>
                <c:pt idx="1764">
                  <c:v>44706.788113379378</c:v>
                </c:pt>
                <c:pt idx="1765">
                  <c:v>44706.788301081448</c:v>
                </c:pt>
                <c:pt idx="1766">
                  <c:v>44706.788488931423</c:v>
                </c:pt>
                <c:pt idx="1767">
                  <c:v>44706.788676084507</c:v>
                </c:pt>
                <c:pt idx="1768">
                  <c:v>44706.788876337938</c:v>
                </c:pt>
                <c:pt idx="1769">
                  <c:v>44706.789063632023</c:v>
                </c:pt>
                <c:pt idx="1770">
                  <c:v>44706.789251994604</c:v>
                </c:pt>
                <c:pt idx="1771">
                  <c:v>44706.789439186919</c:v>
                </c:pt>
                <c:pt idx="1772">
                  <c:v>44706.789626996469</c:v>
                </c:pt>
                <c:pt idx="1773">
                  <c:v>44706.789814772703</c:v>
                </c:pt>
                <c:pt idx="1774">
                  <c:v>44706.79000180935</c:v>
                </c:pt>
                <c:pt idx="1775">
                  <c:v>44706.790189422383</c:v>
                </c:pt>
                <c:pt idx="1776">
                  <c:v>44706.790377132602</c:v>
                </c:pt>
                <c:pt idx="1777">
                  <c:v>44706.79056493094</c:v>
                </c:pt>
                <c:pt idx="1778">
                  <c:v>44706.79075271546</c:v>
                </c:pt>
                <c:pt idx="1779">
                  <c:v>44706.790940749743</c:v>
                </c:pt>
                <c:pt idx="1780">
                  <c:v>44706.7911284859</c:v>
                </c:pt>
                <c:pt idx="1781">
                  <c:v>44706.791315980612</c:v>
                </c:pt>
                <c:pt idx="1782">
                  <c:v>44706.791503767527</c:v>
                </c:pt>
                <c:pt idx="1783">
                  <c:v>44706.791692204963</c:v>
                </c:pt>
                <c:pt idx="1784">
                  <c:v>44706.791879870987</c:v>
                </c:pt>
                <c:pt idx="1785">
                  <c:v>44706.792067896276</c:v>
                </c:pt>
                <c:pt idx="1786">
                  <c:v>44706.792255512781</c:v>
                </c:pt>
                <c:pt idx="1787">
                  <c:v>44706.792443325408</c:v>
                </c:pt>
                <c:pt idx="1788">
                  <c:v>44706.792631392113</c:v>
                </c:pt>
                <c:pt idx="1789">
                  <c:v>44706.792819111222</c:v>
                </c:pt>
                <c:pt idx="1790">
                  <c:v>44706.79300730367</c:v>
                </c:pt>
                <c:pt idx="1791">
                  <c:v>44706.793195113583</c:v>
                </c:pt>
                <c:pt idx="1792">
                  <c:v>44706.793383039527</c:v>
                </c:pt>
                <c:pt idx="1793">
                  <c:v>44706.793571068112</c:v>
                </c:pt>
                <c:pt idx="1794">
                  <c:v>44706.793758708969</c:v>
                </c:pt>
                <c:pt idx="1795">
                  <c:v>44706.793947171624</c:v>
                </c:pt>
                <c:pt idx="1796">
                  <c:v>44706.794134916803</c:v>
                </c:pt>
                <c:pt idx="1797">
                  <c:v>44706.794322736932</c:v>
                </c:pt>
                <c:pt idx="1798">
                  <c:v>44706.794510232452</c:v>
                </c:pt>
                <c:pt idx="1799">
                  <c:v>44706.794698018712</c:v>
                </c:pt>
                <c:pt idx="1800">
                  <c:v>44706.794885838382</c:v>
                </c:pt>
                <c:pt idx="1801">
                  <c:v>44706.795073656423</c:v>
                </c:pt>
                <c:pt idx="1802">
                  <c:v>44706.795261840802</c:v>
                </c:pt>
                <c:pt idx="1803">
                  <c:v>44706.795449706471</c:v>
                </c:pt>
                <c:pt idx="1804">
                  <c:v>44706.795637582167</c:v>
                </c:pt>
                <c:pt idx="1805">
                  <c:v>44706.795825090638</c:v>
                </c:pt>
                <c:pt idx="1806">
                  <c:v>44706.796013117077</c:v>
                </c:pt>
                <c:pt idx="1807">
                  <c:v>44706.79620153358</c:v>
                </c:pt>
                <c:pt idx="1808">
                  <c:v>44706.796389223229</c:v>
                </c:pt>
                <c:pt idx="1809">
                  <c:v>44706.796576904933</c:v>
                </c:pt>
                <c:pt idx="1810">
                  <c:v>44706.796765293053</c:v>
                </c:pt>
                <c:pt idx="1811">
                  <c:v>44706.796953191319</c:v>
                </c:pt>
                <c:pt idx="1812">
                  <c:v>44706.797141518611</c:v>
                </c:pt>
                <c:pt idx="1813">
                  <c:v>44706.797329038687</c:v>
                </c:pt>
                <c:pt idx="1814">
                  <c:v>44706.797517247061</c:v>
                </c:pt>
                <c:pt idx="1815">
                  <c:v>44706.79770474961</c:v>
                </c:pt>
                <c:pt idx="1816">
                  <c:v>44706.797893134994</c:v>
                </c:pt>
                <c:pt idx="1817">
                  <c:v>44706.798081059562</c:v>
                </c:pt>
                <c:pt idx="1818">
                  <c:v>44706.798269227271</c:v>
                </c:pt>
                <c:pt idx="1819">
                  <c:v>44706.798456701101</c:v>
                </c:pt>
                <c:pt idx="1820">
                  <c:v>44706.798644689203</c:v>
                </c:pt>
                <c:pt idx="1821">
                  <c:v>44706.798832641027</c:v>
                </c:pt>
                <c:pt idx="1822">
                  <c:v>44706.799020013197</c:v>
                </c:pt>
                <c:pt idx="1823">
                  <c:v>44706.799207525022</c:v>
                </c:pt>
                <c:pt idx="1824">
                  <c:v>44706.799395333714</c:v>
                </c:pt>
                <c:pt idx="1825">
                  <c:v>44706.799583280743</c:v>
                </c:pt>
                <c:pt idx="1826">
                  <c:v>44706.799771267863</c:v>
                </c:pt>
                <c:pt idx="1827">
                  <c:v>44706.799959102427</c:v>
                </c:pt>
                <c:pt idx="1828">
                  <c:v>44706.800147349153</c:v>
                </c:pt>
                <c:pt idx="1829">
                  <c:v>44706.80033530057</c:v>
                </c:pt>
                <c:pt idx="1830">
                  <c:v>44706.800523160127</c:v>
                </c:pt>
                <c:pt idx="1831">
                  <c:v>44706.800710818032</c:v>
                </c:pt>
                <c:pt idx="1832">
                  <c:v>44706.800899115231</c:v>
                </c:pt>
                <c:pt idx="1833">
                  <c:v>44706.801086911473</c:v>
                </c:pt>
                <c:pt idx="1834">
                  <c:v>44706.801275088437</c:v>
                </c:pt>
                <c:pt idx="1835">
                  <c:v>44706.801462976189</c:v>
                </c:pt>
                <c:pt idx="1836">
                  <c:v>44706.801651043301</c:v>
                </c:pt>
                <c:pt idx="1837">
                  <c:v>44706.801838943153</c:v>
                </c:pt>
                <c:pt idx="1838">
                  <c:v>44706.80202695795</c:v>
                </c:pt>
                <c:pt idx="1839">
                  <c:v>44706.802214522373</c:v>
                </c:pt>
                <c:pt idx="1840">
                  <c:v>44706.802403126159</c:v>
                </c:pt>
                <c:pt idx="1841">
                  <c:v>44706.802591151943</c:v>
                </c:pt>
                <c:pt idx="1842">
                  <c:v>44706.802779094978</c:v>
                </c:pt>
                <c:pt idx="1843">
                  <c:v>44706.802967403411</c:v>
                </c:pt>
                <c:pt idx="1844">
                  <c:v>44706.803155777248</c:v>
                </c:pt>
                <c:pt idx="1845">
                  <c:v>44706.803343687418</c:v>
                </c:pt>
                <c:pt idx="1846">
                  <c:v>44706.803532268612</c:v>
                </c:pt>
                <c:pt idx="1847">
                  <c:v>44706.803720268239</c:v>
                </c:pt>
                <c:pt idx="1848">
                  <c:v>44706.803908092399</c:v>
                </c:pt>
                <c:pt idx="1849">
                  <c:v>44706.804096152016</c:v>
                </c:pt>
                <c:pt idx="1850">
                  <c:v>44706.804283965706</c:v>
                </c:pt>
                <c:pt idx="1851">
                  <c:v>44706.804472225187</c:v>
                </c:pt>
                <c:pt idx="1852">
                  <c:v>44706.804660478832</c:v>
                </c:pt>
                <c:pt idx="1853">
                  <c:v>44706.804848601321</c:v>
                </c:pt>
                <c:pt idx="1854">
                  <c:v>44706.805036704383</c:v>
                </c:pt>
                <c:pt idx="1855">
                  <c:v>44706.805224701078</c:v>
                </c:pt>
                <c:pt idx="1856">
                  <c:v>44706.805412992362</c:v>
                </c:pt>
                <c:pt idx="1857">
                  <c:v>44706.805601403074</c:v>
                </c:pt>
                <c:pt idx="1858">
                  <c:v>44706.805789458223</c:v>
                </c:pt>
                <c:pt idx="1859">
                  <c:v>44706.805978025368</c:v>
                </c:pt>
                <c:pt idx="1860">
                  <c:v>44706.806166000177</c:v>
                </c:pt>
                <c:pt idx="1861">
                  <c:v>44706.806353947133</c:v>
                </c:pt>
                <c:pt idx="1862">
                  <c:v>44706.806542530489</c:v>
                </c:pt>
                <c:pt idx="1863">
                  <c:v>44706.806730837488</c:v>
                </c:pt>
                <c:pt idx="1864">
                  <c:v>44706.806918675633</c:v>
                </c:pt>
                <c:pt idx="1865">
                  <c:v>44706.807106870438</c:v>
                </c:pt>
                <c:pt idx="1866">
                  <c:v>44706.807295111052</c:v>
                </c:pt>
                <c:pt idx="1867">
                  <c:v>44706.807483117424</c:v>
                </c:pt>
                <c:pt idx="1868">
                  <c:v>44706.807671424787</c:v>
                </c:pt>
                <c:pt idx="1869">
                  <c:v>44706.807859499742</c:v>
                </c:pt>
                <c:pt idx="1870">
                  <c:v>44706.808047266073</c:v>
                </c:pt>
                <c:pt idx="1871">
                  <c:v>44706.808235794197</c:v>
                </c:pt>
                <c:pt idx="1872">
                  <c:v>44706.808423950461</c:v>
                </c:pt>
                <c:pt idx="1873">
                  <c:v>44706.80861242742</c:v>
                </c:pt>
                <c:pt idx="1874">
                  <c:v>44706.808800608378</c:v>
                </c:pt>
                <c:pt idx="1875">
                  <c:v>44706.80898863318</c:v>
                </c:pt>
                <c:pt idx="1876">
                  <c:v>44706.809176622774</c:v>
                </c:pt>
                <c:pt idx="1877">
                  <c:v>44706.809365119887</c:v>
                </c:pt>
                <c:pt idx="1878">
                  <c:v>44706.809553937623</c:v>
                </c:pt>
                <c:pt idx="1879">
                  <c:v>44706.809742350291</c:v>
                </c:pt>
                <c:pt idx="1880">
                  <c:v>44706.809930763156</c:v>
                </c:pt>
                <c:pt idx="1881">
                  <c:v>44706.810119459849</c:v>
                </c:pt>
                <c:pt idx="1882">
                  <c:v>44706.810307925043</c:v>
                </c:pt>
                <c:pt idx="1883">
                  <c:v>44706.810495952734</c:v>
                </c:pt>
                <c:pt idx="1884">
                  <c:v>44706.810684868047</c:v>
                </c:pt>
                <c:pt idx="1885">
                  <c:v>44706.810872844617</c:v>
                </c:pt>
                <c:pt idx="1886">
                  <c:v>44706.811060907537</c:v>
                </c:pt>
                <c:pt idx="1887">
                  <c:v>44706.811250092833</c:v>
                </c:pt>
                <c:pt idx="1888">
                  <c:v>44706.811438236131</c:v>
                </c:pt>
                <c:pt idx="1889">
                  <c:v>44706.811626167233</c:v>
                </c:pt>
                <c:pt idx="1890">
                  <c:v>44706.811814289933</c:v>
                </c:pt>
                <c:pt idx="1891">
                  <c:v>44706.812002653889</c:v>
                </c:pt>
                <c:pt idx="1892">
                  <c:v>44706.81219128098</c:v>
                </c:pt>
                <c:pt idx="1893">
                  <c:v>44706.812379721559</c:v>
                </c:pt>
                <c:pt idx="1894">
                  <c:v>44706.812567740337</c:v>
                </c:pt>
                <c:pt idx="1895">
                  <c:v>44706.812756192478</c:v>
                </c:pt>
                <c:pt idx="1896">
                  <c:v>44706.812944550387</c:v>
                </c:pt>
                <c:pt idx="1897">
                  <c:v>44706.813133036769</c:v>
                </c:pt>
                <c:pt idx="1898">
                  <c:v>44706.813321121008</c:v>
                </c:pt>
                <c:pt idx="1899">
                  <c:v>44706.81350983087</c:v>
                </c:pt>
                <c:pt idx="1900">
                  <c:v>44706.813698562328</c:v>
                </c:pt>
                <c:pt idx="1901">
                  <c:v>44706.81388670575</c:v>
                </c:pt>
                <c:pt idx="1902">
                  <c:v>44706.814074876529</c:v>
                </c:pt>
                <c:pt idx="1903">
                  <c:v>44706.814263298773</c:v>
                </c:pt>
                <c:pt idx="1904">
                  <c:v>44706.814451468563</c:v>
                </c:pt>
                <c:pt idx="1905">
                  <c:v>44706.814640524753</c:v>
                </c:pt>
                <c:pt idx="1906">
                  <c:v>44706.81482852617</c:v>
                </c:pt>
                <c:pt idx="1907">
                  <c:v>44706.815017276589</c:v>
                </c:pt>
                <c:pt idx="1908">
                  <c:v>44706.815205630803</c:v>
                </c:pt>
                <c:pt idx="1909">
                  <c:v>44706.815394224963</c:v>
                </c:pt>
                <c:pt idx="1910">
                  <c:v>44706.815582588453</c:v>
                </c:pt>
                <c:pt idx="1911">
                  <c:v>44706.815771153713</c:v>
                </c:pt>
                <c:pt idx="1912">
                  <c:v>44706.815959994106</c:v>
                </c:pt>
                <c:pt idx="1913">
                  <c:v>44706.816148718797</c:v>
                </c:pt>
                <c:pt idx="1914">
                  <c:v>44706.816337774922</c:v>
                </c:pt>
                <c:pt idx="1915">
                  <c:v>44706.816526729883</c:v>
                </c:pt>
                <c:pt idx="1916">
                  <c:v>44706.816715454413</c:v>
                </c:pt>
                <c:pt idx="1917">
                  <c:v>44706.816903810221</c:v>
                </c:pt>
                <c:pt idx="1918">
                  <c:v>44706.817092575417</c:v>
                </c:pt>
                <c:pt idx="1919">
                  <c:v>44706.81728152612</c:v>
                </c:pt>
                <c:pt idx="1920">
                  <c:v>44706.817469729678</c:v>
                </c:pt>
                <c:pt idx="1921">
                  <c:v>44706.817658582062</c:v>
                </c:pt>
                <c:pt idx="1922">
                  <c:v>44706.817847303573</c:v>
                </c:pt>
                <c:pt idx="1923">
                  <c:v>44706.818035768127</c:v>
                </c:pt>
                <c:pt idx="1924">
                  <c:v>44706.818224552117</c:v>
                </c:pt>
                <c:pt idx="1925">
                  <c:v>44706.818413044399</c:v>
                </c:pt>
                <c:pt idx="1926">
                  <c:v>44706.818601842489</c:v>
                </c:pt>
                <c:pt idx="1927">
                  <c:v>44706.818791441401</c:v>
                </c:pt>
                <c:pt idx="1928">
                  <c:v>44706.818979738207</c:v>
                </c:pt>
                <c:pt idx="1929">
                  <c:v>44706.819168628521</c:v>
                </c:pt>
                <c:pt idx="1930">
                  <c:v>44706.819357243818</c:v>
                </c:pt>
                <c:pt idx="1931">
                  <c:v>44706.819546174927</c:v>
                </c:pt>
                <c:pt idx="1932">
                  <c:v>44706.819734715224</c:v>
                </c:pt>
                <c:pt idx="1933">
                  <c:v>44706.819923474548</c:v>
                </c:pt>
                <c:pt idx="1934">
                  <c:v>44706.820112686968</c:v>
                </c:pt>
                <c:pt idx="1935">
                  <c:v>44706.820301561478</c:v>
                </c:pt>
                <c:pt idx="1936">
                  <c:v>44706.820490010323</c:v>
                </c:pt>
                <c:pt idx="1937">
                  <c:v>44706.820679242293</c:v>
                </c:pt>
                <c:pt idx="1938">
                  <c:v>44706.820868072187</c:v>
                </c:pt>
                <c:pt idx="1939">
                  <c:v>44706.821057140412</c:v>
                </c:pt>
                <c:pt idx="1940">
                  <c:v>44706.821246111147</c:v>
                </c:pt>
                <c:pt idx="1941">
                  <c:v>44706.821434199766</c:v>
                </c:pt>
                <c:pt idx="1942">
                  <c:v>44706.821622998497</c:v>
                </c:pt>
                <c:pt idx="1943">
                  <c:v>44706.821812377522</c:v>
                </c:pt>
                <c:pt idx="1944">
                  <c:v>44706.82200680847</c:v>
                </c:pt>
                <c:pt idx="1945">
                  <c:v>44706.822195489702</c:v>
                </c:pt>
                <c:pt idx="1946">
                  <c:v>44706.822384327053</c:v>
                </c:pt>
                <c:pt idx="1947">
                  <c:v>44706.822573193233</c:v>
                </c:pt>
                <c:pt idx="1948">
                  <c:v>44706.822761989701</c:v>
                </c:pt>
                <c:pt idx="1949">
                  <c:v>44706.822951613773</c:v>
                </c:pt>
                <c:pt idx="1950">
                  <c:v>44706.8231406302</c:v>
                </c:pt>
                <c:pt idx="1951">
                  <c:v>44706.82332917169</c:v>
                </c:pt>
                <c:pt idx="1952">
                  <c:v>44706.823517984929</c:v>
                </c:pt>
                <c:pt idx="1953">
                  <c:v>44706.823706514268</c:v>
                </c:pt>
                <c:pt idx="1954">
                  <c:v>44706.823895315632</c:v>
                </c:pt>
                <c:pt idx="1955">
                  <c:v>44706.824084119711</c:v>
                </c:pt>
                <c:pt idx="1956">
                  <c:v>44706.824272370803</c:v>
                </c:pt>
                <c:pt idx="1957">
                  <c:v>44706.824461372838</c:v>
                </c:pt>
                <c:pt idx="1958">
                  <c:v>44706.824650415198</c:v>
                </c:pt>
                <c:pt idx="1959">
                  <c:v>44706.824839269633</c:v>
                </c:pt>
                <c:pt idx="1960">
                  <c:v>44706.82502841852</c:v>
                </c:pt>
                <c:pt idx="1961">
                  <c:v>44706.825217958227</c:v>
                </c:pt>
                <c:pt idx="1962">
                  <c:v>44706.825406629847</c:v>
                </c:pt>
                <c:pt idx="1963">
                  <c:v>44706.825595234273</c:v>
                </c:pt>
                <c:pt idx="1964">
                  <c:v>44706.82578381418</c:v>
                </c:pt>
                <c:pt idx="1965">
                  <c:v>44706.825973167222</c:v>
                </c:pt>
                <c:pt idx="1966">
                  <c:v>44706.826162113692</c:v>
                </c:pt>
                <c:pt idx="1967">
                  <c:v>44706.826350828393</c:v>
                </c:pt>
                <c:pt idx="1968">
                  <c:v>44706.826539625639</c:v>
                </c:pt>
                <c:pt idx="1969">
                  <c:v>44706.826728682398</c:v>
                </c:pt>
                <c:pt idx="1970">
                  <c:v>44706.826917998689</c:v>
                </c:pt>
                <c:pt idx="1971">
                  <c:v>44706.827107118181</c:v>
                </c:pt>
                <c:pt idx="1972">
                  <c:v>44706.827296470678</c:v>
                </c:pt>
                <c:pt idx="1973">
                  <c:v>44706.827485758207</c:v>
                </c:pt>
                <c:pt idx="1974">
                  <c:v>44706.827675326283</c:v>
                </c:pt>
                <c:pt idx="1975">
                  <c:v>44706.8278641137</c:v>
                </c:pt>
                <c:pt idx="1976">
                  <c:v>44706.828053582023</c:v>
                </c:pt>
                <c:pt idx="1977">
                  <c:v>44706.828242548923</c:v>
                </c:pt>
                <c:pt idx="1978">
                  <c:v>44706.828431715578</c:v>
                </c:pt>
                <c:pt idx="1979">
                  <c:v>44706.828620734093</c:v>
                </c:pt>
                <c:pt idx="1980">
                  <c:v>44706.828809739607</c:v>
                </c:pt>
                <c:pt idx="1981">
                  <c:v>44706.828999772537</c:v>
                </c:pt>
                <c:pt idx="1982">
                  <c:v>44706.829188230142</c:v>
                </c:pt>
                <c:pt idx="1983">
                  <c:v>44706.82937742491</c:v>
                </c:pt>
                <c:pt idx="1984">
                  <c:v>44706.829567301756</c:v>
                </c:pt>
                <c:pt idx="1985">
                  <c:v>44706.829756023821</c:v>
                </c:pt>
                <c:pt idx="1986">
                  <c:v>44706.829944845536</c:v>
                </c:pt>
                <c:pt idx="1987">
                  <c:v>44706.830134007199</c:v>
                </c:pt>
                <c:pt idx="1988">
                  <c:v>44706.83032349604</c:v>
                </c:pt>
                <c:pt idx="1989">
                  <c:v>44706.830525277561</c:v>
                </c:pt>
                <c:pt idx="1990">
                  <c:v>44706.830714215102</c:v>
                </c:pt>
                <c:pt idx="1991">
                  <c:v>44706.830903204929</c:v>
                </c:pt>
                <c:pt idx="1992">
                  <c:v>44706.83109248949</c:v>
                </c:pt>
                <c:pt idx="1993">
                  <c:v>44706.831282243947</c:v>
                </c:pt>
                <c:pt idx="1994">
                  <c:v>44706.831471178783</c:v>
                </c:pt>
                <c:pt idx="1995">
                  <c:v>44706.831661125827</c:v>
                </c:pt>
                <c:pt idx="1996">
                  <c:v>44706.831850350827</c:v>
                </c:pt>
                <c:pt idx="1997">
                  <c:v>44706.832039281137</c:v>
                </c:pt>
                <c:pt idx="1998">
                  <c:v>44706.832228303909</c:v>
                </c:pt>
                <c:pt idx="1999">
                  <c:v>44706.832417237398</c:v>
                </c:pt>
                <c:pt idx="2000">
                  <c:v>44706.832606499527</c:v>
                </c:pt>
                <c:pt idx="2001">
                  <c:v>44706.83279537515</c:v>
                </c:pt>
                <c:pt idx="2002">
                  <c:v>44706.832984612673</c:v>
                </c:pt>
                <c:pt idx="2003">
                  <c:v>44706.833174195941</c:v>
                </c:pt>
                <c:pt idx="2004">
                  <c:v>44706.83336348382</c:v>
                </c:pt>
                <c:pt idx="2005">
                  <c:v>44706.833552834469</c:v>
                </c:pt>
                <c:pt idx="2006">
                  <c:v>44706.833741914947</c:v>
                </c:pt>
                <c:pt idx="2007">
                  <c:v>44706.833930535737</c:v>
                </c:pt>
                <c:pt idx="2008">
                  <c:v>44706.834119683772</c:v>
                </c:pt>
                <c:pt idx="2009">
                  <c:v>44706.834308441517</c:v>
                </c:pt>
                <c:pt idx="2010">
                  <c:v>44706.834497736258</c:v>
                </c:pt>
                <c:pt idx="2011">
                  <c:v>44706.834687420102</c:v>
                </c:pt>
                <c:pt idx="2012">
                  <c:v>44706.834876153589</c:v>
                </c:pt>
                <c:pt idx="2013">
                  <c:v>44706.835065937463</c:v>
                </c:pt>
                <c:pt idx="2014">
                  <c:v>44706.835255245373</c:v>
                </c:pt>
                <c:pt idx="2015">
                  <c:v>44706.835444580647</c:v>
                </c:pt>
                <c:pt idx="2016">
                  <c:v>44706.835634317576</c:v>
                </c:pt>
                <c:pt idx="2017">
                  <c:v>44706.835823708498</c:v>
                </c:pt>
                <c:pt idx="2018">
                  <c:v>44706.836012573563</c:v>
                </c:pt>
                <c:pt idx="2019">
                  <c:v>44706.836201757273</c:v>
                </c:pt>
                <c:pt idx="2020">
                  <c:v>44706.836390891818</c:v>
                </c:pt>
                <c:pt idx="2021">
                  <c:v>44706.836579740753</c:v>
                </c:pt>
                <c:pt idx="2022">
                  <c:v>44706.836770031739</c:v>
                </c:pt>
                <c:pt idx="2023">
                  <c:v>44706.836959357097</c:v>
                </c:pt>
                <c:pt idx="2024">
                  <c:v>44706.837148924431</c:v>
                </c:pt>
                <c:pt idx="2025">
                  <c:v>44706.837338273821</c:v>
                </c:pt>
                <c:pt idx="2026">
                  <c:v>44706.837527434363</c:v>
                </c:pt>
                <c:pt idx="2027">
                  <c:v>44706.837716484253</c:v>
                </c:pt>
                <c:pt idx="2028">
                  <c:v>44706.837905876637</c:v>
                </c:pt>
                <c:pt idx="2029">
                  <c:v>44706.838095221792</c:v>
                </c:pt>
                <c:pt idx="2030">
                  <c:v>44706.838284755511</c:v>
                </c:pt>
                <c:pt idx="2031">
                  <c:v>44706.838474300377</c:v>
                </c:pt>
                <c:pt idx="2032">
                  <c:v>44706.838663833842</c:v>
                </c:pt>
                <c:pt idx="2033">
                  <c:v>44706.838852941357</c:v>
                </c:pt>
                <c:pt idx="2034">
                  <c:v>44706.83904284436</c:v>
                </c:pt>
                <c:pt idx="2035">
                  <c:v>44706.83923203517</c:v>
                </c:pt>
                <c:pt idx="2036">
                  <c:v>44706.839421294331</c:v>
                </c:pt>
                <c:pt idx="2037">
                  <c:v>44706.839610732197</c:v>
                </c:pt>
                <c:pt idx="2038">
                  <c:v>44706.839800060137</c:v>
                </c:pt>
                <c:pt idx="2039">
                  <c:v>44706.839989908207</c:v>
                </c:pt>
                <c:pt idx="2040">
                  <c:v>44706.840179559607</c:v>
                </c:pt>
                <c:pt idx="2041">
                  <c:v>44706.840369222358</c:v>
                </c:pt>
                <c:pt idx="2042">
                  <c:v>44706.840558215597</c:v>
                </c:pt>
                <c:pt idx="2043">
                  <c:v>44706.840747796108</c:v>
                </c:pt>
                <c:pt idx="2044">
                  <c:v>44706.840937613568</c:v>
                </c:pt>
                <c:pt idx="2045">
                  <c:v>44706.841127828957</c:v>
                </c:pt>
                <c:pt idx="2046">
                  <c:v>44706.841317487488</c:v>
                </c:pt>
                <c:pt idx="2047">
                  <c:v>44706.841507058198</c:v>
                </c:pt>
                <c:pt idx="2048">
                  <c:v>44706.841696725627</c:v>
                </c:pt>
                <c:pt idx="2049">
                  <c:v>44706.841886275994</c:v>
                </c:pt>
                <c:pt idx="2050">
                  <c:v>44706.842076459383</c:v>
                </c:pt>
                <c:pt idx="2051">
                  <c:v>44706.8422662956</c:v>
                </c:pt>
                <c:pt idx="2052">
                  <c:v>44706.84245565498</c:v>
                </c:pt>
                <c:pt idx="2053">
                  <c:v>44706.842644906523</c:v>
                </c:pt>
                <c:pt idx="2054">
                  <c:v>44706.842834740397</c:v>
                </c:pt>
                <c:pt idx="2055">
                  <c:v>44706.843024325091</c:v>
                </c:pt>
                <c:pt idx="2056">
                  <c:v>44706.843213437533</c:v>
                </c:pt>
                <c:pt idx="2057">
                  <c:v>44706.84340322957</c:v>
                </c:pt>
                <c:pt idx="2058">
                  <c:v>44706.843592618257</c:v>
                </c:pt>
                <c:pt idx="2059">
                  <c:v>44706.843785434277</c:v>
                </c:pt>
                <c:pt idx="2060">
                  <c:v>44706.843974884323</c:v>
                </c:pt>
                <c:pt idx="2061">
                  <c:v>44706.844165044553</c:v>
                </c:pt>
                <c:pt idx="2062">
                  <c:v>44706.844355207162</c:v>
                </c:pt>
                <c:pt idx="2063">
                  <c:v>44706.844544567153</c:v>
                </c:pt>
                <c:pt idx="2064">
                  <c:v>44706.844734228413</c:v>
                </c:pt>
                <c:pt idx="2065">
                  <c:v>44706.844924549769</c:v>
                </c:pt>
                <c:pt idx="2066">
                  <c:v>44706.845113692827</c:v>
                </c:pt>
                <c:pt idx="2067">
                  <c:v>44706.845303441398</c:v>
                </c:pt>
                <c:pt idx="2068">
                  <c:v>44706.845492898246</c:v>
                </c:pt>
                <c:pt idx="2069">
                  <c:v>44706.845682384788</c:v>
                </c:pt>
                <c:pt idx="2070">
                  <c:v>44706.845872243473</c:v>
                </c:pt>
                <c:pt idx="2071">
                  <c:v>44706.846062059631</c:v>
                </c:pt>
                <c:pt idx="2072">
                  <c:v>44706.846251683019</c:v>
                </c:pt>
                <c:pt idx="2073">
                  <c:v>44706.846441767622</c:v>
                </c:pt>
                <c:pt idx="2074">
                  <c:v>44706.846631091241</c:v>
                </c:pt>
                <c:pt idx="2075">
                  <c:v>44706.846821448111</c:v>
                </c:pt>
                <c:pt idx="2076">
                  <c:v>44706.847011635611</c:v>
                </c:pt>
                <c:pt idx="2077">
                  <c:v>44706.847200938937</c:v>
                </c:pt>
                <c:pt idx="2078">
                  <c:v>44706.84739068678</c:v>
                </c:pt>
                <c:pt idx="2079">
                  <c:v>44706.847580635818</c:v>
                </c:pt>
                <c:pt idx="2080">
                  <c:v>44706.847770560598</c:v>
                </c:pt>
                <c:pt idx="2081">
                  <c:v>44706.84796011103</c:v>
                </c:pt>
                <c:pt idx="2082">
                  <c:v>44706.848149654557</c:v>
                </c:pt>
                <c:pt idx="2083">
                  <c:v>44706.848339669887</c:v>
                </c:pt>
                <c:pt idx="2084">
                  <c:v>44706.848529088507</c:v>
                </c:pt>
                <c:pt idx="2085">
                  <c:v>44706.848718774389</c:v>
                </c:pt>
                <c:pt idx="2086">
                  <c:v>44706.848908589607</c:v>
                </c:pt>
                <c:pt idx="2087">
                  <c:v>44706.849097874867</c:v>
                </c:pt>
                <c:pt idx="2088">
                  <c:v>44706.849288203623</c:v>
                </c:pt>
                <c:pt idx="2089">
                  <c:v>44706.849478177683</c:v>
                </c:pt>
                <c:pt idx="2090">
                  <c:v>44706.849668287468</c:v>
                </c:pt>
                <c:pt idx="2091">
                  <c:v>44706.849858170441</c:v>
                </c:pt>
                <c:pt idx="2092">
                  <c:v>44706.85004886469</c:v>
                </c:pt>
                <c:pt idx="2093">
                  <c:v>44706.850238739251</c:v>
                </c:pt>
                <c:pt idx="2094">
                  <c:v>44706.850428881262</c:v>
                </c:pt>
                <c:pt idx="2095">
                  <c:v>44706.85061817192</c:v>
                </c:pt>
                <c:pt idx="2096">
                  <c:v>44706.850807892719</c:v>
                </c:pt>
                <c:pt idx="2097">
                  <c:v>44706.85099771044</c:v>
                </c:pt>
                <c:pt idx="2098">
                  <c:v>44706.851187501503</c:v>
                </c:pt>
                <c:pt idx="2099">
                  <c:v>44706.85137720083</c:v>
                </c:pt>
                <c:pt idx="2100">
                  <c:v>44706.851567167832</c:v>
                </c:pt>
                <c:pt idx="2101">
                  <c:v>44706.851757188248</c:v>
                </c:pt>
                <c:pt idx="2102">
                  <c:v>44706.851947235104</c:v>
                </c:pt>
                <c:pt idx="2103">
                  <c:v>44706.852137359107</c:v>
                </c:pt>
                <c:pt idx="2104">
                  <c:v>44706.852326926142</c:v>
                </c:pt>
                <c:pt idx="2105">
                  <c:v>44706.852516667343</c:v>
                </c:pt>
                <c:pt idx="2106">
                  <c:v>44706.852706843129</c:v>
                </c:pt>
                <c:pt idx="2107">
                  <c:v>44706.852897006727</c:v>
                </c:pt>
                <c:pt idx="2108">
                  <c:v>44706.853087175878</c:v>
                </c:pt>
                <c:pt idx="2109">
                  <c:v>44706.853277148242</c:v>
                </c:pt>
                <c:pt idx="2110">
                  <c:v>44706.85346682927</c:v>
                </c:pt>
                <c:pt idx="2111">
                  <c:v>44706.853656713902</c:v>
                </c:pt>
                <c:pt idx="2112">
                  <c:v>44706.853846642822</c:v>
                </c:pt>
                <c:pt idx="2113">
                  <c:v>44706.854036670222</c:v>
                </c:pt>
                <c:pt idx="2114">
                  <c:v>44706.854226376367</c:v>
                </c:pt>
                <c:pt idx="2115">
                  <c:v>44706.854416502109</c:v>
                </c:pt>
                <c:pt idx="2116">
                  <c:v>44706.854606217683</c:v>
                </c:pt>
                <c:pt idx="2117">
                  <c:v>44706.85479610617</c:v>
                </c:pt>
                <c:pt idx="2118">
                  <c:v>44706.854985596663</c:v>
                </c:pt>
                <c:pt idx="2119">
                  <c:v>44706.855176375633</c:v>
                </c:pt>
                <c:pt idx="2120">
                  <c:v>44706.855365827592</c:v>
                </c:pt>
                <c:pt idx="2121">
                  <c:v>44706.855556174181</c:v>
                </c:pt>
                <c:pt idx="2122">
                  <c:v>44706.855746360947</c:v>
                </c:pt>
                <c:pt idx="2123">
                  <c:v>44706.855936109387</c:v>
                </c:pt>
                <c:pt idx="2124">
                  <c:v>44706.856126440907</c:v>
                </c:pt>
                <c:pt idx="2125">
                  <c:v>44706.85631638833</c:v>
                </c:pt>
                <c:pt idx="2126">
                  <c:v>44706.856506207652</c:v>
                </c:pt>
                <c:pt idx="2127">
                  <c:v>44706.856696034731</c:v>
                </c:pt>
                <c:pt idx="2128">
                  <c:v>44706.856885921319</c:v>
                </c:pt>
                <c:pt idx="2129">
                  <c:v>44706.857076043503</c:v>
                </c:pt>
                <c:pt idx="2130">
                  <c:v>44706.85726592323</c:v>
                </c:pt>
                <c:pt idx="2131">
                  <c:v>44706.857455813493</c:v>
                </c:pt>
                <c:pt idx="2132">
                  <c:v>44706.857645857257</c:v>
                </c:pt>
                <c:pt idx="2133">
                  <c:v>44706.857836367497</c:v>
                </c:pt>
                <c:pt idx="2134">
                  <c:v>44706.858025897498</c:v>
                </c:pt>
                <c:pt idx="2135">
                  <c:v>44706.858215665066</c:v>
                </c:pt>
                <c:pt idx="2136">
                  <c:v>44706.858405490872</c:v>
                </c:pt>
                <c:pt idx="2137">
                  <c:v>44706.858595691352</c:v>
                </c:pt>
                <c:pt idx="2138">
                  <c:v>44706.858785472672</c:v>
                </c:pt>
                <c:pt idx="2139">
                  <c:v>44706.858975259122</c:v>
                </c:pt>
                <c:pt idx="2140">
                  <c:v>44706.85916604611</c:v>
                </c:pt>
                <c:pt idx="2141">
                  <c:v>44706.859356673609</c:v>
                </c:pt>
                <c:pt idx="2142">
                  <c:v>44706.859547302243</c:v>
                </c:pt>
                <c:pt idx="2143">
                  <c:v>44706.859737564817</c:v>
                </c:pt>
                <c:pt idx="2144">
                  <c:v>44706.859927663827</c:v>
                </c:pt>
                <c:pt idx="2145">
                  <c:v>44706.860118519893</c:v>
                </c:pt>
                <c:pt idx="2146">
                  <c:v>44706.86030837521</c:v>
                </c:pt>
                <c:pt idx="2147">
                  <c:v>44706.860498455499</c:v>
                </c:pt>
                <c:pt idx="2148">
                  <c:v>44706.86068870005</c:v>
                </c:pt>
                <c:pt idx="2149">
                  <c:v>44706.860878656284</c:v>
                </c:pt>
                <c:pt idx="2150">
                  <c:v>44706.86106921528</c:v>
                </c:pt>
                <c:pt idx="2151">
                  <c:v>44706.861259491227</c:v>
                </c:pt>
                <c:pt idx="2152">
                  <c:v>44706.861450505719</c:v>
                </c:pt>
                <c:pt idx="2153">
                  <c:v>44706.861640744952</c:v>
                </c:pt>
                <c:pt idx="2154">
                  <c:v>44706.861830504989</c:v>
                </c:pt>
                <c:pt idx="2155">
                  <c:v>44706.862020038818</c:v>
                </c:pt>
                <c:pt idx="2156">
                  <c:v>44706.862210124928</c:v>
                </c:pt>
                <c:pt idx="2157">
                  <c:v>44706.862400791739</c:v>
                </c:pt>
                <c:pt idx="2158">
                  <c:v>44706.862590975623</c:v>
                </c:pt>
                <c:pt idx="2159">
                  <c:v>44706.862781558397</c:v>
                </c:pt>
                <c:pt idx="2160">
                  <c:v>44706.862972542382</c:v>
                </c:pt>
                <c:pt idx="2161">
                  <c:v>44706.863163468042</c:v>
                </c:pt>
                <c:pt idx="2162">
                  <c:v>44706.863354516026</c:v>
                </c:pt>
                <c:pt idx="2163">
                  <c:v>44706.863545011409</c:v>
                </c:pt>
                <c:pt idx="2164">
                  <c:v>44706.863734912957</c:v>
                </c:pt>
                <c:pt idx="2165">
                  <c:v>44706.86392563978</c:v>
                </c:pt>
                <c:pt idx="2166">
                  <c:v>44706.864116460543</c:v>
                </c:pt>
                <c:pt idx="2167">
                  <c:v>44706.864306352087</c:v>
                </c:pt>
                <c:pt idx="2168">
                  <c:v>44706.864497092247</c:v>
                </c:pt>
                <c:pt idx="2169">
                  <c:v>44706.864708578658</c:v>
                </c:pt>
                <c:pt idx="2170">
                  <c:v>44706.864899178297</c:v>
                </c:pt>
                <c:pt idx="2171">
                  <c:v>44706.865089558552</c:v>
                </c:pt>
                <c:pt idx="2172">
                  <c:v>44706.865280041689</c:v>
                </c:pt>
                <c:pt idx="2173">
                  <c:v>44706.865470286102</c:v>
                </c:pt>
                <c:pt idx="2174">
                  <c:v>44706.865661615477</c:v>
                </c:pt>
                <c:pt idx="2175">
                  <c:v>44706.865852097719</c:v>
                </c:pt>
                <c:pt idx="2176">
                  <c:v>44706.866042660069</c:v>
                </c:pt>
                <c:pt idx="2177">
                  <c:v>44706.866233012413</c:v>
                </c:pt>
                <c:pt idx="2178">
                  <c:v>44706.8664233206</c:v>
                </c:pt>
                <c:pt idx="2179">
                  <c:v>44706.866614141138</c:v>
                </c:pt>
                <c:pt idx="2180">
                  <c:v>44706.866804040314</c:v>
                </c:pt>
                <c:pt idx="2181">
                  <c:v>44706.866994872187</c:v>
                </c:pt>
                <c:pt idx="2182">
                  <c:v>44706.867185568219</c:v>
                </c:pt>
                <c:pt idx="2183">
                  <c:v>44706.867376581802</c:v>
                </c:pt>
                <c:pt idx="2184">
                  <c:v>44706.867567607791</c:v>
                </c:pt>
                <c:pt idx="2185">
                  <c:v>44706.867757757696</c:v>
                </c:pt>
                <c:pt idx="2186">
                  <c:v>44706.867948688261</c:v>
                </c:pt>
                <c:pt idx="2187">
                  <c:v>44706.86814015088</c:v>
                </c:pt>
                <c:pt idx="2188">
                  <c:v>44706.86833038507</c:v>
                </c:pt>
                <c:pt idx="2189">
                  <c:v>44706.868520793418</c:v>
                </c:pt>
                <c:pt idx="2190">
                  <c:v>44706.868711264862</c:v>
                </c:pt>
                <c:pt idx="2191">
                  <c:v>44706.868902161958</c:v>
                </c:pt>
                <c:pt idx="2192">
                  <c:v>44706.869092573746</c:v>
                </c:pt>
                <c:pt idx="2193">
                  <c:v>44706.869282655323</c:v>
                </c:pt>
                <c:pt idx="2194">
                  <c:v>44706.869472887709</c:v>
                </c:pt>
                <c:pt idx="2195">
                  <c:v>44706.869664018181</c:v>
                </c:pt>
                <c:pt idx="2196">
                  <c:v>44706.869854310273</c:v>
                </c:pt>
                <c:pt idx="2197">
                  <c:v>44706.87004489368</c:v>
                </c:pt>
                <c:pt idx="2198">
                  <c:v>44706.870235085487</c:v>
                </c:pt>
                <c:pt idx="2199">
                  <c:v>44706.870426128116</c:v>
                </c:pt>
                <c:pt idx="2200">
                  <c:v>44706.870616964137</c:v>
                </c:pt>
                <c:pt idx="2201">
                  <c:v>44706.870807347361</c:v>
                </c:pt>
                <c:pt idx="2202">
                  <c:v>44706.870997755032</c:v>
                </c:pt>
                <c:pt idx="2203">
                  <c:v>44706.871188614583</c:v>
                </c:pt>
                <c:pt idx="2204">
                  <c:v>44706.871378589967</c:v>
                </c:pt>
                <c:pt idx="2205">
                  <c:v>44706.871569079471</c:v>
                </c:pt>
                <c:pt idx="2206">
                  <c:v>44706.871759518966</c:v>
                </c:pt>
                <c:pt idx="2207">
                  <c:v>44706.871950525943</c:v>
                </c:pt>
                <c:pt idx="2208">
                  <c:v>44706.872141091691</c:v>
                </c:pt>
                <c:pt idx="2209">
                  <c:v>44706.872331392093</c:v>
                </c:pt>
                <c:pt idx="2210">
                  <c:v>44706.8725223414</c:v>
                </c:pt>
                <c:pt idx="2211">
                  <c:v>44706.872712595417</c:v>
                </c:pt>
                <c:pt idx="2212">
                  <c:v>44706.872903384909</c:v>
                </c:pt>
                <c:pt idx="2213">
                  <c:v>44706.873093649287</c:v>
                </c:pt>
                <c:pt idx="2214">
                  <c:v>44706.873285286078</c:v>
                </c:pt>
                <c:pt idx="2215">
                  <c:v>44706.873476096618</c:v>
                </c:pt>
                <c:pt idx="2216">
                  <c:v>44706.873666293017</c:v>
                </c:pt>
                <c:pt idx="2217">
                  <c:v>44706.873856622202</c:v>
                </c:pt>
                <c:pt idx="2218">
                  <c:v>44706.874048033773</c:v>
                </c:pt>
                <c:pt idx="2219">
                  <c:v>44706.874238082622</c:v>
                </c:pt>
                <c:pt idx="2220">
                  <c:v>44706.874429336553</c:v>
                </c:pt>
                <c:pt idx="2221">
                  <c:v>44706.874619486851</c:v>
                </c:pt>
                <c:pt idx="2222">
                  <c:v>44706.874809776491</c:v>
                </c:pt>
                <c:pt idx="2223">
                  <c:v>44706.875000890461</c:v>
                </c:pt>
                <c:pt idx="2224">
                  <c:v>44706.875191656443</c:v>
                </c:pt>
                <c:pt idx="2225">
                  <c:v>44706.875382484257</c:v>
                </c:pt>
                <c:pt idx="2226">
                  <c:v>44706.875574100493</c:v>
                </c:pt>
                <c:pt idx="2227">
                  <c:v>44706.875764637851</c:v>
                </c:pt>
                <c:pt idx="2228">
                  <c:v>44706.875955262723</c:v>
                </c:pt>
                <c:pt idx="2229">
                  <c:v>44706.876146092371</c:v>
                </c:pt>
                <c:pt idx="2230">
                  <c:v>44706.876337004956</c:v>
                </c:pt>
                <c:pt idx="2231">
                  <c:v>44706.876527650929</c:v>
                </c:pt>
                <c:pt idx="2232">
                  <c:v>44706.876717632942</c:v>
                </c:pt>
                <c:pt idx="2233">
                  <c:v>44706.876908605438</c:v>
                </c:pt>
                <c:pt idx="2234">
                  <c:v>44706.877098744008</c:v>
                </c:pt>
                <c:pt idx="2235">
                  <c:v>44706.877289402953</c:v>
                </c:pt>
                <c:pt idx="2236">
                  <c:v>44706.877479788367</c:v>
                </c:pt>
                <c:pt idx="2237">
                  <c:v>44706.877670181791</c:v>
                </c:pt>
                <c:pt idx="2238">
                  <c:v>44706.877860998837</c:v>
                </c:pt>
                <c:pt idx="2239">
                  <c:v>44706.878051957559</c:v>
                </c:pt>
                <c:pt idx="2240">
                  <c:v>44706.878243446037</c:v>
                </c:pt>
                <c:pt idx="2241">
                  <c:v>44706.878434440092</c:v>
                </c:pt>
                <c:pt idx="2242">
                  <c:v>44706.878625835372</c:v>
                </c:pt>
                <c:pt idx="2243">
                  <c:v>44706.878816853947</c:v>
                </c:pt>
                <c:pt idx="2244">
                  <c:v>44706.879007602533</c:v>
                </c:pt>
                <c:pt idx="2245">
                  <c:v>44706.879198500726</c:v>
                </c:pt>
                <c:pt idx="2246">
                  <c:v>44706.879389300397</c:v>
                </c:pt>
                <c:pt idx="2247">
                  <c:v>44706.879580058157</c:v>
                </c:pt>
                <c:pt idx="2248">
                  <c:v>44706.879771233587</c:v>
                </c:pt>
                <c:pt idx="2249">
                  <c:v>44706.879962255349</c:v>
                </c:pt>
                <c:pt idx="2250">
                  <c:v>44706.880153101913</c:v>
                </c:pt>
                <c:pt idx="2251">
                  <c:v>44706.880344782439</c:v>
                </c:pt>
                <c:pt idx="2252">
                  <c:v>44706.880535960001</c:v>
                </c:pt>
                <c:pt idx="2253">
                  <c:v>44706.880727460673</c:v>
                </c:pt>
                <c:pt idx="2254">
                  <c:v>44706.880918009047</c:v>
                </c:pt>
                <c:pt idx="2255">
                  <c:v>44706.881108864392</c:v>
                </c:pt>
                <c:pt idx="2256">
                  <c:v>44706.881299490247</c:v>
                </c:pt>
                <c:pt idx="2257">
                  <c:v>44706.881490482992</c:v>
                </c:pt>
                <c:pt idx="2258">
                  <c:v>44706.881681458312</c:v>
                </c:pt>
                <c:pt idx="2259">
                  <c:v>44706.88187227794</c:v>
                </c:pt>
                <c:pt idx="2260">
                  <c:v>44706.882062926037</c:v>
                </c:pt>
                <c:pt idx="2261">
                  <c:v>44706.882253633303</c:v>
                </c:pt>
                <c:pt idx="2262">
                  <c:v>44706.882444294759</c:v>
                </c:pt>
                <c:pt idx="2263">
                  <c:v>44706.8826355192</c:v>
                </c:pt>
                <c:pt idx="2264">
                  <c:v>44706.882826493413</c:v>
                </c:pt>
                <c:pt idx="2265">
                  <c:v>44706.883017408203</c:v>
                </c:pt>
                <c:pt idx="2266">
                  <c:v>44706.883208147578</c:v>
                </c:pt>
                <c:pt idx="2267">
                  <c:v>44706.883399197293</c:v>
                </c:pt>
                <c:pt idx="2268">
                  <c:v>44706.883590601472</c:v>
                </c:pt>
                <c:pt idx="2269">
                  <c:v>44706.8837814992</c:v>
                </c:pt>
                <c:pt idx="2270">
                  <c:v>44706.883972807977</c:v>
                </c:pt>
                <c:pt idx="2271">
                  <c:v>44706.884165823853</c:v>
                </c:pt>
                <c:pt idx="2272">
                  <c:v>44706.884357415038</c:v>
                </c:pt>
                <c:pt idx="2273">
                  <c:v>44706.884548218128</c:v>
                </c:pt>
                <c:pt idx="2274">
                  <c:v>44706.884739152447</c:v>
                </c:pt>
                <c:pt idx="2275">
                  <c:v>44706.884930036053</c:v>
                </c:pt>
                <c:pt idx="2276">
                  <c:v>44706.885120789993</c:v>
                </c:pt>
                <c:pt idx="2277">
                  <c:v>44706.885311518163</c:v>
                </c:pt>
                <c:pt idx="2278">
                  <c:v>44706.885502272213</c:v>
                </c:pt>
                <c:pt idx="2279">
                  <c:v>44706.885693736571</c:v>
                </c:pt>
                <c:pt idx="2280">
                  <c:v>44706.885884783063</c:v>
                </c:pt>
                <c:pt idx="2281">
                  <c:v>44706.886075546317</c:v>
                </c:pt>
                <c:pt idx="2282">
                  <c:v>44706.886265931847</c:v>
                </c:pt>
                <c:pt idx="2283">
                  <c:v>44706.886457271321</c:v>
                </c:pt>
                <c:pt idx="2284">
                  <c:v>44706.886648413158</c:v>
                </c:pt>
                <c:pt idx="2285">
                  <c:v>44706.886839491992</c:v>
                </c:pt>
                <c:pt idx="2286">
                  <c:v>44706.887030630583</c:v>
                </c:pt>
                <c:pt idx="2287">
                  <c:v>44706.887221511111</c:v>
                </c:pt>
                <c:pt idx="2288">
                  <c:v>44706.887412637203</c:v>
                </c:pt>
                <c:pt idx="2289">
                  <c:v>44706.887603573181</c:v>
                </c:pt>
                <c:pt idx="2290">
                  <c:v>44706.88779470876</c:v>
                </c:pt>
                <c:pt idx="2291">
                  <c:v>44706.887986262082</c:v>
                </c:pt>
                <c:pt idx="2292">
                  <c:v>44706.888177254667</c:v>
                </c:pt>
                <c:pt idx="2293">
                  <c:v>44706.888368436114</c:v>
                </c:pt>
                <c:pt idx="2294">
                  <c:v>44706.88855977299</c:v>
                </c:pt>
                <c:pt idx="2295">
                  <c:v>44706.888750921098</c:v>
                </c:pt>
                <c:pt idx="2296">
                  <c:v>44706.888942315272</c:v>
                </c:pt>
                <c:pt idx="2297">
                  <c:v>44706.8891330197</c:v>
                </c:pt>
                <c:pt idx="2298">
                  <c:v>44706.889324185431</c:v>
                </c:pt>
                <c:pt idx="2299">
                  <c:v>44706.889515501469</c:v>
                </c:pt>
                <c:pt idx="2300">
                  <c:v>44706.889706911803</c:v>
                </c:pt>
                <c:pt idx="2301">
                  <c:v>44706.889897810986</c:v>
                </c:pt>
                <c:pt idx="2302">
                  <c:v>44706.890088912012</c:v>
                </c:pt>
                <c:pt idx="2303">
                  <c:v>44706.890279972788</c:v>
                </c:pt>
                <c:pt idx="2304">
                  <c:v>44706.890471196057</c:v>
                </c:pt>
                <c:pt idx="2305">
                  <c:v>44706.890662447047</c:v>
                </c:pt>
                <c:pt idx="2306">
                  <c:v>44706.890854240628</c:v>
                </c:pt>
                <c:pt idx="2307">
                  <c:v>44706.891045149983</c:v>
                </c:pt>
                <c:pt idx="2308">
                  <c:v>44706.891236131989</c:v>
                </c:pt>
                <c:pt idx="2309">
                  <c:v>44706.891428253934</c:v>
                </c:pt>
                <c:pt idx="2310">
                  <c:v>44706.89162024713</c:v>
                </c:pt>
                <c:pt idx="2311">
                  <c:v>44706.891811207694</c:v>
                </c:pt>
                <c:pt idx="2312">
                  <c:v>44706.892002482913</c:v>
                </c:pt>
                <c:pt idx="2313">
                  <c:v>44706.892193794964</c:v>
                </c:pt>
                <c:pt idx="2314">
                  <c:v>44706.892385502077</c:v>
                </c:pt>
                <c:pt idx="2315">
                  <c:v>44706.892576990627</c:v>
                </c:pt>
                <c:pt idx="2316">
                  <c:v>44706.892767975427</c:v>
                </c:pt>
                <c:pt idx="2317">
                  <c:v>44706.892958846533</c:v>
                </c:pt>
                <c:pt idx="2318">
                  <c:v>44706.893149779913</c:v>
                </c:pt>
                <c:pt idx="2319">
                  <c:v>44706.893341080548</c:v>
                </c:pt>
                <c:pt idx="2320">
                  <c:v>44706.893532514157</c:v>
                </c:pt>
                <c:pt idx="2321">
                  <c:v>44706.893723391717</c:v>
                </c:pt>
                <c:pt idx="2322">
                  <c:v>44706.893915077198</c:v>
                </c:pt>
                <c:pt idx="2323">
                  <c:v>44706.894105851083</c:v>
                </c:pt>
                <c:pt idx="2324">
                  <c:v>44706.894298094587</c:v>
                </c:pt>
                <c:pt idx="2325">
                  <c:v>44706.894489480997</c:v>
                </c:pt>
                <c:pt idx="2326">
                  <c:v>44706.894680836187</c:v>
                </c:pt>
                <c:pt idx="2327">
                  <c:v>44706.894872234581</c:v>
                </c:pt>
                <c:pt idx="2328">
                  <c:v>44706.895064080272</c:v>
                </c:pt>
                <c:pt idx="2329">
                  <c:v>44706.895255470758</c:v>
                </c:pt>
                <c:pt idx="2330">
                  <c:v>44706.895447131203</c:v>
                </c:pt>
                <c:pt idx="2331">
                  <c:v>44706.895638230737</c:v>
                </c:pt>
                <c:pt idx="2332">
                  <c:v>44706.895830063862</c:v>
                </c:pt>
                <c:pt idx="2333">
                  <c:v>44706.896021681547</c:v>
                </c:pt>
                <c:pt idx="2334">
                  <c:v>44706.896213424399</c:v>
                </c:pt>
                <c:pt idx="2335">
                  <c:v>44706.896405076172</c:v>
                </c:pt>
                <c:pt idx="2336">
                  <c:v>44706.896596319719</c:v>
                </c:pt>
                <c:pt idx="2337">
                  <c:v>44706.89678814949</c:v>
                </c:pt>
                <c:pt idx="2338">
                  <c:v>44706.896979396734</c:v>
                </c:pt>
                <c:pt idx="2339">
                  <c:v>44706.897171639168</c:v>
                </c:pt>
                <c:pt idx="2340">
                  <c:v>44706.897363116979</c:v>
                </c:pt>
                <c:pt idx="2341">
                  <c:v>44706.897554713367</c:v>
                </c:pt>
                <c:pt idx="2342">
                  <c:v>44706.897746202281</c:v>
                </c:pt>
                <c:pt idx="2343">
                  <c:v>44706.897937073518</c:v>
                </c:pt>
                <c:pt idx="2344">
                  <c:v>44706.898128733723</c:v>
                </c:pt>
                <c:pt idx="2345">
                  <c:v>44706.898320216787</c:v>
                </c:pt>
                <c:pt idx="2346">
                  <c:v>44706.898511524239</c:v>
                </c:pt>
                <c:pt idx="2347">
                  <c:v>44706.898703685707</c:v>
                </c:pt>
                <c:pt idx="2348">
                  <c:v>44706.898894802973</c:v>
                </c:pt>
                <c:pt idx="2349">
                  <c:v>44706.899086265141</c:v>
                </c:pt>
                <c:pt idx="2350">
                  <c:v>44706.899278097779</c:v>
                </c:pt>
                <c:pt idx="2351">
                  <c:v>44706.899469989337</c:v>
                </c:pt>
                <c:pt idx="2352">
                  <c:v>44706.89966165059</c:v>
                </c:pt>
                <c:pt idx="2353">
                  <c:v>44706.899852990959</c:v>
                </c:pt>
                <c:pt idx="2354">
                  <c:v>44706.900044232672</c:v>
                </c:pt>
                <c:pt idx="2355">
                  <c:v>44706.900235958041</c:v>
                </c:pt>
                <c:pt idx="2356">
                  <c:v>44706.900427765177</c:v>
                </c:pt>
                <c:pt idx="2357">
                  <c:v>44706.900619131513</c:v>
                </c:pt>
                <c:pt idx="2358">
                  <c:v>44706.900810955529</c:v>
                </c:pt>
                <c:pt idx="2359">
                  <c:v>44706.901002677499</c:v>
                </c:pt>
                <c:pt idx="2360">
                  <c:v>44706.901194308717</c:v>
                </c:pt>
                <c:pt idx="2361">
                  <c:v>44706.901386310929</c:v>
                </c:pt>
                <c:pt idx="2362">
                  <c:v>44706.901578160177</c:v>
                </c:pt>
                <c:pt idx="2363">
                  <c:v>44706.901769572498</c:v>
                </c:pt>
                <c:pt idx="2364">
                  <c:v>44706.901961726733</c:v>
                </c:pt>
                <c:pt idx="2365">
                  <c:v>44706.902152856514</c:v>
                </c:pt>
                <c:pt idx="2366">
                  <c:v>44706.902344510403</c:v>
                </c:pt>
                <c:pt idx="2367">
                  <c:v>44706.902535621259</c:v>
                </c:pt>
                <c:pt idx="2368">
                  <c:v>44706.902727558911</c:v>
                </c:pt>
                <c:pt idx="2369">
                  <c:v>44706.902919303058</c:v>
                </c:pt>
                <c:pt idx="2370">
                  <c:v>44706.903110980224</c:v>
                </c:pt>
                <c:pt idx="2371">
                  <c:v>44706.903302844308</c:v>
                </c:pt>
                <c:pt idx="2372">
                  <c:v>44706.903495020328</c:v>
                </c:pt>
                <c:pt idx="2373">
                  <c:v>44706.90368645882</c:v>
                </c:pt>
                <c:pt idx="2374">
                  <c:v>44706.903878381243</c:v>
                </c:pt>
                <c:pt idx="2375">
                  <c:v>44706.904070157812</c:v>
                </c:pt>
                <c:pt idx="2376">
                  <c:v>44706.904262076401</c:v>
                </c:pt>
                <c:pt idx="2377">
                  <c:v>44706.904453779083</c:v>
                </c:pt>
                <c:pt idx="2378">
                  <c:v>44706.904645501432</c:v>
                </c:pt>
                <c:pt idx="2379">
                  <c:v>44706.904837295457</c:v>
                </c:pt>
                <c:pt idx="2380">
                  <c:v>44706.90502918751</c:v>
                </c:pt>
                <c:pt idx="2381">
                  <c:v>44706.905220949811</c:v>
                </c:pt>
                <c:pt idx="2382">
                  <c:v>44706.905412990243</c:v>
                </c:pt>
                <c:pt idx="2383">
                  <c:v>44706.905604830637</c:v>
                </c:pt>
                <c:pt idx="2384">
                  <c:v>44706.905797206557</c:v>
                </c:pt>
                <c:pt idx="2385">
                  <c:v>44706.905988965147</c:v>
                </c:pt>
                <c:pt idx="2386">
                  <c:v>44706.906181584338</c:v>
                </c:pt>
                <c:pt idx="2387">
                  <c:v>44706.906373997823</c:v>
                </c:pt>
                <c:pt idx="2388">
                  <c:v>44706.906565608777</c:v>
                </c:pt>
                <c:pt idx="2389">
                  <c:v>44706.906757462479</c:v>
                </c:pt>
                <c:pt idx="2390">
                  <c:v>44706.906949873497</c:v>
                </c:pt>
                <c:pt idx="2391">
                  <c:v>44706.907141900127</c:v>
                </c:pt>
                <c:pt idx="2392">
                  <c:v>44706.907333163821</c:v>
                </c:pt>
                <c:pt idx="2393">
                  <c:v>44706.907525318107</c:v>
                </c:pt>
                <c:pt idx="2394">
                  <c:v>44706.907717029411</c:v>
                </c:pt>
                <c:pt idx="2395">
                  <c:v>44706.907908992231</c:v>
                </c:pt>
                <c:pt idx="2396">
                  <c:v>44706.908100490138</c:v>
                </c:pt>
                <c:pt idx="2397">
                  <c:v>44706.908292068823</c:v>
                </c:pt>
                <c:pt idx="2398">
                  <c:v>44706.908484056177</c:v>
                </c:pt>
                <c:pt idx="2399">
                  <c:v>44706.908676024657</c:v>
                </c:pt>
                <c:pt idx="2400">
                  <c:v>44706.908868389233</c:v>
                </c:pt>
                <c:pt idx="2401">
                  <c:v>44706.909061242128</c:v>
                </c:pt>
                <c:pt idx="2402">
                  <c:v>44706.909254067927</c:v>
                </c:pt>
                <c:pt idx="2403">
                  <c:v>44706.909445449499</c:v>
                </c:pt>
                <c:pt idx="2404">
                  <c:v>44706.90963732214</c:v>
                </c:pt>
                <c:pt idx="2405">
                  <c:v>44706.909828768963</c:v>
                </c:pt>
                <c:pt idx="2406">
                  <c:v>44706.910020618867</c:v>
                </c:pt>
                <c:pt idx="2407">
                  <c:v>44706.910212731571</c:v>
                </c:pt>
                <c:pt idx="2408">
                  <c:v>44706.910404699389</c:v>
                </c:pt>
                <c:pt idx="2409">
                  <c:v>44706.910597047827</c:v>
                </c:pt>
                <c:pt idx="2410">
                  <c:v>44706.910788605237</c:v>
                </c:pt>
                <c:pt idx="2411">
                  <c:v>44706.910980385903</c:v>
                </c:pt>
                <c:pt idx="2412">
                  <c:v>44706.911173164663</c:v>
                </c:pt>
                <c:pt idx="2413">
                  <c:v>44706.911365178348</c:v>
                </c:pt>
                <c:pt idx="2414">
                  <c:v>44706.911557007334</c:v>
                </c:pt>
                <c:pt idx="2415">
                  <c:v>44706.911749386672</c:v>
                </c:pt>
                <c:pt idx="2416">
                  <c:v>44706.911941548788</c:v>
                </c:pt>
                <c:pt idx="2417">
                  <c:v>44706.912133682687</c:v>
                </c:pt>
                <c:pt idx="2418">
                  <c:v>44706.912325936843</c:v>
                </c:pt>
                <c:pt idx="2419">
                  <c:v>44706.912518071593</c:v>
                </c:pt>
                <c:pt idx="2420">
                  <c:v>44706.912710163982</c:v>
                </c:pt>
                <c:pt idx="2421">
                  <c:v>44706.912902846278</c:v>
                </c:pt>
                <c:pt idx="2422">
                  <c:v>44706.913095014483</c:v>
                </c:pt>
                <c:pt idx="2423">
                  <c:v>44706.91328651418</c:v>
                </c:pt>
                <c:pt idx="2424">
                  <c:v>44706.913478512397</c:v>
                </c:pt>
                <c:pt idx="2425">
                  <c:v>44706.913671347582</c:v>
                </c:pt>
                <c:pt idx="2426">
                  <c:v>44706.913863710237</c:v>
                </c:pt>
                <c:pt idx="2427">
                  <c:v>44706.914055959372</c:v>
                </c:pt>
                <c:pt idx="2428">
                  <c:v>44706.914247702283</c:v>
                </c:pt>
                <c:pt idx="2429">
                  <c:v>44706.914439602129</c:v>
                </c:pt>
                <c:pt idx="2430">
                  <c:v>44706.914631770567</c:v>
                </c:pt>
                <c:pt idx="2431">
                  <c:v>44706.914824064726</c:v>
                </c:pt>
                <c:pt idx="2432">
                  <c:v>44706.915015848717</c:v>
                </c:pt>
                <c:pt idx="2433">
                  <c:v>44706.915207938589</c:v>
                </c:pt>
                <c:pt idx="2434">
                  <c:v>44706.915400260521</c:v>
                </c:pt>
                <c:pt idx="2435">
                  <c:v>44706.915592016609</c:v>
                </c:pt>
                <c:pt idx="2436">
                  <c:v>44706.915783757431</c:v>
                </c:pt>
                <c:pt idx="2437">
                  <c:v>44706.915976133743</c:v>
                </c:pt>
                <c:pt idx="2438">
                  <c:v>44706.916168516633</c:v>
                </c:pt>
                <c:pt idx="2439">
                  <c:v>44706.916360636184</c:v>
                </c:pt>
                <c:pt idx="2440">
                  <c:v>44706.916552626797</c:v>
                </c:pt>
                <c:pt idx="2441">
                  <c:v>44706.916744833186</c:v>
                </c:pt>
                <c:pt idx="2442">
                  <c:v>44706.91693693796</c:v>
                </c:pt>
                <c:pt idx="2443">
                  <c:v>44706.917129255708</c:v>
                </c:pt>
                <c:pt idx="2444">
                  <c:v>44706.917321102577</c:v>
                </c:pt>
                <c:pt idx="2445">
                  <c:v>44706.917512630644</c:v>
                </c:pt>
                <c:pt idx="2446">
                  <c:v>44706.917704901171</c:v>
                </c:pt>
                <c:pt idx="2447">
                  <c:v>44706.917898459571</c:v>
                </c:pt>
                <c:pt idx="2448">
                  <c:v>44706.91809041104</c:v>
                </c:pt>
                <c:pt idx="2449">
                  <c:v>44706.918282846971</c:v>
                </c:pt>
                <c:pt idx="2450">
                  <c:v>44706.91847510542</c:v>
                </c:pt>
                <c:pt idx="2451">
                  <c:v>44706.918667302103</c:v>
                </c:pt>
                <c:pt idx="2452">
                  <c:v>44706.918858975878</c:v>
                </c:pt>
                <c:pt idx="2453">
                  <c:v>44706.919050956763</c:v>
                </c:pt>
                <c:pt idx="2454">
                  <c:v>44706.919243252327</c:v>
                </c:pt>
                <c:pt idx="2455">
                  <c:v>44706.919435575379</c:v>
                </c:pt>
                <c:pt idx="2456">
                  <c:v>44706.919627756077</c:v>
                </c:pt>
                <c:pt idx="2457">
                  <c:v>44706.919820503717</c:v>
                </c:pt>
                <c:pt idx="2458">
                  <c:v>44706.9200129284</c:v>
                </c:pt>
                <c:pt idx="2459">
                  <c:v>44706.920204788192</c:v>
                </c:pt>
                <c:pt idx="2460">
                  <c:v>44706.920397225622</c:v>
                </c:pt>
                <c:pt idx="2461">
                  <c:v>44706.920589524583</c:v>
                </c:pt>
                <c:pt idx="2462">
                  <c:v>44706.920781523033</c:v>
                </c:pt>
                <c:pt idx="2463">
                  <c:v>44706.920974321518</c:v>
                </c:pt>
                <c:pt idx="2464">
                  <c:v>44706.921167389643</c:v>
                </c:pt>
                <c:pt idx="2465">
                  <c:v>44706.921360866792</c:v>
                </c:pt>
                <c:pt idx="2466">
                  <c:v>44706.92155604851</c:v>
                </c:pt>
                <c:pt idx="2467">
                  <c:v>44706.921748202752</c:v>
                </c:pt>
                <c:pt idx="2468">
                  <c:v>44706.921940602922</c:v>
                </c:pt>
                <c:pt idx="2469">
                  <c:v>44706.922132478619</c:v>
                </c:pt>
                <c:pt idx="2470">
                  <c:v>44706.922324953222</c:v>
                </c:pt>
                <c:pt idx="2471">
                  <c:v>44706.922517263512</c:v>
                </c:pt>
                <c:pt idx="2472">
                  <c:v>44706.922709485407</c:v>
                </c:pt>
                <c:pt idx="2473">
                  <c:v>44706.922901701233</c:v>
                </c:pt>
                <c:pt idx="2474">
                  <c:v>44706.923094346937</c:v>
                </c:pt>
                <c:pt idx="2475">
                  <c:v>44706.923286707977</c:v>
                </c:pt>
                <c:pt idx="2476">
                  <c:v>44706.923478798373</c:v>
                </c:pt>
                <c:pt idx="2477">
                  <c:v>44706.923671542987</c:v>
                </c:pt>
                <c:pt idx="2478">
                  <c:v>44706.923863804674</c:v>
                </c:pt>
                <c:pt idx="2479">
                  <c:v>44706.924056429933</c:v>
                </c:pt>
                <c:pt idx="2480">
                  <c:v>44706.924248410367</c:v>
                </c:pt>
                <c:pt idx="2481">
                  <c:v>44706.924440785901</c:v>
                </c:pt>
                <c:pt idx="2482">
                  <c:v>44706.924633318609</c:v>
                </c:pt>
                <c:pt idx="2483">
                  <c:v>44706.924825610156</c:v>
                </c:pt>
                <c:pt idx="2484">
                  <c:v>44706.925018260517</c:v>
                </c:pt>
                <c:pt idx="2485">
                  <c:v>44706.925210845002</c:v>
                </c:pt>
                <c:pt idx="2486">
                  <c:v>44706.925403011031</c:v>
                </c:pt>
                <c:pt idx="2487">
                  <c:v>44706.925595359928</c:v>
                </c:pt>
                <c:pt idx="2488">
                  <c:v>44706.925788429493</c:v>
                </c:pt>
                <c:pt idx="2489">
                  <c:v>44706.925980280022</c:v>
                </c:pt>
                <c:pt idx="2490">
                  <c:v>44706.926173050437</c:v>
                </c:pt>
                <c:pt idx="2491">
                  <c:v>44706.92636591167</c:v>
                </c:pt>
                <c:pt idx="2492">
                  <c:v>44706.926558417232</c:v>
                </c:pt>
                <c:pt idx="2493">
                  <c:v>44706.926751060142</c:v>
                </c:pt>
                <c:pt idx="2494">
                  <c:v>44706.92694332949</c:v>
                </c:pt>
                <c:pt idx="2495">
                  <c:v>44706.927135866863</c:v>
                </c:pt>
                <c:pt idx="2496">
                  <c:v>44706.927328208381</c:v>
                </c:pt>
                <c:pt idx="2497">
                  <c:v>44706.927520557052</c:v>
                </c:pt>
                <c:pt idx="2498">
                  <c:v>44706.927712806042</c:v>
                </c:pt>
                <c:pt idx="2499">
                  <c:v>44706.927905382247</c:v>
                </c:pt>
                <c:pt idx="2500">
                  <c:v>44706.928097886193</c:v>
                </c:pt>
                <c:pt idx="2501">
                  <c:v>44706.928290232107</c:v>
                </c:pt>
                <c:pt idx="2502">
                  <c:v>44706.928482666968</c:v>
                </c:pt>
                <c:pt idx="2503">
                  <c:v>44706.928675372939</c:v>
                </c:pt>
                <c:pt idx="2504">
                  <c:v>44706.928867789888</c:v>
                </c:pt>
                <c:pt idx="2505">
                  <c:v>44706.929060358591</c:v>
                </c:pt>
                <c:pt idx="2506">
                  <c:v>44706.929252488611</c:v>
                </c:pt>
                <c:pt idx="2507">
                  <c:v>44706.929444774687</c:v>
                </c:pt>
                <c:pt idx="2508">
                  <c:v>44706.929637326837</c:v>
                </c:pt>
                <c:pt idx="2509">
                  <c:v>44706.929829982189</c:v>
                </c:pt>
                <c:pt idx="2510">
                  <c:v>44706.930022092893</c:v>
                </c:pt>
                <c:pt idx="2511">
                  <c:v>44706.930214793567</c:v>
                </c:pt>
                <c:pt idx="2512">
                  <c:v>44706.930407617081</c:v>
                </c:pt>
                <c:pt idx="2513">
                  <c:v>44706.930600587577</c:v>
                </c:pt>
                <c:pt idx="2514">
                  <c:v>44706.930793839412</c:v>
                </c:pt>
                <c:pt idx="2515">
                  <c:v>44706.930986963278</c:v>
                </c:pt>
                <c:pt idx="2516">
                  <c:v>44706.931179131403</c:v>
                </c:pt>
                <c:pt idx="2517">
                  <c:v>44706.931371521438</c:v>
                </c:pt>
                <c:pt idx="2518">
                  <c:v>44706.931563919679</c:v>
                </c:pt>
                <c:pt idx="2519">
                  <c:v>44706.93175703501</c:v>
                </c:pt>
                <c:pt idx="2520">
                  <c:v>44706.931949934631</c:v>
                </c:pt>
                <c:pt idx="2521">
                  <c:v>44706.932142365993</c:v>
                </c:pt>
                <c:pt idx="2522">
                  <c:v>44706.93233488081</c:v>
                </c:pt>
                <c:pt idx="2523">
                  <c:v>44706.932527963589</c:v>
                </c:pt>
                <c:pt idx="2524">
                  <c:v>44706.932720810182</c:v>
                </c:pt>
                <c:pt idx="2525">
                  <c:v>44706.932913574637</c:v>
                </c:pt>
                <c:pt idx="2526">
                  <c:v>44706.933106139237</c:v>
                </c:pt>
                <c:pt idx="2527">
                  <c:v>44706.933299016637</c:v>
                </c:pt>
                <c:pt idx="2528">
                  <c:v>44706.933491378579</c:v>
                </c:pt>
                <c:pt idx="2529">
                  <c:v>44706.933683812291</c:v>
                </c:pt>
                <c:pt idx="2530">
                  <c:v>44706.933876215793</c:v>
                </c:pt>
                <c:pt idx="2531">
                  <c:v>44706.934069463343</c:v>
                </c:pt>
                <c:pt idx="2532">
                  <c:v>44706.934262529627</c:v>
                </c:pt>
                <c:pt idx="2533">
                  <c:v>44706.934455081311</c:v>
                </c:pt>
                <c:pt idx="2534">
                  <c:v>44706.934647564733</c:v>
                </c:pt>
                <c:pt idx="2535">
                  <c:v>44706.934840644062</c:v>
                </c:pt>
                <c:pt idx="2536">
                  <c:v>44706.935034133392</c:v>
                </c:pt>
                <c:pt idx="2537">
                  <c:v>44706.935226794587</c:v>
                </c:pt>
                <c:pt idx="2538">
                  <c:v>44706.935419271147</c:v>
                </c:pt>
                <c:pt idx="2539">
                  <c:v>44706.935611917848</c:v>
                </c:pt>
                <c:pt idx="2540">
                  <c:v>44706.935804672386</c:v>
                </c:pt>
                <c:pt idx="2541">
                  <c:v>44706.93599725105</c:v>
                </c:pt>
                <c:pt idx="2542">
                  <c:v>44706.93619045971</c:v>
                </c:pt>
                <c:pt idx="2543">
                  <c:v>44706.936382976543</c:v>
                </c:pt>
                <c:pt idx="2544">
                  <c:v>44706.936576379623</c:v>
                </c:pt>
                <c:pt idx="2545">
                  <c:v>44706.936769012907</c:v>
                </c:pt>
                <c:pt idx="2546">
                  <c:v>44706.93696174815</c:v>
                </c:pt>
                <c:pt idx="2547">
                  <c:v>44706.937154288149</c:v>
                </c:pt>
                <c:pt idx="2548">
                  <c:v>44706.937347178347</c:v>
                </c:pt>
                <c:pt idx="2549">
                  <c:v>44706.937540440667</c:v>
                </c:pt>
                <c:pt idx="2550">
                  <c:v>44706.937732740218</c:v>
                </c:pt>
                <c:pt idx="2551">
                  <c:v>44706.93792598485</c:v>
                </c:pt>
                <c:pt idx="2552">
                  <c:v>44706.938118910337</c:v>
                </c:pt>
                <c:pt idx="2553">
                  <c:v>44706.938311656857</c:v>
                </c:pt>
                <c:pt idx="2554">
                  <c:v>44706.938504573627</c:v>
                </c:pt>
                <c:pt idx="2555">
                  <c:v>44706.938697316182</c:v>
                </c:pt>
                <c:pt idx="2556">
                  <c:v>44706.938890399811</c:v>
                </c:pt>
                <c:pt idx="2557">
                  <c:v>44706.939083353464</c:v>
                </c:pt>
                <c:pt idx="2558">
                  <c:v>44706.939276422927</c:v>
                </c:pt>
                <c:pt idx="2559">
                  <c:v>44706.939469316909</c:v>
                </c:pt>
                <c:pt idx="2560">
                  <c:v>44706.939662402561</c:v>
                </c:pt>
                <c:pt idx="2561">
                  <c:v>44706.939855669472</c:v>
                </c:pt>
                <c:pt idx="2562">
                  <c:v>44706.940048787161</c:v>
                </c:pt>
                <c:pt idx="2563">
                  <c:v>44706.940242031829</c:v>
                </c:pt>
                <c:pt idx="2564">
                  <c:v>44706.940435289252</c:v>
                </c:pt>
                <c:pt idx="2565">
                  <c:v>44706.940628363052</c:v>
                </c:pt>
                <c:pt idx="2566">
                  <c:v>44706.94082180925</c:v>
                </c:pt>
                <c:pt idx="2567">
                  <c:v>44706.941014834592</c:v>
                </c:pt>
                <c:pt idx="2568">
                  <c:v>44706.941208691562</c:v>
                </c:pt>
                <c:pt idx="2569">
                  <c:v>44706.941402275719</c:v>
                </c:pt>
                <c:pt idx="2570">
                  <c:v>44706.941595647513</c:v>
                </c:pt>
                <c:pt idx="2571">
                  <c:v>44706.941788935597</c:v>
                </c:pt>
                <c:pt idx="2572">
                  <c:v>44706.941982310127</c:v>
                </c:pt>
                <c:pt idx="2573">
                  <c:v>44706.942175535842</c:v>
                </c:pt>
                <c:pt idx="2574">
                  <c:v>44706.94236869501</c:v>
                </c:pt>
                <c:pt idx="2575">
                  <c:v>44706.942562214652</c:v>
                </c:pt>
                <c:pt idx="2576">
                  <c:v>44706.942755651777</c:v>
                </c:pt>
                <c:pt idx="2577">
                  <c:v>44706.942948410477</c:v>
                </c:pt>
                <c:pt idx="2578">
                  <c:v>44706.943141359327</c:v>
                </c:pt>
                <c:pt idx="2579">
                  <c:v>44706.943334564341</c:v>
                </c:pt>
                <c:pt idx="2580">
                  <c:v>44706.943527853757</c:v>
                </c:pt>
                <c:pt idx="2581">
                  <c:v>44706.943720995543</c:v>
                </c:pt>
                <c:pt idx="2582">
                  <c:v>44706.943914356067</c:v>
                </c:pt>
                <c:pt idx="2583">
                  <c:v>44706.944107747317</c:v>
                </c:pt>
                <c:pt idx="2584">
                  <c:v>44706.944300291747</c:v>
                </c:pt>
                <c:pt idx="2585">
                  <c:v>44706.944493626143</c:v>
                </c:pt>
                <c:pt idx="2586">
                  <c:v>44706.944686703719</c:v>
                </c:pt>
                <c:pt idx="2587">
                  <c:v>44706.944879460032</c:v>
                </c:pt>
                <c:pt idx="2588">
                  <c:v>44706.945072309201</c:v>
                </c:pt>
                <c:pt idx="2589">
                  <c:v>44706.945265266397</c:v>
                </c:pt>
                <c:pt idx="2590">
                  <c:v>44706.945459164999</c:v>
                </c:pt>
                <c:pt idx="2591">
                  <c:v>44706.945652171169</c:v>
                </c:pt>
                <c:pt idx="2592">
                  <c:v>44706.945844718983</c:v>
                </c:pt>
                <c:pt idx="2593">
                  <c:v>44706.946038471353</c:v>
                </c:pt>
                <c:pt idx="2594">
                  <c:v>44706.946231681213</c:v>
                </c:pt>
                <c:pt idx="2595">
                  <c:v>44706.946424723428</c:v>
                </c:pt>
                <c:pt idx="2596">
                  <c:v>44706.946618115137</c:v>
                </c:pt>
                <c:pt idx="2597">
                  <c:v>44706.946811090878</c:v>
                </c:pt>
                <c:pt idx="2598">
                  <c:v>44706.947004683047</c:v>
                </c:pt>
                <c:pt idx="2599">
                  <c:v>44706.947197919777</c:v>
                </c:pt>
                <c:pt idx="2600">
                  <c:v>44706.9473907094</c:v>
                </c:pt>
                <c:pt idx="2601">
                  <c:v>44706.947583753317</c:v>
                </c:pt>
                <c:pt idx="2602">
                  <c:v>44706.947777415313</c:v>
                </c:pt>
                <c:pt idx="2603">
                  <c:v>44706.947970685993</c:v>
                </c:pt>
                <c:pt idx="2604">
                  <c:v>44706.948163895671</c:v>
                </c:pt>
                <c:pt idx="2605">
                  <c:v>44706.948356931352</c:v>
                </c:pt>
                <c:pt idx="2606">
                  <c:v>44706.94855052395</c:v>
                </c:pt>
                <c:pt idx="2607">
                  <c:v>44706.94874338463</c:v>
                </c:pt>
                <c:pt idx="2608">
                  <c:v>44706.948936711713</c:v>
                </c:pt>
                <c:pt idx="2609">
                  <c:v>44706.949130049667</c:v>
                </c:pt>
                <c:pt idx="2610">
                  <c:v>44706.949323618232</c:v>
                </c:pt>
                <c:pt idx="2611">
                  <c:v>44706.949516714412</c:v>
                </c:pt>
                <c:pt idx="2612">
                  <c:v>44706.949709483117</c:v>
                </c:pt>
                <c:pt idx="2613">
                  <c:v>44706.949904006862</c:v>
                </c:pt>
                <c:pt idx="2614">
                  <c:v>44706.950097086898</c:v>
                </c:pt>
                <c:pt idx="2615">
                  <c:v>44706.950290321212</c:v>
                </c:pt>
                <c:pt idx="2616">
                  <c:v>44706.950483405497</c:v>
                </c:pt>
                <c:pt idx="2617">
                  <c:v>44706.950676739507</c:v>
                </c:pt>
                <c:pt idx="2618">
                  <c:v>44706.950870370027</c:v>
                </c:pt>
                <c:pt idx="2619">
                  <c:v>44706.951063934073</c:v>
                </c:pt>
                <c:pt idx="2620">
                  <c:v>44706.951257402521</c:v>
                </c:pt>
                <c:pt idx="2621">
                  <c:v>44706.951451164932</c:v>
                </c:pt>
                <c:pt idx="2622">
                  <c:v>44706.951645575733</c:v>
                </c:pt>
                <c:pt idx="2623">
                  <c:v>44706.95183916558</c:v>
                </c:pt>
                <c:pt idx="2624">
                  <c:v>44706.952032388523</c:v>
                </c:pt>
                <c:pt idx="2625">
                  <c:v>44706.952226379108</c:v>
                </c:pt>
                <c:pt idx="2626">
                  <c:v>44706.95241934486</c:v>
                </c:pt>
                <c:pt idx="2627">
                  <c:v>44706.952620674638</c:v>
                </c:pt>
                <c:pt idx="2628">
                  <c:v>44706.952814930693</c:v>
                </c:pt>
                <c:pt idx="2629">
                  <c:v>44706.953007968608</c:v>
                </c:pt>
                <c:pt idx="2630">
                  <c:v>44706.953202348202</c:v>
                </c:pt>
                <c:pt idx="2631">
                  <c:v>44706.953395983088</c:v>
                </c:pt>
                <c:pt idx="2632">
                  <c:v>44706.953589677381</c:v>
                </c:pt>
                <c:pt idx="2633">
                  <c:v>44706.953782984121</c:v>
                </c:pt>
                <c:pt idx="2634">
                  <c:v>44706.953976307937</c:v>
                </c:pt>
                <c:pt idx="2635">
                  <c:v>44706.95416942102</c:v>
                </c:pt>
                <c:pt idx="2636">
                  <c:v>44706.954363110832</c:v>
                </c:pt>
                <c:pt idx="2637">
                  <c:v>44706.954556295299</c:v>
                </c:pt>
                <c:pt idx="2638">
                  <c:v>44706.954750304052</c:v>
                </c:pt>
                <c:pt idx="2639">
                  <c:v>44706.954943664517</c:v>
                </c:pt>
                <c:pt idx="2640">
                  <c:v>44706.955137676618</c:v>
                </c:pt>
                <c:pt idx="2641">
                  <c:v>44706.955331605343</c:v>
                </c:pt>
                <c:pt idx="2642">
                  <c:v>44706.955525600431</c:v>
                </c:pt>
                <c:pt idx="2643">
                  <c:v>44706.955719182333</c:v>
                </c:pt>
                <c:pt idx="2644">
                  <c:v>44706.955912977253</c:v>
                </c:pt>
                <c:pt idx="2645">
                  <c:v>44706.956106527119</c:v>
                </c:pt>
                <c:pt idx="2646">
                  <c:v>44706.956300209677</c:v>
                </c:pt>
                <c:pt idx="2647">
                  <c:v>44706.956494283237</c:v>
                </c:pt>
                <c:pt idx="2648">
                  <c:v>44706.956687816237</c:v>
                </c:pt>
                <c:pt idx="2649">
                  <c:v>44706.956882159793</c:v>
                </c:pt>
                <c:pt idx="2650">
                  <c:v>44706.957075253093</c:v>
                </c:pt>
                <c:pt idx="2651">
                  <c:v>44706.957268886392</c:v>
                </c:pt>
                <c:pt idx="2652">
                  <c:v>44706.957462668797</c:v>
                </c:pt>
                <c:pt idx="2653">
                  <c:v>44706.957656089042</c:v>
                </c:pt>
                <c:pt idx="2654">
                  <c:v>44706.957849473649</c:v>
                </c:pt>
                <c:pt idx="2655">
                  <c:v>44706.95804356486</c:v>
                </c:pt>
                <c:pt idx="2656">
                  <c:v>44706.958236673228</c:v>
                </c:pt>
                <c:pt idx="2657">
                  <c:v>44706.958430241553</c:v>
                </c:pt>
                <c:pt idx="2658">
                  <c:v>44706.958624298197</c:v>
                </c:pt>
                <c:pt idx="2659">
                  <c:v>44706.958817918137</c:v>
                </c:pt>
                <c:pt idx="2660">
                  <c:v>44706.959011144347</c:v>
                </c:pt>
                <c:pt idx="2661">
                  <c:v>44706.95920476818</c:v>
                </c:pt>
                <c:pt idx="2662">
                  <c:v>44706.959398810599</c:v>
                </c:pt>
                <c:pt idx="2663">
                  <c:v>44706.959591789288</c:v>
                </c:pt>
                <c:pt idx="2664">
                  <c:v>44706.959785449559</c:v>
                </c:pt>
                <c:pt idx="2665">
                  <c:v>44706.959979789077</c:v>
                </c:pt>
                <c:pt idx="2666">
                  <c:v>44706.96017344654</c:v>
                </c:pt>
                <c:pt idx="2667">
                  <c:v>44706.960366967869</c:v>
                </c:pt>
                <c:pt idx="2668">
                  <c:v>44706.960561259642</c:v>
                </c:pt>
                <c:pt idx="2669">
                  <c:v>44706.960754819491</c:v>
                </c:pt>
                <c:pt idx="2670">
                  <c:v>44706.96094833604</c:v>
                </c:pt>
                <c:pt idx="2671">
                  <c:v>44706.961141928739</c:v>
                </c:pt>
                <c:pt idx="2672">
                  <c:v>44706.961335795961</c:v>
                </c:pt>
                <c:pt idx="2673">
                  <c:v>44706.961529187662</c:v>
                </c:pt>
                <c:pt idx="2674">
                  <c:v>44706.961722577522</c:v>
                </c:pt>
                <c:pt idx="2675">
                  <c:v>44706.961916575012</c:v>
                </c:pt>
                <c:pt idx="2676">
                  <c:v>44706.962109988497</c:v>
                </c:pt>
                <c:pt idx="2677">
                  <c:v>44706.962303444372</c:v>
                </c:pt>
                <c:pt idx="2678">
                  <c:v>44706.962497308094</c:v>
                </c:pt>
                <c:pt idx="2679">
                  <c:v>44706.962691120767</c:v>
                </c:pt>
                <c:pt idx="2680">
                  <c:v>44706.962884988287</c:v>
                </c:pt>
                <c:pt idx="2681">
                  <c:v>44706.96307928957</c:v>
                </c:pt>
                <c:pt idx="2682">
                  <c:v>44706.963272950692</c:v>
                </c:pt>
                <c:pt idx="2683">
                  <c:v>44706.96346670088</c:v>
                </c:pt>
                <c:pt idx="2684">
                  <c:v>44706.963660053429</c:v>
                </c:pt>
                <c:pt idx="2685">
                  <c:v>44706.963854276393</c:v>
                </c:pt>
                <c:pt idx="2686">
                  <c:v>44706.964047720241</c:v>
                </c:pt>
                <c:pt idx="2687">
                  <c:v>44706.964240964859</c:v>
                </c:pt>
                <c:pt idx="2688">
                  <c:v>44706.964434585403</c:v>
                </c:pt>
                <c:pt idx="2689">
                  <c:v>44706.964628765068</c:v>
                </c:pt>
                <c:pt idx="2690">
                  <c:v>44706.964823181792</c:v>
                </c:pt>
                <c:pt idx="2691">
                  <c:v>44706.965016743387</c:v>
                </c:pt>
                <c:pt idx="2692">
                  <c:v>44706.965211100032</c:v>
                </c:pt>
                <c:pt idx="2693">
                  <c:v>44706.965404689137</c:v>
                </c:pt>
                <c:pt idx="2694">
                  <c:v>44706.965598541392</c:v>
                </c:pt>
                <c:pt idx="2695">
                  <c:v>44706.965792163493</c:v>
                </c:pt>
                <c:pt idx="2696">
                  <c:v>44706.965986118972</c:v>
                </c:pt>
                <c:pt idx="2697">
                  <c:v>44706.966180138472</c:v>
                </c:pt>
                <c:pt idx="2698">
                  <c:v>44706.966374263007</c:v>
                </c:pt>
                <c:pt idx="2699">
                  <c:v>44706.966567404037</c:v>
                </c:pt>
                <c:pt idx="2700">
                  <c:v>44706.966761418669</c:v>
                </c:pt>
                <c:pt idx="2701">
                  <c:v>44706.966955664342</c:v>
                </c:pt>
                <c:pt idx="2702">
                  <c:v>44706.9671496234</c:v>
                </c:pt>
                <c:pt idx="2703">
                  <c:v>44706.967343063487</c:v>
                </c:pt>
                <c:pt idx="2704">
                  <c:v>44706.967537044737</c:v>
                </c:pt>
                <c:pt idx="2705">
                  <c:v>44706.96773139829</c:v>
                </c:pt>
                <c:pt idx="2706">
                  <c:v>44706.967925064979</c:v>
                </c:pt>
                <c:pt idx="2707">
                  <c:v>44706.9681189287</c:v>
                </c:pt>
                <c:pt idx="2708">
                  <c:v>44706.968312804624</c:v>
                </c:pt>
                <c:pt idx="2709">
                  <c:v>44706.968507045807</c:v>
                </c:pt>
                <c:pt idx="2710">
                  <c:v>44706.968701076243</c:v>
                </c:pt>
                <c:pt idx="2711">
                  <c:v>44706.968894943981</c:v>
                </c:pt>
                <c:pt idx="2712">
                  <c:v>44706.969088796432</c:v>
                </c:pt>
                <c:pt idx="2713">
                  <c:v>44706.969282825557</c:v>
                </c:pt>
                <c:pt idx="2714">
                  <c:v>44706.969476704893</c:v>
                </c:pt>
                <c:pt idx="2715">
                  <c:v>44706.969670446248</c:v>
                </c:pt>
                <c:pt idx="2716">
                  <c:v>44706.969863857688</c:v>
                </c:pt>
                <c:pt idx="2717">
                  <c:v>44706.970057740917</c:v>
                </c:pt>
                <c:pt idx="2718">
                  <c:v>44706.970251875093</c:v>
                </c:pt>
                <c:pt idx="2719">
                  <c:v>44706.970445917817</c:v>
                </c:pt>
                <c:pt idx="2720">
                  <c:v>44706.970639775827</c:v>
                </c:pt>
                <c:pt idx="2721">
                  <c:v>44706.970833523497</c:v>
                </c:pt>
                <c:pt idx="2722">
                  <c:v>44706.971027322543</c:v>
                </c:pt>
                <c:pt idx="2723">
                  <c:v>44706.971220935528</c:v>
                </c:pt>
                <c:pt idx="2724">
                  <c:v>44706.971415352047</c:v>
                </c:pt>
                <c:pt idx="2725">
                  <c:v>44706.971609250279</c:v>
                </c:pt>
                <c:pt idx="2726">
                  <c:v>44706.971803800981</c:v>
                </c:pt>
                <c:pt idx="2727">
                  <c:v>44706.971997790279</c:v>
                </c:pt>
                <c:pt idx="2728">
                  <c:v>44706.972191573383</c:v>
                </c:pt>
                <c:pt idx="2729">
                  <c:v>44706.972385670182</c:v>
                </c:pt>
                <c:pt idx="2730">
                  <c:v>44706.972579906127</c:v>
                </c:pt>
                <c:pt idx="2731">
                  <c:v>44706.972773938163</c:v>
                </c:pt>
                <c:pt idx="2732">
                  <c:v>44706.972968603841</c:v>
                </c:pt>
                <c:pt idx="2733">
                  <c:v>44706.973162803079</c:v>
                </c:pt>
                <c:pt idx="2734">
                  <c:v>44706.97335714924</c:v>
                </c:pt>
                <c:pt idx="2735">
                  <c:v>44706.97355106553</c:v>
                </c:pt>
                <c:pt idx="2736">
                  <c:v>44706.973745672287</c:v>
                </c:pt>
                <c:pt idx="2737">
                  <c:v>44706.973939878058</c:v>
                </c:pt>
                <c:pt idx="2738">
                  <c:v>44706.974134554053</c:v>
                </c:pt>
                <c:pt idx="2739">
                  <c:v>44706.974328804361</c:v>
                </c:pt>
                <c:pt idx="2740">
                  <c:v>44706.97452268139</c:v>
                </c:pt>
                <c:pt idx="2741">
                  <c:v>44706.974716858633</c:v>
                </c:pt>
                <c:pt idx="2742">
                  <c:v>44706.974910580408</c:v>
                </c:pt>
                <c:pt idx="2743">
                  <c:v>44706.975105323567</c:v>
                </c:pt>
                <c:pt idx="2744">
                  <c:v>44706.975298990983</c:v>
                </c:pt>
                <c:pt idx="2745">
                  <c:v>44706.975493839993</c:v>
                </c:pt>
                <c:pt idx="2746">
                  <c:v>44706.97568790058</c:v>
                </c:pt>
                <c:pt idx="2747">
                  <c:v>44706.975882677973</c:v>
                </c:pt>
                <c:pt idx="2748">
                  <c:v>44706.976076920917</c:v>
                </c:pt>
                <c:pt idx="2749">
                  <c:v>44706.976270962237</c:v>
                </c:pt>
                <c:pt idx="2750">
                  <c:v>44706.976465036969</c:v>
                </c:pt>
                <c:pt idx="2751">
                  <c:v>44706.97665977529</c:v>
                </c:pt>
                <c:pt idx="2752">
                  <c:v>44706.976853946333</c:v>
                </c:pt>
                <c:pt idx="2753">
                  <c:v>44706.977047877212</c:v>
                </c:pt>
                <c:pt idx="2754">
                  <c:v>44706.977241696601</c:v>
                </c:pt>
                <c:pt idx="2755">
                  <c:v>44706.977436562338</c:v>
                </c:pt>
                <c:pt idx="2756">
                  <c:v>44706.977630859481</c:v>
                </c:pt>
                <c:pt idx="2757">
                  <c:v>44706.977825164453</c:v>
                </c:pt>
                <c:pt idx="2758">
                  <c:v>44706.978019407907</c:v>
                </c:pt>
                <c:pt idx="2759">
                  <c:v>44706.978214846276</c:v>
                </c:pt>
                <c:pt idx="2760">
                  <c:v>44706.978409215779</c:v>
                </c:pt>
                <c:pt idx="2761">
                  <c:v>44706.978603749303</c:v>
                </c:pt>
                <c:pt idx="2762">
                  <c:v>44706.978798550022</c:v>
                </c:pt>
                <c:pt idx="2763">
                  <c:v>44706.978993176621</c:v>
                </c:pt>
                <c:pt idx="2764">
                  <c:v>44706.979188082143</c:v>
                </c:pt>
                <c:pt idx="2765">
                  <c:v>44706.979382655511</c:v>
                </c:pt>
                <c:pt idx="2766">
                  <c:v>44706.979577156148</c:v>
                </c:pt>
                <c:pt idx="2767">
                  <c:v>44706.979771662838</c:v>
                </c:pt>
                <c:pt idx="2768">
                  <c:v>44706.979966323539</c:v>
                </c:pt>
                <c:pt idx="2769">
                  <c:v>44706.980161264699</c:v>
                </c:pt>
                <c:pt idx="2770">
                  <c:v>44706.980356117063</c:v>
                </c:pt>
                <c:pt idx="2771">
                  <c:v>44706.980550060063</c:v>
                </c:pt>
                <c:pt idx="2772">
                  <c:v>44706.980745174042</c:v>
                </c:pt>
                <c:pt idx="2773">
                  <c:v>44706.98093967935</c:v>
                </c:pt>
                <c:pt idx="2774">
                  <c:v>44706.98113365785</c:v>
                </c:pt>
                <c:pt idx="2775">
                  <c:v>44706.981328369497</c:v>
                </c:pt>
                <c:pt idx="2776">
                  <c:v>44706.981523107919</c:v>
                </c:pt>
                <c:pt idx="2777">
                  <c:v>44706.981717321272</c:v>
                </c:pt>
                <c:pt idx="2778">
                  <c:v>44706.981911507872</c:v>
                </c:pt>
                <c:pt idx="2779">
                  <c:v>44706.982105938288</c:v>
                </c:pt>
                <c:pt idx="2780">
                  <c:v>44706.982299871641</c:v>
                </c:pt>
                <c:pt idx="2781">
                  <c:v>44706.982493949363</c:v>
                </c:pt>
                <c:pt idx="2782">
                  <c:v>44706.982688502823</c:v>
                </c:pt>
                <c:pt idx="2783">
                  <c:v>44706.982882714699</c:v>
                </c:pt>
                <c:pt idx="2784">
                  <c:v>44706.983077176526</c:v>
                </c:pt>
                <c:pt idx="2785">
                  <c:v>44706.983272230638</c:v>
                </c:pt>
                <c:pt idx="2786">
                  <c:v>44706.983466687583</c:v>
                </c:pt>
                <c:pt idx="2787">
                  <c:v>44706.983660904392</c:v>
                </c:pt>
                <c:pt idx="2788">
                  <c:v>44706.983855287857</c:v>
                </c:pt>
                <c:pt idx="2789">
                  <c:v>44706.984049935323</c:v>
                </c:pt>
                <c:pt idx="2790">
                  <c:v>44706.984245383632</c:v>
                </c:pt>
                <c:pt idx="2791">
                  <c:v>44706.984439568703</c:v>
                </c:pt>
                <c:pt idx="2792">
                  <c:v>44706.984634415589</c:v>
                </c:pt>
                <c:pt idx="2793">
                  <c:v>44706.984829026631</c:v>
                </c:pt>
                <c:pt idx="2794">
                  <c:v>44706.985023669316</c:v>
                </c:pt>
                <c:pt idx="2795">
                  <c:v>44706.985218509493</c:v>
                </c:pt>
                <c:pt idx="2796">
                  <c:v>44706.985412476934</c:v>
                </c:pt>
                <c:pt idx="2797">
                  <c:v>44706.985606944923</c:v>
                </c:pt>
                <c:pt idx="2798">
                  <c:v>44706.985802301337</c:v>
                </c:pt>
                <c:pt idx="2799">
                  <c:v>44706.985996504984</c:v>
                </c:pt>
                <c:pt idx="2800">
                  <c:v>44706.986191220189</c:v>
                </c:pt>
                <c:pt idx="2801">
                  <c:v>44706.986386124227</c:v>
                </c:pt>
                <c:pt idx="2802">
                  <c:v>44706.986580337907</c:v>
                </c:pt>
                <c:pt idx="2803">
                  <c:v>44706.986775350022</c:v>
                </c:pt>
                <c:pt idx="2804">
                  <c:v>44706.986969962243</c:v>
                </c:pt>
                <c:pt idx="2805">
                  <c:v>44706.987164909282</c:v>
                </c:pt>
                <c:pt idx="2806">
                  <c:v>44706.987359906692</c:v>
                </c:pt>
                <c:pt idx="2807">
                  <c:v>44706.987554691113</c:v>
                </c:pt>
                <c:pt idx="2808">
                  <c:v>44706.987749284592</c:v>
                </c:pt>
                <c:pt idx="2809">
                  <c:v>44706.987943332351</c:v>
                </c:pt>
                <c:pt idx="2810">
                  <c:v>44706.988138574307</c:v>
                </c:pt>
                <c:pt idx="2811">
                  <c:v>44706.988333505476</c:v>
                </c:pt>
                <c:pt idx="2812">
                  <c:v>44706.98852827098</c:v>
                </c:pt>
                <c:pt idx="2813">
                  <c:v>44706.988723283277</c:v>
                </c:pt>
                <c:pt idx="2814">
                  <c:v>44706.988917773022</c:v>
                </c:pt>
                <c:pt idx="2815">
                  <c:v>44706.989112393378</c:v>
                </c:pt>
                <c:pt idx="2816">
                  <c:v>44706.989307362674</c:v>
                </c:pt>
                <c:pt idx="2817">
                  <c:v>44706.989502826262</c:v>
                </c:pt>
                <c:pt idx="2818">
                  <c:v>44706.989697627323</c:v>
                </c:pt>
                <c:pt idx="2819">
                  <c:v>44706.989892986923</c:v>
                </c:pt>
                <c:pt idx="2820">
                  <c:v>44706.990087955957</c:v>
                </c:pt>
                <c:pt idx="2821">
                  <c:v>44706.990282550993</c:v>
                </c:pt>
                <c:pt idx="2822">
                  <c:v>44706.990477088242</c:v>
                </c:pt>
                <c:pt idx="2823">
                  <c:v>44706.990671649932</c:v>
                </c:pt>
                <c:pt idx="2824">
                  <c:v>44706.990866534412</c:v>
                </c:pt>
                <c:pt idx="2825">
                  <c:v>44706.991061348817</c:v>
                </c:pt>
                <c:pt idx="2826">
                  <c:v>44706.991256607384</c:v>
                </c:pt>
                <c:pt idx="2827">
                  <c:v>44706.991451483213</c:v>
                </c:pt>
                <c:pt idx="2828">
                  <c:v>44706.991645822469</c:v>
                </c:pt>
                <c:pt idx="2829">
                  <c:v>44706.99184015792</c:v>
                </c:pt>
                <c:pt idx="2830">
                  <c:v>44706.992034538991</c:v>
                </c:pt>
                <c:pt idx="2831">
                  <c:v>44706.992230038057</c:v>
                </c:pt>
                <c:pt idx="2832">
                  <c:v>44706.992425468539</c:v>
                </c:pt>
                <c:pt idx="2833">
                  <c:v>44706.992620932928</c:v>
                </c:pt>
                <c:pt idx="2834">
                  <c:v>44706.992815581791</c:v>
                </c:pt>
                <c:pt idx="2835">
                  <c:v>44706.993010480241</c:v>
                </c:pt>
                <c:pt idx="2836">
                  <c:v>44706.993205024788</c:v>
                </c:pt>
                <c:pt idx="2837">
                  <c:v>44706.993399869963</c:v>
                </c:pt>
                <c:pt idx="2838">
                  <c:v>44706.993595229033</c:v>
                </c:pt>
                <c:pt idx="2839">
                  <c:v>44706.993789975742</c:v>
                </c:pt>
                <c:pt idx="2840">
                  <c:v>44706.993984996392</c:v>
                </c:pt>
                <c:pt idx="2841">
                  <c:v>44706.994180089743</c:v>
                </c:pt>
                <c:pt idx="2842">
                  <c:v>44706.994374456612</c:v>
                </c:pt>
                <c:pt idx="2843">
                  <c:v>44706.994570229777</c:v>
                </c:pt>
                <c:pt idx="2844">
                  <c:v>44706.994764681818</c:v>
                </c:pt>
                <c:pt idx="2845">
                  <c:v>44706.994959581491</c:v>
                </c:pt>
                <c:pt idx="2846">
                  <c:v>44706.995154848642</c:v>
                </c:pt>
                <c:pt idx="2847">
                  <c:v>44706.995349959128</c:v>
                </c:pt>
                <c:pt idx="2848">
                  <c:v>44706.995544494013</c:v>
                </c:pt>
                <c:pt idx="2849">
                  <c:v>44706.995740057457</c:v>
                </c:pt>
                <c:pt idx="2850">
                  <c:v>44706.995935181512</c:v>
                </c:pt>
                <c:pt idx="2851">
                  <c:v>44706.996130229527</c:v>
                </c:pt>
                <c:pt idx="2852">
                  <c:v>44706.996325218417</c:v>
                </c:pt>
                <c:pt idx="2853">
                  <c:v>44706.996520606968</c:v>
                </c:pt>
                <c:pt idx="2854">
                  <c:v>44706.996715568777</c:v>
                </c:pt>
                <c:pt idx="2855">
                  <c:v>44706.996911280337</c:v>
                </c:pt>
                <c:pt idx="2856">
                  <c:v>44706.997109646283</c:v>
                </c:pt>
                <c:pt idx="2857">
                  <c:v>44706.997304450633</c:v>
                </c:pt>
                <c:pt idx="2858">
                  <c:v>44706.997499797093</c:v>
                </c:pt>
                <c:pt idx="2859">
                  <c:v>44706.997695027851</c:v>
                </c:pt>
                <c:pt idx="2860">
                  <c:v>44706.99789801825</c:v>
                </c:pt>
                <c:pt idx="2861">
                  <c:v>44706.998093544513</c:v>
                </c:pt>
                <c:pt idx="2862">
                  <c:v>44706.998288403469</c:v>
                </c:pt>
                <c:pt idx="2863">
                  <c:v>44706.99848317742</c:v>
                </c:pt>
                <c:pt idx="2864">
                  <c:v>44706.998678595322</c:v>
                </c:pt>
                <c:pt idx="2865">
                  <c:v>44706.998874128403</c:v>
                </c:pt>
                <c:pt idx="2866">
                  <c:v>44706.999069279998</c:v>
                </c:pt>
                <c:pt idx="2867">
                  <c:v>44706.999264454163</c:v>
                </c:pt>
                <c:pt idx="2868">
                  <c:v>44706.999459029917</c:v>
                </c:pt>
                <c:pt idx="2869">
                  <c:v>44706.999654129453</c:v>
                </c:pt>
                <c:pt idx="2870">
                  <c:v>44706.999849461237</c:v>
                </c:pt>
                <c:pt idx="2871">
                  <c:v>44707.000044224893</c:v>
                </c:pt>
                <c:pt idx="2872">
                  <c:v>44707.000239396853</c:v>
                </c:pt>
                <c:pt idx="2873">
                  <c:v>44707.000434429341</c:v>
                </c:pt>
                <c:pt idx="2874">
                  <c:v>44707.000630397371</c:v>
                </c:pt>
                <c:pt idx="2875">
                  <c:v>44707.000825210693</c:v>
                </c:pt>
                <c:pt idx="2876">
                  <c:v>44707.001020463933</c:v>
                </c:pt>
                <c:pt idx="2877">
                  <c:v>44707.001214944852</c:v>
                </c:pt>
                <c:pt idx="2878">
                  <c:v>44707.001409723707</c:v>
                </c:pt>
                <c:pt idx="2879">
                  <c:v>44707.001604568519</c:v>
                </c:pt>
                <c:pt idx="2880">
                  <c:v>44707.001799603509</c:v>
                </c:pt>
                <c:pt idx="2881">
                  <c:v>44707.001995257728</c:v>
                </c:pt>
                <c:pt idx="2882">
                  <c:v>44707.002191195228</c:v>
                </c:pt>
                <c:pt idx="2883">
                  <c:v>44707.002386195607</c:v>
                </c:pt>
                <c:pt idx="2884">
                  <c:v>44707.002581549947</c:v>
                </c:pt>
                <c:pt idx="2885">
                  <c:v>44707.002776636342</c:v>
                </c:pt>
                <c:pt idx="2886">
                  <c:v>44707.002972095732</c:v>
                </c:pt>
                <c:pt idx="2887">
                  <c:v>44707.00316710426</c:v>
                </c:pt>
                <c:pt idx="2888">
                  <c:v>44707.00336285009</c:v>
                </c:pt>
                <c:pt idx="2889">
                  <c:v>44707.00355790351</c:v>
                </c:pt>
                <c:pt idx="2890">
                  <c:v>44707.003752783137</c:v>
                </c:pt>
                <c:pt idx="2891">
                  <c:v>44707.00394783602</c:v>
                </c:pt>
                <c:pt idx="2892">
                  <c:v>44707.004143615442</c:v>
                </c:pt>
                <c:pt idx="2893">
                  <c:v>44707.004338916369</c:v>
                </c:pt>
                <c:pt idx="2894">
                  <c:v>44707.004534354593</c:v>
                </c:pt>
                <c:pt idx="2895">
                  <c:v>44707.004729197419</c:v>
                </c:pt>
                <c:pt idx="2896">
                  <c:v>44707.004924340406</c:v>
                </c:pt>
                <c:pt idx="2897">
                  <c:v>44707.005119817382</c:v>
                </c:pt>
                <c:pt idx="2898">
                  <c:v>44707.005314764458</c:v>
                </c:pt>
                <c:pt idx="2899">
                  <c:v>44707.005510410127</c:v>
                </c:pt>
                <c:pt idx="2900">
                  <c:v>44707.005705096009</c:v>
                </c:pt>
                <c:pt idx="2901">
                  <c:v>44707.00590000426</c:v>
                </c:pt>
                <c:pt idx="2902">
                  <c:v>44707.006094799632</c:v>
                </c:pt>
                <c:pt idx="2903">
                  <c:v>44707.006290243378</c:v>
                </c:pt>
                <c:pt idx="2904">
                  <c:v>44707.006485085833</c:v>
                </c:pt>
                <c:pt idx="2905">
                  <c:v>44707.006681177387</c:v>
                </c:pt>
                <c:pt idx="2906">
                  <c:v>44707.006876498897</c:v>
                </c:pt>
                <c:pt idx="2907">
                  <c:v>44707.00707223083</c:v>
                </c:pt>
                <c:pt idx="2908">
                  <c:v>44707.007268483299</c:v>
                </c:pt>
                <c:pt idx="2909">
                  <c:v>44707.007464113252</c:v>
                </c:pt>
                <c:pt idx="2910">
                  <c:v>44707.007659155883</c:v>
                </c:pt>
                <c:pt idx="2911">
                  <c:v>44707.007854948053</c:v>
                </c:pt>
                <c:pt idx="2912">
                  <c:v>44707.008049994089</c:v>
                </c:pt>
                <c:pt idx="2913">
                  <c:v>44707.008245795892</c:v>
                </c:pt>
                <c:pt idx="2914">
                  <c:v>44707.008441312399</c:v>
                </c:pt>
                <c:pt idx="2915">
                  <c:v>44707.008636317987</c:v>
                </c:pt>
                <c:pt idx="2916">
                  <c:v>44707.008830972962</c:v>
                </c:pt>
                <c:pt idx="2917">
                  <c:v>44707.009026543717</c:v>
                </c:pt>
                <c:pt idx="2918">
                  <c:v>44707.009221492837</c:v>
                </c:pt>
                <c:pt idx="2919">
                  <c:v>44707.009416980603</c:v>
                </c:pt>
                <c:pt idx="2920">
                  <c:v>44707.009612945032</c:v>
                </c:pt>
                <c:pt idx="2921">
                  <c:v>44707.009809110074</c:v>
                </c:pt>
                <c:pt idx="2922">
                  <c:v>44707.010004441217</c:v>
                </c:pt>
                <c:pt idx="2923">
                  <c:v>44707.010199906013</c:v>
                </c:pt>
                <c:pt idx="2924">
                  <c:v>44707.010396197722</c:v>
                </c:pt>
                <c:pt idx="2925">
                  <c:v>44707.010591339378</c:v>
                </c:pt>
                <c:pt idx="2926">
                  <c:v>44707.010786623403</c:v>
                </c:pt>
                <c:pt idx="2927">
                  <c:v>44707.010981693333</c:v>
                </c:pt>
                <c:pt idx="2928">
                  <c:v>44707.011177411063</c:v>
                </c:pt>
                <c:pt idx="2929">
                  <c:v>44707.011372899673</c:v>
                </c:pt>
                <c:pt idx="2930">
                  <c:v>44707.011568462833</c:v>
                </c:pt>
                <c:pt idx="2931">
                  <c:v>44707.011763564893</c:v>
                </c:pt>
                <c:pt idx="2932">
                  <c:v>44707.01195936538</c:v>
                </c:pt>
                <c:pt idx="2933">
                  <c:v>44707.012155038137</c:v>
                </c:pt>
                <c:pt idx="2934">
                  <c:v>44707.012350523451</c:v>
                </c:pt>
                <c:pt idx="2935">
                  <c:v>44707.012546226688</c:v>
                </c:pt>
                <c:pt idx="2936">
                  <c:v>44707.012742089719</c:v>
                </c:pt>
                <c:pt idx="2937">
                  <c:v>44707.012937161053</c:v>
                </c:pt>
                <c:pt idx="2938">
                  <c:v>44707.013132546519</c:v>
                </c:pt>
                <c:pt idx="2939">
                  <c:v>44707.013328545087</c:v>
                </c:pt>
                <c:pt idx="2940">
                  <c:v>44707.013523997579</c:v>
                </c:pt>
                <c:pt idx="2941">
                  <c:v>44707.013719108298</c:v>
                </c:pt>
                <c:pt idx="2942">
                  <c:v>44707.013915106363</c:v>
                </c:pt>
                <c:pt idx="2943">
                  <c:v>44707.014110489137</c:v>
                </c:pt>
                <c:pt idx="2944">
                  <c:v>44707.014306554163</c:v>
                </c:pt>
                <c:pt idx="2945">
                  <c:v>44707.014502387487</c:v>
                </c:pt>
                <c:pt idx="2946">
                  <c:v>44707.014697742983</c:v>
                </c:pt>
                <c:pt idx="2947">
                  <c:v>44707.014893885404</c:v>
                </c:pt>
                <c:pt idx="2948">
                  <c:v>44707.015089321707</c:v>
                </c:pt>
                <c:pt idx="2949">
                  <c:v>44707.015284982532</c:v>
                </c:pt>
                <c:pt idx="2950">
                  <c:v>44707.015481103728</c:v>
                </c:pt>
                <c:pt idx="2951">
                  <c:v>44707.015676866577</c:v>
                </c:pt>
                <c:pt idx="2952">
                  <c:v>44707.015873144657</c:v>
                </c:pt>
                <c:pt idx="2953">
                  <c:v>44707.016069322337</c:v>
                </c:pt>
                <c:pt idx="2954">
                  <c:v>44707.016264875419</c:v>
                </c:pt>
                <c:pt idx="2955">
                  <c:v>44707.016461053798</c:v>
                </c:pt>
                <c:pt idx="2956">
                  <c:v>44707.016656523912</c:v>
                </c:pt>
                <c:pt idx="2957">
                  <c:v>44707.016852477544</c:v>
                </c:pt>
                <c:pt idx="2958">
                  <c:v>44707.017048052097</c:v>
                </c:pt>
                <c:pt idx="2959">
                  <c:v>44707.017243811657</c:v>
                </c:pt>
                <c:pt idx="2960">
                  <c:v>44707.017440093186</c:v>
                </c:pt>
                <c:pt idx="2961">
                  <c:v>44707.017635837219</c:v>
                </c:pt>
                <c:pt idx="2962">
                  <c:v>44707.017831351019</c:v>
                </c:pt>
                <c:pt idx="2963">
                  <c:v>44707.018027145008</c:v>
                </c:pt>
                <c:pt idx="2964">
                  <c:v>44707.018223441381</c:v>
                </c:pt>
                <c:pt idx="2965">
                  <c:v>44707.018419088978</c:v>
                </c:pt>
                <c:pt idx="2966">
                  <c:v>44707.018614667861</c:v>
                </c:pt>
                <c:pt idx="2967">
                  <c:v>44707.018810579793</c:v>
                </c:pt>
                <c:pt idx="2968">
                  <c:v>44707.019006522263</c:v>
                </c:pt>
                <c:pt idx="2969">
                  <c:v>44707.019201961513</c:v>
                </c:pt>
                <c:pt idx="2970">
                  <c:v>44707.019398064753</c:v>
                </c:pt>
                <c:pt idx="2971">
                  <c:v>44707.019593742341</c:v>
                </c:pt>
                <c:pt idx="2972">
                  <c:v>44707.019790468403</c:v>
                </c:pt>
                <c:pt idx="2973">
                  <c:v>44707.019985900333</c:v>
                </c:pt>
                <c:pt idx="2974">
                  <c:v>44707.020181520827</c:v>
                </c:pt>
                <c:pt idx="2975">
                  <c:v>44707.020376998829</c:v>
                </c:pt>
                <c:pt idx="2976">
                  <c:v>44707.020573427522</c:v>
                </c:pt>
                <c:pt idx="2977">
                  <c:v>44707.020768960843</c:v>
                </c:pt>
                <c:pt idx="2978">
                  <c:v>44707.02096481347</c:v>
                </c:pt>
                <c:pt idx="2979">
                  <c:v>44707.021160898883</c:v>
                </c:pt>
                <c:pt idx="2980">
                  <c:v>44707.021356787591</c:v>
                </c:pt>
                <c:pt idx="2981">
                  <c:v>44707.021552441329</c:v>
                </c:pt>
                <c:pt idx="2982">
                  <c:v>44707.021748886567</c:v>
                </c:pt>
                <c:pt idx="2983">
                  <c:v>44707.02194485502</c:v>
                </c:pt>
                <c:pt idx="2984">
                  <c:v>44707.022140818932</c:v>
                </c:pt>
                <c:pt idx="2985">
                  <c:v>44707.022337099661</c:v>
                </c:pt>
                <c:pt idx="2986">
                  <c:v>44707.022533483192</c:v>
                </c:pt>
                <c:pt idx="2987">
                  <c:v>44707.022729423603</c:v>
                </c:pt>
                <c:pt idx="2988">
                  <c:v>44707.022925228142</c:v>
                </c:pt>
                <c:pt idx="2989">
                  <c:v>44707.023121487371</c:v>
                </c:pt>
                <c:pt idx="2990">
                  <c:v>44707.023317205712</c:v>
                </c:pt>
                <c:pt idx="2991">
                  <c:v>44707.023513188389</c:v>
                </c:pt>
                <c:pt idx="2992">
                  <c:v>44707.023708936773</c:v>
                </c:pt>
                <c:pt idx="2993">
                  <c:v>44707.023906429153</c:v>
                </c:pt>
                <c:pt idx="2994">
                  <c:v>44707.024102078591</c:v>
                </c:pt>
                <c:pt idx="2995">
                  <c:v>44707.02429823656</c:v>
                </c:pt>
                <c:pt idx="2996">
                  <c:v>44707.024494840611</c:v>
                </c:pt>
                <c:pt idx="2997">
                  <c:v>44707.024690875522</c:v>
                </c:pt>
                <c:pt idx="2998">
                  <c:v>44707.024886261228</c:v>
                </c:pt>
                <c:pt idx="2999">
                  <c:v>44707.025082495311</c:v>
                </c:pt>
                <c:pt idx="3000">
                  <c:v>44707.025278735229</c:v>
                </c:pt>
                <c:pt idx="3001">
                  <c:v>44707.025474844893</c:v>
                </c:pt>
                <c:pt idx="3002">
                  <c:v>44707.025671154479</c:v>
                </c:pt>
                <c:pt idx="3003">
                  <c:v>44707.025866896241</c:v>
                </c:pt>
                <c:pt idx="3004">
                  <c:v>44707.026063101577</c:v>
                </c:pt>
                <c:pt idx="3005">
                  <c:v>44707.026259336948</c:v>
                </c:pt>
                <c:pt idx="3006">
                  <c:v>44707.02645544042</c:v>
                </c:pt>
                <c:pt idx="3007">
                  <c:v>44707.026651373657</c:v>
                </c:pt>
                <c:pt idx="3008">
                  <c:v>44707.026847036177</c:v>
                </c:pt>
                <c:pt idx="3009">
                  <c:v>44707.027043683447</c:v>
                </c:pt>
                <c:pt idx="3010">
                  <c:v>44707.02724024799</c:v>
                </c:pt>
                <c:pt idx="3011">
                  <c:v>44707.027436289827</c:v>
                </c:pt>
                <c:pt idx="3012">
                  <c:v>44707.027632791032</c:v>
                </c:pt>
                <c:pt idx="3013">
                  <c:v>44707.027828417857</c:v>
                </c:pt>
                <c:pt idx="3014">
                  <c:v>44707.028024655046</c:v>
                </c:pt>
                <c:pt idx="3015">
                  <c:v>44707.028221180197</c:v>
                </c:pt>
                <c:pt idx="3016">
                  <c:v>44707.028417435657</c:v>
                </c:pt>
                <c:pt idx="3017">
                  <c:v>44707.028613269547</c:v>
                </c:pt>
                <c:pt idx="3018">
                  <c:v>44707.028810262462</c:v>
                </c:pt>
                <c:pt idx="3019">
                  <c:v>44707.029006256722</c:v>
                </c:pt>
                <c:pt idx="3020">
                  <c:v>44707.029202028782</c:v>
                </c:pt>
                <c:pt idx="3021">
                  <c:v>44707.029398728293</c:v>
                </c:pt>
                <c:pt idx="3022">
                  <c:v>44707.029595088767</c:v>
                </c:pt>
                <c:pt idx="3023">
                  <c:v>44707.029791138099</c:v>
                </c:pt>
                <c:pt idx="3024">
                  <c:v>44707.029987048933</c:v>
                </c:pt>
                <c:pt idx="3025">
                  <c:v>44707.030182715753</c:v>
                </c:pt>
                <c:pt idx="3026">
                  <c:v>44707.030379177777</c:v>
                </c:pt>
                <c:pt idx="3027">
                  <c:v>44707.03057571347</c:v>
                </c:pt>
                <c:pt idx="3028">
                  <c:v>44707.030773094542</c:v>
                </c:pt>
                <c:pt idx="3029">
                  <c:v>44707.030968955252</c:v>
                </c:pt>
                <c:pt idx="3030">
                  <c:v>44707.031165149419</c:v>
                </c:pt>
                <c:pt idx="3031">
                  <c:v>44707.031361328467</c:v>
                </c:pt>
                <c:pt idx="3032">
                  <c:v>44707.031556934257</c:v>
                </c:pt>
                <c:pt idx="3033">
                  <c:v>44707.031752790819</c:v>
                </c:pt>
                <c:pt idx="3034">
                  <c:v>44707.031948948883</c:v>
                </c:pt>
                <c:pt idx="3035">
                  <c:v>44707.032145140198</c:v>
                </c:pt>
                <c:pt idx="3036">
                  <c:v>44707.032341481987</c:v>
                </c:pt>
                <c:pt idx="3037">
                  <c:v>44707.032538048799</c:v>
                </c:pt>
                <c:pt idx="3038">
                  <c:v>44707.032734854227</c:v>
                </c:pt>
                <c:pt idx="3039">
                  <c:v>44707.032930529793</c:v>
                </c:pt>
                <c:pt idx="3040">
                  <c:v>44707.033127366863</c:v>
                </c:pt>
                <c:pt idx="3041">
                  <c:v>44707.033323625983</c:v>
                </c:pt>
                <c:pt idx="3042">
                  <c:v>44707.033519778874</c:v>
                </c:pt>
                <c:pt idx="3043">
                  <c:v>44707.033716238133</c:v>
                </c:pt>
                <c:pt idx="3044">
                  <c:v>44707.033912535138</c:v>
                </c:pt>
                <c:pt idx="3045">
                  <c:v>44707.034108743414</c:v>
                </c:pt>
                <c:pt idx="3046">
                  <c:v>44707.034304986693</c:v>
                </c:pt>
                <c:pt idx="3047">
                  <c:v>44707.034502234193</c:v>
                </c:pt>
                <c:pt idx="3048">
                  <c:v>44707.034698792282</c:v>
                </c:pt>
                <c:pt idx="3049">
                  <c:v>44707.034895087199</c:v>
                </c:pt>
                <c:pt idx="3050">
                  <c:v>44707.035092746257</c:v>
                </c:pt>
                <c:pt idx="3051">
                  <c:v>44707.035288965817</c:v>
                </c:pt>
                <c:pt idx="3052">
                  <c:v>44707.035485583103</c:v>
                </c:pt>
                <c:pt idx="3053">
                  <c:v>44707.035682280519</c:v>
                </c:pt>
                <c:pt idx="3054">
                  <c:v>44707.03587836965</c:v>
                </c:pt>
                <c:pt idx="3055">
                  <c:v>44707.036074570853</c:v>
                </c:pt>
                <c:pt idx="3056">
                  <c:v>44707.036270819539</c:v>
                </c:pt>
                <c:pt idx="3057">
                  <c:v>44707.036466961028</c:v>
                </c:pt>
                <c:pt idx="3058">
                  <c:v>44707.036663912579</c:v>
                </c:pt>
                <c:pt idx="3059">
                  <c:v>44707.036860323336</c:v>
                </c:pt>
                <c:pt idx="3060">
                  <c:v>44707.037056662659</c:v>
                </c:pt>
                <c:pt idx="3061">
                  <c:v>44707.037252998787</c:v>
                </c:pt>
                <c:pt idx="3062">
                  <c:v>44707.037449523748</c:v>
                </c:pt>
                <c:pt idx="3063">
                  <c:v>44707.037645707132</c:v>
                </c:pt>
                <c:pt idx="3064">
                  <c:v>44707.037842173922</c:v>
                </c:pt>
                <c:pt idx="3065">
                  <c:v>44707.038038647202</c:v>
                </c:pt>
                <c:pt idx="3066">
                  <c:v>44707.038235377287</c:v>
                </c:pt>
                <c:pt idx="3067">
                  <c:v>44707.038431962363</c:v>
                </c:pt>
                <c:pt idx="3068">
                  <c:v>44707.038628185983</c:v>
                </c:pt>
                <c:pt idx="3069">
                  <c:v>44707.038827931363</c:v>
                </c:pt>
                <c:pt idx="3070">
                  <c:v>44707.039024393169</c:v>
                </c:pt>
                <c:pt idx="3071">
                  <c:v>44707.039220266342</c:v>
                </c:pt>
                <c:pt idx="3072">
                  <c:v>44707.039416150881</c:v>
                </c:pt>
                <c:pt idx="3073">
                  <c:v>44707.039614900372</c:v>
                </c:pt>
                <c:pt idx="3074">
                  <c:v>44707.039810930808</c:v>
                </c:pt>
                <c:pt idx="3075">
                  <c:v>44707.040007354342</c:v>
                </c:pt>
                <c:pt idx="3076">
                  <c:v>44707.040203422417</c:v>
                </c:pt>
                <c:pt idx="3077">
                  <c:v>44707.040400076541</c:v>
                </c:pt>
                <c:pt idx="3078">
                  <c:v>44707.040596774183</c:v>
                </c:pt>
                <c:pt idx="3079">
                  <c:v>44707.040792986561</c:v>
                </c:pt>
                <c:pt idx="3080">
                  <c:v>44707.040989777051</c:v>
                </c:pt>
                <c:pt idx="3081">
                  <c:v>44707.041186379422</c:v>
                </c:pt>
                <c:pt idx="3082">
                  <c:v>44707.041383037242</c:v>
                </c:pt>
                <c:pt idx="3083">
                  <c:v>44707.041579256409</c:v>
                </c:pt>
                <c:pt idx="3084">
                  <c:v>44707.041775359983</c:v>
                </c:pt>
                <c:pt idx="3085">
                  <c:v>44707.041971477767</c:v>
                </c:pt>
                <c:pt idx="3086">
                  <c:v>44707.042168710672</c:v>
                </c:pt>
                <c:pt idx="3087">
                  <c:v>44707.042369271338</c:v>
                </c:pt>
                <c:pt idx="3088">
                  <c:v>44707.042578887631</c:v>
                </c:pt>
                <c:pt idx="3089">
                  <c:v>44707.042775786307</c:v>
                </c:pt>
                <c:pt idx="3090">
                  <c:v>44707.042972301329</c:v>
                </c:pt>
                <c:pt idx="3091">
                  <c:v>44707.043169668461</c:v>
                </c:pt>
                <c:pt idx="3092">
                  <c:v>44707.043366975973</c:v>
                </c:pt>
                <c:pt idx="3093">
                  <c:v>44707.043564428001</c:v>
                </c:pt>
                <c:pt idx="3094">
                  <c:v>44707.043761216271</c:v>
                </c:pt>
                <c:pt idx="3095">
                  <c:v>44707.043957819908</c:v>
                </c:pt>
                <c:pt idx="3096">
                  <c:v>44707.044153986702</c:v>
                </c:pt>
                <c:pt idx="3097">
                  <c:v>44707.044350950993</c:v>
                </c:pt>
                <c:pt idx="3098">
                  <c:v>44707.044548227372</c:v>
                </c:pt>
                <c:pt idx="3099">
                  <c:v>44707.044744716593</c:v>
                </c:pt>
                <c:pt idx="3100">
                  <c:v>44707.044941204942</c:v>
                </c:pt>
                <c:pt idx="3101">
                  <c:v>44707.045137964378</c:v>
                </c:pt>
                <c:pt idx="3102">
                  <c:v>44707.045335210663</c:v>
                </c:pt>
                <c:pt idx="3103">
                  <c:v>44707.045533365912</c:v>
                </c:pt>
                <c:pt idx="3104">
                  <c:v>44707.045730271398</c:v>
                </c:pt>
                <c:pt idx="3105">
                  <c:v>44707.045927328232</c:v>
                </c:pt>
                <c:pt idx="3106">
                  <c:v>44707.046123674598</c:v>
                </c:pt>
                <c:pt idx="3107">
                  <c:v>44707.04632076971</c:v>
                </c:pt>
                <c:pt idx="3108">
                  <c:v>44707.046517672752</c:v>
                </c:pt>
                <c:pt idx="3109">
                  <c:v>44707.046714341734</c:v>
                </c:pt>
                <c:pt idx="3110">
                  <c:v>44707.046910839374</c:v>
                </c:pt>
                <c:pt idx="3111">
                  <c:v>44707.047107486462</c:v>
                </c:pt>
                <c:pt idx="3112">
                  <c:v>44707.047303653882</c:v>
                </c:pt>
                <c:pt idx="3113">
                  <c:v>44707.047500901797</c:v>
                </c:pt>
                <c:pt idx="3114">
                  <c:v>44707.047697730413</c:v>
                </c:pt>
                <c:pt idx="3115">
                  <c:v>44707.047894652307</c:v>
                </c:pt>
                <c:pt idx="3116">
                  <c:v>44707.048091338751</c:v>
                </c:pt>
                <c:pt idx="3117">
                  <c:v>44707.04828842912</c:v>
                </c:pt>
                <c:pt idx="3118">
                  <c:v>44707.048485557803</c:v>
                </c:pt>
                <c:pt idx="3119">
                  <c:v>44707.048681946057</c:v>
                </c:pt>
                <c:pt idx="3120">
                  <c:v>44707.048878716923</c:v>
                </c:pt>
                <c:pt idx="3121">
                  <c:v>44707.049075022871</c:v>
                </c:pt>
                <c:pt idx="3122">
                  <c:v>44707.04927175484</c:v>
                </c:pt>
                <c:pt idx="3123">
                  <c:v>44707.04946876676</c:v>
                </c:pt>
                <c:pt idx="3124">
                  <c:v>44707.049665634782</c:v>
                </c:pt>
                <c:pt idx="3125">
                  <c:v>44707.049862039887</c:v>
                </c:pt>
                <c:pt idx="3126">
                  <c:v>44707.050059080713</c:v>
                </c:pt>
                <c:pt idx="3127">
                  <c:v>44707.05025628263</c:v>
                </c:pt>
                <c:pt idx="3128">
                  <c:v>44707.050453588003</c:v>
                </c:pt>
                <c:pt idx="3129">
                  <c:v>44707.050650580939</c:v>
                </c:pt>
                <c:pt idx="3130">
                  <c:v>44707.050846847837</c:v>
                </c:pt>
                <c:pt idx="3131">
                  <c:v>44707.051043898216</c:v>
                </c:pt>
                <c:pt idx="3132">
                  <c:v>44707.051241891822</c:v>
                </c:pt>
                <c:pt idx="3133">
                  <c:v>44707.051438927912</c:v>
                </c:pt>
                <c:pt idx="3134">
                  <c:v>44707.051635611308</c:v>
                </c:pt>
                <c:pt idx="3135">
                  <c:v>44707.051832576239</c:v>
                </c:pt>
                <c:pt idx="3136">
                  <c:v>44707.052029257662</c:v>
                </c:pt>
                <c:pt idx="3137">
                  <c:v>44707.052225826526</c:v>
                </c:pt>
                <c:pt idx="3138">
                  <c:v>44707.052422776018</c:v>
                </c:pt>
                <c:pt idx="3139">
                  <c:v>44707.052619215778</c:v>
                </c:pt>
                <c:pt idx="3140">
                  <c:v>44707.052816140327</c:v>
                </c:pt>
                <c:pt idx="3141">
                  <c:v>44707.053013426739</c:v>
                </c:pt>
                <c:pt idx="3142">
                  <c:v>44707.053210252372</c:v>
                </c:pt>
                <c:pt idx="3143">
                  <c:v>44707.053407442363</c:v>
                </c:pt>
                <c:pt idx="3144">
                  <c:v>44707.053604941182</c:v>
                </c:pt>
                <c:pt idx="3145">
                  <c:v>44707.053801557457</c:v>
                </c:pt>
                <c:pt idx="3146">
                  <c:v>44707.053998738127</c:v>
                </c:pt>
                <c:pt idx="3147">
                  <c:v>44707.054195601821</c:v>
                </c:pt>
                <c:pt idx="3148">
                  <c:v>44707.054392178288</c:v>
                </c:pt>
                <c:pt idx="3149">
                  <c:v>44707.054588782397</c:v>
                </c:pt>
                <c:pt idx="3150">
                  <c:v>44707.054786395573</c:v>
                </c:pt>
                <c:pt idx="3151">
                  <c:v>44707.05498365331</c:v>
                </c:pt>
                <c:pt idx="3152">
                  <c:v>44707.055181071169</c:v>
                </c:pt>
                <c:pt idx="3153">
                  <c:v>44707.055377381606</c:v>
                </c:pt>
                <c:pt idx="3154">
                  <c:v>44707.055574908562</c:v>
                </c:pt>
                <c:pt idx="3155">
                  <c:v>44707.055771700107</c:v>
                </c:pt>
                <c:pt idx="3156">
                  <c:v>44707.055968752931</c:v>
                </c:pt>
                <c:pt idx="3157">
                  <c:v>44707.056165716051</c:v>
                </c:pt>
                <c:pt idx="3158">
                  <c:v>44707.056362722527</c:v>
                </c:pt>
                <c:pt idx="3159">
                  <c:v>44707.056559569894</c:v>
                </c:pt>
                <c:pt idx="3160">
                  <c:v>44707.056756368562</c:v>
                </c:pt>
                <c:pt idx="3161">
                  <c:v>44707.056953887768</c:v>
                </c:pt>
                <c:pt idx="3162">
                  <c:v>44707.057150968009</c:v>
                </c:pt>
                <c:pt idx="3163">
                  <c:v>44707.057347931142</c:v>
                </c:pt>
                <c:pt idx="3164">
                  <c:v>44707.057544563337</c:v>
                </c:pt>
                <c:pt idx="3165">
                  <c:v>44707.0577417397</c:v>
                </c:pt>
                <c:pt idx="3166">
                  <c:v>44707.057939022408</c:v>
                </c:pt>
                <c:pt idx="3167">
                  <c:v>44707.05813679623</c:v>
                </c:pt>
                <c:pt idx="3168">
                  <c:v>44707.05833331</c:v>
                </c:pt>
                <c:pt idx="3169">
                  <c:v>44707.058530460403</c:v>
                </c:pt>
                <c:pt idx="3170">
                  <c:v>44707.058728260017</c:v>
                </c:pt>
                <c:pt idx="3171">
                  <c:v>44707.058925391822</c:v>
                </c:pt>
                <c:pt idx="3172">
                  <c:v>44707.059123169143</c:v>
                </c:pt>
                <c:pt idx="3173">
                  <c:v>44707.059320218897</c:v>
                </c:pt>
                <c:pt idx="3174">
                  <c:v>44707.059517966583</c:v>
                </c:pt>
                <c:pt idx="3175">
                  <c:v>44707.05971486793</c:v>
                </c:pt>
                <c:pt idx="3176">
                  <c:v>44707.05991356921</c:v>
                </c:pt>
                <c:pt idx="3177">
                  <c:v>44707.060111537838</c:v>
                </c:pt>
                <c:pt idx="3178">
                  <c:v>44707.060308208529</c:v>
                </c:pt>
                <c:pt idx="3179">
                  <c:v>44707.060505444148</c:v>
                </c:pt>
                <c:pt idx="3180">
                  <c:v>44707.060702405281</c:v>
                </c:pt>
                <c:pt idx="3181">
                  <c:v>44707.060900019962</c:v>
                </c:pt>
                <c:pt idx="3182">
                  <c:v>44707.061096703161</c:v>
                </c:pt>
                <c:pt idx="3183">
                  <c:v>44707.061294189007</c:v>
                </c:pt>
                <c:pt idx="3184">
                  <c:v>44707.061491384957</c:v>
                </c:pt>
                <c:pt idx="3185">
                  <c:v>44707.061688105081</c:v>
                </c:pt>
                <c:pt idx="3186">
                  <c:v>44707.06188564816</c:v>
                </c:pt>
                <c:pt idx="3187">
                  <c:v>44707.062083256948</c:v>
                </c:pt>
                <c:pt idx="3188">
                  <c:v>44707.062280623133</c:v>
                </c:pt>
                <c:pt idx="3189">
                  <c:v>44707.062478266889</c:v>
                </c:pt>
                <c:pt idx="3190">
                  <c:v>44707.062675157293</c:v>
                </c:pt>
                <c:pt idx="3191">
                  <c:v>44707.062872739793</c:v>
                </c:pt>
                <c:pt idx="3192">
                  <c:v>44707.063069944408</c:v>
                </c:pt>
                <c:pt idx="3193">
                  <c:v>44707.063268394872</c:v>
                </c:pt>
                <c:pt idx="3194">
                  <c:v>44707.063465165404</c:v>
                </c:pt>
                <c:pt idx="3195">
                  <c:v>44707.063662628389</c:v>
                </c:pt>
                <c:pt idx="3196">
                  <c:v>44707.063859368027</c:v>
                </c:pt>
                <c:pt idx="3197">
                  <c:v>44707.064056535193</c:v>
                </c:pt>
                <c:pt idx="3198">
                  <c:v>44707.064254118741</c:v>
                </c:pt>
                <c:pt idx="3199">
                  <c:v>44707.064450748003</c:v>
                </c:pt>
                <c:pt idx="3200">
                  <c:v>44707.064648950007</c:v>
                </c:pt>
                <c:pt idx="3201">
                  <c:v>44707.064846498834</c:v>
                </c:pt>
                <c:pt idx="3202">
                  <c:v>44707.065044367242</c:v>
                </c:pt>
                <c:pt idx="3203">
                  <c:v>44707.065241716249</c:v>
                </c:pt>
                <c:pt idx="3204">
                  <c:v>44707.065438525649</c:v>
                </c:pt>
                <c:pt idx="3205">
                  <c:v>44707.06563566035</c:v>
                </c:pt>
                <c:pt idx="3206">
                  <c:v>44707.06583214995</c:v>
                </c:pt>
                <c:pt idx="3207">
                  <c:v>44707.066029191723</c:v>
                </c:pt>
                <c:pt idx="3208">
                  <c:v>44707.066226341187</c:v>
                </c:pt>
                <c:pt idx="3209">
                  <c:v>44707.066423797653</c:v>
                </c:pt>
                <c:pt idx="3210">
                  <c:v>44707.066621300997</c:v>
                </c:pt>
                <c:pt idx="3211">
                  <c:v>44707.066818830652</c:v>
                </c:pt>
                <c:pt idx="3212">
                  <c:v>44707.067015663197</c:v>
                </c:pt>
                <c:pt idx="3213">
                  <c:v>44707.067213452683</c:v>
                </c:pt>
                <c:pt idx="3214">
                  <c:v>44707.067411158452</c:v>
                </c:pt>
                <c:pt idx="3215">
                  <c:v>44707.067609045611</c:v>
                </c:pt>
                <c:pt idx="3216">
                  <c:v>44707.067806705003</c:v>
                </c:pt>
                <c:pt idx="3217">
                  <c:v>44707.068003757457</c:v>
                </c:pt>
                <c:pt idx="3218">
                  <c:v>44707.068201960617</c:v>
                </c:pt>
                <c:pt idx="3219">
                  <c:v>44707.068399564152</c:v>
                </c:pt>
                <c:pt idx="3220">
                  <c:v>44707.068596788013</c:v>
                </c:pt>
                <c:pt idx="3221">
                  <c:v>44707.068794232357</c:v>
                </c:pt>
                <c:pt idx="3222">
                  <c:v>44707.068991671113</c:v>
                </c:pt>
                <c:pt idx="3223">
                  <c:v>44707.069189472313</c:v>
                </c:pt>
                <c:pt idx="3224">
                  <c:v>44707.069386306357</c:v>
                </c:pt>
                <c:pt idx="3225">
                  <c:v>44707.069584999037</c:v>
                </c:pt>
                <c:pt idx="3226">
                  <c:v>44707.069782655817</c:v>
                </c:pt>
                <c:pt idx="3227">
                  <c:v>44707.069980172833</c:v>
                </c:pt>
                <c:pt idx="3228">
                  <c:v>44707.070177294088</c:v>
                </c:pt>
                <c:pt idx="3229">
                  <c:v>44707.070374361043</c:v>
                </c:pt>
                <c:pt idx="3230">
                  <c:v>44707.070571931588</c:v>
                </c:pt>
                <c:pt idx="3231">
                  <c:v>44707.070769281039</c:v>
                </c:pt>
                <c:pt idx="3232">
                  <c:v>44707.070967339758</c:v>
                </c:pt>
                <c:pt idx="3233">
                  <c:v>44707.071164719629</c:v>
                </c:pt>
                <c:pt idx="3234">
                  <c:v>44707.071362276089</c:v>
                </c:pt>
                <c:pt idx="3235">
                  <c:v>44707.071559600627</c:v>
                </c:pt>
                <c:pt idx="3236">
                  <c:v>44707.071757108053</c:v>
                </c:pt>
                <c:pt idx="3237">
                  <c:v>44707.071954161351</c:v>
                </c:pt>
                <c:pt idx="3238">
                  <c:v>44707.072151601402</c:v>
                </c:pt>
                <c:pt idx="3239">
                  <c:v>44707.072349516449</c:v>
                </c:pt>
                <c:pt idx="3240">
                  <c:v>44707.072547267839</c:v>
                </c:pt>
                <c:pt idx="3241">
                  <c:v>44707.072745107071</c:v>
                </c:pt>
                <c:pt idx="3242">
                  <c:v>44707.072942613762</c:v>
                </c:pt>
                <c:pt idx="3243">
                  <c:v>44707.073140090339</c:v>
                </c:pt>
                <c:pt idx="3244">
                  <c:v>44707.073337306247</c:v>
                </c:pt>
                <c:pt idx="3245">
                  <c:v>44707.073534563962</c:v>
                </c:pt>
                <c:pt idx="3246">
                  <c:v>44707.073732273922</c:v>
                </c:pt>
                <c:pt idx="3247">
                  <c:v>44707.073929571721</c:v>
                </c:pt>
                <c:pt idx="3248">
                  <c:v>44707.07412740263</c:v>
                </c:pt>
                <c:pt idx="3249">
                  <c:v>44707.074325460162</c:v>
                </c:pt>
                <c:pt idx="3250">
                  <c:v>44707.074522924268</c:v>
                </c:pt>
                <c:pt idx="3251">
                  <c:v>44707.07472106332</c:v>
                </c:pt>
                <c:pt idx="3252">
                  <c:v>44707.074919144688</c:v>
                </c:pt>
                <c:pt idx="3253">
                  <c:v>44707.075116397013</c:v>
                </c:pt>
                <c:pt idx="3254">
                  <c:v>44707.075314331043</c:v>
                </c:pt>
                <c:pt idx="3255">
                  <c:v>44707.075511786352</c:v>
                </c:pt>
                <c:pt idx="3256">
                  <c:v>44707.075709415971</c:v>
                </c:pt>
                <c:pt idx="3257">
                  <c:v>44707.075907107457</c:v>
                </c:pt>
                <c:pt idx="3258">
                  <c:v>44707.076104059968</c:v>
                </c:pt>
                <c:pt idx="3259">
                  <c:v>44707.076302684523</c:v>
                </c:pt>
                <c:pt idx="3260">
                  <c:v>44707.076499937983</c:v>
                </c:pt>
                <c:pt idx="3261">
                  <c:v>44707.076697834877</c:v>
                </c:pt>
                <c:pt idx="3262">
                  <c:v>44707.076896348277</c:v>
                </c:pt>
                <c:pt idx="3263">
                  <c:v>44707.077094350047</c:v>
                </c:pt>
                <c:pt idx="3264">
                  <c:v>44707.077291780348</c:v>
                </c:pt>
                <c:pt idx="3265">
                  <c:v>44707.077489141477</c:v>
                </c:pt>
                <c:pt idx="3266">
                  <c:v>44707.077687481593</c:v>
                </c:pt>
                <c:pt idx="3267">
                  <c:v>44707.077885080987</c:v>
                </c:pt>
                <c:pt idx="3268">
                  <c:v>44707.078082664862</c:v>
                </c:pt>
                <c:pt idx="3269">
                  <c:v>44707.078281104667</c:v>
                </c:pt>
                <c:pt idx="3270">
                  <c:v>44707.078478817602</c:v>
                </c:pt>
                <c:pt idx="3271">
                  <c:v>44707.078676514153</c:v>
                </c:pt>
                <c:pt idx="3272">
                  <c:v>44707.078874797349</c:v>
                </c:pt>
                <c:pt idx="3273">
                  <c:v>44707.079072584871</c:v>
                </c:pt>
                <c:pt idx="3274">
                  <c:v>44707.079270084447</c:v>
                </c:pt>
                <c:pt idx="3275">
                  <c:v>44707.079468436234</c:v>
                </c:pt>
                <c:pt idx="3276">
                  <c:v>44707.079666739242</c:v>
                </c:pt>
                <c:pt idx="3277">
                  <c:v>44707.079864992607</c:v>
                </c:pt>
                <c:pt idx="3278">
                  <c:v>44707.080062396017</c:v>
                </c:pt>
                <c:pt idx="3279">
                  <c:v>44707.080260012517</c:v>
                </c:pt>
                <c:pt idx="3280">
                  <c:v>44707.080462344362</c:v>
                </c:pt>
                <c:pt idx="3281">
                  <c:v>44707.080659867133</c:v>
                </c:pt>
                <c:pt idx="3282">
                  <c:v>44707.080858163157</c:v>
                </c:pt>
                <c:pt idx="3283">
                  <c:v>44707.081055659277</c:v>
                </c:pt>
                <c:pt idx="3284">
                  <c:v>44707.081256569953</c:v>
                </c:pt>
                <c:pt idx="3285">
                  <c:v>44707.081455386942</c:v>
                </c:pt>
                <c:pt idx="3286">
                  <c:v>44707.081653996873</c:v>
                </c:pt>
                <c:pt idx="3287">
                  <c:v>44707.081851606003</c:v>
                </c:pt>
                <c:pt idx="3288">
                  <c:v>44707.08204963919</c:v>
                </c:pt>
                <c:pt idx="3289">
                  <c:v>44707.082246952057</c:v>
                </c:pt>
                <c:pt idx="3290">
                  <c:v>44707.082445530003</c:v>
                </c:pt>
                <c:pt idx="3291">
                  <c:v>44707.082643681541</c:v>
                </c:pt>
                <c:pt idx="3292">
                  <c:v>44707.082841235489</c:v>
                </c:pt>
                <c:pt idx="3293">
                  <c:v>44707.083039546218</c:v>
                </c:pt>
                <c:pt idx="3294">
                  <c:v>44707.083239298692</c:v>
                </c:pt>
                <c:pt idx="3295">
                  <c:v>44707.08343686178</c:v>
                </c:pt>
                <c:pt idx="3296">
                  <c:v>44707.083634933813</c:v>
                </c:pt>
                <c:pt idx="3297">
                  <c:v>44707.083832894357</c:v>
                </c:pt>
                <c:pt idx="3298">
                  <c:v>44707.08403094986</c:v>
                </c:pt>
                <c:pt idx="3299">
                  <c:v>44707.084228532913</c:v>
                </c:pt>
                <c:pt idx="3300">
                  <c:v>44707.084426996473</c:v>
                </c:pt>
                <c:pt idx="3301">
                  <c:v>44707.084625462652</c:v>
                </c:pt>
                <c:pt idx="3302">
                  <c:v>44707.084824151541</c:v>
                </c:pt>
                <c:pt idx="3303">
                  <c:v>44707.085024126063</c:v>
                </c:pt>
                <c:pt idx="3304">
                  <c:v>44707.085222732167</c:v>
                </c:pt>
                <c:pt idx="3305">
                  <c:v>44707.085420383868</c:v>
                </c:pt>
                <c:pt idx="3306">
                  <c:v>44707.085619000449</c:v>
                </c:pt>
                <c:pt idx="3307">
                  <c:v>44707.085817028114</c:v>
                </c:pt>
                <c:pt idx="3308">
                  <c:v>44707.086016205292</c:v>
                </c:pt>
                <c:pt idx="3309">
                  <c:v>44707.086214545343</c:v>
                </c:pt>
                <c:pt idx="3310">
                  <c:v>44707.086412471726</c:v>
                </c:pt>
                <c:pt idx="3311">
                  <c:v>44707.086610568149</c:v>
                </c:pt>
                <c:pt idx="3312">
                  <c:v>44707.086808732893</c:v>
                </c:pt>
                <c:pt idx="3313">
                  <c:v>44707.087007022543</c:v>
                </c:pt>
                <c:pt idx="3314">
                  <c:v>44707.08720541434</c:v>
                </c:pt>
                <c:pt idx="3315">
                  <c:v>44707.087403059697</c:v>
                </c:pt>
                <c:pt idx="3316">
                  <c:v>44707.087601648978</c:v>
                </c:pt>
                <c:pt idx="3317">
                  <c:v>44707.087799434747</c:v>
                </c:pt>
                <c:pt idx="3318">
                  <c:v>44707.087997455928</c:v>
                </c:pt>
                <c:pt idx="3319">
                  <c:v>44707.088195536147</c:v>
                </c:pt>
                <c:pt idx="3320">
                  <c:v>44707.08839406605</c:v>
                </c:pt>
                <c:pt idx="3321">
                  <c:v>44707.088593235727</c:v>
                </c:pt>
                <c:pt idx="3322">
                  <c:v>44707.088791705879</c:v>
                </c:pt>
                <c:pt idx="3323">
                  <c:v>44707.088990055447</c:v>
                </c:pt>
                <c:pt idx="3324">
                  <c:v>44707.089188118953</c:v>
                </c:pt>
                <c:pt idx="3325">
                  <c:v>44707.089386508611</c:v>
                </c:pt>
                <c:pt idx="3326">
                  <c:v>44707.089585149792</c:v>
                </c:pt>
                <c:pt idx="3327">
                  <c:v>44707.089783400566</c:v>
                </c:pt>
                <c:pt idx="3328">
                  <c:v>44707.089981994701</c:v>
                </c:pt>
                <c:pt idx="3329">
                  <c:v>44707.090180802647</c:v>
                </c:pt>
                <c:pt idx="3330">
                  <c:v>44707.090379810448</c:v>
                </c:pt>
                <c:pt idx="3331">
                  <c:v>44707.090578137293</c:v>
                </c:pt>
                <c:pt idx="3332">
                  <c:v>44707.090775858836</c:v>
                </c:pt>
                <c:pt idx="3333">
                  <c:v>44707.090973759427</c:v>
                </c:pt>
                <c:pt idx="3334">
                  <c:v>44707.091171816828</c:v>
                </c:pt>
                <c:pt idx="3335">
                  <c:v>44707.091370519323</c:v>
                </c:pt>
                <c:pt idx="3336">
                  <c:v>44707.091569200333</c:v>
                </c:pt>
                <c:pt idx="3337">
                  <c:v>44707.091767427017</c:v>
                </c:pt>
                <c:pt idx="3338">
                  <c:v>44707.091965505977</c:v>
                </c:pt>
                <c:pt idx="3339">
                  <c:v>44707.092164124027</c:v>
                </c:pt>
                <c:pt idx="3340">
                  <c:v>44707.092362820396</c:v>
                </c:pt>
                <c:pt idx="3341">
                  <c:v>44707.092561730831</c:v>
                </c:pt>
                <c:pt idx="3342">
                  <c:v>44707.092760455736</c:v>
                </c:pt>
                <c:pt idx="3343">
                  <c:v>44707.092958411158</c:v>
                </c:pt>
                <c:pt idx="3344">
                  <c:v>44707.093156483221</c:v>
                </c:pt>
                <c:pt idx="3345">
                  <c:v>44707.093354436271</c:v>
                </c:pt>
                <c:pt idx="3346">
                  <c:v>44707.093552606057</c:v>
                </c:pt>
                <c:pt idx="3347">
                  <c:v>44707.093750722779</c:v>
                </c:pt>
                <c:pt idx="3348">
                  <c:v>44707.093949105831</c:v>
                </c:pt>
                <c:pt idx="3349">
                  <c:v>44707.094147417891</c:v>
                </c:pt>
                <c:pt idx="3350">
                  <c:v>44707.094345320671</c:v>
                </c:pt>
                <c:pt idx="3351">
                  <c:v>44707.094543461513</c:v>
                </c:pt>
                <c:pt idx="3352">
                  <c:v>44707.094741284513</c:v>
                </c:pt>
                <c:pt idx="3353">
                  <c:v>44707.094940476411</c:v>
                </c:pt>
                <c:pt idx="3354">
                  <c:v>44707.095138430283</c:v>
                </c:pt>
                <c:pt idx="3355">
                  <c:v>44707.095336934421</c:v>
                </c:pt>
                <c:pt idx="3356">
                  <c:v>44707.095535986293</c:v>
                </c:pt>
                <c:pt idx="3357">
                  <c:v>44707.095734738439</c:v>
                </c:pt>
                <c:pt idx="3358">
                  <c:v>44707.095932540309</c:v>
                </c:pt>
                <c:pt idx="3359">
                  <c:v>44707.096130467653</c:v>
                </c:pt>
                <c:pt idx="3360">
                  <c:v>44707.096328680658</c:v>
                </c:pt>
                <c:pt idx="3361">
                  <c:v>44707.096527523703</c:v>
                </c:pt>
                <c:pt idx="3362">
                  <c:v>44707.096725404401</c:v>
                </c:pt>
                <c:pt idx="3363">
                  <c:v>44707.096923759324</c:v>
                </c:pt>
                <c:pt idx="3364">
                  <c:v>44707.0971220395</c:v>
                </c:pt>
                <c:pt idx="3365">
                  <c:v>44707.097321015382</c:v>
                </c:pt>
                <c:pt idx="3366">
                  <c:v>44707.097519462062</c:v>
                </c:pt>
                <c:pt idx="3367">
                  <c:v>44707.097717504272</c:v>
                </c:pt>
                <c:pt idx="3368">
                  <c:v>44707.09791560442</c:v>
                </c:pt>
                <c:pt idx="3369">
                  <c:v>44707.098114109787</c:v>
                </c:pt>
                <c:pt idx="3370">
                  <c:v>44707.098313084673</c:v>
                </c:pt>
                <c:pt idx="3371">
                  <c:v>44707.098511745913</c:v>
                </c:pt>
                <c:pt idx="3372">
                  <c:v>44707.098710780847</c:v>
                </c:pt>
                <c:pt idx="3373">
                  <c:v>44707.098909082233</c:v>
                </c:pt>
                <c:pt idx="3374">
                  <c:v>44707.099106741698</c:v>
                </c:pt>
                <c:pt idx="3375">
                  <c:v>44707.099305552198</c:v>
                </c:pt>
                <c:pt idx="3376">
                  <c:v>44707.099504676931</c:v>
                </c:pt>
                <c:pt idx="3377">
                  <c:v>44707.099703379259</c:v>
                </c:pt>
                <c:pt idx="3378">
                  <c:v>44707.099901670859</c:v>
                </c:pt>
                <c:pt idx="3379">
                  <c:v>44707.100099612973</c:v>
                </c:pt>
                <c:pt idx="3380">
                  <c:v>44707.100298458761</c:v>
                </c:pt>
                <c:pt idx="3381">
                  <c:v>44707.100497157189</c:v>
                </c:pt>
                <c:pt idx="3382">
                  <c:v>44707.100695956062</c:v>
                </c:pt>
                <c:pt idx="3383">
                  <c:v>44707.100895471784</c:v>
                </c:pt>
                <c:pt idx="3384">
                  <c:v>44707.101094295351</c:v>
                </c:pt>
                <c:pt idx="3385">
                  <c:v>44707.101293134583</c:v>
                </c:pt>
                <c:pt idx="3386">
                  <c:v>44707.101491362329</c:v>
                </c:pt>
                <c:pt idx="3387">
                  <c:v>44707.101690190662</c:v>
                </c:pt>
                <c:pt idx="3388">
                  <c:v>44707.10188892002</c:v>
                </c:pt>
                <c:pt idx="3389">
                  <c:v>44707.102087414802</c:v>
                </c:pt>
                <c:pt idx="3390">
                  <c:v>44707.102286640242</c:v>
                </c:pt>
                <c:pt idx="3391">
                  <c:v>44707.102485484393</c:v>
                </c:pt>
                <c:pt idx="3392">
                  <c:v>44707.102683859383</c:v>
                </c:pt>
                <c:pt idx="3393">
                  <c:v>44707.1028828091</c:v>
                </c:pt>
                <c:pt idx="3394">
                  <c:v>44707.103081264962</c:v>
                </c:pt>
                <c:pt idx="3395">
                  <c:v>44707.103280329247</c:v>
                </c:pt>
                <c:pt idx="3396">
                  <c:v>44707.103478513542</c:v>
                </c:pt>
                <c:pt idx="3397">
                  <c:v>44707.103676606297</c:v>
                </c:pt>
                <c:pt idx="3398">
                  <c:v>44707.103875956032</c:v>
                </c:pt>
                <c:pt idx="3399">
                  <c:v>44707.104074388357</c:v>
                </c:pt>
                <c:pt idx="3400">
                  <c:v>44707.104273595432</c:v>
                </c:pt>
                <c:pt idx="3401">
                  <c:v>44707.104472742307</c:v>
                </c:pt>
                <c:pt idx="3402">
                  <c:v>44707.104671378809</c:v>
                </c:pt>
                <c:pt idx="3403">
                  <c:v>44707.104871159609</c:v>
                </c:pt>
                <c:pt idx="3404">
                  <c:v>44707.105069149962</c:v>
                </c:pt>
                <c:pt idx="3405">
                  <c:v>44707.105268933963</c:v>
                </c:pt>
                <c:pt idx="3406">
                  <c:v>44707.105467521622</c:v>
                </c:pt>
                <c:pt idx="3407">
                  <c:v>44707.105666081588</c:v>
                </c:pt>
                <c:pt idx="3408">
                  <c:v>44707.105864782337</c:v>
                </c:pt>
                <c:pt idx="3409">
                  <c:v>44707.106063239662</c:v>
                </c:pt>
                <c:pt idx="3410">
                  <c:v>44707.10626260846</c:v>
                </c:pt>
                <c:pt idx="3411">
                  <c:v>44707.106462702672</c:v>
                </c:pt>
                <c:pt idx="3412">
                  <c:v>44707.106661782753</c:v>
                </c:pt>
                <c:pt idx="3413">
                  <c:v>44707.10686104963</c:v>
                </c:pt>
                <c:pt idx="3414">
                  <c:v>44707.107059380032</c:v>
                </c:pt>
                <c:pt idx="3415">
                  <c:v>44707.107258904667</c:v>
                </c:pt>
                <c:pt idx="3416">
                  <c:v>44707.107457992628</c:v>
                </c:pt>
                <c:pt idx="3417">
                  <c:v>44707.107656872671</c:v>
                </c:pt>
                <c:pt idx="3418">
                  <c:v>44707.107856147413</c:v>
                </c:pt>
                <c:pt idx="3419">
                  <c:v>44707.108054840857</c:v>
                </c:pt>
                <c:pt idx="3420">
                  <c:v>44707.108253882441</c:v>
                </c:pt>
                <c:pt idx="3421">
                  <c:v>44707.108452434419</c:v>
                </c:pt>
                <c:pt idx="3422">
                  <c:v>44707.108650845883</c:v>
                </c:pt>
                <c:pt idx="3423">
                  <c:v>44707.108849645061</c:v>
                </c:pt>
                <c:pt idx="3424">
                  <c:v>44707.109048307473</c:v>
                </c:pt>
                <c:pt idx="3425">
                  <c:v>44707.109247573557</c:v>
                </c:pt>
                <c:pt idx="3426">
                  <c:v>44707.109451150172</c:v>
                </c:pt>
                <c:pt idx="3427">
                  <c:v>44707.109649799982</c:v>
                </c:pt>
                <c:pt idx="3428">
                  <c:v>44707.109848825137</c:v>
                </c:pt>
                <c:pt idx="3429">
                  <c:v>44707.110047265232</c:v>
                </c:pt>
                <c:pt idx="3430">
                  <c:v>44707.110246320037</c:v>
                </c:pt>
                <c:pt idx="3431">
                  <c:v>44707.110445099548</c:v>
                </c:pt>
                <c:pt idx="3432">
                  <c:v>44707.110644874723</c:v>
                </c:pt>
                <c:pt idx="3433">
                  <c:v>44707.110844204974</c:v>
                </c:pt>
                <c:pt idx="3434">
                  <c:v>44707.111042726319</c:v>
                </c:pt>
                <c:pt idx="3435">
                  <c:v>44707.11124162162</c:v>
                </c:pt>
                <c:pt idx="3436">
                  <c:v>44707.111440802553</c:v>
                </c:pt>
                <c:pt idx="3437">
                  <c:v>44707.111639730007</c:v>
                </c:pt>
                <c:pt idx="3438">
                  <c:v>44707.111839421414</c:v>
                </c:pt>
                <c:pt idx="3439">
                  <c:v>44707.112038261388</c:v>
                </c:pt>
                <c:pt idx="3440">
                  <c:v>44707.112237326357</c:v>
                </c:pt>
                <c:pt idx="3441">
                  <c:v>44707.112436361283</c:v>
                </c:pt>
                <c:pt idx="3442">
                  <c:v>44707.112635256621</c:v>
                </c:pt>
                <c:pt idx="3443">
                  <c:v>44707.112834901862</c:v>
                </c:pt>
                <c:pt idx="3444">
                  <c:v>44707.113034009039</c:v>
                </c:pt>
                <c:pt idx="3445">
                  <c:v>44707.113232939293</c:v>
                </c:pt>
                <c:pt idx="3446">
                  <c:v>44707.113431731617</c:v>
                </c:pt>
                <c:pt idx="3447">
                  <c:v>44707.113631345448</c:v>
                </c:pt>
                <c:pt idx="3448">
                  <c:v>44707.113830175993</c:v>
                </c:pt>
                <c:pt idx="3449">
                  <c:v>44707.114028838718</c:v>
                </c:pt>
                <c:pt idx="3450">
                  <c:v>44707.114228114973</c:v>
                </c:pt>
                <c:pt idx="3451">
                  <c:v>44707.11442724293</c:v>
                </c:pt>
                <c:pt idx="3452">
                  <c:v>44707.114625790076</c:v>
                </c:pt>
                <c:pt idx="3453">
                  <c:v>44707.114825748547</c:v>
                </c:pt>
                <c:pt idx="3454">
                  <c:v>44707.115024428567</c:v>
                </c:pt>
                <c:pt idx="3455">
                  <c:v>44707.115223938701</c:v>
                </c:pt>
                <c:pt idx="3456">
                  <c:v>44707.115422976363</c:v>
                </c:pt>
                <c:pt idx="3457">
                  <c:v>44707.115621507292</c:v>
                </c:pt>
                <c:pt idx="3458">
                  <c:v>44707.115820968407</c:v>
                </c:pt>
                <c:pt idx="3459">
                  <c:v>44707.116019424633</c:v>
                </c:pt>
                <c:pt idx="3460">
                  <c:v>44707.116218687253</c:v>
                </c:pt>
                <c:pt idx="3461">
                  <c:v>44707.116418076403</c:v>
                </c:pt>
                <c:pt idx="3462">
                  <c:v>44707.116616748528</c:v>
                </c:pt>
                <c:pt idx="3463">
                  <c:v>44707.116816531212</c:v>
                </c:pt>
                <c:pt idx="3464">
                  <c:v>44707.117015795069</c:v>
                </c:pt>
                <c:pt idx="3465">
                  <c:v>44707.117214794067</c:v>
                </c:pt>
                <c:pt idx="3466">
                  <c:v>44707.117414177468</c:v>
                </c:pt>
                <c:pt idx="3467">
                  <c:v>44707.117613017683</c:v>
                </c:pt>
                <c:pt idx="3468">
                  <c:v>44707.117812121367</c:v>
                </c:pt>
                <c:pt idx="3469">
                  <c:v>44707.11801136264</c:v>
                </c:pt>
                <c:pt idx="3470">
                  <c:v>44707.118210628447</c:v>
                </c:pt>
                <c:pt idx="3471">
                  <c:v>44707.11840912632</c:v>
                </c:pt>
                <c:pt idx="3472">
                  <c:v>44707.118608109893</c:v>
                </c:pt>
                <c:pt idx="3473">
                  <c:v>44707.118807129569</c:v>
                </c:pt>
                <c:pt idx="3474">
                  <c:v>44707.119006741603</c:v>
                </c:pt>
                <c:pt idx="3475">
                  <c:v>44707.119205664843</c:v>
                </c:pt>
                <c:pt idx="3476">
                  <c:v>44707.119405034791</c:v>
                </c:pt>
                <c:pt idx="3477">
                  <c:v>44707.11960486896</c:v>
                </c:pt>
                <c:pt idx="3478">
                  <c:v>44707.119804276117</c:v>
                </c:pt>
                <c:pt idx="3479">
                  <c:v>44707.120003348689</c:v>
                </c:pt>
                <c:pt idx="3480">
                  <c:v>44707.120202304708</c:v>
                </c:pt>
                <c:pt idx="3481">
                  <c:v>44707.120401316402</c:v>
                </c:pt>
                <c:pt idx="3482">
                  <c:v>44707.120600935923</c:v>
                </c:pt>
                <c:pt idx="3483">
                  <c:v>44707.120800415949</c:v>
                </c:pt>
                <c:pt idx="3484">
                  <c:v>44707.12099998138</c:v>
                </c:pt>
                <c:pt idx="3485">
                  <c:v>44707.121199067013</c:v>
                </c:pt>
                <c:pt idx="3486">
                  <c:v>44707.121397770599</c:v>
                </c:pt>
                <c:pt idx="3487">
                  <c:v>44707.121597076039</c:v>
                </c:pt>
                <c:pt idx="3488">
                  <c:v>44707.121796391832</c:v>
                </c:pt>
                <c:pt idx="3489">
                  <c:v>44707.12199577289</c:v>
                </c:pt>
                <c:pt idx="3490">
                  <c:v>44707.122219349018</c:v>
                </c:pt>
                <c:pt idx="3491">
                  <c:v>44707.122418890263</c:v>
                </c:pt>
                <c:pt idx="3492">
                  <c:v>44707.122618138194</c:v>
                </c:pt>
                <c:pt idx="3493">
                  <c:v>44707.122817200659</c:v>
                </c:pt>
                <c:pt idx="3494">
                  <c:v>44707.1230165991</c:v>
                </c:pt>
                <c:pt idx="3495">
                  <c:v>44707.123215909167</c:v>
                </c:pt>
                <c:pt idx="3496">
                  <c:v>44707.123415559559</c:v>
                </c:pt>
                <c:pt idx="3497">
                  <c:v>44707.123614615091</c:v>
                </c:pt>
                <c:pt idx="3498">
                  <c:v>44707.123813818413</c:v>
                </c:pt>
                <c:pt idx="3499">
                  <c:v>44707.124013870183</c:v>
                </c:pt>
                <c:pt idx="3500">
                  <c:v>44707.124213097602</c:v>
                </c:pt>
                <c:pt idx="3501">
                  <c:v>44707.124412680809</c:v>
                </c:pt>
                <c:pt idx="3502">
                  <c:v>44707.124612069558</c:v>
                </c:pt>
                <c:pt idx="3503">
                  <c:v>44707.124811196292</c:v>
                </c:pt>
                <c:pt idx="3504">
                  <c:v>44707.125010767988</c:v>
                </c:pt>
                <c:pt idx="3505">
                  <c:v>44707.125214668857</c:v>
                </c:pt>
                <c:pt idx="3506">
                  <c:v>44707.125415798342</c:v>
                </c:pt>
                <c:pt idx="3507">
                  <c:v>44707.1256159814</c:v>
                </c:pt>
                <c:pt idx="3508">
                  <c:v>44707.125814138737</c:v>
                </c:pt>
                <c:pt idx="3509">
                  <c:v>44707.126013689238</c:v>
                </c:pt>
                <c:pt idx="3510">
                  <c:v>44707.126212686031</c:v>
                </c:pt>
                <c:pt idx="3511">
                  <c:v>44707.126413346559</c:v>
                </c:pt>
                <c:pt idx="3512">
                  <c:v>44707.126613476947</c:v>
                </c:pt>
                <c:pt idx="3513">
                  <c:v>44707.126814191019</c:v>
                </c:pt>
                <c:pt idx="3514">
                  <c:v>44707.127013667327</c:v>
                </c:pt>
                <c:pt idx="3515">
                  <c:v>44707.127212944179</c:v>
                </c:pt>
                <c:pt idx="3516">
                  <c:v>44707.127413446658</c:v>
                </c:pt>
                <c:pt idx="3517">
                  <c:v>44707.12761357722</c:v>
                </c:pt>
                <c:pt idx="3518">
                  <c:v>44707.12781421862</c:v>
                </c:pt>
                <c:pt idx="3519">
                  <c:v>44707.128013782109</c:v>
                </c:pt>
                <c:pt idx="3520">
                  <c:v>44707.128213741351</c:v>
                </c:pt>
                <c:pt idx="3521">
                  <c:v>44707.128415722313</c:v>
                </c:pt>
                <c:pt idx="3522">
                  <c:v>44707.128615324313</c:v>
                </c:pt>
                <c:pt idx="3523">
                  <c:v>44707.128815490403</c:v>
                </c:pt>
                <c:pt idx="3524">
                  <c:v>44707.129015257742</c:v>
                </c:pt>
                <c:pt idx="3525">
                  <c:v>44707.129215442001</c:v>
                </c:pt>
                <c:pt idx="3526">
                  <c:v>44707.129415633957</c:v>
                </c:pt>
                <c:pt idx="3527">
                  <c:v>44707.129615349491</c:v>
                </c:pt>
                <c:pt idx="3528">
                  <c:v>44707.129816268658</c:v>
                </c:pt>
                <c:pt idx="3529">
                  <c:v>44707.130016719711</c:v>
                </c:pt>
                <c:pt idx="3530">
                  <c:v>44707.130216732163</c:v>
                </c:pt>
                <c:pt idx="3531">
                  <c:v>44707.130416636137</c:v>
                </c:pt>
                <c:pt idx="3532">
                  <c:v>44707.130616302442</c:v>
                </c:pt>
                <c:pt idx="3533">
                  <c:v>44707.130816178833</c:v>
                </c:pt>
                <c:pt idx="3534">
                  <c:v>44707.131016067971</c:v>
                </c:pt>
                <c:pt idx="3535">
                  <c:v>44707.131216223832</c:v>
                </c:pt>
                <c:pt idx="3536">
                  <c:v>44707.131416405442</c:v>
                </c:pt>
                <c:pt idx="3537">
                  <c:v>44707.13161698397</c:v>
                </c:pt>
                <c:pt idx="3538">
                  <c:v>44707.131816043497</c:v>
                </c:pt>
                <c:pt idx="3539">
                  <c:v>44707.132015292547</c:v>
                </c:pt>
                <c:pt idx="3540">
                  <c:v>44707.132215585531</c:v>
                </c:pt>
                <c:pt idx="3541">
                  <c:v>44707.132414654683</c:v>
                </c:pt>
                <c:pt idx="3542">
                  <c:v>44707.132615286253</c:v>
                </c:pt>
                <c:pt idx="3543">
                  <c:v>44707.132815017307</c:v>
                </c:pt>
                <c:pt idx="3544">
                  <c:v>44707.133013839943</c:v>
                </c:pt>
                <c:pt idx="3545">
                  <c:v>44707.133213435387</c:v>
                </c:pt>
                <c:pt idx="3546">
                  <c:v>44707.133413497693</c:v>
                </c:pt>
                <c:pt idx="3547">
                  <c:v>44707.133612984282</c:v>
                </c:pt>
                <c:pt idx="3548">
                  <c:v>44707.133812680557</c:v>
                </c:pt>
                <c:pt idx="3549">
                  <c:v>44707.134013009607</c:v>
                </c:pt>
                <c:pt idx="3550">
                  <c:v>44707.134213102952</c:v>
                </c:pt>
                <c:pt idx="3551">
                  <c:v>44707.134412843006</c:v>
                </c:pt>
                <c:pt idx="3552">
                  <c:v>44707.134612174938</c:v>
                </c:pt>
                <c:pt idx="3553">
                  <c:v>44707.134812638891</c:v>
                </c:pt>
                <c:pt idx="3554">
                  <c:v>44707.135012411207</c:v>
                </c:pt>
                <c:pt idx="3555">
                  <c:v>44707.135211613982</c:v>
                </c:pt>
                <c:pt idx="3556">
                  <c:v>44707.135412099778</c:v>
                </c:pt>
                <c:pt idx="3557">
                  <c:v>44707.135612634003</c:v>
                </c:pt>
                <c:pt idx="3558">
                  <c:v>44707.135812176173</c:v>
                </c:pt>
                <c:pt idx="3559">
                  <c:v>44707.136013018753</c:v>
                </c:pt>
                <c:pt idx="3560">
                  <c:v>44707.136212264908</c:v>
                </c:pt>
                <c:pt idx="3561">
                  <c:v>44707.136411432082</c:v>
                </c:pt>
                <c:pt idx="3562">
                  <c:v>44707.136611555557</c:v>
                </c:pt>
                <c:pt idx="3563">
                  <c:v>44707.136812093529</c:v>
                </c:pt>
                <c:pt idx="3564">
                  <c:v>44707.137012195592</c:v>
                </c:pt>
                <c:pt idx="3565">
                  <c:v>44707.137212091817</c:v>
                </c:pt>
                <c:pt idx="3566">
                  <c:v>44707.13741271152</c:v>
                </c:pt>
                <c:pt idx="3567">
                  <c:v>44707.137612251572</c:v>
                </c:pt>
                <c:pt idx="3568">
                  <c:v>44707.13781193288</c:v>
                </c:pt>
                <c:pt idx="3569">
                  <c:v>44707.138011747949</c:v>
                </c:pt>
                <c:pt idx="3570">
                  <c:v>44707.138212021702</c:v>
                </c:pt>
                <c:pt idx="3571">
                  <c:v>44707.138411791733</c:v>
                </c:pt>
                <c:pt idx="3572">
                  <c:v>44707.138611617578</c:v>
                </c:pt>
                <c:pt idx="3573">
                  <c:v>44707.138810619377</c:v>
                </c:pt>
                <c:pt idx="3574">
                  <c:v>44707.139010927844</c:v>
                </c:pt>
                <c:pt idx="3575">
                  <c:v>44707.139210987501</c:v>
                </c:pt>
                <c:pt idx="3576">
                  <c:v>44707.139412387129</c:v>
                </c:pt>
                <c:pt idx="3577">
                  <c:v>44707.13961195619</c:v>
                </c:pt>
                <c:pt idx="3578">
                  <c:v>44707.139811818568</c:v>
                </c:pt>
                <c:pt idx="3579">
                  <c:v>44707.140011995158</c:v>
                </c:pt>
                <c:pt idx="3580">
                  <c:v>44707.140211431113</c:v>
                </c:pt>
                <c:pt idx="3581">
                  <c:v>44707.140411679029</c:v>
                </c:pt>
                <c:pt idx="3582">
                  <c:v>44707.140611275208</c:v>
                </c:pt>
                <c:pt idx="3583">
                  <c:v>44707.140811315148</c:v>
                </c:pt>
                <c:pt idx="3584">
                  <c:v>44707.141011915097</c:v>
                </c:pt>
                <c:pt idx="3585">
                  <c:v>44707.141211181057</c:v>
                </c:pt>
                <c:pt idx="3586">
                  <c:v>44707.14141119508</c:v>
                </c:pt>
                <c:pt idx="3587">
                  <c:v>44707.141611097002</c:v>
                </c:pt>
                <c:pt idx="3588">
                  <c:v>44707.141810927067</c:v>
                </c:pt>
                <c:pt idx="3589">
                  <c:v>44707.142011211028</c:v>
                </c:pt>
                <c:pt idx="3590">
                  <c:v>44707.14221152111</c:v>
                </c:pt>
                <c:pt idx="3591">
                  <c:v>44707.142412020992</c:v>
                </c:pt>
                <c:pt idx="3592">
                  <c:v>44707.142612007352</c:v>
                </c:pt>
                <c:pt idx="3593">
                  <c:v>44707.142812469501</c:v>
                </c:pt>
                <c:pt idx="3594">
                  <c:v>44707.143012545253</c:v>
                </c:pt>
                <c:pt idx="3595">
                  <c:v>44707.143212336159</c:v>
                </c:pt>
                <c:pt idx="3596">
                  <c:v>44707.143411840589</c:v>
                </c:pt>
                <c:pt idx="3597">
                  <c:v>44707.143611858191</c:v>
                </c:pt>
                <c:pt idx="3598">
                  <c:v>44707.143811609487</c:v>
                </c:pt>
                <c:pt idx="3599">
                  <c:v>44707.144010968237</c:v>
                </c:pt>
                <c:pt idx="3600">
                  <c:v>44707.144211796527</c:v>
                </c:pt>
                <c:pt idx="3601">
                  <c:v>44707.144411431713</c:v>
                </c:pt>
                <c:pt idx="3602">
                  <c:v>44707.144611166383</c:v>
                </c:pt>
                <c:pt idx="3603">
                  <c:v>44707.144811532511</c:v>
                </c:pt>
                <c:pt idx="3604">
                  <c:v>44707.145011817258</c:v>
                </c:pt>
                <c:pt idx="3605">
                  <c:v>44707.145211567338</c:v>
                </c:pt>
                <c:pt idx="3606">
                  <c:v>44707.145412240643</c:v>
                </c:pt>
                <c:pt idx="3607">
                  <c:v>44707.145612619694</c:v>
                </c:pt>
                <c:pt idx="3608">
                  <c:v>44707.145812896808</c:v>
                </c:pt>
                <c:pt idx="3609">
                  <c:v>44707.146014210011</c:v>
                </c:pt>
                <c:pt idx="3610">
                  <c:v>44707.146214426219</c:v>
                </c:pt>
                <c:pt idx="3611">
                  <c:v>44707.146414049748</c:v>
                </c:pt>
                <c:pt idx="3612">
                  <c:v>44707.146614376463</c:v>
                </c:pt>
                <c:pt idx="3613">
                  <c:v>44707.146814350031</c:v>
                </c:pt>
                <c:pt idx="3614">
                  <c:v>44707.14701427293</c:v>
                </c:pt>
                <c:pt idx="3615">
                  <c:v>44707.147214479453</c:v>
                </c:pt>
                <c:pt idx="3616">
                  <c:v>44707.147414516287</c:v>
                </c:pt>
                <c:pt idx="3617">
                  <c:v>44707.147615301328</c:v>
                </c:pt>
                <c:pt idx="3618">
                  <c:v>44707.147815247292</c:v>
                </c:pt>
                <c:pt idx="3619">
                  <c:v>44707.148015406201</c:v>
                </c:pt>
                <c:pt idx="3620">
                  <c:v>44707.148215737259</c:v>
                </c:pt>
                <c:pt idx="3621">
                  <c:v>44707.148415997333</c:v>
                </c:pt>
                <c:pt idx="3622">
                  <c:v>44707.148615675011</c:v>
                </c:pt>
                <c:pt idx="3623">
                  <c:v>44707.148815686422</c:v>
                </c:pt>
                <c:pt idx="3624">
                  <c:v>44707.149016099829</c:v>
                </c:pt>
                <c:pt idx="3625">
                  <c:v>44707.149216567013</c:v>
                </c:pt>
                <c:pt idx="3626">
                  <c:v>44707.149417129513</c:v>
                </c:pt>
                <c:pt idx="3627">
                  <c:v>44707.149617616327</c:v>
                </c:pt>
                <c:pt idx="3628">
                  <c:v>44707.149818454673</c:v>
                </c:pt>
                <c:pt idx="3629">
                  <c:v>44707.150018922213</c:v>
                </c:pt>
                <c:pt idx="3630">
                  <c:v>44707.150219310162</c:v>
                </c:pt>
                <c:pt idx="3631">
                  <c:v>44707.150419373058</c:v>
                </c:pt>
                <c:pt idx="3632">
                  <c:v>44707.150619892593</c:v>
                </c:pt>
                <c:pt idx="3633">
                  <c:v>44707.150820150448</c:v>
                </c:pt>
                <c:pt idx="3634">
                  <c:v>44707.151020588593</c:v>
                </c:pt>
                <c:pt idx="3635">
                  <c:v>44707.151222720211</c:v>
                </c:pt>
                <c:pt idx="3636">
                  <c:v>44707.151422975818</c:v>
                </c:pt>
                <c:pt idx="3637">
                  <c:v>44707.151623351943</c:v>
                </c:pt>
                <c:pt idx="3638">
                  <c:v>44707.151824658831</c:v>
                </c:pt>
                <c:pt idx="3639">
                  <c:v>44707.152025112569</c:v>
                </c:pt>
                <c:pt idx="3640">
                  <c:v>44707.152225512247</c:v>
                </c:pt>
                <c:pt idx="3641">
                  <c:v>44707.152425604057</c:v>
                </c:pt>
                <c:pt idx="3642">
                  <c:v>44707.152625643183</c:v>
                </c:pt>
                <c:pt idx="3643">
                  <c:v>44707.152826338737</c:v>
                </c:pt>
                <c:pt idx="3644">
                  <c:v>44707.153027295783</c:v>
                </c:pt>
                <c:pt idx="3645">
                  <c:v>44707.153228413823</c:v>
                </c:pt>
                <c:pt idx="3646">
                  <c:v>44707.153428933729</c:v>
                </c:pt>
                <c:pt idx="3647">
                  <c:v>44707.153629639499</c:v>
                </c:pt>
                <c:pt idx="3648">
                  <c:v>44707.153829645671</c:v>
                </c:pt>
                <c:pt idx="3649">
                  <c:v>44707.15403070773</c:v>
                </c:pt>
                <c:pt idx="3650">
                  <c:v>44707.154230879023</c:v>
                </c:pt>
                <c:pt idx="3651">
                  <c:v>44707.154431363808</c:v>
                </c:pt>
                <c:pt idx="3652">
                  <c:v>44707.154632901031</c:v>
                </c:pt>
                <c:pt idx="3653">
                  <c:v>44707.154833046377</c:v>
                </c:pt>
                <c:pt idx="3654">
                  <c:v>44707.155033345509</c:v>
                </c:pt>
                <c:pt idx="3655">
                  <c:v>44707.155234102793</c:v>
                </c:pt>
                <c:pt idx="3656">
                  <c:v>44707.155434388333</c:v>
                </c:pt>
                <c:pt idx="3657">
                  <c:v>44707.155634848707</c:v>
                </c:pt>
                <c:pt idx="3658">
                  <c:v>44707.155835762183</c:v>
                </c:pt>
                <c:pt idx="3659">
                  <c:v>44707.156036946573</c:v>
                </c:pt>
                <c:pt idx="3660">
                  <c:v>44707.156237127427</c:v>
                </c:pt>
                <c:pt idx="3661">
                  <c:v>44707.156437745347</c:v>
                </c:pt>
                <c:pt idx="3662">
                  <c:v>44707.156638052802</c:v>
                </c:pt>
                <c:pt idx="3663">
                  <c:v>44707.156838718067</c:v>
                </c:pt>
                <c:pt idx="3664">
                  <c:v>44707.157039210157</c:v>
                </c:pt>
                <c:pt idx="3665">
                  <c:v>44707.157239053508</c:v>
                </c:pt>
                <c:pt idx="3666">
                  <c:v>44707.15743994985</c:v>
                </c:pt>
                <c:pt idx="3667">
                  <c:v>44707.157641249847</c:v>
                </c:pt>
                <c:pt idx="3668">
                  <c:v>44707.157842166933</c:v>
                </c:pt>
                <c:pt idx="3669">
                  <c:v>44707.158042538264</c:v>
                </c:pt>
                <c:pt idx="3670">
                  <c:v>44707.158243506943</c:v>
                </c:pt>
                <c:pt idx="3671">
                  <c:v>44707.158444752073</c:v>
                </c:pt>
                <c:pt idx="3672">
                  <c:v>44707.158645421448</c:v>
                </c:pt>
                <c:pt idx="3673">
                  <c:v>44707.158846830658</c:v>
                </c:pt>
                <c:pt idx="3674">
                  <c:v>44707.159047618123</c:v>
                </c:pt>
                <c:pt idx="3675">
                  <c:v>44707.159248046883</c:v>
                </c:pt>
                <c:pt idx="3676">
                  <c:v>44707.159448405873</c:v>
                </c:pt>
                <c:pt idx="3677">
                  <c:v>44707.159648470719</c:v>
                </c:pt>
                <c:pt idx="3678">
                  <c:v>44707.159849557233</c:v>
                </c:pt>
                <c:pt idx="3679">
                  <c:v>44707.160050291888</c:v>
                </c:pt>
                <c:pt idx="3680">
                  <c:v>44707.160251675537</c:v>
                </c:pt>
                <c:pt idx="3681">
                  <c:v>44707.160453022421</c:v>
                </c:pt>
                <c:pt idx="3682">
                  <c:v>44707.160652889637</c:v>
                </c:pt>
                <c:pt idx="3683">
                  <c:v>44707.160853763278</c:v>
                </c:pt>
                <c:pt idx="3684">
                  <c:v>44707.161054330863</c:v>
                </c:pt>
                <c:pt idx="3685">
                  <c:v>44707.161255568717</c:v>
                </c:pt>
                <c:pt idx="3686">
                  <c:v>44707.161456237329</c:v>
                </c:pt>
                <c:pt idx="3687">
                  <c:v>44707.161656630327</c:v>
                </c:pt>
                <c:pt idx="3688">
                  <c:v>44707.161857228573</c:v>
                </c:pt>
                <c:pt idx="3689">
                  <c:v>44707.162058099522</c:v>
                </c:pt>
                <c:pt idx="3690">
                  <c:v>44707.162259505603</c:v>
                </c:pt>
                <c:pt idx="3691">
                  <c:v>44707.162459536572</c:v>
                </c:pt>
                <c:pt idx="3692">
                  <c:v>44707.162660442191</c:v>
                </c:pt>
                <c:pt idx="3693">
                  <c:v>44707.162861418808</c:v>
                </c:pt>
                <c:pt idx="3694">
                  <c:v>44707.163061728868</c:v>
                </c:pt>
                <c:pt idx="3695">
                  <c:v>44707.163262398448</c:v>
                </c:pt>
                <c:pt idx="3696">
                  <c:v>44707.163463146513</c:v>
                </c:pt>
                <c:pt idx="3697">
                  <c:v>44707.163664683423</c:v>
                </c:pt>
                <c:pt idx="3698">
                  <c:v>44707.163891203018</c:v>
                </c:pt>
                <c:pt idx="3699">
                  <c:v>44707.164092983388</c:v>
                </c:pt>
                <c:pt idx="3700">
                  <c:v>44707.164293707647</c:v>
                </c:pt>
                <c:pt idx="3701">
                  <c:v>44707.164495293648</c:v>
                </c:pt>
                <c:pt idx="3702">
                  <c:v>44707.164696553729</c:v>
                </c:pt>
                <c:pt idx="3703">
                  <c:v>44707.164897080969</c:v>
                </c:pt>
                <c:pt idx="3704">
                  <c:v>44707.165097364254</c:v>
                </c:pt>
                <c:pt idx="3705">
                  <c:v>44707.165298978369</c:v>
                </c:pt>
                <c:pt idx="3706">
                  <c:v>44707.165499469338</c:v>
                </c:pt>
                <c:pt idx="3707">
                  <c:v>44707.165701206781</c:v>
                </c:pt>
                <c:pt idx="3708">
                  <c:v>44707.165902647648</c:v>
                </c:pt>
                <c:pt idx="3709">
                  <c:v>44707.16610422029</c:v>
                </c:pt>
                <c:pt idx="3710">
                  <c:v>44707.166305165403</c:v>
                </c:pt>
                <c:pt idx="3711">
                  <c:v>44707.166505727437</c:v>
                </c:pt>
                <c:pt idx="3712">
                  <c:v>44707.166706060969</c:v>
                </c:pt>
                <c:pt idx="3713">
                  <c:v>44707.166907816973</c:v>
                </c:pt>
                <c:pt idx="3714">
                  <c:v>44707.167109101458</c:v>
                </c:pt>
                <c:pt idx="3715">
                  <c:v>44707.167310391473</c:v>
                </c:pt>
                <c:pt idx="3716">
                  <c:v>44707.167511407788</c:v>
                </c:pt>
                <c:pt idx="3717">
                  <c:v>44707.167712360133</c:v>
                </c:pt>
                <c:pt idx="3718">
                  <c:v>44707.167913420933</c:v>
                </c:pt>
                <c:pt idx="3719">
                  <c:v>44707.168114872511</c:v>
                </c:pt>
                <c:pt idx="3720">
                  <c:v>44707.168316925789</c:v>
                </c:pt>
                <c:pt idx="3721">
                  <c:v>44707.168517586033</c:v>
                </c:pt>
                <c:pt idx="3722">
                  <c:v>44707.168718981469</c:v>
                </c:pt>
                <c:pt idx="3723">
                  <c:v>44707.168919471544</c:v>
                </c:pt>
                <c:pt idx="3724">
                  <c:v>44707.169119472208</c:v>
                </c:pt>
                <c:pt idx="3725">
                  <c:v>44707.169320242909</c:v>
                </c:pt>
                <c:pt idx="3726">
                  <c:v>44707.169521303716</c:v>
                </c:pt>
                <c:pt idx="3727">
                  <c:v>44707.169721969003</c:v>
                </c:pt>
                <c:pt idx="3728">
                  <c:v>44707.169922747278</c:v>
                </c:pt>
                <c:pt idx="3729">
                  <c:v>44707.170124448727</c:v>
                </c:pt>
                <c:pt idx="3730">
                  <c:v>44707.170325734493</c:v>
                </c:pt>
                <c:pt idx="3731">
                  <c:v>44707.170526505703</c:v>
                </c:pt>
                <c:pt idx="3732">
                  <c:v>44707.170727933648</c:v>
                </c:pt>
                <c:pt idx="3733">
                  <c:v>44707.170928024883</c:v>
                </c:pt>
                <c:pt idx="3734">
                  <c:v>44707.171128421724</c:v>
                </c:pt>
                <c:pt idx="3735">
                  <c:v>44707.171329167402</c:v>
                </c:pt>
                <c:pt idx="3736">
                  <c:v>44707.171530482789</c:v>
                </c:pt>
                <c:pt idx="3737">
                  <c:v>44707.17173142884</c:v>
                </c:pt>
                <c:pt idx="3738">
                  <c:v>44707.171932215577</c:v>
                </c:pt>
                <c:pt idx="3739">
                  <c:v>44707.172133640321</c:v>
                </c:pt>
                <c:pt idx="3740">
                  <c:v>44707.17233409523</c:v>
                </c:pt>
                <c:pt idx="3741">
                  <c:v>44707.172535211947</c:v>
                </c:pt>
                <c:pt idx="3742">
                  <c:v>44707.172736063607</c:v>
                </c:pt>
                <c:pt idx="3743">
                  <c:v>44707.172937227973</c:v>
                </c:pt>
                <c:pt idx="3744">
                  <c:v>44707.173138022568</c:v>
                </c:pt>
                <c:pt idx="3745">
                  <c:v>44707.173338916968</c:v>
                </c:pt>
                <c:pt idx="3746">
                  <c:v>44707.173539464471</c:v>
                </c:pt>
                <c:pt idx="3747">
                  <c:v>44707.173740839513</c:v>
                </c:pt>
                <c:pt idx="3748">
                  <c:v>44707.173941966023</c:v>
                </c:pt>
                <c:pt idx="3749">
                  <c:v>44707.174142848111</c:v>
                </c:pt>
                <c:pt idx="3750">
                  <c:v>44707.174343547711</c:v>
                </c:pt>
                <c:pt idx="3751">
                  <c:v>44707.17454476867</c:v>
                </c:pt>
                <c:pt idx="3752">
                  <c:v>44707.174746597557</c:v>
                </c:pt>
                <c:pt idx="3753">
                  <c:v>44707.174947714571</c:v>
                </c:pt>
                <c:pt idx="3754">
                  <c:v>44707.175149051567</c:v>
                </c:pt>
                <c:pt idx="3755">
                  <c:v>44707.175351287427</c:v>
                </c:pt>
                <c:pt idx="3756">
                  <c:v>44707.17555234168</c:v>
                </c:pt>
                <c:pt idx="3757">
                  <c:v>44707.175753115393</c:v>
                </c:pt>
                <c:pt idx="3758">
                  <c:v>44707.175954462902</c:v>
                </c:pt>
                <c:pt idx="3759">
                  <c:v>44707.176155599598</c:v>
                </c:pt>
                <c:pt idx="3760">
                  <c:v>44707.17635716388</c:v>
                </c:pt>
                <c:pt idx="3761">
                  <c:v>44707.176558096842</c:v>
                </c:pt>
                <c:pt idx="3762">
                  <c:v>44707.176760491348</c:v>
                </c:pt>
                <c:pt idx="3763">
                  <c:v>44707.17696095803</c:v>
                </c:pt>
                <c:pt idx="3764">
                  <c:v>44707.177161703097</c:v>
                </c:pt>
                <c:pt idx="3765">
                  <c:v>44707.177363042843</c:v>
                </c:pt>
                <c:pt idx="3766">
                  <c:v>44707.177564613397</c:v>
                </c:pt>
                <c:pt idx="3767">
                  <c:v>44707.177765770961</c:v>
                </c:pt>
                <c:pt idx="3768">
                  <c:v>44707.177967209493</c:v>
                </c:pt>
                <c:pt idx="3769">
                  <c:v>44707.178168073668</c:v>
                </c:pt>
                <c:pt idx="3770">
                  <c:v>44707.178369535788</c:v>
                </c:pt>
                <c:pt idx="3771">
                  <c:v>44707.178570785327</c:v>
                </c:pt>
                <c:pt idx="3772">
                  <c:v>44707.178771813487</c:v>
                </c:pt>
                <c:pt idx="3773">
                  <c:v>44707.178973139147</c:v>
                </c:pt>
                <c:pt idx="3774">
                  <c:v>44707.179174229088</c:v>
                </c:pt>
                <c:pt idx="3775">
                  <c:v>44707.179375466643</c:v>
                </c:pt>
                <c:pt idx="3776">
                  <c:v>44707.1795766742</c:v>
                </c:pt>
                <c:pt idx="3777">
                  <c:v>44707.179777614569</c:v>
                </c:pt>
                <c:pt idx="3778">
                  <c:v>44707.179979452027</c:v>
                </c:pt>
                <c:pt idx="3779">
                  <c:v>44707.180180817457</c:v>
                </c:pt>
                <c:pt idx="3780">
                  <c:v>44707.180381847647</c:v>
                </c:pt>
                <c:pt idx="3781">
                  <c:v>44707.180582701323</c:v>
                </c:pt>
                <c:pt idx="3782">
                  <c:v>44707.180784091528</c:v>
                </c:pt>
                <c:pt idx="3783">
                  <c:v>44707.1809858005</c:v>
                </c:pt>
                <c:pt idx="3784">
                  <c:v>44707.18118718094</c:v>
                </c:pt>
                <c:pt idx="3785">
                  <c:v>44707.181388171863</c:v>
                </c:pt>
                <c:pt idx="3786">
                  <c:v>44707.181589625819</c:v>
                </c:pt>
                <c:pt idx="3787">
                  <c:v>44707.181790297422</c:v>
                </c:pt>
                <c:pt idx="3788">
                  <c:v>44707.181991771482</c:v>
                </c:pt>
                <c:pt idx="3789">
                  <c:v>44707.182193897323</c:v>
                </c:pt>
                <c:pt idx="3790">
                  <c:v>44707.182394412797</c:v>
                </c:pt>
                <c:pt idx="3791">
                  <c:v>44707.182595482271</c:v>
                </c:pt>
                <c:pt idx="3792">
                  <c:v>44707.182797701913</c:v>
                </c:pt>
                <c:pt idx="3793">
                  <c:v>44707.182999516968</c:v>
                </c:pt>
                <c:pt idx="3794">
                  <c:v>44707.183200972271</c:v>
                </c:pt>
                <c:pt idx="3795">
                  <c:v>44707.183402343348</c:v>
                </c:pt>
                <c:pt idx="3796">
                  <c:v>44707.183603915517</c:v>
                </c:pt>
                <c:pt idx="3797">
                  <c:v>44707.183806269968</c:v>
                </c:pt>
                <c:pt idx="3798">
                  <c:v>44707.184007990072</c:v>
                </c:pt>
                <c:pt idx="3799">
                  <c:v>44707.184209354593</c:v>
                </c:pt>
                <c:pt idx="3800">
                  <c:v>44707.184410292757</c:v>
                </c:pt>
                <c:pt idx="3801">
                  <c:v>44707.184611805402</c:v>
                </c:pt>
                <c:pt idx="3802">
                  <c:v>44707.184813071697</c:v>
                </c:pt>
                <c:pt idx="3803">
                  <c:v>44707.18501434377</c:v>
                </c:pt>
                <c:pt idx="3804">
                  <c:v>44707.185216244063</c:v>
                </c:pt>
                <c:pt idx="3805">
                  <c:v>44707.185417906228</c:v>
                </c:pt>
                <c:pt idx="3806">
                  <c:v>44707.185620416647</c:v>
                </c:pt>
                <c:pt idx="3807">
                  <c:v>44707.185822036306</c:v>
                </c:pt>
                <c:pt idx="3808">
                  <c:v>44707.186023948452</c:v>
                </c:pt>
                <c:pt idx="3809">
                  <c:v>44707.1862255378</c:v>
                </c:pt>
                <c:pt idx="3810">
                  <c:v>44707.186426843829</c:v>
                </c:pt>
                <c:pt idx="3811">
                  <c:v>44707.18662925587</c:v>
                </c:pt>
                <c:pt idx="3812">
                  <c:v>44707.186830790597</c:v>
                </c:pt>
                <c:pt idx="3813">
                  <c:v>44707.187032207054</c:v>
                </c:pt>
                <c:pt idx="3814">
                  <c:v>44707.187234359561</c:v>
                </c:pt>
                <c:pt idx="3815">
                  <c:v>44707.187435911117</c:v>
                </c:pt>
                <c:pt idx="3816">
                  <c:v>44707.187637672563</c:v>
                </c:pt>
                <c:pt idx="3817">
                  <c:v>44707.187839728089</c:v>
                </c:pt>
                <c:pt idx="3818">
                  <c:v>44707.188040876586</c:v>
                </c:pt>
                <c:pt idx="3819">
                  <c:v>44707.188242879398</c:v>
                </c:pt>
                <c:pt idx="3820">
                  <c:v>44707.188444668347</c:v>
                </c:pt>
                <c:pt idx="3821">
                  <c:v>44707.188646208022</c:v>
                </c:pt>
                <c:pt idx="3822">
                  <c:v>44707.188846971527</c:v>
                </c:pt>
                <c:pt idx="3823">
                  <c:v>44707.189048747823</c:v>
                </c:pt>
                <c:pt idx="3824">
                  <c:v>44707.189250237607</c:v>
                </c:pt>
                <c:pt idx="3825">
                  <c:v>44707.189451471073</c:v>
                </c:pt>
                <c:pt idx="3826">
                  <c:v>44707.189653267393</c:v>
                </c:pt>
                <c:pt idx="3827">
                  <c:v>44707.189854448552</c:v>
                </c:pt>
                <c:pt idx="3828">
                  <c:v>44707.190056239488</c:v>
                </c:pt>
                <c:pt idx="3829">
                  <c:v>44707.190258153663</c:v>
                </c:pt>
                <c:pt idx="3830">
                  <c:v>44707.190459973819</c:v>
                </c:pt>
                <c:pt idx="3831">
                  <c:v>44707.190661683358</c:v>
                </c:pt>
                <c:pt idx="3832">
                  <c:v>44707.190863490927</c:v>
                </c:pt>
                <c:pt idx="3833">
                  <c:v>44707.191065232233</c:v>
                </c:pt>
                <c:pt idx="3834">
                  <c:v>44707.19126614464</c:v>
                </c:pt>
                <c:pt idx="3835">
                  <c:v>44707.19146838403</c:v>
                </c:pt>
                <c:pt idx="3836">
                  <c:v>44707.191670491877</c:v>
                </c:pt>
                <c:pt idx="3837">
                  <c:v>44707.191872221207</c:v>
                </c:pt>
                <c:pt idx="3838">
                  <c:v>44707.192078697088</c:v>
                </c:pt>
                <c:pt idx="3839">
                  <c:v>44707.192281317533</c:v>
                </c:pt>
                <c:pt idx="3840">
                  <c:v>44707.19248298023</c:v>
                </c:pt>
                <c:pt idx="3841">
                  <c:v>44707.192684745038</c:v>
                </c:pt>
                <c:pt idx="3842">
                  <c:v>44707.192887186873</c:v>
                </c:pt>
                <c:pt idx="3843">
                  <c:v>44707.193088147324</c:v>
                </c:pt>
                <c:pt idx="3844">
                  <c:v>44707.193290167983</c:v>
                </c:pt>
                <c:pt idx="3845">
                  <c:v>44707.19349279139</c:v>
                </c:pt>
                <c:pt idx="3846">
                  <c:v>44707.193694026493</c:v>
                </c:pt>
                <c:pt idx="3847">
                  <c:v>44707.193895970362</c:v>
                </c:pt>
                <c:pt idx="3848">
                  <c:v>44707.194097743602</c:v>
                </c:pt>
                <c:pt idx="3849">
                  <c:v>44707.194299798794</c:v>
                </c:pt>
                <c:pt idx="3850">
                  <c:v>44707.194501769918</c:v>
                </c:pt>
                <c:pt idx="3851">
                  <c:v>44707.194703844267</c:v>
                </c:pt>
                <c:pt idx="3852">
                  <c:v>44707.194905649951</c:v>
                </c:pt>
                <c:pt idx="3853">
                  <c:v>44707.195108455198</c:v>
                </c:pt>
                <c:pt idx="3854">
                  <c:v>44707.195309687617</c:v>
                </c:pt>
                <c:pt idx="3855">
                  <c:v>44707.195511502898</c:v>
                </c:pt>
                <c:pt idx="3856">
                  <c:v>44707.195713988644</c:v>
                </c:pt>
                <c:pt idx="3857">
                  <c:v>44707.195916110097</c:v>
                </c:pt>
                <c:pt idx="3858">
                  <c:v>44707.196117881213</c:v>
                </c:pt>
                <c:pt idx="3859">
                  <c:v>44707.196320298412</c:v>
                </c:pt>
                <c:pt idx="3860">
                  <c:v>44707.196521792917</c:v>
                </c:pt>
                <c:pt idx="3861">
                  <c:v>44707.196730253519</c:v>
                </c:pt>
                <c:pt idx="3862">
                  <c:v>44707.196939213223</c:v>
                </c:pt>
                <c:pt idx="3863">
                  <c:v>44707.197141376608</c:v>
                </c:pt>
                <c:pt idx="3864">
                  <c:v>44707.197343614796</c:v>
                </c:pt>
                <c:pt idx="3865">
                  <c:v>44707.197546060452</c:v>
                </c:pt>
                <c:pt idx="3866">
                  <c:v>44707.197748104307</c:v>
                </c:pt>
                <c:pt idx="3867">
                  <c:v>44707.197949687572</c:v>
                </c:pt>
                <c:pt idx="3868">
                  <c:v>44707.198151820659</c:v>
                </c:pt>
                <c:pt idx="3869">
                  <c:v>44707.198353726257</c:v>
                </c:pt>
                <c:pt idx="3870">
                  <c:v>44707.19855535822</c:v>
                </c:pt>
                <c:pt idx="3871">
                  <c:v>44707.198756979553</c:v>
                </c:pt>
                <c:pt idx="3872">
                  <c:v>44707.19895908919</c:v>
                </c:pt>
                <c:pt idx="3873">
                  <c:v>44707.199161296368</c:v>
                </c:pt>
                <c:pt idx="3874">
                  <c:v>44707.199363163309</c:v>
                </c:pt>
                <c:pt idx="3875">
                  <c:v>44707.199565583956</c:v>
                </c:pt>
                <c:pt idx="3876">
                  <c:v>44707.199767666491</c:v>
                </c:pt>
                <c:pt idx="3877">
                  <c:v>44707.199969825982</c:v>
                </c:pt>
                <c:pt idx="3878">
                  <c:v>44707.20017143579</c:v>
                </c:pt>
                <c:pt idx="3879">
                  <c:v>44707.200374069478</c:v>
                </c:pt>
                <c:pt idx="3880">
                  <c:v>44707.200576256953</c:v>
                </c:pt>
                <c:pt idx="3881">
                  <c:v>44707.200778148981</c:v>
                </c:pt>
                <c:pt idx="3882">
                  <c:v>44707.200979332672</c:v>
                </c:pt>
                <c:pt idx="3883">
                  <c:v>44707.201181632547</c:v>
                </c:pt>
                <c:pt idx="3884">
                  <c:v>44707.201382862593</c:v>
                </c:pt>
                <c:pt idx="3885">
                  <c:v>44707.201584723982</c:v>
                </c:pt>
                <c:pt idx="3886">
                  <c:v>44707.201786279598</c:v>
                </c:pt>
                <c:pt idx="3887">
                  <c:v>44707.201988692643</c:v>
                </c:pt>
                <c:pt idx="3888">
                  <c:v>44707.202190215881</c:v>
                </c:pt>
                <c:pt idx="3889">
                  <c:v>44707.202391777457</c:v>
                </c:pt>
                <c:pt idx="3890">
                  <c:v>44707.202594065697</c:v>
                </c:pt>
                <c:pt idx="3891">
                  <c:v>44707.202797140199</c:v>
                </c:pt>
                <c:pt idx="3892">
                  <c:v>44707.202998670451</c:v>
                </c:pt>
                <c:pt idx="3893">
                  <c:v>44707.203200981923</c:v>
                </c:pt>
                <c:pt idx="3894">
                  <c:v>44707.203403738276</c:v>
                </c:pt>
                <c:pt idx="3895">
                  <c:v>44707.203606055649</c:v>
                </c:pt>
                <c:pt idx="3896">
                  <c:v>44707.203807917642</c:v>
                </c:pt>
                <c:pt idx="3897">
                  <c:v>44707.204010154594</c:v>
                </c:pt>
                <c:pt idx="3898">
                  <c:v>44707.204212300807</c:v>
                </c:pt>
                <c:pt idx="3899">
                  <c:v>44707.204414851432</c:v>
                </c:pt>
                <c:pt idx="3900">
                  <c:v>44707.204616789088</c:v>
                </c:pt>
                <c:pt idx="3901">
                  <c:v>44707.204819182312</c:v>
                </c:pt>
                <c:pt idx="3902">
                  <c:v>44707.205021537033</c:v>
                </c:pt>
                <c:pt idx="3903">
                  <c:v>44707.205223808101</c:v>
                </c:pt>
                <c:pt idx="3904">
                  <c:v>44707.205432570918</c:v>
                </c:pt>
                <c:pt idx="3905">
                  <c:v>44707.205635243823</c:v>
                </c:pt>
                <c:pt idx="3906">
                  <c:v>44707.205837483853</c:v>
                </c:pt>
                <c:pt idx="3907">
                  <c:v>44707.206039611578</c:v>
                </c:pt>
                <c:pt idx="3908">
                  <c:v>44707.206246396097</c:v>
                </c:pt>
                <c:pt idx="3909">
                  <c:v>44707.20644894227</c:v>
                </c:pt>
                <c:pt idx="3910">
                  <c:v>44707.20665165675</c:v>
                </c:pt>
                <c:pt idx="3911">
                  <c:v>44707.206858831531</c:v>
                </c:pt>
                <c:pt idx="3912">
                  <c:v>44707.207061280453</c:v>
                </c:pt>
                <c:pt idx="3913">
                  <c:v>44707.20726416375</c:v>
                </c:pt>
                <c:pt idx="3914">
                  <c:v>44707.207466867527</c:v>
                </c:pt>
                <c:pt idx="3915">
                  <c:v>44707.207669501513</c:v>
                </c:pt>
                <c:pt idx="3916">
                  <c:v>44707.207872576379</c:v>
                </c:pt>
                <c:pt idx="3917">
                  <c:v>44707.208075201241</c:v>
                </c:pt>
                <c:pt idx="3918">
                  <c:v>44707.208277658137</c:v>
                </c:pt>
                <c:pt idx="3919">
                  <c:v>44707.208479454217</c:v>
                </c:pt>
                <c:pt idx="3920">
                  <c:v>44707.208681939454</c:v>
                </c:pt>
                <c:pt idx="3921">
                  <c:v>44707.208884203552</c:v>
                </c:pt>
                <c:pt idx="3922">
                  <c:v>44707.209086650473</c:v>
                </c:pt>
                <c:pt idx="3923">
                  <c:v>44707.2092885659</c:v>
                </c:pt>
                <c:pt idx="3924">
                  <c:v>44707.209490915047</c:v>
                </c:pt>
                <c:pt idx="3925">
                  <c:v>44707.209693053162</c:v>
                </c:pt>
                <c:pt idx="3926">
                  <c:v>44707.209895623098</c:v>
                </c:pt>
                <c:pt idx="3927">
                  <c:v>44707.210098230731</c:v>
                </c:pt>
                <c:pt idx="3928">
                  <c:v>44707.2103006908</c:v>
                </c:pt>
                <c:pt idx="3929">
                  <c:v>44707.210502543712</c:v>
                </c:pt>
                <c:pt idx="3930">
                  <c:v>44707.210705385078</c:v>
                </c:pt>
                <c:pt idx="3931">
                  <c:v>44707.210907893692</c:v>
                </c:pt>
                <c:pt idx="3932">
                  <c:v>44707.211110209617</c:v>
                </c:pt>
                <c:pt idx="3933">
                  <c:v>44707.211312623593</c:v>
                </c:pt>
                <c:pt idx="3934">
                  <c:v>44707.211514548508</c:v>
                </c:pt>
                <c:pt idx="3935">
                  <c:v>44707.211717535123</c:v>
                </c:pt>
                <c:pt idx="3936">
                  <c:v>44707.211920007532</c:v>
                </c:pt>
                <c:pt idx="3937">
                  <c:v>44707.212122810299</c:v>
                </c:pt>
                <c:pt idx="3938">
                  <c:v>44707.21232490844</c:v>
                </c:pt>
                <c:pt idx="3939">
                  <c:v>44707.212527929361</c:v>
                </c:pt>
                <c:pt idx="3940">
                  <c:v>44707.212730366402</c:v>
                </c:pt>
                <c:pt idx="3941">
                  <c:v>44707.21293277829</c:v>
                </c:pt>
                <c:pt idx="3942">
                  <c:v>44707.21313523256</c:v>
                </c:pt>
                <c:pt idx="3943">
                  <c:v>44707.213337253233</c:v>
                </c:pt>
                <c:pt idx="3944">
                  <c:v>44707.213539461831</c:v>
                </c:pt>
                <c:pt idx="3945">
                  <c:v>44707.213742397129</c:v>
                </c:pt>
                <c:pt idx="3946">
                  <c:v>44707.213944569623</c:v>
                </c:pt>
                <c:pt idx="3947">
                  <c:v>44707.214147153943</c:v>
                </c:pt>
                <c:pt idx="3948">
                  <c:v>44707.214349302187</c:v>
                </c:pt>
                <c:pt idx="3949">
                  <c:v>44707.214551198827</c:v>
                </c:pt>
                <c:pt idx="3950">
                  <c:v>44707.214753572327</c:v>
                </c:pt>
                <c:pt idx="3951">
                  <c:v>44707.214956784534</c:v>
                </c:pt>
                <c:pt idx="3952">
                  <c:v>44707.215158535451</c:v>
                </c:pt>
                <c:pt idx="3953">
                  <c:v>44707.215361262293</c:v>
                </c:pt>
                <c:pt idx="3954">
                  <c:v>44707.215564061007</c:v>
                </c:pt>
                <c:pt idx="3955">
                  <c:v>44707.215766792157</c:v>
                </c:pt>
                <c:pt idx="3956">
                  <c:v>44707.215969399731</c:v>
                </c:pt>
                <c:pt idx="3957">
                  <c:v>44707.216171999477</c:v>
                </c:pt>
                <c:pt idx="3958">
                  <c:v>44707.216374570649</c:v>
                </c:pt>
                <c:pt idx="3959">
                  <c:v>44707.216578519539</c:v>
                </c:pt>
                <c:pt idx="3960">
                  <c:v>44707.216781389921</c:v>
                </c:pt>
                <c:pt idx="3961">
                  <c:v>44707.216983423867</c:v>
                </c:pt>
                <c:pt idx="3962">
                  <c:v>44707.217187641807</c:v>
                </c:pt>
                <c:pt idx="3963">
                  <c:v>44707.217390093472</c:v>
                </c:pt>
                <c:pt idx="3964">
                  <c:v>44707.217592577792</c:v>
                </c:pt>
                <c:pt idx="3965">
                  <c:v>44707.21779479125</c:v>
                </c:pt>
                <c:pt idx="3966">
                  <c:v>44707.217997463413</c:v>
                </c:pt>
                <c:pt idx="3967">
                  <c:v>44707.218200564377</c:v>
                </c:pt>
                <c:pt idx="3968">
                  <c:v>44707.218403238381</c:v>
                </c:pt>
                <c:pt idx="3969">
                  <c:v>44707.21860566573</c:v>
                </c:pt>
                <c:pt idx="3970">
                  <c:v>44707.218807856218</c:v>
                </c:pt>
                <c:pt idx="3971">
                  <c:v>44707.219010478111</c:v>
                </c:pt>
                <c:pt idx="3972">
                  <c:v>44707.219212818032</c:v>
                </c:pt>
                <c:pt idx="3973">
                  <c:v>44707.219414770203</c:v>
                </c:pt>
                <c:pt idx="3974">
                  <c:v>44707.219617594943</c:v>
                </c:pt>
                <c:pt idx="3975">
                  <c:v>44707.219820510218</c:v>
                </c:pt>
                <c:pt idx="3976">
                  <c:v>44707.220022563313</c:v>
                </c:pt>
                <c:pt idx="3977">
                  <c:v>44707.220225048892</c:v>
                </c:pt>
                <c:pt idx="3978">
                  <c:v>44707.220428624169</c:v>
                </c:pt>
                <c:pt idx="3979">
                  <c:v>44707.220631812022</c:v>
                </c:pt>
                <c:pt idx="3980">
                  <c:v>44707.220834475636</c:v>
                </c:pt>
                <c:pt idx="3981">
                  <c:v>44707.221038746422</c:v>
                </c:pt>
                <c:pt idx="3982">
                  <c:v>44707.221242100888</c:v>
                </c:pt>
                <c:pt idx="3983">
                  <c:v>44707.221444631097</c:v>
                </c:pt>
                <c:pt idx="3984">
                  <c:v>44707.221648130391</c:v>
                </c:pt>
                <c:pt idx="3985">
                  <c:v>44707.221851012429</c:v>
                </c:pt>
                <c:pt idx="3986">
                  <c:v>44707.222053121768</c:v>
                </c:pt>
                <c:pt idx="3987">
                  <c:v>44707.222255276552</c:v>
                </c:pt>
                <c:pt idx="3988">
                  <c:v>44707.222458138764</c:v>
                </c:pt>
                <c:pt idx="3989">
                  <c:v>44707.22266070277</c:v>
                </c:pt>
                <c:pt idx="3990">
                  <c:v>44707.222863720912</c:v>
                </c:pt>
                <c:pt idx="3991">
                  <c:v>44707.223066958497</c:v>
                </c:pt>
                <c:pt idx="3992">
                  <c:v>44707.223269248367</c:v>
                </c:pt>
                <c:pt idx="3993">
                  <c:v>44707.223471975558</c:v>
                </c:pt>
                <c:pt idx="3994">
                  <c:v>44707.22367456236</c:v>
                </c:pt>
                <c:pt idx="3995">
                  <c:v>44707.223877068704</c:v>
                </c:pt>
                <c:pt idx="3996">
                  <c:v>44707.224079895997</c:v>
                </c:pt>
                <c:pt idx="3997">
                  <c:v>44707.22428239249</c:v>
                </c:pt>
                <c:pt idx="3998">
                  <c:v>44707.22448507807</c:v>
                </c:pt>
                <c:pt idx="3999">
                  <c:v>44707.22468848373</c:v>
                </c:pt>
                <c:pt idx="4000">
                  <c:v>44707.224890941943</c:v>
                </c:pt>
                <c:pt idx="4001">
                  <c:v>44707.225093348599</c:v>
                </c:pt>
                <c:pt idx="4002">
                  <c:v>44707.225296380057</c:v>
                </c:pt>
                <c:pt idx="4003">
                  <c:v>44707.22550008745</c:v>
                </c:pt>
                <c:pt idx="4004">
                  <c:v>44707.225702348464</c:v>
                </c:pt>
                <c:pt idx="4005">
                  <c:v>44707.22590539138</c:v>
                </c:pt>
                <c:pt idx="4006">
                  <c:v>44707.226108278577</c:v>
                </c:pt>
                <c:pt idx="4007">
                  <c:v>44707.226310926068</c:v>
                </c:pt>
                <c:pt idx="4008">
                  <c:v>44707.226513227492</c:v>
                </c:pt>
                <c:pt idx="4009">
                  <c:v>44707.226716653982</c:v>
                </c:pt>
                <c:pt idx="4010">
                  <c:v>44707.226919558052</c:v>
                </c:pt>
                <c:pt idx="4011">
                  <c:v>44707.227122556927</c:v>
                </c:pt>
                <c:pt idx="4012">
                  <c:v>44707.227325461623</c:v>
                </c:pt>
                <c:pt idx="4013">
                  <c:v>44707.227528195413</c:v>
                </c:pt>
                <c:pt idx="4014">
                  <c:v>44707.227731492232</c:v>
                </c:pt>
                <c:pt idx="4015">
                  <c:v>44707.227934821603</c:v>
                </c:pt>
                <c:pt idx="4016">
                  <c:v>44707.228138720682</c:v>
                </c:pt>
                <c:pt idx="4017">
                  <c:v>44707.228342164432</c:v>
                </c:pt>
                <c:pt idx="4018">
                  <c:v>44707.22854595961</c:v>
                </c:pt>
                <c:pt idx="4019">
                  <c:v>44707.22874866669</c:v>
                </c:pt>
                <c:pt idx="4020">
                  <c:v>44707.228952010373</c:v>
                </c:pt>
                <c:pt idx="4021">
                  <c:v>44707.229154601293</c:v>
                </c:pt>
                <c:pt idx="4022">
                  <c:v>44707.229357288539</c:v>
                </c:pt>
                <c:pt idx="4023">
                  <c:v>44707.229560142521</c:v>
                </c:pt>
                <c:pt idx="4024">
                  <c:v>44707.229763451767</c:v>
                </c:pt>
                <c:pt idx="4025">
                  <c:v>44707.22996685515</c:v>
                </c:pt>
                <c:pt idx="4026">
                  <c:v>44707.230170188057</c:v>
                </c:pt>
                <c:pt idx="4027">
                  <c:v>44707.230373814273</c:v>
                </c:pt>
                <c:pt idx="4028">
                  <c:v>44707.230576618407</c:v>
                </c:pt>
                <c:pt idx="4029">
                  <c:v>44707.2307788459</c:v>
                </c:pt>
                <c:pt idx="4030">
                  <c:v>44707.230981940033</c:v>
                </c:pt>
                <c:pt idx="4031">
                  <c:v>44707.231185658107</c:v>
                </c:pt>
                <c:pt idx="4032">
                  <c:v>44707.231389184803</c:v>
                </c:pt>
                <c:pt idx="4033">
                  <c:v>44707.231592283279</c:v>
                </c:pt>
                <c:pt idx="4034">
                  <c:v>44707.231795226369</c:v>
                </c:pt>
                <c:pt idx="4035">
                  <c:v>44707.231998735188</c:v>
                </c:pt>
                <c:pt idx="4036">
                  <c:v>44707.232201888874</c:v>
                </c:pt>
                <c:pt idx="4037">
                  <c:v>44707.232405095507</c:v>
                </c:pt>
                <c:pt idx="4038">
                  <c:v>44707.232608505612</c:v>
                </c:pt>
                <c:pt idx="4039">
                  <c:v>44707.232811562099</c:v>
                </c:pt>
                <c:pt idx="4040">
                  <c:v>44707.233015147642</c:v>
                </c:pt>
                <c:pt idx="4041">
                  <c:v>44707.233218343878</c:v>
                </c:pt>
                <c:pt idx="4042">
                  <c:v>44707.23342194844</c:v>
                </c:pt>
                <c:pt idx="4043">
                  <c:v>44707.233624921908</c:v>
                </c:pt>
                <c:pt idx="4044">
                  <c:v>44707.233829197583</c:v>
                </c:pt>
                <c:pt idx="4045">
                  <c:v>44707.234031885047</c:v>
                </c:pt>
                <c:pt idx="4046">
                  <c:v>44707.23423593046</c:v>
                </c:pt>
                <c:pt idx="4047">
                  <c:v>44707.234438736283</c:v>
                </c:pt>
                <c:pt idx="4048">
                  <c:v>44707.234641692579</c:v>
                </c:pt>
                <c:pt idx="4049">
                  <c:v>44707.234844701852</c:v>
                </c:pt>
                <c:pt idx="4050">
                  <c:v>44707.235048431066</c:v>
                </c:pt>
                <c:pt idx="4051">
                  <c:v>44707.235251838902</c:v>
                </c:pt>
                <c:pt idx="4052">
                  <c:v>44707.235455004513</c:v>
                </c:pt>
                <c:pt idx="4053">
                  <c:v>44707.235658228943</c:v>
                </c:pt>
                <c:pt idx="4054">
                  <c:v>44707.235861844769</c:v>
                </c:pt>
                <c:pt idx="4055">
                  <c:v>44707.236065009543</c:v>
                </c:pt>
                <c:pt idx="4056">
                  <c:v>44707.236268244582</c:v>
                </c:pt>
                <c:pt idx="4057">
                  <c:v>44707.236472774937</c:v>
                </c:pt>
                <c:pt idx="4058">
                  <c:v>44707.236675882967</c:v>
                </c:pt>
                <c:pt idx="4059">
                  <c:v>44707.236879038333</c:v>
                </c:pt>
                <c:pt idx="4060">
                  <c:v>44707.23708204447</c:v>
                </c:pt>
                <c:pt idx="4061">
                  <c:v>44707.237285224794</c:v>
                </c:pt>
                <c:pt idx="4062">
                  <c:v>44707.237488180923</c:v>
                </c:pt>
                <c:pt idx="4063">
                  <c:v>44707.237691458897</c:v>
                </c:pt>
                <c:pt idx="4064">
                  <c:v>44707.237895165221</c:v>
                </c:pt>
                <c:pt idx="4065">
                  <c:v>44707.238098790833</c:v>
                </c:pt>
                <c:pt idx="4066">
                  <c:v>44707.238301744583</c:v>
                </c:pt>
                <c:pt idx="4067">
                  <c:v>44707.238505114598</c:v>
                </c:pt>
                <c:pt idx="4068">
                  <c:v>44707.238708487057</c:v>
                </c:pt>
                <c:pt idx="4069">
                  <c:v>44707.238911326363</c:v>
                </c:pt>
                <c:pt idx="4070">
                  <c:v>44707.239115111814</c:v>
                </c:pt>
                <c:pt idx="4071">
                  <c:v>44707.239318066931</c:v>
                </c:pt>
                <c:pt idx="4072">
                  <c:v>44707.239521713971</c:v>
                </c:pt>
                <c:pt idx="4073">
                  <c:v>44707.239725468462</c:v>
                </c:pt>
                <c:pt idx="4074">
                  <c:v>44707.239928771844</c:v>
                </c:pt>
                <c:pt idx="4075">
                  <c:v>44707.240132781357</c:v>
                </c:pt>
                <c:pt idx="4076">
                  <c:v>44707.240336288087</c:v>
                </c:pt>
                <c:pt idx="4077">
                  <c:v>44707.240539436702</c:v>
                </c:pt>
                <c:pt idx="4078">
                  <c:v>44707.24074262855</c:v>
                </c:pt>
                <c:pt idx="4079">
                  <c:v>44707.240946363359</c:v>
                </c:pt>
                <c:pt idx="4080">
                  <c:v>44707.24114961044</c:v>
                </c:pt>
                <c:pt idx="4081">
                  <c:v>44707.241353008227</c:v>
                </c:pt>
                <c:pt idx="4082">
                  <c:v>44707.2415564041</c:v>
                </c:pt>
                <c:pt idx="4083">
                  <c:v>44707.241759579512</c:v>
                </c:pt>
                <c:pt idx="4084">
                  <c:v>44707.241963191722</c:v>
                </c:pt>
                <c:pt idx="4085">
                  <c:v>44707.242166366668</c:v>
                </c:pt>
                <c:pt idx="4086">
                  <c:v>44707.24237011178</c:v>
                </c:pt>
                <c:pt idx="4087">
                  <c:v>44707.242573378833</c:v>
                </c:pt>
                <c:pt idx="4088">
                  <c:v>44707.242777011663</c:v>
                </c:pt>
                <c:pt idx="4089">
                  <c:v>44707.242979853261</c:v>
                </c:pt>
                <c:pt idx="4090">
                  <c:v>44707.243183140228</c:v>
                </c:pt>
                <c:pt idx="4091">
                  <c:v>44707.243386920432</c:v>
                </c:pt>
                <c:pt idx="4092">
                  <c:v>44707.243590844228</c:v>
                </c:pt>
                <c:pt idx="4093">
                  <c:v>44707.243794586728</c:v>
                </c:pt>
                <c:pt idx="4094">
                  <c:v>44707.243998175589</c:v>
                </c:pt>
                <c:pt idx="4095">
                  <c:v>44707.244200864028</c:v>
                </c:pt>
                <c:pt idx="4096">
                  <c:v>44707.244404718993</c:v>
                </c:pt>
                <c:pt idx="4097">
                  <c:v>44707.244608285997</c:v>
                </c:pt>
                <c:pt idx="4098">
                  <c:v>44707.244812105797</c:v>
                </c:pt>
                <c:pt idx="4099">
                  <c:v>44707.24501484316</c:v>
                </c:pt>
                <c:pt idx="4100">
                  <c:v>44707.245217979049</c:v>
                </c:pt>
                <c:pt idx="4101">
                  <c:v>44707.245421180451</c:v>
                </c:pt>
                <c:pt idx="4102">
                  <c:v>44707.245624769523</c:v>
                </c:pt>
                <c:pt idx="4103">
                  <c:v>44707.245828008883</c:v>
                </c:pt>
                <c:pt idx="4104">
                  <c:v>44707.2460326359</c:v>
                </c:pt>
                <c:pt idx="4105">
                  <c:v>44707.24623618168</c:v>
                </c:pt>
                <c:pt idx="4106">
                  <c:v>44707.24643975708</c:v>
                </c:pt>
                <c:pt idx="4107">
                  <c:v>44707.246644714571</c:v>
                </c:pt>
                <c:pt idx="4108">
                  <c:v>44707.24684845427</c:v>
                </c:pt>
                <c:pt idx="4109">
                  <c:v>44707.247053482868</c:v>
                </c:pt>
                <c:pt idx="4110">
                  <c:v>44707.247257415183</c:v>
                </c:pt>
                <c:pt idx="4111">
                  <c:v>44707.24746153412</c:v>
                </c:pt>
                <c:pt idx="4112">
                  <c:v>44707.247665878553</c:v>
                </c:pt>
                <c:pt idx="4113">
                  <c:v>44707.247875745103</c:v>
                </c:pt>
                <c:pt idx="4114">
                  <c:v>44707.248079218327</c:v>
                </c:pt>
                <c:pt idx="4115">
                  <c:v>44707.248283128509</c:v>
                </c:pt>
                <c:pt idx="4116">
                  <c:v>44707.248486913923</c:v>
                </c:pt>
                <c:pt idx="4117">
                  <c:v>44707.24869049737</c:v>
                </c:pt>
                <c:pt idx="4118">
                  <c:v>44707.248894316923</c:v>
                </c:pt>
                <c:pt idx="4119">
                  <c:v>44707.249097910651</c:v>
                </c:pt>
                <c:pt idx="4120">
                  <c:v>44707.249302325959</c:v>
                </c:pt>
                <c:pt idx="4121">
                  <c:v>44707.249505799256</c:v>
                </c:pt>
                <c:pt idx="4122">
                  <c:v>44707.249710303127</c:v>
                </c:pt>
                <c:pt idx="4123">
                  <c:v>44707.249913797386</c:v>
                </c:pt>
                <c:pt idx="4124">
                  <c:v>44707.25011792859</c:v>
                </c:pt>
                <c:pt idx="4125">
                  <c:v>44707.250321284642</c:v>
                </c:pt>
                <c:pt idx="4126">
                  <c:v>44707.250525914998</c:v>
                </c:pt>
                <c:pt idx="4127">
                  <c:v>44707.250729253174</c:v>
                </c:pt>
                <c:pt idx="4128">
                  <c:v>44707.250932398092</c:v>
                </c:pt>
                <c:pt idx="4129">
                  <c:v>44707.251136522682</c:v>
                </c:pt>
                <c:pt idx="4130">
                  <c:v>44707.251340792223</c:v>
                </c:pt>
                <c:pt idx="4131">
                  <c:v>44707.251544865823</c:v>
                </c:pt>
                <c:pt idx="4132">
                  <c:v>44707.251748121933</c:v>
                </c:pt>
                <c:pt idx="4133">
                  <c:v>44707.251951395127</c:v>
                </c:pt>
                <c:pt idx="4134">
                  <c:v>44707.252156314316</c:v>
                </c:pt>
                <c:pt idx="4135">
                  <c:v>44707.252360455917</c:v>
                </c:pt>
                <c:pt idx="4136">
                  <c:v>44707.25256391627</c:v>
                </c:pt>
                <c:pt idx="4137">
                  <c:v>44707.252767563288</c:v>
                </c:pt>
                <c:pt idx="4138">
                  <c:v>44707.25297181616</c:v>
                </c:pt>
                <c:pt idx="4139">
                  <c:v>44707.253174897924</c:v>
                </c:pt>
                <c:pt idx="4140">
                  <c:v>44707.253379211259</c:v>
                </c:pt>
                <c:pt idx="4141">
                  <c:v>44707.253582441757</c:v>
                </c:pt>
                <c:pt idx="4142">
                  <c:v>44707.253786586713</c:v>
                </c:pt>
                <c:pt idx="4143">
                  <c:v>44707.253990135992</c:v>
                </c:pt>
                <c:pt idx="4144">
                  <c:v>44707.25419401456</c:v>
                </c:pt>
                <c:pt idx="4145">
                  <c:v>44707.254398303667</c:v>
                </c:pt>
                <c:pt idx="4146">
                  <c:v>44707.254601980021</c:v>
                </c:pt>
                <c:pt idx="4147">
                  <c:v>44707.254806031553</c:v>
                </c:pt>
                <c:pt idx="4148">
                  <c:v>44707.255009478613</c:v>
                </c:pt>
                <c:pt idx="4149">
                  <c:v>44707.255213890552</c:v>
                </c:pt>
                <c:pt idx="4150">
                  <c:v>44707.255417510903</c:v>
                </c:pt>
                <c:pt idx="4151">
                  <c:v>44707.255622996781</c:v>
                </c:pt>
                <c:pt idx="4152">
                  <c:v>44707.255826416898</c:v>
                </c:pt>
                <c:pt idx="4153">
                  <c:v>44707.256030397453</c:v>
                </c:pt>
                <c:pt idx="4154">
                  <c:v>44707.25623446564</c:v>
                </c:pt>
                <c:pt idx="4155">
                  <c:v>44707.256438359072</c:v>
                </c:pt>
                <c:pt idx="4156">
                  <c:v>44707.256642234403</c:v>
                </c:pt>
                <c:pt idx="4157">
                  <c:v>44707.256846012177</c:v>
                </c:pt>
                <c:pt idx="4158">
                  <c:v>44707.257049988577</c:v>
                </c:pt>
                <c:pt idx="4159">
                  <c:v>44707.257254123702</c:v>
                </c:pt>
                <c:pt idx="4160">
                  <c:v>44707.257458099943</c:v>
                </c:pt>
                <c:pt idx="4161">
                  <c:v>44707.257661421958</c:v>
                </c:pt>
                <c:pt idx="4162">
                  <c:v>44707.257865441621</c:v>
                </c:pt>
                <c:pt idx="4163">
                  <c:v>44707.258069737763</c:v>
                </c:pt>
                <c:pt idx="4164">
                  <c:v>44707.258273784733</c:v>
                </c:pt>
                <c:pt idx="4165">
                  <c:v>44707.258477749929</c:v>
                </c:pt>
                <c:pt idx="4166">
                  <c:v>44707.25868136793</c:v>
                </c:pt>
                <c:pt idx="4167">
                  <c:v>44707.258884636867</c:v>
                </c:pt>
                <c:pt idx="4168">
                  <c:v>44707.259088660932</c:v>
                </c:pt>
                <c:pt idx="4169">
                  <c:v>44707.259293071831</c:v>
                </c:pt>
                <c:pt idx="4170">
                  <c:v>44707.259496389073</c:v>
                </c:pt>
                <c:pt idx="4171">
                  <c:v>44707.2597007886</c:v>
                </c:pt>
                <c:pt idx="4172">
                  <c:v>44707.259904369421</c:v>
                </c:pt>
                <c:pt idx="4173">
                  <c:v>44707.260107979157</c:v>
                </c:pt>
                <c:pt idx="4174">
                  <c:v>44707.260311887672</c:v>
                </c:pt>
                <c:pt idx="4175">
                  <c:v>44707.260516703471</c:v>
                </c:pt>
                <c:pt idx="4176">
                  <c:v>44707.260720982347</c:v>
                </c:pt>
                <c:pt idx="4177">
                  <c:v>44707.260925460992</c:v>
                </c:pt>
                <c:pt idx="4178">
                  <c:v>44707.261129663151</c:v>
                </c:pt>
                <c:pt idx="4179">
                  <c:v>44707.261333641691</c:v>
                </c:pt>
                <c:pt idx="4180">
                  <c:v>44707.261537419086</c:v>
                </c:pt>
                <c:pt idx="4181">
                  <c:v>44707.261741301518</c:v>
                </c:pt>
                <c:pt idx="4182">
                  <c:v>44707.261945406193</c:v>
                </c:pt>
                <c:pt idx="4183">
                  <c:v>44707.262149970753</c:v>
                </c:pt>
                <c:pt idx="4184">
                  <c:v>44707.262353994061</c:v>
                </c:pt>
                <c:pt idx="4185">
                  <c:v>44707.262558507617</c:v>
                </c:pt>
                <c:pt idx="4186">
                  <c:v>44707.26276293883</c:v>
                </c:pt>
                <c:pt idx="4187">
                  <c:v>44707.262967213683</c:v>
                </c:pt>
                <c:pt idx="4188">
                  <c:v>44707.263171395338</c:v>
                </c:pt>
                <c:pt idx="4189">
                  <c:v>44707.263375617396</c:v>
                </c:pt>
                <c:pt idx="4190">
                  <c:v>44707.263579258994</c:v>
                </c:pt>
                <c:pt idx="4191">
                  <c:v>44707.263783257491</c:v>
                </c:pt>
                <c:pt idx="4192">
                  <c:v>44707.263987252983</c:v>
                </c:pt>
                <c:pt idx="4193">
                  <c:v>44707.264191126887</c:v>
                </c:pt>
                <c:pt idx="4194">
                  <c:v>44707.264394814927</c:v>
                </c:pt>
                <c:pt idx="4195">
                  <c:v>44707.264598970884</c:v>
                </c:pt>
                <c:pt idx="4196">
                  <c:v>44707.26480363906</c:v>
                </c:pt>
                <c:pt idx="4197">
                  <c:v>44707.265008385591</c:v>
                </c:pt>
                <c:pt idx="4198">
                  <c:v>44707.265212918654</c:v>
                </c:pt>
                <c:pt idx="4199">
                  <c:v>44707.265416961432</c:v>
                </c:pt>
                <c:pt idx="4200">
                  <c:v>44707.265620718157</c:v>
                </c:pt>
                <c:pt idx="4201">
                  <c:v>44707.265825642207</c:v>
                </c:pt>
                <c:pt idx="4202">
                  <c:v>44707.266029482729</c:v>
                </c:pt>
                <c:pt idx="4203">
                  <c:v>44707.266233988332</c:v>
                </c:pt>
                <c:pt idx="4204">
                  <c:v>44707.266438593273</c:v>
                </c:pt>
                <c:pt idx="4205">
                  <c:v>44707.266642954237</c:v>
                </c:pt>
                <c:pt idx="4206">
                  <c:v>44707.266847630061</c:v>
                </c:pt>
                <c:pt idx="4207">
                  <c:v>44707.267059487189</c:v>
                </c:pt>
                <c:pt idx="4208">
                  <c:v>44707.267273054516</c:v>
                </c:pt>
                <c:pt idx="4209">
                  <c:v>44707.267484242337</c:v>
                </c:pt>
                <c:pt idx="4210">
                  <c:v>44707.267696671013</c:v>
                </c:pt>
                <c:pt idx="4211">
                  <c:v>44707.267901147097</c:v>
                </c:pt>
                <c:pt idx="4212">
                  <c:v>44707.268108214863</c:v>
                </c:pt>
                <c:pt idx="4213">
                  <c:v>44707.268318591297</c:v>
                </c:pt>
                <c:pt idx="4214">
                  <c:v>44707.268528387103</c:v>
                </c:pt>
                <c:pt idx="4215">
                  <c:v>44707.268741039967</c:v>
                </c:pt>
                <c:pt idx="4216">
                  <c:v>44707.268945505639</c:v>
                </c:pt>
                <c:pt idx="4217">
                  <c:v>44707.269150632033</c:v>
                </c:pt>
                <c:pt idx="4218">
                  <c:v>44707.269387779641</c:v>
                </c:pt>
                <c:pt idx="4219">
                  <c:v>44707.269635736367</c:v>
                </c:pt>
                <c:pt idx="4220">
                  <c:v>44707.269874991507</c:v>
                </c:pt>
                <c:pt idx="4221">
                  <c:v>44707.27010470906</c:v>
                </c:pt>
                <c:pt idx="4222">
                  <c:v>44707.270337193193</c:v>
                </c:pt>
                <c:pt idx="4223">
                  <c:v>44707.270575618961</c:v>
                </c:pt>
                <c:pt idx="4224">
                  <c:v>44707.270792599287</c:v>
                </c:pt>
                <c:pt idx="4225">
                  <c:v>44707.271032058867</c:v>
                </c:pt>
                <c:pt idx="4226">
                  <c:v>44707.271282759772</c:v>
                </c:pt>
                <c:pt idx="4227">
                  <c:v>44707.271517821137</c:v>
                </c:pt>
                <c:pt idx="4228">
                  <c:v>44707.271746396647</c:v>
                </c:pt>
                <c:pt idx="4229">
                  <c:v>44707.271961515748</c:v>
                </c:pt>
                <c:pt idx="4230">
                  <c:v>44707.272165453971</c:v>
                </c:pt>
                <c:pt idx="4231">
                  <c:v>44707.272372602602</c:v>
                </c:pt>
                <c:pt idx="4232">
                  <c:v>44707.272577332144</c:v>
                </c:pt>
                <c:pt idx="4233">
                  <c:v>44707.272783899287</c:v>
                </c:pt>
                <c:pt idx="4234">
                  <c:v>44707.272994555598</c:v>
                </c:pt>
                <c:pt idx="4235">
                  <c:v>44707.273198627467</c:v>
                </c:pt>
                <c:pt idx="4236">
                  <c:v>44707.27340300542</c:v>
                </c:pt>
                <c:pt idx="4237">
                  <c:v>44707.273606966839</c:v>
                </c:pt>
                <c:pt idx="4238">
                  <c:v>44707.273811594867</c:v>
                </c:pt>
                <c:pt idx="4239">
                  <c:v>44707.274015649338</c:v>
                </c:pt>
                <c:pt idx="4240">
                  <c:v>44707.27421964697</c:v>
                </c:pt>
                <c:pt idx="4241">
                  <c:v>44707.274423339622</c:v>
                </c:pt>
                <c:pt idx="4242">
                  <c:v>44707.274628247193</c:v>
                </c:pt>
                <c:pt idx="4243">
                  <c:v>44707.274833882642</c:v>
                </c:pt>
                <c:pt idx="4244">
                  <c:v>44707.275039196262</c:v>
                </c:pt>
                <c:pt idx="4245">
                  <c:v>44707.275243092037</c:v>
                </c:pt>
                <c:pt idx="4246">
                  <c:v>44707.27544816029</c:v>
                </c:pt>
                <c:pt idx="4247">
                  <c:v>44707.275652599841</c:v>
                </c:pt>
                <c:pt idx="4248">
                  <c:v>44707.275857355802</c:v>
                </c:pt>
                <c:pt idx="4249">
                  <c:v>44707.276061443539</c:v>
                </c:pt>
                <c:pt idx="4250">
                  <c:v>44707.276265535213</c:v>
                </c:pt>
                <c:pt idx="4251">
                  <c:v>44707.276473532613</c:v>
                </c:pt>
                <c:pt idx="4252">
                  <c:v>44707.276677803857</c:v>
                </c:pt>
                <c:pt idx="4253">
                  <c:v>44707.276882508122</c:v>
                </c:pt>
                <c:pt idx="4254">
                  <c:v>44707.277087345639</c:v>
                </c:pt>
                <c:pt idx="4255">
                  <c:v>44707.277294638261</c:v>
                </c:pt>
                <c:pt idx="4256">
                  <c:v>44707.277499128933</c:v>
                </c:pt>
                <c:pt idx="4257">
                  <c:v>44707.277703270527</c:v>
                </c:pt>
                <c:pt idx="4258">
                  <c:v>44707.277907823111</c:v>
                </c:pt>
                <c:pt idx="4259">
                  <c:v>44707.278112385327</c:v>
                </c:pt>
                <c:pt idx="4260">
                  <c:v>44707.278317693177</c:v>
                </c:pt>
                <c:pt idx="4261">
                  <c:v>44707.278522433167</c:v>
                </c:pt>
                <c:pt idx="4262">
                  <c:v>44707.278727382232</c:v>
                </c:pt>
                <c:pt idx="4263">
                  <c:v>44707.278932332891</c:v>
                </c:pt>
                <c:pt idx="4264">
                  <c:v>44707.279143342777</c:v>
                </c:pt>
                <c:pt idx="4265">
                  <c:v>44707.279347774238</c:v>
                </c:pt>
                <c:pt idx="4266">
                  <c:v>44707.279553101187</c:v>
                </c:pt>
                <c:pt idx="4267">
                  <c:v>44707.279758549077</c:v>
                </c:pt>
                <c:pt idx="4268">
                  <c:v>44707.279963512847</c:v>
                </c:pt>
                <c:pt idx="4269">
                  <c:v>44707.280167560137</c:v>
                </c:pt>
                <c:pt idx="4270">
                  <c:v>44707.280372366251</c:v>
                </c:pt>
                <c:pt idx="4271">
                  <c:v>44707.280577681369</c:v>
                </c:pt>
                <c:pt idx="4272">
                  <c:v>44707.280782244117</c:v>
                </c:pt>
                <c:pt idx="4273">
                  <c:v>44707.280986836377</c:v>
                </c:pt>
                <c:pt idx="4274">
                  <c:v>44707.281191504902</c:v>
                </c:pt>
                <c:pt idx="4275">
                  <c:v>44707.281396468963</c:v>
                </c:pt>
                <c:pt idx="4276">
                  <c:v>44707.28160173072</c:v>
                </c:pt>
                <c:pt idx="4277">
                  <c:v>44707.281806151368</c:v>
                </c:pt>
                <c:pt idx="4278">
                  <c:v>44707.282011246767</c:v>
                </c:pt>
                <c:pt idx="4279">
                  <c:v>44707.282216194282</c:v>
                </c:pt>
                <c:pt idx="4280">
                  <c:v>44707.282421399061</c:v>
                </c:pt>
                <c:pt idx="4281">
                  <c:v>44707.282625894622</c:v>
                </c:pt>
                <c:pt idx="4282">
                  <c:v>44707.282831064287</c:v>
                </c:pt>
                <c:pt idx="4283">
                  <c:v>44707.283035998058</c:v>
                </c:pt>
                <c:pt idx="4284">
                  <c:v>44707.283240416007</c:v>
                </c:pt>
                <c:pt idx="4285">
                  <c:v>44707.283445854308</c:v>
                </c:pt>
                <c:pt idx="4286">
                  <c:v>44707.283651104517</c:v>
                </c:pt>
                <c:pt idx="4287">
                  <c:v>44707.283856657959</c:v>
                </c:pt>
                <c:pt idx="4288">
                  <c:v>44707.28406155471</c:v>
                </c:pt>
                <c:pt idx="4289">
                  <c:v>44707.284265825547</c:v>
                </c:pt>
                <c:pt idx="4290">
                  <c:v>44707.284470533457</c:v>
                </c:pt>
                <c:pt idx="4291">
                  <c:v>44707.284676382478</c:v>
                </c:pt>
                <c:pt idx="4292">
                  <c:v>44707.284881424363</c:v>
                </c:pt>
                <c:pt idx="4293">
                  <c:v>44707.285085553383</c:v>
                </c:pt>
                <c:pt idx="4294">
                  <c:v>44707.285290814427</c:v>
                </c:pt>
                <c:pt idx="4295">
                  <c:v>44707.285495113138</c:v>
                </c:pt>
                <c:pt idx="4296">
                  <c:v>44707.285700819237</c:v>
                </c:pt>
                <c:pt idx="4297">
                  <c:v>44707.285906259072</c:v>
                </c:pt>
                <c:pt idx="4298">
                  <c:v>44707.286111411762</c:v>
                </c:pt>
                <c:pt idx="4299">
                  <c:v>44707.286317008547</c:v>
                </c:pt>
                <c:pt idx="4300">
                  <c:v>44707.286521845199</c:v>
                </c:pt>
                <c:pt idx="4301">
                  <c:v>44707.28672713272</c:v>
                </c:pt>
                <c:pt idx="4302">
                  <c:v>44707.286931836003</c:v>
                </c:pt>
                <c:pt idx="4303">
                  <c:v>44707.287137263018</c:v>
                </c:pt>
                <c:pt idx="4304">
                  <c:v>44707.287342949952</c:v>
                </c:pt>
                <c:pt idx="4305">
                  <c:v>44707.287548211971</c:v>
                </c:pt>
                <c:pt idx="4306">
                  <c:v>44707.287752854383</c:v>
                </c:pt>
                <c:pt idx="4307">
                  <c:v>44707.287957041422</c:v>
                </c:pt>
                <c:pt idx="4308">
                  <c:v>44707.288161337747</c:v>
                </c:pt>
                <c:pt idx="4309">
                  <c:v>44707.288367007139</c:v>
                </c:pt>
                <c:pt idx="4310">
                  <c:v>44707.288571770783</c:v>
                </c:pt>
                <c:pt idx="4311">
                  <c:v>44707.288783188407</c:v>
                </c:pt>
                <c:pt idx="4312">
                  <c:v>44707.288988553657</c:v>
                </c:pt>
                <c:pt idx="4313">
                  <c:v>44707.289193209152</c:v>
                </c:pt>
                <c:pt idx="4314">
                  <c:v>44707.289397948123</c:v>
                </c:pt>
                <c:pt idx="4315">
                  <c:v>44707.289605811631</c:v>
                </c:pt>
                <c:pt idx="4316">
                  <c:v>44707.289810842231</c:v>
                </c:pt>
                <c:pt idx="4317">
                  <c:v>44707.290015823673</c:v>
                </c:pt>
                <c:pt idx="4318">
                  <c:v>44707.290221711177</c:v>
                </c:pt>
                <c:pt idx="4319">
                  <c:v>44707.290426671643</c:v>
                </c:pt>
                <c:pt idx="4320">
                  <c:v>44707.290631482188</c:v>
                </c:pt>
                <c:pt idx="4321">
                  <c:v>44707.29083723807</c:v>
                </c:pt>
                <c:pt idx="4322">
                  <c:v>44707.291042342062</c:v>
                </c:pt>
                <c:pt idx="4323">
                  <c:v>44707.291247499546</c:v>
                </c:pt>
                <c:pt idx="4324">
                  <c:v>44707.291452570244</c:v>
                </c:pt>
                <c:pt idx="4325">
                  <c:v>44707.291657678863</c:v>
                </c:pt>
                <c:pt idx="4326">
                  <c:v>44707.291862475118</c:v>
                </c:pt>
                <c:pt idx="4327">
                  <c:v>44707.292068100542</c:v>
                </c:pt>
                <c:pt idx="4328">
                  <c:v>44707.292273027902</c:v>
                </c:pt>
                <c:pt idx="4329">
                  <c:v>44707.292477510528</c:v>
                </c:pt>
                <c:pt idx="4330">
                  <c:v>44707.292682987667</c:v>
                </c:pt>
                <c:pt idx="4331">
                  <c:v>44707.292888556287</c:v>
                </c:pt>
                <c:pt idx="4332">
                  <c:v>44707.293093865177</c:v>
                </c:pt>
                <c:pt idx="4333">
                  <c:v>44707.293299449913</c:v>
                </c:pt>
                <c:pt idx="4334">
                  <c:v>44707.293504588997</c:v>
                </c:pt>
                <c:pt idx="4335">
                  <c:v>44707.293710227023</c:v>
                </c:pt>
                <c:pt idx="4336">
                  <c:v>44707.293915958173</c:v>
                </c:pt>
                <c:pt idx="4337">
                  <c:v>44707.294121673782</c:v>
                </c:pt>
                <c:pt idx="4338">
                  <c:v>44707.294327240037</c:v>
                </c:pt>
                <c:pt idx="4339">
                  <c:v>44707.294532824097</c:v>
                </c:pt>
                <c:pt idx="4340">
                  <c:v>44707.294737689823</c:v>
                </c:pt>
                <c:pt idx="4341">
                  <c:v>44707.294942172994</c:v>
                </c:pt>
                <c:pt idx="4342">
                  <c:v>44707.295147272547</c:v>
                </c:pt>
                <c:pt idx="4343">
                  <c:v>44707.295351894529</c:v>
                </c:pt>
                <c:pt idx="4344">
                  <c:v>44707.295557622077</c:v>
                </c:pt>
                <c:pt idx="4345">
                  <c:v>44707.295762660171</c:v>
                </c:pt>
                <c:pt idx="4346">
                  <c:v>44707.295967417187</c:v>
                </c:pt>
                <c:pt idx="4347">
                  <c:v>44707.296172663497</c:v>
                </c:pt>
                <c:pt idx="4348">
                  <c:v>44707.296377962994</c:v>
                </c:pt>
                <c:pt idx="4349">
                  <c:v>44707.296583618008</c:v>
                </c:pt>
                <c:pt idx="4350">
                  <c:v>44707.296788686472</c:v>
                </c:pt>
                <c:pt idx="4351">
                  <c:v>44707.296994314303</c:v>
                </c:pt>
                <c:pt idx="4352">
                  <c:v>44707.297199688117</c:v>
                </c:pt>
                <c:pt idx="4353">
                  <c:v>44707.297405329431</c:v>
                </c:pt>
                <c:pt idx="4354">
                  <c:v>44707.29760949067</c:v>
                </c:pt>
                <c:pt idx="4355">
                  <c:v>44707.297814886617</c:v>
                </c:pt>
                <c:pt idx="4356">
                  <c:v>44707.298019453046</c:v>
                </c:pt>
                <c:pt idx="4357">
                  <c:v>44707.298224685677</c:v>
                </c:pt>
                <c:pt idx="4358">
                  <c:v>44707.298429662223</c:v>
                </c:pt>
                <c:pt idx="4359">
                  <c:v>44707.298635385378</c:v>
                </c:pt>
                <c:pt idx="4360">
                  <c:v>44707.298841132972</c:v>
                </c:pt>
                <c:pt idx="4361">
                  <c:v>44707.29904583891</c:v>
                </c:pt>
                <c:pt idx="4362">
                  <c:v>44707.299250934811</c:v>
                </c:pt>
                <c:pt idx="4363">
                  <c:v>44707.299456332687</c:v>
                </c:pt>
                <c:pt idx="4364">
                  <c:v>44707.29966100616</c:v>
                </c:pt>
                <c:pt idx="4365">
                  <c:v>44707.29986640573</c:v>
                </c:pt>
                <c:pt idx="4366">
                  <c:v>44707.300071726611</c:v>
                </c:pt>
                <c:pt idx="4367">
                  <c:v>44707.300276821283</c:v>
                </c:pt>
                <c:pt idx="4368">
                  <c:v>44707.300482018458</c:v>
                </c:pt>
                <c:pt idx="4369">
                  <c:v>44707.300687778763</c:v>
                </c:pt>
                <c:pt idx="4370">
                  <c:v>44707.300893924759</c:v>
                </c:pt>
                <c:pt idx="4371">
                  <c:v>44707.301098977092</c:v>
                </c:pt>
                <c:pt idx="4372">
                  <c:v>44707.301304662207</c:v>
                </c:pt>
                <c:pt idx="4373">
                  <c:v>44707.301510606077</c:v>
                </c:pt>
                <c:pt idx="4374">
                  <c:v>44707.301715993308</c:v>
                </c:pt>
                <c:pt idx="4375">
                  <c:v>44707.301921185674</c:v>
                </c:pt>
                <c:pt idx="4376">
                  <c:v>44707.302126385053</c:v>
                </c:pt>
                <c:pt idx="4377">
                  <c:v>44707.302332367413</c:v>
                </c:pt>
                <c:pt idx="4378">
                  <c:v>44707.302537663752</c:v>
                </c:pt>
                <c:pt idx="4379">
                  <c:v>44707.302742893378</c:v>
                </c:pt>
                <c:pt idx="4380">
                  <c:v>44707.30294838675</c:v>
                </c:pt>
                <c:pt idx="4381">
                  <c:v>44707.303153635592</c:v>
                </c:pt>
                <c:pt idx="4382">
                  <c:v>44707.303359485297</c:v>
                </c:pt>
                <c:pt idx="4383">
                  <c:v>44707.303565040667</c:v>
                </c:pt>
                <c:pt idx="4384">
                  <c:v>44707.303770040897</c:v>
                </c:pt>
                <c:pt idx="4385">
                  <c:v>44707.303975394017</c:v>
                </c:pt>
                <c:pt idx="4386">
                  <c:v>44707.304181195257</c:v>
                </c:pt>
                <c:pt idx="4387">
                  <c:v>44707.3043871095</c:v>
                </c:pt>
                <c:pt idx="4388">
                  <c:v>44707.304591573462</c:v>
                </c:pt>
                <c:pt idx="4389">
                  <c:v>44707.304796494427</c:v>
                </c:pt>
                <c:pt idx="4390">
                  <c:v>44707.305001640001</c:v>
                </c:pt>
                <c:pt idx="4391">
                  <c:v>44707.305207287478</c:v>
                </c:pt>
                <c:pt idx="4392">
                  <c:v>44707.305412715286</c:v>
                </c:pt>
                <c:pt idx="4393">
                  <c:v>44707.305618061153</c:v>
                </c:pt>
                <c:pt idx="4394">
                  <c:v>44707.305823440998</c:v>
                </c:pt>
                <c:pt idx="4395">
                  <c:v>44707.306029376217</c:v>
                </c:pt>
                <c:pt idx="4396">
                  <c:v>44707.306234798933</c:v>
                </c:pt>
                <c:pt idx="4397">
                  <c:v>44707.30644144339</c:v>
                </c:pt>
                <c:pt idx="4398">
                  <c:v>44707.306647155026</c:v>
                </c:pt>
                <c:pt idx="4399">
                  <c:v>44707.306852957649</c:v>
                </c:pt>
                <c:pt idx="4400">
                  <c:v>44707.307058975843</c:v>
                </c:pt>
                <c:pt idx="4401">
                  <c:v>44707.307264441319</c:v>
                </c:pt>
                <c:pt idx="4402">
                  <c:v>44707.307470234999</c:v>
                </c:pt>
                <c:pt idx="4403">
                  <c:v>44707.307676634227</c:v>
                </c:pt>
                <c:pt idx="4404">
                  <c:v>44707.307883537222</c:v>
                </c:pt>
                <c:pt idx="4405">
                  <c:v>44707.30808966163</c:v>
                </c:pt>
                <c:pt idx="4406">
                  <c:v>44707.308294985043</c:v>
                </c:pt>
                <c:pt idx="4407">
                  <c:v>44707.308500698913</c:v>
                </c:pt>
                <c:pt idx="4408">
                  <c:v>44707.308707022821</c:v>
                </c:pt>
                <c:pt idx="4409">
                  <c:v>44707.308912321518</c:v>
                </c:pt>
                <c:pt idx="4410">
                  <c:v>44707.309118498597</c:v>
                </c:pt>
                <c:pt idx="4411">
                  <c:v>44707.309324066096</c:v>
                </c:pt>
                <c:pt idx="4412">
                  <c:v>44707.309529972081</c:v>
                </c:pt>
                <c:pt idx="4413">
                  <c:v>44707.309735426898</c:v>
                </c:pt>
                <c:pt idx="4414">
                  <c:v>44707.309942009357</c:v>
                </c:pt>
                <c:pt idx="4415">
                  <c:v>44707.310147220858</c:v>
                </c:pt>
                <c:pt idx="4416">
                  <c:v>44707.310353601701</c:v>
                </c:pt>
                <c:pt idx="4417">
                  <c:v>44707.310559367193</c:v>
                </c:pt>
                <c:pt idx="4418">
                  <c:v>44707.310766012073</c:v>
                </c:pt>
                <c:pt idx="4419">
                  <c:v>44707.310971656807</c:v>
                </c:pt>
                <c:pt idx="4420">
                  <c:v>44707.311177289877</c:v>
                </c:pt>
                <c:pt idx="4421">
                  <c:v>44707.311382887063</c:v>
                </c:pt>
                <c:pt idx="4422">
                  <c:v>44707.31158960663</c:v>
                </c:pt>
                <c:pt idx="4423">
                  <c:v>44707.311795243761</c:v>
                </c:pt>
                <c:pt idx="4424">
                  <c:v>44707.312000735546</c:v>
                </c:pt>
                <c:pt idx="4425">
                  <c:v>44707.312207065857</c:v>
                </c:pt>
                <c:pt idx="4426">
                  <c:v>44707.312413760606</c:v>
                </c:pt>
                <c:pt idx="4427">
                  <c:v>44707.312619544668</c:v>
                </c:pt>
                <c:pt idx="4428">
                  <c:v>44707.312825545152</c:v>
                </c:pt>
                <c:pt idx="4429">
                  <c:v>44707.313031072699</c:v>
                </c:pt>
                <c:pt idx="4430">
                  <c:v>44707.313236472102</c:v>
                </c:pt>
                <c:pt idx="4431">
                  <c:v>44707.313442170809</c:v>
                </c:pt>
                <c:pt idx="4432">
                  <c:v>44707.313647828443</c:v>
                </c:pt>
                <c:pt idx="4433">
                  <c:v>44707.313853347463</c:v>
                </c:pt>
                <c:pt idx="4434">
                  <c:v>44707.314059200267</c:v>
                </c:pt>
                <c:pt idx="4435">
                  <c:v>44707.314264509791</c:v>
                </c:pt>
                <c:pt idx="4436">
                  <c:v>44707.314470652862</c:v>
                </c:pt>
                <c:pt idx="4437">
                  <c:v>44707.314676546433</c:v>
                </c:pt>
                <c:pt idx="4438">
                  <c:v>44707.314882835279</c:v>
                </c:pt>
                <c:pt idx="4439">
                  <c:v>44707.315088422918</c:v>
                </c:pt>
                <c:pt idx="4440">
                  <c:v>44707.315295185312</c:v>
                </c:pt>
                <c:pt idx="4441">
                  <c:v>44707.315500660879</c:v>
                </c:pt>
                <c:pt idx="4442">
                  <c:v>44707.315706806992</c:v>
                </c:pt>
                <c:pt idx="4443">
                  <c:v>44707.315913161467</c:v>
                </c:pt>
                <c:pt idx="4444">
                  <c:v>44707.316119179479</c:v>
                </c:pt>
                <c:pt idx="4445">
                  <c:v>44707.31632636852</c:v>
                </c:pt>
                <c:pt idx="4446">
                  <c:v>44707.316532844772</c:v>
                </c:pt>
                <c:pt idx="4447">
                  <c:v>44707.316740502087</c:v>
                </c:pt>
                <c:pt idx="4448">
                  <c:v>44707.316946008687</c:v>
                </c:pt>
                <c:pt idx="4449">
                  <c:v>44707.3171520744</c:v>
                </c:pt>
                <c:pt idx="4450">
                  <c:v>44707.317358501823</c:v>
                </c:pt>
                <c:pt idx="4451">
                  <c:v>44707.317564510508</c:v>
                </c:pt>
                <c:pt idx="4452">
                  <c:v>44707.317769855123</c:v>
                </c:pt>
                <c:pt idx="4453">
                  <c:v>44707.317976109443</c:v>
                </c:pt>
                <c:pt idx="4454">
                  <c:v>44707.318182514631</c:v>
                </c:pt>
                <c:pt idx="4455">
                  <c:v>44707.318388405103</c:v>
                </c:pt>
                <c:pt idx="4456">
                  <c:v>44707.318594385171</c:v>
                </c:pt>
                <c:pt idx="4457">
                  <c:v>44707.318800853813</c:v>
                </c:pt>
                <c:pt idx="4458">
                  <c:v>44707.31900654998</c:v>
                </c:pt>
                <c:pt idx="4459">
                  <c:v>44707.319212801041</c:v>
                </c:pt>
                <c:pt idx="4460">
                  <c:v>44707.319419489293</c:v>
                </c:pt>
                <c:pt idx="4461">
                  <c:v>44707.319625558921</c:v>
                </c:pt>
                <c:pt idx="4462">
                  <c:v>44707.31983181426</c:v>
                </c:pt>
                <c:pt idx="4463">
                  <c:v>44707.320037795718</c:v>
                </c:pt>
                <c:pt idx="4464">
                  <c:v>44707.320244143288</c:v>
                </c:pt>
                <c:pt idx="4465">
                  <c:v>44707.320449930281</c:v>
                </c:pt>
                <c:pt idx="4466">
                  <c:v>44707.320655664487</c:v>
                </c:pt>
                <c:pt idx="4467">
                  <c:v>44707.320861397871</c:v>
                </c:pt>
                <c:pt idx="4468">
                  <c:v>44707.321067332072</c:v>
                </c:pt>
                <c:pt idx="4469">
                  <c:v>44707.321272883797</c:v>
                </c:pt>
                <c:pt idx="4470">
                  <c:v>44707.321479454331</c:v>
                </c:pt>
                <c:pt idx="4471">
                  <c:v>44707.321684906688</c:v>
                </c:pt>
                <c:pt idx="4472">
                  <c:v>44707.321890450898</c:v>
                </c:pt>
                <c:pt idx="4473">
                  <c:v>44707.322097214928</c:v>
                </c:pt>
                <c:pt idx="4474">
                  <c:v>44707.322304004781</c:v>
                </c:pt>
                <c:pt idx="4475">
                  <c:v>44707.322509354708</c:v>
                </c:pt>
                <c:pt idx="4476">
                  <c:v>44707.322715965907</c:v>
                </c:pt>
                <c:pt idx="4477">
                  <c:v>44707.32292186391</c:v>
                </c:pt>
                <c:pt idx="4478">
                  <c:v>44707.323127634263</c:v>
                </c:pt>
                <c:pt idx="4479">
                  <c:v>44707.323333777284</c:v>
                </c:pt>
                <c:pt idx="4480">
                  <c:v>44707.323540205463</c:v>
                </c:pt>
                <c:pt idx="4481">
                  <c:v>44707.323747562506</c:v>
                </c:pt>
                <c:pt idx="4482">
                  <c:v>44707.323954068073</c:v>
                </c:pt>
                <c:pt idx="4483">
                  <c:v>44707.3241599584</c:v>
                </c:pt>
                <c:pt idx="4484">
                  <c:v>44707.324366616733</c:v>
                </c:pt>
                <c:pt idx="4485">
                  <c:v>44707.324573958213</c:v>
                </c:pt>
                <c:pt idx="4486">
                  <c:v>44707.324781113937</c:v>
                </c:pt>
                <c:pt idx="4487">
                  <c:v>44707.324987157946</c:v>
                </c:pt>
                <c:pt idx="4488">
                  <c:v>44707.32519419436</c:v>
                </c:pt>
                <c:pt idx="4489">
                  <c:v>44707.32539955336</c:v>
                </c:pt>
                <c:pt idx="4490">
                  <c:v>44707.325606277649</c:v>
                </c:pt>
                <c:pt idx="4491">
                  <c:v>44707.325813241543</c:v>
                </c:pt>
                <c:pt idx="4492">
                  <c:v>44707.326019077249</c:v>
                </c:pt>
                <c:pt idx="4493">
                  <c:v>44707.326225023739</c:v>
                </c:pt>
                <c:pt idx="4494">
                  <c:v>44707.326431885929</c:v>
                </c:pt>
                <c:pt idx="4495">
                  <c:v>44707.326638947983</c:v>
                </c:pt>
                <c:pt idx="4496">
                  <c:v>44707.326845395117</c:v>
                </c:pt>
                <c:pt idx="4497">
                  <c:v>44707.327051707027</c:v>
                </c:pt>
                <c:pt idx="4498">
                  <c:v>44707.327258003817</c:v>
                </c:pt>
                <c:pt idx="4499">
                  <c:v>44707.327464565707</c:v>
                </c:pt>
                <c:pt idx="4500">
                  <c:v>44707.327671092949</c:v>
                </c:pt>
                <c:pt idx="4501">
                  <c:v>44707.327877375057</c:v>
                </c:pt>
                <c:pt idx="4502">
                  <c:v>44707.32808324197</c:v>
                </c:pt>
                <c:pt idx="4503">
                  <c:v>44707.328288768971</c:v>
                </c:pt>
                <c:pt idx="4504">
                  <c:v>44707.328494824389</c:v>
                </c:pt>
                <c:pt idx="4505">
                  <c:v>44707.328700626793</c:v>
                </c:pt>
                <c:pt idx="4506">
                  <c:v>44707.328906551513</c:v>
                </c:pt>
                <c:pt idx="4507">
                  <c:v>44707.32911276559</c:v>
                </c:pt>
                <c:pt idx="4508">
                  <c:v>44707.329318436612</c:v>
                </c:pt>
                <c:pt idx="4509">
                  <c:v>44707.329525755951</c:v>
                </c:pt>
                <c:pt idx="4510">
                  <c:v>44707.329733289233</c:v>
                </c:pt>
                <c:pt idx="4511">
                  <c:v>44707.329939436982</c:v>
                </c:pt>
                <c:pt idx="4512">
                  <c:v>44707.330145736589</c:v>
                </c:pt>
                <c:pt idx="4513">
                  <c:v>44707.330353417128</c:v>
                </c:pt>
                <c:pt idx="4514">
                  <c:v>44707.330560606009</c:v>
                </c:pt>
                <c:pt idx="4515">
                  <c:v>44707.33076704861</c:v>
                </c:pt>
                <c:pt idx="4516">
                  <c:v>44707.330973489377</c:v>
                </c:pt>
                <c:pt idx="4517">
                  <c:v>44707.33118434788</c:v>
                </c:pt>
                <c:pt idx="4518">
                  <c:v>44707.331391123982</c:v>
                </c:pt>
                <c:pt idx="4519">
                  <c:v>44707.331598167802</c:v>
                </c:pt>
                <c:pt idx="4520">
                  <c:v>44707.331804411617</c:v>
                </c:pt>
                <c:pt idx="4521">
                  <c:v>44707.332011255603</c:v>
                </c:pt>
                <c:pt idx="4522">
                  <c:v>44707.332217338808</c:v>
                </c:pt>
                <c:pt idx="4523">
                  <c:v>44707.332424160413</c:v>
                </c:pt>
                <c:pt idx="4524">
                  <c:v>44707.332630551202</c:v>
                </c:pt>
                <c:pt idx="4525">
                  <c:v>44707.332837241491</c:v>
                </c:pt>
                <c:pt idx="4526">
                  <c:v>44707.333043915402</c:v>
                </c:pt>
                <c:pt idx="4527">
                  <c:v>44707.333250794087</c:v>
                </c:pt>
                <c:pt idx="4528">
                  <c:v>44707.33345677601</c:v>
                </c:pt>
                <c:pt idx="4529">
                  <c:v>44707.333663707359</c:v>
                </c:pt>
                <c:pt idx="4530">
                  <c:v>44707.333870058443</c:v>
                </c:pt>
                <c:pt idx="4531">
                  <c:v>44707.334077106192</c:v>
                </c:pt>
                <c:pt idx="4532">
                  <c:v>44707.334283680088</c:v>
                </c:pt>
                <c:pt idx="4533">
                  <c:v>44707.334489255103</c:v>
                </c:pt>
                <c:pt idx="4534">
                  <c:v>44707.334695275182</c:v>
                </c:pt>
                <c:pt idx="4535">
                  <c:v>44707.334902300987</c:v>
                </c:pt>
                <c:pt idx="4536">
                  <c:v>44707.335108666768</c:v>
                </c:pt>
                <c:pt idx="4537">
                  <c:v>44707.335315034281</c:v>
                </c:pt>
                <c:pt idx="4538">
                  <c:v>44707.335521910798</c:v>
                </c:pt>
                <c:pt idx="4539">
                  <c:v>44707.335729371684</c:v>
                </c:pt>
                <c:pt idx="4540">
                  <c:v>44707.335935159877</c:v>
                </c:pt>
                <c:pt idx="4541">
                  <c:v>44707.336141499931</c:v>
                </c:pt>
                <c:pt idx="4542">
                  <c:v>44707.336348404708</c:v>
                </c:pt>
                <c:pt idx="4543">
                  <c:v>44707.336554550013</c:v>
                </c:pt>
                <c:pt idx="4544">
                  <c:v>44707.33676135265</c:v>
                </c:pt>
                <c:pt idx="4545">
                  <c:v>44707.336967643052</c:v>
                </c:pt>
                <c:pt idx="4546">
                  <c:v>44707.337174164852</c:v>
                </c:pt>
                <c:pt idx="4547">
                  <c:v>44707.337380838508</c:v>
                </c:pt>
                <c:pt idx="4548">
                  <c:v>44707.337588937662</c:v>
                </c:pt>
                <c:pt idx="4549">
                  <c:v>44707.337795021238</c:v>
                </c:pt>
                <c:pt idx="4550">
                  <c:v>44707.338001325763</c:v>
                </c:pt>
                <c:pt idx="4551">
                  <c:v>44707.338208700021</c:v>
                </c:pt>
                <c:pt idx="4552">
                  <c:v>44707.33841585544</c:v>
                </c:pt>
                <c:pt idx="4553">
                  <c:v>44707.338622337062</c:v>
                </c:pt>
                <c:pt idx="4554">
                  <c:v>44707.338829060704</c:v>
                </c:pt>
                <c:pt idx="4555">
                  <c:v>44707.339035181642</c:v>
                </c:pt>
                <c:pt idx="4556">
                  <c:v>44707.339242050657</c:v>
                </c:pt>
                <c:pt idx="4557">
                  <c:v>44707.339448752798</c:v>
                </c:pt>
                <c:pt idx="4558">
                  <c:v>44707.339655502918</c:v>
                </c:pt>
                <c:pt idx="4559">
                  <c:v>44707.339862483706</c:v>
                </c:pt>
                <c:pt idx="4560">
                  <c:v>44707.340068609607</c:v>
                </c:pt>
                <c:pt idx="4561">
                  <c:v>44707.340275495379</c:v>
                </c:pt>
                <c:pt idx="4562">
                  <c:v>44707.340482471467</c:v>
                </c:pt>
                <c:pt idx="4563">
                  <c:v>44707.340688644283</c:v>
                </c:pt>
                <c:pt idx="4564">
                  <c:v>44707.340895492023</c:v>
                </c:pt>
                <c:pt idx="4565">
                  <c:v>44707.341102646562</c:v>
                </c:pt>
                <c:pt idx="4566">
                  <c:v>44707.341309487208</c:v>
                </c:pt>
                <c:pt idx="4567">
                  <c:v>44707.341515496053</c:v>
                </c:pt>
                <c:pt idx="4568">
                  <c:v>44707.341722813137</c:v>
                </c:pt>
                <c:pt idx="4569">
                  <c:v>44707.341929420902</c:v>
                </c:pt>
                <c:pt idx="4570">
                  <c:v>44707.342136959152</c:v>
                </c:pt>
                <c:pt idx="4571">
                  <c:v>44707.342343710246</c:v>
                </c:pt>
                <c:pt idx="4572">
                  <c:v>44707.342549937253</c:v>
                </c:pt>
                <c:pt idx="4573">
                  <c:v>44707.342756331564</c:v>
                </c:pt>
                <c:pt idx="4574">
                  <c:v>44707.342962707327</c:v>
                </c:pt>
                <c:pt idx="4575">
                  <c:v>44707.343170076099</c:v>
                </c:pt>
                <c:pt idx="4576">
                  <c:v>44707.34337716052</c:v>
                </c:pt>
                <c:pt idx="4577">
                  <c:v>44707.343584293572</c:v>
                </c:pt>
                <c:pt idx="4578">
                  <c:v>44707.343791473671</c:v>
                </c:pt>
                <c:pt idx="4579">
                  <c:v>44707.343998164302</c:v>
                </c:pt>
                <c:pt idx="4580">
                  <c:v>44707.344205169582</c:v>
                </c:pt>
                <c:pt idx="4581">
                  <c:v>44707.344411880033</c:v>
                </c:pt>
                <c:pt idx="4582">
                  <c:v>44707.344618348427</c:v>
                </c:pt>
                <c:pt idx="4583">
                  <c:v>44707.344825706037</c:v>
                </c:pt>
                <c:pt idx="4584">
                  <c:v>44707.345032870879</c:v>
                </c:pt>
                <c:pt idx="4585">
                  <c:v>44707.345240601157</c:v>
                </c:pt>
                <c:pt idx="4586">
                  <c:v>44707.345446798623</c:v>
                </c:pt>
                <c:pt idx="4587">
                  <c:v>44707.345653692377</c:v>
                </c:pt>
                <c:pt idx="4588">
                  <c:v>44707.345859976922</c:v>
                </c:pt>
                <c:pt idx="4589">
                  <c:v>44707.346066744823</c:v>
                </c:pt>
                <c:pt idx="4590">
                  <c:v>44707.346274641459</c:v>
                </c:pt>
                <c:pt idx="4591">
                  <c:v>44707.346481237561</c:v>
                </c:pt>
                <c:pt idx="4592">
                  <c:v>44707.346688349913</c:v>
                </c:pt>
                <c:pt idx="4593">
                  <c:v>44707.34689580759</c:v>
                </c:pt>
                <c:pt idx="4594">
                  <c:v>44707.347102582069</c:v>
                </c:pt>
                <c:pt idx="4595">
                  <c:v>44707.347309314573</c:v>
                </c:pt>
                <c:pt idx="4596">
                  <c:v>44707.347516279828</c:v>
                </c:pt>
                <c:pt idx="4597">
                  <c:v>44707.347723503881</c:v>
                </c:pt>
                <c:pt idx="4598">
                  <c:v>44707.347930301621</c:v>
                </c:pt>
                <c:pt idx="4599">
                  <c:v>44707.348136808389</c:v>
                </c:pt>
                <c:pt idx="4600">
                  <c:v>44707.348343513993</c:v>
                </c:pt>
                <c:pt idx="4601">
                  <c:v>44707.348550530143</c:v>
                </c:pt>
                <c:pt idx="4602">
                  <c:v>44707.348757742213</c:v>
                </c:pt>
                <c:pt idx="4603">
                  <c:v>44707.348965066893</c:v>
                </c:pt>
                <c:pt idx="4604">
                  <c:v>44707.349172472132</c:v>
                </c:pt>
                <c:pt idx="4605">
                  <c:v>44707.349379770603</c:v>
                </c:pt>
                <c:pt idx="4606">
                  <c:v>44707.349587501507</c:v>
                </c:pt>
                <c:pt idx="4607">
                  <c:v>44707.349794368827</c:v>
                </c:pt>
                <c:pt idx="4608">
                  <c:v>44707.350001105333</c:v>
                </c:pt>
                <c:pt idx="4609">
                  <c:v>44707.350208042248</c:v>
                </c:pt>
                <c:pt idx="4610">
                  <c:v>44707.350414237757</c:v>
                </c:pt>
                <c:pt idx="4611">
                  <c:v>44707.350621043013</c:v>
                </c:pt>
                <c:pt idx="4612">
                  <c:v>44707.350828046321</c:v>
                </c:pt>
                <c:pt idx="4613">
                  <c:v>44707.351035450338</c:v>
                </c:pt>
                <c:pt idx="4614">
                  <c:v>44707.351242852237</c:v>
                </c:pt>
                <c:pt idx="4615">
                  <c:v>44707.351450122544</c:v>
                </c:pt>
                <c:pt idx="4616">
                  <c:v>44707.351656726227</c:v>
                </c:pt>
                <c:pt idx="4617">
                  <c:v>44707.351863145777</c:v>
                </c:pt>
                <c:pt idx="4618">
                  <c:v>44707.352069794179</c:v>
                </c:pt>
                <c:pt idx="4619">
                  <c:v>44707.352277208738</c:v>
                </c:pt>
                <c:pt idx="4620">
                  <c:v>44707.35248398102</c:v>
                </c:pt>
                <c:pt idx="4621">
                  <c:v>44707.352690603788</c:v>
                </c:pt>
                <c:pt idx="4622">
                  <c:v>44707.352897837271</c:v>
                </c:pt>
                <c:pt idx="4623">
                  <c:v>44707.353104219786</c:v>
                </c:pt>
                <c:pt idx="4624">
                  <c:v>44707.353311561841</c:v>
                </c:pt>
                <c:pt idx="4625">
                  <c:v>44707.353519077587</c:v>
                </c:pt>
                <c:pt idx="4626">
                  <c:v>44707.353726515801</c:v>
                </c:pt>
                <c:pt idx="4627">
                  <c:v>44707.353932735547</c:v>
                </c:pt>
                <c:pt idx="4628">
                  <c:v>44707.354139797368</c:v>
                </c:pt>
                <c:pt idx="4629">
                  <c:v>44707.354346522618</c:v>
                </c:pt>
                <c:pt idx="4630">
                  <c:v>44707.354553965553</c:v>
                </c:pt>
                <c:pt idx="4631">
                  <c:v>44707.354761423383</c:v>
                </c:pt>
                <c:pt idx="4632">
                  <c:v>44707.354968370993</c:v>
                </c:pt>
                <c:pt idx="4633">
                  <c:v>44707.3551756897</c:v>
                </c:pt>
                <c:pt idx="4634">
                  <c:v>44707.355383836461</c:v>
                </c:pt>
                <c:pt idx="4635">
                  <c:v>44707.355590801701</c:v>
                </c:pt>
                <c:pt idx="4636">
                  <c:v>44707.35579779456</c:v>
                </c:pt>
                <c:pt idx="4637">
                  <c:v>44707.356004239999</c:v>
                </c:pt>
                <c:pt idx="4638">
                  <c:v>44707.356211363811</c:v>
                </c:pt>
                <c:pt idx="4639">
                  <c:v>44707.356418632036</c:v>
                </c:pt>
                <c:pt idx="4640">
                  <c:v>44707.356626293797</c:v>
                </c:pt>
                <c:pt idx="4641">
                  <c:v>44707.356833878359</c:v>
                </c:pt>
                <c:pt idx="4642">
                  <c:v>44707.357041712188</c:v>
                </c:pt>
                <c:pt idx="4643">
                  <c:v>44707.357249855842</c:v>
                </c:pt>
                <c:pt idx="4644">
                  <c:v>44707.357457703969</c:v>
                </c:pt>
                <c:pt idx="4645">
                  <c:v>44707.3576659014</c:v>
                </c:pt>
                <c:pt idx="4646">
                  <c:v>44707.357873067289</c:v>
                </c:pt>
                <c:pt idx="4647">
                  <c:v>44707.358080669343</c:v>
                </c:pt>
                <c:pt idx="4648">
                  <c:v>44707.358288733092</c:v>
                </c:pt>
                <c:pt idx="4649">
                  <c:v>44707.358496564077</c:v>
                </c:pt>
                <c:pt idx="4650">
                  <c:v>44707.358703693528</c:v>
                </c:pt>
                <c:pt idx="4651">
                  <c:v>44707.358911278701</c:v>
                </c:pt>
                <c:pt idx="4652">
                  <c:v>44707.359118029788</c:v>
                </c:pt>
                <c:pt idx="4653">
                  <c:v>44707.359325481943</c:v>
                </c:pt>
                <c:pt idx="4654">
                  <c:v>44707.359532887029</c:v>
                </c:pt>
                <c:pt idx="4655">
                  <c:v>44707.359740038417</c:v>
                </c:pt>
                <c:pt idx="4656">
                  <c:v>44707.359948101468</c:v>
                </c:pt>
                <c:pt idx="4657">
                  <c:v>44707.360156473223</c:v>
                </c:pt>
                <c:pt idx="4658">
                  <c:v>44707.360362901331</c:v>
                </c:pt>
                <c:pt idx="4659">
                  <c:v>44707.36057035999</c:v>
                </c:pt>
                <c:pt idx="4660">
                  <c:v>44707.360777511807</c:v>
                </c:pt>
                <c:pt idx="4661">
                  <c:v>44707.360985107931</c:v>
                </c:pt>
                <c:pt idx="4662">
                  <c:v>44707.361192763492</c:v>
                </c:pt>
                <c:pt idx="4663">
                  <c:v>44707.361399531692</c:v>
                </c:pt>
                <c:pt idx="4664">
                  <c:v>44707.36160662178</c:v>
                </c:pt>
                <c:pt idx="4665">
                  <c:v>44707.361814016942</c:v>
                </c:pt>
                <c:pt idx="4666">
                  <c:v>44707.362020853398</c:v>
                </c:pt>
                <c:pt idx="4667">
                  <c:v>44707.362228093021</c:v>
                </c:pt>
                <c:pt idx="4668">
                  <c:v>44707.362436067939</c:v>
                </c:pt>
                <c:pt idx="4669">
                  <c:v>44707.362644178727</c:v>
                </c:pt>
                <c:pt idx="4670">
                  <c:v>44707.362851632271</c:v>
                </c:pt>
                <c:pt idx="4671">
                  <c:v>44707.363058385061</c:v>
                </c:pt>
                <c:pt idx="4672">
                  <c:v>44707.363265865657</c:v>
                </c:pt>
                <c:pt idx="4673">
                  <c:v>44707.363473144709</c:v>
                </c:pt>
                <c:pt idx="4674">
                  <c:v>44707.363680593342</c:v>
                </c:pt>
                <c:pt idx="4675">
                  <c:v>44707.363888515902</c:v>
                </c:pt>
                <c:pt idx="4676">
                  <c:v>44707.364096035817</c:v>
                </c:pt>
                <c:pt idx="4677">
                  <c:v>44707.364302948168</c:v>
                </c:pt>
                <c:pt idx="4678">
                  <c:v>44707.364510399631</c:v>
                </c:pt>
                <c:pt idx="4679">
                  <c:v>44707.364718309931</c:v>
                </c:pt>
                <c:pt idx="4680">
                  <c:v>44707.364925843867</c:v>
                </c:pt>
                <c:pt idx="4681">
                  <c:v>44707.36513310024</c:v>
                </c:pt>
                <c:pt idx="4682">
                  <c:v>44707.365340932942</c:v>
                </c:pt>
                <c:pt idx="4683">
                  <c:v>44707.365548833593</c:v>
                </c:pt>
                <c:pt idx="4684">
                  <c:v>44707.365756738727</c:v>
                </c:pt>
                <c:pt idx="4685">
                  <c:v>44707.365964093107</c:v>
                </c:pt>
                <c:pt idx="4686">
                  <c:v>44707.366172878901</c:v>
                </c:pt>
                <c:pt idx="4687">
                  <c:v>44707.36638174476</c:v>
                </c:pt>
                <c:pt idx="4688">
                  <c:v>44707.366589375088</c:v>
                </c:pt>
                <c:pt idx="4689">
                  <c:v>44707.366796938317</c:v>
                </c:pt>
                <c:pt idx="4690">
                  <c:v>44707.367003497697</c:v>
                </c:pt>
                <c:pt idx="4691">
                  <c:v>44707.36721079213</c:v>
                </c:pt>
                <c:pt idx="4692">
                  <c:v>44707.367418995542</c:v>
                </c:pt>
                <c:pt idx="4693">
                  <c:v>44707.367626910447</c:v>
                </c:pt>
                <c:pt idx="4694">
                  <c:v>44707.367834058161</c:v>
                </c:pt>
                <c:pt idx="4695">
                  <c:v>44707.368041152877</c:v>
                </c:pt>
                <c:pt idx="4696">
                  <c:v>44707.368248545281</c:v>
                </c:pt>
                <c:pt idx="4697">
                  <c:v>44707.368455752847</c:v>
                </c:pt>
                <c:pt idx="4698">
                  <c:v>44707.36866402108</c:v>
                </c:pt>
                <c:pt idx="4699">
                  <c:v>44707.368872006453</c:v>
                </c:pt>
                <c:pt idx="4700">
                  <c:v>44707.369079604527</c:v>
                </c:pt>
                <c:pt idx="4701">
                  <c:v>44707.36928754735</c:v>
                </c:pt>
                <c:pt idx="4702">
                  <c:v>44707.369496104962</c:v>
                </c:pt>
                <c:pt idx="4703">
                  <c:v>44707.369704092896</c:v>
                </c:pt>
                <c:pt idx="4704">
                  <c:v>44707.369912517177</c:v>
                </c:pt>
                <c:pt idx="4705">
                  <c:v>44707.370119681851</c:v>
                </c:pt>
                <c:pt idx="4706">
                  <c:v>44707.370327049321</c:v>
                </c:pt>
                <c:pt idx="4707">
                  <c:v>44707.370534899608</c:v>
                </c:pt>
                <c:pt idx="4708">
                  <c:v>44707.370742442246</c:v>
                </c:pt>
                <c:pt idx="4709">
                  <c:v>44707.370950069293</c:v>
                </c:pt>
                <c:pt idx="4710">
                  <c:v>44707.371157066387</c:v>
                </c:pt>
                <c:pt idx="4711">
                  <c:v>44707.371365578307</c:v>
                </c:pt>
                <c:pt idx="4712">
                  <c:v>44707.371574157558</c:v>
                </c:pt>
                <c:pt idx="4713">
                  <c:v>44707.371782207119</c:v>
                </c:pt>
                <c:pt idx="4714">
                  <c:v>44707.371990454689</c:v>
                </c:pt>
                <c:pt idx="4715">
                  <c:v>44707.372197152501</c:v>
                </c:pt>
                <c:pt idx="4716">
                  <c:v>44707.37240523244</c:v>
                </c:pt>
                <c:pt idx="4717">
                  <c:v>44707.37261399594</c:v>
                </c:pt>
                <c:pt idx="4718">
                  <c:v>44707.372821908451</c:v>
                </c:pt>
                <c:pt idx="4719">
                  <c:v>44707.373029813309</c:v>
                </c:pt>
                <c:pt idx="4720">
                  <c:v>44707.373237521882</c:v>
                </c:pt>
                <c:pt idx="4721">
                  <c:v>44707.373445307341</c:v>
                </c:pt>
                <c:pt idx="4722">
                  <c:v>44707.37365217867</c:v>
                </c:pt>
                <c:pt idx="4723">
                  <c:v>44707.373860181469</c:v>
                </c:pt>
                <c:pt idx="4724">
                  <c:v>44707.374067859477</c:v>
                </c:pt>
                <c:pt idx="4725">
                  <c:v>44707.374275026174</c:v>
                </c:pt>
                <c:pt idx="4726">
                  <c:v>44707.374482378902</c:v>
                </c:pt>
                <c:pt idx="4727">
                  <c:v>44707.374690608187</c:v>
                </c:pt>
                <c:pt idx="4728">
                  <c:v>44707.374899722963</c:v>
                </c:pt>
                <c:pt idx="4729">
                  <c:v>44707.375106323932</c:v>
                </c:pt>
                <c:pt idx="4730">
                  <c:v>44707.375314209072</c:v>
                </c:pt>
                <c:pt idx="4731">
                  <c:v>44707.375522164722</c:v>
                </c:pt>
                <c:pt idx="4732">
                  <c:v>44707.375730718442</c:v>
                </c:pt>
                <c:pt idx="4733">
                  <c:v>44707.375937872792</c:v>
                </c:pt>
                <c:pt idx="4734">
                  <c:v>44707.376146102783</c:v>
                </c:pt>
                <c:pt idx="4735">
                  <c:v>44707.376353698441</c:v>
                </c:pt>
                <c:pt idx="4736">
                  <c:v>44707.376562114718</c:v>
                </c:pt>
                <c:pt idx="4737">
                  <c:v>44707.376769547191</c:v>
                </c:pt>
                <c:pt idx="4738">
                  <c:v>44707.376977654778</c:v>
                </c:pt>
                <c:pt idx="4739">
                  <c:v>44707.37718583308</c:v>
                </c:pt>
                <c:pt idx="4740">
                  <c:v>44707.37739355705</c:v>
                </c:pt>
                <c:pt idx="4741">
                  <c:v>44707.377601544693</c:v>
                </c:pt>
                <c:pt idx="4742">
                  <c:v>44707.377808914513</c:v>
                </c:pt>
                <c:pt idx="4743">
                  <c:v>44707.378017862677</c:v>
                </c:pt>
                <c:pt idx="4744">
                  <c:v>44707.378225733381</c:v>
                </c:pt>
                <c:pt idx="4745">
                  <c:v>44707.378433681319</c:v>
                </c:pt>
                <c:pt idx="4746">
                  <c:v>44707.378641203613</c:v>
                </c:pt>
                <c:pt idx="4747">
                  <c:v>44707.378849552893</c:v>
                </c:pt>
                <c:pt idx="4748">
                  <c:v>44707.379057703212</c:v>
                </c:pt>
                <c:pt idx="4749">
                  <c:v>44707.379265003969</c:v>
                </c:pt>
                <c:pt idx="4750">
                  <c:v>44707.379472271772</c:v>
                </c:pt>
                <c:pt idx="4751">
                  <c:v>44707.379681560298</c:v>
                </c:pt>
                <c:pt idx="4752">
                  <c:v>44707.379889757132</c:v>
                </c:pt>
                <c:pt idx="4753">
                  <c:v>44707.380096950677</c:v>
                </c:pt>
                <c:pt idx="4754">
                  <c:v>44707.380304977858</c:v>
                </c:pt>
                <c:pt idx="4755">
                  <c:v>44707.380512878968</c:v>
                </c:pt>
                <c:pt idx="4756">
                  <c:v>44707.38071998037</c:v>
                </c:pt>
                <c:pt idx="4757">
                  <c:v>44707.380928744933</c:v>
                </c:pt>
                <c:pt idx="4758">
                  <c:v>44707.381137032178</c:v>
                </c:pt>
                <c:pt idx="4759">
                  <c:v>44707.381345373557</c:v>
                </c:pt>
                <c:pt idx="4760">
                  <c:v>44707.381553437757</c:v>
                </c:pt>
                <c:pt idx="4761">
                  <c:v>44707.381761489232</c:v>
                </c:pt>
                <c:pt idx="4762">
                  <c:v>44707.381969724353</c:v>
                </c:pt>
                <c:pt idx="4763">
                  <c:v>44707.382178821827</c:v>
                </c:pt>
                <c:pt idx="4764">
                  <c:v>44707.382387158308</c:v>
                </c:pt>
                <c:pt idx="4765">
                  <c:v>44707.382595531133</c:v>
                </c:pt>
                <c:pt idx="4766">
                  <c:v>44707.382803118788</c:v>
                </c:pt>
                <c:pt idx="4767">
                  <c:v>44707.383011707912</c:v>
                </c:pt>
                <c:pt idx="4768">
                  <c:v>44707.383219542098</c:v>
                </c:pt>
                <c:pt idx="4769">
                  <c:v>44707.383427436856</c:v>
                </c:pt>
                <c:pt idx="4770">
                  <c:v>44707.383635755687</c:v>
                </c:pt>
                <c:pt idx="4771">
                  <c:v>44707.383844335753</c:v>
                </c:pt>
                <c:pt idx="4772">
                  <c:v>44707.384052398083</c:v>
                </c:pt>
                <c:pt idx="4773">
                  <c:v>44707.384260323473</c:v>
                </c:pt>
                <c:pt idx="4774">
                  <c:v>44707.384468669967</c:v>
                </c:pt>
                <c:pt idx="4775">
                  <c:v>44707.384676962793</c:v>
                </c:pt>
                <c:pt idx="4776">
                  <c:v>44707.384884936553</c:v>
                </c:pt>
                <c:pt idx="4777">
                  <c:v>44707.385093560268</c:v>
                </c:pt>
                <c:pt idx="4778">
                  <c:v>44707.385301859453</c:v>
                </c:pt>
                <c:pt idx="4779">
                  <c:v>44707.385509838001</c:v>
                </c:pt>
                <c:pt idx="4780">
                  <c:v>44707.385717925194</c:v>
                </c:pt>
                <c:pt idx="4781">
                  <c:v>44707.385925614239</c:v>
                </c:pt>
                <c:pt idx="4782">
                  <c:v>44707.386133201813</c:v>
                </c:pt>
                <c:pt idx="4783">
                  <c:v>44707.386341535312</c:v>
                </c:pt>
                <c:pt idx="4784">
                  <c:v>44707.386549735667</c:v>
                </c:pt>
                <c:pt idx="4785">
                  <c:v>44707.386757956207</c:v>
                </c:pt>
                <c:pt idx="4786">
                  <c:v>44707.386966470243</c:v>
                </c:pt>
                <c:pt idx="4787">
                  <c:v>44707.387174458723</c:v>
                </c:pt>
                <c:pt idx="4788">
                  <c:v>44707.387382273933</c:v>
                </c:pt>
                <c:pt idx="4789">
                  <c:v>44707.387590623483</c:v>
                </c:pt>
                <c:pt idx="4790">
                  <c:v>44707.387799512013</c:v>
                </c:pt>
                <c:pt idx="4791">
                  <c:v>44707.388015453493</c:v>
                </c:pt>
                <c:pt idx="4792">
                  <c:v>44707.388224124479</c:v>
                </c:pt>
                <c:pt idx="4793">
                  <c:v>44707.388432392538</c:v>
                </c:pt>
                <c:pt idx="4794">
                  <c:v>44707.38863981414</c:v>
                </c:pt>
                <c:pt idx="4795">
                  <c:v>44707.388848301831</c:v>
                </c:pt>
                <c:pt idx="4796">
                  <c:v>44707.389056028231</c:v>
                </c:pt>
                <c:pt idx="4797">
                  <c:v>44707.389264882993</c:v>
                </c:pt>
                <c:pt idx="4798">
                  <c:v>44707.389473041163</c:v>
                </c:pt>
                <c:pt idx="4799">
                  <c:v>44707.389681186643</c:v>
                </c:pt>
                <c:pt idx="4800">
                  <c:v>44707.389889404112</c:v>
                </c:pt>
                <c:pt idx="4801">
                  <c:v>44707.390097388059</c:v>
                </c:pt>
                <c:pt idx="4802">
                  <c:v>44707.390305130721</c:v>
                </c:pt>
                <c:pt idx="4803">
                  <c:v>44707.390512782113</c:v>
                </c:pt>
                <c:pt idx="4804">
                  <c:v>44707.390721885662</c:v>
                </c:pt>
                <c:pt idx="4805">
                  <c:v>44707.390930556227</c:v>
                </c:pt>
                <c:pt idx="4806">
                  <c:v>44707.391138965257</c:v>
                </c:pt>
                <c:pt idx="4807">
                  <c:v>44707.391347116652</c:v>
                </c:pt>
                <c:pt idx="4808">
                  <c:v>44707.391555930713</c:v>
                </c:pt>
                <c:pt idx="4809">
                  <c:v>44707.391764171567</c:v>
                </c:pt>
                <c:pt idx="4810">
                  <c:v>44707.391973073893</c:v>
                </c:pt>
                <c:pt idx="4811">
                  <c:v>44707.392181210009</c:v>
                </c:pt>
                <c:pt idx="4812">
                  <c:v>44707.392390237597</c:v>
                </c:pt>
                <c:pt idx="4813">
                  <c:v>44707.392598509708</c:v>
                </c:pt>
                <c:pt idx="4814">
                  <c:v>44707.392805873031</c:v>
                </c:pt>
                <c:pt idx="4815">
                  <c:v>44707.393014458321</c:v>
                </c:pt>
                <c:pt idx="4816">
                  <c:v>44707.393223169907</c:v>
                </c:pt>
                <c:pt idx="4817">
                  <c:v>44707.393431289704</c:v>
                </c:pt>
                <c:pt idx="4818">
                  <c:v>44707.393639367372</c:v>
                </c:pt>
                <c:pt idx="4819">
                  <c:v>44707.39384806242</c:v>
                </c:pt>
                <c:pt idx="4820">
                  <c:v>44707.394056524841</c:v>
                </c:pt>
                <c:pt idx="4821">
                  <c:v>44707.394264391587</c:v>
                </c:pt>
                <c:pt idx="4822">
                  <c:v>44707.394472817512</c:v>
                </c:pt>
                <c:pt idx="4823">
                  <c:v>44707.39468087913</c:v>
                </c:pt>
                <c:pt idx="4824">
                  <c:v>44707.394889079478</c:v>
                </c:pt>
                <c:pt idx="4825">
                  <c:v>44707.395097560693</c:v>
                </c:pt>
                <c:pt idx="4826">
                  <c:v>44707.395306082282</c:v>
                </c:pt>
                <c:pt idx="4827">
                  <c:v>44707.395515553428</c:v>
                </c:pt>
                <c:pt idx="4828">
                  <c:v>44707.395723371461</c:v>
                </c:pt>
                <c:pt idx="4829">
                  <c:v>44707.395932537263</c:v>
                </c:pt>
                <c:pt idx="4830">
                  <c:v>44707.396141697747</c:v>
                </c:pt>
                <c:pt idx="4831">
                  <c:v>44707.396349876137</c:v>
                </c:pt>
                <c:pt idx="4832">
                  <c:v>44707.396559493689</c:v>
                </c:pt>
                <c:pt idx="4833">
                  <c:v>44707.396767164049</c:v>
                </c:pt>
                <c:pt idx="4834">
                  <c:v>44707.396975571042</c:v>
                </c:pt>
                <c:pt idx="4835">
                  <c:v>44707.397184279893</c:v>
                </c:pt>
                <c:pt idx="4836">
                  <c:v>44707.397393173298</c:v>
                </c:pt>
                <c:pt idx="4837">
                  <c:v>44707.397601379816</c:v>
                </c:pt>
                <c:pt idx="4838">
                  <c:v>44707.397810242408</c:v>
                </c:pt>
                <c:pt idx="4839">
                  <c:v>44707.398017726373</c:v>
                </c:pt>
                <c:pt idx="4840">
                  <c:v>44707.398227359328</c:v>
                </c:pt>
                <c:pt idx="4841">
                  <c:v>44707.398435882409</c:v>
                </c:pt>
                <c:pt idx="4842">
                  <c:v>44707.398644542183</c:v>
                </c:pt>
                <c:pt idx="4843">
                  <c:v>44707.398854221166</c:v>
                </c:pt>
                <c:pt idx="4844">
                  <c:v>44707.399062840981</c:v>
                </c:pt>
                <c:pt idx="4845">
                  <c:v>44707.399271546339</c:v>
                </c:pt>
                <c:pt idx="4846">
                  <c:v>44707.399480948239</c:v>
                </c:pt>
                <c:pt idx="4847">
                  <c:v>44707.399689553873</c:v>
                </c:pt>
                <c:pt idx="4848">
                  <c:v>44707.3998978198</c:v>
                </c:pt>
                <c:pt idx="4849">
                  <c:v>44707.400106188477</c:v>
                </c:pt>
                <c:pt idx="4850">
                  <c:v>44707.400314710059</c:v>
                </c:pt>
                <c:pt idx="4851">
                  <c:v>44707.400523722667</c:v>
                </c:pt>
                <c:pt idx="4852">
                  <c:v>44707.400732454807</c:v>
                </c:pt>
                <c:pt idx="4853">
                  <c:v>44707.400941213469</c:v>
                </c:pt>
                <c:pt idx="4854">
                  <c:v>44707.401150444013</c:v>
                </c:pt>
                <c:pt idx="4855">
                  <c:v>44707.401359263473</c:v>
                </c:pt>
                <c:pt idx="4856">
                  <c:v>44707.401567921333</c:v>
                </c:pt>
                <c:pt idx="4857">
                  <c:v>44707.401776789877</c:v>
                </c:pt>
                <c:pt idx="4858">
                  <c:v>44707.401985127479</c:v>
                </c:pt>
                <c:pt idx="4859">
                  <c:v>44707.402193901828</c:v>
                </c:pt>
                <c:pt idx="4860">
                  <c:v>44707.40240348065</c:v>
                </c:pt>
                <c:pt idx="4861">
                  <c:v>44707.402612509759</c:v>
                </c:pt>
                <c:pt idx="4862">
                  <c:v>44707.402820577103</c:v>
                </c:pt>
                <c:pt idx="4863">
                  <c:v>44707.403030102381</c:v>
                </c:pt>
                <c:pt idx="4864">
                  <c:v>44707.403237927792</c:v>
                </c:pt>
                <c:pt idx="4865">
                  <c:v>44707.403447743418</c:v>
                </c:pt>
                <c:pt idx="4866">
                  <c:v>44707.403657120478</c:v>
                </c:pt>
                <c:pt idx="4867">
                  <c:v>44707.403865858192</c:v>
                </c:pt>
                <c:pt idx="4868">
                  <c:v>44707.404075229373</c:v>
                </c:pt>
                <c:pt idx="4869">
                  <c:v>44707.404284471653</c:v>
                </c:pt>
                <c:pt idx="4870">
                  <c:v>44707.40449290962</c:v>
                </c:pt>
                <c:pt idx="4871">
                  <c:v>44707.404702005442</c:v>
                </c:pt>
                <c:pt idx="4872">
                  <c:v>44707.404910235557</c:v>
                </c:pt>
                <c:pt idx="4873">
                  <c:v>44707.405119095682</c:v>
                </c:pt>
                <c:pt idx="4874">
                  <c:v>44707.40532819066</c:v>
                </c:pt>
                <c:pt idx="4875">
                  <c:v>44707.405537475926</c:v>
                </c:pt>
                <c:pt idx="4876">
                  <c:v>44707.405745983517</c:v>
                </c:pt>
                <c:pt idx="4877">
                  <c:v>44707.405954595721</c:v>
                </c:pt>
                <c:pt idx="4878">
                  <c:v>44707.40616420492</c:v>
                </c:pt>
                <c:pt idx="4879">
                  <c:v>44707.406372977908</c:v>
                </c:pt>
                <c:pt idx="4880">
                  <c:v>44707.406581427167</c:v>
                </c:pt>
                <c:pt idx="4881">
                  <c:v>44707.40678986493</c:v>
                </c:pt>
                <c:pt idx="4882">
                  <c:v>44707.406999015853</c:v>
                </c:pt>
                <c:pt idx="4883">
                  <c:v>44707.407207835036</c:v>
                </c:pt>
                <c:pt idx="4884">
                  <c:v>44707.407416530797</c:v>
                </c:pt>
                <c:pt idx="4885">
                  <c:v>44707.407624765598</c:v>
                </c:pt>
                <c:pt idx="4886">
                  <c:v>44707.407833922502</c:v>
                </c:pt>
                <c:pt idx="4887">
                  <c:v>44707.408042500327</c:v>
                </c:pt>
                <c:pt idx="4888">
                  <c:v>44707.408251195557</c:v>
                </c:pt>
                <c:pt idx="4889">
                  <c:v>44707.40846081949</c:v>
                </c:pt>
                <c:pt idx="4890">
                  <c:v>44707.408669483462</c:v>
                </c:pt>
                <c:pt idx="4891">
                  <c:v>44707.408878739887</c:v>
                </c:pt>
                <c:pt idx="4892">
                  <c:v>44707.409087700573</c:v>
                </c:pt>
                <c:pt idx="4893">
                  <c:v>44707.409296683873</c:v>
                </c:pt>
                <c:pt idx="4894">
                  <c:v>44707.409506218377</c:v>
                </c:pt>
                <c:pt idx="4895">
                  <c:v>44707.409715333393</c:v>
                </c:pt>
                <c:pt idx="4896">
                  <c:v>44707.409924549524</c:v>
                </c:pt>
                <c:pt idx="4897">
                  <c:v>44707.410134144033</c:v>
                </c:pt>
                <c:pt idx="4898">
                  <c:v>44707.410343848911</c:v>
                </c:pt>
                <c:pt idx="4899">
                  <c:v>44707.410553092108</c:v>
                </c:pt>
                <c:pt idx="4900">
                  <c:v>44707.410762549342</c:v>
                </c:pt>
                <c:pt idx="4901">
                  <c:v>44707.410971233177</c:v>
                </c:pt>
                <c:pt idx="4902">
                  <c:v>44707.411180299969</c:v>
                </c:pt>
                <c:pt idx="4903">
                  <c:v>44707.411389758527</c:v>
                </c:pt>
                <c:pt idx="4904">
                  <c:v>44707.411598470309</c:v>
                </c:pt>
                <c:pt idx="4905">
                  <c:v>44707.411807228309</c:v>
                </c:pt>
                <c:pt idx="4906">
                  <c:v>44707.412016808397</c:v>
                </c:pt>
                <c:pt idx="4907">
                  <c:v>44707.412225593798</c:v>
                </c:pt>
                <c:pt idx="4908">
                  <c:v>44707.412435544837</c:v>
                </c:pt>
                <c:pt idx="4909">
                  <c:v>44707.412644779848</c:v>
                </c:pt>
                <c:pt idx="4910">
                  <c:v>44707.412853460177</c:v>
                </c:pt>
                <c:pt idx="4911">
                  <c:v>44707.413062784923</c:v>
                </c:pt>
                <c:pt idx="4912">
                  <c:v>44707.41327222612</c:v>
                </c:pt>
                <c:pt idx="4913">
                  <c:v>44707.413481530049</c:v>
                </c:pt>
                <c:pt idx="4914">
                  <c:v>44707.413689772613</c:v>
                </c:pt>
                <c:pt idx="4915">
                  <c:v>44707.413899191393</c:v>
                </c:pt>
                <c:pt idx="4916">
                  <c:v>44707.414107989287</c:v>
                </c:pt>
                <c:pt idx="4917">
                  <c:v>44707.414316785798</c:v>
                </c:pt>
                <c:pt idx="4918">
                  <c:v>44707.414526132226</c:v>
                </c:pt>
                <c:pt idx="4919">
                  <c:v>44707.414735048827</c:v>
                </c:pt>
                <c:pt idx="4920">
                  <c:v>44707.414944192191</c:v>
                </c:pt>
              </c:numCache>
            </c:numRef>
          </c:xVal>
          <c:yVal>
            <c:numRef>
              <c:f>'Medium Load Temperature '!$B$2:$B$5560</c:f>
              <c:numCache>
                <c:formatCode>General</c:formatCode>
                <c:ptCount val="5559"/>
                <c:pt idx="0">
                  <c:v>21.074328407645229</c:v>
                </c:pt>
                <c:pt idx="1">
                  <c:v>20.023578148335218</c:v>
                </c:pt>
                <c:pt idx="2">
                  <c:v>20.023578148335218</c:v>
                </c:pt>
                <c:pt idx="3">
                  <c:v>21.074328407645229</c:v>
                </c:pt>
                <c:pt idx="4">
                  <c:v>21.074328407645229</c:v>
                </c:pt>
                <c:pt idx="5">
                  <c:v>21.074328407645229</c:v>
                </c:pt>
                <c:pt idx="6">
                  <c:v>21.074328407645229</c:v>
                </c:pt>
                <c:pt idx="7">
                  <c:v>21.074328407645229</c:v>
                </c:pt>
                <c:pt idx="8">
                  <c:v>20.023578148335218</c:v>
                </c:pt>
                <c:pt idx="9">
                  <c:v>21.074328407645229</c:v>
                </c:pt>
                <c:pt idx="10">
                  <c:v>20.023578148335218</c:v>
                </c:pt>
                <c:pt idx="11">
                  <c:v>21.074328407645229</c:v>
                </c:pt>
                <c:pt idx="12">
                  <c:v>21.074328407645229</c:v>
                </c:pt>
                <c:pt idx="13">
                  <c:v>20.023578148335218</c:v>
                </c:pt>
                <c:pt idx="14">
                  <c:v>20.023578148335218</c:v>
                </c:pt>
                <c:pt idx="15">
                  <c:v>20.023578148335218</c:v>
                </c:pt>
                <c:pt idx="16">
                  <c:v>20.023578148335218</c:v>
                </c:pt>
                <c:pt idx="17">
                  <c:v>20.023578148335218</c:v>
                </c:pt>
                <c:pt idx="18">
                  <c:v>20.023578148335218</c:v>
                </c:pt>
                <c:pt idx="19">
                  <c:v>20.023578148335218</c:v>
                </c:pt>
                <c:pt idx="20">
                  <c:v>20.023578148335218</c:v>
                </c:pt>
                <c:pt idx="21">
                  <c:v>20.023578148335218</c:v>
                </c:pt>
                <c:pt idx="22">
                  <c:v>21.074328407645229</c:v>
                </c:pt>
                <c:pt idx="23">
                  <c:v>18.972827889025211</c:v>
                </c:pt>
                <c:pt idx="24">
                  <c:v>20.023578148335218</c:v>
                </c:pt>
                <c:pt idx="25">
                  <c:v>20.023578148335218</c:v>
                </c:pt>
                <c:pt idx="26">
                  <c:v>20.023578148335218</c:v>
                </c:pt>
                <c:pt idx="27">
                  <c:v>18.972827889025211</c:v>
                </c:pt>
                <c:pt idx="28">
                  <c:v>18.972827889025211</c:v>
                </c:pt>
                <c:pt idx="29">
                  <c:v>18.972827889025211</c:v>
                </c:pt>
                <c:pt idx="30">
                  <c:v>20.023578148335218</c:v>
                </c:pt>
                <c:pt idx="31">
                  <c:v>18.972827889025211</c:v>
                </c:pt>
                <c:pt idx="32">
                  <c:v>18.972827889025211</c:v>
                </c:pt>
                <c:pt idx="33">
                  <c:v>18.972827889025211</c:v>
                </c:pt>
                <c:pt idx="34">
                  <c:v>18.972827889025211</c:v>
                </c:pt>
                <c:pt idx="35">
                  <c:v>18.972827889025211</c:v>
                </c:pt>
                <c:pt idx="36">
                  <c:v>18.972827889025211</c:v>
                </c:pt>
                <c:pt idx="37">
                  <c:v>18.972827889025211</c:v>
                </c:pt>
                <c:pt idx="38">
                  <c:v>18.972827889025211</c:v>
                </c:pt>
                <c:pt idx="39">
                  <c:v>17.922077629715201</c:v>
                </c:pt>
                <c:pt idx="40">
                  <c:v>18.972827889025211</c:v>
                </c:pt>
                <c:pt idx="41">
                  <c:v>17.922077629715201</c:v>
                </c:pt>
                <c:pt idx="42">
                  <c:v>18.972827889025211</c:v>
                </c:pt>
                <c:pt idx="43">
                  <c:v>18.972827889025211</c:v>
                </c:pt>
                <c:pt idx="44">
                  <c:v>18.972827889025211</c:v>
                </c:pt>
                <c:pt idx="45">
                  <c:v>17.922077629715201</c:v>
                </c:pt>
                <c:pt idx="46">
                  <c:v>18.972827889025211</c:v>
                </c:pt>
                <c:pt idx="47">
                  <c:v>17.922077629715201</c:v>
                </c:pt>
                <c:pt idx="48">
                  <c:v>17.922077629715201</c:v>
                </c:pt>
                <c:pt idx="49">
                  <c:v>17.922077629715201</c:v>
                </c:pt>
                <c:pt idx="50">
                  <c:v>17.922077629715201</c:v>
                </c:pt>
                <c:pt idx="51">
                  <c:v>17.922077629715201</c:v>
                </c:pt>
                <c:pt idx="52">
                  <c:v>17.922077629715201</c:v>
                </c:pt>
                <c:pt idx="53">
                  <c:v>17.922077629715201</c:v>
                </c:pt>
                <c:pt idx="54">
                  <c:v>17.922077629715201</c:v>
                </c:pt>
                <c:pt idx="55">
                  <c:v>17.922077629715201</c:v>
                </c:pt>
                <c:pt idx="56">
                  <c:v>17.922077629715201</c:v>
                </c:pt>
                <c:pt idx="57">
                  <c:v>17.922077629715201</c:v>
                </c:pt>
                <c:pt idx="58">
                  <c:v>17.922077629715201</c:v>
                </c:pt>
                <c:pt idx="59">
                  <c:v>16.871327370405201</c:v>
                </c:pt>
                <c:pt idx="60">
                  <c:v>17.922077629715201</c:v>
                </c:pt>
                <c:pt idx="61">
                  <c:v>16.871327370405201</c:v>
                </c:pt>
                <c:pt idx="62">
                  <c:v>17.922077629715201</c:v>
                </c:pt>
                <c:pt idx="63">
                  <c:v>16.871327370405201</c:v>
                </c:pt>
                <c:pt idx="64">
                  <c:v>16.871327370405201</c:v>
                </c:pt>
                <c:pt idx="65">
                  <c:v>16.871327370405201</c:v>
                </c:pt>
                <c:pt idx="66">
                  <c:v>16.871327370405201</c:v>
                </c:pt>
                <c:pt idx="67">
                  <c:v>16.871327370405201</c:v>
                </c:pt>
                <c:pt idx="68">
                  <c:v>16.871327370405201</c:v>
                </c:pt>
                <c:pt idx="69">
                  <c:v>15.82057711109519</c:v>
                </c:pt>
                <c:pt idx="70">
                  <c:v>16.871327370405201</c:v>
                </c:pt>
                <c:pt idx="71">
                  <c:v>16.871327370405201</c:v>
                </c:pt>
                <c:pt idx="72">
                  <c:v>16.871327370405201</c:v>
                </c:pt>
                <c:pt idx="73">
                  <c:v>15.82057711109519</c:v>
                </c:pt>
                <c:pt idx="74">
                  <c:v>15.82057711109519</c:v>
                </c:pt>
                <c:pt idx="75">
                  <c:v>15.82057711109519</c:v>
                </c:pt>
                <c:pt idx="76">
                  <c:v>15.82057711109519</c:v>
                </c:pt>
                <c:pt idx="77">
                  <c:v>15.82057711109519</c:v>
                </c:pt>
                <c:pt idx="78">
                  <c:v>15.82057711109519</c:v>
                </c:pt>
                <c:pt idx="79">
                  <c:v>15.82057711109519</c:v>
                </c:pt>
                <c:pt idx="80">
                  <c:v>14.769826851785179</c:v>
                </c:pt>
                <c:pt idx="81">
                  <c:v>14.769826851785179</c:v>
                </c:pt>
                <c:pt idx="82">
                  <c:v>14.769826851785179</c:v>
                </c:pt>
                <c:pt idx="83">
                  <c:v>14.769826851785179</c:v>
                </c:pt>
                <c:pt idx="84">
                  <c:v>15.82057711109519</c:v>
                </c:pt>
                <c:pt idx="85">
                  <c:v>14.769826851785179</c:v>
                </c:pt>
                <c:pt idx="86">
                  <c:v>14.769826851785179</c:v>
                </c:pt>
                <c:pt idx="87">
                  <c:v>15.82057711109519</c:v>
                </c:pt>
                <c:pt idx="88">
                  <c:v>14.769826851785179</c:v>
                </c:pt>
                <c:pt idx="89">
                  <c:v>14.769826851785179</c:v>
                </c:pt>
                <c:pt idx="90">
                  <c:v>14.769826851785179</c:v>
                </c:pt>
                <c:pt idx="91">
                  <c:v>14.769826851785179</c:v>
                </c:pt>
                <c:pt idx="92">
                  <c:v>14.769826851785179</c:v>
                </c:pt>
                <c:pt idx="93">
                  <c:v>14.769826851785179</c:v>
                </c:pt>
                <c:pt idx="94">
                  <c:v>14.769826851785179</c:v>
                </c:pt>
                <c:pt idx="95">
                  <c:v>14.769826851785179</c:v>
                </c:pt>
                <c:pt idx="96">
                  <c:v>14.769826851785179</c:v>
                </c:pt>
                <c:pt idx="97">
                  <c:v>14.769826851785179</c:v>
                </c:pt>
                <c:pt idx="98">
                  <c:v>14.769826851785179</c:v>
                </c:pt>
                <c:pt idx="99">
                  <c:v>14.769826851785179</c:v>
                </c:pt>
                <c:pt idx="100">
                  <c:v>13.719076592475179</c:v>
                </c:pt>
                <c:pt idx="101">
                  <c:v>13.719076592475179</c:v>
                </c:pt>
                <c:pt idx="102">
                  <c:v>13.719076592475179</c:v>
                </c:pt>
                <c:pt idx="103">
                  <c:v>13.719076592475179</c:v>
                </c:pt>
                <c:pt idx="104">
                  <c:v>13.719076592475179</c:v>
                </c:pt>
                <c:pt idx="105">
                  <c:v>13.719076592475179</c:v>
                </c:pt>
                <c:pt idx="106">
                  <c:v>13.719076592475179</c:v>
                </c:pt>
                <c:pt idx="107">
                  <c:v>13.719076592475179</c:v>
                </c:pt>
                <c:pt idx="108">
                  <c:v>13.719076592475179</c:v>
                </c:pt>
                <c:pt idx="109">
                  <c:v>13.719076592475179</c:v>
                </c:pt>
                <c:pt idx="110">
                  <c:v>13.719076592475179</c:v>
                </c:pt>
                <c:pt idx="111">
                  <c:v>13.719076592475179</c:v>
                </c:pt>
                <c:pt idx="112">
                  <c:v>13.719076592475179</c:v>
                </c:pt>
                <c:pt idx="113">
                  <c:v>13.719076592475179</c:v>
                </c:pt>
                <c:pt idx="114">
                  <c:v>12.668326333165171</c:v>
                </c:pt>
                <c:pt idx="115">
                  <c:v>13.719076592475179</c:v>
                </c:pt>
                <c:pt idx="116">
                  <c:v>13.719076592475179</c:v>
                </c:pt>
                <c:pt idx="117">
                  <c:v>12.668326333165171</c:v>
                </c:pt>
                <c:pt idx="118">
                  <c:v>12.668326333165171</c:v>
                </c:pt>
                <c:pt idx="119">
                  <c:v>12.668326333165171</c:v>
                </c:pt>
                <c:pt idx="120">
                  <c:v>12.668326333165171</c:v>
                </c:pt>
                <c:pt idx="121">
                  <c:v>12.668326333165171</c:v>
                </c:pt>
                <c:pt idx="122">
                  <c:v>12.668326333165171</c:v>
                </c:pt>
                <c:pt idx="123">
                  <c:v>12.668326333165171</c:v>
                </c:pt>
                <c:pt idx="124">
                  <c:v>12.668326333165171</c:v>
                </c:pt>
                <c:pt idx="125">
                  <c:v>12.668326333165171</c:v>
                </c:pt>
                <c:pt idx="126">
                  <c:v>12.668326333165171</c:v>
                </c:pt>
                <c:pt idx="127">
                  <c:v>12.668326333165171</c:v>
                </c:pt>
                <c:pt idx="128">
                  <c:v>12.668326333165171</c:v>
                </c:pt>
                <c:pt idx="129">
                  <c:v>12.668326333165171</c:v>
                </c:pt>
                <c:pt idx="130">
                  <c:v>12.668326333165171</c:v>
                </c:pt>
                <c:pt idx="131">
                  <c:v>12.668326333165171</c:v>
                </c:pt>
                <c:pt idx="132">
                  <c:v>12.668326333165171</c:v>
                </c:pt>
                <c:pt idx="133">
                  <c:v>12.668326333165171</c:v>
                </c:pt>
                <c:pt idx="134">
                  <c:v>12.668326333165171</c:v>
                </c:pt>
                <c:pt idx="135">
                  <c:v>12.668326333165171</c:v>
                </c:pt>
                <c:pt idx="136">
                  <c:v>12.668326333165171</c:v>
                </c:pt>
                <c:pt idx="137">
                  <c:v>12.668326333165171</c:v>
                </c:pt>
                <c:pt idx="138">
                  <c:v>11.61757607385516</c:v>
                </c:pt>
                <c:pt idx="139">
                  <c:v>11.61757607385516</c:v>
                </c:pt>
                <c:pt idx="140">
                  <c:v>12.668326333165171</c:v>
                </c:pt>
                <c:pt idx="141">
                  <c:v>11.61757607385516</c:v>
                </c:pt>
                <c:pt idx="142">
                  <c:v>11.61757607385516</c:v>
                </c:pt>
                <c:pt idx="143">
                  <c:v>12.668326333165171</c:v>
                </c:pt>
                <c:pt idx="144">
                  <c:v>11.61757607385516</c:v>
                </c:pt>
                <c:pt idx="145">
                  <c:v>11.61757607385516</c:v>
                </c:pt>
                <c:pt idx="146">
                  <c:v>11.61757607385516</c:v>
                </c:pt>
                <c:pt idx="147">
                  <c:v>11.61757607385516</c:v>
                </c:pt>
                <c:pt idx="148">
                  <c:v>11.61757607385516</c:v>
                </c:pt>
                <c:pt idx="149">
                  <c:v>11.61757607385516</c:v>
                </c:pt>
                <c:pt idx="150">
                  <c:v>11.61757607385516</c:v>
                </c:pt>
                <c:pt idx="151">
                  <c:v>12.668326333165171</c:v>
                </c:pt>
                <c:pt idx="152">
                  <c:v>11.61757607385516</c:v>
                </c:pt>
                <c:pt idx="153">
                  <c:v>11.61757607385516</c:v>
                </c:pt>
                <c:pt idx="154">
                  <c:v>10.566825814545149</c:v>
                </c:pt>
                <c:pt idx="155">
                  <c:v>11.61757607385516</c:v>
                </c:pt>
                <c:pt idx="156">
                  <c:v>11.61757607385516</c:v>
                </c:pt>
                <c:pt idx="157">
                  <c:v>11.61757607385516</c:v>
                </c:pt>
                <c:pt idx="158">
                  <c:v>11.61757607385516</c:v>
                </c:pt>
                <c:pt idx="159">
                  <c:v>11.61757607385516</c:v>
                </c:pt>
                <c:pt idx="160">
                  <c:v>11.61757607385516</c:v>
                </c:pt>
                <c:pt idx="161">
                  <c:v>11.61757607385516</c:v>
                </c:pt>
                <c:pt idx="162">
                  <c:v>11.61757607385516</c:v>
                </c:pt>
                <c:pt idx="163">
                  <c:v>11.61757607385516</c:v>
                </c:pt>
                <c:pt idx="164">
                  <c:v>10.566825814545149</c:v>
                </c:pt>
                <c:pt idx="165">
                  <c:v>10.566825814545149</c:v>
                </c:pt>
                <c:pt idx="166">
                  <c:v>11.61757607385516</c:v>
                </c:pt>
                <c:pt idx="167">
                  <c:v>10.566825814545149</c:v>
                </c:pt>
                <c:pt idx="168">
                  <c:v>11.61757607385516</c:v>
                </c:pt>
                <c:pt idx="169">
                  <c:v>10.566825814545149</c:v>
                </c:pt>
                <c:pt idx="170">
                  <c:v>11.61757607385516</c:v>
                </c:pt>
                <c:pt idx="171">
                  <c:v>10.566825814545149</c:v>
                </c:pt>
                <c:pt idx="172">
                  <c:v>10.566825814545149</c:v>
                </c:pt>
                <c:pt idx="173">
                  <c:v>10.566825814545149</c:v>
                </c:pt>
                <c:pt idx="174">
                  <c:v>11.61757607385516</c:v>
                </c:pt>
                <c:pt idx="175">
                  <c:v>10.566825814545149</c:v>
                </c:pt>
                <c:pt idx="176">
                  <c:v>10.566825814545149</c:v>
                </c:pt>
                <c:pt idx="177">
                  <c:v>10.566825814545149</c:v>
                </c:pt>
                <c:pt idx="178">
                  <c:v>10.566825814545149</c:v>
                </c:pt>
                <c:pt idx="179">
                  <c:v>10.566825814545149</c:v>
                </c:pt>
                <c:pt idx="180">
                  <c:v>11.61757607385516</c:v>
                </c:pt>
                <c:pt idx="181">
                  <c:v>11.61757607385516</c:v>
                </c:pt>
                <c:pt idx="182">
                  <c:v>10.566825814545149</c:v>
                </c:pt>
                <c:pt idx="183">
                  <c:v>10.566825814545149</c:v>
                </c:pt>
                <c:pt idx="184">
                  <c:v>10.566825814545149</c:v>
                </c:pt>
                <c:pt idx="185">
                  <c:v>11.61757607385516</c:v>
                </c:pt>
                <c:pt idx="186">
                  <c:v>10.566825814545149</c:v>
                </c:pt>
                <c:pt idx="187">
                  <c:v>10.566825814545149</c:v>
                </c:pt>
                <c:pt idx="188">
                  <c:v>11.61757607385516</c:v>
                </c:pt>
                <c:pt idx="189">
                  <c:v>11.61757607385516</c:v>
                </c:pt>
                <c:pt idx="190">
                  <c:v>10.566825814545149</c:v>
                </c:pt>
                <c:pt idx="191">
                  <c:v>10.566825814545149</c:v>
                </c:pt>
                <c:pt idx="192">
                  <c:v>10.566825814545149</c:v>
                </c:pt>
                <c:pt idx="193">
                  <c:v>11.61757607385516</c:v>
                </c:pt>
                <c:pt idx="194">
                  <c:v>10.566825814545149</c:v>
                </c:pt>
                <c:pt idx="195">
                  <c:v>10.566825814545149</c:v>
                </c:pt>
                <c:pt idx="196">
                  <c:v>10.566825814545149</c:v>
                </c:pt>
                <c:pt idx="197">
                  <c:v>11.61757607385516</c:v>
                </c:pt>
                <c:pt idx="198">
                  <c:v>10.566825814545149</c:v>
                </c:pt>
                <c:pt idx="199">
                  <c:v>11.61757607385516</c:v>
                </c:pt>
                <c:pt idx="200">
                  <c:v>10.566825814545149</c:v>
                </c:pt>
                <c:pt idx="201">
                  <c:v>11.61757607385516</c:v>
                </c:pt>
                <c:pt idx="202">
                  <c:v>10.566825814545149</c:v>
                </c:pt>
                <c:pt idx="203">
                  <c:v>10.566825814545149</c:v>
                </c:pt>
                <c:pt idx="204">
                  <c:v>11.61757607385516</c:v>
                </c:pt>
                <c:pt idx="205">
                  <c:v>11.61757607385516</c:v>
                </c:pt>
                <c:pt idx="206">
                  <c:v>11.61757607385516</c:v>
                </c:pt>
                <c:pt idx="207">
                  <c:v>11.61757607385516</c:v>
                </c:pt>
                <c:pt idx="208">
                  <c:v>10.566825814545149</c:v>
                </c:pt>
                <c:pt idx="209">
                  <c:v>11.61757607385516</c:v>
                </c:pt>
                <c:pt idx="210">
                  <c:v>10.566825814545149</c:v>
                </c:pt>
                <c:pt idx="211">
                  <c:v>10.566825814545149</c:v>
                </c:pt>
                <c:pt idx="212">
                  <c:v>10.566825814545149</c:v>
                </c:pt>
                <c:pt idx="213">
                  <c:v>10.566825814545149</c:v>
                </c:pt>
                <c:pt idx="214">
                  <c:v>11.61757607385516</c:v>
                </c:pt>
                <c:pt idx="215">
                  <c:v>10.566825814545149</c:v>
                </c:pt>
                <c:pt idx="216">
                  <c:v>10.566825814545149</c:v>
                </c:pt>
                <c:pt idx="217">
                  <c:v>10.566825814545149</c:v>
                </c:pt>
                <c:pt idx="218">
                  <c:v>11.61757607385516</c:v>
                </c:pt>
                <c:pt idx="219">
                  <c:v>10.566825814545149</c:v>
                </c:pt>
                <c:pt idx="220">
                  <c:v>10.566825814545149</c:v>
                </c:pt>
                <c:pt idx="221">
                  <c:v>10.566825814545149</c:v>
                </c:pt>
                <c:pt idx="222">
                  <c:v>10.566825814545149</c:v>
                </c:pt>
                <c:pt idx="223">
                  <c:v>10.566825814545149</c:v>
                </c:pt>
                <c:pt idx="224">
                  <c:v>10.566825814545149</c:v>
                </c:pt>
                <c:pt idx="225">
                  <c:v>10.566825814545149</c:v>
                </c:pt>
                <c:pt idx="226">
                  <c:v>10.566825814545149</c:v>
                </c:pt>
                <c:pt idx="227">
                  <c:v>10.566825814545149</c:v>
                </c:pt>
                <c:pt idx="228">
                  <c:v>11.61757607385516</c:v>
                </c:pt>
                <c:pt idx="229">
                  <c:v>10.566825814545149</c:v>
                </c:pt>
                <c:pt idx="230">
                  <c:v>10.566825814545149</c:v>
                </c:pt>
                <c:pt idx="231">
                  <c:v>10.566825814545149</c:v>
                </c:pt>
                <c:pt idx="232">
                  <c:v>10.566825814545149</c:v>
                </c:pt>
                <c:pt idx="233">
                  <c:v>10.566825814545149</c:v>
                </c:pt>
                <c:pt idx="234">
                  <c:v>10.566825814545149</c:v>
                </c:pt>
                <c:pt idx="235">
                  <c:v>10.566825814545149</c:v>
                </c:pt>
                <c:pt idx="236">
                  <c:v>10.566825814545149</c:v>
                </c:pt>
                <c:pt idx="237">
                  <c:v>10.566825814545149</c:v>
                </c:pt>
                <c:pt idx="238">
                  <c:v>10.566825814545149</c:v>
                </c:pt>
                <c:pt idx="239">
                  <c:v>10.566825814545149</c:v>
                </c:pt>
                <c:pt idx="240">
                  <c:v>10.566825814545149</c:v>
                </c:pt>
                <c:pt idx="241">
                  <c:v>10.566825814545149</c:v>
                </c:pt>
                <c:pt idx="242">
                  <c:v>10.566825814545149</c:v>
                </c:pt>
                <c:pt idx="243">
                  <c:v>10.566825814545149</c:v>
                </c:pt>
                <c:pt idx="244">
                  <c:v>9.5160755552351475</c:v>
                </c:pt>
                <c:pt idx="245">
                  <c:v>9.5160755552351475</c:v>
                </c:pt>
                <c:pt idx="246">
                  <c:v>10.566825814545149</c:v>
                </c:pt>
                <c:pt idx="247">
                  <c:v>10.566825814545149</c:v>
                </c:pt>
                <c:pt idx="248">
                  <c:v>10.566825814545149</c:v>
                </c:pt>
                <c:pt idx="249">
                  <c:v>10.566825814545149</c:v>
                </c:pt>
                <c:pt idx="250">
                  <c:v>10.566825814545149</c:v>
                </c:pt>
                <c:pt idx="251">
                  <c:v>10.566825814545149</c:v>
                </c:pt>
                <c:pt idx="252">
                  <c:v>10.566825814545149</c:v>
                </c:pt>
                <c:pt idx="253">
                  <c:v>10.566825814545149</c:v>
                </c:pt>
                <c:pt idx="254">
                  <c:v>10.566825814545149</c:v>
                </c:pt>
                <c:pt idx="255">
                  <c:v>10.566825814545149</c:v>
                </c:pt>
                <c:pt idx="256">
                  <c:v>10.566825814545149</c:v>
                </c:pt>
                <c:pt idx="257">
                  <c:v>10.566825814545149</c:v>
                </c:pt>
                <c:pt idx="258">
                  <c:v>10.566825814545149</c:v>
                </c:pt>
                <c:pt idx="259">
                  <c:v>10.566825814545149</c:v>
                </c:pt>
                <c:pt idx="260">
                  <c:v>10.566825814545149</c:v>
                </c:pt>
                <c:pt idx="261">
                  <c:v>10.566825814545149</c:v>
                </c:pt>
                <c:pt idx="262">
                  <c:v>10.566825814545149</c:v>
                </c:pt>
                <c:pt idx="263">
                  <c:v>10.566825814545149</c:v>
                </c:pt>
                <c:pt idx="264">
                  <c:v>10.566825814545149</c:v>
                </c:pt>
                <c:pt idx="265">
                  <c:v>10.566825814545149</c:v>
                </c:pt>
                <c:pt idx="266">
                  <c:v>10.566825814545149</c:v>
                </c:pt>
                <c:pt idx="267">
                  <c:v>9.5160755552351475</c:v>
                </c:pt>
                <c:pt idx="268">
                  <c:v>10.566825814545149</c:v>
                </c:pt>
                <c:pt idx="269">
                  <c:v>10.566825814545149</c:v>
                </c:pt>
                <c:pt idx="270">
                  <c:v>10.566825814545149</c:v>
                </c:pt>
                <c:pt idx="271">
                  <c:v>9.5160755552351475</c:v>
                </c:pt>
                <c:pt idx="272">
                  <c:v>10.566825814545149</c:v>
                </c:pt>
                <c:pt idx="273">
                  <c:v>9.5160755552351475</c:v>
                </c:pt>
                <c:pt idx="274">
                  <c:v>10.566825814545149</c:v>
                </c:pt>
                <c:pt idx="275">
                  <c:v>10.566825814545149</c:v>
                </c:pt>
                <c:pt idx="276">
                  <c:v>10.566825814545149</c:v>
                </c:pt>
                <c:pt idx="277">
                  <c:v>10.566825814545149</c:v>
                </c:pt>
                <c:pt idx="278">
                  <c:v>10.566825814545149</c:v>
                </c:pt>
                <c:pt idx="279">
                  <c:v>10.566825814545149</c:v>
                </c:pt>
                <c:pt idx="280">
                  <c:v>9.5160755552351475</c:v>
                </c:pt>
                <c:pt idx="281">
                  <c:v>10.566825814545149</c:v>
                </c:pt>
                <c:pt idx="282">
                  <c:v>10.566825814545149</c:v>
                </c:pt>
                <c:pt idx="283">
                  <c:v>10.566825814545149</c:v>
                </c:pt>
                <c:pt idx="284">
                  <c:v>10.566825814545149</c:v>
                </c:pt>
                <c:pt idx="285">
                  <c:v>10.566825814545149</c:v>
                </c:pt>
                <c:pt idx="286">
                  <c:v>10.566825814545149</c:v>
                </c:pt>
                <c:pt idx="287">
                  <c:v>10.566825814545149</c:v>
                </c:pt>
                <c:pt idx="288">
                  <c:v>10.566825814545149</c:v>
                </c:pt>
                <c:pt idx="289">
                  <c:v>10.566825814545149</c:v>
                </c:pt>
                <c:pt idx="290">
                  <c:v>10.566825814545149</c:v>
                </c:pt>
                <c:pt idx="291">
                  <c:v>10.566825814545149</c:v>
                </c:pt>
                <c:pt idx="292">
                  <c:v>10.566825814545149</c:v>
                </c:pt>
                <c:pt idx="293">
                  <c:v>10.566825814545149</c:v>
                </c:pt>
                <c:pt idx="294">
                  <c:v>10.566825814545149</c:v>
                </c:pt>
                <c:pt idx="295">
                  <c:v>9.5160755552351475</c:v>
                </c:pt>
                <c:pt idx="296">
                  <c:v>10.566825814545149</c:v>
                </c:pt>
                <c:pt idx="297">
                  <c:v>10.566825814545149</c:v>
                </c:pt>
                <c:pt idx="298">
                  <c:v>10.566825814545149</c:v>
                </c:pt>
                <c:pt idx="299">
                  <c:v>10.566825814545149</c:v>
                </c:pt>
                <c:pt idx="300">
                  <c:v>10.566825814545149</c:v>
                </c:pt>
                <c:pt idx="301">
                  <c:v>9.5160755552351475</c:v>
                </c:pt>
                <c:pt idx="302">
                  <c:v>10.566825814545149</c:v>
                </c:pt>
                <c:pt idx="303">
                  <c:v>9.5160755552351475</c:v>
                </c:pt>
                <c:pt idx="304">
                  <c:v>9.5160755552351475</c:v>
                </c:pt>
                <c:pt idx="305">
                  <c:v>10.566825814545149</c:v>
                </c:pt>
                <c:pt idx="306">
                  <c:v>9.5160755552351475</c:v>
                </c:pt>
                <c:pt idx="307">
                  <c:v>9.5160755552351475</c:v>
                </c:pt>
                <c:pt idx="308">
                  <c:v>9.5160755552351475</c:v>
                </c:pt>
                <c:pt idx="309">
                  <c:v>10.566825814545149</c:v>
                </c:pt>
                <c:pt idx="310">
                  <c:v>9.5160755552351475</c:v>
                </c:pt>
                <c:pt idx="311">
                  <c:v>10.566825814545149</c:v>
                </c:pt>
                <c:pt idx="312">
                  <c:v>10.566825814545149</c:v>
                </c:pt>
                <c:pt idx="313">
                  <c:v>9.5160755552351475</c:v>
                </c:pt>
                <c:pt idx="314">
                  <c:v>9.5160755552351475</c:v>
                </c:pt>
                <c:pt idx="315">
                  <c:v>9.5160755552351475</c:v>
                </c:pt>
                <c:pt idx="316">
                  <c:v>9.5160755552351475</c:v>
                </c:pt>
                <c:pt idx="317">
                  <c:v>9.5160755552351475</c:v>
                </c:pt>
                <c:pt idx="318">
                  <c:v>9.5160755552351475</c:v>
                </c:pt>
                <c:pt idx="319">
                  <c:v>9.5160755552351475</c:v>
                </c:pt>
                <c:pt idx="320">
                  <c:v>9.5160755552351475</c:v>
                </c:pt>
                <c:pt idx="321">
                  <c:v>9.5160755552351475</c:v>
                </c:pt>
                <c:pt idx="322">
                  <c:v>9.5160755552351475</c:v>
                </c:pt>
                <c:pt idx="323">
                  <c:v>9.5160755552351475</c:v>
                </c:pt>
                <c:pt idx="324">
                  <c:v>9.5160755552351475</c:v>
                </c:pt>
                <c:pt idx="325">
                  <c:v>9.5160755552351475</c:v>
                </c:pt>
                <c:pt idx="326">
                  <c:v>9.5160755552351475</c:v>
                </c:pt>
                <c:pt idx="327">
                  <c:v>9.5160755552351475</c:v>
                </c:pt>
                <c:pt idx="328">
                  <c:v>9.5160755552351475</c:v>
                </c:pt>
                <c:pt idx="329">
                  <c:v>9.5160755552351475</c:v>
                </c:pt>
                <c:pt idx="330">
                  <c:v>9.5160755552351475</c:v>
                </c:pt>
                <c:pt idx="331">
                  <c:v>9.5160755552351475</c:v>
                </c:pt>
                <c:pt idx="332">
                  <c:v>9.5160755552351475</c:v>
                </c:pt>
                <c:pt idx="333">
                  <c:v>9.5160755552351475</c:v>
                </c:pt>
                <c:pt idx="334">
                  <c:v>9.5160755552351475</c:v>
                </c:pt>
                <c:pt idx="335">
                  <c:v>9.5160755552351475</c:v>
                </c:pt>
                <c:pt idx="336">
                  <c:v>9.5160755552351475</c:v>
                </c:pt>
                <c:pt idx="337">
                  <c:v>9.5160755552351475</c:v>
                </c:pt>
                <c:pt idx="338">
                  <c:v>9.5160755552351475</c:v>
                </c:pt>
                <c:pt idx="339">
                  <c:v>9.5160755552351475</c:v>
                </c:pt>
                <c:pt idx="340">
                  <c:v>9.5160755552351475</c:v>
                </c:pt>
                <c:pt idx="341">
                  <c:v>9.5160755552351475</c:v>
                </c:pt>
                <c:pt idx="342">
                  <c:v>9.5160755552351475</c:v>
                </c:pt>
                <c:pt idx="343">
                  <c:v>9.5160755552351475</c:v>
                </c:pt>
                <c:pt idx="344">
                  <c:v>9.5160755552351475</c:v>
                </c:pt>
                <c:pt idx="345">
                  <c:v>9.5160755552351475</c:v>
                </c:pt>
                <c:pt idx="346">
                  <c:v>9.5160755552351475</c:v>
                </c:pt>
                <c:pt idx="347">
                  <c:v>10.566825814545149</c:v>
                </c:pt>
                <c:pt idx="348">
                  <c:v>9.5160755552351475</c:v>
                </c:pt>
                <c:pt idx="349">
                  <c:v>10.566825814545149</c:v>
                </c:pt>
                <c:pt idx="350">
                  <c:v>9.5160755552351475</c:v>
                </c:pt>
                <c:pt idx="351">
                  <c:v>9.5160755552351475</c:v>
                </c:pt>
                <c:pt idx="352">
                  <c:v>9.5160755552351475</c:v>
                </c:pt>
                <c:pt idx="353">
                  <c:v>9.5160755552351475</c:v>
                </c:pt>
                <c:pt idx="354">
                  <c:v>10.566825814545149</c:v>
                </c:pt>
                <c:pt idx="355">
                  <c:v>9.5160755552351475</c:v>
                </c:pt>
                <c:pt idx="356">
                  <c:v>9.5160755552351475</c:v>
                </c:pt>
                <c:pt idx="357">
                  <c:v>9.5160755552351475</c:v>
                </c:pt>
                <c:pt idx="358">
                  <c:v>9.5160755552351475</c:v>
                </c:pt>
                <c:pt idx="359">
                  <c:v>9.5160755552351475</c:v>
                </c:pt>
                <c:pt idx="360">
                  <c:v>9.5160755552351475</c:v>
                </c:pt>
                <c:pt idx="361">
                  <c:v>9.5160755552351475</c:v>
                </c:pt>
                <c:pt idx="362">
                  <c:v>9.5160755552351475</c:v>
                </c:pt>
                <c:pt idx="363">
                  <c:v>9.5160755552351475</c:v>
                </c:pt>
                <c:pt idx="364">
                  <c:v>9.5160755552351475</c:v>
                </c:pt>
                <c:pt idx="365">
                  <c:v>10.566825814545149</c:v>
                </c:pt>
                <c:pt idx="366">
                  <c:v>9.5160755552351475</c:v>
                </c:pt>
                <c:pt idx="367">
                  <c:v>9.5160755552351475</c:v>
                </c:pt>
                <c:pt idx="368">
                  <c:v>9.5160755552351475</c:v>
                </c:pt>
                <c:pt idx="369">
                  <c:v>9.5160755552351475</c:v>
                </c:pt>
                <c:pt idx="370">
                  <c:v>9.5160755552351475</c:v>
                </c:pt>
                <c:pt idx="371">
                  <c:v>9.5160755552351475</c:v>
                </c:pt>
                <c:pt idx="372">
                  <c:v>9.5160755552351475</c:v>
                </c:pt>
                <c:pt idx="373">
                  <c:v>9.5160755552351475</c:v>
                </c:pt>
                <c:pt idx="374">
                  <c:v>10.566825814545149</c:v>
                </c:pt>
                <c:pt idx="375">
                  <c:v>9.5160755552351475</c:v>
                </c:pt>
                <c:pt idx="376">
                  <c:v>9.5160755552351475</c:v>
                </c:pt>
                <c:pt idx="377">
                  <c:v>9.5160755552351475</c:v>
                </c:pt>
                <c:pt idx="378">
                  <c:v>9.5160755552351475</c:v>
                </c:pt>
                <c:pt idx="379">
                  <c:v>9.5160755552351475</c:v>
                </c:pt>
                <c:pt idx="380">
                  <c:v>9.5160755552351475</c:v>
                </c:pt>
                <c:pt idx="381">
                  <c:v>9.5160755552351475</c:v>
                </c:pt>
                <c:pt idx="382">
                  <c:v>8.4653252959251404</c:v>
                </c:pt>
                <c:pt idx="383">
                  <c:v>9.5160755552351475</c:v>
                </c:pt>
                <c:pt idx="384">
                  <c:v>9.5160755552351475</c:v>
                </c:pt>
                <c:pt idx="385">
                  <c:v>8.4653252959251404</c:v>
                </c:pt>
                <c:pt idx="386">
                  <c:v>9.5160755552351475</c:v>
                </c:pt>
                <c:pt idx="387">
                  <c:v>9.5160755552351475</c:v>
                </c:pt>
                <c:pt idx="388">
                  <c:v>9.5160755552351475</c:v>
                </c:pt>
                <c:pt idx="389">
                  <c:v>9.5160755552351475</c:v>
                </c:pt>
                <c:pt idx="390">
                  <c:v>9.5160755552351475</c:v>
                </c:pt>
                <c:pt idx="391">
                  <c:v>9.5160755552351475</c:v>
                </c:pt>
                <c:pt idx="392">
                  <c:v>9.5160755552351475</c:v>
                </c:pt>
                <c:pt idx="393">
                  <c:v>9.5160755552351475</c:v>
                </c:pt>
                <c:pt idx="394">
                  <c:v>8.4653252959251404</c:v>
                </c:pt>
                <c:pt idx="395">
                  <c:v>9.5160755552351475</c:v>
                </c:pt>
                <c:pt idx="396">
                  <c:v>9.5160755552351475</c:v>
                </c:pt>
                <c:pt idx="397">
                  <c:v>9.5160755552351475</c:v>
                </c:pt>
                <c:pt idx="398">
                  <c:v>9.5160755552351475</c:v>
                </c:pt>
                <c:pt idx="399">
                  <c:v>9.5160755552351475</c:v>
                </c:pt>
                <c:pt idx="400">
                  <c:v>9.5160755552351475</c:v>
                </c:pt>
                <c:pt idx="401">
                  <c:v>9.5160755552351475</c:v>
                </c:pt>
                <c:pt idx="402">
                  <c:v>9.5160755552351475</c:v>
                </c:pt>
                <c:pt idx="403">
                  <c:v>9.5160755552351475</c:v>
                </c:pt>
                <c:pt idx="404">
                  <c:v>9.5160755552351475</c:v>
                </c:pt>
                <c:pt idx="405">
                  <c:v>9.5160755552351475</c:v>
                </c:pt>
                <c:pt idx="406">
                  <c:v>8.4653252959251404</c:v>
                </c:pt>
                <c:pt idx="407">
                  <c:v>8.4653252959251404</c:v>
                </c:pt>
                <c:pt idx="408">
                  <c:v>8.4653252959251404</c:v>
                </c:pt>
                <c:pt idx="409">
                  <c:v>9.5160755552351475</c:v>
                </c:pt>
                <c:pt idx="410">
                  <c:v>9.5160755552351475</c:v>
                </c:pt>
                <c:pt idx="411">
                  <c:v>9.5160755552351475</c:v>
                </c:pt>
                <c:pt idx="412">
                  <c:v>9.5160755552351475</c:v>
                </c:pt>
                <c:pt idx="413">
                  <c:v>9.5160755552351475</c:v>
                </c:pt>
                <c:pt idx="414">
                  <c:v>8.4653252959251404</c:v>
                </c:pt>
                <c:pt idx="415">
                  <c:v>9.5160755552351475</c:v>
                </c:pt>
                <c:pt idx="416">
                  <c:v>9.5160755552351475</c:v>
                </c:pt>
                <c:pt idx="417">
                  <c:v>9.5160755552351475</c:v>
                </c:pt>
                <c:pt idx="418">
                  <c:v>9.5160755552351475</c:v>
                </c:pt>
                <c:pt idx="419">
                  <c:v>9.5160755552351475</c:v>
                </c:pt>
                <c:pt idx="420">
                  <c:v>9.5160755552351475</c:v>
                </c:pt>
                <c:pt idx="421">
                  <c:v>9.5160755552351475</c:v>
                </c:pt>
                <c:pt idx="422">
                  <c:v>9.5160755552351475</c:v>
                </c:pt>
                <c:pt idx="423">
                  <c:v>9.5160755552351475</c:v>
                </c:pt>
                <c:pt idx="424">
                  <c:v>9.5160755552351475</c:v>
                </c:pt>
                <c:pt idx="425">
                  <c:v>9.5160755552351475</c:v>
                </c:pt>
                <c:pt idx="426">
                  <c:v>9.5160755552351475</c:v>
                </c:pt>
                <c:pt idx="427">
                  <c:v>9.5160755552351475</c:v>
                </c:pt>
                <c:pt idx="428">
                  <c:v>9.5160755552351475</c:v>
                </c:pt>
                <c:pt idx="429">
                  <c:v>9.5160755552351475</c:v>
                </c:pt>
                <c:pt idx="430">
                  <c:v>9.5160755552351475</c:v>
                </c:pt>
                <c:pt idx="431">
                  <c:v>9.5160755552351475</c:v>
                </c:pt>
                <c:pt idx="432">
                  <c:v>9.5160755552351475</c:v>
                </c:pt>
                <c:pt idx="433">
                  <c:v>9.5160755552351475</c:v>
                </c:pt>
                <c:pt idx="434">
                  <c:v>9.5160755552351475</c:v>
                </c:pt>
                <c:pt idx="435">
                  <c:v>9.5160755552351475</c:v>
                </c:pt>
                <c:pt idx="436">
                  <c:v>9.5160755552351475</c:v>
                </c:pt>
                <c:pt idx="437">
                  <c:v>9.5160755552351475</c:v>
                </c:pt>
                <c:pt idx="438">
                  <c:v>9.5160755552351475</c:v>
                </c:pt>
                <c:pt idx="439">
                  <c:v>9.5160755552351475</c:v>
                </c:pt>
                <c:pt idx="440">
                  <c:v>9.5160755552351475</c:v>
                </c:pt>
                <c:pt idx="441">
                  <c:v>9.5160755552351475</c:v>
                </c:pt>
                <c:pt idx="442">
                  <c:v>9.5160755552351475</c:v>
                </c:pt>
                <c:pt idx="443">
                  <c:v>9.5160755552351475</c:v>
                </c:pt>
                <c:pt idx="444">
                  <c:v>9.5160755552351475</c:v>
                </c:pt>
                <c:pt idx="445">
                  <c:v>9.5160755552351475</c:v>
                </c:pt>
                <c:pt idx="446">
                  <c:v>9.5160755552351475</c:v>
                </c:pt>
                <c:pt idx="447">
                  <c:v>9.5160755552351475</c:v>
                </c:pt>
                <c:pt idx="448">
                  <c:v>9.5160755552351475</c:v>
                </c:pt>
                <c:pt idx="449">
                  <c:v>9.5160755552351475</c:v>
                </c:pt>
                <c:pt idx="450">
                  <c:v>9.5160755552351475</c:v>
                </c:pt>
                <c:pt idx="451">
                  <c:v>9.5160755552351475</c:v>
                </c:pt>
                <c:pt idx="452">
                  <c:v>8.4653252959251404</c:v>
                </c:pt>
                <c:pt idx="453">
                  <c:v>9.5160755552351475</c:v>
                </c:pt>
                <c:pt idx="454">
                  <c:v>9.5160755552351475</c:v>
                </c:pt>
                <c:pt idx="455">
                  <c:v>9.5160755552351475</c:v>
                </c:pt>
                <c:pt idx="456">
                  <c:v>9.5160755552351475</c:v>
                </c:pt>
                <c:pt idx="457">
                  <c:v>9.5160755552351475</c:v>
                </c:pt>
                <c:pt idx="458">
                  <c:v>9.5160755552351475</c:v>
                </c:pt>
                <c:pt idx="459">
                  <c:v>9.5160755552351475</c:v>
                </c:pt>
                <c:pt idx="460">
                  <c:v>8.4653252959251404</c:v>
                </c:pt>
                <c:pt idx="461">
                  <c:v>8.4653252959251404</c:v>
                </c:pt>
                <c:pt idx="462">
                  <c:v>8.4653252959251404</c:v>
                </c:pt>
                <c:pt idx="463">
                  <c:v>9.5160755552351475</c:v>
                </c:pt>
                <c:pt idx="464">
                  <c:v>9.5160755552351475</c:v>
                </c:pt>
                <c:pt idx="465">
                  <c:v>9.5160755552351475</c:v>
                </c:pt>
                <c:pt idx="466">
                  <c:v>9.5160755552351475</c:v>
                </c:pt>
                <c:pt idx="467">
                  <c:v>8.4653252959251404</c:v>
                </c:pt>
                <c:pt idx="468">
                  <c:v>8.4653252959251404</c:v>
                </c:pt>
                <c:pt idx="469">
                  <c:v>9.5160755552351475</c:v>
                </c:pt>
                <c:pt idx="470">
                  <c:v>8.4653252959251404</c:v>
                </c:pt>
                <c:pt idx="471">
                  <c:v>9.5160755552351475</c:v>
                </c:pt>
                <c:pt idx="472">
                  <c:v>9.5160755552351475</c:v>
                </c:pt>
                <c:pt idx="473">
                  <c:v>8.4653252959251404</c:v>
                </c:pt>
                <c:pt idx="474">
                  <c:v>8.4653252959251404</c:v>
                </c:pt>
                <c:pt idx="475">
                  <c:v>9.5160755552351475</c:v>
                </c:pt>
                <c:pt idx="476">
                  <c:v>9.5160755552351475</c:v>
                </c:pt>
                <c:pt idx="477">
                  <c:v>9.5160755552351475</c:v>
                </c:pt>
                <c:pt idx="478">
                  <c:v>8.4653252959251404</c:v>
                </c:pt>
                <c:pt idx="479">
                  <c:v>9.5160755552351475</c:v>
                </c:pt>
                <c:pt idx="480">
                  <c:v>9.5160755552351475</c:v>
                </c:pt>
                <c:pt idx="481">
                  <c:v>8.4653252959251404</c:v>
                </c:pt>
                <c:pt idx="482">
                  <c:v>9.5160755552351475</c:v>
                </c:pt>
                <c:pt idx="483">
                  <c:v>8.4653252959251404</c:v>
                </c:pt>
                <c:pt idx="484">
                  <c:v>9.5160755552351475</c:v>
                </c:pt>
                <c:pt idx="485">
                  <c:v>8.4653252959251404</c:v>
                </c:pt>
                <c:pt idx="486">
                  <c:v>9.5160755552351475</c:v>
                </c:pt>
                <c:pt idx="487">
                  <c:v>9.5160755552351475</c:v>
                </c:pt>
                <c:pt idx="488">
                  <c:v>9.5160755552351475</c:v>
                </c:pt>
                <c:pt idx="489">
                  <c:v>9.5160755552351475</c:v>
                </c:pt>
                <c:pt idx="490">
                  <c:v>9.5160755552351475</c:v>
                </c:pt>
                <c:pt idx="491">
                  <c:v>9.5160755552351475</c:v>
                </c:pt>
                <c:pt idx="492">
                  <c:v>9.5160755552351475</c:v>
                </c:pt>
                <c:pt idx="493">
                  <c:v>9.5160755552351475</c:v>
                </c:pt>
                <c:pt idx="494">
                  <c:v>9.5160755552351475</c:v>
                </c:pt>
                <c:pt idx="495">
                  <c:v>9.5160755552351475</c:v>
                </c:pt>
                <c:pt idx="496">
                  <c:v>9.5160755552351475</c:v>
                </c:pt>
                <c:pt idx="497">
                  <c:v>9.5160755552351475</c:v>
                </c:pt>
                <c:pt idx="498">
                  <c:v>9.5160755552351475</c:v>
                </c:pt>
                <c:pt idx="499">
                  <c:v>9.5160755552351475</c:v>
                </c:pt>
                <c:pt idx="500">
                  <c:v>9.5160755552351475</c:v>
                </c:pt>
                <c:pt idx="501">
                  <c:v>9.5160755552351475</c:v>
                </c:pt>
                <c:pt idx="502">
                  <c:v>9.5160755552351475</c:v>
                </c:pt>
                <c:pt idx="503">
                  <c:v>9.5160755552351475</c:v>
                </c:pt>
                <c:pt idx="504">
                  <c:v>9.5160755552351475</c:v>
                </c:pt>
                <c:pt idx="505">
                  <c:v>9.5160755552351475</c:v>
                </c:pt>
                <c:pt idx="506">
                  <c:v>9.5160755552351475</c:v>
                </c:pt>
                <c:pt idx="507">
                  <c:v>9.5160755552351475</c:v>
                </c:pt>
                <c:pt idx="508">
                  <c:v>9.5160755552351475</c:v>
                </c:pt>
                <c:pt idx="509">
                  <c:v>9.5160755552351475</c:v>
                </c:pt>
                <c:pt idx="510">
                  <c:v>9.5160755552351475</c:v>
                </c:pt>
                <c:pt idx="511">
                  <c:v>9.5160755552351475</c:v>
                </c:pt>
                <c:pt idx="512">
                  <c:v>9.5160755552351475</c:v>
                </c:pt>
                <c:pt idx="513">
                  <c:v>9.5160755552351475</c:v>
                </c:pt>
                <c:pt idx="514">
                  <c:v>9.5160755552351475</c:v>
                </c:pt>
                <c:pt idx="515">
                  <c:v>8.4653252959251404</c:v>
                </c:pt>
                <c:pt idx="516">
                  <c:v>9.5160755552351475</c:v>
                </c:pt>
                <c:pt idx="517">
                  <c:v>9.5160755552351475</c:v>
                </c:pt>
                <c:pt idx="518">
                  <c:v>8.4653252959251404</c:v>
                </c:pt>
                <c:pt idx="519">
                  <c:v>9.5160755552351475</c:v>
                </c:pt>
                <c:pt idx="520">
                  <c:v>9.5160755552351475</c:v>
                </c:pt>
                <c:pt idx="521">
                  <c:v>8.4653252959251404</c:v>
                </c:pt>
                <c:pt idx="522">
                  <c:v>8.4653252959251404</c:v>
                </c:pt>
                <c:pt idx="523">
                  <c:v>8.4653252959251404</c:v>
                </c:pt>
                <c:pt idx="524">
                  <c:v>9.5160755552351475</c:v>
                </c:pt>
                <c:pt idx="525">
                  <c:v>9.5160755552351475</c:v>
                </c:pt>
                <c:pt idx="526">
                  <c:v>8.4653252959251404</c:v>
                </c:pt>
                <c:pt idx="527">
                  <c:v>8.4653252959251404</c:v>
                </c:pt>
                <c:pt idx="528">
                  <c:v>8.4653252959251404</c:v>
                </c:pt>
                <c:pt idx="529">
                  <c:v>9.5160755552351475</c:v>
                </c:pt>
                <c:pt idx="530">
                  <c:v>8.4653252959251404</c:v>
                </c:pt>
                <c:pt idx="531">
                  <c:v>9.5160755552351475</c:v>
                </c:pt>
                <c:pt idx="532">
                  <c:v>9.5160755552351475</c:v>
                </c:pt>
                <c:pt idx="533">
                  <c:v>8.4653252959251404</c:v>
                </c:pt>
                <c:pt idx="534">
                  <c:v>9.5160755552351475</c:v>
                </c:pt>
                <c:pt idx="535">
                  <c:v>8.4653252959251404</c:v>
                </c:pt>
                <c:pt idx="536">
                  <c:v>8.4653252959251404</c:v>
                </c:pt>
                <c:pt idx="537">
                  <c:v>9.5160755552351475</c:v>
                </c:pt>
                <c:pt idx="538">
                  <c:v>8.4653252959251404</c:v>
                </c:pt>
                <c:pt idx="539">
                  <c:v>8.4653252959251404</c:v>
                </c:pt>
                <c:pt idx="540">
                  <c:v>8.4653252959251404</c:v>
                </c:pt>
                <c:pt idx="541">
                  <c:v>8.4653252959251404</c:v>
                </c:pt>
                <c:pt idx="542">
                  <c:v>8.4653252959251404</c:v>
                </c:pt>
                <c:pt idx="543">
                  <c:v>8.4653252959251404</c:v>
                </c:pt>
                <c:pt idx="544">
                  <c:v>9.5160755552351475</c:v>
                </c:pt>
                <c:pt idx="545">
                  <c:v>8.4653252959251404</c:v>
                </c:pt>
                <c:pt idx="546">
                  <c:v>8.4653252959251404</c:v>
                </c:pt>
                <c:pt idx="547">
                  <c:v>8.4653252959251404</c:v>
                </c:pt>
                <c:pt idx="548">
                  <c:v>8.4653252959251404</c:v>
                </c:pt>
                <c:pt idx="549">
                  <c:v>8.4653252959251404</c:v>
                </c:pt>
                <c:pt idx="550">
                  <c:v>8.4653252959251404</c:v>
                </c:pt>
                <c:pt idx="551">
                  <c:v>8.4653252959251404</c:v>
                </c:pt>
                <c:pt idx="552">
                  <c:v>8.4653252959251404</c:v>
                </c:pt>
                <c:pt idx="553">
                  <c:v>8.4653252959251404</c:v>
                </c:pt>
                <c:pt idx="554">
                  <c:v>9.5160755552351475</c:v>
                </c:pt>
                <c:pt idx="555">
                  <c:v>9.5160755552351475</c:v>
                </c:pt>
                <c:pt idx="556">
                  <c:v>9.5160755552351475</c:v>
                </c:pt>
                <c:pt idx="557">
                  <c:v>9.5160755552351475</c:v>
                </c:pt>
                <c:pt idx="558">
                  <c:v>8.4653252959251404</c:v>
                </c:pt>
                <c:pt idx="559">
                  <c:v>9.5160755552351475</c:v>
                </c:pt>
                <c:pt idx="560">
                  <c:v>9.5160755552351475</c:v>
                </c:pt>
                <c:pt idx="561">
                  <c:v>9.5160755552351475</c:v>
                </c:pt>
                <c:pt idx="562">
                  <c:v>9.5160755552351475</c:v>
                </c:pt>
                <c:pt idx="563">
                  <c:v>9.5160755552351475</c:v>
                </c:pt>
                <c:pt idx="564">
                  <c:v>9.5160755552351475</c:v>
                </c:pt>
                <c:pt idx="565">
                  <c:v>9.5160755552351475</c:v>
                </c:pt>
                <c:pt idx="566">
                  <c:v>9.5160755552351475</c:v>
                </c:pt>
                <c:pt idx="567">
                  <c:v>9.5160755552351475</c:v>
                </c:pt>
                <c:pt idx="568">
                  <c:v>9.5160755552351475</c:v>
                </c:pt>
                <c:pt idx="569">
                  <c:v>9.5160755552351475</c:v>
                </c:pt>
                <c:pt idx="570">
                  <c:v>9.5160755552351475</c:v>
                </c:pt>
                <c:pt idx="571">
                  <c:v>9.5160755552351475</c:v>
                </c:pt>
                <c:pt idx="572">
                  <c:v>9.5160755552351475</c:v>
                </c:pt>
                <c:pt idx="573">
                  <c:v>9.5160755552351475</c:v>
                </c:pt>
                <c:pt idx="574">
                  <c:v>9.5160755552351475</c:v>
                </c:pt>
                <c:pt idx="575">
                  <c:v>9.5160755552351475</c:v>
                </c:pt>
                <c:pt idx="576">
                  <c:v>9.5160755552351475</c:v>
                </c:pt>
                <c:pt idx="577">
                  <c:v>8.4653252959251404</c:v>
                </c:pt>
                <c:pt idx="578">
                  <c:v>8.4653252959251404</c:v>
                </c:pt>
                <c:pt idx="579">
                  <c:v>9.5160755552351475</c:v>
                </c:pt>
                <c:pt idx="580">
                  <c:v>8.4653252959251404</c:v>
                </c:pt>
                <c:pt idx="581">
                  <c:v>8.4653252959251404</c:v>
                </c:pt>
                <c:pt idx="582">
                  <c:v>9.5160755552351475</c:v>
                </c:pt>
                <c:pt idx="583">
                  <c:v>9.5160755552351475</c:v>
                </c:pt>
                <c:pt idx="584">
                  <c:v>8.4653252959251404</c:v>
                </c:pt>
                <c:pt idx="585">
                  <c:v>8.4653252959251404</c:v>
                </c:pt>
                <c:pt idx="586">
                  <c:v>8.4653252959251404</c:v>
                </c:pt>
                <c:pt idx="587">
                  <c:v>8.4653252959251404</c:v>
                </c:pt>
                <c:pt idx="588">
                  <c:v>9.5160755552351475</c:v>
                </c:pt>
                <c:pt idx="589">
                  <c:v>8.4653252959251404</c:v>
                </c:pt>
                <c:pt idx="590">
                  <c:v>8.4653252959251404</c:v>
                </c:pt>
                <c:pt idx="591">
                  <c:v>9.5160755552351475</c:v>
                </c:pt>
                <c:pt idx="592">
                  <c:v>9.5160755552351475</c:v>
                </c:pt>
                <c:pt idx="593">
                  <c:v>8.4653252959251404</c:v>
                </c:pt>
                <c:pt idx="594">
                  <c:v>8.4653252959251404</c:v>
                </c:pt>
                <c:pt idx="595">
                  <c:v>8.4653252959251404</c:v>
                </c:pt>
                <c:pt idx="596">
                  <c:v>9.5160755552351475</c:v>
                </c:pt>
                <c:pt idx="597">
                  <c:v>8.4653252959251404</c:v>
                </c:pt>
                <c:pt idx="598">
                  <c:v>8.4653252959251404</c:v>
                </c:pt>
                <c:pt idx="599">
                  <c:v>8.4653252959251404</c:v>
                </c:pt>
                <c:pt idx="600">
                  <c:v>8.4653252959251404</c:v>
                </c:pt>
                <c:pt idx="601">
                  <c:v>8.4653252959251404</c:v>
                </c:pt>
                <c:pt idx="602">
                  <c:v>8.4653252959251404</c:v>
                </c:pt>
                <c:pt idx="603">
                  <c:v>8.4653252959251404</c:v>
                </c:pt>
                <c:pt idx="604">
                  <c:v>8.4653252959251404</c:v>
                </c:pt>
                <c:pt idx="605">
                  <c:v>9.5160755552351475</c:v>
                </c:pt>
                <c:pt idx="606">
                  <c:v>8.4653252959251404</c:v>
                </c:pt>
                <c:pt idx="607">
                  <c:v>8.4653252959251404</c:v>
                </c:pt>
                <c:pt idx="608">
                  <c:v>8.4653252959251404</c:v>
                </c:pt>
                <c:pt idx="609">
                  <c:v>8.4653252959251404</c:v>
                </c:pt>
                <c:pt idx="610">
                  <c:v>8.4653252959251404</c:v>
                </c:pt>
                <c:pt idx="611">
                  <c:v>9.5160755552351475</c:v>
                </c:pt>
                <c:pt idx="612">
                  <c:v>8.4653252959251404</c:v>
                </c:pt>
                <c:pt idx="613">
                  <c:v>8.4653252959251404</c:v>
                </c:pt>
                <c:pt idx="614">
                  <c:v>8.4653252959251404</c:v>
                </c:pt>
                <c:pt idx="615">
                  <c:v>9.5160755552351475</c:v>
                </c:pt>
                <c:pt idx="616">
                  <c:v>9.5160755552351475</c:v>
                </c:pt>
                <c:pt idx="617">
                  <c:v>8.4653252959251404</c:v>
                </c:pt>
                <c:pt idx="618">
                  <c:v>9.5160755552351475</c:v>
                </c:pt>
                <c:pt idx="619">
                  <c:v>9.5160755552351475</c:v>
                </c:pt>
                <c:pt idx="620">
                  <c:v>8.4653252959251404</c:v>
                </c:pt>
                <c:pt idx="621">
                  <c:v>8.4653252959251404</c:v>
                </c:pt>
                <c:pt idx="622">
                  <c:v>8.4653252959251404</c:v>
                </c:pt>
                <c:pt idx="623">
                  <c:v>9.5160755552351475</c:v>
                </c:pt>
                <c:pt idx="624">
                  <c:v>9.5160755552351475</c:v>
                </c:pt>
                <c:pt idx="625">
                  <c:v>9.5160755552351475</c:v>
                </c:pt>
                <c:pt idx="626">
                  <c:v>9.5160755552351475</c:v>
                </c:pt>
                <c:pt idx="627">
                  <c:v>9.5160755552351475</c:v>
                </c:pt>
                <c:pt idx="628">
                  <c:v>9.5160755552351475</c:v>
                </c:pt>
                <c:pt idx="629">
                  <c:v>8.4653252959251404</c:v>
                </c:pt>
                <c:pt idx="630">
                  <c:v>9.5160755552351475</c:v>
                </c:pt>
                <c:pt idx="631">
                  <c:v>8.4653252959251404</c:v>
                </c:pt>
                <c:pt idx="632">
                  <c:v>8.4653252959251404</c:v>
                </c:pt>
                <c:pt idx="633">
                  <c:v>8.4653252959251404</c:v>
                </c:pt>
                <c:pt idx="634">
                  <c:v>9.5160755552351475</c:v>
                </c:pt>
                <c:pt idx="635">
                  <c:v>9.5160755552351475</c:v>
                </c:pt>
                <c:pt idx="636">
                  <c:v>9.5160755552351475</c:v>
                </c:pt>
                <c:pt idx="637">
                  <c:v>9.5160755552351475</c:v>
                </c:pt>
                <c:pt idx="638">
                  <c:v>8.4653252959251404</c:v>
                </c:pt>
                <c:pt idx="639">
                  <c:v>8.4653252959251404</c:v>
                </c:pt>
                <c:pt idx="640">
                  <c:v>9.5160755552351475</c:v>
                </c:pt>
                <c:pt idx="641">
                  <c:v>9.5160755552351475</c:v>
                </c:pt>
                <c:pt idx="642">
                  <c:v>8.4653252959251404</c:v>
                </c:pt>
                <c:pt idx="643">
                  <c:v>9.5160755552351475</c:v>
                </c:pt>
                <c:pt idx="644">
                  <c:v>9.5160755552351475</c:v>
                </c:pt>
                <c:pt idx="645">
                  <c:v>9.5160755552351475</c:v>
                </c:pt>
                <c:pt idx="646">
                  <c:v>8.4653252959251404</c:v>
                </c:pt>
                <c:pt idx="647">
                  <c:v>8.4653252959251404</c:v>
                </c:pt>
                <c:pt idx="648">
                  <c:v>8.4653252959251404</c:v>
                </c:pt>
                <c:pt idx="649">
                  <c:v>8.4653252959251404</c:v>
                </c:pt>
                <c:pt idx="650">
                  <c:v>8.4653252959251404</c:v>
                </c:pt>
                <c:pt idx="651">
                  <c:v>8.4653252959251404</c:v>
                </c:pt>
                <c:pt idx="652">
                  <c:v>8.4653252959251404</c:v>
                </c:pt>
                <c:pt idx="653">
                  <c:v>8.4653252959251404</c:v>
                </c:pt>
                <c:pt idx="654">
                  <c:v>8.4653252959251404</c:v>
                </c:pt>
                <c:pt idx="655">
                  <c:v>8.4653252959251404</c:v>
                </c:pt>
                <c:pt idx="656">
                  <c:v>9.5160755552351475</c:v>
                </c:pt>
                <c:pt idx="657">
                  <c:v>8.4653252959251404</c:v>
                </c:pt>
                <c:pt idx="658">
                  <c:v>8.4653252959251404</c:v>
                </c:pt>
                <c:pt idx="659">
                  <c:v>8.4653252959251404</c:v>
                </c:pt>
                <c:pt idx="660">
                  <c:v>9.5160755552351475</c:v>
                </c:pt>
                <c:pt idx="661">
                  <c:v>8.4653252959251404</c:v>
                </c:pt>
                <c:pt idx="662">
                  <c:v>8.4653252959251404</c:v>
                </c:pt>
                <c:pt idx="663">
                  <c:v>8.4653252959251404</c:v>
                </c:pt>
                <c:pt idx="664">
                  <c:v>8.4653252959251404</c:v>
                </c:pt>
                <c:pt idx="665">
                  <c:v>8.4653252959251404</c:v>
                </c:pt>
                <c:pt idx="666">
                  <c:v>8.4653252959251404</c:v>
                </c:pt>
                <c:pt idx="667">
                  <c:v>8.4653252959251404</c:v>
                </c:pt>
                <c:pt idx="668">
                  <c:v>8.4653252959251404</c:v>
                </c:pt>
                <c:pt idx="669">
                  <c:v>8.4653252959251404</c:v>
                </c:pt>
                <c:pt idx="670">
                  <c:v>9.5160755552351475</c:v>
                </c:pt>
                <c:pt idx="671">
                  <c:v>8.4653252959251404</c:v>
                </c:pt>
                <c:pt idx="672">
                  <c:v>9.5160755552351475</c:v>
                </c:pt>
                <c:pt idx="673">
                  <c:v>8.4653252959251404</c:v>
                </c:pt>
                <c:pt idx="674">
                  <c:v>9.5160755552351475</c:v>
                </c:pt>
                <c:pt idx="675">
                  <c:v>8.4653252959251404</c:v>
                </c:pt>
                <c:pt idx="676">
                  <c:v>9.5160755552351475</c:v>
                </c:pt>
                <c:pt idx="677">
                  <c:v>8.4653252959251404</c:v>
                </c:pt>
                <c:pt idx="678">
                  <c:v>8.4653252959251404</c:v>
                </c:pt>
                <c:pt idx="679">
                  <c:v>8.4653252959251404</c:v>
                </c:pt>
                <c:pt idx="680">
                  <c:v>8.4653252959251404</c:v>
                </c:pt>
                <c:pt idx="681">
                  <c:v>9.5160755552351475</c:v>
                </c:pt>
                <c:pt idx="682">
                  <c:v>9.5160755552351475</c:v>
                </c:pt>
                <c:pt idx="683">
                  <c:v>9.5160755552351475</c:v>
                </c:pt>
                <c:pt idx="684">
                  <c:v>8.4653252959251404</c:v>
                </c:pt>
                <c:pt idx="685">
                  <c:v>9.5160755552351475</c:v>
                </c:pt>
                <c:pt idx="686">
                  <c:v>8.4653252959251404</c:v>
                </c:pt>
                <c:pt idx="687">
                  <c:v>8.4653252959251404</c:v>
                </c:pt>
                <c:pt idx="688">
                  <c:v>9.5160755552351475</c:v>
                </c:pt>
                <c:pt idx="689">
                  <c:v>9.5160755552351475</c:v>
                </c:pt>
                <c:pt idx="690">
                  <c:v>8.4653252959251404</c:v>
                </c:pt>
                <c:pt idx="691">
                  <c:v>9.5160755552351475</c:v>
                </c:pt>
                <c:pt idx="692">
                  <c:v>8.4653252959251404</c:v>
                </c:pt>
                <c:pt idx="693">
                  <c:v>8.4653252959251404</c:v>
                </c:pt>
                <c:pt idx="694">
                  <c:v>9.5160755552351475</c:v>
                </c:pt>
                <c:pt idx="695">
                  <c:v>8.4653252959251404</c:v>
                </c:pt>
                <c:pt idx="696">
                  <c:v>8.4653252959251404</c:v>
                </c:pt>
                <c:pt idx="697">
                  <c:v>8.4653252959251404</c:v>
                </c:pt>
                <c:pt idx="698">
                  <c:v>8.4653252959251404</c:v>
                </c:pt>
                <c:pt idx="699">
                  <c:v>8.4653252959251404</c:v>
                </c:pt>
                <c:pt idx="700">
                  <c:v>8.4653252959251404</c:v>
                </c:pt>
                <c:pt idx="701">
                  <c:v>8.4653252959251404</c:v>
                </c:pt>
                <c:pt idx="702">
                  <c:v>8.4653252959251404</c:v>
                </c:pt>
                <c:pt idx="703">
                  <c:v>9.5160755552351475</c:v>
                </c:pt>
                <c:pt idx="704">
                  <c:v>8.4653252959251404</c:v>
                </c:pt>
                <c:pt idx="705">
                  <c:v>8.4653252959251404</c:v>
                </c:pt>
                <c:pt idx="706">
                  <c:v>8.4653252959251404</c:v>
                </c:pt>
                <c:pt idx="707">
                  <c:v>8.4653252959251404</c:v>
                </c:pt>
                <c:pt idx="708">
                  <c:v>8.4653252959251404</c:v>
                </c:pt>
                <c:pt idx="709">
                  <c:v>8.4653252959251404</c:v>
                </c:pt>
                <c:pt idx="710">
                  <c:v>8.4653252959251404</c:v>
                </c:pt>
                <c:pt idx="711">
                  <c:v>8.4653252959251404</c:v>
                </c:pt>
                <c:pt idx="712">
                  <c:v>8.4653252959251404</c:v>
                </c:pt>
                <c:pt idx="713">
                  <c:v>8.4653252959251404</c:v>
                </c:pt>
                <c:pt idx="714">
                  <c:v>8.4653252959251404</c:v>
                </c:pt>
                <c:pt idx="715">
                  <c:v>7.4145750366151333</c:v>
                </c:pt>
                <c:pt idx="716">
                  <c:v>8.4653252959251404</c:v>
                </c:pt>
                <c:pt idx="717">
                  <c:v>9.5160755552351475</c:v>
                </c:pt>
                <c:pt idx="718">
                  <c:v>8.4653252959251404</c:v>
                </c:pt>
                <c:pt idx="719">
                  <c:v>8.4653252959251404</c:v>
                </c:pt>
                <c:pt idx="720">
                  <c:v>8.4653252959251404</c:v>
                </c:pt>
                <c:pt idx="721">
                  <c:v>8.4653252959251404</c:v>
                </c:pt>
                <c:pt idx="722">
                  <c:v>8.4653252959251404</c:v>
                </c:pt>
                <c:pt idx="723">
                  <c:v>8.4653252959251404</c:v>
                </c:pt>
                <c:pt idx="724">
                  <c:v>8.4653252959251404</c:v>
                </c:pt>
                <c:pt idx="725">
                  <c:v>8.4653252959251404</c:v>
                </c:pt>
                <c:pt idx="726">
                  <c:v>7.4145750366151333</c:v>
                </c:pt>
                <c:pt idx="727">
                  <c:v>8.4653252959251404</c:v>
                </c:pt>
                <c:pt idx="728">
                  <c:v>8.4653252959251404</c:v>
                </c:pt>
                <c:pt idx="729">
                  <c:v>8.4653252959251404</c:v>
                </c:pt>
                <c:pt idx="730">
                  <c:v>7.4145750366151333</c:v>
                </c:pt>
                <c:pt idx="731">
                  <c:v>8.4653252959251404</c:v>
                </c:pt>
                <c:pt idx="732">
                  <c:v>8.4653252959251404</c:v>
                </c:pt>
                <c:pt idx="733">
                  <c:v>7.4145750366151333</c:v>
                </c:pt>
                <c:pt idx="734">
                  <c:v>8.4653252959251404</c:v>
                </c:pt>
                <c:pt idx="735">
                  <c:v>8.4653252959251404</c:v>
                </c:pt>
                <c:pt idx="736">
                  <c:v>7.4145750366151333</c:v>
                </c:pt>
                <c:pt idx="737">
                  <c:v>7.4145750366151333</c:v>
                </c:pt>
                <c:pt idx="738">
                  <c:v>7.4145750366151333</c:v>
                </c:pt>
                <c:pt idx="739">
                  <c:v>8.4653252959251404</c:v>
                </c:pt>
                <c:pt idx="740">
                  <c:v>7.4145750366151333</c:v>
                </c:pt>
                <c:pt idx="741">
                  <c:v>7.4145750366151333</c:v>
                </c:pt>
                <c:pt idx="742">
                  <c:v>7.4145750366151333</c:v>
                </c:pt>
                <c:pt idx="743">
                  <c:v>7.4145750366151333</c:v>
                </c:pt>
                <c:pt idx="744">
                  <c:v>7.4145750366151333</c:v>
                </c:pt>
                <c:pt idx="745">
                  <c:v>7.4145750366151333</c:v>
                </c:pt>
                <c:pt idx="746">
                  <c:v>7.4145750366151333</c:v>
                </c:pt>
                <c:pt idx="747">
                  <c:v>8.4653252959251404</c:v>
                </c:pt>
                <c:pt idx="748">
                  <c:v>7.4145750366151333</c:v>
                </c:pt>
                <c:pt idx="749">
                  <c:v>7.4145750366151333</c:v>
                </c:pt>
                <c:pt idx="750">
                  <c:v>7.4145750366151333</c:v>
                </c:pt>
                <c:pt idx="751">
                  <c:v>7.4145750366151333</c:v>
                </c:pt>
                <c:pt idx="752">
                  <c:v>7.4145750366151333</c:v>
                </c:pt>
                <c:pt idx="753">
                  <c:v>7.4145750366151333</c:v>
                </c:pt>
                <c:pt idx="754">
                  <c:v>7.4145750366151333</c:v>
                </c:pt>
                <c:pt idx="755">
                  <c:v>7.4145750366151333</c:v>
                </c:pt>
                <c:pt idx="756">
                  <c:v>7.4145750366151333</c:v>
                </c:pt>
                <c:pt idx="757">
                  <c:v>7.4145750366151333</c:v>
                </c:pt>
                <c:pt idx="758">
                  <c:v>7.4145750366151333</c:v>
                </c:pt>
                <c:pt idx="759">
                  <c:v>7.4145750366151333</c:v>
                </c:pt>
                <c:pt idx="760">
                  <c:v>7.4145750366151333</c:v>
                </c:pt>
                <c:pt idx="761">
                  <c:v>7.4145750366151333</c:v>
                </c:pt>
                <c:pt idx="762">
                  <c:v>7.4145750366151333</c:v>
                </c:pt>
                <c:pt idx="763">
                  <c:v>7.4145750366151333</c:v>
                </c:pt>
                <c:pt idx="764">
                  <c:v>7.4145750366151333</c:v>
                </c:pt>
                <c:pt idx="765">
                  <c:v>7.4145750366151333</c:v>
                </c:pt>
                <c:pt idx="766">
                  <c:v>7.4145750366151333</c:v>
                </c:pt>
                <c:pt idx="767">
                  <c:v>7.4145750366151333</c:v>
                </c:pt>
                <c:pt idx="768">
                  <c:v>8.4653252959251404</c:v>
                </c:pt>
                <c:pt idx="769">
                  <c:v>7.4145750366151333</c:v>
                </c:pt>
                <c:pt idx="770">
                  <c:v>7.4145750366151333</c:v>
                </c:pt>
                <c:pt idx="771">
                  <c:v>7.4145750366151333</c:v>
                </c:pt>
                <c:pt idx="772">
                  <c:v>7.4145750366151333</c:v>
                </c:pt>
                <c:pt idx="773">
                  <c:v>7.4145750366151333</c:v>
                </c:pt>
                <c:pt idx="774">
                  <c:v>7.4145750366151333</c:v>
                </c:pt>
                <c:pt idx="775">
                  <c:v>7.4145750366151333</c:v>
                </c:pt>
                <c:pt idx="776">
                  <c:v>7.4145750366151333</c:v>
                </c:pt>
                <c:pt idx="777">
                  <c:v>8.4653252959251404</c:v>
                </c:pt>
                <c:pt idx="778">
                  <c:v>7.4145750366151333</c:v>
                </c:pt>
                <c:pt idx="779">
                  <c:v>7.4145750366151333</c:v>
                </c:pt>
                <c:pt idx="780">
                  <c:v>8.4653252959251404</c:v>
                </c:pt>
                <c:pt idx="781">
                  <c:v>8.4653252959251404</c:v>
                </c:pt>
                <c:pt idx="782">
                  <c:v>7.4145750366151333</c:v>
                </c:pt>
                <c:pt idx="783">
                  <c:v>8.4653252959251404</c:v>
                </c:pt>
                <c:pt idx="784">
                  <c:v>7.4145750366151333</c:v>
                </c:pt>
                <c:pt idx="785">
                  <c:v>8.4653252959251404</c:v>
                </c:pt>
                <c:pt idx="786">
                  <c:v>8.4653252959251404</c:v>
                </c:pt>
                <c:pt idx="787">
                  <c:v>8.4653252959251404</c:v>
                </c:pt>
                <c:pt idx="788">
                  <c:v>8.4653252959251404</c:v>
                </c:pt>
                <c:pt idx="789">
                  <c:v>7.4145750366151333</c:v>
                </c:pt>
                <c:pt idx="790">
                  <c:v>7.4145750366151333</c:v>
                </c:pt>
                <c:pt idx="791">
                  <c:v>8.4653252959251404</c:v>
                </c:pt>
                <c:pt idx="792">
                  <c:v>8.4653252959251404</c:v>
                </c:pt>
                <c:pt idx="793">
                  <c:v>7.4145750366151333</c:v>
                </c:pt>
                <c:pt idx="794">
                  <c:v>7.4145750366151333</c:v>
                </c:pt>
                <c:pt idx="795">
                  <c:v>8.4653252959251404</c:v>
                </c:pt>
                <c:pt idx="796">
                  <c:v>7.4145750366151333</c:v>
                </c:pt>
                <c:pt idx="797">
                  <c:v>7.4145750366151333</c:v>
                </c:pt>
                <c:pt idx="798">
                  <c:v>8.4653252959251404</c:v>
                </c:pt>
                <c:pt idx="799">
                  <c:v>7.4145750366151333</c:v>
                </c:pt>
                <c:pt idx="800">
                  <c:v>7.4145750366151333</c:v>
                </c:pt>
                <c:pt idx="801">
                  <c:v>7.4145750366151333</c:v>
                </c:pt>
                <c:pt idx="802">
                  <c:v>7.4145750366151333</c:v>
                </c:pt>
                <c:pt idx="803">
                  <c:v>7.4145750366151333</c:v>
                </c:pt>
                <c:pt idx="804">
                  <c:v>7.4145750366151333</c:v>
                </c:pt>
                <c:pt idx="805">
                  <c:v>7.4145750366151333</c:v>
                </c:pt>
                <c:pt idx="806">
                  <c:v>7.4145750366151333</c:v>
                </c:pt>
                <c:pt idx="807">
                  <c:v>7.4145750366151333</c:v>
                </c:pt>
                <c:pt idx="808">
                  <c:v>7.4145750366151333</c:v>
                </c:pt>
                <c:pt idx="809">
                  <c:v>7.4145750366151333</c:v>
                </c:pt>
                <c:pt idx="810">
                  <c:v>7.4145750366151333</c:v>
                </c:pt>
                <c:pt idx="811">
                  <c:v>7.4145750366151333</c:v>
                </c:pt>
                <c:pt idx="812">
                  <c:v>7.4145750366151333</c:v>
                </c:pt>
                <c:pt idx="813">
                  <c:v>8.4653252959251404</c:v>
                </c:pt>
                <c:pt idx="814">
                  <c:v>7.4145750366151333</c:v>
                </c:pt>
                <c:pt idx="815">
                  <c:v>7.4145750366151333</c:v>
                </c:pt>
                <c:pt idx="816">
                  <c:v>7.4145750366151333</c:v>
                </c:pt>
                <c:pt idx="817">
                  <c:v>7.4145750366151333</c:v>
                </c:pt>
                <c:pt idx="818">
                  <c:v>7.4145750366151333</c:v>
                </c:pt>
                <c:pt idx="819">
                  <c:v>7.4145750366151333</c:v>
                </c:pt>
                <c:pt idx="820">
                  <c:v>7.4145750366151333</c:v>
                </c:pt>
                <c:pt idx="821">
                  <c:v>7.4145750366151333</c:v>
                </c:pt>
                <c:pt idx="822">
                  <c:v>7.4145750366151333</c:v>
                </c:pt>
                <c:pt idx="823">
                  <c:v>7.4145750366151333</c:v>
                </c:pt>
                <c:pt idx="824">
                  <c:v>7.4145750366151333</c:v>
                </c:pt>
                <c:pt idx="825">
                  <c:v>7.4145750366151333</c:v>
                </c:pt>
                <c:pt idx="826">
                  <c:v>7.4145750366151333</c:v>
                </c:pt>
                <c:pt idx="827">
                  <c:v>6.3638247773051262</c:v>
                </c:pt>
                <c:pt idx="828">
                  <c:v>7.4145750366151333</c:v>
                </c:pt>
                <c:pt idx="829">
                  <c:v>7.4145750366151333</c:v>
                </c:pt>
                <c:pt idx="830">
                  <c:v>7.4145750366151333</c:v>
                </c:pt>
                <c:pt idx="831">
                  <c:v>7.4145750366151333</c:v>
                </c:pt>
                <c:pt idx="832">
                  <c:v>7.4145750366151333</c:v>
                </c:pt>
                <c:pt idx="833">
                  <c:v>7.4145750366151333</c:v>
                </c:pt>
                <c:pt idx="834">
                  <c:v>7.4145750366151333</c:v>
                </c:pt>
                <c:pt idx="835">
                  <c:v>6.3638247773051262</c:v>
                </c:pt>
                <c:pt idx="836">
                  <c:v>7.4145750366151333</c:v>
                </c:pt>
                <c:pt idx="837">
                  <c:v>7.4145750366151333</c:v>
                </c:pt>
                <c:pt idx="838">
                  <c:v>7.4145750366151333</c:v>
                </c:pt>
                <c:pt idx="839">
                  <c:v>6.3638247773051262</c:v>
                </c:pt>
                <c:pt idx="840">
                  <c:v>7.4145750366151333</c:v>
                </c:pt>
                <c:pt idx="841">
                  <c:v>7.4145750366151333</c:v>
                </c:pt>
                <c:pt idx="842">
                  <c:v>7.4145750366151333</c:v>
                </c:pt>
                <c:pt idx="843">
                  <c:v>6.3638247773051262</c:v>
                </c:pt>
                <c:pt idx="844">
                  <c:v>7.4145750366151333</c:v>
                </c:pt>
                <c:pt idx="845">
                  <c:v>6.3638247773051262</c:v>
                </c:pt>
                <c:pt idx="846">
                  <c:v>7.4145750366151333</c:v>
                </c:pt>
                <c:pt idx="847">
                  <c:v>7.4145750366151333</c:v>
                </c:pt>
                <c:pt idx="848">
                  <c:v>7.4145750366151333</c:v>
                </c:pt>
                <c:pt idx="849">
                  <c:v>7.4145750366151333</c:v>
                </c:pt>
                <c:pt idx="850">
                  <c:v>7.4145750366151333</c:v>
                </c:pt>
                <c:pt idx="851">
                  <c:v>6.3638247773051262</c:v>
                </c:pt>
                <c:pt idx="852">
                  <c:v>7.4145750366151333</c:v>
                </c:pt>
                <c:pt idx="853">
                  <c:v>7.4145750366151333</c:v>
                </c:pt>
                <c:pt idx="854">
                  <c:v>7.4145750366151333</c:v>
                </c:pt>
                <c:pt idx="855">
                  <c:v>6.3638247773051262</c:v>
                </c:pt>
                <c:pt idx="856">
                  <c:v>7.4145750366151333</c:v>
                </c:pt>
                <c:pt idx="857">
                  <c:v>7.4145750366151333</c:v>
                </c:pt>
                <c:pt idx="858">
                  <c:v>7.4145750366151333</c:v>
                </c:pt>
                <c:pt idx="859">
                  <c:v>7.4145750366151333</c:v>
                </c:pt>
                <c:pt idx="860">
                  <c:v>7.4145750366151333</c:v>
                </c:pt>
                <c:pt idx="861">
                  <c:v>7.4145750366151333</c:v>
                </c:pt>
                <c:pt idx="862">
                  <c:v>7.4145750366151333</c:v>
                </c:pt>
                <c:pt idx="863">
                  <c:v>7.4145750366151333</c:v>
                </c:pt>
                <c:pt idx="864">
                  <c:v>7.4145750366151333</c:v>
                </c:pt>
                <c:pt idx="865">
                  <c:v>7.4145750366151333</c:v>
                </c:pt>
                <c:pt idx="866">
                  <c:v>7.4145750366151333</c:v>
                </c:pt>
                <c:pt idx="867">
                  <c:v>7.4145750366151333</c:v>
                </c:pt>
                <c:pt idx="868">
                  <c:v>7.4145750366151333</c:v>
                </c:pt>
                <c:pt idx="869">
                  <c:v>7.4145750366151333</c:v>
                </c:pt>
                <c:pt idx="870">
                  <c:v>7.4145750366151333</c:v>
                </c:pt>
                <c:pt idx="871">
                  <c:v>7.4145750366151333</c:v>
                </c:pt>
                <c:pt idx="872">
                  <c:v>6.3638247773051262</c:v>
                </c:pt>
                <c:pt idx="873">
                  <c:v>7.4145750366151333</c:v>
                </c:pt>
                <c:pt idx="874">
                  <c:v>8.4653252959251404</c:v>
                </c:pt>
                <c:pt idx="875">
                  <c:v>7.4145750366151333</c:v>
                </c:pt>
                <c:pt idx="876">
                  <c:v>7.4145750366151333</c:v>
                </c:pt>
                <c:pt idx="877">
                  <c:v>7.4145750366151333</c:v>
                </c:pt>
                <c:pt idx="878">
                  <c:v>7.4145750366151333</c:v>
                </c:pt>
                <c:pt idx="879">
                  <c:v>7.4145750366151333</c:v>
                </c:pt>
                <c:pt idx="880">
                  <c:v>7.4145750366151333</c:v>
                </c:pt>
                <c:pt idx="881">
                  <c:v>7.4145750366151333</c:v>
                </c:pt>
                <c:pt idx="882">
                  <c:v>7.4145750366151333</c:v>
                </c:pt>
                <c:pt idx="883">
                  <c:v>7.4145750366151333</c:v>
                </c:pt>
                <c:pt idx="884">
                  <c:v>7.4145750366151333</c:v>
                </c:pt>
                <c:pt idx="885">
                  <c:v>7.4145750366151333</c:v>
                </c:pt>
                <c:pt idx="886">
                  <c:v>7.4145750366151333</c:v>
                </c:pt>
                <c:pt idx="887">
                  <c:v>7.4145750366151333</c:v>
                </c:pt>
                <c:pt idx="888">
                  <c:v>7.4145750366151333</c:v>
                </c:pt>
                <c:pt idx="889">
                  <c:v>7.4145750366151333</c:v>
                </c:pt>
                <c:pt idx="890">
                  <c:v>7.4145750366151333</c:v>
                </c:pt>
                <c:pt idx="891">
                  <c:v>7.4145750366151333</c:v>
                </c:pt>
                <c:pt idx="892">
                  <c:v>7.4145750366151333</c:v>
                </c:pt>
                <c:pt idx="893">
                  <c:v>7.4145750366151333</c:v>
                </c:pt>
                <c:pt idx="894">
                  <c:v>6.3638247773051262</c:v>
                </c:pt>
                <c:pt idx="895">
                  <c:v>7.4145750366151333</c:v>
                </c:pt>
                <c:pt idx="896">
                  <c:v>7.4145750366151333</c:v>
                </c:pt>
                <c:pt idx="897">
                  <c:v>7.4145750366151333</c:v>
                </c:pt>
                <c:pt idx="898">
                  <c:v>7.4145750366151333</c:v>
                </c:pt>
                <c:pt idx="899">
                  <c:v>7.4145750366151333</c:v>
                </c:pt>
                <c:pt idx="900">
                  <c:v>7.4145750366151333</c:v>
                </c:pt>
                <c:pt idx="901">
                  <c:v>7.4145750366151333</c:v>
                </c:pt>
                <c:pt idx="902">
                  <c:v>6.3638247773051262</c:v>
                </c:pt>
                <c:pt idx="903">
                  <c:v>7.4145750366151333</c:v>
                </c:pt>
                <c:pt idx="904">
                  <c:v>7.4145750366151333</c:v>
                </c:pt>
                <c:pt idx="905">
                  <c:v>6.3638247773051262</c:v>
                </c:pt>
                <c:pt idx="906">
                  <c:v>7.4145750366151333</c:v>
                </c:pt>
                <c:pt idx="907">
                  <c:v>6.3638247773051262</c:v>
                </c:pt>
                <c:pt idx="908">
                  <c:v>6.3638247773051262</c:v>
                </c:pt>
                <c:pt idx="909">
                  <c:v>6.3638247773051262</c:v>
                </c:pt>
                <c:pt idx="910">
                  <c:v>6.3638247773051262</c:v>
                </c:pt>
                <c:pt idx="911">
                  <c:v>6.3638247773051262</c:v>
                </c:pt>
                <c:pt idx="912">
                  <c:v>7.4145750366151333</c:v>
                </c:pt>
                <c:pt idx="913">
                  <c:v>7.4145750366151333</c:v>
                </c:pt>
                <c:pt idx="914">
                  <c:v>6.3638247773051262</c:v>
                </c:pt>
                <c:pt idx="915">
                  <c:v>6.3638247773051262</c:v>
                </c:pt>
                <c:pt idx="916">
                  <c:v>7.4145750366151333</c:v>
                </c:pt>
                <c:pt idx="917">
                  <c:v>6.3638247773051262</c:v>
                </c:pt>
                <c:pt idx="918">
                  <c:v>6.3638247773051262</c:v>
                </c:pt>
                <c:pt idx="919">
                  <c:v>7.4145750366151333</c:v>
                </c:pt>
                <c:pt idx="920">
                  <c:v>7.4145750366151333</c:v>
                </c:pt>
                <c:pt idx="921">
                  <c:v>7.4145750366151333</c:v>
                </c:pt>
                <c:pt idx="922">
                  <c:v>7.4145750366151333</c:v>
                </c:pt>
                <c:pt idx="923">
                  <c:v>7.4145750366151333</c:v>
                </c:pt>
                <c:pt idx="924">
                  <c:v>6.3638247773051262</c:v>
                </c:pt>
                <c:pt idx="925">
                  <c:v>7.4145750366151333</c:v>
                </c:pt>
                <c:pt idx="926">
                  <c:v>6.3638247773051262</c:v>
                </c:pt>
                <c:pt idx="927">
                  <c:v>6.3638247773051262</c:v>
                </c:pt>
                <c:pt idx="928">
                  <c:v>7.4145750366151333</c:v>
                </c:pt>
                <c:pt idx="929">
                  <c:v>7.4145750366151333</c:v>
                </c:pt>
                <c:pt idx="930">
                  <c:v>6.3638247773051262</c:v>
                </c:pt>
                <c:pt idx="931">
                  <c:v>7.4145750366151333</c:v>
                </c:pt>
                <c:pt idx="932">
                  <c:v>7.4145750366151333</c:v>
                </c:pt>
                <c:pt idx="933">
                  <c:v>6.3638247773051262</c:v>
                </c:pt>
                <c:pt idx="934">
                  <c:v>6.3638247773051262</c:v>
                </c:pt>
                <c:pt idx="935">
                  <c:v>7.4145750366151333</c:v>
                </c:pt>
                <c:pt idx="936">
                  <c:v>7.4145750366151333</c:v>
                </c:pt>
                <c:pt idx="937">
                  <c:v>7.4145750366151333</c:v>
                </c:pt>
                <c:pt idx="938">
                  <c:v>7.4145750366151333</c:v>
                </c:pt>
                <c:pt idx="939">
                  <c:v>7.4145750366151333</c:v>
                </c:pt>
                <c:pt idx="940">
                  <c:v>7.4145750366151333</c:v>
                </c:pt>
                <c:pt idx="941">
                  <c:v>7.4145750366151333</c:v>
                </c:pt>
                <c:pt idx="942">
                  <c:v>7.4145750366151333</c:v>
                </c:pt>
                <c:pt idx="943">
                  <c:v>7.4145750366151333</c:v>
                </c:pt>
                <c:pt idx="944">
                  <c:v>7.4145750366151333</c:v>
                </c:pt>
                <c:pt idx="945">
                  <c:v>7.4145750366151333</c:v>
                </c:pt>
                <c:pt idx="946">
                  <c:v>7.4145750366151333</c:v>
                </c:pt>
                <c:pt idx="947">
                  <c:v>7.4145750366151333</c:v>
                </c:pt>
                <c:pt idx="948">
                  <c:v>7.4145750366151333</c:v>
                </c:pt>
                <c:pt idx="949">
                  <c:v>7.4145750366151333</c:v>
                </c:pt>
                <c:pt idx="950">
                  <c:v>7.4145750366151333</c:v>
                </c:pt>
                <c:pt idx="951">
                  <c:v>7.4145750366151333</c:v>
                </c:pt>
                <c:pt idx="952">
                  <c:v>7.4145750366151333</c:v>
                </c:pt>
                <c:pt idx="953">
                  <c:v>7.4145750366151333</c:v>
                </c:pt>
                <c:pt idx="954">
                  <c:v>7.4145750366151333</c:v>
                </c:pt>
                <c:pt idx="955">
                  <c:v>7.4145750366151333</c:v>
                </c:pt>
                <c:pt idx="956">
                  <c:v>7.4145750366151333</c:v>
                </c:pt>
                <c:pt idx="957">
                  <c:v>7.4145750366151333</c:v>
                </c:pt>
                <c:pt idx="958">
                  <c:v>7.4145750366151333</c:v>
                </c:pt>
                <c:pt idx="959">
                  <c:v>7.4145750366151333</c:v>
                </c:pt>
                <c:pt idx="960">
                  <c:v>7.4145750366151333</c:v>
                </c:pt>
                <c:pt idx="961">
                  <c:v>7.4145750366151333</c:v>
                </c:pt>
                <c:pt idx="962">
                  <c:v>6.3638247773051262</c:v>
                </c:pt>
                <c:pt idx="963">
                  <c:v>7.4145750366151333</c:v>
                </c:pt>
                <c:pt idx="964">
                  <c:v>7.4145750366151333</c:v>
                </c:pt>
                <c:pt idx="965">
                  <c:v>6.3638247773051262</c:v>
                </c:pt>
                <c:pt idx="966">
                  <c:v>7.4145750366151333</c:v>
                </c:pt>
                <c:pt idx="967">
                  <c:v>6.3638247773051262</c:v>
                </c:pt>
                <c:pt idx="968">
                  <c:v>7.4145750366151333</c:v>
                </c:pt>
                <c:pt idx="969">
                  <c:v>6.3638247773051262</c:v>
                </c:pt>
                <c:pt idx="970">
                  <c:v>6.3638247773051262</c:v>
                </c:pt>
                <c:pt idx="971">
                  <c:v>7.4145750366151333</c:v>
                </c:pt>
                <c:pt idx="972">
                  <c:v>7.4145750366151333</c:v>
                </c:pt>
                <c:pt idx="973">
                  <c:v>7.4145750366151333</c:v>
                </c:pt>
                <c:pt idx="974">
                  <c:v>7.4145750366151333</c:v>
                </c:pt>
                <c:pt idx="975">
                  <c:v>7.4145750366151333</c:v>
                </c:pt>
                <c:pt idx="976">
                  <c:v>7.4145750366151333</c:v>
                </c:pt>
                <c:pt idx="977">
                  <c:v>6.3638247773051262</c:v>
                </c:pt>
                <c:pt idx="978">
                  <c:v>6.3638247773051262</c:v>
                </c:pt>
                <c:pt idx="979">
                  <c:v>6.3638247773051262</c:v>
                </c:pt>
                <c:pt idx="980">
                  <c:v>6.3638247773051262</c:v>
                </c:pt>
                <c:pt idx="981">
                  <c:v>7.4145750366151333</c:v>
                </c:pt>
                <c:pt idx="982">
                  <c:v>6.3638247773051262</c:v>
                </c:pt>
                <c:pt idx="983">
                  <c:v>6.3638247773051262</c:v>
                </c:pt>
                <c:pt idx="984">
                  <c:v>6.3638247773051262</c:v>
                </c:pt>
                <c:pt idx="985">
                  <c:v>6.3638247773051262</c:v>
                </c:pt>
                <c:pt idx="986">
                  <c:v>6.3638247773051262</c:v>
                </c:pt>
                <c:pt idx="987">
                  <c:v>6.3638247773051262</c:v>
                </c:pt>
                <c:pt idx="988">
                  <c:v>6.3638247773051262</c:v>
                </c:pt>
                <c:pt idx="989">
                  <c:v>6.3638247773051262</c:v>
                </c:pt>
                <c:pt idx="990">
                  <c:v>7.4145750366151333</c:v>
                </c:pt>
                <c:pt idx="991">
                  <c:v>6.3638247773051262</c:v>
                </c:pt>
                <c:pt idx="992">
                  <c:v>6.3638247773051262</c:v>
                </c:pt>
                <c:pt idx="993">
                  <c:v>6.3638247773051262</c:v>
                </c:pt>
                <c:pt idx="994">
                  <c:v>6.3638247773051262</c:v>
                </c:pt>
                <c:pt idx="995">
                  <c:v>6.3638247773051262</c:v>
                </c:pt>
                <c:pt idx="996">
                  <c:v>6.3638247773051262</c:v>
                </c:pt>
                <c:pt idx="997">
                  <c:v>6.3638247773051262</c:v>
                </c:pt>
                <c:pt idx="998">
                  <c:v>6.3638247773051262</c:v>
                </c:pt>
                <c:pt idx="999">
                  <c:v>6.3638247773051262</c:v>
                </c:pt>
                <c:pt idx="1000">
                  <c:v>6.3638247773051262</c:v>
                </c:pt>
                <c:pt idx="1001">
                  <c:v>6.3638247773051262</c:v>
                </c:pt>
                <c:pt idx="1002">
                  <c:v>6.3638247773051262</c:v>
                </c:pt>
                <c:pt idx="1003">
                  <c:v>6.3638247773051262</c:v>
                </c:pt>
                <c:pt idx="1004">
                  <c:v>6.3638247773051262</c:v>
                </c:pt>
                <c:pt idx="1005">
                  <c:v>6.3638247773051262</c:v>
                </c:pt>
                <c:pt idx="1006">
                  <c:v>7.4145750366151333</c:v>
                </c:pt>
                <c:pt idx="1007">
                  <c:v>6.3638247773051262</c:v>
                </c:pt>
                <c:pt idx="1008">
                  <c:v>7.4145750366151333</c:v>
                </c:pt>
                <c:pt idx="1009">
                  <c:v>6.3638247773051262</c:v>
                </c:pt>
                <c:pt idx="1010">
                  <c:v>6.3638247773051262</c:v>
                </c:pt>
                <c:pt idx="1011">
                  <c:v>6.3638247773051262</c:v>
                </c:pt>
                <c:pt idx="1012">
                  <c:v>6.3638247773051262</c:v>
                </c:pt>
                <c:pt idx="1013">
                  <c:v>6.3638247773051262</c:v>
                </c:pt>
                <c:pt idx="1014">
                  <c:v>6.3638247773051262</c:v>
                </c:pt>
                <c:pt idx="1015">
                  <c:v>6.3638247773051262</c:v>
                </c:pt>
                <c:pt idx="1016">
                  <c:v>6.3638247773051262</c:v>
                </c:pt>
                <c:pt idx="1017">
                  <c:v>6.3638247773051262</c:v>
                </c:pt>
                <c:pt idx="1018">
                  <c:v>7.4145750366151333</c:v>
                </c:pt>
                <c:pt idx="1019">
                  <c:v>7.4145750366151333</c:v>
                </c:pt>
                <c:pt idx="1020">
                  <c:v>7.4145750366151333</c:v>
                </c:pt>
                <c:pt idx="1021">
                  <c:v>7.4145750366151333</c:v>
                </c:pt>
                <c:pt idx="1022">
                  <c:v>7.4145750366151333</c:v>
                </c:pt>
                <c:pt idx="1023">
                  <c:v>6.3638247773051262</c:v>
                </c:pt>
                <c:pt idx="1024">
                  <c:v>6.3638247773051262</c:v>
                </c:pt>
                <c:pt idx="1025">
                  <c:v>6.3638247773051262</c:v>
                </c:pt>
                <c:pt idx="1026">
                  <c:v>6.3638247773051262</c:v>
                </c:pt>
                <c:pt idx="1027">
                  <c:v>6.3638247773051262</c:v>
                </c:pt>
                <c:pt idx="1028">
                  <c:v>7.4145750366151333</c:v>
                </c:pt>
                <c:pt idx="1029">
                  <c:v>7.4145750366151333</c:v>
                </c:pt>
                <c:pt idx="1030">
                  <c:v>7.4145750366151333</c:v>
                </c:pt>
                <c:pt idx="1031">
                  <c:v>7.4145750366151333</c:v>
                </c:pt>
                <c:pt idx="1032">
                  <c:v>7.4145750366151333</c:v>
                </c:pt>
                <c:pt idx="1033">
                  <c:v>6.3638247773051262</c:v>
                </c:pt>
                <c:pt idx="1034">
                  <c:v>7.4145750366151333</c:v>
                </c:pt>
                <c:pt idx="1035">
                  <c:v>7.4145750366151333</c:v>
                </c:pt>
                <c:pt idx="1036">
                  <c:v>7.4145750366151333</c:v>
                </c:pt>
                <c:pt idx="1037">
                  <c:v>6.3638247773051262</c:v>
                </c:pt>
                <c:pt idx="1038">
                  <c:v>6.3638247773051262</c:v>
                </c:pt>
                <c:pt idx="1039">
                  <c:v>7.4145750366151333</c:v>
                </c:pt>
                <c:pt idx="1040">
                  <c:v>6.3638247773051262</c:v>
                </c:pt>
                <c:pt idx="1041">
                  <c:v>7.4145750366151333</c:v>
                </c:pt>
                <c:pt idx="1042">
                  <c:v>7.4145750366151333</c:v>
                </c:pt>
                <c:pt idx="1043">
                  <c:v>7.4145750366151333</c:v>
                </c:pt>
                <c:pt idx="1044">
                  <c:v>7.4145750366151333</c:v>
                </c:pt>
                <c:pt idx="1045">
                  <c:v>6.3638247773051262</c:v>
                </c:pt>
                <c:pt idx="1046">
                  <c:v>7.4145750366151333</c:v>
                </c:pt>
                <c:pt idx="1047">
                  <c:v>7.4145750366151333</c:v>
                </c:pt>
                <c:pt idx="1048">
                  <c:v>6.3638247773051262</c:v>
                </c:pt>
                <c:pt idx="1049">
                  <c:v>6.3638247773051262</c:v>
                </c:pt>
                <c:pt idx="1050">
                  <c:v>7.4145750366151333</c:v>
                </c:pt>
                <c:pt idx="1051">
                  <c:v>7.4145750366151333</c:v>
                </c:pt>
                <c:pt idx="1052">
                  <c:v>7.4145750366151333</c:v>
                </c:pt>
                <c:pt idx="1053">
                  <c:v>6.3638247773051262</c:v>
                </c:pt>
                <c:pt idx="1054">
                  <c:v>7.4145750366151333</c:v>
                </c:pt>
                <c:pt idx="1055">
                  <c:v>6.3638247773051262</c:v>
                </c:pt>
                <c:pt idx="1056">
                  <c:v>6.3638247773051262</c:v>
                </c:pt>
                <c:pt idx="1057">
                  <c:v>6.3638247773051262</c:v>
                </c:pt>
                <c:pt idx="1058">
                  <c:v>6.3638247773051262</c:v>
                </c:pt>
                <c:pt idx="1059">
                  <c:v>6.3638247773051262</c:v>
                </c:pt>
                <c:pt idx="1060">
                  <c:v>6.3638247773051262</c:v>
                </c:pt>
                <c:pt idx="1061">
                  <c:v>6.3638247773051262</c:v>
                </c:pt>
                <c:pt idx="1062">
                  <c:v>6.3638247773051262</c:v>
                </c:pt>
                <c:pt idx="1063">
                  <c:v>6.3638247773051262</c:v>
                </c:pt>
                <c:pt idx="1064">
                  <c:v>6.3638247773051262</c:v>
                </c:pt>
                <c:pt idx="1065">
                  <c:v>6.3638247773051262</c:v>
                </c:pt>
                <c:pt idx="1066">
                  <c:v>6.3638247773051262</c:v>
                </c:pt>
                <c:pt idx="1067">
                  <c:v>6.3638247773051262</c:v>
                </c:pt>
                <c:pt idx="1068">
                  <c:v>6.3638247773051262</c:v>
                </c:pt>
                <c:pt idx="1069">
                  <c:v>6.3638247773051262</c:v>
                </c:pt>
                <c:pt idx="1070">
                  <c:v>6.3638247773051262</c:v>
                </c:pt>
                <c:pt idx="1071">
                  <c:v>5.3130745179951191</c:v>
                </c:pt>
                <c:pt idx="1072">
                  <c:v>6.3638247773051262</c:v>
                </c:pt>
                <c:pt idx="1073">
                  <c:v>6.3638247773051262</c:v>
                </c:pt>
                <c:pt idx="1074">
                  <c:v>6.3638247773051262</c:v>
                </c:pt>
                <c:pt idx="1075">
                  <c:v>6.3638247773051262</c:v>
                </c:pt>
                <c:pt idx="1076">
                  <c:v>6.3638247773051262</c:v>
                </c:pt>
                <c:pt idx="1077">
                  <c:v>6.3638247773051262</c:v>
                </c:pt>
                <c:pt idx="1078">
                  <c:v>6.3638247773051262</c:v>
                </c:pt>
                <c:pt idx="1079">
                  <c:v>7.4145750366151333</c:v>
                </c:pt>
                <c:pt idx="1080">
                  <c:v>6.3638247773051262</c:v>
                </c:pt>
                <c:pt idx="1081">
                  <c:v>6.3638247773051262</c:v>
                </c:pt>
                <c:pt idx="1082">
                  <c:v>6.3638247773051262</c:v>
                </c:pt>
                <c:pt idx="1083">
                  <c:v>6.3638247773051262</c:v>
                </c:pt>
                <c:pt idx="1084">
                  <c:v>6.3638247773051262</c:v>
                </c:pt>
                <c:pt idx="1085">
                  <c:v>6.3638247773051262</c:v>
                </c:pt>
                <c:pt idx="1086">
                  <c:v>6.3638247773051262</c:v>
                </c:pt>
                <c:pt idx="1087">
                  <c:v>6.3638247773051262</c:v>
                </c:pt>
                <c:pt idx="1088">
                  <c:v>6.3638247773051262</c:v>
                </c:pt>
                <c:pt idx="1089">
                  <c:v>7.4145750366151333</c:v>
                </c:pt>
                <c:pt idx="1090">
                  <c:v>7.4145750366151333</c:v>
                </c:pt>
                <c:pt idx="1091">
                  <c:v>6.3638247773051262</c:v>
                </c:pt>
                <c:pt idx="1092">
                  <c:v>6.3638247773051262</c:v>
                </c:pt>
                <c:pt idx="1093">
                  <c:v>7.4145750366151333</c:v>
                </c:pt>
                <c:pt idx="1094">
                  <c:v>7.4145750366151333</c:v>
                </c:pt>
                <c:pt idx="1095">
                  <c:v>6.3638247773051262</c:v>
                </c:pt>
                <c:pt idx="1096">
                  <c:v>6.3638247773051262</c:v>
                </c:pt>
                <c:pt idx="1097">
                  <c:v>7.4145750366151333</c:v>
                </c:pt>
                <c:pt idx="1098">
                  <c:v>6.3638247773051262</c:v>
                </c:pt>
                <c:pt idx="1099">
                  <c:v>7.4145750366151333</c:v>
                </c:pt>
                <c:pt idx="1100">
                  <c:v>6.3638247773051262</c:v>
                </c:pt>
                <c:pt idx="1101">
                  <c:v>7.4145750366151333</c:v>
                </c:pt>
                <c:pt idx="1102">
                  <c:v>7.4145750366151333</c:v>
                </c:pt>
                <c:pt idx="1103">
                  <c:v>6.3638247773051262</c:v>
                </c:pt>
                <c:pt idx="1104">
                  <c:v>7.4145750366151333</c:v>
                </c:pt>
                <c:pt idx="1105">
                  <c:v>6.3638247773051262</c:v>
                </c:pt>
                <c:pt idx="1106">
                  <c:v>7.4145750366151333</c:v>
                </c:pt>
                <c:pt idx="1107">
                  <c:v>6.3638247773051262</c:v>
                </c:pt>
                <c:pt idx="1108">
                  <c:v>6.3638247773051262</c:v>
                </c:pt>
                <c:pt idx="1109">
                  <c:v>7.4145750366151333</c:v>
                </c:pt>
                <c:pt idx="1110">
                  <c:v>6.3638247773051262</c:v>
                </c:pt>
                <c:pt idx="1111">
                  <c:v>7.4145750366151333</c:v>
                </c:pt>
                <c:pt idx="1112">
                  <c:v>7.4145750366151333</c:v>
                </c:pt>
                <c:pt idx="1113">
                  <c:v>6.3638247773051262</c:v>
                </c:pt>
                <c:pt idx="1114">
                  <c:v>7.4145750366151333</c:v>
                </c:pt>
                <c:pt idx="1115">
                  <c:v>6.3638247773051262</c:v>
                </c:pt>
                <c:pt idx="1116">
                  <c:v>7.4145750366151333</c:v>
                </c:pt>
                <c:pt idx="1117">
                  <c:v>6.3638247773051262</c:v>
                </c:pt>
                <c:pt idx="1118">
                  <c:v>6.3638247773051262</c:v>
                </c:pt>
                <c:pt idx="1119">
                  <c:v>6.3638247773051262</c:v>
                </c:pt>
                <c:pt idx="1120">
                  <c:v>6.3638247773051262</c:v>
                </c:pt>
                <c:pt idx="1121">
                  <c:v>6.3638247773051262</c:v>
                </c:pt>
                <c:pt idx="1122">
                  <c:v>6.3638247773051262</c:v>
                </c:pt>
                <c:pt idx="1123">
                  <c:v>6.3638247773051262</c:v>
                </c:pt>
                <c:pt idx="1124">
                  <c:v>6.3638247773051262</c:v>
                </c:pt>
                <c:pt idx="1125">
                  <c:v>6.3638247773051262</c:v>
                </c:pt>
                <c:pt idx="1126">
                  <c:v>6.3638247773051262</c:v>
                </c:pt>
                <c:pt idx="1127">
                  <c:v>6.3638247773051262</c:v>
                </c:pt>
                <c:pt idx="1128">
                  <c:v>6.3638247773051262</c:v>
                </c:pt>
                <c:pt idx="1129">
                  <c:v>6.3638247773051262</c:v>
                </c:pt>
                <c:pt idx="1130">
                  <c:v>6.3638247773051262</c:v>
                </c:pt>
                <c:pt idx="1131">
                  <c:v>6.3638247773051262</c:v>
                </c:pt>
                <c:pt idx="1132">
                  <c:v>6.3638247773051262</c:v>
                </c:pt>
                <c:pt idx="1133">
                  <c:v>6.3638247773051262</c:v>
                </c:pt>
                <c:pt idx="1134">
                  <c:v>6.3638247773051262</c:v>
                </c:pt>
                <c:pt idx="1135">
                  <c:v>6.3638247773051262</c:v>
                </c:pt>
                <c:pt idx="1136">
                  <c:v>6.3638247773051262</c:v>
                </c:pt>
                <c:pt idx="1137">
                  <c:v>6.3638247773051262</c:v>
                </c:pt>
                <c:pt idx="1138">
                  <c:v>6.3638247773051262</c:v>
                </c:pt>
                <c:pt idx="1139">
                  <c:v>6.3638247773051262</c:v>
                </c:pt>
                <c:pt idx="1140">
                  <c:v>6.3638247773051262</c:v>
                </c:pt>
                <c:pt idx="1141">
                  <c:v>6.3638247773051262</c:v>
                </c:pt>
                <c:pt idx="1142">
                  <c:v>6.3638247773051262</c:v>
                </c:pt>
                <c:pt idx="1143">
                  <c:v>6.3638247773051262</c:v>
                </c:pt>
                <c:pt idx="1144">
                  <c:v>6.3638247773051262</c:v>
                </c:pt>
                <c:pt idx="1145">
                  <c:v>6.3638247773051262</c:v>
                </c:pt>
                <c:pt idx="1146">
                  <c:v>6.3638247773051262</c:v>
                </c:pt>
                <c:pt idx="1147">
                  <c:v>6.3638247773051262</c:v>
                </c:pt>
                <c:pt idx="1148">
                  <c:v>6.3638247773051262</c:v>
                </c:pt>
                <c:pt idx="1149">
                  <c:v>6.3638247773051262</c:v>
                </c:pt>
                <c:pt idx="1150">
                  <c:v>6.3638247773051262</c:v>
                </c:pt>
                <c:pt idx="1151">
                  <c:v>6.3638247773051262</c:v>
                </c:pt>
                <c:pt idx="1152">
                  <c:v>6.3638247773051262</c:v>
                </c:pt>
                <c:pt idx="1153">
                  <c:v>6.3638247773051262</c:v>
                </c:pt>
                <c:pt idx="1154">
                  <c:v>6.3638247773051262</c:v>
                </c:pt>
                <c:pt idx="1155">
                  <c:v>6.3638247773051262</c:v>
                </c:pt>
                <c:pt idx="1156">
                  <c:v>6.3638247773051262</c:v>
                </c:pt>
                <c:pt idx="1157">
                  <c:v>6.3638247773051262</c:v>
                </c:pt>
                <c:pt idx="1158">
                  <c:v>6.3638247773051262</c:v>
                </c:pt>
                <c:pt idx="1159">
                  <c:v>6.3638247773051262</c:v>
                </c:pt>
                <c:pt idx="1160">
                  <c:v>6.3638247773051262</c:v>
                </c:pt>
                <c:pt idx="1161">
                  <c:v>6.3638247773051262</c:v>
                </c:pt>
                <c:pt idx="1162">
                  <c:v>6.3638247773051262</c:v>
                </c:pt>
                <c:pt idx="1163">
                  <c:v>6.3638247773051262</c:v>
                </c:pt>
                <c:pt idx="1164">
                  <c:v>6.3638247773051262</c:v>
                </c:pt>
                <c:pt idx="1165">
                  <c:v>6.3638247773051262</c:v>
                </c:pt>
                <c:pt idx="1166">
                  <c:v>6.3638247773051262</c:v>
                </c:pt>
                <c:pt idx="1167">
                  <c:v>7.4145750366151333</c:v>
                </c:pt>
                <c:pt idx="1168">
                  <c:v>6.3638247773051262</c:v>
                </c:pt>
                <c:pt idx="1169">
                  <c:v>6.3638247773051262</c:v>
                </c:pt>
                <c:pt idx="1170">
                  <c:v>6.3638247773051262</c:v>
                </c:pt>
                <c:pt idx="1171">
                  <c:v>6.3638247773051262</c:v>
                </c:pt>
                <c:pt idx="1172">
                  <c:v>6.3638247773051262</c:v>
                </c:pt>
                <c:pt idx="1173">
                  <c:v>6.3638247773051262</c:v>
                </c:pt>
                <c:pt idx="1174">
                  <c:v>6.3638247773051262</c:v>
                </c:pt>
                <c:pt idx="1175">
                  <c:v>7.4145750366151333</c:v>
                </c:pt>
                <c:pt idx="1176">
                  <c:v>6.3638247773051262</c:v>
                </c:pt>
                <c:pt idx="1177">
                  <c:v>6.3638247773051262</c:v>
                </c:pt>
                <c:pt idx="1178">
                  <c:v>6.3638247773051262</c:v>
                </c:pt>
                <c:pt idx="1179">
                  <c:v>7.4145750366151333</c:v>
                </c:pt>
                <c:pt idx="1180">
                  <c:v>6.3638247773051262</c:v>
                </c:pt>
                <c:pt idx="1181">
                  <c:v>6.3638247773051262</c:v>
                </c:pt>
                <c:pt idx="1182">
                  <c:v>6.3638247773051262</c:v>
                </c:pt>
                <c:pt idx="1183">
                  <c:v>7.4145750366151333</c:v>
                </c:pt>
                <c:pt idx="1184">
                  <c:v>6.3638247773051262</c:v>
                </c:pt>
                <c:pt idx="1185">
                  <c:v>6.3638247773051262</c:v>
                </c:pt>
                <c:pt idx="1186">
                  <c:v>6.3638247773051262</c:v>
                </c:pt>
                <c:pt idx="1187">
                  <c:v>6.3638247773051262</c:v>
                </c:pt>
                <c:pt idx="1188">
                  <c:v>6.3638247773051262</c:v>
                </c:pt>
                <c:pt idx="1189">
                  <c:v>6.3638247773051262</c:v>
                </c:pt>
                <c:pt idx="1190">
                  <c:v>6.3638247773051262</c:v>
                </c:pt>
                <c:pt idx="1191">
                  <c:v>6.3638247773051262</c:v>
                </c:pt>
                <c:pt idx="1192">
                  <c:v>6.3638247773051262</c:v>
                </c:pt>
                <c:pt idx="1193">
                  <c:v>6.3638247773051262</c:v>
                </c:pt>
                <c:pt idx="1194">
                  <c:v>6.3638247773051262</c:v>
                </c:pt>
                <c:pt idx="1195">
                  <c:v>6.3638247773051262</c:v>
                </c:pt>
                <c:pt idx="1196">
                  <c:v>6.3638247773051262</c:v>
                </c:pt>
                <c:pt idx="1197">
                  <c:v>6.3638247773051262</c:v>
                </c:pt>
                <c:pt idx="1198">
                  <c:v>6.3638247773051262</c:v>
                </c:pt>
                <c:pt idx="1199">
                  <c:v>6.3638247773051262</c:v>
                </c:pt>
                <c:pt idx="1200">
                  <c:v>6.3638247773051262</c:v>
                </c:pt>
                <c:pt idx="1201">
                  <c:v>6.3638247773051262</c:v>
                </c:pt>
                <c:pt idx="1202">
                  <c:v>6.3638247773051262</c:v>
                </c:pt>
                <c:pt idx="1203">
                  <c:v>6.3638247773051262</c:v>
                </c:pt>
                <c:pt idx="1204">
                  <c:v>6.3638247773051262</c:v>
                </c:pt>
                <c:pt idx="1205">
                  <c:v>5.3130745179951191</c:v>
                </c:pt>
                <c:pt idx="1206">
                  <c:v>6.3638247773051262</c:v>
                </c:pt>
                <c:pt idx="1207">
                  <c:v>5.3130745179951191</c:v>
                </c:pt>
                <c:pt idx="1208">
                  <c:v>6.3638247773051262</c:v>
                </c:pt>
                <c:pt idx="1209">
                  <c:v>6.3638247773051262</c:v>
                </c:pt>
                <c:pt idx="1210">
                  <c:v>6.3638247773051262</c:v>
                </c:pt>
                <c:pt idx="1211">
                  <c:v>6.3638247773051262</c:v>
                </c:pt>
                <c:pt idx="1212">
                  <c:v>6.3638247773051262</c:v>
                </c:pt>
                <c:pt idx="1213">
                  <c:v>5.3130745179951191</c:v>
                </c:pt>
                <c:pt idx="1214">
                  <c:v>6.3638247773051262</c:v>
                </c:pt>
                <c:pt idx="1215">
                  <c:v>6.3638247773051262</c:v>
                </c:pt>
                <c:pt idx="1216">
                  <c:v>6.3638247773051262</c:v>
                </c:pt>
                <c:pt idx="1217">
                  <c:v>5.3130745179951191</c:v>
                </c:pt>
                <c:pt idx="1218">
                  <c:v>5.3130745179951191</c:v>
                </c:pt>
                <c:pt idx="1219">
                  <c:v>6.3638247773051262</c:v>
                </c:pt>
                <c:pt idx="1220">
                  <c:v>6.3638247773051262</c:v>
                </c:pt>
                <c:pt idx="1221">
                  <c:v>5.3130745179951191</c:v>
                </c:pt>
                <c:pt idx="1222">
                  <c:v>5.3130745179951191</c:v>
                </c:pt>
                <c:pt idx="1223">
                  <c:v>6.3638247773051262</c:v>
                </c:pt>
                <c:pt idx="1224">
                  <c:v>5.3130745179951191</c:v>
                </c:pt>
                <c:pt idx="1225">
                  <c:v>6.3638247773051262</c:v>
                </c:pt>
                <c:pt idx="1226">
                  <c:v>5.3130745179951191</c:v>
                </c:pt>
                <c:pt idx="1227">
                  <c:v>6.3638247773051262</c:v>
                </c:pt>
                <c:pt idx="1228">
                  <c:v>6.3638247773051262</c:v>
                </c:pt>
                <c:pt idx="1229">
                  <c:v>6.3638247773051262</c:v>
                </c:pt>
                <c:pt idx="1230">
                  <c:v>6.3638247773051262</c:v>
                </c:pt>
                <c:pt idx="1231">
                  <c:v>6.3638247773051262</c:v>
                </c:pt>
                <c:pt idx="1232">
                  <c:v>6.3638247773051262</c:v>
                </c:pt>
                <c:pt idx="1233">
                  <c:v>6.3638247773051262</c:v>
                </c:pt>
                <c:pt idx="1234">
                  <c:v>6.3638247773051262</c:v>
                </c:pt>
                <c:pt idx="1235">
                  <c:v>6.3638247773051262</c:v>
                </c:pt>
                <c:pt idx="1236">
                  <c:v>7.4145750366151333</c:v>
                </c:pt>
                <c:pt idx="1237">
                  <c:v>6.3638247773051262</c:v>
                </c:pt>
                <c:pt idx="1238">
                  <c:v>6.3638247773051262</c:v>
                </c:pt>
                <c:pt idx="1239">
                  <c:v>6.3638247773051262</c:v>
                </c:pt>
                <c:pt idx="1240">
                  <c:v>6.3638247773051262</c:v>
                </c:pt>
                <c:pt idx="1241">
                  <c:v>6.3638247773051262</c:v>
                </c:pt>
                <c:pt idx="1242">
                  <c:v>6.3638247773051262</c:v>
                </c:pt>
                <c:pt idx="1243">
                  <c:v>6.3638247773051262</c:v>
                </c:pt>
                <c:pt idx="1244">
                  <c:v>6.3638247773051262</c:v>
                </c:pt>
                <c:pt idx="1245">
                  <c:v>6.3638247773051262</c:v>
                </c:pt>
                <c:pt idx="1246">
                  <c:v>6.3638247773051262</c:v>
                </c:pt>
                <c:pt idx="1247">
                  <c:v>7.4145750366151333</c:v>
                </c:pt>
                <c:pt idx="1248">
                  <c:v>6.3638247773051262</c:v>
                </c:pt>
                <c:pt idx="1249">
                  <c:v>6.3638247773051262</c:v>
                </c:pt>
                <c:pt idx="1250">
                  <c:v>6.3638247773051262</c:v>
                </c:pt>
                <c:pt idx="1251">
                  <c:v>6.3638247773051262</c:v>
                </c:pt>
                <c:pt idx="1252">
                  <c:v>6.3638247773051262</c:v>
                </c:pt>
                <c:pt idx="1253">
                  <c:v>6.3638247773051262</c:v>
                </c:pt>
                <c:pt idx="1254">
                  <c:v>6.3638247773051262</c:v>
                </c:pt>
                <c:pt idx="1255">
                  <c:v>6.3638247773051262</c:v>
                </c:pt>
                <c:pt idx="1256">
                  <c:v>6.3638247773051262</c:v>
                </c:pt>
                <c:pt idx="1257">
                  <c:v>6.3638247773051262</c:v>
                </c:pt>
                <c:pt idx="1258">
                  <c:v>6.3638247773051262</c:v>
                </c:pt>
                <c:pt idx="1259">
                  <c:v>6.3638247773051262</c:v>
                </c:pt>
                <c:pt idx="1260">
                  <c:v>6.3638247773051262</c:v>
                </c:pt>
                <c:pt idx="1261">
                  <c:v>6.3638247773051262</c:v>
                </c:pt>
                <c:pt idx="1262">
                  <c:v>6.3638247773051262</c:v>
                </c:pt>
                <c:pt idx="1263">
                  <c:v>5.3130745179951191</c:v>
                </c:pt>
                <c:pt idx="1264">
                  <c:v>6.3638247773051262</c:v>
                </c:pt>
                <c:pt idx="1265">
                  <c:v>6.3638247773051262</c:v>
                </c:pt>
                <c:pt idx="1266">
                  <c:v>6.3638247773051262</c:v>
                </c:pt>
                <c:pt idx="1267">
                  <c:v>6.3638247773051262</c:v>
                </c:pt>
                <c:pt idx="1268">
                  <c:v>6.3638247773051262</c:v>
                </c:pt>
                <c:pt idx="1269">
                  <c:v>6.3638247773051262</c:v>
                </c:pt>
                <c:pt idx="1270">
                  <c:v>6.3638247773051262</c:v>
                </c:pt>
                <c:pt idx="1271">
                  <c:v>6.3638247773051262</c:v>
                </c:pt>
                <c:pt idx="1272">
                  <c:v>5.3130745179951191</c:v>
                </c:pt>
                <c:pt idx="1273">
                  <c:v>6.3638247773051262</c:v>
                </c:pt>
                <c:pt idx="1274">
                  <c:v>6.3638247773051262</c:v>
                </c:pt>
                <c:pt idx="1275">
                  <c:v>6.3638247773051262</c:v>
                </c:pt>
                <c:pt idx="1276">
                  <c:v>6.3638247773051262</c:v>
                </c:pt>
                <c:pt idx="1277">
                  <c:v>5.3130745179951191</c:v>
                </c:pt>
                <c:pt idx="1278">
                  <c:v>5.3130745179951191</c:v>
                </c:pt>
                <c:pt idx="1279">
                  <c:v>6.3638247773051262</c:v>
                </c:pt>
                <c:pt idx="1280">
                  <c:v>5.3130745179951191</c:v>
                </c:pt>
                <c:pt idx="1281">
                  <c:v>6.3638247773051262</c:v>
                </c:pt>
                <c:pt idx="1282">
                  <c:v>6.3638247773051262</c:v>
                </c:pt>
                <c:pt idx="1283">
                  <c:v>6.3638247773051262</c:v>
                </c:pt>
                <c:pt idx="1284">
                  <c:v>6.3638247773051262</c:v>
                </c:pt>
                <c:pt idx="1285">
                  <c:v>6.3638247773051262</c:v>
                </c:pt>
                <c:pt idx="1286">
                  <c:v>6.3638247773051262</c:v>
                </c:pt>
                <c:pt idx="1287">
                  <c:v>6.3638247773051262</c:v>
                </c:pt>
                <c:pt idx="1288">
                  <c:v>6.3638247773051262</c:v>
                </c:pt>
                <c:pt idx="1289">
                  <c:v>5.3130745179951191</c:v>
                </c:pt>
                <c:pt idx="1290">
                  <c:v>6.3638247773051262</c:v>
                </c:pt>
                <c:pt idx="1291">
                  <c:v>6.3638247773051262</c:v>
                </c:pt>
                <c:pt idx="1292">
                  <c:v>6.3638247773051262</c:v>
                </c:pt>
                <c:pt idx="1293">
                  <c:v>6.3638247773051262</c:v>
                </c:pt>
                <c:pt idx="1294">
                  <c:v>5.3130745179951191</c:v>
                </c:pt>
                <c:pt idx="1295">
                  <c:v>5.3130745179951191</c:v>
                </c:pt>
                <c:pt idx="1296">
                  <c:v>5.3130745179951191</c:v>
                </c:pt>
                <c:pt idx="1297">
                  <c:v>6.3638247773051262</c:v>
                </c:pt>
                <c:pt idx="1298">
                  <c:v>6.3638247773051262</c:v>
                </c:pt>
                <c:pt idx="1299">
                  <c:v>5.3130745179951191</c:v>
                </c:pt>
                <c:pt idx="1300">
                  <c:v>6.3638247773051262</c:v>
                </c:pt>
                <c:pt idx="1301">
                  <c:v>6.3638247773051262</c:v>
                </c:pt>
                <c:pt idx="1302">
                  <c:v>6.3638247773051262</c:v>
                </c:pt>
                <c:pt idx="1303">
                  <c:v>6.3638247773051262</c:v>
                </c:pt>
                <c:pt idx="1304">
                  <c:v>5.3130745179951191</c:v>
                </c:pt>
                <c:pt idx="1305">
                  <c:v>6.3638247773051262</c:v>
                </c:pt>
                <c:pt idx="1306">
                  <c:v>6.3638247773051262</c:v>
                </c:pt>
                <c:pt idx="1307">
                  <c:v>6.3638247773051262</c:v>
                </c:pt>
                <c:pt idx="1308">
                  <c:v>6.3638247773051262</c:v>
                </c:pt>
                <c:pt idx="1309">
                  <c:v>6.3638247773051262</c:v>
                </c:pt>
                <c:pt idx="1310">
                  <c:v>6.3638247773051262</c:v>
                </c:pt>
                <c:pt idx="1311">
                  <c:v>6.3638247773051262</c:v>
                </c:pt>
                <c:pt idx="1312">
                  <c:v>6.3638247773051262</c:v>
                </c:pt>
                <c:pt idx="1313">
                  <c:v>6.3638247773051262</c:v>
                </c:pt>
                <c:pt idx="1314">
                  <c:v>6.3638247773051262</c:v>
                </c:pt>
                <c:pt idx="1315">
                  <c:v>6.3638247773051262</c:v>
                </c:pt>
                <c:pt idx="1316">
                  <c:v>6.3638247773051262</c:v>
                </c:pt>
                <c:pt idx="1317">
                  <c:v>6.3638247773051262</c:v>
                </c:pt>
                <c:pt idx="1318">
                  <c:v>6.3638247773051262</c:v>
                </c:pt>
                <c:pt idx="1319">
                  <c:v>6.3638247773051262</c:v>
                </c:pt>
                <c:pt idx="1320">
                  <c:v>6.3638247773051262</c:v>
                </c:pt>
                <c:pt idx="1321">
                  <c:v>6.3638247773051262</c:v>
                </c:pt>
                <c:pt idx="1322">
                  <c:v>6.3638247773051262</c:v>
                </c:pt>
                <c:pt idx="1323">
                  <c:v>6.3638247773051262</c:v>
                </c:pt>
                <c:pt idx="1324">
                  <c:v>6.3638247773051262</c:v>
                </c:pt>
                <c:pt idx="1325">
                  <c:v>6.3638247773051262</c:v>
                </c:pt>
                <c:pt idx="1326">
                  <c:v>5.3130745179951191</c:v>
                </c:pt>
                <c:pt idx="1327">
                  <c:v>6.3638247773051262</c:v>
                </c:pt>
                <c:pt idx="1328">
                  <c:v>6.3638247773051262</c:v>
                </c:pt>
                <c:pt idx="1329">
                  <c:v>6.3638247773051262</c:v>
                </c:pt>
                <c:pt idx="1330">
                  <c:v>6.3638247773051262</c:v>
                </c:pt>
                <c:pt idx="1331">
                  <c:v>6.3638247773051262</c:v>
                </c:pt>
                <c:pt idx="1332">
                  <c:v>6.3638247773051262</c:v>
                </c:pt>
                <c:pt idx="1333">
                  <c:v>5.3130745179951191</c:v>
                </c:pt>
                <c:pt idx="1334">
                  <c:v>5.3130745179951191</c:v>
                </c:pt>
                <c:pt idx="1335">
                  <c:v>6.3638247773051262</c:v>
                </c:pt>
                <c:pt idx="1336">
                  <c:v>6.3638247773051262</c:v>
                </c:pt>
                <c:pt idx="1337">
                  <c:v>5.3130745179951191</c:v>
                </c:pt>
                <c:pt idx="1338">
                  <c:v>5.3130745179951191</c:v>
                </c:pt>
                <c:pt idx="1339">
                  <c:v>5.3130745179951191</c:v>
                </c:pt>
                <c:pt idx="1340">
                  <c:v>5.3130745179951191</c:v>
                </c:pt>
                <c:pt idx="1341">
                  <c:v>6.3638247773051262</c:v>
                </c:pt>
                <c:pt idx="1342">
                  <c:v>5.3130745179951191</c:v>
                </c:pt>
                <c:pt idx="1343">
                  <c:v>5.3130745179951191</c:v>
                </c:pt>
                <c:pt idx="1344">
                  <c:v>5.3130745179951191</c:v>
                </c:pt>
                <c:pt idx="1345">
                  <c:v>6.3638247773051262</c:v>
                </c:pt>
                <c:pt idx="1346">
                  <c:v>5.3130745179951191</c:v>
                </c:pt>
                <c:pt idx="1347">
                  <c:v>6.3638247773051262</c:v>
                </c:pt>
                <c:pt idx="1348">
                  <c:v>5.3130745179951191</c:v>
                </c:pt>
                <c:pt idx="1349">
                  <c:v>5.3130745179951191</c:v>
                </c:pt>
                <c:pt idx="1350">
                  <c:v>5.3130745179951191</c:v>
                </c:pt>
                <c:pt idx="1351">
                  <c:v>5.3130745179951191</c:v>
                </c:pt>
                <c:pt idx="1352">
                  <c:v>5.3130745179951191</c:v>
                </c:pt>
                <c:pt idx="1353">
                  <c:v>6.3638247773051262</c:v>
                </c:pt>
                <c:pt idx="1354">
                  <c:v>6.3638247773051262</c:v>
                </c:pt>
                <c:pt idx="1355">
                  <c:v>5.3130745179951191</c:v>
                </c:pt>
                <c:pt idx="1356">
                  <c:v>5.3130745179951191</c:v>
                </c:pt>
                <c:pt idx="1357">
                  <c:v>6.3638247773051262</c:v>
                </c:pt>
                <c:pt idx="1358">
                  <c:v>6.3638247773051262</c:v>
                </c:pt>
                <c:pt idx="1359">
                  <c:v>6.3638247773051262</c:v>
                </c:pt>
                <c:pt idx="1360">
                  <c:v>5.3130745179951191</c:v>
                </c:pt>
                <c:pt idx="1361">
                  <c:v>5.3130745179951191</c:v>
                </c:pt>
                <c:pt idx="1362">
                  <c:v>5.3130745179951191</c:v>
                </c:pt>
                <c:pt idx="1363">
                  <c:v>5.3130745179951191</c:v>
                </c:pt>
                <c:pt idx="1364">
                  <c:v>5.3130745179951191</c:v>
                </c:pt>
                <c:pt idx="1365">
                  <c:v>6.3638247773051262</c:v>
                </c:pt>
                <c:pt idx="1366">
                  <c:v>5.3130745179951191</c:v>
                </c:pt>
                <c:pt idx="1367">
                  <c:v>5.3130745179951191</c:v>
                </c:pt>
                <c:pt idx="1368">
                  <c:v>6.3638247773051262</c:v>
                </c:pt>
                <c:pt idx="1369">
                  <c:v>6.3638247773051262</c:v>
                </c:pt>
                <c:pt idx="1370">
                  <c:v>6.3638247773051262</c:v>
                </c:pt>
                <c:pt idx="1371">
                  <c:v>6.3638247773051262</c:v>
                </c:pt>
                <c:pt idx="1372">
                  <c:v>6.3638247773051262</c:v>
                </c:pt>
                <c:pt idx="1373">
                  <c:v>5.3130745179951191</c:v>
                </c:pt>
                <c:pt idx="1374">
                  <c:v>6.3638247773051262</c:v>
                </c:pt>
                <c:pt idx="1375">
                  <c:v>6.3638247773051262</c:v>
                </c:pt>
                <c:pt idx="1376">
                  <c:v>6.3638247773051262</c:v>
                </c:pt>
                <c:pt idx="1377">
                  <c:v>6.3638247773051262</c:v>
                </c:pt>
                <c:pt idx="1378">
                  <c:v>6.3638247773051262</c:v>
                </c:pt>
                <c:pt idx="1379">
                  <c:v>5.3130745179951191</c:v>
                </c:pt>
                <c:pt idx="1380">
                  <c:v>5.3130745179951191</c:v>
                </c:pt>
                <c:pt idx="1381">
                  <c:v>6.3638247773051262</c:v>
                </c:pt>
                <c:pt idx="1382">
                  <c:v>6.3638247773051262</c:v>
                </c:pt>
                <c:pt idx="1383">
                  <c:v>6.3638247773051262</c:v>
                </c:pt>
                <c:pt idx="1384">
                  <c:v>6.3638247773051262</c:v>
                </c:pt>
                <c:pt idx="1385">
                  <c:v>6.3638247773051262</c:v>
                </c:pt>
                <c:pt idx="1386">
                  <c:v>6.3638247773051262</c:v>
                </c:pt>
                <c:pt idx="1387">
                  <c:v>5.3130745179951191</c:v>
                </c:pt>
                <c:pt idx="1388">
                  <c:v>6.3638247773051262</c:v>
                </c:pt>
                <c:pt idx="1389">
                  <c:v>6.3638247773051262</c:v>
                </c:pt>
                <c:pt idx="1390">
                  <c:v>5.3130745179951191</c:v>
                </c:pt>
                <c:pt idx="1391">
                  <c:v>5.3130745179951191</c:v>
                </c:pt>
                <c:pt idx="1392">
                  <c:v>6.3638247773051262</c:v>
                </c:pt>
                <c:pt idx="1393">
                  <c:v>6.3638247773051262</c:v>
                </c:pt>
                <c:pt idx="1394">
                  <c:v>6.3638247773051262</c:v>
                </c:pt>
                <c:pt idx="1395">
                  <c:v>6.3638247773051262</c:v>
                </c:pt>
                <c:pt idx="1396">
                  <c:v>6.3638247773051262</c:v>
                </c:pt>
                <c:pt idx="1397">
                  <c:v>5.3130745179951191</c:v>
                </c:pt>
                <c:pt idx="1398">
                  <c:v>5.3130745179951191</c:v>
                </c:pt>
                <c:pt idx="1399">
                  <c:v>6.3638247773051262</c:v>
                </c:pt>
                <c:pt idx="1400">
                  <c:v>5.3130745179951191</c:v>
                </c:pt>
                <c:pt idx="1401">
                  <c:v>6.3638247773051262</c:v>
                </c:pt>
                <c:pt idx="1402">
                  <c:v>6.3638247773051262</c:v>
                </c:pt>
                <c:pt idx="1403">
                  <c:v>6.3638247773051262</c:v>
                </c:pt>
                <c:pt idx="1404">
                  <c:v>6.3638247773051262</c:v>
                </c:pt>
                <c:pt idx="1405">
                  <c:v>6.3638247773051262</c:v>
                </c:pt>
                <c:pt idx="1406">
                  <c:v>6.3638247773051262</c:v>
                </c:pt>
                <c:pt idx="1407">
                  <c:v>5.3130745179951191</c:v>
                </c:pt>
                <c:pt idx="1408">
                  <c:v>6.3638247773051262</c:v>
                </c:pt>
                <c:pt idx="1409">
                  <c:v>5.3130745179951191</c:v>
                </c:pt>
                <c:pt idx="1410">
                  <c:v>5.3130745179951191</c:v>
                </c:pt>
                <c:pt idx="1411">
                  <c:v>6.3638247773051262</c:v>
                </c:pt>
                <c:pt idx="1412">
                  <c:v>5.3130745179951191</c:v>
                </c:pt>
                <c:pt idx="1413">
                  <c:v>5.3130745179951191</c:v>
                </c:pt>
                <c:pt idx="1414">
                  <c:v>5.3130745179951191</c:v>
                </c:pt>
                <c:pt idx="1415">
                  <c:v>6.3638247773051262</c:v>
                </c:pt>
                <c:pt idx="1416">
                  <c:v>5.3130745179951191</c:v>
                </c:pt>
                <c:pt idx="1417">
                  <c:v>5.3130745179951191</c:v>
                </c:pt>
                <c:pt idx="1418">
                  <c:v>5.3130745179951191</c:v>
                </c:pt>
                <c:pt idx="1419">
                  <c:v>5.3130745179951191</c:v>
                </c:pt>
                <c:pt idx="1420">
                  <c:v>5.3130745179951191</c:v>
                </c:pt>
                <c:pt idx="1421">
                  <c:v>6.3638247773051262</c:v>
                </c:pt>
                <c:pt idx="1422">
                  <c:v>5.3130745179951191</c:v>
                </c:pt>
                <c:pt idx="1423">
                  <c:v>5.3130745179951191</c:v>
                </c:pt>
                <c:pt idx="1424">
                  <c:v>5.3130745179951191</c:v>
                </c:pt>
                <c:pt idx="1425">
                  <c:v>5.3130745179951191</c:v>
                </c:pt>
                <c:pt idx="1426">
                  <c:v>5.3130745179951191</c:v>
                </c:pt>
                <c:pt idx="1427">
                  <c:v>5.3130745179951191</c:v>
                </c:pt>
                <c:pt idx="1428">
                  <c:v>5.3130745179951191</c:v>
                </c:pt>
                <c:pt idx="1429">
                  <c:v>5.3130745179951191</c:v>
                </c:pt>
                <c:pt idx="1430">
                  <c:v>5.3130745179951191</c:v>
                </c:pt>
                <c:pt idx="1431">
                  <c:v>5.3130745179951191</c:v>
                </c:pt>
                <c:pt idx="1432">
                  <c:v>5.3130745179951191</c:v>
                </c:pt>
                <c:pt idx="1433">
                  <c:v>6.3638247773051262</c:v>
                </c:pt>
                <c:pt idx="1434">
                  <c:v>6.3638247773051262</c:v>
                </c:pt>
                <c:pt idx="1435">
                  <c:v>5.3130745179951191</c:v>
                </c:pt>
                <c:pt idx="1436">
                  <c:v>6.3638247773051262</c:v>
                </c:pt>
                <c:pt idx="1437">
                  <c:v>5.3130745179951191</c:v>
                </c:pt>
                <c:pt idx="1438">
                  <c:v>5.3130745179951191</c:v>
                </c:pt>
                <c:pt idx="1439">
                  <c:v>5.3130745179951191</c:v>
                </c:pt>
                <c:pt idx="1440">
                  <c:v>5.3130745179951191</c:v>
                </c:pt>
                <c:pt idx="1441">
                  <c:v>5.3130745179951191</c:v>
                </c:pt>
                <c:pt idx="1442">
                  <c:v>6.3638247773051262</c:v>
                </c:pt>
                <c:pt idx="1443">
                  <c:v>6.3638247773051262</c:v>
                </c:pt>
                <c:pt idx="1444">
                  <c:v>6.3638247773051262</c:v>
                </c:pt>
                <c:pt idx="1445">
                  <c:v>6.3638247773051262</c:v>
                </c:pt>
                <c:pt idx="1446">
                  <c:v>5.3130745179951191</c:v>
                </c:pt>
                <c:pt idx="1447">
                  <c:v>5.3130745179951191</c:v>
                </c:pt>
                <c:pt idx="1448">
                  <c:v>5.3130745179951191</c:v>
                </c:pt>
                <c:pt idx="1449">
                  <c:v>6.3638247773051262</c:v>
                </c:pt>
                <c:pt idx="1450">
                  <c:v>6.3638247773051262</c:v>
                </c:pt>
                <c:pt idx="1451">
                  <c:v>6.3638247773051262</c:v>
                </c:pt>
                <c:pt idx="1452">
                  <c:v>5.3130745179951191</c:v>
                </c:pt>
                <c:pt idx="1453">
                  <c:v>5.3130745179951191</c:v>
                </c:pt>
                <c:pt idx="1454">
                  <c:v>5.3130745179951191</c:v>
                </c:pt>
                <c:pt idx="1455">
                  <c:v>6.3638247773051262</c:v>
                </c:pt>
                <c:pt idx="1456">
                  <c:v>5.3130745179951191</c:v>
                </c:pt>
                <c:pt idx="1457">
                  <c:v>6.3638247773051262</c:v>
                </c:pt>
                <c:pt idx="1458">
                  <c:v>6.3638247773051262</c:v>
                </c:pt>
                <c:pt idx="1459">
                  <c:v>6.3638247773051262</c:v>
                </c:pt>
                <c:pt idx="1460">
                  <c:v>6.3638247773051262</c:v>
                </c:pt>
                <c:pt idx="1461">
                  <c:v>6.3638247773051262</c:v>
                </c:pt>
                <c:pt idx="1462">
                  <c:v>6.3638247773051262</c:v>
                </c:pt>
                <c:pt idx="1463">
                  <c:v>5.3130745179951191</c:v>
                </c:pt>
                <c:pt idx="1464">
                  <c:v>6.3638247773051262</c:v>
                </c:pt>
                <c:pt idx="1465">
                  <c:v>5.3130745179951191</c:v>
                </c:pt>
                <c:pt idx="1466">
                  <c:v>5.3130745179951191</c:v>
                </c:pt>
                <c:pt idx="1467">
                  <c:v>5.3130745179951191</c:v>
                </c:pt>
                <c:pt idx="1468">
                  <c:v>5.3130745179951191</c:v>
                </c:pt>
                <c:pt idx="1469">
                  <c:v>5.3130745179951191</c:v>
                </c:pt>
                <c:pt idx="1470">
                  <c:v>6.3638247773051262</c:v>
                </c:pt>
                <c:pt idx="1471">
                  <c:v>6.3638247773051262</c:v>
                </c:pt>
                <c:pt idx="1472">
                  <c:v>5.3130745179951191</c:v>
                </c:pt>
                <c:pt idx="1473">
                  <c:v>5.3130745179951191</c:v>
                </c:pt>
                <c:pt idx="1474">
                  <c:v>5.3130745179951191</c:v>
                </c:pt>
                <c:pt idx="1475">
                  <c:v>5.3130745179951191</c:v>
                </c:pt>
                <c:pt idx="1476">
                  <c:v>5.3130745179951191</c:v>
                </c:pt>
                <c:pt idx="1477">
                  <c:v>5.3130745179951191</c:v>
                </c:pt>
                <c:pt idx="1478">
                  <c:v>5.3130745179951191</c:v>
                </c:pt>
                <c:pt idx="1479">
                  <c:v>5.3130745179951191</c:v>
                </c:pt>
                <c:pt idx="1480">
                  <c:v>6.3638247773051262</c:v>
                </c:pt>
                <c:pt idx="1481">
                  <c:v>5.3130745179951191</c:v>
                </c:pt>
                <c:pt idx="1482">
                  <c:v>5.3130745179951191</c:v>
                </c:pt>
                <c:pt idx="1483">
                  <c:v>5.3130745179951191</c:v>
                </c:pt>
                <c:pt idx="1484">
                  <c:v>5.3130745179951191</c:v>
                </c:pt>
                <c:pt idx="1485">
                  <c:v>5.3130745179951191</c:v>
                </c:pt>
                <c:pt idx="1486">
                  <c:v>5.3130745179951191</c:v>
                </c:pt>
                <c:pt idx="1487">
                  <c:v>5.3130745179951191</c:v>
                </c:pt>
                <c:pt idx="1488">
                  <c:v>5.3130745179951191</c:v>
                </c:pt>
                <c:pt idx="1489">
                  <c:v>5.3130745179951191</c:v>
                </c:pt>
                <c:pt idx="1490">
                  <c:v>5.3130745179951191</c:v>
                </c:pt>
                <c:pt idx="1491">
                  <c:v>5.3130745179951191</c:v>
                </c:pt>
                <c:pt idx="1492">
                  <c:v>5.3130745179951191</c:v>
                </c:pt>
                <c:pt idx="1493">
                  <c:v>6.3638247773051262</c:v>
                </c:pt>
                <c:pt idx="1494">
                  <c:v>5.3130745179951191</c:v>
                </c:pt>
                <c:pt idx="1495">
                  <c:v>5.3130745179951191</c:v>
                </c:pt>
                <c:pt idx="1496">
                  <c:v>5.3130745179951191</c:v>
                </c:pt>
                <c:pt idx="1497">
                  <c:v>5.3130745179951191</c:v>
                </c:pt>
                <c:pt idx="1498">
                  <c:v>5.3130745179951191</c:v>
                </c:pt>
                <c:pt idx="1499">
                  <c:v>5.3130745179951191</c:v>
                </c:pt>
                <c:pt idx="1500">
                  <c:v>6.3638247773051262</c:v>
                </c:pt>
                <c:pt idx="1501">
                  <c:v>5.3130745179951191</c:v>
                </c:pt>
                <c:pt idx="1502">
                  <c:v>5.3130745179951191</c:v>
                </c:pt>
                <c:pt idx="1503">
                  <c:v>5.3130745179951191</c:v>
                </c:pt>
                <c:pt idx="1504">
                  <c:v>5.3130745179951191</c:v>
                </c:pt>
                <c:pt idx="1505">
                  <c:v>5.3130745179951191</c:v>
                </c:pt>
                <c:pt idx="1506">
                  <c:v>5.3130745179951191</c:v>
                </c:pt>
                <c:pt idx="1507">
                  <c:v>5.3130745179951191</c:v>
                </c:pt>
                <c:pt idx="1508">
                  <c:v>5.3130745179951191</c:v>
                </c:pt>
                <c:pt idx="1509">
                  <c:v>6.3638247773051262</c:v>
                </c:pt>
                <c:pt idx="1510">
                  <c:v>5.3130745179951191</c:v>
                </c:pt>
                <c:pt idx="1511">
                  <c:v>5.3130745179951191</c:v>
                </c:pt>
                <c:pt idx="1512">
                  <c:v>5.3130745179951191</c:v>
                </c:pt>
                <c:pt idx="1513">
                  <c:v>6.3638247773051262</c:v>
                </c:pt>
                <c:pt idx="1514">
                  <c:v>6.3638247773051262</c:v>
                </c:pt>
                <c:pt idx="1515">
                  <c:v>5.3130745179951191</c:v>
                </c:pt>
                <c:pt idx="1516">
                  <c:v>5.3130745179951191</c:v>
                </c:pt>
                <c:pt idx="1517">
                  <c:v>6.3638247773051262</c:v>
                </c:pt>
                <c:pt idx="1518">
                  <c:v>6.3638247773051262</c:v>
                </c:pt>
                <c:pt idx="1519">
                  <c:v>6.3638247773051262</c:v>
                </c:pt>
                <c:pt idx="1520">
                  <c:v>5.3130745179951191</c:v>
                </c:pt>
                <c:pt idx="1521">
                  <c:v>5.3130745179951191</c:v>
                </c:pt>
                <c:pt idx="1522">
                  <c:v>6.3638247773051262</c:v>
                </c:pt>
                <c:pt idx="1523">
                  <c:v>5.3130745179951191</c:v>
                </c:pt>
                <c:pt idx="1524">
                  <c:v>5.3130745179951191</c:v>
                </c:pt>
                <c:pt idx="1525">
                  <c:v>5.3130745179951191</c:v>
                </c:pt>
                <c:pt idx="1526">
                  <c:v>5.3130745179951191</c:v>
                </c:pt>
                <c:pt idx="1527">
                  <c:v>5.3130745179951191</c:v>
                </c:pt>
                <c:pt idx="1528">
                  <c:v>5.3130745179951191</c:v>
                </c:pt>
                <c:pt idx="1529">
                  <c:v>6.3638247773051262</c:v>
                </c:pt>
                <c:pt idx="1530">
                  <c:v>6.3638247773051262</c:v>
                </c:pt>
                <c:pt idx="1531">
                  <c:v>5.3130745179951191</c:v>
                </c:pt>
                <c:pt idx="1532">
                  <c:v>6.3638247773051262</c:v>
                </c:pt>
                <c:pt idx="1533">
                  <c:v>6.3638247773051262</c:v>
                </c:pt>
                <c:pt idx="1534">
                  <c:v>6.3638247773051262</c:v>
                </c:pt>
                <c:pt idx="1535">
                  <c:v>5.3130745179951191</c:v>
                </c:pt>
                <c:pt idx="1536">
                  <c:v>6.3638247773051262</c:v>
                </c:pt>
                <c:pt idx="1537">
                  <c:v>5.3130745179951191</c:v>
                </c:pt>
                <c:pt idx="1538">
                  <c:v>6.3638247773051262</c:v>
                </c:pt>
                <c:pt idx="1539">
                  <c:v>6.3638247773051262</c:v>
                </c:pt>
                <c:pt idx="1540">
                  <c:v>5.3130745179951191</c:v>
                </c:pt>
                <c:pt idx="1541">
                  <c:v>5.3130745179951191</c:v>
                </c:pt>
                <c:pt idx="1542">
                  <c:v>6.3638247773051262</c:v>
                </c:pt>
                <c:pt idx="1543">
                  <c:v>5.3130745179951191</c:v>
                </c:pt>
                <c:pt idx="1544">
                  <c:v>6.3638247773051262</c:v>
                </c:pt>
                <c:pt idx="1545">
                  <c:v>5.3130745179951191</c:v>
                </c:pt>
                <c:pt idx="1546">
                  <c:v>5.3130745179951191</c:v>
                </c:pt>
                <c:pt idx="1547">
                  <c:v>5.3130745179951191</c:v>
                </c:pt>
                <c:pt idx="1548">
                  <c:v>5.3130745179951191</c:v>
                </c:pt>
                <c:pt idx="1549">
                  <c:v>5.3130745179951191</c:v>
                </c:pt>
                <c:pt idx="1550">
                  <c:v>5.3130745179951191</c:v>
                </c:pt>
                <c:pt idx="1551">
                  <c:v>5.3130745179951191</c:v>
                </c:pt>
                <c:pt idx="1552">
                  <c:v>5.3130745179951191</c:v>
                </c:pt>
                <c:pt idx="1553">
                  <c:v>5.3130745179951191</c:v>
                </c:pt>
                <c:pt idx="1554">
                  <c:v>5.3130745179951191</c:v>
                </c:pt>
                <c:pt idx="1555">
                  <c:v>5.3130745179951191</c:v>
                </c:pt>
                <c:pt idx="1556">
                  <c:v>5.3130745179951191</c:v>
                </c:pt>
                <c:pt idx="1557">
                  <c:v>5.3130745179951191</c:v>
                </c:pt>
                <c:pt idx="1558">
                  <c:v>5.3130745179951191</c:v>
                </c:pt>
                <c:pt idx="1559">
                  <c:v>5.3130745179951191</c:v>
                </c:pt>
                <c:pt idx="1560">
                  <c:v>5.3130745179951191</c:v>
                </c:pt>
                <c:pt idx="1561">
                  <c:v>5.3130745179951191</c:v>
                </c:pt>
                <c:pt idx="1562">
                  <c:v>5.3130745179951191</c:v>
                </c:pt>
                <c:pt idx="1563">
                  <c:v>5.3130745179951191</c:v>
                </c:pt>
                <c:pt idx="1564">
                  <c:v>5.3130745179951191</c:v>
                </c:pt>
                <c:pt idx="1565">
                  <c:v>5.3130745179951191</c:v>
                </c:pt>
                <c:pt idx="1566">
                  <c:v>5.3130745179951191</c:v>
                </c:pt>
                <c:pt idx="1567">
                  <c:v>5.3130745179951191</c:v>
                </c:pt>
                <c:pt idx="1568">
                  <c:v>5.3130745179951191</c:v>
                </c:pt>
                <c:pt idx="1569">
                  <c:v>5.3130745179951191</c:v>
                </c:pt>
                <c:pt idx="1570">
                  <c:v>5.3130745179951191</c:v>
                </c:pt>
                <c:pt idx="1571">
                  <c:v>5.3130745179951191</c:v>
                </c:pt>
                <c:pt idx="1572">
                  <c:v>5.3130745179951191</c:v>
                </c:pt>
                <c:pt idx="1573">
                  <c:v>5.3130745179951191</c:v>
                </c:pt>
                <c:pt idx="1574">
                  <c:v>5.3130745179951191</c:v>
                </c:pt>
                <c:pt idx="1575">
                  <c:v>5.3130745179951191</c:v>
                </c:pt>
                <c:pt idx="1576">
                  <c:v>6.3638247773051262</c:v>
                </c:pt>
                <c:pt idx="1577">
                  <c:v>5.3130745179951191</c:v>
                </c:pt>
                <c:pt idx="1578">
                  <c:v>6.3638247773051262</c:v>
                </c:pt>
                <c:pt idx="1579">
                  <c:v>5.3130745179951191</c:v>
                </c:pt>
                <c:pt idx="1580">
                  <c:v>5.3130745179951191</c:v>
                </c:pt>
                <c:pt idx="1581">
                  <c:v>5.3130745179951191</c:v>
                </c:pt>
                <c:pt idx="1582">
                  <c:v>5.3130745179951191</c:v>
                </c:pt>
                <c:pt idx="1583">
                  <c:v>5.3130745179951191</c:v>
                </c:pt>
                <c:pt idx="1584">
                  <c:v>6.3638247773051262</c:v>
                </c:pt>
                <c:pt idx="1585">
                  <c:v>5.3130745179951191</c:v>
                </c:pt>
                <c:pt idx="1586">
                  <c:v>5.3130745179951191</c:v>
                </c:pt>
                <c:pt idx="1587">
                  <c:v>5.3130745179951191</c:v>
                </c:pt>
                <c:pt idx="1588">
                  <c:v>5.3130745179951191</c:v>
                </c:pt>
                <c:pt idx="1589">
                  <c:v>5.3130745179951191</c:v>
                </c:pt>
                <c:pt idx="1590">
                  <c:v>5.3130745179951191</c:v>
                </c:pt>
                <c:pt idx="1591">
                  <c:v>5.3130745179951191</c:v>
                </c:pt>
                <c:pt idx="1592">
                  <c:v>6.3638247773051262</c:v>
                </c:pt>
                <c:pt idx="1593">
                  <c:v>5.3130745179951191</c:v>
                </c:pt>
                <c:pt idx="1594">
                  <c:v>5.3130745179951191</c:v>
                </c:pt>
                <c:pt idx="1595">
                  <c:v>5.3130745179951191</c:v>
                </c:pt>
                <c:pt idx="1596">
                  <c:v>6.3638247773051262</c:v>
                </c:pt>
                <c:pt idx="1597">
                  <c:v>5.3130745179951191</c:v>
                </c:pt>
                <c:pt idx="1598">
                  <c:v>5.3130745179951191</c:v>
                </c:pt>
                <c:pt idx="1599">
                  <c:v>5.3130745179951191</c:v>
                </c:pt>
                <c:pt idx="1600">
                  <c:v>5.3130745179951191</c:v>
                </c:pt>
                <c:pt idx="1601">
                  <c:v>5.3130745179951191</c:v>
                </c:pt>
                <c:pt idx="1602">
                  <c:v>5.3130745179951191</c:v>
                </c:pt>
                <c:pt idx="1603">
                  <c:v>5.3130745179951191</c:v>
                </c:pt>
                <c:pt idx="1604">
                  <c:v>5.3130745179951191</c:v>
                </c:pt>
                <c:pt idx="1605">
                  <c:v>5.3130745179951191</c:v>
                </c:pt>
                <c:pt idx="1606">
                  <c:v>5.3130745179951191</c:v>
                </c:pt>
                <c:pt idx="1607">
                  <c:v>5.3130745179951191</c:v>
                </c:pt>
                <c:pt idx="1608">
                  <c:v>6.3638247773051262</c:v>
                </c:pt>
                <c:pt idx="1609">
                  <c:v>5.3130745179951191</c:v>
                </c:pt>
                <c:pt idx="1610">
                  <c:v>5.3130745179951191</c:v>
                </c:pt>
                <c:pt idx="1611">
                  <c:v>5.3130745179951191</c:v>
                </c:pt>
                <c:pt idx="1612">
                  <c:v>5.3130745179951191</c:v>
                </c:pt>
                <c:pt idx="1613">
                  <c:v>5.3130745179951191</c:v>
                </c:pt>
                <c:pt idx="1614">
                  <c:v>5.3130745179951191</c:v>
                </c:pt>
                <c:pt idx="1615">
                  <c:v>5.3130745179951191</c:v>
                </c:pt>
                <c:pt idx="1616">
                  <c:v>5.3130745179951191</c:v>
                </c:pt>
                <c:pt idx="1617">
                  <c:v>5.3130745179951191</c:v>
                </c:pt>
                <c:pt idx="1618">
                  <c:v>4.262324258685112</c:v>
                </c:pt>
                <c:pt idx="1619">
                  <c:v>5.3130745179951191</c:v>
                </c:pt>
                <c:pt idx="1620">
                  <c:v>5.3130745179951191</c:v>
                </c:pt>
                <c:pt idx="1621">
                  <c:v>5.3130745179951191</c:v>
                </c:pt>
                <c:pt idx="1622">
                  <c:v>5.3130745179951191</c:v>
                </c:pt>
                <c:pt idx="1623">
                  <c:v>5.3130745179951191</c:v>
                </c:pt>
                <c:pt idx="1624">
                  <c:v>5.3130745179951191</c:v>
                </c:pt>
                <c:pt idx="1625">
                  <c:v>5.3130745179951191</c:v>
                </c:pt>
                <c:pt idx="1626">
                  <c:v>5.3130745179951191</c:v>
                </c:pt>
                <c:pt idx="1627">
                  <c:v>5.3130745179951191</c:v>
                </c:pt>
                <c:pt idx="1628">
                  <c:v>5.3130745179951191</c:v>
                </c:pt>
                <c:pt idx="1629">
                  <c:v>5.3130745179951191</c:v>
                </c:pt>
                <c:pt idx="1630">
                  <c:v>5.3130745179951191</c:v>
                </c:pt>
                <c:pt idx="1631">
                  <c:v>5.3130745179951191</c:v>
                </c:pt>
                <c:pt idx="1632">
                  <c:v>5.3130745179951191</c:v>
                </c:pt>
                <c:pt idx="1633">
                  <c:v>5.3130745179951191</c:v>
                </c:pt>
                <c:pt idx="1634">
                  <c:v>4.262324258685112</c:v>
                </c:pt>
                <c:pt idx="1635">
                  <c:v>5.3130745179951191</c:v>
                </c:pt>
                <c:pt idx="1636">
                  <c:v>5.3130745179951191</c:v>
                </c:pt>
                <c:pt idx="1637">
                  <c:v>5.3130745179951191</c:v>
                </c:pt>
                <c:pt idx="1638">
                  <c:v>5.3130745179951191</c:v>
                </c:pt>
                <c:pt idx="1639">
                  <c:v>6.3638247773051262</c:v>
                </c:pt>
                <c:pt idx="1640">
                  <c:v>5.3130745179951191</c:v>
                </c:pt>
                <c:pt idx="1641">
                  <c:v>5.3130745179951191</c:v>
                </c:pt>
                <c:pt idx="1642">
                  <c:v>5.3130745179951191</c:v>
                </c:pt>
                <c:pt idx="1643">
                  <c:v>5.3130745179951191</c:v>
                </c:pt>
                <c:pt idx="1644">
                  <c:v>6.3638247773051262</c:v>
                </c:pt>
                <c:pt idx="1645">
                  <c:v>5.3130745179951191</c:v>
                </c:pt>
                <c:pt idx="1646">
                  <c:v>5.3130745179951191</c:v>
                </c:pt>
                <c:pt idx="1647">
                  <c:v>5.3130745179951191</c:v>
                </c:pt>
                <c:pt idx="1648">
                  <c:v>5.3130745179951191</c:v>
                </c:pt>
                <c:pt idx="1649">
                  <c:v>5.3130745179951191</c:v>
                </c:pt>
                <c:pt idx="1650">
                  <c:v>5.3130745179951191</c:v>
                </c:pt>
                <c:pt idx="1651">
                  <c:v>5.3130745179951191</c:v>
                </c:pt>
                <c:pt idx="1652">
                  <c:v>5.3130745179951191</c:v>
                </c:pt>
                <c:pt idx="1653">
                  <c:v>5.3130745179951191</c:v>
                </c:pt>
                <c:pt idx="1654">
                  <c:v>5.3130745179951191</c:v>
                </c:pt>
                <c:pt idx="1655">
                  <c:v>5.3130745179951191</c:v>
                </c:pt>
                <c:pt idx="1656">
                  <c:v>5.3130745179951191</c:v>
                </c:pt>
                <c:pt idx="1657">
                  <c:v>5.3130745179951191</c:v>
                </c:pt>
                <c:pt idx="1658">
                  <c:v>5.3130745179951191</c:v>
                </c:pt>
                <c:pt idx="1659">
                  <c:v>6.3638247773051262</c:v>
                </c:pt>
                <c:pt idx="1660">
                  <c:v>5.3130745179951191</c:v>
                </c:pt>
                <c:pt idx="1661">
                  <c:v>5.3130745179951191</c:v>
                </c:pt>
                <c:pt idx="1662">
                  <c:v>5.3130745179951191</c:v>
                </c:pt>
                <c:pt idx="1663">
                  <c:v>5.3130745179951191</c:v>
                </c:pt>
                <c:pt idx="1664">
                  <c:v>5.3130745179951191</c:v>
                </c:pt>
                <c:pt idx="1665">
                  <c:v>5.3130745179951191</c:v>
                </c:pt>
                <c:pt idx="1666">
                  <c:v>5.3130745179951191</c:v>
                </c:pt>
                <c:pt idx="1667">
                  <c:v>5.3130745179951191</c:v>
                </c:pt>
                <c:pt idx="1668">
                  <c:v>5.3130745179951191</c:v>
                </c:pt>
                <c:pt idx="1669">
                  <c:v>5.3130745179951191</c:v>
                </c:pt>
                <c:pt idx="1670">
                  <c:v>5.3130745179951191</c:v>
                </c:pt>
                <c:pt idx="1671">
                  <c:v>5.3130745179951191</c:v>
                </c:pt>
                <c:pt idx="1672">
                  <c:v>5.3130745179951191</c:v>
                </c:pt>
                <c:pt idx="1673">
                  <c:v>5.3130745179951191</c:v>
                </c:pt>
                <c:pt idx="1674">
                  <c:v>5.3130745179951191</c:v>
                </c:pt>
                <c:pt idx="1675">
                  <c:v>5.3130745179951191</c:v>
                </c:pt>
                <c:pt idx="1676">
                  <c:v>5.3130745179951191</c:v>
                </c:pt>
                <c:pt idx="1677">
                  <c:v>5.3130745179951191</c:v>
                </c:pt>
                <c:pt idx="1678">
                  <c:v>5.3130745179951191</c:v>
                </c:pt>
                <c:pt idx="1679">
                  <c:v>5.3130745179951191</c:v>
                </c:pt>
                <c:pt idx="1680">
                  <c:v>5.3130745179951191</c:v>
                </c:pt>
                <c:pt idx="1681">
                  <c:v>5.3130745179951191</c:v>
                </c:pt>
                <c:pt idx="1682">
                  <c:v>4.262324258685112</c:v>
                </c:pt>
                <c:pt idx="1683">
                  <c:v>5.3130745179951191</c:v>
                </c:pt>
                <c:pt idx="1684">
                  <c:v>5.3130745179951191</c:v>
                </c:pt>
                <c:pt idx="1685">
                  <c:v>5.3130745179951191</c:v>
                </c:pt>
                <c:pt idx="1686">
                  <c:v>5.3130745179951191</c:v>
                </c:pt>
                <c:pt idx="1687">
                  <c:v>5.3130745179951191</c:v>
                </c:pt>
                <c:pt idx="1688">
                  <c:v>5.3130745179951191</c:v>
                </c:pt>
                <c:pt idx="1689">
                  <c:v>5.3130745179951191</c:v>
                </c:pt>
                <c:pt idx="1690">
                  <c:v>5.3130745179951191</c:v>
                </c:pt>
                <c:pt idx="1691">
                  <c:v>4.262324258685112</c:v>
                </c:pt>
                <c:pt idx="1692">
                  <c:v>5.3130745179951191</c:v>
                </c:pt>
                <c:pt idx="1693">
                  <c:v>5.3130745179951191</c:v>
                </c:pt>
                <c:pt idx="1694">
                  <c:v>5.3130745179951191</c:v>
                </c:pt>
                <c:pt idx="1695">
                  <c:v>5.3130745179951191</c:v>
                </c:pt>
                <c:pt idx="1696">
                  <c:v>5.3130745179951191</c:v>
                </c:pt>
                <c:pt idx="1697">
                  <c:v>5.3130745179951191</c:v>
                </c:pt>
                <c:pt idx="1698">
                  <c:v>5.3130745179951191</c:v>
                </c:pt>
                <c:pt idx="1699">
                  <c:v>5.3130745179951191</c:v>
                </c:pt>
                <c:pt idx="1700">
                  <c:v>5.3130745179951191</c:v>
                </c:pt>
                <c:pt idx="1701">
                  <c:v>5.3130745179951191</c:v>
                </c:pt>
                <c:pt idx="1702">
                  <c:v>5.3130745179951191</c:v>
                </c:pt>
                <c:pt idx="1703">
                  <c:v>5.3130745179951191</c:v>
                </c:pt>
                <c:pt idx="1704">
                  <c:v>5.3130745179951191</c:v>
                </c:pt>
                <c:pt idx="1705">
                  <c:v>5.3130745179951191</c:v>
                </c:pt>
                <c:pt idx="1706">
                  <c:v>5.3130745179951191</c:v>
                </c:pt>
                <c:pt idx="1707">
                  <c:v>5.3130745179951191</c:v>
                </c:pt>
                <c:pt idx="1708">
                  <c:v>5.3130745179951191</c:v>
                </c:pt>
                <c:pt idx="1709">
                  <c:v>5.3130745179951191</c:v>
                </c:pt>
                <c:pt idx="1710">
                  <c:v>5.3130745179951191</c:v>
                </c:pt>
                <c:pt idx="1711">
                  <c:v>5.3130745179951191</c:v>
                </c:pt>
                <c:pt idx="1712">
                  <c:v>5.3130745179951191</c:v>
                </c:pt>
                <c:pt idx="1713">
                  <c:v>5.3130745179951191</c:v>
                </c:pt>
                <c:pt idx="1714">
                  <c:v>5.3130745179951191</c:v>
                </c:pt>
                <c:pt idx="1715">
                  <c:v>5.3130745179951191</c:v>
                </c:pt>
                <c:pt idx="1716">
                  <c:v>6.3638247773051262</c:v>
                </c:pt>
                <c:pt idx="1717">
                  <c:v>5.3130745179951191</c:v>
                </c:pt>
                <c:pt idx="1718">
                  <c:v>5.3130745179951191</c:v>
                </c:pt>
                <c:pt idx="1719">
                  <c:v>5.3130745179951191</c:v>
                </c:pt>
                <c:pt idx="1720">
                  <c:v>5.3130745179951191</c:v>
                </c:pt>
                <c:pt idx="1721">
                  <c:v>5.3130745179951191</c:v>
                </c:pt>
                <c:pt idx="1722">
                  <c:v>5.3130745179951191</c:v>
                </c:pt>
                <c:pt idx="1723">
                  <c:v>5.3130745179951191</c:v>
                </c:pt>
                <c:pt idx="1724">
                  <c:v>5.3130745179951191</c:v>
                </c:pt>
                <c:pt idx="1725">
                  <c:v>5.3130745179951191</c:v>
                </c:pt>
                <c:pt idx="1726">
                  <c:v>5.3130745179951191</c:v>
                </c:pt>
                <c:pt idx="1727">
                  <c:v>5.3130745179951191</c:v>
                </c:pt>
                <c:pt idx="1728">
                  <c:v>5.3130745179951191</c:v>
                </c:pt>
                <c:pt idx="1729">
                  <c:v>5.3130745179951191</c:v>
                </c:pt>
                <c:pt idx="1730">
                  <c:v>5.3130745179951191</c:v>
                </c:pt>
                <c:pt idx="1731">
                  <c:v>5.3130745179951191</c:v>
                </c:pt>
                <c:pt idx="1732">
                  <c:v>5.3130745179951191</c:v>
                </c:pt>
                <c:pt idx="1733">
                  <c:v>5.3130745179951191</c:v>
                </c:pt>
                <c:pt idx="1734">
                  <c:v>5.3130745179951191</c:v>
                </c:pt>
                <c:pt idx="1735">
                  <c:v>6.3638247773051262</c:v>
                </c:pt>
                <c:pt idx="1736">
                  <c:v>5.3130745179951191</c:v>
                </c:pt>
                <c:pt idx="1737">
                  <c:v>5.3130745179951191</c:v>
                </c:pt>
                <c:pt idx="1738">
                  <c:v>5.3130745179951191</c:v>
                </c:pt>
                <c:pt idx="1739">
                  <c:v>5.3130745179951191</c:v>
                </c:pt>
                <c:pt idx="1740">
                  <c:v>5.3130745179951191</c:v>
                </c:pt>
                <c:pt idx="1741">
                  <c:v>5.3130745179951191</c:v>
                </c:pt>
                <c:pt idx="1742">
                  <c:v>5.3130745179951191</c:v>
                </c:pt>
                <c:pt idx="1743">
                  <c:v>5.3130745179951191</c:v>
                </c:pt>
                <c:pt idx="1744">
                  <c:v>5.3130745179951191</c:v>
                </c:pt>
                <c:pt idx="1745">
                  <c:v>4.262324258685112</c:v>
                </c:pt>
                <c:pt idx="1746">
                  <c:v>5.3130745179951191</c:v>
                </c:pt>
                <c:pt idx="1747">
                  <c:v>5.3130745179951191</c:v>
                </c:pt>
                <c:pt idx="1748">
                  <c:v>5.3130745179951191</c:v>
                </c:pt>
                <c:pt idx="1749">
                  <c:v>5.3130745179951191</c:v>
                </c:pt>
                <c:pt idx="1750">
                  <c:v>5.3130745179951191</c:v>
                </c:pt>
                <c:pt idx="1751">
                  <c:v>5.3130745179951191</c:v>
                </c:pt>
                <c:pt idx="1752">
                  <c:v>5.3130745179951191</c:v>
                </c:pt>
                <c:pt idx="1753">
                  <c:v>5.3130745179951191</c:v>
                </c:pt>
                <c:pt idx="1754">
                  <c:v>5.3130745179951191</c:v>
                </c:pt>
                <c:pt idx="1755">
                  <c:v>5.3130745179951191</c:v>
                </c:pt>
                <c:pt idx="1756">
                  <c:v>4.262324258685112</c:v>
                </c:pt>
                <c:pt idx="1757">
                  <c:v>5.3130745179951191</c:v>
                </c:pt>
                <c:pt idx="1758">
                  <c:v>5.3130745179951191</c:v>
                </c:pt>
                <c:pt idx="1759">
                  <c:v>4.262324258685112</c:v>
                </c:pt>
                <c:pt idx="1760">
                  <c:v>5.3130745179951191</c:v>
                </c:pt>
                <c:pt idx="1761">
                  <c:v>5.3130745179951191</c:v>
                </c:pt>
                <c:pt idx="1762">
                  <c:v>5.3130745179951191</c:v>
                </c:pt>
                <c:pt idx="1763">
                  <c:v>5.3130745179951191</c:v>
                </c:pt>
                <c:pt idx="1764">
                  <c:v>5.3130745179951191</c:v>
                </c:pt>
                <c:pt idx="1765">
                  <c:v>5.3130745179951191</c:v>
                </c:pt>
                <c:pt idx="1766">
                  <c:v>5.3130745179951191</c:v>
                </c:pt>
                <c:pt idx="1767">
                  <c:v>5.3130745179951191</c:v>
                </c:pt>
                <c:pt idx="1768">
                  <c:v>5.3130745179951191</c:v>
                </c:pt>
                <c:pt idx="1769">
                  <c:v>5.3130745179951191</c:v>
                </c:pt>
                <c:pt idx="1770">
                  <c:v>5.3130745179951191</c:v>
                </c:pt>
                <c:pt idx="1771">
                  <c:v>5.3130745179951191</c:v>
                </c:pt>
                <c:pt idx="1772">
                  <c:v>5.3130745179951191</c:v>
                </c:pt>
                <c:pt idx="1773">
                  <c:v>5.3130745179951191</c:v>
                </c:pt>
                <c:pt idx="1774">
                  <c:v>5.3130745179951191</c:v>
                </c:pt>
                <c:pt idx="1775">
                  <c:v>5.3130745179951191</c:v>
                </c:pt>
                <c:pt idx="1776">
                  <c:v>6.3638247773051262</c:v>
                </c:pt>
                <c:pt idx="1777">
                  <c:v>5.3130745179951191</c:v>
                </c:pt>
                <c:pt idx="1778">
                  <c:v>5.3130745179951191</c:v>
                </c:pt>
                <c:pt idx="1779">
                  <c:v>5.3130745179951191</c:v>
                </c:pt>
                <c:pt idx="1780">
                  <c:v>5.3130745179951191</c:v>
                </c:pt>
                <c:pt idx="1781">
                  <c:v>5.3130745179951191</c:v>
                </c:pt>
                <c:pt idx="1782">
                  <c:v>5.3130745179951191</c:v>
                </c:pt>
                <c:pt idx="1783">
                  <c:v>5.3130745179951191</c:v>
                </c:pt>
                <c:pt idx="1784">
                  <c:v>5.3130745179951191</c:v>
                </c:pt>
                <c:pt idx="1785">
                  <c:v>5.3130745179951191</c:v>
                </c:pt>
                <c:pt idx="1786">
                  <c:v>5.3130745179951191</c:v>
                </c:pt>
                <c:pt idx="1787">
                  <c:v>5.3130745179951191</c:v>
                </c:pt>
                <c:pt idx="1788">
                  <c:v>5.3130745179951191</c:v>
                </c:pt>
                <c:pt idx="1789">
                  <c:v>5.3130745179951191</c:v>
                </c:pt>
                <c:pt idx="1790">
                  <c:v>5.3130745179951191</c:v>
                </c:pt>
                <c:pt idx="1791">
                  <c:v>4.262324258685112</c:v>
                </c:pt>
                <c:pt idx="1792">
                  <c:v>5.3130745179951191</c:v>
                </c:pt>
                <c:pt idx="1793">
                  <c:v>5.3130745179951191</c:v>
                </c:pt>
                <c:pt idx="1794">
                  <c:v>5.3130745179951191</c:v>
                </c:pt>
                <c:pt idx="1795">
                  <c:v>5.3130745179951191</c:v>
                </c:pt>
                <c:pt idx="1796">
                  <c:v>5.3130745179951191</c:v>
                </c:pt>
                <c:pt idx="1797">
                  <c:v>5.3130745179951191</c:v>
                </c:pt>
                <c:pt idx="1798">
                  <c:v>5.3130745179951191</c:v>
                </c:pt>
                <c:pt idx="1799">
                  <c:v>5.3130745179951191</c:v>
                </c:pt>
                <c:pt idx="1800">
                  <c:v>5.3130745179951191</c:v>
                </c:pt>
                <c:pt idx="1801">
                  <c:v>5.3130745179951191</c:v>
                </c:pt>
                <c:pt idx="1802">
                  <c:v>5.3130745179951191</c:v>
                </c:pt>
                <c:pt idx="1803">
                  <c:v>5.3130745179951191</c:v>
                </c:pt>
                <c:pt idx="1804">
                  <c:v>5.3130745179951191</c:v>
                </c:pt>
                <c:pt idx="1805">
                  <c:v>5.3130745179951191</c:v>
                </c:pt>
                <c:pt idx="1806">
                  <c:v>5.3130745179951191</c:v>
                </c:pt>
                <c:pt idx="1807">
                  <c:v>5.3130745179951191</c:v>
                </c:pt>
                <c:pt idx="1808">
                  <c:v>5.3130745179951191</c:v>
                </c:pt>
                <c:pt idx="1809">
                  <c:v>5.3130745179951191</c:v>
                </c:pt>
                <c:pt idx="1810">
                  <c:v>5.3130745179951191</c:v>
                </c:pt>
                <c:pt idx="1811">
                  <c:v>4.262324258685112</c:v>
                </c:pt>
                <c:pt idx="1812">
                  <c:v>5.3130745179951191</c:v>
                </c:pt>
                <c:pt idx="1813">
                  <c:v>4.262324258685112</c:v>
                </c:pt>
                <c:pt idx="1814">
                  <c:v>5.3130745179951191</c:v>
                </c:pt>
                <c:pt idx="1815">
                  <c:v>5.3130745179951191</c:v>
                </c:pt>
                <c:pt idx="1816">
                  <c:v>4.262324258685112</c:v>
                </c:pt>
                <c:pt idx="1817">
                  <c:v>5.3130745179951191</c:v>
                </c:pt>
                <c:pt idx="1818">
                  <c:v>5.3130745179951191</c:v>
                </c:pt>
                <c:pt idx="1819">
                  <c:v>5.3130745179951191</c:v>
                </c:pt>
                <c:pt idx="1820">
                  <c:v>5.3130745179951191</c:v>
                </c:pt>
                <c:pt idx="1821">
                  <c:v>5.3130745179951191</c:v>
                </c:pt>
                <c:pt idx="1822">
                  <c:v>5.3130745179951191</c:v>
                </c:pt>
                <c:pt idx="1823">
                  <c:v>5.3130745179951191</c:v>
                </c:pt>
                <c:pt idx="1824">
                  <c:v>5.3130745179951191</c:v>
                </c:pt>
                <c:pt idx="1825">
                  <c:v>5.3130745179951191</c:v>
                </c:pt>
                <c:pt idx="1826">
                  <c:v>4.262324258685112</c:v>
                </c:pt>
                <c:pt idx="1827">
                  <c:v>5.3130745179951191</c:v>
                </c:pt>
                <c:pt idx="1828">
                  <c:v>5.3130745179951191</c:v>
                </c:pt>
                <c:pt idx="1829">
                  <c:v>5.3130745179951191</c:v>
                </c:pt>
                <c:pt idx="1830">
                  <c:v>5.3130745179951191</c:v>
                </c:pt>
                <c:pt idx="1831">
                  <c:v>5.3130745179951191</c:v>
                </c:pt>
                <c:pt idx="1832">
                  <c:v>5.3130745179951191</c:v>
                </c:pt>
                <c:pt idx="1833">
                  <c:v>5.3130745179951191</c:v>
                </c:pt>
                <c:pt idx="1834">
                  <c:v>5.3130745179951191</c:v>
                </c:pt>
                <c:pt idx="1835">
                  <c:v>5.3130745179951191</c:v>
                </c:pt>
                <c:pt idx="1836">
                  <c:v>5.3130745179951191</c:v>
                </c:pt>
                <c:pt idx="1837">
                  <c:v>5.3130745179951191</c:v>
                </c:pt>
                <c:pt idx="1838">
                  <c:v>5.3130745179951191</c:v>
                </c:pt>
                <c:pt idx="1839">
                  <c:v>5.3130745179951191</c:v>
                </c:pt>
                <c:pt idx="1840">
                  <c:v>5.3130745179951191</c:v>
                </c:pt>
                <c:pt idx="1841">
                  <c:v>5.3130745179951191</c:v>
                </c:pt>
                <c:pt idx="1842">
                  <c:v>5.3130745179951191</c:v>
                </c:pt>
                <c:pt idx="1843">
                  <c:v>5.3130745179951191</c:v>
                </c:pt>
                <c:pt idx="1844">
                  <c:v>5.3130745179951191</c:v>
                </c:pt>
                <c:pt idx="1845">
                  <c:v>5.3130745179951191</c:v>
                </c:pt>
                <c:pt idx="1846">
                  <c:v>5.3130745179951191</c:v>
                </c:pt>
                <c:pt idx="1847">
                  <c:v>5.3130745179951191</c:v>
                </c:pt>
                <c:pt idx="1848">
                  <c:v>5.3130745179951191</c:v>
                </c:pt>
                <c:pt idx="1849">
                  <c:v>5.3130745179951191</c:v>
                </c:pt>
                <c:pt idx="1850">
                  <c:v>5.3130745179951191</c:v>
                </c:pt>
                <c:pt idx="1851">
                  <c:v>4.262324258685112</c:v>
                </c:pt>
                <c:pt idx="1852">
                  <c:v>5.3130745179951191</c:v>
                </c:pt>
                <c:pt idx="1853">
                  <c:v>5.3130745179951191</c:v>
                </c:pt>
                <c:pt idx="1854">
                  <c:v>5.3130745179951191</c:v>
                </c:pt>
                <c:pt idx="1855">
                  <c:v>5.3130745179951191</c:v>
                </c:pt>
                <c:pt idx="1856">
                  <c:v>5.3130745179951191</c:v>
                </c:pt>
                <c:pt idx="1857">
                  <c:v>5.3130745179951191</c:v>
                </c:pt>
                <c:pt idx="1858">
                  <c:v>5.3130745179951191</c:v>
                </c:pt>
                <c:pt idx="1859">
                  <c:v>5.3130745179951191</c:v>
                </c:pt>
                <c:pt idx="1860">
                  <c:v>4.262324258685112</c:v>
                </c:pt>
                <c:pt idx="1861">
                  <c:v>5.3130745179951191</c:v>
                </c:pt>
                <c:pt idx="1862">
                  <c:v>4.262324258685112</c:v>
                </c:pt>
                <c:pt idx="1863">
                  <c:v>4.262324258685112</c:v>
                </c:pt>
                <c:pt idx="1864">
                  <c:v>5.3130745179951191</c:v>
                </c:pt>
                <c:pt idx="1865">
                  <c:v>4.262324258685112</c:v>
                </c:pt>
                <c:pt idx="1866">
                  <c:v>5.3130745179951191</c:v>
                </c:pt>
                <c:pt idx="1867">
                  <c:v>4.262324258685112</c:v>
                </c:pt>
                <c:pt idx="1868">
                  <c:v>5.3130745179951191</c:v>
                </c:pt>
                <c:pt idx="1869">
                  <c:v>5.3130745179951191</c:v>
                </c:pt>
                <c:pt idx="1870">
                  <c:v>5.3130745179951191</c:v>
                </c:pt>
                <c:pt idx="1871">
                  <c:v>4.262324258685112</c:v>
                </c:pt>
                <c:pt idx="1872">
                  <c:v>4.262324258685112</c:v>
                </c:pt>
                <c:pt idx="1873">
                  <c:v>4.262324258685112</c:v>
                </c:pt>
                <c:pt idx="1874">
                  <c:v>5.3130745179951191</c:v>
                </c:pt>
                <c:pt idx="1875">
                  <c:v>4.262324258685112</c:v>
                </c:pt>
                <c:pt idx="1876">
                  <c:v>5.3130745179951191</c:v>
                </c:pt>
                <c:pt idx="1877">
                  <c:v>5.3130745179951191</c:v>
                </c:pt>
                <c:pt idx="1878">
                  <c:v>4.262324258685112</c:v>
                </c:pt>
                <c:pt idx="1879">
                  <c:v>4.262324258685112</c:v>
                </c:pt>
                <c:pt idx="1880">
                  <c:v>4.262324258685112</c:v>
                </c:pt>
                <c:pt idx="1881">
                  <c:v>4.262324258685112</c:v>
                </c:pt>
                <c:pt idx="1882">
                  <c:v>5.3130745179951191</c:v>
                </c:pt>
                <c:pt idx="1883">
                  <c:v>5.3130745179951191</c:v>
                </c:pt>
                <c:pt idx="1884">
                  <c:v>5.3130745179951191</c:v>
                </c:pt>
                <c:pt idx="1885">
                  <c:v>5.3130745179951191</c:v>
                </c:pt>
                <c:pt idx="1886">
                  <c:v>5.3130745179951191</c:v>
                </c:pt>
                <c:pt idx="1887">
                  <c:v>5.3130745179951191</c:v>
                </c:pt>
                <c:pt idx="1888">
                  <c:v>5.3130745179951191</c:v>
                </c:pt>
                <c:pt idx="1889">
                  <c:v>5.3130745179951191</c:v>
                </c:pt>
                <c:pt idx="1890">
                  <c:v>5.3130745179951191</c:v>
                </c:pt>
                <c:pt idx="1891">
                  <c:v>4.262324258685112</c:v>
                </c:pt>
                <c:pt idx="1892">
                  <c:v>5.3130745179951191</c:v>
                </c:pt>
                <c:pt idx="1893">
                  <c:v>4.262324258685112</c:v>
                </c:pt>
                <c:pt idx="1894">
                  <c:v>4.262324258685112</c:v>
                </c:pt>
                <c:pt idx="1895">
                  <c:v>5.3130745179951191</c:v>
                </c:pt>
                <c:pt idx="1896">
                  <c:v>5.3130745179951191</c:v>
                </c:pt>
                <c:pt idx="1897">
                  <c:v>5.3130745179951191</c:v>
                </c:pt>
                <c:pt idx="1898">
                  <c:v>5.3130745179951191</c:v>
                </c:pt>
                <c:pt idx="1899">
                  <c:v>5.3130745179951191</c:v>
                </c:pt>
                <c:pt idx="1900">
                  <c:v>5.3130745179951191</c:v>
                </c:pt>
                <c:pt idx="1901">
                  <c:v>5.3130745179951191</c:v>
                </c:pt>
                <c:pt idx="1902">
                  <c:v>4.262324258685112</c:v>
                </c:pt>
                <c:pt idx="1903">
                  <c:v>5.3130745179951191</c:v>
                </c:pt>
                <c:pt idx="1904">
                  <c:v>4.262324258685112</c:v>
                </c:pt>
                <c:pt idx="1905">
                  <c:v>5.3130745179951191</c:v>
                </c:pt>
                <c:pt idx="1906">
                  <c:v>5.3130745179951191</c:v>
                </c:pt>
                <c:pt idx="1907">
                  <c:v>5.3130745179951191</c:v>
                </c:pt>
                <c:pt idx="1908">
                  <c:v>5.3130745179951191</c:v>
                </c:pt>
                <c:pt idx="1909">
                  <c:v>5.3130745179951191</c:v>
                </c:pt>
                <c:pt idx="1910">
                  <c:v>4.262324258685112</c:v>
                </c:pt>
                <c:pt idx="1911">
                  <c:v>4.262324258685112</c:v>
                </c:pt>
                <c:pt idx="1912">
                  <c:v>5.3130745179951191</c:v>
                </c:pt>
                <c:pt idx="1913">
                  <c:v>5.3130745179951191</c:v>
                </c:pt>
                <c:pt idx="1914">
                  <c:v>5.3130745179951191</c:v>
                </c:pt>
                <c:pt idx="1915">
                  <c:v>4.262324258685112</c:v>
                </c:pt>
                <c:pt idx="1916">
                  <c:v>5.3130745179951191</c:v>
                </c:pt>
                <c:pt idx="1917">
                  <c:v>5.3130745179951191</c:v>
                </c:pt>
                <c:pt idx="1918">
                  <c:v>5.3130745179951191</c:v>
                </c:pt>
                <c:pt idx="1919">
                  <c:v>5.3130745179951191</c:v>
                </c:pt>
                <c:pt idx="1920">
                  <c:v>5.3130745179951191</c:v>
                </c:pt>
                <c:pt idx="1921">
                  <c:v>5.3130745179951191</c:v>
                </c:pt>
                <c:pt idx="1922">
                  <c:v>5.3130745179951191</c:v>
                </c:pt>
                <c:pt idx="1923">
                  <c:v>5.3130745179951191</c:v>
                </c:pt>
                <c:pt idx="1924">
                  <c:v>5.3130745179951191</c:v>
                </c:pt>
                <c:pt idx="1925">
                  <c:v>5.3130745179951191</c:v>
                </c:pt>
                <c:pt idx="1926">
                  <c:v>5.3130745179951191</c:v>
                </c:pt>
                <c:pt idx="1927">
                  <c:v>4.262324258685112</c:v>
                </c:pt>
                <c:pt idx="1928">
                  <c:v>5.3130745179951191</c:v>
                </c:pt>
                <c:pt idx="1929">
                  <c:v>5.3130745179951191</c:v>
                </c:pt>
                <c:pt idx="1930">
                  <c:v>4.262324258685112</c:v>
                </c:pt>
                <c:pt idx="1931">
                  <c:v>4.262324258685112</c:v>
                </c:pt>
                <c:pt idx="1932">
                  <c:v>4.262324258685112</c:v>
                </c:pt>
                <c:pt idx="1933">
                  <c:v>5.3130745179951191</c:v>
                </c:pt>
                <c:pt idx="1934">
                  <c:v>5.3130745179951191</c:v>
                </c:pt>
                <c:pt idx="1935">
                  <c:v>5.3130745179951191</c:v>
                </c:pt>
                <c:pt idx="1936">
                  <c:v>4.262324258685112</c:v>
                </c:pt>
                <c:pt idx="1937">
                  <c:v>4.262324258685112</c:v>
                </c:pt>
                <c:pt idx="1938">
                  <c:v>4.262324258685112</c:v>
                </c:pt>
                <c:pt idx="1939">
                  <c:v>5.3130745179951191</c:v>
                </c:pt>
                <c:pt idx="1940">
                  <c:v>4.262324258685112</c:v>
                </c:pt>
                <c:pt idx="1941">
                  <c:v>4.262324258685112</c:v>
                </c:pt>
                <c:pt idx="1942">
                  <c:v>4.262324258685112</c:v>
                </c:pt>
                <c:pt idx="1943">
                  <c:v>4.262324258685112</c:v>
                </c:pt>
                <c:pt idx="1944">
                  <c:v>4.262324258685112</c:v>
                </c:pt>
                <c:pt idx="1945">
                  <c:v>5.3130745179951191</c:v>
                </c:pt>
                <c:pt idx="1946">
                  <c:v>4.262324258685112</c:v>
                </c:pt>
                <c:pt idx="1947">
                  <c:v>5.3130745179951191</c:v>
                </c:pt>
                <c:pt idx="1948">
                  <c:v>4.262324258685112</c:v>
                </c:pt>
                <c:pt idx="1949">
                  <c:v>4.262324258685112</c:v>
                </c:pt>
                <c:pt idx="1950">
                  <c:v>4.262324258685112</c:v>
                </c:pt>
                <c:pt idx="1951">
                  <c:v>4.262324258685112</c:v>
                </c:pt>
                <c:pt idx="1952">
                  <c:v>4.262324258685112</c:v>
                </c:pt>
                <c:pt idx="1953">
                  <c:v>5.3130745179951191</c:v>
                </c:pt>
                <c:pt idx="1954">
                  <c:v>4.262324258685112</c:v>
                </c:pt>
                <c:pt idx="1955">
                  <c:v>5.3130745179951191</c:v>
                </c:pt>
                <c:pt idx="1956">
                  <c:v>4.262324258685112</c:v>
                </c:pt>
                <c:pt idx="1957">
                  <c:v>4.262324258685112</c:v>
                </c:pt>
                <c:pt idx="1958">
                  <c:v>4.262324258685112</c:v>
                </c:pt>
                <c:pt idx="1959">
                  <c:v>5.3130745179951191</c:v>
                </c:pt>
                <c:pt idx="1960">
                  <c:v>5.3130745179951191</c:v>
                </c:pt>
                <c:pt idx="1961">
                  <c:v>5.3130745179951191</c:v>
                </c:pt>
                <c:pt idx="1962">
                  <c:v>5.3130745179951191</c:v>
                </c:pt>
                <c:pt idx="1963">
                  <c:v>5.3130745179951191</c:v>
                </c:pt>
                <c:pt idx="1964">
                  <c:v>5.3130745179951191</c:v>
                </c:pt>
                <c:pt idx="1965">
                  <c:v>4.262324258685112</c:v>
                </c:pt>
                <c:pt idx="1966">
                  <c:v>5.3130745179951191</c:v>
                </c:pt>
                <c:pt idx="1967">
                  <c:v>5.3130745179951191</c:v>
                </c:pt>
                <c:pt idx="1968">
                  <c:v>5.3130745179951191</c:v>
                </c:pt>
                <c:pt idx="1969">
                  <c:v>5.3130745179951191</c:v>
                </c:pt>
                <c:pt idx="1970">
                  <c:v>4.262324258685112</c:v>
                </c:pt>
                <c:pt idx="1971">
                  <c:v>5.3130745179951191</c:v>
                </c:pt>
                <c:pt idx="1972">
                  <c:v>4.262324258685112</c:v>
                </c:pt>
                <c:pt idx="1973">
                  <c:v>5.3130745179951191</c:v>
                </c:pt>
                <c:pt idx="1974">
                  <c:v>5.3130745179951191</c:v>
                </c:pt>
                <c:pt idx="1975">
                  <c:v>4.262324258685112</c:v>
                </c:pt>
                <c:pt idx="1976">
                  <c:v>4.262324258685112</c:v>
                </c:pt>
                <c:pt idx="1977">
                  <c:v>5.3130745179951191</c:v>
                </c:pt>
                <c:pt idx="1978">
                  <c:v>4.262324258685112</c:v>
                </c:pt>
                <c:pt idx="1979">
                  <c:v>4.262324258685112</c:v>
                </c:pt>
                <c:pt idx="1980">
                  <c:v>4.262324258685112</c:v>
                </c:pt>
                <c:pt idx="1981">
                  <c:v>5.3130745179951191</c:v>
                </c:pt>
                <c:pt idx="1982">
                  <c:v>4.262324258685112</c:v>
                </c:pt>
                <c:pt idx="1983">
                  <c:v>4.262324258685112</c:v>
                </c:pt>
                <c:pt idx="1984">
                  <c:v>5.3130745179951191</c:v>
                </c:pt>
                <c:pt idx="1985">
                  <c:v>4.262324258685112</c:v>
                </c:pt>
                <c:pt idx="1986">
                  <c:v>5.3130745179951191</c:v>
                </c:pt>
                <c:pt idx="1987">
                  <c:v>4.262324258685112</c:v>
                </c:pt>
                <c:pt idx="1988">
                  <c:v>4.262324258685112</c:v>
                </c:pt>
                <c:pt idx="1989">
                  <c:v>4.262324258685112</c:v>
                </c:pt>
                <c:pt idx="1990">
                  <c:v>5.3130745179951191</c:v>
                </c:pt>
                <c:pt idx="1991">
                  <c:v>5.3130745179951191</c:v>
                </c:pt>
                <c:pt idx="1992">
                  <c:v>4.262324258685112</c:v>
                </c:pt>
                <c:pt idx="1993">
                  <c:v>5.3130745179951191</c:v>
                </c:pt>
                <c:pt idx="1994">
                  <c:v>4.262324258685112</c:v>
                </c:pt>
                <c:pt idx="1995">
                  <c:v>5.3130745179951191</c:v>
                </c:pt>
                <c:pt idx="1996">
                  <c:v>4.262324258685112</c:v>
                </c:pt>
                <c:pt idx="1997">
                  <c:v>4.262324258685112</c:v>
                </c:pt>
                <c:pt idx="1998">
                  <c:v>5.3130745179951191</c:v>
                </c:pt>
                <c:pt idx="1999">
                  <c:v>4.262324258685112</c:v>
                </c:pt>
                <c:pt idx="2000">
                  <c:v>5.3130745179951191</c:v>
                </c:pt>
                <c:pt idx="2001">
                  <c:v>5.3130745179951191</c:v>
                </c:pt>
                <c:pt idx="2002">
                  <c:v>5.3130745179951191</c:v>
                </c:pt>
                <c:pt idx="2003">
                  <c:v>4.262324258685112</c:v>
                </c:pt>
                <c:pt idx="2004">
                  <c:v>4.262324258685112</c:v>
                </c:pt>
                <c:pt idx="2005">
                  <c:v>5.3130745179951191</c:v>
                </c:pt>
                <c:pt idx="2006">
                  <c:v>4.262324258685112</c:v>
                </c:pt>
                <c:pt idx="2007">
                  <c:v>5.3130745179951191</c:v>
                </c:pt>
                <c:pt idx="2008">
                  <c:v>4.262324258685112</c:v>
                </c:pt>
                <c:pt idx="2009">
                  <c:v>4.262324258685112</c:v>
                </c:pt>
                <c:pt idx="2010">
                  <c:v>5.3130745179951191</c:v>
                </c:pt>
                <c:pt idx="2011">
                  <c:v>4.262324258685112</c:v>
                </c:pt>
                <c:pt idx="2012">
                  <c:v>5.3130745179951191</c:v>
                </c:pt>
                <c:pt idx="2013">
                  <c:v>5.3130745179951191</c:v>
                </c:pt>
                <c:pt idx="2014">
                  <c:v>4.262324258685112</c:v>
                </c:pt>
                <c:pt idx="2015">
                  <c:v>4.262324258685112</c:v>
                </c:pt>
                <c:pt idx="2016">
                  <c:v>5.3130745179951191</c:v>
                </c:pt>
                <c:pt idx="2017">
                  <c:v>5.3130745179951191</c:v>
                </c:pt>
                <c:pt idx="2018">
                  <c:v>4.262324258685112</c:v>
                </c:pt>
                <c:pt idx="2019">
                  <c:v>5.3130745179951191</c:v>
                </c:pt>
                <c:pt idx="2020">
                  <c:v>5.3130745179951191</c:v>
                </c:pt>
                <c:pt idx="2021">
                  <c:v>4.262324258685112</c:v>
                </c:pt>
                <c:pt idx="2022">
                  <c:v>4.262324258685112</c:v>
                </c:pt>
                <c:pt idx="2023">
                  <c:v>5.3130745179951191</c:v>
                </c:pt>
                <c:pt idx="2024">
                  <c:v>5.3130745179951191</c:v>
                </c:pt>
                <c:pt idx="2025">
                  <c:v>4.262324258685112</c:v>
                </c:pt>
                <c:pt idx="2026">
                  <c:v>5.3130745179951191</c:v>
                </c:pt>
                <c:pt idx="2027">
                  <c:v>5.3130745179951191</c:v>
                </c:pt>
                <c:pt idx="2028">
                  <c:v>5.3130745179951191</c:v>
                </c:pt>
                <c:pt idx="2029">
                  <c:v>5.3130745179951191</c:v>
                </c:pt>
                <c:pt idx="2030">
                  <c:v>4.262324258685112</c:v>
                </c:pt>
                <c:pt idx="2031">
                  <c:v>5.3130745179951191</c:v>
                </c:pt>
                <c:pt idx="2032">
                  <c:v>4.262324258685112</c:v>
                </c:pt>
                <c:pt idx="2033">
                  <c:v>4.262324258685112</c:v>
                </c:pt>
                <c:pt idx="2034">
                  <c:v>4.262324258685112</c:v>
                </c:pt>
                <c:pt idx="2035">
                  <c:v>5.3130745179951191</c:v>
                </c:pt>
                <c:pt idx="2036">
                  <c:v>5.3130745179951191</c:v>
                </c:pt>
                <c:pt idx="2037">
                  <c:v>5.3130745179951191</c:v>
                </c:pt>
                <c:pt idx="2038">
                  <c:v>4.262324258685112</c:v>
                </c:pt>
                <c:pt idx="2039">
                  <c:v>4.262324258685112</c:v>
                </c:pt>
                <c:pt idx="2040">
                  <c:v>4.262324258685112</c:v>
                </c:pt>
                <c:pt idx="2041">
                  <c:v>4.262324258685112</c:v>
                </c:pt>
                <c:pt idx="2042">
                  <c:v>4.262324258685112</c:v>
                </c:pt>
                <c:pt idx="2043">
                  <c:v>5.3130745179951191</c:v>
                </c:pt>
                <c:pt idx="2044">
                  <c:v>4.262324258685112</c:v>
                </c:pt>
                <c:pt idx="2045">
                  <c:v>5.3130745179951191</c:v>
                </c:pt>
                <c:pt idx="2046">
                  <c:v>4.262324258685112</c:v>
                </c:pt>
                <c:pt idx="2047">
                  <c:v>4.262324258685112</c:v>
                </c:pt>
                <c:pt idx="2048">
                  <c:v>4.262324258685112</c:v>
                </c:pt>
                <c:pt idx="2049">
                  <c:v>4.262324258685112</c:v>
                </c:pt>
                <c:pt idx="2050">
                  <c:v>4.262324258685112</c:v>
                </c:pt>
                <c:pt idx="2051">
                  <c:v>4.262324258685112</c:v>
                </c:pt>
                <c:pt idx="2052">
                  <c:v>4.262324258685112</c:v>
                </c:pt>
                <c:pt idx="2053">
                  <c:v>5.3130745179951191</c:v>
                </c:pt>
                <c:pt idx="2054">
                  <c:v>4.262324258685112</c:v>
                </c:pt>
                <c:pt idx="2055">
                  <c:v>4.262324258685112</c:v>
                </c:pt>
                <c:pt idx="2056">
                  <c:v>4.262324258685112</c:v>
                </c:pt>
                <c:pt idx="2057">
                  <c:v>4.262324258685112</c:v>
                </c:pt>
                <c:pt idx="2058">
                  <c:v>4.262324258685112</c:v>
                </c:pt>
                <c:pt idx="2059">
                  <c:v>4.262324258685112</c:v>
                </c:pt>
                <c:pt idx="2060">
                  <c:v>4.262324258685112</c:v>
                </c:pt>
                <c:pt idx="2061">
                  <c:v>4.262324258685112</c:v>
                </c:pt>
                <c:pt idx="2062">
                  <c:v>4.262324258685112</c:v>
                </c:pt>
                <c:pt idx="2063">
                  <c:v>4.262324258685112</c:v>
                </c:pt>
                <c:pt idx="2064">
                  <c:v>4.262324258685112</c:v>
                </c:pt>
                <c:pt idx="2065">
                  <c:v>4.262324258685112</c:v>
                </c:pt>
                <c:pt idx="2066">
                  <c:v>4.262324258685112</c:v>
                </c:pt>
                <c:pt idx="2067">
                  <c:v>4.262324258685112</c:v>
                </c:pt>
                <c:pt idx="2068">
                  <c:v>4.262324258685112</c:v>
                </c:pt>
                <c:pt idx="2069">
                  <c:v>4.262324258685112</c:v>
                </c:pt>
                <c:pt idx="2070">
                  <c:v>4.262324258685112</c:v>
                </c:pt>
                <c:pt idx="2071">
                  <c:v>4.262324258685112</c:v>
                </c:pt>
                <c:pt idx="2072">
                  <c:v>5.3130745179951191</c:v>
                </c:pt>
                <c:pt idx="2073">
                  <c:v>4.262324258685112</c:v>
                </c:pt>
                <c:pt idx="2074">
                  <c:v>5.3130745179951191</c:v>
                </c:pt>
                <c:pt idx="2075">
                  <c:v>4.262324258685112</c:v>
                </c:pt>
                <c:pt idx="2076">
                  <c:v>5.3130745179951191</c:v>
                </c:pt>
                <c:pt idx="2077">
                  <c:v>5.3130745179951191</c:v>
                </c:pt>
                <c:pt idx="2078">
                  <c:v>4.262324258685112</c:v>
                </c:pt>
                <c:pt idx="2079">
                  <c:v>4.262324258685112</c:v>
                </c:pt>
                <c:pt idx="2080">
                  <c:v>4.262324258685112</c:v>
                </c:pt>
                <c:pt idx="2081">
                  <c:v>5.3130745179951191</c:v>
                </c:pt>
                <c:pt idx="2082">
                  <c:v>4.262324258685112</c:v>
                </c:pt>
                <c:pt idx="2083">
                  <c:v>4.262324258685112</c:v>
                </c:pt>
                <c:pt idx="2084">
                  <c:v>4.262324258685112</c:v>
                </c:pt>
                <c:pt idx="2085">
                  <c:v>5.3130745179951191</c:v>
                </c:pt>
                <c:pt idx="2086">
                  <c:v>4.262324258685112</c:v>
                </c:pt>
                <c:pt idx="2087">
                  <c:v>5.3130745179951191</c:v>
                </c:pt>
                <c:pt idx="2088">
                  <c:v>4.262324258685112</c:v>
                </c:pt>
                <c:pt idx="2089">
                  <c:v>4.262324258685112</c:v>
                </c:pt>
                <c:pt idx="2090">
                  <c:v>4.262324258685112</c:v>
                </c:pt>
                <c:pt idx="2091">
                  <c:v>5.3130745179951191</c:v>
                </c:pt>
                <c:pt idx="2092">
                  <c:v>5.3130745179951191</c:v>
                </c:pt>
                <c:pt idx="2093">
                  <c:v>5.3130745179951191</c:v>
                </c:pt>
                <c:pt idx="2094">
                  <c:v>4.262324258685112</c:v>
                </c:pt>
                <c:pt idx="2095">
                  <c:v>5.3130745179951191</c:v>
                </c:pt>
                <c:pt idx="2096">
                  <c:v>4.262324258685112</c:v>
                </c:pt>
                <c:pt idx="2097">
                  <c:v>4.262324258685112</c:v>
                </c:pt>
                <c:pt idx="2098">
                  <c:v>4.262324258685112</c:v>
                </c:pt>
                <c:pt idx="2099">
                  <c:v>4.262324258685112</c:v>
                </c:pt>
                <c:pt idx="2100">
                  <c:v>5.3130745179951191</c:v>
                </c:pt>
                <c:pt idx="2101">
                  <c:v>4.262324258685112</c:v>
                </c:pt>
                <c:pt idx="2102">
                  <c:v>4.262324258685112</c:v>
                </c:pt>
                <c:pt idx="2103">
                  <c:v>4.262324258685112</c:v>
                </c:pt>
                <c:pt idx="2104">
                  <c:v>4.262324258685112</c:v>
                </c:pt>
                <c:pt idx="2105">
                  <c:v>4.262324258685112</c:v>
                </c:pt>
                <c:pt idx="2106">
                  <c:v>5.3130745179951191</c:v>
                </c:pt>
                <c:pt idx="2107">
                  <c:v>4.262324258685112</c:v>
                </c:pt>
                <c:pt idx="2108">
                  <c:v>4.262324258685112</c:v>
                </c:pt>
                <c:pt idx="2109">
                  <c:v>4.262324258685112</c:v>
                </c:pt>
                <c:pt idx="2110">
                  <c:v>4.262324258685112</c:v>
                </c:pt>
                <c:pt idx="2111">
                  <c:v>4.262324258685112</c:v>
                </c:pt>
                <c:pt idx="2112">
                  <c:v>4.262324258685112</c:v>
                </c:pt>
                <c:pt idx="2113">
                  <c:v>4.262324258685112</c:v>
                </c:pt>
                <c:pt idx="2114">
                  <c:v>3.2115739993751049</c:v>
                </c:pt>
                <c:pt idx="2115">
                  <c:v>4.262324258685112</c:v>
                </c:pt>
                <c:pt idx="2116">
                  <c:v>4.262324258685112</c:v>
                </c:pt>
                <c:pt idx="2117">
                  <c:v>4.262324258685112</c:v>
                </c:pt>
                <c:pt idx="2118">
                  <c:v>4.262324258685112</c:v>
                </c:pt>
                <c:pt idx="2119">
                  <c:v>4.262324258685112</c:v>
                </c:pt>
                <c:pt idx="2120">
                  <c:v>4.262324258685112</c:v>
                </c:pt>
                <c:pt idx="2121">
                  <c:v>4.262324258685112</c:v>
                </c:pt>
                <c:pt idx="2122">
                  <c:v>4.262324258685112</c:v>
                </c:pt>
                <c:pt idx="2123">
                  <c:v>4.262324258685112</c:v>
                </c:pt>
                <c:pt idx="2124">
                  <c:v>4.262324258685112</c:v>
                </c:pt>
                <c:pt idx="2125">
                  <c:v>4.262324258685112</c:v>
                </c:pt>
                <c:pt idx="2126">
                  <c:v>4.262324258685112</c:v>
                </c:pt>
                <c:pt idx="2127">
                  <c:v>4.262324258685112</c:v>
                </c:pt>
                <c:pt idx="2128">
                  <c:v>4.262324258685112</c:v>
                </c:pt>
                <c:pt idx="2129">
                  <c:v>5.3130745179951191</c:v>
                </c:pt>
                <c:pt idx="2130">
                  <c:v>5.3130745179951191</c:v>
                </c:pt>
                <c:pt idx="2131">
                  <c:v>4.262324258685112</c:v>
                </c:pt>
                <c:pt idx="2132">
                  <c:v>4.262324258685112</c:v>
                </c:pt>
                <c:pt idx="2133">
                  <c:v>4.262324258685112</c:v>
                </c:pt>
                <c:pt idx="2134">
                  <c:v>4.262324258685112</c:v>
                </c:pt>
                <c:pt idx="2135">
                  <c:v>4.262324258685112</c:v>
                </c:pt>
                <c:pt idx="2136">
                  <c:v>4.262324258685112</c:v>
                </c:pt>
                <c:pt idx="2137">
                  <c:v>4.262324258685112</c:v>
                </c:pt>
                <c:pt idx="2138">
                  <c:v>4.262324258685112</c:v>
                </c:pt>
                <c:pt idx="2139">
                  <c:v>5.3130745179951191</c:v>
                </c:pt>
                <c:pt idx="2140">
                  <c:v>4.262324258685112</c:v>
                </c:pt>
                <c:pt idx="2141">
                  <c:v>4.262324258685112</c:v>
                </c:pt>
                <c:pt idx="2142">
                  <c:v>4.262324258685112</c:v>
                </c:pt>
                <c:pt idx="2143">
                  <c:v>5.3130745179951191</c:v>
                </c:pt>
                <c:pt idx="2144">
                  <c:v>4.262324258685112</c:v>
                </c:pt>
                <c:pt idx="2145">
                  <c:v>5.3130745179951191</c:v>
                </c:pt>
                <c:pt idx="2146">
                  <c:v>4.262324258685112</c:v>
                </c:pt>
                <c:pt idx="2147">
                  <c:v>4.262324258685112</c:v>
                </c:pt>
                <c:pt idx="2148">
                  <c:v>4.262324258685112</c:v>
                </c:pt>
                <c:pt idx="2149">
                  <c:v>4.262324258685112</c:v>
                </c:pt>
                <c:pt idx="2150">
                  <c:v>4.262324258685112</c:v>
                </c:pt>
                <c:pt idx="2151">
                  <c:v>4.262324258685112</c:v>
                </c:pt>
                <c:pt idx="2152">
                  <c:v>4.262324258685112</c:v>
                </c:pt>
                <c:pt idx="2153">
                  <c:v>4.262324258685112</c:v>
                </c:pt>
                <c:pt idx="2154">
                  <c:v>5.3130745179951191</c:v>
                </c:pt>
                <c:pt idx="2155">
                  <c:v>5.3130745179951191</c:v>
                </c:pt>
                <c:pt idx="2156">
                  <c:v>4.262324258685112</c:v>
                </c:pt>
                <c:pt idx="2157">
                  <c:v>5.3130745179951191</c:v>
                </c:pt>
                <c:pt idx="2158">
                  <c:v>4.262324258685112</c:v>
                </c:pt>
                <c:pt idx="2159">
                  <c:v>4.262324258685112</c:v>
                </c:pt>
                <c:pt idx="2160">
                  <c:v>4.262324258685112</c:v>
                </c:pt>
                <c:pt idx="2161">
                  <c:v>5.3130745179951191</c:v>
                </c:pt>
                <c:pt idx="2162">
                  <c:v>4.262324258685112</c:v>
                </c:pt>
                <c:pt idx="2163">
                  <c:v>4.262324258685112</c:v>
                </c:pt>
                <c:pt idx="2164">
                  <c:v>4.262324258685112</c:v>
                </c:pt>
                <c:pt idx="2165">
                  <c:v>4.262324258685112</c:v>
                </c:pt>
                <c:pt idx="2166">
                  <c:v>5.3130745179951191</c:v>
                </c:pt>
                <c:pt idx="2167">
                  <c:v>4.262324258685112</c:v>
                </c:pt>
                <c:pt idx="2168">
                  <c:v>4.262324258685112</c:v>
                </c:pt>
                <c:pt idx="2169">
                  <c:v>4.262324258685112</c:v>
                </c:pt>
                <c:pt idx="2170">
                  <c:v>4.262324258685112</c:v>
                </c:pt>
                <c:pt idx="2171">
                  <c:v>4.262324258685112</c:v>
                </c:pt>
                <c:pt idx="2172">
                  <c:v>4.262324258685112</c:v>
                </c:pt>
                <c:pt idx="2173">
                  <c:v>4.262324258685112</c:v>
                </c:pt>
                <c:pt idx="2174">
                  <c:v>4.262324258685112</c:v>
                </c:pt>
                <c:pt idx="2175">
                  <c:v>4.262324258685112</c:v>
                </c:pt>
                <c:pt idx="2176">
                  <c:v>4.262324258685112</c:v>
                </c:pt>
                <c:pt idx="2177">
                  <c:v>4.262324258685112</c:v>
                </c:pt>
                <c:pt idx="2178">
                  <c:v>4.262324258685112</c:v>
                </c:pt>
                <c:pt idx="2179">
                  <c:v>4.262324258685112</c:v>
                </c:pt>
                <c:pt idx="2180">
                  <c:v>4.262324258685112</c:v>
                </c:pt>
                <c:pt idx="2181">
                  <c:v>3.2115739993751049</c:v>
                </c:pt>
                <c:pt idx="2182">
                  <c:v>4.262324258685112</c:v>
                </c:pt>
                <c:pt idx="2183">
                  <c:v>4.262324258685112</c:v>
                </c:pt>
                <c:pt idx="2184">
                  <c:v>4.262324258685112</c:v>
                </c:pt>
                <c:pt idx="2185">
                  <c:v>4.262324258685112</c:v>
                </c:pt>
                <c:pt idx="2186">
                  <c:v>4.262324258685112</c:v>
                </c:pt>
                <c:pt idx="2187">
                  <c:v>4.262324258685112</c:v>
                </c:pt>
                <c:pt idx="2188">
                  <c:v>4.262324258685112</c:v>
                </c:pt>
                <c:pt idx="2189">
                  <c:v>4.262324258685112</c:v>
                </c:pt>
                <c:pt idx="2190">
                  <c:v>4.262324258685112</c:v>
                </c:pt>
                <c:pt idx="2191">
                  <c:v>4.262324258685112</c:v>
                </c:pt>
                <c:pt idx="2192">
                  <c:v>4.262324258685112</c:v>
                </c:pt>
                <c:pt idx="2193">
                  <c:v>4.262324258685112</c:v>
                </c:pt>
                <c:pt idx="2194">
                  <c:v>4.262324258685112</c:v>
                </c:pt>
                <c:pt idx="2195">
                  <c:v>4.262324258685112</c:v>
                </c:pt>
                <c:pt idx="2196">
                  <c:v>4.262324258685112</c:v>
                </c:pt>
                <c:pt idx="2197">
                  <c:v>4.262324258685112</c:v>
                </c:pt>
                <c:pt idx="2198">
                  <c:v>4.262324258685112</c:v>
                </c:pt>
                <c:pt idx="2199">
                  <c:v>4.262324258685112</c:v>
                </c:pt>
                <c:pt idx="2200">
                  <c:v>4.262324258685112</c:v>
                </c:pt>
                <c:pt idx="2201">
                  <c:v>4.262324258685112</c:v>
                </c:pt>
                <c:pt idx="2202">
                  <c:v>4.262324258685112</c:v>
                </c:pt>
                <c:pt idx="2203">
                  <c:v>4.262324258685112</c:v>
                </c:pt>
                <c:pt idx="2204">
                  <c:v>4.262324258685112</c:v>
                </c:pt>
                <c:pt idx="2205">
                  <c:v>4.262324258685112</c:v>
                </c:pt>
                <c:pt idx="2206">
                  <c:v>4.262324258685112</c:v>
                </c:pt>
                <c:pt idx="2207">
                  <c:v>4.262324258685112</c:v>
                </c:pt>
                <c:pt idx="2208">
                  <c:v>4.262324258685112</c:v>
                </c:pt>
                <c:pt idx="2209">
                  <c:v>4.262324258685112</c:v>
                </c:pt>
                <c:pt idx="2210">
                  <c:v>4.262324258685112</c:v>
                </c:pt>
                <c:pt idx="2211">
                  <c:v>4.262324258685112</c:v>
                </c:pt>
                <c:pt idx="2212">
                  <c:v>4.262324258685112</c:v>
                </c:pt>
                <c:pt idx="2213">
                  <c:v>4.262324258685112</c:v>
                </c:pt>
                <c:pt idx="2214">
                  <c:v>4.262324258685112</c:v>
                </c:pt>
                <c:pt idx="2215">
                  <c:v>4.262324258685112</c:v>
                </c:pt>
                <c:pt idx="2216">
                  <c:v>5.3130745179951191</c:v>
                </c:pt>
                <c:pt idx="2217">
                  <c:v>4.262324258685112</c:v>
                </c:pt>
                <c:pt idx="2218">
                  <c:v>4.262324258685112</c:v>
                </c:pt>
                <c:pt idx="2219">
                  <c:v>4.262324258685112</c:v>
                </c:pt>
                <c:pt idx="2220">
                  <c:v>4.262324258685112</c:v>
                </c:pt>
                <c:pt idx="2221">
                  <c:v>4.262324258685112</c:v>
                </c:pt>
                <c:pt idx="2222">
                  <c:v>5.3130745179951191</c:v>
                </c:pt>
                <c:pt idx="2223">
                  <c:v>4.262324258685112</c:v>
                </c:pt>
                <c:pt idx="2224">
                  <c:v>4.262324258685112</c:v>
                </c:pt>
                <c:pt idx="2225">
                  <c:v>4.262324258685112</c:v>
                </c:pt>
                <c:pt idx="2226">
                  <c:v>4.262324258685112</c:v>
                </c:pt>
                <c:pt idx="2227">
                  <c:v>4.262324258685112</c:v>
                </c:pt>
                <c:pt idx="2228">
                  <c:v>4.262324258685112</c:v>
                </c:pt>
                <c:pt idx="2229">
                  <c:v>4.262324258685112</c:v>
                </c:pt>
                <c:pt idx="2230">
                  <c:v>4.262324258685112</c:v>
                </c:pt>
                <c:pt idx="2231">
                  <c:v>4.262324258685112</c:v>
                </c:pt>
                <c:pt idx="2232">
                  <c:v>4.262324258685112</c:v>
                </c:pt>
                <c:pt idx="2233">
                  <c:v>4.262324258685112</c:v>
                </c:pt>
                <c:pt idx="2234">
                  <c:v>4.262324258685112</c:v>
                </c:pt>
                <c:pt idx="2235">
                  <c:v>4.262324258685112</c:v>
                </c:pt>
                <c:pt idx="2236">
                  <c:v>3.2115739993751049</c:v>
                </c:pt>
                <c:pt idx="2237">
                  <c:v>4.262324258685112</c:v>
                </c:pt>
                <c:pt idx="2238">
                  <c:v>4.262324258685112</c:v>
                </c:pt>
                <c:pt idx="2239">
                  <c:v>4.262324258685112</c:v>
                </c:pt>
                <c:pt idx="2240">
                  <c:v>4.262324258685112</c:v>
                </c:pt>
                <c:pt idx="2241">
                  <c:v>4.262324258685112</c:v>
                </c:pt>
                <c:pt idx="2242">
                  <c:v>4.262324258685112</c:v>
                </c:pt>
                <c:pt idx="2243">
                  <c:v>4.262324258685112</c:v>
                </c:pt>
                <c:pt idx="2244">
                  <c:v>4.262324258685112</c:v>
                </c:pt>
                <c:pt idx="2245">
                  <c:v>4.262324258685112</c:v>
                </c:pt>
                <c:pt idx="2246">
                  <c:v>4.262324258685112</c:v>
                </c:pt>
                <c:pt idx="2247">
                  <c:v>3.2115739993751049</c:v>
                </c:pt>
                <c:pt idx="2248">
                  <c:v>3.2115739993751049</c:v>
                </c:pt>
                <c:pt idx="2249">
                  <c:v>4.262324258685112</c:v>
                </c:pt>
                <c:pt idx="2250">
                  <c:v>4.262324258685112</c:v>
                </c:pt>
                <c:pt idx="2251">
                  <c:v>4.262324258685112</c:v>
                </c:pt>
                <c:pt idx="2252">
                  <c:v>4.262324258685112</c:v>
                </c:pt>
                <c:pt idx="2253">
                  <c:v>4.262324258685112</c:v>
                </c:pt>
                <c:pt idx="2254">
                  <c:v>4.262324258685112</c:v>
                </c:pt>
                <c:pt idx="2255">
                  <c:v>4.262324258685112</c:v>
                </c:pt>
                <c:pt idx="2256">
                  <c:v>4.262324258685112</c:v>
                </c:pt>
                <c:pt idx="2257">
                  <c:v>4.262324258685112</c:v>
                </c:pt>
                <c:pt idx="2258">
                  <c:v>4.262324258685112</c:v>
                </c:pt>
                <c:pt idx="2259">
                  <c:v>4.262324258685112</c:v>
                </c:pt>
                <c:pt idx="2260">
                  <c:v>4.262324258685112</c:v>
                </c:pt>
                <c:pt idx="2261">
                  <c:v>4.262324258685112</c:v>
                </c:pt>
                <c:pt idx="2262">
                  <c:v>4.262324258685112</c:v>
                </c:pt>
                <c:pt idx="2263">
                  <c:v>4.262324258685112</c:v>
                </c:pt>
                <c:pt idx="2264">
                  <c:v>4.262324258685112</c:v>
                </c:pt>
                <c:pt idx="2265">
                  <c:v>4.262324258685112</c:v>
                </c:pt>
                <c:pt idx="2266">
                  <c:v>4.262324258685112</c:v>
                </c:pt>
                <c:pt idx="2267">
                  <c:v>4.262324258685112</c:v>
                </c:pt>
                <c:pt idx="2268">
                  <c:v>4.262324258685112</c:v>
                </c:pt>
                <c:pt idx="2269">
                  <c:v>4.262324258685112</c:v>
                </c:pt>
                <c:pt idx="2270">
                  <c:v>4.262324258685112</c:v>
                </c:pt>
                <c:pt idx="2271">
                  <c:v>4.262324258685112</c:v>
                </c:pt>
                <c:pt idx="2272">
                  <c:v>4.262324258685112</c:v>
                </c:pt>
                <c:pt idx="2273">
                  <c:v>4.262324258685112</c:v>
                </c:pt>
                <c:pt idx="2274">
                  <c:v>4.262324258685112</c:v>
                </c:pt>
                <c:pt idx="2275">
                  <c:v>4.262324258685112</c:v>
                </c:pt>
                <c:pt idx="2276">
                  <c:v>4.262324258685112</c:v>
                </c:pt>
                <c:pt idx="2277">
                  <c:v>5.3130745179951191</c:v>
                </c:pt>
                <c:pt idx="2278">
                  <c:v>4.262324258685112</c:v>
                </c:pt>
                <c:pt idx="2279">
                  <c:v>4.262324258685112</c:v>
                </c:pt>
                <c:pt idx="2280">
                  <c:v>4.262324258685112</c:v>
                </c:pt>
                <c:pt idx="2281">
                  <c:v>4.262324258685112</c:v>
                </c:pt>
                <c:pt idx="2282">
                  <c:v>4.262324258685112</c:v>
                </c:pt>
                <c:pt idx="2283">
                  <c:v>3.2115739993751049</c:v>
                </c:pt>
                <c:pt idx="2284">
                  <c:v>5.3130745179951191</c:v>
                </c:pt>
                <c:pt idx="2285">
                  <c:v>4.262324258685112</c:v>
                </c:pt>
                <c:pt idx="2286">
                  <c:v>4.262324258685112</c:v>
                </c:pt>
                <c:pt idx="2287">
                  <c:v>4.262324258685112</c:v>
                </c:pt>
                <c:pt idx="2288">
                  <c:v>4.262324258685112</c:v>
                </c:pt>
                <c:pt idx="2289">
                  <c:v>4.262324258685112</c:v>
                </c:pt>
                <c:pt idx="2290">
                  <c:v>3.2115739993751049</c:v>
                </c:pt>
                <c:pt idx="2291">
                  <c:v>4.262324258685112</c:v>
                </c:pt>
                <c:pt idx="2292">
                  <c:v>4.262324258685112</c:v>
                </c:pt>
                <c:pt idx="2293">
                  <c:v>4.262324258685112</c:v>
                </c:pt>
                <c:pt idx="2294">
                  <c:v>3.2115739993751049</c:v>
                </c:pt>
                <c:pt idx="2295">
                  <c:v>3.2115739993751049</c:v>
                </c:pt>
                <c:pt idx="2296">
                  <c:v>4.262324258685112</c:v>
                </c:pt>
                <c:pt idx="2297">
                  <c:v>4.262324258685112</c:v>
                </c:pt>
                <c:pt idx="2298">
                  <c:v>4.262324258685112</c:v>
                </c:pt>
                <c:pt idx="2299">
                  <c:v>4.262324258685112</c:v>
                </c:pt>
                <c:pt idx="2300">
                  <c:v>4.262324258685112</c:v>
                </c:pt>
                <c:pt idx="2301">
                  <c:v>4.262324258685112</c:v>
                </c:pt>
                <c:pt idx="2302">
                  <c:v>4.262324258685112</c:v>
                </c:pt>
                <c:pt idx="2303">
                  <c:v>3.2115739993751049</c:v>
                </c:pt>
                <c:pt idx="2304">
                  <c:v>4.262324258685112</c:v>
                </c:pt>
                <c:pt idx="2305">
                  <c:v>4.262324258685112</c:v>
                </c:pt>
                <c:pt idx="2306">
                  <c:v>4.262324258685112</c:v>
                </c:pt>
                <c:pt idx="2307">
                  <c:v>4.262324258685112</c:v>
                </c:pt>
                <c:pt idx="2308">
                  <c:v>4.262324258685112</c:v>
                </c:pt>
                <c:pt idx="2309">
                  <c:v>4.262324258685112</c:v>
                </c:pt>
                <c:pt idx="2310">
                  <c:v>4.262324258685112</c:v>
                </c:pt>
                <c:pt idx="2311">
                  <c:v>4.262324258685112</c:v>
                </c:pt>
                <c:pt idx="2312">
                  <c:v>3.2115739993751049</c:v>
                </c:pt>
                <c:pt idx="2313">
                  <c:v>4.262324258685112</c:v>
                </c:pt>
                <c:pt idx="2314">
                  <c:v>4.262324258685112</c:v>
                </c:pt>
                <c:pt idx="2315">
                  <c:v>4.262324258685112</c:v>
                </c:pt>
                <c:pt idx="2316">
                  <c:v>4.262324258685112</c:v>
                </c:pt>
                <c:pt idx="2317">
                  <c:v>4.262324258685112</c:v>
                </c:pt>
                <c:pt idx="2318">
                  <c:v>4.262324258685112</c:v>
                </c:pt>
                <c:pt idx="2319">
                  <c:v>4.262324258685112</c:v>
                </c:pt>
                <c:pt idx="2320">
                  <c:v>4.262324258685112</c:v>
                </c:pt>
                <c:pt idx="2321">
                  <c:v>4.262324258685112</c:v>
                </c:pt>
                <c:pt idx="2322">
                  <c:v>4.262324258685112</c:v>
                </c:pt>
                <c:pt idx="2323">
                  <c:v>4.262324258685112</c:v>
                </c:pt>
                <c:pt idx="2324">
                  <c:v>4.262324258685112</c:v>
                </c:pt>
                <c:pt idx="2325">
                  <c:v>4.262324258685112</c:v>
                </c:pt>
                <c:pt idx="2326">
                  <c:v>4.262324258685112</c:v>
                </c:pt>
                <c:pt idx="2327">
                  <c:v>4.262324258685112</c:v>
                </c:pt>
                <c:pt idx="2328">
                  <c:v>4.262324258685112</c:v>
                </c:pt>
                <c:pt idx="2329">
                  <c:v>4.262324258685112</c:v>
                </c:pt>
                <c:pt idx="2330">
                  <c:v>4.262324258685112</c:v>
                </c:pt>
                <c:pt idx="2331">
                  <c:v>4.262324258685112</c:v>
                </c:pt>
                <c:pt idx="2332">
                  <c:v>4.262324258685112</c:v>
                </c:pt>
                <c:pt idx="2333">
                  <c:v>4.262324258685112</c:v>
                </c:pt>
                <c:pt idx="2334">
                  <c:v>5.3130745179951191</c:v>
                </c:pt>
                <c:pt idx="2335">
                  <c:v>4.262324258685112</c:v>
                </c:pt>
                <c:pt idx="2336">
                  <c:v>4.262324258685112</c:v>
                </c:pt>
                <c:pt idx="2337">
                  <c:v>4.262324258685112</c:v>
                </c:pt>
                <c:pt idx="2338">
                  <c:v>4.262324258685112</c:v>
                </c:pt>
                <c:pt idx="2339">
                  <c:v>4.262324258685112</c:v>
                </c:pt>
                <c:pt idx="2340">
                  <c:v>4.262324258685112</c:v>
                </c:pt>
                <c:pt idx="2341">
                  <c:v>4.262324258685112</c:v>
                </c:pt>
                <c:pt idx="2342">
                  <c:v>5.3130745179951191</c:v>
                </c:pt>
                <c:pt idx="2343">
                  <c:v>4.262324258685112</c:v>
                </c:pt>
                <c:pt idx="2344">
                  <c:v>4.262324258685112</c:v>
                </c:pt>
                <c:pt idx="2345">
                  <c:v>4.262324258685112</c:v>
                </c:pt>
                <c:pt idx="2346">
                  <c:v>4.262324258685112</c:v>
                </c:pt>
                <c:pt idx="2347">
                  <c:v>4.262324258685112</c:v>
                </c:pt>
                <c:pt idx="2348">
                  <c:v>4.262324258685112</c:v>
                </c:pt>
                <c:pt idx="2349">
                  <c:v>4.262324258685112</c:v>
                </c:pt>
                <c:pt idx="2350">
                  <c:v>3.2115739993751049</c:v>
                </c:pt>
                <c:pt idx="2351">
                  <c:v>4.262324258685112</c:v>
                </c:pt>
                <c:pt idx="2352">
                  <c:v>4.262324258685112</c:v>
                </c:pt>
                <c:pt idx="2353">
                  <c:v>4.262324258685112</c:v>
                </c:pt>
                <c:pt idx="2354">
                  <c:v>4.262324258685112</c:v>
                </c:pt>
                <c:pt idx="2355">
                  <c:v>3.2115739993751049</c:v>
                </c:pt>
                <c:pt idx="2356">
                  <c:v>4.262324258685112</c:v>
                </c:pt>
                <c:pt idx="2357">
                  <c:v>4.262324258685112</c:v>
                </c:pt>
                <c:pt idx="2358">
                  <c:v>3.2115739993751049</c:v>
                </c:pt>
                <c:pt idx="2359">
                  <c:v>4.262324258685112</c:v>
                </c:pt>
                <c:pt idx="2360">
                  <c:v>3.2115739993751049</c:v>
                </c:pt>
                <c:pt idx="2361">
                  <c:v>4.262324258685112</c:v>
                </c:pt>
                <c:pt idx="2362">
                  <c:v>4.262324258685112</c:v>
                </c:pt>
                <c:pt idx="2363">
                  <c:v>4.262324258685112</c:v>
                </c:pt>
                <c:pt idx="2364">
                  <c:v>4.262324258685112</c:v>
                </c:pt>
                <c:pt idx="2365">
                  <c:v>4.262324258685112</c:v>
                </c:pt>
                <c:pt idx="2366">
                  <c:v>3.2115739993751049</c:v>
                </c:pt>
                <c:pt idx="2367">
                  <c:v>4.262324258685112</c:v>
                </c:pt>
                <c:pt idx="2368">
                  <c:v>4.262324258685112</c:v>
                </c:pt>
                <c:pt idx="2369">
                  <c:v>4.262324258685112</c:v>
                </c:pt>
                <c:pt idx="2370">
                  <c:v>4.262324258685112</c:v>
                </c:pt>
                <c:pt idx="2371">
                  <c:v>4.262324258685112</c:v>
                </c:pt>
                <c:pt idx="2372">
                  <c:v>3.2115739993751049</c:v>
                </c:pt>
                <c:pt idx="2373">
                  <c:v>4.262324258685112</c:v>
                </c:pt>
                <c:pt idx="2374">
                  <c:v>4.262324258685112</c:v>
                </c:pt>
                <c:pt idx="2375">
                  <c:v>3.2115739993751049</c:v>
                </c:pt>
                <c:pt idx="2376">
                  <c:v>4.262324258685112</c:v>
                </c:pt>
                <c:pt idx="2377">
                  <c:v>4.262324258685112</c:v>
                </c:pt>
                <c:pt idx="2378">
                  <c:v>4.262324258685112</c:v>
                </c:pt>
                <c:pt idx="2379">
                  <c:v>4.262324258685112</c:v>
                </c:pt>
                <c:pt idx="2380">
                  <c:v>3.2115739993751049</c:v>
                </c:pt>
                <c:pt idx="2381">
                  <c:v>4.262324258685112</c:v>
                </c:pt>
                <c:pt idx="2382">
                  <c:v>4.262324258685112</c:v>
                </c:pt>
                <c:pt idx="2383">
                  <c:v>4.262324258685112</c:v>
                </c:pt>
                <c:pt idx="2384">
                  <c:v>4.262324258685112</c:v>
                </c:pt>
                <c:pt idx="2385">
                  <c:v>4.262324258685112</c:v>
                </c:pt>
                <c:pt idx="2386">
                  <c:v>4.262324258685112</c:v>
                </c:pt>
                <c:pt idx="2387">
                  <c:v>4.262324258685112</c:v>
                </c:pt>
                <c:pt idx="2388">
                  <c:v>4.262324258685112</c:v>
                </c:pt>
                <c:pt idx="2389">
                  <c:v>5.3130745179951191</c:v>
                </c:pt>
                <c:pt idx="2390">
                  <c:v>4.262324258685112</c:v>
                </c:pt>
                <c:pt idx="2391">
                  <c:v>4.262324258685112</c:v>
                </c:pt>
                <c:pt idx="2392">
                  <c:v>4.262324258685112</c:v>
                </c:pt>
                <c:pt idx="2393">
                  <c:v>4.262324258685112</c:v>
                </c:pt>
                <c:pt idx="2394">
                  <c:v>4.262324258685112</c:v>
                </c:pt>
                <c:pt idx="2395">
                  <c:v>4.262324258685112</c:v>
                </c:pt>
                <c:pt idx="2396">
                  <c:v>4.262324258685112</c:v>
                </c:pt>
                <c:pt idx="2397">
                  <c:v>4.262324258685112</c:v>
                </c:pt>
                <c:pt idx="2398">
                  <c:v>4.262324258685112</c:v>
                </c:pt>
                <c:pt idx="2399">
                  <c:v>4.262324258685112</c:v>
                </c:pt>
                <c:pt idx="2400">
                  <c:v>4.262324258685112</c:v>
                </c:pt>
                <c:pt idx="2401">
                  <c:v>4.262324258685112</c:v>
                </c:pt>
                <c:pt idx="2402">
                  <c:v>4.262324258685112</c:v>
                </c:pt>
                <c:pt idx="2403">
                  <c:v>3.2115739993751049</c:v>
                </c:pt>
                <c:pt idx="2404">
                  <c:v>4.262324258685112</c:v>
                </c:pt>
                <c:pt idx="2405">
                  <c:v>4.262324258685112</c:v>
                </c:pt>
                <c:pt idx="2406">
                  <c:v>4.262324258685112</c:v>
                </c:pt>
                <c:pt idx="2407">
                  <c:v>4.262324258685112</c:v>
                </c:pt>
                <c:pt idx="2408">
                  <c:v>4.262324258685112</c:v>
                </c:pt>
                <c:pt idx="2409">
                  <c:v>4.262324258685112</c:v>
                </c:pt>
                <c:pt idx="2410">
                  <c:v>4.262324258685112</c:v>
                </c:pt>
                <c:pt idx="2411">
                  <c:v>4.262324258685112</c:v>
                </c:pt>
                <c:pt idx="2412">
                  <c:v>3.2115739993751049</c:v>
                </c:pt>
                <c:pt idx="2413">
                  <c:v>4.262324258685112</c:v>
                </c:pt>
                <c:pt idx="2414">
                  <c:v>4.262324258685112</c:v>
                </c:pt>
                <c:pt idx="2415">
                  <c:v>3.2115739993751049</c:v>
                </c:pt>
                <c:pt idx="2416">
                  <c:v>3.2115739993751049</c:v>
                </c:pt>
                <c:pt idx="2417">
                  <c:v>3.2115739993751049</c:v>
                </c:pt>
                <c:pt idx="2418">
                  <c:v>3.2115739993751049</c:v>
                </c:pt>
                <c:pt idx="2419">
                  <c:v>3.2115739993751049</c:v>
                </c:pt>
                <c:pt idx="2420">
                  <c:v>4.262324258685112</c:v>
                </c:pt>
                <c:pt idx="2421">
                  <c:v>4.262324258685112</c:v>
                </c:pt>
                <c:pt idx="2422">
                  <c:v>4.262324258685112</c:v>
                </c:pt>
                <c:pt idx="2423">
                  <c:v>3.2115739993751049</c:v>
                </c:pt>
                <c:pt idx="2424">
                  <c:v>3.2115739993751049</c:v>
                </c:pt>
                <c:pt idx="2425">
                  <c:v>3.2115739993751049</c:v>
                </c:pt>
                <c:pt idx="2426">
                  <c:v>3.2115739993751049</c:v>
                </c:pt>
                <c:pt idx="2427">
                  <c:v>4.262324258685112</c:v>
                </c:pt>
                <c:pt idx="2428">
                  <c:v>4.262324258685112</c:v>
                </c:pt>
                <c:pt idx="2429">
                  <c:v>4.262324258685112</c:v>
                </c:pt>
                <c:pt idx="2430">
                  <c:v>3.2115739993751049</c:v>
                </c:pt>
                <c:pt idx="2431">
                  <c:v>3.2115739993751049</c:v>
                </c:pt>
                <c:pt idx="2432">
                  <c:v>3.2115739993751049</c:v>
                </c:pt>
                <c:pt idx="2433">
                  <c:v>4.262324258685112</c:v>
                </c:pt>
                <c:pt idx="2434">
                  <c:v>3.2115739993751049</c:v>
                </c:pt>
                <c:pt idx="2435">
                  <c:v>3.2115739993751049</c:v>
                </c:pt>
                <c:pt idx="2436">
                  <c:v>3.2115739993751049</c:v>
                </c:pt>
                <c:pt idx="2437">
                  <c:v>4.262324258685112</c:v>
                </c:pt>
                <c:pt idx="2438">
                  <c:v>4.262324258685112</c:v>
                </c:pt>
                <c:pt idx="2439">
                  <c:v>3.2115739993751049</c:v>
                </c:pt>
                <c:pt idx="2440">
                  <c:v>3.2115739993751049</c:v>
                </c:pt>
                <c:pt idx="2441">
                  <c:v>3.2115739993751049</c:v>
                </c:pt>
                <c:pt idx="2442">
                  <c:v>4.262324258685112</c:v>
                </c:pt>
                <c:pt idx="2443">
                  <c:v>3.2115739993751049</c:v>
                </c:pt>
                <c:pt idx="2444">
                  <c:v>4.262324258685112</c:v>
                </c:pt>
                <c:pt idx="2445">
                  <c:v>3.2115739993751049</c:v>
                </c:pt>
                <c:pt idx="2446">
                  <c:v>4.262324258685112</c:v>
                </c:pt>
                <c:pt idx="2447">
                  <c:v>4.262324258685112</c:v>
                </c:pt>
                <c:pt idx="2448">
                  <c:v>4.262324258685112</c:v>
                </c:pt>
                <c:pt idx="2449">
                  <c:v>4.262324258685112</c:v>
                </c:pt>
                <c:pt idx="2450">
                  <c:v>4.262324258685112</c:v>
                </c:pt>
                <c:pt idx="2451">
                  <c:v>4.262324258685112</c:v>
                </c:pt>
                <c:pt idx="2452">
                  <c:v>4.262324258685112</c:v>
                </c:pt>
                <c:pt idx="2453">
                  <c:v>4.262324258685112</c:v>
                </c:pt>
                <c:pt idx="2454">
                  <c:v>4.262324258685112</c:v>
                </c:pt>
                <c:pt idx="2455">
                  <c:v>4.262324258685112</c:v>
                </c:pt>
                <c:pt idx="2456">
                  <c:v>4.262324258685112</c:v>
                </c:pt>
                <c:pt idx="2457">
                  <c:v>4.262324258685112</c:v>
                </c:pt>
                <c:pt idx="2458">
                  <c:v>4.262324258685112</c:v>
                </c:pt>
                <c:pt idx="2459">
                  <c:v>4.262324258685112</c:v>
                </c:pt>
                <c:pt idx="2460">
                  <c:v>3.2115739993751049</c:v>
                </c:pt>
                <c:pt idx="2461">
                  <c:v>4.262324258685112</c:v>
                </c:pt>
                <c:pt idx="2462">
                  <c:v>4.262324258685112</c:v>
                </c:pt>
                <c:pt idx="2463">
                  <c:v>4.262324258685112</c:v>
                </c:pt>
                <c:pt idx="2464">
                  <c:v>4.262324258685112</c:v>
                </c:pt>
                <c:pt idx="2465">
                  <c:v>4.262324258685112</c:v>
                </c:pt>
                <c:pt idx="2466">
                  <c:v>4.262324258685112</c:v>
                </c:pt>
                <c:pt idx="2467">
                  <c:v>3.2115739993751049</c:v>
                </c:pt>
                <c:pt idx="2468">
                  <c:v>4.262324258685112</c:v>
                </c:pt>
                <c:pt idx="2469">
                  <c:v>4.262324258685112</c:v>
                </c:pt>
                <c:pt idx="2470">
                  <c:v>3.2115739993751049</c:v>
                </c:pt>
                <c:pt idx="2471">
                  <c:v>4.262324258685112</c:v>
                </c:pt>
                <c:pt idx="2472">
                  <c:v>4.262324258685112</c:v>
                </c:pt>
                <c:pt idx="2473">
                  <c:v>3.2115739993751049</c:v>
                </c:pt>
                <c:pt idx="2474">
                  <c:v>3.2115739993751049</c:v>
                </c:pt>
                <c:pt idx="2475">
                  <c:v>4.262324258685112</c:v>
                </c:pt>
                <c:pt idx="2476">
                  <c:v>4.262324258685112</c:v>
                </c:pt>
                <c:pt idx="2477">
                  <c:v>4.262324258685112</c:v>
                </c:pt>
                <c:pt idx="2478">
                  <c:v>3.2115739993751049</c:v>
                </c:pt>
                <c:pt idx="2479">
                  <c:v>3.2115739993751049</c:v>
                </c:pt>
                <c:pt idx="2480">
                  <c:v>3.2115739993751049</c:v>
                </c:pt>
                <c:pt idx="2481">
                  <c:v>3.2115739993751049</c:v>
                </c:pt>
                <c:pt idx="2482">
                  <c:v>3.2115739993751049</c:v>
                </c:pt>
                <c:pt idx="2483">
                  <c:v>4.262324258685112</c:v>
                </c:pt>
                <c:pt idx="2484">
                  <c:v>4.262324258685112</c:v>
                </c:pt>
                <c:pt idx="2485">
                  <c:v>4.262324258685112</c:v>
                </c:pt>
                <c:pt idx="2486">
                  <c:v>3.2115739993751049</c:v>
                </c:pt>
                <c:pt idx="2487">
                  <c:v>4.262324258685112</c:v>
                </c:pt>
                <c:pt idx="2488">
                  <c:v>4.262324258685112</c:v>
                </c:pt>
                <c:pt idx="2489">
                  <c:v>4.262324258685112</c:v>
                </c:pt>
                <c:pt idx="2490">
                  <c:v>3.2115739993751049</c:v>
                </c:pt>
                <c:pt idx="2491">
                  <c:v>4.262324258685112</c:v>
                </c:pt>
                <c:pt idx="2492">
                  <c:v>4.262324258685112</c:v>
                </c:pt>
                <c:pt idx="2493">
                  <c:v>3.2115739993751049</c:v>
                </c:pt>
                <c:pt idx="2494">
                  <c:v>4.262324258685112</c:v>
                </c:pt>
                <c:pt idx="2495">
                  <c:v>4.262324258685112</c:v>
                </c:pt>
                <c:pt idx="2496">
                  <c:v>3.2115739993751049</c:v>
                </c:pt>
                <c:pt idx="2497">
                  <c:v>4.262324258685112</c:v>
                </c:pt>
                <c:pt idx="2498">
                  <c:v>3.2115739993751049</c:v>
                </c:pt>
                <c:pt idx="2499">
                  <c:v>4.262324258685112</c:v>
                </c:pt>
                <c:pt idx="2500">
                  <c:v>3.2115739993751049</c:v>
                </c:pt>
                <c:pt idx="2501">
                  <c:v>4.262324258685112</c:v>
                </c:pt>
                <c:pt idx="2502">
                  <c:v>4.262324258685112</c:v>
                </c:pt>
                <c:pt idx="2503">
                  <c:v>4.262324258685112</c:v>
                </c:pt>
                <c:pt idx="2504">
                  <c:v>3.2115739993751049</c:v>
                </c:pt>
                <c:pt idx="2505">
                  <c:v>4.262324258685112</c:v>
                </c:pt>
                <c:pt idx="2506">
                  <c:v>4.262324258685112</c:v>
                </c:pt>
                <c:pt idx="2507">
                  <c:v>4.262324258685112</c:v>
                </c:pt>
                <c:pt idx="2508">
                  <c:v>4.262324258685112</c:v>
                </c:pt>
                <c:pt idx="2509">
                  <c:v>4.262324258685112</c:v>
                </c:pt>
                <c:pt idx="2510">
                  <c:v>3.2115739993751049</c:v>
                </c:pt>
                <c:pt idx="2511">
                  <c:v>4.262324258685112</c:v>
                </c:pt>
                <c:pt idx="2512">
                  <c:v>4.262324258685112</c:v>
                </c:pt>
                <c:pt idx="2513">
                  <c:v>3.2115739993751049</c:v>
                </c:pt>
                <c:pt idx="2514">
                  <c:v>4.262324258685112</c:v>
                </c:pt>
                <c:pt idx="2515">
                  <c:v>4.262324258685112</c:v>
                </c:pt>
                <c:pt idx="2516">
                  <c:v>4.262324258685112</c:v>
                </c:pt>
                <c:pt idx="2517">
                  <c:v>3.2115739993751049</c:v>
                </c:pt>
                <c:pt idx="2518">
                  <c:v>4.262324258685112</c:v>
                </c:pt>
                <c:pt idx="2519">
                  <c:v>4.262324258685112</c:v>
                </c:pt>
                <c:pt idx="2520">
                  <c:v>4.262324258685112</c:v>
                </c:pt>
                <c:pt idx="2521">
                  <c:v>4.262324258685112</c:v>
                </c:pt>
                <c:pt idx="2522">
                  <c:v>4.262324258685112</c:v>
                </c:pt>
                <c:pt idx="2523">
                  <c:v>4.262324258685112</c:v>
                </c:pt>
                <c:pt idx="2524">
                  <c:v>3.2115739993751049</c:v>
                </c:pt>
                <c:pt idx="2525">
                  <c:v>4.262324258685112</c:v>
                </c:pt>
                <c:pt idx="2526">
                  <c:v>4.262324258685112</c:v>
                </c:pt>
                <c:pt idx="2527">
                  <c:v>4.262324258685112</c:v>
                </c:pt>
                <c:pt idx="2528">
                  <c:v>3.2115739993751049</c:v>
                </c:pt>
                <c:pt idx="2529">
                  <c:v>4.262324258685112</c:v>
                </c:pt>
                <c:pt idx="2530">
                  <c:v>3.2115739993751049</c:v>
                </c:pt>
                <c:pt idx="2531">
                  <c:v>3.2115739993751049</c:v>
                </c:pt>
                <c:pt idx="2532">
                  <c:v>3.2115739993751049</c:v>
                </c:pt>
                <c:pt idx="2533">
                  <c:v>4.262324258685112</c:v>
                </c:pt>
                <c:pt idx="2534">
                  <c:v>4.262324258685112</c:v>
                </c:pt>
                <c:pt idx="2535">
                  <c:v>3.2115739993751049</c:v>
                </c:pt>
                <c:pt idx="2536">
                  <c:v>4.262324258685112</c:v>
                </c:pt>
                <c:pt idx="2537">
                  <c:v>4.262324258685112</c:v>
                </c:pt>
                <c:pt idx="2538">
                  <c:v>4.262324258685112</c:v>
                </c:pt>
                <c:pt idx="2539">
                  <c:v>4.262324258685112</c:v>
                </c:pt>
                <c:pt idx="2540">
                  <c:v>3.2115739993751049</c:v>
                </c:pt>
                <c:pt idx="2541">
                  <c:v>4.262324258685112</c:v>
                </c:pt>
                <c:pt idx="2542">
                  <c:v>3.2115739993751049</c:v>
                </c:pt>
                <c:pt idx="2543">
                  <c:v>4.262324258685112</c:v>
                </c:pt>
                <c:pt idx="2544">
                  <c:v>3.2115739993751049</c:v>
                </c:pt>
                <c:pt idx="2545">
                  <c:v>4.262324258685112</c:v>
                </c:pt>
                <c:pt idx="2546">
                  <c:v>3.2115739993751049</c:v>
                </c:pt>
                <c:pt idx="2547">
                  <c:v>3.2115739993751049</c:v>
                </c:pt>
                <c:pt idx="2548">
                  <c:v>3.2115739993751049</c:v>
                </c:pt>
                <c:pt idx="2549">
                  <c:v>3.2115739993751049</c:v>
                </c:pt>
                <c:pt idx="2550">
                  <c:v>4.262324258685112</c:v>
                </c:pt>
                <c:pt idx="2551">
                  <c:v>3.2115739993751049</c:v>
                </c:pt>
                <c:pt idx="2552">
                  <c:v>3.2115739993751049</c:v>
                </c:pt>
                <c:pt idx="2553">
                  <c:v>4.262324258685112</c:v>
                </c:pt>
                <c:pt idx="2554">
                  <c:v>3.2115739993751049</c:v>
                </c:pt>
                <c:pt idx="2555">
                  <c:v>3.2115739993751049</c:v>
                </c:pt>
                <c:pt idx="2556">
                  <c:v>3.2115739993751049</c:v>
                </c:pt>
                <c:pt idx="2557">
                  <c:v>3.2115739993751049</c:v>
                </c:pt>
                <c:pt idx="2558">
                  <c:v>4.262324258685112</c:v>
                </c:pt>
                <c:pt idx="2559">
                  <c:v>4.262324258685112</c:v>
                </c:pt>
                <c:pt idx="2560">
                  <c:v>3.2115739993751049</c:v>
                </c:pt>
                <c:pt idx="2561">
                  <c:v>3.2115739993751049</c:v>
                </c:pt>
                <c:pt idx="2562">
                  <c:v>4.262324258685112</c:v>
                </c:pt>
                <c:pt idx="2563">
                  <c:v>4.262324258685112</c:v>
                </c:pt>
                <c:pt idx="2564">
                  <c:v>3.2115739993751049</c:v>
                </c:pt>
                <c:pt idx="2565">
                  <c:v>4.262324258685112</c:v>
                </c:pt>
                <c:pt idx="2566">
                  <c:v>3.2115739993751049</c:v>
                </c:pt>
                <c:pt idx="2567">
                  <c:v>3.2115739993751049</c:v>
                </c:pt>
                <c:pt idx="2568">
                  <c:v>3.2115739993751049</c:v>
                </c:pt>
                <c:pt idx="2569">
                  <c:v>4.262324258685112</c:v>
                </c:pt>
                <c:pt idx="2570">
                  <c:v>4.262324258685112</c:v>
                </c:pt>
                <c:pt idx="2571">
                  <c:v>4.262324258685112</c:v>
                </c:pt>
                <c:pt idx="2572">
                  <c:v>4.262324258685112</c:v>
                </c:pt>
                <c:pt idx="2573">
                  <c:v>4.262324258685112</c:v>
                </c:pt>
                <c:pt idx="2574">
                  <c:v>4.262324258685112</c:v>
                </c:pt>
                <c:pt idx="2575">
                  <c:v>4.262324258685112</c:v>
                </c:pt>
                <c:pt idx="2576">
                  <c:v>4.262324258685112</c:v>
                </c:pt>
                <c:pt idx="2577">
                  <c:v>4.262324258685112</c:v>
                </c:pt>
                <c:pt idx="2578">
                  <c:v>4.262324258685112</c:v>
                </c:pt>
                <c:pt idx="2579">
                  <c:v>4.262324258685112</c:v>
                </c:pt>
                <c:pt idx="2580">
                  <c:v>4.262324258685112</c:v>
                </c:pt>
                <c:pt idx="2581">
                  <c:v>4.262324258685112</c:v>
                </c:pt>
                <c:pt idx="2582">
                  <c:v>4.262324258685112</c:v>
                </c:pt>
                <c:pt idx="2583">
                  <c:v>4.262324258685112</c:v>
                </c:pt>
                <c:pt idx="2584">
                  <c:v>4.262324258685112</c:v>
                </c:pt>
                <c:pt idx="2585">
                  <c:v>4.262324258685112</c:v>
                </c:pt>
                <c:pt idx="2586">
                  <c:v>4.262324258685112</c:v>
                </c:pt>
                <c:pt idx="2587">
                  <c:v>4.262324258685112</c:v>
                </c:pt>
                <c:pt idx="2588">
                  <c:v>4.262324258685112</c:v>
                </c:pt>
                <c:pt idx="2589">
                  <c:v>4.262324258685112</c:v>
                </c:pt>
                <c:pt idx="2590">
                  <c:v>3.2115739993751049</c:v>
                </c:pt>
                <c:pt idx="2591">
                  <c:v>3.2115739993751049</c:v>
                </c:pt>
                <c:pt idx="2592">
                  <c:v>3.2115739993751049</c:v>
                </c:pt>
                <c:pt idx="2593">
                  <c:v>3.2115739993751049</c:v>
                </c:pt>
                <c:pt idx="2594">
                  <c:v>3.2115739993751049</c:v>
                </c:pt>
                <c:pt idx="2595">
                  <c:v>3.2115739993751049</c:v>
                </c:pt>
                <c:pt idx="2596">
                  <c:v>4.262324258685112</c:v>
                </c:pt>
                <c:pt idx="2597">
                  <c:v>4.262324258685112</c:v>
                </c:pt>
                <c:pt idx="2598">
                  <c:v>3.2115739993751049</c:v>
                </c:pt>
                <c:pt idx="2599">
                  <c:v>4.262324258685112</c:v>
                </c:pt>
                <c:pt idx="2600">
                  <c:v>4.262324258685112</c:v>
                </c:pt>
                <c:pt idx="2601">
                  <c:v>3.2115739993751049</c:v>
                </c:pt>
                <c:pt idx="2602">
                  <c:v>4.262324258685112</c:v>
                </c:pt>
                <c:pt idx="2603">
                  <c:v>3.2115739993751049</c:v>
                </c:pt>
                <c:pt idx="2604">
                  <c:v>3.2115739993751049</c:v>
                </c:pt>
                <c:pt idx="2605">
                  <c:v>3.2115739993751049</c:v>
                </c:pt>
                <c:pt idx="2606">
                  <c:v>4.262324258685112</c:v>
                </c:pt>
                <c:pt idx="2607">
                  <c:v>4.262324258685112</c:v>
                </c:pt>
                <c:pt idx="2608">
                  <c:v>3.2115739993751049</c:v>
                </c:pt>
                <c:pt idx="2609">
                  <c:v>4.262324258685112</c:v>
                </c:pt>
                <c:pt idx="2610">
                  <c:v>4.262324258685112</c:v>
                </c:pt>
                <c:pt idx="2611">
                  <c:v>3.2115739993751049</c:v>
                </c:pt>
                <c:pt idx="2612">
                  <c:v>4.262324258685112</c:v>
                </c:pt>
                <c:pt idx="2613">
                  <c:v>4.262324258685112</c:v>
                </c:pt>
                <c:pt idx="2614">
                  <c:v>3.2115739993751049</c:v>
                </c:pt>
                <c:pt idx="2615">
                  <c:v>3.2115739993751049</c:v>
                </c:pt>
                <c:pt idx="2616">
                  <c:v>4.262324258685112</c:v>
                </c:pt>
                <c:pt idx="2617">
                  <c:v>4.262324258685112</c:v>
                </c:pt>
                <c:pt idx="2618">
                  <c:v>3.2115739993751049</c:v>
                </c:pt>
                <c:pt idx="2619">
                  <c:v>4.262324258685112</c:v>
                </c:pt>
                <c:pt idx="2620">
                  <c:v>3.2115739993751049</c:v>
                </c:pt>
                <c:pt idx="2621">
                  <c:v>4.262324258685112</c:v>
                </c:pt>
                <c:pt idx="2622">
                  <c:v>3.2115739993751049</c:v>
                </c:pt>
                <c:pt idx="2623">
                  <c:v>3.2115739993751049</c:v>
                </c:pt>
                <c:pt idx="2624">
                  <c:v>3.2115739993751049</c:v>
                </c:pt>
                <c:pt idx="2625">
                  <c:v>4.262324258685112</c:v>
                </c:pt>
                <c:pt idx="2626">
                  <c:v>3.2115739993751049</c:v>
                </c:pt>
                <c:pt idx="2627">
                  <c:v>4.262324258685112</c:v>
                </c:pt>
                <c:pt idx="2628">
                  <c:v>4.262324258685112</c:v>
                </c:pt>
                <c:pt idx="2629">
                  <c:v>4.262324258685112</c:v>
                </c:pt>
                <c:pt idx="2630">
                  <c:v>4.262324258685112</c:v>
                </c:pt>
                <c:pt idx="2631">
                  <c:v>4.262324258685112</c:v>
                </c:pt>
                <c:pt idx="2632">
                  <c:v>4.262324258685112</c:v>
                </c:pt>
                <c:pt idx="2633">
                  <c:v>4.262324258685112</c:v>
                </c:pt>
                <c:pt idx="2634">
                  <c:v>4.262324258685112</c:v>
                </c:pt>
                <c:pt idx="2635">
                  <c:v>4.262324258685112</c:v>
                </c:pt>
                <c:pt idx="2636">
                  <c:v>4.262324258685112</c:v>
                </c:pt>
                <c:pt idx="2637">
                  <c:v>4.262324258685112</c:v>
                </c:pt>
                <c:pt idx="2638">
                  <c:v>3.2115739993751049</c:v>
                </c:pt>
                <c:pt idx="2639">
                  <c:v>3.2115739993751049</c:v>
                </c:pt>
                <c:pt idx="2640">
                  <c:v>3.2115739993751049</c:v>
                </c:pt>
                <c:pt idx="2641">
                  <c:v>4.262324258685112</c:v>
                </c:pt>
                <c:pt idx="2642">
                  <c:v>4.262324258685112</c:v>
                </c:pt>
                <c:pt idx="2643">
                  <c:v>3.2115739993751049</c:v>
                </c:pt>
                <c:pt idx="2644">
                  <c:v>4.262324258685112</c:v>
                </c:pt>
                <c:pt idx="2645">
                  <c:v>4.262324258685112</c:v>
                </c:pt>
                <c:pt idx="2646">
                  <c:v>4.262324258685112</c:v>
                </c:pt>
                <c:pt idx="2647">
                  <c:v>4.262324258685112</c:v>
                </c:pt>
                <c:pt idx="2648">
                  <c:v>4.262324258685112</c:v>
                </c:pt>
                <c:pt idx="2649">
                  <c:v>4.262324258685112</c:v>
                </c:pt>
                <c:pt idx="2650">
                  <c:v>4.262324258685112</c:v>
                </c:pt>
                <c:pt idx="2651">
                  <c:v>4.262324258685112</c:v>
                </c:pt>
                <c:pt idx="2652">
                  <c:v>3.2115739993751049</c:v>
                </c:pt>
                <c:pt idx="2653">
                  <c:v>4.262324258685112</c:v>
                </c:pt>
                <c:pt idx="2654">
                  <c:v>4.262324258685112</c:v>
                </c:pt>
                <c:pt idx="2655">
                  <c:v>3.2115739993751049</c:v>
                </c:pt>
                <c:pt idx="2656">
                  <c:v>4.262324258685112</c:v>
                </c:pt>
                <c:pt idx="2657">
                  <c:v>3.2115739993751049</c:v>
                </c:pt>
                <c:pt idx="2658">
                  <c:v>3.2115739993751049</c:v>
                </c:pt>
                <c:pt idx="2659">
                  <c:v>3.2115739993751049</c:v>
                </c:pt>
                <c:pt idx="2660">
                  <c:v>3.2115739993751049</c:v>
                </c:pt>
                <c:pt idx="2661">
                  <c:v>3.2115739993751049</c:v>
                </c:pt>
                <c:pt idx="2662">
                  <c:v>3.2115739993751049</c:v>
                </c:pt>
                <c:pt idx="2663">
                  <c:v>4.262324258685112</c:v>
                </c:pt>
                <c:pt idx="2664">
                  <c:v>3.2115739993751049</c:v>
                </c:pt>
                <c:pt idx="2665">
                  <c:v>3.2115739993751049</c:v>
                </c:pt>
                <c:pt idx="2666">
                  <c:v>3.2115739993751049</c:v>
                </c:pt>
                <c:pt idx="2667">
                  <c:v>3.2115739993751049</c:v>
                </c:pt>
                <c:pt idx="2668">
                  <c:v>3.2115739993751049</c:v>
                </c:pt>
                <c:pt idx="2669">
                  <c:v>3.2115739993751049</c:v>
                </c:pt>
                <c:pt idx="2670">
                  <c:v>3.2115739993751049</c:v>
                </c:pt>
                <c:pt idx="2671">
                  <c:v>3.2115739993751049</c:v>
                </c:pt>
                <c:pt idx="2672">
                  <c:v>3.2115739993751049</c:v>
                </c:pt>
                <c:pt idx="2673">
                  <c:v>3.2115739993751049</c:v>
                </c:pt>
                <c:pt idx="2674">
                  <c:v>3.2115739993751049</c:v>
                </c:pt>
                <c:pt idx="2675">
                  <c:v>3.2115739993751049</c:v>
                </c:pt>
                <c:pt idx="2676">
                  <c:v>4.262324258685112</c:v>
                </c:pt>
                <c:pt idx="2677">
                  <c:v>4.262324258685112</c:v>
                </c:pt>
                <c:pt idx="2678">
                  <c:v>3.2115739993751049</c:v>
                </c:pt>
                <c:pt idx="2679">
                  <c:v>3.2115739993751049</c:v>
                </c:pt>
                <c:pt idx="2680">
                  <c:v>3.2115739993751049</c:v>
                </c:pt>
                <c:pt idx="2681">
                  <c:v>3.2115739993751049</c:v>
                </c:pt>
                <c:pt idx="2682">
                  <c:v>4.262324258685112</c:v>
                </c:pt>
                <c:pt idx="2683">
                  <c:v>3.2115739993751049</c:v>
                </c:pt>
                <c:pt idx="2684">
                  <c:v>3.2115739993751049</c:v>
                </c:pt>
                <c:pt idx="2685">
                  <c:v>4.262324258685112</c:v>
                </c:pt>
                <c:pt idx="2686">
                  <c:v>3.2115739993751049</c:v>
                </c:pt>
                <c:pt idx="2687">
                  <c:v>3.2115739993751049</c:v>
                </c:pt>
                <c:pt idx="2688">
                  <c:v>3.2115739993751049</c:v>
                </c:pt>
                <c:pt idx="2689">
                  <c:v>4.262324258685112</c:v>
                </c:pt>
                <c:pt idx="2690">
                  <c:v>3.2115739993751049</c:v>
                </c:pt>
                <c:pt idx="2691">
                  <c:v>3.2115739993751049</c:v>
                </c:pt>
                <c:pt idx="2692">
                  <c:v>4.262324258685112</c:v>
                </c:pt>
                <c:pt idx="2693">
                  <c:v>4.262324258685112</c:v>
                </c:pt>
                <c:pt idx="2694">
                  <c:v>3.2115739993751049</c:v>
                </c:pt>
                <c:pt idx="2695">
                  <c:v>3.2115739993751049</c:v>
                </c:pt>
                <c:pt idx="2696">
                  <c:v>4.262324258685112</c:v>
                </c:pt>
                <c:pt idx="2697">
                  <c:v>3.2115739993751049</c:v>
                </c:pt>
                <c:pt idx="2698">
                  <c:v>3.2115739993751049</c:v>
                </c:pt>
                <c:pt idx="2699">
                  <c:v>4.262324258685112</c:v>
                </c:pt>
                <c:pt idx="2700">
                  <c:v>3.2115739993751049</c:v>
                </c:pt>
                <c:pt idx="2701">
                  <c:v>4.262324258685112</c:v>
                </c:pt>
                <c:pt idx="2702">
                  <c:v>4.262324258685112</c:v>
                </c:pt>
                <c:pt idx="2703">
                  <c:v>4.262324258685112</c:v>
                </c:pt>
                <c:pt idx="2704">
                  <c:v>4.262324258685112</c:v>
                </c:pt>
                <c:pt idx="2705">
                  <c:v>4.262324258685112</c:v>
                </c:pt>
                <c:pt idx="2706">
                  <c:v>3.2115739993751049</c:v>
                </c:pt>
                <c:pt idx="2707">
                  <c:v>3.2115739993751049</c:v>
                </c:pt>
                <c:pt idx="2708">
                  <c:v>4.262324258685112</c:v>
                </c:pt>
                <c:pt idx="2709">
                  <c:v>3.2115739993751049</c:v>
                </c:pt>
                <c:pt idx="2710">
                  <c:v>3.2115739993751049</c:v>
                </c:pt>
                <c:pt idx="2711">
                  <c:v>4.262324258685112</c:v>
                </c:pt>
                <c:pt idx="2712">
                  <c:v>3.2115739993751049</c:v>
                </c:pt>
                <c:pt idx="2713">
                  <c:v>3.2115739993751049</c:v>
                </c:pt>
                <c:pt idx="2714">
                  <c:v>3.2115739993751049</c:v>
                </c:pt>
                <c:pt idx="2715">
                  <c:v>3.2115739993751049</c:v>
                </c:pt>
                <c:pt idx="2716">
                  <c:v>3.2115739993751049</c:v>
                </c:pt>
                <c:pt idx="2717">
                  <c:v>3.2115739993751049</c:v>
                </c:pt>
                <c:pt idx="2718">
                  <c:v>3.2115739993751049</c:v>
                </c:pt>
                <c:pt idx="2719">
                  <c:v>3.2115739993751049</c:v>
                </c:pt>
                <c:pt idx="2720">
                  <c:v>4.262324258685112</c:v>
                </c:pt>
                <c:pt idx="2721">
                  <c:v>4.262324258685112</c:v>
                </c:pt>
                <c:pt idx="2722">
                  <c:v>3.2115739993751049</c:v>
                </c:pt>
                <c:pt idx="2723">
                  <c:v>3.2115739993751049</c:v>
                </c:pt>
                <c:pt idx="2724">
                  <c:v>3.2115739993751049</c:v>
                </c:pt>
                <c:pt idx="2725">
                  <c:v>3.2115739993751049</c:v>
                </c:pt>
                <c:pt idx="2726">
                  <c:v>3.2115739993751049</c:v>
                </c:pt>
                <c:pt idx="2727">
                  <c:v>3.2115739993751049</c:v>
                </c:pt>
                <c:pt idx="2728">
                  <c:v>3.2115739993751049</c:v>
                </c:pt>
                <c:pt idx="2729">
                  <c:v>3.2115739993751049</c:v>
                </c:pt>
                <c:pt idx="2730">
                  <c:v>4.262324258685112</c:v>
                </c:pt>
                <c:pt idx="2731">
                  <c:v>3.2115739993751049</c:v>
                </c:pt>
                <c:pt idx="2732">
                  <c:v>4.262324258685112</c:v>
                </c:pt>
                <c:pt idx="2733">
                  <c:v>3.2115739993751049</c:v>
                </c:pt>
                <c:pt idx="2734">
                  <c:v>4.262324258685112</c:v>
                </c:pt>
                <c:pt idx="2735">
                  <c:v>3.2115739993751049</c:v>
                </c:pt>
                <c:pt idx="2736">
                  <c:v>3.2115739993751049</c:v>
                </c:pt>
                <c:pt idx="2737">
                  <c:v>3.2115739993751049</c:v>
                </c:pt>
                <c:pt idx="2738">
                  <c:v>3.2115739993751049</c:v>
                </c:pt>
                <c:pt idx="2739">
                  <c:v>3.2115739993751049</c:v>
                </c:pt>
                <c:pt idx="2740">
                  <c:v>3.2115739993751049</c:v>
                </c:pt>
                <c:pt idx="2741">
                  <c:v>3.2115739993751049</c:v>
                </c:pt>
                <c:pt idx="2742">
                  <c:v>4.262324258685112</c:v>
                </c:pt>
                <c:pt idx="2743">
                  <c:v>3.2115739993751049</c:v>
                </c:pt>
                <c:pt idx="2744">
                  <c:v>3.2115739993751049</c:v>
                </c:pt>
                <c:pt idx="2745">
                  <c:v>3.2115739993751049</c:v>
                </c:pt>
                <c:pt idx="2746">
                  <c:v>3.2115739993751049</c:v>
                </c:pt>
                <c:pt idx="2747">
                  <c:v>4.262324258685112</c:v>
                </c:pt>
                <c:pt idx="2748">
                  <c:v>4.262324258685112</c:v>
                </c:pt>
                <c:pt idx="2749">
                  <c:v>4.262324258685112</c:v>
                </c:pt>
                <c:pt idx="2750">
                  <c:v>3.2115739993751049</c:v>
                </c:pt>
                <c:pt idx="2751">
                  <c:v>4.262324258685112</c:v>
                </c:pt>
                <c:pt idx="2752">
                  <c:v>4.262324258685112</c:v>
                </c:pt>
                <c:pt idx="2753">
                  <c:v>3.2115739993751049</c:v>
                </c:pt>
                <c:pt idx="2754">
                  <c:v>3.2115739993751049</c:v>
                </c:pt>
                <c:pt idx="2755">
                  <c:v>4.262324258685112</c:v>
                </c:pt>
                <c:pt idx="2756">
                  <c:v>3.2115739993751049</c:v>
                </c:pt>
                <c:pt idx="2757">
                  <c:v>3.2115739993751049</c:v>
                </c:pt>
                <c:pt idx="2758">
                  <c:v>4.262324258685112</c:v>
                </c:pt>
                <c:pt idx="2759">
                  <c:v>4.262324258685112</c:v>
                </c:pt>
                <c:pt idx="2760">
                  <c:v>3.2115739993751049</c:v>
                </c:pt>
                <c:pt idx="2761">
                  <c:v>3.2115739993751049</c:v>
                </c:pt>
                <c:pt idx="2762">
                  <c:v>3.2115739993751049</c:v>
                </c:pt>
                <c:pt idx="2763">
                  <c:v>3.2115739993751049</c:v>
                </c:pt>
                <c:pt idx="2764">
                  <c:v>4.262324258685112</c:v>
                </c:pt>
                <c:pt idx="2765">
                  <c:v>4.262324258685112</c:v>
                </c:pt>
                <c:pt idx="2766">
                  <c:v>3.2115739993751049</c:v>
                </c:pt>
                <c:pt idx="2767">
                  <c:v>3.2115739993751049</c:v>
                </c:pt>
                <c:pt idx="2768">
                  <c:v>4.262324258685112</c:v>
                </c:pt>
                <c:pt idx="2769">
                  <c:v>3.2115739993751049</c:v>
                </c:pt>
                <c:pt idx="2770">
                  <c:v>3.2115739993751049</c:v>
                </c:pt>
                <c:pt idx="2771">
                  <c:v>3.2115739993751049</c:v>
                </c:pt>
                <c:pt idx="2772">
                  <c:v>3.2115739993751049</c:v>
                </c:pt>
                <c:pt idx="2773">
                  <c:v>3.2115739993751049</c:v>
                </c:pt>
                <c:pt idx="2774">
                  <c:v>3.2115739993751049</c:v>
                </c:pt>
                <c:pt idx="2775">
                  <c:v>4.262324258685112</c:v>
                </c:pt>
                <c:pt idx="2776">
                  <c:v>3.2115739993751049</c:v>
                </c:pt>
                <c:pt idx="2777">
                  <c:v>3.2115739993751049</c:v>
                </c:pt>
                <c:pt idx="2778">
                  <c:v>3.2115739993751049</c:v>
                </c:pt>
                <c:pt idx="2779">
                  <c:v>3.2115739993751049</c:v>
                </c:pt>
                <c:pt idx="2780">
                  <c:v>3.2115739993751049</c:v>
                </c:pt>
                <c:pt idx="2781">
                  <c:v>3.2115739993751049</c:v>
                </c:pt>
                <c:pt idx="2782">
                  <c:v>3.2115739993751049</c:v>
                </c:pt>
                <c:pt idx="2783">
                  <c:v>3.2115739993751049</c:v>
                </c:pt>
                <c:pt idx="2784">
                  <c:v>3.2115739993751049</c:v>
                </c:pt>
                <c:pt idx="2785">
                  <c:v>3.2115739993751049</c:v>
                </c:pt>
                <c:pt idx="2786">
                  <c:v>3.2115739993751049</c:v>
                </c:pt>
                <c:pt idx="2787">
                  <c:v>3.2115739993751049</c:v>
                </c:pt>
                <c:pt idx="2788">
                  <c:v>3.2115739993751049</c:v>
                </c:pt>
                <c:pt idx="2789">
                  <c:v>3.2115739993751049</c:v>
                </c:pt>
                <c:pt idx="2790">
                  <c:v>3.2115739993751049</c:v>
                </c:pt>
                <c:pt idx="2791">
                  <c:v>4.262324258685112</c:v>
                </c:pt>
                <c:pt idx="2792">
                  <c:v>3.2115739993751049</c:v>
                </c:pt>
                <c:pt idx="2793">
                  <c:v>4.262324258685112</c:v>
                </c:pt>
                <c:pt idx="2794">
                  <c:v>3.2115739993751049</c:v>
                </c:pt>
                <c:pt idx="2795">
                  <c:v>3.2115739993751049</c:v>
                </c:pt>
                <c:pt idx="2796">
                  <c:v>3.2115739993751049</c:v>
                </c:pt>
                <c:pt idx="2797">
                  <c:v>3.2115739993751049</c:v>
                </c:pt>
                <c:pt idx="2798">
                  <c:v>3.2115739993751049</c:v>
                </c:pt>
                <c:pt idx="2799">
                  <c:v>3.2115739993751049</c:v>
                </c:pt>
                <c:pt idx="2800">
                  <c:v>3.2115739993751049</c:v>
                </c:pt>
                <c:pt idx="2801">
                  <c:v>3.2115739993751049</c:v>
                </c:pt>
                <c:pt idx="2802">
                  <c:v>3.2115739993751049</c:v>
                </c:pt>
                <c:pt idx="2803">
                  <c:v>3.2115739993751049</c:v>
                </c:pt>
                <c:pt idx="2804">
                  <c:v>3.2115739993751049</c:v>
                </c:pt>
                <c:pt idx="2805">
                  <c:v>3.2115739993751049</c:v>
                </c:pt>
                <c:pt idx="2806">
                  <c:v>3.2115739993751049</c:v>
                </c:pt>
                <c:pt idx="2807">
                  <c:v>3.2115739993751049</c:v>
                </c:pt>
                <c:pt idx="2808">
                  <c:v>3.2115739993751049</c:v>
                </c:pt>
                <c:pt idx="2809">
                  <c:v>4.262324258685112</c:v>
                </c:pt>
                <c:pt idx="2810">
                  <c:v>3.2115739993751049</c:v>
                </c:pt>
                <c:pt idx="2811">
                  <c:v>3.2115739993751049</c:v>
                </c:pt>
                <c:pt idx="2812">
                  <c:v>4.262324258685112</c:v>
                </c:pt>
                <c:pt idx="2813">
                  <c:v>4.262324258685112</c:v>
                </c:pt>
                <c:pt idx="2814">
                  <c:v>3.2115739993751049</c:v>
                </c:pt>
                <c:pt idx="2815">
                  <c:v>4.262324258685112</c:v>
                </c:pt>
                <c:pt idx="2816">
                  <c:v>3.2115739993751049</c:v>
                </c:pt>
                <c:pt idx="2817">
                  <c:v>4.262324258685112</c:v>
                </c:pt>
                <c:pt idx="2818">
                  <c:v>4.262324258685112</c:v>
                </c:pt>
                <c:pt idx="2819">
                  <c:v>3.2115739993751049</c:v>
                </c:pt>
                <c:pt idx="2820">
                  <c:v>4.262324258685112</c:v>
                </c:pt>
                <c:pt idx="2821">
                  <c:v>3.2115739993751049</c:v>
                </c:pt>
                <c:pt idx="2822">
                  <c:v>3.2115739993751049</c:v>
                </c:pt>
                <c:pt idx="2823">
                  <c:v>3.2115739993751049</c:v>
                </c:pt>
                <c:pt idx="2824">
                  <c:v>3.2115739993751049</c:v>
                </c:pt>
                <c:pt idx="2825">
                  <c:v>3.2115739993751049</c:v>
                </c:pt>
                <c:pt idx="2826">
                  <c:v>3.2115739993751049</c:v>
                </c:pt>
                <c:pt idx="2827">
                  <c:v>4.262324258685112</c:v>
                </c:pt>
                <c:pt idx="2828">
                  <c:v>3.2115739993751049</c:v>
                </c:pt>
                <c:pt idx="2829">
                  <c:v>3.2115739993751049</c:v>
                </c:pt>
                <c:pt idx="2830">
                  <c:v>3.2115739993751049</c:v>
                </c:pt>
                <c:pt idx="2831">
                  <c:v>3.2115739993751049</c:v>
                </c:pt>
                <c:pt idx="2832">
                  <c:v>3.2115739993751049</c:v>
                </c:pt>
                <c:pt idx="2833">
                  <c:v>3.2115739993751049</c:v>
                </c:pt>
                <c:pt idx="2834">
                  <c:v>3.2115739993751049</c:v>
                </c:pt>
                <c:pt idx="2835">
                  <c:v>3.2115739993751049</c:v>
                </c:pt>
                <c:pt idx="2836">
                  <c:v>3.2115739993751049</c:v>
                </c:pt>
                <c:pt idx="2837">
                  <c:v>3.2115739993751049</c:v>
                </c:pt>
                <c:pt idx="2838">
                  <c:v>3.2115739993751049</c:v>
                </c:pt>
                <c:pt idx="2839">
                  <c:v>3.2115739993751049</c:v>
                </c:pt>
                <c:pt idx="2840">
                  <c:v>3.2115739993751049</c:v>
                </c:pt>
                <c:pt idx="2841">
                  <c:v>3.2115739993751049</c:v>
                </c:pt>
                <c:pt idx="2842">
                  <c:v>3.2115739993751049</c:v>
                </c:pt>
                <c:pt idx="2843">
                  <c:v>3.2115739993751049</c:v>
                </c:pt>
                <c:pt idx="2844">
                  <c:v>3.2115739993751049</c:v>
                </c:pt>
                <c:pt idx="2845">
                  <c:v>3.2115739993751049</c:v>
                </c:pt>
                <c:pt idx="2846">
                  <c:v>2.1608237400650978</c:v>
                </c:pt>
                <c:pt idx="2847">
                  <c:v>3.2115739993751049</c:v>
                </c:pt>
                <c:pt idx="2848">
                  <c:v>3.2115739993751049</c:v>
                </c:pt>
                <c:pt idx="2849">
                  <c:v>3.2115739993751049</c:v>
                </c:pt>
                <c:pt idx="2850">
                  <c:v>3.2115739993751049</c:v>
                </c:pt>
                <c:pt idx="2851">
                  <c:v>3.2115739993751049</c:v>
                </c:pt>
                <c:pt idx="2852">
                  <c:v>3.2115739993751049</c:v>
                </c:pt>
                <c:pt idx="2853">
                  <c:v>3.2115739993751049</c:v>
                </c:pt>
                <c:pt idx="2854">
                  <c:v>3.2115739993751049</c:v>
                </c:pt>
                <c:pt idx="2855">
                  <c:v>3.2115739993751049</c:v>
                </c:pt>
                <c:pt idx="2856">
                  <c:v>3.2115739993751049</c:v>
                </c:pt>
                <c:pt idx="2857">
                  <c:v>3.2115739993751049</c:v>
                </c:pt>
                <c:pt idx="2858">
                  <c:v>3.2115739993751049</c:v>
                </c:pt>
                <c:pt idx="2859">
                  <c:v>3.2115739993751049</c:v>
                </c:pt>
                <c:pt idx="2860">
                  <c:v>3.2115739993751049</c:v>
                </c:pt>
                <c:pt idx="2861">
                  <c:v>3.2115739993751049</c:v>
                </c:pt>
                <c:pt idx="2862">
                  <c:v>3.2115739993751049</c:v>
                </c:pt>
                <c:pt idx="2863">
                  <c:v>3.2115739993751049</c:v>
                </c:pt>
                <c:pt idx="2864">
                  <c:v>3.2115739993751049</c:v>
                </c:pt>
                <c:pt idx="2865">
                  <c:v>4.262324258685112</c:v>
                </c:pt>
                <c:pt idx="2866">
                  <c:v>3.2115739993751049</c:v>
                </c:pt>
                <c:pt idx="2867">
                  <c:v>4.262324258685112</c:v>
                </c:pt>
                <c:pt idx="2868">
                  <c:v>3.2115739993751049</c:v>
                </c:pt>
                <c:pt idx="2869">
                  <c:v>3.2115739993751049</c:v>
                </c:pt>
                <c:pt idx="2870">
                  <c:v>3.2115739993751049</c:v>
                </c:pt>
                <c:pt idx="2871">
                  <c:v>4.262324258685112</c:v>
                </c:pt>
                <c:pt idx="2872">
                  <c:v>4.262324258685112</c:v>
                </c:pt>
                <c:pt idx="2873">
                  <c:v>4.262324258685112</c:v>
                </c:pt>
                <c:pt idx="2874">
                  <c:v>3.2115739993751049</c:v>
                </c:pt>
                <c:pt idx="2875">
                  <c:v>4.262324258685112</c:v>
                </c:pt>
                <c:pt idx="2876">
                  <c:v>3.2115739993751049</c:v>
                </c:pt>
                <c:pt idx="2877">
                  <c:v>3.2115739993751049</c:v>
                </c:pt>
                <c:pt idx="2878">
                  <c:v>3.2115739993751049</c:v>
                </c:pt>
                <c:pt idx="2879">
                  <c:v>4.262324258685112</c:v>
                </c:pt>
                <c:pt idx="2880">
                  <c:v>4.262324258685112</c:v>
                </c:pt>
                <c:pt idx="2881">
                  <c:v>4.262324258685112</c:v>
                </c:pt>
                <c:pt idx="2882">
                  <c:v>3.2115739993751049</c:v>
                </c:pt>
                <c:pt idx="2883">
                  <c:v>3.2115739993751049</c:v>
                </c:pt>
                <c:pt idx="2884">
                  <c:v>3.2115739993751049</c:v>
                </c:pt>
                <c:pt idx="2885">
                  <c:v>4.262324258685112</c:v>
                </c:pt>
                <c:pt idx="2886">
                  <c:v>3.2115739993751049</c:v>
                </c:pt>
                <c:pt idx="2887">
                  <c:v>3.2115739993751049</c:v>
                </c:pt>
                <c:pt idx="2888">
                  <c:v>2.1608237400650978</c:v>
                </c:pt>
                <c:pt idx="2889">
                  <c:v>3.2115739993751049</c:v>
                </c:pt>
                <c:pt idx="2890">
                  <c:v>3.2115739993751049</c:v>
                </c:pt>
                <c:pt idx="2891">
                  <c:v>3.2115739993751049</c:v>
                </c:pt>
                <c:pt idx="2892">
                  <c:v>3.2115739993751049</c:v>
                </c:pt>
                <c:pt idx="2893">
                  <c:v>3.2115739993751049</c:v>
                </c:pt>
                <c:pt idx="2894">
                  <c:v>3.2115739993751049</c:v>
                </c:pt>
                <c:pt idx="2895">
                  <c:v>3.2115739993751049</c:v>
                </c:pt>
                <c:pt idx="2896">
                  <c:v>3.2115739993751049</c:v>
                </c:pt>
                <c:pt idx="2897">
                  <c:v>3.2115739993751049</c:v>
                </c:pt>
                <c:pt idx="2898">
                  <c:v>3.2115739993751049</c:v>
                </c:pt>
                <c:pt idx="2899">
                  <c:v>3.2115739993751049</c:v>
                </c:pt>
                <c:pt idx="2900">
                  <c:v>3.2115739993751049</c:v>
                </c:pt>
                <c:pt idx="2901">
                  <c:v>3.2115739993751049</c:v>
                </c:pt>
                <c:pt idx="2902">
                  <c:v>3.2115739993751049</c:v>
                </c:pt>
                <c:pt idx="2903">
                  <c:v>3.2115739993751049</c:v>
                </c:pt>
                <c:pt idx="2904">
                  <c:v>3.2115739993751049</c:v>
                </c:pt>
                <c:pt idx="2905">
                  <c:v>3.2115739993751049</c:v>
                </c:pt>
                <c:pt idx="2906">
                  <c:v>3.2115739993751049</c:v>
                </c:pt>
                <c:pt idx="2907">
                  <c:v>4.262324258685112</c:v>
                </c:pt>
                <c:pt idx="2908">
                  <c:v>3.2115739993751049</c:v>
                </c:pt>
                <c:pt idx="2909">
                  <c:v>3.2115739993751049</c:v>
                </c:pt>
                <c:pt idx="2910">
                  <c:v>4.262324258685112</c:v>
                </c:pt>
                <c:pt idx="2911">
                  <c:v>3.2115739993751049</c:v>
                </c:pt>
                <c:pt idx="2912">
                  <c:v>3.2115739993751049</c:v>
                </c:pt>
                <c:pt idx="2913">
                  <c:v>3.2115739993751049</c:v>
                </c:pt>
                <c:pt idx="2914">
                  <c:v>3.2115739993751049</c:v>
                </c:pt>
                <c:pt idx="2915">
                  <c:v>3.2115739993751049</c:v>
                </c:pt>
                <c:pt idx="2916">
                  <c:v>3.2115739993751049</c:v>
                </c:pt>
                <c:pt idx="2917">
                  <c:v>3.2115739993751049</c:v>
                </c:pt>
                <c:pt idx="2918">
                  <c:v>3.2115739993751049</c:v>
                </c:pt>
                <c:pt idx="2919">
                  <c:v>3.2115739993751049</c:v>
                </c:pt>
                <c:pt idx="2920">
                  <c:v>3.2115739993751049</c:v>
                </c:pt>
                <c:pt idx="2921">
                  <c:v>3.2115739993751049</c:v>
                </c:pt>
                <c:pt idx="2922">
                  <c:v>3.2115739993751049</c:v>
                </c:pt>
                <c:pt idx="2923">
                  <c:v>3.2115739993751049</c:v>
                </c:pt>
                <c:pt idx="2924">
                  <c:v>3.2115739993751049</c:v>
                </c:pt>
                <c:pt idx="2925">
                  <c:v>4.262324258685112</c:v>
                </c:pt>
                <c:pt idx="2926">
                  <c:v>3.2115739993751049</c:v>
                </c:pt>
                <c:pt idx="2927">
                  <c:v>3.2115739993751049</c:v>
                </c:pt>
                <c:pt idx="2928">
                  <c:v>4.262324258685112</c:v>
                </c:pt>
                <c:pt idx="2929">
                  <c:v>4.262324258685112</c:v>
                </c:pt>
                <c:pt idx="2930">
                  <c:v>3.2115739993751049</c:v>
                </c:pt>
                <c:pt idx="2931">
                  <c:v>4.262324258685112</c:v>
                </c:pt>
                <c:pt idx="2932">
                  <c:v>4.262324258685112</c:v>
                </c:pt>
                <c:pt idx="2933">
                  <c:v>4.262324258685112</c:v>
                </c:pt>
                <c:pt idx="2934">
                  <c:v>3.2115739993751049</c:v>
                </c:pt>
                <c:pt idx="2935">
                  <c:v>4.262324258685112</c:v>
                </c:pt>
                <c:pt idx="2936">
                  <c:v>3.2115739993751049</c:v>
                </c:pt>
                <c:pt idx="2937">
                  <c:v>4.262324258685112</c:v>
                </c:pt>
                <c:pt idx="2938">
                  <c:v>3.2115739993751049</c:v>
                </c:pt>
                <c:pt idx="2939">
                  <c:v>3.2115739993751049</c:v>
                </c:pt>
                <c:pt idx="2940">
                  <c:v>4.262324258685112</c:v>
                </c:pt>
                <c:pt idx="2941">
                  <c:v>3.2115739993751049</c:v>
                </c:pt>
                <c:pt idx="2942">
                  <c:v>4.262324258685112</c:v>
                </c:pt>
                <c:pt idx="2943">
                  <c:v>3.2115739993751049</c:v>
                </c:pt>
                <c:pt idx="2944">
                  <c:v>3.2115739993751049</c:v>
                </c:pt>
                <c:pt idx="2945">
                  <c:v>3.2115739993751049</c:v>
                </c:pt>
                <c:pt idx="2946">
                  <c:v>3.2115739993751049</c:v>
                </c:pt>
                <c:pt idx="2947">
                  <c:v>3.2115739993751049</c:v>
                </c:pt>
                <c:pt idx="2948">
                  <c:v>3.2115739993751049</c:v>
                </c:pt>
                <c:pt idx="2949">
                  <c:v>3.2115739993751049</c:v>
                </c:pt>
                <c:pt idx="2950">
                  <c:v>3.2115739993751049</c:v>
                </c:pt>
                <c:pt idx="2951">
                  <c:v>3.2115739993751049</c:v>
                </c:pt>
                <c:pt idx="2952">
                  <c:v>3.2115739993751049</c:v>
                </c:pt>
                <c:pt idx="2953">
                  <c:v>3.2115739993751049</c:v>
                </c:pt>
                <c:pt idx="2954">
                  <c:v>3.2115739993751049</c:v>
                </c:pt>
                <c:pt idx="2955">
                  <c:v>3.2115739993751049</c:v>
                </c:pt>
                <c:pt idx="2956">
                  <c:v>3.2115739993751049</c:v>
                </c:pt>
                <c:pt idx="2957">
                  <c:v>3.2115739993751049</c:v>
                </c:pt>
                <c:pt idx="2958">
                  <c:v>3.2115739993751049</c:v>
                </c:pt>
                <c:pt idx="2959">
                  <c:v>3.2115739993751049</c:v>
                </c:pt>
                <c:pt idx="2960">
                  <c:v>3.2115739993751049</c:v>
                </c:pt>
                <c:pt idx="2961">
                  <c:v>3.2115739993751049</c:v>
                </c:pt>
                <c:pt idx="2962">
                  <c:v>3.2115739993751049</c:v>
                </c:pt>
                <c:pt idx="2963">
                  <c:v>3.2115739993751049</c:v>
                </c:pt>
                <c:pt idx="2964">
                  <c:v>3.2115739993751049</c:v>
                </c:pt>
                <c:pt idx="2965">
                  <c:v>3.2115739993751049</c:v>
                </c:pt>
                <c:pt idx="2966">
                  <c:v>3.2115739993751049</c:v>
                </c:pt>
                <c:pt idx="2967">
                  <c:v>3.2115739993751049</c:v>
                </c:pt>
                <c:pt idx="2968">
                  <c:v>3.2115739993751049</c:v>
                </c:pt>
                <c:pt idx="2969">
                  <c:v>3.2115739993751049</c:v>
                </c:pt>
                <c:pt idx="2970">
                  <c:v>3.2115739993751049</c:v>
                </c:pt>
                <c:pt idx="2971">
                  <c:v>3.2115739993751049</c:v>
                </c:pt>
                <c:pt idx="2972">
                  <c:v>2.1608237400650978</c:v>
                </c:pt>
                <c:pt idx="2973">
                  <c:v>3.2115739993751049</c:v>
                </c:pt>
                <c:pt idx="2974">
                  <c:v>3.2115739993751049</c:v>
                </c:pt>
                <c:pt idx="2975">
                  <c:v>4.262324258685112</c:v>
                </c:pt>
                <c:pt idx="2976">
                  <c:v>3.2115739993751049</c:v>
                </c:pt>
                <c:pt idx="2977">
                  <c:v>3.2115739993751049</c:v>
                </c:pt>
                <c:pt idx="2978">
                  <c:v>3.2115739993751049</c:v>
                </c:pt>
                <c:pt idx="2979">
                  <c:v>3.2115739993751049</c:v>
                </c:pt>
                <c:pt idx="2980">
                  <c:v>3.2115739993751049</c:v>
                </c:pt>
                <c:pt idx="2981">
                  <c:v>3.2115739993751049</c:v>
                </c:pt>
                <c:pt idx="2982">
                  <c:v>3.2115739993751049</c:v>
                </c:pt>
                <c:pt idx="2983">
                  <c:v>3.2115739993751049</c:v>
                </c:pt>
                <c:pt idx="2984">
                  <c:v>3.2115739993751049</c:v>
                </c:pt>
                <c:pt idx="2985">
                  <c:v>3.2115739993751049</c:v>
                </c:pt>
                <c:pt idx="2986">
                  <c:v>3.2115739993751049</c:v>
                </c:pt>
                <c:pt idx="2987">
                  <c:v>4.262324258685112</c:v>
                </c:pt>
                <c:pt idx="2988">
                  <c:v>3.2115739993751049</c:v>
                </c:pt>
                <c:pt idx="2989">
                  <c:v>3.2115739993751049</c:v>
                </c:pt>
                <c:pt idx="2990">
                  <c:v>4.262324258685112</c:v>
                </c:pt>
                <c:pt idx="2991">
                  <c:v>3.2115739993751049</c:v>
                </c:pt>
                <c:pt idx="2992">
                  <c:v>3.2115739993751049</c:v>
                </c:pt>
                <c:pt idx="2993">
                  <c:v>3.2115739993751049</c:v>
                </c:pt>
                <c:pt idx="2994">
                  <c:v>4.262324258685112</c:v>
                </c:pt>
                <c:pt idx="2995">
                  <c:v>3.2115739993751049</c:v>
                </c:pt>
                <c:pt idx="2996">
                  <c:v>3.2115739993751049</c:v>
                </c:pt>
                <c:pt idx="2997">
                  <c:v>3.2115739993751049</c:v>
                </c:pt>
                <c:pt idx="2998">
                  <c:v>3.2115739993751049</c:v>
                </c:pt>
                <c:pt idx="2999">
                  <c:v>3.2115739993751049</c:v>
                </c:pt>
                <c:pt idx="3000">
                  <c:v>3.2115739993751049</c:v>
                </c:pt>
                <c:pt idx="3001">
                  <c:v>4.262324258685112</c:v>
                </c:pt>
                <c:pt idx="3002">
                  <c:v>3.2115739993751049</c:v>
                </c:pt>
                <c:pt idx="3003">
                  <c:v>3.2115739993751049</c:v>
                </c:pt>
                <c:pt idx="3004">
                  <c:v>3.2115739993751049</c:v>
                </c:pt>
                <c:pt idx="3005">
                  <c:v>3.2115739993751049</c:v>
                </c:pt>
                <c:pt idx="3006">
                  <c:v>3.2115739993751049</c:v>
                </c:pt>
                <c:pt idx="3007">
                  <c:v>3.2115739993751049</c:v>
                </c:pt>
                <c:pt idx="3008">
                  <c:v>3.2115739993751049</c:v>
                </c:pt>
                <c:pt idx="3009">
                  <c:v>3.2115739993751049</c:v>
                </c:pt>
                <c:pt idx="3010">
                  <c:v>3.2115739993751049</c:v>
                </c:pt>
                <c:pt idx="3011">
                  <c:v>3.2115739993751049</c:v>
                </c:pt>
                <c:pt idx="3012">
                  <c:v>3.2115739993751049</c:v>
                </c:pt>
                <c:pt idx="3013">
                  <c:v>3.2115739993751049</c:v>
                </c:pt>
                <c:pt idx="3014">
                  <c:v>3.2115739993751049</c:v>
                </c:pt>
                <c:pt idx="3015">
                  <c:v>3.2115739993751049</c:v>
                </c:pt>
                <c:pt idx="3016">
                  <c:v>3.2115739993751049</c:v>
                </c:pt>
                <c:pt idx="3017">
                  <c:v>2.1608237400650978</c:v>
                </c:pt>
                <c:pt idx="3018">
                  <c:v>3.2115739993751049</c:v>
                </c:pt>
                <c:pt idx="3019">
                  <c:v>3.2115739993751049</c:v>
                </c:pt>
                <c:pt idx="3020">
                  <c:v>2.1608237400650978</c:v>
                </c:pt>
                <c:pt idx="3021">
                  <c:v>3.2115739993751049</c:v>
                </c:pt>
                <c:pt idx="3022">
                  <c:v>3.2115739993751049</c:v>
                </c:pt>
                <c:pt idx="3023">
                  <c:v>3.2115739993751049</c:v>
                </c:pt>
                <c:pt idx="3024">
                  <c:v>3.2115739993751049</c:v>
                </c:pt>
                <c:pt idx="3025">
                  <c:v>3.2115739993751049</c:v>
                </c:pt>
                <c:pt idx="3026">
                  <c:v>2.1608237400650978</c:v>
                </c:pt>
                <c:pt idx="3027">
                  <c:v>3.2115739993751049</c:v>
                </c:pt>
                <c:pt idx="3028">
                  <c:v>3.2115739993751049</c:v>
                </c:pt>
                <c:pt idx="3029">
                  <c:v>3.2115739993751049</c:v>
                </c:pt>
                <c:pt idx="3030">
                  <c:v>3.2115739993751049</c:v>
                </c:pt>
                <c:pt idx="3031">
                  <c:v>3.2115739993751049</c:v>
                </c:pt>
                <c:pt idx="3032">
                  <c:v>3.2115739993751049</c:v>
                </c:pt>
                <c:pt idx="3033">
                  <c:v>3.2115739993751049</c:v>
                </c:pt>
                <c:pt idx="3034">
                  <c:v>3.2115739993751049</c:v>
                </c:pt>
                <c:pt idx="3035">
                  <c:v>3.2115739993751049</c:v>
                </c:pt>
                <c:pt idx="3036">
                  <c:v>2.1608237400650978</c:v>
                </c:pt>
                <c:pt idx="3037">
                  <c:v>3.2115739993751049</c:v>
                </c:pt>
                <c:pt idx="3038">
                  <c:v>3.2115739993751049</c:v>
                </c:pt>
                <c:pt idx="3039">
                  <c:v>3.2115739993751049</c:v>
                </c:pt>
                <c:pt idx="3040">
                  <c:v>3.2115739993751049</c:v>
                </c:pt>
                <c:pt idx="3041">
                  <c:v>3.2115739993751049</c:v>
                </c:pt>
                <c:pt idx="3042">
                  <c:v>3.2115739993751049</c:v>
                </c:pt>
                <c:pt idx="3043">
                  <c:v>3.2115739993751049</c:v>
                </c:pt>
                <c:pt idx="3044">
                  <c:v>3.2115739993751049</c:v>
                </c:pt>
                <c:pt idx="3045">
                  <c:v>3.2115739993751049</c:v>
                </c:pt>
                <c:pt idx="3046">
                  <c:v>3.2115739993751049</c:v>
                </c:pt>
                <c:pt idx="3047">
                  <c:v>3.2115739993751049</c:v>
                </c:pt>
                <c:pt idx="3048">
                  <c:v>3.2115739993751049</c:v>
                </c:pt>
                <c:pt idx="3049">
                  <c:v>3.2115739993751049</c:v>
                </c:pt>
                <c:pt idx="3050">
                  <c:v>3.2115739993751049</c:v>
                </c:pt>
                <c:pt idx="3051">
                  <c:v>3.2115739993751049</c:v>
                </c:pt>
                <c:pt idx="3052">
                  <c:v>3.2115739993751049</c:v>
                </c:pt>
                <c:pt idx="3053">
                  <c:v>3.2115739993751049</c:v>
                </c:pt>
                <c:pt idx="3054">
                  <c:v>3.2115739993751049</c:v>
                </c:pt>
                <c:pt idx="3055">
                  <c:v>3.2115739993751049</c:v>
                </c:pt>
                <c:pt idx="3056">
                  <c:v>3.2115739993751049</c:v>
                </c:pt>
                <c:pt idx="3057">
                  <c:v>3.2115739993751049</c:v>
                </c:pt>
                <c:pt idx="3058">
                  <c:v>3.2115739993751049</c:v>
                </c:pt>
                <c:pt idx="3059">
                  <c:v>3.2115739993751049</c:v>
                </c:pt>
                <c:pt idx="3060">
                  <c:v>3.2115739993751049</c:v>
                </c:pt>
                <c:pt idx="3061">
                  <c:v>3.2115739993751049</c:v>
                </c:pt>
                <c:pt idx="3062">
                  <c:v>3.2115739993751049</c:v>
                </c:pt>
                <c:pt idx="3063">
                  <c:v>3.2115739993751049</c:v>
                </c:pt>
                <c:pt idx="3064">
                  <c:v>3.2115739993751049</c:v>
                </c:pt>
                <c:pt idx="3065">
                  <c:v>3.2115739993751049</c:v>
                </c:pt>
                <c:pt idx="3066">
                  <c:v>3.2115739993751049</c:v>
                </c:pt>
                <c:pt idx="3067">
                  <c:v>3.2115739993751049</c:v>
                </c:pt>
                <c:pt idx="3068">
                  <c:v>3.2115739993751049</c:v>
                </c:pt>
                <c:pt idx="3069">
                  <c:v>3.2115739993751049</c:v>
                </c:pt>
                <c:pt idx="3070">
                  <c:v>3.2115739993751049</c:v>
                </c:pt>
                <c:pt idx="3071">
                  <c:v>2.1608237400650978</c:v>
                </c:pt>
                <c:pt idx="3072">
                  <c:v>3.2115739993751049</c:v>
                </c:pt>
                <c:pt idx="3073">
                  <c:v>3.2115739993751049</c:v>
                </c:pt>
                <c:pt idx="3074">
                  <c:v>3.2115739993751049</c:v>
                </c:pt>
                <c:pt idx="3075">
                  <c:v>3.2115739993751049</c:v>
                </c:pt>
                <c:pt idx="3076">
                  <c:v>3.2115739993751049</c:v>
                </c:pt>
                <c:pt idx="3077">
                  <c:v>2.1608237400650978</c:v>
                </c:pt>
                <c:pt idx="3078">
                  <c:v>3.2115739993751049</c:v>
                </c:pt>
                <c:pt idx="3079">
                  <c:v>2.1608237400650978</c:v>
                </c:pt>
                <c:pt idx="3080">
                  <c:v>2.1608237400650978</c:v>
                </c:pt>
                <c:pt idx="3081">
                  <c:v>3.2115739993751049</c:v>
                </c:pt>
                <c:pt idx="3082">
                  <c:v>3.2115739993751049</c:v>
                </c:pt>
                <c:pt idx="3083">
                  <c:v>2.1608237400650978</c:v>
                </c:pt>
                <c:pt idx="3084">
                  <c:v>3.2115739993751049</c:v>
                </c:pt>
                <c:pt idx="3085">
                  <c:v>2.1608237400650978</c:v>
                </c:pt>
                <c:pt idx="3086">
                  <c:v>2.1608237400650978</c:v>
                </c:pt>
                <c:pt idx="3087">
                  <c:v>3.2115739993751049</c:v>
                </c:pt>
                <c:pt idx="3088">
                  <c:v>3.2115739993751049</c:v>
                </c:pt>
                <c:pt idx="3089">
                  <c:v>3.2115739993751049</c:v>
                </c:pt>
                <c:pt idx="3090">
                  <c:v>3.2115739993751049</c:v>
                </c:pt>
                <c:pt idx="3091">
                  <c:v>2.1608237400650978</c:v>
                </c:pt>
                <c:pt idx="3092">
                  <c:v>3.2115739993751049</c:v>
                </c:pt>
                <c:pt idx="3093">
                  <c:v>3.2115739993751049</c:v>
                </c:pt>
                <c:pt idx="3094">
                  <c:v>3.2115739993751049</c:v>
                </c:pt>
                <c:pt idx="3095">
                  <c:v>3.2115739993751049</c:v>
                </c:pt>
                <c:pt idx="3096">
                  <c:v>2.1608237400650978</c:v>
                </c:pt>
                <c:pt idx="3097">
                  <c:v>3.2115739993751049</c:v>
                </c:pt>
                <c:pt idx="3098">
                  <c:v>3.2115739993751049</c:v>
                </c:pt>
                <c:pt idx="3099">
                  <c:v>2.1608237400650978</c:v>
                </c:pt>
                <c:pt idx="3100">
                  <c:v>3.2115739993751049</c:v>
                </c:pt>
                <c:pt idx="3101">
                  <c:v>3.2115739993751049</c:v>
                </c:pt>
                <c:pt idx="3102">
                  <c:v>3.2115739993751049</c:v>
                </c:pt>
                <c:pt idx="3103">
                  <c:v>3.2115739993751049</c:v>
                </c:pt>
                <c:pt idx="3104">
                  <c:v>3.2115739993751049</c:v>
                </c:pt>
                <c:pt idx="3105">
                  <c:v>3.2115739993751049</c:v>
                </c:pt>
                <c:pt idx="3106">
                  <c:v>3.2115739993751049</c:v>
                </c:pt>
                <c:pt idx="3107">
                  <c:v>3.2115739993751049</c:v>
                </c:pt>
                <c:pt idx="3108">
                  <c:v>3.2115739993751049</c:v>
                </c:pt>
                <c:pt idx="3109">
                  <c:v>4.262324258685112</c:v>
                </c:pt>
                <c:pt idx="3110">
                  <c:v>3.2115739993751049</c:v>
                </c:pt>
                <c:pt idx="3111">
                  <c:v>3.2115739993751049</c:v>
                </c:pt>
                <c:pt idx="3112">
                  <c:v>3.2115739993751049</c:v>
                </c:pt>
                <c:pt idx="3113">
                  <c:v>3.2115739993751049</c:v>
                </c:pt>
                <c:pt idx="3114">
                  <c:v>3.2115739993751049</c:v>
                </c:pt>
                <c:pt idx="3115">
                  <c:v>3.2115739993751049</c:v>
                </c:pt>
                <c:pt idx="3116">
                  <c:v>3.2115739993751049</c:v>
                </c:pt>
                <c:pt idx="3117">
                  <c:v>3.2115739993751049</c:v>
                </c:pt>
                <c:pt idx="3118">
                  <c:v>3.2115739993751049</c:v>
                </c:pt>
                <c:pt idx="3119">
                  <c:v>3.2115739993751049</c:v>
                </c:pt>
                <c:pt idx="3120">
                  <c:v>4.262324258685112</c:v>
                </c:pt>
                <c:pt idx="3121">
                  <c:v>3.2115739993751049</c:v>
                </c:pt>
                <c:pt idx="3122">
                  <c:v>3.2115739993751049</c:v>
                </c:pt>
                <c:pt idx="3123">
                  <c:v>3.2115739993751049</c:v>
                </c:pt>
                <c:pt idx="3124">
                  <c:v>3.2115739993751049</c:v>
                </c:pt>
                <c:pt idx="3125">
                  <c:v>3.2115739993751049</c:v>
                </c:pt>
                <c:pt idx="3126">
                  <c:v>3.2115739993751049</c:v>
                </c:pt>
                <c:pt idx="3127">
                  <c:v>3.2115739993751049</c:v>
                </c:pt>
                <c:pt idx="3128">
                  <c:v>2.1608237400650978</c:v>
                </c:pt>
                <c:pt idx="3129">
                  <c:v>3.2115739993751049</c:v>
                </c:pt>
                <c:pt idx="3130">
                  <c:v>3.2115739993751049</c:v>
                </c:pt>
                <c:pt idx="3131">
                  <c:v>3.2115739993751049</c:v>
                </c:pt>
                <c:pt idx="3132">
                  <c:v>3.2115739993751049</c:v>
                </c:pt>
                <c:pt idx="3133">
                  <c:v>3.2115739993751049</c:v>
                </c:pt>
                <c:pt idx="3134">
                  <c:v>3.2115739993751049</c:v>
                </c:pt>
                <c:pt idx="3135">
                  <c:v>3.2115739993751049</c:v>
                </c:pt>
                <c:pt idx="3136">
                  <c:v>2.1608237400650978</c:v>
                </c:pt>
                <c:pt idx="3137">
                  <c:v>3.2115739993751049</c:v>
                </c:pt>
                <c:pt idx="3138">
                  <c:v>3.2115739993751049</c:v>
                </c:pt>
                <c:pt idx="3139">
                  <c:v>3.2115739993751049</c:v>
                </c:pt>
                <c:pt idx="3140">
                  <c:v>3.2115739993751049</c:v>
                </c:pt>
                <c:pt idx="3141">
                  <c:v>3.2115739993751049</c:v>
                </c:pt>
                <c:pt idx="3142">
                  <c:v>2.1608237400650978</c:v>
                </c:pt>
                <c:pt idx="3143">
                  <c:v>3.2115739993751049</c:v>
                </c:pt>
                <c:pt idx="3144">
                  <c:v>3.2115739993751049</c:v>
                </c:pt>
                <c:pt idx="3145">
                  <c:v>3.2115739993751049</c:v>
                </c:pt>
                <c:pt idx="3146">
                  <c:v>3.2115739993751049</c:v>
                </c:pt>
                <c:pt idx="3147">
                  <c:v>3.2115739993751049</c:v>
                </c:pt>
                <c:pt idx="3148">
                  <c:v>3.2115739993751049</c:v>
                </c:pt>
                <c:pt idx="3149">
                  <c:v>3.2115739993751049</c:v>
                </c:pt>
                <c:pt idx="3150">
                  <c:v>3.2115739993751049</c:v>
                </c:pt>
                <c:pt idx="3151">
                  <c:v>3.2115739993751049</c:v>
                </c:pt>
                <c:pt idx="3152">
                  <c:v>3.2115739993751049</c:v>
                </c:pt>
                <c:pt idx="3153">
                  <c:v>3.2115739993751049</c:v>
                </c:pt>
                <c:pt idx="3154">
                  <c:v>3.2115739993751049</c:v>
                </c:pt>
                <c:pt idx="3155">
                  <c:v>3.2115739993751049</c:v>
                </c:pt>
                <c:pt idx="3156">
                  <c:v>3.2115739993751049</c:v>
                </c:pt>
                <c:pt idx="3157">
                  <c:v>3.2115739993751049</c:v>
                </c:pt>
                <c:pt idx="3158">
                  <c:v>3.2115739993751049</c:v>
                </c:pt>
                <c:pt idx="3159">
                  <c:v>3.2115739993751049</c:v>
                </c:pt>
                <c:pt idx="3160">
                  <c:v>3.2115739993751049</c:v>
                </c:pt>
                <c:pt idx="3161">
                  <c:v>3.2115739993751049</c:v>
                </c:pt>
                <c:pt idx="3162">
                  <c:v>3.2115739993751049</c:v>
                </c:pt>
                <c:pt idx="3163">
                  <c:v>3.2115739993751049</c:v>
                </c:pt>
                <c:pt idx="3164">
                  <c:v>3.2115739993751049</c:v>
                </c:pt>
                <c:pt idx="3165">
                  <c:v>3.2115739993751049</c:v>
                </c:pt>
                <c:pt idx="3166">
                  <c:v>3.2115739993751049</c:v>
                </c:pt>
                <c:pt idx="3167">
                  <c:v>3.2115739993751049</c:v>
                </c:pt>
                <c:pt idx="3168">
                  <c:v>3.2115739993751049</c:v>
                </c:pt>
                <c:pt idx="3169">
                  <c:v>3.2115739993751049</c:v>
                </c:pt>
                <c:pt idx="3170">
                  <c:v>4.262324258685112</c:v>
                </c:pt>
                <c:pt idx="3171">
                  <c:v>3.2115739993751049</c:v>
                </c:pt>
                <c:pt idx="3172">
                  <c:v>3.2115739993751049</c:v>
                </c:pt>
                <c:pt idx="3173">
                  <c:v>3.2115739993751049</c:v>
                </c:pt>
                <c:pt idx="3174">
                  <c:v>3.2115739993751049</c:v>
                </c:pt>
                <c:pt idx="3175">
                  <c:v>3.2115739993751049</c:v>
                </c:pt>
                <c:pt idx="3176">
                  <c:v>3.2115739993751049</c:v>
                </c:pt>
                <c:pt idx="3177">
                  <c:v>3.2115739993751049</c:v>
                </c:pt>
                <c:pt idx="3178">
                  <c:v>3.2115739993751049</c:v>
                </c:pt>
                <c:pt idx="3179">
                  <c:v>3.2115739993751049</c:v>
                </c:pt>
                <c:pt idx="3180">
                  <c:v>3.2115739993751049</c:v>
                </c:pt>
                <c:pt idx="3181">
                  <c:v>3.2115739993751049</c:v>
                </c:pt>
                <c:pt idx="3182">
                  <c:v>3.2115739993751049</c:v>
                </c:pt>
                <c:pt idx="3183">
                  <c:v>3.2115739993751049</c:v>
                </c:pt>
                <c:pt idx="3184">
                  <c:v>3.2115739993751049</c:v>
                </c:pt>
                <c:pt idx="3185">
                  <c:v>3.2115739993751049</c:v>
                </c:pt>
                <c:pt idx="3186">
                  <c:v>3.2115739993751049</c:v>
                </c:pt>
                <c:pt idx="3187">
                  <c:v>3.2115739993751049</c:v>
                </c:pt>
                <c:pt idx="3188">
                  <c:v>3.2115739993751049</c:v>
                </c:pt>
                <c:pt idx="3189">
                  <c:v>3.2115739993751049</c:v>
                </c:pt>
                <c:pt idx="3190">
                  <c:v>3.2115739993751049</c:v>
                </c:pt>
                <c:pt idx="3191">
                  <c:v>3.2115739993751049</c:v>
                </c:pt>
                <c:pt idx="3192">
                  <c:v>3.2115739993751049</c:v>
                </c:pt>
                <c:pt idx="3193">
                  <c:v>2.1608237400650978</c:v>
                </c:pt>
                <c:pt idx="3194">
                  <c:v>3.2115739993751049</c:v>
                </c:pt>
                <c:pt idx="3195">
                  <c:v>3.2115739993751049</c:v>
                </c:pt>
                <c:pt idx="3196">
                  <c:v>3.2115739993751049</c:v>
                </c:pt>
                <c:pt idx="3197">
                  <c:v>3.2115739993751049</c:v>
                </c:pt>
                <c:pt idx="3198">
                  <c:v>2.1608237400650978</c:v>
                </c:pt>
                <c:pt idx="3199">
                  <c:v>2.1608237400650978</c:v>
                </c:pt>
                <c:pt idx="3200">
                  <c:v>3.2115739993751049</c:v>
                </c:pt>
                <c:pt idx="3201">
                  <c:v>3.2115739993751049</c:v>
                </c:pt>
                <c:pt idx="3202">
                  <c:v>3.2115739993751049</c:v>
                </c:pt>
                <c:pt idx="3203">
                  <c:v>2.1608237400650978</c:v>
                </c:pt>
                <c:pt idx="3204">
                  <c:v>2.1608237400650978</c:v>
                </c:pt>
                <c:pt idx="3205">
                  <c:v>3.2115739993751049</c:v>
                </c:pt>
                <c:pt idx="3206">
                  <c:v>2.1608237400650978</c:v>
                </c:pt>
                <c:pt idx="3207">
                  <c:v>2.1608237400650978</c:v>
                </c:pt>
                <c:pt idx="3208">
                  <c:v>3.2115739993751049</c:v>
                </c:pt>
                <c:pt idx="3209">
                  <c:v>3.2115739993751049</c:v>
                </c:pt>
                <c:pt idx="3210">
                  <c:v>3.2115739993751049</c:v>
                </c:pt>
                <c:pt idx="3211">
                  <c:v>2.1608237400650978</c:v>
                </c:pt>
                <c:pt idx="3212">
                  <c:v>3.2115739993751049</c:v>
                </c:pt>
                <c:pt idx="3213">
                  <c:v>2.1608237400650978</c:v>
                </c:pt>
                <c:pt idx="3214">
                  <c:v>3.2115739993751049</c:v>
                </c:pt>
                <c:pt idx="3215">
                  <c:v>3.2115739993751049</c:v>
                </c:pt>
                <c:pt idx="3216">
                  <c:v>3.2115739993751049</c:v>
                </c:pt>
                <c:pt idx="3217">
                  <c:v>3.2115739993751049</c:v>
                </c:pt>
                <c:pt idx="3218">
                  <c:v>3.2115739993751049</c:v>
                </c:pt>
                <c:pt idx="3219">
                  <c:v>3.2115739993751049</c:v>
                </c:pt>
                <c:pt idx="3220">
                  <c:v>3.2115739993751049</c:v>
                </c:pt>
                <c:pt idx="3221">
                  <c:v>3.2115739993751049</c:v>
                </c:pt>
                <c:pt idx="3222">
                  <c:v>3.2115739993751049</c:v>
                </c:pt>
                <c:pt idx="3223">
                  <c:v>3.2115739993751049</c:v>
                </c:pt>
                <c:pt idx="3224">
                  <c:v>3.2115739993751049</c:v>
                </c:pt>
                <c:pt idx="3225">
                  <c:v>3.2115739993751049</c:v>
                </c:pt>
                <c:pt idx="3226">
                  <c:v>3.2115739993751049</c:v>
                </c:pt>
                <c:pt idx="3227">
                  <c:v>3.2115739993751049</c:v>
                </c:pt>
                <c:pt idx="3228">
                  <c:v>3.2115739993751049</c:v>
                </c:pt>
                <c:pt idx="3229">
                  <c:v>3.2115739993751049</c:v>
                </c:pt>
                <c:pt idx="3230">
                  <c:v>3.2115739993751049</c:v>
                </c:pt>
                <c:pt idx="3231">
                  <c:v>3.2115739993751049</c:v>
                </c:pt>
                <c:pt idx="3232">
                  <c:v>3.2115739993751049</c:v>
                </c:pt>
                <c:pt idx="3233">
                  <c:v>3.2115739993751049</c:v>
                </c:pt>
                <c:pt idx="3234">
                  <c:v>3.2115739993751049</c:v>
                </c:pt>
                <c:pt idx="3235">
                  <c:v>3.2115739993751049</c:v>
                </c:pt>
                <c:pt idx="3236">
                  <c:v>3.2115739993751049</c:v>
                </c:pt>
                <c:pt idx="3237">
                  <c:v>3.2115739993751049</c:v>
                </c:pt>
                <c:pt idx="3238">
                  <c:v>3.2115739993751049</c:v>
                </c:pt>
                <c:pt idx="3239">
                  <c:v>3.2115739993751049</c:v>
                </c:pt>
                <c:pt idx="3240">
                  <c:v>3.2115739993751049</c:v>
                </c:pt>
                <c:pt idx="3241">
                  <c:v>3.2115739993751049</c:v>
                </c:pt>
                <c:pt idx="3242">
                  <c:v>3.2115739993751049</c:v>
                </c:pt>
                <c:pt idx="3243">
                  <c:v>3.2115739993751049</c:v>
                </c:pt>
                <c:pt idx="3244">
                  <c:v>3.2115739993751049</c:v>
                </c:pt>
                <c:pt idx="3245">
                  <c:v>2.1608237400650978</c:v>
                </c:pt>
                <c:pt idx="3246">
                  <c:v>3.2115739993751049</c:v>
                </c:pt>
                <c:pt idx="3247">
                  <c:v>3.2115739993751049</c:v>
                </c:pt>
                <c:pt idx="3248">
                  <c:v>2.1608237400650978</c:v>
                </c:pt>
                <c:pt idx="3249">
                  <c:v>3.2115739993751049</c:v>
                </c:pt>
                <c:pt idx="3250">
                  <c:v>3.2115739993751049</c:v>
                </c:pt>
                <c:pt idx="3251">
                  <c:v>3.2115739993751049</c:v>
                </c:pt>
                <c:pt idx="3252">
                  <c:v>3.2115739993751049</c:v>
                </c:pt>
                <c:pt idx="3253">
                  <c:v>3.2115739993751049</c:v>
                </c:pt>
                <c:pt idx="3254">
                  <c:v>3.2115739993751049</c:v>
                </c:pt>
                <c:pt idx="3255">
                  <c:v>3.2115739993751049</c:v>
                </c:pt>
                <c:pt idx="3256">
                  <c:v>3.2115739993751049</c:v>
                </c:pt>
                <c:pt idx="3257">
                  <c:v>2.1608237400650978</c:v>
                </c:pt>
                <c:pt idx="3258">
                  <c:v>3.2115739993751049</c:v>
                </c:pt>
                <c:pt idx="3259">
                  <c:v>3.2115739993751049</c:v>
                </c:pt>
                <c:pt idx="3260">
                  <c:v>2.1608237400650978</c:v>
                </c:pt>
                <c:pt idx="3261">
                  <c:v>3.2115739993751049</c:v>
                </c:pt>
                <c:pt idx="3262">
                  <c:v>3.2115739993751049</c:v>
                </c:pt>
                <c:pt idx="3263">
                  <c:v>2.1608237400650978</c:v>
                </c:pt>
                <c:pt idx="3264">
                  <c:v>3.2115739993751049</c:v>
                </c:pt>
                <c:pt idx="3265">
                  <c:v>3.2115739993751049</c:v>
                </c:pt>
                <c:pt idx="3266">
                  <c:v>2.1608237400650978</c:v>
                </c:pt>
                <c:pt idx="3267">
                  <c:v>3.2115739993751049</c:v>
                </c:pt>
                <c:pt idx="3268">
                  <c:v>2.1608237400650978</c:v>
                </c:pt>
                <c:pt idx="3269">
                  <c:v>3.2115739993751049</c:v>
                </c:pt>
                <c:pt idx="3270">
                  <c:v>3.2115739993751049</c:v>
                </c:pt>
                <c:pt idx="3271">
                  <c:v>2.1608237400650978</c:v>
                </c:pt>
                <c:pt idx="3272">
                  <c:v>2.1608237400650978</c:v>
                </c:pt>
                <c:pt idx="3273">
                  <c:v>3.2115739993751049</c:v>
                </c:pt>
                <c:pt idx="3274">
                  <c:v>3.2115739993751049</c:v>
                </c:pt>
                <c:pt idx="3275">
                  <c:v>3.2115739993751049</c:v>
                </c:pt>
                <c:pt idx="3276">
                  <c:v>3.2115739993751049</c:v>
                </c:pt>
                <c:pt idx="3277">
                  <c:v>3.2115739993751049</c:v>
                </c:pt>
                <c:pt idx="3278">
                  <c:v>3.2115739993751049</c:v>
                </c:pt>
                <c:pt idx="3279">
                  <c:v>3.2115739993751049</c:v>
                </c:pt>
                <c:pt idx="3280">
                  <c:v>3.2115739993751049</c:v>
                </c:pt>
                <c:pt idx="3281">
                  <c:v>3.2115739993751049</c:v>
                </c:pt>
                <c:pt idx="3282">
                  <c:v>3.2115739993751049</c:v>
                </c:pt>
                <c:pt idx="3283">
                  <c:v>3.2115739993751049</c:v>
                </c:pt>
                <c:pt idx="3284">
                  <c:v>4.262324258685112</c:v>
                </c:pt>
                <c:pt idx="3285">
                  <c:v>2.1608237400650978</c:v>
                </c:pt>
                <c:pt idx="3286">
                  <c:v>3.2115739993751049</c:v>
                </c:pt>
                <c:pt idx="3287">
                  <c:v>3.2115739993751049</c:v>
                </c:pt>
                <c:pt idx="3288">
                  <c:v>3.2115739993751049</c:v>
                </c:pt>
                <c:pt idx="3289">
                  <c:v>3.2115739993751049</c:v>
                </c:pt>
                <c:pt idx="3290">
                  <c:v>3.2115739993751049</c:v>
                </c:pt>
                <c:pt idx="3291">
                  <c:v>2.1608237400650978</c:v>
                </c:pt>
                <c:pt idx="3292">
                  <c:v>3.2115739993751049</c:v>
                </c:pt>
                <c:pt idx="3293">
                  <c:v>3.2115739993751049</c:v>
                </c:pt>
                <c:pt idx="3294">
                  <c:v>3.2115739993751049</c:v>
                </c:pt>
                <c:pt idx="3295">
                  <c:v>3.2115739993751049</c:v>
                </c:pt>
                <c:pt idx="3296">
                  <c:v>3.2115739993751049</c:v>
                </c:pt>
                <c:pt idx="3297">
                  <c:v>3.2115739993751049</c:v>
                </c:pt>
                <c:pt idx="3298">
                  <c:v>3.2115739993751049</c:v>
                </c:pt>
                <c:pt idx="3299">
                  <c:v>3.2115739993751049</c:v>
                </c:pt>
                <c:pt idx="3300">
                  <c:v>3.2115739993751049</c:v>
                </c:pt>
                <c:pt idx="3301">
                  <c:v>3.2115739993751049</c:v>
                </c:pt>
                <c:pt idx="3302">
                  <c:v>3.2115739993751049</c:v>
                </c:pt>
                <c:pt idx="3303">
                  <c:v>2.1608237400650978</c:v>
                </c:pt>
                <c:pt idx="3304">
                  <c:v>2.1608237400650978</c:v>
                </c:pt>
                <c:pt idx="3305">
                  <c:v>3.2115739993751049</c:v>
                </c:pt>
                <c:pt idx="3306">
                  <c:v>2.1608237400650978</c:v>
                </c:pt>
                <c:pt idx="3307">
                  <c:v>3.2115739993751049</c:v>
                </c:pt>
                <c:pt idx="3308">
                  <c:v>2.1608237400650978</c:v>
                </c:pt>
                <c:pt idx="3309">
                  <c:v>2.1608237400650978</c:v>
                </c:pt>
                <c:pt idx="3310">
                  <c:v>3.2115739993751049</c:v>
                </c:pt>
                <c:pt idx="3311">
                  <c:v>3.2115739993751049</c:v>
                </c:pt>
                <c:pt idx="3312">
                  <c:v>3.2115739993751049</c:v>
                </c:pt>
                <c:pt idx="3313">
                  <c:v>2.1608237400650978</c:v>
                </c:pt>
                <c:pt idx="3314">
                  <c:v>3.2115739993751049</c:v>
                </c:pt>
                <c:pt idx="3315">
                  <c:v>2.1608237400650978</c:v>
                </c:pt>
                <c:pt idx="3316">
                  <c:v>3.2115739993751049</c:v>
                </c:pt>
                <c:pt idx="3317">
                  <c:v>2.1608237400650978</c:v>
                </c:pt>
                <c:pt idx="3318">
                  <c:v>3.2115739993751049</c:v>
                </c:pt>
                <c:pt idx="3319">
                  <c:v>2.1608237400650978</c:v>
                </c:pt>
                <c:pt idx="3320">
                  <c:v>2.1608237400650978</c:v>
                </c:pt>
                <c:pt idx="3321">
                  <c:v>3.2115739993751049</c:v>
                </c:pt>
                <c:pt idx="3322">
                  <c:v>3.2115739993751049</c:v>
                </c:pt>
                <c:pt idx="3323">
                  <c:v>2.1608237400650978</c:v>
                </c:pt>
                <c:pt idx="3324">
                  <c:v>2.1608237400650978</c:v>
                </c:pt>
                <c:pt idx="3325">
                  <c:v>3.2115739993751049</c:v>
                </c:pt>
                <c:pt idx="3326">
                  <c:v>2.1608237400650978</c:v>
                </c:pt>
                <c:pt idx="3327">
                  <c:v>3.2115739993751049</c:v>
                </c:pt>
                <c:pt idx="3328">
                  <c:v>3.2115739993751049</c:v>
                </c:pt>
                <c:pt idx="3329">
                  <c:v>3.2115739993751049</c:v>
                </c:pt>
                <c:pt idx="3330">
                  <c:v>3.2115739993751049</c:v>
                </c:pt>
                <c:pt idx="3331">
                  <c:v>3.2115739993751049</c:v>
                </c:pt>
                <c:pt idx="3332">
                  <c:v>3.2115739993751049</c:v>
                </c:pt>
                <c:pt idx="3333">
                  <c:v>3.2115739993751049</c:v>
                </c:pt>
                <c:pt idx="3334">
                  <c:v>3.2115739993751049</c:v>
                </c:pt>
                <c:pt idx="3335">
                  <c:v>3.2115739993751049</c:v>
                </c:pt>
                <c:pt idx="3336">
                  <c:v>2.1608237400650978</c:v>
                </c:pt>
                <c:pt idx="3337">
                  <c:v>3.2115739993751049</c:v>
                </c:pt>
                <c:pt idx="3338">
                  <c:v>2.1608237400650978</c:v>
                </c:pt>
                <c:pt idx="3339">
                  <c:v>3.2115739993751049</c:v>
                </c:pt>
                <c:pt idx="3340">
                  <c:v>3.2115739993751049</c:v>
                </c:pt>
                <c:pt idx="3341">
                  <c:v>3.2115739993751049</c:v>
                </c:pt>
                <c:pt idx="3342">
                  <c:v>3.2115739993751049</c:v>
                </c:pt>
                <c:pt idx="3343">
                  <c:v>3.2115739993751049</c:v>
                </c:pt>
                <c:pt idx="3344">
                  <c:v>3.2115739993751049</c:v>
                </c:pt>
                <c:pt idx="3345">
                  <c:v>3.2115739993751049</c:v>
                </c:pt>
                <c:pt idx="3346">
                  <c:v>3.2115739993751049</c:v>
                </c:pt>
                <c:pt idx="3347">
                  <c:v>3.2115739993751049</c:v>
                </c:pt>
                <c:pt idx="3348">
                  <c:v>3.2115739993751049</c:v>
                </c:pt>
                <c:pt idx="3349">
                  <c:v>3.2115739993751049</c:v>
                </c:pt>
                <c:pt idx="3350">
                  <c:v>3.2115739993751049</c:v>
                </c:pt>
                <c:pt idx="3351">
                  <c:v>3.2115739993751049</c:v>
                </c:pt>
                <c:pt idx="3352">
                  <c:v>3.2115739993751049</c:v>
                </c:pt>
                <c:pt idx="3353">
                  <c:v>3.2115739993751049</c:v>
                </c:pt>
                <c:pt idx="3354">
                  <c:v>3.2115739993751049</c:v>
                </c:pt>
                <c:pt idx="3355">
                  <c:v>3.2115739993751049</c:v>
                </c:pt>
                <c:pt idx="3356">
                  <c:v>3.2115739993751049</c:v>
                </c:pt>
                <c:pt idx="3357">
                  <c:v>3.2115739993751049</c:v>
                </c:pt>
                <c:pt idx="3358">
                  <c:v>2.1608237400650978</c:v>
                </c:pt>
                <c:pt idx="3359">
                  <c:v>3.2115739993751049</c:v>
                </c:pt>
                <c:pt idx="3360">
                  <c:v>3.2115739993751049</c:v>
                </c:pt>
                <c:pt idx="3361">
                  <c:v>2.1608237400650978</c:v>
                </c:pt>
                <c:pt idx="3362">
                  <c:v>2.1608237400650978</c:v>
                </c:pt>
                <c:pt idx="3363">
                  <c:v>3.2115739993751049</c:v>
                </c:pt>
                <c:pt idx="3364">
                  <c:v>3.2115739993751049</c:v>
                </c:pt>
                <c:pt idx="3365">
                  <c:v>3.2115739993751049</c:v>
                </c:pt>
                <c:pt idx="3366">
                  <c:v>3.2115739993751049</c:v>
                </c:pt>
                <c:pt idx="3367">
                  <c:v>3.2115739993751049</c:v>
                </c:pt>
                <c:pt idx="3368">
                  <c:v>3.2115739993751049</c:v>
                </c:pt>
                <c:pt idx="3369">
                  <c:v>3.2115739993751049</c:v>
                </c:pt>
                <c:pt idx="3370">
                  <c:v>2.1608237400650978</c:v>
                </c:pt>
                <c:pt idx="3371">
                  <c:v>3.2115739993751049</c:v>
                </c:pt>
                <c:pt idx="3372">
                  <c:v>2.1608237400650978</c:v>
                </c:pt>
                <c:pt idx="3373">
                  <c:v>3.2115739993751049</c:v>
                </c:pt>
                <c:pt idx="3374">
                  <c:v>3.2115739993751049</c:v>
                </c:pt>
                <c:pt idx="3375">
                  <c:v>2.1608237400650978</c:v>
                </c:pt>
                <c:pt idx="3376">
                  <c:v>2.1608237400650978</c:v>
                </c:pt>
                <c:pt idx="3377">
                  <c:v>2.1608237400650978</c:v>
                </c:pt>
                <c:pt idx="3378">
                  <c:v>3.2115739993751049</c:v>
                </c:pt>
                <c:pt idx="3379">
                  <c:v>3.2115739993751049</c:v>
                </c:pt>
                <c:pt idx="3380">
                  <c:v>3.2115739993751049</c:v>
                </c:pt>
                <c:pt idx="3381">
                  <c:v>3.2115739993751049</c:v>
                </c:pt>
                <c:pt idx="3382">
                  <c:v>3.2115739993751049</c:v>
                </c:pt>
                <c:pt idx="3383">
                  <c:v>3.2115739993751049</c:v>
                </c:pt>
                <c:pt idx="3384">
                  <c:v>3.2115739993751049</c:v>
                </c:pt>
                <c:pt idx="3385">
                  <c:v>3.2115739993751049</c:v>
                </c:pt>
                <c:pt idx="3386">
                  <c:v>3.2115739993751049</c:v>
                </c:pt>
                <c:pt idx="3387">
                  <c:v>3.2115739993751049</c:v>
                </c:pt>
                <c:pt idx="3388">
                  <c:v>3.2115739993751049</c:v>
                </c:pt>
                <c:pt idx="3389">
                  <c:v>2.1608237400650978</c:v>
                </c:pt>
                <c:pt idx="3390">
                  <c:v>2.1608237400650978</c:v>
                </c:pt>
                <c:pt idx="3391">
                  <c:v>3.2115739993751049</c:v>
                </c:pt>
                <c:pt idx="3392">
                  <c:v>3.2115739993751049</c:v>
                </c:pt>
                <c:pt idx="3393">
                  <c:v>3.2115739993751049</c:v>
                </c:pt>
                <c:pt idx="3394">
                  <c:v>3.2115739993751049</c:v>
                </c:pt>
                <c:pt idx="3395">
                  <c:v>3.2115739993751049</c:v>
                </c:pt>
                <c:pt idx="3396">
                  <c:v>2.1608237400650978</c:v>
                </c:pt>
                <c:pt idx="3397">
                  <c:v>3.2115739993751049</c:v>
                </c:pt>
                <c:pt idx="3398">
                  <c:v>3.2115739993751049</c:v>
                </c:pt>
                <c:pt idx="3399">
                  <c:v>3.2115739993751049</c:v>
                </c:pt>
                <c:pt idx="3400">
                  <c:v>3.2115739993751049</c:v>
                </c:pt>
                <c:pt idx="3401">
                  <c:v>3.2115739993751049</c:v>
                </c:pt>
                <c:pt idx="3402">
                  <c:v>3.2115739993751049</c:v>
                </c:pt>
                <c:pt idx="3403">
                  <c:v>3.2115739993751049</c:v>
                </c:pt>
                <c:pt idx="3404">
                  <c:v>3.2115739993751049</c:v>
                </c:pt>
                <c:pt idx="3405">
                  <c:v>3.2115739993751049</c:v>
                </c:pt>
                <c:pt idx="3406">
                  <c:v>3.2115739993751049</c:v>
                </c:pt>
                <c:pt idx="3407">
                  <c:v>3.2115739993751049</c:v>
                </c:pt>
                <c:pt idx="3408">
                  <c:v>3.2115739993751049</c:v>
                </c:pt>
                <c:pt idx="3409">
                  <c:v>3.2115739993751049</c:v>
                </c:pt>
                <c:pt idx="3410">
                  <c:v>3.2115739993751049</c:v>
                </c:pt>
                <c:pt idx="3411">
                  <c:v>3.2115739993751049</c:v>
                </c:pt>
                <c:pt idx="3412">
                  <c:v>2.1608237400650978</c:v>
                </c:pt>
                <c:pt idx="3413">
                  <c:v>3.2115739993751049</c:v>
                </c:pt>
                <c:pt idx="3414">
                  <c:v>3.2115739993751049</c:v>
                </c:pt>
                <c:pt idx="3415">
                  <c:v>3.2115739993751049</c:v>
                </c:pt>
                <c:pt idx="3416">
                  <c:v>3.2115739993751049</c:v>
                </c:pt>
                <c:pt idx="3417">
                  <c:v>2.1608237400650978</c:v>
                </c:pt>
                <c:pt idx="3418">
                  <c:v>3.2115739993751049</c:v>
                </c:pt>
                <c:pt idx="3419">
                  <c:v>3.2115739993751049</c:v>
                </c:pt>
                <c:pt idx="3420">
                  <c:v>3.2115739993751049</c:v>
                </c:pt>
                <c:pt idx="3421">
                  <c:v>2.1608237400650978</c:v>
                </c:pt>
                <c:pt idx="3422">
                  <c:v>3.2115739993751049</c:v>
                </c:pt>
                <c:pt idx="3423">
                  <c:v>3.2115739993751049</c:v>
                </c:pt>
                <c:pt idx="3424">
                  <c:v>2.1608237400650978</c:v>
                </c:pt>
                <c:pt idx="3425">
                  <c:v>2.1608237400650978</c:v>
                </c:pt>
                <c:pt idx="3426">
                  <c:v>2.1608237400650978</c:v>
                </c:pt>
                <c:pt idx="3427">
                  <c:v>4.262324258685112</c:v>
                </c:pt>
                <c:pt idx="3428">
                  <c:v>2.1608237400650978</c:v>
                </c:pt>
                <c:pt idx="3429">
                  <c:v>3.2115739993751049</c:v>
                </c:pt>
                <c:pt idx="3430">
                  <c:v>2.1608237400650978</c:v>
                </c:pt>
                <c:pt idx="3431">
                  <c:v>3.2115739993751049</c:v>
                </c:pt>
                <c:pt idx="3432">
                  <c:v>2.1608237400650978</c:v>
                </c:pt>
                <c:pt idx="3433">
                  <c:v>3.2115739993751049</c:v>
                </c:pt>
                <c:pt idx="3434">
                  <c:v>3.2115739993751049</c:v>
                </c:pt>
                <c:pt idx="3435">
                  <c:v>3.2115739993751049</c:v>
                </c:pt>
                <c:pt idx="3436">
                  <c:v>2.1608237400650978</c:v>
                </c:pt>
                <c:pt idx="3437">
                  <c:v>3.2115739993751049</c:v>
                </c:pt>
                <c:pt idx="3438">
                  <c:v>2.1608237400650978</c:v>
                </c:pt>
                <c:pt idx="3439">
                  <c:v>3.2115739993751049</c:v>
                </c:pt>
                <c:pt idx="3440">
                  <c:v>2.1608237400650978</c:v>
                </c:pt>
                <c:pt idx="3441">
                  <c:v>2.1608237400650978</c:v>
                </c:pt>
                <c:pt idx="3442">
                  <c:v>3.2115739993751049</c:v>
                </c:pt>
                <c:pt idx="3443">
                  <c:v>2.1608237400650978</c:v>
                </c:pt>
                <c:pt idx="3444">
                  <c:v>3.2115739993751049</c:v>
                </c:pt>
                <c:pt idx="3445">
                  <c:v>3.2115739993751049</c:v>
                </c:pt>
                <c:pt idx="3446">
                  <c:v>3.2115739993751049</c:v>
                </c:pt>
                <c:pt idx="3447">
                  <c:v>3.2115739993751049</c:v>
                </c:pt>
                <c:pt idx="3448">
                  <c:v>3.2115739993751049</c:v>
                </c:pt>
                <c:pt idx="3449">
                  <c:v>3.2115739993751049</c:v>
                </c:pt>
                <c:pt idx="3450">
                  <c:v>3.2115739993751049</c:v>
                </c:pt>
                <c:pt idx="3451">
                  <c:v>3.2115739993751049</c:v>
                </c:pt>
                <c:pt idx="3452">
                  <c:v>3.2115739993751049</c:v>
                </c:pt>
                <c:pt idx="3453">
                  <c:v>3.2115739993751049</c:v>
                </c:pt>
                <c:pt idx="3454">
                  <c:v>3.2115739993751049</c:v>
                </c:pt>
                <c:pt idx="3455">
                  <c:v>3.2115739993751049</c:v>
                </c:pt>
                <c:pt idx="3456">
                  <c:v>3.2115739993751049</c:v>
                </c:pt>
                <c:pt idx="3457">
                  <c:v>3.2115739993751049</c:v>
                </c:pt>
                <c:pt idx="3458">
                  <c:v>3.2115739993751049</c:v>
                </c:pt>
                <c:pt idx="3459">
                  <c:v>3.2115739993751049</c:v>
                </c:pt>
                <c:pt idx="3460">
                  <c:v>3.2115739993751049</c:v>
                </c:pt>
                <c:pt idx="3461">
                  <c:v>3.2115739993751049</c:v>
                </c:pt>
                <c:pt idx="3462">
                  <c:v>3.2115739993751049</c:v>
                </c:pt>
                <c:pt idx="3463">
                  <c:v>3.2115739993751049</c:v>
                </c:pt>
                <c:pt idx="3464">
                  <c:v>3.2115739993751049</c:v>
                </c:pt>
                <c:pt idx="3465">
                  <c:v>3.2115739993751049</c:v>
                </c:pt>
                <c:pt idx="3466">
                  <c:v>3.2115739993751049</c:v>
                </c:pt>
                <c:pt idx="3467">
                  <c:v>3.2115739993751049</c:v>
                </c:pt>
                <c:pt idx="3468">
                  <c:v>3.2115739993751049</c:v>
                </c:pt>
                <c:pt idx="3469">
                  <c:v>3.2115739993751049</c:v>
                </c:pt>
                <c:pt idx="3470">
                  <c:v>3.2115739993751049</c:v>
                </c:pt>
                <c:pt idx="3471">
                  <c:v>3.2115739993751049</c:v>
                </c:pt>
                <c:pt idx="3472">
                  <c:v>3.2115739993751049</c:v>
                </c:pt>
                <c:pt idx="3473">
                  <c:v>3.2115739993751049</c:v>
                </c:pt>
                <c:pt idx="3474">
                  <c:v>3.2115739993751049</c:v>
                </c:pt>
                <c:pt idx="3475">
                  <c:v>2.1608237400650978</c:v>
                </c:pt>
                <c:pt idx="3476">
                  <c:v>2.1608237400650978</c:v>
                </c:pt>
                <c:pt idx="3477">
                  <c:v>2.1608237400650978</c:v>
                </c:pt>
                <c:pt idx="3478">
                  <c:v>2.1608237400650978</c:v>
                </c:pt>
                <c:pt idx="3479">
                  <c:v>3.2115739993751049</c:v>
                </c:pt>
                <c:pt idx="3480">
                  <c:v>2.1608237400650978</c:v>
                </c:pt>
                <c:pt idx="3481">
                  <c:v>2.1608237400650978</c:v>
                </c:pt>
                <c:pt idx="3482">
                  <c:v>2.1608237400650978</c:v>
                </c:pt>
                <c:pt idx="3483">
                  <c:v>2.1608237400650978</c:v>
                </c:pt>
                <c:pt idx="3484">
                  <c:v>2.1608237400650978</c:v>
                </c:pt>
                <c:pt idx="3485">
                  <c:v>3.2115739993751049</c:v>
                </c:pt>
                <c:pt idx="3486">
                  <c:v>3.2115739993751049</c:v>
                </c:pt>
                <c:pt idx="3487">
                  <c:v>2.1608237400650978</c:v>
                </c:pt>
                <c:pt idx="3488">
                  <c:v>2.1608237400650978</c:v>
                </c:pt>
                <c:pt idx="3489">
                  <c:v>3.2115739993751049</c:v>
                </c:pt>
                <c:pt idx="3490">
                  <c:v>2.1608237400650978</c:v>
                </c:pt>
                <c:pt idx="3491">
                  <c:v>2.1608237400650978</c:v>
                </c:pt>
                <c:pt idx="3492">
                  <c:v>2.1608237400650978</c:v>
                </c:pt>
                <c:pt idx="3493">
                  <c:v>2.1608237400650978</c:v>
                </c:pt>
                <c:pt idx="3494">
                  <c:v>2.1608237400650978</c:v>
                </c:pt>
                <c:pt idx="3495">
                  <c:v>2.1608237400650978</c:v>
                </c:pt>
                <c:pt idx="3496">
                  <c:v>2.1608237400650978</c:v>
                </c:pt>
                <c:pt idx="3497">
                  <c:v>3.2115739993751049</c:v>
                </c:pt>
                <c:pt idx="3498">
                  <c:v>2.1608237400650978</c:v>
                </c:pt>
                <c:pt idx="3499">
                  <c:v>3.2115739993751049</c:v>
                </c:pt>
                <c:pt idx="3500">
                  <c:v>3.2115739993751049</c:v>
                </c:pt>
                <c:pt idx="3501">
                  <c:v>3.2115739993751049</c:v>
                </c:pt>
                <c:pt idx="3502">
                  <c:v>2.1608237400650978</c:v>
                </c:pt>
                <c:pt idx="3503">
                  <c:v>3.2115739993751049</c:v>
                </c:pt>
                <c:pt idx="3504">
                  <c:v>2.1608237400650978</c:v>
                </c:pt>
                <c:pt idx="3505">
                  <c:v>3.2115739993751049</c:v>
                </c:pt>
                <c:pt idx="3506">
                  <c:v>2.1608237400650978</c:v>
                </c:pt>
                <c:pt idx="3507">
                  <c:v>3.2115739993751049</c:v>
                </c:pt>
                <c:pt idx="3508">
                  <c:v>3.2115739993751049</c:v>
                </c:pt>
                <c:pt idx="3509">
                  <c:v>2.1608237400650978</c:v>
                </c:pt>
                <c:pt idx="3510">
                  <c:v>2.1608237400650978</c:v>
                </c:pt>
                <c:pt idx="3511">
                  <c:v>3.2115739993751049</c:v>
                </c:pt>
                <c:pt idx="3512">
                  <c:v>2.1608237400650978</c:v>
                </c:pt>
                <c:pt idx="3513">
                  <c:v>3.2115739993751049</c:v>
                </c:pt>
                <c:pt idx="3514">
                  <c:v>3.2115739993751049</c:v>
                </c:pt>
                <c:pt idx="3515">
                  <c:v>3.2115739993751049</c:v>
                </c:pt>
                <c:pt idx="3516">
                  <c:v>3.2115739993751049</c:v>
                </c:pt>
                <c:pt idx="3517">
                  <c:v>3.2115739993751049</c:v>
                </c:pt>
                <c:pt idx="3518">
                  <c:v>3.2115739993751049</c:v>
                </c:pt>
                <c:pt idx="3519">
                  <c:v>2.1608237400650978</c:v>
                </c:pt>
                <c:pt idx="3520">
                  <c:v>2.1608237400650978</c:v>
                </c:pt>
                <c:pt idx="3521">
                  <c:v>3.2115739993751049</c:v>
                </c:pt>
                <c:pt idx="3522">
                  <c:v>3.2115739993751049</c:v>
                </c:pt>
                <c:pt idx="3523">
                  <c:v>3.2115739993751049</c:v>
                </c:pt>
                <c:pt idx="3524">
                  <c:v>3.2115739993751049</c:v>
                </c:pt>
                <c:pt idx="3525">
                  <c:v>3.2115739993751049</c:v>
                </c:pt>
                <c:pt idx="3526">
                  <c:v>3.2115739993751049</c:v>
                </c:pt>
                <c:pt idx="3527">
                  <c:v>3.2115739993751049</c:v>
                </c:pt>
                <c:pt idx="3528">
                  <c:v>3.2115739993751049</c:v>
                </c:pt>
                <c:pt idx="3529">
                  <c:v>3.2115739993751049</c:v>
                </c:pt>
                <c:pt idx="3530">
                  <c:v>2.1608237400650978</c:v>
                </c:pt>
                <c:pt idx="3531">
                  <c:v>3.2115739993751049</c:v>
                </c:pt>
                <c:pt idx="3532">
                  <c:v>2.1608237400650978</c:v>
                </c:pt>
                <c:pt idx="3533">
                  <c:v>2.1608237400650978</c:v>
                </c:pt>
                <c:pt idx="3534">
                  <c:v>3.2115739993751049</c:v>
                </c:pt>
                <c:pt idx="3535">
                  <c:v>2.1608237400650978</c:v>
                </c:pt>
                <c:pt idx="3536">
                  <c:v>3.2115739993751049</c:v>
                </c:pt>
                <c:pt idx="3537">
                  <c:v>2.1608237400650978</c:v>
                </c:pt>
                <c:pt idx="3538">
                  <c:v>2.1608237400650978</c:v>
                </c:pt>
                <c:pt idx="3539">
                  <c:v>2.1608237400650978</c:v>
                </c:pt>
                <c:pt idx="3540">
                  <c:v>2.1608237400650978</c:v>
                </c:pt>
                <c:pt idx="3541">
                  <c:v>2.1608237400650978</c:v>
                </c:pt>
                <c:pt idx="3542">
                  <c:v>2.1608237400650978</c:v>
                </c:pt>
                <c:pt idx="3543">
                  <c:v>2.1608237400650978</c:v>
                </c:pt>
                <c:pt idx="3544">
                  <c:v>2.1608237400650978</c:v>
                </c:pt>
                <c:pt idx="3545">
                  <c:v>2.1608237400650978</c:v>
                </c:pt>
                <c:pt idx="3546">
                  <c:v>2.1608237400650978</c:v>
                </c:pt>
                <c:pt idx="3547">
                  <c:v>2.1608237400650978</c:v>
                </c:pt>
                <c:pt idx="3548">
                  <c:v>2.1608237400650978</c:v>
                </c:pt>
                <c:pt idx="3549">
                  <c:v>2.1608237400650978</c:v>
                </c:pt>
                <c:pt idx="3550">
                  <c:v>2.1608237400650978</c:v>
                </c:pt>
                <c:pt idx="3551">
                  <c:v>2.1608237400650978</c:v>
                </c:pt>
                <c:pt idx="3552">
                  <c:v>2.1608237400650978</c:v>
                </c:pt>
                <c:pt idx="3553">
                  <c:v>3.2115739993751049</c:v>
                </c:pt>
                <c:pt idx="3554">
                  <c:v>3.2115739993751049</c:v>
                </c:pt>
                <c:pt idx="3555">
                  <c:v>2.1608237400650978</c:v>
                </c:pt>
                <c:pt idx="3556">
                  <c:v>2.1608237400650978</c:v>
                </c:pt>
                <c:pt idx="3557">
                  <c:v>2.1608237400650978</c:v>
                </c:pt>
                <c:pt idx="3558">
                  <c:v>2.1608237400650978</c:v>
                </c:pt>
                <c:pt idx="3559">
                  <c:v>2.1608237400650978</c:v>
                </c:pt>
                <c:pt idx="3560">
                  <c:v>2.1608237400650978</c:v>
                </c:pt>
                <c:pt idx="3561">
                  <c:v>3.2115739993751049</c:v>
                </c:pt>
                <c:pt idx="3562">
                  <c:v>2.1608237400650978</c:v>
                </c:pt>
                <c:pt idx="3563">
                  <c:v>2.1608237400650978</c:v>
                </c:pt>
                <c:pt idx="3564">
                  <c:v>3.2115739993751049</c:v>
                </c:pt>
                <c:pt idx="3565">
                  <c:v>2.1608237400650978</c:v>
                </c:pt>
                <c:pt idx="3566">
                  <c:v>2.1608237400650978</c:v>
                </c:pt>
                <c:pt idx="3567">
                  <c:v>3.2115739993751049</c:v>
                </c:pt>
                <c:pt idx="3568">
                  <c:v>3.2115739993751049</c:v>
                </c:pt>
                <c:pt idx="3569">
                  <c:v>3.2115739993751049</c:v>
                </c:pt>
                <c:pt idx="3570">
                  <c:v>3.2115739993751049</c:v>
                </c:pt>
                <c:pt idx="3571">
                  <c:v>3.2115739993751049</c:v>
                </c:pt>
                <c:pt idx="3572">
                  <c:v>3.2115739993751049</c:v>
                </c:pt>
                <c:pt idx="3573">
                  <c:v>3.2115739993751049</c:v>
                </c:pt>
                <c:pt idx="3574">
                  <c:v>3.2115739993751049</c:v>
                </c:pt>
                <c:pt idx="3575">
                  <c:v>3.2115739993751049</c:v>
                </c:pt>
                <c:pt idx="3576">
                  <c:v>3.2115739993751049</c:v>
                </c:pt>
                <c:pt idx="3577">
                  <c:v>3.2115739993751049</c:v>
                </c:pt>
                <c:pt idx="3578">
                  <c:v>3.2115739993751049</c:v>
                </c:pt>
                <c:pt idx="3579">
                  <c:v>3.2115739993751049</c:v>
                </c:pt>
                <c:pt idx="3580">
                  <c:v>3.2115739993751049</c:v>
                </c:pt>
                <c:pt idx="3581">
                  <c:v>3.2115739993751049</c:v>
                </c:pt>
                <c:pt idx="3582">
                  <c:v>3.2115739993751049</c:v>
                </c:pt>
                <c:pt idx="3583">
                  <c:v>3.2115739993751049</c:v>
                </c:pt>
                <c:pt idx="3584">
                  <c:v>3.2115739993751049</c:v>
                </c:pt>
                <c:pt idx="3585">
                  <c:v>3.2115739993751049</c:v>
                </c:pt>
                <c:pt idx="3586">
                  <c:v>2.1608237400650978</c:v>
                </c:pt>
                <c:pt idx="3587">
                  <c:v>3.2115739993751049</c:v>
                </c:pt>
                <c:pt idx="3588">
                  <c:v>3.2115739993751049</c:v>
                </c:pt>
                <c:pt idx="3589">
                  <c:v>3.2115739993751049</c:v>
                </c:pt>
                <c:pt idx="3590">
                  <c:v>3.2115739993751049</c:v>
                </c:pt>
                <c:pt idx="3591">
                  <c:v>3.2115739993751049</c:v>
                </c:pt>
                <c:pt idx="3592">
                  <c:v>3.2115739993751049</c:v>
                </c:pt>
                <c:pt idx="3593">
                  <c:v>3.2115739993751049</c:v>
                </c:pt>
                <c:pt idx="3594">
                  <c:v>3.2115739993751049</c:v>
                </c:pt>
                <c:pt idx="3595">
                  <c:v>2.1608237400650978</c:v>
                </c:pt>
                <c:pt idx="3596">
                  <c:v>2.1608237400650978</c:v>
                </c:pt>
                <c:pt idx="3597">
                  <c:v>2.1608237400650978</c:v>
                </c:pt>
                <c:pt idx="3598">
                  <c:v>3.2115739993751049</c:v>
                </c:pt>
                <c:pt idx="3599">
                  <c:v>2.1608237400650978</c:v>
                </c:pt>
                <c:pt idx="3600">
                  <c:v>2.1608237400650978</c:v>
                </c:pt>
                <c:pt idx="3601">
                  <c:v>2.1608237400650978</c:v>
                </c:pt>
                <c:pt idx="3602">
                  <c:v>2.1608237400650978</c:v>
                </c:pt>
                <c:pt idx="3603">
                  <c:v>3.2115739993751049</c:v>
                </c:pt>
                <c:pt idx="3604">
                  <c:v>2.1608237400650978</c:v>
                </c:pt>
                <c:pt idx="3605">
                  <c:v>2.1608237400650978</c:v>
                </c:pt>
                <c:pt idx="3606">
                  <c:v>2.1608237400650978</c:v>
                </c:pt>
                <c:pt idx="3607">
                  <c:v>2.1608237400650978</c:v>
                </c:pt>
                <c:pt idx="3608">
                  <c:v>2.1608237400650978</c:v>
                </c:pt>
                <c:pt idx="3609">
                  <c:v>3.2115739993751049</c:v>
                </c:pt>
                <c:pt idx="3610">
                  <c:v>2.1608237400650978</c:v>
                </c:pt>
                <c:pt idx="3611">
                  <c:v>2.1608237400650978</c:v>
                </c:pt>
                <c:pt idx="3612">
                  <c:v>3.2115739993751049</c:v>
                </c:pt>
                <c:pt idx="3613">
                  <c:v>2.1608237400650978</c:v>
                </c:pt>
                <c:pt idx="3614">
                  <c:v>2.1608237400650978</c:v>
                </c:pt>
                <c:pt idx="3615">
                  <c:v>2.1608237400650978</c:v>
                </c:pt>
                <c:pt idx="3616">
                  <c:v>3.2115739993751049</c:v>
                </c:pt>
                <c:pt idx="3617">
                  <c:v>2.1608237400650978</c:v>
                </c:pt>
                <c:pt idx="3618">
                  <c:v>3.2115739993751049</c:v>
                </c:pt>
                <c:pt idx="3619">
                  <c:v>2.1608237400650978</c:v>
                </c:pt>
                <c:pt idx="3620">
                  <c:v>3.2115739993751049</c:v>
                </c:pt>
                <c:pt idx="3621">
                  <c:v>3.2115739993751049</c:v>
                </c:pt>
                <c:pt idx="3622">
                  <c:v>3.2115739993751049</c:v>
                </c:pt>
                <c:pt idx="3623">
                  <c:v>2.1608237400650978</c:v>
                </c:pt>
                <c:pt idx="3624">
                  <c:v>2.1608237400650978</c:v>
                </c:pt>
                <c:pt idx="3625">
                  <c:v>3.2115739993751049</c:v>
                </c:pt>
                <c:pt idx="3626">
                  <c:v>3.2115739993751049</c:v>
                </c:pt>
                <c:pt idx="3627">
                  <c:v>2.1608237400650978</c:v>
                </c:pt>
                <c:pt idx="3628">
                  <c:v>2.1608237400650978</c:v>
                </c:pt>
                <c:pt idx="3629">
                  <c:v>3.2115739993751049</c:v>
                </c:pt>
                <c:pt idx="3630">
                  <c:v>3.2115739993751049</c:v>
                </c:pt>
                <c:pt idx="3631">
                  <c:v>3.2115739993751049</c:v>
                </c:pt>
                <c:pt idx="3632">
                  <c:v>2.1608237400650978</c:v>
                </c:pt>
                <c:pt idx="3633">
                  <c:v>2.1608237400650978</c:v>
                </c:pt>
                <c:pt idx="3634">
                  <c:v>3.2115739993751049</c:v>
                </c:pt>
                <c:pt idx="3635">
                  <c:v>3.2115739993751049</c:v>
                </c:pt>
                <c:pt idx="3636">
                  <c:v>3.2115739993751049</c:v>
                </c:pt>
                <c:pt idx="3637">
                  <c:v>2.1608237400650978</c:v>
                </c:pt>
                <c:pt idx="3638">
                  <c:v>3.2115739993751049</c:v>
                </c:pt>
                <c:pt idx="3639">
                  <c:v>3.2115739993751049</c:v>
                </c:pt>
                <c:pt idx="3640">
                  <c:v>3.2115739993751049</c:v>
                </c:pt>
                <c:pt idx="3641">
                  <c:v>2.1608237400650978</c:v>
                </c:pt>
                <c:pt idx="3642">
                  <c:v>2.1608237400650978</c:v>
                </c:pt>
                <c:pt idx="3643">
                  <c:v>3.2115739993751049</c:v>
                </c:pt>
                <c:pt idx="3644">
                  <c:v>3.2115739993751049</c:v>
                </c:pt>
                <c:pt idx="3645">
                  <c:v>3.2115739993751049</c:v>
                </c:pt>
                <c:pt idx="3646">
                  <c:v>3.2115739993751049</c:v>
                </c:pt>
                <c:pt idx="3647">
                  <c:v>2.1608237400650978</c:v>
                </c:pt>
                <c:pt idx="3648">
                  <c:v>2.1608237400650978</c:v>
                </c:pt>
                <c:pt idx="3649">
                  <c:v>2.1608237400650978</c:v>
                </c:pt>
                <c:pt idx="3650">
                  <c:v>3.2115739993751049</c:v>
                </c:pt>
                <c:pt idx="3651">
                  <c:v>2.1608237400650978</c:v>
                </c:pt>
                <c:pt idx="3652">
                  <c:v>3.2115739993751049</c:v>
                </c:pt>
                <c:pt idx="3653">
                  <c:v>2.1608237400650978</c:v>
                </c:pt>
                <c:pt idx="3654">
                  <c:v>2.1608237400650978</c:v>
                </c:pt>
                <c:pt idx="3655">
                  <c:v>3.2115739993751049</c:v>
                </c:pt>
                <c:pt idx="3656">
                  <c:v>3.2115739993751049</c:v>
                </c:pt>
                <c:pt idx="3657">
                  <c:v>2.1608237400650978</c:v>
                </c:pt>
                <c:pt idx="3658">
                  <c:v>2.1608237400650978</c:v>
                </c:pt>
                <c:pt idx="3659">
                  <c:v>2.1608237400650978</c:v>
                </c:pt>
                <c:pt idx="3660">
                  <c:v>2.1608237400650978</c:v>
                </c:pt>
                <c:pt idx="3661">
                  <c:v>2.1608237400650978</c:v>
                </c:pt>
                <c:pt idx="3662">
                  <c:v>2.1608237400650978</c:v>
                </c:pt>
                <c:pt idx="3663">
                  <c:v>3.2115739993751049</c:v>
                </c:pt>
                <c:pt idx="3664">
                  <c:v>2.1608237400650978</c:v>
                </c:pt>
                <c:pt idx="3665">
                  <c:v>3.2115739993751049</c:v>
                </c:pt>
                <c:pt idx="3666">
                  <c:v>3.2115739993751049</c:v>
                </c:pt>
                <c:pt idx="3667">
                  <c:v>2.1608237400650978</c:v>
                </c:pt>
                <c:pt idx="3668">
                  <c:v>1.1100734807550909</c:v>
                </c:pt>
                <c:pt idx="3669">
                  <c:v>2.1608237400650978</c:v>
                </c:pt>
                <c:pt idx="3670">
                  <c:v>2.1608237400650978</c:v>
                </c:pt>
                <c:pt idx="3671">
                  <c:v>2.1608237400650978</c:v>
                </c:pt>
                <c:pt idx="3672">
                  <c:v>2.1608237400650978</c:v>
                </c:pt>
                <c:pt idx="3673">
                  <c:v>2.1608237400650978</c:v>
                </c:pt>
                <c:pt idx="3674">
                  <c:v>2.1608237400650978</c:v>
                </c:pt>
                <c:pt idx="3675">
                  <c:v>2.1608237400650978</c:v>
                </c:pt>
                <c:pt idx="3676">
                  <c:v>2.1608237400650978</c:v>
                </c:pt>
                <c:pt idx="3677">
                  <c:v>2.1608237400650978</c:v>
                </c:pt>
                <c:pt idx="3678">
                  <c:v>2.1608237400650978</c:v>
                </c:pt>
                <c:pt idx="3679">
                  <c:v>2.1608237400650978</c:v>
                </c:pt>
                <c:pt idx="3680">
                  <c:v>3.2115739993751049</c:v>
                </c:pt>
                <c:pt idx="3681">
                  <c:v>3.2115739993751049</c:v>
                </c:pt>
                <c:pt idx="3682">
                  <c:v>3.2115739993751049</c:v>
                </c:pt>
                <c:pt idx="3683">
                  <c:v>3.2115739993751049</c:v>
                </c:pt>
                <c:pt idx="3684">
                  <c:v>2.1608237400650978</c:v>
                </c:pt>
                <c:pt idx="3685">
                  <c:v>2.1608237400650978</c:v>
                </c:pt>
                <c:pt idx="3686">
                  <c:v>3.2115739993751049</c:v>
                </c:pt>
                <c:pt idx="3687">
                  <c:v>2.1608237400650978</c:v>
                </c:pt>
                <c:pt idx="3688">
                  <c:v>3.2115739993751049</c:v>
                </c:pt>
                <c:pt idx="3689">
                  <c:v>2.1608237400650978</c:v>
                </c:pt>
                <c:pt idx="3690">
                  <c:v>2.1608237400650978</c:v>
                </c:pt>
                <c:pt idx="3691">
                  <c:v>3.2115739993751049</c:v>
                </c:pt>
                <c:pt idx="3692">
                  <c:v>3.2115739993751049</c:v>
                </c:pt>
                <c:pt idx="3693">
                  <c:v>3.2115739993751049</c:v>
                </c:pt>
                <c:pt idx="3694">
                  <c:v>2.1608237400650978</c:v>
                </c:pt>
                <c:pt idx="3695">
                  <c:v>3.2115739993751049</c:v>
                </c:pt>
                <c:pt idx="3696">
                  <c:v>3.2115739993751049</c:v>
                </c:pt>
                <c:pt idx="3697">
                  <c:v>2.1608237400650978</c:v>
                </c:pt>
                <c:pt idx="3698">
                  <c:v>3.2115739993751049</c:v>
                </c:pt>
                <c:pt idx="3699">
                  <c:v>3.2115739993751049</c:v>
                </c:pt>
                <c:pt idx="3700">
                  <c:v>3.2115739993751049</c:v>
                </c:pt>
                <c:pt idx="3701">
                  <c:v>3.2115739993751049</c:v>
                </c:pt>
                <c:pt idx="3702">
                  <c:v>2.1608237400650978</c:v>
                </c:pt>
                <c:pt idx="3703">
                  <c:v>3.2115739993751049</c:v>
                </c:pt>
                <c:pt idx="3704">
                  <c:v>3.2115739993751049</c:v>
                </c:pt>
                <c:pt idx="3705">
                  <c:v>2.1608237400650978</c:v>
                </c:pt>
                <c:pt idx="3706">
                  <c:v>2.1608237400650978</c:v>
                </c:pt>
                <c:pt idx="3707">
                  <c:v>2.1608237400650978</c:v>
                </c:pt>
                <c:pt idx="3708">
                  <c:v>3.2115739993751049</c:v>
                </c:pt>
                <c:pt idx="3709">
                  <c:v>3.2115739993751049</c:v>
                </c:pt>
                <c:pt idx="3710">
                  <c:v>3.2115739993751049</c:v>
                </c:pt>
                <c:pt idx="3711">
                  <c:v>2.1608237400650978</c:v>
                </c:pt>
                <c:pt idx="3712">
                  <c:v>2.1608237400650978</c:v>
                </c:pt>
                <c:pt idx="3713">
                  <c:v>2.1608237400650978</c:v>
                </c:pt>
                <c:pt idx="3714">
                  <c:v>3.2115739993751049</c:v>
                </c:pt>
                <c:pt idx="3715">
                  <c:v>2.1608237400650978</c:v>
                </c:pt>
                <c:pt idx="3716">
                  <c:v>3.2115739993751049</c:v>
                </c:pt>
                <c:pt idx="3717">
                  <c:v>3.2115739993751049</c:v>
                </c:pt>
                <c:pt idx="3718">
                  <c:v>3.2115739993751049</c:v>
                </c:pt>
                <c:pt idx="3719">
                  <c:v>2.1608237400650978</c:v>
                </c:pt>
                <c:pt idx="3720">
                  <c:v>2.1608237400650978</c:v>
                </c:pt>
                <c:pt idx="3721">
                  <c:v>2.1608237400650978</c:v>
                </c:pt>
                <c:pt idx="3722">
                  <c:v>2.1608237400650978</c:v>
                </c:pt>
                <c:pt idx="3723">
                  <c:v>2.1608237400650978</c:v>
                </c:pt>
                <c:pt idx="3724">
                  <c:v>2.1608237400650978</c:v>
                </c:pt>
                <c:pt idx="3725">
                  <c:v>2.1608237400650978</c:v>
                </c:pt>
                <c:pt idx="3726">
                  <c:v>2.1608237400650978</c:v>
                </c:pt>
                <c:pt idx="3727">
                  <c:v>2.1608237400650978</c:v>
                </c:pt>
                <c:pt idx="3728">
                  <c:v>3.2115739993751049</c:v>
                </c:pt>
                <c:pt idx="3729">
                  <c:v>2.1608237400650978</c:v>
                </c:pt>
                <c:pt idx="3730">
                  <c:v>2.1608237400650978</c:v>
                </c:pt>
                <c:pt idx="3731">
                  <c:v>2.1608237400650978</c:v>
                </c:pt>
                <c:pt idx="3732">
                  <c:v>3.2115739993751049</c:v>
                </c:pt>
                <c:pt idx="3733">
                  <c:v>2.1608237400650978</c:v>
                </c:pt>
                <c:pt idx="3734">
                  <c:v>3.2115739993751049</c:v>
                </c:pt>
                <c:pt idx="3735">
                  <c:v>2.1608237400650978</c:v>
                </c:pt>
                <c:pt idx="3736">
                  <c:v>2.1608237400650978</c:v>
                </c:pt>
                <c:pt idx="3737">
                  <c:v>3.2115739993751049</c:v>
                </c:pt>
                <c:pt idx="3738">
                  <c:v>2.1608237400650978</c:v>
                </c:pt>
                <c:pt idx="3739">
                  <c:v>3.2115739993751049</c:v>
                </c:pt>
                <c:pt idx="3740">
                  <c:v>3.2115739993751049</c:v>
                </c:pt>
                <c:pt idx="3741">
                  <c:v>2.1608237400650978</c:v>
                </c:pt>
                <c:pt idx="3742">
                  <c:v>2.1608237400650978</c:v>
                </c:pt>
                <c:pt idx="3743">
                  <c:v>2.1608237400650978</c:v>
                </c:pt>
                <c:pt idx="3744">
                  <c:v>3.2115739993751049</c:v>
                </c:pt>
                <c:pt idx="3745">
                  <c:v>2.1608237400650978</c:v>
                </c:pt>
                <c:pt idx="3746">
                  <c:v>3.2115739993751049</c:v>
                </c:pt>
                <c:pt idx="3747">
                  <c:v>2.1608237400650978</c:v>
                </c:pt>
                <c:pt idx="3748">
                  <c:v>2.1608237400650978</c:v>
                </c:pt>
                <c:pt idx="3749">
                  <c:v>3.2115739993751049</c:v>
                </c:pt>
                <c:pt idx="3750">
                  <c:v>3.2115739993751049</c:v>
                </c:pt>
                <c:pt idx="3751">
                  <c:v>2.1608237400650978</c:v>
                </c:pt>
                <c:pt idx="3752">
                  <c:v>2.1608237400650978</c:v>
                </c:pt>
                <c:pt idx="3753">
                  <c:v>3.2115739993751049</c:v>
                </c:pt>
                <c:pt idx="3754">
                  <c:v>2.1608237400650978</c:v>
                </c:pt>
                <c:pt idx="3755">
                  <c:v>2.1608237400650978</c:v>
                </c:pt>
                <c:pt idx="3756">
                  <c:v>2.1608237400650978</c:v>
                </c:pt>
                <c:pt idx="3757">
                  <c:v>3.2115739993751049</c:v>
                </c:pt>
                <c:pt idx="3758">
                  <c:v>3.2115739993751049</c:v>
                </c:pt>
                <c:pt idx="3759">
                  <c:v>3.2115739993751049</c:v>
                </c:pt>
                <c:pt idx="3760">
                  <c:v>2.1608237400650978</c:v>
                </c:pt>
                <c:pt idx="3761">
                  <c:v>2.1608237400650978</c:v>
                </c:pt>
                <c:pt idx="3762">
                  <c:v>3.2115739993751049</c:v>
                </c:pt>
                <c:pt idx="3763">
                  <c:v>3.2115739993751049</c:v>
                </c:pt>
                <c:pt idx="3764">
                  <c:v>2.1608237400650978</c:v>
                </c:pt>
                <c:pt idx="3765">
                  <c:v>2.1608237400650978</c:v>
                </c:pt>
                <c:pt idx="3766">
                  <c:v>2.1608237400650978</c:v>
                </c:pt>
                <c:pt idx="3767">
                  <c:v>3.2115739993751049</c:v>
                </c:pt>
                <c:pt idx="3768">
                  <c:v>3.2115739993751049</c:v>
                </c:pt>
                <c:pt idx="3769">
                  <c:v>2.1608237400650978</c:v>
                </c:pt>
                <c:pt idx="3770">
                  <c:v>2.1608237400650978</c:v>
                </c:pt>
                <c:pt idx="3771">
                  <c:v>2.1608237400650978</c:v>
                </c:pt>
                <c:pt idx="3772">
                  <c:v>2.1608237400650978</c:v>
                </c:pt>
                <c:pt idx="3773">
                  <c:v>2.1608237400650978</c:v>
                </c:pt>
                <c:pt idx="3774">
                  <c:v>2.1608237400650978</c:v>
                </c:pt>
                <c:pt idx="3775">
                  <c:v>2.1608237400650978</c:v>
                </c:pt>
                <c:pt idx="3776">
                  <c:v>2.1608237400650978</c:v>
                </c:pt>
                <c:pt idx="3777">
                  <c:v>2.1608237400650978</c:v>
                </c:pt>
                <c:pt idx="3778">
                  <c:v>2.1608237400650978</c:v>
                </c:pt>
                <c:pt idx="3779">
                  <c:v>2.1608237400650978</c:v>
                </c:pt>
                <c:pt idx="3780">
                  <c:v>3.2115739993751049</c:v>
                </c:pt>
                <c:pt idx="3781">
                  <c:v>2.1608237400650978</c:v>
                </c:pt>
                <c:pt idx="3782">
                  <c:v>2.1608237400650978</c:v>
                </c:pt>
                <c:pt idx="3783">
                  <c:v>2.1608237400650978</c:v>
                </c:pt>
                <c:pt idx="3784">
                  <c:v>2.1608237400650978</c:v>
                </c:pt>
                <c:pt idx="3785">
                  <c:v>2.1608237400650978</c:v>
                </c:pt>
                <c:pt idx="3786">
                  <c:v>2.1608237400650978</c:v>
                </c:pt>
                <c:pt idx="3787">
                  <c:v>2.1608237400650978</c:v>
                </c:pt>
                <c:pt idx="3788">
                  <c:v>2.1608237400650978</c:v>
                </c:pt>
                <c:pt idx="3789">
                  <c:v>2.1608237400650978</c:v>
                </c:pt>
                <c:pt idx="3790">
                  <c:v>3.2115739993751049</c:v>
                </c:pt>
                <c:pt idx="3791">
                  <c:v>2.1608237400650978</c:v>
                </c:pt>
                <c:pt idx="3792">
                  <c:v>2.1608237400650978</c:v>
                </c:pt>
                <c:pt idx="3793">
                  <c:v>2.1608237400650978</c:v>
                </c:pt>
                <c:pt idx="3794">
                  <c:v>2.1608237400650978</c:v>
                </c:pt>
                <c:pt idx="3795">
                  <c:v>3.2115739993751049</c:v>
                </c:pt>
                <c:pt idx="3796">
                  <c:v>3.2115739993751049</c:v>
                </c:pt>
                <c:pt idx="3797">
                  <c:v>2.1608237400650978</c:v>
                </c:pt>
                <c:pt idx="3798">
                  <c:v>2.1608237400650978</c:v>
                </c:pt>
                <c:pt idx="3799">
                  <c:v>3.2115739993751049</c:v>
                </c:pt>
                <c:pt idx="3800">
                  <c:v>3.2115739993751049</c:v>
                </c:pt>
                <c:pt idx="3801">
                  <c:v>3.2115739993751049</c:v>
                </c:pt>
                <c:pt idx="3802">
                  <c:v>3.2115739993751049</c:v>
                </c:pt>
                <c:pt idx="3803">
                  <c:v>3.2115739993751049</c:v>
                </c:pt>
                <c:pt idx="3804">
                  <c:v>2.1608237400650978</c:v>
                </c:pt>
                <c:pt idx="3805">
                  <c:v>3.2115739993751049</c:v>
                </c:pt>
                <c:pt idx="3806">
                  <c:v>2.1608237400650978</c:v>
                </c:pt>
                <c:pt idx="3807">
                  <c:v>2.1608237400650978</c:v>
                </c:pt>
                <c:pt idx="3808">
                  <c:v>2.1608237400650978</c:v>
                </c:pt>
                <c:pt idx="3809">
                  <c:v>2.1608237400650978</c:v>
                </c:pt>
                <c:pt idx="3810">
                  <c:v>3.2115739993751049</c:v>
                </c:pt>
                <c:pt idx="3811">
                  <c:v>3.2115739993751049</c:v>
                </c:pt>
                <c:pt idx="3812">
                  <c:v>2.1608237400650978</c:v>
                </c:pt>
                <c:pt idx="3813">
                  <c:v>2.1608237400650978</c:v>
                </c:pt>
                <c:pt idx="3814">
                  <c:v>2.1608237400650978</c:v>
                </c:pt>
                <c:pt idx="3815">
                  <c:v>3.2115739993751049</c:v>
                </c:pt>
                <c:pt idx="3816">
                  <c:v>3.2115739993751049</c:v>
                </c:pt>
                <c:pt idx="3817">
                  <c:v>2.1608237400650978</c:v>
                </c:pt>
                <c:pt idx="3818">
                  <c:v>2.1608237400650978</c:v>
                </c:pt>
                <c:pt idx="3819">
                  <c:v>3.2115739993751049</c:v>
                </c:pt>
                <c:pt idx="3820">
                  <c:v>3.2115739993751049</c:v>
                </c:pt>
                <c:pt idx="3821">
                  <c:v>2.1608237400650978</c:v>
                </c:pt>
                <c:pt idx="3822">
                  <c:v>2.1608237400650978</c:v>
                </c:pt>
                <c:pt idx="3823">
                  <c:v>2.1608237400650978</c:v>
                </c:pt>
                <c:pt idx="3824">
                  <c:v>2.1608237400650978</c:v>
                </c:pt>
                <c:pt idx="3825">
                  <c:v>2.1608237400650978</c:v>
                </c:pt>
                <c:pt idx="3826">
                  <c:v>2.1608237400650978</c:v>
                </c:pt>
                <c:pt idx="3827">
                  <c:v>2.1608237400650978</c:v>
                </c:pt>
                <c:pt idx="3828">
                  <c:v>2.1608237400650978</c:v>
                </c:pt>
                <c:pt idx="3829">
                  <c:v>2.1608237400650978</c:v>
                </c:pt>
                <c:pt idx="3830">
                  <c:v>2.1608237400650978</c:v>
                </c:pt>
                <c:pt idx="3831">
                  <c:v>3.2115739993751049</c:v>
                </c:pt>
                <c:pt idx="3832">
                  <c:v>2.1608237400650978</c:v>
                </c:pt>
                <c:pt idx="3833">
                  <c:v>2.1608237400650978</c:v>
                </c:pt>
                <c:pt idx="3834">
                  <c:v>2.1608237400650978</c:v>
                </c:pt>
                <c:pt idx="3835">
                  <c:v>2.1608237400650978</c:v>
                </c:pt>
                <c:pt idx="3836">
                  <c:v>2.1608237400650978</c:v>
                </c:pt>
                <c:pt idx="3837">
                  <c:v>2.1608237400650978</c:v>
                </c:pt>
                <c:pt idx="3838">
                  <c:v>2.1608237400650978</c:v>
                </c:pt>
                <c:pt idx="3839">
                  <c:v>2.1608237400650978</c:v>
                </c:pt>
                <c:pt idx="3840">
                  <c:v>2.1608237400650978</c:v>
                </c:pt>
                <c:pt idx="3841">
                  <c:v>2.1608237400650978</c:v>
                </c:pt>
                <c:pt idx="3842">
                  <c:v>2.1608237400650978</c:v>
                </c:pt>
                <c:pt idx="3843">
                  <c:v>2.1608237400650978</c:v>
                </c:pt>
                <c:pt idx="3844">
                  <c:v>2.1608237400650978</c:v>
                </c:pt>
                <c:pt idx="3845">
                  <c:v>2.1608237400650978</c:v>
                </c:pt>
                <c:pt idx="3846">
                  <c:v>2.1608237400650978</c:v>
                </c:pt>
                <c:pt idx="3847">
                  <c:v>2.1608237400650978</c:v>
                </c:pt>
                <c:pt idx="3848">
                  <c:v>2.1608237400650978</c:v>
                </c:pt>
                <c:pt idx="3849">
                  <c:v>2.1608237400650978</c:v>
                </c:pt>
                <c:pt idx="3850">
                  <c:v>2.1608237400650978</c:v>
                </c:pt>
                <c:pt idx="3851">
                  <c:v>2.1608237400650978</c:v>
                </c:pt>
                <c:pt idx="3852">
                  <c:v>2.1608237400650978</c:v>
                </c:pt>
                <c:pt idx="3853">
                  <c:v>3.2115739993751049</c:v>
                </c:pt>
                <c:pt idx="3854">
                  <c:v>2.1608237400650978</c:v>
                </c:pt>
                <c:pt idx="3855">
                  <c:v>2.1608237400650978</c:v>
                </c:pt>
                <c:pt idx="3856">
                  <c:v>2.1608237400650978</c:v>
                </c:pt>
                <c:pt idx="3857">
                  <c:v>2.1608237400650978</c:v>
                </c:pt>
                <c:pt idx="3858">
                  <c:v>2.1608237400650978</c:v>
                </c:pt>
                <c:pt idx="3859">
                  <c:v>2.1608237400650978</c:v>
                </c:pt>
                <c:pt idx="3860">
                  <c:v>3.2115739993751049</c:v>
                </c:pt>
                <c:pt idx="3861">
                  <c:v>3.2115739993751049</c:v>
                </c:pt>
                <c:pt idx="3862">
                  <c:v>2.1608237400650978</c:v>
                </c:pt>
                <c:pt idx="3863">
                  <c:v>3.2115739993751049</c:v>
                </c:pt>
                <c:pt idx="3864">
                  <c:v>2.1608237400650978</c:v>
                </c:pt>
                <c:pt idx="3865">
                  <c:v>2.1608237400650978</c:v>
                </c:pt>
                <c:pt idx="3866">
                  <c:v>3.2115739993751049</c:v>
                </c:pt>
                <c:pt idx="3867">
                  <c:v>2.1608237400650978</c:v>
                </c:pt>
                <c:pt idx="3868">
                  <c:v>2.1608237400650978</c:v>
                </c:pt>
                <c:pt idx="3869">
                  <c:v>2.1608237400650978</c:v>
                </c:pt>
                <c:pt idx="3870">
                  <c:v>2.1608237400650978</c:v>
                </c:pt>
                <c:pt idx="3871">
                  <c:v>3.2115739993751049</c:v>
                </c:pt>
                <c:pt idx="3872">
                  <c:v>3.2115739993751049</c:v>
                </c:pt>
                <c:pt idx="3873">
                  <c:v>2.1608237400650978</c:v>
                </c:pt>
                <c:pt idx="3874">
                  <c:v>2.1608237400650978</c:v>
                </c:pt>
                <c:pt idx="3875">
                  <c:v>3.2115739993751049</c:v>
                </c:pt>
                <c:pt idx="3876">
                  <c:v>3.2115739993751049</c:v>
                </c:pt>
                <c:pt idx="3877">
                  <c:v>2.1608237400650978</c:v>
                </c:pt>
                <c:pt idx="3878">
                  <c:v>2.1608237400650978</c:v>
                </c:pt>
                <c:pt idx="3879">
                  <c:v>2.1608237400650978</c:v>
                </c:pt>
                <c:pt idx="3880">
                  <c:v>2.1608237400650978</c:v>
                </c:pt>
                <c:pt idx="3881">
                  <c:v>2.1608237400650978</c:v>
                </c:pt>
                <c:pt idx="3882">
                  <c:v>2.1608237400650978</c:v>
                </c:pt>
                <c:pt idx="3883">
                  <c:v>2.1608237400650978</c:v>
                </c:pt>
                <c:pt idx="3884">
                  <c:v>2.1608237400650978</c:v>
                </c:pt>
                <c:pt idx="3885">
                  <c:v>2.1608237400650978</c:v>
                </c:pt>
                <c:pt idx="3886">
                  <c:v>2.1608237400650978</c:v>
                </c:pt>
                <c:pt idx="3887">
                  <c:v>2.1608237400650978</c:v>
                </c:pt>
                <c:pt idx="3888">
                  <c:v>2.1608237400650978</c:v>
                </c:pt>
                <c:pt idx="3889">
                  <c:v>2.1608237400650978</c:v>
                </c:pt>
                <c:pt idx="3890">
                  <c:v>2.1608237400650978</c:v>
                </c:pt>
                <c:pt idx="3891">
                  <c:v>3.2115739993751049</c:v>
                </c:pt>
                <c:pt idx="3892">
                  <c:v>2.1608237400650978</c:v>
                </c:pt>
                <c:pt idx="3893">
                  <c:v>2.1608237400650978</c:v>
                </c:pt>
                <c:pt idx="3894">
                  <c:v>2.1608237400650978</c:v>
                </c:pt>
                <c:pt idx="3895">
                  <c:v>2.1608237400650978</c:v>
                </c:pt>
                <c:pt idx="3896">
                  <c:v>2.1608237400650978</c:v>
                </c:pt>
                <c:pt idx="3897">
                  <c:v>2.1608237400650978</c:v>
                </c:pt>
                <c:pt idx="3898">
                  <c:v>2.1608237400650978</c:v>
                </c:pt>
                <c:pt idx="3899">
                  <c:v>3.2115739993751049</c:v>
                </c:pt>
                <c:pt idx="3900">
                  <c:v>2.1608237400650978</c:v>
                </c:pt>
                <c:pt idx="3901">
                  <c:v>2.1608237400650978</c:v>
                </c:pt>
                <c:pt idx="3902">
                  <c:v>2.1608237400650978</c:v>
                </c:pt>
                <c:pt idx="3903">
                  <c:v>2.1608237400650978</c:v>
                </c:pt>
                <c:pt idx="3904">
                  <c:v>3.2115739993751049</c:v>
                </c:pt>
                <c:pt idx="3905">
                  <c:v>2.1608237400650978</c:v>
                </c:pt>
                <c:pt idx="3906">
                  <c:v>2.1608237400650978</c:v>
                </c:pt>
                <c:pt idx="3907">
                  <c:v>3.2115739993751049</c:v>
                </c:pt>
                <c:pt idx="3908">
                  <c:v>2.1608237400650978</c:v>
                </c:pt>
                <c:pt idx="3909">
                  <c:v>3.2115739993751049</c:v>
                </c:pt>
                <c:pt idx="3910">
                  <c:v>2.1608237400650978</c:v>
                </c:pt>
                <c:pt idx="3911">
                  <c:v>2.1608237400650978</c:v>
                </c:pt>
                <c:pt idx="3912">
                  <c:v>2.1608237400650978</c:v>
                </c:pt>
                <c:pt idx="3913">
                  <c:v>3.2115739993751049</c:v>
                </c:pt>
                <c:pt idx="3914">
                  <c:v>2.1608237400650978</c:v>
                </c:pt>
                <c:pt idx="3915">
                  <c:v>2.1608237400650978</c:v>
                </c:pt>
                <c:pt idx="3916">
                  <c:v>2.1608237400650978</c:v>
                </c:pt>
                <c:pt idx="3917">
                  <c:v>3.2115739993751049</c:v>
                </c:pt>
                <c:pt idx="3918">
                  <c:v>3.2115739993751049</c:v>
                </c:pt>
                <c:pt idx="3919">
                  <c:v>3.2115739993751049</c:v>
                </c:pt>
                <c:pt idx="3920">
                  <c:v>2.1608237400650978</c:v>
                </c:pt>
                <c:pt idx="3921">
                  <c:v>3.2115739993751049</c:v>
                </c:pt>
                <c:pt idx="3922">
                  <c:v>2.1608237400650978</c:v>
                </c:pt>
                <c:pt idx="3923">
                  <c:v>2.1608237400650978</c:v>
                </c:pt>
                <c:pt idx="3924">
                  <c:v>2.1608237400650978</c:v>
                </c:pt>
                <c:pt idx="3925">
                  <c:v>2.1608237400650978</c:v>
                </c:pt>
                <c:pt idx="3926">
                  <c:v>2.1608237400650978</c:v>
                </c:pt>
                <c:pt idx="3927">
                  <c:v>3.2115739993751049</c:v>
                </c:pt>
                <c:pt idx="3928">
                  <c:v>2.1608237400650978</c:v>
                </c:pt>
                <c:pt idx="3929">
                  <c:v>2.1608237400650978</c:v>
                </c:pt>
                <c:pt idx="3930">
                  <c:v>2.1608237400650978</c:v>
                </c:pt>
                <c:pt idx="3931">
                  <c:v>3.2115739993751049</c:v>
                </c:pt>
                <c:pt idx="3932">
                  <c:v>3.2115739993751049</c:v>
                </c:pt>
                <c:pt idx="3933">
                  <c:v>2.1608237400650978</c:v>
                </c:pt>
                <c:pt idx="3934">
                  <c:v>2.1608237400650978</c:v>
                </c:pt>
                <c:pt idx="3935">
                  <c:v>2.1608237400650978</c:v>
                </c:pt>
                <c:pt idx="3936">
                  <c:v>3.2115739993751049</c:v>
                </c:pt>
                <c:pt idx="3937">
                  <c:v>3.2115739993751049</c:v>
                </c:pt>
                <c:pt idx="3938">
                  <c:v>2.1608237400650978</c:v>
                </c:pt>
                <c:pt idx="3939">
                  <c:v>2.1608237400650978</c:v>
                </c:pt>
                <c:pt idx="3940">
                  <c:v>2.1608237400650978</c:v>
                </c:pt>
                <c:pt idx="3941">
                  <c:v>2.1608237400650978</c:v>
                </c:pt>
                <c:pt idx="3942">
                  <c:v>2.1608237400650978</c:v>
                </c:pt>
                <c:pt idx="3943">
                  <c:v>2.1608237400650978</c:v>
                </c:pt>
                <c:pt idx="3944">
                  <c:v>2.1608237400650978</c:v>
                </c:pt>
                <c:pt idx="3945">
                  <c:v>2.1608237400650978</c:v>
                </c:pt>
                <c:pt idx="3946">
                  <c:v>1.1100734807550909</c:v>
                </c:pt>
                <c:pt idx="3947">
                  <c:v>2.1608237400650978</c:v>
                </c:pt>
                <c:pt idx="3948">
                  <c:v>2.1608237400650978</c:v>
                </c:pt>
                <c:pt idx="3949">
                  <c:v>2.1608237400650978</c:v>
                </c:pt>
                <c:pt idx="3950">
                  <c:v>2.1608237400650978</c:v>
                </c:pt>
                <c:pt idx="3951">
                  <c:v>2.1608237400650978</c:v>
                </c:pt>
                <c:pt idx="3952">
                  <c:v>2.1608237400650978</c:v>
                </c:pt>
                <c:pt idx="3953">
                  <c:v>2.1608237400650978</c:v>
                </c:pt>
                <c:pt idx="3954">
                  <c:v>2.1608237400650978</c:v>
                </c:pt>
                <c:pt idx="3955">
                  <c:v>2.1608237400650978</c:v>
                </c:pt>
                <c:pt idx="3956">
                  <c:v>2.1608237400650978</c:v>
                </c:pt>
                <c:pt idx="3957">
                  <c:v>2.1608237400650978</c:v>
                </c:pt>
                <c:pt idx="3958">
                  <c:v>2.1608237400650978</c:v>
                </c:pt>
                <c:pt idx="3959">
                  <c:v>2.1608237400650978</c:v>
                </c:pt>
                <c:pt idx="3960">
                  <c:v>2.1608237400650978</c:v>
                </c:pt>
                <c:pt idx="3961">
                  <c:v>2.1608237400650978</c:v>
                </c:pt>
                <c:pt idx="3962">
                  <c:v>2.1608237400650978</c:v>
                </c:pt>
                <c:pt idx="3963">
                  <c:v>2.1608237400650978</c:v>
                </c:pt>
                <c:pt idx="3964">
                  <c:v>2.1608237400650978</c:v>
                </c:pt>
                <c:pt idx="3965">
                  <c:v>2.1608237400650978</c:v>
                </c:pt>
                <c:pt idx="3966">
                  <c:v>2.1608237400650978</c:v>
                </c:pt>
                <c:pt idx="3967">
                  <c:v>2.1608237400650978</c:v>
                </c:pt>
                <c:pt idx="3968">
                  <c:v>2.1608237400650978</c:v>
                </c:pt>
                <c:pt idx="3969">
                  <c:v>3.2115739993751049</c:v>
                </c:pt>
                <c:pt idx="3970">
                  <c:v>2.1608237400650978</c:v>
                </c:pt>
                <c:pt idx="3971">
                  <c:v>2.1608237400650978</c:v>
                </c:pt>
                <c:pt idx="3972">
                  <c:v>2.1608237400650978</c:v>
                </c:pt>
                <c:pt idx="3973">
                  <c:v>3.2115739993751049</c:v>
                </c:pt>
                <c:pt idx="3974">
                  <c:v>2.1608237400650978</c:v>
                </c:pt>
                <c:pt idx="3975">
                  <c:v>3.2115739993751049</c:v>
                </c:pt>
                <c:pt idx="3976">
                  <c:v>2.1608237400650978</c:v>
                </c:pt>
                <c:pt idx="3977">
                  <c:v>2.1608237400650978</c:v>
                </c:pt>
                <c:pt idx="3978">
                  <c:v>3.2115739993751049</c:v>
                </c:pt>
                <c:pt idx="3979">
                  <c:v>2.1608237400650978</c:v>
                </c:pt>
                <c:pt idx="3980">
                  <c:v>2.1608237400650978</c:v>
                </c:pt>
                <c:pt idx="3981">
                  <c:v>2.1608237400650978</c:v>
                </c:pt>
                <c:pt idx="3982">
                  <c:v>3.2115739993751049</c:v>
                </c:pt>
                <c:pt idx="3983">
                  <c:v>2.1608237400650978</c:v>
                </c:pt>
                <c:pt idx="3984">
                  <c:v>3.2115739993751049</c:v>
                </c:pt>
                <c:pt idx="3985">
                  <c:v>3.2115739993751049</c:v>
                </c:pt>
                <c:pt idx="3986">
                  <c:v>2.1608237400650978</c:v>
                </c:pt>
                <c:pt idx="3987">
                  <c:v>2.1608237400650978</c:v>
                </c:pt>
                <c:pt idx="3988">
                  <c:v>2.1608237400650978</c:v>
                </c:pt>
                <c:pt idx="3989">
                  <c:v>2.1608237400650978</c:v>
                </c:pt>
                <c:pt idx="3990">
                  <c:v>2.1608237400650978</c:v>
                </c:pt>
                <c:pt idx="3991">
                  <c:v>3.2115739993751049</c:v>
                </c:pt>
                <c:pt idx="3992">
                  <c:v>2.1608237400650978</c:v>
                </c:pt>
                <c:pt idx="3993">
                  <c:v>2.1608237400650978</c:v>
                </c:pt>
                <c:pt idx="3994">
                  <c:v>2.1608237400650978</c:v>
                </c:pt>
                <c:pt idx="3995">
                  <c:v>2.1608237400650978</c:v>
                </c:pt>
                <c:pt idx="3996">
                  <c:v>2.1608237400650978</c:v>
                </c:pt>
                <c:pt idx="3997">
                  <c:v>2.1608237400650978</c:v>
                </c:pt>
                <c:pt idx="3998">
                  <c:v>2.1608237400650978</c:v>
                </c:pt>
                <c:pt idx="3999">
                  <c:v>2.1608237400650978</c:v>
                </c:pt>
                <c:pt idx="4000">
                  <c:v>2.1608237400650978</c:v>
                </c:pt>
                <c:pt idx="4001">
                  <c:v>2.1608237400650978</c:v>
                </c:pt>
                <c:pt idx="4002">
                  <c:v>2.1608237400650978</c:v>
                </c:pt>
                <c:pt idx="4003">
                  <c:v>2.1608237400650978</c:v>
                </c:pt>
                <c:pt idx="4004">
                  <c:v>2.1608237400650978</c:v>
                </c:pt>
                <c:pt idx="4005">
                  <c:v>2.1608237400650978</c:v>
                </c:pt>
                <c:pt idx="4006">
                  <c:v>2.1608237400650978</c:v>
                </c:pt>
                <c:pt idx="4007">
                  <c:v>2.1608237400650978</c:v>
                </c:pt>
                <c:pt idx="4008">
                  <c:v>2.1608237400650978</c:v>
                </c:pt>
                <c:pt idx="4009">
                  <c:v>2.1608237400650978</c:v>
                </c:pt>
                <c:pt idx="4010">
                  <c:v>2.1608237400650978</c:v>
                </c:pt>
                <c:pt idx="4011">
                  <c:v>2.1608237400650978</c:v>
                </c:pt>
                <c:pt idx="4012">
                  <c:v>2.1608237400650978</c:v>
                </c:pt>
                <c:pt idx="4013">
                  <c:v>2.1608237400650978</c:v>
                </c:pt>
                <c:pt idx="4014">
                  <c:v>2.1608237400650978</c:v>
                </c:pt>
                <c:pt idx="4015">
                  <c:v>2.1608237400650978</c:v>
                </c:pt>
                <c:pt idx="4016">
                  <c:v>2.1608237400650978</c:v>
                </c:pt>
                <c:pt idx="4017">
                  <c:v>2.1608237400650978</c:v>
                </c:pt>
                <c:pt idx="4018">
                  <c:v>3.2115739993751049</c:v>
                </c:pt>
                <c:pt idx="4019">
                  <c:v>2.1608237400650978</c:v>
                </c:pt>
                <c:pt idx="4020">
                  <c:v>2.1608237400650978</c:v>
                </c:pt>
                <c:pt idx="4021">
                  <c:v>2.1608237400650978</c:v>
                </c:pt>
                <c:pt idx="4022">
                  <c:v>2.1608237400650978</c:v>
                </c:pt>
                <c:pt idx="4023">
                  <c:v>2.1608237400650978</c:v>
                </c:pt>
                <c:pt idx="4024">
                  <c:v>2.1608237400650978</c:v>
                </c:pt>
                <c:pt idx="4025">
                  <c:v>2.1608237400650978</c:v>
                </c:pt>
                <c:pt idx="4026">
                  <c:v>2.1608237400650978</c:v>
                </c:pt>
                <c:pt idx="4027">
                  <c:v>3.2115739993751049</c:v>
                </c:pt>
                <c:pt idx="4028">
                  <c:v>2.1608237400650978</c:v>
                </c:pt>
                <c:pt idx="4029">
                  <c:v>2.1608237400650978</c:v>
                </c:pt>
                <c:pt idx="4030">
                  <c:v>2.1608237400650978</c:v>
                </c:pt>
                <c:pt idx="4031">
                  <c:v>2.1608237400650978</c:v>
                </c:pt>
                <c:pt idx="4032">
                  <c:v>2.1608237400650978</c:v>
                </c:pt>
                <c:pt idx="4033">
                  <c:v>3.2115739993751049</c:v>
                </c:pt>
                <c:pt idx="4034">
                  <c:v>2.1608237400650978</c:v>
                </c:pt>
                <c:pt idx="4035">
                  <c:v>2.1608237400650978</c:v>
                </c:pt>
                <c:pt idx="4036">
                  <c:v>3.2115739993751049</c:v>
                </c:pt>
                <c:pt idx="4037">
                  <c:v>2.1608237400650978</c:v>
                </c:pt>
                <c:pt idx="4038">
                  <c:v>2.1608237400650978</c:v>
                </c:pt>
                <c:pt idx="4039">
                  <c:v>3.2115739993751049</c:v>
                </c:pt>
                <c:pt idx="4040">
                  <c:v>2.1608237400650978</c:v>
                </c:pt>
                <c:pt idx="4041">
                  <c:v>2.1608237400650978</c:v>
                </c:pt>
                <c:pt idx="4042">
                  <c:v>2.1608237400650978</c:v>
                </c:pt>
                <c:pt idx="4043">
                  <c:v>2.1608237400650978</c:v>
                </c:pt>
                <c:pt idx="4044">
                  <c:v>2.1608237400650978</c:v>
                </c:pt>
                <c:pt idx="4045">
                  <c:v>2.1608237400650978</c:v>
                </c:pt>
                <c:pt idx="4046">
                  <c:v>3.2115739993751049</c:v>
                </c:pt>
                <c:pt idx="4047">
                  <c:v>2.1608237400650978</c:v>
                </c:pt>
                <c:pt idx="4048">
                  <c:v>3.2115739993751049</c:v>
                </c:pt>
                <c:pt idx="4049">
                  <c:v>2.1608237400650978</c:v>
                </c:pt>
                <c:pt idx="4050">
                  <c:v>2.1608237400650978</c:v>
                </c:pt>
                <c:pt idx="4051">
                  <c:v>2.1608237400650978</c:v>
                </c:pt>
                <c:pt idx="4052">
                  <c:v>2.1608237400650978</c:v>
                </c:pt>
                <c:pt idx="4053">
                  <c:v>2.1608237400650978</c:v>
                </c:pt>
                <c:pt idx="4054">
                  <c:v>2.1608237400650978</c:v>
                </c:pt>
                <c:pt idx="4055">
                  <c:v>2.1608237400650978</c:v>
                </c:pt>
                <c:pt idx="4056">
                  <c:v>2.1608237400650978</c:v>
                </c:pt>
                <c:pt idx="4057">
                  <c:v>2.1608237400650978</c:v>
                </c:pt>
                <c:pt idx="4058">
                  <c:v>2.1608237400650978</c:v>
                </c:pt>
                <c:pt idx="4059">
                  <c:v>2.1608237400650978</c:v>
                </c:pt>
                <c:pt idx="4060">
                  <c:v>2.1608237400650978</c:v>
                </c:pt>
                <c:pt idx="4061">
                  <c:v>2.1608237400650978</c:v>
                </c:pt>
                <c:pt idx="4062">
                  <c:v>2.1608237400650978</c:v>
                </c:pt>
                <c:pt idx="4063">
                  <c:v>2.1608237400650978</c:v>
                </c:pt>
                <c:pt idx="4064">
                  <c:v>2.1608237400650978</c:v>
                </c:pt>
                <c:pt idx="4065">
                  <c:v>2.1608237400650978</c:v>
                </c:pt>
                <c:pt idx="4066">
                  <c:v>2.1608237400650978</c:v>
                </c:pt>
                <c:pt idx="4067">
                  <c:v>2.1608237400650978</c:v>
                </c:pt>
                <c:pt idx="4068">
                  <c:v>2.1608237400650978</c:v>
                </c:pt>
                <c:pt idx="4069">
                  <c:v>1.1100734807550909</c:v>
                </c:pt>
                <c:pt idx="4070">
                  <c:v>2.1608237400650978</c:v>
                </c:pt>
                <c:pt idx="4071">
                  <c:v>2.1608237400650978</c:v>
                </c:pt>
                <c:pt idx="4072">
                  <c:v>2.1608237400650978</c:v>
                </c:pt>
                <c:pt idx="4073">
                  <c:v>2.1608237400650978</c:v>
                </c:pt>
                <c:pt idx="4074">
                  <c:v>2.1608237400650978</c:v>
                </c:pt>
                <c:pt idx="4075">
                  <c:v>2.1608237400650978</c:v>
                </c:pt>
                <c:pt idx="4076">
                  <c:v>2.1608237400650978</c:v>
                </c:pt>
                <c:pt idx="4077">
                  <c:v>2.1608237400650978</c:v>
                </c:pt>
                <c:pt idx="4078">
                  <c:v>2.1608237400650978</c:v>
                </c:pt>
                <c:pt idx="4079">
                  <c:v>2.1608237400650978</c:v>
                </c:pt>
                <c:pt idx="4080">
                  <c:v>2.1608237400650978</c:v>
                </c:pt>
                <c:pt idx="4081">
                  <c:v>2.1608237400650978</c:v>
                </c:pt>
                <c:pt idx="4082">
                  <c:v>2.1608237400650978</c:v>
                </c:pt>
                <c:pt idx="4083">
                  <c:v>2.1608237400650978</c:v>
                </c:pt>
                <c:pt idx="4084">
                  <c:v>2.1608237400650978</c:v>
                </c:pt>
                <c:pt idx="4085">
                  <c:v>3.2115739993751049</c:v>
                </c:pt>
                <c:pt idx="4086">
                  <c:v>2.1608237400650978</c:v>
                </c:pt>
                <c:pt idx="4087">
                  <c:v>2.1608237400650978</c:v>
                </c:pt>
                <c:pt idx="4088">
                  <c:v>2.1608237400650978</c:v>
                </c:pt>
                <c:pt idx="4089">
                  <c:v>2.1608237400650978</c:v>
                </c:pt>
                <c:pt idx="4090">
                  <c:v>3.2115739993751049</c:v>
                </c:pt>
                <c:pt idx="4091">
                  <c:v>2.1608237400650978</c:v>
                </c:pt>
                <c:pt idx="4092">
                  <c:v>2.1608237400650978</c:v>
                </c:pt>
                <c:pt idx="4093">
                  <c:v>2.1608237400650978</c:v>
                </c:pt>
                <c:pt idx="4094">
                  <c:v>2.1608237400650978</c:v>
                </c:pt>
                <c:pt idx="4095">
                  <c:v>2.1608237400650978</c:v>
                </c:pt>
                <c:pt idx="4096">
                  <c:v>2.1608237400650978</c:v>
                </c:pt>
                <c:pt idx="4097">
                  <c:v>2.1608237400650978</c:v>
                </c:pt>
                <c:pt idx="4098">
                  <c:v>2.1608237400650978</c:v>
                </c:pt>
                <c:pt idx="4099">
                  <c:v>3.2115739993751049</c:v>
                </c:pt>
                <c:pt idx="4100">
                  <c:v>2.1608237400650978</c:v>
                </c:pt>
                <c:pt idx="4101">
                  <c:v>2.1608237400650978</c:v>
                </c:pt>
                <c:pt idx="4102">
                  <c:v>2.1608237400650978</c:v>
                </c:pt>
                <c:pt idx="4103">
                  <c:v>2.1608237400650978</c:v>
                </c:pt>
                <c:pt idx="4104">
                  <c:v>2.1608237400650978</c:v>
                </c:pt>
                <c:pt idx="4105">
                  <c:v>2.1608237400650978</c:v>
                </c:pt>
                <c:pt idx="4106">
                  <c:v>2.1608237400650978</c:v>
                </c:pt>
                <c:pt idx="4107">
                  <c:v>2.1608237400650978</c:v>
                </c:pt>
                <c:pt idx="4108">
                  <c:v>2.1608237400650978</c:v>
                </c:pt>
                <c:pt idx="4109">
                  <c:v>2.1608237400650978</c:v>
                </c:pt>
                <c:pt idx="4110">
                  <c:v>2.1608237400650978</c:v>
                </c:pt>
                <c:pt idx="4111">
                  <c:v>2.1608237400650978</c:v>
                </c:pt>
                <c:pt idx="4112">
                  <c:v>2.1608237400650978</c:v>
                </c:pt>
                <c:pt idx="4113">
                  <c:v>2.1608237400650978</c:v>
                </c:pt>
                <c:pt idx="4114">
                  <c:v>2.1608237400650978</c:v>
                </c:pt>
                <c:pt idx="4115">
                  <c:v>2.1608237400650978</c:v>
                </c:pt>
                <c:pt idx="4116">
                  <c:v>3.2115739993751049</c:v>
                </c:pt>
                <c:pt idx="4117">
                  <c:v>2.1608237400650978</c:v>
                </c:pt>
                <c:pt idx="4118">
                  <c:v>2.1608237400650978</c:v>
                </c:pt>
                <c:pt idx="4119">
                  <c:v>2.1608237400650978</c:v>
                </c:pt>
                <c:pt idx="4120">
                  <c:v>2.1608237400650978</c:v>
                </c:pt>
                <c:pt idx="4121">
                  <c:v>2.1608237400650978</c:v>
                </c:pt>
                <c:pt idx="4122">
                  <c:v>2.1608237400650978</c:v>
                </c:pt>
                <c:pt idx="4123">
                  <c:v>2.1608237400650978</c:v>
                </c:pt>
                <c:pt idx="4124">
                  <c:v>2.1608237400650978</c:v>
                </c:pt>
                <c:pt idx="4125">
                  <c:v>2.1608237400650978</c:v>
                </c:pt>
                <c:pt idx="4126">
                  <c:v>2.1608237400650978</c:v>
                </c:pt>
                <c:pt idx="4127">
                  <c:v>2.1608237400650978</c:v>
                </c:pt>
                <c:pt idx="4128">
                  <c:v>2.1608237400650978</c:v>
                </c:pt>
                <c:pt idx="4129">
                  <c:v>2.1608237400650978</c:v>
                </c:pt>
                <c:pt idx="4130">
                  <c:v>2.1608237400650978</c:v>
                </c:pt>
                <c:pt idx="4131">
                  <c:v>2.1608237400650978</c:v>
                </c:pt>
                <c:pt idx="4132">
                  <c:v>2.1608237400650978</c:v>
                </c:pt>
                <c:pt idx="4133">
                  <c:v>2.1608237400650978</c:v>
                </c:pt>
                <c:pt idx="4134">
                  <c:v>2.1608237400650978</c:v>
                </c:pt>
                <c:pt idx="4135">
                  <c:v>2.1608237400650978</c:v>
                </c:pt>
                <c:pt idx="4136">
                  <c:v>2.1608237400650978</c:v>
                </c:pt>
                <c:pt idx="4137">
                  <c:v>2.1608237400650978</c:v>
                </c:pt>
                <c:pt idx="4138">
                  <c:v>2.1608237400650978</c:v>
                </c:pt>
                <c:pt idx="4139">
                  <c:v>2.1608237400650978</c:v>
                </c:pt>
                <c:pt idx="4140">
                  <c:v>2.1608237400650978</c:v>
                </c:pt>
                <c:pt idx="4141">
                  <c:v>3.2115739993751049</c:v>
                </c:pt>
                <c:pt idx="4142">
                  <c:v>2.1608237400650978</c:v>
                </c:pt>
                <c:pt idx="4143">
                  <c:v>3.2115739993751049</c:v>
                </c:pt>
                <c:pt idx="4144">
                  <c:v>2.1608237400650978</c:v>
                </c:pt>
                <c:pt idx="4145">
                  <c:v>2.1608237400650978</c:v>
                </c:pt>
                <c:pt idx="4146">
                  <c:v>2.1608237400650978</c:v>
                </c:pt>
                <c:pt idx="4147">
                  <c:v>2.1608237400650978</c:v>
                </c:pt>
                <c:pt idx="4148">
                  <c:v>2.1608237400650978</c:v>
                </c:pt>
                <c:pt idx="4149">
                  <c:v>2.1608237400650978</c:v>
                </c:pt>
                <c:pt idx="4150">
                  <c:v>3.2115739993751049</c:v>
                </c:pt>
                <c:pt idx="4151">
                  <c:v>3.2115739993751049</c:v>
                </c:pt>
                <c:pt idx="4152">
                  <c:v>2.1608237400650978</c:v>
                </c:pt>
                <c:pt idx="4153">
                  <c:v>3.2115739993751049</c:v>
                </c:pt>
                <c:pt idx="4154">
                  <c:v>2.1608237400650978</c:v>
                </c:pt>
                <c:pt idx="4155">
                  <c:v>2.1608237400650978</c:v>
                </c:pt>
                <c:pt idx="4156">
                  <c:v>2.1608237400650978</c:v>
                </c:pt>
                <c:pt idx="4157">
                  <c:v>3.2115739993751049</c:v>
                </c:pt>
                <c:pt idx="4158">
                  <c:v>2.1608237400650978</c:v>
                </c:pt>
                <c:pt idx="4159">
                  <c:v>2.1608237400650978</c:v>
                </c:pt>
                <c:pt idx="4160">
                  <c:v>2.1608237400650978</c:v>
                </c:pt>
                <c:pt idx="4161">
                  <c:v>2.1608237400650978</c:v>
                </c:pt>
                <c:pt idx="4162">
                  <c:v>2.1608237400650978</c:v>
                </c:pt>
                <c:pt idx="4163">
                  <c:v>2.1608237400650978</c:v>
                </c:pt>
                <c:pt idx="4164">
                  <c:v>2.1608237400650978</c:v>
                </c:pt>
                <c:pt idx="4165">
                  <c:v>2.1608237400650978</c:v>
                </c:pt>
                <c:pt idx="4166">
                  <c:v>2.1608237400650978</c:v>
                </c:pt>
                <c:pt idx="4167">
                  <c:v>2.1608237400650978</c:v>
                </c:pt>
                <c:pt idx="4168">
                  <c:v>2.1608237400650978</c:v>
                </c:pt>
                <c:pt idx="4169">
                  <c:v>2.1608237400650978</c:v>
                </c:pt>
                <c:pt idx="4170">
                  <c:v>2.1608237400650978</c:v>
                </c:pt>
                <c:pt idx="4171">
                  <c:v>2.1608237400650978</c:v>
                </c:pt>
                <c:pt idx="4172">
                  <c:v>2.1608237400650978</c:v>
                </c:pt>
                <c:pt idx="4173">
                  <c:v>2.1608237400650978</c:v>
                </c:pt>
                <c:pt idx="4174">
                  <c:v>2.1608237400650978</c:v>
                </c:pt>
                <c:pt idx="4175">
                  <c:v>2.1608237400650978</c:v>
                </c:pt>
                <c:pt idx="4176">
                  <c:v>2.1608237400650978</c:v>
                </c:pt>
                <c:pt idx="4177">
                  <c:v>2.1608237400650978</c:v>
                </c:pt>
                <c:pt idx="4178">
                  <c:v>2.1608237400650978</c:v>
                </c:pt>
                <c:pt idx="4179">
                  <c:v>2.1608237400650978</c:v>
                </c:pt>
                <c:pt idx="4180">
                  <c:v>2.1608237400650978</c:v>
                </c:pt>
                <c:pt idx="4181">
                  <c:v>2.1608237400650978</c:v>
                </c:pt>
                <c:pt idx="4182">
                  <c:v>2.1608237400650978</c:v>
                </c:pt>
                <c:pt idx="4183">
                  <c:v>2.1608237400650978</c:v>
                </c:pt>
                <c:pt idx="4184">
                  <c:v>2.1608237400650978</c:v>
                </c:pt>
                <c:pt idx="4185">
                  <c:v>2.1608237400650978</c:v>
                </c:pt>
                <c:pt idx="4186">
                  <c:v>2.1608237400650978</c:v>
                </c:pt>
                <c:pt idx="4187">
                  <c:v>2.1608237400650978</c:v>
                </c:pt>
                <c:pt idx="4188">
                  <c:v>2.1608237400650978</c:v>
                </c:pt>
                <c:pt idx="4189">
                  <c:v>2.1608237400650978</c:v>
                </c:pt>
                <c:pt idx="4190">
                  <c:v>2.1608237400650978</c:v>
                </c:pt>
                <c:pt idx="4191">
                  <c:v>2.1608237400650978</c:v>
                </c:pt>
                <c:pt idx="4192">
                  <c:v>2.1608237400650978</c:v>
                </c:pt>
                <c:pt idx="4193">
                  <c:v>2.1608237400650978</c:v>
                </c:pt>
                <c:pt idx="4194">
                  <c:v>2.1608237400650978</c:v>
                </c:pt>
                <c:pt idx="4195">
                  <c:v>2.1608237400650978</c:v>
                </c:pt>
                <c:pt idx="4196">
                  <c:v>2.1608237400650978</c:v>
                </c:pt>
                <c:pt idx="4197">
                  <c:v>2.1608237400650978</c:v>
                </c:pt>
                <c:pt idx="4198">
                  <c:v>2.1608237400650978</c:v>
                </c:pt>
                <c:pt idx="4199">
                  <c:v>2.1608237400650978</c:v>
                </c:pt>
                <c:pt idx="4200">
                  <c:v>2.1608237400650978</c:v>
                </c:pt>
                <c:pt idx="4201">
                  <c:v>2.1608237400650978</c:v>
                </c:pt>
                <c:pt idx="4202">
                  <c:v>2.1608237400650978</c:v>
                </c:pt>
                <c:pt idx="4203">
                  <c:v>2.1608237400650978</c:v>
                </c:pt>
                <c:pt idx="4204">
                  <c:v>2.1608237400650978</c:v>
                </c:pt>
                <c:pt idx="4205">
                  <c:v>2.1608237400650978</c:v>
                </c:pt>
                <c:pt idx="4206">
                  <c:v>3.2115739993751049</c:v>
                </c:pt>
                <c:pt idx="4207">
                  <c:v>3.2115739993751049</c:v>
                </c:pt>
                <c:pt idx="4208">
                  <c:v>2.1608237400650978</c:v>
                </c:pt>
                <c:pt idx="4209">
                  <c:v>2.1608237400650978</c:v>
                </c:pt>
                <c:pt idx="4210">
                  <c:v>2.1608237400650978</c:v>
                </c:pt>
                <c:pt idx="4211">
                  <c:v>2.1608237400650978</c:v>
                </c:pt>
                <c:pt idx="4212">
                  <c:v>2.1608237400650978</c:v>
                </c:pt>
                <c:pt idx="4213">
                  <c:v>2.1608237400650978</c:v>
                </c:pt>
                <c:pt idx="4214">
                  <c:v>2.1608237400650978</c:v>
                </c:pt>
                <c:pt idx="4215">
                  <c:v>2.1608237400650978</c:v>
                </c:pt>
                <c:pt idx="4216">
                  <c:v>2.1608237400650978</c:v>
                </c:pt>
                <c:pt idx="4217">
                  <c:v>2.1608237400650978</c:v>
                </c:pt>
                <c:pt idx="4218">
                  <c:v>2.1608237400650978</c:v>
                </c:pt>
                <c:pt idx="4219">
                  <c:v>2.1608237400650978</c:v>
                </c:pt>
                <c:pt idx="4220">
                  <c:v>2.1608237400650978</c:v>
                </c:pt>
                <c:pt idx="4221">
                  <c:v>2.1608237400650978</c:v>
                </c:pt>
                <c:pt idx="4222">
                  <c:v>1.1100734807550909</c:v>
                </c:pt>
                <c:pt idx="4223">
                  <c:v>2.1608237400650978</c:v>
                </c:pt>
                <c:pt idx="4224">
                  <c:v>2.1608237400650978</c:v>
                </c:pt>
                <c:pt idx="4225">
                  <c:v>2.1608237400650978</c:v>
                </c:pt>
                <c:pt idx="4226">
                  <c:v>2.1608237400650978</c:v>
                </c:pt>
                <c:pt idx="4227">
                  <c:v>2.1608237400650978</c:v>
                </c:pt>
                <c:pt idx="4228">
                  <c:v>2.1608237400650978</c:v>
                </c:pt>
                <c:pt idx="4229">
                  <c:v>2.1608237400650978</c:v>
                </c:pt>
                <c:pt idx="4230">
                  <c:v>2.1608237400650978</c:v>
                </c:pt>
                <c:pt idx="4231">
                  <c:v>2.1608237400650978</c:v>
                </c:pt>
                <c:pt idx="4232">
                  <c:v>2.1608237400650978</c:v>
                </c:pt>
                <c:pt idx="4233">
                  <c:v>2.1608237400650978</c:v>
                </c:pt>
                <c:pt idx="4234">
                  <c:v>1.1100734807550909</c:v>
                </c:pt>
                <c:pt idx="4235">
                  <c:v>2.1608237400650978</c:v>
                </c:pt>
                <c:pt idx="4236">
                  <c:v>1.1100734807550909</c:v>
                </c:pt>
                <c:pt idx="4237">
                  <c:v>2.1608237400650978</c:v>
                </c:pt>
                <c:pt idx="4238">
                  <c:v>2.1608237400650978</c:v>
                </c:pt>
                <c:pt idx="4239">
                  <c:v>2.1608237400650978</c:v>
                </c:pt>
                <c:pt idx="4240">
                  <c:v>2.1608237400650978</c:v>
                </c:pt>
                <c:pt idx="4241">
                  <c:v>2.1608237400650978</c:v>
                </c:pt>
                <c:pt idx="4242">
                  <c:v>2.1608237400650978</c:v>
                </c:pt>
                <c:pt idx="4243">
                  <c:v>1.1100734807550909</c:v>
                </c:pt>
                <c:pt idx="4244">
                  <c:v>2.1608237400650978</c:v>
                </c:pt>
                <c:pt idx="4245">
                  <c:v>2.1608237400650978</c:v>
                </c:pt>
                <c:pt idx="4246">
                  <c:v>2.1608237400650978</c:v>
                </c:pt>
                <c:pt idx="4247">
                  <c:v>2.1608237400650978</c:v>
                </c:pt>
                <c:pt idx="4248">
                  <c:v>2.1608237400650978</c:v>
                </c:pt>
                <c:pt idx="4249">
                  <c:v>2.1608237400650978</c:v>
                </c:pt>
                <c:pt idx="4250">
                  <c:v>2.1608237400650978</c:v>
                </c:pt>
                <c:pt idx="4251">
                  <c:v>2.1608237400650978</c:v>
                </c:pt>
                <c:pt idx="4252">
                  <c:v>2.1608237400650978</c:v>
                </c:pt>
                <c:pt idx="4253">
                  <c:v>2.1608237400650978</c:v>
                </c:pt>
                <c:pt idx="4254">
                  <c:v>2.1608237400650978</c:v>
                </c:pt>
                <c:pt idx="4255">
                  <c:v>2.1608237400650978</c:v>
                </c:pt>
                <c:pt idx="4256">
                  <c:v>2.1608237400650978</c:v>
                </c:pt>
                <c:pt idx="4257">
                  <c:v>2.1608237400650978</c:v>
                </c:pt>
                <c:pt idx="4258">
                  <c:v>2.1608237400650978</c:v>
                </c:pt>
                <c:pt idx="4259">
                  <c:v>2.1608237400650978</c:v>
                </c:pt>
                <c:pt idx="4260">
                  <c:v>3.2115739993751049</c:v>
                </c:pt>
                <c:pt idx="4261">
                  <c:v>2.1608237400650978</c:v>
                </c:pt>
                <c:pt idx="4262">
                  <c:v>2.1608237400650978</c:v>
                </c:pt>
                <c:pt idx="4263">
                  <c:v>2.1608237400650978</c:v>
                </c:pt>
                <c:pt idx="4264">
                  <c:v>3.2115739993751049</c:v>
                </c:pt>
                <c:pt idx="4265">
                  <c:v>2.1608237400650978</c:v>
                </c:pt>
                <c:pt idx="4266">
                  <c:v>2.1608237400650978</c:v>
                </c:pt>
                <c:pt idx="4267">
                  <c:v>2.1608237400650978</c:v>
                </c:pt>
                <c:pt idx="4268">
                  <c:v>2.1608237400650978</c:v>
                </c:pt>
                <c:pt idx="4269">
                  <c:v>2.1608237400650978</c:v>
                </c:pt>
                <c:pt idx="4270">
                  <c:v>2.1608237400650978</c:v>
                </c:pt>
                <c:pt idx="4271">
                  <c:v>2.1608237400650978</c:v>
                </c:pt>
                <c:pt idx="4272">
                  <c:v>2.1608237400650978</c:v>
                </c:pt>
                <c:pt idx="4273">
                  <c:v>2.1608237400650978</c:v>
                </c:pt>
                <c:pt idx="4274">
                  <c:v>2.1608237400650978</c:v>
                </c:pt>
                <c:pt idx="4275">
                  <c:v>2.1608237400650978</c:v>
                </c:pt>
                <c:pt idx="4276">
                  <c:v>2.1608237400650978</c:v>
                </c:pt>
                <c:pt idx="4277">
                  <c:v>2.1608237400650978</c:v>
                </c:pt>
                <c:pt idx="4278">
                  <c:v>2.1608237400650978</c:v>
                </c:pt>
                <c:pt idx="4279">
                  <c:v>2.1608237400650978</c:v>
                </c:pt>
                <c:pt idx="4280">
                  <c:v>2.1608237400650978</c:v>
                </c:pt>
                <c:pt idx="4281">
                  <c:v>2.1608237400650978</c:v>
                </c:pt>
                <c:pt idx="4282">
                  <c:v>2.1608237400650978</c:v>
                </c:pt>
                <c:pt idx="4283">
                  <c:v>2.1608237400650978</c:v>
                </c:pt>
                <c:pt idx="4284">
                  <c:v>2.1608237400650978</c:v>
                </c:pt>
                <c:pt idx="4285">
                  <c:v>2.1608237400650978</c:v>
                </c:pt>
                <c:pt idx="4286">
                  <c:v>3.2115739993751049</c:v>
                </c:pt>
                <c:pt idx="4287">
                  <c:v>2.1608237400650978</c:v>
                </c:pt>
                <c:pt idx="4288">
                  <c:v>1.1100734807550909</c:v>
                </c:pt>
                <c:pt idx="4289">
                  <c:v>2.1608237400650978</c:v>
                </c:pt>
                <c:pt idx="4290">
                  <c:v>2.1608237400650978</c:v>
                </c:pt>
                <c:pt idx="4291">
                  <c:v>2.1608237400650978</c:v>
                </c:pt>
                <c:pt idx="4292">
                  <c:v>2.1608237400650978</c:v>
                </c:pt>
                <c:pt idx="4293">
                  <c:v>2.1608237400650978</c:v>
                </c:pt>
                <c:pt idx="4294">
                  <c:v>2.1608237400650978</c:v>
                </c:pt>
                <c:pt idx="4295">
                  <c:v>2.1608237400650978</c:v>
                </c:pt>
                <c:pt idx="4296">
                  <c:v>2.1608237400650978</c:v>
                </c:pt>
                <c:pt idx="4297">
                  <c:v>2.1608237400650978</c:v>
                </c:pt>
                <c:pt idx="4298">
                  <c:v>2.1608237400650978</c:v>
                </c:pt>
                <c:pt idx="4299">
                  <c:v>2.1608237400650978</c:v>
                </c:pt>
                <c:pt idx="4300">
                  <c:v>2.1608237400650978</c:v>
                </c:pt>
                <c:pt idx="4301">
                  <c:v>2.1608237400650978</c:v>
                </c:pt>
                <c:pt idx="4302">
                  <c:v>2.1608237400650978</c:v>
                </c:pt>
                <c:pt idx="4303">
                  <c:v>1.1100734807550909</c:v>
                </c:pt>
                <c:pt idx="4304">
                  <c:v>2.1608237400650978</c:v>
                </c:pt>
                <c:pt idx="4305">
                  <c:v>2.1608237400650978</c:v>
                </c:pt>
                <c:pt idx="4306">
                  <c:v>2.1608237400650978</c:v>
                </c:pt>
                <c:pt idx="4307">
                  <c:v>2.1608237400650978</c:v>
                </c:pt>
                <c:pt idx="4308">
                  <c:v>2.1608237400650978</c:v>
                </c:pt>
                <c:pt idx="4309">
                  <c:v>2.1608237400650978</c:v>
                </c:pt>
                <c:pt idx="4310">
                  <c:v>2.1608237400650978</c:v>
                </c:pt>
                <c:pt idx="4311">
                  <c:v>2.1608237400650978</c:v>
                </c:pt>
                <c:pt idx="4312">
                  <c:v>2.1608237400650978</c:v>
                </c:pt>
                <c:pt idx="4313">
                  <c:v>2.1608237400650978</c:v>
                </c:pt>
                <c:pt idx="4314">
                  <c:v>2.1608237400650978</c:v>
                </c:pt>
                <c:pt idx="4315">
                  <c:v>2.1608237400650978</c:v>
                </c:pt>
                <c:pt idx="4316">
                  <c:v>3.2115739993751049</c:v>
                </c:pt>
                <c:pt idx="4317">
                  <c:v>3.2115739993751049</c:v>
                </c:pt>
                <c:pt idx="4318">
                  <c:v>3.2115739993751049</c:v>
                </c:pt>
                <c:pt idx="4319">
                  <c:v>2.1608237400650978</c:v>
                </c:pt>
                <c:pt idx="4320">
                  <c:v>2.1608237400650978</c:v>
                </c:pt>
                <c:pt idx="4321">
                  <c:v>2.1608237400650978</c:v>
                </c:pt>
                <c:pt idx="4322">
                  <c:v>2.1608237400650978</c:v>
                </c:pt>
                <c:pt idx="4323">
                  <c:v>2.1608237400650978</c:v>
                </c:pt>
                <c:pt idx="4324">
                  <c:v>2.1608237400650978</c:v>
                </c:pt>
                <c:pt idx="4325">
                  <c:v>2.1608237400650978</c:v>
                </c:pt>
                <c:pt idx="4326">
                  <c:v>2.1608237400650978</c:v>
                </c:pt>
                <c:pt idx="4327">
                  <c:v>2.1608237400650978</c:v>
                </c:pt>
                <c:pt idx="4328">
                  <c:v>2.1608237400650978</c:v>
                </c:pt>
                <c:pt idx="4329">
                  <c:v>2.1608237400650978</c:v>
                </c:pt>
                <c:pt idx="4330">
                  <c:v>3.2115739993751049</c:v>
                </c:pt>
                <c:pt idx="4331">
                  <c:v>2.1608237400650978</c:v>
                </c:pt>
                <c:pt idx="4332">
                  <c:v>2.1608237400650978</c:v>
                </c:pt>
                <c:pt idx="4333">
                  <c:v>2.1608237400650978</c:v>
                </c:pt>
                <c:pt idx="4334">
                  <c:v>2.1608237400650978</c:v>
                </c:pt>
                <c:pt idx="4335">
                  <c:v>2.1608237400650978</c:v>
                </c:pt>
                <c:pt idx="4336">
                  <c:v>2.1608237400650978</c:v>
                </c:pt>
                <c:pt idx="4337">
                  <c:v>2.1608237400650978</c:v>
                </c:pt>
                <c:pt idx="4338">
                  <c:v>2.1608237400650978</c:v>
                </c:pt>
                <c:pt idx="4339">
                  <c:v>2.1608237400650978</c:v>
                </c:pt>
                <c:pt idx="4340">
                  <c:v>2.1608237400650978</c:v>
                </c:pt>
                <c:pt idx="4341">
                  <c:v>2.1608237400650978</c:v>
                </c:pt>
                <c:pt idx="4342">
                  <c:v>2.1608237400650978</c:v>
                </c:pt>
                <c:pt idx="4343">
                  <c:v>2.1608237400650978</c:v>
                </c:pt>
                <c:pt idx="4344">
                  <c:v>2.1608237400650978</c:v>
                </c:pt>
                <c:pt idx="4345">
                  <c:v>2.1608237400650978</c:v>
                </c:pt>
                <c:pt idx="4346">
                  <c:v>2.1608237400650978</c:v>
                </c:pt>
                <c:pt idx="4347">
                  <c:v>1.1100734807550909</c:v>
                </c:pt>
                <c:pt idx="4348">
                  <c:v>2.1608237400650978</c:v>
                </c:pt>
                <c:pt idx="4349">
                  <c:v>2.1608237400650978</c:v>
                </c:pt>
                <c:pt idx="4350">
                  <c:v>1.1100734807550909</c:v>
                </c:pt>
                <c:pt idx="4351">
                  <c:v>2.1608237400650978</c:v>
                </c:pt>
                <c:pt idx="4352">
                  <c:v>2.1608237400650978</c:v>
                </c:pt>
                <c:pt idx="4353">
                  <c:v>2.1608237400650978</c:v>
                </c:pt>
                <c:pt idx="4354">
                  <c:v>1.1100734807550909</c:v>
                </c:pt>
                <c:pt idx="4355">
                  <c:v>2.1608237400650978</c:v>
                </c:pt>
                <c:pt idx="4356">
                  <c:v>2.1608237400650978</c:v>
                </c:pt>
                <c:pt idx="4357">
                  <c:v>1.1100734807550909</c:v>
                </c:pt>
                <c:pt idx="4358">
                  <c:v>2.1608237400650978</c:v>
                </c:pt>
                <c:pt idx="4359">
                  <c:v>2.1608237400650978</c:v>
                </c:pt>
                <c:pt idx="4360">
                  <c:v>2.1608237400650978</c:v>
                </c:pt>
                <c:pt idx="4361">
                  <c:v>2.1608237400650978</c:v>
                </c:pt>
                <c:pt idx="4362">
                  <c:v>2.1608237400650978</c:v>
                </c:pt>
                <c:pt idx="4363">
                  <c:v>2.1608237400650978</c:v>
                </c:pt>
                <c:pt idx="4364">
                  <c:v>3.2115739993751049</c:v>
                </c:pt>
                <c:pt idx="4365">
                  <c:v>2.1608237400650978</c:v>
                </c:pt>
                <c:pt idx="4366">
                  <c:v>2.1608237400650978</c:v>
                </c:pt>
                <c:pt idx="4367">
                  <c:v>2.1608237400650978</c:v>
                </c:pt>
                <c:pt idx="4368">
                  <c:v>2.1608237400650978</c:v>
                </c:pt>
                <c:pt idx="4369">
                  <c:v>2.1608237400650978</c:v>
                </c:pt>
                <c:pt idx="4370">
                  <c:v>2.1608237400650978</c:v>
                </c:pt>
                <c:pt idx="4371">
                  <c:v>2.1608237400650978</c:v>
                </c:pt>
                <c:pt idx="4372">
                  <c:v>2.1608237400650978</c:v>
                </c:pt>
                <c:pt idx="4373">
                  <c:v>2.1608237400650978</c:v>
                </c:pt>
                <c:pt idx="4374">
                  <c:v>3.2115739993751049</c:v>
                </c:pt>
                <c:pt idx="4375">
                  <c:v>2.1608237400650978</c:v>
                </c:pt>
                <c:pt idx="4376">
                  <c:v>2.1608237400650978</c:v>
                </c:pt>
                <c:pt idx="4377">
                  <c:v>2.1608237400650978</c:v>
                </c:pt>
                <c:pt idx="4378">
                  <c:v>2.1608237400650978</c:v>
                </c:pt>
                <c:pt idx="4379">
                  <c:v>3.2115739993751049</c:v>
                </c:pt>
                <c:pt idx="4380">
                  <c:v>2.1608237400650978</c:v>
                </c:pt>
                <c:pt idx="4381">
                  <c:v>2.1608237400650978</c:v>
                </c:pt>
                <c:pt idx="4382">
                  <c:v>3.2115739993751049</c:v>
                </c:pt>
                <c:pt idx="4383">
                  <c:v>2.1608237400650978</c:v>
                </c:pt>
                <c:pt idx="4384">
                  <c:v>2.1608237400650978</c:v>
                </c:pt>
                <c:pt idx="4385">
                  <c:v>2.1608237400650978</c:v>
                </c:pt>
                <c:pt idx="4386">
                  <c:v>2.1608237400650978</c:v>
                </c:pt>
                <c:pt idx="4387">
                  <c:v>2.1608237400650978</c:v>
                </c:pt>
                <c:pt idx="4388">
                  <c:v>2.1608237400650978</c:v>
                </c:pt>
                <c:pt idx="4389">
                  <c:v>3.2115739993751049</c:v>
                </c:pt>
                <c:pt idx="4390">
                  <c:v>2.1608237400650978</c:v>
                </c:pt>
                <c:pt idx="4391">
                  <c:v>2.1608237400650978</c:v>
                </c:pt>
                <c:pt idx="4392">
                  <c:v>2.1608237400650978</c:v>
                </c:pt>
                <c:pt idx="4393">
                  <c:v>2.1608237400650978</c:v>
                </c:pt>
                <c:pt idx="4394">
                  <c:v>3.2115739993751049</c:v>
                </c:pt>
                <c:pt idx="4395">
                  <c:v>2.1608237400650978</c:v>
                </c:pt>
                <c:pt idx="4396">
                  <c:v>2.1608237400650978</c:v>
                </c:pt>
                <c:pt idx="4397">
                  <c:v>2.1608237400650978</c:v>
                </c:pt>
                <c:pt idx="4398">
                  <c:v>2.1608237400650978</c:v>
                </c:pt>
                <c:pt idx="4399">
                  <c:v>2.1608237400650978</c:v>
                </c:pt>
                <c:pt idx="4400">
                  <c:v>2.1608237400650978</c:v>
                </c:pt>
                <c:pt idx="4401">
                  <c:v>2.1608237400650978</c:v>
                </c:pt>
                <c:pt idx="4402">
                  <c:v>2.1608237400650978</c:v>
                </c:pt>
                <c:pt idx="4403">
                  <c:v>2.1608237400650978</c:v>
                </c:pt>
                <c:pt idx="4404">
                  <c:v>2.1608237400650978</c:v>
                </c:pt>
                <c:pt idx="4405">
                  <c:v>2.1608237400650978</c:v>
                </c:pt>
                <c:pt idx="4406">
                  <c:v>2.1608237400650978</c:v>
                </c:pt>
                <c:pt idx="4407">
                  <c:v>2.1608237400650978</c:v>
                </c:pt>
                <c:pt idx="4408">
                  <c:v>1.1100734807550909</c:v>
                </c:pt>
                <c:pt idx="4409">
                  <c:v>2.1608237400650978</c:v>
                </c:pt>
                <c:pt idx="4410">
                  <c:v>2.1608237400650978</c:v>
                </c:pt>
                <c:pt idx="4411">
                  <c:v>2.1608237400650978</c:v>
                </c:pt>
                <c:pt idx="4412">
                  <c:v>1.1100734807550909</c:v>
                </c:pt>
                <c:pt idx="4413">
                  <c:v>2.1608237400650978</c:v>
                </c:pt>
                <c:pt idx="4414">
                  <c:v>2.1608237400650978</c:v>
                </c:pt>
                <c:pt idx="4415">
                  <c:v>2.1608237400650978</c:v>
                </c:pt>
                <c:pt idx="4416">
                  <c:v>2.1608237400650978</c:v>
                </c:pt>
                <c:pt idx="4417">
                  <c:v>2.1608237400650978</c:v>
                </c:pt>
                <c:pt idx="4418">
                  <c:v>2.1608237400650978</c:v>
                </c:pt>
                <c:pt idx="4419">
                  <c:v>2.1608237400650978</c:v>
                </c:pt>
                <c:pt idx="4420">
                  <c:v>2.1608237400650978</c:v>
                </c:pt>
                <c:pt idx="4421">
                  <c:v>2.1608237400650978</c:v>
                </c:pt>
                <c:pt idx="4422">
                  <c:v>2.1608237400650978</c:v>
                </c:pt>
                <c:pt idx="4423">
                  <c:v>2.1608237400650978</c:v>
                </c:pt>
                <c:pt idx="4424">
                  <c:v>2.1608237400650978</c:v>
                </c:pt>
                <c:pt idx="4425">
                  <c:v>3.2115739993751049</c:v>
                </c:pt>
                <c:pt idx="4426">
                  <c:v>2.1608237400650978</c:v>
                </c:pt>
                <c:pt idx="4427">
                  <c:v>2.1608237400650978</c:v>
                </c:pt>
                <c:pt idx="4428">
                  <c:v>2.1608237400650978</c:v>
                </c:pt>
                <c:pt idx="4429">
                  <c:v>2.1608237400650978</c:v>
                </c:pt>
                <c:pt idx="4430">
                  <c:v>2.1608237400650978</c:v>
                </c:pt>
                <c:pt idx="4431">
                  <c:v>2.1608237400650978</c:v>
                </c:pt>
                <c:pt idx="4432">
                  <c:v>2.1608237400650978</c:v>
                </c:pt>
                <c:pt idx="4433">
                  <c:v>2.1608237400650978</c:v>
                </c:pt>
                <c:pt idx="4434">
                  <c:v>1.1100734807550909</c:v>
                </c:pt>
                <c:pt idx="4435">
                  <c:v>2.1608237400650978</c:v>
                </c:pt>
                <c:pt idx="4436">
                  <c:v>2.1608237400650978</c:v>
                </c:pt>
                <c:pt idx="4437">
                  <c:v>2.1608237400650978</c:v>
                </c:pt>
                <c:pt idx="4438">
                  <c:v>3.2115739993751049</c:v>
                </c:pt>
                <c:pt idx="4439">
                  <c:v>2.1608237400650978</c:v>
                </c:pt>
                <c:pt idx="4440">
                  <c:v>2.1608237400650978</c:v>
                </c:pt>
                <c:pt idx="4441">
                  <c:v>2.1608237400650978</c:v>
                </c:pt>
                <c:pt idx="4442">
                  <c:v>2.1608237400650978</c:v>
                </c:pt>
                <c:pt idx="4443">
                  <c:v>2.1608237400650978</c:v>
                </c:pt>
                <c:pt idx="4444">
                  <c:v>2.1608237400650978</c:v>
                </c:pt>
                <c:pt idx="4445">
                  <c:v>2.1608237400650978</c:v>
                </c:pt>
                <c:pt idx="4446">
                  <c:v>2.1608237400650978</c:v>
                </c:pt>
                <c:pt idx="4447">
                  <c:v>2.1608237400650978</c:v>
                </c:pt>
                <c:pt idx="4448">
                  <c:v>2.1608237400650978</c:v>
                </c:pt>
                <c:pt idx="4449">
                  <c:v>2.1608237400650978</c:v>
                </c:pt>
                <c:pt idx="4450">
                  <c:v>2.1608237400650978</c:v>
                </c:pt>
                <c:pt idx="4451">
                  <c:v>2.1608237400650978</c:v>
                </c:pt>
                <c:pt idx="4452">
                  <c:v>2.1608237400650978</c:v>
                </c:pt>
                <c:pt idx="4453">
                  <c:v>2.1608237400650978</c:v>
                </c:pt>
                <c:pt idx="4454">
                  <c:v>1.1100734807550909</c:v>
                </c:pt>
                <c:pt idx="4455">
                  <c:v>2.1608237400650978</c:v>
                </c:pt>
                <c:pt idx="4456">
                  <c:v>2.1608237400650978</c:v>
                </c:pt>
                <c:pt idx="4457">
                  <c:v>2.1608237400650978</c:v>
                </c:pt>
                <c:pt idx="4458">
                  <c:v>2.1608237400650978</c:v>
                </c:pt>
                <c:pt idx="4459">
                  <c:v>2.1608237400650978</c:v>
                </c:pt>
                <c:pt idx="4460">
                  <c:v>2.1608237400650978</c:v>
                </c:pt>
                <c:pt idx="4461">
                  <c:v>1.1100734807550909</c:v>
                </c:pt>
                <c:pt idx="4462">
                  <c:v>2.1608237400650978</c:v>
                </c:pt>
                <c:pt idx="4463">
                  <c:v>2.1608237400650978</c:v>
                </c:pt>
                <c:pt idx="4464">
                  <c:v>2.1608237400650978</c:v>
                </c:pt>
                <c:pt idx="4465">
                  <c:v>2.1608237400650978</c:v>
                </c:pt>
                <c:pt idx="4466">
                  <c:v>1.1100734807550909</c:v>
                </c:pt>
                <c:pt idx="4467">
                  <c:v>2.1608237400650978</c:v>
                </c:pt>
                <c:pt idx="4468">
                  <c:v>2.1608237400650978</c:v>
                </c:pt>
                <c:pt idx="4469">
                  <c:v>2.1608237400650978</c:v>
                </c:pt>
                <c:pt idx="4470">
                  <c:v>1.1100734807550909</c:v>
                </c:pt>
                <c:pt idx="4471">
                  <c:v>2.1608237400650978</c:v>
                </c:pt>
                <c:pt idx="4472">
                  <c:v>2.1608237400650978</c:v>
                </c:pt>
                <c:pt idx="4473">
                  <c:v>2.1608237400650978</c:v>
                </c:pt>
                <c:pt idx="4474">
                  <c:v>2.1608237400650978</c:v>
                </c:pt>
                <c:pt idx="4475">
                  <c:v>2.1608237400650978</c:v>
                </c:pt>
                <c:pt idx="4476">
                  <c:v>2.1608237400650978</c:v>
                </c:pt>
                <c:pt idx="4477">
                  <c:v>2.1608237400650978</c:v>
                </c:pt>
                <c:pt idx="4478">
                  <c:v>2.1608237400650978</c:v>
                </c:pt>
                <c:pt idx="4479">
                  <c:v>2.1608237400650978</c:v>
                </c:pt>
                <c:pt idx="4480">
                  <c:v>2.1608237400650978</c:v>
                </c:pt>
                <c:pt idx="4481">
                  <c:v>2.1608237400650978</c:v>
                </c:pt>
                <c:pt idx="4482">
                  <c:v>2.1608237400650978</c:v>
                </c:pt>
                <c:pt idx="4483">
                  <c:v>2.1608237400650978</c:v>
                </c:pt>
                <c:pt idx="4484">
                  <c:v>2.1608237400650978</c:v>
                </c:pt>
                <c:pt idx="4485">
                  <c:v>2.1608237400650978</c:v>
                </c:pt>
                <c:pt idx="4486">
                  <c:v>2.1608237400650978</c:v>
                </c:pt>
                <c:pt idx="4487">
                  <c:v>2.1608237400650978</c:v>
                </c:pt>
                <c:pt idx="4488">
                  <c:v>2.1608237400650978</c:v>
                </c:pt>
                <c:pt idx="4489">
                  <c:v>2.1608237400650978</c:v>
                </c:pt>
                <c:pt idx="4490">
                  <c:v>2.1608237400650978</c:v>
                </c:pt>
                <c:pt idx="4491">
                  <c:v>2.1608237400650978</c:v>
                </c:pt>
                <c:pt idx="4492">
                  <c:v>2.1608237400650978</c:v>
                </c:pt>
                <c:pt idx="4493">
                  <c:v>2.1608237400650978</c:v>
                </c:pt>
                <c:pt idx="4494">
                  <c:v>2.1608237400650978</c:v>
                </c:pt>
                <c:pt idx="4495">
                  <c:v>2.1608237400650978</c:v>
                </c:pt>
                <c:pt idx="4496">
                  <c:v>2.1608237400650978</c:v>
                </c:pt>
                <c:pt idx="4497">
                  <c:v>2.1608237400650978</c:v>
                </c:pt>
                <c:pt idx="4498">
                  <c:v>2.1608237400650978</c:v>
                </c:pt>
                <c:pt idx="4499">
                  <c:v>2.1608237400650978</c:v>
                </c:pt>
                <c:pt idx="4500">
                  <c:v>2.1608237400650978</c:v>
                </c:pt>
                <c:pt idx="4501">
                  <c:v>1.1100734807550909</c:v>
                </c:pt>
                <c:pt idx="4502">
                  <c:v>2.1608237400650978</c:v>
                </c:pt>
                <c:pt idx="4503">
                  <c:v>2.1608237400650978</c:v>
                </c:pt>
                <c:pt idx="4504">
                  <c:v>2.1608237400650978</c:v>
                </c:pt>
                <c:pt idx="4505">
                  <c:v>2.1608237400650978</c:v>
                </c:pt>
                <c:pt idx="4506">
                  <c:v>1.1100734807550909</c:v>
                </c:pt>
                <c:pt idx="4507">
                  <c:v>2.1608237400650978</c:v>
                </c:pt>
                <c:pt idx="4508">
                  <c:v>2.1608237400650978</c:v>
                </c:pt>
                <c:pt idx="4509">
                  <c:v>2.1608237400650978</c:v>
                </c:pt>
                <c:pt idx="4510">
                  <c:v>2.1608237400650978</c:v>
                </c:pt>
                <c:pt idx="4511">
                  <c:v>2.1608237400650978</c:v>
                </c:pt>
                <c:pt idx="4512">
                  <c:v>2.1608237400650978</c:v>
                </c:pt>
                <c:pt idx="4513">
                  <c:v>2.1608237400650978</c:v>
                </c:pt>
                <c:pt idx="4514">
                  <c:v>2.1608237400650978</c:v>
                </c:pt>
                <c:pt idx="4515">
                  <c:v>2.1608237400650978</c:v>
                </c:pt>
                <c:pt idx="4516">
                  <c:v>2.1608237400650978</c:v>
                </c:pt>
                <c:pt idx="4517">
                  <c:v>2.1608237400650978</c:v>
                </c:pt>
                <c:pt idx="4518">
                  <c:v>2.1608237400650978</c:v>
                </c:pt>
                <c:pt idx="4519">
                  <c:v>1.1100734807550909</c:v>
                </c:pt>
                <c:pt idx="4520">
                  <c:v>2.1608237400650978</c:v>
                </c:pt>
                <c:pt idx="4521">
                  <c:v>1.1100734807550909</c:v>
                </c:pt>
                <c:pt idx="4522">
                  <c:v>2.1608237400650978</c:v>
                </c:pt>
                <c:pt idx="4523">
                  <c:v>2.1608237400650978</c:v>
                </c:pt>
                <c:pt idx="4524">
                  <c:v>2.1608237400650978</c:v>
                </c:pt>
                <c:pt idx="4525">
                  <c:v>2.1608237400650978</c:v>
                </c:pt>
                <c:pt idx="4526">
                  <c:v>2.1608237400650978</c:v>
                </c:pt>
                <c:pt idx="4527">
                  <c:v>2.1608237400650978</c:v>
                </c:pt>
                <c:pt idx="4528">
                  <c:v>2.1608237400650978</c:v>
                </c:pt>
                <c:pt idx="4529">
                  <c:v>2.1608237400650978</c:v>
                </c:pt>
                <c:pt idx="4530">
                  <c:v>2.1608237400650978</c:v>
                </c:pt>
                <c:pt idx="4531">
                  <c:v>2.1608237400650978</c:v>
                </c:pt>
                <c:pt idx="4532">
                  <c:v>1.1100734807550909</c:v>
                </c:pt>
                <c:pt idx="4533">
                  <c:v>2.1608237400650978</c:v>
                </c:pt>
                <c:pt idx="4534">
                  <c:v>2.1608237400650978</c:v>
                </c:pt>
                <c:pt idx="4535">
                  <c:v>2.1608237400650978</c:v>
                </c:pt>
                <c:pt idx="4536">
                  <c:v>2.1608237400650978</c:v>
                </c:pt>
                <c:pt idx="4537">
                  <c:v>2.1608237400650978</c:v>
                </c:pt>
                <c:pt idx="4538">
                  <c:v>2.1608237400650978</c:v>
                </c:pt>
                <c:pt idx="4539">
                  <c:v>2.1608237400650978</c:v>
                </c:pt>
                <c:pt idx="4540">
                  <c:v>2.1608237400650978</c:v>
                </c:pt>
                <c:pt idx="4541">
                  <c:v>2.1608237400650978</c:v>
                </c:pt>
                <c:pt idx="4542">
                  <c:v>2.1608237400650978</c:v>
                </c:pt>
                <c:pt idx="4543">
                  <c:v>2.1608237400650978</c:v>
                </c:pt>
                <c:pt idx="4544">
                  <c:v>2.1608237400650978</c:v>
                </c:pt>
                <c:pt idx="4545">
                  <c:v>2.1608237400650978</c:v>
                </c:pt>
                <c:pt idx="4546">
                  <c:v>2.1608237400650978</c:v>
                </c:pt>
                <c:pt idx="4547">
                  <c:v>2.1608237400650978</c:v>
                </c:pt>
                <c:pt idx="4548">
                  <c:v>2.1608237400650978</c:v>
                </c:pt>
                <c:pt idx="4549">
                  <c:v>2.1608237400650978</c:v>
                </c:pt>
                <c:pt idx="4550">
                  <c:v>2.1608237400650978</c:v>
                </c:pt>
                <c:pt idx="4551">
                  <c:v>2.1608237400650978</c:v>
                </c:pt>
                <c:pt idx="4552">
                  <c:v>2.1608237400650978</c:v>
                </c:pt>
                <c:pt idx="4553">
                  <c:v>2.1608237400650978</c:v>
                </c:pt>
                <c:pt idx="4554">
                  <c:v>2.1608237400650978</c:v>
                </c:pt>
                <c:pt idx="4555">
                  <c:v>2.1608237400650978</c:v>
                </c:pt>
                <c:pt idx="4556">
                  <c:v>2.1608237400650978</c:v>
                </c:pt>
                <c:pt idx="4557">
                  <c:v>2.1608237400650978</c:v>
                </c:pt>
                <c:pt idx="4558">
                  <c:v>2.1608237400650978</c:v>
                </c:pt>
                <c:pt idx="4559">
                  <c:v>2.1608237400650978</c:v>
                </c:pt>
                <c:pt idx="4560">
                  <c:v>2.1608237400650978</c:v>
                </c:pt>
                <c:pt idx="4561">
                  <c:v>2.1608237400650978</c:v>
                </c:pt>
                <c:pt idx="4562">
                  <c:v>2.1608237400650978</c:v>
                </c:pt>
                <c:pt idx="4563">
                  <c:v>2.1608237400650978</c:v>
                </c:pt>
                <c:pt idx="4564">
                  <c:v>2.1608237400650978</c:v>
                </c:pt>
                <c:pt idx="4565">
                  <c:v>2.1608237400650978</c:v>
                </c:pt>
                <c:pt idx="4566">
                  <c:v>2.1608237400650978</c:v>
                </c:pt>
                <c:pt idx="4567">
                  <c:v>1.1100734807550909</c:v>
                </c:pt>
                <c:pt idx="4568">
                  <c:v>2.1608237400650978</c:v>
                </c:pt>
                <c:pt idx="4569">
                  <c:v>1.1100734807550909</c:v>
                </c:pt>
                <c:pt idx="4570">
                  <c:v>1.1100734807550909</c:v>
                </c:pt>
                <c:pt idx="4571">
                  <c:v>1.1100734807550909</c:v>
                </c:pt>
                <c:pt idx="4572">
                  <c:v>2.1608237400650978</c:v>
                </c:pt>
                <c:pt idx="4573">
                  <c:v>2.1608237400650978</c:v>
                </c:pt>
                <c:pt idx="4574">
                  <c:v>2.1608237400650978</c:v>
                </c:pt>
                <c:pt idx="4575">
                  <c:v>2.1608237400650978</c:v>
                </c:pt>
                <c:pt idx="4576">
                  <c:v>1.1100734807550909</c:v>
                </c:pt>
                <c:pt idx="4577">
                  <c:v>2.1608237400650978</c:v>
                </c:pt>
                <c:pt idx="4578">
                  <c:v>1.1100734807550909</c:v>
                </c:pt>
                <c:pt idx="4579">
                  <c:v>2.1608237400650978</c:v>
                </c:pt>
                <c:pt idx="4580">
                  <c:v>2.1608237400650978</c:v>
                </c:pt>
                <c:pt idx="4581">
                  <c:v>2.1608237400650978</c:v>
                </c:pt>
                <c:pt idx="4582">
                  <c:v>2.1608237400650978</c:v>
                </c:pt>
                <c:pt idx="4583">
                  <c:v>2.1608237400650978</c:v>
                </c:pt>
                <c:pt idx="4584">
                  <c:v>1.1100734807550909</c:v>
                </c:pt>
                <c:pt idx="4585">
                  <c:v>2.1608237400650978</c:v>
                </c:pt>
                <c:pt idx="4586">
                  <c:v>2.1608237400650978</c:v>
                </c:pt>
                <c:pt idx="4587">
                  <c:v>2.1608237400650978</c:v>
                </c:pt>
                <c:pt idx="4588">
                  <c:v>2.1608237400650978</c:v>
                </c:pt>
                <c:pt idx="4589">
                  <c:v>2.1608237400650978</c:v>
                </c:pt>
                <c:pt idx="4590">
                  <c:v>2.1608237400650978</c:v>
                </c:pt>
                <c:pt idx="4591">
                  <c:v>2.1608237400650978</c:v>
                </c:pt>
                <c:pt idx="4592">
                  <c:v>2.1608237400650978</c:v>
                </c:pt>
                <c:pt idx="4593">
                  <c:v>2.1608237400650978</c:v>
                </c:pt>
                <c:pt idx="4594">
                  <c:v>1.1100734807550909</c:v>
                </c:pt>
                <c:pt idx="4595">
                  <c:v>2.1608237400650978</c:v>
                </c:pt>
                <c:pt idx="4596">
                  <c:v>2.1608237400650978</c:v>
                </c:pt>
                <c:pt idx="4597">
                  <c:v>2.1608237400650978</c:v>
                </c:pt>
                <c:pt idx="4598">
                  <c:v>2.1608237400650978</c:v>
                </c:pt>
                <c:pt idx="4599">
                  <c:v>2.1608237400650978</c:v>
                </c:pt>
                <c:pt idx="4600">
                  <c:v>2.1608237400650978</c:v>
                </c:pt>
                <c:pt idx="4601">
                  <c:v>2.1608237400650978</c:v>
                </c:pt>
                <c:pt idx="4602">
                  <c:v>2.1608237400650978</c:v>
                </c:pt>
                <c:pt idx="4603">
                  <c:v>2.1608237400650978</c:v>
                </c:pt>
                <c:pt idx="4604">
                  <c:v>2.1608237400650978</c:v>
                </c:pt>
                <c:pt idx="4605">
                  <c:v>2.1608237400650978</c:v>
                </c:pt>
                <c:pt idx="4606">
                  <c:v>2.1608237400650978</c:v>
                </c:pt>
                <c:pt idx="4607">
                  <c:v>2.1608237400650978</c:v>
                </c:pt>
                <c:pt idx="4608">
                  <c:v>2.1608237400650978</c:v>
                </c:pt>
                <c:pt idx="4609">
                  <c:v>2.1608237400650978</c:v>
                </c:pt>
                <c:pt idx="4610">
                  <c:v>2.1608237400650978</c:v>
                </c:pt>
                <c:pt idx="4611">
                  <c:v>2.1608237400650978</c:v>
                </c:pt>
                <c:pt idx="4612">
                  <c:v>2.1608237400650978</c:v>
                </c:pt>
                <c:pt idx="4613">
                  <c:v>2.1608237400650978</c:v>
                </c:pt>
                <c:pt idx="4614">
                  <c:v>2.1608237400650978</c:v>
                </c:pt>
                <c:pt idx="4615">
                  <c:v>2.1608237400650978</c:v>
                </c:pt>
                <c:pt idx="4616">
                  <c:v>2.1608237400650978</c:v>
                </c:pt>
                <c:pt idx="4617">
                  <c:v>2.1608237400650978</c:v>
                </c:pt>
                <c:pt idx="4618">
                  <c:v>2.1608237400650978</c:v>
                </c:pt>
                <c:pt idx="4619">
                  <c:v>2.1608237400650978</c:v>
                </c:pt>
                <c:pt idx="4620">
                  <c:v>1.1100734807550909</c:v>
                </c:pt>
                <c:pt idx="4621">
                  <c:v>1.1100734807550909</c:v>
                </c:pt>
                <c:pt idx="4622">
                  <c:v>2.1608237400650978</c:v>
                </c:pt>
                <c:pt idx="4623">
                  <c:v>2.1608237400650978</c:v>
                </c:pt>
                <c:pt idx="4624">
                  <c:v>2.1608237400650978</c:v>
                </c:pt>
                <c:pt idx="4625">
                  <c:v>2.1608237400650978</c:v>
                </c:pt>
                <c:pt idx="4626">
                  <c:v>1.1100734807550909</c:v>
                </c:pt>
                <c:pt idx="4627">
                  <c:v>2.1608237400650978</c:v>
                </c:pt>
                <c:pt idx="4628">
                  <c:v>2.1608237400650978</c:v>
                </c:pt>
                <c:pt idx="4629">
                  <c:v>2.1608237400650978</c:v>
                </c:pt>
                <c:pt idx="4630">
                  <c:v>2.1608237400650978</c:v>
                </c:pt>
                <c:pt idx="4631">
                  <c:v>2.1608237400650978</c:v>
                </c:pt>
                <c:pt idx="4632">
                  <c:v>2.1608237400650978</c:v>
                </c:pt>
                <c:pt idx="4633">
                  <c:v>2.1608237400650978</c:v>
                </c:pt>
                <c:pt idx="4634">
                  <c:v>1.1100734807550909</c:v>
                </c:pt>
                <c:pt idx="4635">
                  <c:v>1.1100734807550909</c:v>
                </c:pt>
                <c:pt idx="4636">
                  <c:v>2.1608237400650978</c:v>
                </c:pt>
                <c:pt idx="4637">
                  <c:v>2.1608237400650978</c:v>
                </c:pt>
                <c:pt idx="4638">
                  <c:v>2.1608237400650978</c:v>
                </c:pt>
                <c:pt idx="4639">
                  <c:v>2.1608237400650978</c:v>
                </c:pt>
                <c:pt idx="4640">
                  <c:v>2.1608237400650978</c:v>
                </c:pt>
                <c:pt idx="4641">
                  <c:v>2.1608237400650978</c:v>
                </c:pt>
                <c:pt idx="4642">
                  <c:v>2.1608237400650978</c:v>
                </c:pt>
                <c:pt idx="4643">
                  <c:v>2.1608237400650978</c:v>
                </c:pt>
                <c:pt idx="4644">
                  <c:v>2.1608237400650978</c:v>
                </c:pt>
                <c:pt idx="4645">
                  <c:v>2.1608237400650978</c:v>
                </c:pt>
                <c:pt idx="4646">
                  <c:v>2.1608237400650978</c:v>
                </c:pt>
                <c:pt idx="4647">
                  <c:v>2.1608237400650978</c:v>
                </c:pt>
                <c:pt idx="4648">
                  <c:v>2.1608237400650978</c:v>
                </c:pt>
                <c:pt idx="4649">
                  <c:v>2.1608237400650978</c:v>
                </c:pt>
                <c:pt idx="4650">
                  <c:v>2.1608237400650978</c:v>
                </c:pt>
                <c:pt idx="4651">
                  <c:v>2.1608237400650978</c:v>
                </c:pt>
                <c:pt idx="4652">
                  <c:v>2.1608237400650978</c:v>
                </c:pt>
                <c:pt idx="4653">
                  <c:v>2.1608237400650978</c:v>
                </c:pt>
                <c:pt idx="4654">
                  <c:v>2.1608237400650978</c:v>
                </c:pt>
                <c:pt idx="4655">
                  <c:v>2.1608237400650978</c:v>
                </c:pt>
                <c:pt idx="4656">
                  <c:v>2.1608237400650978</c:v>
                </c:pt>
                <c:pt idx="4657">
                  <c:v>2.1608237400650978</c:v>
                </c:pt>
                <c:pt idx="4658">
                  <c:v>2.1608237400650978</c:v>
                </c:pt>
                <c:pt idx="4659">
                  <c:v>2.1608237400650978</c:v>
                </c:pt>
                <c:pt idx="4660">
                  <c:v>2.1608237400650978</c:v>
                </c:pt>
                <c:pt idx="4661">
                  <c:v>2.1608237400650978</c:v>
                </c:pt>
                <c:pt idx="4662">
                  <c:v>2.1608237400650978</c:v>
                </c:pt>
                <c:pt idx="4663">
                  <c:v>2.1608237400650978</c:v>
                </c:pt>
                <c:pt idx="4664">
                  <c:v>2.1608237400650978</c:v>
                </c:pt>
                <c:pt idx="4665">
                  <c:v>2.1608237400650978</c:v>
                </c:pt>
                <c:pt idx="4666">
                  <c:v>2.1608237400650978</c:v>
                </c:pt>
                <c:pt idx="4667">
                  <c:v>2.1608237400650978</c:v>
                </c:pt>
                <c:pt idx="4668">
                  <c:v>2.1608237400650978</c:v>
                </c:pt>
                <c:pt idx="4669">
                  <c:v>2.1608237400650978</c:v>
                </c:pt>
                <c:pt idx="4670">
                  <c:v>2.1608237400650978</c:v>
                </c:pt>
                <c:pt idx="4671">
                  <c:v>2.1608237400650978</c:v>
                </c:pt>
                <c:pt idx="4672">
                  <c:v>2.1608237400650978</c:v>
                </c:pt>
                <c:pt idx="4673">
                  <c:v>2.1608237400650978</c:v>
                </c:pt>
                <c:pt idx="4674">
                  <c:v>2.1608237400650978</c:v>
                </c:pt>
                <c:pt idx="4675">
                  <c:v>2.1608237400650978</c:v>
                </c:pt>
                <c:pt idx="4676">
                  <c:v>2.1608237400650978</c:v>
                </c:pt>
                <c:pt idx="4677">
                  <c:v>2.1608237400650978</c:v>
                </c:pt>
                <c:pt idx="4678">
                  <c:v>2.1608237400650978</c:v>
                </c:pt>
                <c:pt idx="4679">
                  <c:v>2.1608237400650978</c:v>
                </c:pt>
                <c:pt idx="4680">
                  <c:v>1.1100734807550909</c:v>
                </c:pt>
                <c:pt idx="4681">
                  <c:v>2.1608237400650978</c:v>
                </c:pt>
                <c:pt idx="4682">
                  <c:v>2.1608237400650978</c:v>
                </c:pt>
                <c:pt idx="4683">
                  <c:v>2.1608237400650978</c:v>
                </c:pt>
                <c:pt idx="4684">
                  <c:v>2.1608237400650978</c:v>
                </c:pt>
                <c:pt idx="4685">
                  <c:v>2.1608237400650978</c:v>
                </c:pt>
                <c:pt idx="4686">
                  <c:v>1.1100734807550909</c:v>
                </c:pt>
                <c:pt idx="4687">
                  <c:v>2.1608237400650978</c:v>
                </c:pt>
                <c:pt idx="4688">
                  <c:v>1.1100734807550909</c:v>
                </c:pt>
                <c:pt idx="4689">
                  <c:v>2.1608237400650978</c:v>
                </c:pt>
                <c:pt idx="4690">
                  <c:v>2.1608237400650978</c:v>
                </c:pt>
                <c:pt idx="4691">
                  <c:v>2.1608237400650978</c:v>
                </c:pt>
                <c:pt idx="4692">
                  <c:v>2.1608237400650978</c:v>
                </c:pt>
                <c:pt idx="4693">
                  <c:v>1.1100734807550909</c:v>
                </c:pt>
                <c:pt idx="4694">
                  <c:v>2.1608237400650978</c:v>
                </c:pt>
                <c:pt idx="4695">
                  <c:v>2.1608237400650978</c:v>
                </c:pt>
                <c:pt idx="4696">
                  <c:v>2.1608237400650978</c:v>
                </c:pt>
                <c:pt idx="4697">
                  <c:v>2.1608237400650978</c:v>
                </c:pt>
                <c:pt idx="4698">
                  <c:v>2.1608237400650978</c:v>
                </c:pt>
                <c:pt idx="4699">
                  <c:v>2.1608237400650978</c:v>
                </c:pt>
                <c:pt idx="4700">
                  <c:v>2.1608237400650978</c:v>
                </c:pt>
                <c:pt idx="4701">
                  <c:v>2.1608237400650978</c:v>
                </c:pt>
                <c:pt idx="4702">
                  <c:v>2.1608237400650978</c:v>
                </c:pt>
                <c:pt idx="4703">
                  <c:v>2.1608237400650978</c:v>
                </c:pt>
                <c:pt idx="4704">
                  <c:v>1.1100734807550909</c:v>
                </c:pt>
                <c:pt idx="4705">
                  <c:v>2.1608237400650978</c:v>
                </c:pt>
                <c:pt idx="4706">
                  <c:v>2.1608237400650978</c:v>
                </c:pt>
                <c:pt idx="4707">
                  <c:v>2.1608237400650978</c:v>
                </c:pt>
                <c:pt idx="4708">
                  <c:v>2.1608237400650978</c:v>
                </c:pt>
                <c:pt idx="4709">
                  <c:v>2.1608237400650978</c:v>
                </c:pt>
                <c:pt idx="4710">
                  <c:v>2.1608237400650978</c:v>
                </c:pt>
                <c:pt idx="4711">
                  <c:v>2.1608237400650978</c:v>
                </c:pt>
                <c:pt idx="4712">
                  <c:v>2.1608237400650978</c:v>
                </c:pt>
                <c:pt idx="4713">
                  <c:v>2.1608237400650978</c:v>
                </c:pt>
                <c:pt idx="4714">
                  <c:v>1.1100734807550909</c:v>
                </c:pt>
                <c:pt idx="4715">
                  <c:v>2.1608237400650978</c:v>
                </c:pt>
                <c:pt idx="4716">
                  <c:v>2.1608237400650978</c:v>
                </c:pt>
                <c:pt idx="4717">
                  <c:v>2.1608237400650978</c:v>
                </c:pt>
                <c:pt idx="4718">
                  <c:v>2.1608237400650978</c:v>
                </c:pt>
                <c:pt idx="4719">
                  <c:v>2.1608237400650978</c:v>
                </c:pt>
                <c:pt idx="4720">
                  <c:v>2.1608237400650978</c:v>
                </c:pt>
                <c:pt idx="4721">
                  <c:v>2.1608237400650978</c:v>
                </c:pt>
                <c:pt idx="4722">
                  <c:v>2.1608237400650978</c:v>
                </c:pt>
                <c:pt idx="4723">
                  <c:v>2.1608237400650978</c:v>
                </c:pt>
                <c:pt idx="4724">
                  <c:v>2.1608237400650978</c:v>
                </c:pt>
                <c:pt idx="4725">
                  <c:v>2.1608237400650978</c:v>
                </c:pt>
                <c:pt idx="4726">
                  <c:v>2.1608237400650978</c:v>
                </c:pt>
                <c:pt idx="4727">
                  <c:v>2.1608237400650978</c:v>
                </c:pt>
                <c:pt idx="4728">
                  <c:v>2.1608237400650978</c:v>
                </c:pt>
                <c:pt idx="4729">
                  <c:v>1.1100734807550909</c:v>
                </c:pt>
                <c:pt idx="4730">
                  <c:v>1.1100734807550909</c:v>
                </c:pt>
                <c:pt idx="4731">
                  <c:v>2.1608237400650978</c:v>
                </c:pt>
                <c:pt idx="4732">
                  <c:v>2.1608237400650978</c:v>
                </c:pt>
                <c:pt idx="4733">
                  <c:v>2.1608237400650978</c:v>
                </c:pt>
                <c:pt idx="4734">
                  <c:v>2.1608237400650978</c:v>
                </c:pt>
                <c:pt idx="4735">
                  <c:v>2.1608237400650978</c:v>
                </c:pt>
                <c:pt idx="4736">
                  <c:v>1.1100734807550909</c:v>
                </c:pt>
                <c:pt idx="4737">
                  <c:v>2.1608237400650978</c:v>
                </c:pt>
                <c:pt idx="4738">
                  <c:v>2.1608237400650978</c:v>
                </c:pt>
                <c:pt idx="4739">
                  <c:v>2.1608237400650978</c:v>
                </c:pt>
                <c:pt idx="4740">
                  <c:v>2.1608237400650978</c:v>
                </c:pt>
                <c:pt idx="4741">
                  <c:v>2.1608237400650978</c:v>
                </c:pt>
                <c:pt idx="4742">
                  <c:v>1.1100734807550909</c:v>
                </c:pt>
                <c:pt idx="4743">
                  <c:v>2.1608237400650978</c:v>
                </c:pt>
                <c:pt idx="4744">
                  <c:v>2.1608237400650978</c:v>
                </c:pt>
                <c:pt idx="4745">
                  <c:v>2.1608237400650978</c:v>
                </c:pt>
                <c:pt idx="4746">
                  <c:v>2.1608237400650978</c:v>
                </c:pt>
                <c:pt idx="4747">
                  <c:v>2.1608237400650978</c:v>
                </c:pt>
                <c:pt idx="4748">
                  <c:v>2.1608237400650978</c:v>
                </c:pt>
                <c:pt idx="4749">
                  <c:v>2.1608237400650978</c:v>
                </c:pt>
                <c:pt idx="4750">
                  <c:v>2.1608237400650978</c:v>
                </c:pt>
                <c:pt idx="4751">
                  <c:v>2.1608237400650978</c:v>
                </c:pt>
                <c:pt idx="4752">
                  <c:v>2.1608237400650978</c:v>
                </c:pt>
                <c:pt idx="4753">
                  <c:v>2.1608237400650978</c:v>
                </c:pt>
                <c:pt idx="4754">
                  <c:v>2.1608237400650978</c:v>
                </c:pt>
                <c:pt idx="4755">
                  <c:v>2.1608237400650978</c:v>
                </c:pt>
                <c:pt idx="4756">
                  <c:v>2.1608237400650978</c:v>
                </c:pt>
                <c:pt idx="4757">
                  <c:v>2.1608237400650978</c:v>
                </c:pt>
                <c:pt idx="4758">
                  <c:v>2.1608237400650978</c:v>
                </c:pt>
                <c:pt idx="4759">
                  <c:v>2.1608237400650978</c:v>
                </c:pt>
                <c:pt idx="4760">
                  <c:v>2.1608237400650978</c:v>
                </c:pt>
                <c:pt idx="4761">
                  <c:v>2.1608237400650978</c:v>
                </c:pt>
                <c:pt idx="4762">
                  <c:v>3.2115739993751049</c:v>
                </c:pt>
                <c:pt idx="4763">
                  <c:v>2.1608237400650978</c:v>
                </c:pt>
                <c:pt idx="4764">
                  <c:v>2.1608237400650978</c:v>
                </c:pt>
                <c:pt idx="4765">
                  <c:v>2.1608237400650978</c:v>
                </c:pt>
                <c:pt idx="4766">
                  <c:v>2.1608237400650978</c:v>
                </c:pt>
                <c:pt idx="4767">
                  <c:v>2.1608237400650978</c:v>
                </c:pt>
                <c:pt idx="4768">
                  <c:v>2.1608237400650978</c:v>
                </c:pt>
                <c:pt idx="4769">
                  <c:v>2.1608237400650978</c:v>
                </c:pt>
                <c:pt idx="4770">
                  <c:v>2.1608237400650978</c:v>
                </c:pt>
                <c:pt idx="4771">
                  <c:v>2.1608237400650978</c:v>
                </c:pt>
                <c:pt idx="4772">
                  <c:v>2.1608237400650978</c:v>
                </c:pt>
                <c:pt idx="4773">
                  <c:v>2.1608237400650978</c:v>
                </c:pt>
                <c:pt idx="4774">
                  <c:v>2.1608237400650978</c:v>
                </c:pt>
                <c:pt idx="4775">
                  <c:v>2.1608237400650978</c:v>
                </c:pt>
                <c:pt idx="4776">
                  <c:v>2.1608237400650978</c:v>
                </c:pt>
                <c:pt idx="4777">
                  <c:v>2.1608237400650978</c:v>
                </c:pt>
                <c:pt idx="4778">
                  <c:v>2.1608237400650978</c:v>
                </c:pt>
                <c:pt idx="4779">
                  <c:v>2.1608237400650978</c:v>
                </c:pt>
                <c:pt idx="4780">
                  <c:v>2.1608237400650978</c:v>
                </c:pt>
                <c:pt idx="4781">
                  <c:v>2.1608237400650978</c:v>
                </c:pt>
                <c:pt idx="4782">
                  <c:v>2.1608237400650978</c:v>
                </c:pt>
                <c:pt idx="4783">
                  <c:v>2.1608237400650978</c:v>
                </c:pt>
                <c:pt idx="4784">
                  <c:v>1.1100734807550909</c:v>
                </c:pt>
                <c:pt idx="4785">
                  <c:v>1.1100734807550909</c:v>
                </c:pt>
                <c:pt idx="4786">
                  <c:v>2.1608237400650978</c:v>
                </c:pt>
                <c:pt idx="4787">
                  <c:v>2.1608237400650978</c:v>
                </c:pt>
                <c:pt idx="4788">
                  <c:v>1.1100734807550909</c:v>
                </c:pt>
                <c:pt idx="4789">
                  <c:v>2.1608237400650978</c:v>
                </c:pt>
                <c:pt idx="4790">
                  <c:v>1.1100734807550909</c:v>
                </c:pt>
                <c:pt idx="4791">
                  <c:v>2.1608237400650978</c:v>
                </c:pt>
                <c:pt idx="4792">
                  <c:v>2.1608237400650978</c:v>
                </c:pt>
                <c:pt idx="4793">
                  <c:v>2.1608237400650978</c:v>
                </c:pt>
                <c:pt idx="4794">
                  <c:v>2.1608237400650978</c:v>
                </c:pt>
                <c:pt idx="4795">
                  <c:v>2.1608237400650978</c:v>
                </c:pt>
                <c:pt idx="4796">
                  <c:v>2.1608237400650978</c:v>
                </c:pt>
                <c:pt idx="4797">
                  <c:v>2.1608237400650978</c:v>
                </c:pt>
                <c:pt idx="4798">
                  <c:v>2.1608237400650978</c:v>
                </c:pt>
                <c:pt idx="4799">
                  <c:v>1.1100734807550909</c:v>
                </c:pt>
                <c:pt idx="4800">
                  <c:v>1.1100734807550909</c:v>
                </c:pt>
                <c:pt idx="4801">
                  <c:v>1.1100734807550909</c:v>
                </c:pt>
                <c:pt idx="4802">
                  <c:v>2.1608237400650978</c:v>
                </c:pt>
                <c:pt idx="4803">
                  <c:v>2.1608237400650978</c:v>
                </c:pt>
                <c:pt idx="4804">
                  <c:v>2.1608237400650978</c:v>
                </c:pt>
                <c:pt idx="4805">
                  <c:v>2.1608237400650978</c:v>
                </c:pt>
                <c:pt idx="4806">
                  <c:v>1.1100734807550909</c:v>
                </c:pt>
                <c:pt idx="4807">
                  <c:v>2.1608237400650978</c:v>
                </c:pt>
                <c:pt idx="4808">
                  <c:v>1.1100734807550909</c:v>
                </c:pt>
                <c:pt idx="4809">
                  <c:v>2.1608237400650978</c:v>
                </c:pt>
                <c:pt idx="4810">
                  <c:v>2.1608237400650978</c:v>
                </c:pt>
                <c:pt idx="4811">
                  <c:v>2.1608237400650978</c:v>
                </c:pt>
                <c:pt idx="4812">
                  <c:v>1.1100734807550909</c:v>
                </c:pt>
                <c:pt idx="4813">
                  <c:v>1.1100734807550909</c:v>
                </c:pt>
                <c:pt idx="4814">
                  <c:v>2.1608237400650978</c:v>
                </c:pt>
                <c:pt idx="4815">
                  <c:v>2.1608237400650978</c:v>
                </c:pt>
                <c:pt idx="4816">
                  <c:v>2.1608237400650978</c:v>
                </c:pt>
                <c:pt idx="4817">
                  <c:v>2.1608237400650978</c:v>
                </c:pt>
                <c:pt idx="4818">
                  <c:v>2.1608237400650978</c:v>
                </c:pt>
                <c:pt idx="4819">
                  <c:v>2.1608237400650978</c:v>
                </c:pt>
                <c:pt idx="4820">
                  <c:v>2.1608237400650978</c:v>
                </c:pt>
                <c:pt idx="4821">
                  <c:v>1.1100734807550909</c:v>
                </c:pt>
                <c:pt idx="4822">
                  <c:v>2.1608237400650978</c:v>
                </c:pt>
                <c:pt idx="4823">
                  <c:v>2.1608237400650978</c:v>
                </c:pt>
                <c:pt idx="4824">
                  <c:v>2.1608237400650978</c:v>
                </c:pt>
                <c:pt idx="4825">
                  <c:v>2.1608237400650978</c:v>
                </c:pt>
                <c:pt idx="4826">
                  <c:v>2.1608237400650978</c:v>
                </c:pt>
                <c:pt idx="4827">
                  <c:v>2.1608237400650978</c:v>
                </c:pt>
                <c:pt idx="4828">
                  <c:v>2.1608237400650978</c:v>
                </c:pt>
                <c:pt idx="4829">
                  <c:v>2.1608237400650978</c:v>
                </c:pt>
                <c:pt idx="4830">
                  <c:v>2.1608237400650978</c:v>
                </c:pt>
                <c:pt idx="4831">
                  <c:v>2.1608237400650978</c:v>
                </c:pt>
                <c:pt idx="4832">
                  <c:v>2.1608237400650978</c:v>
                </c:pt>
                <c:pt idx="4833">
                  <c:v>1.1100734807550909</c:v>
                </c:pt>
                <c:pt idx="4834">
                  <c:v>2.1608237400650978</c:v>
                </c:pt>
                <c:pt idx="4835">
                  <c:v>2.1608237400650978</c:v>
                </c:pt>
                <c:pt idx="4836">
                  <c:v>2.1608237400650978</c:v>
                </c:pt>
                <c:pt idx="4837">
                  <c:v>2.1608237400650978</c:v>
                </c:pt>
                <c:pt idx="4838">
                  <c:v>2.1608237400650978</c:v>
                </c:pt>
                <c:pt idx="4839">
                  <c:v>2.1608237400650978</c:v>
                </c:pt>
                <c:pt idx="4840">
                  <c:v>2.1608237400650978</c:v>
                </c:pt>
                <c:pt idx="4841">
                  <c:v>2.1608237400650978</c:v>
                </c:pt>
                <c:pt idx="4842">
                  <c:v>2.1608237400650978</c:v>
                </c:pt>
                <c:pt idx="4843">
                  <c:v>2.1608237400650978</c:v>
                </c:pt>
                <c:pt idx="4844">
                  <c:v>2.1608237400650978</c:v>
                </c:pt>
                <c:pt idx="4845">
                  <c:v>1.1100734807550909</c:v>
                </c:pt>
                <c:pt idx="4846">
                  <c:v>2.1608237400650978</c:v>
                </c:pt>
                <c:pt idx="4847">
                  <c:v>2.1608237400650978</c:v>
                </c:pt>
                <c:pt idx="4848">
                  <c:v>2.1608237400650978</c:v>
                </c:pt>
                <c:pt idx="4849">
                  <c:v>1.1100734807550909</c:v>
                </c:pt>
                <c:pt idx="4850">
                  <c:v>1.1100734807550909</c:v>
                </c:pt>
                <c:pt idx="4851">
                  <c:v>1.1100734807550909</c:v>
                </c:pt>
                <c:pt idx="4852">
                  <c:v>1.1100734807550909</c:v>
                </c:pt>
                <c:pt idx="4853">
                  <c:v>2.1608237400650978</c:v>
                </c:pt>
                <c:pt idx="4854">
                  <c:v>2.1608237400650978</c:v>
                </c:pt>
                <c:pt idx="4855">
                  <c:v>2.1608237400650978</c:v>
                </c:pt>
                <c:pt idx="4856">
                  <c:v>1.1100734807550909</c:v>
                </c:pt>
                <c:pt idx="4857">
                  <c:v>1.1100734807550909</c:v>
                </c:pt>
                <c:pt idx="4858">
                  <c:v>2.1608237400650978</c:v>
                </c:pt>
                <c:pt idx="4859">
                  <c:v>2.1608237400650978</c:v>
                </c:pt>
                <c:pt idx="4860">
                  <c:v>1.1100734807550909</c:v>
                </c:pt>
                <c:pt idx="4861">
                  <c:v>2.1608237400650978</c:v>
                </c:pt>
                <c:pt idx="4862">
                  <c:v>2.1608237400650978</c:v>
                </c:pt>
                <c:pt idx="4863">
                  <c:v>2.1608237400650978</c:v>
                </c:pt>
                <c:pt idx="4864">
                  <c:v>2.1608237400650978</c:v>
                </c:pt>
                <c:pt idx="4865">
                  <c:v>2.1608237400650978</c:v>
                </c:pt>
                <c:pt idx="4866">
                  <c:v>2.1608237400650978</c:v>
                </c:pt>
                <c:pt idx="4867">
                  <c:v>2.1608237400650978</c:v>
                </c:pt>
                <c:pt idx="4868">
                  <c:v>1.1100734807550909</c:v>
                </c:pt>
                <c:pt idx="4869">
                  <c:v>1.1100734807550909</c:v>
                </c:pt>
                <c:pt idx="4870">
                  <c:v>2.1608237400650978</c:v>
                </c:pt>
                <c:pt idx="4871">
                  <c:v>1.1100734807550909</c:v>
                </c:pt>
                <c:pt idx="4872">
                  <c:v>1.1100734807550909</c:v>
                </c:pt>
                <c:pt idx="4873">
                  <c:v>2.1608237400650978</c:v>
                </c:pt>
                <c:pt idx="4874">
                  <c:v>2.1608237400650978</c:v>
                </c:pt>
                <c:pt idx="4875">
                  <c:v>2.1608237400650978</c:v>
                </c:pt>
                <c:pt idx="4876">
                  <c:v>2.1608237400650978</c:v>
                </c:pt>
                <c:pt idx="4877">
                  <c:v>2.1608237400650978</c:v>
                </c:pt>
                <c:pt idx="4878">
                  <c:v>2.1608237400650978</c:v>
                </c:pt>
                <c:pt idx="4879">
                  <c:v>2.1608237400650978</c:v>
                </c:pt>
                <c:pt idx="4880">
                  <c:v>2.1608237400650978</c:v>
                </c:pt>
                <c:pt idx="4881">
                  <c:v>2.1608237400650978</c:v>
                </c:pt>
                <c:pt idx="4882">
                  <c:v>2.1608237400650978</c:v>
                </c:pt>
                <c:pt idx="4883">
                  <c:v>2.1608237400650978</c:v>
                </c:pt>
                <c:pt idx="4884">
                  <c:v>3.2115739993751049</c:v>
                </c:pt>
                <c:pt idx="4885">
                  <c:v>1.1100734807550909</c:v>
                </c:pt>
                <c:pt idx="4886">
                  <c:v>1.1100734807550909</c:v>
                </c:pt>
                <c:pt idx="4887">
                  <c:v>2.1608237400650978</c:v>
                </c:pt>
                <c:pt idx="4888">
                  <c:v>2.1608237400650978</c:v>
                </c:pt>
                <c:pt idx="4889">
                  <c:v>1.1100734807550909</c:v>
                </c:pt>
                <c:pt idx="4890">
                  <c:v>2.1608237400650978</c:v>
                </c:pt>
                <c:pt idx="4891">
                  <c:v>2.1608237400650978</c:v>
                </c:pt>
                <c:pt idx="4892">
                  <c:v>1.1100734807550909</c:v>
                </c:pt>
                <c:pt idx="4893">
                  <c:v>2.1608237400650978</c:v>
                </c:pt>
                <c:pt idx="4894">
                  <c:v>2.1608237400650978</c:v>
                </c:pt>
                <c:pt idx="4895">
                  <c:v>2.1608237400650978</c:v>
                </c:pt>
                <c:pt idx="4896">
                  <c:v>2.1608237400650978</c:v>
                </c:pt>
                <c:pt idx="4897">
                  <c:v>1.1100734807550909</c:v>
                </c:pt>
                <c:pt idx="4898">
                  <c:v>2.1608237400650978</c:v>
                </c:pt>
                <c:pt idx="4899">
                  <c:v>1.1100734807550909</c:v>
                </c:pt>
                <c:pt idx="4900">
                  <c:v>2.1608237400650978</c:v>
                </c:pt>
                <c:pt idx="4901">
                  <c:v>2.1608237400650978</c:v>
                </c:pt>
                <c:pt idx="4902">
                  <c:v>2.1608237400650978</c:v>
                </c:pt>
                <c:pt idx="4903">
                  <c:v>1.1100734807550909</c:v>
                </c:pt>
                <c:pt idx="4904">
                  <c:v>2.1608237400650978</c:v>
                </c:pt>
                <c:pt idx="4905">
                  <c:v>1.1100734807550909</c:v>
                </c:pt>
                <c:pt idx="4906">
                  <c:v>1.1100734807550909</c:v>
                </c:pt>
                <c:pt idx="4907">
                  <c:v>1.1100734807550909</c:v>
                </c:pt>
                <c:pt idx="4908">
                  <c:v>2.1608237400650978</c:v>
                </c:pt>
                <c:pt idx="4909">
                  <c:v>2.1608237400650978</c:v>
                </c:pt>
                <c:pt idx="4910">
                  <c:v>1.1100734807550909</c:v>
                </c:pt>
                <c:pt idx="4911">
                  <c:v>1.1100734807550909</c:v>
                </c:pt>
                <c:pt idx="4912">
                  <c:v>1.1100734807550909</c:v>
                </c:pt>
                <c:pt idx="4913">
                  <c:v>2.1608237400650978</c:v>
                </c:pt>
                <c:pt idx="4914">
                  <c:v>2.1608237400650978</c:v>
                </c:pt>
                <c:pt idx="4915">
                  <c:v>2.1608237400650978</c:v>
                </c:pt>
                <c:pt idx="4916">
                  <c:v>2.1608237400650978</c:v>
                </c:pt>
                <c:pt idx="4917">
                  <c:v>2.1608237400650978</c:v>
                </c:pt>
                <c:pt idx="4918">
                  <c:v>2.1608237400650978</c:v>
                </c:pt>
                <c:pt idx="4919">
                  <c:v>1.1100734807550909</c:v>
                </c:pt>
                <c:pt idx="4920">
                  <c:v>2.1608237400650978</c:v>
                </c:pt>
              </c:numCache>
            </c:numRef>
          </c:yVal>
          <c:smooth val="0"/>
          <c:extLst>
            <c:ext xmlns:c16="http://schemas.microsoft.com/office/drawing/2014/chart" uri="{C3380CC4-5D6E-409C-BE32-E72D297353CC}">
              <c16:uniqueId val="{00000000-0B9A-4C5C-B784-8B16EC98E8E1}"/>
            </c:ext>
          </c:extLst>
        </c:ser>
        <c:dLbls>
          <c:showLegendKey val="0"/>
          <c:showVal val="0"/>
          <c:showCatName val="0"/>
          <c:showSerName val="0"/>
          <c:showPercent val="0"/>
          <c:showBubbleSize val="0"/>
        </c:dLbls>
        <c:axId val="407483776"/>
        <c:axId val="407490016"/>
      </c:scatterChart>
      <c:valAx>
        <c:axId val="40748377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(24 hour clock)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490016"/>
        <c:crosses val="autoZero"/>
        <c:crossBetween val="midCat"/>
      </c:valAx>
      <c:valAx>
        <c:axId val="4074900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Temperature (C°)</a:t>
                </a:r>
                <a:endParaRPr lang="en-US" sz="10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48377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 vs Total</a:t>
            </a:r>
            <a:r>
              <a:rPr lang="en-US" baseline="0"/>
              <a:t> Energy Used (half load - analog)</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8.7524683434946821E-2"/>
          <c:y val="0.13273973905435735"/>
          <c:w val="0.717287597758553"/>
          <c:h val="0.80112632660047933"/>
        </c:manualLayout>
      </c:layout>
      <c:scatterChart>
        <c:scatterStyle val="lineMarker"/>
        <c:varyColors val="0"/>
        <c:ser>
          <c:idx val="0"/>
          <c:order val="0"/>
          <c:tx>
            <c:v>Total Energy</c:v>
          </c:tx>
          <c:spPr>
            <a:ln w="19050" cap="rnd">
              <a:solidFill>
                <a:schemeClr val="accent1"/>
              </a:solidFill>
              <a:round/>
            </a:ln>
            <a:effectLst/>
          </c:spPr>
          <c:marker>
            <c:symbol val="none"/>
          </c:marker>
          <c:xVal>
            <c:numRef>
              <c:f>'Medium Load power'!$A$1:$A$685</c:f>
              <c:numCache>
                <c:formatCode>h:mm;@</c:formatCode>
                <c:ptCount val="685"/>
                <c:pt idx="0">
                  <c:v>44706.465277777781</c:v>
                </c:pt>
                <c:pt idx="1">
                  <c:v>44706.466666666667</c:v>
                </c:pt>
                <c:pt idx="2">
                  <c:v>44706.468055555553</c:v>
                </c:pt>
                <c:pt idx="3">
                  <c:v>44706.469444444447</c:v>
                </c:pt>
                <c:pt idx="4">
                  <c:v>44706.470833333333</c:v>
                </c:pt>
                <c:pt idx="5">
                  <c:v>44706.472222222219</c:v>
                </c:pt>
                <c:pt idx="6">
                  <c:v>44706.473611111112</c:v>
                </c:pt>
                <c:pt idx="7">
                  <c:v>44706.474999999999</c:v>
                </c:pt>
                <c:pt idx="8">
                  <c:v>44706.476388888892</c:v>
                </c:pt>
                <c:pt idx="9">
                  <c:v>44706.477777777778</c:v>
                </c:pt>
                <c:pt idx="10">
                  <c:v>44706.479166666664</c:v>
                </c:pt>
                <c:pt idx="11">
                  <c:v>44706.480555555558</c:v>
                </c:pt>
                <c:pt idx="12">
                  <c:v>44706.481944444444</c:v>
                </c:pt>
                <c:pt idx="13">
                  <c:v>44706.48333333333</c:v>
                </c:pt>
                <c:pt idx="14">
                  <c:v>44706.484722222223</c:v>
                </c:pt>
                <c:pt idx="15">
                  <c:v>44706.486111111109</c:v>
                </c:pt>
                <c:pt idx="16">
                  <c:v>44706.487500000003</c:v>
                </c:pt>
                <c:pt idx="17">
                  <c:v>44706.488888888889</c:v>
                </c:pt>
                <c:pt idx="18">
                  <c:v>44706.490277777775</c:v>
                </c:pt>
                <c:pt idx="19">
                  <c:v>44706.491666666669</c:v>
                </c:pt>
                <c:pt idx="20">
                  <c:v>44706.493055555555</c:v>
                </c:pt>
                <c:pt idx="21">
                  <c:v>44706.494444444441</c:v>
                </c:pt>
                <c:pt idx="22">
                  <c:v>44706.495833333334</c:v>
                </c:pt>
                <c:pt idx="23">
                  <c:v>44706.49722222222</c:v>
                </c:pt>
                <c:pt idx="24">
                  <c:v>44706.498611111114</c:v>
                </c:pt>
                <c:pt idx="25">
                  <c:v>44706.5</c:v>
                </c:pt>
                <c:pt idx="26">
                  <c:v>44706.501388888886</c:v>
                </c:pt>
                <c:pt idx="27">
                  <c:v>44706.50277777778</c:v>
                </c:pt>
                <c:pt idx="28">
                  <c:v>44706.504166666666</c:v>
                </c:pt>
                <c:pt idx="29">
                  <c:v>44706.505555555559</c:v>
                </c:pt>
                <c:pt idx="30">
                  <c:v>44706.506944444445</c:v>
                </c:pt>
                <c:pt idx="31">
                  <c:v>44706.508333333331</c:v>
                </c:pt>
                <c:pt idx="32">
                  <c:v>44706.509722222225</c:v>
                </c:pt>
                <c:pt idx="33">
                  <c:v>44706.511111111111</c:v>
                </c:pt>
                <c:pt idx="34">
                  <c:v>44706.512499999997</c:v>
                </c:pt>
                <c:pt idx="35">
                  <c:v>44706.513888888891</c:v>
                </c:pt>
                <c:pt idx="36">
                  <c:v>44706.515277777777</c:v>
                </c:pt>
                <c:pt idx="37">
                  <c:v>44706.51666666667</c:v>
                </c:pt>
                <c:pt idx="38">
                  <c:v>44706.518055555556</c:v>
                </c:pt>
                <c:pt idx="39">
                  <c:v>44706.519444444442</c:v>
                </c:pt>
                <c:pt idx="40">
                  <c:v>44706.520833333336</c:v>
                </c:pt>
                <c:pt idx="41">
                  <c:v>44706.522222222222</c:v>
                </c:pt>
                <c:pt idx="42">
                  <c:v>44706.523611111108</c:v>
                </c:pt>
                <c:pt idx="43">
                  <c:v>44706.525000000001</c:v>
                </c:pt>
                <c:pt idx="44">
                  <c:v>44706.526388888888</c:v>
                </c:pt>
                <c:pt idx="45">
                  <c:v>44706.527777777781</c:v>
                </c:pt>
                <c:pt idx="46">
                  <c:v>44706.529166666667</c:v>
                </c:pt>
                <c:pt idx="47">
                  <c:v>44706.530555555553</c:v>
                </c:pt>
                <c:pt idx="48">
                  <c:v>44706.531944444447</c:v>
                </c:pt>
                <c:pt idx="49">
                  <c:v>44706.533333333333</c:v>
                </c:pt>
                <c:pt idx="50">
                  <c:v>44706.534722222219</c:v>
                </c:pt>
                <c:pt idx="51">
                  <c:v>44706.536111111112</c:v>
                </c:pt>
                <c:pt idx="52">
                  <c:v>44706.537499999999</c:v>
                </c:pt>
                <c:pt idx="53">
                  <c:v>44706.538888888892</c:v>
                </c:pt>
                <c:pt idx="54">
                  <c:v>44706.540277777778</c:v>
                </c:pt>
                <c:pt idx="55">
                  <c:v>44706.541666666664</c:v>
                </c:pt>
                <c:pt idx="56">
                  <c:v>44706.543055555558</c:v>
                </c:pt>
                <c:pt idx="57">
                  <c:v>44706.544444444444</c:v>
                </c:pt>
                <c:pt idx="58">
                  <c:v>44706.54583333333</c:v>
                </c:pt>
                <c:pt idx="59">
                  <c:v>44706.547222222223</c:v>
                </c:pt>
                <c:pt idx="60">
                  <c:v>44706.548611111109</c:v>
                </c:pt>
                <c:pt idx="61">
                  <c:v>44706.55</c:v>
                </c:pt>
                <c:pt idx="62">
                  <c:v>44706.551388888889</c:v>
                </c:pt>
                <c:pt idx="63">
                  <c:v>44706.552777777775</c:v>
                </c:pt>
                <c:pt idx="64">
                  <c:v>44706.554166666669</c:v>
                </c:pt>
                <c:pt idx="65">
                  <c:v>44706.555555555555</c:v>
                </c:pt>
                <c:pt idx="66">
                  <c:v>44706.556944444441</c:v>
                </c:pt>
                <c:pt idx="67">
                  <c:v>44706.558333333334</c:v>
                </c:pt>
                <c:pt idx="68">
                  <c:v>44706.55972222222</c:v>
                </c:pt>
                <c:pt idx="69">
                  <c:v>44706.561111111114</c:v>
                </c:pt>
                <c:pt idx="70">
                  <c:v>44706.5625</c:v>
                </c:pt>
                <c:pt idx="71">
                  <c:v>44706.563888888886</c:v>
                </c:pt>
                <c:pt idx="72">
                  <c:v>44706.56527777778</c:v>
                </c:pt>
                <c:pt idx="73">
                  <c:v>44706.566666666666</c:v>
                </c:pt>
                <c:pt idx="74">
                  <c:v>44706.568055555559</c:v>
                </c:pt>
                <c:pt idx="75">
                  <c:v>44706.569444444445</c:v>
                </c:pt>
                <c:pt idx="76">
                  <c:v>44706.570833333331</c:v>
                </c:pt>
                <c:pt idx="77">
                  <c:v>44706.572222222225</c:v>
                </c:pt>
                <c:pt idx="78">
                  <c:v>44706.573611111111</c:v>
                </c:pt>
                <c:pt idx="79">
                  <c:v>44706.574999999997</c:v>
                </c:pt>
                <c:pt idx="80">
                  <c:v>44706.576388888891</c:v>
                </c:pt>
                <c:pt idx="81">
                  <c:v>44706.577777777777</c:v>
                </c:pt>
                <c:pt idx="82">
                  <c:v>44706.57916666667</c:v>
                </c:pt>
                <c:pt idx="83">
                  <c:v>44706.580555555556</c:v>
                </c:pt>
                <c:pt idx="84">
                  <c:v>44706.581944444442</c:v>
                </c:pt>
                <c:pt idx="85">
                  <c:v>44706.583333333336</c:v>
                </c:pt>
                <c:pt idx="86">
                  <c:v>44706.584722222222</c:v>
                </c:pt>
                <c:pt idx="87">
                  <c:v>44706.586111111108</c:v>
                </c:pt>
                <c:pt idx="88">
                  <c:v>44706.587500000001</c:v>
                </c:pt>
                <c:pt idx="89">
                  <c:v>44706.588888888888</c:v>
                </c:pt>
                <c:pt idx="90">
                  <c:v>44706.590277777781</c:v>
                </c:pt>
                <c:pt idx="91">
                  <c:v>44706.591666666667</c:v>
                </c:pt>
                <c:pt idx="92">
                  <c:v>44706.593055555553</c:v>
                </c:pt>
                <c:pt idx="93">
                  <c:v>44706.594444444447</c:v>
                </c:pt>
                <c:pt idx="94">
                  <c:v>44706.595833333333</c:v>
                </c:pt>
                <c:pt idx="95">
                  <c:v>44706.597222222219</c:v>
                </c:pt>
                <c:pt idx="96">
                  <c:v>44706.598611111112</c:v>
                </c:pt>
                <c:pt idx="97">
                  <c:v>44706.6</c:v>
                </c:pt>
                <c:pt idx="98">
                  <c:v>44706.601388888892</c:v>
                </c:pt>
                <c:pt idx="99">
                  <c:v>44706.602777777778</c:v>
                </c:pt>
                <c:pt idx="100">
                  <c:v>44706.604166666664</c:v>
                </c:pt>
                <c:pt idx="101">
                  <c:v>44706.605555555558</c:v>
                </c:pt>
                <c:pt idx="102">
                  <c:v>44706.606944444444</c:v>
                </c:pt>
                <c:pt idx="103">
                  <c:v>44706.60833333333</c:v>
                </c:pt>
                <c:pt idx="104">
                  <c:v>44706.609722222223</c:v>
                </c:pt>
                <c:pt idx="105">
                  <c:v>44706.611111111109</c:v>
                </c:pt>
                <c:pt idx="106">
                  <c:v>44706.612500000003</c:v>
                </c:pt>
                <c:pt idx="107">
                  <c:v>44706.613888888889</c:v>
                </c:pt>
                <c:pt idx="108">
                  <c:v>44706.615277777775</c:v>
                </c:pt>
                <c:pt idx="109">
                  <c:v>44706.616666666669</c:v>
                </c:pt>
                <c:pt idx="110">
                  <c:v>44706.618055555555</c:v>
                </c:pt>
                <c:pt idx="111">
                  <c:v>44706.619444444441</c:v>
                </c:pt>
                <c:pt idx="112">
                  <c:v>44706.620833333334</c:v>
                </c:pt>
                <c:pt idx="113">
                  <c:v>44706.62222222222</c:v>
                </c:pt>
                <c:pt idx="114">
                  <c:v>44706.623611111114</c:v>
                </c:pt>
                <c:pt idx="115">
                  <c:v>44706.625</c:v>
                </c:pt>
                <c:pt idx="116">
                  <c:v>44706.626388888886</c:v>
                </c:pt>
                <c:pt idx="117">
                  <c:v>44706.62777777778</c:v>
                </c:pt>
                <c:pt idx="118">
                  <c:v>44706.629166666666</c:v>
                </c:pt>
                <c:pt idx="119">
                  <c:v>44706.630555555559</c:v>
                </c:pt>
                <c:pt idx="120">
                  <c:v>44706.631944444445</c:v>
                </c:pt>
                <c:pt idx="121">
                  <c:v>44706.633333333331</c:v>
                </c:pt>
                <c:pt idx="122">
                  <c:v>44706.634722222225</c:v>
                </c:pt>
                <c:pt idx="123">
                  <c:v>44706.636111111111</c:v>
                </c:pt>
                <c:pt idx="124">
                  <c:v>44706.637499999997</c:v>
                </c:pt>
                <c:pt idx="125">
                  <c:v>44706.638888888891</c:v>
                </c:pt>
                <c:pt idx="126">
                  <c:v>44706.640277777777</c:v>
                </c:pt>
                <c:pt idx="127">
                  <c:v>44706.64166666667</c:v>
                </c:pt>
                <c:pt idx="128">
                  <c:v>44706.643055555556</c:v>
                </c:pt>
                <c:pt idx="129">
                  <c:v>44706.644444444442</c:v>
                </c:pt>
                <c:pt idx="130">
                  <c:v>44706.645833333336</c:v>
                </c:pt>
                <c:pt idx="131">
                  <c:v>44706.647222222222</c:v>
                </c:pt>
                <c:pt idx="132">
                  <c:v>44706.648611111108</c:v>
                </c:pt>
                <c:pt idx="133">
                  <c:v>44706.65</c:v>
                </c:pt>
                <c:pt idx="134">
                  <c:v>44706.651388888888</c:v>
                </c:pt>
                <c:pt idx="135">
                  <c:v>44706.652777777781</c:v>
                </c:pt>
                <c:pt idx="136">
                  <c:v>44706.654166666667</c:v>
                </c:pt>
                <c:pt idx="137">
                  <c:v>44706.655555555553</c:v>
                </c:pt>
                <c:pt idx="138">
                  <c:v>44706.656944444447</c:v>
                </c:pt>
                <c:pt idx="139">
                  <c:v>44706.658333333333</c:v>
                </c:pt>
                <c:pt idx="140">
                  <c:v>44706.659722222219</c:v>
                </c:pt>
                <c:pt idx="141">
                  <c:v>44706.661111111112</c:v>
                </c:pt>
                <c:pt idx="142">
                  <c:v>44706.662499999999</c:v>
                </c:pt>
                <c:pt idx="143">
                  <c:v>44706.663888888892</c:v>
                </c:pt>
                <c:pt idx="144">
                  <c:v>44706.665277777778</c:v>
                </c:pt>
                <c:pt idx="145">
                  <c:v>44706.666666666664</c:v>
                </c:pt>
                <c:pt idx="146">
                  <c:v>44706.668055555558</c:v>
                </c:pt>
                <c:pt idx="147">
                  <c:v>44706.669444444444</c:v>
                </c:pt>
                <c:pt idx="148">
                  <c:v>44706.67083333333</c:v>
                </c:pt>
                <c:pt idx="149">
                  <c:v>44706.672222222223</c:v>
                </c:pt>
                <c:pt idx="150">
                  <c:v>44706.673611111109</c:v>
                </c:pt>
                <c:pt idx="151">
                  <c:v>44706.675000000003</c:v>
                </c:pt>
                <c:pt idx="152">
                  <c:v>44706.676388888889</c:v>
                </c:pt>
                <c:pt idx="153">
                  <c:v>44706.677777777775</c:v>
                </c:pt>
                <c:pt idx="154">
                  <c:v>44706.679166666669</c:v>
                </c:pt>
                <c:pt idx="155">
                  <c:v>44706.680555555555</c:v>
                </c:pt>
                <c:pt idx="156">
                  <c:v>44706.681944444441</c:v>
                </c:pt>
                <c:pt idx="157">
                  <c:v>44706.683333333334</c:v>
                </c:pt>
                <c:pt idx="158">
                  <c:v>44706.68472222222</c:v>
                </c:pt>
                <c:pt idx="159">
                  <c:v>44706.686111111114</c:v>
                </c:pt>
                <c:pt idx="160">
                  <c:v>44706.6875</c:v>
                </c:pt>
                <c:pt idx="161">
                  <c:v>44706.688888888886</c:v>
                </c:pt>
                <c:pt idx="162">
                  <c:v>44706.69027777778</c:v>
                </c:pt>
                <c:pt idx="163">
                  <c:v>44706.691666666666</c:v>
                </c:pt>
                <c:pt idx="164">
                  <c:v>44706.693055555559</c:v>
                </c:pt>
                <c:pt idx="165">
                  <c:v>44706.694444444445</c:v>
                </c:pt>
                <c:pt idx="166">
                  <c:v>44706.695833333331</c:v>
                </c:pt>
                <c:pt idx="167">
                  <c:v>44706.697222222225</c:v>
                </c:pt>
                <c:pt idx="168">
                  <c:v>44706.698611111111</c:v>
                </c:pt>
                <c:pt idx="169">
                  <c:v>44706.7</c:v>
                </c:pt>
                <c:pt idx="170">
                  <c:v>44706.701388888891</c:v>
                </c:pt>
                <c:pt idx="171">
                  <c:v>44706.702777777777</c:v>
                </c:pt>
                <c:pt idx="172">
                  <c:v>44706.70416666667</c:v>
                </c:pt>
                <c:pt idx="173">
                  <c:v>44706.705555555556</c:v>
                </c:pt>
                <c:pt idx="174">
                  <c:v>44706.706944444442</c:v>
                </c:pt>
                <c:pt idx="175">
                  <c:v>44706.708333333336</c:v>
                </c:pt>
                <c:pt idx="176">
                  <c:v>44706.709722222222</c:v>
                </c:pt>
                <c:pt idx="177">
                  <c:v>44706.711111111108</c:v>
                </c:pt>
                <c:pt idx="178">
                  <c:v>44706.712500000001</c:v>
                </c:pt>
                <c:pt idx="179">
                  <c:v>44706.713888888888</c:v>
                </c:pt>
                <c:pt idx="180">
                  <c:v>44706.715277777781</c:v>
                </c:pt>
                <c:pt idx="181">
                  <c:v>44706.716666666667</c:v>
                </c:pt>
                <c:pt idx="182">
                  <c:v>44706.718055555553</c:v>
                </c:pt>
                <c:pt idx="183">
                  <c:v>44706.719444444447</c:v>
                </c:pt>
                <c:pt idx="184">
                  <c:v>44706.720833333333</c:v>
                </c:pt>
                <c:pt idx="185">
                  <c:v>44706.722222222219</c:v>
                </c:pt>
                <c:pt idx="186">
                  <c:v>44706.723611111112</c:v>
                </c:pt>
                <c:pt idx="187">
                  <c:v>44706.724999999999</c:v>
                </c:pt>
                <c:pt idx="188">
                  <c:v>44706.726388888892</c:v>
                </c:pt>
                <c:pt idx="189">
                  <c:v>44706.727777777778</c:v>
                </c:pt>
                <c:pt idx="190">
                  <c:v>44706.729166666664</c:v>
                </c:pt>
                <c:pt idx="191">
                  <c:v>44706.730555555558</c:v>
                </c:pt>
                <c:pt idx="192">
                  <c:v>44706.731944444444</c:v>
                </c:pt>
                <c:pt idx="193">
                  <c:v>44706.73333333333</c:v>
                </c:pt>
                <c:pt idx="194">
                  <c:v>44706.734722222223</c:v>
                </c:pt>
                <c:pt idx="195">
                  <c:v>44706.736111111109</c:v>
                </c:pt>
                <c:pt idx="196">
                  <c:v>44706.737500000003</c:v>
                </c:pt>
                <c:pt idx="197">
                  <c:v>44706.738888888889</c:v>
                </c:pt>
                <c:pt idx="198">
                  <c:v>44706.740277777775</c:v>
                </c:pt>
                <c:pt idx="199">
                  <c:v>44706.741666666669</c:v>
                </c:pt>
                <c:pt idx="200">
                  <c:v>44706.743055555555</c:v>
                </c:pt>
                <c:pt idx="201">
                  <c:v>44706.744444444441</c:v>
                </c:pt>
                <c:pt idx="202">
                  <c:v>44706.745833333334</c:v>
                </c:pt>
                <c:pt idx="203">
                  <c:v>44706.74722222222</c:v>
                </c:pt>
                <c:pt idx="204">
                  <c:v>44706.748611111114</c:v>
                </c:pt>
                <c:pt idx="205">
                  <c:v>44706.75</c:v>
                </c:pt>
                <c:pt idx="206">
                  <c:v>44706.751388888886</c:v>
                </c:pt>
                <c:pt idx="207">
                  <c:v>44706.75277777778</c:v>
                </c:pt>
                <c:pt idx="208">
                  <c:v>44706.754166666666</c:v>
                </c:pt>
                <c:pt idx="209">
                  <c:v>44706.755555555559</c:v>
                </c:pt>
                <c:pt idx="210">
                  <c:v>44706.756944444445</c:v>
                </c:pt>
                <c:pt idx="211">
                  <c:v>44706.758333333331</c:v>
                </c:pt>
                <c:pt idx="212">
                  <c:v>44706.759722222225</c:v>
                </c:pt>
                <c:pt idx="213">
                  <c:v>44706.761111111111</c:v>
                </c:pt>
                <c:pt idx="214">
                  <c:v>44706.762499999997</c:v>
                </c:pt>
                <c:pt idx="215">
                  <c:v>44706.763888888891</c:v>
                </c:pt>
                <c:pt idx="216">
                  <c:v>44706.765277777777</c:v>
                </c:pt>
                <c:pt idx="217">
                  <c:v>44706.76666666667</c:v>
                </c:pt>
                <c:pt idx="218">
                  <c:v>44706.768055555556</c:v>
                </c:pt>
                <c:pt idx="219">
                  <c:v>44706.769444444442</c:v>
                </c:pt>
                <c:pt idx="220">
                  <c:v>44706.770833333336</c:v>
                </c:pt>
                <c:pt idx="221">
                  <c:v>44706.772222222222</c:v>
                </c:pt>
                <c:pt idx="222">
                  <c:v>44706.773611111108</c:v>
                </c:pt>
                <c:pt idx="223">
                  <c:v>44706.775000000001</c:v>
                </c:pt>
                <c:pt idx="224">
                  <c:v>44706.776388888888</c:v>
                </c:pt>
                <c:pt idx="225">
                  <c:v>44706.777777777781</c:v>
                </c:pt>
                <c:pt idx="226">
                  <c:v>44706.779166666667</c:v>
                </c:pt>
                <c:pt idx="227">
                  <c:v>44706.780555555553</c:v>
                </c:pt>
                <c:pt idx="228">
                  <c:v>44706.781944444447</c:v>
                </c:pt>
                <c:pt idx="229">
                  <c:v>44706.783333333333</c:v>
                </c:pt>
                <c:pt idx="230">
                  <c:v>44706.784722222219</c:v>
                </c:pt>
                <c:pt idx="231">
                  <c:v>44706.786111111112</c:v>
                </c:pt>
                <c:pt idx="232">
                  <c:v>44706.787499999999</c:v>
                </c:pt>
                <c:pt idx="233">
                  <c:v>44706.788888888892</c:v>
                </c:pt>
                <c:pt idx="234">
                  <c:v>44706.790277777778</c:v>
                </c:pt>
                <c:pt idx="235">
                  <c:v>44706.791666666664</c:v>
                </c:pt>
                <c:pt idx="236">
                  <c:v>44706.793055555558</c:v>
                </c:pt>
                <c:pt idx="237">
                  <c:v>44706.794444444444</c:v>
                </c:pt>
                <c:pt idx="238">
                  <c:v>44706.79583333333</c:v>
                </c:pt>
                <c:pt idx="239">
                  <c:v>44706.797222222223</c:v>
                </c:pt>
                <c:pt idx="240">
                  <c:v>44706.798611111109</c:v>
                </c:pt>
                <c:pt idx="241">
                  <c:v>44706.8</c:v>
                </c:pt>
                <c:pt idx="242">
                  <c:v>44706.801388888889</c:v>
                </c:pt>
                <c:pt idx="243">
                  <c:v>44706.802777777775</c:v>
                </c:pt>
                <c:pt idx="244">
                  <c:v>44706.804166666669</c:v>
                </c:pt>
                <c:pt idx="245">
                  <c:v>44706.805555555555</c:v>
                </c:pt>
                <c:pt idx="246">
                  <c:v>44706.806944444441</c:v>
                </c:pt>
                <c:pt idx="247">
                  <c:v>44706.808333333334</c:v>
                </c:pt>
                <c:pt idx="248">
                  <c:v>44706.80972222222</c:v>
                </c:pt>
                <c:pt idx="249">
                  <c:v>44706.811111111114</c:v>
                </c:pt>
                <c:pt idx="250">
                  <c:v>44706.8125</c:v>
                </c:pt>
                <c:pt idx="251">
                  <c:v>44706.813888888886</c:v>
                </c:pt>
                <c:pt idx="252">
                  <c:v>44706.81527777778</c:v>
                </c:pt>
                <c:pt idx="253">
                  <c:v>44706.816666666666</c:v>
                </c:pt>
                <c:pt idx="254">
                  <c:v>44706.818055555559</c:v>
                </c:pt>
                <c:pt idx="255">
                  <c:v>44706.819444444445</c:v>
                </c:pt>
                <c:pt idx="256">
                  <c:v>44706.820833333331</c:v>
                </c:pt>
                <c:pt idx="257">
                  <c:v>44706.822222222225</c:v>
                </c:pt>
                <c:pt idx="258">
                  <c:v>44706.823611111111</c:v>
                </c:pt>
                <c:pt idx="259">
                  <c:v>44706.824999999997</c:v>
                </c:pt>
                <c:pt idx="260">
                  <c:v>44706.826388888891</c:v>
                </c:pt>
                <c:pt idx="261">
                  <c:v>44706.827777777777</c:v>
                </c:pt>
                <c:pt idx="262">
                  <c:v>44706.82916666667</c:v>
                </c:pt>
                <c:pt idx="263">
                  <c:v>44706.830555555556</c:v>
                </c:pt>
                <c:pt idx="264">
                  <c:v>44706.831944444442</c:v>
                </c:pt>
                <c:pt idx="265">
                  <c:v>44706.833333333336</c:v>
                </c:pt>
                <c:pt idx="266">
                  <c:v>44706.834722222222</c:v>
                </c:pt>
                <c:pt idx="267">
                  <c:v>44706.836111111108</c:v>
                </c:pt>
                <c:pt idx="268">
                  <c:v>44706.837500000001</c:v>
                </c:pt>
                <c:pt idx="269">
                  <c:v>44706.838888888888</c:v>
                </c:pt>
                <c:pt idx="270">
                  <c:v>44706.840277777781</c:v>
                </c:pt>
                <c:pt idx="271">
                  <c:v>44706.841666666667</c:v>
                </c:pt>
                <c:pt idx="272">
                  <c:v>44706.843055555553</c:v>
                </c:pt>
                <c:pt idx="273">
                  <c:v>44706.844444444447</c:v>
                </c:pt>
                <c:pt idx="274">
                  <c:v>44706.845833333333</c:v>
                </c:pt>
                <c:pt idx="275">
                  <c:v>44706.847222222219</c:v>
                </c:pt>
                <c:pt idx="276">
                  <c:v>44706.848611111112</c:v>
                </c:pt>
                <c:pt idx="277">
                  <c:v>44706.85</c:v>
                </c:pt>
                <c:pt idx="278">
                  <c:v>44706.851388888892</c:v>
                </c:pt>
                <c:pt idx="279">
                  <c:v>44706.852777777778</c:v>
                </c:pt>
                <c:pt idx="280">
                  <c:v>44706.854166666664</c:v>
                </c:pt>
                <c:pt idx="281">
                  <c:v>44706.855555555558</c:v>
                </c:pt>
                <c:pt idx="282">
                  <c:v>44706.856944444444</c:v>
                </c:pt>
                <c:pt idx="283">
                  <c:v>44706.85833333333</c:v>
                </c:pt>
                <c:pt idx="284">
                  <c:v>44706.859722222223</c:v>
                </c:pt>
                <c:pt idx="285">
                  <c:v>44706.861111111109</c:v>
                </c:pt>
                <c:pt idx="286">
                  <c:v>44706.862500000003</c:v>
                </c:pt>
                <c:pt idx="287">
                  <c:v>44706.863888888889</c:v>
                </c:pt>
                <c:pt idx="288">
                  <c:v>44706.865277777775</c:v>
                </c:pt>
                <c:pt idx="289">
                  <c:v>44706.866666666669</c:v>
                </c:pt>
                <c:pt idx="290">
                  <c:v>44706.868055555555</c:v>
                </c:pt>
                <c:pt idx="291">
                  <c:v>44706.869444444441</c:v>
                </c:pt>
                <c:pt idx="292">
                  <c:v>44706.870833333334</c:v>
                </c:pt>
                <c:pt idx="293">
                  <c:v>44706.87222222222</c:v>
                </c:pt>
                <c:pt idx="294">
                  <c:v>44706.873611111114</c:v>
                </c:pt>
                <c:pt idx="295">
                  <c:v>44706.875</c:v>
                </c:pt>
                <c:pt idx="296">
                  <c:v>44706.876388888886</c:v>
                </c:pt>
                <c:pt idx="297">
                  <c:v>44706.87777777778</c:v>
                </c:pt>
                <c:pt idx="298">
                  <c:v>44706.879166666666</c:v>
                </c:pt>
                <c:pt idx="299">
                  <c:v>44706.880555555559</c:v>
                </c:pt>
                <c:pt idx="300">
                  <c:v>44706.881944444445</c:v>
                </c:pt>
                <c:pt idx="301">
                  <c:v>44706.883333333331</c:v>
                </c:pt>
                <c:pt idx="302">
                  <c:v>44706.884722222225</c:v>
                </c:pt>
                <c:pt idx="303">
                  <c:v>44706.886111111111</c:v>
                </c:pt>
                <c:pt idx="304">
                  <c:v>44706.887499999997</c:v>
                </c:pt>
                <c:pt idx="305">
                  <c:v>44706.888888888891</c:v>
                </c:pt>
                <c:pt idx="306">
                  <c:v>44706.890277777777</c:v>
                </c:pt>
                <c:pt idx="307">
                  <c:v>44706.89166666667</c:v>
                </c:pt>
                <c:pt idx="308">
                  <c:v>44706.893055555556</c:v>
                </c:pt>
                <c:pt idx="309">
                  <c:v>44706.894444444442</c:v>
                </c:pt>
                <c:pt idx="310">
                  <c:v>44706.895833333336</c:v>
                </c:pt>
                <c:pt idx="311">
                  <c:v>44706.897222222222</c:v>
                </c:pt>
                <c:pt idx="312">
                  <c:v>44706.898611111108</c:v>
                </c:pt>
                <c:pt idx="313">
                  <c:v>44706.9</c:v>
                </c:pt>
                <c:pt idx="314">
                  <c:v>44706.901388888888</c:v>
                </c:pt>
                <c:pt idx="315">
                  <c:v>44706.902777777781</c:v>
                </c:pt>
                <c:pt idx="316">
                  <c:v>44706.904166666667</c:v>
                </c:pt>
                <c:pt idx="317">
                  <c:v>44706.905555555553</c:v>
                </c:pt>
                <c:pt idx="318">
                  <c:v>44706.906944444447</c:v>
                </c:pt>
                <c:pt idx="319">
                  <c:v>44706.908333333333</c:v>
                </c:pt>
                <c:pt idx="320">
                  <c:v>44706.909722222219</c:v>
                </c:pt>
                <c:pt idx="321">
                  <c:v>44706.911111111112</c:v>
                </c:pt>
                <c:pt idx="322">
                  <c:v>44706.912499999999</c:v>
                </c:pt>
                <c:pt idx="323">
                  <c:v>44706.913888888892</c:v>
                </c:pt>
                <c:pt idx="324">
                  <c:v>44706.915277777778</c:v>
                </c:pt>
                <c:pt idx="325">
                  <c:v>44706.916666666664</c:v>
                </c:pt>
                <c:pt idx="326">
                  <c:v>44706.918055555558</c:v>
                </c:pt>
                <c:pt idx="327">
                  <c:v>44706.919444444444</c:v>
                </c:pt>
                <c:pt idx="328">
                  <c:v>44706.92083333333</c:v>
                </c:pt>
                <c:pt idx="329">
                  <c:v>44706.922222222223</c:v>
                </c:pt>
                <c:pt idx="330">
                  <c:v>44706.923611111109</c:v>
                </c:pt>
                <c:pt idx="331">
                  <c:v>44706.925000000003</c:v>
                </c:pt>
                <c:pt idx="332">
                  <c:v>44706.926388888889</c:v>
                </c:pt>
                <c:pt idx="333">
                  <c:v>44706.927777777775</c:v>
                </c:pt>
                <c:pt idx="334">
                  <c:v>44706.929166666669</c:v>
                </c:pt>
                <c:pt idx="335">
                  <c:v>44706.930555555555</c:v>
                </c:pt>
                <c:pt idx="336">
                  <c:v>44706.931944444441</c:v>
                </c:pt>
                <c:pt idx="337">
                  <c:v>44706.933333333334</c:v>
                </c:pt>
                <c:pt idx="338">
                  <c:v>44706.93472222222</c:v>
                </c:pt>
                <c:pt idx="339">
                  <c:v>44706.936111111114</c:v>
                </c:pt>
                <c:pt idx="340">
                  <c:v>44706.9375</c:v>
                </c:pt>
                <c:pt idx="341">
                  <c:v>44706.938888888886</c:v>
                </c:pt>
                <c:pt idx="342">
                  <c:v>44706.94027777778</c:v>
                </c:pt>
                <c:pt idx="343">
                  <c:v>44706.941666666666</c:v>
                </c:pt>
                <c:pt idx="344">
                  <c:v>44706.943055555559</c:v>
                </c:pt>
                <c:pt idx="345">
                  <c:v>44706.944444444445</c:v>
                </c:pt>
                <c:pt idx="346">
                  <c:v>44706.945833333331</c:v>
                </c:pt>
                <c:pt idx="347">
                  <c:v>44706.947222222225</c:v>
                </c:pt>
                <c:pt idx="348">
                  <c:v>44706.948611111111</c:v>
                </c:pt>
                <c:pt idx="349">
                  <c:v>44706.95</c:v>
                </c:pt>
                <c:pt idx="350">
                  <c:v>44706.951388888891</c:v>
                </c:pt>
                <c:pt idx="351">
                  <c:v>44706.952777777777</c:v>
                </c:pt>
                <c:pt idx="352">
                  <c:v>44706.95416666667</c:v>
                </c:pt>
                <c:pt idx="353">
                  <c:v>44706.955555555556</c:v>
                </c:pt>
                <c:pt idx="354">
                  <c:v>44706.956944444442</c:v>
                </c:pt>
                <c:pt idx="355">
                  <c:v>44706.958333333336</c:v>
                </c:pt>
                <c:pt idx="356">
                  <c:v>44706.959722222222</c:v>
                </c:pt>
                <c:pt idx="357">
                  <c:v>44706.961111111108</c:v>
                </c:pt>
                <c:pt idx="358">
                  <c:v>44706.962500000001</c:v>
                </c:pt>
                <c:pt idx="359">
                  <c:v>44706.963888888888</c:v>
                </c:pt>
                <c:pt idx="360">
                  <c:v>44706.965277777781</c:v>
                </c:pt>
                <c:pt idx="361">
                  <c:v>44706.966666666667</c:v>
                </c:pt>
                <c:pt idx="362">
                  <c:v>44706.968055555553</c:v>
                </c:pt>
                <c:pt idx="363">
                  <c:v>44706.969444444447</c:v>
                </c:pt>
                <c:pt idx="364">
                  <c:v>44706.970833333333</c:v>
                </c:pt>
                <c:pt idx="365">
                  <c:v>44706.972222222219</c:v>
                </c:pt>
                <c:pt idx="366">
                  <c:v>44706.973611111112</c:v>
                </c:pt>
                <c:pt idx="367">
                  <c:v>44706.974999999999</c:v>
                </c:pt>
                <c:pt idx="368">
                  <c:v>44706.976388888892</c:v>
                </c:pt>
                <c:pt idx="369">
                  <c:v>44706.977777777778</c:v>
                </c:pt>
                <c:pt idx="370">
                  <c:v>44706.979166666664</c:v>
                </c:pt>
                <c:pt idx="371">
                  <c:v>44706.980555555558</c:v>
                </c:pt>
                <c:pt idx="372">
                  <c:v>44706.981944444444</c:v>
                </c:pt>
                <c:pt idx="373">
                  <c:v>44706.98333333333</c:v>
                </c:pt>
                <c:pt idx="374">
                  <c:v>44706.984722222223</c:v>
                </c:pt>
                <c:pt idx="375">
                  <c:v>44706.986111111109</c:v>
                </c:pt>
                <c:pt idx="376">
                  <c:v>44706.987500000003</c:v>
                </c:pt>
                <c:pt idx="377">
                  <c:v>44706.988888888889</c:v>
                </c:pt>
                <c:pt idx="378">
                  <c:v>44706.990277777775</c:v>
                </c:pt>
                <c:pt idx="379">
                  <c:v>44706.991666666669</c:v>
                </c:pt>
                <c:pt idx="380">
                  <c:v>44706.993055555555</c:v>
                </c:pt>
                <c:pt idx="381">
                  <c:v>44706.994444444441</c:v>
                </c:pt>
                <c:pt idx="382">
                  <c:v>44706.995833333334</c:v>
                </c:pt>
                <c:pt idx="383">
                  <c:v>44706.99722222222</c:v>
                </c:pt>
                <c:pt idx="384">
                  <c:v>44706.998611111114</c:v>
                </c:pt>
                <c:pt idx="385">
                  <c:v>44707</c:v>
                </c:pt>
                <c:pt idx="386">
                  <c:v>44707.001388888886</c:v>
                </c:pt>
                <c:pt idx="387">
                  <c:v>44707.00277777778</c:v>
                </c:pt>
                <c:pt idx="388">
                  <c:v>44707.004166666666</c:v>
                </c:pt>
                <c:pt idx="389">
                  <c:v>44707.005555555559</c:v>
                </c:pt>
                <c:pt idx="390">
                  <c:v>44707.006944444445</c:v>
                </c:pt>
                <c:pt idx="391">
                  <c:v>44707.008333333331</c:v>
                </c:pt>
                <c:pt idx="392">
                  <c:v>44707.009722222225</c:v>
                </c:pt>
                <c:pt idx="393">
                  <c:v>44707.011111111111</c:v>
                </c:pt>
                <c:pt idx="394">
                  <c:v>44707.012499999997</c:v>
                </c:pt>
                <c:pt idx="395">
                  <c:v>44707.013888888891</c:v>
                </c:pt>
                <c:pt idx="396">
                  <c:v>44707.015277777777</c:v>
                </c:pt>
                <c:pt idx="397">
                  <c:v>44707.01666666667</c:v>
                </c:pt>
                <c:pt idx="398">
                  <c:v>44707.018055555556</c:v>
                </c:pt>
                <c:pt idx="399">
                  <c:v>44707.019444444442</c:v>
                </c:pt>
                <c:pt idx="400">
                  <c:v>44707.020833333336</c:v>
                </c:pt>
                <c:pt idx="401">
                  <c:v>44707.022222222222</c:v>
                </c:pt>
                <c:pt idx="402">
                  <c:v>44707.023611111108</c:v>
                </c:pt>
                <c:pt idx="403">
                  <c:v>44707.025000000001</c:v>
                </c:pt>
                <c:pt idx="404">
                  <c:v>44707.026388888888</c:v>
                </c:pt>
                <c:pt idx="405">
                  <c:v>44707.027777777781</c:v>
                </c:pt>
                <c:pt idx="406">
                  <c:v>44707.029166666667</c:v>
                </c:pt>
                <c:pt idx="407">
                  <c:v>44707.030555555553</c:v>
                </c:pt>
                <c:pt idx="408">
                  <c:v>44707.031944444447</c:v>
                </c:pt>
                <c:pt idx="409">
                  <c:v>44707.033333333333</c:v>
                </c:pt>
                <c:pt idx="410">
                  <c:v>44707.034722222219</c:v>
                </c:pt>
                <c:pt idx="411">
                  <c:v>44707.036111111112</c:v>
                </c:pt>
                <c:pt idx="412">
                  <c:v>44707.037499999999</c:v>
                </c:pt>
                <c:pt idx="413">
                  <c:v>44707.038888888892</c:v>
                </c:pt>
                <c:pt idx="414">
                  <c:v>44707.040277777778</c:v>
                </c:pt>
                <c:pt idx="415">
                  <c:v>44707.041666666664</c:v>
                </c:pt>
                <c:pt idx="416">
                  <c:v>44707.043055555558</c:v>
                </c:pt>
                <c:pt idx="417">
                  <c:v>44707.044444444444</c:v>
                </c:pt>
                <c:pt idx="418">
                  <c:v>44707.04583333333</c:v>
                </c:pt>
                <c:pt idx="419">
                  <c:v>44707.047222222223</c:v>
                </c:pt>
                <c:pt idx="420">
                  <c:v>44707.048611111109</c:v>
                </c:pt>
                <c:pt idx="421">
                  <c:v>44707.05</c:v>
                </c:pt>
                <c:pt idx="422">
                  <c:v>44707.051388888889</c:v>
                </c:pt>
                <c:pt idx="423">
                  <c:v>44707.052777777775</c:v>
                </c:pt>
                <c:pt idx="424">
                  <c:v>44707.054166666669</c:v>
                </c:pt>
                <c:pt idx="425">
                  <c:v>44707.055555555555</c:v>
                </c:pt>
                <c:pt idx="426">
                  <c:v>44707.056944444441</c:v>
                </c:pt>
                <c:pt idx="427">
                  <c:v>44707.058333333334</c:v>
                </c:pt>
                <c:pt idx="428">
                  <c:v>44707.05972222222</c:v>
                </c:pt>
                <c:pt idx="429">
                  <c:v>44707.061111111114</c:v>
                </c:pt>
                <c:pt idx="430">
                  <c:v>44707.0625</c:v>
                </c:pt>
                <c:pt idx="431">
                  <c:v>44707.063888888886</c:v>
                </c:pt>
                <c:pt idx="432">
                  <c:v>44707.06527777778</c:v>
                </c:pt>
                <c:pt idx="433">
                  <c:v>44707.066666666666</c:v>
                </c:pt>
                <c:pt idx="434">
                  <c:v>44707.068055555559</c:v>
                </c:pt>
                <c:pt idx="435">
                  <c:v>44707.069444444445</c:v>
                </c:pt>
                <c:pt idx="436">
                  <c:v>44707.070833333331</c:v>
                </c:pt>
                <c:pt idx="437">
                  <c:v>44707.072222222225</c:v>
                </c:pt>
                <c:pt idx="438">
                  <c:v>44707.073611111111</c:v>
                </c:pt>
                <c:pt idx="439">
                  <c:v>44707.074999999997</c:v>
                </c:pt>
                <c:pt idx="440">
                  <c:v>44707.076388888891</c:v>
                </c:pt>
                <c:pt idx="441">
                  <c:v>44707.077777777777</c:v>
                </c:pt>
                <c:pt idx="442">
                  <c:v>44707.07916666667</c:v>
                </c:pt>
                <c:pt idx="443">
                  <c:v>44707.080555555556</c:v>
                </c:pt>
                <c:pt idx="444">
                  <c:v>44707.081944444442</c:v>
                </c:pt>
                <c:pt idx="445">
                  <c:v>44707.083333333336</c:v>
                </c:pt>
                <c:pt idx="446">
                  <c:v>44707.084722222222</c:v>
                </c:pt>
                <c:pt idx="447">
                  <c:v>44707.086111111108</c:v>
                </c:pt>
                <c:pt idx="448">
                  <c:v>44707.087500000001</c:v>
                </c:pt>
                <c:pt idx="449">
                  <c:v>44707.088888888888</c:v>
                </c:pt>
                <c:pt idx="450">
                  <c:v>44707.090277777781</c:v>
                </c:pt>
                <c:pt idx="451">
                  <c:v>44707.091666666667</c:v>
                </c:pt>
                <c:pt idx="452">
                  <c:v>44707.093055555553</c:v>
                </c:pt>
                <c:pt idx="453">
                  <c:v>44707.094444444447</c:v>
                </c:pt>
                <c:pt idx="454">
                  <c:v>44707.095833333333</c:v>
                </c:pt>
                <c:pt idx="455">
                  <c:v>44707.097222222219</c:v>
                </c:pt>
                <c:pt idx="456">
                  <c:v>44707.098611111112</c:v>
                </c:pt>
                <c:pt idx="457">
                  <c:v>44707.1</c:v>
                </c:pt>
                <c:pt idx="458">
                  <c:v>44707.101388888892</c:v>
                </c:pt>
                <c:pt idx="459">
                  <c:v>44707.102777777778</c:v>
                </c:pt>
                <c:pt idx="460">
                  <c:v>44707.104166666664</c:v>
                </c:pt>
                <c:pt idx="461">
                  <c:v>44707.105555555558</c:v>
                </c:pt>
                <c:pt idx="462">
                  <c:v>44707.106944444444</c:v>
                </c:pt>
                <c:pt idx="463">
                  <c:v>44707.10833333333</c:v>
                </c:pt>
                <c:pt idx="464">
                  <c:v>44707.109722222223</c:v>
                </c:pt>
                <c:pt idx="465">
                  <c:v>44707.111111111109</c:v>
                </c:pt>
                <c:pt idx="466">
                  <c:v>44707.112500000003</c:v>
                </c:pt>
                <c:pt idx="467">
                  <c:v>44707.113888888889</c:v>
                </c:pt>
                <c:pt idx="468">
                  <c:v>44707.115277777775</c:v>
                </c:pt>
                <c:pt idx="469">
                  <c:v>44707.116666666669</c:v>
                </c:pt>
                <c:pt idx="470">
                  <c:v>44707.118055555555</c:v>
                </c:pt>
                <c:pt idx="471">
                  <c:v>44707.119444444441</c:v>
                </c:pt>
                <c:pt idx="472">
                  <c:v>44707.120833333334</c:v>
                </c:pt>
                <c:pt idx="473">
                  <c:v>44707.12222222222</c:v>
                </c:pt>
                <c:pt idx="474">
                  <c:v>44707.123611111114</c:v>
                </c:pt>
                <c:pt idx="475">
                  <c:v>44707.125</c:v>
                </c:pt>
                <c:pt idx="476">
                  <c:v>44707.126388888886</c:v>
                </c:pt>
                <c:pt idx="477">
                  <c:v>44707.12777777778</c:v>
                </c:pt>
                <c:pt idx="478">
                  <c:v>44707.129166666666</c:v>
                </c:pt>
                <c:pt idx="479">
                  <c:v>44707.130555555559</c:v>
                </c:pt>
                <c:pt idx="480">
                  <c:v>44707.131944444445</c:v>
                </c:pt>
                <c:pt idx="481">
                  <c:v>44707.133333333331</c:v>
                </c:pt>
                <c:pt idx="482">
                  <c:v>44707.134722222225</c:v>
                </c:pt>
                <c:pt idx="483">
                  <c:v>44707.136111111111</c:v>
                </c:pt>
                <c:pt idx="484">
                  <c:v>44707.137499999997</c:v>
                </c:pt>
                <c:pt idx="485">
                  <c:v>44707.138888888891</c:v>
                </c:pt>
                <c:pt idx="486">
                  <c:v>44707.140277777777</c:v>
                </c:pt>
                <c:pt idx="487">
                  <c:v>44707.14166666667</c:v>
                </c:pt>
                <c:pt idx="488">
                  <c:v>44707.143055555556</c:v>
                </c:pt>
                <c:pt idx="489">
                  <c:v>44707.144444444442</c:v>
                </c:pt>
                <c:pt idx="490">
                  <c:v>44707.145833333336</c:v>
                </c:pt>
                <c:pt idx="491">
                  <c:v>44707.147222222222</c:v>
                </c:pt>
                <c:pt idx="492">
                  <c:v>44707.148611111108</c:v>
                </c:pt>
                <c:pt idx="493">
                  <c:v>44707.15</c:v>
                </c:pt>
                <c:pt idx="494">
                  <c:v>44707.151388888888</c:v>
                </c:pt>
                <c:pt idx="495">
                  <c:v>44707.152777777781</c:v>
                </c:pt>
                <c:pt idx="496">
                  <c:v>44707.154166666667</c:v>
                </c:pt>
                <c:pt idx="497">
                  <c:v>44707.155555555553</c:v>
                </c:pt>
                <c:pt idx="498">
                  <c:v>44707.156944444447</c:v>
                </c:pt>
                <c:pt idx="499">
                  <c:v>44707.158333333333</c:v>
                </c:pt>
                <c:pt idx="500">
                  <c:v>44707.159722222219</c:v>
                </c:pt>
                <c:pt idx="501">
                  <c:v>44707.161111111112</c:v>
                </c:pt>
                <c:pt idx="502">
                  <c:v>44707.162499999999</c:v>
                </c:pt>
                <c:pt idx="503">
                  <c:v>44707.163888888892</c:v>
                </c:pt>
                <c:pt idx="504">
                  <c:v>44707.165277777778</c:v>
                </c:pt>
                <c:pt idx="505">
                  <c:v>44707.166666666664</c:v>
                </c:pt>
                <c:pt idx="506">
                  <c:v>44707.168055555558</c:v>
                </c:pt>
                <c:pt idx="507">
                  <c:v>44707.169444444444</c:v>
                </c:pt>
                <c:pt idx="508">
                  <c:v>44707.17083333333</c:v>
                </c:pt>
                <c:pt idx="509">
                  <c:v>44707.172222222223</c:v>
                </c:pt>
                <c:pt idx="510">
                  <c:v>44707.173611111109</c:v>
                </c:pt>
                <c:pt idx="511">
                  <c:v>44707.175000000003</c:v>
                </c:pt>
                <c:pt idx="512">
                  <c:v>44707.176388888889</c:v>
                </c:pt>
                <c:pt idx="513">
                  <c:v>44707.177777777775</c:v>
                </c:pt>
                <c:pt idx="514">
                  <c:v>44707.179166666669</c:v>
                </c:pt>
                <c:pt idx="515">
                  <c:v>44707.180555555555</c:v>
                </c:pt>
                <c:pt idx="516">
                  <c:v>44707.181944444441</c:v>
                </c:pt>
                <c:pt idx="517">
                  <c:v>44707.183333333334</c:v>
                </c:pt>
                <c:pt idx="518">
                  <c:v>44707.18472222222</c:v>
                </c:pt>
                <c:pt idx="519">
                  <c:v>44707.186111111114</c:v>
                </c:pt>
                <c:pt idx="520">
                  <c:v>44707.1875</c:v>
                </c:pt>
                <c:pt idx="521">
                  <c:v>44707.188888888886</c:v>
                </c:pt>
                <c:pt idx="522">
                  <c:v>44707.19027777778</c:v>
                </c:pt>
                <c:pt idx="523">
                  <c:v>44707.191666666666</c:v>
                </c:pt>
                <c:pt idx="524">
                  <c:v>44707.193055555559</c:v>
                </c:pt>
                <c:pt idx="525">
                  <c:v>44707.194444444445</c:v>
                </c:pt>
                <c:pt idx="526">
                  <c:v>44707.195833333331</c:v>
                </c:pt>
                <c:pt idx="527">
                  <c:v>44707.197222222225</c:v>
                </c:pt>
                <c:pt idx="528">
                  <c:v>44707.198611111111</c:v>
                </c:pt>
                <c:pt idx="529">
                  <c:v>44707.199999999997</c:v>
                </c:pt>
                <c:pt idx="530">
                  <c:v>44707.201388888891</c:v>
                </c:pt>
                <c:pt idx="531">
                  <c:v>44707.202777777777</c:v>
                </c:pt>
                <c:pt idx="532">
                  <c:v>44707.20416666667</c:v>
                </c:pt>
                <c:pt idx="533">
                  <c:v>44707.205555555556</c:v>
                </c:pt>
                <c:pt idx="534">
                  <c:v>44707.206944444442</c:v>
                </c:pt>
                <c:pt idx="535">
                  <c:v>44707.208333333336</c:v>
                </c:pt>
                <c:pt idx="536">
                  <c:v>44707.209722222222</c:v>
                </c:pt>
                <c:pt idx="537">
                  <c:v>44707.211111111108</c:v>
                </c:pt>
                <c:pt idx="538">
                  <c:v>44707.212500000001</c:v>
                </c:pt>
                <c:pt idx="539">
                  <c:v>44707.213888888888</c:v>
                </c:pt>
                <c:pt idx="540">
                  <c:v>44707.215277777781</c:v>
                </c:pt>
                <c:pt idx="541">
                  <c:v>44707.216666666667</c:v>
                </c:pt>
                <c:pt idx="542">
                  <c:v>44707.218055555553</c:v>
                </c:pt>
                <c:pt idx="543">
                  <c:v>44707.219444444447</c:v>
                </c:pt>
                <c:pt idx="544">
                  <c:v>44707.220833333333</c:v>
                </c:pt>
                <c:pt idx="545">
                  <c:v>44707.222222222219</c:v>
                </c:pt>
                <c:pt idx="546">
                  <c:v>44707.223611111112</c:v>
                </c:pt>
                <c:pt idx="547">
                  <c:v>44707.224999999999</c:v>
                </c:pt>
                <c:pt idx="548">
                  <c:v>44707.226388888892</c:v>
                </c:pt>
                <c:pt idx="549">
                  <c:v>44707.227777777778</c:v>
                </c:pt>
                <c:pt idx="550">
                  <c:v>44707.229166666664</c:v>
                </c:pt>
                <c:pt idx="551">
                  <c:v>44707.230555555558</c:v>
                </c:pt>
                <c:pt idx="552">
                  <c:v>44707.231944444444</c:v>
                </c:pt>
                <c:pt idx="553">
                  <c:v>44707.23333333333</c:v>
                </c:pt>
                <c:pt idx="554">
                  <c:v>44707.234722222223</c:v>
                </c:pt>
                <c:pt idx="555">
                  <c:v>44707.236111111109</c:v>
                </c:pt>
                <c:pt idx="556">
                  <c:v>44707.237500000003</c:v>
                </c:pt>
                <c:pt idx="557">
                  <c:v>44707.238888888889</c:v>
                </c:pt>
                <c:pt idx="558">
                  <c:v>44707.240277777775</c:v>
                </c:pt>
                <c:pt idx="559">
                  <c:v>44707.241666666669</c:v>
                </c:pt>
                <c:pt idx="560">
                  <c:v>44707.243055555555</c:v>
                </c:pt>
                <c:pt idx="561">
                  <c:v>44707.244444444441</c:v>
                </c:pt>
                <c:pt idx="562">
                  <c:v>44707.245833333334</c:v>
                </c:pt>
                <c:pt idx="563">
                  <c:v>44707.24722222222</c:v>
                </c:pt>
                <c:pt idx="564">
                  <c:v>44707.248611111114</c:v>
                </c:pt>
                <c:pt idx="565">
                  <c:v>44707.25</c:v>
                </c:pt>
                <c:pt idx="566">
                  <c:v>44707.251388888886</c:v>
                </c:pt>
                <c:pt idx="567">
                  <c:v>44707.25277777778</c:v>
                </c:pt>
                <c:pt idx="568">
                  <c:v>44707.254166666666</c:v>
                </c:pt>
                <c:pt idx="569">
                  <c:v>44707.255555555559</c:v>
                </c:pt>
                <c:pt idx="570">
                  <c:v>44707.256944444445</c:v>
                </c:pt>
                <c:pt idx="571">
                  <c:v>44707.258333333331</c:v>
                </c:pt>
                <c:pt idx="572">
                  <c:v>44707.259722222225</c:v>
                </c:pt>
                <c:pt idx="573">
                  <c:v>44707.261111111111</c:v>
                </c:pt>
                <c:pt idx="574">
                  <c:v>44707.262499999997</c:v>
                </c:pt>
                <c:pt idx="575">
                  <c:v>44707.263888888891</c:v>
                </c:pt>
                <c:pt idx="576">
                  <c:v>44707.265277777777</c:v>
                </c:pt>
                <c:pt idx="577">
                  <c:v>44707.26666666667</c:v>
                </c:pt>
                <c:pt idx="578">
                  <c:v>44707.268055555556</c:v>
                </c:pt>
                <c:pt idx="579">
                  <c:v>44707.269444444442</c:v>
                </c:pt>
                <c:pt idx="580">
                  <c:v>44707.270833333336</c:v>
                </c:pt>
                <c:pt idx="581">
                  <c:v>44707.272222222222</c:v>
                </c:pt>
                <c:pt idx="582">
                  <c:v>44707.273611111108</c:v>
                </c:pt>
                <c:pt idx="583">
                  <c:v>44707.275000000001</c:v>
                </c:pt>
                <c:pt idx="584">
                  <c:v>44707.276388888888</c:v>
                </c:pt>
                <c:pt idx="585">
                  <c:v>44707.277777777781</c:v>
                </c:pt>
                <c:pt idx="586">
                  <c:v>44707.279166666667</c:v>
                </c:pt>
                <c:pt idx="587">
                  <c:v>44707.280555555553</c:v>
                </c:pt>
                <c:pt idx="588">
                  <c:v>44707.281944444447</c:v>
                </c:pt>
                <c:pt idx="589">
                  <c:v>44707.283333333333</c:v>
                </c:pt>
                <c:pt idx="590">
                  <c:v>44707.284722222219</c:v>
                </c:pt>
                <c:pt idx="591">
                  <c:v>44707.286111111112</c:v>
                </c:pt>
                <c:pt idx="592">
                  <c:v>44707.287499999999</c:v>
                </c:pt>
                <c:pt idx="593">
                  <c:v>44707.288888888892</c:v>
                </c:pt>
                <c:pt idx="594">
                  <c:v>44707.290277777778</c:v>
                </c:pt>
                <c:pt idx="595">
                  <c:v>44707.291666666664</c:v>
                </c:pt>
                <c:pt idx="596">
                  <c:v>44707.293055555558</c:v>
                </c:pt>
                <c:pt idx="597">
                  <c:v>44707.294444444444</c:v>
                </c:pt>
                <c:pt idx="598">
                  <c:v>44707.29583333333</c:v>
                </c:pt>
                <c:pt idx="599">
                  <c:v>44707.297222222223</c:v>
                </c:pt>
                <c:pt idx="600">
                  <c:v>44707.298611111109</c:v>
                </c:pt>
                <c:pt idx="601">
                  <c:v>44707.3</c:v>
                </c:pt>
                <c:pt idx="602">
                  <c:v>44707.301388888889</c:v>
                </c:pt>
                <c:pt idx="603">
                  <c:v>44707.302777777775</c:v>
                </c:pt>
                <c:pt idx="604">
                  <c:v>44707.304166666669</c:v>
                </c:pt>
                <c:pt idx="605">
                  <c:v>44707.305555555555</c:v>
                </c:pt>
                <c:pt idx="606">
                  <c:v>44707.306944444441</c:v>
                </c:pt>
                <c:pt idx="607">
                  <c:v>44707.308333333334</c:v>
                </c:pt>
                <c:pt idx="608">
                  <c:v>44707.30972222222</c:v>
                </c:pt>
                <c:pt idx="609">
                  <c:v>44707.311111111114</c:v>
                </c:pt>
                <c:pt idx="610">
                  <c:v>44707.3125</c:v>
                </c:pt>
                <c:pt idx="611">
                  <c:v>44707.313888888886</c:v>
                </c:pt>
                <c:pt idx="612">
                  <c:v>44707.31527777778</c:v>
                </c:pt>
                <c:pt idx="613">
                  <c:v>44707.316666666666</c:v>
                </c:pt>
                <c:pt idx="614">
                  <c:v>44707.318055555559</c:v>
                </c:pt>
                <c:pt idx="615">
                  <c:v>44707.319444444445</c:v>
                </c:pt>
                <c:pt idx="616">
                  <c:v>44707.320833333331</c:v>
                </c:pt>
                <c:pt idx="617">
                  <c:v>44707.322222222225</c:v>
                </c:pt>
                <c:pt idx="618">
                  <c:v>44707.323611111111</c:v>
                </c:pt>
                <c:pt idx="619">
                  <c:v>44707.324999999997</c:v>
                </c:pt>
                <c:pt idx="620">
                  <c:v>44707.326388888891</c:v>
                </c:pt>
                <c:pt idx="621">
                  <c:v>44707.327777777777</c:v>
                </c:pt>
                <c:pt idx="622">
                  <c:v>44707.32916666667</c:v>
                </c:pt>
                <c:pt idx="623">
                  <c:v>44707.330555555556</c:v>
                </c:pt>
                <c:pt idx="624">
                  <c:v>44707.331944444442</c:v>
                </c:pt>
                <c:pt idx="625">
                  <c:v>44707.333333333336</c:v>
                </c:pt>
                <c:pt idx="626">
                  <c:v>44707.334722222222</c:v>
                </c:pt>
                <c:pt idx="627">
                  <c:v>44707.336111111108</c:v>
                </c:pt>
                <c:pt idx="628">
                  <c:v>44707.337500000001</c:v>
                </c:pt>
                <c:pt idx="629">
                  <c:v>44707.338888888888</c:v>
                </c:pt>
                <c:pt idx="630">
                  <c:v>44707.340277777781</c:v>
                </c:pt>
                <c:pt idx="631">
                  <c:v>44707.341666666667</c:v>
                </c:pt>
                <c:pt idx="632">
                  <c:v>44707.343055555553</c:v>
                </c:pt>
                <c:pt idx="633">
                  <c:v>44707.344444444447</c:v>
                </c:pt>
                <c:pt idx="634">
                  <c:v>44707.345833333333</c:v>
                </c:pt>
                <c:pt idx="635">
                  <c:v>44707.347222222219</c:v>
                </c:pt>
                <c:pt idx="636">
                  <c:v>44707.348611111112</c:v>
                </c:pt>
                <c:pt idx="637">
                  <c:v>44707.35</c:v>
                </c:pt>
                <c:pt idx="638">
                  <c:v>44707.351388888892</c:v>
                </c:pt>
                <c:pt idx="639">
                  <c:v>44707.352777777778</c:v>
                </c:pt>
                <c:pt idx="640">
                  <c:v>44707.354166666664</c:v>
                </c:pt>
                <c:pt idx="641">
                  <c:v>44707.355555555558</c:v>
                </c:pt>
                <c:pt idx="642">
                  <c:v>44707.356944444444</c:v>
                </c:pt>
                <c:pt idx="643">
                  <c:v>44707.35833333333</c:v>
                </c:pt>
                <c:pt idx="644">
                  <c:v>44707.359722222223</c:v>
                </c:pt>
                <c:pt idx="645">
                  <c:v>44707.361111111109</c:v>
                </c:pt>
                <c:pt idx="646">
                  <c:v>44707.362500000003</c:v>
                </c:pt>
                <c:pt idx="647">
                  <c:v>44707.363888888889</c:v>
                </c:pt>
                <c:pt idx="648">
                  <c:v>44707.365277777775</c:v>
                </c:pt>
                <c:pt idx="649">
                  <c:v>44707.366666666669</c:v>
                </c:pt>
                <c:pt idx="650">
                  <c:v>44707.368055555555</c:v>
                </c:pt>
                <c:pt idx="651">
                  <c:v>44707.369444444441</c:v>
                </c:pt>
                <c:pt idx="652">
                  <c:v>44707.370833333334</c:v>
                </c:pt>
                <c:pt idx="653">
                  <c:v>44707.37222222222</c:v>
                </c:pt>
                <c:pt idx="654">
                  <c:v>44707.373611111114</c:v>
                </c:pt>
                <c:pt idx="655">
                  <c:v>44707.375</c:v>
                </c:pt>
                <c:pt idx="656">
                  <c:v>44707.376388888886</c:v>
                </c:pt>
                <c:pt idx="657">
                  <c:v>44707.37777777778</c:v>
                </c:pt>
                <c:pt idx="658">
                  <c:v>44707.379166666666</c:v>
                </c:pt>
                <c:pt idx="659">
                  <c:v>44707.380555555559</c:v>
                </c:pt>
                <c:pt idx="660">
                  <c:v>44707.381944444445</c:v>
                </c:pt>
                <c:pt idx="661">
                  <c:v>44707.383333333331</c:v>
                </c:pt>
                <c:pt idx="662">
                  <c:v>44707.384722222225</c:v>
                </c:pt>
                <c:pt idx="663">
                  <c:v>44707.386111111111</c:v>
                </c:pt>
                <c:pt idx="664">
                  <c:v>44707.387499999997</c:v>
                </c:pt>
                <c:pt idx="665">
                  <c:v>44707.388888888891</c:v>
                </c:pt>
                <c:pt idx="666">
                  <c:v>44707.390277777777</c:v>
                </c:pt>
                <c:pt idx="667">
                  <c:v>44707.39166666667</c:v>
                </c:pt>
                <c:pt idx="668">
                  <c:v>44707.393055555556</c:v>
                </c:pt>
                <c:pt idx="669">
                  <c:v>44707.394444444442</c:v>
                </c:pt>
                <c:pt idx="670">
                  <c:v>44707.395833333336</c:v>
                </c:pt>
                <c:pt idx="671">
                  <c:v>44707.397222222222</c:v>
                </c:pt>
                <c:pt idx="672">
                  <c:v>44707.398611111108</c:v>
                </c:pt>
                <c:pt idx="673">
                  <c:v>44707.4</c:v>
                </c:pt>
                <c:pt idx="674">
                  <c:v>44707.401388888888</c:v>
                </c:pt>
                <c:pt idx="675">
                  <c:v>44707.402777777781</c:v>
                </c:pt>
                <c:pt idx="676">
                  <c:v>44707.404166666667</c:v>
                </c:pt>
                <c:pt idx="677">
                  <c:v>44707.405555555553</c:v>
                </c:pt>
                <c:pt idx="678">
                  <c:v>44707.406944444447</c:v>
                </c:pt>
                <c:pt idx="679">
                  <c:v>44707.408333333333</c:v>
                </c:pt>
                <c:pt idx="680">
                  <c:v>44707.409722222219</c:v>
                </c:pt>
                <c:pt idx="681">
                  <c:v>44707.411111111112</c:v>
                </c:pt>
                <c:pt idx="682">
                  <c:v>44707.412499999999</c:v>
                </c:pt>
                <c:pt idx="683">
                  <c:v>44707.413888888892</c:v>
                </c:pt>
                <c:pt idx="684">
                  <c:v>44707.415277777778</c:v>
                </c:pt>
              </c:numCache>
            </c:numRef>
          </c:xVal>
          <c:yVal>
            <c:numRef>
              <c:f>'Medium Load power'!$C$1:$C$685</c:f>
              <c:numCache>
                <c:formatCode>General</c:formatCode>
                <c:ptCount val="685"/>
                <c:pt idx="0">
                  <c:v>-0.01</c:v>
                </c:pt>
                <c:pt idx="1">
                  <c:v>0.03</c:v>
                </c:pt>
                <c:pt idx="2">
                  <c:v>0.91</c:v>
                </c:pt>
                <c:pt idx="3">
                  <c:v>1.84</c:v>
                </c:pt>
                <c:pt idx="4">
                  <c:v>2.86</c:v>
                </c:pt>
                <c:pt idx="5">
                  <c:v>3.94</c:v>
                </c:pt>
                <c:pt idx="6">
                  <c:v>5.04</c:v>
                </c:pt>
                <c:pt idx="7">
                  <c:v>6.16</c:v>
                </c:pt>
                <c:pt idx="8">
                  <c:v>7.29</c:v>
                </c:pt>
                <c:pt idx="9">
                  <c:v>8.4600000000000009</c:v>
                </c:pt>
                <c:pt idx="10">
                  <c:v>9.64</c:v>
                </c:pt>
                <c:pt idx="11">
                  <c:v>10.82</c:v>
                </c:pt>
                <c:pt idx="12">
                  <c:v>12</c:v>
                </c:pt>
                <c:pt idx="13">
                  <c:v>13.19</c:v>
                </c:pt>
                <c:pt idx="14">
                  <c:v>14.38</c:v>
                </c:pt>
                <c:pt idx="15">
                  <c:v>15.57</c:v>
                </c:pt>
                <c:pt idx="16">
                  <c:v>16.760000000000002</c:v>
                </c:pt>
                <c:pt idx="17">
                  <c:v>17.95</c:v>
                </c:pt>
                <c:pt idx="18">
                  <c:v>19.149999999999999</c:v>
                </c:pt>
                <c:pt idx="19">
                  <c:v>20.350000000000001</c:v>
                </c:pt>
                <c:pt idx="20">
                  <c:v>21.54</c:v>
                </c:pt>
                <c:pt idx="21">
                  <c:v>22.74</c:v>
                </c:pt>
                <c:pt idx="22">
                  <c:v>23.34</c:v>
                </c:pt>
                <c:pt idx="23">
                  <c:v>23.33</c:v>
                </c:pt>
                <c:pt idx="24">
                  <c:v>23.32</c:v>
                </c:pt>
                <c:pt idx="25">
                  <c:v>23.42</c:v>
                </c:pt>
                <c:pt idx="26">
                  <c:v>24.44</c:v>
                </c:pt>
                <c:pt idx="27">
                  <c:v>25.59</c:v>
                </c:pt>
                <c:pt idx="28">
                  <c:v>26.78</c:v>
                </c:pt>
                <c:pt idx="29">
                  <c:v>27.98</c:v>
                </c:pt>
                <c:pt idx="30">
                  <c:v>29.19</c:v>
                </c:pt>
                <c:pt idx="31">
                  <c:v>30.4</c:v>
                </c:pt>
                <c:pt idx="32">
                  <c:v>30.64</c:v>
                </c:pt>
                <c:pt idx="33">
                  <c:v>30.63</c:v>
                </c:pt>
                <c:pt idx="34">
                  <c:v>30.63</c:v>
                </c:pt>
                <c:pt idx="35">
                  <c:v>30.9</c:v>
                </c:pt>
                <c:pt idx="36">
                  <c:v>31.99</c:v>
                </c:pt>
                <c:pt idx="37">
                  <c:v>33.18</c:v>
                </c:pt>
                <c:pt idx="38">
                  <c:v>34.39</c:v>
                </c:pt>
                <c:pt idx="39">
                  <c:v>35.6</c:v>
                </c:pt>
                <c:pt idx="40">
                  <c:v>36.82</c:v>
                </c:pt>
                <c:pt idx="41">
                  <c:v>37.47</c:v>
                </c:pt>
                <c:pt idx="42">
                  <c:v>37.47</c:v>
                </c:pt>
                <c:pt idx="43">
                  <c:v>37.47</c:v>
                </c:pt>
                <c:pt idx="44">
                  <c:v>37.43</c:v>
                </c:pt>
                <c:pt idx="45">
                  <c:v>38.31</c:v>
                </c:pt>
                <c:pt idx="46">
                  <c:v>39.46</c:v>
                </c:pt>
                <c:pt idx="47">
                  <c:v>40.65</c:v>
                </c:pt>
                <c:pt idx="48">
                  <c:v>41.85</c:v>
                </c:pt>
                <c:pt idx="49">
                  <c:v>43.06</c:v>
                </c:pt>
                <c:pt idx="50">
                  <c:v>43.99</c:v>
                </c:pt>
                <c:pt idx="51">
                  <c:v>43.99</c:v>
                </c:pt>
                <c:pt idx="52">
                  <c:v>43.98</c:v>
                </c:pt>
                <c:pt idx="53">
                  <c:v>43.98</c:v>
                </c:pt>
                <c:pt idx="54">
                  <c:v>44.48</c:v>
                </c:pt>
                <c:pt idx="55">
                  <c:v>45.62</c:v>
                </c:pt>
                <c:pt idx="56">
                  <c:v>46.82</c:v>
                </c:pt>
                <c:pt idx="57">
                  <c:v>48.04</c:v>
                </c:pt>
                <c:pt idx="58">
                  <c:v>49.27</c:v>
                </c:pt>
                <c:pt idx="59">
                  <c:v>50.25</c:v>
                </c:pt>
                <c:pt idx="60">
                  <c:v>50.25</c:v>
                </c:pt>
                <c:pt idx="61">
                  <c:v>50.25</c:v>
                </c:pt>
                <c:pt idx="62">
                  <c:v>50.25</c:v>
                </c:pt>
                <c:pt idx="63">
                  <c:v>50.66</c:v>
                </c:pt>
                <c:pt idx="64">
                  <c:v>51.79</c:v>
                </c:pt>
                <c:pt idx="65">
                  <c:v>52.99</c:v>
                </c:pt>
                <c:pt idx="66">
                  <c:v>54.21</c:v>
                </c:pt>
                <c:pt idx="67">
                  <c:v>55.43</c:v>
                </c:pt>
                <c:pt idx="68">
                  <c:v>56.06</c:v>
                </c:pt>
                <c:pt idx="69">
                  <c:v>56.06</c:v>
                </c:pt>
                <c:pt idx="70">
                  <c:v>56.06</c:v>
                </c:pt>
                <c:pt idx="71">
                  <c:v>56.06</c:v>
                </c:pt>
                <c:pt idx="72">
                  <c:v>56.75</c:v>
                </c:pt>
                <c:pt idx="73">
                  <c:v>57.95</c:v>
                </c:pt>
                <c:pt idx="74">
                  <c:v>59.19</c:v>
                </c:pt>
                <c:pt idx="75">
                  <c:v>60.46</c:v>
                </c:pt>
                <c:pt idx="76">
                  <c:v>61.44</c:v>
                </c:pt>
                <c:pt idx="77">
                  <c:v>61.44</c:v>
                </c:pt>
                <c:pt idx="78">
                  <c:v>61.44</c:v>
                </c:pt>
                <c:pt idx="79">
                  <c:v>61.44</c:v>
                </c:pt>
                <c:pt idx="80">
                  <c:v>61.86</c:v>
                </c:pt>
                <c:pt idx="81">
                  <c:v>63.03</c:v>
                </c:pt>
                <c:pt idx="82">
                  <c:v>64.27</c:v>
                </c:pt>
                <c:pt idx="83">
                  <c:v>65.53</c:v>
                </c:pt>
                <c:pt idx="84">
                  <c:v>66.81</c:v>
                </c:pt>
                <c:pt idx="85">
                  <c:v>66.92</c:v>
                </c:pt>
                <c:pt idx="86">
                  <c:v>66.92</c:v>
                </c:pt>
                <c:pt idx="87">
                  <c:v>67.03</c:v>
                </c:pt>
                <c:pt idx="88">
                  <c:v>68.12</c:v>
                </c:pt>
                <c:pt idx="89">
                  <c:v>69.349999999999994</c:v>
                </c:pt>
                <c:pt idx="90">
                  <c:v>70.61</c:v>
                </c:pt>
                <c:pt idx="91">
                  <c:v>71.89</c:v>
                </c:pt>
                <c:pt idx="92">
                  <c:v>73.17</c:v>
                </c:pt>
                <c:pt idx="93">
                  <c:v>74.45</c:v>
                </c:pt>
                <c:pt idx="94">
                  <c:v>75.739999999999995</c:v>
                </c:pt>
                <c:pt idx="95">
                  <c:v>77.02</c:v>
                </c:pt>
                <c:pt idx="96">
                  <c:v>78</c:v>
                </c:pt>
                <c:pt idx="97">
                  <c:v>78</c:v>
                </c:pt>
                <c:pt idx="98">
                  <c:v>78</c:v>
                </c:pt>
                <c:pt idx="99">
                  <c:v>78</c:v>
                </c:pt>
                <c:pt idx="100">
                  <c:v>78.459999999999994</c:v>
                </c:pt>
                <c:pt idx="101">
                  <c:v>79.64</c:v>
                </c:pt>
                <c:pt idx="102">
                  <c:v>80.89</c:v>
                </c:pt>
                <c:pt idx="103">
                  <c:v>82.16</c:v>
                </c:pt>
                <c:pt idx="104">
                  <c:v>83.43</c:v>
                </c:pt>
                <c:pt idx="105">
                  <c:v>84.7</c:v>
                </c:pt>
                <c:pt idx="106">
                  <c:v>85.98</c:v>
                </c:pt>
                <c:pt idx="107">
                  <c:v>87.27</c:v>
                </c:pt>
                <c:pt idx="108">
                  <c:v>87.71</c:v>
                </c:pt>
                <c:pt idx="109">
                  <c:v>87.71</c:v>
                </c:pt>
                <c:pt idx="110">
                  <c:v>87.71</c:v>
                </c:pt>
                <c:pt idx="111">
                  <c:v>87.71</c:v>
                </c:pt>
                <c:pt idx="112">
                  <c:v>88.59</c:v>
                </c:pt>
                <c:pt idx="113">
                  <c:v>89.8</c:v>
                </c:pt>
                <c:pt idx="114">
                  <c:v>91.06</c:v>
                </c:pt>
                <c:pt idx="115">
                  <c:v>92.33</c:v>
                </c:pt>
                <c:pt idx="116">
                  <c:v>93.61</c:v>
                </c:pt>
                <c:pt idx="117">
                  <c:v>94.89</c:v>
                </c:pt>
                <c:pt idx="118">
                  <c:v>95.68</c:v>
                </c:pt>
                <c:pt idx="119">
                  <c:v>95.68</c:v>
                </c:pt>
                <c:pt idx="120">
                  <c:v>95.68</c:v>
                </c:pt>
                <c:pt idx="121">
                  <c:v>95.68</c:v>
                </c:pt>
                <c:pt idx="122">
                  <c:v>96.16</c:v>
                </c:pt>
                <c:pt idx="123">
                  <c:v>97.33</c:v>
                </c:pt>
                <c:pt idx="124">
                  <c:v>98.57</c:v>
                </c:pt>
                <c:pt idx="125">
                  <c:v>99.83</c:v>
                </c:pt>
                <c:pt idx="126">
                  <c:v>101.11</c:v>
                </c:pt>
                <c:pt idx="127">
                  <c:v>102.4</c:v>
                </c:pt>
                <c:pt idx="128">
                  <c:v>103.7</c:v>
                </c:pt>
                <c:pt idx="129">
                  <c:v>103.75</c:v>
                </c:pt>
                <c:pt idx="130">
                  <c:v>103.75</c:v>
                </c:pt>
                <c:pt idx="131">
                  <c:v>103.75</c:v>
                </c:pt>
                <c:pt idx="132">
                  <c:v>103.76</c:v>
                </c:pt>
                <c:pt idx="133">
                  <c:v>104.8</c:v>
                </c:pt>
                <c:pt idx="134">
                  <c:v>106.03</c:v>
                </c:pt>
                <c:pt idx="135">
                  <c:v>107.29</c:v>
                </c:pt>
                <c:pt idx="136">
                  <c:v>108.57</c:v>
                </c:pt>
                <c:pt idx="137">
                  <c:v>109.86</c:v>
                </c:pt>
                <c:pt idx="138">
                  <c:v>110.85</c:v>
                </c:pt>
                <c:pt idx="139">
                  <c:v>110.85</c:v>
                </c:pt>
                <c:pt idx="140">
                  <c:v>110.85</c:v>
                </c:pt>
                <c:pt idx="141">
                  <c:v>110.85</c:v>
                </c:pt>
                <c:pt idx="142">
                  <c:v>111.08</c:v>
                </c:pt>
                <c:pt idx="143">
                  <c:v>112.23</c:v>
                </c:pt>
                <c:pt idx="144">
                  <c:v>113.48</c:v>
                </c:pt>
                <c:pt idx="145">
                  <c:v>114.75</c:v>
                </c:pt>
                <c:pt idx="146">
                  <c:v>116.04</c:v>
                </c:pt>
                <c:pt idx="147">
                  <c:v>117.34</c:v>
                </c:pt>
                <c:pt idx="148">
                  <c:v>117.57</c:v>
                </c:pt>
                <c:pt idx="149">
                  <c:v>117.57</c:v>
                </c:pt>
                <c:pt idx="150">
                  <c:v>117.57</c:v>
                </c:pt>
                <c:pt idx="151">
                  <c:v>117.57</c:v>
                </c:pt>
                <c:pt idx="152">
                  <c:v>118.46</c:v>
                </c:pt>
                <c:pt idx="153">
                  <c:v>119.69</c:v>
                </c:pt>
                <c:pt idx="154">
                  <c:v>120.96</c:v>
                </c:pt>
                <c:pt idx="155">
                  <c:v>122.25</c:v>
                </c:pt>
                <c:pt idx="156">
                  <c:v>123.54</c:v>
                </c:pt>
                <c:pt idx="157">
                  <c:v>124.61</c:v>
                </c:pt>
                <c:pt idx="158">
                  <c:v>124.61</c:v>
                </c:pt>
                <c:pt idx="159">
                  <c:v>124.61</c:v>
                </c:pt>
                <c:pt idx="160">
                  <c:v>124.61</c:v>
                </c:pt>
                <c:pt idx="161">
                  <c:v>124.72</c:v>
                </c:pt>
                <c:pt idx="162">
                  <c:v>125.83</c:v>
                </c:pt>
                <c:pt idx="163">
                  <c:v>127.09</c:v>
                </c:pt>
                <c:pt idx="164">
                  <c:v>128.37</c:v>
                </c:pt>
                <c:pt idx="165">
                  <c:v>129.66999999999999</c:v>
                </c:pt>
                <c:pt idx="166">
                  <c:v>130.97999999999999</c:v>
                </c:pt>
                <c:pt idx="167">
                  <c:v>131.02000000000001</c:v>
                </c:pt>
                <c:pt idx="168">
                  <c:v>131.02000000000001</c:v>
                </c:pt>
                <c:pt idx="169">
                  <c:v>131.02000000000001</c:v>
                </c:pt>
                <c:pt idx="170">
                  <c:v>130.97</c:v>
                </c:pt>
                <c:pt idx="171">
                  <c:v>131.97999999999999</c:v>
                </c:pt>
                <c:pt idx="172">
                  <c:v>133.22999999999999</c:v>
                </c:pt>
                <c:pt idx="173">
                  <c:v>134.52000000000001</c:v>
                </c:pt>
                <c:pt idx="174">
                  <c:v>135.83000000000001</c:v>
                </c:pt>
                <c:pt idx="175">
                  <c:v>137.13999999999999</c:v>
                </c:pt>
                <c:pt idx="176">
                  <c:v>137.47</c:v>
                </c:pt>
                <c:pt idx="177">
                  <c:v>137.47</c:v>
                </c:pt>
                <c:pt idx="178">
                  <c:v>137.47</c:v>
                </c:pt>
                <c:pt idx="179">
                  <c:v>137.47</c:v>
                </c:pt>
                <c:pt idx="180">
                  <c:v>138.15</c:v>
                </c:pt>
                <c:pt idx="181">
                  <c:v>139.36000000000001</c:v>
                </c:pt>
                <c:pt idx="182">
                  <c:v>140.63</c:v>
                </c:pt>
                <c:pt idx="183">
                  <c:v>141.91999999999999</c:v>
                </c:pt>
                <c:pt idx="184">
                  <c:v>143.22999999999999</c:v>
                </c:pt>
                <c:pt idx="185">
                  <c:v>143.43</c:v>
                </c:pt>
                <c:pt idx="186">
                  <c:v>143.43</c:v>
                </c:pt>
                <c:pt idx="187">
                  <c:v>143.43</c:v>
                </c:pt>
                <c:pt idx="188">
                  <c:v>143.43</c:v>
                </c:pt>
                <c:pt idx="189">
                  <c:v>144.16999999999999</c:v>
                </c:pt>
                <c:pt idx="190">
                  <c:v>145.38999999999999</c:v>
                </c:pt>
                <c:pt idx="191">
                  <c:v>146.66</c:v>
                </c:pt>
                <c:pt idx="192">
                  <c:v>147.94</c:v>
                </c:pt>
                <c:pt idx="193">
                  <c:v>149.22999999999999</c:v>
                </c:pt>
                <c:pt idx="194">
                  <c:v>149.59</c:v>
                </c:pt>
                <c:pt idx="195">
                  <c:v>149.59</c:v>
                </c:pt>
                <c:pt idx="196">
                  <c:v>149.59</c:v>
                </c:pt>
                <c:pt idx="197">
                  <c:v>149.59</c:v>
                </c:pt>
                <c:pt idx="198">
                  <c:v>150.07</c:v>
                </c:pt>
                <c:pt idx="199">
                  <c:v>151.26</c:v>
                </c:pt>
                <c:pt idx="200">
                  <c:v>152.53</c:v>
                </c:pt>
                <c:pt idx="201">
                  <c:v>153.82</c:v>
                </c:pt>
                <c:pt idx="202">
                  <c:v>155.06</c:v>
                </c:pt>
                <c:pt idx="203">
                  <c:v>155.06</c:v>
                </c:pt>
                <c:pt idx="204">
                  <c:v>155.06</c:v>
                </c:pt>
                <c:pt idx="205">
                  <c:v>155.06</c:v>
                </c:pt>
                <c:pt idx="206">
                  <c:v>155.02000000000001</c:v>
                </c:pt>
                <c:pt idx="207">
                  <c:v>156.01</c:v>
                </c:pt>
                <c:pt idx="208">
                  <c:v>157.24</c:v>
                </c:pt>
                <c:pt idx="209">
                  <c:v>158.51</c:v>
                </c:pt>
                <c:pt idx="210">
                  <c:v>159.79</c:v>
                </c:pt>
                <c:pt idx="211">
                  <c:v>160.37</c:v>
                </c:pt>
                <c:pt idx="212">
                  <c:v>160.37</c:v>
                </c:pt>
                <c:pt idx="213">
                  <c:v>160.37</c:v>
                </c:pt>
                <c:pt idx="214">
                  <c:v>160.37</c:v>
                </c:pt>
                <c:pt idx="215">
                  <c:v>160.68</c:v>
                </c:pt>
                <c:pt idx="216">
                  <c:v>161.83000000000001</c:v>
                </c:pt>
                <c:pt idx="217">
                  <c:v>163.07</c:v>
                </c:pt>
                <c:pt idx="218">
                  <c:v>164.34</c:v>
                </c:pt>
                <c:pt idx="219">
                  <c:v>165.62</c:v>
                </c:pt>
                <c:pt idx="220">
                  <c:v>165.67</c:v>
                </c:pt>
                <c:pt idx="221">
                  <c:v>165.67</c:v>
                </c:pt>
                <c:pt idx="222">
                  <c:v>165.67</c:v>
                </c:pt>
                <c:pt idx="223">
                  <c:v>165.67</c:v>
                </c:pt>
                <c:pt idx="224">
                  <c:v>166.29</c:v>
                </c:pt>
                <c:pt idx="225">
                  <c:v>167.48</c:v>
                </c:pt>
                <c:pt idx="226">
                  <c:v>168.73</c:v>
                </c:pt>
                <c:pt idx="227">
                  <c:v>170.02</c:v>
                </c:pt>
                <c:pt idx="228">
                  <c:v>170.91</c:v>
                </c:pt>
                <c:pt idx="229">
                  <c:v>170.91</c:v>
                </c:pt>
                <c:pt idx="230">
                  <c:v>170.91</c:v>
                </c:pt>
                <c:pt idx="231">
                  <c:v>170.91</c:v>
                </c:pt>
                <c:pt idx="232">
                  <c:v>170.88</c:v>
                </c:pt>
                <c:pt idx="233">
                  <c:v>171.89</c:v>
                </c:pt>
                <c:pt idx="234">
                  <c:v>173.13</c:v>
                </c:pt>
                <c:pt idx="235">
                  <c:v>174.41</c:v>
                </c:pt>
                <c:pt idx="236">
                  <c:v>175.71</c:v>
                </c:pt>
                <c:pt idx="237">
                  <c:v>176.06</c:v>
                </c:pt>
                <c:pt idx="238">
                  <c:v>176.06</c:v>
                </c:pt>
                <c:pt idx="239">
                  <c:v>176.06</c:v>
                </c:pt>
                <c:pt idx="240">
                  <c:v>176.06</c:v>
                </c:pt>
                <c:pt idx="241">
                  <c:v>176.51</c:v>
                </c:pt>
                <c:pt idx="242">
                  <c:v>177.71</c:v>
                </c:pt>
                <c:pt idx="243">
                  <c:v>178.97</c:v>
                </c:pt>
                <c:pt idx="244">
                  <c:v>180.26</c:v>
                </c:pt>
                <c:pt idx="245">
                  <c:v>181.16</c:v>
                </c:pt>
                <c:pt idx="246">
                  <c:v>181.16</c:v>
                </c:pt>
                <c:pt idx="247">
                  <c:v>181.16</c:v>
                </c:pt>
                <c:pt idx="248">
                  <c:v>181.16</c:v>
                </c:pt>
                <c:pt idx="249">
                  <c:v>181.15</c:v>
                </c:pt>
                <c:pt idx="250">
                  <c:v>182.2</c:v>
                </c:pt>
                <c:pt idx="251">
                  <c:v>183.45</c:v>
                </c:pt>
                <c:pt idx="252">
                  <c:v>184.74</c:v>
                </c:pt>
                <c:pt idx="253">
                  <c:v>186.04</c:v>
                </c:pt>
                <c:pt idx="254">
                  <c:v>186.26</c:v>
                </c:pt>
                <c:pt idx="255">
                  <c:v>186.26</c:v>
                </c:pt>
                <c:pt idx="256">
                  <c:v>186.26</c:v>
                </c:pt>
                <c:pt idx="257">
                  <c:v>186.26</c:v>
                </c:pt>
                <c:pt idx="258">
                  <c:v>186.73</c:v>
                </c:pt>
                <c:pt idx="259">
                  <c:v>187.94</c:v>
                </c:pt>
                <c:pt idx="260">
                  <c:v>189.21</c:v>
                </c:pt>
                <c:pt idx="261">
                  <c:v>190.5</c:v>
                </c:pt>
                <c:pt idx="262">
                  <c:v>191.18</c:v>
                </c:pt>
                <c:pt idx="263">
                  <c:v>191.18</c:v>
                </c:pt>
                <c:pt idx="264">
                  <c:v>191.18</c:v>
                </c:pt>
                <c:pt idx="265">
                  <c:v>191.18</c:v>
                </c:pt>
                <c:pt idx="266">
                  <c:v>191.24</c:v>
                </c:pt>
                <c:pt idx="267">
                  <c:v>192.27</c:v>
                </c:pt>
                <c:pt idx="268">
                  <c:v>193.47</c:v>
                </c:pt>
                <c:pt idx="269">
                  <c:v>194.7</c:v>
                </c:pt>
                <c:pt idx="270">
                  <c:v>195.87</c:v>
                </c:pt>
                <c:pt idx="271">
                  <c:v>195.87</c:v>
                </c:pt>
                <c:pt idx="272">
                  <c:v>195.87</c:v>
                </c:pt>
                <c:pt idx="273">
                  <c:v>195.87</c:v>
                </c:pt>
                <c:pt idx="274">
                  <c:v>195.87</c:v>
                </c:pt>
                <c:pt idx="275">
                  <c:v>196.46</c:v>
                </c:pt>
                <c:pt idx="276">
                  <c:v>197.62</c:v>
                </c:pt>
                <c:pt idx="277">
                  <c:v>198.83</c:v>
                </c:pt>
                <c:pt idx="278">
                  <c:v>200.07</c:v>
                </c:pt>
                <c:pt idx="279">
                  <c:v>200.5</c:v>
                </c:pt>
                <c:pt idx="280">
                  <c:v>200.5</c:v>
                </c:pt>
                <c:pt idx="281">
                  <c:v>200.5</c:v>
                </c:pt>
                <c:pt idx="282">
                  <c:v>200.5</c:v>
                </c:pt>
                <c:pt idx="283">
                  <c:v>200.66</c:v>
                </c:pt>
                <c:pt idx="284">
                  <c:v>201.74</c:v>
                </c:pt>
                <c:pt idx="285">
                  <c:v>202.94</c:v>
                </c:pt>
                <c:pt idx="286">
                  <c:v>204.17</c:v>
                </c:pt>
                <c:pt idx="287">
                  <c:v>205.11</c:v>
                </c:pt>
                <c:pt idx="288">
                  <c:v>205.11</c:v>
                </c:pt>
                <c:pt idx="289">
                  <c:v>205.11</c:v>
                </c:pt>
                <c:pt idx="290">
                  <c:v>205.11</c:v>
                </c:pt>
                <c:pt idx="291">
                  <c:v>205.11</c:v>
                </c:pt>
                <c:pt idx="292">
                  <c:v>205.83</c:v>
                </c:pt>
                <c:pt idx="293">
                  <c:v>207.01</c:v>
                </c:pt>
                <c:pt idx="294">
                  <c:v>208.24</c:v>
                </c:pt>
                <c:pt idx="295">
                  <c:v>209.49</c:v>
                </c:pt>
                <c:pt idx="296">
                  <c:v>209.49</c:v>
                </c:pt>
                <c:pt idx="297">
                  <c:v>209.49</c:v>
                </c:pt>
                <c:pt idx="298">
                  <c:v>209.49</c:v>
                </c:pt>
                <c:pt idx="299">
                  <c:v>209.49</c:v>
                </c:pt>
                <c:pt idx="300">
                  <c:v>209.98</c:v>
                </c:pt>
                <c:pt idx="301">
                  <c:v>211.14</c:v>
                </c:pt>
                <c:pt idx="302">
                  <c:v>212.36</c:v>
                </c:pt>
                <c:pt idx="303">
                  <c:v>213.6</c:v>
                </c:pt>
                <c:pt idx="304">
                  <c:v>214.09</c:v>
                </c:pt>
                <c:pt idx="305">
                  <c:v>214.09</c:v>
                </c:pt>
                <c:pt idx="306">
                  <c:v>214.09</c:v>
                </c:pt>
                <c:pt idx="307">
                  <c:v>214.09</c:v>
                </c:pt>
                <c:pt idx="308">
                  <c:v>214.08</c:v>
                </c:pt>
                <c:pt idx="309">
                  <c:v>215.09</c:v>
                </c:pt>
                <c:pt idx="310">
                  <c:v>216.3</c:v>
                </c:pt>
                <c:pt idx="311">
                  <c:v>217.54</c:v>
                </c:pt>
                <c:pt idx="312">
                  <c:v>218.66</c:v>
                </c:pt>
                <c:pt idx="313">
                  <c:v>218.66</c:v>
                </c:pt>
                <c:pt idx="314">
                  <c:v>218.66</c:v>
                </c:pt>
                <c:pt idx="315">
                  <c:v>218.66</c:v>
                </c:pt>
                <c:pt idx="316">
                  <c:v>218.66</c:v>
                </c:pt>
                <c:pt idx="317">
                  <c:v>219.09</c:v>
                </c:pt>
                <c:pt idx="318">
                  <c:v>220.26</c:v>
                </c:pt>
                <c:pt idx="319">
                  <c:v>221.5</c:v>
                </c:pt>
                <c:pt idx="320">
                  <c:v>222.76</c:v>
                </c:pt>
                <c:pt idx="321">
                  <c:v>223.07</c:v>
                </c:pt>
                <c:pt idx="322">
                  <c:v>223.07</c:v>
                </c:pt>
                <c:pt idx="323">
                  <c:v>223.07</c:v>
                </c:pt>
                <c:pt idx="324">
                  <c:v>223.07</c:v>
                </c:pt>
                <c:pt idx="325">
                  <c:v>223.22</c:v>
                </c:pt>
                <c:pt idx="326">
                  <c:v>224.32</c:v>
                </c:pt>
                <c:pt idx="327">
                  <c:v>225.54</c:v>
                </c:pt>
                <c:pt idx="328">
                  <c:v>226.78</c:v>
                </c:pt>
                <c:pt idx="329">
                  <c:v>227.56</c:v>
                </c:pt>
                <c:pt idx="330">
                  <c:v>227.55</c:v>
                </c:pt>
                <c:pt idx="331">
                  <c:v>227.55</c:v>
                </c:pt>
                <c:pt idx="332">
                  <c:v>227.55</c:v>
                </c:pt>
                <c:pt idx="333">
                  <c:v>227.55</c:v>
                </c:pt>
                <c:pt idx="334">
                  <c:v>228.31</c:v>
                </c:pt>
                <c:pt idx="335">
                  <c:v>229.51</c:v>
                </c:pt>
                <c:pt idx="336">
                  <c:v>230.77</c:v>
                </c:pt>
                <c:pt idx="337">
                  <c:v>232.04</c:v>
                </c:pt>
                <c:pt idx="338">
                  <c:v>232.08</c:v>
                </c:pt>
                <c:pt idx="339">
                  <c:v>232.08</c:v>
                </c:pt>
                <c:pt idx="340">
                  <c:v>232.08</c:v>
                </c:pt>
                <c:pt idx="341">
                  <c:v>232.08</c:v>
                </c:pt>
                <c:pt idx="342">
                  <c:v>232.3</c:v>
                </c:pt>
                <c:pt idx="343">
                  <c:v>233.43</c:v>
                </c:pt>
                <c:pt idx="344">
                  <c:v>234.67</c:v>
                </c:pt>
                <c:pt idx="345">
                  <c:v>235.94</c:v>
                </c:pt>
                <c:pt idx="346">
                  <c:v>236.42</c:v>
                </c:pt>
                <c:pt idx="347">
                  <c:v>236.42</c:v>
                </c:pt>
                <c:pt idx="348">
                  <c:v>236.42</c:v>
                </c:pt>
                <c:pt idx="349">
                  <c:v>236.42</c:v>
                </c:pt>
                <c:pt idx="350">
                  <c:v>236.39</c:v>
                </c:pt>
                <c:pt idx="351">
                  <c:v>237.4</c:v>
                </c:pt>
                <c:pt idx="352">
                  <c:v>238.62</c:v>
                </c:pt>
                <c:pt idx="353">
                  <c:v>239.88</c:v>
                </c:pt>
                <c:pt idx="354">
                  <c:v>240.79</c:v>
                </c:pt>
                <c:pt idx="355">
                  <c:v>240.79</c:v>
                </c:pt>
                <c:pt idx="356">
                  <c:v>240.79</c:v>
                </c:pt>
                <c:pt idx="357">
                  <c:v>240.79</c:v>
                </c:pt>
                <c:pt idx="358">
                  <c:v>240.79</c:v>
                </c:pt>
                <c:pt idx="359">
                  <c:v>241.33</c:v>
                </c:pt>
                <c:pt idx="360">
                  <c:v>242.52</c:v>
                </c:pt>
                <c:pt idx="361">
                  <c:v>243.78</c:v>
                </c:pt>
                <c:pt idx="362">
                  <c:v>245.05</c:v>
                </c:pt>
                <c:pt idx="363">
                  <c:v>245.2</c:v>
                </c:pt>
                <c:pt idx="364">
                  <c:v>245.2</c:v>
                </c:pt>
                <c:pt idx="365">
                  <c:v>245.2</c:v>
                </c:pt>
                <c:pt idx="366">
                  <c:v>245.2</c:v>
                </c:pt>
                <c:pt idx="367">
                  <c:v>245.29</c:v>
                </c:pt>
                <c:pt idx="368">
                  <c:v>246.38</c:v>
                </c:pt>
                <c:pt idx="369">
                  <c:v>247.62</c:v>
                </c:pt>
                <c:pt idx="370">
                  <c:v>248.91</c:v>
                </c:pt>
                <c:pt idx="371">
                  <c:v>249.5</c:v>
                </c:pt>
                <c:pt idx="372">
                  <c:v>249.5</c:v>
                </c:pt>
                <c:pt idx="373">
                  <c:v>249.5</c:v>
                </c:pt>
                <c:pt idx="374">
                  <c:v>249.5</c:v>
                </c:pt>
                <c:pt idx="375">
                  <c:v>249.5</c:v>
                </c:pt>
                <c:pt idx="376">
                  <c:v>250.36</c:v>
                </c:pt>
                <c:pt idx="377">
                  <c:v>251.59</c:v>
                </c:pt>
                <c:pt idx="378">
                  <c:v>252.86</c:v>
                </c:pt>
                <c:pt idx="379">
                  <c:v>253.73</c:v>
                </c:pt>
                <c:pt idx="380">
                  <c:v>253.73</c:v>
                </c:pt>
                <c:pt idx="381">
                  <c:v>253.73</c:v>
                </c:pt>
                <c:pt idx="382">
                  <c:v>253.73</c:v>
                </c:pt>
                <c:pt idx="383">
                  <c:v>253.73</c:v>
                </c:pt>
                <c:pt idx="384">
                  <c:v>254.3</c:v>
                </c:pt>
                <c:pt idx="385">
                  <c:v>255.5</c:v>
                </c:pt>
                <c:pt idx="386">
                  <c:v>256.76</c:v>
                </c:pt>
                <c:pt idx="387">
                  <c:v>258.02999999999997</c:v>
                </c:pt>
                <c:pt idx="388">
                  <c:v>258.02999999999997</c:v>
                </c:pt>
                <c:pt idx="389">
                  <c:v>258.02999999999997</c:v>
                </c:pt>
                <c:pt idx="390">
                  <c:v>258.02999999999997</c:v>
                </c:pt>
                <c:pt idx="391">
                  <c:v>258.02999999999997</c:v>
                </c:pt>
                <c:pt idx="392">
                  <c:v>258.2</c:v>
                </c:pt>
                <c:pt idx="393">
                  <c:v>259.32</c:v>
                </c:pt>
                <c:pt idx="394">
                  <c:v>260.57</c:v>
                </c:pt>
                <c:pt idx="395">
                  <c:v>261.85000000000002</c:v>
                </c:pt>
                <c:pt idx="396">
                  <c:v>262.33</c:v>
                </c:pt>
                <c:pt idx="397">
                  <c:v>262.33</c:v>
                </c:pt>
                <c:pt idx="398">
                  <c:v>262.33</c:v>
                </c:pt>
                <c:pt idx="399">
                  <c:v>262.33</c:v>
                </c:pt>
                <c:pt idx="400">
                  <c:v>262.33</c:v>
                </c:pt>
                <c:pt idx="401">
                  <c:v>263.13</c:v>
                </c:pt>
                <c:pt idx="402">
                  <c:v>264.36</c:v>
                </c:pt>
                <c:pt idx="403">
                  <c:v>265.63</c:v>
                </c:pt>
                <c:pt idx="404">
                  <c:v>266.60000000000002</c:v>
                </c:pt>
                <c:pt idx="405">
                  <c:v>266.60000000000002</c:v>
                </c:pt>
                <c:pt idx="406">
                  <c:v>266.60000000000002</c:v>
                </c:pt>
                <c:pt idx="407">
                  <c:v>266.60000000000002</c:v>
                </c:pt>
                <c:pt idx="408">
                  <c:v>266.60000000000002</c:v>
                </c:pt>
                <c:pt idx="409">
                  <c:v>266.99</c:v>
                </c:pt>
                <c:pt idx="410">
                  <c:v>268.17</c:v>
                </c:pt>
                <c:pt idx="411">
                  <c:v>269.44</c:v>
                </c:pt>
                <c:pt idx="412">
                  <c:v>270.73</c:v>
                </c:pt>
                <c:pt idx="413">
                  <c:v>270.82</c:v>
                </c:pt>
                <c:pt idx="414">
                  <c:v>270.82</c:v>
                </c:pt>
                <c:pt idx="415">
                  <c:v>270.82</c:v>
                </c:pt>
                <c:pt idx="416">
                  <c:v>270.82</c:v>
                </c:pt>
                <c:pt idx="417">
                  <c:v>270.89999999999998</c:v>
                </c:pt>
                <c:pt idx="418">
                  <c:v>272</c:v>
                </c:pt>
                <c:pt idx="419">
                  <c:v>273.25</c:v>
                </c:pt>
                <c:pt idx="420">
                  <c:v>274.54000000000002</c:v>
                </c:pt>
                <c:pt idx="421">
                  <c:v>275.02999999999997</c:v>
                </c:pt>
                <c:pt idx="422">
                  <c:v>275.02999999999997</c:v>
                </c:pt>
                <c:pt idx="423">
                  <c:v>275.02999999999997</c:v>
                </c:pt>
                <c:pt idx="424">
                  <c:v>275.02999999999997</c:v>
                </c:pt>
                <c:pt idx="425">
                  <c:v>275.02999999999997</c:v>
                </c:pt>
                <c:pt idx="426">
                  <c:v>275.89999999999998</c:v>
                </c:pt>
                <c:pt idx="427">
                  <c:v>277.14</c:v>
                </c:pt>
                <c:pt idx="428">
                  <c:v>278.43</c:v>
                </c:pt>
                <c:pt idx="429">
                  <c:v>279.27</c:v>
                </c:pt>
                <c:pt idx="430">
                  <c:v>279.27</c:v>
                </c:pt>
                <c:pt idx="431">
                  <c:v>279.27</c:v>
                </c:pt>
                <c:pt idx="432">
                  <c:v>279.27</c:v>
                </c:pt>
                <c:pt idx="433">
                  <c:v>279.27</c:v>
                </c:pt>
                <c:pt idx="434">
                  <c:v>279.7</c:v>
                </c:pt>
                <c:pt idx="435">
                  <c:v>280.89</c:v>
                </c:pt>
                <c:pt idx="436">
                  <c:v>282.16000000000003</c:v>
                </c:pt>
                <c:pt idx="437">
                  <c:v>283.45</c:v>
                </c:pt>
                <c:pt idx="438">
                  <c:v>283.52</c:v>
                </c:pt>
                <c:pt idx="439">
                  <c:v>283.52</c:v>
                </c:pt>
                <c:pt idx="440">
                  <c:v>283.52</c:v>
                </c:pt>
                <c:pt idx="441">
                  <c:v>283.52</c:v>
                </c:pt>
                <c:pt idx="442">
                  <c:v>283.56</c:v>
                </c:pt>
                <c:pt idx="443">
                  <c:v>284.64999999999998</c:v>
                </c:pt>
                <c:pt idx="444">
                  <c:v>285.91000000000003</c:v>
                </c:pt>
                <c:pt idx="445">
                  <c:v>287.20999999999998</c:v>
                </c:pt>
                <c:pt idx="446">
                  <c:v>287.69</c:v>
                </c:pt>
                <c:pt idx="447">
                  <c:v>287.69</c:v>
                </c:pt>
                <c:pt idx="448">
                  <c:v>287.69</c:v>
                </c:pt>
                <c:pt idx="449">
                  <c:v>287.69</c:v>
                </c:pt>
                <c:pt idx="450">
                  <c:v>287.69</c:v>
                </c:pt>
                <c:pt idx="451">
                  <c:v>288.39</c:v>
                </c:pt>
                <c:pt idx="452">
                  <c:v>289.63</c:v>
                </c:pt>
                <c:pt idx="453">
                  <c:v>290.92</c:v>
                </c:pt>
                <c:pt idx="454">
                  <c:v>291.76</c:v>
                </c:pt>
                <c:pt idx="455">
                  <c:v>291.76</c:v>
                </c:pt>
                <c:pt idx="456">
                  <c:v>291.76</c:v>
                </c:pt>
                <c:pt idx="457">
                  <c:v>291.76</c:v>
                </c:pt>
                <c:pt idx="458">
                  <c:v>291.76</c:v>
                </c:pt>
                <c:pt idx="459">
                  <c:v>292.2</c:v>
                </c:pt>
                <c:pt idx="460">
                  <c:v>293.39999999999998</c:v>
                </c:pt>
                <c:pt idx="461">
                  <c:v>294.68</c:v>
                </c:pt>
                <c:pt idx="462">
                  <c:v>295.91000000000003</c:v>
                </c:pt>
                <c:pt idx="463">
                  <c:v>295.91000000000003</c:v>
                </c:pt>
                <c:pt idx="464">
                  <c:v>295.91000000000003</c:v>
                </c:pt>
                <c:pt idx="465">
                  <c:v>295.91000000000003</c:v>
                </c:pt>
                <c:pt idx="466">
                  <c:v>295.91000000000003</c:v>
                </c:pt>
                <c:pt idx="467">
                  <c:v>296.04000000000002</c:v>
                </c:pt>
                <c:pt idx="468">
                  <c:v>297.17</c:v>
                </c:pt>
                <c:pt idx="469">
                  <c:v>298.43</c:v>
                </c:pt>
                <c:pt idx="470">
                  <c:v>299.72000000000003</c:v>
                </c:pt>
                <c:pt idx="471">
                  <c:v>300.12</c:v>
                </c:pt>
                <c:pt idx="472">
                  <c:v>300.12</c:v>
                </c:pt>
                <c:pt idx="473">
                  <c:v>300.12</c:v>
                </c:pt>
                <c:pt idx="474">
                  <c:v>300.12</c:v>
                </c:pt>
                <c:pt idx="475">
                  <c:v>300.12</c:v>
                </c:pt>
                <c:pt idx="476">
                  <c:v>300.89</c:v>
                </c:pt>
                <c:pt idx="477">
                  <c:v>302.12</c:v>
                </c:pt>
                <c:pt idx="478">
                  <c:v>303.39999999999998</c:v>
                </c:pt>
                <c:pt idx="479">
                  <c:v>304.37</c:v>
                </c:pt>
                <c:pt idx="480">
                  <c:v>304.37</c:v>
                </c:pt>
                <c:pt idx="481">
                  <c:v>304.37</c:v>
                </c:pt>
                <c:pt idx="482">
                  <c:v>304.37</c:v>
                </c:pt>
                <c:pt idx="483">
                  <c:v>304.37</c:v>
                </c:pt>
                <c:pt idx="484">
                  <c:v>304.64</c:v>
                </c:pt>
                <c:pt idx="485">
                  <c:v>305.82</c:v>
                </c:pt>
                <c:pt idx="486">
                  <c:v>307.10000000000002</c:v>
                </c:pt>
                <c:pt idx="487">
                  <c:v>308.41000000000003</c:v>
                </c:pt>
                <c:pt idx="488">
                  <c:v>308.57</c:v>
                </c:pt>
                <c:pt idx="489">
                  <c:v>308.57</c:v>
                </c:pt>
                <c:pt idx="490">
                  <c:v>308.57</c:v>
                </c:pt>
                <c:pt idx="491">
                  <c:v>308.57</c:v>
                </c:pt>
                <c:pt idx="492">
                  <c:v>308.57</c:v>
                </c:pt>
                <c:pt idx="493">
                  <c:v>309.5</c:v>
                </c:pt>
                <c:pt idx="494">
                  <c:v>310.76</c:v>
                </c:pt>
                <c:pt idx="495">
                  <c:v>312.06</c:v>
                </c:pt>
                <c:pt idx="496">
                  <c:v>312.74</c:v>
                </c:pt>
                <c:pt idx="497">
                  <c:v>312.74</c:v>
                </c:pt>
                <c:pt idx="498">
                  <c:v>312.74</c:v>
                </c:pt>
                <c:pt idx="499">
                  <c:v>312.74</c:v>
                </c:pt>
                <c:pt idx="500">
                  <c:v>312.74</c:v>
                </c:pt>
                <c:pt idx="501">
                  <c:v>313.25</c:v>
                </c:pt>
                <c:pt idx="502">
                  <c:v>314.45999999999998</c:v>
                </c:pt>
                <c:pt idx="503">
                  <c:v>315.74</c:v>
                </c:pt>
                <c:pt idx="504">
                  <c:v>316.85000000000002</c:v>
                </c:pt>
                <c:pt idx="505">
                  <c:v>316.85000000000002</c:v>
                </c:pt>
                <c:pt idx="506">
                  <c:v>316.85000000000002</c:v>
                </c:pt>
                <c:pt idx="507">
                  <c:v>316.85000000000002</c:v>
                </c:pt>
                <c:pt idx="508">
                  <c:v>316.85000000000002</c:v>
                </c:pt>
                <c:pt idx="509">
                  <c:v>316.97000000000003</c:v>
                </c:pt>
                <c:pt idx="510">
                  <c:v>318.08999999999997</c:v>
                </c:pt>
                <c:pt idx="511">
                  <c:v>319.36</c:v>
                </c:pt>
                <c:pt idx="512">
                  <c:v>320.66000000000003</c:v>
                </c:pt>
                <c:pt idx="513">
                  <c:v>320.93</c:v>
                </c:pt>
                <c:pt idx="514">
                  <c:v>320.93</c:v>
                </c:pt>
                <c:pt idx="515">
                  <c:v>320.93</c:v>
                </c:pt>
                <c:pt idx="516">
                  <c:v>320.93</c:v>
                </c:pt>
                <c:pt idx="517">
                  <c:v>320.93</c:v>
                </c:pt>
                <c:pt idx="518">
                  <c:v>321.81</c:v>
                </c:pt>
                <c:pt idx="519">
                  <c:v>323.06</c:v>
                </c:pt>
                <c:pt idx="520">
                  <c:v>324.36</c:v>
                </c:pt>
                <c:pt idx="521">
                  <c:v>324.95</c:v>
                </c:pt>
                <c:pt idx="522">
                  <c:v>324.95</c:v>
                </c:pt>
                <c:pt idx="523">
                  <c:v>324.95</c:v>
                </c:pt>
                <c:pt idx="524">
                  <c:v>324.95</c:v>
                </c:pt>
                <c:pt idx="525">
                  <c:v>324.95</c:v>
                </c:pt>
                <c:pt idx="526">
                  <c:v>325.43</c:v>
                </c:pt>
                <c:pt idx="527">
                  <c:v>326.64</c:v>
                </c:pt>
                <c:pt idx="528">
                  <c:v>327.92</c:v>
                </c:pt>
                <c:pt idx="529">
                  <c:v>328.96</c:v>
                </c:pt>
                <c:pt idx="530">
                  <c:v>328.96</c:v>
                </c:pt>
                <c:pt idx="531">
                  <c:v>328.96</c:v>
                </c:pt>
                <c:pt idx="532">
                  <c:v>328.96</c:v>
                </c:pt>
                <c:pt idx="533">
                  <c:v>328.96</c:v>
                </c:pt>
                <c:pt idx="534">
                  <c:v>329.09</c:v>
                </c:pt>
                <c:pt idx="535">
                  <c:v>330.21</c:v>
                </c:pt>
                <c:pt idx="536">
                  <c:v>331.47</c:v>
                </c:pt>
                <c:pt idx="537">
                  <c:v>332.76</c:v>
                </c:pt>
                <c:pt idx="538">
                  <c:v>333.03</c:v>
                </c:pt>
                <c:pt idx="539">
                  <c:v>333.03</c:v>
                </c:pt>
                <c:pt idx="540">
                  <c:v>333.03</c:v>
                </c:pt>
                <c:pt idx="541">
                  <c:v>333.03</c:v>
                </c:pt>
                <c:pt idx="542">
                  <c:v>333.03</c:v>
                </c:pt>
                <c:pt idx="543">
                  <c:v>333.81</c:v>
                </c:pt>
                <c:pt idx="544">
                  <c:v>335.04</c:v>
                </c:pt>
                <c:pt idx="545">
                  <c:v>336.32</c:v>
                </c:pt>
                <c:pt idx="546">
                  <c:v>336.96</c:v>
                </c:pt>
                <c:pt idx="547">
                  <c:v>336.96</c:v>
                </c:pt>
                <c:pt idx="548">
                  <c:v>336.96</c:v>
                </c:pt>
                <c:pt idx="549">
                  <c:v>336.96</c:v>
                </c:pt>
                <c:pt idx="550">
                  <c:v>336.96</c:v>
                </c:pt>
                <c:pt idx="551">
                  <c:v>337.4</c:v>
                </c:pt>
                <c:pt idx="552">
                  <c:v>338.59</c:v>
                </c:pt>
                <c:pt idx="553">
                  <c:v>339.86</c:v>
                </c:pt>
                <c:pt idx="554">
                  <c:v>340.84</c:v>
                </c:pt>
                <c:pt idx="555">
                  <c:v>340.84</c:v>
                </c:pt>
                <c:pt idx="556">
                  <c:v>340.84</c:v>
                </c:pt>
                <c:pt idx="557">
                  <c:v>340.84</c:v>
                </c:pt>
                <c:pt idx="558">
                  <c:v>340.84</c:v>
                </c:pt>
                <c:pt idx="559">
                  <c:v>341</c:v>
                </c:pt>
                <c:pt idx="560">
                  <c:v>342.14</c:v>
                </c:pt>
                <c:pt idx="561">
                  <c:v>343.41</c:v>
                </c:pt>
                <c:pt idx="562">
                  <c:v>344.71</c:v>
                </c:pt>
                <c:pt idx="563">
                  <c:v>344.85</c:v>
                </c:pt>
                <c:pt idx="564">
                  <c:v>344.85</c:v>
                </c:pt>
                <c:pt idx="565">
                  <c:v>344.85</c:v>
                </c:pt>
                <c:pt idx="566">
                  <c:v>344.85</c:v>
                </c:pt>
                <c:pt idx="567">
                  <c:v>344.85</c:v>
                </c:pt>
                <c:pt idx="568">
                  <c:v>345.72</c:v>
                </c:pt>
                <c:pt idx="569">
                  <c:v>346.94</c:v>
                </c:pt>
                <c:pt idx="570">
                  <c:v>348.21</c:v>
                </c:pt>
                <c:pt idx="571">
                  <c:v>348.71</c:v>
                </c:pt>
                <c:pt idx="572">
                  <c:v>348.71</c:v>
                </c:pt>
                <c:pt idx="573">
                  <c:v>348.71</c:v>
                </c:pt>
                <c:pt idx="574">
                  <c:v>348.71</c:v>
                </c:pt>
                <c:pt idx="575">
                  <c:v>348.71</c:v>
                </c:pt>
                <c:pt idx="576">
                  <c:v>349.21</c:v>
                </c:pt>
                <c:pt idx="577">
                  <c:v>350.38</c:v>
                </c:pt>
                <c:pt idx="578">
                  <c:v>351.63</c:v>
                </c:pt>
                <c:pt idx="579">
                  <c:v>352.57</c:v>
                </c:pt>
                <c:pt idx="580">
                  <c:v>352.57</c:v>
                </c:pt>
                <c:pt idx="581">
                  <c:v>352.57</c:v>
                </c:pt>
                <c:pt idx="582">
                  <c:v>352.57</c:v>
                </c:pt>
                <c:pt idx="583">
                  <c:v>352.57</c:v>
                </c:pt>
                <c:pt idx="584">
                  <c:v>352.67</c:v>
                </c:pt>
                <c:pt idx="585">
                  <c:v>353.75</c:v>
                </c:pt>
                <c:pt idx="586">
                  <c:v>354.98</c:v>
                </c:pt>
                <c:pt idx="587">
                  <c:v>356.24</c:v>
                </c:pt>
                <c:pt idx="588">
                  <c:v>356.5</c:v>
                </c:pt>
                <c:pt idx="589">
                  <c:v>356.5</c:v>
                </c:pt>
                <c:pt idx="590">
                  <c:v>356.5</c:v>
                </c:pt>
                <c:pt idx="591">
                  <c:v>356.5</c:v>
                </c:pt>
                <c:pt idx="592">
                  <c:v>356.5</c:v>
                </c:pt>
                <c:pt idx="593">
                  <c:v>357.09</c:v>
                </c:pt>
                <c:pt idx="594">
                  <c:v>358.27</c:v>
                </c:pt>
                <c:pt idx="595">
                  <c:v>359.52</c:v>
                </c:pt>
                <c:pt idx="596">
                  <c:v>360.33</c:v>
                </c:pt>
                <c:pt idx="597">
                  <c:v>360.33</c:v>
                </c:pt>
                <c:pt idx="598">
                  <c:v>360.33</c:v>
                </c:pt>
                <c:pt idx="599">
                  <c:v>360.33</c:v>
                </c:pt>
                <c:pt idx="600">
                  <c:v>360.33</c:v>
                </c:pt>
                <c:pt idx="601">
                  <c:v>360.61</c:v>
                </c:pt>
                <c:pt idx="602">
                  <c:v>361.76</c:v>
                </c:pt>
                <c:pt idx="603">
                  <c:v>363</c:v>
                </c:pt>
                <c:pt idx="604">
                  <c:v>364.17</c:v>
                </c:pt>
                <c:pt idx="605">
                  <c:v>364.17</c:v>
                </c:pt>
                <c:pt idx="606">
                  <c:v>364.17</c:v>
                </c:pt>
                <c:pt idx="607">
                  <c:v>364.17</c:v>
                </c:pt>
                <c:pt idx="608">
                  <c:v>364.17</c:v>
                </c:pt>
                <c:pt idx="609">
                  <c:v>364.13</c:v>
                </c:pt>
                <c:pt idx="610">
                  <c:v>365.12</c:v>
                </c:pt>
                <c:pt idx="611">
                  <c:v>366.33</c:v>
                </c:pt>
                <c:pt idx="612">
                  <c:v>367.59</c:v>
                </c:pt>
                <c:pt idx="613">
                  <c:v>367.97</c:v>
                </c:pt>
                <c:pt idx="614">
                  <c:v>367.97</c:v>
                </c:pt>
                <c:pt idx="615">
                  <c:v>367.97</c:v>
                </c:pt>
                <c:pt idx="616">
                  <c:v>367.97</c:v>
                </c:pt>
                <c:pt idx="617">
                  <c:v>367.97</c:v>
                </c:pt>
                <c:pt idx="618">
                  <c:v>368.46</c:v>
                </c:pt>
                <c:pt idx="619">
                  <c:v>369.64</c:v>
                </c:pt>
                <c:pt idx="620">
                  <c:v>370.89</c:v>
                </c:pt>
                <c:pt idx="621">
                  <c:v>371.78</c:v>
                </c:pt>
                <c:pt idx="622">
                  <c:v>371.78</c:v>
                </c:pt>
                <c:pt idx="623">
                  <c:v>371.78</c:v>
                </c:pt>
                <c:pt idx="624">
                  <c:v>371.78</c:v>
                </c:pt>
                <c:pt idx="625">
                  <c:v>371.78</c:v>
                </c:pt>
                <c:pt idx="626">
                  <c:v>371.84</c:v>
                </c:pt>
                <c:pt idx="627">
                  <c:v>372.91</c:v>
                </c:pt>
                <c:pt idx="628">
                  <c:v>374.14</c:v>
                </c:pt>
                <c:pt idx="629">
                  <c:v>375.4</c:v>
                </c:pt>
                <c:pt idx="630">
                  <c:v>375.54</c:v>
                </c:pt>
                <c:pt idx="631">
                  <c:v>375.54</c:v>
                </c:pt>
                <c:pt idx="632">
                  <c:v>375.54</c:v>
                </c:pt>
                <c:pt idx="633">
                  <c:v>375.54</c:v>
                </c:pt>
                <c:pt idx="634">
                  <c:v>375.54</c:v>
                </c:pt>
                <c:pt idx="635">
                  <c:v>376.18</c:v>
                </c:pt>
                <c:pt idx="636">
                  <c:v>377.36</c:v>
                </c:pt>
                <c:pt idx="637">
                  <c:v>378.6</c:v>
                </c:pt>
                <c:pt idx="638">
                  <c:v>379.25</c:v>
                </c:pt>
                <c:pt idx="639">
                  <c:v>379.25</c:v>
                </c:pt>
                <c:pt idx="640">
                  <c:v>379.25</c:v>
                </c:pt>
                <c:pt idx="641">
                  <c:v>379.25</c:v>
                </c:pt>
                <c:pt idx="642">
                  <c:v>379.25</c:v>
                </c:pt>
                <c:pt idx="643">
                  <c:v>379.51</c:v>
                </c:pt>
                <c:pt idx="644">
                  <c:v>380.64</c:v>
                </c:pt>
                <c:pt idx="645">
                  <c:v>381.87</c:v>
                </c:pt>
                <c:pt idx="646">
                  <c:v>382.91</c:v>
                </c:pt>
                <c:pt idx="647">
                  <c:v>382.91</c:v>
                </c:pt>
                <c:pt idx="648">
                  <c:v>382.91</c:v>
                </c:pt>
                <c:pt idx="649">
                  <c:v>382.91</c:v>
                </c:pt>
                <c:pt idx="650">
                  <c:v>382.91</c:v>
                </c:pt>
                <c:pt idx="651">
                  <c:v>382.94</c:v>
                </c:pt>
                <c:pt idx="652">
                  <c:v>383.97</c:v>
                </c:pt>
                <c:pt idx="653">
                  <c:v>385.17</c:v>
                </c:pt>
                <c:pt idx="654">
                  <c:v>386.42</c:v>
                </c:pt>
                <c:pt idx="655">
                  <c:v>386.54</c:v>
                </c:pt>
                <c:pt idx="656">
                  <c:v>386.54</c:v>
                </c:pt>
                <c:pt idx="657">
                  <c:v>386.54</c:v>
                </c:pt>
                <c:pt idx="658">
                  <c:v>386.54</c:v>
                </c:pt>
                <c:pt idx="659">
                  <c:v>386.54</c:v>
                </c:pt>
                <c:pt idx="660">
                  <c:v>387.27</c:v>
                </c:pt>
                <c:pt idx="661">
                  <c:v>388.46</c:v>
                </c:pt>
                <c:pt idx="662">
                  <c:v>389.7</c:v>
                </c:pt>
                <c:pt idx="663">
                  <c:v>390.2</c:v>
                </c:pt>
                <c:pt idx="664">
                  <c:v>390.2</c:v>
                </c:pt>
                <c:pt idx="665">
                  <c:v>390.2</c:v>
                </c:pt>
                <c:pt idx="666">
                  <c:v>390.2</c:v>
                </c:pt>
                <c:pt idx="667">
                  <c:v>390.2</c:v>
                </c:pt>
                <c:pt idx="668">
                  <c:v>390.61</c:v>
                </c:pt>
                <c:pt idx="669">
                  <c:v>391.77</c:v>
                </c:pt>
                <c:pt idx="670">
                  <c:v>393.01</c:v>
                </c:pt>
                <c:pt idx="671">
                  <c:v>393.83</c:v>
                </c:pt>
                <c:pt idx="672">
                  <c:v>393.82</c:v>
                </c:pt>
                <c:pt idx="673">
                  <c:v>393.82</c:v>
                </c:pt>
                <c:pt idx="674">
                  <c:v>393.82</c:v>
                </c:pt>
                <c:pt idx="675">
                  <c:v>393.82</c:v>
                </c:pt>
                <c:pt idx="676">
                  <c:v>393.99</c:v>
                </c:pt>
                <c:pt idx="677">
                  <c:v>395.08</c:v>
                </c:pt>
                <c:pt idx="678">
                  <c:v>396.28</c:v>
                </c:pt>
                <c:pt idx="679">
                  <c:v>397.4</c:v>
                </c:pt>
                <c:pt idx="680">
                  <c:v>397.39</c:v>
                </c:pt>
                <c:pt idx="681">
                  <c:v>397.39</c:v>
                </c:pt>
                <c:pt idx="682">
                  <c:v>397.39</c:v>
                </c:pt>
                <c:pt idx="683">
                  <c:v>397.39</c:v>
                </c:pt>
                <c:pt idx="684">
                  <c:v>397.33</c:v>
                </c:pt>
              </c:numCache>
            </c:numRef>
          </c:yVal>
          <c:smooth val="0"/>
          <c:extLst>
            <c:ext xmlns:c16="http://schemas.microsoft.com/office/drawing/2014/chart" uri="{C3380CC4-5D6E-409C-BE32-E72D297353CC}">
              <c16:uniqueId val="{00000000-8DFB-451B-B981-DE2236EBA58D}"/>
            </c:ext>
          </c:extLst>
        </c:ser>
        <c:dLbls>
          <c:showLegendKey val="0"/>
          <c:showVal val="0"/>
          <c:showCatName val="0"/>
          <c:showSerName val="0"/>
          <c:showPercent val="0"/>
          <c:showBubbleSize val="0"/>
        </c:dLbls>
        <c:axId val="467244912"/>
        <c:axId val="467247408"/>
      </c:scatterChart>
      <c:valAx>
        <c:axId val="4672449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(24 hour clock)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7247408"/>
        <c:crosses val="autoZero"/>
        <c:crossBetween val="midCat"/>
      </c:valAx>
      <c:valAx>
        <c:axId val="467247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Energy</a:t>
                </a:r>
                <a:r>
                  <a:rPr lang="en-US" baseline="0"/>
                  <a:t> (watt-hours)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7244912"/>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 vs Internal air temperature (full load - analog)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'Full load temperature'!$C$1</c:f>
              <c:strCache>
                <c:ptCount val="1"/>
                <c:pt idx="0">
                  <c:v>Internal air temp</c:v>
                </c:pt>
              </c:strCache>
            </c:strRef>
          </c:tx>
          <c:spPr>
            <a:ln w="19050" cap="rnd">
              <a:solidFill>
                <a:schemeClr val="accent1"/>
              </a:solidFill>
              <a:round/>
            </a:ln>
            <a:effectLst/>
          </c:spPr>
          <c:marker>
            <c:symbol val="none"/>
          </c:marker>
          <c:xVal>
            <c:numRef>
              <c:f>'Full load temperature'!$B$2:$B$4386</c:f>
              <c:numCache>
                <c:formatCode>h:mm;@</c:formatCode>
                <c:ptCount val="4385"/>
                <c:pt idx="0">
                  <c:v>44707.591358446189</c:v>
                </c:pt>
                <c:pt idx="1">
                  <c:v>44707.591535221523</c:v>
                </c:pt>
                <c:pt idx="2">
                  <c:v>44707.591710800043</c:v>
                </c:pt>
                <c:pt idx="3">
                  <c:v>44707.591886489266</c:v>
                </c:pt>
                <c:pt idx="4">
                  <c:v>44707.59206213546</c:v>
                </c:pt>
                <c:pt idx="5">
                  <c:v>44707.5922376897</c:v>
                </c:pt>
                <c:pt idx="6">
                  <c:v>44707.592413304767</c:v>
                </c:pt>
                <c:pt idx="7">
                  <c:v>44707.592589193519</c:v>
                </c:pt>
                <c:pt idx="8">
                  <c:v>44707.592764736277</c:v>
                </c:pt>
                <c:pt idx="9">
                  <c:v>44707.592940326707</c:v>
                </c:pt>
                <c:pt idx="10">
                  <c:v>44707.593115893462</c:v>
                </c:pt>
                <c:pt idx="11">
                  <c:v>44707.593291420591</c:v>
                </c:pt>
                <c:pt idx="12">
                  <c:v>44707.593467124629</c:v>
                </c:pt>
                <c:pt idx="13">
                  <c:v>44707.59364272542</c:v>
                </c:pt>
                <c:pt idx="14">
                  <c:v>44707.593818282832</c:v>
                </c:pt>
                <c:pt idx="15">
                  <c:v>44707.593994054063</c:v>
                </c:pt>
                <c:pt idx="16">
                  <c:v>44707.594169646589</c:v>
                </c:pt>
                <c:pt idx="17">
                  <c:v>44707.594345234967</c:v>
                </c:pt>
                <c:pt idx="18">
                  <c:v>44707.594520911669</c:v>
                </c:pt>
                <c:pt idx="19">
                  <c:v>44707.59469659513</c:v>
                </c:pt>
                <c:pt idx="20">
                  <c:v>44707.594872349393</c:v>
                </c:pt>
                <c:pt idx="21">
                  <c:v>44707.59504814558</c:v>
                </c:pt>
                <c:pt idx="22">
                  <c:v>44707.595223906319</c:v>
                </c:pt>
                <c:pt idx="23">
                  <c:v>44707.595399548503</c:v>
                </c:pt>
                <c:pt idx="24">
                  <c:v>44707.595575299471</c:v>
                </c:pt>
                <c:pt idx="25">
                  <c:v>44707.59575099669</c:v>
                </c:pt>
                <c:pt idx="26">
                  <c:v>44707.595926632966</c:v>
                </c:pt>
                <c:pt idx="27">
                  <c:v>44707.596102389929</c:v>
                </c:pt>
                <c:pt idx="28">
                  <c:v>44707.596278060213</c:v>
                </c:pt>
                <c:pt idx="29">
                  <c:v>44707.596453743703</c:v>
                </c:pt>
                <c:pt idx="30">
                  <c:v>44707.596629500396</c:v>
                </c:pt>
                <c:pt idx="31">
                  <c:v>44707.59680530442</c:v>
                </c:pt>
                <c:pt idx="32">
                  <c:v>44707.596981071663</c:v>
                </c:pt>
                <c:pt idx="33">
                  <c:v>44707.597156870062</c:v>
                </c:pt>
                <c:pt idx="34">
                  <c:v>44707.597332612153</c:v>
                </c:pt>
                <c:pt idx="35">
                  <c:v>44707.597508590967</c:v>
                </c:pt>
                <c:pt idx="36">
                  <c:v>44707.59768449347</c:v>
                </c:pt>
                <c:pt idx="37">
                  <c:v>44707.597860341768</c:v>
                </c:pt>
                <c:pt idx="38">
                  <c:v>44707.598036098418</c:v>
                </c:pt>
                <c:pt idx="39">
                  <c:v>44707.59821187058</c:v>
                </c:pt>
                <c:pt idx="40">
                  <c:v>44707.598387693797</c:v>
                </c:pt>
                <c:pt idx="41">
                  <c:v>44707.59856360712</c:v>
                </c:pt>
                <c:pt idx="42">
                  <c:v>44707.598739433059</c:v>
                </c:pt>
                <c:pt idx="43">
                  <c:v>44707.598915303453</c:v>
                </c:pt>
                <c:pt idx="44">
                  <c:v>44707.599091246193</c:v>
                </c:pt>
                <c:pt idx="45">
                  <c:v>44707.599267092388</c:v>
                </c:pt>
                <c:pt idx="46">
                  <c:v>44707.599442992338</c:v>
                </c:pt>
                <c:pt idx="47">
                  <c:v>44707.59961900449</c:v>
                </c:pt>
                <c:pt idx="48">
                  <c:v>44707.599794957248</c:v>
                </c:pt>
                <c:pt idx="49">
                  <c:v>44707.599970897791</c:v>
                </c:pt>
                <c:pt idx="50">
                  <c:v>44707.60014668676</c:v>
                </c:pt>
                <c:pt idx="51">
                  <c:v>44707.600322612881</c:v>
                </c:pt>
                <c:pt idx="52">
                  <c:v>44707.600498498497</c:v>
                </c:pt>
                <c:pt idx="53">
                  <c:v>44707.600674289723</c:v>
                </c:pt>
                <c:pt idx="54">
                  <c:v>44707.600850119677</c:v>
                </c:pt>
                <c:pt idx="55">
                  <c:v>44707.601026097756</c:v>
                </c:pt>
                <c:pt idx="56">
                  <c:v>44707.601202202917</c:v>
                </c:pt>
                <c:pt idx="57">
                  <c:v>44707.601378126878</c:v>
                </c:pt>
                <c:pt idx="58">
                  <c:v>44707.601553993089</c:v>
                </c:pt>
                <c:pt idx="59">
                  <c:v>44707.601729843227</c:v>
                </c:pt>
                <c:pt idx="60">
                  <c:v>44707.601905813557</c:v>
                </c:pt>
                <c:pt idx="61">
                  <c:v>44707.602081880737</c:v>
                </c:pt>
                <c:pt idx="62">
                  <c:v>44707.602257887833</c:v>
                </c:pt>
                <c:pt idx="63">
                  <c:v>44707.602434059758</c:v>
                </c:pt>
                <c:pt idx="64">
                  <c:v>44707.602610075483</c:v>
                </c:pt>
                <c:pt idx="65">
                  <c:v>44707.602786123418</c:v>
                </c:pt>
                <c:pt idx="66">
                  <c:v>44707.602962089419</c:v>
                </c:pt>
                <c:pt idx="67">
                  <c:v>44707.60313802139</c:v>
                </c:pt>
                <c:pt idx="68">
                  <c:v>44707.603314008149</c:v>
                </c:pt>
                <c:pt idx="69">
                  <c:v>44707.603490076966</c:v>
                </c:pt>
                <c:pt idx="70">
                  <c:v>44707.603666250958</c:v>
                </c:pt>
                <c:pt idx="71">
                  <c:v>44707.603842187797</c:v>
                </c:pt>
                <c:pt idx="72">
                  <c:v>44707.604018345221</c:v>
                </c:pt>
                <c:pt idx="73">
                  <c:v>44707.604194437219</c:v>
                </c:pt>
                <c:pt idx="74">
                  <c:v>44707.604370567358</c:v>
                </c:pt>
                <c:pt idx="75">
                  <c:v>44707.604546631308</c:v>
                </c:pt>
                <c:pt idx="76">
                  <c:v>44707.604722651427</c:v>
                </c:pt>
                <c:pt idx="77">
                  <c:v>44707.604898753809</c:v>
                </c:pt>
                <c:pt idx="78">
                  <c:v>44707.605074843152</c:v>
                </c:pt>
                <c:pt idx="79">
                  <c:v>44707.605250802873</c:v>
                </c:pt>
                <c:pt idx="80">
                  <c:v>44707.605426899303</c:v>
                </c:pt>
                <c:pt idx="81">
                  <c:v>44707.605602981574</c:v>
                </c:pt>
                <c:pt idx="82">
                  <c:v>44707.605779122023</c:v>
                </c:pt>
                <c:pt idx="83">
                  <c:v>44707.605955332663</c:v>
                </c:pt>
                <c:pt idx="84">
                  <c:v>44707.606131617737</c:v>
                </c:pt>
                <c:pt idx="85">
                  <c:v>44707.606307699782</c:v>
                </c:pt>
                <c:pt idx="86">
                  <c:v>44707.606484036187</c:v>
                </c:pt>
                <c:pt idx="87">
                  <c:v>44707.60666024543</c:v>
                </c:pt>
                <c:pt idx="88">
                  <c:v>44707.606836259169</c:v>
                </c:pt>
                <c:pt idx="89">
                  <c:v>44707.607012393782</c:v>
                </c:pt>
                <c:pt idx="90">
                  <c:v>44707.607188651607</c:v>
                </c:pt>
                <c:pt idx="91">
                  <c:v>44707.607364795127</c:v>
                </c:pt>
                <c:pt idx="92">
                  <c:v>44707.607540979458</c:v>
                </c:pt>
                <c:pt idx="93">
                  <c:v>44707.607717356572</c:v>
                </c:pt>
                <c:pt idx="94">
                  <c:v>44707.60789356914</c:v>
                </c:pt>
                <c:pt idx="95">
                  <c:v>44707.608069741633</c:v>
                </c:pt>
                <c:pt idx="96">
                  <c:v>44707.608245919699</c:v>
                </c:pt>
                <c:pt idx="97">
                  <c:v>44707.608422156103</c:v>
                </c:pt>
                <c:pt idx="98">
                  <c:v>44707.608598353261</c:v>
                </c:pt>
                <c:pt idx="99">
                  <c:v>44707.608774606088</c:v>
                </c:pt>
                <c:pt idx="100">
                  <c:v>44707.608950871472</c:v>
                </c:pt>
                <c:pt idx="101">
                  <c:v>44707.609127194679</c:v>
                </c:pt>
                <c:pt idx="102">
                  <c:v>44707.609303372592</c:v>
                </c:pt>
                <c:pt idx="103">
                  <c:v>44707.609479715131</c:v>
                </c:pt>
                <c:pt idx="104">
                  <c:v>44707.609656028391</c:v>
                </c:pt>
                <c:pt idx="105">
                  <c:v>44707.609832337468</c:v>
                </c:pt>
                <c:pt idx="106">
                  <c:v>44707.610008686497</c:v>
                </c:pt>
                <c:pt idx="107">
                  <c:v>44707.610185021469</c:v>
                </c:pt>
                <c:pt idx="108">
                  <c:v>44707.610361313309</c:v>
                </c:pt>
                <c:pt idx="109">
                  <c:v>44707.610537731183</c:v>
                </c:pt>
                <c:pt idx="110">
                  <c:v>44707.610714036316</c:v>
                </c:pt>
                <c:pt idx="111">
                  <c:v>44707.610890503071</c:v>
                </c:pt>
                <c:pt idx="112">
                  <c:v>44707.611066922676</c:v>
                </c:pt>
                <c:pt idx="113">
                  <c:v>44707.611243363317</c:v>
                </c:pt>
                <c:pt idx="114">
                  <c:v>44707.611419750487</c:v>
                </c:pt>
                <c:pt idx="115">
                  <c:v>44707.611596331692</c:v>
                </c:pt>
                <c:pt idx="116">
                  <c:v>44707.611772655509</c:v>
                </c:pt>
                <c:pt idx="117">
                  <c:v>44707.611949071506</c:v>
                </c:pt>
                <c:pt idx="118">
                  <c:v>44707.612125421067</c:v>
                </c:pt>
                <c:pt idx="119">
                  <c:v>44707.612301869158</c:v>
                </c:pt>
                <c:pt idx="120">
                  <c:v>44707.612478381787</c:v>
                </c:pt>
                <c:pt idx="121">
                  <c:v>44707.612654716249</c:v>
                </c:pt>
                <c:pt idx="122">
                  <c:v>44707.612831169419</c:v>
                </c:pt>
                <c:pt idx="123">
                  <c:v>44707.613007444568</c:v>
                </c:pt>
                <c:pt idx="124">
                  <c:v>44707.613183937166</c:v>
                </c:pt>
                <c:pt idx="125">
                  <c:v>44707.613360249154</c:v>
                </c:pt>
                <c:pt idx="126">
                  <c:v>44707.61353677389</c:v>
                </c:pt>
                <c:pt idx="127">
                  <c:v>44707.613713276762</c:v>
                </c:pt>
                <c:pt idx="128">
                  <c:v>44707.613889797532</c:v>
                </c:pt>
                <c:pt idx="129">
                  <c:v>44707.614066307513</c:v>
                </c:pt>
                <c:pt idx="130">
                  <c:v>44707.614242656557</c:v>
                </c:pt>
                <c:pt idx="131">
                  <c:v>44707.614419019781</c:v>
                </c:pt>
                <c:pt idx="132">
                  <c:v>44707.61459531905</c:v>
                </c:pt>
                <c:pt idx="133">
                  <c:v>44707.614771989873</c:v>
                </c:pt>
                <c:pt idx="134">
                  <c:v>44707.614948664093</c:v>
                </c:pt>
                <c:pt idx="135">
                  <c:v>44707.615125183424</c:v>
                </c:pt>
                <c:pt idx="136">
                  <c:v>44707.615301843907</c:v>
                </c:pt>
                <c:pt idx="137">
                  <c:v>44707.615478370957</c:v>
                </c:pt>
                <c:pt idx="138">
                  <c:v>44707.615655011577</c:v>
                </c:pt>
                <c:pt idx="139">
                  <c:v>44707.615831519513</c:v>
                </c:pt>
                <c:pt idx="140">
                  <c:v>44707.616008129269</c:v>
                </c:pt>
                <c:pt idx="141">
                  <c:v>44707.61618452816</c:v>
                </c:pt>
                <c:pt idx="142">
                  <c:v>44707.616361094711</c:v>
                </c:pt>
                <c:pt idx="143">
                  <c:v>44707.616537746042</c:v>
                </c:pt>
                <c:pt idx="144">
                  <c:v>44707.616714247677</c:v>
                </c:pt>
                <c:pt idx="145">
                  <c:v>44707.616890779282</c:v>
                </c:pt>
                <c:pt idx="146">
                  <c:v>44707.617067457897</c:v>
                </c:pt>
                <c:pt idx="147">
                  <c:v>44707.617244082721</c:v>
                </c:pt>
                <c:pt idx="148">
                  <c:v>44707.617420552313</c:v>
                </c:pt>
                <c:pt idx="149">
                  <c:v>44707.617597052093</c:v>
                </c:pt>
                <c:pt idx="150">
                  <c:v>44707.617773511804</c:v>
                </c:pt>
                <c:pt idx="151">
                  <c:v>44707.617950014253</c:v>
                </c:pt>
                <c:pt idx="152">
                  <c:v>44707.618126848647</c:v>
                </c:pt>
                <c:pt idx="153">
                  <c:v>44707.618303408723</c:v>
                </c:pt>
                <c:pt idx="154">
                  <c:v>44707.618479963203</c:v>
                </c:pt>
                <c:pt idx="155">
                  <c:v>44707.618656466802</c:v>
                </c:pt>
                <c:pt idx="156">
                  <c:v>44707.618832977452</c:v>
                </c:pt>
                <c:pt idx="157">
                  <c:v>44707.619009623057</c:v>
                </c:pt>
                <c:pt idx="158">
                  <c:v>44707.619186337382</c:v>
                </c:pt>
                <c:pt idx="159">
                  <c:v>44707.619363016223</c:v>
                </c:pt>
                <c:pt idx="160">
                  <c:v>44707.619539871688</c:v>
                </c:pt>
                <c:pt idx="161">
                  <c:v>44707.619716475878</c:v>
                </c:pt>
                <c:pt idx="162">
                  <c:v>44707.6198931416</c:v>
                </c:pt>
                <c:pt idx="163">
                  <c:v>44707.62006972207</c:v>
                </c:pt>
                <c:pt idx="164">
                  <c:v>44707.620246346647</c:v>
                </c:pt>
                <c:pt idx="165">
                  <c:v>44707.620422995962</c:v>
                </c:pt>
                <c:pt idx="166">
                  <c:v>44707.620599574409</c:v>
                </c:pt>
                <c:pt idx="167">
                  <c:v>44707.620776419048</c:v>
                </c:pt>
                <c:pt idx="168">
                  <c:v>44707.620952996629</c:v>
                </c:pt>
                <c:pt idx="169">
                  <c:v>44707.621129813029</c:v>
                </c:pt>
                <c:pt idx="170">
                  <c:v>44707.621306510911</c:v>
                </c:pt>
                <c:pt idx="171">
                  <c:v>44707.621483139788</c:v>
                </c:pt>
                <c:pt idx="172">
                  <c:v>44707.62165990589</c:v>
                </c:pt>
                <c:pt idx="173">
                  <c:v>44707.621836746519</c:v>
                </c:pt>
                <c:pt idx="174">
                  <c:v>44707.62201363792</c:v>
                </c:pt>
                <c:pt idx="175">
                  <c:v>44707.622191959963</c:v>
                </c:pt>
                <c:pt idx="176">
                  <c:v>44707.622368691991</c:v>
                </c:pt>
                <c:pt idx="177">
                  <c:v>44707.622545469683</c:v>
                </c:pt>
                <c:pt idx="178">
                  <c:v>44707.622722306529</c:v>
                </c:pt>
                <c:pt idx="179">
                  <c:v>44707.622899418428</c:v>
                </c:pt>
                <c:pt idx="180">
                  <c:v>44707.623076199547</c:v>
                </c:pt>
                <c:pt idx="181">
                  <c:v>44707.623253185113</c:v>
                </c:pt>
                <c:pt idx="182">
                  <c:v>44707.623429952117</c:v>
                </c:pt>
                <c:pt idx="183">
                  <c:v>44707.623606944791</c:v>
                </c:pt>
                <c:pt idx="184">
                  <c:v>44707.623784018499</c:v>
                </c:pt>
                <c:pt idx="185">
                  <c:v>44707.62396080741</c:v>
                </c:pt>
                <c:pt idx="186">
                  <c:v>44707.624137708401</c:v>
                </c:pt>
                <c:pt idx="187">
                  <c:v>44707.624314524292</c:v>
                </c:pt>
                <c:pt idx="188">
                  <c:v>44707.624491300361</c:v>
                </c:pt>
                <c:pt idx="189">
                  <c:v>44707.624668279634</c:v>
                </c:pt>
                <c:pt idx="190">
                  <c:v>44707.624845089922</c:v>
                </c:pt>
                <c:pt idx="191">
                  <c:v>44707.625022253807</c:v>
                </c:pt>
                <c:pt idx="192">
                  <c:v>44707.625200301707</c:v>
                </c:pt>
                <c:pt idx="193">
                  <c:v>44707.625377011573</c:v>
                </c:pt>
                <c:pt idx="194">
                  <c:v>44707.625553836158</c:v>
                </c:pt>
                <c:pt idx="195">
                  <c:v>44707.625730899679</c:v>
                </c:pt>
                <c:pt idx="196">
                  <c:v>44707.62590774105</c:v>
                </c:pt>
                <c:pt idx="197">
                  <c:v>44707.626084650998</c:v>
                </c:pt>
                <c:pt idx="198">
                  <c:v>44707.626261591402</c:v>
                </c:pt>
                <c:pt idx="199">
                  <c:v>44707.62643856174</c:v>
                </c:pt>
                <c:pt idx="200">
                  <c:v>44707.626615430992</c:v>
                </c:pt>
                <c:pt idx="201">
                  <c:v>44707.626792304807</c:v>
                </c:pt>
                <c:pt idx="202">
                  <c:v>44707.626969189543</c:v>
                </c:pt>
                <c:pt idx="203">
                  <c:v>44707.627146263607</c:v>
                </c:pt>
                <c:pt idx="204">
                  <c:v>44707.627323336033</c:v>
                </c:pt>
                <c:pt idx="205">
                  <c:v>44707.627500273433</c:v>
                </c:pt>
                <c:pt idx="206">
                  <c:v>44707.632770889053</c:v>
                </c:pt>
                <c:pt idx="207">
                  <c:v>44707.633392908843</c:v>
                </c:pt>
                <c:pt idx="208">
                  <c:v>44707.633569451144</c:v>
                </c:pt>
                <c:pt idx="209">
                  <c:v>44707.633745031737</c:v>
                </c:pt>
                <c:pt idx="210">
                  <c:v>44707.633920583918</c:v>
                </c:pt>
                <c:pt idx="211">
                  <c:v>44707.634096204332</c:v>
                </c:pt>
                <c:pt idx="212">
                  <c:v>44707.634271714858</c:v>
                </c:pt>
                <c:pt idx="213">
                  <c:v>44707.634447275072</c:v>
                </c:pt>
                <c:pt idx="214">
                  <c:v>44707.63462279697</c:v>
                </c:pt>
                <c:pt idx="215">
                  <c:v>44707.634798454179</c:v>
                </c:pt>
                <c:pt idx="216">
                  <c:v>44707.634974097571</c:v>
                </c:pt>
                <c:pt idx="217">
                  <c:v>44707.635149611458</c:v>
                </c:pt>
                <c:pt idx="218">
                  <c:v>44707.635325254378</c:v>
                </c:pt>
                <c:pt idx="219">
                  <c:v>44707.635500990858</c:v>
                </c:pt>
                <c:pt idx="220">
                  <c:v>44707.63567657971</c:v>
                </c:pt>
                <c:pt idx="221">
                  <c:v>44707.635852170199</c:v>
                </c:pt>
                <c:pt idx="222">
                  <c:v>44707.636027787034</c:v>
                </c:pt>
                <c:pt idx="223">
                  <c:v>44707.636203286012</c:v>
                </c:pt>
                <c:pt idx="224">
                  <c:v>44707.636378971263</c:v>
                </c:pt>
                <c:pt idx="225">
                  <c:v>44707.636554755118</c:v>
                </c:pt>
                <c:pt idx="226">
                  <c:v>44707.636730449783</c:v>
                </c:pt>
                <c:pt idx="227">
                  <c:v>44707.636906075917</c:v>
                </c:pt>
                <c:pt idx="228">
                  <c:v>44707.637081799898</c:v>
                </c:pt>
                <c:pt idx="229">
                  <c:v>44707.637257429888</c:v>
                </c:pt>
                <c:pt idx="230">
                  <c:v>44707.637433173099</c:v>
                </c:pt>
                <c:pt idx="231">
                  <c:v>44707.637608806421</c:v>
                </c:pt>
                <c:pt idx="232">
                  <c:v>44707.637784489911</c:v>
                </c:pt>
                <c:pt idx="233">
                  <c:v>44707.637960180939</c:v>
                </c:pt>
                <c:pt idx="234">
                  <c:v>44707.638135955604</c:v>
                </c:pt>
                <c:pt idx="235">
                  <c:v>44707.638311733193</c:v>
                </c:pt>
                <c:pt idx="236">
                  <c:v>44707.638487385317</c:v>
                </c:pt>
                <c:pt idx="237">
                  <c:v>44707.638663114383</c:v>
                </c:pt>
                <c:pt idx="238">
                  <c:v>44707.638838935382</c:v>
                </c:pt>
                <c:pt idx="239">
                  <c:v>44707.639014660337</c:v>
                </c:pt>
                <c:pt idx="240">
                  <c:v>44707.639190420159</c:v>
                </c:pt>
                <c:pt idx="241">
                  <c:v>44707.639366252071</c:v>
                </c:pt>
                <c:pt idx="242">
                  <c:v>44707.639541934928</c:v>
                </c:pt>
                <c:pt idx="243">
                  <c:v>44707.639717625832</c:v>
                </c:pt>
                <c:pt idx="244">
                  <c:v>44707.639893502223</c:v>
                </c:pt>
                <c:pt idx="245">
                  <c:v>44707.640069328241</c:v>
                </c:pt>
                <c:pt idx="246">
                  <c:v>44707.64024515565</c:v>
                </c:pt>
                <c:pt idx="247">
                  <c:v>44707.640421102791</c:v>
                </c:pt>
                <c:pt idx="248">
                  <c:v>44707.640596902791</c:v>
                </c:pt>
                <c:pt idx="249">
                  <c:v>44707.640772658036</c:v>
                </c:pt>
                <c:pt idx="250">
                  <c:v>44707.64094852101</c:v>
                </c:pt>
                <c:pt idx="251">
                  <c:v>44707.641124383197</c:v>
                </c:pt>
                <c:pt idx="252">
                  <c:v>44707.641300151947</c:v>
                </c:pt>
                <c:pt idx="253">
                  <c:v>44707.641476234523</c:v>
                </c:pt>
                <c:pt idx="254">
                  <c:v>44707.641652121369</c:v>
                </c:pt>
                <c:pt idx="255">
                  <c:v>44707.641827920073</c:v>
                </c:pt>
                <c:pt idx="256">
                  <c:v>44707.642003715082</c:v>
                </c:pt>
                <c:pt idx="257">
                  <c:v>44707.642179588867</c:v>
                </c:pt>
                <c:pt idx="258">
                  <c:v>44707.642355354008</c:v>
                </c:pt>
                <c:pt idx="259">
                  <c:v>44707.642531223522</c:v>
                </c:pt>
                <c:pt idx="260">
                  <c:v>44707.642706989733</c:v>
                </c:pt>
                <c:pt idx="261">
                  <c:v>44707.642882921617</c:v>
                </c:pt>
                <c:pt idx="262">
                  <c:v>44707.643058746158</c:v>
                </c:pt>
                <c:pt idx="263">
                  <c:v>44707.643234683579</c:v>
                </c:pt>
                <c:pt idx="264">
                  <c:v>44707.643410603727</c:v>
                </c:pt>
                <c:pt idx="265">
                  <c:v>44707.64358654715</c:v>
                </c:pt>
                <c:pt idx="266">
                  <c:v>44707.643762473963</c:v>
                </c:pt>
                <c:pt idx="267">
                  <c:v>44707.643938314621</c:v>
                </c:pt>
                <c:pt idx="268">
                  <c:v>44707.644114248309</c:v>
                </c:pt>
                <c:pt idx="269">
                  <c:v>44707.644290274999</c:v>
                </c:pt>
                <c:pt idx="270">
                  <c:v>44707.644466204147</c:v>
                </c:pt>
                <c:pt idx="271">
                  <c:v>44707.644642110034</c:v>
                </c:pt>
                <c:pt idx="272">
                  <c:v>44707.644818166104</c:v>
                </c:pt>
                <c:pt idx="273">
                  <c:v>44707.644994196467</c:v>
                </c:pt>
                <c:pt idx="274">
                  <c:v>44707.645170293537</c:v>
                </c:pt>
                <c:pt idx="275">
                  <c:v>44707.645346258752</c:v>
                </c:pt>
                <c:pt idx="276">
                  <c:v>44707.645522193452</c:v>
                </c:pt>
                <c:pt idx="277">
                  <c:v>44707.645698226617</c:v>
                </c:pt>
                <c:pt idx="278">
                  <c:v>44707.64587425661</c:v>
                </c:pt>
                <c:pt idx="279">
                  <c:v>44707.646050270589</c:v>
                </c:pt>
                <c:pt idx="280">
                  <c:v>44707.646226221288</c:v>
                </c:pt>
                <c:pt idx="281">
                  <c:v>44707.646402161379</c:v>
                </c:pt>
                <c:pt idx="282">
                  <c:v>44707.646578435611</c:v>
                </c:pt>
                <c:pt idx="283">
                  <c:v>44707.646754426147</c:v>
                </c:pt>
                <c:pt idx="284">
                  <c:v>44707.646930553557</c:v>
                </c:pt>
                <c:pt idx="285">
                  <c:v>44707.647106842203</c:v>
                </c:pt>
                <c:pt idx="286">
                  <c:v>44707.647282988262</c:v>
                </c:pt>
                <c:pt idx="287">
                  <c:v>44707.647459040738</c:v>
                </c:pt>
                <c:pt idx="288">
                  <c:v>44707.647635108777</c:v>
                </c:pt>
                <c:pt idx="289">
                  <c:v>44707.647811236791</c:v>
                </c:pt>
                <c:pt idx="290">
                  <c:v>44707.647987219818</c:v>
                </c:pt>
                <c:pt idx="291">
                  <c:v>44707.648163540267</c:v>
                </c:pt>
                <c:pt idx="292">
                  <c:v>44707.648339662752</c:v>
                </c:pt>
                <c:pt idx="293">
                  <c:v>44707.648515970614</c:v>
                </c:pt>
                <c:pt idx="294">
                  <c:v>44707.648692104638</c:v>
                </c:pt>
                <c:pt idx="295">
                  <c:v>44707.648868174547</c:v>
                </c:pt>
                <c:pt idx="296">
                  <c:v>44707.649044351179</c:v>
                </c:pt>
                <c:pt idx="297">
                  <c:v>44707.649220791223</c:v>
                </c:pt>
                <c:pt idx="298">
                  <c:v>44707.649396855981</c:v>
                </c:pt>
                <c:pt idx="299">
                  <c:v>44707.649573046248</c:v>
                </c:pt>
                <c:pt idx="300">
                  <c:v>44707.649749333912</c:v>
                </c:pt>
                <c:pt idx="301">
                  <c:v>44707.649925475183</c:v>
                </c:pt>
                <c:pt idx="302">
                  <c:v>44707.650101700332</c:v>
                </c:pt>
                <c:pt idx="303">
                  <c:v>44707.650277831068</c:v>
                </c:pt>
                <c:pt idx="304">
                  <c:v>44707.650453963579</c:v>
                </c:pt>
                <c:pt idx="305">
                  <c:v>44707.650630282231</c:v>
                </c:pt>
                <c:pt idx="306">
                  <c:v>44707.650806689722</c:v>
                </c:pt>
                <c:pt idx="307">
                  <c:v>44707.650982823448</c:v>
                </c:pt>
                <c:pt idx="308">
                  <c:v>44707.651159035362</c:v>
                </c:pt>
                <c:pt idx="309">
                  <c:v>44707.651335431503</c:v>
                </c:pt>
                <c:pt idx="310">
                  <c:v>44707.651511555807</c:v>
                </c:pt>
                <c:pt idx="311">
                  <c:v>44707.651687840858</c:v>
                </c:pt>
                <c:pt idx="312">
                  <c:v>44707.651864106803</c:v>
                </c:pt>
                <c:pt idx="313">
                  <c:v>44707.652040512432</c:v>
                </c:pt>
                <c:pt idx="314">
                  <c:v>44707.652216972179</c:v>
                </c:pt>
                <c:pt idx="315">
                  <c:v>44707.652393273747</c:v>
                </c:pt>
                <c:pt idx="316">
                  <c:v>44707.652569588157</c:v>
                </c:pt>
                <c:pt idx="317">
                  <c:v>44707.652745809479</c:v>
                </c:pt>
                <c:pt idx="318">
                  <c:v>44707.652922174188</c:v>
                </c:pt>
                <c:pt idx="319">
                  <c:v>44707.653098354771</c:v>
                </c:pt>
                <c:pt idx="320">
                  <c:v>44707.653274543627</c:v>
                </c:pt>
                <c:pt idx="321">
                  <c:v>44707.653450787868</c:v>
                </c:pt>
                <c:pt idx="322">
                  <c:v>44707.653627021587</c:v>
                </c:pt>
                <c:pt idx="323">
                  <c:v>44707.653803327958</c:v>
                </c:pt>
                <c:pt idx="324">
                  <c:v>44707.653979626331</c:v>
                </c:pt>
                <c:pt idx="325">
                  <c:v>44707.65415604852</c:v>
                </c:pt>
                <c:pt idx="326">
                  <c:v>44707.654332483777</c:v>
                </c:pt>
                <c:pt idx="327">
                  <c:v>44707.654508825959</c:v>
                </c:pt>
                <c:pt idx="328">
                  <c:v>44707.654685278023</c:v>
                </c:pt>
                <c:pt idx="329">
                  <c:v>44707.654861604293</c:v>
                </c:pt>
                <c:pt idx="330">
                  <c:v>44707.655037927929</c:v>
                </c:pt>
                <c:pt idx="331">
                  <c:v>44707.655214278697</c:v>
                </c:pt>
                <c:pt idx="332">
                  <c:v>44707.655390602151</c:v>
                </c:pt>
                <c:pt idx="333">
                  <c:v>44707.655566979309</c:v>
                </c:pt>
                <c:pt idx="334">
                  <c:v>44707.65574347903</c:v>
                </c:pt>
                <c:pt idx="335">
                  <c:v>44707.655919976707</c:v>
                </c:pt>
                <c:pt idx="336">
                  <c:v>44707.656096659179</c:v>
                </c:pt>
                <c:pt idx="337">
                  <c:v>44707.656272958833</c:v>
                </c:pt>
                <c:pt idx="338">
                  <c:v>44707.656449359529</c:v>
                </c:pt>
                <c:pt idx="339">
                  <c:v>44707.656625669522</c:v>
                </c:pt>
                <c:pt idx="340">
                  <c:v>44707.656802011174</c:v>
                </c:pt>
                <c:pt idx="341">
                  <c:v>44707.656978333856</c:v>
                </c:pt>
                <c:pt idx="342">
                  <c:v>44707.65715482676</c:v>
                </c:pt>
                <c:pt idx="343">
                  <c:v>44707.657331242721</c:v>
                </c:pt>
                <c:pt idx="344">
                  <c:v>44707.657508041542</c:v>
                </c:pt>
                <c:pt idx="345">
                  <c:v>44707.657684546459</c:v>
                </c:pt>
                <c:pt idx="346">
                  <c:v>44707.657860995831</c:v>
                </c:pt>
                <c:pt idx="347">
                  <c:v>44707.658037686277</c:v>
                </c:pt>
                <c:pt idx="348">
                  <c:v>44707.658214103372</c:v>
                </c:pt>
                <c:pt idx="349">
                  <c:v>44707.658390602941</c:v>
                </c:pt>
                <c:pt idx="350">
                  <c:v>44707.65856714594</c:v>
                </c:pt>
                <c:pt idx="351">
                  <c:v>44707.658743615299</c:v>
                </c:pt>
                <c:pt idx="352">
                  <c:v>44707.658920170157</c:v>
                </c:pt>
                <c:pt idx="353">
                  <c:v>44707.659096713949</c:v>
                </c:pt>
                <c:pt idx="354">
                  <c:v>44707.659273253783</c:v>
                </c:pt>
                <c:pt idx="355">
                  <c:v>44707.659449901308</c:v>
                </c:pt>
                <c:pt idx="356">
                  <c:v>44707.659626341498</c:v>
                </c:pt>
                <c:pt idx="357">
                  <c:v>44707.659802855691</c:v>
                </c:pt>
                <c:pt idx="358">
                  <c:v>44707.659979338518</c:v>
                </c:pt>
                <c:pt idx="359">
                  <c:v>44707.660156204467</c:v>
                </c:pt>
                <c:pt idx="360">
                  <c:v>44707.660332798827</c:v>
                </c:pt>
                <c:pt idx="361">
                  <c:v>44707.660509429857</c:v>
                </c:pt>
                <c:pt idx="362">
                  <c:v>44707.660686077877</c:v>
                </c:pt>
                <c:pt idx="363">
                  <c:v>44707.660862553967</c:v>
                </c:pt>
                <c:pt idx="364">
                  <c:v>44707.661039152197</c:v>
                </c:pt>
                <c:pt idx="365">
                  <c:v>44707.661215680229</c:v>
                </c:pt>
                <c:pt idx="366">
                  <c:v>44707.661392530303</c:v>
                </c:pt>
                <c:pt idx="367">
                  <c:v>44707.661569432727</c:v>
                </c:pt>
                <c:pt idx="368">
                  <c:v>44707.661746056539</c:v>
                </c:pt>
                <c:pt idx="369">
                  <c:v>44707.66192258706</c:v>
                </c:pt>
                <c:pt idx="370">
                  <c:v>44707.66209933778</c:v>
                </c:pt>
                <c:pt idx="371">
                  <c:v>44707.66227596932</c:v>
                </c:pt>
                <c:pt idx="372">
                  <c:v>44707.66245263139</c:v>
                </c:pt>
                <c:pt idx="373">
                  <c:v>44707.662629516402</c:v>
                </c:pt>
                <c:pt idx="374">
                  <c:v>44707.6628062159</c:v>
                </c:pt>
                <c:pt idx="375">
                  <c:v>44707.662983231981</c:v>
                </c:pt>
                <c:pt idx="376">
                  <c:v>44707.663159984717</c:v>
                </c:pt>
                <c:pt idx="377">
                  <c:v>44707.663336546262</c:v>
                </c:pt>
                <c:pt idx="378">
                  <c:v>44707.663513399893</c:v>
                </c:pt>
                <c:pt idx="379">
                  <c:v>44707.663690455607</c:v>
                </c:pt>
                <c:pt idx="380">
                  <c:v>44707.66386907133</c:v>
                </c:pt>
                <c:pt idx="381">
                  <c:v>44707.6640456569</c:v>
                </c:pt>
                <c:pt idx="382">
                  <c:v>44707.664222497791</c:v>
                </c:pt>
                <c:pt idx="383">
                  <c:v>44707.664399172012</c:v>
                </c:pt>
                <c:pt idx="384">
                  <c:v>44707.66457625779</c:v>
                </c:pt>
                <c:pt idx="385">
                  <c:v>44707.664753040022</c:v>
                </c:pt>
                <c:pt idx="386">
                  <c:v>44707.66492974323</c:v>
                </c:pt>
                <c:pt idx="387">
                  <c:v>44707.665106369823</c:v>
                </c:pt>
                <c:pt idx="388">
                  <c:v>44707.665283230628</c:v>
                </c:pt>
                <c:pt idx="389">
                  <c:v>44707.66546010154</c:v>
                </c:pt>
                <c:pt idx="390">
                  <c:v>44707.665636795107</c:v>
                </c:pt>
                <c:pt idx="391">
                  <c:v>44707.665813435269</c:v>
                </c:pt>
                <c:pt idx="392">
                  <c:v>44707.66599040338</c:v>
                </c:pt>
                <c:pt idx="393">
                  <c:v>44707.666167186588</c:v>
                </c:pt>
                <c:pt idx="394">
                  <c:v>44707.66634393781</c:v>
                </c:pt>
                <c:pt idx="395">
                  <c:v>44707.666520732753</c:v>
                </c:pt>
                <c:pt idx="396">
                  <c:v>44707.666697693057</c:v>
                </c:pt>
                <c:pt idx="397">
                  <c:v>44707.66687437729</c:v>
                </c:pt>
                <c:pt idx="398">
                  <c:v>44707.667051283257</c:v>
                </c:pt>
                <c:pt idx="399">
                  <c:v>44707.667228112463</c:v>
                </c:pt>
                <c:pt idx="400">
                  <c:v>44707.667405021341</c:v>
                </c:pt>
                <c:pt idx="401">
                  <c:v>44707.667581935413</c:v>
                </c:pt>
                <c:pt idx="402">
                  <c:v>44707.667758913252</c:v>
                </c:pt>
                <c:pt idx="403">
                  <c:v>44707.667935769387</c:v>
                </c:pt>
                <c:pt idx="404">
                  <c:v>44707.668112456588</c:v>
                </c:pt>
                <c:pt idx="405">
                  <c:v>44707.66828951169</c:v>
                </c:pt>
                <c:pt idx="406">
                  <c:v>44707.668466562543</c:v>
                </c:pt>
                <c:pt idx="407">
                  <c:v>44707.668643602439</c:v>
                </c:pt>
                <c:pt idx="408">
                  <c:v>44707.668820338309</c:v>
                </c:pt>
                <c:pt idx="409">
                  <c:v>44707.66899718807</c:v>
                </c:pt>
                <c:pt idx="410">
                  <c:v>44707.669174345327</c:v>
                </c:pt>
                <c:pt idx="411">
                  <c:v>44707.669351201781</c:v>
                </c:pt>
                <c:pt idx="412">
                  <c:v>44707.669528089573</c:v>
                </c:pt>
                <c:pt idx="413">
                  <c:v>44707.66970496656</c:v>
                </c:pt>
                <c:pt idx="414">
                  <c:v>44707.669882142924</c:v>
                </c:pt>
                <c:pt idx="415">
                  <c:v>44707.670059176817</c:v>
                </c:pt>
                <c:pt idx="416">
                  <c:v>44707.670236332859</c:v>
                </c:pt>
                <c:pt idx="417">
                  <c:v>44707.670413380001</c:v>
                </c:pt>
                <c:pt idx="418">
                  <c:v>44707.670590410773</c:v>
                </c:pt>
                <c:pt idx="419">
                  <c:v>44707.670767340278</c:v>
                </c:pt>
                <c:pt idx="420">
                  <c:v>44707.670944372359</c:v>
                </c:pt>
                <c:pt idx="421">
                  <c:v>44707.671121396328</c:v>
                </c:pt>
                <c:pt idx="422">
                  <c:v>44707.671298638568</c:v>
                </c:pt>
                <c:pt idx="423">
                  <c:v>44707.671476251067</c:v>
                </c:pt>
                <c:pt idx="424">
                  <c:v>44707.671653877107</c:v>
                </c:pt>
                <c:pt idx="425">
                  <c:v>44707.671830869549</c:v>
                </c:pt>
                <c:pt idx="426">
                  <c:v>44707.672007915658</c:v>
                </c:pt>
                <c:pt idx="427">
                  <c:v>44707.672184984083</c:v>
                </c:pt>
                <c:pt idx="428">
                  <c:v>44707.672362209829</c:v>
                </c:pt>
                <c:pt idx="429">
                  <c:v>44707.672539193038</c:v>
                </c:pt>
                <c:pt idx="430">
                  <c:v>44707.672716481087</c:v>
                </c:pt>
                <c:pt idx="431">
                  <c:v>44707.672893393406</c:v>
                </c:pt>
                <c:pt idx="432">
                  <c:v>44707.673070565441</c:v>
                </c:pt>
                <c:pt idx="433">
                  <c:v>44707.673247504878</c:v>
                </c:pt>
                <c:pt idx="434">
                  <c:v>44707.673424583547</c:v>
                </c:pt>
                <c:pt idx="435">
                  <c:v>44707.67360163985</c:v>
                </c:pt>
                <c:pt idx="436">
                  <c:v>44707.673778705182</c:v>
                </c:pt>
                <c:pt idx="437">
                  <c:v>44707.673955961851</c:v>
                </c:pt>
                <c:pt idx="438">
                  <c:v>44707.674132922002</c:v>
                </c:pt>
                <c:pt idx="439">
                  <c:v>44707.674310011251</c:v>
                </c:pt>
                <c:pt idx="440">
                  <c:v>44707.674487056443</c:v>
                </c:pt>
                <c:pt idx="441">
                  <c:v>44707.674664350241</c:v>
                </c:pt>
                <c:pt idx="442">
                  <c:v>44707.674841508961</c:v>
                </c:pt>
                <c:pt idx="443">
                  <c:v>44707.675018707901</c:v>
                </c:pt>
                <c:pt idx="444">
                  <c:v>44707.675195788499</c:v>
                </c:pt>
                <c:pt idx="445">
                  <c:v>44707.675372873433</c:v>
                </c:pt>
                <c:pt idx="446">
                  <c:v>44707.675549968961</c:v>
                </c:pt>
                <c:pt idx="447">
                  <c:v>44707.675727011963</c:v>
                </c:pt>
                <c:pt idx="448">
                  <c:v>44707.67590403861</c:v>
                </c:pt>
                <c:pt idx="449">
                  <c:v>44707.676081265738</c:v>
                </c:pt>
                <c:pt idx="450">
                  <c:v>44707.676258367283</c:v>
                </c:pt>
                <c:pt idx="451">
                  <c:v>44707.676435584966</c:v>
                </c:pt>
                <c:pt idx="452">
                  <c:v>44707.676612752963</c:v>
                </c:pt>
                <c:pt idx="453">
                  <c:v>44707.676789868863</c:v>
                </c:pt>
                <c:pt idx="454">
                  <c:v>44707.67696727252</c:v>
                </c:pt>
                <c:pt idx="455">
                  <c:v>44707.677144389898</c:v>
                </c:pt>
                <c:pt idx="456">
                  <c:v>44707.677321520903</c:v>
                </c:pt>
                <c:pt idx="457">
                  <c:v>44707.677498897567</c:v>
                </c:pt>
                <c:pt idx="458">
                  <c:v>44707.677676115927</c:v>
                </c:pt>
                <c:pt idx="459">
                  <c:v>44707.677853339483</c:v>
                </c:pt>
                <c:pt idx="460">
                  <c:v>44707.67803049439</c:v>
                </c:pt>
                <c:pt idx="461">
                  <c:v>44707.678207913021</c:v>
                </c:pt>
                <c:pt idx="462">
                  <c:v>44707.678385299041</c:v>
                </c:pt>
                <c:pt idx="463">
                  <c:v>44707.678562494191</c:v>
                </c:pt>
                <c:pt idx="464">
                  <c:v>44707.678739922812</c:v>
                </c:pt>
                <c:pt idx="465">
                  <c:v>44707.678917415928</c:v>
                </c:pt>
                <c:pt idx="466">
                  <c:v>44707.679094660692</c:v>
                </c:pt>
                <c:pt idx="467">
                  <c:v>44707.679272141191</c:v>
                </c:pt>
                <c:pt idx="468">
                  <c:v>44707.679449897318</c:v>
                </c:pt>
                <c:pt idx="469">
                  <c:v>44707.679627350582</c:v>
                </c:pt>
                <c:pt idx="470">
                  <c:v>44707.679804665779</c:v>
                </c:pt>
                <c:pt idx="471">
                  <c:v>44707.679982118527</c:v>
                </c:pt>
                <c:pt idx="472">
                  <c:v>44707.680159858923</c:v>
                </c:pt>
                <c:pt idx="473">
                  <c:v>44707.680337371421</c:v>
                </c:pt>
                <c:pt idx="474">
                  <c:v>44707.680514874082</c:v>
                </c:pt>
                <c:pt idx="475">
                  <c:v>44707.680692136288</c:v>
                </c:pt>
                <c:pt idx="476">
                  <c:v>44707.680869751093</c:v>
                </c:pt>
                <c:pt idx="477">
                  <c:v>44707.681047107333</c:v>
                </c:pt>
                <c:pt idx="478">
                  <c:v>44707.681224496489</c:v>
                </c:pt>
                <c:pt idx="479">
                  <c:v>44707.681401756941</c:v>
                </c:pt>
                <c:pt idx="480">
                  <c:v>44707.681579008342</c:v>
                </c:pt>
                <c:pt idx="481">
                  <c:v>44707.681756236307</c:v>
                </c:pt>
                <c:pt idx="482">
                  <c:v>44707.681933837732</c:v>
                </c:pt>
                <c:pt idx="483">
                  <c:v>44707.682111313632</c:v>
                </c:pt>
                <c:pt idx="484">
                  <c:v>44707.682288678647</c:v>
                </c:pt>
                <c:pt idx="485">
                  <c:v>44707.682466216364</c:v>
                </c:pt>
                <c:pt idx="486">
                  <c:v>44707.68264388138</c:v>
                </c:pt>
                <c:pt idx="487">
                  <c:v>44707.682821376256</c:v>
                </c:pt>
                <c:pt idx="488">
                  <c:v>44707.682998748707</c:v>
                </c:pt>
                <c:pt idx="489">
                  <c:v>44707.683176436491</c:v>
                </c:pt>
                <c:pt idx="490">
                  <c:v>44707.683353825058</c:v>
                </c:pt>
                <c:pt idx="491">
                  <c:v>44707.683531123686</c:v>
                </c:pt>
                <c:pt idx="492">
                  <c:v>44707.683708671997</c:v>
                </c:pt>
                <c:pt idx="493">
                  <c:v>44707.683886326733</c:v>
                </c:pt>
                <c:pt idx="494">
                  <c:v>44707.684063718087</c:v>
                </c:pt>
                <c:pt idx="495">
                  <c:v>44707.684241186333</c:v>
                </c:pt>
                <c:pt idx="496">
                  <c:v>44707.684418540171</c:v>
                </c:pt>
                <c:pt idx="497">
                  <c:v>44707.684595949097</c:v>
                </c:pt>
                <c:pt idx="498">
                  <c:v>44707.684773339468</c:v>
                </c:pt>
                <c:pt idx="499">
                  <c:v>44707.684950752948</c:v>
                </c:pt>
                <c:pt idx="500">
                  <c:v>44707.6851285062</c:v>
                </c:pt>
                <c:pt idx="501">
                  <c:v>44707.685306051557</c:v>
                </c:pt>
                <c:pt idx="502">
                  <c:v>44707.685483727917</c:v>
                </c:pt>
                <c:pt idx="503">
                  <c:v>44707.685661212017</c:v>
                </c:pt>
                <c:pt idx="504">
                  <c:v>44707.685838910853</c:v>
                </c:pt>
                <c:pt idx="505">
                  <c:v>44707.686016585038</c:v>
                </c:pt>
                <c:pt idx="506">
                  <c:v>44707.686194231537</c:v>
                </c:pt>
                <c:pt idx="507">
                  <c:v>44707.686372052012</c:v>
                </c:pt>
                <c:pt idx="508">
                  <c:v>44707.686549752521</c:v>
                </c:pt>
                <c:pt idx="509">
                  <c:v>44707.686727387758</c:v>
                </c:pt>
                <c:pt idx="510">
                  <c:v>44707.686905128692</c:v>
                </c:pt>
                <c:pt idx="511">
                  <c:v>44707.68708278954</c:v>
                </c:pt>
                <c:pt idx="512">
                  <c:v>44707.68726045145</c:v>
                </c:pt>
                <c:pt idx="513">
                  <c:v>44707.687438228502</c:v>
                </c:pt>
                <c:pt idx="514">
                  <c:v>44707.687615702103</c:v>
                </c:pt>
                <c:pt idx="515">
                  <c:v>44707.687793255842</c:v>
                </c:pt>
                <c:pt idx="516">
                  <c:v>44707.68797089281</c:v>
                </c:pt>
                <c:pt idx="517">
                  <c:v>44707.688148386987</c:v>
                </c:pt>
                <c:pt idx="518">
                  <c:v>44707.688325948053</c:v>
                </c:pt>
                <c:pt idx="519">
                  <c:v>44707.688503817873</c:v>
                </c:pt>
                <c:pt idx="520">
                  <c:v>44707.68868146251</c:v>
                </c:pt>
                <c:pt idx="521">
                  <c:v>44707.688859393878</c:v>
                </c:pt>
                <c:pt idx="522">
                  <c:v>44707.689037054202</c:v>
                </c:pt>
                <c:pt idx="523">
                  <c:v>44707.689214820231</c:v>
                </c:pt>
                <c:pt idx="524">
                  <c:v>44707.689392595727</c:v>
                </c:pt>
                <c:pt idx="525">
                  <c:v>44707.689570573493</c:v>
                </c:pt>
                <c:pt idx="526">
                  <c:v>44707.689748264362</c:v>
                </c:pt>
                <c:pt idx="527">
                  <c:v>44707.689926254898</c:v>
                </c:pt>
                <c:pt idx="528">
                  <c:v>44707.690103985427</c:v>
                </c:pt>
                <c:pt idx="529">
                  <c:v>44707.690281701267</c:v>
                </c:pt>
                <c:pt idx="530">
                  <c:v>44707.690459441561</c:v>
                </c:pt>
                <c:pt idx="531">
                  <c:v>44707.690637059131</c:v>
                </c:pt>
                <c:pt idx="532">
                  <c:v>44707.690814827431</c:v>
                </c:pt>
                <c:pt idx="533">
                  <c:v>44707.690992409953</c:v>
                </c:pt>
                <c:pt idx="534">
                  <c:v>44707.691170128172</c:v>
                </c:pt>
                <c:pt idx="535">
                  <c:v>44707.691347700682</c:v>
                </c:pt>
                <c:pt idx="536">
                  <c:v>44707.691525690323</c:v>
                </c:pt>
                <c:pt idx="537">
                  <c:v>44707.691703624638</c:v>
                </c:pt>
                <c:pt idx="538">
                  <c:v>44707.691881503612</c:v>
                </c:pt>
                <c:pt idx="539">
                  <c:v>44707.692059180743</c:v>
                </c:pt>
                <c:pt idx="540">
                  <c:v>44707.692237112933</c:v>
                </c:pt>
                <c:pt idx="541">
                  <c:v>44707.692414850848</c:v>
                </c:pt>
                <c:pt idx="542">
                  <c:v>44707.692592820044</c:v>
                </c:pt>
                <c:pt idx="543">
                  <c:v>44707.692771598216</c:v>
                </c:pt>
                <c:pt idx="544">
                  <c:v>44707.692949268821</c:v>
                </c:pt>
                <c:pt idx="545">
                  <c:v>44707.693127067323</c:v>
                </c:pt>
                <c:pt idx="546">
                  <c:v>44707.693305328772</c:v>
                </c:pt>
                <c:pt idx="547">
                  <c:v>44707.693483915187</c:v>
                </c:pt>
                <c:pt idx="548">
                  <c:v>44707.693661623911</c:v>
                </c:pt>
                <c:pt idx="549">
                  <c:v>44707.69383942744</c:v>
                </c:pt>
                <c:pt idx="550">
                  <c:v>44707.694017436967</c:v>
                </c:pt>
                <c:pt idx="551">
                  <c:v>44707.694195176176</c:v>
                </c:pt>
                <c:pt idx="552">
                  <c:v>44707.694373375263</c:v>
                </c:pt>
                <c:pt idx="553">
                  <c:v>44707.694551359244</c:v>
                </c:pt>
                <c:pt idx="554">
                  <c:v>44707.694729316281</c:v>
                </c:pt>
                <c:pt idx="555">
                  <c:v>44707.694907445162</c:v>
                </c:pt>
                <c:pt idx="556">
                  <c:v>44707.695085270512</c:v>
                </c:pt>
                <c:pt idx="557">
                  <c:v>44707.695263271293</c:v>
                </c:pt>
                <c:pt idx="558">
                  <c:v>44707.695441058007</c:v>
                </c:pt>
                <c:pt idx="559">
                  <c:v>44707.69561896583</c:v>
                </c:pt>
                <c:pt idx="560">
                  <c:v>44707.695796946813</c:v>
                </c:pt>
                <c:pt idx="561">
                  <c:v>44707.69597526906</c:v>
                </c:pt>
                <c:pt idx="562">
                  <c:v>44707.696153225603</c:v>
                </c:pt>
                <c:pt idx="563">
                  <c:v>44707.696331095038</c:v>
                </c:pt>
                <c:pt idx="564">
                  <c:v>44707.696508950219</c:v>
                </c:pt>
                <c:pt idx="565">
                  <c:v>44707.696687125514</c:v>
                </c:pt>
                <c:pt idx="566">
                  <c:v>44707.696865134749</c:v>
                </c:pt>
                <c:pt idx="567">
                  <c:v>44707.697043016196</c:v>
                </c:pt>
                <c:pt idx="568">
                  <c:v>44707.697220960326</c:v>
                </c:pt>
                <c:pt idx="569">
                  <c:v>44707.697399103949</c:v>
                </c:pt>
                <c:pt idx="570">
                  <c:v>44707.697577074279</c:v>
                </c:pt>
                <c:pt idx="571">
                  <c:v>44707.697755192457</c:v>
                </c:pt>
                <c:pt idx="572">
                  <c:v>44707.697933478099</c:v>
                </c:pt>
                <c:pt idx="573">
                  <c:v>44707.69811148163</c:v>
                </c:pt>
                <c:pt idx="574">
                  <c:v>44707.698289716449</c:v>
                </c:pt>
                <c:pt idx="575">
                  <c:v>44707.698467757698</c:v>
                </c:pt>
                <c:pt idx="576">
                  <c:v>44707.698645740311</c:v>
                </c:pt>
                <c:pt idx="577">
                  <c:v>44707.698823687977</c:v>
                </c:pt>
                <c:pt idx="578">
                  <c:v>44707.6990019769</c:v>
                </c:pt>
                <c:pt idx="579">
                  <c:v>44707.699180040763</c:v>
                </c:pt>
                <c:pt idx="580">
                  <c:v>44707.69935817823</c:v>
                </c:pt>
                <c:pt idx="581">
                  <c:v>44707.699536287648</c:v>
                </c:pt>
                <c:pt idx="582">
                  <c:v>44707.699714271257</c:v>
                </c:pt>
                <c:pt idx="583">
                  <c:v>44707.699892681703</c:v>
                </c:pt>
                <c:pt idx="584">
                  <c:v>44707.700070858496</c:v>
                </c:pt>
                <c:pt idx="585">
                  <c:v>44707.700249047353</c:v>
                </c:pt>
                <c:pt idx="586">
                  <c:v>44707.700427166019</c:v>
                </c:pt>
                <c:pt idx="587">
                  <c:v>44707.700605180682</c:v>
                </c:pt>
                <c:pt idx="588">
                  <c:v>44707.700783139429</c:v>
                </c:pt>
                <c:pt idx="589">
                  <c:v>44707.700961146533</c:v>
                </c:pt>
                <c:pt idx="590">
                  <c:v>44707.701139355762</c:v>
                </c:pt>
                <c:pt idx="591">
                  <c:v>44707.701317538071</c:v>
                </c:pt>
                <c:pt idx="592">
                  <c:v>44707.701495611022</c:v>
                </c:pt>
                <c:pt idx="593">
                  <c:v>44707.701673564632</c:v>
                </c:pt>
                <c:pt idx="594">
                  <c:v>44707.701851858234</c:v>
                </c:pt>
                <c:pt idx="595">
                  <c:v>44707.702030760069</c:v>
                </c:pt>
                <c:pt idx="596">
                  <c:v>44707.702208998337</c:v>
                </c:pt>
                <c:pt idx="597">
                  <c:v>44707.702387150173</c:v>
                </c:pt>
                <c:pt idx="598">
                  <c:v>44707.702565468717</c:v>
                </c:pt>
                <c:pt idx="599">
                  <c:v>44707.702743650079</c:v>
                </c:pt>
                <c:pt idx="600">
                  <c:v>44707.702921831107</c:v>
                </c:pt>
                <c:pt idx="601">
                  <c:v>44707.703099930754</c:v>
                </c:pt>
                <c:pt idx="602">
                  <c:v>44707.703278240333</c:v>
                </c:pt>
                <c:pt idx="603">
                  <c:v>44707.703456559742</c:v>
                </c:pt>
                <c:pt idx="604">
                  <c:v>44707.703635045582</c:v>
                </c:pt>
                <c:pt idx="605">
                  <c:v>44707.703813503424</c:v>
                </c:pt>
                <c:pt idx="606">
                  <c:v>44707.703991669317</c:v>
                </c:pt>
                <c:pt idx="607">
                  <c:v>44707.704169996679</c:v>
                </c:pt>
                <c:pt idx="608">
                  <c:v>44707.704348133513</c:v>
                </c:pt>
                <c:pt idx="609">
                  <c:v>44707.704526281443</c:v>
                </c:pt>
                <c:pt idx="610">
                  <c:v>44707.70470473016</c:v>
                </c:pt>
                <c:pt idx="611">
                  <c:v>44707.704882975173</c:v>
                </c:pt>
                <c:pt idx="612">
                  <c:v>44707.70506118815</c:v>
                </c:pt>
                <c:pt idx="613">
                  <c:v>44707.705239497918</c:v>
                </c:pt>
                <c:pt idx="614">
                  <c:v>44707.705418426813</c:v>
                </c:pt>
                <c:pt idx="615">
                  <c:v>44707.70559673175</c:v>
                </c:pt>
                <c:pt idx="616">
                  <c:v>44707.705775061077</c:v>
                </c:pt>
                <c:pt idx="617">
                  <c:v>44707.705953250254</c:v>
                </c:pt>
                <c:pt idx="618">
                  <c:v>44707.70613199201</c:v>
                </c:pt>
                <c:pt idx="619">
                  <c:v>44707.70631081477</c:v>
                </c:pt>
                <c:pt idx="620">
                  <c:v>44707.706489274118</c:v>
                </c:pt>
                <c:pt idx="621">
                  <c:v>44707.706667601917</c:v>
                </c:pt>
                <c:pt idx="622">
                  <c:v>44707.706845919529</c:v>
                </c:pt>
                <c:pt idx="623">
                  <c:v>44707.707024240037</c:v>
                </c:pt>
                <c:pt idx="624">
                  <c:v>44707.707202468453</c:v>
                </c:pt>
                <c:pt idx="625">
                  <c:v>44707.707381056847</c:v>
                </c:pt>
                <c:pt idx="626">
                  <c:v>44707.707559429648</c:v>
                </c:pt>
                <c:pt idx="627">
                  <c:v>44707.707737703597</c:v>
                </c:pt>
                <c:pt idx="628">
                  <c:v>44707.707915967061</c:v>
                </c:pt>
                <c:pt idx="629">
                  <c:v>44707.708094483627</c:v>
                </c:pt>
                <c:pt idx="630">
                  <c:v>44707.708273312513</c:v>
                </c:pt>
                <c:pt idx="631">
                  <c:v>44707.708452018058</c:v>
                </c:pt>
                <c:pt idx="632">
                  <c:v>44707.708630490837</c:v>
                </c:pt>
                <c:pt idx="633">
                  <c:v>44707.708809221207</c:v>
                </c:pt>
                <c:pt idx="634">
                  <c:v>44707.708987445832</c:v>
                </c:pt>
                <c:pt idx="635">
                  <c:v>44707.709165789907</c:v>
                </c:pt>
                <c:pt idx="636">
                  <c:v>44707.709344481264</c:v>
                </c:pt>
                <c:pt idx="637">
                  <c:v>44707.709523183883</c:v>
                </c:pt>
                <c:pt idx="638">
                  <c:v>44707.709701754153</c:v>
                </c:pt>
                <c:pt idx="639">
                  <c:v>44707.709880475719</c:v>
                </c:pt>
                <c:pt idx="640">
                  <c:v>44707.71005927123</c:v>
                </c:pt>
                <c:pt idx="641">
                  <c:v>44707.710237756277</c:v>
                </c:pt>
                <c:pt idx="642">
                  <c:v>44707.710416299131</c:v>
                </c:pt>
                <c:pt idx="643">
                  <c:v>44707.710594753487</c:v>
                </c:pt>
                <c:pt idx="644">
                  <c:v>44707.710773145103</c:v>
                </c:pt>
                <c:pt idx="645">
                  <c:v>44707.710951696252</c:v>
                </c:pt>
                <c:pt idx="646">
                  <c:v>44707.711129948417</c:v>
                </c:pt>
                <c:pt idx="647">
                  <c:v>44707.7113084878</c:v>
                </c:pt>
                <c:pt idx="648">
                  <c:v>44707.711487120403</c:v>
                </c:pt>
                <c:pt idx="649">
                  <c:v>44707.711665485418</c:v>
                </c:pt>
                <c:pt idx="650">
                  <c:v>44707.71184398597</c:v>
                </c:pt>
                <c:pt idx="651">
                  <c:v>44707.712022389642</c:v>
                </c:pt>
                <c:pt idx="652">
                  <c:v>44707.712200899317</c:v>
                </c:pt>
                <c:pt idx="653">
                  <c:v>44707.712379373042</c:v>
                </c:pt>
                <c:pt idx="654">
                  <c:v>44707.712558064537</c:v>
                </c:pt>
                <c:pt idx="655">
                  <c:v>44707.712736728558</c:v>
                </c:pt>
                <c:pt idx="656">
                  <c:v>44707.71291551859</c:v>
                </c:pt>
                <c:pt idx="657">
                  <c:v>44707.713094185892</c:v>
                </c:pt>
                <c:pt idx="658">
                  <c:v>44707.713272731788</c:v>
                </c:pt>
                <c:pt idx="659">
                  <c:v>44707.713451413147</c:v>
                </c:pt>
                <c:pt idx="660">
                  <c:v>44707.713629936217</c:v>
                </c:pt>
                <c:pt idx="661">
                  <c:v>44707.713808399887</c:v>
                </c:pt>
                <c:pt idx="662">
                  <c:v>44707.713987061492</c:v>
                </c:pt>
                <c:pt idx="663">
                  <c:v>44707.714165604302</c:v>
                </c:pt>
                <c:pt idx="664">
                  <c:v>44707.714344425971</c:v>
                </c:pt>
                <c:pt idx="665">
                  <c:v>44707.714523134448</c:v>
                </c:pt>
                <c:pt idx="666">
                  <c:v>44707.714701679943</c:v>
                </c:pt>
                <c:pt idx="667">
                  <c:v>44707.714880299012</c:v>
                </c:pt>
                <c:pt idx="668">
                  <c:v>44707.715058820468</c:v>
                </c:pt>
                <c:pt idx="669">
                  <c:v>44707.715237452387</c:v>
                </c:pt>
                <c:pt idx="670">
                  <c:v>44707.715416365209</c:v>
                </c:pt>
                <c:pt idx="671">
                  <c:v>44707.715594996153</c:v>
                </c:pt>
                <c:pt idx="672">
                  <c:v>44707.715773893447</c:v>
                </c:pt>
                <c:pt idx="673">
                  <c:v>44707.715952535669</c:v>
                </c:pt>
                <c:pt idx="674">
                  <c:v>44707.716131037232</c:v>
                </c:pt>
                <c:pt idx="675">
                  <c:v>44707.716309708019</c:v>
                </c:pt>
                <c:pt idx="676">
                  <c:v>44707.716488450787</c:v>
                </c:pt>
                <c:pt idx="677">
                  <c:v>44707.716666965593</c:v>
                </c:pt>
                <c:pt idx="678">
                  <c:v>44707.7168459147</c:v>
                </c:pt>
                <c:pt idx="679">
                  <c:v>44707.717025021877</c:v>
                </c:pt>
                <c:pt idx="680">
                  <c:v>44707.717203677857</c:v>
                </c:pt>
                <c:pt idx="681">
                  <c:v>44707.717382701412</c:v>
                </c:pt>
                <c:pt idx="682">
                  <c:v>44707.717561856909</c:v>
                </c:pt>
                <c:pt idx="683">
                  <c:v>44707.717740483517</c:v>
                </c:pt>
                <c:pt idx="684">
                  <c:v>44707.71791930397</c:v>
                </c:pt>
                <c:pt idx="685">
                  <c:v>44707.718097995188</c:v>
                </c:pt>
                <c:pt idx="686">
                  <c:v>44707.718276680564</c:v>
                </c:pt>
                <c:pt idx="687">
                  <c:v>44707.718455259332</c:v>
                </c:pt>
                <c:pt idx="688">
                  <c:v>44707.718633910183</c:v>
                </c:pt>
                <c:pt idx="689">
                  <c:v>44707.718812771149</c:v>
                </c:pt>
                <c:pt idx="690">
                  <c:v>44707.71899165873</c:v>
                </c:pt>
                <c:pt idx="691">
                  <c:v>44707.719170576303</c:v>
                </c:pt>
                <c:pt idx="692">
                  <c:v>44707.719349368912</c:v>
                </c:pt>
                <c:pt idx="693">
                  <c:v>44707.719528120622</c:v>
                </c:pt>
                <c:pt idx="694">
                  <c:v>44707.719707100361</c:v>
                </c:pt>
                <c:pt idx="695">
                  <c:v>44707.719886018203</c:v>
                </c:pt>
                <c:pt idx="696">
                  <c:v>44707.720065007139</c:v>
                </c:pt>
                <c:pt idx="697">
                  <c:v>44707.72024403837</c:v>
                </c:pt>
                <c:pt idx="698">
                  <c:v>44707.720423040097</c:v>
                </c:pt>
                <c:pt idx="699">
                  <c:v>44707.720602070127</c:v>
                </c:pt>
                <c:pt idx="700">
                  <c:v>44707.720780839023</c:v>
                </c:pt>
                <c:pt idx="701">
                  <c:v>44707.720959878112</c:v>
                </c:pt>
                <c:pt idx="702">
                  <c:v>44707.721138755267</c:v>
                </c:pt>
                <c:pt idx="703">
                  <c:v>44707.721317548021</c:v>
                </c:pt>
                <c:pt idx="704">
                  <c:v>44707.721496456608</c:v>
                </c:pt>
                <c:pt idx="705">
                  <c:v>44707.721675796667</c:v>
                </c:pt>
                <c:pt idx="706">
                  <c:v>44707.721854549003</c:v>
                </c:pt>
                <c:pt idx="707">
                  <c:v>44707.722033568018</c:v>
                </c:pt>
                <c:pt idx="708">
                  <c:v>44707.72221257921</c:v>
                </c:pt>
                <c:pt idx="709">
                  <c:v>44707.722391425188</c:v>
                </c:pt>
                <c:pt idx="710">
                  <c:v>44707.722570483493</c:v>
                </c:pt>
                <c:pt idx="711">
                  <c:v>44707.722749548251</c:v>
                </c:pt>
                <c:pt idx="712">
                  <c:v>44707.722928460047</c:v>
                </c:pt>
                <c:pt idx="713">
                  <c:v>44707.723107435413</c:v>
                </c:pt>
                <c:pt idx="714">
                  <c:v>44707.723286711444</c:v>
                </c:pt>
                <c:pt idx="715">
                  <c:v>44707.723465633513</c:v>
                </c:pt>
                <c:pt idx="716">
                  <c:v>44707.723644933911</c:v>
                </c:pt>
                <c:pt idx="717">
                  <c:v>44707.723823717177</c:v>
                </c:pt>
                <c:pt idx="718">
                  <c:v>44707.724002818191</c:v>
                </c:pt>
                <c:pt idx="719">
                  <c:v>44707.72418221624</c:v>
                </c:pt>
                <c:pt idx="720">
                  <c:v>44707.724361225068</c:v>
                </c:pt>
                <c:pt idx="721">
                  <c:v>44707.72454008428</c:v>
                </c:pt>
                <c:pt idx="722">
                  <c:v>44707.724719524776</c:v>
                </c:pt>
                <c:pt idx="723">
                  <c:v>44707.724898483371</c:v>
                </c:pt>
                <c:pt idx="724">
                  <c:v>44707.725077674222</c:v>
                </c:pt>
                <c:pt idx="725">
                  <c:v>44707.725256765509</c:v>
                </c:pt>
                <c:pt idx="726">
                  <c:v>44707.725435852699</c:v>
                </c:pt>
                <c:pt idx="727">
                  <c:v>44707.725614957082</c:v>
                </c:pt>
                <c:pt idx="728">
                  <c:v>44707.725794316888</c:v>
                </c:pt>
                <c:pt idx="729">
                  <c:v>44707.725973306093</c:v>
                </c:pt>
                <c:pt idx="730">
                  <c:v>44707.726152648327</c:v>
                </c:pt>
                <c:pt idx="731">
                  <c:v>44707.726332422491</c:v>
                </c:pt>
                <c:pt idx="732">
                  <c:v>44707.726511287998</c:v>
                </c:pt>
                <c:pt idx="733">
                  <c:v>44707.726690266143</c:v>
                </c:pt>
                <c:pt idx="734">
                  <c:v>44707.726869548263</c:v>
                </c:pt>
                <c:pt idx="735">
                  <c:v>44707.727048703237</c:v>
                </c:pt>
                <c:pt idx="736">
                  <c:v>44707.727227585208</c:v>
                </c:pt>
                <c:pt idx="737">
                  <c:v>44707.72740678941</c:v>
                </c:pt>
                <c:pt idx="738">
                  <c:v>44707.727585814522</c:v>
                </c:pt>
                <c:pt idx="739">
                  <c:v>44707.72776481566</c:v>
                </c:pt>
                <c:pt idx="740">
                  <c:v>44707.727943765713</c:v>
                </c:pt>
                <c:pt idx="741">
                  <c:v>44707.728122959386</c:v>
                </c:pt>
                <c:pt idx="742">
                  <c:v>44707.728302253017</c:v>
                </c:pt>
                <c:pt idx="743">
                  <c:v>44707.728481362617</c:v>
                </c:pt>
                <c:pt idx="744">
                  <c:v>44707.728660844041</c:v>
                </c:pt>
                <c:pt idx="745">
                  <c:v>44707.728840135911</c:v>
                </c:pt>
                <c:pt idx="746">
                  <c:v>44707.729019266793</c:v>
                </c:pt>
                <c:pt idx="747">
                  <c:v>44707.729198883382</c:v>
                </c:pt>
                <c:pt idx="748">
                  <c:v>44707.729378260541</c:v>
                </c:pt>
                <c:pt idx="749">
                  <c:v>44707.729557615698</c:v>
                </c:pt>
                <c:pt idx="750">
                  <c:v>44707.729737048227</c:v>
                </c:pt>
                <c:pt idx="751">
                  <c:v>44707.72991624206</c:v>
                </c:pt>
                <c:pt idx="752">
                  <c:v>44707.730095591658</c:v>
                </c:pt>
                <c:pt idx="753">
                  <c:v>44707.730274861708</c:v>
                </c:pt>
                <c:pt idx="754">
                  <c:v>44707.730453885117</c:v>
                </c:pt>
                <c:pt idx="755">
                  <c:v>44707.730633091029</c:v>
                </c:pt>
                <c:pt idx="756">
                  <c:v>44707.730812251517</c:v>
                </c:pt>
                <c:pt idx="757">
                  <c:v>44707.730991748729</c:v>
                </c:pt>
                <c:pt idx="758">
                  <c:v>44707.731170782907</c:v>
                </c:pt>
                <c:pt idx="759">
                  <c:v>44707.731350244438</c:v>
                </c:pt>
                <c:pt idx="760">
                  <c:v>44707.731529410703</c:v>
                </c:pt>
                <c:pt idx="761">
                  <c:v>44707.73170880921</c:v>
                </c:pt>
                <c:pt idx="762">
                  <c:v>44707.731888372778</c:v>
                </c:pt>
                <c:pt idx="763">
                  <c:v>44707.732067569523</c:v>
                </c:pt>
                <c:pt idx="764">
                  <c:v>44707.732247124608</c:v>
                </c:pt>
                <c:pt idx="765">
                  <c:v>44707.732426519528</c:v>
                </c:pt>
                <c:pt idx="766">
                  <c:v>44707.732605963603</c:v>
                </c:pt>
                <c:pt idx="767">
                  <c:v>44707.732785254513</c:v>
                </c:pt>
                <c:pt idx="768">
                  <c:v>44707.732964744297</c:v>
                </c:pt>
                <c:pt idx="769">
                  <c:v>44707.733144359059</c:v>
                </c:pt>
                <c:pt idx="770">
                  <c:v>44707.733323905428</c:v>
                </c:pt>
                <c:pt idx="771">
                  <c:v>44707.733503557873</c:v>
                </c:pt>
                <c:pt idx="772">
                  <c:v>44707.733683275757</c:v>
                </c:pt>
                <c:pt idx="773">
                  <c:v>44707.733862661888</c:v>
                </c:pt>
                <c:pt idx="774">
                  <c:v>44707.734042242897</c:v>
                </c:pt>
                <c:pt idx="775">
                  <c:v>44707.73422148294</c:v>
                </c:pt>
                <c:pt idx="776">
                  <c:v>44707.734400781817</c:v>
                </c:pt>
                <c:pt idx="777">
                  <c:v>44707.734580275493</c:v>
                </c:pt>
                <c:pt idx="778">
                  <c:v>44707.734759665713</c:v>
                </c:pt>
                <c:pt idx="779">
                  <c:v>44707.73493884351</c:v>
                </c:pt>
                <c:pt idx="780">
                  <c:v>44707.735118142082</c:v>
                </c:pt>
                <c:pt idx="781">
                  <c:v>44707.735297670857</c:v>
                </c:pt>
                <c:pt idx="782">
                  <c:v>44707.73547717258</c:v>
                </c:pt>
                <c:pt idx="783">
                  <c:v>44707.735656745383</c:v>
                </c:pt>
                <c:pt idx="784">
                  <c:v>44707.735836316802</c:v>
                </c:pt>
                <c:pt idx="785">
                  <c:v>44707.736016062961</c:v>
                </c:pt>
                <c:pt idx="786">
                  <c:v>44707.736195355363</c:v>
                </c:pt>
                <c:pt idx="787">
                  <c:v>44707.736374975393</c:v>
                </c:pt>
                <c:pt idx="788">
                  <c:v>44707.736554401352</c:v>
                </c:pt>
                <c:pt idx="789">
                  <c:v>44707.736733975289</c:v>
                </c:pt>
                <c:pt idx="790">
                  <c:v>44707.736913735382</c:v>
                </c:pt>
                <c:pt idx="791">
                  <c:v>44707.737093121541</c:v>
                </c:pt>
                <c:pt idx="792">
                  <c:v>44707.737272716797</c:v>
                </c:pt>
                <c:pt idx="793">
                  <c:v>44707.737452139387</c:v>
                </c:pt>
                <c:pt idx="794">
                  <c:v>44707.737631736207</c:v>
                </c:pt>
                <c:pt idx="795">
                  <c:v>44707.737811241641</c:v>
                </c:pt>
                <c:pt idx="796">
                  <c:v>44707.737990967929</c:v>
                </c:pt>
                <c:pt idx="797">
                  <c:v>44707.738170796627</c:v>
                </c:pt>
                <c:pt idx="798">
                  <c:v>44707.738350431762</c:v>
                </c:pt>
                <c:pt idx="799">
                  <c:v>44707.738530116469</c:v>
                </c:pt>
                <c:pt idx="800">
                  <c:v>44707.738709906247</c:v>
                </c:pt>
                <c:pt idx="801">
                  <c:v>44707.73888963896</c:v>
                </c:pt>
                <c:pt idx="802">
                  <c:v>44707.739069227027</c:v>
                </c:pt>
                <c:pt idx="803">
                  <c:v>44707.739248794816</c:v>
                </c:pt>
                <c:pt idx="804">
                  <c:v>44707.7394283506</c:v>
                </c:pt>
                <c:pt idx="805">
                  <c:v>44707.739607705473</c:v>
                </c:pt>
                <c:pt idx="806">
                  <c:v>44707.739787422717</c:v>
                </c:pt>
                <c:pt idx="807">
                  <c:v>44707.739967238151</c:v>
                </c:pt>
                <c:pt idx="808">
                  <c:v>44707.74014661301</c:v>
                </c:pt>
                <c:pt idx="809">
                  <c:v>44707.740326217863</c:v>
                </c:pt>
                <c:pt idx="810">
                  <c:v>44707.740505859147</c:v>
                </c:pt>
                <c:pt idx="811">
                  <c:v>44707.740685477467</c:v>
                </c:pt>
                <c:pt idx="812">
                  <c:v>44707.740865340616</c:v>
                </c:pt>
                <c:pt idx="813">
                  <c:v>44707.741044993723</c:v>
                </c:pt>
                <c:pt idx="814">
                  <c:v>44707.741224830359</c:v>
                </c:pt>
                <c:pt idx="815">
                  <c:v>44707.741404457447</c:v>
                </c:pt>
                <c:pt idx="816">
                  <c:v>44707.741584821502</c:v>
                </c:pt>
                <c:pt idx="817">
                  <c:v>44707.741764367202</c:v>
                </c:pt>
                <c:pt idx="818">
                  <c:v>44707.741944331283</c:v>
                </c:pt>
                <c:pt idx="819">
                  <c:v>44707.742124393517</c:v>
                </c:pt>
                <c:pt idx="820">
                  <c:v>44707.742304062587</c:v>
                </c:pt>
                <c:pt idx="821">
                  <c:v>44707.742484038667</c:v>
                </c:pt>
                <c:pt idx="822">
                  <c:v>44707.742663703029</c:v>
                </c:pt>
                <c:pt idx="823">
                  <c:v>44707.742843518128</c:v>
                </c:pt>
                <c:pt idx="824">
                  <c:v>44707.743023368472</c:v>
                </c:pt>
                <c:pt idx="825">
                  <c:v>44707.743202843238</c:v>
                </c:pt>
                <c:pt idx="826">
                  <c:v>44707.74338270419</c:v>
                </c:pt>
                <c:pt idx="827">
                  <c:v>44707.743562487187</c:v>
                </c:pt>
                <c:pt idx="828">
                  <c:v>44707.743742091319</c:v>
                </c:pt>
                <c:pt idx="829">
                  <c:v>44707.743922118483</c:v>
                </c:pt>
                <c:pt idx="830">
                  <c:v>44707.74410219962</c:v>
                </c:pt>
                <c:pt idx="831">
                  <c:v>44707.744282062937</c:v>
                </c:pt>
                <c:pt idx="832">
                  <c:v>44707.744461885937</c:v>
                </c:pt>
                <c:pt idx="833">
                  <c:v>44707.744641662022</c:v>
                </c:pt>
                <c:pt idx="834">
                  <c:v>44707.744821427281</c:v>
                </c:pt>
                <c:pt idx="835">
                  <c:v>44707.74500134038</c:v>
                </c:pt>
                <c:pt idx="836">
                  <c:v>44707.745181318991</c:v>
                </c:pt>
                <c:pt idx="837">
                  <c:v>44707.745361062844</c:v>
                </c:pt>
                <c:pt idx="838">
                  <c:v>44707.745541129108</c:v>
                </c:pt>
                <c:pt idx="839">
                  <c:v>44707.745720915358</c:v>
                </c:pt>
                <c:pt idx="840">
                  <c:v>44707.745901122027</c:v>
                </c:pt>
                <c:pt idx="841">
                  <c:v>44707.746080857323</c:v>
                </c:pt>
                <c:pt idx="842">
                  <c:v>44707.746260460262</c:v>
                </c:pt>
                <c:pt idx="843">
                  <c:v>44707.746440244468</c:v>
                </c:pt>
                <c:pt idx="844">
                  <c:v>44707.746620004153</c:v>
                </c:pt>
                <c:pt idx="845">
                  <c:v>44707.746800007233</c:v>
                </c:pt>
                <c:pt idx="846">
                  <c:v>44707.746979969546</c:v>
                </c:pt>
                <c:pt idx="847">
                  <c:v>44707.747166917288</c:v>
                </c:pt>
                <c:pt idx="848">
                  <c:v>44707.74734677939</c:v>
                </c:pt>
                <c:pt idx="849">
                  <c:v>44707.747526668943</c:v>
                </c:pt>
                <c:pt idx="850">
                  <c:v>44707.747706376307</c:v>
                </c:pt>
                <c:pt idx="851">
                  <c:v>44707.747887312937</c:v>
                </c:pt>
                <c:pt idx="852">
                  <c:v>44707.748067283057</c:v>
                </c:pt>
                <c:pt idx="853">
                  <c:v>44707.748247063617</c:v>
                </c:pt>
                <c:pt idx="854">
                  <c:v>44707.74842728486</c:v>
                </c:pt>
                <c:pt idx="855">
                  <c:v>44707.748607244561</c:v>
                </c:pt>
                <c:pt idx="856">
                  <c:v>44707.748787428303</c:v>
                </c:pt>
                <c:pt idx="857">
                  <c:v>44707.74896785889</c:v>
                </c:pt>
                <c:pt idx="858">
                  <c:v>44707.749147886338</c:v>
                </c:pt>
                <c:pt idx="859">
                  <c:v>44707.749328084567</c:v>
                </c:pt>
                <c:pt idx="860">
                  <c:v>44707.749508109628</c:v>
                </c:pt>
                <c:pt idx="861">
                  <c:v>44707.749688535587</c:v>
                </c:pt>
                <c:pt idx="862">
                  <c:v>44707.74986872288</c:v>
                </c:pt>
                <c:pt idx="863">
                  <c:v>44707.750048760063</c:v>
                </c:pt>
                <c:pt idx="864">
                  <c:v>44707.750228781333</c:v>
                </c:pt>
                <c:pt idx="865">
                  <c:v>44707.750408743428</c:v>
                </c:pt>
                <c:pt idx="866">
                  <c:v>44707.750588628864</c:v>
                </c:pt>
                <c:pt idx="867">
                  <c:v>44707.750768685037</c:v>
                </c:pt>
                <c:pt idx="868">
                  <c:v>44707.750948634683</c:v>
                </c:pt>
                <c:pt idx="869">
                  <c:v>44707.751128868658</c:v>
                </c:pt>
                <c:pt idx="870">
                  <c:v>44707.751308989027</c:v>
                </c:pt>
                <c:pt idx="871">
                  <c:v>44707.751489014932</c:v>
                </c:pt>
                <c:pt idx="872">
                  <c:v>44707.751668895129</c:v>
                </c:pt>
                <c:pt idx="873">
                  <c:v>44707.751849269684</c:v>
                </c:pt>
                <c:pt idx="874">
                  <c:v>44707.752029923933</c:v>
                </c:pt>
                <c:pt idx="875">
                  <c:v>44707.752210456201</c:v>
                </c:pt>
                <c:pt idx="876">
                  <c:v>44707.752390743743</c:v>
                </c:pt>
                <c:pt idx="877">
                  <c:v>44707.752570923469</c:v>
                </c:pt>
                <c:pt idx="878">
                  <c:v>44707.752751656109</c:v>
                </c:pt>
                <c:pt idx="879">
                  <c:v>44707.752931637951</c:v>
                </c:pt>
                <c:pt idx="880">
                  <c:v>44707.753111617967</c:v>
                </c:pt>
                <c:pt idx="881">
                  <c:v>44707.75329174567</c:v>
                </c:pt>
                <c:pt idx="882">
                  <c:v>44707.753472019533</c:v>
                </c:pt>
                <c:pt idx="883">
                  <c:v>44707.753652332809</c:v>
                </c:pt>
                <c:pt idx="884">
                  <c:v>44707.753832587521</c:v>
                </c:pt>
                <c:pt idx="885">
                  <c:v>44707.754012559817</c:v>
                </c:pt>
                <c:pt idx="886">
                  <c:v>44707.754192713277</c:v>
                </c:pt>
                <c:pt idx="887">
                  <c:v>44707.754372739859</c:v>
                </c:pt>
                <c:pt idx="888">
                  <c:v>44707.754553038627</c:v>
                </c:pt>
                <c:pt idx="889">
                  <c:v>44707.754733028822</c:v>
                </c:pt>
                <c:pt idx="890">
                  <c:v>44707.754913011748</c:v>
                </c:pt>
                <c:pt idx="891">
                  <c:v>44707.755093657091</c:v>
                </c:pt>
                <c:pt idx="892">
                  <c:v>44707.755274053146</c:v>
                </c:pt>
                <c:pt idx="893">
                  <c:v>44707.755454365397</c:v>
                </c:pt>
                <c:pt idx="894">
                  <c:v>44707.755634524459</c:v>
                </c:pt>
                <c:pt idx="895">
                  <c:v>44707.755814835393</c:v>
                </c:pt>
                <c:pt idx="896">
                  <c:v>44707.755995015017</c:v>
                </c:pt>
                <c:pt idx="897">
                  <c:v>44707.756175253438</c:v>
                </c:pt>
                <c:pt idx="898">
                  <c:v>44707.756355732803</c:v>
                </c:pt>
                <c:pt idx="899">
                  <c:v>44707.756536051893</c:v>
                </c:pt>
                <c:pt idx="900">
                  <c:v>44707.756716234522</c:v>
                </c:pt>
                <c:pt idx="901">
                  <c:v>44707.756896323692</c:v>
                </c:pt>
                <c:pt idx="902">
                  <c:v>44707.757076808448</c:v>
                </c:pt>
                <c:pt idx="903">
                  <c:v>44707.757257610472</c:v>
                </c:pt>
                <c:pt idx="904">
                  <c:v>44707.757438321583</c:v>
                </c:pt>
                <c:pt idx="905">
                  <c:v>44707.757618497999</c:v>
                </c:pt>
                <c:pt idx="906">
                  <c:v>44707.757798795901</c:v>
                </c:pt>
                <c:pt idx="907">
                  <c:v>44707.757979062451</c:v>
                </c:pt>
                <c:pt idx="908">
                  <c:v>44707.758159224533</c:v>
                </c:pt>
                <c:pt idx="909">
                  <c:v>44707.758339856089</c:v>
                </c:pt>
                <c:pt idx="910">
                  <c:v>44707.758520503761</c:v>
                </c:pt>
                <c:pt idx="911">
                  <c:v>44707.758700639293</c:v>
                </c:pt>
                <c:pt idx="912">
                  <c:v>44707.758880888301</c:v>
                </c:pt>
                <c:pt idx="913">
                  <c:v>44707.759061159522</c:v>
                </c:pt>
                <c:pt idx="914">
                  <c:v>44707.759241653926</c:v>
                </c:pt>
                <c:pt idx="915">
                  <c:v>44707.759421871793</c:v>
                </c:pt>
                <c:pt idx="916">
                  <c:v>44707.759602248712</c:v>
                </c:pt>
                <c:pt idx="917">
                  <c:v>44707.759782711153</c:v>
                </c:pt>
                <c:pt idx="918">
                  <c:v>44707.7599632942</c:v>
                </c:pt>
                <c:pt idx="919">
                  <c:v>44707.760143589003</c:v>
                </c:pt>
                <c:pt idx="920">
                  <c:v>44707.760323985392</c:v>
                </c:pt>
                <c:pt idx="921">
                  <c:v>44707.760504268459</c:v>
                </c:pt>
                <c:pt idx="922">
                  <c:v>44707.760684761481</c:v>
                </c:pt>
                <c:pt idx="923">
                  <c:v>44707.760865462682</c:v>
                </c:pt>
                <c:pt idx="924">
                  <c:v>44707.76104574318</c:v>
                </c:pt>
                <c:pt idx="925">
                  <c:v>44707.761226269991</c:v>
                </c:pt>
                <c:pt idx="926">
                  <c:v>44707.761406761769</c:v>
                </c:pt>
                <c:pt idx="927">
                  <c:v>44707.761587245033</c:v>
                </c:pt>
                <c:pt idx="928">
                  <c:v>44707.761767453761</c:v>
                </c:pt>
                <c:pt idx="929">
                  <c:v>44707.761947866369</c:v>
                </c:pt>
                <c:pt idx="930">
                  <c:v>44707.762128164737</c:v>
                </c:pt>
                <c:pt idx="931">
                  <c:v>44707.76230834829</c:v>
                </c:pt>
                <c:pt idx="932">
                  <c:v>44707.762488724497</c:v>
                </c:pt>
                <c:pt idx="933">
                  <c:v>44707.76266923044</c:v>
                </c:pt>
                <c:pt idx="934">
                  <c:v>44707.762850029147</c:v>
                </c:pt>
                <c:pt idx="935">
                  <c:v>44707.763030901297</c:v>
                </c:pt>
                <c:pt idx="936">
                  <c:v>44707.763211244674</c:v>
                </c:pt>
                <c:pt idx="937">
                  <c:v>44707.763391649052</c:v>
                </c:pt>
                <c:pt idx="938">
                  <c:v>44707.763572160708</c:v>
                </c:pt>
                <c:pt idx="939">
                  <c:v>44707.763752614454</c:v>
                </c:pt>
                <c:pt idx="940">
                  <c:v>44707.763933060152</c:v>
                </c:pt>
                <c:pt idx="941">
                  <c:v>44707.764113568082</c:v>
                </c:pt>
                <c:pt idx="942">
                  <c:v>44707.764294227381</c:v>
                </c:pt>
                <c:pt idx="943">
                  <c:v>44707.764475021962</c:v>
                </c:pt>
                <c:pt idx="944">
                  <c:v>44707.764655329112</c:v>
                </c:pt>
                <c:pt idx="945">
                  <c:v>44707.764835629823</c:v>
                </c:pt>
                <c:pt idx="946">
                  <c:v>44707.765016485471</c:v>
                </c:pt>
                <c:pt idx="947">
                  <c:v>44707.765197034627</c:v>
                </c:pt>
                <c:pt idx="948">
                  <c:v>44707.765377643482</c:v>
                </c:pt>
                <c:pt idx="949">
                  <c:v>44707.765558122948</c:v>
                </c:pt>
                <c:pt idx="950">
                  <c:v>44707.765738405891</c:v>
                </c:pt>
                <c:pt idx="951">
                  <c:v>44707.765919181111</c:v>
                </c:pt>
                <c:pt idx="952">
                  <c:v>44707.766099674351</c:v>
                </c:pt>
                <c:pt idx="953">
                  <c:v>44707.766280024523</c:v>
                </c:pt>
                <c:pt idx="954">
                  <c:v>44707.766460797779</c:v>
                </c:pt>
                <c:pt idx="955">
                  <c:v>44707.766641673647</c:v>
                </c:pt>
                <c:pt idx="956">
                  <c:v>44707.766822160163</c:v>
                </c:pt>
                <c:pt idx="957">
                  <c:v>44707.767003108689</c:v>
                </c:pt>
                <c:pt idx="958">
                  <c:v>44707.767184357777</c:v>
                </c:pt>
                <c:pt idx="959">
                  <c:v>44707.767365185449</c:v>
                </c:pt>
                <c:pt idx="960">
                  <c:v>44707.76754574696</c:v>
                </c:pt>
                <c:pt idx="961">
                  <c:v>44707.767726279169</c:v>
                </c:pt>
                <c:pt idx="962">
                  <c:v>44707.767906930101</c:v>
                </c:pt>
                <c:pt idx="963">
                  <c:v>44707.768087393277</c:v>
                </c:pt>
                <c:pt idx="964">
                  <c:v>44707.768268103093</c:v>
                </c:pt>
                <c:pt idx="965">
                  <c:v>44707.768448866787</c:v>
                </c:pt>
                <c:pt idx="966">
                  <c:v>44707.768629677317</c:v>
                </c:pt>
                <c:pt idx="967">
                  <c:v>44707.768810259207</c:v>
                </c:pt>
                <c:pt idx="968">
                  <c:v>44707.768991140118</c:v>
                </c:pt>
                <c:pt idx="969">
                  <c:v>44707.769172115994</c:v>
                </c:pt>
                <c:pt idx="970">
                  <c:v>44707.769352606403</c:v>
                </c:pt>
                <c:pt idx="971">
                  <c:v>44707.76953339397</c:v>
                </c:pt>
                <c:pt idx="972">
                  <c:v>44707.769714463633</c:v>
                </c:pt>
                <c:pt idx="973">
                  <c:v>44707.769895314523</c:v>
                </c:pt>
                <c:pt idx="974">
                  <c:v>44707.770075952532</c:v>
                </c:pt>
                <c:pt idx="975">
                  <c:v>44707.770256724238</c:v>
                </c:pt>
                <c:pt idx="976">
                  <c:v>44707.770437510662</c:v>
                </c:pt>
                <c:pt idx="977">
                  <c:v>44707.770618086513</c:v>
                </c:pt>
                <c:pt idx="978">
                  <c:v>44707.770798610509</c:v>
                </c:pt>
                <c:pt idx="979">
                  <c:v>44707.770979371337</c:v>
                </c:pt>
                <c:pt idx="980">
                  <c:v>44707.771160345867</c:v>
                </c:pt>
                <c:pt idx="981">
                  <c:v>44707.771341344458</c:v>
                </c:pt>
                <c:pt idx="982">
                  <c:v>44707.771522003008</c:v>
                </c:pt>
                <c:pt idx="983">
                  <c:v>44707.771702534657</c:v>
                </c:pt>
                <c:pt idx="984">
                  <c:v>44707.771883159759</c:v>
                </c:pt>
                <c:pt idx="985">
                  <c:v>44707.772063993412</c:v>
                </c:pt>
                <c:pt idx="986">
                  <c:v>44707.772244643689</c:v>
                </c:pt>
                <c:pt idx="987">
                  <c:v>44707.772425978161</c:v>
                </c:pt>
                <c:pt idx="988">
                  <c:v>44707.772606687548</c:v>
                </c:pt>
                <c:pt idx="989">
                  <c:v>44707.772789201503</c:v>
                </c:pt>
                <c:pt idx="990">
                  <c:v>44707.7729699716</c:v>
                </c:pt>
                <c:pt idx="991">
                  <c:v>44707.773151147871</c:v>
                </c:pt>
                <c:pt idx="992">
                  <c:v>44707.773332113153</c:v>
                </c:pt>
                <c:pt idx="993">
                  <c:v>44707.773513489221</c:v>
                </c:pt>
                <c:pt idx="994">
                  <c:v>44707.773694562558</c:v>
                </c:pt>
                <c:pt idx="995">
                  <c:v>44707.773875801518</c:v>
                </c:pt>
                <c:pt idx="996">
                  <c:v>44707.774057163748</c:v>
                </c:pt>
                <c:pt idx="997">
                  <c:v>44707.774238309968</c:v>
                </c:pt>
                <c:pt idx="998">
                  <c:v>44707.774419127629</c:v>
                </c:pt>
                <c:pt idx="999">
                  <c:v>44707.774600066077</c:v>
                </c:pt>
                <c:pt idx="1000">
                  <c:v>44707.774780895612</c:v>
                </c:pt>
                <c:pt idx="1001">
                  <c:v>44707.77496231073</c:v>
                </c:pt>
                <c:pt idx="1002">
                  <c:v>44707.775143406267</c:v>
                </c:pt>
                <c:pt idx="1003">
                  <c:v>44707.775324258902</c:v>
                </c:pt>
                <c:pt idx="1004">
                  <c:v>44707.775505494297</c:v>
                </c:pt>
                <c:pt idx="1005">
                  <c:v>44707.775686514527</c:v>
                </c:pt>
                <c:pt idx="1006">
                  <c:v>44707.775867144577</c:v>
                </c:pt>
                <c:pt idx="1007">
                  <c:v>44707.776048332962</c:v>
                </c:pt>
                <c:pt idx="1008">
                  <c:v>44707.77622935918</c:v>
                </c:pt>
                <c:pt idx="1009">
                  <c:v>44707.776410302897</c:v>
                </c:pt>
                <c:pt idx="1010">
                  <c:v>44707.776591196322</c:v>
                </c:pt>
                <c:pt idx="1011">
                  <c:v>44707.776772651319</c:v>
                </c:pt>
                <c:pt idx="1012">
                  <c:v>44707.776953882501</c:v>
                </c:pt>
                <c:pt idx="1013">
                  <c:v>44707.777135346063</c:v>
                </c:pt>
                <c:pt idx="1014">
                  <c:v>44707.777316352891</c:v>
                </c:pt>
                <c:pt idx="1015">
                  <c:v>44707.777497178729</c:v>
                </c:pt>
                <c:pt idx="1016">
                  <c:v>44707.77767822022</c:v>
                </c:pt>
                <c:pt idx="1017">
                  <c:v>44707.777859159309</c:v>
                </c:pt>
                <c:pt idx="1018">
                  <c:v>44707.778040080273</c:v>
                </c:pt>
                <c:pt idx="1019">
                  <c:v>44707.778221018401</c:v>
                </c:pt>
                <c:pt idx="1020">
                  <c:v>44707.778402161093</c:v>
                </c:pt>
                <c:pt idx="1021">
                  <c:v>44707.778583082407</c:v>
                </c:pt>
                <c:pt idx="1022">
                  <c:v>44707.778763946022</c:v>
                </c:pt>
                <c:pt idx="1023">
                  <c:v>44707.778944758647</c:v>
                </c:pt>
                <c:pt idx="1024">
                  <c:v>44707.779125872898</c:v>
                </c:pt>
                <c:pt idx="1025">
                  <c:v>44707.779306976481</c:v>
                </c:pt>
                <c:pt idx="1026">
                  <c:v>44707.779488240987</c:v>
                </c:pt>
                <c:pt idx="1027">
                  <c:v>44707.779669287323</c:v>
                </c:pt>
                <c:pt idx="1028">
                  <c:v>44707.779851919651</c:v>
                </c:pt>
                <c:pt idx="1029">
                  <c:v>44707.78003295145</c:v>
                </c:pt>
                <c:pt idx="1030">
                  <c:v>44707.780214333623</c:v>
                </c:pt>
                <c:pt idx="1031">
                  <c:v>44707.780395546091</c:v>
                </c:pt>
                <c:pt idx="1032">
                  <c:v>44707.78057705977</c:v>
                </c:pt>
                <c:pt idx="1033">
                  <c:v>44707.78075802236</c:v>
                </c:pt>
                <c:pt idx="1034">
                  <c:v>44707.780939913573</c:v>
                </c:pt>
                <c:pt idx="1035">
                  <c:v>44707.781121201733</c:v>
                </c:pt>
                <c:pt idx="1036">
                  <c:v>44707.781302206342</c:v>
                </c:pt>
                <c:pt idx="1037">
                  <c:v>44707.781483458821</c:v>
                </c:pt>
                <c:pt idx="1038">
                  <c:v>44707.781664657246</c:v>
                </c:pt>
                <c:pt idx="1039">
                  <c:v>44707.781846217731</c:v>
                </c:pt>
                <c:pt idx="1040">
                  <c:v>44707.78202744</c:v>
                </c:pt>
                <c:pt idx="1041">
                  <c:v>44707.782208768447</c:v>
                </c:pt>
                <c:pt idx="1042">
                  <c:v>44707.782389852437</c:v>
                </c:pt>
                <c:pt idx="1043">
                  <c:v>44707.782571087773</c:v>
                </c:pt>
                <c:pt idx="1044">
                  <c:v>44707.782752428669</c:v>
                </c:pt>
                <c:pt idx="1045">
                  <c:v>44707.78293383454</c:v>
                </c:pt>
                <c:pt idx="1046">
                  <c:v>44707.783115211503</c:v>
                </c:pt>
                <c:pt idx="1047">
                  <c:v>44707.783296610243</c:v>
                </c:pt>
                <c:pt idx="1048">
                  <c:v>44707.783478263787</c:v>
                </c:pt>
                <c:pt idx="1049">
                  <c:v>44707.783659552661</c:v>
                </c:pt>
                <c:pt idx="1050">
                  <c:v>44707.783840826538</c:v>
                </c:pt>
                <c:pt idx="1051">
                  <c:v>44707.784022053042</c:v>
                </c:pt>
                <c:pt idx="1052">
                  <c:v>44707.784203700961</c:v>
                </c:pt>
                <c:pt idx="1053">
                  <c:v>44707.784385031373</c:v>
                </c:pt>
                <c:pt idx="1054">
                  <c:v>44707.784566995542</c:v>
                </c:pt>
                <c:pt idx="1055">
                  <c:v>44707.784748563186</c:v>
                </c:pt>
                <c:pt idx="1056">
                  <c:v>44707.78492992602</c:v>
                </c:pt>
                <c:pt idx="1057">
                  <c:v>44707.785111443751</c:v>
                </c:pt>
                <c:pt idx="1058">
                  <c:v>44707.785292750857</c:v>
                </c:pt>
                <c:pt idx="1059">
                  <c:v>44707.785474074371</c:v>
                </c:pt>
                <c:pt idx="1060">
                  <c:v>44707.785655526073</c:v>
                </c:pt>
                <c:pt idx="1061">
                  <c:v>44707.785836690273</c:v>
                </c:pt>
                <c:pt idx="1062">
                  <c:v>44707.786018403996</c:v>
                </c:pt>
                <c:pt idx="1063">
                  <c:v>44707.786199574432</c:v>
                </c:pt>
                <c:pt idx="1064">
                  <c:v>44707.786381290367</c:v>
                </c:pt>
                <c:pt idx="1065">
                  <c:v>44707.786562333553</c:v>
                </c:pt>
                <c:pt idx="1066">
                  <c:v>44707.786743729572</c:v>
                </c:pt>
                <c:pt idx="1067">
                  <c:v>44707.786924870983</c:v>
                </c:pt>
                <c:pt idx="1068">
                  <c:v>44707.787106418087</c:v>
                </c:pt>
                <c:pt idx="1069">
                  <c:v>44707.787287783103</c:v>
                </c:pt>
                <c:pt idx="1070">
                  <c:v>44707.787469149553</c:v>
                </c:pt>
                <c:pt idx="1071">
                  <c:v>44707.787650565842</c:v>
                </c:pt>
                <c:pt idx="1072">
                  <c:v>44707.787831816131</c:v>
                </c:pt>
                <c:pt idx="1073">
                  <c:v>44707.788013529404</c:v>
                </c:pt>
                <c:pt idx="1074">
                  <c:v>44707.788194756467</c:v>
                </c:pt>
                <c:pt idx="1075">
                  <c:v>44707.788376260738</c:v>
                </c:pt>
                <c:pt idx="1076">
                  <c:v>44707.788557984932</c:v>
                </c:pt>
                <c:pt idx="1077">
                  <c:v>44707.788741129851</c:v>
                </c:pt>
                <c:pt idx="1078">
                  <c:v>44707.78892287553</c:v>
                </c:pt>
                <c:pt idx="1079">
                  <c:v>44707.789104358191</c:v>
                </c:pt>
                <c:pt idx="1080">
                  <c:v>44707.789286254527</c:v>
                </c:pt>
                <c:pt idx="1081">
                  <c:v>44707.789467794893</c:v>
                </c:pt>
                <c:pt idx="1082">
                  <c:v>44707.789649455037</c:v>
                </c:pt>
                <c:pt idx="1083">
                  <c:v>44707.789831028851</c:v>
                </c:pt>
                <c:pt idx="1084">
                  <c:v>44707.790012737722</c:v>
                </c:pt>
                <c:pt idx="1085">
                  <c:v>44707.790193920133</c:v>
                </c:pt>
                <c:pt idx="1086">
                  <c:v>44707.790375394507</c:v>
                </c:pt>
                <c:pt idx="1087">
                  <c:v>44707.790557423461</c:v>
                </c:pt>
                <c:pt idx="1088">
                  <c:v>44707.790738692798</c:v>
                </c:pt>
                <c:pt idx="1089">
                  <c:v>44707.790920700907</c:v>
                </c:pt>
                <c:pt idx="1090">
                  <c:v>44707.79110245881</c:v>
                </c:pt>
                <c:pt idx="1091">
                  <c:v>44707.791284350227</c:v>
                </c:pt>
                <c:pt idx="1092">
                  <c:v>44707.791466078088</c:v>
                </c:pt>
                <c:pt idx="1093">
                  <c:v>44707.791647394137</c:v>
                </c:pt>
                <c:pt idx="1094">
                  <c:v>44707.79182936361</c:v>
                </c:pt>
                <c:pt idx="1095">
                  <c:v>44707.792011115933</c:v>
                </c:pt>
                <c:pt idx="1096">
                  <c:v>44707.792192788358</c:v>
                </c:pt>
                <c:pt idx="1097">
                  <c:v>44707.792374862722</c:v>
                </c:pt>
                <c:pt idx="1098">
                  <c:v>44707.792556694912</c:v>
                </c:pt>
                <c:pt idx="1099">
                  <c:v>44707.792738067626</c:v>
                </c:pt>
                <c:pt idx="1100">
                  <c:v>44707.792919663138</c:v>
                </c:pt>
                <c:pt idx="1101">
                  <c:v>44707.793100934279</c:v>
                </c:pt>
                <c:pt idx="1102">
                  <c:v>44707.79328265589</c:v>
                </c:pt>
                <c:pt idx="1103">
                  <c:v>44707.79346411139</c:v>
                </c:pt>
                <c:pt idx="1104">
                  <c:v>44707.793646121121</c:v>
                </c:pt>
                <c:pt idx="1105">
                  <c:v>44707.793827529284</c:v>
                </c:pt>
                <c:pt idx="1106">
                  <c:v>44707.794008941877</c:v>
                </c:pt>
                <c:pt idx="1107">
                  <c:v>44707.794190706183</c:v>
                </c:pt>
                <c:pt idx="1108">
                  <c:v>44707.79437254199</c:v>
                </c:pt>
                <c:pt idx="1109">
                  <c:v>44707.794554033011</c:v>
                </c:pt>
                <c:pt idx="1110">
                  <c:v>44707.794735639261</c:v>
                </c:pt>
                <c:pt idx="1111">
                  <c:v>44707.794917739549</c:v>
                </c:pt>
                <c:pt idx="1112">
                  <c:v>44707.79509905068</c:v>
                </c:pt>
                <c:pt idx="1113">
                  <c:v>44707.79528095507</c:v>
                </c:pt>
                <c:pt idx="1114">
                  <c:v>44707.795462723712</c:v>
                </c:pt>
                <c:pt idx="1115">
                  <c:v>44707.795644438302</c:v>
                </c:pt>
                <c:pt idx="1116">
                  <c:v>44707.79582623719</c:v>
                </c:pt>
                <c:pt idx="1117">
                  <c:v>44707.796007963378</c:v>
                </c:pt>
                <c:pt idx="1118">
                  <c:v>44707.796189769491</c:v>
                </c:pt>
                <c:pt idx="1119">
                  <c:v>44707.79637170193</c:v>
                </c:pt>
                <c:pt idx="1120">
                  <c:v>44707.796553183973</c:v>
                </c:pt>
                <c:pt idx="1121">
                  <c:v>44707.796734739983</c:v>
                </c:pt>
                <c:pt idx="1122">
                  <c:v>44707.796916917338</c:v>
                </c:pt>
                <c:pt idx="1123">
                  <c:v>44707.797098688927</c:v>
                </c:pt>
                <c:pt idx="1124">
                  <c:v>44707.797280576888</c:v>
                </c:pt>
                <c:pt idx="1125">
                  <c:v>44707.797462211507</c:v>
                </c:pt>
                <c:pt idx="1126">
                  <c:v>44707.797643855687</c:v>
                </c:pt>
                <c:pt idx="1127">
                  <c:v>44707.797825688103</c:v>
                </c:pt>
                <c:pt idx="1128">
                  <c:v>44707.798007381207</c:v>
                </c:pt>
                <c:pt idx="1129">
                  <c:v>44707.798189140864</c:v>
                </c:pt>
                <c:pt idx="1130">
                  <c:v>44707.798370913632</c:v>
                </c:pt>
                <c:pt idx="1131">
                  <c:v>44707.798552670087</c:v>
                </c:pt>
                <c:pt idx="1132">
                  <c:v>44707.798734561751</c:v>
                </c:pt>
                <c:pt idx="1133">
                  <c:v>44707.798916502972</c:v>
                </c:pt>
                <c:pt idx="1134">
                  <c:v>44707.799098169351</c:v>
                </c:pt>
                <c:pt idx="1135">
                  <c:v>44707.799280124957</c:v>
                </c:pt>
                <c:pt idx="1136">
                  <c:v>44707.799461995317</c:v>
                </c:pt>
                <c:pt idx="1137">
                  <c:v>44707.799644107014</c:v>
                </c:pt>
                <c:pt idx="1138">
                  <c:v>44707.79982656573</c:v>
                </c:pt>
                <c:pt idx="1139">
                  <c:v>44707.800008311242</c:v>
                </c:pt>
                <c:pt idx="1140">
                  <c:v>44707.800190189337</c:v>
                </c:pt>
                <c:pt idx="1141">
                  <c:v>44707.800372167381</c:v>
                </c:pt>
                <c:pt idx="1142">
                  <c:v>44707.800554482208</c:v>
                </c:pt>
                <c:pt idx="1143">
                  <c:v>44707.800737004167</c:v>
                </c:pt>
                <c:pt idx="1144">
                  <c:v>44707.800919684501</c:v>
                </c:pt>
                <c:pt idx="1145">
                  <c:v>44707.80110156579</c:v>
                </c:pt>
                <c:pt idx="1146">
                  <c:v>44707.801283756737</c:v>
                </c:pt>
                <c:pt idx="1147">
                  <c:v>44707.801465773497</c:v>
                </c:pt>
                <c:pt idx="1148">
                  <c:v>44707.801647811517</c:v>
                </c:pt>
                <c:pt idx="1149">
                  <c:v>44707.801829765223</c:v>
                </c:pt>
                <c:pt idx="1150">
                  <c:v>44707.802012003987</c:v>
                </c:pt>
                <c:pt idx="1151">
                  <c:v>44707.802193916177</c:v>
                </c:pt>
                <c:pt idx="1152">
                  <c:v>44707.80237575675</c:v>
                </c:pt>
                <c:pt idx="1153">
                  <c:v>44707.802558136398</c:v>
                </c:pt>
                <c:pt idx="1154">
                  <c:v>44707.80273998058</c:v>
                </c:pt>
                <c:pt idx="1155">
                  <c:v>44707.802922450253</c:v>
                </c:pt>
                <c:pt idx="1156">
                  <c:v>44707.803104448307</c:v>
                </c:pt>
                <c:pt idx="1157">
                  <c:v>44707.803286527247</c:v>
                </c:pt>
                <c:pt idx="1158">
                  <c:v>44707.803468577717</c:v>
                </c:pt>
                <c:pt idx="1159">
                  <c:v>44707.803650480739</c:v>
                </c:pt>
                <c:pt idx="1160">
                  <c:v>44707.803832356243</c:v>
                </c:pt>
                <c:pt idx="1161">
                  <c:v>44707.804014233749</c:v>
                </c:pt>
                <c:pt idx="1162">
                  <c:v>44707.80419653705</c:v>
                </c:pt>
                <c:pt idx="1163">
                  <c:v>44707.804379449131</c:v>
                </c:pt>
                <c:pt idx="1164">
                  <c:v>44707.804561339697</c:v>
                </c:pt>
                <c:pt idx="1165">
                  <c:v>44707.804743197157</c:v>
                </c:pt>
                <c:pt idx="1166">
                  <c:v>44707.804925273937</c:v>
                </c:pt>
                <c:pt idx="1167">
                  <c:v>44707.805107019383</c:v>
                </c:pt>
                <c:pt idx="1168">
                  <c:v>44707.805289414871</c:v>
                </c:pt>
                <c:pt idx="1169">
                  <c:v>44707.805471610227</c:v>
                </c:pt>
                <c:pt idx="1170">
                  <c:v>44707.805653586373</c:v>
                </c:pt>
                <c:pt idx="1171">
                  <c:v>44707.805835877727</c:v>
                </c:pt>
                <c:pt idx="1172">
                  <c:v>44707.806017991898</c:v>
                </c:pt>
                <c:pt idx="1173">
                  <c:v>44707.806200446343</c:v>
                </c:pt>
                <c:pt idx="1174">
                  <c:v>44707.806382366878</c:v>
                </c:pt>
                <c:pt idx="1175">
                  <c:v>44707.806564428101</c:v>
                </c:pt>
                <c:pt idx="1176">
                  <c:v>44707.806746664413</c:v>
                </c:pt>
                <c:pt idx="1177">
                  <c:v>44707.806928487837</c:v>
                </c:pt>
                <c:pt idx="1178">
                  <c:v>44707.807110861562</c:v>
                </c:pt>
                <c:pt idx="1179">
                  <c:v>44707.807293534388</c:v>
                </c:pt>
                <c:pt idx="1180">
                  <c:v>44707.807475873458</c:v>
                </c:pt>
                <c:pt idx="1181">
                  <c:v>44707.807657742422</c:v>
                </c:pt>
                <c:pt idx="1182">
                  <c:v>44707.807840008369</c:v>
                </c:pt>
                <c:pt idx="1183">
                  <c:v>44707.808021986042</c:v>
                </c:pt>
                <c:pt idx="1184">
                  <c:v>44707.808204296009</c:v>
                </c:pt>
                <c:pt idx="1185">
                  <c:v>44707.808386535493</c:v>
                </c:pt>
                <c:pt idx="1186">
                  <c:v>44707.808568647633</c:v>
                </c:pt>
                <c:pt idx="1187">
                  <c:v>44707.808751157398</c:v>
                </c:pt>
                <c:pt idx="1188">
                  <c:v>44707.808933435263</c:v>
                </c:pt>
                <c:pt idx="1189">
                  <c:v>44707.809115774769</c:v>
                </c:pt>
                <c:pt idx="1190">
                  <c:v>44707.809297711858</c:v>
                </c:pt>
                <c:pt idx="1191">
                  <c:v>44707.809479735159</c:v>
                </c:pt>
                <c:pt idx="1192">
                  <c:v>44707.809662577572</c:v>
                </c:pt>
                <c:pt idx="1193">
                  <c:v>44707.809844695927</c:v>
                </c:pt>
                <c:pt idx="1194">
                  <c:v>44707.81002726483</c:v>
                </c:pt>
                <c:pt idx="1195">
                  <c:v>44707.810209333707</c:v>
                </c:pt>
                <c:pt idx="1196">
                  <c:v>44707.81039143946</c:v>
                </c:pt>
                <c:pt idx="1197">
                  <c:v>44707.810573995353</c:v>
                </c:pt>
                <c:pt idx="1198">
                  <c:v>44707.810756635503</c:v>
                </c:pt>
                <c:pt idx="1199">
                  <c:v>44707.810938735442</c:v>
                </c:pt>
                <c:pt idx="1200">
                  <c:v>44707.811121014951</c:v>
                </c:pt>
                <c:pt idx="1201">
                  <c:v>44707.811303846996</c:v>
                </c:pt>
                <c:pt idx="1202">
                  <c:v>44707.811485932631</c:v>
                </c:pt>
                <c:pt idx="1203">
                  <c:v>44707.811668110779</c:v>
                </c:pt>
                <c:pt idx="1204">
                  <c:v>44707.811850682549</c:v>
                </c:pt>
                <c:pt idx="1205">
                  <c:v>44707.812033434049</c:v>
                </c:pt>
                <c:pt idx="1206">
                  <c:v>44707.812216629747</c:v>
                </c:pt>
                <c:pt idx="1207">
                  <c:v>44707.812399289331</c:v>
                </c:pt>
                <c:pt idx="1208">
                  <c:v>44707.812582076564</c:v>
                </c:pt>
                <c:pt idx="1209">
                  <c:v>44707.812764285467</c:v>
                </c:pt>
                <c:pt idx="1210">
                  <c:v>44707.812946467639</c:v>
                </c:pt>
                <c:pt idx="1211">
                  <c:v>44707.81312855101</c:v>
                </c:pt>
                <c:pt idx="1212">
                  <c:v>44707.813310996979</c:v>
                </c:pt>
                <c:pt idx="1213">
                  <c:v>44707.813493596957</c:v>
                </c:pt>
                <c:pt idx="1214">
                  <c:v>44707.813675913341</c:v>
                </c:pt>
                <c:pt idx="1215">
                  <c:v>44707.81385831823</c:v>
                </c:pt>
                <c:pt idx="1216">
                  <c:v>44707.814040728161</c:v>
                </c:pt>
                <c:pt idx="1217">
                  <c:v>44707.814222892477</c:v>
                </c:pt>
                <c:pt idx="1218">
                  <c:v>44707.814405353449</c:v>
                </c:pt>
                <c:pt idx="1219">
                  <c:v>44707.814587807166</c:v>
                </c:pt>
                <c:pt idx="1220">
                  <c:v>44707.81477034081</c:v>
                </c:pt>
                <c:pt idx="1221">
                  <c:v>44707.814952628702</c:v>
                </c:pt>
                <c:pt idx="1222">
                  <c:v>44707.815135144017</c:v>
                </c:pt>
                <c:pt idx="1223">
                  <c:v>44707.81531770969</c:v>
                </c:pt>
                <c:pt idx="1224">
                  <c:v>44707.815500101657</c:v>
                </c:pt>
                <c:pt idx="1225">
                  <c:v>44707.815682757398</c:v>
                </c:pt>
                <c:pt idx="1226">
                  <c:v>44707.815865175267</c:v>
                </c:pt>
                <c:pt idx="1227">
                  <c:v>44707.816047842498</c:v>
                </c:pt>
                <c:pt idx="1228">
                  <c:v>44707.816230250333</c:v>
                </c:pt>
                <c:pt idx="1229">
                  <c:v>44707.816412938962</c:v>
                </c:pt>
                <c:pt idx="1230">
                  <c:v>44707.816595252189</c:v>
                </c:pt>
                <c:pt idx="1231">
                  <c:v>44707.816777988097</c:v>
                </c:pt>
                <c:pt idx="1232">
                  <c:v>44707.816960832039</c:v>
                </c:pt>
                <c:pt idx="1233">
                  <c:v>44707.817143390952</c:v>
                </c:pt>
                <c:pt idx="1234">
                  <c:v>44707.817325828088</c:v>
                </c:pt>
                <c:pt idx="1235">
                  <c:v>44707.817508348853</c:v>
                </c:pt>
                <c:pt idx="1236">
                  <c:v>44707.817691383032</c:v>
                </c:pt>
                <c:pt idx="1237">
                  <c:v>44707.817874239343</c:v>
                </c:pt>
                <c:pt idx="1238">
                  <c:v>44707.818056517062</c:v>
                </c:pt>
                <c:pt idx="1239">
                  <c:v>44707.818239178057</c:v>
                </c:pt>
                <c:pt idx="1240">
                  <c:v>44707.818421880183</c:v>
                </c:pt>
                <c:pt idx="1241">
                  <c:v>44707.818604478853</c:v>
                </c:pt>
                <c:pt idx="1242">
                  <c:v>44707.818787464152</c:v>
                </c:pt>
                <c:pt idx="1243">
                  <c:v>44707.818970243599</c:v>
                </c:pt>
                <c:pt idx="1244">
                  <c:v>44707.819152612523</c:v>
                </c:pt>
                <c:pt idx="1245">
                  <c:v>44707.819335266948</c:v>
                </c:pt>
                <c:pt idx="1246">
                  <c:v>44707.819518214157</c:v>
                </c:pt>
                <c:pt idx="1247">
                  <c:v>44707.819700603803</c:v>
                </c:pt>
                <c:pt idx="1248">
                  <c:v>44707.819883509394</c:v>
                </c:pt>
                <c:pt idx="1249">
                  <c:v>44707.820066232569</c:v>
                </c:pt>
                <c:pt idx="1250">
                  <c:v>44707.82024891155</c:v>
                </c:pt>
                <c:pt idx="1251">
                  <c:v>44707.820431176879</c:v>
                </c:pt>
                <c:pt idx="1252">
                  <c:v>44707.820613682779</c:v>
                </c:pt>
                <c:pt idx="1253">
                  <c:v>44707.820796262276</c:v>
                </c:pt>
                <c:pt idx="1254">
                  <c:v>44707.820979251563</c:v>
                </c:pt>
                <c:pt idx="1255">
                  <c:v>44707.821161733991</c:v>
                </c:pt>
                <c:pt idx="1256">
                  <c:v>44707.82134473457</c:v>
                </c:pt>
                <c:pt idx="1257">
                  <c:v>44707.821527164248</c:v>
                </c:pt>
                <c:pt idx="1258">
                  <c:v>44707.821709689073</c:v>
                </c:pt>
                <c:pt idx="1259">
                  <c:v>44707.821892143736</c:v>
                </c:pt>
                <c:pt idx="1260">
                  <c:v>44707.822075043288</c:v>
                </c:pt>
                <c:pt idx="1261">
                  <c:v>44707.822257547377</c:v>
                </c:pt>
                <c:pt idx="1262">
                  <c:v>44707.822440458483</c:v>
                </c:pt>
                <c:pt idx="1263">
                  <c:v>44707.822622908599</c:v>
                </c:pt>
                <c:pt idx="1264">
                  <c:v>44707.822805394797</c:v>
                </c:pt>
                <c:pt idx="1265">
                  <c:v>44707.822989064472</c:v>
                </c:pt>
                <c:pt idx="1266">
                  <c:v>44707.823171507647</c:v>
                </c:pt>
                <c:pt idx="1267">
                  <c:v>44707.823354301079</c:v>
                </c:pt>
                <c:pt idx="1268">
                  <c:v>44707.823536941622</c:v>
                </c:pt>
                <c:pt idx="1269">
                  <c:v>44707.823719758788</c:v>
                </c:pt>
                <c:pt idx="1270">
                  <c:v>44707.82390282087</c:v>
                </c:pt>
                <c:pt idx="1271">
                  <c:v>44707.824085288368</c:v>
                </c:pt>
                <c:pt idx="1272">
                  <c:v>44707.82426835697</c:v>
                </c:pt>
                <c:pt idx="1273">
                  <c:v>44707.824451357563</c:v>
                </c:pt>
                <c:pt idx="1274">
                  <c:v>44707.824633880817</c:v>
                </c:pt>
                <c:pt idx="1275">
                  <c:v>44707.824816802276</c:v>
                </c:pt>
                <c:pt idx="1276">
                  <c:v>44707.825000058983</c:v>
                </c:pt>
                <c:pt idx="1277">
                  <c:v>44707.825182696557</c:v>
                </c:pt>
                <c:pt idx="1278">
                  <c:v>44707.825365195473</c:v>
                </c:pt>
                <c:pt idx="1279">
                  <c:v>44707.825547888482</c:v>
                </c:pt>
                <c:pt idx="1280">
                  <c:v>44707.825731331999</c:v>
                </c:pt>
                <c:pt idx="1281">
                  <c:v>44707.825914397508</c:v>
                </c:pt>
                <c:pt idx="1282">
                  <c:v>44707.826097220808</c:v>
                </c:pt>
                <c:pt idx="1283">
                  <c:v>44707.826280182999</c:v>
                </c:pt>
                <c:pt idx="1284">
                  <c:v>44707.826463559737</c:v>
                </c:pt>
                <c:pt idx="1285">
                  <c:v>44707.826646313188</c:v>
                </c:pt>
                <c:pt idx="1286">
                  <c:v>44707.826829186502</c:v>
                </c:pt>
                <c:pt idx="1287">
                  <c:v>44707.827011954592</c:v>
                </c:pt>
                <c:pt idx="1288">
                  <c:v>44707.827195145772</c:v>
                </c:pt>
                <c:pt idx="1289">
                  <c:v>44707.827377963607</c:v>
                </c:pt>
                <c:pt idx="1290">
                  <c:v>44707.82756091324</c:v>
                </c:pt>
                <c:pt idx="1291">
                  <c:v>44707.827743579473</c:v>
                </c:pt>
                <c:pt idx="1292">
                  <c:v>44707.827926796643</c:v>
                </c:pt>
                <c:pt idx="1293">
                  <c:v>44707.828109536378</c:v>
                </c:pt>
                <c:pt idx="1294">
                  <c:v>44707.828292430073</c:v>
                </c:pt>
                <c:pt idx="1295">
                  <c:v>44707.828475234193</c:v>
                </c:pt>
                <c:pt idx="1296">
                  <c:v>44707.828657684353</c:v>
                </c:pt>
                <c:pt idx="1297">
                  <c:v>44707.828840698588</c:v>
                </c:pt>
                <c:pt idx="1298">
                  <c:v>44707.829023656734</c:v>
                </c:pt>
                <c:pt idx="1299">
                  <c:v>44707.829206619463</c:v>
                </c:pt>
                <c:pt idx="1300">
                  <c:v>44707.829389489678</c:v>
                </c:pt>
                <c:pt idx="1301">
                  <c:v>44707.829572421688</c:v>
                </c:pt>
                <c:pt idx="1302">
                  <c:v>44707.829755112289</c:v>
                </c:pt>
                <c:pt idx="1303">
                  <c:v>44707.829938117269</c:v>
                </c:pt>
                <c:pt idx="1304">
                  <c:v>44707.830121137973</c:v>
                </c:pt>
                <c:pt idx="1305">
                  <c:v>44707.83030449543</c:v>
                </c:pt>
                <c:pt idx="1306">
                  <c:v>44707.830498266827</c:v>
                </c:pt>
                <c:pt idx="1307">
                  <c:v>44707.830681334963</c:v>
                </c:pt>
                <c:pt idx="1308">
                  <c:v>44707.830864228803</c:v>
                </c:pt>
                <c:pt idx="1309">
                  <c:v>44707.831047668922</c:v>
                </c:pt>
                <c:pt idx="1310">
                  <c:v>44707.831232288459</c:v>
                </c:pt>
                <c:pt idx="1311">
                  <c:v>44707.8314154291</c:v>
                </c:pt>
                <c:pt idx="1312">
                  <c:v>44707.831598055222</c:v>
                </c:pt>
                <c:pt idx="1313">
                  <c:v>44707.831781285269</c:v>
                </c:pt>
                <c:pt idx="1314">
                  <c:v>44707.831964303747</c:v>
                </c:pt>
                <c:pt idx="1315">
                  <c:v>44707.832147331726</c:v>
                </c:pt>
                <c:pt idx="1316">
                  <c:v>44707.832330166508</c:v>
                </c:pt>
                <c:pt idx="1317">
                  <c:v>44707.832513921392</c:v>
                </c:pt>
                <c:pt idx="1318">
                  <c:v>44707.832696883648</c:v>
                </c:pt>
                <c:pt idx="1319">
                  <c:v>44707.83288028228</c:v>
                </c:pt>
                <c:pt idx="1320">
                  <c:v>44707.833063486163</c:v>
                </c:pt>
                <c:pt idx="1321">
                  <c:v>44707.833246601796</c:v>
                </c:pt>
                <c:pt idx="1322">
                  <c:v>44707.833429535211</c:v>
                </c:pt>
                <c:pt idx="1323">
                  <c:v>44707.8336124997</c:v>
                </c:pt>
                <c:pt idx="1324">
                  <c:v>44707.833795700077</c:v>
                </c:pt>
                <c:pt idx="1325">
                  <c:v>44707.833978971103</c:v>
                </c:pt>
                <c:pt idx="1326">
                  <c:v>44707.83416203074</c:v>
                </c:pt>
                <c:pt idx="1327">
                  <c:v>44707.834345792457</c:v>
                </c:pt>
                <c:pt idx="1328">
                  <c:v>44707.834528712643</c:v>
                </c:pt>
                <c:pt idx="1329">
                  <c:v>44707.834711493429</c:v>
                </c:pt>
                <c:pt idx="1330">
                  <c:v>44707.834894622727</c:v>
                </c:pt>
                <c:pt idx="1331">
                  <c:v>44707.835077840522</c:v>
                </c:pt>
                <c:pt idx="1332">
                  <c:v>44707.835260975487</c:v>
                </c:pt>
                <c:pt idx="1333">
                  <c:v>44707.835444092161</c:v>
                </c:pt>
                <c:pt idx="1334">
                  <c:v>44707.835627593777</c:v>
                </c:pt>
                <c:pt idx="1335">
                  <c:v>44707.835810773213</c:v>
                </c:pt>
                <c:pt idx="1336">
                  <c:v>44707.835993836343</c:v>
                </c:pt>
                <c:pt idx="1337">
                  <c:v>44707.836176961588</c:v>
                </c:pt>
                <c:pt idx="1338">
                  <c:v>44707.836359963017</c:v>
                </c:pt>
                <c:pt idx="1339">
                  <c:v>44707.836543383099</c:v>
                </c:pt>
                <c:pt idx="1340">
                  <c:v>44707.83672697367</c:v>
                </c:pt>
                <c:pt idx="1341">
                  <c:v>44707.836910903541</c:v>
                </c:pt>
                <c:pt idx="1342">
                  <c:v>44707.837094194489</c:v>
                </c:pt>
                <c:pt idx="1343">
                  <c:v>44707.837277387429</c:v>
                </c:pt>
                <c:pt idx="1344">
                  <c:v>44707.837460956223</c:v>
                </c:pt>
                <c:pt idx="1345">
                  <c:v>44707.837644144282</c:v>
                </c:pt>
                <c:pt idx="1346">
                  <c:v>44707.837827874122</c:v>
                </c:pt>
                <c:pt idx="1347">
                  <c:v>44707.838011220927</c:v>
                </c:pt>
                <c:pt idx="1348">
                  <c:v>44707.838194237767</c:v>
                </c:pt>
                <c:pt idx="1349">
                  <c:v>44707.838377772139</c:v>
                </c:pt>
                <c:pt idx="1350">
                  <c:v>44707.838560811098</c:v>
                </c:pt>
                <c:pt idx="1351">
                  <c:v>44707.838744824978</c:v>
                </c:pt>
                <c:pt idx="1352">
                  <c:v>44707.838928046353</c:v>
                </c:pt>
                <c:pt idx="1353">
                  <c:v>44707.83911136823</c:v>
                </c:pt>
                <c:pt idx="1354">
                  <c:v>44707.839294995661</c:v>
                </c:pt>
                <c:pt idx="1355">
                  <c:v>44707.839477964233</c:v>
                </c:pt>
                <c:pt idx="1356">
                  <c:v>44707.839661032573</c:v>
                </c:pt>
                <c:pt idx="1357">
                  <c:v>44707.839844517453</c:v>
                </c:pt>
                <c:pt idx="1358">
                  <c:v>44707.840027594582</c:v>
                </c:pt>
                <c:pt idx="1359">
                  <c:v>44707.840210747003</c:v>
                </c:pt>
                <c:pt idx="1360">
                  <c:v>44707.840394080013</c:v>
                </c:pt>
                <c:pt idx="1361">
                  <c:v>44707.840577655283</c:v>
                </c:pt>
                <c:pt idx="1362">
                  <c:v>44707.840761348139</c:v>
                </c:pt>
                <c:pt idx="1363">
                  <c:v>44707.840944699303</c:v>
                </c:pt>
                <c:pt idx="1364">
                  <c:v>44707.841128109023</c:v>
                </c:pt>
                <c:pt idx="1365">
                  <c:v>44707.84131170102</c:v>
                </c:pt>
                <c:pt idx="1366">
                  <c:v>44707.841494816967</c:v>
                </c:pt>
                <c:pt idx="1367">
                  <c:v>44707.841678753692</c:v>
                </c:pt>
                <c:pt idx="1368">
                  <c:v>44707.841861855799</c:v>
                </c:pt>
                <c:pt idx="1369">
                  <c:v>44707.842045150283</c:v>
                </c:pt>
                <c:pt idx="1370">
                  <c:v>44707.842228433023</c:v>
                </c:pt>
                <c:pt idx="1371">
                  <c:v>44707.842411721656</c:v>
                </c:pt>
                <c:pt idx="1372">
                  <c:v>44707.842595297188</c:v>
                </c:pt>
                <c:pt idx="1373">
                  <c:v>44707.842779093451</c:v>
                </c:pt>
                <c:pt idx="1374">
                  <c:v>44707.842962218368</c:v>
                </c:pt>
                <c:pt idx="1375">
                  <c:v>44707.84314583752</c:v>
                </c:pt>
                <c:pt idx="1376">
                  <c:v>44707.843329912139</c:v>
                </c:pt>
                <c:pt idx="1377">
                  <c:v>44707.843513194748</c:v>
                </c:pt>
                <c:pt idx="1378">
                  <c:v>44707.843696903692</c:v>
                </c:pt>
                <c:pt idx="1379">
                  <c:v>44707.843881102708</c:v>
                </c:pt>
                <c:pt idx="1380">
                  <c:v>44707.844064517718</c:v>
                </c:pt>
                <c:pt idx="1381">
                  <c:v>44707.844247540197</c:v>
                </c:pt>
                <c:pt idx="1382">
                  <c:v>44707.844430694349</c:v>
                </c:pt>
                <c:pt idx="1383">
                  <c:v>44707.844614619469</c:v>
                </c:pt>
                <c:pt idx="1384">
                  <c:v>44707.844798315047</c:v>
                </c:pt>
                <c:pt idx="1385">
                  <c:v>44707.844981990776</c:v>
                </c:pt>
                <c:pt idx="1386">
                  <c:v>44707.845169435597</c:v>
                </c:pt>
                <c:pt idx="1387">
                  <c:v>44707.845352867131</c:v>
                </c:pt>
                <c:pt idx="1388">
                  <c:v>44707.845536536697</c:v>
                </c:pt>
                <c:pt idx="1389">
                  <c:v>44707.845720320343</c:v>
                </c:pt>
                <c:pt idx="1390">
                  <c:v>44707.845903896989</c:v>
                </c:pt>
                <c:pt idx="1391">
                  <c:v>44707.84608734565</c:v>
                </c:pt>
                <c:pt idx="1392">
                  <c:v>44707.846270970767</c:v>
                </c:pt>
                <c:pt idx="1393">
                  <c:v>44707.846455401297</c:v>
                </c:pt>
                <c:pt idx="1394">
                  <c:v>44707.846638872601</c:v>
                </c:pt>
                <c:pt idx="1395">
                  <c:v>44707.846822674939</c:v>
                </c:pt>
                <c:pt idx="1396">
                  <c:v>44707.847006305703</c:v>
                </c:pt>
                <c:pt idx="1397">
                  <c:v>44707.847190152163</c:v>
                </c:pt>
                <c:pt idx="1398">
                  <c:v>44707.847374613841</c:v>
                </c:pt>
                <c:pt idx="1399">
                  <c:v>44707.847558331778</c:v>
                </c:pt>
                <c:pt idx="1400">
                  <c:v>44707.847742026548</c:v>
                </c:pt>
                <c:pt idx="1401">
                  <c:v>44707.84792578104</c:v>
                </c:pt>
                <c:pt idx="1402">
                  <c:v>44707.848109883627</c:v>
                </c:pt>
                <c:pt idx="1403">
                  <c:v>44707.848293668219</c:v>
                </c:pt>
                <c:pt idx="1404">
                  <c:v>44707.848477543979</c:v>
                </c:pt>
                <c:pt idx="1405">
                  <c:v>44707.848660904223</c:v>
                </c:pt>
                <c:pt idx="1406">
                  <c:v>44707.848844252243</c:v>
                </c:pt>
                <c:pt idx="1407">
                  <c:v>44707.849027526478</c:v>
                </c:pt>
                <c:pt idx="1408">
                  <c:v>44707.849212134708</c:v>
                </c:pt>
                <c:pt idx="1409">
                  <c:v>44707.849395706318</c:v>
                </c:pt>
                <c:pt idx="1410">
                  <c:v>44707.849579656773</c:v>
                </c:pt>
                <c:pt idx="1411">
                  <c:v>44707.849763800339</c:v>
                </c:pt>
                <c:pt idx="1412">
                  <c:v>44707.849947804592</c:v>
                </c:pt>
                <c:pt idx="1413">
                  <c:v>44707.850131158862</c:v>
                </c:pt>
                <c:pt idx="1414">
                  <c:v>44707.850315020602</c:v>
                </c:pt>
                <c:pt idx="1415">
                  <c:v>44707.850498762593</c:v>
                </c:pt>
                <c:pt idx="1416">
                  <c:v>44707.850682126678</c:v>
                </c:pt>
                <c:pt idx="1417">
                  <c:v>44707.850866416353</c:v>
                </c:pt>
                <c:pt idx="1418">
                  <c:v>44707.851049932302</c:v>
                </c:pt>
                <c:pt idx="1419">
                  <c:v>44707.851233577247</c:v>
                </c:pt>
                <c:pt idx="1420">
                  <c:v>44707.851417310027</c:v>
                </c:pt>
                <c:pt idx="1421">
                  <c:v>44707.851601572162</c:v>
                </c:pt>
                <c:pt idx="1422">
                  <c:v>44707.851785816281</c:v>
                </c:pt>
                <c:pt idx="1423">
                  <c:v>44707.851969555697</c:v>
                </c:pt>
                <c:pt idx="1424">
                  <c:v>44707.852153384323</c:v>
                </c:pt>
                <c:pt idx="1425">
                  <c:v>44707.852337308868</c:v>
                </c:pt>
                <c:pt idx="1426">
                  <c:v>44707.852520961977</c:v>
                </c:pt>
                <c:pt idx="1427">
                  <c:v>44707.852704543337</c:v>
                </c:pt>
                <c:pt idx="1428">
                  <c:v>44707.852888473863</c:v>
                </c:pt>
                <c:pt idx="1429">
                  <c:v>44707.853072555918</c:v>
                </c:pt>
                <c:pt idx="1430">
                  <c:v>44707.853256649927</c:v>
                </c:pt>
                <c:pt idx="1431">
                  <c:v>44707.853440574203</c:v>
                </c:pt>
                <c:pt idx="1432">
                  <c:v>44707.853624449977</c:v>
                </c:pt>
                <c:pt idx="1433">
                  <c:v>44707.853808212938</c:v>
                </c:pt>
                <c:pt idx="1434">
                  <c:v>44707.853992126322</c:v>
                </c:pt>
                <c:pt idx="1435">
                  <c:v>44707.854175863438</c:v>
                </c:pt>
                <c:pt idx="1436">
                  <c:v>44707.854360110447</c:v>
                </c:pt>
                <c:pt idx="1437">
                  <c:v>44707.854544292022</c:v>
                </c:pt>
                <c:pt idx="1438">
                  <c:v>44707.854728551021</c:v>
                </c:pt>
                <c:pt idx="1439">
                  <c:v>44707.854912131137</c:v>
                </c:pt>
                <c:pt idx="1440">
                  <c:v>44707.855096102161</c:v>
                </c:pt>
                <c:pt idx="1441">
                  <c:v>44707.855279976873</c:v>
                </c:pt>
                <c:pt idx="1442">
                  <c:v>44707.855463512453</c:v>
                </c:pt>
                <c:pt idx="1443">
                  <c:v>44707.855647236029</c:v>
                </c:pt>
                <c:pt idx="1444">
                  <c:v>44707.855830970868</c:v>
                </c:pt>
                <c:pt idx="1445">
                  <c:v>44707.856014867677</c:v>
                </c:pt>
                <c:pt idx="1446">
                  <c:v>44707.856198830414</c:v>
                </c:pt>
                <c:pt idx="1447">
                  <c:v>44707.85638256486</c:v>
                </c:pt>
                <c:pt idx="1448">
                  <c:v>44707.856566685739</c:v>
                </c:pt>
                <c:pt idx="1449">
                  <c:v>44707.856750620143</c:v>
                </c:pt>
                <c:pt idx="1450">
                  <c:v>44707.856935229327</c:v>
                </c:pt>
                <c:pt idx="1451">
                  <c:v>44707.857119511973</c:v>
                </c:pt>
                <c:pt idx="1452">
                  <c:v>44707.857303406992</c:v>
                </c:pt>
                <c:pt idx="1453">
                  <c:v>44707.857487497451</c:v>
                </c:pt>
                <c:pt idx="1454">
                  <c:v>44707.857671156373</c:v>
                </c:pt>
                <c:pt idx="1455">
                  <c:v>44707.857855584843</c:v>
                </c:pt>
                <c:pt idx="1456">
                  <c:v>44707.858039650731</c:v>
                </c:pt>
                <c:pt idx="1457">
                  <c:v>44707.858223939467</c:v>
                </c:pt>
                <c:pt idx="1458">
                  <c:v>44707.858408722117</c:v>
                </c:pt>
                <c:pt idx="1459">
                  <c:v>44707.858592465069</c:v>
                </c:pt>
                <c:pt idx="1460">
                  <c:v>44707.858776712361</c:v>
                </c:pt>
                <c:pt idx="1461">
                  <c:v>44707.858960868733</c:v>
                </c:pt>
                <c:pt idx="1462">
                  <c:v>44707.859144791459</c:v>
                </c:pt>
                <c:pt idx="1463">
                  <c:v>44707.859329312378</c:v>
                </c:pt>
                <c:pt idx="1464">
                  <c:v>44707.859513872972</c:v>
                </c:pt>
                <c:pt idx="1465">
                  <c:v>44707.859698394946</c:v>
                </c:pt>
                <c:pt idx="1466">
                  <c:v>44707.859882445708</c:v>
                </c:pt>
                <c:pt idx="1467">
                  <c:v>44707.860066668181</c:v>
                </c:pt>
                <c:pt idx="1468">
                  <c:v>44707.860250556172</c:v>
                </c:pt>
                <c:pt idx="1469">
                  <c:v>44707.860434737289</c:v>
                </c:pt>
                <c:pt idx="1470">
                  <c:v>44707.860618779683</c:v>
                </c:pt>
                <c:pt idx="1471">
                  <c:v>44707.860803152129</c:v>
                </c:pt>
                <c:pt idx="1472">
                  <c:v>44707.86098759286</c:v>
                </c:pt>
                <c:pt idx="1473">
                  <c:v>44707.861171522803</c:v>
                </c:pt>
                <c:pt idx="1474">
                  <c:v>44707.861356242582</c:v>
                </c:pt>
                <c:pt idx="1475">
                  <c:v>44707.86154042391</c:v>
                </c:pt>
                <c:pt idx="1476">
                  <c:v>44707.861724909497</c:v>
                </c:pt>
                <c:pt idx="1477">
                  <c:v>44707.8619091086</c:v>
                </c:pt>
                <c:pt idx="1478">
                  <c:v>44707.862093317162</c:v>
                </c:pt>
                <c:pt idx="1479">
                  <c:v>44707.862278079549</c:v>
                </c:pt>
                <c:pt idx="1480">
                  <c:v>44707.862462500023</c:v>
                </c:pt>
                <c:pt idx="1481">
                  <c:v>44707.862646962138</c:v>
                </c:pt>
                <c:pt idx="1482">
                  <c:v>44707.86283074876</c:v>
                </c:pt>
                <c:pt idx="1483">
                  <c:v>44707.863015034789</c:v>
                </c:pt>
                <c:pt idx="1484">
                  <c:v>44707.863199881562</c:v>
                </c:pt>
                <c:pt idx="1485">
                  <c:v>44707.863384027543</c:v>
                </c:pt>
                <c:pt idx="1486">
                  <c:v>44707.863568433539</c:v>
                </c:pt>
                <c:pt idx="1487">
                  <c:v>44707.863752532146</c:v>
                </c:pt>
                <c:pt idx="1488">
                  <c:v>44707.86393713022</c:v>
                </c:pt>
                <c:pt idx="1489">
                  <c:v>44707.864121231527</c:v>
                </c:pt>
                <c:pt idx="1490">
                  <c:v>44707.864305277988</c:v>
                </c:pt>
                <c:pt idx="1491">
                  <c:v>44707.864489290208</c:v>
                </c:pt>
                <c:pt idx="1492">
                  <c:v>44707.864673808494</c:v>
                </c:pt>
                <c:pt idx="1493">
                  <c:v>44707.8648589937</c:v>
                </c:pt>
                <c:pt idx="1494">
                  <c:v>44707.865042864883</c:v>
                </c:pt>
                <c:pt idx="1495">
                  <c:v>44707.865227651033</c:v>
                </c:pt>
                <c:pt idx="1496">
                  <c:v>44707.865412139967</c:v>
                </c:pt>
                <c:pt idx="1497">
                  <c:v>44707.86559659749</c:v>
                </c:pt>
                <c:pt idx="1498">
                  <c:v>44707.865780762273</c:v>
                </c:pt>
                <c:pt idx="1499">
                  <c:v>44707.865965117839</c:v>
                </c:pt>
                <c:pt idx="1500">
                  <c:v>44707.866150511101</c:v>
                </c:pt>
                <c:pt idx="1501">
                  <c:v>44707.866334428138</c:v>
                </c:pt>
                <c:pt idx="1502">
                  <c:v>44707.866518762501</c:v>
                </c:pt>
                <c:pt idx="1503">
                  <c:v>44707.866703426131</c:v>
                </c:pt>
                <c:pt idx="1504">
                  <c:v>44707.866888032848</c:v>
                </c:pt>
                <c:pt idx="1505">
                  <c:v>44707.867072238179</c:v>
                </c:pt>
                <c:pt idx="1506">
                  <c:v>44707.867256728961</c:v>
                </c:pt>
                <c:pt idx="1507">
                  <c:v>44707.867441020717</c:v>
                </c:pt>
                <c:pt idx="1508">
                  <c:v>44707.867625407896</c:v>
                </c:pt>
                <c:pt idx="1509">
                  <c:v>44707.867809495998</c:v>
                </c:pt>
                <c:pt idx="1510">
                  <c:v>44707.867993907726</c:v>
                </c:pt>
                <c:pt idx="1511">
                  <c:v>44707.868177808938</c:v>
                </c:pt>
                <c:pt idx="1512">
                  <c:v>44707.868363056237</c:v>
                </c:pt>
                <c:pt idx="1513">
                  <c:v>44707.868548625498</c:v>
                </c:pt>
                <c:pt idx="1514">
                  <c:v>44707.868732859628</c:v>
                </c:pt>
                <c:pt idx="1515">
                  <c:v>44707.868916940897</c:v>
                </c:pt>
                <c:pt idx="1516">
                  <c:v>44707.869101427917</c:v>
                </c:pt>
                <c:pt idx="1517">
                  <c:v>44707.869298402868</c:v>
                </c:pt>
                <c:pt idx="1518">
                  <c:v>44707.869482988877</c:v>
                </c:pt>
                <c:pt idx="1519">
                  <c:v>44707.869667829837</c:v>
                </c:pt>
                <c:pt idx="1520">
                  <c:v>44707.869852216652</c:v>
                </c:pt>
                <c:pt idx="1521">
                  <c:v>44707.870036860928</c:v>
                </c:pt>
                <c:pt idx="1522">
                  <c:v>44707.870221945639</c:v>
                </c:pt>
                <c:pt idx="1523">
                  <c:v>44707.87040611064</c:v>
                </c:pt>
                <c:pt idx="1524">
                  <c:v>44707.870590543753</c:v>
                </c:pt>
                <c:pt idx="1525">
                  <c:v>44707.870775014577</c:v>
                </c:pt>
                <c:pt idx="1526">
                  <c:v>44707.870959777043</c:v>
                </c:pt>
                <c:pt idx="1527">
                  <c:v>44707.87114429201</c:v>
                </c:pt>
                <c:pt idx="1528">
                  <c:v>44707.871328714064</c:v>
                </c:pt>
                <c:pt idx="1529">
                  <c:v>44707.871513322061</c:v>
                </c:pt>
                <c:pt idx="1530">
                  <c:v>44707.871697986448</c:v>
                </c:pt>
                <c:pt idx="1531">
                  <c:v>44707.871882370433</c:v>
                </c:pt>
                <c:pt idx="1532">
                  <c:v>44707.872068267592</c:v>
                </c:pt>
                <c:pt idx="1533">
                  <c:v>44707.872253011403</c:v>
                </c:pt>
                <c:pt idx="1534">
                  <c:v>44707.872437656777</c:v>
                </c:pt>
                <c:pt idx="1535">
                  <c:v>44707.872622710383</c:v>
                </c:pt>
                <c:pt idx="1536">
                  <c:v>44707.872807029948</c:v>
                </c:pt>
                <c:pt idx="1537">
                  <c:v>44707.872991680328</c:v>
                </c:pt>
                <c:pt idx="1538">
                  <c:v>44707.873176343521</c:v>
                </c:pt>
                <c:pt idx="1539">
                  <c:v>44707.873361110047</c:v>
                </c:pt>
                <c:pt idx="1540">
                  <c:v>44707.873545330651</c:v>
                </c:pt>
                <c:pt idx="1541">
                  <c:v>44707.873729674699</c:v>
                </c:pt>
                <c:pt idx="1542">
                  <c:v>44707.873914464581</c:v>
                </c:pt>
                <c:pt idx="1543">
                  <c:v>44707.874099608089</c:v>
                </c:pt>
                <c:pt idx="1544">
                  <c:v>44707.874284380101</c:v>
                </c:pt>
                <c:pt idx="1545">
                  <c:v>44707.87446882089</c:v>
                </c:pt>
                <c:pt idx="1546">
                  <c:v>44707.874653586827</c:v>
                </c:pt>
                <c:pt idx="1547">
                  <c:v>44707.874838587813</c:v>
                </c:pt>
                <c:pt idx="1548">
                  <c:v>44707.87502338631</c:v>
                </c:pt>
                <c:pt idx="1549">
                  <c:v>44707.875208206628</c:v>
                </c:pt>
                <c:pt idx="1550">
                  <c:v>44707.875393008268</c:v>
                </c:pt>
                <c:pt idx="1551">
                  <c:v>44707.875577564038</c:v>
                </c:pt>
                <c:pt idx="1552">
                  <c:v>44707.875762015967</c:v>
                </c:pt>
                <c:pt idx="1553">
                  <c:v>44707.875946444037</c:v>
                </c:pt>
                <c:pt idx="1554">
                  <c:v>44707.876131281831</c:v>
                </c:pt>
                <c:pt idx="1555">
                  <c:v>44707.876315938898</c:v>
                </c:pt>
                <c:pt idx="1556">
                  <c:v>44707.876501105173</c:v>
                </c:pt>
                <c:pt idx="1557">
                  <c:v>44707.876685506308</c:v>
                </c:pt>
                <c:pt idx="1558">
                  <c:v>44707.876870245687</c:v>
                </c:pt>
                <c:pt idx="1559">
                  <c:v>44707.877055033838</c:v>
                </c:pt>
                <c:pt idx="1560">
                  <c:v>44707.877239691807</c:v>
                </c:pt>
                <c:pt idx="1561">
                  <c:v>44707.877424734303</c:v>
                </c:pt>
                <c:pt idx="1562">
                  <c:v>44707.877609600997</c:v>
                </c:pt>
                <c:pt idx="1563">
                  <c:v>44707.877794422617</c:v>
                </c:pt>
                <c:pt idx="1564">
                  <c:v>44707.877979262463</c:v>
                </c:pt>
                <c:pt idx="1565">
                  <c:v>44707.878164014619</c:v>
                </c:pt>
                <c:pt idx="1566">
                  <c:v>44707.878348770937</c:v>
                </c:pt>
                <c:pt idx="1567">
                  <c:v>44707.878533609713</c:v>
                </c:pt>
                <c:pt idx="1568">
                  <c:v>44707.878718240907</c:v>
                </c:pt>
                <c:pt idx="1569">
                  <c:v>44707.878903197066</c:v>
                </c:pt>
                <c:pt idx="1570">
                  <c:v>44707.879087815971</c:v>
                </c:pt>
                <c:pt idx="1571">
                  <c:v>44707.87927297398</c:v>
                </c:pt>
                <c:pt idx="1572">
                  <c:v>44707.879457525021</c:v>
                </c:pt>
                <c:pt idx="1573">
                  <c:v>44707.879642491062</c:v>
                </c:pt>
                <c:pt idx="1574">
                  <c:v>44707.87982763847</c:v>
                </c:pt>
                <c:pt idx="1575">
                  <c:v>44707.880012197224</c:v>
                </c:pt>
                <c:pt idx="1576">
                  <c:v>44707.880197004233</c:v>
                </c:pt>
                <c:pt idx="1577">
                  <c:v>44707.880381962314</c:v>
                </c:pt>
                <c:pt idx="1578">
                  <c:v>44707.880566955107</c:v>
                </c:pt>
                <c:pt idx="1579">
                  <c:v>44707.880751508441</c:v>
                </c:pt>
                <c:pt idx="1580">
                  <c:v>44707.880936451867</c:v>
                </c:pt>
                <c:pt idx="1581">
                  <c:v>44707.881121160703</c:v>
                </c:pt>
                <c:pt idx="1582">
                  <c:v>44707.881305882431</c:v>
                </c:pt>
                <c:pt idx="1583">
                  <c:v>44707.881491015913</c:v>
                </c:pt>
                <c:pt idx="1584">
                  <c:v>44707.881675674129</c:v>
                </c:pt>
                <c:pt idx="1585">
                  <c:v>44707.881860290923</c:v>
                </c:pt>
                <c:pt idx="1586">
                  <c:v>44707.882045195147</c:v>
                </c:pt>
                <c:pt idx="1587">
                  <c:v>44707.882229744719</c:v>
                </c:pt>
                <c:pt idx="1588">
                  <c:v>44707.882414717547</c:v>
                </c:pt>
                <c:pt idx="1589">
                  <c:v>44707.882599536293</c:v>
                </c:pt>
                <c:pt idx="1590">
                  <c:v>44707.882784740294</c:v>
                </c:pt>
                <c:pt idx="1591">
                  <c:v>44707.882970190032</c:v>
                </c:pt>
                <c:pt idx="1592">
                  <c:v>44707.883155049502</c:v>
                </c:pt>
                <c:pt idx="1593">
                  <c:v>44707.883340488552</c:v>
                </c:pt>
                <c:pt idx="1594">
                  <c:v>44707.883525618767</c:v>
                </c:pt>
                <c:pt idx="1595">
                  <c:v>44707.883711303948</c:v>
                </c:pt>
                <c:pt idx="1596">
                  <c:v>44707.883896104737</c:v>
                </c:pt>
                <c:pt idx="1597">
                  <c:v>44707.884080960452</c:v>
                </c:pt>
                <c:pt idx="1598">
                  <c:v>44707.884265951878</c:v>
                </c:pt>
                <c:pt idx="1599">
                  <c:v>44707.884451174097</c:v>
                </c:pt>
                <c:pt idx="1600">
                  <c:v>44707.884636554663</c:v>
                </c:pt>
                <c:pt idx="1601">
                  <c:v>44707.88482163546</c:v>
                </c:pt>
                <c:pt idx="1602">
                  <c:v>44707.885006574281</c:v>
                </c:pt>
                <c:pt idx="1603">
                  <c:v>44707.885192080117</c:v>
                </c:pt>
                <c:pt idx="1604">
                  <c:v>44707.885377422237</c:v>
                </c:pt>
                <c:pt idx="1605">
                  <c:v>44707.885562782511</c:v>
                </c:pt>
                <c:pt idx="1606">
                  <c:v>44707.885747535649</c:v>
                </c:pt>
                <c:pt idx="1607">
                  <c:v>44707.885932248093</c:v>
                </c:pt>
                <c:pt idx="1608">
                  <c:v>44707.886117005408</c:v>
                </c:pt>
                <c:pt idx="1609">
                  <c:v>44707.886301978913</c:v>
                </c:pt>
                <c:pt idx="1610">
                  <c:v>44707.886487043892</c:v>
                </c:pt>
                <c:pt idx="1611">
                  <c:v>44707.886672498047</c:v>
                </c:pt>
                <c:pt idx="1612">
                  <c:v>44707.886857248879</c:v>
                </c:pt>
                <c:pt idx="1613">
                  <c:v>44707.887042379851</c:v>
                </c:pt>
                <c:pt idx="1614">
                  <c:v>44707.887227640327</c:v>
                </c:pt>
                <c:pt idx="1615">
                  <c:v>44707.88741270046</c:v>
                </c:pt>
                <c:pt idx="1616">
                  <c:v>44707.887597393681</c:v>
                </c:pt>
                <c:pt idx="1617">
                  <c:v>44707.887782838967</c:v>
                </c:pt>
                <c:pt idx="1618">
                  <c:v>44707.887967467213</c:v>
                </c:pt>
                <c:pt idx="1619">
                  <c:v>44707.888152618987</c:v>
                </c:pt>
                <c:pt idx="1620">
                  <c:v>44707.888337953424</c:v>
                </c:pt>
                <c:pt idx="1621">
                  <c:v>44707.888523103378</c:v>
                </c:pt>
                <c:pt idx="1622">
                  <c:v>44707.888712866123</c:v>
                </c:pt>
                <c:pt idx="1623">
                  <c:v>44707.888898630008</c:v>
                </c:pt>
                <c:pt idx="1624">
                  <c:v>44707.88908357433</c:v>
                </c:pt>
                <c:pt idx="1625">
                  <c:v>44707.889268811552</c:v>
                </c:pt>
                <c:pt idx="1626">
                  <c:v>44707.88945391633</c:v>
                </c:pt>
                <c:pt idx="1627">
                  <c:v>44707.889639152832</c:v>
                </c:pt>
                <c:pt idx="1628">
                  <c:v>44707.889824018173</c:v>
                </c:pt>
                <c:pt idx="1629">
                  <c:v>44707.890009355717</c:v>
                </c:pt>
                <c:pt idx="1630">
                  <c:v>44707.890194661282</c:v>
                </c:pt>
                <c:pt idx="1631">
                  <c:v>44707.890379799013</c:v>
                </c:pt>
                <c:pt idx="1632">
                  <c:v>44707.890565014699</c:v>
                </c:pt>
                <c:pt idx="1633">
                  <c:v>44707.890749942453</c:v>
                </c:pt>
                <c:pt idx="1634">
                  <c:v>44707.890935334974</c:v>
                </c:pt>
                <c:pt idx="1635">
                  <c:v>44707.891120825327</c:v>
                </c:pt>
                <c:pt idx="1636">
                  <c:v>44707.891306365258</c:v>
                </c:pt>
                <c:pt idx="1637">
                  <c:v>44707.891491815448</c:v>
                </c:pt>
                <c:pt idx="1638">
                  <c:v>44707.891677213011</c:v>
                </c:pt>
                <c:pt idx="1639">
                  <c:v>44707.891862417768</c:v>
                </c:pt>
                <c:pt idx="1640">
                  <c:v>44707.892047770292</c:v>
                </c:pt>
                <c:pt idx="1641">
                  <c:v>44707.892233068378</c:v>
                </c:pt>
                <c:pt idx="1642">
                  <c:v>44707.892418911862</c:v>
                </c:pt>
                <c:pt idx="1643">
                  <c:v>44707.892603980581</c:v>
                </c:pt>
                <c:pt idx="1644">
                  <c:v>44707.892789540863</c:v>
                </c:pt>
                <c:pt idx="1645">
                  <c:v>44707.892975058487</c:v>
                </c:pt>
                <c:pt idx="1646">
                  <c:v>44707.89316005545</c:v>
                </c:pt>
                <c:pt idx="1647">
                  <c:v>44707.893345776058</c:v>
                </c:pt>
                <c:pt idx="1648">
                  <c:v>44707.893531281567</c:v>
                </c:pt>
                <c:pt idx="1649">
                  <c:v>44707.893716865117</c:v>
                </c:pt>
                <c:pt idx="1650">
                  <c:v>44707.893901962503</c:v>
                </c:pt>
                <c:pt idx="1651">
                  <c:v>44707.894087006411</c:v>
                </c:pt>
                <c:pt idx="1652">
                  <c:v>44707.894272472913</c:v>
                </c:pt>
                <c:pt idx="1653">
                  <c:v>44707.894457543902</c:v>
                </c:pt>
                <c:pt idx="1654">
                  <c:v>44707.894643191234</c:v>
                </c:pt>
                <c:pt idx="1655">
                  <c:v>44707.894828470831</c:v>
                </c:pt>
                <c:pt idx="1656">
                  <c:v>44707.895014784663</c:v>
                </c:pt>
                <c:pt idx="1657">
                  <c:v>44707.895199917097</c:v>
                </c:pt>
                <c:pt idx="1658">
                  <c:v>44707.895384941701</c:v>
                </c:pt>
                <c:pt idx="1659">
                  <c:v>44707.895571030487</c:v>
                </c:pt>
                <c:pt idx="1660">
                  <c:v>44707.895756515187</c:v>
                </c:pt>
                <c:pt idx="1661">
                  <c:v>44707.895941582348</c:v>
                </c:pt>
                <c:pt idx="1662">
                  <c:v>44707.896127040229</c:v>
                </c:pt>
                <c:pt idx="1663">
                  <c:v>44707.896313587997</c:v>
                </c:pt>
                <c:pt idx="1664">
                  <c:v>44707.896499073977</c:v>
                </c:pt>
                <c:pt idx="1665">
                  <c:v>44707.896684988533</c:v>
                </c:pt>
                <c:pt idx="1666">
                  <c:v>44707.896870532473</c:v>
                </c:pt>
                <c:pt idx="1667">
                  <c:v>44707.897055513313</c:v>
                </c:pt>
                <c:pt idx="1668">
                  <c:v>44707.897241206367</c:v>
                </c:pt>
                <c:pt idx="1669">
                  <c:v>44707.897426652227</c:v>
                </c:pt>
                <c:pt idx="1670">
                  <c:v>44707.897612171873</c:v>
                </c:pt>
                <c:pt idx="1671">
                  <c:v>44707.897797553167</c:v>
                </c:pt>
                <c:pt idx="1672">
                  <c:v>44707.897982829119</c:v>
                </c:pt>
                <c:pt idx="1673">
                  <c:v>44707.898168169093</c:v>
                </c:pt>
                <c:pt idx="1674">
                  <c:v>44707.898353438388</c:v>
                </c:pt>
                <c:pt idx="1675">
                  <c:v>44707.898538845751</c:v>
                </c:pt>
                <c:pt idx="1676">
                  <c:v>44707.898724494909</c:v>
                </c:pt>
                <c:pt idx="1677">
                  <c:v>44707.898909935153</c:v>
                </c:pt>
                <c:pt idx="1678">
                  <c:v>44707.899095424582</c:v>
                </c:pt>
                <c:pt idx="1679">
                  <c:v>44707.899280793637</c:v>
                </c:pt>
                <c:pt idx="1680">
                  <c:v>44707.899466450122</c:v>
                </c:pt>
                <c:pt idx="1681">
                  <c:v>44707.899652076921</c:v>
                </c:pt>
                <c:pt idx="1682">
                  <c:v>44707.899837673751</c:v>
                </c:pt>
                <c:pt idx="1683">
                  <c:v>44707.900023321883</c:v>
                </c:pt>
                <c:pt idx="1684">
                  <c:v>44707.900209101987</c:v>
                </c:pt>
                <c:pt idx="1685">
                  <c:v>44707.900394761702</c:v>
                </c:pt>
                <c:pt idx="1686">
                  <c:v>44707.900580279384</c:v>
                </c:pt>
                <c:pt idx="1687">
                  <c:v>44707.900765814469</c:v>
                </c:pt>
                <c:pt idx="1688">
                  <c:v>44707.900951578122</c:v>
                </c:pt>
                <c:pt idx="1689">
                  <c:v>44707.901137134708</c:v>
                </c:pt>
                <c:pt idx="1690">
                  <c:v>44707.901322546473</c:v>
                </c:pt>
                <c:pt idx="1691">
                  <c:v>44707.901508328519</c:v>
                </c:pt>
                <c:pt idx="1692">
                  <c:v>44707.90169382171</c:v>
                </c:pt>
                <c:pt idx="1693">
                  <c:v>44707.901879825149</c:v>
                </c:pt>
                <c:pt idx="1694">
                  <c:v>44707.902065952403</c:v>
                </c:pt>
                <c:pt idx="1695">
                  <c:v>44707.902252052947</c:v>
                </c:pt>
                <c:pt idx="1696">
                  <c:v>44707.90243765065</c:v>
                </c:pt>
                <c:pt idx="1697">
                  <c:v>44707.902623967013</c:v>
                </c:pt>
                <c:pt idx="1698">
                  <c:v>44707.902809461571</c:v>
                </c:pt>
                <c:pt idx="1699">
                  <c:v>44707.90299502675</c:v>
                </c:pt>
                <c:pt idx="1700">
                  <c:v>44707.903180657049</c:v>
                </c:pt>
                <c:pt idx="1701">
                  <c:v>44707.903366520681</c:v>
                </c:pt>
                <c:pt idx="1702">
                  <c:v>44707.903552283024</c:v>
                </c:pt>
                <c:pt idx="1703">
                  <c:v>44707.903737829307</c:v>
                </c:pt>
                <c:pt idx="1704">
                  <c:v>44707.903923182872</c:v>
                </c:pt>
                <c:pt idx="1705">
                  <c:v>44707.904109148898</c:v>
                </c:pt>
                <c:pt idx="1706">
                  <c:v>44707.904295647953</c:v>
                </c:pt>
                <c:pt idx="1707">
                  <c:v>44707.904481369071</c:v>
                </c:pt>
                <c:pt idx="1708">
                  <c:v>44707.904667910843</c:v>
                </c:pt>
                <c:pt idx="1709">
                  <c:v>44707.904853583786</c:v>
                </c:pt>
                <c:pt idx="1710">
                  <c:v>44707.905039113728</c:v>
                </c:pt>
                <c:pt idx="1711">
                  <c:v>44707.905225002367</c:v>
                </c:pt>
                <c:pt idx="1712">
                  <c:v>44707.905411113679</c:v>
                </c:pt>
                <c:pt idx="1713">
                  <c:v>44707.905596845521</c:v>
                </c:pt>
                <c:pt idx="1714">
                  <c:v>44707.905782529328</c:v>
                </c:pt>
                <c:pt idx="1715">
                  <c:v>44707.905968417726</c:v>
                </c:pt>
                <c:pt idx="1716">
                  <c:v>44707.906153803087</c:v>
                </c:pt>
                <c:pt idx="1717">
                  <c:v>44707.906339629437</c:v>
                </c:pt>
                <c:pt idx="1718">
                  <c:v>44707.906525664817</c:v>
                </c:pt>
                <c:pt idx="1719">
                  <c:v>44707.906711736257</c:v>
                </c:pt>
                <c:pt idx="1720">
                  <c:v>44707.906897308683</c:v>
                </c:pt>
                <c:pt idx="1721">
                  <c:v>44707.90708283447</c:v>
                </c:pt>
                <c:pt idx="1722">
                  <c:v>44707.907268513183</c:v>
                </c:pt>
                <c:pt idx="1723">
                  <c:v>44707.907454072258</c:v>
                </c:pt>
                <c:pt idx="1724">
                  <c:v>44707.907639747071</c:v>
                </c:pt>
                <c:pt idx="1725">
                  <c:v>44707.907825582173</c:v>
                </c:pt>
                <c:pt idx="1726">
                  <c:v>44707.908011852342</c:v>
                </c:pt>
                <c:pt idx="1727">
                  <c:v>44707.908197528282</c:v>
                </c:pt>
                <c:pt idx="1728">
                  <c:v>44707.908383199057</c:v>
                </c:pt>
                <c:pt idx="1729">
                  <c:v>44707.908569452156</c:v>
                </c:pt>
                <c:pt idx="1730">
                  <c:v>44707.908755051991</c:v>
                </c:pt>
                <c:pt idx="1731">
                  <c:v>44707.908940837318</c:v>
                </c:pt>
                <c:pt idx="1732">
                  <c:v>44707.909126771192</c:v>
                </c:pt>
                <c:pt idx="1733">
                  <c:v>44707.909312806383</c:v>
                </c:pt>
                <c:pt idx="1734">
                  <c:v>44707.909499620531</c:v>
                </c:pt>
                <c:pt idx="1735">
                  <c:v>44707.909685614199</c:v>
                </c:pt>
                <c:pt idx="1736">
                  <c:v>44707.90987157388</c:v>
                </c:pt>
                <c:pt idx="1737">
                  <c:v>44707.910057827641</c:v>
                </c:pt>
                <c:pt idx="1738">
                  <c:v>44707.910243323277</c:v>
                </c:pt>
                <c:pt idx="1739">
                  <c:v>44707.910429482246</c:v>
                </c:pt>
                <c:pt idx="1740">
                  <c:v>44707.910615326342</c:v>
                </c:pt>
                <c:pt idx="1741">
                  <c:v>44707.910801712853</c:v>
                </c:pt>
                <c:pt idx="1742">
                  <c:v>44707.910987538191</c:v>
                </c:pt>
                <c:pt idx="1743">
                  <c:v>44707.911173119814</c:v>
                </c:pt>
                <c:pt idx="1744">
                  <c:v>44707.911359218568</c:v>
                </c:pt>
                <c:pt idx="1745">
                  <c:v>44707.911545491537</c:v>
                </c:pt>
                <c:pt idx="1746">
                  <c:v>44707.911731835709</c:v>
                </c:pt>
                <c:pt idx="1747">
                  <c:v>44707.911918362712</c:v>
                </c:pt>
                <c:pt idx="1748">
                  <c:v>44707.91210400869</c:v>
                </c:pt>
                <c:pt idx="1749">
                  <c:v>44707.912289874781</c:v>
                </c:pt>
                <c:pt idx="1750">
                  <c:v>44707.912475582983</c:v>
                </c:pt>
                <c:pt idx="1751">
                  <c:v>44707.912661825292</c:v>
                </c:pt>
                <c:pt idx="1752">
                  <c:v>44707.912847602092</c:v>
                </c:pt>
                <c:pt idx="1753">
                  <c:v>44707.913033627367</c:v>
                </c:pt>
                <c:pt idx="1754">
                  <c:v>44707.913219620947</c:v>
                </c:pt>
                <c:pt idx="1755">
                  <c:v>44707.913405572152</c:v>
                </c:pt>
                <c:pt idx="1756">
                  <c:v>44707.913592677491</c:v>
                </c:pt>
                <c:pt idx="1757">
                  <c:v>44707.913780708317</c:v>
                </c:pt>
                <c:pt idx="1758">
                  <c:v>44707.913966983309</c:v>
                </c:pt>
                <c:pt idx="1759">
                  <c:v>44707.914152969272</c:v>
                </c:pt>
                <c:pt idx="1760">
                  <c:v>44707.914339215888</c:v>
                </c:pt>
                <c:pt idx="1761">
                  <c:v>44707.914527298337</c:v>
                </c:pt>
                <c:pt idx="1762">
                  <c:v>44707.914713100923</c:v>
                </c:pt>
                <c:pt idx="1763">
                  <c:v>44707.91489923792</c:v>
                </c:pt>
                <c:pt idx="1764">
                  <c:v>44707.915085474393</c:v>
                </c:pt>
                <c:pt idx="1765">
                  <c:v>44707.915271403093</c:v>
                </c:pt>
                <c:pt idx="1766">
                  <c:v>44707.915457622403</c:v>
                </c:pt>
                <c:pt idx="1767">
                  <c:v>44707.915644173183</c:v>
                </c:pt>
                <c:pt idx="1768">
                  <c:v>44707.915830442987</c:v>
                </c:pt>
                <c:pt idx="1769">
                  <c:v>44707.916016509807</c:v>
                </c:pt>
                <c:pt idx="1770">
                  <c:v>44707.91620256906</c:v>
                </c:pt>
                <c:pt idx="1771">
                  <c:v>44707.916389596852</c:v>
                </c:pt>
                <c:pt idx="1772">
                  <c:v>44707.916575394142</c:v>
                </c:pt>
                <c:pt idx="1773">
                  <c:v>44707.916761558161</c:v>
                </c:pt>
                <c:pt idx="1774">
                  <c:v>44707.916947521051</c:v>
                </c:pt>
                <c:pt idx="1775">
                  <c:v>44707.917133212468</c:v>
                </c:pt>
                <c:pt idx="1776">
                  <c:v>44707.917319532957</c:v>
                </c:pt>
                <c:pt idx="1777">
                  <c:v>44707.917505913669</c:v>
                </c:pt>
                <c:pt idx="1778">
                  <c:v>44707.917692093368</c:v>
                </c:pt>
                <c:pt idx="1779">
                  <c:v>44707.917878112072</c:v>
                </c:pt>
                <c:pt idx="1780">
                  <c:v>44707.918063861318</c:v>
                </c:pt>
                <c:pt idx="1781">
                  <c:v>44707.918250434763</c:v>
                </c:pt>
                <c:pt idx="1782">
                  <c:v>44707.918437252651</c:v>
                </c:pt>
                <c:pt idx="1783">
                  <c:v>44707.918623427751</c:v>
                </c:pt>
                <c:pt idx="1784">
                  <c:v>44707.918809643983</c:v>
                </c:pt>
                <c:pt idx="1785">
                  <c:v>44707.918995392902</c:v>
                </c:pt>
                <c:pt idx="1786">
                  <c:v>44707.919181750207</c:v>
                </c:pt>
                <c:pt idx="1787">
                  <c:v>44707.919368153787</c:v>
                </c:pt>
                <c:pt idx="1788">
                  <c:v>44707.91955386653</c:v>
                </c:pt>
                <c:pt idx="1789">
                  <c:v>44707.919740354373</c:v>
                </c:pt>
                <c:pt idx="1790">
                  <c:v>44707.919926739109</c:v>
                </c:pt>
                <c:pt idx="1791">
                  <c:v>44707.920113062231</c:v>
                </c:pt>
                <c:pt idx="1792">
                  <c:v>44707.920299309488</c:v>
                </c:pt>
                <c:pt idx="1793">
                  <c:v>44707.920485808863</c:v>
                </c:pt>
                <c:pt idx="1794">
                  <c:v>44707.92067206699</c:v>
                </c:pt>
                <c:pt idx="1795">
                  <c:v>44707.920858663383</c:v>
                </c:pt>
                <c:pt idx="1796">
                  <c:v>44707.921044562318</c:v>
                </c:pt>
                <c:pt idx="1797">
                  <c:v>44707.921231195767</c:v>
                </c:pt>
                <c:pt idx="1798">
                  <c:v>44707.921417407859</c:v>
                </c:pt>
                <c:pt idx="1799">
                  <c:v>44707.921603764771</c:v>
                </c:pt>
                <c:pt idx="1800">
                  <c:v>44707.921790504421</c:v>
                </c:pt>
                <c:pt idx="1801">
                  <c:v>44707.921976614023</c:v>
                </c:pt>
                <c:pt idx="1802">
                  <c:v>44707.922162746872</c:v>
                </c:pt>
                <c:pt idx="1803">
                  <c:v>44707.922349430009</c:v>
                </c:pt>
                <c:pt idx="1804">
                  <c:v>44707.922535850717</c:v>
                </c:pt>
                <c:pt idx="1805">
                  <c:v>44707.922722095653</c:v>
                </c:pt>
                <c:pt idx="1806">
                  <c:v>44707.922909105371</c:v>
                </c:pt>
                <c:pt idx="1807">
                  <c:v>44707.923095653743</c:v>
                </c:pt>
                <c:pt idx="1808">
                  <c:v>44707.92328186801</c:v>
                </c:pt>
                <c:pt idx="1809">
                  <c:v>44707.923468066299</c:v>
                </c:pt>
                <c:pt idx="1810">
                  <c:v>44707.923654940081</c:v>
                </c:pt>
                <c:pt idx="1811">
                  <c:v>44707.923841398348</c:v>
                </c:pt>
                <c:pt idx="1812">
                  <c:v>44707.924027682973</c:v>
                </c:pt>
                <c:pt idx="1813">
                  <c:v>44707.92421358914</c:v>
                </c:pt>
                <c:pt idx="1814">
                  <c:v>44707.92439967324</c:v>
                </c:pt>
                <c:pt idx="1815">
                  <c:v>44707.924586115252</c:v>
                </c:pt>
                <c:pt idx="1816">
                  <c:v>44707.924772459373</c:v>
                </c:pt>
                <c:pt idx="1817">
                  <c:v>44707.924959124211</c:v>
                </c:pt>
                <c:pt idx="1818">
                  <c:v>44707.925145925139</c:v>
                </c:pt>
                <c:pt idx="1819">
                  <c:v>44707.92533212273</c:v>
                </c:pt>
                <c:pt idx="1820">
                  <c:v>44707.925518571457</c:v>
                </c:pt>
                <c:pt idx="1821">
                  <c:v>44707.925705273054</c:v>
                </c:pt>
                <c:pt idx="1822">
                  <c:v>44707.925892103507</c:v>
                </c:pt>
                <c:pt idx="1823">
                  <c:v>44707.92607812355</c:v>
                </c:pt>
                <c:pt idx="1824">
                  <c:v>44707.926265139453</c:v>
                </c:pt>
                <c:pt idx="1825">
                  <c:v>44707.92645229066</c:v>
                </c:pt>
                <c:pt idx="1826">
                  <c:v>44707.926638558332</c:v>
                </c:pt>
                <c:pt idx="1827">
                  <c:v>44707.926825595452</c:v>
                </c:pt>
                <c:pt idx="1828">
                  <c:v>44707.927012060492</c:v>
                </c:pt>
                <c:pt idx="1829">
                  <c:v>44707.927198461897</c:v>
                </c:pt>
                <c:pt idx="1830">
                  <c:v>44707.927384890667</c:v>
                </c:pt>
                <c:pt idx="1831">
                  <c:v>44707.927572015513</c:v>
                </c:pt>
                <c:pt idx="1832">
                  <c:v>44707.927758311831</c:v>
                </c:pt>
                <c:pt idx="1833">
                  <c:v>44707.927945669297</c:v>
                </c:pt>
                <c:pt idx="1834">
                  <c:v>44707.928132451067</c:v>
                </c:pt>
                <c:pt idx="1835">
                  <c:v>44707.928318689781</c:v>
                </c:pt>
                <c:pt idx="1836">
                  <c:v>44707.928505314812</c:v>
                </c:pt>
                <c:pt idx="1837">
                  <c:v>44707.928691657617</c:v>
                </c:pt>
                <c:pt idx="1838">
                  <c:v>44707.928878335937</c:v>
                </c:pt>
                <c:pt idx="1839">
                  <c:v>44707.929065299373</c:v>
                </c:pt>
                <c:pt idx="1840">
                  <c:v>44707.929252243659</c:v>
                </c:pt>
                <c:pt idx="1841">
                  <c:v>44707.929439292217</c:v>
                </c:pt>
                <c:pt idx="1842">
                  <c:v>44707.929625750847</c:v>
                </c:pt>
                <c:pt idx="1843">
                  <c:v>44707.929812237096</c:v>
                </c:pt>
                <c:pt idx="1844">
                  <c:v>44707.929999273598</c:v>
                </c:pt>
                <c:pt idx="1845">
                  <c:v>44707.930185767793</c:v>
                </c:pt>
                <c:pt idx="1846">
                  <c:v>44707.930373075447</c:v>
                </c:pt>
                <c:pt idx="1847">
                  <c:v>44707.93056064994</c:v>
                </c:pt>
                <c:pt idx="1848">
                  <c:v>44707.930747521277</c:v>
                </c:pt>
                <c:pt idx="1849">
                  <c:v>44707.930934142372</c:v>
                </c:pt>
                <c:pt idx="1850">
                  <c:v>44707.931121547983</c:v>
                </c:pt>
                <c:pt idx="1851">
                  <c:v>44707.93130846131</c:v>
                </c:pt>
                <c:pt idx="1852">
                  <c:v>44707.931494937002</c:v>
                </c:pt>
                <c:pt idx="1853">
                  <c:v>44707.931681521077</c:v>
                </c:pt>
                <c:pt idx="1854">
                  <c:v>44707.931868396248</c:v>
                </c:pt>
                <c:pt idx="1855">
                  <c:v>44707.932054824792</c:v>
                </c:pt>
                <c:pt idx="1856">
                  <c:v>44707.932248334539</c:v>
                </c:pt>
                <c:pt idx="1857">
                  <c:v>44707.932435319541</c:v>
                </c:pt>
                <c:pt idx="1858">
                  <c:v>44707.932622010077</c:v>
                </c:pt>
                <c:pt idx="1859">
                  <c:v>44707.932809260521</c:v>
                </c:pt>
                <c:pt idx="1860">
                  <c:v>44707.932996252908</c:v>
                </c:pt>
                <c:pt idx="1861">
                  <c:v>44707.933183200606</c:v>
                </c:pt>
                <c:pt idx="1862">
                  <c:v>44707.933370122337</c:v>
                </c:pt>
                <c:pt idx="1863">
                  <c:v>44707.933557275901</c:v>
                </c:pt>
                <c:pt idx="1864">
                  <c:v>44707.933744756927</c:v>
                </c:pt>
                <c:pt idx="1865">
                  <c:v>44707.933931384548</c:v>
                </c:pt>
                <c:pt idx="1866">
                  <c:v>44707.934117717188</c:v>
                </c:pt>
                <c:pt idx="1867">
                  <c:v>44707.934304753027</c:v>
                </c:pt>
                <c:pt idx="1868">
                  <c:v>44707.934491946282</c:v>
                </c:pt>
                <c:pt idx="1869">
                  <c:v>44707.934678815327</c:v>
                </c:pt>
                <c:pt idx="1870">
                  <c:v>44707.934865904201</c:v>
                </c:pt>
                <c:pt idx="1871">
                  <c:v>44707.935052826397</c:v>
                </c:pt>
                <c:pt idx="1872">
                  <c:v>44707.935239643019</c:v>
                </c:pt>
                <c:pt idx="1873">
                  <c:v>44707.935426417549</c:v>
                </c:pt>
                <c:pt idx="1874">
                  <c:v>44707.935613306778</c:v>
                </c:pt>
                <c:pt idx="1875">
                  <c:v>44707.935800277548</c:v>
                </c:pt>
                <c:pt idx="1876">
                  <c:v>44707.935987126853</c:v>
                </c:pt>
                <c:pt idx="1877">
                  <c:v>44707.936174341623</c:v>
                </c:pt>
                <c:pt idx="1878">
                  <c:v>44707.936361443237</c:v>
                </c:pt>
                <c:pt idx="1879">
                  <c:v>44707.936548478821</c:v>
                </c:pt>
                <c:pt idx="1880">
                  <c:v>44707.936735475283</c:v>
                </c:pt>
                <c:pt idx="1881">
                  <c:v>44707.936922055589</c:v>
                </c:pt>
                <c:pt idx="1882">
                  <c:v>44707.937108885293</c:v>
                </c:pt>
                <c:pt idx="1883">
                  <c:v>44707.937295833937</c:v>
                </c:pt>
                <c:pt idx="1884">
                  <c:v>44707.937483484508</c:v>
                </c:pt>
                <c:pt idx="1885">
                  <c:v>44707.937670924039</c:v>
                </c:pt>
                <c:pt idx="1886">
                  <c:v>44707.937857554964</c:v>
                </c:pt>
                <c:pt idx="1887">
                  <c:v>44707.938044419992</c:v>
                </c:pt>
                <c:pt idx="1888">
                  <c:v>44707.938231194683</c:v>
                </c:pt>
                <c:pt idx="1889">
                  <c:v>44707.938418375074</c:v>
                </c:pt>
                <c:pt idx="1890">
                  <c:v>44707.93860559036</c:v>
                </c:pt>
                <c:pt idx="1891">
                  <c:v>44707.938792206311</c:v>
                </c:pt>
                <c:pt idx="1892">
                  <c:v>44707.938978942882</c:v>
                </c:pt>
                <c:pt idx="1893">
                  <c:v>44707.939167452743</c:v>
                </c:pt>
                <c:pt idx="1894">
                  <c:v>44707.939354681832</c:v>
                </c:pt>
                <c:pt idx="1895">
                  <c:v>44707.939541845903</c:v>
                </c:pt>
                <c:pt idx="1896">
                  <c:v>44707.939728998223</c:v>
                </c:pt>
                <c:pt idx="1897">
                  <c:v>44707.939915910189</c:v>
                </c:pt>
                <c:pt idx="1898">
                  <c:v>44707.940103146298</c:v>
                </c:pt>
                <c:pt idx="1899">
                  <c:v>44707.940290574967</c:v>
                </c:pt>
                <c:pt idx="1900">
                  <c:v>44707.940477600037</c:v>
                </c:pt>
                <c:pt idx="1901">
                  <c:v>44707.94066447713</c:v>
                </c:pt>
                <c:pt idx="1902">
                  <c:v>44707.9408515955</c:v>
                </c:pt>
                <c:pt idx="1903">
                  <c:v>44707.941038608267</c:v>
                </c:pt>
                <c:pt idx="1904">
                  <c:v>44707.941225775452</c:v>
                </c:pt>
                <c:pt idx="1905">
                  <c:v>44707.941412192813</c:v>
                </c:pt>
                <c:pt idx="1906">
                  <c:v>44707.941599589169</c:v>
                </c:pt>
                <c:pt idx="1907">
                  <c:v>44707.941786998417</c:v>
                </c:pt>
                <c:pt idx="1908">
                  <c:v>44707.941973872468</c:v>
                </c:pt>
                <c:pt idx="1909">
                  <c:v>44707.94216129493</c:v>
                </c:pt>
                <c:pt idx="1910">
                  <c:v>44707.942348270371</c:v>
                </c:pt>
                <c:pt idx="1911">
                  <c:v>44707.942535047827</c:v>
                </c:pt>
                <c:pt idx="1912">
                  <c:v>44707.942722206099</c:v>
                </c:pt>
                <c:pt idx="1913">
                  <c:v>44707.942910147467</c:v>
                </c:pt>
                <c:pt idx="1914">
                  <c:v>44707.943097411131</c:v>
                </c:pt>
                <c:pt idx="1915">
                  <c:v>44707.943284123969</c:v>
                </c:pt>
                <c:pt idx="1916">
                  <c:v>44707.943471249288</c:v>
                </c:pt>
                <c:pt idx="1917">
                  <c:v>44707.943658055148</c:v>
                </c:pt>
                <c:pt idx="1918">
                  <c:v>44707.94384504918</c:v>
                </c:pt>
                <c:pt idx="1919">
                  <c:v>44707.944032342639</c:v>
                </c:pt>
                <c:pt idx="1920">
                  <c:v>44707.944219513171</c:v>
                </c:pt>
                <c:pt idx="1921">
                  <c:v>44707.944406358081</c:v>
                </c:pt>
                <c:pt idx="1922">
                  <c:v>44707.944593290827</c:v>
                </c:pt>
                <c:pt idx="1923">
                  <c:v>44707.944780548372</c:v>
                </c:pt>
                <c:pt idx="1924">
                  <c:v>44707.944968213771</c:v>
                </c:pt>
                <c:pt idx="1925">
                  <c:v>44707.945155556888</c:v>
                </c:pt>
                <c:pt idx="1926">
                  <c:v>44707.945342712279</c:v>
                </c:pt>
                <c:pt idx="1927">
                  <c:v>44707.945529841752</c:v>
                </c:pt>
                <c:pt idx="1928">
                  <c:v>44707.94571696964</c:v>
                </c:pt>
                <c:pt idx="1929">
                  <c:v>44707.945904538879</c:v>
                </c:pt>
                <c:pt idx="1930">
                  <c:v>44707.946092533013</c:v>
                </c:pt>
                <c:pt idx="1931">
                  <c:v>44707.94628009999</c:v>
                </c:pt>
                <c:pt idx="1932">
                  <c:v>44707.946467315858</c:v>
                </c:pt>
                <c:pt idx="1933">
                  <c:v>44707.946655366737</c:v>
                </c:pt>
                <c:pt idx="1934">
                  <c:v>44707.946842329031</c:v>
                </c:pt>
                <c:pt idx="1935">
                  <c:v>44707.947030175288</c:v>
                </c:pt>
                <c:pt idx="1936">
                  <c:v>44707.947217191257</c:v>
                </c:pt>
                <c:pt idx="1937">
                  <c:v>44707.947404135892</c:v>
                </c:pt>
                <c:pt idx="1938">
                  <c:v>44707.947591096068</c:v>
                </c:pt>
                <c:pt idx="1939">
                  <c:v>44707.947778351358</c:v>
                </c:pt>
                <c:pt idx="1940">
                  <c:v>44707.947965683612</c:v>
                </c:pt>
                <c:pt idx="1941">
                  <c:v>44707.948153351434</c:v>
                </c:pt>
                <c:pt idx="1942">
                  <c:v>44707.948340334056</c:v>
                </c:pt>
                <c:pt idx="1943">
                  <c:v>44707.948528193781</c:v>
                </c:pt>
                <c:pt idx="1944">
                  <c:v>44707.948715454018</c:v>
                </c:pt>
                <c:pt idx="1945">
                  <c:v>44707.948903582597</c:v>
                </c:pt>
                <c:pt idx="1946">
                  <c:v>44707.949090839698</c:v>
                </c:pt>
                <c:pt idx="1947">
                  <c:v>44707.949278209133</c:v>
                </c:pt>
                <c:pt idx="1948">
                  <c:v>44707.949465492668</c:v>
                </c:pt>
                <c:pt idx="1949">
                  <c:v>44707.949653175638</c:v>
                </c:pt>
                <c:pt idx="1950">
                  <c:v>44707.949840917732</c:v>
                </c:pt>
                <c:pt idx="1951">
                  <c:v>44707.950028736399</c:v>
                </c:pt>
                <c:pt idx="1952">
                  <c:v>44707.950216224657</c:v>
                </c:pt>
                <c:pt idx="1953">
                  <c:v>44707.950404239549</c:v>
                </c:pt>
                <c:pt idx="1954">
                  <c:v>44707.950591667483</c:v>
                </c:pt>
                <c:pt idx="1955">
                  <c:v>44707.950779251587</c:v>
                </c:pt>
                <c:pt idx="1956">
                  <c:v>44707.950967087607</c:v>
                </c:pt>
                <c:pt idx="1957">
                  <c:v>44707.951154299968</c:v>
                </c:pt>
                <c:pt idx="1958">
                  <c:v>44707.95134193082</c:v>
                </c:pt>
                <c:pt idx="1959">
                  <c:v>44707.951530226623</c:v>
                </c:pt>
                <c:pt idx="1960">
                  <c:v>44707.951717395379</c:v>
                </c:pt>
                <c:pt idx="1961">
                  <c:v>44707.951904562127</c:v>
                </c:pt>
                <c:pt idx="1962">
                  <c:v>44707.952091649677</c:v>
                </c:pt>
                <c:pt idx="1963">
                  <c:v>44707.952279370103</c:v>
                </c:pt>
                <c:pt idx="1964">
                  <c:v>44707.95246744671</c:v>
                </c:pt>
                <c:pt idx="1965">
                  <c:v>44707.952655154593</c:v>
                </c:pt>
                <c:pt idx="1966">
                  <c:v>44707.952843507162</c:v>
                </c:pt>
                <c:pt idx="1967">
                  <c:v>44707.95303123683</c:v>
                </c:pt>
                <c:pt idx="1968">
                  <c:v>44707.953218434639</c:v>
                </c:pt>
                <c:pt idx="1969">
                  <c:v>44707.953406222186</c:v>
                </c:pt>
                <c:pt idx="1970">
                  <c:v>44707.953593864753</c:v>
                </c:pt>
                <c:pt idx="1971">
                  <c:v>44707.953781093223</c:v>
                </c:pt>
                <c:pt idx="1972">
                  <c:v>44707.953968942144</c:v>
                </c:pt>
                <c:pt idx="1973">
                  <c:v>44707.954156611631</c:v>
                </c:pt>
                <c:pt idx="1974">
                  <c:v>44707.954344392398</c:v>
                </c:pt>
                <c:pt idx="1975">
                  <c:v>44707.954531672956</c:v>
                </c:pt>
                <c:pt idx="1976">
                  <c:v>44707.95471978499</c:v>
                </c:pt>
                <c:pt idx="1977">
                  <c:v>44707.954907611122</c:v>
                </c:pt>
                <c:pt idx="1978">
                  <c:v>44707.955094750403</c:v>
                </c:pt>
                <c:pt idx="1979">
                  <c:v>44707.955282811054</c:v>
                </c:pt>
                <c:pt idx="1980">
                  <c:v>44707.955475492199</c:v>
                </c:pt>
                <c:pt idx="1981">
                  <c:v>44707.955663027024</c:v>
                </c:pt>
                <c:pt idx="1982">
                  <c:v>44707.955850820901</c:v>
                </c:pt>
                <c:pt idx="1983">
                  <c:v>44707.956038249707</c:v>
                </c:pt>
                <c:pt idx="1984">
                  <c:v>44707.956228940777</c:v>
                </c:pt>
                <c:pt idx="1985">
                  <c:v>44707.956416616697</c:v>
                </c:pt>
                <c:pt idx="1986">
                  <c:v>44707.956604516643</c:v>
                </c:pt>
                <c:pt idx="1987">
                  <c:v>44707.956792027049</c:v>
                </c:pt>
                <c:pt idx="1988">
                  <c:v>44707.956979594303</c:v>
                </c:pt>
                <c:pt idx="1989">
                  <c:v>44707.95716740987</c:v>
                </c:pt>
                <c:pt idx="1990">
                  <c:v>44707.957354937913</c:v>
                </c:pt>
                <c:pt idx="1991">
                  <c:v>44707.957542181241</c:v>
                </c:pt>
                <c:pt idx="1992">
                  <c:v>44707.957729862348</c:v>
                </c:pt>
                <c:pt idx="1993">
                  <c:v>44707.957917798609</c:v>
                </c:pt>
                <c:pt idx="1994">
                  <c:v>44707.958105182894</c:v>
                </c:pt>
                <c:pt idx="1995">
                  <c:v>44707.958293184667</c:v>
                </c:pt>
                <c:pt idx="1996">
                  <c:v>44707.958480618923</c:v>
                </c:pt>
                <c:pt idx="1997">
                  <c:v>44707.958668492713</c:v>
                </c:pt>
                <c:pt idx="1998">
                  <c:v>44707.958856225523</c:v>
                </c:pt>
                <c:pt idx="1999">
                  <c:v>44707.95904390949</c:v>
                </c:pt>
                <c:pt idx="2000">
                  <c:v>44707.959231368528</c:v>
                </c:pt>
                <c:pt idx="2001">
                  <c:v>44707.959419019709</c:v>
                </c:pt>
                <c:pt idx="2002">
                  <c:v>44707.9596069533</c:v>
                </c:pt>
                <c:pt idx="2003">
                  <c:v>44707.959794651033</c:v>
                </c:pt>
                <c:pt idx="2004">
                  <c:v>44707.959982344662</c:v>
                </c:pt>
                <c:pt idx="2005">
                  <c:v>44707.960170361723</c:v>
                </c:pt>
                <c:pt idx="2006">
                  <c:v>44707.960358238633</c:v>
                </c:pt>
                <c:pt idx="2007">
                  <c:v>44707.960545998241</c:v>
                </c:pt>
                <c:pt idx="2008">
                  <c:v>44707.960734442619</c:v>
                </c:pt>
                <c:pt idx="2009">
                  <c:v>44707.960921735299</c:v>
                </c:pt>
                <c:pt idx="2010">
                  <c:v>44707.961109787007</c:v>
                </c:pt>
                <c:pt idx="2011">
                  <c:v>44707.961298602502</c:v>
                </c:pt>
                <c:pt idx="2012">
                  <c:v>44707.961486655149</c:v>
                </c:pt>
                <c:pt idx="2013">
                  <c:v>44707.961674398262</c:v>
                </c:pt>
                <c:pt idx="2014">
                  <c:v>44707.961861886601</c:v>
                </c:pt>
                <c:pt idx="2015">
                  <c:v>44707.962049483212</c:v>
                </c:pt>
                <c:pt idx="2016">
                  <c:v>44707.962237763793</c:v>
                </c:pt>
                <c:pt idx="2017">
                  <c:v>44707.962425891019</c:v>
                </c:pt>
                <c:pt idx="2018">
                  <c:v>44707.962613287811</c:v>
                </c:pt>
                <c:pt idx="2019">
                  <c:v>44707.962800607253</c:v>
                </c:pt>
                <c:pt idx="2020">
                  <c:v>44707.962988349427</c:v>
                </c:pt>
                <c:pt idx="2021">
                  <c:v>44707.963176551239</c:v>
                </c:pt>
                <c:pt idx="2022">
                  <c:v>44707.963363956711</c:v>
                </c:pt>
                <c:pt idx="2023">
                  <c:v>44707.963551690002</c:v>
                </c:pt>
                <c:pt idx="2024">
                  <c:v>44707.963739856401</c:v>
                </c:pt>
                <c:pt idx="2025">
                  <c:v>44707.963928875317</c:v>
                </c:pt>
                <c:pt idx="2026">
                  <c:v>44707.964117215801</c:v>
                </c:pt>
                <c:pt idx="2027">
                  <c:v>44707.96430565013</c:v>
                </c:pt>
                <c:pt idx="2028">
                  <c:v>44707.964493317028</c:v>
                </c:pt>
                <c:pt idx="2029">
                  <c:v>44707.964681360158</c:v>
                </c:pt>
                <c:pt idx="2030">
                  <c:v>44707.964869566364</c:v>
                </c:pt>
                <c:pt idx="2031">
                  <c:v>44707.965057605812</c:v>
                </c:pt>
                <c:pt idx="2032">
                  <c:v>44707.965245535313</c:v>
                </c:pt>
                <c:pt idx="2033">
                  <c:v>44707.965433918333</c:v>
                </c:pt>
                <c:pt idx="2034">
                  <c:v>44707.965621295603</c:v>
                </c:pt>
                <c:pt idx="2035">
                  <c:v>44707.965809354428</c:v>
                </c:pt>
                <c:pt idx="2036">
                  <c:v>44707.965997374689</c:v>
                </c:pt>
                <c:pt idx="2037">
                  <c:v>44707.966185458383</c:v>
                </c:pt>
                <c:pt idx="2038">
                  <c:v>44707.966373488292</c:v>
                </c:pt>
                <c:pt idx="2039">
                  <c:v>44707.966561569177</c:v>
                </c:pt>
                <c:pt idx="2040">
                  <c:v>44707.966749903448</c:v>
                </c:pt>
                <c:pt idx="2041">
                  <c:v>44707.966937970501</c:v>
                </c:pt>
                <c:pt idx="2042">
                  <c:v>44707.967126241812</c:v>
                </c:pt>
                <c:pt idx="2043">
                  <c:v>44707.967314474969</c:v>
                </c:pt>
                <c:pt idx="2044">
                  <c:v>44707.967502797153</c:v>
                </c:pt>
                <c:pt idx="2045">
                  <c:v>44707.967692025719</c:v>
                </c:pt>
                <c:pt idx="2046">
                  <c:v>44707.967880482582</c:v>
                </c:pt>
                <c:pt idx="2047">
                  <c:v>44707.968068757873</c:v>
                </c:pt>
                <c:pt idx="2048">
                  <c:v>44707.968256750173</c:v>
                </c:pt>
                <c:pt idx="2049">
                  <c:v>44707.968445049213</c:v>
                </c:pt>
                <c:pt idx="2050">
                  <c:v>44707.968633472017</c:v>
                </c:pt>
                <c:pt idx="2051">
                  <c:v>44707.968821857081</c:v>
                </c:pt>
                <c:pt idx="2052">
                  <c:v>44707.969010316803</c:v>
                </c:pt>
                <c:pt idx="2053">
                  <c:v>44707.969197943712</c:v>
                </c:pt>
                <c:pt idx="2054">
                  <c:v>44707.969386034551</c:v>
                </c:pt>
                <c:pt idx="2055">
                  <c:v>44707.969574430383</c:v>
                </c:pt>
                <c:pt idx="2056">
                  <c:v>44707.969762412533</c:v>
                </c:pt>
                <c:pt idx="2057">
                  <c:v>44707.969950384249</c:v>
                </c:pt>
                <c:pt idx="2058">
                  <c:v>44707.97013900226</c:v>
                </c:pt>
                <c:pt idx="2059">
                  <c:v>44707.970327720694</c:v>
                </c:pt>
                <c:pt idx="2060">
                  <c:v>44707.970515356377</c:v>
                </c:pt>
                <c:pt idx="2061">
                  <c:v>44707.970703546271</c:v>
                </c:pt>
                <c:pt idx="2062">
                  <c:v>44707.970892420642</c:v>
                </c:pt>
                <c:pt idx="2063">
                  <c:v>44707.971081276912</c:v>
                </c:pt>
                <c:pt idx="2064">
                  <c:v>44707.971270021037</c:v>
                </c:pt>
                <c:pt idx="2065">
                  <c:v>44707.97145822685</c:v>
                </c:pt>
                <c:pt idx="2066">
                  <c:v>44707.971645980557</c:v>
                </c:pt>
                <c:pt idx="2067">
                  <c:v>44707.971833945943</c:v>
                </c:pt>
                <c:pt idx="2068">
                  <c:v>44707.972022514281</c:v>
                </c:pt>
                <c:pt idx="2069">
                  <c:v>44707.972210607637</c:v>
                </c:pt>
                <c:pt idx="2070">
                  <c:v>44707.972398543992</c:v>
                </c:pt>
                <c:pt idx="2071">
                  <c:v>44707.972587048047</c:v>
                </c:pt>
                <c:pt idx="2072">
                  <c:v>44707.972775363123</c:v>
                </c:pt>
                <c:pt idx="2073">
                  <c:v>44707.972963628927</c:v>
                </c:pt>
                <c:pt idx="2074">
                  <c:v>44707.973152473482</c:v>
                </c:pt>
                <c:pt idx="2075">
                  <c:v>44707.973341215184</c:v>
                </c:pt>
                <c:pt idx="2076">
                  <c:v>44707.973529146308</c:v>
                </c:pt>
                <c:pt idx="2077">
                  <c:v>44707.973717577428</c:v>
                </c:pt>
                <c:pt idx="2078">
                  <c:v>44707.973906608837</c:v>
                </c:pt>
                <c:pt idx="2079">
                  <c:v>44707.974094747362</c:v>
                </c:pt>
                <c:pt idx="2080">
                  <c:v>44707.974283134732</c:v>
                </c:pt>
                <c:pt idx="2081">
                  <c:v>44707.974472130452</c:v>
                </c:pt>
                <c:pt idx="2082">
                  <c:v>44707.974660131673</c:v>
                </c:pt>
                <c:pt idx="2083">
                  <c:v>44707.974848413112</c:v>
                </c:pt>
                <c:pt idx="2084">
                  <c:v>44707.975037060518</c:v>
                </c:pt>
                <c:pt idx="2085">
                  <c:v>44707.975225074522</c:v>
                </c:pt>
                <c:pt idx="2086">
                  <c:v>44707.975414096982</c:v>
                </c:pt>
                <c:pt idx="2087">
                  <c:v>44707.975602446473</c:v>
                </c:pt>
                <c:pt idx="2088">
                  <c:v>44707.975795628961</c:v>
                </c:pt>
                <c:pt idx="2089">
                  <c:v>44707.975984515659</c:v>
                </c:pt>
                <c:pt idx="2090">
                  <c:v>44707.976172878392</c:v>
                </c:pt>
                <c:pt idx="2091">
                  <c:v>44707.976361934459</c:v>
                </c:pt>
                <c:pt idx="2092">
                  <c:v>44707.976550011394</c:v>
                </c:pt>
                <c:pt idx="2093">
                  <c:v>44707.976738799109</c:v>
                </c:pt>
                <c:pt idx="2094">
                  <c:v>44707.976927431933</c:v>
                </c:pt>
                <c:pt idx="2095">
                  <c:v>44707.977115419068</c:v>
                </c:pt>
                <c:pt idx="2096">
                  <c:v>44707.977304284468</c:v>
                </c:pt>
                <c:pt idx="2097">
                  <c:v>44707.977492460734</c:v>
                </c:pt>
                <c:pt idx="2098">
                  <c:v>44707.977680788637</c:v>
                </c:pt>
                <c:pt idx="2099">
                  <c:v>44707.977869175651</c:v>
                </c:pt>
                <c:pt idx="2100">
                  <c:v>44707.978057717562</c:v>
                </c:pt>
                <c:pt idx="2101">
                  <c:v>44707.97824641395</c:v>
                </c:pt>
                <c:pt idx="2102">
                  <c:v>44707.978434851837</c:v>
                </c:pt>
                <c:pt idx="2103">
                  <c:v>44707.978623273702</c:v>
                </c:pt>
                <c:pt idx="2104">
                  <c:v>44707.978811330788</c:v>
                </c:pt>
                <c:pt idx="2105">
                  <c:v>44707.979000375752</c:v>
                </c:pt>
                <c:pt idx="2106">
                  <c:v>44707.97918850484</c:v>
                </c:pt>
                <c:pt idx="2107">
                  <c:v>44707.979377532858</c:v>
                </c:pt>
                <c:pt idx="2108">
                  <c:v>44707.979566359638</c:v>
                </c:pt>
                <c:pt idx="2109">
                  <c:v>44707.979755415377</c:v>
                </c:pt>
                <c:pt idx="2110">
                  <c:v>44707.979943829552</c:v>
                </c:pt>
                <c:pt idx="2111">
                  <c:v>44707.980132642027</c:v>
                </c:pt>
                <c:pt idx="2112">
                  <c:v>44707.980321259442</c:v>
                </c:pt>
                <c:pt idx="2113">
                  <c:v>44707.980510369882</c:v>
                </c:pt>
                <c:pt idx="2114">
                  <c:v>44707.980699461019</c:v>
                </c:pt>
                <c:pt idx="2115">
                  <c:v>44707.980889251332</c:v>
                </c:pt>
                <c:pt idx="2116">
                  <c:v>44707.981078256642</c:v>
                </c:pt>
                <c:pt idx="2117">
                  <c:v>44707.981266839182</c:v>
                </c:pt>
                <c:pt idx="2118">
                  <c:v>44707.981455583227</c:v>
                </c:pt>
                <c:pt idx="2119">
                  <c:v>44707.981643797677</c:v>
                </c:pt>
                <c:pt idx="2120">
                  <c:v>44707.981832167163</c:v>
                </c:pt>
                <c:pt idx="2121">
                  <c:v>44707.982020240488</c:v>
                </c:pt>
                <c:pt idx="2122">
                  <c:v>44707.982208901863</c:v>
                </c:pt>
                <c:pt idx="2123">
                  <c:v>44707.982397458924</c:v>
                </c:pt>
                <c:pt idx="2124">
                  <c:v>44707.982585694619</c:v>
                </c:pt>
                <c:pt idx="2125">
                  <c:v>44707.98277407726</c:v>
                </c:pt>
                <c:pt idx="2126">
                  <c:v>44707.9829627094</c:v>
                </c:pt>
                <c:pt idx="2127">
                  <c:v>44707.983151311673</c:v>
                </c:pt>
                <c:pt idx="2128">
                  <c:v>44707.983340035848</c:v>
                </c:pt>
                <c:pt idx="2129">
                  <c:v>44707.983528668963</c:v>
                </c:pt>
                <c:pt idx="2130">
                  <c:v>44707.983717273288</c:v>
                </c:pt>
                <c:pt idx="2131">
                  <c:v>44707.983906353729</c:v>
                </c:pt>
                <c:pt idx="2132">
                  <c:v>44707.984094783853</c:v>
                </c:pt>
                <c:pt idx="2133">
                  <c:v>44707.98428327014</c:v>
                </c:pt>
                <c:pt idx="2134">
                  <c:v>44707.984472906966</c:v>
                </c:pt>
                <c:pt idx="2135">
                  <c:v>44707.98466115183</c:v>
                </c:pt>
                <c:pt idx="2136">
                  <c:v>44707.984850009823</c:v>
                </c:pt>
                <c:pt idx="2137">
                  <c:v>44707.985038698091</c:v>
                </c:pt>
                <c:pt idx="2138">
                  <c:v>44707.985227608347</c:v>
                </c:pt>
                <c:pt idx="2139">
                  <c:v>44707.985416462499</c:v>
                </c:pt>
                <c:pt idx="2140">
                  <c:v>44707.985605561131</c:v>
                </c:pt>
                <c:pt idx="2141">
                  <c:v>44707.985794112094</c:v>
                </c:pt>
                <c:pt idx="2142">
                  <c:v>44707.985983104903</c:v>
                </c:pt>
                <c:pt idx="2143">
                  <c:v>44707.986172212957</c:v>
                </c:pt>
                <c:pt idx="2144">
                  <c:v>44707.986360698982</c:v>
                </c:pt>
                <c:pt idx="2145">
                  <c:v>44707.986550762856</c:v>
                </c:pt>
                <c:pt idx="2146">
                  <c:v>44707.986739304259</c:v>
                </c:pt>
                <c:pt idx="2147">
                  <c:v>44707.986928482424</c:v>
                </c:pt>
                <c:pt idx="2148">
                  <c:v>44707.987117191064</c:v>
                </c:pt>
                <c:pt idx="2149">
                  <c:v>44707.987306256218</c:v>
                </c:pt>
                <c:pt idx="2150">
                  <c:v>44707.987494890011</c:v>
                </c:pt>
                <c:pt idx="2151">
                  <c:v>44707.987683540006</c:v>
                </c:pt>
                <c:pt idx="2152">
                  <c:v>44707.987873112419</c:v>
                </c:pt>
                <c:pt idx="2153">
                  <c:v>44707.988062218123</c:v>
                </c:pt>
                <c:pt idx="2154">
                  <c:v>44707.988250850693</c:v>
                </c:pt>
                <c:pt idx="2155">
                  <c:v>44707.988439922738</c:v>
                </c:pt>
                <c:pt idx="2156">
                  <c:v>44707.988629416817</c:v>
                </c:pt>
                <c:pt idx="2157">
                  <c:v>44707.988818364087</c:v>
                </c:pt>
                <c:pt idx="2158">
                  <c:v>44707.989007627468</c:v>
                </c:pt>
                <c:pt idx="2159">
                  <c:v>44707.989196729781</c:v>
                </c:pt>
                <c:pt idx="2160">
                  <c:v>44707.989385685229</c:v>
                </c:pt>
                <c:pt idx="2161">
                  <c:v>44707.989575267427</c:v>
                </c:pt>
                <c:pt idx="2162">
                  <c:v>44707.989764159858</c:v>
                </c:pt>
                <c:pt idx="2163">
                  <c:v>44707.98995265449</c:v>
                </c:pt>
                <c:pt idx="2164">
                  <c:v>44707.9901418023</c:v>
                </c:pt>
                <c:pt idx="2165">
                  <c:v>44707.990330652086</c:v>
                </c:pt>
                <c:pt idx="2166">
                  <c:v>44707.990519268009</c:v>
                </c:pt>
                <c:pt idx="2167">
                  <c:v>44707.990708560057</c:v>
                </c:pt>
                <c:pt idx="2168">
                  <c:v>44707.990897357973</c:v>
                </c:pt>
                <c:pt idx="2169">
                  <c:v>44707.991086322792</c:v>
                </c:pt>
                <c:pt idx="2170">
                  <c:v>44707.99127580264</c:v>
                </c:pt>
                <c:pt idx="2171">
                  <c:v>44707.991464423038</c:v>
                </c:pt>
                <c:pt idx="2172">
                  <c:v>44707.99165359664</c:v>
                </c:pt>
                <c:pt idx="2173">
                  <c:v>44707.991842845033</c:v>
                </c:pt>
                <c:pt idx="2174">
                  <c:v>44707.992031854199</c:v>
                </c:pt>
                <c:pt idx="2175">
                  <c:v>44707.992220531843</c:v>
                </c:pt>
                <c:pt idx="2176">
                  <c:v>44707.99240996148</c:v>
                </c:pt>
                <c:pt idx="2177">
                  <c:v>44707.99259872167</c:v>
                </c:pt>
                <c:pt idx="2178">
                  <c:v>44707.992787425639</c:v>
                </c:pt>
                <c:pt idx="2179">
                  <c:v>44707.992976051602</c:v>
                </c:pt>
                <c:pt idx="2180">
                  <c:v>44707.993165056352</c:v>
                </c:pt>
                <c:pt idx="2181">
                  <c:v>44707.993353540827</c:v>
                </c:pt>
                <c:pt idx="2182">
                  <c:v>44707.993543165452</c:v>
                </c:pt>
                <c:pt idx="2183">
                  <c:v>44707.99373239874</c:v>
                </c:pt>
                <c:pt idx="2184">
                  <c:v>44707.993921655092</c:v>
                </c:pt>
                <c:pt idx="2185">
                  <c:v>44707.994110874817</c:v>
                </c:pt>
                <c:pt idx="2186">
                  <c:v>44707.994299369522</c:v>
                </c:pt>
                <c:pt idx="2187">
                  <c:v>44707.994488397388</c:v>
                </c:pt>
                <c:pt idx="2188">
                  <c:v>44707.994677284587</c:v>
                </c:pt>
                <c:pt idx="2189">
                  <c:v>44707.994866446999</c:v>
                </c:pt>
                <c:pt idx="2190">
                  <c:v>44707.995055960033</c:v>
                </c:pt>
                <c:pt idx="2191">
                  <c:v>44707.995245327278</c:v>
                </c:pt>
                <c:pt idx="2192">
                  <c:v>44707.995434809491</c:v>
                </c:pt>
                <c:pt idx="2193">
                  <c:v>44707.995623666036</c:v>
                </c:pt>
                <c:pt idx="2194">
                  <c:v>44707.995812331283</c:v>
                </c:pt>
                <c:pt idx="2195">
                  <c:v>44707.996001334432</c:v>
                </c:pt>
                <c:pt idx="2196">
                  <c:v>44707.99619119439</c:v>
                </c:pt>
                <c:pt idx="2197">
                  <c:v>44707.996380482153</c:v>
                </c:pt>
                <c:pt idx="2198">
                  <c:v>44707.996569672832</c:v>
                </c:pt>
                <c:pt idx="2199">
                  <c:v>44707.996758484711</c:v>
                </c:pt>
                <c:pt idx="2200">
                  <c:v>44707.996947926098</c:v>
                </c:pt>
                <c:pt idx="2201">
                  <c:v>44707.997143193563</c:v>
                </c:pt>
                <c:pt idx="2202">
                  <c:v>44707.997332765488</c:v>
                </c:pt>
                <c:pt idx="2203">
                  <c:v>44707.997521694313</c:v>
                </c:pt>
                <c:pt idx="2204">
                  <c:v>44707.997710673117</c:v>
                </c:pt>
                <c:pt idx="2205">
                  <c:v>44707.997903006013</c:v>
                </c:pt>
                <c:pt idx="2206">
                  <c:v>44707.998091720023</c:v>
                </c:pt>
                <c:pt idx="2207">
                  <c:v>44707.998281146087</c:v>
                </c:pt>
                <c:pt idx="2208">
                  <c:v>44707.998470136379</c:v>
                </c:pt>
                <c:pt idx="2209">
                  <c:v>44707.998659347853</c:v>
                </c:pt>
                <c:pt idx="2210">
                  <c:v>44707.998848260373</c:v>
                </c:pt>
                <c:pt idx="2211">
                  <c:v>44707.999037651993</c:v>
                </c:pt>
                <c:pt idx="2212">
                  <c:v>44707.999227005472</c:v>
                </c:pt>
                <c:pt idx="2213">
                  <c:v>44707.999416447827</c:v>
                </c:pt>
                <c:pt idx="2214">
                  <c:v>44707.99960577373</c:v>
                </c:pt>
                <c:pt idx="2215">
                  <c:v>44707.999794506737</c:v>
                </c:pt>
                <c:pt idx="2216">
                  <c:v>44707.999983402107</c:v>
                </c:pt>
                <c:pt idx="2217">
                  <c:v>44708.000172620646</c:v>
                </c:pt>
                <c:pt idx="2218">
                  <c:v>44708.000362659419</c:v>
                </c:pt>
                <c:pt idx="2219">
                  <c:v>44708.000552172103</c:v>
                </c:pt>
                <c:pt idx="2220">
                  <c:v>44708.000741354561</c:v>
                </c:pt>
                <c:pt idx="2221">
                  <c:v>44708.000930437418</c:v>
                </c:pt>
                <c:pt idx="2222">
                  <c:v>44708.001119658751</c:v>
                </c:pt>
                <c:pt idx="2223">
                  <c:v>44708.00130887147</c:v>
                </c:pt>
                <c:pt idx="2224">
                  <c:v>44708.001498763122</c:v>
                </c:pt>
                <c:pt idx="2225">
                  <c:v>44708.001688714307</c:v>
                </c:pt>
                <c:pt idx="2226">
                  <c:v>44708.0018780998</c:v>
                </c:pt>
                <c:pt idx="2227">
                  <c:v>44708.002067452348</c:v>
                </c:pt>
                <c:pt idx="2228">
                  <c:v>44708.002256719679</c:v>
                </c:pt>
                <c:pt idx="2229">
                  <c:v>44708.002447749634</c:v>
                </c:pt>
                <c:pt idx="2230">
                  <c:v>44708.002637108519</c:v>
                </c:pt>
                <c:pt idx="2231">
                  <c:v>44708.002827068332</c:v>
                </c:pt>
                <c:pt idx="2232">
                  <c:v>44708.003016035524</c:v>
                </c:pt>
                <c:pt idx="2233">
                  <c:v>44708.003205426328</c:v>
                </c:pt>
                <c:pt idx="2234">
                  <c:v>44708.003394993328</c:v>
                </c:pt>
                <c:pt idx="2235">
                  <c:v>44708.003585068567</c:v>
                </c:pt>
                <c:pt idx="2236">
                  <c:v>44708.003774669603</c:v>
                </c:pt>
                <c:pt idx="2237">
                  <c:v>44708.003964283242</c:v>
                </c:pt>
                <c:pt idx="2238">
                  <c:v>44708.004153354697</c:v>
                </c:pt>
                <c:pt idx="2239">
                  <c:v>44708.004343167857</c:v>
                </c:pt>
                <c:pt idx="2240">
                  <c:v>44708.004532946397</c:v>
                </c:pt>
                <c:pt idx="2241">
                  <c:v>44708.004722449587</c:v>
                </c:pt>
                <c:pt idx="2242">
                  <c:v>44708.004911676842</c:v>
                </c:pt>
                <c:pt idx="2243">
                  <c:v>44708.005100935923</c:v>
                </c:pt>
                <c:pt idx="2244">
                  <c:v>44708.005290756031</c:v>
                </c:pt>
                <c:pt idx="2245">
                  <c:v>44708.005480037522</c:v>
                </c:pt>
                <c:pt idx="2246">
                  <c:v>44708.005669976606</c:v>
                </c:pt>
                <c:pt idx="2247">
                  <c:v>44708.005859063232</c:v>
                </c:pt>
                <c:pt idx="2248">
                  <c:v>44708.006048586947</c:v>
                </c:pt>
                <c:pt idx="2249">
                  <c:v>44708.006238535083</c:v>
                </c:pt>
                <c:pt idx="2250">
                  <c:v>44708.006427609304</c:v>
                </c:pt>
                <c:pt idx="2251">
                  <c:v>44708.006617402243</c:v>
                </c:pt>
                <c:pt idx="2252">
                  <c:v>44708.006806728401</c:v>
                </c:pt>
                <c:pt idx="2253">
                  <c:v>44708.006996127748</c:v>
                </c:pt>
                <c:pt idx="2254">
                  <c:v>44708.007186138457</c:v>
                </c:pt>
                <c:pt idx="2255">
                  <c:v>44708.007375309156</c:v>
                </c:pt>
                <c:pt idx="2256">
                  <c:v>44708.007565035819</c:v>
                </c:pt>
                <c:pt idx="2257">
                  <c:v>44708.007754502709</c:v>
                </c:pt>
                <c:pt idx="2258">
                  <c:v>44708.007945386787</c:v>
                </c:pt>
                <c:pt idx="2259">
                  <c:v>44708.008135066353</c:v>
                </c:pt>
                <c:pt idx="2260">
                  <c:v>44708.008325000708</c:v>
                </c:pt>
                <c:pt idx="2261">
                  <c:v>44708.008514691843</c:v>
                </c:pt>
                <c:pt idx="2262">
                  <c:v>44708.008703704552</c:v>
                </c:pt>
                <c:pt idx="2263">
                  <c:v>44708.008893100428</c:v>
                </c:pt>
                <c:pt idx="2264">
                  <c:v>44708.009082621422</c:v>
                </c:pt>
                <c:pt idx="2265">
                  <c:v>44708.009272034316</c:v>
                </c:pt>
                <c:pt idx="2266">
                  <c:v>44708.009462214628</c:v>
                </c:pt>
                <c:pt idx="2267">
                  <c:v>44708.009651364213</c:v>
                </c:pt>
                <c:pt idx="2268">
                  <c:v>44708.00984174545</c:v>
                </c:pt>
                <c:pt idx="2269">
                  <c:v>44708.010031069367</c:v>
                </c:pt>
                <c:pt idx="2270">
                  <c:v>44708.010220715463</c:v>
                </c:pt>
                <c:pt idx="2271">
                  <c:v>44708.010410406103</c:v>
                </c:pt>
                <c:pt idx="2272">
                  <c:v>44708.010600320893</c:v>
                </c:pt>
                <c:pt idx="2273">
                  <c:v>44708.01079070109</c:v>
                </c:pt>
                <c:pt idx="2274">
                  <c:v>44708.010980717758</c:v>
                </c:pt>
                <c:pt idx="2275">
                  <c:v>44708.01116985656</c:v>
                </c:pt>
                <c:pt idx="2276">
                  <c:v>44708.01135991692</c:v>
                </c:pt>
                <c:pt idx="2277">
                  <c:v>44708.011549913594</c:v>
                </c:pt>
                <c:pt idx="2278">
                  <c:v>44708.011739369736</c:v>
                </c:pt>
                <c:pt idx="2279">
                  <c:v>44708.01192929918</c:v>
                </c:pt>
                <c:pt idx="2280">
                  <c:v>44708.01211884441</c:v>
                </c:pt>
                <c:pt idx="2281">
                  <c:v>44708.012308500009</c:v>
                </c:pt>
                <c:pt idx="2282">
                  <c:v>44708.01249898535</c:v>
                </c:pt>
                <c:pt idx="2283">
                  <c:v>44708.012688605188</c:v>
                </c:pt>
                <c:pt idx="2284">
                  <c:v>44708.012878189569</c:v>
                </c:pt>
                <c:pt idx="2285">
                  <c:v>44708.01306832851</c:v>
                </c:pt>
                <c:pt idx="2286">
                  <c:v>44708.013257900137</c:v>
                </c:pt>
                <c:pt idx="2287">
                  <c:v>44708.013447444762</c:v>
                </c:pt>
                <c:pt idx="2288">
                  <c:v>44708.013637232521</c:v>
                </c:pt>
                <c:pt idx="2289">
                  <c:v>44708.013827460723</c:v>
                </c:pt>
                <c:pt idx="2290">
                  <c:v>44708.014017750291</c:v>
                </c:pt>
                <c:pt idx="2291">
                  <c:v>44708.014207192027</c:v>
                </c:pt>
                <c:pt idx="2292">
                  <c:v>44708.014396671453</c:v>
                </c:pt>
                <c:pt idx="2293">
                  <c:v>44708.014586823891</c:v>
                </c:pt>
                <c:pt idx="2294">
                  <c:v>44708.014776767071</c:v>
                </c:pt>
                <c:pt idx="2295">
                  <c:v>44708.014966255003</c:v>
                </c:pt>
                <c:pt idx="2296">
                  <c:v>44708.015156613597</c:v>
                </c:pt>
                <c:pt idx="2297">
                  <c:v>44708.015346623069</c:v>
                </c:pt>
                <c:pt idx="2298">
                  <c:v>44708.015536178682</c:v>
                </c:pt>
                <c:pt idx="2299">
                  <c:v>44708.015726292208</c:v>
                </c:pt>
                <c:pt idx="2300">
                  <c:v>44708.01591644781</c:v>
                </c:pt>
                <c:pt idx="2301">
                  <c:v>44708.016106446303</c:v>
                </c:pt>
                <c:pt idx="2302">
                  <c:v>44708.016296277106</c:v>
                </c:pt>
                <c:pt idx="2303">
                  <c:v>44708.016485922497</c:v>
                </c:pt>
                <c:pt idx="2304">
                  <c:v>44708.016675790313</c:v>
                </c:pt>
                <c:pt idx="2305">
                  <c:v>44708.016865691039</c:v>
                </c:pt>
                <c:pt idx="2306">
                  <c:v>44708.017055513294</c:v>
                </c:pt>
                <c:pt idx="2307">
                  <c:v>44708.017245948788</c:v>
                </c:pt>
                <c:pt idx="2308">
                  <c:v>44708.017435293033</c:v>
                </c:pt>
                <c:pt idx="2309">
                  <c:v>44708.017625788911</c:v>
                </c:pt>
                <c:pt idx="2310">
                  <c:v>44708.017815860687</c:v>
                </c:pt>
                <c:pt idx="2311">
                  <c:v>44708.018006422222</c:v>
                </c:pt>
                <c:pt idx="2312">
                  <c:v>44708.018196130717</c:v>
                </c:pt>
                <c:pt idx="2313">
                  <c:v>44708.018386451673</c:v>
                </c:pt>
                <c:pt idx="2314">
                  <c:v>44708.018575918948</c:v>
                </c:pt>
                <c:pt idx="2315">
                  <c:v>44708.018765915993</c:v>
                </c:pt>
                <c:pt idx="2316">
                  <c:v>44708.018955511252</c:v>
                </c:pt>
                <c:pt idx="2317">
                  <c:v>44708.019145941667</c:v>
                </c:pt>
                <c:pt idx="2318">
                  <c:v>44708.019336374651</c:v>
                </c:pt>
                <c:pt idx="2319">
                  <c:v>44708.01952623266</c:v>
                </c:pt>
                <c:pt idx="2320">
                  <c:v>44708.019715889714</c:v>
                </c:pt>
                <c:pt idx="2321">
                  <c:v>44708.019905617068</c:v>
                </c:pt>
                <c:pt idx="2322">
                  <c:v>44708.020095981898</c:v>
                </c:pt>
                <c:pt idx="2323">
                  <c:v>44708.020285642597</c:v>
                </c:pt>
                <c:pt idx="2324">
                  <c:v>44708.020475353384</c:v>
                </c:pt>
                <c:pt idx="2325">
                  <c:v>44708.020665530297</c:v>
                </c:pt>
                <c:pt idx="2326">
                  <c:v>44708.020855704082</c:v>
                </c:pt>
                <c:pt idx="2327">
                  <c:v>44708.021045564958</c:v>
                </c:pt>
                <c:pt idx="2328">
                  <c:v>44708.021235627457</c:v>
                </c:pt>
                <c:pt idx="2329">
                  <c:v>44708.021425689927</c:v>
                </c:pt>
                <c:pt idx="2330">
                  <c:v>44708.021616207312</c:v>
                </c:pt>
                <c:pt idx="2331">
                  <c:v>44708.021806410878</c:v>
                </c:pt>
                <c:pt idx="2332">
                  <c:v>44708.021996584393</c:v>
                </c:pt>
                <c:pt idx="2333">
                  <c:v>44708.02218662895</c:v>
                </c:pt>
                <c:pt idx="2334">
                  <c:v>44708.02237697471</c:v>
                </c:pt>
                <c:pt idx="2335">
                  <c:v>44708.022566982458</c:v>
                </c:pt>
                <c:pt idx="2336">
                  <c:v>44708.022757517872</c:v>
                </c:pt>
                <c:pt idx="2337">
                  <c:v>44708.022947320802</c:v>
                </c:pt>
                <c:pt idx="2338">
                  <c:v>44708.02313775404</c:v>
                </c:pt>
                <c:pt idx="2339">
                  <c:v>44708.023329223863</c:v>
                </c:pt>
                <c:pt idx="2340">
                  <c:v>44708.023519038863</c:v>
                </c:pt>
                <c:pt idx="2341">
                  <c:v>44708.023709459041</c:v>
                </c:pt>
                <c:pt idx="2342">
                  <c:v>44708.023899654363</c:v>
                </c:pt>
                <c:pt idx="2343">
                  <c:v>44708.02408993752</c:v>
                </c:pt>
                <c:pt idx="2344">
                  <c:v>44708.024279624457</c:v>
                </c:pt>
                <c:pt idx="2345">
                  <c:v>44708.024469682721</c:v>
                </c:pt>
                <c:pt idx="2346">
                  <c:v>44708.02466064068</c:v>
                </c:pt>
                <c:pt idx="2347">
                  <c:v>44708.024850996131</c:v>
                </c:pt>
                <c:pt idx="2348">
                  <c:v>44708.025041211527</c:v>
                </c:pt>
                <c:pt idx="2349">
                  <c:v>44708.025231297201</c:v>
                </c:pt>
                <c:pt idx="2350">
                  <c:v>44708.025421794417</c:v>
                </c:pt>
                <c:pt idx="2351">
                  <c:v>44708.025611386664</c:v>
                </c:pt>
                <c:pt idx="2352">
                  <c:v>44708.02580165604</c:v>
                </c:pt>
                <c:pt idx="2353">
                  <c:v>44708.025991472918</c:v>
                </c:pt>
                <c:pt idx="2354">
                  <c:v>44708.026182209083</c:v>
                </c:pt>
                <c:pt idx="2355">
                  <c:v>44708.026372509987</c:v>
                </c:pt>
                <c:pt idx="2356">
                  <c:v>44708.02656275528</c:v>
                </c:pt>
                <c:pt idx="2357">
                  <c:v>44708.026752601239</c:v>
                </c:pt>
                <c:pt idx="2358">
                  <c:v>44708.026943524077</c:v>
                </c:pt>
                <c:pt idx="2359">
                  <c:v>44708.027133896867</c:v>
                </c:pt>
                <c:pt idx="2360">
                  <c:v>44708.027324055984</c:v>
                </c:pt>
                <c:pt idx="2361">
                  <c:v>44708.027513896028</c:v>
                </c:pt>
                <c:pt idx="2362">
                  <c:v>44708.02770475443</c:v>
                </c:pt>
                <c:pt idx="2363">
                  <c:v>44708.027894795392</c:v>
                </c:pt>
                <c:pt idx="2364">
                  <c:v>44708.02808604193</c:v>
                </c:pt>
                <c:pt idx="2365">
                  <c:v>44708.028275910321</c:v>
                </c:pt>
                <c:pt idx="2366">
                  <c:v>44708.028467033262</c:v>
                </c:pt>
                <c:pt idx="2367">
                  <c:v>44708.028657295283</c:v>
                </c:pt>
                <c:pt idx="2368">
                  <c:v>44708.028847513116</c:v>
                </c:pt>
                <c:pt idx="2369">
                  <c:v>44708.029038473527</c:v>
                </c:pt>
                <c:pt idx="2370">
                  <c:v>44708.029228338819</c:v>
                </c:pt>
                <c:pt idx="2371">
                  <c:v>44708.029418820523</c:v>
                </c:pt>
                <c:pt idx="2372">
                  <c:v>44708.029609254743</c:v>
                </c:pt>
                <c:pt idx="2373">
                  <c:v>44708.029799344593</c:v>
                </c:pt>
                <c:pt idx="2374">
                  <c:v>44708.029989696362</c:v>
                </c:pt>
                <c:pt idx="2375">
                  <c:v>44708.030180811482</c:v>
                </c:pt>
                <c:pt idx="2376">
                  <c:v>44708.030371183857</c:v>
                </c:pt>
                <c:pt idx="2377">
                  <c:v>44708.030561999192</c:v>
                </c:pt>
                <c:pt idx="2378">
                  <c:v>44708.030752736653</c:v>
                </c:pt>
                <c:pt idx="2379">
                  <c:v>44708.030942974328</c:v>
                </c:pt>
                <c:pt idx="2380">
                  <c:v>44708.031133602548</c:v>
                </c:pt>
                <c:pt idx="2381">
                  <c:v>44708.031323751587</c:v>
                </c:pt>
                <c:pt idx="2382">
                  <c:v>44708.031514451191</c:v>
                </c:pt>
                <c:pt idx="2383">
                  <c:v>44708.031704897068</c:v>
                </c:pt>
                <c:pt idx="2384">
                  <c:v>44708.031895188047</c:v>
                </c:pt>
                <c:pt idx="2385">
                  <c:v>44708.032086313477</c:v>
                </c:pt>
                <c:pt idx="2386">
                  <c:v>44708.03227618213</c:v>
                </c:pt>
                <c:pt idx="2387">
                  <c:v>44708.032466718032</c:v>
                </c:pt>
                <c:pt idx="2388">
                  <c:v>44708.032658061587</c:v>
                </c:pt>
                <c:pt idx="2389">
                  <c:v>44708.032848582443</c:v>
                </c:pt>
                <c:pt idx="2390">
                  <c:v>44708.033038946771</c:v>
                </c:pt>
                <c:pt idx="2391">
                  <c:v>44708.033229456443</c:v>
                </c:pt>
                <c:pt idx="2392">
                  <c:v>44708.033419890337</c:v>
                </c:pt>
                <c:pt idx="2393">
                  <c:v>44708.033610349223</c:v>
                </c:pt>
                <c:pt idx="2394">
                  <c:v>44708.03380033045</c:v>
                </c:pt>
                <c:pt idx="2395">
                  <c:v>44708.033990909142</c:v>
                </c:pt>
                <c:pt idx="2396">
                  <c:v>44708.034181221388</c:v>
                </c:pt>
                <c:pt idx="2397">
                  <c:v>44708.034371840149</c:v>
                </c:pt>
                <c:pt idx="2398">
                  <c:v>44708.034562584668</c:v>
                </c:pt>
                <c:pt idx="2399">
                  <c:v>44708.034753654712</c:v>
                </c:pt>
                <c:pt idx="2400">
                  <c:v>44708.034944004481</c:v>
                </c:pt>
                <c:pt idx="2401">
                  <c:v>44708.035134470578</c:v>
                </c:pt>
                <c:pt idx="2402">
                  <c:v>44708.035325436977</c:v>
                </c:pt>
                <c:pt idx="2403">
                  <c:v>44708.035516087642</c:v>
                </c:pt>
                <c:pt idx="2404">
                  <c:v>44708.035706971663</c:v>
                </c:pt>
                <c:pt idx="2405">
                  <c:v>44708.035897325222</c:v>
                </c:pt>
                <c:pt idx="2406">
                  <c:v>44708.036087888802</c:v>
                </c:pt>
                <c:pt idx="2407">
                  <c:v>44708.036278164633</c:v>
                </c:pt>
                <c:pt idx="2408">
                  <c:v>44708.036468606959</c:v>
                </c:pt>
                <c:pt idx="2409">
                  <c:v>44708.036658822923</c:v>
                </c:pt>
                <c:pt idx="2410">
                  <c:v>44708.036849718337</c:v>
                </c:pt>
                <c:pt idx="2411">
                  <c:v>44708.037040663403</c:v>
                </c:pt>
                <c:pt idx="2412">
                  <c:v>44708.037230735114</c:v>
                </c:pt>
                <c:pt idx="2413">
                  <c:v>44708.037421411063</c:v>
                </c:pt>
                <c:pt idx="2414">
                  <c:v>44708.037612701322</c:v>
                </c:pt>
                <c:pt idx="2415">
                  <c:v>44708.037802880397</c:v>
                </c:pt>
                <c:pt idx="2416">
                  <c:v>44708.037994632941</c:v>
                </c:pt>
                <c:pt idx="2417">
                  <c:v>44708.038184554789</c:v>
                </c:pt>
                <c:pt idx="2418">
                  <c:v>44708.038374679367</c:v>
                </c:pt>
                <c:pt idx="2419">
                  <c:v>44708.038565329378</c:v>
                </c:pt>
                <c:pt idx="2420">
                  <c:v>44708.038759235344</c:v>
                </c:pt>
                <c:pt idx="2421">
                  <c:v>44708.038949883558</c:v>
                </c:pt>
                <c:pt idx="2422">
                  <c:v>44708.03914073958</c:v>
                </c:pt>
                <c:pt idx="2423">
                  <c:v>44708.039330794207</c:v>
                </c:pt>
                <c:pt idx="2424">
                  <c:v>44708.039524775522</c:v>
                </c:pt>
                <c:pt idx="2425">
                  <c:v>44708.039715444997</c:v>
                </c:pt>
                <c:pt idx="2426">
                  <c:v>44708.039905980288</c:v>
                </c:pt>
                <c:pt idx="2427">
                  <c:v>44708.040097043333</c:v>
                </c:pt>
                <c:pt idx="2428">
                  <c:v>44708.040287760472</c:v>
                </c:pt>
                <c:pt idx="2429">
                  <c:v>44708.040478701107</c:v>
                </c:pt>
                <c:pt idx="2430">
                  <c:v>44708.040669290633</c:v>
                </c:pt>
                <c:pt idx="2431">
                  <c:v>44708.04086004314</c:v>
                </c:pt>
                <c:pt idx="2432">
                  <c:v>44708.04105055223</c:v>
                </c:pt>
                <c:pt idx="2433">
                  <c:v>44708.041240781124</c:v>
                </c:pt>
                <c:pt idx="2434">
                  <c:v>44708.041432004313</c:v>
                </c:pt>
                <c:pt idx="2435">
                  <c:v>44708.041622944402</c:v>
                </c:pt>
                <c:pt idx="2436">
                  <c:v>44708.041813536191</c:v>
                </c:pt>
                <c:pt idx="2437">
                  <c:v>44708.042007485114</c:v>
                </c:pt>
                <c:pt idx="2438">
                  <c:v>44708.042204577709</c:v>
                </c:pt>
                <c:pt idx="2439">
                  <c:v>44708.042395558718</c:v>
                </c:pt>
                <c:pt idx="2440">
                  <c:v>44708.042585907511</c:v>
                </c:pt>
                <c:pt idx="2441">
                  <c:v>44708.042776564667</c:v>
                </c:pt>
                <c:pt idx="2442">
                  <c:v>44708.042971412382</c:v>
                </c:pt>
                <c:pt idx="2443">
                  <c:v>44708.043162127971</c:v>
                </c:pt>
                <c:pt idx="2444">
                  <c:v>44708.043352868073</c:v>
                </c:pt>
                <c:pt idx="2445">
                  <c:v>44708.043544124412</c:v>
                </c:pt>
                <c:pt idx="2446">
                  <c:v>44708.043734840998</c:v>
                </c:pt>
                <c:pt idx="2447">
                  <c:v>44708.043925873462</c:v>
                </c:pt>
                <c:pt idx="2448">
                  <c:v>44708.04411644653</c:v>
                </c:pt>
                <c:pt idx="2449">
                  <c:v>44708.044307165292</c:v>
                </c:pt>
                <c:pt idx="2450">
                  <c:v>44708.044498844523</c:v>
                </c:pt>
                <c:pt idx="2451">
                  <c:v>44708.044689380833</c:v>
                </c:pt>
                <c:pt idx="2452">
                  <c:v>44708.044880849448</c:v>
                </c:pt>
                <c:pt idx="2453">
                  <c:v>44708.045071656321</c:v>
                </c:pt>
                <c:pt idx="2454">
                  <c:v>44708.04526303582</c:v>
                </c:pt>
                <c:pt idx="2455">
                  <c:v>44708.04545452517</c:v>
                </c:pt>
                <c:pt idx="2456">
                  <c:v>44708.045645197453</c:v>
                </c:pt>
                <c:pt idx="2457">
                  <c:v>44708.04583603685</c:v>
                </c:pt>
                <c:pt idx="2458">
                  <c:v>44708.046026968907</c:v>
                </c:pt>
                <c:pt idx="2459">
                  <c:v>44708.046217904099</c:v>
                </c:pt>
                <c:pt idx="2460">
                  <c:v>44708.046408743532</c:v>
                </c:pt>
                <c:pt idx="2461">
                  <c:v>44708.04659949748</c:v>
                </c:pt>
                <c:pt idx="2462">
                  <c:v>44708.04679090884</c:v>
                </c:pt>
                <c:pt idx="2463">
                  <c:v>44708.046981471642</c:v>
                </c:pt>
                <c:pt idx="2464">
                  <c:v>44708.047172721293</c:v>
                </c:pt>
                <c:pt idx="2465">
                  <c:v>44708.047363496276</c:v>
                </c:pt>
                <c:pt idx="2466">
                  <c:v>44708.047555408557</c:v>
                </c:pt>
                <c:pt idx="2467">
                  <c:v>44708.047746726159</c:v>
                </c:pt>
                <c:pt idx="2468">
                  <c:v>44708.047937733863</c:v>
                </c:pt>
                <c:pt idx="2469">
                  <c:v>44708.048129006653</c:v>
                </c:pt>
                <c:pt idx="2470">
                  <c:v>44708.048319946982</c:v>
                </c:pt>
                <c:pt idx="2471">
                  <c:v>44708.048510909917</c:v>
                </c:pt>
                <c:pt idx="2472">
                  <c:v>44708.048701996588</c:v>
                </c:pt>
                <c:pt idx="2473">
                  <c:v>44708.048893183011</c:v>
                </c:pt>
                <c:pt idx="2474">
                  <c:v>44708.049084289793</c:v>
                </c:pt>
                <c:pt idx="2475">
                  <c:v>44708.049275295867</c:v>
                </c:pt>
                <c:pt idx="2476">
                  <c:v>44708.049466554221</c:v>
                </c:pt>
                <c:pt idx="2477">
                  <c:v>44708.049658270669</c:v>
                </c:pt>
                <c:pt idx="2478">
                  <c:v>44708.049849203497</c:v>
                </c:pt>
                <c:pt idx="2479">
                  <c:v>44708.050040708018</c:v>
                </c:pt>
                <c:pt idx="2480">
                  <c:v>44708.050232002432</c:v>
                </c:pt>
                <c:pt idx="2481">
                  <c:v>44708.05042309616</c:v>
                </c:pt>
                <c:pt idx="2482">
                  <c:v>44708.050614388332</c:v>
                </c:pt>
                <c:pt idx="2483">
                  <c:v>44708.050805197126</c:v>
                </c:pt>
                <c:pt idx="2484">
                  <c:v>44708.050996658159</c:v>
                </c:pt>
                <c:pt idx="2485">
                  <c:v>44708.051187691228</c:v>
                </c:pt>
                <c:pt idx="2486">
                  <c:v>44708.051378421333</c:v>
                </c:pt>
                <c:pt idx="2487">
                  <c:v>44708.051569638992</c:v>
                </c:pt>
                <c:pt idx="2488">
                  <c:v>44708.051760907947</c:v>
                </c:pt>
                <c:pt idx="2489">
                  <c:v>44708.051951655973</c:v>
                </c:pt>
                <c:pt idx="2490">
                  <c:v>44708.052142313609</c:v>
                </c:pt>
                <c:pt idx="2491">
                  <c:v>44708.052333053543</c:v>
                </c:pt>
                <c:pt idx="2492">
                  <c:v>44708.05252468351</c:v>
                </c:pt>
                <c:pt idx="2493">
                  <c:v>44708.052715795522</c:v>
                </c:pt>
                <c:pt idx="2494">
                  <c:v>44708.052906883808</c:v>
                </c:pt>
                <c:pt idx="2495">
                  <c:v>44708.053097662072</c:v>
                </c:pt>
                <c:pt idx="2496">
                  <c:v>44708.053289181807</c:v>
                </c:pt>
                <c:pt idx="2497">
                  <c:v>44708.053480865427</c:v>
                </c:pt>
                <c:pt idx="2498">
                  <c:v>44708.053672165057</c:v>
                </c:pt>
                <c:pt idx="2499">
                  <c:v>44708.053863606518</c:v>
                </c:pt>
                <c:pt idx="2500">
                  <c:v>44708.054054491331</c:v>
                </c:pt>
                <c:pt idx="2501">
                  <c:v>44708.054245374828</c:v>
                </c:pt>
                <c:pt idx="2502">
                  <c:v>44708.054436606653</c:v>
                </c:pt>
                <c:pt idx="2503">
                  <c:v>44708.054627871214</c:v>
                </c:pt>
                <c:pt idx="2504">
                  <c:v>44708.054819499361</c:v>
                </c:pt>
                <c:pt idx="2505">
                  <c:v>44708.055010332711</c:v>
                </c:pt>
                <c:pt idx="2506">
                  <c:v>44708.055201393057</c:v>
                </c:pt>
                <c:pt idx="2507">
                  <c:v>44708.055392799593</c:v>
                </c:pt>
                <c:pt idx="2508">
                  <c:v>44708.055583697707</c:v>
                </c:pt>
                <c:pt idx="2509">
                  <c:v>44708.05577467008</c:v>
                </c:pt>
                <c:pt idx="2510">
                  <c:v>44708.055965618427</c:v>
                </c:pt>
                <c:pt idx="2511">
                  <c:v>44708.056156754399</c:v>
                </c:pt>
                <c:pt idx="2512">
                  <c:v>44708.056347919788</c:v>
                </c:pt>
                <c:pt idx="2513">
                  <c:v>44708.056539460733</c:v>
                </c:pt>
                <c:pt idx="2514">
                  <c:v>44708.056731166711</c:v>
                </c:pt>
                <c:pt idx="2515">
                  <c:v>44708.056922342868</c:v>
                </c:pt>
                <c:pt idx="2516">
                  <c:v>44708.057113415889</c:v>
                </c:pt>
                <c:pt idx="2517">
                  <c:v>44708.057305053517</c:v>
                </c:pt>
                <c:pt idx="2518">
                  <c:v>44708.057495988112</c:v>
                </c:pt>
                <c:pt idx="2519">
                  <c:v>44708.057687440407</c:v>
                </c:pt>
                <c:pt idx="2520">
                  <c:v>44708.057878187246</c:v>
                </c:pt>
                <c:pt idx="2521">
                  <c:v>44708.058069440878</c:v>
                </c:pt>
                <c:pt idx="2522">
                  <c:v>44708.058263284423</c:v>
                </c:pt>
                <c:pt idx="2523">
                  <c:v>44708.058455392231</c:v>
                </c:pt>
                <c:pt idx="2524">
                  <c:v>44708.058646595739</c:v>
                </c:pt>
                <c:pt idx="2525">
                  <c:v>44708.05883877883</c:v>
                </c:pt>
                <c:pt idx="2526">
                  <c:v>44708.059030317068</c:v>
                </c:pt>
                <c:pt idx="2527">
                  <c:v>44708.059221406227</c:v>
                </c:pt>
                <c:pt idx="2528">
                  <c:v>44708.059413032533</c:v>
                </c:pt>
                <c:pt idx="2529">
                  <c:v>44708.059604867783</c:v>
                </c:pt>
                <c:pt idx="2530">
                  <c:v>44708.059795837289</c:v>
                </c:pt>
                <c:pt idx="2531">
                  <c:v>44708.059987379092</c:v>
                </c:pt>
                <c:pt idx="2532">
                  <c:v>44708.060179687141</c:v>
                </c:pt>
                <c:pt idx="2533">
                  <c:v>44708.060371322303</c:v>
                </c:pt>
                <c:pt idx="2534">
                  <c:v>44708.060563229003</c:v>
                </c:pt>
                <c:pt idx="2535">
                  <c:v>44708.060754485879</c:v>
                </c:pt>
                <c:pt idx="2536">
                  <c:v>44708.060945911893</c:v>
                </c:pt>
                <c:pt idx="2537">
                  <c:v>44708.061136900476</c:v>
                </c:pt>
                <c:pt idx="2538">
                  <c:v>44708.061328400952</c:v>
                </c:pt>
                <c:pt idx="2539">
                  <c:v>44708.061519412608</c:v>
                </c:pt>
                <c:pt idx="2540">
                  <c:v>44708.061710948277</c:v>
                </c:pt>
                <c:pt idx="2541">
                  <c:v>44708.06190235234</c:v>
                </c:pt>
                <c:pt idx="2542">
                  <c:v>44708.062093563451</c:v>
                </c:pt>
                <c:pt idx="2543">
                  <c:v>44708.062285039363</c:v>
                </c:pt>
                <c:pt idx="2544">
                  <c:v>44708.062476961873</c:v>
                </c:pt>
                <c:pt idx="2545">
                  <c:v>44708.062669159393</c:v>
                </c:pt>
                <c:pt idx="2546">
                  <c:v>44708.062863200263</c:v>
                </c:pt>
                <c:pt idx="2547">
                  <c:v>44708.063054710597</c:v>
                </c:pt>
                <c:pt idx="2548">
                  <c:v>44708.063247460414</c:v>
                </c:pt>
                <c:pt idx="2549">
                  <c:v>44708.063438675606</c:v>
                </c:pt>
                <c:pt idx="2550">
                  <c:v>44708.063630057623</c:v>
                </c:pt>
                <c:pt idx="2551">
                  <c:v>44708.063821636068</c:v>
                </c:pt>
                <c:pt idx="2552">
                  <c:v>44708.064013391202</c:v>
                </c:pt>
                <c:pt idx="2553">
                  <c:v>44708.064205678063</c:v>
                </c:pt>
                <c:pt idx="2554">
                  <c:v>44708.064397112983</c:v>
                </c:pt>
                <c:pt idx="2555">
                  <c:v>44708.064588491063</c:v>
                </c:pt>
                <c:pt idx="2556">
                  <c:v>44708.06477989471</c:v>
                </c:pt>
                <c:pt idx="2557">
                  <c:v>44708.064971458763</c:v>
                </c:pt>
                <c:pt idx="2558">
                  <c:v>44708.065162940613</c:v>
                </c:pt>
                <c:pt idx="2559">
                  <c:v>44708.065354381302</c:v>
                </c:pt>
                <c:pt idx="2560">
                  <c:v>44708.065546419813</c:v>
                </c:pt>
                <c:pt idx="2561">
                  <c:v>44708.065737893558</c:v>
                </c:pt>
                <c:pt idx="2562">
                  <c:v>44708.065929328142</c:v>
                </c:pt>
                <c:pt idx="2563">
                  <c:v>44708.06612139292</c:v>
                </c:pt>
                <c:pt idx="2564">
                  <c:v>44708.066313199342</c:v>
                </c:pt>
                <c:pt idx="2565">
                  <c:v>44708.066504927687</c:v>
                </c:pt>
                <c:pt idx="2566">
                  <c:v>44708.066696734168</c:v>
                </c:pt>
                <c:pt idx="2567">
                  <c:v>44708.066888390298</c:v>
                </c:pt>
                <c:pt idx="2568">
                  <c:v>44708.067079839551</c:v>
                </c:pt>
                <c:pt idx="2569">
                  <c:v>44708.067271677741</c:v>
                </c:pt>
                <c:pt idx="2570">
                  <c:v>44708.067463692023</c:v>
                </c:pt>
                <c:pt idx="2571">
                  <c:v>44708.067655151819</c:v>
                </c:pt>
                <c:pt idx="2572">
                  <c:v>44708.067846472397</c:v>
                </c:pt>
                <c:pt idx="2573">
                  <c:v>44708.068038264442</c:v>
                </c:pt>
                <c:pt idx="2574">
                  <c:v>44708.068230204488</c:v>
                </c:pt>
                <c:pt idx="2575">
                  <c:v>44708.068421938537</c:v>
                </c:pt>
                <c:pt idx="2576">
                  <c:v>44708.068613458578</c:v>
                </c:pt>
                <c:pt idx="2577">
                  <c:v>44708.068805748437</c:v>
                </c:pt>
                <c:pt idx="2578">
                  <c:v>44708.068997998867</c:v>
                </c:pt>
                <c:pt idx="2579">
                  <c:v>44708.069189447589</c:v>
                </c:pt>
                <c:pt idx="2580">
                  <c:v>44708.069381739129</c:v>
                </c:pt>
                <c:pt idx="2581">
                  <c:v>44708.069573962253</c:v>
                </c:pt>
                <c:pt idx="2582">
                  <c:v>44708.069765854532</c:v>
                </c:pt>
                <c:pt idx="2583">
                  <c:v>44708.069958401633</c:v>
                </c:pt>
                <c:pt idx="2584">
                  <c:v>44708.070150421503</c:v>
                </c:pt>
                <c:pt idx="2585">
                  <c:v>44708.070342429899</c:v>
                </c:pt>
                <c:pt idx="2586">
                  <c:v>44708.070534066319</c:v>
                </c:pt>
                <c:pt idx="2587">
                  <c:v>44708.070725774189</c:v>
                </c:pt>
                <c:pt idx="2588">
                  <c:v>44708.070917514007</c:v>
                </c:pt>
                <c:pt idx="2589">
                  <c:v>44708.071109303091</c:v>
                </c:pt>
                <c:pt idx="2590">
                  <c:v>44708.071301115779</c:v>
                </c:pt>
                <c:pt idx="2591">
                  <c:v>44708.071492944349</c:v>
                </c:pt>
                <c:pt idx="2592">
                  <c:v>44708.071684567651</c:v>
                </c:pt>
                <c:pt idx="2593">
                  <c:v>44708.071875764639</c:v>
                </c:pt>
                <c:pt idx="2594">
                  <c:v>44708.072068002853</c:v>
                </c:pt>
                <c:pt idx="2595">
                  <c:v>44708.072260164539</c:v>
                </c:pt>
                <c:pt idx="2596">
                  <c:v>44708.072452267399</c:v>
                </c:pt>
                <c:pt idx="2597">
                  <c:v>44708.072644006148</c:v>
                </c:pt>
                <c:pt idx="2598">
                  <c:v>44708.072835668689</c:v>
                </c:pt>
                <c:pt idx="2599">
                  <c:v>44708.073027953593</c:v>
                </c:pt>
                <c:pt idx="2600">
                  <c:v>44708.073219406877</c:v>
                </c:pt>
                <c:pt idx="2601">
                  <c:v>44708.073411389771</c:v>
                </c:pt>
                <c:pt idx="2602">
                  <c:v>44708.073603659133</c:v>
                </c:pt>
                <c:pt idx="2603">
                  <c:v>44708.0737958155</c:v>
                </c:pt>
                <c:pt idx="2604">
                  <c:v>44708.073987364951</c:v>
                </c:pt>
                <c:pt idx="2605">
                  <c:v>44708.074179359333</c:v>
                </c:pt>
                <c:pt idx="2606">
                  <c:v>44708.074371447918</c:v>
                </c:pt>
                <c:pt idx="2607">
                  <c:v>44708.074562831993</c:v>
                </c:pt>
                <c:pt idx="2608">
                  <c:v>44708.07475488013</c:v>
                </c:pt>
                <c:pt idx="2609">
                  <c:v>44708.074946505483</c:v>
                </c:pt>
                <c:pt idx="2610">
                  <c:v>44708.075138589084</c:v>
                </c:pt>
                <c:pt idx="2611">
                  <c:v>44708.0753305248</c:v>
                </c:pt>
                <c:pt idx="2612">
                  <c:v>44708.075522878316</c:v>
                </c:pt>
                <c:pt idx="2613">
                  <c:v>44708.07571527212</c:v>
                </c:pt>
                <c:pt idx="2614">
                  <c:v>44708.075907312923</c:v>
                </c:pt>
                <c:pt idx="2615">
                  <c:v>44708.076099122532</c:v>
                </c:pt>
                <c:pt idx="2616">
                  <c:v>44708.076291098223</c:v>
                </c:pt>
                <c:pt idx="2617">
                  <c:v>44708.076483316552</c:v>
                </c:pt>
                <c:pt idx="2618">
                  <c:v>44708.076675173237</c:v>
                </c:pt>
                <c:pt idx="2619">
                  <c:v>44708.076867015763</c:v>
                </c:pt>
                <c:pt idx="2620">
                  <c:v>44708.077059705472</c:v>
                </c:pt>
                <c:pt idx="2621">
                  <c:v>44708.077251397997</c:v>
                </c:pt>
                <c:pt idx="2622">
                  <c:v>44708.077443026668</c:v>
                </c:pt>
                <c:pt idx="2623">
                  <c:v>44708.077634780529</c:v>
                </c:pt>
                <c:pt idx="2624">
                  <c:v>44708.077827105422</c:v>
                </c:pt>
                <c:pt idx="2625">
                  <c:v>44708.078019169341</c:v>
                </c:pt>
                <c:pt idx="2626">
                  <c:v>44708.078210809646</c:v>
                </c:pt>
                <c:pt idx="2627">
                  <c:v>44708.078403402811</c:v>
                </c:pt>
                <c:pt idx="2628">
                  <c:v>44708.078595187537</c:v>
                </c:pt>
                <c:pt idx="2629">
                  <c:v>44708.07878682662</c:v>
                </c:pt>
                <c:pt idx="2630">
                  <c:v>44708.078979089703</c:v>
                </c:pt>
                <c:pt idx="2631">
                  <c:v>44708.079170891397</c:v>
                </c:pt>
                <c:pt idx="2632">
                  <c:v>44708.079363243392</c:v>
                </c:pt>
                <c:pt idx="2633">
                  <c:v>44708.079555322387</c:v>
                </c:pt>
                <c:pt idx="2634">
                  <c:v>44708.079747618693</c:v>
                </c:pt>
                <c:pt idx="2635">
                  <c:v>44708.07993979103</c:v>
                </c:pt>
                <c:pt idx="2636">
                  <c:v>44708.080131812792</c:v>
                </c:pt>
                <c:pt idx="2637">
                  <c:v>44708.08032413551</c:v>
                </c:pt>
                <c:pt idx="2638">
                  <c:v>44708.080528240083</c:v>
                </c:pt>
                <c:pt idx="2639">
                  <c:v>44708.080720536753</c:v>
                </c:pt>
                <c:pt idx="2640">
                  <c:v>44708.08091235067</c:v>
                </c:pt>
                <c:pt idx="2641">
                  <c:v>44708.081104705103</c:v>
                </c:pt>
                <c:pt idx="2642">
                  <c:v>44708.081296702658</c:v>
                </c:pt>
                <c:pt idx="2643">
                  <c:v>44708.081488550553</c:v>
                </c:pt>
                <c:pt idx="2644">
                  <c:v>44708.081681224801</c:v>
                </c:pt>
                <c:pt idx="2645">
                  <c:v>44708.081873590148</c:v>
                </c:pt>
                <c:pt idx="2646">
                  <c:v>44708.082065903312</c:v>
                </c:pt>
                <c:pt idx="2647">
                  <c:v>44708.082257526206</c:v>
                </c:pt>
                <c:pt idx="2648">
                  <c:v>44708.082449955451</c:v>
                </c:pt>
                <c:pt idx="2649">
                  <c:v>44708.082642254441</c:v>
                </c:pt>
                <c:pt idx="2650">
                  <c:v>44708.082834908011</c:v>
                </c:pt>
                <c:pt idx="2651">
                  <c:v>44708.083027761772</c:v>
                </c:pt>
                <c:pt idx="2652">
                  <c:v>44708.083220388799</c:v>
                </c:pt>
                <c:pt idx="2653">
                  <c:v>44708.083412812339</c:v>
                </c:pt>
                <c:pt idx="2654">
                  <c:v>44708.083604638552</c:v>
                </c:pt>
                <c:pt idx="2655">
                  <c:v>44708.08379722097</c:v>
                </c:pt>
                <c:pt idx="2656">
                  <c:v>44708.083989321603</c:v>
                </c:pt>
                <c:pt idx="2657">
                  <c:v>44708.084181073893</c:v>
                </c:pt>
                <c:pt idx="2658">
                  <c:v>44708.084373668891</c:v>
                </c:pt>
                <c:pt idx="2659">
                  <c:v>44708.084566111072</c:v>
                </c:pt>
                <c:pt idx="2660">
                  <c:v>44708.084758562632</c:v>
                </c:pt>
                <c:pt idx="2661">
                  <c:v>44708.084950602737</c:v>
                </c:pt>
                <c:pt idx="2662">
                  <c:v>44708.085143453231</c:v>
                </c:pt>
                <c:pt idx="2663">
                  <c:v>44708.085335657328</c:v>
                </c:pt>
                <c:pt idx="2664">
                  <c:v>44708.085528394447</c:v>
                </c:pt>
                <c:pt idx="2665">
                  <c:v>44708.085720369687</c:v>
                </c:pt>
                <c:pt idx="2666">
                  <c:v>44708.085912536189</c:v>
                </c:pt>
                <c:pt idx="2667">
                  <c:v>44708.086104525093</c:v>
                </c:pt>
                <c:pt idx="2668">
                  <c:v>44708.086297608053</c:v>
                </c:pt>
                <c:pt idx="2669">
                  <c:v>44708.086489605048</c:v>
                </c:pt>
                <c:pt idx="2670">
                  <c:v>44708.086681866676</c:v>
                </c:pt>
                <c:pt idx="2671">
                  <c:v>44708.086874610301</c:v>
                </c:pt>
                <c:pt idx="2672">
                  <c:v>44708.087066842432</c:v>
                </c:pt>
                <c:pt idx="2673">
                  <c:v>44708.087259374966</c:v>
                </c:pt>
                <c:pt idx="2674">
                  <c:v>44708.087452281587</c:v>
                </c:pt>
                <c:pt idx="2675">
                  <c:v>44708.087644182931</c:v>
                </c:pt>
                <c:pt idx="2676">
                  <c:v>44708.087836339662</c:v>
                </c:pt>
                <c:pt idx="2677">
                  <c:v>44708.088029117447</c:v>
                </c:pt>
                <c:pt idx="2678">
                  <c:v>44708.088221345097</c:v>
                </c:pt>
                <c:pt idx="2679">
                  <c:v>44708.088413940262</c:v>
                </c:pt>
                <c:pt idx="2680">
                  <c:v>44708.088606544581</c:v>
                </c:pt>
                <c:pt idx="2681">
                  <c:v>44708.088798738827</c:v>
                </c:pt>
                <c:pt idx="2682">
                  <c:v>44708.088991097276</c:v>
                </c:pt>
                <c:pt idx="2683">
                  <c:v>44708.089184345547</c:v>
                </c:pt>
                <c:pt idx="2684">
                  <c:v>44708.089376659183</c:v>
                </c:pt>
                <c:pt idx="2685">
                  <c:v>44708.089569663462</c:v>
                </c:pt>
                <c:pt idx="2686">
                  <c:v>44708.089762272662</c:v>
                </c:pt>
                <c:pt idx="2687">
                  <c:v>44708.089954482799</c:v>
                </c:pt>
                <c:pt idx="2688">
                  <c:v>44708.090146798982</c:v>
                </c:pt>
                <c:pt idx="2689">
                  <c:v>44708.090339420407</c:v>
                </c:pt>
                <c:pt idx="2690">
                  <c:v>44708.09053288267</c:v>
                </c:pt>
                <c:pt idx="2691">
                  <c:v>44708.090725680049</c:v>
                </c:pt>
                <c:pt idx="2692">
                  <c:v>44708.090918222639</c:v>
                </c:pt>
                <c:pt idx="2693">
                  <c:v>44708.091110479632</c:v>
                </c:pt>
                <c:pt idx="2694">
                  <c:v>44708.091303666988</c:v>
                </c:pt>
                <c:pt idx="2695">
                  <c:v>44708.091496726563</c:v>
                </c:pt>
                <c:pt idx="2696">
                  <c:v>44708.091689979221</c:v>
                </c:pt>
                <c:pt idx="2697">
                  <c:v>44708.091883240857</c:v>
                </c:pt>
                <c:pt idx="2698">
                  <c:v>44708.092075986147</c:v>
                </c:pt>
                <c:pt idx="2699">
                  <c:v>44708.092269299792</c:v>
                </c:pt>
                <c:pt idx="2700">
                  <c:v>44708.092462234243</c:v>
                </c:pt>
                <c:pt idx="2701">
                  <c:v>44708.092654716987</c:v>
                </c:pt>
                <c:pt idx="2702">
                  <c:v>44708.092847885608</c:v>
                </c:pt>
                <c:pt idx="2703">
                  <c:v>44708.093041473272</c:v>
                </c:pt>
                <c:pt idx="2704">
                  <c:v>44708.093233999083</c:v>
                </c:pt>
                <c:pt idx="2705">
                  <c:v>44708.093426389663</c:v>
                </c:pt>
                <c:pt idx="2706">
                  <c:v>44708.093619773666</c:v>
                </c:pt>
                <c:pt idx="2707">
                  <c:v>44708.093813260093</c:v>
                </c:pt>
                <c:pt idx="2708">
                  <c:v>44708.094005654712</c:v>
                </c:pt>
                <c:pt idx="2709">
                  <c:v>44708.094197697843</c:v>
                </c:pt>
                <c:pt idx="2710">
                  <c:v>44708.0943906377</c:v>
                </c:pt>
                <c:pt idx="2711">
                  <c:v>44708.09458284259</c:v>
                </c:pt>
                <c:pt idx="2712">
                  <c:v>44708.094775966703</c:v>
                </c:pt>
                <c:pt idx="2713">
                  <c:v>44708.094968300662</c:v>
                </c:pt>
                <c:pt idx="2714">
                  <c:v>44708.095160854107</c:v>
                </c:pt>
                <c:pt idx="2715">
                  <c:v>44708.095353239252</c:v>
                </c:pt>
                <c:pt idx="2716">
                  <c:v>44708.095545919517</c:v>
                </c:pt>
                <c:pt idx="2717">
                  <c:v>44708.095738488613</c:v>
                </c:pt>
                <c:pt idx="2718">
                  <c:v>44708.095931004791</c:v>
                </c:pt>
                <c:pt idx="2719">
                  <c:v>44708.096123432661</c:v>
                </c:pt>
                <c:pt idx="2720">
                  <c:v>44708.096316024603</c:v>
                </c:pt>
                <c:pt idx="2721">
                  <c:v>44708.096508435723</c:v>
                </c:pt>
                <c:pt idx="2722">
                  <c:v>44708.096701470437</c:v>
                </c:pt>
                <c:pt idx="2723">
                  <c:v>44708.096894405317</c:v>
                </c:pt>
                <c:pt idx="2724">
                  <c:v>44708.09708766875</c:v>
                </c:pt>
                <c:pt idx="2725">
                  <c:v>44708.097280002592</c:v>
                </c:pt>
                <c:pt idx="2726">
                  <c:v>44708.097473036643</c:v>
                </c:pt>
                <c:pt idx="2727">
                  <c:v>44708.097665561771</c:v>
                </c:pt>
                <c:pt idx="2728">
                  <c:v>44708.097858653069</c:v>
                </c:pt>
                <c:pt idx="2729">
                  <c:v>44708.09805150632</c:v>
                </c:pt>
                <c:pt idx="2730">
                  <c:v>44708.098244454057</c:v>
                </c:pt>
                <c:pt idx="2731">
                  <c:v>44708.09843673119</c:v>
                </c:pt>
                <c:pt idx="2732">
                  <c:v>44708.098629540349</c:v>
                </c:pt>
                <c:pt idx="2733">
                  <c:v>44708.098822292479</c:v>
                </c:pt>
                <c:pt idx="2734">
                  <c:v>44708.099015427768</c:v>
                </c:pt>
                <c:pt idx="2735">
                  <c:v>44708.099208191343</c:v>
                </c:pt>
                <c:pt idx="2736">
                  <c:v>44708.099401492393</c:v>
                </c:pt>
                <c:pt idx="2737">
                  <c:v>44708.099594056723</c:v>
                </c:pt>
                <c:pt idx="2738">
                  <c:v>44708.099786906692</c:v>
                </c:pt>
                <c:pt idx="2739">
                  <c:v>44708.099979347317</c:v>
                </c:pt>
                <c:pt idx="2740">
                  <c:v>44708.100172032347</c:v>
                </c:pt>
                <c:pt idx="2741">
                  <c:v>44708.1003649056</c:v>
                </c:pt>
                <c:pt idx="2742">
                  <c:v>44708.100557828438</c:v>
                </c:pt>
                <c:pt idx="2743">
                  <c:v>44708.100751128368</c:v>
                </c:pt>
                <c:pt idx="2744">
                  <c:v>44708.100944254431</c:v>
                </c:pt>
                <c:pt idx="2745">
                  <c:v>44708.101137746147</c:v>
                </c:pt>
                <c:pt idx="2746">
                  <c:v>44708.101330992729</c:v>
                </c:pt>
                <c:pt idx="2747">
                  <c:v>44708.10152423149</c:v>
                </c:pt>
                <c:pt idx="2748">
                  <c:v>44708.101716986552</c:v>
                </c:pt>
                <c:pt idx="2749">
                  <c:v>44708.101910223893</c:v>
                </c:pt>
                <c:pt idx="2750">
                  <c:v>44708.102102663957</c:v>
                </c:pt>
                <c:pt idx="2751">
                  <c:v>44708.102295759389</c:v>
                </c:pt>
                <c:pt idx="2752">
                  <c:v>44708.102488351877</c:v>
                </c:pt>
                <c:pt idx="2753">
                  <c:v>44708.102681766453</c:v>
                </c:pt>
                <c:pt idx="2754">
                  <c:v>44708.102874853481</c:v>
                </c:pt>
                <c:pt idx="2755">
                  <c:v>44708.103067966003</c:v>
                </c:pt>
                <c:pt idx="2756">
                  <c:v>44708.10326085391</c:v>
                </c:pt>
                <c:pt idx="2757">
                  <c:v>44708.103454324293</c:v>
                </c:pt>
                <c:pt idx="2758">
                  <c:v>44708.103647409473</c:v>
                </c:pt>
                <c:pt idx="2759">
                  <c:v>44708.103840535026</c:v>
                </c:pt>
                <c:pt idx="2760">
                  <c:v>44708.104033465163</c:v>
                </c:pt>
                <c:pt idx="2761">
                  <c:v>44708.104226938704</c:v>
                </c:pt>
                <c:pt idx="2762">
                  <c:v>44708.104420043717</c:v>
                </c:pt>
                <c:pt idx="2763">
                  <c:v>44708.104612310322</c:v>
                </c:pt>
                <c:pt idx="2764">
                  <c:v>44708.104805375668</c:v>
                </c:pt>
                <c:pt idx="2765">
                  <c:v>44708.104998048962</c:v>
                </c:pt>
                <c:pt idx="2766">
                  <c:v>44708.105191175637</c:v>
                </c:pt>
                <c:pt idx="2767">
                  <c:v>44708.105384580384</c:v>
                </c:pt>
                <c:pt idx="2768">
                  <c:v>44708.105577316957</c:v>
                </c:pt>
                <c:pt idx="2769">
                  <c:v>44708.105770667498</c:v>
                </c:pt>
                <c:pt idx="2770">
                  <c:v>44708.105963479771</c:v>
                </c:pt>
                <c:pt idx="2771">
                  <c:v>44708.106156924827</c:v>
                </c:pt>
                <c:pt idx="2772">
                  <c:v>44708.106349610061</c:v>
                </c:pt>
                <c:pt idx="2773">
                  <c:v>44708.106543145906</c:v>
                </c:pt>
                <c:pt idx="2774">
                  <c:v>44708.106737013797</c:v>
                </c:pt>
                <c:pt idx="2775">
                  <c:v>44708.106929939677</c:v>
                </c:pt>
                <c:pt idx="2776">
                  <c:v>44708.107123340997</c:v>
                </c:pt>
                <c:pt idx="2777">
                  <c:v>44708.107317002927</c:v>
                </c:pt>
                <c:pt idx="2778">
                  <c:v>44708.10750980016</c:v>
                </c:pt>
                <c:pt idx="2779">
                  <c:v>44708.107703195208</c:v>
                </c:pt>
                <c:pt idx="2780">
                  <c:v>44708.107896813737</c:v>
                </c:pt>
                <c:pt idx="2781">
                  <c:v>44708.108089555382</c:v>
                </c:pt>
                <c:pt idx="2782">
                  <c:v>44708.108282302812</c:v>
                </c:pt>
                <c:pt idx="2783">
                  <c:v>44708.10847578707</c:v>
                </c:pt>
                <c:pt idx="2784">
                  <c:v>44708.108669813737</c:v>
                </c:pt>
                <c:pt idx="2785">
                  <c:v>44708.108863777052</c:v>
                </c:pt>
                <c:pt idx="2786">
                  <c:v>44708.109057737318</c:v>
                </c:pt>
                <c:pt idx="2787">
                  <c:v>44708.109250868591</c:v>
                </c:pt>
                <c:pt idx="2788">
                  <c:v>44708.109443956622</c:v>
                </c:pt>
                <c:pt idx="2789">
                  <c:v>44708.109638394169</c:v>
                </c:pt>
                <c:pt idx="2790">
                  <c:v>44708.109831665817</c:v>
                </c:pt>
                <c:pt idx="2791">
                  <c:v>44708.110025633803</c:v>
                </c:pt>
                <c:pt idx="2792">
                  <c:v>44708.110218792812</c:v>
                </c:pt>
                <c:pt idx="2793">
                  <c:v>44708.110411667891</c:v>
                </c:pt>
                <c:pt idx="2794">
                  <c:v>44708.110605224887</c:v>
                </c:pt>
                <c:pt idx="2795">
                  <c:v>44708.110799001159</c:v>
                </c:pt>
                <c:pt idx="2796">
                  <c:v>44708.110991744783</c:v>
                </c:pt>
                <c:pt idx="2797">
                  <c:v>44708.11118546145</c:v>
                </c:pt>
                <c:pt idx="2798">
                  <c:v>44708.11137835875</c:v>
                </c:pt>
                <c:pt idx="2799">
                  <c:v>44708.111571310314</c:v>
                </c:pt>
                <c:pt idx="2800">
                  <c:v>44708.111764561327</c:v>
                </c:pt>
                <c:pt idx="2801">
                  <c:v>44708.111957833113</c:v>
                </c:pt>
                <c:pt idx="2802">
                  <c:v>44708.112151508372</c:v>
                </c:pt>
                <c:pt idx="2803">
                  <c:v>44708.112344899047</c:v>
                </c:pt>
                <c:pt idx="2804">
                  <c:v>44708.112538186717</c:v>
                </c:pt>
                <c:pt idx="2805">
                  <c:v>44708.112730702742</c:v>
                </c:pt>
                <c:pt idx="2806">
                  <c:v>44708.112923883207</c:v>
                </c:pt>
                <c:pt idx="2807">
                  <c:v>44708.113117250672</c:v>
                </c:pt>
                <c:pt idx="2808">
                  <c:v>44708.113310900138</c:v>
                </c:pt>
                <c:pt idx="2809">
                  <c:v>44708.113504573033</c:v>
                </c:pt>
                <c:pt idx="2810">
                  <c:v>44708.113697976878</c:v>
                </c:pt>
                <c:pt idx="2811">
                  <c:v>44708.113891422639</c:v>
                </c:pt>
                <c:pt idx="2812">
                  <c:v>44708.114085398971</c:v>
                </c:pt>
                <c:pt idx="2813">
                  <c:v>44708.114278482237</c:v>
                </c:pt>
                <c:pt idx="2814">
                  <c:v>44708.114472155074</c:v>
                </c:pt>
                <c:pt idx="2815">
                  <c:v>44708.114665417757</c:v>
                </c:pt>
                <c:pt idx="2816">
                  <c:v>44708.114859056637</c:v>
                </c:pt>
                <c:pt idx="2817">
                  <c:v>44708.115053089859</c:v>
                </c:pt>
                <c:pt idx="2818">
                  <c:v>44708.115246191534</c:v>
                </c:pt>
                <c:pt idx="2819">
                  <c:v>44708.115439423244</c:v>
                </c:pt>
                <c:pt idx="2820">
                  <c:v>44708.115632534696</c:v>
                </c:pt>
                <c:pt idx="2821">
                  <c:v>44708.115825988883</c:v>
                </c:pt>
                <c:pt idx="2822">
                  <c:v>44708.116018896173</c:v>
                </c:pt>
                <c:pt idx="2823">
                  <c:v>44708.116212356093</c:v>
                </c:pt>
                <c:pt idx="2824">
                  <c:v>44708.116406334237</c:v>
                </c:pt>
                <c:pt idx="2825">
                  <c:v>44708.116599954818</c:v>
                </c:pt>
                <c:pt idx="2826">
                  <c:v>44708.116793613059</c:v>
                </c:pt>
                <c:pt idx="2827">
                  <c:v>44708.116986972491</c:v>
                </c:pt>
                <c:pt idx="2828">
                  <c:v>44708.117180273563</c:v>
                </c:pt>
                <c:pt idx="2829">
                  <c:v>44708.117373781133</c:v>
                </c:pt>
                <c:pt idx="2830">
                  <c:v>44708.11756774463</c:v>
                </c:pt>
                <c:pt idx="2831">
                  <c:v>44708.117760818059</c:v>
                </c:pt>
                <c:pt idx="2832">
                  <c:v>44708.117954412839</c:v>
                </c:pt>
                <c:pt idx="2833">
                  <c:v>44708.118148023481</c:v>
                </c:pt>
                <c:pt idx="2834">
                  <c:v>44708.118341683381</c:v>
                </c:pt>
                <c:pt idx="2835">
                  <c:v>44708.11853562382</c:v>
                </c:pt>
                <c:pt idx="2836">
                  <c:v>44708.118729072812</c:v>
                </c:pt>
                <c:pt idx="2837">
                  <c:v>44708.118922287547</c:v>
                </c:pt>
                <c:pt idx="2838">
                  <c:v>44708.119116423193</c:v>
                </c:pt>
                <c:pt idx="2839">
                  <c:v>44708.119310046757</c:v>
                </c:pt>
                <c:pt idx="2840">
                  <c:v>44708.119503876384</c:v>
                </c:pt>
                <c:pt idx="2841">
                  <c:v>44708.1196979714</c:v>
                </c:pt>
                <c:pt idx="2842">
                  <c:v>44708.119891412403</c:v>
                </c:pt>
                <c:pt idx="2843">
                  <c:v>44708.120085057162</c:v>
                </c:pt>
                <c:pt idx="2844">
                  <c:v>44708.12027882391</c:v>
                </c:pt>
                <c:pt idx="2845">
                  <c:v>44708.120472816772</c:v>
                </c:pt>
                <c:pt idx="2846">
                  <c:v>44708.120666042742</c:v>
                </c:pt>
                <c:pt idx="2847">
                  <c:v>44708.120859908879</c:v>
                </c:pt>
                <c:pt idx="2848">
                  <c:v>44708.121052759743</c:v>
                </c:pt>
                <c:pt idx="2849">
                  <c:v>44708.121246264098</c:v>
                </c:pt>
                <c:pt idx="2850">
                  <c:v>44708.121440101051</c:v>
                </c:pt>
                <c:pt idx="2851">
                  <c:v>44708.121638034892</c:v>
                </c:pt>
                <c:pt idx="2852">
                  <c:v>44708.12183166913</c:v>
                </c:pt>
                <c:pt idx="2853">
                  <c:v>44708.122026101482</c:v>
                </c:pt>
                <c:pt idx="2854">
                  <c:v>44708.122220441612</c:v>
                </c:pt>
                <c:pt idx="2855">
                  <c:v>44708.122414860663</c:v>
                </c:pt>
                <c:pt idx="2856">
                  <c:v>44708.122608625461</c:v>
                </c:pt>
                <c:pt idx="2857">
                  <c:v>44708.122803739127</c:v>
                </c:pt>
                <c:pt idx="2858">
                  <c:v>44708.122997795072</c:v>
                </c:pt>
                <c:pt idx="2859">
                  <c:v>44708.123192203733</c:v>
                </c:pt>
                <c:pt idx="2860">
                  <c:v>44708.123386196727</c:v>
                </c:pt>
                <c:pt idx="2861">
                  <c:v>44708.123580168503</c:v>
                </c:pt>
                <c:pt idx="2862">
                  <c:v>44708.123774298299</c:v>
                </c:pt>
                <c:pt idx="2863">
                  <c:v>44708.123969057087</c:v>
                </c:pt>
                <c:pt idx="2864">
                  <c:v>44708.124162996792</c:v>
                </c:pt>
                <c:pt idx="2865">
                  <c:v>44708.124358128523</c:v>
                </c:pt>
                <c:pt idx="2866">
                  <c:v>44708.124551712041</c:v>
                </c:pt>
                <c:pt idx="2867">
                  <c:v>44708.124745442103</c:v>
                </c:pt>
                <c:pt idx="2868">
                  <c:v>44708.124939968649</c:v>
                </c:pt>
                <c:pt idx="2869">
                  <c:v>44708.125133801288</c:v>
                </c:pt>
                <c:pt idx="2870">
                  <c:v>44708.125327403308</c:v>
                </c:pt>
                <c:pt idx="2871">
                  <c:v>44708.125520585912</c:v>
                </c:pt>
                <c:pt idx="2872">
                  <c:v>44708.12571490377</c:v>
                </c:pt>
                <c:pt idx="2873">
                  <c:v>44708.125908423062</c:v>
                </c:pt>
                <c:pt idx="2874">
                  <c:v>44708.126102610651</c:v>
                </c:pt>
                <c:pt idx="2875">
                  <c:v>44708.126296556038</c:v>
                </c:pt>
                <c:pt idx="2876">
                  <c:v>44708.126490692783</c:v>
                </c:pt>
                <c:pt idx="2877">
                  <c:v>44708.126684620132</c:v>
                </c:pt>
                <c:pt idx="2878">
                  <c:v>44708.126878409617</c:v>
                </c:pt>
                <c:pt idx="2879">
                  <c:v>44708.127073086143</c:v>
                </c:pt>
                <c:pt idx="2880">
                  <c:v>44708.127266718911</c:v>
                </c:pt>
                <c:pt idx="2881">
                  <c:v>44708.127461091222</c:v>
                </c:pt>
                <c:pt idx="2882">
                  <c:v>44708.127654843047</c:v>
                </c:pt>
                <c:pt idx="2883">
                  <c:v>44708.127848474367</c:v>
                </c:pt>
                <c:pt idx="2884">
                  <c:v>44708.128043006611</c:v>
                </c:pt>
                <c:pt idx="2885">
                  <c:v>44708.128236551158</c:v>
                </c:pt>
                <c:pt idx="2886">
                  <c:v>44708.128430685378</c:v>
                </c:pt>
                <c:pt idx="2887">
                  <c:v>44708.128625378689</c:v>
                </c:pt>
                <c:pt idx="2888">
                  <c:v>44708.128819525649</c:v>
                </c:pt>
                <c:pt idx="2889">
                  <c:v>44708.129013233927</c:v>
                </c:pt>
                <c:pt idx="2890">
                  <c:v>44708.129207230922</c:v>
                </c:pt>
                <c:pt idx="2891">
                  <c:v>44708.12940113568</c:v>
                </c:pt>
                <c:pt idx="2892">
                  <c:v>44708.129595519109</c:v>
                </c:pt>
                <c:pt idx="2893">
                  <c:v>44708.129789730207</c:v>
                </c:pt>
                <c:pt idx="2894">
                  <c:v>44708.129983838073</c:v>
                </c:pt>
                <c:pt idx="2895">
                  <c:v>44708.130177409788</c:v>
                </c:pt>
                <c:pt idx="2896">
                  <c:v>44708.130371458079</c:v>
                </c:pt>
                <c:pt idx="2897">
                  <c:v>44708.13056567045</c:v>
                </c:pt>
                <c:pt idx="2898">
                  <c:v>44708.130760397027</c:v>
                </c:pt>
                <c:pt idx="2899">
                  <c:v>44708.130954400163</c:v>
                </c:pt>
                <c:pt idx="2900">
                  <c:v>44708.131148337859</c:v>
                </c:pt>
                <c:pt idx="2901">
                  <c:v>44708.131342034292</c:v>
                </c:pt>
                <c:pt idx="2902">
                  <c:v>44708.131536273359</c:v>
                </c:pt>
                <c:pt idx="2903">
                  <c:v>44708.131730267247</c:v>
                </c:pt>
                <c:pt idx="2904">
                  <c:v>44708.13192438212</c:v>
                </c:pt>
                <c:pt idx="2905">
                  <c:v>44708.13211841169</c:v>
                </c:pt>
                <c:pt idx="2906">
                  <c:v>44708.132311741043</c:v>
                </c:pt>
                <c:pt idx="2907">
                  <c:v>44708.132506605587</c:v>
                </c:pt>
                <c:pt idx="2908">
                  <c:v>44708.132700278053</c:v>
                </c:pt>
                <c:pt idx="2909">
                  <c:v>44708.132896318042</c:v>
                </c:pt>
                <c:pt idx="2910">
                  <c:v>44708.133090292948</c:v>
                </c:pt>
                <c:pt idx="2911">
                  <c:v>44708.133284151852</c:v>
                </c:pt>
                <c:pt idx="2912">
                  <c:v>44708.133478115044</c:v>
                </c:pt>
                <c:pt idx="2913">
                  <c:v>44708.133672592972</c:v>
                </c:pt>
                <c:pt idx="2914">
                  <c:v>44708.133866512129</c:v>
                </c:pt>
                <c:pt idx="2915">
                  <c:v>44708.134060801793</c:v>
                </c:pt>
                <c:pt idx="2916">
                  <c:v>44708.134255372512</c:v>
                </c:pt>
                <c:pt idx="2917">
                  <c:v>44708.134449486468</c:v>
                </c:pt>
                <c:pt idx="2918">
                  <c:v>44708.13464327711</c:v>
                </c:pt>
                <c:pt idx="2919">
                  <c:v>44708.134837578138</c:v>
                </c:pt>
                <c:pt idx="2920">
                  <c:v>44708.135031213111</c:v>
                </c:pt>
                <c:pt idx="2921">
                  <c:v>44708.13522498899</c:v>
                </c:pt>
                <c:pt idx="2922">
                  <c:v>44708.135418609112</c:v>
                </c:pt>
                <c:pt idx="2923">
                  <c:v>44708.135612320693</c:v>
                </c:pt>
                <c:pt idx="2924">
                  <c:v>44708.135806391343</c:v>
                </c:pt>
                <c:pt idx="2925">
                  <c:v>44708.13600042741</c:v>
                </c:pt>
                <c:pt idx="2926">
                  <c:v>44708.136194336017</c:v>
                </c:pt>
                <c:pt idx="2927">
                  <c:v>44708.136388003637</c:v>
                </c:pt>
                <c:pt idx="2928">
                  <c:v>44708.136582303508</c:v>
                </c:pt>
                <c:pt idx="2929">
                  <c:v>44708.136776734282</c:v>
                </c:pt>
                <c:pt idx="2930">
                  <c:v>44708.136970692787</c:v>
                </c:pt>
                <c:pt idx="2931">
                  <c:v>44708.137164702151</c:v>
                </c:pt>
                <c:pt idx="2932">
                  <c:v>44708.137358657987</c:v>
                </c:pt>
                <c:pt idx="2933">
                  <c:v>44708.137552742053</c:v>
                </c:pt>
                <c:pt idx="2934">
                  <c:v>44708.137746939297</c:v>
                </c:pt>
                <c:pt idx="2935">
                  <c:v>44708.137941517773</c:v>
                </c:pt>
                <c:pt idx="2936">
                  <c:v>44708.13813541655</c:v>
                </c:pt>
                <c:pt idx="2937">
                  <c:v>44708.138329273679</c:v>
                </c:pt>
                <c:pt idx="2938">
                  <c:v>44708.138523874193</c:v>
                </c:pt>
                <c:pt idx="2939">
                  <c:v>44708.138718239803</c:v>
                </c:pt>
                <c:pt idx="2940">
                  <c:v>44708.138912324677</c:v>
                </c:pt>
                <c:pt idx="2941">
                  <c:v>44708.1391067109</c:v>
                </c:pt>
                <c:pt idx="2942">
                  <c:v>44708.139301098832</c:v>
                </c:pt>
                <c:pt idx="2943">
                  <c:v>44708.13949519641</c:v>
                </c:pt>
                <c:pt idx="2944">
                  <c:v>44708.139689491887</c:v>
                </c:pt>
                <c:pt idx="2945">
                  <c:v>44708.139883569769</c:v>
                </c:pt>
                <c:pt idx="2946">
                  <c:v>44708.140077371318</c:v>
                </c:pt>
                <c:pt idx="2947">
                  <c:v>44708.140271674907</c:v>
                </c:pt>
                <c:pt idx="2948">
                  <c:v>44708.140465567543</c:v>
                </c:pt>
                <c:pt idx="2949">
                  <c:v>44708.140659664743</c:v>
                </c:pt>
                <c:pt idx="2950">
                  <c:v>44708.140853414763</c:v>
                </c:pt>
                <c:pt idx="2951">
                  <c:v>44708.141047432073</c:v>
                </c:pt>
                <c:pt idx="2952">
                  <c:v>44708.141241842313</c:v>
                </c:pt>
                <c:pt idx="2953">
                  <c:v>44708.141435888589</c:v>
                </c:pt>
                <c:pt idx="2954">
                  <c:v>44708.141630278878</c:v>
                </c:pt>
                <c:pt idx="2955">
                  <c:v>44708.141824369159</c:v>
                </c:pt>
                <c:pt idx="2956">
                  <c:v>44708.142017895407</c:v>
                </c:pt>
                <c:pt idx="2957">
                  <c:v>44708.14221286009</c:v>
                </c:pt>
                <c:pt idx="2958">
                  <c:v>44708.142406778679</c:v>
                </c:pt>
                <c:pt idx="2959">
                  <c:v>44708.142601372128</c:v>
                </c:pt>
                <c:pt idx="2960">
                  <c:v>44708.142796100081</c:v>
                </c:pt>
                <c:pt idx="2961">
                  <c:v>44708.142989991728</c:v>
                </c:pt>
                <c:pt idx="2962">
                  <c:v>44708.143183689433</c:v>
                </c:pt>
                <c:pt idx="2963">
                  <c:v>44708.143377965142</c:v>
                </c:pt>
                <c:pt idx="2964">
                  <c:v>44708.143572254688</c:v>
                </c:pt>
                <c:pt idx="2965">
                  <c:v>44708.143766728899</c:v>
                </c:pt>
                <c:pt idx="2966">
                  <c:v>44708.143961829272</c:v>
                </c:pt>
                <c:pt idx="2967">
                  <c:v>44708.144155850146</c:v>
                </c:pt>
                <c:pt idx="2968">
                  <c:v>44708.14435005081</c:v>
                </c:pt>
                <c:pt idx="2969">
                  <c:v>44708.144543921357</c:v>
                </c:pt>
                <c:pt idx="2970">
                  <c:v>44708.144738441959</c:v>
                </c:pt>
                <c:pt idx="2971">
                  <c:v>44708.144933083357</c:v>
                </c:pt>
                <c:pt idx="2972">
                  <c:v>44708.145127661373</c:v>
                </c:pt>
                <c:pt idx="2973">
                  <c:v>44708.145321989607</c:v>
                </c:pt>
                <c:pt idx="2974">
                  <c:v>44708.145516357203</c:v>
                </c:pt>
                <c:pt idx="2975">
                  <c:v>44708.145710018682</c:v>
                </c:pt>
                <c:pt idx="2976">
                  <c:v>44708.145904551769</c:v>
                </c:pt>
                <c:pt idx="2977">
                  <c:v>44708.146098703073</c:v>
                </c:pt>
                <c:pt idx="2978">
                  <c:v>44708.146293800659</c:v>
                </c:pt>
                <c:pt idx="2979">
                  <c:v>44708.146488274433</c:v>
                </c:pt>
                <c:pt idx="2980">
                  <c:v>44708.146682678307</c:v>
                </c:pt>
                <c:pt idx="2981">
                  <c:v>44708.146877176892</c:v>
                </c:pt>
                <c:pt idx="2982">
                  <c:v>44708.147071906293</c:v>
                </c:pt>
                <c:pt idx="2983">
                  <c:v>44708.147265752843</c:v>
                </c:pt>
                <c:pt idx="2984">
                  <c:v>44708.147461332497</c:v>
                </c:pt>
                <c:pt idx="2985">
                  <c:v>44708.147655726323</c:v>
                </c:pt>
                <c:pt idx="2986">
                  <c:v>44708.1478504892</c:v>
                </c:pt>
                <c:pt idx="2987">
                  <c:v>44708.148044469817</c:v>
                </c:pt>
                <c:pt idx="2988">
                  <c:v>44708.148239291077</c:v>
                </c:pt>
                <c:pt idx="2989">
                  <c:v>44708.14843326043</c:v>
                </c:pt>
                <c:pt idx="2990">
                  <c:v>44708.148627471877</c:v>
                </c:pt>
                <c:pt idx="2991">
                  <c:v>44708.148821621733</c:v>
                </c:pt>
                <c:pt idx="2992">
                  <c:v>44708.149016000403</c:v>
                </c:pt>
                <c:pt idx="2993">
                  <c:v>44708.149209803487</c:v>
                </c:pt>
                <c:pt idx="2994">
                  <c:v>44708.149404610253</c:v>
                </c:pt>
                <c:pt idx="2995">
                  <c:v>44708.149598229633</c:v>
                </c:pt>
                <c:pt idx="2996">
                  <c:v>44708.149792546872</c:v>
                </c:pt>
                <c:pt idx="2997">
                  <c:v>44708.149987222132</c:v>
                </c:pt>
                <c:pt idx="2998">
                  <c:v>44708.150181756268</c:v>
                </c:pt>
                <c:pt idx="2999">
                  <c:v>44708.15037605822</c:v>
                </c:pt>
                <c:pt idx="3000">
                  <c:v>44708.150571596772</c:v>
                </c:pt>
                <c:pt idx="3001">
                  <c:v>44708.150766284103</c:v>
                </c:pt>
                <c:pt idx="3002">
                  <c:v>44708.150960383689</c:v>
                </c:pt>
                <c:pt idx="3003">
                  <c:v>44708.151154636791</c:v>
                </c:pt>
                <c:pt idx="3004">
                  <c:v>44708.151349424443</c:v>
                </c:pt>
                <c:pt idx="3005">
                  <c:v>44708.151543533997</c:v>
                </c:pt>
                <c:pt idx="3006">
                  <c:v>44708.151739020032</c:v>
                </c:pt>
                <c:pt idx="3007">
                  <c:v>44708.151933854897</c:v>
                </c:pt>
                <c:pt idx="3008">
                  <c:v>44708.152128762973</c:v>
                </c:pt>
                <c:pt idx="3009">
                  <c:v>44708.152323335831</c:v>
                </c:pt>
                <c:pt idx="3010">
                  <c:v>44708.152518933712</c:v>
                </c:pt>
                <c:pt idx="3011">
                  <c:v>44708.152713039963</c:v>
                </c:pt>
                <c:pt idx="3012">
                  <c:v>44708.152907748619</c:v>
                </c:pt>
                <c:pt idx="3013">
                  <c:v>44708.15310251285</c:v>
                </c:pt>
                <c:pt idx="3014">
                  <c:v>44708.153297423531</c:v>
                </c:pt>
                <c:pt idx="3015">
                  <c:v>44708.153492180027</c:v>
                </c:pt>
                <c:pt idx="3016">
                  <c:v>44708.153687444792</c:v>
                </c:pt>
                <c:pt idx="3017">
                  <c:v>44708.153882121762</c:v>
                </c:pt>
                <c:pt idx="3018">
                  <c:v>44708.154077184226</c:v>
                </c:pt>
                <c:pt idx="3019">
                  <c:v>44708.154271784042</c:v>
                </c:pt>
                <c:pt idx="3020">
                  <c:v>44708.154466970213</c:v>
                </c:pt>
                <c:pt idx="3021">
                  <c:v>44708.15466149251</c:v>
                </c:pt>
                <c:pt idx="3022">
                  <c:v>44708.154856396322</c:v>
                </c:pt>
                <c:pt idx="3023">
                  <c:v>44708.155051005138</c:v>
                </c:pt>
                <c:pt idx="3024">
                  <c:v>44708.15524566461</c:v>
                </c:pt>
                <c:pt idx="3025">
                  <c:v>44708.155440424642</c:v>
                </c:pt>
                <c:pt idx="3026">
                  <c:v>44708.155635667987</c:v>
                </c:pt>
                <c:pt idx="3027">
                  <c:v>44708.155830168842</c:v>
                </c:pt>
                <c:pt idx="3028">
                  <c:v>44708.156025577162</c:v>
                </c:pt>
                <c:pt idx="3029">
                  <c:v>44708.156220303819</c:v>
                </c:pt>
                <c:pt idx="3030">
                  <c:v>44708.15641538112</c:v>
                </c:pt>
                <c:pt idx="3031">
                  <c:v>44708.156610485152</c:v>
                </c:pt>
                <c:pt idx="3032">
                  <c:v>44708.156804409511</c:v>
                </c:pt>
                <c:pt idx="3033">
                  <c:v>44708.156998847677</c:v>
                </c:pt>
                <c:pt idx="3034">
                  <c:v>44708.157193064209</c:v>
                </c:pt>
                <c:pt idx="3035">
                  <c:v>44708.157387538107</c:v>
                </c:pt>
                <c:pt idx="3036">
                  <c:v>44708.15758244566</c:v>
                </c:pt>
                <c:pt idx="3037">
                  <c:v>44708.157777214183</c:v>
                </c:pt>
                <c:pt idx="3038">
                  <c:v>44708.15797210289</c:v>
                </c:pt>
                <c:pt idx="3039">
                  <c:v>44708.158167162423</c:v>
                </c:pt>
                <c:pt idx="3040">
                  <c:v>44708.158362260947</c:v>
                </c:pt>
                <c:pt idx="3041">
                  <c:v>44708.158556934388</c:v>
                </c:pt>
                <c:pt idx="3042">
                  <c:v>44708.158751325267</c:v>
                </c:pt>
                <c:pt idx="3043">
                  <c:v>44708.158945653471</c:v>
                </c:pt>
                <c:pt idx="3044">
                  <c:v>44708.159140175587</c:v>
                </c:pt>
                <c:pt idx="3045">
                  <c:v>44708.159334748343</c:v>
                </c:pt>
                <c:pt idx="3046">
                  <c:v>44708.159529319411</c:v>
                </c:pt>
                <c:pt idx="3047">
                  <c:v>44708.159724384837</c:v>
                </c:pt>
                <c:pt idx="3048">
                  <c:v>44708.159918687154</c:v>
                </c:pt>
                <c:pt idx="3049">
                  <c:v>44708.160113659796</c:v>
                </c:pt>
                <c:pt idx="3050">
                  <c:v>44708.160308309918</c:v>
                </c:pt>
                <c:pt idx="3051">
                  <c:v>44708.160503452207</c:v>
                </c:pt>
                <c:pt idx="3052">
                  <c:v>44708.160697763851</c:v>
                </c:pt>
                <c:pt idx="3053">
                  <c:v>44708.160893483357</c:v>
                </c:pt>
                <c:pt idx="3054">
                  <c:v>44708.161088247791</c:v>
                </c:pt>
                <c:pt idx="3055">
                  <c:v>44708.161283658832</c:v>
                </c:pt>
                <c:pt idx="3056">
                  <c:v>44708.161479127397</c:v>
                </c:pt>
                <c:pt idx="3057">
                  <c:v>44708.161674681738</c:v>
                </c:pt>
                <c:pt idx="3058">
                  <c:v>44708.16186974536</c:v>
                </c:pt>
                <c:pt idx="3059">
                  <c:v>44708.162064864307</c:v>
                </c:pt>
                <c:pt idx="3060">
                  <c:v>44708.16226038176</c:v>
                </c:pt>
                <c:pt idx="3061">
                  <c:v>44708.162455005739</c:v>
                </c:pt>
                <c:pt idx="3062">
                  <c:v>44708.162650185543</c:v>
                </c:pt>
                <c:pt idx="3063">
                  <c:v>44708.162844901257</c:v>
                </c:pt>
                <c:pt idx="3064">
                  <c:v>44708.163039369843</c:v>
                </c:pt>
                <c:pt idx="3065">
                  <c:v>44708.163234226908</c:v>
                </c:pt>
                <c:pt idx="3066">
                  <c:v>44708.16342896421</c:v>
                </c:pt>
                <c:pt idx="3067">
                  <c:v>44708.163623655302</c:v>
                </c:pt>
                <c:pt idx="3068">
                  <c:v>44708.163846464609</c:v>
                </c:pt>
                <c:pt idx="3069">
                  <c:v>44708.164041852062</c:v>
                </c:pt>
                <c:pt idx="3070">
                  <c:v>44708.164236625133</c:v>
                </c:pt>
                <c:pt idx="3071">
                  <c:v>44708.164431639168</c:v>
                </c:pt>
                <c:pt idx="3072">
                  <c:v>44708.164626744583</c:v>
                </c:pt>
                <c:pt idx="3073">
                  <c:v>44708.164822010789</c:v>
                </c:pt>
                <c:pt idx="3074">
                  <c:v>44708.165016717001</c:v>
                </c:pt>
                <c:pt idx="3075">
                  <c:v>44708.165211807769</c:v>
                </c:pt>
                <c:pt idx="3076">
                  <c:v>44708.165406764689</c:v>
                </c:pt>
                <c:pt idx="3077">
                  <c:v>44708.165602168359</c:v>
                </c:pt>
                <c:pt idx="3078">
                  <c:v>44708.165796996713</c:v>
                </c:pt>
                <c:pt idx="3079">
                  <c:v>44708.165993191411</c:v>
                </c:pt>
                <c:pt idx="3080">
                  <c:v>44708.166188499497</c:v>
                </c:pt>
                <c:pt idx="3081">
                  <c:v>44708.166384008429</c:v>
                </c:pt>
                <c:pt idx="3082">
                  <c:v>44708.166579531797</c:v>
                </c:pt>
                <c:pt idx="3083">
                  <c:v>44708.166773776968</c:v>
                </c:pt>
                <c:pt idx="3084">
                  <c:v>44708.166969195081</c:v>
                </c:pt>
                <c:pt idx="3085">
                  <c:v>44708.167164102168</c:v>
                </c:pt>
                <c:pt idx="3086">
                  <c:v>44708.16735971751</c:v>
                </c:pt>
                <c:pt idx="3087">
                  <c:v>44708.167554449639</c:v>
                </c:pt>
                <c:pt idx="3088">
                  <c:v>44708.167749755143</c:v>
                </c:pt>
                <c:pt idx="3089">
                  <c:v>44708.167944927271</c:v>
                </c:pt>
                <c:pt idx="3090">
                  <c:v>44708.168140236063</c:v>
                </c:pt>
                <c:pt idx="3091">
                  <c:v>44708.16833508214</c:v>
                </c:pt>
                <c:pt idx="3092">
                  <c:v>44708.168530514748</c:v>
                </c:pt>
                <c:pt idx="3093">
                  <c:v>44708.168725546791</c:v>
                </c:pt>
                <c:pt idx="3094">
                  <c:v>44708.168920497381</c:v>
                </c:pt>
                <c:pt idx="3095">
                  <c:v>44708.169115726363</c:v>
                </c:pt>
                <c:pt idx="3096">
                  <c:v>44708.169310914273</c:v>
                </c:pt>
                <c:pt idx="3097">
                  <c:v>44708.169505667393</c:v>
                </c:pt>
                <c:pt idx="3098">
                  <c:v>44708.169700877523</c:v>
                </c:pt>
                <c:pt idx="3099">
                  <c:v>44708.16989596052</c:v>
                </c:pt>
                <c:pt idx="3100">
                  <c:v>44708.170090957094</c:v>
                </c:pt>
                <c:pt idx="3101">
                  <c:v>44708.170285492211</c:v>
                </c:pt>
                <c:pt idx="3102">
                  <c:v>44708.170480579764</c:v>
                </c:pt>
                <c:pt idx="3103">
                  <c:v>44708.170676326466</c:v>
                </c:pt>
                <c:pt idx="3104">
                  <c:v>44708.170871655973</c:v>
                </c:pt>
                <c:pt idx="3105">
                  <c:v>44708.171066729788</c:v>
                </c:pt>
                <c:pt idx="3106">
                  <c:v>44708.171262049422</c:v>
                </c:pt>
                <c:pt idx="3107">
                  <c:v>44708.171456854026</c:v>
                </c:pt>
                <c:pt idx="3108">
                  <c:v>44708.171652813493</c:v>
                </c:pt>
                <c:pt idx="3109">
                  <c:v>44708.171848728678</c:v>
                </c:pt>
                <c:pt idx="3110">
                  <c:v>44708.172043422877</c:v>
                </c:pt>
                <c:pt idx="3111">
                  <c:v>44708.172239211912</c:v>
                </c:pt>
                <c:pt idx="3112">
                  <c:v>44708.172434452892</c:v>
                </c:pt>
                <c:pt idx="3113">
                  <c:v>44708.172630326713</c:v>
                </c:pt>
                <c:pt idx="3114">
                  <c:v>44708.172825916197</c:v>
                </c:pt>
                <c:pt idx="3115">
                  <c:v>44708.173020975693</c:v>
                </c:pt>
                <c:pt idx="3116">
                  <c:v>44708.173216207157</c:v>
                </c:pt>
                <c:pt idx="3117">
                  <c:v>44708.173411327683</c:v>
                </c:pt>
                <c:pt idx="3118">
                  <c:v>44708.173606517499</c:v>
                </c:pt>
                <c:pt idx="3119">
                  <c:v>44708.173801885852</c:v>
                </c:pt>
                <c:pt idx="3120">
                  <c:v>44708.173997619939</c:v>
                </c:pt>
                <c:pt idx="3121">
                  <c:v>44708.174192901402</c:v>
                </c:pt>
                <c:pt idx="3122">
                  <c:v>44708.174388358369</c:v>
                </c:pt>
                <c:pt idx="3123">
                  <c:v>44708.174583581284</c:v>
                </c:pt>
                <c:pt idx="3124">
                  <c:v>44708.174779024768</c:v>
                </c:pt>
                <c:pt idx="3125">
                  <c:v>44708.17497466928</c:v>
                </c:pt>
                <c:pt idx="3126">
                  <c:v>44708.175170303592</c:v>
                </c:pt>
                <c:pt idx="3127">
                  <c:v>44708.175365839983</c:v>
                </c:pt>
                <c:pt idx="3128">
                  <c:v>44708.175561011849</c:v>
                </c:pt>
                <c:pt idx="3129">
                  <c:v>44708.175756935067</c:v>
                </c:pt>
                <c:pt idx="3130">
                  <c:v>44708.175952689657</c:v>
                </c:pt>
                <c:pt idx="3131">
                  <c:v>44708.176147865757</c:v>
                </c:pt>
                <c:pt idx="3132">
                  <c:v>44708.176342657687</c:v>
                </c:pt>
                <c:pt idx="3133">
                  <c:v>44708.176537561063</c:v>
                </c:pt>
                <c:pt idx="3134">
                  <c:v>44708.176732886503</c:v>
                </c:pt>
                <c:pt idx="3135">
                  <c:v>44708.176928555309</c:v>
                </c:pt>
                <c:pt idx="3136">
                  <c:v>44708.177123998263</c:v>
                </c:pt>
                <c:pt idx="3137">
                  <c:v>44708.177319359384</c:v>
                </c:pt>
                <c:pt idx="3138">
                  <c:v>44708.177515292387</c:v>
                </c:pt>
                <c:pt idx="3139">
                  <c:v>44708.177710675343</c:v>
                </c:pt>
                <c:pt idx="3140">
                  <c:v>44708.177906385499</c:v>
                </c:pt>
                <c:pt idx="3141">
                  <c:v>44708.17810135609</c:v>
                </c:pt>
                <c:pt idx="3142">
                  <c:v>44708.178297369108</c:v>
                </c:pt>
                <c:pt idx="3143">
                  <c:v>44708.178493102147</c:v>
                </c:pt>
                <c:pt idx="3144">
                  <c:v>44708.178688726308</c:v>
                </c:pt>
                <c:pt idx="3145">
                  <c:v>44708.178883911743</c:v>
                </c:pt>
                <c:pt idx="3146">
                  <c:v>44708.179079868991</c:v>
                </c:pt>
                <c:pt idx="3147">
                  <c:v>44708.179275259419</c:v>
                </c:pt>
                <c:pt idx="3148">
                  <c:v>44708.17947024465</c:v>
                </c:pt>
                <c:pt idx="3149">
                  <c:v>44708.17966582645</c:v>
                </c:pt>
                <c:pt idx="3150">
                  <c:v>44708.179861644807</c:v>
                </c:pt>
                <c:pt idx="3151">
                  <c:v>44708.180057247358</c:v>
                </c:pt>
                <c:pt idx="3152">
                  <c:v>44708.180253210747</c:v>
                </c:pt>
                <c:pt idx="3153">
                  <c:v>44708.180448555322</c:v>
                </c:pt>
                <c:pt idx="3154">
                  <c:v>44708.180643786167</c:v>
                </c:pt>
                <c:pt idx="3155">
                  <c:v>44708.180839419969</c:v>
                </c:pt>
                <c:pt idx="3156">
                  <c:v>44708.181035757851</c:v>
                </c:pt>
                <c:pt idx="3157">
                  <c:v>44708.181231426308</c:v>
                </c:pt>
                <c:pt idx="3158">
                  <c:v>44708.181426707743</c:v>
                </c:pt>
                <c:pt idx="3159">
                  <c:v>44708.181622619828</c:v>
                </c:pt>
                <c:pt idx="3160">
                  <c:v>44708.181818077908</c:v>
                </c:pt>
                <c:pt idx="3161">
                  <c:v>44708.182013641192</c:v>
                </c:pt>
                <c:pt idx="3162">
                  <c:v>44708.182209267783</c:v>
                </c:pt>
                <c:pt idx="3163">
                  <c:v>44708.182404201529</c:v>
                </c:pt>
                <c:pt idx="3164">
                  <c:v>44708.182599571803</c:v>
                </c:pt>
                <c:pt idx="3165">
                  <c:v>44708.182795381959</c:v>
                </c:pt>
                <c:pt idx="3166">
                  <c:v>44708.182990425892</c:v>
                </c:pt>
                <c:pt idx="3167">
                  <c:v>44708.183185889189</c:v>
                </c:pt>
                <c:pt idx="3168">
                  <c:v>44708.183381786999</c:v>
                </c:pt>
                <c:pt idx="3169">
                  <c:v>44708.183576809512</c:v>
                </c:pt>
                <c:pt idx="3170">
                  <c:v>44708.18377202205</c:v>
                </c:pt>
                <c:pt idx="3171">
                  <c:v>44708.183968381847</c:v>
                </c:pt>
                <c:pt idx="3172">
                  <c:v>44708.184164364837</c:v>
                </c:pt>
                <c:pt idx="3173">
                  <c:v>44708.184360486841</c:v>
                </c:pt>
                <c:pt idx="3174">
                  <c:v>44708.184557059547</c:v>
                </c:pt>
                <c:pt idx="3175">
                  <c:v>44708.184753098809</c:v>
                </c:pt>
                <c:pt idx="3176">
                  <c:v>44708.184949007533</c:v>
                </c:pt>
                <c:pt idx="3177">
                  <c:v>44708.185144081632</c:v>
                </c:pt>
                <c:pt idx="3178">
                  <c:v>44708.185340190583</c:v>
                </c:pt>
                <c:pt idx="3179">
                  <c:v>44708.185536521218</c:v>
                </c:pt>
                <c:pt idx="3180">
                  <c:v>44708.185732599297</c:v>
                </c:pt>
                <c:pt idx="3181">
                  <c:v>44708.185928389787</c:v>
                </c:pt>
                <c:pt idx="3182">
                  <c:v>44708.186124111147</c:v>
                </c:pt>
                <c:pt idx="3183">
                  <c:v>44708.18632007741</c:v>
                </c:pt>
                <c:pt idx="3184">
                  <c:v>44708.186515932823</c:v>
                </c:pt>
                <c:pt idx="3185">
                  <c:v>44708.186711850911</c:v>
                </c:pt>
                <c:pt idx="3186">
                  <c:v>44708.186908348856</c:v>
                </c:pt>
                <c:pt idx="3187">
                  <c:v>44708.187104450823</c:v>
                </c:pt>
                <c:pt idx="3188">
                  <c:v>44708.187300385107</c:v>
                </c:pt>
                <c:pt idx="3189">
                  <c:v>44708.187496390186</c:v>
                </c:pt>
                <c:pt idx="3190">
                  <c:v>44708.187692555068</c:v>
                </c:pt>
                <c:pt idx="3191">
                  <c:v>44708.187888392407</c:v>
                </c:pt>
                <c:pt idx="3192">
                  <c:v>44708.188084120229</c:v>
                </c:pt>
                <c:pt idx="3193">
                  <c:v>44708.188279743539</c:v>
                </c:pt>
                <c:pt idx="3194">
                  <c:v>44708.188475811119</c:v>
                </c:pt>
                <c:pt idx="3195">
                  <c:v>44708.188672163356</c:v>
                </c:pt>
                <c:pt idx="3196">
                  <c:v>44708.188867670578</c:v>
                </c:pt>
                <c:pt idx="3197">
                  <c:v>44708.189063833852</c:v>
                </c:pt>
                <c:pt idx="3198">
                  <c:v>44708.18925905646</c:v>
                </c:pt>
                <c:pt idx="3199">
                  <c:v>44708.189455169238</c:v>
                </c:pt>
                <c:pt idx="3200">
                  <c:v>44708.189650386979</c:v>
                </c:pt>
                <c:pt idx="3201">
                  <c:v>44708.189846224908</c:v>
                </c:pt>
                <c:pt idx="3202">
                  <c:v>44708.190042857663</c:v>
                </c:pt>
                <c:pt idx="3203">
                  <c:v>44708.190238561168</c:v>
                </c:pt>
                <c:pt idx="3204">
                  <c:v>44708.190433979893</c:v>
                </c:pt>
                <c:pt idx="3205">
                  <c:v>44708.190629802812</c:v>
                </c:pt>
                <c:pt idx="3206">
                  <c:v>44708.190825569269</c:v>
                </c:pt>
                <c:pt idx="3207">
                  <c:v>44708.191020978149</c:v>
                </c:pt>
                <c:pt idx="3208">
                  <c:v>44708.191216514737</c:v>
                </c:pt>
                <c:pt idx="3209">
                  <c:v>44708.191412117078</c:v>
                </c:pt>
                <c:pt idx="3210">
                  <c:v>44708.191609045003</c:v>
                </c:pt>
                <c:pt idx="3211">
                  <c:v>44708.191804891358</c:v>
                </c:pt>
                <c:pt idx="3212">
                  <c:v>44708.192000851042</c:v>
                </c:pt>
                <c:pt idx="3213">
                  <c:v>44708.192196299176</c:v>
                </c:pt>
                <c:pt idx="3214">
                  <c:v>44708.192392456098</c:v>
                </c:pt>
                <c:pt idx="3215">
                  <c:v>44708.192589880819</c:v>
                </c:pt>
                <c:pt idx="3216">
                  <c:v>44708.192786127867</c:v>
                </c:pt>
                <c:pt idx="3217">
                  <c:v>44708.192982513247</c:v>
                </c:pt>
                <c:pt idx="3218">
                  <c:v>44708.19317824531</c:v>
                </c:pt>
                <c:pt idx="3219">
                  <c:v>44708.193375223389</c:v>
                </c:pt>
                <c:pt idx="3220">
                  <c:v>44708.193571940858</c:v>
                </c:pt>
                <c:pt idx="3221">
                  <c:v>44708.193767711608</c:v>
                </c:pt>
                <c:pt idx="3222">
                  <c:v>44708.193963406527</c:v>
                </c:pt>
                <c:pt idx="3223">
                  <c:v>44708.194159440623</c:v>
                </c:pt>
                <c:pt idx="3224">
                  <c:v>44708.194355893022</c:v>
                </c:pt>
                <c:pt idx="3225">
                  <c:v>44708.194551895067</c:v>
                </c:pt>
                <c:pt idx="3226">
                  <c:v>44708.194747936737</c:v>
                </c:pt>
                <c:pt idx="3227">
                  <c:v>44708.194945133393</c:v>
                </c:pt>
                <c:pt idx="3228">
                  <c:v>44708.195140978227</c:v>
                </c:pt>
                <c:pt idx="3229">
                  <c:v>44708.195337098383</c:v>
                </c:pt>
                <c:pt idx="3230">
                  <c:v>44708.195533531667</c:v>
                </c:pt>
                <c:pt idx="3231">
                  <c:v>44708.195730554689</c:v>
                </c:pt>
                <c:pt idx="3232">
                  <c:v>44708.19592723206</c:v>
                </c:pt>
                <c:pt idx="3233">
                  <c:v>44708.196123823793</c:v>
                </c:pt>
                <c:pt idx="3234">
                  <c:v>44708.196320514297</c:v>
                </c:pt>
                <c:pt idx="3235">
                  <c:v>44708.196517354263</c:v>
                </c:pt>
                <c:pt idx="3236">
                  <c:v>44708.196712956713</c:v>
                </c:pt>
                <c:pt idx="3237">
                  <c:v>44708.196909489547</c:v>
                </c:pt>
                <c:pt idx="3238">
                  <c:v>44708.197105946922</c:v>
                </c:pt>
                <c:pt idx="3239">
                  <c:v>44708.197303813853</c:v>
                </c:pt>
                <c:pt idx="3240">
                  <c:v>44708.197499754453</c:v>
                </c:pt>
                <c:pt idx="3241">
                  <c:v>44708.197696143943</c:v>
                </c:pt>
                <c:pt idx="3242">
                  <c:v>44708.197892008073</c:v>
                </c:pt>
                <c:pt idx="3243">
                  <c:v>44708.198087848752</c:v>
                </c:pt>
                <c:pt idx="3244">
                  <c:v>44708.198283713529</c:v>
                </c:pt>
                <c:pt idx="3245">
                  <c:v>44708.198481011561</c:v>
                </c:pt>
                <c:pt idx="3246">
                  <c:v>44708.198677223299</c:v>
                </c:pt>
                <c:pt idx="3247">
                  <c:v>44708.198873735317</c:v>
                </c:pt>
                <c:pt idx="3248">
                  <c:v>44708.199070173767</c:v>
                </c:pt>
                <c:pt idx="3249">
                  <c:v>44708.199266615928</c:v>
                </c:pt>
                <c:pt idx="3250">
                  <c:v>44708.199463340497</c:v>
                </c:pt>
                <c:pt idx="3251">
                  <c:v>44708.199659526217</c:v>
                </c:pt>
                <c:pt idx="3252">
                  <c:v>44708.199855780847</c:v>
                </c:pt>
                <c:pt idx="3253">
                  <c:v>44708.200051903252</c:v>
                </c:pt>
                <c:pt idx="3254">
                  <c:v>44708.200247848348</c:v>
                </c:pt>
                <c:pt idx="3255">
                  <c:v>44708.200443774527</c:v>
                </c:pt>
                <c:pt idx="3256">
                  <c:v>44708.200639914947</c:v>
                </c:pt>
                <c:pt idx="3257">
                  <c:v>44708.200835909527</c:v>
                </c:pt>
                <c:pt idx="3258">
                  <c:v>44708.201032172103</c:v>
                </c:pt>
                <c:pt idx="3259">
                  <c:v>44708.201228294471</c:v>
                </c:pt>
                <c:pt idx="3260">
                  <c:v>44708.201424418083</c:v>
                </c:pt>
                <c:pt idx="3261">
                  <c:v>44708.201620956483</c:v>
                </c:pt>
                <c:pt idx="3262">
                  <c:v>44708.201817291898</c:v>
                </c:pt>
                <c:pt idx="3263">
                  <c:v>44708.202013369017</c:v>
                </c:pt>
                <c:pt idx="3264">
                  <c:v>44708.202209875322</c:v>
                </c:pt>
                <c:pt idx="3265">
                  <c:v>44708.202406090233</c:v>
                </c:pt>
                <c:pt idx="3266">
                  <c:v>44708.202603083751</c:v>
                </c:pt>
                <c:pt idx="3267">
                  <c:v>44708.202799638391</c:v>
                </c:pt>
                <c:pt idx="3268">
                  <c:v>44708.202996293221</c:v>
                </c:pt>
                <c:pt idx="3269">
                  <c:v>44708.203191781911</c:v>
                </c:pt>
                <c:pt idx="3270">
                  <c:v>44708.20338834796</c:v>
                </c:pt>
                <c:pt idx="3271">
                  <c:v>44708.203583739749</c:v>
                </c:pt>
                <c:pt idx="3272">
                  <c:v>44708.20378054279</c:v>
                </c:pt>
                <c:pt idx="3273">
                  <c:v>44708.203977558609</c:v>
                </c:pt>
                <c:pt idx="3274">
                  <c:v>44708.204174726307</c:v>
                </c:pt>
                <c:pt idx="3275">
                  <c:v>44708.204370792177</c:v>
                </c:pt>
                <c:pt idx="3276">
                  <c:v>44708.204567072549</c:v>
                </c:pt>
                <c:pt idx="3277">
                  <c:v>44708.20476385823</c:v>
                </c:pt>
                <c:pt idx="3278">
                  <c:v>44708.204959347859</c:v>
                </c:pt>
                <c:pt idx="3279">
                  <c:v>44708.205156218057</c:v>
                </c:pt>
                <c:pt idx="3280">
                  <c:v>44708.205352805242</c:v>
                </c:pt>
                <c:pt idx="3281">
                  <c:v>44708.205549766863</c:v>
                </c:pt>
                <c:pt idx="3282">
                  <c:v>44708.205746632128</c:v>
                </c:pt>
                <c:pt idx="3283">
                  <c:v>44708.205943531553</c:v>
                </c:pt>
                <c:pt idx="3284">
                  <c:v>44708.206139390997</c:v>
                </c:pt>
                <c:pt idx="3285">
                  <c:v>44708.206336213727</c:v>
                </c:pt>
                <c:pt idx="3286">
                  <c:v>44708.206532794771</c:v>
                </c:pt>
                <c:pt idx="3287">
                  <c:v>44708.206729218648</c:v>
                </c:pt>
                <c:pt idx="3288">
                  <c:v>44708.206925683553</c:v>
                </c:pt>
                <c:pt idx="3289">
                  <c:v>44708.207122172833</c:v>
                </c:pt>
                <c:pt idx="3290">
                  <c:v>44708.20731904608</c:v>
                </c:pt>
                <c:pt idx="3291">
                  <c:v>44708.20751607712</c:v>
                </c:pt>
                <c:pt idx="3292">
                  <c:v>44708.20771284934</c:v>
                </c:pt>
                <c:pt idx="3293">
                  <c:v>44708.20790989021</c:v>
                </c:pt>
                <c:pt idx="3294">
                  <c:v>44708.208106239203</c:v>
                </c:pt>
                <c:pt idx="3295">
                  <c:v>44708.208303113912</c:v>
                </c:pt>
                <c:pt idx="3296">
                  <c:v>44708.208500221583</c:v>
                </c:pt>
                <c:pt idx="3297">
                  <c:v>44708.208696873677</c:v>
                </c:pt>
                <c:pt idx="3298">
                  <c:v>44708.208893675583</c:v>
                </c:pt>
                <c:pt idx="3299">
                  <c:v>44708.209090244447</c:v>
                </c:pt>
                <c:pt idx="3300">
                  <c:v>44708.209286446086</c:v>
                </c:pt>
                <c:pt idx="3301">
                  <c:v>44708.20948342156</c:v>
                </c:pt>
                <c:pt idx="3302">
                  <c:v>44708.209679358799</c:v>
                </c:pt>
                <c:pt idx="3303">
                  <c:v>44708.209877402987</c:v>
                </c:pt>
                <c:pt idx="3304">
                  <c:v>44708.210074038238</c:v>
                </c:pt>
                <c:pt idx="3305">
                  <c:v>44708.210271111981</c:v>
                </c:pt>
                <c:pt idx="3306">
                  <c:v>44708.210467890189</c:v>
                </c:pt>
                <c:pt idx="3307">
                  <c:v>44708.210664186183</c:v>
                </c:pt>
                <c:pt idx="3308">
                  <c:v>44708.210860780149</c:v>
                </c:pt>
                <c:pt idx="3309">
                  <c:v>44708.21105793499</c:v>
                </c:pt>
                <c:pt idx="3310">
                  <c:v>44708.21125519889</c:v>
                </c:pt>
                <c:pt idx="3311">
                  <c:v>44708.211451158139</c:v>
                </c:pt>
                <c:pt idx="3312">
                  <c:v>44708.211647992051</c:v>
                </c:pt>
                <c:pt idx="3313">
                  <c:v>44708.211844712103</c:v>
                </c:pt>
                <c:pt idx="3314">
                  <c:v>44708.212041025086</c:v>
                </c:pt>
                <c:pt idx="3315">
                  <c:v>44708.212237109481</c:v>
                </c:pt>
                <c:pt idx="3316">
                  <c:v>44708.212433838933</c:v>
                </c:pt>
                <c:pt idx="3317">
                  <c:v>44708.212630685397</c:v>
                </c:pt>
                <c:pt idx="3318">
                  <c:v>44708.212826844152</c:v>
                </c:pt>
                <c:pt idx="3319">
                  <c:v>44708.213023885997</c:v>
                </c:pt>
                <c:pt idx="3320">
                  <c:v>44708.213220348247</c:v>
                </c:pt>
                <c:pt idx="3321">
                  <c:v>44708.213416476712</c:v>
                </c:pt>
                <c:pt idx="3322">
                  <c:v>44708.213612885811</c:v>
                </c:pt>
                <c:pt idx="3323">
                  <c:v>44708.213809619243</c:v>
                </c:pt>
                <c:pt idx="3324">
                  <c:v>44708.214005715141</c:v>
                </c:pt>
                <c:pt idx="3325">
                  <c:v>44708.214202329327</c:v>
                </c:pt>
                <c:pt idx="3326">
                  <c:v>44708.214399234479</c:v>
                </c:pt>
                <c:pt idx="3327">
                  <c:v>44708.214595406331</c:v>
                </c:pt>
                <c:pt idx="3328">
                  <c:v>44708.214791916158</c:v>
                </c:pt>
                <c:pt idx="3329">
                  <c:v>44708.214988867607</c:v>
                </c:pt>
                <c:pt idx="3330">
                  <c:v>44708.215185976762</c:v>
                </c:pt>
                <c:pt idx="3331">
                  <c:v>44708.215382603506</c:v>
                </c:pt>
                <c:pt idx="3332">
                  <c:v>44708.215579941469</c:v>
                </c:pt>
                <c:pt idx="3333">
                  <c:v>44708.215777024343</c:v>
                </c:pt>
                <c:pt idx="3334">
                  <c:v>44708.215974670376</c:v>
                </c:pt>
                <c:pt idx="3335">
                  <c:v>44708.216171585067</c:v>
                </c:pt>
                <c:pt idx="3336">
                  <c:v>44708.216368267429</c:v>
                </c:pt>
                <c:pt idx="3337">
                  <c:v>44708.216565398383</c:v>
                </c:pt>
                <c:pt idx="3338">
                  <c:v>44708.216762347809</c:v>
                </c:pt>
                <c:pt idx="3339">
                  <c:v>44708.216959444457</c:v>
                </c:pt>
                <c:pt idx="3340">
                  <c:v>44708.217157361287</c:v>
                </c:pt>
                <c:pt idx="3341">
                  <c:v>44708.217354286251</c:v>
                </c:pt>
                <c:pt idx="3342">
                  <c:v>44708.217551422757</c:v>
                </c:pt>
                <c:pt idx="3343">
                  <c:v>44708.217747981791</c:v>
                </c:pt>
                <c:pt idx="3344">
                  <c:v>44708.21794513498</c:v>
                </c:pt>
                <c:pt idx="3345">
                  <c:v>44708.218141865902</c:v>
                </c:pt>
                <c:pt idx="3346">
                  <c:v>44708.218339344421</c:v>
                </c:pt>
                <c:pt idx="3347">
                  <c:v>44708.218536048371</c:v>
                </c:pt>
                <c:pt idx="3348">
                  <c:v>44708.218732802779</c:v>
                </c:pt>
                <c:pt idx="3349">
                  <c:v>44708.218929754337</c:v>
                </c:pt>
                <c:pt idx="3350">
                  <c:v>44708.219126397868</c:v>
                </c:pt>
                <c:pt idx="3351">
                  <c:v>44708.219323387821</c:v>
                </c:pt>
                <c:pt idx="3352">
                  <c:v>44708.21951977189</c:v>
                </c:pt>
                <c:pt idx="3353">
                  <c:v>44708.219717049797</c:v>
                </c:pt>
                <c:pt idx="3354">
                  <c:v>44708.219913809808</c:v>
                </c:pt>
                <c:pt idx="3355">
                  <c:v>44708.220110513546</c:v>
                </c:pt>
                <c:pt idx="3356">
                  <c:v>44708.220307274263</c:v>
                </c:pt>
                <c:pt idx="3357">
                  <c:v>44708.220504070698</c:v>
                </c:pt>
                <c:pt idx="3358">
                  <c:v>44708.220701023864</c:v>
                </c:pt>
                <c:pt idx="3359">
                  <c:v>44708.220898117317</c:v>
                </c:pt>
                <c:pt idx="3360">
                  <c:v>44708.221094971697</c:v>
                </c:pt>
                <c:pt idx="3361">
                  <c:v>44708.221292011251</c:v>
                </c:pt>
                <c:pt idx="3362">
                  <c:v>44708.221488895892</c:v>
                </c:pt>
                <c:pt idx="3363">
                  <c:v>44708.221685707103</c:v>
                </c:pt>
                <c:pt idx="3364">
                  <c:v>44708.221882913007</c:v>
                </c:pt>
                <c:pt idx="3365">
                  <c:v>44708.222079431267</c:v>
                </c:pt>
                <c:pt idx="3366">
                  <c:v>44708.22227686103</c:v>
                </c:pt>
                <c:pt idx="3367">
                  <c:v>44708.222474481103</c:v>
                </c:pt>
                <c:pt idx="3368">
                  <c:v>44708.222671757132</c:v>
                </c:pt>
                <c:pt idx="3369">
                  <c:v>44708.222868926423</c:v>
                </c:pt>
                <c:pt idx="3370">
                  <c:v>44708.223065298749</c:v>
                </c:pt>
                <c:pt idx="3371">
                  <c:v>44708.223262703243</c:v>
                </c:pt>
                <c:pt idx="3372">
                  <c:v>44708.22345993777</c:v>
                </c:pt>
                <c:pt idx="3373">
                  <c:v>44708.223656810937</c:v>
                </c:pt>
                <c:pt idx="3374">
                  <c:v>44708.223853904587</c:v>
                </c:pt>
                <c:pt idx="3375">
                  <c:v>44708.224051346238</c:v>
                </c:pt>
                <c:pt idx="3376">
                  <c:v>44708.224248725397</c:v>
                </c:pt>
                <c:pt idx="3377">
                  <c:v>44708.224445420783</c:v>
                </c:pt>
                <c:pt idx="3378">
                  <c:v>44708.224641948749</c:v>
                </c:pt>
                <c:pt idx="3379">
                  <c:v>44708.224838308968</c:v>
                </c:pt>
                <c:pt idx="3380">
                  <c:v>44708.225035914737</c:v>
                </c:pt>
                <c:pt idx="3381">
                  <c:v>44708.225233177269</c:v>
                </c:pt>
                <c:pt idx="3382">
                  <c:v>44708.225429840357</c:v>
                </c:pt>
                <c:pt idx="3383">
                  <c:v>44708.225626543113</c:v>
                </c:pt>
                <c:pt idx="3384">
                  <c:v>44708.22582380721</c:v>
                </c:pt>
                <c:pt idx="3385">
                  <c:v>44708.226020910923</c:v>
                </c:pt>
                <c:pt idx="3386">
                  <c:v>44708.22621792274</c:v>
                </c:pt>
                <c:pt idx="3387">
                  <c:v>44708.226414784127</c:v>
                </c:pt>
                <c:pt idx="3388">
                  <c:v>44708.226611443482</c:v>
                </c:pt>
                <c:pt idx="3389">
                  <c:v>44708.226809392763</c:v>
                </c:pt>
                <c:pt idx="3390">
                  <c:v>44708.227006693327</c:v>
                </c:pt>
                <c:pt idx="3391">
                  <c:v>44708.227203442548</c:v>
                </c:pt>
                <c:pt idx="3392">
                  <c:v>44708.227401787954</c:v>
                </c:pt>
                <c:pt idx="3393">
                  <c:v>44708.227598358833</c:v>
                </c:pt>
                <c:pt idx="3394">
                  <c:v>44708.227796076913</c:v>
                </c:pt>
                <c:pt idx="3395">
                  <c:v>44708.227992809771</c:v>
                </c:pt>
                <c:pt idx="3396">
                  <c:v>44708.228190086658</c:v>
                </c:pt>
                <c:pt idx="3397">
                  <c:v>44708.228387500472</c:v>
                </c:pt>
                <c:pt idx="3398">
                  <c:v>44708.228584621284</c:v>
                </c:pt>
                <c:pt idx="3399">
                  <c:v>44708.228782240687</c:v>
                </c:pt>
                <c:pt idx="3400">
                  <c:v>44708.228979731153</c:v>
                </c:pt>
                <c:pt idx="3401">
                  <c:v>44708.229177145869</c:v>
                </c:pt>
                <c:pt idx="3402">
                  <c:v>44708.229374740709</c:v>
                </c:pt>
                <c:pt idx="3403">
                  <c:v>44708.229572425313</c:v>
                </c:pt>
                <c:pt idx="3404">
                  <c:v>44708.229769637597</c:v>
                </c:pt>
                <c:pt idx="3405">
                  <c:v>44708.229967387197</c:v>
                </c:pt>
                <c:pt idx="3406">
                  <c:v>44708.230164531808</c:v>
                </c:pt>
                <c:pt idx="3407">
                  <c:v>44708.230361136921</c:v>
                </c:pt>
                <c:pt idx="3408">
                  <c:v>44708.230558588577</c:v>
                </c:pt>
                <c:pt idx="3409">
                  <c:v>44708.230756567937</c:v>
                </c:pt>
                <c:pt idx="3410">
                  <c:v>44708.230954178369</c:v>
                </c:pt>
                <c:pt idx="3411">
                  <c:v>44708.231152014501</c:v>
                </c:pt>
                <c:pt idx="3412">
                  <c:v>44708.231349329071</c:v>
                </c:pt>
                <c:pt idx="3413">
                  <c:v>44708.231546719813</c:v>
                </c:pt>
                <c:pt idx="3414">
                  <c:v>44708.231744471319</c:v>
                </c:pt>
                <c:pt idx="3415">
                  <c:v>44708.231941534374</c:v>
                </c:pt>
                <c:pt idx="3416">
                  <c:v>44708.232139194777</c:v>
                </c:pt>
                <c:pt idx="3417">
                  <c:v>44708.232336396133</c:v>
                </c:pt>
                <c:pt idx="3418">
                  <c:v>44708.23253308604</c:v>
                </c:pt>
                <c:pt idx="3419">
                  <c:v>44708.232729965523</c:v>
                </c:pt>
                <c:pt idx="3420">
                  <c:v>44708.232927053992</c:v>
                </c:pt>
                <c:pt idx="3421">
                  <c:v>44708.23312447287</c:v>
                </c:pt>
                <c:pt idx="3422">
                  <c:v>44708.233321968713</c:v>
                </c:pt>
                <c:pt idx="3423">
                  <c:v>44708.233520120448</c:v>
                </c:pt>
                <c:pt idx="3424">
                  <c:v>44708.233717715993</c:v>
                </c:pt>
                <c:pt idx="3425">
                  <c:v>44708.233914560842</c:v>
                </c:pt>
                <c:pt idx="3426">
                  <c:v>44708.234111940117</c:v>
                </c:pt>
                <c:pt idx="3427">
                  <c:v>44708.234309429339</c:v>
                </c:pt>
                <c:pt idx="3428">
                  <c:v>44708.234506509747</c:v>
                </c:pt>
                <c:pt idx="3429">
                  <c:v>44708.234703404793</c:v>
                </c:pt>
                <c:pt idx="3430">
                  <c:v>44708.234900870251</c:v>
                </c:pt>
                <c:pt idx="3431">
                  <c:v>44708.23509819185</c:v>
                </c:pt>
                <c:pt idx="3432">
                  <c:v>44708.235295269333</c:v>
                </c:pt>
                <c:pt idx="3433">
                  <c:v>44708.23549245124</c:v>
                </c:pt>
                <c:pt idx="3434">
                  <c:v>44708.235689980611</c:v>
                </c:pt>
                <c:pt idx="3435">
                  <c:v>44708.23588764367</c:v>
                </c:pt>
                <c:pt idx="3436">
                  <c:v>44708.236084969802</c:v>
                </c:pt>
                <c:pt idx="3437">
                  <c:v>44708.236281830083</c:v>
                </c:pt>
                <c:pt idx="3438">
                  <c:v>44708.236479222353</c:v>
                </c:pt>
                <c:pt idx="3439">
                  <c:v>44708.236676919791</c:v>
                </c:pt>
                <c:pt idx="3440">
                  <c:v>44708.236875420858</c:v>
                </c:pt>
                <c:pt idx="3441">
                  <c:v>44708.237073022821</c:v>
                </c:pt>
                <c:pt idx="3442">
                  <c:v>44708.237270283113</c:v>
                </c:pt>
                <c:pt idx="3443">
                  <c:v>44708.237468639483</c:v>
                </c:pt>
                <c:pt idx="3444">
                  <c:v>44708.237666034329</c:v>
                </c:pt>
                <c:pt idx="3445">
                  <c:v>44708.237863367933</c:v>
                </c:pt>
                <c:pt idx="3446">
                  <c:v>44708.238060865922</c:v>
                </c:pt>
                <c:pt idx="3447">
                  <c:v>44708.238257915327</c:v>
                </c:pt>
                <c:pt idx="3448">
                  <c:v>44708.23845534087</c:v>
                </c:pt>
                <c:pt idx="3449">
                  <c:v>44708.238652780667</c:v>
                </c:pt>
                <c:pt idx="3450">
                  <c:v>44708.238850377071</c:v>
                </c:pt>
                <c:pt idx="3451">
                  <c:v>44708.239048562718</c:v>
                </c:pt>
                <c:pt idx="3452">
                  <c:v>44708.239246273311</c:v>
                </c:pt>
                <c:pt idx="3453">
                  <c:v>44708.239444036582</c:v>
                </c:pt>
                <c:pt idx="3454">
                  <c:v>44708.239641568092</c:v>
                </c:pt>
                <c:pt idx="3455">
                  <c:v>44708.2398391467</c:v>
                </c:pt>
                <c:pt idx="3456">
                  <c:v>44708.240036515912</c:v>
                </c:pt>
                <c:pt idx="3457">
                  <c:v>44708.240234305529</c:v>
                </c:pt>
                <c:pt idx="3458">
                  <c:v>44708.240431049817</c:v>
                </c:pt>
                <c:pt idx="3459">
                  <c:v>44708.240628404499</c:v>
                </c:pt>
                <c:pt idx="3460">
                  <c:v>44708.240826176763</c:v>
                </c:pt>
                <c:pt idx="3461">
                  <c:v>44708.241023587812</c:v>
                </c:pt>
                <c:pt idx="3462">
                  <c:v>44708.241221047901</c:v>
                </c:pt>
                <c:pt idx="3463">
                  <c:v>44708.241418971018</c:v>
                </c:pt>
                <c:pt idx="3464">
                  <c:v>44708.241616802094</c:v>
                </c:pt>
                <c:pt idx="3465">
                  <c:v>44708.241814395362</c:v>
                </c:pt>
                <c:pt idx="3466">
                  <c:v>44708.242012315102</c:v>
                </c:pt>
                <c:pt idx="3467">
                  <c:v>44708.242209548902</c:v>
                </c:pt>
                <c:pt idx="3468">
                  <c:v>44708.242406571793</c:v>
                </c:pt>
                <c:pt idx="3469">
                  <c:v>44708.242605228181</c:v>
                </c:pt>
                <c:pt idx="3470">
                  <c:v>44708.242802489593</c:v>
                </c:pt>
                <c:pt idx="3471">
                  <c:v>44708.243000402908</c:v>
                </c:pt>
                <c:pt idx="3472">
                  <c:v>44708.243198155833</c:v>
                </c:pt>
                <c:pt idx="3473">
                  <c:v>44708.243396155907</c:v>
                </c:pt>
                <c:pt idx="3474">
                  <c:v>44708.243593704727</c:v>
                </c:pt>
                <c:pt idx="3475">
                  <c:v>44708.243791275847</c:v>
                </c:pt>
                <c:pt idx="3476">
                  <c:v>44708.243988826747</c:v>
                </c:pt>
                <c:pt idx="3477">
                  <c:v>44708.244186234457</c:v>
                </c:pt>
                <c:pt idx="3478">
                  <c:v>44708.244383807512</c:v>
                </c:pt>
                <c:pt idx="3479">
                  <c:v>44708.24458142501</c:v>
                </c:pt>
                <c:pt idx="3480">
                  <c:v>44708.244779070803</c:v>
                </c:pt>
                <c:pt idx="3481">
                  <c:v>44708.24497705212</c:v>
                </c:pt>
                <c:pt idx="3482">
                  <c:v>44708.245174086427</c:v>
                </c:pt>
                <c:pt idx="3483">
                  <c:v>44708.245371884157</c:v>
                </c:pt>
                <c:pt idx="3484">
                  <c:v>44708.24556939715</c:v>
                </c:pt>
                <c:pt idx="3485">
                  <c:v>44708.245767382381</c:v>
                </c:pt>
                <c:pt idx="3486">
                  <c:v>44708.245965120128</c:v>
                </c:pt>
                <c:pt idx="3487">
                  <c:v>44708.246162753348</c:v>
                </c:pt>
                <c:pt idx="3488">
                  <c:v>44708.246360492267</c:v>
                </c:pt>
                <c:pt idx="3489">
                  <c:v>44708.246557802253</c:v>
                </c:pt>
                <c:pt idx="3490">
                  <c:v>44708.246755906723</c:v>
                </c:pt>
                <c:pt idx="3491">
                  <c:v>44708.246954478796</c:v>
                </c:pt>
                <c:pt idx="3492">
                  <c:v>44708.247169131297</c:v>
                </c:pt>
                <c:pt idx="3493">
                  <c:v>44708.247367873133</c:v>
                </c:pt>
                <c:pt idx="3494">
                  <c:v>44708.247565838123</c:v>
                </c:pt>
                <c:pt idx="3495">
                  <c:v>44708.247763876243</c:v>
                </c:pt>
                <c:pt idx="3496">
                  <c:v>44708.247963409463</c:v>
                </c:pt>
                <c:pt idx="3497">
                  <c:v>44708.248161304356</c:v>
                </c:pt>
                <c:pt idx="3498">
                  <c:v>44708.248358856559</c:v>
                </c:pt>
                <c:pt idx="3499">
                  <c:v>44708.248556452731</c:v>
                </c:pt>
                <c:pt idx="3500">
                  <c:v>44708.248755103246</c:v>
                </c:pt>
                <c:pt idx="3501">
                  <c:v>44708.248952723297</c:v>
                </c:pt>
                <c:pt idx="3502">
                  <c:v>44708.249150843127</c:v>
                </c:pt>
                <c:pt idx="3503">
                  <c:v>44708.249348337253</c:v>
                </c:pt>
                <c:pt idx="3504">
                  <c:v>44708.249547434723</c:v>
                </c:pt>
                <c:pt idx="3505">
                  <c:v>44708.24974533869</c:v>
                </c:pt>
                <c:pt idx="3506">
                  <c:v>44708.249943319133</c:v>
                </c:pt>
                <c:pt idx="3507">
                  <c:v>44708.250141239077</c:v>
                </c:pt>
                <c:pt idx="3508">
                  <c:v>44708.25033923205</c:v>
                </c:pt>
                <c:pt idx="3509">
                  <c:v>44708.250536672072</c:v>
                </c:pt>
                <c:pt idx="3510">
                  <c:v>44708.250734078407</c:v>
                </c:pt>
                <c:pt idx="3511">
                  <c:v>44708.250931878909</c:v>
                </c:pt>
                <c:pt idx="3512">
                  <c:v>44708.251129880242</c:v>
                </c:pt>
                <c:pt idx="3513">
                  <c:v>44708.251327453523</c:v>
                </c:pt>
                <c:pt idx="3514">
                  <c:v>44708.251525434731</c:v>
                </c:pt>
                <c:pt idx="3515">
                  <c:v>44708.25172320925</c:v>
                </c:pt>
                <c:pt idx="3516">
                  <c:v>44708.251920625393</c:v>
                </c:pt>
                <c:pt idx="3517">
                  <c:v>44708.252120059282</c:v>
                </c:pt>
                <c:pt idx="3518">
                  <c:v>44708.252318117848</c:v>
                </c:pt>
                <c:pt idx="3519">
                  <c:v>44708.252516278379</c:v>
                </c:pt>
                <c:pt idx="3520">
                  <c:v>44708.25271502832</c:v>
                </c:pt>
                <c:pt idx="3521">
                  <c:v>44708.252912817152</c:v>
                </c:pt>
                <c:pt idx="3522">
                  <c:v>44708.253111455488</c:v>
                </c:pt>
                <c:pt idx="3523">
                  <c:v>44708.253309719526</c:v>
                </c:pt>
                <c:pt idx="3524">
                  <c:v>44708.253507675043</c:v>
                </c:pt>
                <c:pt idx="3525">
                  <c:v>44708.253705657742</c:v>
                </c:pt>
                <c:pt idx="3526">
                  <c:v>44708.253903785328</c:v>
                </c:pt>
                <c:pt idx="3527">
                  <c:v>44708.254101395498</c:v>
                </c:pt>
                <c:pt idx="3528">
                  <c:v>44708.254299519962</c:v>
                </c:pt>
                <c:pt idx="3529">
                  <c:v>44708.25449835883</c:v>
                </c:pt>
                <c:pt idx="3530">
                  <c:v>44708.254696729782</c:v>
                </c:pt>
                <c:pt idx="3531">
                  <c:v>44708.254895039179</c:v>
                </c:pt>
                <c:pt idx="3532">
                  <c:v>44708.255093373242</c:v>
                </c:pt>
                <c:pt idx="3533">
                  <c:v>44708.255291125082</c:v>
                </c:pt>
                <c:pt idx="3534">
                  <c:v>44708.255490374067</c:v>
                </c:pt>
                <c:pt idx="3535">
                  <c:v>44708.255688485413</c:v>
                </c:pt>
                <c:pt idx="3536">
                  <c:v>44708.255886572602</c:v>
                </c:pt>
                <c:pt idx="3537">
                  <c:v>44708.256084387998</c:v>
                </c:pt>
                <c:pt idx="3538">
                  <c:v>44708.256282726303</c:v>
                </c:pt>
                <c:pt idx="3539">
                  <c:v>44708.256481211683</c:v>
                </c:pt>
                <c:pt idx="3540">
                  <c:v>44708.256678995589</c:v>
                </c:pt>
                <c:pt idx="3541">
                  <c:v>44708.256877655847</c:v>
                </c:pt>
                <c:pt idx="3542">
                  <c:v>44708.257076105489</c:v>
                </c:pt>
                <c:pt idx="3543">
                  <c:v>44708.257274277603</c:v>
                </c:pt>
                <c:pt idx="3544">
                  <c:v>44708.257472814374</c:v>
                </c:pt>
                <c:pt idx="3545">
                  <c:v>44708.257670782063</c:v>
                </c:pt>
                <c:pt idx="3546">
                  <c:v>44708.257868612163</c:v>
                </c:pt>
                <c:pt idx="3547">
                  <c:v>44708.258066703092</c:v>
                </c:pt>
                <c:pt idx="3548">
                  <c:v>44708.258264377357</c:v>
                </c:pt>
                <c:pt idx="3549">
                  <c:v>44708.25846260228</c:v>
                </c:pt>
                <c:pt idx="3550">
                  <c:v>44708.258661298591</c:v>
                </c:pt>
                <c:pt idx="3551">
                  <c:v>44708.258859516311</c:v>
                </c:pt>
                <c:pt idx="3552">
                  <c:v>44708.259057885582</c:v>
                </c:pt>
                <c:pt idx="3553">
                  <c:v>44708.259256271747</c:v>
                </c:pt>
                <c:pt idx="3554">
                  <c:v>44708.259454493797</c:v>
                </c:pt>
                <c:pt idx="3555">
                  <c:v>44708.259653110334</c:v>
                </c:pt>
                <c:pt idx="3556">
                  <c:v>44708.25985177148</c:v>
                </c:pt>
                <c:pt idx="3557">
                  <c:v>44708.260050212659</c:v>
                </c:pt>
                <c:pt idx="3558">
                  <c:v>44708.260248148566</c:v>
                </c:pt>
                <c:pt idx="3559">
                  <c:v>44708.260446372973</c:v>
                </c:pt>
                <c:pt idx="3560">
                  <c:v>44708.260644880524</c:v>
                </c:pt>
                <c:pt idx="3561">
                  <c:v>44708.260843133918</c:v>
                </c:pt>
                <c:pt idx="3562">
                  <c:v>44708.261041149133</c:v>
                </c:pt>
                <c:pt idx="3563">
                  <c:v>44708.261238903513</c:v>
                </c:pt>
                <c:pt idx="3564">
                  <c:v>44708.261437616216</c:v>
                </c:pt>
                <c:pt idx="3565">
                  <c:v>44708.261636420822</c:v>
                </c:pt>
                <c:pt idx="3566">
                  <c:v>44708.261834776473</c:v>
                </c:pt>
                <c:pt idx="3567">
                  <c:v>44708.262033579616</c:v>
                </c:pt>
                <c:pt idx="3568">
                  <c:v>44708.262231728819</c:v>
                </c:pt>
                <c:pt idx="3569">
                  <c:v>44708.262429644928</c:v>
                </c:pt>
                <c:pt idx="3570">
                  <c:v>44708.262627817407</c:v>
                </c:pt>
                <c:pt idx="3571">
                  <c:v>44708.262825529608</c:v>
                </c:pt>
                <c:pt idx="3572">
                  <c:v>44708.263023240928</c:v>
                </c:pt>
                <c:pt idx="3573">
                  <c:v>44708.263221977082</c:v>
                </c:pt>
                <c:pt idx="3574">
                  <c:v>44708.263420639581</c:v>
                </c:pt>
                <c:pt idx="3575">
                  <c:v>44708.263618921497</c:v>
                </c:pt>
                <c:pt idx="3576">
                  <c:v>44708.263817499806</c:v>
                </c:pt>
                <c:pt idx="3577">
                  <c:v>44708.26401600906</c:v>
                </c:pt>
                <c:pt idx="3578">
                  <c:v>44708.264214725408</c:v>
                </c:pt>
                <c:pt idx="3579">
                  <c:v>44708.264420205844</c:v>
                </c:pt>
                <c:pt idx="3580">
                  <c:v>44708.264624357558</c:v>
                </c:pt>
                <c:pt idx="3581">
                  <c:v>44708.264828426793</c:v>
                </c:pt>
                <c:pt idx="3582">
                  <c:v>44708.265035210286</c:v>
                </c:pt>
                <c:pt idx="3583">
                  <c:v>44708.265234573228</c:v>
                </c:pt>
                <c:pt idx="3584">
                  <c:v>44708.26543343089</c:v>
                </c:pt>
                <c:pt idx="3585">
                  <c:v>44708.265636770659</c:v>
                </c:pt>
                <c:pt idx="3586">
                  <c:v>44708.26584065707</c:v>
                </c:pt>
                <c:pt idx="3587">
                  <c:v>44708.266047990219</c:v>
                </c:pt>
                <c:pt idx="3588">
                  <c:v>44708.266247741427</c:v>
                </c:pt>
                <c:pt idx="3589">
                  <c:v>44708.266446905691</c:v>
                </c:pt>
                <c:pt idx="3590">
                  <c:v>44708.266663722337</c:v>
                </c:pt>
                <c:pt idx="3591">
                  <c:v>44708.266890819214</c:v>
                </c:pt>
                <c:pt idx="3592">
                  <c:v>44708.267125707767</c:v>
                </c:pt>
                <c:pt idx="3593">
                  <c:v>44708.26736293405</c:v>
                </c:pt>
                <c:pt idx="3594">
                  <c:v>44708.26759449079</c:v>
                </c:pt>
                <c:pt idx="3595">
                  <c:v>44708.267817575637</c:v>
                </c:pt>
                <c:pt idx="3596">
                  <c:v>44708.268028826482</c:v>
                </c:pt>
                <c:pt idx="3597">
                  <c:v>44708.268263836973</c:v>
                </c:pt>
                <c:pt idx="3598">
                  <c:v>44708.268489119488</c:v>
                </c:pt>
                <c:pt idx="3599">
                  <c:v>44708.268715041682</c:v>
                </c:pt>
                <c:pt idx="3600">
                  <c:v>44708.268942604343</c:v>
                </c:pt>
                <c:pt idx="3601">
                  <c:v>44708.269163840087</c:v>
                </c:pt>
                <c:pt idx="3602">
                  <c:v>44708.26936839852</c:v>
                </c:pt>
                <c:pt idx="3603">
                  <c:v>44708.269567319017</c:v>
                </c:pt>
                <c:pt idx="3604">
                  <c:v>44708.269772431056</c:v>
                </c:pt>
                <c:pt idx="3605">
                  <c:v>44708.269971101647</c:v>
                </c:pt>
                <c:pt idx="3606">
                  <c:v>44708.270172144592</c:v>
                </c:pt>
                <c:pt idx="3607">
                  <c:v>44708.270375102373</c:v>
                </c:pt>
                <c:pt idx="3608">
                  <c:v>44708.270573602444</c:v>
                </c:pt>
                <c:pt idx="3609">
                  <c:v>44708.27077294638</c:v>
                </c:pt>
                <c:pt idx="3610">
                  <c:v>44708.270971377191</c:v>
                </c:pt>
                <c:pt idx="3611">
                  <c:v>44708.271169975233</c:v>
                </c:pt>
                <c:pt idx="3612">
                  <c:v>44708.271368283509</c:v>
                </c:pt>
                <c:pt idx="3613">
                  <c:v>44708.271566628922</c:v>
                </c:pt>
                <c:pt idx="3614">
                  <c:v>44708.271764989098</c:v>
                </c:pt>
                <c:pt idx="3615">
                  <c:v>44708.271963408377</c:v>
                </c:pt>
                <c:pt idx="3616">
                  <c:v>44708.27216211913</c:v>
                </c:pt>
                <c:pt idx="3617">
                  <c:v>44708.272360938863</c:v>
                </c:pt>
                <c:pt idx="3618">
                  <c:v>44708.272559676021</c:v>
                </c:pt>
                <c:pt idx="3619">
                  <c:v>44708.272758304593</c:v>
                </c:pt>
                <c:pt idx="3620">
                  <c:v>44708.272957012006</c:v>
                </c:pt>
                <c:pt idx="3621">
                  <c:v>44708.273155703137</c:v>
                </c:pt>
                <c:pt idx="3622">
                  <c:v>44708.273354340927</c:v>
                </c:pt>
                <c:pt idx="3623">
                  <c:v>44708.273553324347</c:v>
                </c:pt>
                <c:pt idx="3624">
                  <c:v>44708.273753103123</c:v>
                </c:pt>
                <c:pt idx="3625">
                  <c:v>44708.273952102798</c:v>
                </c:pt>
                <c:pt idx="3626">
                  <c:v>44708.274150617763</c:v>
                </c:pt>
                <c:pt idx="3627">
                  <c:v>44708.274349500367</c:v>
                </c:pt>
                <c:pt idx="3628">
                  <c:v>44708.274548731817</c:v>
                </c:pt>
                <c:pt idx="3629">
                  <c:v>44708.274747559233</c:v>
                </c:pt>
                <c:pt idx="3630">
                  <c:v>44708.274946238751</c:v>
                </c:pt>
                <c:pt idx="3631">
                  <c:v>44708.275144898224</c:v>
                </c:pt>
                <c:pt idx="3632">
                  <c:v>44708.275343631562</c:v>
                </c:pt>
                <c:pt idx="3633">
                  <c:v>44708.275542927498</c:v>
                </c:pt>
                <c:pt idx="3634">
                  <c:v>44708.275742045291</c:v>
                </c:pt>
                <c:pt idx="3635">
                  <c:v>44708.275941763372</c:v>
                </c:pt>
                <c:pt idx="3636">
                  <c:v>44708.276140681861</c:v>
                </c:pt>
                <c:pt idx="3637">
                  <c:v>44708.276339373937</c:v>
                </c:pt>
                <c:pt idx="3638">
                  <c:v>44708.276538055172</c:v>
                </c:pt>
                <c:pt idx="3639">
                  <c:v>44708.276736926877</c:v>
                </c:pt>
                <c:pt idx="3640">
                  <c:v>44708.276936341572</c:v>
                </c:pt>
                <c:pt idx="3641">
                  <c:v>44708.27713526514</c:v>
                </c:pt>
                <c:pt idx="3642">
                  <c:v>44708.277333505997</c:v>
                </c:pt>
                <c:pt idx="3643">
                  <c:v>44708.277532814092</c:v>
                </c:pt>
                <c:pt idx="3644">
                  <c:v>44708.277731318492</c:v>
                </c:pt>
                <c:pt idx="3645">
                  <c:v>44708.277930389042</c:v>
                </c:pt>
                <c:pt idx="3646">
                  <c:v>44708.278129573671</c:v>
                </c:pt>
                <c:pt idx="3647">
                  <c:v>44708.278328416862</c:v>
                </c:pt>
                <c:pt idx="3648">
                  <c:v>44708.278527760602</c:v>
                </c:pt>
                <c:pt idx="3649">
                  <c:v>44708.278727294222</c:v>
                </c:pt>
                <c:pt idx="3650">
                  <c:v>44708.278926567371</c:v>
                </c:pt>
                <c:pt idx="3651">
                  <c:v>44708.279125741537</c:v>
                </c:pt>
                <c:pt idx="3652">
                  <c:v>44708.279324453863</c:v>
                </c:pt>
                <c:pt idx="3653">
                  <c:v>44708.279524311663</c:v>
                </c:pt>
                <c:pt idx="3654">
                  <c:v>44708.279723566979</c:v>
                </c:pt>
                <c:pt idx="3655">
                  <c:v>44708.27992229176</c:v>
                </c:pt>
                <c:pt idx="3656">
                  <c:v>44708.280122221491</c:v>
                </c:pt>
                <c:pt idx="3657">
                  <c:v>44708.28032097088</c:v>
                </c:pt>
                <c:pt idx="3658">
                  <c:v>44708.28052057889</c:v>
                </c:pt>
                <c:pt idx="3659">
                  <c:v>44708.280719631381</c:v>
                </c:pt>
                <c:pt idx="3660">
                  <c:v>44708.280918809571</c:v>
                </c:pt>
                <c:pt idx="3661">
                  <c:v>44708.281118525418</c:v>
                </c:pt>
                <c:pt idx="3662">
                  <c:v>44708.28131798633</c:v>
                </c:pt>
                <c:pt idx="3663">
                  <c:v>44708.281517035488</c:v>
                </c:pt>
                <c:pt idx="3664">
                  <c:v>44708.281715890313</c:v>
                </c:pt>
                <c:pt idx="3665">
                  <c:v>44708.281914127467</c:v>
                </c:pt>
                <c:pt idx="3666">
                  <c:v>44708.282112699613</c:v>
                </c:pt>
                <c:pt idx="3667">
                  <c:v>44708.282311928633</c:v>
                </c:pt>
                <c:pt idx="3668">
                  <c:v>44708.28251060289</c:v>
                </c:pt>
                <c:pt idx="3669">
                  <c:v>44708.282709450119</c:v>
                </c:pt>
                <c:pt idx="3670">
                  <c:v>44708.282908558307</c:v>
                </c:pt>
                <c:pt idx="3671">
                  <c:v>44708.283108685253</c:v>
                </c:pt>
                <c:pt idx="3672">
                  <c:v>44708.283307468599</c:v>
                </c:pt>
                <c:pt idx="3673">
                  <c:v>44708.283506442633</c:v>
                </c:pt>
                <c:pt idx="3674">
                  <c:v>44708.283705775568</c:v>
                </c:pt>
                <c:pt idx="3675">
                  <c:v>44708.283904315227</c:v>
                </c:pt>
                <c:pt idx="3676">
                  <c:v>44708.284103750302</c:v>
                </c:pt>
                <c:pt idx="3677">
                  <c:v>44708.284303080552</c:v>
                </c:pt>
                <c:pt idx="3678">
                  <c:v>44708.284501804432</c:v>
                </c:pt>
                <c:pt idx="3679">
                  <c:v>44708.284700780387</c:v>
                </c:pt>
                <c:pt idx="3680">
                  <c:v>44708.284900106053</c:v>
                </c:pt>
                <c:pt idx="3681">
                  <c:v>44708.285099613073</c:v>
                </c:pt>
                <c:pt idx="3682">
                  <c:v>44708.285298876413</c:v>
                </c:pt>
                <c:pt idx="3683">
                  <c:v>44708.28549882058</c:v>
                </c:pt>
                <c:pt idx="3684">
                  <c:v>44708.285698066909</c:v>
                </c:pt>
                <c:pt idx="3685">
                  <c:v>44708.285898061367</c:v>
                </c:pt>
                <c:pt idx="3686">
                  <c:v>44708.286096869233</c:v>
                </c:pt>
                <c:pt idx="3687">
                  <c:v>44708.286295912672</c:v>
                </c:pt>
                <c:pt idx="3688">
                  <c:v>44708.286495132503</c:v>
                </c:pt>
                <c:pt idx="3689">
                  <c:v>44708.286694402494</c:v>
                </c:pt>
                <c:pt idx="3690">
                  <c:v>44708.2868939283</c:v>
                </c:pt>
                <c:pt idx="3691">
                  <c:v>44708.287092987382</c:v>
                </c:pt>
                <c:pt idx="3692">
                  <c:v>44708.28729243522</c:v>
                </c:pt>
                <c:pt idx="3693">
                  <c:v>44708.287491238167</c:v>
                </c:pt>
                <c:pt idx="3694">
                  <c:v>44708.287689773482</c:v>
                </c:pt>
                <c:pt idx="3695">
                  <c:v>44708.287889862317</c:v>
                </c:pt>
                <c:pt idx="3696">
                  <c:v>44708.288089103888</c:v>
                </c:pt>
                <c:pt idx="3697">
                  <c:v>44708.288289013981</c:v>
                </c:pt>
                <c:pt idx="3698">
                  <c:v>44708.288489014223</c:v>
                </c:pt>
                <c:pt idx="3699">
                  <c:v>44708.288688044137</c:v>
                </c:pt>
                <c:pt idx="3700">
                  <c:v>44708.288887224873</c:v>
                </c:pt>
                <c:pt idx="3701">
                  <c:v>44708.289086619479</c:v>
                </c:pt>
                <c:pt idx="3702">
                  <c:v>44708.289285310173</c:v>
                </c:pt>
                <c:pt idx="3703">
                  <c:v>44708.289484693407</c:v>
                </c:pt>
                <c:pt idx="3704">
                  <c:v>44708.289683806033</c:v>
                </c:pt>
                <c:pt idx="3705">
                  <c:v>44708.289883409401</c:v>
                </c:pt>
                <c:pt idx="3706">
                  <c:v>44708.290082622683</c:v>
                </c:pt>
                <c:pt idx="3707">
                  <c:v>44708.290282255322</c:v>
                </c:pt>
                <c:pt idx="3708">
                  <c:v>44708.29048213912</c:v>
                </c:pt>
                <c:pt idx="3709">
                  <c:v>44708.29068128705</c:v>
                </c:pt>
                <c:pt idx="3710">
                  <c:v>44708.290880354747</c:v>
                </c:pt>
                <c:pt idx="3711">
                  <c:v>44708.291080244227</c:v>
                </c:pt>
                <c:pt idx="3712">
                  <c:v>44708.291279055069</c:v>
                </c:pt>
                <c:pt idx="3713">
                  <c:v>44708.291478089443</c:v>
                </c:pt>
                <c:pt idx="3714">
                  <c:v>44708.291677223358</c:v>
                </c:pt>
                <c:pt idx="3715">
                  <c:v>44708.291877571137</c:v>
                </c:pt>
                <c:pt idx="3716">
                  <c:v>44708.292076541838</c:v>
                </c:pt>
                <c:pt idx="3717">
                  <c:v>44708.292276033382</c:v>
                </c:pt>
                <c:pt idx="3718">
                  <c:v>44708.292475788759</c:v>
                </c:pt>
                <c:pt idx="3719">
                  <c:v>44708.292674993922</c:v>
                </c:pt>
                <c:pt idx="3720">
                  <c:v>44708.292875141669</c:v>
                </c:pt>
                <c:pt idx="3721">
                  <c:v>44708.293073468609</c:v>
                </c:pt>
                <c:pt idx="3722">
                  <c:v>44708.293273506373</c:v>
                </c:pt>
                <c:pt idx="3723">
                  <c:v>44708.29347345962</c:v>
                </c:pt>
                <c:pt idx="3724">
                  <c:v>44708.293672789463</c:v>
                </c:pt>
                <c:pt idx="3725">
                  <c:v>44708.293872055299</c:v>
                </c:pt>
                <c:pt idx="3726">
                  <c:v>44708.294072835917</c:v>
                </c:pt>
                <c:pt idx="3727">
                  <c:v>44708.294271847677</c:v>
                </c:pt>
                <c:pt idx="3728">
                  <c:v>44708.294471243556</c:v>
                </c:pt>
                <c:pt idx="3729">
                  <c:v>44708.294670331503</c:v>
                </c:pt>
                <c:pt idx="3730">
                  <c:v>44708.294869880017</c:v>
                </c:pt>
                <c:pt idx="3731">
                  <c:v>44708.295069829292</c:v>
                </c:pt>
                <c:pt idx="3732">
                  <c:v>44708.29526990759</c:v>
                </c:pt>
                <c:pt idx="3733">
                  <c:v>44708.295469399447</c:v>
                </c:pt>
                <c:pt idx="3734">
                  <c:v>44708.295668814673</c:v>
                </c:pt>
                <c:pt idx="3735">
                  <c:v>44708.295868215762</c:v>
                </c:pt>
                <c:pt idx="3736">
                  <c:v>44708.296067785952</c:v>
                </c:pt>
                <c:pt idx="3737">
                  <c:v>44708.29626727743</c:v>
                </c:pt>
                <c:pt idx="3738">
                  <c:v>44708.296466498286</c:v>
                </c:pt>
                <c:pt idx="3739">
                  <c:v>44708.296666331749</c:v>
                </c:pt>
                <c:pt idx="3740">
                  <c:v>44708.296865883633</c:v>
                </c:pt>
                <c:pt idx="3741">
                  <c:v>44708.297065659317</c:v>
                </c:pt>
                <c:pt idx="3742">
                  <c:v>44708.297265323883</c:v>
                </c:pt>
                <c:pt idx="3743">
                  <c:v>44708.297464660223</c:v>
                </c:pt>
                <c:pt idx="3744">
                  <c:v>44708.297664272417</c:v>
                </c:pt>
                <c:pt idx="3745">
                  <c:v>44708.297863709442</c:v>
                </c:pt>
                <c:pt idx="3746">
                  <c:v>44708.298063813127</c:v>
                </c:pt>
                <c:pt idx="3747">
                  <c:v>44708.29826345123</c:v>
                </c:pt>
                <c:pt idx="3748">
                  <c:v>44708.298463389721</c:v>
                </c:pt>
                <c:pt idx="3749">
                  <c:v>44708.298662487003</c:v>
                </c:pt>
                <c:pt idx="3750">
                  <c:v>44708.298862116593</c:v>
                </c:pt>
                <c:pt idx="3751">
                  <c:v>44708.29906228176</c:v>
                </c:pt>
                <c:pt idx="3752">
                  <c:v>44708.299261841697</c:v>
                </c:pt>
                <c:pt idx="3753">
                  <c:v>44708.299461187649</c:v>
                </c:pt>
                <c:pt idx="3754">
                  <c:v>44708.299661343437</c:v>
                </c:pt>
                <c:pt idx="3755">
                  <c:v>44708.299860877953</c:v>
                </c:pt>
                <c:pt idx="3756">
                  <c:v>44708.300060703194</c:v>
                </c:pt>
                <c:pt idx="3757">
                  <c:v>44708.300259761207</c:v>
                </c:pt>
                <c:pt idx="3758">
                  <c:v>44708.300459327293</c:v>
                </c:pt>
                <c:pt idx="3759">
                  <c:v>44708.300658951688</c:v>
                </c:pt>
                <c:pt idx="3760">
                  <c:v>44708.300858979746</c:v>
                </c:pt>
                <c:pt idx="3761">
                  <c:v>44708.30105890031</c:v>
                </c:pt>
                <c:pt idx="3762">
                  <c:v>44708.30125874831</c:v>
                </c:pt>
                <c:pt idx="3763">
                  <c:v>44708.301458025773</c:v>
                </c:pt>
                <c:pt idx="3764">
                  <c:v>44708.301657808843</c:v>
                </c:pt>
                <c:pt idx="3765">
                  <c:v>44708.301858209277</c:v>
                </c:pt>
                <c:pt idx="3766">
                  <c:v>44708.302058298621</c:v>
                </c:pt>
                <c:pt idx="3767">
                  <c:v>44708.302258435528</c:v>
                </c:pt>
                <c:pt idx="3768">
                  <c:v>44708.302457637292</c:v>
                </c:pt>
                <c:pt idx="3769">
                  <c:v>44708.302658102672</c:v>
                </c:pt>
                <c:pt idx="3770">
                  <c:v>44708.302857733463</c:v>
                </c:pt>
                <c:pt idx="3771">
                  <c:v>44708.303057270627</c:v>
                </c:pt>
                <c:pt idx="3772">
                  <c:v>44708.303256796193</c:v>
                </c:pt>
                <c:pt idx="3773">
                  <c:v>44708.303456512462</c:v>
                </c:pt>
                <c:pt idx="3774">
                  <c:v>44708.303656972043</c:v>
                </c:pt>
                <c:pt idx="3775">
                  <c:v>44708.303856268307</c:v>
                </c:pt>
                <c:pt idx="3776">
                  <c:v>44708.304056727568</c:v>
                </c:pt>
                <c:pt idx="3777">
                  <c:v>44708.304256258503</c:v>
                </c:pt>
                <c:pt idx="3778">
                  <c:v>44708.304455546902</c:v>
                </c:pt>
                <c:pt idx="3779">
                  <c:v>44708.304655612978</c:v>
                </c:pt>
                <c:pt idx="3780">
                  <c:v>44708.304855714028</c:v>
                </c:pt>
                <c:pt idx="3781">
                  <c:v>44708.305056204721</c:v>
                </c:pt>
                <c:pt idx="3782">
                  <c:v>44708.305256139662</c:v>
                </c:pt>
                <c:pt idx="3783">
                  <c:v>44708.305456050002</c:v>
                </c:pt>
                <c:pt idx="3784">
                  <c:v>44708.305655833552</c:v>
                </c:pt>
                <c:pt idx="3785">
                  <c:v>44708.305855255647</c:v>
                </c:pt>
                <c:pt idx="3786">
                  <c:v>44708.306055200941</c:v>
                </c:pt>
                <c:pt idx="3787">
                  <c:v>44708.306255537929</c:v>
                </c:pt>
                <c:pt idx="3788">
                  <c:v>44708.306455144622</c:v>
                </c:pt>
                <c:pt idx="3789">
                  <c:v>44708.306654971318</c:v>
                </c:pt>
                <c:pt idx="3790">
                  <c:v>44708.306855238166</c:v>
                </c:pt>
                <c:pt idx="3791">
                  <c:v>44708.307054677047</c:v>
                </c:pt>
                <c:pt idx="3792">
                  <c:v>44708.307254781248</c:v>
                </c:pt>
                <c:pt idx="3793">
                  <c:v>44708.307454515038</c:v>
                </c:pt>
                <c:pt idx="3794">
                  <c:v>44708.30765448646</c:v>
                </c:pt>
                <c:pt idx="3795">
                  <c:v>44708.307854403552</c:v>
                </c:pt>
                <c:pt idx="3796">
                  <c:v>44708.308054370878</c:v>
                </c:pt>
                <c:pt idx="3797">
                  <c:v>44708.308254518481</c:v>
                </c:pt>
                <c:pt idx="3798">
                  <c:v>44708.308455379527</c:v>
                </c:pt>
                <c:pt idx="3799">
                  <c:v>44708.308655282402</c:v>
                </c:pt>
                <c:pt idx="3800">
                  <c:v>44708.308855794632</c:v>
                </c:pt>
                <c:pt idx="3801">
                  <c:v>44708.309056093218</c:v>
                </c:pt>
                <c:pt idx="3802">
                  <c:v>44708.309255864551</c:v>
                </c:pt>
                <c:pt idx="3803">
                  <c:v>44708.309455837523</c:v>
                </c:pt>
                <c:pt idx="3804">
                  <c:v>44708.309655555611</c:v>
                </c:pt>
                <c:pt idx="3805">
                  <c:v>44708.309856078893</c:v>
                </c:pt>
                <c:pt idx="3806">
                  <c:v>44708.310055900489</c:v>
                </c:pt>
                <c:pt idx="3807">
                  <c:v>44708.310256236422</c:v>
                </c:pt>
                <c:pt idx="3808">
                  <c:v>44708.310456028608</c:v>
                </c:pt>
                <c:pt idx="3809">
                  <c:v>44708.310656302463</c:v>
                </c:pt>
                <c:pt idx="3810">
                  <c:v>44708.3108560814</c:v>
                </c:pt>
                <c:pt idx="3811">
                  <c:v>44708.311055663718</c:v>
                </c:pt>
                <c:pt idx="3812">
                  <c:v>44708.311256375942</c:v>
                </c:pt>
                <c:pt idx="3813">
                  <c:v>44708.311455594143</c:v>
                </c:pt>
                <c:pt idx="3814">
                  <c:v>44708.311656077247</c:v>
                </c:pt>
                <c:pt idx="3815">
                  <c:v>44708.311855772059</c:v>
                </c:pt>
                <c:pt idx="3816">
                  <c:v>44708.312055692302</c:v>
                </c:pt>
                <c:pt idx="3817">
                  <c:v>44708.312255945028</c:v>
                </c:pt>
                <c:pt idx="3818">
                  <c:v>44708.31245634205</c:v>
                </c:pt>
                <c:pt idx="3819">
                  <c:v>44708.312656624548</c:v>
                </c:pt>
                <c:pt idx="3820">
                  <c:v>44708.312856795397</c:v>
                </c:pt>
                <c:pt idx="3821">
                  <c:v>44708.313057420914</c:v>
                </c:pt>
                <c:pt idx="3822">
                  <c:v>44708.313257539077</c:v>
                </c:pt>
                <c:pt idx="3823">
                  <c:v>44708.313458344688</c:v>
                </c:pt>
                <c:pt idx="3824">
                  <c:v>44708.313658286381</c:v>
                </c:pt>
                <c:pt idx="3825">
                  <c:v>44708.313857860281</c:v>
                </c:pt>
                <c:pt idx="3826">
                  <c:v>44708.314058190153</c:v>
                </c:pt>
                <c:pt idx="3827">
                  <c:v>44708.314257746948</c:v>
                </c:pt>
                <c:pt idx="3828">
                  <c:v>44708.3144581956</c:v>
                </c:pt>
                <c:pt idx="3829">
                  <c:v>44708.314659506374</c:v>
                </c:pt>
                <c:pt idx="3830">
                  <c:v>44708.314859313308</c:v>
                </c:pt>
                <c:pt idx="3831">
                  <c:v>44708.315060281617</c:v>
                </c:pt>
                <c:pt idx="3832">
                  <c:v>44708.315260832038</c:v>
                </c:pt>
                <c:pt idx="3833">
                  <c:v>44708.315460909827</c:v>
                </c:pt>
                <c:pt idx="3834">
                  <c:v>44708.315661457891</c:v>
                </c:pt>
                <c:pt idx="3835">
                  <c:v>44708.315862350253</c:v>
                </c:pt>
                <c:pt idx="3836">
                  <c:v>44708.316062064223</c:v>
                </c:pt>
                <c:pt idx="3837">
                  <c:v>44708.316262816646</c:v>
                </c:pt>
                <c:pt idx="3838">
                  <c:v>44708.316463103904</c:v>
                </c:pt>
                <c:pt idx="3839">
                  <c:v>44708.316662481862</c:v>
                </c:pt>
                <c:pt idx="3840">
                  <c:v>44708.316863368331</c:v>
                </c:pt>
                <c:pt idx="3841">
                  <c:v>44708.317063226161</c:v>
                </c:pt>
                <c:pt idx="3842">
                  <c:v>44708.317263009158</c:v>
                </c:pt>
                <c:pt idx="3843">
                  <c:v>44708.317462520798</c:v>
                </c:pt>
                <c:pt idx="3844">
                  <c:v>44708.317662829228</c:v>
                </c:pt>
                <c:pt idx="3845">
                  <c:v>44708.317862603821</c:v>
                </c:pt>
                <c:pt idx="3846">
                  <c:v>44708.318062877028</c:v>
                </c:pt>
                <c:pt idx="3847">
                  <c:v>44708.31826352037</c:v>
                </c:pt>
                <c:pt idx="3848">
                  <c:v>44708.318464049647</c:v>
                </c:pt>
                <c:pt idx="3849">
                  <c:v>44708.318664712693</c:v>
                </c:pt>
                <c:pt idx="3850">
                  <c:v>44708.318864810113</c:v>
                </c:pt>
                <c:pt idx="3851">
                  <c:v>44708.319065493321</c:v>
                </c:pt>
                <c:pt idx="3852">
                  <c:v>44708.319265596823</c:v>
                </c:pt>
                <c:pt idx="3853">
                  <c:v>44708.31946606611</c:v>
                </c:pt>
                <c:pt idx="3854">
                  <c:v>44708.31966604523</c:v>
                </c:pt>
                <c:pt idx="3855">
                  <c:v>44708.319866831283</c:v>
                </c:pt>
                <c:pt idx="3856">
                  <c:v>44708.320066620567</c:v>
                </c:pt>
                <c:pt idx="3857">
                  <c:v>44708.320267114941</c:v>
                </c:pt>
                <c:pt idx="3858">
                  <c:v>44708.320467769372</c:v>
                </c:pt>
                <c:pt idx="3859">
                  <c:v>44708.320668091612</c:v>
                </c:pt>
                <c:pt idx="3860">
                  <c:v>44708.320869105017</c:v>
                </c:pt>
                <c:pt idx="3861">
                  <c:v>44708.321069112702</c:v>
                </c:pt>
                <c:pt idx="3862">
                  <c:v>44708.321269749031</c:v>
                </c:pt>
                <c:pt idx="3863">
                  <c:v>44708.321469957649</c:v>
                </c:pt>
                <c:pt idx="3864">
                  <c:v>44708.321670769401</c:v>
                </c:pt>
                <c:pt idx="3865">
                  <c:v>44708.321870924279</c:v>
                </c:pt>
                <c:pt idx="3866">
                  <c:v>44708.322071686292</c:v>
                </c:pt>
                <c:pt idx="3867">
                  <c:v>44708.322272027894</c:v>
                </c:pt>
                <c:pt idx="3868">
                  <c:v>44708.322472274071</c:v>
                </c:pt>
                <c:pt idx="3869">
                  <c:v>44708.322672761067</c:v>
                </c:pt>
                <c:pt idx="3870">
                  <c:v>44708.322872835161</c:v>
                </c:pt>
                <c:pt idx="3871">
                  <c:v>44708.323073379303</c:v>
                </c:pt>
                <c:pt idx="3872">
                  <c:v>44708.323273496942</c:v>
                </c:pt>
                <c:pt idx="3873">
                  <c:v>44708.323474409743</c:v>
                </c:pt>
                <c:pt idx="3874">
                  <c:v>44708.323675585787</c:v>
                </c:pt>
                <c:pt idx="3875">
                  <c:v>44708.323876609378</c:v>
                </c:pt>
                <c:pt idx="3876">
                  <c:v>44708.324078266909</c:v>
                </c:pt>
                <c:pt idx="3877">
                  <c:v>44708.324278576918</c:v>
                </c:pt>
                <c:pt idx="3878">
                  <c:v>44708.324479395596</c:v>
                </c:pt>
                <c:pt idx="3879">
                  <c:v>44708.324679422549</c:v>
                </c:pt>
                <c:pt idx="3880">
                  <c:v>44708.324881520894</c:v>
                </c:pt>
                <c:pt idx="3881">
                  <c:v>44708.325082854019</c:v>
                </c:pt>
                <c:pt idx="3882">
                  <c:v>44708.325282978542</c:v>
                </c:pt>
                <c:pt idx="3883">
                  <c:v>44708.325484597153</c:v>
                </c:pt>
                <c:pt idx="3884">
                  <c:v>44708.32568545697</c:v>
                </c:pt>
                <c:pt idx="3885">
                  <c:v>44708.325885522689</c:v>
                </c:pt>
                <c:pt idx="3886">
                  <c:v>44708.326086089437</c:v>
                </c:pt>
                <c:pt idx="3887">
                  <c:v>44708.326286446412</c:v>
                </c:pt>
                <c:pt idx="3888">
                  <c:v>44708.326487350918</c:v>
                </c:pt>
                <c:pt idx="3889">
                  <c:v>44708.32668766904</c:v>
                </c:pt>
                <c:pt idx="3890">
                  <c:v>44708.32688968521</c:v>
                </c:pt>
                <c:pt idx="3891">
                  <c:v>44708.327090024453</c:v>
                </c:pt>
                <c:pt idx="3892">
                  <c:v>44708.327290884168</c:v>
                </c:pt>
                <c:pt idx="3893">
                  <c:v>44708.327491543147</c:v>
                </c:pt>
                <c:pt idx="3894">
                  <c:v>44708.32769249245</c:v>
                </c:pt>
                <c:pt idx="3895">
                  <c:v>44708.327893460009</c:v>
                </c:pt>
                <c:pt idx="3896">
                  <c:v>44708.328094116041</c:v>
                </c:pt>
                <c:pt idx="3897">
                  <c:v>44708.32829442824</c:v>
                </c:pt>
                <c:pt idx="3898">
                  <c:v>44708.328495089583</c:v>
                </c:pt>
                <c:pt idx="3899">
                  <c:v>44708.328696312623</c:v>
                </c:pt>
                <c:pt idx="3900">
                  <c:v>44708.32889658559</c:v>
                </c:pt>
                <c:pt idx="3901">
                  <c:v>44708.329097932503</c:v>
                </c:pt>
                <c:pt idx="3902">
                  <c:v>44708.329299182988</c:v>
                </c:pt>
                <c:pt idx="3903">
                  <c:v>44708.329500053253</c:v>
                </c:pt>
                <c:pt idx="3904">
                  <c:v>44708.329700301561</c:v>
                </c:pt>
                <c:pt idx="3905">
                  <c:v>44708.329900174504</c:v>
                </c:pt>
                <c:pt idx="3906">
                  <c:v>44708.330100498068</c:v>
                </c:pt>
                <c:pt idx="3907">
                  <c:v>44708.330301402129</c:v>
                </c:pt>
                <c:pt idx="3908">
                  <c:v>44708.330506033599</c:v>
                </c:pt>
                <c:pt idx="3909">
                  <c:v>44708.330707438523</c:v>
                </c:pt>
                <c:pt idx="3910">
                  <c:v>44708.330909408112</c:v>
                </c:pt>
                <c:pt idx="3911">
                  <c:v>44708.331109499399</c:v>
                </c:pt>
                <c:pt idx="3912">
                  <c:v>44708.331309590452</c:v>
                </c:pt>
                <c:pt idx="3913">
                  <c:v>44708.331510995908</c:v>
                </c:pt>
                <c:pt idx="3914">
                  <c:v>44708.331711349689</c:v>
                </c:pt>
                <c:pt idx="3915">
                  <c:v>44708.331911873633</c:v>
                </c:pt>
                <c:pt idx="3916">
                  <c:v>44708.332112508208</c:v>
                </c:pt>
                <c:pt idx="3917">
                  <c:v>44708.332312444792</c:v>
                </c:pt>
                <c:pt idx="3918">
                  <c:v>44708.332513330322</c:v>
                </c:pt>
                <c:pt idx="3919">
                  <c:v>44708.332713267708</c:v>
                </c:pt>
                <c:pt idx="3920">
                  <c:v>44708.332914655082</c:v>
                </c:pt>
                <c:pt idx="3921">
                  <c:v>44708.333115190493</c:v>
                </c:pt>
                <c:pt idx="3922">
                  <c:v>44708.333316444237</c:v>
                </c:pt>
                <c:pt idx="3923">
                  <c:v>44708.333517177001</c:v>
                </c:pt>
                <c:pt idx="3924">
                  <c:v>44708.33371765112</c:v>
                </c:pt>
                <c:pt idx="3925">
                  <c:v>44708.333919157907</c:v>
                </c:pt>
                <c:pt idx="3926">
                  <c:v>44708.334120064268</c:v>
                </c:pt>
                <c:pt idx="3927">
                  <c:v>44708.334321191098</c:v>
                </c:pt>
                <c:pt idx="3928">
                  <c:v>44708.33452238579</c:v>
                </c:pt>
                <c:pt idx="3929">
                  <c:v>44708.334722671163</c:v>
                </c:pt>
                <c:pt idx="3930">
                  <c:v>44708.334923217473</c:v>
                </c:pt>
                <c:pt idx="3931">
                  <c:v>44708.335124388293</c:v>
                </c:pt>
                <c:pt idx="3932">
                  <c:v>44708.335324752341</c:v>
                </c:pt>
                <c:pt idx="3933">
                  <c:v>44708.335525967872</c:v>
                </c:pt>
                <c:pt idx="3934">
                  <c:v>44708.335726394747</c:v>
                </c:pt>
                <c:pt idx="3935">
                  <c:v>44708.335927117427</c:v>
                </c:pt>
                <c:pt idx="3936">
                  <c:v>44708.336128419789</c:v>
                </c:pt>
                <c:pt idx="3937">
                  <c:v>44708.336329883663</c:v>
                </c:pt>
                <c:pt idx="3938">
                  <c:v>44708.336529831577</c:v>
                </c:pt>
                <c:pt idx="3939">
                  <c:v>44708.336731570162</c:v>
                </c:pt>
                <c:pt idx="3940">
                  <c:v>44708.33693310192</c:v>
                </c:pt>
                <c:pt idx="3941">
                  <c:v>44708.337133960071</c:v>
                </c:pt>
                <c:pt idx="3942">
                  <c:v>44708.337334647069</c:v>
                </c:pt>
                <c:pt idx="3943">
                  <c:v>44708.337536215622</c:v>
                </c:pt>
                <c:pt idx="3944">
                  <c:v>44708.337736343172</c:v>
                </c:pt>
                <c:pt idx="3945">
                  <c:v>44708.337936849377</c:v>
                </c:pt>
                <c:pt idx="3946">
                  <c:v>44708.338138655992</c:v>
                </c:pt>
                <c:pt idx="3947">
                  <c:v>44708.338339352711</c:v>
                </c:pt>
                <c:pt idx="3948">
                  <c:v>44708.338540213692</c:v>
                </c:pt>
                <c:pt idx="3949">
                  <c:v>44708.338742336433</c:v>
                </c:pt>
                <c:pt idx="3950">
                  <c:v>44708.33894351175</c:v>
                </c:pt>
                <c:pt idx="3951">
                  <c:v>44708.339143680852</c:v>
                </c:pt>
                <c:pt idx="3952">
                  <c:v>44708.339344249129</c:v>
                </c:pt>
                <c:pt idx="3953">
                  <c:v>44708.339544835268</c:v>
                </c:pt>
                <c:pt idx="3954">
                  <c:v>44708.339745490368</c:v>
                </c:pt>
                <c:pt idx="3955">
                  <c:v>44708.339946786633</c:v>
                </c:pt>
                <c:pt idx="3956">
                  <c:v>44708.340147949522</c:v>
                </c:pt>
                <c:pt idx="3957">
                  <c:v>44708.340349297643</c:v>
                </c:pt>
                <c:pt idx="3958">
                  <c:v>44708.340550379828</c:v>
                </c:pt>
                <c:pt idx="3959">
                  <c:v>44708.340751542317</c:v>
                </c:pt>
                <c:pt idx="3960">
                  <c:v>44708.340952985352</c:v>
                </c:pt>
                <c:pt idx="3961">
                  <c:v>44708.341153821508</c:v>
                </c:pt>
                <c:pt idx="3962">
                  <c:v>44708.341355199627</c:v>
                </c:pt>
                <c:pt idx="3963">
                  <c:v>44708.341555674459</c:v>
                </c:pt>
                <c:pt idx="3964">
                  <c:v>44708.341756673057</c:v>
                </c:pt>
                <c:pt idx="3965">
                  <c:v>44708.341957189528</c:v>
                </c:pt>
                <c:pt idx="3966">
                  <c:v>44708.34215838708</c:v>
                </c:pt>
                <c:pt idx="3967">
                  <c:v>44708.342360548879</c:v>
                </c:pt>
                <c:pt idx="3968">
                  <c:v>44708.342561578589</c:v>
                </c:pt>
                <c:pt idx="3969">
                  <c:v>44708.342762746761</c:v>
                </c:pt>
                <c:pt idx="3970">
                  <c:v>44708.342963534153</c:v>
                </c:pt>
                <c:pt idx="3971">
                  <c:v>44708.343164703852</c:v>
                </c:pt>
                <c:pt idx="3972">
                  <c:v>44708.343366093308</c:v>
                </c:pt>
                <c:pt idx="3973">
                  <c:v>44708.343568186167</c:v>
                </c:pt>
                <c:pt idx="3974">
                  <c:v>44708.34376923016</c:v>
                </c:pt>
                <c:pt idx="3975">
                  <c:v>44708.343970915703</c:v>
                </c:pt>
                <c:pt idx="3976">
                  <c:v>44708.344171544522</c:v>
                </c:pt>
                <c:pt idx="3977">
                  <c:v>44708.344373103289</c:v>
                </c:pt>
                <c:pt idx="3978">
                  <c:v>44708.344574395553</c:v>
                </c:pt>
                <c:pt idx="3979">
                  <c:v>44708.344775413752</c:v>
                </c:pt>
                <c:pt idx="3980">
                  <c:v>44708.344976621091</c:v>
                </c:pt>
                <c:pt idx="3981">
                  <c:v>44708.345177436488</c:v>
                </c:pt>
                <c:pt idx="3982">
                  <c:v>44708.345378872233</c:v>
                </c:pt>
                <c:pt idx="3983">
                  <c:v>44708.345579911816</c:v>
                </c:pt>
                <c:pt idx="3984">
                  <c:v>44708.345780215059</c:v>
                </c:pt>
                <c:pt idx="3985">
                  <c:v>44708.345981909479</c:v>
                </c:pt>
                <c:pt idx="3986">
                  <c:v>44708.346183096437</c:v>
                </c:pt>
                <c:pt idx="3987">
                  <c:v>44708.346383844393</c:v>
                </c:pt>
                <c:pt idx="3988">
                  <c:v>44708.346585203923</c:v>
                </c:pt>
                <c:pt idx="3989">
                  <c:v>44708.346786619077</c:v>
                </c:pt>
                <c:pt idx="3990">
                  <c:v>44708.34698770567</c:v>
                </c:pt>
                <c:pt idx="3991">
                  <c:v>44708.347188728672</c:v>
                </c:pt>
                <c:pt idx="3992">
                  <c:v>44708.347390877061</c:v>
                </c:pt>
                <c:pt idx="3993">
                  <c:v>44708.347592427563</c:v>
                </c:pt>
                <c:pt idx="3994">
                  <c:v>44708.347794152047</c:v>
                </c:pt>
                <c:pt idx="3995">
                  <c:v>44708.347995142743</c:v>
                </c:pt>
                <c:pt idx="3996">
                  <c:v>44708.348196380583</c:v>
                </c:pt>
                <c:pt idx="3997">
                  <c:v>44708.348398036353</c:v>
                </c:pt>
                <c:pt idx="3998">
                  <c:v>44708.348599186756</c:v>
                </c:pt>
                <c:pt idx="3999">
                  <c:v>44708.348800690677</c:v>
                </c:pt>
                <c:pt idx="4000">
                  <c:v>44708.349001549643</c:v>
                </c:pt>
                <c:pt idx="4001">
                  <c:v>44708.349203291829</c:v>
                </c:pt>
                <c:pt idx="4002">
                  <c:v>44708.349405029097</c:v>
                </c:pt>
                <c:pt idx="4003">
                  <c:v>44708.349606132011</c:v>
                </c:pt>
                <c:pt idx="4004">
                  <c:v>44708.349808176063</c:v>
                </c:pt>
                <c:pt idx="4005">
                  <c:v>44708.350009337613</c:v>
                </c:pt>
                <c:pt idx="4006">
                  <c:v>44708.350211416771</c:v>
                </c:pt>
                <c:pt idx="4007">
                  <c:v>44708.350412658001</c:v>
                </c:pt>
                <c:pt idx="4008">
                  <c:v>44708.350614488991</c:v>
                </c:pt>
                <c:pt idx="4009">
                  <c:v>44708.350815930033</c:v>
                </c:pt>
                <c:pt idx="4010">
                  <c:v>44708.351017163892</c:v>
                </c:pt>
                <c:pt idx="4011">
                  <c:v>44708.351218525211</c:v>
                </c:pt>
                <c:pt idx="4012">
                  <c:v>44708.351419953717</c:v>
                </c:pt>
                <c:pt idx="4013">
                  <c:v>44708.351622087597</c:v>
                </c:pt>
                <c:pt idx="4014">
                  <c:v>44708.351822667973</c:v>
                </c:pt>
                <c:pt idx="4015">
                  <c:v>44708.352025175707</c:v>
                </c:pt>
                <c:pt idx="4016">
                  <c:v>44708.35222605279</c:v>
                </c:pt>
                <c:pt idx="4017">
                  <c:v>44708.352428217811</c:v>
                </c:pt>
                <c:pt idx="4018">
                  <c:v>44708.352630976777</c:v>
                </c:pt>
                <c:pt idx="4019">
                  <c:v>44708.352832380071</c:v>
                </c:pt>
                <c:pt idx="4020">
                  <c:v>44708.353033261643</c:v>
                </c:pt>
                <c:pt idx="4021">
                  <c:v>44708.353234682552</c:v>
                </c:pt>
                <c:pt idx="4022">
                  <c:v>44708.353435967219</c:v>
                </c:pt>
                <c:pt idx="4023">
                  <c:v>44708.353637512409</c:v>
                </c:pt>
                <c:pt idx="4024">
                  <c:v>44708.353838928808</c:v>
                </c:pt>
                <c:pt idx="4025">
                  <c:v>44708.354040480692</c:v>
                </c:pt>
                <c:pt idx="4026">
                  <c:v>44708.354242102498</c:v>
                </c:pt>
                <c:pt idx="4027">
                  <c:v>44708.354443561482</c:v>
                </c:pt>
                <c:pt idx="4028">
                  <c:v>44708.354645239982</c:v>
                </c:pt>
                <c:pt idx="4029">
                  <c:v>44708.354846614748</c:v>
                </c:pt>
                <c:pt idx="4030">
                  <c:v>44708.355047864039</c:v>
                </c:pt>
                <c:pt idx="4031">
                  <c:v>44708.355249758788</c:v>
                </c:pt>
                <c:pt idx="4032">
                  <c:v>44708.35545093898</c:v>
                </c:pt>
                <c:pt idx="4033">
                  <c:v>44708.35565234258</c:v>
                </c:pt>
                <c:pt idx="4034">
                  <c:v>44708.355854488203</c:v>
                </c:pt>
                <c:pt idx="4035">
                  <c:v>44708.356055488737</c:v>
                </c:pt>
                <c:pt idx="4036">
                  <c:v>44708.356257037143</c:v>
                </c:pt>
                <c:pt idx="4037">
                  <c:v>44708.356458913891</c:v>
                </c:pt>
                <c:pt idx="4038">
                  <c:v>44708.356661029968</c:v>
                </c:pt>
                <c:pt idx="4039">
                  <c:v>44708.356862549786</c:v>
                </c:pt>
                <c:pt idx="4040">
                  <c:v>44708.357064633099</c:v>
                </c:pt>
                <c:pt idx="4041">
                  <c:v>44708.357265844199</c:v>
                </c:pt>
                <c:pt idx="4042">
                  <c:v>44708.357468173417</c:v>
                </c:pt>
                <c:pt idx="4043">
                  <c:v>44708.35767000039</c:v>
                </c:pt>
                <c:pt idx="4044">
                  <c:v>44708.35787215492</c:v>
                </c:pt>
                <c:pt idx="4045">
                  <c:v>44708.358073555217</c:v>
                </c:pt>
                <c:pt idx="4046">
                  <c:v>44708.35827514375</c:v>
                </c:pt>
                <c:pt idx="4047">
                  <c:v>44708.358476325513</c:v>
                </c:pt>
                <c:pt idx="4048">
                  <c:v>44708.358678146433</c:v>
                </c:pt>
                <c:pt idx="4049">
                  <c:v>44708.358879537853</c:v>
                </c:pt>
                <c:pt idx="4050">
                  <c:v>44708.359081494957</c:v>
                </c:pt>
                <c:pt idx="4051">
                  <c:v>44708.359283426282</c:v>
                </c:pt>
                <c:pt idx="4052">
                  <c:v>44708.359484891407</c:v>
                </c:pt>
                <c:pt idx="4053">
                  <c:v>44708.359686601812</c:v>
                </c:pt>
                <c:pt idx="4054">
                  <c:v>44708.359887956423</c:v>
                </c:pt>
                <c:pt idx="4055">
                  <c:v>44708.360089703529</c:v>
                </c:pt>
                <c:pt idx="4056">
                  <c:v>44708.360291256133</c:v>
                </c:pt>
                <c:pt idx="4057">
                  <c:v>44708.360493475833</c:v>
                </c:pt>
                <c:pt idx="4058">
                  <c:v>44708.360694802803</c:v>
                </c:pt>
                <c:pt idx="4059">
                  <c:v>44708.360896349041</c:v>
                </c:pt>
                <c:pt idx="4060">
                  <c:v>44708.361098229827</c:v>
                </c:pt>
                <c:pt idx="4061">
                  <c:v>44708.361300528042</c:v>
                </c:pt>
                <c:pt idx="4062">
                  <c:v>44708.361501826432</c:v>
                </c:pt>
                <c:pt idx="4063">
                  <c:v>44708.361703373637</c:v>
                </c:pt>
                <c:pt idx="4064">
                  <c:v>44708.361905521568</c:v>
                </c:pt>
                <c:pt idx="4065">
                  <c:v>44708.362107142253</c:v>
                </c:pt>
                <c:pt idx="4066">
                  <c:v>44708.36230886366</c:v>
                </c:pt>
                <c:pt idx="4067">
                  <c:v>44708.362510379862</c:v>
                </c:pt>
                <c:pt idx="4068">
                  <c:v>44708.36271262131</c:v>
                </c:pt>
                <c:pt idx="4069">
                  <c:v>44708.362913920442</c:v>
                </c:pt>
                <c:pt idx="4070">
                  <c:v>44708.363115540313</c:v>
                </c:pt>
                <c:pt idx="4071">
                  <c:v>44708.363317470263</c:v>
                </c:pt>
                <c:pt idx="4072">
                  <c:v>44708.363518871723</c:v>
                </c:pt>
                <c:pt idx="4073">
                  <c:v>44708.363721123023</c:v>
                </c:pt>
                <c:pt idx="4074">
                  <c:v>44708.363923619057</c:v>
                </c:pt>
                <c:pt idx="4075">
                  <c:v>44708.36412554366</c:v>
                </c:pt>
                <c:pt idx="4076">
                  <c:v>44708.364328060787</c:v>
                </c:pt>
                <c:pt idx="4077">
                  <c:v>44708.364529644678</c:v>
                </c:pt>
                <c:pt idx="4078">
                  <c:v>44708.364731153342</c:v>
                </c:pt>
                <c:pt idx="4079">
                  <c:v>44708.36493304302</c:v>
                </c:pt>
                <c:pt idx="4080">
                  <c:v>44708.365135367647</c:v>
                </c:pt>
                <c:pt idx="4081">
                  <c:v>44708.365336810013</c:v>
                </c:pt>
                <c:pt idx="4082">
                  <c:v>44708.365538457598</c:v>
                </c:pt>
                <c:pt idx="4083">
                  <c:v>44708.365740440233</c:v>
                </c:pt>
                <c:pt idx="4084">
                  <c:v>44708.365942456971</c:v>
                </c:pt>
                <c:pt idx="4085">
                  <c:v>44708.366144437678</c:v>
                </c:pt>
                <c:pt idx="4086">
                  <c:v>44708.366345813753</c:v>
                </c:pt>
                <c:pt idx="4087">
                  <c:v>44708.366548409038</c:v>
                </c:pt>
                <c:pt idx="4088">
                  <c:v>44708.366750214307</c:v>
                </c:pt>
                <c:pt idx="4089">
                  <c:v>44708.366953079698</c:v>
                </c:pt>
                <c:pt idx="4090">
                  <c:v>44708.367154893029</c:v>
                </c:pt>
                <c:pt idx="4091">
                  <c:v>44708.367356522998</c:v>
                </c:pt>
                <c:pt idx="4092">
                  <c:v>44708.367559267943</c:v>
                </c:pt>
                <c:pt idx="4093">
                  <c:v>44708.367761631263</c:v>
                </c:pt>
                <c:pt idx="4094">
                  <c:v>44708.367963398203</c:v>
                </c:pt>
                <c:pt idx="4095">
                  <c:v>44708.368164979467</c:v>
                </c:pt>
                <c:pt idx="4096">
                  <c:v>44708.3683670358</c:v>
                </c:pt>
                <c:pt idx="4097">
                  <c:v>44708.368570670696</c:v>
                </c:pt>
                <c:pt idx="4098">
                  <c:v>44708.368772039918</c:v>
                </c:pt>
                <c:pt idx="4099">
                  <c:v>44708.368973724202</c:v>
                </c:pt>
                <c:pt idx="4100">
                  <c:v>44708.369175867883</c:v>
                </c:pt>
                <c:pt idx="4101">
                  <c:v>44708.369377217758</c:v>
                </c:pt>
                <c:pt idx="4102">
                  <c:v>44708.369579701517</c:v>
                </c:pt>
                <c:pt idx="4103">
                  <c:v>44708.369782853741</c:v>
                </c:pt>
                <c:pt idx="4104">
                  <c:v>44708.36998567608</c:v>
                </c:pt>
                <c:pt idx="4105">
                  <c:v>44708.370187556196</c:v>
                </c:pt>
                <c:pt idx="4106">
                  <c:v>44708.37038985332</c:v>
                </c:pt>
                <c:pt idx="4107">
                  <c:v>44708.370592010659</c:v>
                </c:pt>
                <c:pt idx="4108">
                  <c:v>44708.370793436727</c:v>
                </c:pt>
                <c:pt idx="4109">
                  <c:v>44708.370995398822</c:v>
                </c:pt>
                <c:pt idx="4110">
                  <c:v>44708.371197256893</c:v>
                </c:pt>
                <c:pt idx="4111">
                  <c:v>44708.371398657619</c:v>
                </c:pt>
                <c:pt idx="4112">
                  <c:v>44708.371600561957</c:v>
                </c:pt>
                <c:pt idx="4113">
                  <c:v>44708.371804803937</c:v>
                </c:pt>
                <c:pt idx="4114">
                  <c:v>44708.372006679412</c:v>
                </c:pt>
                <c:pt idx="4115">
                  <c:v>44708.372209408371</c:v>
                </c:pt>
                <c:pt idx="4116">
                  <c:v>44708.372412361263</c:v>
                </c:pt>
                <c:pt idx="4117">
                  <c:v>44708.372614952437</c:v>
                </c:pt>
                <c:pt idx="4118">
                  <c:v>44708.372815908428</c:v>
                </c:pt>
                <c:pt idx="4119">
                  <c:v>44708.373017847647</c:v>
                </c:pt>
                <c:pt idx="4120">
                  <c:v>44708.373220594607</c:v>
                </c:pt>
                <c:pt idx="4121">
                  <c:v>44708.373422169978</c:v>
                </c:pt>
                <c:pt idx="4122">
                  <c:v>44708.3736248969</c:v>
                </c:pt>
                <c:pt idx="4123">
                  <c:v>44708.373826458621</c:v>
                </c:pt>
                <c:pt idx="4124">
                  <c:v>44708.374029267892</c:v>
                </c:pt>
                <c:pt idx="4125">
                  <c:v>44708.374231113718</c:v>
                </c:pt>
                <c:pt idx="4126">
                  <c:v>44708.374432982913</c:v>
                </c:pt>
                <c:pt idx="4127">
                  <c:v>44708.374634808482</c:v>
                </c:pt>
                <c:pt idx="4128">
                  <c:v>44708.374837662952</c:v>
                </c:pt>
                <c:pt idx="4129">
                  <c:v>44708.375040147941</c:v>
                </c:pt>
                <c:pt idx="4130">
                  <c:v>44708.37524289875</c:v>
                </c:pt>
                <c:pt idx="4131">
                  <c:v>44708.375444751488</c:v>
                </c:pt>
                <c:pt idx="4132">
                  <c:v>44708.375647324719</c:v>
                </c:pt>
                <c:pt idx="4133">
                  <c:v>44708.375849648372</c:v>
                </c:pt>
                <c:pt idx="4134">
                  <c:v>44708.376051557447</c:v>
                </c:pt>
                <c:pt idx="4135">
                  <c:v>44708.376254434457</c:v>
                </c:pt>
                <c:pt idx="4136">
                  <c:v>44708.376457830142</c:v>
                </c:pt>
                <c:pt idx="4137">
                  <c:v>44708.376659952948</c:v>
                </c:pt>
                <c:pt idx="4138">
                  <c:v>44708.376861765348</c:v>
                </c:pt>
                <c:pt idx="4139">
                  <c:v>44708.377063718748</c:v>
                </c:pt>
                <c:pt idx="4140">
                  <c:v>44708.377267004362</c:v>
                </c:pt>
                <c:pt idx="4141">
                  <c:v>44708.377469576197</c:v>
                </c:pt>
                <c:pt idx="4142">
                  <c:v>44708.377671423666</c:v>
                </c:pt>
                <c:pt idx="4143">
                  <c:v>44708.377873335223</c:v>
                </c:pt>
                <c:pt idx="4144">
                  <c:v>44708.378076104877</c:v>
                </c:pt>
                <c:pt idx="4145">
                  <c:v>44708.378278110999</c:v>
                </c:pt>
                <c:pt idx="4146">
                  <c:v>44708.378480379994</c:v>
                </c:pt>
                <c:pt idx="4147">
                  <c:v>44708.378683077302</c:v>
                </c:pt>
                <c:pt idx="4148">
                  <c:v>44708.378885558843</c:v>
                </c:pt>
                <c:pt idx="4149">
                  <c:v>44708.379087804067</c:v>
                </c:pt>
                <c:pt idx="4150">
                  <c:v>44708.379289787488</c:v>
                </c:pt>
                <c:pt idx="4151">
                  <c:v>44708.379491760148</c:v>
                </c:pt>
                <c:pt idx="4152">
                  <c:v>44708.379694379582</c:v>
                </c:pt>
                <c:pt idx="4153">
                  <c:v>44708.379896372833</c:v>
                </c:pt>
                <c:pt idx="4154">
                  <c:v>44708.380099561458</c:v>
                </c:pt>
                <c:pt idx="4155">
                  <c:v>44708.380302213969</c:v>
                </c:pt>
                <c:pt idx="4156">
                  <c:v>44708.380505415982</c:v>
                </c:pt>
                <c:pt idx="4157">
                  <c:v>44708.380708059063</c:v>
                </c:pt>
                <c:pt idx="4158">
                  <c:v>44708.380910812441</c:v>
                </c:pt>
                <c:pt idx="4159">
                  <c:v>44708.381113194177</c:v>
                </c:pt>
                <c:pt idx="4160">
                  <c:v>44708.381315727653</c:v>
                </c:pt>
                <c:pt idx="4161">
                  <c:v>44708.38151764447</c:v>
                </c:pt>
                <c:pt idx="4162">
                  <c:v>44708.381720074947</c:v>
                </c:pt>
                <c:pt idx="4163">
                  <c:v>44708.381922905442</c:v>
                </c:pt>
                <c:pt idx="4164">
                  <c:v>44708.382124796153</c:v>
                </c:pt>
                <c:pt idx="4165">
                  <c:v>44708.38232740471</c:v>
                </c:pt>
                <c:pt idx="4166">
                  <c:v>44708.382529690163</c:v>
                </c:pt>
                <c:pt idx="4167">
                  <c:v>44708.382732486389</c:v>
                </c:pt>
                <c:pt idx="4168">
                  <c:v>44708.382936243921</c:v>
                </c:pt>
                <c:pt idx="4169">
                  <c:v>44708.383138530873</c:v>
                </c:pt>
                <c:pt idx="4170">
                  <c:v>44708.38334169727</c:v>
                </c:pt>
                <c:pt idx="4171">
                  <c:v>44708.383543971737</c:v>
                </c:pt>
                <c:pt idx="4172">
                  <c:v>44708.383746932683</c:v>
                </c:pt>
                <c:pt idx="4173">
                  <c:v>44708.383949500749</c:v>
                </c:pt>
                <c:pt idx="4174">
                  <c:v>44708.384151813887</c:v>
                </c:pt>
                <c:pt idx="4175">
                  <c:v>44708.384355140981</c:v>
                </c:pt>
                <c:pt idx="4176">
                  <c:v>44708.384558334372</c:v>
                </c:pt>
                <c:pt idx="4177">
                  <c:v>44708.384760139947</c:v>
                </c:pt>
                <c:pt idx="4178">
                  <c:v>44708.384962900338</c:v>
                </c:pt>
                <c:pt idx="4179">
                  <c:v>44708.385165998712</c:v>
                </c:pt>
                <c:pt idx="4180">
                  <c:v>44708.385368588031</c:v>
                </c:pt>
                <c:pt idx="4181">
                  <c:v>44708.385571302497</c:v>
                </c:pt>
                <c:pt idx="4182">
                  <c:v>44708.385773961432</c:v>
                </c:pt>
                <c:pt idx="4183">
                  <c:v>44708.385976557976</c:v>
                </c:pt>
                <c:pt idx="4184">
                  <c:v>44708.386179605157</c:v>
                </c:pt>
                <c:pt idx="4185">
                  <c:v>44708.386382024968</c:v>
                </c:pt>
                <c:pt idx="4186">
                  <c:v>44708.386584635977</c:v>
                </c:pt>
                <c:pt idx="4187">
                  <c:v>44708.386786870353</c:v>
                </c:pt>
                <c:pt idx="4188">
                  <c:v>44708.386989406019</c:v>
                </c:pt>
                <c:pt idx="4189">
                  <c:v>44708.38719269928</c:v>
                </c:pt>
                <c:pt idx="4190">
                  <c:v>44708.387395526777</c:v>
                </c:pt>
                <c:pt idx="4191">
                  <c:v>44708.387598597503</c:v>
                </c:pt>
                <c:pt idx="4192">
                  <c:v>44708.387801894722</c:v>
                </c:pt>
                <c:pt idx="4193">
                  <c:v>44708.388004437918</c:v>
                </c:pt>
                <c:pt idx="4194">
                  <c:v>44708.388206736578</c:v>
                </c:pt>
                <c:pt idx="4195">
                  <c:v>44708.388409740983</c:v>
                </c:pt>
                <c:pt idx="4196">
                  <c:v>44708.388612519317</c:v>
                </c:pt>
                <c:pt idx="4197">
                  <c:v>44708.388814563586</c:v>
                </c:pt>
                <c:pt idx="4198">
                  <c:v>44708.389017684247</c:v>
                </c:pt>
                <c:pt idx="4199">
                  <c:v>44708.389220177552</c:v>
                </c:pt>
                <c:pt idx="4200">
                  <c:v>44708.389429683717</c:v>
                </c:pt>
                <c:pt idx="4201">
                  <c:v>44708.38963204038</c:v>
                </c:pt>
                <c:pt idx="4202">
                  <c:v>44708.389835020069</c:v>
                </c:pt>
                <c:pt idx="4203">
                  <c:v>44708.390038004123</c:v>
                </c:pt>
                <c:pt idx="4204">
                  <c:v>44708.390240861918</c:v>
                </c:pt>
                <c:pt idx="4205">
                  <c:v>44708.390443430588</c:v>
                </c:pt>
                <c:pt idx="4206">
                  <c:v>44708.390646493353</c:v>
                </c:pt>
                <c:pt idx="4207">
                  <c:v>44708.390849747208</c:v>
                </c:pt>
                <c:pt idx="4208">
                  <c:v>44708.391053654632</c:v>
                </c:pt>
                <c:pt idx="4209">
                  <c:v>44708.39125577471</c:v>
                </c:pt>
                <c:pt idx="4210">
                  <c:v>44708.391458863953</c:v>
                </c:pt>
                <c:pt idx="4211">
                  <c:v>44708.391661798552</c:v>
                </c:pt>
                <c:pt idx="4212">
                  <c:v>44708.391865541271</c:v>
                </c:pt>
                <c:pt idx="4213">
                  <c:v>44708.392068441259</c:v>
                </c:pt>
                <c:pt idx="4214">
                  <c:v>44708.392271625198</c:v>
                </c:pt>
                <c:pt idx="4215">
                  <c:v>44708.392475097731</c:v>
                </c:pt>
                <c:pt idx="4216">
                  <c:v>44708.392677366573</c:v>
                </c:pt>
                <c:pt idx="4217">
                  <c:v>44708.392880150474</c:v>
                </c:pt>
                <c:pt idx="4218">
                  <c:v>44708.393083105337</c:v>
                </c:pt>
                <c:pt idx="4219">
                  <c:v>44708.393285757513</c:v>
                </c:pt>
                <c:pt idx="4220">
                  <c:v>44708.393488716443</c:v>
                </c:pt>
                <c:pt idx="4221">
                  <c:v>44708.393691479119</c:v>
                </c:pt>
                <c:pt idx="4222">
                  <c:v>44708.393894334593</c:v>
                </c:pt>
                <c:pt idx="4223">
                  <c:v>44708.394096502307</c:v>
                </c:pt>
                <c:pt idx="4224">
                  <c:v>44708.394299866733</c:v>
                </c:pt>
                <c:pt idx="4225">
                  <c:v>44708.394503014817</c:v>
                </c:pt>
                <c:pt idx="4226">
                  <c:v>44708.394705227132</c:v>
                </c:pt>
                <c:pt idx="4227">
                  <c:v>44708.394907337133</c:v>
                </c:pt>
                <c:pt idx="4228">
                  <c:v>44708.395110382058</c:v>
                </c:pt>
                <c:pt idx="4229">
                  <c:v>44708.39531268469</c:v>
                </c:pt>
                <c:pt idx="4230">
                  <c:v>44708.395515951503</c:v>
                </c:pt>
                <c:pt idx="4231">
                  <c:v>44708.39571848647</c:v>
                </c:pt>
                <c:pt idx="4232">
                  <c:v>44708.395921713913</c:v>
                </c:pt>
                <c:pt idx="4233">
                  <c:v>44708.396124916777</c:v>
                </c:pt>
                <c:pt idx="4234">
                  <c:v>44708.396327683273</c:v>
                </c:pt>
                <c:pt idx="4235">
                  <c:v>44708.396530538637</c:v>
                </c:pt>
                <c:pt idx="4236">
                  <c:v>44708.396734379108</c:v>
                </c:pt>
                <c:pt idx="4237">
                  <c:v>44708.396936977282</c:v>
                </c:pt>
                <c:pt idx="4238">
                  <c:v>44708.397140311463</c:v>
                </c:pt>
                <c:pt idx="4239">
                  <c:v>44708.397343155033</c:v>
                </c:pt>
                <c:pt idx="4240">
                  <c:v>44708.397547113382</c:v>
                </c:pt>
                <c:pt idx="4241">
                  <c:v>44708.3977500986</c:v>
                </c:pt>
                <c:pt idx="4242">
                  <c:v>44708.39795326384</c:v>
                </c:pt>
                <c:pt idx="4243">
                  <c:v>44708.398156907308</c:v>
                </c:pt>
                <c:pt idx="4244">
                  <c:v>44708.39836102038</c:v>
                </c:pt>
                <c:pt idx="4245">
                  <c:v>44708.398564184783</c:v>
                </c:pt>
                <c:pt idx="4246">
                  <c:v>44708.3987668427</c:v>
                </c:pt>
                <c:pt idx="4247">
                  <c:v>44708.398970007052</c:v>
                </c:pt>
                <c:pt idx="4248">
                  <c:v>44708.399173380938</c:v>
                </c:pt>
                <c:pt idx="4249">
                  <c:v>44708.399376563277</c:v>
                </c:pt>
                <c:pt idx="4250">
                  <c:v>44708.399580088757</c:v>
                </c:pt>
                <c:pt idx="4251">
                  <c:v>44708.399783831563</c:v>
                </c:pt>
                <c:pt idx="4252">
                  <c:v>44708.399986813412</c:v>
                </c:pt>
                <c:pt idx="4253">
                  <c:v>44708.400189525542</c:v>
                </c:pt>
                <c:pt idx="4254">
                  <c:v>44708.400392600532</c:v>
                </c:pt>
                <c:pt idx="4255">
                  <c:v>44708.400596188811</c:v>
                </c:pt>
                <c:pt idx="4256">
                  <c:v>44708.400799822557</c:v>
                </c:pt>
                <c:pt idx="4257">
                  <c:v>44708.401003017323</c:v>
                </c:pt>
                <c:pt idx="4258">
                  <c:v>44708.401205832153</c:v>
                </c:pt>
                <c:pt idx="4259">
                  <c:v>44708.401409464117</c:v>
                </c:pt>
                <c:pt idx="4260">
                  <c:v>44708.401612778936</c:v>
                </c:pt>
                <c:pt idx="4261">
                  <c:v>44708.401815994352</c:v>
                </c:pt>
                <c:pt idx="4262">
                  <c:v>44708.402019271329</c:v>
                </c:pt>
                <c:pt idx="4263">
                  <c:v>44708.402222669749</c:v>
                </c:pt>
                <c:pt idx="4264">
                  <c:v>44708.402426345267</c:v>
                </c:pt>
                <c:pt idx="4265">
                  <c:v>44708.402629909549</c:v>
                </c:pt>
                <c:pt idx="4266">
                  <c:v>44708.402832880784</c:v>
                </c:pt>
                <c:pt idx="4267">
                  <c:v>44708.403036339609</c:v>
                </c:pt>
                <c:pt idx="4268">
                  <c:v>44708.403239201762</c:v>
                </c:pt>
                <c:pt idx="4269">
                  <c:v>44708.403442617528</c:v>
                </c:pt>
                <c:pt idx="4270">
                  <c:v>44708.403646074366</c:v>
                </c:pt>
                <c:pt idx="4271">
                  <c:v>44708.403848134141</c:v>
                </c:pt>
                <c:pt idx="4272">
                  <c:v>44708.404051719517</c:v>
                </c:pt>
                <c:pt idx="4273">
                  <c:v>44708.404255657842</c:v>
                </c:pt>
                <c:pt idx="4274">
                  <c:v>44708.404459527097</c:v>
                </c:pt>
                <c:pt idx="4275">
                  <c:v>44708.404662353038</c:v>
                </c:pt>
                <c:pt idx="4276">
                  <c:v>44708.404866056808</c:v>
                </c:pt>
                <c:pt idx="4277">
                  <c:v>44708.405069251137</c:v>
                </c:pt>
                <c:pt idx="4278">
                  <c:v>44708.405272827338</c:v>
                </c:pt>
                <c:pt idx="4279">
                  <c:v>44708.405475486878</c:v>
                </c:pt>
                <c:pt idx="4280">
                  <c:v>44708.405678533542</c:v>
                </c:pt>
                <c:pt idx="4281">
                  <c:v>44708.405881685147</c:v>
                </c:pt>
                <c:pt idx="4282">
                  <c:v>44708.406084796094</c:v>
                </c:pt>
                <c:pt idx="4283">
                  <c:v>44708.406288309867</c:v>
                </c:pt>
                <c:pt idx="4284">
                  <c:v>44708.406490932051</c:v>
                </c:pt>
                <c:pt idx="4285">
                  <c:v>44708.406694456273</c:v>
                </c:pt>
                <c:pt idx="4286">
                  <c:v>44708.406897514702</c:v>
                </c:pt>
                <c:pt idx="4287">
                  <c:v>44708.407100496363</c:v>
                </c:pt>
                <c:pt idx="4288">
                  <c:v>44708.407303434164</c:v>
                </c:pt>
                <c:pt idx="4289">
                  <c:v>44708.407507363823</c:v>
                </c:pt>
                <c:pt idx="4290">
                  <c:v>44708.407710401028</c:v>
                </c:pt>
                <c:pt idx="4291">
                  <c:v>44708.407914410309</c:v>
                </c:pt>
                <c:pt idx="4292">
                  <c:v>44708.408117230007</c:v>
                </c:pt>
                <c:pt idx="4293">
                  <c:v>44708.408320611969</c:v>
                </c:pt>
                <c:pt idx="4294">
                  <c:v>44708.40852410168</c:v>
                </c:pt>
                <c:pt idx="4295">
                  <c:v>44708.408727427719</c:v>
                </c:pt>
                <c:pt idx="4296">
                  <c:v>44708.408930411169</c:v>
                </c:pt>
                <c:pt idx="4297">
                  <c:v>44708.409134538997</c:v>
                </c:pt>
                <c:pt idx="4298">
                  <c:v>44708.409338280297</c:v>
                </c:pt>
                <c:pt idx="4299">
                  <c:v>44708.409541313144</c:v>
                </c:pt>
                <c:pt idx="4300">
                  <c:v>44708.409744547942</c:v>
                </c:pt>
                <c:pt idx="4301">
                  <c:v>44708.409947622757</c:v>
                </c:pt>
                <c:pt idx="4302">
                  <c:v>44708.410151105221</c:v>
                </c:pt>
                <c:pt idx="4303">
                  <c:v>44708.410355552827</c:v>
                </c:pt>
                <c:pt idx="4304">
                  <c:v>44708.410559332318</c:v>
                </c:pt>
                <c:pt idx="4305">
                  <c:v>44708.41076305278</c:v>
                </c:pt>
                <c:pt idx="4306">
                  <c:v>44708.410966077077</c:v>
                </c:pt>
                <c:pt idx="4307">
                  <c:v>44708.411171423788</c:v>
                </c:pt>
                <c:pt idx="4308">
                  <c:v>44708.411375060467</c:v>
                </c:pt>
                <c:pt idx="4309">
                  <c:v>44708.41157809236</c:v>
                </c:pt>
                <c:pt idx="4310">
                  <c:v>44708.411781841744</c:v>
                </c:pt>
                <c:pt idx="4311">
                  <c:v>44708.411984227329</c:v>
                </c:pt>
                <c:pt idx="4312">
                  <c:v>44708.4121879378</c:v>
                </c:pt>
                <c:pt idx="4313">
                  <c:v>44708.41239161243</c:v>
                </c:pt>
                <c:pt idx="4314">
                  <c:v>44708.412594550056</c:v>
                </c:pt>
                <c:pt idx="4315">
                  <c:v>44708.412797516183</c:v>
                </c:pt>
                <c:pt idx="4316">
                  <c:v>44708.413002148052</c:v>
                </c:pt>
                <c:pt idx="4317">
                  <c:v>44708.413205868746</c:v>
                </c:pt>
                <c:pt idx="4318">
                  <c:v>44708.413409459907</c:v>
                </c:pt>
                <c:pt idx="4319">
                  <c:v>44708.41361219994</c:v>
                </c:pt>
                <c:pt idx="4320">
                  <c:v>44708.413833952232</c:v>
                </c:pt>
                <c:pt idx="4321">
                  <c:v>44708.414038613933</c:v>
                </c:pt>
                <c:pt idx="4322">
                  <c:v>44708.414241358158</c:v>
                </c:pt>
                <c:pt idx="4323">
                  <c:v>44708.414445383787</c:v>
                </c:pt>
                <c:pt idx="4324">
                  <c:v>44708.414649366809</c:v>
                </c:pt>
                <c:pt idx="4325">
                  <c:v>44708.414853462062</c:v>
                </c:pt>
                <c:pt idx="4326">
                  <c:v>44708.415056748527</c:v>
                </c:pt>
                <c:pt idx="4327">
                  <c:v>44708.41526081285</c:v>
                </c:pt>
                <c:pt idx="4328">
                  <c:v>44708.415464392783</c:v>
                </c:pt>
                <c:pt idx="4329">
                  <c:v>44708.415667808527</c:v>
                </c:pt>
                <c:pt idx="4330">
                  <c:v>44708.415871409212</c:v>
                </c:pt>
                <c:pt idx="4331">
                  <c:v>44708.416074769339</c:v>
                </c:pt>
                <c:pt idx="4332">
                  <c:v>44708.416278578799</c:v>
                </c:pt>
                <c:pt idx="4333">
                  <c:v>44708.41648231927</c:v>
                </c:pt>
                <c:pt idx="4334">
                  <c:v>44708.416686046541</c:v>
                </c:pt>
                <c:pt idx="4335">
                  <c:v>44708.416889689979</c:v>
                </c:pt>
                <c:pt idx="4336">
                  <c:v>44708.417093390628</c:v>
                </c:pt>
                <c:pt idx="4337">
                  <c:v>44708.417297444968</c:v>
                </c:pt>
                <c:pt idx="4338">
                  <c:v>44708.417500812313</c:v>
                </c:pt>
                <c:pt idx="4339">
                  <c:v>44708.417704733452</c:v>
                </c:pt>
                <c:pt idx="4340">
                  <c:v>44708.4179084848</c:v>
                </c:pt>
                <c:pt idx="4341">
                  <c:v>44708.418111485349</c:v>
                </c:pt>
                <c:pt idx="4342">
                  <c:v>44708.418314535957</c:v>
                </c:pt>
                <c:pt idx="4343">
                  <c:v>44708.418519123959</c:v>
                </c:pt>
                <c:pt idx="4344">
                  <c:v>44708.418723266652</c:v>
                </c:pt>
                <c:pt idx="4345">
                  <c:v>44708.418927190709</c:v>
                </c:pt>
                <c:pt idx="4346">
                  <c:v>44708.419130986782</c:v>
                </c:pt>
                <c:pt idx="4347">
                  <c:v>44708.41933471537</c:v>
                </c:pt>
                <c:pt idx="4348">
                  <c:v>44708.419538091737</c:v>
                </c:pt>
                <c:pt idx="4349">
                  <c:v>44708.419741836617</c:v>
                </c:pt>
                <c:pt idx="4350">
                  <c:v>44708.419946645947</c:v>
                </c:pt>
                <c:pt idx="4351">
                  <c:v>44708.420150322061</c:v>
                </c:pt>
                <c:pt idx="4352">
                  <c:v>44708.420354026901</c:v>
                </c:pt>
                <c:pt idx="4353">
                  <c:v>44708.420557731937</c:v>
                </c:pt>
                <c:pt idx="4354">
                  <c:v>44708.420761501577</c:v>
                </c:pt>
                <c:pt idx="4355">
                  <c:v>44708.420965459984</c:v>
                </c:pt>
                <c:pt idx="4356">
                  <c:v>44708.42116915169</c:v>
                </c:pt>
                <c:pt idx="4357">
                  <c:v>44708.421373986217</c:v>
                </c:pt>
                <c:pt idx="4358">
                  <c:v>44708.421577751258</c:v>
                </c:pt>
                <c:pt idx="4359">
                  <c:v>44708.421781767429</c:v>
                </c:pt>
                <c:pt idx="4360">
                  <c:v>44708.421986229543</c:v>
                </c:pt>
                <c:pt idx="4361">
                  <c:v>44708.422189973702</c:v>
                </c:pt>
                <c:pt idx="4362">
                  <c:v>44708.422394086178</c:v>
                </c:pt>
                <c:pt idx="4363">
                  <c:v>44708.422597844023</c:v>
                </c:pt>
                <c:pt idx="4364">
                  <c:v>44708.422802384353</c:v>
                </c:pt>
                <c:pt idx="4365">
                  <c:v>44708.423006446843</c:v>
                </c:pt>
                <c:pt idx="4366">
                  <c:v>44708.423210618159</c:v>
                </c:pt>
                <c:pt idx="4367">
                  <c:v>44708.423414343983</c:v>
                </c:pt>
                <c:pt idx="4368">
                  <c:v>44708.423619152571</c:v>
                </c:pt>
                <c:pt idx="4369">
                  <c:v>44708.423822994497</c:v>
                </c:pt>
                <c:pt idx="4370">
                  <c:v>44708.42402685625</c:v>
                </c:pt>
                <c:pt idx="4371">
                  <c:v>44708.424230471421</c:v>
                </c:pt>
                <c:pt idx="4372">
                  <c:v>44708.424434813787</c:v>
                </c:pt>
                <c:pt idx="4373">
                  <c:v>44708.424639330267</c:v>
                </c:pt>
                <c:pt idx="4374">
                  <c:v>44708.424844154863</c:v>
                </c:pt>
                <c:pt idx="4375">
                  <c:v>44708.425047601733</c:v>
                </c:pt>
                <c:pt idx="4376">
                  <c:v>44708.425251542569</c:v>
                </c:pt>
                <c:pt idx="4377">
                  <c:v>44708.425455525983</c:v>
                </c:pt>
                <c:pt idx="4378">
                  <c:v>44708.425659650347</c:v>
                </c:pt>
                <c:pt idx="4379">
                  <c:v>44708.42586322772</c:v>
                </c:pt>
                <c:pt idx="4380">
                  <c:v>44708.426068249013</c:v>
                </c:pt>
                <c:pt idx="4381">
                  <c:v>44708.426272497418</c:v>
                </c:pt>
                <c:pt idx="4382">
                  <c:v>44708.426476470049</c:v>
                </c:pt>
                <c:pt idx="4383">
                  <c:v>44708.426679916724</c:v>
                </c:pt>
                <c:pt idx="4384">
                  <c:v>44708.426887360001</c:v>
                </c:pt>
              </c:numCache>
            </c:numRef>
          </c:xVal>
          <c:yVal>
            <c:numRef>
              <c:f>'Full load temperature'!$C$2:$C$4386</c:f>
              <c:numCache>
                <c:formatCode>General</c:formatCode>
                <c:ptCount val="4385"/>
                <c:pt idx="0">
                  <c:v>21.074328407645229</c:v>
                </c:pt>
                <c:pt idx="1">
                  <c:v>21.074328407645229</c:v>
                </c:pt>
                <c:pt idx="2">
                  <c:v>21.074328407645229</c:v>
                </c:pt>
                <c:pt idx="3">
                  <c:v>21.074328407645229</c:v>
                </c:pt>
                <c:pt idx="4">
                  <c:v>20.023578148335218</c:v>
                </c:pt>
                <c:pt idx="5">
                  <c:v>21.074328407645229</c:v>
                </c:pt>
                <c:pt idx="6">
                  <c:v>21.074328407645229</c:v>
                </c:pt>
                <c:pt idx="7">
                  <c:v>21.074328407645229</c:v>
                </c:pt>
                <c:pt idx="8">
                  <c:v>21.074328407645229</c:v>
                </c:pt>
                <c:pt idx="9">
                  <c:v>21.074328407645229</c:v>
                </c:pt>
                <c:pt idx="10">
                  <c:v>21.074328407645229</c:v>
                </c:pt>
                <c:pt idx="11">
                  <c:v>21.074328407645229</c:v>
                </c:pt>
                <c:pt idx="12">
                  <c:v>20.023578148335218</c:v>
                </c:pt>
                <c:pt idx="13">
                  <c:v>21.074328407645229</c:v>
                </c:pt>
                <c:pt idx="14">
                  <c:v>20.023578148335218</c:v>
                </c:pt>
                <c:pt idx="15">
                  <c:v>20.023578148335218</c:v>
                </c:pt>
                <c:pt idx="16">
                  <c:v>20.023578148335218</c:v>
                </c:pt>
                <c:pt idx="17">
                  <c:v>21.074328407645229</c:v>
                </c:pt>
                <c:pt idx="18">
                  <c:v>20.023578148335218</c:v>
                </c:pt>
                <c:pt idx="19">
                  <c:v>20.023578148335218</c:v>
                </c:pt>
                <c:pt idx="20">
                  <c:v>20.023578148335218</c:v>
                </c:pt>
                <c:pt idx="21">
                  <c:v>20.023578148335218</c:v>
                </c:pt>
                <c:pt idx="22">
                  <c:v>20.023578148335218</c:v>
                </c:pt>
                <c:pt idx="23">
                  <c:v>20.023578148335218</c:v>
                </c:pt>
                <c:pt idx="24">
                  <c:v>18.972827889025211</c:v>
                </c:pt>
                <c:pt idx="25">
                  <c:v>20.023578148335218</c:v>
                </c:pt>
                <c:pt idx="26">
                  <c:v>20.023578148335218</c:v>
                </c:pt>
                <c:pt idx="27">
                  <c:v>20.023578148335218</c:v>
                </c:pt>
                <c:pt idx="28">
                  <c:v>20.023578148335218</c:v>
                </c:pt>
                <c:pt idx="29">
                  <c:v>20.023578148335218</c:v>
                </c:pt>
                <c:pt idx="30">
                  <c:v>18.972827889025211</c:v>
                </c:pt>
                <c:pt idx="31">
                  <c:v>18.972827889025211</c:v>
                </c:pt>
                <c:pt idx="32">
                  <c:v>20.023578148335218</c:v>
                </c:pt>
                <c:pt idx="33">
                  <c:v>18.972827889025211</c:v>
                </c:pt>
                <c:pt idx="34">
                  <c:v>18.972827889025211</c:v>
                </c:pt>
                <c:pt idx="35">
                  <c:v>18.972827889025211</c:v>
                </c:pt>
                <c:pt idx="36">
                  <c:v>18.972827889025211</c:v>
                </c:pt>
                <c:pt idx="37">
                  <c:v>18.972827889025211</c:v>
                </c:pt>
                <c:pt idx="38">
                  <c:v>17.922077629715201</c:v>
                </c:pt>
                <c:pt idx="39">
                  <c:v>18.972827889025211</c:v>
                </c:pt>
                <c:pt idx="40">
                  <c:v>17.922077629715201</c:v>
                </c:pt>
                <c:pt idx="41">
                  <c:v>17.922077629715201</c:v>
                </c:pt>
                <c:pt idx="42">
                  <c:v>18.972827889025211</c:v>
                </c:pt>
                <c:pt idx="43">
                  <c:v>18.972827889025211</c:v>
                </c:pt>
                <c:pt idx="44">
                  <c:v>17.922077629715201</c:v>
                </c:pt>
                <c:pt idx="45">
                  <c:v>17.922077629715201</c:v>
                </c:pt>
                <c:pt idx="46">
                  <c:v>17.922077629715201</c:v>
                </c:pt>
                <c:pt idx="47">
                  <c:v>17.922077629715201</c:v>
                </c:pt>
                <c:pt idx="48">
                  <c:v>17.922077629715201</c:v>
                </c:pt>
                <c:pt idx="49">
                  <c:v>17.922077629715201</c:v>
                </c:pt>
                <c:pt idx="50">
                  <c:v>17.922077629715201</c:v>
                </c:pt>
                <c:pt idx="51">
                  <c:v>17.922077629715201</c:v>
                </c:pt>
                <c:pt idx="52">
                  <c:v>17.922077629715201</c:v>
                </c:pt>
                <c:pt idx="53">
                  <c:v>16.871327370405201</c:v>
                </c:pt>
                <c:pt idx="54">
                  <c:v>17.922077629715201</c:v>
                </c:pt>
                <c:pt idx="55">
                  <c:v>16.871327370405201</c:v>
                </c:pt>
                <c:pt idx="56">
                  <c:v>16.871327370405201</c:v>
                </c:pt>
                <c:pt idx="57">
                  <c:v>16.871327370405201</c:v>
                </c:pt>
                <c:pt idx="58">
                  <c:v>16.871327370405201</c:v>
                </c:pt>
                <c:pt idx="59">
                  <c:v>17.922077629715201</c:v>
                </c:pt>
                <c:pt idx="60">
                  <c:v>16.871327370405201</c:v>
                </c:pt>
                <c:pt idx="61">
                  <c:v>16.871327370405201</c:v>
                </c:pt>
                <c:pt idx="62">
                  <c:v>16.871327370405201</c:v>
                </c:pt>
                <c:pt idx="63">
                  <c:v>16.871327370405201</c:v>
                </c:pt>
                <c:pt idx="64">
                  <c:v>16.871327370405201</c:v>
                </c:pt>
                <c:pt idx="65">
                  <c:v>16.871327370405201</c:v>
                </c:pt>
                <c:pt idx="66">
                  <c:v>16.871327370405201</c:v>
                </c:pt>
                <c:pt idx="67">
                  <c:v>16.871327370405201</c:v>
                </c:pt>
                <c:pt idx="68">
                  <c:v>15.82057711109519</c:v>
                </c:pt>
                <c:pt idx="69">
                  <c:v>16.871327370405201</c:v>
                </c:pt>
                <c:pt idx="70">
                  <c:v>16.871327370405201</c:v>
                </c:pt>
                <c:pt idx="71">
                  <c:v>15.82057711109519</c:v>
                </c:pt>
                <c:pt idx="72">
                  <c:v>15.82057711109519</c:v>
                </c:pt>
                <c:pt idx="73">
                  <c:v>15.82057711109519</c:v>
                </c:pt>
                <c:pt idx="74">
                  <c:v>15.82057711109519</c:v>
                </c:pt>
                <c:pt idx="75">
                  <c:v>15.82057711109519</c:v>
                </c:pt>
                <c:pt idx="76">
                  <c:v>15.82057711109519</c:v>
                </c:pt>
                <c:pt idx="77">
                  <c:v>15.82057711109519</c:v>
                </c:pt>
                <c:pt idx="78">
                  <c:v>15.82057711109519</c:v>
                </c:pt>
                <c:pt idx="79">
                  <c:v>15.82057711109519</c:v>
                </c:pt>
                <c:pt idx="80">
                  <c:v>15.82057711109519</c:v>
                </c:pt>
                <c:pt idx="81">
                  <c:v>15.82057711109519</c:v>
                </c:pt>
                <c:pt idx="82">
                  <c:v>15.82057711109519</c:v>
                </c:pt>
                <c:pt idx="83">
                  <c:v>15.82057711109519</c:v>
                </c:pt>
                <c:pt idx="84">
                  <c:v>15.82057711109519</c:v>
                </c:pt>
                <c:pt idx="85">
                  <c:v>15.82057711109519</c:v>
                </c:pt>
                <c:pt idx="86">
                  <c:v>15.82057711109519</c:v>
                </c:pt>
                <c:pt idx="87">
                  <c:v>15.82057711109519</c:v>
                </c:pt>
                <c:pt idx="88">
                  <c:v>15.82057711109519</c:v>
                </c:pt>
                <c:pt idx="89">
                  <c:v>15.82057711109519</c:v>
                </c:pt>
                <c:pt idx="90">
                  <c:v>15.82057711109519</c:v>
                </c:pt>
                <c:pt idx="91">
                  <c:v>15.82057711109519</c:v>
                </c:pt>
                <c:pt idx="92">
                  <c:v>15.82057711109519</c:v>
                </c:pt>
                <c:pt idx="93">
                  <c:v>14.769826851785179</c:v>
                </c:pt>
                <c:pt idx="94">
                  <c:v>15.82057711109519</c:v>
                </c:pt>
                <c:pt idx="95">
                  <c:v>15.82057711109519</c:v>
                </c:pt>
                <c:pt idx="96">
                  <c:v>14.769826851785179</c:v>
                </c:pt>
                <c:pt idx="97">
                  <c:v>15.82057711109519</c:v>
                </c:pt>
                <c:pt idx="98">
                  <c:v>14.769826851785179</c:v>
                </c:pt>
                <c:pt idx="99">
                  <c:v>14.769826851785179</c:v>
                </c:pt>
                <c:pt idx="100">
                  <c:v>14.769826851785179</c:v>
                </c:pt>
                <c:pt idx="101">
                  <c:v>15.82057711109519</c:v>
                </c:pt>
                <c:pt idx="102">
                  <c:v>15.82057711109519</c:v>
                </c:pt>
                <c:pt idx="103">
                  <c:v>14.769826851785179</c:v>
                </c:pt>
                <c:pt idx="104">
                  <c:v>14.769826851785179</c:v>
                </c:pt>
                <c:pt idx="105">
                  <c:v>14.769826851785179</c:v>
                </c:pt>
                <c:pt idx="106">
                  <c:v>14.769826851785179</c:v>
                </c:pt>
                <c:pt idx="107">
                  <c:v>14.769826851785179</c:v>
                </c:pt>
                <c:pt idx="108">
                  <c:v>14.769826851785179</c:v>
                </c:pt>
                <c:pt idx="109">
                  <c:v>14.769826851785179</c:v>
                </c:pt>
                <c:pt idx="110">
                  <c:v>14.769826851785179</c:v>
                </c:pt>
                <c:pt idx="111">
                  <c:v>14.769826851785179</c:v>
                </c:pt>
                <c:pt idx="112">
                  <c:v>13.719076592475179</c:v>
                </c:pt>
                <c:pt idx="113">
                  <c:v>14.769826851785179</c:v>
                </c:pt>
                <c:pt idx="114">
                  <c:v>13.719076592475179</c:v>
                </c:pt>
                <c:pt idx="115">
                  <c:v>14.769826851785179</c:v>
                </c:pt>
                <c:pt idx="116">
                  <c:v>14.769826851785179</c:v>
                </c:pt>
                <c:pt idx="117">
                  <c:v>14.769826851785179</c:v>
                </c:pt>
                <c:pt idx="118">
                  <c:v>14.769826851785179</c:v>
                </c:pt>
                <c:pt idx="119">
                  <c:v>14.769826851785179</c:v>
                </c:pt>
                <c:pt idx="120">
                  <c:v>13.719076592475179</c:v>
                </c:pt>
                <c:pt idx="121">
                  <c:v>13.719076592475179</c:v>
                </c:pt>
                <c:pt idx="122">
                  <c:v>14.769826851785179</c:v>
                </c:pt>
                <c:pt idx="123">
                  <c:v>14.769826851785179</c:v>
                </c:pt>
                <c:pt idx="124">
                  <c:v>14.769826851785179</c:v>
                </c:pt>
                <c:pt idx="125">
                  <c:v>13.719076592475179</c:v>
                </c:pt>
                <c:pt idx="126">
                  <c:v>13.719076592475179</c:v>
                </c:pt>
                <c:pt idx="127">
                  <c:v>13.719076592475179</c:v>
                </c:pt>
                <c:pt idx="128">
                  <c:v>13.719076592475179</c:v>
                </c:pt>
                <c:pt idx="129">
                  <c:v>13.719076592475179</c:v>
                </c:pt>
                <c:pt idx="130">
                  <c:v>13.719076592475179</c:v>
                </c:pt>
                <c:pt idx="131">
                  <c:v>14.769826851785179</c:v>
                </c:pt>
                <c:pt idx="132">
                  <c:v>14.769826851785179</c:v>
                </c:pt>
                <c:pt idx="133">
                  <c:v>13.719076592475179</c:v>
                </c:pt>
                <c:pt idx="134">
                  <c:v>13.719076592475179</c:v>
                </c:pt>
                <c:pt idx="135">
                  <c:v>13.719076592475179</c:v>
                </c:pt>
                <c:pt idx="136">
                  <c:v>13.719076592475179</c:v>
                </c:pt>
                <c:pt idx="137">
                  <c:v>14.769826851785179</c:v>
                </c:pt>
                <c:pt idx="138">
                  <c:v>13.719076592475179</c:v>
                </c:pt>
                <c:pt idx="139">
                  <c:v>13.719076592475179</c:v>
                </c:pt>
                <c:pt idx="140">
                  <c:v>13.719076592475179</c:v>
                </c:pt>
                <c:pt idx="141">
                  <c:v>14.769826851785179</c:v>
                </c:pt>
                <c:pt idx="142">
                  <c:v>13.719076592475179</c:v>
                </c:pt>
                <c:pt idx="143">
                  <c:v>13.719076592475179</c:v>
                </c:pt>
                <c:pt idx="144">
                  <c:v>13.719076592475179</c:v>
                </c:pt>
                <c:pt idx="145">
                  <c:v>13.719076592475179</c:v>
                </c:pt>
                <c:pt idx="146">
                  <c:v>13.719076592475179</c:v>
                </c:pt>
                <c:pt idx="147">
                  <c:v>13.719076592475179</c:v>
                </c:pt>
                <c:pt idx="148">
                  <c:v>13.719076592475179</c:v>
                </c:pt>
                <c:pt idx="149">
                  <c:v>13.719076592475179</c:v>
                </c:pt>
                <c:pt idx="150">
                  <c:v>13.719076592475179</c:v>
                </c:pt>
                <c:pt idx="151">
                  <c:v>13.719076592475179</c:v>
                </c:pt>
                <c:pt idx="152">
                  <c:v>13.719076592475179</c:v>
                </c:pt>
                <c:pt idx="153">
                  <c:v>13.719076592475179</c:v>
                </c:pt>
                <c:pt idx="154">
                  <c:v>13.719076592475179</c:v>
                </c:pt>
                <c:pt idx="155">
                  <c:v>13.719076592475179</c:v>
                </c:pt>
                <c:pt idx="156">
                  <c:v>13.719076592475179</c:v>
                </c:pt>
                <c:pt idx="157">
                  <c:v>13.719076592475179</c:v>
                </c:pt>
                <c:pt idx="158">
                  <c:v>13.719076592475179</c:v>
                </c:pt>
                <c:pt idx="159">
                  <c:v>13.719076592475179</c:v>
                </c:pt>
                <c:pt idx="160">
                  <c:v>13.719076592475179</c:v>
                </c:pt>
                <c:pt idx="161">
                  <c:v>13.719076592475179</c:v>
                </c:pt>
                <c:pt idx="162">
                  <c:v>13.719076592475179</c:v>
                </c:pt>
                <c:pt idx="163">
                  <c:v>13.719076592475179</c:v>
                </c:pt>
                <c:pt idx="164">
                  <c:v>13.719076592475179</c:v>
                </c:pt>
                <c:pt idx="165">
                  <c:v>13.719076592475179</c:v>
                </c:pt>
                <c:pt idx="166">
                  <c:v>13.719076592475179</c:v>
                </c:pt>
                <c:pt idx="167">
                  <c:v>13.719076592475179</c:v>
                </c:pt>
                <c:pt idx="168">
                  <c:v>13.719076592475179</c:v>
                </c:pt>
                <c:pt idx="169">
                  <c:v>13.719076592475179</c:v>
                </c:pt>
                <c:pt idx="170">
                  <c:v>13.719076592475179</c:v>
                </c:pt>
                <c:pt idx="171">
                  <c:v>13.719076592475179</c:v>
                </c:pt>
                <c:pt idx="172">
                  <c:v>12.668326333165171</c:v>
                </c:pt>
                <c:pt idx="173">
                  <c:v>13.719076592475179</c:v>
                </c:pt>
                <c:pt idx="174">
                  <c:v>13.719076592475179</c:v>
                </c:pt>
                <c:pt idx="175">
                  <c:v>13.719076592475179</c:v>
                </c:pt>
                <c:pt idx="176">
                  <c:v>13.719076592475179</c:v>
                </c:pt>
                <c:pt idx="177">
                  <c:v>13.719076592475179</c:v>
                </c:pt>
                <c:pt idx="178">
                  <c:v>13.719076592475179</c:v>
                </c:pt>
                <c:pt idx="179">
                  <c:v>13.719076592475179</c:v>
                </c:pt>
                <c:pt idx="180">
                  <c:v>13.719076592475179</c:v>
                </c:pt>
                <c:pt idx="181">
                  <c:v>12.668326333165171</c:v>
                </c:pt>
                <c:pt idx="182">
                  <c:v>12.668326333165171</c:v>
                </c:pt>
                <c:pt idx="183">
                  <c:v>13.719076592475179</c:v>
                </c:pt>
                <c:pt idx="184">
                  <c:v>13.719076592475179</c:v>
                </c:pt>
                <c:pt idx="185">
                  <c:v>13.719076592475179</c:v>
                </c:pt>
                <c:pt idx="186">
                  <c:v>13.719076592475179</c:v>
                </c:pt>
                <c:pt idx="187">
                  <c:v>12.668326333165171</c:v>
                </c:pt>
                <c:pt idx="188">
                  <c:v>13.719076592475179</c:v>
                </c:pt>
                <c:pt idx="189">
                  <c:v>13.719076592475179</c:v>
                </c:pt>
                <c:pt idx="190">
                  <c:v>12.668326333165171</c:v>
                </c:pt>
                <c:pt idx="191">
                  <c:v>13.719076592475179</c:v>
                </c:pt>
                <c:pt idx="192">
                  <c:v>13.719076592475179</c:v>
                </c:pt>
                <c:pt idx="193">
                  <c:v>13.719076592475179</c:v>
                </c:pt>
                <c:pt idx="194">
                  <c:v>12.668326333165171</c:v>
                </c:pt>
                <c:pt idx="195">
                  <c:v>12.668326333165171</c:v>
                </c:pt>
                <c:pt idx="196">
                  <c:v>13.719076592475179</c:v>
                </c:pt>
                <c:pt idx="197">
                  <c:v>13.719076592475179</c:v>
                </c:pt>
                <c:pt idx="198">
                  <c:v>12.668326333165171</c:v>
                </c:pt>
                <c:pt idx="199">
                  <c:v>13.719076592475179</c:v>
                </c:pt>
                <c:pt idx="200">
                  <c:v>12.668326333165171</c:v>
                </c:pt>
                <c:pt idx="201">
                  <c:v>13.719076592475179</c:v>
                </c:pt>
                <c:pt idx="202">
                  <c:v>12.668326333165171</c:v>
                </c:pt>
                <c:pt idx="203">
                  <c:v>13.719076592475179</c:v>
                </c:pt>
                <c:pt idx="204">
                  <c:v>13.719076592475179</c:v>
                </c:pt>
                <c:pt idx="205">
                  <c:v>12.668326333165171</c:v>
                </c:pt>
                <c:pt idx="206">
                  <c:v>12.668326333165171</c:v>
                </c:pt>
                <c:pt idx="207">
                  <c:v>13.719076592475179</c:v>
                </c:pt>
                <c:pt idx="208">
                  <c:v>13.719076592475179</c:v>
                </c:pt>
                <c:pt idx="209">
                  <c:v>12.668326333165171</c:v>
                </c:pt>
                <c:pt idx="210">
                  <c:v>13.719076592475179</c:v>
                </c:pt>
                <c:pt idx="211">
                  <c:v>13.719076592475179</c:v>
                </c:pt>
                <c:pt idx="212">
                  <c:v>12.668326333165171</c:v>
                </c:pt>
                <c:pt idx="213">
                  <c:v>12.668326333165171</c:v>
                </c:pt>
                <c:pt idx="214">
                  <c:v>12.668326333165171</c:v>
                </c:pt>
                <c:pt idx="215">
                  <c:v>13.719076592475179</c:v>
                </c:pt>
                <c:pt idx="216">
                  <c:v>12.668326333165171</c:v>
                </c:pt>
                <c:pt idx="217">
                  <c:v>12.668326333165171</c:v>
                </c:pt>
                <c:pt idx="218">
                  <c:v>12.668326333165171</c:v>
                </c:pt>
                <c:pt idx="219">
                  <c:v>12.668326333165171</c:v>
                </c:pt>
                <c:pt idx="220">
                  <c:v>12.668326333165171</c:v>
                </c:pt>
                <c:pt idx="221">
                  <c:v>12.668326333165171</c:v>
                </c:pt>
                <c:pt idx="222">
                  <c:v>12.668326333165171</c:v>
                </c:pt>
                <c:pt idx="223">
                  <c:v>12.668326333165171</c:v>
                </c:pt>
                <c:pt idx="224">
                  <c:v>12.668326333165171</c:v>
                </c:pt>
                <c:pt idx="225">
                  <c:v>12.668326333165171</c:v>
                </c:pt>
                <c:pt idx="226">
                  <c:v>12.668326333165171</c:v>
                </c:pt>
                <c:pt idx="227">
                  <c:v>12.668326333165171</c:v>
                </c:pt>
                <c:pt idx="228">
                  <c:v>12.668326333165171</c:v>
                </c:pt>
                <c:pt idx="229">
                  <c:v>13.719076592475179</c:v>
                </c:pt>
                <c:pt idx="230">
                  <c:v>12.668326333165171</c:v>
                </c:pt>
                <c:pt idx="231">
                  <c:v>12.668326333165171</c:v>
                </c:pt>
                <c:pt idx="232">
                  <c:v>12.668326333165171</c:v>
                </c:pt>
                <c:pt idx="233">
                  <c:v>12.668326333165171</c:v>
                </c:pt>
                <c:pt idx="234">
                  <c:v>12.668326333165171</c:v>
                </c:pt>
                <c:pt idx="235">
                  <c:v>13.719076592475179</c:v>
                </c:pt>
                <c:pt idx="236">
                  <c:v>12.668326333165171</c:v>
                </c:pt>
                <c:pt idx="237">
                  <c:v>12.668326333165171</c:v>
                </c:pt>
                <c:pt idx="238">
                  <c:v>13.719076592475179</c:v>
                </c:pt>
                <c:pt idx="239">
                  <c:v>12.668326333165171</c:v>
                </c:pt>
                <c:pt idx="240">
                  <c:v>12.668326333165171</c:v>
                </c:pt>
                <c:pt idx="241">
                  <c:v>12.668326333165171</c:v>
                </c:pt>
                <c:pt idx="242">
                  <c:v>11.61757607385516</c:v>
                </c:pt>
                <c:pt idx="243">
                  <c:v>12.668326333165171</c:v>
                </c:pt>
                <c:pt idx="244">
                  <c:v>11.61757607385516</c:v>
                </c:pt>
                <c:pt idx="245">
                  <c:v>12.668326333165171</c:v>
                </c:pt>
                <c:pt idx="246">
                  <c:v>12.668326333165171</c:v>
                </c:pt>
                <c:pt idx="247">
                  <c:v>12.668326333165171</c:v>
                </c:pt>
                <c:pt idx="248">
                  <c:v>12.668326333165171</c:v>
                </c:pt>
                <c:pt idx="249">
                  <c:v>12.668326333165171</c:v>
                </c:pt>
                <c:pt idx="250">
                  <c:v>12.668326333165171</c:v>
                </c:pt>
                <c:pt idx="251">
                  <c:v>12.668326333165171</c:v>
                </c:pt>
                <c:pt idx="252">
                  <c:v>12.668326333165171</c:v>
                </c:pt>
                <c:pt idx="253">
                  <c:v>12.668326333165171</c:v>
                </c:pt>
                <c:pt idx="254">
                  <c:v>12.668326333165171</c:v>
                </c:pt>
                <c:pt idx="255">
                  <c:v>12.668326333165171</c:v>
                </c:pt>
                <c:pt idx="256">
                  <c:v>12.668326333165171</c:v>
                </c:pt>
                <c:pt idx="257">
                  <c:v>12.668326333165171</c:v>
                </c:pt>
                <c:pt idx="258">
                  <c:v>12.668326333165171</c:v>
                </c:pt>
                <c:pt idx="259">
                  <c:v>12.668326333165171</c:v>
                </c:pt>
                <c:pt idx="260">
                  <c:v>11.61757607385516</c:v>
                </c:pt>
                <c:pt idx="261">
                  <c:v>12.668326333165171</c:v>
                </c:pt>
                <c:pt idx="262">
                  <c:v>12.668326333165171</c:v>
                </c:pt>
                <c:pt idx="263">
                  <c:v>12.668326333165171</c:v>
                </c:pt>
                <c:pt idx="264">
                  <c:v>12.668326333165171</c:v>
                </c:pt>
                <c:pt idx="265">
                  <c:v>12.668326333165171</c:v>
                </c:pt>
                <c:pt idx="266">
                  <c:v>12.668326333165171</c:v>
                </c:pt>
                <c:pt idx="267">
                  <c:v>12.668326333165171</c:v>
                </c:pt>
                <c:pt idx="268">
                  <c:v>12.668326333165171</c:v>
                </c:pt>
                <c:pt idx="269">
                  <c:v>12.668326333165171</c:v>
                </c:pt>
                <c:pt idx="270">
                  <c:v>11.61757607385516</c:v>
                </c:pt>
                <c:pt idx="271">
                  <c:v>12.668326333165171</c:v>
                </c:pt>
                <c:pt idx="272">
                  <c:v>12.668326333165171</c:v>
                </c:pt>
                <c:pt idx="273">
                  <c:v>12.668326333165171</c:v>
                </c:pt>
                <c:pt idx="274">
                  <c:v>12.668326333165171</c:v>
                </c:pt>
                <c:pt idx="275">
                  <c:v>12.668326333165171</c:v>
                </c:pt>
                <c:pt idx="276">
                  <c:v>12.668326333165171</c:v>
                </c:pt>
                <c:pt idx="277">
                  <c:v>12.668326333165171</c:v>
                </c:pt>
                <c:pt idx="278">
                  <c:v>12.668326333165171</c:v>
                </c:pt>
                <c:pt idx="279">
                  <c:v>11.61757607385516</c:v>
                </c:pt>
                <c:pt idx="280">
                  <c:v>12.668326333165171</c:v>
                </c:pt>
                <c:pt idx="281">
                  <c:v>11.61757607385516</c:v>
                </c:pt>
                <c:pt idx="282">
                  <c:v>12.668326333165171</c:v>
                </c:pt>
                <c:pt idx="283">
                  <c:v>11.61757607385516</c:v>
                </c:pt>
                <c:pt idx="284">
                  <c:v>12.668326333165171</c:v>
                </c:pt>
                <c:pt idx="285">
                  <c:v>11.61757607385516</c:v>
                </c:pt>
                <c:pt idx="286">
                  <c:v>11.61757607385516</c:v>
                </c:pt>
                <c:pt idx="287">
                  <c:v>11.61757607385516</c:v>
                </c:pt>
                <c:pt idx="288">
                  <c:v>12.668326333165171</c:v>
                </c:pt>
                <c:pt idx="289">
                  <c:v>12.668326333165171</c:v>
                </c:pt>
                <c:pt idx="290">
                  <c:v>11.61757607385516</c:v>
                </c:pt>
                <c:pt idx="291">
                  <c:v>12.668326333165171</c:v>
                </c:pt>
                <c:pt idx="292">
                  <c:v>11.61757607385516</c:v>
                </c:pt>
                <c:pt idx="293">
                  <c:v>12.668326333165171</c:v>
                </c:pt>
                <c:pt idx="294">
                  <c:v>12.668326333165171</c:v>
                </c:pt>
                <c:pt idx="295">
                  <c:v>12.668326333165171</c:v>
                </c:pt>
                <c:pt idx="296">
                  <c:v>12.668326333165171</c:v>
                </c:pt>
                <c:pt idx="297">
                  <c:v>12.668326333165171</c:v>
                </c:pt>
                <c:pt idx="298">
                  <c:v>12.668326333165171</c:v>
                </c:pt>
                <c:pt idx="299">
                  <c:v>12.668326333165171</c:v>
                </c:pt>
                <c:pt idx="300">
                  <c:v>12.668326333165171</c:v>
                </c:pt>
                <c:pt idx="301">
                  <c:v>11.61757607385516</c:v>
                </c:pt>
                <c:pt idx="302">
                  <c:v>11.61757607385516</c:v>
                </c:pt>
                <c:pt idx="303">
                  <c:v>12.668326333165171</c:v>
                </c:pt>
                <c:pt idx="304">
                  <c:v>12.668326333165171</c:v>
                </c:pt>
                <c:pt idx="305">
                  <c:v>12.668326333165171</c:v>
                </c:pt>
                <c:pt idx="306">
                  <c:v>12.668326333165171</c:v>
                </c:pt>
                <c:pt idx="307">
                  <c:v>11.61757607385516</c:v>
                </c:pt>
                <c:pt idx="308">
                  <c:v>11.61757607385516</c:v>
                </c:pt>
                <c:pt idx="309">
                  <c:v>12.668326333165171</c:v>
                </c:pt>
                <c:pt idx="310">
                  <c:v>11.61757607385516</c:v>
                </c:pt>
                <c:pt idx="311">
                  <c:v>12.668326333165171</c:v>
                </c:pt>
                <c:pt idx="312">
                  <c:v>12.668326333165171</c:v>
                </c:pt>
                <c:pt idx="313">
                  <c:v>12.668326333165171</c:v>
                </c:pt>
                <c:pt idx="314">
                  <c:v>11.61757607385516</c:v>
                </c:pt>
                <c:pt idx="315">
                  <c:v>11.61757607385516</c:v>
                </c:pt>
                <c:pt idx="316">
                  <c:v>12.668326333165171</c:v>
                </c:pt>
                <c:pt idx="317">
                  <c:v>11.61757607385516</c:v>
                </c:pt>
                <c:pt idx="318">
                  <c:v>11.61757607385516</c:v>
                </c:pt>
                <c:pt idx="319">
                  <c:v>11.61757607385516</c:v>
                </c:pt>
                <c:pt idx="320">
                  <c:v>11.61757607385516</c:v>
                </c:pt>
                <c:pt idx="321">
                  <c:v>12.668326333165171</c:v>
                </c:pt>
                <c:pt idx="322">
                  <c:v>11.61757607385516</c:v>
                </c:pt>
                <c:pt idx="323">
                  <c:v>12.668326333165171</c:v>
                </c:pt>
                <c:pt idx="324">
                  <c:v>11.61757607385516</c:v>
                </c:pt>
                <c:pt idx="325">
                  <c:v>11.61757607385516</c:v>
                </c:pt>
                <c:pt idx="326">
                  <c:v>11.61757607385516</c:v>
                </c:pt>
                <c:pt idx="327">
                  <c:v>11.61757607385516</c:v>
                </c:pt>
                <c:pt idx="328">
                  <c:v>11.61757607385516</c:v>
                </c:pt>
                <c:pt idx="329">
                  <c:v>12.668326333165171</c:v>
                </c:pt>
                <c:pt idx="330">
                  <c:v>11.61757607385516</c:v>
                </c:pt>
                <c:pt idx="331">
                  <c:v>11.61757607385516</c:v>
                </c:pt>
                <c:pt idx="332">
                  <c:v>11.61757607385516</c:v>
                </c:pt>
                <c:pt idx="333">
                  <c:v>11.61757607385516</c:v>
                </c:pt>
                <c:pt idx="334">
                  <c:v>11.61757607385516</c:v>
                </c:pt>
                <c:pt idx="335">
                  <c:v>11.61757607385516</c:v>
                </c:pt>
                <c:pt idx="336">
                  <c:v>11.61757607385516</c:v>
                </c:pt>
                <c:pt idx="337">
                  <c:v>11.61757607385516</c:v>
                </c:pt>
                <c:pt idx="338">
                  <c:v>11.61757607385516</c:v>
                </c:pt>
                <c:pt idx="339">
                  <c:v>11.61757607385516</c:v>
                </c:pt>
                <c:pt idx="340">
                  <c:v>11.61757607385516</c:v>
                </c:pt>
                <c:pt idx="341">
                  <c:v>11.61757607385516</c:v>
                </c:pt>
                <c:pt idx="342">
                  <c:v>11.61757607385516</c:v>
                </c:pt>
                <c:pt idx="343">
                  <c:v>12.668326333165171</c:v>
                </c:pt>
                <c:pt idx="344">
                  <c:v>11.61757607385516</c:v>
                </c:pt>
                <c:pt idx="345">
                  <c:v>12.668326333165171</c:v>
                </c:pt>
                <c:pt idx="346">
                  <c:v>11.61757607385516</c:v>
                </c:pt>
                <c:pt idx="347">
                  <c:v>11.61757607385516</c:v>
                </c:pt>
                <c:pt idx="348">
                  <c:v>11.61757607385516</c:v>
                </c:pt>
                <c:pt idx="349">
                  <c:v>12.668326333165171</c:v>
                </c:pt>
                <c:pt idx="350">
                  <c:v>11.61757607385516</c:v>
                </c:pt>
                <c:pt idx="351">
                  <c:v>11.61757607385516</c:v>
                </c:pt>
                <c:pt idx="352">
                  <c:v>12.668326333165171</c:v>
                </c:pt>
                <c:pt idx="353">
                  <c:v>12.668326333165171</c:v>
                </c:pt>
                <c:pt idx="354">
                  <c:v>11.61757607385516</c:v>
                </c:pt>
                <c:pt idx="355">
                  <c:v>12.668326333165171</c:v>
                </c:pt>
                <c:pt idx="356">
                  <c:v>11.61757607385516</c:v>
                </c:pt>
                <c:pt idx="357">
                  <c:v>12.668326333165171</c:v>
                </c:pt>
                <c:pt idx="358">
                  <c:v>12.668326333165171</c:v>
                </c:pt>
                <c:pt idx="359">
                  <c:v>11.61757607385516</c:v>
                </c:pt>
                <c:pt idx="360">
                  <c:v>11.61757607385516</c:v>
                </c:pt>
                <c:pt idx="361">
                  <c:v>11.61757607385516</c:v>
                </c:pt>
                <c:pt idx="362">
                  <c:v>11.61757607385516</c:v>
                </c:pt>
                <c:pt idx="363">
                  <c:v>11.61757607385516</c:v>
                </c:pt>
                <c:pt idx="364">
                  <c:v>11.61757607385516</c:v>
                </c:pt>
                <c:pt idx="365">
                  <c:v>11.61757607385516</c:v>
                </c:pt>
                <c:pt idx="366">
                  <c:v>11.61757607385516</c:v>
                </c:pt>
                <c:pt idx="367">
                  <c:v>11.61757607385516</c:v>
                </c:pt>
                <c:pt idx="368">
                  <c:v>11.61757607385516</c:v>
                </c:pt>
                <c:pt idx="369">
                  <c:v>11.61757607385516</c:v>
                </c:pt>
                <c:pt idx="370">
                  <c:v>11.61757607385516</c:v>
                </c:pt>
                <c:pt idx="371">
                  <c:v>11.61757607385516</c:v>
                </c:pt>
                <c:pt idx="372">
                  <c:v>11.61757607385516</c:v>
                </c:pt>
                <c:pt idx="373">
                  <c:v>11.61757607385516</c:v>
                </c:pt>
                <c:pt idx="374">
                  <c:v>11.61757607385516</c:v>
                </c:pt>
                <c:pt idx="375">
                  <c:v>11.61757607385516</c:v>
                </c:pt>
                <c:pt idx="376">
                  <c:v>11.61757607385516</c:v>
                </c:pt>
                <c:pt idx="377">
                  <c:v>11.61757607385516</c:v>
                </c:pt>
                <c:pt idx="378">
                  <c:v>11.61757607385516</c:v>
                </c:pt>
                <c:pt idx="379">
                  <c:v>11.61757607385516</c:v>
                </c:pt>
                <c:pt idx="380">
                  <c:v>11.61757607385516</c:v>
                </c:pt>
                <c:pt idx="381">
                  <c:v>11.61757607385516</c:v>
                </c:pt>
                <c:pt idx="382">
                  <c:v>11.61757607385516</c:v>
                </c:pt>
                <c:pt idx="383">
                  <c:v>11.61757607385516</c:v>
                </c:pt>
                <c:pt idx="384">
                  <c:v>11.61757607385516</c:v>
                </c:pt>
                <c:pt idx="385">
                  <c:v>11.61757607385516</c:v>
                </c:pt>
                <c:pt idx="386">
                  <c:v>11.61757607385516</c:v>
                </c:pt>
                <c:pt idx="387">
                  <c:v>11.61757607385516</c:v>
                </c:pt>
                <c:pt idx="388">
                  <c:v>10.566825814545149</c:v>
                </c:pt>
                <c:pt idx="389">
                  <c:v>11.61757607385516</c:v>
                </c:pt>
                <c:pt idx="390">
                  <c:v>11.61757607385516</c:v>
                </c:pt>
                <c:pt idx="391">
                  <c:v>11.61757607385516</c:v>
                </c:pt>
                <c:pt idx="392">
                  <c:v>11.61757607385516</c:v>
                </c:pt>
                <c:pt idx="393">
                  <c:v>11.61757607385516</c:v>
                </c:pt>
                <c:pt idx="394">
                  <c:v>11.61757607385516</c:v>
                </c:pt>
                <c:pt idx="395">
                  <c:v>11.61757607385516</c:v>
                </c:pt>
                <c:pt idx="396">
                  <c:v>11.61757607385516</c:v>
                </c:pt>
                <c:pt idx="397">
                  <c:v>11.61757607385516</c:v>
                </c:pt>
                <c:pt idx="398">
                  <c:v>11.61757607385516</c:v>
                </c:pt>
                <c:pt idx="399">
                  <c:v>11.61757607385516</c:v>
                </c:pt>
                <c:pt idx="400">
                  <c:v>11.61757607385516</c:v>
                </c:pt>
                <c:pt idx="401">
                  <c:v>11.61757607385516</c:v>
                </c:pt>
                <c:pt idx="402">
                  <c:v>11.61757607385516</c:v>
                </c:pt>
                <c:pt idx="403">
                  <c:v>11.61757607385516</c:v>
                </c:pt>
                <c:pt idx="404">
                  <c:v>11.61757607385516</c:v>
                </c:pt>
                <c:pt idx="405">
                  <c:v>10.566825814545149</c:v>
                </c:pt>
                <c:pt idx="406">
                  <c:v>10.566825814545149</c:v>
                </c:pt>
                <c:pt idx="407">
                  <c:v>10.566825814545149</c:v>
                </c:pt>
                <c:pt idx="408">
                  <c:v>11.61757607385516</c:v>
                </c:pt>
                <c:pt idx="409">
                  <c:v>11.61757607385516</c:v>
                </c:pt>
                <c:pt idx="410">
                  <c:v>11.61757607385516</c:v>
                </c:pt>
                <c:pt idx="411">
                  <c:v>11.61757607385516</c:v>
                </c:pt>
                <c:pt idx="412">
                  <c:v>10.566825814545149</c:v>
                </c:pt>
                <c:pt idx="413">
                  <c:v>10.566825814545149</c:v>
                </c:pt>
                <c:pt idx="414">
                  <c:v>11.61757607385516</c:v>
                </c:pt>
                <c:pt idx="415">
                  <c:v>10.566825814545149</c:v>
                </c:pt>
                <c:pt idx="416">
                  <c:v>11.61757607385516</c:v>
                </c:pt>
                <c:pt idx="417">
                  <c:v>10.566825814545149</c:v>
                </c:pt>
                <c:pt idx="418">
                  <c:v>11.61757607385516</c:v>
                </c:pt>
                <c:pt idx="419">
                  <c:v>11.61757607385516</c:v>
                </c:pt>
                <c:pt idx="420">
                  <c:v>11.61757607385516</c:v>
                </c:pt>
                <c:pt idx="421">
                  <c:v>11.61757607385516</c:v>
                </c:pt>
                <c:pt idx="422">
                  <c:v>11.61757607385516</c:v>
                </c:pt>
                <c:pt idx="423">
                  <c:v>10.566825814545149</c:v>
                </c:pt>
                <c:pt idx="424">
                  <c:v>11.61757607385516</c:v>
                </c:pt>
                <c:pt idx="425">
                  <c:v>11.61757607385516</c:v>
                </c:pt>
                <c:pt idx="426">
                  <c:v>10.566825814545149</c:v>
                </c:pt>
                <c:pt idx="427">
                  <c:v>11.61757607385516</c:v>
                </c:pt>
                <c:pt idx="428">
                  <c:v>11.61757607385516</c:v>
                </c:pt>
                <c:pt idx="429">
                  <c:v>10.566825814545149</c:v>
                </c:pt>
                <c:pt idx="430">
                  <c:v>11.61757607385516</c:v>
                </c:pt>
                <c:pt idx="431">
                  <c:v>11.61757607385516</c:v>
                </c:pt>
                <c:pt idx="432">
                  <c:v>10.566825814545149</c:v>
                </c:pt>
                <c:pt idx="433">
                  <c:v>10.566825814545149</c:v>
                </c:pt>
                <c:pt idx="434">
                  <c:v>11.61757607385516</c:v>
                </c:pt>
                <c:pt idx="435">
                  <c:v>11.61757607385516</c:v>
                </c:pt>
                <c:pt idx="436">
                  <c:v>11.61757607385516</c:v>
                </c:pt>
                <c:pt idx="437">
                  <c:v>11.61757607385516</c:v>
                </c:pt>
                <c:pt idx="438">
                  <c:v>10.566825814545149</c:v>
                </c:pt>
                <c:pt idx="439">
                  <c:v>11.61757607385516</c:v>
                </c:pt>
                <c:pt idx="440">
                  <c:v>11.61757607385516</c:v>
                </c:pt>
                <c:pt idx="441">
                  <c:v>10.566825814545149</c:v>
                </c:pt>
                <c:pt idx="442">
                  <c:v>11.61757607385516</c:v>
                </c:pt>
                <c:pt idx="443">
                  <c:v>10.566825814545149</c:v>
                </c:pt>
                <c:pt idx="444">
                  <c:v>10.566825814545149</c:v>
                </c:pt>
                <c:pt idx="445">
                  <c:v>11.61757607385516</c:v>
                </c:pt>
                <c:pt idx="446">
                  <c:v>10.566825814545149</c:v>
                </c:pt>
                <c:pt idx="447">
                  <c:v>10.566825814545149</c:v>
                </c:pt>
                <c:pt idx="448">
                  <c:v>11.61757607385516</c:v>
                </c:pt>
                <c:pt idx="449">
                  <c:v>10.566825814545149</c:v>
                </c:pt>
                <c:pt idx="450">
                  <c:v>10.566825814545149</c:v>
                </c:pt>
                <c:pt idx="451">
                  <c:v>10.566825814545149</c:v>
                </c:pt>
                <c:pt idx="452">
                  <c:v>11.61757607385516</c:v>
                </c:pt>
                <c:pt idx="453">
                  <c:v>10.566825814545149</c:v>
                </c:pt>
                <c:pt idx="454">
                  <c:v>10.566825814545149</c:v>
                </c:pt>
                <c:pt idx="455">
                  <c:v>10.566825814545149</c:v>
                </c:pt>
                <c:pt idx="456">
                  <c:v>10.566825814545149</c:v>
                </c:pt>
                <c:pt idx="457">
                  <c:v>10.566825814545149</c:v>
                </c:pt>
                <c:pt idx="458">
                  <c:v>11.61757607385516</c:v>
                </c:pt>
                <c:pt idx="459">
                  <c:v>10.566825814545149</c:v>
                </c:pt>
                <c:pt idx="460">
                  <c:v>10.566825814545149</c:v>
                </c:pt>
                <c:pt idx="461">
                  <c:v>11.61757607385516</c:v>
                </c:pt>
                <c:pt idx="462">
                  <c:v>10.566825814545149</c:v>
                </c:pt>
                <c:pt idx="463">
                  <c:v>11.61757607385516</c:v>
                </c:pt>
                <c:pt idx="464">
                  <c:v>10.566825814545149</c:v>
                </c:pt>
                <c:pt idx="465">
                  <c:v>10.566825814545149</c:v>
                </c:pt>
                <c:pt idx="466">
                  <c:v>10.566825814545149</c:v>
                </c:pt>
                <c:pt idx="467">
                  <c:v>10.566825814545149</c:v>
                </c:pt>
                <c:pt idx="468">
                  <c:v>10.566825814545149</c:v>
                </c:pt>
                <c:pt idx="469">
                  <c:v>10.566825814545149</c:v>
                </c:pt>
                <c:pt idx="470">
                  <c:v>10.566825814545149</c:v>
                </c:pt>
                <c:pt idx="471">
                  <c:v>10.566825814545149</c:v>
                </c:pt>
                <c:pt idx="472">
                  <c:v>10.566825814545149</c:v>
                </c:pt>
                <c:pt idx="473">
                  <c:v>10.566825814545149</c:v>
                </c:pt>
                <c:pt idx="474">
                  <c:v>10.566825814545149</c:v>
                </c:pt>
                <c:pt idx="475">
                  <c:v>10.566825814545149</c:v>
                </c:pt>
                <c:pt idx="476">
                  <c:v>10.566825814545149</c:v>
                </c:pt>
                <c:pt idx="477">
                  <c:v>10.566825814545149</c:v>
                </c:pt>
                <c:pt idx="478">
                  <c:v>10.566825814545149</c:v>
                </c:pt>
                <c:pt idx="479">
                  <c:v>10.566825814545149</c:v>
                </c:pt>
                <c:pt idx="480">
                  <c:v>11.61757607385516</c:v>
                </c:pt>
                <c:pt idx="481">
                  <c:v>10.566825814545149</c:v>
                </c:pt>
                <c:pt idx="482">
                  <c:v>10.566825814545149</c:v>
                </c:pt>
                <c:pt idx="483">
                  <c:v>11.61757607385516</c:v>
                </c:pt>
                <c:pt idx="484">
                  <c:v>10.566825814545149</c:v>
                </c:pt>
                <c:pt idx="485">
                  <c:v>10.566825814545149</c:v>
                </c:pt>
                <c:pt idx="486">
                  <c:v>11.61757607385516</c:v>
                </c:pt>
                <c:pt idx="487">
                  <c:v>10.566825814545149</c:v>
                </c:pt>
                <c:pt idx="488">
                  <c:v>10.566825814545149</c:v>
                </c:pt>
                <c:pt idx="489">
                  <c:v>10.566825814545149</c:v>
                </c:pt>
                <c:pt idx="490">
                  <c:v>10.566825814545149</c:v>
                </c:pt>
                <c:pt idx="491">
                  <c:v>10.566825814545149</c:v>
                </c:pt>
                <c:pt idx="492">
                  <c:v>10.566825814545149</c:v>
                </c:pt>
                <c:pt idx="493">
                  <c:v>10.566825814545149</c:v>
                </c:pt>
                <c:pt idx="494">
                  <c:v>11.61757607385516</c:v>
                </c:pt>
                <c:pt idx="495">
                  <c:v>10.566825814545149</c:v>
                </c:pt>
                <c:pt idx="496">
                  <c:v>10.566825814545149</c:v>
                </c:pt>
                <c:pt idx="497">
                  <c:v>10.566825814545149</c:v>
                </c:pt>
                <c:pt idx="498">
                  <c:v>10.566825814545149</c:v>
                </c:pt>
                <c:pt idx="499">
                  <c:v>10.566825814545149</c:v>
                </c:pt>
                <c:pt idx="500">
                  <c:v>10.566825814545149</c:v>
                </c:pt>
                <c:pt idx="501">
                  <c:v>10.566825814545149</c:v>
                </c:pt>
                <c:pt idx="502">
                  <c:v>10.566825814545149</c:v>
                </c:pt>
                <c:pt idx="503">
                  <c:v>10.566825814545149</c:v>
                </c:pt>
                <c:pt idx="504">
                  <c:v>10.566825814545149</c:v>
                </c:pt>
                <c:pt idx="505">
                  <c:v>10.566825814545149</c:v>
                </c:pt>
                <c:pt idx="506">
                  <c:v>10.566825814545149</c:v>
                </c:pt>
                <c:pt idx="507">
                  <c:v>10.566825814545149</c:v>
                </c:pt>
                <c:pt idx="508">
                  <c:v>10.566825814545149</c:v>
                </c:pt>
                <c:pt idx="509">
                  <c:v>10.566825814545149</c:v>
                </c:pt>
                <c:pt idx="510">
                  <c:v>10.566825814545149</c:v>
                </c:pt>
                <c:pt idx="511">
                  <c:v>10.566825814545149</c:v>
                </c:pt>
                <c:pt idx="512">
                  <c:v>10.566825814545149</c:v>
                </c:pt>
                <c:pt idx="513">
                  <c:v>10.566825814545149</c:v>
                </c:pt>
                <c:pt idx="514">
                  <c:v>10.566825814545149</c:v>
                </c:pt>
                <c:pt idx="515">
                  <c:v>10.566825814545149</c:v>
                </c:pt>
                <c:pt idx="516">
                  <c:v>10.566825814545149</c:v>
                </c:pt>
                <c:pt idx="517">
                  <c:v>10.566825814545149</c:v>
                </c:pt>
                <c:pt idx="518">
                  <c:v>10.566825814545149</c:v>
                </c:pt>
                <c:pt idx="519">
                  <c:v>10.566825814545149</c:v>
                </c:pt>
                <c:pt idx="520">
                  <c:v>10.566825814545149</c:v>
                </c:pt>
                <c:pt idx="521">
                  <c:v>10.566825814545149</c:v>
                </c:pt>
                <c:pt idx="522">
                  <c:v>10.566825814545149</c:v>
                </c:pt>
                <c:pt idx="523">
                  <c:v>10.566825814545149</c:v>
                </c:pt>
                <c:pt idx="524">
                  <c:v>10.566825814545149</c:v>
                </c:pt>
                <c:pt idx="525">
                  <c:v>11.61757607385516</c:v>
                </c:pt>
                <c:pt idx="526">
                  <c:v>10.566825814545149</c:v>
                </c:pt>
                <c:pt idx="527">
                  <c:v>10.566825814545149</c:v>
                </c:pt>
                <c:pt idx="528">
                  <c:v>10.566825814545149</c:v>
                </c:pt>
                <c:pt idx="529">
                  <c:v>10.566825814545149</c:v>
                </c:pt>
                <c:pt idx="530">
                  <c:v>10.566825814545149</c:v>
                </c:pt>
                <c:pt idx="531">
                  <c:v>10.566825814545149</c:v>
                </c:pt>
                <c:pt idx="532">
                  <c:v>10.566825814545149</c:v>
                </c:pt>
                <c:pt idx="533">
                  <c:v>10.566825814545149</c:v>
                </c:pt>
                <c:pt idx="534">
                  <c:v>10.566825814545149</c:v>
                </c:pt>
                <c:pt idx="535">
                  <c:v>10.566825814545149</c:v>
                </c:pt>
                <c:pt idx="536">
                  <c:v>10.566825814545149</c:v>
                </c:pt>
                <c:pt idx="537">
                  <c:v>10.566825814545149</c:v>
                </c:pt>
                <c:pt idx="538">
                  <c:v>10.566825814545149</c:v>
                </c:pt>
                <c:pt idx="539">
                  <c:v>10.566825814545149</c:v>
                </c:pt>
                <c:pt idx="540">
                  <c:v>10.566825814545149</c:v>
                </c:pt>
                <c:pt idx="541">
                  <c:v>10.566825814545149</c:v>
                </c:pt>
                <c:pt idx="542">
                  <c:v>10.566825814545149</c:v>
                </c:pt>
                <c:pt idx="543">
                  <c:v>10.566825814545149</c:v>
                </c:pt>
                <c:pt idx="544">
                  <c:v>11.61757607385516</c:v>
                </c:pt>
                <c:pt idx="545">
                  <c:v>10.566825814545149</c:v>
                </c:pt>
                <c:pt idx="546">
                  <c:v>11.61757607385516</c:v>
                </c:pt>
                <c:pt idx="547">
                  <c:v>11.61757607385516</c:v>
                </c:pt>
                <c:pt idx="548">
                  <c:v>11.61757607385516</c:v>
                </c:pt>
                <c:pt idx="549">
                  <c:v>11.61757607385516</c:v>
                </c:pt>
                <c:pt idx="550">
                  <c:v>10.566825814545149</c:v>
                </c:pt>
                <c:pt idx="551">
                  <c:v>10.566825814545149</c:v>
                </c:pt>
                <c:pt idx="552">
                  <c:v>10.566825814545149</c:v>
                </c:pt>
                <c:pt idx="553">
                  <c:v>10.566825814545149</c:v>
                </c:pt>
                <c:pt idx="554">
                  <c:v>10.566825814545149</c:v>
                </c:pt>
                <c:pt idx="555">
                  <c:v>10.566825814545149</c:v>
                </c:pt>
                <c:pt idx="556">
                  <c:v>10.566825814545149</c:v>
                </c:pt>
                <c:pt idx="557">
                  <c:v>10.566825814545149</c:v>
                </c:pt>
                <c:pt idx="558">
                  <c:v>10.566825814545149</c:v>
                </c:pt>
                <c:pt idx="559">
                  <c:v>11.61757607385516</c:v>
                </c:pt>
                <c:pt idx="560">
                  <c:v>10.566825814545149</c:v>
                </c:pt>
                <c:pt idx="561">
                  <c:v>10.566825814545149</c:v>
                </c:pt>
                <c:pt idx="562">
                  <c:v>10.566825814545149</c:v>
                </c:pt>
                <c:pt idx="563">
                  <c:v>10.566825814545149</c:v>
                </c:pt>
                <c:pt idx="564">
                  <c:v>9.5160755552351475</c:v>
                </c:pt>
                <c:pt idx="565">
                  <c:v>11.61757607385516</c:v>
                </c:pt>
                <c:pt idx="566">
                  <c:v>10.566825814545149</c:v>
                </c:pt>
                <c:pt idx="567">
                  <c:v>10.566825814545149</c:v>
                </c:pt>
                <c:pt idx="568">
                  <c:v>10.566825814545149</c:v>
                </c:pt>
                <c:pt idx="569">
                  <c:v>10.566825814545149</c:v>
                </c:pt>
                <c:pt idx="570">
                  <c:v>10.566825814545149</c:v>
                </c:pt>
                <c:pt idx="571">
                  <c:v>10.566825814545149</c:v>
                </c:pt>
                <c:pt idx="572">
                  <c:v>10.566825814545149</c:v>
                </c:pt>
                <c:pt idx="573">
                  <c:v>10.566825814545149</c:v>
                </c:pt>
                <c:pt idx="574">
                  <c:v>10.566825814545149</c:v>
                </c:pt>
                <c:pt idx="575">
                  <c:v>11.61757607385516</c:v>
                </c:pt>
                <c:pt idx="576">
                  <c:v>10.566825814545149</c:v>
                </c:pt>
                <c:pt idx="577">
                  <c:v>10.566825814545149</c:v>
                </c:pt>
                <c:pt idx="578">
                  <c:v>10.566825814545149</c:v>
                </c:pt>
                <c:pt idx="579">
                  <c:v>10.566825814545149</c:v>
                </c:pt>
                <c:pt idx="580">
                  <c:v>10.566825814545149</c:v>
                </c:pt>
                <c:pt idx="581">
                  <c:v>11.61757607385516</c:v>
                </c:pt>
                <c:pt idx="582">
                  <c:v>10.566825814545149</c:v>
                </c:pt>
                <c:pt idx="583">
                  <c:v>10.566825814545149</c:v>
                </c:pt>
                <c:pt idx="584">
                  <c:v>10.566825814545149</c:v>
                </c:pt>
                <c:pt idx="585">
                  <c:v>10.566825814545149</c:v>
                </c:pt>
                <c:pt idx="586">
                  <c:v>10.566825814545149</c:v>
                </c:pt>
                <c:pt idx="587">
                  <c:v>10.566825814545149</c:v>
                </c:pt>
                <c:pt idx="588">
                  <c:v>10.566825814545149</c:v>
                </c:pt>
                <c:pt idx="589">
                  <c:v>10.566825814545149</c:v>
                </c:pt>
                <c:pt idx="590">
                  <c:v>10.566825814545149</c:v>
                </c:pt>
                <c:pt idx="591">
                  <c:v>10.566825814545149</c:v>
                </c:pt>
                <c:pt idx="592">
                  <c:v>11.61757607385516</c:v>
                </c:pt>
                <c:pt idx="593">
                  <c:v>10.566825814545149</c:v>
                </c:pt>
                <c:pt idx="594">
                  <c:v>10.566825814545149</c:v>
                </c:pt>
                <c:pt idx="595">
                  <c:v>10.566825814545149</c:v>
                </c:pt>
                <c:pt idx="596">
                  <c:v>10.566825814545149</c:v>
                </c:pt>
                <c:pt idx="597">
                  <c:v>10.566825814545149</c:v>
                </c:pt>
                <c:pt idx="598">
                  <c:v>10.566825814545149</c:v>
                </c:pt>
                <c:pt idx="599">
                  <c:v>10.566825814545149</c:v>
                </c:pt>
                <c:pt idx="600">
                  <c:v>10.566825814545149</c:v>
                </c:pt>
                <c:pt idx="601">
                  <c:v>10.566825814545149</c:v>
                </c:pt>
                <c:pt idx="602">
                  <c:v>10.566825814545149</c:v>
                </c:pt>
                <c:pt idx="603">
                  <c:v>10.566825814545149</c:v>
                </c:pt>
                <c:pt idx="604">
                  <c:v>10.566825814545149</c:v>
                </c:pt>
                <c:pt idx="605">
                  <c:v>9.5160755552351475</c:v>
                </c:pt>
                <c:pt idx="606">
                  <c:v>10.566825814545149</c:v>
                </c:pt>
                <c:pt idx="607">
                  <c:v>10.566825814545149</c:v>
                </c:pt>
                <c:pt idx="608">
                  <c:v>10.566825814545149</c:v>
                </c:pt>
                <c:pt idx="609">
                  <c:v>10.566825814545149</c:v>
                </c:pt>
                <c:pt idx="610">
                  <c:v>10.566825814545149</c:v>
                </c:pt>
                <c:pt idx="611">
                  <c:v>9.5160755552351475</c:v>
                </c:pt>
                <c:pt idx="612">
                  <c:v>10.566825814545149</c:v>
                </c:pt>
                <c:pt idx="613">
                  <c:v>10.566825814545149</c:v>
                </c:pt>
                <c:pt idx="614">
                  <c:v>10.566825814545149</c:v>
                </c:pt>
                <c:pt idx="615">
                  <c:v>9.5160755552351475</c:v>
                </c:pt>
                <c:pt idx="616">
                  <c:v>9.5160755552351475</c:v>
                </c:pt>
                <c:pt idx="617">
                  <c:v>9.5160755552351475</c:v>
                </c:pt>
                <c:pt idx="618">
                  <c:v>9.5160755552351475</c:v>
                </c:pt>
                <c:pt idx="619">
                  <c:v>10.566825814545149</c:v>
                </c:pt>
                <c:pt idx="620">
                  <c:v>10.566825814545149</c:v>
                </c:pt>
                <c:pt idx="621">
                  <c:v>9.5160755552351475</c:v>
                </c:pt>
                <c:pt idx="622">
                  <c:v>9.5160755552351475</c:v>
                </c:pt>
                <c:pt idx="623">
                  <c:v>10.566825814545149</c:v>
                </c:pt>
                <c:pt idx="624">
                  <c:v>10.566825814545149</c:v>
                </c:pt>
                <c:pt idx="625">
                  <c:v>9.5160755552351475</c:v>
                </c:pt>
                <c:pt idx="626">
                  <c:v>10.566825814545149</c:v>
                </c:pt>
                <c:pt idx="627">
                  <c:v>10.566825814545149</c:v>
                </c:pt>
                <c:pt idx="628">
                  <c:v>9.5160755552351475</c:v>
                </c:pt>
                <c:pt idx="629">
                  <c:v>9.5160755552351475</c:v>
                </c:pt>
                <c:pt idx="630">
                  <c:v>10.566825814545149</c:v>
                </c:pt>
                <c:pt idx="631">
                  <c:v>10.566825814545149</c:v>
                </c:pt>
                <c:pt idx="632">
                  <c:v>10.566825814545149</c:v>
                </c:pt>
                <c:pt idx="633">
                  <c:v>9.5160755552351475</c:v>
                </c:pt>
                <c:pt idx="634">
                  <c:v>10.566825814545149</c:v>
                </c:pt>
                <c:pt idx="635">
                  <c:v>10.566825814545149</c:v>
                </c:pt>
                <c:pt idx="636">
                  <c:v>10.566825814545149</c:v>
                </c:pt>
                <c:pt idx="637">
                  <c:v>10.566825814545149</c:v>
                </c:pt>
                <c:pt idx="638">
                  <c:v>10.566825814545149</c:v>
                </c:pt>
                <c:pt idx="639">
                  <c:v>10.566825814545149</c:v>
                </c:pt>
                <c:pt idx="640">
                  <c:v>10.566825814545149</c:v>
                </c:pt>
                <c:pt idx="641">
                  <c:v>10.566825814545149</c:v>
                </c:pt>
                <c:pt idx="642">
                  <c:v>10.566825814545149</c:v>
                </c:pt>
                <c:pt idx="643">
                  <c:v>10.566825814545149</c:v>
                </c:pt>
                <c:pt idx="644">
                  <c:v>10.566825814545149</c:v>
                </c:pt>
                <c:pt idx="645">
                  <c:v>10.566825814545149</c:v>
                </c:pt>
                <c:pt idx="646">
                  <c:v>10.566825814545149</c:v>
                </c:pt>
                <c:pt idx="647">
                  <c:v>9.5160755552351475</c:v>
                </c:pt>
                <c:pt idx="648">
                  <c:v>10.566825814545149</c:v>
                </c:pt>
                <c:pt idx="649">
                  <c:v>10.566825814545149</c:v>
                </c:pt>
                <c:pt idx="650">
                  <c:v>10.566825814545149</c:v>
                </c:pt>
                <c:pt idx="651">
                  <c:v>9.5160755552351475</c:v>
                </c:pt>
                <c:pt idx="652">
                  <c:v>10.566825814545149</c:v>
                </c:pt>
                <c:pt idx="653">
                  <c:v>9.5160755552351475</c:v>
                </c:pt>
                <c:pt idx="654">
                  <c:v>10.566825814545149</c:v>
                </c:pt>
                <c:pt idx="655">
                  <c:v>9.5160755552351475</c:v>
                </c:pt>
                <c:pt idx="656">
                  <c:v>10.566825814545149</c:v>
                </c:pt>
                <c:pt idx="657">
                  <c:v>10.566825814545149</c:v>
                </c:pt>
                <c:pt idx="658">
                  <c:v>10.566825814545149</c:v>
                </c:pt>
                <c:pt idx="659">
                  <c:v>10.566825814545149</c:v>
                </c:pt>
                <c:pt idx="660">
                  <c:v>10.566825814545149</c:v>
                </c:pt>
                <c:pt idx="661">
                  <c:v>10.566825814545149</c:v>
                </c:pt>
                <c:pt idx="662">
                  <c:v>10.566825814545149</c:v>
                </c:pt>
                <c:pt idx="663">
                  <c:v>10.566825814545149</c:v>
                </c:pt>
                <c:pt idx="664">
                  <c:v>10.566825814545149</c:v>
                </c:pt>
                <c:pt idx="665">
                  <c:v>10.566825814545149</c:v>
                </c:pt>
                <c:pt idx="666">
                  <c:v>10.566825814545149</c:v>
                </c:pt>
                <c:pt idx="667">
                  <c:v>9.5160755552351475</c:v>
                </c:pt>
                <c:pt idx="668">
                  <c:v>9.5160755552351475</c:v>
                </c:pt>
                <c:pt idx="669">
                  <c:v>9.5160755552351475</c:v>
                </c:pt>
                <c:pt idx="670">
                  <c:v>9.5160755552351475</c:v>
                </c:pt>
                <c:pt idx="671">
                  <c:v>9.5160755552351475</c:v>
                </c:pt>
                <c:pt idx="672">
                  <c:v>9.5160755552351475</c:v>
                </c:pt>
                <c:pt idx="673">
                  <c:v>10.566825814545149</c:v>
                </c:pt>
                <c:pt idx="674">
                  <c:v>10.566825814545149</c:v>
                </c:pt>
                <c:pt idx="675">
                  <c:v>10.566825814545149</c:v>
                </c:pt>
                <c:pt idx="676">
                  <c:v>10.566825814545149</c:v>
                </c:pt>
                <c:pt idx="677">
                  <c:v>9.5160755552351475</c:v>
                </c:pt>
                <c:pt idx="678">
                  <c:v>9.5160755552351475</c:v>
                </c:pt>
                <c:pt idx="679">
                  <c:v>9.5160755552351475</c:v>
                </c:pt>
                <c:pt idx="680">
                  <c:v>9.5160755552351475</c:v>
                </c:pt>
                <c:pt idx="681">
                  <c:v>10.566825814545149</c:v>
                </c:pt>
                <c:pt idx="682">
                  <c:v>9.5160755552351475</c:v>
                </c:pt>
                <c:pt idx="683">
                  <c:v>9.5160755552351475</c:v>
                </c:pt>
                <c:pt idx="684">
                  <c:v>10.566825814545149</c:v>
                </c:pt>
                <c:pt idx="685">
                  <c:v>9.5160755552351475</c:v>
                </c:pt>
                <c:pt idx="686">
                  <c:v>10.566825814545149</c:v>
                </c:pt>
                <c:pt idx="687">
                  <c:v>9.5160755552351475</c:v>
                </c:pt>
                <c:pt idx="688">
                  <c:v>9.5160755552351475</c:v>
                </c:pt>
                <c:pt idx="689">
                  <c:v>10.566825814545149</c:v>
                </c:pt>
                <c:pt idx="690">
                  <c:v>10.566825814545149</c:v>
                </c:pt>
                <c:pt idx="691">
                  <c:v>9.5160755552351475</c:v>
                </c:pt>
                <c:pt idx="692">
                  <c:v>9.5160755552351475</c:v>
                </c:pt>
                <c:pt idx="693">
                  <c:v>9.5160755552351475</c:v>
                </c:pt>
                <c:pt idx="694">
                  <c:v>9.5160755552351475</c:v>
                </c:pt>
                <c:pt idx="695">
                  <c:v>9.5160755552351475</c:v>
                </c:pt>
                <c:pt idx="696">
                  <c:v>9.5160755552351475</c:v>
                </c:pt>
                <c:pt idx="697">
                  <c:v>9.5160755552351475</c:v>
                </c:pt>
                <c:pt idx="698">
                  <c:v>9.5160755552351475</c:v>
                </c:pt>
                <c:pt idx="699">
                  <c:v>9.5160755552351475</c:v>
                </c:pt>
                <c:pt idx="700">
                  <c:v>9.5160755552351475</c:v>
                </c:pt>
                <c:pt idx="701">
                  <c:v>9.5160755552351475</c:v>
                </c:pt>
                <c:pt idx="702">
                  <c:v>10.566825814545149</c:v>
                </c:pt>
                <c:pt idx="703">
                  <c:v>10.566825814545149</c:v>
                </c:pt>
                <c:pt idx="704">
                  <c:v>10.566825814545149</c:v>
                </c:pt>
                <c:pt idx="705">
                  <c:v>10.566825814545149</c:v>
                </c:pt>
                <c:pt idx="706">
                  <c:v>9.5160755552351475</c:v>
                </c:pt>
                <c:pt idx="707">
                  <c:v>10.566825814545149</c:v>
                </c:pt>
                <c:pt idx="708">
                  <c:v>9.5160755552351475</c:v>
                </c:pt>
                <c:pt idx="709">
                  <c:v>9.5160755552351475</c:v>
                </c:pt>
                <c:pt idx="710">
                  <c:v>9.5160755552351475</c:v>
                </c:pt>
                <c:pt idx="711">
                  <c:v>9.5160755552351475</c:v>
                </c:pt>
                <c:pt idx="712">
                  <c:v>9.5160755552351475</c:v>
                </c:pt>
                <c:pt idx="713">
                  <c:v>9.5160755552351475</c:v>
                </c:pt>
                <c:pt idx="714">
                  <c:v>10.566825814545149</c:v>
                </c:pt>
                <c:pt idx="715">
                  <c:v>9.5160755552351475</c:v>
                </c:pt>
                <c:pt idx="716">
                  <c:v>9.5160755552351475</c:v>
                </c:pt>
                <c:pt idx="717">
                  <c:v>9.5160755552351475</c:v>
                </c:pt>
                <c:pt idx="718">
                  <c:v>9.5160755552351475</c:v>
                </c:pt>
                <c:pt idx="719">
                  <c:v>9.5160755552351475</c:v>
                </c:pt>
                <c:pt idx="720">
                  <c:v>9.5160755552351475</c:v>
                </c:pt>
                <c:pt idx="721">
                  <c:v>9.5160755552351475</c:v>
                </c:pt>
                <c:pt idx="722">
                  <c:v>9.5160755552351475</c:v>
                </c:pt>
                <c:pt idx="723">
                  <c:v>9.5160755552351475</c:v>
                </c:pt>
                <c:pt idx="724">
                  <c:v>9.5160755552351475</c:v>
                </c:pt>
                <c:pt idx="725">
                  <c:v>9.5160755552351475</c:v>
                </c:pt>
                <c:pt idx="726">
                  <c:v>10.566825814545149</c:v>
                </c:pt>
                <c:pt idx="727">
                  <c:v>9.5160755552351475</c:v>
                </c:pt>
                <c:pt idx="728">
                  <c:v>10.566825814545149</c:v>
                </c:pt>
                <c:pt idx="729">
                  <c:v>10.566825814545149</c:v>
                </c:pt>
                <c:pt idx="730">
                  <c:v>9.5160755552351475</c:v>
                </c:pt>
                <c:pt idx="731">
                  <c:v>10.566825814545149</c:v>
                </c:pt>
                <c:pt idx="732">
                  <c:v>10.566825814545149</c:v>
                </c:pt>
                <c:pt idx="733">
                  <c:v>10.566825814545149</c:v>
                </c:pt>
                <c:pt idx="734">
                  <c:v>10.566825814545149</c:v>
                </c:pt>
                <c:pt idx="735">
                  <c:v>9.5160755552351475</c:v>
                </c:pt>
                <c:pt idx="736">
                  <c:v>9.5160755552351475</c:v>
                </c:pt>
                <c:pt idx="737">
                  <c:v>9.5160755552351475</c:v>
                </c:pt>
                <c:pt idx="738">
                  <c:v>10.566825814545149</c:v>
                </c:pt>
                <c:pt idx="739">
                  <c:v>9.5160755552351475</c:v>
                </c:pt>
                <c:pt idx="740">
                  <c:v>9.5160755552351475</c:v>
                </c:pt>
                <c:pt idx="741">
                  <c:v>9.5160755552351475</c:v>
                </c:pt>
                <c:pt idx="742">
                  <c:v>9.5160755552351475</c:v>
                </c:pt>
                <c:pt idx="743">
                  <c:v>9.5160755552351475</c:v>
                </c:pt>
                <c:pt idx="744">
                  <c:v>9.5160755552351475</c:v>
                </c:pt>
                <c:pt idx="745">
                  <c:v>9.5160755552351475</c:v>
                </c:pt>
                <c:pt idx="746">
                  <c:v>9.5160755552351475</c:v>
                </c:pt>
                <c:pt idx="747">
                  <c:v>9.5160755552351475</c:v>
                </c:pt>
                <c:pt idx="748">
                  <c:v>10.566825814545149</c:v>
                </c:pt>
                <c:pt idx="749">
                  <c:v>9.5160755552351475</c:v>
                </c:pt>
                <c:pt idx="750">
                  <c:v>10.566825814545149</c:v>
                </c:pt>
                <c:pt idx="751">
                  <c:v>9.5160755552351475</c:v>
                </c:pt>
                <c:pt idx="752">
                  <c:v>10.566825814545149</c:v>
                </c:pt>
                <c:pt idx="753">
                  <c:v>9.5160755552351475</c:v>
                </c:pt>
                <c:pt idx="754">
                  <c:v>10.566825814545149</c:v>
                </c:pt>
                <c:pt idx="755">
                  <c:v>9.5160755552351475</c:v>
                </c:pt>
                <c:pt idx="756">
                  <c:v>9.5160755552351475</c:v>
                </c:pt>
                <c:pt idx="757">
                  <c:v>9.5160755552351475</c:v>
                </c:pt>
                <c:pt idx="758">
                  <c:v>9.5160755552351475</c:v>
                </c:pt>
                <c:pt idx="759">
                  <c:v>9.5160755552351475</c:v>
                </c:pt>
                <c:pt idx="760">
                  <c:v>9.5160755552351475</c:v>
                </c:pt>
                <c:pt idx="761">
                  <c:v>9.5160755552351475</c:v>
                </c:pt>
                <c:pt idx="762">
                  <c:v>9.5160755552351475</c:v>
                </c:pt>
                <c:pt idx="763">
                  <c:v>9.5160755552351475</c:v>
                </c:pt>
                <c:pt idx="764">
                  <c:v>9.5160755552351475</c:v>
                </c:pt>
                <c:pt idx="765">
                  <c:v>9.5160755552351475</c:v>
                </c:pt>
                <c:pt idx="766">
                  <c:v>9.5160755552351475</c:v>
                </c:pt>
                <c:pt idx="767">
                  <c:v>9.5160755552351475</c:v>
                </c:pt>
                <c:pt idx="768">
                  <c:v>10.566825814545149</c:v>
                </c:pt>
                <c:pt idx="769">
                  <c:v>9.5160755552351475</c:v>
                </c:pt>
                <c:pt idx="770">
                  <c:v>9.5160755552351475</c:v>
                </c:pt>
                <c:pt idx="771">
                  <c:v>9.5160755552351475</c:v>
                </c:pt>
                <c:pt idx="772">
                  <c:v>9.5160755552351475</c:v>
                </c:pt>
                <c:pt idx="773">
                  <c:v>10.566825814545149</c:v>
                </c:pt>
                <c:pt idx="774">
                  <c:v>9.5160755552351475</c:v>
                </c:pt>
                <c:pt idx="775">
                  <c:v>9.5160755552351475</c:v>
                </c:pt>
                <c:pt idx="776">
                  <c:v>8.4653252959251404</c:v>
                </c:pt>
                <c:pt idx="777">
                  <c:v>9.5160755552351475</c:v>
                </c:pt>
                <c:pt idx="778">
                  <c:v>9.5160755552351475</c:v>
                </c:pt>
                <c:pt idx="779">
                  <c:v>9.5160755552351475</c:v>
                </c:pt>
                <c:pt idx="780">
                  <c:v>9.5160755552351475</c:v>
                </c:pt>
                <c:pt idx="781">
                  <c:v>9.5160755552351475</c:v>
                </c:pt>
                <c:pt idx="782">
                  <c:v>9.5160755552351475</c:v>
                </c:pt>
                <c:pt idx="783">
                  <c:v>9.5160755552351475</c:v>
                </c:pt>
                <c:pt idx="784">
                  <c:v>9.5160755552351475</c:v>
                </c:pt>
                <c:pt idx="785">
                  <c:v>9.5160755552351475</c:v>
                </c:pt>
                <c:pt idx="786">
                  <c:v>9.5160755552351475</c:v>
                </c:pt>
                <c:pt idx="787">
                  <c:v>9.5160755552351475</c:v>
                </c:pt>
                <c:pt idx="788">
                  <c:v>9.5160755552351475</c:v>
                </c:pt>
                <c:pt idx="789">
                  <c:v>9.5160755552351475</c:v>
                </c:pt>
                <c:pt idx="790">
                  <c:v>9.5160755552351475</c:v>
                </c:pt>
                <c:pt idx="791">
                  <c:v>9.5160755552351475</c:v>
                </c:pt>
                <c:pt idx="792">
                  <c:v>9.5160755552351475</c:v>
                </c:pt>
                <c:pt idx="793">
                  <c:v>9.5160755552351475</c:v>
                </c:pt>
                <c:pt idx="794">
                  <c:v>9.5160755552351475</c:v>
                </c:pt>
                <c:pt idx="795">
                  <c:v>9.5160755552351475</c:v>
                </c:pt>
                <c:pt idx="796">
                  <c:v>9.5160755552351475</c:v>
                </c:pt>
                <c:pt idx="797">
                  <c:v>9.5160755552351475</c:v>
                </c:pt>
                <c:pt idx="798">
                  <c:v>9.5160755552351475</c:v>
                </c:pt>
                <c:pt idx="799">
                  <c:v>9.5160755552351475</c:v>
                </c:pt>
                <c:pt idx="800">
                  <c:v>9.5160755552351475</c:v>
                </c:pt>
                <c:pt idx="801">
                  <c:v>9.5160755552351475</c:v>
                </c:pt>
                <c:pt idx="802">
                  <c:v>9.5160755552351475</c:v>
                </c:pt>
                <c:pt idx="803">
                  <c:v>9.5160755552351475</c:v>
                </c:pt>
                <c:pt idx="804">
                  <c:v>9.5160755552351475</c:v>
                </c:pt>
                <c:pt idx="805">
                  <c:v>9.5160755552351475</c:v>
                </c:pt>
                <c:pt idx="806">
                  <c:v>9.5160755552351475</c:v>
                </c:pt>
                <c:pt idx="807">
                  <c:v>9.5160755552351475</c:v>
                </c:pt>
                <c:pt idx="808">
                  <c:v>9.5160755552351475</c:v>
                </c:pt>
                <c:pt idx="809">
                  <c:v>9.5160755552351475</c:v>
                </c:pt>
                <c:pt idx="810">
                  <c:v>9.5160755552351475</c:v>
                </c:pt>
                <c:pt idx="811">
                  <c:v>9.5160755552351475</c:v>
                </c:pt>
                <c:pt idx="812">
                  <c:v>9.5160755552351475</c:v>
                </c:pt>
                <c:pt idx="813">
                  <c:v>9.5160755552351475</c:v>
                </c:pt>
                <c:pt idx="814">
                  <c:v>9.5160755552351475</c:v>
                </c:pt>
                <c:pt idx="815">
                  <c:v>9.5160755552351475</c:v>
                </c:pt>
                <c:pt idx="816">
                  <c:v>9.5160755552351475</c:v>
                </c:pt>
                <c:pt idx="817">
                  <c:v>9.5160755552351475</c:v>
                </c:pt>
                <c:pt idx="818">
                  <c:v>9.5160755552351475</c:v>
                </c:pt>
                <c:pt idx="819">
                  <c:v>9.5160755552351475</c:v>
                </c:pt>
                <c:pt idx="820">
                  <c:v>9.5160755552351475</c:v>
                </c:pt>
                <c:pt idx="821">
                  <c:v>9.5160755552351475</c:v>
                </c:pt>
                <c:pt idx="822">
                  <c:v>9.5160755552351475</c:v>
                </c:pt>
                <c:pt idx="823">
                  <c:v>8.4653252959251404</c:v>
                </c:pt>
                <c:pt idx="824">
                  <c:v>9.5160755552351475</c:v>
                </c:pt>
                <c:pt idx="825">
                  <c:v>8.4653252959251404</c:v>
                </c:pt>
                <c:pt idx="826">
                  <c:v>9.5160755552351475</c:v>
                </c:pt>
                <c:pt idx="827">
                  <c:v>9.5160755552351475</c:v>
                </c:pt>
                <c:pt idx="828">
                  <c:v>9.5160755552351475</c:v>
                </c:pt>
                <c:pt idx="829">
                  <c:v>9.5160755552351475</c:v>
                </c:pt>
                <c:pt idx="830">
                  <c:v>9.5160755552351475</c:v>
                </c:pt>
                <c:pt idx="831">
                  <c:v>9.5160755552351475</c:v>
                </c:pt>
                <c:pt idx="832">
                  <c:v>9.5160755552351475</c:v>
                </c:pt>
                <c:pt idx="833">
                  <c:v>8.4653252959251404</c:v>
                </c:pt>
                <c:pt idx="834">
                  <c:v>8.4653252959251404</c:v>
                </c:pt>
                <c:pt idx="835">
                  <c:v>8.4653252959251404</c:v>
                </c:pt>
                <c:pt idx="836">
                  <c:v>9.5160755552351475</c:v>
                </c:pt>
                <c:pt idx="837">
                  <c:v>9.5160755552351475</c:v>
                </c:pt>
                <c:pt idx="838">
                  <c:v>9.5160755552351475</c:v>
                </c:pt>
                <c:pt idx="839">
                  <c:v>9.5160755552351475</c:v>
                </c:pt>
                <c:pt idx="840">
                  <c:v>8.4653252959251404</c:v>
                </c:pt>
                <c:pt idx="841">
                  <c:v>9.5160755552351475</c:v>
                </c:pt>
                <c:pt idx="842">
                  <c:v>9.5160755552351475</c:v>
                </c:pt>
                <c:pt idx="843">
                  <c:v>9.5160755552351475</c:v>
                </c:pt>
                <c:pt idx="844">
                  <c:v>9.5160755552351475</c:v>
                </c:pt>
                <c:pt idx="845">
                  <c:v>9.5160755552351475</c:v>
                </c:pt>
                <c:pt idx="846">
                  <c:v>9.5160755552351475</c:v>
                </c:pt>
                <c:pt idx="847">
                  <c:v>9.5160755552351475</c:v>
                </c:pt>
                <c:pt idx="848">
                  <c:v>9.5160755552351475</c:v>
                </c:pt>
                <c:pt idx="849">
                  <c:v>9.5160755552351475</c:v>
                </c:pt>
                <c:pt idx="850">
                  <c:v>9.5160755552351475</c:v>
                </c:pt>
                <c:pt idx="851">
                  <c:v>9.5160755552351475</c:v>
                </c:pt>
                <c:pt idx="852">
                  <c:v>9.5160755552351475</c:v>
                </c:pt>
                <c:pt idx="853">
                  <c:v>9.5160755552351475</c:v>
                </c:pt>
                <c:pt idx="854">
                  <c:v>9.5160755552351475</c:v>
                </c:pt>
                <c:pt idx="855">
                  <c:v>9.5160755552351475</c:v>
                </c:pt>
                <c:pt idx="856">
                  <c:v>9.5160755552351475</c:v>
                </c:pt>
                <c:pt idx="857">
                  <c:v>9.5160755552351475</c:v>
                </c:pt>
                <c:pt idx="858">
                  <c:v>9.5160755552351475</c:v>
                </c:pt>
                <c:pt idx="859">
                  <c:v>8.4653252959251404</c:v>
                </c:pt>
                <c:pt idx="860">
                  <c:v>9.5160755552351475</c:v>
                </c:pt>
                <c:pt idx="861">
                  <c:v>9.5160755552351475</c:v>
                </c:pt>
                <c:pt idx="862">
                  <c:v>9.5160755552351475</c:v>
                </c:pt>
                <c:pt idx="863">
                  <c:v>9.5160755552351475</c:v>
                </c:pt>
                <c:pt idx="864">
                  <c:v>8.4653252959251404</c:v>
                </c:pt>
                <c:pt idx="865">
                  <c:v>9.5160755552351475</c:v>
                </c:pt>
                <c:pt idx="866">
                  <c:v>9.5160755552351475</c:v>
                </c:pt>
                <c:pt idx="867">
                  <c:v>9.5160755552351475</c:v>
                </c:pt>
                <c:pt idx="868">
                  <c:v>9.5160755552351475</c:v>
                </c:pt>
                <c:pt idx="869">
                  <c:v>9.5160755552351475</c:v>
                </c:pt>
                <c:pt idx="870">
                  <c:v>9.5160755552351475</c:v>
                </c:pt>
                <c:pt idx="871">
                  <c:v>9.5160755552351475</c:v>
                </c:pt>
                <c:pt idx="872">
                  <c:v>9.5160755552351475</c:v>
                </c:pt>
                <c:pt idx="873">
                  <c:v>9.5160755552351475</c:v>
                </c:pt>
                <c:pt idx="874">
                  <c:v>9.5160755552351475</c:v>
                </c:pt>
                <c:pt idx="875">
                  <c:v>8.4653252959251404</c:v>
                </c:pt>
                <c:pt idx="876">
                  <c:v>9.5160755552351475</c:v>
                </c:pt>
                <c:pt idx="877">
                  <c:v>9.5160755552351475</c:v>
                </c:pt>
                <c:pt idx="878">
                  <c:v>9.5160755552351475</c:v>
                </c:pt>
                <c:pt idx="879">
                  <c:v>8.4653252959251404</c:v>
                </c:pt>
                <c:pt idx="880">
                  <c:v>9.5160755552351475</c:v>
                </c:pt>
                <c:pt idx="881">
                  <c:v>8.4653252959251404</c:v>
                </c:pt>
                <c:pt idx="882">
                  <c:v>8.4653252959251404</c:v>
                </c:pt>
                <c:pt idx="883">
                  <c:v>9.5160755552351475</c:v>
                </c:pt>
                <c:pt idx="884">
                  <c:v>9.5160755552351475</c:v>
                </c:pt>
                <c:pt idx="885">
                  <c:v>8.4653252959251404</c:v>
                </c:pt>
                <c:pt idx="886">
                  <c:v>8.4653252959251404</c:v>
                </c:pt>
                <c:pt idx="887">
                  <c:v>9.5160755552351475</c:v>
                </c:pt>
                <c:pt idx="888">
                  <c:v>9.5160755552351475</c:v>
                </c:pt>
                <c:pt idx="889">
                  <c:v>8.4653252959251404</c:v>
                </c:pt>
                <c:pt idx="890">
                  <c:v>8.4653252959251404</c:v>
                </c:pt>
                <c:pt idx="891">
                  <c:v>9.5160755552351475</c:v>
                </c:pt>
                <c:pt idx="892">
                  <c:v>9.5160755552351475</c:v>
                </c:pt>
                <c:pt idx="893">
                  <c:v>9.5160755552351475</c:v>
                </c:pt>
                <c:pt idx="894">
                  <c:v>8.4653252959251404</c:v>
                </c:pt>
                <c:pt idx="895">
                  <c:v>9.5160755552351475</c:v>
                </c:pt>
                <c:pt idx="896">
                  <c:v>9.5160755552351475</c:v>
                </c:pt>
                <c:pt idx="897">
                  <c:v>9.5160755552351475</c:v>
                </c:pt>
                <c:pt idx="898">
                  <c:v>8.4653252959251404</c:v>
                </c:pt>
                <c:pt idx="899">
                  <c:v>8.4653252959251404</c:v>
                </c:pt>
                <c:pt idx="900">
                  <c:v>8.4653252959251404</c:v>
                </c:pt>
                <c:pt idx="901">
                  <c:v>9.5160755552351475</c:v>
                </c:pt>
                <c:pt idx="902">
                  <c:v>9.5160755552351475</c:v>
                </c:pt>
                <c:pt idx="903">
                  <c:v>9.5160755552351475</c:v>
                </c:pt>
                <c:pt idx="904">
                  <c:v>9.5160755552351475</c:v>
                </c:pt>
                <c:pt idx="905">
                  <c:v>9.5160755552351475</c:v>
                </c:pt>
                <c:pt idx="906">
                  <c:v>9.5160755552351475</c:v>
                </c:pt>
                <c:pt idx="907">
                  <c:v>8.4653252959251404</c:v>
                </c:pt>
                <c:pt idx="908">
                  <c:v>8.4653252959251404</c:v>
                </c:pt>
                <c:pt idx="909">
                  <c:v>9.5160755552351475</c:v>
                </c:pt>
                <c:pt idx="910">
                  <c:v>8.4653252959251404</c:v>
                </c:pt>
                <c:pt idx="911">
                  <c:v>9.5160755552351475</c:v>
                </c:pt>
                <c:pt idx="912">
                  <c:v>8.4653252959251404</c:v>
                </c:pt>
                <c:pt idx="913">
                  <c:v>9.5160755552351475</c:v>
                </c:pt>
                <c:pt idx="914">
                  <c:v>9.5160755552351475</c:v>
                </c:pt>
                <c:pt idx="915">
                  <c:v>8.4653252959251404</c:v>
                </c:pt>
                <c:pt idx="916">
                  <c:v>8.4653252959251404</c:v>
                </c:pt>
                <c:pt idx="917">
                  <c:v>8.4653252959251404</c:v>
                </c:pt>
                <c:pt idx="918">
                  <c:v>8.4653252959251404</c:v>
                </c:pt>
                <c:pt idx="919">
                  <c:v>8.4653252959251404</c:v>
                </c:pt>
                <c:pt idx="920">
                  <c:v>9.5160755552351475</c:v>
                </c:pt>
                <c:pt idx="921">
                  <c:v>8.4653252959251404</c:v>
                </c:pt>
                <c:pt idx="922">
                  <c:v>8.4653252959251404</c:v>
                </c:pt>
                <c:pt idx="923">
                  <c:v>8.4653252959251404</c:v>
                </c:pt>
                <c:pt idx="924">
                  <c:v>8.4653252959251404</c:v>
                </c:pt>
                <c:pt idx="925">
                  <c:v>9.5160755552351475</c:v>
                </c:pt>
                <c:pt idx="926">
                  <c:v>8.4653252959251404</c:v>
                </c:pt>
                <c:pt idx="927">
                  <c:v>8.4653252959251404</c:v>
                </c:pt>
                <c:pt idx="928">
                  <c:v>8.4653252959251404</c:v>
                </c:pt>
                <c:pt idx="929">
                  <c:v>8.4653252959251404</c:v>
                </c:pt>
                <c:pt idx="930">
                  <c:v>8.4653252959251404</c:v>
                </c:pt>
                <c:pt idx="931">
                  <c:v>8.4653252959251404</c:v>
                </c:pt>
                <c:pt idx="932">
                  <c:v>9.5160755552351475</c:v>
                </c:pt>
                <c:pt idx="933">
                  <c:v>8.4653252959251404</c:v>
                </c:pt>
                <c:pt idx="934">
                  <c:v>9.5160755552351475</c:v>
                </c:pt>
                <c:pt idx="935">
                  <c:v>8.4653252959251404</c:v>
                </c:pt>
                <c:pt idx="936">
                  <c:v>8.4653252959251404</c:v>
                </c:pt>
                <c:pt idx="937">
                  <c:v>8.4653252959251404</c:v>
                </c:pt>
                <c:pt idx="938">
                  <c:v>8.4653252959251404</c:v>
                </c:pt>
                <c:pt idx="939">
                  <c:v>8.4653252959251404</c:v>
                </c:pt>
                <c:pt idx="940">
                  <c:v>9.5160755552351475</c:v>
                </c:pt>
                <c:pt idx="941">
                  <c:v>9.5160755552351475</c:v>
                </c:pt>
                <c:pt idx="942">
                  <c:v>9.5160755552351475</c:v>
                </c:pt>
                <c:pt idx="943">
                  <c:v>8.4653252959251404</c:v>
                </c:pt>
                <c:pt idx="944">
                  <c:v>9.5160755552351475</c:v>
                </c:pt>
                <c:pt idx="945">
                  <c:v>8.4653252959251404</c:v>
                </c:pt>
                <c:pt idx="946">
                  <c:v>8.4653252959251404</c:v>
                </c:pt>
                <c:pt idx="947">
                  <c:v>9.5160755552351475</c:v>
                </c:pt>
                <c:pt idx="948">
                  <c:v>8.4653252959251404</c:v>
                </c:pt>
                <c:pt idx="949">
                  <c:v>9.5160755552351475</c:v>
                </c:pt>
                <c:pt idx="950">
                  <c:v>8.4653252959251404</c:v>
                </c:pt>
                <c:pt idx="951">
                  <c:v>9.5160755552351475</c:v>
                </c:pt>
                <c:pt idx="952">
                  <c:v>8.4653252959251404</c:v>
                </c:pt>
                <c:pt idx="953">
                  <c:v>9.5160755552351475</c:v>
                </c:pt>
                <c:pt idx="954">
                  <c:v>8.4653252959251404</c:v>
                </c:pt>
                <c:pt idx="955">
                  <c:v>9.5160755552351475</c:v>
                </c:pt>
                <c:pt idx="956">
                  <c:v>9.5160755552351475</c:v>
                </c:pt>
                <c:pt idx="957">
                  <c:v>9.5160755552351475</c:v>
                </c:pt>
                <c:pt idx="958">
                  <c:v>9.5160755552351475</c:v>
                </c:pt>
                <c:pt idx="959">
                  <c:v>8.4653252959251404</c:v>
                </c:pt>
                <c:pt idx="960">
                  <c:v>9.5160755552351475</c:v>
                </c:pt>
                <c:pt idx="961">
                  <c:v>9.5160755552351475</c:v>
                </c:pt>
                <c:pt idx="962">
                  <c:v>9.5160755552351475</c:v>
                </c:pt>
                <c:pt idx="963">
                  <c:v>8.4653252959251404</c:v>
                </c:pt>
                <c:pt idx="964">
                  <c:v>8.4653252959251404</c:v>
                </c:pt>
                <c:pt idx="965">
                  <c:v>8.4653252959251404</c:v>
                </c:pt>
                <c:pt idx="966">
                  <c:v>9.5160755552351475</c:v>
                </c:pt>
                <c:pt idx="967">
                  <c:v>9.5160755552351475</c:v>
                </c:pt>
                <c:pt idx="968">
                  <c:v>9.5160755552351475</c:v>
                </c:pt>
                <c:pt idx="969">
                  <c:v>9.5160755552351475</c:v>
                </c:pt>
                <c:pt idx="970">
                  <c:v>9.5160755552351475</c:v>
                </c:pt>
                <c:pt idx="971">
                  <c:v>9.5160755552351475</c:v>
                </c:pt>
                <c:pt idx="972">
                  <c:v>8.4653252959251404</c:v>
                </c:pt>
                <c:pt idx="973">
                  <c:v>9.5160755552351475</c:v>
                </c:pt>
                <c:pt idx="974">
                  <c:v>9.5160755552351475</c:v>
                </c:pt>
                <c:pt idx="975">
                  <c:v>8.4653252959251404</c:v>
                </c:pt>
                <c:pt idx="976">
                  <c:v>8.4653252959251404</c:v>
                </c:pt>
                <c:pt idx="977">
                  <c:v>8.4653252959251404</c:v>
                </c:pt>
                <c:pt idx="978">
                  <c:v>9.5160755552351475</c:v>
                </c:pt>
                <c:pt idx="979">
                  <c:v>8.4653252959251404</c:v>
                </c:pt>
                <c:pt idx="980">
                  <c:v>8.4653252959251404</c:v>
                </c:pt>
                <c:pt idx="981">
                  <c:v>8.4653252959251404</c:v>
                </c:pt>
                <c:pt idx="982">
                  <c:v>8.4653252959251404</c:v>
                </c:pt>
                <c:pt idx="983">
                  <c:v>8.4653252959251404</c:v>
                </c:pt>
                <c:pt idx="984">
                  <c:v>8.4653252959251404</c:v>
                </c:pt>
                <c:pt idx="985">
                  <c:v>8.4653252959251404</c:v>
                </c:pt>
                <c:pt idx="986">
                  <c:v>8.4653252959251404</c:v>
                </c:pt>
                <c:pt idx="987">
                  <c:v>8.4653252959251404</c:v>
                </c:pt>
                <c:pt idx="988">
                  <c:v>8.4653252959251404</c:v>
                </c:pt>
                <c:pt idx="989">
                  <c:v>8.4653252959251404</c:v>
                </c:pt>
                <c:pt idx="990">
                  <c:v>8.4653252959251404</c:v>
                </c:pt>
                <c:pt idx="991">
                  <c:v>8.4653252959251404</c:v>
                </c:pt>
                <c:pt idx="992">
                  <c:v>8.4653252959251404</c:v>
                </c:pt>
                <c:pt idx="993">
                  <c:v>8.4653252959251404</c:v>
                </c:pt>
                <c:pt idx="994">
                  <c:v>8.4653252959251404</c:v>
                </c:pt>
                <c:pt idx="995">
                  <c:v>9.5160755552351475</c:v>
                </c:pt>
                <c:pt idx="996">
                  <c:v>8.4653252959251404</c:v>
                </c:pt>
                <c:pt idx="997">
                  <c:v>9.5160755552351475</c:v>
                </c:pt>
                <c:pt idx="998">
                  <c:v>8.4653252959251404</c:v>
                </c:pt>
                <c:pt idx="999">
                  <c:v>9.5160755552351475</c:v>
                </c:pt>
                <c:pt idx="1000">
                  <c:v>9.5160755552351475</c:v>
                </c:pt>
                <c:pt idx="1001">
                  <c:v>8.4653252959251404</c:v>
                </c:pt>
                <c:pt idx="1002">
                  <c:v>8.4653252959251404</c:v>
                </c:pt>
                <c:pt idx="1003">
                  <c:v>8.4653252959251404</c:v>
                </c:pt>
                <c:pt idx="1004">
                  <c:v>8.4653252959251404</c:v>
                </c:pt>
                <c:pt idx="1005">
                  <c:v>8.4653252959251404</c:v>
                </c:pt>
                <c:pt idx="1006">
                  <c:v>8.4653252959251404</c:v>
                </c:pt>
                <c:pt idx="1007">
                  <c:v>8.4653252959251404</c:v>
                </c:pt>
                <c:pt idx="1008">
                  <c:v>8.4653252959251404</c:v>
                </c:pt>
                <c:pt idx="1009">
                  <c:v>7.4145750366151333</c:v>
                </c:pt>
                <c:pt idx="1010">
                  <c:v>8.4653252959251404</c:v>
                </c:pt>
                <c:pt idx="1011">
                  <c:v>8.4653252959251404</c:v>
                </c:pt>
                <c:pt idx="1012">
                  <c:v>8.4653252959251404</c:v>
                </c:pt>
                <c:pt idx="1013">
                  <c:v>8.4653252959251404</c:v>
                </c:pt>
                <c:pt idx="1014">
                  <c:v>8.4653252959251404</c:v>
                </c:pt>
                <c:pt idx="1015">
                  <c:v>8.4653252959251404</c:v>
                </c:pt>
                <c:pt idx="1016">
                  <c:v>8.4653252959251404</c:v>
                </c:pt>
                <c:pt idx="1017">
                  <c:v>8.4653252959251404</c:v>
                </c:pt>
                <c:pt idx="1018">
                  <c:v>8.4653252959251404</c:v>
                </c:pt>
                <c:pt idx="1019">
                  <c:v>8.4653252959251404</c:v>
                </c:pt>
                <c:pt idx="1020">
                  <c:v>8.4653252959251404</c:v>
                </c:pt>
                <c:pt idx="1021">
                  <c:v>8.4653252959251404</c:v>
                </c:pt>
                <c:pt idx="1022">
                  <c:v>8.4653252959251404</c:v>
                </c:pt>
                <c:pt idx="1023">
                  <c:v>8.4653252959251404</c:v>
                </c:pt>
                <c:pt idx="1024">
                  <c:v>7.4145750366151333</c:v>
                </c:pt>
                <c:pt idx="1025">
                  <c:v>7.4145750366151333</c:v>
                </c:pt>
                <c:pt idx="1026">
                  <c:v>7.4145750366151333</c:v>
                </c:pt>
                <c:pt idx="1027">
                  <c:v>8.4653252959251404</c:v>
                </c:pt>
                <c:pt idx="1028">
                  <c:v>8.4653252959251404</c:v>
                </c:pt>
                <c:pt idx="1029">
                  <c:v>8.4653252959251404</c:v>
                </c:pt>
                <c:pt idx="1030">
                  <c:v>8.4653252959251404</c:v>
                </c:pt>
                <c:pt idx="1031">
                  <c:v>8.4653252959251404</c:v>
                </c:pt>
                <c:pt idx="1032">
                  <c:v>8.4653252959251404</c:v>
                </c:pt>
                <c:pt idx="1033">
                  <c:v>8.4653252959251404</c:v>
                </c:pt>
                <c:pt idx="1034">
                  <c:v>8.4653252959251404</c:v>
                </c:pt>
                <c:pt idx="1035">
                  <c:v>8.4653252959251404</c:v>
                </c:pt>
                <c:pt idx="1036">
                  <c:v>8.4653252959251404</c:v>
                </c:pt>
                <c:pt idx="1037">
                  <c:v>8.4653252959251404</c:v>
                </c:pt>
                <c:pt idx="1038">
                  <c:v>7.4145750366151333</c:v>
                </c:pt>
                <c:pt idx="1039">
                  <c:v>8.4653252959251404</c:v>
                </c:pt>
                <c:pt idx="1040">
                  <c:v>8.4653252959251404</c:v>
                </c:pt>
                <c:pt idx="1041">
                  <c:v>8.4653252959251404</c:v>
                </c:pt>
                <c:pt idx="1042">
                  <c:v>8.4653252959251404</c:v>
                </c:pt>
                <c:pt idx="1043">
                  <c:v>8.4653252959251404</c:v>
                </c:pt>
                <c:pt idx="1044">
                  <c:v>8.4653252959251404</c:v>
                </c:pt>
                <c:pt idx="1045">
                  <c:v>8.4653252959251404</c:v>
                </c:pt>
                <c:pt idx="1046">
                  <c:v>8.4653252959251404</c:v>
                </c:pt>
                <c:pt idx="1047">
                  <c:v>8.4653252959251404</c:v>
                </c:pt>
                <c:pt idx="1048">
                  <c:v>7.4145750366151333</c:v>
                </c:pt>
                <c:pt idx="1049">
                  <c:v>8.4653252959251404</c:v>
                </c:pt>
                <c:pt idx="1050">
                  <c:v>8.4653252959251404</c:v>
                </c:pt>
                <c:pt idx="1051">
                  <c:v>7.4145750366151333</c:v>
                </c:pt>
                <c:pt idx="1052">
                  <c:v>8.4653252959251404</c:v>
                </c:pt>
                <c:pt idx="1053">
                  <c:v>8.4653252959251404</c:v>
                </c:pt>
                <c:pt idx="1054">
                  <c:v>8.4653252959251404</c:v>
                </c:pt>
                <c:pt idx="1055">
                  <c:v>7.4145750366151333</c:v>
                </c:pt>
                <c:pt idx="1056">
                  <c:v>8.4653252959251404</c:v>
                </c:pt>
                <c:pt idx="1057">
                  <c:v>8.4653252959251404</c:v>
                </c:pt>
                <c:pt idx="1058">
                  <c:v>8.4653252959251404</c:v>
                </c:pt>
                <c:pt idx="1059">
                  <c:v>8.4653252959251404</c:v>
                </c:pt>
                <c:pt idx="1060">
                  <c:v>8.4653252959251404</c:v>
                </c:pt>
                <c:pt idx="1061">
                  <c:v>7.4145750366151333</c:v>
                </c:pt>
                <c:pt idx="1062">
                  <c:v>8.4653252959251404</c:v>
                </c:pt>
                <c:pt idx="1063">
                  <c:v>8.4653252959251404</c:v>
                </c:pt>
                <c:pt idx="1064">
                  <c:v>8.4653252959251404</c:v>
                </c:pt>
                <c:pt idx="1065">
                  <c:v>8.4653252959251404</c:v>
                </c:pt>
                <c:pt idx="1066">
                  <c:v>8.4653252959251404</c:v>
                </c:pt>
                <c:pt idx="1067">
                  <c:v>8.4653252959251404</c:v>
                </c:pt>
                <c:pt idx="1068">
                  <c:v>8.4653252959251404</c:v>
                </c:pt>
                <c:pt idx="1069">
                  <c:v>8.4653252959251404</c:v>
                </c:pt>
                <c:pt idx="1070">
                  <c:v>8.4653252959251404</c:v>
                </c:pt>
                <c:pt idx="1071">
                  <c:v>8.4653252959251404</c:v>
                </c:pt>
                <c:pt idx="1072">
                  <c:v>7.4145750366151333</c:v>
                </c:pt>
                <c:pt idx="1073">
                  <c:v>8.4653252959251404</c:v>
                </c:pt>
                <c:pt idx="1074">
                  <c:v>7.4145750366151333</c:v>
                </c:pt>
                <c:pt idx="1075">
                  <c:v>8.4653252959251404</c:v>
                </c:pt>
                <c:pt idx="1076">
                  <c:v>8.4653252959251404</c:v>
                </c:pt>
                <c:pt idx="1077">
                  <c:v>8.4653252959251404</c:v>
                </c:pt>
                <c:pt idx="1078">
                  <c:v>8.4653252959251404</c:v>
                </c:pt>
                <c:pt idx="1079">
                  <c:v>8.4653252959251404</c:v>
                </c:pt>
                <c:pt idx="1080">
                  <c:v>7.4145750366151333</c:v>
                </c:pt>
                <c:pt idx="1081">
                  <c:v>8.4653252959251404</c:v>
                </c:pt>
                <c:pt idx="1082">
                  <c:v>8.4653252959251404</c:v>
                </c:pt>
                <c:pt idx="1083">
                  <c:v>8.4653252959251404</c:v>
                </c:pt>
                <c:pt idx="1084">
                  <c:v>7.4145750366151333</c:v>
                </c:pt>
                <c:pt idx="1085">
                  <c:v>7.4145750366151333</c:v>
                </c:pt>
                <c:pt idx="1086">
                  <c:v>8.4653252959251404</c:v>
                </c:pt>
                <c:pt idx="1087">
                  <c:v>8.4653252959251404</c:v>
                </c:pt>
                <c:pt idx="1088">
                  <c:v>8.4653252959251404</c:v>
                </c:pt>
                <c:pt idx="1089">
                  <c:v>7.4145750366151333</c:v>
                </c:pt>
                <c:pt idx="1090">
                  <c:v>7.4145750366151333</c:v>
                </c:pt>
                <c:pt idx="1091">
                  <c:v>8.4653252959251404</c:v>
                </c:pt>
                <c:pt idx="1092">
                  <c:v>7.4145750366151333</c:v>
                </c:pt>
                <c:pt idx="1093">
                  <c:v>8.4653252959251404</c:v>
                </c:pt>
                <c:pt idx="1094">
                  <c:v>8.4653252959251404</c:v>
                </c:pt>
                <c:pt idx="1095">
                  <c:v>7.4145750366151333</c:v>
                </c:pt>
                <c:pt idx="1096">
                  <c:v>7.4145750366151333</c:v>
                </c:pt>
                <c:pt idx="1097">
                  <c:v>8.4653252959251404</c:v>
                </c:pt>
                <c:pt idx="1098">
                  <c:v>8.4653252959251404</c:v>
                </c:pt>
                <c:pt idx="1099">
                  <c:v>8.4653252959251404</c:v>
                </c:pt>
                <c:pt idx="1100">
                  <c:v>8.4653252959251404</c:v>
                </c:pt>
                <c:pt idx="1101">
                  <c:v>8.4653252959251404</c:v>
                </c:pt>
                <c:pt idx="1102">
                  <c:v>7.4145750366151333</c:v>
                </c:pt>
                <c:pt idx="1103">
                  <c:v>8.4653252959251404</c:v>
                </c:pt>
                <c:pt idx="1104">
                  <c:v>8.4653252959251404</c:v>
                </c:pt>
                <c:pt idx="1105">
                  <c:v>8.4653252959251404</c:v>
                </c:pt>
                <c:pt idx="1106">
                  <c:v>8.4653252959251404</c:v>
                </c:pt>
                <c:pt idx="1107">
                  <c:v>8.4653252959251404</c:v>
                </c:pt>
                <c:pt idx="1108">
                  <c:v>7.4145750366151333</c:v>
                </c:pt>
                <c:pt idx="1109">
                  <c:v>7.4145750366151333</c:v>
                </c:pt>
                <c:pt idx="1110">
                  <c:v>6.3638247773051262</c:v>
                </c:pt>
                <c:pt idx="1111">
                  <c:v>7.4145750366151333</c:v>
                </c:pt>
                <c:pt idx="1112">
                  <c:v>7.4145750366151333</c:v>
                </c:pt>
                <c:pt idx="1113">
                  <c:v>7.4145750366151333</c:v>
                </c:pt>
                <c:pt idx="1114">
                  <c:v>7.4145750366151333</c:v>
                </c:pt>
                <c:pt idx="1115">
                  <c:v>7.4145750366151333</c:v>
                </c:pt>
                <c:pt idx="1116">
                  <c:v>7.4145750366151333</c:v>
                </c:pt>
                <c:pt idx="1117">
                  <c:v>7.4145750366151333</c:v>
                </c:pt>
                <c:pt idx="1118">
                  <c:v>8.4653252959251404</c:v>
                </c:pt>
                <c:pt idx="1119">
                  <c:v>7.4145750366151333</c:v>
                </c:pt>
                <c:pt idx="1120">
                  <c:v>7.4145750366151333</c:v>
                </c:pt>
                <c:pt idx="1121">
                  <c:v>8.4653252959251404</c:v>
                </c:pt>
                <c:pt idx="1122">
                  <c:v>6.3638247773051262</c:v>
                </c:pt>
                <c:pt idx="1123">
                  <c:v>8.4653252959251404</c:v>
                </c:pt>
                <c:pt idx="1124">
                  <c:v>7.4145750366151333</c:v>
                </c:pt>
                <c:pt idx="1125">
                  <c:v>8.4653252959251404</c:v>
                </c:pt>
                <c:pt idx="1126">
                  <c:v>8.4653252959251404</c:v>
                </c:pt>
                <c:pt idx="1127">
                  <c:v>8.4653252959251404</c:v>
                </c:pt>
                <c:pt idx="1128">
                  <c:v>7.4145750366151333</c:v>
                </c:pt>
                <c:pt idx="1129">
                  <c:v>7.4145750366151333</c:v>
                </c:pt>
                <c:pt idx="1130">
                  <c:v>7.4145750366151333</c:v>
                </c:pt>
                <c:pt idx="1131">
                  <c:v>8.4653252959251404</c:v>
                </c:pt>
                <c:pt idx="1132">
                  <c:v>8.4653252959251404</c:v>
                </c:pt>
                <c:pt idx="1133">
                  <c:v>7.4145750366151333</c:v>
                </c:pt>
                <c:pt idx="1134">
                  <c:v>7.4145750366151333</c:v>
                </c:pt>
                <c:pt idx="1135">
                  <c:v>7.4145750366151333</c:v>
                </c:pt>
                <c:pt idx="1136">
                  <c:v>7.4145750366151333</c:v>
                </c:pt>
                <c:pt idx="1137">
                  <c:v>7.4145750366151333</c:v>
                </c:pt>
                <c:pt idx="1138">
                  <c:v>7.4145750366151333</c:v>
                </c:pt>
                <c:pt idx="1139">
                  <c:v>8.4653252959251404</c:v>
                </c:pt>
                <c:pt idx="1140">
                  <c:v>8.4653252959251404</c:v>
                </c:pt>
                <c:pt idx="1141">
                  <c:v>7.4145750366151333</c:v>
                </c:pt>
                <c:pt idx="1142">
                  <c:v>7.4145750366151333</c:v>
                </c:pt>
                <c:pt idx="1143">
                  <c:v>7.4145750366151333</c:v>
                </c:pt>
                <c:pt idx="1144">
                  <c:v>7.4145750366151333</c:v>
                </c:pt>
                <c:pt idx="1145">
                  <c:v>8.4653252959251404</c:v>
                </c:pt>
                <c:pt idx="1146">
                  <c:v>8.4653252959251404</c:v>
                </c:pt>
                <c:pt idx="1147">
                  <c:v>7.4145750366151333</c:v>
                </c:pt>
                <c:pt idx="1148">
                  <c:v>8.4653252959251404</c:v>
                </c:pt>
                <c:pt idx="1149">
                  <c:v>8.4653252959251404</c:v>
                </c:pt>
                <c:pt idx="1150">
                  <c:v>7.4145750366151333</c:v>
                </c:pt>
                <c:pt idx="1151">
                  <c:v>7.4145750366151333</c:v>
                </c:pt>
                <c:pt idx="1152">
                  <c:v>8.4653252959251404</c:v>
                </c:pt>
                <c:pt idx="1153">
                  <c:v>8.4653252959251404</c:v>
                </c:pt>
                <c:pt idx="1154">
                  <c:v>8.4653252959251404</c:v>
                </c:pt>
                <c:pt idx="1155">
                  <c:v>8.4653252959251404</c:v>
                </c:pt>
                <c:pt idx="1156">
                  <c:v>7.4145750366151333</c:v>
                </c:pt>
                <c:pt idx="1157">
                  <c:v>7.4145750366151333</c:v>
                </c:pt>
                <c:pt idx="1158">
                  <c:v>8.4653252959251404</c:v>
                </c:pt>
                <c:pt idx="1159">
                  <c:v>7.4145750366151333</c:v>
                </c:pt>
                <c:pt idx="1160">
                  <c:v>7.4145750366151333</c:v>
                </c:pt>
                <c:pt idx="1161">
                  <c:v>8.4653252959251404</c:v>
                </c:pt>
                <c:pt idx="1162">
                  <c:v>7.4145750366151333</c:v>
                </c:pt>
                <c:pt idx="1163">
                  <c:v>8.4653252959251404</c:v>
                </c:pt>
                <c:pt idx="1164">
                  <c:v>8.4653252959251404</c:v>
                </c:pt>
                <c:pt idx="1165">
                  <c:v>7.4145750366151333</c:v>
                </c:pt>
                <c:pt idx="1166">
                  <c:v>8.4653252959251404</c:v>
                </c:pt>
                <c:pt idx="1167">
                  <c:v>7.4145750366151333</c:v>
                </c:pt>
                <c:pt idx="1168">
                  <c:v>7.4145750366151333</c:v>
                </c:pt>
                <c:pt idx="1169">
                  <c:v>8.4653252959251404</c:v>
                </c:pt>
                <c:pt idx="1170">
                  <c:v>7.4145750366151333</c:v>
                </c:pt>
                <c:pt idx="1171">
                  <c:v>7.4145750366151333</c:v>
                </c:pt>
                <c:pt idx="1172">
                  <c:v>7.4145750366151333</c:v>
                </c:pt>
                <c:pt idx="1173">
                  <c:v>7.4145750366151333</c:v>
                </c:pt>
                <c:pt idx="1174">
                  <c:v>7.4145750366151333</c:v>
                </c:pt>
                <c:pt idx="1175">
                  <c:v>7.4145750366151333</c:v>
                </c:pt>
                <c:pt idx="1176">
                  <c:v>7.4145750366151333</c:v>
                </c:pt>
                <c:pt idx="1177">
                  <c:v>7.4145750366151333</c:v>
                </c:pt>
                <c:pt idx="1178">
                  <c:v>7.4145750366151333</c:v>
                </c:pt>
                <c:pt idx="1179">
                  <c:v>7.4145750366151333</c:v>
                </c:pt>
                <c:pt idx="1180">
                  <c:v>7.4145750366151333</c:v>
                </c:pt>
                <c:pt idx="1181">
                  <c:v>7.4145750366151333</c:v>
                </c:pt>
                <c:pt idx="1182">
                  <c:v>8.4653252959251404</c:v>
                </c:pt>
                <c:pt idx="1183">
                  <c:v>7.4145750366151333</c:v>
                </c:pt>
                <c:pt idx="1184">
                  <c:v>7.4145750366151333</c:v>
                </c:pt>
                <c:pt idx="1185">
                  <c:v>7.4145750366151333</c:v>
                </c:pt>
                <c:pt idx="1186">
                  <c:v>8.4653252959251404</c:v>
                </c:pt>
                <c:pt idx="1187">
                  <c:v>7.4145750366151333</c:v>
                </c:pt>
                <c:pt idx="1188">
                  <c:v>7.4145750366151333</c:v>
                </c:pt>
                <c:pt idx="1189">
                  <c:v>7.4145750366151333</c:v>
                </c:pt>
                <c:pt idx="1190">
                  <c:v>7.4145750366151333</c:v>
                </c:pt>
                <c:pt idx="1191">
                  <c:v>7.4145750366151333</c:v>
                </c:pt>
                <c:pt idx="1192">
                  <c:v>7.4145750366151333</c:v>
                </c:pt>
                <c:pt idx="1193">
                  <c:v>7.4145750366151333</c:v>
                </c:pt>
                <c:pt idx="1194">
                  <c:v>7.4145750366151333</c:v>
                </c:pt>
                <c:pt idx="1195">
                  <c:v>7.4145750366151333</c:v>
                </c:pt>
                <c:pt idx="1196">
                  <c:v>7.4145750366151333</c:v>
                </c:pt>
                <c:pt idx="1197">
                  <c:v>7.4145750366151333</c:v>
                </c:pt>
                <c:pt idx="1198">
                  <c:v>7.4145750366151333</c:v>
                </c:pt>
                <c:pt idx="1199">
                  <c:v>7.4145750366151333</c:v>
                </c:pt>
                <c:pt idx="1200">
                  <c:v>7.4145750366151333</c:v>
                </c:pt>
                <c:pt idx="1201">
                  <c:v>7.4145750366151333</c:v>
                </c:pt>
                <c:pt idx="1202">
                  <c:v>7.4145750366151333</c:v>
                </c:pt>
                <c:pt idx="1203">
                  <c:v>8.4653252959251404</c:v>
                </c:pt>
                <c:pt idx="1204">
                  <c:v>7.4145750366151333</c:v>
                </c:pt>
                <c:pt idx="1205">
                  <c:v>8.4653252959251404</c:v>
                </c:pt>
                <c:pt idx="1206">
                  <c:v>7.4145750366151333</c:v>
                </c:pt>
                <c:pt idx="1207">
                  <c:v>7.4145750366151333</c:v>
                </c:pt>
                <c:pt idx="1208">
                  <c:v>8.4653252959251404</c:v>
                </c:pt>
                <c:pt idx="1209">
                  <c:v>7.4145750366151333</c:v>
                </c:pt>
                <c:pt idx="1210">
                  <c:v>7.4145750366151333</c:v>
                </c:pt>
                <c:pt idx="1211">
                  <c:v>7.4145750366151333</c:v>
                </c:pt>
                <c:pt idx="1212">
                  <c:v>8.4653252959251404</c:v>
                </c:pt>
                <c:pt idx="1213">
                  <c:v>7.4145750366151333</c:v>
                </c:pt>
                <c:pt idx="1214">
                  <c:v>7.4145750366151333</c:v>
                </c:pt>
                <c:pt idx="1215">
                  <c:v>7.4145750366151333</c:v>
                </c:pt>
                <c:pt idx="1216">
                  <c:v>7.4145750366151333</c:v>
                </c:pt>
                <c:pt idx="1217">
                  <c:v>7.4145750366151333</c:v>
                </c:pt>
                <c:pt idx="1218">
                  <c:v>7.4145750366151333</c:v>
                </c:pt>
                <c:pt idx="1219">
                  <c:v>7.4145750366151333</c:v>
                </c:pt>
                <c:pt idx="1220">
                  <c:v>8.4653252959251404</c:v>
                </c:pt>
                <c:pt idx="1221">
                  <c:v>7.4145750366151333</c:v>
                </c:pt>
                <c:pt idx="1222">
                  <c:v>7.4145750366151333</c:v>
                </c:pt>
                <c:pt idx="1223">
                  <c:v>7.4145750366151333</c:v>
                </c:pt>
                <c:pt idx="1224">
                  <c:v>7.4145750366151333</c:v>
                </c:pt>
                <c:pt idx="1225">
                  <c:v>8.4653252959251404</c:v>
                </c:pt>
                <c:pt idx="1226">
                  <c:v>7.4145750366151333</c:v>
                </c:pt>
                <c:pt idx="1227">
                  <c:v>8.4653252959251404</c:v>
                </c:pt>
                <c:pt idx="1228">
                  <c:v>7.4145750366151333</c:v>
                </c:pt>
                <c:pt idx="1229">
                  <c:v>7.4145750366151333</c:v>
                </c:pt>
                <c:pt idx="1230">
                  <c:v>7.4145750366151333</c:v>
                </c:pt>
                <c:pt idx="1231">
                  <c:v>7.4145750366151333</c:v>
                </c:pt>
                <c:pt idx="1232">
                  <c:v>8.4653252959251404</c:v>
                </c:pt>
                <c:pt idx="1233">
                  <c:v>7.4145750366151333</c:v>
                </c:pt>
                <c:pt idx="1234">
                  <c:v>7.4145750366151333</c:v>
                </c:pt>
                <c:pt idx="1235">
                  <c:v>7.4145750366151333</c:v>
                </c:pt>
                <c:pt idx="1236">
                  <c:v>7.4145750366151333</c:v>
                </c:pt>
                <c:pt idx="1237">
                  <c:v>7.4145750366151333</c:v>
                </c:pt>
                <c:pt idx="1238">
                  <c:v>7.4145750366151333</c:v>
                </c:pt>
                <c:pt idx="1239">
                  <c:v>7.4145750366151333</c:v>
                </c:pt>
                <c:pt idx="1240">
                  <c:v>7.4145750366151333</c:v>
                </c:pt>
                <c:pt idx="1241">
                  <c:v>7.4145750366151333</c:v>
                </c:pt>
                <c:pt idx="1242">
                  <c:v>7.4145750366151333</c:v>
                </c:pt>
                <c:pt idx="1243">
                  <c:v>7.4145750366151333</c:v>
                </c:pt>
                <c:pt idx="1244">
                  <c:v>7.4145750366151333</c:v>
                </c:pt>
                <c:pt idx="1245">
                  <c:v>7.4145750366151333</c:v>
                </c:pt>
                <c:pt idx="1246">
                  <c:v>7.4145750366151333</c:v>
                </c:pt>
                <c:pt idx="1247">
                  <c:v>7.4145750366151333</c:v>
                </c:pt>
                <c:pt idx="1248">
                  <c:v>7.4145750366151333</c:v>
                </c:pt>
                <c:pt idx="1249">
                  <c:v>7.4145750366151333</c:v>
                </c:pt>
                <c:pt idx="1250">
                  <c:v>7.4145750366151333</c:v>
                </c:pt>
                <c:pt idx="1251">
                  <c:v>7.4145750366151333</c:v>
                </c:pt>
                <c:pt idx="1252">
                  <c:v>7.4145750366151333</c:v>
                </c:pt>
                <c:pt idx="1253">
                  <c:v>7.4145750366151333</c:v>
                </c:pt>
                <c:pt idx="1254">
                  <c:v>7.4145750366151333</c:v>
                </c:pt>
                <c:pt idx="1255">
                  <c:v>7.4145750366151333</c:v>
                </c:pt>
                <c:pt idx="1256">
                  <c:v>7.4145750366151333</c:v>
                </c:pt>
                <c:pt idx="1257">
                  <c:v>7.4145750366151333</c:v>
                </c:pt>
                <c:pt idx="1258">
                  <c:v>7.4145750366151333</c:v>
                </c:pt>
                <c:pt idx="1259">
                  <c:v>7.4145750366151333</c:v>
                </c:pt>
                <c:pt idx="1260">
                  <c:v>6.3638247773051262</c:v>
                </c:pt>
                <c:pt idx="1261">
                  <c:v>7.4145750366151333</c:v>
                </c:pt>
                <c:pt idx="1262">
                  <c:v>7.4145750366151333</c:v>
                </c:pt>
                <c:pt idx="1263">
                  <c:v>7.4145750366151333</c:v>
                </c:pt>
                <c:pt idx="1264">
                  <c:v>7.4145750366151333</c:v>
                </c:pt>
                <c:pt idx="1265">
                  <c:v>8.4653252959251404</c:v>
                </c:pt>
                <c:pt idx="1266">
                  <c:v>7.4145750366151333</c:v>
                </c:pt>
                <c:pt idx="1267">
                  <c:v>7.4145750366151333</c:v>
                </c:pt>
                <c:pt idx="1268">
                  <c:v>7.4145750366151333</c:v>
                </c:pt>
                <c:pt idx="1269">
                  <c:v>7.4145750366151333</c:v>
                </c:pt>
                <c:pt idx="1270">
                  <c:v>7.4145750366151333</c:v>
                </c:pt>
                <c:pt idx="1271">
                  <c:v>7.4145750366151333</c:v>
                </c:pt>
                <c:pt idx="1272">
                  <c:v>7.4145750366151333</c:v>
                </c:pt>
                <c:pt idx="1273">
                  <c:v>7.4145750366151333</c:v>
                </c:pt>
                <c:pt idx="1274">
                  <c:v>7.4145750366151333</c:v>
                </c:pt>
                <c:pt idx="1275">
                  <c:v>7.4145750366151333</c:v>
                </c:pt>
                <c:pt idx="1276">
                  <c:v>7.4145750366151333</c:v>
                </c:pt>
                <c:pt idx="1277">
                  <c:v>7.4145750366151333</c:v>
                </c:pt>
                <c:pt idx="1278">
                  <c:v>6.3638247773051262</c:v>
                </c:pt>
                <c:pt idx="1279">
                  <c:v>7.4145750366151333</c:v>
                </c:pt>
                <c:pt idx="1280">
                  <c:v>7.4145750366151333</c:v>
                </c:pt>
                <c:pt idx="1281">
                  <c:v>6.3638247773051262</c:v>
                </c:pt>
                <c:pt idx="1282">
                  <c:v>7.4145750366151333</c:v>
                </c:pt>
                <c:pt idx="1283">
                  <c:v>7.4145750366151333</c:v>
                </c:pt>
                <c:pt idx="1284">
                  <c:v>7.4145750366151333</c:v>
                </c:pt>
                <c:pt idx="1285">
                  <c:v>6.3638247773051262</c:v>
                </c:pt>
                <c:pt idx="1286">
                  <c:v>7.4145750366151333</c:v>
                </c:pt>
                <c:pt idx="1287">
                  <c:v>7.4145750366151333</c:v>
                </c:pt>
                <c:pt idx="1288">
                  <c:v>7.4145750366151333</c:v>
                </c:pt>
                <c:pt idx="1289">
                  <c:v>7.4145750366151333</c:v>
                </c:pt>
                <c:pt idx="1290">
                  <c:v>7.4145750366151333</c:v>
                </c:pt>
                <c:pt idx="1291">
                  <c:v>7.4145750366151333</c:v>
                </c:pt>
                <c:pt idx="1292">
                  <c:v>7.4145750366151333</c:v>
                </c:pt>
                <c:pt idx="1293">
                  <c:v>7.4145750366151333</c:v>
                </c:pt>
                <c:pt idx="1294">
                  <c:v>7.4145750366151333</c:v>
                </c:pt>
                <c:pt idx="1295">
                  <c:v>7.4145750366151333</c:v>
                </c:pt>
                <c:pt idx="1296">
                  <c:v>7.4145750366151333</c:v>
                </c:pt>
                <c:pt idx="1297">
                  <c:v>7.4145750366151333</c:v>
                </c:pt>
                <c:pt idx="1298">
                  <c:v>8.4653252959251404</c:v>
                </c:pt>
                <c:pt idx="1299">
                  <c:v>7.4145750366151333</c:v>
                </c:pt>
                <c:pt idx="1300">
                  <c:v>7.4145750366151333</c:v>
                </c:pt>
                <c:pt idx="1301">
                  <c:v>7.4145750366151333</c:v>
                </c:pt>
                <c:pt idx="1302">
                  <c:v>7.4145750366151333</c:v>
                </c:pt>
                <c:pt idx="1303">
                  <c:v>6.3638247773051262</c:v>
                </c:pt>
                <c:pt idx="1304">
                  <c:v>7.4145750366151333</c:v>
                </c:pt>
                <c:pt idx="1305">
                  <c:v>7.4145750366151333</c:v>
                </c:pt>
                <c:pt idx="1306">
                  <c:v>7.4145750366151333</c:v>
                </c:pt>
                <c:pt idx="1307">
                  <c:v>7.4145750366151333</c:v>
                </c:pt>
                <c:pt idx="1308">
                  <c:v>7.4145750366151333</c:v>
                </c:pt>
                <c:pt idx="1309">
                  <c:v>7.4145750366151333</c:v>
                </c:pt>
                <c:pt idx="1310">
                  <c:v>7.4145750366151333</c:v>
                </c:pt>
                <c:pt idx="1311">
                  <c:v>7.4145750366151333</c:v>
                </c:pt>
                <c:pt idx="1312">
                  <c:v>6.3638247773051262</c:v>
                </c:pt>
                <c:pt idx="1313">
                  <c:v>7.4145750366151333</c:v>
                </c:pt>
                <c:pt idx="1314">
                  <c:v>6.3638247773051262</c:v>
                </c:pt>
                <c:pt idx="1315">
                  <c:v>6.3638247773051262</c:v>
                </c:pt>
                <c:pt idx="1316">
                  <c:v>7.4145750366151333</c:v>
                </c:pt>
                <c:pt idx="1317">
                  <c:v>6.3638247773051262</c:v>
                </c:pt>
                <c:pt idx="1318">
                  <c:v>7.4145750366151333</c:v>
                </c:pt>
                <c:pt idx="1319">
                  <c:v>7.4145750366151333</c:v>
                </c:pt>
                <c:pt idx="1320">
                  <c:v>7.4145750366151333</c:v>
                </c:pt>
                <c:pt idx="1321">
                  <c:v>7.4145750366151333</c:v>
                </c:pt>
                <c:pt idx="1322">
                  <c:v>7.4145750366151333</c:v>
                </c:pt>
                <c:pt idx="1323">
                  <c:v>6.3638247773051262</c:v>
                </c:pt>
                <c:pt idx="1324">
                  <c:v>6.3638247773051262</c:v>
                </c:pt>
                <c:pt idx="1325">
                  <c:v>6.3638247773051262</c:v>
                </c:pt>
                <c:pt idx="1326">
                  <c:v>6.3638247773051262</c:v>
                </c:pt>
                <c:pt idx="1327">
                  <c:v>6.3638247773051262</c:v>
                </c:pt>
                <c:pt idx="1328">
                  <c:v>7.4145750366151333</c:v>
                </c:pt>
                <c:pt idx="1329">
                  <c:v>7.4145750366151333</c:v>
                </c:pt>
                <c:pt idx="1330">
                  <c:v>6.3638247773051262</c:v>
                </c:pt>
                <c:pt idx="1331">
                  <c:v>7.4145750366151333</c:v>
                </c:pt>
                <c:pt idx="1332">
                  <c:v>7.4145750366151333</c:v>
                </c:pt>
                <c:pt idx="1333">
                  <c:v>6.3638247773051262</c:v>
                </c:pt>
                <c:pt idx="1334">
                  <c:v>7.4145750366151333</c:v>
                </c:pt>
                <c:pt idx="1335">
                  <c:v>7.4145750366151333</c:v>
                </c:pt>
                <c:pt idx="1336">
                  <c:v>6.3638247773051262</c:v>
                </c:pt>
                <c:pt idx="1337">
                  <c:v>7.4145750366151333</c:v>
                </c:pt>
                <c:pt idx="1338">
                  <c:v>6.3638247773051262</c:v>
                </c:pt>
                <c:pt idx="1339">
                  <c:v>6.3638247773051262</c:v>
                </c:pt>
                <c:pt idx="1340">
                  <c:v>6.3638247773051262</c:v>
                </c:pt>
                <c:pt idx="1341">
                  <c:v>6.3638247773051262</c:v>
                </c:pt>
                <c:pt idx="1342">
                  <c:v>6.3638247773051262</c:v>
                </c:pt>
                <c:pt idx="1343">
                  <c:v>7.4145750366151333</c:v>
                </c:pt>
                <c:pt idx="1344">
                  <c:v>6.3638247773051262</c:v>
                </c:pt>
                <c:pt idx="1345">
                  <c:v>7.4145750366151333</c:v>
                </c:pt>
                <c:pt idx="1346">
                  <c:v>7.4145750366151333</c:v>
                </c:pt>
                <c:pt idx="1347">
                  <c:v>7.4145750366151333</c:v>
                </c:pt>
                <c:pt idx="1348">
                  <c:v>7.4145750366151333</c:v>
                </c:pt>
                <c:pt idx="1349">
                  <c:v>6.3638247773051262</c:v>
                </c:pt>
                <c:pt idx="1350">
                  <c:v>7.4145750366151333</c:v>
                </c:pt>
                <c:pt idx="1351">
                  <c:v>7.4145750366151333</c:v>
                </c:pt>
                <c:pt idx="1352">
                  <c:v>6.3638247773051262</c:v>
                </c:pt>
                <c:pt idx="1353">
                  <c:v>6.3638247773051262</c:v>
                </c:pt>
                <c:pt idx="1354">
                  <c:v>6.3638247773051262</c:v>
                </c:pt>
                <c:pt idx="1355">
                  <c:v>6.3638247773051262</c:v>
                </c:pt>
                <c:pt idx="1356">
                  <c:v>7.4145750366151333</c:v>
                </c:pt>
                <c:pt idx="1357">
                  <c:v>6.3638247773051262</c:v>
                </c:pt>
                <c:pt idx="1358">
                  <c:v>6.3638247773051262</c:v>
                </c:pt>
                <c:pt idx="1359">
                  <c:v>7.4145750366151333</c:v>
                </c:pt>
                <c:pt idx="1360">
                  <c:v>7.4145750366151333</c:v>
                </c:pt>
                <c:pt idx="1361">
                  <c:v>7.4145750366151333</c:v>
                </c:pt>
                <c:pt idx="1362">
                  <c:v>6.3638247773051262</c:v>
                </c:pt>
                <c:pt idx="1363">
                  <c:v>6.3638247773051262</c:v>
                </c:pt>
                <c:pt idx="1364">
                  <c:v>6.3638247773051262</c:v>
                </c:pt>
                <c:pt idx="1365">
                  <c:v>6.3638247773051262</c:v>
                </c:pt>
                <c:pt idx="1366">
                  <c:v>6.3638247773051262</c:v>
                </c:pt>
                <c:pt idx="1367">
                  <c:v>7.4145750366151333</c:v>
                </c:pt>
                <c:pt idx="1368">
                  <c:v>6.3638247773051262</c:v>
                </c:pt>
                <c:pt idx="1369">
                  <c:v>6.3638247773051262</c:v>
                </c:pt>
                <c:pt idx="1370">
                  <c:v>6.3638247773051262</c:v>
                </c:pt>
                <c:pt idx="1371">
                  <c:v>7.4145750366151333</c:v>
                </c:pt>
                <c:pt idx="1372">
                  <c:v>7.4145750366151333</c:v>
                </c:pt>
                <c:pt idx="1373">
                  <c:v>6.3638247773051262</c:v>
                </c:pt>
                <c:pt idx="1374">
                  <c:v>7.4145750366151333</c:v>
                </c:pt>
                <c:pt idx="1375">
                  <c:v>7.4145750366151333</c:v>
                </c:pt>
                <c:pt idx="1376">
                  <c:v>6.3638247773051262</c:v>
                </c:pt>
                <c:pt idx="1377">
                  <c:v>6.3638247773051262</c:v>
                </c:pt>
                <c:pt idx="1378">
                  <c:v>6.3638247773051262</c:v>
                </c:pt>
                <c:pt idx="1379">
                  <c:v>6.3638247773051262</c:v>
                </c:pt>
                <c:pt idx="1380">
                  <c:v>6.3638247773051262</c:v>
                </c:pt>
                <c:pt idx="1381">
                  <c:v>6.3638247773051262</c:v>
                </c:pt>
                <c:pt idx="1382">
                  <c:v>6.3638247773051262</c:v>
                </c:pt>
                <c:pt idx="1383">
                  <c:v>6.3638247773051262</c:v>
                </c:pt>
                <c:pt idx="1384">
                  <c:v>7.4145750366151333</c:v>
                </c:pt>
                <c:pt idx="1385">
                  <c:v>7.4145750366151333</c:v>
                </c:pt>
                <c:pt idx="1386">
                  <c:v>6.3638247773051262</c:v>
                </c:pt>
                <c:pt idx="1387">
                  <c:v>6.3638247773051262</c:v>
                </c:pt>
                <c:pt idx="1388">
                  <c:v>7.4145750366151333</c:v>
                </c:pt>
                <c:pt idx="1389">
                  <c:v>7.4145750366151333</c:v>
                </c:pt>
                <c:pt idx="1390">
                  <c:v>7.4145750366151333</c:v>
                </c:pt>
                <c:pt idx="1391">
                  <c:v>6.3638247773051262</c:v>
                </c:pt>
                <c:pt idx="1392">
                  <c:v>6.3638247773051262</c:v>
                </c:pt>
                <c:pt idx="1393">
                  <c:v>7.4145750366151333</c:v>
                </c:pt>
                <c:pt idx="1394">
                  <c:v>6.3638247773051262</c:v>
                </c:pt>
                <c:pt idx="1395">
                  <c:v>6.3638247773051262</c:v>
                </c:pt>
                <c:pt idx="1396">
                  <c:v>7.4145750366151333</c:v>
                </c:pt>
                <c:pt idx="1397">
                  <c:v>7.4145750366151333</c:v>
                </c:pt>
                <c:pt idx="1398">
                  <c:v>7.4145750366151333</c:v>
                </c:pt>
                <c:pt idx="1399">
                  <c:v>6.3638247773051262</c:v>
                </c:pt>
                <c:pt idx="1400">
                  <c:v>7.4145750366151333</c:v>
                </c:pt>
                <c:pt idx="1401">
                  <c:v>6.3638247773051262</c:v>
                </c:pt>
                <c:pt idx="1402">
                  <c:v>7.4145750366151333</c:v>
                </c:pt>
                <c:pt idx="1403">
                  <c:v>6.3638247773051262</c:v>
                </c:pt>
                <c:pt idx="1404">
                  <c:v>6.3638247773051262</c:v>
                </c:pt>
                <c:pt idx="1405">
                  <c:v>6.3638247773051262</c:v>
                </c:pt>
                <c:pt idx="1406">
                  <c:v>6.3638247773051262</c:v>
                </c:pt>
                <c:pt idx="1407">
                  <c:v>7.4145750366151333</c:v>
                </c:pt>
                <c:pt idx="1408">
                  <c:v>6.3638247773051262</c:v>
                </c:pt>
                <c:pt idx="1409">
                  <c:v>6.3638247773051262</c:v>
                </c:pt>
                <c:pt idx="1410">
                  <c:v>6.3638247773051262</c:v>
                </c:pt>
                <c:pt idx="1411">
                  <c:v>6.3638247773051262</c:v>
                </c:pt>
                <c:pt idx="1412">
                  <c:v>6.3638247773051262</c:v>
                </c:pt>
                <c:pt idx="1413">
                  <c:v>7.4145750366151333</c:v>
                </c:pt>
                <c:pt idx="1414">
                  <c:v>6.3638247773051262</c:v>
                </c:pt>
                <c:pt idx="1415">
                  <c:v>6.3638247773051262</c:v>
                </c:pt>
                <c:pt idx="1416">
                  <c:v>6.3638247773051262</c:v>
                </c:pt>
                <c:pt idx="1417">
                  <c:v>7.4145750366151333</c:v>
                </c:pt>
                <c:pt idx="1418">
                  <c:v>6.3638247773051262</c:v>
                </c:pt>
                <c:pt idx="1419">
                  <c:v>6.3638247773051262</c:v>
                </c:pt>
                <c:pt idx="1420">
                  <c:v>6.3638247773051262</c:v>
                </c:pt>
                <c:pt idx="1421">
                  <c:v>6.3638247773051262</c:v>
                </c:pt>
                <c:pt idx="1422">
                  <c:v>6.3638247773051262</c:v>
                </c:pt>
                <c:pt idx="1423">
                  <c:v>6.3638247773051262</c:v>
                </c:pt>
                <c:pt idx="1424">
                  <c:v>6.3638247773051262</c:v>
                </c:pt>
                <c:pt idx="1425">
                  <c:v>7.4145750366151333</c:v>
                </c:pt>
                <c:pt idx="1426">
                  <c:v>6.3638247773051262</c:v>
                </c:pt>
                <c:pt idx="1427">
                  <c:v>6.3638247773051262</c:v>
                </c:pt>
                <c:pt idx="1428">
                  <c:v>6.3638247773051262</c:v>
                </c:pt>
                <c:pt idx="1429">
                  <c:v>6.3638247773051262</c:v>
                </c:pt>
                <c:pt idx="1430">
                  <c:v>6.3638247773051262</c:v>
                </c:pt>
                <c:pt idx="1431">
                  <c:v>6.3638247773051262</c:v>
                </c:pt>
                <c:pt idx="1432">
                  <c:v>6.3638247773051262</c:v>
                </c:pt>
                <c:pt idx="1433">
                  <c:v>6.3638247773051262</c:v>
                </c:pt>
                <c:pt idx="1434">
                  <c:v>6.3638247773051262</c:v>
                </c:pt>
                <c:pt idx="1435">
                  <c:v>6.3638247773051262</c:v>
                </c:pt>
                <c:pt idx="1436">
                  <c:v>6.3638247773051262</c:v>
                </c:pt>
                <c:pt idx="1437">
                  <c:v>6.3638247773051262</c:v>
                </c:pt>
                <c:pt idx="1438">
                  <c:v>6.3638247773051262</c:v>
                </c:pt>
                <c:pt idx="1439">
                  <c:v>6.3638247773051262</c:v>
                </c:pt>
                <c:pt idx="1440">
                  <c:v>6.3638247773051262</c:v>
                </c:pt>
                <c:pt idx="1441">
                  <c:v>6.3638247773051262</c:v>
                </c:pt>
                <c:pt idx="1442">
                  <c:v>6.3638247773051262</c:v>
                </c:pt>
                <c:pt idx="1443">
                  <c:v>6.3638247773051262</c:v>
                </c:pt>
                <c:pt idx="1444">
                  <c:v>6.3638247773051262</c:v>
                </c:pt>
                <c:pt idx="1445">
                  <c:v>6.3638247773051262</c:v>
                </c:pt>
                <c:pt idx="1446">
                  <c:v>5.3130745179951191</c:v>
                </c:pt>
                <c:pt idx="1447">
                  <c:v>6.3638247773051262</c:v>
                </c:pt>
                <c:pt idx="1448">
                  <c:v>6.3638247773051262</c:v>
                </c:pt>
                <c:pt idx="1449">
                  <c:v>6.3638247773051262</c:v>
                </c:pt>
                <c:pt idx="1450">
                  <c:v>6.3638247773051262</c:v>
                </c:pt>
                <c:pt idx="1451">
                  <c:v>6.3638247773051262</c:v>
                </c:pt>
                <c:pt idx="1452">
                  <c:v>7.4145750366151333</c:v>
                </c:pt>
                <c:pt idx="1453">
                  <c:v>6.3638247773051262</c:v>
                </c:pt>
                <c:pt idx="1454">
                  <c:v>6.3638247773051262</c:v>
                </c:pt>
                <c:pt idx="1455">
                  <c:v>6.3638247773051262</c:v>
                </c:pt>
                <c:pt idx="1456">
                  <c:v>6.3638247773051262</c:v>
                </c:pt>
                <c:pt idx="1457">
                  <c:v>6.3638247773051262</c:v>
                </c:pt>
                <c:pt idx="1458">
                  <c:v>6.3638247773051262</c:v>
                </c:pt>
                <c:pt idx="1459">
                  <c:v>6.3638247773051262</c:v>
                </c:pt>
                <c:pt idx="1460">
                  <c:v>6.3638247773051262</c:v>
                </c:pt>
                <c:pt idx="1461">
                  <c:v>6.3638247773051262</c:v>
                </c:pt>
                <c:pt idx="1462">
                  <c:v>6.3638247773051262</c:v>
                </c:pt>
                <c:pt idx="1463">
                  <c:v>7.4145750366151333</c:v>
                </c:pt>
                <c:pt idx="1464">
                  <c:v>7.4145750366151333</c:v>
                </c:pt>
                <c:pt idx="1465">
                  <c:v>7.4145750366151333</c:v>
                </c:pt>
                <c:pt idx="1466">
                  <c:v>7.4145750366151333</c:v>
                </c:pt>
                <c:pt idx="1467">
                  <c:v>7.4145750366151333</c:v>
                </c:pt>
                <c:pt idx="1468">
                  <c:v>7.4145750366151333</c:v>
                </c:pt>
                <c:pt idx="1469">
                  <c:v>7.4145750366151333</c:v>
                </c:pt>
                <c:pt idx="1470">
                  <c:v>7.4145750366151333</c:v>
                </c:pt>
                <c:pt idx="1471">
                  <c:v>8.4653252959251404</c:v>
                </c:pt>
                <c:pt idx="1472">
                  <c:v>7.4145750366151333</c:v>
                </c:pt>
                <c:pt idx="1473">
                  <c:v>7.4145750366151333</c:v>
                </c:pt>
                <c:pt idx="1474">
                  <c:v>8.4653252959251404</c:v>
                </c:pt>
                <c:pt idx="1475">
                  <c:v>7.4145750366151333</c:v>
                </c:pt>
                <c:pt idx="1476">
                  <c:v>8.4653252959251404</c:v>
                </c:pt>
                <c:pt idx="1477">
                  <c:v>7.4145750366151333</c:v>
                </c:pt>
                <c:pt idx="1478">
                  <c:v>8.4653252959251404</c:v>
                </c:pt>
                <c:pt idx="1479">
                  <c:v>8.4653252959251404</c:v>
                </c:pt>
                <c:pt idx="1480">
                  <c:v>8.4653252959251404</c:v>
                </c:pt>
                <c:pt idx="1481">
                  <c:v>8.4653252959251404</c:v>
                </c:pt>
                <c:pt idx="1482">
                  <c:v>8.4653252959251404</c:v>
                </c:pt>
                <c:pt idx="1483">
                  <c:v>8.4653252959251404</c:v>
                </c:pt>
                <c:pt idx="1484">
                  <c:v>8.4653252959251404</c:v>
                </c:pt>
                <c:pt idx="1485">
                  <c:v>8.4653252959251404</c:v>
                </c:pt>
                <c:pt idx="1486">
                  <c:v>8.4653252959251404</c:v>
                </c:pt>
                <c:pt idx="1487">
                  <c:v>8.4653252959251404</c:v>
                </c:pt>
                <c:pt idx="1488">
                  <c:v>8.4653252959251404</c:v>
                </c:pt>
                <c:pt idx="1489">
                  <c:v>8.4653252959251404</c:v>
                </c:pt>
                <c:pt idx="1490">
                  <c:v>8.4653252959251404</c:v>
                </c:pt>
                <c:pt idx="1491">
                  <c:v>8.4653252959251404</c:v>
                </c:pt>
                <c:pt idx="1492">
                  <c:v>8.4653252959251404</c:v>
                </c:pt>
                <c:pt idx="1493">
                  <c:v>7.4145750366151333</c:v>
                </c:pt>
                <c:pt idx="1494">
                  <c:v>7.4145750366151333</c:v>
                </c:pt>
                <c:pt idx="1495">
                  <c:v>8.4653252959251404</c:v>
                </c:pt>
                <c:pt idx="1496">
                  <c:v>8.4653252959251404</c:v>
                </c:pt>
                <c:pt idx="1497">
                  <c:v>8.4653252959251404</c:v>
                </c:pt>
                <c:pt idx="1498">
                  <c:v>7.4145750366151333</c:v>
                </c:pt>
                <c:pt idx="1499">
                  <c:v>8.4653252959251404</c:v>
                </c:pt>
                <c:pt idx="1500">
                  <c:v>7.4145750366151333</c:v>
                </c:pt>
                <c:pt idx="1501">
                  <c:v>8.4653252959251404</c:v>
                </c:pt>
                <c:pt idx="1502">
                  <c:v>7.4145750366151333</c:v>
                </c:pt>
                <c:pt idx="1503">
                  <c:v>7.4145750366151333</c:v>
                </c:pt>
                <c:pt idx="1504">
                  <c:v>7.4145750366151333</c:v>
                </c:pt>
                <c:pt idx="1505">
                  <c:v>8.4653252959251404</c:v>
                </c:pt>
                <c:pt idx="1506">
                  <c:v>7.4145750366151333</c:v>
                </c:pt>
                <c:pt idx="1507">
                  <c:v>7.4145750366151333</c:v>
                </c:pt>
                <c:pt idx="1508">
                  <c:v>7.4145750366151333</c:v>
                </c:pt>
                <c:pt idx="1509">
                  <c:v>7.4145750366151333</c:v>
                </c:pt>
                <c:pt idx="1510">
                  <c:v>7.4145750366151333</c:v>
                </c:pt>
                <c:pt idx="1511">
                  <c:v>7.4145750366151333</c:v>
                </c:pt>
                <c:pt idx="1512">
                  <c:v>7.4145750366151333</c:v>
                </c:pt>
                <c:pt idx="1513">
                  <c:v>7.4145750366151333</c:v>
                </c:pt>
                <c:pt idx="1514">
                  <c:v>7.4145750366151333</c:v>
                </c:pt>
                <c:pt idx="1515">
                  <c:v>7.4145750366151333</c:v>
                </c:pt>
                <c:pt idx="1516">
                  <c:v>7.4145750366151333</c:v>
                </c:pt>
                <c:pt idx="1517">
                  <c:v>7.4145750366151333</c:v>
                </c:pt>
                <c:pt idx="1518">
                  <c:v>7.4145750366151333</c:v>
                </c:pt>
                <c:pt idx="1519">
                  <c:v>7.4145750366151333</c:v>
                </c:pt>
                <c:pt idx="1520">
                  <c:v>7.4145750366151333</c:v>
                </c:pt>
                <c:pt idx="1521">
                  <c:v>7.4145750366151333</c:v>
                </c:pt>
                <c:pt idx="1522">
                  <c:v>7.4145750366151333</c:v>
                </c:pt>
                <c:pt idx="1523">
                  <c:v>7.4145750366151333</c:v>
                </c:pt>
                <c:pt idx="1524">
                  <c:v>7.4145750366151333</c:v>
                </c:pt>
                <c:pt idx="1525">
                  <c:v>7.4145750366151333</c:v>
                </c:pt>
                <c:pt idx="1526">
                  <c:v>7.4145750366151333</c:v>
                </c:pt>
                <c:pt idx="1527">
                  <c:v>7.4145750366151333</c:v>
                </c:pt>
                <c:pt idx="1528">
                  <c:v>6.3638247773051262</c:v>
                </c:pt>
                <c:pt idx="1529">
                  <c:v>7.4145750366151333</c:v>
                </c:pt>
                <c:pt idx="1530">
                  <c:v>7.4145750366151333</c:v>
                </c:pt>
                <c:pt idx="1531">
                  <c:v>7.4145750366151333</c:v>
                </c:pt>
                <c:pt idx="1532">
                  <c:v>7.4145750366151333</c:v>
                </c:pt>
                <c:pt idx="1533">
                  <c:v>7.4145750366151333</c:v>
                </c:pt>
                <c:pt idx="1534">
                  <c:v>7.4145750366151333</c:v>
                </c:pt>
                <c:pt idx="1535">
                  <c:v>7.4145750366151333</c:v>
                </c:pt>
                <c:pt idx="1536">
                  <c:v>7.4145750366151333</c:v>
                </c:pt>
                <c:pt idx="1537">
                  <c:v>6.3638247773051262</c:v>
                </c:pt>
                <c:pt idx="1538">
                  <c:v>7.4145750366151333</c:v>
                </c:pt>
                <c:pt idx="1539">
                  <c:v>7.4145750366151333</c:v>
                </c:pt>
                <c:pt idx="1540">
                  <c:v>6.3638247773051262</c:v>
                </c:pt>
                <c:pt idx="1541">
                  <c:v>7.4145750366151333</c:v>
                </c:pt>
                <c:pt idx="1542">
                  <c:v>7.4145750366151333</c:v>
                </c:pt>
                <c:pt idx="1543">
                  <c:v>6.3638247773051262</c:v>
                </c:pt>
                <c:pt idx="1544">
                  <c:v>7.4145750366151333</c:v>
                </c:pt>
                <c:pt idx="1545">
                  <c:v>7.4145750366151333</c:v>
                </c:pt>
                <c:pt idx="1546">
                  <c:v>7.4145750366151333</c:v>
                </c:pt>
                <c:pt idx="1547">
                  <c:v>6.3638247773051262</c:v>
                </c:pt>
                <c:pt idx="1548">
                  <c:v>7.4145750366151333</c:v>
                </c:pt>
                <c:pt idx="1549">
                  <c:v>6.3638247773051262</c:v>
                </c:pt>
                <c:pt idx="1550">
                  <c:v>7.4145750366151333</c:v>
                </c:pt>
                <c:pt idx="1551">
                  <c:v>6.3638247773051262</c:v>
                </c:pt>
                <c:pt idx="1552">
                  <c:v>6.3638247773051262</c:v>
                </c:pt>
                <c:pt idx="1553">
                  <c:v>7.4145750366151333</c:v>
                </c:pt>
                <c:pt idx="1554">
                  <c:v>6.3638247773051262</c:v>
                </c:pt>
                <c:pt idx="1555">
                  <c:v>6.3638247773051262</c:v>
                </c:pt>
                <c:pt idx="1556">
                  <c:v>5.3130745179951191</c:v>
                </c:pt>
                <c:pt idx="1557">
                  <c:v>6.3638247773051262</c:v>
                </c:pt>
                <c:pt idx="1558">
                  <c:v>6.3638247773051262</c:v>
                </c:pt>
                <c:pt idx="1559">
                  <c:v>6.3638247773051262</c:v>
                </c:pt>
                <c:pt idx="1560">
                  <c:v>7.4145750366151333</c:v>
                </c:pt>
                <c:pt idx="1561">
                  <c:v>6.3638247773051262</c:v>
                </c:pt>
                <c:pt idx="1562">
                  <c:v>6.3638247773051262</c:v>
                </c:pt>
                <c:pt idx="1563">
                  <c:v>7.4145750366151333</c:v>
                </c:pt>
                <c:pt idx="1564">
                  <c:v>6.3638247773051262</c:v>
                </c:pt>
                <c:pt idx="1565">
                  <c:v>7.4145750366151333</c:v>
                </c:pt>
                <c:pt idx="1566">
                  <c:v>7.4145750366151333</c:v>
                </c:pt>
                <c:pt idx="1567">
                  <c:v>7.4145750366151333</c:v>
                </c:pt>
                <c:pt idx="1568">
                  <c:v>7.4145750366151333</c:v>
                </c:pt>
                <c:pt idx="1569">
                  <c:v>7.4145750366151333</c:v>
                </c:pt>
                <c:pt idx="1570">
                  <c:v>7.4145750366151333</c:v>
                </c:pt>
                <c:pt idx="1571">
                  <c:v>7.4145750366151333</c:v>
                </c:pt>
                <c:pt idx="1572">
                  <c:v>8.4653252959251404</c:v>
                </c:pt>
                <c:pt idx="1573">
                  <c:v>8.4653252959251404</c:v>
                </c:pt>
                <c:pt idx="1574">
                  <c:v>8.4653252959251404</c:v>
                </c:pt>
                <c:pt idx="1575">
                  <c:v>8.4653252959251404</c:v>
                </c:pt>
                <c:pt idx="1576">
                  <c:v>8.4653252959251404</c:v>
                </c:pt>
                <c:pt idx="1577">
                  <c:v>7.4145750366151333</c:v>
                </c:pt>
                <c:pt idx="1578">
                  <c:v>8.4653252959251404</c:v>
                </c:pt>
                <c:pt idx="1579">
                  <c:v>8.4653252959251404</c:v>
                </c:pt>
                <c:pt idx="1580">
                  <c:v>9.5160755552351475</c:v>
                </c:pt>
                <c:pt idx="1581">
                  <c:v>8.4653252959251404</c:v>
                </c:pt>
                <c:pt idx="1582">
                  <c:v>8.4653252959251404</c:v>
                </c:pt>
                <c:pt idx="1583">
                  <c:v>8.4653252959251404</c:v>
                </c:pt>
                <c:pt idx="1584">
                  <c:v>8.4653252959251404</c:v>
                </c:pt>
                <c:pt idx="1585">
                  <c:v>8.4653252959251404</c:v>
                </c:pt>
                <c:pt idx="1586">
                  <c:v>8.4653252959251404</c:v>
                </c:pt>
                <c:pt idx="1587">
                  <c:v>8.4653252959251404</c:v>
                </c:pt>
                <c:pt idx="1588">
                  <c:v>7.4145750366151333</c:v>
                </c:pt>
                <c:pt idx="1589">
                  <c:v>8.4653252959251404</c:v>
                </c:pt>
                <c:pt idx="1590">
                  <c:v>8.4653252959251404</c:v>
                </c:pt>
                <c:pt idx="1591">
                  <c:v>8.4653252959251404</c:v>
                </c:pt>
                <c:pt idx="1592">
                  <c:v>7.4145750366151333</c:v>
                </c:pt>
                <c:pt idx="1593">
                  <c:v>7.4145750366151333</c:v>
                </c:pt>
                <c:pt idx="1594">
                  <c:v>7.4145750366151333</c:v>
                </c:pt>
                <c:pt idx="1595">
                  <c:v>8.4653252959251404</c:v>
                </c:pt>
                <c:pt idx="1596">
                  <c:v>7.4145750366151333</c:v>
                </c:pt>
                <c:pt idx="1597">
                  <c:v>8.4653252959251404</c:v>
                </c:pt>
                <c:pt idx="1598">
                  <c:v>7.4145750366151333</c:v>
                </c:pt>
                <c:pt idx="1599">
                  <c:v>7.4145750366151333</c:v>
                </c:pt>
                <c:pt idx="1600">
                  <c:v>7.4145750366151333</c:v>
                </c:pt>
                <c:pt idx="1601">
                  <c:v>7.4145750366151333</c:v>
                </c:pt>
                <c:pt idx="1602">
                  <c:v>8.4653252959251404</c:v>
                </c:pt>
                <c:pt idx="1603">
                  <c:v>7.4145750366151333</c:v>
                </c:pt>
                <c:pt idx="1604">
                  <c:v>7.4145750366151333</c:v>
                </c:pt>
                <c:pt idx="1605">
                  <c:v>7.4145750366151333</c:v>
                </c:pt>
                <c:pt idx="1606">
                  <c:v>7.4145750366151333</c:v>
                </c:pt>
                <c:pt idx="1607">
                  <c:v>7.4145750366151333</c:v>
                </c:pt>
                <c:pt idx="1608">
                  <c:v>7.4145750366151333</c:v>
                </c:pt>
                <c:pt idx="1609">
                  <c:v>7.4145750366151333</c:v>
                </c:pt>
                <c:pt idx="1610">
                  <c:v>7.4145750366151333</c:v>
                </c:pt>
                <c:pt idx="1611">
                  <c:v>7.4145750366151333</c:v>
                </c:pt>
                <c:pt idx="1612">
                  <c:v>7.4145750366151333</c:v>
                </c:pt>
                <c:pt idx="1613">
                  <c:v>7.4145750366151333</c:v>
                </c:pt>
                <c:pt idx="1614">
                  <c:v>7.4145750366151333</c:v>
                </c:pt>
                <c:pt idx="1615">
                  <c:v>6.3638247773051262</c:v>
                </c:pt>
                <c:pt idx="1616">
                  <c:v>7.4145750366151333</c:v>
                </c:pt>
                <c:pt idx="1617">
                  <c:v>6.3638247773051262</c:v>
                </c:pt>
                <c:pt idx="1618">
                  <c:v>6.3638247773051262</c:v>
                </c:pt>
                <c:pt idx="1619">
                  <c:v>7.4145750366151333</c:v>
                </c:pt>
                <c:pt idx="1620">
                  <c:v>6.3638247773051262</c:v>
                </c:pt>
                <c:pt idx="1621">
                  <c:v>6.3638247773051262</c:v>
                </c:pt>
                <c:pt idx="1622">
                  <c:v>7.4145750366151333</c:v>
                </c:pt>
                <c:pt idx="1623">
                  <c:v>6.3638247773051262</c:v>
                </c:pt>
                <c:pt idx="1624">
                  <c:v>7.4145750366151333</c:v>
                </c:pt>
                <c:pt idx="1625">
                  <c:v>7.4145750366151333</c:v>
                </c:pt>
                <c:pt idx="1626">
                  <c:v>6.3638247773051262</c:v>
                </c:pt>
                <c:pt idx="1627">
                  <c:v>6.3638247773051262</c:v>
                </c:pt>
                <c:pt idx="1628">
                  <c:v>6.3638247773051262</c:v>
                </c:pt>
                <c:pt idx="1629">
                  <c:v>7.4145750366151333</c:v>
                </c:pt>
                <c:pt idx="1630">
                  <c:v>6.3638247773051262</c:v>
                </c:pt>
                <c:pt idx="1631">
                  <c:v>7.4145750366151333</c:v>
                </c:pt>
                <c:pt idx="1632">
                  <c:v>7.4145750366151333</c:v>
                </c:pt>
                <c:pt idx="1633">
                  <c:v>6.3638247773051262</c:v>
                </c:pt>
                <c:pt idx="1634">
                  <c:v>6.3638247773051262</c:v>
                </c:pt>
                <c:pt idx="1635">
                  <c:v>6.3638247773051262</c:v>
                </c:pt>
                <c:pt idx="1636">
                  <c:v>6.3638247773051262</c:v>
                </c:pt>
                <c:pt idx="1637">
                  <c:v>6.3638247773051262</c:v>
                </c:pt>
                <c:pt idx="1638">
                  <c:v>7.4145750366151333</c:v>
                </c:pt>
                <c:pt idx="1639">
                  <c:v>6.3638247773051262</c:v>
                </c:pt>
                <c:pt idx="1640">
                  <c:v>6.3638247773051262</c:v>
                </c:pt>
                <c:pt idx="1641">
                  <c:v>7.4145750366151333</c:v>
                </c:pt>
                <c:pt idx="1642">
                  <c:v>6.3638247773051262</c:v>
                </c:pt>
                <c:pt idx="1643">
                  <c:v>6.3638247773051262</c:v>
                </c:pt>
                <c:pt idx="1644">
                  <c:v>6.3638247773051262</c:v>
                </c:pt>
                <c:pt idx="1645">
                  <c:v>6.3638247773051262</c:v>
                </c:pt>
                <c:pt idx="1646">
                  <c:v>7.4145750366151333</c:v>
                </c:pt>
                <c:pt idx="1647">
                  <c:v>7.4145750366151333</c:v>
                </c:pt>
                <c:pt idx="1648">
                  <c:v>7.4145750366151333</c:v>
                </c:pt>
                <c:pt idx="1649">
                  <c:v>7.4145750366151333</c:v>
                </c:pt>
                <c:pt idx="1650">
                  <c:v>7.4145750366151333</c:v>
                </c:pt>
                <c:pt idx="1651">
                  <c:v>7.4145750366151333</c:v>
                </c:pt>
                <c:pt idx="1652">
                  <c:v>7.4145750366151333</c:v>
                </c:pt>
                <c:pt idx="1653">
                  <c:v>7.4145750366151333</c:v>
                </c:pt>
                <c:pt idx="1654">
                  <c:v>7.4145750366151333</c:v>
                </c:pt>
                <c:pt idx="1655">
                  <c:v>8.4653252959251404</c:v>
                </c:pt>
                <c:pt idx="1656">
                  <c:v>8.4653252959251404</c:v>
                </c:pt>
                <c:pt idx="1657">
                  <c:v>7.4145750366151333</c:v>
                </c:pt>
                <c:pt idx="1658">
                  <c:v>8.4653252959251404</c:v>
                </c:pt>
                <c:pt idx="1659">
                  <c:v>8.4653252959251404</c:v>
                </c:pt>
                <c:pt idx="1660">
                  <c:v>8.4653252959251404</c:v>
                </c:pt>
                <c:pt idx="1661">
                  <c:v>7.4145750366151333</c:v>
                </c:pt>
                <c:pt idx="1662">
                  <c:v>8.4653252959251404</c:v>
                </c:pt>
                <c:pt idx="1663">
                  <c:v>8.4653252959251404</c:v>
                </c:pt>
                <c:pt idx="1664">
                  <c:v>8.4653252959251404</c:v>
                </c:pt>
                <c:pt idx="1665">
                  <c:v>8.4653252959251404</c:v>
                </c:pt>
                <c:pt idx="1666">
                  <c:v>8.4653252959251404</c:v>
                </c:pt>
                <c:pt idx="1667">
                  <c:v>7.4145750366151333</c:v>
                </c:pt>
                <c:pt idx="1668">
                  <c:v>8.4653252959251404</c:v>
                </c:pt>
                <c:pt idx="1669">
                  <c:v>8.4653252959251404</c:v>
                </c:pt>
                <c:pt idx="1670">
                  <c:v>8.4653252959251404</c:v>
                </c:pt>
                <c:pt idx="1671">
                  <c:v>7.4145750366151333</c:v>
                </c:pt>
                <c:pt idx="1672">
                  <c:v>8.4653252959251404</c:v>
                </c:pt>
                <c:pt idx="1673">
                  <c:v>8.4653252959251404</c:v>
                </c:pt>
                <c:pt idx="1674">
                  <c:v>8.4653252959251404</c:v>
                </c:pt>
                <c:pt idx="1675">
                  <c:v>8.4653252959251404</c:v>
                </c:pt>
                <c:pt idx="1676">
                  <c:v>8.4653252959251404</c:v>
                </c:pt>
                <c:pt idx="1677">
                  <c:v>8.4653252959251404</c:v>
                </c:pt>
                <c:pt idx="1678">
                  <c:v>7.4145750366151333</c:v>
                </c:pt>
                <c:pt idx="1679">
                  <c:v>8.4653252959251404</c:v>
                </c:pt>
                <c:pt idx="1680">
                  <c:v>7.4145750366151333</c:v>
                </c:pt>
                <c:pt idx="1681">
                  <c:v>7.4145750366151333</c:v>
                </c:pt>
                <c:pt idx="1682">
                  <c:v>7.4145750366151333</c:v>
                </c:pt>
                <c:pt idx="1683">
                  <c:v>8.4653252959251404</c:v>
                </c:pt>
                <c:pt idx="1684">
                  <c:v>7.4145750366151333</c:v>
                </c:pt>
                <c:pt idx="1685">
                  <c:v>7.4145750366151333</c:v>
                </c:pt>
                <c:pt idx="1686">
                  <c:v>7.4145750366151333</c:v>
                </c:pt>
                <c:pt idx="1687">
                  <c:v>8.4653252959251404</c:v>
                </c:pt>
                <c:pt idx="1688">
                  <c:v>7.4145750366151333</c:v>
                </c:pt>
                <c:pt idx="1689">
                  <c:v>7.4145750366151333</c:v>
                </c:pt>
                <c:pt idx="1690">
                  <c:v>7.4145750366151333</c:v>
                </c:pt>
                <c:pt idx="1691">
                  <c:v>7.4145750366151333</c:v>
                </c:pt>
                <c:pt idx="1692">
                  <c:v>7.4145750366151333</c:v>
                </c:pt>
                <c:pt idx="1693">
                  <c:v>7.4145750366151333</c:v>
                </c:pt>
                <c:pt idx="1694">
                  <c:v>7.4145750366151333</c:v>
                </c:pt>
                <c:pt idx="1695">
                  <c:v>7.4145750366151333</c:v>
                </c:pt>
                <c:pt idx="1696">
                  <c:v>7.4145750366151333</c:v>
                </c:pt>
                <c:pt idx="1697">
                  <c:v>7.4145750366151333</c:v>
                </c:pt>
                <c:pt idx="1698">
                  <c:v>7.4145750366151333</c:v>
                </c:pt>
                <c:pt idx="1699">
                  <c:v>6.3638247773051262</c:v>
                </c:pt>
                <c:pt idx="1700">
                  <c:v>7.4145750366151333</c:v>
                </c:pt>
                <c:pt idx="1701">
                  <c:v>7.4145750366151333</c:v>
                </c:pt>
                <c:pt idx="1702">
                  <c:v>7.4145750366151333</c:v>
                </c:pt>
                <c:pt idx="1703">
                  <c:v>7.4145750366151333</c:v>
                </c:pt>
                <c:pt idx="1704">
                  <c:v>6.3638247773051262</c:v>
                </c:pt>
                <c:pt idx="1705">
                  <c:v>7.4145750366151333</c:v>
                </c:pt>
                <c:pt idx="1706">
                  <c:v>6.3638247773051262</c:v>
                </c:pt>
                <c:pt idx="1707">
                  <c:v>6.3638247773051262</c:v>
                </c:pt>
                <c:pt idx="1708">
                  <c:v>7.4145750366151333</c:v>
                </c:pt>
                <c:pt idx="1709">
                  <c:v>5.3130745179951191</c:v>
                </c:pt>
                <c:pt idx="1710">
                  <c:v>6.3638247773051262</c:v>
                </c:pt>
                <c:pt idx="1711">
                  <c:v>6.3638247773051262</c:v>
                </c:pt>
                <c:pt idx="1712">
                  <c:v>6.3638247773051262</c:v>
                </c:pt>
                <c:pt idx="1713">
                  <c:v>6.3638247773051262</c:v>
                </c:pt>
                <c:pt idx="1714">
                  <c:v>6.3638247773051262</c:v>
                </c:pt>
                <c:pt idx="1715">
                  <c:v>6.3638247773051262</c:v>
                </c:pt>
                <c:pt idx="1716">
                  <c:v>6.3638247773051262</c:v>
                </c:pt>
                <c:pt idx="1717">
                  <c:v>6.3638247773051262</c:v>
                </c:pt>
                <c:pt idx="1718">
                  <c:v>6.3638247773051262</c:v>
                </c:pt>
                <c:pt idx="1719">
                  <c:v>6.3638247773051262</c:v>
                </c:pt>
                <c:pt idx="1720">
                  <c:v>6.3638247773051262</c:v>
                </c:pt>
                <c:pt idx="1721">
                  <c:v>7.4145750366151333</c:v>
                </c:pt>
                <c:pt idx="1722">
                  <c:v>6.3638247773051262</c:v>
                </c:pt>
                <c:pt idx="1723">
                  <c:v>7.4145750366151333</c:v>
                </c:pt>
                <c:pt idx="1724">
                  <c:v>6.3638247773051262</c:v>
                </c:pt>
                <c:pt idx="1725">
                  <c:v>7.4145750366151333</c:v>
                </c:pt>
                <c:pt idx="1726">
                  <c:v>6.3638247773051262</c:v>
                </c:pt>
                <c:pt idx="1727">
                  <c:v>7.4145750366151333</c:v>
                </c:pt>
                <c:pt idx="1728">
                  <c:v>7.4145750366151333</c:v>
                </c:pt>
                <c:pt idx="1729">
                  <c:v>7.4145750366151333</c:v>
                </c:pt>
                <c:pt idx="1730">
                  <c:v>7.4145750366151333</c:v>
                </c:pt>
                <c:pt idx="1731">
                  <c:v>7.4145750366151333</c:v>
                </c:pt>
                <c:pt idx="1732">
                  <c:v>7.4145750366151333</c:v>
                </c:pt>
                <c:pt idx="1733">
                  <c:v>7.4145750366151333</c:v>
                </c:pt>
                <c:pt idx="1734">
                  <c:v>7.4145750366151333</c:v>
                </c:pt>
                <c:pt idx="1735">
                  <c:v>7.4145750366151333</c:v>
                </c:pt>
                <c:pt idx="1736">
                  <c:v>7.4145750366151333</c:v>
                </c:pt>
                <c:pt idx="1737">
                  <c:v>7.4145750366151333</c:v>
                </c:pt>
                <c:pt idx="1738">
                  <c:v>7.4145750366151333</c:v>
                </c:pt>
                <c:pt idx="1739">
                  <c:v>8.4653252959251404</c:v>
                </c:pt>
                <c:pt idx="1740">
                  <c:v>8.4653252959251404</c:v>
                </c:pt>
                <c:pt idx="1741">
                  <c:v>7.4145750366151333</c:v>
                </c:pt>
                <c:pt idx="1742">
                  <c:v>8.4653252959251404</c:v>
                </c:pt>
                <c:pt idx="1743">
                  <c:v>8.4653252959251404</c:v>
                </c:pt>
                <c:pt idx="1744">
                  <c:v>8.4653252959251404</c:v>
                </c:pt>
                <c:pt idx="1745">
                  <c:v>8.4653252959251404</c:v>
                </c:pt>
                <c:pt idx="1746">
                  <c:v>8.4653252959251404</c:v>
                </c:pt>
                <c:pt idx="1747">
                  <c:v>8.4653252959251404</c:v>
                </c:pt>
                <c:pt idx="1748">
                  <c:v>8.4653252959251404</c:v>
                </c:pt>
                <c:pt idx="1749">
                  <c:v>8.4653252959251404</c:v>
                </c:pt>
                <c:pt idx="1750">
                  <c:v>8.4653252959251404</c:v>
                </c:pt>
                <c:pt idx="1751">
                  <c:v>7.4145750366151333</c:v>
                </c:pt>
                <c:pt idx="1752">
                  <c:v>8.4653252959251404</c:v>
                </c:pt>
                <c:pt idx="1753">
                  <c:v>8.4653252959251404</c:v>
                </c:pt>
                <c:pt idx="1754">
                  <c:v>7.4145750366151333</c:v>
                </c:pt>
                <c:pt idx="1755">
                  <c:v>8.4653252959251404</c:v>
                </c:pt>
                <c:pt idx="1756">
                  <c:v>8.4653252959251404</c:v>
                </c:pt>
                <c:pt idx="1757">
                  <c:v>7.4145750366151333</c:v>
                </c:pt>
                <c:pt idx="1758">
                  <c:v>7.4145750366151333</c:v>
                </c:pt>
                <c:pt idx="1759">
                  <c:v>7.4145750366151333</c:v>
                </c:pt>
                <c:pt idx="1760">
                  <c:v>7.4145750366151333</c:v>
                </c:pt>
                <c:pt idx="1761">
                  <c:v>7.4145750366151333</c:v>
                </c:pt>
                <c:pt idx="1762">
                  <c:v>7.4145750366151333</c:v>
                </c:pt>
                <c:pt idx="1763">
                  <c:v>7.4145750366151333</c:v>
                </c:pt>
                <c:pt idx="1764">
                  <c:v>6.3638247773051262</c:v>
                </c:pt>
                <c:pt idx="1765">
                  <c:v>7.4145750366151333</c:v>
                </c:pt>
                <c:pt idx="1766">
                  <c:v>7.4145750366151333</c:v>
                </c:pt>
                <c:pt idx="1767">
                  <c:v>6.3638247773051262</c:v>
                </c:pt>
                <c:pt idx="1768">
                  <c:v>7.4145750366151333</c:v>
                </c:pt>
                <c:pt idx="1769">
                  <c:v>7.4145750366151333</c:v>
                </c:pt>
                <c:pt idx="1770">
                  <c:v>7.4145750366151333</c:v>
                </c:pt>
                <c:pt idx="1771">
                  <c:v>7.4145750366151333</c:v>
                </c:pt>
                <c:pt idx="1772">
                  <c:v>7.4145750366151333</c:v>
                </c:pt>
                <c:pt idx="1773">
                  <c:v>7.4145750366151333</c:v>
                </c:pt>
                <c:pt idx="1774">
                  <c:v>7.4145750366151333</c:v>
                </c:pt>
                <c:pt idx="1775">
                  <c:v>7.4145750366151333</c:v>
                </c:pt>
                <c:pt idx="1776">
                  <c:v>6.3638247773051262</c:v>
                </c:pt>
                <c:pt idx="1777">
                  <c:v>7.4145750366151333</c:v>
                </c:pt>
                <c:pt idx="1778">
                  <c:v>6.3638247773051262</c:v>
                </c:pt>
                <c:pt idx="1779">
                  <c:v>7.4145750366151333</c:v>
                </c:pt>
                <c:pt idx="1780">
                  <c:v>6.3638247773051262</c:v>
                </c:pt>
                <c:pt idx="1781">
                  <c:v>7.4145750366151333</c:v>
                </c:pt>
                <c:pt idx="1782">
                  <c:v>6.3638247773051262</c:v>
                </c:pt>
                <c:pt idx="1783">
                  <c:v>6.3638247773051262</c:v>
                </c:pt>
                <c:pt idx="1784">
                  <c:v>6.3638247773051262</c:v>
                </c:pt>
                <c:pt idx="1785">
                  <c:v>6.3638247773051262</c:v>
                </c:pt>
                <c:pt idx="1786">
                  <c:v>6.3638247773051262</c:v>
                </c:pt>
                <c:pt idx="1787">
                  <c:v>6.3638247773051262</c:v>
                </c:pt>
                <c:pt idx="1788">
                  <c:v>7.4145750366151333</c:v>
                </c:pt>
                <c:pt idx="1789">
                  <c:v>6.3638247773051262</c:v>
                </c:pt>
                <c:pt idx="1790">
                  <c:v>6.3638247773051262</c:v>
                </c:pt>
                <c:pt idx="1791">
                  <c:v>6.3638247773051262</c:v>
                </c:pt>
                <c:pt idx="1792">
                  <c:v>6.3638247773051262</c:v>
                </c:pt>
                <c:pt idx="1793">
                  <c:v>6.3638247773051262</c:v>
                </c:pt>
                <c:pt idx="1794">
                  <c:v>6.3638247773051262</c:v>
                </c:pt>
                <c:pt idx="1795">
                  <c:v>7.4145750366151333</c:v>
                </c:pt>
                <c:pt idx="1796">
                  <c:v>6.3638247773051262</c:v>
                </c:pt>
                <c:pt idx="1797">
                  <c:v>5.3130745179951191</c:v>
                </c:pt>
                <c:pt idx="1798">
                  <c:v>6.3638247773051262</c:v>
                </c:pt>
                <c:pt idx="1799">
                  <c:v>6.3638247773051262</c:v>
                </c:pt>
                <c:pt idx="1800">
                  <c:v>6.3638247773051262</c:v>
                </c:pt>
                <c:pt idx="1801">
                  <c:v>6.3638247773051262</c:v>
                </c:pt>
                <c:pt idx="1802">
                  <c:v>6.3638247773051262</c:v>
                </c:pt>
                <c:pt idx="1803">
                  <c:v>5.3130745179951191</c:v>
                </c:pt>
                <c:pt idx="1804">
                  <c:v>6.3638247773051262</c:v>
                </c:pt>
                <c:pt idx="1805">
                  <c:v>6.3638247773051262</c:v>
                </c:pt>
                <c:pt idx="1806">
                  <c:v>6.3638247773051262</c:v>
                </c:pt>
                <c:pt idx="1807">
                  <c:v>7.4145750366151333</c:v>
                </c:pt>
                <c:pt idx="1808">
                  <c:v>7.4145750366151333</c:v>
                </c:pt>
                <c:pt idx="1809">
                  <c:v>6.3638247773051262</c:v>
                </c:pt>
                <c:pt idx="1810">
                  <c:v>7.4145750366151333</c:v>
                </c:pt>
                <c:pt idx="1811">
                  <c:v>7.4145750366151333</c:v>
                </c:pt>
                <c:pt idx="1812">
                  <c:v>7.4145750366151333</c:v>
                </c:pt>
                <c:pt idx="1813">
                  <c:v>7.4145750366151333</c:v>
                </c:pt>
                <c:pt idx="1814">
                  <c:v>7.4145750366151333</c:v>
                </c:pt>
                <c:pt idx="1815">
                  <c:v>7.4145750366151333</c:v>
                </c:pt>
                <c:pt idx="1816">
                  <c:v>8.4653252959251404</c:v>
                </c:pt>
                <c:pt idx="1817">
                  <c:v>7.4145750366151333</c:v>
                </c:pt>
                <c:pt idx="1818">
                  <c:v>8.4653252959251404</c:v>
                </c:pt>
                <c:pt idx="1819">
                  <c:v>7.4145750366151333</c:v>
                </c:pt>
                <c:pt idx="1820">
                  <c:v>8.4653252959251404</c:v>
                </c:pt>
                <c:pt idx="1821">
                  <c:v>8.4653252959251404</c:v>
                </c:pt>
                <c:pt idx="1822">
                  <c:v>7.4145750366151333</c:v>
                </c:pt>
                <c:pt idx="1823">
                  <c:v>7.4145750366151333</c:v>
                </c:pt>
                <c:pt idx="1824">
                  <c:v>7.4145750366151333</c:v>
                </c:pt>
                <c:pt idx="1825">
                  <c:v>7.4145750366151333</c:v>
                </c:pt>
                <c:pt idx="1826">
                  <c:v>8.4653252959251404</c:v>
                </c:pt>
                <c:pt idx="1827">
                  <c:v>8.4653252959251404</c:v>
                </c:pt>
                <c:pt idx="1828">
                  <c:v>8.4653252959251404</c:v>
                </c:pt>
                <c:pt idx="1829">
                  <c:v>8.4653252959251404</c:v>
                </c:pt>
                <c:pt idx="1830">
                  <c:v>7.4145750366151333</c:v>
                </c:pt>
                <c:pt idx="1831">
                  <c:v>7.4145750366151333</c:v>
                </c:pt>
                <c:pt idx="1832">
                  <c:v>7.4145750366151333</c:v>
                </c:pt>
                <c:pt idx="1833">
                  <c:v>7.4145750366151333</c:v>
                </c:pt>
                <c:pt idx="1834">
                  <c:v>7.4145750366151333</c:v>
                </c:pt>
                <c:pt idx="1835">
                  <c:v>7.4145750366151333</c:v>
                </c:pt>
                <c:pt idx="1836">
                  <c:v>7.4145750366151333</c:v>
                </c:pt>
                <c:pt idx="1837">
                  <c:v>7.4145750366151333</c:v>
                </c:pt>
                <c:pt idx="1838">
                  <c:v>7.4145750366151333</c:v>
                </c:pt>
                <c:pt idx="1839">
                  <c:v>7.4145750366151333</c:v>
                </c:pt>
                <c:pt idx="1840">
                  <c:v>7.4145750366151333</c:v>
                </c:pt>
                <c:pt idx="1841">
                  <c:v>7.4145750366151333</c:v>
                </c:pt>
                <c:pt idx="1842">
                  <c:v>7.4145750366151333</c:v>
                </c:pt>
                <c:pt idx="1843">
                  <c:v>7.4145750366151333</c:v>
                </c:pt>
                <c:pt idx="1844">
                  <c:v>6.3638247773051262</c:v>
                </c:pt>
                <c:pt idx="1845">
                  <c:v>7.4145750366151333</c:v>
                </c:pt>
                <c:pt idx="1846">
                  <c:v>6.3638247773051262</c:v>
                </c:pt>
                <c:pt idx="1847">
                  <c:v>7.4145750366151333</c:v>
                </c:pt>
                <c:pt idx="1848">
                  <c:v>6.3638247773051262</c:v>
                </c:pt>
                <c:pt idx="1849">
                  <c:v>6.3638247773051262</c:v>
                </c:pt>
                <c:pt idx="1850">
                  <c:v>6.3638247773051262</c:v>
                </c:pt>
                <c:pt idx="1851">
                  <c:v>6.3638247773051262</c:v>
                </c:pt>
                <c:pt idx="1852">
                  <c:v>7.4145750366151333</c:v>
                </c:pt>
                <c:pt idx="1853">
                  <c:v>6.3638247773051262</c:v>
                </c:pt>
                <c:pt idx="1854">
                  <c:v>6.3638247773051262</c:v>
                </c:pt>
                <c:pt idx="1855">
                  <c:v>6.3638247773051262</c:v>
                </c:pt>
                <c:pt idx="1856">
                  <c:v>6.3638247773051262</c:v>
                </c:pt>
                <c:pt idx="1857">
                  <c:v>7.4145750366151333</c:v>
                </c:pt>
                <c:pt idx="1858">
                  <c:v>7.4145750366151333</c:v>
                </c:pt>
                <c:pt idx="1859">
                  <c:v>6.3638247773051262</c:v>
                </c:pt>
                <c:pt idx="1860">
                  <c:v>6.3638247773051262</c:v>
                </c:pt>
                <c:pt idx="1861">
                  <c:v>7.4145750366151333</c:v>
                </c:pt>
                <c:pt idx="1862">
                  <c:v>7.4145750366151333</c:v>
                </c:pt>
                <c:pt idx="1863">
                  <c:v>6.3638247773051262</c:v>
                </c:pt>
                <c:pt idx="1864">
                  <c:v>6.3638247773051262</c:v>
                </c:pt>
                <c:pt idx="1865">
                  <c:v>6.3638247773051262</c:v>
                </c:pt>
                <c:pt idx="1866">
                  <c:v>6.3638247773051262</c:v>
                </c:pt>
                <c:pt idx="1867">
                  <c:v>6.3638247773051262</c:v>
                </c:pt>
                <c:pt idx="1868">
                  <c:v>6.3638247773051262</c:v>
                </c:pt>
                <c:pt idx="1869">
                  <c:v>6.3638247773051262</c:v>
                </c:pt>
                <c:pt idx="1870">
                  <c:v>6.3638247773051262</c:v>
                </c:pt>
                <c:pt idx="1871">
                  <c:v>6.3638247773051262</c:v>
                </c:pt>
                <c:pt idx="1872">
                  <c:v>6.3638247773051262</c:v>
                </c:pt>
                <c:pt idx="1873">
                  <c:v>6.3638247773051262</c:v>
                </c:pt>
                <c:pt idx="1874">
                  <c:v>7.4145750366151333</c:v>
                </c:pt>
                <c:pt idx="1875">
                  <c:v>6.3638247773051262</c:v>
                </c:pt>
                <c:pt idx="1876">
                  <c:v>6.3638247773051262</c:v>
                </c:pt>
                <c:pt idx="1877">
                  <c:v>6.3638247773051262</c:v>
                </c:pt>
                <c:pt idx="1878">
                  <c:v>6.3638247773051262</c:v>
                </c:pt>
                <c:pt idx="1879">
                  <c:v>7.4145750366151333</c:v>
                </c:pt>
                <c:pt idx="1880">
                  <c:v>6.3638247773051262</c:v>
                </c:pt>
                <c:pt idx="1881">
                  <c:v>7.4145750366151333</c:v>
                </c:pt>
                <c:pt idx="1882">
                  <c:v>6.3638247773051262</c:v>
                </c:pt>
                <c:pt idx="1883">
                  <c:v>7.4145750366151333</c:v>
                </c:pt>
                <c:pt idx="1884">
                  <c:v>6.3638247773051262</c:v>
                </c:pt>
                <c:pt idx="1885">
                  <c:v>7.4145750366151333</c:v>
                </c:pt>
                <c:pt idx="1886">
                  <c:v>7.4145750366151333</c:v>
                </c:pt>
                <c:pt idx="1887">
                  <c:v>7.4145750366151333</c:v>
                </c:pt>
                <c:pt idx="1888">
                  <c:v>7.4145750366151333</c:v>
                </c:pt>
                <c:pt idx="1889">
                  <c:v>7.4145750366151333</c:v>
                </c:pt>
                <c:pt idx="1890">
                  <c:v>7.4145750366151333</c:v>
                </c:pt>
                <c:pt idx="1891">
                  <c:v>7.4145750366151333</c:v>
                </c:pt>
                <c:pt idx="1892">
                  <c:v>7.4145750366151333</c:v>
                </c:pt>
                <c:pt idx="1893">
                  <c:v>7.4145750366151333</c:v>
                </c:pt>
                <c:pt idx="1894">
                  <c:v>7.4145750366151333</c:v>
                </c:pt>
                <c:pt idx="1895">
                  <c:v>8.4653252959251404</c:v>
                </c:pt>
                <c:pt idx="1896">
                  <c:v>7.4145750366151333</c:v>
                </c:pt>
                <c:pt idx="1897">
                  <c:v>7.4145750366151333</c:v>
                </c:pt>
                <c:pt idx="1898">
                  <c:v>8.4653252959251404</c:v>
                </c:pt>
                <c:pt idx="1899">
                  <c:v>8.4653252959251404</c:v>
                </c:pt>
                <c:pt idx="1900">
                  <c:v>7.4145750366151333</c:v>
                </c:pt>
                <c:pt idx="1901">
                  <c:v>8.4653252959251404</c:v>
                </c:pt>
                <c:pt idx="1902">
                  <c:v>7.4145750366151333</c:v>
                </c:pt>
                <c:pt idx="1903">
                  <c:v>8.4653252959251404</c:v>
                </c:pt>
                <c:pt idx="1904">
                  <c:v>7.4145750366151333</c:v>
                </c:pt>
                <c:pt idx="1905">
                  <c:v>7.4145750366151333</c:v>
                </c:pt>
                <c:pt idx="1906">
                  <c:v>8.4653252959251404</c:v>
                </c:pt>
                <c:pt idx="1907">
                  <c:v>7.4145750366151333</c:v>
                </c:pt>
                <c:pt idx="1908">
                  <c:v>7.4145750366151333</c:v>
                </c:pt>
                <c:pt idx="1909">
                  <c:v>7.4145750366151333</c:v>
                </c:pt>
                <c:pt idx="1910">
                  <c:v>7.4145750366151333</c:v>
                </c:pt>
                <c:pt idx="1911">
                  <c:v>7.4145750366151333</c:v>
                </c:pt>
                <c:pt idx="1912">
                  <c:v>7.4145750366151333</c:v>
                </c:pt>
                <c:pt idx="1913">
                  <c:v>7.4145750366151333</c:v>
                </c:pt>
                <c:pt idx="1914">
                  <c:v>7.4145750366151333</c:v>
                </c:pt>
                <c:pt idx="1915">
                  <c:v>7.4145750366151333</c:v>
                </c:pt>
                <c:pt idx="1916">
                  <c:v>7.4145750366151333</c:v>
                </c:pt>
                <c:pt idx="1917">
                  <c:v>7.4145750366151333</c:v>
                </c:pt>
                <c:pt idx="1918">
                  <c:v>7.4145750366151333</c:v>
                </c:pt>
                <c:pt idx="1919">
                  <c:v>7.4145750366151333</c:v>
                </c:pt>
                <c:pt idx="1920">
                  <c:v>6.3638247773051262</c:v>
                </c:pt>
                <c:pt idx="1921">
                  <c:v>7.4145750366151333</c:v>
                </c:pt>
                <c:pt idx="1922">
                  <c:v>7.4145750366151333</c:v>
                </c:pt>
                <c:pt idx="1923">
                  <c:v>7.4145750366151333</c:v>
                </c:pt>
                <c:pt idx="1924">
                  <c:v>7.4145750366151333</c:v>
                </c:pt>
                <c:pt idx="1925">
                  <c:v>6.3638247773051262</c:v>
                </c:pt>
                <c:pt idx="1926">
                  <c:v>7.4145750366151333</c:v>
                </c:pt>
                <c:pt idx="1927">
                  <c:v>6.3638247773051262</c:v>
                </c:pt>
                <c:pt idx="1928">
                  <c:v>6.3638247773051262</c:v>
                </c:pt>
                <c:pt idx="1929">
                  <c:v>6.3638247773051262</c:v>
                </c:pt>
                <c:pt idx="1930">
                  <c:v>6.3638247773051262</c:v>
                </c:pt>
                <c:pt idx="1931">
                  <c:v>6.3638247773051262</c:v>
                </c:pt>
                <c:pt idx="1932">
                  <c:v>6.3638247773051262</c:v>
                </c:pt>
                <c:pt idx="1933">
                  <c:v>6.3638247773051262</c:v>
                </c:pt>
                <c:pt idx="1934">
                  <c:v>6.3638247773051262</c:v>
                </c:pt>
                <c:pt idx="1935">
                  <c:v>6.3638247773051262</c:v>
                </c:pt>
                <c:pt idx="1936">
                  <c:v>6.3638247773051262</c:v>
                </c:pt>
                <c:pt idx="1937">
                  <c:v>6.3638247773051262</c:v>
                </c:pt>
                <c:pt idx="1938">
                  <c:v>6.3638247773051262</c:v>
                </c:pt>
                <c:pt idx="1939">
                  <c:v>6.3638247773051262</c:v>
                </c:pt>
                <c:pt idx="1940">
                  <c:v>6.3638247773051262</c:v>
                </c:pt>
                <c:pt idx="1941">
                  <c:v>6.3638247773051262</c:v>
                </c:pt>
                <c:pt idx="1942">
                  <c:v>6.3638247773051262</c:v>
                </c:pt>
                <c:pt idx="1943">
                  <c:v>6.3638247773051262</c:v>
                </c:pt>
                <c:pt idx="1944">
                  <c:v>5.3130745179951191</c:v>
                </c:pt>
                <c:pt idx="1945">
                  <c:v>5.3130745179951191</c:v>
                </c:pt>
                <c:pt idx="1946">
                  <c:v>6.3638247773051262</c:v>
                </c:pt>
                <c:pt idx="1947">
                  <c:v>6.3638247773051262</c:v>
                </c:pt>
                <c:pt idx="1948">
                  <c:v>6.3638247773051262</c:v>
                </c:pt>
                <c:pt idx="1949">
                  <c:v>6.3638247773051262</c:v>
                </c:pt>
                <c:pt idx="1950">
                  <c:v>6.3638247773051262</c:v>
                </c:pt>
                <c:pt idx="1951">
                  <c:v>6.3638247773051262</c:v>
                </c:pt>
                <c:pt idx="1952">
                  <c:v>6.3638247773051262</c:v>
                </c:pt>
                <c:pt idx="1953">
                  <c:v>6.3638247773051262</c:v>
                </c:pt>
                <c:pt idx="1954">
                  <c:v>7.4145750366151333</c:v>
                </c:pt>
                <c:pt idx="1955">
                  <c:v>7.4145750366151333</c:v>
                </c:pt>
                <c:pt idx="1956">
                  <c:v>7.4145750366151333</c:v>
                </c:pt>
                <c:pt idx="1957">
                  <c:v>7.4145750366151333</c:v>
                </c:pt>
                <c:pt idx="1958">
                  <c:v>7.4145750366151333</c:v>
                </c:pt>
                <c:pt idx="1959">
                  <c:v>7.4145750366151333</c:v>
                </c:pt>
                <c:pt idx="1960">
                  <c:v>7.4145750366151333</c:v>
                </c:pt>
                <c:pt idx="1961">
                  <c:v>7.4145750366151333</c:v>
                </c:pt>
                <c:pt idx="1962">
                  <c:v>7.4145750366151333</c:v>
                </c:pt>
                <c:pt idx="1963">
                  <c:v>7.4145750366151333</c:v>
                </c:pt>
                <c:pt idx="1964">
                  <c:v>7.4145750366151333</c:v>
                </c:pt>
                <c:pt idx="1965">
                  <c:v>7.4145750366151333</c:v>
                </c:pt>
                <c:pt idx="1966">
                  <c:v>7.4145750366151333</c:v>
                </c:pt>
                <c:pt idx="1967">
                  <c:v>7.4145750366151333</c:v>
                </c:pt>
                <c:pt idx="1968">
                  <c:v>7.4145750366151333</c:v>
                </c:pt>
                <c:pt idx="1969">
                  <c:v>7.4145750366151333</c:v>
                </c:pt>
                <c:pt idx="1970">
                  <c:v>7.4145750366151333</c:v>
                </c:pt>
                <c:pt idx="1971">
                  <c:v>8.4653252959251404</c:v>
                </c:pt>
                <c:pt idx="1972">
                  <c:v>8.4653252959251404</c:v>
                </c:pt>
                <c:pt idx="1973">
                  <c:v>8.4653252959251404</c:v>
                </c:pt>
                <c:pt idx="1974">
                  <c:v>7.4145750366151333</c:v>
                </c:pt>
                <c:pt idx="1975">
                  <c:v>7.4145750366151333</c:v>
                </c:pt>
                <c:pt idx="1976">
                  <c:v>7.4145750366151333</c:v>
                </c:pt>
                <c:pt idx="1977">
                  <c:v>7.4145750366151333</c:v>
                </c:pt>
                <c:pt idx="1978">
                  <c:v>7.4145750366151333</c:v>
                </c:pt>
                <c:pt idx="1979">
                  <c:v>7.4145750366151333</c:v>
                </c:pt>
                <c:pt idx="1980">
                  <c:v>7.4145750366151333</c:v>
                </c:pt>
                <c:pt idx="1981">
                  <c:v>7.4145750366151333</c:v>
                </c:pt>
                <c:pt idx="1982">
                  <c:v>7.4145750366151333</c:v>
                </c:pt>
                <c:pt idx="1983">
                  <c:v>7.4145750366151333</c:v>
                </c:pt>
                <c:pt idx="1984">
                  <c:v>7.4145750366151333</c:v>
                </c:pt>
                <c:pt idx="1985">
                  <c:v>7.4145750366151333</c:v>
                </c:pt>
                <c:pt idx="1986">
                  <c:v>6.3638247773051262</c:v>
                </c:pt>
                <c:pt idx="1987">
                  <c:v>6.3638247773051262</c:v>
                </c:pt>
                <c:pt idx="1988">
                  <c:v>6.3638247773051262</c:v>
                </c:pt>
                <c:pt idx="1989">
                  <c:v>7.4145750366151333</c:v>
                </c:pt>
                <c:pt idx="1990">
                  <c:v>6.3638247773051262</c:v>
                </c:pt>
                <c:pt idx="1991">
                  <c:v>6.3638247773051262</c:v>
                </c:pt>
                <c:pt idx="1992">
                  <c:v>6.3638247773051262</c:v>
                </c:pt>
                <c:pt idx="1993">
                  <c:v>6.3638247773051262</c:v>
                </c:pt>
                <c:pt idx="1994">
                  <c:v>6.3638247773051262</c:v>
                </c:pt>
                <c:pt idx="1995">
                  <c:v>6.3638247773051262</c:v>
                </c:pt>
                <c:pt idx="1996">
                  <c:v>6.3638247773051262</c:v>
                </c:pt>
                <c:pt idx="1997">
                  <c:v>6.3638247773051262</c:v>
                </c:pt>
                <c:pt idx="1998">
                  <c:v>6.3638247773051262</c:v>
                </c:pt>
                <c:pt idx="1999">
                  <c:v>7.4145750366151333</c:v>
                </c:pt>
                <c:pt idx="2000">
                  <c:v>6.3638247773051262</c:v>
                </c:pt>
                <c:pt idx="2001">
                  <c:v>6.3638247773051262</c:v>
                </c:pt>
                <c:pt idx="2002">
                  <c:v>6.3638247773051262</c:v>
                </c:pt>
                <c:pt idx="2003">
                  <c:v>7.4145750366151333</c:v>
                </c:pt>
                <c:pt idx="2004">
                  <c:v>6.3638247773051262</c:v>
                </c:pt>
                <c:pt idx="2005">
                  <c:v>6.3638247773051262</c:v>
                </c:pt>
                <c:pt idx="2006">
                  <c:v>6.3638247773051262</c:v>
                </c:pt>
                <c:pt idx="2007">
                  <c:v>6.3638247773051262</c:v>
                </c:pt>
                <c:pt idx="2008">
                  <c:v>6.3638247773051262</c:v>
                </c:pt>
                <c:pt idx="2009">
                  <c:v>6.3638247773051262</c:v>
                </c:pt>
                <c:pt idx="2010">
                  <c:v>6.3638247773051262</c:v>
                </c:pt>
                <c:pt idx="2011">
                  <c:v>6.3638247773051262</c:v>
                </c:pt>
                <c:pt idx="2012">
                  <c:v>6.3638247773051262</c:v>
                </c:pt>
                <c:pt idx="2013">
                  <c:v>6.3638247773051262</c:v>
                </c:pt>
                <c:pt idx="2014">
                  <c:v>6.3638247773051262</c:v>
                </c:pt>
                <c:pt idx="2015">
                  <c:v>5.3130745179951191</c:v>
                </c:pt>
                <c:pt idx="2016">
                  <c:v>6.3638247773051262</c:v>
                </c:pt>
                <c:pt idx="2017">
                  <c:v>5.3130745179951191</c:v>
                </c:pt>
                <c:pt idx="2018">
                  <c:v>6.3638247773051262</c:v>
                </c:pt>
                <c:pt idx="2019">
                  <c:v>5.3130745179951191</c:v>
                </c:pt>
                <c:pt idx="2020">
                  <c:v>6.3638247773051262</c:v>
                </c:pt>
                <c:pt idx="2021">
                  <c:v>6.3638247773051262</c:v>
                </c:pt>
                <c:pt idx="2022">
                  <c:v>6.3638247773051262</c:v>
                </c:pt>
                <c:pt idx="2023">
                  <c:v>6.3638247773051262</c:v>
                </c:pt>
                <c:pt idx="2024">
                  <c:v>6.3638247773051262</c:v>
                </c:pt>
                <c:pt idx="2025">
                  <c:v>6.3638247773051262</c:v>
                </c:pt>
                <c:pt idx="2026">
                  <c:v>6.3638247773051262</c:v>
                </c:pt>
                <c:pt idx="2027">
                  <c:v>6.3638247773051262</c:v>
                </c:pt>
                <c:pt idx="2028">
                  <c:v>6.3638247773051262</c:v>
                </c:pt>
                <c:pt idx="2029">
                  <c:v>6.3638247773051262</c:v>
                </c:pt>
                <c:pt idx="2030">
                  <c:v>6.3638247773051262</c:v>
                </c:pt>
                <c:pt idx="2031">
                  <c:v>6.3638247773051262</c:v>
                </c:pt>
                <c:pt idx="2032">
                  <c:v>7.4145750366151333</c:v>
                </c:pt>
                <c:pt idx="2033">
                  <c:v>6.3638247773051262</c:v>
                </c:pt>
                <c:pt idx="2034">
                  <c:v>7.4145750366151333</c:v>
                </c:pt>
                <c:pt idx="2035">
                  <c:v>7.4145750366151333</c:v>
                </c:pt>
                <c:pt idx="2036">
                  <c:v>7.4145750366151333</c:v>
                </c:pt>
                <c:pt idx="2037">
                  <c:v>7.4145750366151333</c:v>
                </c:pt>
                <c:pt idx="2038">
                  <c:v>7.4145750366151333</c:v>
                </c:pt>
                <c:pt idx="2039">
                  <c:v>7.4145750366151333</c:v>
                </c:pt>
                <c:pt idx="2040">
                  <c:v>7.4145750366151333</c:v>
                </c:pt>
                <c:pt idx="2041">
                  <c:v>7.4145750366151333</c:v>
                </c:pt>
                <c:pt idx="2042">
                  <c:v>7.4145750366151333</c:v>
                </c:pt>
                <c:pt idx="2043">
                  <c:v>7.4145750366151333</c:v>
                </c:pt>
                <c:pt idx="2044">
                  <c:v>7.4145750366151333</c:v>
                </c:pt>
                <c:pt idx="2045">
                  <c:v>7.4145750366151333</c:v>
                </c:pt>
                <c:pt idx="2046">
                  <c:v>7.4145750366151333</c:v>
                </c:pt>
                <c:pt idx="2047">
                  <c:v>7.4145750366151333</c:v>
                </c:pt>
                <c:pt idx="2048">
                  <c:v>8.4653252959251404</c:v>
                </c:pt>
                <c:pt idx="2049">
                  <c:v>7.4145750366151333</c:v>
                </c:pt>
                <c:pt idx="2050">
                  <c:v>7.4145750366151333</c:v>
                </c:pt>
                <c:pt idx="2051">
                  <c:v>6.3638247773051262</c:v>
                </c:pt>
                <c:pt idx="2052">
                  <c:v>7.4145750366151333</c:v>
                </c:pt>
                <c:pt idx="2053">
                  <c:v>7.4145750366151333</c:v>
                </c:pt>
                <c:pt idx="2054">
                  <c:v>6.3638247773051262</c:v>
                </c:pt>
                <c:pt idx="2055">
                  <c:v>7.4145750366151333</c:v>
                </c:pt>
                <c:pt idx="2056">
                  <c:v>6.3638247773051262</c:v>
                </c:pt>
                <c:pt idx="2057">
                  <c:v>7.4145750366151333</c:v>
                </c:pt>
                <c:pt idx="2058">
                  <c:v>6.3638247773051262</c:v>
                </c:pt>
                <c:pt idx="2059">
                  <c:v>6.3638247773051262</c:v>
                </c:pt>
                <c:pt idx="2060">
                  <c:v>6.3638247773051262</c:v>
                </c:pt>
                <c:pt idx="2061">
                  <c:v>6.3638247773051262</c:v>
                </c:pt>
                <c:pt idx="2062">
                  <c:v>6.3638247773051262</c:v>
                </c:pt>
                <c:pt idx="2063">
                  <c:v>6.3638247773051262</c:v>
                </c:pt>
                <c:pt idx="2064">
                  <c:v>6.3638247773051262</c:v>
                </c:pt>
                <c:pt idx="2065">
                  <c:v>6.3638247773051262</c:v>
                </c:pt>
                <c:pt idx="2066">
                  <c:v>6.3638247773051262</c:v>
                </c:pt>
                <c:pt idx="2067">
                  <c:v>6.3638247773051262</c:v>
                </c:pt>
                <c:pt idx="2068">
                  <c:v>6.3638247773051262</c:v>
                </c:pt>
                <c:pt idx="2069">
                  <c:v>6.3638247773051262</c:v>
                </c:pt>
                <c:pt idx="2070">
                  <c:v>6.3638247773051262</c:v>
                </c:pt>
                <c:pt idx="2071">
                  <c:v>6.3638247773051262</c:v>
                </c:pt>
                <c:pt idx="2072">
                  <c:v>6.3638247773051262</c:v>
                </c:pt>
                <c:pt idx="2073">
                  <c:v>6.3638247773051262</c:v>
                </c:pt>
                <c:pt idx="2074">
                  <c:v>6.3638247773051262</c:v>
                </c:pt>
                <c:pt idx="2075">
                  <c:v>6.3638247773051262</c:v>
                </c:pt>
                <c:pt idx="2076">
                  <c:v>6.3638247773051262</c:v>
                </c:pt>
                <c:pt idx="2077">
                  <c:v>6.3638247773051262</c:v>
                </c:pt>
                <c:pt idx="2078">
                  <c:v>6.3638247773051262</c:v>
                </c:pt>
                <c:pt idx="2079">
                  <c:v>6.3638247773051262</c:v>
                </c:pt>
                <c:pt idx="2080">
                  <c:v>5.3130745179951191</c:v>
                </c:pt>
                <c:pt idx="2081">
                  <c:v>6.3638247773051262</c:v>
                </c:pt>
                <c:pt idx="2082">
                  <c:v>5.3130745179951191</c:v>
                </c:pt>
                <c:pt idx="2083">
                  <c:v>6.3638247773051262</c:v>
                </c:pt>
                <c:pt idx="2084">
                  <c:v>6.3638247773051262</c:v>
                </c:pt>
                <c:pt idx="2085">
                  <c:v>6.3638247773051262</c:v>
                </c:pt>
                <c:pt idx="2086">
                  <c:v>6.3638247773051262</c:v>
                </c:pt>
                <c:pt idx="2087">
                  <c:v>5.3130745179951191</c:v>
                </c:pt>
                <c:pt idx="2088">
                  <c:v>5.3130745179951191</c:v>
                </c:pt>
                <c:pt idx="2089">
                  <c:v>6.3638247773051262</c:v>
                </c:pt>
                <c:pt idx="2090">
                  <c:v>5.3130745179951191</c:v>
                </c:pt>
                <c:pt idx="2091">
                  <c:v>5.3130745179951191</c:v>
                </c:pt>
                <c:pt idx="2092">
                  <c:v>6.3638247773051262</c:v>
                </c:pt>
                <c:pt idx="2093">
                  <c:v>6.3638247773051262</c:v>
                </c:pt>
                <c:pt idx="2094">
                  <c:v>6.3638247773051262</c:v>
                </c:pt>
                <c:pt idx="2095">
                  <c:v>6.3638247773051262</c:v>
                </c:pt>
                <c:pt idx="2096">
                  <c:v>6.3638247773051262</c:v>
                </c:pt>
                <c:pt idx="2097">
                  <c:v>6.3638247773051262</c:v>
                </c:pt>
                <c:pt idx="2098">
                  <c:v>6.3638247773051262</c:v>
                </c:pt>
                <c:pt idx="2099">
                  <c:v>6.3638247773051262</c:v>
                </c:pt>
                <c:pt idx="2100">
                  <c:v>6.3638247773051262</c:v>
                </c:pt>
                <c:pt idx="2101">
                  <c:v>6.3638247773051262</c:v>
                </c:pt>
                <c:pt idx="2102">
                  <c:v>7.4145750366151333</c:v>
                </c:pt>
                <c:pt idx="2103">
                  <c:v>7.4145750366151333</c:v>
                </c:pt>
                <c:pt idx="2104">
                  <c:v>6.3638247773051262</c:v>
                </c:pt>
                <c:pt idx="2105">
                  <c:v>6.3638247773051262</c:v>
                </c:pt>
                <c:pt idx="2106">
                  <c:v>7.4145750366151333</c:v>
                </c:pt>
                <c:pt idx="2107">
                  <c:v>7.4145750366151333</c:v>
                </c:pt>
                <c:pt idx="2108">
                  <c:v>7.4145750366151333</c:v>
                </c:pt>
                <c:pt idx="2109">
                  <c:v>7.4145750366151333</c:v>
                </c:pt>
                <c:pt idx="2110">
                  <c:v>7.4145750366151333</c:v>
                </c:pt>
                <c:pt idx="2111">
                  <c:v>7.4145750366151333</c:v>
                </c:pt>
                <c:pt idx="2112">
                  <c:v>7.4145750366151333</c:v>
                </c:pt>
                <c:pt idx="2113">
                  <c:v>7.4145750366151333</c:v>
                </c:pt>
                <c:pt idx="2114">
                  <c:v>7.4145750366151333</c:v>
                </c:pt>
                <c:pt idx="2115">
                  <c:v>7.4145750366151333</c:v>
                </c:pt>
                <c:pt idx="2116">
                  <c:v>7.4145750366151333</c:v>
                </c:pt>
                <c:pt idx="2117">
                  <c:v>7.4145750366151333</c:v>
                </c:pt>
                <c:pt idx="2118">
                  <c:v>7.4145750366151333</c:v>
                </c:pt>
                <c:pt idx="2119">
                  <c:v>7.4145750366151333</c:v>
                </c:pt>
                <c:pt idx="2120">
                  <c:v>7.4145750366151333</c:v>
                </c:pt>
                <c:pt idx="2121">
                  <c:v>6.3638247773051262</c:v>
                </c:pt>
                <c:pt idx="2122">
                  <c:v>6.3638247773051262</c:v>
                </c:pt>
                <c:pt idx="2123">
                  <c:v>6.3638247773051262</c:v>
                </c:pt>
                <c:pt idx="2124">
                  <c:v>6.3638247773051262</c:v>
                </c:pt>
                <c:pt idx="2125">
                  <c:v>6.3638247773051262</c:v>
                </c:pt>
                <c:pt idx="2126">
                  <c:v>6.3638247773051262</c:v>
                </c:pt>
                <c:pt idx="2127">
                  <c:v>6.3638247773051262</c:v>
                </c:pt>
                <c:pt idx="2128">
                  <c:v>6.3638247773051262</c:v>
                </c:pt>
                <c:pt idx="2129">
                  <c:v>6.3638247773051262</c:v>
                </c:pt>
                <c:pt idx="2130">
                  <c:v>6.3638247773051262</c:v>
                </c:pt>
                <c:pt idx="2131">
                  <c:v>6.3638247773051262</c:v>
                </c:pt>
                <c:pt idx="2132">
                  <c:v>6.3638247773051262</c:v>
                </c:pt>
                <c:pt idx="2133">
                  <c:v>6.3638247773051262</c:v>
                </c:pt>
                <c:pt idx="2134">
                  <c:v>6.3638247773051262</c:v>
                </c:pt>
                <c:pt idx="2135">
                  <c:v>6.3638247773051262</c:v>
                </c:pt>
                <c:pt idx="2136">
                  <c:v>6.3638247773051262</c:v>
                </c:pt>
                <c:pt idx="2137">
                  <c:v>6.3638247773051262</c:v>
                </c:pt>
                <c:pt idx="2138">
                  <c:v>6.3638247773051262</c:v>
                </c:pt>
                <c:pt idx="2139">
                  <c:v>6.3638247773051262</c:v>
                </c:pt>
                <c:pt idx="2140">
                  <c:v>6.3638247773051262</c:v>
                </c:pt>
                <c:pt idx="2141">
                  <c:v>5.3130745179951191</c:v>
                </c:pt>
                <c:pt idx="2142">
                  <c:v>6.3638247773051262</c:v>
                </c:pt>
                <c:pt idx="2143">
                  <c:v>5.3130745179951191</c:v>
                </c:pt>
                <c:pt idx="2144">
                  <c:v>6.3638247773051262</c:v>
                </c:pt>
                <c:pt idx="2145">
                  <c:v>6.3638247773051262</c:v>
                </c:pt>
                <c:pt idx="2146">
                  <c:v>6.3638247773051262</c:v>
                </c:pt>
                <c:pt idx="2147">
                  <c:v>5.3130745179951191</c:v>
                </c:pt>
                <c:pt idx="2148">
                  <c:v>6.3638247773051262</c:v>
                </c:pt>
                <c:pt idx="2149">
                  <c:v>6.3638247773051262</c:v>
                </c:pt>
                <c:pt idx="2150">
                  <c:v>5.3130745179951191</c:v>
                </c:pt>
                <c:pt idx="2151">
                  <c:v>5.3130745179951191</c:v>
                </c:pt>
                <c:pt idx="2152">
                  <c:v>5.3130745179951191</c:v>
                </c:pt>
                <c:pt idx="2153">
                  <c:v>6.3638247773051262</c:v>
                </c:pt>
                <c:pt idx="2154">
                  <c:v>5.3130745179951191</c:v>
                </c:pt>
                <c:pt idx="2155">
                  <c:v>6.3638247773051262</c:v>
                </c:pt>
                <c:pt idx="2156">
                  <c:v>6.3638247773051262</c:v>
                </c:pt>
                <c:pt idx="2157">
                  <c:v>6.3638247773051262</c:v>
                </c:pt>
                <c:pt idx="2158">
                  <c:v>6.3638247773051262</c:v>
                </c:pt>
                <c:pt idx="2159">
                  <c:v>6.3638247773051262</c:v>
                </c:pt>
                <c:pt idx="2160">
                  <c:v>6.3638247773051262</c:v>
                </c:pt>
                <c:pt idx="2161">
                  <c:v>7.4145750366151333</c:v>
                </c:pt>
                <c:pt idx="2162">
                  <c:v>6.3638247773051262</c:v>
                </c:pt>
                <c:pt idx="2163">
                  <c:v>6.3638247773051262</c:v>
                </c:pt>
                <c:pt idx="2164">
                  <c:v>6.3638247773051262</c:v>
                </c:pt>
                <c:pt idx="2165">
                  <c:v>7.4145750366151333</c:v>
                </c:pt>
                <c:pt idx="2166">
                  <c:v>6.3638247773051262</c:v>
                </c:pt>
                <c:pt idx="2167">
                  <c:v>7.4145750366151333</c:v>
                </c:pt>
                <c:pt idx="2168">
                  <c:v>7.4145750366151333</c:v>
                </c:pt>
                <c:pt idx="2169">
                  <c:v>7.4145750366151333</c:v>
                </c:pt>
                <c:pt idx="2170">
                  <c:v>6.3638247773051262</c:v>
                </c:pt>
                <c:pt idx="2171">
                  <c:v>6.3638247773051262</c:v>
                </c:pt>
                <c:pt idx="2172">
                  <c:v>6.3638247773051262</c:v>
                </c:pt>
                <c:pt idx="2173">
                  <c:v>7.4145750366151333</c:v>
                </c:pt>
                <c:pt idx="2174">
                  <c:v>7.4145750366151333</c:v>
                </c:pt>
                <c:pt idx="2175">
                  <c:v>7.4145750366151333</c:v>
                </c:pt>
                <c:pt idx="2176">
                  <c:v>6.3638247773051262</c:v>
                </c:pt>
                <c:pt idx="2177">
                  <c:v>7.4145750366151333</c:v>
                </c:pt>
                <c:pt idx="2178">
                  <c:v>7.4145750366151333</c:v>
                </c:pt>
                <c:pt idx="2179">
                  <c:v>7.4145750366151333</c:v>
                </c:pt>
                <c:pt idx="2180">
                  <c:v>7.4145750366151333</c:v>
                </c:pt>
                <c:pt idx="2181">
                  <c:v>7.4145750366151333</c:v>
                </c:pt>
                <c:pt idx="2182">
                  <c:v>7.4145750366151333</c:v>
                </c:pt>
                <c:pt idx="2183">
                  <c:v>7.4145750366151333</c:v>
                </c:pt>
                <c:pt idx="2184">
                  <c:v>6.3638247773051262</c:v>
                </c:pt>
                <c:pt idx="2185">
                  <c:v>6.3638247773051262</c:v>
                </c:pt>
                <c:pt idx="2186">
                  <c:v>7.4145750366151333</c:v>
                </c:pt>
                <c:pt idx="2187">
                  <c:v>7.4145750366151333</c:v>
                </c:pt>
                <c:pt idx="2188">
                  <c:v>6.3638247773051262</c:v>
                </c:pt>
                <c:pt idx="2189">
                  <c:v>7.4145750366151333</c:v>
                </c:pt>
                <c:pt idx="2190">
                  <c:v>6.3638247773051262</c:v>
                </c:pt>
                <c:pt idx="2191">
                  <c:v>6.3638247773051262</c:v>
                </c:pt>
                <c:pt idx="2192">
                  <c:v>6.3638247773051262</c:v>
                </c:pt>
                <c:pt idx="2193">
                  <c:v>6.3638247773051262</c:v>
                </c:pt>
                <c:pt idx="2194">
                  <c:v>6.3638247773051262</c:v>
                </c:pt>
                <c:pt idx="2195">
                  <c:v>6.3638247773051262</c:v>
                </c:pt>
                <c:pt idx="2196">
                  <c:v>6.3638247773051262</c:v>
                </c:pt>
                <c:pt idx="2197">
                  <c:v>6.3638247773051262</c:v>
                </c:pt>
                <c:pt idx="2198">
                  <c:v>6.3638247773051262</c:v>
                </c:pt>
                <c:pt idx="2199">
                  <c:v>6.3638247773051262</c:v>
                </c:pt>
                <c:pt idx="2200">
                  <c:v>6.3638247773051262</c:v>
                </c:pt>
                <c:pt idx="2201">
                  <c:v>6.3638247773051262</c:v>
                </c:pt>
                <c:pt idx="2202">
                  <c:v>6.3638247773051262</c:v>
                </c:pt>
                <c:pt idx="2203">
                  <c:v>6.3638247773051262</c:v>
                </c:pt>
                <c:pt idx="2204">
                  <c:v>6.3638247773051262</c:v>
                </c:pt>
                <c:pt idx="2205">
                  <c:v>6.3638247773051262</c:v>
                </c:pt>
                <c:pt idx="2206">
                  <c:v>6.3638247773051262</c:v>
                </c:pt>
                <c:pt idx="2207">
                  <c:v>6.3638247773051262</c:v>
                </c:pt>
                <c:pt idx="2208">
                  <c:v>6.3638247773051262</c:v>
                </c:pt>
                <c:pt idx="2209">
                  <c:v>6.3638247773051262</c:v>
                </c:pt>
                <c:pt idx="2210">
                  <c:v>6.3638247773051262</c:v>
                </c:pt>
                <c:pt idx="2211">
                  <c:v>5.3130745179951191</c:v>
                </c:pt>
                <c:pt idx="2212">
                  <c:v>6.3638247773051262</c:v>
                </c:pt>
                <c:pt idx="2213">
                  <c:v>6.3638247773051262</c:v>
                </c:pt>
                <c:pt idx="2214">
                  <c:v>6.3638247773051262</c:v>
                </c:pt>
                <c:pt idx="2215">
                  <c:v>6.3638247773051262</c:v>
                </c:pt>
                <c:pt idx="2216">
                  <c:v>6.3638247773051262</c:v>
                </c:pt>
                <c:pt idx="2217">
                  <c:v>6.3638247773051262</c:v>
                </c:pt>
                <c:pt idx="2218">
                  <c:v>5.3130745179951191</c:v>
                </c:pt>
                <c:pt idx="2219">
                  <c:v>6.3638247773051262</c:v>
                </c:pt>
                <c:pt idx="2220">
                  <c:v>6.3638247773051262</c:v>
                </c:pt>
                <c:pt idx="2221">
                  <c:v>6.3638247773051262</c:v>
                </c:pt>
                <c:pt idx="2222">
                  <c:v>5.3130745179951191</c:v>
                </c:pt>
                <c:pt idx="2223">
                  <c:v>6.3638247773051262</c:v>
                </c:pt>
                <c:pt idx="2224">
                  <c:v>6.3638247773051262</c:v>
                </c:pt>
                <c:pt idx="2225">
                  <c:v>6.3638247773051262</c:v>
                </c:pt>
                <c:pt idx="2226">
                  <c:v>6.3638247773051262</c:v>
                </c:pt>
                <c:pt idx="2227">
                  <c:v>6.3638247773051262</c:v>
                </c:pt>
                <c:pt idx="2228">
                  <c:v>6.3638247773051262</c:v>
                </c:pt>
                <c:pt idx="2229">
                  <c:v>6.3638247773051262</c:v>
                </c:pt>
                <c:pt idx="2230">
                  <c:v>6.3638247773051262</c:v>
                </c:pt>
                <c:pt idx="2231">
                  <c:v>6.3638247773051262</c:v>
                </c:pt>
                <c:pt idx="2232">
                  <c:v>7.4145750366151333</c:v>
                </c:pt>
                <c:pt idx="2233">
                  <c:v>7.4145750366151333</c:v>
                </c:pt>
                <c:pt idx="2234">
                  <c:v>6.3638247773051262</c:v>
                </c:pt>
                <c:pt idx="2235">
                  <c:v>7.4145750366151333</c:v>
                </c:pt>
                <c:pt idx="2236">
                  <c:v>6.3638247773051262</c:v>
                </c:pt>
                <c:pt idx="2237">
                  <c:v>7.4145750366151333</c:v>
                </c:pt>
                <c:pt idx="2238">
                  <c:v>7.4145750366151333</c:v>
                </c:pt>
                <c:pt idx="2239">
                  <c:v>7.4145750366151333</c:v>
                </c:pt>
                <c:pt idx="2240">
                  <c:v>7.4145750366151333</c:v>
                </c:pt>
                <c:pt idx="2241">
                  <c:v>7.4145750366151333</c:v>
                </c:pt>
                <c:pt idx="2242">
                  <c:v>7.4145750366151333</c:v>
                </c:pt>
                <c:pt idx="2243">
                  <c:v>7.4145750366151333</c:v>
                </c:pt>
                <c:pt idx="2244">
                  <c:v>7.4145750366151333</c:v>
                </c:pt>
                <c:pt idx="2245">
                  <c:v>7.4145750366151333</c:v>
                </c:pt>
                <c:pt idx="2246">
                  <c:v>7.4145750366151333</c:v>
                </c:pt>
                <c:pt idx="2247">
                  <c:v>7.4145750366151333</c:v>
                </c:pt>
                <c:pt idx="2248">
                  <c:v>6.3638247773051262</c:v>
                </c:pt>
                <c:pt idx="2249">
                  <c:v>6.3638247773051262</c:v>
                </c:pt>
                <c:pt idx="2250">
                  <c:v>6.3638247773051262</c:v>
                </c:pt>
                <c:pt idx="2251">
                  <c:v>6.3638247773051262</c:v>
                </c:pt>
                <c:pt idx="2252">
                  <c:v>6.3638247773051262</c:v>
                </c:pt>
                <c:pt idx="2253">
                  <c:v>6.3638247773051262</c:v>
                </c:pt>
                <c:pt idx="2254">
                  <c:v>6.3638247773051262</c:v>
                </c:pt>
                <c:pt idx="2255">
                  <c:v>6.3638247773051262</c:v>
                </c:pt>
                <c:pt idx="2256">
                  <c:v>7.4145750366151333</c:v>
                </c:pt>
                <c:pt idx="2257">
                  <c:v>6.3638247773051262</c:v>
                </c:pt>
                <c:pt idx="2258">
                  <c:v>6.3638247773051262</c:v>
                </c:pt>
                <c:pt idx="2259">
                  <c:v>6.3638247773051262</c:v>
                </c:pt>
                <c:pt idx="2260">
                  <c:v>7.4145750366151333</c:v>
                </c:pt>
                <c:pt idx="2261">
                  <c:v>7.4145750366151333</c:v>
                </c:pt>
                <c:pt idx="2262">
                  <c:v>6.3638247773051262</c:v>
                </c:pt>
                <c:pt idx="2263">
                  <c:v>6.3638247773051262</c:v>
                </c:pt>
                <c:pt idx="2264">
                  <c:v>6.3638247773051262</c:v>
                </c:pt>
                <c:pt idx="2265">
                  <c:v>6.3638247773051262</c:v>
                </c:pt>
                <c:pt idx="2266">
                  <c:v>6.3638247773051262</c:v>
                </c:pt>
                <c:pt idx="2267">
                  <c:v>6.3638247773051262</c:v>
                </c:pt>
                <c:pt idx="2268">
                  <c:v>6.3638247773051262</c:v>
                </c:pt>
                <c:pt idx="2269">
                  <c:v>6.3638247773051262</c:v>
                </c:pt>
                <c:pt idx="2270">
                  <c:v>6.3638247773051262</c:v>
                </c:pt>
                <c:pt idx="2271">
                  <c:v>6.3638247773051262</c:v>
                </c:pt>
                <c:pt idx="2272">
                  <c:v>6.3638247773051262</c:v>
                </c:pt>
                <c:pt idx="2273">
                  <c:v>5.3130745179951191</c:v>
                </c:pt>
                <c:pt idx="2274">
                  <c:v>6.3638247773051262</c:v>
                </c:pt>
                <c:pt idx="2275">
                  <c:v>6.3638247773051262</c:v>
                </c:pt>
                <c:pt idx="2276">
                  <c:v>6.3638247773051262</c:v>
                </c:pt>
                <c:pt idx="2277">
                  <c:v>6.3638247773051262</c:v>
                </c:pt>
                <c:pt idx="2278">
                  <c:v>5.3130745179951191</c:v>
                </c:pt>
                <c:pt idx="2279">
                  <c:v>5.3130745179951191</c:v>
                </c:pt>
                <c:pt idx="2280">
                  <c:v>6.3638247773051262</c:v>
                </c:pt>
                <c:pt idx="2281">
                  <c:v>5.3130745179951191</c:v>
                </c:pt>
                <c:pt idx="2282">
                  <c:v>5.3130745179951191</c:v>
                </c:pt>
                <c:pt idx="2283">
                  <c:v>6.3638247773051262</c:v>
                </c:pt>
                <c:pt idx="2284">
                  <c:v>5.3130745179951191</c:v>
                </c:pt>
                <c:pt idx="2285">
                  <c:v>6.3638247773051262</c:v>
                </c:pt>
                <c:pt idx="2286">
                  <c:v>6.3638247773051262</c:v>
                </c:pt>
                <c:pt idx="2287">
                  <c:v>5.3130745179951191</c:v>
                </c:pt>
                <c:pt idx="2288">
                  <c:v>6.3638247773051262</c:v>
                </c:pt>
                <c:pt idx="2289">
                  <c:v>5.3130745179951191</c:v>
                </c:pt>
                <c:pt idx="2290">
                  <c:v>6.3638247773051262</c:v>
                </c:pt>
                <c:pt idx="2291">
                  <c:v>6.3638247773051262</c:v>
                </c:pt>
                <c:pt idx="2292">
                  <c:v>6.3638247773051262</c:v>
                </c:pt>
                <c:pt idx="2293">
                  <c:v>6.3638247773051262</c:v>
                </c:pt>
                <c:pt idx="2294">
                  <c:v>6.3638247773051262</c:v>
                </c:pt>
                <c:pt idx="2295">
                  <c:v>6.3638247773051262</c:v>
                </c:pt>
                <c:pt idx="2296">
                  <c:v>6.3638247773051262</c:v>
                </c:pt>
                <c:pt idx="2297">
                  <c:v>6.3638247773051262</c:v>
                </c:pt>
                <c:pt idx="2298">
                  <c:v>7.4145750366151333</c:v>
                </c:pt>
                <c:pt idx="2299">
                  <c:v>6.3638247773051262</c:v>
                </c:pt>
                <c:pt idx="2300">
                  <c:v>7.4145750366151333</c:v>
                </c:pt>
                <c:pt idx="2301">
                  <c:v>6.3638247773051262</c:v>
                </c:pt>
                <c:pt idx="2302">
                  <c:v>6.3638247773051262</c:v>
                </c:pt>
                <c:pt idx="2303">
                  <c:v>7.4145750366151333</c:v>
                </c:pt>
                <c:pt idx="2304">
                  <c:v>6.3638247773051262</c:v>
                </c:pt>
                <c:pt idx="2305">
                  <c:v>7.4145750366151333</c:v>
                </c:pt>
                <c:pt idx="2306">
                  <c:v>7.4145750366151333</c:v>
                </c:pt>
                <c:pt idx="2307">
                  <c:v>6.3638247773051262</c:v>
                </c:pt>
                <c:pt idx="2308">
                  <c:v>6.3638247773051262</c:v>
                </c:pt>
                <c:pt idx="2309">
                  <c:v>7.4145750366151333</c:v>
                </c:pt>
                <c:pt idx="2310">
                  <c:v>7.4145750366151333</c:v>
                </c:pt>
                <c:pt idx="2311">
                  <c:v>6.3638247773051262</c:v>
                </c:pt>
                <c:pt idx="2312">
                  <c:v>6.3638247773051262</c:v>
                </c:pt>
                <c:pt idx="2313">
                  <c:v>7.4145750366151333</c:v>
                </c:pt>
                <c:pt idx="2314">
                  <c:v>7.4145750366151333</c:v>
                </c:pt>
                <c:pt idx="2315">
                  <c:v>6.3638247773051262</c:v>
                </c:pt>
                <c:pt idx="2316">
                  <c:v>6.3638247773051262</c:v>
                </c:pt>
                <c:pt idx="2317">
                  <c:v>6.3638247773051262</c:v>
                </c:pt>
                <c:pt idx="2318">
                  <c:v>7.4145750366151333</c:v>
                </c:pt>
                <c:pt idx="2319">
                  <c:v>6.3638247773051262</c:v>
                </c:pt>
                <c:pt idx="2320">
                  <c:v>6.3638247773051262</c:v>
                </c:pt>
                <c:pt idx="2321">
                  <c:v>6.3638247773051262</c:v>
                </c:pt>
                <c:pt idx="2322">
                  <c:v>6.3638247773051262</c:v>
                </c:pt>
                <c:pt idx="2323">
                  <c:v>5.3130745179951191</c:v>
                </c:pt>
                <c:pt idx="2324">
                  <c:v>6.3638247773051262</c:v>
                </c:pt>
                <c:pt idx="2325">
                  <c:v>6.3638247773051262</c:v>
                </c:pt>
                <c:pt idx="2326">
                  <c:v>6.3638247773051262</c:v>
                </c:pt>
                <c:pt idx="2327">
                  <c:v>6.3638247773051262</c:v>
                </c:pt>
                <c:pt idx="2328">
                  <c:v>6.3638247773051262</c:v>
                </c:pt>
                <c:pt idx="2329">
                  <c:v>6.3638247773051262</c:v>
                </c:pt>
                <c:pt idx="2330">
                  <c:v>5.3130745179951191</c:v>
                </c:pt>
                <c:pt idx="2331">
                  <c:v>5.3130745179951191</c:v>
                </c:pt>
                <c:pt idx="2332">
                  <c:v>5.3130745179951191</c:v>
                </c:pt>
                <c:pt idx="2333">
                  <c:v>5.3130745179951191</c:v>
                </c:pt>
                <c:pt idx="2334">
                  <c:v>5.3130745179951191</c:v>
                </c:pt>
                <c:pt idx="2335">
                  <c:v>5.3130745179951191</c:v>
                </c:pt>
                <c:pt idx="2336">
                  <c:v>5.3130745179951191</c:v>
                </c:pt>
                <c:pt idx="2337">
                  <c:v>5.3130745179951191</c:v>
                </c:pt>
                <c:pt idx="2338">
                  <c:v>5.3130745179951191</c:v>
                </c:pt>
                <c:pt idx="2339">
                  <c:v>5.3130745179951191</c:v>
                </c:pt>
                <c:pt idx="2340">
                  <c:v>5.3130745179951191</c:v>
                </c:pt>
                <c:pt idx="2341">
                  <c:v>5.3130745179951191</c:v>
                </c:pt>
                <c:pt idx="2342">
                  <c:v>5.3130745179951191</c:v>
                </c:pt>
                <c:pt idx="2343">
                  <c:v>5.3130745179951191</c:v>
                </c:pt>
                <c:pt idx="2344">
                  <c:v>5.3130745179951191</c:v>
                </c:pt>
                <c:pt idx="2345">
                  <c:v>5.3130745179951191</c:v>
                </c:pt>
                <c:pt idx="2346">
                  <c:v>5.3130745179951191</c:v>
                </c:pt>
                <c:pt idx="2347">
                  <c:v>5.3130745179951191</c:v>
                </c:pt>
                <c:pt idx="2348">
                  <c:v>5.3130745179951191</c:v>
                </c:pt>
                <c:pt idx="2349">
                  <c:v>6.3638247773051262</c:v>
                </c:pt>
                <c:pt idx="2350">
                  <c:v>5.3130745179951191</c:v>
                </c:pt>
                <c:pt idx="2351">
                  <c:v>5.3130745179951191</c:v>
                </c:pt>
                <c:pt idx="2352">
                  <c:v>6.3638247773051262</c:v>
                </c:pt>
                <c:pt idx="2353">
                  <c:v>6.3638247773051262</c:v>
                </c:pt>
                <c:pt idx="2354">
                  <c:v>5.3130745179951191</c:v>
                </c:pt>
                <c:pt idx="2355">
                  <c:v>6.3638247773051262</c:v>
                </c:pt>
                <c:pt idx="2356">
                  <c:v>6.3638247773051262</c:v>
                </c:pt>
                <c:pt idx="2357">
                  <c:v>6.3638247773051262</c:v>
                </c:pt>
                <c:pt idx="2358">
                  <c:v>6.3638247773051262</c:v>
                </c:pt>
                <c:pt idx="2359">
                  <c:v>6.3638247773051262</c:v>
                </c:pt>
                <c:pt idx="2360">
                  <c:v>6.3638247773051262</c:v>
                </c:pt>
                <c:pt idx="2361">
                  <c:v>6.3638247773051262</c:v>
                </c:pt>
                <c:pt idx="2362">
                  <c:v>6.3638247773051262</c:v>
                </c:pt>
                <c:pt idx="2363">
                  <c:v>6.3638247773051262</c:v>
                </c:pt>
                <c:pt idx="2364">
                  <c:v>6.3638247773051262</c:v>
                </c:pt>
                <c:pt idx="2365">
                  <c:v>6.3638247773051262</c:v>
                </c:pt>
                <c:pt idx="2366">
                  <c:v>6.3638247773051262</c:v>
                </c:pt>
                <c:pt idx="2367">
                  <c:v>7.4145750366151333</c:v>
                </c:pt>
                <c:pt idx="2368">
                  <c:v>6.3638247773051262</c:v>
                </c:pt>
                <c:pt idx="2369">
                  <c:v>6.3638247773051262</c:v>
                </c:pt>
                <c:pt idx="2370">
                  <c:v>6.3638247773051262</c:v>
                </c:pt>
                <c:pt idx="2371">
                  <c:v>6.3638247773051262</c:v>
                </c:pt>
                <c:pt idx="2372">
                  <c:v>7.4145750366151333</c:v>
                </c:pt>
                <c:pt idx="2373">
                  <c:v>7.4145750366151333</c:v>
                </c:pt>
                <c:pt idx="2374">
                  <c:v>6.3638247773051262</c:v>
                </c:pt>
                <c:pt idx="2375">
                  <c:v>6.3638247773051262</c:v>
                </c:pt>
                <c:pt idx="2376">
                  <c:v>7.4145750366151333</c:v>
                </c:pt>
                <c:pt idx="2377">
                  <c:v>7.4145750366151333</c:v>
                </c:pt>
                <c:pt idx="2378">
                  <c:v>7.4145750366151333</c:v>
                </c:pt>
                <c:pt idx="2379">
                  <c:v>7.4145750366151333</c:v>
                </c:pt>
                <c:pt idx="2380">
                  <c:v>7.4145750366151333</c:v>
                </c:pt>
                <c:pt idx="2381">
                  <c:v>7.4145750366151333</c:v>
                </c:pt>
                <c:pt idx="2382">
                  <c:v>6.3638247773051262</c:v>
                </c:pt>
                <c:pt idx="2383">
                  <c:v>6.3638247773051262</c:v>
                </c:pt>
                <c:pt idx="2384">
                  <c:v>6.3638247773051262</c:v>
                </c:pt>
                <c:pt idx="2385">
                  <c:v>6.3638247773051262</c:v>
                </c:pt>
                <c:pt idx="2386">
                  <c:v>6.3638247773051262</c:v>
                </c:pt>
                <c:pt idx="2387">
                  <c:v>6.3638247773051262</c:v>
                </c:pt>
                <c:pt idx="2388">
                  <c:v>5.3130745179951191</c:v>
                </c:pt>
                <c:pt idx="2389">
                  <c:v>6.3638247773051262</c:v>
                </c:pt>
                <c:pt idx="2390">
                  <c:v>5.3130745179951191</c:v>
                </c:pt>
                <c:pt idx="2391">
                  <c:v>6.3638247773051262</c:v>
                </c:pt>
                <c:pt idx="2392">
                  <c:v>5.3130745179951191</c:v>
                </c:pt>
                <c:pt idx="2393">
                  <c:v>5.3130745179951191</c:v>
                </c:pt>
                <c:pt idx="2394">
                  <c:v>6.3638247773051262</c:v>
                </c:pt>
                <c:pt idx="2395">
                  <c:v>5.3130745179951191</c:v>
                </c:pt>
                <c:pt idx="2396">
                  <c:v>6.3638247773051262</c:v>
                </c:pt>
                <c:pt idx="2397">
                  <c:v>5.3130745179951191</c:v>
                </c:pt>
                <c:pt idx="2398">
                  <c:v>5.3130745179951191</c:v>
                </c:pt>
                <c:pt idx="2399">
                  <c:v>5.3130745179951191</c:v>
                </c:pt>
                <c:pt idx="2400">
                  <c:v>5.3130745179951191</c:v>
                </c:pt>
                <c:pt idx="2401">
                  <c:v>5.3130745179951191</c:v>
                </c:pt>
                <c:pt idx="2402">
                  <c:v>5.3130745179951191</c:v>
                </c:pt>
                <c:pt idx="2403">
                  <c:v>5.3130745179951191</c:v>
                </c:pt>
                <c:pt idx="2404">
                  <c:v>5.3130745179951191</c:v>
                </c:pt>
                <c:pt idx="2405">
                  <c:v>4.262324258685112</c:v>
                </c:pt>
                <c:pt idx="2406">
                  <c:v>5.3130745179951191</c:v>
                </c:pt>
                <c:pt idx="2407">
                  <c:v>5.3130745179951191</c:v>
                </c:pt>
                <c:pt idx="2408">
                  <c:v>5.3130745179951191</c:v>
                </c:pt>
                <c:pt idx="2409">
                  <c:v>5.3130745179951191</c:v>
                </c:pt>
                <c:pt idx="2410">
                  <c:v>5.3130745179951191</c:v>
                </c:pt>
                <c:pt idx="2411">
                  <c:v>4.262324258685112</c:v>
                </c:pt>
                <c:pt idx="2412">
                  <c:v>5.3130745179951191</c:v>
                </c:pt>
                <c:pt idx="2413">
                  <c:v>5.3130745179951191</c:v>
                </c:pt>
                <c:pt idx="2414">
                  <c:v>5.3130745179951191</c:v>
                </c:pt>
                <c:pt idx="2415">
                  <c:v>6.3638247773051262</c:v>
                </c:pt>
                <c:pt idx="2416">
                  <c:v>6.3638247773051262</c:v>
                </c:pt>
                <c:pt idx="2417">
                  <c:v>6.3638247773051262</c:v>
                </c:pt>
                <c:pt idx="2418">
                  <c:v>6.3638247773051262</c:v>
                </c:pt>
                <c:pt idx="2419">
                  <c:v>5.3130745179951191</c:v>
                </c:pt>
                <c:pt idx="2420">
                  <c:v>6.3638247773051262</c:v>
                </c:pt>
                <c:pt idx="2421">
                  <c:v>5.3130745179951191</c:v>
                </c:pt>
                <c:pt idx="2422">
                  <c:v>6.3638247773051262</c:v>
                </c:pt>
                <c:pt idx="2423">
                  <c:v>6.3638247773051262</c:v>
                </c:pt>
                <c:pt idx="2424">
                  <c:v>5.3130745179951191</c:v>
                </c:pt>
                <c:pt idx="2425">
                  <c:v>6.3638247773051262</c:v>
                </c:pt>
                <c:pt idx="2426">
                  <c:v>6.3638247773051262</c:v>
                </c:pt>
                <c:pt idx="2427">
                  <c:v>7.4145750366151333</c:v>
                </c:pt>
                <c:pt idx="2428">
                  <c:v>6.3638247773051262</c:v>
                </c:pt>
                <c:pt idx="2429">
                  <c:v>6.3638247773051262</c:v>
                </c:pt>
                <c:pt idx="2430">
                  <c:v>6.3638247773051262</c:v>
                </c:pt>
                <c:pt idx="2431">
                  <c:v>6.3638247773051262</c:v>
                </c:pt>
                <c:pt idx="2432">
                  <c:v>6.3638247773051262</c:v>
                </c:pt>
                <c:pt idx="2433">
                  <c:v>6.3638247773051262</c:v>
                </c:pt>
                <c:pt idx="2434">
                  <c:v>6.3638247773051262</c:v>
                </c:pt>
                <c:pt idx="2435">
                  <c:v>6.3638247773051262</c:v>
                </c:pt>
                <c:pt idx="2436">
                  <c:v>7.4145750366151333</c:v>
                </c:pt>
                <c:pt idx="2437">
                  <c:v>6.3638247773051262</c:v>
                </c:pt>
                <c:pt idx="2438">
                  <c:v>6.3638247773051262</c:v>
                </c:pt>
                <c:pt idx="2439">
                  <c:v>6.3638247773051262</c:v>
                </c:pt>
                <c:pt idx="2440">
                  <c:v>6.3638247773051262</c:v>
                </c:pt>
                <c:pt idx="2441">
                  <c:v>6.3638247773051262</c:v>
                </c:pt>
                <c:pt idx="2442">
                  <c:v>6.3638247773051262</c:v>
                </c:pt>
                <c:pt idx="2443">
                  <c:v>6.3638247773051262</c:v>
                </c:pt>
                <c:pt idx="2444">
                  <c:v>5.3130745179951191</c:v>
                </c:pt>
                <c:pt idx="2445">
                  <c:v>6.3638247773051262</c:v>
                </c:pt>
                <c:pt idx="2446">
                  <c:v>6.3638247773051262</c:v>
                </c:pt>
                <c:pt idx="2447">
                  <c:v>6.3638247773051262</c:v>
                </c:pt>
                <c:pt idx="2448">
                  <c:v>6.3638247773051262</c:v>
                </c:pt>
                <c:pt idx="2449">
                  <c:v>6.3638247773051262</c:v>
                </c:pt>
                <c:pt idx="2450">
                  <c:v>5.3130745179951191</c:v>
                </c:pt>
                <c:pt idx="2451">
                  <c:v>5.3130745179951191</c:v>
                </c:pt>
                <c:pt idx="2452">
                  <c:v>6.3638247773051262</c:v>
                </c:pt>
                <c:pt idx="2453">
                  <c:v>6.3638247773051262</c:v>
                </c:pt>
                <c:pt idx="2454">
                  <c:v>6.3638247773051262</c:v>
                </c:pt>
                <c:pt idx="2455">
                  <c:v>6.3638247773051262</c:v>
                </c:pt>
                <c:pt idx="2456">
                  <c:v>6.3638247773051262</c:v>
                </c:pt>
                <c:pt idx="2457">
                  <c:v>5.3130745179951191</c:v>
                </c:pt>
                <c:pt idx="2458">
                  <c:v>5.3130745179951191</c:v>
                </c:pt>
                <c:pt idx="2459">
                  <c:v>5.3130745179951191</c:v>
                </c:pt>
                <c:pt idx="2460">
                  <c:v>5.3130745179951191</c:v>
                </c:pt>
                <c:pt idx="2461">
                  <c:v>5.3130745179951191</c:v>
                </c:pt>
                <c:pt idx="2462">
                  <c:v>5.3130745179951191</c:v>
                </c:pt>
                <c:pt idx="2463">
                  <c:v>5.3130745179951191</c:v>
                </c:pt>
                <c:pt idx="2464">
                  <c:v>5.3130745179951191</c:v>
                </c:pt>
                <c:pt idx="2465">
                  <c:v>5.3130745179951191</c:v>
                </c:pt>
                <c:pt idx="2466">
                  <c:v>5.3130745179951191</c:v>
                </c:pt>
                <c:pt idx="2467">
                  <c:v>5.3130745179951191</c:v>
                </c:pt>
                <c:pt idx="2468">
                  <c:v>5.3130745179951191</c:v>
                </c:pt>
                <c:pt idx="2469">
                  <c:v>5.3130745179951191</c:v>
                </c:pt>
                <c:pt idx="2470">
                  <c:v>5.3130745179951191</c:v>
                </c:pt>
                <c:pt idx="2471">
                  <c:v>5.3130745179951191</c:v>
                </c:pt>
                <c:pt idx="2472">
                  <c:v>5.3130745179951191</c:v>
                </c:pt>
                <c:pt idx="2473">
                  <c:v>6.3638247773051262</c:v>
                </c:pt>
                <c:pt idx="2474">
                  <c:v>6.3638247773051262</c:v>
                </c:pt>
                <c:pt idx="2475">
                  <c:v>5.3130745179951191</c:v>
                </c:pt>
                <c:pt idx="2476">
                  <c:v>5.3130745179951191</c:v>
                </c:pt>
                <c:pt idx="2477">
                  <c:v>5.3130745179951191</c:v>
                </c:pt>
                <c:pt idx="2478">
                  <c:v>5.3130745179951191</c:v>
                </c:pt>
                <c:pt idx="2479">
                  <c:v>6.3638247773051262</c:v>
                </c:pt>
                <c:pt idx="2480">
                  <c:v>6.3638247773051262</c:v>
                </c:pt>
                <c:pt idx="2481">
                  <c:v>5.3130745179951191</c:v>
                </c:pt>
                <c:pt idx="2482">
                  <c:v>5.3130745179951191</c:v>
                </c:pt>
                <c:pt idx="2483">
                  <c:v>6.3638247773051262</c:v>
                </c:pt>
                <c:pt idx="2484">
                  <c:v>6.3638247773051262</c:v>
                </c:pt>
                <c:pt idx="2485">
                  <c:v>5.3130745179951191</c:v>
                </c:pt>
                <c:pt idx="2486">
                  <c:v>6.3638247773051262</c:v>
                </c:pt>
                <c:pt idx="2487">
                  <c:v>6.3638247773051262</c:v>
                </c:pt>
                <c:pt idx="2488">
                  <c:v>6.3638247773051262</c:v>
                </c:pt>
                <c:pt idx="2489">
                  <c:v>6.3638247773051262</c:v>
                </c:pt>
                <c:pt idx="2490">
                  <c:v>6.3638247773051262</c:v>
                </c:pt>
                <c:pt idx="2491">
                  <c:v>6.3638247773051262</c:v>
                </c:pt>
                <c:pt idx="2492">
                  <c:v>6.3638247773051262</c:v>
                </c:pt>
                <c:pt idx="2493">
                  <c:v>6.3638247773051262</c:v>
                </c:pt>
                <c:pt idx="2494">
                  <c:v>7.4145750366151333</c:v>
                </c:pt>
                <c:pt idx="2495">
                  <c:v>7.4145750366151333</c:v>
                </c:pt>
                <c:pt idx="2496">
                  <c:v>6.3638247773051262</c:v>
                </c:pt>
                <c:pt idx="2497">
                  <c:v>6.3638247773051262</c:v>
                </c:pt>
                <c:pt idx="2498">
                  <c:v>6.3638247773051262</c:v>
                </c:pt>
                <c:pt idx="2499">
                  <c:v>6.3638247773051262</c:v>
                </c:pt>
                <c:pt idx="2500">
                  <c:v>6.3638247773051262</c:v>
                </c:pt>
                <c:pt idx="2501">
                  <c:v>6.3638247773051262</c:v>
                </c:pt>
                <c:pt idx="2502">
                  <c:v>6.3638247773051262</c:v>
                </c:pt>
                <c:pt idx="2503">
                  <c:v>6.3638247773051262</c:v>
                </c:pt>
                <c:pt idx="2504">
                  <c:v>6.3638247773051262</c:v>
                </c:pt>
                <c:pt idx="2505">
                  <c:v>6.3638247773051262</c:v>
                </c:pt>
                <c:pt idx="2506">
                  <c:v>6.3638247773051262</c:v>
                </c:pt>
                <c:pt idx="2507">
                  <c:v>6.3638247773051262</c:v>
                </c:pt>
                <c:pt idx="2508">
                  <c:v>5.3130745179951191</c:v>
                </c:pt>
                <c:pt idx="2509">
                  <c:v>6.3638247773051262</c:v>
                </c:pt>
                <c:pt idx="2510">
                  <c:v>6.3638247773051262</c:v>
                </c:pt>
                <c:pt idx="2511">
                  <c:v>6.3638247773051262</c:v>
                </c:pt>
                <c:pt idx="2512">
                  <c:v>5.3130745179951191</c:v>
                </c:pt>
                <c:pt idx="2513">
                  <c:v>5.3130745179951191</c:v>
                </c:pt>
                <c:pt idx="2514">
                  <c:v>6.3638247773051262</c:v>
                </c:pt>
                <c:pt idx="2515">
                  <c:v>5.3130745179951191</c:v>
                </c:pt>
                <c:pt idx="2516">
                  <c:v>5.3130745179951191</c:v>
                </c:pt>
                <c:pt idx="2517">
                  <c:v>5.3130745179951191</c:v>
                </c:pt>
                <c:pt idx="2518">
                  <c:v>5.3130745179951191</c:v>
                </c:pt>
                <c:pt idx="2519">
                  <c:v>5.3130745179951191</c:v>
                </c:pt>
                <c:pt idx="2520">
                  <c:v>5.3130745179951191</c:v>
                </c:pt>
                <c:pt idx="2521">
                  <c:v>6.3638247773051262</c:v>
                </c:pt>
                <c:pt idx="2522">
                  <c:v>6.3638247773051262</c:v>
                </c:pt>
                <c:pt idx="2523">
                  <c:v>5.3130745179951191</c:v>
                </c:pt>
                <c:pt idx="2524">
                  <c:v>5.3130745179951191</c:v>
                </c:pt>
                <c:pt idx="2525">
                  <c:v>5.3130745179951191</c:v>
                </c:pt>
                <c:pt idx="2526">
                  <c:v>5.3130745179951191</c:v>
                </c:pt>
                <c:pt idx="2527">
                  <c:v>5.3130745179951191</c:v>
                </c:pt>
                <c:pt idx="2528">
                  <c:v>5.3130745179951191</c:v>
                </c:pt>
                <c:pt idx="2529">
                  <c:v>5.3130745179951191</c:v>
                </c:pt>
                <c:pt idx="2530">
                  <c:v>5.3130745179951191</c:v>
                </c:pt>
                <c:pt idx="2531">
                  <c:v>5.3130745179951191</c:v>
                </c:pt>
                <c:pt idx="2532">
                  <c:v>5.3130745179951191</c:v>
                </c:pt>
                <c:pt idx="2533">
                  <c:v>5.3130745179951191</c:v>
                </c:pt>
                <c:pt idx="2534">
                  <c:v>5.3130745179951191</c:v>
                </c:pt>
                <c:pt idx="2535">
                  <c:v>4.262324258685112</c:v>
                </c:pt>
                <c:pt idx="2536">
                  <c:v>5.3130745179951191</c:v>
                </c:pt>
                <c:pt idx="2537">
                  <c:v>5.3130745179951191</c:v>
                </c:pt>
                <c:pt idx="2538">
                  <c:v>5.3130745179951191</c:v>
                </c:pt>
                <c:pt idx="2539">
                  <c:v>5.3130745179951191</c:v>
                </c:pt>
                <c:pt idx="2540">
                  <c:v>5.3130745179951191</c:v>
                </c:pt>
                <c:pt idx="2541">
                  <c:v>6.3638247773051262</c:v>
                </c:pt>
                <c:pt idx="2542">
                  <c:v>5.3130745179951191</c:v>
                </c:pt>
                <c:pt idx="2543">
                  <c:v>5.3130745179951191</c:v>
                </c:pt>
                <c:pt idx="2544">
                  <c:v>6.3638247773051262</c:v>
                </c:pt>
                <c:pt idx="2545">
                  <c:v>5.3130745179951191</c:v>
                </c:pt>
                <c:pt idx="2546">
                  <c:v>5.3130745179951191</c:v>
                </c:pt>
                <c:pt idx="2547">
                  <c:v>6.3638247773051262</c:v>
                </c:pt>
                <c:pt idx="2548">
                  <c:v>6.3638247773051262</c:v>
                </c:pt>
                <c:pt idx="2549">
                  <c:v>5.3130745179951191</c:v>
                </c:pt>
                <c:pt idx="2550">
                  <c:v>6.3638247773051262</c:v>
                </c:pt>
                <c:pt idx="2551">
                  <c:v>6.3638247773051262</c:v>
                </c:pt>
                <c:pt idx="2552">
                  <c:v>6.3638247773051262</c:v>
                </c:pt>
                <c:pt idx="2553">
                  <c:v>5.3130745179951191</c:v>
                </c:pt>
                <c:pt idx="2554">
                  <c:v>6.3638247773051262</c:v>
                </c:pt>
                <c:pt idx="2555">
                  <c:v>6.3638247773051262</c:v>
                </c:pt>
                <c:pt idx="2556">
                  <c:v>6.3638247773051262</c:v>
                </c:pt>
                <c:pt idx="2557">
                  <c:v>6.3638247773051262</c:v>
                </c:pt>
                <c:pt idx="2558">
                  <c:v>6.3638247773051262</c:v>
                </c:pt>
                <c:pt idx="2559">
                  <c:v>6.3638247773051262</c:v>
                </c:pt>
                <c:pt idx="2560">
                  <c:v>6.3638247773051262</c:v>
                </c:pt>
                <c:pt idx="2561">
                  <c:v>6.3638247773051262</c:v>
                </c:pt>
                <c:pt idx="2562">
                  <c:v>6.3638247773051262</c:v>
                </c:pt>
                <c:pt idx="2563">
                  <c:v>6.3638247773051262</c:v>
                </c:pt>
                <c:pt idx="2564">
                  <c:v>6.3638247773051262</c:v>
                </c:pt>
                <c:pt idx="2565">
                  <c:v>6.3638247773051262</c:v>
                </c:pt>
                <c:pt idx="2566">
                  <c:v>6.3638247773051262</c:v>
                </c:pt>
                <c:pt idx="2567">
                  <c:v>6.3638247773051262</c:v>
                </c:pt>
                <c:pt idx="2568">
                  <c:v>5.3130745179951191</c:v>
                </c:pt>
                <c:pt idx="2569">
                  <c:v>5.3130745179951191</c:v>
                </c:pt>
                <c:pt idx="2570">
                  <c:v>5.3130745179951191</c:v>
                </c:pt>
                <c:pt idx="2571">
                  <c:v>5.3130745179951191</c:v>
                </c:pt>
                <c:pt idx="2572">
                  <c:v>5.3130745179951191</c:v>
                </c:pt>
                <c:pt idx="2573">
                  <c:v>5.3130745179951191</c:v>
                </c:pt>
                <c:pt idx="2574">
                  <c:v>6.3638247773051262</c:v>
                </c:pt>
                <c:pt idx="2575">
                  <c:v>6.3638247773051262</c:v>
                </c:pt>
                <c:pt idx="2576">
                  <c:v>5.3130745179951191</c:v>
                </c:pt>
                <c:pt idx="2577">
                  <c:v>5.3130745179951191</c:v>
                </c:pt>
                <c:pt idx="2578">
                  <c:v>5.3130745179951191</c:v>
                </c:pt>
                <c:pt idx="2579">
                  <c:v>5.3130745179951191</c:v>
                </c:pt>
                <c:pt idx="2580">
                  <c:v>4.262324258685112</c:v>
                </c:pt>
                <c:pt idx="2581">
                  <c:v>5.3130745179951191</c:v>
                </c:pt>
                <c:pt idx="2582">
                  <c:v>5.3130745179951191</c:v>
                </c:pt>
                <c:pt idx="2583">
                  <c:v>5.3130745179951191</c:v>
                </c:pt>
                <c:pt idx="2584">
                  <c:v>5.3130745179951191</c:v>
                </c:pt>
                <c:pt idx="2585">
                  <c:v>5.3130745179951191</c:v>
                </c:pt>
                <c:pt idx="2586">
                  <c:v>5.3130745179951191</c:v>
                </c:pt>
                <c:pt idx="2587">
                  <c:v>5.3130745179951191</c:v>
                </c:pt>
                <c:pt idx="2588">
                  <c:v>5.3130745179951191</c:v>
                </c:pt>
                <c:pt idx="2589">
                  <c:v>5.3130745179951191</c:v>
                </c:pt>
                <c:pt idx="2590">
                  <c:v>5.3130745179951191</c:v>
                </c:pt>
                <c:pt idx="2591">
                  <c:v>5.3130745179951191</c:v>
                </c:pt>
                <c:pt idx="2592">
                  <c:v>5.3130745179951191</c:v>
                </c:pt>
                <c:pt idx="2593">
                  <c:v>5.3130745179951191</c:v>
                </c:pt>
                <c:pt idx="2594">
                  <c:v>5.3130745179951191</c:v>
                </c:pt>
                <c:pt idx="2595">
                  <c:v>5.3130745179951191</c:v>
                </c:pt>
                <c:pt idx="2596">
                  <c:v>4.262324258685112</c:v>
                </c:pt>
                <c:pt idx="2597">
                  <c:v>4.262324258685112</c:v>
                </c:pt>
                <c:pt idx="2598">
                  <c:v>5.3130745179951191</c:v>
                </c:pt>
                <c:pt idx="2599">
                  <c:v>5.3130745179951191</c:v>
                </c:pt>
                <c:pt idx="2600">
                  <c:v>5.3130745179951191</c:v>
                </c:pt>
                <c:pt idx="2601">
                  <c:v>5.3130745179951191</c:v>
                </c:pt>
                <c:pt idx="2602">
                  <c:v>5.3130745179951191</c:v>
                </c:pt>
                <c:pt idx="2603">
                  <c:v>5.3130745179951191</c:v>
                </c:pt>
                <c:pt idx="2604">
                  <c:v>5.3130745179951191</c:v>
                </c:pt>
                <c:pt idx="2605">
                  <c:v>5.3130745179951191</c:v>
                </c:pt>
                <c:pt idx="2606">
                  <c:v>5.3130745179951191</c:v>
                </c:pt>
                <c:pt idx="2607">
                  <c:v>6.3638247773051262</c:v>
                </c:pt>
                <c:pt idx="2608">
                  <c:v>6.3638247773051262</c:v>
                </c:pt>
                <c:pt idx="2609">
                  <c:v>6.3638247773051262</c:v>
                </c:pt>
                <c:pt idx="2610">
                  <c:v>5.3130745179951191</c:v>
                </c:pt>
                <c:pt idx="2611">
                  <c:v>5.3130745179951191</c:v>
                </c:pt>
                <c:pt idx="2612">
                  <c:v>6.3638247773051262</c:v>
                </c:pt>
                <c:pt idx="2613">
                  <c:v>6.3638247773051262</c:v>
                </c:pt>
                <c:pt idx="2614">
                  <c:v>5.3130745179951191</c:v>
                </c:pt>
                <c:pt idx="2615">
                  <c:v>6.3638247773051262</c:v>
                </c:pt>
                <c:pt idx="2616">
                  <c:v>6.3638247773051262</c:v>
                </c:pt>
                <c:pt idx="2617">
                  <c:v>6.3638247773051262</c:v>
                </c:pt>
                <c:pt idx="2618">
                  <c:v>6.3638247773051262</c:v>
                </c:pt>
                <c:pt idx="2619">
                  <c:v>6.3638247773051262</c:v>
                </c:pt>
                <c:pt idx="2620">
                  <c:v>6.3638247773051262</c:v>
                </c:pt>
                <c:pt idx="2621">
                  <c:v>6.3638247773051262</c:v>
                </c:pt>
                <c:pt idx="2622">
                  <c:v>6.3638247773051262</c:v>
                </c:pt>
                <c:pt idx="2623">
                  <c:v>6.3638247773051262</c:v>
                </c:pt>
                <c:pt idx="2624">
                  <c:v>5.3130745179951191</c:v>
                </c:pt>
                <c:pt idx="2625">
                  <c:v>6.3638247773051262</c:v>
                </c:pt>
                <c:pt idx="2626">
                  <c:v>6.3638247773051262</c:v>
                </c:pt>
                <c:pt idx="2627">
                  <c:v>6.3638247773051262</c:v>
                </c:pt>
                <c:pt idx="2628">
                  <c:v>6.3638247773051262</c:v>
                </c:pt>
                <c:pt idx="2629">
                  <c:v>6.3638247773051262</c:v>
                </c:pt>
                <c:pt idx="2630">
                  <c:v>6.3638247773051262</c:v>
                </c:pt>
                <c:pt idx="2631">
                  <c:v>6.3638247773051262</c:v>
                </c:pt>
                <c:pt idx="2632">
                  <c:v>5.3130745179951191</c:v>
                </c:pt>
                <c:pt idx="2633">
                  <c:v>6.3638247773051262</c:v>
                </c:pt>
                <c:pt idx="2634">
                  <c:v>5.3130745179951191</c:v>
                </c:pt>
                <c:pt idx="2635">
                  <c:v>5.3130745179951191</c:v>
                </c:pt>
                <c:pt idx="2636">
                  <c:v>5.3130745179951191</c:v>
                </c:pt>
                <c:pt idx="2637">
                  <c:v>5.3130745179951191</c:v>
                </c:pt>
                <c:pt idx="2638">
                  <c:v>5.3130745179951191</c:v>
                </c:pt>
                <c:pt idx="2639">
                  <c:v>5.3130745179951191</c:v>
                </c:pt>
                <c:pt idx="2640">
                  <c:v>5.3130745179951191</c:v>
                </c:pt>
                <c:pt idx="2641">
                  <c:v>6.3638247773051262</c:v>
                </c:pt>
                <c:pt idx="2642">
                  <c:v>5.3130745179951191</c:v>
                </c:pt>
                <c:pt idx="2643">
                  <c:v>5.3130745179951191</c:v>
                </c:pt>
                <c:pt idx="2644">
                  <c:v>5.3130745179951191</c:v>
                </c:pt>
                <c:pt idx="2645">
                  <c:v>5.3130745179951191</c:v>
                </c:pt>
                <c:pt idx="2646">
                  <c:v>5.3130745179951191</c:v>
                </c:pt>
                <c:pt idx="2647">
                  <c:v>5.3130745179951191</c:v>
                </c:pt>
                <c:pt idx="2648">
                  <c:v>5.3130745179951191</c:v>
                </c:pt>
                <c:pt idx="2649">
                  <c:v>5.3130745179951191</c:v>
                </c:pt>
                <c:pt idx="2650">
                  <c:v>5.3130745179951191</c:v>
                </c:pt>
                <c:pt idx="2651">
                  <c:v>5.3130745179951191</c:v>
                </c:pt>
                <c:pt idx="2652">
                  <c:v>5.3130745179951191</c:v>
                </c:pt>
                <c:pt idx="2653">
                  <c:v>5.3130745179951191</c:v>
                </c:pt>
                <c:pt idx="2654">
                  <c:v>5.3130745179951191</c:v>
                </c:pt>
                <c:pt idx="2655">
                  <c:v>5.3130745179951191</c:v>
                </c:pt>
                <c:pt idx="2656">
                  <c:v>4.262324258685112</c:v>
                </c:pt>
                <c:pt idx="2657">
                  <c:v>5.3130745179951191</c:v>
                </c:pt>
                <c:pt idx="2658">
                  <c:v>5.3130745179951191</c:v>
                </c:pt>
                <c:pt idx="2659">
                  <c:v>5.3130745179951191</c:v>
                </c:pt>
                <c:pt idx="2660">
                  <c:v>5.3130745179951191</c:v>
                </c:pt>
                <c:pt idx="2661">
                  <c:v>5.3130745179951191</c:v>
                </c:pt>
                <c:pt idx="2662">
                  <c:v>5.3130745179951191</c:v>
                </c:pt>
                <c:pt idx="2663">
                  <c:v>5.3130745179951191</c:v>
                </c:pt>
                <c:pt idx="2664">
                  <c:v>6.3638247773051262</c:v>
                </c:pt>
                <c:pt idx="2665">
                  <c:v>5.3130745179951191</c:v>
                </c:pt>
                <c:pt idx="2666">
                  <c:v>5.3130745179951191</c:v>
                </c:pt>
                <c:pt idx="2667">
                  <c:v>6.3638247773051262</c:v>
                </c:pt>
                <c:pt idx="2668">
                  <c:v>6.3638247773051262</c:v>
                </c:pt>
                <c:pt idx="2669">
                  <c:v>5.3130745179951191</c:v>
                </c:pt>
                <c:pt idx="2670">
                  <c:v>6.3638247773051262</c:v>
                </c:pt>
                <c:pt idx="2671">
                  <c:v>6.3638247773051262</c:v>
                </c:pt>
                <c:pt idx="2672">
                  <c:v>5.3130745179951191</c:v>
                </c:pt>
                <c:pt idx="2673">
                  <c:v>6.3638247773051262</c:v>
                </c:pt>
                <c:pt idx="2674">
                  <c:v>6.3638247773051262</c:v>
                </c:pt>
                <c:pt idx="2675">
                  <c:v>6.3638247773051262</c:v>
                </c:pt>
                <c:pt idx="2676">
                  <c:v>6.3638247773051262</c:v>
                </c:pt>
                <c:pt idx="2677">
                  <c:v>6.3638247773051262</c:v>
                </c:pt>
                <c:pt idx="2678">
                  <c:v>6.3638247773051262</c:v>
                </c:pt>
                <c:pt idx="2679">
                  <c:v>5.3130745179951191</c:v>
                </c:pt>
                <c:pt idx="2680">
                  <c:v>6.3638247773051262</c:v>
                </c:pt>
                <c:pt idx="2681">
                  <c:v>6.3638247773051262</c:v>
                </c:pt>
                <c:pt idx="2682">
                  <c:v>6.3638247773051262</c:v>
                </c:pt>
                <c:pt idx="2683">
                  <c:v>6.3638247773051262</c:v>
                </c:pt>
                <c:pt idx="2684">
                  <c:v>6.3638247773051262</c:v>
                </c:pt>
                <c:pt idx="2685">
                  <c:v>6.3638247773051262</c:v>
                </c:pt>
                <c:pt idx="2686">
                  <c:v>6.3638247773051262</c:v>
                </c:pt>
                <c:pt idx="2687">
                  <c:v>6.3638247773051262</c:v>
                </c:pt>
                <c:pt idx="2688">
                  <c:v>6.3638247773051262</c:v>
                </c:pt>
                <c:pt idx="2689">
                  <c:v>6.3638247773051262</c:v>
                </c:pt>
                <c:pt idx="2690">
                  <c:v>6.3638247773051262</c:v>
                </c:pt>
                <c:pt idx="2691">
                  <c:v>6.3638247773051262</c:v>
                </c:pt>
                <c:pt idx="2692">
                  <c:v>6.3638247773051262</c:v>
                </c:pt>
                <c:pt idx="2693">
                  <c:v>5.3130745179951191</c:v>
                </c:pt>
                <c:pt idx="2694">
                  <c:v>5.3130745179951191</c:v>
                </c:pt>
                <c:pt idx="2695">
                  <c:v>6.3638247773051262</c:v>
                </c:pt>
                <c:pt idx="2696">
                  <c:v>5.3130745179951191</c:v>
                </c:pt>
                <c:pt idx="2697">
                  <c:v>6.3638247773051262</c:v>
                </c:pt>
                <c:pt idx="2698">
                  <c:v>5.3130745179951191</c:v>
                </c:pt>
                <c:pt idx="2699">
                  <c:v>5.3130745179951191</c:v>
                </c:pt>
                <c:pt idx="2700">
                  <c:v>5.3130745179951191</c:v>
                </c:pt>
                <c:pt idx="2701">
                  <c:v>5.3130745179951191</c:v>
                </c:pt>
                <c:pt idx="2702">
                  <c:v>5.3130745179951191</c:v>
                </c:pt>
                <c:pt idx="2703">
                  <c:v>5.3130745179951191</c:v>
                </c:pt>
                <c:pt idx="2704">
                  <c:v>5.3130745179951191</c:v>
                </c:pt>
                <c:pt idx="2705">
                  <c:v>5.3130745179951191</c:v>
                </c:pt>
                <c:pt idx="2706">
                  <c:v>6.3638247773051262</c:v>
                </c:pt>
                <c:pt idx="2707">
                  <c:v>5.3130745179951191</c:v>
                </c:pt>
                <c:pt idx="2708">
                  <c:v>4.262324258685112</c:v>
                </c:pt>
                <c:pt idx="2709">
                  <c:v>5.3130745179951191</c:v>
                </c:pt>
                <c:pt idx="2710">
                  <c:v>5.3130745179951191</c:v>
                </c:pt>
                <c:pt idx="2711">
                  <c:v>4.262324258685112</c:v>
                </c:pt>
                <c:pt idx="2712">
                  <c:v>5.3130745179951191</c:v>
                </c:pt>
                <c:pt idx="2713">
                  <c:v>5.3130745179951191</c:v>
                </c:pt>
                <c:pt idx="2714">
                  <c:v>5.3130745179951191</c:v>
                </c:pt>
                <c:pt idx="2715">
                  <c:v>4.262324258685112</c:v>
                </c:pt>
                <c:pt idx="2716">
                  <c:v>4.262324258685112</c:v>
                </c:pt>
                <c:pt idx="2717">
                  <c:v>5.3130745179951191</c:v>
                </c:pt>
                <c:pt idx="2718">
                  <c:v>4.262324258685112</c:v>
                </c:pt>
                <c:pt idx="2719">
                  <c:v>5.3130745179951191</c:v>
                </c:pt>
                <c:pt idx="2720">
                  <c:v>5.3130745179951191</c:v>
                </c:pt>
                <c:pt idx="2721">
                  <c:v>5.3130745179951191</c:v>
                </c:pt>
                <c:pt idx="2722">
                  <c:v>5.3130745179951191</c:v>
                </c:pt>
                <c:pt idx="2723">
                  <c:v>5.3130745179951191</c:v>
                </c:pt>
                <c:pt idx="2724">
                  <c:v>5.3130745179951191</c:v>
                </c:pt>
                <c:pt idx="2725">
                  <c:v>5.3130745179951191</c:v>
                </c:pt>
                <c:pt idx="2726">
                  <c:v>5.3130745179951191</c:v>
                </c:pt>
                <c:pt idx="2727">
                  <c:v>5.3130745179951191</c:v>
                </c:pt>
                <c:pt idx="2728">
                  <c:v>5.3130745179951191</c:v>
                </c:pt>
                <c:pt idx="2729">
                  <c:v>5.3130745179951191</c:v>
                </c:pt>
                <c:pt idx="2730">
                  <c:v>5.3130745179951191</c:v>
                </c:pt>
                <c:pt idx="2731">
                  <c:v>5.3130745179951191</c:v>
                </c:pt>
                <c:pt idx="2732">
                  <c:v>6.3638247773051262</c:v>
                </c:pt>
                <c:pt idx="2733">
                  <c:v>6.3638247773051262</c:v>
                </c:pt>
                <c:pt idx="2734">
                  <c:v>5.3130745179951191</c:v>
                </c:pt>
                <c:pt idx="2735">
                  <c:v>6.3638247773051262</c:v>
                </c:pt>
                <c:pt idx="2736">
                  <c:v>5.3130745179951191</c:v>
                </c:pt>
                <c:pt idx="2737">
                  <c:v>6.3638247773051262</c:v>
                </c:pt>
                <c:pt idx="2738">
                  <c:v>6.3638247773051262</c:v>
                </c:pt>
                <c:pt idx="2739">
                  <c:v>5.3130745179951191</c:v>
                </c:pt>
                <c:pt idx="2740">
                  <c:v>6.3638247773051262</c:v>
                </c:pt>
                <c:pt idx="2741">
                  <c:v>5.3130745179951191</c:v>
                </c:pt>
                <c:pt idx="2742">
                  <c:v>6.3638247773051262</c:v>
                </c:pt>
                <c:pt idx="2743">
                  <c:v>6.3638247773051262</c:v>
                </c:pt>
                <c:pt idx="2744">
                  <c:v>6.3638247773051262</c:v>
                </c:pt>
                <c:pt idx="2745">
                  <c:v>6.3638247773051262</c:v>
                </c:pt>
                <c:pt idx="2746">
                  <c:v>6.3638247773051262</c:v>
                </c:pt>
                <c:pt idx="2747">
                  <c:v>6.3638247773051262</c:v>
                </c:pt>
                <c:pt idx="2748">
                  <c:v>6.3638247773051262</c:v>
                </c:pt>
                <c:pt idx="2749">
                  <c:v>6.3638247773051262</c:v>
                </c:pt>
                <c:pt idx="2750">
                  <c:v>5.3130745179951191</c:v>
                </c:pt>
                <c:pt idx="2751">
                  <c:v>5.3130745179951191</c:v>
                </c:pt>
                <c:pt idx="2752">
                  <c:v>5.3130745179951191</c:v>
                </c:pt>
                <c:pt idx="2753">
                  <c:v>5.3130745179951191</c:v>
                </c:pt>
                <c:pt idx="2754">
                  <c:v>5.3130745179951191</c:v>
                </c:pt>
                <c:pt idx="2755">
                  <c:v>5.3130745179951191</c:v>
                </c:pt>
                <c:pt idx="2756">
                  <c:v>4.262324258685112</c:v>
                </c:pt>
                <c:pt idx="2757">
                  <c:v>5.3130745179951191</c:v>
                </c:pt>
                <c:pt idx="2758">
                  <c:v>5.3130745179951191</c:v>
                </c:pt>
                <c:pt idx="2759">
                  <c:v>5.3130745179951191</c:v>
                </c:pt>
                <c:pt idx="2760">
                  <c:v>5.3130745179951191</c:v>
                </c:pt>
                <c:pt idx="2761">
                  <c:v>5.3130745179951191</c:v>
                </c:pt>
                <c:pt idx="2762">
                  <c:v>5.3130745179951191</c:v>
                </c:pt>
                <c:pt idx="2763">
                  <c:v>5.3130745179951191</c:v>
                </c:pt>
                <c:pt idx="2764">
                  <c:v>4.262324258685112</c:v>
                </c:pt>
                <c:pt idx="2765">
                  <c:v>4.262324258685112</c:v>
                </c:pt>
                <c:pt idx="2766">
                  <c:v>5.3130745179951191</c:v>
                </c:pt>
                <c:pt idx="2767">
                  <c:v>4.262324258685112</c:v>
                </c:pt>
                <c:pt idx="2768">
                  <c:v>4.262324258685112</c:v>
                </c:pt>
                <c:pt idx="2769">
                  <c:v>4.262324258685112</c:v>
                </c:pt>
                <c:pt idx="2770">
                  <c:v>5.3130745179951191</c:v>
                </c:pt>
                <c:pt idx="2771">
                  <c:v>4.262324258685112</c:v>
                </c:pt>
                <c:pt idx="2772">
                  <c:v>4.262324258685112</c:v>
                </c:pt>
                <c:pt idx="2773">
                  <c:v>5.3130745179951191</c:v>
                </c:pt>
                <c:pt idx="2774">
                  <c:v>5.3130745179951191</c:v>
                </c:pt>
                <c:pt idx="2775">
                  <c:v>4.262324258685112</c:v>
                </c:pt>
                <c:pt idx="2776">
                  <c:v>4.262324258685112</c:v>
                </c:pt>
                <c:pt idx="2777">
                  <c:v>4.262324258685112</c:v>
                </c:pt>
                <c:pt idx="2778">
                  <c:v>4.262324258685112</c:v>
                </c:pt>
                <c:pt idx="2779">
                  <c:v>4.262324258685112</c:v>
                </c:pt>
                <c:pt idx="2780">
                  <c:v>5.3130745179951191</c:v>
                </c:pt>
                <c:pt idx="2781">
                  <c:v>5.3130745179951191</c:v>
                </c:pt>
                <c:pt idx="2782">
                  <c:v>5.3130745179951191</c:v>
                </c:pt>
                <c:pt idx="2783">
                  <c:v>5.3130745179951191</c:v>
                </c:pt>
                <c:pt idx="2784">
                  <c:v>5.3130745179951191</c:v>
                </c:pt>
                <c:pt idx="2785">
                  <c:v>4.262324258685112</c:v>
                </c:pt>
                <c:pt idx="2786">
                  <c:v>5.3130745179951191</c:v>
                </c:pt>
                <c:pt idx="2787">
                  <c:v>5.3130745179951191</c:v>
                </c:pt>
                <c:pt idx="2788">
                  <c:v>5.3130745179951191</c:v>
                </c:pt>
                <c:pt idx="2789">
                  <c:v>6.3638247773051262</c:v>
                </c:pt>
                <c:pt idx="2790">
                  <c:v>5.3130745179951191</c:v>
                </c:pt>
                <c:pt idx="2791">
                  <c:v>6.3638247773051262</c:v>
                </c:pt>
                <c:pt idx="2792">
                  <c:v>5.3130745179951191</c:v>
                </c:pt>
                <c:pt idx="2793">
                  <c:v>5.3130745179951191</c:v>
                </c:pt>
                <c:pt idx="2794">
                  <c:v>5.3130745179951191</c:v>
                </c:pt>
                <c:pt idx="2795">
                  <c:v>5.3130745179951191</c:v>
                </c:pt>
                <c:pt idx="2796">
                  <c:v>5.3130745179951191</c:v>
                </c:pt>
                <c:pt idx="2797">
                  <c:v>5.3130745179951191</c:v>
                </c:pt>
                <c:pt idx="2798">
                  <c:v>5.3130745179951191</c:v>
                </c:pt>
                <c:pt idx="2799">
                  <c:v>5.3130745179951191</c:v>
                </c:pt>
                <c:pt idx="2800">
                  <c:v>5.3130745179951191</c:v>
                </c:pt>
                <c:pt idx="2801">
                  <c:v>6.3638247773051262</c:v>
                </c:pt>
                <c:pt idx="2802">
                  <c:v>5.3130745179951191</c:v>
                </c:pt>
                <c:pt idx="2803">
                  <c:v>6.3638247773051262</c:v>
                </c:pt>
                <c:pt idx="2804">
                  <c:v>6.3638247773051262</c:v>
                </c:pt>
                <c:pt idx="2805">
                  <c:v>6.3638247773051262</c:v>
                </c:pt>
                <c:pt idx="2806">
                  <c:v>5.3130745179951191</c:v>
                </c:pt>
                <c:pt idx="2807">
                  <c:v>6.3638247773051262</c:v>
                </c:pt>
                <c:pt idx="2808">
                  <c:v>5.3130745179951191</c:v>
                </c:pt>
                <c:pt idx="2809">
                  <c:v>5.3130745179951191</c:v>
                </c:pt>
                <c:pt idx="2810">
                  <c:v>5.3130745179951191</c:v>
                </c:pt>
                <c:pt idx="2811">
                  <c:v>5.3130745179951191</c:v>
                </c:pt>
                <c:pt idx="2812">
                  <c:v>5.3130745179951191</c:v>
                </c:pt>
                <c:pt idx="2813">
                  <c:v>5.3130745179951191</c:v>
                </c:pt>
                <c:pt idx="2814">
                  <c:v>5.3130745179951191</c:v>
                </c:pt>
                <c:pt idx="2815">
                  <c:v>5.3130745179951191</c:v>
                </c:pt>
                <c:pt idx="2816">
                  <c:v>5.3130745179951191</c:v>
                </c:pt>
                <c:pt idx="2817">
                  <c:v>5.3130745179951191</c:v>
                </c:pt>
                <c:pt idx="2818">
                  <c:v>5.3130745179951191</c:v>
                </c:pt>
                <c:pt idx="2819">
                  <c:v>5.3130745179951191</c:v>
                </c:pt>
                <c:pt idx="2820">
                  <c:v>5.3130745179951191</c:v>
                </c:pt>
                <c:pt idx="2821">
                  <c:v>4.262324258685112</c:v>
                </c:pt>
                <c:pt idx="2822">
                  <c:v>5.3130745179951191</c:v>
                </c:pt>
                <c:pt idx="2823">
                  <c:v>4.262324258685112</c:v>
                </c:pt>
                <c:pt idx="2824">
                  <c:v>4.262324258685112</c:v>
                </c:pt>
                <c:pt idx="2825">
                  <c:v>4.262324258685112</c:v>
                </c:pt>
                <c:pt idx="2826">
                  <c:v>4.262324258685112</c:v>
                </c:pt>
                <c:pt idx="2827">
                  <c:v>5.3130745179951191</c:v>
                </c:pt>
                <c:pt idx="2828">
                  <c:v>4.262324258685112</c:v>
                </c:pt>
                <c:pt idx="2829">
                  <c:v>4.262324258685112</c:v>
                </c:pt>
                <c:pt idx="2830">
                  <c:v>4.262324258685112</c:v>
                </c:pt>
                <c:pt idx="2831">
                  <c:v>5.3130745179951191</c:v>
                </c:pt>
                <c:pt idx="2832">
                  <c:v>4.262324258685112</c:v>
                </c:pt>
                <c:pt idx="2833">
                  <c:v>4.262324258685112</c:v>
                </c:pt>
                <c:pt idx="2834">
                  <c:v>4.262324258685112</c:v>
                </c:pt>
                <c:pt idx="2835">
                  <c:v>5.3130745179951191</c:v>
                </c:pt>
                <c:pt idx="2836">
                  <c:v>4.262324258685112</c:v>
                </c:pt>
                <c:pt idx="2837">
                  <c:v>4.262324258685112</c:v>
                </c:pt>
                <c:pt idx="2838">
                  <c:v>5.3130745179951191</c:v>
                </c:pt>
                <c:pt idx="2839">
                  <c:v>4.262324258685112</c:v>
                </c:pt>
                <c:pt idx="2840">
                  <c:v>5.3130745179951191</c:v>
                </c:pt>
                <c:pt idx="2841">
                  <c:v>5.3130745179951191</c:v>
                </c:pt>
                <c:pt idx="2842">
                  <c:v>5.3130745179951191</c:v>
                </c:pt>
                <c:pt idx="2843">
                  <c:v>5.3130745179951191</c:v>
                </c:pt>
                <c:pt idx="2844">
                  <c:v>5.3130745179951191</c:v>
                </c:pt>
                <c:pt idx="2845">
                  <c:v>6.3638247773051262</c:v>
                </c:pt>
                <c:pt idx="2846">
                  <c:v>5.3130745179951191</c:v>
                </c:pt>
                <c:pt idx="2847">
                  <c:v>5.3130745179951191</c:v>
                </c:pt>
                <c:pt idx="2848">
                  <c:v>5.3130745179951191</c:v>
                </c:pt>
                <c:pt idx="2849">
                  <c:v>5.3130745179951191</c:v>
                </c:pt>
                <c:pt idx="2850">
                  <c:v>5.3130745179951191</c:v>
                </c:pt>
                <c:pt idx="2851">
                  <c:v>5.3130745179951191</c:v>
                </c:pt>
                <c:pt idx="2852">
                  <c:v>5.3130745179951191</c:v>
                </c:pt>
                <c:pt idx="2853">
                  <c:v>5.3130745179951191</c:v>
                </c:pt>
                <c:pt idx="2854">
                  <c:v>5.3130745179951191</c:v>
                </c:pt>
                <c:pt idx="2855">
                  <c:v>6.3638247773051262</c:v>
                </c:pt>
                <c:pt idx="2856">
                  <c:v>6.3638247773051262</c:v>
                </c:pt>
                <c:pt idx="2857">
                  <c:v>5.3130745179951191</c:v>
                </c:pt>
                <c:pt idx="2858">
                  <c:v>6.3638247773051262</c:v>
                </c:pt>
                <c:pt idx="2859">
                  <c:v>5.3130745179951191</c:v>
                </c:pt>
                <c:pt idx="2860">
                  <c:v>5.3130745179951191</c:v>
                </c:pt>
                <c:pt idx="2861">
                  <c:v>5.3130745179951191</c:v>
                </c:pt>
                <c:pt idx="2862">
                  <c:v>6.3638247773051262</c:v>
                </c:pt>
                <c:pt idx="2863">
                  <c:v>5.3130745179951191</c:v>
                </c:pt>
                <c:pt idx="2864">
                  <c:v>6.3638247773051262</c:v>
                </c:pt>
                <c:pt idx="2865">
                  <c:v>5.3130745179951191</c:v>
                </c:pt>
                <c:pt idx="2866">
                  <c:v>5.3130745179951191</c:v>
                </c:pt>
                <c:pt idx="2867">
                  <c:v>6.3638247773051262</c:v>
                </c:pt>
                <c:pt idx="2868">
                  <c:v>6.3638247773051262</c:v>
                </c:pt>
                <c:pt idx="2869">
                  <c:v>6.3638247773051262</c:v>
                </c:pt>
                <c:pt idx="2870">
                  <c:v>6.3638247773051262</c:v>
                </c:pt>
                <c:pt idx="2871">
                  <c:v>6.3638247773051262</c:v>
                </c:pt>
                <c:pt idx="2872">
                  <c:v>5.3130745179951191</c:v>
                </c:pt>
                <c:pt idx="2873">
                  <c:v>5.3130745179951191</c:v>
                </c:pt>
                <c:pt idx="2874">
                  <c:v>5.3130745179951191</c:v>
                </c:pt>
                <c:pt idx="2875">
                  <c:v>5.3130745179951191</c:v>
                </c:pt>
                <c:pt idx="2876">
                  <c:v>5.3130745179951191</c:v>
                </c:pt>
                <c:pt idx="2877">
                  <c:v>5.3130745179951191</c:v>
                </c:pt>
                <c:pt idx="2878">
                  <c:v>5.3130745179951191</c:v>
                </c:pt>
                <c:pt idx="2879">
                  <c:v>5.3130745179951191</c:v>
                </c:pt>
                <c:pt idx="2880">
                  <c:v>5.3130745179951191</c:v>
                </c:pt>
                <c:pt idx="2881">
                  <c:v>5.3130745179951191</c:v>
                </c:pt>
                <c:pt idx="2882">
                  <c:v>5.3130745179951191</c:v>
                </c:pt>
                <c:pt idx="2883">
                  <c:v>5.3130745179951191</c:v>
                </c:pt>
                <c:pt idx="2884">
                  <c:v>5.3130745179951191</c:v>
                </c:pt>
                <c:pt idx="2885">
                  <c:v>5.3130745179951191</c:v>
                </c:pt>
                <c:pt idx="2886">
                  <c:v>5.3130745179951191</c:v>
                </c:pt>
                <c:pt idx="2887">
                  <c:v>5.3130745179951191</c:v>
                </c:pt>
                <c:pt idx="2888">
                  <c:v>5.3130745179951191</c:v>
                </c:pt>
                <c:pt idx="2889">
                  <c:v>4.262324258685112</c:v>
                </c:pt>
                <c:pt idx="2890">
                  <c:v>4.262324258685112</c:v>
                </c:pt>
                <c:pt idx="2891">
                  <c:v>4.262324258685112</c:v>
                </c:pt>
                <c:pt idx="2892">
                  <c:v>5.3130745179951191</c:v>
                </c:pt>
                <c:pt idx="2893">
                  <c:v>4.262324258685112</c:v>
                </c:pt>
                <c:pt idx="2894">
                  <c:v>4.262324258685112</c:v>
                </c:pt>
                <c:pt idx="2895">
                  <c:v>4.262324258685112</c:v>
                </c:pt>
                <c:pt idx="2896">
                  <c:v>5.3130745179951191</c:v>
                </c:pt>
                <c:pt idx="2897">
                  <c:v>4.262324258685112</c:v>
                </c:pt>
                <c:pt idx="2898">
                  <c:v>4.262324258685112</c:v>
                </c:pt>
                <c:pt idx="2899">
                  <c:v>5.3130745179951191</c:v>
                </c:pt>
                <c:pt idx="2900">
                  <c:v>5.3130745179951191</c:v>
                </c:pt>
                <c:pt idx="2901">
                  <c:v>4.262324258685112</c:v>
                </c:pt>
                <c:pt idx="2902">
                  <c:v>5.3130745179951191</c:v>
                </c:pt>
                <c:pt idx="2903">
                  <c:v>5.3130745179951191</c:v>
                </c:pt>
                <c:pt idx="2904">
                  <c:v>5.3130745179951191</c:v>
                </c:pt>
                <c:pt idx="2905">
                  <c:v>5.3130745179951191</c:v>
                </c:pt>
                <c:pt idx="2906">
                  <c:v>5.3130745179951191</c:v>
                </c:pt>
                <c:pt idx="2907">
                  <c:v>5.3130745179951191</c:v>
                </c:pt>
                <c:pt idx="2908">
                  <c:v>6.3638247773051262</c:v>
                </c:pt>
                <c:pt idx="2909">
                  <c:v>5.3130745179951191</c:v>
                </c:pt>
                <c:pt idx="2910">
                  <c:v>5.3130745179951191</c:v>
                </c:pt>
                <c:pt idx="2911">
                  <c:v>5.3130745179951191</c:v>
                </c:pt>
                <c:pt idx="2912">
                  <c:v>5.3130745179951191</c:v>
                </c:pt>
                <c:pt idx="2913">
                  <c:v>5.3130745179951191</c:v>
                </c:pt>
                <c:pt idx="2914">
                  <c:v>5.3130745179951191</c:v>
                </c:pt>
                <c:pt idx="2915">
                  <c:v>6.3638247773051262</c:v>
                </c:pt>
                <c:pt idx="2916">
                  <c:v>6.3638247773051262</c:v>
                </c:pt>
                <c:pt idx="2917">
                  <c:v>5.3130745179951191</c:v>
                </c:pt>
                <c:pt idx="2918">
                  <c:v>5.3130745179951191</c:v>
                </c:pt>
                <c:pt idx="2919">
                  <c:v>5.3130745179951191</c:v>
                </c:pt>
                <c:pt idx="2920">
                  <c:v>6.3638247773051262</c:v>
                </c:pt>
                <c:pt idx="2921">
                  <c:v>5.3130745179951191</c:v>
                </c:pt>
                <c:pt idx="2922">
                  <c:v>6.3638247773051262</c:v>
                </c:pt>
                <c:pt idx="2923">
                  <c:v>5.3130745179951191</c:v>
                </c:pt>
                <c:pt idx="2924">
                  <c:v>5.3130745179951191</c:v>
                </c:pt>
                <c:pt idx="2925">
                  <c:v>6.3638247773051262</c:v>
                </c:pt>
                <c:pt idx="2926">
                  <c:v>5.3130745179951191</c:v>
                </c:pt>
                <c:pt idx="2927">
                  <c:v>6.3638247773051262</c:v>
                </c:pt>
                <c:pt idx="2928">
                  <c:v>5.3130745179951191</c:v>
                </c:pt>
                <c:pt idx="2929">
                  <c:v>5.3130745179951191</c:v>
                </c:pt>
                <c:pt idx="2930">
                  <c:v>4.262324258685112</c:v>
                </c:pt>
                <c:pt idx="2931">
                  <c:v>5.3130745179951191</c:v>
                </c:pt>
                <c:pt idx="2932">
                  <c:v>5.3130745179951191</c:v>
                </c:pt>
                <c:pt idx="2933">
                  <c:v>5.3130745179951191</c:v>
                </c:pt>
                <c:pt idx="2934">
                  <c:v>4.262324258685112</c:v>
                </c:pt>
                <c:pt idx="2935">
                  <c:v>4.262324258685112</c:v>
                </c:pt>
                <c:pt idx="2936">
                  <c:v>4.262324258685112</c:v>
                </c:pt>
                <c:pt idx="2937">
                  <c:v>4.262324258685112</c:v>
                </c:pt>
                <c:pt idx="2938">
                  <c:v>4.262324258685112</c:v>
                </c:pt>
                <c:pt idx="2939">
                  <c:v>4.262324258685112</c:v>
                </c:pt>
                <c:pt idx="2940">
                  <c:v>4.262324258685112</c:v>
                </c:pt>
                <c:pt idx="2941">
                  <c:v>4.262324258685112</c:v>
                </c:pt>
                <c:pt idx="2942">
                  <c:v>4.262324258685112</c:v>
                </c:pt>
                <c:pt idx="2943">
                  <c:v>4.262324258685112</c:v>
                </c:pt>
                <c:pt idx="2944">
                  <c:v>4.262324258685112</c:v>
                </c:pt>
                <c:pt idx="2945">
                  <c:v>4.262324258685112</c:v>
                </c:pt>
                <c:pt idx="2946">
                  <c:v>5.3130745179951191</c:v>
                </c:pt>
                <c:pt idx="2947">
                  <c:v>4.262324258685112</c:v>
                </c:pt>
                <c:pt idx="2948">
                  <c:v>4.262324258685112</c:v>
                </c:pt>
                <c:pt idx="2949">
                  <c:v>4.262324258685112</c:v>
                </c:pt>
                <c:pt idx="2950">
                  <c:v>4.262324258685112</c:v>
                </c:pt>
                <c:pt idx="2951">
                  <c:v>4.262324258685112</c:v>
                </c:pt>
                <c:pt idx="2952">
                  <c:v>4.262324258685112</c:v>
                </c:pt>
                <c:pt idx="2953">
                  <c:v>4.262324258685112</c:v>
                </c:pt>
                <c:pt idx="2954">
                  <c:v>5.3130745179951191</c:v>
                </c:pt>
                <c:pt idx="2955">
                  <c:v>4.262324258685112</c:v>
                </c:pt>
                <c:pt idx="2956">
                  <c:v>4.262324258685112</c:v>
                </c:pt>
                <c:pt idx="2957">
                  <c:v>4.262324258685112</c:v>
                </c:pt>
                <c:pt idx="2958">
                  <c:v>4.262324258685112</c:v>
                </c:pt>
                <c:pt idx="2959">
                  <c:v>4.262324258685112</c:v>
                </c:pt>
                <c:pt idx="2960">
                  <c:v>4.262324258685112</c:v>
                </c:pt>
                <c:pt idx="2961">
                  <c:v>5.3130745179951191</c:v>
                </c:pt>
                <c:pt idx="2962">
                  <c:v>4.262324258685112</c:v>
                </c:pt>
                <c:pt idx="2963">
                  <c:v>5.3130745179951191</c:v>
                </c:pt>
                <c:pt idx="2964">
                  <c:v>5.3130745179951191</c:v>
                </c:pt>
                <c:pt idx="2965">
                  <c:v>5.3130745179951191</c:v>
                </c:pt>
                <c:pt idx="2966">
                  <c:v>6.3638247773051262</c:v>
                </c:pt>
                <c:pt idx="2967">
                  <c:v>5.3130745179951191</c:v>
                </c:pt>
                <c:pt idx="2968">
                  <c:v>4.262324258685112</c:v>
                </c:pt>
                <c:pt idx="2969">
                  <c:v>5.3130745179951191</c:v>
                </c:pt>
                <c:pt idx="2970">
                  <c:v>5.3130745179951191</c:v>
                </c:pt>
                <c:pt idx="2971">
                  <c:v>5.3130745179951191</c:v>
                </c:pt>
                <c:pt idx="2972">
                  <c:v>5.3130745179951191</c:v>
                </c:pt>
                <c:pt idx="2973">
                  <c:v>5.3130745179951191</c:v>
                </c:pt>
                <c:pt idx="2974">
                  <c:v>5.3130745179951191</c:v>
                </c:pt>
                <c:pt idx="2975">
                  <c:v>5.3130745179951191</c:v>
                </c:pt>
                <c:pt idx="2976">
                  <c:v>5.3130745179951191</c:v>
                </c:pt>
                <c:pt idx="2977">
                  <c:v>5.3130745179951191</c:v>
                </c:pt>
                <c:pt idx="2978">
                  <c:v>6.3638247773051262</c:v>
                </c:pt>
                <c:pt idx="2979">
                  <c:v>5.3130745179951191</c:v>
                </c:pt>
                <c:pt idx="2980">
                  <c:v>5.3130745179951191</c:v>
                </c:pt>
                <c:pt idx="2981">
                  <c:v>5.3130745179951191</c:v>
                </c:pt>
                <c:pt idx="2982">
                  <c:v>5.3130745179951191</c:v>
                </c:pt>
                <c:pt idx="2983">
                  <c:v>5.3130745179951191</c:v>
                </c:pt>
                <c:pt idx="2984">
                  <c:v>5.3130745179951191</c:v>
                </c:pt>
                <c:pt idx="2985">
                  <c:v>5.3130745179951191</c:v>
                </c:pt>
                <c:pt idx="2986">
                  <c:v>6.3638247773051262</c:v>
                </c:pt>
                <c:pt idx="2987">
                  <c:v>5.3130745179951191</c:v>
                </c:pt>
                <c:pt idx="2988">
                  <c:v>5.3130745179951191</c:v>
                </c:pt>
                <c:pt idx="2989">
                  <c:v>5.3130745179951191</c:v>
                </c:pt>
                <c:pt idx="2990">
                  <c:v>4.262324258685112</c:v>
                </c:pt>
                <c:pt idx="2991">
                  <c:v>5.3130745179951191</c:v>
                </c:pt>
                <c:pt idx="2992">
                  <c:v>5.3130745179951191</c:v>
                </c:pt>
                <c:pt idx="2993">
                  <c:v>5.3130745179951191</c:v>
                </c:pt>
                <c:pt idx="2994">
                  <c:v>5.3130745179951191</c:v>
                </c:pt>
                <c:pt idx="2995">
                  <c:v>5.3130745179951191</c:v>
                </c:pt>
                <c:pt idx="2996">
                  <c:v>5.3130745179951191</c:v>
                </c:pt>
                <c:pt idx="2997">
                  <c:v>5.3130745179951191</c:v>
                </c:pt>
                <c:pt idx="2998">
                  <c:v>4.262324258685112</c:v>
                </c:pt>
                <c:pt idx="2999">
                  <c:v>5.3130745179951191</c:v>
                </c:pt>
                <c:pt idx="3000">
                  <c:v>4.262324258685112</c:v>
                </c:pt>
                <c:pt idx="3001">
                  <c:v>4.262324258685112</c:v>
                </c:pt>
                <c:pt idx="3002">
                  <c:v>5.3130745179951191</c:v>
                </c:pt>
                <c:pt idx="3003">
                  <c:v>4.262324258685112</c:v>
                </c:pt>
                <c:pt idx="3004">
                  <c:v>4.262324258685112</c:v>
                </c:pt>
                <c:pt idx="3005">
                  <c:v>4.262324258685112</c:v>
                </c:pt>
                <c:pt idx="3006">
                  <c:v>4.262324258685112</c:v>
                </c:pt>
                <c:pt idx="3007">
                  <c:v>4.262324258685112</c:v>
                </c:pt>
                <c:pt idx="3008">
                  <c:v>4.262324258685112</c:v>
                </c:pt>
                <c:pt idx="3009">
                  <c:v>4.262324258685112</c:v>
                </c:pt>
                <c:pt idx="3010">
                  <c:v>4.262324258685112</c:v>
                </c:pt>
                <c:pt idx="3011">
                  <c:v>4.262324258685112</c:v>
                </c:pt>
                <c:pt idx="3012">
                  <c:v>4.262324258685112</c:v>
                </c:pt>
                <c:pt idx="3013">
                  <c:v>4.262324258685112</c:v>
                </c:pt>
                <c:pt idx="3014">
                  <c:v>4.262324258685112</c:v>
                </c:pt>
                <c:pt idx="3015">
                  <c:v>4.262324258685112</c:v>
                </c:pt>
                <c:pt idx="3016">
                  <c:v>4.262324258685112</c:v>
                </c:pt>
                <c:pt idx="3017">
                  <c:v>4.262324258685112</c:v>
                </c:pt>
                <c:pt idx="3018">
                  <c:v>4.262324258685112</c:v>
                </c:pt>
                <c:pt idx="3019">
                  <c:v>5.3130745179951191</c:v>
                </c:pt>
                <c:pt idx="3020">
                  <c:v>4.262324258685112</c:v>
                </c:pt>
                <c:pt idx="3021">
                  <c:v>5.3130745179951191</c:v>
                </c:pt>
                <c:pt idx="3022">
                  <c:v>5.3130745179951191</c:v>
                </c:pt>
                <c:pt idx="3023">
                  <c:v>5.3130745179951191</c:v>
                </c:pt>
                <c:pt idx="3024">
                  <c:v>5.3130745179951191</c:v>
                </c:pt>
                <c:pt idx="3025">
                  <c:v>5.3130745179951191</c:v>
                </c:pt>
                <c:pt idx="3026">
                  <c:v>5.3130745179951191</c:v>
                </c:pt>
                <c:pt idx="3027">
                  <c:v>5.3130745179951191</c:v>
                </c:pt>
                <c:pt idx="3028">
                  <c:v>5.3130745179951191</c:v>
                </c:pt>
                <c:pt idx="3029">
                  <c:v>5.3130745179951191</c:v>
                </c:pt>
                <c:pt idx="3030">
                  <c:v>5.3130745179951191</c:v>
                </c:pt>
                <c:pt idx="3031">
                  <c:v>5.3130745179951191</c:v>
                </c:pt>
                <c:pt idx="3032">
                  <c:v>5.3130745179951191</c:v>
                </c:pt>
                <c:pt idx="3033">
                  <c:v>5.3130745179951191</c:v>
                </c:pt>
                <c:pt idx="3034">
                  <c:v>5.3130745179951191</c:v>
                </c:pt>
                <c:pt idx="3035">
                  <c:v>5.3130745179951191</c:v>
                </c:pt>
                <c:pt idx="3036">
                  <c:v>5.3130745179951191</c:v>
                </c:pt>
                <c:pt idx="3037">
                  <c:v>5.3130745179951191</c:v>
                </c:pt>
                <c:pt idx="3038">
                  <c:v>5.3130745179951191</c:v>
                </c:pt>
                <c:pt idx="3039">
                  <c:v>5.3130745179951191</c:v>
                </c:pt>
                <c:pt idx="3040">
                  <c:v>5.3130745179951191</c:v>
                </c:pt>
                <c:pt idx="3041">
                  <c:v>5.3130745179951191</c:v>
                </c:pt>
                <c:pt idx="3042">
                  <c:v>5.3130745179951191</c:v>
                </c:pt>
                <c:pt idx="3043">
                  <c:v>6.3638247773051262</c:v>
                </c:pt>
                <c:pt idx="3044">
                  <c:v>5.3130745179951191</c:v>
                </c:pt>
                <c:pt idx="3045">
                  <c:v>5.3130745179951191</c:v>
                </c:pt>
                <c:pt idx="3046">
                  <c:v>5.3130745179951191</c:v>
                </c:pt>
                <c:pt idx="3047">
                  <c:v>5.3130745179951191</c:v>
                </c:pt>
                <c:pt idx="3048">
                  <c:v>5.3130745179951191</c:v>
                </c:pt>
                <c:pt idx="3049">
                  <c:v>5.3130745179951191</c:v>
                </c:pt>
                <c:pt idx="3050">
                  <c:v>5.3130745179951191</c:v>
                </c:pt>
                <c:pt idx="3051">
                  <c:v>5.3130745179951191</c:v>
                </c:pt>
                <c:pt idx="3052">
                  <c:v>4.262324258685112</c:v>
                </c:pt>
                <c:pt idx="3053">
                  <c:v>4.262324258685112</c:v>
                </c:pt>
                <c:pt idx="3054">
                  <c:v>5.3130745179951191</c:v>
                </c:pt>
                <c:pt idx="3055">
                  <c:v>4.262324258685112</c:v>
                </c:pt>
                <c:pt idx="3056">
                  <c:v>4.262324258685112</c:v>
                </c:pt>
                <c:pt idx="3057">
                  <c:v>5.3130745179951191</c:v>
                </c:pt>
                <c:pt idx="3058">
                  <c:v>5.3130745179951191</c:v>
                </c:pt>
                <c:pt idx="3059">
                  <c:v>4.262324258685112</c:v>
                </c:pt>
                <c:pt idx="3060">
                  <c:v>4.262324258685112</c:v>
                </c:pt>
                <c:pt idx="3061">
                  <c:v>4.262324258685112</c:v>
                </c:pt>
                <c:pt idx="3062">
                  <c:v>4.262324258685112</c:v>
                </c:pt>
                <c:pt idx="3063">
                  <c:v>5.3130745179951191</c:v>
                </c:pt>
                <c:pt idx="3064">
                  <c:v>5.3130745179951191</c:v>
                </c:pt>
                <c:pt idx="3065">
                  <c:v>4.262324258685112</c:v>
                </c:pt>
                <c:pt idx="3066">
                  <c:v>5.3130745179951191</c:v>
                </c:pt>
                <c:pt idx="3067">
                  <c:v>4.262324258685112</c:v>
                </c:pt>
                <c:pt idx="3068">
                  <c:v>4.262324258685112</c:v>
                </c:pt>
                <c:pt idx="3069">
                  <c:v>4.262324258685112</c:v>
                </c:pt>
                <c:pt idx="3070">
                  <c:v>4.262324258685112</c:v>
                </c:pt>
                <c:pt idx="3071">
                  <c:v>4.262324258685112</c:v>
                </c:pt>
                <c:pt idx="3072">
                  <c:v>4.262324258685112</c:v>
                </c:pt>
                <c:pt idx="3073">
                  <c:v>4.262324258685112</c:v>
                </c:pt>
                <c:pt idx="3074">
                  <c:v>4.262324258685112</c:v>
                </c:pt>
                <c:pt idx="3075">
                  <c:v>4.262324258685112</c:v>
                </c:pt>
                <c:pt idx="3076">
                  <c:v>4.262324258685112</c:v>
                </c:pt>
                <c:pt idx="3077">
                  <c:v>4.262324258685112</c:v>
                </c:pt>
                <c:pt idx="3078">
                  <c:v>5.3130745179951191</c:v>
                </c:pt>
                <c:pt idx="3079">
                  <c:v>5.3130745179951191</c:v>
                </c:pt>
                <c:pt idx="3080">
                  <c:v>5.3130745179951191</c:v>
                </c:pt>
                <c:pt idx="3081">
                  <c:v>5.3130745179951191</c:v>
                </c:pt>
                <c:pt idx="3082">
                  <c:v>4.262324258685112</c:v>
                </c:pt>
                <c:pt idx="3083">
                  <c:v>5.3130745179951191</c:v>
                </c:pt>
                <c:pt idx="3084">
                  <c:v>4.262324258685112</c:v>
                </c:pt>
                <c:pt idx="3085">
                  <c:v>5.3130745179951191</c:v>
                </c:pt>
                <c:pt idx="3086">
                  <c:v>5.3130745179951191</c:v>
                </c:pt>
                <c:pt idx="3087">
                  <c:v>5.3130745179951191</c:v>
                </c:pt>
                <c:pt idx="3088">
                  <c:v>5.3130745179951191</c:v>
                </c:pt>
                <c:pt idx="3089">
                  <c:v>5.3130745179951191</c:v>
                </c:pt>
                <c:pt idx="3090">
                  <c:v>5.3130745179951191</c:v>
                </c:pt>
                <c:pt idx="3091">
                  <c:v>5.3130745179951191</c:v>
                </c:pt>
                <c:pt idx="3092">
                  <c:v>5.3130745179951191</c:v>
                </c:pt>
                <c:pt idx="3093">
                  <c:v>5.3130745179951191</c:v>
                </c:pt>
                <c:pt idx="3094">
                  <c:v>5.3130745179951191</c:v>
                </c:pt>
                <c:pt idx="3095">
                  <c:v>5.3130745179951191</c:v>
                </c:pt>
                <c:pt idx="3096">
                  <c:v>6.3638247773051262</c:v>
                </c:pt>
                <c:pt idx="3097">
                  <c:v>5.3130745179951191</c:v>
                </c:pt>
                <c:pt idx="3098">
                  <c:v>5.3130745179951191</c:v>
                </c:pt>
                <c:pt idx="3099">
                  <c:v>5.3130745179951191</c:v>
                </c:pt>
                <c:pt idx="3100">
                  <c:v>6.3638247773051262</c:v>
                </c:pt>
                <c:pt idx="3101">
                  <c:v>5.3130745179951191</c:v>
                </c:pt>
                <c:pt idx="3102">
                  <c:v>5.3130745179951191</c:v>
                </c:pt>
                <c:pt idx="3103">
                  <c:v>6.3638247773051262</c:v>
                </c:pt>
                <c:pt idx="3104">
                  <c:v>6.3638247773051262</c:v>
                </c:pt>
                <c:pt idx="3105">
                  <c:v>5.3130745179951191</c:v>
                </c:pt>
                <c:pt idx="3106">
                  <c:v>5.3130745179951191</c:v>
                </c:pt>
                <c:pt idx="3107">
                  <c:v>5.3130745179951191</c:v>
                </c:pt>
                <c:pt idx="3108">
                  <c:v>5.3130745179951191</c:v>
                </c:pt>
                <c:pt idx="3109">
                  <c:v>5.3130745179951191</c:v>
                </c:pt>
                <c:pt idx="3110">
                  <c:v>5.3130745179951191</c:v>
                </c:pt>
                <c:pt idx="3111">
                  <c:v>5.3130745179951191</c:v>
                </c:pt>
                <c:pt idx="3112">
                  <c:v>5.3130745179951191</c:v>
                </c:pt>
                <c:pt idx="3113">
                  <c:v>5.3130745179951191</c:v>
                </c:pt>
                <c:pt idx="3114">
                  <c:v>5.3130745179951191</c:v>
                </c:pt>
                <c:pt idx="3115">
                  <c:v>5.3130745179951191</c:v>
                </c:pt>
                <c:pt idx="3116">
                  <c:v>5.3130745179951191</c:v>
                </c:pt>
                <c:pt idx="3117">
                  <c:v>5.3130745179951191</c:v>
                </c:pt>
                <c:pt idx="3118">
                  <c:v>4.262324258685112</c:v>
                </c:pt>
                <c:pt idx="3119">
                  <c:v>5.3130745179951191</c:v>
                </c:pt>
                <c:pt idx="3120">
                  <c:v>4.262324258685112</c:v>
                </c:pt>
                <c:pt idx="3121">
                  <c:v>4.262324258685112</c:v>
                </c:pt>
                <c:pt idx="3122">
                  <c:v>4.262324258685112</c:v>
                </c:pt>
                <c:pt idx="3123">
                  <c:v>5.3130745179951191</c:v>
                </c:pt>
                <c:pt idx="3124">
                  <c:v>4.262324258685112</c:v>
                </c:pt>
                <c:pt idx="3125">
                  <c:v>4.262324258685112</c:v>
                </c:pt>
                <c:pt idx="3126">
                  <c:v>4.262324258685112</c:v>
                </c:pt>
                <c:pt idx="3127">
                  <c:v>4.262324258685112</c:v>
                </c:pt>
                <c:pt idx="3128">
                  <c:v>4.262324258685112</c:v>
                </c:pt>
                <c:pt idx="3129">
                  <c:v>4.262324258685112</c:v>
                </c:pt>
                <c:pt idx="3130">
                  <c:v>4.262324258685112</c:v>
                </c:pt>
                <c:pt idx="3131">
                  <c:v>5.3130745179951191</c:v>
                </c:pt>
                <c:pt idx="3132">
                  <c:v>4.262324258685112</c:v>
                </c:pt>
                <c:pt idx="3133">
                  <c:v>4.262324258685112</c:v>
                </c:pt>
                <c:pt idx="3134">
                  <c:v>4.262324258685112</c:v>
                </c:pt>
                <c:pt idx="3135">
                  <c:v>4.262324258685112</c:v>
                </c:pt>
                <c:pt idx="3136">
                  <c:v>4.262324258685112</c:v>
                </c:pt>
                <c:pt idx="3137">
                  <c:v>4.262324258685112</c:v>
                </c:pt>
                <c:pt idx="3138">
                  <c:v>4.262324258685112</c:v>
                </c:pt>
                <c:pt idx="3139">
                  <c:v>5.3130745179951191</c:v>
                </c:pt>
                <c:pt idx="3140">
                  <c:v>5.3130745179951191</c:v>
                </c:pt>
                <c:pt idx="3141">
                  <c:v>5.3130745179951191</c:v>
                </c:pt>
                <c:pt idx="3142">
                  <c:v>5.3130745179951191</c:v>
                </c:pt>
                <c:pt idx="3143">
                  <c:v>4.262324258685112</c:v>
                </c:pt>
                <c:pt idx="3144">
                  <c:v>5.3130745179951191</c:v>
                </c:pt>
                <c:pt idx="3145">
                  <c:v>5.3130745179951191</c:v>
                </c:pt>
                <c:pt idx="3146">
                  <c:v>5.3130745179951191</c:v>
                </c:pt>
                <c:pt idx="3147">
                  <c:v>5.3130745179951191</c:v>
                </c:pt>
                <c:pt idx="3148">
                  <c:v>5.3130745179951191</c:v>
                </c:pt>
                <c:pt idx="3149">
                  <c:v>5.3130745179951191</c:v>
                </c:pt>
                <c:pt idx="3150">
                  <c:v>5.3130745179951191</c:v>
                </c:pt>
                <c:pt idx="3151">
                  <c:v>5.3130745179951191</c:v>
                </c:pt>
                <c:pt idx="3152">
                  <c:v>5.3130745179951191</c:v>
                </c:pt>
                <c:pt idx="3153">
                  <c:v>5.3130745179951191</c:v>
                </c:pt>
                <c:pt idx="3154">
                  <c:v>5.3130745179951191</c:v>
                </c:pt>
                <c:pt idx="3155">
                  <c:v>5.3130745179951191</c:v>
                </c:pt>
                <c:pt idx="3156">
                  <c:v>5.3130745179951191</c:v>
                </c:pt>
                <c:pt idx="3157">
                  <c:v>5.3130745179951191</c:v>
                </c:pt>
                <c:pt idx="3158">
                  <c:v>5.3130745179951191</c:v>
                </c:pt>
                <c:pt idx="3159">
                  <c:v>5.3130745179951191</c:v>
                </c:pt>
                <c:pt idx="3160">
                  <c:v>5.3130745179951191</c:v>
                </c:pt>
                <c:pt idx="3161">
                  <c:v>5.3130745179951191</c:v>
                </c:pt>
                <c:pt idx="3162">
                  <c:v>5.3130745179951191</c:v>
                </c:pt>
                <c:pt idx="3163">
                  <c:v>5.3130745179951191</c:v>
                </c:pt>
                <c:pt idx="3164">
                  <c:v>4.262324258685112</c:v>
                </c:pt>
                <c:pt idx="3165">
                  <c:v>6.3638247773051262</c:v>
                </c:pt>
                <c:pt idx="3166">
                  <c:v>5.3130745179951191</c:v>
                </c:pt>
                <c:pt idx="3167">
                  <c:v>5.3130745179951191</c:v>
                </c:pt>
                <c:pt idx="3168">
                  <c:v>5.3130745179951191</c:v>
                </c:pt>
                <c:pt idx="3169">
                  <c:v>5.3130745179951191</c:v>
                </c:pt>
                <c:pt idx="3170">
                  <c:v>5.3130745179951191</c:v>
                </c:pt>
                <c:pt idx="3171">
                  <c:v>5.3130745179951191</c:v>
                </c:pt>
                <c:pt idx="3172">
                  <c:v>4.262324258685112</c:v>
                </c:pt>
                <c:pt idx="3173">
                  <c:v>4.262324258685112</c:v>
                </c:pt>
                <c:pt idx="3174">
                  <c:v>4.262324258685112</c:v>
                </c:pt>
                <c:pt idx="3175">
                  <c:v>4.262324258685112</c:v>
                </c:pt>
                <c:pt idx="3176">
                  <c:v>4.262324258685112</c:v>
                </c:pt>
                <c:pt idx="3177">
                  <c:v>4.262324258685112</c:v>
                </c:pt>
                <c:pt idx="3178">
                  <c:v>4.262324258685112</c:v>
                </c:pt>
                <c:pt idx="3179">
                  <c:v>4.262324258685112</c:v>
                </c:pt>
                <c:pt idx="3180">
                  <c:v>4.262324258685112</c:v>
                </c:pt>
                <c:pt idx="3181">
                  <c:v>4.262324258685112</c:v>
                </c:pt>
                <c:pt idx="3182">
                  <c:v>4.262324258685112</c:v>
                </c:pt>
                <c:pt idx="3183">
                  <c:v>4.262324258685112</c:v>
                </c:pt>
                <c:pt idx="3184">
                  <c:v>4.262324258685112</c:v>
                </c:pt>
                <c:pt idx="3185">
                  <c:v>4.262324258685112</c:v>
                </c:pt>
                <c:pt idx="3186">
                  <c:v>4.262324258685112</c:v>
                </c:pt>
                <c:pt idx="3187">
                  <c:v>4.262324258685112</c:v>
                </c:pt>
                <c:pt idx="3188">
                  <c:v>4.262324258685112</c:v>
                </c:pt>
                <c:pt idx="3189">
                  <c:v>4.262324258685112</c:v>
                </c:pt>
                <c:pt idx="3190">
                  <c:v>4.262324258685112</c:v>
                </c:pt>
                <c:pt idx="3191">
                  <c:v>4.262324258685112</c:v>
                </c:pt>
                <c:pt idx="3192">
                  <c:v>4.262324258685112</c:v>
                </c:pt>
                <c:pt idx="3193">
                  <c:v>4.262324258685112</c:v>
                </c:pt>
                <c:pt idx="3194">
                  <c:v>4.262324258685112</c:v>
                </c:pt>
                <c:pt idx="3195">
                  <c:v>4.262324258685112</c:v>
                </c:pt>
                <c:pt idx="3196">
                  <c:v>5.3130745179951191</c:v>
                </c:pt>
                <c:pt idx="3197">
                  <c:v>4.262324258685112</c:v>
                </c:pt>
                <c:pt idx="3198">
                  <c:v>4.262324258685112</c:v>
                </c:pt>
                <c:pt idx="3199">
                  <c:v>5.3130745179951191</c:v>
                </c:pt>
                <c:pt idx="3200">
                  <c:v>5.3130745179951191</c:v>
                </c:pt>
                <c:pt idx="3201">
                  <c:v>5.3130745179951191</c:v>
                </c:pt>
                <c:pt idx="3202">
                  <c:v>5.3130745179951191</c:v>
                </c:pt>
                <c:pt idx="3203">
                  <c:v>5.3130745179951191</c:v>
                </c:pt>
                <c:pt idx="3204">
                  <c:v>5.3130745179951191</c:v>
                </c:pt>
                <c:pt idx="3205">
                  <c:v>5.3130745179951191</c:v>
                </c:pt>
                <c:pt idx="3206">
                  <c:v>5.3130745179951191</c:v>
                </c:pt>
                <c:pt idx="3207">
                  <c:v>5.3130745179951191</c:v>
                </c:pt>
                <c:pt idx="3208">
                  <c:v>5.3130745179951191</c:v>
                </c:pt>
                <c:pt idx="3209">
                  <c:v>5.3130745179951191</c:v>
                </c:pt>
                <c:pt idx="3210">
                  <c:v>5.3130745179951191</c:v>
                </c:pt>
                <c:pt idx="3211">
                  <c:v>5.3130745179951191</c:v>
                </c:pt>
                <c:pt idx="3212">
                  <c:v>5.3130745179951191</c:v>
                </c:pt>
                <c:pt idx="3213">
                  <c:v>5.3130745179951191</c:v>
                </c:pt>
                <c:pt idx="3214">
                  <c:v>5.3130745179951191</c:v>
                </c:pt>
                <c:pt idx="3215">
                  <c:v>5.3130745179951191</c:v>
                </c:pt>
                <c:pt idx="3216">
                  <c:v>6.3638247773051262</c:v>
                </c:pt>
                <c:pt idx="3217">
                  <c:v>5.3130745179951191</c:v>
                </c:pt>
                <c:pt idx="3218">
                  <c:v>5.3130745179951191</c:v>
                </c:pt>
                <c:pt idx="3219">
                  <c:v>5.3130745179951191</c:v>
                </c:pt>
                <c:pt idx="3220">
                  <c:v>5.3130745179951191</c:v>
                </c:pt>
                <c:pt idx="3221">
                  <c:v>5.3130745179951191</c:v>
                </c:pt>
                <c:pt idx="3222">
                  <c:v>5.3130745179951191</c:v>
                </c:pt>
                <c:pt idx="3223">
                  <c:v>5.3130745179951191</c:v>
                </c:pt>
                <c:pt idx="3224">
                  <c:v>5.3130745179951191</c:v>
                </c:pt>
                <c:pt idx="3225">
                  <c:v>5.3130745179951191</c:v>
                </c:pt>
                <c:pt idx="3226">
                  <c:v>5.3130745179951191</c:v>
                </c:pt>
                <c:pt idx="3227">
                  <c:v>5.3130745179951191</c:v>
                </c:pt>
                <c:pt idx="3228">
                  <c:v>4.262324258685112</c:v>
                </c:pt>
                <c:pt idx="3229">
                  <c:v>4.262324258685112</c:v>
                </c:pt>
                <c:pt idx="3230">
                  <c:v>4.262324258685112</c:v>
                </c:pt>
                <c:pt idx="3231">
                  <c:v>4.262324258685112</c:v>
                </c:pt>
                <c:pt idx="3232">
                  <c:v>4.262324258685112</c:v>
                </c:pt>
                <c:pt idx="3233">
                  <c:v>4.262324258685112</c:v>
                </c:pt>
                <c:pt idx="3234">
                  <c:v>4.262324258685112</c:v>
                </c:pt>
                <c:pt idx="3235">
                  <c:v>4.262324258685112</c:v>
                </c:pt>
                <c:pt idx="3236">
                  <c:v>4.262324258685112</c:v>
                </c:pt>
                <c:pt idx="3237">
                  <c:v>4.262324258685112</c:v>
                </c:pt>
                <c:pt idx="3238">
                  <c:v>4.262324258685112</c:v>
                </c:pt>
                <c:pt idx="3239">
                  <c:v>4.262324258685112</c:v>
                </c:pt>
                <c:pt idx="3240">
                  <c:v>4.262324258685112</c:v>
                </c:pt>
                <c:pt idx="3241">
                  <c:v>3.2115739993751049</c:v>
                </c:pt>
                <c:pt idx="3242">
                  <c:v>4.262324258685112</c:v>
                </c:pt>
                <c:pt idx="3243">
                  <c:v>3.2115739993751049</c:v>
                </c:pt>
                <c:pt idx="3244">
                  <c:v>4.262324258685112</c:v>
                </c:pt>
                <c:pt idx="3245">
                  <c:v>4.262324258685112</c:v>
                </c:pt>
                <c:pt idx="3246">
                  <c:v>4.262324258685112</c:v>
                </c:pt>
                <c:pt idx="3247">
                  <c:v>3.2115739993751049</c:v>
                </c:pt>
                <c:pt idx="3248">
                  <c:v>4.262324258685112</c:v>
                </c:pt>
                <c:pt idx="3249">
                  <c:v>4.262324258685112</c:v>
                </c:pt>
                <c:pt idx="3250">
                  <c:v>3.2115739993751049</c:v>
                </c:pt>
                <c:pt idx="3251">
                  <c:v>4.262324258685112</c:v>
                </c:pt>
                <c:pt idx="3252">
                  <c:v>4.262324258685112</c:v>
                </c:pt>
                <c:pt idx="3253">
                  <c:v>4.262324258685112</c:v>
                </c:pt>
                <c:pt idx="3254">
                  <c:v>4.262324258685112</c:v>
                </c:pt>
                <c:pt idx="3255">
                  <c:v>5.3130745179951191</c:v>
                </c:pt>
                <c:pt idx="3256">
                  <c:v>4.262324258685112</c:v>
                </c:pt>
                <c:pt idx="3257">
                  <c:v>4.262324258685112</c:v>
                </c:pt>
                <c:pt idx="3258">
                  <c:v>5.3130745179951191</c:v>
                </c:pt>
                <c:pt idx="3259">
                  <c:v>4.262324258685112</c:v>
                </c:pt>
                <c:pt idx="3260">
                  <c:v>5.3130745179951191</c:v>
                </c:pt>
                <c:pt idx="3261">
                  <c:v>5.3130745179951191</c:v>
                </c:pt>
                <c:pt idx="3262">
                  <c:v>4.262324258685112</c:v>
                </c:pt>
                <c:pt idx="3263">
                  <c:v>4.262324258685112</c:v>
                </c:pt>
                <c:pt idx="3264">
                  <c:v>4.262324258685112</c:v>
                </c:pt>
                <c:pt idx="3265">
                  <c:v>4.262324258685112</c:v>
                </c:pt>
                <c:pt idx="3266">
                  <c:v>5.3130745179951191</c:v>
                </c:pt>
                <c:pt idx="3267">
                  <c:v>5.3130745179951191</c:v>
                </c:pt>
                <c:pt idx="3268">
                  <c:v>5.3130745179951191</c:v>
                </c:pt>
                <c:pt idx="3269">
                  <c:v>5.3130745179951191</c:v>
                </c:pt>
                <c:pt idx="3270">
                  <c:v>5.3130745179951191</c:v>
                </c:pt>
                <c:pt idx="3271">
                  <c:v>5.3130745179951191</c:v>
                </c:pt>
                <c:pt idx="3272">
                  <c:v>5.3130745179951191</c:v>
                </c:pt>
                <c:pt idx="3273">
                  <c:v>5.3130745179951191</c:v>
                </c:pt>
                <c:pt idx="3274">
                  <c:v>5.3130745179951191</c:v>
                </c:pt>
                <c:pt idx="3275">
                  <c:v>5.3130745179951191</c:v>
                </c:pt>
                <c:pt idx="3276">
                  <c:v>5.3130745179951191</c:v>
                </c:pt>
                <c:pt idx="3277">
                  <c:v>5.3130745179951191</c:v>
                </c:pt>
                <c:pt idx="3278">
                  <c:v>5.3130745179951191</c:v>
                </c:pt>
                <c:pt idx="3279">
                  <c:v>5.3130745179951191</c:v>
                </c:pt>
                <c:pt idx="3280">
                  <c:v>5.3130745179951191</c:v>
                </c:pt>
                <c:pt idx="3281">
                  <c:v>5.3130745179951191</c:v>
                </c:pt>
                <c:pt idx="3282">
                  <c:v>4.262324258685112</c:v>
                </c:pt>
                <c:pt idx="3283">
                  <c:v>5.3130745179951191</c:v>
                </c:pt>
                <c:pt idx="3284">
                  <c:v>4.262324258685112</c:v>
                </c:pt>
                <c:pt idx="3285">
                  <c:v>5.3130745179951191</c:v>
                </c:pt>
                <c:pt idx="3286">
                  <c:v>5.3130745179951191</c:v>
                </c:pt>
                <c:pt idx="3287">
                  <c:v>5.3130745179951191</c:v>
                </c:pt>
                <c:pt idx="3288">
                  <c:v>4.262324258685112</c:v>
                </c:pt>
                <c:pt idx="3289">
                  <c:v>4.262324258685112</c:v>
                </c:pt>
                <c:pt idx="3290">
                  <c:v>5.3130745179951191</c:v>
                </c:pt>
                <c:pt idx="3291">
                  <c:v>4.262324258685112</c:v>
                </c:pt>
                <c:pt idx="3292">
                  <c:v>4.262324258685112</c:v>
                </c:pt>
                <c:pt idx="3293">
                  <c:v>4.262324258685112</c:v>
                </c:pt>
                <c:pt idx="3294">
                  <c:v>4.262324258685112</c:v>
                </c:pt>
                <c:pt idx="3295">
                  <c:v>4.262324258685112</c:v>
                </c:pt>
                <c:pt idx="3296">
                  <c:v>4.262324258685112</c:v>
                </c:pt>
                <c:pt idx="3297">
                  <c:v>4.262324258685112</c:v>
                </c:pt>
                <c:pt idx="3298">
                  <c:v>4.262324258685112</c:v>
                </c:pt>
                <c:pt idx="3299">
                  <c:v>3.2115739993751049</c:v>
                </c:pt>
                <c:pt idx="3300">
                  <c:v>4.262324258685112</c:v>
                </c:pt>
                <c:pt idx="3301">
                  <c:v>4.262324258685112</c:v>
                </c:pt>
                <c:pt idx="3302">
                  <c:v>4.262324258685112</c:v>
                </c:pt>
                <c:pt idx="3303">
                  <c:v>4.262324258685112</c:v>
                </c:pt>
                <c:pt idx="3304">
                  <c:v>3.2115739993751049</c:v>
                </c:pt>
                <c:pt idx="3305">
                  <c:v>3.2115739993751049</c:v>
                </c:pt>
                <c:pt idx="3306">
                  <c:v>4.262324258685112</c:v>
                </c:pt>
                <c:pt idx="3307">
                  <c:v>4.262324258685112</c:v>
                </c:pt>
                <c:pt idx="3308">
                  <c:v>4.262324258685112</c:v>
                </c:pt>
                <c:pt idx="3309">
                  <c:v>4.262324258685112</c:v>
                </c:pt>
                <c:pt idx="3310">
                  <c:v>4.262324258685112</c:v>
                </c:pt>
                <c:pt idx="3311">
                  <c:v>4.262324258685112</c:v>
                </c:pt>
                <c:pt idx="3312">
                  <c:v>4.262324258685112</c:v>
                </c:pt>
                <c:pt idx="3313">
                  <c:v>4.262324258685112</c:v>
                </c:pt>
                <c:pt idx="3314">
                  <c:v>5.3130745179951191</c:v>
                </c:pt>
                <c:pt idx="3315">
                  <c:v>4.262324258685112</c:v>
                </c:pt>
                <c:pt idx="3316">
                  <c:v>5.3130745179951191</c:v>
                </c:pt>
                <c:pt idx="3317">
                  <c:v>4.262324258685112</c:v>
                </c:pt>
                <c:pt idx="3318">
                  <c:v>5.3130745179951191</c:v>
                </c:pt>
                <c:pt idx="3319">
                  <c:v>4.262324258685112</c:v>
                </c:pt>
                <c:pt idx="3320">
                  <c:v>4.262324258685112</c:v>
                </c:pt>
                <c:pt idx="3321">
                  <c:v>5.3130745179951191</c:v>
                </c:pt>
                <c:pt idx="3322">
                  <c:v>4.262324258685112</c:v>
                </c:pt>
                <c:pt idx="3323">
                  <c:v>5.3130745179951191</c:v>
                </c:pt>
                <c:pt idx="3324">
                  <c:v>4.262324258685112</c:v>
                </c:pt>
                <c:pt idx="3325">
                  <c:v>5.3130745179951191</c:v>
                </c:pt>
                <c:pt idx="3326">
                  <c:v>4.262324258685112</c:v>
                </c:pt>
                <c:pt idx="3327">
                  <c:v>5.3130745179951191</c:v>
                </c:pt>
                <c:pt idx="3328">
                  <c:v>5.3130745179951191</c:v>
                </c:pt>
                <c:pt idx="3329">
                  <c:v>5.3130745179951191</c:v>
                </c:pt>
                <c:pt idx="3330">
                  <c:v>5.3130745179951191</c:v>
                </c:pt>
                <c:pt idx="3331">
                  <c:v>5.3130745179951191</c:v>
                </c:pt>
                <c:pt idx="3332">
                  <c:v>5.3130745179951191</c:v>
                </c:pt>
                <c:pt idx="3333">
                  <c:v>5.3130745179951191</c:v>
                </c:pt>
                <c:pt idx="3334">
                  <c:v>4.262324258685112</c:v>
                </c:pt>
                <c:pt idx="3335">
                  <c:v>4.262324258685112</c:v>
                </c:pt>
                <c:pt idx="3336">
                  <c:v>4.262324258685112</c:v>
                </c:pt>
                <c:pt idx="3337">
                  <c:v>4.262324258685112</c:v>
                </c:pt>
                <c:pt idx="3338">
                  <c:v>5.3130745179951191</c:v>
                </c:pt>
                <c:pt idx="3339">
                  <c:v>4.262324258685112</c:v>
                </c:pt>
                <c:pt idx="3340">
                  <c:v>4.262324258685112</c:v>
                </c:pt>
                <c:pt idx="3341">
                  <c:v>5.3130745179951191</c:v>
                </c:pt>
                <c:pt idx="3342">
                  <c:v>5.3130745179951191</c:v>
                </c:pt>
                <c:pt idx="3343">
                  <c:v>5.3130745179951191</c:v>
                </c:pt>
                <c:pt idx="3344">
                  <c:v>5.3130745179951191</c:v>
                </c:pt>
                <c:pt idx="3345">
                  <c:v>5.3130745179951191</c:v>
                </c:pt>
                <c:pt idx="3346">
                  <c:v>4.262324258685112</c:v>
                </c:pt>
                <c:pt idx="3347">
                  <c:v>4.262324258685112</c:v>
                </c:pt>
                <c:pt idx="3348">
                  <c:v>4.262324258685112</c:v>
                </c:pt>
                <c:pt idx="3349">
                  <c:v>4.262324258685112</c:v>
                </c:pt>
                <c:pt idx="3350">
                  <c:v>4.262324258685112</c:v>
                </c:pt>
                <c:pt idx="3351">
                  <c:v>5.3130745179951191</c:v>
                </c:pt>
                <c:pt idx="3352">
                  <c:v>4.262324258685112</c:v>
                </c:pt>
                <c:pt idx="3353">
                  <c:v>4.262324258685112</c:v>
                </c:pt>
                <c:pt idx="3354">
                  <c:v>4.262324258685112</c:v>
                </c:pt>
                <c:pt idx="3355">
                  <c:v>3.2115739993751049</c:v>
                </c:pt>
                <c:pt idx="3356">
                  <c:v>4.262324258685112</c:v>
                </c:pt>
                <c:pt idx="3357">
                  <c:v>3.2115739993751049</c:v>
                </c:pt>
                <c:pt idx="3358">
                  <c:v>4.262324258685112</c:v>
                </c:pt>
                <c:pt idx="3359">
                  <c:v>4.262324258685112</c:v>
                </c:pt>
                <c:pt idx="3360">
                  <c:v>4.262324258685112</c:v>
                </c:pt>
                <c:pt idx="3361">
                  <c:v>3.2115739993751049</c:v>
                </c:pt>
                <c:pt idx="3362">
                  <c:v>3.2115739993751049</c:v>
                </c:pt>
                <c:pt idx="3363">
                  <c:v>3.2115739993751049</c:v>
                </c:pt>
                <c:pt idx="3364">
                  <c:v>4.262324258685112</c:v>
                </c:pt>
                <c:pt idx="3365">
                  <c:v>4.262324258685112</c:v>
                </c:pt>
                <c:pt idx="3366">
                  <c:v>4.262324258685112</c:v>
                </c:pt>
                <c:pt idx="3367">
                  <c:v>4.262324258685112</c:v>
                </c:pt>
                <c:pt idx="3368">
                  <c:v>4.262324258685112</c:v>
                </c:pt>
                <c:pt idx="3369">
                  <c:v>4.262324258685112</c:v>
                </c:pt>
                <c:pt idx="3370">
                  <c:v>4.262324258685112</c:v>
                </c:pt>
                <c:pt idx="3371">
                  <c:v>4.262324258685112</c:v>
                </c:pt>
                <c:pt idx="3372">
                  <c:v>4.262324258685112</c:v>
                </c:pt>
                <c:pt idx="3373">
                  <c:v>4.262324258685112</c:v>
                </c:pt>
                <c:pt idx="3374">
                  <c:v>5.3130745179951191</c:v>
                </c:pt>
                <c:pt idx="3375">
                  <c:v>4.262324258685112</c:v>
                </c:pt>
                <c:pt idx="3376">
                  <c:v>4.262324258685112</c:v>
                </c:pt>
                <c:pt idx="3377">
                  <c:v>5.3130745179951191</c:v>
                </c:pt>
                <c:pt idx="3378">
                  <c:v>4.262324258685112</c:v>
                </c:pt>
                <c:pt idx="3379">
                  <c:v>5.3130745179951191</c:v>
                </c:pt>
                <c:pt idx="3380">
                  <c:v>4.262324258685112</c:v>
                </c:pt>
                <c:pt idx="3381">
                  <c:v>4.262324258685112</c:v>
                </c:pt>
                <c:pt idx="3382">
                  <c:v>4.262324258685112</c:v>
                </c:pt>
                <c:pt idx="3383">
                  <c:v>5.3130745179951191</c:v>
                </c:pt>
                <c:pt idx="3384">
                  <c:v>4.262324258685112</c:v>
                </c:pt>
                <c:pt idx="3385">
                  <c:v>5.3130745179951191</c:v>
                </c:pt>
                <c:pt idx="3386">
                  <c:v>5.3130745179951191</c:v>
                </c:pt>
                <c:pt idx="3387">
                  <c:v>4.262324258685112</c:v>
                </c:pt>
                <c:pt idx="3388">
                  <c:v>5.3130745179951191</c:v>
                </c:pt>
                <c:pt idx="3389">
                  <c:v>5.3130745179951191</c:v>
                </c:pt>
                <c:pt idx="3390">
                  <c:v>5.3130745179951191</c:v>
                </c:pt>
                <c:pt idx="3391">
                  <c:v>5.3130745179951191</c:v>
                </c:pt>
                <c:pt idx="3392">
                  <c:v>5.3130745179951191</c:v>
                </c:pt>
                <c:pt idx="3393">
                  <c:v>5.3130745179951191</c:v>
                </c:pt>
                <c:pt idx="3394">
                  <c:v>5.3130745179951191</c:v>
                </c:pt>
                <c:pt idx="3395">
                  <c:v>5.3130745179951191</c:v>
                </c:pt>
                <c:pt idx="3396">
                  <c:v>5.3130745179951191</c:v>
                </c:pt>
                <c:pt idx="3397">
                  <c:v>5.3130745179951191</c:v>
                </c:pt>
                <c:pt idx="3398">
                  <c:v>5.3130745179951191</c:v>
                </c:pt>
                <c:pt idx="3399">
                  <c:v>5.3130745179951191</c:v>
                </c:pt>
                <c:pt idx="3400">
                  <c:v>4.262324258685112</c:v>
                </c:pt>
                <c:pt idx="3401">
                  <c:v>5.3130745179951191</c:v>
                </c:pt>
                <c:pt idx="3402">
                  <c:v>5.3130745179951191</c:v>
                </c:pt>
                <c:pt idx="3403">
                  <c:v>4.262324258685112</c:v>
                </c:pt>
                <c:pt idx="3404">
                  <c:v>4.262324258685112</c:v>
                </c:pt>
                <c:pt idx="3405">
                  <c:v>4.262324258685112</c:v>
                </c:pt>
                <c:pt idx="3406">
                  <c:v>4.262324258685112</c:v>
                </c:pt>
                <c:pt idx="3407">
                  <c:v>4.262324258685112</c:v>
                </c:pt>
                <c:pt idx="3408">
                  <c:v>4.262324258685112</c:v>
                </c:pt>
                <c:pt idx="3409">
                  <c:v>4.262324258685112</c:v>
                </c:pt>
                <c:pt idx="3410">
                  <c:v>4.262324258685112</c:v>
                </c:pt>
                <c:pt idx="3411">
                  <c:v>4.262324258685112</c:v>
                </c:pt>
                <c:pt idx="3412">
                  <c:v>4.262324258685112</c:v>
                </c:pt>
                <c:pt idx="3413">
                  <c:v>4.262324258685112</c:v>
                </c:pt>
                <c:pt idx="3414">
                  <c:v>4.262324258685112</c:v>
                </c:pt>
                <c:pt idx="3415">
                  <c:v>4.262324258685112</c:v>
                </c:pt>
                <c:pt idx="3416">
                  <c:v>3.2115739993751049</c:v>
                </c:pt>
                <c:pt idx="3417">
                  <c:v>4.262324258685112</c:v>
                </c:pt>
                <c:pt idx="3418">
                  <c:v>4.262324258685112</c:v>
                </c:pt>
                <c:pt idx="3419">
                  <c:v>4.262324258685112</c:v>
                </c:pt>
                <c:pt idx="3420">
                  <c:v>4.262324258685112</c:v>
                </c:pt>
                <c:pt idx="3421">
                  <c:v>4.262324258685112</c:v>
                </c:pt>
                <c:pt idx="3422">
                  <c:v>4.262324258685112</c:v>
                </c:pt>
                <c:pt idx="3423">
                  <c:v>4.262324258685112</c:v>
                </c:pt>
                <c:pt idx="3424">
                  <c:v>4.262324258685112</c:v>
                </c:pt>
                <c:pt idx="3425">
                  <c:v>4.262324258685112</c:v>
                </c:pt>
                <c:pt idx="3426">
                  <c:v>4.262324258685112</c:v>
                </c:pt>
                <c:pt idx="3427">
                  <c:v>4.262324258685112</c:v>
                </c:pt>
                <c:pt idx="3428">
                  <c:v>4.262324258685112</c:v>
                </c:pt>
                <c:pt idx="3429">
                  <c:v>4.262324258685112</c:v>
                </c:pt>
                <c:pt idx="3430">
                  <c:v>4.262324258685112</c:v>
                </c:pt>
                <c:pt idx="3431">
                  <c:v>5.3130745179951191</c:v>
                </c:pt>
                <c:pt idx="3432">
                  <c:v>4.262324258685112</c:v>
                </c:pt>
                <c:pt idx="3433">
                  <c:v>5.3130745179951191</c:v>
                </c:pt>
                <c:pt idx="3434">
                  <c:v>4.262324258685112</c:v>
                </c:pt>
                <c:pt idx="3435">
                  <c:v>4.262324258685112</c:v>
                </c:pt>
                <c:pt idx="3436">
                  <c:v>4.262324258685112</c:v>
                </c:pt>
                <c:pt idx="3437">
                  <c:v>4.262324258685112</c:v>
                </c:pt>
                <c:pt idx="3438">
                  <c:v>5.3130745179951191</c:v>
                </c:pt>
                <c:pt idx="3439">
                  <c:v>5.3130745179951191</c:v>
                </c:pt>
                <c:pt idx="3440">
                  <c:v>4.262324258685112</c:v>
                </c:pt>
                <c:pt idx="3441">
                  <c:v>5.3130745179951191</c:v>
                </c:pt>
                <c:pt idx="3442">
                  <c:v>4.262324258685112</c:v>
                </c:pt>
                <c:pt idx="3443">
                  <c:v>4.262324258685112</c:v>
                </c:pt>
                <c:pt idx="3444">
                  <c:v>5.3130745179951191</c:v>
                </c:pt>
                <c:pt idx="3445">
                  <c:v>4.262324258685112</c:v>
                </c:pt>
                <c:pt idx="3446">
                  <c:v>5.3130745179951191</c:v>
                </c:pt>
                <c:pt idx="3447">
                  <c:v>4.262324258685112</c:v>
                </c:pt>
                <c:pt idx="3448">
                  <c:v>4.262324258685112</c:v>
                </c:pt>
                <c:pt idx="3449">
                  <c:v>5.3130745179951191</c:v>
                </c:pt>
                <c:pt idx="3450">
                  <c:v>4.262324258685112</c:v>
                </c:pt>
                <c:pt idx="3451">
                  <c:v>4.262324258685112</c:v>
                </c:pt>
                <c:pt idx="3452">
                  <c:v>4.262324258685112</c:v>
                </c:pt>
                <c:pt idx="3453">
                  <c:v>4.262324258685112</c:v>
                </c:pt>
                <c:pt idx="3454">
                  <c:v>4.262324258685112</c:v>
                </c:pt>
                <c:pt idx="3455">
                  <c:v>4.262324258685112</c:v>
                </c:pt>
                <c:pt idx="3456">
                  <c:v>4.262324258685112</c:v>
                </c:pt>
                <c:pt idx="3457">
                  <c:v>4.262324258685112</c:v>
                </c:pt>
                <c:pt idx="3458">
                  <c:v>4.262324258685112</c:v>
                </c:pt>
                <c:pt idx="3459">
                  <c:v>4.262324258685112</c:v>
                </c:pt>
                <c:pt idx="3460">
                  <c:v>4.262324258685112</c:v>
                </c:pt>
                <c:pt idx="3461">
                  <c:v>4.262324258685112</c:v>
                </c:pt>
                <c:pt idx="3462">
                  <c:v>4.262324258685112</c:v>
                </c:pt>
                <c:pt idx="3463">
                  <c:v>4.262324258685112</c:v>
                </c:pt>
                <c:pt idx="3464">
                  <c:v>3.2115739993751049</c:v>
                </c:pt>
                <c:pt idx="3465">
                  <c:v>4.262324258685112</c:v>
                </c:pt>
                <c:pt idx="3466">
                  <c:v>4.262324258685112</c:v>
                </c:pt>
                <c:pt idx="3467">
                  <c:v>3.2115739993751049</c:v>
                </c:pt>
                <c:pt idx="3468">
                  <c:v>4.262324258685112</c:v>
                </c:pt>
                <c:pt idx="3469">
                  <c:v>3.2115739993751049</c:v>
                </c:pt>
                <c:pt idx="3470">
                  <c:v>4.262324258685112</c:v>
                </c:pt>
                <c:pt idx="3471">
                  <c:v>4.262324258685112</c:v>
                </c:pt>
                <c:pt idx="3472">
                  <c:v>4.262324258685112</c:v>
                </c:pt>
                <c:pt idx="3473">
                  <c:v>4.262324258685112</c:v>
                </c:pt>
                <c:pt idx="3474">
                  <c:v>4.262324258685112</c:v>
                </c:pt>
                <c:pt idx="3475">
                  <c:v>4.262324258685112</c:v>
                </c:pt>
                <c:pt idx="3476">
                  <c:v>4.262324258685112</c:v>
                </c:pt>
                <c:pt idx="3477">
                  <c:v>4.262324258685112</c:v>
                </c:pt>
                <c:pt idx="3478">
                  <c:v>4.262324258685112</c:v>
                </c:pt>
                <c:pt idx="3479">
                  <c:v>4.262324258685112</c:v>
                </c:pt>
                <c:pt idx="3480">
                  <c:v>4.262324258685112</c:v>
                </c:pt>
                <c:pt idx="3481">
                  <c:v>4.262324258685112</c:v>
                </c:pt>
                <c:pt idx="3482">
                  <c:v>4.262324258685112</c:v>
                </c:pt>
                <c:pt idx="3483">
                  <c:v>5.3130745179951191</c:v>
                </c:pt>
                <c:pt idx="3484">
                  <c:v>4.262324258685112</c:v>
                </c:pt>
                <c:pt idx="3485">
                  <c:v>5.3130745179951191</c:v>
                </c:pt>
                <c:pt idx="3486">
                  <c:v>4.262324258685112</c:v>
                </c:pt>
                <c:pt idx="3487">
                  <c:v>4.262324258685112</c:v>
                </c:pt>
                <c:pt idx="3488">
                  <c:v>5.3130745179951191</c:v>
                </c:pt>
                <c:pt idx="3489">
                  <c:v>4.262324258685112</c:v>
                </c:pt>
                <c:pt idx="3490">
                  <c:v>4.262324258685112</c:v>
                </c:pt>
                <c:pt idx="3491">
                  <c:v>4.262324258685112</c:v>
                </c:pt>
                <c:pt idx="3492">
                  <c:v>5.3130745179951191</c:v>
                </c:pt>
                <c:pt idx="3493">
                  <c:v>4.262324258685112</c:v>
                </c:pt>
                <c:pt idx="3494">
                  <c:v>5.3130745179951191</c:v>
                </c:pt>
                <c:pt idx="3495">
                  <c:v>4.262324258685112</c:v>
                </c:pt>
                <c:pt idx="3496">
                  <c:v>4.262324258685112</c:v>
                </c:pt>
                <c:pt idx="3497">
                  <c:v>5.3130745179951191</c:v>
                </c:pt>
                <c:pt idx="3498">
                  <c:v>5.3130745179951191</c:v>
                </c:pt>
                <c:pt idx="3499">
                  <c:v>4.262324258685112</c:v>
                </c:pt>
                <c:pt idx="3500">
                  <c:v>5.3130745179951191</c:v>
                </c:pt>
                <c:pt idx="3501">
                  <c:v>5.3130745179951191</c:v>
                </c:pt>
                <c:pt idx="3502">
                  <c:v>4.262324258685112</c:v>
                </c:pt>
                <c:pt idx="3503">
                  <c:v>5.3130745179951191</c:v>
                </c:pt>
                <c:pt idx="3504">
                  <c:v>5.3130745179951191</c:v>
                </c:pt>
                <c:pt idx="3505">
                  <c:v>4.262324258685112</c:v>
                </c:pt>
                <c:pt idx="3506">
                  <c:v>4.262324258685112</c:v>
                </c:pt>
                <c:pt idx="3507">
                  <c:v>4.262324258685112</c:v>
                </c:pt>
                <c:pt idx="3508">
                  <c:v>4.262324258685112</c:v>
                </c:pt>
                <c:pt idx="3509">
                  <c:v>4.262324258685112</c:v>
                </c:pt>
                <c:pt idx="3510">
                  <c:v>4.262324258685112</c:v>
                </c:pt>
                <c:pt idx="3511">
                  <c:v>4.262324258685112</c:v>
                </c:pt>
                <c:pt idx="3512">
                  <c:v>4.262324258685112</c:v>
                </c:pt>
                <c:pt idx="3513">
                  <c:v>4.262324258685112</c:v>
                </c:pt>
                <c:pt idx="3514">
                  <c:v>4.262324258685112</c:v>
                </c:pt>
                <c:pt idx="3515">
                  <c:v>4.262324258685112</c:v>
                </c:pt>
                <c:pt idx="3516">
                  <c:v>4.262324258685112</c:v>
                </c:pt>
                <c:pt idx="3517">
                  <c:v>4.262324258685112</c:v>
                </c:pt>
                <c:pt idx="3518">
                  <c:v>4.262324258685112</c:v>
                </c:pt>
                <c:pt idx="3519">
                  <c:v>3.2115739993751049</c:v>
                </c:pt>
                <c:pt idx="3520">
                  <c:v>3.2115739993751049</c:v>
                </c:pt>
                <c:pt idx="3521">
                  <c:v>3.2115739993751049</c:v>
                </c:pt>
                <c:pt idx="3522">
                  <c:v>4.262324258685112</c:v>
                </c:pt>
                <c:pt idx="3523">
                  <c:v>3.2115739993751049</c:v>
                </c:pt>
                <c:pt idx="3524">
                  <c:v>4.262324258685112</c:v>
                </c:pt>
                <c:pt idx="3525">
                  <c:v>3.2115739993751049</c:v>
                </c:pt>
                <c:pt idx="3526">
                  <c:v>3.2115739993751049</c:v>
                </c:pt>
                <c:pt idx="3527">
                  <c:v>3.2115739993751049</c:v>
                </c:pt>
                <c:pt idx="3528">
                  <c:v>4.262324258685112</c:v>
                </c:pt>
                <c:pt idx="3529">
                  <c:v>3.2115739993751049</c:v>
                </c:pt>
                <c:pt idx="3530">
                  <c:v>3.2115739993751049</c:v>
                </c:pt>
                <c:pt idx="3531">
                  <c:v>3.2115739993751049</c:v>
                </c:pt>
                <c:pt idx="3532">
                  <c:v>4.262324258685112</c:v>
                </c:pt>
                <c:pt idx="3533">
                  <c:v>3.2115739993751049</c:v>
                </c:pt>
                <c:pt idx="3534">
                  <c:v>4.262324258685112</c:v>
                </c:pt>
                <c:pt idx="3535">
                  <c:v>3.2115739993751049</c:v>
                </c:pt>
                <c:pt idx="3536">
                  <c:v>4.262324258685112</c:v>
                </c:pt>
                <c:pt idx="3537">
                  <c:v>4.262324258685112</c:v>
                </c:pt>
                <c:pt idx="3538">
                  <c:v>4.262324258685112</c:v>
                </c:pt>
                <c:pt idx="3539">
                  <c:v>4.262324258685112</c:v>
                </c:pt>
                <c:pt idx="3540">
                  <c:v>4.262324258685112</c:v>
                </c:pt>
                <c:pt idx="3541">
                  <c:v>4.262324258685112</c:v>
                </c:pt>
                <c:pt idx="3542">
                  <c:v>4.262324258685112</c:v>
                </c:pt>
                <c:pt idx="3543">
                  <c:v>4.262324258685112</c:v>
                </c:pt>
                <c:pt idx="3544">
                  <c:v>4.262324258685112</c:v>
                </c:pt>
                <c:pt idx="3545">
                  <c:v>4.262324258685112</c:v>
                </c:pt>
                <c:pt idx="3546">
                  <c:v>4.262324258685112</c:v>
                </c:pt>
                <c:pt idx="3547">
                  <c:v>4.262324258685112</c:v>
                </c:pt>
                <c:pt idx="3548">
                  <c:v>4.262324258685112</c:v>
                </c:pt>
                <c:pt idx="3549">
                  <c:v>4.262324258685112</c:v>
                </c:pt>
                <c:pt idx="3550">
                  <c:v>4.262324258685112</c:v>
                </c:pt>
                <c:pt idx="3551">
                  <c:v>4.262324258685112</c:v>
                </c:pt>
                <c:pt idx="3552">
                  <c:v>4.262324258685112</c:v>
                </c:pt>
                <c:pt idx="3553">
                  <c:v>5.3130745179951191</c:v>
                </c:pt>
                <c:pt idx="3554">
                  <c:v>4.262324258685112</c:v>
                </c:pt>
                <c:pt idx="3555">
                  <c:v>4.262324258685112</c:v>
                </c:pt>
                <c:pt idx="3556">
                  <c:v>4.262324258685112</c:v>
                </c:pt>
                <c:pt idx="3557">
                  <c:v>5.3130745179951191</c:v>
                </c:pt>
                <c:pt idx="3558">
                  <c:v>5.3130745179951191</c:v>
                </c:pt>
                <c:pt idx="3559">
                  <c:v>5.3130745179951191</c:v>
                </c:pt>
                <c:pt idx="3560">
                  <c:v>5.3130745179951191</c:v>
                </c:pt>
                <c:pt idx="3561">
                  <c:v>4.262324258685112</c:v>
                </c:pt>
                <c:pt idx="3562">
                  <c:v>4.262324258685112</c:v>
                </c:pt>
                <c:pt idx="3563">
                  <c:v>4.262324258685112</c:v>
                </c:pt>
                <c:pt idx="3564">
                  <c:v>5.3130745179951191</c:v>
                </c:pt>
                <c:pt idx="3565">
                  <c:v>4.262324258685112</c:v>
                </c:pt>
                <c:pt idx="3566">
                  <c:v>5.3130745179951191</c:v>
                </c:pt>
                <c:pt idx="3567">
                  <c:v>4.262324258685112</c:v>
                </c:pt>
                <c:pt idx="3568">
                  <c:v>5.3130745179951191</c:v>
                </c:pt>
                <c:pt idx="3569">
                  <c:v>4.262324258685112</c:v>
                </c:pt>
                <c:pt idx="3570">
                  <c:v>4.262324258685112</c:v>
                </c:pt>
                <c:pt idx="3571">
                  <c:v>4.262324258685112</c:v>
                </c:pt>
                <c:pt idx="3572">
                  <c:v>4.262324258685112</c:v>
                </c:pt>
                <c:pt idx="3573">
                  <c:v>4.262324258685112</c:v>
                </c:pt>
                <c:pt idx="3574">
                  <c:v>4.262324258685112</c:v>
                </c:pt>
                <c:pt idx="3575">
                  <c:v>4.262324258685112</c:v>
                </c:pt>
                <c:pt idx="3576">
                  <c:v>4.262324258685112</c:v>
                </c:pt>
                <c:pt idx="3577">
                  <c:v>4.262324258685112</c:v>
                </c:pt>
                <c:pt idx="3578">
                  <c:v>4.262324258685112</c:v>
                </c:pt>
                <c:pt idx="3579">
                  <c:v>3.2115739993751049</c:v>
                </c:pt>
                <c:pt idx="3580">
                  <c:v>4.262324258685112</c:v>
                </c:pt>
                <c:pt idx="3581">
                  <c:v>4.262324258685112</c:v>
                </c:pt>
                <c:pt idx="3582">
                  <c:v>3.2115739993751049</c:v>
                </c:pt>
                <c:pt idx="3583">
                  <c:v>3.2115739993751049</c:v>
                </c:pt>
                <c:pt idx="3584">
                  <c:v>4.262324258685112</c:v>
                </c:pt>
                <c:pt idx="3585">
                  <c:v>4.262324258685112</c:v>
                </c:pt>
                <c:pt idx="3586">
                  <c:v>3.2115739993751049</c:v>
                </c:pt>
                <c:pt idx="3587">
                  <c:v>3.2115739993751049</c:v>
                </c:pt>
                <c:pt idx="3588">
                  <c:v>3.2115739993751049</c:v>
                </c:pt>
                <c:pt idx="3589">
                  <c:v>3.2115739993751049</c:v>
                </c:pt>
                <c:pt idx="3590">
                  <c:v>3.2115739993751049</c:v>
                </c:pt>
                <c:pt idx="3591">
                  <c:v>4.262324258685112</c:v>
                </c:pt>
                <c:pt idx="3592">
                  <c:v>3.2115739993751049</c:v>
                </c:pt>
                <c:pt idx="3593">
                  <c:v>4.262324258685112</c:v>
                </c:pt>
                <c:pt idx="3594">
                  <c:v>4.262324258685112</c:v>
                </c:pt>
                <c:pt idx="3595">
                  <c:v>4.262324258685112</c:v>
                </c:pt>
                <c:pt idx="3596">
                  <c:v>4.262324258685112</c:v>
                </c:pt>
                <c:pt idx="3597">
                  <c:v>4.262324258685112</c:v>
                </c:pt>
                <c:pt idx="3598">
                  <c:v>4.262324258685112</c:v>
                </c:pt>
                <c:pt idx="3599">
                  <c:v>4.262324258685112</c:v>
                </c:pt>
                <c:pt idx="3600">
                  <c:v>4.262324258685112</c:v>
                </c:pt>
                <c:pt idx="3601">
                  <c:v>4.262324258685112</c:v>
                </c:pt>
                <c:pt idx="3602">
                  <c:v>4.262324258685112</c:v>
                </c:pt>
                <c:pt idx="3603">
                  <c:v>4.262324258685112</c:v>
                </c:pt>
                <c:pt idx="3604">
                  <c:v>4.262324258685112</c:v>
                </c:pt>
                <c:pt idx="3605">
                  <c:v>4.262324258685112</c:v>
                </c:pt>
                <c:pt idx="3606">
                  <c:v>4.262324258685112</c:v>
                </c:pt>
                <c:pt idx="3607">
                  <c:v>4.262324258685112</c:v>
                </c:pt>
                <c:pt idx="3608">
                  <c:v>4.262324258685112</c:v>
                </c:pt>
                <c:pt idx="3609">
                  <c:v>4.262324258685112</c:v>
                </c:pt>
                <c:pt idx="3610">
                  <c:v>4.262324258685112</c:v>
                </c:pt>
                <c:pt idx="3611">
                  <c:v>4.262324258685112</c:v>
                </c:pt>
                <c:pt idx="3612">
                  <c:v>5.3130745179951191</c:v>
                </c:pt>
                <c:pt idx="3613">
                  <c:v>4.262324258685112</c:v>
                </c:pt>
                <c:pt idx="3614">
                  <c:v>4.262324258685112</c:v>
                </c:pt>
                <c:pt idx="3615">
                  <c:v>4.262324258685112</c:v>
                </c:pt>
                <c:pt idx="3616">
                  <c:v>4.262324258685112</c:v>
                </c:pt>
                <c:pt idx="3617">
                  <c:v>4.262324258685112</c:v>
                </c:pt>
                <c:pt idx="3618">
                  <c:v>4.262324258685112</c:v>
                </c:pt>
                <c:pt idx="3619">
                  <c:v>4.262324258685112</c:v>
                </c:pt>
                <c:pt idx="3620">
                  <c:v>4.262324258685112</c:v>
                </c:pt>
                <c:pt idx="3621">
                  <c:v>4.262324258685112</c:v>
                </c:pt>
                <c:pt idx="3622">
                  <c:v>4.262324258685112</c:v>
                </c:pt>
                <c:pt idx="3623">
                  <c:v>4.262324258685112</c:v>
                </c:pt>
                <c:pt idx="3624">
                  <c:v>4.262324258685112</c:v>
                </c:pt>
                <c:pt idx="3625">
                  <c:v>5.3130745179951191</c:v>
                </c:pt>
                <c:pt idx="3626">
                  <c:v>4.262324258685112</c:v>
                </c:pt>
                <c:pt idx="3627">
                  <c:v>4.262324258685112</c:v>
                </c:pt>
                <c:pt idx="3628">
                  <c:v>4.262324258685112</c:v>
                </c:pt>
                <c:pt idx="3629">
                  <c:v>4.262324258685112</c:v>
                </c:pt>
                <c:pt idx="3630">
                  <c:v>4.262324258685112</c:v>
                </c:pt>
                <c:pt idx="3631">
                  <c:v>4.262324258685112</c:v>
                </c:pt>
                <c:pt idx="3632">
                  <c:v>4.262324258685112</c:v>
                </c:pt>
                <c:pt idx="3633">
                  <c:v>4.262324258685112</c:v>
                </c:pt>
                <c:pt idx="3634">
                  <c:v>4.262324258685112</c:v>
                </c:pt>
                <c:pt idx="3635">
                  <c:v>4.262324258685112</c:v>
                </c:pt>
                <c:pt idx="3636">
                  <c:v>4.262324258685112</c:v>
                </c:pt>
                <c:pt idx="3637">
                  <c:v>4.262324258685112</c:v>
                </c:pt>
                <c:pt idx="3638">
                  <c:v>4.262324258685112</c:v>
                </c:pt>
                <c:pt idx="3639">
                  <c:v>4.262324258685112</c:v>
                </c:pt>
                <c:pt idx="3640">
                  <c:v>4.262324258685112</c:v>
                </c:pt>
                <c:pt idx="3641">
                  <c:v>4.262324258685112</c:v>
                </c:pt>
                <c:pt idx="3642">
                  <c:v>4.262324258685112</c:v>
                </c:pt>
                <c:pt idx="3643">
                  <c:v>4.262324258685112</c:v>
                </c:pt>
                <c:pt idx="3644">
                  <c:v>4.262324258685112</c:v>
                </c:pt>
                <c:pt idx="3645">
                  <c:v>3.2115739993751049</c:v>
                </c:pt>
                <c:pt idx="3646">
                  <c:v>4.262324258685112</c:v>
                </c:pt>
                <c:pt idx="3647">
                  <c:v>4.262324258685112</c:v>
                </c:pt>
                <c:pt idx="3648">
                  <c:v>4.262324258685112</c:v>
                </c:pt>
                <c:pt idx="3649">
                  <c:v>4.262324258685112</c:v>
                </c:pt>
                <c:pt idx="3650">
                  <c:v>5.3130745179951191</c:v>
                </c:pt>
                <c:pt idx="3651">
                  <c:v>5.3130745179951191</c:v>
                </c:pt>
                <c:pt idx="3652">
                  <c:v>4.262324258685112</c:v>
                </c:pt>
                <c:pt idx="3653">
                  <c:v>4.262324258685112</c:v>
                </c:pt>
                <c:pt idx="3654">
                  <c:v>5.3130745179951191</c:v>
                </c:pt>
                <c:pt idx="3655">
                  <c:v>4.262324258685112</c:v>
                </c:pt>
                <c:pt idx="3656">
                  <c:v>4.262324258685112</c:v>
                </c:pt>
                <c:pt idx="3657">
                  <c:v>4.262324258685112</c:v>
                </c:pt>
                <c:pt idx="3658">
                  <c:v>4.262324258685112</c:v>
                </c:pt>
                <c:pt idx="3659">
                  <c:v>4.262324258685112</c:v>
                </c:pt>
                <c:pt idx="3660">
                  <c:v>4.262324258685112</c:v>
                </c:pt>
                <c:pt idx="3661">
                  <c:v>4.262324258685112</c:v>
                </c:pt>
                <c:pt idx="3662">
                  <c:v>4.262324258685112</c:v>
                </c:pt>
                <c:pt idx="3663">
                  <c:v>4.262324258685112</c:v>
                </c:pt>
                <c:pt idx="3664">
                  <c:v>4.262324258685112</c:v>
                </c:pt>
                <c:pt idx="3665">
                  <c:v>4.262324258685112</c:v>
                </c:pt>
                <c:pt idx="3666">
                  <c:v>4.262324258685112</c:v>
                </c:pt>
                <c:pt idx="3667">
                  <c:v>5.3130745179951191</c:v>
                </c:pt>
                <c:pt idx="3668">
                  <c:v>5.3130745179951191</c:v>
                </c:pt>
                <c:pt idx="3669">
                  <c:v>5.3130745179951191</c:v>
                </c:pt>
                <c:pt idx="3670">
                  <c:v>4.262324258685112</c:v>
                </c:pt>
                <c:pt idx="3671">
                  <c:v>5.3130745179951191</c:v>
                </c:pt>
                <c:pt idx="3672">
                  <c:v>4.262324258685112</c:v>
                </c:pt>
                <c:pt idx="3673">
                  <c:v>4.262324258685112</c:v>
                </c:pt>
                <c:pt idx="3674">
                  <c:v>5.3130745179951191</c:v>
                </c:pt>
                <c:pt idx="3675">
                  <c:v>4.262324258685112</c:v>
                </c:pt>
                <c:pt idx="3676">
                  <c:v>4.262324258685112</c:v>
                </c:pt>
                <c:pt idx="3677">
                  <c:v>4.262324258685112</c:v>
                </c:pt>
                <c:pt idx="3678">
                  <c:v>4.262324258685112</c:v>
                </c:pt>
                <c:pt idx="3679">
                  <c:v>3.2115739993751049</c:v>
                </c:pt>
                <c:pt idx="3680">
                  <c:v>4.262324258685112</c:v>
                </c:pt>
                <c:pt idx="3681">
                  <c:v>4.262324258685112</c:v>
                </c:pt>
                <c:pt idx="3682">
                  <c:v>4.262324258685112</c:v>
                </c:pt>
                <c:pt idx="3683">
                  <c:v>3.2115739993751049</c:v>
                </c:pt>
                <c:pt idx="3684">
                  <c:v>4.262324258685112</c:v>
                </c:pt>
                <c:pt idx="3685">
                  <c:v>3.2115739993751049</c:v>
                </c:pt>
                <c:pt idx="3686">
                  <c:v>4.262324258685112</c:v>
                </c:pt>
                <c:pt idx="3687">
                  <c:v>3.2115739993751049</c:v>
                </c:pt>
                <c:pt idx="3688">
                  <c:v>4.262324258685112</c:v>
                </c:pt>
                <c:pt idx="3689">
                  <c:v>3.2115739993751049</c:v>
                </c:pt>
                <c:pt idx="3690">
                  <c:v>3.2115739993751049</c:v>
                </c:pt>
                <c:pt idx="3691">
                  <c:v>3.2115739993751049</c:v>
                </c:pt>
                <c:pt idx="3692">
                  <c:v>3.2115739993751049</c:v>
                </c:pt>
                <c:pt idx="3693">
                  <c:v>4.262324258685112</c:v>
                </c:pt>
                <c:pt idx="3694">
                  <c:v>3.2115739993751049</c:v>
                </c:pt>
                <c:pt idx="3695">
                  <c:v>3.2115739993751049</c:v>
                </c:pt>
                <c:pt idx="3696">
                  <c:v>3.2115739993751049</c:v>
                </c:pt>
                <c:pt idx="3697">
                  <c:v>3.2115739993751049</c:v>
                </c:pt>
                <c:pt idx="3698">
                  <c:v>3.2115739993751049</c:v>
                </c:pt>
                <c:pt idx="3699">
                  <c:v>3.2115739993751049</c:v>
                </c:pt>
                <c:pt idx="3700">
                  <c:v>4.262324258685112</c:v>
                </c:pt>
                <c:pt idx="3701">
                  <c:v>4.262324258685112</c:v>
                </c:pt>
                <c:pt idx="3702">
                  <c:v>4.262324258685112</c:v>
                </c:pt>
                <c:pt idx="3703">
                  <c:v>4.262324258685112</c:v>
                </c:pt>
                <c:pt idx="3704">
                  <c:v>3.2115739993751049</c:v>
                </c:pt>
                <c:pt idx="3705">
                  <c:v>4.262324258685112</c:v>
                </c:pt>
                <c:pt idx="3706">
                  <c:v>4.262324258685112</c:v>
                </c:pt>
                <c:pt idx="3707">
                  <c:v>4.262324258685112</c:v>
                </c:pt>
                <c:pt idx="3708">
                  <c:v>4.262324258685112</c:v>
                </c:pt>
                <c:pt idx="3709">
                  <c:v>3.2115739993751049</c:v>
                </c:pt>
                <c:pt idx="3710">
                  <c:v>4.262324258685112</c:v>
                </c:pt>
                <c:pt idx="3711">
                  <c:v>4.262324258685112</c:v>
                </c:pt>
                <c:pt idx="3712">
                  <c:v>4.262324258685112</c:v>
                </c:pt>
                <c:pt idx="3713">
                  <c:v>4.262324258685112</c:v>
                </c:pt>
                <c:pt idx="3714">
                  <c:v>4.262324258685112</c:v>
                </c:pt>
                <c:pt idx="3715">
                  <c:v>4.262324258685112</c:v>
                </c:pt>
                <c:pt idx="3716">
                  <c:v>4.262324258685112</c:v>
                </c:pt>
                <c:pt idx="3717">
                  <c:v>4.262324258685112</c:v>
                </c:pt>
                <c:pt idx="3718">
                  <c:v>4.262324258685112</c:v>
                </c:pt>
                <c:pt idx="3719">
                  <c:v>4.262324258685112</c:v>
                </c:pt>
                <c:pt idx="3720">
                  <c:v>4.262324258685112</c:v>
                </c:pt>
                <c:pt idx="3721">
                  <c:v>4.262324258685112</c:v>
                </c:pt>
                <c:pt idx="3722">
                  <c:v>4.262324258685112</c:v>
                </c:pt>
                <c:pt idx="3723">
                  <c:v>4.262324258685112</c:v>
                </c:pt>
                <c:pt idx="3724">
                  <c:v>4.262324258685112</c:v>
                </c:pt>
                <c:pt idx="3725">
                  <c:v>5.3130745179951191</c:v>
                </c:pt>
                <c:pt idx="3726">
                  <c:v>4.262324258685112</c:v>
                </c:pt>
                <c:pt idx="3727">
                  <c:v>4.262324258685112</c:v>
                </c:pt>
                <c:pt idx="3728">
                  <c:v>4.262324258685112</c:v>
                </c:pt>
                <c:pt idx="3729">
                  <c:v>4.262324258685112</c:v>
                </c:pt>
                <c:pt idx="3730">
                  <c:v>4.262324258685112</c:v>
                </c:pt>
                <c:pt idx="3731">
                  <c:v>4.262324258685112</c:v>
                </c:pt>
                <c:pt idx="3732">
                  <c:v>4.262324258685112</c:v>
                </c:pt>
                <c:pt idx="3733">
                  <c:v>4.262324258685112</c:v>
                </c:pt>
                <c:pt idx="3734">
                  <c:v>4.262324258685112</c:v>
                </c:pt>
                <c:pt idx="3735">
                  <c:v>4.262324258685112</c:v>
                </c:pt>
                <c:pt idx="3736">
                  <c:v>4.262324258685112</c:v>
                </c:pt>
                <c:pt idx="3737">
                  <c:v>4.262324258685112</c:v>
                </c:pt>
                <c:pt idx="3738">
                  <c:v>4.262324258685112</c:v>
                </c:pt>
                <c:pt idx="3739">
                  <c:v>4.262324258685112</c:v>
                </c:pt>
                <c:pt idx="3740">
                  <c:v>4.262324258685112</c:v>
                </c:pt>
                <c:pt idx="3741">
                  <c:v>3.2115739993751049</c:v>
                </c:pt>
                <c:pt idx="3742">
                  <c:v>4.262324258685112</c:v>
                </c:pt>
                <c:pt idx="3743">
                  <c:v>4.262324258685112</c:v>
                </c:pt>
                <c:pt idx="3744">
                  <c:v>4.262324258685112</c:v>
                </c:pt>
                <c:pt idx="3745">
                  <c:v>4.262324258685112</c:v>
                </c:pt>
                <c:pt idx="3746">
                  <c:v>3.2115739993751049</c:v>
                </c:pt>
                <c:pt idx="3747">
                  <c:v>3.2115739993751049</c:v>
                </c:pt>
                <c:pt idx="3748">
                  <c:v>4.262324258685112</c:v>
                </c:pt>
                <c:pt idx="3749">
                  <c:v>3.2115739993751049</c:v>
                </c:pt>
                <c:pt idx="3750">
                  <c:v>4.262324258685112</c:v>
                </c:pt>
                <c:pt idx="3751">
                  <c:v>4.262324258685112</c:v>
                </c:pt>
                <c:pt idx="3752">
                  <c:v>3.2115739993751049</c:v>
                </c:pt>
                <c:pt idx="3753">
                  <c:v>3.2115739993751049</c:v>
                </c:pt>
                <c:pt idx="3754">
                  <c:v>3.2115739993751049</c:v>
                </c:pt>
                <c:pt idx="3755">
                  <c:v>3.2115739993751049</c:v>
                </c:pt>
                <c:pt idx="3756">
                  <c:v>4.262324258685112</c:v>
                </c:pt>
                <c:pt idx="3757">
                  <c:v>3.2115739993751049</c:v>
                </c:pt>
                <c:pt idx="3758">
                  <c:v>4.262324258685112</c:v>
                </c:pt>
                <c:pt idx="3759">
                  <c:v>3.2115739993751049</c:v>
                </c:pt>
                <c:pt idx="3760">
                  <c:v>3.2115739993751049</c:v>
                </c:pt>
                <c:pt idx="3761">
                  <c:v>4.262324258685112</c:v>
                </c:pt>
                <c:pt idx="3762">
                  <c:v>4.262324258685112</c:v>
                </c:pt>
                <c:pt idx="3763">
                  <c:v>4.262324258685112</c:v>
                </c:pt>
                <c:pt idx="3764">
                  <c:v>4.262324258685112</c:v>
                </c:pt>
                <c:pt idx="3765">
                  <c:v>4.262324258685112</c:v>
                </c:pt>
                <c:pt idx="3766">
                  <c:v>4.262324258685112</c:v>
                </c:pt>
                <c:pt idx="3767">
                  <c:v>4.262324258685112</c:v>
                </c:pt>
                <c:pt idx="3768">
                  <c:v>4.262324258685112</c:v>
                </c:pt>
                <c:pt idx="3769">
                  <c:v>4.262324258685112</c:v>
                </c:pt>
                <c:pt idx="3770">
                  <c:v>4.262324258685112</c:v>
                </c:pt>
                <c:pt idx="3771">
                  <c:v>4.262324258685112</c:v>
                </c:pt>
                <c:pt idx="3772">
                  <c:v>4.262324258685112</c:v>
                </c:pt>
                <c:pt idx="3773">
                  <c:v>4.262324258685112</c:v>
                </c:pt>
                <c:pt idx="3774">
                  <c:v>4.262324258685112</c:v>
                </c:pt>
                <c:pt idx="3775">
                  <c:v>4.262324258685112</c:v>
                </c:pt>
                <c:pt idx="3776">
                  <c:v>4.262324258685112</c:v>
                </c:pt>
                <c:pt idx="3777">
                  <c:v>4.262324258685112</c:v>
                </c:pt>
                <c:pt idx="3778">
                  <c:v>4.262324258685112</c:v>
                </c:pt>
                <c:pt idx="3779">
                  <c:v>4.262324258685112</c:v>
                </c:pt>
                <c:pt idx="3780">
                  <c:v>4.262324258685112</c:v>
                </c:pt>
                <c:pt idx="3781">
                  <c:v>4.262324258685112</c:v>
                </c:pt>
                <c:pt idx="3782">
                  <c:v>5.3130745179951191</c:v>
                </c:pt>
                <c:pt idx="3783">
                  <c:v>4.262324258685112</c:v>
                </c:pt>
                <c:pt idx="3784">
                  <c:v>4.262324258685112</c:v>
                </c:pt>
                <c:pt idx="3785">
                  <c:v>4.262324258685112</c:v>
                </c:pt>
                <c:pt idx="3786">
                  <c:v>4.262324258685112</c:v>
                </c:pt>
                <c:pt idx="3787">
                  <c:v>4.262324258685112</c:v>
                </c:pt>
                <c:pt idx="3788">
                  <c:v>4.262324258685112</c:v>
                </c:pt>
                <c:pt idx="3789">
                  <c:v>4.262324258685112</c:v>
                </c:pt>
                <c:pt idx="3790">
                  <c:v>4.262324258685112</c:v>
                </c:pt>
                <c:pt idx="3791">
                  <c:v>4.262324258685112</c:v>
                </c:pt>
                <c:pt idx="3792">
                  <c:v>3.2115739993751049</c:v>
                </c:pt>
                <c:pt idx="3793">
                  <c:v>4.262324258685112</c:v>
                </c:pt>
                <c:pt idx="3794">
                  <c:v>3.2115739993751049</c:v>
                </c:pt>
                <c:pt idx="3795">
                  <c:v>3.2115739993751049</c:v>
                </c:pt>
                <c:pt idx="3796">
                  <c:v>3.2115739993751049</c:v>
                </c:pt>
                <c:pt idx="3797">
                  <c:v>4.262324258685112</c:v>
                </c:pt>
                <c:pt idx="3798">
                  <c:v>3.2115739993751049</c:v>
                </c:pt>
                <c:pt idx="3799">
                  <c:v>3.2115739993751049</c:v>
                </c:pt>
                <c:pt idx="3800">
                  <c:v>3.2115739993751049</c:v>
                </c:pt>
                <c:pt idx="3801">
                  <c:v>3.2115739993751049</c:v>
                </c:pt>
                <c:pt idx="3802">
                  <c:v>3.2115739993751049</c:v>
                </c:pt>
                <c:pt idx="3803">
                  <c:v>3.2115739993751049</c:v>
                </c:pt>
                <c:pt idx="3804">
                  <c:v>3.2115739993751049</c:v>
                </c:pt>
                <c:pt idx="3805">
                  <c:v>3.2115739993751049</c:v>
                </c:pt>
                <c:pt idx="3806">
                  <c:v>3.2115739993751049</c:v>
                </c:pt>
                <c:pt idx="3807">
                  <c:v>3.2115739993751049</c:v>
                </c:pt>
                <c:pt idx="3808">
                  <c:v>3.2115739993751049</c:v>
                </c:pt>
                <c:pt idx="3809">
                  <c:v>3.2115739993751049</c:v>
                </c:pt>
                <c:pt idx="3810">
                  <c:v>3.2115739993751049</c:v>
                </c:pt>
                <c:pt idx="3811">
                  <c:v>3.2115739993751049</c:v>
                </c:pt>
                <c:pt idx="3812">
                  <c:v>3.2115739993751049</c:v>
                </c:pt>
                <c:pt idx="3813">
                  <c:v>3.2115739993751049</c:v>
                </c:pt>
                <c:pt idx="3814">
                  <c:v>3.2115739993751049</c:v>
                </c:pt>
                <c:pt idx="3815">
                  <c:v>4.262324258685112</c:v>
                </c:pt>
                <c:pt idx="3816">
                  <c:v>4.262324258685112</c:v>
                </c:pt>
                <c:pt idx="3817">
                  <c:v>4.262324258685112</c:v>
                </c:pt>
                <c:pt idx="3818">
                  <c:v>4.262324258685112</c:v>
                </c:pt>
                <c:pt idx="3819">
                  <c:v>4.262324258685112</c:v>
                </c:pt>
                <c:pt idx="3820">
                  <c:v>4.262324258685112</c:v>
                </c:pt>
                <c:pt idx="3821">
                  <c:v>4.262324258685112</c:v>
                </c:pt>
                <c:pt idx="3822">
                  <c:v>4.262324258685112</c:v>
                </c:pt>
                <c:pt idx="3823">
                  <c:v>4.262324258685112</c:v>
                </c:pt>
                <c:pt idx="3824">
                  <c:v>4.262324258685112</c:v>
                </c:pt>
                <c:pt idx="3825">
                  <c:v>3.2115739993751049</c:v>
                </c:pt>
                <c:pt idx="3826">
                  <c:v>4.262324258685112</c:v>
                </c:pt>
                <c:pt idx="3827">
                  <c:v>4.262324258685112</c:v>
                </c:pt>
                <c:pt idx="3828">
                  <c:v>4.262324258685112</c:v>
                </c:pt>
                <c:pt idx="3829">
                  <c:v>4.262324258685112</c:v>
                </c:pt>
                <c:pt idx="3830">
                  <c:v>4.262324258685112</c:v>
                </c:pt>
                <c:pt idx="3831">
                  <c:v>4.262324258685112</c:v>
                </c:pt>
                <c:pt idx="3832">
                  <c:v>4.262324258685112</c:v>
                </c:pt>
                <c:pt idx="3833">
                  <c:v>4.262324258685112</c:v>
                </c:pt>
                <c:pt idx="3834">
                  <c:v>4.262324258685112</c:v>
                </c:pt>
                <c:pt idx="3835">
                  <c:v>4.262324258685112</c:v>
                </c:pt>
                <c:pt idx="3836">
                  <c:v>4.262324258685112</c:v>
                </c:pt>
                <c:pt idx="3837">
                  <c:v>4.262324258685112</c:v>
                </c:pt>
                <c:pt idx="3838">
                  <c:v>4.262324258685112</c:v>
                </c:pt>
                <c:pt idx="3839">
                  <c:v>4.262324258685112</c:v>
                </c:pt>
                <c:pt idx="3840">
                  <c:v>4.262324258685112</c:v>
                </c:pt>
                <c:pt idx="3841">
                  <c:v>4.262324258685112</c:v>
                </c:pt>
                <c:pt idx="3842">
                  <c:v>4.262324258685112</c:v>
                </c:pt>
                <c:pt idx="3843">
                  <c:v>3.2115739993751049</c:v>
                </c:pt>
                <c:pt idx="3844">
                  <c:v>4.262324258685112</c:v>
                </c:pt>
                <c:pt idx="3845">
                  <c:v>4.262324258685112</c:v>
                </c:pt>
                <c:pt idx="3846">
                  <c:v>4.262324258685112</c:v>
                </c:pt>
                <c:pt idx="3847">
                  <c:v>4.262324258685112</c:v>
                </c:pt>
                <c:pt idx="3848">
                  <c:v>4.262324258685112</c:v>
                </c:pt>
                <c:pt idx="3849">
                  <c:v>4.262324258685112</c:v>
                </c:pt>
                <c:pt idx="3850">
                  <c:v>4.262324258685112</c:v>
                </c:pt>
                <c:pt idx="3851">
                  <c:v>4.262324258685112</c:v>
                </c:pt>
                <c:pt idx="3852">
                  <c:v>4.262324258685112</c:v>
                </c:pt>
                <c:pt idx="3853">
                  <c:v>4.262324258685112</c:v>
                </c:pt>
                <c:pt idx="3854">
                  <c:v>4.262324258685112</c:v>
                </c:pt>
                <c:pt idx="3855">
                  <c:v>4.262324258685112</c:v>
                </c:pt>
                <c:pt idx="3856">
                  <c:v>4.262324258685112</c:v>
                </c:pt>
                <c:pt idx="3857">
                  <c:v>4.262324258685112</c:v>
                </c:pt>
                <c:pt idx="3858">
                  <c:v>4.262324258685112</c:v>
                </c:pt>
                <c:pt idx="3859">
                  <c:v>4.262324258685112</c:v>
                </c:pt>
                <c:pt idx="3860">
                  <c:v>3.2115739993751049</c:v>
                </c:pt>
                <c:pt idx="3861">
                  <c:v>4.262324258685112</c:v>
                </c:pt>
                <c:pt idx="3862">
                  <c:v>4.262324258685112</c:v>
                </c:pt>
                <c:pt idx="3863">
                  <c:v>4.262324258685112</c:v>
                </c:pt>
                <c:pt idx="3864">
                  <c:v>3.2115739993751049</c:v>
                </c:pt>
                <c:pt idx="3865">
                  <c:v>3.2115739993751049</c:v>
                </c:pt>
                <c:pt idx="3866">
                  <c:v>3.2115739993751049</c:v>
                </c:pt>
                <c:pt idx="3867">
                  <c:v>4.262324258685112</c:v>
                </c:pt>
                <c:pt idx="3868">
                  <c:v>3.2115739993751049</c:v>
                </c:pt>
                <c:pt idx="3869">
                  <c:v>3.2115739993751049</c:v>
                </c:pt>
                <c:pt idx="3870">
                  <c:v>4.262324258685112</c:v>
                </c:pt>
                <c:pt idx="3871">
                  <c:v>4.262324258685112</c:v>
                </c:pt>
                <c:pt idx="3872">
                  <c:v>4.262324258685112</c:v>
                </c:pt>
                <c:pt idx="3873">
                  <c:v>3.2115739993751049</c:v>
                </c:pt>
                <c:pt idx="3874">
                  <c:v>4.262324258685112</c:v>
                </c:pt>
                <c:pt idx="3875">
                  <c:v>4.262324258685112</c:v>
                </c:pt>
                <c:pt idx="3876">
                  <c:v>4.262324258685112</c:v>
                </c:pt>
                <c:pt idx="3877">
                  <c:v>4.262324258685112</c:v>
                </c:pt>
                <c:pt idx="3878">
                  <c:v>4.262324258685112</c:v>
                </c:pt>
                <c:pt idx="3879">
                  <c:v>4.262324258685112</c:v>
                </c:pt>
                <c:pt idx="3880">
                  <c:v>4.262324258685112</c:v>
                </c:pt>
                <c:pt idx="3881">
                  <c:v>3.2115739993751049</c:v>
                </c:pt>
                <c:pt idx="3882">
                  <c:v>4.262324258685112</c:v>
                </c:pt>
                <c:pt idx="3883">
                  <c:v>4.262324258685112</c:v>
                </c:pt>
                <c:pt idx="3884">
                  <c:v>4.262324258685112</c:v>
                </c:pt>
                <c:pt idx="3885">
                  <c:v>4.262324258685112</c:v>
                </c:pt>
                <c:pt idx="3886">
                  <c:v>4.262324258685112</c:v>
                </c:pt>
                <c:pt idx="3887">
                  <c:v>4.262324258685112</c:v>
                </c:pt>
                <c:pt idx="3888">
                  <c:v>4.262324258685112</c:v>
                </c:pt>
                <c:pt idx="3889">
                  <c:v>4.262324258685112</c:v>
                </c:pt>
                <c:pt idx="3890">
                  <c:v>4.262324258685112</c:v>
                </c:pt>
                <c:pt idx="3891">
                  <c:v>4.262324258685112</c:v>
                </c:pt>
                <c:pt idx="3892">
                  <c:v>4.262324258685112</c:v>
                </c:pt>
                <c:pt idx="3893">
                  <c:v>3.2115739993751049</c:v>
                </c:pt>
                <c:pt idx="3894">
                  <c:v>4.262324258685112</c:v>
                </c:pt>
                <c:pt idx="3895">
                  <c:v>4.262324258685112</c:v>
                </c:pt>
                <c:pt idx="3896">
                  <c:v>3.2115739993751049</c:v>
                </c:pt>
                <c:pt idx="3897">
                  <c:v>4.262324258685112</c:v>
                </c:pt>
                <c:pt idx="3898">
                  <c:v>4.262324258685112</c:v>
                </c:pt>
                <c:pt idx="3899">
                  <c:v>4.262324258685112</c:v>
                </c:pt>
                <c:pt idx="3900">
                  <c:v>4.262324258685112</c:v>
                </c:pt>
                <c:pt idx="3901">
                  <c:v>4.262324258685112</c:v>
                </c:pt>
                <c:pt idx="3902">
                  <c:v>4.262324258685112</c:v>
                </c:pt>
                <c:pt idx="3903">
                  <c:v>4.262324258685112</c:v>
                </c:pt>
                <c:pt idx="3904">
                  <c:v>4.262324258685112</c:v>
                </c:pt>
                <c:pt idx="3905">
                  <c:v>4.262324258685112</c:v>
                </c:pt>
                <c:pt idx="3906">
                  <c:v>4.262324258685112</c:v>
                </c:pt>
                <c:pt idx="3907">
                  <c:v>3.2115739993751049</c:v>
                </c:pt>
                <c:pt idx="3908">
                  <c:v>3.2115739993751049</c:v>
                </c:pt>
                <c:pt idx="3909">
                  <c:v>4.262324258685112</c:v>
                </c:pt>
                <c:pt idx="3910">
                  <c:v>3.2115739993751049</c:v>
                </c:pt>
                <c:pt idx="3911">
                  <c:v>3.2115739993751049</c:v>
                </c:pt>
                <c:pt idx="3912">
                  <c:v>3.2115739993751049</c:v>
                </c:pt>
                <c:pt idx="3913">
                  <c:v>3.2115739993751049</c:v>
                </c:pt>
                <c:pt idx="3914">
                  <c:v>3.2115739993751049</c:v>
                </c:pt>
                <c:pt idx="3915">
                  <c:v>3.2115739993751049</c:v>
                </c:pt>
                <c:pt idx="3916">
                  <c:v>3.2115739993751049</c:v>
                </c:pt>
                <c:pt idx="3917">
                  <c:v>3.2115739993751049</c:v>
                </c:pt>
                <c:pt idx="3918">
                  <c:v>3.2115739993751049</c:v>
                </c:pt>
                <c:pt idx="3919">
                  <c:v>3.2115739993751049</c:v>
                </c:pt>
                <c:pt idx="3920">
                  <c:v>3.2115739993751049</c:v>
                </c:pt>
                <c:pt idx="3921">
                  <c:v>3.2115739993751049</c:v>
                </c:pt>
                <c:pt idx="3922">
                  <c:v>3.2115739993751049</c:v>
                </c:pt>
                <c:pt idx="3923">
                  <c:v>3.2115739993751049</c:v>
                </c:pt>
                <c:pt idx="3924">
                  <c:v>3.2115739993751049</c:v>
                </c:pt>
                <c:pt idx="3925">
                  <c:v>3.2115739993751049</c:v>
                </c:pt>
                <c:pt idx="3926">
                  <c:v>3.2115739993751049</c:v>
                </c:pt>
                <c:pt idx="3927">
                  <c:v>4.262324258685112</c:v>
                </c:pt>
                <c:pt idx="3928">
                  <c:v>3.2115739993751049</c:v>
                </c:pt>
                <c:pt idx="3929">
                  <c:v>4.262324258685112</c:v>
                </c:pt>
                <c:pt idx="3930">
                  <c:v>3.2115739993751049</c:v>
                </c:pt>
                <c:pt idx="3931">
                  <c:v>4.262324258685112</c:v>
                </c:pt>
                <c:pt idx="3932">
                  <c:v>4.262324258685112</c:v>
                </c:pt>
                <c:pt idx="3933">
                  <c:v>4.262324258685112</c:v>
                </c:pt>
                <c:pt idx="3934">
                  <c:v>4.262324258685112</c:v>
                </c:pt>
                <c:pt idx="3935">
                  <c:v>4.262324258685112</c:v>
                </c:pt>
                <c:pt idx="3936">
                  <c:v>4.262324258685112</c:v>
                </c:pt>
                <c:pt idx="3937">
                  <c:v>4.262324258685112</c:v>
                </c:pt>
                <c:pt idx="3938">
                  <c:v>4.262324258685112</c:v>
                </c:pt>
                <c:pt idx="3939">
                  <c:v>4.262324258685112</c:v>
                </c:pt>
                <c:pt idx="3940">
                  <c:v>4.262324258685112</c:v>
                </c:pt>
                <c:pt idx="3941">
                  <c:v>4.262324258685112</c:v>
                </c:pt>
                <c:pt idx="3942">
                  <c:v>4.262324258685112</c:v>
                </c:pt>
                <c:pt idx="3943">
                  <c:v>4.262324258685112</c:v>
                </c:pt>
                <c:pt idx="3944">
                  <c:v>4.262324258685112</c:v>
                </c:pt>
                <c:pt idx="3945">
                  <c:v>4.262324258685112</c:v>
                </c:pt>
                <c:pt idx="3946">
                  <c:v>4.262324258685112</c:v>
                </c:pt>
                <c:pt idx="3947">
                  <c:v>4.262324258685112</c:v>
                </c:pt>
                <c:pt idx="3948">
                  <c:v>4.262324258685112</c:v>
                </c:pt>
                <c:pt idx="3949">
                  <c:v>4.262324258685112</c:v>
                </c:pt>
                <c:pt idx="3950">
                  <c:v>4.262324258685112</c:v>
                </c:pt>
                <c:pt idx="3951">
                  <c:v>4.262324258685112</c:v>
                </c:pt>
                <c:pt idx="3952">
                  <c:v>4.262324258685112</c:v>
                </c:pt>
                <c:pt idx="3953">
                  <c:v>4.262324258685112</c:v>
                </c:pt>
                <c:pt idx="3954">
                  <c:v>4.262324258685112</c:v>
                </c:pt>
                <c:pt idx="3955">
                  <c:v>4.262324258685112</c:v>
                </c:pt>
                <c:pt idx="3956">
                  <c:v>4.262324258685112</c:v>
                </c:pt>
                <c:pt idx="3957">
                  <c:v>4.262324258685112</c:v>
                </c:pt>
                <c:pt idx="3958">
                  <c:v>4.262324258685112</c:v>
                </c:pt>
                <c:pt idx="3959">
                  <c:v>4.262324258685112</c:v>
                </c:pt>
                <c:pt idx="3960">
                  <c:v>3.2115739993751049</c:v>
                </c:pt>
                <c:pt idx="3961">
                  <c:v>4.262324258685112</c:v>
                </c:pt>
                <c:pt idx="3962">
                  <c:v>4.262324258685112</c:v>
                </c:pt>
                <c:pt idx="3963">
                  <c:v>3.2115739993751049</c:v>
                </c:pt>
                <c:pt idx="3964">
                  <c:v>3.2115739993751049</c:v>
                </c:pt>
                <c:pt idx="3965">
                  <c:v>4.262324258685112</c:v>
                </c:pt>
                <c:pt idx="3966">
                  <c:v>3.2115739993751049</c:v>
                </c:pt>
                <c:pt idx="3967">
                  <c:v>3.2115739993751049</c:v>
                </c:pt>
                <c:pt idx="3968">
                  <c:v>3.2115739993751049</c:v>
                </c:pt>
                <c:pt idx="3969">
                  <c:v>3.2115739993751049</c:v>
                </c:pt>
                <c:pt idx="3970">
                  <c:v>3.2115739993751049</c:v>
                </c:pt>
                <c:pt idx="3971">
                  <c:v>3.2115739993751049</c:v>
                </c:pt>
                <c:pt idx="3972">
                  <c:v>4.262324258685112</c:v>
                </c:pt>
                <c:pt idx="3973">
                  <c:v>3.2115739993751049</c:v>
                </c:pt>
                <c:pt idx="3974">
                  <c:v>3.2115739993751049</c:v>
                </c:pt>
                <c:pt idx="3975">
                  <c:v>4.262324258685112</c:v>
                </c:pt>
                <c:pt idx="3976">
                  <c:v>3.2115739993751049</c:v>
                </c:pt>
                <c:pt idx="3977">
                  <c:v>3.2115739993751049</c:v>
                </c:pt>
                <c:pt idx="3978">
                  <c:v>4.262324258685112</c:v>
                </c:pt>
                <c:pt idx="3979">
                  <c:v>4.262324258685112</c:v>
                </c:pt>
                <c:pt idx="3980">
                  <c:v>3.2115739993751049</c:v>
                </c:pt>
                <c:pt idx="3981">
                  <c:v>3.2115739993751049</c:v>
                </c:pt>
                <c:pt idx="3982">
                  <c:v>3.2115739993751049</c:v>
                </c:pt>
                <c:pt idx="3983">
                  <c:v>4.262324258685112</c:v>
                </c:pt>
                <c:pt idx="3984">
                  <c:v>3.2115739993751049</c:v>
                </c:pt>
                <c:pt idx="3985">
                  <c:v>3.2115739993751049</c:v>
                </c:pt>
                <c:pt idx="3986">
                  <c:v>4.262324258685112</c:v>
                </c:pt>
                <c:pt idx="3987">
                  <c:v>4.262324258685112</c:v>
                </c:pt>
                <c:pt idx="3988">
                  <c:v>3.2115739993751049</c:v>
                </c:pt>
                <c:pt idx="3989">
                  <c:v>3.2115739993751049</c:v>
                </c:pt>
                <c:pt idx="3990">
                  <c:v>3.2115739993751049</c:v>
                </c:pt>
                <c:pt idx="3991">
                  <c:v>4.262324258685112</c:v>
                </c:pt>
                <c:pt idx="3992">
                  <c:v>4.262324258685112</c:v>
                </c:pt>
                <c:pt idx="3993">
                  <c:v>3.2115739993751049</c:v>
                </c:pt>
                <c:pt idx="3994">
                  <c:v>4.262324258685112</c:v>
                </c:pt>
                <c:pt idx="3995">
                  <c:v>4.262324258685112</c:v>
                </c:pt>
                <c:pt idx="3996">
                  <c:v>4.262324258685112</c:v>
                </c:pt>
                <c:pt idx="3997">
                  <c:v>4.262324258685112</c:v>
                </c:pt>
                <c:pt idx="3998">
                  <c:v>4.262324258685112</c:v>
                </c:pt>
                <c:pt idx="3999">
                  <c:v>4.262324258685112</c:v>
                </c:pt>
                <c:pt idx="4000">
                  <c:v>4.262324258685112</c:v>
                </c:pt>
                <c:pt idx="4001">
                  <c:v>4.262324258685112</c:v>
                </c:pt>
                <c:pt idx="4002">
                  <c:v>4.262324258685112</c:v>
                </c:pt>
                <c:pt idx="4003">
                  <c:v>4.262324258685112</c:v>
                </c:pt>
                <c:pt idx="4004">
                  <c:v>4.262324258685112</c:v>
                </c:pt>
                <c:pt idx="4005">
                  <c:v>4.262324258685112</c:v>
                </c:pt>
                <c:pt idx="4006">
                  <c:v>4.262324258685112</c:v>
                </c:pt>
                <c:pt idx="4007">
                  <c:v>4.262324258685112</c:v>
                </c:pt>
                <c:pt idx="4008">
                  <c:v>4.262324258685112</c:v>
                </c:pt>
                <c:pt idx="4009">
                  <c:v>4.262324258685112</c:v>
                </c:pt>
                <c:pt idx="4010">
                  <c:v>4.262324258685112</c:v>
                </c:pt>
                <c:pt idx="4011">
                  <c:v>3.2115739993751049</c:v>
                </c:pt>
                <c:pt idx="4012">
                  <c:v>4.262324258685112</c:v>
                </c:pt>
                <c:pt idx="4013">
                  <c:v>4.262324258685112</c:v>
                </c:pt>
                <c:pt idx="4014">
                  <c:v>3.2115739993751049</c:v>
                </c:pt>
                <c:pt idx="4015">
                  <c:v>3.2115739993751049</c:v>
                </c:pt>
                <c:pt idx="4016">
                  <c:v>3.2115739993751049</c:v>
                </c:pt>
                <c:pt idx="4017">
                  <c:v>3.2115739993751049</c:v>
                </c:pt>
                <c:pt idx="4018">
                  <c:v>3.2115739993751049</c:v>
                </c:pt>
                <c:pt idx="4019">
                  <c:v>3.2115739993751049</c:v>
                </c:pt>
                <c:pt idx="4020">
                  <c:v>3.2115739993751049</c:v>
                </c:pt>
                <c:pt idx="4021">
                  <c:v>3.2115739993751049</c:v>
                </c:pt>
                <c:pt idx="4022">
                  <c:v>3.2115739993751049</c:v>
                </c:pt>
                <c:pt idx="4023">
                  <c:v>3.2115739993751049</c:v>
                </c:pt>
                <c:pt idx="4024">
                  <c:v>3.2115739993751049</c:v>
                </c:pt>
                <c:pt idx="4025">
                  <c:v>3.2115739993751049</c:v>
                </c:pt>
                <c:pt idx="4026">
                  <c:v>3.2115739993751049</c:v>
                </c:pt>
                <c:pt idx="4027">
                  <c:v>3.2115739993751049</c:v>
                </c:pt>
                <c:pt idx="4028">
                  <c:v>3.2115739993751049</c:v>
                </c:pt>
                <c:pt idx="4029">
                  <c:v>3.2115739993751049</c:v>
                </c:pt>
                <c:pt idx="4030">
                  <c:v>3.2115739993751049</c:v>
                </c:pt>
                <c:pt idx="4031">
                  <c:v>3.2115739993751049</c:v>
                </c:pt>
                <c:pt idx="4032">
                  <c:v>3.2115739993751049</c:v>
                </c:pt>
                <c:pt idx="4033">
                  <c:v>3.2115739993751049</c:v>
                </c:pt>
                <c:pt idx="4034">
                  <c:v>3.2115739993751049</c:v>
                </c:pt>
                <c:pt idx="4035">
                  <c:v>3.2115739993751049</c:v>
                </c:pt>
                <c:pt idx="4036">
                  <c:v>3.2115739993751049</c:v>
                </c:pt>
                <c:pt idx="4037">
                  <c:v>3.2115739993751049</c:v>
                </c:pt>
                <c:pt idx="4038">
                  <c:v>3.2115739993751049</c:v>
                </c:pt>
                <c:pt idx="4039">
                  <c:v>3.2115739993751049</c:v>
                </c:pt>
                <c:pt idx="4040">
                  <c:v>3.2115739993751049</c:v>
                </c:pt>
                <c:pt idx="4041">
                  <c:v>3.2115739993751049</c:v>
                </c:pt>
                <c:pt idx="4042">
                  <c:v>3.2115739993751049</c:v>
                </c:pt>
                <c:pt idx="4043">
                  <c:v>4.262324258685112</c:v>
                </c:pt>
                <c:pt idx="4044">
                  <c:v>4.262324258685112</c:v>
                </c:pt>
                <c:pt idx="4045">
                  <c:v>3.2115739993751049</c:v>
                </c:pt>
                <c:pt idx="4046">
                  <c:v>4.262324258685112</c:v>
                </c:pt>
                <c:pt idx="4047">
                  <c:v>3.2115739993751049</c:v>
                </c:pt>
                <c:pt idx="4048">
                  <c:v>4.262324258685112</c:v>
                </c:pt>
                <c:pt idx="4049">
                  <c:v>4.262324258685112</c:v>
                </c:pt>
                <c:pt idx="4050">
                  <c:v>4.262324258685112</c:v>
                </c:pt>
                <c:pt idx="4051">
                  <c:v>4.262324258685112</c:v>
                </c:pt>
                <c:pt idx="4052">
                  <c:v>3.2115739993751049</c:v>
                </c:pt>
                <c:pt idx="4053">
                  <c:v>4.262324258685112</c:v>
                </c:pt>
                <c:pt idx="4054">
                  <c:v>3.2115739993751049</c:v>
                </c:pt>
                <c:pt idx="4055">
                  <c:v>3.2115739993751049</c:v>
                </c:pt>
                <c:pt idx="4056">
                  <c:v>4.262324258685112</c:v>
                </c:pt>
                <c:pt idx="4057">
                  <c:v>4.262324258685112</c:v>
                </c:pt>
                <c:pt idx="4058">
                  <c:v>4.262324258685112</c:v>
                </c:pt>
                <c:pt idx="4059">
                  <c:v>4.262324258685112</c:v>
                </c:pt>
                <c:pt idx="4060">
                  <c:v>4.262324258685112</c:v>
                </c:pt>
                <c:pt idx="4061">
                  <c:v>4.262324258685112</c:v>
                </c:pt>
                <c:pt idx="4062">
                  <c:v>4.262324258685112</c:v>
                </c:pt>
                <c:pt idx="4063">
                  <c:v>4.262324258685112</c:v>
                </c:pt>
                <c:pt idx="4064">
                  <c:v>4.262324258685112</c:v>
                </c:pt>
                <c:pt idx="4065">
                  <c:v>4.262324258685112</c:v>
                </c:pt>
                <c:pt idx="4066">
                  <c:v>4.262324258685112</c:v>
                </c:pt>
                <c:pt idx="4067">
                  <c:v>4.262324258685112</c:v>
                </c:pt>
                <c:pt idx="4068">
                  <c:v>4.262324258685112</c:v>
                </c:pt>
                <c:pt idx="4069">
                  <c:v>4.262324258685112</c:v>
                </c:pt>
                <c:pt idx="4070">
                  <c:v>3.2115739993751049</c:v>
                </c:pt>
                <c:pt idx="4071">
                  <c:v>4.262324258685112</c:v>
                </c:pt>
                <c:pt idx="4072">
                  <c:v>4.262324258685112</c:v>
                </c:pt>
                <c:pt idx="4073">
                  <c:v>3.2115739993751049</c:v>
                </c:pt>
                <c:pt idx="4074">
                  <c:v>3.2115739993751049</c:v>
                </c:pt>
                <c:pt idx="4075">
                  <c:v>3.2115739993751049</c:v>
                </c:pt>
                <c:pt idx="4076">
                  <c:v>4.262324258685112</c:v>
                </c:pt>
                <c:pt idx="4077">
                  <c:v>3.2115739993751049</c:v>
                </c:pt>
                <c:pt idx="4078">
                  <c:v>3.2115739993751049</c:v>
                </c:pt>
                <c:pt idx="4079">
                  <c:v>3.2115739993751049</c:v>
                </c:pt>
                <c:pt idx="4080">
                  <c:v>4.262324258685112</c:v>
                </c:pt>
                <c:pt idx="4081">
                  <c:v>3.2115739993751049</c:v>
                </c:pt>
                <c:pt idx="4082">
                  <c:v>3.2115739993751049</c:v>
                </c:pt>
                <c:pt idx="4083">
                  <c:v>3.2115739993751049</c:v>
                </c:pt>
                <c:pt idx="4084">
                  <c:v>3.2115739993751049</c:v>
                </c:pt>
                <c:pt idx="4085">
                  <c:v>4.262324258685112</c:v>
                </c:pt>
                <c:pt idx="4086">
                  <c:v>3.2115739993751049</c:v>
                </c:pt>
                <c:pt idx="4087">
                  <c:v>3.2115739993751049</c:v>
                </c:pt>
                <c:pt idx="4088">
                  <c:v>3.2115739993751049</c:v>
                </c:pt>
                <c:pt idx="4089">
                  <c:v>3.2115739993751049</c:v>
                </c:pt>
                <c:pt idx="4090">
                  <c:v>3.2115739993751049</c:v>
                </c:pt>
                <c:pt idx="4091">
                  <c:v>3.2115739993751049</c:v>
                </c:pt>
                <c:pt idx="4092">
                  <c:v>3.2115739993751049</c:v>
                </c:pt>
                <c:pt idx="4093">
                  <c:v>3.2115739993751049</c:v>
                </c:pt>
                <c:pt idx="4094">
                  <c:v>3.2115739993751049</c:v>
                </c:pt>
                <c:pt idx="4095">
                  <c:v>4.262324258685112</c:v>
                </c:pt>
                <c:pt idx="4096">
                  <c:v>3.2115739993751049</c:v>
                </c:pt>
                <c:pt idx="4097">
                  <c:v>3.2115739993751049</c:v>
                </c:pt>
                <c:pt idx="4098">
                  <c:v>3.2115739993751049</c:v>
                </c:pt>
                <c:pt idx="4099">
                  <c:v>4.262324258685112</c:v>
                </c:pt>
                <c:pt idx="4100">
                  <c:v>3.2115739993751049</c:v>
                </c:pt>
                <c:pt idx="4101">
                  <c:v>3.2115739993751049</c:v>
                </c:pt>
                <c:pt idx="4102">
                  <c:v>3.2115739993751049</c:v>
                </c:pt>
                <c:pt idx="4103">
                  <c:v>3.2115739993751049</c:v>
                </c:pt>
                <c:pt idx="4104">
                  <c:v>4.262324258685112</c:v>
                </c:pt>
                <c:pt idx="4105">
                  <c:v>4.262324258685112</c:v>
                </c:pt>
                <c:pt idx="4106">
                  <c:v>4.262324258685112</c:v>
                </c:pt>
                <c:pt idx="4107">
                  <c:v>4.262324258685112</c:v>
                </c:pt>
                <c:pt idx="4108">
                  <c:v>3.2115739993751049</c:v>
                </c:pt>
                <c:pt idx="4109">
                  <c:v>4.262324258685112</c:v>
                </c:pt>
                <c:pt idx="4110">
                  <c:v>4.262324258685112</c:v>
                </c:pt>
                <c:pt idx="4111">
                  <c:v>4.262324258685112</c:v>
                </c:pt>
                <c:pt idx="4112">
                  <c:v>3.2115739993751049</c:v>
                </c:pt>
                <c:pt idx="4113">
                  <c:v>4.262324258685112</c:v>
                </c:pt>
                <c:pt idx="4114">
                  <c:v>3.2115739993751049</c:v>
                </c:pt>
                <c:pt idx="4115">
                  <c:v>4.262324258685112</c:v>
                </c:pt>
                <c:pt idx="4116">
                  <c:v>4.262324258685112</c:v>
                </c:pt>
                <c:pt idx="4117">
                  <c:v>4.262324258685112</c:v>
                </c:pt>
                <c:pt idx="4118">
                  <c:v>4.262324258685112</c:v>
                </c:pt>
                <c:pt idx="4119">
                  <c:v>4.262324258685112</c:v>
                </c:pt>
                <c:pt idx="4120">
                  <c:v>4.262324258685112</c:v>
                </c:pt>
                <c:pt idx="4121">
                  <c:v>4.262324258685112</c:v>
                </c:pt>
                <c:pt idx="4122">
                  <c:v>4.262324258685112</c:v>
                </c:pt>
                <c:pt idx="4123">
                  <c:v>4.262324258685112</c:v>
                </c:pt>
                <c:pt idx="4124">
                  <c:v>3.2115739993751049</c:v>
                </c:pt>
                <c:pt idx="4125">
                  <c:v>4.262324258685112</c:v>
                </c:pt>
                <c:pt idx="4126">
                  <c:v>4.262324258685112</c:v>
                </c:pt>
                <c:pt idx="4127">
                  <c:v>4.262324258685112</c:v>
                </c:pt>
                <c:pt idx="4128">
                  <c:v>4.262324258685112</c:v>
                </c:pt>
                <c:pt idx="4129">
                  <c:v>3.2115739993751049</c:v>
                </c:pt>
                <c:pt idx="4130">
                  <c:v>4.262324258685112</c:v>
                </c:pt>
                <c:pt idx="4131">
                  <c:v>4.262324258685112</c:v>
                </c:pt>
                <c:pt idx="4132">
                  <c:v>3.2115739993751049</c:v>
                </c:pt>
                <c:pt idx="4133">
                  <c:v>4.262324258685112</c:v>
                </c:pt>
                <c:pt idx="4134">
                  <c:v>4.262324258685112</c:v>
                </c:pt>
                <c:pt idx="4135">
                  <c:v>4.262324258685112</c:v>
                </c:pt>
                <c:pt idx="4136">
                  <c:v>4.262324258685112</c:v>
                </c:pt>
                <c:pt idx="4137">
                  <c:v>4.262324258685112</c:v>
                </c:pt>
                <c:pt idx="4138">
                  <c:v>4.262324258685112</c:v>
                </c:pt>
                <c:pt idx="4139">
                  <c:v>4.262324258685112</c:v>
                </c:pt>
                <c:pt idx="4140">
                  <c:v>4.262324258685112</c:v>
                </c:pt>
                <c:pt idx="4141">
                  <c:v>3.2115739993751049</c:v>
                </c:pt>
                <c:pt idx="4142">
                  <c:v>4.262324258685112</c:v>
                </c:pt>
                <c:pt idx="4143">
                  <c:v>3.2115739993751049</c:v>
                </c:pt>
                <c:pt idx="4144">
                  <c:v>3.2115739993751049</c:v>
                </c:pt>
                <c:pt idx="4145">
                  <c:v>3.2115739993751049</c:v>
                </c:pt>
                <c:pt idx="4146">
                  <c:v>4.262324258685112</c:v>
                </c:pt>
                <c:pt idx="4147">
                  <c:v>3.2115739993751049</c:v>
                </c:pt>
                <c:pt idx="4148">
                  <c:v>4.262324258685112</c:v>
                </c:pt>
                <c:pt idx="4149">
                  <c:v>4.262324258685112</c:v>
                </c:pt>
                <c:pt idx="4150">
                  <c:v>4.262324258685112</c:v>
                </c:pt>
                <c:pt idx="4151">
                  <c:v>3.2115739993751049</c:v>
                </c:pt>
                <c:pt idx="4152">
                  <c:v>4.262324258685112</c:v>
                </c:pt>
                <c:pt idx="4153">
                  <c:v>4.262324258685112</c:v>
                </c:pt>
                <c:pt idx="4154">
                  <c:v>3.2115739993751049</c:v>
                </c:pt>
                <c:pt idx="4155">
                  <c:v>4.262324258685112</c:v>
                </c:pt>
                <c:pt idx="4156">
                  <c:v>4.262324258685112</c:v>
                </c:pt>
                <c:pt idx="4157">
                  <c:v>4.262324258685112</c:v>
                </c:pt>
                <c:pt idx="4158">
                  <c:v>4.262324258685112</c:v>
                </c:pt>
                <c:pt idx="4159">
                  <c:v>4.262324258685112</c:v>
                </c:pt>
                <c:pt idx="4160">
                  <c:v>4.262324258685112</c:v>
                </c:pt>
                <c:pt idx="4161">
                  <c:v>4.262324258685112</c:v>
                </c:pt>
                <c:pt idx="4162">
                  <c:v>4.262324258685112</c:v>
                </c:pt>
                <c:pt idx="4163">
                  <c:v>4.262324258685112</c:v>
                </c:pt>
                <c:pt idx="4164">
                  <c:v>3.2115739993751049</c:v>
                </c:pt>
                <c:pt idx="4165">
                  <c:v>4.262324258685112</c:v>
                </c:pt>
                <c:pt idx="4166">
                  <c:v>3.2115739993751049</c:v>
                </c:pt>
                <c:pt idx="4167">
                  <c:v>3.2115739993751049</c:v>
                </c:pt>
                <c:pt idx="4168">
                  <c:v>4.262324258685112</c:v>
                </c:pt>
                <c:pt idx="4169">
                  <c:v>3.2115739993751049</c:v>
                </c:pt>
                <c:pt idx="4170">
                  <c:v>3.2115739993751049</c:v>
                </c:pt>
                <c:pt idx="4171">
                  <c:v>4.262324258685112</c:v>
                </c:pt>
                <c:pt idx="4172">
                  <c:v>4.262324258685112</c:v>
                </c:pt>
                <c:pt idx="4173">
                  <c:v>4.262324258685112</c:v>
                </c:pt>
                <c:pt idx="4174">
                  <c:v>4.262324258685112</c:v>
                </c:pt>
                <c:pt idx="4175">
                  <c:v>4.262324258685112</c:v>
                </c:pt>
                <c:pt idx="4176">
                  <c:v>4.262324258685112</c:v>
                </c:pt>
                <c:pt idx="4177">
                  <c:v>4.262324258685112</c:v>
                </c:pt>
                <c:pt idx="4178">
                  <c:v>4.262324258685112</c:v>
                </c:pt>
                <c:pt idx="4179">
                  <c:v>4.262324258685112</c:v>
                </c:pt>
                <c:pt idx="4180">
                  <c:v>4.262324258685112</c:v>
                </c:pt>
                <c:pt idx="4181">
                  <c:v>4.262324258685112</c:v>
                </c:pt>
                <c:pt idx="4182">
                  <c:v>4.262324258685112</c:v>
                </c:pt>
                <c:pt idx="4183">
                  <c:v>4.262324258685112</c:v>
                </c:pt>
                <c:pt idx="4184">
                  <c:v>4.262324258685112</c:v>
                </c:pt>
                <c:pt idx="4185">
                  <c:v>4.262324258685112</c:v>
                </c:pt>
                <c:pt idx="4186">
                  <c:v>4.262324258685112</c:v>
                </c:pt>
                <c:pt idx="4187">
                  <c:v>3.2115739993751049</c:v>
                </c:pt>
                <c:pt idx="4188">
                  <c:v>4.262324258685112</c:v>
                </c:pt>
                <c:pt idx="4189">
                  <c:v>4.262324258685112</c:v>
                </c:pt>
                <c:pt idx="4190">
                  <c:v>3.2115739993751049</c:v>
                </c:pt>
                <c:pt idx="4191">
                  <c:v>4.262324258685112</c:v>
                </c:pt>
                <c:pt idx="4192">
                  <c:v>4.262324258685112</c:v>
                </c:pt>
                <c:pt idx="4193">
                  <c:v>4.262324258685112</c:v>
                </c:pt>
                <c:pt idx="4194">
                  <c:v>4.262324258685112</c:v>
                </c:pt>
                <c:pt idx="4195">
                  <c:v>4.262324258685112</c:v>
                </c:pt>
                <c:pt idx="4196">
                  <c:v>4.262324258685112</c:v>
                </c:pt>
                <c:pt idx="4197">
                  <c:v>3.2115739993751049</c:v>
                </c:pt>
                <c:pt idx="4198">
                  <c:v>3.2115739993751049</c:v>
                </c:pt>
                <c:pt idx="4199">
                  <c:v>4.262324258685112</c:v>
                </c:pt>
                <c:pt idx="4200">
                  <c:v>3.2115739993751049</c:v>
                </c:pt>
                <c:pt idx="4201">
                  <c:v>4.262324258685112</c:v>
                </c:pt>
                <c:pt idx="4202">
                  <c:v>4.262324258685112</c:v>
                </c:pt>
                <c:pt idx="4203">
                  <c:v>4.262324258685112</c:v>
                </c:pt>
                <c:pt idx="4204">
                  <c:v>4.262324258685112</c:v>
                </c:pt>
                <c:pt idx="4205">
                  <c:v>3.2115739993751049</c:v>
                </c:pt>
                <c:pt idx="4206">
                  <c:v>3.2115739993751049</c:v>
                </c:pt>
                <c:pt idx="4207">
                  <c:v>4.262324258685112</c:v>
                </c:pt>
                <c:pt idx="4208">
                  <c:v>4.262324258685112</c:v>
                </c:pt>
                <c:pt idx="4209">
                  <c:v>4.262324258685112</c:v>
                </c:pt>
                <c:pt idx="4210">
                  <c:v>4.262324258685112</c:v>
                </c:pt>
                <c:pt idx="4211">
                  <c:v>4.262324258685112</c:v>
                </c:pt>
                <c:pt idx="4212">
                  <c:v>4.262324258685112</c:v>
                </c:pt>
                <c:pt idx="4213">
                  <c:v>4.262324258685112</c:v>
                </c:pt>
                <c:pt idx="4214">
                  <c:v>4.262324258685112</c:v>
                </c:pt>
                <c:pt idx="4215">
                  <c:v>4.262324258685112</c:v>
                </c:pt>
                <c:pt idx="4216">
                  <c:v>4.262324258685112</c:v>
                </c:pt>
                <c:pt idx="4217">
                  <c:v>4.262324258685112</c:v>
                </c:pt>
                <c:pt idx="4218">
                  <c:v>4.262324258685112</c:v>
                </c:pt>
                <c:pt idx="4219">
                  <c:v>4.262324258685112</c:v>
                </c:pt>
                <c:pt idx="4220">
                  <c:v>4.262324258685112</c:v>
                </c:pt>
                <c:pt idx="4221">
                  <c:v>3.2115739993751049</c:v>
                </c:pt>
                <c:pt idx="4222">
                  <c:v>4.262324258685112</c:v>
                </c:pt>
                <c:pt idx="4223">
                  <c:v>4.262324258685112</c:v>
                </c:pt>
                <c:pt idx="4224">
                  <c:v>4.262324258685112</c:v>
                </c:pt>
                <c:pt idx="4225">
                  <c:v>4.262324258685112</c:v>
                </c:pt>
                <c:pt idx="4226">
                  <c:v>4.262324258685112</c:v>
                </c:pt>
                <c:pt idx="4227">
                  <c:v>4.262324258685112</c:v>
                </c:pt>
                <c:pt idx="4228">
                  <c:v>4.262324258685112</c:v>
                </c:pt>
                <c:pt idx="4229">
                  <c:v>4.262324258685112</c:v>
                </c:pt>
                <c:pt idx="4230">
                  <c:v>4.262324258685112</c:v>
                </c:pt>
                <c:pt idx="4231">
                  <c:v>4.262324258685112</c:v>
                </c:pt>
                <c:pt idx="4232">
                  <c:v>4.262324258685112</c:v>
                </c:pt>
                <c:pt idx="4233">
                  <c:v>3.2115739993751049</c:v>
                </c:pt>
                <c:pt idx="4234">
                  <c:v>4.262324258685112</c:v>
                </c:pt>
                <c:pt idx="4235">
                  <c:v>4.262324258685112</c:v>
                </c:pt>
                <c:pt idx="4236">
                  <c:v>3.2115739993751049</c:v>
                </c:pt>
                <c:pt idx="4237">
                  <c:v>4.262324258685112</c:v>
                </c:pt>
                <c:pt idx="4238">
                  <c:v>4.262324258685112</c:v>
                </c:pt>
                <c:pt idx="4239">
                  <c:v>4.262324258685112</c:v>
                </c:pt>
                <c:pt idx="4240">
                  <c:v>4.262324258685112</c:v>
                </c:pt>
                <c:pt idx="4241">
                  <c:v>4.262324258685112</c:v>
                </c:pt>
                <c:pt idx="4242">
                  <c:v>4.262324258685112</c:v>
                </c:pt>
                <c:pt idx="4243">
                  <c:v>4.262324258685112</c:v>
                </c:pt>
                <c:pt idx="4244">
                  <c:v>4.262324258685112</c:v>
                </c:pt>
                <c:pt idx="4245">
                  <c:v>3.2115739993751049</c:v>
                </c:pt>
                <c:pt idx="4246">
                  <c:v>4.262324258685112</c:v>
                </c:pt>
                <c:pt idx="4247">
                  <c:v>4.262324258685112</c:v>
                </c:pt>
                <c:pt idx="4248">
                  <c:v>4.262324258685112</c:v>
                </c:pt>
                <c:pt idx="4249">
                  <c:v>3.2115739993751049</c:v>
                </c:pt>
                <c:pt idx="4250">
                  <c:v>4.262324258685112</c:v>
                </c:pt>
                <c:pt idx="4251">
                  <c:v>3.2115739993751049</c:v>
                </c:pt>
                <c:pt idx="4252">
                  <c:v>4.262324258685112</c:v>
                </c:pt>
                <c:pt idx="4253">
                  <c:v>3.2115739993751049</c:v>
                </c:pt>
                <c:pt idx="4254">
                  <c:v>4.262324258685112</c:v>
                </c:pt>
                <c:pt idx="4255">
                  <c:v>4.262324258685112</c:v>
                </c:pt>
                <c:pt idx="4256">
                  <c:v>3.2115739993751049</c:v>
                </c:pt>
                <c:pt idx="4257">
                  <c:v>4.262324258685112</c:v>
                </c:pt>
                <c:pt idx="4258">
                  <c:v>3.2115739993751049</c:v>
                </c:pt>
                <c:pt idx="4259">
                  <c:v>3.2115739993751049</c:v>
                </c:pt>
                <c:pt idx="4260">
                  <c:v>3.2115739993751049</c:v>
                </c:pt>
                <c:pt idx="4261">
                  <c:v>3.2115739993751049</c:v>
                </c:pt>
                <c:pt idx="4262">
                  <c:v>3.2115739993751049</c:v>
                </c:pt>
                <c:pt idx="4263">
                  <c:v>4.262324258685112</c:v>
                </c:pt>
                <c:pt idx="4264">
                  <c:v>3.2115739993751049</c:v>
                </c:pt>
                <c:pt idx="4265">
                  <c:v>3.2115739993751049</c:v>
                </c:pt>
                <c:pt idx="4266">
                  <c:v>4.262324258685112</c:v>
                </c:pt>
                <c:pt idx="4267">
                  <c:v>4.262324258685112</c:v>
                </c:pt>
                <c:pt idx="4268">
                  <c:v>4.262324258685112</c:v>
                </c:pt>
                <c:pt idx="4269">
                  <c:v>4.262324258685112</c:v>
                </c:pt>
                <c:pt idx="4270">
                  <c:v>4.262324258685112</c:v>
                </c:pt>
                <c:pt idx="4271">
                  <c:v>3.2115739993751049</c:v>
                </c:pt>
                <c:pt idx="4272">
                  <c:v>3.2115739993751049</c:v>
                </c:pt>
                <c:pt idx="4273">
                  <c:v>4.262324258685112</c:v>
                </c:pt>
                <c:pt idx="4274">
                  <c:v>4.262324258685112</c:v>
                </c:pt>
                <c:pt idx="4275">
                  <c:v>3.2115739993751049</c:v>
                </c:pt>
                <c:pt idx="4276">
                  <c:v>4.262324258685112</c:v>
                </c:pt>
                <c:pt idx="4277">
                  <c:v>4.262324258685112</c:v>
                </c:pt>
                <c:pt idx="4278">
                  <c:v>3.2115739993751049</c:v>
                </c:pt>
                <c:pt idx="4279">
                  <c:v>3.2115739993751049</c:v>
                </c:pt>
                <c:pt idx="4280">
                  <c:v>4.262324258685112</c:v>
                </c:pt>
                <c:pt idx="4281">
                  <c:v>4.262324258685112</c:v>
                </c:pt>
                <c:pt idx="4282">
                  <c:v>3.2115739993751049</c:v>
                </c:pt>
                <c:pt idx="4283">
                  <c:v>4.262324258685112</c:v>
                </c:pt>
                <c:pt idx="4284">
                  <c:v>4.262324258685112</c:v>
                </c:pt>
                <c:pt idx="4285">
                  <c:v>4.262324258685112</c:v>
                </c:pt>
                <c:pt idx="4286">
                  <c:v>4.262324258685112</c:v>
                </c:pt>
                <c:pt idx="4287">
                  <c:v>4.262324258685112</c:v>
                </c:pt>
                <c:pt idx="4288">
                  <c:v>3.2115739993751049</c:v>
                </c:pt>
                <c:pt idx="4289">
                  <c:v>3.2115739993751049</c:v>
                </c:pt>
                <c:pt idx="4290">
                  <c:v>4.262324258685112</c:v>
                </c:pt>
                <c:pt idx="4291">
                  <c:v>4.262324258685112</c:v>
                </c:pt>
                <c:pt idx="4292">
                  <c:v>4.262324258685112</c:v>
                </c:pt>
                <c:pt idx="4293">
                  <c:v>3.2115739993751049</c:v>
                </c:pt>
                <c:pt idx="4294">
                  <c:v>3.2115739993751049</c:v>
                </c:pt>
                <c:pt idx="4295">
                  <c:v>4.262324258685112</c:v>
                </c:pt>
                <c:pt idx="4296">
                  <c:v>4.262324258685112</c:v>
                </c:pt>
                <c:pt idx="4297">
                  <c:v>4.262324258685112</c:v>
                </c:pt>
                <c:pt idx="4298">
                  <c:v>4.262324258685112</c:v>
                </c:pt>
                <c:pt idx="4299">
                  <c:v>3.2115739993751049</c:v>
                </c:pt>
                <c:pt idx="4300">
                  <c:v>4.262324258685112</c:v>
                </c:pt>
                <c:pt idx="4301">
                  <c:v>3.2115739993751049</c:v>
                </c:pt>
                <c:pt idx="4302">
                  <c:v>4.262324258685112</c:v>
                </c:pt>
                <c:pt idx="4303">
                  <c:v>4.262324258685112</c:v>
                </c:pt>
                <c:pt idx="4304">
                  <c:v>4.262324258685112</c:v>
                </c:pt>
                <c:pt idx="4305">
                  <c:v>3.2115739993751049</c:v>
                </c:pt>
                <c:pt idx="4306">
                  <c:v>4.262324258685112</c:v>
                </c:pt>
                <c:pt idx="4307">
                  <c:v>3.2115739993751049</c:v>
                </c:pt>
                <c:pt idx="4308">
                  <c:v>4.262324258685112</c:v>
                </c:pt>
                <c:pt idx="4309">
                  <c:v>4.262324258685112</c:v>
                </c:pt>
                <c:pt idx="4310">
                  <c:v>4.262324258685112</c:v>
                </c:pt>
                <c:pt idx="4311">
                  <c:v>3.2115739993751049</c:v>
                </c:pt>
                <c:pt idx="4312">
                  <c:v>3.2115739993751049</c:v>
                </c:pt>
                <c:pt idx="4313">
                  <c:v>4.262324258685112</c:v>
                </c:pt>
                <c:pt idx="4314">
                  <c:v>4.262324258685112</c:v>
                </c:pt>
                <c:pt idx="4315">
                  <c:v>4.262324258685112</c:v>
                </c:pt>
                <c:pt idx="4316">
                  <c:v>3.2115739993751049</c:v>
                </c:pt>
                <c:pt idx="4317">
                  <c:v>3.2115739993751049</c:v>
                </c:pt>
                <c:pt idx="4318">
                  <c:v>3.2115739993751049</c:v>
                </c:pt>
                <c:pt idx="4319">
                  <c:v>4.262324258685112</c:v>
                </c:pt>
                <c:pt idx="4320">
                  <c:v>3.2115739993751049</c:v>
                </c:pt>
                <c:pt idx="4321">
                  <c:v>3.2115739993751049</c:v>
                </c:pt>
                <c:pt idx="4322">
                  <c:v>4.262324258685112</c:v>
                </c:pt>
                <c:pt idx="4323">
                  <c:v>3.2115739993751049</c:v>
                </c:pt>
                <c:pt idx="4324">
                  <c:v>4.262324258685112</c:v>
                </c:pt>
                <c:pt idx="4325">
                  <c:v>3.2115739993751049</c:v>
                </c:pt>
                <c:pt idx="4326">
                  <c:v>4.262324258685112</c:v>
                </c:pt>
                <c:pt idx="4327">
                  <c:v>3.2115739993751049</c:v>
                </c:pt>
                <c:pt idx="4328">
                  <c:v>3.2115739993751049</c:v>
                </c:pt>
                <c:pt idx="4329">
                  <c:v>3.2115739993751049</c:v>
                </c:pt>
                <c:pt idx="4330">
                  <c:v>3.2115739993751049</c:v>
                </c:pt>
                <c:pt idx="4331">
                  <c:v>3.2115739993751049</c:v>
                </c:pt>
                <c:pt idx="4332">
                  <c:v>3.2115739993751049</c:v>
                </c:pt>
                <c:pt idx="4333">
                  <c:v>3.2115739993751049</c:v>
                </c:pt>
                <c:pt idx="4334">
                  <c:v>4.262324258685112</c:v>
                </c:pt>
                <c:pt idx="4335">
                  <c:v>4.262324258685112</c:v>
                </c:pt>
                <c:pt idx="4336">
                  <c:v>4.262324258685112</c:v>
                </c:pt>
                <c:pt idx="4337">
                  <c:v>4.262324258685112</c:v>
                </c:pt>
                <c:pt idx="4338">
                  <c:v>3.2115739993751049</c:v>
                </c:pt>
                <c:pt idx="4339">
                  <c:v>3.2115739993751049</c:v>
                </c:pt>
                <c:pt idx="4340">
                  <c:v>4.262324258685112</c:v>
                </c:pt>
                <c:pt idx="4341">
                  <c:v>4.262324258685112</c:v>
                </c:pt>
                <c:pt idx="4342">
                  <c:v>4.262324258685112</c:v>
                </c:pt>
                <c:pt idx="4343">
                  <c:v>4.262324258685112</c:v>
                </c:pt>
                <c:pt idx="4344">
                  <c:v>4.262324258685112</c:v>
                </c:pt>
                <c:pt idx="4345">
                  <c:v>3.2115739993751049</c:v>
                </c:pt>
                <c:pt idx="4346">
                  <c:v>3.2115739993751049</c:v>
                </c:pt>
                <c:pt idx="4347">
                  <c:v>4.262324258685112</c:v>
                </c:pt>
                <c:pt idx="4348">
                  <c:v>4.262324258685112</c:v>
                </c:pt>
                <c:pt idx="4349">
                  <c:v>3.2115739993751049</c:v>
                </c:pt>
                <c:pt idx="4350">
                  <c:v>3.2115739993751049</c:v>
                </c:pt>
                <c:pt idx="4351">
                  <c:v>4.262324258685112</c:v>
                </c:pt>
                <c:pt idx="4352">
                  <c:v>3.2115739993751049</c:v>
                </c:pt>
                <c:pt idx="4353">
                  <c:v>4.262324258685112</c:v>
                </c:pt>
                <c:pt idx="4354">
                  <c:v>4.262324258685112</c:v>
                </c:pt>
                <c:pt idx="4355">
                  <c:v>4.262324258685112</c:v>
                </c:pt>
                <c:pt idx="4356">
                  <c:v>4.262324258685112</c:v>
                </c:pt>
                <c:pt idx="4357">
                  <c:v>4.262324258685112</c:v>
                </c:pt>
                <c:pt idx="4358">
                  <c:v>3.2115739993751049</c:v>
                </c:pt>
                <c:pt idx="4359">
                  <c:v>3.2115739993751049</c:v>
                </c:pt>
                <c:pt idx="4360">
                  <c:v>4.262324258685112</c:v>
                </c:pt>
                <c:pt idx="4361">
                  <c:v>3.2115739993751049</c:v>
                </c:pt>
                <c:pt idx="4362">
                  <c:v>3.2115739993751049</c:v>
                </c:pt>
                <c:pt idx="4363">
                  <c:v>4.262324258685112</c:v>
                </c:pt>
                <c:pt idx="4364">
                  <c:v>3.2115739993751049</c:v>
                </c:pt>
                <c:pt idx="4365">
                  <c:v>3.2115739993751049</c:v>
                </c:pt>
                <c:pt idx="4366">
                  <c:v>3.2115739993751049</c:v>
                </c:pt>
                <c:pt idx="4367">
                  <c:v>3.2115739993751049</c:v>
                </c:pt>
                <c:pt idx="4368">
                  <c:v>3.2115739993751049</c:v>
                </c:pt>
                <c:pt idx="4369">
                  <c:v>3.2115739993751049</c:v>
                </c:pt>
                <c:pt idx="4370">
                  <c:v>3.2115739993751049</c:v>
                </c:pt>
                <c:pt idx="4371">
                  <c:v>4.262324258685112</c:v>
                </c:pt>
                <c:pt idx="4372">
                  <c:v>4.262324258685112</c:v>
                </c:pt>
                <c:pt idx="4373">
                  <c:v>3.2115739993751049</c:v>
                </c:pt>
                <c:pt idx="4374">
                  <c:v>3.2115739993751049</c:v>
                </c:pt>
                <c:pt idx="4375">
                  <c:v>4.262324258685112</c:v>
                </c:pt>
                <c:pt idx="4376">
                  <c:v>4.262324258685112</c:v>
                </c:pt>
                <c:pt idx="4377">
                  <c:v>3.2115739993751049</c:v>
                </c:pt>
                <c:pt idx="4378">
                  <c:v>3.2115739993751049</c:v>
                </c:pt>
                <c:pt idx="4379">
                  <c:v>4.262324258685112</c:v>
                </c:pt>
                <c:pt idx="4380">
                  <c:v>4.262324258685112</c:v>
                </c:pt>
                <c:pt idx="4381">
                  <c:v>4.262324258685112</c:v>
                </c:pt>
                <c:pt idx="4382">
                  <c:v>4.262324258685112</c:v>
                </c:pt>
                <c:pt idx="4383">
                  <c:v>3.2115739993751049</c:v>
                </c:pt>
                <c:pt idx="4384">
                  <c:v>3.2115739993751049</c:v>
                </c:pt>
              </c:numCache>
            </c:numRef>
          </c:yVal>
          <c:smooth val="0"/>
          <c:extLst>
            <c:ext xmlns:c16="http://schemas.microsoft.com/office/drawing/2014/chart" uri="{C3380CC4-5D6E-409C-BE32-E72D297353CC}">
              <c16:uniqueId val="{00000000-7535-4164-AAC8-60BF44C86AE9}"/>
            </c:ext>
          </c:extLst>
        </c:ser>
        <c:dLbls>
          <c:showLegendKey val="0"/>
          <c:showVal val="0"/>
          <c:showCatName val="0"/>
          <c:showSerName val="0"/>
          <c:showPercent val="0"/>
          <c:showBubbleSize val="0"/>
        </c:dLbls>
        <c:axId val="290765776"/>
        <c:axId val="290763280"/>
      </c:scatterChart>
      <c:valAx>
        <c:axId val="29076577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Time(24</a:t>
                </a:r>
                <a:r>
                  <a:rPr lang="en-US" baseline="0"/>
                  <a:t> hour clock)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0763280"/>
        <c:crosses val="autoZero"/>
        <c:crossBetween val="midCat"/>
      </c:valAx>
      <c:valAx>
        <c:axId val="2907632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Temperature (C°)</a:t>
                </a:r>
                <a:endParaRPr lang="en-US" sz="1000">
                  <a:effectLst/>
                </a:endParaRPr>
              </a:p>
            </c:rich>
          </c:tx>
          <c:layout>
            <c:manualLayout>
              <c:xMode val="edge"/>
              <c:yMode val="edge"/>
              <c:x val="8.3333333333333332E-3"/>
              <c:y val="0.4037685172827972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076577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 vs Total</a:t>
            </a:r>
            <a:r>
              <a:rPr lang="en-US" baseline="0"/>
              <a:t> Energy Used (full load - analog)</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Total Energy</c:v>
          </c:tx>
          <c:spPr>
            <a:ln w="19050" cap="rnd">
              <a:solidFill>
                <a:schemeClr val="accent1"/>
              </a:solidFill>
              <a:round/>
            </a:ln>
            <a:effectLst/>
          </c:spPr>
          <c:marker>
            <c:symbol val="none"/>
          </c:marker>
          <c:xVal>
            <c:numRef>
              <c:f>'Full load power'!$A$1:$A$604</c:f>
              <c:numCache>
                <c:formatCode>h:mm;@</c:formatCode>
                <c:ptCount val="604"/>
                <c:pt idx="0">
                  <c:v>44707.588194444441</c:v>
                </c:pt>
                <c:pt idx="1">
                  <c:v>44707.589583333334</c:v>
                </c:pt>
                <c:pt idx="2">
                  <c:v>44707.59097222222</c:v>
                </c:pt>
                <c:pt idx="3">
                  <c:v>44707.592361111114</c:v>
                </c:pt>
                <c:pt idx="4">
                  <c:v>44707.59375</c:v>
                </c:pt>
                <c:pt idx="5">
                  <c:v>44707.595138888886</c:v>
                </c:pt>
                <c:pt idx="6">
                  <c:v>44707.59652777778</c:v>
                </c:pt>
                <c:pt idx="7">
                  <c:v>44707.597916666666</c:v>
                </c:pt>
                <c:pt idx="8">
                  <c:v>44707.599305555559</c:v>
                </c:pt>
                <c:pt idx="9">
                  <c:v>44707.600694444445</c:v>
                </c:pt>
                <c:pt idx="10">
                  <c:v>44707.602083333331</c:v>
                </c:pt>
                <c:pt idx="11">
                  <c:v>44707.603472222225</c:v>
                </c:pt>
                <c:pt idx="12">
                  <c:v>44707.604861111111</c:v>
                </c:pt>
                <c:pt idx="13">
                  <c:v>44707.606249999997</c:v>
                </c:pt>
                <c:pt idx="14">
                  <c:v>44707.607638888891</c:v>
                </c:pt>
                <c:pt idx="15">
                  <c:v>44707.609027777777</c:v>
                </c:pt>
                <c:pt idx="16">
                  <c:v>44707.61041666667</c:v>
                </c:pt>
                <c:pt idx="17">
                  <c:v>44707.611805555556</c:v>
                </c:pt>
                <c:pt idx="18">
                  <c:v>44707.613194444442</c:v>
                </c:pt>
                <c:pt idx="19">
                  <c:v>44707.614583333336</c:v>
                </c:pt>
                <c:pt idx="20">
                  <c:v>44707.615972222222</c:v>
                </c:pt>
                <c:pt idx="21">
                  <c:v>44707.617361111108</c:v>
                </c:pt>
                <c:pt idx="22">
                  <c:v>44707.618750000001</c:v>
                </c:pt>
                <c:pt idx="23">
                  <c:v>44707.620138888888</c:v>
                </c:pt>
                <c:pt idx="24">
                  <c:v>44707.621527777781</c:v>
                </c:pt>
                <c:pt idx="25">
                  <c:v>44707.622916666667</c:v>
                </c:pt>
                <c:pt idx="26">
                  <c:v>44707.624305555553</c:v>
                </c:pt>
                <c:pt idx="27">
                  <c:v>44707.625694444447</c:v>
                </c:pt>
                <c:pt idx="28">
                  <c:v>44707.627083333333</c:v>
                </c:pt>
                <c:pt idx="29">
                  <c:v>44707.628472222219</c:v>
                </c:pt>
                <c:pt idx="30">
                  <c:v>44707.629861111112</c:v>
                </c:pt>
                <c:pt idx="31">
                  <c:v>44707.631249999999</c:v>
                </c:pt>
                <c:pt idx="32">
                  <c:v>44707.632638888892</c:v>
                </c:pt>
                <c:pt idx="33">
                  <c:v>44707.634027777778</c:v>
                </c:pt>
                <c:pt idx="34">
                  <c:v>44707.635416666664</c:v>
                </c:pt>
                <c:pt idx="35">
                  <c:v>44707.636805555558</c:v>
                </c:pt>
                <c:pt idx="36">
                  <c:v>44707.638194444444</c:v>
                </c:pt>
                <c:pt idx="37">
                  <c:v>44707.63958333333</c:v>
                </c:pt>
                <c:pt idx="38">
                  <c:v>44707.640972222223</c:v>
                </c:pt>
                <c:pt idx="39">
                  <c:v>44707.642361111109</c:v>
                </c:pt>
                <c:pt idx="40">
                  <c:v>44707.643750000003</c:v>
                </c:pt>
                <c:pt idx="41">
                  <c:v>44707.645138888889</c:v>
                </c:pt>
                <c:pt idx="42">
                  <c:v>44707.646527777775</c:v>
                </c:pt>
                <c:pt idx="43">
                  <c:v>44707.647916666669</c:v>
                </c:pt>
                <c:pt idx="44">
                  <c:v>44707.649305555555</c:v>
                </c:pt>
                <c:pt idx="45">
                  <c:v>44707.650694444441</c:v>
                </c:pt>
                <c:pt idx="46">
                  <c:v>44707.652083333334</c:v>
                </c:pt>
                <c:pt idx="47">
                  <c:v>44707.65347222222</c:v>
                </c:pt>
                <c:pt idx="48">
                  <c:v>44707.654861111114</c:v>
                </c:pt>
                <c:pt idx="49">
                  <c:v>44707.65625</c:v>
                </c:pt>
                <c:pt idx="50">
                  <c:v>44707.657638888886</c:v>
                </c:pt>
                <c:pt idx="51">
                  <c:v>44707.65902777778</c:v>
                </c:pt>
                <c:pt idx="52">
                  <c:v>44707.660416666666</c:v>
                </c:pt>
                <c:pt idx="53">
                  <c:v>44707.661805555559</c:v>
                </c:pt>
                <c:pt idx="54">
                  <c:v>44707.663194444445</c:v>
                </c:pt>
                <c:pt idx="55">
                  <c:v>44707.664583333331</c:v>
                </c:pt>
                <c:pt idx="56">
                  <c:v>44707.665972222225</c:v>
                </c:pt>
                <c:pt idx="57">
                  <c:v>44707.667361111111</c:v>
                </c:pt>
                <c:pt idx="58">
                  <c:v>44707.668749999997</c:v>
                </c:pt>
                <c:pt idx="59">
                  <c:v>44707.670138888891</c:v>
                </c:pt>
                <c:pt idx="60">
                  <c:v>44707.671527777777</c:v>
                </c:pt>
                <c:pt idx="61">
                  <c:v>44707.67291666667</c:v>
                </c:pt>
                <c:pt idx="62">
                  <c:v>44707.674305555556</c:v>
                </c:pt>
                <c:pt idx="63">
                  <c:v>44707.675694444442</c:v>
                </c:pt>
                <c:pt idx="64">
                  <c:v>44707.677083333336</c:v>
                </c:pt>
                <c:pt idx="65">
                  <c:v>44707.678472222222</c:v>
                </c:pt>
                <c:pt idx="66">
                  <c:v>44707.679861111108</c:v>
                </c:pt>
                <c:pt idx="67">
                  <c:v>44707.681250000001</c:v>
                </c:pt>
                <c:pt idx="68">
                  <c:v>44707.682638888888</c:v>
                </c:pt>
                <c:pt idx="69">
                  <c:v>44707.684027777781</c:v>
                </c:pt>
                <c:pt idx="70">
                  <c:v>44707.685416666667</c:v>
                </c:pt>
                <c:pt idx="71">
                  <c:v>44707.686805555553</c:v>
                </c:pt>
                <c:pt idx="72">
                  <c:v>44707.688194444447</c:v>
                </c:pt>
                <c:pt idx="73">
                  <c:v>44707.689583333333</c:v>
                </c:pt>
                <c:pt idx="74">
                  <c:v>44707.690972222219</c:v>
                </c:pt>
                <c:pt idx="75">
                  <c:v>44707.692361111112</c:v>
                </c:pt>
                <c:pt idx="76">
                  <c:v>44707.693749999999</c:v>
                </c:pt>
                <c:pt idx="77">
                  <c:v>44707.695138888892</c:v>
                </c:pt>
                <c:pt idx="78">
                  <c:v>44707.696527777778</c:v>
                </c:pt>
                <c:pt idx="79">
                  <c:v>44707.697916666664</c:v>
                </c:pt>
                <c:pt idx="80">
                  <c:v>44707.699305555558</c:v>
                </c:pt>
                <c:pt idx="81">
                  <c:v>44707.700694444444</c:v>
                </c:pt>
                <c:pt idx="82">
                  <c:v>44707.70208333333</c:v>
                </c:pt>
                <c:pt idx="83">
                  <c:v>44707.703472222223</c:v>
                </c:pt>
                <c:pt idx="84">
                  <c:v>44707.704861111109</c:v>
                </c:pt>
                <c:pt idx="85">
                  <c:v>44707.706250000003</c:v>
                </c:pt>
                <c:pt idx="86">
                  <c:v>44707.707638888889</c:v>
                </c:pt>
                <c:pt idx="87">
                  <c:v>44707.709027777775</c:v>
                </c:pt>
                <c:pt idx="88">
                  <c:v>44707.710416666669</c:v>
                </c:pt>
                <c:pt idx="89">
                  <c:v>44707.711805555555</c:v>
                </c:pt>
                <c:pt idx="90">
                  <c:v>44707.713194444441</c:v>
                </c:pt>
                <c:pt idx="91">
                  <c:v>44707.714583333334</c:v>
                </c:pt>
                <c:pt idx="92">
                  <c:v>44707.71597222222</c:v>
                </c:pt>
                <c:pt idx="93">
                  <c:v>44707.717361111114</c:v>
                </c:pt>
                <c:pt idx="94">
                  <c:v>44707.71875</c:v>
                </c:pt>
                <c:pt idx="95">
                  <c:v>44707.720138888886</c:v>
                </c:pt>
                <c:pt idx="96">
                  <c:v>44707.72152777778</c:v>
                </c:pt>
                <c:pt idx="97">
                  <c:v>44707.722916666666</c:v>
                </c:pt>
                <c:pt idx="98">
                  <c:v>44707.724305555559</c:v>
                </c:pt>
                <c:pt idx="99">
                  <c:v>44707.725694444445</c:v>
                </c:pt>
                <c:pt idx="100">
                  <c:v>44707.727083333331</c:v>
                </c:pt>
                <c:pt idx="101">
                  <c:v>44707.728472222225</c:v>
                </c:pt>
                <c:pt idx="102">
                  <c:v>44707.729861111111</c:v>
                </c:pt>
                <c:pt idx="103">
                  <c:v>44707.731249999997</c:v>
                </c:pt>
                <c:pt idx="104">
                  <c:v>44707.732638888891</c:v>
                </c:pt>
                <c:pt idx="105">
                  <c:v>44707.734027777777</c:v>
                </c:pt>
                <c:pt idx="106">
                  <c:v>44707.73541666667</c:v>
                </c:pt>
                <c:pt idx="107">
                  <c:v>44707.736805555556</c:v>
                </c:pt>
                <c:pt idx="108">
                  <c:v>44707.738194444442</c:v>
                </c:pt>
                <c:pt idx="109">
                  <c:v>44707.739583333336</c:v>
                </c:pt>
                <c:pt idx="110">
                  <c:v>44707.740972222222</c:v>
                </c:pt>
                <c:pt idx="111">
                  <c:v>44707.742361111108</c:v>
                </c:pt>
                <c:pt idx="112">
                  <c:v>44707.743750000001</c:v>
                </c:pt>
                <c:pt idx="113">
                  <c:v>44707.745138888888</c:v>
                </c:pt>
                <c:pt idx="114">
                  <c:v>44707.746527777781</c:v>
                </c:pt>
                <c:pt idx="115">
                  <c:v>44707.747916666667</c:v>
                </c:pt>
                <c:pt idx="116">
                  <c:v>44707.749305555553</c:v>
                </c:pt>
                <c:pt idx="117">
                  <c:v>44707.750694444447</c:v>
                </c:pt>
                <c:pt idx="118">
                  <c:v>44707.752083333333</c:v>
                </c:pt>
                <c:pt idx="119">
                  <c:v>44707.753472222219</c:v>
                </c:pt>
                <c:pt idx="120">
                  <c:v>44707.754861111112</c:v>
                </c:pt>
                <c:pt idx="121">
                  <c:v>44707.756249999999</c:v>
                </c:pt>
                <c:pt idx="122">
                  <c:v>44707.757638888892</c:v>
                </c:pt>
                <c:pt idx="123">
                  <c:v>44707.759027777778</c:v>
                </c:pt>
                <c:pt idx="124">
                  <c:v>44707.760416666664</c:v>
                </c:pt>
                <c:pt idx="125">
                  <c:v>44707.761805555558</c:v>
                </c:pt>
                <c:pt idx="126">
                  <c:v>44707.763194444444</c:v>
                </c:pt>
                <c:pt idx="127">
                  <c:v>44707.76458333333</c:v>
                </c:pt>
                <c:pt idx="128">
                  <c:v>44707.765972222223</c:v>
                </c:pt>
                <c:pt idx="129">
                  <c:v>44707.767361111109</c:v>
                </c:pt>
                <c:pt idx="130">
                  <c:v>44707.768750000003</c:v>
                </c:pt>
                <c:pt idx="131">
                  <c:v>44707.770138888889</c:v>
                </c:pt>
                <c:pt idx="132">
                  <c:v>44707.771527777775</c:v>
                </c:pt>
                <c:pt idx="133">
                  <c:v>44707.772916666669</c:v>
                </c:pt>
                <c:pt idx="134">
                  <c:v>44707.774305555555</c:v>
                </c:pt>
                <c:pt idx="135">
                  <c:v>44707.775694444441</c:v>
                </c:pt>
                <c:pt idx="136">
                  <c:v>44707.777083333334</c:v>
                </c:pt>
                <c:pt idx="137">
                  <c:v>44707.77847222222</c:v>
                </c:pt>
                <c:pt idx="138">
                  <c:v>44707.779861111114</c:v>
                </c:pt>
                <c:pt idx="139">
                  <c:v>44707.78125</c:v>
                </c:pt>
                <c:pt idx="140">
                  <c:v>44707.782638888886</c:v>
                </c:pt>
                <c:pt idx="141">
                  <c:v>44707.78402777778</c:v>
                </c:pt>
                <c:pt idx="142">
                  <c:v>44707.785416666666</c:v>
                </c:pt>
                <c:pt idx="143">
                  <c:v>44707.786805555559</c:v>
                </c:pt>
                <c:pt idx="144">
                  <c:v>44707.788194444445</c:v>
                </c:pt>
                <c:pt idx="145">
                  <c:v>44707.789583333331</c:v>
                </c:pt>
                <c:pt idx="146">
                  <c:v>44707.790972222225</c:v>
                </c:pt>
                <c:pt idx="147">
                  <c:v>44707.792361111111</c:v>
                </c:pt>
                <c:pt idx="148">
                  <c:v>44707.793749999997</c:v>
                </c:pt>
                <c:pt idx="149">
                  <c:v>44707.795138888891</c:v>
                </c:pt>
                <c:pt idx="150">
                  <c:v>44707.796527777777</c:v>
                </c:pt>
                <c:pt idx="151">
                  <c:v>44707.79791666667</c:v>
                </c:pt>
                <c:pt idx="152">
                  <c:v>44707.799305555556</c:v>
                </c:pt>
                <c:pt idx="153">
                  <c:v>44707.800694444442</c:v>
                </c:pt>
                <c:pt idx="154">
                  <c:v>44707.802083333336</c:v>
                </c:pt>
                <c:pt idx="155">
                  <c:v>44707.803472222222</c:v>
                </c:pt>
                <c:pt idx="156">
                  <c:v>44707.804861111108</c:v>
                </c:pt>
                <c:pt idx="157">
                  <c:v>44707.806250000001</c:v>
                </c:pt>
                <c:pt idx="158">
                  <c:v>44707.807638888888</c:v>
                </c:pt>
                <c:pt idx="159">
                  <c:v>44707.809027777781</c:v>
                </c:pt>
                <c:pt idx="160">
                  <c:v>44707.810416666667</c:v>
                </c:pt>
                <c:pt idx="161">
                  <c:v>44707.811805555553</c:v>
                </c:pt>
                <c:pt idx="162">
                  <c:v>44707.813194444447</c:v>
                </c:pt>
                <c:pt idx="163">
                  <c:v>44707.814583333333</c:v>
                </c:pt>
                <c:pt idx="164">
                  <c:v>44707.815972222219</c:v>
                </c:pt>
                <c:pt idx="165">
                  <c:v>44707.817361111112</c:v>
                </c:pt>
                <c:pt idx="166">
                  <c:v>44707.818749999999</c:v>
                </c:pt>
                <c:pt idx="167">
                  <c:v>44707.820138888892</c:v>
                </c:pt>
                <c:pt idx="168">
                  <c:v>44707.821527777778</c:v>
                </c:pt>
                <c:pt idx="169">
                  <c:v>44707.822916666664</c:v>
                </c:pt>
                <c:pt idx="170">
                  <c:v>44707.824305555558</c:v>
                </c:pt>
                <c:pt idx="171">
                  <c:v>44707.825694444444</c:v>
                </c:pt>
                <c:pt idx="172">
                  <c:v>44707.82708333333</c:v>
                </c:pt>
                <c:pt idx="173">
                  <c:v>44707.828472222223</c:v>
                </c:pt>
                <c:pt idx="174">
                  <c:v>44707.829861111109</c:v>
                </c:pt>
                <c:pt idx="175">
                  <c:v>44707.831250000003</c:v>
                </c:pt>
                <c:pt idx="176">
                  <c:v>44707.832638888889</c:v>
                </c:pt>
                <c:pt idx="177">
                  <c:v>44707.834027777775</c:v>
                </c:pt>
                <c:pt idx="178">
                  <c:v>44707.835416666669</c:v>
                </c:pt>
                <c:pt idx="179">
                  <c:v>44707.836805555555</c:v>
                </c:pt>
                <c:pt idx="180">
                  <c:v>44707.838194444441</c:v>
                </c:pt>
                <c:pt idx="181">
                  <c:v>44707.839583333334</c:v>
                </c:pt>
                <c:pt idx="182">
                  <c:v>44707.84097222222</c:v>
                </c:pt>
                <c:pt idx="183">
                  <c:v>44707.842361111114</c:v>
                </c:pt>
                <c:pt idx="184">
                  <c:v>44707.84375</c:v>
                </c:pt>
                <c:pt idx="185">
                  <c:v>44707.845138888886</c:v>
                </c:pt>
                <c:pt idx="186">
                  <c:v>44707.84652777778</c:v>
                </c:pt>
                <c:pt idx="187">
                  <c:v>44707.847916666666</c:v>
                </c:pt>
                <c:pt idx="188">
                  <c:v>44707.849305555559</c:v>
                </c:pt>
                <c:pt idx="189">
                  <c:v>44707.850694444445</c:v>
                </c:pt>
                <c:pt idx="190">
                  <c:v>44707.852083333331</c:v>
                </c:pt>
                <c:pt idx="191">
                  <c:v>44707.853472222225</c:v>
                </c:pt>
                <c:pt idx="192">
                  <c:v>44707.854861111111</c:v>
                </c:pt>
                <c:pt idx="193">
                  <c:v>44707.856249999997</c:v>
                </c:pt>
                <c:pt idx="194">
                  <c:v>44707.857638888891</c:v>
                </c:pt>
                <c:pt idx="195">
                  <c:v>44707.859027777777</c:v>
                </c:pt>
                <c:pt idx="196">
                  <c:v>44707.86041666667</c:v>
                </c:pt>
                <c:pt idx="197">
                  <c:v>44707.861805555556</c:v>
                </c:pt>
                <c:pt idx="198">
                  <c:v>44707.863194444442</c:v>
                </c:pt>
                <c:pt idx="199">
                  <c:v>44707.864583333336</c:v>
                </c:pt>
                <c:pt idx="200">
                  <c:v>44707.865972222222</c:v>
                </c:pt>
                <c:pt idx="201">
                  <c:v>44707.867361111108</c:v>
                </c:pt>
                <c:pt idx="202">
                  <c:v>44707.868750000001</c:v>
                </c:pt>
                <c:pt idx="203">
                  <c:v>44707.870138888888</c:v>
                </c:pt>
                <c:pt idx="204">
                  <c:v>44707.871527777781</c:v>
                </c:pt>
                <c:pt idx="205">
                  <c:v>44707.872916666667</c:v>
                </c:pt>
                <c:pt idx="206">
                  <c:v>44707.874305555553</c:v>
                </c:pt>
                <c:pt idx="207">
                  <c:v>44707.875694444447</c:v>
                </c:pt>
                <c:pt idx="208">
                  <c:v>44707.877083333333</c:v>
                </c:pt>
                <c:pt idx="209">
                  <c:v>44707.878472222219</c:v>
                </c:pt>
                <c:pt idx="210">
                  <c:v>44707.879861111112</c:v>
                </c:pt>
                <c:pt idx="211">
                  <c:v>44707.881249999999</c:v>
                </c:pt>
                <c:pt idx="212">
                  <c:v>44707.882638888892</c:v>
                </c:pt>
                <c:pt idx="213">
                  <c:v>44707.884027777778</c:v>
                </c:pt>
                <c:pt idx="214">
                  <c:v>44707.885416666664</c:v>
                </c:pt>
                <c:pt idx="215">
                  <c:v>44707.886805555558</c:v>
                </c:pt>
                <c:pt idx="216">
                  <c:v>44707.888194444444</c:v>
                </c:pt>
                <c:pt idx="217">
                  <c:v>44707.88958333333</c:v>
                </c:pt>
                <c:pt idx="218">
                  <c:v>44707.890972222223</c:v>
                </c:pt>
                <c:pt idx="219">
                  <c:v>44707.892361111109</c:v>
                </c:pt>
                <c:pt idx="220">
                  <c:v>44707.893750000003</c:v>
                </c:pt>
                <c:pt idx="221">
                  <c:v>44707.895138888889</c:v>
                </c:pt>
                <c:pt idx="222">
                  <c:v>44707.896527777775</c:v>
                </c:pt>
                <c:pt idx="223">
                  <c:v>44707.897916666669</c:v>
                </c:pt>
                <c:pt idx="224">
                  <c:v>44707.899305555555</c:v>
                </c:pt>
                <c:pt idx="225">
                  <c:v>44707.900694444441</c:v>
                </c:pt>
                <c:pt idx="226">
                  <c:v>44707.902083333334</c:v>
                </c:pt>
                <c:pt idx="227">
                  <c:v>44707.90347222222</c:v>
                </c:pt>
                <c:pt idx="228">
                  <c:v>44707.904861111114</c:v>
                </c:pt>
                <c:pt idx="229">
                  <c:v>44707.90625</c:v>
                </c:pt>
                <c:pt idx="230">
                  <c:v>44707.907638888886</c:v>
                </c:pt>
                <c:pt idx="231">
                  <c:v>44707.90902777778</c:v>
                </c:pt>
                <c:pt idx="232">
                  <c:v>44707.910416666666</c:v>
                </c:pt>
                <c:pt idx="233">
                  <c:v>44707.911805555559</c:v>
                </c:pt>
                <c:pt idx="234">
                  <c:v>44707.913194444445</c:v>
                </c:pt>
                <c:pt idx="235">
                  <c:v>44707.914583333331</c:v>
                </c:pt>
                <c:pt idx="236">
                  <c:v>44707.915972222225</c:v>
                </c:pt>
                <c:pt idx="237">
                  <c:v>44707.917361111111</c:v>
                </c:pt>
                <c:pt idx="238">
                  <c:v>44707.918749999997</c:v>
                </c:pt>
                <c:pt idx="239">
                  <c:v>44707.920138888891</c:v>
                </c:pt>
                <c:pt idx="240">
                  <c:v>44707.921527777777</c:v>
                </c:pt>
                <c:pt idx="241">
                  <c:v>44707.92291666667</c:v>
                </c:pt>
                <c:pt idx="242">
                  <c:v>44707.924305555556</c:v>
                </c:pt>
                <c:pt idx="243">
                  <c:v>44707.925694444442</c:v>
                </c:pt>
                <c:pt idx="244">
                  <c:v>44707.927083333336</c:v>
                </c:pt>
                <c:pt idx="245">
                  <c:v>44707.928472222222</c:v>
                </c:pt>
                <c:pt idx="246">
                  <c:v>44707.929861111108</c:v>
                </c:pt>
                <c:pt idx="247">
                  <c:v>44707.931250000001</c:v>
                </c:pt>
                <c:pt idx="248">
                  <c:v>44707.932638888888</c:v>
                </c:pt>
                <c:pt idx="249">
                  <c:v>44707.934027777781</c:v>
                </c:pt>
                <c:pt idx="250">
                  <c:v>44707.935416666667</c:v>
                </c:pt>
                <c:pt idx="251">
                  <c:v>44707.936805555553</c:v>
                </c:pt>
                <c:pt idx="252">
                  <c:v>44707.938194444447</c:v>
                </c:pt>
                <c:pt idx="253">
                  <c:v>44707.939583333333</c:v>
                </c:pt>
                <c:pt idx="254">
                  <c:v>44707.940972222219</c:v>
                </c:pt>
                <c:pt idx="255">
                  <c:v>44707.942361111112</c:v>
                </c:pt>
                <c:pt idx="256">
                  <c:v>44707.943749999999</c:v>
                </c:pt>
                <c:pt idx="257">
                  <c:v>44707.945138888892</c:v>
                </c:pt>
                <c:pt idx="258">
                  <c:v>44707.946527777778</c:v>
                </c:pt>
                <c:pt idx="259">
                  <c:v>44707.947916666664</c:v>
                </c:pt>
                <c:pt idx="260">
                  <c:v>44707.949305555558</c:v>
                </c:pt>
                <c:pt idx="261">
                  <c:v>44707.950694444444</c:v>
                </c:pt>
                <c:pt idx="262">
                  <c:v>44707.95208333333</c:v>
                </c:pt>
                <c:pt idx="263">
                  <c:v>44707.953472222223</c:v>
                </c:pt>
                <c:pt idx="264">
                  <c:v>44707.954861111109</c:v>
                </c:pt>
                <c:pt idx="265">
                  <c:v>44707.956250000003</c:v>
                </c:pt>
                <c:pt idx="266">
                  <c:v>44707.957638888889</c:v>
                </c:pt>
                <c:pt idx="267">
                  <c:v>44707.959027777775</c:v>
                </c:pt>
                <c:pt idx="268">
                  <c:v>44707.960416666669</c:v>
                </c:pt>
                <c:pt idx="269">
                  <c:v>44707.961805555555</c:v>
                </c:pt>
                <c:pt idx="270">
                  <c:v>44707.963194444441</c:v>
                </c:pt>
                <c:pt idx="271">
                  <c:v>44707.964583333334</c:v>
                </c:pt>
                <c:pt idx="272">
                  <c:v>44707.96597222222</c:v>
                </c:pt>
                <c:pt idx="273">
                  <c:v>44707.967361111114</c:v>
                </c:pt>
                <c:pt idx="274">
                  <c:v>44707.96875</c:v>
                </c:pt>
                <c:pt idx="275">
                  <c:v>44707.970138888886</c:v>
                </c:pt>
                <c:pt idx="276">
                  <c:v>44707.97152777778</c:v>
                </c:pt>
                <c:pt idx="277">
                  <c:v>44707.972916666666</c:v>
                </c:pt>
                <c:pt idx="278">
                  <c:v>44707.974305555559</c:v>
                </c:pt>
                <c:pt idx="279">
                  <c:v>44707.975694444445</c:v>
                </c:pt>
                <c:pt idx="280">
                  <c:v>44707.977083333331</c:v>
                </c:pt>
                <c:pt idx="281">
                  <c:v>44707.978472222225</c:v>
                </c:pt>
                <c:pt idx="282">
                  <c:v>44707.979861111111</c:v>
                </c:pt>
                <c:pt idx="283">
                  <c:v>44707.981249999997</c:v>
                </c:pt>
                <c:pt idx="284">
                  <c:v>44707.982638888891</c:v>
                </c:pt>
                <c:pt idx="285">
                  <c:v>44707.984027777777</c:v>
                </c:pt>
                <c:pt idx="286">
                  <c:v>44707.98541666667</c:v>
                </c:pt>
                <c:pt idx="287">
                  <c:v>44707.986805555556</c:v>
                </c:pt>
                <c:pt idx="288">
                  <c:v>44707.988194444442</c:v>
                </c:pt>
                <c:pt idx="289">
                  <c:v>44707.989583333336</c:v>
                </c:pt>
                <c:pt idx="290">
                  <c:v>44707.990972222222</c:v>
                </c:pt>
                <c:pt idx="291">
                  <c:v>44707.992361111108</c:v>
                </c:pt>
                <c:pt idx="292">
                  <c:v>44707.993750000001</c:v>
                </c:pt>
                <c:pt idx="293">
                  <c:v>44707.995138888888</c:v>
                </c:pt>
                <c:pt idx="294">
                  <c:v>44707.996527777781</c:v>
                </c:pt>
                <c:pt idx="295">
                  <c:v>44707.997916666667</c:v>
                </c:pt>
                <c:pt idx="296">
                  <c:v>44707.999305555553</c:v>
                </c:pt>
                <c:pt idx="297">
                  <c:v>44708.000694444447</c:v>
                </c:pt>
                <c:pt idx="298">
                  <c:v>44708.002083333333</c:v>
                </c:pt>
                <c:pt idx="299">
                  <c:v>44708.003472222219</c:v>
                </c:pt>
                <c:pt idx="300">
                  <c:v>44708.004861111112</c:v>
                </c:pt>
                <c:pt idx="301">
                  <c:v>44708.006249999999</c:v>
                </c:pt>
                <c:pt idx="302">
                  <c:v>44708.007638888892</c:v>
                </c:pt>
                <c:pt idx="303">
                  <c:v>44708.009027777778</c:v>
                </c:pt>
                <c:pt idx="304">
                  <c:v>44708.010416666664</c:v>
                </c:pt>
                <c:pt idx="305">
                  <c:v>44708.011805555558</c:v>
                </c:pt>
                <c:pt idx="306">
                  <c:v>44708.013194444444</c:v>
                </c:pt>
                <c:pt idx="307">
                  <c:v>44708.01458333333</c:v>
                </c:pt>
                <c:pt idx="308">
                  <c:v>44708.015972222223</c:v>
                </c:pt>
                <c:pt idx="309">
                  <c:v>44708.017361111109</c:v>
                </c:pt>
                <c:pt idx="310">
                  <c:v>44708.018750000003</c:v>
                </c:pt>
                <c:pt idx="311">
                  <c:v>44708.020138888889</c:v>
                </c:pt>
                <c:pt idx="312">
                  <c:v>44708.021527777775</c:v>
                </c:pt>
                <c:pt idx="313">
                  <c:v>44708.022916666669</c:v>
                </c:pt>
                <c:pt idx="314">
                  <c:v>44708.024305555555</c:v>
                </c:pt>
                <c:pt idx="315">
                  <c:v>44708.025694444441</c:v>
                </c:pt>
                <c:pt idx="316">
                  <c:v>44708.027083333334</c:v>
                </c:pt>
                <c:pt idx="317">
                  <c:v>44708.02847222222</c:v>
                </c:pt>
                <c:pt idx="318">
                  <c:v>44708.029861111114</c:v>
                </c:pt>
                <c:pt idx="319">
                  <c:v>44708.03125</c:v>
                </c:pt>
                <c:pt idx="320">
                  <c:v>44708.032638888886</c:v>
                </c:pt>
                <c:pt idx="321">
                  <c:v>44708.03402777778</c:v>
                </c:pt>
                <c:pt idx="322">
                  <c:v>44708.035416666666</c:v>
                </c:pt>
                <c:pt idx="323">
                  <c:v>44708.036805555559</c:v>
                </c:pt>
                <c:pt idx="324">
                  <c:v>44708.038194444445</c:v>
                </c:pt>
                <c:pt idx="325">
                  <c:v>44708.039583333331</c:v>
                </c:pt>
                <c:pt idx="326">
                  <c:v>44708.040972222225</c:v>
                </c:pt>
                <c:pt idx="327">
                  <c:v>44708.042361111111</c:v>
                </c:pt>
                <c:pt idx="328">
                  <c:v>44708.043749999997</c:v>
                </c:pt>
                <c:pt idx="329">
                  <c:v>44708.045138888891</c:v>
                </c:pt>
                <c:pt idx="330">
                  <c:v>44708.046527777777</c:v>
                </c:pt>
                <c:pt idx="331">
                  <c:v>44708.04791666667</c:v>
                </c:pt>
                <c:pt idx="332">
                  <c:v>44708.049305555556</c:v>
                </c:pt>
                <c:pt idx="333">
                  <c:v>44708.050694444442</c:v>
                </c:pt>
                <c:pt idx="334">
                  <c:v>44708.052083333336</c:v>
                </c:pt>
                <c:pt idx="335">
                  <c:v>44708.053472222222</c:v>
                </c:pt>
                <c:pt idx="336">
                  <c:v>44708.054861111108</c:v>
                </c:pt>
                <c:pt idx="337">
                  <c:v>44708.056250000001</c:v>
                </c:pt>
                <c:pt idx="338">
                  <c:v>44708.057638888888</c:v>
                </c:pt>
                <c:pt idx="339">
                  <c:v>44708.059027777781</c:v>
                </c:pt>
                <c:pt idx="340">
                  <c:v>44708.060416666667</c:v>
                </c:pt>
                <c:pt idx="341">
                  <c:v>44708.061805555553</c:v>
                </c:pt>
                <c:pt idx="342">
                  <c:v>44708.063194444447</c:v>
                </c:pt>
                <c:pt idx="343">
                  <c:v>44708.064583333333</c:v>
                </c:pt>
                <c:pt idx="344">
                  <c:v>44708.065972222219</c:v>
                </c:pt>
                <c:pt idx="345">
                  <c:v>44708.067361111112</c:v>
                </c:pt>
                <c:pt idx="346">
                  <c:v>44708.068749999999</c:v>
                </c:pt>
                <c:pt idx="347">
                  <c:v>44708.070138888892</c:v>
                </c:pt>
                <c:pt idx="348">
                  <c:v>44708.071527777778</c:v>
                </c:pt>
                <c:pt idx="349">
                  <c:v>44708.072916666664</c:v>
                </c:pt>
                <c:pt idx="350">
                  <c:v>44708.074305555558</c:v>
                </c:pt>
                <c:pt idx="351">
                  <c:v>44708.075694444444</c:v>
                </c:pt>
                <c:pt idx="352">
                  <c:v>44708.07708333333</c:v>
                </c:pt>
                <c:pt idx="353">
                  <c:v>44708.078472222223</c:v>
                </c:pt>
                <c:pt idx="354">
                  <c:v>44708.079861111109</c:v>
                </c:pt>
                <c:pt idx="355">
                  <c:v>44708.081250000003</c:v>
                </c:pt>
                <c:pt idx="356">
                  <c:v>44708.082638888889</c:v>
                </c:pt>
                <c:pt idx="357">
                  <c:v>44708.084027777775</c:v>
                </c:pt>
                <c:pt idx="358">
                  <c:v>44708.085416666669</c:v>
                </c:pt>
                <c:pt idx="359">
                  <c:v>44708.086805555555</c:v>
                </c:pt>
                <c:pt idx="360">
                  <c:v>44708.088194444441</c:v>
                </c:pt>
                <c:pt idx="361">
                  <c:v>44708.089583333334</c:v>
                </c:pt>
                <c:pt idx="362">
                  <c:v>44708.09097222222</c:v>
                </c:pt>
                <c:pt idx="363">
                  <c:v>44708.092361111114</c:v>
                </c:pt>
                <c:pt idx="364">
                  <c:v>44708.09375</c:v>
                </c:pt>
                <c:pt idx="365">
                  <c:v>44708.095138888886</c:v>
                </c:pt>
                <c:pt idx="366">
                  <c:v>44708.09652777778</c:v>
                </c:pt>
                <c:pt idx="367">
                  <c:v>44708.097916666666</c:v>
                </c:pt>
                <c:pt idx="368">
                  <c:v>44708.099305555559</c:v>
                </c:pt>
                <c:pt idx="369">
                  <c:v>44708.100694444445</c:v>
                </c:pt>
                <c:pt idx="370">
                  <c:v>44708.102083333331</c:v>
                </c:pt>
                <c:pt idx="371">
                  <c:v>44708.103472222225</c:v>
                </c:pt>
                <c:pt idx="372">
                  <c:v>44708.104861111111</c:v>
                </c:pt>
                <c:pt idx="373">
                  <c:v>44708.106249999997</c:v>
                </c:pt>
                <c:pt idx="374">
                  <c:v>44708.107638888891</c:v>
                </c:pt>
                <c:pt idx="375">
                  <c:v>44708.109027777777</c:v>
                </c:pt>
                <c:pt idx="376">
                  <c:v>44708.11041666667</c:v>
                </c:pt>
                <c:pt idx="377">
                  <c:v>44708.111805555556</c:v>
                </c:pt>
                <c:pt idx="378">
                  <c:v>44708.113194444442</c:v>
                </c:pt>
                <c:pt idx="379">
                  <c:v>44708.114583333336</c:v>
                </c:pt>
                <c:pt idx="380">
                  <c:v>44708.115972222222</c:v>
                </c:pt>
                <c:pt idx="381">
                  <c:v>44708.117361111108</c:v>
                </c:pt>
                <c:pt idx="382">
                  <c:v>44708.118750000001</c:v>
                </c:pt>
                <c:pt idx="383">
                  <c:v>44708.120138888888</c:v>
                </c:pt>
                <c:pt idx="384">
                  <c:v>44708.121527777781</c:v>
                </c:pt>
                <c:pt idx="385">
                  <c:v>44708.122916666667</c:v>
                </c:pt>
                <c:pt idx="386">
                  <c:v>44708.124305555553</c:v>
                </c:pt>
                <c:pt idx="387">
                  <c:v>44708.125694444447</c:v>
                </c:pt>
                <c:pt idx="388">
                  <c:v>44708.127083333333</c:v>
                </c:pt>
                <c:pt idx="389">
                  <c:v>44708.128472222219</c:v>
                </c:pt>
                <c:pt idx="390">
                  <c:v>44708.129861111112</c:v>
                </c:pt>
                <c:pt idx="391">
                  <c:v>44708.131249999999</c:v>
                </c:pt>
                <c:pt idx="392">
                  <c:v>44708.132638888892</c:v>
                </c:pt>
                <c:pt idx="393">
                  <c:v>44708.134027777778</c:v>
                </c:pt>
                <c:pt idx="394">
                  <c:v>44708.135416666664</c:v>
                </c:pt>
                <c:pt idx="395">
                  <c:v>44708.136805555558</c:v>
                </c:pt>
                <c:pt idx="396">
                  <c:v>44708.138194444444</c:v>
                </c:pt>
                <c:pt idx="397">
                  <c:v>44708.13958333333</c:v>
                </c:pt>
                <c:pt idx="398">
                  <c:v>44708.140972222223</c:v>
                </c:pt>
                <c:pt idx="399">
                  <c:v>44708.142361111109</c:v>
                </c:pt>
                <c:pt idx="400">
                  <c:v>44708.143750000003</c:v>
                </c:pt>
                <c:pt idx="401">
                  <c:v>44708.145138888889</c:v>
                </c:pt>
                <c:pt idx="402">
                  <c:v>44708.146527777775</c:v>
                </c:pt>
                <c:pt idx="403">
                  <c:v>44708.147916666669</c:v>
                </c:pt>
                <c:pt idx="404">
                  <c:v>44708.149305555555</c:v>
                </c:pt>
                <c:pt idx="405">
                  <c:v>44708.150694444441</c:v>
                </c:pt>
                <c:pt idx="406">
                  <c:v>44708.152083333334</c:v>
                </c:pt>
                <c:pt idx="407">
                  <c:v>44708.15347222222</c:v>
                </c:pt>
                <c:pt idx="408">
                  <c:v>44708.154861111114</c:v>
                </c:pt>
                <c:pt idx="409">
                  <c:v>44708.15625</c:v>
                </c:pt>
                <c:pt idx="410">
                  <c:v>44708.157638888886</c:v>
                </c:pt>
                <c:pt idx="411">
                  <c:v>44708.15902777778</c:v>
                </c:pt>
                <c:pt idx="412">
                  <c:v>44708.160416666666</c:v>
                </c:pt>
                <c:pt idx="413">
                  <c:v>44708.161805555559</c:v>
                </c:pt>
                <c:pt idx="414">
                  <c:v>44708.163194444445</c:v>
                </c:pt>
                <c:pt idx="415">
                  <c:v>44708.164583333331</c:v>
                </c:pt>
                <c:pt idx="416">
                  <c:v>44708.165972222225</c:v>
                </c:pt>
                <c:pt idx="417">
                  <c:v>44708.167361111111</c:v>
                </c:pt>
                <c:pt idx="418">
                  <c:v>44708.168749999997</c:v>
                </c:pt>
                <c:pt idx="419">
                  <c:v>44708.170138888891</c:v>
                </c:pt>
                <c:pt idx="420">
                  <c:v>44708.171527777777</c:v>
                </c:pt>
                <c:pt idx="421">
                  <c:v>44708.17291666667</c:v>
                </c:pt>
                <c:pt idx="422">
                  <c:v>44708.174305555556</c:v>
                </c:pt>
                <c:pt idx="423">
                  <c:v>44708.175694444442</c:v>
                </c:pt>
                <c:pt idx="424">
                  <c:v>44708.177083333336</c:v>
                </c:pt>
                <c:pt idx="425">
                  <c:v>44708.178472222222</c:v>
                </c:pt>
                <c:pt idx="426">
                  <c:v>44708.179861111108</c:v>
                </c:pt>
                <c:pt idx="427">
                  <c:v>44708.181250000001</c:v>
                </c:pt>
                <c:pt idx="428">
                  <c:v>44708.182638888888</c:v>
                </c:pt>
                <c:pt idx="429">
                  <c:v>44708.184027777781</c:v>
                </c:pt>
                <c:pt idx="430">
                  <c:v>44708.185416666667</c:v>
                </c:pt>
                <c:pt idx="431">
                  <c:v>44708.186805555553</c:v>
                </c:pt>
                <c:pt idx="432">
                  <c:v>44708.188194444447</c:v>
                </c:pt>
                <c:pt idx="433">
                  <c:v>44708.189583333333</c:v>
                </c:pt>
                <c:pt idx="434">
                  <c:v>44708.190972222219</c:v>
                </c:pt>
                <c:pt idx="435">
                  <c:v>44708.192361111112</c:v>
                </c:pt>
                <c:pt idx="436">
                  <c:v>44708.193749999999</c:v>
                </c:pt>
                <c:pt idx="437">
                  <c:v>44708.195138888892</c:v>
                </c:pt>
                <c:pt idx="438">
                  <c:v>44708.196527777778</c:v>
                </c:pt>
                <c:pt idx="439">
                  <c:v>44708.197916666664</c:v>
                </c:pt>
                <c:pt idx="440">
                  <c:v>44708.199305555558</c:v>
                </c:pt>
                <c:pt idx="441">
                  <c:v>44708.200694444444</c:v>
                </c:pt>
                <c:pt idx="442">
                  <c:v>44708.20208333333</c:v>
                </c:pt>
                <c:pt idx="443">
                  <c:v>44708.203472222223</c:v>
                </c:pt>
                <c:pt idx="444">
                  <c:v>44708.204861111109</c:v>
                </c:pt>
                <c:pt idx="445">
                  <c:v>44708.206250000003</c:v>
                </c:pt>
                <c:pt idx="446">
                  <c:v>44708.207638888889</c:v>
                </c:pt>
                <c:pt idx="447">
                  <c:v>44708.209027777775</c:v>
                </c:pt>
                <c:pt idx="448">
                  <c:v>44708.210416666669</c:v>
                </c:pt>
                <c:pt idx="449">
                  <c:v>44708.211805555555</c:v>
                </c:pt>
                <c:pt idx="450">
                  <c:v>44708.213194444441</c:v>
                </c:pt>
                <c:pt idx="451">
                  <c:v>44708.214583333334</c:v>
                </c:pt>
                <c:pt idx="452">
                  <c:v>44708.21597222222</c:v>
                </c:pt>
                <c:pt idx="453">
                  <c:v>44708.217361111114</c:v>
                </c:pt>
                <c:pt idx="454">
                  <c:v>44708.21875</c:v>
                </c:pt>
                <c:pt idx="455">
                  <c:v>44708.220138888886</c:v>
                </c:pt>
                <c:pt idx="456">
                  <c:v>44708.22152777778</c:v>
                </c:pt>
                <c:pt idx="457">
                  <c:v>44708.222916666666</c:v>
                </c:pt>
                <c:pt idx="458">
                  <c:v>44708.224305555559</c:v>
                </c:pt>
                <c:pt idx="459">
                  <c:v>44708.225694444445</c:v>
                </c:pt>
                <c:pt idx="460">
                  <c:v>44708.227083333331</c:v>
                </c:pt>
                <c:pt idx="461">
                  <c:v>44708.228472222225</c:v>
                </c:pt>
                <c:pt idx="462">
                  <c:v>44708.229861111111</c:v>
                </c:pt>
                <c:pt idx="463">
                  <c:v>44708.231249999997</c:v>
                </c:pt>
                <c:pt idx="464">
                  <c:v>44708.232638888891</c:v>
                </c:pt>
                <c:pt idx="465">
                  <c:v>44708.234027777777</c:v>
                </c:pt>
                <c:pt idx="466">
                  <c:v>44708.23541666667</c:v>
                </c:pt>
                <c:pt idx="467">
                  <c:v>44708.236805555556</c:v>
                </c:pt>
                <c:pt idx="468">
                  <c:v>44708.238194444442</c:v>
                </c:pt>
                <c:pt idx="469">
                  <c:v>44708.239583333336</c:v>
                </c:pt>
                <c:pt idx="470">
                  <c:v>44708.240972222222</c:v>
                </c:pt>
                <c:pt idx="471">
                  <c:v>44708.242361111108</c:v>
                </c:pt>
                <c:pt idx="472">
                  <c:v>44708.243750000001</c:v>
                </c:pt>
                <c:pt idx="473">
                  <c:v>44708.245138888888</c:v>
                </c:pt>
                <c:pt idx="474">
                  <c:v>44708.246527777781</c:v>
                </c:pt>
                <c:pt idx="475">
                  <c:v>44708.247916666667</c:v>
                </c:pt>
                <c:pt idx="476">
                  <c:v>44708.249305555553</c:v>
                </c:pt>
                <c:pt idx="477">
                  <c:v>44708.250694444447</c:v>
                </c:pt>
                <c:pt idx="478">
                  <c:v>44708.252083333333</c:v>
                </c:pt>
                <c:pt idx="479">
                  <c:v>44708.253472222219</c:v>
                </c:pt>
                <c:pt idx="480">
                  <c:v>44708.254861111112</c:v>
                </c:pt>
                <c:pt idx="481">
                  <c:v>44708.256249999999</c:v>
                </c:pt>
                <c:pt idx="482">
                  <c:v>44708.257638888892</c:v>
                </c:pt>
                <c:pt idx="483">
                  <c:v>44708.259027777778</c:v>
                </c:pt>
                <c:pt idx="484">
                  <c:v>44708.260416666664</c:v>
                </c:pt>
                <c:pt idx="485">
                  <c:v>44708.261805555558</c:v>
                </c:pt>
                <c:pt idx="486">
                  <c:v>44708.263194444444</c:v>
                </c:pt>
                <c:pt idx="487">
                  <c:v>44708.26458333333</c:v>
                </c:pt>
                <c:pt idx="488">
                  <c:v>44708.265972222223</c:v>
                </c:pt>
                <c:pt idx="489">
                  <c:v>44708.267361111109</c:v>
                </c:pt>
                <c:pt idx="490">
                  <c:v>44708.268750000003</c:v>
                </c:pt>
                <c:pt idx="491">
                  <c:v>44708.270138888889</c:v>
                </c:pt>
                <c:pt idx="492">
                  <c:v>44708.271527777775</c:v>
                </c:pt>
                <c:pt idx="493">
                  <c:v>44708.272916666669</c:v>
                </c:pt>
                <c:pt idx="494">
                  <c:v>44708.274305555555</c:v>
                </c:pt>
                <c:pt idx="495">
                  <c:v>44708.275694444441</c:v>
                </c:pt>
                <c:pt idx="496">
                  <c:v>44708.277083333334</c:v>
                </c:pt>
                <c:pt idx="497">
                  <c:v>44708.27847222222</c:v>
                </c:pt>
                <c:pt idx="498">
                  <c:v>44708.279861111114</c:v>
                </c:pt>
                <c:pt idx="499">
                  <c:v>44708.28125</c:v>
                </c:pt>
                <c:pt idx="500">
                  <c:v>44708.282638888886</c:v>
                </c:pt>
                <c:pt idx="501">
                  <c:v>44708.28402777778</c:v>
                </c:pt>
                <c:pt idx="502">
                  <c:v>44708.285416666666</c:v>
                </c:pt>
                <c:pt idx="503">
                  <c:v>44708.286805555559</c:v>
                </c:pt>
                <c:pt idx="504">
                  <c:v>44708.288194444445</c:v>
                </c:pt>
                <c:pt idx="505">
                  <c:v>44708.289583333331</c:v>
                </c:pt>
                <c:pt idx="506">
                  <c:v>44708.290972222225</c:v>
                </c:pt>
                <c:pt idx="507">
                  <c:v>44708.292361111111</c:v>
                </c:pt>
                <c:pt idx="508">
                  <c:v>44708.293749999997</c:v>
                </c:pt>
                <c:pt idx="509">
                  <c:v>44708.295138888891</c:v>
                </c:pt>
                <c:pt idx="510">
                  <c:v>44708.296527777777</c:v>
                </c:pt>
                <c:pt idx="511">
                  <c:v>44708.29791666667</c:v>
                </c:pt>
                <c:pt idx="512">
                  <c:v>44708.299305555556</c:v>
                </c:pt>
                <c:pt idx="513">
                  <c:v>44708.300694444442</c:v>
                </c:pt>
                <c:pt idx="514">
                  <c:v>44708.302083333336</c:v>
                </c:pt>
                <c:pt idx="515">
                  <c:v>44708.303472222222</c:v>
                </c:pt>
                <c:pt idx="516">
                  <c:v>44708.304861111108</c:v>
                </c:pt>
                <c:pt idx="517">
                  <c:v>44708.306250000001</c:v>
                </c:pt>
                <c:pt idx="518">
                  <c:v>44708.307638888888</c:v>
                </c:pt>
                <c:pt idx="519">
                  <c:v>44708.309027777781</c:v>
                </c:pt>
                <c:pt idx="520">
                  <c:v>44708.310416666667</c:v>
                </c:pt>
                <c:pt idx="521">
                  <c:v>44708.311805555553</c:v>
                </c:pt>
                <c:pt idx="522">
                  <c:v>44708.313194444447</c:v>
                </c:pt>
                <c:pt idx="523">
                  <c:v>44708.314583333333</c:v>
                </c:pt>
                <c:pt idx="524">
                  <c:v>44708.315972222219</c:v>
                </c:pt>
                <c:pt idx="525">
                  <c:v>44708.317361111112</c:v>
                </c:pt>
                <c:pt idx="526">
                  <c:v>44708.318749999999</c:v>
                </c:pt>
                <c:pt idx="527">
                  <c:v>44708.320138888892</c:v>
                </c:pt>
                <c:pt idx="528">
                  <c:v>44708.321527777778</c:v>
                </c:pt>
                <c:pt idx="529">
                  <c:v>44708.322916666664</c:v>
                </c:pt>
                <c:pt idx="530">
                  <c:v>44708.324305555558</c:v>
                </c:pt>
                <c:pt idx="531">
                  <c:v>44708.325694444444</c:v>
                </c:pt>
                <c:pt idx="532">
                  <c:v>44708.32708333333</c:v>
                </c:pt>
                <c:pt idx="533">
                  <c:v>44708.328472222223</c:v>
                </c:pt>
                <c:pt idx="534">
                  <c:v>44708.329861111109</c:v>
                </c:pt>
                <c:pt idx="535">
                  <c:v>44708.331250000003</c:v>
                </c:pt>
                <c:pt idx="536">
                  <c:v>44708.332638888889</c:v>
                </c:pt>
                <c:pt idx="537">
                  <c:v>44708.334027777775</c:v>
                </c:pt>
                <c:pt idx="538">
                  <c:v>44708.335416666669</c:v>
                </c:pt>
                <c:pt idx="539">
                  <c:v>44708.336805555555</c:v>
                </c:pt>
                <c:pt idx="540">
                  <c:v>44708.338194444441</c:v>
                </c:pt>
                <c:pt idx="541">
                  <c:v>44708.339583333334</c:v>
                </c:pt>
                <c:pt idx="542">
                  <c:v>44708.34097222222</c:v>
                </c:pt>
                <c:pt idx="543">
                  <c:v>44708.342361111114</c:v>
                </c:pt>
                <c:pt idx="544">
                  <c:v>44708.34375</c:v>
                </c:pt>
                <c:pt idx="545">
                  <c:v>44708.345138888886</c:v>
                </c:pt>
                <c:pt idx="546">
                  <c:v>44708.34652777778</c:v>
                </c:pt>
                <c:pt idx="547">
                  <c:v>44708.347916666666</c:v>
                </c:pt>
                <c:pt idx="548">
                  <c:v>44708.349305555559</c:v>
                </c:pt>
                <c:pt idx="549">
                  <c:v>44708.350694444445</c:v>
                </c:pt>
                <c:pt idx="550">
                  <c:v>44708.352083333331</c:v>
                </c:pt>
                <c:pt idx="551">
                  <c:v>44708.353472222225</c:v>
                </c:pt>
                <c:pt idx="552">
                  <c:v>44708.354861111111</c:v>
                </c:pt>
                <c:pt idx="553">
                  <c:v>44708.356249999997</c:v>
                </c:pt>
                <c:pt idx="554">
                  <c:v>44708.357638888891</c:v>
                </c:pt>
                <c:pt idx="555">
                  <c:v>44708.359027777777</c:v>
                </c:pt>
                <c:pt idx="556">
                  <c:v>44708.36041666667</c:v>
                </c:pt>
                <c:pt idx="557">
                  <c:v>44708.361805555556</c:v>
                </c:pt>
                <c:pt idx="558">
                  <c:v>44708.363194444442</c:v>
                </c:pt>
                <c:pt idx="559">
                  <c:v>44708.364583333336</c:v>
                </c:pt>
                <c:pt idx="560">
                  <c:v>44708.365972222222</c:v>
                </c:pt>
                <c:pt idx="561">
                  <c:v>44708.367361111108</c:v>
                </c:pt>
                <c:pt idx="562">
                  <c:v>44708.368750000001</c:v>
                </c:pt>
                <c:pt idx="563">
                  <c:v>44708.370138888888</c:v>
                </c:pt>
                <c:pt idx="564">
                  <c:v>44708.371527777781</c:v>
                </c:pt>
                <c:pt idx="565">
                  <c:v>44708.372916666667</c:v>
                </c:pt>
                <c:pt idx="566">
                  <c:v>44708.374305555553</c:v>
                </c:pt>
                <c:pt idx="567">
                  <c:v>44708.375694444447</c:v>
                </c:pt>
                <c:pt idx="568">
                  <c:v>44708.377083333333</c:v>
                </c:pt>
                <c:pt idx="569">
                  <c:v>44708.378472222219</c:v>
                </c:pt>
                <c:pt idx="570">
                  <c:v>44708.379861111112</c:v>
                </c:pt>
                <c:pt idx="571">
                  <c:v>44708.381249999999</c:v>
                </c:pt>
                <c:pt idx="572">
                  <c:v>44708.382638888892</c:v>
                </c:pt>
                <c:pt idx="573">
                  <c:v>44708.384027777778</c:v>
                </c:pt>
                <c:pt idx="574">
                  <c:v>44708.385416666664</c:v>
                </c:pt>
                <c:pt idx="575">
                  <c:v>44708.386805555558</c:v>
                </c:pt>
                <c:pt idx="576">
                  <c:v>44708.388194444444</c:v>
                </c:pt>
                <c:pt idx="577">
                  <c:v>44708.38958333333</c:v>
                </c:pt>
                <c:pt idx="578">
                  <c:v>44708.390972222223</c:v>
                </c:pt>
                <c:pt idx="579">
                  <c:v>44708.392361111109</c:v>
                </c:pt>
                <c:pt idx="580">
                  <c:v>44708.393750000003</c:v>
                </c:pt>
                <c:pt idx="581">
                  <c:v>44708.395138888889</c:v>
                </c:pt>
                <c:pt idx="582">
                  <c:v>44708.396527777775</c:v>
                </c:pt>
                <c:pt idx="583">
                  <c:v>44708.397916666669</c:v>
                </c:pt>
                <c:pt idx="584">
                  <c:v>44708.399305555555</c:v>
                </c:pt>
                <c:pt idx="585">
                  <c:v>44708.400694444441</c:v>
                </c:pt>
                <c:pt idx="586">
                  <c:v>44708.402083333334</c:v>
                </c:pt>
                <c:pt idx="587">
                  <c:v>44708.40347222222</c:v>
                </c:pt>
                <c:pt idx="588">
                  <c:v>44708.404861111114</c:v>
                </c:pt>
                <c:pt idx="589">
                  <c:v>44708.40625</c:v>
                </c:pt>
                <c:pt idx="590">
                  <c:v>44708.407638888886</c:v>
                </c:pt>
                <c:pt idx="591">
                  <c:v>44708.40902777778</c:v>
                </c:pt>
                <c:pt idx="592">
                  <c:v>44708.410416666666</c:v>
                </c:pt>
                <c:pt idx="593">
                  <c:v>44708.411805555559</c:v>
                </c:pt>
                <c:pt idx="594">
                  <c:v>44708.413194444445</c:v>
                </c:pt>
                <c:pt idx="595">
                  <c:v>44708.414583333331</c:v>
                </c:pt>
                <c:pt idx="596">
                  <c:v>44708.415972222225</c:v>
                </c:pt>
                <c:pt idx="597">
                  <c:v>44708.417361111111</c:v>
                </c:pt>
                <c:pt idx="598">
                  <c:v>44708.418749999997</c:v>
                </c:pt>
                <c:pt idx="599">
                  <c:v>44708.420138888891</c:v>
                </c:pt>
                <c:pt idx="600">
                  <c:v>44708.421527777777</c:v>
                </c:pt>
                <c:pt idx="601">
                  <c:v>44708.42291666667</c:v>
                </c:pt>
                <c:pt idx="602">
                  <c:v>44708.424305555556</c:v>
                </c:pt>
                <c:pt idx="603">
                  <c:v>44708.425694444442</c:v>
                </c:pt>
              </c:numCache>
            </c:numRef>
          </c:xVal>
          <c:yVal>
            <c:numRef>
              <c:f>'Full load power'!$C$1:$C$604</c:f>
              <c:numCache>
                <c:formatCode>General</c:formatCode>
                <c:ptCount val="604"/>
                <c:pt idx="0">
                  <c:v>0</c:v>
                </c:pt>
                <c:pt idx="1">
                  <c:v>0</c:v>
                </c:pt>
                <c:pt idx="2">
                  <c:v>0.52</c:v>
                </c:pt>
                <c:pt idx="3">
                  <c:v>1.45</c:v>
                </c:pt>
                <c:pt idx="4">
                  <c:v>2.44</c:v>
                </c:pt>
                <c:pt idx="5">
                  <c:v>3.51</c:v>
                </c:pt>
                <c:pt idx="6">
                  <c:v>4.63</c:v>
                </c:pt>
                <c:pt idx="7">
                  <c:v>5.77</c:v>
                </c:pt>
                <c:pt idx="8">
                  <c:v>6.92</c:v>
                </c:pt>
                <c:pt idx="9">
                  <c:v>8.08</c:v>
                </c:pt>
                <c:pt idx="10">
                  <c:v>9.25</c:v>
                </c:pt>
                <c:pt idx="11">
                  <c:v>10.42</c:v>
                </c:pt>
                <c:pt idx="12">
                  <c:v>11.59</c:v>
                </c:pt>
                <c:pt idx="13">
                  <c:v>12.76</c:v>
                </c:pt>
                <c:pt idx="14">
                  <c:v>13.93</c:v>
                </c:pt>
                <c:pt idx="15">
                  <c:v>15.1</c:v>
                </c:pt>
                <c:pt idx="16">
                  <c:v>16.27</c:v>
                </c:pt>
                <c:pt idx="17">
                  <c:v>17.440000000000001</c:v>
                </c:pt>
                <c:pt idx="18">
                  <c:v>18.61</c:v>
                </c:pt>
                <c:pt idx="19">
                  <c:v>19.78</c:v>
                </c:pt>
                <c:pt idx="20">
                  <c:v>20.95</c:v>
                </c:pt>
                <c:pt idx="21">
                  <c:v>22.12</c:v>
                </c:pt>
                <c:pt idx="22">
                  <c:v>23.29</c:v>
                </c:pt>
                <c:pt idx="23">
                  <c:v>24.46</c:v>
                </c:pt>
                <c:pt idx="24">
                  <c:v>25.63</c:v>
                </c:pt>
                <c:pt idx="25">
                  <c:v>26.8</c:v>
                </c:pt>
                <c:pt idx="26">
                  <c:v>27.97</c:v>
                </c:pt>
                <c:pt idx="27">
                  <c:v>29.15</c:v>
                </c:pt>
                <c:pt idx="28">
                  <c:v>30.33</c:v>
                </c:pt>
                <c:pt idx="29">
                  <c:v>31.51</c:v>
                </c:pt>
                <c:pt idx="30">
                  <c:v>32.69</c:v>
                </c:pt>
                <c:pt idx="31">
                  <c:v>33.869999999999997</c:v>
                </c:pt>
                <c:pt idx="32">
                  <c:v>35.049999999999997</c:v>
                </c:pt>
                <c:pt idx="33">
                  <c:v>36.229999999999997</c:v>
                </c:pt>
                <c:pt idx="34">
                  <c:v>37.409999999999997</c:v>
                </c:pt>
                <c:pt idx="35">
                  <c:v>38.6</c:v>
                </c:pt>
                <c:pt idx="36">
                  <c:v>39.78</c:v>
                </c:pt>
                <c:pt idx="37">
                  <c:v>40.97</c:v>
                </c:pt>
                <c:pt idx="38">
                  <c:v>42.15</c:v>
                </c:pt>
                <c:pt idx="39">
                  <c:v>43.34</c:v>
                </c:pt>
                <c:pt idx="40">
                  <c:v>44.53</c:v>
                </c:pt>
                <c:pt idx="41">
                  <c:v>45.71</c:v>
                </c:pt>
                <c:pt idx="42">
                  <c:v>46.9</c:v>
                </c:pt>
                <c:pt idx="43">
                  <c:v>48.08</c:v>
                </c:pt>
                <c:pt idx="44">
                  <c:v>49.26</c:v>
                </c:pt>
                <c:pt idx="45">
                  <c:v>50.45</c:v>
                </c:pt>
                <c:pt idx="46">
                  <c:v>51.64</c:v>
                </c:pt>
                <c:pt idx="47">
                  <c:v>52.83</c:v>
                </c:pt>
                <c:pt idx="48">
                  <c:v>54.03</c:v>
                </c:pt>
                <c:pt idx="49">
                  <c:v>55.22</c:v>
                </c:pt>
                <c:pt idx="50">
                  <c:v>56.42</c:v>
                </c:pt>
                <c:pt idx="51">
                  <c:v>57.62</c:v>
                </c:pt>
                <c:pt idx="52">
                  <c:v>58.81</c:v>
                </c:pt>
                <c:pt idx="53">
                  <c:v>60.01</c:v>
                </c:pt>
                <c:pt idx="54">
                  <c:v>61.21</c:v>
                </c:pt>
                <c:pt idx="55">
                  <c:v>62.41</c:v>
                </c:pt>
                <c:pt idx="56">
                  <c:v>63.62</c:v>
                </c:pt>
                <c:pt idx="57">
                  <c:v>64.819999999999993</c:v>
                </c:pt>
                <c:pt idx="58">
                  <c:v>66.02</c:v>
                </c:pt>
                <c:pt idx="59">
                  <c:v>67.23</c:v>
                </c:pt>
                <c:pt idx="60">
                  <c:v>68.430000000000007</c:v>
                </c:pt>
                <c:pt idx="61">
                  <c:v>69.64</c:v>
                </c:pt>
                <c:pt idx="62">
                  <c:v>70.84</c:v>
                </c:pt>
                <c:pt idx="63">
                  <c:v>72.040000000000006</c:v>
                </c:pt>
                <c:pt idx="64">
                  <c:v>73.239999999999995</c:v>
                </c:pt>
                <c:pt idx="65">
                  <c:v>74.45</c:v>
                </c:pt>
                <c:pt idx="66">
                  <c:v>75.66</c:v>
                </c:pt>
                <c:pt idx="67">
                  <c:v>76.88</c:v>
                </c:pt>
                <c:pt idx="68">
                  <c:v>78.09</c:v>
                </c:pt>
                <c:pt idx="69">
                  <c:v>79.3</c:v>
                </c:pt>
                <c:pt idx="70">
                  <c:v>80.510000000000005</c:v>
                </c:pt>
                <c:pt idx="71">
                  <c:v>81.73</c:v>
                </c:pt>
                <c:pt idx="72">
                  <c:v>82.94</c:v>
                </c:pt>
                <c:pt idx="73">
                  <c:v>84.16</c:v>
                </c:pt>
                <c:pt idx="74">
                  <c:v>85.38</c:v>
                </c:pt>
                <c:pt idx="75">
                  <c:v>86.6</c:v>
                </c:pt>
                <c:pt idx="76">
                  <c:v>87.83</c:v>
                </c:pt>
                <c:pt idx="77">
                  <c:v>89.06</c:v>
                </c:pt>
                <c:pt idx="78">
                  <c:v>90.29</c:v>
                </c:pt>
                <c:pt idx="79">
                  <c:v>91.52</c:v>
                </c:pt>
                <c:pt idx="80">
                  <c:v>92.75</c:v>
                </c:pt>
                <c:pt idx="81">
                  <c:v>93.98</c:v>
                </c:pt>
                <c:pt idx="82">
                  <c:v>95.21</c:v>
                </c:pt>
                <c:pt idx="83">
                  <c:v>96.45</c:v>
                </c:pt>
                <c:pt idx="84">
                  <c:v>97.7</c:v>
                </c:pt>
                <c:pt idx="85">
                  <c:v>98.94</c:v>
                </c:pt>
                <c:pt idx="86">
                  <c:v>100.18</c:v>
                </c:pt>
                <c:pt idx="87">
                  <c:v>101.42</c:v>
                </c:pt>
                <c:pt idx="88">
                  <c:v>102.67</c:v>
                </c:pt>
                <c:pt idx="89">
                  <c:v>103.91</c:v>
                </c:pt>
                <c:pt idx="90">
                  <c:v>105.15</c:v>
                </c:pt>
                <c:pt idx="91">
                  <c:v>106.38</c:v>
                </c:pt>
                <c:pt idx="92">
                  <c:v>107.62</c:v>
                </c:pt>
                <c:pt idx="93">
                  <c:v>108.86</c:v>
                </c:pt>
                <c:pt idx="94">
                  <c:v>110.1</c:v>
                </c:pt>
                <c:pt idx="95">
                  <c:v>111.34</c:v>
                </c:pt>
                <c:pt idx="96">
                  <c:v>112.59</c:v>
                </c:pt>
                <c:pt idx="97">
                  <c:v>113.84</c:v>
                </c:pt>
                <c:pt idx="98">
                  <c:v>115.08</c:v>
                </c:pt>
                <c:pt idx="99">
                  <c:v>116.32</c:v>
                </c:pt>
                <c:pt idx="100">
                  <c:v>117.57</c:v>
                </c:pt>
                <c:pt idx="101">
                  <c:v>118.82</c:v>
                </c:pt>
                <c:pt idx="102">
                  <c:v>120.06</c:v>
                </c:pt>
                <c:pt idx="103">
                  <c:v>121.31</c:v>
                </c:pt>
                <c:pt idx="104">
                  <c:v>122.56</c:v>
                </c:pt>
                <c:pt idx="105">
                  <c:v>123.81</c:v>
                </c:pt>
                <c:pt idx="106">
                  <c:v>125.07</c:v>
                </c:pt>
                <c:pt idx="107">
                  <c:v>126.33</c:v>
                </c:pt>
                <c:pt idx="108">
                  <c:v>127.59</c:v>
                </c:pt>
                <c:pt idx="109">
                  <c:v>128.84</c:v>
                </c:pt>
                <c:pt idx="110">
                  <c:v>130.09</c:v>
                </c:pt>
                <c:pt idx="111">
                  <c:v>131.36000000000001</c:v>
                </c:pt>
                <c:pt idx="112">
                  <c:v>132.62</c:v>
                </c:pt>
                <c:pt idx="113">
                  <c:v>133.88</c:v>
                </c:pt>
                <c:pt idx="114">
                  <c:v>135.13</c:v>
                </c:pt>
                <c:pt idx="115">
                  <c:v>136.38999999999999</c:v>
                </c:pt>
                <c:pt idx="116">
                  <c:v>137.66</c:v>
                </c:pt>
                <c:pt idx="117">
                  <c:v>138.93</c:v>
                </c:pt>
                <c:pt idx="118">
                  <c:v>140.19999999999999</c:v>
                </c:pt>
                <c:pt idx="119">
                  <c:v>141.47999999999999</c:v>
                </c:pt>
                <c:pt idx="120">
                  <c:v>142.75</c:v>
                </c:pt>
                <c:pt idx="121">
                  <c:v>144.02000000000001</c:v>
                </c:pt>
                <c:pt idx="122">
                  <c:v>145.29</c:v>
                </c:pt>
                <c:pt idx="123">
                  <c:v>146.56</c:v>
                </c:pt>
                <c:pt idx="124">
                  <c:v>147.83000000000001</c:v>
                </c:pt>
                <c:pt idx="125">
                  <c:v>149.11000000000001</c:v>
                </c:pt>
                <c:pt idx="126">
                  <c:v>150.38</c:v>
                </c:pt>
                <c:pt idx="127">
                  <c:v>151.66</c:v>
                </c:pt>
                <c:pt idx="128">
                  <c:v>152.94</c:v>
                </c:pt>
                <c:pt idx="129">
                  <c:v>154.22</c:v>
                </c:pt>
                <c:pt idx="130">
                  <c:v>155.5</c:v>
                </c:pt>
                <c:pt idx="131">
                  <c:v>156.78</c:v>
                </c:pt>
                <c:pt idx="132">
                  <c:v>158.05000000000001</c:v>
                </c:pt>
                <c:pt idx="133">
                  <c:v>159.30000000000001</c:v>
                </c:pt>
                <c:pt idx="134">
                  <c:v>160.55000000000001</c:v>
                </c:pt>
                <c:pt idx="135">
                  <c:v>161.80000000000001</c:v>
                </c:pt>
                <c:pt idx="136">
                  <c:v>163.05000000000001</c:v>
                </c:pt>
                <c:pt idx="137">
                  <c:v>164.3</c:v>
                </c:pt>
                <c:pt idx="138">
                  <c:v>165.56</c:v>
                </c:pt>
                <c:pt idx="139">
                  <c:v>166.82</c:v>
                </c:pt>
                <c:pt idx="140">
                  <c:v>168.07</c:v>
                </c:pt>
                <c:pt idx="141">
                  <c:v>169.33</c:v>
                </c:pt>
                <c:pt idx="142">
                  <c:v>170.59</c:v>
                </c:pt>
                <c:pt idx="143">
                  <c:v>171.85</c:v>
                </c:pt>
                <c:pt idx="144">
                  <c:v>173.1</c:v>
                </c:pt>
                <c:pt idx="145">
                  <c:v>174.35</c:v>
                </c:pt>
                <c:pt idx="146">
                  <c:v>175.61</c:v>
                </c:pt>
                <c:pt idx="147">
                  <c:v>176.87</c:v>
                </c:pt>
                <c:pt idx="148">
                  <c:v>178.13</c:v>
                </c:pt>
                <c:pt idx="149">
                  <c:v>179.39</c:v>
                </c:pt>
                <c:pt idx="150">
                  <c:v>180.64</c:v>
                </c:pt>
                <c:pt idx="151">
                  <c:v>181.89</c:v>
                </c:pt>
                <c:pt idx="152">
                  <c:v>183.15</c:v>
                </c:pt>
                <c:pt idx="153">
                  <c:v>184.42</c:v>
                </c:pt>
                <c:pt idx="154">
                  <c:v>185.69</c:v>
                </c:pt>
                <c:pt idx="155">
                  <c:v>186.96</c:v>
                </c:pt>
                <c:pt idx="156">
                  <c:v>188.22</c:v>
                </c:pt>
                <c:pt idx="157">
                  <c:v>189.48</c:v>
                </c:pt>
                <c:pt idx="158">
                  <c:v>190.74</c:v>
                </c:pt>
                <c:pt idx="159">
                  <c:v>192.01</c:v>
                </c:pt>
                <c:pt idx="160">
                  <c:v>193.28</c:v>
                </c:pt>
                <c:pt idx="161">
                  <c:v>194.53</c:v>
                </c:pt>
                <c:pt idx="162">
                  <c:v>195.79</c:v>
                </c:pt>
                <c:pt idx="163">
                  <c:v>197.05</c:v>
                </c:pt>
                <c:pt idx="164">
                  <c:v>198.32</c:v>
                </c:pt>
                <c:pt idx="165">
                  <c:v>199.59</c:v>
                </c:pt>
                <c:pt idx="166">
                  <c:v>200.86</c:v>
                </c:pt>
                <c:pt idx="167">
                  <c:v>202.13</c:v>
                </c:pt>
                <c:pt idx="168">
                  <c:v>203.4</c:v>
                </c:pt>
                <c:pt idx="169">
                  <c:v>204.67</c:v>
                </c:pt>
                <c:pt idx="170">
                  <c:v>205.93</c:v>
                </c:pt>
                <c:pt idx="171">
                  <c:v>207.2</c:v>
                </c:pt>
                <c:pt idx="172">
                  <c:v>208.47</c:v>
                </c:pt>
                <c:pt idx="173">
                  <c:v>209.74</c:v>
                </c:pt>
                <c:pt idx="174">
                  <c:v>211.02</c:v>
                </c:pt>
                <c:pt idx="175">
                  <c:v>212.29</c:v>
                </c:pt>
                <c:pt idx="176">
                  <c:v>213.57</c:v>
                </c:pt>
                <c:pt idx="177">
                  <c:v>214.85</c:v>
                </c:pt>
                <c:pt idx="178">
                  <c:v>216.13</c:v>
                </c:pt>
                <c:pt idx="179">
                  <c:v>217.4</c:v>
                </c:pt>
                <c:pt idx="180">
                  <c:v>218.67</c:v>
                </c:pt>
                <c:pt idx="181">
                  <c:v>219.94</c:v>
                </c:pt>
                <c:pt idx="182">
                  <c:v>221.21</c:v>
                </c:pt>
                <c:pt idx="183">
                  <c:v>222.48</c:v>
                </c:pt>
                <c:pt idx="184">
                  <c:v>223.75</c:v>
                </c:pt>
                <c:pt idx="185">
                  <c:v>225.02</c:v>
                </c:pt>
                <c:pt idx="186">
                  <c:v>226.29</c:v>
                </c:pt>
                <c:pt idx="187">
                  <c:v>227.56</c:v>
                </c:pt>
                <c:pt idx="188">
                  <c:v>228.83</c:v>
                </c:pt>
                <c:pt idx="189">
                  <c:v>230.1</c:v>
                </c:pt>
                <c:pt idx="190">
                  <c:v>231.37</c:v>
                </c:pt>
                <c:pt idx="191">
                  <c:v>232.64</c:v>
                </c:pt>
                <c:pt idx="192">
                  <c:v>233.91</c:v>
                </c:pt>
                <c:pt idx="193">
                  <c:v>235.18</c:v>
                </c:pt>
                <c:pt idx="194">
                  <c:v>235.35</c:v>
                </c:pt>
                <c:pt idx="195">
                  <c:v>235.35</c:v>
                </c:pt>
                <c:pt idx="196">
                  <c:v>235.35</c:v>
                </c:pt>
                <c:pt idx="197">
                  <c:v>235.52</c:v>
                </c:pt>
                <c:pt idx="198">
                  <c:v>236.64</c:v>
                </c:pt>
                <c:pt idx="199">
                  <c:v>237.87</c:v>
                </c:pt>
                <c:pt idx="200">
                  <c:v>239.13</c:v>
                </c:pt>
                <c:pt idx="201">
                  <c:v>240.41</c:v>
                </c:pt>
                <c:pt idx="202">
                  <c:v>241.69</c:v>
                </c:pt>
                <c:pt idx="203">
                  <c:v>242.98</c:v>
                </c:pt>
                <c:pt idx="204">
                  <c:v>244.26</c:v>
                </c:pt>
                <c:pt idx="205">
                  <c:v>245.53</c:v>
                </c:pt>
                <c:pt idx="206">
                  <c:v>246.81</c:v>
                </c:pt>
                <c:pt idx="207">
                  <c:v>247.12</c:v>
                </c:pt>
                <c:pt idx="208">
                  <c:v>247.12</c:v>
                </c:pt>
                <c:pt idx="209">
                  <c:v>247.12</c:v>
                </c:pt>
                <c:pt idx="210">
                  <c:v>247.16</c:v>
                </c:pt>
                <c:pt idx="211">
                  <c:v>248.22</c:v>
                </c:pt>
                <c:pt idx="212">
                  <c:v>249.44</c:v>
                </c:pt>
                <c:pt idx="213">
                  <c:v>250.69</c:v>
                </c:pt>
                <c:pt idx="214">
                  <c:v>251.96</c:v>
                </c:pt>
                <c:pt idx="215">
                  <c:v>253.24</c:v>
                </c:pt>
                <c:pt idx="216">
                  <c:v>254.52</c:v>
                </c:pt>
                <c:pt idx="217">
                  <c:v>255.81</c:v>
                </c:pt>
                <c:pt idx="218">
                  <c:v>256.35000000000002</c:v>
                </c:pt>
                <c:pt idx="219">
                  <c:v>256.35000000000002</c:v>
                </c:pt>
                <c:pt idx="220">
                  <c:v>256.35000000000002</c:v>
                </c:pt>
                <c:pt idx="221">
                  <c:v>256.35000000000002</c:v>
                </c:pt>
                <c:pt idx="222">
                  <c:v>257.17</c:v>
                </c:pt>
                <c:pt idx="223">
                  <c:v>258.38</c:v>
                </c:pt>
                <c:pt idx="224">
                  <c:v>259.64</c:v>
                </c:pt>
                <c:pt idx="225">
                  <c:v>260.91000000000003</c:v>
                </c:pt>
                <c:pt idx="226">
                  <c:v>262.18</c:v>
                </c:pt>
                <c:pt idx="227">
                  <c:v>263.45999999999998</c:v>
                </c:pt>
                <c:pt idx="228">
                  <c:v>264.62</c:v>
                </c:pt>
                <c:pt idx="229">
                  <c:v>264.62</c:v>
                </c:pt>
                <c:pt idx="230">
                  <c:v>264.62</c:v>
                </c:pt>
                <c:pt idx="231">
                  <c:v>264.62</c:v>
                </c:pt>
                <c:pt idx="232">
                  <c:v>264.89</c:v>
                </c:pt>
                <c:pt idx="233">
                  <c:v>266.04000000000002</c:v>
                </c:pt>
                <c:pt idx="234">
                  <c:v>267.29000000000002</c:v>
                </c:pt>
                <c:pt idx="235">
                  <c:v>268.57</c:v>
                </c:pt>
                <c:pt idx="236">
                  <c:v>269.85000000000002</c:v>
                </c:pt>
                <c:pt idx="237">
                  <c:v>271.14</c:v>
                </c:pt>
                <c:pt idx="238">
                  <c:v>272.43</c:v>
                </c:pt>
                <c:pt idx="239">
                  <c:v>273.08999999999997</c:v>
                </c:pt>
                <c:pt idx="240">
                  <c:v>273.08999999999997</c:v>
                </c:pt>
                <c:pt idx="241">
                  <c:v>273.08999999999997</c:v>
                </c:pt>
                <c:pt idx="242">
                  <c:v>273.08999999999997</c:v>
                </c:pt>
                <c:pt idx="243">
                  <c:v>273.69</c:v>
                </c:pt>
                <c:pt idx="244">
                  <c:v>274.89999999999998</c:v>
                </c:pt>
                <c:pt idx="245">
                  <c:v>276.17</c:v>
                </c:pt>
                <c:pt idx="246">
                  <c:v>277.47000000000003</c:v>
                </c:pt>
                <c:pt idx="247">
                  <c:v>278.77</c:v>
                </c:pt>
                <c:pt idx="248">
                  <c:v>280.08999999999997</c:v>
                </c:pt>
                <c:pt idx="249">
                  <c:v>280.97000000000003</c:v>
                </c:pt>
                <c:pt idx="250">
                  <c:v>280.97000000000003</c:v>
                </c:pt>
                <c:pt idx="251">
                  <c:v>280.97000000000003</c:v>
                </c:pt>
                <c:pt idx="252">
                  <c:v>280.97000000000003</c:v>
                </c:pt>
                <c:pt idx="253">
                  <c:v>281.39</c:v>
                </c:pt>
                <c:pt idx="254">
                  <c:v>282.58</c:v>
                </c:pt>
                <c:pt idx="255">
                  <c:v>283.83999999999997</c:v>
                </c:pt>
                <c:pt idx="256">
                  <c:v>285.11</c:v>
                </c:pt>
                <c:pt idx="257">
                  <c:v>286.39</c:v>
                </c:pt>
                <c:pt idx="258">
                  <c:v>287.68</c:v>
                </c:pt>
                <c:pt idx="259">
                  <c:v>287.83</c:v>
                </c:pt>
                <c:pt idx="260">
                  <c:v>287.83</c:v>
                </c:pt>
                <c:pt idx="261">
                  <c:v>287.83</c:v>
                </c:pt>
                <c:pt idx="262">
                  <c:v>287.83999999999997</c:v>
                </c:pt>
                <c:pt idx="263">
                  <c:v>288.88</c:v>
                </c:pt>
                <c:pt idx="264">
                  <c:v>290.11</c:v>
                </c:pt>
                <c:pt idx="265">
                  <c:v>291.37</c:v>
                </c:pt>
                <c:pt idx="266">
                  <c:v>292.64999999999998</c:v>
                </c:pt>
                <c:pt idx="267">
                  <c:v>293.94</c:v>
                </c:pt>
                <c:pt idx="268">
                  <c:v>295.20999999999998</c:v>
                </c:pt>
                <c:pt idx="269">
                  <c:v>295.20999999999998</c:v>
                </c:pt>
                <c:pt idx="270">
                  <c:v>295.20999999999998</c:v>
                </c:pt>
                <c:pt idx="271">
                  <c:v>295.20999999999998</c:v>
                </c:pt>
                <c:pt idx="272">
                  <c:v>295.27</c:v>
                </c:pt>
                <c:pt idx="273">
                  <c:v>296.33999999999997</c:v>
                </c:pt>
                <c:pt idx="274">
                  <c:v>297.58</c:v>
                </c:pt>
                <c:pt idx="275">
                  <c:v>298.86</c:v>
                </c:pt>
                <c:pt idx="276">
                  <c:v>300.14999999999998</c:v>
                </c:pt>
                <c:pt idx="277">
                  <c:v>301.45</c:v>
                </c:pt>
                <c:pt idx="278">
                  <c:v>302.14999999999998</c:v>
                </c:pt>
                <c:pt idx="279">
                  <c:v>302.14999999999998</c:v>
                </c:pt>
                <c:pt idx="280">
                  <c:v>302.14999999999998</c:v>
                </c:pt>
                <c:pt idx="281">
                  <c:v>302.14999999999998</c:v>
                </c:pt>
                <c:pt idx="282">
                  <c:v>302.67</c:v>
                </c:pt>
                <c:pt idx="283">
                  <c:v>303.88</c:v>
                </c:pt>
                <c:pt idx="284">
                  <c:v>305.16000000000003</c:v>
                </c:pt>
                <c:pt idx="285">
                  <c:v>306.45999999999998</c:v>
                </c:pt>
                <c:pt idx="286">
                  <c:v>307.77</c:v>
                </c:pt>
                <c:pt idx="287">
                  <c:v>308.32</c:v>
                </c:pt>
                <c:pt idx="288">
                  <c:v>308.32</c:v>
                </c:pt>
                <c:pt idx="289">
                  <c:v>308.32</c:v>
                </c:pt>
                <c:pt idx="290">
                  <c:v>308.32</c:v>
                </c:pt>
                <c:pt idx="291">
                  <c:v>308.93</c:v>
                </c:pt>
                <c:pt idx="292">
                  <c:v>310.16000000000003</c:v>
                </c:pt>
                <c:pt idx="293">
                  <c:v>311.45999999999998</c:v>
                </c:pt>
                <c:pt idx="294">
                  <c:v>312.77999999999997</c:v>
                </c:pt>
                <c:pt idx="295">
                  <c:v>314.08999999999997</c:v>
                </c:pt>
                <c:pt idx="296">
                  <c:v>314.44</c:v>
                </c:pt>
                <c:pt idx="297">
                  <c:v>314.44</c:v>
                </c:pt>
                <c:pt idx="298">
                  <c:v>314.44</c:v>
                </c:pt>
                <c:pt idx="299">
                  <c:v>314.44</c:v>
                </c:pt>
                <c:pt idx="300">
                  <c:v>315.20999999999998</c:v>
                </c:pt>
                <c:pt idx="301">
                  <c:v>316.42</c:v>
                </c:pt>
                <c:pt idx="302">
                  <c:v>317.67</c:v>
                </c:pt>
                <c:pt idx="303">
                  <c:v>318.94</c:v>
                </c:pt>
                <c:pt idx="304">
                  <c:v>320.14999999999998</c:v>
                </c:pt>
                <c:pt idx="305">
                  <c:v>320.14999999999998</c:v>
                </c:pt>
                <c:pt idx="306">
                  <c:v>320.14999999999998</c:v>
                </c:pt>
                <c:pt idx="307">
                  <c:v>320.14999999999998</c:v>
                </c:pt>
                <c:pt idx="308">
                  <c:v>320.23</c:v>
                </c:pt>
                <c:pt idx="309">
                  <c:v>321.31</c:v>
                </c:pt>
                <c:pt idx="310">
                  <c:v>322.54000000000002</c:v>
                </c:pt>
                <c:pt idx="311">
                  <c:v>323.8</c:v>
                </c:pt>
                <c:pt idx="312">
                  <c:v>325.07</c:v>
                </c:pt>
                <c:pt idx="313">
                  <c:v>326.02</c:v>
                </c:pt>
                <c:pt idx="314">
                  <c:v>326.02</c:v>
                </c:pt>
                <c:pt idx="315">
                  <c:v>326.02</c:v>
                </c:pt>
                <c:pt idx="316">
                  <c:v>326.02</c:v>
                </c:pt>
                <c:pt idx="317">
                  <c:v>326.24</c:v>
                </c:pt>
                <c:pt idx="318">
                  <c:v>327.38</c:v>
                </c:pt>
                <c:pt idx="319">
                  <c:v>328.62</c:v>
                </c:pt>
                <c:pt idx="320">
                  <c:v>329.89</c:v>
                </c:pt>
                <c:pt idx="321">
                  <c:v>331.17</c:v>
                </c:pt>
                <c:pt idx="322">
                  <c:v>331.65</c:v>
                </c:pt>
                <c:pt idx="323">
                  <c:v>331.65</c:v>
                </c:pt>
                <c:pt idx="324">
                  <c:v>331.65</c:v>
                </c:pt>
                <c:pt idx="325">
                  <c:v>331.65</c:v>
                </c:pt>
                <c:pt idx="326">
                  <c:v>332.25</c:v>
                </c:pt>
                <c:pt idx="327">
                  <c:v>333.46</c:v>
                </c:pt>
                <c:pt idx="328">
                  <c:v>334.72</c:v>
                </c:pt>
                <c:pt idx="329">
                  <c:v>336</c:v>
                </c:pt>
                <c:pt idx="330">
                  <c:v>337.29</c:v>
                </c:pt>
                <c:pt idx="331">
                  <c:v>337.31</c:v>
                </c:pt>
                <c:pt idx="332">
                  <c:v>337.31</c:v>
                </c:pt>
                <c:pt idx="333">
                  <c:v>337.31</c:v>
                </c:pt>
                <c:pt idx="334">
                  <c:v>337.27</c:v>
                </c:pt>
                <c:pt idx="335">
                  <c:v>338.28</c:v>
                </c:pt>
                <c:pt idx="336">
                  <c:v>339.52</c:v>
                </c:pt>
                <c:pt idx="337">
                  <c:v>340.8</c:v>
                </c:pt>
                <c:pt idx="338">
                  <c:v>342.09</c:v>
                </c:pt>
                <c:pt idx="339">
                  <c:v>342.98</c:v>
                </c:pt>
                <c:pt idx="340">
                  <c:v>342.98</c:v>
                </c:pt>
                <c:pt idx="341">
                  <c:v>342.98</c:v>
                </c:pt>
                <c:pt idx="342">
                  <c:v>342.98</c:v>
                </c:pt>
                <c:pt idx="343">
                  <c:v>343.2</c:v>
                </c:pt>
                <c:pt idx="344">
                  <c:v>344.35</c:v>
                </c:pt>
                <c:pt idx="345">
                  <c:v>345.62</c:v>
                </c:pt>
                <c:pt idx="346">
                  <c:v>346.92</c:v>
                </c:pt>
                <c:pt idx="347">
                  <c:v>348.23</c:v>
                </c:pt>
                <c:pt idx="348">
                  <c:v>348.41</c:v>
                </c:pt>
                <c:pt idx="349">
                  <c:v>348.41</c:v>
                </c:pt>
                <c:pt idx="350">
                  <c:v>348.41</c:v>
                </c:pt>
                <c:pt idx="351">
                  <c:v>348.41</c:v>
                </c:pt>
                <c:pt idx="352">
                  <c:v>349.22</c:v>
                </c:pt>
                <c:pt idx="353">
                  <c:v>350.46</c:v>
                </c:pt>
                <c:pt idx="354">
                  <c:v>351.75</c:v>
                </c:pt>
                <c:pt idx="355">
                  <c:v>353.05</c:v>
                </c:pt>
                <c:pt idx="356">
                  <c:v>353.62</c:v>
                </c:pt>
                <c:pt idx="357">
                  <c:v>353.62</c:v>
                </c:pt>
                <c:pt idx="358">
                  <c:v>353.62</c:v>
                </c:pt>
                <c:pt idx="359">
                  <c:v>353.62</c:v>
                </c:pt>
                <c:pt idx="360">
                  <c:v>354.11</c:v>
                </c:pt>
                <c:pt idx="361">
                  <c:v>355.32</c:v>
                </c:pt>
                <c:pt idx="362">
                  <c:v>356.6</c:v>
                </c:pt>
                <c:pt idx="363">
                  <c:v>357.9</c:v>
                </c:pt>
                <c:pt idx="364">
                  <c:v>358.87</c:v>
                </c:pt>
                <c:pt idx="365">
                  <c:v>358.87</c:v>
                </c:pt>
                <c:pt idx="366">
                  <c:v>358.87</c:v>
                </c:pt>
                <c:pt idx="367">
                  <c:v>358.87</c:v>
                </c:pt>
                <c:pt idx="368">
                  <c:v>359.02</c:v>
                </c:pt>
                <c:pt idx="369">
                  <c:v>360.16</c:v>
                </c:pt>
                <c:pt idx="370">
                  <c:v>361.44</c:v>
                </c:pt>
                <c:pt idx="371">
                  <c:v>362.75</c:v>
                </c:pt>
                <c:pt idx="372">
                  <c:v>364.06</c:v>
                </c:pt>
                <c:pt idx="373">
                  <c:v>364.1</c:v>
                </c:pt>
                <c:pt idx="374">
                  <c:v>364.1</c:v>
                </c:pt>
                <c:pt idx="375">
                  <c:v>364.1</c:v>
                </c:pt>
                <c:pt idx="376">
                  <c:v>364.1</c:v>
                </c:pt>
                <c:pt idx="377">
                  <c:v>365</c:v>
                </c:pt>
                <c:pt idx="378">
                  <c:v>366.25</c:v>
                </c:pt>
                <c:pt idx="379">
                  <c:v>367.52</c:v>
                </c:pt>
                <c:pt idx="380">
                  <c:v>368.81</c:v>
                </c:pt>
                <c:pt idx="381">
                  <c:v>369.31</c:v>
                </c:pt>
                <c:pt idx="382">
                  <c:v>369.31</c:v>
                </c:pt>
                <c:pt idx="383">
                  <c:v>369.31</c:v>
                </c:pt>
                <c:pt idx="384">
                  <c:v>369.31</c:v>
                </c:pt>
                <c:pt idx="385">
                  <c:v>369.73</c:v>
                </c:pt>
                <c:pt idx="386">
                  <c:v>370.91</c:v>
                </c:pt>
                <c:pt idx="387">
                  <c:v>372.16</c:v>
                </c:pt>
                <c:pt idx="388">
                  <c:v>373.44</c:v>
                </c:pt>
                <c:pt idx="389">
                  <c:v>374.44</c:v>
                </c:pt>
                <c:pt idx="390">
                  <c:v>374.44</c:v>
                </c:pt>
                <c:pt idx="391">
                  <c:v>374.44</c:v>
                </c:pt>
                <c:pt idx="392">
                  <c:v>374.44</c:v>
                </c:pt>
                <c:pt idx="393">
                  <c:v>374.48</c:v>
                </c:pt>
                <c:pt idx="394">
                  <c:v>375.55</c:v>
                </c:pt>
                <c:pt idx="395">
                  <c:v>376.8</c:v>
                </c:pt>
                <c:pt idx="396">
                  <c:v>378.08</c:v>
                </c:pt>
                <c:pt idx="397">
                  <c:v>379.37</c:v>
                </c:pt>
                <c:pt idx="398">
                  <c:v>379.44</c:v>
                </c:pt>
                <c:pt idx="399">
                  <c:v>379.44</c:v>
                </c:pt>
                <c:pt idx="400">
                  <c:v>379.44</c:v>
                </c:pt>
                <c:pt idx="401">
                  <c:v>379.44</c:v>
                </c:pt>
                <c:pt idx="402">
                  <c:v>380.21</c:v>
                </c:pt>
                <c:pt idx="403">
                  <c:v>381.44</c:v>
                </c:pt>
                <c:pt idx="404">
                  <c:v>382.72</c:v>
                </c:pt>
                <c:pt idx="405">
                  <c:v>384.02</c:v>
                </c:pt>
                <c:pt idx="406">
                  <c:v>384.36</c:v>
                </c:pt>
                <c:pt idx="407">
                  <c:v>384.36</c:v>
                </c:pt>
                <c:pt idx="408">
                  <c:v>384.36</c:v>
                </c:pt>
                <c:pt idx="409">
                  <c:v>384.36</c:v>
                </c:pt>
                <c:pt idx="410">
                  <c:v>384.85</c:v>
                </c:pt>
                <c:pt idx="411">
                  <c:v>386.03</c:v>
                </c:pt>
                <c:pt idx="412">
                  <c:v>387.28</c:v>
                </c:pt>
                <c:pt idx="413">
                  <c:v>388.55</c:v>
                </c:pt>
                <c:pt idx="414">
                  <c:v>389.16</c:v>
                </c:pt>
                <c:pt idx="415">
                  <c:v>389.16</c:v>
                </c:pt>
                <c:pt idx="416">
                  <c:v>389.16</c:v>
                </c:pt>
                <c:pt idx="417">
                  <c:v>389.16</c:v>
                </c:pt>
                <c:pt idx="418">
                  <c:v>389.41</c:v>
                </c:pt>
                <c:pt idx="419">
                  <c:v>390.54</c:v>
                </c:pt>
                <c:pt idx="420">
                  <c:v>391.77</c:v>
                </c:pt>
                <c:pt idx="421">
                  <c:v>393.03</c:v>
                </c:pt>
                <c:pt idx="422">
                  <c:v>393.79</c:v>
                </c:pt>
                <c:pt idx="423">
                  <c:v>393.79</c:v>
                </c:pt>
                <c:pt idx="424">
                  <c:v>393.79</c:v>
                </c:pt>
                <c:pt idx="425">
                  <c:v>393.79</c:v>
                </c:pt>
                <c:pt idx="426">
                  <c:v>393.94</c:v>
                </c:pt>
                <c:pt idx="427">
                  <c:v>395.04</c:v>
                </c:pt>
                <c:pt idx="428">
                  <c:v>396.27</c:v>
                </c:pt>
                <c:pt idx="429">
                  <c:v>397.53</c:v>
                </c:pt>
                <c:pt idx="430">
                  <c:v>398.65</c:v>
                </c:pt>
                <c:pt idx="431">
                  <c:v>398.65</c:v>
                </c:pt>
                <c:pt idx="432">
                  <c:v>398.65</c:v>
                </c:pt>
                <c:pt idx="433">
                  <c:v>398.65</c:v>
                </c:pt>
                <c:pt idx="434">
                  <c:v>398.65</c:v>
                </c:pt>
                <c:pt idx="435">
                  <c:v>399.52</c:v>
                </c:pt>
                <c:pt idx="436">
                  <c:v>400.73</c:v>
                </c:pt>
                <c:pt idx="437">
                  <c:v>401.99</c:v>
                </c:pt>
                <c:pt idx="438">
                  <c:v>403.27</c:v>
                </c:pt>
                <c:pt idx="439">
                  <c:v>403.28</c:v>
                </c:pt>
                <c:pt idx="440">
                  <c:v>403.28</c:v>
                </c:pt>
                <c:pt idx="441">
                  <c:v>403.28</c:v>
                </c:pt>
                <c:pt idx="442">
                  <c:v>403.28</c:v>
                </c:pt>
                <c:pt idx="443">
                  <c:v>403.96</c:v>
                </c:pt>
                <c:pt idx="444">
                  <c:v>405.15</c:v>
                </c:pt>
                <c:pt idx="445">
                  <c:v>406.4</c:v>
                </c:pt>
                <c:pt idx="446">
                  <c:v>407.66</c:v>
                </c:pt>
                <c:pt idx="447">
                  <c:v>407.92</c:v>
                </c:pt>
                <c:pt idx="448">
                  <c:v>407.92</c:v>
                </c:pt>
                <c:pt idx="449">
                  <c:v>407.92</c:v>
                </c:pt>
                <c:pt idx="450">
                  <c:v>407.92</c:v>
                </c:pt>
                <c:pt idx="451">
                  <c:v>408.36</c:v>
                </c:pt>
                <c:pt idx="452">
                  <c:v>409.53</c:v>
                </c:pt>
                <c:pt idx="453">
                  <c:v>410.78</c:v>
                </c:pt>
                <c:pt idx="454">
                  <c:v>412.05</c:v>
                </c:pt>
                <c:pt idx="455">
                  <c:v>412.43</c:v>
                </c:pt>
                <c:pt idx="456">
                  <c:v>412.43</c:v>
                </c:pt>
                <c:pt idx="457">
                  <c:v>412.43</c:v>
                </c:pt>
                <c:pt idx="458">
                  <c:v>412.43</c:v>
                </c:pt>
                <c:pt idx="459">
                  <c:v>412.83</c:v>
                </c:pt>
                <c:pt idx="460">
                  <c:v>414</c:v>
                </c:pt>
                <c:pt idx="461">
                  <c:v>415.24</c:v>
                </c:pt>
                <c:pt idx="462">
                  <c:v>416.51</c:v>
                </c:pt>
                <c:pt idx="463">
                  <c:v>416.84</c:v>
                </c:pt>
                <c:pt idx="464">
                  <c:v>416.84</c:v>
                </c:pt>
                <c:pt idx="465">
                  <c:v>416.84</c:v>
                </c:pt>
                <c:pt idx="466">
                  <c:v>416.84</c:v>
                </c:pt>
                <c:pt idx="467">
                  <c:v>417.2</c:v>
                </c:pt>
                <c:pt idx="468">
                  <c:v>418.36</c:v>
                </c:pt>
                <c:pt idx="469">
                  <c:v>419.6</c:v>
                </c:pt>
                <c:pt idx="470">
                  <c:v>420.86</c:v>
                </c:pt>
                <c:pt idx="471">
                  <c:v>421.21</c:v>
                </c:pt>
                <c:pt idx="472">
                  <c:v>421.21</c:v>
                </c:pt>
                <c:pt idx="473">
                  <c:v>421.21</c:v>
                </c:pt>
                <c:pt idx="474">
                  <c:v>421.21</c:v>
                </c:pt>
                <c:pt idx="475">
                  <c:v>421.55</c:v>
                </c:pt>
                <c:pt idx="476">
                  <c:v>422.7</c:v>
                </c:pt>
                <c:pt idx="477">
                  <c:v>423.94</c:v>
                </c:pt>
                <c:pt idx="478">
                  <c:v>425.2</c:v>
                </c:pt>
                <c:pt idx="479">
                  <c:v>425.77</c:v>
                </c:pt>
                <c:pt idx="480">
                  <c:v>425.77</c:v>
                </c:pt>
                <c:pt idx="481">
                  <c:v>425.77</c:v>
                </c:pt>
                <c:pt idx="482">
                  <c:v>425.77</c:v>
                </c:pt>
                <c:pt idx="483">
                  <c:v>425.92</c:v>
                </c:pt>
                <c:pt idx="484">
                  <c:v>427</c:v>
                </c:pt>
                <c:pt idx="485">
                  <c:v>428.22</c:v>
                </c:pt>
                <c:pt idx="486">
                  <c:v>429.47</c:v>
                </c:pt>
                <c:pt idx="487">
                  <c:v>430.1</c:v>
                </c:pt>
                <c:pt idx="488">
                  <c:v>430.1</c:v>
                </c:pt>
                <c:pt idx="489">
                  <c:v>430.1</c:v>
                </c:pt>
                <c:pt idx="490">
                  <c:v>430.1</c:v>
                </c:pt>
                <c:pt idx="491">
                  <c:v>430.22</c:v>
                </c:pt>
                <c:pt idx="492">
                  <c:v>431.3</c:v>
                </c:pt>
                <c:pt idx="493">
                  <c:v>432.52</c:v>
                </c:pt>
                <c:pt idx="494">
                  <c:v>433.76</c:v>
                </c:pt>
                <c:pt idx="495">
                  <c:v>434.46</c:v>
                </c:pt>
                <c:pt idx="496">
                  <c:v>434.46</c:v>
                </c:pt>
                <c:pt idx="497">
                  <c:v>434.46</c:v>
                </c:pt>
                <c:pt idx="498">
                  <c:v>434.46</c:v>
                </c:pt>
                <c:pt idx="499">
                  <c:v>434.51</c:v>
                </c:pt>
                <c:pt idx="500">
                  <c:v>435.55</c:v>
                </c:pt>
                <c:pt idx="501">
                  <c:v>436.76</c:v>
                </c:pt>
                <c:pt idx="502">
                  <c:v>438</c:v>
                </c:pt>
                <c:pt idx="503">
                  <c:v>438.66</c:v>
                </c:pt>
                <c:pt idx="504">
                  <c:v>438.66</c:v>
                </c:pt>
                <c:pt idx="505">
                  <c:v>438.66</c:v>
                </c:pt>
                <c:pt idx="506">
                  <c:v>438.66</c:v>
                </c:pt>
                <c:pt idx="507">
                  <c:v>438.72</c:v>
                </c:pt>
                <c:pt idx="508">
                  <c:v>439.75</c:v>
                </c:pt>
                <c:pt idx="509">
                  <c:v>440.94</c:v>
                </c:pt>
                <c:pt idx="510">
                  <c:v>442.16</c:v>
                </c:pt>
                <c:pt idx="511">
                  <c:v>442.85</c:v>
                </c:pt>
                <c:pt idx="512">
                  <c:v>442.85</c:v>
                </c:pt>
                <c:pt idx="513">
                  <c:v>442.85</c:v>
                </c:pt>
                <c:pt idx="514">
                  <c:v>442.85</c:v>
                </c:pt>
                <c:pt idx="515">
                  <c:v>442.85</c:v>
                </c:pt>
                <c:pt idx="516">
                  <c:v>443.83</c:v>
                </c:pt>
                <c:pt idx="517">
                  <c:v>445.01</c:v>
                </c:pt>
                <c:pt idx="518">
                  <c:v>446.22</c:v>
                </c:pt>
                <c:pt idx="519">
                  <c:v>446.92</c:v>
                </c:pt>
                <c:pt idx="520">
                  <c:v>446.92</c:v>
                </c:pt>
                <c:pt idx="521">
                  <c:v>446.92</c:v>
                </c:pt>
                <c:pt idx="522">
                  <c:v>446.92</c:v>
                </c:pt>
                <c:pt idx="523">
                  <c:v>446.94</c:v>
                </c:pt>
                <c:pt idx="524">
                  <c:v>447.93</c:v>
                </c:pt>
                <c:pt idx="525">
                  <c:v>449.1</c:v>
                </c:pt>
                <c:pt idx="526">
                  <c:v>450.31</c:v>
                </c:pt>
                <c:pt idx="527">
                  <c:v>451.07</c:v>
                </c:pt>
                <c:pt idx="528">
                  <c:v>451.07</c:v>
                </c:pt>
                <c:pt idx="529">
                  <c:v>451.07</c:v>
                </c:pt>
                <c:pt idx="530">
                  <c:v>451.07</c:v>
                </c:pt>
                <c:pt idx="531">
                  <c:v>451.02</c:v>
                </c:pt>
                <c:pt idx="532">
                  <c:v>451.93</c:v>
                </c:pt>
                <c:pt idx="533">
                  <c:v>453.1</c:v>
                </c:pt>
                <c:pt idx="534">
                  <c:v>454.31</c:v>
                </c:pt>
                <c:pt idx="535">
                  <c:v>455.21</c:v>
                </c:pt>
                <c:pt idx="536">
                  <c:v>455.21</c:v>
                </c:pt>
                <c:pt idx="537">
                  <c:v>455.21</c:v>
                </c:pt>
                <c:pt idx="538">
                  <c:v>455.21</c:v>
                </c:pt>
                <c:pt idx="539">
                  <c:v>455.21</c:v>
                </c:pt>
                <c:pt idx="540">
                  <c:v>455.96</c:v>
                </c:pt>
                <c:pt idx="541">
                  <c:v>457.13</c:v>
                </c:pt>
                <c:pt idx="542">
                  <c:v>458.34</c:v>
                </c:pt>
                <c:pt idx="543">
                  <c:v>459.27</c:v>
                </c:pt>
                <c:pt idx="544">
                  <c:v>459.27</c:v>
                </c:pt>
                <c:pt idx="545">
                  <c:v>459.27</c:v>
                </c:pt>
                <c:pt idx="546">
                  <c:v>459.27</c:v>
                </c:pt>
                <c:pt idx="547">
                  <c:v>459.27</c:v>
                </c:pt>
                <c:pt idx="548">
                  <c:v>459.97</c:v>
                </c:pt>
                <c:pt idx="549">
                  <c:v>461.14</c:v>
                </c:pt>
                <c:pt idx="550">
                  <c:v>462.36</c:v>
                </c:pt>
                <c:pt idx="551">
                  <c:v>463.41</c:v>
                </c:pt>
                <c:pt idx="552">
                  <c:v>463.41</c:v>
                </c:pt>
                <c:pt idx="553">
                  <c:v>463.41</c:v>
                </c:pt>
                <c:pt idx="554">
                  <c:v>463.41</c:v>
                </c:pt>
                <c:pt idx="555">
                  <c:v>463.41</c:v>
                </c:pt>
                <c:pt idx="556">
                  <c:v>464.02</c:v>
                </c:pt>
                <c:pt idx="557">
                  <c:v>465.19</c:v>
                </c:pt>
                <c:pt idx="558">
                  <c:v>466.41</c:v>
                </c:pt>
                <c:pt idx="559">
                  <c:v>467.65</c:v>
                </c:pt>
                <c:pt idx="560">
                  <c:v>467.75</c:v>
                </c:pt>
                <c:pt idx="561">
                  <c:v>467.75</c:v>
                </c:pt>
                <c:pt idx="562">
                  <c:v>467.75</c:v>
                </c:pt>
                <c:pt idx="563">
                  <c:v>467.75</c:v>
                </c:pt>
                <c:pt idx="564">
                  <c:v>468.05</c:v>
                </c:pt>
                <c:pt idx="565">
                  <c:v>469.17</c:v>
                </c:pt>
                <c:pt idx="566">
                  <c:v>470.39</c:v>
                </c:pt>
                <c:pt idx="567">
                  <c:v>471.63</c:v>
                </c:pt>
                <c:pt idx="568">
                  <c:v>472.09</c:v>
                </c:pt>
                <c:pt idx="569">
                  <c:v>472.09</c:v>
                </c:pt>
                <c:pt idx="570">
                  <c:v>472.09</c:v>
                </c:pt>
                <c:pt idx="571">
                  <c:v>472.09</c:v>
                </c:pt>
                <c:pt idx="572">
                  <c:v>472.15</c:v>
                </c:pt>
                <c:pt idx="573">
                  <c:v>473.2</c:v>
                </c:pt>
                <c:pt idx="574">
                  <c:v>474.41</c:v>
                </c:pt>
                <c:pt idx="575">
                  <c:v>475.66</c:v>
                </c:pt>
                <c:pt idx="576">
                  <c:v>476.22</c:v>
                </c:pt>
                <c:pt idx="577">
                  <c:v>476.22</c:v>
                </c:pt>
                <c:pt idx="578">
                  <c:v>476.22</c:v>
                </c:pt>
                <c:pt idx="579">
                  <c:v>476.22</c:v>
                </c:pt>
                <c:pt idx="580">
                  <c:v>476.22</c:v>
                </c:pt>
                <c:pt idx="581">
                  <c:v>477.22</c:v>
                </c:pt>
                <c:pt idx="582">
                  <c:v>478.41</c:v>
                </c:pt>
                <c:pt idx="583">
                  <c:v>479.64</c:v>
                </c:pt>
                <c:pt idx="584">
                  <c:v>480.38</c:v>
                </c:pt>
                <c:pt idx="585">
                  <c:v>480.38</c:v>
                </c:pt>
                <c:pt idx="586">
                  <c:v>480.38</c:v>
                </c:pt>
                <c:pt idx="587">
                  <c:v>480.38</c:v>
                </c:pt>
                <c:pt idx="588">
                  <c:v>480.38</c:v>
                </c:pt>
                <c:pt idx="589">
                  <c:v>481.19</c:v>
                </c:pt>
                <c:pt idx="590">
                  <c:v>482.37</c:v>
                </c:pt>
                <c:pt idx="591">
                  <c:v>483.59</c:v>
                </c:pt>
                <c:pt idx="592">
                  <c:v>484.54</c:v>
                </c:pt>
                <c:pt idx="593">
                  <c:v>484.54</c:v>
                </c:pt>
                <c:pt idx="594">
                  <c:v>484.54</c:v>
                </c:pt>
                <c:pt idx="595">
                  <c:v>484.54</c:v>
                </c:pt>
                <c:pt idx="596">
                  <c:v>484.54</c:v>
                </c:pt>
                <c:pt idx="597">
                  <c:v>485.15</c:v>
                </c:pt>
                <c:pt idx="598">
                  <c:v>486.32</c:v>
                </c:pt>
                <c:pt idx="599">
                  <c:v>487.56</c:v>
                </c:pt>
                <c:pt idx="600">
                  <c:v>488.77</c:v>
                </c:pt>
                <c:pt idx="601">
                  <c:v>488.77</c:v>
                </c:pt>
                <c:pt idx="602">
                  <c:v>488.77</c:v>
                </c:pt>
                <c:pt idx="603">
                  <c:v>488.77</c:v>
                </c:pt>
              </c:numCache>
            </c:numRef>
          </c:yVal>
          <c:smooth val="0"/>
          <c:extLst>
            <c:ext xmlns:c16="http://schemas.microsoft.com/office/drawing/2014/chart" uri="{C3380CC4-5D6E-409C-BE32-E72D297353CC}">
              <c16:uniqueId val="{00000000-D6BE-4675-AC29-91671B5AC421}"/>
            </c:ext>
          </c:extLst>
        </c:ser>
        <c:dLbls>
          <c:showLegendKey val="0"/>
          <c:showVal val="0"/>
          <c:showCatName val="0"/>
          <c:showSerName val="0"/>
          <c:showPercent val="0"/>
          <c:showBubbleSize val="0"/>
        </c:dLbls>
        <c:axId val="2106397056"/>
        <c:axId val="2106393312"/>
      </c:scatterChart>
      <c:valAx>
        <c:axId val="210639705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(24 hour clock)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6393312"/>
        <c:crosses val="autoZero"/>
        <c:crossBetween val="midCat"/>
      </c:valAx>
      <c:valAx>
        <c:axId val="21063933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Energy</a:t>
                </a:r>
                <a:r>
                  <a:rPr lang="en-US" baseline="0"/>
                  <a:t> (Watt-hours)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639705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 vs Internal air temp (no load -</a:t>
            </a:r>
            <a:r>
              <a:rPr lang="en-US" baseline="0"/>
              <a:t> </a:t>
            </a:r>
            <a:r>
              <a:rPr lang="en-US"/>
              <a:t>digital)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'No load temperature'!$C$1</c:f>
              <c:strCache>
                <c:ptCount val="1"/>
                <c:pt idx="0">
                  <c:v>Internal air temp</c:v>
                </c:pt>
              </c:strCache>
            </c:strRef>
          </c:tx>
          <c:spPr>
            <a:ln w="19050" cap="rnd">
              <a:solidFill>
                <a:schemeClr val="accent1"/>
              </a:solidFill>
              <a:round/>
            </a:ln>
            <a:effectLst/>
          </c:spPr>
          <c:marker>
            <c:symbol val="none"/>
          </c:marker>
          <c:xVal>
            <c:numRef>
              <c:f>'No load temperature'!$B$2:$B$115</c:f>
              <c:numCache>
                <c:formatCode>h:mm;@</c:formatCode>
                <c:ptCount val="114"/>
                <c:pt idx="0">
                  <c:v>44698.627098874327</c:v>
                </c:pt>
                <c:pt idx="1">
                  <c:v>44698.627276895473</c:v>
                </c:pt>
                <c:pt idx="2">
                  <c:v>44698.627498295667</c:v>
                </c:pt>
                <c:pt idx="3">
                  <c:v>44698.627719376433</c:v>
                </c:pt>
                <c:pt idx="4">
                  <c:v>44698.627944055617</c:v>
                </c:pt>
                <c:pt idx="5">
                  <c:v>44698.628169685559</c:v>
                </c:pt>
                <c:pt idx="6">
                  <c:v>44698.628394801191</c:v>
                </c:pt>
                <c:pt idx="7">
                  <c:v>44698.628620215713</c:v>
                </c:pt>
                <c:pt idx="8">
                  <c:v>44698.628846564483</c:v>
                </c:pt>
                <c:pt idx="9">
                  <c:v>44698.629071497649</c:v>
                </c:pt>
                <c:pt idx="10">
                  <c:v>44698.629293416358</c:v>
                </c:pt>
                <c:pt idx="11">
                  <c:v>44698.629518875292</c:v>
                </c:pt>
                <c:pt idx="12">
                  <c:v>44698.629743369624</c:v>
                </c:pt>
                <c:pt idx="13">
                  <c:v>44698.629967139743</c:v>
                </c:pt>
                <c:pt idx="14">
                  <c:v>44698.630181595072</c:v>
                </c:pt>
                <c:pt idx="15">
                  <c:v>44698.630404780954</c:v>
                </c:pt>
                <c:pt idx="16">
                  <c:v>44698.630632500557</c:v>
                </c:pt>
                <c:pt idx="17">
                  <c:v>44698.630849919937</c:v>
                </c:pt>
                <c:pt idx="18">
                  <c:v>44698.631072317512</c:v>
                </c:pt>
                <c:pt idx="19">
                  <c:v>44698.631290971862</c:v>
                </c:pt>
                <c:pt idx="20">
                  <c:v>44698.631504840843</c:v>
                </c:pt>
                <c:pt idx="21">
                  <c:v>44698.631727403968</c:v>
                </c:pt>
                <c:pt idx="22">
                  <c:v>44698.631946848487</c:v>
                </c:pt>
                <c:pt idx="23">
                  <c:v>44698.632164348433</c:v>
                </c:pt>
                <c:pt idx="24">
                  <c:v>44698.63237911903</c:v>
                </c:pt>
                <c:pt idx="25">
                  <c:v>44698.632603329919</c:v>
                </c:pt>
                <c:pt idx="26">
                  <c:v>44698.632815464473</c:v>
                </c:pt>
                <c:pt idx="27">
                  <c:v>44698.633034048093</c:v>
                </c:pt>
                <c:pt idx="28">
                  <c:v>44698.633257951617</c:v>
                </c:pt>
                <c:pt idx="29">
                  <c:v>44698.633483030877</c:v>
                </c:pt>
                <c:pt idx="30">
                  <c:v>44698.633703541083</c:v>
                </c:pt>
                <c:pt idx="31">
                  <c:v>44698.633909103723</c:v>
                </c:pt>
                <c:pt idx="32">
                  <c:v>44698.634133467647</c:v>
                </c:pt>
                <c:pt idx="33">
                  <c:v>44698.634341339814</c:v>
                </c:pt>
                <c:pt idx="34">
                  <c:v>44698.634554467033</c:v>
                </c:pt>
                <c:pt idx="35">
                  <c:v>44698.634768963027</c:v>
                </c:pt>
                <c:pt idx="36">
                  <c:v>44698.634983911863</c:v>
                </c:pt>
                <c:pt idx="37">
                  <c:v>44698.635198963057</c:v>
                </c:pt>
                <c:pt idx="38">
                  <c:v>44698.635422665939</c:v>
                </c:pt>
                <c:pt idx="39">
                  <c:v>44698.635635784973</c:v>
                </c:pt>
                <c:pt idx="40">
                  <c:v>44698.635853091633</c:v>
                </c:pt>
                <c:pt idx="41">
                  <c:v>44698.636070602523</c:v>
                </c:pt>
                <c:pt idx="42">
                  <c:v>44698.636286361922</c:v>
                </c:pt>
                <c:pt idx="43">
                  <c:v>44698.636502367903</c:v>
                </c:pt>
                <c:pt idx="44">
                  <c:v>44698.636714375993</c:v>
                </c:pt>
                <c:pt idx="45">
                  <c:v>44698.636935293252</c:v>
                </c:pt>
                <c:pt idx="46">
                  <c:v>44698.637159141297</c:v>
                </c:pt>
                <c:pt idx="47">
                  <c:v>44698.637370700017</c:v>
                </c:pt>
                <c:pt idx="48">
                  <c:v>44698.637598436282</c:v>
                </c:pt>
                <c:pt idx="49">
                  <c:v>44698.637824621328</c:v>
                </c:pt>
                <c:pt idx="50">
                  <c:v>44698.63804324792</c:v>
                </c:pt>
                <c:pt idx="51">
                  <c:v>44698.638257998573</c:v>
                </c:pt>
                <c:pt idx="52">
                  <c:v>44698.638481096998</c:v>
                </c:pt>
                <c:pt idx="53">
                  <c:v>44698.638706117083</c:v>
                </c:pt>
                <c:pt idx="54">
                  <c:v>44698.638926208507</c:v>
                </c:pt>
                <c:pt idx="55">
                  <c:v>44698.639151479387</c:v>
                </c:pt>
                <c:pt idx="56">
                  <c:v>44698.639374487837</c:v>
                </c:pt>
                <c:pt idx="57">
                  <c:v>44698.639596361529</c:v>
                </c:pt>
                <c:pt idx="58">
                  <c:v>44698.639826556711</c:v>
                </c:pt>
                <c:pt idx="59">
                  <c:v>44698.640054280891</c:v>
                </c:pt>
                <c:pt idx="60">
                  <c:v>44698.640280353888</c:v>
                </c:pt>
                <c:pt idx="61">
                  <c:v>44698.640506553937</c:v>
                </c:pt>
                <c:pt idx="62">
                  <c:v>44698.640734666653</c:v>
                </c:pt>
                <c:pt idx="63">
                  <c:v>44698.640962393467</c:v>
                </c:pt>
                <c:pt idx="64">
                  <c:v>44698.641185309432</c:v>
                </c:pt>
                <c:pt idx="65">
                  <c:v>44698.641409632881</c:v>
                </c:pt>
                <c:pt idx="66">
                  <c:v>44698.641634547152</c:v>
                </c:pt>
                <c:pt idx="67">
                  <c:v>44698.641855299968</c:v>
                </c:pt>
                <c:pt idx="68">
                  <c:v>44698.642065200082</c:v>
                </c:pt>
                <c:pt idx="69">
                  <c:v>44698.642274749378</c:v>
                </c:pt>
                <c:pt idx="70">
                  <c:v>44698.642474794688</c:v>
                </c:pt>
                <c:pt idx="71">
                  <c:v>44698.642702022553</c:v>
                </c:pt>
                <c:pt idx="72">
                  <c:v>44698.642933428862</c:v>
                </c:pt>
                <c:pt idx="73">
                  <c:v>44698.643161142623</c:v>
                </c:pt>
                <c:pt idx="74">
                  <c:v>44698.644262149319</c:v>
                </c:pt>
                <c:pt idx="75">
                  <c:v>44698.644440361553</c:v>
                </c:pt>
                <c:pt idx="76">
                  <c:v>44698.644652455732</c:v>
                </c:pt>
                <c:pt idx="77">
                  <c:v>44698.644867349583</c:v>
                </c:pt>
                <c:pt idx="78">
                  <c:v>44698.645085198681</c:v>
                </c:pt>
                <c:pt idx="79">
                  <c:v>44698.645310975517</c:v>
                </c:pt>
                <c:pt idx="80">
                  <c:v>44698.645528211229</c:v>
                </c:pt>
                <c:pt idx="81">
                  <c:v>44698.645753971068</c:v>
                </c:pt>
                <c:pt idx="82">
                  <c:v>44698.645972261293</c:v>
                </c:pt>
                <c:pt idx="83">
                  <c:v>44698.646191384309</c:v>
                </c:pt>
                <c:pt idx="84">
                  <c:v>44698.646405675383</c:v>
                </c:pt>
                <c:pt idx="85">
                  <c:v>44698.646625645117</c:v>
                </c:pt>
                <c:pt idx="86">
                  <c:v>44698.646847195589</c:v>
                </c:pt>
                <c:pt idx="87">
                  <c:v>44698.64706138186</c:v>
                </c:pt>
                <c:pt idx="88">
                  <c:v>44698.64728122206</c:v>
                </c:pt>
                <c:pt idx="89">
                  <c:v>44698.64750038788</c:v>
                </c:pt>
                <c:pt idx="90">
                  <c:v>44698.647721063717</c:v>
                </c:pt>
                <c:pt idx="91">
                  <c:v>44698.64793242934</c:v>
                </c:pt>
                <c:pt idx="92">
                  <c:v>44698.64814977855</c:v>
                </c:pt>
                <c:pt idx="93">
                  <c:v>44698.648369881383</c:v>
                </c:pt>
                <c:pt idx="94">
                  <c:v>44698.648589064273</c:v>
                </c:pt>
                <c:pt idx="95">
                  <c:v>44698.648810091552</c:v>
                </c:pt>
                <c:pt idx="96">
                  <c:v>44698.649031865258</c:v>
                </c:pt>
                <c:pt idx="97">
                  <c:v>44698.649239501501</c:v>
                </c:pt>
                <c:pt idx="98">
                  <c:v>44698.649458424094</c:v>
                </c:pt>
                <c:pt idx="99">
                  <c:v>44698.649674108863</c:v>
                </c:pt>
                <c:pt idx="100">
                  <c:v>44698.649892298563</c:v>
                </c:pt>
                <c:pt idx="101">
                  <c:v>44698.650110601178</c:v>
                </c:pt>
                <c:pt idx="102">
                  <c:v>44698.65033536499</c:v>
                </c:pt>
                <c:pt idx="103">
                  <c:v>44698.650537517649</c:v>
                </c:pt>
                <c:pt idx="104">
                  <c:v>44698.650758677592</c:v>
                </c:pt>
                <c:pt idx="105">
                  <c:v>44698.650979222723</c:v>
                </c:pt>
                <c:pt idx="106">
                  <c:v>44698.65120462457</c:v>
                </c:pt>
                <c:pt idx="107">
                  <c:v>44698.651407277473</c:v>
                </c:pt>
                <c:pt idx="108">
                  <c:v>44698.651605695843</c:v>
                </c:pt>
                <c:pt idx="109">
                  <c:v>44698.651832243762</c:v>
                </c:pt>
                <c:pt idx="110">
                  <c:v>44698.652062240391</c:v>
                </c:pt>
                <c:pt idx="111">
                  <c:v>44698.652267859929</c:v>
                </c:pt>
                <c:pt idx="112">
                  <c:v>44698.652459368139</c:v>
                </c:pt>
                <c:pt idx="113">
                  <c:v>44698.652684966008</c:v>
                </c:pt>
              </c:numCache>
            </c:numRef>
          </c:xVal>
          <c:yVal>
            <c:numRef>
              <c:f>'No load temperature'!$C$2:$C$115</c:f>
              <c:numCache>
                <c:formatCode>General</c:formatCode>
                <c:ptCount val="114"/>
                <c:pt idx="0">
                  <c:v>18.972827889025211</c:v>
                </c:pt>
                <c:pt idx="1">
                  <c:v>18.972827889025211</c:v>
                </c:pt>
                <c:pt idx="2">
                  <c:v>18.972827889025211</c:v>
                </c:pt>
                <c:pt idx="3">
                  <c:v>17.922077629715201</c:v>
                </c:pt>
                <c:pt idx="4">
                  <c:v>18.972827889025211</c:v>
                </c:pt>
                <c:pt idx="5">
                  <c:v>18.972827889025211</c:v>
                </c:pt>
                <c:pt idx="6">
                  <c:v>18.972827889025211</c:v>
                </c:pt>
                <c:pt idx="7">
                  <c:v>18.972827889025211</c:v>
                </c:pt>
                <c:pt idx="8">
                  <c:v>18.972827889025211</c:v>
                </c:pt>
                <c:pt idx="9">
                  <c:v>18.972827889025211</c:v>
                </c:pt>
                <c:pt idx="10">
                  <c:v>18.972827889025211</c:v>
                </c:pt>
                <c:pt idx="11">
                  <c:v>17.922077629715201</c:v>
                </c:pt>
                <c:pt idx="12">
                  <c:v>17.922077629715201</c:v>
                </c:pt>
                <c:pt idx="13">
                  <c:v>17.922077629715201</c:v>
                </c:pt>
                <c:pt idx="14">
                  <c:v>17.922077629715201</c:v>
                </c:pt>
                <c:pt idx="15">
                  <c:v>17.922077629715201</c:v>
                </c:pt>
                <c:pt idx="16">
                  <c:v>17.922077629715201</c:v>
                </c:pt>
                <c:pt idx="17">
                  <c:v>17.922077629715201</c:v>
                </c:pt>
                <c:pt idx="18">
                  <c:v>17.922077629715201</c:v>
                </c:pt>
                <c:pt idx="19">
                  <c:v>16.871327370405201</c:v>
                </c:pt>
                <c:pt idx="20">
                  <c:v>16.871327370405201</c:v>
                </c:pt>
                <c:pt idx="21">
                  <c:v>16.871327370405201</c:v>
                </c:pt>
                <c:pt idx="22">
                  <c:v>16.871327370405201</c:v>
                </c:pt>
                <c:pt idx="23">
                  <c:v>16.871327370405201</c:v>
                </c:pt>
                <c:pt idx="24">
                  <c:v>16.871327370405201</c:v>
                </c:pt>
                <c:pt idx="25">
                  <c:v>16.871327370405201</c:v>
                </c:pt>
                <c:pt idx="26">
                  <c:v>15.82057711109519</c:v>
                </c:pt>
                <c:pt idx="27">
                  <c:v>15.82057711109519</c:v>
                </c:pt>
                <c:pt idx="28">
                  <c:v>16.871327370405201</c:v>
                </c:pt>
                <c:pt idx="29">
                  <c:v>16.871327370405201</c:v>
                </c:pt>
                <c:pt idx="30">
                  <c:v>15.82057711109519</c:v>
                </c:pt>
                <c:pt idx="31">
                  <c:v>15.82057711109519</c:v>
                </c:pt>
                <c:pt idx="32">
                  <c:v>15.82057711109519</c:v>
                </c:pt>
                <c:pt idx="33">
                  <c:v>15.82057711109519</c:v>
                </c:pt>
                <c:pt idx="34">
                  <c:v>14.769826851785179</c:v>
                </c:pt>
                <c:pt idx="35">
                  <c:v>15.82057711109519</c:v>
                </c:pt>
                <c:pt idx="36">
                  <c:v>15.82057711109519</c:v>
                </c:pt>
                <c:pt idx="37">
                  <c:v>15.82057711109519</c:v>
                </c:pt>
                <c:pt idx="38">
                  <c:v>15.82057711109519</c:v>
                </c:pt>
                <c:pt idx="39">
                  <c:v>14.769826851785179</c:v>
                </c:pt>
                <c:pt idx="40">
                  <c:v>14.769826851785179</c:v>
                </c:pt>
                <c:pt idx="41">
                  <c:v>14.769826851785179</c:v>
                </c:pt>
                <c:pt idx="42">
                  <c:v>14.769826851785179</c:v>
                </c:pt>
                <c:pt idx="43">
                  <c:v>13.719076592475179</c:v>
                </c:pt>
                <c:pt idx="44">
                  <c:v>14.769826851785179</c:v>
                </c:pt>
                <c:pt idx="45">
                  <c:v>13.719076592475179</c:v>
                </c:pt>
                <c:pt idx="46">
                  <c:v>13.719076592475179</c:v>
                </c:pt>
                <c:pt idx="47">
                  <c:v>13.719076592475179</c:v>
                </c:pt>
                <c:pt idx="48">
                  <c:v>13.719076592475179</c:v>
                </c:pt>
                <c:pt idx="49">
                  <c:v>13.719076592475179</c:v>
                </c:pt>
                <c:pt idx="50">
                  <c:v>12.668326333165171</c:v>
                </c:pt>
                <c:pt idx="51">
                  <c:v>12.668326333165171</c:v>
                </c:pt>
                <c:pt idx="52">
                  <c:v>12.668326333165171</c:v>
                </c:pt>
                <c:pt idx="53">
                  <c:v>12.668326333165171</c:v>
                </c:pt>
                <c:pt idx="54">
                  <c:v>12.668326333165171</c:v>
                </c:pt>
                <c:pt idx="55">
                  <c:v>12.668326333165171</c:v>
                </c:pt>
                <c:pt idx="56">
                  <c:v>11.61757607385516</c:v>
                </c:pt>
                <c:pt idx="57">
                  <c:v>11.61757607385516</c:v>
                </c:pt>
                <c:pt idx="58">
                  <c:v>11.61757607385516</c:v>
                </c:pt>
                <c:pt idx="59">
                  <c:v>11.61757607385516</c:v>
                </c:pt>
                <c:pt idx="60">
                  <c:v>11.61757607385516</c:v>
                </c:pt>
                <c:pt idx="61">
                  <c:v>10.566825814545149</c:v>
                </c:pt>
                <c:pt idx="62">
                  <c:v>10.566825814545149</c:v>
                </c:pt>
                <c:pt idx="63">
                  <c:v>11.61757607385516</c:v>
                </c:pt>
                <c:pt idx="64">
                  <c:v>10.566825814545149</c:v>
                </c:pt>
                <c:pt idx="65">
                  <c:v>10.566825814545149</c:v>
                </c:pt>
                <c:pt idx="66">
                  <c:v>10.566825814545149</c:v>
                </c:pt>
                <c:pt idx="67">
                  <c:v>9.5160755552351475</c:v>
                </c:pt>
                <c:pt idx="68">
                  <c:v>9.5160755552351475</c:v>
                </c:pt>
                <c:pt idx="69">
                  <c:v>10.566825814545149</c:v>
                </c:pt>
                <c:pt idx="70">
                  <c:v>9.5160755552351475</c:v>
                </c:pt>
                <c:pt idx="71">
                  <c:v>9.5160755552351475</c:v>
                </c:pt>
                <c:pt idx="72">
                  <c:v>9.5160755552351475</c:v>
                </c:pt>
                <c:pt idx="73">
                  <c:v>9.5160755552351475</c:v>
                </c:pt>
                <c:pt idx="74">
                  <c:v>8.4653252959251404</c:v>
                </c:pt>
                <c:pt idx="75">
                  <c:v>8.4653252959251404</c:v>
                </c:pt>
                <c:pt idx="76">
                  <c:v>8.4653252959251404</c:v>
                </c:pt>
                <c:pt idx="77">
                  <c:v>7.4145750366151333</c:v>
                </c:pt>
                <c:pt idx="78">
                  <c:v>8.4653252959251404</c:v>
                </c:pt>
                <c:pt idx="79">
                  <c:v>7.4145750366151333</c:v>
                </c:pt>
                <c:pt idx="80">
                  <c:v>7.4145750366151333</c:v>
                </c:pt>
                <c:pt idx="81">
                  <c:v>8.4653252959251404</c:v>
                </c:pt>
                <c:pt idx="82">
                  <c:v>7.4145750366151333</c:v>
                </c:pt>
                <c:pt idx="83">
                  <c:v>6.3638247773051262</c:v>
                </c:pt>
                <c:pt idx="84">
                  <c:v>7.4145750366151333</c:v>
                </c:pt>
                <c:pt idx="85">
                  <c:v>7.4145750366151333</c:v>
                </c:pt>
                <c:pt idx="86">
                  <c:v>7.4145750366151333</c:v>
                </c:pt>
                <c:pt idx="87">
                  <c:v>7.4145750366151333</c:v>
                </c:pt>
                <c:pt idx="88">
                  <c:v>6.3638247773051262</c:v>
                </c:pt>
                <c:pt idx="89">
                  <c:v>6.3638247773051262</c:v>
                </c:pt>
                <c:pt idx="90">
                  <c:v>6.3638247773051262</c:v>
                </c:pt>
                <c:pt idx="91">
                  <c:v>6.3638247773051262</c:v>
                </c:pt>
                <c:pt idx="92">
                  <c:v>6.3638247773051262</c:v>
                </c:pt>
                <c:pt idx="93">
                  <c:v>6.3638247773051262</c:v>
                </c:pt>
                <c:pt idx="94">
                  <c:v>6.3638247773051262</c:v>
                </c:pt>
                <c:pt idx="95">
                  <c:v>5.3130745179951191</c:v>
                </c:pt>
                <c:pt idx="96">
                  <c:v>5.3130745179951191</c:v>
                </c:pt>
                <c:pt idx="97">
                  <c:v>5.3130745179951191</c:v>
                </c:pt>
                <c:pt idx="98">
                  <c:v>5.3130745179951191</c:v>
                </c:pt>
                <c:pt idx="99">
                  <c:v>5.3130745179951191</c:v>
                </c:pt>
                <c:pt idx="100">
                  <c:v>4.262324258685112</c:v>
                </c:pt>
                <c:pt idx="101">
                  <c:v>4.262324258685112</c:v>
                </c:pt>
                <c:pt idx="102">
                  <c:v>4.262324258685112</c:v>
                </c:pt>
                <c:pt idx="103">
                  <c:v>4.262324258685112</c:v>
                </c:pt>
                <c:pt idx="104">
                  <c:v>5.3130745179951191</c:v>
                </c:pt>
                <c:pt idx="105">
                  <c:v>4.262324258685112</c:v>
                </c:pt>
                <c:pt idx="106">
                  <c:v>4.262324258685112</c:v>
                </c:pt>
                <c:pt idx="107">
                  <c:v>4.262324258685112</c:v>
                </c:pt>
                <c:pt idx="108">
                  <c:v>4.262324258685112</c:v>
                </c:pt>
                <c:pt idx="109">
                  <c:v>4.262324258685112</c:v>
                </c:pt>
                <c:pt idx="110">
                  <c:v>4.262324258685112</c:v>
                </c:pt>
                <c:pt idx="111">
                  <c:v>4.262324258685112</c:v>
                </c:pt>
                <c:pt idx="112">
                  <c:v>4.262324258685112</c:v>
                </c:pt>
                <c:pt idx="113">
                  <c:v>3.2115739993751049</c:v>
                </c:pt>
              </c:numCache>
            </c:numRef>
          </c:yVal>
          <c:smooth val="0"/>
          <c:extLst>
            <c:ext xmlns:c16="http://schemas.microsoft.com/office/drawing/2014/chart" uri="{C3380CC4-5D6E-409C-BE32-E72D297353CC}">
              <c16:uniqueId val="{00000000-C989-4CF0-AB57-4617FE63BAF5}"/>
            </c:ext>
          </c:extLst>
        </c:ser>
        <c:dLbls>
          <c:showLegendKey val="0"/>
          <c:showVal val="0"/>
          <c:showCatName val="0"/>
          <c:showSerName val="0"/>
          <c:showPercent val="0"/>
          <c:showBubbleSize val="0"/>
        </c:dLbls>
        <c:axId val="1543261808"/>
        <c:axId val="1543260976"/>
      </c:scatterChart>
      <c:valAx>
        <c:axId val="15432618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(24 hr clock)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3260976"/>
        <c:crosses val="autoZero"/>
        <c:crossBetween val="midCat"/>
      </c:valAx>
      <c:valAx>
        <c:axId val="15432609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Temperature</a:t>
                </a:r>
                <a:r>
                  <a:rPr lang="en-US" baseline="0"/>
                  <a:t> (C°)</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326180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a:t>
            </a:r>
            <a:r>
              <a:rPr lang="en-US" baseline="0"/>
              <a:t> vs </a:t>
            </a:r>
            <a:r>
              <a:rPr lang="en-US"/>
              <a:t>Total Energy Used (no load - digital)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'No load power'!$B$1</c:f>
              <c:strCache>
                <c:ptCount val="1"/>
                <c:pt idx="0">
                  <c:v>Total Energy </c:v>
                </c:pt>
              </c:strCache>
            </c:strRef>
          </c:tx>
          <c:spPr>
            <a:ln w="19050" cap="rnd">
              <a:solidFill>
                <a:schemeClr val="accent1"/>
              </a:solidFill>
              <a:round/>
            </a:ln>
            <a:effectLst/>
          </c:spPr>
          <c:marker>
            <c:symbol val="none"/>
          </c:marker>
          <c:xVal>
            <c:numRef>
              <c:f>'No load power'!$A$2:$A$721</c:f>
              <c:numCache>
                <c:formatCode>h:mm;@</c:formatCode>
                <c:ptCount val="720"/>
                <c:pt idx="0">
                  <c:v>44698.625</c:v>
                </c:pt>
                <c:pt idx="1">
                  <c:v>44698.625057870369</c:v>
                </c:pt>
                <c:pt idx="2">
                  <c:v>44698.625115740739</c:v>
                </c:pt>
                <c:pt idx="3">
                  <c:v>44698.625173611108</c:v>
                </c:pt>
                <c:pt idx="4">
                  <c:v>44698.625231481485</c:v>
                </c:pt>
                <c:pt idx="5">
                  <c:v>44698.625289351854</c:v>
                </c:pt>
                <c:pt idx="6">
                  <c:v>44698.625347222223</c:v>
                </c:pt>
                <c:pt idx="7">
                  <c:v>44698.625405092593</c:v>
                </c:pt>
                <c:pt idx="8">
                  <c:v>44698.625462962962</c:v>
                </c:pt>
                <c:pt idx="9">
                  <c:v>44698.625520833331</c:v>
                </c:pt>
                <c:pt idx="10">
                  <c:v>44698.625578703701</c:v>
                </c:pt>
                <c:pt idx="11">
                  <c:v>44698.625636574077</c:v>
                </c:pt>
                <c:pt idx="12">
                  <c:v>44698.625694444447</c:v>
                </c:pt>
                <c:pt idx="13">
                  <c:v>44698.625752314816</c:v>
                </c:pt>
                <c:pt idx="14">
                  <c:v>44698.625810185185</c:v>
                </c:pt>
                <c:pt idx="15">
                  <c:v>44698.625868055555</c:v>
                </c:pt>
                <c:pt idx="16">
                  <c:v>44698.625925925924</c:v>
                </c:pt>
                <c:pt idx="17">
                  <c:v>44698.625983796293</c:v>
                </c:pt>
                <c:pt idx="18">
                  <c:v>44698.62604166667</c:v>
                </c:pt>
                <c:pt idx="19">
                  <c:v>44698.626099537039</c:v>
                </c:pt>
                <c:pt idx="20">
                  <c:v>44698.626157407409</c:v>
                </c:pt>
                <c:pt idx="21">
                  <c:v>44698.626215277778</c:v>
                </c:pt>
                <c:pt idx="22">
                  <c:v>44698.626273148147</c:v>
                </c:pt>
                <c:pt idx="23">
                  <c:v>44698.626331018517</c:v>
                </c:pt>
                <c:pt idx="24">
                  <c:v>44698.626388888886</c:v>
                </c:pt>
                <c:pt idx="25">
                  <c:v>44698.626446759263</c:v>
                </c:pt>
                <c:pt idx="26">
                  <c:v>44698.626504629632</c:v>
                </c:pt>
                <c:pt idx="27">
                  <c:v>44698.626562500001</c:v>
                </c:pt>
                <c:pt idx="28">
                  <c:v>44698.626620370371</c:v>
                </c:pt>
                <c:pt idx="29">
                  <c:v>44698.62667824074</c:v>
                </c:pt>
                <c:pt idx="30">
                  <c:v>44698.626736111109</c:v>
                </c:pt>
                <c:pt idx="31">
                  <c:v>44698.626793981479</c:v>
                </c:pt>
                <c:pt idx="32">
                  <c:v>44698.626851851855</c:v>
                </c:pt>
                <c:pt idx="33">
                  <c:v>44698.626909722225</c:v>
                </c:pt>
                <c:pt idx="34">
                  <c:v>44698.626967592594</c:v>
                </c:pt>
                <c:pt idx="35">
                  <c:v>44698.627025462964</c:v>
                </c:pt>
                <c:pt idx="36">
                  <c:v>44698.627083333333</c:v>
                </c:pt>
                <c:pt idx="37">
                  <c:v>44698.627141203702</c:v>
                </c:pt>
                <c:pt idx="38">
                  <c:v>44698.627199074072</c:v>
                </c:pt>
                <c:pt idx="39">
                  <c:v>44698.627256944441</c:v>
                </c:pt>
                <c:pt idx="40">
                  <c:v>44698.627314814818</c:v>
                </c:pt>
                <c:pt idx="41">
                  <c:v>44698.627372685187</c:v>
                </c:pt>
                <c:pt idx="42">
                  <c:v>44698.627430555556</c:v>
                </c:pt>
                <c:pt idx="43">
                  <c:v>44698.627488425926</c:v>
                </c:pt>
                <c:pt idx="44">
                  <c:v>44698.627546296295</c:v>
                </c:pt>
                <c:pt idx="45">
                  <c:v>44698.627604166664</c:v>
                </c:pt>
                <c:pt idx="46">
                  <c:v>44698.627662037034</c:v>
                </c:pt>
                <c:pt idx="47">
                  <c:v>44698.62771990741</c:v>
                </c:pt>
                <c:pt idx="48">
                  <c:v>44698.62777777778</c:v>
                </c:pt>
                <c:pt idx="49">
                  <c:v>44698.627835648149</c:v>
                </c:pt>
                <c:pt idx="50">
                  <c:v>44698.627893518518</c:v>
                </c:pt>
                <c:pt idx="51">
                  <c:v>44698.627951388888</c:v>
                </c:pt>
                <c:pt idx="52">
                  <c:v>44698.628009259257</c:v>
                </c:pt>
                <c:pt idx="53">
                  <c:v>44698.628067129626</c:v>
                </c:pt>
                <c:pt idx="54">
                  <c:v>44698.628125000003</c:v>
                </c:pt>
                <c:pt idx="55">
                  <c:v>44698.628182870372</c:v>
                </c:pt>
                <c:pt idx="56">
                  <c:v>44698.628240740742</c:v>
                </c:pt>
                <c:pt idx="57">
                  <c:v>44698.628298611111</c:v>
                </c:pt>
                <c:pt idx="58">
                  <c:v>44698.62835648148</c:v>
                </c:pt>
                <c:pt idx="59">
                  <c:v>44698.62841435185</c:v>
                </c:pt>
                <c:pt idx="60">
                  <c:v>44698.628472222219</c:v>
                </c:pt>
                <c:pt idx="61">
                  <c:v>44698.628530092596</c:v>
                </c:pt>
                <c:pt idx="62">
                  <c:v>44698.628587962965</c:v>
                </c:pt>
                <c:pt idx="63">
                  <c:v>44698.628645833334</c:v>
                </c:pt>
                <c:pt idx="64">
                  <c:v>44698.628703703704</c:v>
                </c:pt>
                <c:pt idx="65">
                  <c:v>44698.628761574073</c:v>
                </c:pt>
                <c:pt idx="66">
                  <c:v>44698.628819444442</c:v>
                </c:pt>
                <c:pt idx="67">
                  <c:v>44698.628877314812</c:v>
                </c:pt>
                <c:pt idx="68">
                  <c:v>44698.628935185188</c:v>
                </c:pt>
                <c:pt idx="69">
                  <c:v>44698.628993055558</c:v>
                </c:pt>
                <c:pt idx="70">
                  <c:v>44698.629050925927</c:v>
                </c:pt>
                <c:pt idx="71">
                  <c:v>44698.629108796296</c:v>
                </c:pt>
                <c:pt idx="72">
                  <c:v>44698.629166666666</c:v>
                </c:pt>
                <c:pt idx="73">
                  <c:v>44698.629224537035</c:v>
                </c:pt>
                <c:pt idx="74">
                  <c:v>44698.629282407404</c:v>
                </c:pt>
                <c:pt idx="75">
                  <c:v>44698.629340277781</c:v>
                </c:pt>
                <c:pt idx="76">
                  <c:v>44698.62939814815</c:v>
                </c:pt>
                <c:pt idx="77">
                  <c:v>44698.62945601852</c:v>
                </c:pt>
                <c:pt idx="78">
                  <c:v>44698.629513888889</c:v>
                </c:pt>
                <c:pt idx="79">
                  <c:v>44698.629571759258</c:v>
                </c:pt>
                <c:pt idx="80">
                  <c:v>44698.629629629628</c:v>
                </c:pt>
                <c:pt idx="81">
                  <c:v>44698.629687499997</c:v>
                </c:pt>
                <c:pt idx="82">
                  <c:v>44698.629745370374</c:v>
                </c:pt>
                <c:pt idx="83">
                  <c:v>44698.629803240743</c:v>
                </c:pt>
                <c:pt idx="84">
                  <c:v>44698.629861111112</c:v>
                </c:pt>
                <c:pt idx="85">
                  <c:v>44698.629918981482</c:v>
                </c:pt>
                <c:pt idx="86">
                  <c:v>44698.629976851851</c:v>
                </c:pt>
                <c:pt idx="87">
                  <c:v>44698.63003472222</c:v>
                </c:pt>
                <c:pt idx="88">
                  <c:v>44698.63009259259</c:v>
                </c:pt>
                <c:pt idx="89">
                  <c:v>44698.630150462966</c:v>
                </c:pt>
                <c:pt idx="90">
                  <c:v>44698.630208333336</c:v>
                </c:pt>
                <c:pt idx="91">
                  <c:v>44698.630266203705</c:v>
                </c:pt>
                <c:pt idx="92">
                  <c:v>44698.630324074074</c:v>
                </c:pt>
                <c:pt idx="93">
                  <c:v>44698.630381944444</c:v>
                </c:pt>
                <c:pt idx="94">
                  <c:v>44698.630439814813</c:v>
                </c:pt>
                <c:pt idx="95">
                  <c:v>44698.630497685182</c:v>
                </c:pt>
                <c:pt idx="96">
                  <c:v>44698.630555555559</c:v>
                </c:pt>
                <c:pt idx="97">
                  <c:v>44698.630613425928</c:v>
                </c:pt>
                <c:pt idx="98">
                  <c:v>44698.630671296298</c:v>
                </c:pt>
                <c:pt idx="99">
                  <c:v>44698.630729166667</c:v>
                </c:pt>
                <c:pt idx="100">
                  <c:v>44698.630787037036</c:v>
                </c:pt>
                <c:pt idx="101">
                  <c:v>44698.630844907406</c:v>
                </c:pt>
                <c:pt idx="102">
                  <c:v>44698.630902777775</c:v>
                </c:pt>
                <c:pt idx="103">
                  <c:v>44698.630960648145</c:v>
                </c:pt>
                <c:pt idx="104">
                  <c:v>44698.631018518521</c:v>
                </c:pt>
                <c:pt idx="105">
                  <c:v>44698.631076388891</c:v>
                </c:pt>
                <c:pt idx="106">
                  <c:v>44698.63113425926</c:v>
                </c:pt>
                <c:pt idx="107">
                  <c:v>44698.631192129629</c:v>
                </c:pt>
                <c:pt idx="108">
                  <c:v>44698.631249999999</c:v>
                </c:pt>
                <c:pt idx="109">
                  <c:v>44698.631307870368</c:v>
                </c:pt>
                <c:pt idx="110">
                  <c:v>44698.631365740737</c:v>
                </c:pt>
                <c:pt idx="111">
                  <c:v>44698.631423611114</c:v>
                </c:pt>
                <c:pt idx="112">
                  <c:v>44698.631481481483</c:v>
                </c:pt>
                <c:pt idx="113">
                  <c:v>44698.631539351853</c:v>
                </c:pt>
                <c:pt idx="114">
                  <c:v>44698.631597222222</c:v>
                </c:pt>
                <c:pt idx="115">
                  <c:v>44698.631655092591</c:v>
                </c:pt>
                <c:pt idx="116">
                  <c:v>44698.631712962961</c:v>
                </c:pt>
                <c:pt idx="117">
                  <c:v>44698.63177083333</c:v>
                </c:pt>
                <c:pt idx="118">
                  <c:v>44698.631828703707</c:v>
                </c:pt>
                <c:pt idx="119">
                  <c:v>44698.631886574076</c:v>
                </c:pt>
                <c:pt idx="120">
                  <c:v>44698.631944444445</c:v>
                </c:pt>
                <c:pt idx="121">
                  <c:v>44698.632002314815</c:v>
                </c:pt>
                <c:pt idx="122">
                  <c:v>44698.632060185184</c:v>
                </c:pt>
                <c:pt idx="123">
                  <c:v>44698.632118055553</c:v>
                </c:pt>
                <c:pt idx="124">
                  <c:v>44698.632175925923</c:v>
                </c:pt>
                <c:pt idx="125">
                  <c:v>44698.632233796299</c:v>
                </c:pt>
                <c:pt idx="126">
                  <c:v>44698.632291666669</c:v>
                </c:pt>
                <c:pt idx="127">
                  <c:v>44698.632349537038</c:v>
                </c:pt>
                <c:pt idx="128">
                  <c:v>44698.632407407407</c:v>
                </c:pt>
                <c:pt idx="129">
                  <c:v>44698.632465277777</c:v>
                </c:pt>
                <c:pt idx="130">
                  <c:v>44698.632523148146</c:v>
                </c:pt>
                <c:pt idx="131">
                  <c:v>44698.632581018515</c:v>
                </c:pt>
                <c:pt idx="132">
                  <c:v>44698.632638888892</c:v>
                </c:pt>
                <c:pt idx="133">
                  <c:v>44698.632696759261</c:v>
                </c:pt>
                <c:pt idx="134">
                  <c:v>44698.632754629631</c:v>
                </c:pt>
                <c:pt idx="135">
                  <c:v>44698.6328125</c:v>
                </c:pt>
                <c:pt idx="136">
                  <c:v>44698.632870370369</c:v>
                </c:pt>
                <c:pt idx="137">
                  <c:v>44698.632928240739</c:v>
                </c:pt>
                <c:pt idx="138">
                  <c:v>44698.632986111108</c:v>
                </c:pt>
                <c:pt idx="139">
                  <c:v>44698.633043981485</c:v>
                </c:pt>
                <c:pt idx="140">
                  <c:v>44698.633101851854</c:v>
                </c:pt>
                <c:pt idx="141">
                  <c:v>44698.633159722223</c:v>
                </c:pt>
                <c:pt idx="142">
                  <c:v>44698.633217592593</c:v>
                </c:pt>
                <c:pt idx="143">
                  <c:v>44698.633275462962</c:v>
                </c:pt>
                <c:pt idx="144">
                  <c:v>44698.633333333331</c:v>
                </c:pt>
                <c:pt idx="145">
                  <c:v>44698.633391203701</c:v>
                </c:pt>
                <c:pt idx="146">
                  <c:v>44698.633449074077</c:v>
                </c:pt>
                <c:pt idx="147">
                  <c:v>44698.633506944447</c:v>
                </c:pt>
                <c:pt idx="148">
                  <c:v>44698.633564814816</c:v>
                </c:pt>
                <c:pt idx="149">
                  <c:v>44698.633622685185</c:v>
                </c:pt>
                <c:pt idx="150">
                  <c:v>44698.633680555555</c:v>
                </c:pt>
                <c:pt idx="151">
                  <c:v>44698.633738425924</c:v>
                </c:pt>
                <c:pt idx="152">
                  <c:v>44698.633796296293</c:v>
                </c:pt>
                <c:pt idx="153">
                  <c:v>44698.63385416667</c:v>
                </c:pt>
                <c:pt idx="154">
                  <c:v>44698.633912037039</c:v>
                </c:pt>
                <c:pt idx="155">
                  <c:v>44698.633969907409</c:v>
                </c:pt>
                <c:pt idx="156">
                  <c:v>44698.634027777778</c:v>
                </c:pt>
                <c:pt idx="157">
                  <c:v>44698.634085648147</c:v>
                </c:pt>
                <c:pt idx="158">
                  <c:v>44698.634143518517</c:v>
                </c:pt>
                <c:pt idx="159">
                  <c:v>44698.634201388886</c:v>
                </c:pt>
                <c:pt idx="160">
                  <c:v>44698.634259259263</c:v>
                </c:pt>
                <c:pt idx="161">
                  <c:v>44698.634317129632</c:v>
                </c:pt>
                <c:pt idx="162">
                  <c:v>44698.634375000001</c:v>
                </c:pt>
                <c:pt idx="163">
                  <c:v>44698.634432870371</c:v>
                </c:pt>
                <c:pt idx="164">
                  <c:v>44698.63449074074</c:v>
                </c:pt>
                <c:pt idx="165">
                  <c:v>44698.634548611109</c:v>
                </c:pt>
                <c:pt idx="166">
                  <c:v>44698.634606481479</c:v>
                </c:pt>
                <c:pt idx="167">
                  <c:v>44698.634664351855</c:v>
                </c:pt>
                <c:pt idx="168">
                  <c:v>44698.634722222225</c:v>
                </c:pt>
                <c:pt idx="169">
                  <c:v>44698.634780092594</c:v>
                </c:pt>
                <c:pt idx="170">
                  <c:v>44698.634837962964</c:v>
                </c:pt>
                <c:pt idx="171">
                  <c:v>44698.634895833333</c:v>
                </c:pt>
                <c:pt idx="172">
                  <c:v>44698.634953703702</c:v>
                </c:pt>
                <c:pt idx="173">
                  <c:v>44698.635011574072</c:v>
                </c:pt>
                <c:pt idx="174">
                  <c:v>44698.635069444441</c:v>
                </c:pt>
                <c:pt idx="175">
                  <c:v>44698.635127314818</c:v>
                </c:pt>
                <c:pt idx="176">
                  <c:v>44698.635185185187</c:v>
                </c:pt>
                <c:pt idx="177">
                  <c:v>44698.635243055556</c:v>
                </c:pt>
                <c:pt idx="178">
                  <c:v>44698.635300925926</c:v>
                </c:pt>
                <c:pt idx="179">
                  <c:v>44698.635358796295</c:v>
                </c:pt>
                <c:pt idx="180">
                  <c:v>44698.635416666664</c:v>
                </c:pt>
                <c:pt idx="181">
                  <c:v>44698.635474537034</c:v>
                </c:pt>
                <c:pt idx="182">
                  <c:v>44698.63553240741</c:v>
                </c:pt>
                <c:pt idx="183">
                  <c:v>44698.63559027778</c:v>
                </c:pt>
                <c:pt idx="184">
                  <c:v>44698.635648148149</c:v>
                </c:pt>
                <c:pt idx="185">
                  <c:v>44698.635706018518</c:v>
                </c:pt>
                <c:pt idx="186">
                  <c:v>44698.635763888888</c:v>
                </c:pt>
                <c:pt idx="187">
                  <c:v>44698.635821759257</c:v>
                </c:pt>
                <c:pt idx="188">
                  <c:v>44698.635879629626</c:v>
                </c:pt>
                <c:pt idx="189">
                  <c:v>44698.635937500003</c:v>
                </c:pt>
                <c:pt idx="190">
                  <c:v>44698.635995370372</c:v>
                </c:pt>
                <c:pt idx="191">
                  <c:v>44698.636053240742</c:v>
                </c:pt>
                <c:pt idx="192">
                  <c:v>44698.636111111111</c:v>
                </c:pt>
                <c:pt idx="193">
                  <c:v>44698.63616898148</c:v>
                </c:pt>
                <c:pt idx="194">
                  <c:v>44698.63622685185</c:v>
                </c:pt>
                <c:pt idx="195">
                  <c:v>44698.636284722219</c:v>
                </c:pt>
                <c:pt idx="196">
                  <c:v>44698.636342592596</c:v>
                </c:pt>
                <c:pt idx="197">
                  <c:v>44698.636400462965</c:v>
                </c:pt>
                <c:pt idx="198">
                  <c:v>44698.636458333334</c:v>
                </c:pt>
                <c:pt idx="199">
                  <c:v>44698.636516203704</c:v>
                </c:pt>
                <c:pt idx="200">
                  <c:v>44698.636574074073</c:v>
                </c:pt>
                <c:pt idx="201">
                  <c:v>44698.636631944442</c:v>
                </c:pt>
                <c:pt idx="202">
                  <c:v>44698.636689814812</c:v>
                </c:pt>
                <c:pt idx="203">
                  <c:v>44698.636747685188</c:v>
                </c:pt>
                <c:pt idx="204">
                  <c:v>44698.636805555558</c:v>
                </c:pt>
                <c:pt idx="205">
                  <c:v>44698.636863425927</c:v>
                </c:pt>
                <c:pt idx="206">
                  <c:v>44698.636921296296</c:v>
                </c:pt>
                <c:pt idx="207">
                  <c:v>44698.636979166666</c:v>
                </c:pt>
                <c:pt idx="208">
                  <c:v>44698.637037037035</c:v>
                </c:pt>
                <c:pt idx="209">
                  <c:v>44698.637094907404</c:v>
                </c:pt>
                <c:pt idx="210">
                  <c:v>44698.637152777781</c:v>
                </c:pt>
                <c:pt idx="211">
                  <c:v>44698.63721064815</c:v>
                </c:pt>
                <c:pt idx="212">
                  <c:v>44698.63726851852</c:v>
                </c:pt>
                <c:pt idx="213">
                  <c:v>44698.637326388889</c:v>
                </c:pt>
                <c:pt idx="214">
                  <c:v>44698.637384259258</c:v>
                </c:pt>
                <c:pt idx="215">
                  <c:v>44698.637442129628</c:v>
                </c:pt>
                <c:pt idx="216">
                  <c:v>44698.637499999997</c:v>
                </c:pt>
                <c:pt idx="217">
                  <c:v>44698.637557870374</c:v>
                </c:pt>
                <c:pt idx="218">
                  <c:v>44698.637615740743</c:v>
                </c:pt>
                <c:pt idx="219">
                  <c:v>44698.637673611112</c:v>
                </c:pt>
                <c:pt idx="220">
                  <c:v>44698.637731481482</c:v>
                </c:pt>
                <c:pt idx="221">
                  <c:v>44698.637789351851</c:v>
                </c:pt>
                <c:pt idx="222">
                  <c:v>44698.63784722222</c:v>
                </c:pt>
                <c:pt idx="223">
                  <c:v>44698.63790509259</c:v>
                </c:pt>
                <c:pt idx="224">
                  <c:v>44698.637962962966</c:v>
                </c:pt>
                <c:pt idx="225">
                  <c:v>44698.638020833336</c:v>
                </c:pt>
                <c:pt idx="226">
                  <c:v>44698.638078703705</c:v>
                </c:pt>
                <c:pt idx="227">
                  <c:v>44698.638136574074</c:v>
                </c:pt>
                <c:pt idx="228">
                  <c:v>44698.638194444444</c:v>
                </c:pt>
                <c:pt idx="229">
                  <c:v>44698.638252314813</c:v>
                </c:pt>
                <c:pt idx="230">
                  <c:v>44698.638310185182</c:v>
                </c:pt>
                <c:pt idx="231">
                  <c:v>44698.638368055559</c:v>
                </c:pt>
                <c:pt idx="232">
                  <c:v>44698.638425925928</c:v>
                </c:pt>
                <c:pt idx="233">
                  <c:v>44698.638483796298</c:v>
                </c:pt>
                <c:pt idx="234">
                  <c:v>44698.638541666667</c:v>
                </c:pt>
                <c:pt idx="235">
                  <c:v>44698.638599537036</c:v>
                </c:pt>
                <c:pt idx="236">
                  <c:v>44698.638657407406</c:v>
                </c:pt>
                <c:pt idx="237">
                  <c:v>44698.638715277775</c:v>
                </c:pt>
                <c:pt idx="238">
                  <c:v>44698.638773148145</c:v>
                </c:pt>
                <c:pt idx="239">
                  <c:v>44698.638831018521</c:v>
                </c:pt>
                <c:pt idx="240">
                  <c:v>44698.638888888891</c:v>
                </c:pt>
                <c:pt idx="241">
                  <c:v>44698.63894675926</c:v>
                </c:pt>
                <c:pt idx="242">
                  <c:v>44698.639004629629</c:v>
                </c:pt>
                <c:pt idx="243">
                  <c:v>44698.639062499999</c:v>
                </c:pt>
                <c:pt idx="244">
                  <c:v>44698.639120370368</c:v>
                </c:pt>
                <c:pt idx="245">
                  <c:v>44698.639178240737</c:v>
                </c:pt>
                <c:pt idx="246">
                  <c:v>44698.639236111114</c:v>
                </c:pt>
                <c:pt idx="247">
                  <c:v>44698.639293981483</c:v>
                </c:pt>
                <c:pt idx="248">
                  <c:v>44698.639351851853</c:v>
                </c:pt>
                <c:pt idx="249">
                  <c:v>44698.639409722222</c:v>
                </c:pt>
                <c:pt idx="250">
                  <c:v>44698.639467592591</c:v>
                </c:pt>
                <c:pt idx="251">
                  <c:v>44698.639525462961</c:v>
                </c:pt>
                <c:pt idx="252">
                  <c:v>44698.63958333333</c:v>
                </c:pt>
                <c:pt idx="253">
                  <c:v>44698.639641203707</c:v>
                </c:pt>
                <c:pt idx="254">
                  <c:v>44698.639699074076</c:v>
                </c:pt>
                <c:pt idx="255">
                  <c:v>44698.639756944445</c:v>
                </c:pt>
                <c:pt idx="256">
                  <c:v>44698.639814814815</c:v>
                </c:pt>
                <c:pt idx="257">
                  <c:v>44698.639872685184</c:v>
                </c:pt>
                <c:pt idx="258">
                  <c:v>44698.639930555553</c:v>
                </c:pt>
                <c:pt idx="259">
                  <c:v>44698.639988425923</c:v>
                </c:pt>
                <c:pt idx="260">
                  <c:v>44698.640046296299</c:v>
                </c:pt>
                <c:pt idx="261">
                  <c:v>44698.640104166669</c:v>
                </c:pt>
                <c:pt idx="262">
                  <c:v>44698.640162037038</c:v>
                </c:pt>
                <c:pt idx="263">
                  <c:v>44698.640219907407</c:v>
                </c:pt>
                <c:pt idx="264">
                  <c:v>44698.640277777777</c:v>
                </c:pt>
                <c:pt idx="265">
                  <c:v>44698.640335648146</c:v>
                </c:pt>
                <c:pt idx="266">
                  <c:v>44698.640393518515</c:v>
                </c:pt>
                <c:pt idx="267">
                  <c:v>44698.640451388892</c:v>
                </c:pt>
                <c:pt idx="268">
                  <c:v>44698.640509259261</c:v>
                </c:pt>
                <c:pt idx="269">
                  <c:v>44698.640567129631</c:v>
                </c:pt>
                <c:pt idx="270">
                  <c:v>44698.640625</c:v>
                </c:pt>
                <c:pt idx="271">
                  <c:v>44698.640682870369</c:v>
                </c:pt>
                <c:pt idx="272">
                  <c:v>44698.640740740739</c:v>
                </c:pt>
                <c:pt idx="273">
                  <c:v>44698.640798611108</c:v>
                </c:pt>
                <c:pt idx="274">
                  <c:v>44698.640856481485</c:v>
                </c:pt>
                <c:pt idx="275">
                  <c:v>44698.640914351854</c:v>
                </c:pt>
                <c:pt idx="276">
                  <c:v>44698.640972222223</c:v>
                </c:pt>
                <c:pt idx="277">
                  <c:v>44698.641030092593</c:v>
                </c:pt>
                <c:pt idx="278">
                  <c:v>44698.641087962962</c:v>
                </c:pt>
                <c:pt idx="279">
                  <c:v>44698.641145833331</c:v>
                </c:pt>
                <c:pt idx="280">
                  <c:v>44698.641203703701</c:v>
                </c:pt>
                <c:pt idx="281">
                  <c:v>44698.641261574077</c:v>
                </c:pt>
                <c:pt idx="282">
                  <c:v>44698.641319444447</c:v>
                </c:pt>
                <c:pt idx="283">
                  <c:v>44698.641377314816</c:v>
                </c:pt>
                <c:pt idx="284">
                  <c:v>44698.641435185185</c:v>
                </c:pt>
                <c:pt idx="285">
                  <c:v>44698.641493055555</c:v>
                </c:pt>
                <c:pt idx="286">
                  <c:v>44698.641550925924</c:v>
                </c:pt>
                <c:pt idx="287">
                  <c:v>44698.641608796293</c:v>
                </c:pt>
                <c:pt idx="288">
                  <c:v>44698.64166666667</c:v>
                </c:pt>
                <c:pt idx="289">
                  <c:v>44698.641724537039</c:v>
                </c:pt>
                <c:pt idx="290">
                  <c:v>44698.641782407409</c:v>
                </c:pt>
                <c:pt idx="291">
                  <c:v>44698.641840277778</c:v>
                </c:pt>
                <c:pt idx="292">
                  <c:v>44698.641898148147</c:v>
                </c:pt>
                <c:pt idx="293">
                  <c:v>44698.641956018517</c:v>
                </c:pt>
                <c:pt idx="294">
                  <c:v>44698.642013888886</c:v>
                </c:pt>
                <c:pt idx="295">
                  <c:v>44698.642071759263</c:v>
                </c:pt>
                <c:pt idx="296">
                  <c:v>44698.642129629632</c:v>
                </c:pt>
                <c:pt idx="297">
                  <c:v>44698.642187500001</c:v>
                </c:pt>
                <c:pt idx="298">
                  <c:v>44698.642245370371</c:v>
                </c:pt>
                <c:pt idx="299">
                  <c:v>44698.64230324074</c:v>
                </c:pt>
                <c:pt idx="300">
                  <c:v>44698.642361111109</c:v>
                </c:pt>
                <c:pt idx="301">
                  <c:v>44698.642418981479</c:v>
                </c:pt>
                <c:pt idx="302">
                  <c:v>44698.642476851855</c:v>
                </c:pt>
                <c:pt idx="303">
                  <c:v>44698.642534722225</c:v>
                </c:pt>
                <c:pt idx="304">
                  <c:v>44698.642592592594</c:v>
                </c:pt>
                <c:pt idx="305">
                  <c:v>44698.642650462964</c:v>
                </c:pt>
                <c:pt idx="306">
                  <c:v>44698.642708333333</c:v>
                </c:pt>
                <c:pt idx="307">
                  <c:v>44698.642766203702</c:v>
                </c:pt>
                <c:pt idx="308">
                  <c:v>44698.642824074072</c:v>
                </c:pt>
                <c:pt idx="309">
                  <c:v>44698.642881944441</c:v>
                </c:pt>
                <c:pt idx="310">
                  <c:v>44698.642939814818</c:v>
                </c:pt>
                <c:pt idx="311">
                  <c:v>44698.642997685187</c:v>
                </c:pt>
                <c:pt idx="312">
                  <c:v>44698.643055555556</c:v>
                </c:pt>
                <c:pt idx="313">
                  <c:v>44698.643113425926</c:v>
                </c:pt>
                <c:pt idx="314">
                  <c:v>44698.643171296295</c:v>
                </c:pt>
                <c:pt idx="315">
                  <c:v>44698.643229166664</c:v>
                </c:pt>
                <c:pt idx="316">
                  <c:v>44698.643287037034</c:v>
                </c:pt>
                <c:pt idx="317">
                  <c:v>44698.64334490741</c:v>
                </c:pt>
                <c:pt idx="318">
                  <c:v>44698.64340277778</c:v>
                </c:pt>
                <c:pt idx="319">
                  <c:v>44698.643460648149</c:v>
                </c:pt>
                <c:pt idx="320">
                  <c:v>44698.643518518518</c:v>
                </c:pt>
                <c:pt idx="321">
                  <c:v>44698.643576388888</c:v>
                </c:pt>
                <c:pt idx="322">
                  <c:v>44698.643634259257</c:v>
                </c:pt>
                <c:pt idx="323">
                  <c:v>44698.643692129626</c:v>
                </c:pt>
                <c:pt idx="324">
                  <c:v>44698.643750000003</c:v>
                </c:pt>
                <c:pt idx="325">
                  <c:v>44698.643807870372</c:v>
                </c:pt>
                <c:pt idx="326">
                  <c:v>44698.643865740742</c:v>
                </c:pt>
                <c:pt idx="327">
                  <c:v>44698.643923611111</c:v>
                </c:pt>
                <c:pt idx="328">
                  <c:v>44698.64398148148</c:v>
                </c:pt>
                <c:pt idx="329">
                  <c:v>44698.64403935185</c:v>
                </c:pt>
                <c:pt idx="330">
                  <c:v>44698.644097222219</c:v>
                </c:pt>
                <c:pt idx="331">
                  <c:v>44698.644155092596</c:v>
                </c:pt>
                <c:pt idx="332">
                  <c:v>44698.644212962965</c:v>
                </c:pt>
                <c:pt idx="333">
                  <c:v>44698.644270833334</c:v>
                </c:pt>
                <c:pt idx="334">
                  <c:v>44698.644328703704</c:v>
                </c:pt>
                <c:pt idx="335">
                  <c:v>44698.644386574073</c:v>
                </c:pt>
                <c:pt idx="336">
                  <c:v>44698.644444444442</c:v>
                </c:pt>
                <c:pt idx="337">
                  <c:v>44698.644502314812</c:v>
                </c:pt>
                <c:pt idx="338">
                  <c:v>44698.644560185188</c:v>
                </c:pt>
                <c:pt idx="339">
                  <c:v>44698.644618055558</c:v>
                </c:pt>
                <c:pt idx="340">
                  <c:v>44698.644675925927</c:v>
                </c:pt>
                <c:pt idx="341">
                  <c:v>44698.644733796296</c:v>
                </c:pt>
                <c:pt idx="342">
                  <c:v>44698.644791666666</c:v>
                </c:pt>
                <c:pt idx="343">
                  <c:v>44698.644849537035</c:v>
                </c:pt>
                <c:pt idx="344">
                  <c:v>44698.644907407404</c:v>
                </c:pt>
                <c:pt idx="345">
                  <c:v>44698.644965277781</c:v>
                </c:pt>
                <c:pt idx="346">
                  <c:v>44698.64502314815</c:v>
                </c:pt>
                <c:pt idx="347">
                  <c:v>44698.64508101852</c:v>
                </c:pt>
                <c:pt idx="348">
                  <c:v>44698.645138888889</c:v>
                </c:pt>
                <c:pt idx="349">
                  <c:v>44698.645196759258</c:v>
                </c:pt>
                <c:pt idx="350">
                  <c:v>44698.645254629628</c:v>
                </c:pt>
                <c:pt idx="351">
                  <c:v>44698.645312499997</c:v>
                </c:pt>
                <c:pt idx="352">
                  <c:v>44698.645370370374</c:v>
                </c:pt>
                <c:pt idx="353">
                  <c:v>44698.645428240743</c:v>
                </c:pt>
                <c:pt idx="354">
                  <c:v>44698.645486111112</c:v>
                </c:pt>
                <c:pt idx="355">
                  <c:v>44698.645543981482</c:v>
                </c:pt>
                <c:pt idx="356">
                  <c:v>44698.645601851851</c:v>
                </c:pt>
                <c:pt idx="357">
                  <c:v>44698.64565972222</c:v>
                </c:pt>
                <c:pt idx="358">
                  <c:v>44698.64571759259</c:v>
                </c:pt>
                <c:pt idx="359">
                  <c:v>44698.645775462966</c:v>
                </c:pt>
                <c:pt idx="360">
                  <c:v>44698.645833333336</c:v>
                </c:pt>
                <c:pt idx="361">
                  <c:v>44698.645891203705</c:v>
                </c:pt>
                <c:pt idx="362">
                  <c:v>44698.645949074074</c:v>
                </c:pt>
                <c:pt idx="363">
                  <c:v>44698.646006944444</c:v>
                </c:pt>
                <c:pt idx="364">
                  <c:v>44698.646064814813</c:v>
                </c:pt>
                <c:pt idx="365">
                  <c:v>44698.646122685182</c:v>
                </c:pt>
                <c:pt idx="366">
                  <c:v>44698.646180555559</c:v>
                </c:pt>
                <c:pt idx="367">
                  <c:v>44698.646238425928</c:v>
                </c:pt>
                <c:pt idx="368">
                  <c:v>44698.646296296298</c:v>
                </c:pt>
                <c:pt idx="369">
                  <c:v>44698.646354166667</c:v>
                </c:pt>
                <c:pt idx="370">
                  <c:v>44698.646412037036</c:v>
                </c:pt>
                <c:pt idx="371">
                  <c:v>44698.646469907406</c:v>
                </c:pt>
                <c:pt idx="372">
                  <c:v>44698.646527777775</c:v>
                </c:pt>
                <c:pt idx="373">
                  <c:v>44698.646585648145</c:v>
                </c:pt>
                <c:pt idx="374">
                  <c:v>44698.646643518521</c:v>
                </c:pt>
                <c:pt idx="375">
                  <c:v>44698.646701388891</c:v>
                </c:pt>
                <c:pt idx="376">
                  <c:v>44698.64675925926</c:v>
                </c:pt>
                <c:pt idx="377">
                  <c:v>44698.646817129629</c:v>
                </c:pt>
                <c:pt idx="378">
                  <c:v>44698.646874999999</c:v>
                </c:pt>
                <c:pt idx="379">
                  <c:v>44698.646932870368</c:v>
                </c:pt>
                <c:pt idx="380">
                  <c:v>44698.646990740737</c:v>
                </c:pt>
                <c:pt idx="381">
                  <c:v>44698.647048611114</c:v>
                </c:pt>
                <c:pt idx="382">
                  <c:v>44698.647106481483</c:v>
                </c:pt>
                <c:pt idx="383">
                  <c:v>44698.647164351853</c:v>
                </c:pt>
                <c:pt idx="384">
                  <c:v>44698.647222222222</c:v>
                </c:pt>
                <c:pt idx="385">
                  <c:v>44698.647280092591</c:v>
                </c:pt>
                <c:pt idx="386">
                  <c:v>44698.647337962961</c:v>
                </c:pt>
                <c:pt idx="387">
                  <c:v>44698.64739583333</c:v>
                </c:pt>
                <c:pt idx="388">
                  <c:v>44698.647453703707</c:v>
                </c:pt>
                <c:pt idx="389">
                  <c:v>44698.647511574076</c:v>
                </c:pt>
                <c:pt idx="390">
                  <c:v>44698.647569444445</c:v>
                </c:pt>
                <c:pt idx="391">
                  <c:v>44698.647627314815</c:v>
                </c:pt>
                <c:pt idx="392">
                  <c:v>44698.647685185184</c:v>
                </c:pt>
                <c:pt idx="393">
                  <c:v>44698.647743055553</c:v>
                </c:pt>
                <c:pt idx="394">
                  <c:v>44698.647800925923</c:v>
                </c:pt>
                <c:pt idx="395">
                  <c:v>44698.647858796299</c:v>
                </c:pt>
                <c:pt idx="396">
                  <c:v>44698.647916666669</c:v>
                </c:pt>
                <c:pt idx="397">
                  <c:v>44698.647974537038</c:v>
                </c:pt>
                <c:pt idx="398">
                  <c:v>44698.648032407407</c:v>
                </c:pt>
                <c:pt idx="399">
                  <c:v>44698.648090277777</c:v>
                </c:pt>
                <c:pt idx="400">
                  <c:v>44698.648148148146</c:v>
                </c:pt>
                <c:pt idx="401">
                  <c:v>44698.648206018515</c:v>
                </c:pt>
                <c:pt idx="402">
                  <c:v>44698.648263888892</c:v>
                </c:pt>
                <c:pt idx="403">
                  <c:v>44698.648321759261</c:v>
                </c:pt>
                <c:pt idx="404">
                  <c:v>44698.648379629631</c:v>
                </c:pt>
                <c:pt idx="405">
                  <c:v>44698.6484375</c:v>
                </c:pt>
                <c:pt idx="406">
                  <c:v>44698.648495370369</c:v>
                </c:pt>
                <c:pt idx="407">
                  <c:v>44698.648553240739</c:v>
                </c:pt>
                <c:pt idx="408">
                  <c:v>44698.648611111108</c:v>
                </c:pt>
                <c:pt idx="409">
                  <c:v>44698.648668981485</c:v>
                </c:pt>
                <c:pt idx="410">
                  <c:v>44698.648726851854</c:v>
                </c:pt>
                <c:pt idx="411">
                  <c:v>44698.648784722223</c:v>
                </c:pt>
                <c:pt idx="412">
                  <c:v>44698.648842592593</c:v>
                </c:pt>
                <c:pt idx="413">
                  <c:v>44698.648900462962</c:v>
                </c:pt>
                <c:pt idx="414">
                  <c:v>44698.648958333331</c:v>
                </c:pt>
                <c:pt idx="415">
                  <c:v>44698.649016203701</c:v>
                </c:pt>
                <c:pt idx="416">
                  <c:v>44698.649074074077</c:v>
                </c:pt>
                <c:pt idx="417">
                  <c:v>44698.649131944447</c:v>
                </c:pt>
                <c:pt idx="418">
                  <c:v>44698.649189814816</c:v>
                </c:pt>
                <c:pt idx="419">
                  <c:v>44698.649247685185</c:v>
                </c:pt>
                <c:pt idx="420">
                  <c:v>44698.649305555555</c:v>
                </c:pt>
                <c:pt idx="421">
                  <c:v>44698.649363425924</c:v>
                </c:pt>
                <c:pt idx="422">
                  <c:v>44698.649421296293</c:v>
                </c:pt>
                <c:pt idx="423">
                  <c:v>44698.64947916667</c:v>
                </c:pt>
                <c:pt idx="424">
                  <c:v>44698.649537037039</c:v>
                </c:pt>
                <c:pt idx="425">
                  <c:v>44698.649594907409</c:v>
                </c:pt>
                <c:pt idx="426">
                  <c:v>44698.649652777778</c:v>
                </c:pt>
                <c:pt idx="427">
                  <c:v>44698.649710648147</c:v>
                </c:pt>
                <c:pt idx="428">
                  <c:v>44698.649768518517</c:v>
                </c:pt>
                <c:pt idx="429">
                  <c:v>44698.649826388886</c:v>
                </c:pt>
                <c:pt idx="430">
                  <c:v>44698.649884259263</c:v>
                </c:pt>
                <c:pt idx="431">
                  <c:v>44698.649942129632</c:v>
                </c:pt>
                <c:pt idx="432">
                  <c:v>44698.65</c:v>
                </c:pt>
                <c:pt idx="433">
                  <c:v>44698.650057870371</c:v>
                </c:pt>
                <c:pt idx="434">
                  <c:v>44698.65011574074</c:v>
                </c:pt>
                <c:pt idx="435">
                  <c:v>44698.650173611109</c:v>
                </c:pt>
                <c:pt idx="436">
                  <c:v>44698.650231481479</c:v>
                </c:pt>
                <c:pt idx="437">
                  <c:v>44698.650289351855</c:v>
                </c:pt>
                <c:pt idx="438">
                  <c:v>44698.650347222225</c:v>
                </c:pt>
                <c:pt idx="439">
                  <c:v>44698.650405092594</c:v>
                </c:pt>
                <c:pt idx="440">
                  <c:v>44698.650462962964</c:v>
                </c:pt>
                <c:pt idx="441">
                  <c:v>44698.650520833333</c:v>
                </c:pt>
                <c:pt idx="442">
                  <c:v>44698.650578703702</c:v>
                </c:pt>
                <c:pt idx="443">
                  <c:v>44698.650636574072</c:v>
                </c:pt>
                <c:pt idx="444">
                  <c:v>44698.650694444441</c:v>
                </c:pt>
                <c:pt idx="445">
                  <c:v>44698.650752314818</c:v>
                </c:pt>
                <c:pt idx="446">
                  <c:v>44698.650810185187</c:v>
                </c:pt>
                <c:pt idx="447">
                  <c:v>44698.650868055556</c:v>
                </c:pt>
                <c:pt idx="448">
                  <c:v>44698.650925925926</c:v>
                </c:pt>
                <c:pt idx="449">
                  <c:v>44698.650983796295</c:v>
                </c:pt>
                <c:pt idx="450">
                  <c:v>44698.651041666664</c:v>
                </c:pt>
                <c:pt idx="451">
                  <c:v>44698.651099537034</c:v>
                </c:pt>
                <c:pt idx="452">
                  <c:v>44698.65115740741</c:v>
                </c:pt>
                <c:pt idx="453">
                  <c:v>44698.65121527778</c:v>
                </c:pt>
                <c:pt idx="454">
                  <c:v>44698.651273148149</c:v>
                </c:pt>
                <c:pt idx="455">
                  <c:v>44698.651331018518</c:v>
                </c:pt>
                <c:pt idx="456">
                  <c:v>44698.651388888888</c:v>
                </c:pt>
                <c:pt idx="457">
                  <c:v>44698.651446759257</c:v>
                </c:pt>
                <c:pt idx="458">
                  <c:v>44698.651504629626</c:v>
                </c:pt>
                <c:pt idx="459">
                  <c:v>44698.651562500003</c:v>
                </c:pt>
                <c:pt idx="460">
                  <c:v>44698.651620370372</c:v>
                </c:pt>
                <c:pt idx="461">
                  <c:v>44698.651678240742</c:v>
                </c:pt>
                <c:pt idx="462">
                  <c:v>44698.651736111111</c:v>
                </c:pt>
                <c:pt idx="463">
                  <c:v>44698.65179398148</c:v>
                </c:pt>
                <c:pt idx="464">
                  <c:v>44698.65185185185</c:v>
                </c:pt>
                <c:pt idx="465">
                  <c:v>44698.651909722219</c:v>
                </c:pt>
                <c:pt idx="466">
                  <c:v>44698.651967592596</c:v>
                </c:pt>
                <c:pt idx="467">
                  <c:v>44698.652025462965</c:v>
                </c:pt>
                <c:pt idx="468">
                  <c:v>44698.652083333334</c:v>
                </c:pt>
                <c:pt idx="469">
                  <c:v>44698.652141203704</c:v>
                </c:pt>
                <c:pt idx="470">
                  <c:v>44698.652199074073</c:v>
                </c:pt>
                <c:pt idx="471">
                  <c:v>44698.652256944442</c:v>
                </c:pt>
                <c:pt idx="472">
                  <c:v>44698.652314814812</c:v>
                </c:pt>
                <c:pt idx="473">
                  <c:v>44698.652372685188</c:v>
                </c:pt>
                <c:pt idx="474">
                  <c:v>44698.652430555558</c:v>
                </c:pt>
                <c:pt idx="475">
                  <c:v>44698.652488425927</c:v>
                </c:pt>
                <c:pt idx="476">
                  <c:v>44698.652546296296</c:v>
                </c:pt>
                <c:pt idx="477">
                  <c:v>44698.652604166666</c:v>
                </c:pt>
                <c:pt idx="478">
                  <c:v>44698.652662037035</c:v>
                </c:pt>
                <c:pt idx="479">
                  <c:v>44698.652719907404</c:v>
                </c:pt>
                <c:pt idx="480">
                  <c:v>44698.652777777781</c:v>
                </c:pt>
                <c:pt idx="481">
                  <c:v>44698.65283564815</c:v>
                </c:pt>
                <c:pt idx="482">
                  <c:v>44698.65289351852</c:v>
                </c:pt>
                <c:pt idx="483">
                  <c:v>44698.652951388889</c:v>
                </c:pt>
                <c:pt idx="484">
                  <c:v>44698.653009259258</c:v>
                </c:pt>
                <c:pt idx="485">
                  <c:v>44698.653067129628</c:v>
                </c:pt>
                <c:pt idx="486">
                  <c:v>44698.653124999997</c:v>
                </c:pt>
                <c:pt idx="487">
                  <c:v>44698.653182870374</c:v>
                </c:pt>
                <c:pt idx="488">
                  <c:v>44698.653240740743</c:v>
                </c:pt>
                <c:pt idx="489">
                  <c:v>44698.653298611112</c:v>
                </c:pt>
                <c:pt idx="490">
                  <c:v>44698.653356481482</c:v>
                </c:pt>
                <c:pt idx="491">
                  <c:v>44698.653414351851</c:v>
                </c:pt>
                <c:pt idx="492">
                  <c:v>44698.65347222222</c:v>
                </c:pt>
                <c:pt idx="493">
                  <c:v>44698.65353009259</c:v>
                </c:pt>
                <c:pt idx="494">
                  <c:v>44698.653587962966</c:v>
                </c:pt>
                <c:pt idx="495">
                  <c:v>44698.653645833336</c:v>
                </c:pt>
                <c:pt idx="496">
                  <c:v>44698.653703703705</c:v>
                </c:pt>
                <c:pt idx="497">
                  <c:v>44698.653761574074</c:v>
                </c:pt>
                <c:pt idx="498">
                  <c:v>44698.653819444444</c:v>
                </c:pt>
                <c:pt idx="499">
                  <c:v>44698.653877314813</c:v>
                </c:pt>
                <c:pt idx="500">
                  <c:v>44698.653935185182</c:v>
                </c:pt>
                <c:pt idx="501">
                  <c:v>44698.653993055559</c:v>
                </c:pt>
                <c:pt idx="502">
                  <c:v>44698.654050925928</c:v>
                </c:pt>
                <c:pt idx="503">
                  <c:v>44698.654108796298</c:v>
                </c:pt>
                <c:pt idx="504">
                  <c:v>44698.654166666667</c:v>
                </c:pt>
                <c:pt idx="505">
                  <c:v>44698.654224537036</c:v>
                </c:pt>
                <c:pt idx="506">
                  <c:v>44698.654282407406</c:v>
                </c:pt>
                <c:pt idx="507">
                  <c:v>44698.654340277775</c:v>
                </c:pt>
                <c:pt idx="508">
                  <c:v>44698.654398148145</c:v>
                </c:pt>
                <c:pt idx="509">
                  <c:v>44698.654456018521</c:v>
                </c:pt>
                <c:pt idx="510">
                  <c:v>44698.654513888891</c:v>
                </c:pt>
                <c:pt idx="511">
                  <c:v>44698.65457175926</c:v>
                </c:pt>
                <c:pt idx="512">
                  <c:v>44698.654629629629</c:v>
                </c:pt>
                <c:pt idx="513">
                  <c:v>44698.654687499999</c:v>
                </c:pt>
                <c:pt idx="514">
                  <c:v>44698.654745370368</c:v>
                </c:pt>
                <c:pt idx="515">
                  <c:v>44698.654803240737</c:v>
                </c:pt>
                <c:pt idx="516">
                  <c:v>44698.654861111114</c:v>
                </c:pt>
                <c:pt idx="517">
                  <c:v>44698.654918981483</c:v>
                </c:pt>
                <c:pt idx="518">
                  <c:v>44698.654976851853</c:v>
                </c:pt>
                <c:pt idx="519">
                  <c:v>44698.655034722222</c:v>
                </c:pt>
                <c:pt idx="520">
                  <c:v>44698.655092592591</c:v>
                </c:pt>
                <c:pt idx="521">
                  <c:v>44698.655150462961</c:v>
                </c:pt>
                <c:pt idx="522">
                  <c:v>44698.65520833333</c:v>
                </c:pt>
                <c:pt idx="523">
                  <c:v>44698.655266203707</c:v>
                </c:pt>
                <c:pt idx="524">
                  <c:v>44698.655324074076</c:v>
                </c:pt>
                <c:pt idx="525">
                  <c:v>44698.655381944445</c:v>
                </c:pt>
                <c:pt idx="526">
                  <c:v>44698.655439814815</c:v>
                </c:pt>
                <c:pt idx="527">
                  <c:v>44698.655497685184</c:v>
                </c:pt>
                <c:pt idx="528">
                  <c:v>44698.655555555553</c:v>
                </c:pt>
                <c:pt idx="529">
                  <c:v>44698.655613425923</c:v>
                </c:pt>
                <c:pt idx="530">
                  <c:v>44698.655671296299</c:v>
                </c:pt>
                <c:pt idx="531">
                  <c:v>44698.655729166669</c:v>
                </c:pt>
                <c:pt idx="532">
                  <c:v>44698.655787037038</c:v>
                </c:pt>
                <c:pt idx="533">
                  <c:v>44698.655844907407</c:v>
                </c:pt>
                <c:pt idx="534">
                  <c:v>44698.655902777777</c:v>
                </c:pt>
                <c:pt idx="535">
                  <c:v>44698.655960648146</c:v>
                </c:pt>
                <c:pt idx="536">
                  <c:v>44698.656018518515</c:v>
                </c:pt>
                <c:pt idx="537">
                  <c:v>44698.656076388892</c:v>
                </c:pt>
                <c:pt idx="538">
                  <c:v>44698.656134259261</c:v>
                </c:pt>
                <c:pt idx="539">
                  <c:v>44698.656192129631</c:v>
                </c:pt>
                <c:pt idx="540">
                  <c:v>44698.65625</c:v>
                </c:pt>
                <c:pt idx="541">
                  <c:v>44698.656307870369</c:v>
                </c:pt>
                <c:pt idx="542">
                  <c:v>44698.656365740739</c:v>
                </c:pt>
                <c:pt idx="543">
                  <c:v>44698.656423611108</c:v>
                </c:pt>
                <c:pt idx="544">
                  <c:v>44698.656481481485</c:v>
                </c:pt>
                <c:pt idx="545">
                  <c:v>44698.656539351854</c:v>
                </c:pt>
                <c:pt idx="546">
                  <c:v>44698.656597222223</c:v>
                </c:pt>
                <c:pt idx="547">
                  <c:v>44698.656655092593</c:v>
                </c:pt>
                <c:pt idx="548">
                  <c:v>44698.656712962962</c:v>
                </c:pt>
                <c:pt idx="549">
                  <c:v>44698.656770833331</c:v>
                </c:pt>
                <c:pt idx="550">
                  <c:v>44698.656828703701</c:v>
                </c:pt>
                <c:pt idx="551">
                  <c:v>44698.656886574077</c:v>
                </c:pt>
                <c:pt idx="552">
                  <c:v>44698.656944444447</c:v>
                </c:pt>
                <c:pt idx="553">
                  <c:v>44698.657002314816</c:v>
                </c:pt>
                <c:pt idx="554">
                  <c:v>44698.657060185185</c:v>
                </c:pt>
                <c:pt idx="555">
                  <c:v>44698.657118055555</c:v>
                </c:pt>
                <c:pt idx="556">
                  <c:v>44698.657175925924</c:v>
                </c:pt>
                <c:pt idx="557">
                  <c:v>44698.657233796293</c:v>
                </c:pt>
                <c:pt idx="558">
                  <c:v>44698.65729166667</c:v>
                </c:pt>
                <c:pt idx="559">
                  <c:v>44698.657349537039</c:v>
                </c:pt>
                <c:pt idx="560">
                  <c:v>44698.657407407409</c:v>
                </c:pt>
                <c:pt idx="561">
                  <c:v>44698.657465277778</c:v>
                </c:pt>
                <c:pt idx="562">
                  <c:v>44698.657523148147</c:v>
                </c:pt>
                <c:pt idx="563">
                  <c:v>44698.657581018517</c:v>
                </c:pt>
                <c:pt idx="564">
                  <c:v>44698.657638888886</c:v>
                </c:pt>
                <c:pt idx="565">
                  <c:v>44698.657696759263</c:v>
                </c:pt>
                <c:pt idx="566">
                  <c:v>44698.657754629632</c:v>
                </c:pt>
                <c:pt idx="567">
                  <c:v>44698.657812500001</c:v>
                </c:pt>
                <c:pt idx="568">
                  <c:v>44698.657870370371</c:v>
                </c:pt>
                <c:pt idx="569">
                  <c:v>44698.65792824074</c:v>
                </c:pt>
                <c:pt idx="570">
                  <c:v>44698.657986111109</c:v>
                </c:pt>
                <c:pt idx="571">
                  <c:v>44698.658043981479</c:v>
                </c:pt>
                <c:pt idx="572">
                  <c:v>44698.658101851855</c:v>
                </c:pt>
                <c:pt idx="573">
                  <c:v>44698.658159722225</c:v>
                </c:pt>
                <c:pt idx="574">
                  <c:v>44698.658217592594</c:v>
                </c:pt>
                <c:pt idx="575">
                  <c:v>44698.658275462964</c:v>
                </c:pt>
                <c:pt idx="576">
                  <c:v>44698.658333333333</c:v>
                </c:pt>
                <c:pt idx="577">
                  <c:v>44698.658391203702</c:v>
                </c:pt>
                <c:pt idx="578">
                  <c:v>44698.658449074072</c:v>
                </c:pt>
                <c:pt idx="579">
                  <c:v>44698.658506944441</c:v>
                </c:pt>
                <c:pt idx="580">
                  <c:v>44698.658564814818</c:v>
                </c:pt>
                <c:pt idx="581">
                  <c:v>44698.658622685187</c:v>
                </c:pt>
                <c:pt idx="582">
                  <c:v>44698.658680555556</c:v>
                </c:pt>
                <c:pt idx="583">
                  <c:v>44698.658738425926</c:v>
                </c:pt>
                <c:pt idx="584">
                  <c:v>44698.658796296295</c:v>
                </c:pt>
                <c:pt idx="585">
                  <c:v>44698.658854166664</c:v>
                </c:pt>
                <c:pt idx="586">
                  <c:v>44698.658912037034</c:v>
                </c:pt>
                <c:pt idx="587">
                  <c:v>44698.65896990741</c:v>
                </c:pt>
                <c:pt idx="588">
                  <c:v>44698.65902777778</c:v>
                </c:pt>
                <c:pt idx="589">
                  <c:v>44698.659085648149</c:v>
                </c:pt>
                <c:pt idx="590">
                  <c:v>44698.659143518518</c:v>
                </c:pt>
                <c:pt idx="591">
                  <c:v>44698.659201388888</c:v>
                </c:pt>
                <c:pt idx="592">
                  <c:v>44698.659259259257</c:v>
                </c:pt>
                <c:pt idx="593">
                  <c:v>44698.659317129626</c:v>
                </c:pt>
                <c:pt idx="594">
                  <c:v>44698.659375000003</c:v>
                </c:pt>
                <c:pt idx="595">
                  <c:v>44698.659432870372</c:v>
                </c:pt>
                <c:pt idx="596">
                  <c:v>44698.659490740742</c:v>
                </c:pt>
                <c:pt idx="597">
                  <c:v>44698.659548611111</c:v>
                </c:pt>
                <c:pt idx="598">
                  <c:v>44698.65960648148</c:v>
                </c:pt>
                <c:pt idx="599">
                  <c:v>44698.65966435185</c:v>
                </c:pt>
                <c:pt idx="600">
                  <c:v>44698.659722222219</c:v>
                </c:pt>
                <c:pt idx="601">
                  <c:v>44698.659780092596</c:v>
                </c:pt>
                <c:pt idx="602">
                  <c:v>44698.659837962965</c:v>
                </c:pt>
                <c:pt idx="603">
                  <c:v>44698.659895833334</c:v>
                </c:pt>
                <c:pt idx="604">
                  <c:v>44698.659953703704</c:v>
                </c:pt>
                <c:pt idx="605">
                  <c:v>44698.660011574073</c:v>
                </c:pt>
                <c:pt idx="606">
                  <c:v>44698.660069444442</c:v>
                </c:pt>
                <c:pt idx="607">
                  <c:v>44698.660127314812</c:v>
                </c:pt>
                <c:pt idx="608">
                  <c:v>44698.660185185188</c:v>
                </c:pt>
                <c:pt idx="609">
                  <c:v>44698.660243055558</c:v>
                </c:pt>
                <c:pt idx="610">
                  <c:v>44698.660300925927</c:v>
                </c:pt>
                <c:pt idx="611">
                  <c:v>44698.660358796296</c:v>
                </c:pt>
                <c:pt idx="612">
                  <c:v>44698.660416666666</c:v>
                </c:pt>
                <c:pt idx="613">
                  <c:v>44698.660474537035</c:v>
                </c:pt>
                <c:pt idx="614">
                  <c:v>44698.660532407404</c:v>
                </c:pt>
                <c:pt idx="615">
                  <c:v>44698.660590277781</c:v>
                </c:pt>
                <c:pt idx="616">
                  <c:v>44698.66064814815</c:v>
                </c:pt>
                <c:pt idx="617">
                  <c:v>44698.66070601852</c:v>
                </c:pt>
                <c:pt idx="618">
                  <c:v>44698.660763888889</c:v>
                </c:pt>
                <c:pt idx="619">
                  <c:v>44698.660821759258</c:v>
                </c:pt>
                <c:pt idx="620">
                  <c:v>44698.660879629628</c:v>
                </c:pt>
                <c:pt idx="621">
                  <c:v>44698.660937499997</c:v>
                </c:pt>
                <c:pt idx="622">
                  <c:v>44698.660995370374</c:v>
                </c:pt>
                <c:pt idx="623">
                  <c:v>44698.661053240743</c:v>
                </c:pt>
                <c:pt idx="624">
                  <c:v>44698.661111111112</c:v>
                </c:pt>
                <c:pt idx="625">
                  <c:v>44698.661168981482</c:v>
                </c:pt>
                <c:pt idx="626">
                  <c:v>44698.661226851851</c:v>
                </c:pt>
                <c:pt idx="627">
                  <c:v>44698.66128472222</c:v>
                </c:pt>
                <c:pt idx="628">
                  <c:v>44698.66134259259</c:v>
                </c:pt>
                <c:pt idx="629">
                  <c:v>44698.661400462966</c:v>
                </c:pt>
                <c:pt idx="630">
                  <c:v>44698.661458333336</c:v>
                </c:pt>
                <c:pt idx="631">
                  <c:v>44698.661516203705</c:v>
                </c:pt>
                <c:pt idx="632">
                  <c:v>44698.661574074074</c:v>
                </c:pt>
                <c:pt idx="633">
                  <c:v>44698.661631944444</c:v>
                </c:pt>
                <c:pt idx="634">
                  <c:v>44698.661689814813</c:v>
                </c:pt>
                <c:pt idx="635">
                  <c:v>44698.661747685182</c:v>
                </c:pt>
                <c:pt idx="636">
                  <c:v>44698.661805555559</c:v>
                </c:pt>
                <c:pt idx="637">
                  <c:v>44698.661863425928</c:v>
                </c:pt>
                <c:pt idx="638">
                  <c:v>44698.661921296298</c:v>
                </c:pt>
                <c:pt idx="639">
                  <c:v>44698.661979166667</c:v>
                </c:pt>
                <c:pt idx="640">
                  <c:v>44698.662037037036</c:v>
                </c:pt>
                <c:pt idx="641">
                  <c:v>44698.662094907406</c:v>
                </c:pt>
                <c:pt idx="642">
                  <c:v>44698.662152777775</c:v>
                </c:pt>
                <c:pt idx="643">
                  <c:v>44698.662210648145</c:v>
                </c:pt>
                <c:pt idx="644">
                  <c:v>44698.662268518521</c:v>
                </c:pt>
                <c:pt idx="645">
                  <c:v>44698.662326388891</c:v>
                </c:pt>
                <c:pt idx="646">
                  <c:v>44698.66238425926</c:v>
                </c:pt>
                <c:pt idx="647">
                  <c:v>44698.662442129629</c:v>
                </c:pt>
                <c:pt idx="648">
                  <c:v>44698.662499999999</c:v>
                </c:pt>
                <c:pt idx="649">
                  <c:v>44698.662557870368</c:v>
                </c:pt>
                <c:pt idx="650">
                  <c:v>44698.662615740737</c:v>
                </c:pt>
                <c:pt idx="651">
                  <c:v>44698.662673611114</c:v>
                </c:pt>
                <c:pt idx="652">
                  <c:v>44698.662731481483</c:v>
                </c:pt>
                <c:pt idx="653">
                  <c:v>44698.662789351853</c:v>
                </c:pt>
                <c:pt idx="654">
                  <c:v>44698.662847222222</c:v>
                </c:pt>
                <c:pt idx="655">
                  <c:v>44698.662905092591</c:v>
                </c:pt>
                <c:pt idx="656">
                  <c:v>44698.662962962961</c:v>
                </c:pt>
                <c:pt idx="657">
                  <c:v>44698.66302083333</c:v>
                </c:pt>
                <c:pt idx="658">
                  <c:v>44698.663078703707</c:v>
                </c:pt>
                <c:pt idx="659">
                  <c:v>44698.663136574076</c:v>
                </c:pt>
                <c:pt idx="660">
                  <c:v>44698.663194444445</c:v>
                </c:pt>
                <c:pt idx="661">
                  <c:v>44698.663252314815</c:v>
                </c:pt>
                <c:pt idx="662">
                  <c:v>44698.663310185184</c:v>
                </c:pt>
                <c:pt idx="663">
                  <c:v>44698.663368055553</c:v>
                </c:pt>
                <c:pt idx="664">
                  <c:v>44698.663425925923</c:v>
                </c:pt>
                <c:pt idx="665">
                  <c:v>44698.663483796299</c:v>
                </c:pt>
                <c:pt idx="666">
                  <c:v>44698.663541666669</c:v>
                </c:pt>
                <c:pt idx="667">
                  <c:v>44698.663599537038</c:v>
                </c:pt>
                <c:pt idx="668">
                  <c:v>44698.663657407407</c:v>
                </c:pt>
                <c:pt idx="669">
                  <c:v>44698.663715277777</c:v>
                </c:pt>
                <c:pt idx="670">
                  <c:v>44698.663773148146</c:v>
                </c:pt>
                <c:pt idx="671">
                  <c:v>44698.663831018515</c:v>
                </c:pt>
                <c:pt idx="672">
                  <c:v>44698.663888888892</c:v>
                </c:pt>
                <c:pt idx="673">
                  <c:v>44698.663946759261</c:v>
                </c:pt>
                <c:pt idx="674">
                  <c:v>44698.664004629631</c:v>
                </c:pt>
                <c:pt idx="675">
                  <c:v>44698.6640625</c:v>
                </c:pt>
                <c:pt idx="676">
                  <c:v>44698.664120370369</c:v>
                </c:pt>
                <c:pt idx="677">
                  <c:v>44698.664178240739</c:v>
                </c:pt>
                <c:pt idx="678">
                  <c:v>44698.664236111108</c:v>
                </c:pt>
                <c:pt idx="679">
                  <c:v>44698.664293981485</c:v>
                </c:pt>
                <c:pt idx="680">
                  <c:v>44698.664351851854</c:v>
                </c:pt>
                <c:pt idx="681">
                  <c:v>44698.664409722223</c:v>
                </c:pt>
                <c:pt idx="682">
                  <c:v>44698.664467592593</c:v>
                </c:pt>
                <c:pt idx="683">
                  <c:v>44698.664525462962</c:v>
                </c:pt>
                <c:pt idx="684">
                  <c:v>44698.664583333331</c:v>
                </c:pt>
                <c:pt idx="685">
                  <c:v>44698.664641203701</c:v>
                </c:pt>
                <c:pt idx="686">
                  <c:v>44698.664699074077</c:v>
                </c:pt>
                <c:pt idx="687">
                  <c:v>44698.664756944447</c:v>
                </c:pt>
                <c:pt idx="688">
                  <c:v>44698.664814814816</c:v>
                </c:pt>
                <c:pt idx="689">
                  <c:v>44698.664872685185</c:v>
                </c:pt>
                <c:pt idx="690">
                  <c:v>44698.664930555555</c:v>
                </c:pt>
                <c:pt idx="691">
                  <c:v>44698.664988425924</c:v>
                </c:pt>
                <c:pt idx="692">
                  <c:v>44698.665046296293</c:v>
                </c:pt>
                <c:pt idx="693">
                  <c:v>44698.66510416667</c:v>
                </c:pt>
                <c:pt idx="694">
                  <c:v>44698.665162037039</c:v>
                </c:pt>
                <c:pt idx="695">
                  <c:v>44698.665219907409</c:v>
                </c:pt>
                <c:pt idx="696">
                  <c:v>44698.665277777778</c:v>
                </c:pt>
                <c:pt idx="697">
                  <c:v>44698.665335648147</c:v>
                </c:pt>
                <c:pt idx="698">
                  <c:v>44698.665393518517</c:v>
                </c:pt>
                <c:pt idx="699">
                  <c:v>44698.665451388886</c:v>
                </c:pt>
                <c:pt idx="700">
                  <c:v>44698.665509259263</c:v>
                </c:pt>
                <c:pt idx="701">
                  <c:v>44698.665567129632</c:v>
                </c:pt>
                <c:pt idx="702">
                  <c:v>44698.665625000001</c:v>
                </c:pt>
                <c:pt idx="703">
                  <c:v>44698.665682870371</c:v>
                </c:pt>
                <c:pt idx="704">
                  <c:v>44698.66574074074</c:v>
                </c:pt>
                <c:pt idx="705">
                  <c:v>44698.665798611109</c:v>
                </c:pt>
                <c:pt idx="706">
                  <c:v>44698.665856481479</c:v>
                </c:pt>
                <c:pt idx="707">
                  <c:v>44698.665914351855</c:v>
                </c:pt>
                <c:pt idx="708">
                  <c:v>44698.665972222225</c:v>
                </c:pt>
                <c:pt idx="709">
                  <c:v>44698.666030092594</c:v>
                </c:pt>
                <c:pt idx="710">
                  <c:v>44698.666087962964</c:v>
                </c:pt>
                <c:pt idx="711">
                  <c:v>44698.666145833333</c:v>
                </c:pt>
                <c:pt idx="712">
                  <c:v>44698.666203703702</c:v>
                </c:pt>
                <c:pt idx="713">
                  <c:v>44698.666261574072</c:v>
                </c:pt>
                <c:pt idx="714">
                  <c:v>44698.666319444441</c:v>
                </c:pt>
                <c:pt idx="715">
                  <c:v>44698.666377314818</c:v>
                </c:pt>
                <c:pt idx="716">
                  <c:v>44698.666435185187</c:v>
                </c:pt>
                <c:pt idx="717">
                  <c:v>44698.666493055556</c:v>
                </c:pt>
                <c:pt idx="718">
                  <c:v>44698.666550925926</c:v>
                </c:pt>
                <c:pt idx="719">
                  <c:v>44698.666608796295</c:v>
                </c:pt>
              </c:numCache>
            </c:numRef>
          </c:xVal>
          <c:yVal>
            <c:numRef>
              <c:f>'No load power'!$B$2:$B$721</c:f>
              <c:numCache>
                <c:formatCode>General</c:formatCode>
                <c:ptCount val="720"/>
                <c:pt idx="0">
                  <c:v>-1E-3</c:v>
                </c:pt>
                <c:pt idx="1">
                  <c:v>-1E-3</c:v>
                </c:pt>
                <c:pt idx="2">
                  <c:v>-1E-3</c:v>
                </c:pt>
                <c:pt idx="3">
                  <c:v>-1E-3</c:v>
                </c:pt>
                <c:pt idx="4">
                  <c:v>-1E-3</c:v>
                </c:pt>
                <c:pt idx="5">
                  <c:v>-1E-3</c:v>
                </c:pt>
                <c:pt idx="6">
                  <c:v>-1E-3</c:v>
                </c:pt>
                <c:pt idx="7">
                  <c:v>-1E-3</c:v>
                </c:pt>
                <c:pt idx="8">
                  <c:v>-1E-3</c:v>
                </c:pt>
                <c:pt idx="9">
                  <c:v>-1E-3</c:v>
                </c:pt>
                <c:pt idx="10">
                  <c:v>-1E-3</c:v>
                </c:pt>
                <c:pt idx="11">
                  <c:v>-1E-3</c:v>
                </c:pt>
                <c:pt idx="12">
                  <c:v>-1E-3</c:v>
                </c:pt>
                <c:pt idx="13">
                  <c:v>-1E-3</c:v>
                </c:pt>
                <c:pt idx="14">
                  <c:v>-1E-3</c:v>
                </c:pt>
                <c:pt idx="15">
                  <c:v>-1E-3</c:v>
                </c:pt>
                <c:pt idx="16">
                  <c:v>-1E-3</c:v>
                </c:pt>
                <c:pt idx="17">
                  <c:v>-1E-3</c:v>
                </c:pt>
                <c:pt idx="18">
                  <c:v>-1E-3</c:v>
                </c:pt>
                <c:pt idx="19">
                  <c:v>-1E-3</c:v>
                </c:pt>
                <c:pt idx="20">
                  <c:v>-1E-3</c:v>
                </c:pt>
                <c:pt idx="21">
                  <c:v>-1E-3</c:v>
                </c:pt>
                <c:pt idx="22">
                  <c:v>-1E-3</c:v>
                </c:pt>
                <c:pt idx="23">
                  <c:v>-1E-3</c:v>
                </c:pt>
                <c:pt idx="24">
                  <c:v>-2E-3</c:v>
                </c:pt>
                <c:pt idx="25">
                  <c:v>-2E-3</c:v>
                </c:pt>
                <c:pt idx="26">
                  <c:v>-2E-3</c:v>
                </c:pt>
                <c:pt idx="27">
                  <c:v>-2E-3</c:v>
                </c:pt>
                <c:pt idx="28">
                  <c:v>-2E-3</c:v>
                </c:pt>
                <c:pt idx="29">
                  <c:v>-6.5000000000000002E-2</c:v>
                </c:pt>
                <c:pt idx="30">
                  <c:v>-3.5000000000000003E-2</c:v>
                </c:pt>
                <c:pt idx="31">
                  <c:v>2E-3</c:v>
                </c:pt>
                <c:pt idx="32">
                  <c:v>4.3999999999999997E-2</c:v>
                </c:pt>
                <c:pt idx="33">
                  <c:v>8.7999999999999995E-2</c:v>
                </c:pt>
                <c:pt idx="34">
                  <c:v>0.13200000000000001</c:v>
                </c:pt>
                <c:pt idx="35">
                  <c:v>0.17599999999999999</c:v>
                </c:pt>
                <c:pt idx="36">
                  <c:v>0.22</c:v>
                </c:pt>
                <c:pt idx="37">
                  <c:v>0.26500000000000001</c:v>
                </c:pt>
                <c:pt idx="38">
                  <c:v>0.31</c:v>
                </c:pt>
                <c:pt idx="39">
                  <c:v>0.35499999999999998</c:v>
                </c:pt>
                <c:pt idx="40">
                  <c:v>0.4</c:v>
                </c:pt>
                <c:pt idx="41">
                  <c:v>0.44500000000000001</c:v>
                </c:pt>
                <c:pt idx="42">
                  <c:v>0.49</c:v>
                </c:pt>
                <c:pt idx="43">
                  <c:v>0.53400000000000003</c:v>
                </c:pt>
                <c:pt idx="44">
                  <c:v>0.57699999999999996</c:v>
                </c:pt>
                <c:pt idx="45">
                  <c:v>0.62</c:v>
                </c:pt>
                <c:pt idx="46">
                  <c:v>0.66300000000000003</c:v>
                </c:pt>
                <c:pt idx="47">
                  <c:v>0.70699999999999996</c:v>
                </c:pt>
                <c:pt idx="48">
                  <c:v>0.75</c:v>
                </c:pt>
                <c:pt idx="49">
                  <c:v>0.79300000000000004</c:v>
                </c:pt>
                <c:pt idx="50">
                  <c:v>0.83599999999999997</c:v>
                </c:pt>
                <c:pt idx="51">
                  <c:v>0.879</c:v>
                </c:pt>
                <c:pt idx="52">
                  <c:v>0.92200000000000004</c:v>
                </c:pt>
                <c:pt idx="53">
                  <c:v>0.96399999999999997</c:v>
                </c:pt>
                <c:pt idx="54">
                  <c:v>1.006</c:v>
                </c:pt>
                <c:pt idx="55">
                  <c:v>1.048</c:v>
                </c:pt>
                <c:pt idx="56">
                  <c:v>1.0900000000000001</c:v>
                </c:pt>
                <c:pt idx="57">
                  <c:v>1.1319999999999999</c:v>
                </c:pt>
                <c:pt idx="58">
                  <c:v>1.1739999999999999</c:v>
                </c:pt>
                <c:pt idx="59">
                  <c:v>1.216</c:v>
                </c:pt>
                <c:pt idx="60">
                  <c:v>1.258</c:v>
                </c:pt>
                <c:pt idx="61">
                  <c:v>1.3</c:v>
                </c:pt>
                <c:pt idx="62">
                  <c:v>1.3420000000000001</c:v>
                </c:pt>
                <c:pt idx="63">
                  <c:v>1.3839999999999999</c:v>
                </c:pt>
                <c:pt idx="64">
                  <c:v>1.4259999999999999</c:v>
                </c:pt>
                <c:pt idx="65">
                  <c:v>1.468</c:v>
                </c:pt>
                <c:pt idx="66">
                  <c:v>1.51</c:v>
                </c:pt>
                <c:pt idx="67">
                  <c:v>1.552</c:v>
                </c:pt>
                <c:pt idx="68">
                  <c:v>1.5940000000000001</c:v>
                </c:pt>
                <c:pt idx="69">
                  <c:v>1.6359999999999999</c:v>
                </c:pt>
                <c:pt idx="70">
                  <c:v>1.6779999999999999</c:v>
                </c:pt>
                <c:pt idx="71">
                  <c:v>1.72</c:v>
                </c:pt>
                <c:pt idx="72">
                  <c:v>1.762</c:v>
                </c:pt>
                <c:pt idx="73">
                  <c:v>1.804</c:v>
                </c:pt>
                <c:pt idx="74">
                  <c:v>1.8460000000000001</c:v>
                </c:pt>
                <c:pt idx="75">
                  <c:v>1.8879999999999999</c:v>
                </c:pt>
                <c:pt idx="76">
                  <c:v>1.93</c:v>
                </c:pt>
                <c:pt idx="77">
                  <c:v>1.972</c:v>
                </c:pt>
                <c:pt idx="78">
                  <c:v>2.0150000000000001</c:v>
                </c:pt>
                <c:pt idx="79">
                  <c:v>2.0579999999999998</c:v>
                </c:pt>
                <c:pt idx="80">
                  <c:v>2.101</c:v>
                </c:pt>
                <c:pt idx="81">
                  <c:v>2.1429999999999998</c:v>
                </c:pt>
                <c:pt idx="82">
                  <c:v>2.1859999999999999</c:v>
                </c:pt>
                <c:pt idx="83">
                  <c:v>2.2290000000000001</c:v>
                </c:pt>
                <c:pt idx="84">
                  <c:v>2.2709999999999999</c:v>
                </c:pt>
                <c:pt idx="85">
                  <c:v>2.3140000000000001</c:v>
                </c:pt>
                <c:pt idx="86">
                  <c:v>2.3570000000000002</c:v>
                </c:pt>
                <c:pt idx="87">
                  <c:v>2.4</c:v>
                </c:pt>
                <c:pt idx="88">
                  <c:v>2.4430000000000001</c:v>
                </c:pt>
                <c:pt idx="89">
                  <c:v>2.4860000000000002</c:v>
                </c:pt>
                <c:pt idx="90">
                  <c:v>2.5289999999999999</c:v>
                </c:pt>
                <c:pt idx="91">
                  <c:v>2.5720000000000001</c:v>
                </c:pt>
                <c:pt idx="92">
                  <c:v>2.6150000000000002</c:v>
                </c:pt>
                <c:pt idx="93">
                  <c:v>2.6579999999999999</c:v>
                </c:pt>
                <c:pt idx="94">
                  <c:v>2.7010000000000001</c:v>
                </c:pt>
                <c:pt idx="95">
                  <c:v>2.7440000000000002</c:v>
                </c:pt>
                <c:pt idx="96">
                  <c:v>2.7869999999999999</c:v>
                </c:pt>
                <c:pt idx="97">
                  <c:v>2.83</c:v>
                </c:pt>
                <c:pt idx="98">
                  <c:v>2.8730000000000002</c:v>
                </c:pt>
                <c:pt idx="99">
                  <c:v>2.9159999999999999</c:v>
                </c:pt>
                <c:pt idx="100">
                  <c:v>2.9590000000000001</c:v>
                </c:pt>
                <c:pt idx="101">
                  <c:v>3.0019999999999998</c:v>
                </c:pt>
                <c:pt idx="102">
                  <c:v>3.0449999999999999</c:v>
                </c:pt>
                <c:pt idx="103">
                  <c:v>3.0880000000000001</c:v>
                </c:pt>
                <c:pt idx="104">
                  <c:v>3.1309999999999998</c:v>
                </c:pt>
                <c:pt idx="105">
                  <c:v>3.1739999999999999</c:v>
                </c:pt>
                <c:pt idx="106">
                  <c:v>3.2170000000000001</c:v>
                </c:pt>
                <c:pt idx="107">
                  <c:v>3.26</c:v>
                </c:pt>
                <c:pt idx="108">
                  <c:v>3.3029999999999999</c:v>
                </c:pt>
                <c:pt idx="109">
                  <c:v>3.3460000000000001</c:v>
                </c:pt>
                <c:pt idx="110">
                  <c:v>3.3889999999999998</c:v>
                </c:pt>
                <c:pt idx="111">
                  <c:v>3.4319999999999999</c:v>
                </c:pt>
                <c:pt idx="112">
                  <c:v>3.476</c:v>
                </c:pt>
                <c:pt idx="113">
                  <c:v>3.5190000000000001</c:v>
                </c:pt>
                <c:pt idx="114">
                  <c:v>3.5630000000000002</c:v>
                </c:pt>
                <c:pt idx="115">
                  <c:v>3.6070000000000002</c:v>
                </c:pt>
                <c:pt idx="116">
                  <c:v>3.6509999999999998</c:v>
                </c:pt>
                <c:pt idx="117">
                  <c:v>3.6949999999999998</c:v>
                </c:pt>
                <c:pt idx="118">
                  <c:v>3.74</c:v>
                </c:pt>
                <c:pt idx="119">
                  <c:v>3.786</c:v>
                </c:pt>
                <c:pt idx="120">
                  <c:v>3.8319999999999999</c:v>
                </c:pt>
                <c:pt idx="121">
                  <c:v>3.8780000000000001</c:v>
                </c:pt>
                <c:pt idx="122">
                  <c:v>3.9239999999999999</c:v>
                </c:pt>
                <c:pt idx="123">
                  <c:v>3.97</c:v>
                </c:pt>
                <c:pt idx="124">
                  <c:v>4.016</c:v>
                </c:pt>
                <c:pt idx="125">
                  <c:v>4.0620000000000003</c:v>
                </c:pt>
                <c:pt idx="126">
                  <c:v>4.1079999999999997</c:v>
                </c:pt>
                <c:pt idx="127">
                  <c:v>4.1539999999999999</c:v>
                </c:pt>
                <c:pt idx="128">
                  <c:v>4.2</c:v>
                </c:pt>
                <c:pt idx="129">
                  <c:v>4.2460000000000004</c:v>
                </c:pt>
                <c:pt idx="130">
                  <c:v>4.2919999999999998</c:v>
                </c:pt>
                <c:pt idx="131">
                  <c:v>4.3390000000000004</c:v>
                </c:pt>
                <c:pt idx="132">
                  <c:v>4.3860000000000001</c:v>
                </c:pt>
                <c:pt idx="133">
                  <c:v>4.4320000000000004</c:v>
                </c:pt>
                <c:pt idx="134">
                  <c:v>4.4779999999999998</c:v>
                </c:pt>
                <c:pt idx="135">
                  <c:v>4.5250000000000004</c:v>
                </c:pt>
                <c:pt idx="136">
                  <c:v>4.5720000000000001</c:v>
                </c:pt>
                <c:pt idx="137">
                  <c:v>4.6189999999999998</c:v>
                </c:pt>
                <c:pt idx="138">
                  <c:v>4.6660000000000004</c:v>
                </c:pt>
                <c:pt idx="139">
                  <c:v>4.7130000000000001</c:v>
                </c:pt>
                <c:pt idx="140">
                  <c:v>4.76</c:v>
                </c:pt>
                <c:pt idx="141">
                  <c:v>4.8070000000000004</c:v>
                </c:pt>
                <c:pt idx="142">
                  <c:v>4.8540000000000001</c:v>
                </c:pt>
                <c:pt idx="143">
                  <c:v>4.9020000000000001</c:v>
                </c:pt>
                <c:pt idx="144">
                  <c:v>4.9489999999999998</c:v>
                </c:pt>
                <c:pt idx="145">
                  <c:v>4.9960000000000004</c:v>
                </c:pt>
                <c:pt idx="146">
                  <c:v>5.0430000000000001</c:v>
                </c:pt>
                <c:pt idx="147">
                  <c:v>5.09</c:v>
                </c:pt>
                <c:pt idx="148">
                  <c:v>5.1369999999999996</c:v>
                </c:pt>
                <c:pt idx="149">
                  <c:v>5.1840000000000002</c:v>
                </c:pt>
                <c:pt idx="150">
                  <c:v>5.2320000000000002</c:v>
                </c:pt>
                <c:pt idx="151">
                  <c:v>5.28</c:v>
                </c:pt>
                <c:pt idx="152">
                  <c:v>5.3280000000000003</c:v>
                </c:pt>
                <c:pt idx="153">
                  <c:v>5.3760000000000003</c:v>
                </c:pt>
                <c:pt idx="154">
                  <c:v>5.4240000000000004</c:v>
                </c:pt>
                <c:pt idx="155">
                  <c:v>5.4720000000000004</c:v>
                </c:pt>
                <c:pt idx="156">
                  <c:v>5.52</c:v>
                </c:pt>
                <c:pt idx="157">
                  <c:v>5.5679999999999996</c:v>
                </c:pt>
                <c:pt idx="158">
                  <c:v>5.6159999999999997</c:v>
                </c:pt>
                <c:pt idx="159">
                  <c:v>5.6639999999999997</c:v>
                </c:pt>
                <c:pt idx="160">
                  <c:v>5.7119999999999997</c:v>
                </c:pt>
                <c:pt idx="161">
                  <c:v>5.7610000000000001</c:v>
                </c:pt>
                <c:pt idx="162">
                  <c:v>5.8090000000000002</c:v>
                </c:pt>
                <c:pt idx="163">
                  <c:v>5.8570000000000002</c:v>
                </c:pt>
                <c:pt idx="164">
                  <c:v>5.9050000000000002</c:v>
                </c:pt>
                <c:pt idx="165">
                  <c:v>5.9539999999999997</c:v>
                </c:pt>
                <c:pt idx="166">
                  <c:v>6.0030000000000001</c:v>
                </c:pt>
                <c:pt idx="167">
                  <c:v>6.0519999999999996</c:v>
                </c:pt>
                <c:pt idx="168">
                  <c:v>6.1</c:v>
                </c:pt>
                <c:pt idx="169">
                  <c:v>6.149</c:v>
                </c:pt>
                <c:pt idx="170">
                  <c:v>6.1980000000000004</c:v>
                </c:pt>
                <c:pt idx="171">
                  <c:v>6.2469999999999999</c:v>
                </c:pt>
                <c:pt idx="172">
                  <c:v>6.2960000000000003</c:v>
                </c:pt>
                <c:pt idx="173">
                  <c:v>6.3449999999999998</c:v>
                </c:pt>
                <c:pt idx="174">
                  <c:v>6.3940000000000001</c:v>
                </c:pt>
                <c:pt idx="175">
                  <c:v>6.4429999999999996</c:v>
                </c:pt>
                <c:pt idx="176">
                  <c:v>6.492</c:v>
                </c:pt>
                <c:pt idx="177">
                  <c:v>6.5410000000000004</c:v>
                </c:pt>
                <c:pt idx="178">
                  <c:v>6.59</c:v>
                </c:pt>
                <c:pt idx="179">
                  <c:v>6.6390000000000002</c:v>
                </c:pt>
                <c:pt idx="180">
                  <c:v>6.6879999999999997</c:v>
                </c:pt>
                <c:pt idx="181">
                  <c:v>6.7370000000000001</c:v>
                </c:pt>
                <c:pt idx="182">
                  <c:v>6.7859999999999996</c:v>
                </c:pt>
                <c:pt idx="183">
                  <c:v>6.835</c:v>
                </c:pt>
                <c:pt idx="184">
                  <c:v>6.8840000000000003</c:v>
                </c:pt>
                <c:pt idx="185">
                  <c:v>6.9320000000000004</c:v>
                </c:pt>
                <c:pt idx="186">
                  <c:v>6.98</c:v>
                </c:pt>
                <c:pt idx="187">
                  <c:v>7.0279999999999996</c:v>
                </c:pt>
                <c:pt idx="188">
                  <c:v>7.0759999999999996</c:v>
                </c:pt>
                <c:pt idx="189">
                  <c:v>7.1239999999999997</c:v>
                </c:pt>
                <c:pt idx="190">
                  <c:v>7.1719999999999997</c:v>
                </c:pt>
                <c:pt idx="191">
                  <c:v>7.22</c:v>
                </c:pt>
                <c:pt idx="192">
                  <c:v>7.2679999999999998</c:v>
                </c:pt>
                <c:pt idx="193">
                  <c:v>7.3170000000000002</c:v>
                </c:pt>
                <c:pt idx="194">
                  <c:v>7.3650000000000002</c:v>
                </c:pt>
                <c:pt idx="195">
                  <c:v>7.4130000000000003</c:v>
                </c:pt>
                <c:pt idx="196">
                  <c:v>7.4610000000000003</c:v>
                </c:pt>
                <c:pt idx="197">
                  <c:v>7.5090000000000003</c:v>
                </c:pt>
                <c:pt idx="198">
                  <c:v>7.5570000000000004</c:v>
                </c:pt>
                <c:pt idx="199">
                  <c:v>7.6050000000000004</c:v>
                </c:pt>
                <c:pt idx="200">
                  <c:v>7.6529999999999996</c:v>
                </c:pt>
                <c:pt idx="201">
                  <c:v>7.7009999999999996</c:v>
                </c:pt>
                <c:pt idx="202">
                  <c:v>7.75</c:v>
                </c:pt>
                <c:pt idx="203">
                  <c:v>7.7990000000000004</c:v>
                </c:pt>
                <c:pt idx="204">
                  <c:v>7.8479999999999999</c:v>
                </c:pt>
                <c:pt idx="205">
                  <c:v>7.8970000000000002</c:v>
                </c:pt>
                <c:pt idx="206">
                  <c:v>7.9459999999999997</c:v>
                </c:pt>
                <c:pt idx="207">
                  <c:v>7.9950000000000001</c:v>
                </c:pt>
                <c:pt idx="208">
                  <c:v>8.0440000000000005</c:v>
                </c:pt>
                <c:pt idx="209">
                  <c:v>8.093</c:v>
                </c:pt>
                <c:pt idx="210">
                  <c:v>8.1419999999999995</c:v>
                </c:pt>
                <c:pt idx="211">
                  <c:v>8.1910000000000007</c:v>
                </c:pt>
                <c:pt idx="212">
                  <c:v>8.24</c:v>
                </c:pt>
                <c:pt idx="213">
                  <c:v>8.2889999999999997</c:v>
                </c:pt>
                <c:pt idx="214">
                  <c:v>8.3379999999999992</c:v>
                </c:pt>
                <c:pt idx="215">
                  <c:v>8.3870000000000005</c:v>
                </c:pt>
                <c:pt idx="216">
                  <c:v>8.4359999999999999</c:v>
                </c:pt>
                <c:pt idx="217">
                  <c:v>8.4849999999999994</c:v>
                </c:pt>
                <c:pt idx="218">
                  <c:v>8.5340000000000007</c:v>
                </c:pt>
                <c:pt idx="219">
                  <c:v>8.5830000000000002</c:v>
                </c:pt>
                <c:pt idx="220">
                  <c:v>8.6319999999999997</c:v>
                </c:pt>
                <c:pt idx="221">
                  <c:v>8.6809999999999992</c:v>
                </c:pt>
                <c:pt idx="222">
                  <c:v>8.73</c:v>
                </c:pt>
                <c:pt idx="223">
                  <c:v>8.7789999999999999</c:v>
                </c:pt>
                <c:pt idx="224">
                  <c:v>8.8279999999999994</c:v>
                </c:pt>
                <c:pt idx="225">
                  <c:v>8.8770000000000007</c:v>
                </c:pt>
                <c:pt idx="226">
                  <c:v>8.9260000000000002</c:v>
                </c:pt>
                <c:pt idx="227">
                  <c:v>8.9749999999999996</c:v>
                </c:pt>
                <c:pt idx="228">
                  <c:v>9.0239999999999991</c:v>
                </c:pt>
                <c:pt idx="229">
                  <c:v>9.0730000000000004</c:v>
                </c:pt>
                <c:pt idx="230">
                  <c:v>9.1219999999999999</c:v>
                </c:pt>
                <c:pt idx="231">
                  <c:v>9.1709999999999994</c:v>
                </c:pt>
                <c:pt idx="232">
                  <c:v>9.2200000000000006</c:v>
                </c:pt>
                <c:pt idx="233">
                  <c:v>9.2690000000000001</c:v>
                </c:pt>
                <c:pt idx="234">
                  <c:v>9.3179999999999996</c:v>
                </c:pt>
                <c:pt idx="235">
                  <c:v>9.3670000000000009</c:v>
                </c:pt>
                <c:pt idx="236">
                  <c:v>9.4160000000000004</c:v>
                </c:pt>
                <c:pt idx="237">
                  <c:v>9.4649999999999999</c:v>
                </c:pt>
                <c:pt idx="238">
                  <c:v>9.5139999999999993</c:v>
                </c:pt>
                <c:pt idx="239">
                  <c:v>9.5630000000000006</c:v>
                </c:pt>
                <c:pt idx="240">
                  <c:v>9.6129999999999995</c:v>
                </c:pt>
                <c:pt idx="241">
                  <c:v>9.6620000000000008</c:v>
                </c:pt>
                <c:pt idx="242">
                  <c:v>9.7110000000000003</c:v>
                </c:pt>
                <c:pt idx="243">
                  <c:v>9.76</c:v>
                </c:pt>
                <c:pt idx="244">
                  <c:v>9.8089999999999993</c:v>
                </c:pt>
                <c:pt idx="245">
                  <c:v>9.8580000000000005</c:v>
                </c:pt>
                <c:pt idx="246">
                  <c:v>9.907</c:v>
                </c:pt>
                <c:pt idx="247">
                  <c:v>9.9559999999999995</c:v>
                </c:pt>
                <c:pt idx="248">
                  <c:v>10.005000000000001</c:v>
                </c:pt>
                <c:pt idx="249">
                  <c:v>10.054</c:v>
                </c:pt>
                <c:pt idx="250">
                  <c:v>10.103</c:v>
                </c:pt>
                <c:pt idx="251">
                  <c:v>10.153</c:v>
                </c:pt>
                <c:pt idx="252">
                  <c:v>10.202999999999999</c:v>
                </c:pt>
                <c:pt idx="253">
                  <c:v>10.253</c:v>
                </c:pt>
                <c:pt idx="254">
                  <c:v>10.302</c:v>
                </c:pt>
                <c:pt idx="255">
                  <c:v>10.352</c:v>
                </c:pt>
                <c:pt idx="256">
                  <c:v>10.401</c:v>
                </c:pt>
                <c:pt idx="257">
                  <c:v>10.451000000000001</c:v>
                </c:pt>
                <c:pt idx="258">
                  <c:v>10.500999999999999</c:v>
                </c:pt>
                <c:pt idx="259">
                  <c:v>10.55</c:v>
                </c:pt>
                <c:pt idx="260">
                  <c:v>10.6</c:v>
                </c:pt>
                <c:pt idx="261">
                  <c:v>10.648999999999999</c:v>
                </c:pt>
                <c:pt idx="262">
                  <c:v>10.699</c:v>
                </c:pt>
                <c:pt idx="263">
                  <c:v>10.749000000000001</c:v>
                </c:pt>
                <c:pt idx="264">
                  <c:v>10.798999999999999</c:v>
                </c:pt>
                <c:pt idx="265">
                  <c:v>10.848000000000001</c:v>
                </c:pt>
                <c:pt idx="266">
                  <c:v>10.897</c:v>
                </c:pt>
                <c:pt idx="267">
                  <c:v>10.946</c:v>
                </c:pt>
                <c:pt idx="268">
                  <c:v>10.994999999999999</c:v>
                </c:pt>
                <c:pt idx="269">
                  <c:v>11.045</c:v>
                </c:pt>
                <c:pt idx="270">
                  <c:v>11.095000000000001</c:v>
                </c:pt>
                <c:pt idx="271">
                  <c:v>11.145</c:v>
                </c:pt>
                <c:pt idx="272">
                  <c:v>11.195</c:v>
                </c:pt>
                <c:pt idx="273">
                  <c:v>11.244999999999999</c:v>
                </c:pt>
                <c:pt idx="274">
                  <c:v>11.294</c:v>
                </c:pt>
                <c:pt idx="275">
                  <c:v>11.343999999999999</c:v>
                </c:pt>
                <c:pt idx="276">
                  <c:v>11.393000000000001</c:v>
                </c:pt>
                <c:pt idx="277">
                  <c:v>11.442</c:v>
                </c:pt>
                <c:pt idx="278">
                  <c:v>11.492000000000001</c:v>
                </c:pt>
                <c:pt idx="279">
                  <c:v>11.542</c:v>
                </c:pt>
                <c:pt idx="280">
                  <c:v>11.592000000000001</c:v>
                </c:pt>
                <c:pt idx="281">
                  <c:v>11.641999999999999</c:v>
                </c:pt>
                <c:pt idx="282">
                  <c:v>11.692</c:v>
                </c:pt>
                <c:pt idx="283">
                  <c:v>11.742000000000001</c:v>
                </c:pt>
                <c:pt idx="284">
                  <c:v>11.792</c:v>
                </c:pt>
                <c:pt idx="285">
                  <c:v>11.842000000000001</c:v>
                </c:pt>
                <c:pt idx="286">
                  <c:v>11.891999999999999</c:v>
                </c:pt>
                <c:pt idx="287">
                  <c:v>11.942</c:v>
                </c:pt>
                <c:pt idx="288">
                  <c:v>11.992000000000001</c:v>
                </c:pt>
                <c:pt idx="289">
                  <c:v>12.042</c:v>
                </c:pt>
                <c:pt idx="290">
                  <c:v>12.092000000000001</c:v>
                </c:pt>
                <c:pt idx="291">
                  <c:v>12.141999999999999</c:v>
                </c:pt>
                <c:pt idx="292">
                  <c:v>12.192</c:v>
                </c:pt>
                <c:pt idx="293">
                  <c:v>12.242000000000001</c:v>
                </c:pt>
                <c:pt idx="294">
                  <c:v>12.292</c:v>
                </c:pt>
                <c:pt idx="295">
                  <c:v>12.342000000000001</c:v>
                </c:pt>
                <c:pt idx="296">
                  <c:v>12.391999999999999</c:v>
                </c:pt>
                <c:pt idx="297">
                  <c:v>12.442</c:v>
                </c:pt>
                <c:pt idx="298">
                  <c:v>12.492000000000001</c:v>
                </c:pt>
                <c:pt idx="299">
                  <c:v>12.542</c:v>
                </c:pt>
                <c:pt idx="300">
                  <c:v>12.592000000000001</c:v>
                </c:pt>
                <c:pt idx="301">
                  <c:v>12.641999999999999</c:v>
                </c:pt>
                <c:pt idx="302">
                  <c:v>12.692</c:v>
                </c:pt>
                <c:pt idx="303">
                  <c:v>12.742000000000001</c:v>
                </c:pt>
                <c:pt idx="304">
                  <c:v>12.792</c:v>
                </c:pt>
                <c:pt idx="305">
                  <c:v>12.840999999999999</c:v>
                </c:pt>
                <c:pt idx="306">
                  <c:v>12.891</c:v>
                </c:pt>
                <c:pt idx="307">
                  <c:v>12.941000000000001</c:v>
                </c:pt>
                <c:pt idx="308">
                  <c:v>12.991</c:v>
                </c:pt>
                <c:pt idx="309">
                  <c:v>13.041</c:v>
                </c:pt>
                <c:pt idx="310">
                  <c:v>13.090999999999999</c:v>
                </c:pt>
                <c:pt idx="311">
                  <c:v>13.141</c:v>
                </c:pt>
                <c:pt idx="312">
                  <c:v>13.191000000000001</c:v>
                </c:pt>
                <c:pt idx="313">
                  <c:v>13.241</c:v>
                </c:pt>
                <c:pt idx="314">
                  <c:v>13.291</c:v>
                </c:pt>
                <c:pt idx="315">
                  <c:v>13.340999999999999</c:v>
                </c:pt>
                <c:pt idx="316">
                  <c:v>13.391999999999999</c:v>
                </c:pt>
                <c:pt idx="317">
                  <c:v>13.442</c:v>
                </c:pt>
                <c:pt idx="318">
                  <c:v>13.492000000000001</c:v>
                </c:pt>
                <c:pt idx="319">
                  <c:v>13.542</c:v>
                </c:pt>
                <c:pt idx="320">
                  <c:v>13.592000000000001</c:v>
                </c:pt>
                <c:pt idx="321">
                  <c:v>13.641999999999999</c:v>
                </c:pt>
                <c:pt idx="322">
                  <c:v>13.692</c:v>
                </c:pt>
                <c:pt idx="323">
                  <c:v>13.743</c:v>
                </c:pt>
                <c:pt idx="324">
                  <c:v>13.795</c:v>
                </c:pt>
                <c:pt idx="325">
                  <c:v>13.848000000000001</c:v>
                </c:pt>
                <c:pt idx="326">
                  <c:v>13.901</c:v>
                </c:pt>
                <c:pt idx="327">
                  <c:v>13.955</c:v>
                </c:pt>
                <c:pt idx="328">
                  <c:v>14.007999999999999</c:v>
                </c:pt>
                <c:pt idx="329">
                  <c:v>14.061</c:v>
                </c:pt>
                <c:pt idx="330">
                  <c:v>14.115</c:v>
                </c:pt>
                <c:pt idx="331">
                  <c:v>14.169</c:v>
                </c:pt>
                <c:pt idx="332">
                  <c:v>14.222</c:v>
                </c:pt>
                <c:pt idx="333">
                  <c:v>14.275</c:v>
                </c:pt>
                <c:pt idx="334">
                  <c:v>14.327999999999999</c:v>
                </c:pt>
                <c:pt idx="335">
                  <c:v>14.381</c:v>
                </c:pt>
                <c:pt idx="336">
                  <c:v>14.433999999999999</c:v>
                </c:pt>
                <c:pt idx="337">
                  <c:v>14.487</c:v>
                </c:pt>
                <c:pt idx="338">
                  <c:v>14.54</c:v>
                </c:pt>
                <c:pt idx="339">
                  <c:v>14.593</c:v>
                </c:pt>
                <c:pt idx="340">
                  <c:v>14.646000000000001</c:v>
                </c:pt>
                <c:pt idx="341">
                  <c:v>14.699</c:v>
                </c:pt>
                <c:pt idx="342">
                  <c:v>14.752000000000001</c:v>
                </c:pt>
                <c:pt idx="343">
                  <c:v>14.805</c:v>
                </c:pt>
                <c:pt idx="344">
                  <c:v>14.858000000000001</c:v>
                </c:pt>
                <c:pt idx="345">
                  <c:v>14.912000000000001</c:v>
                </c:pt>
                <c:pt idx="346">
                  <c:v>14.965999999999999</c:v>
                </c:pt>
                <c:pt idx="347">
                  <c:v>15.02</c:v>
                </c:pt>
                <c:pt idx="348">
                  <c:v>15.073</c:v>
                </c:pt>
                <c:pt idx="349">
                  <c:v>15.125999999999999</c:v>
                </c:pt>
                <c:pt idx="350">
                  <c:v>15.179</c:v>
                </c:pt>
                <c:pt idx="351">
                  <c:v>15.231999999999999</c:v>
                </c:pt>
                <c:pt idx="352">
                  <c:v>15.285</c:v>
                </c:pt>
                <c:pt idx="353">
                  <c:v>15.337999999999999</c:v>
                </c:pt>
                <c:pt idx="354">
                  <c:v>15.391</c:v>
                </c:pt>
                <c:pt idx="355">
                  <c:v>15.445</c:v>
                </c:pt>
                <c:pt idx="356">
                  <c:v>15.497999999999999</c:v>
                </c:pt>
                <c:pt idx="357">
                  <c:v>15.551</c:v>
                </c:pt>
                <c:pt idx="358">
                  <c:v>15.603999999999999</c:v>
                </c:pt>
                <c:pt idx="359">
                  <c:v>15.657</c:v>
                </c:pt>
                <c:pt idx="360">
                  <c:v>15.71</c:v>
                </c:pt>
                <c:pt idx="361">
                  <c:v>15.763</c:v>
                </c:pt>
                <c:pt idx="362">
                  <c:v>15.817</c:v>
                </c:pt>
                <c:pt idx="363">
                  <c:v>15.871</c:v>
                </c:pt>
                <c:pt idx="364">
                  <c:v>15.925000000000001</c:v>
                </c:pt>
                <c:pt idx="365">
                  <c:v>15.978</c:v>
                </c:pt>
                <c:pt idx="366">
                  <c:v>16.030999999999999</c:v>
                </c:pt>
                <c:pt idx="367">
                  <c:v>16.084</c:v>
                </c:pt>
                <c:pt idx="368">
                  <c:v>16.138000000000002</c:v>
                </c:pt>
                <c:pt idx="369">
                  <c:v>16.190999999999999</c:v>
                </c:pt>
                <c:pt idx="370">
                  <c:v>16.244</c:v>
                </c:pt>
                <c:pt idx="371">
                  <c:v>16.297999999999998</c:v>
                </c:pt>
                <c:pt idx="372">
                  <c:v>16.350999999999999</c:v>
                </c:pt>
                <c:pt idx="373">
                  <c:v>16.405000000000001</c:v>
                </c:pt>
                <c:pt idx="374">
                  <c:v>16.457999999999998</c:v>
                </c:pt>
                <c:pt idx="375">
                  <c:v>16.510999999999999</c:v>
                </c:pt>
                <c:pt idx="376">
                  <c:v>16.564</c:v>
                </c:pt>
                <c:pt idx="377">
                  <c:v>16.617000000000001</c:v>
                </c:pt>
                <c:pt idx="378">
                  <c:v>16.670000000000002</c:v>
                </c:pt>
                <c:pt idx="379">
                  <c:v>16.722999999999999</c:v>
                </c:pt>
                <c:pt idx="380">
                  <c:v>16.776</c:v>
                </c:pt>
                <c:pt idx="381">
                  <c:v>16.829000000000001</c:v>
                </c:pt>
                <c:pt idx="382">
                  <c:v>16.882999999999999</c:v>
                </c:pt>
                <c:pt idx="383">
                  <c:v>16.937000000000001</c:v>
                </c:pt>
                <c:pt idx="384">
                  <c:v>16.991</c:v>
                </c:pt>
                <c:pt idx="385">
                  <c:v>17.044</c:v>
                </c:pt>
                <c:pt idx="386">
                  <c:v>17.097999999999999</c:v>
                </c:pt>
                <c:pt idx="387">
                  <c:v>17.152000000000001</c:v>
                </c:pt>
                <c:pt idx="388">
                  <c:v>17.206</c:v>
                </c:pt>
                <c:pt idx="389">
                  <c:v>17.260000000000002</c:v>
                </c:pt>
                <c:pt idx="390">
                  <c:v>17.314</c:v>
                </c:pt>
                <c:pt idx="391">
                  <c:v>17.367999999999999</c:v>
                </c:pt>
                <c:pt idx="392">
                  <c:v>17.422000000000001</c:v>
                </c:pt>
                <c:pt idx="393">
                  <c:v>17.475999999999999</c:v>
                </c:pt>
                <c:pt idx="394">
                  <c:v>17.53</c:v>
                </c:pt>
                <c:pt idx="395">
                  <c:v>17.584</c:v>
                </c:pt>
                <c:pt idx="396">
                  <c:v>17.638000000000002</c:v>
                </c:pt>
                <c:pt idx="397">
                  <c:v>17.692</c:v>
                </c:pt>
                <c:pt idx="398">
                  <c:v>17.745999999999999</c:v>
                </c:pt>
                <c:pt idx="399">
                  <c:v>17.8</c:v>
                </c:pt>
                <c:pt idx="400">
                  <c:v>17.853999999999999</c:v>
                </c:pt>
                <c:pt idx="401">
                  <c:v>17.908000000000001</c:v>
                </c:pt>
                <c:pt idx="402">
                  <c:v>17.962</c:v>
                </c:pt>
                <c:pt idx="403">
                  <c:v>18.015999999999998</c:v>
                </c:pt>
                <c:pt idx="404">
                  <c:v>18.068999999999999</c:v>
                </c:pt>
                <c:pt idx="405">
                  <c:v>18.123000000000001</c:v>
                </c:pt>
                <c:pt idx="406">
                  <c:v>18.177</c:v>
                </c:pt>
                <c:pt idx="407">
                  <c:v>18.231000000000002</c:v>
                </c:pt>
                <c:pt idx="408">
                  <c:v>18.285</c:v>
                </c:pt>
                <c:pt idx="409">
                  <c:v>18.338999999999999</c:v>
                </c:pt>
                <c:pt idx="410">
                  <c:v>18.393000000000001</c:v>
                </c:pt>
                <c:pt idx="411">
                  <c:v>18.446999999999999</c:v>
                </c:pt>
                <c:pt idx="412">
                  <c:v>18.501000000000001</c:v>
                </c:pt>
                <c:pt idx="413">
                  <c:v>18.555</c:v>
                </c:pt>
                <c:pt idx="414">
                  <c:v>18.609000000000002</c:v>
                </c:pt>
                <c:pt idx="415">
                  <c:v>18.663</c:v>
                </c:pt>
                <c:pt idx="416">
                  <c:v>18.716999999999999</c:v>
                </c:pt>
                <c:pt idx="417">
                  <c:v>18.771000000000001</c:v>
                </c:pt>
                <c:pt idx="418">
                  <c:v>18.824999999999999</c:v>
                </c:pt>
                <c:pt idx="419">
                  <c:v>18.879000000000001</c:v>
                </c:pt>
                <c:pt idx="420">
                  <c:v>18.933</c:v>
                </c:pt>
                <c:pt idx="421">
                  <c:v>18.986999999999998</c:v>
                </c:pt>
                <c:pt idx="422">
                  <c:v>19.041</c:v>
                </c:pt>
                <c:pt idx="423">
                  <c:v>19.094999999999999</c:v>
                </c:pt>
                <c:pt idx="424">
                  <c:v>19.149000000000001</c:v>
                </c:pt>
                <c:pt idx="425">
                  <c:v>19.202999999999999</c:v>
                </c:pt>
                <c:pt idx="426">
                  <c:v>19.257000000000001</c:v>
                </c:pt>
                <c:pt idx="427">
                  <c:v>19.311</c:v>
                </c:pt>
                <c:pt idx="428">
                  <c:v>19.364999999999998</c:v>
                </c:pt>
                <c:pt idx="429">
                  <c:v>19.419</c:v>
                </c:pt>
                <c:pt idx="430">
                  <c:v>19.474</c:v>
                </c:pt>
                <c:pt idx="431">
                  <c:v>19.527999999999999</c:v>
                </c:pt>
                <c:pt idx="432">
                  <c:v>19.582000000000001</c:v>
                </c:pt>
                <c:pt idx="433">
                  <c:v>19.635999999999999</c:v>
                </c:pt>
                <c:pt idx="434">
                  <c:v>19.690000000000001</c:v>
                </c:pt>
                <c:pt idx="435">
                  <c:v>19.744</c:v>
                </c:pt>
                <c:pt idx="436">
                  <c:v>19.797999999999998</c:v>
                </c:pt>
                <c:pt idx="437">
                  <c:v>19.852</c:v>
                </c:pt>
                <c:pt idx="438">
                  <c:v>19.905999999999999</c:v>
                </c:pt>
                <c:pt idx="439">
                  <c:v>19.96</c:v>
                </c:pt>
                <c:pt idx="440">
                  <c:v>20.013999999999999</c:v>
                </c:pt>
                <c:pt idx="441">
                  <c:v>20.068000000000001</c:v>
                </c:pt>
                <c:pt idx="442">
                  <c:v>20.122</c:v>
                </c:pt>
                <c:pt idx="443">
                  <c:v>20.175999999999998</c:v>
                </c:pt>
                <c:pt idx="444">
                  <c:v>20.23</c:v>
                </c:pt>
                <c:pt idx="445">
                  <c:v>20.283999999999999</c:v>
                </c:pt>
                <c:pt idx="446">
                  <c:v>20.338000000000001</c:v>
                </c:pt>
                <c:pt idx="447">
                  <c:v>20.391999999999999</c:v>
                </c:pt>
                <c:pt idx="448">
                  <c:v>20.446000000000002</c:v>
                </c:pt>
                <c:pt idx="449">
                  <c:v>20.5</c:v>
                </c:pt>
                <c:pt idx="450">
                  <c:v>20.553000000000001</c:v>
                </c:pt>
                <c:pt idx="451">
                  <c:v>20.606999999999999</c:v>
                </c:pt>
                <c:pt idx="452">
                  <c:v>20.661000000000001</c:v>
                </c:pt>
                <c:pt idx="453">
                  <c:v>20.715</c:v>
                </c:pt>
                <c:pt idx="454">
                  <c:v>20.768000000000001</c:v>
                </c:pt>
                <c:pt idx="455">
                  <c:v>20.821999999999999</c:v>
                </c:pt>
                <c:pt idx="456">
                  <c:v>20.876000000000001</c:v>
                </c:pt>
                <c:pt idx="457">
                  <c:v>20.93</c:v>
                </c:pt>
                <c:pt idx="458">
                  <c:v>20.984000000000002</c:v>
                </c:pt>
                <c:pt idx="459">
                  <c:v>21.038</c:v>
                </c:pt>
                <c:pt idx="460">
                  <c:v>21.091999999999999</c:v>
                </c:pt>
                <c:pt idx="461">
                  <c:v>21.146000000000001</c:v>
                </c:pt>
                <c:pt idx="462">
                  <c:v>21.2</c:v>
                </c:pt>
                <c:pt idx="463">
                  <c:v>21.254000000000001</c:v>
                </c:pt>
                <c:pt idx="464">
                  <c:v>21.308</c:v>
                </c:pt>
                <c:pt idx="465">
                  <c:v>21.361000000000001</c:v>
                </c:pt>
                <c:pt idx="466">
                  <c:v>21.414000000000001</c:v>
                </c:pt>
                <c:pt idx="467">
                  <c:v>21.468</c:v>
                </c:pt>
                <c:pt idx="468">
                  <c:v>21.521999999999998</c:v>
                </c:pt>
                <c:pt idx="469">
                  <c:v>21.576000000000001</c:v>
                </c:pt>
                <c:pt idx="470">
                  <c:v>21.63</c:v>
                </c:pt>
                <c:pt idx="471">
                  <c:v>21.684000000000001</c:v>
                </c:pt>
                <c:pt idx="472">
                  <c:v>21.738</c:v>
                </c:pt>
                <c:pt idx="473">
                  <c:v>21.792000000000002</c:v>
                </c:pt>
                <c:pt idx="474">
                  <c:v>21.846</c:v>
                </c:pt>
                <c:pt idx="475">
                  <c:v>21.9</c:v>
                </c:pt>
                <c:pt idx="476">
                  <c:v>21.954999999999998</c:v>
                </c:pt>
                <c:pt idx="477">
                  <c:v>22.009</c:v>
                </c:pt>
                <c:pt idx="478">
                  <c:v>22.062999999999999</c:v>
                </c:pt>
                <c:pt idx="479">
                  <c:v>22.117000000000001</c:v>
                </c:pt>
                <c:pt idx="480">
                  <c:v>22.17</c:v>
                </c:pt>
                <c:pt idx="481">
                  <c:v>22.224</c:v>
                </c:pt>
                <c:pt idx="482">
                  <c:v>22.277999999999999</c:v>
                </c:pt>
                <c:pt idx="483">
                  <c:v>22.332000000000001</c:v>
                </c:pt>
                <c:pt idx="484">
                  <c:v>22.385999999999999</c:v>
                </c:pt>
                <c:pt idx="485">
                  <c:v>22.44</c:v>
                </c:pt>
                <c:pt idx="486">
                  <c:v>22.494</c:v>
                </c:pt>
                <c:pt idx="487">
                  <c:v>22.547999999999998</c:v>
                </c:pt>
                <c:pt idx="488">
                  <c:v>22.602</c:v>
                </c:pt>
                <c:pt idx="489">
                  <c:v>22.655999999999999</c:v>
                </c:pt>
                <c:pt idx="490">
                  <c:v>22.71</c:v>
                </c:pt>
                <c:pt idx="491">
                  <c:v>22.763999999999999</c:v>
                </c:pt>
                <c:pt idx="492">
                  <c:v>22.818000000000001</c:v>
                </c:pt>
                <c:pt idx="493">
                  <c:v>22.872</c:v>
                </c:pt>
                <c:pt idx="494">
                  <c:v>22.925999999999998</c:v>
                </c:pt>
                <c:pt idx="495">
                  <c:v>22.98</c:v>
                </c:pt>
                <c:pt idx="496">
                  <c:v>23.033999999999999</c:v>
                </c:pt>
                <c:pt idx="497">
                  <c:v>23.088999999999999</c:v>
                </c:pt>
                <c:pt idx="498">
                  <c:v>23.143000000000001</c:v>
                </c:pt>
                <c:pt idx="499">
                  <c:v>23.196999999999999</c:v>
                </c:pt>
                <c:pt idx="500">
                  <c:v>23.251000000000001</c:v>
                </c:pt>
                <c:pt idx="501">
                  <c:v>23.305</c:v>
                </c:pt>
                <c:pt idx="502">
                  <c:v>23.359000000000002</c:v>
                </c:pt>
                <c:pt idx="503">
                  <c:v>23.413</c:v>
                </c:pt>
                <c:pt idx="504">
                  <c:v>23.468</c:v>
                </c:pt>
                <c:pt idx="505">
                  <c:v>23.521999999999998</c:v>
                </c:pt>
                <c:pt idx="506">
                  <c:v>23.576000000000001</c:v>
                </c:pt>
                <c:pt idx="507">
                  <c:v>23.63</c:v>
                </c:pt>
                <c:pt idx="508">
                  <c:v>23.684000000000001</c:v>
                </c:pt>
                <c:pt idx="509">
                  <c:v>23.738</c:v>
                </c:pt>
                <c:pt idx="510">
                  <c:v>23.792000000000002</c:v>
                </c:pt>
                <c:pt idx="511">
                  <c:v>23.846</c:v>
                </c:pt>
                <c:pt idx="512">
                  <c:v>23.9</c:v>
                </c:pt>
                <c:pt idx="513">
                  <c:v>23.954000000000001</c:v>
                </c:pt>
                <c:pt idx="514">
                  <c:v>24.007999999999999</c:v>
                </c:pt>
                <c:pt idx="515">
                  <c:v>24.062000000000001</c:v>
                </c:pt>
                <c:pt idx="516">
                  <c:v>24.116</c:v>
                </c:pt>
                <c:pt idx="517">
                  <c:v>24.17</c:v>
                </c:pt>
                <c:pt idx="518">
                  <c:v>24.224</c:v>
                </c:pt>
                <c:pt idx="519">
                  <c:v>24.279</c:v>
                </c:pt>
                <c:pt idx="520">
                  <c:v>24.332999999999998</c:v>
                </c:pt>
                <c:pt idx="521">
                  <c:v>24.387</c:v>
                </c:pt>
                <c:pt idx="522">
                  <c:v>24.440999999999999</c:v>
                </c:pt>
                <c:pt idx="523">
                  <c:v>24.495999999999999</c:v>
                </c:pt>
                <c:pt idx="524">
                  <c:v>24.55</c:v>
                </c:pt>
                <c:pt idx="525">
                  <c:v>24.603999999999999</c:v>
                </c:pt>
                <c:pt idx="526">
                  <c:v>24.658000000000001</c:v>
                </c:pt>
                <c:pt idx="527">
                  <c:v>24.712</c:v>
                </c:pt>
                <c:pt idx="528">
                  <c:v>24.765999999999998</c:v>
                </c:pt>
                <c:pt idx="529">
                  <c:v>24.82</c:v>
                </c:pt>
                <c:pt idx="530">
                  <c:v>24.873999999999999</c:v>
                </c:pt>
                <c:pt idx="531">
                  <c:v>24.928000000000001</c:v>
                </c:pt>
                <c:pt idx="532">
                  <c:v>24.981999999999999</c:v>
                </c:pt>
                <c:pt idx="533">
                  <c:v>25.036000000000001</c:v>
                </c:pt>
                <c:pt idx="534">
                  <c:v>25.09</c:v>
                </c:pt>
                <c:pt idx="535">
                  <c:v>25.143999999999998</c:v>
                </c:pt>
                <c:pt idx="536">
                  <c:v>25.198</c:v>
                </c:pt>
                <c:pt idx="537">
                  <c:v>25.251999999999999</c:v>
                </c:pt>
                <c:pt idx="538">
                  <c:v>25.306000000000001</c:v>
                </c:pt>
                <c:pt idx="539">
                  <c:v>25.36</c:v>
                </c:pt>
                <c:pt idx="540">
                  <c:v>25.414000000000001</c:v>
                </c:pt>
                <c:pt idx="541">
                  <c:v>25.468</c:v>
                </c:pt>
                <c:pt idx="542">
                  <c:v>25.521999999999998</c:v>
                </c:pt>
                <c:pt idx="543">
                  <c:v>25.576000000000001</c:v>
                </c:pt>
                <c:pt idx="544">
                  <c:v>25.63</c:v>
                </c:pt>
                <c:pt idx="545">
                  <c:v>25.684000000000001</c:v>
                </c:pt>
                <c:pt idx="546">
                  <c:v>25.738</c:v>
                </c:pt>
                <c:pt idx="547">
                  <c:v>25.792000000000002</c:v>
                </c:pt>
                <c:pt idx="548">
                  <c:v>25.847000000000001</c:v>
                </c:pt>
                <c:pt idx="549">
                  <c:v>25.902000000000001</c:v>
                </c:pt>
                <c:pt idx="550">
                  <c:v>25.957000000000001</c:v>
                </c:pt>
                <c:pt idx="551">
                  <c:v>26.010999999999999</c:v>
                </c:pt>
                <c:pt idx="552">
                  <c:v>26.064</c:v>
                </c:pt>
                <c:pt idx="553">
                  <c:v>26.117999999999999</c:v>
                </c:pt>
                <c:pt idx="554">
                  <c:v>26.172000000000001</c:v>
                </c:pt>
                <c:pt idx="555">
                  <c:v>26.225999999999999</c:v>
                </c:pt>
                <c:pt idx="556">
                  <c:v>26.28</c:v>
                </c:pt>
                <c:pt idx="557">
                  <c:v>26.334</c:v>
                </c:pt>
                <c:pt idx="558">
                  <c:v>26.388999999999999</c:v>
                </c:pt>
                <c:pt idx="559">
                  <c:v>26.443000000000001</c:v>
                </c:pt>
                <c:pt idx="560">
                  <c:v>26.498000000000001</c:v>
                </c:pt>
                <c:pt idx="561">
                  <c:v>26.553000000000001</c:v>
                </c:pt>
                <c:pt idx="562">
                  <c:v>26.608000000000001</c:v>
                </c:pt>
                <c:pt idx="563">
                  <c:v>26.663</c:v>
                </c:pt>
                <c:pt idx="564">
                  <c:v>26.718</c:v>
                </c:pt>
                <c:pt idx="565">
                  <c:v>26.771999999999998</c:v>
                </c:pt>
                <c:pt idx="566">
                  <c:v>26.826000000000001</c:v>
                </c:pt>
                <c:pt idx="567">
                  <c:v>26.88</c:v>
                </c:pt>
                <c:pt idx="568">
                  <c:v>26.934000000000001</c:v>
                </c:pt>
                <c:pt idx="569">
                  <c:v>26.988</c:v>
                </c:pt>
                <c:pt idx="570">
                  <c:v>27.042000000000002</c:v>
                </c:pt>
                <c:pt idx="571">
                  <c:v>27.097000000000001</c:v>
                </c:pt>
                <c:pt idx="572">
                  <c:v>27.151</c:v>
                </c:pt>
                <c:pt idx="573">
                  <c:v>27.204999999999998</c:v>
                </c:pt>
                <c:pt idx="574">
                  <c:v>27.259</c:v>
                </c:pt>
                <c:pt idx="575">
                  <c:v>27.312999999999999</c:v>
                </c:pt>
                <c:pt idx="576">
                  <c:v>27.367000000000001</c:v>
                </c:pt>
                <c:pt idx="577">
                  <c:v>27.420999999999999</c:v>
                </c:pt>
                <c:pt idx="578">
                  <c:v>27.475000000000001</c:v>
                </c:pt>
                <c:pt idx="579">
                  <c:v>27.53</c:v>
                </c:pt>
                <c:pt idx="580">
                  <c:v>27.584</c:v>
                </c:pt>
                <c:pt idx="581">
                  <c:v>27.638999999999999</c:v>
                </c:pt>
                <c:pt idx="582">
                  <c:v>27.693999999999999</c:v>
                </c:pt>
                <c:pt idx="583">
                  <c:v>27.748999999999999</c:v>
                </c:pt>
                <c:pt idx="584">
                  <c:v>27.803000000000001</c:v>
                </c:pt>
                <c:pt idx="585">
                  <c:v>27.856999999999999</c:v>
                </c:pt>
                <c:pt idx="586">
                  <c:v>27.911000000000001</c:v>
                </c:pt>
                <c:pt idx="587">
                  <c:v>27.965</c:v>
                </c:pt>
                <c:pt idx="588">
                  <c:v>28.018999999999998</c:v>
                </c:pt>
                <c:pt idx="589">
                  <c:v>28.073</c:v>
                </c:pt>
                <c:pt idx="590">
                  <c:v>28.126999999999999</c:v>
                </c:pt>
                <c:pt idx="591">
                  <c:v>28.18</c:v>
                </c:pt>
                <c:pt idx="592">
                  <c:v>28.234000000000002</c:v>
                </c:pt>
                <c:pt idx="593">
                  <c:v>28.286999999999999</c:v>
                </c:pt>
                <c:pt idx="594">
                  <c:v>28.341000000000001</c:v>
                </c:pt>
                <c:pt idx="595">
                  <c:v>28.395</c:v>
                </c:pt>
                <c:pt idx="596">
                  <c:v>28.449000000000002</c:v>
                </c:pt>
                <c:pt idx="597">
                  <c:v>28.503</c:v>
                </c:pt>
                <c:pt idx="598">
                  <c:v>28.556999999999999</c:v>
                </c:pt>
                <c:pt idx="599">
                  <c:v>28.61</c:v>
                </c:pt>
                <c:pt idx="600">
                  <c:v>28.664000000000001</c:v>
                </c:pt>
                <c:pt idx="601">
                  <c:v>28.718</c:v>
                </c:pt>
                <c:pt idx="602">
                  <c:v>28.771999999999998</c:v>
                </c:pt>
                <c:pt idx="603">
                  <c:v>28.826000000000001</c:v>
                </c:pt>
                <c:pt idx="604">
                  <c:v>28.879000000000001</c:v>
                </c:pt>
                <c:pt idx="605">
                  <c:v>28.933</c:v>
                </c:pt>
                <c:pt idx="606">
                  <c:v>28.986999999999998</c:v>
                </c:pt>
                <c:pt idx="607">
                  <c:v>29.041</c:v>
                </c:pt>
                <c:pt idx="608">
                  <c:v>29.093</c:v>
                </c:pt>
                <c:pt idx="609">
                  <c:v>29.146000000000001</c:v>
                </c:pt>
                <c:pt idx="610">
                  <c:v>29.199000000000002</c:v>
                </c:pt>
                <c:pt idx="611">
                  <c:v>29.253</c:v>
                </c:pt>
                <c:pt idx="612">
                  <c:v>29.306999999999999</c:v>
                </c:pt>
                <c:pt idx="613">
                  <c:v>29.361000000000001</c:v>
                </c:pt>
                <c:pt idx="614">
                  <c:v>29.414999999999999</c:v>
                </c:pt>
                <c:pt idx="615">
                  <c:v>29.469000000000001</c:v>
                </c:pt>
                <c:pt idx="616">
                  <c:v>29.523</c:v>
                </c:pt>
                <c:pt idx="617">
                  <c:v>29.577000000000002</c:v>
                </c:pt>
                <c:pt idx="618">
                  <c:v>29.631</c:v>
                </c:pt>
                <c:pt idx="619">
                  <c:v>29.684999999999999</c:v>
                </c:pt>
                <c:pt idx="620">
                  <c:v>29.739000000000001</c:v>
                </c:pt>
                <c:pt idx="621">
                  <c:v>29.792000000000002</c:v>
                </c:pt>
                <c:pt idx="622">
                  <c:v>29.846</c:v>
                </c:pt>
                <c:pt idx="623">
                  <c:v>29.9</c:v>
                </c:pt>
                <c:pt idx="624">
                  <c:v>29.954000000000001</c:v>
                </c:pt>
                <c:pt idx="625">
                  <c:v>30.007999999999999</c:v>
                </c:pt>
                <c:pt idx="626">
                  <c:v>30.062000000000001</c:v>
                </c:pt>
                <c:pt idx="627">
                  <c:v>30.116</c:v>
                </c:pt>
                <c:pt idx="628">
                  <c:v>30.17</c:v>
                </c:pt>
                <c:pt idx="629">
                  <c:v>30.224</c:v>
                </c:pt>
                <c:pt idx="630">
                  <c:v>30.277999999999999</c:v>
                </c:pt>
                <c:pt idx="631">
                  <c:v>30.332000000000001</c:v>
                </c:pt>
                <c:pt idx="632">
                  <c:v>30.385999999999999</c:v>
                </c:pt>
                <c:pt idx="633">
                  <c:v>30.44</c:v>
                </c:pt>
                <c:pt idx="634">
                  <c:v>30.494</c:v>
                </c:pt>
                <c:pt idx="635">
                  <c:v>30.547999999999998</c:v>
                </c:pt>
                <c:pt idx="636">
                  <c:v>30.602</c:v>
                </c:pt>
                <c:pt idx="637">
                  <c:v>30.655999999999999</c:v>
                </c:pt>
                <c:pt idx="638">
                  <c:v>30.71</c:v>
                </c:pt>
                <c:pt idx="639">
                  <c:v>30.763999999999999</c:v>
                </c:pt>
                <c:pt idx="640">
                  <c:v>30.818000000000001</c:v>
                </c:pt>
                <c:pt idx="641">
                  <c:v>30.872</c:v>
                </c:pt>
                <c:pt idx="642">
                  <c:v>30.925999999999998</c:v>
                </c:pt>
                <c:pt idx="643">
                  <c:v>30.98</c:v>
                </c:pt>
                <c:pt idx="644">
                  <c:v>31.033999999999999</c:v>
                </c:pt>
                <c:pt idx="645">
                  <c:v>31.088000000000001</c:v>
                </c:pt>
                <c:pt idx="646">
                  <c:v>31.141999999999999</c:v>
                </c:pt>
                <c:pt idx="647">
                  <c:v>31.196000000000002</c:v>
                </c:pt>
                <c:pt idx="648">
                  <c:v>31.25</c:v>
                </c:pt>
                <c:pt idx="649">
                  <c:v>31.303999999999998</c:v>
                </c:pt>
                <c:pt idx="650">
                  <c:v>31.358000000000001</c:v>
                </c:pt>
                <c:pt idx="651">
                  <c:v>31.411000000000001</c:v>
                </c:pt>
                <c:pt idx="652">
                  <c:v>31.463999999999999</c:v>
                </c:pt>
                <c:pt idx="653">
                  <c:v>31.518000000000001</c:v>
                </c:pt>
                <c:pt idx="654">
                  <c:v>31.571999999999999</c:v>
                </c:pt>
                <c:pt idx="655">
                  <c:v>31.626000000000001</c:v>
                </c:pt>
                <c:pt idx="656">
                  <c:v>31.68</c:v>
                </c:pt>
                <c:pt idx="657">
                  <c:v>31.736000000000001</c:v>
                </c:pt>
                <c:pt idx="658">
                  <c:v>31.792000000000002</c:v>
                </c:pt>
                <c:pt idx="659">
                  <c:v>31.847000000000001</c:v>
                </c:pt>
                <c:pt idx="660">
                  <c:v>31.902000000000001</c:v>
                </c:pt>
                <c:pt idx="661">
                  <c:v>31.956</c:v>
                </c:pt>
                <c:pt idx="662">
                  <c:v>32.01</c:v>
                </c:pt>
                <c:pt idx="663">
                  <c:v>32.064</c:v>
                </c:pt>
                <c:pt idx="664">
                  <c:v>32.119</c:v>
                </c:pt>
                <c:pt idx="665">
                  <c:v>32.173999999999999</c:v>
                </c:pt>
                <c:pt idx="666">
                  <c:v>32.228999999999999</c:v>
                </c:pt>
                <c:pt idx="667">
                  <c:v>32.283000000000001</c:v>
                </c:pt>
                <c:pt idx="668">
                  <c:v>32.337000000000003</c:v>
                </c:pt>
                <c:pt idx="669">
                  <c:v>32.390999999999998</c:v>
                </c:pt>
                <c:pt idx="670">
                  <c:v>32.445999999999998</c:v>
                </c:pt>
                <c:pt idx="671">
                  <c:v>32.500999999999998</c:v>
                </c:pt>
                <c:pt idx="672">
                  <c:v>32.555999999999997</c:v>
                </c:pt>
                <c:pt idx="673">
                  <c:v>32.61</c:v>
                </c:pt>
                <c:pt idx="674">
                  <c:v>32.664999999999999</c:v>
                </c:pt>
                <c:pt idx="675">
                  <c:v>32.72</c:v>
                </c:pt>
                <c:pt idx="676">
                  <c:v>32.774999999999999</c:v>
                </c:pt>
                <c:pt idx="677">
                  <c:v>32.829000000000001</c:v>
                </c:pt>
                <c:pt idx="678">
                  <c:v>32.881999999999998</c:v>
                </c:pt>
                <c:pt idx="679">
                  <c:v>32.935000000000002</c:v>
                </c:pt>
                <c:pt idx="680">
                  <c:v>32.99</c:v>
                </c:pt>
                <c:pt idx="681">
                  <c:v>33.045000000000002</c:v>
                </c:pt>
                <c:pt idx="682">
                  <c:v>33.1</c:v>
                </c:pt>
                <c:pt idx="683">
                  <c:v>33.154000000000003</c:v>
                </c:pt>
                <c:pt idx="684">
                  <c:v>33.209000000000003</c:v>
                </c:pt>
                <c:pt idx="685">
                  <c:v>33.264000000000003</c:v>
                </c:pt>
                <c:pt idx="686">
                  <c:v>33.317999999999998</c:v>
                </c:pt>
                <c:pt idx="687">
                  <c:v>33.372</c:v>
                </c:pt>
                <c:pt idx="688">
                  <c:v>33.427</c:v>
                </c:pt>
                <c:pt idx="689">
                  <c:v>33.481000000000002</c:v>
                </c:pt>
                <c:pt idx="690">
                  <c:v>33.534999999999997</c:v>
                </c:pt>
                <c:pt idx="691">
                  <c:v>33.588999999999999</c:v>
                </c:pt>
                <c:pt idx="692">
                  <c:v>33.643000000000001</c:v>
                </c:pt>
                <c:pt idx="693">
                  <c:v>33.698</c:v>
                </c:pt>
                <c:pt idx="694">
                  <c:v>33.753</c:v>
                </c:pt>
                <c:pt idx="695">
                  <c:v>33.807000000000002</c:v>
                </c:pt>
                <c:pt idx="696">
                  <c:v>33.860999999999997</c:v>
                </c:pt>
                <c:pt idx="697">
                  <c:v>33.914999999999999</c:v>
                </c:pt>
                <c:pt idx="698">
                  <c:v>33.969000000000001</c:v>
                </c:pt>
                <c:pt idx="699">
                  <c:v>34.024000000000001</c:v>
                </c:pt>
                <c:pt idx="700">
                  <c:v>34.079000000000001</c:v>
                </c:pt>
                <c:pt idx="701">
                  <c:v>34.133000000000003</c:v>
                </c:pt>
                <c:pt idx="702">
                  <c:v>34.188000000000002</c:v>
                </c:pt>
                <c:pt idx="703">
                  <c:v>34.241999999999997</c:v>
                </c:pt>
                <c:pt idx="704">
                  <c:v>34.296999999999997</c:v>
                </c:pt>
                <c:pt idx="705">
                  <c:v>34.351999999999997</c:v>
                </c:pt>
                <c:pt idx="706">
                  <c:v>34.406999999999996</c:v>
                </c:pt>
                <c:pt idx="707">
                  <c:v>34.460999999999999</c:v>
                </c:pt>
                <c:pt idx="708">
                  <c:v>34.515999999999998</c:v>
                </c:pt>
                <c:pt idx="709">
                  <c:v>34.57</c:v>
                </c:pt>
                <c:pt idx="710">
                  <c:v>34.625</c:v>
                </c:pt>
                <c:pt idx="711">
                  <c:v>34.68</c:v>
                </c:pt>
                <c:pt idx="712">
                  <c:v>34.734000000000002</c:v>
                </c:pt>
                <c:pt idx="713">
                  <c:v>34.787999999999997</c:v>
                </c:pt>
                <c:pt idx="714">
                  <c:v>34.843000000000004</c:v>
                </c:pt>
                <c:pt idx="715">
                  <c:v>34.898000000000003</c:v>
                </c:pt>
                <c:pt idx="716">
                  <c:v>34.951000000000001</c:v>
                </c:pt>
                <c:pt idx="717">
                  <c:v>35.003999999999998</c:v>
                </c:pt>
                <c:pt idx="718">
                  <c:v>35.058</c:v>
                </c:pt>
                <c:pt idx="719">
                  <c:v>35.112000000000002</c:v>
                </c:pt>
              </c:numCache>
            </c:numRef>
          </c:yVal>
          <c:smooth val="0"/>
          <c:extLst>
            <c:ext xmlns:c16="http://schemas.microsoft.com/office/drawing/2014/chart" uri="{C3380CC4-5D6E-409C-BE32-E72D297353CC}">
              <c16:uniqueId val="{00000000-7AD3-4057-B5E2-D481026E6D9B}"/>
            </c:ext>
          </c:extLst>
        </c:ser>
        <c:dLbls>
          <c:showLegendKey val="0"/>
          <c:showVal val="0"/>
          <c:showCatName val="0"/>
          <c:showSerName val="0"/>
          <c:showPercent val="0"/>
          <c:showBubbleSize val="0"/>
        </c:dLbls>
        <c:axId val="1332003136"/>
        <c:axId val="1332003552"/>
      </c:scatterChart>
      <c:valAx>
        <c:axId val="133200313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(24 hr clock)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2003552"/>
        <c:crosses val="autoZero"/>
        <c:crossBetween val="midCat"/>
      </c:valAx>
      <c:valAx>
        <c:axId val="13320035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Energy</a:t>
                </a:r>
                <a:r>
                  <a:rPr lang="en-US" baseline="0"/>
                  <a:t> (watt-hours)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200313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a:t>
            </a:r>
            <a:r>
              <a:rPr lang="en-US" baseline="0"/>
              <a:t> vs </a:t>
            </a:r>
            <a:r>
              <a:rPr lang="en-US"/>
              <a:t>Internal air temperature (half</a:t>
            </a:r>
            <a:r>
              <a:rPr lang="en-US" baseline="0"/>
              <a:t> load - digital)</a:t>
            </a:r>
            <a:endParaRPr lang="en-US"/>
          </a:p>
        </c:rich>
      </c:tx>
      <c:layout>
        <c:manualLayout>
          <c:xMode val="edge"/>
          <c:yMode val="edge"/>
          <c:x val="6.8510226157832491E-2"/>
          <c:y val="1.915708812260536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187543986023829"/>
          <c:y val="0.11488307263435031"/>
          <c:w val="0.626079468773028"/>
          <c:h val="0.74758151746441326"/>
        </c:manualLayout>
      </c:layout>
      <c:scatterChart>
        <c:scatterStyle val="lineMarker"/>
        <c:varyColors val="0"/>
        <c:ser>
          <c:idx val="0"/>
          <c:order val="0"/>
          <c:tx>
            <c:strRef>
              <c:f>'Medium load temperature'!$C$1</c:f>
              <c:strCache>
                <c:ptCount val="1"/>
                <c:pt idx="0">
                  <c:v>Internal air temp</c:v>
                </c:pt>
              </c:strCache>
            </c:strRef>
          </c:tx>
          <c:spPr>
            <a:ln w="19050" cap="rnd">
              <a:solidFill>
                <a:schemeClr val="accent1"/>
              </a:solidFill>
              <a:round/>
            </a:ln>
            <a:effectLst/>
          </c:spPr>
          <c:marker>
            <c:symbol val="none"/>
          </c:marker>
          <c:xVal>
            <c:numRef>
              <c:f>'Medium load temperature'!$B$2:$B$425</c:f>
              <c:numCache>
                <c:formatCode>h:mm;@</c:formatCode>
                <c:ptCount val="424"/>
                <c:pt idx="0">
                  <c:v>44704.449286708797</c:v>
                </c:pt>
                <c:pt idx="1">
                  <c:v>44704.449463375451</c:v>
                </c:pt>
                <c:pt idx="2">
                  <c:v>44704.44963920243</c:v>
                </c:pt>
                <c:pt idx="3">
                  <c:v>44704.449814986481</c:v>
                </c:pt>
                <c:pt idx="4">
                  <c:v>44704.449990761117</c:v>
                </c:pt>
                <c:pt idx="5">
                  <c:v>44704.450166573042</c:v>
                </c:pt>
                <c:pt idx="6">
                  <c:v>44704.450342485987</c:v>
                </c:pt>
                <c:pt idx="7">
                  <c:v>44704.450518340047</c:v>
                </c:pt>
                <c:pt idx="8">
                  <c:v>44704.450694086947</c:v>
                </c:pt>
                <c:pt idx="9">
                  <c:v>44704.450870026893</c:v>
                </c:pt>
                <c:pt idx="10">
                  <c:v>44704.451046001472</c:v>
                </c:pt>
                <c:pt idx="11">
                  <c:v>44704.451221918753</c:v>
                </c:pt>
                <c:pt idx="12">
                  <c:v>44704.451397729492</c:v>
                </c:pt>
                <c:pt idx="13">
                  <c:v>44704.451573623643</c:v>
                </c:pt>
                <c:pt idx="14">
                  <c:v>44704.451749423359</c:v>
                </c:pt>
                <c:pt idx="15">
                  <c:v>44704.451925247376</c:v>
                </c:pt>
                <c:pt idx="16">
                  <c:v>44704.452101054427</c:v>
                </c:pt>
                <c:pt idx="17">
                  <c:v>44704.452276986944</c:v>
                </c:pt>
                <c:pt idx="18">
                  <c:v>44704.452452911959</c:v>
                </c:pt>
                <c:pt idx="19">
                  <c:v>44704.452628739084</c:v>
                </c:pt>
                <c:pt idx="20">
                  <c:v>44704.4528047934</c:v>
                </c:pt>
                <c:pt idx="21">
                  <c:v>44704.452980456161</c:v>
                </c:pt>
                <c:pt idx="22">
                  <c:v>44704.453156293101</c:v>
                </c:pt>
                <c:pt idx="23">
                  <c:v>44704.453331920056</c:v>
                </c:pt>
                <c:pt idx="24">
                  <c:v>44704.453507621969</c:v>
                </c:pt>
                <c:pt idx="25">
                  <c:v>44704.45368335212</c:v>
                </c:pt>
                <c:pt idx="26">
                  <c:v>44704.453859046756</c:v>
                </c:pt>
                <c:pt idx="27">
                  <c:v>44704.454034605871</c:v>
                </c:pt>
                <c:pt idx="28">
                  <c:v>44704.454210155032</c:v>
                </c:pt>
                <c:pt idx="29">
                  <c:v>44704.454385832963</c:v>
                </c:pt>
                <c:pt idx="30">
                  <c:v>44704.454561488863</c:v>
                </c:pt>
                <c:pt idx="31">
                  <c:v>44704.454737315267</c:v>
                </c:pt>
                <c:pt idx="32">
                  <c:v>44704.454913662339</c:v>
                </c:pt>
                <c:pt idx="33">
                  <c:v>44704.455089324038</c:v>
                </c:pt>
                <c:pt idx="34">
                  <c:v>44704.455265196208</c:v>
                </c:pt>
                <c:pt idx="35">
                  <c:v>44704.455441057107</c:v>
                </c:pt>
                <c:pt idx="36">
                  <c:v>44704.455617127896</c:v>
                </c:pt>
                <c:pt idx="37">
                  <c:v>44704.455793184643</c:v>
                </c:pt>
                <c:pt idx="38">
                  <c:v>44704.455969368777</c:v>
                </c:pt>
                <c:pt idx="39">
                  <c:v>44704.456145691482</c:v>
                </c:pt>
                <c:pt idx="40">
                  <c:v>44704.456322083417</c:v>
                </c:pt>
                <c:pt idx="41">
                  <c:v>44704.456498752399</c:v>
                </c:pt>
                <c:pt idx="42">
                  <c:v>44704.456675352129</c:v>
                </c:pt>
                <c:pt idx="43">
                  <c:v>44704.456851305418</c:v>
                </c:pt>
                <c:pt idx="44">
                  <c:v>44704.457027085598</c:v>
                </c:pt>
                <c:pt idx="45">
                  <c:v>44704.457203165854</c:v>
                </c:pt>
                <c:pt idx="46">
                  <c:v>44704.457379038737</c:v>
                </c:pt>
                <c:pt idx="47">
                  <c:v>44704.457554899142</c:v>
                </c:pt>
                <c:pt idx="48">
                  <c:v>44704.457730737107</c:v>
                </c:pt>
                <c:pt idx="49">
                  <c:v>44704.457906643627</c:v>
                </c:pt>
                <c:pt idx="50">
                  <c:v>44704.458082504323</c:v>
                </c:pt>
                <c:pt idx="51">
                  <c:v>44704.458258418133</c:v>
                </c:pt>
                <c:pt idx="52">
                  <c:v>44704.458434146829</c:v>
                </c:pt>
                <c:pt idx="53">
                  <c:v>44704.458609994363</c:v>
                </c:pt>
                <c:pt idx="54">
                  <c:v>44704.458785819363</c:v>
                </c:pt>
                <c:pt idx="55">
                  <c:v>44704.458961671837</c:v>
                </c:pt>
                <c:pt idx="56">
                  <c:v>44704.459137449587</c:v>
                </c:pt>
                <c:pt idx="57">
                  <c:v>44704.459313233841</c:v>
                </c:pt>
                <c:pt idx="58">
                  <c:v>44704.459489115303</c:v>
                </c:pt>
                <c:pt idx="59">
                  <c:v>44704.459665028611</c:v>
                </c:pt>
                <c:pt idx="60">
                  <c:v>44704.45984094435</c:v>
                </c:pt>
                <c:pt idx="61">
                  <c:v>44704.460016816112</c:v>
                </c:pt>
                <c:pt idx="62">
                  <c:v>44704.460192609127</c:v>
                </c:pt>
                <c:pt idx="63">
                  <c:v>44704.460368545253</c:v>
                </c:pt>
                <c:pt idx="64">
                  <c:v>44704.460544416877</c:v>
                </c:pt>
                <c:pt idx="65">
                  <c:v>44704.460720396251</c:v>
                </c:pt>
                <c:pt idx="66">
                  <c:v>44704.460896214769</c:v>
                </c:pt>
                <c:pt idx="67">
                  <c:v>44704.46107202537</c:v>
                </c:pt>
                <c:pt idx="68">
                  <c:v>44704.461247942163</c:v>
                </c:pt>
                <c:pt idx="69">
                  <c:v>44704.461423877161</c:v>
                </c:pt>
                <c:pt idx="70">
                  <c:v>44704.461599838913</c:v>
                </c:pt>
                <c:pt idx="71">
                  <c:v>44704.461775884251</c:v>
                </c:pt>
                <c:pt idx="72">
                  <c:v>44704.461951788348</c:v>
                </c:pt>
                <c:pt idx="73">
                  <c:v>44704.462127777137</c:v>
                </c:pt>
                <c:pt idx="74">
                  <c:v>44704.462303613487</c:v>
                </c:pt>
                <c:pt idx="75">
                  <c:v>44704.462479463044</c:v>
                </c:pt>
                <c:pt idx="76">
                  <c:v>44704.46265535889</c:v>
                </c:pt>
                <c:pt idx="77">
                  <c:v>44704.46283132668</c:v>
                </c:pt>
                <c:pt idx="78">
                  <c:v>44704.463007595667</c:v>
                </c:pt>
                <c:pt idx="79">
                  <c:v>44704.463183481857</c:v>
                </c:pt>
                <c:pt idx="80">
                  <c:v>44704.463359400368</c:v>
                </c:pt>
                <c:pt idx="81">
                  <c:v>44704.463535321724</c:v>
                </c:pt>
                <c:pt idx="82">
                  <c:v>44704.463711340053</c:v>
                </c:pt>
                <c:pt idx="83">
                  <c:v>44704.463887519487</c:v>
                </c:pt>
                <c:pt idx="84">
                  <c:v>44704.464064095773</c:v>
                </c:pt>
                <c:pt idx="85">
                  <c:v>44704.464240984104</c:v>
                </c:pt>
                <c:pt idx="86">
                  <c:v>44704.464417098978</c:v>
                </c:pt>
                <c:pt idx="87">
                  <c:v>44704.464593514007</c:v>
                </c:pt>
                <c:pt idx="88">
                  <c:v>44704.464769767394</c:v>
                </c:pt>
                <c:pt idx="89">
                  <c:v>44704.464946320913</c:v>
                </c:pt>
                <c:pt idx="90">
                  <c:v>44704.465122799767</c:v>
                </c:pt>
                <c:pt idx="91">
                  <c:v>44704.465298916992</c:v>
                </c:pt>
                <c:pt idx="92">
                  <c:v>44704.465475228113</c:v>
                </c:pt>
                <c:pt idx="93">
                  <c:v>44704.465651715684</c:v>
                </c:pt>
                <c:pt idx="94">
                  <c:v>44704.465828166787</c:v>
                </c:pt>
                <c:pt idx="95">
                  <c:v>44704.466004408649</c:v>
                </c:pt>
                <c:pt idx="96">
                  <c:v>44704.466181008371</c:v>
                </c:pt>
                <c:pt idx="97">
                  <c:v>44704.466357550358</c:v>
                </c:pt>
                <c:pt idx="98">
                  <c:v>44704.466534842642</c:v>
                </c:pt>
                <c:pt idx="99">
                  <c:v>44704.466711396148</c:v>
                </c:pt>
                <c:pt idx="100">
                  <c:v>44704.466887854956</c:v>
                </c:pt>
                <c:pt idx="101">
                  <c:v>44704.467064039447</c:v>
                </c:pt>
                <c:pt idx="102">
                  <c:v>44704.467240661907</c:v>
                </c:pt>
                <c:pt idx="103">
                  <c:v>44704.46741716926</c:v>
                </c:pt>
                <c:pt idx="104">
                  <c:v>44704.467593538073</c:v>
                </c:pt>
                <c:pt idx="105">
                  <c:v>44704.467770218609</c:v>
                </c:pt>
                <c:pt idx="106">
                  <c:v>44704.467946448902</c:v>
                </c:pt>
                <c:pt idx="107">
                  <c:v>44704.468122933184</c:v>
                </c:pt>
                <c:pt idx="108">
                  <c:v>44704.468299232787</c:v>
                </c:pt>
                <c:pt idx="109">
                  <c:v>44704.468475966423</c:v>
                </c:pt>
                <c:pt idx="110">
                  <c:v>44704.468652277559</c:v>
                </c:pt>
                <c:pt idx="111">
                  <c:v>44704.468828819932</c:v>
                </c:pt>
                <c:pt idx="112">
                  <c:v>44704.469005269202</c:v>
                </c:pt>
                <c:pt idx="113">
                  <c:v>44704.469181695807</c:v>
                </c:pt>
                <c:pt idx="114">
                  <c:v>44704.469358134338</c:v>
                </c:pt>
                <c:pt idx="115">
                  <c:v>44704.469534895186</c:v>
                </c:pt>
                <c:pt idx="116">
                  <c:v>44704.4697117373</c:v>
                </c:pt>
                <c:pt idx="117">
                  <c:v>44704.469888744679</c:v>
                </c:pt>
                <c:pt idx="118">
                  <c:v>44704.470065081507</c:v>
                </c:pt>
                <c:pt idx="119">
                  <c:v>44704.470241332871</c:v>
                </c:pt>
                <c:pt idx="120">
                  <c:v>44704.470417707773</c:v>
                </c:pt>
                <c:pt idx="121">
                  <c:v>44704.470593890903</c:v>
                </c:pt>
                <c:pt idx="122">
                  <c:v>44704.470770086948</c:v>
                </c:pt>
                <c:pt idx="123">
                  <c:v>44704.470946392037</c:v>
                </c:pt>
                <c:pt idx="124">
                  <c:v>44704.471122722469</c:v>
                </c:pt>
                <c:pt idx="125">
                  <c:v>44704.471299161421</c:v>
                </c:pt>
                <c:pt idx="126">
                  <c:v>44704.471475488368</c:v>
                </c:pt>
                <c:pt idx="127">
                  <c:v>44704.47165176116</c:v>
                </c:pt>
                <c:pt idx="128">
                  <c:v>44704.471827944857</c:v>
                </c:pt>
                <c:pt idx="129">
                  <c:v>44704.472004295378</c:v>
                </c:pt>
                <c:pt idx="130">
                  <c:v>44704.47218073449</c:v>
                </c:pt>
                <c:pt idx="131">
                  <c:v>44704.472357073108</c:v>
                </c:pt>
                <c:pt idx="132">
                  <c:v>44704.472533422013</c:v>
                </c:pt>
                <c:pt idx="133">
                  <c:v>44704.472709867441</c:v>
                </c:pt>
                <c:pt idx="134">
                  <c:v>44704.472886191827</c:v>
                </c:pt>
                <c:pt idx="135">
                  <c:v>44704.47306242097</c:v>
                </c:pt>
                <c:pt idx="136">
                  <c:v>44704.473238836588</c:v>
                </c:pt>
                <c:pt idx="137">
                  <c:v>44704.473415198147</c:v>
                </c:pt>
                <c:pt idx="138">
                  <c:v>44704.473591563983</c:v>
                </c:pt>
                <c:pt idx="139">
                  <c:v>44704.473767962081</c:v>
                </c:pt>
                <c:pt idx="140">
                  <c:v>44704.473944507517</c:v>
                </c:pt>
                <c:pt idx="141">
                  <c:v>44704.474121085157</c:v>
                </c:pt>
                <c:pt idx="142">
                  <c:v>44704.474297698223</c:v>
                </c:pt>
                <c:pt idx="143">
                  <c:v>44704.474474166353</c:v>
                </c:pt>
                <c:pt idx="144">
                  <c:v>44704.474650630247</c:v>
                </c:pt>
                <c:pt idx="145">
                  <c:v>44704.474826927457</c:v>
                </c:pt>
                <c:pt idx="146">
                  <c:v>44704.475003297703</c:v>
                </c:pt>
                <c:pt idx="147">
                  <c:v>44704.475179665882</c:v>
                </c:pt>
                <c:pt idx="148">
                  <c:v>44704.475356325107</c:v>
                </c:pt>
                <c:pt idx="149">
                  <c:v>44704.475532850192</c:v>
                </c:pt>
                <c:pt idx="150">
                  <c:v>44704.475709438273</c:v>
                </c:pt>
                <c:pt idx="151">
                  <c:v>44704.475885913198</c:v>
                </c:pt>
                <c:pt idx="152">
                  <c:v>44704.476062377988</c:v>
                </c:pt>
                <c:pt idx="153">
                  <c:v>44704.476238901727</c:v>
                </c:pt>
                <c:pt idx="154">
                  <c:v>44704.476415484489</c:v>
                </c:pt>
                <c:pt idx="155">
                  <c:v>44704.476592014238</c:v>
                </c:pt>
                <c:pt idx="156">
                  <c:v>44704.476768466229</c:v>
                </c:pt>
                <c:pt idx="157">
                  <c:v>44704.476945036113</c:v>
                </c:pt>
                <c:pt idx="158">
                  <c:v>44704.477121772827</c:v>
                </c:pt>
                <c:pt idx="159">
                  <c:v>44704.477298404759</c:v>
                </c:pt>
                <c:pt idx="160">
                  <c:v>44704.477475018954</c:v>
                </c:pt>
                <c:pt idx="161">
                  <c:v>44704.477651592351</c:v>
                </c:pt>
                <c:pt idx="162">
                  <c:v>44704.477828312003</c:v>
                </c:pt>
                <c:pt idx="163">
                  <c:v>44704.478004805671</c:v>
                </c:pt>
                <c:pt idx="164">
                  <c:v>44704.47818141686</c:v>
                </c:pt>
                <c:pt idx="165">
                  <c:v>44704.478357904933</c:v>
                </c:pt>
                <c:pt idx="166">
                  <c:v>44704.478534480273</c:v>
                </c:pt>
                <c:pt idx="167">
                  <c:v>44704.478711251861</c:v>
                </c:pt>
                <c:pt idx="168">
                  <c:v>44704.478887703059</c:v>
                </c:pt>
                <c:pt idx="169">
                  <c:v>44704.479064428728</c:v>
                </c:pt>
                <c:pt idx="170">
                  <c:v>44704.479241035668</c:v>
                </c:pt>
                <c:pt idx="171">
                  <c:v>44704.479417626229</c:v>
                </c:pt>
                <c:pt idx="172">
                  <c:v>44704.479594184733</c:v>
                </c:pt>
                <c:pt idx="173">
                  <c:v>44704.479770928519</c:v>
                </c:pt>
                <c:pt idx="174">
                  <c:v>44704.479947529333</c:v>
                </c:pt>
                <c:pt idx="175">
                  <c:v>44704.48012408684</c:v>
                </c:pt>
                <c:pt idx="176">
                  <c:v>44704.48030098759</c:v>
                </c:pt>
                <c:pt idx="177">
                  <c:v>44704.480477570367</c:v>
                </c:pt>
                <c:pt idx="178">
                  <c:v>44704.48065416007</c:v>
                </c:pt>
                <c:pt idx="179">
                  <c:v>44704.480830710221</c:v>
                </c:pt>
                <c:pt idx="180">
                  <c:v>44704.481007494513</c:v>
                </c:pt>
                <c:pt idx="181">
                  <c:v>44704.48118436896</c:v>
                </c:pt>
                <c:pt idx="182">
                  <c:v>44704.481361021062</c:v>
                </c:pt>
                <c:pt idx="183">
                  <c:v>44704.481537587577</c:v>
                </c:pt>
                <c:pt idx="184">
                  <c:v>44704.481714296548</c:v>
                </c:pt>
                <c:pt idx="185">
                  <c:v>44704.481891267467</c:v>
                </c:pt>
                <c:pt idx="186">
                  <c:v>44704.482068027908</c:v>
                </c:pt>
                <c:pt idx="187">
                  <c:v>44704.48224468984</c:v>
                </c:pt>
                <c:pt idx="188">
                  <c:v>44704.482421592751</c:v>
                </c:pt>
                <c:pt idx="189">
                  <c:v>44704.482598301409</c:v>
                </c:pt>
                <c:pt idx="190">
                  <c:v>44704.482775038567</c:v>
                </c:pt>
                <c:pt idx="191">
                  <c:v>44704.48295172934</c:v>
                </c:pt>
                <c:pt idx="192">
                  <c:v>44704.483128425542</c:v>
                </c:pt>
                <c:pt idx="193">
                  <c:v>44704.483305223599</c:v>
                </c:pt>
                <c:pt idx="194">
                  <c:v>44704.483482021307</c:v>
                </c:pt>
                <c:pt idx="195">
                  <c:v>44704.483658879893</c:v>
                </c:pt>
                <c:pt idx="196">
                  <c:v>44704.483835545623</c:v>
                </c:pt>
                <c:pt idx="197">
                  <c:v>44704.484012462213</c:v>
                </c:pt>
                <c:pt idx="198">
                  <c:v>44704.484189275863</c:v>
                </c:pt>
                <c:pt idx="199">
                  <c:v>44704.48436607053</c:v>
                </c:pt>
                <c:pt idx="200">
                  <c:v>44704.484542848892</c:v>
                </c:pt>
                <c:pt idx="201">
                  <c:v>44704.484719615277</c:v>
                </c:pt>
                <c:pt idx="202">
                  <c:v>44704.484896524649</c:v>
                </c:pt>
                <c:pt idx="203">
                  <c:v>44704.485073700547</c:v>
                </c:pt>
                <c:pt idx="204">
                  <c:v>44704.485250606987</c:v>
                </c:pt>
                <c:pt idx="205">
                  <c:v>44704.485427497377</c:v>
                </c:pt>
                <c:pt idx="206">
                  <c:v>44704.485604398193</c:v>
                </c:pt>
                <c:pt idx="207">
                  <c:v>44704.48578132876</c:v>
                </c:pt>
                <c:pt idx="208">
                  <c:v>44704.485958191253</c:v>
                </c:pt>
                <c:pt idx="209">
                  <c:v>44704.486134943952</c:v>
                </c:pt>
                <c:pt idx="210">
                  <c:v>44704.486311807908</c:v>
                </c:pt>
                <c:pt idx="211">
                  <c:v>44704.486488698647</c:v>
                </c:pt>
                <c:pt idx="212">
                  <c:v>44704.486665704353</c:v>
                </c:pt>
                <c:pt idx="213">
                  <c:v>44704.486842557002</c:v>
                </c:pt>
                <c:pt idx="214">
                  <c:v>44704.487019357082</c:v>
                </c:pt>
                <c:pt idx="215">
                  <c:v>44704.487196157941</c:v>
                </c:pt>
                <c:pt idx="216">
                  <c:v>44704.487373176737</c:v>
                </c:pt>
                <c:pt idx="217">
                  <c:v>44704.487550016609</c:v>
                </c:pt>
                <c:pt idx="218">
                  <c:v>44704.487727100022</c:v>
                </c:pt>
                <c:pt idx="219">
                  <c:v>44704.487904123591</c:v>
                </c:pt>
                <c:pt idx="220">
                  <c:v>44704.488081047602</c:v>
                </c:pt>
                <c:pt idx="221">
                  <c:v>44704.488257842597</c:v>
                </c:pt>
                <c:pt idx="222">
                  <c:v>44704.488434916268</c:v>
                </c:pt>
                <c:pt idx="223">
                  <c:v>44704.488611988207</c:v>
                </c:pt>
                <c:pt idx="224">
                  <c:v>44704.488789148912</c:v>
                </c:pt>
                <c:pt idx="225">
                  <c:v>44704.488966038713</c:v>
                </c:pt>
                <c:pt idx="226">
                  <c:v>44704.489143309089</c:v>
                </c:pt>
                <c:pt idx="227">
                  <c:v>44704.489320386703</c:v>
                </c:pt>
                <c:pt idx="228">
                  <c:v>44704.489498185692</c:v>
                </c:pt>
                <c:pt idx="229">
                  <c:v>44704.489675413533</c:v>
                </c:pt>
                <c:pt idx="230">
                  <c:v>44704.489852633284</c:v>
                </c:pt>
                <c:pt idx="231">
                  <c:v>44704.490029782741</c:v>
                </c:pt>
                <c:pt idx="232">
                  <c:v>44704.490206693838</c:v>
                </c:pt>
                <c:pt idx="233">
                  <c:v>44704.490383771888</c:v>
                </c:pt>
                <c:pt idx="234">
                  <c:v>44704.490560879713</c:v>
                </c:pt>
                <c:pt idx="235">
                  <c:v>44704.49073781132</c:v>
                </c:pt>
                <c:pt idx="236">
                  <c:v>44704.490915165188</c:v>
                </c:pt>
                <c:pt idx="237">
                  <c:v>44704.491092167467</c:v>
                </c:pt>
                <c:pt idx="238">
                  <c:v>44704.491269123828</c:v>
                </c:pt>
                <c:pt idx="239">
                  <c:v>44704.491446219181</c:v>
                </c:pt>
                <c:pt idx="240">
                  <c:v>44704.49162314921</c:v>
                </c:pt>
                <c:pt idx="241">
                  <c:v>44704.491800296979</c:v>
                </c:pt>
                <c:pt idx="242">
                  <c:v>44704.491977377547</c:v>
                </c:pt>
                <c:pt idx="243">
                  <c:v>44704.492154349282</c:v>
                </c:pt>
                <c:pt idx="244">
                  <c:v>44704.492331496644</c:v>
                </c:pt>
                <c:pt idx="245">
                  <c:v>44704.492508759547</c:v>
                </c:pt>
                <c:pt idx="246">
                  <c:v>44704.492686011909</c:v>
                </c:pt>
                <c:pt idx="247">
                  <c:v>44704.492863191772</c:v>
                </c:pt>
                <c:pt idx="248">
                  <c:v>44704.493040318703</c:v>
                </c:pt>
                <c:pt idx="249">
                  <c:v>44704.49321731193</c:v>
                </c:pt>
                <c:pt idx="250">
                  <c:v>44704.49339444263</c:v>
                </c:pt>
                <c:pt idx="251">
                  <c:v>44704.493571543251</c:v>
                </c:pt>
                <c:pt idx="252">
                  <c:v>44704.493748846377</c:v>
                </c:pt>
                <c:pt idx="253">
                  <c:v>44704.493925891053</c:v>
                </c:pt>
                <c:pt idx="254">
                  <c:v>44704.49410312184</c:v>
                </c:pt>
                <c:pt idx="255">
                  <c:v>44704.494280277613</c:v>
                </c:pt>
                <c:pt idx="256">
                  <c:v>44704.494457384419</c:v>
                </c:pt>
                <c:pt idx="257">
                  <c:v>44704.494634675881</c:v>
                </c:pt>
                <c:pt idx="258">
                  <c:v>44704.494811823162</c:v>
                </c:pt>
                <c:pt idx="259">
                  <c:v>44704.494989048042</c:v>
                </c:pt>
                <c:pt idx="260">
                  <c:v>44704.495166319422</c:v>
                </c:pt>
                <c:pt idx="261">
                  <c:v>44704.495343420043</c:v>
                </c:pt>
                <c:pt idx="262">
                  <c:v>44704.495520801313</c:v>
                </c:pt>
                <c:pt idx="263">
                  <c:v>44704.495698265382</c:v>
                </c:pt>
                <c:pt idx="264">
                  <c:v>44704.495875391083</c:v>
                </c:pt>
                <c:pt idx="265">
                  <c:v>44704.496052587907</c:v>
                </c:pt>
                <c:pt idx="266">
                  <c:v>44704.496230215344</c:v>
                </c:pt>
                <c:pt idx="267">
                  <c:v>44704.496407580089</c:v>
                </c:pt>
                <c:pt idx="268">
                  <c:v>44704.496586990113</c:v>
                </c:pt>
                <c:pt idx="269">
                  <c:v>44704.496764216907</c:v>
                </c:pt>
                <c:pt idx="270">
                  <c:v>44704.496941711957</c:v>
                </c:pt>
                <c:pt idx="271">
                  <c:v>44704.497118885127</c:v>
                </c:pt>
                <c:pt idx="272">
                  <c:v>44704.497296932619</c:v>
                </c:pt>
                <c:pt idx="273">
                  <c:v>44704.497474273128</c:v>
                </c:pt>
                <c:pt idx="274">
                  <c:v>44704.497651854857</c:v>
                </c:pt>
                <c:pt idx="275">
                  <c:v>44704.49782923895</c:v>
                </c:pt>
                <c:pt idx="276">
                  <c:v>44704.498006452661</c:v>
                </c:pt>
                <c:pt idx="277">
                  <c:v>44704.498183703348</c:v>
                </c:pt>
                <c:pt idx="278">
                  <c:v>44704.498361067941</c:v>
                </c:pt>
                <c:pt idx="279">
                  <c:v>44704.498538523163</c:v>
                </c:pt>
                <c:pt idx="280">
                  <c:v>44704.498716089271</c:v>
                </c:pt>
                <c:pt idx="281">
                  <c:v>44704.498893448646</c:v>
                </c:pt>
                <c:pt idx="282">
                  <c:v>44704.499070648133</c:v>
                </c:pt>
                <c:pt idx="283">
                  <c:v>44704.499247920743</c:v>
                </c:pt>
                <c:pt idx="284">
                  <c:v>44704.499425393937</c:v>
                </c:pt>
                <c:pt idx="285">
                  <c:v>44704.499602979071</c:v>
                </c:pt>
                <c:pt idx="286">
                  <c:v>44704.499780513623</c:v>
                </c:pt>
                <c:pt idx="287">
                  <c:v>44704.499957790038</c:v>
                </c:pt>
                <c:pt idx="288">
                  <c:v>44704.500135162772</c:v>
                </c:pt>
                <c:pt idx="289">
                  <c:v>44704.500312639473</c:v>
                </c:pt>
                <c:pt idx="290">
                  <c:v>44704.500490078317</c:v>
                </c:pt>
                <c:pt idx="291">
                  <c:v>44704.500667480599</c:v>
                </c:pt>
                <c:pt idx="292">
                  <c:v>44704.500844759314</c:v>
                </c:pt>
                <c:pt idx="293">
                  <c:v>44704.501022411598</c:v>
                </c:pt>
                <c:pt idx="294">
                  <c:v>44704.501200004554</c:v>
                </c:pt>
                <c:pt idx="295">
                  <c:v>44704.501377590452</c:v>
                </c:pt>
                <c:pt idx="296">
                  <c:v>44704.501555096656</c:v>
                </c:pt>
                <c:pt idx="297">
                  <c:v>44704.501732493758</c:v>
                </c:pt>
                <c:pt idx="298">
                  <c:v>44704.501909912033</c:v>
                </c:pt>
                <c:pt idx="299">
                  <c:v>44704.502087315639</c:v>
                </c:pt>
                <c:pt idx="300">
                  <c:v>44704.502264733987</c:v>
                </c:pt>
                <c:pt idx="301">
                  <c:v>44704.50244225499</c:v>
                </c:pt>
                <c:pt idx="302">
                  <c:v>44704.502619657163</c:v>
                </c:pt>
                <c:pt idx="303">
                  <c:v>44704.50279712824</c:v>
                </c:pt>
                <c:pt idx="304">
                  <c:v>44704.50297465796</c:v>
                </c:pt>
                <c:pt idx="305">
                  <c:v>44704.503152145582</c:v>
                </c:pt>
                <c:pt idx="306">
                  <c:v>44704.503329805229</c:v>
                </c:pt>
                <c:pt idx="307">
                  <c:v>44704.503507270842</c:v>
                </c:pt>
                <c:pt idx="308">
                  <c:v>44704.503684701063</c:v>
                </c:pt>
                <c:pt idx="309">
                  <c:v>44704.503862111669</c:v>
                </c:pt>
                <c:pt idx="310">
                  <c:v>44704.50403981733</c:v>
                </c:pt>
                <c:pt idx="311">
                  <c:v>44704.504217481168</c:v>
                </c:pt>
                <c:pt idx="312">
                  <c:v>44704.504394889802</c:v>
                </c:pt>
                <c:pt idx="313">
                  <c:v>44704.504572385304</c:v>
                </c:pt>
                <c:pt idx="314">
                  <c:v>44704.504749928587</c:v>
                </c:pt>
                <c:pt idx="315">
                  <c:v>44704.504927432652</c:v>
                </c:pt>
                <c:pt idx="316">
                  <c:v>44704.505104982789</c:v>
                </c:pt>
                <c:pt idx="317">
                  <c:v>44704.505282481157</c:v>
                </c:pt>
                <c:pt idx="318">
                  <c:v>44704.505460410241</c:v>
                </c:pt>
                <c:pt idx="319">
                  <c:v>44704.505638142116</c:v>
                </c:pt>
                <c:pt idx="320">
                  <c:v>44704.505815584882</c:v>
                </c:pt>
                <c:pt idx="321">
                  <c:v>44704.505993197141</c:v>
                </c:pt>
                <c:pt idx="322">
                  <c:v>44704.506170995788</c:v>
                </c:pt>
                <c:pt idx="323">
                  <c:v>44704.5063486375</c:v>
                </c:pt>
                <c:pt idx="324">
                  <c:v>44704.506526466866</c:v>
                </c:pt>
                <c:pt idx="325">
                  <c:v>44704.506704174019</c:v>
                </c:pt>
                <c:pt idx="326">
                  <c:v>44704.506881952038</c:v>
                </c:pt>
                <c:pt idx="327">
                  <c:v>44704.507059865799</c:v>
                </c:pt>
                <c:pt idx="328">
                  <c:v>44704.507237578247</c:v>
                </c:pt>
                <c:pt idx="329">
                  <c:v>44704.507415747503</c:v>
                </c:pt>
                <c:pt idx="330">
                  <c:v>44704.507593527502</c:v>
                </c:pt>
                <c:pt idx="331">
                  <c:v>44704.507771189717</c:v>
                </c:pt>
                <c:pt idx="332">
                  <c:v>44704.507948807208</c:v>
                </c:pt>
                <c:pt idx="333">
                  <c:v>44704.508126572371</c:v>
                </c:pt>
                <c:pt idx="334">
                  <c:v>44704.508304219293</c:v>
                </c:pt>
                <c:pt idx="335">
                  <c:v>44704.508481882687</c:v>
                </c:pt>
                <c:pt idx="336">
                  <c:v>44704.508659500752</c:v>
                </c:pt>
                <c:pt idx="337">
                  <c:v>44704.508837310183</c:v>
                </c:pt>
                <c:pt idx="338">
                  <c:v>44704.509014894487</c:v>
                </c:pt>
                <c:pt idx="339">
                  <c:v>44704.509192738427</c:v>
                </c:pt>
                <c:pt idx="340">
                  <c:v>44704.509370829481</c:v>
                </c:pt>
                <c:pt idx="341">
                  <c:v>44704.509548587972</c:v>
                </c:pt>
                <c:pt idx="342">
                  <c:v>44704.509726201293</c:v>
                </c:pt>
                <c:pt idx="343">
                  <c:v>44704.509904003498</c:v>
                </c:pt>
                <c:pt idx="344">
                  <c:v>44704.510081594082</c:v>
                </c:pt>
                <c:pt idx="345">
                  <c:v>44704.510259323033</c:v>
                </c:pt>
                <c:pt idx="346">
                  <c:v>44704.510437014404</c:v>
                </c:pt>
                <c:pt idx="347">
                  <c:v>44704.510614868937</c:v>
                </c:pt>
                <c:pt idx="348">
                  <c:v>44704.510792716908</c:v>
                </c:pt>
                <c:pt idx="349">
                  <c:v>44704.510970451818</c:v>
                </c:pt>
                <c:pt idx="350">
                  <c:v>44704.511148474317</c:v>
                </c:pt>
                <c:pt idx="351">
                  <c:v>44704.511326164109</c:v>
                </c:pt>
                <c:pt idx="352">
                  <c:v>44704.511504286078</c:v>
                </c:pt>
                <c:pt idx="353">
                  <c:v>44704.511682488883</c:v>
                </c:pt>
                <c:pt idx="354">
                  <c:v>44704.511860511433</c:v>
                </c:pt>
                <c:pt idx="355">
                  <c:v>44704.512038237648</c:v>
                </c:pt>
                <c:pt idx="356">
                  <c:v>44704.51221606839</c:v>
                </c:pt>
                <c:pt idx="357">
                  <c:v>44704.512393971803</c:v>
                </c:pt>
                <c:pt idx="358">
                  <c:v>44704.512572161861</c:v>
                </c:pt>
                <c:pt idx="359">
                  <c:v>44704.512750158523</c:v>
                </c:pt>
                <c:pt idx="360">
                  <c:v>44704.512928091463</c:v>
                </c:pt>
                <c:pt idx="361">
                  <c:v>44704.513105893253</c:v>
                </c:pt>
                <c:pt idx="362">
                  <c:v>44704.51328392193</c:v>
                </c:pt>
                <c:pt idx="363">
                  <c:v>44704.513461793322</c:v>
                </c:pt>
                <c:pt idx="364">
                  <c:v>44704.513639754878</c:v>
                </c:pt>
                <c:pt idx="365">
                  <c:v>44704.513817695879</c:v>
                </c:pt>
                <c:pt idx="366">
                  <c:v>44704.513995633381</c:v>
                </c:pt>
                <c:pt idx="367">
                  <c:v>44704.514173833602</c:v>
                </c:pt>
                <c:pt idx="368">
                  <c:v>44704.514352001192</c:v>
                </c:pt>
                <c:pt idx="369">
                  <c:v>44704.514530007677</c:v>
                </c:pt>
                <c:pt idx="370">
                  <c:v>44704.514707945789</c:v>
                </c:pt>
                <c:pt idx="371">
                  <c:v>44704.51488598455</c:v>
                </c:pt>
                <c:pt idx="372">
                  <c:v>44704.515063942941</c:v>
                </c:pt>
                <c:pt idx="373">
                  <c:v>44704.515241978857</c:v>
                </c:pt>
                <c:pt idx="374">
                  <c:v>44704.515420117779</c:v>
                </c:pt>
                <c:pt idx="375">
                  <c:v>44704.515598231723</c:v>
                </c:pt>
                <c:pt idx="376">
                  <c:v>44704.515776516717</c:v>
                </c:pt>
                <c:pt idx="377">
                  <c:v>44704.515954615141</c:v>
                </c:pt>
                <c:pt idx="378">
                  <c:v>44704.516132953053</c:v>
                </c:pt>
                <c:pt idx="379">
                  <c:v>44704.516311025996</c:v>
                </c:pt>
                <c:pt idx="380">
                  <c:v>44704.516489119327</c:v>
                </c:pt>
                <c:pt idx="381">
                  <c:v>44704.516667162818</c:v>
                </c:pt>
                <c:pt idx="382">
                  <c:v>44704.51684526803</c:v>
                </c:pt>
                <c:pt idx="383">
                  <c:v>44704.517023262903</c:v>
                </c:pt>
                <c:pt idx="384">
                  <c:v>44704.51720149631</c:v>
                </c:pt>
                <c:pt idx="385">
                  <c:v>44704.517379686367</c:v>
                </c:pt>
                <c:pt idx="386">
                  <c:v>44704.517557579551</c:v>
                </c:pt>
                <c:pt idx="387">
                  <c:v>44704.517735526068</c:v>
                </c:pt>
                <c:pt idx="388">
                  <c:v>44704.517913967517</c:v>
                </c:pt>
                <c:pt idx="389">
                  <c:v>44704.518092070633</c:v>
                </c:pt>
                <c:pt idx="390">
                  <c:v>44704.518270127817</c:v>
                </c:pt>
                <c:pt idx="391">
                  <c:v>44704.518448128663</c:v>
                </c:pt>
                <c:pt idx="392">
                  <c:v>44704.518626332741</c:v>
                </c:pt>
                <c:pt idx="393">
                  <c:v>44704.518804412699</c:v>
                </c:pt>
                <c:pt idx="394">
                  <c:v>44704.518982569098</c:v>
                </c:pt>
                <c:pt idx="395">
                  <c:v>44704.519160899283</c:v>
                </c:pt>
                <c:pt idx="396">
                  <c:v>44704.519339386163</c:v>
                </c:pt>
                <c:pt idx="397">
                  <c:v>44704.51951770881</c:v>
                </c:pt>
                <c:pt idx="398">
                  <c:v>44704.519695751922</c:v>
                </c:pt>
                <c:pt idx="399">
                  <c:v>44704.519874191363</c:v>
                </c:pt>
                <c:pt idx="400">
                  <c:v>44704.520052271582</c:v>
                </c:pt>
                <c:pt idx="401">
                  <c:v>44704.520230590417</c:v>
                </c:pt>
                <c:pt idx="402">
                  <c:v>44704.520408724871</c:v>
                </c:pt>
                <c:pt idx="403">
                  <c:v>44704.520586722618</c:v>
                </c:pt>
                <c:pt idx="404">
                  <c:v>44704.520765015441</c:v>
                </c:pt>
                <c:pt idx="405">
                  <c:v>44704.520943288102</c:v>
                </c:pt>
                <c:pt idx="406">
                  <c:v>44704.521121458689</c:v>
                </c:pt>
                <c:pt idx="407">
                  <c:v>44704.521299631357</c:v>
                </c:pt>
                <c:pt idx="408">
                  <c:v>44704.52147790906</c:v>
                </c:pt>
                <c:pt idx="409">
                  <c:v>44704.521656265177</c:v>
                </c:pt>
                <c:pt idx="410">
                  <c:v>44704.521834330502</c:v>
                </c:pt>
                <c:pt idx="411">
                  <c:v>44704.522012399997</c:v>
                </c:pt>
                <c:pt idx="412">
                  <c:v>44704.522190669108</c:v>
                </c:pt>
                <c:pt idx="413">
                  <c:v>44704.52236876286</c:v>
                </c:pt>
                <c:pt idx="414">
                  <c:v>44704.522547025314</c:v>
                </c:pt>
                <c:pt idx="415">
                  <c:v>44704.522725301322</c:v>
                </c:pt>
                <c:pt idx="416">
                  <c:v>44704.522903519173</c:v>
                </c:pt>
                <c:pt idx="417">
                  <c:v>44704.523082076019</c:v>
                </c:pt>
                <c:pt idx="418">
                  <c:v>44704.523260347618</c:v>
                </c:pt>
                <c:pt idx="419">
                  <c:v>44704.523438805692</c:v>
                </c:pt>
                <c:pt idx="420">
                  <c:v>44704.523617123014</c:v>
                </c:pt>
                <c:pt idx="421">
                  <c:v>44704.523795684967</c:v>
                </c:pt>
                <c:pt idx="422">
                  <c:v>44704.523974043354</c:v>
                </c:pt>
                <c:pt idx="423">
                  <c:v>44704.524152400292</c:v>
                </c:pt>
              </c:numCache>
            </c:numRef>
          </c:xVal>
          <c:yVal>
            <c:numRef>
              <c:f>'Medium load temperature'!$C$2:$C$425</c:f>
              <c:numCache>
                <c:formatCode>General</c:formatCode>
                <c:ptCount val="424"/>
                <c:pt idx="0">
                  <c:v>18.972827889025211</c:v>
                </c:pt>
                <c:pt idx="1">
                  <c:v>18.972827889025211</c:v>
                </c:pt>
                <c:pt idx="2">
                  <c:v>18.972827889025211</c:v>
                </c:pt>
                <c:pt idx="3">
                  <c:v>20.023578148335218</c:v>
                </c:pt>
                <c:pt idx="4">
                  <c:v>18.972827889025211</c:v>
                </c:pt>
                <c:pt idx="5">
                  <c:v>18.972827889025211</c:v>
                </c:pt>
                <c:pt idx="6">
                  <c:v>20.023578148335218</c:v>
                </c:pt>
                <c:pt idx="7">
                  <c:v>20.023578148335218</c:v>
                </c:pt>
                <c:pt idx="8">
                  <c:v>20.023578148335218</c:v>
                </c:pt>
                <c:pt idx="9">
                  <c:v>18.972827889025211</c:v>
                </c:pt>
                <c:pt idx="10">
                  <c:v>18.972827889025211</c:v>
                </c:pt>
                <c:pt idx="11">
                  <c:v>18.972827889025211</c:v>
                </c:pt>
                <c:pt idx="12">
                  <c:v>18.972827889025211</c:v>
                </c:pt>
                <c:pt idx="13">
                  <c:v>18.972827889025211</c:v>
                </c:pt>
                <c:pt idx="14">
                  <c:v>20.023578148335218</c:v>
                </c:pt>
                <c:pt idx="15">
                  <c:v>18.972827889025211</c:v>
                </c:pt>
                <c:pt idx="16">
                  <c:v>18.972827889025211</c:v>
                </c:pt>
                <c:pt idx="17">
                  <c:v>18.972827889025211</c:v>
                </c:pt>
                <c:pt idx="18">
                  <c:v>18.972827889025211</c:v>
                </c:pt>
                <c:pt idx="19">
                  <c:v>18.972827889025211</c:v>
                </c:pt>
                <c:pt idx="20">
                  <c:v>18.972827889025211</c:v>
                </c:pt>
                <c:pt idx="21">
                  <c:v>18.972827889025211</c:v>
                </c:pt>
                <c:pt idx="22">
                  <c:v>18.972827889025211</c:v>
                </c:pt>
                <c:pt idx="23">
                  <c:v>18.972827889025211</c:v>
                </c:pt>
                <c:pt idx="24">
                  <c:v>18.972827889025211</c:v>
                </c:pt>
                <c:pt idx="25">
                  <c:v>18.972827889025211</c:v>
                </c:pt>
                <c:pt idx="26">
                  <c:v>18.972827889025211</c:v>
                </c:pt>
                <c:pt idx="27">
                  <c:v>18.972827889025211</c:v>
                </c:pt>
                <c:pt idx="28">
                  <c:v>18.972827889025211</c:v>
                </c:pt>
                <c:pt idx="29">
                  <c:v>18.972827889025211</c:v>
                </c:pt>
                <c:pt idx="30">
                  <c:v>18.972827889025211</c:v>
                </c:pt>
                <c:pt idx="31">
                  <c:v>18.972827889025211</c:v>
                </c:pt>
                <c:pt idx="32">
                  <c:v>17.922077629715201</c:v>
                </c:pt>
                <c:pt idx="33">
                  <c:v>18.972827889025211</c:v>
                </c:pt>
                <c:pt idx="34">
                  <c:v>17.922077629715201</c:v>
                </c:pt>
                <c:pt idx="35">
                  <c:v>18.972827889025211</c:v>
                </c:pt>
                <c:pt idx="36">
                  <c:v>17.922077629715201</c:v>
                </c:pt>
                <c:pt idx="37">
                  <c:v>17.922077629715201</c:v>
                </c:pt>
                <c:pt idx="38">
                  <c:v>17.922077629715201</c:v>
                </c:pt>
                <c:pt idx="39">
                  <c:v>17.922077629715201</c:v>
                </c:pt>
                <c:pt idx="40">
                  <c:v>17.922077629715201</c:v>
                </c:pt>
                <c:pt idx="41">
                  <c:v>17.922077629715201</c:v>
                </c:pt>
                <c:pt idx="42">
                  <c:v>17.922077629715201</c:v>
                </c:pt>
                <c:pt idx="43">
                  <c:v>17.922077629715201</c:v>
                </c:pt>
                <c:pt idx="44">
                  <c:v>17.922077629715201</c:v>
                </c:pt>
                <c:pt idx="45">
                  <c:v>16.871327370405201</c:v>
                </c:pt>
                <c:pt idx="46">
                  <c:v>16.871327370405201</c:v>
                </c:pt>
                <c:pt idx="47">
                  <c:v>17.922077629715201</c:v>
                </c:pt>
                <c:pt idx="48">
                  <c:v>16.871327370405201</c:v>
                </c:pt>
                <c:pt idx="49">
                  <c:v>17.922077629715201</c:v>
                </c:pt>
                <c:pt idx="50">
                  <c:v>16.871327370405201</c:v>
                </c:pt>
                <c:pt idx="51">
                  <c:v>16.871327370405201</c:v>
                </c:pt>
                <c:pt idx="52">
                  <c:v>17.922077629715201</c:v>
                </c:pt>
                <c:pt idx="53">
                  <c:v>17.922077629715201</c:v>
                </c:pt>
                <c:pt idx="54">
                  <c:v>16.871327370405201</c:v>
                </c:pt>
                <c:pt idx="55">
                  <c:v>16.871327370405201</c:v>
                </c:pt>
                <c:pt idx="56">
                  <c:v>16.871327370405201</c:v>
                </c:pt>
                <c:pt idx="57">
                  <c:v>16.871327370405201</c:v>
                </c:pt>
                <c:pt idx="58">
                  <c:v>16.871327370405201</c:v>
                </c:pt>
                <c:pt idx="59">
                  <c:v>16.871327370405201</c:v>
                </c:pt>
                <c:pt idx="60">
                  <c:v>16.871327370405201</c:v>
                </c:pt>
                <c:pt idx="61">
                  <c:v>16.871327370405201</c:v>
                </c:pt>
                <c:pt idx="62">
                  <c:v>15.82057711109519</c:v>
                </c:pt>
                <c:pt idx="63">
                  <c:v>16.871327370405201</c:v>
                </c:pt>
                <c:pt idx="64">
                  <c:v>15.82057711109519</c:v>
                </c:pt>
                <c:pt idx="65">
                  <c:v>16.871327370405201</c:v>
                </c:pt>
                <c:pt idx="66">
                  <c:v>16.871327370405201</c:v>
                </c:pt>
                <c:pt idx="67">
                  <c:v>15.82057711109519</c:v>
                </c:pt>
                <c:pt idx="68">
                  <c:v>15.82057711109519</c:v>
                </c:pt>
                <c:pt idx="69">
                  <c:v>15.82057711109519</c:v>
                </c:pt>
                <c:pt idx="70">
                  <c:v>15.82057711109519</c:v>
                </c:pt>
                <c:pt idx="71">
                  <c:v>15.82057711109519</c:v>
                </c:pt>
                <c:pt idx="72">
                  <c:v>15.82057711109519</c:v>
                </c:pt>
                <c:pt idx="73">
                  <c:v>15.82057711109519</c:v>
                </c:pt>
                <c:pt idx="74">
                  <c:v>15.82057711109519</c:v>
                </c:pt>
                <c:pt idx="75">
                  <c:v>15.82057711109519</c:v>
                </c:pt>
                <c:pt idx="76">
                  <c:v>14.769826851785179</c:v>
                </c:pt>
                <c:pt idx="77">
                  <c:v>15.82057711109519</c:v>
                </c:pt>
                <c:pt idx="78">
                  <c:v>14.769826851785179</c:v>
                </c:pt>
                <c:pt idx="79">
                  <c:v>14.769826851785179</c:v>
                </c:pt>
                <c:pt idx="80">
                  <c:v>14.769826851785179</c:v>
                </c:pt>
                <c:pt idx="81">
                  <c:v>15.82057711109519</c:v>
                </c:pt>
                <c:pt idx="82">
                  <c:v>14.769826851785179</c:v>
                </c:pt>
                <c:pt idx="83">
                  <c:v>14.769826851785179</c:v>
                </c:pt>
                <c:pt idx="84">
                  <c:v>14.769826851785179</c:v>
                </c:pt>
                <c:pt idx="85">
                  <c:v>14.769826851785179</c:v>
                </c:pt>
                <c:pt idx="86">
                  <c:v>14.769826851785179</c:v>
                </c:pt>
                <c:pt idx="87">
                  <c:v>14.769826851785179</c:v>
                </c:pt>
                <c:pt idx="88">
                  <c:v>13.719076592475179</c:v>
                </c:pt>
                <c:pt idx="89">
                  <c:v>14.769826851785179</c:v>
                </c:pt>
                <c:pt idx="90">
                  <c:v>14.769826851785179</c:v>
                </c:pt>
                <c:pt idx="91">
                  <c:v>13.719076592475179</c:v>
                </c:pt>
                <c:pt idx="92">
                  <c:v>14.769826851785179</c:v>
                </c:pt>
                <c:pt idx="93">
                  <c:v>14.769826851785179</c:v>
                </c:pt>
                <c:pt idx="94">
                  <c:v>13.719076592475179</c:v>
                </c:pt>
                <c:pt idx="95">
                  <c:v>13.719076592475179</c:v>
                </c:pt>
                <c:pt idx="96">
                  <c:v>13.719076592475179</c:v>
                </c:pt>
                <c:pt idx="97">
                  <c:v>13.719076592475179</c:v>
                </c:pt>
                <c:pt idx="98">
                  <c:v>13.719076592475179</c:v>
                </c:pt>
                <c:pt idx="99">
                  <c:v>13.719076592475179</c:v>
                </c:pt>
                <c:pt idx="100">
                  <c:v>13.719076592475179</c:v>
                </c:pt>
                <c:pt idx="101">
                  <c:v>12.668326333165171</c:v>
                </c:pt>
                <c:pt idx="102">
                  <c:v>12.668326333165171</c:v>
                </c:pt>
                <c:pt idx="103">
                  <c:v>13.719076592475179</c:v>
                </c:pt>
                <c:pt idx="104">
                  <c:v>12.668326333165171</c:v>
                </c:pt>
                <c:pt idx="105">
                  <c:v>12.668326333165171</c:v>
                </c:pt>
                <c:pt idx="106">
                  <c:v>12.668326333165171</c:v>
                </c:pt>
                <c:pt idx="107">
                  <c:v>13.719076592475179</c:v>
                </c:pt>
                <c:pt idx="108">
                  <c:v>12.668326333165171</c:v>
                </c:pt>
                <c:pt idx="109">
                  <c:v>12.668326333165171</c:v>
                </c:pt>
                <c:pt idx="110">
                  <c:v>12.668326333165171</c:v>
                </c:pt>
                <c:pt idx="111">
                  <c:v>12.668326333165171</c:v>
                </c:pt>
                <c:pt idx="112">
                  <c:v>12.668326333165171</c:v>
                </c:pt>
                <c:pt idx="113">
                  <c:v>12.668326333165171</c:v>
                </c:pt>
                <c:pt idx="114">
                  <c:v>12.668326333165171</c:v>
                </c:pt>
                <c:pt idx="115">
                  <c:v>12.668326333165171</c:v>
                </c:pt>
                <c:pt idx="116">
                  <c:v>12.668326333165171</c:v>
                </c:pt>
                <c:pt idx="117">
                  <c:v>12.668326333165171</c:v>
                </c:pt>
                <c:pt idx="118">
                  <c:v>12.668326333165171</c:v>
                </c:pt>
                <c:pt idx="119">
                  <c:v>12.668326333165171</c:v>
                </c:pt>
                <c:pt idx="120">
                  <c:v>11.61757607385516</c:v>
                </c:pt>
                <c:pt idx="121">
                  <c:v>12.668326333165171</c:v>
                </c:pt>
                <c:pt idx="122">
                  <c:v>12.668326333165171</c:v>
                </c:pt>
                <c:pt idx="123">
                  <c:v>11.61757607385516</c:v>
                </c:pt>
                <c:pt idx="124">
                  <c:v>11.61757607385516</c:v>
                </c:pt>
                <c:pt idx="125">
                  <c:v>11.61757607385516</c:v>
                </c:pt>
                <c:pt idx="126">
                  <c:v>10.566825814545149</c:v>
                </c:pt>
                <c:pt idx="127">
                  <c:v>11.61757607385516</c:v>
                </c:pt>
                <c:pt idx="128">
                  <c:v>10.566825814545149</c:v>
                </c:pt>
                <c:pt idx="129">
                  <c:v>9.5160755552351475</c:v>
                </c:pt>
                <c:pt idx="130">
                  <c:v>10.566825814545149</c:v>
                </c:pt>
                <c:pt idx="131">
                  <c:v>9.5160755552351475</c:v>
                </c:pt>
                <c:pt idx="132">
                  <c:v>10.566825814545149</c:v>
                </c:pt>
                <c:pt idx="133">
                  <c:v>9.5160755552351475</c:v>
                </c:pt>
                <c:pt idx="134">
                  <c:v>9.5160755552351475</c:v>
                </c:pt>
                <c:pt idx="135">
                  <c:v>9.5160755552351475</c:v>
                </c:pt>
                <c:pt idx="136">
                  <c:v>8.4653252959251404</c:v>
                </c:pt>
                <c:pt idx="137">
                  <c:v>8.4653252959251404</c:v>
                </c:pt>
                <c:pt idx="138">
                  <c:v>8.4653252959251404</c:v>
                </c:pt>
                <c:pt idx="139">
                  <c:v>8.4653252959251404</c:v>
                </c:pt>
                <c:pt idx="140">
                  <c:v>8.4653252959251404</c:v>
                </c:pt>
                <c:pt idx="141">
                  <c:v>8.4653252959251404</c:v>
                </c:pt>
                <c:pt idx="142">
                  <c:v>9.5160755552351475</c:v>
                </c:pt>
                <c:pt idx="143">
                  <c:v>8.4653252959251404</c:v>
                </c:pt>
                <c:pt idx="144">
                  <c:v>8.4653252959251404</c:v>
                </c:pt>
                <c:pt idx="145">
                  <c:v>8.4653252959251404</c:v>
                </c:pt>
                <c:pt idx="146">
                  <c:v>8.4653252959251404</c:v>
                </c:pt>
                <c:pt idx="147">
                  <c:v>8.4653252959251404</c:v>
                </c:pt>
                <c:pt idx="148">
                  <c:v>8.4653252959251404</c:v>
                </c:pt>
                <c:pt idx="149">
                  <c:v>7.4145750366151333</c:v>
                </c:pt>
                <c:pt idx="150">
                  <c:v>7.4145750366151333</c:v>
                </c:pt>
                <c:pt idx="151">
                  <c:v>7.4145750366151333</c:v>
                </c:pt>
                <c:pt idx="152">
                  <c:v>7.4145750366151333</c:v>
                </c:pt>
                <c:pt idx="153">
                  <c:v>8.4653252959251404</c:v>
                </c:pt>
                <c:pt idx="154">
                  <c:v>7.4145750366151333</c:v>
                </c:pt>
                <c:pt idx="155">
                  <c:v>7.4145750366151333</c:v>
                </c:pt>
                <c:pt idx="156">
                  <c:v>7.4145750366151333</c:v>
                </c:pt>
                <c:pt idx="157">
                  <c:v>7.4145750366151333</c:v>
                </c:pt>
                <c:pt idx="158">
                  <c:v>7.4145750366151333</c:v>
                </c:pt>
                <c:pt idx="159">
                  <c:v>7.4145750366151333</c:v>
                </c:pt>
                <c:pt idx="160">
                  <c:v>6.3638247773051262</c:v>
                </c:pt>
                <c:pt idx="161">
                  <c:v>7.4145750366151333</c:v>
                </c:pt>
                <c:pt idx="162">
                  <c:v>6.3638247773051262</c:v>
                </c:pt>
                <c:pt idx="163">
                  <c:v>6.3638247773051262</c:v>
                </c:pt>
                <c:pt idx="164">
                  <c:v>7.4145750366151333</c:v>
                </c:pt>
                <c:pt idx="165">
                  <c:v>6.3638247773051262</c:v>
                </c:pt>
                <c:pt idx="166">
                  <c:v>6.3638247773051262</c:v>
                </c:pt>
                <c:pt idx="167">
                  <c:v>6.3638247773051262</c:v>
                </c:pt>
                <c:pt idx="168">
                  <c:v>6.3638247773051262</c:v>
                </c:pt>
                <c:pt idx="169">
                  <c:v>6.3638247773051262</c:v>
                </c:pt>
                <c:pt idx="170">
                  <c:v>6.3638247773051262</c:v>
                </c:pt>
                <c:pt idx="171">
                  <c:v>6.3638247773051262</c:v>
                </c:pt>
                <c:pt idx="172">
                  <c:v>6.3638247773051262</c:v>
                </c:pt>
                <c:pt idx="173">
                  <c:v>6.3638247773051262</c:v>
                </c:pt>
                <c:pt idx="174">
                  <c:v>6.3638247773051262</c:v>
                </c:pt>
                <c:pt idx="175">
                  <c:v>6.3638247773051262</c:v>
                </c:pt>
                <c:pt idx="176">
                  <c:v>6.3638247773051262</c:v>
                </c:pt>
                <c:pt idx="177">
                  <c:v>6.3638247773051262</c:v>
                </c:pt>
                <c:pt idx="178">
                  <c:v>6.3638247773051262</c:v>
                </c:pt>
                <c:pt idx="179">
                  <c:v>6.3638247773051262</c:v>
                </c:pt>
                <c:pt idx="180">
                  <c:v>6.3638247773051262</c:v>
                </c:pt>
                <c:pt idx="181">
                  <c:v>6.3638247773051262</c:v>
                </c:pt>
                <c:pt idx="182">
                  <c:v>6.3638247773051262</c:v>
                </c:pt>
                <c:pt idx="183">
                  <c:v>6.3638247773051262</c:v>
                </c:pt>
                <c:pt idx="184">
                  <c:v>6.3638247773051262</c:v>
                </c:pt>
                <c:pt idx="185">
                  <c:v>6.3638247773051262</c:v>
                </c:pt>
                <c:pt idx="186">
                  <c:v>6.3638247773051262</c:v>
                </c:pt>
                <c:pt idx="187">
                  <c:v>6.3638247773051262</c:v>
                </c:pt>
                <c:pt idx="188">
                  <c:v>6.3638247773051262</c:v>
                </c:pt>
                <c:pt idx="189">
                  <c:v>5.3130745179951191</c:v>
                </c:pt>
                <c:pt idx="190">
                  <c:v>6.3638247773051262</c:v>
                </c:pt>
                <c:pt idx="191">
                  <c:v>6.3638247773051262</c:v>
                </c:pt>
                <c:pt idx="192">
                  <c:v>6.3638247773051262</c:v>
                </c:pt>
                <c:pt idx="193">
                  <c:v>6.3638247773051262</c:v>
                </c:pt>
                <c:pt idx="194">
                  <c:v>6.3638247773051262</c:v>
                </c:pt>
                <c:pt idx="195">
                  <c:v>6.3638247773051262</c:v>
                </c:pt>
                <c:pt idx="196">
                  <c:v>6.3638247773051262</c:v>
                </c:pt>
                <c:pt idx="197">
                  <c:v>5.3130745179951191</c:v>
                </c:pt>
                <c:pt idx="198">
                  <c:v>5.3130745179951191</c:v>
                </c:pt>
                <c:pt idx="199">
                  <c:v>5.3130745179951191</c:v>
                </c:pt>
                <c:pt idx="200">
                  <c:v>5.3130745179951191</c:v>
                </c:pt>
                <c:pt idx="201">
                  <c:v>6.3638247773051262</c:v>
                </c:pt>
                <c:pt idx="202">
                  <c:v>6.3638247773051262</c:v>
                </c:pt>
                <c:pt idx="203">
                  <c:v>6.3638247773051262</c:v>
                </c:pt>
                <c:pt idx="204">
                  <c:v>5.3130745179951191</c:v>
                </c:pt>
                <c:pt idx="205">
                  <c:v>5.3130745179951191</c:v>
                </c:pt>
                <c:pt idx="206">
                  <c:v>6.3638247773051262</c:v>
                </c:pt>
                <c:pt idx="207">
                  <c:v>5.3130745179951191</c:v>
                </c:pt>
                <c:pt idx="208">
                  <c:v>5.3130745179951191</c:v>
                </c:pt>
                <c:pt idx="209">
                  <c:v>5.3130745179951191</c:v>
                </c:pt>
                <c:pt idx="210">
                  <c:v>5.3130745179951191</c:v>
                </c:pt>
                <c:pt idx="211">
                  <c:v>5.3130745179951191</c:v>
                </c:pt>
                <c:pt idx="212">
                  <c:v>5.3130745179951191</c:v>
                </c:pt>
                <c:pt idx="213">
                  <c:v>5.3130745179951191</c:v>
                </c:pt>
                <c:pt idx="214">
                  <c:v>6.3638247773051262</c:v>
                </c:pt>
                <c:pt idx="215">
                  <c:v>5.3130745179951191</c:v>
                </c:pt>
                <c:pt idx="216">
                  <c:v>6.3638247773051262</c:v>
                </c:pt>
                <c:pt idx="217">
                  <c:v>6.3638247773051262</c:v>
                </c:pt>
                <c:pt idx="218">
                  <c:v>6.3638247773051262</c:v>
                </c:pt>
                <c:pt idx="219">
                  <c:v>5.3130745179951191</c:v>
                </c:pt>
                <c:pt idx="220">
                  <c:v>5.3130745179951191</c:v>
                </c:pt>
                <c:pt idx="221">
                  <c:v>5.3130745179951191</c:v>
                </c:pt>
                <c:pt idx="222">
                  <c:v>5.3130745179951191</c:v>
                </c:pt>
                <c:pt idx="223">
                  <c:v>5.3130745179951191</c:v>
                </c:pt>
                <c:pt idx="224">
                  <c:v>5.3130745179951191</c:v>
                </c:pt>
                <c:pt idx="225">
                  <c:v>5.3130745179951191</c:v>
                </c:pt>
                <c:pt idx="226">
                  <c:v>5.3130745179951191</c:v>
                </c:pt>
                <c:pt idx="227">
                  <c:v>5.3130745179951191</c:v>
                </c:pt>
                <c:pt idx="228">
                  <c:v>5.3130745179951191</c:v>
                </c:pt>
                <c:pt idx="229">
                  <c:v>5.3130745179951191</c:v>
                </c:pt>
                <c:pt idx="230">
                  <c:v>5.3130745179951191</c:v>
                </c:pt>
                <c:pt idx="231">
                  <c:v>5.3130745179951191</c:v>
                </c:pt>
                <c:pt idx="232">
                  <c:v>5.3130745179951191</c:v>
                </c:pt>
                <c:pt idx="233">
                  <c:v>5.3130745179951191</c:v>
                </c:pt>
                <c:pt idx="234">
                  <c:v>5.3130745179951191</c:v>
                </c:pt>
                <c:pt idx="235">
                  <c:v>5.3130745179951191</c:v>
                </c:pt>
                <c:pt idx="236">
                  <c:v>5.3130745179951191</c:v>
                </c:pt>
                <c:pt idx="237">
                  <c:v>5.3130745179951191</c:v>
                </c:pt>
                <c:pt idx="238">
                  <c:v>5.3130745179951191</c:v>
                </c:pt>
                <c:pt idx="239">
                  <c:v>5.3130745179951191</c:v>
                </c:pt>
                <c:pt idx="240">
                  <c:v>5.3130745179951191</c:v>
                </c:pt>
                <c:pt idx="241">
                  <c:v>5.3130745179951191</c:v>
                </c:pt>
                <c:pt idx="242">
                  <c:v>5.3130745179951191</c:v>
                </c:pt>
                <c:pt idx="243">
                  <c:v>5.3130745179951191</c:v>
                </c:pt>
                <c:pt idx="244">
                  <c:v>5.3130745179951191</c:v>
                </c:pt>
                <c:pt idx="245">
                  <c:v>5.3130745179951191</c:v>
                </c:pt>
                <c:pt idx="246">
                  <c:v>5.3130745179951191</c:v>
                </c:pt>
                <c:pt idx="247">
                  <c:v>5.3130745179951191</c:v>
                </c:pt>
                <c:pt idx="248">
                  <c:v>5.3130745179951191</c:v>
                </c:pt>
                <c:pt idx="249">
                  <c:v>4.262324258685112</c:v>
                </c:pt>
                <c:pt idx="250">
                  <c:v>5.3130745179951191</c:v>
                </c:pt>
                <c:pt idx="251">
                  <c:v>5.3130745179951191</c:v>
                </c:pt>
                <c:pt idx="252">
                  <c:v>5.3130745179951191</c:v>
                </c:pt>
                <c:pt idx="253">
                  <c:v>5.3130745179951191</c:v>
                </c:pt>
                <c:pt idx="254">
                  <c:v>5.3130745179951191</c:v>
                </c:pt>
                <c:pt idx="255">
                  <c:v>5.3130745179951191</c:v>
                </c:pt>
                <c:pt idx="256">
                  <c:v>5.3130745179951191</c:v>
                </c:pt>
                <c:pt idx="257">
                  <c:v>5.3130745179951191</c:v>
                </c:pt>
                <c:pt idx="258">
                  <c:v>5.3130745179951191</c:v>
                </c:pt>
                <c:pt idx="259">
                  <c:v>5.3130745179951191</c:v>
                </c:pt>
                <c:pt idx="260">
                  <c:v>5.3130745179951191</c:v>
                </c:pt>
                <c:pt idx="261">
                  <c:v>5.3130745179951191</c:v>
                </c:pt>
                <c:pt idx="262">
                  <c:v>4.262324258685112</c:v>
                </c:pt>
                <c:pt idx="263">
                  <c:v>5.3130745179951191</c:v>
                </c:pt>
                <c:pt idx="264">
                  <c:v>4.262324258685112</c:v>
                </c:pt>
                <c:pt idx="265">
                  <c:v>5.3130745179951191</c:v>
                </c:pt>
                <c:pt idx="266">
                  <c:v>5.3130745179951191</c:v>
                </c:pt>
                <c:pt idx="267">
                  <c:v>4.262324258685112</c:v>
                </c:pt>
                <c:pt idx="268">
                  <c:v>4.262324258685112</c:v>
                </c:pt>
                <c:pt idx="269">
                  <c:v>5.3130745179951191</c:v>
                </c:pt>
                <c:pt idx="270">
                  <c:v>5.3130745179951191</c:v>
                </c:pt>
                <c:pt idx="271">
                  <c:v>4.262324258685112</c:v>
                </c:pt>
                <c:pt idx="272">
                  <c:v>5.3130745179951191</c:v>
                </c:pt>
                <c:pt idx="273">
                  <c:v>4.262324258685112</c:v>
                </c:pt>
                <c:pt idx="274">
                  <c:v>4.262324258685112</c:v>
                </c:pt>
                <c:pt idx="275">
                  <c:v>4.262324258685112</c:v>
                </c:pt>
                <c:pt idx="276">
                  <c:v>4.262324258685112</c:v>
                </c:pt>
                <c:pt idx="277">
                  <c:v>5.3130745179951191</c:v>
                </c:pt>
                <c:pt idx="278">
                  <c:v>5.3130745179951191</c:v>
                </c:pt>
                <c:pt idx="279">
                  <c:v>4.262324258685112</c:v>
                </c:pt>
                <c:pt idx="280">
                  <c:v>4.262324258685112</c:v>
                </c:pt>
                <c:pt idx="281">
                  <c:v>4.262324258685112</c:v>
                </c:pt>
                <c:pt idx="282">
                  <c:v>4.262324258685112</c:v>
                </c:pt>
                <c:pt idx="283">
                  <c:v>4.262324258685112</c:v>
                </c:pt>
                <c:pt idx="284">
                  <c:v>4.262324258685112</c:v>
                </c:pt>
                <c:pt idx="285">
                  <c:v>4.262324258685112</c:v>
                </c:pt>
                <c:pt idx="286">
                  <c:v>4.262324258685112</c:v>
                </c:pt>
                <c:pt idx="287">
                  <c:v>4.262324258685112</c:v>
                </c:pt>
                <c:pt idx="288">
                  <c:v>5.3130745179951191</c:v>
                </c:pt>
                <c:pt idx="289">
                  <c:v>4.262324258685112</c:v>
                </c:pt>
                <c:pt idx="290">
                  <c:v>5.3130745179951191</c:v>
                </c:pt>
                <c:pt idx="291">
                  <c:v>4.262324258685112</c:v>
                </c:pt>
                <c:pt idx="292">
                  <c:v>5.3130745179951191</c:v>
                </c:pt>
                <c:pt idx="293">
                  <c:v>4.262324258685112</c:v>
                </c:pt>
                <c:pt idx="294">
                  <c:v>4.262324258685112</c:v>
                </c:pt>
                <c:pt idx="295">
                  <c:v>4.262324258685112</c:v>
                </c:pt>
                <c:pt idx="296">
                  <c:v>4.262324258685112</c:v>
                </c:pt>
                <c:pt idx="297">
                  <c:v>4.262324258685112</c:v>
                </c:pt>
                <c:pt idx="298">
                  <c:v>4.262324258685112</c:v>
                </c:pt>
                <c:pt idx="299">
                  <c:v>5.3130745179951191</c:v>
                </c:pt>
                <c:pt idx="300">
                  <c:v>4.262324258685112</c:v>
                </c:pt>
                <c:pt idx="301">
                  <c:v>4.262324258685112</c:v>
                </c:pt>
                <c:pt idx="302">
                  <c:v>5.3130745179951191</c:v>
                </c:pt>
                <c:pt idx="303">
                  <c:v>4.262324258685112</c:v>
                </c:pt>
                <c:pt idx="304">
                  <c:v>4.262324258685112</c:v>
                </c:pt>
                <c:pt idx="305">
                  <c:v>5.3130745179951191</c:v>
                </c:pt>
                <c:pt idx="306">
                  <c:v>4.262324258685112</c:v>
                </c:pt>
                <c:pt idx="307">
                  <c:v>4.262324258685112</c:v>
                </c:pt>
                <c:pt idx="308">
                  <c:v>4.262324258685112</c:v>
                </c:pt>
                <c:pt idx="309">
                  <c:v>5.3130745179951191</c:v>
                </c:pt>
                <c:pt idx="310">
                  <c:v>4.262324258685112</c:v>
                </c:pt>
                <c:pt idx="311">
                  <c:v>4.262324258685112</c:v>
                </c:pt>
                <c:pt idx="312">
                  <c:v>4.262324258685112</c:v>
                </c:pt>
                <c:pt idx="313">
                  <c:v>4.262324258685112</c:v>
                </c:pt>
                <c:pt idx="314">
                  <c:v>4.262324258685112</c:v>
                </c:pt>
                <c:pt idx="315">
                  <c:v>4.262324258685112</c:v>
                </c:pt>
                <c:pt idx="316">
                  <c:v>4.262324258685112</c:v>
                </c:pt>
                <c:pt idx="317">
                  <c:v>4.262324258685112</c:v>
                </c:pt>
                <c:pt idx="318">
                  <c:v>4.262324258685112</c:v>
                </c:pt>
                <c:pt idx="319">
                  <c:v>4.262324258685112</c:v>
                </c:pt>
                <c:pt idx="320">
                  <c:v>3.2115739993751049</c:v>
                </c:pt>
                <c:pt idx="321">
                  <c:v>4.262324258685112</c:v>
                </c:pt>
                <c:pt idx="322">
                  <c:v>4.262324258685112</c:v>
                </c:pt>
                <c:pt idx="323">
                  <c:v>4.262324258685112</c:v>
                </c:pt>
                <c:pt idx="324">
                  <c:v>4.262324258685112</c:v>
                </c:pt>
                <c:pt idx="325">
                  <c:v>4.262324258685112</c:v>
                </c:pt>
                <c:pt idx="326">
                  <c:v>4.262324258685112</c:v>
                </c:pt>
                <c:pt idx="327">
                  <c:v>4.262324258685112</c:v>
                </c:pt>
                <c:pt idx="328">
                  <c:v>4.262324258685112</c:v>
                </c:pt>
                <c:pt idx="329">
                  <c:v>4.262324258685112</c:v>
                </c:pt>
                <c:pt idx="330">
                  <c:v>5.3130745179951191</c:v>
                </c:pt>
                <c:pt idx="331">
                  <c:v>4.262324258685112</c:v>
                </c:pt>
                <c:pt idx="332">
                  <c:v>4.262324258685112</c:v>
                </c:pt>
                <c:pt idx="333">
                  <c:v>4.262324258685112</c:v>
                </c:pt>
                <c:pt idx="334">
                  <c:v>4.262324258685112</c:v>
                </c:pt>
                <c:pt idx="335">
                  <c:v>4.262324258685112</c:v>
                </c:pt>
                <c:pt idx="336">
                  <c:v>4.262324258685112</c:v>
                </c:pt>
                <c:pt idx="337">
                  <c:v>4.262324258685112</c:v>
                </c:pt>
                <c:pt idx="338">
                  <c:v>4.262324258685112</c:v>
                </c:pt>
                <c:pt idx="339">
                  <c:v>4.262324258685112</c:v>
                </c:pt>
                <c:pt idx="340">
                  <c:v>3.2115739993751049</c:v>
                </c:pt>
                <c:pt idx="341">
                  <c:v>5.3130745179951191</c:v>
                </c:pt>
                <c:pt idx="342">
                  <c:v>4.262324258685112</c:v>
                </c:pt>
                <c:pt idx="343">
                  <c:v>4.262324258685112</c:v>
                </c:pt>
                <c:pt idx="344">
                  <c:v>4.262324258685112</c:v>
                </c:pt>
                <c:pt idx="345">
                  <c:v>4.262324258685112</c:v>
                </c:pt>
                <c:pt idx="346">
                  <c:v>4.262324258685112</c:v>
                </c:pt>
                <c:pt idx="347">
                  <c:v>4.262324258685112</c:v>
                </c:pt>
                <c:pt idx="348">
                  <c:v>4.262324258685112</c:v>
                </c:pt>
                <c:pt idx="349">
                  <c:v>4.262324258685112</c:v>
                </c:pt>
                <c:pt idx="350">
                  <c:v>4.262324258685112</c:v>
                </c:pt>
                <c:pt idx="351">
                  <c:v>4.262324258685112</c:v>
                </c:pt>
                <c:pt idx="352">
                  <c:v>4.262324258685112</c:v>
                </c:pt>
                <c:pt idx="353">
                  <c:v>4.262324258685112</c:v>
                </c:pt>
                <c:pt idx="354">
                  <c:v>4.262324258685112</c:v>
                </c:pt>
                <c:pt idx="355">
                  <c:v>4.262324258685112</c:v>
                </c:pt>
                <c:pt idx="356">
                  <c:v>4.262324258685112</c:v>
                </c:pt>
                <c:pt idx="357">
                  <c:v>4.262324258685112</c:v>
                </c:pt>
                <c:pt idx="358">
                  <c:v>4.262324258685112</c:v>
                </c:pt>
                <c:pt idx="359">
                  <c:v>4.262324258685112</c:v>
                </c:pt>
                <c:pt idx="360">
                  <c:v>3.2115739993751049</c:v>
                </c:pt>
                <c:pt idx="361">
                  <c:v>4.262324258685112</c:v>
                </c:pt>
                <c:pt idx="362">
                  <c:v>3.2115739993751049</c:v>
                </c:pt>
                <c:pt idx="363">
                  <c:v>3.2115739993751049</c:v>
                </c:pt>
                <c:pt idx="364">
                  <c:v>3.2115739993751049</c:v>
                </c:pt>
                <c:pt idx="365">
                  <c:v>4.262324258685112</c:v>
                </c:pt>
                <c:pt idx="366">
                  <c:v>4.262324258685112</c:v>
                </c:pt>
                <c:pt idx="367">
                  <c:v>4.262324258685112</c:v>
                </c:pt>
                <c:pt idx="368">
                  <c:v>4.262324258685112</c:v>
                </c:pt>
                <c:pt idx="369">
                  <c:v>4.262324258685112</c:v>
                </c:pt>
                <c:pt idx="370">
                  <c:v>3.2115739993751049</c:v>
                </c:pt>
                <c:pt idx="371">
                  <c:v>4.262324258685112</c:v>
                </c:pt>
                <c:pt idx="372">
                  <c:v>4.262324258685112</c:v>
                </c:pt>
                <c:pt idx="373">
                  <c:v>4.262324258685112</c:v>
                </c:pt>
                <c:pt idx="374">
                  <c:v>4.262324258685112</c:v>
                </c:pt>
                <c:pt idx="375">
                  <c:v>4.262324258685112</c:v>
                </c:pt>
                <c:pt idx="376">
                  <c:v>4.262324258685112</c:v>
                </c:pt>
                <c:pt idx="377">
                  <c:v>4.262324258685112</c:v>
                </c:pt>
                <c:pt idx="378">
                  <c:v>4.262324258685112</c:v>
                </c:pt>
                <c:pt idx="379">
                  <c:v>4.262324258685112</c:v>
                </c:pt>
                <c:pt idx="380">
                  <c:v>4.262324258685112</c:v>
                </c:pt>
                <c:pt idx="381">
                  <c:v>3.2115739993751049</c:v>
                </c:pt>
                <c:pt idx="382">
                  <c:v>3.2115739993751049</c:v>
                </c:pt>
                <c:pt idx="383">
                  <c:v>3.2115739993751049</c:v>
                </c:pt>
                <c:pt idx="384">
                  <c:v>4.262324258685112</c:v>
                </c:pt>
                <c:pt idx="385">
                  <c:v>3.2115739993751049</c:v>
                </c:pt>
                <c:pt idx="386">
                  <c:v>4.262324258685112</c:v>
                </c:pt>
                <c:pt idx="387">
                  <c:v>3.2115739993751049</c:v>
                </c:pt>
                <c:pt idx="388">
                  <c:v>3.2115739993751049</c:v>
                </c:pt>
                <c:pt idx="389">
                  <c:v>4.262324258685112</c:v>
                </c:pt>
                <c:pt idx="390">
                  <c:v>4.262324258685112</c:v>
                </c:pt>
                <c:pt idx="391">
                  <c:v>3.2115739993751049</c:v>
                </c:pt>
                <c:pt idx="392">
                  <c:v>4.262324258685112</c:v>
                </c:pt>
                <c:pt idx="393">
                  <c:v>4.262324258685112</c:v>
                </c:pt>
                <c:pt idx="394">
                  <c:v>4.262324258685112</c:v>
                </c:pt>
                <c:pt idx="395">
                  <c:v>4.262324258685112</c:v>
                </c:pt>
                <c:pt idx="396">
                  <c:v>4.262324258685112</c:v>
                </c:pt>
                <c:pt idx="397">
                  <c:v>3.2115739993751049</c:v>
                </c:pt>
                <c:pt idx="398">
                  <c:v>3.2115739993751049</c:v>
                </c:pt>
                <c:pt idx="399">
                  <c:v>3.2115739993751049</c:v>
                </c:pt>
                <c:pt idx="400">
                  <c:v>4.262324258685112</c:v>
                </c:pt>
                <c:pt idx="401">
                  <c:v>3.2115739993751049</c:v>
                </c:pt>
                <c:pt idx="402">
                  <c:v>4.262324258685112</c:v>
                </c:pt>
                <c:pt idx="403">
                  <c:v>4.262324258685112</c:v>
                </c:pt>
                <c:pt idx="404">
                  <c:v>4.262324258685112</c:v>
                </c:pt>
                <c:pt idx="405">
                  <c:v>4.262324258685112</c:v>
                </c:pt>
                <c:pt idx="406">
                  <c:v>4.262324258685112</c:v>
                </c:pt>
                <c:pt idx="407">
                  <c:v>4.262324258685112</c:v>
                </c:pt>
                <c:pt idx="408">
                  <c:v>4.262324258685112</c:v>
                </c:pt>
                <c:pt idx="409">
                  <c:v>3.2115739993751049</c:v>
                </c:pt>
                <c:pt idx="410">
                  <c:v>4.262324258685112</c:v>
                </c:pt>
                <c:pt idx="411">
                  <c:v>3.2115739993751049</c:v>
                </c:pt>
                <c:pt idx="412">
                  <c:v>3.2115739993751049</c:v>
                </c:pt>
                <c:pt idx="413">
                  <c:v>3.2115739993751049</c:v>
                </c:pt>
                <c:pt idx="414">
                  <c:v>3.2115739993751049</c:v>
                </c:pt>
                <c:pt idx="415">
                  <c:v>3.2115739993751049</c:v>
                </c:pt>
                <c:pt idx="416">
                  <c:v>4.262324258685112</c:v>
                </c:pt>
                <c:pt idx="417">
                  <c:v>3.2115739993751049</c:v>
                </c:pt>
                <c:pt idx="418">
                  <c:v>3.2115739993751049</c:v>
                </c:pt>
                <c:pt idx="419">
                  <c:v>3.2115739993751049</c:v>
                </c:pt>
                <c:pt idx="420">
                  <c:v>3.2115739993751049</c:v>
                </c:pt>
                <c:pt idx="421">
                  <c:v>3.2115739993751049</c:v>
                </c:pt>
                <c:pt idx="422">
                  <c:v>3.2115739993751049</c:v>
                </c:pt>
                <c:pt idx="423">
                  <c:v>4.262324258685112</c:v>
                </c:pt>
              </c:numCache>
            </c:numRef>
          </c:yVal>
          <c:smooth val="0"/>
          <c:extLst>
            <c:ext xmlns:c16="http://schemas.microsoft.com/office/drawing/2014/chart" uri="{C3380CC4-5D6E-409C-BE32-E72D297353CC}">
              <c16:uniqueId val="{00000000-F837-46F1-8B9C-799F5278161F}"/>
            </c:ext>
          </c:extLst>
        </c:ser>
        <c:dLbls>
          <c:showLegendKey val="0"/>
          <c:showVal val="0"/>
          <c:showCatName val="0"/>
          <c:showSerName val="0"/>
          <c:showPercent val="0"/>
          <c:showBubbleSize val="0"/>
        </c:dLbls>
        <c:axId val="1240180080"/>
        <c:axId val="1332003968"/>
      </c:scatterChart>
      <c:valAx>
        <c:axId val="124018008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(24 hr clock)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2003968"/>
        <c:crosses val="autoZero"/>
        <c:crossBetween val="midCat"/>
      </c:valAx>
      <c:valAx>
        <c:axId val="13320039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Temperature</a:t>
                </a:r>
                <a:r>
                  <a:rPr lang="en-US" baseline="0"/>
                  <a:t> (C°)</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0180080"/>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 vs Total Energy Used (half</a:t>
            </a:r>
            <a:r>
              <a:rPr lang="en-US" baseline="0"/>
              <a:t> load - digital)</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'Medium load power'!$B$1</c:f>
              <c:strCache>
                <c:ptCount val="1"/>
                <c:pt idx="0">
                  <c:v>Total Energy</c:v>
                </c:pt>
              </c:strCache>
            </c:strRef>
          </c:tx>
          <c:spPr>
            <a:ln w="19050" cap="rnd">
              <a:solidFill>
                <a:schemeClr val="accent1"/>
              </a:solidFill>
              <a:round/>
            </a:ln>
            <a:effectLst/>
          </c:spPr>
          <c:marker>
            <c:symbol val="none"/>
          </c:marker>
          <c:xVal>
            <c:numRef>
              <c:f>'Medium load power'!$A$2:$A$721</c:f>
              <c:numCache>
                <c:formatCode>h:mm;@</c:formatCode>
                <c:ptCount val="720"/>
                <c:pt idx="0">
                  <c:v>44704.416666666664</c:v>
                </c:pt>
                <c:pt idx="1">
                  <c:v>44704.41684027778</c:v>
                </c:pt>
                <c:pt idx="2">
                  <c:v>44704.417013888888</c:v>
                </c:pt>
                <c:pt idx="3">
                  <c:v>44704.417187500003</c:v>
                </c:pt>
                <c:pt idx="4">
                  <c:v>44704.417361111111</c:v>
                </c:pt>
                <c:pt idx="5">
                  <c:v>44704.417534722219</c:v>
                </c:pt>
                <c:pt idx="6">
                  <c:v>44704.417708333334</c:v>
                </c:pt>
                <c:pt idx="7">
                  <c:v>44704.417881944442</c:v>
                </c:pt>
                <c:pt idx="8">
                  <c:v>44704.418055555558</c:v>
                </c:pt>
                <c:pt idx="9">
                  <c:v>44704.418229166666</c:v>
                </c:pt>
                <c:pt idx="10">
                  <c:v>44704.418402777781</c:v>
                </c:pt>
                <c:pt idx="11">
                  <c:v>44704.418576388889</c:v>
                </c:pt>
                <c:pt idx="12">
                  <c:v>44704.418749999997</c:v>
                </c:pt>
                <c:pt idx="13">
                  <c:v>44704.418923611112</c:v>
                </c:pt>
                <c:pt idx="14">
                  <c:v>44704.41909722222</c:v>
                </c:pt>
                <c:pt idx="15">
                  <c:v>44704.419270833336</c:v>
                </c:pt>
                <c:pt idx="16">
                  <c:v>44704.419444444444</c:v>
                </c:pt>
                <c:pt idx="17">
                  <c:v>44704.419618055559</c:v>
                </c:pt>
                <c:pt idx="18">
                  <c:v>44704.419791666667</c:v>
                </c:pt>
                <c:pt idx="19">
                  <c:v>44704.419965277775</c:v>
                </c:pt>
                <c:pt idx="20">
                  <c:v>44704.420138888891</c:v>
                </c:pt>
                <c:pt idx="21">
                  <c:v>44704.420312499999</c:v>
                </c:pt>
                <c:pt idx="22">
                  <c:v>44704.420486111114</c:v>
                </c:pt>
                <c:pt idx="23">
                  <c:v>44704.420659722222</c:v>
                </c:pt>
                <c:pt idx="24">
                  <c:v>44704.42083333333</c:v>
                </c:pt>
                <c:pt idx="25">
                  <c:v>44704.421006944445</c:v>
                </c:pt>
                <c:pt idx="26">
                  <c:v>44704.421180555553</c:v>
                </c:pt>
                <c:pt idx="27">
                  <c:v>44704.421354166669</c:v>
                </c:pt>
                <c:pt idx="28">
                  <c:v>44704.421527777777</c:v>
                </c:pt>
                <c:pt idx="29">
                  <c:v>44704.421701388892</c:v>
                </c:pt>
                <c:pt idx="30">
                  <c:v>44704.421875</c:v>
                </c:pt>
                <c:pt idx="31">
                  <c:v>44704.422048611108</c:v>
                </c:pt>
                <c:pt idx="32">
                  <c:v>44704.422222222223</c:v>
                </c:pt>
                <c:pt idx="33">
                  <c:v>44704.422395833331</c:v>
                </c:pt>
                <c:pt idx="34">
                  <c:v>44704.422569444447</c:v>
                </c:pt>
                <c:pt idx="35">
                  <c:v>44704.422743055555</c:v>
                </c:pt>
                <c:pt idx="36">
                  <c:v>44704.42291666667</c:v>
                </c:pt>
                <c:pt idx="37">
                  <c:v>44704.423090277778</c:v>
                </c:pt>
                <c:pt idx="38">
                  <c:v>44704.423263888886</c:v>
                </c:pt>
                <c:pt idx="39">
                  <c:v>44704.423437500001</c:v>
                </c:pt>
                <c:pt idx="40">
                  <c:v>44704.423611111109</c:v>
                </c:pt>
                <c:pt idx="41">
                  <c:v>44704.423784722225</c:v>
                </c:pt>
                <c:pt idx="42">
                  <c:v>44704.423958333333</c:v>
                </c:pt>
                <c:pt idx="43">
                  <c:v>44704.424131944441</c:v>
                </c:pt>
                <c:pt idx="44">
                  <c:v>44704.424305555556</c:v>
                </c:pt>
                <c:pt idx="45">
                  <c:v>44704.424479166664</c:v>
                </c:pt>
                <c:pt idx="46">
                  <c:v>44704.42465277778</c:v>
                </c:pt>
                <c:pt idx="47">
                  <c:v>44704.424826388888</c:v>
                </c:pt>
                <c:pt idx="48">
                  <c:v>44704.425000000003</c:v>
                </c:pt>
                <c:pt idx="49">
                  <c:v>44704.425173611111</c:v>
                </c:pt>
                <c:pt idx="50">
                  <c:v>44704.425347222219</c:v>
                </c:pt>
                <c:pt idx="51">
                  <c:v>44704.425520833334</c:v>
                </c:pt>
                <c:pt idx="52">
                  <c:v>44704.425694444442</c:v>
                </c:pt>
                <c:pt idx="53">
                  <c:v>44704.425868055558</c:v>
                </c:pt>
                <c:pt idx="54">
                  <c:v>44704.426041666666</c:v>
                </c:pt>
                <c:pt idx="55">
                  <c:v>44704.426215277781</c:v>
                </c:pt>
                <c:pt idx="56">
                  <c:v>44704.426388888889</c:v>
                </c:pt>
                <c:pt idx="57">
                  <c:v>44704.426562499997</c:v>
                </c:pt>
                <c:pt idx="58">
                  <c:v>44704.426736111112</c:v>
                </c:pt>
                <c:pt idx="59">
                  <c:v>44704.42690972222</c:v>
                </c:pt>
                <c:pt idx="60">
                  <c:v>44704.427083333336</c:v>
                </c:pt>
                <c:pt idx="61">
                  <c:v>44704.427256944444</c:v>
                </c:pt>
                <c:pt idx="62">
                  <c:v>44704.427430555559</c:v>
                </c:pt>
                <c:pt idx="63">
                  <c:v>44704.427604166667</c:v>
                </c:pt>
                <c:pt idx="64">
                  <c:v>44704.427777777775</c:v>
                </c:pt>
                <c:pt idx="65">
                  <c:v>44704.427951388891</c:v>
                </c:pt>
                <c:pt idx="66">
                  <c:v>44704.428124999999</c:v>
                </c:pt>
                <c:pt idx="67">
                  <c:v>44704.428298611114</c:v>
                </c:pt>
                <c:pt idx="68">
                  <c:v>44704.428472222222</c:v>
                </c:pt>
                <c:pt idx="69">
                  <c:v>44704.42864583333</c:v>
                </c:pt>
                <c:pt idx="70">
                  <c:v>44704.428819444445</c:v>
                </c:pt>
                <c:pt idx="71">
                  <c:v>44704.428993055553</c:v>
                </c:pt>
                <c:pt idx="72">
                  <c:v>44704.429166666669</c:v>
                </c:pt>
                <c:pt idx="73">
                  <c:v>44704.429340277777</c:v>
                </c:pt>
                <c:pt idx="74">
                  <c:v>44704.429513888892</c:v>
                </c:pt>
                <c:pt idx="75">
                  <c:v>44704.4296875</c:v>
                </c:pt>
                <c:pt idx="76">
                  <c:v>44704.429861111108</c:v>
                </c:pt>
                <c:pt idx="77">
                  <c:v>44704.430034722223</c:v>
                </c:pt>
                <c:pt idx="78">
                  <c:v>44704.430208333331</c:v>
                </c:pt>
                <c:pt idx="79">
                  <c:v>44704.430381944447</c:v>
                </c:pt>
                <c:pt idx="80">
                  <c:v>44704.430555555555</c:v>
                </c:pt>
                <c:pt idx="81">
                  <c:v>44704.43072916667</c:v>
                </c:pt>
                <c:pt idx="82">
                  <c:v>44704.430902777778</c:v>
                </c:pt>
                <c:pt idx="83">
                  <c:v>44704.431076388886</c:v>
                </c:pt>
                <c:pt idx="84">
                  <c:v>44704.431250000001</c:v>
                </c:pt>
                <c:pt idx="85">
                  <c:v>44704.431423611109</c:v>
                </c:pt>
                <c:pt idx="86">
                  <c:v>44704.431597222225</c:v>
                </c:pt>
                <c:pt idx="87">
                  <c:v>44704.431770833333</c:v>
                </c:pt>
                <c:pt idx="88">
                  <c:v>44704.431944444441</c:v>
                </c:pt>
                <c:pt idx="89">
                  <c:v>44704.432118055556</c:v>
                </c:pt>
                <c:pt idx="90">
                  <c:v>44704.432291666664</c:v>
                </c:pt>
                <c:pt idx="91">
                  <c:v>44704.43246527778</c:v>
                </c:pt>
                <c:pt idx="92">
                  <c:v>44704.432638888888</c:v>
                </c:pt>
                <c:pt idx="93">
                  <c:v>44704.432812500003</c:v>
                </c:pt>
                <c:pt idx="94">
                  <c:v>44704.432986111111</c:v>
                </c:pt>
                <c:pt idx="95">
                  <c:v>44704.433159722219</c:v>
                </c:pt>
                <c:pt idx="96">
                  <c:v>44704.433333333334</c:v>
                </c:pt>
                <c:pt idx="97">
                  <c:v>44704.433506944442</c:v>
                </c:pt>
                <c:pt idx="98">
                  <c:v>44704.433680555558</c:v>
                </c:pt>
                <c:pt idx="99">
                  <c:v>44704.433854166666</c:v>
                </c:pt>
                <c:pt idx="100">
                  <c:v>44704.434027777781</c:v>
                </c:pt>
                <c:pt idx="101">
                  <c:v>44704.434201388889</c:v>
                </c:pt>
                <c:pt idx="102">
                  <c:v>44704.434374999997</c:v>
                </c:pt>
                <c:pt idx="103">
                  <c:v>44704.434548611112</c:v>
                </c:pt>
                <c:pt idx="104">
                  <c:v>44704.43472222222</c:v>
                </c:pt>
                <c:pt idx="105">
                  <c:v>44704.434895833336</c:v>
                </c:pt>
                <c:pt idx="106">
                  <c:v>44704.435069444444</c:v>
                </c:pt>
                <c:pt idx="107">
                  <c:v>44704.435243055559</c:v>
                </c:pt>
                <c:pt idx="108">
                  <c:v>44704.435416666667</c:v>
                </c:pt>
                <c:pt idx="109">
                  <c:v>44704.435590277775</c:v>
                </c:pt>
                <c:pt idx="110">
                  <c:v>44704.435763888891</c:v>
                </c:pt>
                <c:pt idx="111">
                  <c:v>44704.435937499999</c:v>
                </c:pt>
                <c:pt idx="112">
                  <c:v>44704.436111111114</c:v>
                </c:pt>
                <c:pt idx="113">
                  <c:v>44704.436284722222</c:v>
                </c:pt>
                <c:pt idx="114">
                  <c:v>44704.43645833333</c:v>
                </c:pt>
                <c:pt idx="115">
                  <c:v>44704.436631944445</c:v>
                </c:pt>
                <c:pt idx="116">
                  <c:v>44704.436805555553</c:v>
                </c:pt>
                <c:pt idx="117">
                  <c:v>44704.436979166669</c:v>
                </c:pt>
                <c:pt idx="118">
                  <c:v>44704.437152777777</c:v>
                </c:pt>
                <c:pt idx="119">
                  <c:v>44704.437326388892</c:v>
                </c:pt>
                <c:pt idx="120">
                  <c:v>44704.4375</c:v>
                </c:pt>
                <c:pt idx="121">
                  <c:v>44704.437673611108</c:v>
                </c:pt>
                <c:pt idx="122">
                  <c:v>44704.437847222223</c:v>
                </c:pt>
                <c:pt idx="123">
                  <c:v>44704.438020833331</c:v>
                </c:pt>
                <c:pt idx="124">
                  <c:v>44704.438194444447</c:v>
                </c:pt>
                <c:pt idx="125">
                  <c:v>44704.438368055555</c:v>
                </c:pt>
                <c:pt idx="126">
                  <c:v>44704.43854166667</c:v>
                </c:pt>
                <c:pt idx="127">
                  <c:v>44704.438715277778</c:v>
                </c:pt>
                <c:pt idx="128">
                  <c:v>44704.438888888886</c:v>
                </c:pt>
                <c:pt idx="129">
                  <c:v>44704.439062500001</c:v>
                </c:pt>
                <c:pt idx="130">
                  <c:v>44704.439236111109</c:v>
                </c:pt>
                <c:pt idx="131">
                  <c:v>44704.439409722225</c:v>
                </c:pt>
                <c:pt idx="132">
                  <c:v>44704.439583333333</c:v>
                </c:pt>
                <c:pt idx="133">
                  <c:v>44704.439756944441</c:v>
                </c:pt>
                <c:pt idx="134">
                  <c:v>44704.439930555556</c:v>
                </c:pt>
                <c:pt idx="135">
                  <c:v>44704.440104166664</c:v>
                </c:pt>
                <c:pt idx="136">
                  <c:v>44704.44027777778</c:v>
                </c:pt>
                <c:pt idx="137">
                  <c:v>44704.440451388888</c:v>
                </c:pt>
                <c:pt idx="138">
                  <c:v>44704.440625000003</c:v>
                </c:pt>
                <c:pt idx="139">
                  <c:v>44704.440798611111</c:v>
                </c:pt>
                <c:pt idx="140">
                  <c:v>44704.440972222219</c:v>
                </c:pt>
                <c:pt idx="141">
                  <c:v>44704.441145833334</c:v>
                </c:pt>
                <c:pt idx="142">
                  <c:v>44704.441319444442</c:v>
                </c:pt>
                <c:pt idx="143">
                  <c:v>44704.441493055558</c:v>
                </c:pt>
                <c:pt idx="144">
                  <c:v>44704.441666666666</c:v>
                </c:pt>
                <c:pt idx="145">
                  <c:v>44704.441840277781</c:v>
                </c:pt>
                <c:pt idx="146">
                  <c:v>44704.442013888889</c:v>
                </c:pt>
                <c:pt idx="147">
                  <c:v>44704.442187499997</c:v>
                </c:pt>
                <c:pt idx="148">
                  <c:v>44704.442361111112</c:v>
                </c:pt>
                <c:pt idx="149">
                  <c:v>44704.44253472222</c:v>
                </c:pt>
                <c:pt idx="150">
                  <c:v>44704.442708333336</c:v>
                </c:pt>
                <c:pt idx="151">
                  <c:v>44704.442881944444</c:v>
                </c:pt>
                <c:pt idx="152">
                  <c:v>44704.443055555559</c:v>
                </c:pt>
                <c:pt idx="153">
                  <c:v>44704.443229166667</c:v>
                </c:pt>
                <c:pt idx="154">
                  <c:v>44704.443402777775</c:v>
                </c:pt>
                <c:pt idx="155">
                  <c:v>44704.443576388891</c:v>
                </c:pt>
                <c:pt idx="156">
                  <c:v>44704.443749999999</c:v>
                </c:pt>
                <c:pt idx="157">
                  <c:v>44704.443923611114</c:v>
                </c:pt>
                <c:pt idx="158">
                  <c:v>44704.444097222222</c:v>
                </c:pt>
                <c:pt idx="159">
                  <c:v>44704.44427083333</c:v>
                </c:pt>
                <c:pt idx="160">
                  <c:v>44704.444444444445</c:v>
                </c:pt>
                <c:pt idx="161">
                  <c:v>44704.444618055553</c:v>
                </c:pt>
                <c:pt idx="162">
                  <c:v>44704.444791666669</c:v>
                </c:pt>
                <c:pt idx="163">
                  <c:v>44704.444965277777</c:v>
                </c:pt>
                <c:pt idx="164">
                  <c:v>44704.445138888892</c:v>
                </c:pt>
                <c:pt idx="165">
                  <c:v>44704.4453125</c:v>
                </c:pt>
                <c:pt idx="166">
                  <c:v>44704.445486111108</c:v>
                </c:pt>
                <c:pt idx="167">
                  <c:v>44704.445659722223</c:v>
                </c:pt>
                <c:pt idx="168">
                  <c:v>44704.445833333331</c:v>
                </c:pt>
                <c:pt idx="169">
                  <c:v>44704.446006944447</c:v>
                </c:pt>
                <c:pt idx="170">
                  <c:v>44704.446180555555</c:v>
                </c:pt>
                <c:pt idx="171">
                  <c:v>44704.44635416667</c:v>
                </c:pt>
                <c:pt idx="172">
                  <c:v>44704.446527777778</c:v>
                </c:pt>
                <c:pt idx="173">
                  <c:v>44704.446701388886</c:v>
                </c:pt>
                <c:pt idx="174">
                  <c:v>44704.446875000001</c:v>
                </c:pt>
                <c:pt idx="175">
                  <c:v>44704.447048611109</c:v>
                </c:pt>
                <c:pt idx="176">
                  <c:v>44704.447222222225</c:v>
                </c:pt>
                <c:pt idx="177">
                  <c:v>44704.447395833333</c:v>
                </c:pt>
                <c:pt idx="178">
                  <c:v>44704.447569444441</c:v>
                </c:pt>
                <c:pt idx="179">
                  <c:v>44704.447743055556</c:v>
                </c:pt>
                <c:pt idx="180">
                  <c:v>44704.447916666664</c:v>
                </c:pt>
                <c:pt idx="181">
                  <c:v>44704.44809027778</c:v>
                </c:pt>
                <c:pt idx="182">
                  <c:v>44704.448263888888</c:v>
                </c:pt>
                <c:pt idx="183">
                  <c:v>44704.448437500003</c:v>
                </c:pt>
                <c:pt idx="184">
                  <c:v>44704.448611111111</c:v>
                </c:pt>
                <c:pt idx="185">
                  <c:v>44704.448784722219</c:v>
                </c:pt>
                <c:pt idx="186">
                  <c:v>44704.448958333334</c:v>
                </c:pt>
                <c:pt idx="187">
                  <c:v>44704.449131944442</c:v>
                </c:pt>
                <c:pt idx="188">
                  <c:v>44704.449305555558</c:v>
                </c:pt>
                <c:pt idx="189">
                  <c:v>44704.449479166666</c:v>
                </c:pt>
                <c:pt idx="190">
                  <c:v>44704.449652777781</c:v>
                </c:pt>
                <c:pt idx="191">
                  <c:v>44704.449826388889</c:v>
                </c:pt>
                <c:pt idx="192">
                  <c:v>44704.45</c:v>
                </c:pt>
                <c:pt idx="193">
                  <c:v>44704.450173611112</c:v>
                </c:pt>
                <c:pt idx="194">
                  <c:v>44704.45034722222</c:v>
                </c:pt>
                <c:pt idx="195">
                  <c:v>44704.450520833336</c:v>
                </c:pt>
                <c:pt idx="196">
                  <c:v>44704.450694444444</c:v>
                </c:pt>
                <c:pt idx="197">
                  <c:v>44704.450868055559</c:v>
                </c:pt>
                <c:pt idx="198">
                  <c:v>44704.451041666667</c:v>
                </c:pt>
                <c:pt idx="199">
                  <c:v>44704.451215277775</c:v>
                </c:pt>
                <c:pt idx="200">
                  <c:v>44704.451388888891</c:v>
                </c:pt>
                <c:pt idx="201">
                  <c:v>44704.451562499999</c:v>
                </c:pt>
                <c:pt idx="202">
                  <c:v>44704.451736111114</c:v>
                </c:pt>
                <c:pt idx="203">
                  <c:v>44704.451909722222</c:v>
                </c:pt>
                <c:pt idx="204">
                  <c:v>44704.45208333333</c:v>
                </c:pt>
                <c:pt idx="205">
                  <c:v>44704.452256944445</c:v>
                </c:pt>
                <c:pt idx="206">
                  <c:v>44704.452430555553</c:v>
                </c:pt>
                <c:pt idx="207">
                  <c:v>44704.452604166669</c:v>
                </c:pt>
                <c:pt idx="208">
                  <c:v>44704.452777777777</c:v>
                </c:pt>
                <c:pt idx="209">
                  <c:v>44704.452951388892</c:v>
                </c:pt>
                <c:pt idx="210">
                  <c:v>44704.453125</c:v>
                </c:pt>
                <c:pt idx="211">
                  <c:v>44704.453298611108</c:v>
                </c:pt>
                <c:pt idx="212">
                  <c:v>44704.453472222223</c:v>
                </c:pt>
                <c:pt idx="213">
                  <c:v>44704.453645833331</c:v>
                </c:pt>
                <c:pt idx="214">
                  <c:v>44704.453819444447</c:v>
                </c:pt>
                <c:pt idx="215">
                  <c:v>44704.453993055555</c:v>
                </c:pt>
                <c:pt idx="216">
                  <c:v>44704.45416666667</c:v>
                </c:pt>
                <c:pt idx="217">
                  <c:v>44704.454340277778</c:v>
                </c:pt>
                <c:pt idx="218">
                  <c:v>44704.454513888886</c:v>
                </c:pt>
                <c:pt idx="219">
                  <c:v>44704.454687500001</c:v>
                </c:pt>
                <c:pt idx="220">
                  <c:v>44704.454861111109</c:v>
                </c:pt>
                <c:pt idx="221">
                  <c:v>44704.455034722225</c:v>
                </c:pt>
                <c:pt idx="222">
                  <c:v>44704.455208333333</c:v>
                </c:pt>
                <c:pt idx="223">
                  <c:v>44704.455381944441</c:v>
                </c:pt>
                <c:pt idx="224">
                  <c:v>44704.455555555556</c:v>
                </c:pt>
                <c:pt idx="225">
                  <c:v>44704.455729166664</c:v>
                </c:pt>
                <c:pt idx="226">
                  <c:v>44704.45590277778</c:v>
                </c:pt>
                <c:pt idx="227">
                  <c:v>44704.456076388888</c:v>
                </c:pt>
                <c:pt idx="228">
                  <c:v>44704.456250000003</c:v>
                </c:pt>
                <c:pt idx="229">
                  <c:v>44704.456423611111</c:v>
                </c:pt>
                <c:pt idx="230">
                  <c:v>44704.456597222219</c:v>
                </c:pt>
                <c:pt idx="231">
                  <c:v>44704.456770833334</c:v>
                </c:pt>
                <c:pt idx="232">
                  <c:v>44704.456944444442</c:v>
                </c:pt>
                <c:pt idx="233">
                  <c:v>44704.457118055558</c:v>
                </c:pt>
                <c:pt idx="234">
                  <c:v>44704.457291666666</c:v>
                </c:pt>
                <c:pt idx="235">
                  <c:v>44704.457465277781</c:v>
                </c:pt>
                <c:pt idx="236">
                  <c:v>44704.457638888889</c:v>
                </c:pt>
                <c:pt idx="237">
                  <c:v>44704.457812499997</c:v>
                </c:pt>
                <c:pt idx="238">
                  <c:v>44704.457986111112</c:v>
                </c:pt>
                <c:pt idx="239">
                  <c:v>44704.45815972222</c:v>
                </c:pt>
                <c:pt idx="240">
                  <c:v>44704.458333333336</c:v>
                </c:pt>
                <c:pt idx="241">
                  <c:v>44704.458506944444</c:v>
                </c:pt>
                <c:pt idx="242">
                  <c:v>44704.458680555559</c:v>
                </c:pt>
                <c:pt idx="243">
                  <c:v>44704.458854166667</c:v>
                </c:pt>
                <c:pt idx="244">
                  <c:v>44704.459027777775</c:v>
                </c:pt>
                <c:pt idx="245">
                  <c:v>44704.459201388891</c:v>
                </c:pt>
                <c:pt idx="246">
                  <c:v>44704.459374999999</c:v>
                </c:pt>
                <c:pt idx="247">
                  <c:v>44704.459548611114</c:v>
                </c:pt>
                <c:pt idx="248">
                  <c:v>44704.459722222222</c:v>
                </c:pt>
                <c:pt idx="249">
                  <c:v>44704.45989583333</c:v>
                </c:pt>
                <c:pt idx="250">
                  <c:v>44704.460069444445</c:v>
                </c:pt>
                <c:pt idx="251">
                  <c:v>44704.460243055553</c:v>
                </c:pt>
                <c:pt idx="252">
                  <c:v>44704.460416666669</c:v>
                </c:pt>
                <c:pt idx="253">
                  <c:v>44704.460590277777</c:v>
                </c:pt>
                <c:pt idx="254">
                  <c:v>44704.460763888892</c:v>
                </c:pt>
                <c:pt idx="255">
                  <c:v>44704.4609375</c:v>
                </c:pt>
                <c:pt idx="256">
                  <c:v>44704.461111111108</c:v>
                </c:pt>
                <c:pt idx="257">
                  <c:v>44704.461284722223</c:v>
                </c:pt>
                <c:pt idx="258">
                  <c:v>44704.461458333331</c:v>
                </c:pt>
                <c:pt idx="259">
                  <c:v>44704.461631944447</c:v>
                </c:pt>
                <c:pt idx="260">
                  <c:v>44704.461805555555</c:v>
                </c:pt>
                <c:pt idx="261">
                  <c:v>44704.46197916667</c:v>
                </c:pt>
                <c:pt idx="262">
                  <c:v>44704.462152777778</c:v>
                </c:pt>
                <c:pt idx="263">
                  <c:v>44704.462326388886</c:v>
                </c:pt>
                <c:pt idx="264">
                  <c:v>44704.462500000001</c:v>
                </c:pt>
                <c:pt idx="265">
                  <c:v>44704.462673611109</c:v>
                </c:pt>
                <c:pt idx="266">
                  <c:v>44704.462847222225</c:v>
                </c:pt>
                <c:pt idx="267">
                  <c:v>44704.463020833333</c:v>
                </c:pt>
                <c:pt idx="268">
                  <c:v>44704.463194444441</c:v>
                </c:pt>
                <c:pt idx="269">
                  <c:v>44704.463368055556</c:v>
                </c:pt>
                <c:pt idx="270">
                  <c:v>44704.463541666664</c:v>
                </c:pt>
                <c:pt idx="271">
                  <c:v>44704.46371527778</c:v>
                </c:pt>
                <c:pt idx="272">
                  <c:v>44704.463888888888</c:v>
                </c:pt>
                <c:pt idx="273">
                  <c:v>44704.464062500003</c:v>
                </c:pt>
                <c:pt idx="274">
                  <c:v>44704.464236111111</c:v>
                </c:pt>
                <c:pt idx="275">
                  <c:v>44704.464409722219</c:v>
                </c:pt>
                <c:pt idx="276">
                  <c:v>44704.464583333334</c:v>
                </c:pt>
                <c:pt idx="277">
                  <c:v>44704.464756944442</c:v>
                </c:pt>
                <c:pt idx="278">
                  <c:v>44704.464930555558</c:v>
                </c:pt>
                <c:pt idx="279">
                  <c:v>44704.465104166666</c:v>
                </c:pt>
                <c:pt idx="280">
                  <c:v>44704.465277777781</c:v>
                </c:pt>
                <c:pt idx="281">
                  <c:v>44704.465451388889</c:v>
                </c:pt>
                <c:pt idx="282">
                  <c:v>44704.465624999997</c:v>
                </c:pt>
                <c:pt idx="283">
                  <c:v>44704.465798611112</c:v>
                </c:pt>
                <c:pt idx="284">
                  <c:v>44704.46597222222</c:v>
                </c:pt>
                <c:pt idx="285">
                  <c:v>44704.466145833336</c:v>
                </c:pt>
                <c:pt idx="286">
                  <c:v>44704.466319444444</c:v>
                </c:pt>
                <c:pt idx="287">
                  <c:v>44704.466493055559</c:v>
                </c:pt>
                <c:pt idx="288">
                  <c:v>44704.466666666667</c:v>
                </c:pt>
                <c:pt idx="289">
                  <c:v>44704.466840277775</c:v>
                </c:pt>
                <c:pt idx="290">
                  <c:v>44704.467013888891</c:v>
                </c:pt>
                <c:pt idx="291">
                  <c:v>44704.467187499999</c:v>
                </c:pt>
                <c:pt idx="292">
                  <c:v>44704.467361111114</c:v>
                </c:pt>
                <c:pt idx="293">
                  <c:v>44704.467534722222</c:v>
                </c:pt>
                <c:pt idx="294">
                  <c:v>44704.46770833333</c:v>
                </c:pt>
                <c:pt idx="295">
                  <c:v>44704.467881944445</c:v>
                </c:pt>
                <c:pt idx="296">
                  <c:v>44704.468055555553</c:v>
                </c:pt>
                <c:pt idx="297">
                  <c:v>44704.468229166669</c:v>
                </c:pt>
                <c:pt idx="298">
                  <c:v>44704.468402777777</c:v>
                </c:pt>
                <c:pt idx="299">
                  <c:v>44704.468576388892</c:v>
                </c:pt>
                <c:pt idx="300">
                  <c:v>44704.46875</c:v>
                </c:pt>
                <c:pt idx="301">
                  <c:v>44704.468923611108</c:v>
                </c:pt>
                <c:pt idx="302">
                  <c:v>44704.469097222223</c:v>
                </c:pt>
                <c:pt idx="303">
                  <c:v>44704.469270833331</c:v>
                </c:pt>
                <c:pt idx="304">
                  <c:v>44704.469444444447</c:v>
                </c:pt>
                <c:pt idx="305">
                  <c:v>44704.469618055555</c:v>
                </c:pt>
                <c:pt idx="306">
                  <c:v>44704.46979166667</c:v>
                </c:pt>
                <c:pt idx="307">
                  <c:v>44704.469965277778</c:v>
                </c:pt>
                <c:pt idx="308">
                  <c:v>44704.470138888886</c:v>
                </c:pt>
                <c:pt idx="309">
                  <c:v>44704.470312500001</c:v>
                </c:pt>
                <c:pt idx="310">
                  <c:v>44704.470486111109</c:v>
                </c:pt>
                <c:pt idx="311">
                  <c:v>44704.470659722225</c:v>
                </c:pt>
                <c:pt idx="312">
                  <c:v>44704.470833333333</c:v>
                </c:pt>
                <c:pt idx="313">
                  <c:v>44704.471006944441</c:v>
                </c:pt>
                <c:pt idx="314">
                  <c:v>44704.471180555556</c:v>
                </c:pt>
                <c:pt idx="315">
                  <c:v>44704.471354166664</c:v>
                </c:pt>
                <c:pt idx="316">
                  <c:v>44704.47152777778</c:v>
                </c:pt>
                <c:pt idx="317">
                  <c:v>44704.471701388888</c:v>
                </c:pt>
                <c:pt idx="318">
                  <c:v>44704.471875000003</c:v>
                </c:pt>
                <c:pt idx="319">
                  <c:v>44704.472048611111</c:v>
                </c:pt>
                <c:pt idx="320">
                  <c:v>44704.472222222219</c:v>
                </c:pt>
                <c:pt idx="321">
                  <c:v>44704.472395833334</c:v>
                </c:pt>
                <c:pt idx="322">
                  <c:v>44704.472569444442</c:v>
                </c:pt>
                <c:pt idx="323">
                  <c:v>44704.472743055558</c:v>
                </c:pt>
                <c:pt idx="324">
                  <c:v>44704.472916666666</c:v>
                </c:pt>
                <c:pt idx="325">
                  <c:v>44704.473090277781</c:v>
                </c:pt>
                <c:pt idx="326">
                  <c:v>44704.473263888889</c:v>
                </c:pt>
                <c:pt idx="327">
                  <c:v>44704.473437499997</c:v>
                </c:pt>
                <c:pt idx="328">
                  <c:v>44704.473611111112</c:v>
                </c:pt>
                <c:pt idx="329">
                  <c:v>44704.47378472222</c:v>
                </c:pt>
                <c:pt idx="330">
                  <c:v>44704.473958333336</c:v>
                </c:pt>
                <c:pt idx="331">
                  <c:v>44704.474131944444</c:v>
                </c:pt>
                <c:pt idx="332">
                  <c:v>44704.474305555559</c:v>
                </c:pt>
                <c:pt idx="333">
                  <c:v>44704.474479166667</c:v>
                </c:pt>
                <c:pt idx="334">
                  <c:v>44704.474652777775</c:v>
                </c:pt>
                <c:pt idx="335">
                  <c:v>44704.474826388891</c:v>
                </c:pt>
                <c:pt idx="336">
                  <c:v>44704.474999999999</c:v>
                </c:pt>
                <c:pt idx="337">
                  <c:v>44704.475173611114</c:v>
                </c:pt>
                <c:pt idx="338">
                  <c:v>44704.475347222222</c:v>
                </c:pt>
                <c:pt idx="339">
                  <c:v>44704.47552083333</c:v>
                </c:pt>
                <c:pt idx="340">
                  <c:v>44704.475694444445</c:v>
                </c:pt>
                <c:pt idx="341">
                  <c:v>44704.475868055553</c:v>
                </c:pt>
                <c:pt idx="342">
                  <c:v>44704.476041666669</c:v>
                </c:pt>
                <c:pt idx="343">
                  <c:v>44704.476215277777</c:v>
                </c:pt>
                <c:pt idx="344">
                  <c:v>44704.476388888892</c:v>
                </c:pt>
                <c:pt idx="345">
                  <c:v>44704.4765625</c:v>
                </c:pt>
                <c:pt idx="346">
                  <c:v>44704.476736111108</c:v>
                </c:pt>
                <c:pt idx="347">
                  <c:v>44704.476909722223</c:v>
                </c:pt>
                <c:pt idx="348">
                  <c:v>44704.477083333331</c:v>
                </c:pt>
                <c:pt idx="349">
                  <c:v>44704.477256944447</c:v>
                </c:pt>
                <c:pt idx="350">
                  <c:v>44704.477430555555</c:v>
                </c:pt>
                <c:pt idx="351">
                  <c:v>44704.47760416667</c:v>
                </c:pt>
                <c:pt idx="352">
                  <c:v>44704.477777777778</c:v>
                </c:pt>
                <c:pt idx="353">
                  <c:v>44704.477951388886</c:v>
                </c:pt>
                <c:pt idx="354">
                  <c:v>44704.478125000001</c:v>
                </c:pt>
                <c:pt idx="355">
                  <c:v>44704.478298611109</c:v>
                </c:pt>
                <c:pt idx="356">
                  <c:v>44704.478472222225</c:v>
                </c:pt>
                <c:pt idx="357">
                  <c:v>44704.478645833333</c:v>
                </c:pt>
                <c:pt idx="358">
                  <c:v>44704.478819444441</c:v>
                </c:pt>
                <c:pt idx="359">
                  <c:v>44704.478993055556</c:v>
                </c:pt>
                <c:pt idx="360">
                  <c:v>44704.479166666664</c:v>
                </c:pt>
                <c:pt idx="361">
                  <c:v>44704.47934027778</c:v>
                </c:pt>
                <c:pt idx="362">
                  <c:v>44704.479513888888</c:v>
                </c:pt>
                <c:pt idx="363">
                  <c:v>44704.479687500003</c:v>
                </c:pt>
                <c:pt idx="364">
                  <c:v>44704.479861111111</c:v>
                </c:pt>
                <c:pt idx="365">
                  <c:v>44704.480034722219</c:v>
                </c:pt>
                <c:pt idx="366">
                  <c:v>44704.480208333334</c:v>
                </c:pt>
                <c:pt idx="367">
                  <c:v>44704.480381944442</c:v>
                </c:pt>
                <c:pt idx="368">
                  <c:v>44704.480555555558</c:v>
                </c:pt>
                <c:pt idx="369">
                  <c:v>44704.480729166666</c:v>
                </c:pt>
                <c:pt idx="370">
                  <c:v>44704.480902777781</c:v>
                </c:pt>
                <c:pt idx="371">
                  <c:v>44704.481076388889</c:v>
                </c:pt>
                <c:pt idx="372">
                  <c:v>44704.481249999997</c:v>
                </c:pt>
                <c:pt idx="373">
                  <c:v>44704.481423611112</c:v>
                </c:pt>
                <c:pt idx="374">
                  <c:v>44704.48159722222</c:v>
                </c:pt>
                <c:pt idx="375">
                  <c:v>44704.481770833336</c:v>
                </c:pt>
                <c:pt idx="376">
                  <c:v>44704.481944444444</c:v>
                </c:pt>
                <c:pt idx="377">
                  <c:v>44704.482118055559</c:v>
                </c:pt>
                <c:pt idx="378">
                  <c:v>44704.482291666667</c:v>
                </c:pt>
                <c:pt idx="379">
                  <c:v>44704.482465277775</c:v>
                </c:pt>
                <c:pt idx="380">
                  <c:v>44704.482638888891</c:v>
                </c:pt>
                <c:pt idx="381">
                  <c:v>44704.482812499999</c:v>
                </c:pt>
                <c:pt idx="382">
                  <c:v>44704.482986111114</c:v>
                </c:pt>
                <c:pt idx="383">
                  <c:v>44704.483159722222</c:v>
                </c:pt>
                <c:pt idx="384">
                  <c:v>44704.48333333333</c:v>
                </c:pt>
                <c:pt idx="385">
                  <c:v>44704.483506944445</c:v>
                </c:pt>
                <c:pt idx="386">
                  <c:v>44704.483680555553</c:v>
                </c:pt>
                <c:pt idx="387">
                  <c:v>44704.483854166669</c:v>
                </c:pt>
                <c:pt idx="388">
                  <c:v>44704.484027777777</c:v>
                </c:pt>
                <c:pt idx="389">
                  <c:v>44704.484201388892</c:v>
                </c:pt>
                <c:pt idx="390">
                  <c:v>44704.484375</c:v>
                </c:pt>
                <c:pt idx="391">
                  <c:v>44704.484548611108</c:v>
                </c:pt>
                <c:pt idx="392">
                  <c:v>44704.484722222223</c:v>
                </c:pt>
                <c:pt idx="393">
                  <c:v>44704.484895833331</c:v>
                </c:pt>
                <c:pt idx="394">
                  <c:v>44704.485069444447</c:v>
                </c:pt>
                <c:pt idx="395">
                  <c:v>44704.485243055555</c:v>
                </c:pt>
                <c:pt idx="396">
                  <c:v>44704.48541666667</c:v>
                </c:pt>
                <c:pt idx="397">
                  <c:v>44704.485590277778</c:v>
                </c:pt>
                <c:pt idx="398">
                  <c:v>44704.485763888886</c:v>
                </c:pt>
                <c:pt idx="399">
                  <c:v>44704.485937500001</c:v>
                </c:pt>
                <c:pt idx="400">
                  <c:v>44704.486111111109</c:v>
                </c:pt>
                <c:pt idx="401">
                  <c:v>44704.486284722225</c:v>
                </c:pt>
                <c:pt idx="402">
                  <c:v>44704.486458333333</c:v>
                </c:pt>
                <c:pt idx="403">
                  <c:v>44704.486631944441</c:v>
                </c:pt>
                <c:pt idx="404">
                  <c:v>44704.486805555556</c:v>
                </c:pt>
                <c:pt idx="405">
                  <c:v>44704.486979166664</c:v>
                </c:pt>
                <c:pt idx="406">
                  <c:v>44704.48715277778</c:v>
                </c:pt>
                <c:pt idx="407">
                  <c:v>44704.487326388888</c:v>
                </c:pt>
                <c:pt idx="408">
                  <c:v>44704.487500000003</c:v>
                </c:pt>
                <c:pt idx="409">
                  <c:v>44704.487673611111</c:v>
                </c:pt>
                <c:pt idx="410">
                  <c:v>44704.487847222219</c:v>
                </c:pt>
                <c:pt idx="411">
                  <c:v>44704.488020833334</c:v>
                </c:pt>
                <c:pt idx="412">
                  <c:v>44704.488194444442</c:v>
                </c:pt>
                <c:pt idx="413">
                  <c:v>44704.488368055558</c:v>
                </c:pt>
                <c:pt idx="414">
                  <c:v>44704.488541666666</c:v>
                </c:pt>
                <c:pt idx="415">
                  <c:v>44704.488715277781</c:v>
                </c:pt>
                <c:pt idx="416">
                  <c:v>44704.488888888889</c:v>
                </c:pt>
                <c:pt idx="417">
                  <c:v>44704.489062499997</c:v>
                </c:pt>
                <c:pt idx="418">
                  <c:v>44704.489236111112</c:v>
                </c:pt>
                <c:pt idx="419">
                  <c:v>44704.48940972222</c:v>
                </c:pt>
                <c:pt idx="420">
                  <c:v>44704.489583333336</c:v>
                </c:pt>
                <c:pt idx="421">
                  <c:v>44704.489756944444</c:v>
                </c:pt>
                <c:pt idx="422">
                  <c:v>44704.489930555559</c:v>
                </c:pt>
                <c:pt idx="423">
                  <c:v>44704.490104166667</c:v>
                </c:pt>
                <c:pt idx="424">
                  <c:v>44704.490277777775</c:v>
                </c:pt>
                <c:pt idx="425">
                  <c:v>44704.490451388891</c:v>
                </c:pt>
                <c:pt idx="426">
                  <c:v>44704.490624999999</c:v>
                </c:pt>
                <c:pt idx="427">
                  <c:v>44704.490798611114</c:v>
                </c:pt>
                <c:pt idx="428">
                  <c:v>44704.490972222222</c:v>
                </c:pt>
                <c:pt idx="429">
                  <c:v>44704.49114583333</c:v>
                </c:pt>
                <c:pt idx="430">
                  <c:v>44704.491319444445</c:v>
                </c:pt>
                <c:pt idx="431">
                  <c:v>44704.491493055553</c:v>
                </c:pt>
                <c:pt idx="432">
                  <c:v>44704.491666666669</c:v>
                </c:pt>
                <c:pt idx="433">
                  <c:v>44704.491840277777</c:v>
                </c:pt>
                <c:pt idx="434">
                  <c:v>44704.492013888892</c:v>
                </c:pt>
                <c:pt idx="435">
                  <c:v>44704.4921875</c:v>
                </c:pt>
                <c:pt idx="436">
                  <c:v>44704.492361111108</c:v>
                </c:pt>
                <c:pt idx="437">
                  <c:v>44704.492534722223</c:v>
                </c:pt>
                <c:pt idx="438">
                  <c:v>44704.492708333331</c:v>
                </c:pt>
                <c:pt idx="439">
                  <c:v>44704.492881944447</c:v>
                </c:pt>
                <c:pt idx="440">
                  <c:v>44704.493055555555</c:v>
                </c:pt>
                <c:pt idx="441">
                  <c:v>44704.49322916667</c:v>
                </c:pt>
                <c:pt idx="442">
                  <c:v>44704.493402777778</c:v>
                </c:pt>
                <c:pt idx="443">
                  <c:v>44704.493576388886</c:v>
                </c:pt>
                <c:pt idx="444">
                  <c:v>44704.493750000001</c:v>
                </c:pt>
                <c:pt idx="445">
                  <c:v>44704.493923611109</c:v>
                </c:pt>
                <c:pt idx="446">
                  <c:v>44704.494097222225</c:v>
                </c:pt>
                <c:pt idx="447">
                  <c:v>44704.494270833333</c:v>
                </c:pt>
                <c:pt idx="448">
                  <c:v>44704.494444444441</c:v>
                </c:pt>
                <c:pt idx="449">
                  <c:v>44704.494618055556</c:v>
                </c:pt>
                <c:pt idx="450">
                  <c:v>44704.494791666664</c:v>
                </c:pt>
                <c:pt idx="451">
                  <c:v>44704.49496527778</c:v>
                </c:pt>
                <c:pt idx="452">
                  <c:v>44704.495138888888</c:v>
                </c:pt>
                <c:pt idx="453">
                  <c:v>44704.495312500003</c:v>
                </c:pt>
                <c:pt idx="454">
                  <c:v>44704.495486111111</c:v>
                </c:pt>
                <c:pt idx="455">
                  <c:v>44704.495659722219</c:v>
                </c:pt>
                <c:pt idx="456">
                  <c:v>44704.495833333334</c:v>
                </c:pt>
                <c:pt idx="457">
                  <c:v>44704.496006944442</c:v>
                </c:pt>
                <c:pt idx="458">
                  <c:v>44704.496180555558</c:v>
                </c:pt>
                <c:pt idx="459">
                  <c:v>44704.496354166666</c:v>
                </c:pt>
                <c:pt idx="460">
                  <c:v>44704.496527777781</c:v>
                </c:pt>
                <c:pt idx="461">
                  <c:v>44704.496701388889</c:v>
                </c:pt>
                <c:pt idx="462">
                  <c:v>44704.496874999997</c:v>
                </c:pt>
                <c:pt idx="463">
                  <c:v>44704.497048611112</c:v>
                </c:pt>
                <c:pt idx="464">
                  <c:v>44704.49722222222</c:v>
                </c:pt>
                <c:pt idx="465">
                  <c:v>44704.497395833336</c:v>
                </c:pt>
                <c:pt idx="466">
                  <c:v>44704.497569444444</c:v>
                </c:pt>
                <c:pt idx="467">
                  <c:v>44704.497743055559</c:v>
                </c:pt>
                <c:pt idx="468">
                  <c:v>44704.497916666667</c:v>
                </c:pt>
                <c:pt idx="469">
                  <c:v>44704.498090277775</c:v>
                </c:pt>
                <c:pt idx="470">
                  <c:v>44704.498263888891</c:v>
                </c:pt>
                <c:pt idx="471">
                  <c:v>44704.498437499999</c:v>
                </c:pt>
                <c:pt idx="472">
                  <c:v>44704.498611111114</c:v>
                </c:pt>
                <c:pt idx="473">
                  <c:v>44704.498784722222</c:v>
                </c:pt>
                <c:pt idx="474">
                  <c:v>44704.49895833333</c:v>
                </c:pt>
                <c:pt idx="475">
                  <c:v>44704.499131944445</c:v>
                </c:pt>
                <c:pt idx="476">
                  <c:v>44704.499305555553</c:v>
                </c:pt>
                <c:pt idx="477">
                  <c:v>44704.499479166669</c:v>
                </c:pt>
                <c:pt idx="478">
                  <c:v>44704.499652777777</c:v>
                </c:pt>
                <c:pt idx="479">
                  <c:v>44704.499826388892</c:v>
                </c:pt>
                <c:pt idx="480">
                  <c:v>44704.5</c:v>
                </c:pt>
                <c:pt idx="481">
                  <c:v>44704.500173611108</c:v>
                </c:pt>
                <c:pt idx="482">
                  <c:v>44704.500347222223</c:v>
                </c:pt>
                <c:pt idx="483">
                  <c:v>44704.500520833331</c:v>
                </c:pt>
                <c:pt idx="484">
                  <c:v>44704.500694444447</c:v>
                </c:pt>
                <c:pt idx="485">
                  <c:v>44704.500868055555</c:v>
                </c:pt>
                <c:pt idx="486">
                  <c:v>44704.50104166667</c:v>
                </c:pt>
                <c:pt idx="487">
                  <c:v>44704.501215277778</c:v>
                </c:pt>
                <c:pt idx="488">
                  <c:v>44704.501388888886</c:v>
                </c:pt>
                <c:pt idx="489">
                  <c:v>44704.501562500001</c:v>
                </c:pt>
                <c:pt idx="490">
                  <c:v>44704.501736111109</c:v>
                </c:pt>
                <c:pt idx="491">
                  <c:v>44704.501909722225</c:v>
                </c:pt>
                <c:pt idx="492">
                  <c:v>44704.502083333333</c:v>
                </c:pt>
                <c:pt idx="493">
                  <c:v>44704.502256944441</c:v>
                </c:pt>
                <c:pt idx="494">
                  <c:v>44704.502430555556</c:v>
                </c:pt>
                <c:pt idx="495">
                  <c:v>44704.502604166664</c:v>
                </c:pt>
                <c:pt idx="496">
                  <c:v>44704.50277777778</c:v>
                </c:pt>
                <c:pt idx="497">
                  <c:v>44704.502951388888</c:v>
                </c:pt>
                <c:pt idx="498">
                  <c:v>44704.503125000003</c:v>
                </c:pt>
                <c:pt idx="499">
                  <c:v>44704.503298611111</c:v>
                </c:pt>
                <c:pt idx="500">
                  <c:v>44704.503472222219</c:v>
                </c:pt>
                <c:pt idx="501">
                  <c:v>44704.503645833334</c:v>
                </c:pt>
                <c:pt idx="502">
                  <c:v>44704.503819444442</c:v>
                </c:pt>
                <c:pt idx="503">
                  <c:v>44704.503993055558</c:v>
                </c:pt>
                <c:pt idx="504">
                  <c:v>44704.504166666666</c:v>
                </c:pt>
                <c:pt idx="505">
                  <c:v>44704.504340277781</c:v>
                </c:pt>
                <c:pt idx="506">
                  <c:v>44704.504513888889</c:v>
                </c:pt>
                <c:pt idx="507">
                  <c:v>44704.504687499997</c:v>
                </c:pt>
                <c:pt idx="508">
                  <c:v>44704.504861111112</c:v>
                </c:pt>
                <c:pt idx="509">
                  <c:v>44704.50503472222</c:v>
                </c:pt>
                <c:pt idx="510">
                  <c:v>44704.505208333336</c:v>
                </c:pt>
                <c:pt idx="511">
                  <c:v>44704.505381944444</c:v>
                </c:pt>
                <c:pt idx="512">
                  <c:v>44704.505555555559</c:v>
                </c:pt>
                <c:pt idx="513">
                  <c:v>44704.505729166667</c:v>
                </c:pt>
                <c:pt idx="514">
                  <c:v>44704.505902777775</c:v>
                </c:pt>
                <c:pt idx="515">
                  <c:v>44704.506076388891</c:v>
                </c:pt>
                <c:pt idx="516">
                  <c:v>44704.506249999999</c:v>
                </c:pt>
                <c:pt idx="517">
                  <c:v>44704.506423611114</c:v>
                </c:pt>
                <c:pt idx="518">
                  <c:v>44704.506597222222</c:v>
                </c:pt>
                <c:pt idx="519">
                  <c:v>44704.50677083333</c:v>
                </c:pt>
                <c:pt idx="520">
                  <c:v>44704.506944444445</c:v>
                </c:pt>
                <c:pt idx="521">
                  <c:v>44704.507118055553</c:v>
                </c:pt>
                <c:pt idx="522">
                  <c:v>44704.507291666669</c:v>
                </c:pt>
                <c:pt idx="523">
                  <c:v>44704.507465277777</c:v>
                </c:pt>
                <c:pt idx="524">
                  <c:v>44704.507638888892</c:v>
                </c:pt>
                <c:pt idx="525">
                  <c:v>44704.5078125</c:v>
                </c:pt>
                <c:pt idx="526">
                  <c:v>44704.507986111108</c:v>
                </c:pt>
                <c:pt idx="527">
                  <c:v>44704.508159722223</c:v>
                </c:pt>
                <c:pt idx="528">
                  <c:v>44704.508333333331</c:v>
                </c:pt>
                <c:pt idx="529">
                  <c:v>44704.508506944447</c:v>
                </c:pt>
                <c:pt idx="530">
                  <c:v>44704.508680555555</c:v>
                </c:pt>
                <c:pt idx="531">
                  <c:v>44704.50885416667</c:v>
                </c:pt>
                <c:pt idx="532">
                  <c:v>44704.509027777778</c:v>
                </c:pt>
                <c:pt idx="533">
                  <c:v>44704.509201388886</c:v>
                </c:pt>
                <c:pt idx="534">
                  <c:v>44704.509375000001</c:v>
                </c:pt>
                <c:pt idx="535">
                  <c:v>44704.509548611109</c:v>
                </c:pt>
                <c:pt idx="536">
                  <c:v>44704.509722222225</c:v>
                </c:pt>
                <c:pt idx="537">
                  <c:v>44704.509895833333</c:v>
                </c:pt>
                <c:pt idx="538">
                  <c:v>44704.510069444441</c:v>
                </c:pt>
                <c:pt idx="539">
                  <c:v>44704.510243055556</c:v>
                </c:pt>
                <c:pt idx="540">
                  <c:v>44704.510416666664</c:v>
                </c:pt>
                <c:pt idx="541">
                  <c:v>44704.51059027778</c:v>
                </c:pt>
                <c:pt idx="542">
                  <c:v>44704.510763888888</c:v>
                </c:pt>
                <c:pt idx="543">
                  <c:v>44704.510937500003</c:v>
                </c:pt>
                <c:pt idx="544">
                  <c:v>44704.511111111111</c:v>
                </c:pt>
                <c:pt idx="545">
                  <c:v>44704.511284722219</c:v>
                </c:pt>
                <c:pt idx="546">
                  <c:v>44704.511458333334</c:v>
                </c:pt>
                <c:pt idx="547">
                  <c:v>44704.511631944442</c:v>
                </c:pt>
                <c:pt idx="548">
                  <c:v>44704.511805555558</c:v>
                </c:pt>
                <c:pt idx="549">
                  <c:v>44704.511979166666</c:v>
                </c:pt>
                <c:pt idx="550">
                  <c:v>44704.512152777781</c:v>
                </c:pt>
                <c:pt idx="551">
                  <c:v>44704.512326388889</c:v>
                </c:pt>
                <c:pt idx="552">
                  <c:v>44704.512499999997</c:v>
                </c:pt>
                <c:pt idx="553">
                  <c:v>44704.512673611112</c:v>
                </c:pt>
                <c:pt idx="554">
                  <c:v>44704.51284722222</c:v>
                </c:pt>
                <c:pt idx="555">
                  <c:v>44704.513020833336</c:v>
                </c:pt>
                <c:pt idx="556">
                  <c:v>44704.513194444444</c:v>
                </c:pt>
                <c:pt idx="557">
                  <c:v>44704.513368055559</c:v>
                </c:pt>
                <c:pt idx="558">
                  <c:v>44704.513541666667</c:v>
                </c:pt>
                <c:pt idx="559">
                  <c:v>44704.513715277775</c:v>
                </c:pt>
                <c:pt idx="560">
                  <c:v>44704.513888888891</c:v>
                </c:pt>
                <c:pt idx="561">
                  <c:v>44704.514062499999</c:v>
                </c:pt>
                <c:pt idx="562">
                  <c:v>44704.514236111114</c:v>
                </c:pt>
                <c:pt idx="563">
                  <c:v>44704.514409722222</c:v>
                </c:pt>
                <c:pt idx="564">
                  <c:v>44704.51458333333</c:v>
                </c:pt>
                <c:pt idx="565">
                  <c:v>44704.514756944445</c:v>
                </c:pt>
                <c:pt idx="566">
                  <c:v>44704.514930555553</c:v>
                </c:pt>
                <c:pt idx="567">
                  <c:v>44704.515104166669</c:v>
                </c:pt>
                <c:pt idx="568">
                  <c:v>44704.515277777777</c:v>
                </c:pt>
                <c:pt idx="569">
                  <c:v>44704.515451388892</c:v>
                </c:pt>
                <c:pt idx="570">
                  <c:v>44704.515625</c:v>
                </c:pt>
                <c:pt idx="571">
                  <c:v>44704.515798611108</c:v>
                </c:pt>
                <c:pt idx="572">
                  <c:v>44704.515972222223</c:v>
                </c:pt>
                <c:pt idx="573">
                  <c:v>44704.516145833331</c:v>
                </c:pt>
                <c:pt idx="574">
                  <c:v>44704.516319444447</c:v>
                </c:pt>
                <c:pt idx="575">
                  <c:v>44704.516493055555</c:v>
                </c:pt>
                <c:pt idx="576">
                  <c:v>44704.51666666667</c:v>
                </c:pt>
                <c:pt idx="577">
                  <c:v>44704.516840277778</c:v>
                </c:pt>
                <c:pt idx="578">
                  <c:v>44704.517013888886</c:v>
                </c:pt>
                <c:pt idx="579">
                  <c:v>44704.517187500001</c:v>
                </c:pt>
                <c:pt idx="580">
                  <c:v>44704.517361111109</c:v>
                </c:pt>
                <c:pt idx="581">
                  <c:v>44704.517534722225</c:v>
                </c:pt>
                <c:pt idx="582">
                  <c:v>44704.517708333333</c:v>
                </c:pt>
                <c:pt idx="583">
                  <c:v>44704.517881944441</c:v>
                </c:pt>
                <c:pt idx="584">
                  <c:v>44704.518055555556</c:v>
                </c:pt>
                <c:pt idx="585">
                  <c:v>44704.518229166664</c:v>
                </c:pt>
                <c:pt idx="586">
                  <c:v>44704.51840277778</c:v>
                </c:pt>
                <c:pt idx="587">
                  <c:v>44704.518576388888</c:v>
                </c:pt>
                <c:pt idx="588">
                  <c:v>44704.518750000003</c:v>
                </c:pt>
                <c:pt idx="589">
                  <c:v>44704.518923611111</c:v>
                </c:pt>
                <c:pt idx="590">
                  <c:v>44704.519097222219</c:v>
                </c:pt>
                <c:pt idx="591">
                  <c:v>44704.519270833334</c:v>
                </c:pt>
                <c:pt idx="592">
                  <c:v>44704.519444444442</c:v>
                </c:pt>
                <c:pt idx="593">
                  <c:v>44704.519618055558</c:v>
                </c:pt>
                <c:pt idx="594">
                  <c:v>44704.519791666666</c:v>
                </c:pt>
                <c:pt idx="595">
                  <c:v>44704.519965277781</c:v>
                </c:pt>
                <c:pt idx="596">
                  <c:v>44704.520138888889</c:v>
                </c:pt>
                <c:pt idx="597">
                  <c:v>44704.520312499997</c:v>
                </c:pt>
                <c:pt idx="598">
                  <c:v>44704.520486111112</c:v>
                </c:pt>
                <c:pt idx="599">
                  <c:v>44704.52065972222</c:v>
                </c:pt>
                <c:pt idx="600">
                  <c:v>44704.520833333336</c:v>
                </c:pt>
                <c:pt idx="601">
                  <c:v>44704.521006944444</c:v>
                </c:pt>
                <c:pt idx="602">
                  <c:v>44704.521180555559</c:v>
                </c:pt>
                <c:pt idx="603">
                  <c:v>44704.521354166667</c:v>
                </c:pt>
                <c:pt idx="604">
                  <c:v>44704.521527777775</c:v>
                </c:pt>
                <c:pt idx="605">
                  <c:v>44704.521701388891</c:v>
                </c:pt>
                <c:pt idx="606">
                  <c:v>44704.521874999999</c:v>
                </c:pt>
                <c:pt idx="607">
                  <c:v>44704.522048611114</c:v>
                </c:pt>
                <c:pt idx="608">
                  <c:v>44704.522222222222</c:v>
                </c:pt>
                <c:pt idx="609">
                  <c:v>44704.52239583333</c:v>
                </c:pt>
                <c:pt idx="610">
                  <c:v>44704.522569444445</c:v>
                </c:pt>
                <c:pt idx="611">
                  <c:v>44704.522743055553</c:v>
                </c:pt>
                <c:pt idx="612">
                  <c:v>44704.522916666669</c:v>
                </c:pt>
                <c:pt idx="613">
                  <c:v>44704.523090277777</c:v>
                </c:pt>
                <c:pt idx="614">
                  <c:v>44704.523263888892</c:v>
                </c:pt>
                <c:pt idx="615">
                  <c:v>44704.5234375</c:v>
                </c:pt>
                <c:pt idx="616">
                  <c:v>44704.523611111108</c:v>
                </c:pt>
                <c:pt idx="617">
                  <c:v>44704.523784722223</c:v>
                </c:pt>
                <c:pt idx="618">
                  <c:v>44704.523958333331</c:v>
                </c:pt>
                <c:pt idx="619">
                  <c:v>44704.524131944447</c:v>
                </c:pt>
                <c:pt idx="620">
                  <c:v>44704.524305555555</c:v>
                </c:pt>
                <c:pt idx="621">
                  <c:v>44704.52447916667</c:v>
                </c:pt>
                <c:pt idx="622">
                  <c:v>44704.524652777778</c:v>
                </c:pt>
                <c:pt idx="623">
                  <c:v>44704.524826388886</c:v>
                </c:pt>
                <c:pt idx="624">
                  <c:v>44704.525000000001</c:v>
                </c:pt>
                <c:pt idx="625">
                  <c:v>44704.525173611109</c:v>
                </c:pt>
                <c:pt idx="626">
                  <c:v>44704.525347222225</c:v>
                </c:pt>
                <c:pt idx="627">
                  <c:v>44704.525520833333</c:v>
                </c:pt>
                <c:pt idx="628">
                  <c:v>44704.525694444441</c:v>
                </c:pt>
                <c:pt idx="629">
                  <c:v>44704.525868055556</c:v>
                </c:pt>
                <c:pt idx="630">
                  <c:v>44704.526041666664</c:v>
                </c:pt>
                <c:pt idx="631">
                  <c:v>44704.52621527778</c:v>
                </c:pt>
                <c:pt idx="632">
                  <c:v>44704.526388888888</c:v>
                </c:pt>
                <c:pt idx="633">
                  <c:v>44704.526562500003</c:v>
                </c:pt>
                <c:pt idx="634">
                  <c:v>44704.526736111111</c:v>
                </c:pt>
                <c:pt idx="635">
                  <c:v>44704.526909722219</c:v>
                </c:pt>
                <c:pt idx="636">
                  <c:v>44704.527083333334</c:v>
                </c:pt>
                <c:pt idx="637">
                  <c:v>44704.527256944442</c:v>
                </c:pt>
                <c:pt idx="638">
                  <c:v>44704.527430555558</c:v>
                </c:pt>
                <c:pt idx="639">
                  <c:v>44704.527604166666</c:v>
                </c:pt>
                <c:pt idx="640">
                  <c:v>44704.527777777781</c:v>
                </c:pt>
                <c:pt idx="641">
                  <c:v>44704.527951388889</c:v>
                </c:pt>
                <c:pt idx="642">
                  <c:v>44704.528124999997</c:v>
                </c:pt>
                <c:pt idx="643">
                  <c:v>44704.528298611112</c:v>
                </c:pt>
                <c:pt idx="644">
                  <c:v>44704.52847222222</c:v>
                </c:pt>
                <c:pt idx="645">
                  <c:v>44704.528645833336</c:v>
                </c:pt>
                <c:pt idx="646">
                  <c:v>44704.528819444444</c:v>
                </c:pt>
                <c:pt idx="647">
                  <c:v>44704.528993055559</c:v>
                </c:pt>
                <c:pt idx="648">
                  <c:v>44704.529166666667</c:v>
                </c:pt>
                <c:pt idx="649">
                  <c:v>44704.529340277775</c:v>
                </c:pt>
                <c:pt idx="650">
                  <c:v>44704.529513888891</c:v>
                </c:pt>
                <c:pt idx="651">
                  <c:v>44704.529687499999</c:v>
                </c:pt>
                <c:pt idx="652">
                  <c:v>44704.529861111114</c:v>
                </c:pt>
                <c:pt idx="653">
                  <c:v>44704.530034722222</c:v>
                </c:pt>
                <c:pt idx="654">
                  <c:v>44704.53020833333</c:v>
                </c:pt>
                <c:pt idx="655">
                  <c:v>44704.530381944445</c:v>
                </c:pt>
                <c:pt idx="656">
                  <c:v>44704.530555555553</c:v>
                </c:pt>
                <c:pt idx="657">
                  <c:v>44704.530729166669</c:v>
                </c:pt>
                <c:pt idx="658">
                  <c:v>44704.530902777777</c:v>
                </c:pt>
                <c:pt idx="659">
                  <c:v>44704.531076388892</c:v>
                </c:pt>
                <c:pt idx="660">
                  <c:v>44704.53125</c:v>
                </c:pt>
                <c:pt idx="661">
                  <c:v>44704.531423611108</c:v>
                </c:pt>
                <c:pt idx="662">
                  <c:v>44704.531597222223</c:v>
                </c:pt>
                <c:pt idx="663">
                  <c:v>44704.531770833331</c:v>
                </c:pt>
                <c:pt idx="664">
                  <c:v>44704.531944444447</c:v>
                </c:pt>
                <c:pt idx="665">
                  <c:v>44704.532118055555</c:v>
                </c:pt>
                <c:pt idx="666">
                  <c:v>44704.53229166667</c:v>
                </c:pt>
                <c:pt idx="667">
                  <c:v>44704.532465277778</c:v>
                </c:pt>
                <c:pt idx="668">
                  <c:v>44704.532638888886</c:v>
                </c:pt>
                <c:pt idx="669">
                  <c:v>44704.532812500001</c:v>
                </c:pt>
                <c:pt idx="670">
                  <c:v>44704.532986111109</c:v>
                </c:pt>
                <c:pt idx="671">
                  <c:v>44704.533159722225</c:v>
                </c:pt>
                <c:pt idx="672">
                  <c:v>44704.533333333333</c:v>
                </c:pt>
                <c:pt idx="673">
                  <c:v>44704.533506944441</c:v>
                </c:pt>
                <c:pt idx="674">
                  <c:v>44704.533680555556</c:v>
                </c:pt>
                <c:pt idx="675">
                  <c:v>44704.533854166664</c:v>
                </c:pt>
                <c:pt idx="676">
                  <c:v>44704.53402777778</c:v>
                </c:pt>
                <c:pt idx="677">
                  <c:v>44704.534201388888</c:v>
                </c:pt>
                <c:pt idx="678">
                  <c:v>44704.534375000003</c:v>
                </c:pt>
                <c:pt idx="679">
                  <c:v>44704.534548611111</c:v>
                </c:pt>
                <c:pt idx="680">
                  <c:v>44704.534722222219</c:v>
                </c:pt>
                <c:pt idx="681">
                  <c:v>44704.534895833334</c:v>
                </c:pt>
                <c:pt idx="682">
                  <c:v>44704.535069444442</c:v>
                </c:pt>
                <c:pt idx="683">
                  <c:v>44704.535243055558</c:v>
                </c:pt>
                <c:pt idx="684">
                  <c:v>44704.535416666666</c:v>
                </c:pt>
                <c:pt idx="685">
                  <c:v>44704.535590277781</c:v>
                </c:pt>
                <c:pt idx="686">
                  <c:v>44704.535763888889</c:v>
                </c:pt>
                <c:pt idx="687">
                  <c:v>44704.535937499997</c:v>
                </c:pt>
                <c:pt idx="688">
                  <c:v>44704.536111111112</c:v>
                </c:pt>
                <c:pt idx="689">
                  <c:v>44704.53628472222</c:v>
                </c:pt>
                <c:pt idx="690">
                  <c:v>44704.536458333336</c:v>
                </c:pt>
                <c:pt idx="691">
                  <c:v>44704.536631944444</c:v>
                </c:pt>
                <c:pt idx="692">
                  <c:v>44704.536805555559</c:v>
                </c:pt>
                <c:pt idx="693">
                  <c:v>44704.536979166667</c:v>
                </c:pt>
                <c:pt idx="694">
                  <c:v>44704.537152777775</c:v>
                </c:pt>
                <c:pt idx="695">
                  <c:v>44704.537326388891</c:v>
                </c:pt>
                <c:pt idx="696">
                  <c:v>44704.537499999999</c:v>
                </c:pt>
                <c:pt idx="697">
                  <c:v>44704.537673611114</c:v>
                </c:pt>
                <c:pt idx="698">
                  <c:v>44704.537847222222</c:v>
                </c:pt>
                <c:pt idx="699">
                  <c:v>44704.53802083333</c:v>
                </c:pt>
                <c:pt idx="700">
                  <c:v>44704.538194444445</c:v>
                </c:pt>
                <c:pt idx="701">
                  <c:v>44704.538368055553</c:v>
                </c:pt>
                <c:pt idx="702">
                  <c:v>44704.538541666669</c:v>
                </c:pt>
                <c:pt idx="703">
                  <c:v>44704.538715277777</c:v>
                </c:pt>
                <c:pt idx="704">
                  <c:v>44704.538888888892</c:v>
                </c:pt>
                <c:pt idx="705">
                  <c:v>44704.5390625</c:v>
                </c:pt>
                <c:pt idx="706">
                  <c:v>44704.539236111108</c:v>
                </c:pt>
                <c:pt idx="707">
                  <c:v>44704.539409722223</c:v>
                </c:pt>
                <c:pt idx="708">
                  <c:v>44704.539583333331</c:v>
                </c:pt>
                <c:pt idx="709">
                  <c:v>44704.539756944447</c:v>
                </c:pt>
                <c:pt idx="710">
                  <c:v>44704.539930555555</c:v>
                </c:pt>
                <c:pt idx="711">
                  <c:v>44704.54010416667</c:v>
                </c:pt>
                <c:pt idx="712">
                  <c:v>44704.540277777778</c:v>
                </c:pt>
                <c:pt idx="713">
                  <c:v>44704.540451388886</c:v>
                </c:pt>
                <c:pt idx="714">
                  <c:v>44704.540625000001</c:v>
                </c:pt>
                <c:pt idx="715">
                  <c:v>44704.540798611109</c:v>
                </c:pt>
                <c:pt idx="716">
                  <c:v>44704.540972222225</c:v>
                </c:pt>
                <c:pt idx="717">
                  <c:v>44704.541145833333</c:v>
                </c:pt>
                <c:pt idx="718">
                  <c:v>44704.541319444441</c:v>
                </c:pt>
                <c:pt idx="719">
                  <c:v>44704.541493055556</c:v>
                </c:pt>
              </c:numCache>
            </c:numRef>
          </c:xVal>
          <c:yVal>
            <c:numRef>
              <c:f>'Medium load power'!$B$2:$B$721</c:f>
              <c:numCache>
                <c:formatCode>General</c:formatCode>
                <c:ptCount val="72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-0.02</c:v>
                </c:pt>
                <c:pt idx="178">
                  <c:v>0</c:v>
                </c:pt>
                <c:pt idx="179">
                  <c:v>0.2</c:v>
                </c:pt>
                <c:pt idx="180">
                  <c:v>0.32</c:v>
                </c:pt>
                <c:pt idx="181">
                  <c:v>0.32</c:v>
                </c:pt>
                <c:pt idx="182">
                  <c:v>0.32</c:v>
                </c:pt>
                <c:pt idx="183">
                  <c:v>0.32</c:v>
                </c:pt>
                <c:pt idx="184">
                  <c:v>0.32</c:v>
                </c:pt>
                <c:pt idx="185">
                  <c:v>0.32</c:v>
                </c:pt>
                <c:pt idx="186">
                  <c:v>0.32</c:v>
                </c:pt>
                <c:pt idx="187">
                  <c:v>0.32</c:v>
                </c:pt>
                <c:pt idx="188">
                  <c:v>0.32</c:v>
                </c:pt>
                <c:pt idx="189">
                  <c:v>0.28999999999999998</c:v>
                </c:pt>
                <c:pt idx="190">
                  <c:v>0.39</c:v>
                </c:pt>
                <c:pt idx="191">
                  <c:v>0.5</c:v>
                </c:pt>
                <c:pt idx="192">
                  <c:v>0.62</c:v>
                </c:pt>
                <c:pt idx="193">
                  <c:v>0.74</c:v>
                </c:pt>
                <c:pt idx="194">
                  <c:v>0.86</c:v>
                </c:pt>
                <c:pt idx="195">
                  <c:v>0.98</c:v>
                </c:pt>
                <c:pt idx="196">
                  <c:v>1.1000000000000001</c:v>
                </c:pt>
                <c:pt idx="197">
                  <c:v>1.22</c:v>
                </c:pt>
                <c:pt idx="198">
                  <c:v>1.34</c:v>
                </c:pt>
                <c:pt idx="199">
                  <c:v>1.46</c:v>
                </c:pt>
                <c:pt idx="200">
                  <c:v>1.58</c:v>
                </c:pt>
                <c:pt idx="201">
                  <c:v>1.7</c:v>
                </c:pt>
                <c:pt idx="202">
                  <c:v>1.82</c:v>
                </c:pt>
                <c:pt idx="203">
                  <c:v>1.94</c:v>
                </c:pt>
                <c:pt idx="204">
                  <c:v>2.06</c:v>
                </c:pt>
                <c:pt idx="205">
                  <c:v>2.1800000000000002</c:v>
                </c:pt>
                <c:pt idx="206">
                  <c:v>2.2999999999999998</c:v>
                </c:pt>
                <c:pt idx="207">
                  <c:v>2.4300000000000002</c:v>
                </c:pt>
                <c:pt idx="208">
                  <c:v>2.56</c:v>
                </c:pt>
                <c:pt idx="209">
                  <c:v>2.69</c:v>
                </c:pt>
                <c:pt idx="210">
                  <c:v>2.82</c:v>
                </c:pt>
                <c:pt idx="211">
                  <c:v>2.95</c:v>
                </c:pt>
                <c:pt idx="212">
                  <c:v>3.08</c:v>
                </c:pt>
                <c:pt idx="213">
                  <c:v>3.21</c:v>
                </c:pt>
                <c:pt idx="214">
                  <c:v>3.34</c:v>
                </c:pt>
                <c:pt idx="215">
                  <c:v>3.47</c:v>
                </c:pt>
                <c:pt idx="216">
                  <c:v>3.61</c:v>
                </c:pt>
                <c:pt idx="217">
                  <c:v>3.75</c:v>
                </c:pt>
                <c:pt idx="218">
                  <c:v>3.89</c:v>
                </c:pt>
                <c:pt idx="219">
                  <c:v>4.03</c:v>
                </c:pt>
                <c:pt idx="220">
                  <c:v>4.17</c:v>
                </c:pt>
                <c:pt idx="221">
                  <c:v>4.3099999999999996</c:v>
                </c:pt>
                <c:pt idx="222">
                  <c:v>4.45</c:v>
                </c:pt>
                <c:pt idx="223">
                  <c:v>4.59</c:v>
                </c:pt>
                <c:pt idx="224">
                  <c:v>4.7300000000000004</c:v>
                </c:pt>
                <c:pt idx="225">
                  <c:v>4.87</c:v>
                </c:pt>
                <c:pt idx="226">
                  <c:v>5.01</c:v>
                </c:pt>
                <c:pt idx="227">
                  <c:v>5.15</c:v>
                </c:pt>
                <c:pt idx="228">
                  <c:v>5.29</c:v>
                </c:pt>
                <c:pt idx="229">
                  <c:v>5.43</c:v>
                </c:pt>
                <c:pt idx="230">
                  <c:v>5.57</c:v>
                </c:pt>
                <c:pt idx="231">
                  <c:v>5.71</c:v>
                </c:pt>
                <c:pt idx="232">
                  <c:v>5.85</c:v>
                </c:pt>
                <c:pt idx="233">
                  <c:v>5.99</c:v>
                </c:pt>
                <c:pt idx="234">
                  <c:v>6.13</c:v>
                </c:pt>
                <c:pt idx="235">
                  <c:v>6.27</c:v>
                </c:pt>
                <c:pt idx="236">
                  <c:v>6.41</c:v>
                </c:pt>
                <c:pt idx="237">
                  <c:v>6.55</c:v>
                </c:pt>
                <c:pt idx="238">
                  <c:v>6.7</c:v>
                </c:pt>
                <c:pt idx="239">
                  <c:v>6.85</c:v>
                </c:pt>
                <c:pt idx="240">
                  <c:v>7</c:v>
                </c:pt>
                <c:pt idx="241">
                  <c:v>7.15</c:v>
                </c:pt>
                <c:pt idx="242">
                  <c:v>7.3</c:v>
                </c:pt>
                <c:pt idx="243">
                  <c:v>7.45</c:v>
                </c:pt>
                <c:pt idx="244">
                  <c:v>7.6</c:v>
                </c:pt>
                <c:pt idx="245">
                  <c:v>7.75</c:v>
                </c:pt>
                <c:pt idx="246">
                  <c:v>7.9</c:v>
                </c:pt>
                <c:pt idx="247">
                  <c:v>8.0500000000000007</c:v>
                </c:pt>
                <c:pt idx="248">
                  <c:v>8.1999999999999993</c:v>
                </c:pt>
                <c:pt idx="249">
                  <c:v>8.35</c:v>
                </c:pt>
                <c:pt idx="250">
                  <c:v>8.5</c:v>
                </c:pt>
                <c:pt idx="251">
                  <c:v>8.65</c:v>
                </c:pt>
                <c:pt idx="252">
                  <c:v>8.8000000000000007</c:v>
                </c:pt>
                <c:pt idx="253">
                  <c:v>8.9499999999999993</c:v>
                </c:pt>
                <c:pt idx="254">
                  <c:v>9.1</c:v>
                </c:pt>
                <c:pt idx="255">
                  <c:v>9.25</c:v>
                </c:pt>
                <c:pt idx="256">
                  <c:v>9.4</c:v>
                </c:pt>
                <c:pt idx="257">
                  <c:v>9.5500000000000007</c:v>
                </c:pt>
                <c:pt idx="258">
                  <c:v>9.6999999999999993</c:v>
                </c:pt>
                <c:pt idx="259">
                  <c:v>9.85</c:v>
                </c:pt>
                <c:pt idx="260">
                  <c:v>10</c:v>
                </c:pt>
                <c:pt idx="261">
                  <c:v>10.15</c:v>
                </c:pt>
                <c:pt idx="262">
                  <c:v>10.3</c:v>
                </c:pt>
                <c:pt idx="263">
                  <c:v>10.45</c:v>
                </c:pt>
                <c:pt idx="264">
                  <c:v>10.6</c:v>
                </c:pt>
                <c:pt idx="265">
                  <c:v>10.75</c:v>
                </c:pt>
                <c:pt idx="266">
                  <c:v>10.9</c:v>
                </c:pt>
                <c:pt idx="267">
                  <c:v>11.05</c:v>
                </c:pt>
                <c:pt idx="268">
                  <c:v>11.2</c:v>
                </c:pt>
                <c:pt idx="269">
                  <c:v>11.35</c:v>
                </c:pt>
                <c:pt idx="270">
                  <c:v>11.5</c:v>
                </c:pt>
                <c:pt idx="271">
                  <c:v>11.65</c:v>
                </c:pt>
                <c:pt idx="272">
                  <c:v>11.8</c:v>
                </c:pt>
                <c:pt idx="273">
                  <c:v>11.95</c:v>
                </c:pt>
                <c:pt idx="274">
                  <c:v>12.1</c:v>
                </c:pt>
                <c:pt idx="275">
                  <c:v>12.25</c:v>
                </c:pt>
                <c:pt idx="276">
                  <c:v>12.4</c:v>
                </c:pt>
                <c:pt idx="277">
                  <c:v>12.55</c:v>
                </c:pt>
                <c:pt idx="278">
                  <c:v>12.7</c:v>
                </c:pt>
                <c:pt idx="279">
                  <c:v>12.85</c:v>
                </c:pt>
                <c:pt idx="280">
                  <c:v>13</c:v>
                </c:pt>
                <c:pt idx="281">
                  <c:v>13.15</c:v>
                </c:pt>
                <c:pt idx="282">
                  <c:v>13.3</c:v>
                </c:pt>
                <c:pt idx="283">
                  <c:v>13.45</c:v>
                </c:pt>
                <c:pt idx="284">
                  <c:v>13.6</c:v>
                </c:pt>
                <c:pt idx="285">
                  <c:v>13.75</c:v>
                </c:pt>
                <c:pt idx="286">
                  <c:v>13.9</c:v>
                </c:pt>
                <c:pt idx="287">
                  <c:v>14.05</c:v>
                </c:pt>
                <c:pt idx="288">
                  <c:v>14.2</c:v>
                </c:pt>
                <c:pt idx="289">
                  <c:v>14.35</c:v>
                </c:pt>
                <c:pt idx="290">
                  <c:v>14.5</c:v>
                </c:pt>
                <c:pt idx="291">
                  <c:v>14.65</c:v>
                </c:pt>
                <c:pt idx="292">
                  <c:v>14.8</c:v>
                </c:pt>
                <c:pt idx="293">
                  <c:v>14.95</c:v>
                </c:pt>
                <c:pt idx="294">
                  <c:v>15.1</c:v>
                </c:pt>
                <c:pt idx="295">
                  <c:v>15.25</c:v>
                </c:pt>
                <c:pt idx="296">
                  <c:v>15.4</c:v>
                </c:pt>
                <c:pt idx="297">
                  <c:v>15.55</c:v>
                </c:pt>
                <c:pt idx="298">
                  <c:v>15.7</c:v>
                </c:pt>
                <c:pt idx="299">
                  <c:v>15.85</c:v>
                </c:pt>
                <c:pt idx="300">
                  <c:v>16</c:v>
                </c:pt>
                <c:pt idx="301">
                  <c:v>16.149999999999999</c:v>
                </c:pt>
                <c:pt idx="302">
                  <c:v>16.3</c:v>
                </c:pt>
                <c:pt idx="303">
                  <c:v>16.45</c:v>
                </c:pt>
                <c:pt idx="304">
                  <c:v>16.600000000000001</c:v>
                </c:pt>
                <c:pt idx="305">
                  <c:v>16.75</c:v>
                </c:pt>
                <c:pt idx="306">
                  <c:v>16.899999999999999</c:v>
                </c:pt>
                <c:pt idx="307">
                  <c:v>17.05</c:v>
                </c:pt>
                <c:pt idx="308">
                  <c:v>17.2</c:v>
                </c:pt>
                <c:pt idx="309">
                  <c:v>17.350000000000001</c:v>
                </c:pt>
                <c:pt idx="310">
                  <c:v>17.5</c:v>
                </c:pt>
                <c:pt idx="311">
                  <c:v>17.649999999999999</c:v>
                </c:pt>
                <c:pt idx="312">
                  <c:v>17.8</c:v>
                </c:pt>
                <c:pt idx="313">
                  <c:v>17.95</c:v>
                </c:pt>
                <c:pt idx="314">
                  <c:v>18.100000000000001</c:v>
                </c:pt>
                <c:pt idx="315">
                  <c:v>18.25</c:v>
                </c:pt>
                <c:pt idx="316">
                  <c:v>18.399999999999999</c:v>
                </c:pt>
                <c:pt idx="317">
                  <c:v>18.55</c:v>
                </c:pt>
                <c:pt idx="318">
                  <c:v>18.7</c:v>
                </c:pt>
                <c:pt idx="319">
                  <c:v>18.850000000000001</c:v>
                </c:pt>
                <c:pt idx="320">
                  <c:v>19</c:v>
                </c:pt>
                <c:pt idx="321">
                  <c:v>19.149999999999999</c:v>
                </c:pt>
                <c:pt idx="322">
                  <c:v>19.3</c:v>
                </c:pt>
                <c:pt idx="323">
                  <c:v>19.45</c:v>
                </c:pt>
                <c:pt idx="324">
                  <c:v>19.600000000000001</c:v>
                </c:pt>
                <c:pt idx="325">
                  <c:v>19.75</c:v>
                </c:pt>
                <c:pt idx="326">
                  <c:v>19.899999999999999</c:v>
                </c:pt>
                <c:pt idx="327">
                  <c:v>20.05</c:v>
                </c:pt>
                <c:pt idx="328">
                  <c:v>20.2</c:v>
                </c:pt>
                <c:pt idx="329">
                  <c:v>20.350000000000001</c:v>
                </c:pt>
                <c:pt idx="330">
                  <c:v>20.5</c:v>
                </c:pt>
                <c:pt idx="331">
                  <c:v>20.65</c:v>
                </c:pt>
                <c:pt idx="332">
                  <c:v>20.8</c:v>
                </c:pt>
                <c:pt idx="333">
                  <c:v>20.95</c:v>
                </c:pt>
                <c:pt idx="334">
                  <c:v>21.1</c:v>
                </c:pt>
                <c:pt idx="335">
                  <c:v>21.25</c:v>
                </c:pt>
                <c:pt idx="336">
                  <c:v>21.4</c:v>
                </c:pt>
                <c:pt idx="337">
                  <c:v>21.55</c:v>
                </c:pt>
                <c:pt idx="338">
                  <c:v>21.7</c:v>
                </c:pt>
                <c:pt idx="339">
                  <c:v>21.85</c:v>
                </c:pt>
                <c:pt idx="340">
                  <c:v>22</c:v>
                </c:pt>
                <c:pt idx="341">
                  <c:v>22.15</c:v>
                </c:pt>
                <c:pt idx="342">
                  <c:v>22.3</c:v>
                </c:pt>
                <c:pt idx="343">
                  <c:v>22.45</c:v>
                </c:pt>
                <c:pt idx="344">
                  <c:v>22.6</c:v>
                </c:pt>
                <c:pt idx="345">
                  <c:v>22.75</c:v>
                </c:pt>
                <c:pt idx="346">
                  <c:v>22.9</c:v>
                </c:pt>
                <c:pt idx="347">
                  <c:v>23.05</c:v>
                </c:pt>
                <c:pt idx="348">
                  <c:v>23.2</c:v>
                </c:pt>
                <c:pt idx="349">
                  <c:v>23.35</c:v>
                </c:pt>
                <c:pt idx="350">
                  <c:v>23.5</c:v>
                </c:pt>
                <c:pt idx="351">
                  <c:v>23.65</c:v>
                </c:pt>
                <c:pt idx="352">
                  <c:v>23.8</c:v>
                </c:pt>
                <c:pt idx="353">
                  <c:v>23.95</c:v>
                </c:pt>
                <c:pt idx="354">
                  <c:v>24.1</c:v>
                </c:pt>
                <c:pt idx="355">
                  <c:v>24.25</c:v>
                </c:pt>
                <c:pt idx="356">
                  <c:v>24.4</c:v>
                </c:pt>
                <c:pt idx="357">
                  <c:v>24.55</c:v>
                </c:pt>
                <c:pt idx="358">
                  <c:v>24.7</c:v>
                </c:pt>
                <c:pt idx="359">
                  <c:v>24.85</c:v>
                </c:pt>
                <c:pt idx="360">
                  <c:v>25</c:v>
                </c:pt>
                <c:pt idx="361">
                  <c:v>25.15</c:v>
                </c:pt>
                <c:pt idx="362">
                  <c:v>25.3</c:v>
                </c:pt>
                <c:pt idx="363">
                  <c:v>25.45</c:v>
                </c:pt>
                <c:pt idx="364">
                  <c:v>25.6</c:v>
                </c:pt>
                <c:pt idx="365">
                  <c:v>25.75</c:v>
                </c:pt>
                <c:pt idx="366">
                  <c:v>25.9</c:v>
                </c:pt>
                <c:pt idx="367">
                  <c:v>26.05</c:v>
                </c:pt>
                <c:pt idx="368">
                  <c:v>26.2</c:v>
                </c:pt>
                <c:pt idx="369">
                  <c:v>26.35</c:v>
                </c:pt>
                <c:pt idx="370">
                  <c:v>26.5</c:v>
                </c:pt>
                <c:pt idx="371">
                  <c:v>26.65</c:v>
                </c:pt>
                <c:pt idx="372">
                  <c:v>26.8</c:v>
                </c:pt>
                <c:pt idx="373">
                  <c:v>26.95</c:v>
                </c:pt>
                <c:pt idx="374">
                  <c:v>27.1</c:v>
                </c:pt>
                <c:pt idx="375">
                  <c:v>27.25</c:v>
                </c:pt>
                <c:pt idx="376">
                  <c:v>27.4</c:v>
                </c:pt>
                <c:pt idx="377">
                  <c:v>27.55</c:v>
                </c:pt>
                <c:pt idx="378">
                  <c:v>27.7</c:v>
                </c:pt>
                <c:pt idx="379">
                  <c:v>27.85</c:v>
                </c:pt>
                <c:pt idx="380">
                  <c:v>28</c:v>
                </c:pt>
                <c:pt idx="381">
                  <c:v>28.15</c:v>
                </c:pt>
                <c:pt idx="382">
                  <c:v>28.3</c:v>
                </c:pt>
                <c:pt idx="383">
                  <c:v>28.45</c:v>
                </c:pt>
                <c:pt idx="384">
                  <c:v>28.6</c:v>
                </c:pt>
                <c:pt idx="385">
                  <c:v>28.75</c:v>
                </c:pt>
                <c:pt idx="386">
                  <c:v>28.9</c:v>
                </c:pt>
                <c:pt idx="387">
                  <c:v>29.05</c:v>
                </c:pt>
                <c:pt idx="388">
                  <c:v>29.2</c:v>
                </c:pt>
                <c:pt idx="389">
                  <c:v>29.35</c:v>
                </c:pt>
                <c:pt idx="390">
                  <c:v>29.5</c:v>
                </c:pt>
                <c:pt idx="391">
                  <c:v>29.65</c:v>
                </c:pt>
                <c:pt idx="392">
                  <c:v>29.8</c:v>
                </c:pt>
                <c:pt idx="393">
                  <c:v>29.95</c:v>
                </c:pt>
                <c:pt idx="394">
                  <c:v>30.1</c:v>
                </c:pt>
                <c:pt idx="395">
                  <c:v>30.25</c:v>
                </c:pt>
                <c:pt idx="396">
                  <c:v>30.4</c:v>
                </c:pt>
                <c:pt idx="397">
                  <c:v>30.55</c:v>
                </c:pt>
                <c:pt idx="398">
                  <c:v>30.7</c:v>
                </c:pt>
                <c:pt idx="399">
                  <c:v>30.85</c:v>
                </c:pt>
                <c:pt idx="400">
                  <c:v>31</c:v>
                </c:pt>
                <c:pt idx="401">
                  <c:v>31.15</c:v>
                </c:pt>
                <c:pt idx="402">
                  <c:v>31.3</c:v>
                </c:pt>
                <c:pt idx="403">
                  <c:v>31.45</c:v>
                </c:pt>
                <c:pt idx="404">
                  <c:v>31.6</c:v>
                </c:pt>
                <c:pt idx="405">
                  <c:v>31.75</c:v>
                </c:pt>
                <c:pt idx="406">
                  <c:v>31.9</c:v>
                </c:pt>
                <c:pt idx="407">
                  <c:v>32.049999999999997</c:v>
                </c:pt>
                <c:pt idx="408">
                  <c:v>32.200000000000003</c:v>
                </c:pt>
                <c:pt idx="409">
                  <c:v>32.35</c:v>
                </c:pt>
                <c:pt idx="410">
                  <c:v>32.5</c:v>
                </c:pt>
                <c:pt idx="411">
                  <c:v>32.65</c:v>
                </c:pt>
                <c:pt idx="412">
                  <c:v>32.799999999999997</c:v>
                </c:pt>
                <c:pt idx="413">
                  <c:v>32.950000000000003</c:v>
                </c:pt>
                <c:pt idx="414">
                  <c:v>33.1</c:v>
                </c:pt>
                <c:pt idx="415">
                  <c:v>33.25</c:v>
                </c:pt>
                <c:pt idx="416">
                  <c:v>33.4</c:v>
                </c:pt>
                <c:pt idx="417">
                  <c:v>33.549999999999997</c:v>
                </c:pt>
                <c:pt idx="418">
                  <c:v>33.700000000000003</c:v>
                </c:pt>
                <c:pt idx="419">
                  <c:v>33.85</c:v>
                </c:pt>
                <c:pt idx="420">
                  <c:v>34</c:v>
                </c:pt>
                <c:pt idx="421">
                  <c:v>34.15</c:v>
                </c:pt>
                <c:pt idx="422">
                  <c:v>34.299999999999997</c:v>
                </c:pt>
                <c:pt idx="423">
                  <c:v>34.450000000000003</c:v>
                </c:pt>
                <c:pt idx="424">
                  <c:v>34.6</c:v>
                </c:pt>
                <c:pt idx="425">
                  <c:v>34.75</c:v>
                </c:pt>
                <c:pt idx="426">
                  <c:v>34.9</c:v>
                </c:pt>
                <c:pt idx="427">
                  <c:v>35.049999999999997</c:v>
                </c:pt>
                <c:pt idx="428">
                  <c:v>35.200000000000003</c:v>
                </c:pt>
                <c:pt idx="429">
                  <c:v>35.35</c:v>
                </c:pt>
                <c:pt idx="430">
                  <c:v>35.5</c:v>
                </c:pt>
                <c:pt idx="431">
                  <c:v>35.65</c:v>
                </c:pt>
                <c:pt idx="432">
                  <c:v>35.799999999999997</c:v>
                </c:pt>
                <c:pt idx="433">
                  <c:v>35.950000000000003</c:v>
                </c:pt>
                <c:pt idx="434">
                  <c:v>36.1</c:v>
                </c:pt>
                <c:pt idx="435">
                  <c:v>36.25</c:v>
                </c:pt>
                <c:pt idx="436">
                  <c:v>36.4</c:v>
                </c:pt>
                <c:pt idx="437">
                  <c:v>36.549999999999997</c:v>
                </c:pt>
                <c:pt idx="438">
                  <c:v>36.700000000000003</c:v>
                </c:pt>
                <c:pt idx="439">
                  <c:v>36.85</c:v>
                </c:pt>
                <c:pt idx="440">
                  <c:v>37</c:v>
                </c:pt>
                <c:pt idx="441">
                  <c:v>37.15</c:v>
                </c:pt>
                <c:pt idx="442">
                  <c:v>37.299999999999997</c:v>
                </c:pt>
                <c:pt idx="443">
                  <c:v>37.450000000000003</c:v>
                </c:pt>
                <c:pt idx="444">
                  <c:v>37.6</c:v>
                </c:pt>
                <c:pt idx="445">
                  <c:v>37.75</c:v>
                </c:pt>
                <c:pt idx="446">
                  <c:v>37.9</c:v>
                </c:pt>
                <c:pt idx="447">
                  <c:v>38.049999999999997</c:v>
                </c:pt>
                <c:pt idx="448">
                  <c:v>38.200000000000003</c:v>
                </c:pt>
                <c:pt idx="449">
                  <c:v>38.35</c:v>
                </c:pt>
                <c:pt idx="450">
                  <c:v>38.5</c:v>
                </c:pt>
                <c:pt idx="451">
                  <c:v>38.65</c:v>
                </c:pt>
                <c:pt idx="452">
                  <c:v>38.799999999999997</c:v>
                </c:pt>
                <c:pt idx="453">
                  <c:v>38.950000000000003</c:v>
                </c:pt>
                <c:pt idx="454">
                  <c:v>39.1</c:v>
                </c:pt>
                <c:pt idx="455">
                  <c:v>39.25</c:v>
                </c:pt>
                <c:pt idx="456">
                  <c:v>39.4</c:v>
                </c:pt>
                <c:pt idx="457">
                  <c:v>39.549999999999997</c:v>
                </c:pt>
                <c:pt idx="458">
                  <c:v>39.700000000000003</c:v>
                </c:pt>
                <c:pt idx="459">
                  <c:v>39.85</c:v>
                </c:pt>
                <c:pt idx="460">
                  <c:v>40</c:v>
                </c:pt>
                <c:pt idx="461">
                  <c:v>40.15</c:v>
                </c:pt>
                <c:pt idx="462">
                  <c:v>40.299999999999997</c:v>
                </c:pt>
                <c:pt idx="463">
                  <c:v>40.450000000000003</c:v>
                </c:pt>
                <c:pt idx="464">
                  <c:v>40.6</c:v>
                </c:pt>
                <c:pt idx="465">
                  <c:v>40.75</c:v>
                </c:pt>
                <c:pt idx="466">
                  <c:v>40.9</c:v>
                </c:pt>
                <c:pt idx="467">
                  <c:v>41.05</c:v>
                </c:pt>
                <c:pt idx="468">
                  <c:v>41.2</c:v>
                </c:pt>
                <c:pt idx="469">
                  <c:v>41.35</c:v>
                </c:pt>
                <c:pt idx="470">
                  <c:v>41.5</c:v>
                </c:pt>
                <c:pt idx="471">
                  <c:v>41.65</c:v>
                </c:pt>
                <c:pt idx="472">
                  <c:v>41.8</c:v>
                </c:pt>
                <c:pt idx="473">
                  <c:v>41.95</c:v>
                </c:pt>
                <c:pt idx="474">
                  <c:v>42.1</c:v>
                </c:pt>
                <c:pt idx="475">
                  <c:v>42.25</c:v>
                </c:pt>
                <c:pt idx="476">
                  <c:v>42.4</c:v>
                </c:pt>
                <c:pt idx="477">
                  <c:v>42.55</c:v>
                </c:pt>
                <c:pt idx="478">
                  <c:v>42.7</c:v>
                </c:pt>
                <c:pt idx="479">
                  <c:v>42.85</c:v>
                </c:pt>
                <c:pt idx="480">
                  <c:v>43</c:v>
                </c:pt>
                <c:pt idx="481">
                  <c:v>43.15</c:v>
                </c:pt>
                <c:pt idx="482">
                  <c:v>43.3</c:v>
                </c:pt>
                <c:pt idx="483">
                  <c:v>43.45</c:v>
                </c:pt>
                <c:pt idx="484">
                  <c:v>43.6</c:v>
                </c:pt>
                <c:pt idx="485">
                  <c:v>43.75</c:v>
                </c:pt>
                <c:pt idx="486">
                  <c:v>43.9</c:v>
                </c:pt>
                <c:pt idx="487">
                  <c:v>44.05</c:v>
                </c:pt>
                <c:pt idx="488">
                  <c:v>44.2</c:v>
                </c:pt>
                <c:pt idx="489">
                  <c:v>44.35</c:v>
                </c:pt>
                <c:pt idx="490">
                  <c:v>44.5</c:v>
                </c:pt>
                <c:pt idx="491">
                  <c:v>44.65</c:v>
                </c:pt>
                <c:pt idx="492">
                  <c:v>44.8</c:v>
                </c:pt>
                <c:pt idx="493">
                  <c:v>44.95</c:v>
                </c:pt>
                <c:pt idx="494">
                  <c:v>45.1</c:v>
                </c:pt>
                <c:pt idx="495">
                  <c:v>45.25</c:v>
                </c:pt>
                <c:pt idx="496">
                  <c:v>45.4</c:v>
                </c:pt>
                <c:pt idx="497">
                  <c:v>45.55</c:v>
                </c:pt>
                <c:pt idx="498">
                  <c:v>45.7</c:v>
                </c:pt>
                <c:pt idx="499">
                  <c:v>45.85</c:v>
                </c:pt>
                <c:pt idx="500">
                  <c:v>46</c:v>
                </c:pt>
                <c:pt idx="501">
                  <c:v>46.15</c:v>
                </c:pt>
                <c:pt idx="502">
                  <c:v>46.3</c:v>
                </c:pt>
                <c:pt idx="503">
                  <c:v>46.45</c:v>
                </c:pt>
                <c:pt idx="504">
                  <c:v>46.6</c:v>
                </c:pt>
                <c:pt idx="505">
                  <c:v>46.75</c:v>
                </c:pt>
                <c:pt idx="506">
                  <c:v>46.9</c:v>
                </c:pt>
                <c:pt idx="507">
                  <c:v>47.05</c:v>
                </c:pt>
                <c:pt idx="508">
                  <c:v>47.2</c:v>
                </c:pt>
                <c:pt idx="509">
                  <c:v>47.35</c:v>
                </c:pt>
                <c:pt idx="510">
                  <c:v>47.5</c:v>
                </c:pt>
                <c:pt idx="511">
                  <c:v>47.65</c:v>
                </c:pt>
                <c:pt idx="512">
                  <c:v>47.8</c:v>
                </c:pt>
                <c:pt idx="513">
                  <c:v>47.95</c:v>
                </c:pt>
                <c:pt idx="514">
                  <c:v>48.1</c:v>
                </c:pt>
                <c:pt idx="515">
                  <c:v>48.25</c:v>
                </c:pt>
                <c:pt idx="516">
                  <c:v>48.4</c:v>
                </c:pt>
                <c:pt idx="517">
                  <c:v>48.55</c:v>
                </c:pt>
                <c:pt idx="518">
                  <c:v>48.7</c:v>
                </c:pt>
                <c:pt idx="519">
                  <c:v>48.85</c:v>
                </c:pt>
                <c:pt idx="520">
                  <c:v>49</c:v>
                </c:pt>
                <c:pt idx="521">
                  <c:v>49.15</c:v>
                </c:pt>
                <c:pt idx="522">
                  <c:v>49.3</c:v>
                </c:pt>
                <c:pt idx="523">
                  <c:v>49.45</c:v>
                </c:pt>
                <c:pt idx="524">
                  <c:v>49.6</c:v>
                </c:pt>
                <c:pt idx="525">
                  <c:v>49.75</c:v>
                </c:pt>
                <c:pt idx="526">
                  <c:v>49.9</c:v>
                </c:pt>
                <c:pt idx="527">
                  <c:v>50.05</c:v>
                </c:pt>
                <c:pt idx="528">
                  <c:v>50.2</c:v>
                </c:pt>
                <c:pt idx="529">
                  <c:v>50.35</c:v>
                </c:pt>
                <c:pt idx="530">
                  <c:v>50.5</c:v>
                </c:pt>
                <c:pt idx="531">
                  <c:v>50.65</c:v>
                </c:pt>
                <c:pt idx="532">
                  <c:v>50.8</c:v>
                </c:pt>
                <c:pt idx="533">
                  <c:v>50.95</c:v>
                </c:pt>
                <c:pt idx="534">
                  <c:v>51.1</c:v>
                </c:pt>
                <c:pt idx="535">
                  <c:v>51.25</c:v>
                </c:pt>
                <c:pt idx="536">
                  <c:v>51.4</c:v>
                </c:pt>
                <c:pt idx="537">
                  <c:v>51.55</c:v>
                </c:pt>
                <c:pt idx="538">
                  <c:v>51.7</c:v>
                </c:pt>
                <c:pt idx="539">
                  <c:v>51.85</c:v>
                </c:pt>
                <c:pt idx="540">
                  <c:v>52</c:v>
                </c:pt>
                <c:pt idx="541">
                  <c:v>52.15</c:v>
                </c:pt>
                <c:pt idx="542">
                  <c:v>52.3</c:v>
                </c:pt>
                <c:pt idx="543">
                  <c:v>52.45</c:v>
                </c:pt>
                <c:pt idx="544">
                  <c:v>52.6</c:v>
                </c:pt>
                <c:pt idx="545">
                  <c:v>52.75</c:v>
                </c:pt>
                <c:pt idx="546">
                  <c:v>52.9</c:v>
                </c:pt>
                <c:pt idx="547">
                  <c:v>53.05</c:v>
                </c:pt>
                <c:pt idx="548">
                  <c:v>53.2</c:v>
                </c:pt>
                <c:pt idx="549">
                  <c:v>53.35</c:v>
                </c:pt>
                <c:pt idx="550">
                  <c:v>53.5</c:v>
                </c:pt>
                <c:pt idx="551">
                  <c:v>53.66</c:v>
                </c:pt>
                <c:pt idx="552">
                  <c:v>53.82</c:v>
                </c:pt>
                <c:pt idx="553">
                  <c:v>53.97</c:v>
                </c:pt>
                <c:pt idx="554">
                  <c:v>54.13</c:v>
                </c:pt>
                <c:pt idx="555">
                  <c:v>54.28</c:v>
                </c:pt>
                <c:pt idx="556">
                  <c:v>54.43</c:v>
                </c:pt>
                <c:pt idx="557">
                  <c:v>54.58</c:v>
                </c:pt>
                <c:pt idx="558">
                  <c:v>54.73</c:v>
                </c:pt>
                <c:pt idx="559">
                  <c:v>54.88</c:v>
                </c:pt>
                <c:pt idx="560">
                  <c:v>55.03</c:v>
                </c:pt>
                <c:pt idx="561">
                  <c:v>55.18</c:v>
                </c:pt>
                <c:pt idx="562">
                  <c:v>55.33</c:v>
                </c:pt>
                <c:pt idx="563">
                  <c:v>55.48</c:v>
                </c:pt>
                <c:pt idx="564">
                  <c:v>55.63</c:v>
                </c:pt>
                <c:pt idx="565">
                  <c:v>55.78</c:v>
                </c:pt>
                <c:pt idx="566">
                  <c:v>55.93</c:v>
                </c:pt>
                <c:pt idx="567">
                  <c:v>56.08</c:v>
                </c:pt>
                <c:pt idx="568">
                  <c:v>56.23</c:v>
                </c:pt>
                <c:pt idx="569">
                  <c:v>56.38</c:v>
                </c:pt>
                <c:pt idx="570">
                  <c:v>56.53</c:v>
                </c:pt>
                <c:pt idx="571">
                  <c:v>56.68</c:v>
                </c:pt>
                <c:pt idx="572">
                  <c:v>56.83</c:v>
                </c:pt>
                <c:pt idx="573">
                  <c:v>56.98</c:v>
                </c:pt>
                <c:pt idx="574">
                  <c:v>57.13</c:v>
                </c:pt>
                <c:pt idx="575">
                  <c:v>57.28</c:v>
                </c:pt>
                <c:pt idx="576">
                  <c:v>57.43</c:v>
                </c:pt>
                <c:pt idx="577">
                  <c:v>57.58</c:v>
                </c:pt>
                <c:pt idx="578">
                  <c:v>57.73</c:v>
                </c:pt>
                <c:pt idx="579">
                  <c:v>57.88</c:v>
                </c:pt>
                <c:pt idx="580">
                  <c:v>58.03</c:v>
                </c:pt>
                <c:pt idx="581">
                  <c:v>58.18</c:v>
                </c:pt>
                <c:pt idx="582">
                  <c:v>58.33</c:v>
                </c:pt>
                <c:pt idx="583">
                  <c:v>58.48</c:v>
                </c:pt>
                <c:pt idx="584">
                  <c:v>58.63</c:v>
                </c:pt>
                <c:pt idx="585">
                  <c:v>58.78</c:v>
                </c:pt>
                <c:pt idx="586">
                  <c:v>58.93</c:v>
                </c:pt>
                <c:pt idx="587">
                  <c:v>59.08</c:v>
                </c:pt>
                <c:pt idx="588">
                  <c:v>59.23</c:v>
                </c:pt>
                <c:pt idx="589">
                  <c:v>59.38</c:v>
                </c:pt>
                <c:pt idx="590">
                  <c:v>59.53</c:v>
                </c:pt>
                <c:pt idx="591">
                  <c:v>59.68</c:v>
                </c:pt>
                <c:pt idx="592">
                  <c:v>59.83</c:v>
                </c:pt>
                <c:pt idx="593">
                  <c:v>59.98</c:v>
                </c:pt>
                <c:pt idx="594">
                  <c:v>60.13</c:v>
                </c:pt>
                <c:pt idx="595">
                  <c:v>60.28</c:v>
                </c:pt>
                <c:pt idx="596">
                  <c:v>60.43</c:v>
                </c:pt>
                <c:pt idx="597">
                  <c:v>60.58</c:v>
                </c:pt>
                <c:pt idx="598">
                  <c:v>60.73</c:v>
                </c:pt>
                <c:pt idx="599">
                  <c:v>60.88</c:v>
                </c:pt>
                <c:pt idx="600">
                  <c:v>61.03</c:v>
                </c:pt>
                <c:pt idx="601">
                  <c:v>61.18</c:v>
                </c:pt>
                <c:pt idx="602">
                  <c:v>61.33</c:v>
                </c:pt>
                <c:pt idx="603">
                  <c:v>61.48</c:v>
                </c:pt>
                <c:pt idx="604">
                  <c:v>61.63</c:v>
                </c:pt>
                <c:pt idx="605">
                  <c:v>61.78</c:v>
                </c:pt>
                <c:pt idx="606">
                  <c:v>61.93</c:v>
                </c:pt>
                <c:pt idx="607">
                  <c:v>62.08</c:v>
                </c:pt>
                <c:pt idx="608">
                  <c:v>62.23</c:v>
                </c:pt>
                <c:pt idx="609">
                  <c:v>62.38</c:v>
                </c:pt>
                <c:pt idx="610">
                  <c:v>62.53</c:v>
                </c:pt>
                <c:pt idx="611">
                  <c:v>62.68</c:v>
                </c:pt>
                <c:pt idx="612">
                  <c:v>62.83</c:v>
                </c:pt>
                <c:pt idx="613">
                  <c:v>62.98</c:v>
                </c:pt>
                <c:pt idx="614">
                  <c:v>63.13</c:v>
                </c:pt>
                <c:pt idx="615">
                  <c:v>63.28</c:v>
                </c:pt>
                <c:pt idx="616">
                  <c:v>63.43</c:v>
                </c:pt>
                <c:pt idx="617">
                  <c:v>63.58</c:v>
                </c:pt>
                <c:pt idx="618">
                  <c:v>63.73</c:v>
                </c:pt>
                <c:pt idx="619">
                  <c:v>63.88</c:v>
                </c:pt>
                <c:pt idx="620">
                  <c:v>64.03</c:v>
                </c:pt>
                <c:pt idx="621">
                  <c:v>64.180000000000007</c:v>
                </c:pt>
                <c:pt idx="622">
                  <c:v>64.33</c:v>
                </c:pt>
                <c:pt idx="623">
                  <c:v>64.48</c:v>
                </c:pt>
                <c:pt idx="624">
                  <c:v>64.63</c:v>
                </c:pt>
                <c:pt idx="625">
                  <c:v>64.78</c:v>
                </c:pt>
                <c:pt idx="626">
                  <c:v>64.930000000000007</c:v>
                </c:pt>
                <c:pt idx="627">
                  <c:v>65.08</c:v>
                </c:pt>
                <c:pt idx="628">
                  <c:v>65.23</c:v>
                </c:pt>
                <c:pt idx="629">
                  <c:v>65.38</c:v>
                </c:pt>
                <c:pt idx="630">
                  <c:v>65.53</c:v>
                </c:pt>
                <c:pt idx="631">
                  <c:v>65.680000000000007</c:v>
                </c:pt>
                <c:pt idx="632">
                  <c:v>65.83</c:v>
                </c:pt>
                <c:pt idx="633">
                  <c:v>65.98</c:v>
                </c:pt>
                <c:pt idx="634">
                  <c:v>66.13</c:v>
                </c:pt>
                <c:pt idx="635">
                  <c:v>66.28</c:v>
                </c:pt>
                <c:pt idx="636">
                  <c:v>66.430000000000007</c:v>
                </c:pt>
                <c:pt idx="637">
                  <c:v>66.58</c:v>
                </c:pt>
                <c:pt idx="638">
                  <c:v>66.73</c:v>
                </c:pt>
                <c:pt idx="639">
                  <c:v>66.88</c:v>
                </c:pt>
                <c:pt idx="640">
                  <c:v>67.03</c:v>
                </c:pt>
                <c:pt idx="641">
                  <c:v>67.180000000000007</c:v>
                </c:pt>
                <c:pt idx="642">
                  <c:v>67.34</c:v>
                </c:pt>
                <c:pt idx="643">
                  <c:v>67.5</c:v>
                </c:pt>
                <c:pt idx="644">
                  <c:v>67.650000000000006</c:v>
                </c:pt>
                <c:pt idx="645">
                  <c:v>67.81</c:v>
                </c:pt>
                <c:pt idx="646">
                  <c:v>67.97</c:v>
                </c:pt>
                <c:pt idx="647">
                  <c:v>68.12</c:v>
                </c:pt>
                <c:pt idx="648">
                  <c:v>68.28</c:v>
                </c:pt>
                <c:pt idx="649">
                  <c:v>68.44</c:v>
                </c:pt>
                <c:pt idx="650">
                  <c:v>68.599999999999994</c:v>
                </c:pt>
                <c:pt idx="651">
                  <c:v>68.760000000000005</c:v>
                </c:pt>
                <c:pt idx="652">
                  <c:v>68.91</c:v>
                </c:pt>
                <c:pt idx="653">
                  <c:v>69.06</c:v>
                </c:pt>
                <c:pt idx="654">
                  <c:v>69.209999999999994</c:v>
                </c:pt>
                <c:pt idx="655">
                  <c:v>69.36</c:v>
                </c:pt>
                <c:pt idx="656">
                  <c:v>69.510000000000005</c:v>
                </c:pt>
                <c:pt idx="657">
                  <c:v>69.67</c:v>
                </c:pt>
                <c:pt idx="658">
                  <c:v>69.83</c:v>
                </c:pt>
                <c:pt idx="659">
                  <c:v>69.989999999999995</c:v>
                </c:pt>
                <c:pt idx="660">
                  <c:v>70.14</c:v>
                </c:pt>
                <c:pt idx="661">
                  <c:v>70.3</c:v>
                </c:pt>
                <c:pt idx="662">
                  <c:v>70.459999999999994</c:v>
                </c:pt>
                <c:pt idx="663">
                  <c:v>70.62</c:v>
                </c:pt>
                <c:pt idx="664">
                  <c:v>70.78</c:v>
                </c:pt>
                <c:pt idx="665">
                  <c:v>70.94</c:v>
                </c:pt>
                <c:pt idx="666">
                  <c:v>71.099999999999994</c:v>
                </c:pt>
                <c:pt idx="667">
                  <c:v>71.260000000000005</c:v>
                </c:pt>
                <c:pt idx="668">
                  <c:v>71.41</c:v>
                </c:pt>
                <c:pt idx="669">
                  <c:v>71.569999999999993</c:v>
                </c:pt>
                <c:pt idx="670">
                  <c:v>71.72</c:v>
                </c:pt>
                <c:pt idx="671">
                  <c:v>71.87</c:v>
                </c:pt>
                <c:pt idx="672">
                  <c:v>72.03</c:v>
                </c:pt>
                <c:pt idx="673">
                  <c:v>72.180000000000007</c:v>
                </c:pt>
                <c:pt idx="674">
                  <c:v>72.33</c:v>
                </c:pt>
                <c:pt idx="675">
                  <c:v>72.48</c:v>
                </c:pt>
                <c:pt idx="676">
                  <c:v>72.63</c:v>
                </c:pt>
                <c:pt idx="677">
                  <c:v>72.78</c:v>
                </c:pt>
                <c:pt idx="678">
                  <c:v>72.94</c:v>
                </c:pt>
                <c:pt idx="679">
                  <c:v>73.099999999999994</c:v>
                </c:pt>
                <c:pt idx="680">
                  <c:v>73.25</c:v>
                </c:pt>
                <c:pt idx="681">
                  <c:v>73.400000000000006</c:v>
                </c:pt>
                <c:pt idx="682">
                  <c:v>73.55</c:v>
                </c:pt>
                <c:pt idx="683">
                  <c:v>73.709999999999994</c:v>
                </c:pt>
                <c:pt idx="684">
                  <c:v>73.87</c:v>
                </c:pt>
                <c:pt idx="685">
                  <c:v>74.02</c:v>
                </c:pt>
                <c:pt idx="686">
                  <c:v>74.180000000000007</c:v>
                </c:pt>
                <c:pt idx="687">
                  <c:v>74.34</c:v>
                </c:pt>
                <c:pt idx="688">
                  <c:v>74.5</c:v>
                </c:pt>
                <c:pt idx="689">
                  <c:v>74.66</c:v>
                </c:pt>
                <c:pt idx="690">
                  <c:v>74.81</c:v>
                </c:pt>
                <c:pt idx="691">
                  <c:v>74.97</c:v>
                </c:pt>
                <c:pt idx="692">
                  <c:v>75.13</c:v>
                </c:pt>
                <c:pt idx="693">
                  <c:v>75.28</c:v>
                </c:pt>
                <c:pt idx="694">
                  <c:v>75.430000000000007</c:v>
                </c:pt>
                <c:pt idx="695">
                  <c:v>75.59</c:v>
                </c:pt>
                <c:pt idx="696">
                  <c:v>75.739999999999995</c:v>
                </c:pt>
                <c:pt idx="697">
                  <c:v>75.900000000000006</c:v>
                </c:pt>
                <c:pt idx="698">
                  <c:v>76.05</c:v>
                </c:pt>
                <c:pt idx="699">
                  <c:v>76.209999999999994</c:v>
                </c:pt>
                <c:pt idx="700">
                  <c:v>76.37</c:v>
                </c:pt>
                <c:pt idx="701">
                  <c:v>76.53</c:v>
                </c:pt>
                <c:pt idx="702">
                  <c:v>76.69</c:v>
                </c:pt>
                <c:pt idx="703">
                  <c:v>76.849999999999994</c:v>
                </c:pt>
                <c:pt idx="704">
                  <c:v>77.010000000000005</c:v>
                </c:pt>
                <c:pt idx="705">
                  <c:v>77.17</c:v>
                </c:pt>
                <c:pt idx="706">
                  <c:v>77.33</c:v>
                </c:pt>
                <c:pt idx="707">
                  <c:v>77.489999999999995</c:v>
                </c:pt>
                <c:pt idx="708">
                  <c:v>77.650000000000006</c:v>
                </c:pt>
                <c:pt idx="709">
                  <c:v>77.81</c:v>
                </c:pt>
                <c:pt idx="710">
                  <c:v>77.97</c:v>
                </c:pt>
                <c:pt idx="711">
                  <c:v>78.12</c:v>
                </c:pt>
                <c:pt idx="712">
                  <c:v>78.28</c:v>
                </c:pt>
                <c:pt idx="713">
                  <c:v>78.44</c:v>
                </c:pt>
                <c:pt idx="714">
                  <c:v>78.599999999999994</c:v>
                </c:pt>
                <c:pt idx="715">
                  <c:v>78.75</c:v>
                </c:pt>
                <c:pt idx="716">
                  <c:v>78.900000000000006</c:v>
                </c:pt>
                <c:pt idx="717">
                  <c:v>79.05</c:v>
                </c:pt>
                <c:pt idx="718">
                  <c:v>79.209999999999994</c:v>
                </c:pt>
                <c:pt idx="719">
                  <c:v>79.37</c:v>
                </c:pt>
              </c:numCache>
            </c:numRef>
          </c:yVal>
          <c:smooth val="0"/>
          <c:extLst>
            <c:ext xmlns:c16="http://schemas.microsoft.com/office/drawing/2014/chart" uri="{C3380CC4-5D6E-409C-BE32-E72D297353CC}">
              <c16:uniqueId val="{00000000-A65E-4B93-A8A3-D960906B9FE3}"/>
            </c:ext>
          </c:extLst>
        </c:ser>
        <c:dLbls>
          <c:showLegendKey val="0"/>
          <c:showVal val="0"/>
          <c:showCatName val="0"/>
          <c:showSerName val="0"/>
          <c:showPercent val="0"/>
          <c:showBubbleSize val="0"/>
        </c:dLbls>
        <c:axId val="1417035056"/>
        <c:axId val="1417034224"/>
      </c:scatterChart>
      <c:valAx>
        <c:axId val="141703505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(24 hr clock)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7034224"/>
        <c:crosses val="autoZero"/>
        <c:crossBetween val="midCat"/>
      </c:valAx>
      <c:valAx>
        <c:axId val="14170342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Energy</a:t>
                </a:r>
                <a:r>
                  <a:rPr lang="en-US" baseline="0"/>
                  <a:t>  (watt-hours)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703505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 vs Internal air temperature (full load - digital)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'Full load temperature'!$C$1</c:f>
              <c:strCache>
                <c:ptCount val="1"/>
                <c:pt idx="0">
                  <c:v>Internal air temp</c:v>
                </c:pt>
              </c:strCache>
            </c:strRef>
          </c:tx>
          <c:spPr>
            <a:ln w="19050" cap="rnd">
              <a:solidFill>
                <a:schemeClr val="accent1"/>
              </a:solidFill>
              <a:round/>
            </a:ln>
            <a:effectLst/>
          </c:spPr>
          <c:marker>
            <c:symbol val="none"/>
          </c:marker>
          <c:xVal>
            <c:numRef>
              <c:f>'Full load temperature'!$B$2:$B$1642</c:f>
              <c:numCache>
                <c:formatCode>h:mm;@</c:formatCode>
                <c:ptCount val="1641"/>
                <c:pt idx="0">
                  <c:v>44700.55485749722</c:v>
                </c:pt>
                <c:pt idx="1">
                  <c:v>44700.55503474611</c:v>
                </c:pt>
                <c:pt idx="2">
                  <c:v>44700.555210350103</c:v>
                </c:pt>
                <c:pt idx="3">
                  <c:v>44700.555385789587</c:v>
                </c:pt>
                <c:pt idx="4">
                  <c:v>44700.555561195237</c:v>
                </c:pt>
                <c:pt idx="5">
                  <c:v>44700.555736635048</c:v>
                </c:pt>
                <c:pt idx="6">
                  <c:v>44700.555912051277</c:v>
                </c:pt>
                <c:pt idx="7">
                  <c:v>44700.556087553457</c:v>
                </c:pt>
                <c:pt idx="8">
                  <c:v>44700.556263337879</c:v>
                </c:pt>
                <c:pt idx="9">
                  <c:v>44700.556439451997</c:v>
                </c:pt>
                <c:pt idx="10">
                  <c:v>44700.556615015477</c:v>
                </c:pt>
                <c:pt idx="11">
                  <c:v>44700.556790524621</c:v>
                </c:pt>
                <c:pt idx="12">
                  <c:v>44700.556966058321</c:v>
                </c:pt>
                <c:pt idx="13">
                  <c:v>44700.557141552708</c:v>
                </c:pt>
                <c:pt idx="14">
                  <c:v>44700.557317073057</c:v>
                </c:pt>
                <c:pt idx="15">
                  <c:v>44700.557492655797</c:v>
                </c:pt>
                <c:pt idx="16">
                  <c:v>44700.557668289373</c:v>
                </c:pt>
                <c:pt idx="17">
                  <c:v>44700.557843993483</c:v>
                </c:pt>
                <c:pt idx="18">
                  <c:v>44700.558019658944</c:v>
                </c:pt>
                <c:pt idx="19">
                  <c:v>44700.558195295263</c:v>
                </c:pt>
                <c:pt idx="20">
                  <c:v>44700.558370920568</c:v>
                </c:pt>
                <c:pt idx="21">
                  <c:v>44700.558546410313</c:v>
                </c:pt>
                <c:pt idx="22">
                  <c:v>44700.558722058107</c:v>
                </c:pt>
                <c:pt idx="23">
                  <c:v>44700.558897724179</c:v>
                </c:pt>
                <c:pt idx="24">
                  <c:v>44700.55907338352</c:v>
                </c:pt>
                <c:pt idx="25">
                  <c:v>44700.559249092301</c:v>
                </c:pt>
                <c:pt idx="26">
                  <c:v>44700.559424857092</c:v>
                </c:pt>
                <c:pt idx="27">
                  <c:v>44700.55960064425</c:v>
                </c:pt>
                <c:pt idx="28">
                  <c:v>44700.559776291979</c:v>
                </c:pt>
                <c:pt idx="29">
                  <c:v>44700.559951885451</c:v>
                </c:pt>
                <c:pt idx="30">
                  <c:v>44700.560127565361</c:v>
                </c:pt>
                <c:pt idx="31">
                  <c:v>44700.560303259903</c:v>
                </c:pt>
                <c:pt idx="32">
                  <c:v>44700.560478978638</c:v>
                </c:pt>
                <c:pt idx="33">
                  <c:v>44700.560654694447</c:v>
                </c:pt>
                <c:pt idx="34">
                  <c:v>44700.560830367547</c:v>
                </c:pt>
                <c:pt idx="35">
                  <c:v>44700.561005992662</c:v>
                </c:pt>
                <c:pt idx="36">
                  <c:v>44700.561181647929</c:v>
                </c:pt>
                <c:pt idx="37">
                  <c:v>44700.56135729565</c:v>
                </c:pt>
                <c:pt idx="38">
                  <c:v>44700.561533047963</c:v>
                </c:pt>
                <c:pt idx="39">
                  <c:v>44700.561708803507</c:v>
                </c:pt>
                <c:pt idx="40">
                  <c:v>44700.561884535993</c:v>
                </c:pt>
                <c:pt idx="41">
                  <c:v>44700.562060217897</c:v>
                </c:pt>
                <c:pt idx="42">
                  <c:v>44700.562235854748</c:v>
                </c:pt>
                <c:pt idx="43">
                  <c:v>44700.562411581908</c:v>
                </c:pt>
                <c:pt idx="44">
                  <c:v>44700.562587343353</c:v>
                </c:pt>
                <c:pt idx="45">
                  <c:v>44700.562763171372</c:v>
                </c:pt>
                <c:pt idx="46">
                  <c:v>44700.56293900017</c:v>
                </c:pt>
                <c:pt idx="47">
                  <c:v>44700.563114756398</c:v>
                </c:pt>
                <c:pt idx="48">
                  <c:v>44700.563290446262</c:v>
                </c:pt>
                <c:pt idx="49">
                  <c:v>44700.563466079802</c:v>
                </c:pt>
                <c:pt idx="50">
                  <c:v>44700.56364175889</c:v>
                </c:pt>
                <c:pt idx="51">
                  <c:v>44700.56381747689</c:v>
                </c:pt>
                <c:pt idx="52">
                  <c:v>44700.563993358599</c:v>
                </c:pt>
                <c:pt idx="53">
                  <c:v>44700.564169143567</c:v>
                </c:pt>
                <c:pt idx="54">
                  <c:v>44700.564344955223</c:v>
                </c:pt>
                <c:pt idx="55">
                  <c:v>44700.564520902793</c:v>
                </c:pt>
                <c:pt idx="56">
                  <c:v>44700.564696748319</c:v>
                </c:pt>
                <c:pt idx="57">
                  <c:v>44700.564872648611</c:v>
                </c:pt>
                <c:pt idx="58">
                  <c:v>44700.565048537988</c:v>
                </c:pt>
                <c:pt idx="59">
                  <c:v>44700.565224570353</c:v>
                </c:pt>
                <c:pt idx="60">
                  <c:v>44700.565400753723</c:v>
                </c:pt>
                <c:pt idx="61">
                  <c:v>44700.565576737463</c:v>
                </c:pt>
                <c:pt idx="62">
                  <c:v>44700.565752636481</c:v>
                </c:pt>
                <c:pt idx="63">
                  <c:v>44700.565928578093</c:v>
                </c:pt>
                <c:pt idx="64">
                  <c:v>44700.566104543293</c:v>
                </c:pt>
                <c:pt idx="65">
                  <c:v>44700.566280400853</c:v>
                </c:pt>
                <c:pt idx="66">
                  <c:v>44700.566456723718</c:v>
                </c:pt>
                <c:pt idx="67">
                  <c:v>44700.566632707123</c:v>
                </c:pt>
                <c:pt idx="68">
                  <c:v>44700.566808564268</c:v>
                </c:pt>
                <c:pt idx="69">
                  <c:v>44700.566984449957</c:v>
                </c:pt>
                <c:pt idx="70">
                  <c:v>44700.567160397048</c:v>
                </c:pt>
                <c:pt idx="71">
                  <c:v>44700.567336253029</c:v>
                </c:pt>
                <c:pt idx="72">
                  <c:v>44700.567512144808</c:v>
                </c:pt>
                <c:pt idx="73">
                  <c:v>44700.567688169111</c:v>
                </c:pt>
                <c:pt idx="74">
                  <c:v>44700.567864146877</c:v>
                </c:pt>
                <c:pt idx="75">
                  <c:v>44700.568040093473</c:v>
                </c:pt>
                <c:pt idx="76">
                  <c:v>44700.568215961022</c:v>
                </c:pt>
                <c:pt idx="77">
                  <c:v>44700.568391925102</c:v>
                </c:pt>
                <c:pt idx="78">
                  <c:v>44700.568568068978</c:v>
                </c:pt>
                <c:pt idx="79">
                  <c:v>44700.568744169963</c:v>
                </c:pt>
                <c:pt idx="80">
                  <c:v>44700.568920190912</c:v>
                </c:pt>
                <c:pt idx="81">
                  <c:v>44700.569096115891</c:v>
                </c:pt>
                <c:pt idx="82">
                  <c:v>44700.569272164052</c:v>
                </c:pt>
                <c:pt idx="83">
                  <c:v>44700.56944819924</c:v>
                </c:pt>
                <c:pt idx="84">
                  <c:v>44700.569624217809</c:v>
                </c:pt>
                <c:pt idx="85">
                  <c:v>44700.569800284393</c:v>
                </c:pt>
                <c:pt idx="86">
                  <c:v>44700.56997628395</c:v>
                </c:pt>
                <c:pt idx="87">
                  <c:v>44700.570152396831</c:v>
                </c:pt>
                <c:pt idx="88">
                  <c:v>44700.570328516507</c:v>
                </c:pt>
                <c:pt idx="89">
                  <c:v>44700.570504593852</c:v>
                </c:pt>
                <c:pt idx="90">
                  <c:v>44700.570680678793</c:v>
                </c:pt>
                <c:pt idx="91">
                  <c:v>44700.570856681763</c:v>
                </c:pt>
                <c:pt idx="92">
                  <c:v>44700.571032839041</c:v>
                </c:pt>
                <c:pt idx="93">
                  <c:v>44700.571208927053</c:v>
                </c:pt>
                <c:pt idx="94">
                  <c:v>44700.571385076619</c:v>
                </c:pt>
                <c:pt idx="95">
                  <c:v>44700.571561175013</c:v>
                </c:pt>
                <c:pt idx="96">
                  <c:v>44700.571737380902</c:v>
                </c:pt>
                <c:pt idx="97">
                  <c:v>44700.571913441519</c:v>
                </c:pt>
                <c:pt idx="98">
                  <c:v>44700.572089669047</c:v>
                </c:pt>
                <c:pt idx="99">
                  <c:v>44700.572265957213</c:v>
                </c:pt>
                <c:pt idx="100">
                  <c:v>44700.572441963763</c:v>
                </c:pt>
                <c:pt idx="101">
                  <c:v>44700.572618071717</c:v>
                </c:pt>
                <c:pt idx="102">
                  <c:v>44700.572794370673</c:v>
                </c:pt>
                <c:pt idx="103">
                  <c:v>44700.572970492511</c:v>
                </c:pt>
                <c:pt idx="104">
                  <c:v>44700.57314681336</c:v>
                </c:pt>
                <c:pt idx="105">
                  <c:v>44700.573323041557</c:v>
                </c:pt>
                <c:pt idx="106">
                  <c:v>44700.573499292077</c:v>
                </c:pt>
                <c:pt idx="107">
                  <c:v>44700.57367549419</c:v>
                </c:pt>
                <c:pt idx="108">
                  <c:v>44700.573851683308</c:v>
                </c:pt>
                <c:pt idx="109">
                  <c:v>44700.574027755822</c:v>
                </c:pt>
                <c:pt idx="110">
                  <c:v>44700.574204023847</c:v>
                </c:pt>
                <c:pt idx="111">
                  <c:v>44700.574380284743</c:v>
                </c:pt>
                <c:pt idx="112">
                  <c:v>44700.574556467313</c:v>
                </c:pt>
                <c:pt idx="113">
                  <c:v>44700.574732624817</c:v>
                </c:pt>
                <c:pt idx="114">
                  <c:v>44700.5749088636</c:v>
                </c:pt>
                <c:pt idx="115">
                  <c:v>44700.575085015596</c:v>
                </c:pt>
                <c:pt idx="116">
                  <c:v>44700.575261257392</c:v>
                </c:pt>
                <c:pt idx="117">
                  <c:v>44700.575437568659</c:v>
                </c:pt>
                <c:pt idx="118">
                  <c:v>44700.575613732559</c:v>
                </c:pt>
                <c:pt idx="119">
                  <c:v>44700.575789986797</c:v>
                </c:pt>
                <c:pt idx="120">
                  <c:v>44700.575966248347</c:v>
                </c:pt>
                <c:pt idx="121">
                  <c:v>44700.576142565798</c:v>
                </c:pt>
                <c:pt idx="122">
                  <c:v>44700.576319000407</c:v>
                </c:pt>
                <c:pt idx="123">
                  <c:v>44700.576495121873</c:v>
                </c:pt>
                <c:pt idx="124">
                  <c:v>44700.576671609517</c:v>
                </c:pt>
                <c:pt idx="125">
                  <c:v>44700.576848032033</c:v>
                </c:pt>
                <c:pt idx="126">
                  <c:v>44700.577024408783</c:v>
                </c:pt>
                <c:pt idx="127">
                  <c:v>44700.577200754007</c:v>
                </c:pt>
                <c:pt idx="128">
                  <c:v>44700.577377372923</c:v>
                </c:pt>
                <c:pt idx="129">
                  <c:v>44700.577553839277</c:v>
                </c:pt>
                <c:pt idx="130">
                  <c:v>44700.577730256176</c:v>
                </c:pt>
                <c:pt idx="131">
                  <c:v>44700.577906608938</c:v>
                </c:pt>
                <c:pt idx="132">
                  <c:v>44700.578083020227</c:v>
                </c:pt>
                <c:pt idx="133">
                  <c:v>44700.578259302973</c:v>
                </c:pt>
                <c:pt idx="134">
                  <c:v>44700.578435784257</c:v>
                </c:pt>
                <c:pt idx="135">
                  <c:v>44700.578612010133</c:v>
                </c:pt>
                <c:pt idx="136">
                  <c:v>44700.578788359737</c:v>
                </c:pt>
                <c:pt idx="137">
                  <c:v>44700.578964729662</c:v>
                </c:pt>
                <c:pt idx="138">
                  <c:v>44700.579141192953</c:v>
                </c:pt>
                <c:pt idx="139">
                  <c:v>44700.579317536467</c:v>
                </c:pt>
                <c:pt idx="140">
                  <c:v>44700.579493982783</c:v>
                </c:pt>
                <c:pt idx="141">
                  <c:v>44700.57967040567</c:v>
                </c:pt>
                <c:pt idx="142">
                  <c:v>44700.579846964923</c:v>
                </c:pt>
                <c:pt idx="143">
                  <c:v>44700.580023299408</c:v>
                </c:pt>
                <c:pt idx="144">
                  <c:v>44700.580199738622</c:v>
                </c:pt>
                <c:pt idx="145">
                  <c:v>44700.580376172358</c:v>
                </c:pt>
                <c:pt idx="146">
                  <c:v>44700.580552683787</c:v>
                </c:pt>
                <c:pt idx="147">
                  <c:v>44700.580729214627</c:v>
                </c:pt>
                <c:pt idx="148">
                  <c:v>44700.580905808922</c:v>
                </c:pt>
                <c:pt idx="149">
                  <c:v>44700.581082373712</c:v>
                </c:pt>
                <c:pt idx="150">
                  <c:v>44700.581258741782</c:v>
                </c:pt>
                <c:pt idx="151">
                  <c:v>44700.581435091633</c:v>
                </c:pt>
                <c:pt idx="152">
                  <c:v>44700.581611596514</c:v>
                </c:pt>
                <c:pt idx="153">
                  <c:v>44700.581788189731</c:v>
                </c:pt>
                <c:pt idx="154">
                  <c:v>44700.581964760277</c:v>
                </c:pt>
                <c:pt idx="155">
                  <c:v>44700.582141285173</c:v>
                </c:pt>
                <c:pt idx="156">
                  <c:v>44700.582317860913</c:v>
                </c:pt>
                <c:pt idx="157">
                  <c:v>44700.582494401147</c:v>
                </c:pt>
                <c:pt idx="158">
                  <c:v>44700.582670920681</c:v>
                </c:pt>
                <c:pt idx="159">
                  <c:v>44700.582847529018</c:v>
                </c:pt>
                <c:pt idx="160">
                  <c:v>44700.583024483713</c:v>
                </c:pt>
                <c:pt idx="161">
                  <c:v>44700.583200975081</c:v>
                </c:pt>
                <c:pt idx="162">
                  <c:v>44700.583377537718</c:v>
                </c:pt>
                <c:pt idx="163">
                  <c:v>44700.583554124147</c:v>
                </c:pt>
                <c:pt idx="164">
                  <c:v>44700.583730756203</c:v>
                </c:pt>
                <c:pt idx="165">
                  <c:v>44700.583907399581</c:v>
                </c:pt>
                <c:pt idx="166">
                  <c:v>44700.584083810987</c:v>
                </c:pt>
                <c:pt idx="167">
                  <c:v>44700.58426032553</c:v>
                </c:pt>
                <c:pt idx="168">
                  <c:v>44700.58443691377</c:v>
                </c:pt>
                <c:pt idx="169">
                  <c:v>44700.584613535408</c:v>
                </c:pt>
                <c:pt idx="170">
                  <c:v>44700.584790247558</c:v>
                </c:pt>
                <c:pt idx="171">
                  <c:v>44700.584967029899</c:v>
                </c:pt>
                <c:pt idx="172">
                  <c:v>44700.585143612763</c:v>
                </c:pt>
                <c:pt idx="173">
                  <c:v>44700.58532045193</c:v>
                </c:pt>
                <c:pt idx="174">
                  <c:v>44700.585497238499</c:v>
                </c:pt>
                <c:pt idx="175">
                  <c:v>44700.585673881993</c:v>
                </c:pt>
                <c:pt idx="176">
                  <c:v>44700.585850594813</c:v>
                </c:pt>
                <c:pt idx="177">
                  <c:v>44700.586027409678</c:v>
                </c:pt>
                <c:pt idx="178">
                  <c:v>44700.586204129082</c:v>
                </c:pt>
                <c:pt idx="179">
                  <c:v>44700.586381048633</c:v>
                </c:pt>
                <c:pt idx="180">
                  <c:v>44700.586557800067</c:v>
                </c:pt>
                <c:pt idx="181">
                  <c:v>44700.586734500277</c:v>
                </c:pt>
                <c:pt idx="182">
                  <c:v>44700.586911316983</c:v>
                </c:pt>
                <c:pt idx="183">
                  <c:v>44700.587088200416</c:v>
                </c:pt>
                <c:pt idx="184">
                  <c:v>44700.587265118331</c:v>
                </c:pt>
                <c:pt idx="185">
                  <c:v>44700.587441811127</c:v>
                </c:pt>
                <c:pt idx="186">
                  <c:v>44700.587619003752</c:v>
                </c:pt>
                <c:pt idx="187">
                  <c:v>44700.587795655403</c:v>
                </c:pt>
                <c:pt idx="188">
                  <c:v>44700.587972434572</c:v>
                </c:pt>
                <c:pt idx="189">
                  <c:v>44700.588149087547</c:v>
                </c:pt>
                <c:pt idx="190">
                  <c:v>44700.588325829383</c:v>
                </c:pt>
                <c:pt idx="191">
                  <c:v>44700.588502586783</c:v>
                </c:pt>
                <c:pt idx="192">
                  <c:v>44700.588679334709</c:v>
                </c:pt>
                <c:pt idx="193">
                  <c:v>44700.588856230897</c:v>
                </c:pt>
                <c:pt idx="194">
                  <c:v>44700.589033073353</c:v>
                </c:pt>
                <c:pt idx="195">
                  <c:v>44700.589209833161</c:v>
                </c:pt>
                <c:pt idx="196">
                  <c:v>44700.589386453503</c:v>
                </c:pt>
                <c:pt idx="197">
                  <c:v>44700.589563132853</c:v>
                </c:pt>
                <c:pt idx="198">
                  <c:v>44700.589740110852</c:v>
                </c:pt>
                <c:pt idx="199">
                  <c:v>44700.589916823927</c:v>
                </c:pt>
                <c:pt idx="200">
                  <c:v>44700.59009372587</c:v>
                </c:pt>
                <c:pt idx="201">
                  <c:v>44700.590270662353</c:v>
                </c:pt>
                <c:pt idx="202">
                  <c:v>44700.590447424023</c:v>
                </c:pt>
                <c:pt idx="203">
                  <c:v>44700.590624400778</c:v>
                </c:pt>
                <c:pt idx="204">
                  <c:v>44700.590801514001</c:v>
                </c:pt>
                <c:pt idx="205">
                  <c:v>44700.590978367312</c:v>
                </c:pt>
                <c:pt idx="206">
                  <c:v>44700.591155204471</c:v>
                </c:pt>
                <c:pt idx="207">
                  <c:v>44700.591332101067</c:v>
                </c:pt>
                <c:pt idx="208">
                  <c:v>44700.591509035563</c:v>
                </c:pt>
                <c:pt idx="209">
                  <c:v>44700.591686099571</c:v>
                </c:pt>
                <c:pt idx="210">
                  <c:v>44700.591863104302</c:v>
                </c:pt>
                <c:pt idx="211">
                  <c:v>44700.592040257652</c:v>
                </c:pt>
                <c:pt idx="212">
                  <c:v>44700.592217311067</c:v>
                </c:pt>
                <c:pt idx="213">
                  <c:v>44700.592394298263</c:v>
                </c:pt>
                <c:pt idx="214">
                  <c:v>44700.592571428373</c:v>
                </c:pt>
                <c:pt idx="215">
                  <c:v>44700.592748492047</c:v>
                </c:pt>
                <c:pt idx="216">
                  <c:v>44700.592925448022</c:v>
                </c:pt>
                <c:pt idx="217">
                  <c:v>44700.593102311657</c:v>
                </c:pt>
                <c:pt idx="218">
                  <c:v>44700.593279291272</c:v>
                </c:pt>
                <c:pt idx="219">
                  <c:v>44700.59345627889</c:v>
                </c:pt>
                <c:pt idx="220">
                  <c:v>44700.593633342571</c:v>
                </c:pt>
                <c:pt idx="221">
                  <c:v>44700.593810396771</c:v>
                </c:pt>
                <c:pt idx="222">
                  <c:v>44700.593987480926</c:v>
                </c:pt>
                <c:pt idx="223">
                  <c:v>44700.59416444222</c:v>
                </c:pt>
                <c:pt idx="224">
                  <c:v>44700.594341664408</c:v>
                </c:pt>
                <c:pt idx="225">
                  <c:v>44700.594518725396</c:v>
                </c:pt>
                <c:pt idx="226">
                  <c:v>44700.594695631793</c:v>
                </c:pt>
                <c:pt idx="227">
                  <c:v>44700.594872684662</c:v>
                </c:pt>
                <c:pt idx="228">
                  <c:v>44700.595049750322</c:v>
                </c:pt>
                <c:pt idx="229">
                  <c:v>44700.595227005753</c:v>
                </c:pt>
                <c:pt idx="230">
                  <c:v>44700.595404119122</c:v>
                </c:pt>
                <c:pt idx="231">
                  <c:v>44700.595581251036</c:v>
                </c:pt>
                <c:pt idx="232">
                  <c:v>44700.595758331561</c:v>
                </c:pt>
                <c:pt idx="233">
                  <c:v>44700.59593539936</c:v>
                </c:pt>
                <c:pt idx="234">
                  <c:v>44700.59611269911</c:v>
                </c:pt>
                <c:pt idx="235">
                  <c:v>44700.596289790563</c:v>
                </c:pt>
                <c:pt idx="236">
                  <c:v>44700.596466966053</c:v>
                </c:pt>
                <c:pt idx="237">
                  <c:v>44700.59664402558</c:v>
                </c:pt>
                <c:pt idx="238">
                  <c:v>44700.596821087092</c:v>
                </c:pt>
                <c:pt idx="239">
                  <c:v>44700.596998241293</c:v>
                </c:pt>
                <c:pt idx="240">
                  <c:v>44700.597175442381</c:v>
                </c:pt>
                <c:pt idx="241">
                  <c:v>44700.597352602526</c:v>
                </c:pt>
                <c:pt idx="242">
                  <c:v>44700.597529815837</c:v>
                </c:pt>
                <c:pt idx="243">
                  <c:v>44700.597707036854</c:v>
                </c:pt>
                <c:pt idx="244">
                  <c:v>44700.597884116083</c:v>
                </c:pt>
                <c:pt idx="245">
                  <c:v>44700.598061374018</c:v>
                </c:pt>
                <c:pt idx="246">
                  <c:v>44700.598238526669</c:v>
                </c:pt>
                <c:pt idx="247">
                  <c:v>44700.598415647648</c:v>
                </c:pt>
                <c:pt idx="248">
                  <c:v>44700.598593077353</c:v>
                </c:pt>
                <c:pt idx="249">
                  <c:v>44700.598770265431</c:v>
                </c:pt>
                <c:pt idx="250">
                  <c:v>44700.59894751566</c:v>
                </c:pt>
                <c:pt idx="251">
                  <c:v>44700.599124736917</c:v>
                </c:pt>
                <c:pt idx="252">
                  <c:v>44700.599301837246</c:v>
                </c:pt>
                <c:pt idx="253">
                  <c:v>44700.599479194592</c:v>
                </c:pt>
                <c:pt idx="254">
                  <c:v>44700.599656493228</c:v>
                </c:pt>
                <c:pt idx="255">
                  <c:v>44700.599833706379</c:v>
                </c:pt>
                <c:pt idx="256">
                  <c:v>44700.600010925358</c:v>
                </c:pt>
                <c:pt idx="257">
                  <c:v>44700.600188240162</c:v>
                </c:pt>
                <c:pt idx="258">
                  <c:v>44700.600365541082</c:v>
                </c:pt>
                <c:pt idx="259">
                  <c:v>44700.600542986656</c:v>
                </c:pt>
                <c:pt idx="260">
                  <c:v>44700.600720225892</c:v>
                </c:pt>
                <c:pt idx="261">
                  <c:v>44700.600897434422</c:v>
                </c:pt>
                <c:pt idx="262">
                  <c:v>44700.601074800623</c:v>
                </c:pt>
                <c:pt idx="263">
                  <c:v>44700.601252115543</c:v>
                </c:pt>
                <c:pt idx="264">
                  <c:v>44700.601429530863</c:v>
                </c:pt>
                <c:pt idx="265">
                  <c:v>44700.601606912853</c:v>
                </c:pt>
                <c:pt idx="266">
                  <c:v>44700.601784432329</c:v>
                </c:pt>
                <c:pt idx="267">
                  <c:v>44700.601961954417</c:v>
                </c:pt>
                <c:pt idx="268">
                  <c:v>44700.602139189607</c:v>
                </c:pt>
                <c:pt idx="269">
                  <c:v>44700.60231649976</c:v>
                </c:pt>
                <c:pt idx="270">
                  <c:v>44700.602493878301</c:v>
                </c:pt>
                <c:pt idx="271">
                  <c:v>44700.602671200599</c:v>
                </c:pt>
                <c:pt idx="272">
                  <c:v>44700.602848627947</c:v>
                </c:pt>
                <c:pt idx="273">
                  <c:v>44700.603026190132</c:v>
                </c:pt>
                <c:pt idx="274">
                  <c:v>44700.603203590123</c:v>
                </c:pt>
                <c:pt idx="275">
                  <c:v>44700.603381003588</c:v>
                </c:pt>
                <c:pt idx="276">
                  <c:v>44700.603558635477</c:v>
                </c:pt>
                <c:pt idx="277">
                  <c:v>44700.603735927791</c:v>
                </c:pt>
                <c:pt idx="278">
                  <c:v>44700.603913125669</c:v>
                </c:pt>
                <c:pt idx="279">
                  <c:v>44700.60409045501</c:v>
                </c:pt>
                <c:pt idx="280">
                  <c:v>44700.604268114657</c:v>
                </c:pt>
                <c:pt idx="281">
                  <c:v>44700.604445731187</c:v>
                </c:pt>
                <c:pt idx="282">
                  <c:v>44700.604623266438</c:v>
                </c:pt>
                <c:pt idx="283">
                  <c:v>44700.604800720488</c:v>
                </c:pt>
                <c:pt idx="284">
                  <c:v>44700.604978042247</c:v>
                </c:pt>
                <c:pt idx="285">
                  <c:v>44700.605155696627</c:v>
                </c:pt>
                <c:pt idx="286">
                  <c:v>44700.605333278261</c:v>
                </c:pt>
                <c:pt idx="287">
                  <c:v>44700.605510847126</c:v>
                </c:pt>
                <c:pt idx="288">
                  <c:v>44700.605688555494</c:v>
                </c:pt>
                <c:pt idx="289">
                  <c:v>44700.605866179867</c:v>
                </c:pt>
                <c:pt idx="290">
                  <c:v>44700.606043648251</c:v>
                </c:pt>
                <c:pt idx="291">
                  <c:v>44700.606221284637</c:v>
                </c:pt>
                <c:pt idx="292">
                  <c:v>44700.606398786593</c:v>
                </c:pt>
                <c:pt idx="293">
                  <c:v>44700.606576599443</c:v>
                </c:pt>
                <c:pt idx="294">
                  <c:v>44700.606753880842</c:v>
                </c:pt>
                <c:pt idx="295">
                  <c:v>44700.60693153138</c:v>
                </c:pt>
                <c:pt idx="296">
                  <c:v>44700.607109243363</c:v>
                </c:pt>
                <c:pt idx="297">
                  <c:v>44700.607286820057</c:v>
                </c:pt>
                <c:pt idx="298">
                  <c:v>44700.607464447246</c:v>
                </c:pt>
                <c:pt idx="299">
                  <c:v>44700.607642028961</c:v>
                </c:pt>
                <c:pt idx="300">
                  <c:v>44700.607819840159</c:v>
                </c:pt>
                <c:pt idx="301">
                  <c:v>44700.607997556923</c:v>
                </c:pt>
                <c:pt idx="302">
                  <c:v>44700.608175034031</c:v>
                </c:pt>
                <c:pt idx="303">
                  <c:v>44700.608352839678</c:v>
                </c:pt>
                <c:pt idx="304">
                  <c:v>44700.608530466103</c:v>
                </c:pt>
                <c:pt idx="305">
                  <c:v>44700.608708310901</c:v>
                </c:pt>
                <c:pt idx="306">
                  <c:v>44700.608885940237</c:v>
                </c:pt>
                <c:pt idx="307">
                  <c:v>44700.609063556367</c:v>
                </c:pt>
                <c:pt idx="308">
                  <c:v>44700.609241068407</c:v>
                </c:pt>
                <c:pt idx="309">
                  <c:v>44700.609418869302</c:v>
                </c:pt>
                <c:pt idx="310">
                  <c:v>44700.609596891773</c:v>
                </c:pt>
                <c:pt idx="311">
                  <c:v>44700.609774632583</c:v>
                </c:pt>
                <c:pt idx="312">
                  <c:v>44700.6099524573</c:v>
                </c:pt>
                <c:pt idx="313">
                  <c:v>44700.610129959707</c:v>
                </c:pt>
                <c:pt idx="314">
                  <c:v>44700.610307572613</c:v>
                </c:pt>
                <c:pt idx="315">
                  <c:v>44700.61048532866</c:v>
                </c:pt>
                <c:pt idx="316">
                  <c:v>44700.610663113948</c:v>
                </c:pt>
                <c:pt idx="317">
                  <c:v>44700.610840938978</c:v>
                </c:pt>
                <c:pt idx="318">
                  <c:v>44700.611018701711</c:v>
                </c:pt>
                <c:pt idx="319">
                  <c:v>44700.611196563979</c:v>
                </c:pt>
                <c:pt idx="320">
                  <c:v>44700.611374239466</c:v>
                </c:pt>
                <c:pt idx="321">
                  <c:v>44700.611552119321</c:v>
                </c:pt>
                <c:pt idx="322">
                  <c:v>44700.611729781027</c:v>
                </c:pt>
                <c:pt idx="323">
                  <c:v>44700.611907503822</c:v>
                </c:pt>
                <c:pt idx="324">
                  <c:v>44700.612085117813</c:v>
                </c:pt>
                <c:pt idx="325">
                  <c:v>44700.612262943781</c:v>
                </c:pt>
                <c:pt idx="326">
                  <c:v>44700.61244064926</c:v>
                </c:pt>
                <c:pt idx="327">
                  <c:v>44700.61261846836</c:v>
                </c:pt>
                <c:pt idx="328">
                  <c:v>44700.612796255438</c:v>
                </c:pt>
                <c:pt idx="329">
                  <c:v>44700.612973833042</c:v>
                </c:pt>
                <c:pt idx="330">
                  <c:v>44700.613151463433</c:v>
                </c:pt>
                <c:pt idx="331">
                  <c:v>44700.613329273168</c:v>
                </c:pt>
                <c:pt idx="332">
                  <c:v>44700.613507271621</c:v>
                </c:pt>
                <c:pt idx="333">
                  <c:v>44700.613685210294</c:v>
                </c:pt>
                <c:pt idx="334">
                  <c:v>44700.613863083308</c:v>
                </c:pt>
                <c:pt idx="335">
                  <c:v>44700.614041078486</c:v>
                </c:pt>
                <c:pt idx="336">
                  <c:v>44700.614219017523</c:v>
                </c:pt>
                <c:pt idx="337">
                  <c:v>44700.61439709727</c:v>
                </c:pt>
                <c:pt idx="338">
                  <c:v>44700.614574773019</c:v>
                </c:pt>
                <c:pt idx="339">
                  <c:v>44700.61475250472</c:v>
                </c:pt>
                <c:pt idx="340">
                  <c:v>44700.614930521187</c:v>
                </c:pt>
                <c:pt idx="341">
                  <c:v>44700.615108542348</c:v>
                </c:pt>
                <c:pt idx="342">
                  <c:v>44700.615286347798</c:v>
                </c:pt>
                <c:pt idx="343">
                  <c:v>44700.615464335453</c:v>
                </c:pt>
                <c:pt idx="344">
                  <c:v>44700.61564220352</c:v>
                </c:pt>
                <c:pt idx="345">
                  <c:v>44700.615820085994</c:v>
                </c:pt>
                <c:pt idx="346">
                  <c:v>44700.615997898793</c:v>
                </c:pt>
                <c:pt idx="347">
                  <c:v>44700.616175905649</c:v>
                </c:pt>
                <c:pt idx="348">
                  <c:v>44700.616353825091</c:v>
                </c:pt>
                <c:pt idx="349">
                  <c:v>44700.616531853433</c:v>
                </c:pt>
                <c:pt idx="350">
                  <c:v>44700.616709889211</c:v>
                </c:pt>
                <c:pt idx="351">
                  <c:v>44700.616887923054</c:v>
                </c:pt>
                <c:pt idx="352">
                  <c:v>44700.617065677143</c:v>
                </c:pt>
                <c:pt idx="353">
                  <c:v>44700.617243566921</c:v>
                </c:pt>
                <c:pt idx="354">
                  <c:v>44700.61742161859</c:v>
                </c:pt>
                <c:pt idx="355">
                  <c:v>44700.617599554709</c:v>
                </c:pt>
                <c:pt idx="356">
                  <c:v>44700.617777699852</c:v>
                </c:pt>
                <c:pt idx="357">
                  <c:v>44700.617955617628</c:v>
                </c:pt>
                <c:pt idx="358">
                  <c:v>44700.618133602657</c:v>
                </c:pt>
                <c:pt idx="359">
                  <c:v>44700.61831182053</c:v>
                </c:pt>
                <c:pt idx="360">
                  <c:v>44700.618489774388</c:v>
                </c:pt>
                <c:pt idx="361">
                  <c:v>44700.618667735223</c:v>
                </c:pt>
                <c:pt idx="362">
                  <c:v>44700.618845746401</c:v>
                </c:pt>
                <c:pt idx="363">
                  <c:v>44700.619023672138</c:v>
                </c:pt>
                <c:pt idx="364">
                  <c:v>44700.619205458293</c:v>
                </c:pt>
                <c:pt idx="365">
                  <c:v>44700.619383320263</c:v>
                </c:pt>
                <c:pt idx="366">
                  <c:v>44700.619561419757</c:v>
                </c:pt>
                <c:pt idx="367">
                  <c:v>44700.619739350637</c:v>
                </c:pt>
                <c:pt idx="368">
                  <c:v>44700.619918510893</c:v>
                </c:pt>
                <c:pt idx="369">
                  <c:v>44700.620096751867</c:v>
                </c:pt>
                <c:pt idx="370">
                  <c:v>44700.620274947767</c:v>
                </c:pt>
                <c:pt idx="371">
                  <c:v>44700.620453038289</c:v>
                </c:pt>
                <c:pt idx="372">
                  <c:v>44700.620631012003</c:v>
                </c:pt>
                <c:pt idx="373">
                  <c:v>44700.620809013868</c:v>
                </c:pt>
                <c:pt idx="374">
                  <c:v>44700.620987109549</c:v>
                </c:pt>
                <c:pt idx="375">
                  <c:v>44700.621165469827</c:v>
                </c:pt>
                <c:pt idx="376">
                  <c:v>44700.621343538223</c:v>
                </c:pt>
                <c:pt idx="377">
                  <c:v>44700.621521498892</c:v>
                </c:pt>
                <c:pt idx="378">
                  <c:v>44700.621699833238</c:v>
                </c:pt>
                <c:pt idx="379">
                  <c:v>44700.621877877893</c:v>
                </c:pt>
                <c:pt idx="380">
                  <c:v>44700.622055979387</c:v>
                </c:pt>
                <c:pt idx="381">
                  <c:v>44700.622234066912</c:v>
                </c:pt>
                <c:pt idx="382">
                  <c:v>44700.622412206903</c:v>
                </c:pt>
                <c:pt idx="383">
                  <c:v>44700.622590308747</c:v>
                </c:pt>
                <c:pt idx="384">
                  <c:v>44700.622768294823</c:v>
                </c:pt>
                <c:pt idx="385">
                  <c:v>44700.62294636263</c:v>
                </c:pt>
                <c:pt idx="386">
                  <c:v>44700.62312479817</c:v>
                </c:pt>
                <c:pt idx="387">
                  <c:v>44700.623303041422</c:v>
                </c:pt>
                <c:pt idx="388">
                  <c:v>44700.623481072224</c:v>
                </c:pt>
                <c:pt idx="389">
                  <c:v>44700.623659289318</c:v>
                </c:pt>
                <c:pt idx="390">
                  <c:v>44700.623837710627</c:v>
                </c:pt>
                <c:pt idx="391">
                  <c:v>44700.62401585008</c:v>
                </c:pt>
                <c:pt idx="392">
                  <c:v>44700.624194162629</c:v>
                </c:pt>
                <c:pt idx="393">
                  <c:v>44700.62437249309</c:v>
                </c:pt>
                <c:pt idx="394">
                  <c:v>44700.624550682631</c:v>
                </c:pt>
                <c:pt idx="395">
                  <c:v>44700.624729005431</c:v>
                </c:pt>
                <c:pt idx="396">
                  <c:v>44700.624907479418</c:v>
                </c:pt>
                <c:pt idx="397">
                  <c:v>44700.625085803767</c:v>
                </c:pt>
                <c:pt idx="398">
                  <c:v>44700.625263989867</c:v>
                </c:pt>
                <c:pt idx="399">
                  <c:v>44700.625442205434</c:v>
                </c:pt>
                <c:pt idx="400">
                  <c:v>44700.625620383893</c:v>
                </c:pt>
                <c:pt idx="401">
                  <c:v>44700.625798651148</c:v>
                </c:pt>
                <c:pt idx="402">
                  <c:v>44700.625976999487</c:v>
                </c:pt>
                <c:pt idx="403">
                  <c:v>44700.626155312013</c:v>
                </c:pt>
                <c:pt idx="404">
                  <c:v>44700.626333791843</c:v>
                </c:pt>
                <c:pt idx="405">
                  <c:v>44700.626512242452</c:v>
                </c:pt>
                <c:pt idx="406">
                  <c:v>44700.626690734571</c:v>
                </c:pt>
                <c:pt idx="407">
                  <c:v>44700.626868897984</c:v>
                </c:pt>
                <c:pt idx="408">
                  <c:v>44700.627047435199</c:v>
                </c:pt>
                <c:pt idx="409">
                  <c:v>44700.627225620061</c:v>
                </c:pt>
                <c:pt idx="410">
                  <c:v>44700.627404233383</c:v>
                </c:pt>
                <c:pt idx="411">
                  <c:v>44700.627582778427</c:v>
                </c:pt>
                <c:pt idx="412">
                  <c:v>44700.627761524753</c:v>
                </c:pt>
                <c:pt idx="413">
                  <c:v>44700.62793985528</c:v>
                </c:pt>
                <c:pt idx="414">
                  <c:v>44700.628118457513</c:v>
                </c:pt>
                <c:pt idx="415">
                  <c:v>44700.628296652903</c:v>
                </c:pt>
                <c:pt idx="416">
                  <c:v>44700.628474925172</c:v>
                </c:pt>
                <c:pt idx="417">
                  <c:v>44700.628653394437</c:v>
                </c:pt>
                <c:pt idx="418">
                  <c:v>44700.628832294839</c:v>
                </c:pt>
                <c:pt idx="419">
                  <c:v>44700.629010799217</c:v>
                </c:pt>
                <c:pt idx="420">
                  <c:v>44700.629189061459</c:v>
                </c:pt>
                <c:pt idx="421">
                  <c:v>44700.629367518173</c:v>
                </c:pt>
                <c:pt idx="422">
                  <c:v>44700.629545930467</c:v>
                </c:pt>
                <c:pt idx="423">
                  <c:v>44700.629724245176</c:v>
                </c:pt>
                <c:pt idx="424">
                  <c:v>44700.629902773209</c:v>
                </c:pt>
                <c:pt idx="425">
                  <c:v>44700.630081421506</c:v>
                </c:pt>
                <c:pt idx="426">
                  <c:v>44700.630260091217</c:v>
                </c:pt>
                <c:pt idx="427">
                  <c:v>44700.630438622196</c:v>
                </c:pt>
                <c:pt idx="428">
                  <c:v>44700.630617040668</c:v>
                </c:pt>
                <c:pt idx="429">
                  <c:v>44700.630795563637</c:v>
                </c:pt>
                <c:pt idx="430">
                  <c:v>44700.630973935928</c:v>
                </c:pt>
                <c:pt idx="431">
                  <c:v>44700.631152263057</c:v>
                </c:pt>
                <c:pt idx="432">
                  <c:v>44700.631330667347</c:v>
                </c:pt>
                <c:pt idx="433">
                  <c:v>44700.631509129453</c:v>
                </c:pt>
                <c:pt idx="434">
                  <c:v>44700.631687597823</c:v>
                </c:pt>
                <c:pt idx="435">
                  <c:v>44700.631866292177</c:v>
                </c:pt>
                <c:pt idx="436">
                  <c:v>44700.63204480178</c:v>
                </c:pt>
                <c:pt idx="437">
                  <c:v>44700.632223274297</c:v>
                </c:pt>
                <c:pt idx="438">
                  <c:v>44700.632401757932</c:v>
                </c:pt>
                <c:pt idx="439">
                  <c:v>44700.632580360187</c:v>
                </c:pt>
                <c:pt idx="440">
                  <c:v>44700.632758894877</c:v>
                </c:pt>
                <c:pt idx="441">
                  <c:v>44700.632937637747</c:v>
                </c:pt>
                <c:pt idx="442">
                  <c:v>44700.63311612809</c:v>
                </c:pt>
                <c:pt idx="443">
                  <c:v>44700.633294767373</c:v>
                </c:pt>
                <c:pt idx="444">
                  <c:v>44700.633473251641</c:v>
                </c:pt>
                <c:pt idx="445">
                  <c:v>44700.633651760429</c:v>
                </c:pt>
                <c:pt idx="446">
                  <c:v>44700.63383033494</c:v>
                </c:pt>
                <c:pt idx="447">
                  <c:v>44700.634008762281</c:v>
                </c:pt>
                <c:pt idx="448">
                  <c:v>44700.634187496609</c:v>
                </c:pt>
                <c:pt idx="449">
                  <c:v>44700.63436622631</c:v>
                </c:pt>
                <c:pt idx="450">
                  <c:v>44700.634544779481</c:v>
                </c:pt>
                <c:pt idx="451">
                  <c:v>44700.634723413517</c:v>
                </c:pt>
                <c:pt idx="452">
                  <c:v>44700.634901964338</c:v>
                </c:pt>
                <c:pt idx="453">
                  <c:v>44700.635080550783</c:v>
                </c:pt>
                <c:pt idx="454">
                  <c:v>44700.635259249553</c:v>
                </c:pt>
                <c:pt idx="455">
                  <c:v>44700.635438005207</c:v>
                </c:pt>
                <c:pt idx="456">
                  <c:v>44700.635616723514</c:v>
                </c:pt>
                <c:pt idx="457">
                  <c:v>44700.635795427348</c:v>
                </c:pt>
                <c:pt idx="458">
                  <c:v>44700.635974289216</c:v>
                </c:pt>
                <c:pt idx="459">
                  <c:v>44700.636152834893</c:v>
                </c:pt>
                <c:pt idx="460">
                  <c:v>44700.636331457419</c:v>
                </c:pt>
                <c:pt idx="461">
                  <c:v>44700.636510465098</c:v>
                </c:pt>
                <c:pt idx="462">
                  <c:v>44700.63668901597</c:v>
                </c:pt>
                <c:pt idx="463">
                  <c:v>44700.636867818372</c:v>
                </c:pt>
                <c:pt idx="464">
                  <c:v>44700.637046216223</c:v>
                </c:pt>
                <c:pt idx="465">
                  <c:v>44700.63722509193</c:v>
                </c:pt>
                <c:pt idx="466">
                  <c:v>44700.637404047913</c:v>
                </c:pt>
                <c:pt idx="467">
                  <c:v>44700.637582622629</c:v>
                </c:pt>
                <c:pt idx="468">
                  <c:v>44700.637761482052</c:v>
                </c:pt>
                <c:pt idx="469">
                  <c:v>44700.637940384098</c:v>
                </c:pt>
                <c:pt idx="470">
                  <c:v>44700.638119024778</c:v>
                </c:pt>
                <c:pt idx="471">
                  <c:v>44700.638297882891</c:v>
                </c:pt>
                <c:pt idx="472">
                  <c:v>44700.638476491367</c:v>
                </c:pt>
                <c:pt idx="473">
                  <c:v>44700.63865526572</c:v>
                </c:pt>
                <c:pt idx="474">
                  <c:v>44700.638834024641</c:v>
                </c:pt>
                <c:pt idx="475">
                  <c:v>44700.639012893676</c:v>
                </c:pt>
                <c:pt idx="476">
                  <c:v>44700.639191865419</c:v>
                </c:pt>
                <c:pt idx="477">
                  <c:v>44700.639370845187</c:v>
                </c:pt>
                <c:pt idx="478">
                  <c:v>44700.639549571679</c:v>
                </c:pt>
                <c:pt idx="479">
                  <c:v>44700.639728175011</c:v>
                </c:pt>
                <c:pt idx="480">
                  <c:v>44700.639906886478</c:v>
                </c:pt>
                <c:pt idx="481">
                  <c:v>44700.6400856377</c:v>
                </c:pt>
                <c:pt idx="482">
                  <c:v>44700.640264280577</c:v>
                </c:pt>
                <c:pt idx="483">
                  <c:v>44700.640443375967</c:v>
                </c:pt>
                <c:pt idx="484">
                  <c:v>44700.640622497987</c:v>
                </c:pt>
                <c:pt idx="485">
                  <c:v>44700.64080137921</c:v>
                </c:pt>
                <c:pt idx="486">
                  <c:v>44700.640980521341</c:v>
                </c:pt>
                <c:pt idx="487">
                  <c:v>44700.641159225037</c:v>
                </c:pt>
                <c:pt idx="488">
                  <c:v>44700.641337872083</c:v>
                </c:pt>
                <c:pt idx="489">
                  <c:v>44700.64151739957</c:v>
                </c:pt>
                <c:pt idx="490">
                  <c:v>44700.641696521147</c:v>
                </c:pt>
                <c:pt idx="491">
                  <c:v>44700.641875302194</c:v>
                </c:pt>
                <c:pt idx="492">
                  <c:v>44700.642054537799</c:v>
                </c:pt>
                <c:pt idx="493">
                  <c:v>44700.642233253508</c:v>
                </c:pt>
                <c:pt idx="494">
                  <c:v>44700.642412185844</c:v>
                </c:pt>
                <c:pt idx="495">
                  <c:v>44700.642591169679</c:v>
                </c:pt>
                <c:pt idx="496">
                  <c:v>44700.642770128441</c:v>
                </c:pt>
                <c:pt idx="497">
                  <c:v>44700.642949300483</c:v>
                </c:pt>
                <c:pt idx="498">
                  <c:v>44700.643128045449</c:v>
                </c:pt>
                <c:pt idx="499">
                  <c:v>44700.643306887861</c:v>
                </c:pt>
                <c:pt idx="500">
                  <c:v>44700.643485985442</c:v>
                </c:pt>
                <c:pt idx="501">
                  <c:v>44700.643664926683</c:v>
                </c:pt>
                <c:pt idx="502">
                  <c:v>44700.64384428315</c:v>
                </c:pt>
                <c:pt idx="503">
                  <c:v>44700.644023375084</c:v>
                </c:pt>
                <c:pt idx="504">
                  <c:v>44700.644202324867</c:v>
                </c:pt>
                <c:pt idx="505">
                  <c:v>44700.644381400452</c:v>
                </c:pt>
                <c:pt idx="506">
                  <c:v>44700.644560530258</c:v>
                </c:pt>
                <c:pt idx="507">
                  <c:v>44700.6447398987</c:v>
                </c:pt>
                <c:pt idx="508">
                  <c:v>44700.644919486956</c:v>
                </c:pt>
                <c:pt idx="509">
                  <c:v>44700.645098508503</c:v>
                </c:pt>
                <c:pt idx="510">
                  <c:v>44700.645277617987</c:v>
                </c:pt>
                <c:pt idx="511">
                  <c:v>44700.645456792867</c:v>
                </c:pt>
                <c:pt idx="512">
                  <c:v>44700.645635808898</c:v>
                </c:pt>
                <c:pt idx="513">
                  <c:v>44700.645814909323</c:v>
                </c:pt>
                <c:pt idx="514">
                  <c:v>44700.645993924481</c:v>
                </c:pt>
                <c:pt idx="515">
                  <c:v>44700.646172859982</c:v>
                </c:pt>
                <c:pt idx="516">
                  <c:v>44700.646352048738</c:v>
                </c:pt>
                <c:pt idx="517">
                  <c:v>44700.646530985163</c:v>
                </c:pt>
                <c:pt idx="518">
                  <c:v>44700.64670985171</c:v>
                </c:pt>
                <c:pt idx="519">
                  <c:v>44700.646889010059</c:v>
                </c:pt>
                <c:pt idx="520">
                  <c:v>44700.647067985563</c:v>
                </c:pt>
                <c:pt idx="521">
                  <c:v>44700.64724681963</c:v>
                </c:pt>
                <c:pt idx="522">
                  <c:v>44700.647426126598</c:v>
                </c:pt>
                <c:pt idx="523">
                  <c:v>44700.647605117949</c:v>
                </c:pt>
                <c:pt idx="524">
                  <c:v>44700.647784400368</c:v>
                </c:pt>
                <c:pt idx="525">
                  <c:v>44700.647963629897</c:v>
                </c:pt>
                <c:pt idx="526">
                  <c:v>44700.648143138518</c:v>
                </c:pt>
                <c:pt idx="527">
                  <c:v>44700.6483222592</c:v>
                </c:pt>
                <c:pt idx="528">
                  <c:v>44700.648501248012</c:v>
                </c:pt>
                <c:pt idx="529">
                  <c:v>44700.648680532278</c:v>
                </c:pt>
                <c:pt idx="530">
                  <c:v>44700.648859504967</c:v>
                </c:pt>
                <c:pt idx="531">
                  <c:v>44700.649038541953</c:v>
                </c:pt>
                <c:pt idx="532">
                  <c:v>44700.649217618113</c:v>
                </c:pt>
                <c:pt idx="533">
                  <c:v>44700.649396948029</c:v>
                </c:pt>
                <c:pt idx="534">
                  <c:v>44700.649576218508</c:v>
                </c:pt>
                <c:pt idx="535">
                  <c:v>44700.649755402243</c:v>
                </c:pt>
                <c:pt idx="536">
                  <c:v>44700.649934962028</c:v>
                </c:pt>
                <c:pt idx="537">
                  <c:v>44700.650114134121</c:v>
                </c:pt>
                <c:pt idx="538">
                  <c:v>44700.650293444553</c:v>
                </c:pt>
                <c:pt idx="539">
                  <c:v>44700.650472536887</c:v>
                </c:pt>
                <c:pt idx="540">
                  <c:v>44700.650652027543</c:v>
                </c:pt>
                <c:pt idx="541">
                  <c:v>44700.650831293169</c:v>
                </c:pt>
                <c:pt idx="542">
                  <c:v>44700.651010662339</c:v>
                </c:pt>
                <c:pt idx="543">
                  <c:v>44700.651189790588</c:v>
                </c:pt>
                <c:pt idx="544">
                  <c:v>44700.651368845327</c:v>
                </c:pt>
                <c:pt idx="545">
                  <c:v>44700.651548069618</c:v>
                </c:pt>
                <c:pt idx="546">
                  <c:v>44700.651727283112</c:v>
                </c:pt>
                <c:pt idx="547">
                  <c:v>44700.651906634121</c:v>
                </c:pt>
                <c:pt idx="548">
                  <c:v>44700.652086009708</c:v>
                </c:pt>
                <c:pt idx="549">
                  <c:v>44700.652265487341</c:v>
                </c:pt>
                <c:pt idx="550">
                  <c:v>44700.652445210413</c:v>
                </c:pt>
                <c:pt idx="551">
                  <c:v>44700.652624551389</c:v>
                </c:pt>
                <c:pt idx="552">
                  <c:v>44700.652804065467</c:v>
                </c:pt>
                <c:pt idx="553">
                  <c:v>44700.652983203923</c:v>
                </c:pt>
                <c:pt idx="554">
                  <c:v>44700.653162641793</c:v>
                </c:pt>
                <c:pt idx="555">
                  <c:v>44700.653342097758</c:v>
                </c:pt>
                <c:pt idx="556">
                  <c:v>44700.65352132226</c:v>
                </c:pt>
                <c:pt idx="557">
                  <c:v>44700.653700442657</c:v>
                </c:pt>
                <c:pt idx="558">
                  <c:v>44700.653879703503</c:v>
                </c:pt>
                <c:pt idx="559">
                  <c:v>44700.654058905813</c:v>
                </c:pt>
                <c:pt idx="560">
                  <c:v>44700.654238533687</c:v>
                </c:pt>
                <c:pt idx="561">
                  <c:v>44700.654417705293</c:v>
                </c:pt>
                <c:pt idx="562">
                  <c:v>44700.654597249319</c:v>
                </c:pt>
                <c:pt idx="563">
                  <c:v>44700.654776790638</c:v>
                </c:pt>
                <c:pt idx="564">
                  <c:v>44700.654956160208</c:v>
                </c:pt>
                <c:pt idx="565">
                  <c:v>44700.655135431021</c:v>
                </c:pt>
                <c:pt idx="566">
                  <c:v>44700.655314713469</c:v>
                </c:pt>
                <c:pt idx="567">
                  <c:v>44700.655494295708</c:v>
                </c:pt>
                <c:pt idx="568">
                  <c:v>44700.655674042362</c:v>
                </c:pt>
                <c:pt idx="569">
                  <c:v>44700.655853342592</c:v>
                </c:pt>
                <c:pt idx="570">
                  <c:v>44700.656032815023</c:v>
                </c:pt>
                <c:pt idx="571">
                  <c:v>44700.656212608097</c:v>
                </c:pt>
                <c:pt idx="572">
                  <c:v>44700.656392120232</c:v>
                </c:pt>
                <c:pt idx="573">
                  <c:v>44700.656571872983</c:v>
                </c:pt>
                <c:pt idx="574">
                  <c:v>44700.656751354843</c:v>
                </c:pt>
                <c:pt idx="575">
                  <c:v>44700.656930833313</c:v>
                </c:pt>
                <c:pt idx="576">
                  <c:v>44700.65711053324</c:v>
                </c:pt>
                <c:pt idx="577">
                  <c:v>44700.657289900482</c:v>
                </c:pt>
                <c:pt idx="578">
                  <c:v>44700.657469354963</c:v>
                </c:pt>
                <c:pt idx="579">
                  <c:v>44700.657648671448</c:v>
                </c:pt>
                <c:pt idx="580">
                  <c:v>44700.65782818693</c:v>
                </c:pt>
                <c:pt idx="581">
                  <c:v>44700.658007842387</c:v>
                </c:pt>
                <c:pt idx="582">
                  <c:v>44700.658187456502</c:v>
                </c:pt>
                <c:pt idx="583">
                  <c:v>44700.65836743317</c:v>
                </c:pt>
                <c:pt idx="584">
                  <c:v>44700.658547099527</c:v>
                </c:pt>
                <c:pt idx="585">
                  <c:v>44700.658726480367</c:v>
                </c:pt>
                <c:pt idx="586">
                  <c:v>44700.65890642623</c:v>
                </c:pt>
                <c:pt idx="587">
                  <c:v>44700.659085963809</c:v>
                </c:pt>
                <c:pt idx="588">
                  <c:v>44700.659265388807</c:v>
                </c:pt>
                <c:pt idx="589">
                  <c:v>44700.65944480645</c:v>
                </c:pt>
                <c:pt idx="590">
                  <c:v>44700.659624377178</c:v>
                </c:pt>
                <c:pt idx="591">
                  <c:v>44700.659803836308</c:v>
                </c:pt>
                <c:pt idx="592">
                  <c:v>44700.659983325451</c:v>
                </c:pt>
                <c:pt idx="593">
                  <c:v>44700.66016290793</c:v>
                </c:pt>
                <c:pt idx="594">
                  <c:v>44700.660342408162</c:v>
                </c:pt>
                <c:pt idx="595">
                  <c:v>44700.660522028971</c:v>
                </c:pt>
                <c:pt idx="596">
                  <c:v>44700.660701646862</c:v>
                </c:pt>
                <c:pt idx="597">
                  <c:v>44700.660881624302</c:v>
                </c:pt>
                <c:pt idx="598">
                  <c:v>44700.661061056948</c:v>
                </c:pt>
                <c:pt idx="599">
                  <c:v>44700.661240871457</c:v>
                </c:pt>
                <c:pt idx="600">
                  <c:v>44700.661420744487</c:v>
                </c:pt>
                <c:pt idx="601">
                  <c:v>44700.661600420448</c:v>
                </c:pt>
                <c:pt idx="602">
                  <c:v>44700.66178002362</c:v>
                </c:pt>
                <c:pt idx="603">
                  <c:v>44700.661959969693</c:v>
                </c:pt>
                <c:pt idx="604">
                  <c:v>44700.66213985323</c:v>
                </c:pt>
                <c:pt idx="605">
                  <c:v>44700.66231957492</c:v>
                </c:pt>
                <c:pt idx="606">
                  <c:v>44700.662499216553</c:v>
                </c:pt>
                <c:pt idx="607">
                  <c:v>44700.662678903427</c:v>
                </c:pt>
                <c:pt idx="608">
                  <c:v>44700.662858394098</c:v>
                </c:pt>
                <c:pt idx="609">
                  <c:v>44700.663038048457</c:v>
                </c:pt>
                <c:pt idx="610">
                  <c:v>44700.663217910682</c:v>
                </c:pt>
                <c:pt idx="611">
                  <c:v>44700.663398015589</c:v>
                </c:pt>
                <c:pt idx="612">
                  <c:v>44700.663577491519</c:v>
                </c:pt>
                <c:pt idx="613">
                  <c:v>44700.663757156282</c:v>
                </c:pt>
                <c:pt idx="614">
                  <c:v>44700.663937084028</c:v>
                </c:pt>
                <c:pt idx="615">
                  <c:v>44700.6641171925</c:v>
                </c:pt>
                <c:pt idx="616">
                  <c:v>44700.664296820483</c:v>
                </c:pt>
                <c:pt idx="617">
                  <c:v>44700.664476820697</c:v>
                </c:pt>
                <c:pt idx="618">
                  <c:v>44700.664656745583</c:v>
                </c:pt>
                <c:pt idx="619">
                  <c:v>44700.664836221637</c:v>
                </c:pt>
                <c:pt idx="620">
                  <c:v>44700.665015940831</c:v>
                </c:pt>
                <c:pt idx="621">
                  <c:v>44700.665195810623</c:v>
                </c:pt>
                <c:pt idx="622">
                  <c:v>44700.665375895289</c:v>
                </c:pt>
                <c:pt idx="623">
                  <c:v>44700.665555711028</c:v>
                </c:pt>
                <c:pt idx="624">
                  <c:v>44700.665735779003</c:v>
                </c:pt>
                <c:pt idx="625">
                  <c:v>44700.665915535486</c:v>
                </c:pt>
                <c:pt idx="626">
                  <c:v>44700.666095707988</c:v>
                </c:pt>
                <c:pt idx="627">
                  <c:v>44700.666275594071</c:v>
                </c:pt>
                <c:pt idx="628">
                  <c:v>44700.666455617247</c:v>
                </c:pt>
                <c:pt idx="629">
                  <c:v>44700.666635504087</c:v>
                </c:pt>
                <c:pt idx="630">
                  <c:v>44700.666815259399</c:v>
                </c:pt>
                <c:pt idx="631">
                  <c:v>44700.66699515465</c:v>
                </c:pt>
                <c:pt idx="632">
                  <c:v>44700.667174913367</c:v>
                </c:pt>
                <c:pt idx="633">
                  <c:v>44700.667354669167</c:v>
                </c:pt>
                <c:pt idx="634">
                  <c:v>44700.66753458108</c:v>
                </c:pt>
                <c:pt idx="635">
                  <c:v>44700.667714596682</c:v>
                </c:pt>
                <c:pt idx="636">
                  <c:v>44700.667894413542</c:v>
                </c:pt>
                <c:pt idx="637">
                  <c:v>44700.668074352769</c:v>
                </c:pt>
                <c:pt idx="638">
                  <c:v>44700.668254314893</c:v>
                </c:pt>
                <c:pt idx="639">
                  <c:v>44700.668434413783</c:v>
                </c:pt>
                <c:pt idx="640">
                  <c:v>44700.668614425384</c:v>
                </c:pt>
                <c:pt idx="641">
                  <c:v>44700.668794158832</c:v>
                </c:pt>
                <c:pt idx="642">
                  <c:v>44700.668974286433</c:v>
                </c:pt>
                <c:pt idx="643">
                  <c:v>44700.669153996612</c:v>
                </c:pt>
                <c:pt idx="644">
                  <c:v>44700.669333777798</c:v>
                </c:pt>
                <c:pt idx="645">
                  <c:v>44700.669513685287</c:v>
                </c:pt>
                <c:pt idx="646">
                  <c:v>44700.669693711759</c:v>
                </c:pt>
                <c:pt idx="647">
                  <c:v>44700.669873491381</c:v>
                </c:pt>
                <c:pt idx="648">
                  <c:v>44700.670053691043</c:v>
                </c:pt>
                <c:pt idx="649">
                  <c:v>44700.670233523633</c:v>
                </c:pt>
                <c:pt idx="650">
                  <c:v>44700.670413599211</c:v>
                </c:pt>
                <c:pt idx="651">
                  <c:v>44700.670594110488</c:v>
                </c:pt>
                <c:pt idx="652">
                  <c:v>44700.670774172082</c:v>
                </c:pt>
                <c:pt idx="653">
                  <c:v>44700.670954383117</c:v>
                </c:pt>
                <c:pt idx="654">
                  <c:v>44700.671134220451</c:v>
                </c:pt>
                <c:pt idx="655">
                  <c:v>44700.67131416536</c:v>
                </c:pt>
                <c:pt idx="656">
                  <c:v>44700.671494062211</c:v>
                </c:pt>
                <c:pt idx="657">
                  <c:v>44700.671674137418</c:v>
                </c:pt>
                <c:pt idx="658">
                  <c:v>44700.671854352222</c:v>
                </c:pt>
                <c:pt idx="659">
                  <c:v>44700.672034483599</c:v>
                </c:pt>
                <c:pt idx="660">
                  <c:v>44700.672214495047</c:v>
                </c:pt>
                <c:pt idx="661">
                  <c:v>44700.672394532958</c:v>
                </c:pt>
                <c:pt idx="662">
                  <c:v>44700.672574567427</c:v>
                </c:pt>
                <c:pt idx="663">
                  <c:v>44700.672754722167</c:v>
                </c:pt>
                <c:pt idx="664">
                  <c:v>44700.67293450368</c:v>
                </c:pt>
                <c:pt idx="665">
                  <c:v>44700.673114469551</c:v>
                </c:pt>
                <c:pt idx="666">
                  <c:v>44700.673294540858</c:v>
                </c:pt>
                <c:pt idx="667">
                  <c:v>44700.673474875963</c:v>
                </c:pt>
                <c:pt idx="668">
                  <c:v>44700.673654996019</c:v>
                </c:pt>
                <c:pt idx="669">
                  <c:v>44700.673835226189</c:v>
                </c:pt>
                <c:pt idx="670">
                  <c:v>44700.674015665558</c:v>
                </c:pt>
                <c:pt idx="671">
                  <c:v>44700.674195821688</c:v>
                </c:pt>
                <c:pt idx="672">
                  <c:v>44700.674375850263</c:v>
                </c:pt>
                <c:pt idx="673">
                  <c:v>44700.674555879967</c:v>
                </c:pt>
                <c:pt idx="674">
                  <c:v>44700.674735768967</c:v>
                </c:pt>
                <c:pt idx="675">
                  <c:v>44700.674915828393</c:v>
                </c:pt>
                <c:pt idx="676">
                  <c:v>44700.675096046587</c:v>
                </c:pt>
                <c:pt idx="677">
                  <c:v>44700.675276372029</c:v>
                </c:pt>
                <c:pt idx="678">
                  <c:v>44700.675456729303</c:v>
                </c:pt>
                <c:pt idx="679">
                  <c:v>44700.675636945583</c:v>
                </c:pt>
                <c:pt idx="680">
                  <c:v>44700.675817387062</c:v>
                </c:pt>
                <c:pt idx="681">
                  <c:v>44700.675997773447</c:v>
                </c:pt>
                <c:pt idx="682">
                  <c:v>44700.676177941983</c:v>
                </c:pt>
                <c:pt idx="683">
                  <c:v>44700.676358224002</c:v>
                </c:pt>
                <c:pt idx="684">
                  <c:v>44700.676538388128</c:v>
                </c:pt>
                <c:pt idx="685">
                  <c:v>44700.676718297247</c:v>
                </c:pt>
                <c:pt idx="686">
                  <c:v>44700.676898723439</c:v>
                </c:pt>
                <c:pt idx="687">
                  <c:v>44700.677078797053</c:v>
                </c:pt>
                <c:pt idx="688">
                  <c:v>44700.677258998337</c:v>
                </c:pt>
                <c:pt idx="689">
                  <c:v>44700.677439899599</c:v>
                </c:pt>
                <c:pt idx="690">
                  <c:v>44700.677619966344</c:v>
                </c:pt>
                <c:pt idx="691">
                  <c:v>44700.677800246682</c:v>
                </c:pt>
                <c:pt idx="692">
                  <c:v>44700.67798058824</c:v>
                </c:pt>
                <c:pt idx="693">
                  <c:v>44700.678160899974</c:v>
                </c:pt>
                <c:pt idx="694">
                  <c:v>44700.678341147061</c:v>
                </c:pt>
                <c:pt idx="695">
                  <c:v>44700.678521782887</c:v>
                </c:pt>
                <c:pt idx="696">
                  <c:v>44700.678702159603</c:v>
                </c:pt>
                <c:pt idx="697">
                  <c:v>44700.678882318767</c:v>
                </c:pt>
                <c:pt idx="698">
                  <c:v>44700.679062666728</c:v>
                </c:pt>
                <c:pt idx="699">
                  <c:v>44700.67924333972</c:v>
                </c:pt>
                <c:pt idx="700">
                  <c:v>44700.679423673508</c:v>
                </c:pt>
                <c:pt idx="701">
                  <c:v>44700.679604105782</c:v>
                </c:pt>
                <c:pt idx="702">
                  <c:v>44700.67978484706</c:v>
                </c:pt>
                <c:pt idx="703">
                  <c:v>44700.679965429088</c:v>
                </c:pt>
                <c:pt idx="704">
                  <c:v>44700.680145752936</c:v>
                </c:pt>
                <c:pt idx="705">
                  <c:v>44700.680326411733</c:v>
                </c:pt>
                <c:pt idx="706">
                  <c:v>44700.68050699462</c:v>
                </c:pt>
                <c:pt idx="707">
                  <c:v>44700.680687285269</c:v>
                </c:pt>
                <c:pt idx="708">
                  <c:v>44700.680867688578</c:v>
                </c:pt>
                <c:pt idx="709">
                  <c:v>44700.681047933453</c:v>
                </c:pt>
                <c:pt idx="710">
                  <c:v>44700.681228340043</c:v>
                </c:pt>
                <c:pt idx="711">
                  <c:v>44700.681409050128</c:v>
                </c:pt>
                <c:pt idx="712">
                  <c:v>44700.68158948463</c:v>
                </c:pt>
                <c:pt idx="713">
                  <c:v>44700.681770047733</c:v>
                </c:pt>
                <c:pt idx="714">
                  <c:v>44700.681950728933</c:v>
                </c:pt>
                <c:pt idx="715">
                  <c:v>44700.682131415779</c:v>
                </c:pt>
                <c:pt idx="716">
                  <c:v>44700.682312054661</c:v>
                </c:pt>
                <c:pt idx="717">
                  <c:v>44700.682492086104</c:v>
                </c:pt>
                <c:pt idx="718">
                  <c:v>44700.682672936709</c:v>
                </c:pt>
                <c:pt idx="719">
                  <c:v>44700.682853551458</c:v>
                </c:pt>
                <c:pt idx="720">
                  <c:v>44700.683034038113</c:v>
                </c:pt>
                <c:pt idx="721">
                  <c:v>44700.683214595338</c:v>
                </c:pt>
                <c:pt idx="722">
                  <c:v>44700.68339552237</c:v>
                </c:pt>
                <c:pt idx="723">
                  <c:v>44700.683576263553</c:v>
                </c:pt>
                <c:pt idx="724">
                  <c:v>44700.683756516519</c:v>
                </c:pt>
                <c:pt idx="725">
                  <c:v>44700.683937148853</c:v>
                </c:pt>
                <c:pt idx="726">
                  <c:v>44700.684117873388</c:v>
                </c:pt>
                <c:pt idx="727">
                  <c:v>44700.684298514512</c:v>
                </c:pt>
                <c:pt idx="728">
                  <c:v>44700.68447930245</c:v>
                </c:pt>
                <c:pt idx="729">
                  <c:v>44700.684659726387</c:v>
                </c:pt>
                <c:pt idx="730">
                  <c:v>44700.684841007853</c:v>
                </c:pt>
                <c:pt idx="731">
                  <c:v>44700.685021637953</c:v>
                </c:pt>
                <c:pt idx="732">
                  <c:v>44700.685202430788</c:v>
                </c:pt>
                <c:pt idx="733">
                  <c:v>44700.685382688047</c:v>
                </c:pt>
                <c:pt idx="734">
                  <c:v>44700.685563174979</c:v>
                </c:pt>
                <c:pt idx="735">
                  <c:v>44700.685743500842</c:v>
                </c:pt>
                <c:pt idx="736">
                  <c:v>44700.685924012752</c:v>
                </c:pt>
                <c:pt idx="737">
                  <c:v>44700.686104672372</c:v>
                </c:pt>
                <c:pt idx="738">
                  <c:v>44700.686285555603</c:v>
                </c:pt>
                <c:pt idx="739">
                  <c:v>44700.686466400359</c:v>
                </c:pt>
                <c:pt idx="740">
                  <c:v>44700.686646956201</c:v>
                </c:pt>
                <c:pt idx="741">
                  <c:v>44700.686827601006</c:v>
                </c:pt>
                <c:pt idx="742">
                  <c:v>44700.687007938948</c:v>
                </c:pt>
                <c:pt idx="743">
                  <c:v>44700.687188590557</c:v>
                </c:pt>
                <c:pt idx="744">
                  <c:v>44700.687369236417</c:v>
                </c:pt>
                <c:pt idx="745">
                  <c:v>44700.687550225033</c:v>
                </c:pt>
                <c:pt idx="746">
                  <c:v>44700.687730628553</c:v>
                </c:pt>
                <c:pt idx="747">
                  <c:v>44700.687911292523</c:v>
                </c:pt>
                <c:pt idx="748">
                  <c:v>44700.688092126613</c:v>
                </c:pt>
                <c:pt idx="749">
                  <c:v>44700.688272739528</c:v>
                </c:pt>
                <c:pt idx="750">
                  <c:v>44700.688453502698</c:v>
                </c:pt>
                <c:pt idx="751">
                  <c:v>44700.688634307327</c:v>
                </c:pt>
                <c:pt idx="752">
                  <c:v>44700.688814882167</c:v>
                </c:pt>
                <c:pt idx="753">
                  <c:v>44700.688995951299</c:v>
                </c:pt>
                <c:pt idx="754">
                  <c:v>44700.689176623237</c:v>
                </c:pt>
                <c:pt idx="755">
                  <c:v>44700.689357213283</c:v>
                </c:pt>
                <c:pt idx="756">
                  <c:v>44700.68953781551</c:v>
                </c:pt>
                <c:pt idx="757">
                  <c:v>44700.689718641537</c:v>
                </c:pt>
                <c:pt idx="758">
                  <c:v>44700.689899090918</c:v>
                </c:pt>
                <c:pt idx="759">
                  <c:v>44700.690079824097</c:v>
                </c:pt>
                <c:pt idx="760">
                  <c:v>44700.690260500713</c:v>
                </c:pt>
                <c:pt idx="761">
                  <c:v>44700.69044155749</c:v>
                </c:pt>
                <c:pt idx="762">
                  <c:v>44700.690622197537</c:v>
                </c:pt>
                <c:pt idx="763">
                  <c:v>44700.69080286954</c:v>
                </c:pt>
                <c:pt idx="764">
                  <c:v>44700.690983713539</c:v>
                </c:pt>
                <c:pt idx="765">
                  <c:v>44700.691164395474</c:v>
                </c:pt>
                <c:pt idx="766">
                  <c:v>44700.691345104759</c:v>
                </c:pt>
                <c:pt idx="767">
                  <c:v>44700.691525732756</c:v>
                </c:pt>
                <c:pt idx="768">
                  <c:v>44700.691707032907</c:v>
                </c:pt>
                <c:pt idx="769">
                  <c:v>44700.691888330141</c:v>
                </c:pt>
                <c:pt idx="770">
                  <c:v>44700.692069113371</c:v>
                </c:pt>
                <c:pt idx="771">
                  <c:v>44700.692249701613</c:v>
                </c:pt>
                <c:pt idx="772">
                  <c:v>44700.692430683463</c:v>
                </c:pt>
                <c:pt idx="773">
                  <c:v>44700.692611805956</c:v>
                </c:pt>
                <c:pt idx="774">
                  <c:v>44700.692792750473</c:v>
                </c:pt>
                <c:pt idx="775">
                  <c:v>44700.692973775818</c:v>
                </c:pt>
                <c:pt idx="776">
                  <c:v>44700.693154913082</c:v>
                </c:pt>
                <c:pt idx="777">
                  <c:v>44700.693335811658</c:v>
                </c:pt>
                <c:pt idx="778">
                  <c:v>44700.693516604297</c:v>
                </c:pt>
                <c:pt idx="779">
                  <c:v>44700.693697575924</c:v>
                </c:pt>
                <c:pt idx="780">
                  <c:v>44700.693878550213</c:v>
                </c:pt>
                <c:pt idx="781">
                  <c:v>44700.694059590518</c:v>
                </c:pt>
                <c:pt idx="782">
                  <c:v>44700.694240553377</c:v>
                </c:pt>
                <c:pt idx="783">
                  <c:v>44700.69442119079</c:v>
                </c:pt>
                <c:pt idx="784">
                  <c:v>44700.694602535339</c:v>
                </c:pt>
                <c:pt idx="785">
                  <c:v>44700.694783241779</c:v>
                </c:pt>
                <c:pt idx="786">
                  <c:v>44700.694964583497</c:v>
                </c:pt>
                <c:pt idx="787">
                  <c:v>44700.695145500453</c:v>
                </c:pt>
                <c:pt idx="788">
                  <c:v>44700.695326554698</c:v>
                </c:pt>
                <c:pt idx="789">
                  <c:v>44700.695507505043</c:v>
                </c:pt>
                <c:pt idx="790">
                  <c:v>44700.695688376378</c:v>
                </c:pt>
                <c:pt idx="791">
                  <c:v>44700.695869150273</c:v>
                </c:pt>
                <c:pt idx="792">
                  <c:v>44700.696050045612</c:v>
                </c:pt>
                <c:pt idx="793">
                  <c:v>44700.696231189118</c:v>
                </c:pt>
                <c:pt idx="794">
                  <c:v>44700.696411965517</c:v>
                </c:pt>
                <c:pt idx="795">
                  <c:v>44700.696593320812</c:v>
                </c:pt>
                <c:pt idx="796">
                  <c:v>44700.696774661687</c:v>
                </c:pt>
                <c:pt idx="797">
                  <c:v>44700.696955765023</c:v>
                </c:pt>
                <c:pt idx="798">
                  <c:v>44700.697137178628</c:v>
                </c:pt>
                <c:pt idx="799">
                  <c:v>44700.697318428713</c:v>
                </c:pt>
                <c:pt idx="800">
                  <c:v>44700.697499645961</c:v>
                </c:pt>
                <c:pt idx="801">
                  <c:v>44700.697680487217</c:v>
                </c:pt>
                <c:pt idx="802">
                  <c:v>44700.69786141676</c:v>
                </c:pt>
                <c:pt idx="803">
                  <c:v>44700.698042483637</c:v>
                </c:pt>
                <c:pt idx="804">
                  <c:v>44700.69822353874</c:v>
                </c:pt>
                <c:pt idx="805">
                  <c:v>44700.698404691197</c:v>
                </c:pt>
                <c:pt idx="806">
                  <c:v>44700.698585705883</c:v>
                </c:pt>
                <c:pt idx="807">
                  <c:v>44700.698766975343</c:v>
                </c:pt>
                <c:pt idx="808">
                  <c:v>44700.69894778906</c:v>
                </c:pt>
                <c:pt idx="809">
                  <c:v>44700.699129040753</c:v>
                </c:pt>
                <c:pt idx="810">
                  <c:v>44700.699310406351</c:v>
                </c:pt>
                <c:pt idx="811">
                  <c:v>44700.699491527223</c:v>
                </c:pt>
                <c:pt idx="812">
                  <c:v>44700.69967257377</c:v>
                </c:pt>
                <c:pt idx="813">
                  <c:v>44700.699853929007</c:v>
                </c:pt>
                <c:pt idx="814">
                  <c:v>44700.700035120368</c:v>
                </c:pt>
                <c:pt idx="815">
                  <c:v>44700.700216105397</c:v>
                </c:pt>
                <c:pt idx="816">
                  <c:v>44700.700397472268</c:v>
                </c:pt>
                <c:pt idx="817">
                  <c:v>44700.700578554883</c:v>
                </c:pt>
                <c:pt idx="818">
                  <c:v>44700.700759487641</c:v>
                </c:pt>
                <c:pt idx="819">
                  <c:v>44700.700940646188</c:v>
                </c:pt>
                <c:pt idx="820">
                  <c:v>44700.701122012797</c:v>
                </c:pt>
                <c:pt idx="821">
                  <c:v>44700.70130302685</c:v>
                </c:pt>
                <c:pt idx="822">
                  <c:v>44700.701484360841</c:v>
                </c:pt>
                <c:pt idx="823">
                  <c:v>44700.701665406181</c:v>
                </c:pt>
                <c:pt idx="824">
                  <c:v>44700.701846622324</c:v>
                </c:pt>
                <c:pt idx="825">
                  <c:v>44700.702027710438</c:v>
                </c:pt>
                <c:pt idx="826">
                  <c:v>44700.702209173724</c:v>
                </c:pt>
                <c:pt idx="827">
                  <c:v>44700.702390698512</c:v>
                </c:pt>
                <c:pt idx="828">
                  <c:v>44700.702571693917</c:v>
                </c:pt>
                <c:pt idx="829">
                  <c:v>44700.702753185476</c:v>
                </c:pt>
                <c:pt idx="830">
                  <c:v>44700.702934563284</c:v>
                </c:pt>
                <c:pt idx="831">
                  <c:v>44700.703115849581</c:v>
                </c:pt>
                <c:pt idx="832">
                  <c:v>44700.703297160377</c:v>
                </c:pt>
                <c:pt idx="833">
                  <c:v>44700.703478262811</c:v>
                </c:pt>
                <c:pt idx="834">
                  <c:v>44700.703659381739</c:v>
                </c:pt>
                <c:pt idx="835">
                  <c:v>44700.703840724047</c:v>
                </c:pt>
                <c:pt idx="836">
                  <c:v>44700.70402168655</c:v>
                </c:pt>
                <c:pt idx="837">
                  <c:v>44700.704203149158</c:v>
                </c:pt>
                <c:pt idx="838">
                  <c:v>44700.704384222918</c:v>
                </c:pt>
                <c:pt idx="839">
                  <c:v>44700.704565314583</c:v>
                </c:pt>
                <c:pt idx="840">
                  <c:v>44700.704746356561</c:v>
                </c:pt>
                <c:pt idx="841">
                  <c:v>44700.70492756278</c:v>
                </c:pt>
                <c:pt idx="842">
                  <c:v>44700.705108951239</c:v>
                </c:pt>
                <c:pt idx="843">
                  <c:v>44700.705290434693</c:v>
                </c:pt>
                <c:pt idx="844">
                  <c:v>44700.705472172252</c:v>
                </c:pt>
                <c:pt idx="845">
                  <c:v>44700.70565367605</c:v>
                </c:pt>
                <c:pt idx="846">
                  <c:v>44700.705835018547</c:v>
                </c:pt>
                <c:pt idx="847">
                  <c:v>44700.706016500648</c:v>
                </c:pt>
                <c:pt idx="848">
                  <c:v>44700.706197691572</c:v>
                </c:pt>
                <c:pt idx="849">
                  <c:v>44700.706379072108</c:v>
                </c:pt>
                <c:pt idx="850">
                  <c:v>44700.706560563311</c:v>
                </c:pt>
                <c:pt idx="851">
                  <c:v>44700.706742007103</c:v>
                </c:pt>
                <c:pt idx="852">
                  <c:v>44700.706923287587</c:v>
                </c:pt>
                <c:pt idx="853">
                  <c:v>44700.707104626817</c:v>
                </c:pt>
                <c:pt idx="854">
                  <c:v>44700.707286090263</c:v>
                </c:pt>
                <c:pt idx="855">
                  <c:v>44700.707467363733</c:v>
                </c:pt>
                <c:pt idx="856">
                  <c:v>44700.707649170639</c:v>
                </c:pt>
                <c:pt idx="857">
                  <c:v>44700.707830806423</c:v>
                </c:pt>
                <c:pt idx="858">
                  <c:v>44700.708012791838</c:v>
                </c:pt>
                <c:pt idx="859">
                  <c:v>44700.708194112711</c:v>
                </c:pt>
                <c:pt idx="860">
                  <c:v>44700.708375492359</c:v>
                </c:pt>
                <c:pt idx="861">
                  <c:v>44700.708556942584</c:v>
                </c:pt>
                <c:pt idx="862">
                  <c:v>44700.708738256981</c:v>
                </c:pt>
                <c:pt idx="863">
                  <c:v>44700.708919608427</c:v>
                </c:pt>
                <c:pt idx="864">
                  <c:v>44700.70910105986</c:v>
                </c:pt>
                <c:pt idx="865">
                  <c:v>44700.709282993557</c:v>
                </c:pt>
                <c:pt idx="866">
                  <c:v>44700.709464370993</c:v>
                </c:pt>
                <c:pt idx="867">
                  <c:v>44700.709646037758</c:v>
                </c:pt>
                <c:pt idx="868">
                  <c:v>44700.709827666149</c:v>
                </c:pt>
                <c:pt idx="869">
                  <c:v>44700.710009237082</c:v>
                </c:pt>
                <c:pt idx="870">
                  <c:v>44700.710190493301</c:v>
                </c:pt>
                <c:pt idx="871">
                  <c:v>44700.710372059628</c:v>
                </c:pt>
                <c:pt idx="872">
                  <c:v>44700.710553904559</c:v>
                </c:pt>
                <c:pt idx="873">
                  <c:v>44700.710735357279</c:v>
                </c:pt>
                <c:pt idx="874">
                  <c:v>44700.710916853262</c:v>
                </c:pt>
                <c:pt idx="875">
                  <c:v>44700.711098211686</c:v>
                </c:pt>
                <c:pt idx="876">
                  <c:v>44700.711280132957</c:v>
                </c:pt>
                <c:pt idx="877">
                  <c:v>44700.711461974388</c:v>
                </c:pt>
                <c:pt idx="878">
                  <c:v>44700.711643340903</c:v>
                </c:pt>
                <c:pt idx="879">
                  <c:v>44700.711824950144</c:v>
                </c:pt>
                <c:pt idx="880">
                  <c:v>44700.712006356764</c:v>
                </c:pt>
                <c:pt idx="881">
                  <c:v>44700.71218771697</c:v>
                </c:pt>
                <c:pt idx="882">
                  <c:v>44700.71236926956</c:v>
                </c:pt>
                <c:pt idx="883">
                  <c:v>44700.712551087978</c:v>
                </c:pt>
                <c:pt idx="884">
                  <c:v>44700.712732638181</c:v>
                </c:pt>
                <c:pt idx="885">
                  <c:v>44700.71291443189</c:v>
                </c:pt>
                <c:pt idx="886">
                  <c:v>44700.713096172498</c:v>
                </c:pt>
                <c:pt idx="887">
                  <c:v>44700.713278228577</c:v>
                </c:pt>
                <c:pt idx="888">
                  <c:v>44700.713460002291</c:v>
                </c:pt>
                <c:pt idx="889">
                  <c:v>44700.71364133399</c:v>
                </c:pt>
                <c:pt idx="890">
                  <c:v>44700.713822781021</c:v>
                </c:pt>
                <c:pt idx="891">
                  <c:v>44700.71400414707</c:v>
                </c:pt>
                <c:pt idx="892">
                  <c:v>44700.714185669953</c:v>
                </c:pt>
                <c:pt idx="893">
                  <c:v>44700.71436728449</c:v>
                </c:pt>
                <c:pt idx="894">
                  <c:v>44700.714549001437</c:v>
                </c:pt>
                <c:pt idx="895">
                  <c:v>44700.714730517313</c:v>
                </c:pt>
                <c:pt idx="896">
                  <c:v>44700.714912192307</c:v>
                </c:pt>
                <c:pt idx="897">
                  <c:v>44700.715094217107</c:v>
                </c:pt>
                <c:pt idx="898">
                  <c:v>44700.715276069401</c:v>
                </c:pt>
                <c:pt idx="899">
                  <c:v>44700.715457855687</c:v>
                </c:pt>
                <c:pt idx="900">
                  <c:v>44700.715639454167</c:v>
                </c:pt>
                <c:pt idx="901">
                  <c:v>44700.715820986406</c:v>
                </c:pt>
                <c:pt idx="902">
                  <c:v>44700.71600296101</c:v>
                </c:pt>
                <c:pt idx="903">
                  <c:v>44700.71618489582</c:v>
                </c:pt>
                <c:pt idx="904">
                  <c:v>44700.716366493682</c:v>
                </c:pt>
                <c:pt idx="905">
                  <c:v>44700.716548091448</c:v>
                </c:pt>
                <c:pt idx="906">
                  <c:v>44700.716730068227</c:v>
                </c:pt>
                <c:pt idx="907">
                  <c:v>44700.716911866613</c:v>
                </c:pt>
                <c:pt idx="908">
                  <c:v>44700.717093858169</c:v>
                </c:pt>
                <c:pt idx="909">
                  <c:v>44700.717275822593</c:v>
                </c:pt>
                <c:pt idx="910">
                  <c:v>44700.717457632607</c:v>
                </c:pt>
                <c:pt idx="911">
                  <c:v>44700.717639368107</c:v>
                </c:pt>
                <c:pt idx="912">
                  <c:v>44700.717820835023</c:v>
                </c:pt>
                <c:pt idx="913">
                  <c:v>44700.718002656009</c:v>
                </c:pt>
                <c:pt idx="914">
                  <c:v>44700.718184231031</c:v>
                </c:pt>
                <c:pt idx="915">
                  <c:v>44700.718365641478</c:v>
                </c:pt>
                <c:pt idx="916">
                  <c:v>44700.718547657278</c:v>
                </c:pt>
                <c:pt idx="917">
                  <c:v>44700.718729132357</c:v>
                </c:pt>
                <c:pt idx="918">
                  <c:v>44700.71891057623</c:v>
                </c:pt>
                <c:pt idx="919">
                  <c:v>44700.719092728723</c:v>
                </c:pt>
                <c:pt idx="920">
                  <c:v>44700.719274737086</c:v>
                </c:pt>
                <c:pt idx="921">
                  <c:v>44700.71945655116</c:v>
                </c:pt>
                <c:pt idx="922">
                  <c:v>44700.719638309332</c:v>
                </c:pt>
                <c:pt idx="923">
                  <c:v>44700.719820076971</c:v>
                </c:pt>
                <c:pt idx="924">
                  <c:v>44700.720001921793</c:v>
                </c:pt>
                <c:pt idx="925">
                  <c:v>44700.720184175523</c:v>
                </c:pt>
                <c:pt idx="926">
                  <c:v>44700.720366206238</c:v>
                </c:pt>
                <c:pt idx="927">
                  <c:v>44700.720548598729</c:v>
                </c:pt>
                <c:pt idx="928">
                  <c:v>44700.720730352507</c:v>
                </c:pt>
                <c:pt idx="929">
                  <c:v>44700.720912210068</c:v>
                </c:pt>
                <c:pt idx="930">
                  <c:v>44700.721094052453</c:v>
                </c:pt>
                <c:pt idx="931">
                  <c:v>44700.721275721728</c:v>
                </c:pt>
                <c:pt idx="932">
                  <c:v>44700.721457853593</c:v>
                </c:pt>
                <c:pt idx="933">
                  <c:v>44700.721639866839</c:v>
                </c:pt>
                <c:pt idx="934">
                  <c:v>44700.721822052117</c:v>
                </c:pt>
                <c:pt idx="935">
                  <c:v>44700.722004158793</c:v>
                </c:pt>
                <c:pt idx="936">
                  <c:v>44700.722185826467</c:v>
                </c:pt>
                <c:pt idx="937">
                  <c:v>44700.722367786213</c:v>
                </c:pt>
                <c:pt idx="938">
                  <c:v>44700.722549690778</c:v>
                </c:pt>
                <c:pt idx="939">
                  <c:v>44700.722731756046</c:v>
                </c:pt>
                <c:pt idx="940">
                  <c:v>44700.722913536687</c:v>
                </c:pt>
                <c:pt idx="941">
                  <c:v>44700.723095534813</c:v>
                </c:pt>
                <c:pt idx="942">
                  <c:v>44700.723277196339</c:v>
                </c:pt>
                <c:pt idx="943">
                  <c:v>44700.723459200774</c:v>
                </c:pt>
                <c:pt idx="944">
                  <c:v>44700.723641180783</c:v>
                </c:pt>
                <c:pt idx="945">
                  <c:v>44700.72382320655</c:v>
                </c:pt>
                <c:pt idx="946">
                  <c:v>44700.724005174678</c:v>
                </c:pt>
                <c:pt idx="947">
                  <c:v>44700.724186911728</c:v>
                </c:pt>
                <c:pt idx="948">
                  <c:v>44700.724368809373</c:v>
                </c:pt>
                <c:pt idx="949">
                  <c:v>44700.724551032938</c:v>
                </c:pt>
                <c:pt idx="950">
                  <c:v>44700.724732809649</c:v>
                </c:pt>
                <c:pt idx="951">
                  <c:v>44700.724914713617</c:v>
                </c:pt>
                <c:pt idx="952">
                  <c:v>44700.725096901959</c:v>
                </c:pt>
                <c:pt idx="953">
                  <c:v>44700.72527941384</c:v>
                </c:pt>
                <c:pt idx="954">
                  <c:v>44700.725461834401</c:v>
                </c:pt>
                <c:pt idx="955">
                  <c:v>44700.725643636877</c:v>
                </c:pt>
                <c:pt idx="956">
                  <c:v>44700.725825581663</c:v>
                </c:pt>
                <c:pt idx="957">
                  <c:v>44700.726007773053</c:v>
                </c:pt>
                <c:pt idx="958">
                  <c:v>44700.72618975307</c:v>
                </c:pt>
                <c:pt idx="959">
                  <c:v>44700.726371801044</c:v>
                </c:pt>
                <c:pt idx="960">
                  <c:v>44700.726553714769</c:v>
                </c:pt>
                <c:pt idx="961">
                  <c:v>44700.726736084733</c:v>
                </c:pt>
                <c:pt idx="962">
                  <c:v>44700.726918285553</c:v>
                </c:pt>
                <c:pt idx="963">
                  <c:v>44700.727099955016</c:v>
                </c:pt>
                <c:pt idx="964">
                  <c:v>44700.727282198262</c:v>
                </c:pt>
                <c:pt idx="965">
                  <c:v>44700.727464063042</c:v>
                </c:pt>
                <c:pt idx="966">
                  <c:v>44700.727646253727</c:v>
                </c:pt>
                <c:pt idx="967">
                  <c:v>44700.727828507072</c:v>
                </c:pt>
                <c:pt idx="968">
                  <c:v>44700.728010857973</c:v>
                </c:pt>
                <c:pt idx="969">
                  <c:v>44700.728192782532</c:v>
                </c:pt>
                <c:pt idx="970">
                  <c:v>44700.72837517516</c:v>
                </c:pt>
                <c:pt idx="971">
                  <c:v>44700.728557479983</c:v>
                </c:pt>
                <c:pt idx="972">
                  <c:v>44700.728739732876</c:v>
                </c:pt>
                <c:pt idx="973">
                  <c:v>44700.728921828493</c:v>
                </c:pt>
                <c:pt idx="974">
                  <c:v>44700.729104247672</c:v>
                </c:pt>
                <c:pt idx="975">
                  <c:v>44700.729286497874</c:v>
                </c:pt>
                <c:pt idx="976">
                  <c:v>44700.729468415091</c:v>
                </c:pt>
                <c:pt idx="977">
                  <c:v>44700.729650952962</c:v>
                </c:pt>
                <c:pt idx="978">
                  <c:v>44700.729833142272</c:v>
                </c:pt>
                <c:pt idx="979">
                  <c:v>44700.730015747453</c:v>
                </c:pt>
                <c:pt idx="980">
                  <c:v>44700.730198525052</c:v>
                </c:pt>
                <c:pt idx="981">
                  <c:v>44700.730381082292</c:v>
                </c:pt>
                <c:pt idx="982">
                  <c:v>44700.730562993172</c:v>
                </c:pt>
                <c:pt idx="983">
                  <c:v>44700.730745494497</c:v>
                </c:pt>
                <c:pt idx="984">
                  <c:v>44700.730927880082</c:v>
                </c:pt>
                <c:pt idx="985">
                  <c:v>44700.731110268469</c:v>
                </c:pt>
                <c:pt idx="986">
                  <c:v>44700.731292426077</c:v>
                </c:pt>
                <c:pt idx="987">
                  <c:v>44700.731474452703</c:v>
                </c:pt>
                <c:pt idx="988">
                  <c:v>44700.731657193654</c:v>
                </c:pt>
                <c:pt idx="989">
                  <c:v>44700.731839671367</c:v>
                </c:pt>
                <c:pt idx="990">
                  <c:v>44700.73202215074</c:v>
                </c:pt>
                <c:pt idx="991">
                  <c:v>44700.732204516797</c:v>
                </c:pt>
                <c:pt idx="992">
                  <c:v>44700.732386561853</c:v>
                </c:pt>
                <c:pt idx="993">
                  <c:v>44700.732568866733</c:v>
                </c:pt>
                <c:pt idx="994">
                  <c:v>44700.732751377633</c:v>
                </c:pt>
                <c:pt idx="995">
                  <c:v>44700.732933715277</c:v>
                </c:pt>
                <c:pt idx="996">
                  <c:v>44700.73311622654</c:v>
                </c:pt>
                <c:pt idx="997">
                  <c:v>44700.733299119493</c:v>
                </c:pt>
                <c:pt idx="998">
                  <c:v>44700.733481452698</c:v>
                </c:pt>
                <c:pt idx="999">
                  <c:v>44700.733663620558</c:v>
                </c:pt>
                <c:pt idx="1000">
                  <c:v>44700.733846341973</c:v>
                </c:pt>
                <c:pt idx="1001">
                  <c:v>44700.734028718209</c:v>
                </c:pt>
                <c:pt idx="1002">
                  <c:v>44700.734211087372</c:v>
                </c:pt>
                <c:pt idx="1003">
                  <c:v>44700.734393209357</c:v>
                </c:pt>
                <c:pt idx="1004">
                  <c:v>44700.73457538605</c:v>
                </c:pt>
                <c:pt idx="1005">
                  <c:v>44700.734757677943</c:v>
                </c:pt>
                <c:pt idx="1006">
                  <c:v>44700.73494031185</c:v>
                </c:pt>
                <c:pt idx="1007">
                  <c:v>44700.735123071943</c:v>
                </c:pt>
                <c:pt idx="1008">
                  <c:v>44700.735305316623</c:v>
                </c:pt>
                <c:pt idx="1009">
                  <c:v>44700.73548759627</c:v>
                </c:pt>
                <c:pt idx="1010">
                  <c:v>44700.735669979127</c:v>
                </c:pt>
                <c:pt idx="1011">
                  <c:v>44700.735852412086</c:v>
                </c:pt>
                <c:pt idx="1012">
                  <c:v>44700.736034666981</c:v>
                </c:pt>
                <c:pt idx="1013">
                  <c:v>44700.73621708023</c:v>
                </c:pt>
                <c:pt idx="1014">
                  <c:v>44700.736399747468</c:v>
                </c:pt>
                <c:pt idx="1015">
                  <c:v>44700.736581987563</c:v>
                </c:pt>
                <c:pt idx="1016">
                  <c:v>44700.736764372989</c:v>
                </c:pt>
                <c:pt idx="1017">
                  <c:v>44700.736946669618</c:v>
                </c:pt>
                <c:pt idx="1018">
                  <c:v>44700.737129337918</c:v>
                </c:pt>
                <c:pt idx="1019">
                  <c:v>44700.737311816032</c:v>
                </c:pt>
                <c:pt idx="1020">
                  <c:v>44700.73749453354</c:v>
                </c:pt>
                <c:pt idx="1021">
                  <c:v>44700.737677272817</c:v>
                </c:pt>
                <c:pt idx="1022">
                  <c:v>44700.737859999666</c:v>
                </c:pt>
                <c:pt idx="1023">
                  <c:v>44700.738042650599</c:v>
                </c:pt>
                <c:pt idx="1024">
                  <c:v>44700.738225116562</c:v>
                </c:pt>
                <c:pt idx="1025">
                  <c:v>44700.738407264071</c:v>
                </c:pt>
                <c:pt idx="1026">
                  <c:v>44700.7385895634</c:v>
                </c:pt>
                <c:pt idx="1027">
                  <c:v>44700.738771898927</c:v>
                </c:pt>
                <c:pt idx="1028">
                  <c:v>44700.738954885601</c:v>
                </c:pt>
                <c:pt idx="1029">
                  <c:v>44700.739137227087</c:v>
                </c:pt>
                <c:pt idx="1030">
                  <c:v>44700.739319609202</c:v>
                </c:pt>
                <c:pt idx="1031">
                  <c:v>44700.739502804412</c:v>
                </c:pt>
                <c:pt idx="1032">
                  <c:v>44700.739685547393</c:v>
                </c:pt>
                <c:pt idx="1033">
                  <c:v>44700.739868131997</c:v>
                </c:pt>
                <c:pt idx="1034">
                  <c:v>44700.740050513486</c:v>
                </c:pt>
                <c:pt idx="1035">
                  <c:v>44700.740233061588</c:v>
                </c:pt>
                <c:pt idx="1036">
                  <c:v>44700.740415536937</c:v>
                </c:pt>
                <c:pt idx="1037">
                  <c:v>44700.740598588069</c:v>
                </c:pt>
                <c:pt idx="1038">
                  <c:v>44700.74078131609</c:v>
                </c:pt>
                <c:pt idx="1039">
                  <c:v>44700.740964083379</c:v>
                </c:pt>
                <c:pt idx="1040">
                  <c:v>44700.741146881162</c:v>
                </c:pt>
                <c:pt idx="1041">
                  <c:v>44700.741329427801</c:v>
                </c:pt>
                <c:pt idx="1042">
                  <c:v>44700.741512466309</c:v>
                </c:pt>
                <c:pt idx="1043">
                  <c:v>44700.741695261968</c:v>
                </c:pt>
                <c:pt idx="1044">
                  <c:v>44700.741878074114</c:v>
                </c:pt>
                <c:pt idx="1045">
                  <c:v>44700.742060588833</c:v>
                </c:pt>
                <c:pt idx="1046">
                  <c:v>44700.742243629153</c:v>
                </c:pt>
                <c:pt idx="1047">
                  <c:v>44700.742426096127</c:v>
                </c:pt>
                <c:pt idx="1048">
                  <c:v>44700.742608718247</c:v>
                </c:pt>
                <c:pt idx="1049">
                  <c:v>44700.742791624427</c:v>
                </c:pt>
                <c:pt idx="1050">
                  <c:v>44700.742974410859</c:v>
                </c:pt>
                <c:pt idx="1051">
                  <c:v>44700.743157094119</c:v>
                </c:pt>
                <c:pt idx="1052">
                  <c:v>44700.7433399867</c:v>
                </c:pt>
                <c:pt idx="1053">
                  <c:v>44700.74352269603</c:v>
                </c:pt>
                <c:pt idx="1054">
                  <c:v>44700.743705288471</c:v>
                </c:pt>
                <c:pt idx="1055">
                  <c:v>44700.74388772215</c:v>
                </c:pt>
                <c:pt idx="1056">
                  <c:v>44700.744070591318</c:v>
                </c:pt>
                <c:pt idx="1057">
                  <c:v>44700.744253396821</c:v>
                </c:pt>
                <c:pt idx="1058">
                  <c:v>44700.74443604995</c:v>
                </c:pt>
                <c:pt idx="1059">
                  <c:v>44700.744618781508</c:v>
                </c:pt>
                <c:pt idx="1060">
                  <c:v>44700.744801584893</c:v>
                </c:pt>
                <c:pt idx="1061">
                  <c:v>44700.744984585079</c:v>
                </c:pt>
                <c:pt idx="1062">
                  <c:v>44700.745167837798</c:v>
                </c:pt>
                <c:pt idx="1063">
                  <c:v>44700.745350708319</c:v>
                </c:pt>
                <c:pt idx="1064">
                  <c:v>44700.745534181391</c:v>
                </c:pt>
                <c:pt idx="1065">
                  <c:v>44700.74571704457</c:v>
                </c:pt>
                <c:pt idx="1066">
                  <c:v>44700.745900107213</c:v>
                </c:pt>
                <c:pt idx="1067">
                  <c:v>44700.74608290926</c:v>
                </c:pt>
                <c:pt idx="1068">
                  <c:v>44700.746265640708</c:v>
                </c:pt>
                <c:pt idx="1069">
                  <c:v>44700.746448292637</c:v>
                </c:pt>
                <c:pt idx="1070">
                  <c:v>44700.746631439608</c:v>
                </c:pt>
                <c:pt idx="1071">
                  <c:v>44700.746814509374</c:v>
                </c:pt>
                <c:pt idx="1072">
                  <c:v>44700.746997400784</c:v>
                </c:pt>
                <c:pt idx="1073">
                  <c:v>44700.747180180253</c:v>
                </c:pt>
                <c:pt idx="1074">
                  <c:v>44700.747362980634</c:v>
                </c:pt>
                <c:pt idx="1075">
                  <c:v>44700.747545504113</c:v>
                </c:pt>
                <c:pt idx="1076">
                  <c:v>44700.747728837458</c:v>
                </c:pt>
                <c:pt idx="1077">
                  <c:v>44700.747911614882</c:v>
                </c:pt>
                <c:pt idx="1078">
                  <c:v>44700.748094494709</c:v>
                </c:pt>
                <c:pt idx="1079">
                  <c:v>44700.748277170962</c:v>
                </c:pt>
                <c:pt idx="1080">
                  <c:v>44700.748460250463</c:v>
                </c:pt>
                <c:pt idx="1081">
                  <c:v>44700.74864286722</c:v>
                </c:pt>
                <c:pt idx="1082">
                  <c:v>44700.74882596932</c:v>
                </c:pt>
                <c:pt idx="1083">
                  <c:v>44700.749008775638</c:v>
                </c:pt>
                <c:pt idx="1084">
                  <c:v>44700.749191803137</c:v>
                </c:pt>
                <c:pt idx="1085">
                  <c:v>44700.749374879641</c:v>
                </c:pt>
                <c:pt idx="1086">
                  <c:v>44700.749557671807</c:v>
                </c:pt>
                <c:pt idx="1087">
                  <c:v>44700.749740601401</c:v>
                </c:pt>
                <c:pt idx="1088">
                  <c:v>44700.749923548567</c:v>
                </c:pt>
                <c:pt idx="1089">
                  <c:v>44700.750108771826</c:v>
                </c:pt>
                <c:pt idx="1090">
                  <c:v>44700.750292499077</c:v>
                </c:pt>
                <c:pt idx="1091">
                  <c:v>44700.750476041212</c:v>
                </c:pt>
                <c:pt idx="1092">
                  <c:v>44700.750658935132</c:v>
                </c:pt>
                <c:pt idx="1093">
                  <c:v>44700.750841712907</c:v>
                </c:pt>
                <c:pt idx="1094">
                  <c:v>44700.751024861253</c:v>
                </c:pt>
                <c:pt idx="1095">
                  <c:v>44700.751208034701</c:v>
                </c:pt>
                <c:pt idx="1096">
                  <c:v>44700.751391481826</c:v>
                </c:pt>
                <c:pt idx="1097">
                  <c:v>44700.751574283182</c:v>
                </c:pt>
                <c:pt idx="1098">
                  <c:v>44700.751757622427</c:v>
                </c:pt>
                <c:pt idx="1099">
                  <c:v>44700.751940661161</c:v>
                </c:pt>
                <c:pt idx="1100">
                  <c:v>44700.75212350623</c:v>
                </c:pt>
                <c:pt idx="1101">
                  <c:v>44700.752306934781</c:v>
                </c:pt>
                <c:pt idx="1102">
                  <c:v>44700.75249069339</c:v>
                </c:pt>
                <c:pt idx="1103">
                  <c:v>44700.752674427087</c:v>
                </c:pt>
                <c:pt idx="1104">
                  <c:v>44700.75285808125</c:v>
                </c:pt>
                <c:pt idx="1105">
                  <c:v>44700.753041589807</c:v>
                </c:pt>
                <c:pt idx="1106">
                  <c:v>44700.753224999993</c:v>
                </c:pt>
                <c:pt idx="1107">
                  <c:v>44700.753408508011</c:v>
                </c:pt>
                <c:pt idx="1108">
                  <c:v>44700.753592268367</c:v>
                </c:pt>
                <c:pt idx="1109">
                  <c:v>44700.753775278863</c:v>
                </c:pt>
                <c:pt idx="1110">
                  <c:v>44700.753958993722</c:v>
                </c:pt>
                <c:pt idx="1111">
                  <c:v>44700.754142110352</c:v>
                </c:pt>
                <c:pt idx="1112">
                  <c:v>44700.754325999776</c:v>
                </c:pt>
                <c:pt idx="1113">
                  <c:v>44700.754508952203</c:v>
                </c:pt>
                <c:pt idx="1114">
                  <c:v>44700.75469320808</c:v>
                </c:pt>
                <c:pt idx="1115">
                  <c:v>44700.754877239662</c:v>
                </c:pt>
                <c:pt idx="1116">
                  <c:v>44700.755060491589</c:v>
                </c:pt>
                <c:pt idx="1117">
                  <c:v>44700.755244242493</c:v>
                </c:pt>
                <c:pt idx="1118">
                  <c:v>44700.755427427663</c:v>
                </c:pt>
                <c:pt idx="1119">
                  <c:v>44700.755611242414</c:v>
                </c:pt>
                <c:pt idx="1120">
                  <c:v>44700.755794544188</c:v>
                </c:pt>
                <c:pt idx="1121">
                  <c:v>44700.755977876019</c:v>
                </c:pt>
                <c:pt idx="1122">
                  <c:v>44700.756161211888</c:v>
                </c:pt>
                <c:pt idx="1123">
                  <c:v>44700.756344870257</c:v>
                </c:pt>
                <c:pt idx="1124">
                  <c:v>44700.756528141646</c:v>
                </c:pt>
                <c:pt idx="1125">
                  <c:v>44700.756711984497</c:v>
                </c:pt>
                <c:pt idx="1126">
                  <c:v>44700.756895460552</c:v>
                </c:pt>
                <c:pt idx="1127">
                  <c:v>44700.757078620038</c:v>
                </c:pt>
                <c:pt idx="1128">
                  <c:v>44700.757262216539</c:v>
                </c:pt>
                <c:pt idx="1129">
                  <c:v>44700.757445489937</c:v>
                </c:pt>
                <c:pt idx="1130">
                  <c:v>44700.757629015119</c:v>
                </c:pt>
                <c:pt idx="1131">
                  <c:v>44700.757812504569</c:v>
                </c:pt>
                <c:pt idx="1132">
                  <c:v>44700.757995866421</c:v>
                </c:pt>
                <c:pt idx="1133">
                  <c:v>44700.758179270473</c:v>
                </c:pt>
                <c:pt idx="1134">
                  <c:v>44700.758362579851</c:v>
                </c:pt>
                <c:pt idx="1135">
                  <c:v>44700.75854573735</c:v>
                </c:pt>
                <c:pt idx="1136">
                  <c:v>44700.758729455571</c:v>
                </c:pt>
                <c:pt idx="1137">
                  <c:v>44700.758912904203</c:v>
                </c:pt>
                <c:pt idx="1138">
                  <c:v>44700.759096342568</c:v>
                </c:pt>
                <c:pt idx="1139">
                  <c:v>44700.759279302882</c:v>
                </c:pt>
                <c:pt idx="1140">
                  <c:v>44700.759462512397</c:v>
                </c:pt>
                <c:pt idx="1141">
                  <c:v>44700.759646199003</c:v>
                </c:pt>
                <c:pt idx="1142">
                  <c:v>44700.759829729817</c:v>
                </c:pt>
                <c:pt idx="1143">
                  <c:v>44700.760013345207</c:v>
                </c:pt>
                <c:pt idx="1144">
                  <c:v>44700.760196502619</c:v>
                </c:pt>
                <c:pt idx="1145">
                  <c:v>44700.760379636093</c:v>
                </c:pt>
                <c:pt idx="1146">
                  <c:v>44700.760563093267</c:v>
                </c:pt>
                <c:pt idx="1147">
                  <c:v>44700.760746913169</c:v>
                </c:pt>
                <c:pt idx="1148">
                  <c:v>44700.760930488337</c:v>
                </c:pt>
                <c:pt idx="1149">
                  <c:v>44700.761114015579</c:v>
                </c:pt>
                <c:pt idx="1150">
                  <c:v>44700.761297985176</c:v>
                </c:pt>
                <c:pt idx="1151">
                  <c:v>44700.76148104162</c:v>
                </c:pt>
                <c:pt idx="1152">
                  <c:v>44700.761664595622</c:v>
                </c:pt>
                <c:pt idx="1153">
                  <c:v>44700.761848158967</c:v>
                </c:pt>
                <c:pt idx="1154">
                  <c:v>44700.7620319364</c:v>
                </c:pt>
                <c:pt idx="1155">
                  <c:v>44700.76221536169</c:v>
                </c:pt>
                <c:pt idx="1156">
                  <c:v>44700.762398982872</c:v>
                </c:pt>
                <c:pt idx="1157">
                  <c:v>44700.762582758689</c:v>
                </c:pt>
                <c:pt idx="1158">
                  <c:v>44700.76276628823</c:v>
                </c:pt>
                <c:pt idx="1159">
                  <c:v>44700.762949723758</c:v>
                </c:pt>
                <c:pt idx="1160">
                  <c:v>44700.763133008943</c:v>
                </c:pt>
                <c:pt idx="1161">
                  <c:v>44700.76331649808</c:v>
                </c:pt>
                <c:pt idx="1162">
                  <c:v>44700.763500187793</c:v>
                </c:pt>
                <c:pt idx="1163">
                  <c:v>44700.763683396122</c:v>
                </c:pt>
                <c:pt idx="1164">
                  <c:v>44700.763867151029</c:v>
                </c:pt>
                <c:pt idx="1165">
                  <c:v>44700.764050515107</c:v>
                </c:pt>
                <c:pt idx="1166">
                  <c:v>44700.7642338023</c:v>
                </c:pt>
                <c:pt idx="1167">
                  <c:v>44700.764418117302</c:v>
                </c:pt>
                <c:pt idx="1168">
                  <c:v>44700.764601591502</c:v>
                </c:pt>
                <c:pt idx="1169">
                  <c:v>44700.764785191968</c:v>
                </c:pt>
                <c:pt idx="1170">
                  <c:v>44700.764968661482</c:v>
                </c:pt>
                <c:pt idx="1171">
                  <c:v>44700.765152136977</c:v>
                </c:pt>
                <c:pt idx="1172">
                  <c:v>44700.765335817508</c:v>
                </c:pt>
                <c:pt idx="1173">
                  <c:v>44700.765519324319</c:v>
                </c:pt>
                <c:pt idx="1174">
                  <c:v>44700.765702720251</c:v>
                </c:pt>
                <c:pt idx="1175">
                  <c:v>44700.765886232533</c:v>
                </c:pt>
                <c:pt idx="1176">
                  <c:v>44700.766069396872</c:v>
                </c:pt>
                <c:pt idx="1177">
                  <c:v>44700.766253581132</c:v>
                </c:pt>
                <c:pt idx="1178">
                  <c:v>44700.766437218183</c:v>
                </c:pt>
                <c:pt idx="1179">
                  <c:v>44700.766620656817</c:v>
                </c:pt>
                <c:pt idx="1180">
                  <c:v>44700.766804002284</c:v>
                </c:pt>
                <c:pt idx="1181">
                  <c:v>44700.76698756792</c:v>
                </c:pt>
                <c:pt idx="1182">
                  <c:v>44700.767171317682</c:v>
                </c:pt>
                <c:pt idx="1183">
                  <c:v>44700.767355100223</c:v>
                </c:pt>
                <c:pt idx="1184">
                  <c:v>44700.767539026478</c:v>
                </c:pt>
                <c:pt idx="1185">
                  <c:v>44700.767722683391</c:v>
                </c:pt>
                <c:pt idx="1186">
                  <c:v>44700.767906622743</c:v>
                </c:pt>
                <c:pt idx="1187">
                  <c:v>44700.768090144877</c:v>
                </c:pt>
                <c:pt idx="1188">
                  <c:v>44700.768274164977</c:v>
                </c:pt>
                <c:pt idx="1189">
                  <c:v>44700.768457984719</c:v>
                </c:pt>
                <c:pt idx="1190">
                  <c:v>44700.768641678471</c:v>
                </c:pt>
                <c:pt idx="1191">
                  <c:v>44700.768825418927</c:v>
                </c:pt>
                <c:pt idx="1192">
                  <c:v>44700.76900951314</c:v>
                </c:pt>
                <c:pt idx="1193">
                  <c:v>44700.769193495653</c:v>
                </c:pt>
                <c:pt idx="1194">
                  <c:v>44700.769376967619</c:v>
                </c:pt>
                <c:pt idx="1195">
                  <c:v>44700.769560550238</c:v>
                </c:pt>
                <c:pt idx="1196">
                  <c:v>44700.769744190999</c:v>
                </c:pt>
                <c:pt idx="1197">
                  <c:v>44700.769927899397</c:v>
                </c:pt>
                <c:pt idx="1198">
                  <c:v>44700.770111898622</c:v>
                </c:pt>
                <c:pt idx="1199">
                  <c:v>44700.770295651761</c:v>
                </c:pt>
                <c:pt idx="1200">
                  <c:v>44700.7704794581</c:v>
                </c:pt>
                <c:pt idx="1201">
                  <c:v>44700.770663314557</c:v>
                </c:pt>
                <c:pt idx="1202">
                  <c:v>44700.770847287902</c:v>
                </c:pt>
                <c:pt idx="1203">
                  <c:v>44700.771031153417</c:v>
                </c:pt>
                <c:pt idx="1204">
                  <c:v>44700.771214978427</c:v>
                </c:pt>
                <c:pt idx="1205">
                  <c:v>44700.771398798577</c:v>
                </c:pt>
                <c:pt idx="1206">
                  <c:v>44700.771582457783</c:v>
                </c:pt>
                <c:pt idx="1207">
                  <c:v>44700.771766340833</c:v>
                </c:pt>
                <c:pt idx="1208">
                  <c:v>44700.771950059629</c:v>
                </c:pt>
                <c:pt idx="1209">
                  <c:v>44700.772133775266</c:v>
                </c:pt>
                <c:pt idx="1210">
                  <c:v>44700.77231738712</c:v>
                </c:pt>
                <c:pt idx="1211">
                  <c:v>44700.772501218627</c:v>
                </c:pt>
                <c:pt idx="1212">
                  <c:v>44700.772685280514</c:v>
                </c:pt>
                <c:pt idx="1213">
                  <c:v>44700.772869237007</c:v>
                </c:pt>
                <c:pt idx="1214">
                  <c:v>44700.773052942248</c:v>
                </c:pt>
                <c:pt idx="1215">
                  <c:v>44700.773236508438</c:v>
                </c:pt>
                <c:pt idx="1216">
                  <c:v>44700.773420351266</c:v>
                </c:pt>
                <c:pt idx="1217">
                  <c:v>44700.773604099253</c:v>
                </c:pt>
                <c:pt idx="1218">
                  <c:v>44700.773787958613</c:v>
                </c:pt>
                <c:pt idx="1219">
                  <c:v>44700.77397154404</c:v>
                </c:pt>
                <c:pt idx="1220">
                  <c:v>44700.77415600013</c:v>
                </c:pt>
                <c:pt idx="1221">
                  <c:v>44700.774340213196</c:v>
                </c:pt>
                <c:pt idx="1222">
                  <c:v>44700.774523680542</c:v>
                </c:pt>
                <c:pt idx="1223">
                  <c:v>44700.774707736098</c:v>
                </c:pt>
                <c:pt idx="1224">
                  <c:v>44700.774892021589</c:v>
                </c:pt>
                <c:pt idx="1225">
                  <c:v>44700.775075591213</c:v>
                </c:pt>
                <c:pt idx="1226">
                  <c:v>44700.77525942809</c:v>
                </c:pt>
                <c:pt idx="1227">
                  <c:v>44700.775443513427</c:v>
                </c:pt>
                <c:pt idx="1228">
                  <c:v>44700.775627829942</c:v>
                </c:pt>
                <c:pt idx="1229">
                  <c:v>44700.775811494408</c:v>
                </c:pt>
                <c:pt idx="1230">
                  <c:v>44700.775995781813</c:v>
                </c:pt>
                <c:pt idx="1231">
                  <c:v>44700.776179648034</c:v>
                </c:pt>
                <c:pt idx="1232">
                  <c:v>44700.776363444747</c:v>
                </c:pt>
                <c:pt idx="1233">
                  <c:v>44700.776547538568</c:v>
                </c:pt>
                <c:pt idx="1234">
                  <c:v>44700.776731534977</c:v>
                </c:pt>
                <c:pt idx="1235">
                  <c:v>44700.776915169699</c:v>
                </c:pt>
                <c:pt idx="1236">
                  <c:v>44700.777099256571</c:v>
                </c:pt>
                <c:pt idx="1237">
                  <c:v>44700.777283179043</c:v>
                </c:pt>
                <c:pt idx="1238">
                  <c:v>44700.777467090578</c:v>
                </c:pt>
                <c:pt idx="1239">
                  <c:v>44700.777650759883</c:v>
                </c:pt>
                <c:pt idx="1240">
                  <c:v>44700.777835066707</c:v>
                </c:pt>
                <c:pt idx="1241">
                  <c:v>44700.778019145517</c:v>
                </c:pt>
                <c:pt idx="1242">
                  <c:v>44700.778202878391</c:v>
                </c:pt>
                <c:pt idx="1243">
                  <c:v>44700.778387153157</c:v>
                </c:pt>
                <c:pt idx="1244">
                  <c:v>44700.778571105577</c:v>
                </c:pt>
                <c:pt idx="1245">
                  <c:v>44700.778755516432</c:v>
                </c:pt>
                <c:pt idx="1246">
                  <c:v>44700.7789396273</c:v>
                </c:pt>
                <c:pt idx="1247">
                  <c:v>44700.779123515647</c:v>
                </c:pt>
                <c:pt idx="1248">
                  <c:v>44700.7793082028</c:v>
                </c:pt>
                <c:pt idx="1249">
                  <c:v>44700.779492621747</c:v>
                </c:pt>
                <c:pt idx="1250">
                  <c:v>44700.779676847167</c:v>
                </c:pt>
                <c:pt idx="1251">
                  <c:v>44700.779861060313</c:v>
                </c:pt>
                <c:pt idx="1252">
                  <c:v>44700.780045495718</c:v>
                </c:pt>
                <c:pt idx="1253">
                  <c:v>44700.780229454896</c:v>
                </c:pt>
                <c:pt idx="1254">
                  <c:v>44700.78041369711</c:v>
                </c:pt>
                <c:pt idx="1255">
                  <c:v>44700.780598136123</c:v>
                </c:pt>
                <c:pt idx="1256">
                  <c:v>44700.780782140158</c:v>
                </c:pt>
                <c:pt idx="1257">
                  <c:v>44700.780966191807</c:v>
                </c:pt>
                <c:pt idx="1258">
                  <c:v>44700.781150127419</c:v>
                </c:pt>
                <c:pt idx="1259">
                  <c:v>44700.781334217769</c:v>
                </c:pt>
                <c:pt idx="1260">
                  <c:v>44700.781518045747</c:v>
                </c:pt>
                <c:pt idx="1261">
                  <c:v>44700.781702095177</c:v>
                </c:pt>
                <c:pt idx="1262">
                  <c:v>44700.781886654673</c:v>
                </c:pt>
                <c:pt idx="1263">
                  <c:v>44700.782070786852</c:v>
                </c:pt>
                <c:pt idx="1264">
                  <c:v>44700.782255343729</c:v>
                </c:pt>
                <c:pt idx="1265">
                  <c:v>44700.782439374991</c:v>
                </c:pt>
                <c:pt idx="1266">
                  <c:v>44700.782623709492</c:v>
                </c:pt>
                <c:pt idx="1267">
                  <c:v>44700.782807650772</c:v>
                </c:pt>
                <c:pt idx="1268">
                  <c:v>44700.782991640866</c:v>
                </c:pt>
                <c:pt idx="1269">
                  <c:v>44700.783176315672</c:v>
                </c:pt>
                <c:pt idx="1270">
                  <c:v>44700.783360801943</c:v>
                </c:pt>
                <c:pt idx="1271">
                  <c:v>44700.783545175749</c:v>
                </c:pt>
                <c:pt idx="1272">
                  <c:v>44700.783729155803</c:v>
                </c:pt>
                <c:pt idx="1273">
                  <c:v>44700.783913222222</c:v>
                </c:pt>
                <c:pt idx="1274">
                  <c:v>44700.784097165662</c:v>
                </c:pt>
                <c:pt idx="1275">
                  <c:v>44700.784281642722</c:v>
                </c:pt>
                <c:pt idx="1276">
                  <c:v>44700.784465869627</c:v>
                </c:pt>
                <c:pt idx="1277">
                  <c:v>44700.784650117617</c:v>
                </c:pt>
                <c:pt idx="1278">
                  <c:v>44700.784834504128</c:v>
                </c:pt>
                <c:pt idx="1279">
                  <c:v>44700.785018855873</c:v>
                </c:pt>
                <c:pt idx="1280">
                  <c:v>44700.785202733961</c:v>
                </c:pt>
                <c:pt idx="1281">
                  <c:v>44700.785387005002</c:v>
                </c:pt>
                <c:pt idx="1282">
                  <c:v>44700.785571906781</c:v>
                </c:pt>
                <c:pt idx="1283">
                  <c:v>44700.785758772428</c:v>
                </c:pt>
                <c:pt idx="1284">
                  <c:v>44700.785943132498</c:v>
                </c:pt>
                <c:pt idx="1285">
                  <c:v>44700.786127189931</c:v>
                </c:pt>
                <c:pt idx="1286">
                  <c:v>44700.786311057847</c:v>
                </c:pt>
                <c:pt idx="1287">
                  <c:v>44700.78649602185</c:v>
                </c:pt>
                <c:pt idx="1288">
                  <c:v>44700.786680462537</c:v>
                </c:pt>
                <c:pt idx="1289">
                  <c:v>44700.786865202557</c:v>
                </c:pt>
                <c:pt idx="1290">
                  <c:v>44700.787049809398</c:v>
                </c:pt>
                <c:pt idx="1291">
                  <c:v>44700.787233827301</c:v>
                </c:pt>
                <c:pt idx="1292">
                  <c:v>44700.787417915883</c:v>
                </c:pt>
                <c:pt idx="1293">
                  <c:v>44700.787602445977</c:v>
                </c:pt>
                <c:pt idx="1294">
                  <c:v>44700.787786890593</c:v>
                </c:pt>
                <c:pt idx="1295">
                  <c:v>44700.787971427737</c:v>
                </c:pt>
                <c:pt idx="1296">
                  <c:v>44700.788156103983</c:v>
                </c:pt>
                <c:pt idx="1297">
                  <c:v>44700.788341057938</c:v>
                </c:pt>
                <c:pt idx="1298">
                  <c:v>44700.788525673423</c:v>
                </c:pt>
                <c:pt idx="1299">
                  <c:v>44700.788710047491</c:v>
                </c:pt>
                <c:pt idx="1300">
                  <c:v>44700.788894422993</c:v>
                </c:pt>
                <c:pt idx="1301">
                  <c:v>44700.78907881237</c:v>
                </c:pt>
                <c:pt idx="1302">
                  <c:v>44700.789263702012</c:v>
                </c:pt>
                <c:pt idx="1303">
                  <c:v>44700.789447959309</c:v>
                </c:pt>
                <c:pt idx="1304">
                  <c:v>44700.789632141888</c:v>
                </c:pt>
                <c:pt idx="1305">
                  <c:v>44700.789816450277</c:v>
                </c:pt>
                <c:pt idx="1306">
                  <c:v>44700.790001729678</c:v>
                </c:pt>
                <c:pt idx="1307">
                  <c:v>44700.790186391918</c:v>
                </c:pt>
                <c:pt idx="1308">
                  <c:v>44700.790371058567</c:v>
                </c:pt>
                <c:pt idx="1309">
                  <c:v>44700.790556024018</c:v>
                </c:pt>
                <c:pt idx="1310">
                  <c:v>44700.790740410397</c:v>
                </c:pt>
                <c:pt idx="1311">
                  <c:v>44700.790925327878</c:v>
                </c:pt>
                <c:pt idx="1312">
                  <c:v>44700.791109995967</c:v>
                </c:pt>
                <c:pt idx="1313">
                  <c:v>44700.791294115174</c:v>
                </c:pt>
                <c:pt idx="1314">
                  <c:v>44700.791478467043</c:v>
                </c:pt>
                <c:pt idx="1315">
                  <c:v>44700.791663018099</c:v>
                </c:pt>
                <c:pt idx="1316">
                  <c:v>44700.791847956782</c:v>
                </c:pt>
                <c:pt idx="1317">
                  <c:v>44700.792032527781</c:v>
                </c:pt>
                <c:pt idx="1318">
                  <c:v>44700.792217407601</c:v>
                </c:pt>
                <c:pt idx="1319">
                  <c:v>44700.79240189978</c:v>
                </c:pt>
                <c:pt idx="1320">
                  <c:v>44700.792586408403</c:v>
                </c:pt>
                <c:pt idx="1321">
                  <c:v>44700.792771408378</c:v>
                </c:pt>
                <c:pt idx="1322">
                  <c:v>44700.792955942947</c:v>
                </c:pt>
                <c:pt idx="1323">
                  <c:v>44700.793140368027</c:v>
                </c:pt>
                <c:pt idx="1324">
                  <c:v>44700.793324925988</c:v>
                </c:pt>
                <c:pt idx="1325">
                  <c:v>44700.793509588111</c:v>
                </c:pt>
                <c:pt idx="1326">
                  <c:v>44700.793694150692</c:v>
                </c:pt>
                <c:pt idx="1327">
                  <c:v>44700.793878977936</c:v>
                </c:pt>
                <c:pt idx="1328">
                  <c:v>44700.794063464789</c:v>
                </c:pt>
                <c:pt idx="1329">
                  <c:v>44700.794248376107</c:v>
                </c:pt>
                <c:pt idx="1330">
                  <c:v>44700.7944332486</c:v>
                </c:pt>
                <c:pt idx="1331">
                  <c:v>44700.794617748528</c:v>
                </c:pt>
                <c:pt idx="1332">
                  <c:v>44700.794802238663</c:v>
                </c:pt>
                <c:pt idx="1333">
                  <c:v>44700.794986734778</c:v>
                </c:pt>
                <c:pt idx="1334">
                  <c:v>44700.795171942722</c:v>
                </c:pt>
                <c:pt idx="1335">
                  <c:v>44700.7953571498</c:v>
                </c:pt>
                <c:pt idx="1336">
                  <c:v>44700.795542036787</c:v>
                </c:pt>
                <c:pt idx="1337">
                  <c:v>44700.79572671905</c:v>
                </c:pt>
                <c:pt idx="1338">
                  <c:v>44700.795912103793</c:v>
                </c:pt>
                <c:pt idx="1339">
                  <c:v>44700.796096858081</c:v>
                </c:pt>
                <c:pt idx="1340">
                  <c:v>44700.796281592848</c:v>
                </c:pt>
                <c:pt idx="1341">
                  <c:v>44700.796466272579</c:v>
                </c:pt>
                <c:pt idx="1342">
                  <c:v>44700.79665111463</c:v>
                </c:pt>
                <c:pt idx="1343">
                  <c:v>44700.796836456902</c:v>
                </c:pt>
                <c:pt idx="1344">
                  <c:v>44700.797021337014</c:v>
                </c:pt>
                <c:pt idx="1345">
                  <c:v>44700.797205954317</c:v>
                </c:pt>
                <c:pt idx="1346">
                  <c:v>44700.797390609558</c:v>
                </c:pt>
                <c:pt idx="1347">
                  <c:v>44700.797575113793</c:v>
                </c:pt>
                <c:pt idx="1348">
                  <c:v>44700.797760334033</c:v>
                </c:pt>
                <c:pt idx="1349">
                  <c:v>44700.797945380582</c:v>
                </c:pt>
                <c:pt idx="1350">
                  <c:v>44700.79813002624</c:v>
                </c:pt>
                <c:pt idx="1351">
                  <c:v>44700.79831488397</c:v>
                </c:pt>
                <c:pt idx="1352">
                  <c:v>44700.798499822398</c:v>
                </c:pt>
                <c:pt idx="1353">
                  <c:v>44700.798684540183</c:v>
                </c:pt>
                <c:pt idx="1354">
                  <c:v>44700.798869525846</c:v>
                </c:pt>
                <c:pt idx="1355">
                  <c:v>44700.79905460764</c:v>
                </c:pt>
                <c:pt idx="1356">
                  <c:v>44700.799239212392</c:v>
                </c:pt>
                <c:pt idx="1357">
                  <c:v>44700.799424270597</c:v>
                </c:pt>
                <c:pt idx="1358">
                  <c:v>44700.799609118847</c:v>
                </c:pt>
                <c:pt idx="1359">
                  <c:v>44700.79979396065</c:v>
                </c:pt>
                <c:pt idx="1360">
                  <c:v>44700.79997906222</c:v>
                </c:pt>
                <c:pt idx="1361">
                  <c:v>44700.80016414314</c:v>
                </c:pt>
                <c:pt idx="1362">
                  <c:v>44700.800349098317</c:v>
                </c:pt>
                <c:pt idx="1363">
                  <c:v>44700.800533635447</c:v>
                </c:pt>
                <c:pt idx="1364">
                  <c:v>44700.800718240971</c:v>
                </c:pt>
                <c:pt idx="1365">
                  <c:v>44700.800903092349</c:v>
                </c:pt>
                <c:pt idx="1366">
                  <c:v>44700.801087966691</c:v>
                </c:pt>
                <c:pt idx="1367">
                  <c:v>44700.801272824523</c:v>
                </c:pt>
                <c:pt idx="1368">
                  <c:v>44700.80145800786</c:v>
                </c:pt>
                <c:pt idx="1369">
                  <c:v>44700.801642590202</c:v>
                </c:pt>
                <c:pt idx="1370">
                  <c:v>44700.80182773956</c:v>
                </c:pt>
                <c:pt idx="1371">
                  <c:v>44700.802012486223</c:v>
                </c:pt>
                <c:pt idx="1372">
                  <c:v>44700.802196977122</c:v>
                </c:pt>
                <c:pt idx="1373">
                  <c:v>44700.802381725152</c:v>
                </c:pt>
                <c:pt idx="1374">
                  <c:v>44700.80256627436</c:v>
                </c:pt>
                <c:pt idx="1375">
                  <c:v>44700.802751516807</c:v>
                </c:pt>
                <c:pt idx="1376">
                  <c:v>44700.802936297747</c:v>
                </c:pt>
                <c:pt idx="1377">
                  <c:v>44700.803121506397</c:v>
                </c:pt>
                <c:pt idx="1378">
                  <c:v>44700.803306609487</c:v>
                </c:pt>
                <c:pt idx="1379">
                  <c:v>44700.803492038343</c:v>
                </c:pt>
                <c:pt idx="1380">
                  <c:v>44700.803677212047</c:v>
                </c:pt>
                <c:pt idx="1381">
                  <c:v>44700.803862602763</c:v>
                </c:pt>
                <c:pt idx="1382">
                  <c:v>44700.804047918937</c:v>
                </c:pt>
                <c:pt idx="1383">
                  <c:v>44700.80423285743</c:v>
                </c:pt>
                <c:pt idx="1384">
                  <c:v>44700.804418158717</c:v>
                </c:pt>
                <c:pt idx="1385">
                  <c:v>44700.804603155033</c:v>
                </c:pt>
                <c:pt idx="1386">
                  <c:v>44700.804788427653</c:v>
                </c:pt>
                <c:pt idx="1387">
                  <c:v>44700.804973575992</c:v>
                </c:pt>
                <c:pt idx="1388">
                  <c:v>44700.805158566531</c:v>
                </c:pt>
                <c:pt idx="1389">
                  <c:v>44700.805343983637</c:v>
                </c:pt>
                <c:pt idx="1390">
                  <c:v>44700.805529454679</c:v>
                </c:pt>
                <c:pt idx="1391">
                  <c:v>44700.80571464009</c:v>
                </c:pt>
                <c:pt idx="1392">
                  <c:v>44700.805900164727</c:v>
                </c:pt>
                <c:pt idx="1393">
                  <c:v>44700.806085443081</c:v>
                </c:pt>
                <c:pt idx="1394">
                  <c:v>44700.806270510038</c:v>
                </c:pt>
                <c:pt idx="1395">
                  <c:v>44700.806455592603</c:v>
                </c:pt>
                <c:pt idx="1396">
                  <c:v>44700.806640836352</c:v>
                </c:pt>
                <c:pt idx="1397">
                  <c:v>44700.806825894608</c:v>
                </c:pt>
                <c:pt idx="1398">
                  <c:v>44700.80701100803</c:v>
                </c:pt>
                <c:pt idx="1399">
                  <c:v>44700.807195929003</c:v>
                </c:pt>
                <c:pt idx="1400">
                  <c:v>44700.807381300547</c:v>
                </c:pt>
                <c:pt idx="1401">
                  <c:v>44700.807565998657</c:v>
                </c:pt>
                <c:pt idx="1402">
                  <c:v>44700.807751181899</c:v>
                </c:pt>
                <c:pt idx="1403">
                  <c:v>44700.807936000478</c:v>
                </c:pt>
                <c:pt idx="1404">
                  <c:v>44700.808121582821</c:v>
                </c:pt>
                <c:pt idx="1405">
                  <c:v>44700.808306747858</c:v>
                </c:pt>
                <c:pt idx="1406">
                  <c:v>44700.808491832548</c:v>
                </c:pt>
                <c:pt idx="1407">
                  <c:v>44700.808677181747</c:v>
                </c:pt>
                <c:pt idx="1408">
                  <c:v>44700.808862604899</c:v>
                </c:pt>
                <c:pt idx="1409">
                  <c:v>44700.809048038209</c:v>
                </c:pt>
                <c:pt idx="1410">
                  <c:v>44700.809233432483</c:v>
                </c:pt>
                <c:pt idx="1411">
                  <c:v>44700.809418800432</c:v>
                </c:pt>
                <c:pt idx="1412">
                  <c:v>44700.8096039472</c:v>
                </c:pt>
                <c:pt idx="1413">
                  <c:v>44700.809789051287</c:v>
                </c:pt>
                <c:pt idx="1414">
                  <c:v>44700.809974114432</c:v>
                </c:pt>
                <c:pt idx="1415">
                  <c:v>44700.810159312568</c:v>
                </c:pt>
                <c:pt idx="1416">
                  <c:v>44700.81034438905</c:v>
                </c:pt>
                <c:pt idx="1417">
                  <c:v>44700.810530224633</c:v>
                </c:pt>
                <c:pt idx="1418">
                  <c:v>44700.810715209664</c:v>
                </c:pt>
                <c:pt idx="1419">
                  <c:v>44700.810900800338</c:v>
                </c:pt>
                <c:pt idx="1420">
                  <c:v>44700.811086313333</c:v>
                </c:pt>
                <c:pt idx="1421">
                  <c:v>44700.81127121007</c:v>
                </c:pt>
                <c:pt idx="1422">
                  <c:v>44700.811456960917</c:v>
                </c:pt>
                <c:pt idx="1423">
                  <c:v>44700.811643088608</c:v>
                </c:pt>
                <c:pt idx="1424">
                  <c:v>44700.811828529833</c:v>
                </c:pt>
                <c:pt idx="1425">
                  <c:v>44700.812014355753</c:v>
                </c:pt>
                <c:pt idx="1426">
                  <c:v>44700.812199726941</c:v>
                </c:pt>
                <c:pt idx="1427">
                  <c:v>44700.812385476303</c:v>
                </c:pt>
                <c:pt idx="1428">
                  <c:v>44700.812571009112</c:v>
                </c:pt>
                <c:pt idx="1429">
                  <c:v>44700.812756439991</c:v>
                </c:pt>
                <c:pt idx="1430">
                  <c:v>44700.812941528748</c:v>
                </c:pt>
                <c:pt idx="1431">
                  <c:v>44700.813126995679</c:v>
                </c:pt>
                <c:pt idx="1432">
                  <c:v>44700.813312028047</c:v>
                </c:pt>
                <c:pt idx="1433">
                  <c:v>44700.813496823277</c:v>
                </c:pt>
                <c:pt idx="1434">
                  <c:v>44700.813682182801</c:v>
                </c:pt>
                <c:pt idx="1435">
                  <c:v>44700.813867416611</c:v>
                </c:pt>
                <c:pt idx="1436">
                  <c:v>44700.814052852002</c:v>
                </c:pt>
                <c:pt idx="1437">
                  <c:v>44700.814238703242</c:v>
                </c:pt>
                <c:pt idx="1438">
                  <c:v>44700.814423534597</c:v>
                </c:pt>
                <c:pt idx="1439">
                  <c:v>44700.814608882858</c:v>
                </c:pt>
                <c:pt idx="1440">
                  <c:v>44700.814794435137</c:v>
                </c:pt>
                <c:pt idx="1441">
                  <c:v>44700.814979799441</c:v>
                </c:pt>
                <c:pt idx="1442">
                  <c:v>44700.81516526288</c:v>
                </c:pt>
                <c:pt idx="1443">
                  <c:v>44700.81535076911</c:v>
                </c:pt>
                <c:pt idx="1444">
                  <c:v>44700.81553589653</c:v>
                </c:pt>
                <c:pt idx="1445">
                  <c:v>44700.815721116473</c:v>
                </c:pt>
                <c:pt idx="1446">
                  <c:v>44700.815906521762</c:v>
                </c:pt>
                <c:pt idx="1447">
                  <c:v>44700.816092156507</c:v>
                </c:pt>
                <c:pt idx="1448">
                  <c:v>44700.816277551537</c:v>
                </c:pt>
                <c:pt idx="1449">
                  <c:v>44700.816463139898</c:v>
                </c:pt>
                <c:pt idx="1450">
                  <c:v>44700.81664845498</c:v>
                </c:pt>
                <c:pt idx="1451">
                  <c:v>44700.816834198078</c:v>
                </c:pt>
                <c:pt idx="1452">
                  <c:v>44700.817020190669</c:v>
                </c:pt>
                <c:pt idx="1453">
                  <c:v>44700.817205423213</c:v>
                </c:pt>
                <c:pt idx="1454">
                  <c:v>44700.817391025819</c:v>
                </c:pt>
                <c:pt idx="1455">
                  <c:v>44700.817577907314</c:v>
                </c:pt>
                <c:pt idx="1456">
                  <c:v>44700.8177635022</c:v>
                </c:pt>
                <c:pt idx="1457">
                  <c:v>44700.817949173237</c:v>
                </c:pt>
                <c:pt idx="1458">
                  <c:v>44700.818135009307</c:v>
                </c:pt>
                <c:pt idx="1459">
                  <c:v>44700.818320700579</c:v>
                </c:pt>
                <c:pt idx="1460">
                  <c:v>44700.818506395321</c:v>
                </c:pt>
                <c:pt idx="1461">
                  <c:v>44700.818692134002</c:v>
                </c:pt>
                <c:pt idx="1462">
                  <c:v>44700.818877980913</c:v>
                </c:pt>
                <c:pt idx="1463">
                  <c:v>44700.819063482057</c:v>
                </c:pt>
                <c:pt idx="1464">
                  <c:v>44700.819249346947</c:v>
                </c:pt>
                <c:pt idx="1465">
                  <c:v>44700.819435026759</c:v>
                </c:pt>
                <c:pt idx="1466">
                  <c:v>44700.819620888578</c:v>
                </c:pt>
                <c:pt idx="1467">
                  <c:v>44700.819806280917</c:v>
                </c:pt>
                <c:pt idx="1468">
                  <c:v>44700.819991768069</c:v>
                </c:pt>
                <c:pt idx="1469">
                  <c:v>44700.820177250127</c:v>
                </c:pt>
                <c:pt idx="1470">
                  <c:v>44700.820363019928</c:v>
                </c:pt>
                <c:pt idx="1471">
                  <c:v>44700.820548572163</c:v>
                </c:pt>
                <c:pt idx="1472">
                  <c:v>44700.820733872977</c:v>
                </c:pt>
                <c:pt idx="1473">
                  <c:v>44700.820919289697</c:v>
                </c:pt>
                <c:pt idx="1474">
                  <c:v>44700.821105085422</c:v>
                </c:pt>
                <c:pt idx="1475">
                  <c:v>44700.821290714412</c:v>
                </c:pt>
                <c:pt idx="1476">
                  <c:v>44700.821476425117</c:v>
                </c:pt>
                <c:pt idx="1477">
                  <c:v>44700.821662149923</c:v>
                </c:pt>
                <c:pt idx="1478">
                  <c:v>44700.821847861829</c:v>
                </c:pt>
                <c:pt idx="1479">
                  <c:v>44700.822033896293</c:v>
                </c:pt>
                <c:pt idx="1480">
                  <c:v>44700.8222195458</c:v>
                </c:pt>
                <c:pt idx="1481">
                  <c:v>44700.822405099818</c:v>
                </c:pt>
                <c:pt idx="1482">
                  <c:v>44700.82259132684</c:v>
                </c:pt>
                <c:pt idx="1483">
                  <c:v>44700.822776794666</c:v>
                </c:pt>
                <c:pt idx="1484">
                  <c:v>44700.8229626463</c:v>
                </c:pt>
                <c:pt idx="1485">
                  <c:v>44700.823147935778</c:v>
                </c:pt>
                <c:pt idx="1486">
                  <c:v>44700.823333743647</c:v>
                </c:pt>
                <c:pt idx="1487">
                  <c:v>44700.823519752579</c:v>
                </c:pt>
                <c:pt idx="1488">
                  <c:v>44700.82370572145</c:v>
                </c:pt>
                <c:pt idx="1489">
                  <c:v>44700.82389144296</c:v>
                </c:pt>
                <c:pt idx="1490">
                  <c:v>44700.824077235688</c:v>
                </c:pt>
                <c:pt idx="1491">
                  <c:v>44700.824262532937</c:v>
                </c:pt>
                <c:pt idx="1492">
                  <c:v>44700.824448183703</c:v>
                </c:pt>
                <c:pt idx="1493">
                  <c:v>44700.824633626617</c:v>
                </c:pt>
                <c:pt idx="1494">
                  <c:v>44700.824819405847</c:v>
                </c:pt>
                <c:pt idx="1495">
                  <c:v>44700.825005250474</c:v>
                </c:pt>
                <c:pt idx="1496">
                  <c:v>44700.825190958247</c:v>
                </c:pt>
                <c:pt idx="1497">
                  <c:v>44700.825376697598</c:v>
                </c:pt>
                <c:pt idx="1498">
                  <c:v>44700.825562790778</c:v>
                </c:pt>
                <c:pt idx="1499">
                  <c:v>44700.825748572861</c:v>
                </c:pt>
                <c:pt idx="1500">
                  <c:v>44700.82593407169</c:v>
                </c:pt>
                <c:pt idx="1501">
                  <c:v>44700.826120042897</c:v>
                </c:pt>
                <c:pt idx="1502">
                  <c:v>44700.826305721726</c:v>
                </c:pt>
                <c:pt idx="1503">
                  <c:v>44700.826491420907</c:v>
                </c:pt>
                <c:pt idx="1504">
                  <c:v>44700.826677392753</c:v>
                </c:pt>
                <c:pt idx="1505">
                  <c:v>44700.826863766793</c:v>
                </c:pt>
                <c:pt idx="1506">
                  <c:v>44700.827049429332</c:v>
                </c:pt>
                <c:pt idx="1507">
                  <c:v>44700.827235647543</c:v>
                </c:pt>
                <c:pt idx="1508">
                  <c:v>44700.827424223768</c:v>
                </c:pt>
                <c:pt idx="1509">
                  <c:v>44700.82761036478</c:v>
                </c:pt>
                <c:pt idx="1510">
                  <c:v>44700.827796608712</c:v>
                </c:pt>
                <c:pt idx="1511">
                  <c:v>44700.827982760071</c:v>
                </c:pt>
                <c:pt idx="1512">
                  <c:v>44700.828170962348</c:v>
                </c:pt>
                <c:pt idx="1513">
                  <c:v>44700.828356584243</c:v>
                </c:pt>
                <c:pt idx="1514">
                  <c:v>44700.828542208772</c:v>
                </c:pt>
                <c:pt idx="1515">
                  <c:v>44700.828728234686</c:v>
                </c:pt>
                <c:pt idx="1516">
                  <c:v>44700.828914094709</c:v>
                </c:pt>
                <c:pt idx="1517">
                  <c:v>44700.829099647242</c:v>
                </c:pt>
                <c:pt idx="1518">
                  <c:v>44700.829285476437</c:v>
                </c:pt>
                <c:pt idx="1519">
                  <c:v>44700.82947135163</c:v>
                </c:pt>
                <c:pt idx="1520">
                  <c:v>44700.829657802147</c:v>
                </c:pt>
                <c:pt idx="1521">
                  <c:v>44700.829843442538</c:v>
                </c:pt>
                <c:pt idx="1522">
                  <c:v>44700.830029181066</c:v>
                </c:pt>
                <c:pt idx="1523">
                  <c:v>44700.830216212104</c:v>
                </c:pt>
                <c:pt idx="1524">
                  <c:v>44700.830402231171</c:v>
                </c:pt>
                <c:pt idx="1525">
                  <c:v>44700.830587957003</c:v>
                </c:pt>
                <c:pt idx="1526">
                  <c:v>44700.830773967071</c:v>
                </c:pt>
                <c:pt idx="1527">
                  <c:v>44700.830960161897</c:v>
                </c:pt>
                <c:pt idx="1528">
                  <c:v>44700.831146168042</c:v>
                </c:pt>
                <c:pt idx="1529">
                  <c:v>44700.831331892987</c:v>
                </c:pt>
                <c:pt idx="1530">
                  <c:v>44700.831517740473</c:v>
                </c:pt>
                <c:pt idx="1531">
                  <c:v>44700.831703846066</c:v>
                </c:pt>
                <c:pt idx="1532">
                  <c:v>44700.831890021916</c:v>
                </c:pt>
                <c:pt idx="1533">
                  <c:v>44700.832076137012</c:v>
                </c:pt>
                <c:pt idx="1534">
                  <c:v>44700.832262481083</c:v>
                </c:pt>
                <c:pt idx="1535">
                  <c:v>44700.832449406233</c:v>
                </c:pt>
                <c:pt idx="1536">
                  <c:v>44700.832635575047</c:v>
                </c:pt>
                <c:pt idx="1537">
                  <c:v>44700.832821708267</c:v>
                </c:pt>
                <c:pt idx="1538">
                  <c:v>44700.833007554727</c:v>
                </c:pt>
                <c:pt idx="1539">
                  <c:v>44700.833193672741</c:v>
                </c:pt>
                <c:pt idx="1540">
                  <c:v>44700.833379616619</c:v>
                </c:pt>
                <c:pt idx="1541">
                  <c:v>44700.833565596513</c:v>
                </c:pt>
                <c:pt idx="1542">
                  <c:v>44700.833755260901</c:v>
                </c:pt>
                <c:pt idx="1543">
                  <c:v>44700.833944904763</c:v>
                </c:pt>
                <c:pt idx="1544">
                  <c:v>44700.834131060568</c:v>
                </c:pt>
                <c:pt idx="1545">
                  <c:v>44700.834317076849</c:v>
                </c:pt>
                <c:pt idx="1546">
                  <c:v>44700.834502798964</c:v>
                </c:pt>
                <c:pt idx="1547">
                  <c:v>44700.834689694217</c:v>
                </c:pt>
                <c:pt idx="1548">
                  <c:v>44700.834876190667</c:v>
                </c:pt>
                <c:pt idx="1549">
                  <c:v>44700.835061746518</c:v>
                </c:pt>
                <c:pt idx="1550">
                  <c:v>44700.835248343137</c:v>
                </c:pt>
                <c:pt idx="1551">
                  <c:v>44700.835434202127</c:v>
                </c:pt>
                <c:pt idx="1552">
                  <c:v>44700.835620059377</c:v>
                </c:pt>
                <c:pt idx="1553">
                  <c:v>44700.835806226583</c:v>
                </c:pt>
                <c:pt idx="1554">
                  <c:v>44700.835992724991</c:v>
                </c:pt>
                <c:pt idx="1555">
                  <c:v>44700.836178817168</c:v>
                </c:pt>
                <c:pt idx="1556">
                  <c:v>44700.836365287643</c:v>
                </c:pt>
                <c:pt idx="1557">
                  <c:v>44700.836551398679</c:v>
                </c:pt>
                <c:pt idx="1558">
                  <c:v>44700.836737555001</c:v>
                </c:pt>
                <c:pt idx="1559">
                  <c:v>44700.836923922463</c:v>
                </c:pt>
                <c:pt idx="1560">
                  <c:v>44700.837110175067</c:v>
                </c:pt>
                <c:pt idx="1561">
                  <c:v>44700.837296862723</c:v>
                </c:pt>
                <c:pt idx="1562">
                  <c:v>44700.837483181633</c:v>
                </c:pt>
                <c:pt idx="1563">
                  <c:v>44700.837670231987</c:v>
                </c:pt>
                <c:pt idx="1564">
                  <c:v>44700.837856416612</c:v>
                </c:pt>
                <c:pt idx="1565">
                  <c:v>44700.838042529918</c:v>
                </c:pt>
                <c:pt idx="1566">
                  <c:v>44700.83822870256</c:v>
                </c:pt>
                <c:pt idx="1567">
                  <c:v>44700.838415152641</c:v>
                </c:pt>
                <c:pt idx="1568">
                  <c:v>44700.838601376912</c:v>
                </c:pt>
                <c:pt idx="1569">
                  <c:v>44700.838787697903</c:v>
                </c:pt>
                <c:pt idx="1570">
                  <c:v>44700.838974154583</c:v>
                </c:pt>
                <c:pt idx="1571">
                  <c:v>44700.839160235468</c:v>
                </c:pt>
                <c:pt idx="1572">
                  <c:v>44700.83934632624</c:v>
                </c:pt>
                <c:pt idx="1573">
                  <c:v>44700.839532627047</c:v>
                </c:pt>
                <c:pt idx="1574">
                  <c:v>44700.839718737952</c:v>
                </c:pt>
                <c:pt idx="1575">
                  <c:v>44700.839905127788</c:v>
                </c:pt>
                <c:pt idx="1576">
                  <c:v>44700.840091609803</c:v>
                </c:pt>
                <c:pt idx="1577">
                  <c:v>44700.840277645941</c:v>
                </c:pt>
                <c:pt idx="1578">
                  <c:v>44700.840463934903</c:v>
                </c:pt>
                <c:pt idx="1579">
                  <c:v>44700.840650343671</c:v>
                </c:pt>
                <c:pt idx="1580">
                  <c:v>44700.840836930212</c:v>
                </c:pt>
                <c:pt idx="1581">
                  <c:v>44700.841023643239</c:v>
                </c:pt>
                <c:pt idx="1582">
                  <c:v>44700.841209864877</c:v>
                </c:pt>
                <c:pt idx="1583">
                  <c:v>44700.841396220923</c:v>
                </c:pt>
                <c:pt idx="1584">
                  <c:v>44700.841583136433</c:v>
                </c:pt>
                <c:pt idx="1585">
                  <c:v>44700.841769363702</c:v>
                </c:pt>
                <c:pt idx="1586">
                  <c:v>44700.841955913718</c:v>
                </c:pt>
                <c:pt idx="1587">
                  <c:v>44700.842142798523</c:v>
                </c:pt>
                <c:pt idx="1588">
                  <c:v>44700.842328784478</c:v>
                </c:pt>
                <c:pt idx="1589">
                  <c:v>44700.842516140903</c:v>
                </c:pt>
                <c:pt idx="1590">
                  <c:v>44700.842702542897</c:v>
                </c:pt>
                <c:pt idx="1591">
                  <c:v>44700.842889067848</c:v>
                </c:pt>
                <c:pt idx="1592">
                  <c:v>44700.843075335622</c:v>
                </c:pt>
                <c:pt idx="1593">
                  <c:v>44700.843261872324</c:v>
                </c:pt>
                <c:pt idx="1594">
                  <c:v>44700.843448299027</c:v>
                </c:pt>
                <c:pt idx="1595">
                  <c:v>44700.843634988843</c:v>
                </c:pt>
                <c:pt idx="1596">
                  <c:v>44700.843821492279</c:v>
                </c:pt>
                <c:pt idx="1597">
                  <c:v>44700.84400799677</c:v>
                </c:pt>
                <c:pt idx="1598">
                  <c:v>44700.844194468009</c:v>
                </c:pt>
                <c:pt idx="1599">
                  <c:v>44700.844380821327</c:v>
                </c:pt>
                <c:pt idx="1600">
                  <c:v>44700.844567175613</c:v>
                </c:pt>
                <c:pt idx="1601">
                  <c:v>44700.844753585043</c:v>
                </c:pt>
                <c:pt idx="1602">
                  <c:v>44700.844940427727</c:v>
                </c:pt>
                <c:pt idx="1603">
                  <c:v>44700.845126841552</c:v>
                </c:pt>
                <c:pt idx="1604">
                  <c:v>44700.845313459737</c:v>
                </c:pt>
                <c:pt idx="1605">
                  <c:v>44700.845499829047</c:v>
                </c:pt>
                <c:pt idx="1606">
                  <c:v>44700.845686376902</c:v>
                </c:pt>
                <c:pt idx="1607">
                  <c:v>44700.845873159087</c:v>
                </c:pt>
                <c:pt idx="1608">
                  <c:v>44700.846059553063</c:v>
                </c:pt>
                <c:pt idx="1609">
                  <c:v>44700.846245971872</c:v>
                </c:pt>
                <c:pt idx="1610">
                  <c:v>44700.846432393169</c:v>
                </c:pt>
                <c:pt idx="1611">
                  <c:v>44700.846619116841</c:v>
                </c:pt>
                <c:pt idx="1612">
                  <c:v>44700.846805565197</c:v>
                </c:pt>
                <c:pt idx="1613">
                  <c:v>44700.846992604689</c:v>
                </c:pt>
                <c:pt idx="1614">
                  <c:v>44700.847178655087</c:v>
                </c:pt>
                <c:pt idx="1615">
                  <c:v>44700.847364896254</c:v>
                </c:pt>
                <c:pt idx="1616">
                  <c:v>44700.847551400177</c:v>
                </c:pt>
                <c:pt idx="1617">
                  <c:v>44700.847738475073</c:v>
                </c:pt>
                <c:pt idx="1618">
                  <c:v>44700.847925788868</c:v>
                </c:pt>
                <c:pt idx="1619">
                  <c:v>44700.848112546148</c:v>
                </c:pt>
                <c:pt idx="1620">
                  <c:v>44700.84829952618</c:v>
                </c:pt>
                <c:pt idx="1621">
                  <c:v>44700.848485982977</c:v>
                </c:pt>
                <c:pt idx="1622">
                  <c:v>44700.848672940738</c:v>
                </c:pt>
                <c:pt idx="1623">
                  <c:v>44700.84885959456</c:v>
                </c:pt>
                <c:pt idx="1624">
                  <c:v>44700.849046378673</c:v>
                </c:pt>
                <c:pt idx="1625">
                  <c:v>44700.84923246743</c:v>
                </c:pt>
                <c:pt idx="1626">
                  <c:v>44700.849418877217</c:v>
                </c:pt>
                <c:pt idx="1627">
                  <c:v>44700.849605608331</c:v>
                </c:pt>
                <c:pt idx="1628">
                  <c:v>44700.849792060362</c:v>
                </c:pt>
                <c:pt idx="1629">
                  <c:v>44700.849978655337</c:v>
                </c:pt>
                <c:pt idx="1630">
                  <c:v>44700.850165370794</c:v>
                </c:pt>
                <c:pt idx="1631">
                  <c:v>44700.85035233487</c:v>
                </c:pt>
                <c:pt idx="1632">
                  <c:v>44700.850539132392</c:v>
                </c:pt>
                <c:pt idx="1633">
                  <c:v>44700.850725704273</c:v>
                </c:pt>
                <c:pt idx="1634">
                  <c:v>44700.850912395937</c:v>
                </c:pt>
                <c:pt idx="1635">
                  <c:v>44700.851098840139</c:v>
                </c:pt>
                <c:pt idx="1636">
                  <c:v>44700.851286033649</c:v>
                </c:pt>
                <c:pt idx="1637">
                  <c:v>44700.851472511837</c:v>
                </c:pt>
                <c:pt idx="1638">
                  <c:v>44700.851659488428</c:v>
                </c:pt>
                <c:pt idx="1639">
                  <c:v>44700.851846365069</c:v>
                </c:pt>
                <c:pt idx="1640">
                  <c:v>44700.852032894953</c:v>
                </c:pt>
              </c:numCache>
            </c:numRef>
          </c:xVal>
          <c:yVal>
            <c:numRef>
              <c:f>'Full load temperature'!$C$2:$C$1642</c:f>
              <c:numCache>
                <c:formatCode>General</c:formatCode>
                <c:ptCount val="1641"/>
                <c:pt idx="0">
                  <c:v>20.023578148335218</c:v>
                </c:pt>
                <c:pt idx="1">
                  <c:v>20.023578148335218</c:v>
                </c:pt>
                <c:pt idx="2">
                  <c:v>20.023578148335218</c:v>
                </c:pt>
                <c:pt idx="3">
                  <c:v>20.023578148335218</c:v>
                </c:pt>
                <c:pt idx="4">
                  <c:v>20.023578148335218</c:v>
                </c:pt>
                <c:pt idx="5">
                  <c:v>20.023578148335218</c:v>
                </c:pt>
                <c:pt idx="6">
                  <c:v>18.972827889025211</c:v>
                </c:pt>
                <c:pt idx="7">
                  <c:v>18.972827889025211</c:v>
                </c:pt>
                <c:pt idx="8">
                  <c:v>18.972827889025211</c:v>
                </c:pt>
                <c:pt idx="9">
                  <c:v>18.972827889025211</c:v>
                </c:pt>
                <c:pt idx="10">
                  <c:v>18.972827889025211</c:v>
                </c:pt>
                <c:pt idx="11">
                  <c:v>18.972827889025211</c:v>
                </c:pt>
                <c:pt idx="12">
                  <c:v>18.972827889025211</c:v>
                </c:pt>
                <c:pt idx="13">
                  <c:v>18.972827889025211</c:v>
                </c:pt>
                <c:pt idx="14">
                  <c:v>18.972827889025211</c:v>
                </c:pt>
                <c:pt idx="15">
                  <c:v>18.972827889025211</c:v>
                </c:pt>
                <c:pt idx="16">
                  <c:v>17.922077629715201</c:v>
                </c:pt>
                <c:pt idx="17">
                  <c:v>18.972827889025211</c:v>
                </c:pt>
                <c:pt idx="18">
                  <c:v>17.922077629715201</c:v>
                </c:pt>
                <c:pt idx="19">
                  <c:v>17.922077629715201</c:v>
                </c:pt>
                <c:pt idx="20">
                  <c:v>17.922077629715201</c:v>
                </c:pt>
                <c:pt idx="21">
                  <c:v>16.871327370405201</c:v>
                </c:pt>
                <c:pt idx="22">
                  <c:v>17.922077629715201</c:v>
                </c:pt>
                <c:pt idx="23">
                  <c:v>17.922077629715201</c:v>
                </c:pt>
                <c:pt idx="24">
                  <c:v>17.922077629715201</c:v>
                </c:pt>
                <c:pt idx="25">
                  <c:v>16.871327370405201</c:v>
                </c:pt>
                <c:pt idx="26">
                  <c:v>16.871327370405201</c:v>
                </c:pt>
                <c:pt idx="27">
                  <c:v>16.871327370405201</c:v>
                </c:pt>
                <c:pt idx="28">
                  <c:v>17.922077629715201</c:v>
                </c:pt>
                <c:pt idx="29">
                  <c:v>16.871327370405201</c:v>
                </c:pt>
                <c:pt idx="30">
                  <c:v>17.922077629715201</c:v>
                </c:pt>
                <c:pt idx="31">
                  <c:v>16.871327370405201</c:v>
                </c:pt>
                <c:pt idx="32">
                  <c:v>16.871327370405201</c:v>
                </c:pt>
                <c:pt idx="33">
                  <c:v>16.871327370405201</c:v>
                </c:pt>
                <c:pt idx="34">
                  <c:v>16.871327370405201</c:v>
                </c:pt>
                <c:pt idx="35">
                  <c:v>16.871327370405201</c:v>
                </c:pt>
                <c:pt idx="36">
                  <c:v>16.871327370405201</c:v>
                </c:pt>
                <c:pt idx="37">
                  <c:v>16.871327370405201</c:v>
                </c:pt>
                <c:pt idx="38">
                  <c:v>15.82057711109519</c:v>
                </c:pt>
                <c:pt idx="39">
                  <c:v>15.82057711109519</c:v>
                </c:pt>
                <c:pt idx="40">
                  <c:v>15.82057711109519</c:v>
                </c:pt>
                <c:pt idx="41">
                  <c:v>15.82057711109519</c:v>
                </c:pt>
                <c:pt idx="42">
                  <c:v>15.82057711109519</c:v>
                </c:pt>
                <c:pt idx="43">
                  <c:v>15.82057711109519</c:v>
                </c:pt>
                <c:pt idx="44">
                  <c:v>15.82057711109519</c:v>
                </c:pt>
                <c:pt idx="45">
                  <c:v>15.82057711109519</c:v>
                </c:pt>
                <c:pt idx="46">
                  <c:v>15.82057711109519</c:v>
                </c:pt>
                <c:pt idx="47">
                  <c:v>14.769826851785179</c:v>
                </c:pt>
                <c:pt idx="48">
                  <c:v>14.769826851785179</c:v>
                </c:pt>
                <c:pt idx="49">
                  <c:v>14.769826851785179</c:v>
                </c:pt>
                <c:pt idx="50">
                  <c:v>14.769826851785179</c:v>
                </c:pt>
                <c:pt idx="51">
                  <c:v>14.769826851785179</c:v>
                </c:pt>
                <c:pt idx="52">
                  <c:v>14.769826851785179</c:v>
                </c:pt>
                <c:pt idx="53">
                  <c:v>14.769826851785179</c:v>
                </c:pt>
                <c:pt idx="54">
                  <c:v>13.719076592475179</c:v>
                </c:pt>
                <c:pt idx="55">
                  <c:v>14.769826851785179</c:v>
                </c:pt>
                <c:pt idx="56">
                  <c:v>13.719076592475179</c:v>
                </c:pt>
                <c:pt idx="57">
                  <c:v>13.719076592475179</c:v>
                </c:pt>
                <c:pt idx="58">
                  <c:v>14.769826851785179</c:v>
                </c:pt>
                <c:pt idx="59">
                  <c:v>13.719076592475179</c:v>
                </c:pt>
                <c:pt idx="60">
                  <c:v>13.719076592475179</c:v>
                </c:pt>
                <c:pt idx="61">
                  <c:v>13.719076592475179</c:v>
                </c:pt>
                <c:pt idx="62">
                  <c:v>13.719076592475179</c:v>
                </c:pt>
                <c:pt idx="63">
                  <c:v>13.719076592475179</c:v>
                </c:pt>
                <c:pt idx="64">
                  <c:v>13.719076592475179</c:v>
                </c:pt>
                <c:pt idx="65">
                  <c:v>13.719076592475179</c:v>
                </c:pt>
                <c:pt idx="66">
                  <c:v>13.719076592475179</c:v>
                </c:pt>
                <c:pt idx="67">
                  <c:v>13.719076592475179</c:v>
                </c:pt>
                <c:pt idx="68">
                  <c:v>13.719076592475179</c:v>
                </c:pt>
                <c:pt idx="69">
                  <c:v>13.719076592475179</c:v>
                </c:pt>
                <c:pt idx="70">
                  <c:v>12.668326333165171</c:v>
                </c:pt>
                <c:pt idx="71">
                  <c:v>13.719076592475179</c:v>
                </c:pt>
                <c:pt idx="72">
                  <c:v>12.668326333165171</c:v>
                </c:pt>
                <c:pt idx="73">
                  <c:v>12.668326333165171</c:v>
                </c:pt>
                <c:pt idx="74">
                  <c:v>12.668326333165171</c:v>
                </c:pt>
                <c:pt idx="75">
                  <c:v>12.668326333165171</c:v>
                </c:pt>
                <c:pt idx="76">
                  <c:v>12.668326333165171</c:v>
                </c:pt>
                <c:pt idx="77">
                  <c:v>12.668326333165171</c:v>
                </c:pt>
                <c:pt idx="78">
                  <c:v>12.668326333165171</c:v>
                </c:pt>
                <c:pt idx="79">
                  <c:v>12.668326333165171</c:v>
                </c:pt>
                <c:pt idx="80">
                  <c:v>12.668326333165171</c:v>
                </c:pt>
                <c:pt idx="81">
                  <c:v>13.719076592475179</c:v>
                </c:pt>
                <c:pt idx="82">
                  <c:v>12.668326333165171</c:v>
                </c:pt>
                <c:pt idx="83">
                  <c:v>12.668326333165171</c:v>
                </c:pt>
                <c:pt idx="84">
                  <c:v>12.668326333165171</c:v>
                </c:pt>
                <c:pt idx="85">
                  <c:v>12.668326333165171</c:v>
                </c:pt>
                <c:pt idx="86">
                  <c:v>12.668326333165171</c:v>
                </c:pt>
                <c:pt idx="87">
                  <c:v>12.668326333165171</c:v>
                </c:pt>
                <c:pt idx="88">
                  <c:v>12.668326333165171</c:v>
                </c:pt>
                <c:pt idx="89">
                  <c:v>12.668326333165171</c:v>
                </c:pt>
                <c:pt idx="90">
                  <c:v>11.61757607385516</c:v>
                </c:pt>
                <c:pt idx="91">
                  <c:v>12.668326333165171</c:v>
                </c:pt>
                <c:pt idx="92">
                  <c:v>11.61757607385516</c:v>
                </c:pt>
                <c:pt idx="93">
                  <c:v>12.668326333165171</c:v>
                </c:pt>
                <c:pt idx="94">
                  <c:v>11.61757607385516</c:v>
                </c:pt>
                <c:pt idx="95">
                  <c:v>11.61757607385516</c:v>
                </c:pt>
                <c:pt idx="96">
                  <c:v>11.61757607385516</c:v>
                </c:pt>
                <c:pt idx="97">
                  <c:v>11.61757607385516</c:v>
                </c:pt>
                <c:pt idx="98">
                  <c:v>11.61757607385516</c:v>
                </c:pt>
                <c:pt idx="99">
                  <c:v>12.668326333165171</c:v>
                </c:pt>
                <c:pt idx="100">
                  <c:v>11.61757607385516</c:v>
                </c:pt>
                <c:pt idx="101">
                  <c:v>11.61757607385516</c:v>
                </c:pt>
                <c:pt idx="102">
                  <c:v>11.61757607385516</c:v>
                </c:pt>
                <c:pt idx="103">
                  <c:v>11.61757607385516</c:v>
                </c:pt>
                <c:pt idx="104">
                  <c:v>11.61757607385516</c:v>
                </c:pt>
                <c:pt idx="105">
                  <c:v>11.61757607385516</c:v>
                </c:pt>
                <c:pt idx="106">
                  <c:v>11.61757607385516</c:v>
                </c:pt>
                <c:pt idx="107">
                  <c:v>11.61757607385516</c:v>
                </c:pt>
                <c:pt idx="108">
                  <c:v>11.61757607385516</c:v>
                </c:pt>
                <c:pt idx="109">
                  <c:v>11.61757607385516</c:v>
                </c:pt>
                <c:pt idx="110">
                  <c:v>11.61757607385516</c:v>
                </c:pt>
                <c:pt idx="111">
                  <c:v>11.61757607385516</c:v>
                </c:pt>
                <c:pt idx="112">
                  <c:v>11.61757607385516</c:v>
                </c:pt>
                <c:pt idx="113">
                  <c:v>12.668326333165171</c:v>
                </c:pt>
                <c:pt idx="114">
                  <c:v>11.61757607385516</c:v>
                </c:pt>
                <c:pt idx="115">
                  <c:v>11.61757607385516</c:v>
                </c:pt>
                <c:pt idx="116">
                  <c:v>11.61757607385516</c:v>
                </c:pt>
                <c:pt idx="117">
                  <c:v>11.61757607385516</c:v>
                </c:pt>
                <c:pt idx="118">
                  <c:v>11.61757607385516</c:v>
                </c:pt>
                <c:pt idx="119">
                  <c:v>11.61757607385516</c:v>
                </c:pt>
                <c:pt idx="120">
                  <c:v>11.61757607385516</c:v>
                </c:pt>
                <c:pt idx="121">
                  <c:v>10.566825814545149</c:v>
                </c:pt>
                <c:pt idx="122">
                  <c:v>10.566825814545149</c:v>
                </c:pt>
                <c:pt idx="123">
                  <c:v>11.61757607385516</c:v>
                </c:pt>
                <c:pt idx="124">
                  <c:v>11.61757607385516</c:v>
                </c:pt>
                <c:pt idx="125">
                  <c:v>11.61757607385516</c:v>
                </c:pt>
                <c:pt idx="126">
                  <c:v>11.61757607385516</c:v>
                </c:pt>
                <c:pt idx="127">
                  <c:v>11.61757607385516</c:v>
                </c:pt>
                <c:pt idx="128">
                  <c:v>11.61757607385516</c:v>
                </c:pt>
                <c:pt idx="129">
                  <c:v>11.61757607385516</c:v>
                </c:pt>
                <c:pt idx="130">
                  <c:v>11.61757607385516</c:v>
                </c:pt>
                <c:pt idx="131">
                  <c:v>11.61757607385516</c:v>
                </c:pt>
                <c:pt idx="132">
                  <c:v>11.61757607385516</c:v>
                </c:pt>
                <c:pt idx="133">
                  <c:v>11.61757607385516</c:v>
                </c:pt>
                <c:pt idx="134">
                  <c:v>10.566825814545149</c:v>
                </c:pt>
                <c:pt idx="135">
                  <c:v>11.61757607385516</c:v>
                </c:pt>
                <c:pt idx="136">
                  <c:v>11.61757607385516</c:v>
                </c:pt>
                <c:pt idx="137">
                  <c:v>11.61757607385516</c:v>
                </c:pt>
                <c:pt idx="138">
                  <c:v>11.61757607385516</c:v>
                </c:pt>
                <c:pt idx="139">
                  <c:v>10.566825814545149</c:v>
                </c:pt>
                <c:pt idx="140">
                  <c:v>11.61757607385516</c:v>
                </c:pt>
                <c:pt idx="141">
                  <c:v>11.61757607385516</c:v>
                </c:pt>
                <c:pt idx="142">
                  <c:v>10.566825814545149</c:v>
                </c:pt>
                <c:pt idx="143">
                  <c:v>10.566825814545149</c:v>
                </c:pt>
                <c:pt idx="144">
                  <c:v>11.61757607385516</c:v>
                </c:pt>
                <c:pt idx="145">
                  <c:v>11.61757607385516</c:v>
                </c:pt>
                <c:pt idx="146">
                  <c:v>11.61757607385516</c:v>
                </c:pt>
                <c:pt idx="147">
                  <c:v>11.61757607385516</c:v>
                </c:pt>
                <c:pt idx="148">
                  <c:v>11.61757607385516</c:v>
                </c:pt>
                <c:pt idx="149">
                  <c:v>10.566825814545149</c:v>
                </c:pt>
                <c:pt idx="150">
                  <c:v>10.566825814545149</c:v>
                </c:pt>
                <c:pt idx="151">
                  <c:v>11.61757607385516</c:v>
                </c:pt>
                <c:pt idx="152">
                  <c:v>10.566825814545149</c:v>
                </c:pt>
                <c:pt idx="153">
                  <c:v>10.566825814545149</c:v>
                </c:pt>
                <c:pt idx="154">
                  <c:v>11.61757607385516</c:v>
                </c:pt>
                <c:pt idx="155">
                  <c:v>10.566825814545149</c:v>
                </c:pt>
                <c:pt idx="156">
                  <c:v>11.61757607385516</c:v>
                </c:pt>
                <c:pt idx="157">
                  <c:v>11.61757607385516</c:v>
                </c:pt>
                <c:pt idx="158">
                  <c:v>10.566825814545149</c:v>
                </c:pt>
                <c:pt idx="159">
                  <c:v>10.566825814545149</c:v>
                </c:pt>
                <c:pt idx="160">
                  <c:v>10.566825814545149</c:v>
                </c:pt>
                <c:pt idx="161">
                  <c:v>10.566825814545149</c:v>
                </c:pt>
                <c:pt idx="162">
                  <c:v>10.566825814545149</c:v>
                </c:pt>
                <c:pt idx="163">
                  <c:v>10.566825814545149</c:v>
                </c:pt>
                <c:pt idx="164">
                  <c:v>11.61757607385516</c:v>
                </c:pt>
                <c:pt idx="165">
                  <c:v>10.566825814545149</c:v>
                </c:pt>
                <c:pt idx="166">
                  <c:v>10.566825814545149</c:v>
                </c:pt>
                <c:pt idx="167">
                  <c:v>10.566825814545149</c:v>
                </c:pt>
                <c:pt idx="168">
                  <c:v>10.566825814545149</c:v>
                </c:pt>
                <c:pt idx="169">
                  <c:v>10.566825814545149</c:v>
                </c:pt>
                <c:pt idx="170">
                  <c:v>10.566825814545149</c:v>
                </c:pt>
                <c:pt idx="171">
                  <c:v>10.566825814545149</c:v>
                </c:pt>
                <c:pt idx="172">
                  <c:v>11.61757607385516</c:v>
                </c:pt>
                <c:pt idx="173">
                  <c:v>10.566825814545149</c:v>
                </c:pt>
                <c:pt idx="174">
                  <c:v>10.566825814545149</c:v>
                </c:pt>
                <c:pt idx="175">
                  <c:v>10.566825814545149</c:v>
                </c:pt>
                <c:pt idx="176">
                  <c:v>10.566825814545149</c:v>
                </c:pt>
                <c:pt idx="177">
                  <c:v>10.566825814545149</c:v>
                </c:pt>
                <c:pt idx="178">
                  <c:v>10.566825814545149</c:v>
                </c:pt>
                <c:pt idx="179">
                  <c:v>10.566825814545149</c:v>
                </c:pt>
                <c:pt idx="180">
                  <c:v>10.566825814545149</c:v>
                </c:pt>
                <c:pt idx="181">
                  <c:v>10.566825814545149</c:v>
                </c:pt>
                <c:pt idx="182">
                  <c:v>10.566825814545149</c:v>
                </c:pt>
                <c:pt idx="183">
                  <c:v>10.566825814545149</c:v>
                </c:pt>
                <c:pt idx="184">
                  <c:v>10.566825814545149</c:v>
                </c:pt>
                <c:pt idx="185">
                  <c:v>10.566825814545149</c:v>
                </c:pt>
                <c:pt idx="186">
                  <c:v>10.566825814545149</c:v>
                </c:pt>
                <c:pt idx="187">
                  <c:v>10.566825814545149</c:v>
                </c:pt>
                <c:pt idx="188">
                  <c:v>10.566825814545149</c:v>
                </c:pt>
                <c:pt idx="189">
                  <c:v>10.566825814545149</c:v>
                </c:pt>
                <c:pt idx="190">
                  <c:v>10.566825814545149</c:v>
                </c:pt>
                <c:pt idx="191">
                  <c:v>10.566825814545149</c:v>
                </c:pt>
                <c:pt idx="192">
                  <c:v>9.5160755552351475</c:v>
                </c:pt>
                <c:pt idx="193">
                  <c:v>10.566825814545149</c:v>
                </c:pt>
                <c:pt idx="194">
                  <c:v>10.566825814545149</c:v>
                </c:pt>
                <c:pt idx="195">
                  <c:v>10.566825814545149</c:v>
                </c:pt>
                <c:pt idx="196">
                  <c:v>10.566825814545149</c:v>
                </c:pt>
                <c:pt idx="197">
                  <c:v>11.61757607385516</c:v>
                </c:pt>
                <c:pt idx="198">
                  <c:v>10.566825814545149</c:v>
                </c:pt>
                <c:pt idx="199">
                  <c:v>10.566825814545149</c:v>
                </c:pt>
                <c:pt idx="200">
                  <c:v>9.5160755552351475</c:v>
                </c:pt>
                <c:pt idx="201">
                  <c:v>10.566825814545149</c:v>
                </c:pt>
                <c:pt idx="202">
                  <c:v>10.566825814545149</c:v>
                </c:pt>
                <c:pt idx="203">
                  <c:v>10.566825814545149</c:v>
                </c:pt>
                <c:pt idx="204">
                  <c:v>10.566825814545149</c:v>
                </c:pt>
                <c:pt idx="205">
                  <c:v>9.5160755552351475</c:v>
                </c:pt>
                <c:pt idx="206">
                  <c:v>10.566825814545149</c:v>
                </c:pt>
                <c:pt idx="207">
                  <c:v>10.566825814545149</c:v>
                </c:pt>
                <c:pt idx="208">
                  <c:v>10.566825814545149</c:v>
                </c:pt>
                <c:pt idx="209">
                  <c:v>10.566825814545149</c:v>
                </c:pt>
                <c:pt idx="210">
                  <c:v>10.566825814545149</c:v>
                </c:pt>
                <c:pt idx="211">
                  <c:v>9.5160755552351475</c:v>
                </c:pt>
                <c:pt idx="212">
                  <c:v>9.5160755552351475</c:v>
                </c:pt>
                <c:pt idx="213">
                  <c:v>10.566825814545149</c:v>
                </c:pt>
                <c:pt idx="214">
                  <c:v>9.5160755552351475</c:v>
                </c:pt>
                <c:pt idx="215">
                  <c:v>10.566825814545149</c:v>
                </c:pt>
                <c:pt idx="216">
                  <c:v>10.566825814545149</c:v>
                </c:pt>
                <c:pt idx="217">
                  <c:v>10.566825814545149</c:v>
                </c:pt>
                <c:pt idx="218">
                  <c:v>10.566825814545149</c:v>
                </c:pt>
                <c:pt idx="219">
                  <c:v>9.5160755552351475</c:v>
                </c:pt>
                <c:pt idx="220">
                  <c:v>9.5160755552351475</c:v>
                </c:pt>
                <c:pt idx="221">
                  <c:v>10.566825814545149</c:v>
                </c:pt>
                <c:pt idx="222">
                  <c:v>9.5160755552351475</c:v>
                </c:pt>
                <c:pt idx="223">
                  <c:v>9.5160755552351475</c:v>
                </c:pt>
                <c:pt idx="224">
                  <c:v>9.5160755552351475</c:v>
                </c:pt>
                <c:pt idx="225">
                  <c:v>10.566825814545149</c:v>
                </c:pt>
                <c:pt idx="226">
                  <c:v>10.566825814545149</c:v>
                </c:pt>
                <c:pt idx="227">
                  <c:v>9.5160755552351475</c:v>
                </c:pt>
                <c:pt idx="228">
                  <c:v>9.5160755552351475</c:v>
                </c:pt>
                <c:pt idx="229">
                  <c:v>9.5160755552351475</c:v>
                </c:pt>
                <c:pt idx="230">
                  <c:v>9.5160755552351475</c:v>
                </c:pt>
                <c:pt idx="231">
                  <c:v>9.5160755552351475</c:v>
                </c:pt>
                <c:pt idx="232">
                  <c:v>9.5160755552351475</c:v>
                </c:pt>
                <c:pt idx="233">
                  <c:v>9.5160755552351475</c:v>
                </c:pt>
                <c:pt idx="234">
                  <c:v>9.5160755552351475</c:v>
                </c:pt>
                <c:pt idx="235">
                  <c:v>9.5160755552351475</c:v>
                </c:pt>
                <c:pt idx="236">
                  <c:v>10.566825814545149</c:v>
                </c:pt>
                <c:pt idx="237">
                  <c:v>9.5160755552351475</c:v>
                </c:pt>
                <c:pt idx="238">
                  <c:v>10.566825814545149</c:v>
                </c:pt>
                <c:pt idx="239">
                  <c:v>9.5160755552351475</c:v>
                </c:pt>
                <c:pt idx="240">
                  <c:v>10.566825814545149</c:v>
                </c:pt>
                <c:pt idx="241">
                  <c:v>10.566825814545149</c:v>
                </c:pt>
                <c:pt idx="242">
                  <c:v>10.566825814545149</c:v>
                </c:pt>
                <c:pt idx="243">
                  <c:v>9.5160755552351475</c:v>
                </c:pt>
                <c:pt idx="244">
                  <c:v>9.5160755552351475</c:v>
                </c:pt>
                <c:pt idx="245">
                  <c:v>10.566825814545149</c:v>
                </c:pt>
                <c:pt idx="246">
                  <c:v>9.5160755552351475</c:v>
                </c:pt>
                <c:pt idx="247">
                  <c:v>9.5160755552351475</c:v>
                </c:pt>
                <c:pt idx="248">
                  <c:v>9.5160755552351475</c:v>
                </c:pt>
                <c:pt idx="249">
                  <c:v>9.5160755552351475</c:v>
                </c:pt>
                <c:pt idx="250">
                  <c:v>9.5160755552351475</c:v>
                </c:pt>
                <c:pt idx="251">
                  <c:v>9.5160755552351475</c:v>
                </c:pt>
                <c:pt idx="252">
                  <c:v>9.5160755552351475</c:v>
                </c:pt>
                <c:pt idx="253">
                  <c:v>9.5160755552351475</c:v>
                </c:pt>
                <c:pt idx="254">
                  <c:v>10.566825814545149</c:v>
                </c:pt>
                <c:pt idx="255">
                  <c:v>10.566825814545149</c:v>
                </c:pt>
                <c:pt idx="256">
                  <c:v>9.5160755552351475</c:v>
                </c:pt>
                <c:pt idx="257">
                  <c:v>9.5160755552351475</c:v>
                </c:pt>
                <c:pt idx="258">
                  <c:v>10.566825814545149</c:v>
                </c:pt>
                <c:pt idx="259">
                  <c:v>9.5160755552351475</c:v>
                </c:pt>
                <c:pt idx="260">
                  <c:v>10.566825814545149</c:v>
                </c:pt>
                <c:pt idx="261">
                  <c:v>10.566825814545149</c:v>
                </c:pt>
                <c:pt idx="262">
                  <c:v>9.5160755552351475</c:v>
                </c:pt>
                <c:pt idx="263">
                  <c:v>9.5160755552351475</c:v>
                </c:pt>
                <c:pt idx="264">
                  <c:v>9.5160755552351475</c:v>
                </c:pt>
                <c:pt idx="265">
                  <c:v>9.5160755552351475</c:v>
                </c:pt>
                <c:pt idx="266">
                  <c:v>9.5160755552351475</c:v>
                </c:pt>
                <c:pt idx="267">
                  <c:v>10.566825814545149</c:v>
                </c:pt>
                <c:pt idx="268">
                  <c:v>9.5160755552351475</c:v>
                </c:pt>
                <c:pt idx="269">
                  <c:v>9.5160755552351475</c:v>
                </c:pt>
                <c:pt idx="270">
                  <c:v>9.5160755552351475</c:v>
                </c:pt>
                <c:pt idx="271">
                  <c:v>9.5160755552351475</c:v>
                </c:pt>
                <c:pt idx="272">
                  <c:v>9.5160755552351475</c:v>
                </c:pt>
                <c:pt idx="273">
                  <c:v>9.5160755552351475</c:v>
                </c:pt>
                <c:pt idx="274">
                  <c:v>9.5160755552351475</c:v>
                </c:pt>
                <c:pt idx="275">
                  <c:v>9.5160755552351475</c:v>
                </c:pt>
                <c:pt idx="276">
                  <c:v>9.5160755552351475</c:v>
                </c:pt>
                <c:pt idx="277">
                  <c:v>9.5160755552351475</c:v>
                </c:pt>
                <c:pt idx="278">
                  <c:v>9.5160755552351475</c:v>
                </c:pt>
                <c:pt idx="279">
                  <c:v>9.5160755552351475</c:v>
                </c:pt>
                <c:pt idx="280">
                  <c:v>9.5160755552351475</c:v>
                </c:pt>
                <c:pt idx="281">
                  <c:v>9.5160755552351475</c:v>
                </c:pt>
                <c:pt idx="282">
                  <c:v>9.5160755552351475</c:v>
                </c:pt>
                <c:pt idx="283">
                  <c:v>10.566825814545149</c:v>
                </c:pt>
                <c:pt idx="284">
                  <c:v>9.5160755552351475</c:v>
                </c:pt>
                <c:pt idx="285">
                  <c:v>9.5160755552351475</c:v>
                </c:pt>
                <c:pt idx="286">
                  <c:v>9.5160755552351475</c:v>
                </c:pt>
                <c:pt idx="287">
                  <c:v>9.5160755552351475</c:v>
                </c:pt>
                <c:pt idx="288">
                  <c:v>9.5160755552351475</c:v>
                </c:pt>
                <c:pt idx="289">
                  <c:v>9.5160755552351475</c:v>
                </c:pt>
                <c:pt idx="290">
                  <c:v>9.5160755552351475</c:v>
                </c:pt>
                <c:pt idx="291">
                  <c:v>9.5160755552351475</c:v>
                </c:pt>
                <c:pt idx="292">
                  <c:v>9.5160755552351475</c:v>
                </c:pt>
                <c:pt idx="293">
                  <c:v>9.5160755552351475</c:v>
                </c:pt>
                <c:pt idx="294">
                  <c:v>9.5160755552351475</c:v>
                </c:pt>
                <c:pt idx="295">
                  <c:v>9.5160755552351475</c:v>
                </c:pt>
                <c:pt idx="296">
                  <c:v>9.5160755552351475</c:v>
                </c:pt>
                <c:pt idx="297">
                  <c:v>9.5160755552351475</c:v>
                </c:pt>
                <c:pt idx="298">
                  <c:v>9.5160755552351475</c:v>
                </c:pt>
                <c:pt idx="299">
                  <c:v>9.5160755552351475</c:v>
                </c:pt>
                <c:pt idx="300">
                  <c:v>9.5160755552351475</c:v>
                </c:pt>
                <c:pt idx="301">
                  <c:v>9.5160755552351475</c:v>
                </c:pt>
                <c:pt idx="302">
                  <c:v>9.5160755552351475</c:v>
                </c:pt>
                <c:pt idx="303">
                  <c:v>9.5160755552351475</c:v>
                </c:pt>
                <c:pt idx="304">
                  <c:v>10.566825814545149</c:v>
                </c:pt>
                <c:pt idx="305">
                  <c:v>9.5160755552351475</c:v>
                </c:pt>
                <c:pt idx="306">
                  <c:v>9.5160755552351475</c:v>
                </c:pt>
                <c:pt idx="307">
                  <c:v>9.5160755552351475</c:v>
                </c:pt>
                <c:pt idx="308">
                  <c:v>10.566825814545149</c:v>
                </c:pt>
                <c:pt idx="309">
                  <c:v>8.4653252959251404</c:v>
                </c:pt>
                <c:pt idx="310">
                  <c:v>9.5160755552351475</c:v>
                </c:pt>
                <c:pt idx="311">
                  <c:v>9.5160755552351475</c:v>
                </c:pt>
                <c:pt idx="312">
                  <c:v>9.5160755552351475</c:v>
                </c:pt>
                <c:pt idx="313">
                  <c:v>9.5160755552351475</c:v>
                </c:pt>
                <c:pt idx="314">
                  <c:v>9.5160755552351475</c:v>
                </c:pt>
                <c:pt idx="315">
                  <c:v>9.5160755552351475</c:v>
                </c:pt>
                <c:pt idx="316">
                  <c:v>9.5160755552351475</c:v>
                </c:pt>
                <c:pt idx="317">
                  <c:v>9.5160755552351475</c:v>
                </c:pt>
                <c:pt idx="318">
                  <c:v>9.5160755552351475</c:v>
                </c:pt>
                <c:pt idx="319">
                  <c:v>8.4653252959251404</c:v>
                </c:pt>
                <c:pt idx="320">
                  <c:v>9.5160755552351475</c:v>
                </c:pt>
                <c:pt idx="321">
                  <c:v>8.4653252959251404</c:v>
                </c:pt>
                <c:pt idx="322">
                  <c:v>8.4653252959251404</c:v>
                </c:pt>
                <c:pt idx="323">
                  <c:v>9.5160755552351475</c:v>
                </c:pt>
                <c:pt idx="324">
                  <c:v>9.5160755552351475</c:v>
                </c:pt>
                <c:pt idx="325">
                  <c:v>9.5160755552351475</c:v>
                </c:pt>
                <c:pt idx="326">
                  <c:v>9.5160755552351475</c:v>
                </c:pt>
                <c:pt idx="327">
                  <c:v>9.5160755552351475</c:v>
                </c:pt>
                <c:pt idx="328">
                  <c:v>9.5160755552351475</c:v>
                </c:pt>
                <c:pt idx="329">
                  <c:v>9.5160755552351475</c:v>
                </c:pt>
                <c:pt idx="330">
                  <c:v>9.5160755552351475</c:v>
                </c:pt>
                <c:pt idx="331">
                  <c:v>9.5160755552351475</c:v>
                </c:pt>
                <c:pt idx="332">
                  <c:v>9.5160755552351475</c:v>
                </c:pt>
                <c:pt idx="333">
                  <c:v>9.5160755552351475</c:v>
                </c:pt>
                <c:pt idx="334">
                  <c:v>9.5160755552351475</c:v>
                </c:pt>
                <c:pt idx="335">
                  <c:v>9.5160755552351475</c:v>
                </c:pt>
                <c:pt idx="336">
                  <c:v>9.5160755552351475</c:v>
                </c:pt>
                <c:pt idx="337">
                  <c:v>9.5160755552351475</c:v>
                </c:pt>
                <c:pt idx="338">
                  <c:v>9.5160755552351475</c:v>
                </c:pt>
                <c:pt idx="339">
                  <c:v>8.4653252959251404</c:v>
                </c:pt>
                <c:pt idx="340">
                  <c:v>8.4653252959251404</c:v>
                </c:pt>
                <c:pt idx="341">
                  <c:v>9.5160755552351475</c:v>
                </c:pt>
                <c:pt idx="342">
                  <c:v>8.4653252959251404</c:v>
                </c:pt>
                <c:pt idx="343">
                  <c:v>9.5160755552351475</c:v>
                </c:pt>
                <c:pt idx="344">
                  <c:v>8.4653252959251404</c:v>
                </c:pt>
                <c:pt idx="345">
                  <c:v>9.5160755552351475</c:v>
                </c:pt>
                <c:pt idx="346">
                  <c:v>9.5160755552351475</c:v>
                </c:pt>
                <c:pt idx="347">
                  <c:v>9.5160755552351475</c:v>
                </c:pt>
                <c:pt idx="348">
                  <c:v>9.5160755552351475</c:v>
                </c:pt>
                <c:pt idx="349">
                  <c:v>9.5160755552351475</c:v>
                </c:pt>
                <c:pt idx="350">
                  <c:v>8.4653252959251404</c:v>
                </c:pt>
                <c:pt idx="351">
                  <c:v>8.4653252959251404</c:v>
                </c:pt>
                <c:pt idx="352">
                  <c:v>8.4653252959251404</c:v>
                </c:pt>
                <c:pt idx="353">
                  <c:v>8.4653252959251404</c:v>
                </c:pt>
                <c:pt idx="354">
                  <c:v>8.4653252959251404</c:v>
                </c:pt>
                <c:pt idx="355">
                  <c:v>9.5160755552351475</c:v>
                </c:pt>
                <c:pt idx="356">
                  <c:v>8.4653252959251404</c:v>
                </c:pt>
                <c:pt idx="357">
                  <c:v>8.4653252959251404</c:v>
                </c:pt>
                <c:pt idx="358">
                  <c:v>8.4653252959251404</c:v>
                </c:pt>
                <c:pt idx="359">
                  <c:v>9.5160755552351475</c:v>
                </c:pt>
                <c:pt idx="360">
                  <c:v>8.4653252959251404</c:v>
                </c:pt>
                <c:pt idx="361">
                  <c:v>9.5160755552351475</c:v>
                </c:pt>
                <c:pt idx="362">
                  <c:v>9.5160755552351475</c:v>
                </c:pt>
                <c:pt idx="363">
                  <c:v>8.4653252959251404</c:v>
                </c:pt>
                <c:pt idx="364">
                  <c:v>8.4653252959251404</c:v>
                </c:pt>
                <c:pt idx="365">
                  <c:v>9.5160755552351475</c:v>
                </c:pt>
                <c:pt idx="366">
                  <c:v>8.4653252959251404</c:v>
                </c:pt>
                <c:pt idx="367">
                  <c:v>8.4653252959251404</c:v>
                </c:pt>
                <c:pt idx="368">
                  <c:v>8.4653252959251404</c:v>
                </c:pt>
                <c:pt idx="369">
                  <c:v>8.4653252959251404</c:v>
                </c:pt>
                <c:pt idx="370">
                  <c:v>8.4653252959251404</c:v>
                </c:pt>
                <c:pt idx="371">
                  <c:v>9.5160755552351475</c:v>
                </c:pt>
                <c:pt idx="372">
                  <c:v>8.4653252959251404</c:v>
                </c:pt>
                <c:pt idx="373">
                  <c:v>8.4653252959251404</c:v>
                </c:pt>
                <c:pt idx="374">
                  <c:v>8.4653252959251404</c:v>
                </c:pt>
                <c:pt idx="375">
                  <c:v>9.5160755552351475</c:v>
                </c:pt>
                <c:pt idx="376">
                  <c:v>8.4653252959251404</c:v>
                </c:pt>
                <c:pt idx="377">
                  <c:v>8.4653252959251404</c:v>
                </c:pt>
                <c:pt idx="378">
                  <c:v>8.4653252959251404</c:v>
                </c:pt>
                <c:pt idx="379">
                  <c:v>8.4653252959251404</c:v>
                </c:pt>
                <c:pt idx="380">
                  <c:v>8.4653252959251404</c:v>
                </c:pt>
                <c:pt idx="381">
                  <c:v>8.4653252959251404</c:v>
                </c:pt>
                <c:pt idx="382">
                  <c:v>9.5160755552351475</c:v>
                </c:pt>
                <c:pt idx="383">
                  <c:v>9.5160755552351475</c:v>
                </c:pt>
                <c:pt idx="384">
                  <c:v>8.4653252959251404</c:v>
                </c:pt>
                <c:pt idx="385">
                  <c:v>9.5160755552351475</c:v>
                </c:pt>
                <c:pt idx="386">
                  <c:v>8.4653252959251404</c:v>
                </c:pt>
                <c:pt idx="387">
                  <c:v>8.4653252959251404</c:v>
                </c:pt>
                <c:pt idx="388">
                  <c:v>8.4653252959251404</c:v>
                </c:pt>
                <c:pt idx="389">
                  <c:v>8.4653252959251404</c:v>
                </c:pt>
                <c:pt idx="390">
                  <c:v>8.4653252959251404</c:v>
                </c:pt>
                <c:pt idx="391">
                  <c:v>8.4653252959251404</c:v>
                </c:pt>
                <c:pt idx="392">
                  <c:v>9.5160755552351475</c:v>
                </c:pt>
                <c:pt idx="393">
                  <c:v>8.4653252959251404</c:v>
                </c:pt>
                <c:pt idx="394">
                  <c:v>8.4653252959251404</c:v>
                </c:pt>
                <c:pt idx="395">
                  <c:v>8.4653252959251404</c:v>
                </c:pt>
                <c:pt idx="396">
                  <c:v>8.4653252959251404</c:v>
                </c:pt>
                <c:pt idx="397">
                  <c:v>9.5160755552351475</c:v>
                </c:pt>
                <c:pt idx="398">
                  <c:v>9.5160755552351475</c:v>
                </c:pt>
                <c:pt idx="399">
                  <c:v>8.4653252959251404</c:v>
                </c:pt>
                <c:pt idx="400">
                  <c:v>9.5160755552351475</c:v>
                </c:pt>
                <c:pt idx="401">
                  <c:v>8.4653252959251404</c:v>
                </c:pt>
                <c:pt idx="402">
                  <c:v>9.5160755552351475</c:v>
                </c:pt>
                <c:pt idx="403">
                  <c:v>8.4653252959251404</c:v>
                </c:pt>
                <c:pt idx="404">
                  <c:v>8.4653252959251404</c:v>
                </c:pt>
                <c:pt idx="405">
                  <c:v>9.5160755552351475</c:v>
                </c:pt>
                <c:pt idx="406">
                  <c:v>8.4653252959251404</c:v>
                </c:pt>
                <c:pt idx="407">
                  <c:v>9.5160755552351475</c:v>
                </c:pt>
                <c:pt idx="408">
                  <c:v>8.4653252959251404</c:v>
                </c:pt>
                <c:pt idx="409">
                  <c:v>9.5160755552351475</c:v>
                </c:pt>
                <c:pt idx="410">
                  <c:v>8.4653252959251404</c:v>
                </c:pt>
                <c:pt idx="411">
                  <c:v>8.4653252959251404</c:v>
                </c:pt>
                <c:pt idx="412">
                  <c:v>8.4653252959251404</c:v>
                </c:pt>
                <c:pt idx="413">
                  <c:v>8.4653252959251404</c:v>
                </c:pt>
                <c:pt idx="414">
                  <c:v>8.4653252959251404</c:v>
                </c:pt>
                <c:pt idx="415">
                  <c:v>8.4653252959251404</c:v>
                </c:pt>
                <c:pt idx="416">
                  <c:v>8.4653252959251404</c:v>
                </c:pt>
                <c:pt idx="417">
                  <c:v>8.4653252959251404</c:v>
                </c:pt>
                <c:pt idx="418">
                  <c:v>8.4653252959251404</c:v>
                </c:pt>
                <c:pt idx="419">
                  <c:v>8.4653252959251404</c:v>
                </c:pt>
                <c:pt idx="420">
                  <c:v>8.4653252959251404</c:v>
                </c:pt>
                <c:pt idx="421">
                  <c:v>8.4653252959251404</c:v>
                </c:pt>
                <c:pt idx="422">
                  <c:v>8.4653252959251404</c:v>
                </c:pt>
                <c:pt idx="423">
                  <c:v>8.4653252959251404</c:v>
                </c:pt>
                <c:pt idx="424">
                  <c:v>8.4653252959251404</c:v>
                </c:pt>
                <c:pt idx="425">
                  <c:v>8.4653252959251404</c:v>
                </c:pt>
                <c:pt idx="426">
                  <c:v>8.4653252959251404</c:v>
                </c:pt>
                <c:pt idx="427">
                  <c:v>8.4653252959251404</c:v>
                </c:pt>
                <c:pt idx="428">
                  <c:v>8.4653252959251404</c:v>
                </c:pt>
                <c:pt idx="429">
                  <c:v>8.4653252959251404</c:v>
                </c:pt>
                <c:pt idx="430">
                  <c:v>8.4653252959251404</c:v>
                </c:pt>
                <c:pt idx="431">
                  <c:v>8.4653252959251404</c:v>
                </c:pt>
                <c:pt idx="432">
                  <c:v>9.5160755552351475</c:v>
                </c:pt>
                <c:pt idx="433">
                  <c:v>8.4653252959251404</c:v>
                </c:pt>
                <c:pt idx="434">
                  <c:v>8.4653252959251404</c:v>
                </c:pt>
                <c:pt idx="435">
                  <c:v>8.4653252959251404</c:v>
                </c:pt>
                <c:pt idx="436">
                  <c:v>8.4653252959251404</c:v>
                </c:pt>
                <c:pt idx="437">
                  <c:v>8.4653252959251404</c:v>
                </c:pt>
                <c:pt idx="438">
                  <c:v>9.5160755552351475</c:v>
                </c:pt>
                <c:pt idx="439">
                  <c:v>8.4653252959251404</c:v>
                </c:pt>
                <c:pt idx="440">
                  <c:v>8.4653252959251404</c:v>
                </c:pt>
                <c:pt idx="441">
                  <c:v>8.4653252959251404</c:v>
                </c:pt>
                <c:pt idx="442">
                  <c:v>8.4653252959251404</c:v>
                </c:pt>
                <c:pt idx="443">
                  <c:v>8.4653252959251404</c:v>
                </c:pt>
                <c:pt idx="444">
                  <c:v>8.4653252959251404</c:v>
                </c:pt>
                <c:pt idx="445">
                  <c:v>9.5160755552351475</c:v>
                </c:pt>
                <c:pt idx="446">
                  <c:v>8.4653252959251404</c:v>
                </c:pt>
                <c:pt idx="447">
                  <c:v>8.4653252959251404</c:v>
                </c:pt>
                <c:pt idx="448">
                  <c:v>8.4653252959251404</c:v>
                </c:pt>
                <c:pt idx="449">
                  <c:v>8.4653252959251404</c:v>
                </c:pt>
                <c:pt idx="450">
                  <c:v>8.4653252959251404</c:v>
                </c:pt>
                <c:pt idx="451">
                  <c:v>8.4653252959251404</c:v>
                </c:pt>
                <c:pt idx="452">
                  <c:v>8.4653252959251404</c:v>
                </c:pt>
                <c:pt idx="453">
                  <c:v>8.4653252959251404</c:v>
                </c:pt>
                <c:pt idx="454">
                  <c:v>8.4653252959251404</c:v>
                </c:pt>
                <c:pt idx="455">
                  <c:v>8.4653252959251404</c:v>
                </c:pt>
                <c:pt idx="456">
                  <c:v>8.4653252959251404</c:v>
                </c:pt>
                <c:pt idx="457">
                  <c:v>8.4653252959251404</c:v>
                </c:pt>
                <c:pt idx="458">
                  <c:v>8.4653252959251404</c:v>
                </c:pt>
                <c:pt idx="459">
                  <c:v>8.4653252959251404</c:v>
                </c:pt>
                <c:pt idx="460">
                  <c:v>8.4653252959251404</c:v>
                </c:pt>
                <c:pt idx="461">
                  <c:v>8.4653252959251404</c:v>
                </c:pt>
                <c:pt idx="462">
                  <c:v>8.4653252959251404</c:v>
                </c:pt>
                <c:pt idx="463">
                  <c:v>7.4145750366151333</c:v>
                </c:pt>
                <c:pt idx="464">
                  <c:v>8.4653252959251404</c:v>
                </c:pt>
                <c:pt idx="465">
                  <c:v>8.4653252959251404</c:v>
                </c:pt>
                <c:pt idx="466">
                  <c:v>8.4653252959251404</c:v>
                </c:pt>
                <c:pt idx="467">
                  <c:v>8.4653252959251404</c:v>
                </c:pt>
                <c:pt idx="468">
                  <c:v>8.4653252959251404</c:v>
                </c:pt>
                <c:pt idx="469">
                  <c:v>7.4145750366151333</c:v>
                </c:pt>
                <c:pt idx="470">
                  <c:v>8.4653252959251404</c:v>
                </c:pt>
                <c:pt idx="471">
                  <c:v>8.4653252959251404</c:v>
                </c:pt>
                <c:pt idx="472">
                  <c:v>8.4653252959251404</c:v>
                </c:pt>
                <c:pt idx="473">
                  <c:v>8.4653252959251404</c:v>
                </c:pt>
                <c:pt idx="474">
                  <c:v>8.4653252959251404</c:v>
                </c:pt>
                <c:pt idx="475">
                  <c:v>8.4653252959251404</c:v>
                </c:pt>
                <c:pt idx="476">
                  <c:v>8.4653252959251404</c:v>
                </c:pt>
                <c:pt idx="477">
                  <c:v>8.4653252959251404</c:v>
                </c:pt>
                <c:pt idx="478">
                  <c:v>8.4653252959251404</c:v>
                </c:pt>
                <c:pt idx="479">
                  <c:v>8.4653252959251404</c:v>
                </c:pt>
                <c:pt idx="480">
                  <c:v>8.4653252959251404</c:v>
                </c:pt>
                <c:pt idx="481">
                  <c:v>8.4653252959251404</c:v>
                </c:pt>
                <c:pt idx="482">
                  <c:v>8.4653252959251404</c:v>
                </c:pt>
                <c:pt idx="483">
                  <c:v>8.4653252959251404</c:v>
                </c:pt>
                <c:pt idx="484">
                  <c:v>8.4653252959251404</c:v>
                </c:pt>
                <c:pt idx="485">
                  <c:v>8.4653252959251404</c:v>
                </c:pt>
                <c:pt idx="486">
                  <c:v>8.4653252959251404</c:v>
                </c:pt>
                <c:pt idx="487">
                  <c:v>8.4653252959251404</c:v>
                </c:pt>
                <c:pt idx="488">
                  <c:v>7.4145750366151333</c:v>
                </c:pt>
                <c:pt idx="489">
                  <c:v>8.4653252959251404</c:v>
                </c:pt>
                <c:pt idx="490">
                  <c:v>7.4145750366151333</c:v>
                </c:pt>
                <c:pt idx="491">
                  <c:v>8.4653252959251404</c:v>
                </c:pt>
                <c:pt idx="492">
                  <c:v>8.4653252959251404</c:v>
                </c:pt>
                <c:pt idx="493">
                  <c:v>8.4653252959251404</c:v>
                </c:pt>
                <c:pt idx="494">
                  <c:v>8.4653252959251404</c:v>
                </c:pt>
                <c:pt idx="495">
                  <c:v>8.4653252959251404</c:v>
                </c:pt>
                <c:pt idx="496">
                  <c:v>7.4145750366151333</c:v>
                </c:pt>
                <c:pt idx="497">
                  <c:v>8.4653252959251404</c:v>
                </c:pt>
                <c:pt idx="498">
                  <c:v>8.4653252959251404</c:v>
                </c:pt>
                <c:pt idx="499">
                  <c:v>8.4653252959251404</c:v>
                </c:pt>
                <c:pt idx="500">
                  <c:v>8.4653252959251404</c:v>
                </c:pt>
                <c:pt idx="501">
                  <c:v>8.4653252959251404</c:v>
                </c:pt>
                <c:pt idx="502">
                  <c:v>8.4653252959251404</c:v>
                </c:pt>
                <c:pt idx="503">
                  <c:v>7.4145750366151333</c:v>
                </c:pt>
                <c:pt idx="504">
                  <c:v>7.4145750366151333</c:v>
                </c:pt>
                <c:pt idx="505">
                  <c:v>7.4145750366151333</c:v>
                </c:pt>
                <c:pt idx="506">
                  <c:v>8.4653252959251404</c:v>
                </c:pt>
                <c:pt idx="507">
                  <c:v>8.4653252959251404</c:v>
                </c:pt>
                <c:pt idx="508">
                  <c:v>8.4653252959251404</c:v>
                </c:pt>
                <c:pt idx="509">
                  <c:v>8.4653252959251404</c:v>
                </c:pt>
                <c:pt idx="510">
                  <c:v>8.4653252959251404</c:v>
                </c:pt>
                <c:pt idx="511">
                  <c:v>8.4653252959251404</c:v>
                </c:pt>
                <c:pt idx="512">
                  <c:v>7.4145750366151333</c:v>
                </c:pt>
                <c:pt idx="513">
                  <c:v>7.4145750366151333</c:v>
                </c:pt>
                <c:pt idx="514">
                  <c:v>7.4145750366151333</c:v>
                </c:pt>
                <c:pt idx="515">
                  <c:v>8.4653252959251404</c:v>
                </c:pt>
                <c:pt idx="516">
                  <c:v>8.4653252959251404</c:v>
                </c:pt>
                <c:pt idx="517">
                  <c:v>7.4145750366151333</c:v>
                </c:pt>
                <c:pt idx="518">
                  <c:v>8.4653252959251404</c:v>
                </c:pt>
                <c:pt idx="519">
                  <c:v>8.4653252959251404</c:v>
                </c:pt>
                <c:pt idx="520">
                  <c:v>8.4653252959251404</c:v>
                </c:pt>
                <c:pt idx="521">
                  <c:v>8.4653252959251404</c:v>
                </c:pt>
                <c:pt idx="522">
                  <c:v>8.4653252959251404</c:v>
                </c:pt>
                <c:pt idx="523">
                  <c:v>8.4653252959251404</c:v>
                </c:pt>
                <c:pt idx="524">
                  <c:v>8.4653252959251404</c:v>
                </c:pt>
                <c:pt idx="525">
                  <c:v>8.4653252959251404</c:v>
                </c:pt>
                <c:pt idx="526">
                  <c:v>7.4145750366151333</c:v>
                </c:pt>
                <c:pt idx="527">
                  <c:v>7.4145750366151333</c:v>
                </c:pt>
                <c:pt idx="528">
                  <c:v>7.4145750366151333</c:v>
                </c:pt>
                <c:pt idx="529">
                  <c:v>7.4145750366151333</c:v>
                </c:pt>
                <c:pt idx="530">
                  <c:v>7.4145750366151333</c:v>
                </c:pt>
                <c:pt idx="531">
                  <c:v>7.4145750366151333</c:v>
                </c:pt>
                <c:pt idx="532">
                  <c:v>8.4653252959251404</c:v>
                </c:pt>
                <c:pt idx="533">
                  <c:v>7.4145750366151333</c:v>
                </c:pt>
                <c:pt idx="534">
                  <c:v>7.4145750366151333</c:v>
                </c:pt>
                <c:pt idx="535">
                  <c:v>7.4145750366151333</c:v>
                </c:pt>
                <c:pt idx="536">
                  <c:v>8.4653252959251404</c:v>
                </c:pt>
                <c:pt idx="537">
                  <c:v>8.4653252959251404</c:v>
                </c:pt>
                <c:pt idx="538">
                  <c:v>7.4145750366151333</c:v>
                </c:pt>
                <c:pt idx="539">
                  <c:v>7.4145750366151333</c:v>
                </c:pt>
                <c:pt idx="540">
                  <c:v>8.4653252959251404</c:v>
                </c:pt>
                <c:pt idx="541">
                  <c:v>7.4145750366151333</c:v>
                </c:pt>
                <c:pt idx="542">
                  <c:v>7.4145750366151333</c:v>
                </c:pt>
                <c:pt idx="543">
                  <c:v>7.4145750366151333</c:v>
                </c:pt>
                <c:pt idx="544">
                  <c:v>8.4653252959251404</c:v>
                </c:pt>
                <c:pt idx="545">
                  <c:v>8.4653252959251404</c:v>
                </c:pt>
                <c:pt idx="546">
                  <c:v>7.4145750366151333</c:v>
                </c:pt>
                <c:pt idx="547">
                  <c:v>7.4145750366151333</c:v>
                </c:pt>
                <c:pt idx="548">
                  <c:v>7.4145750366151333</c:v>
                </c:pt>
                <c:pt idx="549">
                  <c:v>8.4653252959251404</c:v>
                </c:pt>
                <c:pt idx="550">
                  <c:v>7.4145750366151333</c:v>
                </c:pt>
                <c:pt idx="551">
                  <c:v>8.4653252959251404</c:v>
                </c:pt>
                <c:pt idx="552">
                  <c:v>8.4653252959251404</c:v>
                </c:pt>
                <c:pt idx="553">
                  <c:v>7.4145750366151333</c:v>
                </c:pt>
                <c:pt idx="554">
                  <c:v>8.4653252959251404</c:v>
                </c:pt>
                <c:pt idx="555">
                  <c:v>8.4653252959251404</c:v>
                </c:pt>
                <c:pt idx="556">
                  <c:v>7.4145750366151333</c:v>
                </c:pt>
                <c:pt idx="557">
                  <c:v>7.4145750366151333</c:v>
                </c:pt>
                <c:pt idx="558">
                  <c:v>7.4145750366151333</c:v>
                </c:pt>
                <c:pt idx="559">
                  <c:v>7.4145750366151333</c:v>
                </c:pt>
                <c:pt idx="560">
                  <c:v>7.4145750366151333</c:v>
                </c:pt>
                <c:pt idx="561">
                  <c:v>7.4145750366151333</c:v>
                </c:pt>
                <c:pt idx="562">
                  <c:v>7.4145750366151333</c:v>
                </c:pt>
                <c:pt idx="563">
                  <c:v>8.4653252959251404</c:v>
                </c:pt>
                <c:pt idx="564">
                  <c:v>7.4145750366151333</c:v>
                </c:pt>
                <c:pt idx="565">
                  <c:v>8.4653252959251404</c:v>
                </c:pt>
                <c:pt idx="566">
                  <c:v>7.4145750366151333</c:v>
                </c:pt>
                <c:pt idx="567">
                  <c:v>7.4145750366151333</c:v>
                </c:pt>
                <c:pt idx="568">
                  <c:v>6.3638247773051262</c:v>
                </c:pt>
                <c:pt idx="569">
                  <c:v>6.3638247773051262</c:v>
                </c:pt>
                <c:pt idx="570">
                  <c:v>8.4653252959251404</c:v>
                </c:pt>
                <c:pt idx="571">
                  <c:v>8.4653252959251404</c:v>
                </c:pt>
                <c:pt idx="572">
                  <c:v>7.4145750366151333</c:v>
                </c:pt>
                <c:pt idx="573">
                  <c:v>7.4145750366151333</c:v>
                </c:pt>
                <c:pt idx="574">
                  <c:v>7.4145750366151333</c:v>
                </c:pt>
                <c:pt idx="575">
                  <c:v>7.4145750366151333</c:v>
                </c:pt>
                <c:pt idx="576">
                  <c:v>7.4145750366151333</c:v>
                </c:pt>
                <c:pt idx="577">
                  <c:v>8.4653252959251404</c:v>
                </c:pt>
                <c:pt idx="578">
                  <c:v>7.4145750366151333</c:v>
                </c:pt>
                <c:pt idx="579">
                  <c:v>8.4653252959251404</c:v>
                </c:pt>
                <c:pt idx="580">
                  <c:v>7.4145750366151333</c:v>
                </c:pt>
                <c:pt idx="581">
                  <c:v>7.4145750366151333</c:v>
                </c:pt>
                <c:pt idx="582">
                  <c:v>8.4653252959251404</c:v>
                </c:pt>
                <c:pt idx="583">
                  <c:v>8.4653252959251404</c:v>
                </c:pt>
                <c:pt idx="584">
                  <c:v>7.4145750366151333</c:v>
                </c:pt>
                <c:pt idx="585">
                  <c:v>8.4653252959251404</c:v>
                </c:pt>
                <c:pt idx="586">
                  <c:v>7.4145750366151333</c:v>
                </c:pt>
                <c:pt idx="587">
                  <c:v>7.4145750366151333</c:v>
                </c:pt>
                <c:pt idx="588">
                  <c:v>7.4145750366151333</c:v>
                </c:pt>
                <c:pt idx="589">
                  <c:v>7.4145750366151333</c:v>
                </c:pt>
                <c:pt idx="590">
                  <c:v>7.4145750366151333</c:v>
                </c:pt>
                <c:pt idx="591">
                  <c:v>7.4145750366151333</c:v>
                </c:pt>
                <c:pt idx="592">
                  <c:v>8.4653252959251404</c:v>
                </c:pt>
                <c:pt idx="593">
                  <c:v>7.4145750366151333</c:v>
                </c:pt>
                <c:pt idx="594">
                  <c:v>7.4145750366151333</c:v>
                </c:pt>
                <c:pt idx="595">
                  <c:v>7.4145750366151333</c:v>
                </c:pt>
                <c:pt idx="596">
                  <c:v>7.4145750366151333</c:v>
                </c:pt>
                <c:pt idx="597">
                  <c:v>7.4145750366151333</c:v>
                </c:pt>
                <c:pt idx="598">
                  <c:v>7.4145750366151333</c:v>
                </c:pt>
                <c:pt idx="599">
                  <c:v>7.4145750366151333</c:v>
                </c:pt>
                <c:pt idx="600">
                  <c:v>7.4145750366151333</c:v>
                </c:pt>
                <c:pt idx="601">
                  <c:v>7.4145750366151333</c:v>
                </c:pt>
                <c:pt idx="602">
                  <c:v>7.4145750366151333</c:v>
                </c:pt>
                <c:pt idx="603">
                  <c:v>7.4145750366151333</c:v>
                </c:pt>
                <c:pt idx="604">
                  <c:v>7.4145750366151333</c:v>
                </c:pt>
                <c:pt idx="605">
                  <c:v>7.4145750366151333</c:v>
                </c:pt>
                <c:pt idx="606">
                  <c:v>7.4145750366151333</c:v>
                </c:pt>
                <c:pt idx="607">
                  <c:v>7.4145750366151333</c:v>
                </c:pt>
                <c:pt idx="608">
                  <c:v>7.4145750366151333</c:v>
                </c:pt>
                <c:pt idx="609">
                  <c:v>7.4145750366151333</c:v>
                </c:pt>
                <c:pt idx="610">
                  <c:v>7.4145750366151333</c:v>
                </c:pt>
                <c:pt idx="611">
                  <c:v>7.4145750366151333</c:v>
                </c:pt>
                <c:pt idx="612">
                  <c:v>7.4145750366151333</c:v>
                </c:pt>
                <c:pt idx="613">
                  <c:v>7.4145750366151333</c:v>
                </c:pt>
                <c:pt idx="614">
                  <c:v>7.4145750366151333</c:v>
                </c:pt>
                <c:pt idx="615">
                  <c:v>7.4145750366151333</c:v>
                </c:pt>
                <c:pt idx="616">
                  <c:v>7.4145750366151333</c:v>
                </c:pt>
                <c:pt idx="617">
                  <c:v>7.4145750366151333</c:v>
                </c:pt>
                <c:pt idx="618">
                  <c:v>7.4145750366151333</c:v>
                </c:pt>
                <c:pt idx="619">
                  <c:v>7.4145750366151333</c:v>
                </c:pt>
                <c:pt idx="620">
                  <c:v>7.4145750366151333</c:v>
                </c:pt>
                <c:pt idx="621">
                  <c:v>7.4145750366151333</c:v>
                </c:pt>
                <c:pt idx="622">
                  <c:v>7.4145750366151333</c:v>
                </c:pt>
                <c:pt idx="623">
                  <c:v>7.4145750366151333</c:v>
                </c:pt>
                <c:pt idx="624">
                  <c:v>6.3638247773051262</c:v>
                </c:pt>
                <c:pt idx="625">
                  <c:v>7.4145750366151333</c:v>
                </c:pt>
                <c:pt idx="626">
                  <c:v>7.4145750366151333</c:v>
                </c:pt>
                <c:pt idx="627">
                  <c:v>7.4145750366151333</c:v>
                </c:pt>
                <c:pt idx="628">
                  <c:v>7.4145750366151333</c:v>
                </c:pt>
                <c:pt idx="629">
                  <c:v>7.4145750366151333</c:v>
                </c:pt>
                <c:pt idx="630">
                  <c:v>7.4145750366151333</c:v>
                </c:pt>
                <c:pt idx="631">
                  <c:v>7.4145750366151333</c:v>
                </c:pt>
                <c:pt idx="632">
                  <c:v>7.4145750366151333</c:v>
                </c:pt>
                <c:pt idx="633">
                  <c:v>7.4145750366151333</c:v>
                </c:pt>
                <c:pt idx="634">
                  <c:v>7.4145750366151333</c:v>
                </c:pt>
                <c:pt idx="635">
                  <c:v>7.4145750366151333</c:v>
                </c:pt>
                <c:pt idx="636">
                  <c:v>7.4145750366151333</c:v>
                </c:pt>
                <c:pt idx="637">
                  <c:v>7.4145750366151333</c:v>
                </c:pt>
                <c:pt idx="638">
                  <c:v>7.4145750366151333</c:v>
                </c:pt>
                <c:pt idx="639">
                  <c:v>7.4145750366151333</c:v>
                </c:pt>
                <c:pt idx="640">
                  <c:v>7.4145750366151333</c:v>
                </c:pt>
                <c:pt idx="641">
                  <c:v>7.4145750366151333</c:v>
                </c:pt>
                <c:pt idx="642">
                  <c:v>7.4145750366151333</c:v>
                </c:pt>
                <c:pt idx="643">
                  <c:v>7.4145750366151333</c:v>
                </c:pt>
                <c:pt idx="644">
                  <c:v>6.3638247773051262</c:v>
                </c:pt>
                <c:pt idx="645">
                  <c:v>7.4145750366151333</c:v>
                </c:pt>
                <c:pt idx="646">
                  <c:v>7.4145750366151333</c:v>
                </c:pt>
                <c:pt idx="647">
                  <c:v>7.4145750366151333</c:v>
                </c:pt>
                <c:pt idx="648">
                  <c:v>7.4145750366151333</c:v>
                </c:pt>
                <c:pt idx="649">
                  <c:v>7.4145750366151333</c:v>
                </c:pt>
                <c:pt idx="650">
                  <c:v>7.4145750366151333</c:v>
                </c:pt>
                <c:pt idx="651">
                  <c:v>7.4145750366151333</c:v>
                </c:pt>
                <c:pt idx="652">
                  <c:v>7.4145750366151333</c:v>
                </c:pt>
                <c:pt idx="653">
                  <c:v>7.4145750366151333</c:v>
                </c:pt>
                <c:pt idx="654">
                  <c:v>7.4145750366151333</c:v>
                </c:pt>
                <c:pt idx="655">
                  <c:v>7.4145750366151333</c:v>
                </c:pt>
                <c:pt idx="656">
                  <c:v>7.4145750366151333</c:v>
                </c:pt>
                <c:pt idx="657">
                  <c:v>7.4145750366151333</c:v>
                </c:pt>
                <c:pt idx="658">
                  <c:v>7.4145750366151333</c:v>
                </c:pt>
                <c:pt idx="659">
                  <c:v>7.4145750366151333</c:v>
                </c:pt>
                <c:pt idx="660">
                  <c:v>7.4145750366151333</c:v>
                </c:pt>
                <c:pt idx="661">
                  <c:v>7.4145750366151333</c:v>
                </c:pt>
                <c:pt idx="662">
                  <c:v>7.4145750366151333</c:v>
                </c:pt>
                <c:pt idx="663">
                  <c:v>7.4145750366151333</c:v>
                </c:pt>
                <c:pt idx="664">
                  <c:v>7.4145750366151333</c:v>
                </c:pt>
                <c:pt idx="665">
                  <c:v>7.4145750366151333</c:v>
                </c:pt>
                <c:pt idx="666">
                  <c:v>7.4145750366151333</c:v>
                </c:pt>
                <c:pt idx="667">
                  <c:v>6.3638247773051262</c:v>
                </c:pt>
                <c:pt idx="668">
                  <c:v>6.3638247773051262</c:v>
                </c:pt>
                <c:pt idx="669">
                  <c:v>6.3638247773051262</c:v>
                </c:pt>
                <c:pt idx="670">
                  <c:v>6.3638247773051262</c:v>
                </c:pt>
                <c:pt idx="671">
                  <c:v>7.4145750366151333</c:v>
                </c:pt>
                <c:pt idx="672">
                  <c:v>7.4145750366151333</c:v>
                </c:pt>
                <c:pt idx="673">
                  <c:v>7.4145750366151333</c:v>
                </c:pt>
                <c:pt idx="674">
                  <c:v>7.4145750366151333</c:v>
                </c:pt>
                <c:pt idx="675">
                  <c:v>7.4145750366151333</c:v>
                </c:pt>
                <c:pt idx="676">
                  <c:v>7.4145750366151333</c:v>
                </c:pt>
                <c:pt idx="677">
                  <c:v>7.4145750366151333</c:v>
                </c:pt>
                <c:pt idx="678">
                  <c:v>6.3638247773051262</c:v>
                </c:pt>
                <c:pt idx="679">
                  <c:v>7.4145750366151333</c:v>
                </c:pt>
                <c:pt idx="680">
                  <c:v>7.4145750366151333</c:v>
                </c:pt>
                <c:pt idx="681">
                  <c:v>6.3638247773051262</c:v>
                </c:pt>
                <c:pt idx="682">
                  <c:v>7.4145750366151333</c:v>
                </c:pt>
                <c:pt idx="683">
                  <c:v>7.4145750366151333</c:v>
                </c:pt>
                <c:pt idx="684">
                  <c:v>7.4145750366151333</c:v>
                </c:pt>
                <c:pt idx="685">
                  <c:v>7.4145750366151333</c:v>
                </c:pt>
                <c:pt idx="686">
                  <c:v>7.4145750366151333</c:v>
                </c:pt>
                <c:pt idx="687">
                  <c:v>7.4145750366151333</c:v>
                </c:pt>
                <c:pt idx="688">
                  <c:v>6.3638247773051262</c:v>
                </c:pt>
                <c:pt idx="689">
                  <c:v>7.4145750366151333</c:v>
                </c:pt>
                <c:pt idx="690">
                  <c:v>7.4145750366151333</c:v>
                </c:pt>
                <c:pt idx="691">
                  <c:v>7.4145750366151333</c:v>
                </c:pt>
                <c:pt idx="692">
                  <c:v>6.3638247773051262</c:v>
                </c:pt>
                <c:pt idx="693">
                  <c:v>7.4145750366151333</c:v>
                </c:pt>
                <c:pt idx="694">
                  <c:v>7.4145750366151333</c:v>
                </c:pt>
                <c:pt idx="695">
                  <c:v>7.4145750366151333</c:v>
                </c:pt>
                <c:pt idx="696">
                  <c:v>6.3638247773051262</c:v>
                </c:pt>
                <c:pt idx="697">
                  <c:v>7.4145750366151333</c:v>
                </c:pt>
                <c:pt idx="698">
                  <c:v>6.3638247773051262</c:v>
                </c:pt>
                <c:pt idx="699">
                  <c:v>6.3638247773051262</c:v>
                </c:pt>
                <c:pt idx="700">
                  <c:v>6.3638247773051262</c:v>
                </c:pt>
                <c:pt idx="701">
                  <c:v>6.3638247773051262</c:v>
                </c:pt>
                <c:pt idx="702">
                  <c:v>7.4145750366151333</c:v>
                </c:pt>
                <c:pt idx="703">
                  <c:v>7.4145750366151333</c:v>
                </c:pt>
                <c:pt idx="704">
                  <c:v>7.4145750366151333</c:v>
                </c:pt>
                <c:pt idx="705">
                  <c:v>6.3638247773051262</c:v>
                </c:pt>
                <c:pt idx="706">
                  <c:v>6.3638247773051262</c:v>
                </c:pt>
                <c:pt idx="707">
                  <c:v>7.4145750366151333</c:v>
                </c:pt>
                <c:pt idx="708">
                  <c:v>7.4145750366151333</c:v>
                </c:pt>
                <c:pt idx="709">
                  <c:v>6.3638247773051262</c:v>
                </c:pt>
                <c:pt idx="710">
                  <c:v>7.4145750366151333</c:v>
                </c:pt>
                <c:pt idx="711">
                  <c:v>7.4145750366151333</c:v>
                </c:pt>
                <c:pt idx="712">
                  <c:v>7.4145750366151333</c:v>
                </c:pt>
                <c:pt idx="713">
                  <c:v>7.4145750366151333</c:v>
                </c:pt>
                <c:pt idx="714">
                  <c:v>6.3638247773051262</c:v>
                </c:pt>
                <c:pt idx="715">
                  <c:v>6.3638247773051262</c:v>
                </c:pt>
                <c:pt idx="716">
                  <c:v>7.4145750366151333</c:v>
                </c:pt>
                <c:pt idx="717">
                  <c:v>7.4145750366151333</c:v>
                </c:pt>
                <c:pt idx="718">
                  <c:v>6.3638247773051262</c:v>
                </c:pt>
                <c:pt idx="719">
                  <c:v>7.4145750366151333</c:v>
                </c:pt>
                <c:pt idx="720">
                  <c:v>7.4145750366151333</c:v>
                </c:pt>
                <c:pt idx="721">
                  <c:v>6.3638247773051262</c:v>
                </c:pt>
                <c:pt idx="722">
                  <c:v>7.4145750366151333</c:v>
                </c:pt>
                <c:pt idx="723">
                  <c:v>7.4145750366151333</c:v>
                </c:pt>
                <c:pt idx="724">
                  <c:v>6.3638247773051262</c:v>
                </c:pt>
                <c:pt idx="725">
                  <c:v>7.4145750366151333</c:v>
                </c:pt>
                <c:pt idx="726">
                  <c:v>6.3638247773051262</c:v>
                </c:pt>
                <c:pt idx="727">
                  <c:v>7.4145750366151333</c:v>
                </c:pt>
                <c:pt idx="728">
                  <c:v>6.3638247773051262</c:v>
                </c:pt>
                <c:pt idx="729">
                  <c:v>6.3638247773051262</c:v>
                </c:pt>
                <c:pt idx="730">
                  <c:v>6.3638247773051262</c:v>
                </c:pt>
                <c:pt idx="731">
                  <c:v>6.3638247773051262</c:v>
                </c:pt>
                <c:pt idx="732">
                  <c:v>5.3130745179951191</c:v>
                </c:pt>
                <c:pt idx="733">
                  <c:v>6.3638247773051262</c:v>
                </c:pt>
                <c:pt idx="734">
                  <c:v>7.4145750366151333</c:v>
                </c:pt>
                <c:pt idx="735">
                  <c:v>6.3638247773051262</c:v>
                </c:pt>
                <c:pt idx="736">
                  <c:v>6.3638247773051262</c:v>
                </c:pt>
                <c:pt idx="737">
                  <c:v>6.3638247773051262</c:v>
                </c:pt>
                <c:pt idx="738">
                  <c:v>7.4145750366151333</c:v>
                </c:pt>
                <c:pt idx="739">
                  <c:v>7.4145750366151333</c:v>
                </c:pt>
                <c:pt idx="740">
                  <c:v>6.3638247773051262</c:v>
                </c:pt>
                <c:pt idx="741">
                  <c:v>6.3638247773051262</c:v>
                </c:pt>
                <c:pt idx="742">
                  <c:v>6.3638247773051262</c:v>
                </c:pt>
                <c:pt idx="743">
                  <c:v>6.3638247773051262</c:v>
                </c:pt>
                <c:pt idx="744">
                  <c:v>6.3638247773051262</c:v>
                </c:pt>
                <c:pt idx="745">
                  <c:v>6.3638247773051262</c:v>
                </c:pt>
                <c:pt idx="746">
                  <c:v>7.4145750366151333</c:v>
                </c:pt>
                <c:pt idx="747">
                  <c:v>6.3638247773051262</c:v>
                </c:pt>
                <c:pt idx="748">
                  <c:v>6.3638247773051262</c:v>
                </c:pt>
                <c:pt idx="749">
                  <c:v>6.3638247773051262</c:v>
                </c:pt>
                <c:pt idx="750">
                  <c:v>7.4145750366151333</c:v>
                </c:pt>
                <c:pt idx="751">
                  <c:v>6.3638247773051262</c:v>
                </c:pt>
                <c:pt idx="752">
                  <c:v>6.3638247773051262</c:v>
                </c:pt>
                <c:pt idx="753">
                  <c:v>6.3638247773051262</c:v>
                </c:pt>
                <c:pt idx="754">
                  <c:v>6.3638247773051262</c:v>
                </c:pt>
                <c:pt idx="755">
                  <c:v>7.4145750366151333</c:v>
                </c:pt>
                <c:pt idx="756">
                  <c:v>6.3638247773051262</c:v>
                </c:pt>
                <c:pt idx="757">
                  <c:v>6.3638247773051262</c:v>
                </c:pt>
                <c:pt idx="758">
                  <c:v>6.3638247773051262</c:v>
                </c:pt>
                <c:pt idx="759">
                  <c:v>6.3638247773051262</c:v>
                </c:pt>
                <c:pt idx="760">
                  <c:v>6.3638247773051262</c:v>
                </c:pt>
                <c:pt idx="761">
                  <c:v>6.3638247773051262</c:v>
                </c:pt>
                <c:pt idx="762">
                  <c:v>6.3638247773051262</c:v>
                </c:pt>
                <c:pt idx="763">
                  <c:v>6.3638247773051262</c:v>
                </c:pt>
                <c:pt idx="764">
                  <c:v>7.4145750366151333</c:v>
                </c:pt>
                <c:pt idx="765">
                  <c:v>6.3638247773051262</c:v>
                </c:pt>
                <c:pt idx="766">
                  <c:v>7.4145750366151333</c:v>
                </c:pt>
                <c:pt idx="767">
                  <c:v>6.3638247773051262</c:v>
                </c:pt>
                <c:pt idx="768">
                  <c:v>6.3638247773051262</c:v>
                </c:pt>
                <c:pt idx="769">
                  <c:v>6.3638247773051262</c:v>
                </c:pt>
                <c:pt idx="770">
                  <c:v>6.3638247773051262</c:v>
                </c:pt>
                <c:pt idx="771">
                  <c:v>6.3638247773051262</c:v>
                </c:pt>
                <c:pt idx="772">
                  <c:v>6.3638247773051262</c:v>
                </c:pt>
                <c:pt idx="773">
                  <c:v>6.3638247773051262</c:v>
                </c:pt>
                <c:pt idx="774">
                  <c:v>6.3638247773051262</c:v>
                </c:pt>
                <c:pt idx="775">
                  <c:v>6.3638247773051262</c:v>
                </c:pt>
                <c:pt idx="776">
                  <c:v>6.3638247773051262</c:v>
                </c:pt>
                <c:pt idx="777">
                  <c:v>6.3638247773051262</c:v>
                </c:pt>
                <c:pt idx="778">
                  <c:v>6.3638247773051262</c:v>
                </c:pt>
                <c:pt idx="779">
                  <c:v>6.3638247773051262</c:v>
                </c:pt>
                <c:pt idx="780">
                  <c:v>6.3638247773051262</c:v>
                </c:pt>
                <c:pt idx="781">
                  <c:v>6.3638247773051262</c:v>
                </c:pt>
                <c:pt idx="782">
                  <c:v>6.3638247773051262</c:v>
                </c:pt>
                <c:pt idx="783">
                  <c:v>6.3638247773051262</c:v>
                </c:pt>
                <c:pt idx="784">
                  <c:v>7.4145750366151333</c:v>
                </c:pt>
                <c:pt idx="785">
                  <c:v>6.3638247773051262</c:v>
                </c:pt>
                <c:pt idx="786">
                  <c:v>6.3638247773051262</c:v>
                </c:pt>
                <c:pt idx="787">
                  <c:v>6.3638247773051262</c:v>
                </c:pt>
                <c:pt idx="788">
                  <c:v>6.3638247773051262</c:v>
                </c:pt>
                <c:pt idx="789">
                  <c:v>6.3638247773051262</c:v>
                </c:pt>
                <c:pt idx="790">
                  <c:v>6.3638247773051262</c:v>
                </c:pt>
                <c:pt idx="791">
                  <c:v>6.3638247773051262</c:v>
                </c:pt>
                <c:pt idx="792">
                  <c:v>6.3638247773051262</c:v>
                </c:pt>
                <c:pt idx="793">
                  <c:v>6.3638247773051262</c:v>
                </c:pt>
                <c:pt idx="794">
                  <c:v>6.3638247773051262</c:v>
                </c:pt>
                <c:pt idx="795">
                  <c:v>7.4145750366151333</c:v>
                </c:pt>
                <c:pt idx="796">
                  <c:v>6.3638247773051262</c:v>
                </c:pt>
                <c:pt idx="797">
                  <c:v>6.3638247773051262</c:v>
                </c:pt>
                <c:pt idx="798">
                  <c:v>7.4145750366151333</c:v>
                </c:pt>
                <c:pt idx="799">
                  <c:v>6.3638247773051262</c:v>
                </c:pt>
                <c:pt idx="800">
                  <c:v>6.3638247773051262</c:v>
                </c:pt>
                <c:pt idx="801">
                  <c:v>7.4145750366151333</c:v>
                </c:pt>
                <c:pt idx="802">
                  <c:v>6.3638247773051262</c:v>
                </c:pt>
                <c:pt idx="803">
                  <c:v>6.3638247773051262</c:v>
                </c:pt>
                <c:pt idx="804">
                  <c:v>7.4145750366151333</c:v>
                </c:pt>
                <c:pt idx="805">
                  <c:v>6.3638247773051262</c:v>
                </c:pt>
                <c:pt idx="806">
                  <c:v>7.4145750366151333</c:v>
                </c:pt>
                <c:pt idx="807">
                  <c:v>6.3638247773051262</c:v>
                </c:pt>
                <c:pt idx="808">
                  <c:v>6.3638247773051262</c:v>
                </c:pt>
                <c:pt idx="809">
                  <c:v>6.3638247773051262</c:v>
                </c:pt>
                <c:pt idx="810">
                  <c:v>6.3638247773051262</c:v>
                </c:pt>
                <c:pt idx="811">
                  <c:v>6.3638247773051262</c:v>
                </c:pt>
                <c:pt idx="812">
                  <c:v>7.4145750366151333</c:v>
                </c:pt>
                <c:pt idx="813">
                  <c:v>6.3638247773051262</c:v>
                </c:pt>
                <c:pt idx="814">
                  <c:v>6.3638247773051262</c:v>
                </c:pt>
                <c:pt idx="815">
                  <c:v>6.3638247773051262</c:v>
                </c:pt>
                <c:pt idx="816">
                  <c:v>6.3638247773051262</c:v>
                </c:pt>
                <c:pt idx="817">
                  <c:v>6.3638247773051262</c:v>
                </c:pt>
                <c:pt idx="818">
                  <c:v>6.3638247773051262</c:v>
                </c:pt>
                <c:pt idx="819">
                  <c:v>6.3638247773051262</c:v>
                </c:pt>
                <c:pt idx="820">
                  <c:v>6.3638247773051262</c:v>
                </c:pt>
                <c:pt idx="821">
                  <c:v>6.3638247773051262</c:v>
                </c:pt>
                <c:pt idx="822">
                  <c:v>6.3638247773051262</c:v>
                </c:pt>
                <c:pt idx="823">
                  <c:v>6.3638247773051262</c:v>
                </c:pt>
                <c:pt idx="824">
                  <c:v>6.3638247773051262</c:v>
                </c:pt>
                <c:pt idx="825">
                  <c:v>6.3638247773051262</c:v>
                </c:pt>
                <c:pt idx="826">
                  <c:v>6.3638247773051262</c:v>
                </c:pt>
                <c:pt idx="827">
                  <c:v>5.3130745179951191</c:v>
                </c:pt>
                <c:pt idx="828">
                  <c:v>6.3638247773051262</c:v>
                </c:pt>
                <c:pt idx="829">
                  <c:v>6.3638247773051262</c:v>
                </c:pt>
                <c:pt idx="830">
                  <c:v>6.3638247773051262</c:v>
                </c:pt>
                <c:pt idx="831">
                  <c:v>5.3130745179951191</c:v>
                </c:pt>
                <c:pt idx="832">
                  <c:v>6.3638247773051262</c:v>
                </c:pt>
                <c:pt idx="833">
                  <c:v>6.3638247773051262</c:v>
                </c:pt>
                <c:pt idx="834">
                  <c:v>6.3638247773051262</c:v>
                </c:pt>
                <c:pt idx="835">
                  <c:v>6.3638247773051262</c:v>
                </c:pt>
                <c:pt idx="836">
                  <c:v>6.3638247773051262</c:v>
                </c:pt>
                <c:pt idx="837">
                  <c:v>6.3638247773051262</c:v>
                </c:pt>
                <c:pt idx="838">
                  <c:v>6.3638247773051262</c:v>
                </c:pt>
                <c:pt idx="839">
                  <c:v>6.3638247773051262</c:v>
                </c:pt>
                <c:pt idx="840">
                  <c:v>6.3638247773051262</c:v>
                </c:pt>
                <c:pt idx="841">
                  <c:v>6.3638247773051262</c:v>
                </c:pt>
                <c:pt idx="842">
                  <c:v>6.3638247773051262</c:v>
                </c:pt>
                <c:pt idx="843">
                  <c:v>6.3638247773051262</c:v>
                </c:pt>
                <c:pt idx="844">
                  <c:v>6.3638247773051262</c:v>
                </c:pt>
                <c:pt idx="845">
                  <c:v>6.3638247773051262</c:v>
                </c:pt>
                <c:pt idx="846">
                  <c:v>6.3638247773051262</c:v>
                </c:pt>
                <c:pt idx="847">
                  <c:v>6.3638247773051262</c:v>
                </c:pt>
                <c:pt idx="848">
                  <c:v>6.3638247773051262</c:v>
                </c:pt>
                <c:pt idx="849">
                  <c:v>6.3638247773051262</c:v>
                </c:pt>
                <c:pt idx="850">
                  <c:v>7.4145750366151333</c:v>
                </c:pt>
                <c:pt idx="851">
                  <c:v>6.3638247773051262</c:v>
                </c:pt>
                <c:pt idx="852">
                  <c:v>6.3638247773051262</c:v>
                </c:pt>
                <c:pt idx="853">
                  <c:v>6.3638247773051262</c:v>
                </c:pt>
                <c:pt idx="854">
                  <c:v>6.3638247773051262</c:v>
                </c:pt>
                <c:pt idx="855">
                  <c:v>6.3638247773051262</c:v>
                </c:pt>
                <c:pt idx="856">
                  <c:v>5.3130745179951191</c:v>
                </c:pt>
                <c:pt idx="857">
                  <c:v>6.3638247773051262</c:v>
                </c:pt>
                <c:pt idx="858">
                  <c:v>6.3638247773051262</c:v>
                </c:pt>
                <c:pt idx="859">
                  <c:v>6.3638247773051262</c:v>
                </c:pt>
                <c:pt idx="860">
                  <c:v>6.3638247773051262</c:v>
                </c:pt>
                <c:pt idx="861">
                  <c:v>6.3638247773051262</c:v>
                </c:pt>
                <c:pt idx="862">
                  <c:v>6.3638247773051262</c:v>
                </c:pt>
                <c:pt idx="863">
                  <c:v>6.3638247773051262</c:v>
                </c:pt>
                <c:pt idx="864">
                  <c:v>6.3638247773051262</c:v>
                </c:pt>
                <c:pt idx="865">
                  <c:v>6.3638247773051262</c:v>
                </c:pt>
                <c:pt idx="866">
                  <c:v>6.3638247773051262</c:v>
                </c:pt>
                <c:pt idx="867">
                  <c:v>6.3638247773051262</c:v>
                </c:pt>
                <c:pt idx="868">
                  <c:v>6.3638247773051262</c:v>
                </c:pt>
                <c:pt idx="869">
                  <c:v>6.3638247773051262</c:v>
                </c:pt>
                <c:pt idx="870">
                  <c:v>6.3638247773051262</c:v>
                </c:pt>
                <c:pt idx="871">
                  <c:v>5.3130745179951191</c:v>
                </c:pt>
                <c:pt idx="872">
                  <c:v>6.3638247773051262</c:v>
                </c:pt>
                <c:pt idx="873">
                  <c:v>6.3638247773051262</c:v>
                </c:pt>
                <c:pt idx="874">
                  <c:v>6.3638247773051262</c:v>
                </c:pt>
                <c:pt idx="875">
                  <c:v>6.3638247773051262</c:v>
                </c:pt>
                <c:pt idx="876">
                  <c:v>6.3638247773051262</c:v>
                </c:pt>
                <c:pt idx="877">
                  <c:v>5.3130745179951191</c:v>
                </c:pt>
                <c:pt idx="878">
                  <c:v>5.3130745179951191</c:v>
                </c:pt>
                <c:pt idx="879">
                  <c:v>6.3638247773051262</c:v>
                </c:pt>
                <c:pt idx="880">
                  <c:v>5.3130745179951191</c:v>
                </c:pt>
                <c:pt idx="881">
                  <c:v>6.3638247773051262</c:v>
                </c:pt>
                <c:pt idx="882">
                  <c:v>6.3638247773051262</c:v>
                </c:pt>
                <c:pt idx="883">
                  <c:v>5.3130745179951191</c:v>
                </c:pt>
                <c:pt idx="884">
                  <c:v>6.3638247773051262</c:v>
                </c:pt>
                <c:pt idx="885">
                  <c:v>6.3638247773051262</c:v>
                </c:pt>
                <c:pt idx="886">
                  <c:v>6.3638247773051262</c:v>
                </c:pt>
                <c:pt idx="887">
                  <c:v>5.3130745179951191</c:v>
                </c:pt>
                <c:pt idx="888">
                  <c:v>5.3130745179951191</c:v>
                </c:pt>
                <c:pt idx="889">
                  <c:v>6.3638247773051262</c:v>
                </c:pt>
                <c:pt idx="890">
                  <c:v>6.3638247773051262</c:v>
                </c:pt>
                <c:pt idx="891">
                  <c:v>6.3638247773051262</c:v>
                </c:pt>
                <c:pt idx="892">
                  <c:v>5.3130745179951191</c:v>
                </c:pt>
                <c:pt idx="893">
                  <c:v>6.3638247773051262</c:v>
                </c:pt>
                <c:pt idx="894">
                  <c:v>6.3638247773051262</c:v>
                </c:pt>
                <c:pt idx="895">
                  <c:v>6.3638247773051262</c:v>
                </c:pt>
                <c:pt idx="896">
                  <c:v>5.3130745179951191</c:v>
                </c:pt>
                <c:pt idx="897">
                  <c:v>5.3130745179951191</c:v>
                </c:pt>
                <c:pt idx="898">
                  <c:v>6.3638247773051262</c:v>
                </c:pt>
                <c:pt idx="899">
                  <c:v>6.3638247773051262</c:v>
                </c:pt>
                <c:pt idx="900">
                  <c:v>5.3130745179951191</c:v>
                </c:pt>
                <c:pt idx="901">
                  <c:v>5.3130745179951191</c:v>
                </c:pt>
                <c:pt idx="902">
                  <c:v>6.3638247773051262</c:v>
                </c:pt>
                <c:pt idx="903">
                  <c:v>6.3638247773051262</c:v>
                </c:pt>
                <c:pt idx="904">
                  <c:v>6.3638247773051262</c:v>
                </c:pt>
                <c:pt idx="905">
                  <c:v>5.3130745179951191</c:v>
                </c:pt>
                <c:pt idx="906">
                  <c:v>5.3130745179951191</c:v>
                </c:pt>
                <c:pt idx="907">
                  <c:v>6.3638247773051262</c:v>
                </c:pt>
                <c:pt idx="908">
                  <c:v>6.3638247773051262</c:v>
                </c:pt>
                <c:pt idx="909">
                  <c:v>6.3638247773051262</c:v>
                </c:pt>
                <c:pt idx="910">
                  <c:v>6.3638247773051262</c:v>
                </c:pt>
                <c:pt idx="911">
                  <c:v>5.3130745179951191</c:v>
                </c:pt>
                <c:pt idx="912">
                  <c:v>5.3130745179951191</c:v>
                </c:pt>
                <c:pt idx="913">
                  <c:v>6.3638247773051262</c:v>
                </c:pt>
                <c:pt idx="914">
                  <c:v>6.3638247773051262</c:v>
                </c:pt>
                <c:pt idx="915">
                  <c:v>5.3130745179951191</c:v>
                </c:pt>
                <c:pt idx="916">
                  <c:v>5.3130745179951191</c:v>
                </c:pt>
                <c:pt idx="917">
                  <c:v>6.3638247773051262</c:v>
                </c:pt>
                <c:pt idx="918">
                  <c:v>5.3130745179951191</c:v>
                </c:pt>
                <c:pt idx="919">
                  <c:v>5.3130745179951191</c:v>
                </c:pt>
                <c:pt idx="920">
                  <c:v>5.3130745179951191</c:v>
                </c:pt>
                <c:pt idx="921">
                  <c:v>5.3130745179951191</c:v>
                </c:pt>
                <c:pt idx="922">
                  <c:v>6.3638247773051262</c:v>
                </c:pt>
                <c:pt idx="923">
                  <c:v>6.3638247773051262</c:v>
                </c:pt>
                <c:pt idx="924">
                  <c:v>6.3638247773051262</c:v>
                </c:pt>
                <c:pt idx="925">
                  <c:v>5.3130745179951191</c:v>
                </c:pt>
                <c:pt idx="926">
                  <c:v>5.3130745179951191</c:v>
                </c:pt>
                <c:pt idx="927">
                  <c:v>5.3130745179951191</c:v>
                </c:pt>
                <c:pt idx="928">
                  <c:v>6.3638247773051262</c:v>
                </c:pt>
                <c:pt idx="929">
                  <c:v>5.3130745179951191</c:v>
                </c:pt>
                <c:pt idx="930">
                  <c:v>6.3638247773051262</c:v>
                </c:pt>
                <c:pt idx="931">
                  <c:v>6.3638247773051262</c:v>
                </c:pt>
                <c:pt idx="932">
                  <c:v>5.3130745179951191</c:v>
                </c:pt>
                <c:pt idx="933">
                  <c:v>6.3638247773051262</c:v>
                </c:pt>
                <c:pt idx="934">
                  <c:v>5.3130745179951191</c:v>
                </c:pt>
                <c:pt idx="935">
                  <c:v>6.3638247773051262</c:v>
                </c:pt>
                <c:pt idx="936">
                  <c:v>5.3130745179951191</c:v>
                </c:pt>
                <c:pt idx="937">
                  <c:v>5.3130745179951191</c:v>
                </c:pt>
                <c:pt idx="938">
                  <c:v>6.3638247773051262</c:v>
                </c:pt>
                <c:pt idx="939">
                  <c:v>6.3638247773051262</c:v>
                </c:pt>
                <c:pt idx="940">
                  <c:v>5.3130745179951191</c:v>
                </c:pt>
                <c:pt idx="941">
                  <c:v>5.3130745179951191</c:v>
                </c:pt>
                <c:pt idx="942">
                  <c:v>5.3130745179951191</c:v>
                </c:pt>
                <c:pt idx="943">
                  <c:v>5.3130745179951191</c:v>
                </c:pt>
                <c:pt idx="944">
                  <c:v>5.3130745179951191</c:v>
                </c:pt>
                <c:pt idx="945">
                  <c:v>5.3130745179951191</c:v>
                </c:pt>
                <c:pt idx="946">
                  <c:v>5.3130745179951191</c:v>
                </c:pt>
                <c:pt idx="947">
                  <c:v>5.3130745179951191</c:v>
                </c:pt>
                <c:pt idx="948">
                  <c:v>5.3130745179951191</c:v>
                </c:pt>
                <c:pt idx="949">
                  <c:v>5.3130745179951191</c:v>
                </c:pt>
                <c:pt idx="950">
                  <c:v>5.3130745179951191</c:v>
                </c:pt>
                <c:pt idx="951">
                  <c:v>5.3130745179951191</c:v>
                </c:pt>
                <c:pt idx="952">
                  <c:v>5.3130745179951191</c:v>
                </c:pt>
                <c:pt idx="953">
                  <c:v>5.3130745179951191</c:v>
                </c:pt>
                <c:pt idx="954">
                  <c:v>5.3130745179951191</c:v>
                </c:pt>
                <c:pt idx="955">
                  <c:v>6.3638247773051262</c:v>
                </c:pt>
                <c:pt idx="956">
                  <c:v>6.3638247773051262</c:v>
                </c:pt>
                <c:pt idx="957">
                  <c:v>5.3130745179951191</c:v>
                </c:pt>
                <c:pt idx="958">
                  <c:v>5.3130745179951191</c:v>
                </c:pt>
                <c:pt idx="959">
                  <c:v>5.3130745179951191</c:v>
                </c:pt>
                <c:pt idx="960">
                  <c:v>5.3130745179951191</c:v>
                </c:pt>
                <c:pt idx="961">
                  <c:v>5.3130745179951191</c:v>
                </c:pt>
                <c:pt idx="962">
                  <c:v>5.3130745179951191</c:v>
                </c:pt>
                <c:pt idx="963">
                  <c:v>5.3130745179951191</c:v>
                </c:pt>
                <c:pt idx="964">
                  <c:v>5.3130745179951191</c:v>
                </c:pt>
                <c:pt idx="965">
                  <c:v>5.3130745179951191</c:v>
                </c:pt>
                <c:pt idx="966">
                  <c:v>5.3130745179951191</c:v>
                </c:pt>
                <c:pt idx="967">
                  <c:v>5.3130745179951191</c:v>
                </c:pt>
                <c:pt idx="968">
                  <c:v>5.3130745179951191</c:v>
                </c:pt>
                <c:pt idx="969">
                  <c:v>5.3130745179951191</c:v>
                </c:pt>
                <c:pt idx="970">
                  <c:v>5.3130745179951191</c:v>
                </c:pt>
                <c:pt idx="971">
                  <c:v>5.3130745179951191</c:v>
                </c:pt>
                <c:pt idx="972">
                  <c:v>5.3130745179951191</c:v>
                </c:pt>
                <c:pt idx="973">
                  <c:v>5.3130745179951191</c:v>
                </c:pt>
                <c:pt idx="974">
                  <c:v>5.3130745179951191</c:v>
                </c:pt>
                <c:pt idx="975">
                  <c:v>5.3130745179951191</c:v>
                </c:pt>
                <c:pt idx="976">
                  <c:v>5.3130745179951191</c:v>
                </c:pt>
                <c:pt idx="977">
                  <c:v>5.3130745179951191</c:v>
                </c:pt>
                <c:pt idx="978">
                  <c:v>5.3130745179951191</c:v>
                </c:pt>
                <c:pt idx="979">
                  <c:v>5.3130745179951191</c:v>
                </c:pt>
                <c:pt idx="980">
                  <c:v>5.3130745179951191</c:v>
                </c:pt>
                <c:pt idx="981">
                  <c:v>5.3130745179951191</c:v>
                </c:pt>
                <c:pt idx="982">
                  <c:v>6.3638247773051262</c:v>
                </c:pt>
                <c:pt idx="983">
                  <c:v>6.3638247773051262</c:v>
                </c:pt>
                <c:pt idx="984">
                  <c:v>6.3638247773051262</c:v>
                </c:pt>
                <c:pt idx="985">
                  <c:v>6.3638247773051262</c:v>
                </c:pt>
                <c:pt idx="986">
                  <c:v>6.3638247773051262</c:v>
                </c:pt>
                <c:pt idx="987">
                  <c:v>5.3130745179951191</c:v>
                </c:pt>
                <c:pt idx="988">
                  <c:v>6.3638247773051262</c:v>
                </c:pt>
                <c:pt idx="989">
                  <c:v>6.3638247773051262</c:v>
                </c:pt>
                <c:pt idx="990">
                  <c:v>6.3638247773051262</c:v>
                </c:pt>
                <c:pt idx="991">
                  <c:v>5.3130745179951191</c:v>
                </c:pt>
                <c:pt idx="992">
                  <c:v>5.3130745179951191</c:v>
                </c:pt>
                <c:pt idx="993">
                  <c:v>6.3638247773051262</c:v>
                </c:pt>
                <c:pt idx="994">
                  <c:v>5.3130745179951191</c:v>
                </c:pt>
                <c:pt idx="995">
                  <c:v>5.3130745179951191</c:v>
                </c:pt>
                <c:pt idx="996">
                  <c:v>6.3638247773051262</c:v>
                </c:pt>
                <c:pt idx="997">
                  <c:v>5.3130745179951191</c:v>
                </c:pt>
                <c:pt idx="998">
                  <c:v>5.3130745179951191</c:v>
                </c:pt>
                <c:pt idx="999">
                  <c:v>5.3130745179951191</c:v>
                </c:pt>
                <c:pt idx="1000">
                  <c:v>5.3130745179951191</c:v>
                </c:pt>
                <c:pt idx="1001">
                  <c:v>5.3130745179951191</c:v>
                </c:pt>
                <c:pt idx="1002">
                  <c:v>5.3130745179951191</c:v>
                </c:pt>
                <c:pt idx="1003">
                  <c:v>5.3130745179951191</c:v>
                </c:pt>
                <c:pt idx="1004">
                  <c:v>5.3130745179951191</c:v>
                </c:pt>
                <c:pt idx="1005">
                  <c:v>5.3130745179951191</c:v>
                </c:pt>
                <c:pt idx="1006">
                  <c:v>5.3130745179951191</c:v>
                </c:pt>
                <c:pt idx="1007">
                  <c:v>5.3130745179951191</c:v>
                </c:pt>
                <c:pt idx="1008">
                  <c:v>6.3638247773051262</c:v>
                </c:pt>
                <c:pt idx="1009">
                  <c:v>5.3130745179951191</c:v>
                </c:pt>
                <c:pt idx="1010">
                  <c:v>5.3130745179951191</c:v>
                </c:pt>
                <c:pt idx="1011">
                  <c:v>5.3130745179951191</c:v>
                </c:pt>
                <c:pt idx="1012">
                  <c:v>5.3130745179951191</c:v>
                </c:pt>
                <c:pt idx="1013">
                  <c:v>5.3130745179951191</c:v>
                </c:pt>
                <c:pt idx="1014">
                  <c:v>5.3130745179951191</c:v>
                </c:pt>
                <c:pt idx="1015">
                  <c:v>5.3130745179951191</c:v>
                </c:pt>
                <c:pt idx="1016">
                  <c:v>5.3130745179951191</c:v>
                </c:pt>
                <c:pt idx="1017">
                  <c:v>5.3130745179951191</c:v>
                </c:pt>
                <c:pt idx="1018">
                  <c:v>5.3130745179951191</c:v>
                </c:pt>
                <c:pt idx="1019">
                  <c:v>5.3130745179951191</c:v>
                </c:pt>
                <c:pt idx="1020">
                  <c:v>5.3130745179951191</c:v>
                </c:pt>
                <c:pt idx="1021">
                  <c:v>5.3130745179951191</c:v>
                </c:pt>
                <c:pt idx="1022">
                  <c:v>6.3638247773051262</c:v>
                </c:pt>
                <c:pt idx="1023">
                  <c:v>5.3130745179951191</c:v>
                </c:pt>
                <c:pt idx="1024">
                  <c:v>5.3130745179951191</c:v>
                </c:pt>
                <c:pt idx="1025">
                  <c:v>5.3130745179951191</c:v>
                </c:pt>
                <c:pt idx="1026">
                  <c:v>5.3130745179951191</c:v>
                </c:pt>
                <c:pt idx="1027">
                  <c:v>5.3130745179951191</c:v>
                </c:pt>
                <c:pt idx="1028">
                  <c:v>5.3130745179951191</c:v>
                </c:pt>
                <c:pt idx="1029">
                  <c:v>5.3130745179951191</c:v>
                </c:pt>
                <c:pt idx="1030">
                  <c:v>5.3130745179951191</c:v>
                </c:pt>
                <c:pt idx="1031">
                  <c:v>5.3130745179951191</c:v>
                </c:pt>
                <c:pt idx="1032">
                  <c:v>5.3130745179951191</c:v>
                </c:pt>
                <c:pt idx="1033">
                  <c:v>5.3130745179951191</c:v>
                </c:pt>
                <c:pt idx="1034">
                  <c:v>5.3130745179951191</c:v>
                </c:pt>
                <c:pt idx="1035">
                  <c:v>5.3130745179951191</c:v>
                </c:pt>
                <c:pt idx="1036">
                  <c:v>5.3130745179951191</c:v>
                </c:pt>
                <c:pt idx="1037">
                  <c:v>5.3130745179951191</c:v>
                </c:pt>
                <c:pt idx="1038">
                  <c:v>5.3130745179951191</c:v>
                </c:pt>
                <c:pt idx="1039">
                  <c:v>5.3130745179951191</c:v>
                </c:pt>
                <c:pt idx="1040">
                  <c:v>5.3130745179951191</c:v>
                </c:pt>
                <c:pt idx="1041">
                  <c:v>5.3130745179951191</c:v>
                </c:pt>
                <c:pt idx="1042">
                  <c:v>5.3130745179951191</c:v>
                </c:pt>
                <c:pt idx="1043">
                  <c:v>5.3130745179951191</c:v>
                </c:pt>
                <c:pt idx="1044">
                  <c:v>5.3130745179951191</c:v>
                </c:pt>
                <c:pt idx="1045">
                  <c:v>5.3130745179951191</c:v>
                </c:pt>
                <c:pt idx="1046">
                  <c:v>5.3130745179951191</c:v>
                </c:pt>
                <c:pt idx="1047">
                  <c:v>5.3130745179951191</c:v>
                </c:pt>
                <c:pt idx="1048">
                  <c:v>5.3130745179951191</c:v>
                </c:pt>
                <c:pt idx="1049">
                  <c:v>5.3130745179951191</c:v>
                </c:pt>
                <c:pt idx="1050">
                  <c:v>5.3130745179951191</c:v>
                </c:pt>
                <c:pt idx="1051">
                  <c:v>5.3130745179951191</c:v>
                </c:pt>
                <c:pt idx="1052">
                  <c:v>5.3130745179951191</c:v>
                </c:pt>
                <c:pt idx="1053">
                  <c:v>5.3130745179951191</c:v>
                </c:pt>
                <c:pt idx="1054">
                  <c:v>5.3130745179951191</c:v>
                </c:pt>
                <c:pt idx="1055">
                  <c:v>5.3130745179951191</c:v>
                </c:pt>
                <c:pt idx="1056">
                  <c:v>5.3130745179951191</c:v>
                </c:pt>
                <c:pt idx="1057">
                  <c:v>5.3130745179951191</c:v>
                </c:pt>
                <c:pt idx="1058">
                  <c:v>5.3130745179951191</c:v>
                </c:pt>
                <c:pt idx="1059">
                  <c:v>5.3130745179951191</c:v>
                </c:pt>
                <c:pt idx="1060">
                  <c:v>5.3130745179951191</c:v>
                </c:pt>
                <c:pt idx="1061">
                  <c:v>5.3130745179951191</c:v>
                </c:pt>
                <c:pt idx="1062">
                  <c:v>5.3130745179951191</c:v>
                </c:pt>
                <c:pt idx="1063">
                  <c:v>5.3130745179951191</c:v>
                </c:pt>
                <c:pt idx="1064">
                  <c:v>5.3130745179951191</c:v>
                </c:pt>
                <c:pt idx="1065">
                  <c:v>5.3130745179951191</c:v>
                </c:pt>
                <c:pt idx="1066">
                  <c:v>5.3130745179951191</c:v>
                </c:pt>
                <c:pt idx="1067">
                  <c:v>5.3130745179951191</c:v>
                </c:pt>
                <c:pt idx="1068">
                  <c:v>5.3130745179951191</c:v>
                </c:pt>
                <c:pt idx="1069">
                  <c:v>6.3638247773051262</c:v>
                </c:pt>
                <c:pt idx="1070">
                  <c:v>6.3638247773051262</c:v>
                </c:pt>
                <c:pt idx="1071">
                  <c:v>5.3130745179951191</c:v>
                </c:pt>
                <c:pt idx="1072">
                  <c:v>5.3130745179951191</c:v>
                </c:pt>
                <c:pt idx="1073">
                  <c:v>5.3130745179951191</c:v>
                </c:pt>
                <c:pt idx="1074">
                  <c:v>5.3130745179951191</c:v>
                </c:pt>
                <c:pt idx="1075">
                  <c:v>5.3130745179951191</c:v>
                </c:pt>
                <c:pt idx="1076">
                  <c:v>5.3130745179951191</c:v>
                </c:pt>
                <c:pt idx="1077">
                  <c:v>5.3130745179951191</c:v>
                </c:pt>
                <c:pt idx="1078">
                  <c:v>5.3130745179951191</c:v>
                </c:pt>
                <c:pt idx="1079">
                  <c:v>5.3130745179951191</c:v>
                </c:pt>
                <c:pt idx="1080">
                  <c:v>5.3130745179951191</c:v>
                </c:pt>
                <c:pt idx="1081">
                  <c:v>5.3130745179951191</c:v>
                </c:pt>
                <c:pt idx="1082">
                  <c:v>5.3130745179951191</c:v>
                </c:pt>
                <c:pt idx="1083">
                  <c:v>5.3130745179951191</c:v>
                </c:pt>
                <c:pt idx="1084">
                  <c:v>5.3130745179951191</c:v>
                </c:pt>
                <c:pt idx="1085">
                  <c:v>5.3130745179951191</c:v>
                </c:pt>
                <c:pt idx="1086">
                  <c:v>5.3130745179951191</c:v>
                </c:pt>
                <c:pt idx="1087">
                  <c:v>5.3130745179951191</c:v>
                </c:pt>
                <c:pt idx="1088">
                  <c:v>5.3130745179951191</c:v>
                </c:pt>
                <c:pt idx="1089">
                  <c:v>6.3638247773051262</c:v>
                </c:pt>
                <c:pt idx="1090">
                  <c:v>5.3130745179951191</c:v>
                </c:pt>
                <c:pt idx="1091">
                  <c:v>5.3130745179951191</c:v>
                </c:pt>
                <c:pt idx="1092">
                  <c:v>4.262324258685112</c:v>
                </c:pt>
                <c:pt idx="1093">
                  <c:v>5.3130745179951191</c:v>
                </c:pt>
                <c:pt idx="1094">
                  <c:v>5.3130745179951191</c:v>
                </c:pt>
                <c:pt idx="1095">
                  <c:v>5.3130745179951191</c:v>
                </c:pt>
                <c:pt idx="1096">
                  <c:v>5.3130745179951191</c:v>
                </c:pt>
                <c:pt idx="1097">
                  <c:v>5.3130745179951191</c:v>
                </c:pt>
                <c:pt idx="1098">
                  <c:v>5.3130745179951191</c:v>
                </c:pt>
                <c:pt idx="1099">
                  <c:v>5.3130745179951191</c:v>
                </c:pt>
                <c:pt idx="1100">
                  <c:v>5.3130745179951191</c:v>
                </c:pt>
                <c:pt idx="1101">
                  <c:v>5.3130745179951191</c:v>
                </c:pt>
                <c:pt idx="1102">
                  <c:v>5.3130745179951191</c:v>
                </c:pt>
                <c:pt idx="1103">
                  <c:v>5.3130745179951191</c:v>
                </c:pt>
                <c:pt idx="1104">
                  <c:v>5.3130745179951191</c:v>
                </c:pt>
                <c:pt idx="1105">
                  <c:v>5.3130745179951191</c:v>
                </c:pt>
                <c:pt idx="1106">
                  <c:v>5.3130745179951191</c:v>
                </c:pt>
                <c:pt idx="1107">
                  <c:v>5.3130745179951191</c:v>
                </c:pt>
                <c:pt idx="1108">
                  <c:v>5.3130745179951191</c:v>
                </c:pt>
                <c:pt idx="1109">
                  <c:v>5.3130745179951191</c:v>
                </c:pt>
                <c:pt idx="1110">
                  <c:v>5.3130745179951191</c:v>
                </c:pt>
                <c:pt idx="1111">
                  <c:v>5.3130745179951191</c:v>
                </c:pt>
                <c:pt idx="1112">
                  <c:v>5.3130745179951191</c:v>
                </c:pt>
                <c:pt idx="1113">
                  <c:v>5.3130745179951191</c:v>
                </c:pt>
                <c:pt idx="1114">
                  <c:v>5.3130745179951191</c:v>
                </c:pt>
                <c:pt idx="1115">
                  <c:v>5.3130745179951191</c:v>
                </c:pt>
                <c:pt idx="1116">
                  <c:v>5.3130745179951191</c:v>
                </c:pt>
                <c:pt idx="1117">
                  <c:v>5.3130745179951191</c:v>
                </c:pt>
                <c:pt idx="1118">
                  <c:v>5.3130745179951191</c:v>
                </c:pt>
                <c:pt idx="1119">
                  <c:v>5.3130745179951191</c:v>
                </c:pt>
                <c:pt idx="1120">
                  <c:v>5.3130745179951191</c:v>
                </c:pt>
                <c:pt idx="1121">
                  <c:v>5.3130745179951191</c:v>
                </c:pt>
                <c:pt idx="1122">
                  <c:v>5.3130745179951191</c:v>
                </c:pt>
                <c:pt idx="1123">
                  <c:v>5.3130745179951191</c:v>
                </c:pt>
                <c:pt idx="1124">
                  <c:v>5.3130745179951191</c:v>
                </c:pt>
                <c:pt idx="1125">
                  <c:v>5.3130745179951191</c:v>
                </c:pt>
                <c:pt idx="1126">
                  <c:v>5.3130745179951191</c:v>
                </c:pt>
                <c:pt idx="1127">
                  <c:v>5.3130745179951191</c:v>
                </c:pt>
                <c:pt idx="1128">
                  <c:v>5.3130745179951191</c:v>
                </c:pt>
                <c:pt idx="1129">
                  <c:v>5.3130745179951191</c:v>
                </c:pt>
                <c:pt idx="1130">
                  <c:v>5.3130745179951191</c:v>
                </c:pt>
                <c:pt idx="1131">
                  <c:v>5.3130745179951191</c:v>
                </c:pt>
                <c:pt idx="1132">
                  <c:v>5.3130745179951191</c:v>
                </c:pt>
                <c:pt idx="1133">
                  <c:v>5.3130745179951191</c:v>
                </c:pt>
                <c:pt idx="1134">
                  <c:v>5.3130745179951191</c:v>
                </c:pt>
                <c:pt idx="1135">
                  <c:v>6.3638247773051262</c:v>
                </c:pt>
                <c:pt idx="1136">
                  <c:v>6.3638247773051262</c:v>
                </c:pt>
                <c:pt idx="1137">
                  <c:v>5.3130745179951191</c:v>
                </c:pt>
                <c:pt idx="1138">
                  <c:v>5.3130745179951191</c:v>
                </c:pt>
                <c:pt idx="1139">
                  <c:v>5.3130745179951191</c:v>
                </c:pt>
                <c:pt idx="1140">
                  <c:v>5.3130745179951191</c:v>
                </c:pt>
                <c:pt idx="1141">
                  <c:v>5.3130745179951191</c:v>
                </c:pt>
                <c:pt idx="1142">
                  <c:v>6.3638247773051262</c:v>
                </c:pt>
                <c:pt idx="1143">
                  <c:v>5.3130745179951191</c:v>
                </c:pt>
                <c:pt idx="1144">
                  <c:v>5.3130745179951191</c:v>
                </c:pt>
                <c:pt idx="1145">
                  <c:v>5.3130745179951191</c:v>
                </c:pt>
                <c:pt idx="1146">
                  <c:v>5.3130745179951191</c:v>
                </c:pt>
                <c:pt idx="1147">
                  <c:v>5.3130745179951191</c:v>
                </c:pt>
                <c:pt idx="1148">
                  <c:v>5.3130745179951191</c:v>
                </c:pt>
                <c:pt idx="1149">
                  <c:v>5.3130745179951191</c:v>
                </c:pt>
                <c:pt idx="1150">
                  <c:v>5.3130745179951191</c:v>
                </c:pt>
                <c:pt idx="1151">
                  <c:v>5.3130745179951191</c:v>
                </c:pt>
                <c:pt idx="1152">
                  <c:v>5.3130745179951191</c:v>
                </c:pt>
                <c:pt idx="1153">
                  <c:v>5.3130745179951191</c:v>
                </c:pt>
                <c:pt idx="1154">
                  <c:v>4.262324258685112</c:v>
                </c:pt>
                <c:pt idx="1155">
                  <c:v>5.3130745179951191</c:v>
                </c:pt>
                <c:pt idx="1156">
                  <c:v>5.3130745179951191</c:v>
                </c:pt>
                <c:pt idx="1157">
                  <c:v>5.3130745179951191</c:v>
                </c:pt>
                <c:pt idx="1158">
                  <c:v>5.3130745179951191</c:v>
                </c:pt>
                <c:pt idx="1159">
                  <c:v>5.3130745179951191</c:v>
                </c:pt>
                <c:pt idx="1160">
                  <c:v>5.3130745179951191</c:v>
                </c:pt>
                <c:pt idx="1161">
                  <c:v>5.3130745179951191</c:v>
                </c:pt>
                <c:pt idx="1162">
                  <c:v>5.3130745179951191</c:v>
                </c:pt>
                <c:pt idx="1163">
                  <c:v>5.3130745179951191</c:v>
                </c:pt>
                <c:pt idx="1164">
                  <c:v>4.262324258685112</c:v>
                </c:pt>
                <c:pt idx="1165">
                  <c:v>5.3130745179951191</c:v>
                </c:pt>
                <c:pt idx="1166">
                  <c:v>5.3130745179951191</c:v>
                </c:pt>
                <c:pt idx="1167">
                  <c:v>5.3130745179951191</c:v>
                </c:pt>
                <c:pt idx="1168">
                  <c:v>5.3130745179951191</c:v>
                </c:pt>
                <c:pt idx="1169">
                  <c:v>5.3130745179951191</c:v>
                </c:pt>
                <c:pt idx="1170">
                  <c:v>5.3130745179951191</c:v>
                </c:pt>
                <c:pt idx="1171">
                  <c:v>5.3130745179951191</c:v>
                </c:pt>
                <c:pt idx="1172">
                  <c:v>6.3638247773051262</c:v>
                </c:pt>
                <c:pt idx="1173">
                  <c:v>5.3130745179951191</c:v>
                </c:pt>
                <c:pt idx="1174">
                  <c:v>5.3130745179951191</c:v>
                </c:pt>
                <c:pt idx="1175">
                  <c:v>5.3130745179951191</c:v>
                </c:pt>
                <c:pt idx="1176">
                  <c:v>5.3130745179951191</c:v>
                </c:pt>
                <c:pt idx="1177">
                  <c:v>5.3130745179951191</c:v>
                </c:pt>
                <c:pt idx="1178">
                  <c:v>5.3130745179951191</c:v>
                </c:pt>
                <c:pt idx="1179">
                  <c:v>6.3638247773051262</c:v>
                </c:pt>
                <c:pt idx="1180">
                  <c:v>5.3130745179951191</c:v>
                </c:pt>
                <c:pt idx="1181">
                  <c:v>5.3130745179951191</c:v>
                </c:pt>
                <c:pt idx="1182">
                  <c:v>5.3130745179951191</c:v>
                </c:pt>
                <c:pt idx="1183">
                  <c:v>5.3130745179951191</c:v>
                </c:pt>
                <c:pt idx="1184">
                  <c:v>6.3638247773051262</c:v>
                </c:pt>
                <c:pt idx="1185">
                  <c:v>5.3130745179951191</c:v>
                </c:pt>
                <c:pt idx="1186">
                  <c:v>5.3130745179951191</c:v>
                </c:pt>
                <c:pt idx="1187">
                  <c:v>5.3130745179951191</c:v>
                </c:pt>
                <c:pt idx="1188">
                  <c:v>5.3130745179951191</c:v>
                </c:pt>
                <c:pt idx="1189">
                  <c:v>5.3130745179951191</c:v>
                </c:pt>
                <c:pt idx="1190">
                  <c:v>5.3130745179951191</c:v>
                </c:pt>
                <c:pt idx="1191">
                  <c:v>5.3130745179951191</c:v>
                </c:pt>
                <c:pt idx="1192">
                  <c:v>5.3130745179951191</c:v>
                </c:pt>
                <c:pt idx="1193">
                  <c:v>5.3130745179951191</c:v>
                </c:pt>
                <c:pt idx="1194">
                  <c:v>5.3130745179951191</c:v>
                </c:pt>
                <c:pt idx="1195">
                  <c:v>5.3130745179951191</c:v>
                </c:pt>
                <c:pt idx="1196">
                  <c:v>5.3130745179951191</c:v>
                </c:pt>
                <c:pt idx="1197">
                  <c:v>5.3130745179951191</c:v>
                </c:pt>
                <c:pt idx="1198">
                  <c:v>5.3130745179951191</c:v>
                </c:pt>
                <c:pt idx="1199">
                  <c:v>4.262324258685112</c:v>
                </c:pt>
                <c:pt idx="1200">
                  <c:v>5.3130745179951191</c:v>
                </c:pt>
                <c:pt idx="1201">
                  <c:v>5.3130745179951191</c:v>
                </c:pt>
                <c:pt idx="1202">
                  <c:v>5.3130745179951191</c:v>
                </c:pt>
                <c:pt idx="1203">
                  <c:v>6.3638247773051262</c:v>
                </c:pt>
                <c:pt idx="1204">
                  <c:v>5.3130745179951191</c:v>
                </c:pt>
                <c:pt idx="1205">
                  <c:v>5.3130745179951191</c:v>
                </c:pt>
                <c:pt idx="1206">
                  <c:v>5.3130745179951191</c:v>
                </c:pt>
                <c:pt idx="1207">
                  <c:v>5.3130745179951191</c:v>
                </c:pt>
                <c:pt idx="1208">
                  <c:v>5.3130745179951191</c:v>
                </c:pt>
                <c:pt idx="1209">
                  <c:v>5.3130745179951191</c:v>
                </c:pt>
                <c:pt idx="1210">
                  <c:v>5.3130745179951191</c:v>
                </c:pt>
                <c:pt idx="1211">
                  <c:v>5.3130745179951191</c:v>
                </c:pt>
                <c:pt idx="1212">
                  <c:v>5.3130745179951191</c:v>
                </c:pt>
                <c:pt idx="1213">
                  <c:v>5.3130745179951191</c:v>
                </c:pt>
                <c:pt idx="1214">
                  <c:v>5.3130745179951191</c:v>
                </c:pt>
                <c:pt idx="1215">
                  <c:v>5.3130745179951191</c:v>
                </c:pt>
                <c:pt idx="1216">
                  <c:v>5.3130745179951191</c:v>
                </c:pt>
                <c:pt idx="1217">
                  <c:v>5.3130745179951191</c:v>
                </c:pt>
                <c:pt idx="1218">
                  <c:v>5.3130745179951191</c:v>
                </c:pt>
                <c:pt idx="1219">
                  <c:v>5.3130745179951191</c:v>
                </c:pt>
                <c:pt idx="1220">
                  <c:v>5.3130745179951191</c:v>
                </c:pt>
                <c:pt idx="1221">
                  <c:v>5.3130745179951191</c:v>
                </c:pt>
                <c:pt idx="1222">
                  <c:v>5.3130745179951191</c:v>
                </c:pt>
                <c:pt idx="1223">
                  <c:v>5.3130745179951191</c:v>
                </c:pt>
                <c:pt idx="1224">
                  <c:v>5.3130745179951191</c:v>
                </c:pt>
                <c:pt idx="1225">
                  <c:v>5.3130745179951191</c:v>
                </c:pt>
                <c:pt idx="1226">
                  <c:v>5.3130745179951191</c:v>
                </c:pt>
                <c:pt idx="1227">
                  <c:v>5.3130745179951191</c:v>
                </c:pt>
                <c:pt idx="1228">
                  <c:v>5.3130745179951191</c:v>
                </c:pt>
                <c:pt idx="1229">
                  <c:v>5.3130745179951191</c:v>
                </c:pt>
                <c:pt idx="1230">
                  <c:v>5.3130745179951191</c:v>
                </c:pt>
                <c:pt idx="1231">
                  <c:v>4.262324258685112</c:v>
                </c:pt>
                <c:pt idx="1232">
                  <c:v>5.3130745179951191</c:v>
                </c:pt>
                <c:pt idx="1233">
                  <c:v>5.3130745179951191</c:v>
                </c:pt>
                <c:pt idx="1234">
                  <c:v>5.3130745179951191</c:v>
                </c:pt>
                <c:pt idx="1235">
                  <c:v>5.3130745179951191</c:v>
                </c:pt>
                <c:pt idx="1236">
                  <c:v>5.3130745179951191</c:v>
                </c:pt>
                <c:pt idx="1237">
                  <c:v>5.3130745179951191</c:v>
                </c:pt>
                <c:pt idx="1238">
                  <c:v>4.262324258685112</c:v>
                </c:pt>
                <c:pt idx="1239">
                  <c:v>4.262324258685112</c:v>
                </c:pt>
                <c:pt idx="1240">
                  <c:v>5.3130745179951191</c:v>
                </c:pt>
                <c:pt idx="1241">
                  <c:v>4.262324258685112</c:v>
                </c:pt>
                <c:pt idx="1242">
                  <c:v>4.262324258685112</c:v>
                </c:pt>
                <c:pt idx="1243">
                  <c:v>5.3130745179951191</c:v>
                </c:pt>
                <c:pt idx="1244">
                  <c:v>5.3130745179951191</c:v>
                </c:pt>
                <c:pt idx="1245">
                  <c:v>5.3130745179951191</c:v>
                </c:pt>
                <c:pt idx="1246">
                  <c:v>4.262324258685112</c:v>
                </c:pt>
                <c:pt idx="1247">
                  <c:v>5.3130745179951191</c:v>
                </c:pt>
                <c:pt idx="1248">
                  <c:v>5.3130745179951191</c:v>
                </c:pt>
                <c:pt idx="1249">
                  <c:v>5.3130745179951191</c:v>
                </c:pt>
                <c:pt idx="1250">
                  <c:v>4.262324258685112</c:v>
                </c:pt>
                <c:pt idx="1251">
                  <c:v>4.262324258685112</c:v>
                </c:pt>
                <c:pt idx="1252">
                  <c:v>5.3130745179951191</c:v>
                </c:pt>
                <c:pt idx="1253">
                  <c:v>5.3130745179951191</c:v>
                </c:pt>
                <c:pt idx="1254">
                  <c:v>4.262324258685112</c:v>
                </c:pt>
                <c:pt idx="1255">
                  <c:v>5.3130745179951191</c:v>
                </c:pt>
                <c:pt idx="1256">
                  <c:v>5.3130745179951191</c:v>
                </c:pt>
                <c:pt idx="1257">
                  <c:v>5.3130745179951191</c:v>
                </c:pt>
                <c:pt idx="1258">
                  <c:v>5.3130745179951191</c:v>
                </c:pt>
                <c:pt idx="1259">
                  <c:v>5.3130745179951191</c:v>
                </c:pt>
                <c:pt idx="1260">
                  <c:v>5.3130745179951191</c:v>
                </c:pt>
                <c:pt idx="1261">
                  <c:v>4.262324258685112</c:v>
                </c:pt>
                <c:pt idx="1262">
                  <c:v>4.262324258685112</c:v>
                </c:pt>
                <c:pt idx="1263">
                  <c:v>5.3130745179951191</c:v>
                </c:pt>
                <c:pt idx="1264">
                  <c:v>5.3130745179951191</c:v>
                </c:pt>
                <c:pt idx="1265">
                  <c:v>5.3130745179951191</c:v>
                </c:pt>
                <c:pt idx="1266">
                  <c:v>4.262324258685112</c:v>
                </c:pt>
                <c:pt idx="1267">
                  <c:v>5.3130745179951191</c:v>
                </c:pt>
                <c:pt idx="1268">
                  <c:v>5.3130745179951191</c:v>
                </c:pt>
                <c:pt idx="1269">
                  <c:v>4.262324258685112</c:v>
                </c:pt>
                <c:pt idx="1270">
                  <c:v>4.262324258685112</c:v>
                </c:pt>
                <c:pt idx="1271">
                  <c:v>5.3130745179951191</c:v>
                </c:pt>
                <c:pt idx="1272">
                  <c:v>4.262324258685112</c:v>
                </c:pt>
                <c:pt idx="1273">
                  <c:v>5.3130745179951191</c:v>
                </c:pt>
                <c:pt idx="1274">
                  <c:v>5.3130745179951191</c:v>
                </c:pt>
                <c:pt idx="1275">
                  <c:v>4.262324258685112</c:v>
                </c:pt>
                <c:pt idx="1276">
                  <c:v>5.3130745179951191</c:v>
                </c:pt>
                <c:pt idx="1277">
                  <c:v>5.3130745179951191</c:v>
                </c:pt>
                <c:pt idx="1278">
                  <c:v>5.3130745179951191</c:v>
                </c:pt>
                <c:pt idx="1279">
                  <c:v>5.3130745179951191</c:v>
                </c:pt>
                <c:pt idx="1280">
                  <c:v>4.262324258685112</c:v>
                </c:pt>
                <c:pt idx="1281">
                  <c:v>4.262324258685112</c:v>
                </c:pt>
                <c:pt idx="1282">
                  <c:v>4.262324258685112</c:v>
                </c:pt>
                <c:pt idx="1283">
                  <c:v>5.3130745179951191</c:v>
                </c:pt>
                <c:pt idx="1284">
                  <c:v>5.3130745179951191</c:v>
                </c:pt>
                <c:pt idx="1285">
                  <c:v>5.3130745179951191</c:v>
                </c:pt>
                <c:pt idx="1286">
                  <c:v>4.262324258685112</c:v>
                </c:pt>
                <c:pt idx="1287">
                  <c:v>5.3130745179951191</c:v>
                </c:pt>
                <c:pt idx="1288">
                  <c:v>5.3130745179951191</c:v>
                </c:pt>
                <c:pt idx="1289">
                  <c:v>4.262324258685112</c:v>
                </c:pt>
                <c:pt idx="1290">
                  <c:v>4.262324258685112</c:v>
                </c:pt>
                <c:pt idx="1291">
                  <c:v>5.3130745179951191</c:v>
                </c:pt>
                <c:pt idx="1292">
                  <c:v>4.262324258685112</c:v>
                </c:pt>
                <c:pt idx="1293">
                  <c:v>5.3130745179951191</c:v>
                </c:pt>
                <c:pt idx="1294">
                  <c:v>4.262324258685112</c:v>
                </c:pt>
                <c:pt idx="1295">
                  <c:v>4.262324258685112</c:v>
                </c:pt>
                <c:pt idx="1296">
                  <c:v>4.262324258685112</c:v>
                </c:pt>
                <c:pt idx="1297">
                  <c:v>4.262324258685112</c:v>
                </c:pt>
                <c:pt idx="1298">
                  <c:v>5.3130745179951191</c:v>
                </c:pt>
                <c:pt idx="1299">
                  <c:v>5.3130745179951191</c:v>
                </c:pt>
                <c:pt idx="1300">
                  <c:v>4.262324258685112</c:v>
                </c:pt>
                <c:pt idx="1301">
                  <c:v>5.3130745179951191</c:v>
                </c:pt>
                <c:pt idx="1302">
                  <c:v>5.3130745179951191</c:v>
                </c:pt>
                <c:pt idx="1303">
                  <c:v>4.262324258685112</c:v>
                </c:pt>
                <c:pt idx="1304">
                  <c:v>4.262324258685112</c:v>
                </c:pt>
                <c:pt idx="1305">
                  <c:v>4.262324258685112</c:v>
                </c:pt>
                <c:pt idx="1306">
                  <c:v>5.3130745179951191</c:v>
                </c:pt>
                <c:pt idx="1307">
                  <c:v>5.3130745179951191</c:v>
                </c:pt>
                <c:pt idx="1308">
                  <c:v>4.262324258685112</c:v>
                </c:pt>
                <c:pt idx="1309">
                  <c:v>4.262324258685112</c:v>
                </c:pt>
                <c:pt idx="1310">
                  <c:v>5.3130745179951191</c:v>
                </c:pt>
                <c:pt idx="1311">
                  <c:v>4.262324258685112</c:v>
                </c:pt>
                <c:pt idx="1312">
                  <c:v>4.262324258685112</c:v>
                </c:pt>
                <c:pt idx="1313">
                  <c:v>4.262324258685112</c:v>
                </c:pt>
                <c:pt idx="1314">
                  <c:v>4.262324258685112</c:v>
                </c:pt>
                <c:pt idx="1315">
                  <c:v>4.262324258685112</c:v>
                </c:pt>
                <c:pt idx="1316">
                  <c:v>5.3130745179951191</c:v>
                </c:pt>
                <c:pt idx="1317">
                  <c:v>5.3130745179951191</c:v>
                </c:pt>
                <c:pt idx="1318">
                  <c:v>5.3130745179951191</c:v>
                </c:pt>
                <c:pt idx="1319">
                  <c:v>5.3130745179951191</c:v>
                </c:pt>
                <c:pt idx="1320">
                  <c:v>4.262324258685112</c:v>
                </c:pt>
                <c:pt idx="1321">
                  <c:v>4.262324258685112</c:v>
                </c:pt>
                <c:pt idx="1322">
                  <c:v>4.262324258685112</c:v>
                </c:pt>
                <c:pt idx="1323">
                  <c:v>4.262324258685112</c:v>
                </c:pt>
                <c:pt idx="1324">
                  <c:v>5.3130745179951191</c:v>
                </c:pt>
                <c:pt idx="1325">
                  <c:v>5.3130745179951191</c:v>
                </c:pt>
                <c:pt idx="1326">
                  <c:v>4.262324258685112</c:v>
                </c:pt>
                <c:pt idx="1327">
                  <c:v>5.3130745179951191</c:v>
                </c:pt>
                <c:pt idx="1328">
                  <c:v>5.3130745179951191</c:v>
                </c:pt>
                <c:pt idx="1329">
                  <c:v>4.262324258685112</c:v>
                </c:pt>
                <c:pt idx="1330">
                  <c:v>4.262324258685112</c:v>
                </c:pt>
                <c:pt idx="1331">
                  <c:v>4.262324258685112</c:v>
                </c:pt>
                <c:pt idx="1332">
                  <c:v>4.262324258685112</c:v>
                </c:pt>
                <c:pt idx="1333">
                  <c:v>5.3130745179951191</c:v>
                </c:pt>
                <c:pt idx="1334">
                  <c:v>4.262324258685112</c:v>
                </c:pt>
                <c:pt idx="1335">
                  <c:v>4.262324258685112</c:v>
                </c:pt>
                <c:pt idx="1336">
                  <c:v>5.3130745179951191</c:v>
                </c:pt>
                <c:pt idx="1337">
                  <c:v>4.262324258685112</c:v>
                </c:pt>
                <c:pt idx="1338">
                  <c:v>4.262324258685112</c:v>
                </c:pt>
                <c:pt idx="1339">
                  <c:v>4.262324258685112</c:v>
                </c:pt>
                <c:pt idx="1340">
                  <c:v>4.262324258685112</c:v>
                </c:pt>
                <c:pt idx="1341">
                  <c:v>4.262324258685112</c:v>
                </c:pt>
                <c:pt idx="1342">
                  <c:v>4.262324258685112</c:v>
                </c:pt>
                <c:pt idx="1343">
                  <c:v>5.3130745179951191</c:v>
                </c:pt>
                <c:pt idx="1344">
                  <c:v>4.262324258685112</c:v>
                </c:pt>
                <c:pt idx="1345">
                  <c:v>5.3130745179951191</c:v>
                </c:pt>
                <c:pt idx="1346">
                  <c:v>5.3130745179951191</c:v>
                </c:pt>
                <c:pt idx="1347">
                  <c:v>5.3130745179951191</c:v>
                </c:pt>
                <c:pt idx="1348">
                  <c:v>4.262324258685112</c:v>
                </c:pt>
                <c:pt idx="1349">
                  <c:v>4.262324258685112</c:v>
                </c:pt>
                <c:pt idx="1350">
                  <c:v>5.3130745179951191</c:v>
                </c:pt>
                <c:pt idx="1351">
                  <c:v>4.262324258685112</c:v>
                </c:pt>
                <c:pt idx="1352">
                  <c:v>5.3130745179951191</c:v>
                </c:pt>
                <c:pt idx="1353">
                  <c:v>5.3130745179951191</c:v>
                </c:pt>
                <c:pt idx="1354">
                  <c:v>4.262324258685112</c:v>
                </c:pt>
                <c:pt idx="1355">
                  <c:v>4.262324258685112</c:v>
                </c:pt>
                <c:pt idx="1356">
                  <c:v>5.3130745179951191</c:v>
                </c:pt>
                <c:pt idx="1357">
                  <c:v>4.262324258685112</c:v>
                </c:pt>
                <c:pt idx="1358">
                  <c:v>4.262324258685112</c:v>
                </c:pt>
                <c:pt idx="1359">
                  <c:v>4.262324258685112</c:v>
                </c:pt>
                <c:pt idx="1360">
                  <c:v>5.3130745179951191</c:v>
                </c:pt>
                <c:pt idx="1361">
                  <c:v>4.262324258685112</c:v>
                </c:pt>
                <c:pt idx="1362">
                  <c:v>4.262324258685112</c:v>
                </c:pt>
                <c:pt idx="1363">
                  <c:v>4.262324258685112</c:v>
                </c:pt>
                <c:pt idx="1364">
                  <c:v>4.262324258685112</c:v>
                </c:pt>
                <c:pt idx="1365">
                  <c:v>5.3130745179951191</c:v>
                </c:pt>
                <c:pt idx="1366">
                  <c:v>5.3130745179951191</c:v>
                </c:pt>
                <c:pt idx="1367">
                  <c:v>5.3130745179951191</c:v>
                </c:pt>
                <c:pt idx="1368">
                  <c:v>5.3130745179951191</c:v>
                </c:pt>
                <c:pt idx="1369">
                  <c:v>5.3130745179951191</c:v>
                </c:pt>
                <c:pt idx="1370">
                  <c:v>5.3130745179951191</c:v>
                </c:pt>
                <c:pt idx="1371">
                  <c:v>4.262324258685112</c:v>
                </c:pt>
                <c:pt idx="1372">
                  <c:v>4.262324258685112</c:v>
                </c:pt>
                <c:pt idx="1373">
                  <c:v>5.3130745179951191</c:v>
                </c:pt>
                <c:pt idx="1374">
                  <c:v>4.262324258685112</c:v>
                </c:pt>
                <c:pt idx="1375">
                  <c:v>4.262324258685112</c:v>
                </c:pt>
                <c:pt idx="1376">
                  <c:v>5.3130745179951191</c:v>
                </c:pt>
                <c:pt idx="1377">
                  <c:v>5.3130745179951191</c:v>
                </c:pt>
                <c:pt idx="1378">
                  <c:v>5.3130745179951191</c:v>
                </c:pt>
                <c:pt idx="1379">
                  <c:v>4.262324258685112</c:v>
                </c:pt>
                <c:pt idx="1380">
                  <c:v>5.3130745179951191</c:v>
                </c:pt>
                <c:pt idx="1381">
                  <c:v>5.3130745179951191</c:v>
                </c:pt>
                <c:pt idx="1382">
                  <c:v>4.262324258685112</c:v>
                </c:pt>
                <c:pt idx="1383">
                  <c:v>5.3130745179951191</c:v>
                </c:pt>
                <c:pt idx="1384">
                  <c:v>4.262324258685112</c:v>
                </c:pt>
                <c:pt idx="1385">
                  <c:v>5.3130745179951191</c:v>
                </c:pt>
                <c:pt idx="1386">
                  <c:v>5.3130745179951191</c:v>
                </c:pt>
                <c:pt idx="1387">
                  <c:v>5.3130745179951191</c:v>
                </c:pt>
                <c:pt idx="1388">
                  <c:v>5.3130745179951191</c:v>
                </c:pt>
                <c:pt idx="1389">
                  <c:v>5.3130745179951191</c:v>
                </c:pt>
                <c:pt idx="1390">
                  <c:v>5.3130745179951191</c:v>
                </c:pt>
                <c:pt idx="1391">
                  <c:v>5.3130745179951191</c:v>
                </c:pt>
                <c:pt idx="1392">
                  <c:v>5.3130745179951191</c:v>
                </c:pt>
                <c:pt idx="1393">
                  <c:v>4.262324258685112</c:v>
                </c:pt>
                <c:pt idx="1394">
                  <c:v>4.262324258685112</c:v>
                </c:pt>
                <c:pt idx="1395">
                  <c:v>5.3130745179951191</c:v>
                </c:pt>
                <c:pt idx="1396">
                  <c:v>5.3130745179951191</c:v>
                </c:pt>
                <c:pt idx="1397">
                  <c:v>4.262324258685112</c:v>
                </c:pt>
                <c:pt idx="1398">
                  <c:v>4.262324258685112</c:v>
                </c:pt>
                <c:pt idx="1399">
                  <c:v>5.3130745179951191</c:v>
                </c:pt>
                <c:pt idx="1400">
                  <c:v>4.262324258685112</c:v>
                </c:pt>
                <c:pt idx="1401">
                  <c:v>4.262324258685112</c:v>
                </c:pt>
                <c:pt idx="1402">
                  <c:v>4.262324258685112</c:v>
                </c:pt>
                <c:pt idx="1403">
                  <c:v>4.262324258685112</c:v>
                </c:pt>
                <c:pt idx="1404">
                  <c:v>5.3130745179951191</c:v>
                </c:pt>
                <c:pt idx="1405">
                  <c:v>5.3130745179951191</c:v>
                </c:pt>
                <c:pt idx="1406">
                  <c:v>4.262324258685112</c:v>
                </c:pt>
                <c:pt idx="1407">
                  <c:v>4.262324258685112</c:v>
                </c:pt>
                <c:pt idx="1408">
                  <c:v>4.262324258685112</c:v>
                </c:pt>
                <c:pt idx="1409">
                  <c:v>4.262324258685112</c:v>
                </c:pt>
                <c:pt idx="1410">
                  <c:v>4.262324258685112</c:v>
                </c:pt>
                <c:pt idx="1411">
                  <c:v>4.262324258685112</c:v>
                </c:pt>
                <c:pt idx="1412">
                  <c:v>4.262324258685112</c:v>
                </c:pt>
                <c:pt idx="1413">
                  <c:v>4.262324258685112</c:v>
                </c:pt>
                <c:pt idx="1414">
                  <c:v>5.3130745179951191</c:v>
                </c:pt>
                <c:pt idx="1415">
                  <c:v>4.262324258685112</c:v>
                </c:pt>
                <c:pt idx="1416">
                  <c:v>4.262324258685112</c:v>
                </c:pt>
                <c:pt idx="1417">
                  <c:v>4.262324258685112</c:v>
                </c:pt>
                <c:pt idx="1418">
                  <c:v>4.262324258685112</c:v>
                </c:pt>
                <c:pt idx="1419">
                  <c:v>4.262324258685112</c:v>
                </c:pt>
                <c:pt idx="1420">
                  <c:v>4.262324258685112</c:v>
                </c:pt>
                <c:pt idx="1421">
                  <c:v>4.262324258685112</c:v>
                </c:pt>
                <c:pt idx="1422">
                  <c:v>4.262324258685112</c:v>
                </c:pt>
                <c:pt idx="1423">
                  <c:v>5.3130745179951191</c:v>
                </c:pt>
                <c:pt idx="1424">
                  <c:v>4.262324258685112</c:v>
                </c:pt>
                <c:pt idx="1425">
                  <c:v>5.3130745179951191</c:v>
                </c:pt>
                <c:pt idx="1426">
                  <c:v>5.3130745179951191</c:v>
                </c:pt>
                <c:pt idx="1427">
                  <c:v>5.3130745179951191</c:v>
                </c:pt>
                <c:pt idx="1428">
                  <c:v>5.3130745179951191</c:v>
                </c:pt>
                <c:pt idx="1429">
                  <c:v>5.3130745179951191</c:v>
                </c:pt>
                <c:pt idx="1430">
                  <c:v>4.262324258685112</c:v>
                </c:pt>
                <c:pt idx="1431">
                  <c:v>4.262324258685112</c:v>
                </c:pt>
                <c:pt idx="1432">
                  <c:v>4.262324258685112</c:v>
                </c:pt>
                <c:pt idx="1433">
                  <c:v>4.262324258685112</c:v>
                </c:pt>
                <c:pt idx="1434">
                  <c:v>4.262324258685112</c:v>
                </c:pt>
                <c:pt idx="1435">
                  <c:v>5.3130745179951191</c:v>
                </c:pt>
                <c:pt idx="1436">
                  <c:v>4.262324258685112</c:v>
                </c:pt>
                <c:pt idx="1437">
                  <c:v>4.262324258685112</c:v>
                </c:pt>
                <c:pt idx="1438">
                  <c:v>5.3130745179951191</c:v>
                </c:pt>
                <c:pt idx="1439">
                  <c:v>4.262324258685112</c:v>
                </c:pt>
                <c:pt idx="1440">
                  <c:v>4.262324258685112</c:v>
                </c:pt>
                <c:pt idx="1441">
                  <c:v>4.262324258685112</c:v>
                </c:pt>
                <c:pt idx="1442">
                  <c:v>4.262324258685112</c:v>
                </c:pt>
                <c:pt idx="1443">
                  <c:v>4.262324258685112</c:v>
                </c:pt>
                <c:pt idx="1444">
                  <c:v>5.3130745179951191</c:v>
                </c:pt>
                <c:pt idx="1445">
                  <c:v>4.262324258685112</c:v>
                </c:pt>
                <c:pt idx="1446">
                  <c:v>4.262324258685112</c:v>
                </c:pt>
                <c:pt idx="1447">
                  <c:v>4.262324258685112</c:v>
                </c:pt>
                <c:pt idx="1448">
                  <c:v>4.262324258685112</c:v>
                </c:pt>
                <c:pt idx="1449">
                  <c:v>4.262324258685112</c:v>
                </c:pt>
                <c:pt idx="1450">
                  <c:v>4.262324258685112</c:v>
                </c:pt>
                <c:pt idx="1451">
                  <c:v>5.3130745179951191</c:v>
                </c:pt>
                <c:pt idx="1452">
                  <c:v>4.262324258685112</c:v>
                </c:pt>
                <c:pt idx="1453">
                  <c:v>4.262324258685112</c:v>
                </c:pt>
                <c:pt idx="1454">
                  <c:v>4.262324258685112</c:v>
                </c:pt>
                <c:pt idx="1455">
                  <c:v>4.262324258685112</c:v>
                </c:pt>
                <c:pt idx="1456">
                  <c:v>4.262324258685112</c:v>
                </c:pt>
                <c:pt idx="1457">
                  <c:v>4.262324258685112</c:v>
                </c:pt>
                <c:pt idx="1458">
                  <c:v>4.262324258685112</c:v>
                </c:pt>
                <c:pt idx="1459">
                  <c:v>4.262324258685112</c:v>
                </c:pt>
                <c:pt idx="1460">
                  <c:v>4.262324258685112</c:v>
                </c:pt>
                <c:pt idx="1461">
                  <c:v>4.262324258685112</c:v>
                </c:pt>
                <c:pt idx="1462">
                  <c:v>4.262324258685112</c:v>
                </c:pt>
                <c:pt idx="1463">
                  <c:v>4.262324258685112</c:v>
                </c:pt>
                <c:pt idx="1464">
                  <c:v>4.262324258685112</c:v>
                </c:pt>
                <c:pt idx="1465">
                  <c:v>4.262324258685112</c:v>
                </c:pt>
                <c:pt idx="1466">
                  <c:v>5.3130745179951191</c:v>
                </c:pt>
                <c:pt idx="1467">
                  <c:v>4.262324258685112</c:v>
                </c:pt>
                <c:pt idx="1468">
                  <c:v>4.262324258685112</c:v>
                </c:pt>
                <c:pt idx="1469">
                  <c:v>5.3130745179951191</c:v>
                </c:pt>
                <c:pt idx="1470">
                  <c:v>5.3130745179951191</c:v>
                </c:pt>
                <c:pt idx="1471">
                  <c:v>4.262324258685112</c:v>
                </c:pt>
                <c:pt idx="1472">
                  <c:v>4.262324258685112</c:v>
                </c:pt>
                <c:pt idx="1473">
                  <c:v>4.262324258685112</c:v>
                </c:pt>
                <c:pt idx="1474">
                  <c:v>4.262324258685112</c:v>
                </c:pt>
                <c:pt idx="1475">
                  <c:v>4.262324258685112</c:v>
                </c:pt>
                <c:pt idx="1476">
                  <c:v>4.262324258685112</c:v>
                </c:pt>
                <c:pt idx="1477">
                  <c:v>4.262324258685112</c:v>
                </c:pt>
                <c:pt idx="1478">
                  <c:v>4.262324258685112</c:v>
                </c:pt>
                <c:pt idx="1479">
                  <c:v>5.3130745179951191</c:v>
                </c:pt>
                <c:pt idx="1480">
                  <c:v>4.262324258685112</c:v>
                </c:pt>
                <c:pt idx="1481">
                  <c:v>4.262324258685112</c:v>
                </c:pt>
                <c:pt idx="1482">
                  <c:v>4.262324258685112</c:v>
                </c:pt>
                <c:pt idx="1483">
                  <c:v>4.262324258685112</c:v>
                </c:pt>
                <c:pt idx="1484">
                  <c:v>4.262324258685112</c:v>
                </c:pt>
                <c:pt idx="1485">
                  <c:v>4.262324258685112</c:v>
                </c:pt>
                <c:pt idx="1486">
                  <c:v>4.262324258685112</c:v>
                </c:pt>
                <c:pt idx="1487">
                  <c:v>4.262324258685112</c:v>
                </c:pt>
                <c:pt idx="1488">
                  <c:v>4.262324258685112</c:v>
                </c:pt>
                <c:pt idx="1489">
                  <c:v>5.3130745179951191</c:v>
                </c:pt>
                <c:pt idx="1490">
                  <c:v>4.262324258685112</c:v>
                </c:pt>
                <c:pt idx="1491">
                  <c:v>4.262324258685112</c:v>
                </c:pt>
                <c:pt idx="1492">
                  <c:v>4.262324258685112</c:v>
                </c:pt>
                <c:pt idx="1493">
                  <c:v>4.262324258685112</c:v>
                </c:pt>
                <c:pt idx="1494">
                  <c:v>5.3130745179951191</c:v>
                </c:pt>
                <c:pt idx="1495">
                  <c:v>4.262324258685112</c:v>
                </c:pt>
                <c:pt idx="1496">
                  <c:v>4.262324258685112</c:v>
                </c:pt>
                <c:pt idx="1497">
                  <c:v>4.262324258685112</c:v>
                </c:pt>
                <c:pt idx="1498">
                  <c:v>4.262324258685112</c:v>
                </c:pt>
                <c:pt idx="1499">
                  <c:v>4.262324258685112</c:v>
                </c:pt>
                <c:pt idx="1500">
                  <c:v>4.262324258685112</c:v>
                </c:pt>
                <c:pt idx="1501">
                  <c:v>4.262324258685112</c:v>
                </c:pt>
                <c:pt idx="1502">
                  <c:v>4.262324258685112</c:v>
                </c:pt>
                <c:pt idx="1503">
                  <c:v>4.262324258685112</c:v>
                </c:pt>
                <c:pt idx="1504">
                  <c:v>4.262324258685112</c:v>
                </c:pt>
                <c:pt idx="1505">
                  <c:v>4.262324258685112</c:v>
                </c:pt>
                <c:pt idx="1506">
                  <c:v>4.262324258685112</c:v>
                </c:pt>
                <c:pt idx="1507">
                  <c:v>4.262324258685112</c:v>
                </c:pt>
                <c:pt idx="1508">
                  <c:v>4.262324258685112</c:v>
                </c:pt>
                <c:pt idx="1509">
                  <c:v>4.262324258685112</c:v>
                </c:pt>
                <c:pt idx="1510">
                  <c:v>4.262324258685112</c:v>
                </c:pt>
                <c:pt idx="1511">
                  <c:v>4.262324258685112</c:v>
                </c:pt>
                <c:pt idx="1512">
                  <c:v>4.262324258685112</c:v>
                </c:pt>
                <c:pt idx="1513">
                  <c:v>5.3130745179951191</c:v>
                </c:pt>
                <c:pt idx="1514">
                  <c:v>4.262324258685112</c:v>
                </c:pt>
                <c:pt idx="1515">
                  <c:v>4.262324258685112</c:v>
                </c:pt>
                <c:pt idx="1516">
                  <c:v>4.262324258685112</c:v>
                </c:pt>
                <c:pt idx="1517">
                  <c:v>4.262324258685112</c:v>
                </c:pt>
                <c:pt idx="1518">
                  <c:v>4.262324258685112</c:v>
                </c:pt>
                <c:pt idx="1519">
                  <c:v>4.262324258685112</c:v>
                </c:pt>
                <c:pt idx="1520">
                  <c:v>4.262324258685112</c:v>
                </c:pt>
                <c:pt idx="1521">
                  <c:v>4.262324258685112</c:v>
                </c:pt>
                <c:pt idx="1522">
                  <c:v>4.262324258685112</c:v>
                </c:pt>
                <c:pt idx="1523">
                  <c:v>4.262324258685112</c:v>
                </c:pt>
                <c:pt idx="1524">
                  <c:v>4.262324258685112</c:v>
                </c:pt>
                <c:pt idx="1525">
                  <c:v>4.262324258685112</c:v>
                </c:pt>
                <c:pt idx="1526">
                  <c:v>4.262324258685112</c:v>
                </c:pt>
                <c:pt idx="1527">
                  <c:v>4.262324258685112</c:v>
                </c:pt>
                <c:pt idx="1528">
                  <c:v>4.262324258685112</c:v>
                </c:pt>
                <c:pt idx="1529">
                  <c:v>4.262324258685112</c:v>
                </c:pt>
                <c:pt idx="1530">
                  <c:v>3.2115739993751049</c:v>
                </c:pt>
                <c:pt idx="1531">
                  <c:v>4.262324258685112</c:v>
                </c:pt>
                <c:pt idx="1532">
                  <c:v>4.262324258685112</c:v>
                </c:pt>
                <c:pt idx="1533">
                  <c:v>4.262324258685112</c:v>
                </c:pt>
                <c:pt idx="1534">
                  <c:v>4.262324258685112</c:v>
                </c:pt>
                <c:pt idx="1535">
                  <c:v>4.262324258685112</c:v>
                </c:pt>
                <c:pt idx="1536">
                  <c:v>4.262324258685112</c:v>
                </c:pt>
                <c:pt idx="1537">
                  <c:v>4.262324258685112</c:v>
                </c:pt>
                <c:pt idx="1538">
                  <c:v>4.262324258685112</c:v>
                </c:pt>
                <c:pt idx="1539">
                  <c:v>4.262324258685112</c:v>
                </c:pt>
                <c:pt idx="1540">
                  <c:v>4.262324258685112</c:v>
                </c:pt>
                <c:pt idx="1541">
                  <c:v>4.262324258685112</c:v>
                </c:pt>
                <c:pt idx="1542">
                  <c:v>4.262324258685112</c:v>
                </c:pt>
                <c:pt idx="1543">
                  <c:v>4.262324258685112</c:v>
                </c:pt>
                <c:pt idx="1544">
                  <c:v>4.262324258685112</c:v>
                </c:pt>
                <c:pt idx="1545">
                  <c:v>3.2115739993751049</c:v>
                </c:pt>
                <c:pt idx="1546">
                  <c:v>4.262324258685112</c:v>
                </c:pt>
                <c:pt idx="1547">
                  <c:v>4.262324258685112</c:v>
                </c:pt>
                <c:pt idx="1548">
                  <c:v>4.262324258685112</c:v>
                </c:pt>
                <c:pt idx="1549">
                  <c:v>4.262324258685112</c:v>
                </c:pt>
                <c:pt idx="1550">
                  <c:v>3.2115739993751049</c:v>
                </c:pt>
                <c:pt idx="1551">
                  <c:v>4.262324258685112</c:v>
                </c:pt>
                <c:pt idx="1552">
                  <c:v>4.262324258685112</c:v>
                </c:pt>
                <c:pt idx="1553">
                  <c:v>4.262324258685112</c:v>
                </c:pt>
                <c:pt idx="1554">
                  <c:v>4.262324258685112</c:v>
                </c:pt>
                <c:pt idx="1555">
                  <c:v>4.262324258685112</c:v>
                </c:pt>
                <c:pt idx="1556">
                  <c:v>4.262324258685112</c:v>
                </c:pt>
                <c:pt idx="1557">
                  <c:v>3.2115739993751049</c:v>
                </c:pt>
                <c:pt idx="1558">
                  <c:v>4.262324258685112</c:v>
                </c:pt>
                <c:pt idx="1559">
                  <c:v>4.262324258685112</c:v>
                </c:pt>
                <c:pt idx="1560">
                  <c:v>4.262324258685112</c:v>
                </c:pt>
                <c:pt idx="1561">
                  <c:v>4.262324258685112</c:v>
                </c:pt>
                <c:pt idx="1562">
                  <c:v>3.2115739993751049</c:v>
                </c:pt>
                <c:pt idx="1563">
                  <c:v>4.262324258685112</c:v>
                </c:pt>
                <c:pt idx="1564">
                  <c:v>3.2115739993751049</c:v>
                </c:pt>
                <c:pt idx="1565">
                  <c:v>4.262324258685112</c:v>
                </c:pt>
                <c:pt idx="1566">
                  <c:v>4.262324258685112</c:v>
                </c:pt>
                <c:pt idx="1567">
                  <c:v>3.2115739993751049</c:v>
                </c:pt>
                <c:pt idx="1568">
                  <c:v>4.262324258685112</c:v>
                </c:pt>
                <c:pt idx="1569">
                  <c:v>4.262324258685112</c:v>
                </c:pt>
                <c:pt idx="1570">
                  <c:v>5.3130745179951191</c:v>
                </c:pt>
                <c:pt idx="1571">
                  <c:v>4.262324258685112</c:v>
                </c:pt>
                <c:pt idx="1572">
                  <c:v>4.262324258685112</c:v>
                </c:pt>
                <c:pt idx="1573">
                  <c:v>3.2115739993751049</c:v>
                </c:pt>
                <c:pt idx="1574">
                  <c:v>3.2115739993751049</c:v>
                </c:pt>
                <c:pt idx="1575">
                  <c:v>3.2115739993751049</c:v>
                </c:pt>
                <c:pt idx="1576">
                  <c:v>4.262324258685112</c:v>
                </c:pt>
                <c:pt idx="1577">
                  <c:v>4.262324258685112</c:v>
                </c:pt>
                <c:pt idx="1578">
                  <c:v>4.262324258685112</c:v>
                </c:pt>
                <c:pt idx="1579">
                  <c:v>4.262324258685112</c:v>
                </c:pt>
                <c:pt idx="1580">
                  <c:v>4.262324258685112</c:v>
                </c:pt>
                <c:pt idx="1581">
                  <c:v>4.262324258685112</c:v>
                </c:pt>
                <c:pt idx="1582">
                  <c:v>4.262324258685112</c:v>
                </c:pt>
                <c:pt idx="1583">
                  <c:v>4.262324258685112</c:v>
                </c:pt>
                <c:pt idx="1584">
                  <c:v>4.262324258685112</c:v>
                </c:pt>
                <c:pt idx="1585">
                  <c:v>4.262324258685112</c:v>
                </c:pt>
                <c:pt idx="1586">
                  <c:v>4.262324258685112</c:v>
                </c:pt>
                <c:pt idx="1587">
                  <c:v>4.262324258685112</c:v>
                </c:pt>
                <c:pt idx="1588">
                  <c:v>3.2115739993751049</c:v>
                </c:pt>
                <c:pt idx="1589">
                  <c:v>4.262324258685112</c:v>
                </c:pt>
                <c:pt idx="1590">
                  <c:v>4.262324258685112</c:v>
                </c:pt>
                <c:pt idx="1591">
                  <c:v>4.262324258685112</c:v>
                </c:pt>
                <c:pt idx="1592">
                  <c:v>3.2115739993751049</c:v>
                </c:pt>
                <c:pt idx="1593">
                  <c:v>4.262324258685112</c:v>
                </c:pt>
                <c:pt idx="1594">
                  <c:v>4.262324258685112</c:v>
                </c:pt>
                <c:pt idx="1595">
                  <c:v>4.262324258685112</c:v>
                </c:pt>
                <c:pt idx="1596">
                  <c:v>4.262324258685112</c:v>
                </c:pt>
                <c:pt idx="1597">
                  <c:v>4.262324258685112</c:v>
                </c:pt>
                <c:pt idx="1598">
                  <c:v>4.262324258685112</c:v>
                </c:pt>
                <c:pt idx="1599">
                  <c:v>4.262324258685112</c:v>
                </c:pt>
                <c:pt idx="1600">
                  <c:v>3.2115739993751049</c:v>
                </c:pt>
                <c:pt idx="1601">
                  <c:v>4.262324258685112</c:v>
                </c:pt>
                <c:pt idx="1602">
                  <c:v>4.262324258685112</c:v>
                </c:pt>
                <c:pt idx="1603">
                  <c:v>4.262324258685112</c:v>
                </c:pt>
                <c:pt idx="1604">
                  <c:v>4.262324258685112</c:v>
                </c:pt>
                <c:pt idx="1605">
                  <c:v>3.2115739993751049</c:v>
                </c:pt>
                <c:pt idx="1606">
                  <c:v>3.2115739993751049</c:v>
                </c:pt>
                <c:pt idx="1607">
                  <c:v>3.2115739993751049</c:v>
                </c:pt>
                <c:pt idx="1608">
                  <c:v>4.262324258685112</c:v>
                </c:pt>
                <c:pt idx="1609">
                  <c:v>4.262324258685112</c:v>
                </c:pt>
                <c:pt idx="1610">
                  <c:v>3.2115739993751049</c:v>
                </c:pt>
                <c:pt idx="1611">
                  <c:v>4.262324258685112</c:v>
                </c:pt>
                <c:pt idx="1612">
                  <c:v>3.2115739993751049</c:v>
                </c:pt>
                <c:pt idx="1613">
                  <c:v>3.2115739993751049</c:v>
                </c:pt>
                <c:pt idx="1614">
                  <c:v>4.262324258685112</c:v>
                </c:pt>
                <c:pt idx="1615">
                  <c:v>4.262324258685112</c:v>
                </c:pt>
                <c:pt idx="1616">
                  <c:v>4.262324258685112</c:v>
                </c:pt>
                <c:pt idx="1617">
                  <c:v>4.262324258685112</c:v>
                </c:pt>
                <c:pt idx="1618">
                  <c:v>4.262324258685112</c:v>
                </c:pt>
                <c:pt idx="1619">
                  <c:v>3.2115739993751049</c:v>
                </c:pt>
                <c:pt idx="1620">
                  <c:v>4.262324258685112</c:v>
                </c:pt>
                <c:pt idx="1621">
                  <c:v>4.262324258685112</c:v>
                </c:pt>
                <c:pt idx="1622">
                  <c:v>3.2115739993751049</c:v>
                </c:pt>
                <c:pt idx="1623">
                  <c:v>3.2115739993751049</c:v>
                </c:pt>
                <c:pt idx="1624">
                  <c:v>3.2115739993751049</c:v>
                </c:pt>
                <c:pt idx="1625">
                  <c:v>3.2115739993751049</c:v>
                </c:pt>
                <c:pt idx="1626">
                  <c:v>4.262324258685112</c:v>
                </c:pt>
                <c:pt idx="1627">
                  <c:v>4.262324258685112</c:v>
                </c:pt>
                <c:pt idx="1628">
                  <c:v>4.262324258685112</c:v>
                </c:pt>
                <c:pt idx="1629">
                  <c:v>3.2115739993751049</c:v>
                </c:pt>
                <c:pt idx="1630">
                  <c:v>4.262324258685112</c:v>
                </c:pt>
                <c:pt idx="1631">
                  <c:v>4.262324258685112</c:v>
                </c:pt>
                <c:pt idx="1632">
                  <c:v>4.262324258685112</c:v>
                </c:pt>
                <c:pt idx="1633">
                  <c:v>4.262324258685112</c:v>
                </c:pt>
                <c:pt idx="1634">
                  <c:v>4.262324258685112</c:v>
                </c:pt>
                <c:pt idx="1635">
                  <c:v>4.262324258685112</c:v>
                </c:pt>
                <c:pt idx="1636">
                  <c:v>4.262324258685112</c:v>
                </c:pt>
                <c:pt idx="1637">
                  <c:v>3.2115739993751049</c:v>
                </c:pt>
                <c:pt idx="1638">
                  <c:v>3.2115739993751049</c:v>
                </c:pt>
                <c:pt idx="1639">
                  <c:v>4.262324258685112</c:v>
                </c:pt>
                <c:pt idx="1640">
                  <c:v>3.2115739993751049</c:v>
                </c:pt>
              </c:numCache>
            </c:numRef>
          </c:yVal>
          <c:smooth val="0"/>
          <c:extLst>
            <c:ext xmlns:c16="http://schemas.microsoft.com/office/drawing/2014/chart" uri="{C3380CC4-5D6E-409C-BE32-E72D297353CC}">
              <c16:uniqueId val="{00000000-1E80-49CE-B677-FD79E5161180}"/>
            </c:ext>
          </c:extLst>
        </c:ser>
        <c:dLbls>
          <c:showLegendKey val="0"/>
          <c:showVal val="0"/>
          <c:showCatName val="0"/>
          <c:showSerName val="0"/>
          <c:showPercent val="0"/>
          <c:showBubbleSize val="0"/>
        </c:dLbls>
        <c:axId val="1369107008"/>
        <c:axId val="1369104928"/>
      </c:scatterChart>
      <c:valAx>
        <c:axId val="13691070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(24 hr clock)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9104928"/>
        <c:crosses val="autoZero"/>
        <c:crossBetween val="midCat"/>
      </c:valAx>
      <c:valAx>
        <c:axId val="13691049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Temperature</a:t>
                </a:r>
                <a:r>
                  <a:rPr lang="en-US" baseline="0"/>
                  <a:t> (C°)</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910700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 vs Total</a:t>
            </a:r>
            <a:r>
              <a:rPr lang="en-US" baseline="0"/>
              <a:t> </a:t>
            </a:r>
            <a:r>
              <a:rPr lang="en-US"/>
              <a:t>Energy Used (full load - digital</a:t>
            </a:r>
            <a:r>
              <a:rPr lang="en-US" baseline="0"/>
              <a:t>)</a:t>
            </a:r>
            <a:endParaRPr lang="en-US"/>
          </a:p>
        </c:rich>
      </c:tx>
      <c:layout>
        <c:manualLayout>
          <c:xMode val="edge"/>
          <c:yMode val="edge"/>
          <c:x val="0.21579855643044618"/>
          <c:y val="3.703703703703703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'Full load Power '!$B$1</c:f>
              <c:strCache>
                <c:ptCount val="1"/>
                <c:pt idx="0">
                  <c:v>Total Energy</c:v>
                </c:pt>
              </c:strCache>
            </c:strRef>
          </c:tx>
          <c:spPr>
            <a:ln w="19050" cap="rnd">
              <a:solidFill>
                <a:schemeClr val="accent1"/>
              </a:solidFill>
              <a:round/>
            </a:ln>
            <a:effectLst/>
          </c:spPr>
          <c:marker>
            <c:symbol val="none"/>
          </c:marker>
          <c:xVal>
            <c:numRef>
              <c:f>'Full load Power '!$A$2:$A$612</c:f>
              <c:numCache>
                <c:formatCode>h:mm;@</c:formatCode>
                <c:ptCount val="611"/>
                <c:pt idx="0">
                  <c:v>44700.552083333336</c:v>
                </c:pt>
                <c:pt idx="1">
                  <c:v>44700.552430555559</c:v>
                </c:pt>
                <c:pt idx="2">
                  <c:v>44700.552777777775</c:v>
                </c:pt>
                <c:pt idx="3">
                  <c:v>44700.553124999999</c:v>
                </c:pt>
                <c:pt idx="4">
                  <c:v>44700.553472222222</c:v>
                </c:pt>
                <c:pt idx="5">
                  <c:v>44700.553819444445</c:v>
                </c:pt>
                <c:pt idx="6">
                  <c:v>44700.554166666669</c:v>
                </c:pt>
                <c:pt idx="7">
                  <c:v>44700.554513888892</c:v>
                </c:pt>
                <c:pt idx="8">
                  <c:v>44700.554861111108</c:v>
                </c:pt>
                <c:pt idx="9">
                  <c:v>44700.555208333331</c:v>
                </c:pt>
                <c:pt idx="10">
                  <c:v>44700.555555555555</c:v>
                </c:pt>
                <c:pt idx="11">
                  <c:v>44700.555902777778</c:v>
                </c:pt>
                <c:pt idx="12">
                  <c:v>44700.556250000001</c:v>
                </c:pt>
                <c:pt idx="13">
                  <c:v>44700.556597222225</c:v>
                </c:pt>
                <c:pt idx="14">
                  <c:v>44700.556944444441</c:v>
                </c:pt>
                <c:pt idx="15">
                  <c:v>44700.557291666664</c:v>
                </c:pt>
                <c:pt idx="16">
                  <c:v>44700.557638888888</c:v>
                </c:pt>
                <c:pt idx="17">
                  <c:v>44700.557986111111</c:v>
                </c:pt>
                <c:pt idx="18">
                  <c:v>44700.558333333334</c:v>
                </c:pt>
                <c:pt idx="19">
                  <c:v>44700.558680555558</c:v>
                </c:pt>
                <c:pt idx="20">
                  <c:v>44700.559027777781</c:v>
                </c:pt>
                <c:pt idx="21">
                  <c:v>44700.559374999997</c:v>
                </c:pt>
                <c:pt idx="22">
                  <c:v>44700.55972222222</c:v>
                </c:pt>
                <c:pt idx="23">
                  <c:v>44700.560069444444</c:v>
                </c:pt>
                <c:pt idx="24">
                  <c:v>44700.560416666667</c:v>
                </c:pt>
                <c:pt idx="25">
                  <c:v>44700.560763888891</c:v>
                </c:pt>
                <c:pt idx="26">
                  <c:v>44700.561111111114</c:v>
                </c:pt>
                <c:pt idx="27">
                  <c:v>44700.56145833333</c:v>
                </c:pt>
                <c:pt idx="28">
                  <c:v>44700.561805555553</c:v>
                </c:pt>
                <c:pt idx="29">
                  <c:v>44700.562152777777</c:v>
                </c:pt>
                <c:pt idx="30">
                  <c:v>44700.5625</c:v>
                </c:pt>
                <c:pt idx="31">
                  <c:v>44700.562847222223</c:v>
                </c:pt>
                <c:pt idx="32">
                  <c:v>44700.563194444447</c:v>
                </c:pt>
                <c:pt idx="33">
                  <c:v>44700.56354166667</c:v>
                </c:pt>
                <c:pt idx="34">
                  <c:v>44700.563888888886</c:v>
                </c:pt>
                <c:pt idx="35">
                  <c:v>44700.564236111109</c:v>
                </c:pt>
                <c:pt idx="36">
                  <c:v>44700.564583333333</c:v>
                </c:pt>
                <c:pt idx="37">
                  <c:v>44700.564930555556</c:v>
                </c:pt>
                <c:pt idx="38">
                  <c:v>44700.56527777778</c:v>
                </c:pt>
                <c:pt idx="39">
                  <c:v>44700.565625000003</c:v>
                </c:pt>
                <c:pt idx="40">
                  <c:v>44700.565972222219</c:v>
                </c:pt>
                <c:pt idx="41">
                  <c:v>44700.566319444442</c:v>
                </c:pt>
                <c:pt idx="42">
                  <c:v>44700.566666666666</c:v>
                </c:pt>
                <c:pt idx="43">
                  <c:v>44700.567013888889</c:v>
                </c:pt>
                <c:pt idx="44">
                  <c:v>44700.567361111112</c:v>
                </c:pt>
                <c:pt idx="45">
                  <c:v>44700.567708333336</c:v>
                </c:pt>
                <c:pt idx="46">
                  <c:v>44700.568055555559</c:v>
                </c:pt>
                <c:pt idx="47">
                  <c:v>44700.568402777775</c:v>
                </c:pt>
                <c:pt idx="48">
                  <c:v>44700.568749999999</c:v>
                </c:pt>
                <c:pt idx="49">
                  <c:v>44700.569097222222</c:v>
                </c:pt>
                <c:pt idx="50">
                  <c:v>44700.569444444445</c:v>
                </c:pt>
                <c:pt idx="51">
                  <c:v>44700.569791666669</c:v>
                </c:pt>
                <c:pt idx="52">
                  <c:v>44700.570138888892</c:v>
                </c:pt>
                <c:pt idx="53">
                  <c:v>44700.570486111108</c:v>
                </c:pt>
                <c:pt idx="54">
                  <c:v>44700.570833333331</c:v>
                </c:pt>
                <c:pt idx="55">
                  <c:v>44700.571180555555</c:v>
                </c:pt>
                <c:pt idx="56">
                  <c:v>44700.571527777778</c:v>
                </c:pt>
                <c:pt idx="57">
                  <c:v>44700.571875000001</c:v>
                </c:pt>
                <c:pt idx="58">
                  <c:v>44700.572222222225</c:v>
                </c:pt>
                <c:pt idx="59">
                  <c:v>44700.572569444441</c:v>
                </c:pt>
                <c:pt idx="60">
                  <c:v>44700.572916666664</c:v>
                </c:pt>
                <c:pt idx="61">
                  <c:v>44700.573263888888</c:v>
                </c:pt>
                <c:pt idx="62">
                  <c:v>44700.573611111111</c:v>
                </c:pt>
                <c:pt idx="63">
                  <c:v>44700.573958333334</c:v>
                </c:pt>
                <c:pt idx="64">
                  <c:v>44700.574305555558</c:v>
                </c:pt>
                <c:pt idx="65">
                  <c:v>44700.574652777781</c:v>
                </c:pt>
                <c:pt idx="66">
                  <c:v>44700.574999999997</c:v>
                </c:pt>
                <c:pt idx="67">
                  <c:v>44700.57534722222</c:v>
                </c:pt>
                <c:pt idx="68">
                  <c:v>44700.575694444444</c:v>
                </c:pt>
                <c:pt idx="69">
                  <c:v>44700.576041666667</c:v>
                </c:pt>
                <c:pt idx="70">
                  <c:v>44700.576388888891</c:v>
                </c:pt>
                <c:pt idx="71">
                  <c:v>44700.576736111114</c:v>
                </c:pt>
                <c:pt idx="72">
                  <c:v>44700.57708333333</c:v>
                </c:pt>
                <c:pt idx="73">
                  <c:v>44700.577430555553</c:v>
                </c:pt>
                <c:pt idx="74">
                  <c:v>44700.577777777777</c:v>
                </c:pt>
                <c:pt idx="75">
                  <c:v>44700.578125</c:v>
                </c:pt>
                <c:pt idx="76">
                  <c:v>44700.578472222223</c:v>
                </c:pt>
                <c:pt idx="77">
                  <c:v>44700.578819444447</c:v>
                </c:pt>
                <c:pt idx="78">
                  <c:v>44700.57916666667</c:v>
                </c:pt>
                <c:pt idx="79">
                  <c:v>44700.579513888886</c:v>
                </c:pt>
                <c:pt idx="80">
                  <c:v>44700.579861111109</c:v>
                </c:pt>
                <c:pt idx="81">
                  <c:v>44700.580208333333</c:v>
                </c:pt>
                <c:pt idx="82">
                  <c:v>44700.580555555556</c:v>
                </c:pt>
                <c:pt idx="83">
                  <c:v>44700.58090277778</c:v>
                </c:pt>
                <c:pt idx="84">
                  <c:v>44700.581250000003</c:v>
                </c:pt>
                <c:pt idx="85">
                  <c:v>44700.581597222219</c:v>
                </c:pt>
                <c:pt idx="86">
                  <c:v>44700.581944444442</c:v>
                </c:pt>
                <c:pt idx="87">
                  <c:v>44700.582291666666</c:v>
                </c:pt>
                <c:pt idx="88">
                  <c:v>44700.582638888889</c:v>
                </c:pt>
                <c:pt idx="89">
                  <c:v>44700.582986111112</c:v>
                </c:pt>
                <c:pt idx="90">
                  <c:v>44700.583333333336</c:v>
                </c:pt>
                <c:pt idx="91">
                  <c:v>44700.583680555559</c:v>
                </c:pt>
                <c:pt idx="92">
                  <c:v>44700.584027777775</c:v>
                </c:pt>
                <c:pt idx="93">
                  <c:v>44700.584374999999</c:v>
                </c:pt>
                <c:pt idx="94">
                  <c:v>44700.584722222222</c:v>
                </c:pt>
                <c:pt idx="95">
                  <c:v>44700.585069444445</c:v>
                </c:pt>
                <c:pt idx="96">
                  <c:v>44700.585416666669</c:v>
                </c:pt>
                <c:pt idx="97">
                  <c:v>44700.585763888892</c:v>
                </c:pt>
                <c:pt idx="98">
                  <c:v>44700.586111111108</c:v>
                </c:pt>
                <c:pt idx="99">
                  <c:v>44700.586458333331</c:v>
                </c:pt>
                <c:pt idx="100">
                  <c:v>44700.586805555555</c:v>
                </c:pt>
                <c:pt idx="101">
                  <c:v>44700.587152777778</c:v>
                </c:pt>
                <c:pt idx="102">
                  <c:v>44700.587500000001</c:v>
                </c:pt>
                <c:pt idx="103">
                  <c:v>44700.587847222225</c:v>
                </c:pt>
                <c:pt idx="104">
                  <c:v>44700.588194444441</c:v>
                </c:pt>
                <c:pt idx="105">
                  <c:v>44700.588541666664</c:v>
                </c:pt>
                <c:pt idx="106">
                  <c:v>44700.588888888888</c:v>
                </c:pt>
                <c:pt idx="107">
                  <c:v>44700.589236111111</c:v>
                </c:pt>
                <c:pt idx="108">
                  <c:v>44700.589583333334</c:v>
                </c:pt>
                <c:pt idx="109">
                  <c:v>44700.589930555558</c:v>
                </c:pt>
                <c:pt idx="110">
                  <c:v>44700.590277777781</c:v>
                </c:pt>
                <c:pt idx="111">
                  <c:v>44700.590624999997</c:v>
                </c:pt>
                <c:pt idx="112">
                  <c:v>44700.59097222222</c:v>
                </c:pt>
                <c:pt idx="113">
                  <c:v>44700.591319444444</c:v>
                </c:pt>
                <c:pt idx="114">
                  <c:v>44700.591666666667</c:v>
                </c:pt>
                <c:pt idx="115">
                  <c:v>44700.592013888891</c:v>
                </c:pt>
                <c:pt idx="116">
                  <c:v>44700.592361111114</c:v>
                </c:pt>
                <c:pt idx="117">
                  <c:v>44700.59270833333</c:v>
                </c:pt>
                <c:pt idx="118">
                  <c:v>44700.593055555553</c:v>
                </c:pt>
                <c:pt idx="119">
                  <c:v>44700.593402777777</c:v>
                </c:pt>
                <c:pt idx="120">
                  <c:v>44700.59375</c:v>
                </c:pt>
                <c:pt idx="121">
                  <c:v>44700.594097222223</c:v>
                </c:pt>
                <c:pt idx="122">
                  <c:v>44700.594444444447</c:v>
                </c:pt>
                <c:pt idx="123">
                  <c:v>44700.59479166667</c:v>
                </c:pt>
                <c:pt idx="124">
                  <c:v>44700.595138888886</c:v>
                </c:pt>
                <c:pt idx="125">
                  <c:v>44700.595486111109</c:v>
                </c:pt>
                <c:pt idx="126">
                  <c:v>44700.595833333333</c:v>
                </c:pt>
                <c:pt idx="127">
                  <c:v>44700.596180555556</c:v>
                </c:pt>
                <c:pt idx="128">
                  <c:v>44700.59652777778</c:v>
                </c:pt>
                <c:pt idx="129">
                  <c:v>44700.596875000003</c:v>
                </c:pt>
                <c:pt idx="130">
                  <c:v>44700.597222222219</c:v>
                </c:pt>
                <c:pt idx="131">
                  <c:v>44700.597569444442</c:v>
                </c:pt>
                <c:pt idx="132">
                  <c:v>44700.597916666666</c:v>
                </c:pt>
                <c:pt idx="133">
                  <c:v>44700.598263888889</c:v>
                </c:pt>
                <c:pt idx="134">
                  <c:v>44700.598611111112</c:v>
                </c:pt>
                <c:pt idx="135">
                  <c:v>44700.598958333336</c:v>
                </c:pt>
                <c:pt idx="136">
                  <c:v>44700.599305555559</c:v>
                </c:pt>
                <c:pt idx="137">
                  <c:v>44700.599652777775</c:v>
                </c:pt>
                <c:pt idx="138">
                  <c:v>44700.6</c:v>
                </c:pt>
                <c:pt idx="139">
                  <c:v>44700.600347222222</c:v>
                </c:pt>
                <c:pt idx="140">
                  <c:v>44700.600694444445</c:v>
                </c:pt>
                <c:pt idx="141">
                  <c:v>44700.601041666669</c:v>
                </c:pt>
                <c:pt idx="142">
                  <c:v>44700.601388888892</c:v>
                </c:pt>
                <c:pt idx="143">
                  <c:v>44700.601736111108</c:v>
                </c:pt>
                <c:pt idx="144">
                  <c:v>44700.602083333331</c:v>
                </c:pt>
                <c:pt idx="145">
                  <c:v>44700.602430555555</c:v>
                </c:pt>
                <c:pt idx="146">
                  <c:v>44700.602777777778</c:v>
                </c:pt>
                <c:pt idx="147">
                  <c:v>44700.603125000001</c:v>
                </c:pt>
                <c:pt idx="148">
                  <c:v>44700.603472222225</c:v>
                </c:pt>
                <c:pt idx="149">
                  <c:v>44700.603819444441</c:v>
                </c:pt>
                <c:pt idx="150">
                  <c:v>44700.604166666664</c:v>
                </c:pt>
                <c:pt idx="151">
                  <c:v>44700.604513888888</c:v>
                </c:pt>
                <c:pt idx="152">
                  <c:v>44700.604861111111</c:v>
                </c:pt>
                <c:pt idx="153">
                  <c:v>44700.605208333334</c:v>
                </c:pt>
                <c:pt idx="154">
                  <c:v>44700.605555555558</c:v>
                </c:pt>
                <c:pt idx="155">
                  <c:v>44700.605902777781</c:v>
                </c:pt>
                <c:pt idx="156">
                  <c:v>44700.606249999997</c:v>
                </c:pt>
                <c:pt idx="157">
                  <c:v>44700.60659722222</c:v>
                </c:pt>
                <c:pt idx="158">
                  <c:v>44700.606944444444</c:v>
                </c:pt>
                <c:pt idx="159">
                  <c:v>44700.607291666667</c:v>
                </c:pt>
                <c:pt idx="160">
                  <c:v>44700.607638888891</c:v>
                </c:pt>
                <c:pt idx="161">
                  <c:v>44700.607986111114</c:v>
                </c:pt>
                <c:pt idx="162">
                  <c:v>44700.60833333333</c:v>
                </c:pt>
                <c:pt idx="163">
                  <c:v>44700.608680555553</c:v>
                </c:pt>
                <c:pt idx="164">
                  <c:v>44700.609027777777</c:v>
                </c:pt>
                <c:pt idx="165">
                  <c:v>44700.609375</c:v>
                </c:pt>
                <c:pt idx="166">
                  <c:v>44700.609722222223</c:v>
                </c:pt>
                <c:pt idx="167">
                  <c:v>44700.610069444447</c:v>
                </c:pt>
                <c:pt idx="168">
                  <c:v>44700.61041666667</c:v>
                </c:pt>
                <c:pt idx="169">
                  <c:v>44700.610763888886</c:v>
                </c:pt>
                <c:pt idx="170">
                  <c:v>44700.611111111109</c:v>
                </c:pt>
                <c:pt idx="171">
                  <c:v>44700.611458333333</c:v>
                </c:pt>
                <c:pt idx="172">
                  <c:v>44700.611805555556</c:v>
                </c:pt>
                <c:pt idx="173">
                  <c:v>44700.61215277778</c:v>
                </c:pt>
                <c:pt idx="174">
                  <c:v>44700.612500000003</c:v>
                </c:pt>
                <c:pt idx="175">
                  <c:v>44700.612847222219</c:v>
                </c:pt>
                <c:pt idx="176">
                  <c:v>44700.613194444442</c:v>
                </c:pt>
                <c:pt idx="177">
                  <c:v>44700.613541666666</c:v>
                </c:pt>
                <c:pt idx="178">
                  <c:v>44700.613888888889</c:v>
                </c:pt>
                <c:pt idx="179">
                  <c:v>44700.614236111112</c:v>
                </c:pt>
                <c:pt idx="180">
                  <c:v>44700.614583333336</c:v>
                </c:pt>
                <c:pt idx="181">
                  <c:v>44700.614930555559</c:v>
                </c:pt>
                <c:pt idx="182">
                  <c:v>44700.615277777775</c:v>
                </c:pt>
                <c:pt idx="183">
                  <c:v>44700.615624999999</c:v>
                </c:pt>
                <c:pt idx="184">
                  <c:v>44700.615972222222</c:v>
                </c:pt>
                <c:pt idx="185">
                  <c:v>44700.616319444445</c:v>
                </c:pt>
                <c:pt idx="186">
                  <c:v>44700.616666666669</c:v>
                </c:pt>
                <c:pt idx="187">
                  <c:v>44700.617013888892</c:v>
                </c:pt>
                <c:pt idx="188">
                  <c:v>44700.617361111108</c:v>
                </c:pt>
                <c:pt idx="189">
                  <c:v>44700.617708333331</c:v>
                </c:pt>
                <c:pt idx="190">
                  <c:v>44700.618055555555</c:v>
                </c:pt>
                <c:pt idx="191">
                  <c:v>44700.618402777778</c:v>
                </c:pt>
                <c:pt idx="192">
                  <c:v>44700.618750000001</c:v>
                </c:pt>
                <c:pt idx="193">
                  <c:v>44700.619097222225</c:v>
                </c:pt>
                <c:pt idx="194">
                  <c:v>44700.619444444441</c:v>
                </c:pt>
                <c:pt idx="195">
                  <c:v>44700.619791666664</c:v>
                </c:pt>
                <c:pt idx="196">
                  <c:v>44700.620138888888</c:v>
                </c:pt>
                <c:pt idx="197">
                  <c:v>44700.620486111111</c:v>
                </c:pt>
                <c:pt idx="198">
                  <c:v>44700.620833333334</c:v>
                </c:pt>
                <c:pt idx="199">
                  <c:v>44700.621180555558</c:v>
                </c:pt>
                <c:pt idx="200">
                  <c:v>44700.621527777781</c:v>
                </c:pt>
                <c:pt idx="201">
                  <c:v>44700.621874999997</c:v>
                </c:pt>
                <c:pt idx="202">
                  <c:v>44700.62222222222</c:v>
                </c:pt>
                <c:pt idx="203">
                  <c:v>44700.622569444444</c:v>
                </c:pt>
                <c:pt idx="204">
                  <c:v>44700.622916666667</c:v>
                </c:pt>
                <c:pt idx="205">
                  <c:v>44700.623263888891</c:v>
                </c:pt>
                <c:pt idx="206">
                  <c:v>44700.623611111114</c:v>
                </c:pt>
                <c:pt idx="207">
                  <c:v>44700.62395833333</c:v>
                </c:pt>
                <c:pt idx="208">
                  <c:v>44700.624305555553</c:v>
                </c:pt>
                <c:pt idx="209">
                  <c:v>44700.624652777777</c:v>
                </c:pt>
                <c:pt idx="210">
                  <c:v>44700.625</c:v>
                </c:pt>
                <c:pt idx="211">
                  <c:v>44700.625347222223</c:v>
                </c:pt>
                <c:pt idx="212">
                  <c:v>44700.625694444447</c:v>
                </c:pt>
                <c:pt idx="213">
                  <c:v>44700.62604166667</c:v>
                </c:pt>
                <c:pt idx="214">
                  <c:v>44700.626388888886</c:v>
                </c:pt>
                <c:pt idx="215">
                  <c:v>44700.626736111109</c:v>
                </c:pt>
                <c:pt idx="216">
                  <c:v>44700.627083333333</c:v>
                </c:pt>
                <c:pt idx="217">
                  <c:v>44700.627430555556</c:v>
                </c:pt>
                <c:pt idx="218">
                  <c:v>44700.62777777778</c:v>
                </c:pt>
                <c:pt idx="219">
                  <c:v>44700.628125000003</c:v>
                </c:pt>
                <c:pt idx="220">
                  <c:v>44700.628472222219</c:v>
                </c:pt>
                <c:pt idx="221">
                  <c:v>44700.628819444442</c:v>
                </c:pt>
                <c:pt idx="222">
                  <c:v>44700.629166666666</c:v>
                </c:pt>
                <c:pt idx="223">
                  <c:v>44700.629513888889</c:v>
                </c:pt>
                <c:pt idx="224">
                  <c:v>44700.629861111112</c:v>
                </c:pt>
                <c:pt idx="225">
                  <c:v>44700.630208333336</c:v>
                </c:pt>
                <c:pt idx="226">
                  <c:v>44700.630555555559</c:v>
                </c:pt>
                <c:pt idx="227">
                  <c:v>44700.630902777775</c:v>
                </c:pt>
                <c:pt idx="228">
                  <c:v>44700.631249999999</c:v>
                </c:pt>
                <c:pt idx="229">
                  <c:v>44700.631597222222</c:v>
                </c:pt>
                <c:pt idx="230">
                  <c:v>44700.631944444445</c:v>
                </c:pt>
                <c:pt idx="231">
                  <c:v>44700.632291666669</c:v>
                </c:pt>
                <c:pt idx="232">
                  <c:v>44700.632638888892</c:v>
                </c:pt>
                <c:pt idx="233">
                  <c:v>44700.632986111108</c:v>
                </c:pt>
                <c:pt idx="234">
                  <c:v>44700.633333333331</c:v>
                </c:pt>
                <c:pt idx="235">
                  <c:v>44700.633680555555</c:v>
                </c:pt>
                <c:pt idx="236">
                  <c:v>44700.634027777778</c:v>
                </c:pt>
                <c:pt idx="237">
                  <c:v>44700.634375000001</c:v>
                </c:pt>
                <c:pt idx="238">
                  <c:v>44700.634722222225</c:v>
                </c:pt>
                <c:pt idx="239">
                  <c:v>44700.635069444441</c:v>
                </c:pt>
                <c:pt idx="240">
                  <c:v>44700.635416666664</c:v>
                </c:pt>
                <c:pt idx="241">
                  <c:v>44700.635763888888</c:v>
                </c:pt>
                <c:pt idx="242">
                  <c:v>44700.636111111111</c:v>
                </c:pt>
                <c:pt idx="243">
                  <c:v>44700.636458333334</c:v>
                </c:pt>
                <c:pt idx="244">
                  <c:v>44700.636805555558</c:v>
                </c:pt>
                <c:pt idx="245">
                  <c:v>44700.637152777781</c:v>
                </c:pt>
                <c:pt idx="246">
                  <c:v>44700.637499999997</c:v>
                </c:pt>
                <c:pt idx="247">
                  <c:v>44700.63784722222</c:v>
                </c:pt>
                <c:pt idx="248">
                  <c:v>44700.638194444444</c:v>
                </c:pt>
                <c:pt idx="249">
                  <c:v>44700.638541666667</c:v>
                </c:pt>
                <c:pt idx="250">
                  <c:v>44700.638888888891</c:v>
                </c:pt>
                <c:pt idx="251">
                  <c:v>44700.639236111114</c:v>
                </c:pt>
                <c:pt idx="252">
                  <c:v>44700.63958333333</c:v>
                </c:pt>
                <c:pt idx="253">
                  <c:v>44700.639930555553</c:v>
                </c:pt>
                <c:pt idx="254">
                  <c:v>44700.640277777777</c:v>
                </c:pt>
                <c:pt idx="255">
                  <c:v>44700.640625</c:v>
                </c:pt>
                <c:pt idx="256">
                  <c:v>44700.640972222223</c:v>
                </c:pt>
                <c:pt idx="257">
                  <c:v>44700.641319444447</c:v>
                </c:pt>
                <c:pt idx="258">
                  <c:v>44700.64166666667</c:v>
                </c:pt>
                <c:pt idx="259">
                  <c:v>44700.642013888886</c:v>
                </c:pt>
                <c:pt idx="260">
                  <c:v>44700.642361111109</c:v>
                </c:pt>
                <c:pt idx="261">
                  <c:v>44700.642708333333</c:v>
                </c:pt>
                <c:pt idx="262">
                  <c:v>44700.643055555556</c:v>
                </c:pt>
                <c:pt idx="263">
                  <c:v>44700.64340277778</c:v>
                </c:pt>
                <c:pt idx="264">
                  <c:v>44700.643750000003</c:v>
                </c:pt>
                <c:pt idx="265">
                  <c:v>44700.644097222219</c:v>
                </c:pt>
                <c:pt idx="266">
                  <c:v>44700.644444444442</c:v>
                </c:pt>
                <c:pt idx="267">
                  <c:v>44700.644791666666</c:v>
                </c:pt>
                <c:pt idx="268">
                  <c:v>44700.645138888889</c:v>
                </c:pt>
                <c:pt idx="269">
                  <c:v>44700.645486111112</c:v>
                </c:pt>
                <c:pt idx="270">
                  <c:v>44700.645833333336</c:v>
                </c:pt>
                <c:pt idx="271">
                  <c:v>44700.646180555559</c:v>
                </c:pt>
                <c:pt idx="272">
                  <c:v>44700.646527777775</c:v>
                </c:pt>
                <c:pt idx="273">
                  <c:v>44700.646874999999</c:v>
                </c:pt>
                <c:pt idx="274">
                  <c:v>44700.647222222222</c:v>
                </c:pt>
                <c:pt idx="275">
                  <c:v>44700.647569444445</c:v>
                </c:pt>
                <c:pt idx="276">
                  <c:v>44700.647916666669</c:v>
                </c:pt>
                <c:pt idx="277">
                  <c:v>44700.648263888892</c:v>
                </c:pt>
                <c:pt idx="278">
                  <c:v>44700.648611111108</c:v>
                </c:pt>
                <c:pt idx="279">
                  <c:v>44700.648958333331</c:v>
                </c:pt>
                <c:pt idx="280">
                  <c:v>44700.649305555555</c:v>
                </c:pt>
                <c:pt idx="281">
                  <c:v>44700.649652777778</c:v>
                </c:pt>
                <c:pt idx="282">
                  <c:v>44700.65</c:v>
                </c:pt>
                <c:pt idx="283">
                  <c:v>44700.650347222225</c:v>
                </c:pt>
                <c:pt idx="284">
                  <c:v>44700.650694444441</c:v>
                </c:pt>
                <c:pt idx="285">
                  <c:v>44700.651041666664</c:v>
                </c:pt>
                <c:pt idx="286">
                  <c:v>44700.651388888888</c:v>
                </c:pt>
                <c:pt idx="287">
                  <c:v>44700.651736111111</c:v>
                </c:pt>
                <c:pt idx="288">
                  <c:v>44700.652083333334</c:v>
                </c:pt>
                <c:pt idx="289">
                  <c:v>44700.652430555558</c:v>
                </c:pt>
                <c:pt idx="290">
                  <c:v>44700.652777777781</c:v>
                </c:pt>
                <c:pt idx="291">
                  <c:v>44700.653124999997</c:v>
                </c:pt>
                <c:pt idx="292">
                  <c:v>44700.65347222222</c:v>
                </c:pt>
                <c:pt idx="293">
                  <c:v>44700.653819444444</c:v>
                </c:pt>
                <c:pt idx="294">
                  <c:v>44700.654166666667</c:v>
                </c:pt>
                <c:pt idx="295">
                  <c:v>44700.654513888891</c:v>
                </c:pt>
                <c:pt idx="296">
                  <c:v>44700.654861111114</c:v>
                </c:pt>
                <c:pt idx="297">
                  <c:v>44700.65520833333</c:v>
                </c:pt>
                <c:pt idx="298">
                  <c:v>44700.655555555553</c:v>
                </c:pt>
                <c:pt idx="299">
                  <c:v>44700.655902777777</c:v>
                </c:pt>
                <c:pt idx="300">
                  <c:v>44700.65625</c:v>
                </c:pt>
                <c:pt idx="301">
                  <c:v>44700.656597222223</c:v>
                </c:pt>
                <c:pt idx="302">
                  <c:v>44700.656944444447</c:v>
                </c:pt>
                <c:pt idx="303">
                  <c:v>44700.65729166667</c:v>
                </c:pt>
                <c:pt idx="304">
                  <c:v>44700.657638888886</c:v>
                </c:pt>
                <c:pt idx="305">
                  <c:v>44700.657986111109</c:v>
                </c:pt>
                <c:pt idx="306">
                  <c:v>44700.658333333333</c:v>
                </c:pt>
                <c:pt idx="307">
                  <c:v>44700.658680555556</c:v>
                </c:pt>
                <c:pt idx="308">
                  <c:v>44700.65902777778</c:v>
                </c:pt>
                <c:pt idx="309">
                  <c:v>44700.659375000003</c:v>
                </c:pt>
                <c:pt idx="310">
                  <c:v>44700.659722222219</c:v>
                </c:pt>
                <c:pt idx="311">
                  <c:v>44700.660069444442</c:v>
                </c:pt>
                <c:pt idx="312">
                  <c:v>44700.660416666666</c:v>
                </c:pt>
                <c:pt idx="313">
                  <c:v>44700.660763888889</c:v>
                </c:pt>
                <c:pt idx="314">
                  <c:v>44700.661111111112</c:v>
                </c:pt>
                <c:pt idx="315">
                  <c:v>44700.661458333336</c:v>
                </c:pt>
                <c:pt idx="316">
                  <c:v>44700.661805555559</c:v>
                </c:pt>
                <c:pt idx="317">
                  <c:v>44700.662152777775</c:v>
                </c:pt>
                <c:pt idx="318">
                  <c:v>44700.662499999999</c:v>
                </c:pt>
                <c:pt idx="319">
                  <c:v>44700.662847222222</c:v>
                </c:pt>
                <c:pt idx="320">
                  <c:v>44700.663194444445</c:v>
                </c:pt>
                <c:pt idx="321">
                  <c:v>44700.663541666669</c:v>
                </c:pt>
                <c:pt idx="322">
                  <c:v>44700.663888888892</c:v>
                </c:pt>
                <c:pt idx="323">
                  <c:v>44700.664236111108</c:v>
                </c:pt>
                <c:pt idx="324">
                  <c:v>44700.664583333331</c:v>
                </c:pt>
                <c:pt idx="325">
                  <c:v>44700.664930555555</c:v>
                </c:pt>
                <c:pt idx="326">
                  <c:v>44700.665277777778</c:v>
                </c:pt>
                <c:pt idx="327">
                  <c:v>44700.665625000001</c:v>
                </c:pt>
                <c:pt idx="328">
                  <c:v>44700.665972222225</c:v>
                </c:pt>
                <c:pt idx="329">
                  <c:v>44700.666319444441</c:v>
                </c:pt>
                <c:pt idx="330">
                  <c:v>44700.666666666664</c:v>
                </c:pt>
                <c:pt idx="331">
                  <c:v>44700.667013888888</c:v>
                </c:pt>
                <c:pt idx="332">
                  <c:v>44700.667361111111</c:v>
                </c:pt>
                <c:pt idx="333">
                  <c:v>44700.667708333334</c:v>
                </c:pt>
                <c:pt idx="334">
                  <c:v>44700.668055555558</c:v>
                </c:pt>
                <c:pt idx="335">
                  <c:v>44700.668402777781</c:v>
                </c:pt>
                <c:pt idx="336">
                  <c:v>44700.668749999997</c:v>
                </c:pt>
                <c:pt idx="337">
                  <c:v>44700.66909722222</c:v>
                </c:pt>
                <c:pt idx="338">
                  <c:v>44700.669444444444</c:v>
                </c:pt>
                <c:pt idx="339">
                  <c:v>44700.669791666667</c:v>
                </c:pt>
                <c:pt idx="340">
                  <c:v>44700.670138888891</c:v>
                </c:pt>
                <c:pt idx="341">
                  <c:v>44700.670486111114</c:v>
                </c:pt>
                <c:pt idx="342">
                  <c:v>44700.67083333333</c:v>
                </c:pt>
                <c:pt idx="343">
                  <c:v>44700.671180555553</c:v>
                </c:pt>
                <c:pt idx="344">
                  <c:v>44700.671527777777</c:v>
                </c:pt>
                <c:pt idx="345">
                  <c:v>44700.671875</c:v>
                </c:pt>
                <c:pt idx="346">
                  <c:v>44700.672222222223</c:v>
                </c:pt>
                <c:pt idx="347">
                  <c:v>44700.672569444447</c:v>
                </c:pt>
                <c:pt idx="348">
                  <c:v>44700.67291666667</c:v>
                </c:pt>
                <c:pt idx="349">
                  <c:v>44700.673263888886</c:v>
                </c:pt>
                <c:pt idx="350">
                  <c:v>44700.673611111109</c:v>
                </c:pt>
                <c:pt idx="351">
                  <c:v>44700.673958333333</c:v>
                </c:pt>
                <c:pt idx="352">
                  <c:v>44700.674305555556</c:v>
                </c:pt>
                <c:pt idx="353">
                  <c:v>44700.67465277778</c:v>
                </c:pt>
                <c:pt idx="354">
                  <c:v>44700.675000000003</c:v>
                </c:pt>
                <c:pt idx="355">
                  <c:v>44700.675347222219</c:v>
                </c:pt>
                <c:pt idx="356">
                  <c:v>44700.675694444442</c:v>
                </c:pt>
                <c:pt idx="357">
                  <c:v>44700.676041666666</c:v>
                </c:pt>
                <c:pt idx="358">
                  <c:v>44700.676388888889</c:v>
                </c:pt>
                <c:pt idx="359">
                  <c:v>44700.676736111112</c:v>
                </c:pt>
                <c:pt idx="360">
                  <c:v>44700.677083333336</c:v>
                </c:pt>
                <c:pt idx="361">
                  <c:v>44700.677430555559</c:v>
                </c:pt>
                <c:pt idx="362">
                  <c:v>44700.677777777775</c:v>
                </c:pt>
                <c:pt idx="363">
                  <c:v>44700.678124999999</c:v>
                </c:pt>
                <c:pt idx="364">
                  <c:v>44700.678472222222</c:v>
                </c:pt>
                <c:pt idx="365">
                  <c:v>44700.678819444445</c:v>
                </c:pt>
                <c:pt idx="366">
                  <c:v>44700.679166666669</c:v>
                </c:pt>
                <c:pt idx="367">
                  <c:v>44700.679513888892</c:v>
                </c:pt>
                <c:pt idx="368">
                  <c:v>44700.679861111108</c:v>
                </c:pt>
                <c:pt idx="369">
                  <c:v>44700.680208333331</c:v>
                </c:pt>
                <c:pt idx="370">
                  <c:v>44700.680555555555</c:v>
                </c:pt>
                <c:pt idx="371">
                  <c:v>44700.680902777778</c:v>
                </c:pt>
                <c:pt idx="372">
                  <c:v>44700.681250000001</c:v>
                </c:pt>
                <c:pt idx="373">
                  <c:v>44700.681597222225</c:v>
                </c:pt>
                <c:pt idx="374">
                  <c:v>44700.681944444441</c:v>
                </c:pt>
                <c:pt idx="375">
                  <c:v>44700.682291666664</c:v>
                </c:pt>
                <c:pt idx="376">
                  <c:v>44700.682638888888</c:v>
                </c:pt>
                <c:pt idx="377">
                  <c:v>44700.682986111111</c:v>
                </c:pt>
                <c:pt idx="378">
                  <c:v>44700.683333333334</c:v>
                </c:pt>
                <c:pt idx="379">
                  <c:v>44700.683680555558</c:v>
                </c:pt>
                <c:pt idx="380">
                  <c:v>44700.684027777781</c:v>
                </c:pt>
                <c:pt idx="381">
                  <c:v>44700.684374999997</c:v>
                </c:pt>
                <c:pt idx="382">
                  <c:v>44700.68472222222</c:v>
                </c:pt>
                <c:pt idx="383">
                  <c:v>44700.685069444444</c:v>
                </c:pt>
                <c:pt idx="384">
                  <c:v>44700.685416666667</c:v>
                </c:pt>
                <c:pt idx="385">
                  <c:v>44700.685763888891</c:v>
                </c:pt>
                <c:pt idx="386">
                  <c:v>44700.686111111114</c:v>
                </c:pt>
                <c:pt idx="387">
                  <c:v>44700.68645833333</c:v>
                </c:pt>
                <c:pt idx="388">
                  <c:v>44700.686805555553</c:v>
                </c:pt>
                <c:pt idx="389">
                  <c:v>44700.687152777777</c:v>
                </c:pt>
                <c:pt idx="390">
                  <c:v>44700.6875</c:v>
                </c:pt>
                <c:pt idx="391">
                  <c:v>44700.687847222223</c:v>
                </c:pt>
                <c:pt idx="392">
                  <c:v>44700.688194444447</c:v>
                </c:pt>
                <c:pt idx="393">
                  <c:v>44700.68854166667</c:v>
                </c:pt>
                <c:pt idx="394">
                  <c:v>44700.688888888886</c:v>
                </c:pt>
                <c:pt idx="395">
                  <c:v>44700.689236111109</c:v>
                </c:pt>
                <c:pt idx="396">
                  <c:v>44700.689583333333</c:v>
                </c:pt>
                <c:pt idx="397">
                  <c:v>44700.689930555556</c:v>
                </c:pt>
                <c:pt idx="398">
                  <c:v>44700.69027777778</c:v>
                </c:pt>
                <c:pt idx="399">
                  <c:v>44700.690625000003</c:v>
                </c:pt>
                <c:pt idx="400">
                  <c:v>44700.690972222219</c:v>
                </c:pt>
                <c:pt idx="401">
                  <c:v>44700.691319444442</c:v>
                </c:pt>
                <c:pt idx="402">
                  <c:v>44700.691666666666</c:v>
                </c:pt>
                <c:pt idx="403">
                  <c:v>44700.692013888889</c:v>
                </c:pt>
                <c:pt idx="404">
                  <c:v>44700.692361111112</c:v>
                </c:pt>
                <c:pt idx="405">
                  <c:v>44700.692708333336</c:v>
                </c:pt>
                <c:pt idx="406">
                  <c:v>44700.693055555559</c:v>
                </c:pt>
                <c:pt idx="407">
                  <c:v>44700.693402777775</c:v>
                </c:pt>
                <c:pt idx="408">
                  <c:v>44700.693749999999</c:v>
                </c:pt>
                <c:pt idx="409">
                  <c:v>44700.694097222222</c:v>
                </c:pt>
                <c:pt idx="410">
                  <c:v>44700.694444444445</c:v>
                </c:pt>
                <c:pt idx="411">
                  <c:v>44700.694791666669</c:v>
                </c:pt>
                <c:pt idx="412">
                  <c:v>44700.695138888892</c:v>
                </c:pt>
                <c:pt idx="413">
                  <c:v>44700.695486111108</c:v>
                </c:pt>
                <c:pt idx="414">
                  <c:v>44700.695833333331</c:v>
                </c:pt>
                <c:pt idx="415">
                  <c:v>44700.696180555555</c:v>
                </c:pt>
                <c:pt idx="416">
                  <c:v>44700.696527777778</c:v>
                </c:pt>
                <c:pt idx="417">
                  <c:v>44700.696875000001</c:v>
                </c:pt>
                <c:pt idx="418">
                  <c:v>44700.697222222225</c:v>
                </c:pt>
                <c:pt idx="419">
                  <c:v>44700.697569444441</c:v>
                </c:pt>
                <c:pt idx="420">
                  <c:v>44700.697916666664</c:v>
                </c:pt>
                <c:pt idx="421">
                  <c:v>44700.698263888888</c:v>
                </c:pt>
                <c:pt idx="422">
                  <c:v>44700.698611111111</c:v>
                </c:pt>
                <c:pt idx="423">
                  <c:v>44700.698958333334</c:v>
                </c:pt>
                <c:pt idx="424">
                  <c:v>44700.699305555558</c:v>
                </c:pt>
                <c:pt idx="425">
                  <c:v>44700.699652777781</c:v>
                </c:pt>
                <c:pt idx="426">
                  <c:v>44700.7</c:v>
                </c:pt>
                <c:pt idx="427">
                  <c:v>44700.70034722222</c:v>
                </c:pt>
                <c:pt idx="428">
                  <c:v>44700.700694444444</c:v>
                </c:pt>
                <c:pt idx="429">
                  <c:v>44700.701041666667</c:v>
                </c:pt>
                <c:pt idx="430">
                  <c:v>44700.701388888891</c:v>
                </c:pt>
                <c:pt idx="431">
                  <c:v>44700.701736111114</c:v>
                </c:pt>
                <c:pt idx="432">
                  <c:v>44700.70208333333</c:v>
                </c:pt>
                <c:pt idx="433">
                  <c:v>44700.702430555553</c:v>
                </c:pt>
                <c:pt idx="434">
                  <c:v>44700.702777777777</c:v>
                </c:pt>
                <c:pt idx="435">
                  <c:v>44700.703125</c:v>
                </c:pt>
                <c:pt idx="436">
                  <c:v>44700.703472222223</c:v>
                </c:pt>
                <c:pt idx="437">
                  <c:v>44700.703819444447</c:v>
                </c:pt>
                <c:pt idx="438">
                  <c:v>44700.70416666667</c:v>
                </c:pt>
                <c:pt idx="439">
                  <c:v>44700.704513888886</c:v>
                </c:pt>
                <c:pt idx="440">
                  <c:v>44700.704861111109</c:v>
                </c:pt>
                <c:pt idx="441">
                  <c:v>44700.705208333333</c:v>
                </c:pt>
                <c:pt idx="442">
                  <c:v>44700.705555555556</c:v>
                </c:pt>
                <c:pt idx="443">
                  <c:v>44700.70590277778</c:v>
                </c:pt>
                <c:pt idx="444">
                  <c:v>44700.706250000003</c:v>
                </c:pt>
                <c:pt idx="445">
                  <c:v>44700.706597222219</c:v>
                </c:pt>
                <c:pt idx="446">
                  <c:v>44700.706944444442</c:v>
                </c:pt>
                <c:pt idx="447">
                  <c:v>44700.707291666666</c:v>
                </c:pt>
                <c:pt idx="448">
                  <c:v>44700.707638888889</c:v>
                </c:pt>
                <c:pt idx="449">
                  <c:v>44700.707986111112</c:v>
                </c:pt>
                <c:pt idx="450">
                  <c:v>44700.708333333336</c:v>
                </c:pt>
                <c:pt idx="451">
                  <c:v>44700.708680555559</c:v>
                </c:pt>
                <c:pt idx="452">
                  <c:v>44700.709027777775</c:v>
                </c:pt>
                <c:pt idx="453">
                  <c:v>44700.709374999999</c:v>
                </c:pt>
                <c:pt idx="454">
                  <c:v>44700.709722222222</c:v>
                </c:pt>
                <c:pt idx="455">
                  <c:v>44700.710069444445</c:v>
                </c:pt>
                <c:pt idx="456">
                  <c:v>44700.710416666669</c:v>
                </c:pt>
                <c:pt idx="457">
                  <c:v>44700.710763888892</c:v>
                </c:pt>
                <c:pt idx="458">
                  <c:v>44700.711111111108</c:v>
                </c:pt>
                <c:pt idx="459">
                  <c:v>44700.711458333331</c:v>
                </c:pt>
                <c:pt idx="460">
                  <c:v>44700.711805555555</c:v>
                </c:pt>
                <c:pt idx="461">
                  <c:v>44700.712152777778</c:v>
                </c:pt>
                <c:pt idx="462">
                  <c:v>44700.712500000001</c:v>
                </c:pt>
                <c:pt idx="463">
                  <c:v>44700.712847222225</c:v>
                </c:pt>
                <c:pt idx="464">
                  <c:v>44700.713194444441</c:v>
                </c:pt>
                <c:pt idx="465">
                  <c:v>44700.713541666664</c:v>
                </c:pt>
                <c:pt idx="466">
                  <c:v>44700.713888888888</c:v>
                </c:pt>
                <c:pt idx="467">
                  <c:v>44700.714236111111</c:v>
                </c:pt>
                <c:pt idx="468">
                  <c:v>44700.714583333334</c:v>
                </c:pt>
                <c:pt idx="469">
                  <c:v>44700.714930555558</c:v>
                </c:pt>
                <c:pt idx="470">
                  <c:v>44700.715277777781</c:v>
                </c:pt>
                <c:pt idx="471">
                  <c:v>44700.715624999997</c:v>
                </c:pt>
                <c:pt idx="472">
                  <c:v>44700.71597222222</c:v>
                </c:pt>
                <c:pt idx="473">
                  <c:v>44700.716319444444</c:v>
                </c:pt>
                <c:pt idx="474">
                  <c:v>44700.716666666667</c:v>
                </c:pt>
                <c:pt idx="475">
                  <c:v>44700.717013888891</c:v>
                </c:pt>
                <c:pt idx="476">
                  <c:v>44700.717361111114</c:v>
                </c:pt>
                <c:pt idx="477">
                  <c:v>44700.71770833333</c:v>
                </c:pt>
                <c:pt idx="478">
                  <c:v>44700.718055555553</c:v>
                </c:pt>
                <c:pt idx="479">
                  <c:v>44700.718402777777</c:v>
                </c:pt>
                <c:pt idx="480">
                  <c:v>44700.71875</c:v>
                </c:pt>
                <c:pt idx="481">
                  <c:v>44700.719097222223</c:v>
                </c:pt>
                <c:pt idx="482">
                  <c:v>44700.719444444447</c:v>
                </c:pt>
                <c:pt idx="483">
                  <c:v>44700.71979166667</c:v>
                </c:pt>
                <c:pt idx="484">
                  <c:v>44700.720138888886</c:v>
                </c:pt>
                <c:pt idx="485">
                  <c:v>44700.720486111109</c:v>
                </c:pt>
                <c:pt idx="486">
                  <c:v>44700.720833333333</c:v>
                </c:pt>
                <c:pt idx="487">
                  <c:v>44700.721180555556</c:v>
                </c:pt>
                <c:pt idx="488">
                  <c:v>44700.72152777778</c:v>
                </c:pt>
                <c:pt idx="489">
                  <c:v>44700.721875000003</c:v>
                </c:pt>
                <c:pt idx="490">
                  <c:v>44700.722222222219</c:v>
                </c:pt>
                <c:pt idx="491">
                  <c:v>44700.722569444442</c:v>
                </c:pt>
                <c:pt idx="492">
                  <c:v>44700.722916666666</c:v>
                </c:pt>
                <c:pt idx="493">
                  <c:v>44700.723263888889</c:v>
                </c:pt>
                <c:pt idx="494">
                  <c:v>44700.723611111112</c:v>
                </c:pt>
                <c:pt idx="495">
                  <c:v>44700.723958333336</c:v>
                </c:pt>
                <c:pt idx="496">
                  <c:v>44700.724305555559</c:v>
                </c:pt>
                <c:pt idx="497">
                  <c:v>44700.724652777775</c:v>
                </c:pt>
                <c:pt idx="498">
                  <c:v>44700.724999999999</c:v>
                </c:pt>
                <c:pt idx="499">
                  <c:v>44700.725347222222</c:v>
                </c:pt>
                <c:pt idx="500">
                  <c:v>44700.725694444445</c:v>
                </c:pt>
                <c:pt idx="501">
                  <c:v>44700.726041666669</c:v>
                </c:pt>
                <c:pt idx="502">
                  <c:v>44700.726388888892</c:v>
                </c:pt>
                <c:pt idx="503">
                  <c:v>44700.726736111108</c:v>
                </c:pt>
                <c:pt idx="504">
                  <c:v>44700.727083333331</c:v>
                </c:pt>
                <c:pt idx="505">
                  <c:v>44700.727430555555</c:v>
                </c:pt>
                <c:pt idx="506">
                  <c:v>44700.727777777778</c:v>
                </c:pt>
                <c:pt idx="507">
                  <c:v>44700.728125000001</c:v>
                </c:pt>
                <c:pt idx="508">
                  <c:v>44700.728472222225</c:v>
                </c:pt>
                <c:pt idx="509">
                  <c:v>44700.728819444441</c:v>
                </c:pt>
                <c:pt idx="510">
                  <c:v>44700.729166666664</c:v>
                </c:pt>
                <c:pt idx="511">
                  <c:v>44700.729513888888</c:v>
                </c:pt>
                <c:pt idx="512">
                  <c:v>44700.729861111111</c:v>
                </c:pt>
                <c:pt idx="513">
                  <c:v>44700.730208333334</c:v>
                </c:pt>
                <c:pt idx="514">
                  <c:v>44700.730555555558</c:v>
                </c:pt>
                <c:pt idx="515">
                  <c:v>44700.730902777781</c:v>
                </c:pt>
                <c:pt idx="516">
                  <c:v>44700.731249999997</c:v>
                </c:pt>
                <c:pt idx="517">
                  <c:v>44700.73159722222</c:v>
                </c:pt>
                <c:pt idx="518">
                  <c:v>44700.731944444444</c:v>
                </c:pt>
                <c:pt idx="519">
                  <c:v>44700.732291666667</c:v>
                </c:pt>
                <c:pt idx="520">
                  <c:v>44700.732638888891</c:v>
                </c:pt>
                <c:pt idx="521">
                  <c:v>44700.732986111114</c:v>
                </c:pt>
                <c:pt idx="522">
                  <c:v>44700.73333333333</c:v>
                </c:pt>
                <c:pt idx="523">
                  <c:v>44700.733680555553</c:v>
                </c:pt>
                <c:pt idx="524">
                  <c:v>44700.734027777777</c:v>
                </c:pt>
                <c:pt idx="525">
                  <c:v>44700.734375</c:v>
                </c:pt>
                <c:pt idx="526">
                  <c:v>44700.734722222223</c:v>
                </c:pt>
                <c:pt idx="527">
                  <c:v>44700.735069444447</c:v>
                </c:pt>
                <c:pt idx="528">
                  <c:v>44700.73541666667</c:v>
                </c:pt>
                <c:pt idx="529">
                  <c:v>44700.735763888886</c:v>
                </c:pt>
                <c:pt idx="530">
                  <c:v>44700.736111111109</c:v>
                </c:pt>
                <c:pt idx="531">
                  <c:v>44700.736458333333</c:v>
                </c:pt>
                <c:pt idx="532">
                  <c:v>44700.736805555556</c:v>
                </c:pt>
                <c:pt idx="533">
                  <c:v>44700.73715277778</c:v>
                </c:pt>
                <c:pt idx="534">
                  <c:v>44700.737500000003</c:v>
                </c:pt>
                <c:pt idx="535">
                  <c:v>44700.737847222219</c:v>
                </c:pt>
                <c:pt idx="536">
                  <c:v>44700.738194444442</c:v>
                </c:pt>
                <c:pt idx="537">
                  <c:v>44700.738541666666</c:v>
                </c:pt>
                <c:pt idx="538">
                  <c:v>44700.738888888889</c:v>
                </c:pt>
                <c:pt idx="539">
                  <c:v>44700.739236111112</c:v>
                </c:pt>
                <c:pt idx="540">
                  <c:v>44700.739583333336</c:v>
                </c:pt>
                <c:pt idx="541">
                  <c:v>44700.739930555559</c:v>
                </c:pt>
                <c:pt idx="542">
                  <c:v>44700.740277777775</c:v>
                </c:pt>
                <c:pt idx="543">
                  <c:v>44700.740624999999</c:v>
                </c:pt>
                <c:pt idx="544">
                  <c:v>44700.740972222222</c:v>
                </c:pt>
                <c:pt idx="545">
                  <c:v>44700.741319444445</c:v>
                </c:pt>
                <c:pt idx="546">
                  <c:v>44700.741666666669</c:v>
                </c:pt>
                <c:pt idx="547">
                  <c:v>44700.742013888892</c:v>
                </c:pt>
                <c:pt idx="548">
                  <c:v>44700.742361111108</c:v>
                </c:pt>
                <c:pt idx="549">
                  <c:v>44700.742708333331</c:v>
                </c:pt>
                <c:pt idx="550">
                  <c:v>44700.743055555555</c:v>
                </c:pt>
                <c:pt idx="551">
                  <c:v>44700.743402777778</c:v>
                </c:pt>
                <c:pt idx="552">
                  <c:v>44700.743750000001</c:v>
                </c:pt>
                <c:pt idx="553">
                  <c:v>44700.744097222225</c:v>
                </c:pt>
                <c:pt idx="554">
                  <c:v>44700.744444444441</c:v>
                </c:pt>
                <c:pt idx="555">
                  <c:v>44700.744791666664</c:v>
                </c:pt>
                <c:pt idx="556">
                  <c:v>44700.745138888888</c:v>
                </c:pt>
                <c:pt idx="557">
                  <c:v>44700.745486111111</c:v>
                </c:pt>
                <c:pt idx="558">
                  <c:v>44700.745833333334</c:v>
                </c:pt>
                <c:pt idx="559">
                  <c:v>44700.746180555558</c:v>
                </c:pt>
                <c:pt idx="560">
                  <c:v>44700.746527777781</c:v>
                </c:pt>
                <c:pt idx="561">
                  <c:v>44700.746874999997</c:v>
                </c:pt>
                <c:pt idx="562">
                  <c:v>44700.74722222222</c:v>
                </c:pt>
                <c:pt idx="563">
                  <c:v>44700.747569444444</c:v>
                </c:pt>
                <c:pt idx="564">
                  <c:v>44700.747916666667</c:v>
                </c:pt>
                <c:pt idx="565">
                  <c:v>44700.748263888891</c:v>
                </c:pt>
                <c:pt idx="566">
                  <c:v>44700.748611111114</c:v>
                </c:pt>
                <c:pt idx="567">
                  <c:v>44700.74895833333</c:v>
                </c:pt>
                <c:pt idx="568">
                  <c:v>44700.749305555553</c:v>
                </c:pt>
                <c:pt idx="569">
                  <c:v>44700.749652777777</c:v>
                </c:pt>
              </c:numCache>
            </c:numRef>
          </c:xVal>
          <c:yVal>
            <c:numRef>
              <c:f>'Full load Power '!$B$2:$B$612</c:f>
              <c:numCache>
                <c:formatCode>General</c:formatCode>
                <c:ptCount val="611"/>
                <c:pt idx="0">
                  <c:v>0</c:v>
                </c:pt>
                <c:pt idx="1">
                  <c:v>0.28000000000000003</c:v>
                </c:pt>
                <c:pt idx="2">
                  <c:v>0.91</c:v>
                </c:pt>
                <c:pt idx="3">
                  <c:v>1.46</c:v>
                </c:pt>
                <c:pt idx="4">
                  <c:v>2.02</c:v>
                </c:pt>
                <c:pt idx="5">
                  <c:v>2.59</c:v>
                </c:pt>
                <c:pt idx="6">
                  <c:v>2.66</c:v>
                </c:pt>
                <c:pt idx="7">
                  <c:v>2.66</c:v>
                </c:pt>
                <c:pt idx="8">
                  <c:v>2.73</c:v>
                </c:pt>
                <c:pt idx="9">
                  <c:v>2.96</c:v>
                </c:pt>
                <c:pt idx="10">
                  <c:v>3.22</c:v>
                </c:pt>
                <c:pt idx="11">
                  <c:v>3.48</c:v>
                </c:pt>
                <c:pt idx="12">
                  <c:v>3.74</c:v>
                </c:pt>
                <c:pt idx="13">
                  <c:v>4</c:v>
                </c:pt>
                <c:pt idx="14">
                  <c:v>4.26</c:v>
                </c:pt>
                <c:pt idx="15">
                  <c:v>4.5199999999999996</c:v>
                </c:pt>
                <c:pt idx="16">
                  <c:v>4.79</c:v>
                </c:pt>
                <c:pt idx="17">
                  <c:v>5.0599999999999996</c:v>
                </c:pt>
                <c:pt idx="18">
                  <c:v>5.33</c:v>
                </c:pt>
                <c:pt idx="19">
                  <c:v>5.6</c:v>
                </c:pt>
                <c:pt idx="20">
                  <c:v>5.87</c:v>
                </c:pt>
                <c:pt idx="21">
                  <c:v>6.15</c:v>
                </c:pt>
                <c:pt idx="22">
                  <c:v>6.43</c:v>
                </c:pt>
                <c:pt idx="23">
                  <c:v>6.71</c:v>
                </c:pt>
                <c:pt idx="24">
                  <c:v>7</c:v>
                </c:pt>
                <c:pt idx="25">
                  <c:v>7.29</c:v>
                </c:pt>
                <c:pt idx="26">
                  <c:v>7.58</c:v>
                </c:pt>
                <c:pt idx="27">
                  <c:v>7.87</c:v>
                </c:pt>
                <c:pt idx="28">
                  <c:v>8.16</c:v>
                </c:pt>
                <c:pt idx="29">
                  <c:v>8.4499999999999993</c:v>
                </c:pt>
                <c:pt idx="30">
                  <c:v>8.74</c:v>
                </c:pt>
                <c:pt idx="31">
                  <c:v>9.0299999999999994</c:v>
                </c:pt>
                <c:pt idx="32">
                  <c:v>9.32</c:v>
                </c:pt>
                <c:pt idx="33">
                  <c:v>9.6199999999999992</c:v>
                </c:pt>
                <c:pt idx="34">
                  <c:v>9.92</c:v>
                </c:pt>
                <c:pt idx="35">
                  <c:v>10.220000000000001</c:v>
                </c:pt>
                <c:pt idx="36">
                  <c:v>10.52</c:v>
                </c:pt>
                <c:pt idx="37">
                  <c:v>10.82</c:v>
                </c:pt>
                <c:pt idx="38">
                  <c:v>11.12</c:v>
                </c:pt>
                <c:pt idx="39">
                  <c:v>11.42</c:v>
                </c:pt>
                <c:pt idx="40">
                  <c:v>11.72</c:v>
                </c:pt>
                <c:pt idx="41">
                  <c:v>12.02</c:v>
                </c:pt>
                <c:pt idx="42">
                  <c:v>12.32</c:v>
                </c:pt>
                <c:pt idx="43">
                  <c:v>12.62</c:v>
                </c:pt>
                <c:pt idx="44">
                  <c:v>12.92</c:v>
                </c:pt>
                <c:pt idx="45">
                  <c:v>13.22</c:v>
                </c:pt>
                <c:pt idx="46">
                  <c:v>13.52</c:v>
                </c:pt>
                <c:pt idx="47">
                  <c:v>13.82</c:v>
                </c:pt>
                <c:pt idx="48">
                  <c:v>14.12</c:v>
                </c:pt>
                <c:pt idx="49">
                  <c:v>14.42</c:v>
                </c:pt>
                <c:pt idx="50">
                  <c:v>14.72</c:v>
                </c:pt>
                <c:pt idx="51">
                  <c:v>15.02</c:v>
                </c:pt>
                <c:pt idx="52">
                  <c:v>15.32</c:v>
                </c:pt>
                <c:pt idx="53">
                  <c:v>15.62</c:v>
                </c:pt>
                <c:pt idx="54">
                  <c:v>15.92</c:v>
                </c:pt>
                <c:pt idx="55">
                  <c:v>16.22</c:v>
                </c:pt>
                <c:pt idx="56">
                  <c:v>16.52</c:v>
                </c:pt>
                <c:pt idx="57">
                  <c:v>16.82</c:v>
                </c:pt>
                <c:pt idx="58">
                  <c:v>17.12</c:v>
                </c:pt>
                <c:pt idx="59">
                  <c:v>17.420000000000002</c:v>
                </c:pt>
                <c:pt idx="60">
                  <c:v>17.72</c:v>
                </c:pt>
                <c:pt idx="61">
                  <c:v>18.02</c:v>
                </c:pt>
                <c:pt idx="62">
                  <c:v>18.32</c:v>
                </c:pt>
                <c:pt idx="63">
                  <c:v>18.63</c:v>
                </c:pt>
                <c:pt idx="64">
                  <c:v>18.93</c:v>
                </c:pt>
                <c:pt idx="65">
                  <c:v>19.23</c:v>
                </c:pt>
                <c:pt idx="66">
                  <c:v>19.54</c:v>
                </c:pt>
                <c:pt idx="67">
                  <c:v>19.84</c:v>
                </c:pt>
                <c:pt idx="68">
                  <c:v>20.14</c:v>
                </c:pt>
                <c:pt idx="69">
                  <c:v>20.440000000000001</c:v>
                </c:pt>
                <c:pt idx="70">
                  <c:v>20.74</c:v>
                </c:pt>
                <c:pt idx="71">
                  <c:v>21.04</c:v>
                </c:pt>
                <c:pt idx="72">
                  <c:v>21.34</c:v>
                </c:pt>
                <c:pt idx="73">
                  <c:v>21.65</c:v>
                </c:pt>
                <c:pt idx="74">
                  <c:v>21.95</c:v>
                </c:pt>
                <c:pt idx="75">
                  <c:v>22.25</c:v>
                </c:pt>
                <c:pt idx="76">
                  <c:v>22.55</c:v>
                </c:pt>
                <c:pt idx="77">
                  <c:v>22.85</c:v>
                </c:pt>
                <c:pt idx="78">
                  <c:v>23.15</c:v>
                </c:pt>
                <c:pt idx="79">
                  <c:v>23.45</c:v>
                </c:pt>
                <c:pt idx="80">
                  <c:v>23.75</c:v>
                </c:pt>
                <c:pt idx="81">
                  <c:v>24.05</c:v>
                </c:pt>
                <c:pt idx="82">
                  <c:v>24.35</c:v>
                </c:pt>
                <c:pt idx="83">
                  <c:v>24.65</c:v>
                </c:pt>
                <c:pt idx="84">
                  <c:v>24.95</c:v>
                </c:pt>
                <c:pt idx="85">
                  <c:v>25.25</c:v>
                </c:pt>
                <c:pt idx="86">
                  <c:v>25.55</c:v>
                </c:pt>
                <c:pt idx="87">
                  <c:v>25.85</c:v>
                </c:pt>
                <c:pt idx="88">
                  <c:v>26.15</c:v>
                </c:pt>
                <c:pt idx="89">
                  <c:v>26.45</c:v>
                </c:pt>
                <c:pt idx="90">
                  <c:v>26.75</c:v>
                </c:pt>
                <c:pt idx="91">
                  <c:v>27.05</c:v>
                </c:pt>
                <c:pt idx="92">
                  <c:v>27.35</c:v>
                </c:pt>
                <c:pt idx="93">
                  <c:v>27.65</c:v>
                </c:pt>
                <c:pt idx="94">
                  <c:v>27.95</c:v>
                </c:pt>
                <c:pt idx="95">
                  <c:v>28.25</c:v>
                </c:pt>
                <c:pt idx="96">
                  <c:v>28.55</c:v>
                </c:pt>
                <c:pt idx="97">
                  <c:v>28.85</c:v>
                </c:pt>
                <c:pt idx="98">
                  <c:v>29.15</c:v>
                </c:pt>
                <c:pt idx="99">
                  <c:v>29.45</c:v>
                </c:pt>
                <c:pt idx="100">
                  <c:v>29.75</c:v>
                </c:pt>
                <c:pt idx="101">
                  <c:v>30.05</c:v>
                </c:pt>
                <c:pt idx="102">
                  <c:v>30.35</c:v>
                </c:pt>
                <c:pt idx="103">
                  <c:v>30.65</c:v>
                </c:pt>
                <c:pt idx="104">
                  <c:v>30.95</c:v>
                </c:pt>
                <c:pt idx="105">
                  <c:v>31.25</c:v>
                </c:pt>
                <c:pt idx="106">
                  <c:v>31.55</c:v>
                </c:pt>
                <c:pt idx="107">
                  <c:v>31.85</c:v>
                </c:pt>
                <c:pt idx="108">
                  <c:v>32.15</c:v>
                </c:pt>
                <c:pt idx="109">
                  <c:v>32.450000000000003</c:v>
                </c:pt>
                <c:pt idx="110">
                  <c:v>32.75</c:v>
                </c:pt>
                <c:pt idx="111">
                  <c:v>33.049999999999997</c:v>
                </c:pt>
                <c:pt idx="112">
                  <c:v>33.35</c:v>
                </c:pt>
                <c:pt idx="113">
                  <c:v>33.65</c:v>
                </c:pt>
                <c:pt idx="114">
                  <c:v>33.950000000000003</c:v>
                </c:pt>
                <c:pt idx="115">
                  <c:v>34.25</c:v>
                </c:pt>
                <c:pt idx="116">
                  <c:v>34.549999999999997</c:v>
                </c:pt>
                <c:pt idx="117">
                  <c:v>34.85</c:v>
                </c:pt>
                <c:pt idx="118">
                  <c:v>35.15</c:v>
                </c:pt>
                <c:pt idx="119">
                  <c:v>35.450000000000003</c:v>
                </c:pt>
                <c:pt idx="120">
                  <c:v>35.75</c:v>
                </c:pt>
                <c:pt idx="121">
                  <c:v>36.049999999999997</c:v>
                </c:pt>
                <c:pt idx="122">
                  <c:v>36.35</c:v>
                </c:pt>
                <c:pt idx="123">
                  <c:v>36.65</c:v>
                </c:pt>
                <c:pt idx="124">
                  <c:v>36.950000000000003</c:v>
                </c:pt>
                <c:pt idx="125">
                  <c:v>37.25</c:v>
                </c:pt>
                <c:pt idx="126">
                  <c:v>37.549999999999997</c:v>
                </c:pt>
                <c:pt idx="127">
                  <c:v>37.85</c:v>
                </c:pt>
                <c:pt idx="128">
                  <c:v>38.15</c:v>
                </c:pt>
                <c:pt idx="129">
                  <c:v>38.450000000000003</c:v>
                </c:pt>
                <c:pt idx="130">
                  <c:v>38.75</c:v>
                </c:pt>
                <c:pt idx="131">
                  <c:v>39.049999999999997</c:v>
                </c:pt>
                <c:pt idx="132">
                  <c:v>39.35</c:v>
                </c:pt>
                <c:pt idx="133">
                  <c:v>39.65</c:v>
                </c:pt>
                <c:pt idx="134">
                  <c:v>39.950000000000003</c:v>
                </c:pt>
                <c:pt idx="135">
                  <c:v>40.25</c:v>
                </c:pt>
                <c:pt idx="136">
                  <c:v>40.549999999999997</c:v>
                </c:pt>
                <c:pt idx="137">
                  <c:v>40.85</c:v>
                </c:pt>
                <c:pt idx="138">
                  <c:v>41.15</c:v>
                </c:pt>
                <c:pt idx="139">
                  <c:v>41.45</c:v>
                </c:pt>
                <c:pt idx="140">
                  <c:v>41.75</c:v>
                </c:pt>
                <c:pt idx="141">
                  <c:v>42.05</c:v>
                </c:pt>
                <c:pt idx="142">
                  <c:v>42.35</c:v>
                </c:pt>
                <c:pt idx="143">
                  <c:v>42.65</c:v>
                </c:pt>
                <c:pt idx="144">
                  <c:v>42.95</c:v>
                </c:pt>
                <c:pt idx="145">
                  <c:v>43.25</c:v>
                </c:pt>
                <c:pt idx="146">
                  <c:v>43.55</c:v>
                </c:pt>
                <c:pt idx="147">
                  <c:v>43.85</c:v>
                </c:pt>
                <c:pt idx="148">
                  <c:v>44.15</c:v>
                </c:pt>
                <c:pt idx="149">
                  <c:v>44.45</c:v>
                </c:pt>
                <c:pt idx="150">
                  <c:v>44.75</c:v>
                </c:pt>
                <c:pt idx="151">
                  <c:v>45.05</c:v>
                </c:pt>
                <c:pt idx="152">
                  <c:v>45.35</c:v>
                </c:pt>
                <c:pt idx="153">
                  <c:v>45.65</c:v>
                </c:pt>
                <c:pt idx="154">
                  <c:v>45.95</c:v>
                </c:pt>
                <c:pt idx="155">
                  <c:v>46.25</c:v>
                </c:pt>
                <c:pt idx="156">
                  <c:v>46.55</c:v>
                </c:pt>
                <c:pt idx="157">
                  <c:v>46.85</c:v>
                </c:pt>
                <c:pt idx="158">
                  <c:v>47.15</c:v>
                </c:pt>
                <c:pt idx="159">
                  <c:v>47.45</c:v>
                </c:pt>
                <c:pt idx="160">
                  <c:v>47.75</c:v>
                </c:pt>
                <c:pt idx="161">
                  <c:v>48.05</c:v>
                </c:pt>
                <c:pt idx="162">
                  <c:v>48.35</c:v>
                </c:pt>
                <c:pt idx="163">
                  <c:v>48.65</c:v>
                </c:pt>
                <c:pt idx="164">
                  <c:v>48.95</c:v>
                </c:pt>
                <c:pt idx="165">
                  <c:v>49.25</c:v>
                </c:pt>
                <c:pt idx="166">
                  <c:v>49.55</c:v>
                </c:pt>
                <c:pt idx="167">
                  <c:v>49.85</c:v>
                </c:pt>
                <c:pt idx="168">
                  <c:v>50.15</c:v>
                </c:pt>
                <c:pt idx="169">
                  <c:v>50.45</c:v>
                </c:pt>
                <c:pt idx="170">
                  <c:v>50.75</c:v>
                </c:pt>
                <c:pt idx="171">
                  <c:v>51.05</c:v>
                </c:pt>
                <c:pt idx="172">
                  <c:v>51.35</c:v>
                </c:pt>
                <c:pt idx="173">
                  <c:v>51.65</c:v>
                </c:pt>
                <c:pt idx="174">
                  <c:v>51.95</c:v>
                </c:pt>
                <c:pt idx="175">
                  <c:v>52.26</c:v>
                </c:pt>
                <c:pt idx="176">
                  <c:v>52.56</c:v>
                </c:pt>
                <c:pt idx="177">
                  <c:v>52.86</c:v>
                </c:pt>
                <c:pt idx="178">
                  <c:v>53.17</c:v>
                </c:pt>
                <c:pt idx="179">
                  <c:v>53.47</c:v>
                </c:pt>
                <c:pt idx="180">
                  <c:v>53.78</c:v>
                </c:pt>
                <c:pt idx="181">
                  <c:v>54.08</c:v>
                </c:pt>
                <c:pt idx="182">
                  <c:v>54.39</c:v>
                </c:pt>
                <c:pt idx="183">
                  <c:v>54.7</c:v>
                </c:pt>
                <c:pt idx="184">
                  <c:v>55</c:v>
                </c:pt>
                <c:pt idx="185">
                  <c:v>55.31</c:v>
                </c:pt>
                <c:pt idx="186">
                  <c:v>55.61</c:v>
                </c:pt>
                <c:pt idx="187">
                  <c:v>55.92</c:v>
                </c:pt>
                <c:pt idx="188">
                  <c:v>56.22</c:v>
                </c:pt>
                <c:pt idx="189">
                  <c:v>56.52</c:v>
                </c:pt>
                <c:pt idx="190">
                  <c:v>56.82</c:v>
                </c:pt>
                <c:pt idx="191">
                  <c:v>57.12</c:v>
                </c:pt>
                <c:pt idx="192">
                  <c:v>57.42</c:v>
                </c:pt>
                <c:pt idx="193">
                  <c:v>57.72</c:v>
                </c:pt>
                <c:pt idx="194">
                  <c:v>58.02</c:v>
                </c:pt>
                <c:pt idx="195">
                  <c:v>58.33</c:v>
                </c:pt>
                <c:pt idx="196">
                  <c:v>58.64</c:v>
                </c:pt>
                <c:pt idx="197">
                  <c:v>58.94</c:v>
                </c:pt>
                <c:pt idx="198">
                  <c:v>59.24</c:v>
                </c:pt>
                <c:pt idx="199">
                  <c:v>59.54</c:v>
                </c:pt>
                <c:pt idx="200">
                  <c:v>59.84</c:v>
                </c:pt>
                <c:pt idx="201">
                  <c:v>60.15</c:v>
                </c:pt>
                <c:pt idx="202">
                  <c:v>60.45</c:v>
                </c:pt>
                <c:pt idx="203">
                  <c:v>60.75</c:v>
                </c:pt>
                <c:pt idx="204">
                  <c:v>61.06</c:v>
                </c:pt>
                <c:pt idx="205">
                  <c:v>61.37</c:v>
                </c:pt>
                <c:pt idx="206">
                  <c:v>61.67</c:v>
                </c:pt>
                <c:pt idx="207">
                  <c:v>61.97</c:v>
                </c:pt>
                <c:pt idx="208">
                  <c:v>62.28</c:v>
                </c:pt>
                <c:pt idx="209">
                  <c:v>62.58</c:v>
                </c:pt>
                <c:pt idx="210">
                  <c:v>62.88</c:v>
                </c:pt>
                <c:pt idx="211">
                  <c:v>63.18</c:v>
                </c:pt>
                <c:pt idx="212">
                  <c:v>63.48</c:v>
                </c:pt>
                <c:pt idx="213">
                  <c:v>63.78</c:v>
                </c:pt>
                <c:pt idx="214">
                  <c:v>64.08</c:v>
                </c:pt>
                <c:pt idx="215">
                  <c:v>64.38</c:v>
                </c:pt>
                <c:pt idx="216">
                  <c:v>64.680000000000007</c:v>
                </c:pt>
                <c:pt idx="217">
                  <c:v>64.98</c:v>
                </c:pt>
                <c:pt idx="218">
                  <c:v>65.28</c:v>
                </c:pt>
                <c:pt idx="219">
                  <c:v>65.58</c:v>
                </c:pt>
                <c:pt idx="220">
                  <c:v>65.88</c:v>
                </c:pt>
                <c:pt idx="221">
                  <c:v>66.180000000000007</c:v>
                </c:pt>
                <c:pt idx="222">
                  <c:v>66.48</c:v>
                </c:pt>
                <c:pt idx="223">
                  <c:v>66.78</c:v>
                </c:pt>
                <c:pt idx="224">
                  <c:v>67.08</c:v>
                </c:pt>
                <c:pt idx="225">
                  <c:v>67.38</c:v>
                </c:pt>
                <c:pt idx="226">
                  <c:v>67.680000000000007</c:v>
                </c:pt>
                <c:pt idx="227">
                  <c:v>67.98</c:v>
                </c:pt>
                <c:pt idx="228">
                  <c:v>68.28</c:v>
                </c:pt>
                <c:pt idx="229">
                  <c:v>68.58</c:v>
                </c:pt>
                <c:pt idx="230">
                  <c:v>68.88</c:v>
                </c:pt>
                <c:pt idx="231">
                  <c:v>69.180000000000007</c:v>
                </c:pt>
                <c:pt idx="232">
                  <c:v>69.48</c:v>
                </c:pt>
                <c:pt idx="233">
                  <c:v>69.78</c:v>
                </c:pt>
                <c:pt idx="234">
                  <c:v>70.08</c:v>
                </c:pt>
                <c:pt idx="235">
                  <c:v>70.38</c:v>
                </c:pt>
                <c:pt idx="236">
                  <c:v>70.680000000000007</c:v>
                </c:pt>
                <c:pt idx="237">
                  <c:v>70.98</c:v>
                </c:pt>
                <c:pt idx="238">
                  <c:v>71.28</c:v>
                </c:pt>
                <c:pt idx="239">
                  <c:v>71.58</c:v>
                </c:pt>
                <c:pt idx="240">
                  <c:v>71.88</c:v>
                </c:pt>
                <c:pt idx="241">
                  <c:v>72.180000000000007</c:v>
                </c:pt>
                <c:pt idx="242">
                  <c:v>72.489999999999995</c:v>
                </c:pt>
                <c:pt idx="243">
                  <c:v>72.790000000000006</c:v>
                </c:pt>
                <c:pt idx="244">
                  <c:v>73.09</c:v>
                </c:pt>
                <c:pt idx="245">
                  <c:v>73.39</c:v>
                </c:pt>
                <c:pt idx="246">
                  <c:v>73.69</c:v>
                </c:pt>
                <c:pt idx="247">
                  <c:v>74</c:v>
                </c:pt>
                <c:pt idx="248">
                  <c:v>74.3</c:v>
                </c:pt>
                <c:pt idx="249">
                  <c:v>74.599999999999994</c:v>
                </c:pt>
                <c:pt idx="250">
                  <c:v>74.900000000000006</c:v>
                </c:pt>
                <c:pt idx="251">
                  <c:v>75.2</c:v>
                </c:pt>
                <c:pt idx="252">
                  <c:v>75.5</c:v>
                </c:pt>
                <c:pt idx="253">
                  <c:v>75.8</c:v>
                </c:pt>
                <c:pt idx="254">
                  <c:v>76.099999999999994</c:v>
                </c:pt>
                <c:pt idx="255">
                  <c:v>76.400000000000006</c:v>
                </c:pt>
                <c:pt idx="256">
                  <c:v>76.7</c:v>
                </c:pt>
                <c:pt idx="257">
                  <c:v>77</c:v>
                </c:pt>
                <c:pt idx="258">
                  <c:v>77.31</c:v>
                </c:pt>
                <c:pt idx="259">
                  <c:v>77.62</c:v>
                </c:pt>
                <c:pt idx="260">
                  <c:v>77.92</c:v>
                </c:pt>
                <c:pt idx="261">
                  <c:v>78.22</c:v>
                </c:pt>
                <c:pt idx="262">
                  <c:v>78.52</c:v>
                </c:pt>
                <c:pt idx="263">
                  <c:v>78.819999999999993</c:v>
                </c:pt>
                <c:pt idx="264">
                  <c:v>79.12</c:v>
                </c:pt>
                <c:pt idx="265">
                  <c:v>79.42</c:v>
                </c:pt>
                <c:pt idx="266">
                  <c:v>79.73</c:v>
                </c:pt>
                <c:pt idx="267">
                  <c:v>80.03</c:v>
                </c:pt>
                <c:pt idx="268">
                  <c:v>80.33</c:v>
                </c:pt>
                <c:pt idx="269">
                  <c:v>80.63</c:v>
                </c:pt>
                <c:pt idx="270">
                  <c:v>80.930000000000007</c:v>
                </c:pt>
                <c:pt idx="271">
                  <c:v>81.239999999999995</c:v>
                </c:pt>
                <c:pt idx="272">
                  <c:v>81.55</c:v>
                </c:pt>
                <c:pt idx="273">
                  <c:v>81.86</c:v>
                </c:pt>
                <c:pt idx="274">
                  <c:v>82.16</c:v>
                </c:pt>
                <c:pt idx="275">
                  <c:v>82.46</c:v>
                </c:pt>
                <c:pt idx="276">
                  <c:v>82.77</c:v>
                </c:pt>
                <c:pt idx="277">
                  <c:v>83.08</c:v>
                </c:pt>
                <c:pt idx="278">
                  <c:v>83.38</c:v>
                </c:pt>
                <c:pt idx="279">
                  <c:v>83.69</c:v>
                </c:pt>
                <c:pt idx="280">
                  <c:v>83.99</c:v>
                </c:pt>
                <c:pt idx="281">
                  <c:v>84.3</c:v>
                </c:pt>
                <c:pt idx="282">
                  <c:v>84.61</c:v>
                </c:pt>
                <c:pt idx="283">
                  <c:v>84.91</c:v>
                </c:pt>
                <c:pt idx="284">
                  <c:v>85.21</c:v>
                </c:pt>
                <c:pt idx="285">
                  <c:v>85.51</c:v>
                </c:pt>
                <c:pt idx="286">
                  <c:v>85.81</c:v>
                </c:pt>
                <c:pt idx="287">
                  <c:v>86.11</c:v>
                </c:pt>
                <c:pt idx="288">
                  <c:v>86.42</c:v>
                </c:pt>
                <c:pt idx="289">
                  <c:v>86.72</c:v>
                </c:pt>
                <c:pt idx="290">
                  <c:v>87.03</c:v>
                </c:pt>
                <c:pt idx="291">
                  <c:v>87.34</c:v>
                </c:pt>
                <c:pt idx="292">
                  <c:v>87.64</c:v>
                </c:pt>
                <c:pt idx="293">
                  <c:v>87.94</c:v>
                </c:pt>
                <c:pt idx="294">
                  <c:v>88.24</c:v>
                </c:pt>
                <c:pt idx="295">
                  <c:v>88.54</c:v>
                </c:pt>
                <c:pt idx="296">
                  <c:v>88.85</c:v>
                </c:pt>
                <c:pt idx="297">
                  <c:v>89.16</c:v>
                </c:pt>
                <c:pt idx="298">
                  <c:v>89.47</c:v>
                </c:pt>
                <c:pt idx="299">
                  <c:v>89.78</c:v>
                </c:pt>
                <c:pt idx="300">
                  <c:v>90.09</c:v>
                </c:pt>
                <c:pt idx="301">
                  <c:v>90.4</c:v>
                </c:pt>
                <c:pt idx="302">
                  <c:v>90.71</c:v>
                </c:pt>
                <c:pt idx="303">
                  <c:v>91.02</c:v>
                </c:pt>
                <c:pt idx="304">
                  <c:v>91.32</c:v>
                </c:pt>
                <c:pt idx="305">
                  <c:v>91.63</c:v>
                </c:pt>
                <c:pt idx="306">
                  <c:v>91.94</c:v>
                </c:pt>
                <c:pt idx="307">
                  <c:v>92.25</c:v>
                </c:pt>
                <c:pt idx="308">
                  <c:v>92.56</c:v>
                </c:pt>
                <c:pt idx="309">
                  <c:v>92.86</c:v>
                </c:pt>
                <c:pt idx="310">
                  <c:v>93.17</c:v>
                </c:pt>
                <c:pt idx="311">
                  <c:v>93.48</c:v>
                </c:pt>
                <c:pt idx="312">
                  <c:v>93.79</c:v>
                </c:pt>
                <c:pt idx="313">
                  <c:v>94.1</c:v>
                </c:pt>
                <c:pt idx="314">
                  <c:v>94.41</c:v>
                </c:pt>
                <c:pt idx="315">
                  <c:v>94.71</c:v>
                </c:pt>
                <c:pt idx="316">
                  <c:v>95.01</c:v>
                </c:pt>
                <c:pt idx="317">
                  <c:v>95.32</c:v>
                </c:pt>
                <c:pt idx="318">
                  <c:v>95.63</c:v>
                </c:pt>
                <c:pt idx="319">
                  <c:v>95.93</c:v>
                </c:pt>
                <c:pt idx="320">
                  <c:v>96.23</c:v>
                </c:pt>
                <c:pt idx="321">
                  <c:v>96.53</c:v>
                </c:pt>
                <c:pt idx="322">
                  <c:v>96.83</c:v>
                </c:pt>
                <c:pt idx="323">
                  <c:v>97.14</c:v>
                </c:pt>
                <c:pt idx="324">
                  <c:v>97.44</c:v>
                </c:pt>
                <c:pt idx="325">
                  <c:v>97.75</c:v>
                </c:pt>
                <c:pt idx="326">
                  <c:v>98.06</c:v>
                </c:pt>
                <c:pt idx="327">
                  <c:v>98.37</c:v>
                </c:pt>
                <c:pt idx="328">
                  <c:v>98.68</c:v>
                </c:pt>
                <c:pt idx="329">
                  <c:v>98.99</c:v>
                </c:pt>
                <c:pt idx="330">
                  <c:v>99.3</c:v>
                </c:pt>
                <c:pt idx="331">
                  <c:v>99.61</c:v>
                </c:pt>
                <c:pt idx="332">
                  <c:v>99.92</c:v>
                </c:pt>
                <c:pt idx="333">
                  <c:v>100.23</c:v>
                </c:pt>
                <c:pt idx="334">
                  <c:v>100.54</c:v>
                </c:pt>
                <c:pt idx="335">
                  <c:v>100.85</c:v>
                </c:pt>
                <c:pt idx="336">
                  <c:v>101.16</c:v>
                </c:pt>
                <c:pt idx="337">
                  <c:v>101.46</c:v>
                </c:pt>
                <c:pt idx="338">
                  <c:v>101.76</c:v>
                </c:pt>
                <c:pt idx="339">
                  <c:v>102.07</c:v>
                </c:pt>
                <c:pt idx="340">
                  <c:v>102.38</c:v>
                </c:pt>
                <c:pt idx="341">
                  <c:v>102.69</c:v>
                </c:pt>
                <c:pt idx="342">
                  <c:v>102.99</c:v>
                </c:pt>
                <c:pt idx="343">
                  <c:v>103.3</c:v>
                </c:pt>
                <c:pt idx="344">
                  <c:v>103.61</c:v>
                </c:pt>
                <c:pt idx="345">
                  <c:v>103.92</c:v>
                </c:pt>
                <c:pt idx="346">
                  <c:v>104.23</c:v>
                </c:pt>
                <c:pt idx="347">
                  <c:v>104.54</c:v>
                </c:pt>
                <c:pt idx="348">
                  <c:v>104.85</c:v>
                </c:pt>
                <c:pt idx="349">
                  <c:v>105.15</c:v>
                </c:pt>
                <c:pt idx="350">
                  <c:v>105.46</c:v>
                </c:pt>
                <c:pt idx="351">
                  <c:v>105.77</c:v>
                </c:pt>
                <c:pt idx="352">
                  <c:v>106.08</c:v>
                </c:pt>
                <c:pt idx="353">
                  <c:v>106.39</c:v>
                </c:pt>
                <c:pt idx="354">
                  <c:v>106.7</c:v>
                </c:pt>
                <c:pt idx="355">
                  <c:v>107.01</c:v>
                </c:pt>
                <c:pt idx="356">
                  <c:v>107.32</c:v>
                </c:pt>
                <c:pt idx="357">
                  <c:v>107.63</c:v>
                </c:pt>
                <c:pt idx="358">
                  <c:v>107.94</c:v>
                </c:pt>
                <c:pt idx="359">
                  <c:v>108.25</c:v>
                </c:pt>
                <c:pt idx="360">
                  <c:v>108.56</c:v>
                </c:pt>
                <c:pt idx="361">
                  <c:v>108.87</c:v>
                </c:pt>
                <c:pt idx="362">
                  <c:v>109.18</c:v>
                </c:pt>
                <c:pt idx="363">
                  <c:v>109.49</c:v>
                </c:pt>
                <c:pt idx="364">
                  <c:v>109.8</c:v>
                </c:pt>
                <c:pt idx="365">
                  <c:v>110.11</c:v>
                </c:pt>
                <c:pt idx="366">
                  <c:v>110.42</c:v>
                </c:pt>
                <c:pt idx="367">
                  <c:v>110.73</c:v>
                </c:pt>
                <c:pt idx="368">
                  <c:v>111.04</c:v>
                </c:pt>
                <c:pt idx="369">
                  <c:v>111.35</c:v>
                </c:pt>
                <c:pt idx="370">
                  <c:v>111.66</c:v>
                </c:pt>
                <c:pt idx="371">
                  <c:v>111.97</c:v>
                </c:pt>
                <c:pt idx="372">
                  <c:v>112.28</c:v>
                </c:pt>
                <c:pt idx="373">
                  <c:v>112.59</c:v>
                </c:pt>
                <c:pt idx="374">
                  <c:v>112.9</c:v>
                </c:pt>
                <c:pt idx="375">
                  <c:v>113.21</c:v>
                </c:pt>
                <c:pt idx="376">
                  <c:v>113.52</c:v>
                </c:pt>
                <c:pt idx="377">
                  <c:v>113.83</c:v>
                </c:pt>
                <c:pt idx="378">
                  <c:v>114.14</c:v>
                </c:pt>
                <c:pt idx="379">
                  <c:v>114.45</c:v>
                </c:pt>
                <c:pt idx="380">
                  <c:v>114.76</c:v>
                </c:pt>
                <c:pt idx="381">
                  <c:v>115.07</c:v>
                </c:pt>
                <c:pt idx="382">
                  <c:v>115.38</c:v>
                </c:pt>
                <c:pt idx="383">
                  <c:v>115.69</c:v>
                </c:pt>
                <c:pt idx="384">
                  <c:v>116</c:v>
                </c:pt>
                <c:pt idx="385">
                  <c:v>116.31</c:v>
                </c:pt>
                <c:pt idx="386">
                  <c:v>116.62</c:v>
                </c:pt>
                <c:pt idx="387">
                  <c:v>116.93</c:v>
                </c:pt>
                <c:pt idx="388">
                  <c:v>117.24</c:v>
                </c:pt>
                <c:pt idx="389">
                  <c:v>117.55</c:v>
                </c:pt>
                <c:pt idx="390">
                  <c:v>117.86</c:v>
                </c:pt>
                <c:pt idx="391">
                  <c:v>118.17</c:v>
                </c:pt>
                <c:pt idx="392">
                  <c:v>118.48</c:v>
                </c:pt>
                <c:pt idx="393">
                  <c:v>118.79</c:v>
                </c:pt>
                <c:pt idx="394">
                  <c:v>119.1</c:v>
                </c:pt>
                <c:pt idx="395">
                  <c:v>119.41</c:v>
                </c:pt>
                <c:pt idx="396">
                  <c:v>119.72</c:v>
                </c:pt>
                <c:pt idx="397">
                  <c:v>120.03</c:v>
                </c:pt>
                <c:pt idx="398">
                  <c:v>120.34</c:v>
                </c:pt>
                <c:pt idx="399">
                  <c:v>120.65</c:v>
                </c:pt>
                <c:pt idx="400">
                  <c:v>120.96</c:v>
                </c:pt>
                <c:pt idx="401">
                  <c:v>121.27</c:v>
                </c:pt>
                <c:pt idx="402">
                  <c:v>121.58</c:v>
                </c:pt>
                <c:pt idx="403">
                  <c:v>121.89</c:v>
                </c:pt>
                <c:pt idx="404">
                  <c:v>122.2</c:v>
                </c:pt>
                <c:pt idx="405">
                  <c:v>122.51</c:v>
                </c:pt>
                <c:pt idx="406">
                  <c:v>122.82</c:v>
                </c:pt>
                <c:pt idx="407">
                  <c:v>123.13</c:v>
                </c:pt>
                <c:pt idx="408">
                  <c:v>123.44</c:v>
                </c:pt>
                <c:pt idx="409">
                  <c:v>123.75</c:v>
                </c:pt>
                <c:pt idx="410">
                  <c:v>124.06</c:v>
                </c:pt>
                <c:pt idx="411">
                  <c:v>124.37</c:v>
                </c:pt>
                <c:pt idx="412">
                  <c:v>124.68</c:v>
                </c:pt>
                <c:pt idx="413">
                  <c:v>124.99</c:v>
                </c:pt>
                <c:pt idx="414">
                  <c:v>125.3</c:v>
                </c:pt>
                <c:pt idx="415">
                  <c:v>125.61</c:v>
                </c:pt>
                <c:pt idx="416">
                  <c:v>125.92</c:v>
                </c:pt>
                <c:pt idx="417">
                  <c:v>126.23</c:v>
                </c:pt>
                <c:pt idx="418">
                  <c:v>126.54</c:v>
                </c:pt>
                <c:pt idx="419">
                  <c:v>126.85</c:v>
                </c:pt>
                <c:pt idx="420">
                  <c:v>127.16</c:v>
                </c:pt>
                <c:pt idx="421">
                  <c:v>127.47</c:v>
                </c:pt>
                <c:pt idx="422">
                  <c:v>127.78</c:v>
                </c:pt>
                <c:pt idx="423">
                  <c:v>128.09</c:v>
                </c:pt>
                <c:pt idx="424">
                  <c:v>128.4</c:v>
                </c:pt>
                <c:pt idx="425">
                  <c:v>128.71</c:v>
                </c:pt>
                <c:pt idx="426">
                  <c:v>129.02000000000001</c:v>
                </c:pt>
                <c:pt idx="427">
                  <c:v>129.33000000000001</c:v>
                </c:pt>
                <c:pt idx="428">
                  <c:v>129.63999999999999</c:v>
                </c:pt>
                <c:pt idx="429">
                  <c:v>129.94999999999999</c:v>
                </c:pt>
                <c:pt idx="430">
                  <c:v>130.26</c:v>
                </c:pt>
                <c:pt idx="431">
                  <c:v>130.57</c:v>
                </c:pt>
                <c:pt idx="432">
                  <c:v>130.88</c:v>
                </c:pt>
                <c:pt idx="433">
                  <c:v>131.19</c:v>
                </c:pt>
                <c:pt idx="434">
                  <c:v>131.5</c:v>
                </c:pt>
                <c:pt idx="435">
                  <c:v>131.81</c:v>
                </c:pt>
                <c:pt idx="436">
                  <c:v>132.12</c:v>
                </c:pt>
                <c:pt idx="437">
                  <c:v>132.43</c:v>
                </c:pt>
                <c:pt idx="438">
                  <c:v>132.74</c:v>
                </c:pt>
                <c:pt idx="439">
                  <c:v>133.05000000000001</c:v>
                </c:pt>
                <c:pt idx="440">
                  <c:v>133.36000000000001</c:v>
                </c:pt>
                <c:pt idx="441">
                  <c:v>133.66999999999999</c:v>
                </c:pt>
                <c:pt idx="442">
                  <c:v>133.97999999999999</c:v>
                </c:pt>
                <c:pt idx="443">
                  <c:v>134.29</c:v>
                </c:pt>
                <c:pt idx="444">
                  <c:v>134.6</c:v>
                </c:pt>
                <c:pt idx="445">
                  <c:v>134.91</c:v>
                </c:pt>
                <c:pt idx="446">
                  <c:v>135.22</c:v>
                </c:pt>
                <c:pt idx="447">
                  <c:v>135.52000000000001</c:v>
                </c:pt>
                <c:pt idx="448">
                  <c:v>135.83000000000001</c:v>
                </c:pt>
                <c:pt idx="449">
                  <c:v>136.13999999999999</c:v>
                </c:pt>
                <c:pt idx="450">
                  <c:v>136.44999999999999</c:v>
                </c:pt>
                <c:pt idx="451">
                  <c:v>136.76</c:v>
                </c:pt>
                <c:pt idx="452">
                  <c:v>137.07</c:v>
                </c:pt>
                <c:pt idx="453">
                  <c:v>137.38</c:v>
                </c:pt>
                <c:pt idx="454">
                  <c:v>137.69</c:v>
                </c:pt>
                <c:pt idx="455">
                  <c:v>138</c:v>
                </c:pt>
                <c:pt idx="456">
                  <c:v>138.32</c:v>
                </c:pt>
                <c:pt idx="457">
                  <c:v>138.63</c:v>
                </c:pt>
                <c:pt idx="458">
                  <c:v>138.94</c:v>
                </c:pt>
                <c:pt idx="459">
                  <c:v>139.25</c:v>
                </c:pt>
                <c:pt idx="460">
                  <c:v>139.56</c:v>
                </c:pt>
                <c:pt idx="461">
                  <c:v>139.87</c:v>
                </c:pt>
                <c:pt idx="462">
                  <c:v>140.18</c:v>
                </c:pt>
                <c:pt idx="463">
                  <c:v>140.49</c:v>
                </c:pt>
                <c:pt idx="464">
                  <c:v>140.80000000000001</c:v>
                </c:pt>
                <c:pt idx="465">
                  <c:v>141.12</c:v>
                </c:pt>
                <c:pt idx="466">
                  <c:v>141.43</c:v>
                </c:pt>
                <c:pt idx="467">
                  <c:v>141.74</c:v>
                </c:pt>
                <c:pt idx="468">
                  <c:v>142.05000000000001</c:v>
                </c:pt>
                <c:pt idx="469">
                  <c:v>142.36000000000001</c:v>
                </c:pt>
                <c:pt idx="470">
                  <c:v>142.68</c:v>
                </c:pt>
                <c:pt idx="471">
                  <c:v>143</c:v>
                </c:pt>
                <c:pt idx="472">
                  <c:v>143.32</c:v>
                </c:pt>
                <c:pt idx="473">
                  <c:v>143.63999999999999</c:v>
                </c:pt>
                <c:pt idx="474">
                  <c:v>143.96</c:v>
                </c:pt>
                <c:pt idx="475">
                  <c:v>144.28</c:v>
                </c:pt>
                <c:pt idx="476">
                  <c:v>144.59</c:v>
                </c:pt>
                <c:pt idx="477">
                  <c:v>144.91</c:v>
                </c:pt>
                <c:pt idx="478">
                  <c:v>145.22</c:v>
                </c:pt>
                <c:pt idx="479">
                  <c:v>145.54</c:v>
                </c:pt>
                <c:pt idx="480">
                  <c:v>145.86000000000001</c:v>
                </c:pt>
                <c:pt idx="481">
                  <c:v>146.18</c:v>
                </c:pt>
                <c:pt idx="482">
                  <c:v>146.5</c:v>
                </c:pt>
                <c:pt idx="483">
                  <c:v>146.82</c:v>
                </c:pt>
                <c:pt idx="484">
                  <c:v>147.13999999999999</c:v>
                </c:pt>
                <c:pt idx="485">
                  <c:v>147.46</c:v>
                </c:pt>
                <c:pt idx="486">
                  <c:v>147.78</c:v>
                </c:pt>
                <c:pt idx="487">
                  <c:v>148.1</c:v>
                </c:pt>
                <c:pt idx="488">
                  <c:v>148.41999999999999</c:v>
                </c:pt>
                <c:pt idx="489">
                  <c:v>148.74</c:v>
                </c:pt>
                <c:pt idx="490">
                  <c:v>149.06</c:v>
                </c:pt>
                <c:pt idx="491">
                  <c:v>149.38</c:v>
                </c:pt>
                <c:pt idx="492">
                  <c:v>149.69999999999999</c:v>
                </c:pt>
                <c:pt idx="493">
                  <c:v>150.02000000000001</c:v>
                </c:pt>
                <c:pt idx="494">
                  <c:v>150.34</c:v>
                </c:pt>
                <c:pt idx="495">
                  <c:v>150.66</c:v>
                </c:pt>
                <c:pt idx="496">
                  <c:v>150.97999999999999</c:v>
                </c:pt>
                <c:pt idx="497">
                  <c:v>151.29</c:v>
                </c:pt>
                <c:pt idx="498">
                  <c:v>151.61000000000001</c:v>
                </c:pt>
                <c:pt idx="499">
                  <c:v>151.93</c:v>
                </c:pt>
                <c:pt idx="500">
                  <c:v>152.25</c:v>
                </c:pt>
                <c:pt idx="501">
                  <c:v>152.57</c:v>
                </c:pt>
                <c:pt idx="502">
                  <c:v>152.88999999999999</c:v>
                </c:pt>
                <c:pt idx="503">
                  <c:v>153.21</c:v>
                </c:pt>
                <c:pt idx="504">
                  <c:v>153.53</c:v>
                </c:pt>
                <c:pt idx="505">
                  <c:v>153.85</c:v>
                </c:pt>
                <c:pt idx="506">
                  <c:v>154.16</c:v>
                </c:pt>
                <c:pt idx="507">
                  <c:v>154.47</c:v>
                </c:pt>
                <c:pt idx="508">
                  <c:v>154.79</c:v>
                </c:pt>
                <c:pt idx="509">
                  <c:v>155.1</c:v>
                </c:pt>
                <c:pt idx="510">
                  <c:v>155.41999999999999</c:v>
                </c:pt>
                <c:pt idx="511">
                  <c:v>155.72999999999999</c:v>
                </c:pt>
                <c:pt idx="512">
                  <c:v>156.05000000000001</c:v>
                </c:pt>
                <c:pt idx="513">
                  <c:v>156.37</c:v>
                </c:pt>
                <c:pt idx="514">
                  <c:v>156.69</c:v>
                </c:pt>
                <c:pt idx="515">
                  <c:v>157.01</c:v>
                </c:pt>
                <c:pt idx="516">
                  <c:v>157.33000000000001</c:v>
                </c:pt>
                <c:pt idx="517">
                  <c:v>157.65</c:v>
                </c:pt>
                <c:pt idx="518">
                  <c:v>157.97</c:v>
                </c:pt>
                <c:pt idx="519">
                  <c:v>158.29</c:v>
                </c:pt>
                <c:pt idx="520">
                  <c:v>158.61000000000001</c:v>
                </c:pt>
                <c:pt idx="521">
                  <c:v>158.93</c:v>
                </c:pt>
                <c:pt idx="522">
                  <c:v>159.25</c:v>
                </c:pt>
                <c:pt idx="523">
                  <c:v>159.57</c:v>
                </c:pt>
                <c:pt idx="524">
                  <c:v>159.88999999999999</c:v>
                </c:pt>
                <c:pt idx="525">
                  <c:v>160.21</c:v>
                </c:pt>
                <c:pt idx="526">
                  <c:v>160.53</c:v>
                </c:pt>
                <c:pt idx="527">
                  <c:v>160.85</c:v>
                </c:pt>
                <c:pt idx="528">
                  <c:v>161.16999999999999</c:v>
                </c:pt>
                <c:pt idx="529">
                  <c:v>161.49</c:v>
                </c:pt>
                <c:pt idx="530">
                  <c:v>161.81</c:v>
                </c:pt>
                <c:pt idx="531">
                  <c:v>162.13</c:v>
                </c:pt>
                <c:pt idx="532">
                  <c:v>162.44999999999999</c:v>
                </c:pt>
                <c:pt idx="533">
                  <c:v>162.77000000000001</c:v>
                </c:pt>
                <c:pt idx="534">
                  <c:v>163.09</c:v>
                </c:pt>
                <c:pt idx="535">
                  <c:v>163.41</c:v>
                </c:pt>
                <c:pt idx="536">
                  <c:v>163.72999999999999</c:v>
                </c:pt>
                <c:pt idx="537">
                  <c:v>164.05</c:v>
                </c:pt>
                <c:pt idx="538">
                  <c:v>164.37</c:v>
                </c:pt>
                <c:pt idx="539">
                  <c:v>164.69</c:v>
                </c:pt>
                <c:pt idx="540">
                  <c:v>165.01</c:v>
                </c:pt>
                <c:pt idx="541">
                  <c:v>165.33</c:v>
                </c:pt>
                <c:pt idx="542">
                  <c:v>165.65</c:v>
                </c:pt>
                <c:pt idx="543">
                  <c:v>165.97</c:v>
                </c:pt>
                <c:pt idx="544">
                  <c:v>166.29</c:v>
                </c:pt>
                <c:pt idx="545">
                  <c:v>166.61</c:v>
                </c:pt>
                <c:pt idx="546">
                  <c:v>166.93</c:v>
                </c:pt>
                <c:pt idx="547">
                  <c:v>167.25</c:v>
                </c:pt>
                <c:pt idx="548">
                  <c:v>167.57</c:v>
                </c:pt>
                <c:pt idx="549">
                  <c:v>167.89</c:v>
                </c:pt>
                <c:pt idx="550">
                  <c:v>168.21</c:v>
                </c:pt>
                <c:pt idx="551">
                  <c:v>168.53</c:v>
                </c:pt>
                <c:pt idx="552">
                  <c:v>168.85</c:v>
                </c:pt>
                <c:pt idx="553">
                  <c:v>169.17</c:v>
                </c:pt>
                <c:pt idx="554">
                  <c:v>169.49</c:v>
                </c:pt>
                <c:pt idx="555">
                  <c:v>169.81</c:v>
                </c:pt>
                <c:pt idx="556">
                  <c:v>170.13</c:v>
                </c:pt>
                <c:pt idx="557">
                  <c:v>170.45</c:v>
                </c:pt>
                <c:pt idx="558">
                  <c:v>170.77</c:v>
                </c:pt>
                <c:pt idx="559">
                  <c:v>171.09</c:v>
                </c:pt>
                <c:pt idx="560">
                  <c:v>171.41</c:v>
                </c:pt>
                <c:pt idx="561">
                  <c:v>171.73</c:v>
                </c:pt>
                <c:pt idx="562">
                  <c:v>172.05</c:v>
                </c:pt>
                <c:pt idx="563">
                  <c:v>172.37</c:v>
                </c:pt>
                <c:pt idx="564">
                  <c:v>172.69</c:v>
                </c:pt>
                <c:pt idx="565">
                  <c:v>173.01</c:v>
                </c:pt>
                <c:pt idx="566">
                  <c:v>173.33</c:v>
                </c:pt>
                <c:pt idx="567">
                  <c:v>173.65</c:v>
                </c:pt>
                <c:pt idx="568">
                  <c:v>173.97</c:v>
                </c:pt>
                <c:pt idx="569">
                  <c:v>174.29</c:v>
                </c:pt>
              </c:numCache>
            </c:numRef>
          </c:yVal>
          <c:smooth val="0"/>
          <c:extLst>
            <c:ext xmlns:c16="http://schemas.microsoft.com/office/drawing/2014/chart" uri="{C3380CC4-5D6E-409C-BE32-E72D297353CC}">
              <c16:uniqueId val="{00000000-A041-432B-BF44-1D9913E93F70}"/>
            </c:ext>
          </c:extLst>
        </c:ser>
        <c:dLbls>
          <c:showLegendKey val="0"/>
          <c:showVal val="0"/>
          <c:showCatName val="0"/>
          <c:showSerName val="0"/>
          <c:showPercent val="0"/>
          <c:showBubbleSize val="0"/>
        </c:dLbls>
        <c:axId val="1415466128"/>
        <c:axId val="1415464880"/>
      </c:scatterChart>
      <c:valAx>
        <c:axId val="141546612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(24 hr clock)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5464880"/>
        <c:crosses val="autoZero"/>
        <c:crossBetween val="midCat"/>
      </c:valAx>
      <c:valAx>
        <c:axId val="14154648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Energy</a:t>
                </a:r>
                <a:r>
                  <a:rPr lang="en-US" baseline="0"/>
                  <a:t> (watt-hours)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546612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 vs Internal air temperature (no</a:t>
            </a:r>
            <a:r>
              <a:rPr lang="en-US" baseline="0"/>
              <a:t> load - analog)</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noload!$J$1</c:f>
              <c:strCache>
                <c:ptCount val="1"/>
                <c:pt idx="0">
                  <c:v>Internal air temp</c:v>
                </c:pt>
              </c:strCache>
            </c:strRef>
          </c:tx>
          <c:spPr>
            <a:ln w="19050" cap="rnd">
              <a:solidFill>
                <a:schemeClr val="accent1"/>
              </a:solidFill>
              <a:round/>
            </a:ln>
            <a:effectLst/>
          </c:spPr>
          <c:marker>
            <c:symbol val="none"/>
          </c:marker>
          <c:xVal>
            <c:numRef>
              <c:f>noload!$I$2:$I$9341</c:f>
              <c:numCache>
                <c:formatCode>h:mm;@</c:formatCode>
                <c:ptCount val="9340"/>
                <c:pt idx="0">
                  <c:v>44708.494655329487</c:v>
                </c:pt>
                <c:pt idx="1">
                  <c:v>44708.494832207951</c:v>
                </c:pt>
                <c:pt idx="2">
                  <c:v>44708.495007615107</c:v>
                </c:pt>
                <c:pt idx="3">
                  <c:v>44708.495183072548</c:v>
                </c:pt>
                <c:pt idx="4">
                  <c:v>44708.495358567838</c:v>
                </c:pt>
                <c:pt idx="5">
                  <c:v>44708.495534167327</c:v>
                </c:pt>
                <c:pt idx="6">
                  <c:v>44708.495709597053</c:v>
                </c:pt>
                <c:pt idx="7">
                  <c:v>44708.495885125827</c:v>
                </c:pt>
                <c:pt idx="8">
                  <c:v>44708.496060611527</c:v>
                </c:pt>
                <c:pt idx="9">
                  <c:v>44708.49623611616</c:v>
                </c:pt>
                <c:pt idx="10">
                  <c:v>44708.496411548716</c:v>
                </c:pt>
                <c:pt idx="11">
                  <c:v>44708.496587104863</c:v>
                </c:pt>
                <c:pt idx="12">
                  <c:v>44708.496762669951</c:v>
                </c:pt>
                <c:pt idx="13">
                  <c:v>44708.496938311357</c:v>
                </c:pt>
                <c:pt idx="14">
                  <c:v>44708.497114025136</c:v>
                </c:pt>
                <c:pt idx="15">
                  <c:v>44708.497289574378</c:v>
                </c:pt>
                <c:pt idx="16">
                  <c:v>44708.497465178829</c:v>
                </c:pt>
                <c:pt idx="17">
                  <c:v>44708.497640756133</c:v>
                </c:pt>
                <c:pt idx="18">
                  <c:v>44708.497816297837</c:v>
                </c:pt>
                <c:pt idx="19">
                  <c:v>44708.497991928169</c:v>
                </c:pt>
                <c:pt idx="20">
                  <c:v>44708.498167562233</c:v>
                </c:pt>
                <c:pt idx="21">
                  <c:v>44708.498343176172</c:v>
                </c:pt>
                <c:pt idx="22">
                  <c:v>44708.498518841297</c:v>
                </c:pt>
                <c:pt idx="23">
                  <c:v>44708.498694534101</c:v>
                </c:pt>
                <c:pt idx="24">
                  <c:v>44708.498870257958</c:v>
                </c:pt>
                <c:pt idx="25">
                  <c:v>44708.499045940203</c:v>
                </c:pt>
                <c:pt idx="26">
                  <c:v>44708.499221649217</c:v>
                </c:pt>
                <c:pt idx="27">
                  <c:v>44708.499397307307</c:v>
                </c:pt>
                <c:pt idx="28">
                  <c:v>44708.499572958877</c:v>
                </c:pt>
                <c:pt idx="29">
                  <c:v>44708.499748602757</c:v>
                </c:pt>
                <c:pt idx="30">
                  <c:v>44708.49992430766</c:v>
                </c:pt>
                <c:pt idx="31">
                  <c:v>44708.50010005432</c:v>
                </c:pt>
                <c:pt idx="32">
                  <c:v>44708.500275750303</c:v>
                </c:pt>
                <c:pt idx="33">
                  <c:v>44708.500451487627</c:v>
                </c:pt>
                <c:pt idx="34">
                  <c:v>44708.500627243688</c:v>
                </c:pt>
                <c:pt idx="35">
                  <c:v>44708.500802882161</c:v>
                </c:pt>
                <c:pt idx="36">
                  <c:v>44708.500978474629</c:v>
                </c:pt>
                <c:pt idx="37">
                  <c:v>44708.501154454847</c:v>
                </c:pt>
                <c:pt idx="38">
                  <c:v>44708.501330169587</c:v>
                </c:pt>
                <c:pt idx="39">
                  <c:v>44708.501505945322</c:v>
                </c:pt>
                <c:pt idx="40">
                  <c:v>44708.501681805348</c:v>
                </c:pt>
                <c:pt idx="41">
                  <c:v>44708.501857539421</c:v>
                </c:pt>
                <c:pt idx="42">
                  <c:v>44708.502033245859</c:v>
                </c:pt>
                <c:pt idx="43">
                  <c:v>44708.50220905809</c:v>
                </c:pt>
                <c:pt idx="44">
                  <c:v>44708.502384894673</c:v>
                </c:pt>
                <c:pt idx="45">
                  <c:v>44708.502560577661</c:v>
                </c:pt>
                <c:pt idx="46">
                  <c:v>44708.502736347888</c:v>
                </c:pt>
                <c:pt idx="47">
                  <c:v>44708.502912233591</c:v>
                </c:pt>
                <c:pt idx="48">
                  <c:v>44708.503088020327</c:v>
                </c:pt>
                <c:pt idx="49">
                  <c:v>44708.503263778417</c:v>
                </c:pt>
                <c:pt idx="50">
                  <c:v>44708.503439530119</c:v>
                </c:pt>
                <c:pt idx="51">
                  <c:v>44708.503615384667</c:v>
                </c:pt>
                <c:pt idx="52">
                  <c:v>44708.503791197167</c:v>
                </c:pt>
                <c:pt idx="53">
                  <c:v>44708.50396707208</c:v>
                </c:pt>
                <c:pt idx="54">
                  <c:v>44708.504143020276</c:v>
                </c:pt>
                <c:pt idx="55">
                  <c:v>44708.504318987601</c:v>
                </c:pt>
                <c:pt idx="56">
                  <c:v>44708.504494925241</c:v>
                </c:pt>
                <c:pt idx="57">
                  <c:v>44708.504670678332</c:v>
                </c:pt>
                <c:pt idx="58">
                  <c:v>44708.504846545009</c:v>
                </c:pt>
                <c:pt idx="59">
                  <c:v>44708.505022546378</c:v>
                </c:pt>
                <c:pt idx="60">
                  <c:v>44708.505198336847</c:v>
                </c:pt>
                <c:pt idx="61">
                  <c:v>44708.50537455608</c:v>
                </c:pt>
                <c:pt idx="62">
                  <c:v>44708.505550370333</c:v>
                </c:pt>
                <c:pt idx="63">
                  <c:v>44708.505726196738</c:v>
                </c:pt>
                <c:pt idx="64">
                  <c:v>44708.505902225581</c:v>
                </c:pt>
                <c:pt idx="65">
                  <c:v>44708.50607815331</c:v>
                </c:pt>
                <c:pt idx="66">
                  <c:v>44708.506253991749</c:v>
                </c:pt>
                <c:pt idx="67">
                  <c:v>44708.506429867462</c:v>
                </c:pt>
                <c:pt idx="68">
                  <c:v>44708.506606009963</c:v>
                </c:pt>
                <c:pt idx="69">
                  <c:v>44708.506781987591</c:v>
                </c:pt>
                <c:pt idx="70">
                  <c:v>44708.50695810873</c:v>
                </c:pt>
                <c:pt idx="71">
                  <c:v>44708.507134196327</c:v>
                </c:pt>
                <c:pt idx="72">
                  <c:v>44708.507310189059</c:v>
                </c:pt>
                <c:pt idx="73">
                  <c:v>44708.507486400427</c:v>
                </c:pt>
                <c:pt idx="74">
                  <c:v>44708.50766232067</c:v>
                </c:pt>
                <c:pt idx="75">
                  <c:v>44708.507838327823</c:v>
                </c:pt>
                <c:pt idx="76">
                  <c:v>44708.508014395033</c:v>
                </c:pt>
                <c:pt idx="77">
                  <c:v>44708.508190269873</c:v>
                </c:pt>
                <c:pt idx="78">
                  <c:v>44708.508366229442</c:v>
                </c:pt>
                <c:pt idx="79">
                  <c:v>44708.508542233219</c:v>
                </c:pt>
                <c:pt idx="80">
                  <c:v>44708.508718178397</c:v>
                </c:pt>
                <c:pt idx="81">
                  <c:v>44708.508894239523</c:v>
                </c:pt>
                <c:pt idx="82">
                  <c:v>44708.509070166168</c:v>
                </c:pt>
                <c:pt idx="83">
                  <c:v>44708.509246198599</c:v>
                </c:pt>
                <c:pt idx="84">
                  <c:v>44708.509422267642</c:v>
                </c:pt>
                <c:pt idx="85">
                  <c:v>44708.509598239732</c:v>
                </c:pt>
                <c:pt idx="86">
                  <c:v>44708.509774496131</c:v>
                </c:pt>
                <c:pt idx="87">
                  <c:v>44708.509950652697</c:v>
                </c:pt>
                <c:pt idx="88">
                  <c:v>44708.510126921479</c:v>
                </c:pt>
                <c:pt idx="89">
                  <c:v>44708.510303075564</c:v>
                </c:pt>
                <c:pt idx="90">
                  <c:v>44708.510479120487</c:v>
                </c:pt>
                <c:pt idx="91">
                  <c:v>44708.510655161997</c:v>
                </c:pt>
                <c:pt idx="92">
                  <c:v>44708.510831256688</c:v>
                </c:pt>
                <c:pt idx="93">
                  <c:v>44708.511007433372</c:v>
                </c:pt>
                <c:pt idx="94">
                  <c:v>44708.511183571427</c:v>
                </c:pt>
                <c:pt idx="95">
                  <c:v>44708.51135976809</c:v>
                </c:pt>
                <c:pt idx="96">
                  <c:v>44708.511535925863</c:v>
                </c:pt>
                <c:pt idx="97">
                  <c:v>44708.511711966989</c:v>
                </c:pt>
                <c:pt idx="98">
                  <c:v>44708.51188804501</c:v>
                </c:pt>
                <c:pt idx="99">
                  <c:v>44708.512064242313</c:v>
                </c:pt>
                <c:pt idx="100">
                  <c:v>44708.512240446224</c:v>
                </c:pt>
                <c:pt idx="101">
                  <c:v>44708.512416596619</c:v>
                </c:pt>
                <c:pt idx="102">
                  <c:v>44708.512592910643</c:v>
                </c:pt>
                <c:pt idx="103">
                  <c:v>44708.512769219313</c:v>
                </c:pt>
                <c:pt idx="104">
                  <c:v>44708.512945460607</c:v>
                </c:pt>
                <c:pt idx="105">
                  <c:v>44708.513121852513</c:v>
                </c:pt>
                <c:pt idx="106">
                  <c:v>44708.513298089121</c:v>
                </c:pt>
                <c:pt idx="107">
                  <c:v>44708.513474428248</c:v>
                </c:pt>
                <c:pt idx="108">
                  <c:v>44708.513650741013</c:v>
                </c:pt>
                <c:pt idx="109">
                  <c:v>44708.513826883522</c:v>
                </c:pt>
                <c:pt idx="110">
                  <c:v>44708.514003015778</c:v>
                </c:pt>
                <c:pt idx="111">
                  <c:v>44708.514179350597</c:v>
                </c:pt>
                <c:pt idx="112">
                  <c:v>44708.514355659812</c:v>
                </c:pt>
                <c:pt idx="113">
                  <c:v>44708.514532116533</c:v>
                </c:pt>
                <c:pt idx="114">
                  <c:v>44708.514708276627</c:v>
                </c:pt>
                <c:pt idx="115">
                  <c:v>44708.514884836914</c:v>
                </c:pt>
                <c:pt idx="116">
                  <c:v>44708.515061251979</c:v>
                </c:pt>
                <c:pt idx="117">
                  <c:v>44708.515237507301</c:v>
                </c:pt>
                <c:pt idx="118">
                  <c:v>44708.515413852707</c:v>
                </c:pt>
                <c:pt idx="119">
                  <c:v>44708.515590236217</c:v>
                </c:pt>
                <c:pt idx="120">
                  <c:v>44708.515766641824</c:v>
                </c:pt>
                <c:pt idx="121">
                  <c:v>44708.515943113664</c:v>
                </c:pt>
                <c:pt idx="122">
                  <c:v>44708.516119284839</c:v>
                </c:pt>
                <c:pt idx="123">
                  <c:v>44708.516295633817</c:v>
                </c:pt>
                <c:pt idx="124">
                  <c:v>44708.51647186742</c:v>
                </c:pt>
                <c:pt idx="125">
                  <c:v>44708.516648225857</c:v>
                </c:pt>
                <c:pt idx="126">
                  <c:v>44708.516824642429</c:v>
                </c:pt>
                <c:pt idx="127">
                  <c:v>44708.517000904547</c:v>
                </c:pt>
                <c:pt idx="128">
                  <c:v>44708.517177173933</c:v>
                </c:pt>
                <c:pt idx="129">
                  <c:v>44708.517353598043</c:v>
                </c:pt>
                <c:pt idx="130">
                  <c:v>44708.517529850084</c:v>
                </c:pt>
                <c:pt idx="131">
                  <c:v>44708.517706112427</c:v>
                </c:pt>
                <c:pt idx="132">
                  <c:v>44708.517882488602</c:v>
                </c:pt>
                <c:pt idx="133">
                  <c:v>44708.51805882671</c:v>
                </c:pt>
                <c:pt idx="134">
                  <c:v>44708.518235347277</c:v>
                </c:pt>
                <c:pt idx="135">
                  <c:v>44708.518411696467</c:v>
                </c:pt>
                <c:pt idx="136">
                  <c:v>44708.51858826707</c:v>
                </c:pt>
                <c:pt idx="137">
                  <c:v>44708.518764654473</c:v>
                </c:pt>
                <c:pt idx="138">
                  <c:v>44708.518941158203</c:v>
                </c:pt>
                <c:pt idx="139">
                  <c:v>44708.519117660457</c:v>
                </c:pt>
                <c:pt idx="140">
                  <c:v>44708.519294077218</c:v>
                </c:pt>
                <c:pt idx="141">
                  <c:v>44708.519470775776</c:v>
                </c:pt>
                <c:pt idx="142">
                  <c:v>44708.519647262903</c:v>
                </c:pt>
                <c:pt idx="143">
                  <c:v>44708.519823820738</c:v>
                </c:pt>
                <c:pt idx="144">
                  <c:v>44708.520000263379</c:v>
                </c:pt>
                <c:pt idx="145">
                  <c:v>44708.520176639628</c:v>
                </c:pt>
                <c:pt idx="146">
                  <c:v>44708.520353143678</c:v>
                </c:pt>
                <c:pt idx="147">
                  <c:v>44708.520529777743</c:v>
                </c:pt>
                <c:pt idx="148">
                  <c:v>44708.520706425072</c:v>
                </c:pt>
                <c:pt idx="149">
                  <c:v>44708.520882970362</c:v>
                </c:pt>
                <c:pt idx="150">
                  <c:v>44708.521059455197</c:v>
                </c:pt>
                <c:pt idx="151">
                  <c:v>44708.521235936911</c:v>
                </c:pt>
                <c:pt idx="152">
                  <c:v>44708.521412431102</c:v>
                </c:pt>
                <c:pt idx="153">
                  <c:v>44708.521588946947</c:v>
                </c:pt>
                <c:pt idx="154">
                  <c:v>44708.521765421006</c:v>
                </c:pt>
                <c:pt idx="155">
                  <c:v>44708.52194186148</c:v>
                </c:pt>
                <c:pt idx="156">
                  <c:v>44708.522118540648</c:v>
                </c:pt>
                <c:pt idx="157">
                  <c:v>44708.522295158218</c:v>
                </c:pt>
                <c:pt idx="158">
                  <c:v>44708.522471557881</c:v>
                </c:pt>
                <c:pt idx="159">
                  <c:v>44708.522648091108</c:v>
                </c:pt>
                <c:pt idx="160">
                  <c:v>44708.522824774293</c:v>
                </c:pt>
                <c:pt idx="161">
                  <c:v>44708.523001279282</c:v>
                </c:pt>
                <c:pt idx="162">
                  <c:v>44708.52317784301</c:v>
                </c:pt>
                <c:pt idx="163">
                  <c:v>44708.523354466262</c:v>
                </c:pt>
                <c:pt idx="164">
                  <c:v>44708.523530990176</c:v>
                </c:pt>
                <c:pt idx="165">
                  <c:v>44708.523707686283</c:v>
                </c:pt>
                <c:pt idx="166">
                  <c:v>44708.523884196053</c:v>
                </c:pt>
                <c:pt idx="167">
                  <c:v>44708.524060641459</c:v>
                </c:pt>
                <c:pt idx="168">
                  <c:v>44708.524237276397</c:v>
                </c:pt>
                <c:pt idx="169">
                  <c:v>44708.524413987732</c:v>
                </c:pt>
                <c:pt idx="170">
                  <c:v>44708.524590693487</c:v>
                </c:pt>
                <c:pt idx="171">
                  <c:v>44708.52476752425</c:v>
                </c:pt>
                <c:pt idx="172">
                  <c:v>44708.524944178229</c:v>
                </c:pt>
                <c:pt idx="173">
                  <c:v>44708.52512086559</c:v>
                </c:pt>
                <c:pt idx="174">
                  <c:v>44708.525297371089</c:v>
                </c:pt>
                <c:pt idx="175">
                  <c:v>44708.525474082468</c:v>
                </c:pt>
                <c:pt idx="176">
                  <c:v>44708.525650679898</c:v>
                </c:pt>
                <c:pt idx="177">
                  <c:v>44708.525827285353</c:v>
                </c:pt>
                <c:pt idx="178">
                  <c:v>44708.526004043262</c:v>
                </c:pt>
                <c:pt idx="179">
                  <c:v>44708.526180704663</c:v>
                </c:pt>
                <c:pt idx="180">
                  <c:v>44708.526357594077</c:v>
                </c:pt>
                <c:pt idx="181">
                  <c:v>44708.526534457538</c:v>
                </c:pt>
                <c:pt idx="182">
                  <c:v>44708.52671147052</c:v>
                </c:pt>
                <c:pt idx="183">
                  <c:v>44708.526888253218</c:v>
                </c:pt>
                <c:pt idx="184">
                  <c:v>44708.527064897928</c:v>
                </c:pt>
                <c:pt idx="185">
                  <c:v>44708.527241992393</c:v>
                </c:pt>
                <c:pt idx="186">
                  <c:v>44708.527418897807</c:v>
                </c:pt>
                <c:pt idx="187">
                  <c:v>44708.52759584177</c:v>
                </c:pt>
                <c:pt idx="188">
                  <c:v>44708.52777260272</c:v>
                </c:pt>
                <c:pt idx="189">
                  <c:v>44708.527949262003</c:v>
                </c:pt>
                <c:pt idx="190">
                  <c:v>44708.528125985024</c:v>
                </c:pt>
                <c:pt idx="191">
                  <c:v>44708.52830285707</c:v>
                </c:pt>
                <c:pt idx="192">
                  <c:v>44708.528479656299</c:v>
                </c:pt>
                <c:pt idx="193">
                  <c:v>44708.528656384857</c:v>
                </c:pt>
                <c:pt idx="194">
                  <c:v>44708.528833134027</c:v>
                </c:pt>
                <c:pt idx="195">
                  <c:v>44708.529009997823</c:v>
                </c:pt>
                <c:pt idx="196">
                  <c:v>44708.529187739623</c:v>
                </c:pt>
                <c:pt idx="197">
                  <c:v>44708.529367954587</c:v>
                </c:pt>
                <c:pt idx="198">
                  <c:v>44708.529544854187</c:v>
                </c:pt>
                <c:pt idx="199">
                  <c:v>44708.529727450747</c:v>
                </c:pt>
                <c:pt idx="200">
                  <c:v>44708.529904278817</c:v>
                </c:pt>
                <c:pt idx="201">
                  <c:v>44708.530081107659</c:v>
                </c:pt>
                <c:pt idx="202">
                  <c:v>44708.530257974453</c:v>
                </c:pt>
                <c:pt idx="203">
                  <c:v>44708.530435059838</c:v>
                </c:pt>
                <c:pt idx="204">
                  <c:v>44708.530611887662</c:v>
                </c:pt>
                <c:pt idx="205">
                  <c:v>44708.53078874675</c:v>
                </c:pt>
                <c:pt idx="206">
                  <c:v>44708.530965645426</c:v>
                </c:pt>
                <c:pt idx="207">
                  <c:v>44708.53114236932</c:v>
                </c:pt>
                <c:pt idx="208">
                  <c:v>44708.531319349328</c:v>
                </c:pt>
                <c:pt idx="209">
                  <c:v>44708.53149620242</c:v>
                </c:pt>
                <c:pt idx="210">
                  <c:v>44708.531673052617</c:v>
                </c:pt>
                <c:pt idx="211">
                  <c:v>44708.531849925283</c:v>
                </c:pt>
                <c:pt idx="212">
                  <c:v>44708.532026961948</c:v>
                </c:pt>
                <c:pt idx="213">
                  <c:v>44708.532203994859</c:v>
                </c:pt>
                <c:pt idx="214">
                  <c:v>44708.532380962082</c:v>
                </c:pt>
                <c:pt idx="215">
                  <c:v>44708.532557879167</c:v>
                </c:pt>
                <c:pt idx="216">
                  <c:v>44708.532734755638</c:v>
                </c:pt>
                <c:pt idx="217">
                  <c:v>44708.532911794638</c:v>
                </c:pt>
                <c:pt idx="218">
                  <c:v>44708.533088692537</c:v>
                </c:pt>
                <c:pt idx="219">
                  <c:v>44708.533265590217</c:v>
                </c:pt>
                <c:pt idx="220">
                  <c:v>44708.533442534143</c:v>
                </c:pt>
                <c:pt idx="221">
                  <c:v>44708.533619517373</c:v>
                </c:pt>
                <c:pt idx="222">
                  <c:v>44708.533796713702</c:v>
                </c:pt>
                <c:pt idx="223">
                  <c:v>44708.533973602971</c:v>
                </c:pt>
                <c:pt idx="224">
                  <c:v>44708.534150444008</c:v>
                </c:pt>
                <c:pt idx="225">
                  <c:v>44708.534327466587</c:v>
                </c:pt>
                <c:pt idx="226">
                  <c:v>44708.53450449682</c:v>
                </c:pt>
                <c:pt idx="227">
                  <c:v>44708.534681685553</c:v>
                </c:pt>
                <c:pt idx="228">
                  <c:v>44708.534858976018</c:v>
                </c:pt>
                <c:pt idx="229">
                  <c:v>44708.535036071436</c:v>
                </c:pt>
                <c:pt idx="230">
                  <c:v>44708.535212994597</c:v>
                </c:pt>
                <c:pt idx="231">
                  <c:v>44708.535390018347</c:v>
                </c:pt>
                <c:pt idx="232">
                  <c:v>44708.535567079503</c:v>
                </c:pt>
                <c:pt idx="233">
                  <c:v>44708.535744321831</c:v>
                </c:pt>
                <c:pt idx="234">
                  <c:v>44708.535921544062</c:v>
                </c:pt>
                <c:pt idx="235">
                  <c:v>44708.536098720477</c:v>
                </c:pt>
                <c:pt idx="236">
                  <c:v>44708.536275727638</c:v>
                </c:pt>
                <c:pt idx="237">
                  <c:v>44708.536452750268</c:v>
                </c:pt>
                <c:pt idx="238">
                  <c:v>44708.53662996507</c:v>
                </c:pt>
                <c:pt idx="239">
                  <c:v>44708.536807205557</c:v>
                </c:pt>
                <c:pt idx="240">
                  <c:v>44708.536984294587</c:v>
                </c:pt>
                <c:pt idx="241">
                  <c:v>44708.537161244887</c:v>
                </c:pt>
                <c:pt idx="242">
                  <c:v>44708.537338442256</c:v>
                </c:pt>
                <c:pt idx="243">
                  <c:v>44708.537515463089</c:v>
                </c:pt>
                <c:pt idx="244">
                  <c:v>44708.537692583363</c:v>
                </c:pt>
                <c:pt idx="245">
                  <c:v>44708.537869679312</c:v>
                </c:pt>
                <c:pt idx="246">
                  <c:v>44708.538046697962</c:v>
                </c:pt>
                <c:pt idx="247">
                  <c:v>44708.538223935633</c:v>
                </c:pt>
                <c:pt idx="248">
                  <c:v>44708.538401330021</c:v>
                </c:pt>
                <c:pt idx="249">
                  <c:v>44708.538578531079</c:v>
                </c:pt>
                <c:pt idx="250">
                  <c:v>44708.538756072267</c:v>
                </c:pt>
                <c:pt idx="251">
                  <c:v>44708.538933492193</c:v>
                </c:pt>
                <c:pt idx="252">
                  <c:v>44708.539110794562</c:v>
                </c:pt>
                <c:pt idx="253">
                  <c:v>44708.539287877727</c:v>
                </c:pt>
                <c:pt idx="254">
                  <c:v>44708.539465191658</c:v>
                </c:pt>
                <c:pt idx="255">
                  <c:v>44708.539642430871</c:v>
                </c:pt>
                <c:pt idx="256">
                  <c:v>44708.53981986882</c:v>
                </c:pt>
                <c:pt idx="257">
                  <c:v>44708.539996967673</c:v>
                </c:pt>
                <c:pt idx="258">
                  <c:v>44708.540174397029</c:v>
                </c:pt>
                <c:pt idx="259">
                  <c:v>44708.54035168251</c:v>
                </c:pt>
                <c:pt idx="260">
                  <c:v>44708.540528924823</c:v>
                </c:pt>
                <c:pt idx="261">
                  <c:v>44708.540706399937</c:v>
                </c:pt>
                <c:pt idx="262">
                  <c:v>44708.540884017522</c:v>
                </c:pt>
                <c:pt idx="263">
                  <c:v>44708.541061411903</c:v>
                </c:pt>
                <c:pt idx="264">
                  <c:v>44708.541238738573</c:v>
                </c:pt>
                <c:pt idx="265">
                  <c:v>44708.541415946413</c:v>
                </c:pt>
                <c:pt idx="266">
                  <c:v>44708.54159329884</c:v>
                </c:pt>
                <c:pt idx="267">
                  <c:v>44708.54177124831</c:v>
                </c:pt>
                <c:pt idx="268">
                  <c:v>44708.541948395723</c:v>
                </c:pt>
                <c:pt idx="269">
                  <c:v>44708.542125879787</c:v>
                </c:pt>
                <c:pt idx="270">
                  <c:v>44708.542303283772</c:v>
                </c:pt>
                <c:pt idx="271">
                  <c:v>44708.542480471573</c:v>
                </c:pt>
                <c:pt idx="272">
                  <c:v>44708.542657729522</c:v>
                </c:pt>
                <c:pt idx="273">
                  <c:v>44708.542835098633</c:v>
                </c:pt>
                <c:pt idx="274">
                  <c:v>44708.543012272203</c:v>
                </c:pt>
                <c:pt idx="275">
                  <c:v>44708.543189664037</c:v>
                </c:pt>
                <c:pt idx="276">
                  <c:v>44708.543367011931</c:v>
                </c:pt>
                <c:pt idx="277">
                  <c:v>44708.543545991153</c:v>
                </c:pt>
                <c:pt idx="278">
                  <c:v>44708.543723293042</c:v>
                </c:pt>
                <c:pt idx="279">
                  <c:v>44708.543900520519</c:v>
                </c:pt>
                <c:pt idx="280">
                  <c:v>44708.544078079227</c:v>
                </c:pt>
                <c:pt idx="281">
                  <c:v>44708.544255367429</c:v>
                </c:pt>
                <c:pt idx="282">
                  <c:v>44708.544432642972</c:v>
                </c:pt>
                <c:pt idx="283">
                  <c:v>44708.54461002368</c:v>
                </c:pt>
                <c:pt idx="284">
                  <c:v>44708.544787399689</c:v>
                </c:pt>
                <c:pt idx="285">
                  <c:v>44708.544964791632</c:v>
                </c:pt>
                <c:pt idx="286">
                  <c:v>44708.545142189272</c:v>
                </c:pt>
                <c:pt idx="287">
                  <c:v>44708.54531946285</c:v>
                </c:pt>
                <c:pt idx="288">
                  <c:v>44708.545496955623</c:v>
                </c:pt>
                <c:pt idx="289">
                  <c:v>44708.545674711902</c:v>
                </c:pt>
                <c:pt idx="290">
                  <c:v>44708.545852288393</c:v>
                </c:pt>
                <c:pt idx="291">
                  <c:v>44708.546029826997</c:v>
                </c:pt>
                <c:pt idx="292">
                  <c:v>44708.546207373503</c:v>
                </c:pt>
                <c:pt idx="293">
                  <c:v>44708.546385053392</c:v>
                </c:pt>
                <c:pt idx="294">
                  <c:v>44708.546562518517</c:v>
                </c:pt>
                <c:pt idx="295">
                  <c:v>44708.546740076992</c:v>
                </c:pt>
                <c:pt idx="296">
                  <c:v>44708.546917534302</c:v>
                </c:pt>
                <c:pt idx="297">
                  <c:v>44708.547095196242</c:v>
                </c:pt>
                <c:pt idx="298">
                  <c:v>44708.547272588497</c:v>
                </c:pt>
                <c:pt idx="299">
                  <c:v>44708.547449965627</c:v>
                </c:pt>
                <c:pt idx="300">
                  <c:v>44708.547627344873</c:v>
                </c:pt>
                <c:pt idx="301">
                  <c:v>44708.547805020462</c:v>
                </c:pt>
                <c:pt idx="302">
                  <c:v>44708.547982465519</c:v>
                </c:pt>
                <c:pt idx="303">
                  <c:v>44708.548160066042</c:v>
                </c:pt>
                <c:pt idx="304">
                  <c:v>44708.548337646171</c:v>
                </c:pt>
                <c:pt idx="305">
                  <c:v>44708.548515026931</c:v>
                </c:pt>
                <c:pt idx="306">
                  <c:v>44708.548692569158</c:v>
                </c:pt>
                <c:pt idx="307">
                  <c:v>44708.548870039922</c:v>
                </c:pt>
                <c:pt idx="308">
                  <c:v>44708.549048115368</c:v>
                </c:pt>
                <c:pt idx="309">
                  <c:v>44708.54922569896</c:v>
                </c:pt>
                <c:pt idx="310">
                  <c:v>44708.549403140962</c:v>
                </c:pt>
                <c:pt idx="311">
                  <c:v>44708.549580898572</c:v>
                </c:pt>
                <c:pt idx="312">
                  <c:v>44708.549758514491</c:v>
                </c:pt>
                <c:pt idx="313">
                  <c:v>44708.549936081763</c:v>
                </c:pt>
                <c:pt idx="314">
                  <c:v>44708.550113927537</c:v>
                </c:pt>
                <c:pt idx="315">
                  <c:v>44708.550291425126</c:v>
                </c:pt>
                <c:pt idx="316">
                  <c:v>44708.550468976369</c:v>
                </c:pt>
                <c:pt idx="317">
                  <c:v>44708.55064652257</c:v>
                </c:pt>
                <c:pt idx="318">
                  <c:v>44708.550824208898</c:v>
                </c:pt>
                <c:pt idx="319">
                  <c:v>44708.551001871609</c:v>
                </c:pt>
                <c:pt idx="320">
                  <c:v>44708.551179364331</c:v>
                </c:pt>
                <c:pt idx="321">
                  <c:v>44708.551356885378</c:v>
                </c:pt>
                <c:pt idx="322">
                  <c:v>44708.551534905528</c:v>
                </c:pt>
                <c:pt idx="323">
                  <c:v>44708.551712836437</c:v>
                </c:pt>
                <c:pt idx="324">
                  <c:v>44708.551890463503</c:v>
                </c:pt>
                <c:pt idx="325">
                  <c:v>44708.552068074678</c:v>
                </c:pt>
                <c:pt idx="326">
                  <c:v>44708.552246039872</c:v>
                </c:pt>
                <c:pt idx="327">
                  <c:v>44708.552423863926</c:v>
                </c:pt>
                <c:pt idx="328">
                  <c:v>44708.552601652897</c:v>
                </c:pt>
                <c:pt idx="329">
                  <c:v>44708.552779363097</c:v>
                </c:pt>
                <c:pt idx="330">
                  <c:v>44708.552958387532</c:v>
                </c:pt>
                <c:pt idx="331">
                  <c:v>44708.553135937873</c:v>
                </c:pt>
                <c:pt idx="332">
                  <c:v>44708.553313634569</c:v>
                </c:pt>
                <c:pt idx="333">
                  <c:v>44708.55349153516</c:v>
                </c:pt>
                <c:pt idx="334">
                  <c:v>44708.553669514957</c:v>
                </c:pt>
                <c:pt idx="335">
                  <c:v>44708.553847280687</c:v>
                </c:pt>
                <c:pt idx="336">
                  <c:v>44708.55402505854</c:v>
                </c:pt>
                <c:pt idx="337">
                  <c:v>44708.554202761807</c:v>
                </c:pt>
                <c:pt idx="338">
                  <c:v>44708.554380688198</c:v>
                </c:pt>
                <c:pt idx="339">
                  <c:v>44708.554558454402</c:v>
                </c:pt>
                <c:pt idx="340">
                  <c:v>44708.554736411657</c:v>
                </c:pt>
                <c:pt idx="341">
                  <c:v>44708.554914087603</c:v>
                </c:pt>
                <c:pt idx="342">
                  <c:v>44708.555091799179</c:v>
                </c:pt>
                <c:pt idx="343">
                  <c:v>44708.555269549019</c:v>
                </c:pt>
                <c:pt idx="344">
                  <c:v>44708.555447420513</c:v>
                </c:pt>
                <c:pt idx="345">
                  <c:v>44708.555625217763</c:v>
                </c:pt>
                <c:pt idx="346">
                  <c:v>44708.555803311632</c:v>
                </c:pt>
                <c:pt idx="347">
                  <c:v>44708.555981272948</c:v>
                </c:pt>
                <c:pt idx="348">
                  <c:v>44708.55615898472</c:v>
                </c:pt>
                <c:pt idx="349">
                  <c:v>44708.556336849331</c:v>
                </c:pt>
                <c:pt idx="350">
                  <c:v>44708.556514614342</c:v>
                </c:pt>
                <c:pt idx="351">
                  <c:v>44708.556692516577</c:v>
                </c:pt>
                <c:pt idx="352">
                  <c:v>44708.556870475673</c:v>
                </c:pt>
                <c:pt idx="353">
                  <c:v>44708.55704859073</c:v>
                </c:pt>
                <c:pt idx="354">
                  <c:v>44708.557226459387</c:v>
                </c:pt>
                <c:pt idx="355">
                  <c:v>44708.557404483567</c:v>
                </c:pt>
                <c:pt idx="356">
                  <c:v>44708.557582419693</c:v>
                </c:pt>
                <c:pt idx="357">
                  <c:v>44708.557760300799</c:v>
                </c:pt>
                <c:pt idx="358">
                  <c:v>44708.557938302452</c:v>
                </c:pt>
                <c:pt idx="359">
                  <c:v>44708.558116419641</c:v>
                </c:pt>
                <c:pt idx="360">
                  <c:v>44708.558294624112</c:v>
                </c:pt>
                <c:pt idx="361">
                  <c:v>44708.558472973229</c:v>
                </c:pt>
                <c:pt idx="362">
                  <c:v>44708.558651082989</c:v>
                </c:pt>
                <c:pt idx="363">
                  <c:v>44708.558829238347</c:v>
                </c:pt>
                <c:pt idx="364">
                  <c:v>44708.559007065858</c:v>
                </c:pt>
                <c:pt idx="365">
                  <c:v>44708.559185281098</c:v>
                </c:pt>
                <c:pt idx="366">
                  <c:v>44708.559363253691</c:v>
                </c:pt>
                <c:pt idx="367">
                  <c:v>44708.559541010531</c:v>
                </c:pt>
                <c:pt idx="368">
                  <c:v>44708.55971892571</c:v>
                </c:pt>
                <c:pt idx="369">
                  <c:v>44708.559896863851</c:v>
                </c:pt>
                <c:pt idx="370">
                  <c:v>44708.560074669673</c:v>
                </c:pt>
                <c:pt idx="371">
                  <c:v>44708.560252754083</c:v>
                </c:pt>
                <c:pt idx="372">
                  <c:v>44708.560431062288</c:v>
                </c:pt>
                <c:pt idx="373">
                  <c:v>44708.560608971617</c:v>
                </c:pt>
                <c:pt idx="374">
                  <c:v>44708.560787015253</c:v>
                </c:pt>
                <c:pt idx="375">
                  <c:v>44708.56096548304</c:v>
                </c:pt>
                <c:pt idx="376">
                  <c:v>44708.56114366719</c:v>
                </c:pt>
                <c:pt idx="377">
                  <c:v>44708.561321544134</c:v>
                </c:pt>
                <c:pt idx="378">
                  <c:v>44708.561500244039</c:v>
                </c:pt>
                <c:pt idx="379">
                  <c:v>44708.561678285871</c:v>
                </c:pt>
                <c:pt idx="380">
                  <c:v>44708.561856229688</c:v>
                </c:pt>
                <c:pt idx="381">
                  <c:v>44708.56203431914</c:v>
                </c:pt>
                <c:pt idx="382">
                  <c:v>44708.562212531637</c:v>
                </c:pt>
                <c:pt idx="383">
                  <c:v>44708.562390509469</c:v>
                </c:pt>
                <c:pt idx="384">
                  <c:v>44708.562568578702</c:v>
                </c:pt>
                <c:pt idx="385">
                  <c:v>44708.562746714771</c:v>
                </c:pt>
                <c:pt idx="386">
                  <c:v>44708.562924989841</c:v>
                </c:pt>
                <c:pt idx="387">
                  <c:v>44708.563103130677</c:v>
                </c:pt>
                <c:pt idx="388">
                  <c:v>44708.563281075018</c:v>
                </c:pt>
                <c:pt idx="389">
                  <c:v>44708.563459303863</c:v>
                </c:pt>
                <c:pt idx="390">
                  <c:v>44708.563637351632</c:v>
                </c:pt>
                <c:pt idx="391">
                  <c:v>44708.563815413509</c:v>
                </c:pt>
                <c:pt idx="392">
                  <c:v>44708.563993704956</c:v>
                </c:pt>
                <c:pt idx="393">
                  <c:v>44708.564171792423</c:v>
                </c:pt>
                <c:pt idx="394">
                  <c:v>44708.564350161549</c:v>
                </c:pt>
                <c:pt idx="395">
                  <c:v>44708.564528253133</c:v>
                </c:pt>
                <c:pt idx="396">
                  <c:v>44708.564706758407</c:v>
                </c:pt>
                <c:pt idx="397">
                  <c:v>44708.564884766187</c:v>
                </c:pt>
                <c:pt idx="398">
                  <c:v>44708.565062965441</c:v>
                </c:pt>
                <c:pt idx="399">
                  <c:v>44708.565241075477</c:v>
                </c:pt>
                <c:pt idx="400">
                  <c:v>44708.565419219107</c:v>
                </c:pt>
                <c:pt idx="401">
                  <c:v>44708.565597629182</c:v>
                </c:pt>
                <c:pt idx="402">
                  <c:v>44708.565775854273</c:v>
                </c:pt>
                <c:pt idx="403">
                  <c:v>44708.565953914222</c:v>
                </c:pt>
                <c:pt idx="404">
                  <c:v>44708.56613206632</c:v>
                </c:pt>
                <c:pt idx="405">
                  <c:v>44708.566310137408</c:v>
                </c:pt>
                <c:pt idx="406">
                  <c:v>44708.566488158671</c:v>
                </c:pt>
                <c:pt idx="407">
                  <c:v>44708.566666223793</c:v>
                </c:pt>
                <c:pt idx="408">
                  <c:v>44708.566844651519</c:v>
                </c:pt>
                <c:pt idx="409">
                  <c:v>44708.567023329437</c:v>
                </c:pt>
                <c:pt idx="410">
                  <c:v>44708.567201746802</c:v>
                </c:pt>
                <c:pt idx="411">
                  <c:v>44708.567379867323</c:v>
                </c:pt>
                <c:pt idx="412">
                  <c:v>44708.56755828036</c:v>
                </c:pt>
                <c:pt idx="413">
                  <c:v>44708.567736529287</c:v>
                </c:pt>
                <c:pt idx="414">
                  <c:v>44708.567914875122</c:v>
                </c:pt>
                <c:pt idx="415">
                  <c:v>44708.568093037487</c:v>
                </c:pt>
                <c:pt idx="416">
                  <c:v>44708.56827131896</c:v>
                </c:pt>
                <c:pt idx="417">
                  <c:v>44708.568449765313</c:v>
                </c:pt>
                <c:pt idx="418">
                  <c:v>44708.568628093111</c:v>
                </c:pt>
                <c:pt idx="419">
                  <c:v>44708.568806282587</c:v>
                </c:pt>
                <c:pt idx="420">
                  <c:v>44708.568984470738</c:v>
                </c:pt>
                <c:pt idx="421">
                  <c:v>44708.569162570107</c:v>
                </c:pt>
                <c:pt idx="422">
                  <c:v>44708.569340892544</c:v>
                </c:pt>
                <c:pt idx="423">
                  <c:v>44708.569519442142</c:v>
                </c:pt>
                <c:pt idx="424">
                  <c:v>44708.56969803942</c:v>
                </c:pt>
                <c:pt idx="425">
                  <c:v>44708.569876421912</c:v>
                </c:pt>
                <c:pt idx="426">
                  <c:v>44708.570054752323</c:v>
                </c:pt>
                <c:pt idx="427">
                  <c:v>44708.570232954182</c:v>
                </c:pt>
                <c:pt idx="428">
                  <c:v>44708.570411297209</c:v>
                </c:pt>
                <c:pt idx="429">
                  <c:v>44708.570589884228</c:v>
                </c:pt>
                <c:pt idx="430">
                  <c:v>44708.57076849779</c:v>
                </c:pt>
                <c:pt idx="431">
                  <c:v>44708.570946949549</c:v>
                </c:pt>
                <c:pt idx="432">
                  <c:v>44708.571125205948</c:v>
                </c:pt>
                <c:pt idx="433">
                  <c:v>44708.571303673809</c:v>
                </c:pt>
                <c:pt idx="434">
                  <c:v>44708.571482172942</c:v>
                </c:pt>
                <c:pt idx="435">
                  <c:v>44708.571660553192</c:v>
                </c:pt>
                <c:pt idx="436">
                  <c:v>44708.571839118427</c:v>
                </c:pt>
                <c:pt idx="437">
                  <c:v>44708.572017548977</c:v>
                </c:pt>
                <c:pt idx="438">
                  <c:v>44708.572196302943</c:v>
                </c:pt>
                <c:pt idx="439">
                  <c:v>44708.572374931042</c:v>
                </c:pt>
                <c:pt idx="440">
                  <c:v>44708.57255326803</c:v>
                </c:pt>
                <c:pt idx="441">
                  <c:v>44708.572731643508</c:v>
                </c:pt>
                <c:pt idx="442">
                  <c:v>44708.572910104383</c:v>
                </c:pt>
                <c:pt idx="443">
                  <c:v>44708.573088537152</c:v>
                </c:pt>
                <c:pt idx="444">
                  <c:v>44708.57326699244</c:v>
                </c:pt>
                <c:pt idx="445">
                  <c:v>44708.573445635171</c:v>
                </c:pt>
                <c:pt idx="446">
                  <c:v>44708.573624304583</c:v>
                </c:pt>
                <c:pt idx="447">
                  <c:v>44708.573802938998</c:v>
                </c:pt>
                <c:pt idx="448">
                  <c:v>44708.573981257126</c:v>
                </c:pt>
                <c:pt idx="449">
                  <c:v>44708.574159743621</c:v>
                </c:pt>
                <c:pt idx="450">
                  <c:v>44708.574338660917</c:v>
                </c:pt>
                <c:pt idx="451">
                  <c:v>44708.574517306028</c:v>
                </c:pt>
                <c:pt idx="452">
                  <c:v>44708.574695854477</c:v>
                </c:pt>
                <c:pt idx="453">
                  <c:v>44708.574874673926</c:v>
                </c:pt>
                <c:pt idx="454">
                  <c:v>44708.575053157983</c:v>
                </c:pt>
                <c:pt idx="455">
                  <c:v>44708.57523200594</c:v>
                </c:pt>
                <c:pt idx="456">
                  <c:v>44708.575410508827</c:v>
                </c:pt>
                <c:pt idx="457">
                  <c:v>44708.575588996937</c:v>
                </c:pt>
                <c:pt idx="458">
                  <c:v>44708.575767470742</c:v>
                </c:pt>
                <c:pt idx="459">
                  <c:v>44708.575945879689</c:v>
                </c:pt>
                <c:pt idx="460">
                  <c:v>44708.576124598389</c:v>
                </c:pt>
                <c:pt idx="461">
                  <c:v>44708.576303262409</c:v>
                </c:pt>
                <c:pt idx="462">
                  <c:v>44708.576482016557</c:v>
                </c:pt>
                <c:pt idx="463">
                  <c:v>44708.576660614322</c:v>
                </c:pt>
                <c:pt idx="464">
                  <c:v>44708.576839205387</c:v>
                </c:pt>
                <c:pt idx="465">
                  <c:v>44708.577017886659</c:v>
                </c:pt>
                <c:pt idx="466">
                  <c:v>44708.57719663719</c:v>
                </c:pt>
                <c:pt idx="467">
                  <c:v>44708.577375250672</c:v>
                </c:pt>
                <c:pt idx="468">
                  <c:v>44708.577553802606</c:v>
                </c:pt>
                <c:pt idx="469">
                  <c:v>44708.577732660473</c:v>
                </c:pt>
                <c:pt idx="470">
                  <c:v>44708.577911596672</c:v>
                </c:pt>
                <c:pt idx="471">
                  <c:v>44708.578090486772</c:v>
                </c:pt>
                <c:pt idx="472">
                  <c:v>44708.578269336504</c:v>
                </c:pt>
                <c:pt idx="473">
                  <c:v>44708.57844801998</c:v>
                </c:pt>
                <c:pt idx="474">
                  <c:v>44708.578626654496</c:v>
                </c:pt>
                <c:pt idx="475">
                  <c:v>44708.578805385579</c:v>
                </c:pt>
                <c:pt idx="476">
                  <c:v>44708.57898409792</c:v>
                </c:pt>
                <c:pt idx="477">
                  <c:v>44708.579163213893</c:v>
                </c:pt>
                <c:pt idx="478">
                  <c:v>44708.579341981487</c:v>
                </c:pt>
                <c:pt idx="479">
                  <c:v>44708.579520941617</c:v>
                </c:pt>
                <c:pt idx="480">
                  <c:v>44708.579699519221</c:v>
                </c:pt>
                <c:pt idx="481">
                  <c:v>44708.579878391123</c:v>
                </c:pt>
                <c:pt idx="482">
                  <c:v>44708.580057140163</c:v>
                </c:pt>
                <c:pt idx="483">
                  <c:v>44708.580236414411</c:v>
                </c:pt>
                <c:pt idx="484">
                  <c:v>44708.580416034347</c:v>
                </c:pt>
                <c:pt idx="485">
                  <c:v>44708.58059501461</c:v>
                </c:pt>
                <c:pt idx="486">
                  <c:v>44708.58077406713</c:v>
                </c:pt>
                <c:pt idx="487">
                  <c:v>44708.580952916098</c:v>
                </c:pt>
                <c:pt idx="488">
                  <c:v>44708.581131575003</c:v>
                </c:pt>
                <c:pt idx="489">
                  <c:v>44708.581310640613</c:v>
                </c:pt>
                <c:pt idx="490">
                  <c:v>44708.581489490061</c:v>
                </c:pt>
                <c:pt idx="491">
                  <c:v>44708.581668626968</c:v>
                </c:pt>
                <c:pt idx="492">
                  <c:v>44708.581847748232</c:v>
                </c:pt>
                <c:pt idx="493">
                  <c:v>44708.582026435353</c:v>
                </c:pt>
                <c:pt idx="494">
                  <c:v>44708.582205063467</c:v>
                </c:pt>
                <c:pt idx="495">
                  <c:v>44708.582383841647</c:v>
                </c:pt>
                <c:pt idx="496">
                  <c:v>44708.582562750627</c:v>
                </c:pt>
                <c:pt idx="497">
                  <c:v>44708.582741481187</c:v>
                </c:pt>
                <c:pt idx="498">
                  <c:v>44708.582920185603</c:v>
                </c:pt>
                <c:pt idx="499">
                  <c:v>44708.583099029347</c:v>
                </c:pt>
                <c:pt idx="500">
                  <c:v>44708.583277939899</c:v>
                </c:pt>
                <c:pt idx="501">
                  <c:v>44708.583456748733</c:v>
                </c:pt>
                <c:pt idx="502">
                  <c:v>44708.583635554351</c:v>
                </c:pt>
                <c:pt idx="503">
                  <c:v>44708.583814645353</c:v>
                </c:pt>
                <c:pt idx="504">
                  <c:v>44708.583993874017</c:v>
                </c:pt>
                <c:pt idx="505">
                  <c:v>44708.584173077747</c:v>
                </c:pt>
                <c:pt idx="506">
                  <c:v>44708.584352422688</c:v>
                </c:pt>
                <c:pt idx="507">
                  <c:v>44708.584531363063</c:v>
                </c:pt>
                <c:pt idx="508">
                  <c:v>44708.584710184441</c:v>
                </c:pt>
                <c:pt idx="509">
                  <c:v>44708.584889305661</c:v>
                </c:pt>
                <c:pt idx="510">
                  <c:v>44708.585068013897</c:v>
                </c:pt>
                <c:pt idx="511">
                  <c:v>44708.58524678876</c:v>
                </c:pt>
                <c:pt idx="512">
                  <c:v>44708.585425716483</c:v>
                </c:pt>
                <c:pt idx="513">
                  <c:v>44708.585604558568</c:v>
                </c:pt>
                <c:pt idx="514">
                  <c:v>44708.585783314447</c:v>
                </c:pt>
                <c:pt idx="515">
                  <c:v>44708.585962431287</c:v>
                </c:pt>
                <c:pt idx="516">
                  <c:v>44708.586141443753</c:v>
                </c:pt>
                <c:pt idx="517">
                  <c:v>44708.586320351402</c:v>
                </c:pt>
                <c:pt idx="518">
                  <c:v>44708.586499429963</c:v>
                </c:pt>
                <c:pt idx="519">
                  <c:v>44708.586678274572</c:v>
                </c:pt>
                <c:pt idx="520">
                  <c:v>44708.586857271679</c:v>
                </c:pt>
                <c:pt idx="521">
                  <c:v>44708.587036697092</c:v>
                </c:pt>
                <c:pt idx="522">
                  <c:v>44708.587215741543</c:v>
                </c:pt>
                <c:pt idx="523">
                  <c:v>44708.587394782269</c:v>
                </c:pt>
                <c:pt idx="524">
                  <c:v>44708.587573608427</c:v>
                </c:pt>
                <c:pt idx="525">
                  <c:v>44708.587752505002</c:v>
                </c:pt>
                <c:pt idx="526">
                  <c:v>44708.587931706657</c:v>
                </c:pt>
                <c:pt idx="527">
                  <c:v>44708.588111114237</c:v>
                </c:pt>
                <c:pt idx="528">
                  <c:v>44708.588290143533</c:v>
                </c:pt>
                <c:pt idx="529">
                  <c:v>44708.588469559829</c:v>
                </c:pt>
                <c:pt idx="530">
                  <c:v>44708.588648517623</c:v>
                </c:pt>
                <c:pt idx="531">
                  <c:v>44708.58882813956</c:v>
                </c:pt>
                <c:pt idx="532">
                  <c:v>44708.589007101378</c:v>
                </c:pt>
                <c:pt idx="533">
                  <c:v>44708.589186069883</c:v>
                </c:pt>
                <c:pt idx="534">
                  <c:v>44708.589365380627</c:v>
                </c:pt>
                <c:pt idx="535">
                  <c:v>44708.589545174153</c:v>
                </c:pt>
                <c:pt idx="536">
                  <c:v>44708.589724368067</c:v>
                </c:pt>
                <c:pt idx="537">
                  <c:v>44708.589903441323</c:v>
                </c:pt>
                <c:pt idx="538">
                  <c:v>44708.59008282837</c:v>
                </c:pt>
                <c:pt idx="539">
                  <c:v>44708.590261800477</c:v>
                </c:pt>
                <c:pt idx="540">
                  <c:v>44708.590440998341</c:v>
                </c:pt>
                <c:pt idx="541">
                  <c:v>44708.590620058159</c:v>
                </c:pt>
                <c:pt idx="542">
                  <c:v>44708.590799148333</c:v>
                </c:pt>
                <c:pt idx="543">
                  <c:v>44708.590978430177</c:v>
                </c:pt>
                <c:pt idx="544">
                  <c:v>44708.591157385257</c:v>
                </c:pt>
                <c:pt idx="545">
                  <c:v>44708.591336365404</c:v>
                </c:pt>
                <c:pt idx="546">
                  <c:v>44708.591515741413</c:v>
                </c:pt>
                <c:pt idx="547">
                  <c:v>44708.591694785893</c:v>
                </c:pt>
                <c:pt idx="548">
                  <c:v>44708.591874495847</c:v>
                </c:pt>
                <c:pt idx="549">
                  <c:v>44708.5920537048</c:v>
                </c:pt>
                <c:pt idx="550">
                  <c:v>44708.592232879077</c:v>
                </c:pt>
                <c:pt idx="551">
                  <c:v>44708.592412120983</c:v>
                </c:pt>
                <c:pt idx="552">
                  <c:v>44708.592591538058</c:v>
                </c:pt>
                <c:pt idx="553">
                  <c:v>44708.592770907177</c:v>
                </c:pt>
                <c:pt idx="554">
                  <c:v>44708.592950317317</c:v>
                </c:pt>
                <c:pt idx="555">
                  <c:v>44708.593129611632</c:v>
                </c:pt>
                <c:pt idx="556">
                  <c:v>44708.593308998541</c:v>
                </c:pt>
                <c:pt idx="557">
                  <c:v>44708.593488359387</c:v>
                </c:pt>
                <c:pt idx="558">
                  <c:v>44708.59366746647</c:v>
                </c:pt>
                <c:pt idx="559">
                  <c:v>44708.593846861993</c:v>
                </c:pt>
                <c:pt idx="560">
                  <c:v>44708.594026221668</c:v>
                </c:pt>
                <c:pt idx="561">
                  <c:v>44708.594205575821</c:v>
                </c:pt>
                <c:pt idx="562">
                  <c:v>44708.5943848928</c:v>
                </c:pt>
                <c:pt idx="563">
                  <c:v>44708.594564162573</c:v>
                </c:pt>
                <c:pt idx="564">
                  <c:v>44708.594743542533</c:v>
                </c:pt>
                <c:pt idx="565">
                  <c:v>44708.594922875222</c:v>
                </c:pt>
                <c:pt idx="566">
                  <c:v>44708.595102199433</c:v>
                </c:pt>
                <c:pt idx="567">
                  <c:v>44708.595281568509</c:v>
                </c:pt>
                <c:pt idx="568">
                  <c:v>44708.595461336103</c:v>
                </c:pt>
                <c:pt idx="569">
                  <c:v>44708.595640987543</c:v>
                </c:pt>
                <c:pt idx="570">
                  <c:v>44708.595820340801</c:v>
                </c:pt>
                <c:pt idx="571">
                  <c:v>44708.595999938923</c:v>
                </c:pt>
                <c:pt idx="572">
                  <c:v>44708.596179318993</c:v>
                </c:pt>
                <c:pt idx="573">
                  <c:v>44708.596358728661</c:v>
                </c:pt>
                <c:pt idx="574">
                  <c:v>44708.59653797192</c:v>
                </c:pt>
                <c:pt idx="575">
                  <c:v>44708.596717343797</c:v>
                </c:pt>
                <c:pt idx="576">
                  <c:v>44708.596896868323</c:v>
                </c:pt>
                <c:pt idx="577">
                  <c:v>44708.597076262318</c:v>
                </c:pt>
                <c:pt idx="578">
                  <c:v>44708.597255591463</c:v>
                </c:pt>
                <c:pt idx="579">
                  <c:v>44708.597435036078</c:v>
                </c:pt>
                <c:pt idx="580">
                  <c:v>44708.597614256163</c:v>
                </c:pt>
                <c:pt idx="581">
                  <c:v>44708.597793669484</c:v>
                </c:pt>
                <c:pt idx="582">
                  <c:v>44708.597972899093</c:v>
                </c:pt>
                <c:pt idx="583">
                  <c:v>44708.598152321967</c:v>
                </c:pt>
                <c:pt idx="584">
                  <c:v>44708.59833167027</c:v>
                </c:pt>
                <c:pt idx="585">
                  <c:v>44708.598511431112</c:v>
                </c:pt>
                <c:pt idx="586">
                  <c:v>44708.59869069024</c:v>
                </c:pt>
                <c:pt idx="587">
                  <c:v>44708.598870254849</c:v>
                </c:pt>
                <c:pt idx="588">
                  <c:v>44708.599049865683</c:v>
                </c:pt>
                <c:pt idx="589">
                  <c:v>44708.599229329797</c:v>
                </c:pt>
                <c:pt idx="590">
                  <c:v>44708.599408638707</c:v>
                </c:pt>
                <c:pt idx="591">
                  <c:v>44708.599588230951</c:v>
                </c:pt>
                <c:pt idx="592">
                  <c:v>44708.599767887637</c:v>
                </c:pt>
                <c:pt idx="593">
                  <c:v>44708.59994739978</c:v>
                </c:pt>
                <c:pt idx="594">
                  <c:v>44708.600126841608</c:v>
                </c:pt>
                <c:pt idx="595">
                  <c:v>44708.600306283079</c:v>
                </c:pt>
                <c:pt idx="596">
                  <c:v>44708.60048599002</c:v>
                </c:pt>
                <c:pt idx="597">
                  <c:v>44708.600665545731</c:v>
                </c:pt>
                <c:pt idx="598">
                  <c:v>44708.600844970628</c:v>
                </c:pt>
                <c:pt idx="599">
                  <c:v>44708.601024565403</c:v>
                </c:pt>
                <c:pt idx="600">
                  <c:v>44708.601204615567</c:v>
                </c:pt>
                <c:pt idx="601">
                  <c:v>44708.601384423091</c:v>
                </c:pt>
                <c:pt idx="602">
                  <c:v>44708.601563742428</c:v>
                </c:pt>
                <c:pt idx="603">
                  <c:v>44708.60174327116</c:v>
                </c:pt>
                <c:pt idx="604">
                  <c:v>44708.601922654881</c:v>
                </c:pt>
                <c:pt idx="605">
                  <c:v>44708.602102313889</c:v>
                </c:pt>
                <c:pt idx="606">
                  <c:v>44708.602281976317</c:v>
                </c:pt>
                <c:pt idx="607">
                  <c:v>44708.602462189723</c:v>
                </c:pt>
                <c:pt idx="608">
                  <c:v>44708.602641577418</c:v>
                </c:pt>
                <c:pt idx="609">
                  <c:v>44708.602821552071</c:v>
                </c:pt>
                <c:pt idx="610">
                  <c:v>44708.603001142939</c:v>
                </c:pt>
                <c:pt idx="611">
                  <c:v>44708.603181082522</c:v>
                </c:pt>
                <c:pt idx="612">
                  <c:v>44708.603360532346</c:v>
                </c:pt>
                <c:pt idx="613">
                  <c:v>44708.603540211021</c:v>
                </c:pt>
                <c:pt idx="614">
                  <c:v>44708.603720000661</c:v>
                </c:pt>
                <c:pt idx="615">
                  <c:v>44708.603899717062</c:v>
                </c:pt>
                <c:pt idx="616">
                  <c:v>44708.604079676472</c:v>
                </c:pt>
                <c:pt idx="617">
                  <c:v>44708.604259334919</c:v>
                </c:pt>
                <c:pt idx="618">
                  <c:v>44708.604438860799</c:v>
                </c:pt>
                <c:pt idx="619">
                  <c:v>44708.604618567777</c:v>
                </c:pt>
                <c:pt idx="620">
                  <c:v>44708.604798172579</c:v>
                </c:pt>
                <c:pt idx="621">
                  <c:v>44708.604978100891</c:v>
                </c:pt>
                <c:pt idx="622">
                  <c:v>44708.605158048071</c:v>
                </c:pt>
                <c:pt idx="623">
                  <c:v>44708.605337659988</c:v>
                </c:pt>
                <c:pt idx="624">
                  <c:v>44708.605517343087</c:v>
                </c:pt>
                <c:pt idx="625">
                  <c:v>44708.605697156039</c:v>
                </c:pt>
                <c:pt idx="626">
                  <c:v>44708.605876701797</c:v>
                </c:pt>
                <c:pt idx="627">
                  <c:v>44708.606056477263</c:v>
                </c:pt>
                <c:pt idx="628">
                  <c:v>44708.60623628043</c:v>
                </c:pt>
                <c:pt idx="629">
                  <c:v>44708.606415867049</c:v>
                </c:pt>
                <c:pt idx="630">
                  <c:v>44708.606595577927</c:v>
                </c:pt>
                <c:pt idx="631">
                  <c:v>44708.606775442837</c:v>
                </c:pt>
                <c:pt idx="632">
                  <c:v>44708.606955757918</c:v>
                </c:pt>
                <c:pt idx="633">
                  <c:v>44708.60713551833</c:v>
                </c:pt>
                <c:pt idx="634">
                  <c:v>44708.607315544017</c:v>
                </c:pt>
                <c:pt idx="635">
                  <c:v>44708.607495370677</c:v>
                </c:pt>
                <c:pt idx="636">
                  <c:v>44708.607675060986</c:v>
                </c:pt>
                <c:pt idx="637">
                  <c:v>44708.607854961971</c:v>
                </c:pt>
                <c:pt idx="638">
                  <c:v>44708.60803525638</c:v>
                </c:pt>
                <c:pt idx="639">
                  <c:v>44708.60821502145</c:v>
                </c:pt>
                <c:pt idx="640">
                  <c:v>44708.60839487936</c:v>
                </c:pt>
                <c:pt idx="641">
                  <c:v>44708.608574585451</c:v>
                </c:pt>
                <c:pt idx="642">
                  <c:v>44708.608754445333</c:v>
                </c:pt>
                <c:pt idx="643">
                  <c:v>44708.608934191827</c:v>
                </c:pt>
                <c:pt idx="644">
                  <c:v>44708.609113881743</c:v>
                </c:pt>
                <c:pt idx="645">
                  <c:v>44708.609293849942</c:v>
                </c:pt>
                <c:pt idx="646">
                  <c:v>44708.609473737248</c:v>
                </c:pt>
                <c:pt idx="647">
                  <c:v>44708.609653961008</c:v>
                </c:pt>
                <c:pt idx="648">
                  <c:v>44708.60983380684</c:v>
                </c:pt>
                <c:pt idx="649">
                  <c:v>44708.61001423197</c:v>
                </c:pt>
                <c:pt idx="650">
                  <c:v>44708.610193914537</c:v>
                </c:pt>
                <c:pt idx="651">
                  <c:v>44708.610373604133</c:v>
                </c:pt>
                <c:pt idx="652">
                  <c:v>44708.610553224244</c:v>
                </c:pt>
                <c:pt idx="653">
                  <c:v>44708.610732946923</c:v>
                </c:pt>
                <c:pt idx="654">
                  <c:v>44708.610912858203</c:v>
                </c:pt>
                <c:pt idx="655">
                  <c:v>44708.611092846877</c:v>
                </c:pt>
                <c:pt idx="656">
                  <c:v>44708.611273108749</c:v>
                </c:pt>
                <c:pt idx="657">
                  <c:v>44708.61145350866</c:v>
                </c:pt>
                <c:pt idx="658">
                  <c:v>44708.611633198889</c:v>
                </c:pt>
                <c:pt idx="659">
                  <c:v>44708.611813102718</c:v>
                </c:pt>
                <c:pt idx="660">
                  <c:v>44708.611993208353</c:v>
                </c:pt>
                <c:pt idx="661">
                  <c:v>44708.612173415939</c:v>
                </c:pt>
                <c:pt idx="662">
                  <c:v>44708.612353246797</c:v>
                </c:pt>
                <c:pt idx="663">
                  <c:v>44708.612533549771</c:v>
                </c:pt>
                <c:pt idx="664">
                  <c:v>44708.612713704591</c:v>
                </c:pt>
                <c:pt idx="665">
                  <c:v>44708.612893891477</c:v>
                </c:pt>
                <c:pt idx="666">
                  <c:v>44708.613073686327</c:v>
                </c:pt>
                <c:pt idx="667">
                  <c:v>44708.61325356087</c:v>
                </c:pt>
                <c:pt idx="668">
                  <c:v>44708.613433342653</c:v>
                </c:pt>
                <c:pt idx="669">
                  <c:v>44708.613613262882</c:v>
                </c:pt>
                <c:pt idx="670">
                  <c:v>44708.613793607248</c:v>
                </c:pt>
                <c:pt idx="671">
                  <c:v>44708.613973892847</c:v>
                </c:pt>
                <c:pt idx="672">
                  <c:v>44708.614154000032</c:v>
                </c:pt>
                <c:pt idx="673">
                  <c:v>44708.61433408787</c:v>
                </c:pt>
                <c:pt idx="674">
                  <c:v>44708.614513852983</c:v>
                </c:pt>
                <c:pt idx="675">
                  <c:v>44708.61469375575</c:v>
                </c:pt>
                <c:pt idx="676">
                  <c:v>44708.614873687919</c:v>
                </c:pt>
                <c:pt idx="677">
                  <c:v>44708.615053863738</c:v>
                </c:pt>
                <c:pt idx="678">
                  <c:v>44708.615233759017</c:v>
                </c:pt>
                <c:pt idx="679">
                  <c:v>44708.615413783991</c:v>
                </c:pt>
                <c:pt idx="680">
                  <c:v>44708.615593820687</c:v>
                </c:pt>
                <c:pt idx="681">
                  <c:v>44708.615774062877</c:v>
                </c:pt>
                <c:pt idx="682">
                  <c:v>44708.615954473047</c:v>
                </c:pt>
                <c:pt idx="683">
                  <c:v>44708.61613442564</c:v>
                </c:pt>
                <c:pt idx="684">
                  <c:v>44708.616314504863</c:v>
                </c:pt>
                <c:pt idx="685">
                  <c:v>44708.616494440881</c:v>
                </c:pt>
                <c:pt idx="686">
                  <c:v>44708.616675038138</c:v>
                </c:pt>
                <c:pt idx="687">
                  <c:v>44708.616855118278</c:v>
                </c:pt>
                <c:pt idx="688">
                  <c:v>44708.617035308816</c:v>
                </c:pt>
                <c:pt idx="689">
                  <c:v>44708.617215376733</c:v>
                </c:pt>
                <c:pt idx="690">
                  <c:v>44708.617396370668</c:v>
                </c:pt>
                <c:pt idx="691">
                  <c:v>44708.617576323893</c:v>
                </c:pt>
                <c:pt idx="692">
                  <c:v>44708.617756649997</c:v>
                </c:pt>
                <c:pt idx="693">
                  <c:v>44708.617936585673</c:v>
                </c:pt>
                <c:pt idx="694">
                  <c:v>44708.618116845668</c:v>
                </c:pt>
                <c:pt idx="695">
                  <c:v>44708.618297518798</c:v>
                </c:pt>
                <c:pt idx="696">
                  <c:v>44708.618477583863</c:v>
                </c:pt>
                <c:pt idx="697">
                  <c:v>44708.618657813633</c:v>
                </c:pt>
                <c:pt idx="698">
                  <c:v>44708.618837755188</c:v>
                </c:pt>
                <c:pt idx="699">
                  <c:v>44708.619018315687</c:v>
                </c:pt>
                <c:pt idx="700">
                  <c:v>44708.619198468899</c:v>
                </c:pt>
                <c:pt idx="701">
                  <c:v>44708.619378499039</c:v>
                </c:pt>
                <c:pt idx="702">
                  <c:v>44708.619558828948</c:v>
                </c:pt>
                <c:pt idx="703">
                  <c:v>44708.619739016664</c:v>
                </c:pt>
                <c:pt idx="704">
                  <c:v>44708.619919657467</c:v>
                </c:pt>
                <c:pt idx="705">
                  <c:v>44708.620099844258</c:v>
                </c:pt>
                <c:pt idx="706">
                  <c:v>44708.62028011847</c:v>
                </c:pt>
                <c:pt idx="707">
                  <c:v>44708.620460766557</c:v>
                </c:pt>
                <c:pt idx="708">
                  <c:v>44708.62064131521</c:v>
                </c:pt>
                <c:pt idx="709">
                  <c:v>44708.620821669829</c:v>
                </c:pt>
                <c:pt idx="710">
                  <c:v>44708.621002002823</c:v>
                </c:pt>
                <c:pt idx="711">
                  <c:v>44708.621182353461</c:v>
                </c:pt>
                <c:pt idx="712">
                  <c:v>44708.621362796919</c:v>
                </c:pt>
                <c:pt idx="713">
                  <c:v>44708.621543248752</c:v>
                </c:pt>
                <c:pt idx="714">
                  <c:v>44708.621723375487</c:v>
                </c:pt>
                <c:pt idx="715">
                  <c:v>44708.621903677558</c:v>
                </c:pt>
                <c:pt idx="716">
                  <c:v>44708.622085212097</c:v>
                </c:pt>
                <c:pt idx="717">
                  <c:v>44708.622265650723</c:v>
                </c:pt>
                <c:pt idx="718">
                  <c:v>44708.622445958463</c:v>
                </c:pt>
                <c:pt idx="719">
                  <c:v>44708.62262632302</c:v>
                </c:pt>
                <c:pt idx="720">
                  <c:v>44708.622806764259</c:v>
                </c:pt>
                <c:pt idx="721">
                  <c:v>44708.622987048642</c:v>
                </c:pt>
                <c:pt idx="722">
                  <c:v>44708.623167669917</c:v>
                </c:pt>
                <c:pt idx="723">
                  <c:v>44708.623348329667</c:v>
                </c:pt>
                <c:pt idx="724">
                  <c:v>44708.623528896089</c:v>
                </c:pt>
                <c:pt idx="725">
                  <c:v>44708.623708977291</c:v>
                </c:pt>
                <c:pt idx="726">
                  <c:v>44708.623889130002</c:v>
                </c:pt>
                <c:pt idx="727">
                  <c:v>44708.624069339268</c:v>
                </c:pt>
                <c:pt idx="728">
                  <c:v>44708.624249703578</c:v>
                </c:pt>
                <c:pt idx="729">
                  <c:v>44708.624430169803</c:v>
                </c:pt>
                <c:pt idx="730">
                  <c:v>44708.624610811399</c:v>
                </c:pt>
                <c:pt idx="731">
                  <c:v>44708.624791248803</c:v>
                </c:pt>
                <c:pt idx="732">
                  <c:v>44708.624971709352</c:v>
                </c:pt>
                <c:pt idx="733">
                  <c:v>44708.62515211205</c:v>
                </c:pt>
                <c:pt idx="734">
                  <c:v>44708.625332684191</c:v>
                </c:pt>
                <c:pt idx="735">
                  <c:v>44708.625513040708</c:v>
                </c:pt>
                <c:pt idx="736">
                  <c:v>44708.625693399408</c:v>
                </c:pt>
                <c:pt idx="737">
                  <c:v>44708.625873970559</c:v>
                </c:pt>
                <c:pt idx="738">
                  <c:v>44708.626054769571</c:v>
                </c:pt>
                <c:pt idx="739">
                  <c:v>44708.626235327632</c:v>
                </c:pt>
                <c:pt idx="740">
                  <c:v>44708.626415752879</c:v>
                </c:pt>
                <c:pt idx="741">
                  <c:v>44708.626596246933</c:v>
                </c:pt>
                <c:pt idx="742">
                  <c:v>44708.626776698024</c:v>
                </c:pt>
                <c:pt idx="743">
                  <c:v>44708.626957335036</c:v>
                </c:pt>
                <c:pt idx="744">
                  <c:v>44708.627137924697</c:v>
                </c:pt>
                <c:pt idx="745">
                  <c:v>44708.627318630563</c:v>
                </c:pt>
                <c:pt idx="746">
                  <c:v>44708.627499433547</c:v>
                </c:pt>
                <c:pt idx="747">
                  <c:v>44708.627679656063</c:v>
                </c:pt>
                <c:pt idx="748">
                  <c:v>44708.627860250926</c:v>
                </c:pt>
                <c:pt idx="749">
                  <c:v>44708.628040559859</c:v>
                </c:pt>
                <c:pt idx="750">
                  <c:v>44708.628220899773</c:v>
                </c:pt>
                <c:pt idx="751">
                  <c:v>44708.628401647191</c:v>
                </c:pt>
                <c:pt idx="752">
                  <c:v>44708.628582147001</c:v>
                </c:pt>
                <c:pt idx="753">
                  <c:v>44708.628762975219</c:v>
                </c:pt>
                <c:pt idx="754">
                  <c:v>44708.628943643169</c:v>
                </c:pt>
                <c:pt idx="755">
                  <c:v>44708.629124295127</c:v>
                </c:pt>
                <c:pt idx="756">
                  <c:v>44708.629304796108</c:v>
                </c:pt>
                <c:pt idx="757">
                  <c:v>44708.629485609228</c:v>
                </c:pt>
                <c:pt idx="758">
                  <c:v>44708.629666039007</c:v>
                </c:pt>
                <c:pt idx="759">
                  <c:v>44708.629846642267</c:v>
                </c:pt>
                <c:pt idx="760">
                  <c:v>44708.630027876017</c:v>
                </c:pt>
                <c:pt idx="761">
                  <c:v>44708.630208688613</c:v>
                </c:pt>
                <c:pt idx="762">
                  <c:v>44708.630389418817</c:v>
                </c:pt>
                <c:pt idx="763">
                  <c:v>44708.630570097892</c:v>
                </c:pt>
                <c:pt idx="764">
                  <c:v>44708.630750558921</c:v>
                </c:pt>
                <c:pt idx="765">
                  <c:v>44708.63093175344</c:v>
                </c:pt>
                <c:pt idx="766">
                  <c:v>44708.631112462688</c:v>
                </c:pt>
                <c:pt idx="767">
                  <c:v>44708.631292863691</c:v>
                </c:pt>
                <c:pt idx="768">
                  <c:v>44708.631473739631</c:v>
                </c:pt>
                <c:pt idx="769">
                  <c:v>44708.631654580473</c:v>
                </c:pt>
                <c:pt idx="770">
                  <c:v>44708.631835413471</c:v>
                </c:pt>
                <c:pt idx="771">
                  <c:v>44708.632016433417</c:v>
                </c:pt>
                <c:pt idx="772">
                  <c:v>44708.632197336461</c:v>
                </c:pt>
                <c:pt idx="773">
                  <c:v>44708.632378203292</c:v>
                </c:pt>
                <c:pt idx="774">
                  <c:v>44708.632559002537</c:v>
                </c:pt>
                <c:pt idx="775">
                  <c:v>44708.632739611217</c:v>
                </c:pt>
                <c:pt idx="776">
                  <c:v>44708.632920419746</c:v>
                </c:pt>
                <c:pt idx="777">
                  <c:v>44708.633101507323</c:v>
                </c:pt>
                <c:pt idx="778">
                  <c:v>44708.633282087438</c:v>
                </c:pt>
                <c:pt idx="779">
                  <c:v>44708.633462966878</c:v>
                </c:pt>
                <c:pt idx="780">
                  <c:v>44708.633643481749</c:v>
                </c:pt>
                <c:pt idx="781">
                  <c:v>44708.633824084201</c:v>
                </c:pt>
                <c:pt idx="782">
                  <c:v>44708.634004784908</c:v>
                </c:pt>
                <c:pt idx="783">
                  <c:v>44708.634185715418</c:v>
                </c:pt>
                <c:pt idx="784">
                  <c:v>44708.634366486571</c:v>
                </c:pt>
                <c:pt idx="785">
                  <c:v>44708.634547221751</c:v>
                </c:pt>
                <c:pt idx="786">
                  <c:v>44708.634728056233</c:v>
                </c:pt>
                <c:pt idx="787">
                  <c:v>44708.634908937143</c:v>
                </c:pt>
                <c:pt idx="788">
                  <c:v>44708.635089750263</c:v>
                </c:pt>
                <c:pt idx="789">
                  <c:v>44708.635270613391</c:v>
                </c:pt>
                <c:pt idx="790">
                  <c:v>44708.635451247537</c:v>
                </c:pt>
                <c:pt idx="791">
                  <c:v>44708.635633877522</c:v>
                </c:pt>
                <c:pt idx="792">
                  <c:v>44708.635814893343</c:v>
                </c:pt>
                <c:pt idx="793">
                  <c:v>44708.635995929973</c:v>
                </c:pt>
                <c:pt idx="794">
                  <c:v>44708.636177292799</c:v>
                </c:pt>
                <c:pt idx="795">
                  <c:v>44708.636357907948</c:v>
                </c:pt>
                <c:pt idx="796">
                  <c:v>44708.636538941617</c:v>
                </c:pt>
                <c:pt idx="797">
                  <c:v>44708.63671967265</c:v>
                </c:pt>
                <c:pt idx="798">
                  <c:v>44708.636900573263</c:v>
                </c:pt>
                <c:pt idx="799">
                  <c:v>44708.637081494307</c:v>
                </c:pt>
                <c:pt idx="800">
                  <c:v>44708.637262462798</c:v>
                </c:pt>
                <c:pt idx="801">
                  <c:v>44708.637443493739</c:v>
                </c:pt>
                <c:pt idx="802">
                  <c:v>44708.637624291077</c:v>
                </c:pt>
                <c:pt idx="803">
                  <c:v>44708.637805333412</c:v>
                </c:pt>
                <c:pt idx="804">
                  <c:v>44708.63798599373</c:v>
                </c:pt>
                <c:pt idx="805">
                  <c:v>44708.638166793891</c:v>
                </c:pt>
                <c:pt idx="806">
                  <c:v>44708.638347480017</c:v>
                </c:pt>
                <c:pt idx="807">
                  <c:v>44708.638528585623</c:v>
                </c:pt>
                <c:pt idx="808">
                  <c:v>44708.638710062893</c:v>
                </c:pt>
                <c:pt idx="809">
                  <c:v>44708.638891000512</c:v>
                </c:pt>
                <c:pt idx="810">
                  <c:v>44708.639072069927</c:v>
                </c:pt>
                <c:pt idx="811">
                  <c:v>44708.639253049943</c:v>
                </c:pt>
                <c:pt idx="812">
                  <c:v>44708.639433949538</c:v>
                </c:pt>
                <c:pt idx="813">
                  <c:v>44708.63961540781</c:v>
                </c:pt>
                <c:pt idx="814">
                  <c:v>44708.639796297393</c:v>
                </c:pt>
                <c:pt idx="815">
                  <c:v>44708.639977394087</c:v>
                </c:pt>
                <c:pt idx="816">
                  <c:v>44708.64015824454</c:v>
                </c:pt>
                <c:pt idx="817">
                  <c:v>44708.640339263497</c:v>
                </c:pt>
                <c:pt idx="818">
                  <c:v>44708.640520514047</c:v>
                </c:pt>
                <c:pt idx="819">
                  <c:v>44708.640701670542</c:v>
                </c:pt>
                <c:pt idx="820">
                  <c:v>44708.6408827044</c:v>
                </c:pt>
                <c:pt idx="821">
                  <c:v>44708.641063654497</c:v>
                </c:pt>
                <c:pt idx="822">
                  <c:v>44708.641244974708</c:v>
                </c:pt>
                <c:pt idx="823">
                  <c:v>44708.641426070622</c:v>
                </c:pt>
                <c:pt idx="824">
                  <c:v>44708.641607201876</c:v>
                </c:pt>
                <c:pt idx="825">
                  <c:v>44708.641788148227</c:v>
                </c:pt>
                <c:pt idx="826">
                  <c:v>44708.641969313263</c:v>
                </c:pt>
                <c:pt idx="827">
                  <c:v>44708.642150504558</c:v>
                </c:pt>
                <c:pt idx="828">
                  <c:v>44708.642331561437</c:v>
                </c:pt>
                <c:pt idx="829">
                  <c:v>44708.642512437451</c:v>
                </c:pt>
                <c:pt idx="830">
                  <c:v>44708.642693917602</c:v>
                </c:pt>
                <c:pt idx="831">
                  <c:v>44708.642875347527</c:v>
                </c:pt>
                <c:pt idx="832">
                  <c:v>44708.64305639654</c:v>
                </c:pt>
                <c:pt idx="833">
                  <c:v>44708.643237668541</c:v>
                </c:pt>
                <c:pt idx="834">
                  <c:v>44708.643418958643</c:v>
                </c:pt>
                <c:pt idx="835">
                  <c:v>44708.643599871502</c:v>
                </c:pt>
                <c:pt idx="836">
                  <c:v>44708.643781047504</c:v>
                </c:pt>
                <c:pt idx="837">
                  <c:v>44708.643962164737</c:v>
                </c:pt>
                <c:pt idx="838">
                  <c:v>44708.644143212521</c:v>
                </c:pt>
                <c:pt idx="839">
                  <c:v>44708.644324127097</c:v>
                </c:pt>
                <c:pt idx="840">
                  <c:v>44708.644505557553</c:v>
                </c:pt>
                <c:pt idx="841">
                  <c:v>44708.644686730418</c:v>
                </c:pt>
                <c:pt idx="842">
                  <c:v>44708.644868019583</c:v>
                </c:pt>
                <c:pt idx="843">
                  <c:v>44708.645049141283</c:v>
                </c:pt>
                <c:pt idx="844">
                  <c:v>44708.645230328068</c:v>
                </c:pt>
                <c:pt idx="845">
                  <c:v>44708.645411882833</c:v>
                </c:pt>
                <c:pt idx="846">
                  <c:v>44708.645592940877</c:v>
                </c:pt>
                <c:pt idx="847">
                  <c:v>44708.645773972457</c:v>
                </c:pt>
                <c:pt idx="848">
                  <c:v>44708.645955158172</c:v>
                </c:pt>
                <c:pt idx="849">
                  <c:v>44708.64613603308</c:v>
                </c:pt>
                <c:pt idx="850">
                  <c:v>44708.646317324157</c:v>
                </c:pt>
                <c:pt idx="851">
                  <c:v>44708.646498316302</c:v>
                </c:pt>
                <c:pt idx="852">
                  <c:v>44708.646680072859</c:v>
                </c:pt>
                <c:pt idx="853">
                  <c:v>44708.646861550747</c:v>
                </c:pt>
                <c:pt idx="854">
                  <c:v>44708.647042875913</c:v>
                </c:pt>
                <c:pt idx="855">
                  <c:v>44708.64722424381</c:v>
                </c:pt>
                <c:pt idx="856">
                  <c:v>44708.647405582393</c:v>
                </c:pt>
                <c:pt idx="857">
                  <c:v>44708.647586719431</c:v>
                </c:pt>
                <c:pt idx="858">
                  <c:v>44708.647767989271</c:v>
                </c:pt>
                <c:pt idx="859">
                  <c:v>44708.647949681872</c:v>
                </c:pt>
                <c:pt idx="860">
                  <c:v>44708.648131276583</c:v>
                </c:pt>
                <c:pt idx="861">
                  <c:v>44708.648312673591</c:v>
                </c:pt>
                <c:pt idx="862">
                  <c:v>44708.648494254528</c:v>
                </c:pt>
                <c:pt idx="863">
                  <c:v>44708.648675925207</c:v>
                </c:pt>
                <c:pt idx="864">
                  <c:v>44708.648857204287</c:v>
                </c:pt>
                <c:pt idx="865">
                  <c:v>44708.649038738018</c:v>
                </c:pt>
                <c:pt idx="866">
                  <c:v>44708.649219988423</c:v>
                </c:pt>
                <c:pt idx="867">
                  <c:v>44708.649401109651</c:v>
                </c:pt>
                <c:pt idx="868">
                  <c:v>44708.649582332167</c:v>
                </c:pt>
                <c:pt idx="869">
                  <c:v>44708.649763828813</c:v>
                </c:pt>
                <c:pt idx="870">
                  <c:v>44708.649945566263</c:v>
                </c:pt>
                <c:pt idx="871">
                  <c:v>44708.650127225948</c:v>
                </c:pt>
                <c:pt idx="872">
                  <c:v>44708.650309240402</c:v>
                </c:pt>
                <c:pt idx="873">
                  <c:v>44708.650490832988</c:v>
                </c:pt>
                <c:pt idx="874">
                  <c:v>44708.650672274562</c:v>
                </c:pt>
                <c:pt idx="875">
                  <c:v>44708.650853641047</c:v>
                </c:pt>
                <c:pt idx="876">
                  <c:v>44708.651034814968</c:v>
                </c:pt>
                <c:pt idx="877">
                  <c:v>44708.651216555081</c:v>
                </c:pt>
                <c:pt idx="878">
                  <c:v>44708.651397854963</c:v>
                </c:pt>
                <c:pt idx="879">
                  <c:v>44708.651579658697</c:v>
                </c:pt>
                <c:pt idx="880">
                  <c:v>44708.651761588728</c:v>
                </c:pt>
                <c:pt idx="881">
                  <c:v>44708.651943098594</c:v>
                </c:pt>
                <c:pt idx="882">
                  <c:v>44708.652124899141</c:v>
                </c:pt>
                <c:pt idx="883">
                  <c:v>44708.652306329263</c:v>
                </c:pt>
                <c:pt idx="884">
                  <c:v>44708.652487875574</c:v>
                </c:pt>
                <c:pt idx="885">
                  <c:v>44708.652670168944</c:v>
                </c:pt>
                <c:pt idx="886">
                  <c:v>44708.652851932573</c:v>
                </c:pt>
                <c:pt idx="887">
                  <c:v>44708.653033464099</c:v>
                </c:pt>
                <c:pt idx="888">
                  <c:v>44708.653215099883</c:v>
                </c:pt>
                <c:pt idx="889">
                  <c:v>44708.653396582093</c:v>
                </c:pt>
                <c:pt idx="890">
                  <c:v>44708.653577962097</c:v>
                </c:pt>
                <c:pt idx="891">
                  <c:v>44708.653759544242</c:v>
                </c:pt>
                <c:pt idx="892">
                  <c:v>44708.653940886783</c:v>
                </c:pt>
                <c:pt idx="893">
                  <c:v>44708.654122545362</c:v>
                </c:pt>
                <c:pt idx="894">
                  <c:v>44708.654304131458</c:v>
                </c:pt>
                <c:pt idx="895">
                  <c:v>44708.654485888183</c:v>
                </c:pt>
                <c:pt idx="896">
                  <c:v>44708.654667596064</c:v>
                </c:pt>
                <c:pt idx="897">
                  <c:v>44708.654849127473</c:v>
                </c:pt>
                <c:pt idx="898">
                  <c:v>44708.655030971458</c:v>
                </c:pt>
                <c:pt idx="899">
                  <c:v>44708.65521280079</c:v>
                </c:pt>
                <c:pt idx="900">
                  <c:v>44708.655394559049</c:v>
                </c:pt>
                <c:pt idx="901">
                  <c:v>44708.655576288242</c:v>
                </c:pt>
                <c:pt idx="902">
                  <c:v>44708.655758187233</c:v>
                </c:pt>
                <c:pt idx="903">
                  <c:v>44708.655939868797</c:v>
                </c:pt>
                <c:pt idx="904">
                  <c:v>44708.656121210428</c:v>
                </c:pt>
                <c:pt idx="905">
                  <c:v>44708.656302974858</c:v>
                </c:pt>
                <c:pt idx="906">
                  <c:v>44708.656484538347</c:v>
                </c:pt>
                <c:pt idx="907">
                  <c:v>44708.656666705101</c:v>
                </c:pt>
                <c:pt idx="908">
                  <c:v>44708.656848062259</c:v>
                </c:pt>
                <c:pt idx="909">
                  <c:v>44708.657029955473</c:v>
                </c:pt>
                <c:pt idx="910">
                  <c:v>44708.657211699137</c:v>
                </c:pt>
                <c:pt idx="911">
                  <c:v>44708.657393599387</c:v>
                </c:pt>
                <c:pt idx="912">
                  <c:v>44708.657574988458</c:v>
                </c:pt>
                <c:pt idx="913">
                  <c:v>44708.65775658207</c:v>
                </c:pt>
                <c:pt idx="914">
                  <c:v>44708.657938533826</c:v>
                </c:pt>
                <c:pt idx="915">
                  <c:v>44708.658120074913</c:v>
                </c:pt>
                <c:pt idx="916">
                  <c:v>44708.658301548727</c:v>
                </c:pt>
                <c:pt idx="917">
                  <c:v>44708.658483376021</c:v>
                </c:pt>
                <c:pt idx="918">
                  <c:v>44708.658665061783</c:v>
                </c:pt>
                <c:pt idx="919">
                  <c:v>44708.658846844999</c:v>
                </c:pt>
                <c:pt idx="920">
                  <c:v>44708.659028713308</c:v>
                </c:pt>
                <c:pt idx="921">
                  <c:v>44708.659210613681</c:v>
                </c:pt>
                <c:pt idx="922">
                  <c:v>44708.65939215949</c:v>
                </c:pt>
                <c:pt idx="923">
                  <c:v>44708.659573893172</c:v>
                </c:pt>
                <c:pt idx="924">
                  <c:v>44708.659755830289</c:v>
                </c:pt>
                <c:pt idx="925">
                  <c:v>44708.659937541983</c:v>
                </c:pt>
                <c:pt idx="926">
                  <c:v>44708.660119126173</c:v>
                </c:pt>
                <c:pt idx="927">
                  <c:v>44708.660301574593</c:v>
                </c:pt>
                <c:pt idx="928">
                  <c:v>44708.660483232052</c:v>
                </c:pt>
                <c:pt idx="929">
                  <c:v>44708.660664890333</c:v>
                </c:pt>
                <c:pt idx="930">
                  <c:v>44708.66084692991</c:v>
                </c:pt>
                <c:pt idx="931">
                  <c:v>44708.661028552327</c:v>
                </c:pt>
                <c:pt idx="932">
                  <c:v>44708.661210212507</c:v>
                </c:pt>
                <c:pt idx="933">
                  <c:v>44708.661392143113</c:v>
                </c:pt>
                <c:pt idx="934">
                  <c:v>44708.661574166632</c:v>
                </c:pt>
                <c:pt idx="935">
                  <c:v>44708.661756099144</c:v>
                </c:pt>
                <c:pt idx="936">
                  <c:v>44708.66193782162</c:v>
                </c:pt>
                <c:pt idx="937">
                  <c:v>44708.662119575951</c:v>
                </c:pt>
                <c:pt idx="938">
                  <c:v>44708.6623012622</c:v>
                </c:pt>
                <c:pt idx="939">
                  <c:v>44708.662483757988</c:v>
                </c:pt>
                <c:pt idx="940">
                  <c:v>44708.662666072581</c:v>
                </c:pt>
                <c:pt idx="941">
                  <c:v>44708.662847674357</c:v>
                </c:pt>
                <c:pt idx="942">
                  <c:v>44708.663029451724</c:v>
                </c:pt>
                <c:pt idx="943">
                  <c:v>44708.663211457017</c:v>
                </c:pt>
                <c:pt idx="944">
                  <c:v>44708.663393379909</c:v>
                </c:pt>
                <c:pt idx="945">
                  <c:v>44708.663575116108</c:v>
                </c:pt>
                <c:pt idx="946">
                  <c:v>44708.663758646813</c:v>
                </c:pt>
                <c:pt idx="947">
                  <c:v>44708.663940424609</c:v>
                </c:pt>
                <c:pt idx="948">
                  <c:v>44708.664122793823</c:v>
                </c:pt>
                <c:pt idx="949">
                  <c:v>44708.66430471147</c:v>
                </c:pt>
                <c:pt idx="950">
                  <c:v>44708.664486552087</c:v>
                </c:pt>
                <c:pt idx="951">
                  <c:v>44708.664668390207</c:v>
                </c:pt>
                <c:pt idx="952">
                  <c:v>44708.664851058238</c:v>
                </c:pt>
                <c:pt idx="953">
                  <c:v>44708.665032963807</c:v>
                </c:pt>
                <c:pt idx="954">
                  <c:v>44708.66521465376</c:v>
                </c:pt>
                <c:pt idx="955">
                  <c:v>44708.665396674201</c:v>
                </c:pt>
                <c:pt idx="956">
                  <c:v>44708.665578581167</c:v>
                </c:pt>
                <c:pt idx="957">
                  <c:v>44708.665760539567</c:v>
                </c:pt>
                <c:pt idx="958">
                  <c:v>44708.665942751642</c:v>
                </c:pt>
                <c:pt idx="959">
                  <c:v>44708.666125054617</c:v>
                </c:pt>
                <c:pt idx="960">
                  <c:v>44708.666307281623</c:v>
                </c:pt>
                <c:pt idx="961">
                  <c:v>44708.666489537543</c:v>
                </c:pt>
                <c:pt idx="962">
                  <c:v>44708.666671516767</c:v>
                </c:pt>
                <c:pt idx="963">
                  <c:v>44708.666853967123</c:v>
                </c:pt>
                <c:pt idx="964">
                  <c:v>44708.667036164523</c:v>
                </c:pt>
                <c:pt idx="965">
                  <c:v>44708.667218535207</c:v>
                </c:pt>
                <c:pt idx="966">
                  <c:v>44708.667400609673</c:v>
                </c:pt>
                <c:pt idx="967">
                  <c:v>44708.667582886803</c:v>
                </c:pt>
                <c:pt idx="968">
                  <c:v>44708.667764885373</c:v>
                </c:pt>
                <c:pt idx="969">
                  <c:v>44708.667946629153</c:v>
                </c:pt>
                <c:pt idx="970">
                  <c:v>44708.668128901358</c:v>
                </c:pt>
                <c:pt idx="971">
                  <c:v>44708.668311026588</c:v>
                </c:pt>
                <c:pt idx="972">
                  <c:v>44708.668492969562</c:v>
                </c:pt>
                <c:pt idx="973">
                  <c:v>44708.668676133042</c:v>
                </c:pt>
                <c:pt idx="974">
                  <c:v>44708.668858376033</c:v>
                </c:pt>
                <c:pt idx="975">
                  <c:v>44708.669040563938</c:v>
                </c:pt>
                <c:pt idx="976">
                  <c:v>44708.669223019431</c:v>
                </c:pt>
                <c:pt idx="977">
                  <c:v>44708.669405617737</c:v>
                </c:pt>
                <c:pt idx="978">
                  <c:v>44708.669588411518</c:v>
                </c:pt>
                <c:pt idx="979">
                  <c:v>44708.669770683897</c:v>
                </c:pt>
                <c:pt idx="980">
                  <c:v>44708.669952796823</c:v>
                </c:pt>
                <c:pt idx="981">
                  <c:v>44708.670135123633</c:v>
                </c:pt>
                <c:pt idx="982">
                  <c:v>44708.670317223659</c:v>
                </c:pt>
                <c:pt idx="983">
                  <c:v>44708.670499280663</c:v>
                </c:pt>
                <c:pt idx="984">
                  <c:v>44708.670681961259</c:v>
                </c:pt>
                <c:pt idx="985">
                  <c:v>44708.670864248626</c:v>
                </c:pt>
                <c:pt idx="986">
                  <c:v>44708.671046788622</c:v>
                </c:pt>
                <c:pt idx="987">
                  <c:v>44708.671228812418</c:v>
                </c:pt>
                <c:pt idx="988">
                  <c:v>44708.671410730451</c:v>
                </c:pt>
                <c:pt idx="989">
                  <c:v>44708.671592663122</c:v>
                </c:pt>
                <c:pt idx="990">
                  <c:v>44708.671774640417</c:v>
                </c:pt>
                <c:pt idx="991">
                  <c:v>44708.671957142687</c:v>
                </c:pt>
                <c:pt idx="992">
                  <c:v>44708.672140063019</c:v>
                </c:pt>
                <c:pt idx="993">
                  <c:v>44708.672322381753</c:v>
                </c:pt>
                <c:pt idx="994">
                  <c:v>44708.672504877934</c:v>
                </c:pt>
                <c:pt idx="995">
                  <c:v>44708.672687608618</c:v>
                </c:pt>
                <c:pt idx="996">
                  <c:v>44708.67286965625</c:v>
                </c:pt>
                <c:pt idx="997">
                  <c:v>44708.673052025471</c:v>
                </c:pt>
                <c:pt idx="998">
                  <c:v>44708.673234727641</c:v>
                </c:pt>
                <c:pt idx="999">
                  <c:v>44708.673416831407</c:v>
                </c:pt>
                <c:pt idx="1000">
                  <c:v>44708.673598914422</c:v>
                </c:pt>
                <c:pt idx="1001">
                  <c:v>44708.673781306323</c:v>
                </c:pt>
                <c:pt idx="1002">
                  <c:v>44708.673963541652</c:v>
                </c:pt>
                <c:pt idx="1003">
                  <c:v>44708.674146031793</c:v>
                </c:pt>
                <c:pt idx="1004">
                  <c:v>44708.674328473971</c:v>
                </c:pt>
                <c:pt idx="1005">
                  <c:v>44708.674510962082</c:v>
                </c:pt>
                <c:pt idx="1006">
                  <c:v>44708.67469343463</c:v>
                </c:pt>
                <c:pt idx="1007">
                  <c:v>44708.674876072568</c:v>
                </c:pt>
                <c:pt idx="1008">
                  <c:v>44708.675058450906</c:v>
                </c:pt>
                <c:pt idx="1009">
                  <c:v>44708.675241235447</c:v>
                </c:pt>
                <c:pt idx="1010">
                  <c:v>44708.675423894143</c:v>
                </c:pt>
                <c:pt idx="1011">
                  <c:v>44708.675606057237</c:v>
                </c:pt>
                <c:pt idx="1012">
                  <c:v>44708.675788248162</c:v>
                </c:pt>
                <c:pt idx="1013">
                  <c:v>44708.675970633689</c:v>
                </c:pt>
                <c:pt idx="1014">
                  <c:v>44708.676152831111</c:v>
                </c:pt>
                <c:pt idx="1015">
                  <c:v>44708.676335635559</c:v>
                </c:pt>
                <c:pt idx="1016">
                  <c:v>44708.6765180316</c:v>
                </c:pt>
                <c:pt idx="1017">
                  <c:v>44708.676700678319</c:v>
                </c:pt>
                <c:pt idx="1018">
                  <c:v>44708.676883456479</c:v>
                </c:pt>
                <c:pt idx="1019">
                  <c:v>44708.677065952623</c:v>
                </c:pt>
                <c:pt idx="1020">
                  <c:v>44708.67724841147</c:v>
                </c:pt>
                <c:pt idx="1021">
                  <c:v>44708.677431074429</c:v>
                </c:pt>
                <c:pt idx="1022">
                  <c:v>44708.677613405744</c:v>
                </c:pt>
                <c:pt idx="1023">
                  <c:v>44708.677795771298</c:v>
                </c:pt>
                <c:pt idx="1024">
                  <c:v>44708.677977932952</c:v>
                </c:pt>
                <c:pt idx="1025">
                  <c:v>44708.678160376323</c:v>
                </c:pt>
                <c:pt idx="1026">
                  <c:v>44708.678342953819</c:v>
                </c:pt>
                <c:pt idx="1027">
                  <c:v>44708.67852561066</c:v>
                </c:pt>
                <c:pt idx="1028">
                  <c:v>44708.678708249347</c:v>
                </c:pt>
                <c:pt idx="1029">
                  <c:v>44708.678890626637</c:v>
                </c:pt>
                <c:pt idx="1030">
                  <c:v>44708.679073082421</c:v>
                </c:pt>
                <c:pt idx="1031">
                  <c:v>44708.679255482974</c:v>
                </c:pt>
                <c:pt idx="1032">
                  <c:v>44708.679437918399</c:v>
                </c:pt>
                <c:pt idx="1033">
                  <c:v>44708.679620359551</c:v>
                </c:pt>
                <c:pt idx="1034">
                  <c:v>44708.679803155188</c:v>
                </c:pt>
                <c:pt idx="1035">
                  <c:v>44708.679985911018</c:v>
                </c:pt>
                <c:pt idx="1036">
                  <c:v>44708.680168637853</c:v>
                </c:pt>
                <c:pt idx="1037">
                  <c:v>44708.680351031828</c:v>
                </c:pt>
                <c:pt idx="1038">
                  <c:v>44708.680533777908</c:v>
                </c:pt>
                <c:pt idx="1039">
                  <c:v>44708.680716390772</c:v>
                </c:pt>
                <c:pt idx="1040">
                  <c:v>44708.680898863</c:v>
                </c:pt>
                <c:pt idx="1041">
                  <c:v>44708.681081452538</c:v>
                </c:pt>
                <c:pt idx="1042">
                  <c:v>44708.681264006707</c:v>
                </c:pt>
                <c:pt idx="1043">
                  <c:v>44708.681446771247</c:v>
                </c:pt>
                <c:pt idx="1044">
                  <c:v>44708.68162938243</c:v>
                </c:pt>
                <c:pt idx="1045">
                  <c:v>44708.681812781659</c:v>
                </c:pt>
                <c:pt idx="1046">
                  <c:v>44708.681995251573</c:v>
                </c:pt>
                <c:pt idx="1047">
                  <c:v>44708.682178318391</c:v>
                </c:pt>
                <c:pt idx="1048">
                  <c:v>44708.682360789098</c:v>
                </c:pt>
                <c:pt idx="1049">
                  <c:v>44708.682543498529</c:v>
                </c:pt>
                <c:pt idx="1050">
                  <c:v>44708.68272660712</c:v>
                </c:pt>
                <c:pt idx="1051">
                  <c:v>44708.682909239062</c:v>
                </c:pt>
                <c:pt idx="1052">
                  <c:v>44708.683091771411</c:v>
                </c:pt>
                <c:pt idx="1053">
                  <c:v>44708.683274834017</c:v>
                </c:pt>
                <c:pt idx="1054">
                  <c:v>44708.683457562351</c:v>
                </c:pt>
                <c:pt idx="1055">
                  <c:v>44708.683640511052</c:v>
                </c:pt>
                <c:pt idx="1056">
                  <c:v>44708.683823176892</c:v>
                </c:pt>
                <c:pt idx="1057">
                  <c:v>44708.684005932708</c:v>
                </c:pt>
                <c:pt idx="1058">
                  <c:v>44708.684189100211</c:v>
                </c:pt>
                <c:pt idx="1059">
                  <c:v>44708.684371582684</c:v>
                </c:pt>
                <c:pt idx="1060">
                  <c:v>44708.684554919142</c:v>
                </c:pt>
                <c:pt idx="1061">
                  <c:v>44708.684737396368</c:v>
                </c:pt>
                <c:pt idx="1062">
                  <c:v>44708.684920298001</c:v>
                </c:pt>
                <c:pt idx="1063">
                  <c:v>44708.685103608979</c:v>
                </c:pt>
                <c:pt idx="1064">
                  <c:v>44708.685286114232</c:v>
                </c:pt>
                <c:pt idx="1065">
                  <c:v>44708.685468738411</c:v>
                </c:pt>
                <c:pt idx="1066">
                  <c:v>44708.685651564017</c:v>
                </c:pt>
                <c:pt idx="1067">
                  <c:v>44708.685833895033</c:v>
                </c:pt>
                <c:pt idx="1068">
                  <c:v>44708.686016818079</c:v>
                </c:pt>
                <c:pt idx="1069">
                  <c:v>44708.686199587937</c:v>
                </c:pt>
                <c:pt idx="1070">
                  <c:v>44708.686382447173</c:v>
                </c:pt>
                <c:pt idx="1071">
                  <c:v>44708.686565545788</c:v>
                </c:pt>
                <c:pt idx="1072">
                  <c:v>44708.6867480664</c:v>
                </c:pt>
                <c:pt idx="1073">
                  <c:v>44708.686930503609</c:v>
                </c:pt>
                <c:pt idx="1074">
                  <c:v>44708.687113310087</c:v>
                </c:pt>
                <c:pt idx="1075">
                  <c:v>44708.68729578465</c:v>
                </c:pt>
                <c:pt idx="1076">
                  <c:v>44708.687478607651</c:v>
                </c:pt>
                <c:pt idx="1077">
                  <c:v>44708.687661765987</c:v>
                </c:pt>
                <c:pt idx="1078">
                  <c:v>44708.687844395252</c:v>
                </c:pt>
                <c:pt idx="1079">
                  <c:v>44708.688027007862</c:v>
                </c:pt>
                <c:pt idx="1080">
                  <c:v>44708.688209817134</c:v>
                </c:pt>
                <c:pt idx="1081">
                  <c:v>44708.688392494383</c:v>
                </c:pt>
                <c:pt idx="1082">
                  <c:v>44708.688575376087</c:v>
                </c:pt>
                <c:pt idx="1083">
                  <c:v>44708.68875793914</c:v>
                </c:pt>
                <c:pt idx="1084">
                  <c:v>44708.688941336557</c:v>
                </c:pt>
                <c:pt idx="1085">
                  <c:v>44708.689124132703</c:v>
                </c:pt>
                <c:pt idx="1086">
                  <c:v>44708.689307041932</c:v>
                </c:pt>
                <c:pt idx="1087">
                  <c:v>44708.689489975302</c:v>
                </c:pt>
                <c:pt idx="1088">
                  <c:v>44708.689672841647</c:v>
                </c:pt>
                <c:pt idx="1089">
                  <c:v>44708.689855987577</c:v>
                </c:pt>
                <c:pt idx="1090">
                  <c:v>44708.69003954529</c:v>
                </c:pt>
                <c:pt idx="1091">
                  <c:v>44708.690222918987</c:v>
                </c:pt>
                <c:pt idx="1092">
                  <c:v>44708.690406508947</c:v>
                </c:pt>
                <c:pt idx="1093">
                  <c:v>44708.690589938138</c:v>
                </c:pt>
                <c:pt idx="1094">
                  <c:v>44708.690772727387</c:v>
                </c:pt>
                <c:pt idx="1095">
                  <c:v>44708.690955731829</c:v>
                </c:pt>
                <c:pt idx="1096">
                  <c:v>44708.691139068083</c:v>
                </c:pt>
                <c:pt idx="1097">
                  <c:v>44708.691322076927</c:v>
                </c:pt>
                <c:pt idx="1098">
                  <c:v>44708.691505016832</c:v>
                </c:pt>
                <c:pt idx="1099">
                  <c:v>44708.69168853986</c:v>
                </c:pt>
                <c:pt idx="1100">
                  <c:v>44708.691871530151</c:v>
                </c:pt>
                <c:pt idx="1101">
                  <c:v>44708.692054130472</c:v>
                </c:pt>
                <c:pt idx="1102">
                  <c:v>44708.692237102907</c:v>
                </c:pt>
                <c:pt idx="1103">
                  <c:v>44708.692420186773</c:v>
                </c:pt>
                <c:pt idx="1104">
                  <c:v>44708.692603158263</c:v>
                </c:pt>
                <c:pt idx="1105">
                  <c:v>44708.69278670699</c:v>
                </c:pt>
                <c:pt idx="1106">
                  <c:v>44708.692969795113</c:v>
                </c:pt>
                <c:pt idx="1107">
                  <c:v>44708.69315285897</c:v>
                </c:pt>
                <c:pt idx="1108">
                  <c:v>44708.693335727607</c:v>
                </c:pt>
                <c:pt idx="1109">
                  <c:v>44708.693518544402</c:v>
                </c:pt>
                <c:pt idx="1110">
                  <c:v>44708.693701467768</c:v>
                </c:pt>
                <c:pt idx="1111">
                  <c:v>44708.693884142936</c:v>
                </c:pt>
                <c:pt idx="1112">
                  <c:v>44708.694067483637</c:v>
                </c:pt>
                <c:pt idx="1113">
                  <c:v>44708.694250482069</c:v>
                </c:pt>
                <c:pt idx="1114">
                  <c:v>44708.694434544806</c:v>
                </c:pt>
                <c:pt idx="1115">
                  <c:v>44708.69461754684</c:v>
                </c:pt>
                <c:pt idx="1116">
                  <c:v>44708.694800532961</c:v>
                </c:pt>
                <c:pt idx="1117">
                  <c:v>44708.694983416448</c:v>
                </c:pt>
                <c:pt idx="1118">
                  <c:v>44708.695166431957</c:v>
                </c:pt>
                <c:pt idx="1119">
                  <c:v>44708.695349733898</c:v>
                </c:pt>
                <c:pt idx="1120">
                  <c:v>44708.695533296392</c:v>
                </c:pt>
                <c:pt idx="1121">
                  <c:v>44708.695716479502</c:v>
                </c:pt>
                <c:pt idx="1122">
                  <c:v>44708.695899521103</c:v>
                </c:pt>
                <c:pt idx="1123">
                  <c:v>44708.696082650677</c:v>
                </c:pt>
                <c:pt idx="1124">
                  <c:v>44708.696265687082</c:v>
                </c:pt>
                <c:pt idx="1125">
                  <c:v>44708.696449035022</c:v>
                </c:pt>
                <c:pt idx="1126">
                  <c:v>44708.69663295809</c:v>
                </c:pt>
                <c:pt idx="1127">
                  <c:v>44708.696816371332</c:v>
                </c:pt>
                <c:pt idx="1128">
                  <c:v>44708.696999384003</c:v>
                </c:pt>
                <c:pt idx="1129">
                  <c:v>44708.697182356053</c:v>
                </c:pt>
                <c:pt idx="1130">
                  <c:v>44708.697365692853</c:v>
                </c:pt>
                <c:pt idx="1131">
                  <c:v>44708.697549449389</c:v>
                </c:pt>
                <c:pt idx="1132">
                  <c:v>44708.697732437271</c:v>
                </c:pt>
                <c:pt idx="1133">
                  <c:v>44708.697915947232</c:v>
                </c:pt>
                <c:pt idx="1134">
                  <c:v>44708.698099462526</c:v>
                </c:pt>
                <c:pt idx="1135">
                  <c:v>44708.698282684767</c:v>
                </c:pt>
                <c:pt idx="1136">
                  <c:v>44708.698466517781</c:v>
                </c:pt>
                <c:pt idx="1137">
                  <c:v>44708.698649913647</c:v>
                </c:pt>
                <c:pt idx="1138">
                  <c:v>44708.698833776878</c:v>
                </c:pt>
                <c:pt idx="1139">
                  <c:v>44708.699016711413</c:v>
                </c:pt>
                <c:pt idx="1140">
                  <c:v>44708.699199775103</c:v>
                </c:pt>
                <c:pt idx="1141">
                  <c:v>44708.699383479747</c:v>
                </c:pt>
                <c:pt idx="1142">
                  <c:v>44708.699566686191</c:v>
                </c:pt>
                <c:pt idx="1143">
                  <c:v>44708.699749583058</c:v>
                </c:pt>
                <c:pt idx="1144">
                  <c:v>44708.699932541262</c:v>
                </c:pt>
                <c:pt idx="1145">
                  <c:v>44708.700115684776</c:v>
                </c:pt>
                <c:pt idx="1146">
                  <c:v>44708.700299248558</c:v>
                </c:pt>
                <c:pt idx="1147">
                  <c:v>44708.700482776781</c:v>
                </c:pt>
                <c:pt idx="1148">
                  <c:v>44708.70066590271</c:v>
                </c:pt>
                <c:pt idx="1149">
                  <c:v>44708.700849160639</c:v>
                </c:pt>
                <c:pt idx="1150">
                  <c:v>44708.701032710553</c:v>
                </c:pt>
                <c:pt idx="1151">
                  <c:v>44708.701215698602</c:v>
                </c:pt>
                <c:pt idx="1152">
                  <c:v>44708.70139959571</c:v>
                </c:pt>
                <c:pt idx="1153">
                  <c:v>44708.701583172071</c:v>
                </c:pt>
                <c:pt idx="1154">
                  <c:v>44708.701766290578</c:v>
                </c:pt>
                <c:pt idx="1155">
                  <c:v>44708.701949461087</c:v>
                </c:pt>
                <c:pt idx="1156">
                  <c:v>44708.702132979713</c:v>
                </c:pt>
                <c:pt idx="1157">
                  <c:v>44708.70231648656</c:v>
                </c:pt>
                <c:pt idx="1158">
                  <c:v>44708.702500193263</c:v>
                </c:pt>
                <c:pt idx="1159">
                  <c:v>44708.702683436888</c:v>
                </c:pt>
                <c:pt idx="1160">
                  <c:v>44708.702867242537</c:v>
                </c:pt>
                <c:pt idx="1161">
                  <c:v>44708.703050617893</c:v>
                </c:pt>
                <c:pt idx="1162">
                  <c:v>44708.703233886481</c:v>
                </c:pt>
                <c:pt idx="1163">
                  <c:v>44708.703417873192</c:v>
                </c:pt>
                <c:pt idx="1164">
                  <c:v>44708.703601221212</c:v>
                </c:pt>
                <c:pt idx="1165">
                  <c:v>44708.703784597063</c:v>
                </c:pt>
                <c:pt idx="1166">
                  <c:v>44708.703967936854</c:v>
                </c:pt>
                <c:pt idx="1167">
                  <c:v>44708.704151525963</c:v>
                </c:pt>
                <c:pt idx="1168">
                  <c:v>44708.704335049399</c:v>
                </c:pt>
                <c:pt idx="1169">
                  <c:v>44708.704518700702</c:v>
                </c:pt>
                <c:pt idx="1170">
                  <c:v>44708.704702075767</c:v>
                </c:pt>
                <c:pt idx="1171">
                  <c:v>44708.704885641397</c:v>
                </c:pt>
                <c:pt idx="1172">
                  <c:v>44708.705069335447</c:v>
                </c:pt>
                <c:pt idx="1173">
                  <c:v>44708.7052528528</c:v>
                </c:pt>
                <c:pt idx="1174">
                  <c:v>44708.705437792247</c:v>
                </c:pt>
                <c:pt idx="1175">
                  <c:v>44708.705621445923</c:v>
                </c:pt>
                <c:pt idx="1176">
                  <c:v>44708.705804945668</c:v>
                </c:pt>
                <c:pt idx="1177">
                  <c:v>44708.705988065587</c:v>
                </c:pt>
                <c:pt idx="1178">
                  <c:v>44708.706172476966</c:v>
                </c:pt>
                <c:pt idx="1179">
                  <c:v>44708.706355843933</c:v>
                </c:pt>
                <c:pt idx="1180">
                  <c:v>44708.706539927851</c:v>
                </c:pt>
                <c:pt idx="1181">
                  <c:v>44708.706723249772</c:v>
                </c:pt>
                <c:pt idx="1182">
                  <c:v>44708.706906721432</c:v>
                </c:pt>
                <c:pt idx="1183">
                  <c:v>44708.707090555698</c:v>
                </c:pt>
                <c:pt idx="1184">
                  <c:v>44708.707273829823</c:v>
                </c:pt>
                <c:pt idx="1185">
                  <c:v>44708.707457058998</c:v>
                </c:pt>
                <c:pt idx="1186">
                  <c:v>44708.707640466477</c:v>
                </c:pt>
                <c:pt idx="1187">
                  <c:v>44708.707824032688</c:v>
                </c:pt>
                <c:pt idx="1188">
                  <c:v>44708.708007575602</c:v>
                </c:pt>
                <c:pt idx="1189">
                  <c:v>44708.708190802929</c:v>
                </c:pt>
                <c:pt idx="1190">
                  <c:v>44708.708374858667</c:v>
                </c:pt>
                <c:pt idx="1191">
                  <c:v>44708.708558613267</c:v>
                </c:pt>
                <c:pt idx="1192">
                  <c:v>44708.708742306357</c:v>
                </c:pt>
                <c:pt idx="1193">
                  <c:v>44708.708925928411</c:v>
                </c:pt>
                <c:pt idx="1194">
                  <c:v>44708.709109235591</c:v>
                </c:pt>
                <c:pt idx="1195">
                  <c:v>44708.709292653133</c:v>
                </c:pt>
                <c:pt idx="1196">
                  <c:v>44708.709476315773</c:v>
                </c:pt>
                <c:pt idx="1197">
                  <c:v>44708.709660147833</c:v>
                </c:pt>
                <c:pt idx="1198">
                  <c:v>44708.709844151461</c:v>
                </c:pt>
                <c:pt idx="1199">
                  <c:v>44708.710027984453</c:v>
                </c:pt>
                <c:pt idx="1200">
                  <c:v>44708.71021168014</c:v>
                </c:pt>
                <c:pt idx="1201">
                  <c:v>44708.710395113652</c:v>
                </c:pt>
                <c:pt idx="1202">
                  <c:v>44708.710578417711</c:v>
                </c:pt>
                <c:pt idx="1203">
                  <c:v>44708.710762313793</c:v>
                </c:pt>
                <c:pt idx="1204">
                  <c:v>44708.710946045067</c:v>
                </c:pt>
                <c:pt idx="1205">
                  <c:v>44708.711129572199</c:v>
                </c:pt>
                <c:pt idx="1206">
                  <c:v>44708.711313097941</c:v>
                </c:pt>
                <c:pt idx="1207">
                  <c:v>44708.711496458956</c:v>
                </c:pt>
                <c:pt idx="1208">
                  <c:v>44708.711680322493</c:v>
                </c:pt>
                <c:pt idx="1209">
                  <c:v>44708.7118636944</c:v>
                </c:pt>
                <c:pt idx="1210">
                  <c:v>44708.712047436733</c:v>
                </c:pt>
                <c:pt idx="1211">
                  <c:v>44708.712231305799</c:v>
                </c:pt>
                <c:pt idx="1212">
                  <c:v>44708.712415819828</c:v>
                </c:pt>
                <c:pt idx="1213">
                  <c:v>44708.712599289633</c:v>
                </c:pt>
                <c:pt idx="1214">
                  <c:v>44708.712782908609</c:v>
                </c:pt>
                <c:pt idx="1215">
                  <c:v>44708.712966623461</c:v>
                </c:pt>
                <c:pt idx="1216">
                  <c:v>44708.713150444222</c:v>
                </c:pt>
                <c:pt idx="1217">
                  <c:v>44708.713334155567</c:v>
                </c:pt>
                <c:pt idx="1218">
                  <c:v>44708.713518221273</c:v>
                </c:pt>
                <c:pt idx="1219">
                  <c:v>44708.713702039087</c:v>
                </c:pt>
                <c:pt idx="1220">
                  <c:v>44708.713886267491</c:v>
                </c:pt>
                <c:pt idx="1221">
                  <c:v>44708.714069843707</c:v>
                </c:pt>
                <c:pt idx="1222">
                  <c:v>44708.714253652361</c:v>
                </c:pt>
                <c:pt idx="1223">
                  <c:v>44708.714437333379</c:v>
                </c:pt>
                <c:pt idx="1224">
                  <c:v>44708.714620770581</c:v>
                </c:pt>
                <c:pt idx="1225">
                  <c:v>44708.714804359603</c:v>
                </c:pt>
                <c:pt idx="1226">
                  <c:v>44708.714988283507</c:v>
                </c:pt>
                <c:pt idx="1227">
                  <c:v>44708.71517209147</c:v>
                </c:pt>
                <c:pt idx="1228">
                  <c:v>44708.71535584196</c:v>
                </c:pt>
                <c:pt idx="1229">
                  <c:v>44708.715539368633</c:v>
                </c:pt>
                <c:pt idx="1230">
                  <c:v>44708.71572313075</c:v>
                </c:pt>
                <c:pt idx="1231">
                  <c:v>44708.715907040692</c:v>
                </c:pt>
                <c:pt idx="1232">
                  <c:v>44708.716090923459</c:v>
                </c:pt>
                <c:pt idx="1233">
                  <c:v>44708.716275534818</c:v>
                </c:pt>
                <c:pt idx="1234">
                  <c:v>44708.716459321637</c:v>
                </c:pt>
                <c:pt idx="1235">
                  <c:v>44708.716643163469</c:v>
                </c:pt>
                <c:pt idx="1236">
                  <c:v>44708.71682703984</c:v>
                </c:pt>
                <c:pt idx="1237">
                  <c:v>44708.71701075686</c:v>
                </c:pt>
                <c:pt idx="1238">
                  <c:v>44708.717194437537</c:v>
                </c:pt>
                <c:pt idx="1239">
                  <c:v>44708.717378187073</c:v>
                </c:pt>
                <c:pt idx="1240">
                  <c:v>44708.717562298181</c:v>
                </c:pt>
                <c:pt idx="1241">
                  <c:v>44708.717746086913</c:v>
                </c:pt>
                <c:pt idx="1242">
                  <c:v>44708.717930048297</c:v>
                </c:pt>
                <c:pt idx="1243">
                  <c:v>44708.718113921692</c:v>
                </c:pt>
                <c:pt idx="1244">
                  <c:v>44708.718298481297</c:v>
                </c:pt>
                <c:pt idx="1245">
                  <c:v>44708.718482269243</c:v>
                </c:pt>
                <c:pt idx="1246">
                  <c:v>44708.718666547007</c:v>
                </c:pt>
                <c:pt idx="1247">
                  <c:v>44708.718850761587</c:v>
                </c:pt>
                <c:pt idx="1248">
                  <c:v>44708.719034501482</c:v>
                </c:pt>
                <c:pt idx="1249">
                  <c:v>44708.71921906904</c:v>
                </c:pt>
                <c:pt idx="1250">
                  <c:v>44708.719402941439</c:v>
                </c:pt>
                <c:pt idx="1251">
                  <c:v>44708.719586631523</c:v>
                </c:pt>
                <c:pt idx="1252">
                  <c:v>44708.719770828829</c:v>
                </c:pt>
                <c:pt idx="1253">
                  <c:v>44708.719954551911</c:v>
                </c:pt>
                <c:pt idx="1254">
                  <c:v>44708.720138360994</c:v>
                </c:pt>
                <c:pt idx="1255">
                  <c:v>44708.720322438799</c:v>
                </c:pt>
                <c:pt idx="1256">
                  <c:v>44708.720506107617</c:v>
                </c:pt>
                <c:pt idx="1257">
                  <c:v>44708.720690011884</c:v>
                </c:pt>
                <c:pt idx="1258">
                  <c:v>44708.720874012157</c:v>
                </c:pt>
                <c:pt idx="1259">
                  <c:v>44708.72105843485</c:v>
                </c:pt>
                <c:pt idx="1260">
                  <c:v>44708.721243355023</c:v>
                </c:pt>
                <c:pt idx="1261">
                  <c:v>44708.721427470882</c:v>
                </c:pt>
                <c:pt idx="1262">
                  <c:v>44708.72161147352</c:v>
                </c:pt>
                <c:pt idx="1263">
                  <c:v>44708.721795752237</c:v>
                </c:pt>
                <c:pt idx="1264">
                  <c:v>44708.721979847243</c:v>
                </c:pt>
                <c:pt idx="1265">
                  <c:v>44708.722163762352</c:v>
                </c:pt>
                <c:pt idx="1266">
                  <c:v>44708.722347804607</c:v>
                </c:pt>
                <c:pt idx="1267">
                  <c:v>44708.722532281041</c:v>
                </c:pt>
                <c:pt idx="1268">
                  <c:v>44708.722716338147</c:v>
                </c:pt>
                <c:pt idx="1269">
                  <c:v>44708.722900500958</c:v>
                </c:pt>
                <c:pt idx="1270">
                  <c:v>44708.723084070953</c:v>
                </c:pt>
                <c:pt idx="1271">
                  <c:v>44708.723268860362</c:v>
                </c:pt>
                <c:pt idx="1272">
                  <c:v>44708.723453028702</c:v>
                </c:pt>
                <c:pt idx="1273">
                  <c:v>44708.723637039679</c:v>
                </c:pt>
                <c:pt idx="1274">
                  <c:v>44708.723821395353</c:v>
                </c:pt>
                <c:pt idx="1275">
                  <c:v>44708.724004968033</c:v>
                </c:pt>
                <c:pt idx="1276">
                  <c:v>44708.724188878099</c:v>
                </c:pt>
                <c:pt idx="1277">
                  <c:v>44708.724373230427</c:v>
                </c:pt>
                <c:pt idx="1278">
                  <c:v>44708.724557429181</c:v>
                </c:pt>
                <c:pt idx="1279">
                  <c:v>44708.724741820573</c:v>
                </c:pt>
                <c:pt idx="1280">
                  <c:v>44708.724926219482</c:v>
                </c:pt>
                <c:pt idx="1281">
                  <c:v>44708.725110576583</c:v>
                </c:pt>
                <c:pt idx="1282">
                  <c:v>44708.725294622956</c:v>
                </c:pt>
                <c:pt idx="1283">
                  <c:v>44708.725478917913</c:v>
                </c:pt>
                <c:pt idx="1284">
                  <c:v>44708.725663203637</c:v>
                </c:pt>
                <c:pt idx="1285">
                  <c:v>44708.725847141453</c:v>
                </c:pt>
                <c:pt idx="1286">
                  <c:v>44708.72603109241</c:v>
                </c:pt>
                <c:pt idx="1287">
                  <c:v>44708.726215836832</c:v>
                </c:pt>
                <c:pt idx="1288">
                  <c:v>44708.726400975058</c:v>
                </c:pt>
                <c:pt idx="1289">
                  <c:v>44708.726585608551</c:v>
                </c:pt>
                <c:pt idx="1290">
                  <c:v>44708.726769687208</c:v>
                </c:pt>
                <c:pt idx="1291">
                  <c:v>44708.726953965939</c:v>
                </c:pt>
                <c:pt idx="1292">
                  <c:v>44708.727137989292</c:v>
                </c:pt>
                <c:pt idx="1293">
                  <c:v>44708.727322462568</c:v>
                </c:pt>
                <c:pt idx="1294">
                  <c:v>44708.72750684138</c:v>
                </c:pt>
                <c:pt idx="1295">
                  <c:v>44708.72769106226</c:v>
                </c:pt>
                <c:pt idx="1296">
                  <c:v>44708.727875627141</c:v>
                </c:pt>
                <c:pt idx="1297">
                  <c:v>44708.728060071837</c:v>
                </c:pt>
                <c:pt idx="1298">
                  <c:v>44708.728244399099</c:v>
                </c:pt>
                <c:pt idx="1299">
                  <c:v>44708.728430425428</c:v>
                </c:pt>
                <c:pt idx="1300">
                  <c:v>44708.728616681226</c:v>
                </c:pt>
                <c:pt idx="1301">
                  <c:v>44708.728800926903</c:v>
                </c:pt>
                <c:pt idx="1302">
                  <c:v>44708.728985370253</c:v>
                </c:pt>
                <c:pt idx="1303">
                  <c:v>44708.729169954007</c:v>
                </c:pt>
                <c:pt idx="1304">
                  <c:v>44708.729354245334</c:v>
                </c:pt>
                <c:pt idx="1305">
                  <c:v>44708.729538554493</c:v>
                </c:pt>
                <c:pt idx="1306">
                  <c:v>44708.729722948403</c:v>
                </c:pt>
                <c:pt idx="1307">
                  <c:v>44708.729907171793</c:v>
                </c:pt>
                <c:pt idx="1308">
                  <c:v>44708.730091600322</c:v>
                </c:pt>
                <c:pt idx="1309">
                  <c:v>44708.730275580638</c:v>
                </c:pt>
                <c:pt idx="1310">
                  <c:v>44708.730460461273</c:v>
                </c:pt>
                <c:pt idx="1311">
                  <c:v>44708.730644925286</c:v>
                </c:pt>
                <c:pt idx="1312">
                  <c:v>44708.730829211978</c:v>
                </c:pt>
                <c:pt idx="1313">
                  <c:v>44708.731014379227</c:v>
                </c:pt>
                <c:pt idx="1314">
                  <c:v>44708.731198811183</c:v>
                </c:pt>
                <c:pt idx="1315">
                  <c:v>44708.731383175662</c:v>
                </c:pt>
                <c:pt idx="1316">
                  <c:v>44708.731568007352</c:v>
                </c:pt>
                <c:pt idx="1317">
                  <c:v>44708.731752696207</c:v>
                </c:pt>
                <c:pt idx="1318">
                  <c:v>44708.731936763092</c:v>
                </c:pt>
                <c:pt idx="1319">
                  <c:v>44708.732121112087</c:v>
                </c:pt>
                <c:pt idx="1320">
                  <c:v>44708.732305715159</c:v>
                </c:pt>
                <c:pt idx="1321">
                  <c:v>44708.732490815717</c:v>
                </c:pt>
                <c:pt idx="1322">
                  <c:v>44708.732675506202</c:v>
                </c:pt>
                <c:pt idx="1323">
                  <c:v>44708.732859859418</c:v>
                </c:pt>
                <c:pt idx="1324">
                  <c:v>44708.733044324072</c:v>
                </c:pt>
                <c:pt idx="1325">
                  <c:v>44708.733228811412</c:v>
                </c:pt>
                <c:pt idx="1326">
                  <c:v>44708.733413216833</c:v>
                </c:pt>
                <c:pt idx="1327">
                  <c:v>44708.733598155493</c:v>
                </c:pt>
                <c:pt idx="1328">
                  <c:v>44708.73378281678</c:v>
                </c:pt>
                <c:pt idx="1329">
                  <c:v>44708.733967106113</c:v>
                </c:pt>
                <c:pt idx="1330">
                  <c:v>44708.734151719807</c:v>
                </c:pt>
                <c:pt idx="1331">
                  <c:v>44708.734336132278</c:v>
                </c:pt>
                <c:pt idx="1332">
                  <c:v>44708.734520349673</c:v>
                </c:pt>
                <c:pt idx="1333">
                  <c:v>44708.734704939619</c:v>
                </c:pt>
                <c:pt idx="1334">
                  <c:v>44708.734889607593</c:v>
                </c:pt>
                <c:pt idx="1335">
                  <c:v>44708.735073725402</c:v>
                </c:pt>
                <c:pt idx="1336">
                  <c:v>44708.735258306493</c:v>
                </c:pt>
                <c:pt idx="1337">
                  <c:v>44708.735443159327</c:v>
                </c:pt>
                <c:pt idx="1338">
                  <c:v>44708.735627703027</c:v>
                </c:pt>
                <c:pt idx="1339">
                  <c:v>44708.73581238652</c:v>
                </c:pt>
                <c:pt idx="1340">
                  <c:v>44708.735997558593</c:v>
                </c:pt>
                <c:pt idx="1341">
                  <c:v>44708.736182533357</c:v>
                </c:pt>
                <c:pt idx="1342">
                  <c:v>44708.736367068239</c:v>
                </c:pt>
                <c:pt idx="1343">
                  <c:v>44708.736551532988</c:v>
                </c:pt>
                <c:pt idx="1344">
                  <c:v>44708.736736202787</c:v>
                </c:pt>
                <c:pt idx="1345">
                  <c:v>44708.73692097707</c:v>
                </c:pt>
                <c:pt idx="1346">
                  <c:v>44708.737105385633</c:v>
                </c:pt>
                <c:pt idx="1347">
                  <c:v>44708.737290448342</c:v>
                </c:pt>
                <c:pt idx="1348">
                  <c:v>44708.737475006143</c:v>
                </c:pt>
                <c:pt idx="1349">
                  <c:v>44708.737659559803</c:v>
                </c:pt>
                <c:pt idx="1350">
                  <c:v>44708.737844074989</c:v>
                </c:pt>
                <c:pt idx="1351">
                  <c:v>44708.738028669482</c:v>
                </c:pt>
                <c:pt idx="1352">
                  <c:v>44708.738213176519</c:v>
                </c:pt>
                <c:pt idx="1353">
                  <c:v>44708.738398126807</c:v>
                </c:pt>
                <c:pt idx="1354">
                  <c:v>44708.738583071019</c:v>
                </c:pt>
                <c:pt idx="1355">
                  <c:v>44708.738768087424</c:v>
                </c:pt>
                <c:pt idx="1356">
                  <c:v>44708.738952462118</c:v>
                </c:pt>
                <c:pt idx="1357">
                  <c:v>44708.739137354511</c:v>
                </c:pt>
                <c:pt idx="1358">
                  <c:v>44708.739322318899</c:v>
                </c:pt>
                <c:pt idx="1359">
                  <c:v>44708.739507030048</c:v>
                </c:pt>
                <c:pt idx="1360">
                  <c:v>44708.739692177172</c:v>
                </c:pt>
                <c:pt idx="1361">
                  <c:v>44708.73987692302</c:v>
                </c:pt>
                <c:pt idx="1362">
                  <c:v>44708.740061776967</c:v>
                </c:pt>
                <c:pt idx="1363">
                  <c:v>44708.740246273563</c:v>
                </c:pt>
                <c:pt idx="1364">
                  <c:v>44708.740430664016</c:v>
                </c:pt>
                <c:pt idx="1365">
                  <c:v>44708.740615420167</c:v>
                </c:pt>
                <c:pt idx="1366">
                  <c:v>44708.740800550033</c:v>
                </c:pt>
                <c:pt idx="1367">
                  <c:v>44708.740984962642</c:v>
                </c:pt>
                <c:pt idx="1368">
                  <c:v>44708.741169726127</c:v>
                </c:pt>
                <c:pt idx="1369">
                  <c:v>44708.741354487123</c:v>
                </c:pt>
                <c:pt idx="1370">
                  <c:v>44708.741539463932</c:v>
                </c:pt>
                <c:pt idx="1371">
                  <c:v>44708.741724493477</c:v>
                </c:pt>
                <c:pt idx="1372">
                  <c:v>44708.741909985889</c:v>
                </c:pt>
                <c:pt idx="1373">
                  <c:v>44708.742094507077</c:v>
                </c:pt>
                <c:pt idx="1374">
                  <c:v>44708.742279112237</c:v>
                </c:pt>
                <c:pt idx="1375">
                  <c:v>44708.742464061528</c:v>
                </c:pt>
                <c:pt idx="1376">
                  <c:v>44708.742648528139</c:v>
                </c:pt>
                <c:pt idx="1377">
                  <c:v>44708.7428332208</c:v>
                </c:pt>
                <c:pt idx="1378">
                  <c:v>44708.743018159628</c:v>
                </c:pt>
                <c:pt idx="1379">
                  <c:v>44708.743203641119</c:v>
                </c:pt>
                <c:pt idx="1380">
                  <c:v>44708.74338850347</c:v>
                </c:pt>
                <c:pt idx="1381">
                  <c:v>44708.743573093539</c:v>
                </c:pt>
                <c:pt idx="1382">
                  <c:v>44708.743758124619</c:v>
                </c:pt>
                <c:pt idx="1383">
                  <c:v>44708.743942854802</c:v>
                </c:pt>
                <c:pt idx="1384">
                  <c:v>44708.744128600563</c:v>
                </c:pt>
                <c:pt idx="1385">
                  <c:v>44708.744313940973</c:v>
                </c:pt>
                <c:pt idx="1386">
                  <c:v>44708.744498806707</c:v>
                </c:pt>
                <c:pt idx="1387">
                  <c:v>44708.744684114157</c:v>
                </c:pt>
                <c:pt idx="1388">
                  <c:v>44708.744869163813</c:v>
                </c:pt>
                <c:pt idx="1389">
                  <c:v>44708.74505411803</c:v>
                </c:pt>
                <c:pt idx="1390">
                  <c:v>44708.745238764583</c:v>
                </c:pt>
                <c:pt idx="1391">
                  <c:v>44708.745423793123</c:v>
                </c:pt>
                <c:pt idx="1392">
                  <c:v>44708.745608760612</c:v>
                </c:pt>
                <c:pt idx="1393">
                  <c:v>44708.745793792121</c:v>
                </c:pt>
                <c:pt idx="1394">
                  <c:v>44708.745978731131</c:v>
                </c:pt>
                <c:pt idx="1395">
                  <c:v>44708.746163522053</c:v>
                </c:pt>
                <c:pt idx="1396">
                  <c:v>44708.746348490393</c:v>
                </c:pt>
                <c:pt idx="1397">
                  <c:v>44708.746533760946</c:v>
                </c:pt>
                <c:pt idx="1398">
                  <c:v>44708.746718777576</c:v>
                </c:pt>
                <c:pt idx="1399">
                  <c:v>44708.746903616389</c:v>
                </c:pt>
                <c:pt idx="1400">
                  <c:v>44708.747090434503</c:v>
                </c:pt>
                <c:pt idx="1401">
                  <c:v>44708.747275376983</c:v>
                </c:pt>
                <c:pt idx="1402">
                  <c:v>44708.747460819621</c:v>
                </c:pt>
                <c:pt idx="1403">
                  <c:v>44708.747645933981</c:v>
                </c:pt>
                <c:pt idx="1404">
                  <c:v>44708.747832551016</c:v>
                </c:pt>
                <c:pt idx="1405">
                  <c:v>44708.748017483958</c:v>
                </c:pt>
                <c:pt idx="1406">
                  <c:v>44708.748202299263</c:v>
                </c:pt>
                <c:pt idx="1407">
                  <c:v>44708.748387715568</c:v>
                </c:pt>
                <c:pt idx="1408">
                  <c:v>44708.74857269082</c:v>
                </c:pt>
                <c:pt idx="1409">
                  <c:v>44708.748758365044</c:v>
                </c:pt>
                <c:pt idx="1410">
                  <c:v>44708.748943717263</c:v>
                </c:pt>
                <c:pt idx="1411">
                  <c:v>44708.749128507203</c:v>
                </c:pt>
                <c:pt idx="1412">
                  <c:v>44708.749313526067</c:v>
                </c:pt>
                <c:pt idx="1413">
                  <c:v>44708.749498358331</c:v>
                </c:pt>
                <c:pt idx="1414">
                  <c:v>44708.749683562179</c:v>
                </c:pt>
                <c:pt idx="1415">
                  <c:v>44708.749868824503</c:v>
                </c:pt>
                <c:pt idx="1416">
                  <c:v>44708.750053997188</c:v>
                </c:pt>
                <c:pt idx="1417">
                  <c:v>44708.750238909117</c:v>
                </c:pt>
                <c:pt idx="1418">
                  <c:v>44708.750423905229</c:v>
                </c:pt>
                <c:pt idx="1419">
                  <c:v>44708.750608898452</c:v>
                </c:pt>
                <c:pt idx="1420">
                  <c:v>44708.750794260697</c:v>
                </c:pt>
                <c:pt idx="1421">
                  <c:v>44708.750979462537</c:v>
                </c:pt>
                <c:pt idx="1422">
                  <c:v>44708.751164615431</c:v>
                </c:pt>
                <c:pt idx="1423">
                  <c:v>44708.751350103317</c:v>
                </c:pt>
                <c:pt idx="1424">
                  <c:v>44708.751535196992</c:v>
                </c:pt>
                <c:pt idx="1425">
                  <c:v>44708.751720341257</c:v>
                </c:pt>
                <c:pt idx="1426">
                  <c:v>44708.751905169644</c:v>
                </c:pt>
                <c:pt idx="1427">
                  <c:v>44708.752090206028</c:v>
                </c:pt>
                <c:pt idx="1428">
                  <c:v>44708.752275822531</c:v>
                </c:pt>
                <c:pt idx="1429">
                  <c:v>44708.752461228367</c:v>
                </c:pt>
                <c:pt idx="1430">
                  <c:v>44708.752645939247</c:v>
                </c:pt>
                <c:pt idx="1431">
                  <c:v>44708.752831316619</c:v>
                </c:pt>
                <c:pt idx="1432">
                  <c:v>44708.753016950599</c:v>
                </c:pt>
                <c:pt idx="1433">
                  <c:v>44708.753201867119</c:v>
                </c:pt>
                <c:pt idx="1434">
                  <c:v>44708.753387117198</c:v>
                </c:pt>
                <c:pt idx="1435">
                  <c:v>44708.753572210328</c:v>
                </c:pt>
                <c:pt idx="1436">
                  <c:v>44708.753757590763</c:v>
                </c:pt>
                <c:pt idx="1437">
                  <c:v>44708.753942731877</c:v>
                </c:pt>
                <c:pt idx="1438">
                  <c:v>44708.754128116481</c:v>
                </c:pt>
                <c:pt idx="1439">
                  <c:v>44708.754313533907</c:v>
                </c:pt>
                <c:pt idx="1440">
                  <c:v>44708.754498666727</c:v>
                </c:pt>
                <c:pt idx="1441">
                  <c:v>44708.754683824467</c:v>
                </c:pt>
                <c:pt idx="1442">
                  <c:v>44708.754869344717</c:v>
                </c:pt>
                <c:pt idx="1443">
                  <c:v>44708.755055126683</c:v>
                </c:pt>
                <c:pt idx="1444">
                  <c:v>44708.755240281367</c:v>
                </c:pt>
                <c:pt idx="1445">
                  <c:v>44708.755425827949</c:v>
                </c:pt>
                <c:pt idx="1446">
                  <c:v>44708.755611513807</c:v>
                </c:pt>
                <c:pt idx="1447">
                  <c:v>44708.755797601851</c:v>
                </c:pt>
                <c:pt idx="1448">
                  <c:v>44708.755982678187</c:v>
                </c:pt>
                <c:pt idx="1449">
                  <c:v>44708.756167934778</c:v>
                </c:pt>
                <c:pt idx="1450">
                  <c:v>44708.756353543591</c:v>
                </c:pt>
                <c:pt idx="1451">
                  <c:v>44708.756539366252</c:v>
                </c:pt>
                <c:pt idx="1452">
                  <c:v>44708.756725146217</c:v>
                </c:pt>
                <c:pt idx="1453">
                  <c:v>44708.756910386503</c:v>
                </c:pt>
                <c:pt idx="1454">
                  <c:v>44708.75709553346</c:v>
                </c:pt>
                <c:pt idx="1455">
                  <c:v>44708.75728086102</c:v>
                </c:pt>
                <c:pt idx="1456">
                  <c:v>44708.757466373863</c:v>
                </c:pt>
                <c:pt idx="1457">
                  <c:v>44708.757651357853</c:v>
                </c:pt>
                <c:pt idx="1458">
                  <c:v>44708.757836857498</c:v>
                </c:pt>
                <c:pt idx="1459">
                  <c:v>44708.758022436217</c:v>
                </c:pt>
                <c:pt idx="1460">
                  <c:v>44708.758207460611</c:v>
                </c:pt>
                <c:pt idx="1461">
                  <c:v>44708.758392837262</c:v>
                </c:pt>
                <c:pt idx="1462">
                  <c:v>44708.758577892579</c:v>
                </c:pt>
                <c:pt idx="1463">
                  <c:v>44708.758763871461</c:v>
                </c:pt>
                <c:pt idx="1464">
                  <c:v>44708.758949419178</c:v>
                </c:pt>
                <c:pt idx="1465">
                  <c:v>44708.759134333537</c:v>
                </c:pt>
                <c:pt idx="1466">
                  <c:v>44708.759319727498</c:v>
                </c:pt>
                <c:pt idx="1467">
                  <c:v>44708.75950509149</c:v>
                </c:pt>
                <c:pt idx="1468">
                  <c:v>44708.759690685903</c:v>
                </c:pt>
                <c:pt idx="1469">
                  <c:v>44708.759876258053</c:v>
                </c:pt>
                <c:pt idx="1470">
                  <c:v>44708.7600616497</c:v>
                </c:pt>
                <c:pt idx="1471">
                  <c:v>44708.760247356717</c:v>
                </c:pt>
                <c:pt idx="1472">
                  <c:v>44708.760432674608</c:v>
                </c:pt>
                <c:pt idx="1473">
                  <c:v>44708.760617916487</c:v>
                </c:pt>
                <c:pt idx="1474">
                  <c:v>44708.760803940568</c:v>
                </c:pt>
                <c:pt idx="1475">
                  <c:v>44708.760989404131</c:v>
                </c:pt>
                <c:pt idx="1476">
                  <c:v>44708.761174752639</c:v>
                </c:pt>
                <c:pt idx="1477">
                  <c:v>44708.761359900738</c:v>
                </c:pt>
                <c:pt idx="1478">
                  <c:v>44708.761545625937</c:v>
                </c:pt>
                <c:pt idx="1479">
                  <c:v>44708.761731672457</c:v>
                </c:pt>
                <c:pt idx="1480">
                  <c:v>44708.761917053933</c:v>
                </c:pt>
                <c:pt idx="1481">
                  <c:v>44708.762102533001</c:v>
                </c:pt>
                <c:pt idx="1482">
                  <c:v>44708.762288429003</c:v>
                </c:pt>
                <c:pt idx="1483">
                  <c:v>44708.762473868577</c:v>
                </c:pt>
                <c:pt idx="1484">
                  <c:v>44708.762659452943</c:v>
                </c:pt>
                <c:pt idx="1485">
                  <c:v>44708.762844574128</c:v>
                </c:pt>
                <c:pt idx="1486">
                  <c:v>44708.763030288137</c:v>
                </c:pt>
                <c:pt idx="1487">
                  <c:v>44708.763216295323</c:v>
                </c:pt>
                <c:pt idx="1488">
                  <c:v>44708.763401414682</c:v>
                </c:pt>
                <c:pt idx="1489">
                  <c:v>44708.763587156507</c:v>
                </c:pt>
                <c:pt idx="1490">
                  <c:v>44708.763773036197</c:v>
                </c:pt>
                <c:pt idx="1491">
                  <c:v>44708.76395862631</c:v>
                </c:pt>
                <c:pt idx="1492">
                  <c:v>44708.764144279099</c:v>
                </c:pt>
                <c:pt idx="1493">
                  <c:v>44708.764329635058</c:v>
                </c:pt>
                <c:pt idx="1494">
                  <c:v>44708.764515166353</c:v>
                </c:pt>
                <c:pt idx="1495">
                  <c:v>44708.764700662126</c:v>
                </c:pt>
                <c:pt idx="1496">
                  <c:v>44708.764886306388</c:v>
                </c:pt>
                <c:pt idx="1497">
                  <c:v>44708.76507172484</c:v>
                </c:pt>
                <c:pt idx="1498">
                  <c:v>44708.765257791078</c:v>
                </c:pt>
                <c:pt idx="1499">
                  <c:v>44708.765443883633</c:v>
                </c:pt>
                <c:pt idx="1500">
                  <c:v>44708.765629713067</c:v>
                </c:pt>
                <c:pt idx="1501">
                  <c:v>44708.765815318096</c:v>
                </c:pt>
                <c:pt idx="1502">
                  <c:v>44708.766001240772</c:v>
                </c:pt>
                <c:pt idx="1503">
                  <c:v>44708.766187259273</c:v>
                </c:pt>
                <c:pt idx="1504">
                  <c:v>44708.766372820042</c:v>
                </c:pt>
                <c:pt idx="1505">
                  <c:v>44708.766559008247</c:v>
                </c:pt>
                <c:pt idx="1506">
                  <c:v>44708.766744569817</c:v>
                </c:pt>
                <c:pt idx="1507">
                  <c:v>44708.766930447142</c:v>
                </c:pt>
                <c:pt idx="1508">
                  <c:v>44708.76711592653</c:v>
                </c:pt>
                <c:pt idx="1509">
                  <c:v>44708.767301714477</c:v>
                </c:pt>
                <c:pt idx="1510">
                  <c:v>44708.767487774858</c:v>
                </c:pt>
                <c:pt idx="1511">
                  <c:v>44708.767673369941</c:v>
                </c:pt>
                <c:pt idx="1512">
                  <c:v>44708.76785864999</c:v>
                </c:pt>
                <c:pt idx="1513">
                  <c:v>44708.768044928467</c:v>
                </c:pt>
                <c:pt idx="1514">
                  <c:v>44708.768230187059</c:v>
                </c:pt>
                <c:pt idx="1515">
                  <c:v>44708.768415994367</c:v>
                </c:pt>
                <c:pt idx="1516">
                  <c:v>44708.768601604097</c:v>
                </c:pt>
                <c:pt idx="1517">
                  <c:v>44708.768787787973</c:v>
                </c:pt>
                <c:pt idx="1518">
                  <c:v>44708.768973928927</c:v>
                </c:pt>
                <c:pt idx="1519">
                  <c:v>44708.769159767617</c:v>
                </c:pt>
                <c:pt idx="1520">
                  <c:v>44708.769345310662</c:v>
                </c:pt>
                <c:pt idx="1521">
                  <c:v>44708.769531305668</c:v>
                </c:pt>
                <c:pt idx="1522">
                  <c:v>44708.769717846299</c:v>
                </c:pt>
                <c:pt idx="1523">
                  <c:v>44708.769903455483</c:v>
                </c:pt>
                <c:pt idx="1524">
                  <c:v>44708.770089449237</c:v>
                </c:pt>
                <c:pt idx="1525">
                  <c:v>44708.77027562767</c:v>
                </c:pt>
                <c:pt idx="1526">
                  <c:v>44708.770461429282</c:v>
                </c:pt>
                <c:pt idx="1527">
                  <c:v>44708.770648060723</c:v>
                </c:pt>
                <c:pt idx="1528">
                  <c:v>44708.770833906077</c:v>
                </c:pt>
                <c:pt idx="1529">
                  <c:v>44708.771020123961</c:v>
                </c:pt>
                <c:pt idx="1530">
                  <c:v>44708.771205505233</c:v>
                </c:pt>
                <c:pt idx="1531">
                  <c:v>44708.771391188777</c:v>
                </c:pt>
                <c:pt idx="1532">
                  <c:v>44708.771577425687</c:v>
                </c:pt>
                <c:pt idx="1533">
                  <c:v>44708.771763328463</c:v>
                </c:pt>
                <c:pt idx="1534">
                  <c:v>44708.771949127608</c:v>
                </c:pt>
                <c:pt idx="1535">
                  <c:v>44708.772134978499</c:v>
                </c:pt>
                <c:pt idx="1536">
                  <c:v>44708.772321036697</c:v>
                </c:pt>
                <c:pt idx="1537">
                  <c:v>44708.772507019778</c:v>
                </c:pt>
                <c:pt idx="1538">
                  <c:v>44708.772692899904</c:v>
                </c:pt>
                <c:pt idx="1539">
                  <c:v>44708.772879038923</c:v>
                </c:pt>
                <c:pt idx="1540">
                  <c:v>44708.773065060952</c:v>
                </c:pt>
                <c:pt idx="1541">
                  <c:v>44708.773250869417</c:v>
                </c:pt>
                <c:pt idx="1542">
                  <c:v>44708.773436760923</c:v>
                </c:pt>
                <c:pt idx="1543">
                  <c:v>44708.773623263827</c:v>
                </c:pt>
                <c:pt idx="1544">
                  <c:v>44708.773809119273</c:v>
                </c:pt>
                <c:pt idx="1545">
                  <c:v>44708.773995124313</c:v>
                </c:pt>
                <c:pt idx="1546">
                  <c:v>44708.774181470049</c:v>
                </c:pt>
                <c:pt idx="1547">
                  <c:v>44708.774367813523</c:v>
                </c:pt>
                <c:pt idx="1548">
                  <c:v>44708.774553653508</c:v>
                </c:pt>
                <c:pt idx="1549">
                  <c:v>44708.774739675842</c:v>
                </c:pt>
                <c:pt idx="1550">
                  <c:v>44708.774925889003</c:v>
                </c:pt>
                <c:pt idx="1551">
                  <c:v>44708.775111794363</c:v>
                </c:pt>
                <c:pt idx="1552">
                  <c:v>44708.775297879933</c:v>
                </c:pt>
                <c:pt idx="1553">
                  <c:v>44708.775483658057</c:v>
                </c:pt>
                <c:pt idx="1554">
                  <c:v>44708.775669638962</c:v>
                </c:pt>
                <c:pt idx="1555">
                  <c:v>44708.775855505242</c:v>
                </c:pt>
                <c:pt idx="1556">
                  <c:v>44708.776041452591</c:v>
                </c:pt>
                <c:pt idx="1557">
                  <c:v>44708.776227500151</c:v>
                </c:pt>
                <c:pt idx="1558">
                  <c:v>44708.776413224063</c:v>
                </c:pt>
                <c:pt idx="1559">
                  <c:v>44708.77659997889</c:v>
                </c:pt>
                <c:pt idx="1560">
                  <c:v>44708.776786434442</c:v>
                </c:pt>
                <c:pt idx="1561">
                  <c:v>44708.776972671367</c:v>
                </c:pt>
                <c:pt idx="1562">
                  <c:v>44708.777158798068</c:v>
                </c:pt>
                <c:pt idx="1563">
                  <c:v>44708.777344720547</c:v>
                </c:pt>
                <c:pt idx="1564">
                  <c:v>44708.777530746207</c:v>
                </c:pt>
                <c:pt idx="1565">
                  <c:v>44708.777717012301</c:v>
                </c:pt>
                <c:pt idx="1566">
                  <c:v>44708.777902782043</c:v>
                </c:pt>
                <c:pt idx="1567">
                  <c:v>44708.778088572974</c:v>
                </c:pt>
                <c:pt idx="1568">
                  <c:v>44708.778275273697</c:v>
                </c:pt>
                <c:pt idx="1569">
                  <c:v>44708.778461683898</c:v>
                </c:pt>
                <c:pt idx="1570">
                  <c:v>44708.778648037602</c:v>
                </c:pt>
                <c:pt idx="1571">
                  <c:v>44708.778833978111</c:v>
                </c:pt>
                <c:pt idx="1572">
                  <c:v>44708.779020298352</c:v>
                </c:pt>
                <c:pt idx="1573">
                  <c:v>44708.779206641681</c:v>
                </c:pt>
                <c:pt idx="1574">
                  <c:v>44708.77939258609</c:v>
                </c:pt>
                <c:pt idx="1575">
                  <c:v>44708.779578453752</c:v>
                </c:pt>
                <c:pt idx="1576">
                  <c:v>44708.779764590457</c:v>
                </c:pt>
                <c:pt idx="1577">
                  <c:v>44708.779950905657</c:v>
                </c:pt>
                <c:pt idx="1578">
                  <c:v>44708.78013723647</c:v>
                </c:pt>
                <c:pt idx="1579">
                  <c:v>44708.780323027233</c:v>
                </c:pt>
                <c:pt idx="1580">
                  <c:v>44708.780509378463</c:v>
                </c:pt>
                <c:pt idx="1581">
                  <c:v>44708.780695856251</c:v>
                </c:pt>
                <c:pt idx="1582">
                  <c:v>44708.780881796527</c:v>
                </c:pt>
                <c:pt idx="1583">
                  <c:v>44708.781068121047</c:v>
                </c:pt>
                <c:pt idx="1584">
                  <c:v>44708.781254510519</c:v>
                </c:pt>
                <c:pt idx="1585">
                  <c:v>44708.781440816507</c:v>
                </c:pt>
                <c:pt idx="1586">
                  <c:v>44708.781626876596</c:v>
                </c:pt>
                <c:pt idx="1587">
                  <c:v>44708.781812868598</c:v>
                </c:pt>
                <c:pt idx="1588">
                  <c:v>44708.781999066079</c:v>
                </c:pt>
                <c:pt idx="1589">
                  <c:v>44708.782185600743</c:v>
                </c:pt>
                <c:pt idx="1590">
                  <c:v>44708.782371701061</c:v>
                </c:pt>
                <c:pt idx="1591">
                  <c:v>44708.782558644787</c:v>
                </c:pt>
                <c:pt idx="1592">
                  <c:v>44708.782744740507</c:v>
                </c:pt>
                <c:pt idx="1593">
                  <c:v>44708.78293082289</c:v>
                </c:pt>
                <c:pt idx="1594">
                  <c:v>44708.783117309642</c:v>
                </c:pt>
                <c:pt idx="1595">
                  <c:v>44708.783303689866</c:v>
                </c:pt>
                <c:pt idx="1596">
                  <c:v>44708.78348975852</c:v>
                </c:pt>
                <c:pt idx="1597">
                  <c:v>44708.783676374413</c:v>
                </c:pt>
                <c:pt idx="1598">
                  <c:v>44708.783862587348</c:v>
                </c:pt>
                <c:pt idx="1599">
                  <c:v>44708.784048957627</c:v>
                </c:pt>
                <c:pt idx="1600">
                  <c:v>44708.784235519757</c:v>
                </c:pt>
                <c:pt idx="1601">
                  <c:v>44708.784422275152</c:v>
                </c:pt>
                <c:pt idx="1602">
                  <c:v>44708.784608880807</c:v>
                </c:pt>
                <c:pt idx="1603">
                  <c:v>44708.784795687163</c:v>
                </c:pt>
                <c:pt idx="1604">
                  <c:v>44708.784981855337</c:v>
                </c:pt>
                <c:pt idx="1605">
                  <c:v>44708.78516829852</c:v>
                </c:pt>
                <c:pt idx="1606">
                  <c:v>44708.78535479671</c:v>
                </c:pt>
                <c:pt idx="1607">
                  <c:v>44708.785541292571</c:v>
                </c:pt>
                <c:pt idx="1608">
                  <c:v>44708.785727997667</c:v>
                </c:pt>
                <c:pt idx="1609">
                  <c:v>44708.785914453707</c:v>
                </c:pt>
                <c:pt idx="1610">
                  <c:v>44708.786100885707</c:v>
                </c:pt>
                <c:pt idx="1611">
                  <c:v>44708.78628797565</c:v>
                </c:pt>
                <c:pt idx="1612">
                  <c:v>44708.786474974717</c:v>
                </c:pt>
                <c:pt idx="1613">
                  <c:v>44708.786661681101</c:v>
                </c:pt>
                <c:pt idx="1614">
                  <c:v>44708.786848392891</c:v>
                </c:pt>
                <c:pt idx="1615">
                  <c:v>44708.787035143359</c:v>
                </c:pt>
                <c:pt idx="1616">
                  <c:v>44708.787222208273</c:v>
                </c:pt>
                <c:pt idx="1617">
                  <c:v>44708.787409118529</c:v>
                </c:pt>
                <c:pt idx="1618">
                  <c:v>44708.787595526657</c:v>
                </c:pt>
                <c:pt idx="1619">
                  <c:v>44708.787781651889</c:v>
                </c:pt>
                <c:pt idx="1620">
                  <c:v>44708.787968405413</c:v>
                </c:pt>
                <c:pt idx="1621">
                  <c:v>44708.788155237868</c:v>
                </c:pt>
                <c:pt idx="1622">
                  <c:v>44708.788341615371</c:v>
                </c:pt>
                <c:pt idx="1623">
                  <c:v>44708.788528212048</c:v>
                </c:pt>
                <c:pt idx="1624">
                  <c:v>44708.788714814211</c:v>
                </c:pt>
                <c:pt idx="1625">
                  <c:v>44708.788901584798</c:v>
                </c:pt>
                <c:pt idx="1626">
                  <c:v>44708.789088364152</c:v>
                </c:pt>
                <c:pt idx="1627">
                  <c:v>44708.789274553383</c:v>
                </c:pt>
                <c:pt idx="1628">
                  <c:v>44708.789460537737</c:v>
                </c:pt>
                <c:pt idx="1629">
                  <c:v>44708.789647012003</c:v>
                </c:pt>
                <c:pt idx="1630">
                  <c:v>44708.789833449693</c:v>
                </c:pt>
                <c:pt idx="1631">
                  <c:v>44708.790020718166</c:v>
                </c:pt>
                <c:pt idx="1632">
                  <c:v>44708.790206983103</c:v>
                </c:pt>
                <c:pt idx="1633">
                  <c:v>44708.79039327737</c:v>
                </c:pt>
                <c:pt idx="1634">
                  <c:v>44708.790579927023</c:v>
                </c:pt>
                <c:pt idx="1635">
                  <c:v>44708.790766410937</c:v>
                </c:pt>
                <c:pt idx="1636">
                  <c:v>44708.790952720141</c:v>
                </c:pt>
                <c:pt idx="1637">
                  <c:v>44708.791139326277</c:v>
                </c:pt>
                <c:pt idx="1638">
                  <c:v>44708.791326382569</c:v>
                </c:pt>
                <c:pt idx="1639">
                  <c:v>44708.791512744763</c:v>
                </c:pt>
                <c:pt idx="1640">
                  <c:v>44708.791699320653</c:v>
                </c:pt>
                <c:pt idx="1641">
                  <c:v>44708.791886283783</c:v>
                </c:pt>
                <c:pt idx="1642">
                  <c:v>44708.792073243487</c:v>
                </c:pt>
                <c:pt idx="1643">
                  <c:v>44708.792260230097</c:v>
                </c:pt>
                <c:pt idx="1644">
                  <c:v>44708.792446481413</c:v>
                </c:pt>
                <c:pt idx="1645">
                  <c:v>44708.792632841898</c:v>
                </c:pt>
                <c:pt idx="1646">
                  <c:v>44708.792819120128</c:v>
                </c:pt>
                <c:pt idx="1647">
                  <c:v>44708.793006110856</c:v>
                </c:pt>
                <c:pt idx="1648">
                  <c:v>44708.793192522156</c:v>
                </c:pt>
                <c:pt idx="1649">
                  <c:v>44708.793379374962</c:v>
                </c:pt>
                <c:pt idx="1650">
                  <c:v>44708.793565488253</c:v>
                </c:pt>
                <c:pt idx="1651">
                  <c:v>44708.793751909026</c:v>
                </c:pt>
                <c:pt idx="1652">
                  <c:v>44708.793939101117</c:v>
                </c:pt>
                <c:pt idx="1653">
                  <c:v>44708.794125675457</c:v>
                </c:pt>
                <c:pt idx="1654">
                  <c:v>44708.794312253893</c:v>
                </c:pt>
                <c:pt idx="1655">
                  <c:v>44708.79449950852</c:v>
                </c:pt>
                <c:pt idx="1656">
                  <c:v>44708.794685759909</c:v>
                </c:pt>
                <c:pt idx="1657">
                  <c:v>44708.794873080173</c:v>
                </c:pt>
                <c:pt idx="1658">
                  <c:v>44708.795060010183</c:v>
                </c:pt>
                <c:pt idx="1659">
                  <c:v>44708.795247171911</c:v>
                </c:pt>
                <c:pt idx="1660">
                  <c:v>44708.795433644649</c:v>
                </c:pt>
                <c:pt idx="1661">
                  <c:v>44708.795620236888</c:v>
                </c:pt>
                <c:pt idx="1662">
                  <c:v>44708.795806796901</c:v>
                </c:pt>
                <c:pt idx="1663">
                  <c:v>44708.795994145599</c:v>
                </c:pt>
                <c:pt idx="1664">
                  <c:v>44708.796180975572</c:v>
                </c:pt>
                <c:pt idx="1665">
                  <c:v>44708.796367870913</c:v>
                </c:pt>
                <c:pt idx="1666">
                  <c:v>44708.796554638648</c:v>
                </c:pt>
                <c:pt idx="1667">
                  <c:v>44708.796741704027</c:v>
                </c:pt>
                <c:pt idx="1668">
                  <c:v>44708.796928595541</c:v>
                </c:pt>
                <c:pt idx="1669">
                  <c:v>44708.797115533162</c:v>
                </c:pt>
                <c:pt idx="1670">
                  <c:v>44708.797302660307</c:v>
                </c:pt>
                <c:pt idx="1671">
                  <c:v>44708.797489116987</c:v>
                </c:pt>
                <c:pt idx="1672">
                  <c:v>44708.797675768059</c:v>
                </c:pt>
                <c:pt idx="1673">
                  <c:v>44708.79786305302</c:v>
                </c:pt>
                <c:pt idx="1674">
                  <c:v>44708.798049559708</c:v>
                </c:pt>
                <c:pt idx="1675">
                  <c:v>44708.79823597928</c:v>
                </c:pt>
                <c:pt idx="1676">
                  <c:v>44708.79842310596</c:v>
                </c:pt>
                <c:pt idx="1677">
                  <c:v>44708.798609707039</c:v>
                </c:pt>
                <c:pt idx="1678">
                  <c:v>44708.798796654351</c:v>
                </c:pt>
                <c:pt idx="1679">
                  <c:v>44708.798983335299</c:v>
                </c:pt>
                <c:pt idx="1680">
                  <c:v>44708.799170452432</c:v>
                </c:pt>
                <c:pt idx="1681">
                  <c:v>44708.799357677693</c:v>
                </c:pt>
                <c:pt idx="1682">
                  <c:v>44708.79954485796</c:v>
                </c:pt>
                <c:pt idx="1683">
                  <c:v>44708.799732236388</c:v>
                </c:pt>
                <c:pt idx="1684">
                  <c:v>44708.799919466554</c:v>
                </c:pt>
                <c:pt idx="1685">
                  <c:v>44708.800106637267</c:v>
                </c:pt>
                <c:pt idx="1686">
                  <c:v>44708.800293720356</c:v>
                </c:pt>
                <c:pt idx="1687">
                  <c:v>44708.800481771294</c:v>
                </c:pt>
                <c:pt idx="1688">
                  <c:v>44708.800668602729</c:v>
                </c:pt>
                <c:pt idx="1689">
                  <c:v>44708.80085591587</c:v>
                </c:pt>
                <c:pt idx="1690">
                  <c:v>44708.801042850362</c:v>
                </c:pt>
                <c:pt idx="1691">
                  <c:v>44708.801230924932</c:v>
                </c:pt>
                <c:pt idx="1692">
                  <c:v>44708.801417939118</c:v>
                </c:pt>
                <c:pt idx="1693">
                  <c:v>44708.80160493352</c:v>
                </c:pt>
                <c:pt idx="1694">
                  <c:v>44708.80179274964</c:v>
                </c:pt>
                <c:pt idx="1695">
                  <c:v>44708.801979420277</c:v>
                </c:pt>
                <c:pt idx="1696">
                  <c:v>44708.802166743451</c:v>
                </c:pt>
                <c:pt idx="1697">
                  <c:v>44708.802353585117</c:v>
                </c:pt>
                <c:pt idx="1698">
                  <c:v>44708.802540214921</c:v>
                </c:pt>
                <c:pt idx="1699">
                  <c:v>44708.802727868009</c:v>
                </c:pt>
                <c:pt idx="1700">
                  <c:v>44708.802914751563</c:v>
                </c:pt>
                <c:pt idx="1701">
                  <c:v>44708.803102497237</c:v>
                </c:pt>
                <c:pt idx="1702">
                  <c:v>44708.80328932267</c:v>
                </c:pt>
                <c:pt idx="1703">
                  <c:v>44708.803476392102</c:v>
                </c:pt>
                <c:pt idx="1704">
                  <c:v>44708.80366402596</c:v>
                </c:pt>
                <c:pt idx="1705">
                  <c:v>44708.803850858647</c:v>
                </c:pt>
                <c:pt idx="1706">
                  <c:v>44708.80403746252</c:v>
                </c:pt>
                <c:pt idx="1707">
                  <c:v>44708.804224410633</c:v>
                </c:pt>
                <c:pt idx="1708">
                  <c:v>44708.804411216217</c:v>
                </c:pt>
                <c:pt idx="1709">
                  <c:v>44708.804598593677</c:v>
                </c:pt>
                <c:pt idx="1710">
                  <c:v>44708.804785613262</c:v>
                </c:pt>
                <c:pt idx="1711">
                  <c:v>44708.804973288417</c:v>
                </c:pt>
                <c:pt idx="1712">
                  <c:v>44708.805159864824</c:v>
                </c:pt>
                <c:pt idx="1713">
                  <c:v>44708.805346467467</c:v>
                </c:pt>
                <c:pt idx="1714">
                  <c:v>44708.805533450643</c:v>
                </c:pt>
                <c:pt idx="1715">
                  <c:v>44708.805720891447</c:v>
                </c:pt>
                <c:pt idx="1716">
                  <c:v>44708.805908401293</c:v>
                </c:pt>
                <c:pt idx="1717">
                  <c:v>44708.806095564512</c:v>
                </c:pt>
                <c:pt idx="1718">
                  <c:v>44708.806282721991</c:v>
                </c:pt>
                <c:pt idx="1719">
                  <c:v>44708.806470260402</c:v>
                </c:pt>
                <c:pt idx="1720">
                  <c:v>44708.806657784029</c:v>
                </c:pt>
                <c:pt idx="1721">
                  <c:v>44708.806845091924</c:v>
                </c:pt>
                <c:pt idx="1722">
                  <c:v>44708.807032319608</c:v>
                </c:pt>
                <c:pt idx="1723">
                  <c:v>44708.807219759598</c:v>
                </c:pt>
                <c:pt idx="1724">
                  <c:v>44708.807408042121</c:v>
                </c:pt>
                <c:pt idx="1725">
                  <c:v>44708.807595373954</c:v>
                </c:pt>
                <c:pt idx="1726">
                  <c:v>44708.807782528347</c:v>
                </c:pt>
                <c:pt idx="1727">
                  <c:v>44708.807969809248</c:v>
                </c:pt>
                <c:pt idx="1728">
                  <c:v>44708.808157740386</c:v>
                </c:pt>
                <c:pt idx="1729">
                  <c:v>44708.808344893827</c:v>
                </c:pt>
                <c:pt idx="1730">
                  <c:v>44708.808532306422</c:v>
                </c:pt>
                <c:pt idx="1731">
                  <c:v>44708.808720196539</c:v>
                </c:pt>
                <c:pt idx="1732">
                  <c:v>44708.808907399951</c:v>
                </c:pt>
                <c:pt idx="1733">
                  <c:v>44708.809094899603</c:v>
                </c:pt>
                <c:pt idx="1734">
                  <c:v>44708.809282813032</c:v>
                </c:pt>
                <c:pt idx="1735">
                  <c:v>44708.809469683438</c:v>
                </c:pt>
                <c:pt idx="1736">
                  <c:v>44708.809657270067</c:v>
                </c:pt>
                <c:pt idx="1737">
                  <c:v>44708.809844996751</c:v>
                </c:pt>
                <c:pt idx="1738">
                  <c:v>44708.810032204143</c:v>
                </c:pt>
                <c:pt idx="1739">
                  <c:v>44708.810219272651</c:v>
                </c:pt>
                <c:pt idx="1740">
                  <c:v>44708.810406622833</c:v>
                </c:pt>
                <c:pt idx="1741">
                  <c:v>44708.810593807633</c:v>
                </c:pt>
                <c:pt idx="1742">
                  <c:v>44708.810781307897</c:v>
                </c:pt>
                <c:pt idx="1743">
                  <c:v>44708.810968578298</c:v>
                </c:pt>
                <c:pt idx="1744">
                  <c:v>44708.811156084957</c:v>
                </c:pt>
                <c:pt idx="1745">
                  <c:v>44708.811343411217</c:v>
                </c:pt>
                <c:pt idx="1746">
                  <c:v>44708.811531502361</c:v>
                </c:pt>
                <c:pt idx="1747">
                  <c:v>44708.81171892531</c:v>
                </c:pt>
                <c:pt idx="1748">
                  <c:v>44708.811906230003</c:v>
                </c:pt>
                <c:pt idx="1749">
                  <c:v>44708.812093218068</c:v>
                </c:pt>
                <c:pt idx="1750">
                  <c:v>44708.812280138533</c:v>
                </c:pt>
                <c:pt idx="1751">
                  <c:v>44708.812468016629</c:v>
                </c:pt>
                <c:pt idx="1752">
                  <c:v>44708.812655373244</c:v>
                </c:pt>
                <c:pt idx="1753">
                  <c:v>44708.812842629173</c:v>
                </c:pt>
                <c:pt idx="1754">
                  <c:v>44708.813030238547</c:v>
                </c:pt>
                <c:pt idx="1755">
                  <c:v>44708.813217892661</c:v>
                </c:pt>
                <c:pt idx="1756">
                  <c:v>44708.81340511419</c:v>
                </c:pt>
                <c:pt idx="1757">
                  <c:v>44708.813593437211</c:v>
                </c:pt>
                <c:pt idx="1758">
                  <c:v>44708.813780605611</c:v>
                </c:pt>
                <c:pt idx="1759">
                  <c:v>44708.813968316303</c:v>
                </c:pt>
                <c:pt idx="1760">
                  <c:v>44708.814155736363</c:v>
                </c:pt>
                <c:pt idx="1761">
                  <c:v>44708.814342730882</c:v>
                </c:pt>
                <c:pt idx="1762">
                  <c:v>44708.814529756222</c:v>
                </c:pt>
                <c:pt idx="1763">
                  <c:v>44708.814716977999</c:v>
                </c:pt>
                <c:pt idx="1764">
                  <c:v>44708.81490492235</c:v>
                </c:pt>
                <c:pt idx="1765">
                  <c:v>44708.81509214059</c:v>
                </c:pt>
                <c:pt idx="1766">
                  <c:v>44708.815279782939</c:v>
                </c:pt>
                <c:pt idx="1767">
                  <c:v>44708.815467369357</c:v>
                </c:pt>
                <c:pt idx="1768">
                  <c:v>44708.815655059247</c:v>
                </c:pt>
                <c:pt idx="1769">
                  <c:v>44708.8158423973</c:v>
                </c:pt>
                <c:pt idx="1770">
                  <c:v>44708.816030039852</c:v>
                </c:pt>
                <c:pt idx="1771">
                  <c:v>44708.816217532767</c:v>
                </c:pt>
                <c:pt idx="1772">
                  <c:v>44708.816404965088</c:v>
                </c:pt>
                <c:pt idx="1773">
                  <c:v>44708.816592789357</c:v>
                </c:pt>
                <c:pt idx="1774">
                  <c:v>44708.816780166351</c:v>
                </c:pt>
                <c:pt idx="1775">
                  <c:v>44708.816967359089</c:v>
                </c:pt>
                <c:pt idx="1776">
                  <c:v>44708.817154869997</c:v>
                </c:pt>
                <c:pt idx="1777">
                  <c:v>44708.817342600072</c:v>
                </c:pt>
                <c:pt idx="1778">
                  <c:v>44708.817530632186</c:v>
                </c:pt>
                <c:pt idx="1779">
                  <c:v>44708.817719572588</c:v>
                </c:pt>
                <c:pt idx="1780">
                  <c:v>44708.817906776792</c:v>
                </c:pt>
                <c:pt idx="1781">
                  <c:v>44708.818094292743</c:v>
                </c:pt>
                <c:pt idx="1782">
                  <c:v>44708.81828190112</c:v>
                </c:pt>
                <c:pt idx="1783">
                  <c:v>44708.818469649646</c:v>
                </c:pt>
                <c:pt idx="1784">
                  <c:v>44708.818657705742</c:v>
                </c:pt>
                <c:pt idx="1785">
                  <c:v>44708.8188451077</c:v>
                </c:pt>
                <c:pt idx="1786">
                  <c:v>44708.819033049571</c:v>
                </c:pt>
                <c:pt idx="1787">
                  <c:v>44708.819220370227</c:v>
                </c:pt>
                <c:pt idx="1788">
                  <c:v>44708.81940765139</c:v>
                </c:pt>
                <c:pt idx="1789">
                  <c:v>44708.819595411936</c:v>
                </c:pt>
                <c:pt idx="1790">
                  <c:v>44708.819782903804</c:v>
                </c:pt>
                <c:pt idx="1791">
                  <c:v>44708.819970201468</c:v>
                </c:pt>
                <c:pt idx="1792">
                  <c:v>44708.820157692207</c:v>
                </c:pt>
                <c:pt idx="1793">
                  <c:v>44708.820345771477</c:v>
                </c:pt>
                <c:pt idx="1794">
                  <c:v>44708.820532969054</c:v>
                </c:pt>
                <c:pt idx="1795">
                  <c:v>44708.820720397503</c:v>
                </c:pt>
                <c:pt idx="1796">
                  <c:v>44708.820908399743</c:v>
                </c:pt>
                <c:pt idx="1797">
                  <c:v>44708.821096164007</c:v>
                </c:pt>
                <c:pt idx="1798">
                  <c:v>44708.821283819147</c:v>
                </c:pt>
                <c:pt idx="1799">
                  <c:v>44708.821471976538</c:v>
                </c:pt>
                <c:pt idx="1800">
                  <c:v>44708.821659358837</c:v>
                </c:pt>
                <c:pt idx="1801">
                  <c:v>44708.8218475217</c:v>
                </c:pt>
                <c:pt idx="1802">
                  <c:v>44708.822035616831</c:v>
                </c:pt>
                <c:pt idx="1803">
                  <c:v>44708.822223697243</c:v>
                </c:pt>
                <c:pt idx="1804">
                  <c:v>44708.822411497677</c:v>
                </c:pt>
                <c:pt idx="1805">
                  <c:v>44708.822599068633</c:v>
                </c:pt>
                <c:pt idx="1806">
                  <c:v>44708.822786888253</c:v>
                </c:pt>
                <c:pt idx="1807">
                  <c:v>44708.822974751893</c:v>
                </c:pt>
                <c:pt idx="1808">
                  <c:v>44708.823163146131</c:v>
                </c:pt>
                <c:pt idx="1809">
                  <c:v>44708.823351225081</c:v>
                </c:pt>
                <c:pt idx="1810">
                  <c:v>44708.823539253077</c:v>
                </c:pt>
                <c:pt idx="1811">
                  <c:v>44708.823727068273</c:v>
                </c:pt>
                <c:pt idx="1812">
                  <c:v>44708.823915836503</c:v>
                </c:pt>
                <c:pt idx="1813">
                  <c:v>44708.824104755251</c:v>
                </c:pt>
                <c:pt idx="1814">
                  <c:v>44708.824293353391</c:v>
                </c:pt>
                <c:pt idx="1815">
                  <c:v>44708.824481098331</c:v>
                </c:pt>
                <c:pt idx="1816">
                  <c:v>44708.824668933747</c:v>
                </c:pt>
                <c:pt idx="1817">
                  <c:v>44708.82485682542</c:v>
                </c:pt>
                <c:pt idx="1818">
                  <c:v>44708.825044848578</c:v>
                </c:pt>
                <c:pt idx="1819">
                  <c:v>44708.825232705472</c:v>
                </c:pt>
                <c:pt idx="1820">
                  <c:v>44708.825420098517</c:v>
                </c:pt>
                <c:pt idx="1821">
                  <c:v>44708.825607936997</c:v>
                </c:pt>
                <c:pt idx="1822">
                  <c:v>44708.825796223551</c:v>
                </c:pt>
                <c:pt idx="1823">
                  <c:v>44708.825984031173</c:v>
                </c:pt>
                <c:pt idx="1824">
                  <c:v>44708.826172079978</c:v>
                </c:pt>
                <c:pt idx="1825">
                  <c:v>44708.826359521212</c:v>
                </c:pt>
                <c:pt idx="1826">
                  <c:v>44708.826547357203</c:v>
                </c:pt>
                <c:pt idx="1827">
                  <c:v>44708.826735300107</c:v>
                </c:pt>
                <c:pt idx="1828">
                  <c:v>44708.826923128727</c:v>
                </c:pt>
                <c:pt idx="1829">
                  <c:v>44708.827110969163</c:v>
                </c:pt>
                <c:pt idx="1830">
                  <c:v>44708.827299482291</c:v>
                </c:pt>
                <c:pt idx="1831">
                  <c:v>44708.827487478498</c:v>
                </c:pt>
                <c:pt idx="1832">
                  <c:v>44708.827674850487</c:v>
                </c:pt>
                <c:pt idx="1833">
                  <c:v>44708.827862542959</c:v>
                </c:pt>
                <c:pt idx="1834">
                  <c:v>44708.828050762932</c:v>
                </c:pt>
                <c:pt idx="1835">
                  <c:v>44708.82823894779</c:v>
                </c:pt>
                <c:pt idx="1836">
                  <c:v>44708.828426735083</c:v>
                </c:pt>
                <c:pt idx="1837">
                  <c:v>44708.828614802464</c:v>
                </c:pt>
                <c:pt idx="1838">
                  <c:v>44708.828802849181</c:v>
                </c:pt>
                <c:pt idx="1839">
                  <c:v>44708.828990351583</c:v>
                </c:pt>
                <c:pt idx="1840">
                  <c:v>44708.829178564527</c:v>
                </c:pt>
                <c:pt idx="1841">
                  <c:v>44708.829366403057</c:v>
                </c:pt>
                <c:pt idx="1842">
                  <c:v>44708.829554646567</c:v>
                </c:pt>
                <c:pt idx="1843">
                  <c:v>44708.829743259572</c:v>
                </c:pt>
                <c:pt idx="1844">
                  <c:v>44708.829931284097</c:v>
                </c:pt>
                <c:pt idx="1845">
                  <c:v>44708.830119359802</c:v>
                </c:pt>
                <c:pt idx="1846">
                  <c:v>44708.830308330958</c:v>
                </c:pt>
                <c:pt idx="1847">
                  <c:v>44708.830496448863</c:v>
                </c:pt>
                <c:pt idx="1848">
                  <c:v>44708.830684511478</c:v>
                </c:pt>
                <c:pt idx="1849">
                  <c:v>44708.830872780527</c:v>
                </c:pt>
                <c:pt idx="1850">
                  <c:v>44708.83106114457</c:v>
                </c:pt>
                <c:pt idx="1851">
                  <c:v>44708.831249159099</c:v>
                </c:pt>
                <c:pt idx="1852">
                  <c:v>44708.831437237393</c:v>
                </c:pt>
                <c:pt idx="1853">
                  <c:v>44708.831625455117</c:v>
                </c:pt>
                <c:pt idx="1854">
                  <c:v>44708.831814371937</c:v>
                </c:pt>
                <c:pt idx="1855">
                  <c:v>44708.832002810952</c:v>
                </c:pt>
                <c:pt idx="1856">
                  <c:v>44708.832191188703</c:v>
                </c:pt>
                <c:pt idx="1857">
                  <c:v>44708.832379518622</c:v>
                </c:pt>
                <c:pt idx="1858">
                  <c:v>44708.832567698933</c:v>
                </c:pt>
                <c:pt idx="1859">
                  <c:v>44708.832756296433</c:v>
                </c:pt>
                <c:pt idx="1860">
                  <c:v>44708.832944284302</c:v>
                </c:pt>
                <c:pt idx="1861">
                  <c:v>44708.833132547341</c:v>
                </c:pt>
                <c:pt idx="1862">
                  <c:v>44708.833320901482</c:v>
                </c:pt>
                <c:pt idx="1863">
                  <c:v>44708.833508944932</c:v>
                </c:pt>
                <c:pt idx="1864">
                  <c:v>44708.833697052323</c:v>
                </c:pt>
                <c:pt idx="1865">
                  <c:v>44708.833885654967</c:v>
                </c:pt>
                <c:pt idx="1866">
                  <c:v>44708.834074151717</c:v>
                </c:pt>
                <c:pt idx="1867">
                  <c:v>44708.834261890719</c:v>
                </c:pt>
                <c:pt idx="1868">
                  <c:v>44708.834450421513</c:v>
                </c:pt>
                <c:pt idx="1869">
                  <c:v>44708.83463887102</c:v>
                </c:pt>
                <c:pt idx="1870">
                  <c:v>44708.834827350307</c:v>
                </c:pt>
                <c:pt idx="1871">
                  <c:v>44708.835015037163</c:v>
                </c:pt>
                <c:pt idx="1872">
                  <c:v>44708.835203633527</c:v>
                </c:pt>
                <c:pt idx="1873">
                  <c:v>44708.835391891982</c:v>
                </c:pt>
                <c:pt idx="1874">
                  <c:v>44708.835580182167</c:v>
                </c:pt>
                <c:pt idx="1875">
                  <c:v>44708.835768179008</c:v>
                </c:pt>
                <c:pt idx="1876">
                  <c:v>44708.835956197967</c:v>
                </c:pt>
                <c:pt idx="1877">
                  <c:v>44708.836145109919</c:v>
                </c:pt>
                <c:pt idx="1878">
                  <c:v>44708.836333443702</c:v>
                </c:pt>
                <c:pt idx="1879">
                  <c:v>44708.836521884303</c:v>
                </c:pt>
                <c:pt idx="1880">
                  <c:v>44708.83670992517</c:v>
                </c:pt>
                <c:pt idx="1881">
                  <c:v>44708.836898157817</c:v>
                </c:pt>
                <c:pt idx="1882">
                  <c:v>44708.837086625033</c:v>
                </c:pt>
                <c:pt idx="1883">
                  <c:v>44708.83727465073</c:v>
                </c:pt>
                <c:pt idx="1884">
                  <c:v>44708.837462932534</c:v>
                </c:pt>
                <c:pt idx="1885">
                  <c:v>44708.837651401533</c:v>
                </c:pt>
                <c:pt idx="1886">
                  <c:v>44708.837840142558</c:v>
                </c:pt>
                <c:pt idx="1887">
                  <c:v>44708.838028453763</c:v>
                </c:pt>
                <c:pt idx="1888">
                  <c:v>44708.838216792741</c:v>
                </c:pt>
                <c:pt idx="1889">
                  <c:v>44708.838404990842</c:v>
                </c:pt>
                <c:pt idx="1890">
                  <c:v>44708.838593962377</c:v>
                </c:pt>
                <c:pt idx="1891">
                  <c:v>44708.838782215003</c:v>
                </c:pt>
                <c:pt idx="1892">
                  <c:v>44708.838970396428</c:v>
                </c:pt>
                <c:pt idx="1893">
                  <c:v>44708.839158833936</c:v>
                </c:pt>
                <c:pt idx="1894">
                  <c:v>44708.839347437177</c:v>
                </c:pt>
                <c:pt idx="1895">
                  <c:v>44708.839535755498</c:v>
                </c:pt>
                <c:pt idx="1896">
                  <c:v>44708.839724224323</c:v>
                </c:pt>
                <c:pt idx="1897">
                  <c:v>44708.839912429466</c:v>
                </c:pt>
                <c:pt idx="1898">
                  <c:v>44708.840100588088</c:v>
                </c:pt>
                <c:pt idx="1899">
                  <c:v>44708.840288850028</c:v>
                </c:pt>
                <c:pt idx="1900">
                  <c:v>44708.840477210913</c:v>
                </c:pt>
                <c:pt idx="1901">
                  <c:v>44708.840665279247</c:v>
                </c:pt>
                <c:pt idx="1902">
                  <c:v>44708.840854045557</c:v>
                </c:pt>
                <c:pt idx="1903">
                  <c:v>44708.84104232199</c:v>
                </c:pt>
                <c:pt idx="1904">
                  <c:v>44708.841230582097</c:v>
                </c:pt>
                <c:pt idx="1905">
                  <c:v>44708.841419072247</c:v>
                </c:pt>
                <c:pt idx="1906">
                  <c:v>44708.84160745814</c:v>
                </c:pt>
                <c:pt idx="1907">
                  <c:v>44708.841795636094</c:v>
                </c:pt>
                <c:pt idx="1908">
                  <c:v>44708.841984337407</c:v>
                </c:pt>
                <c:pt idx="1909">
                  <c:v>44708.842173225923</c:v>
                </c:pt>
                <c:pt idx="1910">
                  <c:v>44708.84236202285</c:v>
                </c:pt>
                <c:pt idx="1911">
                  <c:v>44708.842550862049</c:v>
                </c:pt>
                <c:pt idx="1912">
                  <c:v>44708.842739462387</c:v>
                </c:pt>
                <c:pt idx="1913">
                  <c:v>44708.842928176717</c:v>
                </c:pt>
                <c:pt idx="1914">
                  <c:v>44708.843117169818</c:v>
                </c:pt>
                <c:pt idx="1915">
                  <c:v>44708.843305449169</c:v>
                </c:pt>
                <c:pt idx="1916">
                  <c:v>44708.843493833687</c:v>
                </c:pt>
                <c:pt idx="1917">
                  <c:v>44708.843682398867</c:v>
                </c:pt>
                <c:pt idx="1918">
                  <c:v>44708.843870799967</c:v>
                </c:pt>
                <c:pt idx="1919">
                  <c:v>44708.844059611583</c:v>
                </c:pt>
                <c:pt idx="1920">
                  <c:v>44708.844248392903</c:v>
                </c:pt>
                <c:pt idx="1921">
                  <c:v>44708.844436959167</c:v>
                </c:pt>
                <c:pt idx="1922">
                  <c:v>44708.844627714003</c:v>
                </c:pt>
                <c:pt idx="1923">
                  <c:v>44708.844816849924</c:v>
                </c:pt>
                <c:pt idx="1924">
                  <c:v>44708.845005288204</c:v>
                </c:pt>
                <c:pt idx="1925">
                  <c:v>44708.845193544388</c:v>
                </c:pt>
                <c:pt idx="1926">
                  <c:v>44708.845382024003</c:v>
                </c:pt>
                <c:pt idx="1927">
                  <c:v>44708.845570370322</c:v>
                </c:pt>
                <c:pt idx="1928">
                  <c:v>44708.84575922419</c:v>
                </c:pt>
                <c:pt idx="1929">
                  <c:v>44708.845948081478</c:v>
                </c:pt>
                <c:pt idx="1930">
                  <c:v>44708.846136492903</c:v>
                </c:pt>
                <c:pt idx="1931">
                  <c:v>44708.846325543753</c:v>
                </c:pt>
                <c:pt idx="1932">
                  <c:v>44708.846514231613</c:v>
                </c:pt>
                <c:pt idx="1933">
                  <c:v>44708.846702559043</c:v>
                </c:pt>
                <c:pt idx="1934">
                  <c:v>44708.846890781038</c:v>
                </c:pt>
                <c:pt idx="1935">
                  <c:v>44708.847080057792</c:v>
                </c:pt>
                <c:pt idx="1936">
                  <c:v>44708.847268481128</c:v>
                </c:pt>
                <c:pt idx="1937">
                  <c:v>44708.847456870419</c:v>
                </c:pt>
                <c:pt idx="1938">
                  <c:v>44708.847645501613</c:v>
                </c:pt>
                <c:pt idx="1939">
                  <c:v>44708.84783409693</c:v>
                </c:pt>
                <c:pt idx="1940">
                  <c:v>44708.848022906022</c:v>
                </c:pt>
                <c:pt idx="1941">
                  <c:v>44708.848211560733</c:v>
                </c:pt>
                <c:pt idx="1942">
                  <c:v>44708.8484005153</c:v>
                </c:pt>
                <c:pt idx="1943">
                  <c:v>44708.848589075933</c:v>
                </c:pt>
                <c:pt idx="1944">
                  <c:v>44708.848777310253</c:v>
                </c:pt>
                <c:pt idx="1945">
                  <c:v>44708.848966542057</c:v>
                </c:pt>
                <c:pt idx="1946">
                  <c:v>44708.849155444877</c:v>
                </c:pt>
                <c:pt idx="1947">
                  <c:v>44708.84934412787</c:v>
                </c:pt>
                <c:pt idx="1948">
                  <c:v>44708.849533412271</c:v>
                </c:pt>
                <c:pt idx="1949">
                  <c:v>44708.849721979706</c:v>
                </c:pt>
                <c:pt idx="1950">
                  <c:v>44708.849910906421</c:v>
                </c:pt>
                <c:pt idx="1951">
                  <c:v>44708.850099848598</c:v>
                </c:pt>
                <c:pt idx="1952">
                  <c:v>44708.850289434253</c:v>
                </c:pt>
                <c:pt idx="1953">
                  <c:v>44708.850478079898</c:v>
                </c:pt>
                <c:pt idx="1954">
                  <c:v>44708.850666566519</c:v>
                </c:pt>
                <c:pt idx="1955">
                  <c:v>44708.85085551977</c:v>
                </c:pt>
                <c:pt idx="1956">
                  <c:v>44708.851044793133</c:v>
                </c:pt>
                <c:pt idx="1957">
                  <c:v>44708.851233822374</c:v>
                </c:pt>
                <c:pt idx="1958">
                  <c:v>44708.851422906933</c:v>
                </c:pt>
                <c:pt idx="1959">
                  <c:v>44708.851611707119</c:v>
                </c:pt>
                <c:pt idx="1960">
                  <c:v>44708.851800095457</c:v>
                </c:pt>
                <c:pt idx="1961">
                  <c:v>44708.851988622642</c:v>
                </c:pt>
                <c:pt idx="1962">
                  <c:v>44708.852177139932</c:v>
                </c:pt>
                <c:pt idx="1963">
                  <c:v>44708.852365835322</c:v>
                </c:pt>
                <c:pt idx="1964">
                  <c:v>44708.852555021658</c:v>
                </c:pt>
                <c:pt idx="1965">
                  <c:v>44708.852743501957</c:v>
                </c:pt>
                <c:pt idx="1966">
                  <c:v>44708.852932772243</c:v>
                </c:pt>
                <c:pt idx="1967">
                  <c:v>44708.853121796878</c:v>
                </c:pt>
                <c:pt idx="1968">
                  <c:v>44708.853310690552</c:v>
                </c:pt>
                <c:pt idx="1969">
                  <c:v>44708.853499436918</c:v>
                </c:pt>
                <c:pt idx="1970">
                  <c:v>44708.85368863678</c:v>
                </c:pt>
                <c:pt idx="1971">
                  <c:v>44708.853877271104</c:v>
                </c:pt>
                <c:pt idx="1972">
                  <c:v>44708.854065809777</c:v>
                </c:pt>
                <c:pt idx="1973">
                  <c:v>44708.854254737613</c:v>
                </c:pt>
                <c:pt idx="1974">
                  <c:v>44708.854443360011</c:v>
                </c:pt>
                <c:pt idx="1975">
                  <c:v>44708.854632452741</c:v>
                </c:pt>
                <c:pt idx="1976">
                  <c:v>44708.854821673864</c:v>
                </c:pt>
                <c:pt idx="1977">
                  <c:v>44708.855010319123</c:v>
                </c:pt>
                <c:pt idx="1978">
                  <c:v>44708.855199166537</c:v>
                </c:pt>
                <c:pt idx="1979">
                  <c:v>44708.855388329008</c:v>
                </c:pt>
                <c:pt idx="1980">
                  <c:v>44708.855577550348</c:v>
                </c:pt>
                <c:pt idx="1981">
                  <c:v>44708.855766508001</c:v>
                </c:pt>
                <c:pt idx="1982">
                  <c:v>44708.855956062653</c:v>
                </c:pt>
                <c:pt idx="1983">
                  <c:v>44708.856145573707</c:v>
                </c:pt>
                <c:pt idx="1984">
                  <c:v>44708.856334714212</c:v>
                </c:pt>
                <c:pt idx="1985">
                  <c:v>44708.856523927279</c:v>
                </c:pt>
                <c:pt idx="1986">
                  <c:v>44708.856713067333</c:v>
                </c:pt>
                <c:pt idx="1987">
                  <c:v>44708.856901821273</c:v>
                </c:pt>
                <c:pt idx="1988">
                  <c:v>44708.857090746918</c:v>
                </c:pt>
                <c:pt idx="1989">
                  <c:v>44708.857280108969</c:v>
                </c:pt>
                <c:pt idx="1990">
                  <c:v>44708.857471571413</c:v>
                </c:pt>
                <c:pt idx="1991">
                  <c:v>44708.857660506357</c:v>
                </c:pt>
                <c:pt idx="1992">
                  <c:v>44708.857849606073</c:v>
                </c:pt>
                <c:pt idx="1993">
                  <c:v>44708.858038253318</c:v>
                </c:pt>
                <c:pt idx="1994">
                  <c:v>44708.858227533558</c:v>
                </c:pt>
                <c:pt idx="1995">
                  <c:v>44708.85841661039</c:v>
                </c:pt>
                <c:pt idx="1996">
                  <c:v>44708.858605860521</c:v>
                </c:pt>
                <c:pt idx="1997">
                  <c:v>44708.858794902517</c:v>
                </c:pt>
                <c:pt idx="1998">
                  <c:v>44708.858983599537</c:v>
                </c:pt>
                <c:pt idx="1999">
                  <c:v>44708.859172551332</c:v>
                </c:pt>
                <c:pt idx="2000">
                  <c:v>44708.85936099691</c:v>
                </c:pt>
                <c:pt idx="2001">
                  <c:v>44708.859550239213</c:v>
                </c:pt>
                <c:pt idx="2002">
                  <c:v>44708.859739206287</c:v>
                </c:pt>
                <c:pt idx="2003">
                  <c:v>44708.859928110483</c:v>
                </c:pt>
                <c:pt idx="2004">
                  <c:v>44708.860118397883</c:v>
                </c:pt>
                <c:pt idx="2005">
                  <c:v>44708.860308174968</c:v>
                </c:pt>
                <c:pt idx="2006">
                  <c:v>44708.86049730896</c:v>
                </c:pt>
                <c:pt idx="2007">
                  <c:v>44708.860686270316</c:v>
                </c:pt>
                <c:pt idx="2008">
                  <c:v>44708.860875730519</c:v>
                </c:pt>
                <c:pt idx="2009">
                  <c:v>44708.861064759243</c:v>
                </c:pt>
                <c:pt idx="2010">
                  <c:v>44708.861253906107</c:v>
                </c:pt>
                <c:pt idx="2011">
                  <c:v>44708.861443089641</c:v>
                </c:pt>
                <c:pt idx="2012">
                  <c:v>44708.861632442247</c:v>
                </c:pt>
                <c:pt idx="2013">
                  <c:v>44708.861821911618</c:v>
                </c:pt>
                <c:pt idx="2014">
                  <c:v>44708.862011841207</c:v>
                </c:pt>
                <c:pt idx="2015">
                  <c:v>44708.862201136573</c:v>
                </c:pt>
                <c:pt idx="2016">
                  <c:v>44708.862389941562</c:v>
                </c:pt>
                <c:pt idx="2017">
                  <c:v>44708.862579008353</c:v>
                </c:pt>
                <c:pt idx="2018">
                  <c:v>44708.862768521867</c:v>
                </c:pt>
                <c:pt idx="2019">
                  <c:v>44708.862957249512</c:v>
                </c:pt>
                <c:pt idx="2020">
                  <c:v>44708.863146973752</c:v>
                </c:pt>
                <c:pt idx="2021">
                  <c:v>44708.863336082082</c:v>
                </c:pt>
                <c:pt idx="2022">
                  <c:v>44708.863525268447</c:v>
                </c:pt>
                <c:pt idx="2023">
                  <c:v>44708.863714373678</c:v>
                </c:pt>
                <c:pt idx="2024">
                  <c:v>44708.863903526573</c:v>
                </c:pt>
                <c:pt idx="2025">
                  <c:v>44708.864092727214</c:v>
                </c:pt>
                <c:pt idx="2026">
                  <c:v>44708.864281568647</c:v>
                </c:pt>
                <c:pt idx="2027">
                  <c:v>44708.864471179848</c:v>
                </c:pt>
                <c:pt idx="2028">
                  <c:v>44708.864661248866</c:v>
                </c:pt>
                <c:pt idx="2029">
                  <c:v>44708.864850278631</c:v>
                </c:pt>
                <c:pt idx="2030">
                  <c:v>44708.865039027289</c:v>
                </c:pt>
                <c:pt idx="2031">
                  <c:v>44708.865228926203</c:v>
                </c:pt>
                <c:pt idx="2032">
                  <c:v>44708.865417988927</c:v>
                </c:pt>
                <c:pt idx="2033">
                  <c:v>44708.865607252083</c:v>
                </c:pt>
                <c:pt idx="2034">
                  <c:v>44708.865796418882</c:v>
                </c:pt>
                <c:pt idx="2035">
                  <c:v>44708.865985801283</c:v>
                </c:pt>
                <c:pt idx="2036">
                  <c:v>44708.866175525451</c:v>
                </c:pt>
                <c:pt idx="2037">
                  <c:v>44708.866364621113</c:v>
                </c:pt>
                <c:pt idx="2038">
                  <c:v>44708.866554354237</c:v>
                </c:pt>
                <c:pt idx="2039">
                  <c:v>44708.866743259983</c:v>
                </c:pt>
                <c:pt idx="2040">
                  <c:v>44708.8669330872</c:v>
                </c:pt>
                <c:pt idx="2041">
                  <c:v>44708.867122162788</c:v>
                </c:pt>
                <c:pt idx="2042">
                  <c:v>44708.867310867106</c:v>
                </c:pt>
                <c:pt idx="2043">
                  <c:v>44708.867522329027</c:v>
                </c:pt>
                <c:pt idx="2044">
                  <c:v>44708.86771386036</c:v>
                </c:pt>
                <c:pt idx="2045">
                  <c:v>44708.867905897132</c:v>
                </c:pt>
                <c:pt idx="2046">
                  <c:v>44708.868099627427</c:v>
                </c:pt>
                <c:pt idx="2047">
                  <c:v>44708.868291569263</c:v>
                </c:pt>
                <c:pt idx="2048">
                  <c:v>44708.868483931459</c:v>
                </c:pt>
                <c:pt idx="2049">
                  <c:v>44708.868675227022</c:v>
                </c:pt>
                <c:pt idx="2050">
                  <c:v>44708.868867051868</c:v>
                </c:pt>
                <c:pt idx="2051">
                  <c:v>44708.869058034506</c:v>
                </c:pt>
                <c:pt idx="2052">
                  <c:v>44708.869249837167</c:v>
                </c:pt>
                <c:pt idx="2053">
                  <c:v>44708.869441962168</c:v>
                </c:pt>
                <c:pt idx="2054">
                  <c:v>44708.869635542258</c:v>
                </c:pt>
                <c:pt idx="2055">
                  <c:v>44708.869827321367</c:v>
                </c:pt>
                <c:pt idx="2056">
                  <c:v>44708.870019446782</c:v>
                </c:pt>
                <c:pt idx="2057">
                  <c:v>44708.870211329813</c:v>
                </c:pt>
                <c:pt idx="2058">
                  <c:v>44708.870404087676</c:v>
                </c:pt>
                <c:pt idx="2059">
                  <c:v>44708.870596155379</c:v>
                </c:pt>
                <c:pt idx="2060">
                  <c:v>44708.870789365901</c:v>
                </c:pt>
                <c:pt idx="2061">
                  <c:v>44708.870981387918</c:v>
                </c:pt>
                <c:pt idx="2062">
                  <c:v>44708.871173097257</c:v>
                </c:pt>
                <c:pt idx="2063">
                  <c:v>44708.871365907209</c:v>
                </c:pt>
                <c:pt idx="2064">
                  <c:v>44708.871558509709</c:v>
                </c:pt>
                <c:pt idx="2065">
                  <c:v>44708.871752229781</c:v>
                </c:pt>
                <c:pt idx="2066">
                  <c:v>44708.871944979073</c:v>
                </c:pt>
                <c:pt idx="2067">
                  <c:v>44708.872146731963</c:v>
                </c:pt>
                <c:pt idx="2068">
                  <c:v>44708.872339018541</c:v>
                </c:pt>
                <c:pt idx="2069">
                  <c:v>44708.872530151668</c:v>
                </c:pt>
                <c:pt idx="2070">
                  <c:v>44708.872722530577</c:v>
                </c:pt>
                <c:pt idx="2071">
                  <c:v>44708.872925276963</c:v>
                </c:pt>
                <c:pt idx="2072">
                  <c:v>44708.873117853123</c:v>
                </c:pt>
                <c:pt idx="2073">
                  <c:v>44708.873310303192</c:v>
                </c:pt>
                <c:pt idx="2074">
                  <c:v>44708.873503420888</c:v>
                </c:pt>
                <c:pt idx="2075">
                  <c:v>44708.873696347793</c:v>
                </c:pt>
                <c:pt idx="2076">
                  <c:v>44708.873889012189</c:v>
                </c:pt>
                <c:pt idx="2077">
                  <c:v>44708.874081474103</c:v>
                </c:pt>
                <c:pt idx="2078">
                  <c:v>44708.874273172827</c:v>
                </c:pt>
                <c:pt idx="2079">
                  <c:v>44708.874465621448</c:v>
                </c:pt>
                <c:pt idx="2080">
                  <c:v>44708.874657112407</c:v>
                </c:pt>
                <c:pt idx="2081">
                  <c:v>44708.874849041596</c:v>
                </c:pt>
                <c:pt idx="2082">
                  <c:v>44708.875042336258</c:v>
                </c:pt>
                <c:pt idx="2083">
                  <c:v>44708.875234600229</c:v>
                </c:pt>
                <c:pt idx="2084">
                  <c:v>44708.875426644787</c:v>
                </c:pt>
                <c:pt idx="2085">
                  <c:v>44708.87561977969</c:v>
                </c:pt>
                <c:pt idx="2086">
                  <c:v>44708.875811870501</c:v>
                </c:pt>
                <c:pt idx="2087">
                  <c:v>44708.876004055754</c:v>
                </c:pt>
                <c:pt idx="2088">
                  <c:v>44708.876196908008</c:v>
                </c:pt>
                <c:pt idx="2089">
                  <c:v>44708.87638987189</c:v>
                </c:pt>
                <c:pt idx="2090">
                  <c:v>44708.876583002711</c:v>
                </c:pt>
                <c:pt idx="2091">
                  <c:v>44708.876774715172</c:v>
                </c:pt>
                <c:pt idx="2092">
                  <c:v>44708.876966201213</c:v>
                </c:pt>
                <c:pt idx="2093">
                  <c:v>44708.877159180789</c:v>
                </c:pt>
                <c:pt idx="2094">
                  <c:v>44708.877351363917</c:v>
                </c:pt>
                <c:pt idx="2095">
                  <c:v>44708.87754474752</c:v>
                </c:pt>
                <c:pt idx="2096">
                  <c:v>44708.877737843992</c:v>
                </c:pt>
                <c:pt idx="2097">
                  <c:v>44708.877931196381</c:v>
                </c:pt>
                <c:pt idx="2098">
                  <c:v>44708.878124891657</c:v>
                </c:pt>
                <c:pt idx="2099">
                  <c:v>44708.878317859759</c:v>
                </c:pt>
                <c:pt idx="2100">
                  <c:v>44708.87851074701</c:v>
                </c:pt>
                <c:pt idx="2101">
                  <c:v>44708.878703761242</c:v>
                </c:pt>
                <c:pt idx="2102">
                  <c:v>44708.878896429182</c:v>
                </c:pt>
                <c:pt idx="2103">
                  <c:v>44708.879087527268</c:v>
                </c:pt>
                <c:pt idx="2104">
                  <c:v>44708.879277639076</c:v>
                </c:pt>
                <c:pt idx="2105">
                  <c:v>44708.879467169107</c:v>
                </c:pt>
                <c:pt idx="2106">
                  <c:v>44708.879658318619</c:v>
                </c:pt>
                <c:pt idx="2107">
                  <c:v>44708.879848043063</c:v>
                </c:pt>
                <c:pt idx="2108">
                  <c:v>44708.880038132571</c:v>
                </c:pt>
                <c:pt idx="2109">
                  <c:v>44708.880228001894</c:v>
                </c:pt>
                <c:pt idx="2110">
                  <c:v>44708.88041810142</c:v>
                </c:pt>
                <c:pt idx="2111">
                  <c:v>44708.88060814148</c:v>
                </c:pt>
                <c:pt idx="2112">
                  <c:v>44708.880798484322</c:v>
                </c:pt>
                <c:pt idx="2113">
                  <c:v>44708.880988183373</c:v>
                </c:pt>
                <c:pt idx="2114">
                  <c:v>44708.881178346142</c:v>
                </c:pt>
                <c:pt idx="2115">
                  <c:v>44708.881368506787</c:v>
                </c:pt>
                <c:pt idx="2116">
                  <c:v>44708.881558310677</c:v>
                </c:pt>
                <c:pt idx="2117">
                  <c:v>44708.881748546177</c:v>
                </c:pt>
                <c:pt idx="2118">
                  <c:v>44708.881937854931</c:v>
                </c:pt>
                <c:pt idx="2119">
                  <c:v>44708.882128180347</c:v>
                </c:pt>
                <c:pt idx="2120">
                  <c:v>44708.882318297947</c:v>
                </c:pt>
                <c:pt idx="2121">
                  <c:v>44708.882508079892</c:v>
                </c:pt>
                <c:pt idx="2122">
                  <c:v>44708.882698113368</c:v>
                </c:pt>
                <c:pt idx="2123">
                  <c:v>44708.882887957443</c:v>
                </c:pt>
                <c:pt idx="2124">
                  <c:v>44708.883077860737</c:v>
                </c:pt>
                <c:pt idx="2125">
                  <c:v>44708.88326734009</c:v>
                </c:pt>
                <c:pt idx="2126">
                  <c:v>44708.88345749984</c:v>
                </c:pt>
                <c:pt idx="2127">
                  <c:v>44708.883647752358</c:v>
                </c:pt>
                <c:pt idx="2128">
                  <c:v>44708.883837452297</c:v>
                </c:pt>
                <c:pt idx="2129">
                  <c:v>44708.88402765413</c:v>
                </c:pt>
                <c:pt idx="2130">
                  <c:v>44708.884217828381</c:v>
                </c:pt>
                <c:pt idx="2131">
                  <c:v>44708.884407678932</c:v>
                </c:pt>
                <c:pt idx="2132">
                  <c:v>44708.884597895172</c:v>
                </c:pt>
                <c:pt idx="2133">
                  <c:v>44708.884788300951</c:v>
                </c:pt>
                <c:pt idx="2134">
                  <c:v>44708.884979079798</c:v>
                </c:pt>
                <c:pt idx="2135">
                  <c:v>44708.885168879191</c:v>
                </c:pt>
                <c:pt idx="2136">
                  <c:v>44708.885358731794</c:v>
                </c:pt>
                <c:pt idx="2137">
                  <c:v>44708.885549390478</c:v>
                </c:pt>
                <c:pt idx="2138">
                  <c:v>44708.885739395009</c:v>
                </c:pt>
                <c:pt idx="2139">
                  <c:v>44708.885929188022</c:v>
                </c:pt>
                <c:pt idx="2140">
                  <c:v>44708.88611961712</c:v>
                </c:pt>
                <c:pt idx="2141">
                  <c:v>44708.886309549664</c:v>
                </c:pt>
                <c:pt idx="2142">
                  <c:v>44708.886500211433</c:v>
                </c:pt>
                <c:pt idx="2143">
                  <c:v>44708.886689879597</c:v>
                </c:pt>
                <c:pt idx="2144">
                  <c:v>44708.886879750833</c:v>
                </c:pt>
                <c:pt idx="2145">
                  <c:v>44708.88707038595</c:v>
                </c:pt>
                <c:pt idx="2146">
                  <c:v>44708.887260314877</c:v>
                </c:pt>
                <c:pt idx="2147">
                  <c:v>44708.887450107417</c:v>
                </c:pt>
                <c:pt idx="2148">
                  <c:v>44708.887640158042</c:v>
                </c:pt>
                <c:pt idx="2149">
                  <c:v>44708.887830311367</c:v>
                </c:pt>
                <c:pt idx="2150">
                  <c:v>44708.888020730628</c:v>
                </c:pt>
                <c:pt idx="2151">
                  <c:v>44708.888210858197</c:v>
                </c:pt>
                <c:pt idx="2152">
                  <c:v>44708.888400866454</c:v>
                </c:pt>
                <c:pt idx="2153">
                  <c:v>44708.888590748917</c:v>
                </c:pt>
                <c:pt idx="2154">
                  <c:v>44708.888780788388</c:v>
                </c:pt>
                <c:pt idx="2155">
                  <c:v>44708.888971732813</c:v>
                </c:pt>
                <c:pt idx="2156">
                  <c:v>44708.889162082232</c:v>
                </c:pt>
                <c:pt idx="2157">
                  <c:v>44708.889351789738</c:v>
                </c:pt>
                <c:pt idx="2158">
                  <c:v>44708.889541963392</c:v>
                </c:pt>
                <c:pt idx="2159">
                  <c:v>44708.889732220312</c:v>
                </c:pt>
                <c:pt idx="2160">
                  <c:v>44708.889922395043</c:v>
                </c:pt>
                <c:pt idx="2161">
                  <c:v>44708.890113150846</c:v>
                </c:pt>
                <c:pt idx="2162">
                  <c:v>44708.890303440923</c:v>
                </c:pt>
                <c:pt idx="2163">
                  <c:v>44708.890493985287</c:v>
                </c:pt>
                <c:pt idx="2164">
                  <c:v>44708.89068454787</c:v>
                </c:pt>
                <c:pt idx="2165">
                  <c:v>44708.890874812561</c:v>
                </c:pt>
                <c:pt idx="2166">
                  <c:v>44708.891065017109</c:v>
                </c:pt>
                <c:pt idx="2167">
                  <c:v>44708.891254714043</c:v>
                </c:pt>
                <c:pt idx="2168">
                  <c:v>44708.891444673864</c:v>
                </c:pt>
                <c:pt idx="2169">
                  <c:v>44708.891634820997</c:v>
                </c:pt>
                <c:pt idx="2170">
                  <c:v>44708.891824981387</c:v>
                </c:pt>
                <c:pt idx="2171">
                  <c:v>44708.892015139827</c:v>
                </c:pt>
                <c:pt idx="2172">
                  <c:v>44708.892205163029</c:v>
                </c:pt>
                <c:pt idx="2173">
                  <c:v>44708.892395196133</c:v>
                </c:pt>
                <c:pt idx="2174">
                  <c:v>44708.892586239534</c:v>
                </c:pt>
                <c:pt idx="2175">
                  <c:v>44708.892776589491</c:v>
                </c:pt>
                <c:pt idx="2176">
                  <c:v>44708.892966647443</c:v>
                </c:pt>
                <c:pt idx="2177">
                  <c:v>44708.893156888298</c:v>
                </c:pt>
                <c:pt idx="2178">
                  <c:v>44708.893347700578</c:v>
                </c:pt>
                <c:pt idx="2179">
                  <c:v>44708.893538496552</c:v>
                </c:pt>
                <c:pt idx="2180">
                  <c:v>44708.893728936433</c:v>
                </c:pt>
                <c:pt idx="2181">
                  <c:v>44708.893919518378</c:v>
                </c:pt>
                <c:pt idx="2182">
                  <c:v>44708.89411052029</c:v>
                </c:pt>
                <c:pt idx="2183">
                  <c:v>44708.894301575958</c:v>
                </c:pt>
                <c:pt idx="2184">
                  <c:v>44708.894492187377</c:v>
                </c:pt>
                <c:pt idx="2185">
                  <c:v>44708.89468250479</c:v>
                </c:pt>
                <c:pt idx="2186">
                  <c:v>44708.894872740442</c:v>
                </c:pt>
                <c:pt idx="2187">
                  <c:v>44708.895063650692</c:v>
                </c:pt>
                <c:pt idx="2188">
                  <c:v>44708.895253520692</c:v>
                </c:pt>
                <c:pt idx="2189">
                  <c:v>44708.895443717709</c:v>
                </c:pt>
                <c:pt idx="2190">
                  <c:v>44708.895634125998</c:v>
                </c:pt>
                <c:pt idx="2191">
                  <c:v>44708.895825070998</c:v>
                </c:pt>
                <c:pt idx="2192">
                  <c:v>44708.896015271159</c:v>
                </c:pt>
                <c:pt idx="2193">
                  <c:v>44708.896206220408</c:v>
                </c:pt>
                <c:pt idx="2194">
                  <c:v>44708.89639657455</c:v>
                </c:pt>
                <c:pt idx="2195">
                  <c:v>44708.896587493517</c:v>
                </c:pt>
                <c:pt idx="2196">
                  <c:v>44708.896777662827</c:v>
                </c:pt>
                <c:pt idx="2197">
                  <c:v>44708.896968584457</c:v>
                </c:pt>
                <c:pt idx="2198">
                  <c:v>44708.897159114407</c:v>
                </c:pt>
                <c:pt idx="2199">
                  <c:v>44708.897348914499</c:v>
                </c:pt>
                <c:pt idx="2200">
                  <c:v>44708.897539924546</c:v>
                </c:pt>
                <c:pt idx="2201">
                  <c:v>44708.897730306417</c:v>
                </c:pt>
                <c:pt idx="2202">
                  <c:v>44708.897920919597</c:v>
                </c:pt>
                <c:pt idx="2203">
                  <c:v>44708.898111333387</c:v>
                </c:pt>
                <c:pt idx="2204">
                  <c:v>44708.898302155387</c:v>
                </c:pt>
                <c:pt idx="2205">
                  <c:v>44708.898492960448</c:v>
                </c:pt>
                <c:pt idx="2206">
                  <c:v>44708.898683186533</c:v>
                </c:pt>
                <c:pt idx="2207">
                  <c:v>44708.898873953272</c:v>
                </c:pt>
                <c:pt idx="2208">
                  <c:v>44708.899064554469</c:v>
                </c:pt>
                <c:pt idx="2209">
                  <c:v>44708.899255064178</c:v>
                </c:pt>
                <c:pt idx="2210">
                  <c:v>44708.899445635288</c:v>
                </c:pt>
                <c:pt idx="2211">
                  <c:v>44708.899636244067</c:v>
                </c:pt>
                <c:pt idx="2212">
                  <c:v>44708.899826968147</c:v>
                </c:pt>
                <c:pt idx="2213">
                  <c:v>44708.900017587213</c:v>
                </c:pt>
                <c:pt idx="2214">
                  <c:v>44708.900207711456</c:v>
                </c:pt>
                <c:pt idx="2215">
                  <c:v>44708.900398555692</c:v>
                </c:pt>
                <c:pt idx="2216">
                  <c:v>44708.900588937569</c:v>
                </c:pt>
                <c:pt idx="2217">
                  <c:v>44708.900780077849</c:v>
                </c:pt>
                <c:pt idx="2218">
                  <c:v>44708.900971471739</c:v>
                </c:pt>
                <c:pt idx="2219">
                  <c:v>44708.901161645357</c:v>
                </c:pt>
                <c:pt idx="2220">
                  <c:v>44708.901352643232</c:v>
                </c:pt>
                <c:pt idx="2221">
                  <c:v>44708.901543374333</c:v>
                </c:pt>
                <c:pt idx="2222">
                  <c:v>44708.901733393483</c:v>
                </c:pt>
                <c:pt idx="2223">
                  <c:v>44708.901923992227</c:v>
                </c:pt>
                <c:pt idx="2224">
                  <c:v>44708.902114565251</c:v>
                </c:pt>
                <c:pt idx="2225">
                  <c:v>44708.902305089803</c:v>
                </c:pt>
                <c:pt idx="2226">
                  <c:v>44708.902495546798</c:v>
                </c:pt>
                <c:pt idx="2227">
                  <c:v>44708.902686198693</c:v>
                </c:pt>
                <c:pt idx="2228">
                  <c:v>44708.902877062683</c:v>
                </c:pt>
                <c:pt idx="2229">
                  <c:v>44708.903067648644</c:v>
                </c:pt>
                <c:pt idx="2230">
                  <c:v>44708.903258510298</c:v>
                </c:pt>
                <c:pt idx="2231">
                  <c:v>44708.903449090081</c:v>
                </c:pt>
                <c:pt idx="2232">
                  <c:v>44708.903639812663</c:v>
                </c:pt>
                <c:pt idx="2233">
                  <c:v>44708.90383076109</c:v>
                </c:pt>
                <c:pt idx="2234">
                  <c:v>44708.904021509727</c:v>
                </c:pt>
                <c:pt idx="2235">
                  <c:v>44708.904212471687</c:v>
                </c:pt>
                <c:pt idx="2236">
                  <c:v>44708.904403399407</c:v>
                </c:pt>
                <c:pt idx="2237">
                  <c:v>44708.90459400176</c:v>
                </c:pt>
                <c:pt idx="2238">
                  <c:v>44708.90478466927</c:v>
                </c:pt>
                <c:pt idx="2239">
                  <c:v>44708.904975111167</c:v>
                </c:pt>
                <c:pt idx="2240">
                  <c:v>44708.905165828633</c:v>
                </c:pt>
                <c:pt idx="2241">
                  <c:v>44708.905356415278</c:v>
                </c:pt>
                <c:pt idx="2242">
                  <c:v>44708.905546986403</c:v>
                </c:pt>
                <c:pt idx="2243">
                  <c:v>44708.905737979767</c:v>
                </c:pt>
                <c:pt idx="2244">
                  <c:v>44708.905928984663</c:v>
                </c:pt>
                <c:pt idx="2245">
                  <c:v>44708.906119553438</c:v>
                </c:pt>
                <c:pt idx="2246">
                  <c:v>44708.906310795493</c:v>
                </c:pt>
                <c:pt idx="2247">
                  <c:v>44708.906501102458</c:v>
                </c:pt>
                <c:pt idx="2248">
                  <c:v>44708.906691995471</c:v>
                </c:pt>
                <c:pt idx="2249">
                  <c:v>44708.906883131189</c:v>
                </c:pt>
                <c:pt idx="2250">
                  <c:v>44708.907074412549</c:v>
                </c:pt>
                <c:pt idx="2251">
                  <c:v>44708.907265505171</c:v>
                </c:pt>
                <c:pt idx="2252">
                  <c:v>44708.907456336143</c:v>
                </c:pt>
                <c:pt idx="2253">
                  <c:v>44708.90764720476</c:v>
                </c:pt>
                <c:pt idx="2254">
                  <c:v>44708.907838126783</c:v>
                </c:pt>
                <c:pt idx="2255">
                  <c:v>44708.908028765407</c:v>
                </c:pt>
                <c:pt idx="2256">
                  <c:v>44708.908219610377</c:v>
                </c:pt>
                <c:pt idx="2257">
                  <c:v>44708.908410784526</c:v>
                </c:pt>
                <c:pt idx="2258">
                  <c:v>44708.908601744202</c:v>
                </c:pt>
                <c:pt idx="2259">
                  <c:v>44708.90879296964</c:v>
                </c:pt>
                <c:pt idx="2260">
                  <c:v>44708.908983626607</c:v>
                </c:pt>
                <c:pt idx="2261">
                  <c:v>44708.909174263681</c:v>
                </c:pt>
                <c:pt idx="2262">
                  <c:v>44708.909364656844</c:v>
                </c:pt>
                <c:pt idx="2263">
                  <c:v>44708.909556570623</c:v>
                </c:pt>
                <c:pt idx="2264">
                  <c:v>44708.909747118378</c:v>
                </c:pt>
                <c:pt idx="2265">
                  <c:v>44708.909937844481</c:v>
                </c:pt>
                <c:pt idx="2266">
                  <c:v>44708.910128753407</c:v>
                </c:pt>
                <c:pt idx="2267">
                  <c:v>44708.910319344963</c:v>
                </c:pt>
                <c:pt idx="2268">
                  <c:v>44708.91051062163</c:v>
                </c:pt>
                <c:pt idx="2269">
                  <c:v>44708.910701717628</c:v>
                </c:pt>
                <c:pt idx="2270">
                  <c:v>44708.910892551612</c:v>
                </c:pt>
                <c:pt idx="2271">
                  <c:v>44708.91108452675</c:v>
                </c:pt>
                <c:pt idx="2272">
                  <c:v>44708.911275512452</c:v>
                </c:pt>
                <c:pt idx="2273">
                  <c:v>44708.91146665733</c:v>
                </c:pt>
                <c:pt idx="2274">
                  <c:v>44708.911657624943</c:v>
                </c:pt>
                <c:pt idx="2275">
                  <c:v>44708.911848253032</c:v>
                </c:pt>
                <c:pt idx="2276">
                  <c:v>44708.912038848299</c:v>
                </c:pt>
                <c:pt idx="2277">
                  <c:v>44708.912229383903</c:v>
                </c:pt>
                <c:pt idx="2278">
                  <c:v>44708.912421100787</c:v>
                </c:pt>
                <c:pt idx="2279">
                  <c:v>44708.912612215361</c:v>
                </c:pt>
                <c:pt idx="2280">
                  <c:v>44708.912803187377</c:v>
                </c:pt>
                <c:pt idx="2281">
                  <c:v>44708.912995177248</c:v>
                </c:pt>
                <c:pt idx="2282">
                  <c:v>44708.913186171267</c:v>
                </c:pt>
                <c:pt idx="2283">
                  <c:v>44708.91337773604</c:v>
                </c:pt>
                <c:pt idx="2284">
                  <c:v>44708.913568951779</c:v>
                </c:pt>
                <c:pt idx="2285">
                  <c:v>44708.91376401388</c:v>
                </c:pt>
                <c:pt idx="2286">
                  <c:v>44708.913955284028</c:v>
                </c:pt>
                <c:pt idx="2287">
                  <c:v>44708.91414595316</c:v>
                </c:pt>
                <c:pt idx="2288">
                  <c:v>44708.914337614107</c:v>
                </c:pt>
                <c:pt idx="2289">
                  <c:v>44708.914532690127</c:v>
                </c:pt>
                <c:pt idx="2290">
                  <c:v>44708.914724110276</c:v>
                </c:pt>
                <c:pt idx="2291">
                  <c:v>44708.914915368099</c:v>
                </c:pt>
                <c:pt idx="2292">
                  <c:v>44708.915106271903</c:v>
                </c:pt>
                <c:pt idx="2293">
                  <c:v>44708.915297860542</c:v>
                </c:pt>
                <c:pt idx="2294">
                  <c:v>44708.915488711413</c:v>
                </c:pt>
                <c:pt idx="2295">
                  <c:v>44708.915679796643</c:v>
                </c:pt>
                <c:pt idx="2296">
                  <c:v>44708.915871409867</c:v>
                </c:pt>
                <c:pt idx="2297">
                  <c:v>44708.916062215802</c:v>
                </c:pt>
                <c:pt idx="2298">
                  <c:v>44708.9162535348</c:v>
                </c:pt>
                <c:pt idx="2299">
                  <c:v>44708.916444825358</c:v>
                </c:pt>
                <c:pt idx="2300">
                  <c:v>44708.916635901747</c:v>
                </c:pt>
                <c:pt idx="2301">
                  <c:v>44708.916827319626</c:v>
                </c:pt>
                <c:pt idx="2302">
                  <c:v>44708.917018401298</c:v>
                </c:pt>
                <c:pt idx="2303">
                  <c:v>44708.917209613763</c:v>
                </c:pt>
                <c:pt idx="2304">
                  <c:v>44708.917401090097</c:v>
                </c:pt>
                <c:pt idx="2305">
                  <c:v>44708.917592626472</c:v>
                </c:pt>
                <c:pt idx="2306">
                  <c:v>44708.917783886682</c:v>
                </c:pt>
                <c:pt idx="2307">
                  <c:v>44708.917974819698</c:v>
                </c:pt>
                <c:pt idx="2308">
                  <c:v>44708.918165842791</c:v>
                </c:pt>
                <c:pt idx="2309">
                  <c:v>44708.918356739559</c:v>
                </c:pt>
                <c:pt idx="2310">
                  <c:v>44708.918548078749</c:v>
                </c:pt>
                <c:pt idx="2311">
                  <c:v>44708.918739634479</c:v>
                </c:pt>
                <c:pt idx="2312">
                  <c:v>44708.918931465843</c:v>
                </c:pt>
                <c:pt idx="2313">
                  <c:v>44708.91912308427</c:v>
                </c:pt>
                <c:pt idx="2314">
                  <c:v>44708.919314288432</c:v>
                </c:pt>
                <c:pt idx="2315">
                  <c:v>44708.919505774211</c:v>
                </c:pt>
                <c:pt idx="2316">
                  <c:v>44708.919696503021</c:v>
                </c:pt>
                <c:pt idx="2317">
                  <c:v>44708.919887174387</c:v>
                </c:pt>
                <c:pt idx="2318">
                  <c:v>44708.920078700918</c:v>
                </c:pt>
                <c:pt idx="2319">
                  <c:v>44708.920269392023</c:v>
                </c:pt>
                <c:pt idx="2320">
                  <c:v>44708.920460826848</c:v>
                </c:pt>
                <c:pt idx="2321">
                  <c:v>44708.920652067769</c:v>
                </c:pt>
                <c:pt idx="2322">
                  <c:v>44708.92084315815</c:v>
                </c:pt>
                <c:pt idx="2323">
                  <c:v>44708.92103472101</c:v>
                </c:pt>
                <c:pt idx="2324">
                  <c:v>44708.921226296101</c:v>
                </c:pt>
                <c:pt idx="2325">
                  <c:v>44708.92141804257</c:v>
                </c:pt>
                <c:pt idx="2326">
                  <c:v>44708.9216100169</c:v>
                </c:pt>
                <c:pt idx="2327">
                  <c:v>44708.921800948818</c:v>
                </c:pt>
                <c:pt idx="2328">
                  <c:v>44708.92199245235</c:v>
                </c:pt>
                <c:pt idx="2329">
                  <c:v>44708.922183614559</c:v>
                </c:pt>
                <c:pt idx="2330">
                  <c:v>44708.922375091883</c:v>
                </c:pt>
                <c:pt idx="2331">
                  <c:v>44708.922566482113</c:v>
                </c:pt>
                <c:pt idx="2332">
                  <c:v>44708.922758229419</c:v>
                </c:pt>
                <c:pt idx="2333">
                  <c:v>44708.922949871972</c:v>
                </c:pt>
                <c:pt idx="2334">
                  <c:v>44708.92314156366</c:v>
                </c:pt>
                <c:pt idx="2335">
                  <c:v>44708.923333003273</c:v>
                </c:pt>
                <c:pt idx="2336">
                  <c:v>44708.923524845253</c:v>
                </c:pt>
                <c:pt idx="2337">
                  <c:v>44708.92371620729</c:v>
                </c:pt>
                <c:pt idx="2338">
                  <c:v>44708.923907742232</c:v>
                </c:pt>
                <c:pt idx="2339">
                  <c:v>44708.924098748241</c:v>
                </c:pt>
                <c:pt idx="2340">
                  <c:v>44708.924290331772</c:v>
                </c:pt>
                <c:pt idx="2341">
                  <c:v>44708.924482445524</c:v>
                </c:pt>
                <c:pt idx="2342">
                  <c:v>44708.924673426453</c:v>
                </c:pt>
                <c:pt idx="2343">
                  <c:v>44708.924865301102</c:v>
                </c:pt>
                <c:pt idx="2344">
                  <c:v>44708.925056946653</c:v>
                </c:pt>
                <c:pt idx="2345">
                  <c:v>44708.925248742751</c:v>
                </c:pt>
                <c:pt idx="2346">
                  <c:v>44708.925439918101</c:v>
                </c:pt>
                <c:pt idx="2347">
                  <c:v>44708.925631367747</c:v>
                </c:pt>
                <c:pt idx="2348">
                  <c:v>44708.925822720637</c:v>
                </c:pt>
                <c:pt idx="2349">
                  <c:v>44708.926014109777</c:v>
                </c:pt>
                <c:pt idx="2350">
                  <c:v>44708.926206442658</c:v>
                </c:pt>
                <c:pt idx="2351">
                  <c:v>44708.926397633972</c:v>
                </c:pt>
                <c:pt idx="2352">
                  <c:v>44708.926589606723</c:v>
                </c:pt>
                <c:pt idx="2353">
                  <c:v>44708.926780902999</c:v>
                </c:pt>
                <c:pt idx="2354">
                  <c:v>44708.926972159927</c:v>
                </c:pt>
                <c:pt idx="2355">
                  <c:v>44708.92716381127</c:v>
                </c:pt>
                <c:pt idx="2356">
                  <c:v>44708.927355146319</c:v>
                </c:pt>
                <c:pt idx="2357">
                  <c:v>44708.927547197469</c:v>
                </c:pt>
                <c:pt idx="2358">
                  <c:v>44708.927738783343</c:v>
                </c:pt>
                <c:pt idx="2359">
                  <c:v>44708.927930272577</c:v>
                </c:pt>
                <c:pt idx="2360">
                  <c:v>44708.928121761863</c:v>
                </c:pt>
                <c:pt idx="2361">
                  <c:v>44708.928313827302</c:v>
                </c:pt>
                <c:pt idx="2362">
                  <c:v>44708.928505092961</c:v>
                </c:pt>
                <c:pt idx="2363">
                  <c:v>44708.928696547977</c:v>
                </c:pt>
                <c:pt idx="2364">
                  <c:v>44708.928888097558</c:v>
                </c:pt>
                <c:pt idx="2365">
                  <c:v>44708.929079820969</c:v>
                </c:pt>
                <c:pt idx="2366">
                  <c:v>44708.929271273788</c:v>
                </c:pt>
                <c:pt idx="2367">
                  <c:v>44708.929463283966</c:v>
                </c:pt>
                <c:pt idx="2368">
                  <c:v>44708.929654668413</c:v>
                </c:pt>
                <c:pt idx="2369">
                  <c:v>44708.929846247112</c:v>
                </c:pt>
                <c:pt idx="2370">
                  <c:v>44708.93003814391</c:v>
                </c:pt>
                <c:pt idx="2371">
                  <c:v>44708.930229553633</c:v>
                </c:pt>
                <c:pt idx="2372">
                  <c:v>44708.930420736622</c:v>
                </c:pt>
                <c:pt idx="2373">
                  <c:v>44708.930612489487</c:v>
                </c:pt>
                <c:pt idx="2374">
                  <c:v>44708.930804771036</c:v>
                </c:pt>
                <c:pt idx="2375">
                  <c:v>44708.930995949719</c:v>
                </c:pt>
                <c:pt idx="2376">
                  <c:v>44708.931187681679</c:v>
                </c:pt>
                <c:pt idx="2377">
                  <c:v>44708.931378712747</c:v>
                </c:pt>
                <c:pt idx="2378">
                  <c:v>44708.93157070352</c:v>
                </c:pt>
                <c:pt idx="2379">
                  <c:v>44708.931762552478</c:v>
                </c:pt>
                <c:pt idx="2380">
                  <c:v>44708.931953782863</c:v>
                </c:pt>
                <c:pt idx="2381">
                  <c:v>44708.932145421299</c:v>
                </c:pt>
                <c:pt idx="2382">
                  <c:v>44708.932336667778</c:v>
                </c:pt>
                <c:pt idx="2383">
                  <c:v>44708.932528376768</c:v>
                </c:pt>
                <c:pt idx="2384">
                  <c:v>44708.932719871293</c:v>
                </c:pt>
                <c:pt idx="2385">
                  <c:v>44708.932911512456</c:v>
                </c:pt>
                <c:pt idx="2386">
                  <c:v>44708.933103159812</c:v>
                </c:pt>
                <c:pt idx="2387">
                  <c:v>44708.933294654496</c:v>
                </c:pt>
                <c:pt idx="2388">
                  <c:v>44708.93348682022</c:v>
                </c:pt>
                <c:pt idx="2389">
                  <c:v>44708.933678663772</c:v>
                </c:pt>
                <c:pt idx="2390">
                  <c:v>44708.933870795532</c:v>
                </c:pt>
                <c:pt idx="2391">
                  <c:v>44708.934063103123</c:v>
                </c:pt>
                <c:pt idx="2392">
                  <c:v>44708.93425484647</c:v>
                </c:pt>
                <c:pt idx="2393">
                  <c:v>44708.934446886793</c:v>
                </c:pt>
                <c:pt idx="2394">
                  <c:v>44708.934638218903</c:v>
                </c:pt>
                <c:pt idx="2395">
                  <c:v>44708.934830302307</c:v>
                </c:pt>
                <c:pt idx="2396">
                  <c:v>44708.935021876641</c:v>
                </c:pt>
                <c:pt idx="2397">
                  <c:v>44708.935213458382</c:v>
                </c:pt>
                <c:pt idx="2398">
                  <c:v>44708.935404607742</c:v>
                </c:pt>
                <c:pt idx="2399">
                  <c:v>44708.935596594631</c:v>
                </c:pt>
                <c:pt idx="2400">
                  <c:v>44708.935788466319</c:v>
                </c:pt>
                <c:pt idx="2401">
                  <c:v>44708.93598031882</c:v>
                </c:pt>
                <c:pt idx="2402">
                  <c:v>44708.936172432353</c:v>
                </c:pt>
                <c:pt idx="2403">
                  <c:v>44708.936364418449</c:v>
                </c:pt>
                <c:pt idx="2404">
                  <c:v>44708.936556263718</c:v>
                </c:pt>
                <c:pt idx="2405">
                  <c:v>44708.936747868283</c:v>
                </c:pt>
                <c:pt idx="2406">
                  <c:v>44708.936939337778</c:v>
                </c:pt>
                <c:pt idx="2407">
                  <c:v>44708.937132154657</c:v>
                </c:pt>
                <c:pt idx="2408">
                  <c:v>44708.937323616621</c:v>
                </c:pt>
                <c:pt idx="2409">
                  <c:v>44708.937515487552</c:v>
                </c:pt>
                <c:pt idx="2410">
                  <c:v>44708.937708020843</c:v>
                </c:pt>
                <c:pt idx="2411">
                  <c:v>44708.937899872442</c:v>
                </c:pt>
                <c:pt idx="2412">
                  <c:v>44708.938091680182</c:v>
                </c:pt>
                <c:pt idx="2413">
                  <c:v>44708.93828384854</c:v>
                </c:pt>
                <c:pt idx="2414">
                  <c:v>44708.938475930438</c:v>
                </c:pt>
                <c:pt idx="2415">
                  <c:v>44708.938667619906</c:v>
                </c:pt>
                <c:pt idx="2416">
                  <c:v>44708.938859945178</c:v>
                </c:pt>
                <c:pt idx="2417">
                  <c:v>44708.939051626432</c:v>
                </c:pt>
                <c:pt idx="2418">
                  <c:v>44708.939243033034</c:v>
                </c:pt>
                <c:pt idx="2419">
                  <c:v>44708.939434840693</c:v>
                </c:pt>
                <c:pt idx="2420">
                  <c:v>44708.939626464533</c:v>
                </c:pt>
                <c:pt idx="2421">
                  <c:v>44708.939818328159</c:v>
                </c:pt>
                <c:pt idx="2422">
                  <c:v>44708.940010091806</c:v>
                </c:pt>
                <c:pt idx="2423">
                  <c:v>44708.940202111487</c:v>
                </c:pt>
                <c:pt idx="2424">
                  <c:v>44708.9403939845</c:v>
                </c:pt>
                <c:pt idx="2425">
                  <c:v>44708.94058571435</c:v>
                </c:pt>
                <c:pt idx="2426">
                  <c:v>44708.940777370961</c:v>
                </c:pt>
                <c:pt idx="2427">
                  <c:v>44708.940969384712</c:v>
                </c:pt>
                <c:pt idx="2428">
                  <c:v>44708.941161975403</c:v>
                </c:pt>
                <c:pt idx="2429">
                  <c:v>44708.941355750801</c:v>
                </c:pt>
                <c:pt idx="2430">
                  <c:v>44708.941548320727</c:v>
                </c:pt>
                <c:pt idx="2431">
                  <c:v>44708.941740810842</c:v>
                </c:pt>
                <c:pt idx="2432">
                  <c:v>44708.941933490278</c:v>
                </c:pt>
                <c:pt idx="2433">
                  <c:v>44708.942125835987</c:v>
                </c:pt>
                <c:pt idx="2434">
                  <c:v>44708.942317891931</c:v>
                </c:pt>
                <c:pt idx="2435">
                  <c:v>44708.942510536363</c:v>
                </c:pt>
                <c:pt idx="2436">
                  <c:v>44708.942702228262</c:v>
                </c:pt>
                <c:pt idx="2437">
                  <c:v>44708.942895332388</c:v>
                </c:pt>
                <c:pt idx="2438">
                  <c:v>44708.94308752763</c:v>
                </c:pt>
                <c:pt idx="2439">
                  <c:v>44708.943279669496</c:v>
                </c:pt>
                <c:pt idx="2440">
                  <c:v>44708.943471931227</c:v>
                </c:pt>
                <c:pt idx="2441">
                  <c:v>44708.943663880753</c:v>
                </c:pt>
                <c:pt idx="2442">
                  <c:v>44708.943856318263</c:v>
                </c:pt>
                <c:pt idx="2443">
                  <c:v>44708.94404829773</c:v>
                </c:pt>
                <c:pt idx="2444">
                  <c:v>44708.944240639546</c:v>
                </c:pt>
                <c:pt idx="2445">
                  <c:v>44708.944433414406</c:v>
                </c:pt>
                <c:pt idx="2446">
                  <c:v>44708.944625852688</c:v>
                </c:pt>
                <c:pt idx="2447">
                  <c:v>44708.944817801261</c:v>
                </c:pt>
                <c:pt idx="2448">
                  <c:v>44708.945009841802</c:v>
                </c:pt>
                <c:pt idx="2449">
                  <c:v>44708.945202138522</c:v>
                </c:pt>
                <c:pt idx="2450">
                  <c:v>44708.945393922397</c:v>
                </c:pt>
                <c:pt idx="2451">
                  <c:v>44708.945585867623</c:v>
                </c:pt>
                <c:pt idx="2452">
                  <c:v>44708.945778598099</c:v>
                </c:pt>
                <c:pt idx="2453">
                  <c:v>44708.945972237823</c:v>
                </c:pt>
                <c:pt idx="2454">
                  <c:v>44708.946164474633</c:v>
                </c:pt>
                <c:pt idx="2455">
                  <c:v>44708.946356639077</c:v>
                </c:pt>
                <c:pt idx="2456">
                  <c:v>44708.94654929707</c:v>
                </c:pt>
                <c:pt idx="2457">
                  <c:v>44708.946742158412</c:v>
                </c:pt>
                <c:pt idx="2458">
                  <c:v>44708.946934443957</c:v>
                </c:pt>
                <c:pt idx="2459">
                  <c:v>44708.947126739607</c:v>
                </c:pt>
                <c:pt idx="2460">
                  <c:v>44708.947318946077</c:v>
                </c:pt>
                <c:pt idx="2461">
                  <c:v>44708.947511029211</c:v>
                </c:pt>
                <c:pt idx="2462">
                  <c:v>44708.947702879341</c:v>
                </c:pt>
                <c:pt idx="2463">
                  <c:v>44708.947895448197</c:v>
                </c:pt>
                <c:pt idx="2464">
                  <c:v>44708.948088105913</c:v>
                </c:pt>
                <c:pt idx="2465">
                  <c:v>44708.948280855569</c:v>
                </c:pt>
                <c:pt idx="2466">
                  <c:v>44708.948473113938</c:v>
                </c:pt>
                <c:pt idx="2467">
                  <c:v>44708.948665279291</c:v>
                </c:pt>
                <c:pt idx="2468">
                  <c:v>44708.948857488111</c:v>
                </c:pt>
                <c:pt idx="2469">
                  <c:v>44708.949050156873</c:v>
                </c:pt>
                <c:pt idx="2470">
                  <c:v>44708.949242901203</c:v>
                </c:pt>
                <c:pt idx="2471">
                  <c:v>44708.949434660288</c:v>
                </c:pt>
                <c:pt idx="2472">
                  <c:v>44708.949626760092</c:v>
                </c:pt>
                <c:pt idx="2473">
                  <c:v>44708.949818445253</c:v>
                </c:pt>
                <c:pt idx="2474">
                  <c:v>44708.950010155291</c:v>
                </c:pt>
                <c:pt idx="2475">
                  <c:v>44708.950203592038</c:v>
                </c:pt>
                <c:pt idx="2476">
                  <c:v>44708.950395721753</c:v>
                </c:pt>
                <c:pt idx="2477">
                  <c:v>44708.950589191132</c:v>
                </c:pt>
                <c:pt idx="2478">
                  <c:v>44708.950781549684</c:v>
                </c:pt>
                <c:pt idx="2479">
                  <c:v>44708.950973615749</c:v>
                </c:pt>
                <c:pt idx="2480">
                  <c:v>44708.951165180537</c:v>
                </c:pt>
                <c:pt idx="2481">
                  <c:v>44708.95135819495</c:v>
                </c:pt>
                <c:pt idx="2482">
                  <c:v>44708.951550211998</c:v>
                </c:pt>
                <c:pt idx="2483">
                  <c:v>44708.951742017583</c:v>
                </c:pt>
                <c:pt idx="2484">
                  <c:v>44708.951934828219</c:v>
                </c:pt>
                <c:pt idx="2485">
                  <c:v>44708.952127603239</c:v>
                </c:pt>
                <c:pt idx="2486">
                  <c:v>44708.952320491422</c:v>
                </c:pt>
                <c:pt idx="2487">
                  <c:v>44708.952513038239</c:v>
                </c:pt>
                <c:pt idx="2488">
                  <c:v>44708.952705624637</c:v>
                </c:pt>
                <c:pt idx="2489">
                  <c:v>44708.95289778147</c:v>
                </c:pt>
                <c:pt idx="2490">
                  <c:v>44708.953089910923</c:v>
                </c:pt>
                <c:pt idx="2491">
                  <c:v>44708.953282735449</c:v>
                </c:pt>
                <c:pt idx="2492">
                  <c:v>44708.953475042763</c:v>
                </c:pt>
                <c:pt idx="2493">
                  <c:v>44708.953667416798</c:v>
                </c:pt>
                <c:pt idx="2494">
                  <c:v>44708.953859803332</c:v>
                </c:pt>
                <c:pt idx="2495">
                  <c:v>44708.954052758803</c:v>
                </c:pt>
                <c:pt idx="2496">
                  <c:v>44708.954245929708</c:v>
                </c:pt>
                <c:pt idx="2497">
                  <c:v>44708.954438427892</c:v>
                </c:pt>
                <c:pt idx="2498">
                  <c:v>44708.954630804074</c:v>
                </c:pt>
                <c:pt idx="2499">
                  <c:v>44708.954822983273</c:v>
                </c:pt>
                <c:pt idx="2500">
                  <c:v>44708.955015320476</c:v>
                </c:pt>
                <c:pt idx="2501">
                  <c:v>44708.955207565843</c:v>
                </c:pt>
                <c:pt idx="2502">
                  <c:v>44708.955402704909</c:v>
                </c:pt>
                <c:pt idx="2503">
                  <c:v>44708.955595319872</c:v>
                </c:pt>
                <c:pt idx="2504">
                  <c:v>44708.955788367173</c:v>
                </c:pt>
                <c:pt idx="2505">
                  <c:v>44708.955981423671</c:v>
                </c:pt>
                <c:pt idx="2506">
                  <c:v>44708.956177312873</c:v>
                </c:pt>
                <c:pt idx="2507">
                  <c:v>44708.956371015447</c:v>
                </c:pt>
                <c:pt idx="2508">
                  <c:v>44708.956564009903</c:v>
                </c:pt>
                <c:pt idx="2509">
                  <c:v>44708.956756637781</c:v>
                </c:pt>
                <c:pt idx="2510">
                  <c:v>44708.956948859479</c:v>
                </c:pt>
                <c:pt idx="2511">
                  <c:v>44708.957142226682</c:v>
                </c:pt>
                <c:pt idx="2512">
                  <c:v>44708.957334404142</c:v>
                </c:pt>
                <c:pt idx="2513">
                  <c:v>44708.957527423277</c:v>
                </c:pt>
                <c:pt idx="2514">
                  <c:v>44708.957720291837</c:v>
                </c:pt>
                <c:pt idx="2515">
                  <c:v>44708.957912758728</c:v>
                </c:pt>
                <c:pt idx="2516">
                  <c:v>44708.958106046513</c:v>
                </c:pt>
                <c:pt idx="2517">
                  <c:v>44708.958298962432</c:v>
                </c:pt>
                <c:pt idx="2518">
                  <c:v>44708.958492443482</c:v>
                </c:pt>
                <c:pt idx="2519">
                  <c:v>44708.958685126767</c:v>
                </c:pt>
                <c:pt idx="2520">
                  <c:v>44708.958879235128</c:v>
                </c:pt>
                <c:pt idx="2521">
                  <c:v>44708.959071774349</c:v>
                </c:pt>
                <c:pt idx="2522">
                  <c:v>44708.959265089237</c:v>
                </c:pt>
                <c:pt idx="2523">
                  <c:v>44708.959457656143</c:v>
                </c:pt>
                <c:pt idx="2524">
                  <c:v>44708.959650675788</c:v>
                </c:pt>
                <c:pt idx="2525">
                  <c:v>44708.959842894008</c:v>
                </c:pt>
                <c:pt idx="2526">
                  <c:v>44708.960035329546</c:v>
                </c:pt>
                <c:pt idx="2527">
                  <c:v>44708.960227910131</c:v>
                </c:pt>
                <c:pt idx="2528">
                  <c:v>44708.960420757488</c:v>
                </c:pt>
                <c:pt idx="2529">
                  <c:v>44708.960613216957</c:v>
                </c:pt>
                <c:pt idx="2530">
                  <c:v>44708.96080554845</c:v>
                </c:pt>
                <c:pt idx="2531">
                  <c:v>44708.960997842427</c:v>
                </c:pt>
                <c:pt idx="2532">
                  <c:v>44708.961191215727</c:v>
                </c:pt>
                <c:pt idx="2533">
                  <c:v>44708.961384124239</c:v>
                </c:pt>
                <c:pt idx="2534">
                  <c:v>44708.961576522168</c:v>
                </c:pt>
                <c:pt idx="2535">
                  <c:v>44708.961769719906</c:v>
                </c:pt>
                <c:pt idx="2536">
                  <c:v>44708.961962763176</c:v>
                </c:pt>
                <c:pt idx="2537">
                  <c:v>44708.962155202011</c:v>
                </c:pt>
                <c:pt idx="2538">
                  <c:v>44708.962348141373</c:v>
                </c:pt>
                <c:pt idx="2539">
                  <c:v>44708.962540989152</c:v>
                </c:pt>
                <c:pt idx="2540">
                  <c:v>44708.962733763357</c:v>
                </c:pt>
                <c:pt idx="2541">
                  <c:v>44708.962927007167</c:v>
                </c:pt>
                <c:pt idx="2542">
                  <c:v>44708.96312009338</c:v>
                </c:pt>
                <c:pt idx="2543">
                  <c:v>44708.96331212001</c:v>
                </c:pt>
                <c:pt idx="2544">
                  <c:v>44708.963505433247</c:v>
                </c:pt>
                <c:pt idx="2545">
                  <c:v>44708.963698373693</c:v>
                </c:pt>
                <c:pt idx="2546">
                  <c:v>44708.963890526618</c:v>
                </c:pt>
                <c:pt idx="2547">
                  <c:v>44708.964083459723</c:v>
                </c:pt>
                <c:pt idx="2548">
                  <c:v>44708.964276753642</c:v>
                </c:pt>
                <c:pt idx="2549">
                  <c:v>44708.964469472463</c:v>
                </c:pt>
                <c:pt idx="2550">
                  <c:v>44708.964662080718</c:v>
                </c:pt>
                <c:pt idx="2551">
                  <c:v>44708.964854958933</c:v>
                </c:pt>
                <c:pt idx="2552">
                  <c:v>44708.96504789617</c:v>
                </c:pt>
                <c:pt idx="2553">
                  <c:v>44708.965240476733</c:v>
                </c:pt>
                <c:pt idx="2554">
                  <c:v>44708.965433293379</c:v>
                </c:pt>
                <c:pt idx="2555">
                  <c:v>44708.965626382836</c:v>
                </c:pt>
                <c:pt idx="2556">
                  <c:v>44708.965819268771</c:v>
                </c:pt>
                <c:pt idx="2557">
                  <c:v>44708.966011849341</c:v>
                </c:pt>
                <c:pt idx="2558">
                  <c:v>44708.966204855547</c:v>
                </c:pt>
                <c:pt idx="2559">
                  <c:v>44708.966398796358</c:v>
                </c:pt>
                <c:pt idx="2560">
                  <c:v>44708.96659142954</c:v>
                </c:pt>
                <c:pt idx="2561">
                  <c:v>44708.96678397066</c:v>
                </c:pt>
                <c:pt idx="2562">
                  <c:v>44708.966977067947</c:v>
                </c:pt>
                <c:pt idx="2563">
                  <c:v>44708.967169850403</c:v>
                </c:pt>
                <c:pt idx="2564">
                  <c:v>44708.967362559117</c:v>
                </c:pt>
                <c:pt idx="2565">
                  <c:v>44708.967555476782</c:v>
                </c:pt>
                <c:pt idx="2566">
                  <c:v>44708.967748627161</c:v>
                </c:pt>
                <c:pt idx="2567">
                  <c:v>44708.967941531722</c:v>
                </c:pt>
                <c:pt idx="2568">
                  <c:v>44708.968134110102</c:v>
                </c:pt>
                <c:pt idx="2569">
                  <c:v>44708.96832684581</c:v>
                </c:pt>
                <c:pt idx="2570">
                  <c:v>44708.968519423986</c:v>
                </c:pt>
                <c:pt idx="2571">
                  <c:v>44708.968712183167</c:v>
                </c:pt>
                <c:pt idx="2572">
                  <c:v>44708.96890562625</c:v>
                </c:pt>
                <c:pt idx="2573">
                  <c:v>44708.969098014088</c:v>
                </c:pt>
                <c:pt idx="2574">
                  <c:v>44708.969291118832</c:v>
                </c:pt>
                <c:pt idx="2575">
                  <c:v>44708.969483994413</c:v>
                </c:pt>
                <c:pt idx="2576">
                  <c:v>44708.969676933819</c:v>
                </c:pt>
                <c:pt idx="2577">
                  <c:v>44708.96987013839</c:v>
                </c:pt>
                <c:pt idx="2578">
                  <c:v>44708.970063624198</c:v>
                </c:pt>
                <c:pt idx="2579">
                  <c:v>44708.970257220353</c:v>
                </c:pt>
                <c:pt idx="2580">
                  <c:v>44708.970449943787</c:v>
                </c:pt>
                <c:pt idx="2581">
                  <c:v>44708.970642688357</c:v>
                </c:pt>
                <c:pt idx="2582">
                  <c:v>44708.970835623717</c:v>
                </c:pt>
                <c:pt idx="2583">
                  <c:v>44708.971029612512</c:v>
                </c:pt>
                <c:pt idx="2584">
                  <c:v>44708.971222216533</c:v>
                </c:pt>
                <c:pt idx="2585">
                  <c:v>44708.971415307838</c:v>
                </c:pt>
                <c:pt idx="2586">
                  <c:v>44708.971608493193</c:v>
                </c:pt>
                <c:pt idx="2587">
                  <c:v>44708.971801332918</c:v>
                </c:pt>
                <c:pt idx="2588">
                  <c:v>44708.971994325308</c:v>
                </c:pt>
                <c:pt idx="2589">
                  <c:v>44708.972187595929</c:v>
                </c:pt>
                <c:pt idx="2590">
                  <c:v>44708.972380699597</c:v>
                </c:pt>
                <c:pt idx="2591">
                  <c:v>44708.972573670311</c:v>
                </c:pt>
                <c:pt idx="2592">
                  <c:v>44708.97276672579</c:v>
                </c:pt>
                <c:pt idx="2593">
                  <c:v>44708.972959805476</c:v>
                </c:pt>
                <c:pt idx="2594">
                  <c:v>44708.973153235696</c:v>
                </c:pt>
                <c:pt idx="2595">
                  <c:v>44708.973346516272</c:v>
                </c:pt>
                <c:pt idx="2596">
                  <c:v>44708.973540184314</c:v>
                </c:pt>
                <c:pt idx="2597">
                  <c:v>44708.973733161212</c:v>
                </c:pt>
                <c:pt idx="2598">
                  <c:v>44708.973926217121</c:v>
                </c:pt>
                <c:pt idx="2599">
                  <c:v>44708.974119927661</c:v>
                </c:pt>
                <c:pt idx="2600">
                  <c:v>44708.974314162013</c:v>
                </c:pt>
                <c:pt idx="2601">
                  <c:v>44708.974507438761</c:v>
                </c:pt>
                <c:pt idx="2602">
                  <c:v>44708.974701188679</c:v>
                </c:pt>
                <c:pt idx="2603">
                  <c:v>44708.974894064828</c:v>
                </c:pt>
                <c:pt idx="2604">
                  <c:v>44708.975087182553</c:v>
                </c:pt>
                <c:pt idx="2605">
                  <c:v>44708.975280354818</c:v>
                </c:pt>
                <c:pt idx="2606">
                  <c:v>44708.975475006562</c:v>
                </c:pt>
                <c:pt idx="2607">
                  <c:v>44708.975668249062</c:v>
                </c:pt>
                <c:pt idx="2608">
                  <c:v>44708.975861286308</c:v>
                </c:pt>
                <c:pt idx="2609">
                  <c:v>44708.976054520193</c:v>
                </c:pt>
                <c:pt idx="2610">
                  <c:v>44708.97624747223</c:v>
                </c:pt>
                <c:pt idx="2611">
                  <c:v>44708.976441151652</c:v>
                </c:pt>
                <c:pt idx="2612">
                  <c:v>44708.976634137929</c:v>
                </c:pt>
                <c:pt idx="2613">
                  <c:v>44708.976827097613</c:v>
                </c:pt>
                <c:pt idx="2614">
                  <c:v>44708.977020415557</c:v>
                </c:pt>
                <c:pt idx="2615">
                  <c:v>44708.977213580183</c:v>
                </c:pt>
                <c:pt idx="2616">
                  <c:v>44708.977406637758</c:v>
                </c:pt>
                <c:pt idx="2617">
                  <c:v>44708.977599681471</c:v>
                </c:pt>
                <c:pt idx="2618">
                  <c:v>44708.977792861937</c:v>
                </c:pt>
                <c:pt idx="2619">
                  <c:v>44708.977986123762</c:v>
                </c:pt>
                <c:pt idx="2620">
                  <c:v>44708.978178801357</c:v>
                </c:pt>
                <c:pt idx="2621">
                  <c:v>44708.978371985788</c:v>
                </c:pt>
                <c:pt idx="2622">
                  <c:v>44708.978565419158</c:v>
                </c:pt>
                <c:pt idx="2623">
                  <c:v>44708.978759138263</c:v>
                </c:pt>
                <c:pt idx="2624">
                  <c:v>44708.978952360521</c:v>
                </c:pt>
                <c:pt idx="2625">
                  <c:v>44708.979145299993</c:v>
                </c:pt>
                <c:pt idx="2626">
                  <c:v>44708.979338918332</c:v>
                </c:pt>
                <c:pt idx="2627">
                  <c:v>44708.979532388439</c:v>
                </c:pt>
                <c:pt idx="2628">
                  <c:v>44708.979726510013</c:v>
                </c:pt>
                <c:pt idx="2629">
                  <c:v>44708.979920094927</c:v>
                </c:pt>
                <c:pt idx="2630">
                  <c:v>44708.980114196653</c:v>
                </c:pt>
                <c:pt idx="2631">
                  <c:v>44708.980307622187</c:v>
                </c:pt>
                <c:pt idx="2632">
                  <c:v>44708.980501086829</c:v>
                </c:pt>
                <c:pt idx="2633">
                  <c:v>44708.980693975813</c:v>
                </c:pt>
                <c:pt idx="2634">
                  <c:v>44708.980887097227</c:v>
                </c:pt>
                <c:pt idx="2635">
                  <c:v>44708.981080369347</c:v>
                </c:pt>
                <c:pt idx="2636">
                  <c:v>44708.981273591788</c:v>
                </c:pt>
                <c:pt idx="2637">
                  <c:v>44708.98146692985</c:v>
                </c:pt>
                <c:pt idx="2638">
                  <c:v>44708.981660189063</c:v>
                </c:pt>
                <c:pt idx="2639">
                  <c:v>44708.981853978054</c:v>
                </c:pt>
                <c:pt idx="2640">
                  <c:v>44708.982047666002</c:v>
                </c:pt>
                <c:pt idx="2641">
                  <c:v>44708.982241885293</c:v>
                </c:pt>
                <c:pt idx="2642">
                  <c:v>44708.982435885373</c:v>
                </c:pt>
                <c:pt idx="2643">
                  <c:v>44708.982629432488</c:v>
                </c:pt>
                <c:pt idx="2644">
                  <c:v>44708.982823061808</c:v>
                </c:pt>
                <c:pt idx="2645">
                  <c:v>44708.983019168787</c:v>
                </c:pt>
                <c:pt idx="2646">
                  <c:v>44708.983212443352</c:v>
                </c:pt>
                <c:pt idx="2647">
                  <c:v>44708.98340630663</c:v>
                </c:pt>
                <c:pt idx="2648">
                  <c:v>44708.983599879772</c:v>
                </c:pt>
                <c:pt idx="2649">
                  <c:v>44708.983793243831</c:v>
                </c:pt>
                <c:pt idx="2650">
                  <c:v>44708.983987082807</c:v>
                </c:pt>
                <c:pt idx="2651">
                  <c:v>44708.984181014152</c:v>
                </c:pt>
                <c:pt idx="2652">
                  <c:v>44708.984374533487</c:v>
                </c:pt>
                <c:pt idx="2653">
                  <c:v>44708.984567446169</c:v>
                </c:pt>
                <c:pt idx="2654">
                  <c:v>44708.984761183863</c:v>
                </c:pt>
                <c:pt idx="2655">
                  <c:v>44708.984954737432</c:v>
                </c:pt>
                <c:pt idx="2656">
                  <c:v>44708.985148171021</c:v>
                </c:pt>
                <c:pt idx="2657">
                  <c:v>44708.985341238171</c:v>
                </c:pt>
                <c:pt idx="2658">
                  <c:v>44708.985535410393</c:v>
                </c:pt>
                <c:pt idx="2659">
                  <c:v>44708.985728847212</c:v>
                </c:pt>
                <c:pt idx="2660">
                  <c:v>44708.985922133477</c:v>
                </c:pt>
                <c:pt idx="2661">
                  <c:v>44708.986116276123</c:v>
                </c:pt>
                <c:pt idx="2662">
                  <c:v>44708.986309640612</c:v>
                </c:pt>
                <c:pt idx="2663">
                  <c:v>44708.986503311004</c:v>
                </c:pt>
                <c:pt idx="2664">
                  <c:v>44708.986697592132</c:v>
                </c:pt>
                <c:pt idx="2665">
                  <c:v>44708.986891443899</c:v>
                </c:pt>
                <c:pt idx="2666">
                  <c:v>44708.987084612629</c:v>
                </c:pt>
                <c:pt idx="2667">
                  <c:v>44708.987277759341</c:v>
                </c:pt>
                <c:pt idx="2668">
                  <c:v>44708.987471959481</c:v>
                </c:pt>
                <c:pt idx="2669">
                  <c:v>44708.987665892397</c:v>
                </c:pt>
                <c:pt idx="2670">
                  <c:v>44708.987859247711</c:v>
                </c:pt>
                <c:pt idx="2671">
                  <c:v>44708.988052723143</c:v>
                </c:pt>
                <c:pt idx="2672">
                  <c:v>44708.98824655691</c:v>
                </c:pt>
                <c:pt idx="2673">
                  <c:v>44708.988440104084</c:v>
                </c:pt>
                <c:pt idx="2674">
                  <c:v>44708.988634099893</c:v>
                </c:pt>
                <c:pt idx="2675">
                  <c:v>44708.988828491652</c:v>
                </c:pt>
                <c:pt idx="2676">
                  <c:v>44708.989022152731</c:v>
                </c:pt>
                <c:pt idx="2677">
                  <c:v>44708.989216211303</c:v>
                </c:pt>
                <c:pt idx="2678">
                  <c:v>44708.98940960248</c:v>
                </c:pt>
                <c:pt idx="2679">
                  <c:v>44708.989603433198</c:v>
                </c:pt>
                <c:pt idx="2680">
                  <c:v>44708.989796293841</c:v>
                </c:pt>
                <c:pt idx="2681">
                  <c:v>44708.989990492693</c:v>
                </c:pt>
                <c:pt idx="2682">
                  <c:v>44708.990184128314</c:v>
                </c:pt>
                <c:pt idx="2683">
                  <c:v>44708.990377269249</c:v>
                </c:pt>
                <c:pt idx="2684">
                  <c:v>44708.99057151287</c:v>
                </c:pt>
                <c:pt idx="2685">
                  <c:v>44708.990764580027</c:v>
                </c:pt>
                <c:pt idx="2686">
                  <c:v>44708.990958751077</c:v>
                </c:pt>
                <c:pt idx="2687">
                  <c:v>44708.991152345552</c:v>
                </c:pt>
                <c:pt idx="2688">
                  <c:v>44708.991346105358</c:v>
                </c:pt>
                <c:pt idx="2689">
                  <c:v>44708.9915394247</c:v>
                </c:pt>
                <c:pt idx="2690">
                  <c:v>44708.991733610943</c:v>
                </c:pt>
                <c:pt idx="2691">
                  <c:v>44708.991927112569</c:v>
                </c:pt>
                <c:pt idx="2692">
                  <c:v>44708.99212090535</c:v>
                </c:pt>
                <c:pt idx="2693">
                  <c:v>44708.992314381212</c:v>
                </c:pt>
                <c:pt idx="2694">
                  <c:v>44708.992508148272</c:v>
                </c:pt>
                <c:pt idx="2695">
                  <c:v>44708.992702129814</c:v>
                </c:pt>
                <c:pt idx="2696">
                  <c:v>44708.992895957177</c:v>
                </c:pt>
                <c:pt idx="2697">
                  <c:v>44708.993089799536</c:v>
                </c:pt>
                <c:pt idx="2698">
                  <c:v>44708.993283324387</c:v>
                </c:pt>
                <c:pt idx="2699">
                  <c:v>44708.993477646691</c:v>
                </c:pt>
                <c:pt idx="2700">
                  <c:v>44708.993670839409</c:v>
                </c:pt>
                <c:pt idx="2701">
                  <c:v>44708.993865621756</c:v>
                </c:pt>
                <c:pt idx="2702">
                  <c:v>44708.99405916367</c:v>
                </c:pt>
                <c:pt idx="2703">
                  <c:v>44708.994253556957</c:v>
                </c:pt>
                <c:pt idx="2704">
                  <c:v>44708.994447601603</c:v>
                </c:pt>
                <c:pt idx="2705">
                  <c:v>44708.994642460137</c:v>
                </c:pt>
                <c:pt idx="2706">
                  <c:v>44708.994836469261</c:v>
                </c:pt>
                <c:pt idx="2707">
                  <c:v>44708.995030500177</c:v>
                </c:pt>
                <c:pt idx="2708">
                  <c:v>44708.995224998333</c:v>
                </c:pt>
                <c:pt idx="2709">
                  <c:v>44708.995419241517</c:v>
                </c:pt>
                <c:pt idx="2710">
                  <c:v>44708.995613846098</c:v>
                </c:pt>
                <c:pt idx="2711">
                  <c:v>44708.995808236432</c:v>
                </c:pt>
                <c:pt idx="2712">
                  <c:v>44708.996002068583</c:v>
                </c:pt>
                <c:pt idx="2713">
                  <c:v>44708.996196985718</c:v>
                </c:pt>
                <c:pt idx="2714">
                  <c:v>44708.996390609929</c:v>
                </c:pt>
                <c:pt idx="2715">
                  <c:v>44708.996584987457</c:v>
                </c:pt>
                <c:pt idx="2716">
                  <c:v>44708.996778632943</c:v>
                </c:pt>
                <c:pt idx="2717">
                  <c:v>44708.996973027482</c:v>
                </c:pt>
                <c:pt idx="2718">
                  <c:v>44708.997168386632</c:v>
                </c:pt>
                <c:pt idx="2719">
                  <c:v>44708.997362381298</c:v>
                </c:pt>
                <c:pt idx="2720">
                  <c:v>44708.997556363996</c:v>
                </c:pt>
                <c:pt idx="2721">
                  <c:v>44708.997749699469</c:v>
                </c:pt>
                <c:pt idx="2722">
                  <c:v>44708.997943927097</c:v>
                </c:pt>
                <c:pt idx="2723">
                  <c:v>44708.998138411051</c:v>
                </c:pt>
                <c:pt idx="2724">
                  <c:v>44708.998332392497</c:v>
                </c:pt>
                <c:pt idx="2725">
                  <c:v>44708.998526386516</c:v>
                </c:pt>
                <c:pt idx="2726">
                  <c:v>44708.99872033803</c:v>
                </c:pt>
                <c:pt idx="2727">
                  <c:v>44708.998915265372</c:v>
                </c:pt>
                <c:pt idx="2728">
                  <c:v>44708.999109013959</c:v>
                </c:pt>
                <c:pt idx="2729">
                  <c:v>44708.999302774937</c:v>
                </c:pt>
                <c:pt idx="2730">
                  <c:v>44708.999496367127</c:v>
                </c:pt>
                <c:pt idx="2731">
                  <c:v>44708.999689862503</c:v>
                </c:pt>
                <c:pt idx="2732">
                  <c:v>44708.999884356977</c:v>
                </c:pt>
                <c:pt idx="2733">
                  <c:v>44709.000077687022</c:v>
                </c:pt>
                <c:pt idx="2734">
                  <c:v>44709.000271756173</c:v>
                </c:pt>
                <c:pt idx="2735">
                  <c:v>44709.000466660582</c:v>
                </c:pt>
                <c:pt idx="2736">
                  <c:v>44709.000661016849</c:v>
                </c:pt>
                <c:pt idx="2737">
                  <c:v>44709.000855484373</c:v>
                </c:pt>
                <c:pt idx="2738">
                  <c:v>44709.001050394341</c:v>
                </c:pt>
                <c:pt idx="2739">
                  <c:v>44709.001244570623</c:v>
                </c:pt>
                <c:pt idx="2740">
                  <c:v>44709.001438550433</c:v>
                </c:pt>
                <c:pt idx="2741">
                  <c:v>44709.001633112253</c:v>
                </c:pt>
                <c:pt idx="2742">
                  <c:v>44709.00182692318</c:v>
                </c:pt>
                <c:pt idx="2743">
                  <c:v>44709.002020758868</c:v>
                </c:pt>
                <c:pt idx="2744">
                  <c:v>44709.0022158598</c:v>
                </c:pt>
                <c:pt idx="2745">
                  <c:v>44709.002410425397</c:v>
                </c:pt>
                <c:pt idx="2746">
                  <c:v>44709.002604882036</c:v>
                </c:pt>
                <c:pt idx="2747">
                  <c:v>44709.002800250397</c:v>
                </c:pt>
                <c:pt idx="2748">
                  <c:v>44709.002993924973</c:v>
                </c:pt>
                <c:pt idx="2749">
                  <c:v>44709.00318844353</c:v>
                </c:pt>
                <c:pt idx="2750">
                  <c:v>44709.003382274939</c:v>
                </c:pt>
                <c:pt idx="2751">
                  <c:v>44709.003576705509</c:v>
                </c:pt>
                <c:pt idx="2752">
                  <c:v>44709.003770520438</c:v>
                </c:pt>
                <c:pt idx="2753">
                  <c:v>44709.00396468494</c:v>
                </c:pt>
                <c:pt idx="2754">
                  <c:v>44709.004158331118</c:v>
                </c:pt>
                <c:pt idx="2755">
                  <c:v>44709.004353083263</c:v>
                </c:pt>
                <c:pt idx="2756">
                  <c:v>44709.004547439501</c:v>
                </c:pt>
                <c:pt idx="2757">
                  <c:v>44709.004741906501</c:v>
                </c:pt>
                <c:pt idx="2758">
                  <c:v>44709.004935592013</c:v>
                </c:pt>
                <c:pt idx="2759">
                  <c:v>44709.005130523183</c:v>
                </c:pt>
                <c:pt idx="2760">
                  <c:v>44709.005324715137</c:v>
                </c:pt>
                <c:pt idx="2761">
                  <c:v>44709.005518720252</c:v>
                </c:pt>
                <c:pt idx="2762">
                  <c:v>44709.005713256513</c:v>
                </c:pt>
                <c:pt idx="2763">
                  <c:v>44709.00590800948</c:v>
                </c:pt>
                <c:pt idx="2764">
                  <c:v>44709.006102532439</c:v>
                </c:pt>
                <c:pt idx="2765">
                  <c:v>44709.006296885404</c:v>
                </c:pt>
                <c:pt idx="2766">
                  <c:v>44709.006492307919</c:v>
                </c:pt>
                <c:pt idx="2767">
                  <c:v>44709.006686637651</c:v>
                </c:pt>
                <c:pt idx="2768">
                  <c:v>44709.006881016132</c:v>
                </c:pt>
                <c:pt idx="2769">
                  <c:v>44709.007075281217</c:v>
                </c:pt>
                <c:pt idx="2770">
                  <c:v>44709.007269592177</c:v>
                </c:pt>
                <c:pt idx="2771">
                  <c:v>44709.007463543283</c:v>
                </c:pt>
                <c:pt idx="2772">
                  <c:v>44709.007658069837</c:v>
                </c:pt>
                <c:pt idx="2773">
                  <c:v>44709.007852470648</c:v>
                </c:pt>
                <c:pt idx="2774">
                  <c:v>44709.008047624469</c:v>
                </c:pt>
                <c:pt idx="2775">
                  <c:v>44709.008242468342</c:v>
                </c:pt>
                <c:pt idx="2776">
                  <c:v>44709.00843758168</c:v>
                </c:pt>
                <c:pt idx="2777">
                  <c:v>44709.008631393583</c:v>
                </c:pt>
                <c:pt idx="2778">
                  <c:v>44709.008826290068</c:v>
                </c:pt>
                <c:pt idx="2779">
                  <c:v>44709.00902074531</c:v>
                </c:pt>
                <c:pt idx="2780">
                  <c:v>44709.009215191138</c:v>
                </c:pt>
                <c:pt idx="2781">
                  <c:v>44709.00940906928</c:v>
                </c:pt>
                <c:pt idx="2782">
                  <c:v>44709.009603860577</c:v>
                </c:pt>
                <c:pt idx="2783">
                  <c:v>44709.009798262203</c:v>
                </c:pt>
                <c:pt idx="2784">
                  <c:v>44709.009992819621</c:v>
                </c:pt>
                <c:pt idx="2785">
                  <c:v>44709.010187803833</c:v>
                </c:pt>
                <c:pt idx="2786">
                  <c:v>44709.010381577507</c:v>
                </c:pt>
                <c:pt idx="2787">
                  <c:v>44709.010575583532</c:v>
                </c:pt>
                <c:pt idx="2788">
                  <c:v>44709.01077065053</c:v>
                </c:pt>
                <c:pt idx="2789">
                  <c:v>44709.010964694447</c:v>
                </c:pt>
                <c:pt idx="2790">
                  <c:v>44709.01115915992</c:v>
                </c:pt>
                <c:pt idx="2791">
                  <c:v>44709.011353591392</c:v>
                </c:pt>
                <c:pt idx="2792">
                  <c:v>44709.011547974042</c:v>
                </c:pt>
                <c:pt idx="2793">
                  <c:v>44709.011741750961</c:v>
                </c:pt>
                <c:pt idx="2794">
                  <c:v>44709.011936529598</c:v>
                </c:pt>
                <c:pt idx="2795">
                  <c:v>44709.012131373383</c:v>
                </c:pt>
                <c:pt idx="2796">
                  <c:v>44709.012325882337</c:v>
                </c:pt>
                <c:pt idx="2797">
                  <c:v>44709.012521041594</c:v>
                </c:pt>
                <c:pt idx="2798">
                  <c:v>44709.012715053948</c:v>
                </c:pt>
                <c:pt idx="2799">
                  <c:v>44709.012909370227</c:v>
                </c:pt>
                <c:pt idx="2800">
                  <c:v>44709.013104945821</c:v>
                </c:pt>
                <c:pt idx="2801">
                  <c:v>44709.013298750477</c:v>
                </c:pt>
                <c:pt idx="2802">
                  <c:v>44709.013493085047</c:v>
                </c:pt>
                <c:pt idx="2803">
                  <c:v>44709.013687700819</c:v>
                </c:pt>
                <c:pt idx="2804">
                  <c:v>44709.013882683394</c:v>
                </c:pt>
                <c:pt idx="2805">
                  <c:v>44709.01407888926</c:v>
                </c:pt>
                <c:pt idx="2806">
                  <c:v>44709.014273770161</c:v>
                </c:pt>
                <c:pt idx="2807">
                  <c:v>44709.014468512753</c:v>
                </c:pt>
                <c:pt idx="2808">
                  <c:v>44709.014663456561</c:v>
                </c:pt>
                <c:pt idx="2809">
                  <c:v>44709.014858043993</c:v>
                </c:pt>
                <c:pt idx="2810">
                  <c:v>44709.015053037721</c:v>
                </c:pt>
                <c:pt idx="2811">
                  <c:v>44709.015247807452</c:v>
                </c:pt>
                <c:pt idx="2812">
                  <c:v>44709.015442997661</c:v>
                </c:pt>
                <c:pt idx="2813">
                  <c:v>44709.015637274773</c:v>
                </c:pt>
                <c:pt idx="2814">
                  <c:v>44709.015832480392</c:v>
                </c:pt>
                <c:pt idx="2815">
                  <c:v>44709.016027231781</c:v>
                </c:pt>
                <c:pt idx="2816">
                  <c:v>44709.016222897517</c:v>
                </c:pt>
                <c:pt idx="2817">
                  <c:v>44709.016418755396</c:v>
                </c:pt>
                <c:pt idx="2818">
                  <c:v>44709.016613484251</c:v>
                </c:pt>
                <c:pt idx="2819">
                  <c:v>44709.016808382337</c:v>
                </c:pt>
                <c:pt idx="2820">
                  <c:v>44709.017002923458</c:v>
                </c:pt>
                <c:pt idx="2821">
                  <c:v>44709.017198009133</c:v>
                </c:pt>
                <c:pt idx="2822">
                  <c:v>44709.017392505833</c:v>
                </c:pt>
                <c:pt idx="2823">
                  <c:v>44709.017586940252</c:v>
                </c:pt>
                <c:pt idx="2824">
                  <c:v>44709.017781332572</c:v>
                </c:pt>
                <c:pt idx="2825">
                  <c:v>44709.017975818191</c:v>
                </c:pt>
                <c:pt idx="2826">
                  <c:v>44709.018170275463</c:v>
                </c:pt>
                <c:pt idx="2827">
                  <c:v>44709.018365221251</c:v>
                </c:pt>
                <c:pt idx="2828">
                  <c:v>44709.018559626842</c:v>
                </c:pt>
                <c:pt idx="2829">
                  <c:v>44709.018754477671</c:v>
                </c:pt>
                <c:pt idx="2830">
                  <c:v>44709.018949393067</c:v>
                </c:pt>
                <c:pt idx="2831">
                  <c:v>44709.019144472732</c:v>
                </c:pt>
                <c:pt idx="2832">
                  <c:v>44709.019339564307</c:v>
                </c:pt>
                <c:pt idx="2833">
                  <c:v>44709.019534458101</c:v>
                </c:pt>
                <c:pt idx="2834">
                  <c:v>44709.019730014581</c:v>
                </c:pt>
                <c:pt idx="2835">
                  <c:v>44709.019924515102</c:v>
                </c:pt>
                <c:pt idx="2836">
                  <c:v>44709.020119035522</c:v>
                </c:pt>
                <c:pt idx="2837">
                  <c:v>44709.020314320522</c:v>
                </c:pt>
                <c:pt idx="2838">
                  <c:v>44709.020509348717</c:v>
                </c:pt>
                <c:pt idx="2839">
                  <c:v>44709.020704234812</c:v>
                </c:pt>
                <c:pt idx="2840">
                  <c:v>44709.020899198091</c:v>
                </c:pt>
                <c:pt idx="2841">
                  <c:v>44709.021094557131</c:v>
                </c:pt>
                <c:pt idx="2842">
                  <c:v>44709.021289232784</c:v>
                </c:pt>
                <c:pt idx="2843">
                  <c:v>44709.021484213357</c:v>
                </c:pt>
                <c:pt idx="2844">
                  <c:v>44709.021679263671</c:v>
                </c:pt>
                <c:pt idx="2845">
                  <c:v>44709.021873954989</c:v>
                </c:pt>
                <c:pt idx="2846">
                  <c:v>44709.022069309824</c:v>
                </c:pt>
                <c:pt idx="2847">
                  <c:v>44709.022264551262</c:v>
                </c:pt>
                <c:pt idx="2848">
                  <c:v>44709.022458929823</c:v>
                </c:pt>
                <c:pt idx="2849">
                  <c:v>44709.022654109467</c:v>
                </c:pt>
                <c:pt idx="2850">
                  <c:v>44709.022848978042</c:v>
                </c:pt>
                <c:pt idx="2851">
                  <c:v>44709.023044361078</c:v>
                </c:pt>
                <c:pt idx="2852">
                  <c:v>44709.023238896458</c:v>
                </c:pt>
                <c:pt idx="2853">
                  <c:v>44709.023434174887</c:v>
                </c:pt>
                <c:pt idx="2854">
                  <c:v>44709.023629548297</c:v>
                </c:pt>
                <c:pt idx="2855">
                  <c:v>44709.023825008473</c:v>
                </c:pt>
                <c:pt idx="2856">
                  <c:v>44709.024019927827</c:v>
                </c:pt>
                <c:pt idx="2857">
                  <c:v>44709.024215796017</c:v>
                </c:pt>
                <c:pt idx="2858">
                  <c:v>44709.024409979502</c:v>
                </c:pt>
                <c:pt idx="2859">
                  <c:v>44709.024605074737</c:v>
                </c:pt>
                <c:pt idx="2860">
                  <c:v>44709.024799723768</c:v>
                </c:pt>
                <c:pt idx="2861">
                  <c:v>44709.024994823827</c:v>
                </c:pt>
                <c:pt idx="2862">
                  <c:v>44709.025189476102</c:v>
                </c:pt>
                <c:pt idx="2863">
                  <c:v>44709.025384832727</c:v>
                </c:pt>
                <c:pt idx="2864">
                  <c:v>44709.025579787121</c:v>
                </c:pt>
                <c:pt idx="2865">
                  <c:v>44709.025774430578</c:v>
                </c:pt>
                <c:pt idx="2866">
                  <c:v>44709.025969744318</c:v>
                </c:pt>
                <c:pt idx="2867">
                  <c:v>44709.026164962561</c:v>
                </c:pt>
                <c:pt idx="2868">
                  <c:v>44709.026361286153</c:v>
                </c:pt>
                <c:pt idx="2869">
                  <c:v>44709.02655587389</c:v>
                </c:pt>
                <c:pt idx="2870">
                  <c:v>44709.026751692661</c:v>
                </c:pt>
                <c:pt idx="2871">
                  <c:v>44709.02694750228</c:v>
                </c:pt>
                <c:pt idx="2872">
                  <c:v>44709.027143076113</c:v>
                </c:pt>
                <c:pt idx="2873">
                  <c:v>44709.027338243934</c:v>
                </c:pt>
                <c:pt idx="2874">
                  <c:v>44709.027533250177</c:v>
                </c:pt>
                <c:pt idx="2875">
                  <c:v>44709.027727998568</c:v>
                </c:pt>
                <c:pt idx="2876">
                  <c:v>44709.027923334666</c:v>
                </c:pt>
                <c:pt idx="2877">
                  <c:v>44709.02811810495</c:v>
                </c:pt>
                <c:pt idx="2878">
                  <c:v>44709.028312967966</c:v>
                </c:pt>
                <c:pt idx="2879">
                  <c:v>44709.028508084753</c:v>
                </c:pt>
                <c:pt idx="2880">
                  <c:v>44709.028703416167</c:v>
                </c:pt>
                <c:pt idx="2881">
                  <c:v>44709.028898079443</c:v>
                </c:pt>
                <c:pt idx="2882">
                  <c:v>44709.029094237892</c:v>
                </c:pt>
                <c:pt idx="2883">
                  <c:v>44709.029288792131</c:v>
                </c:pt>
                <c:pt idx="2884">
                  <c:v>44709.029484746738</c:v>
                </c:pt>
                <c:pt idx="2885">
                  <c:v>44709.029679754072</c:v>
                </c:pt>
                <c:pt idx="2886">
                  <c:v>44709.029874978311</c:v>
                </c:pt>
                <c:pt idx="2887">
                  <c:v>44709.030069966997</c:v>
                </c:pt>
                <c:pt idx="2888">
                  <c:v>44709.030265569432</c:v>
                </c:pt>
                <c:pt idx="2889">
                  <c:v>44709.030460619018</c:v>
                </c:pt>
                <c:pt idx="2890">
                  <c:v>44709.03065592362</c:v>
                </c:pt>
                <c:pt idx="2891">
                  <c:v>44709.030851133692</c:v>
                </c:pt>
                <c:pt idx="2892">
                  <c:v>44709.031046570242</c:v>
                </c:pt>
                <c:pt idx="2893">
                  <c:v>44709.031241753881</c:v>
                </c:pt>
                <c:pt idx="2894">
                  <c:v>44709.031436981357</c:v>
                </c:pt>
                <c:pt idx="2895">
                  <c:v>44709.031631735161</c:v>
                </c:pt>
                <c:pt idx="2896">
                  <c:v>44709.031826989129</c:v>
                </c:pt>
                <c:pt idx="2897">
                  <c:v>44709.032022104147</c:v>
                </c:pt>
                <c:pt idx="2898">
                  <c:v>44709.032217937667</c:v>
                </c:pt>
                <c:pt idx="2899">
                  <c:v>44709.032413280853</c:v>
                </c:pt>
                <c:pt idx="2900">
                  <c:v>44709.03260840031</c:v>
                </c:pt>
                <c:pt idx="2901">
                  <c:v>44709.032804253497</c:v>
                </c:pt>
                <c:pt idx="2902">
                  <c:v>44709.032999186107</c:v>
                </c:pt>
                <c:pt idx="2903">
                  <c:v>44709.033194950367</c:v>
                </c:pt>
                <c:pt idx="2904">
                  <c:v>44709.033389587617</c:v>
                </c:pt>
                <c:pt idx="2905">
                  <c:v>44709.033584751698</c:v>
                </c:pt>
                <c:pt idx="2906">
                  <c:v>44709.033779407997</c:v>
                </c:pt>
                <c:pt idx="2907">
                  <c:v>44709.03397471278</c:v>
                </c:pt>
                <c:pt idx="2908">
                  <c:v>44709.034170225408</c:v>
                </c:pt>
                <c:pt idx="2909">
                  <c:v>44709.034365634972</c:v>
                </c:pt>
                <c:pt idx="2910">
                  <c:v>44709.034561261229</c:v>
                </c:pt>
                <c:pt idx="2911">
                  <c:v>44709.034757036527</c:v>
                </c:pt>
                <c:pt idx="2912">
                  <c:v>44709.034951786132</c:v>
                </c:pt>
                <c:pt idx="2913">
                  <c:v>44709.035147718518</c:v>
                </c:pt>
                <c:pt idx="2914">
                  <c:v>44709.035343287571</c:v>
                </c:pt>
                <c:pt idx="2915">
                  <c:v>44709.035538830532</c:v>
                </c:pt>
                <c:pt idx="2916">
                  <c:v>44709.03573380677</c:v>
                </c:pt>
                <c:pt idx="2917">
                  <c:v>44709.035929161997</c:v>
                </c:pt>
                <c:pt idx="2918">
                  <c:v>44709.036124315287</c:v>
                </c:pt>
                <c:pt idx="2919">
                  <c:v>44709.036319851417</c:v>
                </c:pt>
                <c:pt idx="2920">
                  <c:v>44709.036514751999</c:v>
                </c:pt>
                <c:pt idx="2921">
                  <c:v>44709.036710154789</c:v>
                </c:pt>
                <c:pt idx="2922">
                  <c:v>44709.036905615772</c:v>
                </c:pt>
                <c:pt idx="2923">
                  <c:v>44709.037101359922</c:v>
                </c:pt>
                <c:pt idx="2924">
                  <c:v>44709.03729662719</c:v>
                </c:pt>
                <c:pt idx="2925">
                  <c:v>44709.037491451207</c:v>
                </c:pt>
                <c:pt idx="2926">
                  <c:v>44709.037687316682</c:v>
                </c:pt>
                <c:pt idx="2927">
                  <c:v>44709.037882322897</c:v>
                </c:pt>
                <c:pt idx="2928">
                  <c:v>44709.038077587007</c:v>
                </c:pt>
                <c:pt idx="2929">
                  <c:v>44709.038273208047</c:v>
                </c:pt>
                <c:pt idx="2930">
                  <c:v>44709.038468725907</c:v>
                </c:pt>
                <c:pt idx="2931">
                  <c:v>44709.038663931147</c:v>
                </c:pt>
                <c:pt idx="2932">
                  <c:v>44709.038859809123</c:v>
                </c:pt>
                <c:pt idx="2933">
                  <c:v>44709.039055586931</c:v>
                </c:pt>
                <c:pt idx="2934">
                  <c:v>44709.03925156522</c:v>
                </c:pt>
                <c:pt idx="2935">
                  <c:v>44709.039446819457</c:v>
                </c:pt>
                <c:pt idx="2936">
                  <c:v>44709.039642498159</c:v>
                </c:pt>
                <c:pt idx="2937">
                  <c:v>44709.039837816097</c:v>
                </c:pt>
                <c:pt idx="2938">
                  <c:v>44709.04003410264</c:v>
                </c:pt>
                <c:pt idx="2939">
                  <c:v>44709.040229954073</c:v>
                </c:pt>
                <c:pt idx="2940">
                  <c:v>44709.0404258833</c:v>
                </c:pt>
                <c:pt idx="2941">
                  <c:v>44709.040621845939</c:v>
                </c:pt>
                <c:pt idx="2942">
                  <c:v>44709.040817205037</c:v>
                </c:pt>
                <c:pt idx="2943">
                  <c:v>44709.041012483482</c:v>
                </c:pt>
                <c:pt idx="2944">
                  <c:v>44709.04120866413</c:v>
                </c:pt>
                <c:pt idx="2945">
                  <c:v>44709.04140393484</c:v>
                </c:pt>
                <c:pt idx="2946">
                  <c:v>44709.041599409378</c:v>
                </c:pt>
                <c:pt idx="2947">
                  <c:v>44709.04179493367</c:v>
                </c:pt>
                <c:pt idx="2948">
                  <c:v>44709.041994801577</c:v>
                </c:pt>
                <c:pt idx="2949">
                  <c:v>44709.042210807507</c:v>
                </c:pt>
                <c:pt idx="2950">
                  <c:v>44709.042406065622</c:v>
                </c:pt>
                <c:pt idx="2951">
                  <c:v>44709.042602170477</c:v>
                </c:pt>
                <c:pt idx="2952">
                  <c:v>44709.042797796923</c:v>
                </c:pt>
                <c:pt idx="2953">
                  <c:v>44709.042993781943</c:v>
                </c:pt>
                <c:pt idx="2954">
                  <c:v>44709.043189558077</c:v>
                </c:pt>
                <c:pt idx="2955">
                  <c:v>44709.043385492798</c:v>
                </c:pt>
                <c:pt idx="2956">
                  <c:v>44709.0435808455</c:v>
                </c:pt>
                <c:pt idx="2957">
                  <c:v>44709.043776604733</c:v>
                </c:pt>
                <c:pt idx="2958">
                  <c:v>44709.043971654282</c:v>
                </c:pt>
                <c:pt idx="2959">
                  <c:v>44709.044166418818</c:v>
                </c:pt>
                <c:pt idx="2960">
                  <c:v>44709.044361932043</c:v>
                </c:pt>
                <c:pt idx="2961">
                  <c:v>44709.04455729045</c:v>
                </c:pt>
                <c:pt idx="2962">
                  <c:v>44709.044752534421</c:v>
                </c:pt>
                <c:pt idx="2963">
                  <c:v>44709.044948271898</c:v>
                </c:pt>
                <c:pt idx="2964">
                  <c:v>44709.045143980402</c:v>
                </c:pt>
                <c:pt idx="2965">
                  <c:v>44709.04533949028</c:v>
                </c:pt>
                <c:pt idx="2966">
                  <c:v>44709.045535330763</c:v>
                </c:pt>
                <c:pt idx="2967">
                  <c:v>44709.045731465761</c:v>
                </c:pt>
                <c:pt idx="2968">
                  <c:v>44709.045927749801</c:v>
                </c:pt>
                <c:pt idx="2969">
                  <c:v>44709.046123903448</c:v>
                </c:pt>
                <c:pt idx="2970">
                  <c:v>44709.046319687062</c:v>
                </c:pt>
                <c:pt idx="2971">
                  <c:v>44709.046515017129</c:v>
                </c:pt>
                <c:pt idx="2972">
                  <c:v>44709.046710925431</c:v>
                </c:pt>
                <c:pt idx="2973">
                  <c:v>44709.046906131138</c:v>
                </c:pt>
                <c:pt idx="2974">
                  <c:v>44709.047101939497</c:v>
                </c:pt>
                <c:pt idx="2975">
                  <c:v>44709.047297130877</c:v>
                </c:pt>
                <c:pt idx="2976">
                  <c:v>44709.047492794089</c:v>
                </c:pt>
                <c:pt idx="2977">
                  <c:v>44709.047689154759</c:v>
                </c:pt>
                <c:pt idx="2978">
                  <c:v>44709.047885428197</c:v>
                </c:pt>
                <c:pt idx="2979">
                  <c:v>44709.048081557317</c:v>
                </c:pt>
                <c:pt idx="2980">
                  <c:v>44709.048278017573</c:v>
                </c:pt>
                <c:pt idx="2981">
                  <c:v>44709.048474250732</c:v>
                </c:pt>
                <c:pt idx="2982">
                  <c:v>44709.048671120159</c:v>
                </c:pt>
                <c:pt idx="2983">
                  <c:v>44709.048866870718</c:v>
                </c:pt>
                <c:pt idx="2984">
                  <c:v>44709.049062715021</c:v>
                </c:pt>
                <c:pt idx="2985">
                  <c:v>44709.049258529049</c:v>
                </c:pt>
                <c:pt idx="2986">
                  <c:v>44709.049454589389</c:v>
                </c:pt>
                <c:pt idx="2987">
                  <c:v>44709.049650733527</c:v>
                </c:pt>
                <c:pt idx="2988">
                  <c:v>44709.049845889887</c:v>
                </c:pt>
                <c:pt idx="2989">
                  <c:v>44709.050041418428</c:v>
                </c:pt>
                <c:pt idx="2990">
                  <c:v>44709.050237208918</c:v>
                </c:pt>
                <c:pt idx="2991">
                  <c:v>44709.05043263558</c:v>
                </c:pt>
                <c:pt idx="2992">
                  <c:v>44709.050628399877</c:v>
                </c:pt>
                <c:pt idx="2993">
                  <c:v>44709.050824765822</c:v>
                </c:pt>
                <c:pt idx="2994">
                  <c:v>44709.05102015075</c:v>
                </c:pt>
                <c:pt idx="2995">
                  <c:v>44709.051216368192</c:v>
                </c:pt>
                <c:pt idx="2996">
                  <c:v>44709.051412153392</c:v>
                </c:pt>
                <c:pt idx="2997">
                  <c:v>44709.051608084847</c:v>
                </c:pt>
                <c:pt idx="2998">
                  <c:v>44709.051803871589</c:v>
                </c:pt>
                <c:pt idx="2999">
                  <c:v>44709.051999286807</c:v>
                </c:pt>
                <c:pt idx="3000">
                  <c:v>44709.052195215831</c:v>
                </c:pt>
                <c:pt idx="3001">
                  <c:v>44709.052391163772</c:v>
                </c:pt>
                <c:pt idx="3002">
                  <c:v>44709.052586966063</c:v>
                </c:pt>
                <c:pt idx="3003">
                  <c:v>44709.052782577339</c:v>
                </c:pt>
                <c:pt idx="3004">
                  <c:v>44709.052978535728</c:v>
                </c:pt>
                <c:pt idx="3005">
                  <c:v>44709.05317436131</c:v>
                </c:pt>
                <c:pt idx="3006">
                  <c:v>44709.053370516958</c:v>
                </c:pt>
                <c:pt idx="3007">
                  <c:v>44709.053565794813</c:v>
                </c:pt>
                <c:pt idx="3008">
                  <c:v>44709.053761829018</c:v>
                </c:pt>
                <c:pt idx="3009">
                  <c:v>44709.053957672397</c:v>
                </c:pt>
                <c:pt idx="3010">
                  <c:v>44709.054154207573</c:v>
                </c:pt>
                <c:pt idx="3011">
                  <c:v>44709.054349920159</c:v>
                </c:pt>
                <c:pt idx="3012">
                  <c:v>44709.054545949039</c:v>
                </c:pt>
                <c:pt idx="3013">
                  <c:v>44709.054741434637</c:v>
                </c:pt>
                <c:pt idx="3014">
                  <c:v>44709.054937326437</c:v>
                </c:pt>
                <c:pt idx="3015">
                  <c:v>44709.05513340934</c:v>
                </c:pt>
                <c:pt idx="3016">
                  <c:v>44709.05532875155</c:v>
                </c:pt>
                <c:pt idx="3017">
                  <c:v>44709.055525361699</c:v>
                </c:pt>
                <c:pt idx="3018">
                  <c:v>44709.055721732213</c:v>
                </c:pt>
                <c:pt idx="3019">
                  <c:v>44709.055917577491</c:v>
                </c:pt>
                <c:pt idx="3020">
                  <c:v>44709.056113225393</c:v>
                </c:pt>
                <c:pt idx="3021">
                  <c:v>44709.056309707601</c:v>
                </c:pt>
                <c:pt idx="3022">
                  <c:v>44709.056505398221</c:v>
                </c:pt>
                <c:pt idx="3023">
                  <c:v>44709.056701966809</c:v>
                </c:pt>
                <c:pt idx="3024">
                  <c:v>44709.056898224328</c:v>
                </c:pt>
                <c:pt idx="3025">
                  <c:v>44709.057095007607</c:v>
                </c:pt>
                <c:pt idx="3026">
                  <c:v>44709.057291073274</c:v>
                </c:pt>
                <c:pt idx="3027">
                  <c:v>44709.057487042774</c:v>
                </c:pt>
                <c:pt idx="3028">
                  <c:v>44709.057683577361</c:v>
                </c:pt>
                <c:pt idx="3029">
                  <c:v>44709.05787954983</c:v>
                </c:pt>
                <c:pt idx="3030">
                  <c:v>44709.058076065237</c:v>
                </c:pt>
                <c:pt idx="3031">
                  <c:v>44709.058272203947</c:v>
                </c:pt>
                <c:pt idx="3032">
                  <c:v>44709.058468311006</c:v>
                </c:pt>
                <c:pt idx="3033">
                  <c:v>44709.058664474789</c:v>
                </c:pt>
                <c:pt idx="3034">
                  <c:v>44709.058860342433</c:v>
                </c:pt>
                <c:pt idx="3035">
                  <c:v>44709.059056229453</c:v>
                </c:pt>
                <c:pt idx="3036">
                  <c:v>44709.0592529063</c:v>
                </c:pt>
                <c:pt idx="3037">
                  <c:v>44709.059448881133</c:v>
                </c:pt>
                <c:pt idx="3038">
                  <c:v>44709.059646298127</c:v>
                </c:pt>
                <c:pt idx="3039">
                  <c:v>44709.059842281073</c:v>
                </c:pt>
                <c:pt idx="3040">
                  <c:v>44709.060039132972</c:v>
                </c:pt>
                <c:pt idx="3041">
                  <c:v>44709.060235760917</c:v>
                </c:pt>
                <c:pt idx="3042">
                  <c:v>44709.060431277983</c:v>
                </c:pt>
                <c:pt idx="3043">
                  <c:v>44709.060628178187</c:v>
                </c:pt>
                <c:pt idx="3044">
                  <c:v>44709.060824123379</c:v>
                </c:pt>
                <c:pt idx="3045">
                  <c:v>44709.0610211698</c:v>
                </c:pt>
                <c:pt idx="3046">
                  <c:v>44709.061217212067</c:v>
                </c:pt>
                <c:pt idx="3047">
                  <c:v>44709.061413687683</c:v>
                </c:pt>
                <c:pt idx="3048">
                  <c:v>44709.061609648663</c:v>
                </c:pt>
                <c:pt idx="3049">
                  <c:v>44709.061807079801</c:v>
                </c:pt>
                <c:pt idx="3050">
                  <c:v>44709.062003327381</c:v>
                </c:pt>
                <c:pt idx="3051">
                  <c:v>44709.062199805681</c:v>
                </c:pt>
                <c:pt idx="3052">
                  <c:v>44709.062396896014</c:v>
                </c:pt>
                <c:pt idx="3053">
                  <c:v>44709.062592692288</c:v>
                </c:pt>
                <c:pt idx="3054">
                  <c:v>44709.062788729192</c:v>
                </c:pt>
                <c:pt idx="3055">
                  <c:v>44709.062984716969</c:v>
                </c:pt>
                <c:pt idx="3056">
                  <c:v>44709.063181233818</c:v>
                </c:pt>
                <c:pt idx="3057">
                  <c:v>44709.063377184008</c:v>
                </c:pt>
                <c:pt idx="3058">
                  <c:v>44709.063573507447</c:v>
                </c:pt>
                <c:pt idx="3059">
                  <c:v>44709.063769635257</c:v>
                </c:pt>
                <c:pt idx="3060">
                  <c:v>44709.063966420821</c:v>
                </c:pt>
                <c:pt idx="3061">
                  <c:v>44709.064162937502</c:v>
                </c:pt>
                <c:pt idx="3062">
                  <c:v>44709.064359774988</c:v>
                </c:pt>
                <c:pt idx="3063">
                  <c:v>44709.064556541009</c:v>
                </c:pt>
                <c:pt idx="3064">
                  <c:v>44709.064752766433</c:v>
                </c:pt>
                <c:pt idx="3065">
                  <c:v>44709.064950656328</c:v>
                </c:pt>
                <c:pt idx="3066">
                  <c:v>44709.065147248621</c:v>
                </c:pt>
                <c:pt idx="3067">
                  <c:v>44709.065343519636</c:v>
                </c:pt>
                <c:pt idx="3068">
                  <c:v>44709.065539770912</c:v>
                </c:pt>
                <c:pt idx="3069">
                  <c:v>44709.065736719909</c:v>
                </c:pt>
                <c:pt idx="3070">
                  <c:v>44709.065932668949</c:v>
                </c:pt>
                <c:pt idx="3071">
                  <c:v>44709.066128668892</c:v>
                </c:pt>
                <c:pt idx="3072">
                  <c:v>44709.066324823209</c:v>
                </c:pt>
                <c:pt idx="3073">
                  <c:v>44709.066523084621</c:v>
                </c:pt>
                <c:pt idx="3074">
                  <c:v>44709.066719604401</c:v>
                </c:pt>
                <c:pt idx="3075">
                  <c:v>44709.066915939497</c:v>
                </c:pt>
                <c:pt idx="3076">
                  <c:v>44709.067112144083</c:v>
                </c:pt>
                <c:pt idx="3077">
                  <c:v>44709.067309022881</c:v>
                </c:pt>
                <c:pt idx="3078">
                  <c:v>44709.067505191728</c:v>
                </c:pt>
                <c:pt idx="3079">
                  <c:v>44709.067701654712</c:v>
                </c:pt>
                <c:pt idx="3080">
                  <c:v>44709.067898801397</c:v>
                </c:pt>
                <c:pt idx="3081">
                  <c:v>44709.068096670067</c:v>
                </c:pt>
                <c:pt idx="3082">
                  <c:v>44709.068292880656</c:v>
                </c:pt>
                <c:pt idx="3083">
                  <c:v>44709.068489074867</c:v>
                </c:pt>
                <c:pt idx="3084">
                  <c:v>44709.068685735852</c:v>
                </c:pt>
                <c:pt idx="3085">
                  <c:v>44709.068882732747</c:v>
                </c:pt>
                <c:pt idx="3086">
                  <c:v>44709.069080412977</c:v>
                </c:pt>
                <c:pt idx="3087">
                  <c:v>44709.069277990697</c:v>
                </c:pt>
                <c:pt idx="3088">
                  <c:v>44709.069475198427</c:v>
                </c:pt>
                <c:pt idx="3089">
                  <c:v>44709.069672134749</c:v>
                </c:pt>
                <c:pt idx="3090">
                  <c:v>44709.069868392988</c:v>
                </c:pt>
                <c:pt idx="3091">
                  <c:v>44709.070065665939</c:v>
                </c:pt>
                <c:pt idx="3092">
                  <c:v>44709.070261626148</c:v>
                </c:pt>
                <c:pt idx="3093">
                  <c:v>44709.070458016111</c:v>
                </c:pt>
                <c:pt idx="3094">
                  <c:v>44709.070654244933</c:v>
                </c:pt>
                <c:pt idx="3095">
                  <c:v>44709.070850800847</c:v>
                </c:pt>
                <c:pt idx="3096">
                  <c:v>44709.071047457473</c:v>
                </c:pt>
                <c:pt idx="3097">
                  <c:v>44709.071244623658</c:v>
                </c:pt>
                <c:pt idx="3098">
                  <c:v>44709.071441152722</c:v>
                </c:pt>
                <c:pt idx="3099">
                  <c:v>44709.0716375181</c:v>
                </c:pt>
                <c:pt idx="3100">
                  <c:v>44709.071834033552</c:v>
                </c:pt>
                <c:pt idx="3101">
                  <c:v>44709.072030778967</c:v>
                </c:pt>
                <c:pt idx="3102">
                  <c:v>44709.072227480247</c:v>
                </c:pt>
                <c:pt idx="3103">
                  <c:v>44709.072424184837</c:v>
                </c:pt>
                <c:pt idx="3104">
                  <c:v>44709.072620887498</c:v>
                </c:pt>
                <c:pt idx="3105">
                  <c:v>44709.072817439177</c:v>
                </c:pt>
                <c:pt idx="3106">
                  <c:v>44709.073013842397</c:v>
                </c:pt>
                <c:pt idx="3107">
                  <c:v>44709.073210876981</c:v>
                </c:pt>
                <c:pt idx="3108">
                  <c:v>44709.07340790757</c:v>
                </c:pt>
                <c:pt idx="3109">
                  <c:v>44709.073603880817</c:v>
                </c:pt>
                <c:pt idx="3110">
                  <c:v>44709.0738005897</c:v>
                </c:pt>
                <c:pt idx="3111">
                  <c:v>44709.073997115338</c:v>
                </c:pt>
                <c:pt idx="3112">
                  <c:v>44709.074193085187</c:v>
                </c:pt>
                <c:pt idx="3113">
                  <c:v>44709.074390046437</c:v>
                </c:pt>
                <c:pt idx="3114">
                  <c:v>44709.074587078263</c:v>
                </c:pt>
                <c:pt idx="3115">
                  <c:v>44709.074783473778</c:v>
                </c:pt>
                <c:pt idx="3116">
                  <c:v>44709.074980206133</c:v>
                </c:pt>
                <c:pt idx="3117">
                  <c:v>44709.075176514802</c:v>
                </c:pt>
                <c:pt idx="3118">
                  <c:v>44709.075373382257</c:v>
                </c:pt>
                <c:pt idx="3119">
                  <c:v>44709.075570461398</c:v>
                </c:pt>
                <c:pt idx="3120">
                  <c:v>44709.075768213552</c:v>
                </c:pt>
                <c:pt idx="3121">
                  <c:v>44709.07596472359</c:v>
                </c:pt>
                <c:pt idx="3122">
                  <c:v>44709.076161627083</c:v>
                </c:pt>
                <c:pt idx="3123">
                  <c:v>44709.076358851678</c:v>
                </c:pt>
                <c:pt idx="3124">
                  <c:v>44709.076555907603</c:v>
                </c:pt>
                <c:pt idx="3125">
                  <c:v>44709.076752255278</c:v>
                </c:pt>
                <c:pt idx="3126">
                  <c:v>44709.076949269911</c:v>
                </c:pt>
                <c:pt idx="3127">
                  <c:v>44709.077146146759</c:v>
                </c:pt>
                <c:pt idx="3128">
                  <c:v>44709.077342495257</c:v>
                </c:pt>
                <c:pt idx="3129">
                  <c:v>44709.07753887662</c:v>
                </c:pt>
                <c:pt idx="3130">
                  <c:v>44709.07773546406</c:v>
                </c:pt>
                <c:pt idx="3131">
                  <c:v>44709.077932281121</c:v>
                </c:pt>
                <c:pt idx="3132">
                  <c:v>44709.07812850456</c:v>
                </c:pt>
                <c:pt idx="3133">
                  <c:v>44709.078325317627</c:v>
                </c:pt>
                <c:pt idx="3134">
                  <c:v>44709.078523367978</c:v>
                </c:pt>
                <c:pt idx="3135">
                  <c:v>44709.078720799072</c:v>
                </c:pt>
                <c:pt idx="3136">
                  <c:v>44709.078917383304</c:v>
                </c:pt>
                <c:pt idx="3137">
                  <c:v>44709.079114199711</c:v>
                </c:pt>
                <c:pt idx="3138">
                  <c:v>44709.079311863177</c:v>
                </c:pt>
                <c:pt idx="3139">
                  <c:v>44709.07950863993</c:v>
                </c:pt>
                <c:pt idx="3140">
                  <c:v>44709.079705387769</c:v>
                </c:pt>
                <c:pt idx="3141">
                  <c:v>44709.079902645717</c:v>
                </c:pt>
                <c:pt idx="3142">
                  <c:v>44709.080099246981</c:v>
                </c:pt>
                <c:pt idx="3143">
                  <c:v>44709.080295665837</c:v>
                </c:pt>
                <c:pt idx="3144">
                  <c:v>44709.080502212848</c:v>
                </c:pt>
                <c:pt idx="3145">
                  <c:v>44709.08069934175</c:v>
                </c:pt>
                <c:pt idx="3146">
                  <c:v>44709.080896681568</c:v>
                </c:pt>
                <c:pt idx="3147">
                  <c:v>44709.081094405541</c:v>
                </c:pt>
                <c:pt idx="3148">
                  <c:v>44709.081293262272</c:v>
                </c:pt>
                <c:pt idx="3149">
                  <c:v>44709.081490115037</c:v>
                </c:pt>
                <c:pt idx="3150">
                  <c:v>44709.081687052923</c:v>
                </c:pt>
                <c:pt idx="3151">
                  <c:v>44709.081883823863</c:v>
                </c:pt>
                <c:pt idx="3152">
                  <c:v>44709.082081279688</c:v>
                </c:pt>
                <c:pt idx="3153">
                  <c:v>44709.082278281203</c:v>
                </c:pt>
                <c:pt idx="3154">
                  <c:v>44709.082475876647</c:v>
                </c:pt>
                <c:pt idx="3155">
                  <c:v>44709.082672613047</c:v>
                </c:pt>
                <c:pt idx="3156">
                  <c:v>44709.082870336439</c:v>
                </c:pt>
                <c:pt idx="3157">
                  <c:v>44709.083067487329</c:v>
                </c:pt>
                <c:pt idx="3158">
                  <c:v>44709.08326412359</c:v>
                </c:pt>
                <c:pt idx="3159">
                  <c:v>44709.083460858223</c:v>
                </c:pt>
                <c:pt idx="3160">
                  <c:v>44709.083658277013</c:v>
                </c:pt>
                <c:pt idx="3161">
                  <c:v>44709.083855704841</c:v>
                </c:pt>
                <c:pt idx="3162">
                  <c:v>44709.084052539743</c:v>
                </c:pt>
                <c:pt idx="3163">
                  <c:v>44709.084250106207</c:v>
                </c:pt>
                <c:pt idx="3164">
                  <c:v>44709.084446705267</c:v>
                </c:pt>
                <c:pt idx="3165">
                  <c:v>44709.084643541733</c:v>
                </c:pt>
                <c:pt idx="3166">
                  <c:v>44709.084840301723</c:v>
                </c:pt>
                <c:pt idx="3167">
                  <c:v>44709.08503747014</c:v>
                </c:pt>
                <c:pt idx="3168">
                  <c:v>44709.085234669023</c:v>
                </c:pt>
                <c:pt idx="3169">
                  <c:v>44709.085431338033</c:v>
                </c:pt>
                <c:pt idx="3170">
                  <c:v>44709.085628250163</c:v>
                </c:pt>
                <c:pt idx="3171">
                  <c:v>44709.085825860377</c:v>
                </c:pt>
                <c:pt idx="3172">
                  <c:v>44709.086022773787</c:v>
                </c:pt>
                <c:pt idx="3173">
                  <c:v>44709.086219455901</c:v>
                </c:pt>
                <c:pt idx="3174">
                  <c:v>44709.08641687315</c:v>
                </c:pt>
                <c:pt idx="3175">
                  <c:v>44709.086614314212</c:v>
                </c:pt>
                <c:pt idx="3176">
                  <c:v>44709.086811652967</c:v>
                </c:pt>
                <c:pt idx="3177">
                  <c:v>44709.087008593007</c:v>
                </c:pt>
                <c:pt idx="3178">
                  <c:v>44709.087205310418</c:v>
                </c:pt>
                <c:pt idx="3179">
                  <c:v>44709.087402383833</c:v>
                </c:pt>
                <c:pt idx="3180">
                  <c:v>44709.087599386032</c:v>
                </c:pt>
                <c:pt idx="3181">
                  <c:v>44709.087796641958</c:v>
                </c:pt>
                <c:pt idx="3182">
                  <c:v>44709.08799344892</c:v>
                </c:pt>
                <c:pt idx="3183">
                  <c:v>44709.088190563372</c:v>
                </c:pt>
                <c:pt idx="3184">
                  <c:v>44709.088388623342</c:v>
                </c:pt>
                <c:pt idx="3185">
                  <c:v>44709.088585407997</c:v>
                </c:pt>
                <c:pt idx="3186">
                  <c:v>44709.08878317316</c:v>
                </c:pt>
                <c:pt idx="3187">
                  <c:v>44709.088980608583</c:v>
                </c:pt>
                <c:pt idx="3188">
                  <c:v>44709.089177679532</c:v>
                </c:pt>
                <c:pt idx="3189">
                  <c:v>44709.089374685624</c:v>
                </c:pt>
                <c:pt idx="3190">
                  <c:v>44709.089570987016</c:v>
                </c:pt>
                <c:pt idx="3191">
                  <c:v>44709.089768216749</c:v>
                </c:pt>
                <c:pt idx="3192">
                  <c:v>44709.089965605883</c:v>
                </c:pt>
                <c:pt idx="3193">
                  <c:v>44709.090163207242</c:v>
                </c:pt>
                <c:pt idx="3194">
                  <c:v>44709.090359944406</c:v>
                </c:pt>
                <c:pt idx="3195">
                  <c:v>44709.090557904688</c:v>
                </c:pt>
                <c:pt idx="3196">
                  <c:v>44709.090754919693</c:v>
                </c:pt>
                <c:pt idx="3197">
                  <c:v>44709.090952056191</c:v>
                </c:pt>
                <c:pt idx="3198">
                  <c:v>44709.091148774663</c:v>
                </c:pt>
                <c:pt idx="3199">
                  <c:v>44709.091345969122</c:v>
                </c:pt>
                <c:pt idx="3200">
                  <c:v>44709.091543671377</c:v>
                </c:pt>
                <c:pt idx="3201">
                  <c:v>44709.091740905933</c:v>
                </c:pt>
                <c:pt idx="3202">
                  <c:v>44709.09193856104</c:v>
                </c:pt>
                <c:pt idx="3203">
                  <c:v>44709.092136313702</c:v>
                </c:pt>
                <c:pt idx="3204">
                  <c:v>44709.092333730587</c:v>
                </c:pt>
                <c:pt idx="3205">
                  <c:v>44709.092531528462</c:v>
                </c:pt>
                <c:pt idx="3206">
                  <c:v>44709.092728573458</c:v>
                </c:pt>
                <c:pt idx="3207">
                  <c:v>44709.09292592432</c:v>
                </c:pt>
                <c:pt idx="3208">
                  <c:v>44709.093123376311</c:v>
                </c:pt>
                <c:pt idx="3209">
                  <c:v>44709.093321063207</c:v>
                </c:pt>
                <c:pt idx="3210">
                  <c:v>44709.093518263151</c:v>
                </c:pt>
                <c:pt idx="3211">
                  <c:v>44709.093716230796</c:v>
                </c:pt>
                <c:pt idx="3212">
                  <c:v>44709.093913629753</c:v>
                </c:pt>
                <c:pt idx="3213">
                  <c:v>44709.09411067552</c:v>
                </c:pt>
                <c:pt idx="3214">
                  <c:v>44709.094307743973</c:v>
                </c:pt>
                <c:pt idx="3215">
                  <c:v>44709.094504744608</c:v>
                </c:pt>
                <c:pt idx="3216">
                  <c:v>44709.094702318776</c:v>
                </c:pt>
                <c:pt idx="3217">
                  <c:v>44709.094899435499</c:v>
                </c:pt>
                <c:pt idx="3218">
                  <c:v>44709.095096965983</c:v>
                </c:pt>
                <c:pt idx="3219">
                  <c:v>44709.095294811683</c:v>
                </c:pt>
                <c:pt idx="3220">
                  <c:v>44709.095491837317</c:v>
                </c:pt>
                <c:pt idx="3221">
                  <c:v>44709.095689561793</c:v>
                </c:pt>
                <c:pt idx="3222">
                  <c:v>44709.095886529067</c:v>
                </c:pt>
                <c:pt idx="3223">
                  <c:v>44709.096084228593</c:v>
                </c:pt>
                <c:pt idx="3224">
                  <c:v>44709.096281539991</c:v>
                </c:pt>
                <c:pt idx="3225">
                  <c:v>44709.096479146217</c:v>
                </c:pt>
                <c:pt idx="3226">
                  <c:v>44709.096676226749</c:v>
                </c:pt>
                <c:pt idx="3227">
                  <c:v>44709.096873941351</c:v>
                </c:pt>
                <c:pt idx="3228">
                  <c:v>44709.097072268982</c:v>
                </c:pt>
                <c:pt idx="3229">
                  <c:v>44709.097269310521</c:v>
                </c:pt>
                <c:pt idx="3230">
                  <c:v>44709.097466367479</c:v>
                </c:pt>
                <c:pt idx="3231">
                  <c:v>44709.097664902467</c:v>
                </c:pt>
                <c:pt idx="3232">
                  <c:v>44709.09786276587</c:v>
                </c:pt>
                <c:pt idx="3233">
                  <c:v>44709.098060169643</c:v>
                </c:pt>
                <c:pt idx="3234">
                  <c:v>44709.098257045218</c:v>
                </c:pt>
                <c:pt idx="3235">
                  <c:v>44709.098455467873</c:v>
                </c:pt>
                <c:pt idx="3236">
                  <c:v>44709.098652580557</c:v>
                </c:pt>
                <c:pt idx="3237">
                  <c:v>44709.098850075061</c:v>
                </c:pt>
                <c:pt idx="3238">
                  <c:v>44709.09904798455</c:v>
                </c:pt>
                <c:pt idx="3239">
                  <c:v>44709.099245395562</c:v>
                </c:pt>
                <c:pt idx="3240">
                  <c:v>44709.099442993742</c:v>
                </c:pt>
                <c:pt idx="3241">
                  <c:v>44709.099641795969</c:v>
                </c:pt>
                <c:pt idx="3242">
                  <c:v>44709.099839776703</c:v>
                </c:pt>
                <c:pt idx="3243">
                  <c:v>44709.100037384051</c:v>
                </c:pt>
                <c:pt idx="3244">
                  <c:v>44709.100234847851</c:v>
                </c:pt>
                <c:pt idx="3245">
                  <c:v>44709.100432265928</c:v>
                </c:pt>
                <c:pt idx="3246">
                  <c:v>44709.100629475601</c:v>
                </c:pt>
                <c:pt idx="3247">
                  <c:v>44709.100826740447</c:v>
                </c:pt>
                <c:pt idx="3248">
                  <c:v>44709.101024345633</c:v>
                </c:pt>
                <c:pt idx="3249">
                  <c:v>44709.101222316443</c:v>
                </c:pt>
                <c:pt idx="3250">
                  <c:v>44709.101419455183</c:v>
                </c:pt>
                <c:pt idx="3251">
                  <c:v>44709.10161829344</c:v>
                </c:pt>
                <c:pt idx="3252">
                  <c:v>44709.101815267197</c:v>
                </c:pt>
                <c:pt idx="3253">
                  <c:v>44709.102013352451</c:v>
                </c:pt>
                <c:pt idx="3254">
                  <c:v>44709.102211131118</c:v>
                </c:pt>
                <c:pt idx="3255">
                  <c:v>44709.102409607607</c:v>
                </c:pt>
                <c:pt idx="3256">
                  <c:v>44709.102607897898</c:v>
                </c:pt>
                <c:pt idx="3257">
                  <c:v>44709.102805304967</c:v>
                </c:pt>
                <c:pt idx="3258">
                  <c:v>44709.103002411743</c:v>
                </c:pt>
                <c:pt idx="3259">
                  <c:v>44709.103200497797</c:v>
                </c:pt>
                <c:pt idx="3260">
                  <c:v>44709.103398500658</c:v>
                </c:pt>
                <c:pt idx="3261">
                  <c:v>44709.103596451132</c:v>
                </c:pt>
                <c:pt idx="3262">
                  <c:v>44709.10379457903</c:v>
                </c:pt>
                <c:pt idx="3263">
                  <c:v>44709.103991649543</c:v>
                </c:pt>
                <c:pt idx="3264">
                  <c:v>44709.104189143203</c:v>
                </c:pt>
                <c:pt idx="3265">
                  <c:v>44709.104387252773</c:v>
                </c:pt>
                <c:pt idx="3266">
                  <c:v>44709.104584733519</c:v>
                </c:pt>
                <c:pt idx="3267">
                  <c:v>44709.104781888891</c:v>
                </c:pt>
                <c:pt idx="3268">
                  <c:v>44709.104979546311</c:v>
                </c:pt>
                <c:pt idx="3269">
                  <c:v>44709.105177679143</c:v>
                </c:pt>
                <c:pt idx="3270">
                  <c:v>44709.105375816202</c:v>
                </c:pt>
                <c:pt idx="3271">
                  <c:v>44709.105573157904</c:v>
                </c:pt>
                <c:pt idx="3272">
                  <c:v>44709.105771309478</c:v>
                </c:pt>
                <c:pt idx="3273">
                  <c:v>44709.105969089818</c:v>
                </c:pt>
                <c:pt idx="3274">
                  <c:v>44709.106166571168</c:v>
                </c:pt>
                <c:pt idx="3275">
                  <c:v>44709.106364490508</c:v>
                </c:pt>
                <c:pt idx="3276">
                  <c:v>44709.106561327913</c:v>
                </c:pt>
                <c:pt idx="3277">
                  <c:v>44709.106759143469</c:v>
                </c:pt>
                <c:pt idx="3278">
                  <c:v>44709.10695678708</c:v>
                </c:pt>
                <c:pt idx="3279">
                  <c:v>44709.10715545914</c:v>
                </c:pt>
                <c:pt idx="3280">
                  <c:v>44709.107353754262</c:v>
                </c:pt>
                <c:pt idx="3281">
                  <c:v>44709.107551840832</c:v>
                </c:pt>
                <c:pt idx="3282">
                  <c:v>44709.107749642688</c:v>
                </c:pt>
                <c:pt idx="3283">
                  <c:v>44709.107947012038</c:v>
                </c:pt>
                <c:pt idx="3284">
                  <c:v>44709.108150374937</c:v>
                </c:pt>
                <c:pt idx="3285">
                  <c:v>44709.108348909991</c:v>
                </c:pt>
                <c:pt idx="3286">
                  <c:v>44709.108546796713</c:v>
                </c:pt>
                <c:pt idx="3287">
                  <c:v>44709.108745679063</c:v>
                </c:pt>
                <c:pt idx="3288">
                  <c:v>44709.108944294552</c:v>
                </c:pt>
                <c:pt idx="3289">
                  <c:v>44709.109142556743</c:v>
                </c:pt>
                <c:pt idx="3290">
                  <c:v>44709.109340512943</c:v>
                </c:pt>
                <c:pt idx="3291">
                  <c:v>44709.109538850367</c:v>
                </c:pt>
                <c:pt idx="3292">
                  <c:v>44709.109736783103</c:v>
                </c:pt>
                <c:pt idx="3293">
                  <c:v>44709.109936127548</c:v>
                </c:pt>
                <c:pt idx="3294">
                  <c:v>44709.110134647948</c:v>
                </c:pt>
                <c:pt idx="3295">
                  <c:v>44709.110332458637</c:v>
                </c:pt>
                <c:pt idx="3296">
                  <c:v>44709.110530753816</c:v>
                </c:pt>
                <c:pt idx="3297">
                  <c:v>44709.110728464657</c:v>
                </c:pt>
                <c:pt idx="3298">
                  <c:v>44709.110926985923</c:v>
                </c:pt>
                <c:pt idx="3299">
                  <c:v>44709.11112515851</c:v>
                </c:pt>
                <c:pt idx="3300">
                  <c:v>44709.111323204859</c:v>
                </c:pt>
                <c:pt idx="3301">
                  <c:v>44709.111522110747</c:v>
                </c:pt>
                <c:pt idx="3302">
                  <c:v>44709.1117196181</c:v>
                </c:pt>
                <c:pt idx="3303">
                  <c:v>44709.111917651113</c:v>
                </c:pt>
                <c:pt idx="3304">
                  <c:v>44709.112114939038</c:v>
                </c:pt>
                <c:pt idx="3305">
                  <c:v>44709.112313150603</c:v>
                </c:pt>
                <c:pt idx="3306">
                  <c:v>44709.112510849867</c:v>
                </c:pt>
                <c:pt idx="3307">
                  <c:v>44709.112709627872</c:v>
                </c:pt>
                <c:pt idx="3308">
                  <c:v>44709.112908246832</c:v>
                </c:pt>
                <c:pt idx="3309">
                  <c:v>44709.113106697201</c:v>
                </c:pt>
                <c:pt idx="3310">
                  <c:v>44709.113305218278</c:v>
                </c:pt>
                <c:pt idx="3311">
                  <c:v>44709.113504033972</c:v>
                </c:pt>
                <c:pt idx="3312">
                  <c:v>44709.113703906587</c:v>
                </c:pt>
                <c:pt idx="3313">
                  <c:v>44709.113901950543</c:v>
                </c:pt>
                <c:pt idx="3314">
                  <c:v>44709.114100158251</c:v>
                </c:pt>
                <c:pt idx="3315">
                  <c:v>44709.114298611028</c:v>
                </c:pt>
                <c:pt idx="3316">
                  <c:v>44709.114496757007</c:v>
                </c:pt>
                <c:pt idx="3317">
                  <c:v>44709.114694880933</c:v>
                </c:pt>
                <c:pt idx="3318">
                  <c:v>44709.114892848382</c:v>
                </c:pt>
                <c:pt idx="3319">
                  <c:v>44709.115091689033</c:v>
                </c:pt>
                <c:pt idx="3320">
                  <c:v>44709.115289596622</c:v>
                </c:pt>
                <c:pt idx="3321">
                  <c:v>44709.11548749925</c:v>
                </c:pt>
                <c:pt idx="3322">
                  <c:v>44709.115685631397</c:v>
                </c:pt>
                <c:pt idx="3323">
                  <c:v>44709.115884302242</c:v>
                </c:pt>
                <c:pt idx="3324">
                  <c:v>44709.116082567147</c:v>
                </c:pt>
                <c:pt idx="3325">
                  <c:v>44709.116280414157</c:v>
                </c:pt>
                <c:pt idx="3326">
                  <c:v>44709.116478453747</c:v>
                </c:pt>
                <c:pt idx="3327">
                  <c:v>44709.116676222853</c:v>
                </c:pt>
                <c:pt idx="3328">
                  <c:v>44709.116874202817</c:v>
                </c:pt>
                <c:pt idx="3329">
                  <c:v>44709.117072701207</c:v>
                </c:pt>
                <c:pt idx="3330">
                  <c:v>44709.117270613453</c:v>
                </c:pt>
                <c:pt idx="3331">
                  <c:v>44709.117469533863</c:v>
                </c:pt>
                <c:pt idx="3332">
                  <c:v>44709.117667799568</c:v>
                </c:pt>
                <c:pt idx="3333">
                  <c:v>44709.117865576547</c:v>
                </c:pt>
                <c:pt idx="3334">
                  <c:v>44709.118063801943</c:v>
                </c:pt>
                <c:pt idx="3335">
                  <c:v>44709.118261974261</c:v>
                </c:pt>
                <c:pt idx="3336">
                  <c:v>44709.118460059573</c:v>
                </c:pt>
                <c:pt idx="3337">
                  <c:v>44709.118657678548</c:v>
                </c:pt>
                <c:pt idx="3338">
                  <c:v>44709.118856256697</c:v>
                </c:pt>
                <c:pt idx="3339">
                  <c:v>44709.119055894342</c:v>
                </c:pt>
                <c:pt idx="3340">
                  <c:v>44709.119254288773</c:v>
                </c:pt>
                <c:pt idx="3341">
                  <c:v>44709.119452728679</c:v>
                </c:pt>
                <c:pt idx="3342">
                  <c:v>44709.1196508305</c:v>
                </c:pt>
                <c:pt idx="3343">
                  <c:v>44709.119849054892</c:v>
                </c:pt>
                <c:pt idx="3344">
                  <c:v>44709.120047885888</c:v>
                </c:pt>
                <c:pt idx="3345">
                  <c:v>44709.120248491352</c:v>
                </c:pt>
                <c:pt idx="3346">
                  <c:v>44709.120445930203</c:v>
                </c:pt>
                <c:pt idx="3347">
                  <c:v>44709.120643856571</c:v>
                </c:pt>
                <c:pt idx="3348">
                  <c:v>44709.120842895682</c:v>
                </c:pt>
                <c:pt idx="3349">
                  <c:v>44709.121041125392</c:v>
                </c:pt>
                <c:pt idx="3350">
                  <c:v>44709.121239617023</c:v>
                </c:pt>
                <c:pt idx="3351">
                  <c:v>44709.121438074319</c:v>
                </c:pt>
                <c:pt idx="3352">
                  <c:v>44709.121636282092</c:v>
                </c:pt>
                <c:pt idx="3353">
                  <c:v>44709.121834385267</c:v>
                </c:pt>
                <c:pt idx="3354">
                  <c:v>44709.122033135951</c:v>
                </c:pt>
                <c:pt idx="3355">
                  <c:v>44709.12223163648</c:v>
                </c:pt>
                <c:pt idx="3356">
                  <c:v>44709.122430205643</c:v>
                </c:pt>
                <c:pt idx="3357">
                  <c:v>44709.122628766207</c:v>
                </c:pt>
                <c:pt idx="3358">
                  <c:v>44709.122827517247</c:v>
                </c:pt>
                <c:pt idx="3359">
                  <c:v>44709.123026468747</c:v>
                </c:pt>
                <c:pt idx="3360">
                  <c:v>44709.123225190648</c:v>
                </c:pt>
                <c:pt idx="3361">
                  <c:v>44709.123423677367</c:v>
                </c:pt>
                <c:pt idx="3362">
                  <c:v>44709.123622262283</c:v>
                </c:pt>
                <c:pt idx="3363">
                  <c:v>44709.123820429937</c:v>
                </c:pt>
                <c:pt idx="3364">
                  <c:v>44709.124018206552</c:v>
                </c:pt>
                <c:pt idx="3365">
                  <c:v>44709.124216642333</c:v>
                </c:pt>
                <c:pt idx="3366">
                  <c:v>44709.124415932383</c:v>
                </c:pt>
                <c:pt idx="3367">
                  <c:v>44709.124614745371</c:v>
                </c:pt>
                <c:pt idx="3368">
                  <c:v>44709.124813309667</c:v>
                </c:pt>
                <c:pt idx="3369">
                  <c:v>44709.125011485477</c:v>
                </c:pt>
                <c:pt idx="3370">
                  <c:v>44709.125209992388</c:v>
                </c:pt>
                <c:pt idx="3371">
                  <c:v>44709.125408177613</c:v>
                </c:pt>
                <c:pt idx="3372">
                  <c:v>44709.125606984111</c:v>
                </c:pt>
                <c:pt idx="3373">
                  <c:v>44709.125806204567</c:v>
                </c:pt>
                <c:pt idx="3374">
                  <c:v>44709.126004218437</c:v>
                </c:pt>
                <c:pt idx="3375">
                  <c:v>44709.126202699008</c:v>
                </c:pt>
                <c:pt idx="3376">
                  <c:v>44709.12640171362</c:v>
                </c:pt>
                <c:pt idx="3377">
                  <c:v>44709.126599682153</c:v>
                </c:pt>
                <c:pt idx="3378">
                  <c:v>44709.126798767742</c:v>
                </c:pt>
                <c:pt idx="3379">
                  <c:v>44709.126996723433</c:v>
                </c:pt>
                <c:pt idx="3380">
                  <c:v>44709.127195500791</c:v>
                </c:pt>
                <c:pt idx="3381">
                  <c:v>44709.127394474919</c:v>
                </c:pt>
                <c:pt idx="3382">
                  <c:v>44709.127593136312</c:v>
                </c:pt>
                <c:pt idx="3383">
                  <c:v>44709.12779201597</c:v>
                </c:pt>
                <c:pt idx="3384">
                  <c:v>44709.127989949608</c:v>
                </c:pt>
                <c:pt idx="3385">
                  <c:v>44709.128189411676</c:v>
                </c:pt>
                <c:pt idx="3386">
                  <c:v>44709.128387750687</c:v>
                </c:pt>
                <c:pt idx="3387">
                  <c:v>44709.128586217033</c:v>
                </c:pt>
                <c:pt idx="3388">
                  <c:v>44709.128784819033</c:v>
                </c:pt>
                <c:pt idx="3389">
                  <c:v>44709.128983314033</c:v>
                </c:pt>
                <c:pt idx="3390">
                  <c:v>44709.129182504199</c:v>
                </c:pt>
                <c:pt idx="3391">
                  <c:v>44709.129380654267</c:v>
                </c:pt>
                <c:pt idx="3392">
                  <c:v>44709.129578956577</c:v>
                </c:pt>
                <c:pt idx="3393">
                  <c:v>44709.129777616887</c:v>
                </c:pt>
                <c:pt idx="3394">
                  <c:v>44709.129976833588</c:v>
                </c:pt>
                <c:pt idx="3395">
                  <c:v>44709.130176056147</c:v>
                </c:pt>
                <c:pt idx="3396">
                  <c:v>44709.130375253102</c:v>
                </c:pt>
                <c:pt idx="3397">
                  <c:v>44709.130573850627</c:v>
                </c:pt>
                <c:pt idx="3398">
                  <c:v>44709.130772372708</c:v>
                </c:pt>
                <c:pt idx="3399">
                  <c:v>44709.130970903883</c:v>
                </c:pt>
                <c:pt idx="3400">
                  <c:v>44709.131170183093</c:v>
                </c:pt>
                <c:pt idx="3401">
                  <c:v>44709.131368868671</c:v>
                </c:pt>
                <c:pt idx="3402">
                  <c:v>44709.131566965509</c:v>
                </c:pt>
                <c:pt idx="3403">
                  <c:v>44709.131765663158</c:v>
                </c:pt>
                <c:pt idx="3404">
                  <c:v>44709.131964351443</c:v>
                </c:pt>
                <c:pt idx="3405">
                  <c:v>44709.132164080373</c:v>
                </c:pt>
                <c:pt idx="3406">
                  <c:v>44709.132362922042</c:v>
                </c:pt>
                <c:pt idx="3407">
                  <c:v>44709.132562370323</c:v>
                </c:pt>
                <c:pt idx="3408">
                  <c:v>44709.132760887631</c:v>
                </c:pt>
                <c:pt idx="3409">
                  <c:v>44709.132959716953</c:v>
                </c:pt>
                <c:pt idx="3410">
                  <c:v>44709.133158961893</c:v>
                </c:pt>
                <c:pt idx="3411">
                  <c:v>44709.133356901373</c:v>
                </c:pt>
                <c:pt idx="3412">
                  <c:v>44709.133555136861</c:v>
                </c:pt>
                <c:pt idx="3413">
                  <c:v>44709.133753225709</c:v>
                </c:pt>
                <c:pt idx="3414">
                  <c:v>44709.133951646727</c:v>
                </c:pt>
                <c:pt idx="3415">
                  <c:v>44709.134150513171</c:v>
                </c:pt>
                <c:pt idx="3416">
                  <c:v>44709.134348905012</c:v>
                </c:pt>
                <c:pt idx="3417">
                  <c:v>44709.134547528301</c:v>
                </c:pt>
                <c:pt idx="3418">
                  <c:v>44709.13474661552</c:v>
                </c:pt>
                <c:pt idx="3419">
                  <c:v>44709.13494479737</c:v>
                </c:pt>
                <c:pt idx="3420">
                  <c:v>44709.135143094791</c:v>
                </c:pt>
                <c:pt idx="3421">
                  <c:v>44709.13534166781</c:v>
                </c:pt>
                <c:pt idx="3422">
                  <c:v>44709.13554025285</c:v>
                </c:pt>
                <c:pt idx="3423">
                  <c:v>44709.135738745812</c:v>
                </c:pt>
                <c:pt idx="3424">
                  <c:v>44709.135937426807</c:v>
                </c:pt>
                <c:pt idx="3425">
                  <c:v>44709.136136344991</c:v>
                </c:pt>
                <c:pt idx="3426">
                  <c:v>44709.136335043353</c:v>
                </c:pt>
                <c:pt idx="3427">
                  <c:v>44709.136533953992</c:v>
                </c:pt>
                <c:pt idx="3428">
                  <c:v>44709.136732437153</c:v>
                </c:pt>
                <c:pt idx="3429">
                  <c:v>44709.136931649758</c:v>
                </c:pt>
                <c:pt idx="3430">
                  <c:v>44709.137130699448</c:v>
                </c:pt>
                <c:pt idx="3431">
                  <c:v>44709.137329940517</c:v>
                </c:pt>
                <c:pt idx="3432">
                  <c:v>44709.137528744708</c:v>
                </c:pt>
                <c:pt idx="3433">
                  <c:v>44709.137727821253</c:v>
                </c:pt>
                <c:pt idx="3434">
                  <c:v>44709.137926766147</c:v>
                </c:pt>
                <c:pt idx="3435">
                  <c:v>44709.138125079277</c:v>
                </c:pt>
                <c:pt idx="3436">
                  <c:v>44709.138323846091</c:v>
                </c:pt>
                <c:pt idx="3437">
                  <c:v>44709.138522613532</c:v>
                </c:pt>
                <c:pt idx="3438">
                  <c:v>44709.138721738163</c:v>
                </c:pt>
                <c:pt idx="3439">
                  <c:v>44709.138920068654</c:v>
                </c:pt>
                <c:pt idx="3440">
                  <c:v>44709.139118781241</c:v>
                </c:pt>
                <c:pt idx="3441">
                  <c:v>44709.139317754132</c:v>
                </c:pt>
                <c:pt idx="3442">
                  <c:v>44709.139516892537</c:v>
                </c:pt>
                <c:pt idx="3443">
                  <c:v>44709.139716237558</c:v>
                </c:pt>
                <c:pt idx="3444">
                  <c:v>44709.139915064377</c:v>
                </c:pt>
                <c:pt idx="3445">
                  <c:v>44709.140114187161</c:v>
                </c:pt>
                <c:pt idx="3446">
                  <c:v>44709.140313522468</c:v>
                </c:pt>
                <c:pt idx="3447">
                  <c:v>44709.140511997823</c:v>
                </c:pt>
                <c:pt idx="3448">
                  <c:v>44709.140711349814</c:v>
                </c:pt>
                <c:pt idx="3449">
                  <c:v>44709.14091003361</c:v>
                </c:pt>
                <c:pt idx="3450">
                  <c:v>44709.141111424302</c:v>
                </c:pt>
                <c:pt idx="3451">
                  <c:v>44709.141310773331</c:v>
                </c:pt>
                <c:pt idx="3452">
                  <c:v>44709.141509654852</c:v>
                </c:pt>
                <c:pt idx="3453">
                  <c:v>44709.141708559117</c:v>
                </c:pt>
                <c:pt idx="3454">
                  <c:v>44709.141907232734</c:v>
                </c:pt>
                <c:pt idx="3455">
                  <c:v>44709.142106217281</c:v>
                </c:pt>
                <c:pt idx="3456">
                  <c:v>44709.14230560002</c:v>
                </c:pt>
                <c:pt idx="3457">
                  <c:v>44709.142504226613</c:v>
                </c:pt>
                <c:pt idx="3458">
                  <c:v>44709.142703314777</c:v>
                </c:pt>
                <c:pt idx="3459">
                  <c:v>44709.142902047293</c:v>
                </c:pt>
                <c:pt idx="3460">
                  <c:v>44709.143100804962</c:v>
                </c:pt>
                <c:pt idx="3461">
                  <c:v>44709.143300270669</c:v>
                </c:pt>
                <c:pt idx="3462">
                  <c:v>44709.143499277787</c:v>
                </c:pt>
                <c:pt idx="3463">
                  <c:v>44709.14369850685</c:v>
                </c:pt>
                <c:pt idx="3464">
                  <c:v>44709.143897167167</c:v>
                </c:pt>
                <c:pt idx="3465">
                  <c:v>44709.144096089047</c:v>
                </c:pt>
                <c:pt idx="3466">
                  <c:v>44709.144294790727</c:v>
                </c:pt>
                <c:pt idx="3467">
                  <c:v>44709.144493461907</c:v>
                </c:pt>
                <c:pt idx="3468">
                  <c:v>44709.144693106507</c:v>
                </c:pt>
                <c:pt idx="3469">
                  <c:v>44709.144891922922</c:v>
                </c:pt>
                <c:pt idx="3470">
                  <c:v>44709.145090238693</c:v>
                </c:pt>
                <c:pt idx="3471">
                  <c:v>44709.145289825843</c:v>
                </c:pt>
                <c:pt idx="3472">
                  <c:v>44709.145489223927</c:v>
                </c:pt>
                <c:pt idx="3473">
                  <c:v>44709.145688412093</c:v>
                </c:pt>
                <c:pt idx="3474">
                  <c:v>44709.145887807223</c:v>
                </c:pt>
                <c:pt idx="3475">
                  <c:v>44709.146087820118</c:v>
                </c:pt>
                <c:pt idx="3476">
                  <c:v>44709.146287602693</c:v>
                </c:pt>
                <c:pt idx="3477">
                  <c:v>44709.146486356738</c:v>
                </c:pt>
                <c:pt idx="3478">
                  <c:v>44709.146685366271</c:v>
                </c:pt>
                <c:pt idx="3479">
                  <c:v>44709.146884544178</c:v>
                </c:pt>
                <c:pt idx="3480">
                  <c:v>44709.147083071468</c:v>
                </c:pt>
                <c:pt idx="3481">
                  <c:v>44709.147282279679</c:v>
                </c:pt>
                <c:pt idx="3482">
                  <c:v>44709.147481694061</c:v>
                </c:pt>
                <c:pt idx="3483">
                  <c:v>44709.147680734422</c:v>
                </c:pt>
                <c:pt idx="3484">
                  <c:v>44709.14787945211</c:v>
                </c:pt>
                <c:pt idx="3485">
                  <c:v>44709.148078758437</c:v>
                </c:pt>
                <c:pt idx="3486">
                  <c:v>44709.148278307293</c:v>
                </c:pt>
                <c:pt idx="3487">
                  <c:v>44709.148477236013</c:v>
                </c:pt>
                <c:pt idx="3488">
                  <c:v>44709.14867707347</c:v>
                </c:pt>
                <c:pt idx="3489">
                  <c:v>44709.148875633829</c:v>
                </c:pt>
                <c:pt idx="3490">
                  <c:v>44709.149074296052</c:v>
                </c:pt>
                <c:pt idx="3491">
                  <c:v>44709.149273585317</c:v>
                </c:pt>
                <c:pt idx="3492">
                  <c:v>44709.149472497673</c:v>
                </c:pt>
                <c:pt idx="3493">
                  <c:v>44709.149673094929</c:v>
                </c:pt>
                <c:pt idx="3494">
                  <c:v>44709.149872411392</c:v>
                </c:pt>
                <c:pt idx="3495">
                  <c:v>44709.150070967189</c:v>
                </c:pt>
                <c:pt idx="3496">
                  <c:v>44709.150270192993</c:v>
                </c:pt>
                <c:pt idx="3497">
                  <c:v>44709.150469037217</c:v>
                </c:pt>
                <c:pt idx="3498">
                  <c:v>44709.150668795402</c:v>
                </c:pt>
                <c:pt idx="3499">
                  <c:v>44709.150867851589</c:v>
                </c:pt>
                <c:pt idx="3500">
                  <c:v>44709.15106745348</c:v>
                </c:pt>
                <c:pt idx="3501">
                  <c:v>44709.151266326458</c:v>
                </c:pt>
                <c:pt idx="3502">
                  <c:v>44709.151464936913</c:v>
                </c:pt>
                <c:pt idx="3503">
                  <c:v>44709.151664521829</c:v>
                </c:pt>
                <c:pt idx="3504">
                  <c:v>44709.151863407729</c:v>
                </c:pt>
                <c:pt idx="3505">
                  <c:v>44709.152062921828</c:v>
                </c:pt>
                <c:pt idx="3506">
                  <c:v>44709.152262559292</c:v>
                </c:pt>
                <c:pt idx="3507">
                  <c:v>44709.15246260498</c:v>
                </c:pt>
                <c:pt idx="3508">
                  <c:v>44709.152662565059</c:v>
                </c:pt>
                <c:pt idx="3509">
                  <c:v>44709.152862918112</c:v>
                </c:pt>
                <c:pt idx="3510">
                  <c:v>44709.153061836179</c:v>
                </c:pt>
                <c:pt idx="3511">
                  <c:v>44709.153260636092</c:v>
                </c:pt>
                <c:pt idx="3512">
                  <c:v>44709.153459666988</c:v>
                </c:pt>
                <c:pt idx="3513">
                  <c:v>44709.153658544667</c:v>
                </c:pt>
                <c:pt idx="3514">
                  <c:v>44709.153858123173</c:v>
                </c:pt>
                <c:pt idx="3515">
                  <c:v>44709.154057710242</c:v>
                </c:pt>
                <c:pt idx="3516">
                  <c:v>44709.15425699421</c:v>
                </c:pt>
                <c:pt idx="3517">
                  <c:v>44709.154456143697</c:v>
                </c:pt>
                <c:pt idx="3518">
                  <c:v>44709.154656691993</c:v>
                </c:pt>
                <c:pt idx="3519">
                  <c:v>44709.154855694003</c:v>
                </c:pt>
                <c:pt idx="3520">
                  <c:v>44709.155055460244</c:v>
                </c:pt>
                <c:pt idx="3521">
                  <c:v>44709.155255398087</c:v>
                </c:pt>
                <c:pt idx="3522">
                  <c:v>44709.155454318898</c:v>
                </c:pt>
                <c:pt idx="3523">
                  <c:v>44709.155654193397</c:v>
                </c:pt>
                <c:pt idx="3524">
                  <c:v>44709.155853212033</c:v>
                </c:pt>
                <c:pt idx="3525">
                  <c:v>44709.156052558646</c:v>
                </c:pt>
                <c:pt idx="3526">
                  <c:v>44709.156251914646</c:v>
                </c:pt>
                <c:pt idx="3527">
                  <c:v>44709.156451534007</c:v>
                </c:pt>
                <c:pt idx="3528">
                  <c:v>44709.15665123309</c:v>
                </c:pt>
                <c:pt idx="3529">
                  <c:v>44709.156851011852</c:v>
                </c:pt>
                <c:pt idx="3530">
                  <c:v>44709.157050561422</c:v>
                </c:pt>
                <c:pt idx="3531">
                  <c:v>44709.157250500553</c:v>
                </c:pt>
                <c:pt idx="3532">
                  <c:v>44709.157449790939</c:v>
                </c:pt>
                <c:pt idx="3533">
                  <c:v>44709.157649138862</c:v>
                </c:pt>
                <c:pt idx="3534">
                  <c:v>44709.157848108407</c:v>
                </c:pt>
                <c:pt idx="3535">
                  <c:v>44709.158047511999</c:v>
                </c:pt>
                <c:pt idx="3536">
                  <c:v>44709.158246947343</c:v>
                </c:pt>
                <c:pt idx="3537">
                  <c:v>44709.158446541893</c:v>
                </c:pt>
                <c:pt idx="3538">
                  <c:v>44709.158646026321</c:v>
                </c:pt>
                <c:pt idx="3539">
                  <c:v>44709.158845049802</c:v>
                </c:pt>
                <c:pt idx="3540">
                  <c:v>44709.159044533793</c:v>
                </c:pt>
                <c:pt idx="3541">
                  <c:v>44709.159243871931</c:v>
                </c:pt>
                <c:pt idx="3542">
                  <c:v>44709.159443771307</c:v>
                </c:pt>
                <c:pt idx="3543">
                  <c:v>44709.159643299863</c:v>
                </c:pt>
                <c:pt idx="3544">
                  <c:v>44709.159843533649</c:v>
                </c:pt>
                <c:pt idx="3545">
                  <c:v>44709.160042909731</c:v>
                </c:pt>
                <c:pt idx="3546">
                  <c:v>44709.160243003244</c:v>
                </c:pt>
                <c:pt idx="3547">
                  <c:v>44709.160443036541</c:v>
                </c:pt>
                <c:pt idx="3548">
                  <c:v>44709.160642184303</c:v>
                </c:pt>
                <c:pt idx="3549">
                  <c:v>44709.160841306228</c:v>
                </c:pt>
                <c:pt idx="3550">
                  <c:v>44709.161041375337</c:v>
                </c:pt>
                <c:pt idx="3551">
                  <c:v>44709.161240680827</c:v>
                </c:pt>
                <c:pt idx="3552">
                  <c:v>44709.161440264732</c:v>
                </c:pt>
                <c:pt idx="3553">
                  <c:v>44709.161639844053</c:v>
                </c:pt>
                <c:pt idx="3554">
                  <c:v>44709.161839549008</c:v>
                </c:pt>
                <c:pt idx="3555">
                  <c:v>44709.162038512593</c:v>
                </c:pt>
                <c:pt idx="3556">
                  <c:v>44709.162238096447</c:v>
                </c:pt>
                <c:pt idx="3557">
                  <c:v>44709.162438113672</c:v>
                </c:pt>
                <c:pt idx="3558">
                  <c:v>44709.162637580353</c:v>
                </c:pt>
                <c:pt idx="3559">
                  <c:v>44709.162837142358</c:v>
                </c:pt>
                <c:pt idx="3560">
                  <c:v>44709.163036910417</c:v>
                </c:pt>
                <c:pt idx="3561">
                  <c:v>44709.163236516259</c:v>
                </c:pt>
                <c:pt idx="3562">
                  <c:v>44709.163436412207</c:v>
                </c:pt>
                <c:pt idx="3563">
                  <c:v>44709.16363512817</c:v>
                </c:pt>
                <c:pt idx="3564">
                  <c:v>44709.163863769871</c:v>
                </c:pt>
                <c:pt idx="3565">
                  <c:v>44709.16406373978</c:v>
                </c:pt>
                <c:pt idx="3566">
                  <c:v>44709.164263110193</c:v>
                </c:pt>
                <c:pt idx="3567">
                  <c:v>44709.164464422043</c:v>
                </c:pt>
                <c:pt idx="3568">
                  <c:v>44709.164664577787</c:v>
                </c:pt>
                <c:pt idx="3569">
                  <c:v>44709.16486435719</c:v>
                </c:pt>
                <c:pt idx="3570">
                  <c:v>44709.165064434877</c:v>
                </c:pt>
                <c:pt idx="3571">
                  <c:v>44709.165264075971</c:v>
                </c:pt>
                <c:pt idx="3572">
                  <c:v>44709.165464036851</c:v>
                </c:pt>
                <c:pt idx="3573">
                  <c:v>44709.165664383261</c:v>
                </c:pt>
                <c:pt idx="3574">
                  <c:v>44709.165863926653</c:v>
                </c:pt>
                <c:pt idx="3575">
                  <c:v>44709.166063626093</c:v>
                </c:pt>
                <c:pt idx="3576">
                  <c:v>44709.166263239807</c:v>
                </c:pt>
                <c:pt idx="3577">
                  <c:v>44709.166463060072</c:v>
                </c:pt>
                <c:pt idx="3578">
                  <c:v>44709.166663013348</c:v>
                </c:pt>
                <c:pt idx="3579">
                  <c:v>44709.166862792357</c:v>
                </c:pt>
                <c:pt idx="3580">
                  <c:v>44709.167063008354</c:v>
                </c:pt>
                <c:pt idx="3581">
                  <c:v>44709.16726252182</c:v>
                </c:pt>
                <c:pt idx="3582">
                  <c:v>44709.167462854733</c:v>
                </c:pt>
                <c:pt idx="3583">
                  <c:v>44709.167662790009</c:v>
                </c:pt>
                <c:pt idx="3584">
                  <c:v>44709.167862560818</c:v>
                </c:pt>
                <c:pt idx="3585">
                  <c:v>44709.16806249287</c:v>
                </c:pt>
                <c:pt idx="3586">
                  <c:v>44709.168262030049</c:v>
                </c:pt>
                <c:pt idx="3587">
                  <c:v>44709.168461562651</c:v>
                </c:pt>
                <c:pt idx="3588">
                  <c:v>44709.168661897907</c:v>
                </c:pt>
                <c:pt idx="3589">
                  <c:v>44709.168862200211</c:v>
                </c:pt>
                <c:pt idx="3590">
                  <c:v>44709.169062523288</c:v>
                </c:pt>
                <c:pt idx="3591">
                  <c:v>44709.169262123251</c:v>
                </c:pt>
                <c:pt idx="3592">
                  <c:v>44709.16946203127</c:v>
                </c:pt>
                <c:pt idx="3593">
                  <c:v>44709.169661828659</c:v>
                </c:pt>
                <c:pt idx="3594">
                  <c:v>44709.169861762683</c:v>
                </c:pt>
                <c:pt idx="3595">
                  <c:v>44709.170061945253</c:v>
                </c:pt>
                <c:pt idx="3596">
                  <c:v>44709.170261607382</c:v>
                </c:pt>
                <c:pt idx="3597">
                  <c:v>44709.170461482499</c:v>
                </c:pt>
                <c:pt idx="3598">
                  <c:v>44709.170661379147</c:v>
                </c:pt>
                <c:pt idx="3599">
                  <c:v>44709.170861379142</c:v>
                </c:pt>
                <c:pt idx="3600">
                  <c:v>44709.171060999921</c:v>
                </c:pt>
                <c:pt idx="3601">
                  <c:v>44709.171260750751</c:v>
                </c:pt>
                <c:pt idx="3602">
                  <c:v>44709.171460782949</c:v>
                </c:pt>
                <c:pt idx="3603">
                  <c:v>44709.17166136537</c:v>
                </c:pt>
                <c:pt idx="3604">
                  <c:v>44709.171861534502</c:v>
                </c:pt>
                <c:pt idx="3605">
                  <c:v>44709.17206132369</c:v>
                </c:pt>
                <c:pt idx="3606">
                  <c:v>44709.172261434258</c:v>
                </c:pt>
                <c:pt idx="3607">
                  <c:v>44709.172461546717</c:v>
                </c:pt>
                <c:pt idx="3608">
                  <c:v>44709.172661375756</c:v>
                </c:pt>
                <c:pt idx="3609">
                  <c:v>44709.1728625506</c:v>
                </c:pt>
                <c:pt idx="3610">
                  <c:v>44709.173063283481</c:v>
                </c:pt>
                <c:pt idx="3611">
                  <c:v>44709.173263954792</c:v>
                </c:pt>
                <c:pt idx="3612">
                  <c:v>44709.173464343083</c:v>
                </c:pt>
                <c:pt idx="3613">
                  <c:v>44709.173664958522</c:v>
                </c:pt>
                <c:pt idx="3614">
                  <c:v>44709.173864762641</c:v>
                </c:pt>
                <c:pt idx="3615">
                  <c:v>44709.174064639286</c:v>
                </c:pt>
                <c:pt idx="3616">
                  <c:v>44709.17426439104</c:v>
                </c:pt>
                <c:pt idx="3617">
                  <c:v>44709.174465237324</c:v>
                </c:pt>
                <c:pt idx="3618">
                  <c:v>44709.174665561957</c:v>
                </c:pt>
                <c:pt idx="3619">
                  <c:v>44709.174865143839</c:v>
                </c:pt>
                <c:pt idx="3620">
                  <c:v>44709.175065241507</c:v>
                </c:pt>
                <c:pt idx="3621">
                  <c:v>44709.175265935213</c:v>
                </c:pt>
                <c:pt idx="3622">
                  <c:v>44709.175465905137</c:v>
                </c:pt>
                <c:pt idx="3623">
                  <c:v>44709.17566559618</c:v>
                </c:pt>
                <c:pt idx="3624">
                  <c:v>44709.175865664773</c:v>
                </c:pt>
                <c:pt idx="3625">
                  <c:v>44709.17606543396</c:v>
                </c:pt>
                <c:pt idx="3626">
                  <c:v>44709.176266191564</c:v>
                </c:pt>
                <c:pt idx="3627">
                  <c:v>44709.176466242017</c:v>
                </c:pt>
                <c:pt idx="3628">
                  <c:v>44709.176666238032</c:v>
                </c:pt>
                <c:pt idx="3629">
                  <c:v>44709.176866475813</c:v>
                </c:pt>
                <c:pt idx="3630">
                  <c:v>44709.177066450407</c:v>
                </c:pt>
                <c:pt idx="3631">
                  <c:v>44709.177266527317</c:v>
                </c:pt>
                <c:pt idx="3632">
                  <c:v>44709.177467222893</c:v>
                </c:pt>
                <c:pt idx="3633">
                  <c:v>44709.177666875323</c:v>
                </c:pt>
                <c:pt idx="3634">
                  <c:v>44709.177867948223</c:v>
                </c:pt>
                <c:pt idx="3635">
                  <c:v>44709.178068248359</c:v>
                </c:pt>
                <c:pt idx="3636">
                  <c:v>44709.178267789743</c:v>
                </c:pt>
                <c:pt idx="3637">
                  <c:v>44709.178468417602</c:v>
                </c:pt>
                <c:pt idx="3638">
                  <c:v>44709.178669128552</c:v>
                </c:pt>
                <c:pt idx="3639">
                  <c:v>44709.178870120108</c:v>
                </c:pt>
                <c:pt idx="3640">
                  <c:v>44709.17907100125</c:v>
                </c:pt>
                <c:pt idx="3641">
                  <c:v>44709.17927245162</c:v>
                </c:pt>
                <c:pt idx="3642">
                  <c:v>44709.179472741547</c:v>
                </c:pt>
                <c:pt idx="3643">
                  <c:v>44709.179673601036</c:v>
                </c:pt>
                <c:pt idx="3644">
                  <c:v>44709.179873370587</c:v>
                </c:pt>
                <c:pt idx="3645">
                  <c:v>44709.180073914089</c:v>
                </c:pt>
                <c:pt idx="3646">
                  <c:v>44709.180274433209</c:v>
                </c:pt>
                <c:pt idx="3647">
                  <c:v>44709.180475405818</c:v>
                </c:pt>
                <c:pt idx="3648">
                  <c:v>44709.18067549538</c:v>
                </c:pt>
                <c:pt idx="3649">
                  <c:v>44709.180875763923</c:v>
                </c:pt>
                <c:pt idx="3650">
                  <c:v>44709.181075788889</c:v>
                </c:pt>
                <c:pt idx="3651">
                  <c:v>44709.181276739968</c:v>
                </c:pt>
                <c:pt idx="3652">
                  <c:v>44709.181476936508</c:v>
                </c:pt>
                <c:pt idx="3653">
                  <c:v>44709.181677439403</c:v>
                </c:pt>
                <c:pt idx="3654">
                  <c:v>44709.181877718402</c:v>
                </c:pt>
                <c:pt idx="3655">
                  <c:v>44709.18207810587</c:v>
                </c:pt>
                <c:pt idx="3656">
                  <c:v>44709.182278198852</c:v>
                </c:pt>
                <c:pt idx="3657">
                  <c:v>44709.182478170507</c:v>
                </c:pt>
                <c:pt idx="3658">
                  <c:v>44709.182679162623</c:v>
                </c:pt>
                <c:pt idx="3659">
                  <c:v>44709.182879030843</c:v>
                </c:pt>
                <c:pt idx="3660">
                  <c:v>44709.183080022442</c:v>
                </c:pt>
                <c:pt idx="3661">
                  <c:v>44709.183280575628</c:v>
                </c:pt>
                <c:pt idx="3662">
                  <c:v>44709.183480242129</c:v>
                </c:pt>
                <c:pt idx="3663">
                  <c:v>44709.183681092632</c:v>
                </c:pt>
                <c:pt idx="3664">
                  <c:v>44709.183881720637</c:v>
                </c:pt>
                <c:pt idx="3665">
                  <c:v>44709.184082250453</c:v>
                </c:pt>
                <c:pt idx="3666">
                  <c:v>44709.18428289413</c:v>
                </c:pt>
                <c:pt idx="3667">
                  <c:v>44709.184483176083</c:v>
                </c:pt>
                <c:pt idx="3668">
                  <c:v>44709.184684923588</c:v>
                </c:pt>
                <c:pt idx="3669">
                  <c:v>44709.184885410767</c:v>
                </c:pt>
                <c:pt idx="3670">
                  <c:v>44709.185085912861</c:v>
                </c:pt>
                <c:pt idx="3671">
                  <c:v>44709.185285849548</c:v>
                </c:pt>
                <c:pt idx="3672">
                  <c:v>44709.185486349343</c:v>
                </c:pt>
                <c:pt idx="3673">
                  <c:v>44709.185687201352</c:v>
                </c:pt>
                <c:pt idx="3674">
                  <c:v>44709.18588708646</c:v>
                </c:pt>
                <c:pt idx="3675">
                  <c:v>44709.186087516391</c:v>
                </c:pt>
                <c:pt idx="3676">
                  <c:v>44709.186288208562</c:v>
                </c:pt>
                <c:pt idx="3677">
                  <c:v>44709.186488513493</c:v>
                </c:pt>
                <c:pt idx="3678">
                  <c:v>44709.186689127913</c:v>
                </c:pt>
                <c:pt idx="3679">
                  <c:v>44709.186889713987</c:v>
                </c:pt>
                <c:pt idx="3680">
                  <c:v>44709.187090944193</c:v>
                </c:pt>
                <c:pt idx="3681">
                  <c:v>44709.187291471877</c:v>
                </c:pt>
                <c:pt idx="3682">
                  <c:v>44709.187492295161</c:v>
                </c:pt>
                <c:pt idx="3683">
                  <c:v>44709.187692873253</c:v>
                </c:pt>
                <c:pt idx="3684">
                  <c:v>44709.18789390014</c:v>
                </c:pt>
                <c:pt idx="3685">
                  <c:v>44709.188094673198</c:v>
                </c:pt>
                <c:pt idx="3686">
                  <c:v>44709.188296088301</c:v>
                </c:pt>
                <c:pt idx="3687">
                  <c:v>44709.188497299358</c:v>
                </c:pt>
                <c:pt idx="3688">
                  <c:v>44709.188698257778</c:v>
                </c:pt>
                <c:pt idx="3689">
                  <c:v>44709.188898917928</c:v>
                </c:pt>
                <c:pt idx="3690">
                  <c:v>44709.189099992043</c:v>
                </c:pt>
                <c:pt idx="3691">
                  <c:v>44709.189300586033</c:v>
                </c:pt>
                <c:pt idx="3692">
                  <c:v>44709.18950201838</c:v>
                </c:pt>
                <c:pt idx="3693">
                  <c:v>44709.189702584517</c:v>
                </c:pt>
                <c:pt idx="3694">
                  <c:v>44709.18990381527</c:v>
                </c:pt>
                <c:pt idx="3695">
                  <c:v>44709.190104955691</c:v>
                </c:pt>
                <c:pt idx="3696">
                  <c:v>44709.190306213117</c:v>
                </c:pt>
                <c:pt idx="3697">
                  <c:v>44709.190506444131</c:v>
                </c:pt>
                <c:pt idx="3698">
                  <c:v>44709.190707228852</c:v>
                </c:pt>
                <c:pt idx="3699">
                  <c:v>44709.190907764387</c:v>
                </c:pt>
                <c:pt idx="3700">
                  <c:v>44709.191108398081</c:v>
                </c:pt>
                <c:pt idx="3701">
                  <c:v>44709.19130929462</c:v>
                </c:pt>
                <c:pt idx="3702">
                  <c:v>44709.191514106467</c:v>
                </c:pt>
                <c:pt idx="3703">
                  <c:v>44709.19171459692</c:v>
                </c:pt>
                <c:pt idx="3704">
                  <c:v>44709.191915797317</c:v>
                </c:pt>
                <c:pt idx="3705">
                  <c:v>44709.192116498809</c:v>
                </c:pt>
                <c:pt idx="3706">
                  <c:v>44709.192317374393</c:v>
                </c:pt>
                <c:pt idx="3707">
                  <c:v>44709.192517980831</c:v>
                </c:pt>
                <c:pt idx="3708">
                  <c:v>44709.192718506732</c:v>
                </c:pt>
                <c:pt idx="3709">
                  <c:v>44709.192919366702</c:v>
                </c:pt>
                <c:pt idx="3710">
                  <c:v>44709.193121013806</c:v>
                </c:pt>
                <c:pt idx="3711">
                  <c:v>44709.193321554063</c:v>
                </c:pt>
                <c:pt idx="3712">
                  <c:v>44709.19352236449</c:v>
                </c:pt>
                <c:pt idx="3713">
                  <c:v>44709.193722674223</c:v>
                </c:pt>
                <c:pt idx="3714">
                  <c:v>44709.193923276471</c:v>
                </c:pt>
                <c:pt idx="3715">
                  <c:v>44709.194124212023</c:v>
                </c:pt>
                <c:pt idx="3716">
                  <c:v>44709.194324455762</c:v>
                </c:pt>
                <c:pt idx="3717">
                  <c:v>44709.194525177118</c:v>
                </c:pt>
                <c:pt idx="3718">
                  <c:v>44709.194726415633</c:v>
                </c:pt>
                <c:pt idx="3719">
                  <c:v>44709.194927444689</c:v>
                </c:pt>
                <c:pt idx="3720">
                  <c:v>44709.195127844512</c:v>
                </c:pt>
                <c:pt idx="3721">
                  <c:v>44709.195328691952</c:v>
                </c:pt>
                <c:pt idx="3722">
                  <c:v>44709.195529255427</c:v>
                </c:pt>
                <c:pt idx="3723">
                  <c:v>44709.195730464737</c:v>
                </c:pt>
                <c:pt idx="3724">
                  <c:v>44709.195930930902</c:v>
                </c:pt>
                <c:pt idx="3725">
                  <c:v>44709.196132385077</c:v>
                </c:pt>
                <c:pt idx="3726">
                  <c:v>44709.196333547603</c:v>
                </c:pt>
                <c:pt idx="3727">
                  <c:v>44709.196534253417</c:v>
                </c:pt>
                <c:pt idx="3728">
                  <c:v>44709.196746834074</c:v>
                </c:pt>
                <c:pt idx="3729">
                  <c:v>44709.19695437912</c:v>
                </c:pt>
                <c:pt idx="3730">
                  <c:v>44709.19716245131</c:v>
                </c:pt>
                <c:pt idx="3731">
                  <c:v>44709.197363428793</c:v>
                </c:pt>
                <c:pt idx="3732">
                  <c:v>44709.197564638707</c:v>
                </c:pt>
                <c:pt idx="3733">
                  <c:v>44709.197765437188</c:v>
                </c:pt>
                <c:pt idx="3734">
                  <c:v>44709.197966505097</c:v>
                </c:pt>
                <c:pt idx="3735">
                  <c:v>44709.198167337869</c:v>
                </c:pt>
                <c:pt idx="3736">
                  <c:v>44709.198367710327</c:v>
                </c:pt>
                <c:pt idx="3737">
                  <c:v>44709.198569344553</c:v>
                </c:pt>
                <c:pt idx="3738">
                  <c:v>44709.198770052753</c:v>
                </c:pt>
                <c:pt idx="3739">
                  <c:v>44709.198970733909</c:v>
                </c:pt>
                <c:pt idx="3740">
                  <c:v>44709.199171148553</c:v>
                </c:pt>
                <c:pt idx="3741">
                  <c:v>44709.199372434327</c:v>
                </c:pt>
                <c:pt idx="3742">
                  <c:v>44709.199573283076</c:v>
                </c:pt>
                <c:pt idx="3743">
                  <c:v>44709.199774170309</c:v>
                </c:pt>
                <c:pt idx="3744">
                  <c:v>44709.199974799558</c:v>
                </c:pt>
                <c:pt idx="3745">
                  <c:v>44709.200175823658</c:v>
                </c:pt>
                <c:pt idx="3746">
                  <c:v>44709.200376688867</c:v>
                </c:pt>
                <c:pt idx="3747">
                  <c:v>44709.200576882591</c:v>
                </c:pt>
                <c:pt idx="3748">
                  <c:v>44709.20077763369</c:v>
                </c:pt>
                <c:pt idx="3749">
                  <c:v>44709.200978489207</c:v>
                </c:pt>
                <c:pt idx="3750">
                  <c:v>44709.201178874493</c:v>
                </c:pt>
                <c:pt idx="3751">
                  <c:v>44709.20138040954</c:v>
                </c:pt>
                <c:pt idx="3752">
                  <c:v>44709.20158184418</c:v>
                </c:pt>
                <c:pt idx="3753">
                  <c:v>44709.20178341867</c:v>
                </c:pt>
                <c:pt idx="3754">
                  <c:v>44709.201984754523</c:v>
                </c:pt>
                <c:pt idx="3755">
                  <c:v>44709.202185628477</c:v>
                </c:pt>
                <c:pt idx="3756">
                  <c:v>44709.202386636563</c:v>
                </c:pt>
                <c:pt idx="3757">
                  <c:v>44709.202587315391</c:v>
                </c:pt>
                <c:pt idx="3758">
                  <c:v>44709.202788401133</c:v>
                </c:pt>
                <c:pt idx="3759">
                  <c:v>44709.202989229329</c:v>
                </c:pt>
                <c:pt idx="3760">
                  <c:v>44709.203190117587</c:v>
                </c:pt>
                <c:pt idx="3761">
                  <c:v>44709.203391969837</c:v>
                </c:pt>
                <c:pt idx="3762">
                  <c:v>44709.203593860417</c:v>
                </c:pt>
                <c:pt idx="3763">
                  <c:v>44709.203795373091</c:v>
                </c:pt>
                <c:pt idx="3764">
                  <c:v>44709.203997255441</c:v>
                </c:pt>
                <c:pt idx="3765">
                  <c:v>44709.204198451531</c:v>
                </c:pt>
                <c:pt idx="3766">
                  <c:v>44709.204399491158</c:v>
                </c:pt>
                <c:pt idx="3767">
                  <c:v>44709.204601165598</c:v>
                </c:pt>
                <c:pt idx="3768">
                  <c:v>44709.204801939013</c:v>
                </c:pt>
                <c:pt idx="3769">
                  <c:v>44709.205002786963</c:v>
                </c:pt>
                <c:pt idx="3770">
                  <c:v>44709.205203682977</c:v>
                </c:pt>
                <c:pt idx="3771">
                  <c:v>44709.205407853813</c:v>
                </c:pt>
                <c:pt idx="3772">
                  <c:v>44709.205608946388</c:v>
                </c:pt>
                <c:pt idx="3773">
                  <c:v>44709.205810504631</c:v>
                </c:pt>
                <c:pt idx="3774">
                  <c:v>44709.206011696471</c:v>
                </c:pt>
                <c:pt idx="3775">
                  <c:v>44709.206218714673</c:v>
                </c:pt>
                <c:pt idx="3776">
                  <c:v>44709.206420087139</c:v>
                </c:pt>
                <c:pt idx="3777">
                  <c:v>44709.206620967278</c:v>
                </c:pt>
                <c:pt idx="3778">
                  <c:v>44709.206822351589</c:v>
                </c:pt>
                <c:pt idx="3779">
                  <c:v>44709.207025033204</c:v>
                </c:pt>
                <c:pt idx="3780">
                  <c:v>44709.207225794838</c:v>
                </c:pt>
                <c:pt idx="3781">
                  <c:v>44709.207427249188</c:v>
                </c:pt>
                <c:pt idx="3782">
                  <c:v>44709.207629450291</c:v>
                </c:pt>
                <c:pt idx="3783">
                  <c:v>44709.207831223022</c:v>
                </c:pt>
                <c:pt idx="3784">
                  <c:v>44709.208032133691</c:v>
                </c:pt>
                <c:pt idx="3785">
                  <c:v>44709.208233318866</c:v>
                </c:pt>
                <c:pt idx="3786">
                  <c:v>44709.208434926753</c:v>
                </c:pt>
                <c:pt idx="3787">
                  <c:v>44709.208637239572</c:v>
                </c:pt>
                <c:pt idx="3788">
                  <c:v>44709.208838326922</c:v>
                </c:pt>
                <c:pt idx="3789">
                  <c:v>44709.209039608962</c:v>
                </c:pt>
                <c:pt idx="3790">
                  <c:v>44709.209240235847</c:v>
                </c:pt>
                <c:pt idx="3791">
                  <c:v>44709.209442147992</c:v>
                </c:pt>
                <c:pt idx="3792">
                  <c:v>44709.209644210787</c:v>
                </c:pt>
                <c:pt idx="3793">
                  <c:v>44709.209845240657</c:v>
                </c:pt>
                <c:pt idx="3794">
                  <c:v>44709.21004661802</c:v>
                </c:pt>
                <c:pt idx="3795">
                  <c:v>44709.210247401657</c:v>
                </c:pt>
                <c:pt idx="3796">
                  <c:v>44709.210449226477</c:v>
                </c:pt>
                <c:pt idx="3797">
                  <c:v>44709.210650049157</c:v>
                </c:pt>
                <c:pt idx="3798">
                  <c:v>44709.210852024087</c:v>
                </c:pt>
                <c:pt idx="3799">
                  <c:v>44709.211053447201</c:v>
                </c:pt>
                <c:pt idx="3800">
                  <c:v>44709.21125447315</c:v>
                </c:pt>
                <c:pt idx="3801">
                  <c:v>44709.211456437479</c:v>
                </c:pt>
                <c:pt idx="3802">
                  <c:v>44709.211657829561</c:v>
                </c:pt>
                <c:pt idx="3803">
                  <c:v>44709.211858859213</c:v>
                </c:pt>
                <c:pt idx="3804">
                  <c:v>44709.212059697813</c:v>
                </c:pt>
                <c:pt idx="3805">
                  <c:v>44709.212260646687</c:v>
                </c:pt>
                <c:pt idx="3806">
                  <c:v>44709.212461980358</c:v>
                </c:pt>
                <c:pt idx="3807">
                  <c:v>44709.212664136248</c:v>
                </c:pt>
                <c:pt idx="3808">
                  <c:v>44709.212865183508</c:v>
                </c:pt>
                <c:pt idx="3809">
                  <c:v>44709.213066551121</c:v>
                </c:pt>
                <c:pt idx="3810">
                  <c:v>44709.213267959647</c:v>
                </c:pt>
                <c:pt idx="3811">
                  <c:v>44709.21346934083</c:v>
                </c:pt>
                <c:pt idx="3812">
                  <c:v>44709.213671054742</c:v>
                </c:pt>
                <c:pt idx="3813">
                  <c:v>44709.213872560307</c:v>
                </c:pt>
                <c:pt idx="3814">
                  <c:v>44709.214074420837</c:v>
                </c:pt>
                <c:pt idx="3815">
                  <c:v>44709.214275729493</c:v>
                </c:pt>
                <c:pt idx="3816">
                  <c:v>44709.21447706125</c:v>
                </c:pt>
                <c:pt idx="3817">
                  <c:v>44709.214678164179</c:v>
                </c:pt>
                <c:pt idx="3818">
                  <c:v>44709.21487977096</c:v>
                </c:pt>
                <c:pt idx="3819">
                  <c:v>44709.21508159794</c:v>
                </c:pt>
                <c:pt idx="3820">
                  <c:v>44709.215284090344</c:v>
                </c:pt>
                <c:pt idx="3821">
                  <c:v>44709.215485945511</c:v>
                </c:pt>
                <c:pt idx="3822">
                  <c:v>44709.215687228338</c:v>
                </c:pt>
                <c:pt idx="3823">
                  <c:v>44709.215889730418</c:v>
                </c:pt>
                <c:pt idx="3824">
                  <c:v>44709.216091127913</c:v>
                </c:pt>
                <c:pt idx="3825">
                  <c:v>44709.216293069338</c:v>
                </c:pt>
                <c:pt idx="3826">
                  <c:v>44709.216494780252</c:v>
                </c:pt>
                <c:pt idx="3827">
                  <c:v>44709.21669618359</c:v>
                </c:pt>
                <c:pt idx="3828">
                  <c:v>44709.21689755941</c:v>
                </c:pt>
                <c:pt idx="3829">
                  <c:v>44709.217098800997</c:v>
                </c:pt>
                <c:pt idx="3830">
                  <c:v>44709.2173005812</c:v>
                </c:pt>
                <c:pt idx="3831">
                  <c:v>44709.217501251238</c:v>
                </c:pt>
                <c:pt idx="3832">
                  <c:v>44709.217702933609</c:v>
                </c:pt>
                <c:pt idx="3833">
                  <c:v>44709.217905227757</c:v>
                </c:pt>
                <c:pt idx="3834">
                  <c:v>44709.218106920278</c:v>
                </c:pt>
                <c:pt idx="3835">
                  <c:v>44709.21830812726</c:v>
                </c:pt>
                <c:pt idx="3836">
                  <c:v>44709.218509481841</c:v>
                </c:pt>
                <c:pt idx="3837">
                  <c:v>44709.218711889407</c:v>
                </c:pt>
                <c:pt idx="3838">
                  <c:v>44709.218913636541</c:v>
                </c:pt>
                <c:pt idx="3839">
                  <c:v>44709.219115396263</c:v>
                </c:pt>
                <c:pt idx="3840">
                  <c:v>44709.219316633527</c:v>
                </c:pt>
                <c:pt idx="3841">
                  <c:v>44709.219519135797</c:v>
                </c:pt>
                <c:pt idx="3842">
                  <c:v>44709.219720543719</c:v>
                </c:pt>
                <c:pt idx="3843">
                  <c:v>44709.21992267837</c:v>
                </c:pt>
                <c:pt idx="3844">
                  <c:v>44709.220124140993</c:v>
                </c:pt>
                <c:pt idx="3845">
                  <c:v>44709.220326972267</c:v>
                </c:pt>
                <c:pt idx="3846">
                  <c:v>44709.220528347891</c:v>
                </c:pt>
                <c:pt idx="3847">
                  <c:v>44709.220730592067</c:v>
                </c:pt>
                <c:pt idx="3848">
                  <c:v>44709.220932548</c:v>
                </c:pt>
                <c:pt idx="3849">
                  <c:v>44709.22113396928</c:v>
                </c:pt>
                <c:pt idx="3850">
                  <c:v>44709.2213354208</c:v>
                </c:pt>
                <c:pt idx="3851">
                  <c:v>44709.221537017082</c:v>
                </c:pt>
                <c:pt idx="3852">
                  <c:v>44709.221739031171</c:v>
                </c:pt>
                <c:pt idx="3853">
                  <c:v>44709.221941427</c:v>
                </c:pt>
                <c:pt idx="3854">
                  <c:v>44709.222143239604</c:v>
                </c:pt>
                <c:pt idx="3855">
                  <c:v>44709.222344077927</c:v>
                </c:pt>
                <c:pt idx="3856">
                  <c:v>44709.222545733552</c:v>
                </c:pt>
                <c:pt idx="3857">
                  <c:v>44709.222747303123</c:v>
                </c:pt>
                <c:pt idx="3858">
                  <c:v>44709.222949108487</c:v>
                </c:pt>
                <c:pt idx="3859">
                  <c:v>44709.223151034807</c:v>
                </c:pt>
                <c:pt idx="3860">
                  <c:v>44709.223353310408</c:v>
                </c:pt>
                <c:pt idx="3861">
                  <c:v>44709.223555051904</c:v>
                </c:pt>
                <c:pt idx="3862">
                  <c:v>44709.223756932697</c:v>
                </c:pt>
                <c:pt idx="3863">
                  <c:v>44709.223959033981</c:v>
                </c:pt>
                <c:pt idx="3864">
                  <c:v>44709.224161005943</c:v>
                </c:pt>
                <c:pt idx="3865">
                  <c:v>44709.224362598077</c:v>
                </c:pt>
                <c:pt idx="3866">
                  <c:v>44709.224566243123</c:v>
                </c:pt>
                <c:pt idx="3867">
                  <c:v>44709.224767303458</c:v>
                </c:pt>
                <c:pt idx="3868">
                  <c:v>44709.224970265059</c:v>
                </c:pt>
                <c:pt idx="3869">
                  <c:v>44709.225171885977</c:v>
                </c:pt>
                <c:pt idx="3870">
                  <c:v>44709.225373291309</c:v>
                </c:pt>
                <c:pt idx="3871">
                  <c:v>44709.225575430559</c:v>
                </c:pt>
                <c:pt idx="3872">
                  <c:v>44709.225778505723</c:v>
                </c:pt>
                <c:pt idx="3873">
                  <c:v>44709.225980384806</c:v>
                </c:pt>
                <c:pt idx="3874">
                  <c:v>44709.226181950267</c:v>
                </c:pt>
                <c:pt idx="3875">
                  <c:v>44709.226384330374</c:v>
                </c:pt>
                <c:pt idx="3876">
                  <c:v>44709.226585918841</c:v>
                </c:pt>
                <c:pt idx="3877">
                  <c:v>44709.22678748396</c:v>
                </c:pt>
                <c:pt idx="3878">
                  <c:v>44709.226989177339</c:v>
                </c:pt>
                <c:pt idx="3879">
                  <c:v>44709.227191262871</c:v>
                </c:pt>
                <c:pt idx="3880">
                  <c:v>44709.227393942027</c:v>
                </c:pt>
                <c:pt idx="3881">
                  <c:v>44709.227595596501</c:v>
                </c:pt>
                <c:pt idx="3882">
                  <c:v>44709.227797456653</c:v>
                </c:pt>
                <c:pt idx="3883">
                  <c:v>44709.227999968673</c:v>
                </c:pt>
                <c:pt idx="3884">
                  <c:v>44709.228201679573</c:v>
                </c:pt>
                <c:pt idx="3885">
                  <c:v>44709.228403742913</c:v>
                </c:pt>
                <c:pt idx="3886">
                  <c:v>44709.228605267839</c:v>
                </c:pt>
                <c:pt idx="3887">
                  <c:v>44709.228807492131</c:v>
                </c:pt>
                <c:pt idx="3888">
                  <c:v>44709.229009201867</c:v>
                </c:pt>
                <c:pt idx="3889">
                  <c:v>44709.229211134152</c:v>
                </c:pt>
                <c:pt idx="3890">
                  <c:v>44709.229413299297</c:v>
                </c:pt>
                <c:pt idx="3891">
                  <c:v>44709.229615474673</c:v>
                </c:pt>
                <c:pt idx="3892">
                  <c:v>44709.229818153013</c:v>
                </c:pt>
                <c:pt idx="3893">
                  <c:v>44709.230020007177</c:v>
                </c:pt>
                <c:pt idx="3894">
                  <c:v>44709.230222334249</c:v>
                </c:pt>
                <c:pt idx="3895">
                  <c:v>44709.230425161433</c:v>
                </c:pt>
                <c:pt idx="3896">
                  <c:v>44709.23062693586</c:v>
                </c:pt>
                <c:pt idx="3897">
                  <c:v>44709.230829702508</c:v>
                </c:pt>
                <c:pt idx="3898">
                  <c:v>44709.231031478608</c:v>
                </c:pt>
                <c:pt idx="3899">
                  <c:v>44709.231233097868</c:v>
                </c:pt>
                <c:pt idx="3900">
                  <c:v>44709.231435794623</c:v>
                </c:pt>
                <c:pt idx="3901">
                  <c:v>44709.23163849979</c:v>
                </c:pt>
                <c:pt idx="3902">
                  <c:v>44709.23184052646</c:v>
                </c:pt>
                <c:pt idx="3903">
                  <c:v>44709.232042444812</c:v>
                </c:pt>
                <c:pt idx="3904">
                  <c:v>44709.23224419824</c:v>
                </c:pt>
                <c:pt idx="3905">
                  <c:v>44709.232446566901</c:v>
                </c:pt>
                <c:pt idx="3906">
                  <c:v>44709.232648839003</c:v>
                </c:pt>
                <c:pt idx="3907">
                  <c:v>44709.232851305693</c:v>
                </c:pt>
                <c:pt idx="3908">
                  <c:v>44709.233054075587</c:v>
                </c:pt>
                <c:pt idx="3909">
                  <c:v>44709.233257146392</c:v>
                </c:pt>
                <c:pt idx="3910">
                  <c:v>44709.233459217023</c:v>
                </c:pt>
                <c:pt idx="3911">
                  <c:v>44709.233661443563</c:v>
                </c:pt>
                <c:pt idx="3912">
                  <c:v>44709.233863372487</c:v>
                </c:pt>
                <c:pt idx="3913">
                  <c:v>44709.234065946272</c:v>
                </c:pt>
                <c:pt idx="3914">
                  <c:v>44709.234268193672</c:v>
                </c:pt>
                <c:pt idx="3915">
                  <c:v>44709.234471561584</c:v>
                </c:pt>
                <c:pt idx="3916">
                  <c:v>44709.234673642553</c:v>
                </c:pt>
                <c:pt idx="3917">
                  <c:v>44709.234876433497</c:v>
                </c:pt>
                <c:pt idx="3918">
                  <c:v>44709.235078301761</c:v>
                </c:pt>
                <c:pt idx="3919">
                  <c:v>44709.23528113302</c:v>
                </c:pt>
                <c:pt idx="3920">
                  <c:v>44709.23548282899</c:v>
                </c:pt>
                <c:pt idx="3921">
                  <c:v>44709.235685762142</c:v>
                </c:pt>
                <c:pt idx="3922">
                  <c:v>44709.235887891788</c:v>
                </c:pt>
                <c:pt idx="3923">
                  <c:v>44709.23609113264</c:v>
                </c:pt>
                <c:pt idx="3924">
                  <c:v>44709.236293795628</c:v>
                </c:pt>
                <c:pt idx="3925">
                  <c:v>44709.236495907768</c:v>
                </c:pt>
                <c:pt idx="3926">
                  <c:v>44709.236697724067</c:v>
                </c:pt>
                <c:pt idx="3927">
                  <c:v>44709.236900043819</c:v>
                </c:pt>
                <c:pt idx="3928">
                  <c:v>44709.2371016908</c:v>
                </c:pt>
                <c:pt idx="3929">
                  <c:v>44709.237303690868</c:v>
                </c:pt>
                <c:pt idx="3930">
                  <c:v>44709.237505528472</c:v>
                </c:pt>
                <c:pt idx="3931">
                  <c:v>44709.237707520937</c:v>
                </c:pt>
                <c:pt idx="3932">
                  <c:v>44709.237910346841</c:v>
                </c:pt>
                <c:pt idx="3933">
                  <c:v>44709.238113039777</c:v>
                </c:pt>
                <c:pt idx="3934">
                  <c:v>44709.238315393093</c:v>
                </c:pt>
                <c:pt idx="3935">
                  <c:v>44709.238517627877</c:v>
                </c:pt>
                <c:pt idx="3936">
                  <c:v>44709.238719546687</c:v>
                </c:pt>
                <c:pt idx="3937">
                  <c:v>44709.238921833552</c:v>
                </c:pt>
                <c:pt idx="3938">
                  <c:v>44709.23912502719</c:v>
                </c:pt>
                <c:pt idx="3939">
                  <c:v>44709.239327546144</c:v>
                </c:pt>
                <c:pt idx="3940">
                  <c:v>44709.239529833387</c:v>
                </c:pt>
                <c:pt idx="3941">
                  <c:v>44709.239732587783</c:v>
                </c:pt>
                <c:pt idx="3942">
                  <c:v>44709.239934670957</c:v>
                </c:pt>
                <c:pt idx="3943">
                  <c:v>44709.2401375841</c:v>
                </c:pt>
                <c:pt idx="3944">
                  <c:v>44709.240339738462</c:v>
                </c:pt>
                <c:pt idx="3945">
                  <c:v>44709.24054217559</c:v>
                </c:pt>
                <c:pt idx="3946">
                  <c:v>44709.240744008574</c:v>
                </c:pt>
                <c:pt idx="3947">
                  <c:v>44709.240946065212</c:v>
                </c:pt>
                <c:pt idx="3948">
                  <c:v>44709.241148697904</c:v>
                </c:pt>
                <c:pt idx="3949">
                  <c:v>44709.24135045219</c:v>
                </c:pt>
                <c:pt idx="3950">
                  <c:v>44709.241552392428</c:v>
                </c:pt>
                <c:pt idx="3951">
                  <c:v>44709.241754694223</c:v>
                </c:pt>
                <c:pt idx="3952">
                  <c:v>44709.241957173253</c:v>
                </c:pt>
                <c:pt idx="3953">
                  <c:v>44709.242158334142</c:v>
                </c:pt>
                <c:pt idx="3954">
                  <c:v>44709.242361755299</c:v>
                </c:pt>
                <c:pt idx="3955">
                  <c:v>44709.242564025248</c:v>
                </c:pt>
                <c:pt idx="3956">
                  <c:v>44709.242767208263</c:v>
                </c:pt>
                <c:pt idx="3957">
                  <c:v>44709.242969665713</c:v>
                </c:pt>
                <c:pt idx="3958">
                  <c:v>44709.243172940522</c:v>
                </c:pt>
                <c:pt idx="3959">
                  <c:v>44709.2433754675</c:v>
                </c:pt>
                <c:pt idx="3960">
                  <c:v>44709.24357952315</c:v>
                </c:pt>
                <c:pt idx="3961">
                  <c:v>44709.243782060141</c:v>
                </c:pt>
                <c:pt idx="3962">
                  <c:v>44709.243984851877</c:v>
                </c:pt>
                <c:pt idx="3963">
                  <c:v>44709.244187384327</c:v>
                </c:pt>
                <c:pt idx="3964">
                  <c:v>44709.244390546213</c:v>
                </c:pt>
                <c:pt idx="3965">
                  <c:v>44709.244593365627</c:v>
                </c:pt>
                <c:pt idx="3966">
                  <c:v>44709.244795282619</c:v>
                </c:pt>
                <c:pt idx="3967">
                  <c:v>44709.244998214432</c:v>
                </c:pt>
                <c:pt idx="3968">
                  <c:v>44709.245200118283</c:v>
                </c:pt>
                <c:pt idx="3969">
                  <c:v>44709.245402358181</c:v>
                </c:pt>
                <c:pt idx="3970">
                  <c:v>44709.245604462973</c:v>
                </c:pt>
                <c:pt idx="3971">
                  <c:v>44709.245807308267</c:v>
                </c:pt>
                <c:pt idx="3972">
                  <c:v>44709.246009743707</c:v>
                </c:pt>
                <c:pt idx="3973">
                  <c:v>44709.246211843369</c:v>
                </c:pt>
                <c:pt idx="3974">
                  <c:v>44709.24641475168</c:v>
                </c:pt>
                <c:pt idx="3975">
                  <c:v>44709.246617375517</c:v>
                </c:pt>
                <c:pt idx="3976">
                  <c:v>44709.246819318949</c:v>
                </c:pt>
                <c:pt idx="3977">
                  <c:v>44709.247021904841</c:v>
                </c:pt>
                <c:pt idx="3978">
                  <c:v>44709.247224161627</c:v>
                </c:pt>
                <c:pt idx="3979">
                  <c:v>44709.247426815353</c:v>
                </c:pt>
                <c:pt idx="3980">
                  <c:v>44709.24762921346</c:v>
                </c:pt>
                <c:pt idx="3981">
                  <c:v>44709.24783138965</c:v>
                </c:pt>
                <c:pt idx="3982">
                  <c:v>44709.248034957163</c:v>
                </c:pt>
                <c:pt idx="3983">
                  <c:v>44709.248237065971</c:v>
                </c:pt>
                <c:pt idx="3984">
                  <c:v>44709.248439340423</c:v>
                </c:pt>
                <c:pt idx="3985">
                  <c:v>44709.24864200368</c:v>
                </c:pt>
                <c:pt idx="3986">
                  <c:v>44709.248845132897</c:v>
                </c:pt>
                <c:pt idx="3987">
                  <c:v>44709.249047841309</c:v>
                </c:pt>
                <c:pt idx="3988">
                  <c:v>44709.249253742768</c:v>
                </c:pt>
                <c:pt idx="3989">
                  <c:v>44709.249456339538</c:v>
                </c:pt>
                <c:pt idx="3990">
                  <c:v>44709.249659646157</c:v>
                </c:pt>
                <c:pt idx="3991">
                  <c:v>44709.249863031233</c:v>
                </c:pt>
                <c:pt idx="3992">
                  <c:v>44709.250066617693</c:v>
                </c:pt>
                <c:pt idx="3993">
                  <c:v>44709.250269073949</c:v>
                </c:pt>
                <c:pt idx="3994">
                  <c:v>44709.250471362371</c:v>
                </c:pt>
                <c:pt idx="3995">
                  <c:v>44709.250674418523</c:v>
                </c:pt>
                <c:pt idx="3996">
                  <c:v>44709.250876558253</c:v>
                </c:pt>
                <c:pt idx="3997">
                  <c:v>44709.251079363057</c:v>
                </c:pt>
                <c:pt idx="3998">
                  <c:v>44709.251281993304</c:v>
                </c:pt>
                <c:pt idx="3999">
                  <c:v>44709.251485712222</c:v>
                </c:pt>
                <c:pt idx="4000">
                  <c:v>44709.25168943256</c:v>
                </c:pt>
                <c:pt idx="4001">
                  <c:v>44709.251892516448</c:v>
                </c:pt>
                <c:pt idx="4002">
                  <c:v>44709.252094819138</c:v>
                </c:pt>
                <c:pt idx="4003">
                  <c:v>44709.252297774248</c:v>
                </c:pt>
                <c:pt idx="4004">
                  <c:v>44709.252500352763</c:v>
                </c:pt>
                <c:pt idx="4005">
                  <c:v>44709.252702853417</c:v>
                </c:pt>
                <c:pt idx="4006">
                  <c:v>44709.252905392728</c:v>
                </c:pt>
                <c:pt idx="4007">
                  <c:v>44709.25310852992</c:v>
                </c:pt>
                <c:pt idx="4008">
                  <c:v>44709.253310794018</c:v>
                </c:pt>
                <c:pt idx="4009">
                  <c:v>44709.253513477983</c:v>
                </c:pt>
                <c:pt idx="4010">
                  <c:v>44709.253716866762</c:v>
                </c:pt>
                <c:pt idx="4011">
                  <c:v>44709.253920272109</c:v>
                </c:pt>
                <c:pt idx="4012">
                  <c:v>44709.254124100356</c:v>
                </c:pt>
                <c:pt idx="4013">
                  <c:v>44709.254326676128</c:v>
                </c:pt>
                <c:pt idx="4014">
                  <c:v>44709.254529403021</c:v>
                </c:pt>
                <c:pt idx="4015">
                  <c:v>44709.25473259273</c:v>
                </c:pt>
                <c:pt idx="4016">
                  <c:v>44709.254935456527</c:v>
                </c:pt>
                <c:pt idx="4017">
                  <c:v>44709.255138379951</c:v>
                </c:pt>
                <c:pt idx="4018">
                  <c:v>44709.255341760327</c:v>
                </c:pt>
                <c:pt idx="4019">
                  <c:v>44709.255544629254</c:v>
                </c:pt>
                <c:pt idx="4020">
                  <c:v>44709.255748113566</c:v>
                </c:pt>
                <c:pt idx="4021">
                  <c:v>44709.255951366911</c:v>
                </c:pt>
                <c:pt idx="4022">
                  <c:v>44709.256154905692</c:v>
                </c:pt>
                <c:pt idx="4023">
                  <c:v>44709.256358096631</c:v>
                </c:pt>
                <c:pt idx="4024">
                  <c:v>44709.256560918562</c:v>
                </c:pt>
                <c:pt idx="4025">
                  <c:v>44709.256763942692</c:v>
                </c:pt>
                <c:pt idx="4026">
                  <c:v>44709.256966892557</c:v>
                </c:pt>
                <c:pt idx="4027">
                  <c:v>44709.257171429563</c:v>
                </c:pt>
                <c:pt idx="4028">
                  <c:v>44709.257374246074</c:v>
                </c:pt>
                <c:pt idx="4029">
                  <c:v>44709.257577913937</c:v>
                </c:pt>
                <c:pt idx="4030">
                  <c:v>44709.257780328997</c:v>
                </c:pt>
                <c:pt idx="4031">
                  <c:v>44709.257983235671</c:v>
                </c:pt>
                <c:pt idx="4032">
                  <c:v>44709.258186244071</c:v>
                </c:pt>
                <c:pt idx="4033">
                  <c:v>44709.258389378519</c:v>
                </c:pt>
                <c:pt idx="4034">
                  <c:v>44709.258592225473</c:v>
                </c:pt>
                <c:pt idx="4035">
                  <c:v>44709.25879551933</c:v>
                </c:pt>
                <c:pt idx="4036">
                  <c:v>44709.258998373924</c:v>
                </c:pt>
                <c:pt idx="4037">
                  <c:v>44709.259201546462</c:v>
                </c:pt>
                <c:pt idx="4038">
                  <c:v>44709.259404209457</c:v>
                </c:pt>
                <c:pt idx="4039">
                  <c:v>44709.259607710672</c:v>
                </c:pt>
                <c:pt idx="4040">
                  <c:v>44709.259810533389</c:v>
                </c:pt>
                <c:pt idx="4041">
                  <c:v>44709.260013699633</c:v>
                </c:pt>
                <c:pt idx="4042">
                  <c:v>44709.260216976523</c:v>
                </c:pt>
                <c:pt idx="4043">
                  <c:v>44709.260419964878</c:v>
                </c:pt>
                <c:pt idx="4044">
                  <c:v>44709.260622844093</c:v>
                </c:pt>
                <c:pt idx="4045">
                  <c:v>44709.260826562233</c:v>
                </c:pt>
                <c:pt idx="4046">
                  <c:v>44709.261029208647</c:v>
                </c:pt>
                <c:pt idx="4047">
                  <c:v>44709.261233035613</c:v>
                </c:pt>
                <c:pt idx="4048">
                  <c:v>44709.261435720582</c:v>
                </c:pt>
                <c:pt idx="4049">
                  <c:v>44709.261638662741</c:v>
                </c:pt>
                <c:pt idx="4050">
                  <c:v>44709.261841465413</c:v>
                </c:pt>
                <c:pt idx="4051">
                  <c:v>44709.262044643619</c:v>
                </c:pt>
                <c:pt idx="4052">
                  <c:v>44709.262247989158</c:v>
                </c:pt>
                <c:pt idx="4053">
                  <c:v>44709.262450932147</c:v>
                </c:pt>
                <c:pt idx="4054">
                  <c:v>44709.262653707061</c:v>
                </c:pt>
                <c:pt idx="4055">
                  <c:v>44709.262857101923</c:v>
                </c:pt>
                <c:pt idx="4056">
                  <c:v>44709.263060076722</c:v>
                </c:pt>
                <c:pt idx="4057">
                  <c:v>44709.26326230316</c:v>
                </c:pt>
                <c:pt idx="4058">
                  <c:v>44709.263465243763</c:v>
                </c:pt>
                <c:pt idx="4059">
                  <c:v>44709.26366783226</c:v>
                </c:pt>
                <c:pt idx="4060">
                  <c:v>44709.26387180949</c:v>
                </c:pt>
                <c:pt idx="4061">
                  <c:v>44709.264076447413</c:v>
                </c:pt>
                <c:pt idx="4062">
                  <c:v>44709.264279181589</c:v>
                </c:pt>
                <c:pt idx="4063">
                  <c:v>44709.264482593448</c:v>
                </c:pt>
                <c:pt idx="4064">
                  <c:v>44709.264685345152</c:v>
                </c:pt>
                <c:pt idx="4065">
                  <c:v>44709.264889062637</c:v>
                </c:pt>
                <c:pt idx="4066">
                  <c:v>44709.265092150243</c:v>
                </c:pt>
                <c:pt idx="4067">
                  <c:v>44709.265295693724</c:v>
                </c:pt>
                <c:pt idx="4068">
                  <c:v>44709.265502856739</c:v>
                </c:pt>
                <c:pt idx="4069">
                  <c:v>44709.265713464003</c:v>
                </c:pt>
                <c:pt idx="4070">
                  <c:v>44709.265922583952</c:v>
                </c:pt>
                <c:pt idx="4071">
                  <c:v>44709.266135089791</c:v>
                </c:pt>
                <c:pt idx="4072">
                  <c:v>44709.266350334183</c:v>
                </c:pt>
                <c:pt idx="4073">
                  <c:v>44709.266553155801</c:v>
                </c:pt>
                <c:pt idx="4074">
                  <c:v>44709.26676439654</c:v>
                </c:pt>
                <c:pt idx="4075">
                  <c:v>44709.266974353799</c:v>
                </c:pt>
                <c:pt idx="4076">
                  <c:v>44709.267186994963</c:v>
                </c:pt>
                <c:pt idx="4077">
                  <c:v>44709.26740295237</c:v>
                </c:pt>
                <c:pt idx="4078">
                  <c:v>44709.267606215428</c:v>
                </c:pt>
                <c:pt idx="4079">
                  <c:v>44709.267825694427</c:v>
                </c:pt>
                <c:pt idx="4080">
                  <c:v>44709.268055331217</c:v>
                </c:pt>
                <c:pt idx="4081">
                  <c:v>44709.268293102366</c:v>
                </c:pt>
                <c:pt idx="4082">
                  <c:v>44709.268545195511</c:v>
                </c:pt>
                <c:pt idx="4083">
                  <c:v>44709.268793055337</c:v>
                </c:pt>
                <c:pt idx="4084">
                  <c:v>44709.269032272357</c:v>
                </c:pt>
                <c:pt idx="4085">
                  <c:v>44709.269250164667</c:v>
                </c:pt>
                <c:pt idx="4086">
                  <c:v>44709.269487870617</c:v>
                </c:pt>
                <c:pt idx="4087">
                  <c:v>44709.26971576683</c:v>
                </c:pt>
                <c:pt idx="4088">
                  <c:v>44709.269943820407</c:v>
                </c:pt>
                <c:pt idx="4089">
                  <c:v>44709.270175748446</c:v>
                </c:pt>
                <c:pt idx="4090">
                  <c:v>44709.270407891658</c:v>
                </c:pt>
                <c:pt idx="4091">
                  <c:v>44709.270611018357</c:v>
                </c:pt>
                <c:pt idx="4092">
                  <c:v>44709.270814511357</c:v>
                </c:pt>
                <c:pt idx="4093">
                  <c:v>44709.271018257758</c:v>
                </c:pt>
                <c:pt idx="4094">
                  <c:v>44709.271222260773</c:v>
                </c:pt>
                <c:pt idx="4095">
                  <c:v>44709.271430881541</c:v>
                </c:pt>
                <c:pt idx="4096">
                  <c:v>44709.271638519989</c:v>
                </c:pt>
                <c:pt idx="4097">
                  <c:v>44709.271842526432</c:v>
                </c:pt>
                <c:pt idx="4098">
                  <c:v>44709.272046426107</c:v>
                </c:pt>
                <c:pt idx="4099">
                  <c:v>44709.272250150621</c:v>
                </c:pt>
                <c:pt idx="4100">
                  <c:v>44709.272453737758</c:v>
                </c:pt>
                <c:pt idx="4101">
                  <c:v>44709.272657302572</c:v>
                </c:pt>
                <c:pt idx="4102">
                  <c:v>44709.272861171587</c:v>
                </c:pt>
                <c:pt idx="4103">
                  <c:v>44709.273064909998</c:v>
                </c:pt>
                <c:pt idx="4104">
                  <c:v>44709.273268170633</c:v>
                </c:pt>
                <c:pt idx="4105">
                  <c:v>44709.273471487097</c:v>
                </c:pt>
                <c:pt idx="4106">
                  <c:v>44709.27367502245</c:v>
                </c:pt>
                <c:pt idx="4107">
                  <c:v>44709.273878880638</c:v>
                </c:pt>
                <c:pt idx="4108">
                  <c:v>44709.274083047058</c:v>
                </c:pt>
                <c:pt idx="4109">
                  <c:v>44709.274286661988</c:v>
                </c:pt>
                <c:pt idx="4110">
                  <c:v>44709.274490365548</c:v>
                </c:pt>
                <c:pt idx="4111">
                  <c:v>44709.274694158252</c:v>
                </c:pt>
                <c:pt idx="4112">
                  <c:v>44709.274899085009</c:v>
                </c:pt>
                <c:pt idx="4113">
                  <c:v>44709.275103020584</c:v>
                </c:pt>
                <c:pt idx="4114">
                  <c:v>44709.275306439376</c:v>
                </c:pt>
                <c:pt idx="4115">
                  <c:v>44709.275510747982</c:v>
                </c:pt>
                <c:pt idx="4116">
                  <c:v>44709.275714976196</c:v>
                </c:pt>
                <c:pt idx="4117">
                  <c:v>44709.275918055137</c:v>
                </c:pt>
                <c:pt idx="4118">
                  <c:v>44709.276121990391</c:v>
                </c:pt>
                <c:pt idx="4119">
                  <c:v>44709.276325282422</c:v>
                </c:pt>
                <c:pt idx="4120">
                  <c:v>44709.276529473507</c:v>
                </c:pt>
                <c:pt idx="4121">
                  <c:v>44709.276734668347</c:v>
                </c:pt>
                <c:pt idx="4122">
                  <c:v>44709.276937817827</c:v>
                </c:pt>
                <c:pt idx="4123">
                  <c:v>44709.277141858562</c:v>
                </c:pt>
                <c:pt idx="4124">
                  <c:v>44709.277345764633</c:v>
                </c:pt>
                <c:pt idx="4125">
                  <c:v>44709.277548942242</c:v>
                </c:pt>
                <c:pt idx="4126">
                  <c:v>44709.277752311697</c:v>
                </c:pt>
                <c:pt idx="4127">
                  <c:v>44709.27795635035</c:v>
                </c:pt>
                <c:pt idx="4128">
                  <c:v>44709.278160304129</c:v>
                </c:pt>
                <c:pt idx="4129">
                  <c:v>44709.27836420956</c:v>
                </c:pt>
                <c:pt idx="4130">
                  <c:v>44709.278567951347</c:v>
                </c:pt>
                <c:pt idx="4131">
                  <c:v>44709.278771525183</c:v>
                </c:pt>
                <c:pt idx="4132">
                  <c:v>44709.278975047448</c:v>
                </c:pt>
                <c:pt idx="4133">
                  <c:v>44709.279178506004</c:v>
                </c:pt>
                <c:pt idx="4134">
                  <c:v>44709.279382754539</c:v>
                </c:pt>
                <c:pt idx="4135">
                  <c:v>44709.279585605749</c:v>
                </c:pt>
                <c:pt idx="4136">
                  <c:v>44709.279789132393</c:v>
                </c:pt>
                <c:pt idx="4137">
                  <c:v>44709.27999234727</c:v>
                </c:pt>
                <c:pt idx="4138">
                  <c:v>44709.280196474239</c:v>
                </c:pt>
                <c:pt idx="4139">
                  <c:v>44709.280399833471</c:v>
                </c:pt>
                <c:pt idx="4140">
                  <c:v>44709.280603572857</c:v>
                </c:pt>
                <c:pt idx="4141">
                  <c:v>44709.280807522431</c:v>
                </c:pt>
                <c:pt idx="4142">
                  <c:v>44709.281011019411</c:v>
                </c:pt>
                <c:pt idx="4143">
                  <c:v>44709.281214546158</c:v>
                </c:pt>
                <c:pt idx="4144">
                  <c:v>44709.281418982602</c:v>
                </c:pt>
                <c:pt idx="4145">
                  <c:v>44709.281623684619</c:v>
                </c:pt>
                <c:pt idx="4146">
                  <c:v>44709.281827004088</c:v>
                </c:pt>
                <c:pt idx="4147">
                  <c:v>44709.282030261893</c:v>
                </c:pt>
                <c:pt idx="4148">
                  <c:v>44709.282234459097</c:v>
                </c:pt>
                <c:pt idx="4149">
                  <c:v>44709.282438245602</c:v>
                </c:pt>
                <c:pt idx="4150">
                  <c:v>44709.28264161339</c:v>
                </c:pt>
                <c:pt idx="4151">
                  <c:v>44709.282845033777</c:v>
                </c:pt>
                <c:pt idx="4152">
                  <c:v>44709.283048814134</c:v>
                </c:pt>
                <c:pt idx="4153">
                  <c:v>44709.28325240354</c:v>
                </c:pt>
                <c:pt idx="4154">
                  <c:v>44709.283455821242</c:v>
                </c:pt>
                <c:pt idx="4155">
                  <c:v>44709.283659336143</c:v>
                </c:pt>
                <c:pt idx="4156">
                  <c:v>44709.283862821707</c:v>
                </c:pt>
                <c:pt idx="4157">
                  <c:v>44709.284066976303</c:v>
                </c:pt>
                <c:pt idx="4158">
                  <c:v>44709.284270294673</c:v>
                </c:pt>
                <c:pt idx="4159">
                  <c:v>44709.284474701308</c:v>
                </c:pt>
                <c:pt idx="4160">
                  <c:v>44709.284679142162</c:v>
                </c:pt>
                <c:pt idx="4161">
                  <c:v>44709.284883073262</c:v>
                </c:pt>
                <c:pt idx="4162">
                  <c:v>44709.285086819109</c:v>
                </c:pt>
                <c:pt idx="4163">
                  <c:v>44709.285290946187</c:v>
                </c:pt>
                <c:pt idx="4164">
                  <c:v>44709.285494882977</c:v>
                </c:pt>
                <c:pt idx="4165">
                  <c:v>44709.285698657237</c:v>
                </c:pt>
                <c:pt idx="4166">
                  <c:v>44709.285902548057</c:v>
                </c:pt>
                <c:pt idx="4167">
                  <c:v>44709.28610613574</c:v>
                </c:pt>
                <c:pt idx="4168">
                  <c:v>44709.286310208583</c:v>
                </c:pt>
                <c:pt idx="4169">
                  <c:v>44709.286513862993</c:v>
                </c:pt>
                <c:pt idx="4170">
                  <c:v>44709.286717593117</c:v>
                </c:pt>
                <c:pt idx="4171">
                  <c:v>44709.286921297913</c:v>
                </c:pt>
                <c:pt idx="4172">
                  <c:v>44709.28712579744</c:v>
                </c:pt>
                <c:pt idx="4173">
                  <c:v>44709.287329886953</c:v>
                </c:pt>
                <c:pt idx="4174">
                  <c:v>44709.287534128787</c:v>
                </c:pt>
                <c:pt idx="4175">
                  <c:v>44709.287737873186</c:v>
                </c:pt>
                <c:pt idx="4176">
                  <c:v>44709.287942144932</c:v>
                </c:pt>
                <c:pt idx="4177">
                  <c:v>44709.288145832419</c:v>
                </c:pt>
                <c:pt idx="4178">
                  <c:v>44709.28834958771</c:v>
                </c:pt>
                <c:pt idx="4179">
                  <c:v>44709.28855330807</c:v>
                </c:pt>
                <c:pt idx="4180">
                  <c:v>44709.288763942794</c:v>
                </c:pt>
                <c:pt idx="4181">
                  <c:v>44709.28896760667</c:v>
                </c:pt>
                <c:pt idx="4182">
                  <c:v>44709.289171642107</c:v>
                </c:pt>
                <c:pt idx="4183">
                  <c:v>44709.289375336411</c:v>
                </c:pt>
                <c:pt idx="4184">
                  <c:v>44709.289585691149</c:v>
                </c:pt>
                <c:pt idx="4185">
                  <c:v>44709.289789120827</c:v>
                </c:pt>
                <c:pt idx="4186">
                  <c:v>44709.289992657526</c:v>
                </c:pt>
                <c:pt idx="4187">
                  <c:v>44709.290196746922</c:v>
                </c:pt>
                <c:pt idx="4188">
                  <c:v>44709.290400863043</c:v>
                </c:pt>
                <c:pt idx="4189">
                  <c:v>44709.290605326991</c:v>
                </c:pt>
                <c:pt idx="4190">
                  <c:v>44709.29080957987</c:v>
                </c:pt>
                <c:pt idx="4191">
                  <c:v>44709.291013606293</c:v>
                </c:pt>
                <c:pt idx="4192">
                  <c:v>44709.291217606893</c:v>
                </c:pt>
                <c:pt idx="4193">
                  <c:v>44709.291422108428</c:v>
                </c:pt>
                <c:pt idx="4194">
                  <c:v>44709.29162559368</c:v>
                </c:pt>
                <c:pt idx="4195">
                  <c:v>44709.291828953297</c:v>
                </c:pt>
                <c:pt idx="4196">
                  <c:v>44709.292033655693</c:v>
                </c:pt>
                <c:pt idx="4197">
                  <c:v>44709.292237244706</c:v>
                </c:pt>
                <c:pt idx="4198">
                  <c:v>44709.292442064019</c:v>
                </c:pt>
                <c:pt idx="4199">
                  <c:v>44709.29264614272</c:v>
                </c:pt>
                <c:pt idx="4200">
                  <c:v>44709.292850358819</c:v>
                </c:pt>
                <c:pt idx="4201">
                  <c:v>44709.293054217662</c:v>
                </c:pt>
                <c:pt idx="4202">
                  <c:v>44709.293258424637</c:v>
                </c:pt>
                <c:pt idx="4203">
                  <c:v>44709.293462191657</c:v>
                </c:pt>
                <c:pt idx="4204">
                  <c:v>44709.293667595543</c:v>
                </c:pt>
                <c:pt idx="4205">
                  <c:v>44709.293872262431</c:v>
                </c:pt>
                <c:pt idx="4206">
                  <c:v>44709.294077021666</c:v>
                </c:pt>
                <c:pt idx="4207">
                  <c:v>44709.294280618647</c:v>
                </c:pt>
                <c:pt idx="4208">
                  <c:v>44709.294484374768</c:v>
                </c:pt>
                <c:pt idx="4209">
                  <c:v>44709.294688144233</c:v>
                </c:pt>
                <c:pt idx="4210">
                  <c:v>44709.294892595593</c:v>
                </c:pt>
                <c:pt idx="4211">
                  <c:v>44709.295097796014</c:v>
                </c:pt>
                <c:pt idx="4212">
                  <c:v>44709.295300964339</c:v>
                </c:pt>
                <c:pt idx="4213">
                  <c:v>44709.295505619593</c:v>
                </c:pt>
                <c:pt idx="4214">
                  <c:v>44709.295709405611</c:v>
                </c:pt>
                <c:pt idx="4215">
                  <c:v>44709.295917387943</c:v>
                </c:pt>
                <c:pt idx="4216">
                  <c:v>44709.296122171647</c:v>
                </c:pt>
                <c:pt idx="4217">
                  <c:v>44709.296326888267</c:v>
                </c:pt>
                <c:pt idx="4218">
                  <c:v>44709.296530540661</c:v>
                </c:pt>
                <c:pt idx="4219">
                  <c:v>44709.296735034048</c:v>
                </c:pt>
                <c:pt idx="4220">
                  <c:v>44709.296939456493</c:v>
                </c:pt>
                <c:pt idx="4221">
                  <c:v>44709.297144652162</c:v>
                </c:pt>
                <c:pt idx="4222">
                  <c:v>44709.297350270077</c:v>
                </c:pt>
                <c:pt idx="4223">
                  <c:v>44709.297554534431</c:v>
                </c:pt>
                <c:pt idx="4224">
                  <c:v>44709.297758745961</c:v>
                </c:pt>
                <c:pt idx="4225">
                  <c:v>44709.297963644873</c:v>
                </c:pt>
                <c:pt idx="4226">
                  <c:v>44709.298167480323</c:v>
                </c:pt>
                <c:pt idx="4227">
                  <c:v>44709.298370859302</c:v>
                </c:pt>
                <c:pt idx="4228">
                  <c:v>44709.298574783832</c:v>
                </c:pt>
                <c:pt idx="4229">
                  <c:v>44709.29877819075</c:v>
                </c:pt>
                <c:pt idx="4230">
                  <c:v>44709.298983089648</c:v>
                </c:pt>
                <c:pt idx="4231">
                  <c:v>44709.299187897253</c:v>
                </c:pt>
                <c:pt idx="4232">
                  <c:v>44709.299392066103</c:v>
                </c:pt>
                <c:pt idx="4233">
                  <c:v>44709.299595952049</c:v>
                </c:pt>
                <c:pt idx="4234">
                  <c:v>44709.299800684923</c:v>
                </c:pt>
                <c:pt idx="4235">
                  <c:v>44709.300005043413</c:v>
                </c:pt>
                <c:pt idx="4236">
                  <c:v>44709.300209659967</c:v>
                </c:pt>
                <c:pt idx="4237">
                  <c:v>44709.300413593497</c:v>
                </c:pt>
                <c:pt idx="4238">
                  <c:v>44709.30061881616</c:v>
                </c:pt>
                <c:pt idx="4239">
                  <c:v>44709.300823315323</c:v>
                </c:pt>
                <c:pt idx="4240">
                  <c:v>44709.301027533322</c:v>
                </c:pt>
                <c:pt idx="4241">
                  <c:v>44709.30123106917</c:v>
                </c:pt>
                <c:pt idx="4242">
                  <c:v>44709.301435861868</c:v>
                </c:pt>
                <c:pt idx="4243">
                  <c:v>44709.301639753772</c:v>
                </c:pt>
                <c:pt idx="4244">
                  <c:v>44709.301844484988</c:v>
                </c:pt>
                <c:pt idx="4245">
                  <c:v>44709.302049630052</c:v>
                </c:pt>
                <c:pt idx="4246">
                  <c:v>44709.302253921611</c:v>
                </c:pt>
                <c:pt idx="4247">
                  <c:v>44709.302458529557</c:v>
                </c:pt>
                <c:pt idx="4248">
                  <c:v>44709.302662991257</c:v>
                </c:pt>
                <c:pt idx="4249">
                  <c:v>44709.302867631894</c:v>
                </c:pt>
                <c:pt idx="4250">
                  <c:v>44709.303072537186</c:v>
                </c:pt>
                <c:pt idx="4251">
                  <c:v>44709.303276702507</c:v>
                </c:pt>
                <c:pt idx="4252">
                  <c:v>44709.303482070878</c:v>
                </c:pt>
                <c:pt idx="4253">
                  <c:v>44709.303686834457</c:v>
                </c:pt>
                <c:pt idx="4254">
                  <c:v>44709.303891254342</c:v>
                </c:pt>
                <c:pt idx="4255">
                  <c:v>44709.304095628599</c:v>
                </c:pt>
                <c:pt idx="4256">
                  <c:v>44709.304300604177</c:v>
                </c:pt>
                <c:pt idx="4257">
                  <c:v>44709.30450536163</c:v>
                </c:pt>
                <c:pt idx="4258">
                  <c:v>44709.304709825672</c:v>
                </c:pt>
                <c:pt idx="4259">
                  <c:v>44709.304913905929</c:v>
                </c:pt>
                <c:pt idx="4260">
                  <c:v>44709.30511891999</c:v>
                </c:pt>
                <c:pt idx="4261">
                  <c:v>44709.305323558663</c:v>
                </c:pt>
                <c:pt idx="4262">
                  <c:v>44709.305528481513</c:v>
                </c:pt>
                <c:pt idx="4263">
                  <c:v>44709.305732198627</c:v>
                </c:pt>
                <c:pt idx="4264">
                  <c:v>44709.305935970449</c:v>
                </c:pt>
                <c:pt idx="4265">
                  <c:v>44709.306140873763</c:v>
                </c:pt>
                <c:pt idx="4266">
                  <c:v>44709.306346146528</c:v>
                </c:pt>
                <c:pt idx="4267">
                  <c:v>44709.306550685636</c:v>
                </c:pt>
                <c:pt idx="4268">
                  <c:v>44709.306755005397</c:v>
                </c:pt>
                <c:pt idx="4269">
                  <c:v>44709.30696001021</c:v>
                </c:pt>
                <c:pt idx="4270">
                  <c:v>44709.307164445891</c:v>
                </c:pt>
                <c:pt idx="4271">
                  <c:v>44709.307369450362</c:v>
                </c:pt>
                <c:pt idx="4272">
                  <c:v>44709.307574221471</c:v>
                </c:pt>
                <c:pt idx="4273">
                  <c:v>44709.307779786694</c:v>
                </c:pt>
                <c:pt idx="4274">
                  <c:v>44709.307984502499</c:v>
                </c:pt>
                <c:pt idx="4275">
                  <c:v>44709.30818970484</c:v>
                </c:pt>
                <c:pt idx="4276">
                  <c:v>44709.308394354637</c:v>
                </c:pt>
                <c:pt idx="4277">
                  <c:v>44709.308598767879</c:v>
                </c:pt>
                <c:pt idx="4278">
                  <c:v>44709.308803566957</c:v>
                </c:pt>
                <c:pt idx="4279">
                  <c:v>44709.309008195021</c:v>
                </c:pt>
                <c:pt idx="4280">
                  <c:v>44709.309214891793</c:v>
                </c:pt>
                <c:pt idx="4281">
                  <c:v>44709.309419610589</c:v>
                </c:pt>
                <c:pt idx="4282">
                  <c:v>44709.309623615947</c:v>
                </c:pt>
                <c:pt idx="4283">
                  <c:v>44709.309828495687</c:v>
                </c:pt>
                <c:pt idx="4284">
                  <c:v>44709.310032744492</c:v>
                </c:pt>
                <c:pt idx="4285">
                  <c:v>44709.310237117497</c:v>
                </c:pt>
                <c:pt idx="4286">
                  <c:v>44709.310441672547</c:v>
                </c:pt>
                <c:pt idx="4287">
                  <c:v>44709.310647610793</c:v>
                </c:pt>
                <c:pt idx="4288">
                  <c:v>44709.310852327537</c:v>
                </c:pt>
                <c:pt idx="4289">
                  <c:v>44709.311056385188</c:v>
                </c:pt>
                <c:pt idx="4290">
                  <c:v>44709.311260867908</c:v>
                </c:pt>
                <c:pt idx="4291">
                  <c:v>44709.311465400337</c:v>
                </c:pt>
                <c:pt idx="4292">
                  <c:v>44709.311671287411</c:v>
                </c:pt>
                <c:pt idx="4293">
                  <c:v>44709.311876175467</c:v>
                </c:pt>
                <c:pt idx="4294">
                  <c:v>44709.312081446667</c:v>
                </c:pt>
                <c:pt idx="4295">
                  <c:v>44709.31228577243</c:v>
                </c:pt>
                <c:pt idx="4296">
                  <c:v>44709.312490268858</c:v>
                </c:pt>
                <c:pt idx="4297">
                  <c:v>44709.312695643886</c:v>
                </c:pt>
                <c:pt idx="4298">
                  <c:v>44709.312900057907</c:v>
                </c:pt>
                <c:pt idx="4299">
                  <c:v>44709.313104659399</c:v>
                </c:pt>
                <c:pt idx="4300">
                  <c:v>44709.313309227087</c:v>
                </c:pt>
                <c:pt idx="4301">
                  <c:v>44709.313513238223</c:v>
                </c:pt>
                <c:pt idx="4302">
                  <c:v>44709.313717803823</c:v>
                </c:pt>
                <c:pt idx="4303">
                  <c:v>44709.313922704197</c:v>
                </c:pt>
                <c:pt idx="4304">
                  <c:v>44709.314127333782</c:v>
                </c:pt>
                <c:pt idx="4305">
                  <c:v>44709.314332647416</c:v>
                </c:pt>
                <c:pt idx="4306">
                  <c:v>44709.314537415114</c:v>
                </c:pt>
                <c:pt idx="4307">
                  <c:v>44709.314742275397</c:v>
                </c:pt>
                <c:pt idx="4308">
                  <c:v>44709.314946955506</c:v>
                </c:pt>
                <c:pt idx="4309">
                  <c:v>44709.315152148869</c:v>
                </c:pt>
                <c:pt idx="4310">
                  <c:v>44709.315356833293</c:v>
                </c:pt>
                <c:pt idx="4311">
                  <c:v>44709.315561940508</c:v>
                </c:pt>
                <c:pt idx="4312">
                  <c:v>44709.315767393782</c:v>
                </c:pt>
                <c:pt idx="4313">
                  <c:v>44709.315972426557</c:v>
                </c:pt>
                <c:pt idx="4314">
                  <c:v>44709.316177486398</c:v>
                </c:pt>
                <c:pt idx="4315">
                  <c:v>44709.31638334108</c:v>
                </c:pt>
                <c:pt idx="4316">
                  <c:v>44709.316588489237</c:v>
                </c:pt>
                <c:pt idx="4317">
                  <c:v>44709.316796160951</c:v>
                </c:pt>
                <c:pt idx="4318">
                  <c:v>44709.317001176933</c:v>
                </c:pt>
                <c:pt idx="4319">
                  <c:v>44709.317205971944</c:v>
                </c:pt>
                <c:pt idx="4320">
                  <c:v>44709.317411014366</c:v>
                </c:pt>
                <c:pt idx="4321">
                  <c:v>44709.317615980923</c:v>
                </c:pt>
                <c:pt idx="4322">
                  <c:v>44709.317820363598</c:v>
                </c:pt>
                <c:pt idx="4323">
                  <c:v>44709.318025018903</c:v>
                </c:pt>
                <c:pt idx="4324">
                  <c:v>44709.318230381003</c:v>
                </c:pt>
                <c:pt idx="4325">
                  <c:v>44709.318435616973</c:v>
                </c:pt>
                <c:pt idx="4326">
                  <c:v>44709.318641246631</c:v>
                </c:pt>
                <c:pt idx="4327">
                  <c:v>44709.318847493792</c:v>
                </c:pt>
                <c:pt idx="4328">
                  <c:v>44709.319052515311</c:v>
                </c:pt>
                <c:pt idx="4329">
                  <c:v>44709.319258210788</c:v>
                </c:pt>
                <c:pt idx="4330">
                  <c:v>44709.319463341468</c:v>
                </c:pt>
                <c:pt idx="4331">
                  <c:v>44709.319668252647</c:v>
                </c:pt>
                <c:pt idx="4332">
                  <c:v>44709.319873755507</c:v>
                </c:pt>
                <c:pt idx="4333">
                  <c:v>44709.320078642282</c:v>
                </c:pt>
                <c:pt idx="4334">
                  <c:v>44709.320284415327</c:v>
                </c:pt>
                <c:pt idx="4335">
                  <c:v>44709.320489690937</c:v>
                </c:pt>
                <c:pt idx="4336">
                  <c:v>44709.320695770257</c:v>
                </c:pt>
                <c:pt idx="4337">
                  <c:v>44709.320900899227</c:v>
                </c:pt>
                <c:pt idx="4338">
                  <c:v>44709.321106164127</c:v>
                </c:pt>
                <c:pt idx="4339">
                  <c:v>44709.321310835141</c:v>
                </c:pt>
                <c:pt idx="4340">
                  <c:v>44709.32151652102</c:v>
                </c:pt>
                <c:pt idx="4341">
                  <c:v>44709.321721548236</c:v>
                </c:pt>
                <c:pt idx="4342">
                  <c:v>44709.321926474156</c:v>
                </c:pt>
                <c:pt idx="4343">
                  <c:v>44709.322131969631</c:v>
                </c:pt>
                <c:pt idx="4344">
                  <c:v>44709.322336785837</c:v>
                </c:pt>
                <c:pt idx="4345">
                  <c:v>44709.322542121641</c:v>
                </c:pt>
                <c:pt idx="4346">
                  <c:v>44709.32274769192</c:v>
                </c:pt>
                <c:pt idx="4347">
                  <c:v>44709.322953171533</c:v>
                </c:pt>
                <c:pt idx="4348">
                  <c:v>44709.323159012973</c:v>
                </c:pt>
                <c:pt idx="4349">
                  <c:v>44709.323363668373</c:v>
                </c:pt>
                <c:pt idx="4350">
                  <c:v>44709.323569177221</c:v>
                </c:pt>
                <c:pt idx="4351">
                  <c:v>44709.323775008168</c:v>
                </c:pt>
                <c:pt idx="4352">
                  <c:v>44709.323980239351</c:v>
                </c:pt>
                <c:pt idx="4353">
                  <c:v>44709.32418481684</c:v>
                </c:pt>
                <c:pt idx="4354">
                  <c:v>44709.324390227011</c:v>
                </c:pt>
                <c:pt idx="4355">
                  <c:v>44709.324594995858</c:v>
                </c:pt>
                <c:pt idx="4356">
                  <c:v>44709.324800404604</c:v>
                </c:pt>
                <c:pt idx="4357">
                  <c:v>44709.325005780767</c:v>
                </c:pt>
                <c:pt idx="4358">
                  <c:v>44709.325211980802</c:v>
                </c:pt>
                <c:pt idx="4359">
                  <c:v>44709.325417346969</c:v>
                </c:pt>
                <c:pt idx="4360">
                  <c:v>44709.325622511562</c:v>
                </c:pt>
                <c:pt idx="4361">
                  <c:v>44709.325827324152</c:v>
                </c:pt>
                <c:pt idx="4362">
                  <c:v>44709.326032258541</c:v>
                </c:pt>
                <c:pt idx="4363">
                  <c:v>44709.326237297821</c:v>
                </c:pt>
                <c:pt idx="4364">
                  <c:v>44709.326442750011</c:v>
                </c:pt>
                <c:pt idx="4365">
                  <c:v>44709.326647550297</c:v>
                </c:pt>
                <c:pt idx="4366">
                  <c:v>44709.326852512917</c:v>
                </c:pt>
                <c:pt idx="4367">
                  <c:v>44709.327058071387</c:v>
                </c:pt>
                <c:pt idx="4368">
                  <c:v>44709.32726382844</c:v>
                </c:pt>
                <c:pt idx="4369">
                  <c:v>44709.32746910565</c:v>
                </c:pt>
                <c:pt idx="4370">
                  <c:v>44709.3276739914</c:v>
                </c:pt>
                <c:pt idx="4371">
                  <c:v>44709.327879650416</c:v>
                </c:pt>
                <c:pt idx="4372">
                  <c:v>44709.328085992282</c:v>
                </c:pt>
                <c:pt idx="4373">
                  <c:v>44709.328291131911</c:v>
                </c:pt>
                <c:pt idx="4374">
                  <c:v>44709.3284968839</c:v>
                </c:pt>
                <c:pt idx="4375">
                  <c:v>44709.32870264462</c:v>
                </c:pt>
                <c:pt idx="4376">
                  <c:v>44709.328910063508</c:v>
                </c:pt>
                <c:pt idx="4377">
                  <c:v>44709.329115053799</c:v>
                </c:pt>
                <c:pt idx="4378">
                  <c:v>44709.329321323741</c:v>
                </c:pt>
                <c:pt idx="4379">
                  <c:v>44709.329526674788</c:v>
                </c:pt>
                <c:pt idx="4380">
                  <c:v>44709.329732748869</c:v>
                </c:pt>
                <c:pt idx="4381">
                  <c:v>44709.329938160627</c:v>
                </c:pt>
                <c:pt idx="4382">
                  <c:v>44709.330143761479</c:v>
                </c:pt>
                <c:pt idx="4383">
                  <c:v>44709.33034867583</c:v>
                </c:pt>
                <c:pt idx="4384">
                  <c:v>44709.330554638829</c:v>
                </c:pt>
                <c:pt idx="4385">
                  <c:v>44709.330760964731</c:v>
                </c:pt>
                <c:pt idx="4386">
                  <c:v>44709.330966328707</c:v>
                </c:pt>
                <c:pt idx="4387">
                  <c:v>44709.331172004873</c:v>
                </c:pt>
                <c:pt idx="4388">
                  <c:v>44709.331377126728</c:v>
                </c:pt>
                <c:pt idx="4389">
                  <c:v>44709.331581976658</c:v>
                </c:pt>
                <c:pt idx="4390">
                  <c:v>44709.331786927978</c:v>
                </c:pt>
                <c:pt idx="4391">
                  <c:v>44709.331992097053</c:v>
                </c:pt>
                <c:pt idx="4392">
                  <c:v>44709.332196999567</c:v>
                </c:pt>
                <c:pt idx="4393">
                  <c:v>44709.332402371241</c:v>
                </c:pt>
                <c:pt idx="4394">
                  <c:v>44709.332607660013</c:v>
                </c:pt>
                <c:pt idx="4395">
                  <c:v>44709.332813612942</c:v>
                </c:pt>
                <c:pt idx="4396">
                  <c:v>44709.333019602178</c:v>
                </c:pt>
                <c:pt idx="4397">
                  <c:v>44709.333225663788</c:v>
                </c:pt>
                <c:pt idx="4398">
                  <c:v>44709.333430450082</c:v>
                </c:pt>
                <c:pt idx="4399">
                  <c:v>44709.333637879543</c:v>
                </c:pt>
                <c:pt idx="4400">
                  <c:v>44709.333843528068</c:v>
                </c:pt>
                <c:pt idx="4401">
                  <c:v>44709.334049025492</c:v>
                </c:pt>
                <c:pt idx="4402">
                  <c:v>44709.334254336769</c:v>
                </c:pt>
                <c:pt idx="4403">
                  <c:v>44709.334460295577</c:v>
                </c:pt>
                <c:pt idx="4404">
                  <c:v>44709.334665595947</c:v>
                </c:pt>
                <c:pt idx="4405">
                  <c:v>44709.334870753009</c:v>
                </c:pt>
                <c:pt idx="4406">
                  <c:v>44709.335076444913</c:v>
                </c:pt>
                <c:pt idx="4407">
                  <c:v>44709.335282128122</c:v>
                </c:pt>
                <c:pt idx="4408">
                  <c:v>44709.335486901793</c:v>
                </c:pt>
                <c:pt idx="4409">
                  <c:v>44709.335692893423</c:v>
                </c:pt>
                <c:pt idx="4410">
                  <c:v>44709.335898169084</c:v>
                </c:pt>
                <c:pt idx="4411">
                  <c:v>44709.336102996807</c:v>
                </c:pt>
                <c:pt idx="4412">
                  <c:v>44709.336308288839</c:v>
                </c:pt>
                <c:pt idx="4413">
                  <c:v>44709.336513723567</c:v>
                </c:pt>
                <c:pt idx="4414">
                  <c:v>44709.336719090898</c:v>
                </c:pt>
                <c:pt idx="4415">
                  <c:v>44709.336924623669</c:v>
                </c:pt>
                <c:pt idx="4416">
                  <c:v>44709.337129611587</c:v>
                </c:pt>
                <c:pt idx="4417">
                  <c:v>44709.337335111362</c:v>
                </c:pt>
                <c:pt idx="4418">
                  <c:v>44709.3375415708</c:v>
                </c:pt>
                <c:pt idx="4419">
                  <c:v>44709.337747378217</c:v>
                </c:pt>
                <c:pt idx="4420">
                  <c:v>44709.337952832168</c:v>
                </c:pt>
                <c:pt idx="4421">
                  <c:v>44709.338158944651</c:v>
                </c:pt>
                <c:pt idx="4422">
                  <c:v>44709.338365079348</c:v>
                </c:pt>
                <c:pt idx="4423">
                  <c:v>44709.338570918997</c:v>
                </c:pt>
                <c:pt idx="4424">
                  <c:v>44709.338776102777</c:v>
                </c:pt>
                <c:pt idx="4425">
                  <c:v>44709.338982504152</c:v>
                </c:pt>
                <c:pt idx="4426">
                  <c:v>44709.33918867867</c:v>
                </c:pt>
                <c:pt idx="4427">
                  <c:v>44709.339394026771</c:v>
                </c:pt>
                <c:pt idx="4428">
                  <c:v>44709.339600265237</c:v>
                </c:pt>
                <c:pt idx="4429">
                  <c:v>44709.339805804208</c:v>
                </c:pt>
                <c:pt idx="4430">
                  <c:v>44709.340011313012</c:v>
                </c:pt>
                <c:pt idx="4431">
                  <c:v>44709.340217420337</c:v>
                </c:pt>
                <c:pt idx="4432">
                  <c:v>44709.340423143069</c:v>
                </c:pt>
                <c:pt idx="4433">
                  <c:v>44709.340628841608</c:v>
                </c:pt>
                <c:pt idx="4434">
                  <c:v>44709.340834918723</c:v>
                </c:pt>
                <c:pt idx="4435">
                  <c:v>44709.341040530882</c:v>
                </c:pt>
                <c:pt idx="4436">
                  <c:v>44709.341246510339</c:v>
                </c:pt>
                <c:pt idx="4437">
                  <c:v>44709.341451179309</c:v>
                </c:pt>
                <c:pt idx="4438">
                  <c:v>44709.34165653737</c:v>
                </c:pt>
                <c:pt idx="4439">
                  <c:v>44709.341862417074</c:v>
                </c:pt>
                <c:pt idx="4440">
                  <c:v>44709.342068042657</c:v>
                </c:pt>
                <c:pt idx="4441">
                  <c:v>44709.342273143622</c:v>
                </c:pt>
                <c:pt idx="4442">
                  <c:v>44709.342478524937</c:v>
                </c:pt>
                <c:pt idx="4443">
                  <c:v>44709.342684732059</c:v>
                </c:pt>
                <c:pt idx="4444">
                  <c:v>44709.34289076749</c:v>
                </c:pt>
                <c:pt idx="4445">
                  <c:v>44709.343096961922</c:v>
                </c:pt>
                <c:pt idx="4446">
                  <c:v>44709.343302811692</c:v>
                </c:pt>
                <c:pt idx="4447">
                  <c:v>44709.343507450627</c:v>
                </c:pt>
                <c:pt idx="4448">
                  <c:v>44709.343713636947</c:v>
                </c:pt>
                <c:pt idx="4449">
                  <c:v>44709.343920299179</c:v>
                </c:pt>
                <c:pt idx="4450">
                  <c:v>44709.344125973832</c:v>
                </c:pt>
                <c:pt idx="4451">
                  <c:v>44709.344331105858</c:v>
                </c:pt>
                <c:pt idx="4452">
                  <c:v>44709.344536699973</c:v>
                </c:pt>
                <c:pt idx="4453">
                  <c:v>44709.344742935493</c:v>
                </c:pt>
                <c:pt idx="4454">
                  <c:v>44709.34494879932</c:v>
                </c:pt>
                <c:pt idx="4455">
                  <c:v>44709.345155319788</c:v>
                </c:pt>
                <c:pt idx="4456">
                  <c:v>44709.345360434978</c:v>
                </c:pt>
                <c:pt idx="4457">
                  <c:v>44709.345566561322</c:v>
                </c:pt>
                <c:pt idx="4458">
                  <c:v>44709.345772294517</c:v>
                </c:pt>
                <c:pt idx="4459">
                  <c:v>44709.345977747573</c:v>
                </c:pt>
                <c:pt idx="4460">
                  <c:v>44709.346183479989</c:v>
                </c:pt>
                <c:pt idx="4461">
                  <c:v>44709.346388989412</c:v>
                </c:pt>
                <c:pt idx="4462">
                  <c:v>44709.34659506278</c:v>
                </c:pt>
                <c:pt idx="4463">
                  <c:v>44709.346800883934</c:v>
                </c:pt>
                <c:pt idx="4464">
                  <c:v>44709.347006450043</c:v>
                </c:pt>
                <c:pt idx="4465">
                  <c:v>44709.347213098757</c:v>
                </c:pt>
                <c:pt idx="4466">
                  <c:v>44709.347419068537</c:v>
                </c:pt>
                <c:pt idx="4467">
                  <c:v>44709.347625856448</c:v>
                </c:pt>
                <c:pt idx="4468">
                  <c:v>44709.347831744293</c:v>
                </c:pt>
                <c:pt idx="4469">
                  <c:v>44709.348037638687</c:v>
                </c:pt>
                <c:pt idx="4470">
                  <c:v>44709.348243381522</c:v>
                </c:pt>
                <c:pt idx="4471">
                  <c:v>44709.348449612153</c:v>
                </c:pt>
                <c:pt idx="4472">
                  <c:v>44709.348655811387</c:v>
                </c:pt>
                <c:pt idx="4473">
                  <c:v>44709.348862012492</c:v>
                </c:pt>
                <c:pt idx="4474">
                  <c:v>44709.349067721218</c:v>
                </c:pt>
                <c:pt idx="4475">
                  <c:v>44709.349274878907</c:v>
                </c:pt>
                <c:pt idx="4476">
                  <c:v>44709.34948056889</c:v>
                </c:pt>
                <c:pt idx="4477">
                  <c:v>44709.349686544003</c:v>
                </c:pt>
                <c:pt idx="4478">
                  <c:v>44709.349892770573</c:v>
                </c:pt>
                <c:pt idx="4479">
                  <c:v>44709.350098865187</c:v>
                </c:pt>
                <c:pt idx="4480">
                  <c:v>44709.350305308391</c:v>
                </c:pt>
                <c:pt idx="4481">
                  <c:v>44709.350511336866</c:v>
                </c:pt>
                <c:pt idx="4482">
                  <c:v>44709.35071787802</c:v>
                </c:pt>
                <c:pt idx="4483">
                  <c:v>44709.350923306047</c:v>
                </c:pt>
                <c:pt idx="4484">
                  <c:v>44709.351129895607</c:v>
                </c:pt>
                <c:pt idx="4485">
                  <c:v>44709.351335952873</c:v>
                </c:pt>
                <c:pt idx="4486">
                  <c:v>44709.351542434553</c:v>
                </c:pt>
                <c:pt idx="4487">
                  <c:v>44709.35174811964</c:v>
                </c:pt>
                <c:pt idx="4488">
                  <c:v>44709.351954359598</c:v>
                </c:pt>
                <c:pt idx="4489">
                  <c:v>44709.352160195362</c:v>
                </c:pt>
                <c:pt idx="4490">
                  <c:v>44709.352366561543</c:v>
                </c:pt>
                <c:pt idx="4491">
                  <c:v>44709.352571434763</c:v>
                </c:pt>
                <c:pt idx="4492">
                  <c:v>44709.352776962987</c:v>
                </c:pt>
                <c:pt idx="4493">
                  <c:v>44709.352984448567</c:v>
                </c:pt>
                <c:pt idx="4494">
                  <c:v>44709.353191529859</c:v>
                </c:pt>
                <c:pt idx="4495">
                  <c:v>44709.353397827792</c:v>
                </c:pt>
                <c:pt idx="4496">
                  <c:v>44709.353603966287</c:v>
                </c:pt>
                <c:pt idx="4497">
                  <c:v>44709.353810273627</c:v>
                </c:pt>
                <c:pt idx="4498">
                  <c:v>44709.354017036421</c:v>
                </c:pt>
                <c:pt idx="4499">
                  <c:v>44709.354222970403</c:v>
                </c:pt>
                <c:pt idx="4500">
                  <c:v>44709.354429916712</c:v>
                </c:pt>
                <c:pt idx="4501">
                  <c:v>44709.35463573358</c:v>
                </c:pt>
                <c:pt idx="4502">
                  <c:v>44709.354842820307</c:v>
                </c:pt>
                <c:pt idx="4503">
                  <c:v>44709.35504866884</c:v>
                </c:pt>
                <c:pt idx="4504">
                  <c:v>44709.355254871698</c:v>
                </c:pt>
                <c:pt idx="4505">
                  <c:v>44709.355461327039</c:v>
                </c:pt>
                <c:pt idx="4506">
                  <c:v>44709.355667524309</c:v>
                </c:pt>
                <c:pt idx="4507">
                  <c:v>44709.355873977627</c:v>
                </c:pt>
                <c:pt idx="4508">
                  <c:v>44709.356081148318</c:v>
                </c:pt>
                <c:pt idx="4509">
                  <c:v>44709.356287827548</c:v>
                </c:pt>
                <c:pt idx="4510">
                  <c:v>44709.356493589039</c:v>
                </c:pt>
                <c:pt idx="4511">
                  <c:v>44709.356700415527</c:v>
                </c:pt>
                <c:pt idx="4512">
                  <c:v>44709.356906658832</c:v>
                </c:pt>
                <c:pt idx="4513">
                  <c:v>44709.35711293605</c:v>
                </c:pt>
                <c:pt idx="4514">
                  <c:v>44709.357318823197</c:v>
                </c:pt>
                <c:pt idx="4515">
                  <c:v>44709.357525204308</c:v>
                </c:pt>
                <c:pt idx="4516">
                  <c:v>44709.357731987948</c:v>
                </c:pt>
                <c:pt idx="4517">
                  <c:v>44709.357938048277</c:v>
                </c:pt>
                <c:pt idx="4518">
                  <c:v>44709.35814438793</c:v>
                </c:pt>
                <c:pt idx="4519">
                  <c:v>44709.35835151295</c:v>
                </c:pt>
                <c:pt idx="4520">
                  <c:v>44709.358559785956</c:v>
                </c:pt>
                <c:pt idx="4521">
                  <c:v>44709.35876614118</c:v>
                </c:pt>
                <c:pt idx="4522">
                  <c:v>44709.358972950831</c:v>
                </c:pt>
                <c:pt idx="4523">
                  <c:v>44709.359178740218</c:v>
                </c:pt>
                <c:pt idx="4524">
                  <c:v>44709.359384731652</c:v>
                </c:pt>
                <c:pt idx="4525">
                  <c:v>44709.359590458182</c:v>
                </c:pt>
                <c:pt idx="4526">
                  <c:v>44709.359797438046</c:v>
                </c:pt>
                <c:pt idx="4527">
                  <c:v>44709.360003807211</c:v>
                </c:pt>
                <c:pt idx="4528">
                  <c:v>44709.360211336367</c:v>
                </c:pt>
                <c:pt idx="4529">
                  <c:v>44709.360418476943</c:v>
                </c:pt>
                <c:pt idx="4530">
                  <c:v>44709.360625252441</c:v>
                </c:pt>
                <c:pt idx="4531">
                  <c:v>44709.360831786573</c:v>
                </c:pt>
                <c:pt idx="4532">
                  <c:v>44709.36103806414</c:v>
                </c:pt>
                <c:pt idx="4533">
                  <c:v>44709.361244197418</c:v>
                </c:pt>
                <c:pt idx="4534">
                  <c:v>44709.361449907708</c:v>
                </c:pt>
                <c:pt idx="4535">
                  <c:v>44709.361655978457</c:v>
                </c:pt>
                <c:pt idx="4536">
                  <c:v>44709.361862313723</c:v>
                </c:pt>
                <c:pt idx="4537">
                  <c:v>44709.362069350616</c:v>
                </c:pt>
                <c:pt idx="4538">
                  <c:v>44709.362275368287</c:v>
                </c:pt>
                <c:pt idx="4539">
                  <c:v>44709.36248093639</c:v>
                </c:pt>
                <c:pt idx="4540">
                  <c:v>44709.362688243782</c:v>
                </c:pt>
                <c:pt idx="4541">
                  <c:v>44709.362894347767</c:v>
                </c:pt>
                <c:pt idx="4542">
                  <c:v>44709.363101020317</c:v>
                </c:pt>
                <c:pt idx="4543">
                  <c:v>44709.363307636631</c:v>
                </c:pt>
                <c:pt idx="4544">
                  <c:v>44709.363513586817</c:v>
                </c:pt>
                <c:pt idx="4545">
                  <c:v>44709.363719583976</c:v>
                </c:pt>
                <c:pt idx="4546">
                  <c:v>44709.363926181599</c:v>
                </c:pt>
                <c:pt idx="4547">
                  <c:v>44709.364133382463</c:v>
                </c:pt>
                <c:pt idx="4548">
                  <c:v>44709.364340174143</c:v>
                </c:pt>
                <c:pt idx="4549">
                  <c:v>44709.364547118566</c:v>
                </c:pt>
                <c:pt idx="4550">
                  <c:v>44709.364753728471</c:v>
                </c:pt>
                <c:pt idx="4551">
                  <c:v>44709.364960354629</c:v>
                </c:pt>
                <c:pt idx="4552">
                  <c:v>44709.365166432108</c:v>
                </c:pt>
                <c:pt idx="4553">
                  <c:v>44709.365373434433</c:v>
                </c:pt>
                <c:pt idx="4554">
                  <c:v>44709.365580452963</c:v>
                </c:pt>
                <c:pt idx="4555">
                  <c:v>44709.365787010916</c:v>
                </c:pt>
                <c:pt idx="4556">
                  <c:v>44709.365993955471</c:v>
                </c:pt>
                <c:pt idx="4557">
                  <c:v>44709.366200154269</c:v>
                </c:pt>
                <c:pt idx="4558">
                  <c:v>44709.366406519293</c:v>
                </c:pt>
                <c:pt idx="4559">
                  <c:v>44709.366612765873</c:v>
                </c:pt>
                <c:pt idx="4560">
                  <c:v>44709.366819398347</c:v>
                </c:pt>
                <c:pt idx="4561">
                  <c:v>44709.367025827683</c:v>
                </c:pt>
                <c:pt idx="4562">
                  <c:v>44709.367232628341</c:v>
                </c:pt>
                <c:pt idx="4563">
                  <c:v>44709.367439339308</c:v>
                </c:pt>
                <c:pt idx="4564">
                  <c:v>44709.367645753453</c:v>
                </c:pt>
                <c:pt idx="4565">
                  <c:v>44709.367852024567</c:v>
                </c:pt>
                <c:pt idx="4566">
                  <c:v>44709.368058678177</c:v>
                </c:pt>
                <c:pt idx="4567">
                  <c:v>44709.368265892743</c:v>
                </c:pt>
                <c:pt idx="4568">
                  <c:v>44709.368472665847</c:v>
                </c:pt>
                <c:pt idx="4569">
                  <c:v>44709.368679731153</c:v>
                </c:pt>
                <c:pt idx="4570">
                  <c:v>44709.368886135708</c:v>
                </c:pt>
                <c:pt idx="4571">
                  <c:v>44709.369092255787</c:v>
                </c:pt>
                <c:pt idx="4572">
                  <c:v>44709.369298994738</c:v>
                </c:pt>
                <c:pt idx="4573">
                  <c:v>44709.369505243827</c:v>
                </c:pt>
                <c:pt idx="4574">
                  <c:v>44709.36971190801</c:v>
                </c:pt>
                <c:pt idx="4575">
                  <c:v>44709.369918491582</c:v>
                </c:pt>
                <c:pt idx="4576">
                  <c:v>44709.37012490903</c:v>
                </c:pt>
                <c:pt idx="4577">
                  <c:v>44709.370331363913</c:v>
                </c:pt>
                <c:pt idx="4578">
                  <c:v>44709.370538102929</c:v>
                </c:pt>
                <c:pt idx="4579">
                  <c:v>44709.37074424501</c:v>
                </c:pt>
                <c:pt idx="4580">
                  <c:v>44709.370950473378</c:v>
                </c:pt>
                <c:pt idx="4581">
                  <c:v>44709.371157329813</c:v>
                </c:pt>
                <c:pt idx="4582">
                  <c:v>44709.371363423343</c:v>
                </c:pt>
                <c:pt idx="4583">
                  <c:v>44709.371569866496</c:v>
                </c:pt>
                <c:pt idx="4584">
                  <c:v>44709.371777348402</c:v>
                </c:pt>
                <c:pt idx="4585">
                  <c:v>44709.371984237026</c:v>
                </c:pt>
                <c:pt idx="4586">
                  <c:v>44709.372195086573</c:v>
                </c:pt>
                <c:pt idx="4587">
                  <c:v>44709.3724024525</c:v>
                </c:pt>
                <c:pt idx="4588">
                  <c:v>44709.372608474026</c:v>
                </c:pt>
                <c:pt idx="4589">
                  <c:v>44709.372815714261</c:v>
                </c:pt>
                <c:pt idx="4590">
                  <c:v>44709.373023361833</c:v>
                </c:pt>
                <c:pt idx="4591">
                  <c:v>44709.373229921293</c:v>
                </c:pt>
                <c:pt idx="4592">
                  <c:v>44709.37343694648</c:v>
                </c:pt>
                <c:pt idx="4593">
                  <c:v>44709.373643272811</c:v>
                </c:pt>
                <c:pt idx="4594">
                  <c:v>44709.373850129123</c:v>
                </c:pt>
                <c:pt idx="4595">
                  <c:v>44709.374057305613</c:v>
                </c:pt>
                <c:pt idx="4596">
                  <c:v>44709.374263913611</c:v>
                </c:pt>
                <c:pt idx="4597">
                  <c:v>44709.374470132549</c:v>
                </c:pt>
                <c:pt idx="4598">
                  <c:v>44709.37467671949</c:v>
                </c:pt>
                <c:pt idx="4599">
                  <c:v>44709.374883477118</c:v>
                </c:pt>
                <c:pt idx="4600">
                  <c:v>44709.375090633897</c:v>
                </c:pt>
                <c:pt idx="4601">
                  <c:v>44709.375297351631</c:v>
                </c:pt>
                <c:pt idx="4602">
                  <c:v>44709.375504691168</c:v>
                </c:pt>
                <c:pt idx="4603">
                  <c:v>44709.375711354121</c:v>
                </c:pt>
                <c:pt idx="4604">
                  <c:v>44709.37591844119</c:v>
                </c:pt>
                <c:pt idx="4605">
                  <c:v>44709.376125511473</c:v>
                </c:pt>
                <c:pt idx="4606">
                  <c:v>44709.376331910928</c:v>
                </c:pt>
                <c:pt idx="4607">
                  <c:v>44709.376538714481</c:v>
                </c:pt>
                <c:pt idx="4608">
                  <c:v>44709.376745974929</c:v>
                </c:pt>
                <c:pt idx="4609">
                  <c:v>44709.376953354636</c:v>
                </c:pt>
                <c:pt idx="4610">
                  <c:v>44709.37715967706</c:v>
                </c:pt>
                <c:pt idx="4611">
                  <c:v>44709.377367011948</c:v>
                </c:pt>
                <c:pt idx="4612">
                  <c:v>44709.377573787751</c:v>
                </c:pt>
                <c:pt idx="4613">
                  <c:v>44709.377780399467</c:v>
                </c:pt>
                <c:pt idx="4614">
                  <c:v>44709.377987473752</c:v>
                </c:pt>
                <c:pt idx="4615">
                  <c:v>44709.378194499302</c:v>
                </c:pt>
                <c:pt idx="4616">
                  <c:v>44709.378401227339</c:v>
                </c:pt>
                <c:pt idx="4617">
                  <c:v>44709.378608320148</c:v>
                </c:pt>
                <c:pt idx="4618">
                  <c:v>44709.378815380907</c:v>
                </c:pt>
                <c:pt idx="4619">
                  <c:v>44709.379022532798</c:v>
                </c:pt>
                <c:pt idx="4620">
                  <c:v>44709.379229587423</c:v>
                </c:pt>
                <c:pt idx="4621">
                  <c:v>44709.379437766751</c:v>
                </c:pt>
                <c:pt idx="4622">
                  <c:v>44709.379644839362</c:v>
                </c:pt>
                <c:pt idx="4623">
                  <c:v>44709.379851206832</c:v>
                </c:pt>
                <c:pt idx="4624">
                  <c:v>44709.380059097537</c:v>
                </c:pt>
                <c:pt idx="4625">
                  <c:v>44709.380265789703</c:v>
                </c:pt>
                <c:pt idx="4626">
                  <c:v>44709.380473004443</c:v>
                </c:pt>
                <c:pt idx="4627">
                  <c:v>44709.380679976748</c:v>
                </c:pt>
                <c:pt idx="4628">
                  <c:v>44709.380886893407</c:v>
                </c:pt>
                <c:pt idx="4629">
                  <c:v>44709.38109346362</c:v>
                </c:pt>
                <c:pt idx="4630">
                  <c:v>44709.381301684349</c:v>
                </c:pt>
                <c:pt idx="4631">
                  <c:v>44709.381509096493</c:v>
                </c:pt>
                <c:pt idx="4632">
                  <c:v>44709.381717039927</c:v>
                </c:pt>
                <c:pt idx="4633">
                  <c:v>44709.381925090442</c:v>
                </c:pt>
                <c:pt idx="4634">
                  <c:v>44709.382132560553</c:v>
                </c:pt>
                <c:pt idx="4635">
                  <c:v>44709.382339903234</c:v>
                </c:pt>
                <c:pt idx="4636">
                  <c:v>44709.382547567977</c:v>
                </c:pt>
                <c:pt idx="4637">
                  <c:v>44709.382755254999</c:v>
                </c:pt>
                <c:pt idx="4638">
                  <c:v>44709.382962779251</c:v>
                </c:pt>
                <c:pt idx="4639">
                  <c:v>44709.383169933542</c:v>
                </c:pt>
                <c:pt idx="4640">
                  <c:v>44709.383376989193</c:v>
                </c:pt>
                <c:pt idx="4641">
                  <c:v>44709.38358396251</c:v>
                </c:pt>
                <c:pt idx="4642">
                  <c:v>44709.383791422362</c:v>
                </c:pt>
                <c:pt idx="4643">
                  <c:v>44709.383997992823</c:v>
                </c:pt>
                <c:pt idx="4644">
                  <c:v>44709.384205875307</c:v>
                </c:pt>
                <c:pt idx="4645">
                  <c:v>44709.384413645508</c:v>
                </c:pt>
                <c:pt idx="4646">
                  <c:v>44709.384620410368</c:v>
                </c:pt>
                <c:pt idx="4647">
                  <c:v>44709.384827579946</c:v>
                </c:pt>
                <c:pt idx="4648">
                  <c:v>44709.385034594023</c:v>
                </c:pt>
                <c:pt idx="4649">
                  <c:v>44709.385241936099</c:v>
                </c:pt>
                <c:pt idx="4650">
                  <c:v>44709.385448714238</c:v>
                </c:pt>
                <c:pt idx="4651">
                  <c:v>44709.385657483726</c:v>
                </c:pt>
                <c:pt idx="4652">
                  <c:v>44709.385864261923</c:v>
                </c:pt>
                <c:pt idx="4653">
                  <c:v>44709.386070924003</c:v>
                </c:pt>
                <c:pt idx="4654">
                  <c:v>44709.386278614773</c:v>
                </c:pt>
                <c:pt idx="4655">
                  <c:v>44709.386485493284</c:v>
                </c:pt>
                <c:pt idx="4656">
                  <c:v>44709.386692515232</c:v>
                </c:pt>
                <c:pt idx="4657">
                  <c:v>44709.38689967581</c:v>
                </c:pt>
                <c:pt idx="4658">
                  <c:v>44709.387106891052</c:v>
                </c:pt>
                <c:pt idx="4659">
                  <c:v>44709.387313846797</c:v>
                </c:pt>
                <c:pt idx="4660">
                  <c:v>44709.387520683456</c:v>
                </c:pt>
                <c:pt idx="4661">
                  <c:v>44709.387729937662</c:v>
                </c:pt>
                <c:pt idx="4662">
                  <c:v>44709.387937341271</c:v>
                </c:pt>
                <c:pt idx="4663">
                  <c:v>44709.388144904733</c:v>
                </c:pt>
                <c:pt idx="4664">
                  <c:v>44709.388351365596</c:v>
                </c:pt>
                <c:pt idx="4665">
                  <c:v>44709.388558384569</c:v>
                </c:pt>
                <c:pt idx="4666">
                  <c:v>44709.388765597163</c:v>
                </c:pt>
                <c:pt idx="4667">
                  <c:v>44709.388973340523</c:v>
                </c:pt>
                <c:pt idx="4668">
                  <c:v>44709.389180320752</c:v>
                </c:pt>
                <c:pt idx="4669">
                  <c:v>44709.38938800164</c:v>
                </c:pt>
                <c:pt idx="4670">
                  <c:v>44709.389595442233</c:v>
                </c:pt>
                <c:pt idx="4671">
                  <c:v>44709.389802825157</c:v>
                </c:pt>
                <c:pt idx="4672">
                  <c:v>44709.390010127157</c:v>
                </c:pt>
                <c:pt idx="4673">
                  <c:v>44709.390216836378</c:v>
                </c:pt>
                <c:pt idx="4674">
                  <c:v>44709.390424756362</c:v>
                </c:pt>
                <c:pt idx="4675">
                  <c:v>44709.390631775183</c:v>
                </c:pt>
                <c:pt idx="4676">
                  <c:v>44709.390839430787</c:v>
                </c:pt>
                <c:pt idx="4677">
                  <c:v>44709.3910467967</c:v>
                </c:pt>
                <c:pt idx="4678">
                  <c:v>44709.391255016482</c:v>
                </c:pt>
                <c:pt idx="4679">
                  <c:v>44709.391462425912</c:v>
                </c:pt>
                <c:pt idx="4680">
                  <c:v>44709.391669637364</c:v>
                </c:pt>
                <c:pt idx="4681">
                  <c:v>44709.391877217073</c:v>
                </c:pt>
                <c:pt idx="4682">
                  <c:v>44709.392084735853</c:v>
                </c:pt>
                <c:pt idx="4683">
                  <c:v>44709.392292430937</c:v>
                </c:pt>
                <c:pt idx="4684">
                  <c:v>44709.392500554481</c:v>
                </c:pt>
                <c:pt idx="4685">
                  <c:v>44709.392708976193</c:v>
                </c:pt>
                <c:pt idx="4686">
                  <c:v>44709.392917769022</c:v>
                </c:pt>
                <c:pt idx="4687">
                  <c:v>44709.393125572373</c:v>
                </c:pt>
                <c:pt idx="4688">
                  <c:v>44709.393332598833</c:v>
                </c:pt>
                <c:pt idx="4689">
                  <c:v>44709.393539485493</c:v>
                </c:pt>
                <c:pt idx="4690">
                  <c:v>44709.393747947383</c:v>
                </c:pt>
                <c:pt idx="4691">
                  <c:v>44709.393958530018</c:v>
                </c:pt>
                <c:pt idx="4692">
                  <c:v>44709.394166426457</c:v>
                </c:pt>
                <c:pt idx="4693">
                  <c:v>44709.394374093987</c:v>
                </c:pt>
                <c:pt idx="4694">
                  <c:v>44709.394582083973</c:v>
                </c:pt>
                <c:pt idx="4695">
                  <c:v>44709.394789707469</c:v>
                </c:pt>
                <c:pt idx="4696">
                  <c:v>44709.394997057447</c:v>
                </c:pt>
                <c:pt idx="4697">
                  <c:v>44709.395205066889</c:v>
                </c:pt>
                <c:pt idx="4698">
                  <c:v>44709.395412463753</c:v>
                </c:pt>
                <c:pt idx="4699">
                  <c:v>44709.395619672221</c:v>
                </c:pt>
                <c:pt idx="4700">
                  <c:v>44709.395827929256</c:v>
                </c:pt>
                <c:pt idx="4701">
                  <c:v>44709.396035355006</c:v>
                </c:pt>
                <c:pt idx="4702">
                  <c:v>44709.396242050228</c:v>
                </c:pt>
                <c:pt idx="4703">
                  <c:v>44709.39644936494</c:v>
                </c:pt>
                <c:pt idx="4704">
                  <c:v>44709.396657056946</c:v>
                </c:pt>
                <c:pt idx="4705">
                  <c:v>44709.396864294707</c:v>
                </c:pt>
                <c:pt idx="4706">
                  <c:v>44709.397071576088</c:v>
                </c:pt>
                <c:pt idx="4707">
                  <c:v>44709.397279947189</c:v>
                </c:pt>
                <c:pt idx="4708">
                  <c:v>44709.397487366463</c:v>
                </c:pt>
                <c:pt idx="4709">
                  <c:v>44709.397694527499</c:v>
                </c:pt>
                <c:pt idx="4710">
                  <c:v>44709.397902003991</c:v>
                </c:pt>
                <c:pt idx="4711">
                  <c:v>44709.39810983566</c:v>
                </c:pt>
                <c:pt idx="4712">
                  <c:v>44709.398318425869</c:v>
                </c:pt>
                <c:pt idx="4713">
                  <c:v>44709.398525881967</c:v>
                </c:pt>
                <c:pt idx="4714">
                  <c:v>44709.398733736532</c:v>
                </c:pt>
                <c:pt idx="4715">
                  <c:v>44709.39894050618</c:v>
                </c:pt>
                <c:pt idx="4716">
                  <c:v>44709.399148285949</c:v>
                </c:pt>
                <c:pt idx="4717">
                  <c:v>44709.399356441842</c:v>
                </c:pt>
                <c:pt idx="4718">
                  <c:v>44709.399564483159</c:v>
                </c:pt>
                <c:pt idx="4719">
                  <c:v>44709.399773354548</c:v>
                </c:pt>
                <c:pt idx="4720">
                  <c:v>44709.399980961192</c:v>
                </c:pt>
                <c:pt idx="4721">
                  <c:v>44709.400189191867</c:v>
                </c:pt>
                <c:pt idx="4722">
                  <c:v>44709.400396204823</c:v>
                </c:pt>
                <c:pt idx="4723">
                  <c:v>44709.400603905793</c:v>
                </c:pt>
                <c:pt idx="4724">
                  <c:v>44709.400811072766</c:v>
                </c:pt>
                <c:pt idx="4725">
                  <c:v>44709.401018631463</c:v>
                </c:pt>
                <c:pt idx="4726">
                  <c:v>44709.401226701943</c:v>
                </c:pt>
                <c:pt idx="4727">
                  <c:v>44709.401434592641</c:v>
                </c:pt>
                <c:pt idx="4728">
                  <c:v>44709.401642649951</c:v>
                </c:pt>
                <c:pt idx="4729">
                  <c:v>44709.401850499336</c:v>
                </c:pt>
                <c:pt idx="4730">
                  <c:v>44709.402058755637</c:v>
                </c:pt>
                <c:pt idx="4731">
                  <c:v>44709.40226621303</c:v>
                </c:pt>
                <c:pt idx="4732">
                  <c:v>44709.40247481611</c:v>
                </c:pt>
                <c:pt idx="4733">
                  <c:v>44709.402683049047</c:v>
                </c:pt>
                <c:pt idx="4734">
                  <c:v>44709.402890663747</c:v>
                </c:pt>
                <c:pt idx="4735">
                  <c:v>44709.403098260038</c:v>
                </c:pt>
                <c:pt idx="4736">
                  <c:v>44709.403306492277</c:v>
                </c:pt>
                <c:pt idx="4737">
                  <c:v>44709.403514886508</c:v>
                </c:pt>
                <c:pt idx="4738">
                  <c:v>44709.403723639683</c:v>
                </c:pt>
                <c:pt idx="4739">
                  <c:v>44709.403931812893</c:v>
                </c:pt>
                <c:pt idx="4740">
                  <c:v>44709.404140691942</c:v>
                </c:pt>
                <c:pt idx="4741">
                  <c:v>44709.404348620519</c:v>
                </c:pt>
                <c:pt idx="4742">
                  <c:v>44709.404556467249</c:v>
                </c:pt>
                <c:pt idx="4743">
                  <c:v>44709.404764667823</c:v>
                </c:pt>
                <c:pt idx="4744">
                  <c:v>44709.404972594442</c:v>
                </c:pt>
                <c:pt idx="4745">
                  <c:v>44709.405180245951</c:v>
                </c:pt>
                <c:pt idx="4746">
                  <c:v>44709.405388044899</c:v>
                </c:pt>
                <c:pt idx="4747">
                  <c:v>44709.405595904827</c:v>
                </c:pt>
                <c:pt idx="4748">
                  <c:v>44709.405803326641</c:v>
                </c:pt>
                <c:pt idx="4749">
                  <c:v>44709.406011063787</c:v>
                </c:pt>
                <c:pt idx="4750">
                  <c:v>44709.406218401251</c:v>
                </c:pt>
                <c:pt idx="4751">
                  <c:v>44709.406427212867</c:v>
                </c:pt>
                <c:pt idx="4752">
                  <c:v>44709.406635477142</c:v>
                </c:pt>
                <c:pt idx="4753">
                  <c:v>44709.406844174031</c:v>
                </c:pt>
                <c:pt idx="4754">
                  <c:v>44709.407051966897</c:v>
                </c:pt>
                <c:pt idx="4755">
                  <c:v>44709.407259643762</c:v>
                </c:pt>
                <c:pt idx="4756">
                  <c:v>44709.407467188998</c:v>
                </c:pt>
                <c:pt idx="4757">
                  <c:v>44709.407674923867</c:v>
                </c:pt>
                <c:pt idx="4758">
                  <c:v>44709.407882801112</c:v>
                </c:pt>
                <c:pt idx="4759">
                  <c:v>44709.408090882032</c:v>
                </c:pt>
                <c:pt idx="4760">
                  <c:v>44709.408299083887</c:v>
                </c:pt>
                <c:pt idx="4761">
                  <c:v>44709.408506992768</c:v>
                </c:pt>
                <c:pt idx="4762">
                  <c:v>44709.408714888908</c:v>
                </c:pt>
                <c:pt idx="4763">
                  <c:v>44709.408923791038</c:v>
                </c:pt>
                <c:pt idx="4764">
                  <c:v>44709.409132494999</c:v>
                </c:pt>
                <c:pt idx="4765">
                  <c:v>44709.409340172642</c:v>
                </c:pt>
                <c:pt idx="4766">
                  <c:v>44709.409548003619</c:v>
                </c:pt>
                <c:pt idx="4767">
                  <c:v>44709.40975556535</c:v>
                </c:pt>
                <c:pt idx="4768">
                  <c:v>44709.409963850601</c:v>
                </c:pt>
                <c:pt idx="4769">
                  <c:v>44709.410172197953</c:v>
                </c:pt>
                <c:pt idx="4770">
                  <c:v>44709.410380784408</c:v>
                </c:pt>
                <c:pt idx="4771">
                  <c:v>44709.41058830954</c:v>
                </c:pt>
                <c:pt idx="4772">
                  <c:v>44709.410796537952</c:v>
                </c:pt>
                <c:pt idx="4773">
                  <c:v>44709.41100420124</c:v>
                </c:pt>
                <c:pt idx="4774">
                  <c:v>44709.411211907209</c:v>
                </c:pt>
                <c:pt idx="4775">
                  <c:v>44709.411419829157</c:v>
                </c:pt>
                <c:pt idx="4776">
                  <c:v>44709.411627324916</c:v>
                </c:pt>
                <c:pt idx="4777">
                  <c:v>44709.411835837192</c:v>
                </c:pt>
                <c:pt idx="4778">
                  <c:v>44709.412044504861</c:v>
                </c:pt>
                <c:pt idx="4779">
                  <c:v>44709.412252975497</c:v>
                </c:pt>
                <c:pt idx="4780">
                  <c:v>44709.412461507498</c:v>
                </c:pt>
                <c:pt idx="4781">
                  <c:v>44709.4126697252</c:v>
                </c:pt>
                <c:pt idx="4782">
                  <c:v>44709.412878096788</c:v>
                </c:pt>
                <c:pt idx="4783">
                  <c:v>44709.413086445522</c:v>
                </c:pt>
                <c:pt idx="4784">
                  <c:v>44709.41329400758</c:v>
                </c:pt>
                <c:pt idx="4785">
                  <c:v>44709.413502356598</c:v>
                </c:pt>
                <c:pt idx="4786">
                  <c:v>44709.413710067987</c:v>
                </c:pt>
                <c:pt idx="4787">
                  <c:v>44709.41391810502</c:v>
                </c:pt>
                <c:pt idx="4788">
                  <c:v>44709.414126541749</c:v>
                </c:pt>
                <c:pt idx="4789">
                  <c:v>44709.414334773959</c:v>
                </c:pt>
                <c:pt idx="4790">
                  <c:v>44709.414548081557</c:v>
                </c:pt>
                <c:pt idx="4791">
                  <c:v>44709.4147560438</c:v>
                </c:pt>
                <c:pt idx="4792">
                  <c:v>44709.414964107164</c:v>
                </c:pt>
                <c:pt idx="4793">
                  <c:v>44709.415172191759</c:v>
                </c:pt>
                <c:pt idx="4794">
                  <c:v>44709.415380296552</c:v>
                </c:pt>
                <c:pt idx="4795">
                  <c:v>44709.41558903132</c:v>
                </c:pt>
                <c:pt idx="4796">
                  <c:v>44709.415798004942</c:v>
                </c:pt>
                <c:pt idx="4797">
                  <c:v>44709.416009488727</c:v>
                </c:pt>
                <c:pt idx="4798">
                  <c:v>44709.416225775552</c:v>
                </c:pt>
                <c:pt idx="4799">
                  <c:v>44709.416434323532</c:v>
                </c:pt>
                <c:pt idx="4800">
                  <c:v>44709.416643345183</c:v>
                </c:pt>
                <c:pt idx="4801">
                  <c:v>44709.416851977468</c:v>
                </c:pt>
                <c:pt idx="4802">
                  <c:v>44709.417060247768</c:v>
                </c:pt>
                <c:pt idx="4803">
                  <c:v>44709.417268401368</c:v>
                </c:pt>
                <c:pt idx="4804">
                  <c:v>44709.417477222443</c:v>
                </c:pt>
                <c:pt idx="4805">
                  <c:v>44709.417685003413</c:v>
                </c:pt>
                <c:pt idx="4806">
                  <c:v>44709.417893833917</c:v>
                </c:pt>
                <c:pt idx="4807">
                  <c:v>44709.418102464537</c:v>
                </c:pt>
                <c:pt idx="4808">
                  <c:v>44709.418311101013</c:v>
                </c:pt>
                <c:pt idx="4809">
                  <c:v>44709.418520342442</c:v>
                </c:pt>
                <c:pt idx="4810">
                  <c:v>44709.418728526107</c:v>
                </c:pt>
                <c:pt idx="4811">
                  <c:v>44709.418937177259</c:v>
                </c:pt>
                <c:pt idx="4812">
                  <c:v>44709.419145199987</c:v>
                </c:pt>
                <c:pt idx="4813">
                  <c:v>44709.419353973761</c:v>
                </c:pt>
                <c:pt idx="4814">
                  <c:v>44709.419562638977</c:v>
                </c:pt>
                <c:pt idx="4815">
                  <c:v>44709.419770946653</c:v>
                </c:pt>
                <c:pt idx="4816">
                  <c:v>44709.419980281331</c:v>
                </c:pt>
                <c:pt idx="4817">
                  <c:v>44709.420188683856</c:v>
                </c:pt>
                <c:pt idx="4818">
                  <c:v>44709.420396946749</c:v>
                </c:pt>
                <c:pt idx="4819">
                  <c:v>44709.420605734464</c:v>
                </c:pt>
                <c:pt idx="4820">
                  <c:v>44709.420814463112</c:v>
                </c:pt>
                <c:pt idx="4821">
                  <c:v>44709.421022684641</c:v>
                </c:pt>
                <c:pt idx="4822">
                  <c:v>44709.421230961983</c:v>
                </c:pt>
                <c:pt idx="4823">
                  <c:v>44709.421439479447</c:v>
                </c:pt>
                <c:pt idx="4824">
                  <c:v>44709.42164827868</c:v>
                </c:pt>
                <c:pt idx="4825">
                  <c:v>44709.421857110188</c:v>
                </c:pt>
                <c:pt idx="4826">
                  <c:v>44709.422064826067</c:v>
                </c:pt>
                <c:pt idx="4827">
                  <c:v>44709.422273606862</c:v>
                </c:pt>
                <c:pt idx="4828">
                  <c:v>44709.422482119997</c:v>
                </c:pt>
                <c:pt idx="4829">
                  <c:v>44709.422690633874</c:v>
                </c:pt>
                <c:pt idx="4830">
                  <c:v>44709.422898865923</c:v>
                </c:pt>
                <c:pt idx="4831">
                  <c:v>44709.423108036914</c:v>
                </c:pt>
                <c:pt idx="4832">
                  <c:v>44709.423315767897</c:v>
                </c:pt>
                <c:pt idx="4833">
                  <c:v>44709.423524333193</c:v>
                </c:pt>
                <c:pt idx="4834">
                  <c:v>44709.423732950338</c:v>
                </c:pt>
                <c:pt idx="4835">
                  <c:v>44709.423940497269</c:v>
                </c:pt>
                <c:pt idx="4836">
                  <c:v>44709.424148251288</c:v>
                </c:pt>
                <c:pt idx="4837">
                  <c:v>44709.424356866562</c:v>
                </c:pt>
                <c:pt idx="4838">
                  <c:v>44709.424565548128</c:v>
                </c:pt>
                <c:pt idx="4839">
                  <c:v>44709.424772813953</c:v>
                </c:pt>
                <c:pt idx="4840">
                  <c:v>44709.424980820419</c:v>
                </c:pt>
                <c:pt idx="4841">
                  <c:v>44709.425189478927</c:v>
                </c:pt>
                <c:pt idx="4842">
                  <c:v>44709.425397364917</c:v>
                </c:pt>
                <c:pt idx="4843">
                  <c:v>44709.425606006029</c:v>
                </c:pt>
                <c:pt idx="4844">
                  <c:v>44709.425814263363</c:v>
                </c:pt>
                <c:pt idx="4845">
                  <c:v>44709.426023802996</c:v>
                </c:pt>
                <c:pt idx="4846">
                  <c:v>44709.426231596553</c:v>
                </c:pt>
                <c:pt idx="4847">
                  <c:v>44709.426440163588</c:v>
                </c:pt>
                <c:pt idx="4848">
                  <c:v>44709.426649150068</c:v>
                </c:pt>
                <c:pt idx="4849">
                  <c:v>44709.42685839007</c:v>
                </c:pt>
                <c:pt idx="4850">
                  <c:v>44709.427066860218</c:v>
                </c:pt>
                <c:pt idx="4851">
                  <c:v>44709.4272757816</c:v>
                </c:pt>
                <c:pt idx="4852">
                  <c:v>44709.427484553831</c:v>
                </c:pt>
                <c:pt idx="4853">
                  <c:v>44709.42769375912</c:v>
                </c:pt>
                <c:pt idx="4854">
                  <c:v>44709.427902326781</c:v>
                </c:pt>
                <c:pt idx="4855">
                  <c:v>44709.428110648623</c:v>
                </c:pt>
                <c:pt idx="4856">
                  <c:v>44709.428319070787</c:v>
                </c:pt>
                <c:pt idx="4857">
                  <c:v>44709.428527574019</c:v>
                </c:pt>
                <c:pt idx="4858">
                  <c:v>44709.428736613052</c:v>
                </c:pt>
                <c:pt idx="4859">
                  <c:v>44709.428945112362</c:v>
                </c:pt>
                <c:pt idx="4860">
                  <c:v>44709.429153770812</c:v>
                </c:pt>
                <c:pt idx="4861">
                  <c:v>44709.429362512063</c:v>
                </c:pt>
                <c:pt idx="4862">
                  <c:v>44709.42957168274</c:v>
                </c:pt>
                <c:pt idx="4863">
                  <c:v>44709.429780494072</c:v>
                </c:pt>
                <c:pt idx="4864">
                  <c:v>44709.429988812328</c:v>
                </c:pt>
                <c:pt idx="4865">
                  <c:v>44709.430197465772</c:v>
                </c:pt>
                <c:pt idx="4866">
                  <c:v>44709.43040678632</c:v>
                </c:pt>
                <c:pt idx="4867">
                  <c:v>44709.430615522397</c:v>
                </c:pt>
                <c:pt idx="4868">
                  <c:v>44709.430823932191</c:v>
                </c:pt>
                <c:pt idx="4869">
                  <c:v>44709.431031651293</c:v>
                </c:pt>
                <c:pt idx="4870">
                  <c:v>44709.431240222002</c:v>
                </c:pt>
                <c:pt idx="4871">
                  <c:v>44709.431448715281</c:v>
                </c:pt>
                <c:pt idx="4872">
                  <c:v>44709.431657708359</c:v>
                </c:pt>
                <c:pt idx="4873">
                  <c:v>44709.431866833424</c:v>
                </c:pt>
                <c:pt idx="4874">
                  <c:v>44709.432075358207</c:v>
                </c:pt>
                <c:pt idx="4875">
                  <c:v>44709.432284510571</c:v>
                </c:pt>
                <c:pt idx="4876">
                  <c:v>44709.432493551409</c:v>
                </c:pt>
                <c:pt idx="4877">
                  <c:v>44709.432702726997</c:v>
                </c:pt>
                <c:pt idx="4878">
                  <c:v>44709.432912972581</c:v>
                </c:pt>
                <c:pt idx="4879">
                  <c:v>44709.433122275288</c:v>
                </c:pt>
                <c:pt idx="4880">
                  <c:v>44709.433331324697</c:v>
                </c:pt>
                <c:pt idx="4881">
                  <c:v>44709.433541243649</c:v>
                </c:pt>
                <c:pt idx="4882">
                  <c:v>44709.433750167569</c:v>
                </c:pt>
                <c:pt idx="4883">
                  <c:v>44709.433958912792</c:v>
                </c:pt>
                <c:pt idx="4884">
                  <c:v>44709.434168054308</c:v>
                </c:pt>
                <c:pt idx="4885">
                  <c:v>44709.434376493111</c:v>
                </c:pt>
                <c:pt idx="4886">
                  <c:v>44709.434586520161</c:v>
                </c:pt>
                <c:pt idx="4887">
                  <c:v>44709.434795618821</c:v>
                </c:pt>
                <c:pt idx="4888">
                  <c:v>44709.43500438612</c:v>
                </c:pt>
                <c:pt idx="4889">
                  <c:v>44709.435212965589</c:v>
                </c:pt>
                <c:pt idx="4890">
                  <c:v>44709.435421949871</c:v>
                </c:pt>
                <c:pt idx="4891">
                  <c:v>44709.435631905762</c:v>
                </c:pt>
                <c:pt idx="4892">
                  <c:v>44709.435841074817</c:v>
                </c:pt>
                <c:pt idx="4893">
                  <c:v>44709.436050115182</c:v>
                </c:pt>
                <c:pt idx="4894">
                  <c:v>44709.43625845552</c:v>
                </c:pt>
                <c:pt idx="4895">
                  <c:v>44709.436466590603</c:v>
                </c:pt>
                <c:pt idx="4896">
                  <c:v>44709.436675474411</c:v>
                </c:pt>
                <c:pt idx="4897">
                  <c:v>44709.436884245617</c:v>
                </c:pt>
                <c:pt idx="4898">
                  <c:v>44709.437093267938</c:v>
                </c:pt>
                <c:pt idx="4899">
                  <c:v>44709.437302504899</c:v>
                </c:pt>
                <c:pt idx="4900">
                  <c:v>44709.437511519784</c:v>
                </c:pt>
                <c:pt idx="4901">
                  <c:v>44709.437720334943</c:v>
                </c:pt>
                <c:pt idx="4902">
                  <c:v>44709.437928909239</c:v>
                </c:pt>
                <c:pt idx="4903">
                  <c:v>44709.438137498102</c:v>
                </c:pt>
                <c:pt idx="4904">
                  <c:v>44709.438347004667</c:v>
                </c:pt>
                <c:pt idx="4905">
                  <c:v>44709.438556327317</c:v>
                </c:pt>
                <c:pt idx="4906">
                  <c:v>44709.438765947802</c:v>
                </c:pt>
                <c:pt idx="4907">
                  <c:v>44709.438974643563</c:v>
                </c:pt>
                <c:pt idx="4908">
                  <c:v>44709.439183751078</c:v>
                </c:pt>
                <c:pt idx="4909">
                  <c:v>44709.439393611479</c:v>
                </c:pt>
                <c:pt idx="4910">
                  <c:v>44709.439602538907</c:v>
                </c:pt>
                <c:pt idx="4911">
                  <c:v>44709.43981222096</c:v>
                </c:pt>
                <c:pt idx="4912">
                  <c:v>44709.440021391099</c:v>
                </c:pt>
                <c:pt idx="4913">
                  <c:v>44709.440230254251</c:v>
                </c:pt>
                <c:pt idx="4914">
                  <c:v>44709.440439564612</c:v>
                </c:pt>
                <c:pt idx="4915">
                  <c:v>44709.440649173092</c:v>
                </c:pt>
                <c:pt idx="4916">
                  <c:v>44709.440858665228</c:v>
                </c:pt>
                <c:pt idx="4917">
                  <c:v>44709.441067771062</c:v>
                </c:pt>
                <c:pt idx="4918">
                  <c:v>44709.441277588892</c:v>
                </c:pt>
                <c:pt idx="4919">
                  <c:v>44709.441486111216</c:v>
                </c:pt>
                <c:pt idx="4920">
                  <c:v>44709.441696512433</c:v>
                </c:pt>
                <c:pt idx="4921">
                  <c:v>44709.441905531283</c:v>
                </c:pt>
                <c:pt idx="4922">
                  <c:v>44709.442114377292</c:v>
                </c:pt>
                <c:pt idx="4923">
                  <c:v>44709.442322620976</c:v>
                </c:pt>
                <c:pt idx="4924">
                  <c:v>44709.442532083936</c:v>
                </c:pt>
                <c:pt idx="4925">
                  <c:v>44709.44274103854</c:v>
                </c:pt>
                <c:pt idx="4926">
                  <c:v>44709.442949818462</c:v>
                </c:pt>
                <c:pt idx="4927">
                  <c:v>44709.443158705879</c:v>
                </c:pt>
                <c:pt idx="4928">
                  <c:v>44709.443368067507</c:v>
                </c:pt>
                <c:pt idx="4929">
                  <c:v>44709.443577134487</c:v>
                </c:pt>
                <c:pt idx="4930">
                  <c:v>44709.443786747623</c:v>
                </c:pt>
                <c:pt idx="4931">
                  <c:v>44709.443996028742</c:v>
                </c:pt>
                <c:pt idx="4932">
                  <c:v>44709.444204797568</c:v>
                </c:pt>
                <c:pt idx="4933">
                  <c:v>44709.444413532132</c:v>
                </c:pt>
                <c:pt idx="4934">
                  <c:v>44709.444622882387</c:v>
                </c:pt>
                <c:pt idx="4935">
                  <c:v>44709.444831934154</c:v>
                </c:pt>
                <c:pt idx="4936">
                  <c:v>44709.44504104308</c:v>
                </c:pt>
                <c:pt idx="4937">
                  <c:v>44709.445249570083</c:v>
                </c:pt>
                <c:pt idx="4938">
                  <c:v>44709.445458339273</c:v>
                </c:pt>
                <c:pt idx="4939">
                  <c:v>44709.445668322063</c:v>
                </c:pt>
                <c:pt idx="4940">
                  <c:v>44709.445878262908</c:v>
                </c:pt>
                <c:pt idx="4941">
                  <c:v>44709.446087435499</c:v>
                </c:pt>
                <c:pt idx="4942">
                  <c:v>44709.446296552989</c:v>
                </c:pt>
                <c:pt idx="4943">
                  <c:v>44709.446505105268</c:v>
                </c:pt>
                <c:pt idx="4944">
                  <c:v>44709.446714867699</c:v>
                </c:pt>
                <c:pt idx="4945">
                  <c:v>44709.44692454808</c:v>
                </c:pt>
                <c:pt idx="4946">
                  <c:v>44709.447134314512</c:v>
                </c:pt>
                <c:pt idx="4947">
                  <c:v>44709.447344834487</c:v>
                </c:pt>
                <c:pt idx="4948">
                  <c:v>44709.447553782098</c:v>
                </c:pt>
                <c:pt idx="4949">
                  <c:v>44709.447763390141</c:v>
                </c:pt>
                <c:pt idx="4950">
                  <c:v>44709.447973530543</c:v>
                </c:pt>
                <c:pt idx="4951">
                  <c:v>44709.448183366403</c:v>
                </c:pt>
                <c:pt idx="4952">
                  <c:v>44709.448392421276</c:v>
                </c:pt>
                <c:pt idx="4953">
                  <c:v>44709.448601390177</c:v>
                </c:pt>
                <c:pt idx="4954">
                  <c:v>44709.448810243957</c:v>
                </c:pt>
                <c:pt idx="4955">
                  <c:v>44709.449019592648</c:v>
                </c:pt>
                <c:pt idx="4956">
                  <c:v>44709.449228884732</c:v>
                </c:pt>
                <c:pt idx="4957">
                  <c:v>44709.44943768697</c:v>
                </c:pt>
                <c:pt idx="4958">
                  <c:v>44709.449646906178</c:v>
                </c:pt>
                <c:pt idx="4959">
                  <c:v>44709.449856913103</c:v>
                </c:pt>
                <c:pt idx="4960">
                  <c:v>44709.450065980011</c:v>
                </c:pt>
                <c:pt idx="4961">
                  <c:v>44709.45027494611</c:v>
                </c:pt>
                <c:pt idx="4962">
                  <c:v>44709.45048414656</c:v>
                </c:pt>
                <c:pt idx="4963">
                  <c:v>44709.4506927045</c:v>
                </c:pt>
                <c:pt idx="4964">
                  <c:v>44709.450902390483</c:v>
                </c:pt>
                <c:pt idx="4965">
                  <c:v>44709.451111696602</c:v>
                </c:pt>
                <c:pt idx="4966">
                  <c:v>44709.451321050423</c:v>
                </c:pt>
                <c:pt idx="4967">
                  <c:v>44709.451530490973</c:v>
                </c:pt>
                <c:pt idx="4968">
                  <c:v>44709.451739930868</c:v>
                </c:pt>
                <c:pt idx="4969">
                  <c:v>44709.451950103678</c:v>
                </c:pt>
                <c:pt idx="4970">
                  <c:v>44709.452160932393</c:v>
                </c:pt>
                <c:pt idx="4971">
                  <c:v>44709.452371029693</c:v>
                </c:pt>
                <c:pt idx="4972">
                  <c:v>44709.452583722872</c:v>
                </c:pt>
                <c:pt idx="4973">
                  <c:v>44709.45279303877</c:v>
                </c:pt>
                <c:pt idx="4974">
                  <c:v>44709.45300258456</c:v>
                </c:pt>
                <c:pt idx="4975">
                  <c:v>44709.453211654538</c:v>
                </c:pt>
                <c:pt idx="4976">
                  <c:v>44709.453421495768</c:v>
                </c:pt>
                <c:pt idx="4977">
                  <c:v>44709.453631437413</c:v>
                </c:pt>
                <c:pt idx="4978">
                  <c:v>44709.45384055395</c:v>
                </c:pt>
                <c:pt idx="4979">
                  <c:v>44709.45404995884</c:v>
                </c:pt>
                <c:pt idx="4980">
                  <c:v>44709.454259144302</c:v>
                </c:pt>
                <c:pt idx="4981">
                  <c:v>44709.454468593402</c:v>
                </c:pt>
                <c:pt idx="4982">
                  <c:v>44709.45467796817</c:v>
                </c:pt>
                <c:pt idx="4983">
                  <c:v>44709.454888138083</c:v>
                </c:pt>
                <c:pt idx="4984">
                  <c:v>44709.455098427592</c:v>
                </c:pt>
                <c:pt idx="4985">
                  <c:v>44709.455308212957</c:v>
                </c:pt>
                <c:pt idx="4986">
                  <c:v>44709.455523545097</c:v>
                </c:pt>
                <c:pt idx="4987">
                  <c:v>44709.455732675982</c:v>
                </c:pt>
                <c:pt idx="4988">
                  <c:v>44709.455943376779</c:v>
                </c:pt>
                <c:pt idx="4989">
                  <c:v>44709.456152507919</c:v>
                </c:pt>
                <c:pt idx="4990">
                  <c:v>44709.456362231402</c:v>
                </c:pt>
                <c:pt idx="4991">
                  <c:v>44709.456571937561</c:v>
                </c:pt>
                <c:pt idx="4992">
                  <c:v>44709.456781105582</c:v>
                </c:pt>
                <c:pt idx="4993">
                  <c:v>44709.456990994608</c:v>
                </c:pt>
                <c:pt idx="4994">
                  <c:v>44709.457200107347</c:v>
                </c:pt>
                <c:pt idx="4995">
                  <c:v>44709.457410727548</c:v>
                </c:pt>
                <c:pt idx="4996">
                  <c:v>44709.457620452209</c:v>
                </c:pt>
                <c:pt idx="4997">
                  <c:v>44709.45783027594</c:v>
                </c:pt>
                <c:pt idx="4998">
                  <c:v>44709.458039033962</c:v>
                </c:pt>
                <c:pt idx="4999">
                  <c:v>44709.458248199247</c:v>
                </c:pt>
                <c:pt idx="5000">
                  <c:v>44709.458458312809</c:v>
                </c:pt>
                <c:pt idx="5001">
                  <c:v>44709.45866729031</c:v>
                </c:pt>
                <c:pt idx="5002">
                  <c:v>44709.458876948447</c:v>
                </c:pt>
                <c:pt idx="5003">
                  <c:v>44709.459086412287</c:v>
                </c:pt>
                <c:pt idx="5004">
                  <c:v>44709.459295049717</c:v>
                </c:pt>
                <c:pt idx="5005">
                  <c:v>44709.459504005812</c:v>
                </c:pt>
                <c:pt idx="5006">
                  <c:v>44709.459713407879</c:v>
                </c:pt>
                <c:pt idx="5007">
                  <c:v>44709.459922945141</c:v>
                </c:pt>
                <c:pt idx="5008">
                  <c:v>44709.46013285446</c:v>
                </c:pt>
                <c:pt idx="5009">
                  <c:v>44709.460343179802</c:v>
                </c:pt>
                <c:pt idx="5010">
                  <c:v>44709.4605614303</c:v>
                </c:pt>
                <c:pt idx="5011">
                  <c:v>44709.460773314291</c:v>
                </c:pt>
                <c:pt idx="5012">
                  <c:v>44709.46098378257</c:v>
                </c:pt>
                <c:pt idx="5013">
                  <c:v>44709.461194105497</c:v>
                </c:pt>
                <c:pt idx="5014">
                  <c:v>44709.461403882859</c:v>
                </c:pt>
                <c:pt idx="5015">
                  <c:v>44709.461616179433</c:v>
                </c:pt>
                <c:pt idx="5016">
                  <c:v>44709.461826884071</c:v>
                </c:pt>
                <c:pt idx="5017">
                  <c:v>44709.462037803598</c:v>
                </c:pt>
                <c:pt idx="5018">
                  <c:v>44709.462247545212</c:v>
                </c:pt>
                <c:pt idx="5019">
                  <c:v>44709.462458101763</c:v>
                </c:pt>
                <c:pt idx="5020">
                  <c:v>44709.46266790654</c:v>
                </c:pt>
                <c:pt idx="5021">
                  <c:v>44709.462877043858</c:v>
                </c:pt>
                <c:pt idx="5022">
                  <c:v>44709.463086902637</c:v>
                </c:pt>
                <c:pt idx="5023">
                  <c:v>44709.463296536043</c:v>
                </c:pt>
                <c:pt idx="5024">
                  <c:v>44709.463507885848</c:v>
                </c:pt>
                <c:pt idx="5025">
                  <c:v>44709.463719354833</c:v>
                </c:pt>
                <c:pt idx="5026">
                  <c:v>44709.463931307677</c:v>
                </c:pt>
                <c:pt idx="5027">
                  <c:v>44709.464142700199</c:v>
                </c:pt>
                <c:pt idx="5028">
                  <c:v>44709.464351498609</c:v>
                </c:pt>
                <c:pt idx="5029">
                  <c:v>44709.464560616063</c:v>
                </c:pt>
                <c:pt idx="5030">
                  <c:v>44709.464771071973</c:v>
                </c:pt>
                <c:pt idx="5031">
                  <c:v>44709.464982937272</c:v>
                </c:pt>
                <c:pt idx="5032">
                  <c:v>44709.465194078359</c:v>
                </c:pt>
                <c:pt idx="5033">
                  <c:v>44709.465404065602</c:v>
                </c:pt>
                <c:pt idx="5034">
                  <c:v>44709.465613624932</c:v>
                </c:pt>
                <c:pt idx="5035">
                  <c:v>44709.465822759019</c:v>
                </c:pt>
                <c:pt idx="5036">
                  <c:v>44709.466032825418</c:v>
                </c:pt>
                <c:pt idx="5037">
                  <c:v>44709.466244486641</c:v>
                </c:pt>
                <c:pt idx="5038">
                  <c:v>44709.466454425034</c:v>
                </c:pt>
                <c:pt idx="5039">
                  <c:v>44709.466665315253</c:v>
                </c:pt>
                <c:pt idx="5040">
                  <c:v>44709.466876453102</c:v>
                </c:pt>
                <c:pt idx="5041">
                  <c:v>44709.467087047029</c:v>
                </c:pt>
                <c:pt idx="5042">
                  <c:v>44709.46729660267</c:v>
                </c:pt>
                <c:pt idx="5043">
                  <c:v>44709.467506211768</c:v>
                </c:pt>
                <c:pt idx="5044">
                  <c:v>44709.46771694404</c:v>
                </c:pt>
                <c:pt idx="5045">
                  <c:v>44709.46792693028</c:v>
                </c:pt>
                <c:pt idx="5046">
                  <c:v>44709.468136649302</c:v>
                </c:pt>
                <c:pt idx="5047">
                  <c:v>44709.468347127069</c:v>
                </c:pt>
                <c:pt idx="5048">
                  <c:v>44709.468556440668</c:v>
                </c:pt>
                <c:pt idx="5049">
                  <c:v>44709.468766925798</c:v>
                </c:pt>
                <c:pt idx="5050">
                  <c:v>44709.468976469157</c:v>
                </c:pt>
                <c:pt idx="5051">
                  <c:v>44709.469186693772</c:v>
                </c:pt>
                <c:pt idx="5052">
                  <c:v>44709.469397767083</c:v>
                </c:pt>
                <c:pt idx="5053">
                  <c:v>44709.469607847714</c:v>
                </c:pt>
                <c:pt idx="5054">
                  <c:v>44709.469817779413</c:v>
                </c:pt>
                <c:pt idx="5055">
                  <c:v>44709.470028148251</c:v>
                </c:pt>
                <c:pt idx="5056">
                  <c:v>44709.470237854897</c:v>
                </c:pt>
                <c:pt idx="5057">
                  <c:v>44709.470447564723</c:v>
                </c:pt>
                <c:pt idx="5058">
                  <c:v>44709.470657299877</c:v>
                </c:pt>
                <c:pt idx="5059">
                  <c:v>44709.470867282973</c:v>
                </c:pt>
                <c:pt idx="5060">
                  <c:v>44709.47107775839</c:v>
                </c:pt>
                <c:pt idx="5061">
                  <c:v>44709.471287862012</c:v>
                </c:pt>
                <c:pt idx="5062">
                  <c:v>44709.471498149469</c:v>
                </c:pt>
                <c:pt idx="5063">
                  <c:v>44709.471708038021</c:v>
                </c:pt>
                <c:pt idx="5064">
                  <c:v>44709.471917378047</c:v>
                </c:pt>
                <c:pt idx="5065">
                  <c:v>44709.472126747671</c:v>
                </c:pt>
                <c:pt idx="5066">
                  <c:v>44709.47233654654</c:v>
                </c:pt>
                <c:pt idx="5067">
                  <c:v>44709.472546204757</c:v>
                </c:pt>
                <c:pt idx="5068">
                  <c:v>44709.472757273092</c:v>
                </c:pt>
                <c:pt idx="5069">
                  <c:v>44709.472967825379</c:v>
                </c:pt>
                <c:pt idx="5070">
                  <c:v>44709.473178242821</c:v>
                </c:pt>
                <c:pt idx="5071">
                  <c:v>44709.473388244791</c:v>
                </c:pt>
                <c:pt idx="5072">
                  <c:v>44709.473598689619</c:v>
                </c:pt>
                <c:pt idx="5073">
                  <c:v>44709.473808875613</c:v>
                </c:pt>
                <c:pt idx="5074">
                  <c:v>44709.474020230708</c:v>
                </c:pt>
                <c:pt idx="5075">
                  <c:v>44709.474230401669</c:v>
                </c:pt>
                <c:pt idx="5076">
                  <c:v>44709.474439980499</c:v>
                </c:pt>
                <c:pt idx="5077">
                  <c:v>44709.474650567237</c:v>
                </c:pt>
                <c:pt idx="5078">
                  <c:v>44709.474860521586</c:v>
                </c:pt>
                <c:pt idx="5079">
                  <c:v>44709.47507133866</c:v>
                </c:pt>
                <c:pt idx="5080">
                  <c:v>44709.475281086387</c:v>
                </c:pt>
                <c:pt idx="5081">
                  <c:v>44709.475490980403</c:v>
                </c:pt>
                <c:pt idx="5082">
                  <c:v>44709.475701238647</c:v>
                </c:pt>
                <c:pt idx="5083">
                  <c:v>44709.475912439273</c:v>
                </c:pt>
                <c:pt idx="5084">
                  <c:v>44709.476123107022</c:v>
                </c:pt>
                <c:pt idx="5085">
                  <c:v>44709.476333238337</c:v>
                </c:pt>
                <c:pt idx="5086">
                  <c:v>44709.476543064833</c:v>
                </c:pt>
                <c:pt idx="5087">
                  <c:v>44709.47675282733</c:v>
                </c:pt>
                <c:pt idx="5088">
                  <c:v>44709.476962984227</c:v>
                </c:pt>
                <c:pt idx="5089">
                  <c:v>44709.477172884013</c:v>
                </c:pt>
                <c:pt idx="5090">
                  <c:v>44709.47738339741</c:v>
                </c:pt>
                <c:pt idx="5091">
                  <c:v>44709.477593689131</c:v>
                </c:pt>
                <c:pt idx="5092">
                  <c:v>44709.477805165508</c:v>
                </c:pt>
                <c:pt idx="5093">
                  <c:v>44709.478015582798</c:v>
                </c:pt>
                <c:pt idx="5094">
                  <c:v>44709.47822565274</c:v>
                </c:pt>
                <c:pt idx="5095">
                  <c:v>44709.478436021542</c:v>
                </c:pt>
                <c:pt idx="5096">
                  <c:v>44709.47864608073</c:v>
                </c:pt>
                <c:pt idx="5097">
                  <c:v>44709.478855647933</c:v>
                </c:pt>
                <c:pt idx="5098">
                  <c:v>44709.479066386251</c:v>
                </c:pt>
                <c:pt idx="5099">
                  <c:v>44709.479275367543</c:v>
                </c:pt>
                <c:pt idx="5100">
                  <c:v>44709.47948641987</c:v>
                </c:pt>
                <c:pt idx="5101">
                  <c:v>44709.479696809802</c:v>
                </c:pt>
                <c:pt idx="5102">
                  <c:v>44709.479907138048</c:v>
                </c:pt>
                <c:pt idx="5103">
                  <c:v>44709.48011742338</c:v>
                </c:pt>
                <c:pt idx="5104">
                  <c:v>44709.480327309931</c:v>
                </c:pt>
                <c:pt idx="5105">
                  <c:v>44709.480537988828</c:v>
                </c:pt>
                <c:pt idx="5106">
                  <c:v>44709.480749179667</c:v>
                </c:pt>
                <c:pt idx="5107">
                  <c:v>44709.480959104651</c:v>
                </c:pt>
                <c:pt idx="5108">
                  <c:v>44709.481172198262</c:v>
                </c:pt>
                <c:pt idx="5109">
                  <c:v>44709.481383018399</c:v>
                </c:pt>
                <c:pt idx="5110">
                  <c:v>44709.481594393517</c:v>
                </c:pt>
                <c:pt idx="5111">
                  <c:v>44709.481803965311</c:v>
                </c:pt>
                <c:pt idx="5112">
                  <c:v>44709.482014235073</c:v>
                </c:pt>
                <c:pt idx="5113">
                  <c:v>44709.482225002073</c:v>
                </c:pt>
                <c:pt idx="5114">
                  <c:v>44709.48243510141</c:v>
                </c:pt>
                <c:pt idx="5115">
                  <c:v>44709.4826454914</c:v>
                </c:pt>
                <c:pt idx="5116">
                  <c:v>44709.482855677743</c:v>
                </c:pt>
                <c:pt idx="5117">
                  <c:v>44709.483065906737</c:v>
                </c:pt>
                <c:pt idx="5118">
                  <c:v>44709.483276769701</c:v>
                </c:pt>
                <c:pt idx="5119">
                  <c:v>44709.483486376383</c:v>
                </c:pt>
                <c:pt idx="5120">
                  <c:v>44709.483696556883</c:v>
                </c:pt>
                <c:pt idx="5121">
                  <c:v>44709.483906434383</c:v>
                </c:pt>
                <c:pt idx="5122">
                  <c:v>44709.484117780587</c:v>
                </c:pt>
                <c:pt idx="5123">
                  <c:v>44709.484329600164</c:v>
                </c:pt>
                <c:pt idx="5124">
                  <c:v>44709.484540337988</c:v>
                </c:pt>
                <c:pt idx="5125">
                  <c:v>44709.484751088647</c:v>
                </c:pt>
                <c:pt idx="5126">
                  <c:v>44709.484961560382</c:v>
                </c:pt>
                <c:pt idx="5127">
                  <c:v>44709.485171460452</c:v>
                </c:pt>
                <c:pt idx="5128">
                  <c:v>44709.485384297077</c:v>
                </c:pt>
                <c:pt idx="5129">
                  <c:v>44709.485594547281</c:v>
                </c:pt>
                <c:pt idx="5130">
                  <c:v>44709.48580494932</c:v>
                </c:pt>
                <c:pt idx="5131">
                  <c:v>44709.486016627612</c:v>
                </c:pt>
                <c:pt idx="5132">
                  <c:v>44709.486226851091</c:v>
                </c:pt>
                <c:pt idx="5133">
                  <c:v>44709.486436879517</c:v>
                </c:pt>
                <c:pt idx="5134">
                  <c:v>44709.486647087317</c:v>
                </c:pt>
                <c:pt idx="5135">
                  <c:v>44709.48685797237</c:v>
                </c:pt>
                <c:pt idx="5136">
                  <c:v>44709.487068971459</c:v>
                </c:pt>
                <c:pt idx="5137">
                  <c:v>44709.487278988818</c:v>
                </c:pt>
                <c:pt idx="5138">
                  <c:v>44709.487489933577</c:v>
                </c:pt>
                <c:pt idx="5139">
                  <c:v>44709.487700840567</c:v>
                </c:pt>
                <c:pt idx="5140">
                  <c:v>44709.487911079566</c:v>
                </c:pt>
                <c:pt idx="5141">
                  <c:v>44709.488122136681</c:v>
                </c:pt>
                <c:pt idx="5142">
                  <c:v>44709.488332957189</c:v>
                </c:pt>
                <c:pt idx="5143">
                  <c:v>44709.488543264481</c:v>
                </c:pt>
                <c:pt idx="5144">
                  <c:v>44709.488753271959</c:v>
                </c:pt>
                <c:pt idx="5145">
                  <c:v>44709.48896346704</c:v>
                </c:pt>
                <c:pt idx="5146">
                  <c:v>44709.489174359769</c:v>
                </c:pt>
                <c:pt idx="5147">
                  <c:v>44709.489384790148</c:v>
                </c:pt>
                <c:pt idx="5148">
                  <c:v>44709.489596095773</c:v>
                </c:pt>
                <c:pt idx="5149">
                  <c:v>44709.489806207952</c:v>
                </c:pt>
                <c:pt idx="5150">
                  <c:v>44709.490016713287</c:v>
                </c:pt>
                <c:pt idx="5151">
                  <c:v>44709.490227206137</c:v>
                </c:pt>
                <c:pt idx="5152">
                  <c:v>44709.490437864093</c:v>
                </c:pt>
                <c:pt idx="5153">
                  <c:v>44709.490647998391</c:v>
                </c:pt>
                <c:pt idx="5154">
                  <c:v>44709.490858095662</c:v>
                </c:pt>
                <c:pt idx="5155">
                  <c:v>44709.491068998279</c:v>
                </c:pt>
                <c:pt idx="5156">
                  <c:v>44709.491279550653</c:v>
                </c:pt>
                <c:pt idx="5157">
                  <c:v>44709.49148982414</c:v>
                </c:pt>
                <c:pt idx="5158">
                  <c:v>44709.491699748331</c:v>
                </c:pt>
                <c:pt idx="5159">
                  <c:v>44709.491910700257</c:v>
                </c:pt>
                <c:pt idx="5160">
                  <c:v>44709.492120972129</c:v>
                </c:pt>
                <c:pt idx="5161">
                  <c:v>44709.49233117175</c:v>
                </c:pt>
                <c:pt idx="5162">
                  <c:v>44709.492542058157</c:v>
                </c:pt>
                <c:pt idx="5163">
                  <c:v>44709.492752365593</c:v>
                </c:pt>
                <c:pt idx="5164">
                  <c:v>44709.492962549899</c:v>
                </c:pt>
                <c:pt idx="5165">
                  <c:v>44709.493173854607</c:v>
                </c:pt>
                <c:pt idx="5166">
                  <c:v>44709.493384204958</c:v>
                </c:pt>
                <c:pt idx="5167">
                  <c:v>44709.493595353961</c:v>
                </c:pt>
                <c:pt idx="5168">
                  <c:v>44709.493806352199</c:v>
                </c:pt>
                <c:pt idx="5169">
                  <c:v>44709.494016973957</c:v>
                </c:pt>
                <c:pt idx="5170">
                  <c:v>44709.494227507523</c:v>
                </c:pt>
                <c:pt idx="5171">
                  <c:v>44709.494438493319</c:v>
                </c:pt>
                <c:pt idx="5172">
                  <c:v>44709.494649771688</c:v>
                </c:pt>
                <c:pt idx="5173">
                  <c:v>44709.494861176878</c:v>
                </c:pt>
                <c:pt idx="5174">
                  <c:v>44709.49507221263</c:v>
                </c:pt>
                <c:pt idx="5175">
                  <c:v>44709.495282639997</c:v>
                </c:pt>
                <c:pt idx="5176">
                  <c:v>44709.495493143557</c:v>
                </c:pt>
                <c:pt idx="5177">
                  <c:v>44709.495704325382</c:v>
                </c:pt>
                <c:pt idx="5178">
                  <c:v>44709.495915495951</c:v>
                </c:pt>
                <c:pt idx="5179">
                  <c:v>44709.496126193997</c:v>
                </c:pt>
                <c:pt idx="5180">
                  <c:v>44709.496337346347</c:v>
                </c:pt>
                <c:pt idx="5181">
                  <c:v>44709.496548038391</c:v>
                </c:pt>
                <c:pt idx="5182">
                  <c:v>44709.496759221351</c:v>
                </c:pt>
                <c:pt idx="5183">
                  <c:v>44709.496969979293</c:v>
                </c:pt>
                <c:pt idx="5184">
                  <c:v>44709.49719034601</c:v>
                </c:pt>
                <c:pt idx="5185">
                  <c:v>44709.497401119792</c:v>
                </c:pt>
                <c:pt idx="5186">
                  <c:v>44709.497612141968</c:v>
                </c:pt>
                <c:pt idx="5187">
                  <c:v>44709.497822820827</c:v>
                </c:pt>
                <c:pt idx="5188">
                  <c:v>44709.498034523327</c:v>
                </c:pt>
                <c:pt idx="5189">
                  <c:v>44709.498246019561</c:v>
                </c:pt>
                <c:pt idx="5190">
                  <c:v>44709.498456951427</c:v>
                </c:pt>
                <c:pt idx="5191">
                  <c:v>44709.498667691259</c:v>
                </c:pt>
                <c:pt idx="5192">
                  <c:v>44709.498879161583</c:v>
                </c:pt>
                <c:pt idx="5193">
                  <c:v>44709.499090490499</c:v>
                </c:pt>
                <c:pt idx="5194">
                  <c:v>44709.499301886593</c:v>
                </c:pt>
                <c:pt idx="5195">
                  <c:v>44709.499513206363</c:v>
                </c:pt>
                <c:pt idx="5196">
                  <c:v>44709.499724041663</c:v>
                </c:pt>
                <c:pt idx="5197">
                  <c:v>44709.499934745683</c:v>
                </c:pt>
                <c:pt idx="5198">
                  <c:v>44709.500145658632</c:v>
                </c:pt>
                <c:pt idx="5199">
                  <c:v>44709.500356500648</c:v>
                </c:pt>
                <c:pt idx="5200">
                  <c:v>44709.500567691663</c:v>
                </c:pt>
                <c:pt idx="5201">
                  <c:v>44709.500778906353</c:v>
                </c:pt>
                <c:pt idx="5202">
                  <c:v>44709.500989955719</c:v>
                </c:pt>
                <c:pt idx="5203">
                  <c:v>44709.501200383493</c:v>
                </c:pt>
                <c:pt idx="5204">
                  <c:v>44709.501411189769</c:v>
                </c:pt>
                <c:pt idx="5205">
                  <c:v>44709.501622437798</c:v>
                </c:pt>
                <c:pt idx="5206">
                  <c:v>44709.501833581213</c:v>
                </c:pt>
                <c:pt idx="5207">
                  <c:v>44709.502044211207</c:v>
                </c:pt>
                <c:pt idx="5208">
                  <c:v>44709.502255118387</c:v>
                </c:pt>
                <c:pt idx="5209">
                  <c:v>44709.502466142243</c:v>
                </c:pt>
                <c:pt idx="5210">
                  <c:v>44709.502677663717</c:v>
                </c:pt>
                <c:pt idx="5211">
                  <c:v>44709.502889189083</c:v>
                </c:pt>
                <c:pt idx="5212">
                  <c:v>44709.503101120761</c:v>
                </c:pt>
                <c:pt idx="5213">
                  <c:v>44709.50331141027</c:v>
                </c:pt>
                <c:pt idx="5214">
                  <c:v>44709.503522290826</c:v>
                </c:pt>
                <c:pt idx="5215">
                  <c:v>44709.503732745739</c:v>
                </c:pt>
                <c:pt idx="5216">
                  <c:v>44709.503944906901</c:v>
                </c:pt>
                <c:pt idx="5217">
                  <c:v>44709.504155523493</c:v>
                </c:pt>
                <c:pt idx="5218">
                  <c:v>44709.504367221423</c:v>
                </c:pt>
                <c:pt idx="5219">
                  <c:v>44709.504579057357</c:v>
                </c:pt>
                <c:pt idx="5220">
                  <c:v>44709.504789764833</c:v>
                </c:pt>
                <c:pt idx="5221">
                  <c:v>44709.50500079117</c:v>
                </c:pt>
                <c:pt idx="5222">
                  <c:v>44709.505212413751</c:v>
                </c:pt>
                <c:pt idx="5223">
                  <c:v>44709.505423732677</c:v>
                </c:pt>
                <c:pt idx="5224">
                  <c:v>44709.505635072223</c:v>
                </c:pt>
                <c:pt idx="5225">
                  <c:v>44709.505846098313</c:v>
                </c:pt>
                <c:pt idx="5226">
                  <c:v>44709.506056845508</c:v>
                </c:pt>
                <c:pt idx="5227">
                  <c:v>44709.50626909882</c:v>
                </c:pt>
                <c:pt idx="5228">
                  <c:v>44709.506480743679</c:v>
                </c:pt>
                <c:pt idx="5229">
                  <c:v>44709.506691645438</c:v>
                </c:pt>
                <c:pt idx="5230">
                  <c:v>44709.506901666136</c:v>
                </c:pt>
                <c:pt idx="5231">
                  <c:v>44709.507112458363</c:v>
                </c:pt>
                <c:pt idx="5232">
                  <c:v>44709.507323421538</c:v>
                </c:pt>
                <c:pt idx="5233">
                  <c:v>44709.507533819648</c:v>
                </c:pt>
                <c:pt idx="5234">
                  <c:v>44709.507745560091</c:v>
                </c:pt>
                <c:pt idx="5235">
                  <c:v>44709.507955827154</c:v>
                </c:pt>
                <c:pt idx="5236">
                  <c:v>44709.508167115557</c:v>
                </c:pt>
                <c:pt idx="5237">
                  <c:v>44709.508378792707</c:v>
                </c:pt>
                <c:pt idx="5238">
                  <c:v>44709.50859018691</c:v>
                </c:pt>
                <c:pt idx="5239">
                  <c:v>44709.508801242613</c:v>
                </c:pt>
                <c:pt idx="5240">
                  <c:v>44709.509012872382</c:v>
                </c:pt>
                <c:pt idx="5241">
                  <c:v>44709.509224613343</c:v>
                </c:pt>
                <c:pt idx="5242">
                  <c:v>44709.509435401589</c:v>
                </c:pt>
                <c:pt idx="5243">
                  <c:v>44709.509646613762</c:v>
                </c:pt>
                <c:pt idx="5244">
                  <c:v>44709.509857982957</c:v>
                </c:pt>
                <c:pt idx="5245">
                  <c:v>44709.510069435193</c:v>
                </c:pt>
                <c:pt idx="5246">
                  <c:v>44709.510280594121</c:v>
                </c:pt>
                <c:pt idx="5247">
                  <c:v>44709.510491663517</c:v>
                </c:pt>
                <c:pt idx="5248">
                  <c:v>44709.510703407817</c:v>
                </c:pt>
                <c:pt idx="5249">
                  <c:v>44709.510914302416</c:v>
                </c:pt>
                <c:pt idx="5250">
                  <c:v>44709.511125515113</c:v>
                </c:pt>
                <c:pt idx="5251">
                  <c:v>44709.511336125986</c:v>
                </c:pt>
                <c:pt idx="5252">
                  <c:v>44709.511547503091</c:v>
                </c:pt>
                <c:pt idx="5253">
                  <c:v>44709.511758154164</c:v>
                </c:pt>
                <c:pt idx="5254">
                  <c:v>44709.511970081148</c:v>
                </c:pt>
                <c:pt idx="5255">
                  <c:v>44709.51218087801</c:v>
                </c:pt>
                <c:pt idx="5256">
                  <c:v>44709.512392431832</c:v>
                </c:pt>
                <c:pt idx="5257">
                  <c:v>44709.512603950418</c:v>
                </c:pt>
                <c:pt idx="5258">
                  <c:v>44709.512815737988</c:v>
                </c:pt>
                <c:pt idx="5259">
                  <c:v>44709.513027331297</c:v>
                </c:pt>
                <c:pt idx="5260">
                  <c:v>44709.51323873939</c:v>
                </c:pt>
                <c:pt idx="5261">
                  <c:v>44709.513450067272</c:v>
                </c:pt>
                <c:pt idx="5262">
                  <c:v>44709.513660974131</c:v>
                </c:pt>
                <c:pt idx="5263">
                  <c:v>44709.513872292613</c:v>
                </c:pt>
                <c:pt idx="5264">
                  <c:v>44709.514083511007</c:v>
                </c:pt>
                <c:pt idx="5265">
                  <c:v>44709.514294863897</c:v>
                </c:pt>
                <c:pt idx="5266">
                  <c:v>44709.514506217951</c:v>
                </c:pt>
                <c:pt idx="5267">
                  <c:v>44709.514717906422</c:v>
                </c:pt>
                <c:pt idx="5268">
                  <c:v>44709.514930125719</c:v>
                </c:pt>
                <c:pt idx="5269">
                  <c:v>44709.515142292752</c:v>
                </c:pt>
                <c:pt idx="5270">
                  <c:v>44709.515354108589</c:v>
                </c:pt>
                <c:pt idx="5271">
                  <c:v>44709.5155652705</c:v>
                </c:pt>
                <c:pt idx="5272">
                  <c:v>44709.515776749897</c:v>
                </c:pt>
                <c:pt idx="5273">
                  <c:v>44709.515987520477</c:v>
                </c:pt>
                <c:pt idx="5274">
                  <c:v>44709.516198945952</c:v>
                </c:pt>
                <c:pt idx="5275">
                  <c:v>44709.516410452547</c:v>
                </c:pt>
                <c:pt idx="5276">
                  <c:v>44709.516622177951</c:v>
                </c:pt>
                <c:pt idx="5277">
                  <c:v>44709.516833534974</c:v>
                </c:pt>
                <c:pt idx="5278">
                  <c:v>44709.51704490358</c:v>
                </c:pt>
                <c:pt idx="5279">
                  <c:v>44709.517255848397</c:v>
                </c:pt>
                <c:pt idx="5280">
                  <c:v>44709.517467899248</c:v>
                </c:pt>
                <c:pt idx="5281">
                  <c:v>44709.517679909863</c:v>
                </c:pt>
                <c:pt idx="5282">
                  <c:v>44709.517891224074</c:v>
                </c:pt>
                <c:pt idx="5283">
                  <c:v>44709.518103069109</c:v>
                </c:pt>
                <c:pt idx="5284">
                  <c:v>44709.51831441484</c:v>
                </c:pt>
                <c:pt idx="5285">
                  <c:v>44709.518525412743</c:v>
                </c:pt>
                <c:pt idx="5286">
                  <c:v>44709.518737511942</c:v>
                </c:pt>
                <c:pt idx="5287">
                  <c:v>44709.518949229117</c:v>
                </c:pt>
                <c:pt idx="5288">
                  <c:v>44709.519160734773</c:v>
                </c:pt>
                <c:pt idx="5289">
                  <c:v>44709.519371874179</c:v>
                </c:pt>
                <c:pt idx="5290">
                  <c:v>44709.519584180081</c:v>
                </c:pt>
                <c:pt idx="5291">
                  <c:v>44709.519796220149</c:v>
                </c:pt>
                <c:pt idx="5292">
                  <c:v>44709.520008616353</c:v>
                </c:pt>
                <c:pt idx="5293">
                  <c:v>44709.520220188417</c:v>
                </c:pt>
                <c:pt idx="5294">
                  <c:v>44709.520432161276</c:v>
                </c:pt>
                <c:pt idx="5295">
                  <c:v>44709.520644369237</c:v>
                </c:pt>
                <c:pt idx="5296">
                  <c:v>44709.52085652302</c:v>
                </c:pt>
                <c:pt idx="5297">
                  <c:v>44709.521068004899</c:v>
                </c:pt>
                <c:pt idx="5298">
                  <c:v>44709.521279270914</c:v>
                </c:pt>
                <c:pt idx="5299">
                  <c:v>44709.521491243322</c:v>
                </c:pt>
                <c:pt idx="5300">
                  <c:v>44709.521703745922</c:v>
                </c:pt>
                <c:pt idx="5301">
                  <c:v>44709.521915332924</c:v>
                </c:pt>
                <c:pt idx="5302">
                  <c:v>44709.522127547978</c:v>
                </c:pt>
                <c:pt idx="5303">
                  <c:v>44709.522340394957</c:v>
                </c:pt>
                <c:pt idx="5304">
                  <c:v>44709.522552831331</c:v>
                </c:pt>
                <c:pt idx="5305">
                  <c:v>44709.52276424897</c:v>
                </c:pt>
                <c:pt idx="5306">
                  <c:v>44709.52297656014</c:v>
                </c:pt>
                <c:pt idx="5307">
                  <c:v>44709.523189470237</c:v>
                </c:pt>
                <c:pt idx="5308">
                  <c:v>44709.523401881423</c:v>
                </c:pt>
                <c:pt idx="5309">
                  <c:v>44709.523613699101</c:v>
                </c:pt>
                <c:pt idx="5310">
                  <c:v>44709.523826239529</c:v>
                </c:pt>
                <c:pt idx="5311">
                  <c:v>44709.524037565483</c:v>
                </c:pt>
                <c:pt idx="5312">
                  <c:v>44709.52424909723</c:v>
                </c:pt>
                <c:pt idx="5313">
                  <c:v>44709.524460679277</c:v>
                </c:pt>
                <c:pt idx="5314">
                  <c:v>44709.524672680593</c:v>
                </c:pt>
                <c:pt idx="5315">
                  <c:v>44709.524884897437</c:v>
                </c:pt>
                <c:pt idx="5316">
                  <c:v>44709.525097520913</c:v>
                </c:pt>
                <c:pt idx="5317">
                  <c:v>44709.525308982607</c:v>
                </c:pt>
                <c:pt idx="5318">
                  <c:v>44709.525519791467</c:v>
                </c:pt>
              </c:numCache>
            </c:numRef>
          </c:xVal>
          <c:yVal>
            <c:numRef>
              <c:f>noload!$J$2:$J$9341</c:f>
              <c:numCache>
                <c:formatCode>General</c:formatCode>
                <c:ptCount val="9340"/>
                <c:pt idx="0">
                  <c:v>4.262324258685112</c:v>
                </c:pt>
                <c:pt idx="1">
                  <c:v>5.3130745179951191</c:v>
                </c:pt>
                <c:pt idx="2">
                  <c:v>4.262324258685112</c:v>
                </c:pt>
                <c:pt idx="3">
                  <c:v>4.262324258685112</c:v>
                </c:pt>
                <c:pt idx="4">
                  <c:v>5.3130745179951191</c:v>
                </c:pt>
                <c:pt idx="5">
                  <c:v>5.3130745179951191</c:v>
                </c:pt>
                <c:pt idx="6">
                  <c:v>5.3130745179951191</c:v>
                </c:pt>
                <c:pt idx="7">
                  <c:v>4.262324258685112</c:v>
                </c:pt>
                <c:pt idx="8">
                  <c:v>4.262324258685112</c:v>
                </c:pt>
                <c:pt idx="9">
                  <c:v>5.3130745179951191</c:v>
                </c:pt>
                <c:pt idx="10">
                  <c:v>4.262324258685112</c:v>
                </c:pt>
                <c:pt idx="11">
                  <c:v>5.3130745179951191</c:v>
                </c:pt>
                <c:pt idx="12">
                  <c:v>4.262324258685112</c:v>
                </c:pt>
                <c:pt idx="13">
                  <c:v>4.262324258685112</c:v>
                </c:pt>
                <c:pt idx="14">
                  <c:v>5.3130745179951191</c:v>
                </c:pt>
                <c:pt idx="15">
                  <c:v>4.262324258685112</c:v>
                </c:pt>
                <c:pt idx="16">
                  <c:v>4.262324258685112</c:v>
                </c:pt>
                <c:pt idx="17">
                  <c:v>4.262324258685112</c:v>
                </c:pt>
                <c:pt idx="18">
                  <c:v>4.262324258685112</c:v>
                </c:pt>
                <c:pt idx="19">
                  <c:v>4.262324258685112</c:v>
                </c:pt>
                <c:pt idx="20">
                  <c:v>4.262324258685112</c:v>
                </c:pt>
                <c:pt idx="21">
                  <c:v>4.262324258685112</c:v>
                </c:pt>
                <c:pt idx="22">
                  <c:v>4.262324258685112</c:v>
                </c:pt>
                <c:pt idx="23">
                  <c:v>5.3130745179951191</c:v>
                </c:pt>
                <c:pt idx="24">
                  <c:v>4.262324258685112</c:v>
                </c:pt>
                <c:pt idx="25">
                  <c:v>4.262324258685112</c:v>
                </c:pt>
                <c:pt idx="26">
                  <c:v>4.262324258685112</c:v>
                </c:pt>
                <c:pt idx="27">
                  <c:v>4.262324258685112</c:v>
                </c:pt>
                <c:pt idx="28">
                  <c:v>4.262324258685112</c:v>
                </c:pt>
                <c:pt idx="29">
                  <c:v>3.2115739993751049</c:v>
                </c:pt>
                <c:pt idx="30">
                  <c:v>4.262324258685112</c:v>
                </c:pt>
                <c:pt idx="31">
                  <c:v>5.3130745179951191</c:v>
                </c:pt>
                <c:pt idx="32">
                  <c:v>4.262324258685112</c:v>
                </c:pt>
                <c:pt idx="33">
                  <c:v>4.262324258685112</c:v>
                </c:pt>
                <c:pt idx="34">
                  <c:v>4.262324258685112</c:v>
                </c:pt>
                <c:pt idx="35">
                  <c:v>4.262324258685112</c:v>
                </c:pt>
                <c:pt idx="36">
                  <c:v>4.262324258685112</c:v>
                </c:pt>
                <c:pt idx="37">
                  <c:v>4.262324258685112</c:v>
                </c:pt>
                <c:pt idx="38">
                  <c:v>4.262324258685112</c:v>
                </c:pt>
                <c:pt idx="39">
                  <c:v>4.262324258685112</c:v>
                </c:pt>
                <c:pt idx="40">
                  <c:v>4.262324258685112</c:v>
                </c:pt>
                <c:pt idx="41">
                  <c:v>4.262324258685112</c:v>
                </c:pt>
                <c:pt idx="42">
                  <c:v>4.262324258685112</c:v>
                </c:pt>
                <c:pt idx="43">
                  <c:v>4.262324258685112</c:v>
                </c:pt>
                <c:pt idx="44">
                  <c:v>4.262324258685112</c:v>
                </c:pt>
                <c:pt idx="45">
                  <c:v>4.262324258685112</c:v>
                </c:pt>
                <c:pt idx="46">
                  <c:v>4.262324258685112</c:v>
                </c:pt>
                <c:pt idx="47">
                  <c:v>4.262324258685112</c:v>
                </c:pt>
                <c:pt idx="48">
                  <c:v>4.262324258685112</c:v>
                </c:pt>
                <c:pt idx="49">
                  <c:v>4.262324258685112</c:v>
                </c:pt>
                <c:pt idx="50">
                  <c:v>4.262324258685112</c:v>
                </c:pt>
                <c:pt idx="51">
                  <c:v>4.262324258685112</c:v>
                </c:pt>
                <c:pt idx="52">
                  <c:v>4.262324258685112</c:v>
                </c:pt>
                <c:pt idx="53">
                  <c:v>4.262324258685112</c:v>
                </c:pt>
                <c:pt idx="54">
                  <c:v>4.262324258685112</c:v>
                </c:pt>
                <c:pt idx="55">
                  <c:v>4.262324258685112</c:v>
                </c:pt>
                <c:pt idx="56">
                  <c:v>4.262324258685112</c:v>
                </c:pt>
                <c:pt idx="57">
                  <c:v>4.262324258685112</c:v>
                </c:pt>
                <c:pt idx="58">
                  <c:v>4.262324258685112</c:v>
                </c:pt>
                <c:pt idx="59">
                  <c:v>4.262324258685112</c:v>
                </c:pt>
                <c:pt idx="60">
                  <c:v>4.262324258685112</c:v>
                </c:pt>
                <c:pt idx="61">
                  <c:v>4.262324258685112</c:v>
                </c:pt>
                <c:pt idx="62">
                  <c:v>4.262324258685112</c:v>
                </c:pt>
                <c:pt idx="63">
                  <c:v>4.262324258685112</c:v>
                </c:pt>
                <c:pt idx="64">
                  <c:v>4.262324258685112</c:v>
                </c:pt>
                <c:pt idx="65">
                  <c:v>4.262324258685112</c:v>
                </c:pt>
                <c:pt idx="66">
                  <c:v>4.262324258685112</c:v>
                </c:pt>
                <c:pt idx="67">
                  <c:v>4.262324258685112</c:v>
                </c:pt>
                <c:pt idx="68">
                  <c:v>4.262324258685112</c:v>
                </c:pt>
                <c:pt idx="69">
                  <c:v>3.2115739993751049</c:v>
                </c:pt>
                <c:pt idx="70">
                  <c:v>4.262324258685112</c:v>
                </c:pt>
                <c:pt idx="71">
                  <c:v>4.262324258685112</c:v>
                </c:pt>
                <c:pt idx="72">
                  <c:v>4.262324258685112</c:v>
                </c:pt>
                <c:pt idx="73">
                  <c:v>4.262324258685112</c:v>
                </c:pt>
                <c:pt idx="74">
                  <c:v>3.2115739993751049</c:v>
                </c:pt>
                <c:pt idx="75">
                  <c:v>3.2115739993751049</c:v>
                </c:pt>
                <c:pt idx="76">
                  <c:v>3.2115739993751049</c:v>
                </c:pt>
                <c:pt idx="77">
                  <c:v>4.262324258685112</c:v>
                </c:pt>
                <c:pt idx="78">
                  <c:v>3.2115739993751049</c:v>
                </c:pt>
                <c:pt idx="79">
                  <c:v>3.2115739993751049</c:v>
                </c:pt>
                <c:pt idx="80">
                  <c:v>4.262324258685112</c:v>
                </c:pt>
                <c:pt idx="81">
                  <c:v>4.262324258685112</c:v>
                </c:pt>
                <c:pt idx="82">
                  <c:v>3.2115739993751049</c:v>
                </c:pt>
                <c:pt idx="83">
                  <c:v>3.2115739993751049</c:v>
                </c:pt>
                <c:pt idx="84">
                  <c:v>4.262324258685112</c:v>
                </c:pt>
                <c:pt idx="85">
                  <c:v>3.2115739993751049</c:v>
                </c:pt>
                <c:pt idx="86">
                  <c:v>3.2115739993751049</c:v>
                </c:pt>
                <c:pt idx="87">
                  <c:v>3.2115739993751049</c:v>
                </c:pt>
                <c:pt idx="88">
                  <c:v>4.262324258685112</c:v>
                </c:pt>
                <c:pt idx="89">
                  <c:v>3.2115739993751049</c:v>
                </c:pt>
                <c:pt idx="90">
                  <c:v>4.262324258685112</c:v>
                </c:pt>
                <c:pt idx="91">
                  <c:v>3.2115739993751049</c:v>
                </c:pt>
                <c:pt idx="92">
                  <c:v>3.2115739993751049</c:v>
                </c:pt>
                <c:pt idx="93">
                  <c:v>4.262324258685112</c:v>
                </c:pt>
                <c:pt idx="94">
                  <c:v>4.262324258685112</c:v>
                </c:pt>
                <c:pt idx="95">
                  <c:v>3.2115739993751049</c:v>
                </c:pt>
                <c:pt idx="96">
                  <c:v>3.2115739993751049</c:v>
                </c:pt>
                <c:pt idx="97">
                  <c:v>4.262324258685112</c:v>
                </c:pt>
                <c:pt idx="98">
                  <c:v>4.262324258685112</c:v>
                </c:pt>
                <c:pt idx="99">
                  <c:v>3.2115739993751049</c:v>
                </c:pt>
                <c:pt idx="100">
                  <c:v>3.2115739993751049</c:v>
                </c:pt>
                <c:pt idx="101">
                  <c:v>4.262324258685112</c:v>
                </c:pt>
                <c:pt idx="102">
                  <c:v>3.2115739993751049</c:v>
                </c:pt>
                <c:pt idx="103">
                  <c:v>3.2115739993751049</c:v>
                </c:pt>
                <c:pt idx="104">
                  <c:v>3.2115739993751049</c:v>
                </c:pt>
                <c:pt idx="105">
                  <c:v>3.2115739993751049</c:v>
                </c:pt>
                <c:pt idx="106">
                  <c:v>3.2115739993751049</c:v>
                </c:pt>
                <c:pt idx="107">
                  <c:v>4.262324258685112</c:v>
                </c:pt>
                <c:pt idx="108">
                  <c:v>4.262324258685112</c:v>
                </c:pt>
                <c:pt idx="109">
                  <c:v>3.2115739993751049</c:v>
                </c:pt>
                <c:pt idx="110">
                  <c:v>3.2115739993751049</c:v>
                </c:pt>
                <c:pt idx="111">
                  <c:v>4.262324258685112</c:v>
                </c:pt>
                <c:pt idx="112">
                  <c:v>4.262324258685112</c:v>
                </c:pt>
                <c:pt idx="113">
                  <c:v>4.262324258685112</c:v>
                </c:pt>
                <c:pt idx="114">
                  <c:v>4.262324258685112</c:v>
                </c:pt>
                <c:pt idx="115">
                  <c:v>4.262324258685112</c:v>
                </c:pt>
                <c:pt idx="116">
                  <c:v>4.262324258685112</c:v>
                </c:pt>
                <c:pt idx="117">
                  <c:v>3.2115739993751049</c:v>
                </c:pt>
                <c:pt idx="118">
                  <c:v>3.2115739993751049</c:v>
                </c:pt>
                <c:pt idx="119">
                  <c:v>3.2115739993751049</c:v>
                </c:pt>
                <c:pt idx="120">
                  <c:v>4.262324258685112</c:v>
                </c:pt>
                <c:pt idx="121">
                  <c:v>3.2115739993751049</c:v>
                </c:pt>
                <c:pt idx="122">
                  <c:v>3.2115739993751049</c:v>
                </c:pt>
                <c:pt idx="123">
                  <c:v>3.2115739993751049</c:v>
                </c:pt>
                <c:pt idx="124">
                  <c:v>4.262324258685112</c:v>
                </c:pt>
                <c:pt idx="125">
                  <c:v>3.2115739993751049</c:v>
                </c:pt>
                <c:pt idx="126">
                  <c:v>3.2115739993751049</c:v>
                </c:pt>
                <c:pt idx="127">
                  <c:v>3.2115739993751049</c:v>
                </c:pt>
                <c:pt idx="128">
                  <c:v>3.2115739993751049</c:v>
                </c:pt>
                <c:pt idx="129">
                  <c:v>4.262324258685112</c:v>
                </c:pt>
                <c:pt idx="130">
                  <c:v>3.2115739993751049</c:v>
                </c:pt>
                <c:pt idx="131">
                  <c:v>3.2115739993751049</c:v>
                </c:pt>
                <c:pt idx="132">
                  <c:v>3.2115739993751049</c:v>
                </c:pt>
                <c:pt idx="133">
                  <c:v>3.2115739993751049</c:v>
                </c:pt>
                <c:pt idx="134">
                  <c:v>4.262324258685112</c:v>
                </c:pt>
                <c:pt idx="135">
                  <c:v>3.2115739993751049</c:v>
                </c:pt>
                <c:pt idx="136">
                  <c:v>3.2115739993751049</c:v>
                </c:pt>
                <c:pt idx="137">
                  <c:v>3.2115739993751049</c:v>
                </c:pt>
                <c:pt idx="138">
                  <c:v>3.2115739993751049</c:v>
                </c:pt>
                <c:pt idx="139">
                  <c:v>3.2115739993751049</c:v>
                </c:pt>
                <c:pt idx="140">
                  <c:v>3.2115739993751049</c:v>
                </c:pt>
                <c:pt idx="141">
                  <c:v>3.2115739993751049</c:v>
                </c:pt>
                <c:pt idx="142">
                  <c:v>4.262324258685112</c:v>
                </c:pt>
                <c:pt idx="143">
                  <c:v>3.2115739993751049</c:v>
                </c:pt>
                <c:pt idx="144">
                  <c:v>3.2115739993751049</c:v>
                </c:pt>
                <c:pt idx="145">
                  <c:v>3.2115739993751049</c:v>
                </c:pt>
                <c:pt idx="146">
                  <c:v>3.2115739993751049</c:v>
                </c:pt>
                <c:pt idx="147">
                  <c:v>3.2115739993751049</c:v>
                </c:pt>
                <c:pt idx="148">
                  <c:v>3.2115739993751049</c:v>
                </c:pt>
                <c:pt idx="149">
                  <c:v>3.2115739993751049</c:v>
                </c:pt>
                <c:pt idx="150">
                  <c:v>3.2115739993751049</c:v>
                </c:pt>
                <c:pt idx="151">
                  <c:v>3.2115739993751049</c:v>
                </c:pt>
                <c:pt idx="152">
                  <c:v>3.2115739993751049</c:v>
                </c:pt>
                <c:pt idx="153">
                  <c:v>3.2115739993751049</c:v>
                </c:pt>
                <c:pt idx="154">
                  <c:v>3.2115739993751049</c:v>
                </c:pt>
                <c:pt idx="155">
                  <c:v>3.2115739993751049</c:v>
                </c:pt>
                <c:pt idx="156">
                  <c:v>3.2115739993751049</c:v>
                </c:pt>
                <c:pt idx="157">
                  <c:v>3.2115739993751049</c:v>
                </c:pt>
                <c:pt idx="158">
                  <c:v>3.2115739993751049</c:v>
                </c:pt>
                <c:pt idx="159">
                  <c:v>3.2115739993751049</c:v>
                </c:pt>
                <c:pt idx="160">
                  <c:v>3.2115739993751049</c:v>
                </c:pt>
                <c:pt idx="161">
                  <c:v>3.2115739993751049</c:v>
                </c:pt>
                <c:pt idx="162">
                  <c:v>3.2115739993751049</c:v>
                </c:pt>
                <c:pt idx="163">
                  <c:v>3.2115739993751049</c:v>
                </c:pt>
                <c:pt idx="164">
                  <c:v>3.2115739993751049</c:v>
                </c:pt>
                <c:pt idx="165">
                  <c:v>4.262324258685112</c:v>
                </c:pt>
                <c:pt idx="166">
                  <c:v>3.2115739993751049</c:v>
                </c:pt>
                <c:pt idx="167">
                  <c:v>3.2115739993751049</c:v>
                </c:pt>
                <c:pt idx="168">
                  <c:v>3.2115739993751049</c:v>
                </c:pt>
                <c:pt idx="169">
                  <c:v>4.262324258685112</c:v>
                </c:pt>
                <c:pt idx="170">
                  <c:v>3.2115739993751049</c:v>
                </c:pt>
                <c:pt idx="171">
                  <c:v>3.2115739993751049</c:v>
                </c:pt>
                <c:pt idx="172">
                  <c:v>3.2115739993751049</c:v>
                </c:pt>
                <c:pt idx="173">
                  <c:v>3.2115739993751049</c:v>
                </c:pt>
                <c:pt idx="174">
                  <c:v>3.2115739993751049</c:v>
                </c:pt>
                <c:pt idx="175">
                  <c:v>3.2115739993751049</c:v>
                </c:pt>
                <c:pt idx="176">
                  <c:v>4.262324258685112</c:v>
                </c:pt>
                <c:pt idx="177">
                  <c:v>4.262324258685112</c:v>
                </c:pt>
                <c:pt idx="178">
                  <c:v>3.2115739993751049</c:v>
                </c:pt>
                <c:pt idx="179">
                  <c:v>4.262324258685112</c:v>
                </c:pt>
                <c:pt idx="180">
                  <c:v>3.2115739993751049</c:v>
                </c:pt>
                <c:pt idx="181">
                  <c:v>3.2115739993751049</c:v>
                </c:pt>
                <c:pt idx="182">
                  <c:v>3.2115739993751049</c:v>
                </c:pt>
                <c:pt idx="183">
                  <c:v>3.2115739993751049</c:v>
                </c:pt>
                <c:pt idx="184">
                  <c:v>3.2115739993751049</c:v>
                </c:pt>
                <c:pt idx="185">
                  <c:v>3.2115739993751049</c:v>
                </c:pt>
                <c:pt idx="186">
                  <c:v>3.2115739993751049</c:v>
                </c:pt>
                <c:pt idx="187">
                  <c:v>3.2115739993751049</c:v>
                </c:pt>
                <c:pt idx="188">
                  <c:v>3.2115739993751049</c:v>
                </c:pt>
                <c:pt idx="189">
                  <c:v>3.2115739993751049</c:v>
                </c:pt>
                <c:pt idx="190">
                  <c:v>3.2115739993751049</c:v>
                </c:pt>
                <c:pt idx="191">
                  <c:v>3.2115739993751049</c:v>
                </c:pt>
                <c:pt idx="192">
                  <c:v>3.2115739993751049</c:v>
                </c:pt>
                <c:pt idx="193">
                  <c:v>3.2115739993751049</c:v>
                </c:pt>
                <c:pt idx="194">
                  <c:v>3.2115739993751049</c:v>
                </c:pt>
                <c:pt idx="195">
                  <c:v>3.2115739993751049</c:v>
                </c:pt>
                <c:pt idx="196">
                  <c:v>3.2115739993751049</c:v>
                </c:pt>
                <c:pt idx="197">
                  <c:v>3.2115739993751049</c:v>
                </c:pt>
                <c:pt idx="198">
                  <c:v>3.2115739993751049</c:v>
                </c:pt>
                <c:pt idx="199">
                  <c:v>3.2115739993751049</c:v>
                </c:pt>
                <c:pt idx="200">
                  <c:v>3.2115739993751049</c:v>
                </c:pt>
                <c:pt idx="201">
                  <c:v>3.2115739993751049</c:v>
                </c:pt>
                <c:pt idx="202">
                  <c:v>3.2115739993751049</c:v>
                </c:pt>
                <c:pt idx="203">
                  <c:v>3.2115739993751049</c:v>
                </c:pt>
                <c:pt idx="204">
                  <c:v>3.2115739993751049</c:v>
                </c:pt>
                <c:pt idx="205">
                  <c:v>3.2115739993751049</c:v>
                </c:pt>
                <c:pt idx="206">
                  <c:v>3.2115739993751049</c:v>
                </c:pt>
                <c:pt idx="207">
                  <c:v>3.2115739993751049</c:v>
                </c:pt>
                <c:pt idx="208">
                  <c:v>2.1608237400650978</c:v>
                </c:pt>
                <c:pt idx="209">
                  <c:v>3.2115739993751049</c:v>
                </c:pt>
                <c:pt idx="210">
                  <c:v>3.2115739993751049</c:v>
                </c:pt>
                <c:pt idx="211">
                  <c:v>3.2115739993751049</c:v>
                </c:pt>
                <c:pt idx="212">
                  <c:v>3.2115739993751049</c:v>
                </c:pt>
                <c:pt idx="213">
                  <c:v>3.2115739993751049</c:v>
                </c:pt>
                <c:pt idx="214">
                  <c:v>3.2115739993751049</c:v>
                </c:pt>
                <c:pt idx="215">
                  <c:v>3.2115739993751049</c:v>
                </c:pt>
                <c:pt idx="216">
                  <c:v>3.2115739993751049</c:v>
                </c:pt>
                <c:pt idx="217">
                  <c:v>3.2115739993751049</c:v>
                </c:pt>
                <c:pt idx="218">
                  <c:v>3.2115739993751049</c:v>
                </c:pt>
                <c:pt idx="219">
                  <c:v>3.2115739993751049</c:v>
                </c:pt>
                <c:pt idx="220">
                  <c:v>3.2115739993751049</c:v>
                </c:pt>
                <c:pt idx="221">
                  <c:v>3.2115739993751049</c:v>
                </c:pt>
                <c:pt idx="222">
                  <c:v>3.2115739993751049</c:v>
                </c:pt>
                <c:pt idx="223">
                  <c:v>3.2115739993751049</c:v>
                </c:pt>
                <c:pt idx="224">
                  <c:v>3.2115739993751049</c:v>
                </c:pt>
                <c:pt idx="225">
                  <c:v>3.2115739993751049</c:v>
                </c:pt>
                <c:pt idx="226">
                  <c:v>3.2115739993751049</c:v>
                </c:pt>
                <c:pt idx="227">
                  <c:v>3.2115739993751049</c:v>
                </c:pt>
                <c:pt idx="228">
                  <c:v>3.2115739993751049</c:v>
                </c:pt>
                <c:pt idx="229">
                  <c:v>3.2115739993751049</c:v>
                </c:pt>
                <c:pt idx="230">
                  <c:v>3.2115739993751049</c:v>
                </c:pt>
                <c:pt idx="231">
                  <c:v>3.2115739993751049</c:v>
                </c:pt>
                <c:pt idx="232">
                  <c:v>3.2115739993751049</c:v>
                </c:pt>
                <c:pt idx="233">
                  <c:v>3.2115739993751049</c:v>
                </c:pt>
                <c:pt idx="234">
                  <c:v>3.2115739993751049</c:v>
                </c:pt>
                <c:pt idx="235">
                  <c:v>3.2115739993751049</c:v>
                </c:pt>
                <c:pt idx="236">
                  <c:v>3.2115739993751049</c:v>
                </c:pt>
                <c:pt idx="237">
                  <c:v>3.2115739993751049</c:v>
                </c:pt>
                <c:pt idx="238">
                  <c:v>3.2115739993751049</c:v>
                </c:pt>
                <c:pt idx="239">
                  <c:v>3.2115739993751049</c:v>
                </c:pt>
                <c:pt idx="240">
                  <c:v>3.2115739993751049</c:v>
                </c:pt>
                <c:pt idx="241">
                  <c:v>3.2115739993751049</c:v>
                </c:pt>
                <c:pt idx="242">
                  <c:v>3.2115739993751049</c:v>
                </c:pt>
                <c:pt idx="243">
                  <c:v>3.2115739993751049</c:v>
                </c:pt>
                <c:pt idx="244">
                  <c:v>3.2115739993751049</c:v>
                </c:pt>
                <c:pt idx="245">
                  <c:v>3.2115739993751049</c:v>
                </c:pt>
                <c:pt idx="246">
                  <c:v>3.2115739993751049</c:v>
                </c:pt>
                <c:pt idx="247">
                  <c:v>2.1608237400650978</c:v>
                </c:pt>
                <c:pt idx="248">
                  <c:v>3.2115739993751049</c:v>
                </c:pt>
                <c:pt idx="249">
                  <c:v>3.2115739993751049</c:v>
                </c:pt>
                <c:pt idx="250">
                  <c:v>3.2115739993751049</c:v>
                </c:pt>
                <c:pt idx="251">
                  <c:v>3.2115739993751049</c:v>
                </c:pt>
                <c:pt idx="252">
                  <c:v>3.2115739993751049</c:v>
                </c:pt>
                <c:pt idx="253">
                  <c:v>3.2115739993751049</c:v>
                </c:pt>
                <c:pt idx="254">
                  <c:v>3.2115739993751049</c:v>
                </c:pt>
                <c:pt idx="255">
                  <c:v>3.2115739993751049</c:v>
                </c:pt>
                <c:pt idx="256">
                  <c:v>3.2115739993751049</c:v>
                </c:pt>
                <c:pt idx="257">
                  <c:v>2.1608237400650978</c:v>
                </c:pt>
                <c:pt idx="258">
                  <c:v>3.2115739993751049</c:v>
                </c:pt>
                <c:pt idx="259">
                  <c:v>3.2115739993751049</c:v>
                </c:pt>
                <c:pt idx="260">
                  <c:v>3.2115739993751049</c:v>
                </c:pt>
                <c:pt idx="261">
                  <c:v>3.2115739993751049</c:v>
                </c:pt>
                <c:pt idx="262">
                  <c:v>2.1608237400650978</c:v>
                </c:pt>
                <c:pt idx="263">
                  <c:v>3.2115739993751049</c:v>
                </c:pt>
                <c:pt idx="264">
                  <c:v>2.1608237400650978</c:v>
                </c:pt>
                <c:pt idx="265">
                  <c:v>3.2115739993751049</c:v>
                </c:pt>
                <c:pt idx="266">
                  <c:v>3.2115739993751049</c:v>
                </c:pt>
                <c:pt idx="267">
                  <c:v>3.2115739993751049</c:v>
                </c:pt>
                <c:pt idx="268">
                  <c:v>3.2115739993751049</c:v>
                </c:pt>
                <c:pt idx="269">
                  <c:v>3.2115739993751049</c:v>
                </c:pt>
                <c:pt idx="270">
                  <c:v>3.2115739993751049</c:v>
                </c:pt>
                <c:pt idx="271">
                  <c:v>3.2115739993751049</c:v>
                </c:pt>
                <c:pt idx="272">
                  <c:v>3.2115739993751049</c:v>
                </c:pt>
                <c:pt idx="273">
                  <c:v>3.2115739993751049</c:v>
                </c:pt>
                <c:pt idx="274">
                  <c:v>3.2115739993751049</c:v>
                </c:pt>
                <c:pt idx="275">
                  <c:v>3.2115739993751049</c:v>
                </c:pt>
                <c:pt idx="276">
                  <c:v>3.2115739993751049</c:v>
                </c:pt>
                <c:pt idx="277">
                  <c:v>3.2115739993751049</c:v>
                </c:pt>
                <c:pt idx="278">
                  <c:v>3.2115739993751049</c:v>
                </c:pt>
                <c:pt idx="279">
                  <c:v>3.2115739993751049</c:v>
                </c:pt>
                <c:pt idx="280">
                  <c:v>3.2115739993751049</c:v>
                </c:pt>
                <c:pt idx="281">
                  <c:v>3.2115739993751049</c:v>
                </c:pt>
                <c:pt idx="282">
                  <c:v>3.2115739993751049</c:v>
                </c:pt>
                <c:pt idx="283">
                  <c:v>3.2115739993751049</c:v>
                </c:pt>
                <c:pt idx="284">
                  <c:v>2.1608237400650978</c:v>
                </c:pt>
                <c:pt idx="285">
                  <c:v>3.2115739993751049</c:v>
                </c:pt>
                <c:pt idx="286">
                  <c:v>3.2115739993751049</c:v>
                </c:pt>
                <c:pt idx="287">
                  <c:v>3.2115739993751049</c:v>
                </c:pt>
                <c:pt idx="288">
                  <c:v>3.2115739993751049</c:v>
                </c:pt>
                <c:pt idx="289">
                  <c:v>3.2115739993751049</c:v>
                </c:pt>
                <c:pt idx="290">
                  <c:v>3.2115739993751049</c:v>
                </c:pt>
                <c:pt idx="291">
                  <c:v>3.2115739993751049</c:v>
                </c:pt>
                <c:pt idx="292">
                  <c:v>3.2115739993751049</c:v>
                </c:pt>
                <c:pt idx="293">
                  <c:v>3.2115739993751049</c:v>
                </c:pt>
                <c:pt idx="294">
                  <c:v>3.2115739993751049</c:v>
                </c:pt>
                <c:pt idx="295">
                  <c:v>4.262324258685112</c:v>
                </c:pt>
                <c:pt idx="296">
                  <c:v>3.2115739993751049</c:v>
                </c:pt>
                <c:pt idx="297">
                  <c:v>3.2115739993751049</c:v>
                </c:pt>
                <c:pt idx="298">
                  <c:v>3.2115739993751049</c:v>
                </c:pt>
                <c:pt idx="299">
                  <c:v>3.2115739993751049</c:v>
                </c:pt>
                <c:pt idx="300">
                  <c:v>3.2115739993751049</c:v>
                </c:pt>
                <c:pt idx="301">
                  <c:v>3.2115739993751049</c:v>
                </c:pt>
                <c:pt idx="302">
                  <c:v>3.2115739993751049</c:v>
                </c:pt>
                <c:pt idx="303">
                  <c:v>3.2115739993751049</c:v>
                </c:pt>
                <c:pt idx="304">
                  <c:v>3.2115739993751049</c:v>
                </c:pt>
                <c:pt idx="305">
                  <c:v>2.1608237400650978</c:v>
                </c:pt>
                <c:pt idx="306">
                  <c:v>3.2115739993751049</c:v>
                </c:pt>
                <c:pt idx="307">
                  <c:v>3.2115739993751049</c:v>
                </c:pt>
                <c:pt idx="308">
                  <c:v>2.1608237400650978</c:v>
                </c:pt>
                <c:pt idx="309">
                  <c:v>3.2115739993751049</c:v>
                </c:pt>
                <c:pt idx="310">
                  <c:v>3.2115739993751049</c:v>
                </c:pt>
                <c:pt idx="311">
                  <c:v>3.2115739993751049</c:v>
                </c:pt>
                <c:pt idx="312">
                  <c:v>3.2115739993751049</c:v>
                </c:pt>
                <c:pt idx="313">
                  <c:v>2.1608237400650978</c:v>
                </c:pt>
                <c:pt idx="314">
                  <c:v>3.2115739993751049</c:v>
                </c:pt>
                <c:pt idx="315">
                  <c:v>3.2115739993751049</c:v>
                </c:pt>
                <c:pt idx="316">
                  <c:v>3.2115739993751049</c:v>
                </c:pt>
                <c:pt idx="317">
                  <c:v>3.2115739993751049</c:v>
                </c:pt>
                <c:pt idx="318">
                  <c:v>3.2115739993751049</c:v>
                </c:pt>
                <c:pt idx="319">
                  <c:v>3.2115739993751049</c:v>
                </c:pt>
                <c:pt idx="320">
                  <c:v>2.1608237400650978</c:v>
                </c:pt>
                <c:pt idx="321">
                  <c:v>2.1608237400650978</c:v>
                </c:pt>
                <c:pt idx="322">
                  <c:v>3.2115739993751049</c:v>
                </c:pt>
                <c:pt idx="323">
                  <c:v>3.2115739993751049</c:v>
                </c:pt>
                <c:pt idx="324">
                  <c:v>3.2115739993751049</c:v>
                </c:pt>
                <c:pt idx="325">
                  <c:v>3.2115739993751049</c:v>
                </c:pt>
                <c:pt idx="326">
                  <c:v>3.2115739993751049</c:v>
                </c:pt>
                <c:pt idx="327">
                  <c:v>3.2115739993751049</c:v>
                </c:pt>
                <c:pt idx="328">
                  <c:v>3.2115739993751049</c:v>
                </c:pt>
                <c:pt idx="329">
                  <c:v>2.1608237400650978</c:v>
                </c:pt>
                <c:pt idx="330">
                  <c:v>2.1608237400650978</c:v>
                </c:pt>
                <c:pt idx="331">
                  <c:v>2.1608237400650978</c:v>
                </c:pt>
                <c:pt idx="332">
                  <c:v>2.1608237400650978</c:v>
                </c:pt>
                <c:pt idx="333">
                  <c:v>3.2115739993751049</c:v>
                </c:pt>
                <c:pt idx="334">
                  <c:v>3.2115739993751049</c:v>
                </c:pt>
                <c:pt idx="335">
                  <c:v>3.2115739993751049</c:v>
                </c:pt>
                <c:pt idx="336">
                  <c:v>2.1608237400650978</c:v>
                </c:pt>
                <c:pt idx="337">
                  <c:v>2.1608237400650978</c:v>
                </c:pt>
                <c:pt idx="338">
                  <c:v>3.2115739993751049</c:v>
                </c:pt>
                <c:pt idx="339">
                  <c:v>2.1608237400650978</c:v>
                </c:pt>
                <c:pt idx="340">
                  <c:v>3.2115739993751049</c:v>
                </c:pt>
                <c:pt idx="341">
                  <c:v>3.2115739993751049</c:v>
                </c:pt>
                <c:pt idx="342">
                  <c:v>3.2115739993751049</c:v>
                </c:pt>
                <c:pt idx="343">
                  <c:v>3.2115739993751049</c:v>
                </c:pt>
                <c:pt idx="344">
                  <c:v>3.2115739993751049</c:v>
                </c:pt>
                <c:pt idx="345">
                  <c:v>3.2115739993751049</c:v>
                </c:pt>
                <c:pt idx="346">
                  <c:v>3.2115739993751049</c:v>
                </c:pt>
                <c:pt idx="347">
                  <c:v>3.2115739993751049</c:v>
                </c:pt>
                <c:pt idx="348">
                  <c:v>3.2115739993751049</c:v>
                </c:pt>
                <c:pt idx="349">
                  <c:v>3.2115739993751049</c:v>
                </c:pt>
                <c:pt idx="350">
                  <c:v>3.2115739993751049</c:v>
                </c:pt>
                <c:pt idx="351">
                  <c:v>3.2115739993751049</c:v>
                </c:pt>
                <c:pt idx="352">
                  <c:v>3.2115739993751049</c:v>
                </c:pt>
                <c:pt idx="353">
                  <c:v>3.2115739993751049</c:v>
                </c:pt>
                <c:pt idx="354">
                  <c:v>3.2115739993751049</c:v>
                </c:pt>
                <c:pt idx="355">
                  <c:v>3.2115739993751049</c:v>
                </c:pt>
                <c:pt idx="356">
                  <c:v>3.2115739993751049</c:v>
                </c:pt>
                <c:pt idx="357">
                  <c:v>3.2115739993751049</c:v>
                </c:pt>
                <c:pt idx="358">
                  <c:v>3.2115739993751049</c:v>
                </c:pt>
                <c:pt idx="359">
                  <c:v>3.2115739993751049</c:v>
                </c:pt>
                <c:pt idx="360">
                  <c:v>3.2115739993751049</c:v>
                </c:pt>
                <c:pt idx="361">
                  <c:v>3.2115739993751049</c:v>
                </c:pt>
                <c:pt idx="362">
                  <c:v>3.2115739993751049</c:v>
                </c:pt>
                <c:pt idx="363">
                  <c:v>3.2115739993751049</c:v>
                </c:pt>
                <c:pt idx="364">
                  <c:v>3.2115739993751049</c:v>
                </c:pt>
                <c:pt idx="365">
                  <c:v>3.2115739993751049</c:v>
                </c:pt>
                <c:pt idx="366">
                  <c:v>3.2115739993751049</c:v>
                </c:pt>
                <c:pt idx="367">
                  <c:v>3.2115739993751049</c:v>
                </c:pt>
                <c:pt idx="368">
                  <c:v>3.2115739993751049</c:v>
                </c:pt>
                <c:pt idx="369">
                  <c:v>3.2115739993751049</c:v>
                </c:pt>
                <c:pt idx="370">
                  <c:v>3.2115739993751049</c:v>
                </c:pt>
                <c:pt idx="371">
                  <c:v>2.1608237400650978</c:v>
                </c:pt>
                <c:pt idx="372">
                  <c:v>3.2115739993751049</c:v>
                </c:pt>
                <c:pt idx="373">
                  <c:v>3.2115739993751049</c:v>
                </c:pt>
                <c:pt idx="374">
                  <c:v>2.1608237400650978</c:v>
                </c:pt>
                <c:pt idx="375">
                  <c:v>3.2115739993751049</c:v>
                </c:pt>
                <c:pt idx="376">
                  <c:v>2.1608237400650978</c:v>
                </c:pt>
                <c:pt idx="377">
                  <c:v>3.2115739993751049</c:v>
                </c:pt>
                <c:pt idx="378">
                  <c:v>3.2115739993751049</c:v>
                </c:pt>
                <c:pt idx="379">
                  <c:v>2.1608237400650978</c:v>
                </c:pt>
                <c:pt idx="380">
                  <c:v>3.2115739993751049</c:v>
                </c:pt>
                <c:pt idx="381">
                  <c:v>3.2115739993751049</c:v>
                </c:pt>
                <c:pt idx="382">
                  <c:v>3.2115739993751049</c:v>
                </c:pt>
                <c:pt idx="383">
                  <c:v>3.2115739993751049</c:v>
                </c:pt>
                <c:pt idx="384">
                  <c:v>2.1608237400650978</c:v>
                </c:pt>
                <c:pt idx="385">
                  <c:v>2.1608237400650978</c:v>
                </c:pt>
                <c:pt idx="386">
                  <c:v>3.2115739993751049</c:v>
                </c:pt>
                <c:pt idx="387">
                  <c:v>3.2115739993751049</c:v>
                </c:pt>
                <c:pt idx="388">
                  <c:v>3.2115739993751049</c:v>
                </c:pt>
                <c:pt idx="389">
                  <c:v>2.1608237400650978</c:v>
                </c:pt>
                <c:pt idx="390">
                  <c:v>3.2115739993751049</c:v>
                </c:pt>
                <c:pt idx="391">
                  <c:v>3.2115739993751049</c:v>
                </c:pt>
                <c:pt idx="392">
                  <c:v>3.2115739993751049</c:v>
                </c:pt>
                <c:pt idx="393">
                  <c:v>2.1608237400650978</c:v>
                </c:pt>
                <c:pt idx="394">
                  <c:v>3.2115739993751049</c:v>
                </c:pt>
                <c:pt idx="395">
                  <c:v>3.2115739993751049</c:v>
                </c:pt>
                <c:pt idx="396">
                  <c:v>2.1608237400650978</c:v>
                </c:pt>
                <c:pt idx="397">
                  <c:v>2.1608237400650978</c:v>
                </c:pt>
                <c:pt idx="398">
                  <c:v>2.1608237400650978</c:v>
                </c:pt>
                <c:pt idx="399">
                  <c:v>3.2115739993751049</c:v>
                </c:pt>
                <c:pt idx="400">
                  <c:v>2.1608237400650978</c:v>
                </c:pt>
                <c:pt idx="401">
                  <c:v>3.2115739993751049</c:v>
                </c:pt>
                <c:pt idx="402">
                  <c:v>3.2115739993751049</c:v>
                </c:pt>
                <c:pt idx="403">
                  <c:v>3.2115739993751049</c:v>
                </c:pt>
                <c:pt idx="404">
                  <c:v>3.2115739993751049</c:v>
                </c:pt>
                <c:pt idx="405">
                  <c:v>3.2115739993751049</c:v>
                </c:pt>
                <c:pt idx="406">
                  <c:v>3.2115739993751049</c:v>
                </c:pt>
                <c:pt idx="407">
                  <c:v>3.2115739993751049</c:v>
                </c:pt>
                <c:pt idx="408">
                  <c:v>3.2115739993751049</c:v>
                </c:pt>
                <c:pt idx="409">
                  <c:v>3.2115739993751049</c:v>
                </c:pt>
                <c:pt idx="410">
                  <c:v>2.1608237400650978</c:v>
                </c:pt>
                <c:pt idx="411">
                  <c:v>3.2115739993751049</c:v>
                </c:pt>
                <c:pt idx="412">
                  <c:v>3.2115739993751049</c:v>
                </c:pt>
                <c:pt idx="413">
                  <c:v>3.2115739993751049</c:v>
                </c:pt>
                <c:pt idx="414">
                  <c:v>3.2115739993751049</c:v>
                </c:pt>
                <c:pt idx="415">
                  <c:v>3.2115739993751049</c:v>
                </c:pt>
                <c:pt idx="416">
                  <c:v>3.2115739993751049</c:v>
                </c:pt>
                <c:pt idx="417">
                  <c:v>3.2115739993751049</c:v>
                </c:pt>
                <c:pt idx="418">
                  <c:v>3.2115739993751049</c:v>
                </c:pt>
                <c:pt idx="419">
                  <c:v>3.2115739993751049</c:v>
                </c:pt>
                <c:pt idx="420">
                  <c:v>3.2115739993751049</c:v>
                </c:pt>
                <c:pt idx="421">
                  <c:v>3.2115739993751049</c:v>
                </c:pt>
                <c:pt idx="422">
                  <c:v>3.2115739993751049</c:v>
                </c:pt>
                <c:pt idx="423">
                  <c:v>3.2115739993751049</c:v>
                </c:pt>
                <c:pt idx="424">
                  <c:v>3.2115739993751049</c:v>
                </c:pt>
                <c:pt idx="425">
                  <c:v>3.2115739993751049</c:v>
                </c:pt>
                <c:pt idx="426">
                  <c:v>3.2115739993751049</c:v>
                </c:pt>
                <c:pt idx="427">
                  <c:v>3.2115739993751049</c:v>
                </c:pt>
                <c:pt idx="428">
                  <c:v>3.2115739993751049</c:v>
                </c:pt>
                <c:pt idx="429">
                  <c:v>3.2115739993751049</c:v>
                </c:pt>
                <c:pt idx="430">
                  <c:v>3.2115739993751049</c:v>
                </c:pt>
                <c:pt idx="431">
                  <c:v>3.2115739993751049</c:v>
                </c:pt>
                <c:pt idx="432">
                  <c:v>3.2115739993751049</c:v>
                </c:pt>
                <c:pt idx="433">
                  <c:v>3.2115739993751049</c:v>
                </c:pt>
                <c:pt idx="434">
                  <c:v>2.1608237400650978</c:v>
                </c:pt>
                <c:pt idx="435">
                  <c:v>3.2115739993751049</c:v>
                </c:pt>
                <c:pt idx="436">
                  <c:v>3.2115739993751049</c:v>
                </c:pt>
                <c:pt idx="437">
                  <c:v>3.2115739993751049</c:v>
                </c:pt>
                <c:pt idx="438">
                  <c:v>3.2115739993751049</c:v>
                </c:pt>
                <c:pt idx="439">
                  <c:v>3.2115739993751049</c:v>
                </c:pt>
                <c:pt idx="440">
                  <c:v>3.2115739993751049</c:v>
                </c:pt>
                <c:pt idx="441">
                  <c:v>3.2115739993751049</c:v>
                </c:pt>
                <c:pt idx="442">
                  <c:v>3.2115739993751049</c:v>
                </c:pt>
                <c:pt idx="443">
                  <c:v>3.2115739993751049</c:v>
                </c:pt>
                <c:pt idx="444">
                  <c:v>3.2115739993751049</c:v>
                </c:pt>
                <c:pt idx="445">
                  <c:v>3.2115739993751049</c:v>
                </c:pt>
                <c:pt idx="446">
                  <c:v>3.2115739993751049</c:v>
                </c:pt>
                <c:pt idx="447">
                  <c:v>3.2115739993751049</c:v>
                </c:pt>
                <c:pt idx="448">
                  <c:v>3.2115739993751049</c:v>
                </c:pt>
                <c:pt idx="449">
                  <c:v>3.2115739993751049</c:v>
                </c:pt>
                <c:pt idx="450">
                  <c:v>3.2115739993751049</c:v>
                </c:pt>
                <c:pt idx="451">
                  <c:v>3.2115739993751049</c:v>
                </c:pt>
                <c:pt idx="452">
                  <c:v>3.2115739993751049</c:v>
                </c:pt>
                <c:pt idx="453">
                  <c:v>3.2115739993751049</c:v>
                </c:pt>
                <c:pt idx="454">
                  <c:v>3.2115739993751049</c:v>
                </c:pt>
                <c:pt idx="455">
                  <c:v>3.2115739993751049</c:v>
                </c:pt>
                <c:pt idx="456">
                  <c:v>3.2115739993751049</c:v>
                </c:pt>
                <c:pt idx="457">
                  <c:v>3.2115739993751049</c:v>
                </c:pt>
                <c:pt idx="458">
                  <c:v>2.1608237400650978</c:v>
                </c:pt>
                <c:pt idx="459">
                  <c:v>3.2115739993751049</c:v>
                </c:pt>
                <c:pt idx="460">
                  <c:v>3.2115739993751049</c:v>
                </c:pt>
                <c:pt idx="461">
                  <c:v>3.2115739993751049</c:v>
                </c:pt>
                <c:pt idx="462">
                  <c:v>2.1608237400650978</c:v>
                </c:pt>
                <c:pt idx="463">
                  <c:v>3.2115739993751049</c:v>
                </c:pt>
                <c:pt idx="464">
                  <c:v>3.2115739993751049</c:v>
                </c:pt>
                <c:pt idx="465">
                  <c:v>3.2115739993751049</c:v>
                </c:pt>
                <c:pt idx="466">
                  <c:v>3.2115739993751049</c:v>
                </c:pt>
                <c:pt idx="467">
                  <c:v>3.2115739993751049</c:v>
                </c:pt>
                <c:pt idx="468">
                  <c:v>3.2115739993751049</c:v>
                </c:pt>
                <c:pt idx="469">
                  <c:v>3.2115739993751049</c:v>
                </c:pt>
                <c:pt idx="470">
                  <c:v>3.2115739993751049</c:v>
                </c:pt>
                <c:pt idx="471">
                  <c:v>3.2115739993751049</c:v>
                </c:pt>
                <c:pt idx="472">
                  <c:v>3.2115739993751049</c:v>
                </c:pt>
                <c:pt idx="473">
                  <c:v>2.1608237400650978</c:v>
                </c:pt>
                <c:pt idx="474">
                  <c:v>2.1608237400650978</c:v>
                </c:pt>
                <c:pt idx="475">
                  <c:v>3.2115739993751049</c:v>
                </c:pt>
                <c:pt idx="476">
                  <c:v>3.2115739993751049</c:v>
                </c:pt>
                <c:pt idx="477">
                  <c:v>3.2115739993751049</c:v>
                </c:pt>
                <c:pt idx="478">
                  <c:v>3.2115739993751049</c:v>
                </c:pt>
                <c:pt idx="479">
                  <c:v>3.2115739993751049</c:v>
                </c:pt>
                <c:pt idx="480">
                  <c:v>3.2115739993751049</c:v>
                </c:pt>
                <c:pt idx="481">
                  <c:v>3.2115739993751049</c:v>
                </c:pt>
                <c:pt idx="482">
                  <c:v>3.2115739993751049</c:v>
                </c:pt>
                <c:pt idx="483">
                  <c:v>3.2115739993751049</c:v>
                </c:pt>
                <c:pt idx="484">
                  <c:v>3.2115739993751049</c:v>
                </c:pt>
                <c:pt idx="485">
                  <c:v>3.2115739993751049</c:v>
                </c:pt>
                <c:pt idx="486">
                  <c:v>3.2115739993751049</c:v>
                </c:pt>
                <c:pt idx="487">
                  <c:v>2.1608237400650978</c:v>
                </c:pt>
                <c:pt idx="488">
                  <c:v>3.2115739993751049</c:v>
                </c:pt>
                <c:pt idx="489">
                  <c:v>3.2115739993751049</c:v>
                </c:pt>
                <c:pt idx="490">
                  <c:v>3.2115739993751049</c:v>
                </c:pt>
                <c:pt idx="491">
                  <c:v>3.2115739993751049</c:v>
                </c:pt>
                <c:pt idx="492">
                  <c:v>3.2115739993751049</c:v>
                </c:pt>
                <c:pt idx="493">
                  <c:v>3.2115739993751049</c:v>
                </c:pt>
                <c:pt idx="494">
                  <c:v>2.1608237400650978</c:v>
                </c:pt>
                <c:pt idx="495">
                  <c:v>3.2115739993751049</c:v>
                </c:pt>
                <c:pt idx="496">
                  <c:v>3.2115739993751049</c:v>
                </c:pt>
                <c:pt idx="497">
                  <c:v>2.1608237400650978</c:v>
                </c:pt>
                <c:pt idx="498">
                  <c:v>3.2115739993751049</c:v>
                </c:pt>
                <c:pt idx="499">
                  <c:v>2.1608237400650978</c:v>
                </c:pt>
                <c:pt idx="500">
                  <c:v>3.2115739993751049</c:v>
                </c:pt>
                <c:pt idx="501">
                  <c:v>2.1608237400650978</c:v>
                </c:pt>
                <c:pt idx="502">
                  <c:v>3.2115739993751049</c:v>
                </c:pt>
                <c:pt idx="503">
                  <c:v>2.1608237400650978</c:v>
                </c:pt>
                <c:pt idx="504">
                  <c:v>3.2115739993751049</c:v>
                </c:pt>
                <c:pt idx="505">
                  <c:v>3.2115739993751049</c:v>
                </c:pt>
                <c:pt idx="506">
                  <c:v>2.1608237400650978</c:v>
                </c:pt>
                <c:pt idx="507">
                  <c:v>3.2115739993751049</c:v>
                </c:pt>
                <c:pt idx="508">
                  <c:v>3.2115739993751049</c:v>
                </c:pt>
                <c:pt idx="509">
                  <c:v>3.2115739993751049</c:v>
                </c:pt>
                <c:pt idx="510">
                  <c:v>3.2115739993751049</c:v>
                </c:pt>
                <c:pt idx="511">
                  <c:v>3.2115739993751049</c:v>
                </c:pt>
                <c:pt idx="512">
                  <c:v>3.2115739993751049</c:v>
                </c:pt>
                <c:pt idx="513">
                  <c:v>3.2115739993751049</c:v>
                </c:pt>
                <c:pt idx="514">
                  <c:v>3.2115739993751049</c:v>
                </c:pt>
                <c:pt idx="515">
                  <c:v>3.2115739993751049</c:v>
                </c:pt>
                <c:pt idx="516">
                  <c:v>3.2115739993751049</c:v>
                </c:pt>
                <c:pt idx="517">
                  <c:v>3.2115739993751049</c:v>
                </c:pt>
                <c:pt idx="518">
                  <c:v>3.2115739993751049</c:v>
                </c:pt>
                <c:pt idx="519">
                  <c:v>3.2115739993751049</c:v>
                </c:pt>
                <c:pt idx="520">
                  <c:v>2.1608237400650978</c:v>
                </c:pt>
                <c:pt idx="521">
                  <c:v>3.2115739993751049</c:v>
                </c:pt>
                <c:pt idx="522">
                  <c:v>3.2115739993751049</c:v>
                </c:pt>
                <c:pt idx="523">
                  <c:v>3.2115739993751049</c:v>
                </c:pt>
                <c:pt idx="524">
                  <c:v>3.2115739993751049</c:v>
                </c:pt>
                <c:pt idx="525">
                  <c:v>3.2115739993751049</c:v>
                </c:pt>
                <c:pt idx="526">
                  <c:v>3.2115739993751049</c:v>
                </c:pt>
                <c:pt idx="527">
                  <c:v>3.2115739993751049</c:v>
                </c:pt>
                <c:pt idx="528">
                  <c:v>3.2115739993751049</c:v>
                </c:pt>
                <c:pt idx="529">
                  <c:v>3.2115739993751049</c:v>
                </c:pt>
                <c:pt idx="530">
                  <c:v>3.2115739993751049</c:v>
                </c:pt>
                <c:pt idx="531">
                  <c:v>3.2115739993751049</c:v>
                </c:pt>
                <c:pt idx="532">
                  <c:v>3.2115739993751049</c:v>
                </c:pt>
                <c:pt idx="533">
                  <c:v>3.2115739993751049</c:v>
                </c:pt>
                <c:pt idx="534">
                  <c:v>3.2115739993751049</c:v>
                </c:pt>
                <c:pt idx="535">
                  <c:v>3.2115739993751049</c:v>
                </c:pt>
                <c:pt idx="536">
                  <c:v>3.2115739993751049</c:v>
                </c:pt>
                <c:pt idx="537">
                  <c:v>3.2115739993751049</c:v>
                </c:pt>
                <c:pt idx="538">
                  <c:v>3.2115739993751049</c:v>
                </c:pt>
                <c:pt idx="539">
                  <c:v>3.2115739993751049</c:v>
                </c:pt>
                <c:pt idx="540">
                  <c:v>3.2115739993751049</c:v>
                </c:pt>
                <c:pt idx="541">
                  <c:v>3.2115739993751049</c:v>
                </c:pt>
                <c:pt idx="542">
                  <c:v>3.2115739993751049</c:v>
                </c:pt>
                <c:pt idx="543">
                  <c:v>3.2115739993751049</c:v>
                </c:pt>
                <c:pt idx="544">
                  <c:v>3.2115739993751049</c:v>
                </c:pt>
                <c:pt idx="545">
                  <c:v>2.1608237400650978</c:v>
                </c:pt>
                <c:pt idx="546">
                  <c:v>3.2115739993751049</c:v>
                </c:pt>
                <c:pt idx="547">
                  <c:v>3.2115739993751049</c:v>
                </c:pt>
                <c:pt idx="548">
                  <c:v>3.2115739993751049</c:v>
                </c:pt>
                <c:pt idx="549">
                  <c:v>2.1608237400650978</c:v>
                </c:pt>
                <c:pt idx="550">
                  <c:v>2.1608237400650978</c:v>
                </c:pt>
                <c:pt idx="551">
                  <c:v>3.2115739993751049</c:v>
                </c:pt>
                <c:pt idx="552">
                  <c:v>2.1608237400650978</c:v>
                </c:pt>
                <c:pt idx="553">
                  <c:v>3.2115739993751049</c:v>
                </c:pt>
                <c:pt idx="554">
                  <c:v>3.2115739993751049</c:v>
                </c:pt>
                <c:pt idx="555">
                  <c:v>3.2115739993751049</c:v>
                </c:pt>
                <c:pt idx="556">
                  <c:v>3.2115739993751049</c:v>
                </c:pt>
                <c:pt idx="557">
                  <c:v>3.2115739993751049</c:v>
                </c:pt>
                <c:pt idx="558">
                  <c:v>2.1608237400650978</c:v>
                </c:pt>
                <c:pt idx="559">
                  <c:v>2.1608237400650978</c:v>
                </c:pt>
                <c:pt idx="560">
                  <c:v>3.2115739993751049</c:v>
                </c:pt>
                <c:pt idx="561">
                  <c:v>2.1608237400650978</c:v>
                </c:pt>
                <c:pt idx="562">
                  <c:v>3.2115739993751049</c:v>
                </c:pt>
                <c:pt idx="563">
                  <c:v>2.1608237400650978</c:v>
                </c:pt>
                <c:pt idx="564">
                  <c:v>2.1608237400650978</c:v>
                </c:pt>
                <c:pt idx="565">
                  <c:v>2.1608237400650978</c:v>
                </c:pt>
                <c:pt idx="566">
                  <c:v>3.2115739993751049</c:v>
                </c:pt>
                <c:pt idx="567">
                  <c:v>3.2115739993751049</c:v>
                </c:pt>
                <c:pt idx="568">
                  <c:v>3.2115739993751049</c:v>
                </c:pt>
                <c:pt idx="569">
                  <c:v>3.2115739993751049</c:v>
                </c:pt>
                <c:pt idx="570">
                  <c:v>3.2115739993751049</c:v>
                </c:pt>
                <c:pt idx="571">
                  <c:v>3.2115739993751049</c:v>
                </c:pt>
                <c:pt idx="572">
                  <c:v>3.2115739993751049</c:v>
                </c:pt>
                <c:pt idx="573">
                  <c:v>2.1608237400650978</c:v>
                </c:pt>
                <c:pt idx="574">
                  <c:v>3.2115739993751049</c:v>
                </c:pt>
                <c:pt idx="575">
                  <c:v>2.1608237400650978</c:v>
                </c:pt>
                <c:pt idx="576">
                  <c:v>2.1608237400650978</c:v>
                </c:pt>
                <c:pt idx="577">
                  <c:v>3.2115739993751049</c:v>
                </c:pt>
                <c:pt idx="578">
                  <c:v>2.1608237400650978</c:v>
                </c:pt>
                <c:pt idx="579">
                  <c:v>3.2115739993751049</c:v>
                </c:pt>
                <c:pt idx="580">
                  <c:v>3.2115739993751049</c:v>
                </c:pt>
                <c:pt idx="581">
                  <c:v>3.2115739993751049</c:v>
                </c:pt>
                <c:pt idx="582">
                  <c:v>3.2115739993751049</c:v>
                </c:pt>
                <c:pt idx="583">
                  <c:v>3.2115739993751049</c:v>
                </c:pt>
                <c:pt idx="584">
                  <c:v>2.1608237400650978</c:v>
                </c:pt>
                <c:pt idx="585">
                  <c:v>3.2115739993751049</c:v>
                </c:pt>
                <c:pt idx="586">
                  <c:v>3.2115739993751049</c:v>
                </c:pt>
                <c:pt idx="587">
                  <c:v>3.2115739993751049</c:v>
                </c:pt>
                <c:pt idx="588">
                  <c:v>3.2115739993751049</c:v>
                </c:pt>
                <c:pt idx="589">
                  <c:v>3.2115739993751049</c:v>
                </c:pt>
                <c:pt idx="590">
                  <c:v>3.2115739993751049</c:v>
                </c:pt>
                <c:pt idx="591">
                  <c:v>3.2115739993751049</c:v>
                </c:pt>
                <c:pt idx="592">
                  <c:v>3.2115739993751049</c:v>
                </c:pt>
                <c:pt idx="593">
                  <c:v>3.2115739993751049</c:v>
                </c:pt>
                <c:pt idx="594">
                  <c:v>2.1608237400650978</c:v>
                </c:pt>
                <c:pt idx="595">
                  <c:v>3.2115739993751049</c:v>
                </c:pt>
                <c:pt idx="596">
                  <c:v>3.2115739993751049</c:v>
                </c:pt>
                <c:pt idx="597">
                  <c:v>3.2115739993751049</c:v>
                </c:pt>
                <c:pt idx="598">
                  <c:v>3.2115739993751049</c:v>
                </c:pt>
                <c:pt idx="599">
                  <c:v>3.2115739993751049</c:v>
                </c:pt>
                <c:pt idx="600">
                  <c:v>3.2115739993751049</c:v>
                </c:pt>
                <c:pt idx="601">
                  <c:v>3.2115739993751049</c:v>
                </c:pt>
                <c:pt idx="602">
                  <c:v>3.2115739993751049</c:v>
                </c:pt>
                <c:pt idx="603">
                  <c:v>3.2115739993751049</c:v>
                </c:pt>
                <c:pt idx="604">
                  <c:v>3.2115739993751049</c:v>
                </c:pt>
                <c:pt idx="605">
                  <c:v>2.1608237400650978</c:v>
                </c:pt>
                <c:pt idx="606">
                  <c:v>3.2115739993751049</c:v>
                </c:pt>
                <c:pt idx="607">
                  <c:v>3.2115739993751049</c:v>
                </c:pt>
                <c:pt idx="608">
                  <c:v>3.2115739993751049</c:v>
                </c:pt>
                <c:pt idx="609">
                  <c:v>3.2115739993751049</c:v>
                </c:pt>
                <c:pt idx="610">
                  <c:v>2.1608237400650978</c:v>
                </c:pt>
                <c:pt idx="611">
                  <c:v>2.1608237400650978</c:v>
                </c:pt>
                <c:pt idx="612">
                  <c:v>3.2115739993751049</c:v>
                </c:pt>
                <c:pt idx="613">
                  <c:v>3.2115739993751049</c:v>
                </c:pt>
                <c:pt idx="614">
                  <c:v>3.2115739993751049</c:v>
                </c:pt>
                <c:pt idx="615">
                  <c:v>3.2115739993751049</c:v>
                </c:pt>
                <c:pt idx="616">
                  <c:v>2.1608237400650978</c:v>
                </c:pt>
                <c:pt idx="617">
                  <c:v>3.2115739993751049</c:v>
                </c:pt>
                <c:pt idx="618">
                  <c:v>2.1608237400650978</c:v>
                </c:pt>
                <c:pt idx="619">
                  <c:v>2.1608237400650978</c:v>
                </c:pt>
                <c:pt idx="620">
                  <c:v>2.1608237400650978</c:v>
                </c:pt>
                <c:pt idx="621">
                  <c:v>2.1608237400650978</c:v>
                </c:pt>
                <c:pt idx="622">
                  <c:v>3.2115739993751049</c:v>
                </c:pt>
                <c:pt idx="623">
                  <c:v>3.2115739993751049</c:v>
                </c:pt>
                <c:pt idx="624">
                  <c:v>3.2115739993751049</c:v>
                </c:pt>
                <c:pt idx="625">
                  <c:v>2.1608237400650978</c:v>
                </c:pt>
                <c:pt idx="626">
                  <c:v>2.1608237400650978</c:v>
                </c:pt>
                <c:pt idx="627">
                  <c:v>3.2115739993751049</c:v>
                </c:pt>
                <c:pt idx="628">
                  <c:v>2.1608237400650978</c:v>
                </c:pt>
                <c:pt idx="629">
                  <c:v>3.2115739993751049</c:v>
                </c:pt>
                <c:pt idx="630">
                  <c:v>2.1608237400650978</c:v>
                </c:pt>
                <c:pt idx="631">
                  <c:v>2.1608237400650978</c:v>
                </c:pt>
                <c:pt idx="632">
                  <c:v>2.1608237400650978</c:v>
                </c:pt>
                <c:pt idx="633">
                  <c:v>3.2115739993751049</c:v>
                </c:pt>
                <c:pt idx="634">
                  <c:v>3.2115739993751049</c:v>
                </c:pt>
                <c:pt idx="635">
                  <c:v>2.1608237400650978</c:v>
                </c:pt>
                <c:pt idx="636">
                  <c:v>3.2115739993751049</c:v>
                </c:pt>
                <c:pt idx="637">
                  <c:v>3.2115739993751049</c:v>
                </c:pt>
                <c:pt idx="638">
                  <c:v>2.1608237400650978</c:v>
                </c:pt>
                <c:pt idx="639">
                  <c:v>3.2115739993751049</c:v>
                </c:pt>
                <c:pt idx="640">
                  <c:v>2.1608237400650978</c:v>
                </c:pt>
                <c:pt idx="641">
                  <c:v>3.2115739993751049</c:v>
                </c:pt>
                <c:pt idx="642">
                  <c:v>3.2115739993751049</c:v>
                </c:pt>
                <c:pt idx="643">
                  <c:v>3.2115739993751049</c:v>
                </c:pt>
                <c:pt idx="644">
                  <c:v>2.1608237400650978</c:v>
                </c:pt>
                <c:pt idx="645">
                  <c:v>3.2115739993751049</c:v>
                </c:pt>
                <c:pt idx="646">
                  <c:v>3.2115739993751049</c:v>
                </c:pt>
                <c:pt idx="647">
                  <c:v>3.2115739993751049</c:v>
                </c:pt>
                <c:pt idx="648">
                  <c:v>3.2115739993751049</c:v>
                </c:pt>
                <c:pt idx="649">
                  <c:v>3.2115739993751049</c:v>
                </c:pt>
                <c:pt idx="650">
                  <c:v>3.2115739993751049</c:v>
                </c:pt>
                <c:pt idx="651">
                  <c:v>3.2115739993751049</c:v>
                </c:pt>
                <c:pt idx="652">
                  <c:v>3.2115739993751049</c:v>
                </c:pt>
                <c:pt idx="653">
                  <c:v>3.2115739993751049</c:v>
                </c:pt>
                <c:pt idx="654">
                  <c:v>3.2115739993751049</c:v>
                </c:pt>
                <c:pt idx="655">
                  <c:v>3.2115739993751049</c:v>
                </c:pt>
                <c:pt idx="656">
                  <c:v>3.2115739993751049</c:v>
                </c:pt>
                <c:pt idx="657">
                  <c:v>3.2115739993751049</c:v>
                </c:pt>
                <c:pt idx="658">
                  <c:v>3.2115739993751049</c:v>
                </c:pt>
                <c:pt idx="659">
                  <c:v>3.2115739993751049</c:v>
                </c:pt>
                <c:pt idx="660">
                  <c:v>3.2115739993751049</c:v>
                </c:pt>
                <c:pt idx="661">
                  <c:v>3.2115739993751049</c:v>
                </c:pt>
                <c:pt idx="662">
                  <c:v>2.1608237400650978</c:v>
                </c:pt>
                <c:pt idx="663">
                  <c:v>3.2115739993751049</c:v>
                </c:pt>
                <c:pt idx="664">
                  <c:v>3.2115739993751049</c:v>
                </c:pt>
                <c:pt idx="665">
                  <c:v>2.1608237400650978</c:v>
                </c:pt>
                <c:pt idx="666">
                  <c:v>3.2115739993751049</c:v>
                </c:pt>
                <c:pt idx="667">
                  <c:v>3.2115739993751049</c:v>
                </c:pt>
                <c:pt idx="668">
                  <c:v>3.2115739993751049</c:v>
                </c:pt>
                <c:pt idx="669">
                  <c:v>3.2115739993751049</c:v>
                </c:pt>
                <c:pt idx="670">
                  <c:v>3.2115739993751049</c:v>
                </c:pt>
                <c:pt idx="671">
                  <c:v>2.1608237400650978</c:v>
                </c:pt>
                <c:pt idx="672">
                  <c:v>2.1608237400650978</c:v>
                </c:pt>
                <c:pt idx="673">
                  <c:v>3.2115739993751049</c:v>
                </c:pt>
                <c:pt idx="674">
                  <c:v>3.2115739993751049</c:v>
                </c:pt>
                <c:pt idx="675">
                  <c:v>3.2115739993751049</c:v>
                </c:pt>
                <c:pt idx="676">
                  <c:v>3.2115739993751049</c:v>
                </c:pt>
                <c:pt idx="677">
                  <c:v>3.2115739993751049</c:v>
                </c:pt>
                <c:pt idx="678">
                  <c:v>2.1608237400650978</c:v>
                </c:pt>
                <c:pt idx="679">
                  <c:v>3.2115739993751049</c:v>
                </c:pt>
                <c:pt idx="680">
                  <c:v>3.2115739993751049</c:v>
                </c:pt>
                <c:pt idx="681">
                  <c:v>3.2115739993751049</c:v>
                </c:pt>
                <c:pt idx="682">
                  <c:v>3.2115739993751049</c:v>
                </c:pt>
                <c:pt idx="683">
                  <c:v>3.2115739993751049</c:v>
                </c:pt>
                <c:pt idx="684">
                  <c:v>3.2115739993751049</c:v>
                </c:pt>
                <c:pt idx="685">
                  <c:v>3.2115739993751049</c:v>
                </c:pt>
                <c:pt idx="686">
                  <c:v>3.2115739993751049</c:v>
                </c:pt>
                <c:pt idx="687">
                  <c:v>3.2115739993751049</c:v>
                </c:pt>
                <c:pt idx="688">
                  <c:v>3.2115739993751049</c:v>
                </c:pt>
                <c:pt idx="689">
                  <c:v>3.2115739993751049</c:v>
                </c:pt>
                <c:pt idx="690">
                  <c:v>3.2115739993751049</c:v>
                </c:pt>
                <c:pt idx="691">
                  <c:v>3.2115739993751049</c:v>
                </c:pt>
                <c:pt idx="692">
                  <c:v>3.2115739993751049</c:v>
                </c:pt>
                <c:pt idx="693">
                  <c:v>3.2115739993751049</c:v>
                </c:pt>
                <c:pt idx="694">
                  <c:v>2.1608237400650978</c:v>
                </c:pt>
                <c:pt idx="695">
                  <c:v>2.1608237400650978</c:v>
                </c:pt>
                <c:pt idx="696">
                  <c:v>2.1608237400650978</c:v>
                </c:pt>
                <c:pt idx="697">
                  <c:v>3.2115739993751049</c:v>
                </c:pt>
                <c:pt idx="698">
                  <c:v>3.2115739993751049</c:v>
                </c:pt>
                <c:pt idx="699">
                  <c:v>3.2115739993751049</c:v>
                </c:pt>
                <c:pt idx="700">
                  <c:v>3.2115739993751049</c:v>
                </c:pt>
                <c:pt idx="701">
                  <c:v>3.2115739993751049</c:v>
                </c:pt>
                <c:pt idx="702">
                  <c:v>3.2115739993751049</c:v>
                </c:pt>
                <c:pt idx="703">
                  <c:v>3.2115739993751049</c:v>
                </c:pt>
                <c:pt idx="704">
                  <c:v>3.2115739993751049</c:v>
                </c:pt>
                <c:pt idx="705">
                  <c:v>3.2115739993751049</c:v>
                </c:pt>
                <c:pt idx="706">
                  <c:v>3.2115739993751049</c:v>
                </c:pt>
                <c:pt idx="707">
                  <c:v>3.2115739993751049</c:v>
                </c:pt>
                <c:pt idx="708">
                  <c:v>3.2115739993751049</c:v>
                </c:pt>
                <c:pt idx="709">
                  <c:v>3.2115739993751049</c:v>
                </c:pt>
                <c:pt idx="710">
                  <c:v>3.2115739993751049</c:v>
                </c:pt>
                <c:pt idx="711">
                  <c:v>3.2115739993751049</c:v>
                </c:pt>
                <c:pt idx="712">
                  <c:v>3.2115739993751049</c:v>
                </c:pt>
                <c:pt idx="713">
                  <c:v>3.2115739993751049</c:v>
                </c:pt>
                <c:pt idx="714">
                  <c:v>4.262324258685112</c:v>
                </c:pt>
                <c:pt idx="715">
                  <c:v>3.2115739993751049</c:v>
                </c:pt>
                <c:pt idx="716">
                  <c:v>3.2115739993751049</c:v>
                </c:pt>
                <c:pt idx="717">
                  <c:v>3.2115739993751049</c:v>
                </c:pt>
                <c:pt idx="718">
                  <c:v>3.2115739993751049</c:v>
                </c:pt>
                <c:pt idx="719">
                  <c:v>3.2115739993751049</c:v>
                </c:pt>
                <c:pt idx="720">
                  <c:v>3.2115739993751049</c:v>
                </c:pt>
                <c:pt idx="721">
                  <c:v>2.1608237400650978</c:v>
                </c:pt>
                <c:pt idx="722">
                  <c:v>3.2115739993751049</c:v>
                </c:pt>
                <c:pt idx="723">
                  <c:v>3.2115739993751049</c:v>
                </c:pt>
                <c:pt idx="724">
                  <c:v>3.2115739993751049</c:v>
                </c:pt>
                <c:pt idx="725">
                  <c:v>3.2115739993751049</c:v>
                </c:pt>
                <c:pt idx="726">
                  <c:v>3.2115739993751049</c:v>
                </c:pt>
                <c:pt idx="727">
                  <c:v>3.2115739993751049</c:v>
                </c:pt>
                <c:pt idx="728">
                  <c:v>3.2115739993751049</c:v>
                </c:pt>
                <c:pt idx="729">
                  <c:v>3.2115739993751049</c:v>
                </c:pt>
                <c:pt idx="730">
                  <c:v>2.1608237400650978</c:v>
                </c:pt>
                <c:pt idx="731">
                  <c:v>2.1608237400650978</c:v>
                </c:pt>
                <c:pt idx="732">
                  <c:v>3.2115739993751049</c:v>
                </c:pt>
                <c:pt idx="733">
                  <c:v>3.2115739993751049</c:v>
                </c:pt>
                <c:pt idx="734">
                  <c:v>2.1608237400650978</c:v>
                </c:pt>
                <c:pt idx="735">
                  <c:v>3.2115739993751049</c:v>
                </c:pt>
                <c:pt idx="736">
                  <c:v>2.1608237400650978</c:v>
                </c:pt>
                <c:pt idx="737">
                  <c:v>2.1608237400650978</c:v>
                </c:pt>
                <c:pt idx="738">
                  <c:v>3.2115739993751049</c:v>
                </c:pt>
                <c:pt idx="739">
                  <c:v>3.2115739993751049</c:v>
                </c:pt>
                <c:pt idx="740">
                  <c:v>3.2115739993751049</c:v>
                </c:pt>
                <c:pt idx="741">
                  <c:v>3.2115739993751049</c:v>
                </c:pt>
                <c:pt idx="742">
                  <c:v>3.2115739993751049</c:v>
                </c:pt>
                <c:pt idx="743">
                  <c:v>2.1608237400650978</c:v>
                </c:pt>
                <c:pt idx="744">
                  <c:v>3.2115739993751049</c:v>
                </c:pt>
                <c:pt idx="745">
                  <c:v>3.2115739993751049</c:v>
                </c:pt>
                <c:pt idx="746">
                  <c:v>3.2115739993751049</c:v>
                </c:pt>
                <c:pt idx="747">
                  <c:v>2.1608237400650978</c:v>
                </c:pt>
                <c:pt idx="748">
                  <c:v>3.2115739993751049</c:v>
                </c:pt>
                <c:pt idx="749">
                  <c:v>3.2115739993751049</c:v>
                </c:pt>
                <c:pt idx="750">
                  <c:v>3.2115739993751049</c:v>
                </c:pt>
                <c:pt idx="751">
                  <c:v>2.1608237400650978</c:v>
                </c:pt>
                <c:pt idx="752">
                  <c:v>3.2115739993751049</c:v>
                </c:pt>
                <c:pt idx="753">
                  <c:v>2.1608237400650978</c:v>
                </c:pt>
                <c:pt idx="754">
                  <c:v>2.1608237400650978</c:v>
                </c:pt>
                <c:pt idx="755">
                  <c:v>2.1608237400650978</c:v>
                </c:pt>
                <c:pt idx="756">
                  <c:v>3.2115739993751049</c:v>
                </c:pt>
                <c:pt idx="757">
                  <c:v>3.2115739993751049</c:v>
                </c:pt>
                <c:pt idx="758">
                  <c:v>3.2115739993751049</c:v>
                </c:pt>
                <c:pt idx="759">
                  <c:v>3.2115739993751049</c:v>
                </c:pt>
                <c:pt idx="760">
                  <c:v>3.2115739993751049</c:v>
                </c:pt>
                <c:pt idx="761">
                  <c:v>2.1608237400650978</c:v>
                </c:pt>
                <c:pt idx="762">
                  <c:v>3.2115739993751049</c:v>
                </c:pt>
                <c:pt idx="763">
                  <c:v>4.262324258685112</c:v>
                </c:pt>
                <c:pt idx="764">
                  <c:v>3.2115739993751049</c:v>
                </c:pt>
                <c:pt idx="765">
                  <c:v>3.2115739993751049</c:v>
                </c:pt>
                <c:pt idx="766">
                  <c:v>2.1608237400650978</c:v>
                </c:pt>
                <c:pt idx="767">
                  <c:v>3.2115739993751049</c:v>
                </c:pt>
                <c:pt idx="768">
                  <c:v>3.2115739993751049</c:v>
                </c:pt>
                <c:pt idx="769">
                  <c:v>3.2115739993751049</c:v>
                </c:pt>
                <c:pt idx="770">
                  <c:v>3.2115739993751049</c:v>
                </c:pt>
                <c:pt idx="771">
                  <c:v>3.2115739993751049</c:v>
                </c:pt>
                <c:pt idx="772">
                  <c:v>3.2115739993751049</c:v>
                </c:pt>
                <c:pt idx="773">
                  <c:v>3.2115739993751049</c:v>
                </c:pt>
                <c:pt idx="774">
                  <c:v>3.2115739993751049</c:v>
                </c:pt>
                <c:pt idx="775">
                  <c:v>3.2115739993751049</c:v>
                </c:pt>
                <c:pt idx="776">
                  <c:v>3.2115739993751049</c:v>
                </c:pt>
                <c:pt idx="777">
                  <c:v>3.2115739993751049</c:v>
                </c:pt>
                <c:pt idx="778">
                  <c:v>3.2115739993751049</c:v>
                </c:pt>
                <c:pt idx="779">
                  <c:v>3.2115739993751049</c:v>
                </c:pt>
                <c:pt idx="780">
                  <c:v>3.2115739993751049</c:v>
                </c:pt>
                <c:pt idx="781">
                  <c:v>2.1608237400650978</c:v>
                </c:pt>
                <c:pt idx="782">
                  <c:v>3.2115739993751049</c:v>
                </c:pt>
                <c:pt idx="783">
                  <c:v>3.2115739993751049</c:v>
                </c:pt>
                <c:pt idx="784">
                  <c:v>3.2115739993751049</c:v>
                </c:pt>
                <c:pt idx="785">
                  <c:v>3.2115739993751049</c:v>
                </c:pt>
                <c:pt idx="786">
                  <c:v>3.2115739993751049</c:v>
                </c:pt>
                <c:pt idx="787">
                  <c:v>3.2115739993751049</c:v>
                </c:pt>
                <c:pt idx="788">
                  <c:v>3.2115739993751049</c:v>
                </c:pt>
                <c:pt idx="789">
                  <c:v>2.1608237400650978</c:v>
                </c:pt>
                <c:pt idx="790">
                  <c:v>2.1608237400650978</c:v>
                </c:pt>
                <c:pt idx="791">
                  <c:v>2.1608237400650978</c:v>
                </c:pt>
                <c:pt idx="792">
                  <c:v>3.2115739993751049</c:v>
                </c:pt>
                <c:pt idx="793">
                  <c:v>3.2115739993751049</c:v>
                </c:pt>
                <c:pt idx="794">
                  <c:v>3.2115739993751049</c:v>
                </c:pt>
                <c:pt idx="795">
                  <c:v>3.2115739993751049</c:v>
                </c:pt>
                <c:pt idx="796">
                  <c:v>3.2115739993751049</c:v>
                </c:pt>
                <c:pt idx="797">
                  <c:v>3.2115739993751049</c:v>
                </c:pt>
                <c:pt idx="798">
                  <c:v>2.1608237400650978</c:v>
                </c:pt>
                <c:pt idx="799">
                  <c:v>2.1608237400650978</c:v>
                </c:pt>
                <c:pt idx="800">
                  <c:v>2.1608237400650978</c:v>
                </c:pt>
                <c:pt idx="801">
                  <c:v>3.2115739993751049</c:v>
                </c:pt>
                <c:pt idx="802">
                  <c:v>3.2115739993751049</c:v>
                </c:pt>
                <c:pt idx="803">
                  <c:v>3.2115739993751049</c:v>
                </c:pt>
                <c:pt idx="804">
                  <c:v>3.2115739993751049</c:v>
                </c:pt>
                <c:pt idx="805">
                  <c:v>3.2115739993751049</c:v>
                </c:pt>
                <c:pt idx="806">
                  <c:v>3.2115739993751049</c:v>
                </c:pt>
                <c:pt idx="807">
                  <c:v>3.2115739993751049</c:v>
                </c:pt>
                <c:pt idx="808">
                  <c:v>3.2115739993751049</c:v>
                </c:pt>
                <c:pt idx="809">
                  <c:v>3.2115739993751049</c:v>
                </c:pt>
                <c:pt idx="810">
                  <c:v>3.2115739993751049</c:v>
                </c:pt>
                <c:pt idx="811">
                  <c:v>3.2115739993751049</c:v>
                </c:pt>
                <c:pt idx="812">
                  <c:v>3.2115739993751049</c:v>
                </c:pt>
                <c:pt idx="813">
                  <c:v>3.2115739993751049</c:v>
                </c:pt>
                <c:pt idx="814">
                  <c:v>3.2115739993751049</c:v>
                </c:pt>
                <c:pt idx="815">
                  <c:v>3.2115739993751049</c:v>
                </c:pt>
                <c:pt idx="816">
                  <c:v>3.2115739993751049</c:v>
                </c:pt>
                <c:pt idx="817">
                  <c:v>3.2115739993751049</c:v>
                </c:pt>
                <c:pt idx="818">
                  <c:v>2.1608237400650978</c:v>
                </c:pt>
                <c:pt idx="819">
                  <c:v>3.2115739993751049</c:v>
                </c:pt>
                <c:pt idx="820">
                  <c:v>3.2115739993751049</c:v>
                </c:pt>
                <c:pt idx="821">
                  <c:v>3.2115739993751049</c:v>
                </c:pt>
                <c:pt idx="822">
                  <c:v>3.2115739993751049</c:v>
                </c:pt>
                <c:pt idx="823">
                  <c:v>3.2115739993751049</c:v>
                </c:pt>
                <c:pt idx="824">
                  <c:v>3.2115739993751049</c:v>
                </c:pt>
                <c:pt idx="825">
                  <c:v>3.2115739993751049</c:v>
                </c:pt>
                <c:pt idx="826">
                  <c:v>3.2115739993751049</c:v>
                </c:pt>
                <c:pt idx="827">
                  <c:v>3.2115739993751049</c:v>
                </c:pt>
                <c:pt idx="828">
                  <c:v>3.2115739993751049</c:v>
                </c:pt>
                <c:pt idx="829">
                  <c:v>4.262324258685112</c:v>
                </c:pt>
                <c:pt idx="830">
                  <c:v>3.2115739993751049</c:v>
                </c:pt>
                <c:pt idx="831">
                  <c:v>4.262324258685112</c:v>
                </c:pt>
                <c:pt idx="832">
                  <c:v>4.262324258685112</c:v>
                </c:pt>
                <c:pt idx="833">
                  <c:v>3.2115739993751049</c:v>
                </c:pt>
                <c:pt idx="834">
                  <c:v>3.2115739993751049</c:v>
                </c:pt>
                <c:pt idx="835">
                  <c:v>3.2115739993751049</c:v>
                </c:pt>
                <c:pt idx="836">
                  <c:v>3.2115739993751049</c:v>
                </c:pt>
                <c:pt idx="837">
                  <c:v>4.262324258685112</c:v>
                </c:pt>
                <c:pt idx="838">
                  <c:v>3.2115739993751049</c:v>
                </c:pt>
                <c:pt idx="839">
                  <c:v>2.1608237400650978</c:v>
                </c:pt>
                <c:pt idx="840">
                  <c:v>2.1608237400650978</c:v>
                </c:pt>
                <c:pt idx="841">
                  <c:v>3.2115739993751049</c:v>
                </c:pt>
                <c:pt idx="842">
                  <c:v>3.2115739993751049</c:v>
                </c:pt>
                <c:pt idx="843">
                  <c:v>3.2115739993751049</c:v>
                </c:pt>
                <c:pt idx="844">
                  <c:v>3.2115739993751049</c:v>
                </c:pt>
                <c:pt idx="845">
                  <c:v>3.2115739993751049</c:v>
                </c:pt>
                <c:pt idx="846">
                  <c:v>3.2115739993751049</c:v>
                </c:pt>
                <c:pt idx="847">
                  <c:v>3.2115739993751049</c:v>
                </c:pt>
                <c:pt idx="848">
                  <c:v>2.1608237400650978</c:v>
                </c:pt>
                <c:pt idx="849">
                  <c:v>2.1608237400650978</c:v>
                </c:pt>
                <c:pt idx="850">
                  <c:v>3.2115739993751049</c:v>
                </c:pt>
                <c:pt idx="851">
                  <c:v>2.1608237400650978</c:v>
                </c:pt>
                <c:pt idx="852">
                  <c:v>3.2115739993751049</c:v>
                </c:pt>
                <c:pt idx="853">
                  <c:v>3.2115739993751049</c:v>
                </c:pt>
                <c:pt idx="854">
                  <c:v>3.2115739993751049</c:v>
                </c:pt>
                <c:pt idx="855">
                  <c:v>2.1608237400650978</c:v>
                </c:pt>
                <c:pt idx="856">
                  <c:v>2.1608237400650978</c:v>
                </c:pt>
                <c:pt idx="857">
                  <c:v>3.2115739993751049</c:v>
                </c:pt>
                <c:pt idx="858">
                  <c:v>2.1608237400650978</c:v>
                </c:pt>
                <c:pt idx="859">
                  <c:v>3.2115739993751049</c:v>
                </c:pt>
                <c:pt idx="860">
                  <c:v>2.1608237400650978</c:v>
                </c:pt>
                <c:pt idx="861">
                  <c:v>2.1608237400650978</c:v>
                </c:pt>
                <c:pt idx="862">
                  <c:v>3.2115739993751049</c:v>
                </c:pt>
                <c:pt idx="863">
                  <c:v>2.1608237400650978</c:v>
                </c:pt>
                <c:pt idx="864">
                  <c:v>2.1608237400650978</c:v>
                </c:pt>
                <c:pt idx="865">
                  <c:v>2.1608237400650978</c:v>
                </c:pt>
                <c:pt idx="866">
                  <c:v>2.1608237400650978</c:v>
                </c:pt>
                <c:pt idx="867">
                  <c:v>3.2115739993751049</c:v>
                </c:pt>
                <c:pt idx="868">
                  <c:v>3.2115739993751049</c:v>
                </c:pt>
                <c:pt idx="869">
                  <c:v>3.2115739993751049</c:v>
                </c:pt>
                <c:pt idx="870">
                  <c:v>3.2115739993751049</c:v>
                </c:pt>
                <c:pt idx="871">
                  <c:v>3.2115739993751049</c:v>
                </c:pt>
                <c:pt idx="872">
                  <c:v>3.2115739993751049</c:v>
                </c:pt>
                <c:pt idx="873">
                  <c:v>3.2115739993751049</c:v>
                </c:pt>
                <c:pt idx="874">
                  <c:v>3.2115739993751049</c:v>
                </c:pt>
                <c:pt idx="875">
                  <c:v>3.2115739993751049</c:v>
                </c:pt>
                <c:pt idx="876">
                  <c:v>3.2115739993751049</c:v>
                </c:pt>
                <c:pt idx="877">
                  <c:v>3.2115739993751049</c:v>
                </c:pt>
                <c:pt idx="878">
                  <c:v>3.2115739993751049</c:v>
                </c:pt>
                <c:pt idx="879">
                  <c:v>3.2115739993751049</c:v>
                </c:pt>
                <c:pt idx="880">
                  <c:v>3.2115739993751049</c:v>
                </c:pt>
                <c:pt idx="881">
                  <c:v>3.2115739993751049</c:v>
                </c:pt>
                <c:pt idx="882">
                  <c:v>3.2115739993751049</c:v>
                </c:pt>
                <c:pt idx="883">
                  <c:v>3.2115739993751049</c:v>
                </c:pt>
                <c:pt idx="884">
                  <c:v>3.2115739993751049</c:v>
                </c:pt>
                <c:pt idx="885">
                  <c:v>2.1608237400650978</c:v>
                </c:pt>
                <c:pt idx="886">
                  <c:v>3.2115739993751049</c:v>
                </c:pt>
                <c:pt idx="887">
                  <c:v>3.2115739993751049</c:v>
                </c:pt>
                <c:pt idx="888">
                  <c:v>3.2115739993751049</c:v>
                </c:pt>
                <c:pt idx="889">
                  <c:v>3.2115739993751049</c:v>
                </c:pt>
                <c:pt idx="890">
                  <c:v>3.2115739993751049</c:v>
                </c:pt>
                <c:pt idx="891">
                  <c:v>3.2115739993751049</c:v>
                </c:pt>
                <c:pt idx="892">
                  <c:v>3.2115739993751049</c:v>
                </c:pt>
                <c:pt idx="893">
                  <c:v>3.2115739993751049</c:v>
                </c:pt>
                <c:pt idx="894">
                  <c:v>3.2115739993751049</c:v>
                </c:pt>
                <c:pt idx="895">
                  <c:v>3.2115739993751049</c:v>
                </c:pt>
                <c:pt idx="896">
                  <c:v>3.2115739993751049</c:v>
                </c:pt>
                <c:pt idx="897">
                  <c:v>3.2115739993751049</c:v>
                </c:pt>
                <c:pt idx="898">
                  <c:v>3.2115739993751049</c:v>
                </c:pt>
                <c:pt idx="899">
                  <c:v>3.2115739993751049</c:v>
                </c:pt>
                <c:pt idx="900">
                  <c:v>3.2115739993751049</c:v>
                </c:pt>
                <c:pt idx="901">
                  <c:v>3.2115739993751049</c:v>
                </c:pt>
                <c:pt idx="902">
                  <c:v>3.2115739993751049</c:v>
                </c:pt>
                <c:pt idx="903">
                  <c:v>3.2115739993751049</c:v>
                </c:pt>
                <c:pt idx="904">
                  <c:v>2.1608237400650978</c:v>
                </c:pt>
                <c:pt idx="905">
                  <c:v>2.1608237400650978</c:v>
                </c:pt>
                <c:pt idx="906">
                  <c:v>3.2115739993751049</c:v>
                </c:pt>
                <c:pt idx="907">
                  <c:v>3.2115739993751049</c:v>
                </c:pt>
                <c:pt idx="908">
                  <c:v>3.2115739993751049</c:v>
                </c:pt>
                <c:pt idx="909">
                  <c:v>2.1608237400650978</c:v>
                </c:pt>
                <c:pt idx="910">
                  <c:v>3.2115739993751049</c:v>
                </c:pt>
                <c:pt idx="911">
                  <c:v>2.1608237400650978</c:v>
                </c:pt>
                <c:pt idx="912">
                  <c:v>3.2115739993751049</c:v>
                </c:pt>
                <c:pt idx="913">
                  <c:v>3.2115739993751049</c:v>
                </c:pt>
                <c:pt idx="914">
                  <c:v>3.2115739993751049</c:v>
                </c:pt>
                <c:pt idx="915">
                  <c:v>3.2115739993751049</c:v>
                </c:pt>
                <c:pt idx="916">
                  <c:v>3.2115739993751049</c:v>
                </c:pt>
                <c:pt idx="917">
                  <c:v>3.2115739993751049</c:v>
                </c:pt>
                <c:pt idx="918">
                  <c:v>3.2115739993751049</c:v>
                </c:pt>
                <c:pt idx="919">
                  <c:v>3.2115739993751049</c:v>
                </c:pt>
                <c:pt idx="920">
                  <c:v>3.2115739993751049</c:v>
                </c:pt>
                <c:pt idx="921">
                  <c:v>3.2115739993751049</c:v>
                </c:pt>
                <c:pt idx="922">
                  <c:v>3.2115739993751049</c:v>
                </c:pt>
                <c:pt idx="923">
                  <c:v>2.1608237400650978</c:v>
                </c:pt>
                <c:pt idx="924">
                  <c:v>2.1608237400650978</c:v>
                </c:pt>
                <c:pt idx="925">
                  <c:v>3.2115739993751049</c:v>
                </c:pt>
                <c:pt idx="926">
                  <c:v>3.2115739993751049</c:v>
                </c:pt>
                <c:pt idx="927">
                  <c:v>3.2115739993751049</c:v>
                </c:pt>
                <c:pt idx="928">
                  <c:v>3.2115739993751049</c:v>
                </c:pt>
                <c:pt idx="929">
                  <c:v>3.2115739993751049</c:v>
                </c:pt>
                <c:pt idx="930">
                  <c:v>3.2115739993751049</c:v>
                </c:pt>
                <c:pt idx="931">
                  <c:v>3.2115739993751049</c:v>
                </c:pt>
                <c:pt idx="932">
                  <c:v>2.1608237400650978</c:v>
                </c:pt>
                <c:pt idx="933">
                  <c:v>3.2115739993751049</c:v>
                </c:pt>
                <c:pt idx="934">
                  <c:v>3.2115739993751049</c:v>
                </c:pt>
                <c:pt idx="935">
                  <c:v>3.2115739993751049</c:v>
                </c:pt>
                <c:pt idx="936">
                  <c:v>3.2115739993751049</c:v>
                </c:pt>
                <c:pt idx="937">
                  <c:v>3.2115739993751049</c:v>
                </c:pt>
                <c:pt idx="938">
                  <c:v>3.2115739993751049</c:v>
                </c:pt>
                <c:pt idx="939">
                  <c:v>2.1608237400650978</c:v>
                </c:pt>
                <c:pt idx="940">
                  <c:v>3.2115739993751049</c:v>
                </c:pt>
                <c:pt idx="941">
                  <c:v>3.2115739993751049</c:v>
                </c:pt>
                <c:pt idx="942">
                  <c:v>3.2115739993751049</c:v>
                </c:pt>
                <c:pt idx="943">
                  <c:v>3.2115739993751049</c:v>
                </c:pt>
                <c:pt idx="944">
                  <c:v>3.2115739993751049</c:v>
                </c:pt>
                <c:pt idx="945">
                  <c:v>3.2115739993751049</c:v>
                </c:pt>
                <c:pt idx="946">
                  <c:v>4.262324258685112</c:v>
                </c:pt>
                <c:pt idx="947">
                  <c:v>3.2115739993751049</c:v>
                </c:pt>
                <c:pt idx="948">
                  <c:v>3.2115739993751049</c:v>
                </c:pt>
                <c:pt idx="949">
                  <c:v>3.2115739993751049</c:v>
                </c:pt>
                <c:pt idx="950">
                  <c:v>3.2115739993751049</c:v>
                </c:pt>
                <c:pt idx="951">
                  <c:v>3.2115739993751049</c:v>
                </c:pt>
                <c:pt idx="952">
                  <c:v>3.2115739993751049</c:v>
                </c:pt>
                <c:pt idx="953">
                  <c:v>3.2115739993751049</c:v>
                </c:pt>
                <c:pt idx="954">
                  <c:v>3.2115739993751049</c:v>
                </c:pt>
                <c:pt idx="955">
                  <c:v>3.2115739993751049</c:v>
                </c:pt>
                <c:pt idx="956">
                  <c:v>3.2115739993751049</c:v>
                </c:pt>
                <c:pt idx="957">
                  <c:v>3.2115739993751049</c:v>
                </c:pt>
                <c:pt idx="958">
                  <c:v>3.2115739993751049</c:v>
                </c:pt>
                <c:pt idx="959">
                  <c:v>3.2115739993751049</c:v>
                </c:pt>
                <c:pt idx="960">
                  <c:v>3.2115739993751049</c:v>
                </c:pt>
                <c:pt idx="961">
                  <c:v>3.2115739993751049</c:v>
                </c:pt>
                <c:pt idx="962">
                  <c:v>3.2115739993751049</c:v>
                </c:pt>
                <c:pt idx="963">
                  <c:v>3.2115739993751049</c:v>
                </c:pt>
                <c:pt idx="964">
                  <c:v>3.2115739993751049</c:v>
                </c:pt>
                <c:pt idx="965">
                  <c:v>3.2115739993751049</c:v>
                </c:pt>
                <c:pt idx="966">
                  <c:v>2.1608237400650978</c:v>
                </c:pt>
                <c:pt idx="967">
                  <c:v>3.2115739993751049</c:v>
                </c:pt>
                <c:pt idx="968">
                  <c:v>3.2115739993751049</c:v>
                </c:pt>
                <c:pt idx="969">
                  <c:v>3.2115739993751049</c:v>
                </c:pt>
                <c:pt idx="970">
                  <c:v>3.2115739993751049</c:v>
                </c:pt>
                <c:pt idx="971">
                  <c:v>2.1608237400650978</c:v>
                </c:pt>
                <c:pt idx="972">
                  <c:v>3.2115739993751049</c:v>
                </c:pt>
                <c:pt idx="973">
                  <c:v>2.1608237400650978</c:v>
                </c:pt>
                <c:pt idx="974">
                  <c:v>3.2115739993751049</c:v>
                </c:pt>
                <c:pt idx="975">
                  <c:v>2.1608237400650978</c:v>
                </c:pt>
                <c:pt idx="976">
                  <c:v>2.1608237400650978</c:v>
                </c:pt>
                <c:pt idx="977">
                  <c:v>2.1608237400650978</c:v>
                </c:pt>
                <c:pt idx="978">
                  <c:v>2.1608237400650978</c:v>
                </c:pt>
                <c:pt idx="979">
                  <c:v>2.1608237400650978</c:v>
                </c:pt>
                <c:pt idx="980">
                  <c:v>3.2115739993751049</c:v>
                </c:pt>
                <c:pt idx="981">
                  <c:v>2.1608237400650978</c:v>
                </c:pt>
                <c:pt idx="982">
                  <c:v>3.2115739993751049</c:v>
                </c:pt>
                <c:pt idx="983">
                  <c:v>3.2115739993751049</c:v>
                </c:pt>
                <c:pt idx="984">
                  <c:v>3.2115739993751049</c:v>
                </c:pt>
                <c:pt idx="985">
                  <c:v>2.1608237400650978</c:v>
                </c:pt>
                <c:pt idx="986">
                  <c:v>3.2115739993751049</c:v>
                </c:pt>
                <c:pt idx="987">
                  <c:v>3.2115739993751049</c:v>
                </c:pt>
                <c:pt idx="988">
                  <c:v>3.2115739993751049</c:v>
                </c:pt>
                <c:pt idx="989">
                  <c:v>2.1608237400650978</c:v>
                </c:pt>
                <c:pt idx="990">
                  <c:v>3.2115739993751049</c:v>
                </c:pt>
                <c:pt idx="991">
                  <c:v>3.2115739993751049</c:v>
                </c:pt>
                <c:pt idx="992">
                  <c:v>3.2115739993751049</c:v>
                </c:pt>
                <c:pt idx="993">
                  <c:v>3.2115739993751049</c:v>
                </c:pt>
                <c:pt idx="994">
                  <c:v>3.2115739993751049</c:v>
                </c:pt>
                <c:pt idx="995">
                  <c:v>3.2115739993751049</c:v>
                </c:pt>
                <c:pt idx="996">
                  <c:v>3.2115739993751049</c:v>
                </c:pt>
                <c:pt idx="997">
                  <c:v>2.1608237400650978</c:v>
                </c:pt>
                <c:pt idx="998">
                  <c:v>3.2115739993751049</c:v>
                </c:pt>
                <c:pt idx="999">
                  <c:v>3.2115739993751049</c:v>
                </c:pt>
                <c:pt idx="1000">
                  <c:v>3.2115739993751049</c:v>
                </c:pt>
                <c:pt idx="1001">
                  <c:v>3.2115739993751049</c:v>
                </c:pt>
                <c:pt idx="1002">
                  <c:v>3.2115739993751049</c:v>
                </c:pt>
                <c:pt idx="1003">
                  <c:v>3.2115739993751049</c:v>
                </c:pt>
                <c:pt idx="1004">
                  <c:v>3.2115739993751049</c:v>
                </c:pt>
                <c:pt idx="1005">
                  <c:v>3.2115739993751049</c:v>
                </c:pt>
                <c:pt idx="1006">
                  <c:v>3.2115739993751049</c:v>
                </c:pt>
                <c:pt idx="1007">
                  <c:v>3.2115739993751049</c:v>
                </c:pt>
                <c:pt idx="1008">
                  <c:v>3.2115739993751049</c:v>
                </c:pt>
                <c:pt idx="1009">
                  <c:v>3.2115739993751049</c:v>
                </c:pt>
                <c:pt idx="1010">
                  <c:v>3.2115739993751049</c:v>
                </c:pt>
                <c:pt idx="1011">
                  <c:v>3.2115739993751049</c:v>
                </c:pt>
                <c:pt idx="1012">
                  <c:v>3.2115739993751049</c:v>
                </c:pt>
                <c:pt idx="1013">
                  <c:v>3.2115739993751049</c:v>
                </c:pt>
                <c:pt idx="1014">
                  <c:v>3.2115739993751049</c:v>
                </c:pt>
                <c:pt idx="1015">
                  <c:v>3.2115739993751049</c:v>
                </c:pt>
                <c:pt idx="1016">
                  <c:v>3.2115739993751049</c:v>
                </c:pt>
                <c:pt idx="1017">
                  <c:v>3.2115739993751049</c:v>
                </c:pt>
                <c:pt idx="1018">
                  <c:v>3.2115739993751049</c:v>
                </c:pt>
                <c:pt idx="1019">
                  <c:v>3.2115739993751049</c:v>
                </c:pt>
                <c:pt idx="1020">
                  <c:v>3.2115739993751049</c:v>
                </c:pt>
                <c:pt idx="1021">
                  <c:v>3.2115739993751049</c:v>
                </c:pt>
                <c:pt idx="1022">
                  <c:v>3.2115739993751049</c:v>
                </c:pt>
                <c:pt idx="1023">
                  <c:v>3.2115739993751049</c:v>
                </c:pt>
                <c:pt idx="1024">
                  <c:v>3.2115739993751049</c:v>
                </c:pt>
                <c:pt idx="1025">
                  <c:v>2.1608237400650978</c:v>
                </c:pt>
                <c:pt idx="1026">
                  <c:v>3.2115739993751049</c:v>
                </c:pt>
                <c:pt idx="1027">
                  <c:v>3.2115739993751049</c:v>
                </c:pt>
                <c:pt idx="1028">
                  <c:v>3.2115739993751049</c:v>
                </c:pt>
                <c:pt idx="1029">
                  <c:v>3.2115739993751049</c:v>
                </c:pt>
                <c:pt idx="1030">
                  <c:v>3.2115739993751049</c:v>
                </c:pt>
                <c:pt idx="1031">
                  <c:v>3.2115739993751049</c:v>
                </c:pt>
                <c:pt idx="1032">
                  <c:v>3.2115739993751049</c:v>
                </c:pt>
                <c:pt idx="1033">
                  <c:v>3.2115739993751049</c:v>
                </c:pt>
                <c:pt idx="1034">
                  <c:v>3.2115739993751049</c:v>
                </c:pt>
                <c:pt idx="1035">
                  <c:v>3.2115739993751049</c:v>
                </c:pt>
                <c:pt idx="1036">
                  <c:v>3.2115739993751049</c:v>
                </c:pt>
                <c:pt idx="1037">
                  <c:v>2.1608237400650978</c:v>
                </c:pt>
                <c:pt idx="1038">
                  <c:v>3.2115739993751049</c:v>
                </c:pt>
                <c:pt idx="1039">
                  <c:v>3.2115739993751049</c:v>
                </c:pt>
                <c:pt idx="1040">
                  <c:v>3.2115739993751049</c:v>
                </c:pt>
                <c:pt idx="1041">
                  <c:v>3.2115739993751049</c:v>
                </c:pt>
                <c:pt idx="1042">
                  <c:v>3.2115739993751049</c:v>
                </c:pt>
                <c:pt idx="1043">
                  <c:v>2.1608237400650978</c:v>
                </c:pt>
                <c:pt idx="1044">
                  <c:v>3.2115739993751049</c:v>
                </c:pt>
                <c:pt idx="1045">
                  <c:v>3.2115739993751049</c:v>
                </c:pt>
                <c:pt idx="1046">
                  <c:v>3.2115739993751049</c:v>
                </c:pt>
                <c:pt idx="1047">
                  <c:v>2.1608237400650978</c:v>
                </c:pt>
                <c:pt idx="1048">
                  <c:v>3.2115739993751049</c:v>
                </c:pt>
                <c:pt idx="1049">
                  <c:v>3.2115739993751049</c:v>
                </c:pt>
                <c:pt idx="1050">
                  <c:v>3.2115739993751049</c:v>
                </c:pt>
                <c:pt idx="1051">
                  <c:v>3.2115739993751049</c:v>
                </c:pt>
                <c:pt idx="1052">
                  <c:v>3.2115739993751049</c:v>
                </c:pt>
                <c:pt idx="1053">
                  <c:v>3.2115739993751049</c:v>
                </c:pt>
                <c:pt idx="1054">
                  <c:v>3.2115739993751049</c:v>
                </c:pt>
                <c:pt idx="1055">
                  <c:v>3.2115739993751049</c:v>
                </c:pt>
                <c:pt idx="1056">
                  <c:v>3.2115739993751049</c:v>
                </c:pt>
                <c:pt idx="1057">
                  <c:v>4.262324258685112</c:v>
                </c:pt>
                <c:pt idx="1058">
                  <c:v>3.2115739993751049</c:v>
                </c:pt>
                <c:pt idx="1059">
                  <c:v>3.2115739993751049</c:v>
                </c:pt>
                <c:pt idx="1060">
                  <c:v>3.2115739993751049</c:v>
                </c:pt>
                <c:pt idx="1061">
                  <c:v>3.2115739993751049</c:v>
                </c:pt>
                <c:pt idx="1062">
                  <c:v>3.2115739993751049</c:v>
                </c:pt>
                <c:pt idx="1063">
                  <c:v>3.2115739993751049</c:v>
                </c:pt>
                <c:pt idx="1064">
                  <c:v>3.2115739993751049</c:v>
                </c:pt>
                <c:pt idx="1065">
                  <c:v>3.2115739993751049</c:v>
                </c:pt>
                <c:pt idx="1066">
                  <c:v>2.1608237400650978</c:v>
                </c:pt>
                <c:pt idx="1067">
                  <c:v>3.2115739993751049</c:v>
                </c:pt>
                <c:pt idx="1068">
                  <c:v>3.2115739993751049</c:v>
                </c:pt>
                <c:pt idx="1069">
                  <c:v>3.2115739993751049</c:v>
                </c:pt>
                <c:pt idx="1070">
                  <c:v>3.2115739993751049</c:v>
                </c:pt>
                <c:pt idx="1071">
                  <c:v>3.2115739993751049</c:v>
                </c:pt>
                <c:pt idx="1072">
                  <c:v>3.2115739993751049</c:v>
                </c:pt>
                <c:pt idx="1073">
                  <c:v>3.2115739993751049</c:v>
                </c:pt>
                <c:pt idx="1074">
                  <c:v>3.2115739993751049</c:v>
                </c:pt>
                <c:pt idx="1075">
                  <c:v>3.2115739993751049</c:v>
                </c:pt>
                <c:pt idx="1076">
                  <c:v>3.2115739993751049</c:v>
                </c:pt>
                <c:pt idx="1077">
                  <c:v>3.2115739993751049</c:v>
                </c:pt>
                <c:pt idx="1078">
                  <c:v>3.2115739993751049</c:v>
                </c:pt>
                <c:pt idx="1079">
                  <c:v>3.2115739993751049</c:v>
                </c:pt>
                <c:pt idx="1080">
                  <c:v>2.1608237400650978</c:v>
                </c:pt>
                <c:pt idx="1081">
                  <c:v>3.2115739993751049</c:v>
                </c:pt>
                <c:pt idx="1082">
                  <c:v>3.2115739993751049</c:v>
                </c:pt>
                <c:pt idx="1083">
                  <c:v>3.2115739993751049</c:v>
                </c:pt>
                <c:pt idx="1084">
                  <c:v>2.1608237400650978</c:v>
                </c:pt>
                <c:pt idx="1085">
                  <c:v>3.2115739993751049</c:v>
                </c:pt>
                <c:pt idx="1086">
                  <c:v>3.2115739993751049</c:v>
                </c:pt>
                <c:pt idx="1087">
                  <c:v>3.2115739993751049</c:v>
                </c:pt>
                <c:pt idx="1088">
                  <c:v>3.2115739993751049</c:v>
                </c:pt>
                <c:pt idx="1089">
                  <c:v>2.1608237400650978</c:v>
                </c:pt>
                <c:pt idx="1090">
                  <c:v>3.2115739993751049</c:v>
                </c:pt>
                <c:pt idx="1091">
                  <c:v>3.2115739993751049</c:v>
                </c:pt>
                <c:pt idx="1092">
                  <c:v>2.1608237400650978</c:v>
                </c:pt>
                <c:pt idx="1093">
                  <c:v>3.2115739993751049</c:v>
                </c:pt>
                <c:pt idx="1094">
                  <c:v>2.1608237400650978</c:v>
                </c:pt>
                <c:pt idx="1095">
                  <c:v>3.2115739993751049</c:v>
                </c:pt>
                <c:pt idx="1096">
                  <c:v>2.1608237400650978</c:v>
                </c:pt>
                <c:pt idx="1097">
                  <c:v>3.2115739993751049</c:v>
                </c:pt>
                <c:pt idx="1098">
                  <c:v>3.2115739993751049</c:v>
                </c:pt>
                <c:pt idx="1099">
                  <c:v>3.2115739993751049</c:v>
                </c:pt>
                <c:pt idx="1100">
                  <c:v>3.2115739993751049</c:v>
                </c:pt>
                <c:pt idx="1101">
                  <c:v>3.2115739993751049</c:v>
                </c:pt>
                <c:pt idx="1102">
                  <c:v>3.2115739993751049</c:v>
                </c:pt>
                <c:pt idx="1103">
                  <c:v>3.2115739993751049</c:v>
                </c:pt>
                <c:pt idx="1104">
                  <c:v>3.2115739993751049</c:v>
                </c:pt>
                <c:pt idx="1105">
                  <c:v>3.2115739993751049</c:v>
                </c:pt>
                <c:pt idx="1106">
                  <c:v>3.2115739993751049</c:v>
                </c:pt>
                <c:pt idx="1107">
                  <c:v>3.2115739993751049</c:v>
                </c:pt>
                <c:pt idx="1108">
                  <c:v>3.2115739993751049</c:v>
                </c:pt>
                <c:pt idx="1109">
                  <c:v>3.2115739993751049</c:v>
                </c:pt>
                <c:pt idx="1110">
                  <c:v>2.1608237400650978</c:v>
                </c:pt>
                <c:pt idx="1111">
                  <c:v>3.2115739993751049</c:v>
                </c:pt>
                <c:pt idx="1112">
                  <c:v>3.2115739993751049</c:v>
                </c:pt>
                <c:pt idx="1113">
                  <c:v>3.2115739993751049</c:v>
                </c:pt>
                <c:pt idx="1114">
                  <c:v>3.2115739993751049</c:v>
                </c:pt>
                <c:pt idx="1115">
                  <c:v>3.2115739993751049</c:v>
                </c:pt>
                <c:pt idx="1116">
                  <c:v>3.2115739993751049</c:v>
                </c:pt>
                <c:pt idx="1117">
                  <c:v>3.2115739993751049</c:v>
                </c:pt>
                <c:pt idx="1118">
                  <c:v>3.2115739993751049</c:v>
                </c:pt>
                <c:pt idx="1119">
                  <c:v>3.2115739993751049</c:v>
                </c:pt>
                <c:pt idx="1120">
                  <c:v>3.2115739993751049</c:v>
                </c:pt>
                <c:pt idx="1121">
                  <c:v>4.262324258685112</c:v>
                </c:pt>
                <c:pt idx="1122">
                  <c:v>3.2115739993751049</c:v>
                </c:pt>
                <c:pt idx="1123">
                  <c:v>3.2115739993751049</c:v>
                </c:pt>
                <c:pt idx="1124">
                  <c:v>3.2115739993751049</c:v>
                </c:pt>
                <c:pt idx="1125">
                  <c:v>3.2115739993751049</c:v>
                </c:pt>
                <c:pt idx="1126">
                  <c:v>3.2115739993751049</c:v>
                </c:pt>
                <c:pt idx="1127">
                  <c:v>3.2115739993751049</c:v>
                </c:pt>
                <c:pt idx="1128">
                  <c:v>3.2115739993751049</c:v>
                </c:pt>
                <c:pt idx="1129">
                  <c:v>3.2115739993751049</c:v>
                </c:pt>
                <c:pt idx="1130">
                  <c:v>2.1608237400650978</c:v>
                </c:pt>
                <c:pt idx="1131">
                  <c:v>3.2115739993751049</c:v>
                </c:pt>
                <c:pt idx="1132">
                  <c:v>3.2115739993751049</c:v>
                </c:pt>
                <c:pt idx="1133">
                  <c:v>3.2115739993751049</c:v>
                </c:pt>
                <c:pt idx="1134">
                  <c:v>3.2115739993751049</c:v>
                </c:pt>
                <c:pt idx="1135">
                  <c:v>3.2115739993751049</c:v>
                </c:pt>
                <c:pt idx="1136">
                  <c:v>3.2115739993751049</c:v>
                </c:pt>
                <c:pt idx="1137">
                  <c:v>3.2115739993751049</c:v>
                </c:pt>
                <c:pt idx="1138">
                  <c:v>3.2115739993751049</c:v>
                </c:pt>
                <c:pt idx="1139">
                  <c:v>3.2115739993751049</c:v>
                </c:pt>
                <c:pt idx="1140">
                  <c:v>3.2115739993751049</c:v>
                </c:pt>
                <c:pt idx="1141">
                  <c:v>3.2115739993751049</c:v>
                </c:pt>
                <c:pt idx="1142">
                  <c:v>3.2115739993751049</c:v>
                </c:pt>
                <c:pt idx="1143">
                  <c:v>3.2115739993751049</c:v>
                </c:pt>
                <c:pt idx="1144">
                  <c:v>2.1608237400650978</c:v>
                </c:pt>
                <c:pt idx="1145">
                  <c:v>2.1608237400650978</c:v>
                </c:pt>
                <c:pt idx="1146">
                  <c:v>3.2115739993751049</c:v>
                </c:pt>
                <c:pt idx="1147">
                  <c:v>3.2115739993751049</c:v>
                </c:pt>
                <c:pt idx="1148">
                  <c:v>3.2115739993751049</c:v>
                </c:pt>
                <c:pt idx="1149">
                  <c:v>3.2115739993751049</c:v>
                </c:pt>
                <c:pt idx="1150">
                  <c:v>3.2115739993751049</c:v>
                </c:pt>
                <c:pt idx="1151">
                  <c:v>3.2115739993751049</c:v>
                </c:pt>
                <c:pt idx="1152">
                  <c:v>3.2115739993751049</c:v>
                </c:pt>
                <c:pt idx="1153">
                  <c:v>3.2115739993751049</c:v>
                </c:pt>
                <c:pt idx="1154">
                  <c:v>2.1608237400650978</c:v>
                </c:pt>
                <c:pt idx="1155">
                  <c:v>3.2115739993751049</c:v>
                </c:pt>
                <c:pt idx="1156">
                  <c:v>3.2115739993751049</c:v>
                </c:pt>
                <c:pt idx="1157">
                  <c:v>3.2115739993751049</c:v>
                </c:pt>
                <c:pt idx="1158">
                  <c:v>3.2115739993751049</c:v>
                </c:pt>
                <c:pt idx="1159">
                  <c:v>2.1608237400650978</c:v>
                </c:pt>
                <c:pt idx="1160">
                  <c:v>3.2115739993751049</c:v>
                </c:pt>
                <c:pt idx="1161">
                  <c:v>2.1608237400650978</c:v>
                </c:pt>
                <c:pt idx="1162">
                  <c:v>3.2115739993751049</c:v>
                </c:pt>
                <c:pt idx="1163">
                  <c:v>3.2115739993751049</c:v>
                </c:pt>
                <c:pt idx="1164">
                  <c:v>3.2115739993751049</c:v>
                </c:pt>
                <c:pt idx="1165">
                  <c:v>3.2115739993751049</c:v>
                </c:pt>
                <c:pt idx="1166">
                  <c:v>3.2115739993751049</c:v>
                </c:pt>
                <c:pt idx="1167">
                  <c:v>3.2115739993751049</c:v>
                </c:pt>
                <c:pt idx="1168">
                  <c:v>3.2115739993751049</c:v>
                </c:pt>
                <c:pt idx="1169">
                  <c:v>3.2115739993751049</c:v>
                </c:pt>
                <c:pt idx="1170">
                  <c:v>2.1608237400650978</c:v>
                </c:pt>
                <c:pt idx="1171">
                  <c:v>3.2115739993751049</c:v>
                </c:pt>
                <c:pt idx="1172">
                  <c:v>3.2115739993751049</c:v>
                </c:pt>
                <c:pt idx="1173">
                  <c:v>2.1608237400650978</c:v>
                </c:pt>
                <c:pt idx="1174">
                  <c:v>3.2115739993751049</c:v>
                </c:pt>
                <c:pt idx="1175">
                  <c:v>3.2115739993751049</c:v>
                </c:pt>
                <c:pt idx="1176">
                  <c:v>3.2115739993751049</c:v>
                </c:pt>
                <c:pt idx="1177">
                  <c:v>3.2115739993751049</c:v>
                </c:pt>
                <c:pt idx="1178">
                  <c:v>3.2115739993751049</c:v>
                </c:pt>
                <c:pt idx="1179">
                  <c:v>2.1608237400650978</c:v>
                </c:pt>
                <c:pt idx="1180">
                  <c:v>3.2115739993751049</c:v>
                </c:pt>
                <c:pt idx="1181">
                  <c:v>3.2115739993751049</c:v>
                </c:pt>
                <c:pt idx="1182">
                  <c:v>3.2115739993751049</c:v>
                </c:pt>
                <c:pt idx="1183">
                  <c:v>3.2115739993751049</c:v>
                </c:pt>
                <c:pt idx="1184">
                  <c:v>3.2115739993751049</c:v>
                </c:pt>
                <c:pt idx="1185">
                  <c:v>3.2115739993751049</c:v>
                </c:pt>
                <c:pt idx="1186">
                  <c:v>3.2115739993751049</c:v>
                </c:pt>
                <c:pt idx="1187">
                  <c:v>3.2115739993751049</c:v>
                </c:pt>
                <c:pt idx="1188">
                  <c:v>3.2115739993751049</c:v>
                </c:pt>
                <c:pt idx="1189">
                  <c:v>3.2115739993751049</c:v>
                </c:pt>
                <c:pt idx="1190">
                  <c:v>3.2115739993751049</c:v>
                </c:pt>
                <c:pt idx="1191">
                  <c:v>3.2115739993751049</c:v>
                </c:pt>
                <c:pt idx="1192">
                  <c:v>3.2115739993751049</c:v>
                </c:pt>
                <c:pt idx="1193">
                  <c:v>3.2115739993751049</c:v>
                </c:pt>
                <c:pt idx="1194">
                  <c:v>3.2115739993751049</c:v>
                </c:pt>
                <c:pt idx="1195">
                  <c:v>3.2115739993751049</c:v>
                </c:pt>
                <c:pt idx="1196">
                  <c:v>3.2115739993751049</c:v>
                </c:pt>
                <c:pt idx="1197">
                  <c:v>3.2115739993751049</c:v>
                </c:pt>
                <c:pt idx="1198">
                  <c:v>3.2115739993751049</c:v>
                </c:pt>
                <c:pt idx="1199">
                  <c:v>3.2115739993751049</c:v>
                </c:pt>
                <c:pt idx="1200">
                  <c:v>2.1608237400650978</c:v>
                </c:pt>
                <c:pt idx="1201">
                  <c:v>3.2115739993751049</c:v>
                </c:pt>
                <c:pt idx="1202">
                  <c:v>3.2115739993751049</c:v>
                </c:pt>
                <c:pt idx="1203">
                  <c:v>2.1608237400650978</c:v>
                </c:pt>
                <c:pt idx="1204">
                  <c:v>3.2115739993751049</c:v>
                </c:pt>
                <c:pt idx="1205">
                  <c:v>3.2115739993751049</c:v>
                </c:pt>
                <c:pt idx="1206">
                  <c:v>2.1608237400650978</c:v>
                </c:pt>
                <c:pt idx="1207">
                  <c:v>3.2115739993751049</c:v>
                </c:pt>
                <c:pt idx="1208">
                  <c:v>3.2115739993751049</c:v>
                </c:pt>
                <c:pt idx="1209">
                  <c:v>2.1608237400650978</c:v>
                </c:pt>
                <c:pt idx="1210">
                  <c:v>3.2115739993751049</c:v>
                </c:pt>
                <c:pt idx="1211">
                  <c:v>3.2115739993751049</c:v>
                </c:pt>
                <c:pt idx="1212">
                  <c:v>3.2115739993751049</c:v>
                </c:pt>
                <c:pt idx="1213">
                  <c:v>2.1608237400650978</c:v>
                </c:pt>
                <c:pt idx="1214">
                  <c:v>3.2115739993751049</c:v>
                </c:pt>
                <c:pt idx="1215">
                  <c:v>3.2115739993751049</c:v>
                </c:pt>
                <c:pt idx="1216">
                  <c:v>3.2115739993751049</c:v>
                </c:pt>
                <c:pt idx="1217">
                  <c:v>3.2115739993751049</c:v>
                </c:pt>
                <c:pt idx="1218">
                  <c:v>2.1608237400650978</c:v>
                </c:pt>
                <c:pt idx="1219">
                  <c:v>3.2115739993751049</c:v>
                </c:pt>
                <c:pt idx="1220">
                  <c:v>3.2115739993751049</c:v>
                </c:pt>
                <c:pt idx="1221">
                  <c:v>3.2115739993751049</c:v>
                </c:pt>
                <c:pt idx="1222">
                  <c:v>3.2115739993751049</c:v>
                </c:pt>
                <c:pt idx="1223">
                  <c:v>3.2115739993751049</c:v>
                </c:pt>
                <c:pt idx="1224">
                  <c:v>3.2115739993751049</c:v>
                </c:pt>
                <c:pt idx="1225">
                  <c:v>3.2115739993751049</c:v>
                </c:pt>
                <c:pt idx="1226">
                  <c:v>3.2115739993751049</c:v>
                </c:pt>
                <c:pt idx="1227">
                  <c:v>4.262324258685112</c:v>
                </c:pt>
                <c:pt idx="1228">
                  <c:v>3.2115739993751049</c:v>
                </c:pt>
                <c:pt idx="1229">
                  <c:v>3.2115739993751049</c:v>
                </c:pt>
                <c:pt idx="1230">
                  <c:v>3.2115739993751049</c:v>
                </c:pt>
                <c:pt idx="1231">
                  <c:v>3.2115739993751049</c:v>
                </c:pt>
                <c:pt idx="1232">
                  <c:v>3.2115739993751049</c:v>
                </c:pt>
                <c:pt idx="1233">
                  <c:v>3.2115739993751049</c:v>
                </c:pt>
                <c:pt idx="1234">
                  <c:v>3.2115739993751049</c:v>
                </c:pt>
                <c:pt idx="1235">
                  <c:v>3.2115739993751049</c:v>
                </c:pt>
                <c:pt idx="1236">
                  <c:v>3.2115739993751049</c:v>
                </c:pt>
                <c:pt idx="1237">
                  <c:v>3.2115739993751049</c:v>
                </c:pt>
                <c:pt idx="1238">
                  <c:v>3.2115739993751049</c:v>
                </c:pt>
                <c:pt idx="1239">
                  <c:v>3.2115739993751049</c:v>
                </c:pt>
                <c:pt idx="1240">
                  <c:v>3.2115739993751049</c:v>
                </c:pt>
                <c:pt idx="1241">
                  <c:v>3.2115739993751049</c:v>
                </c:pt>
                <c:pt idx="1242">
                  <c:v>3.2115739993751049</c:v>
                </c:pt>
                <c:pt idx="1243">
                  <c:v>3.2115739993751049</c:v>
                </c:pt>
                <c:pt idx="1244">
                  <c:v>3.2115739993751049</c:v>
                </c:pt>
                <c:pt idx="1245">
                  <c:v>3.2115739993751049</c:v>
                </c:pt>
                <c:pt idx="1246">
                  <c:v>3.2115739993751049</c:v>
                </c:pt>
                <c:pt idx="1247">
                  <c:v>3.2115739993751049</c:v>
                </c:pt>
                <c:pt idx="1248">
                  <c:v>3.2115739993751049</c:v>
                </c:pt>
                <c:pt idx="1249">
                  <c:v>3.2115739993751049</c:v>
                </c:pt>
                <c:pt idx="1250">
                  <c:v>3.2115739993751049</c:v>
                </c:pt>
                <c:pt idx="1251">
                  <c:v>3.2115739993751049</c:v>
                </c:pt>
                <c:pt idx="1252">
                  <c:v>3.2115739993751049</c:v>
                </c:pt>
                <c:pt idx="1253">
                  <c:v>3.2115739993751049</c:v>
                </c:pt>
                <c:pt idx="1254">
                  <c:v>3.2115739993751049</c:v>
                </c:pt>
                <c:pt idx="1255">
                  <c:v>3.2115739993751049</c:v>
                </c:pt>
                <c:pt idx="1256">
                  <c:v>2.1608237400650978</c:v>
                </c:pt>
                <c:pt idx="1257">
                  <c:v>3.2115739993751049</c:v>
                </c:pt>
                <c:pt idx="1258">
                  <c:v>3.2115739993751049</c:v>
                </c:pt>
                <c:pt idx="1259">
                  <c:v>3.2115739993751049</c:v>
                </c:pt>
                <c:pt idx="1260">
                  <c:v>3.2115739993751049</c:v>
                </c:pt>
                <c:pt idx="1261">
                  <c:v>3.2115739993751049</c:v>
                </c:pt>
                <c:pt idx="1262">
                  <c:v>2.1608237400650978</c:v>
                </c:pt>
                <c:pt idx="1263">
                  <c:v>2.1608237400650978</c:v>
                </c:pt>
                <c:pt idx="1264">
                  <c:v>3.2115739993751049</c:v>
                </c:pt>
                <c:pt idx="1265">
                  <c:v>3.2115739993751049</c:v>
                </c:pt>
                <c:pt idx="1266">
                  <c:v>3.2115739993751049</c:v>
                </c:pt>
                <c:pt idx="1267">
                  <c:v>3.2115739993751049</c:v>
                </c:pt>
                <c:pt idx="1268">
                  <c:v>3.2115739993751049</c:v>
                </c:pt>
                <c:pt idx="1269">
                  <c:v>3.2115739993751049</c:v>
                </c:pt>
                <c:pt idx="1270">
                  <c:v>3.2115739993751049</c:v>
                </c:pt>
                <c:pt idx="1271">
                  <c:v>3.2115739993751049</c:v>
                </c:pt>
                <c:pt idx="1272">
                  <c:v>3.2115739993751049</c:v>
                </c:pt>
                <c:pt idx="1273">
                  <c:v>2.1608237400650978</c:v>
                </c:pt>
                <c:pt idx="1274">
                  <c:v>3.2115739993751049</c:v>
                </c:pt>
                <c:pt idx="1275">
                  <c:v>2.1608237400650978</c:v>
                </c:pt>
                <c:pt idx="1276">
                  <c:v>3.2115739993751049</c:v>
                </c:pt>
                <c:pt idx="1277">
                  <c:v>3.2115739993751049</c:v>
                </c:pt>
                <c:pt idx="1278">
                  <c:v>3.2115739993751049</c:v>
                </c:pt>
                <c:pt idx="1279">
                  <c:v>3.2115739993751049</c:v>
                </c:pt>
                <c:pt idx="1280">
                  <c:v>2.1608237400650978</c:v>
                </c:pt>
                <c:pt idx="1281">
                  <c:v>3.2115739993751049</c:v>
                </c:pt>
                <c:pt idx="1282">
                  <c:v>3.2115739993751049</c:v>
                </c:pt>
                <c:pt idx="1283">
                  <c:v>3.2115739993751049</c:v>
                </c:pt>
                <c:pt idx="1284">
                  <c:v>3.2115739993751049</c:v>
                </c:pt>
                <c:pt idx="1285">
                  <c:v>3.2115739993751049</c:v>
                </c:pt>
                <c:pt idx="1286">
                  <c:v>4.262324258685112</c:v>
                </c:pt>
                <c:pt idx="1287">
                  <c:v>3.2115739993751049</c:v>
                </c:pt>
                <c:pt idx="1288">
                  <c:v>3.2115739993751049</c:v>
                </c:pt>
                <c:pt idx="1289">
                  <c:v>3.2115739993751049</c:v>
                </c:pt>
                <c:pt idx="1290">
                  <c:v>3.2115739993751049</c:v>
                </c:pt>
                <c:pt idx="1291">
                  <c:v>3.2115739993751049</c:v>
                </c:pt>
                <c:pt idx="1292">
                  <c:v>3.2115739993751049</c:v>
                </c:pt>
                <c:pt idx="1293">
                  <c:v>4.262324258685112</c:v>
                </c:pt>
                <c:pt idx="1294">
                  <c:v>3.2115739993751049</c:v>
                </c:pt>
                <c:pt idx="1295">
                  <c:v>3.2115739993751049</c:v>
                </c:pt>
                <c:pt idx="1296">
                  <c:v>3.2115739993751049</c:v>
                </c:pt>
                <c:pt idx="1297">
                  <c:v>3.2115739993751049</c:v>
                </c:pt>
                <c:pt idx="1298">
                  <c:v>3.2115739993751049</c:v>
                </c:pt>
                <c:pt idx="1299">
                  <c:v>3.2115739993751049</c:v>
                </c:pt>
                <c:pt idx="1300">
                  <c:v>3.2115739993751049</c:v>
                </c:pt>
                <c:pt idx="1301">
                  <c:v>3.2115739993751049</c:v>
                </c:pt>
                <c:pt idx="1302">
                  <c:v>3.2115739993751049</c:v>
                </c:pt>
                <c:pt idx="1303">
                  <c:v>3.2115739993751049</c:v>
                </c:pt>
                <c:pt idx="1304">
                  <c:v>3.2115739993751049</c:v>
                </c:pt>
                <c:pt idx="1305">
                  <c:v>3.2115739993751049</c:v>
                </c:pt>
                <c:pt idx="1306">
                  <c:v>3.2115739993751049</c:v>
                </c:pt>
                <c:pt idx="1307">
                  <c:v>2.1608237400650978</c:v>
                </c:pt>
                <c:pt idx="1308">
                  <c:v>3.2115739993751049</c:v>
                </c:pt>
                <c:pt idx="1309">
                  <c:v>3.2115739993751049</c:v>
                </c:pt>
                <c:pt idx="1310">
                  <c:v>3.2115739993751049</c:v>
                </c:pt>
                <c:pt idx="1311">
                  <c:v>3.2115739993751049</c:v>
                </c:pt>
                <c:pt idx="1312">
                  <c:v>3.2115739993751049</c:v>
                </c:pt>
                <c:pt idx="1313">
                  <c:v>3.2115739993751049</c:v>
                </c:pt>
                <c:pt idx="1314">
                  <c:v>3.2115739993751049</c:v>
                </c:pt>
                <c:pt idx="1315">
                  <c:v>3.2115739993751049</c:v>
                </c:pt>
                <c:pt idx="1316">
                  <c:v>2.1608237400650978</c:v>
                </c:pt>
                <c:pt idx="1317">
                  <c:v>2.1608237400650978</c:v>
                </c:pt>
                <c:pt idx="1318">
                  <c:v>3.2115739993751049</c:v>
                </c:pt>
                <c:pt idx="1319">
                  <c:v>3.2115739993751049</c:v>
                </c:pt>
                <c:pt idx="1320">
                  <c:v>3.2115739993751049</c:v>
                </c:pt>
                <c:pt idx="1321">
                  <c:v>2.1608237400650978</c:v>
                </c:pt>
                <c:pt idx="1322">
                  <c:v>3.2115739993751049</c:v>
                </c:pt>
                <c:pt idx="1323">
                  <c:v>2.1608237400650978</c:v>
                </c:pt>
                <c:pt idx="1324">
                  <c:v>3.2115739993751049</c:v>
                </c:pt>
                <c:pt idx="1325">
                  <c:v>3.2115739993751049</c:v>
                </c:pt>
                <c:pt idx="1326">
                  <c:v>3.2115739993751049</c:v>
                </c:pt>
                <c:pt idx="1327">
                  <c:v>3.2115739993751049</c:v>
                </c:pt>
                <c:pt idx="1328">
                  <c:v>3.2115739993751049</c:v>
                </c:pt>
                <c:pt idx="1329">
                  <c:v>2.1608237400650978</c:v>
                </c:pt>
                <c:pt idx="1330">
                  <c:v>3.2115739993751049</c:v>
                </c:pt>
                <c:pt idx="1331">
                  <c:v>2.1608237400650978</c:v>
                </c:pt>
                <c:pt idx="1332">
                  <c:v>3.2115739993751049</c:v>
                </c:pt>
                <c:pt idx="1333">
                  <c:v>3.2115739993751049</c:v>
                </c:pt>
                <c:pt idx="1334">
                  <c:v>3.2115739993751049</c:v>
                </c:pt>
                <c:pt idx="1335">
                  <c:v>2.1608237400650978</c:v>
                </c:pt>
                <c:pt idx="1336">
                  <c:v>3.2115739993751049</c:v>
                </c:pt>
                <c:pt idx="1337">
                  <c:v>3.2115739993751049</c:v>
                </c:pt>
                <c:pt idx="1338">
                  <c:v>3.2115739993751049</c:v>
                </c:pt>
                <c:pt idx="1339">
                  <c:v>3.2115739993751049</c:v>
                </c:pt>
                <c:pt idx="1340">
                  <c:v>3.2115739993751049</c:v>
                </c:pt>
                <c:pt idx="1341">
                  <c:v>3.2115739993751049</c:v>
                </c:pt>
                <c:pt idx="1342">
                  <c:v>3.2115739993751049</c:v>
                </c:pt>
                <c:pt idx="1343">
                  <c:v>2.1608237400650978</c:v>
                </c:pt>
                <c:pt idx="1344">
                  <c:v>3.2115739993751049</c:v>
                </c:pt>
                <c:pt idx="1345">
                  <c:v>3.2115739993751049</c:v>
                </c:pt>
                <c:pt idx="1346">
                  <c:v>3.2115739993751049</c:v>
                </c:pt>
                <c:pt idx="1347">
                  <c:v>3.2115739993751049</c:v>
                </c:pt>
                <c:pt idx="1348">
                  <c:v>3.2115739993751049</c:v>
                </c:pt>
                <c:pt idx="1349">
                  <c:v>3.2115739993751049</c:v>
                </c:pt>
                <c:pt idx="1350">
                  <c:v>3.2115739993751049</c:v>
                </c:pt>
                <c:pt idx="1351">
                  <c:v>3.2115739993751049</c:v>
                </c:pt>
                <c:pt idx="1352">
                  <c:v>3.2115739993751049</c:v>
                </c:pt>
                <c:pt idx="1353">
                  <c:v>3.2115739993751049</c:v>
                </c:pt>
                <c:pt idx="1354">
                  <c:v>3.2115739993751049</c:v>
                </c:pt>
                <c:pt idx="1355">
                  <c:v>3.2115739993751049</c:v>
                </c:pt>
                <c:pt idx="1356">
                  <c:v>3.2115739993751049</c:v>
                </c:pt>
                <c:pt idx="1357">
                  <c:v>3.2115739993751049</c:v>
                </c:pt>
                <c:pt idx="1358">
                  <c:v>3.2115739993751049</c:v>
                </c:pt>
                <c:pt idx="1359">
                  <c:v>3.2115739993751049</c:v>
                </c:pt>
                <c:pt idx="1360">
                  <c:v>3.2115739993751049</c:v>
                </c:pt>
                <c:pt idx="1361">
                  <c:v>3.2115739993751049</c:v>
                </c:pt>
                <c:pt idx="1362">
                  <c:v>3.2115739993751049</c:v>
                </c:pt>
                <c:pt idx="1363">
                  <c:v>3.2115739993751049</c:v>
                </c:pt>
                <c:pt idx="1364">
                  <c:v>3.2115739993751049</c:v>
                </c:pt>
                <c:pt idx="1365">
                  <c:v>3.2115739993751049</c:v>
                </c:pt>
                <c:pt idx="1366">
                  <c:v>3.2115739993751049</c:v>
                </c:pt>
                <c:pt idx="1367">
                  <c:v>3.2115739993751049</c:v>
                </c:pt>
                <c:pt idx="1368">
                  <c:v>2.1608237400650978</c:v>
                </c:pt>
                <c:pt idx="1369">
                  <c:v>3.2115739993751049</c:v>
                </c:pt>
                <c:pt idx="1370">
                  <c:v>2.1608237400650978</c:v>
                </c:pt>
                <c:pt idx="1371">
                  <c:v>3.2115739993751049</c:v>
                </c:pt>
                <c:pt idx="1372">
                  <c:v>2.1608237400650978</c:v>
                </c:pt>
                <c:pt idx="1373">
                  <c:v>3.2115739993751049</c:v>
                </c:pt>
                <c:pt idx="1374">
                  <c:v>2.1608237400650978</c:v>
                </c:pt>
                <c:pt idx="1375">
                  <c:v>3.2115739993751049</c:v>
                </c:pt>
                <c:pt idx="1376">
                  <c:v>3.2115739993751049</c:v>
                </c:pt>
                <c:pt idx="1377">
                  <c:v>3.2115739993751049</c:v>
                </c:pt>
                <c:pt idx="1378">
                  <c:v>3.2115739993751049</c:v>
                </c:pt>
                <c:pt idx="1379">
                  <c:v>3.2115739993751049</c:v>
                </c:pt>
                <c:pt idx="1380">
                  <c:v>3.2115739993751049</c:v>
                </c:pt>
                <c:pt idx="1381">
                  <c:v>3.2115739993751049</c:v>
                </c:pt>
                <c:pt idx="1382">
                  <c:v>3.2115739993751049</c:v>
                </c:pt>
                <c:pt idx="1383">
                  <c:v>2.1608237400650978</c:v>
                </c:pt>
                <c:pt idx="1384">
                  <c:v>2.1608237400650978</c:v>
                </c:pt>
                <c:pt idx="1385">
                  <c:v>2.1608237400650978</c:v>
                </c:pt>
                <c:pt idx="1386">
                  <c:v>3.2115739993751049</c:v>
                </c:pt>
                <c:pt idx="1387">
                  <c:v>3.2115739993751049</c:v>
                </c:pt>
                <c:pt idx="1388">
                  <c:v>3.2115739993751049</c:v>
                </c:pt>
                <c:pt idx="1389">
                  <c:v>3.2115739993751049</c:v>
                </c:pt>
                <c:pt idx="1390">
                  <c:v>3.2115739993751049</c:v>
                </c:pt>
                <c:pt idx="1391">
                  <c:v>3.2115739993751049</c:v>
                </c:pt>
                <c:pt idx="1392">
                  <c:v>2.1608237400650978</c:v>
                </c:pt>
                <c:pt idx="1393">
                  <c:v>3.2115739993751049</c:v>
                </c:pt>
                <c:pt idx="1394">
                  <c:v>3.2115739993751049</c:v>
                </c:pt>
                <c:pt idx="1395">
                  <c:v>3.2115739993751049</c:v>
                </c:pt>
                <c:pt idx="1396">
                  <c:v>3.2115739993751049</c:v>
                </c:pt>
                <c:pt idx="1397">
                  <c:v>3.2115739993751049</c:v>
                </c:pt>
                <c:pt idx="1398">
                  <c:v>2.1608237400650978</c:v>
                </c:pt>
                <c:pt idx="1399">
                  <c:v>3.2115739993751049</c:v>
                </c:pt>
                <c:pt idx="1400">
                  <c:v>2.1608237400650978</c:v>
                </c:pt>
                <c:pt idx="1401">
                  <c:v>3.2115739993751049</c:v>
                </c:pt>
                <c:pt idx="1402">
                  <c:v>3.2115739993751049</c:v>
                </c:pt>
                <c:pt idx="1403">
                  <c:v>3.2115739993751049</c:v>
                </c:pt>
                <c:pt idx="1404">
                  <c:v>3.2115739993751049</c:v>
                </c:pt>
                <c:pt idx="1405">
                  <c:v>3.2115739993751049</c:v>
                </c:pt>
                <c:pt idx="1406">
                  <c:v>3.2115739993751049</c:v>
                </c:pt>
                <c:pt idx="1407">
                  <c:v>3.2115739993751049</c:v>
                </c:pt>
                <c:pt idx="1408">
                  <c:v>3.2115739993751049</c:v>
                </c:pt>
                <c:pt idx="1409">
                  <c:v>3.2115739993751049</c:v>
                </c:pt>
                <c:pt idx="1410">
                  <c:v>3.2115739993751049</c:v>
                </c:pt>
                <c:pt idx="1411">
                  <c:v>3.2115739993751049</c:v>
                </c:pt>
                <c:pt idx="1412">
                  <c:v>3.2115739993751049</c:v>
                </c:pt>
                <c:pt idx="1413">
                  <c:v>3.2115739993751049</c:v>
                </c:pt>
                <c:pt idx="1414">
                  <c:v>3.2115739993751049</c:v>
                </c:pt>
                <c:pt idx="1415">
                  <c:v>3.2115739993751049</c:v>
                </c:pt>
                <c:pt idx="1416">
                  <c:v>3.2115739993751049</c:v>
                </c:pt>
                <c:pt idx="1417">
                  <c:v>3.2115739993751049</c:v>
                </c:pt>
                <c:pt idx="1418">
                  <c:v>3.2115739993751049</c:v>
                </c:pt>
                <c:pt idx="1419">
                  <c:v>3.2115739993751049</c:v>
                </c:pt>
                <c:pt idx="1420">
                  <c:v>3.2115739993751049</c:v>
                </c:pt>
                <c:pt idx="1421">
                  <c:v>3.2115739993751049</c:v>
                </c:pt>
                <c:pt idx="1422">
                  <c:v>3.2115739993751049</c:v>
                </c:pt>
                <c:pt idx="1423">
                  <c:v>3.2115739993751049</c:v>
                </c:pt>
                <c:pt idx="1424">
                  <c:v>3.2115739993751049</c:v>
                </c:pt>
                <c:pt idx="1425">
                  <c:v>3.2115739993751049</c:v>
                </c:pt>
                <c:pt idx="1426">
                  <c:v>3.2115739993751049</c:v>
                </c:pt>
                <c:pt idx="1427">
                  <c:v>3.2115739993751049</c:v>
                </c:pt>
                <c:pt idx="1428">
                  <c:v>3.2115739993751049</c:v>
                </c:pt>
                <c:pt idx="1429">
                  <c:v>2.1608237400650978</c:v>
                </c:pt>
                <c:pt idx="1430">
                  <c:v>3.2115739993751049</c:v>
                </c:pt>
                <c:pt idx="1431">
                  <c:v>3.2115739993751049</c:v>
                </c:pt>
                <c:pt idx="1432">
                  <c:v>3.2115739993751049</c:v>
                </c:pt>
                <c:pt idx="1433">
                  <c:v>3.2115739993751049</c:v>
                </c:pt>
                <c:pt idx="1434">
                  <c:v>2.1608237400650978</c:v>
                </c:pt>
                <c:pt idx="1435">
                  <c:v>2.1608237400650978</c:v>
                </c:pt>
                <c:pt idx="1436">
                  <c:v>3.2115739993751049</c:v>
                </c:pt>
                <c:pt idx="1437">
                  <c:v>2.1608237400650978</c:v>
                </c:pt>
                <c:pt idx="1438">
                  <c:v>3.2115739993751049</c:v>
                </c:pt>
                <c:pt idx="1439">
                  <c:v>2.1608237400650978</c:v>
                </c:pt>
                <c:pt idx="1440">
                  <c:v>3.2115739993751049</c:v>
                </c:pt>
                <c:pt idx="1441">
                  <c:v>3.2115739993751049</c:v>
                </c:pt>
                <c:pt idx="1442">
                  <c:v>3.2115739993751049</c:v>
                </c:pt>
                <c:pt idx="1443">
                  <c:v>2.1608237400650978</c:v>
                </c:pt>
                <c:pt idx="1444">
                  <c:v>2.1608237400650978</c:v>
                </c:pt>
                <c:pt idx="1445">
                  <c:v>2.1608237400650978</c:v>
                </c:pt>
                <c:pt idx="1446">
                  <c:v>3.2115739993751049</c:v>
                </c:pt>
                <c:pt idx="1447">
                  <c:v>3.2115739993751049</c:v>
                </c:pt>
                <c:pt idx="1448">
                  <c:v>2.1608237400650978</c:v>
                </c:pt>
                <c:pt idx="1449">
                  <c:v>2.1608237400650978</c:v>
                </c:pt>
                <c:pt idx="1450">
                  <c:v>3.2115739993751049</c:v>
                </c:pt>
                <c:pt idx="1451">
                  <c:v>3.2115739993751049</c:v>
                </c:pt>
                <c:pt idx="1452">
                  <c:v>3.2115739993751049</c:v>
                </c:pt>
                <c:pt idx="1453">
                  <c:v>3.2115739993751049</c:v>
                </c:pt>
                <c:pt idx="1454">
                  <c:v>3.2115739993751049</c:v>
                </c:pt>
                <c:pt idx="1455">
                  <c:v>3.2115739993751049</c:v>
                </c:pt>
                <c:pt idx="1456">
                  <c:v>3.2115739993751049</c:v>
                </c:pt>
                <c:pt idx="1457">
                  <c:v>3.2115739993751049</c:v>
                </c:pt>
                <c:pt idx="1458">
                  <c:v>3.2115739993751049</c:v>
                </c:pt>
                <c:pt idx="1459">
                  <c:v>3.2115739993751049</c:v>
                </c:pt>
                <c:pt idx="1460">
                  <c:v>3.2115739993751049</c:v>
                </c:pt>
                <c:pt idx="1461">
                  <c:v>3.2115739993751049</c:v>
                </c:pt>
                <c:pt idx="1462">
                  <c:v>3.2115739993751049</c:v>
                </c:pt>
                <c:pt idx="1463">
                  <c:v>3.2115739993751049</c:v>
                </c:pt>
                <c:pt idx="1464">
                  <c:v>2.1608237400650978</c:v>
                </c:pt>
                <c:pt idx="1465">
                  <c:v>3.2115739993751049</c:v>
                </c:pt>
                <c:pt idx="1466">
                  <c:v>3.2115739993751049</c:v>
                </c:pt>
                <c:pt idx="1467">
                  <c:v>3.2115739993751049</c:v>
                </c:pt>
                <c:pt idx="1468">
                  <c:v>3.2115739993751049</c:v>
                </c:pt>
                <c:pt idx="1469">
                  <c:v>3.2115739993751049</c:v>
                </c:pt>
                <c:pt idx="1470">
                  <c:v>3.2115739993751049</c:v>
                </c:pt>
                <c:pt idx="1471">
                  <c:v>3.2115739993751049</c:v>
                </c:pt>
                <c:pt idx="1472">
                  <c:v>3.2115739993751049</c:v>
                </c:pt>
                <c:pt idx="1473">
                  <c:v>3.2115739993751049</c:v>
                </c:pt>
                <c:pt idx="1474">
                  <c:v>2.1608237400650978</c:v>
                </c:pt>
                <c:pt idx="1475">
                  <c:v>3.2115739993751049</c:v>
                </c:pt>
                <c:pt idx="1476">
                  <c:v>3.2115739993751049</c:v>
                </c:pt>
                <c:pt idx="1477">
                  <c:v>3.2115739993751049</c:v>
                </c:pt>
                <c:pt idx="1478">
                  <c:v>2.1608237400650978</c:v>
                </c:pt>
                <c:pt idx="1479">
                  <c:v>3.2115739993751049</c:v>
                </c:pt>
                <c:pt idx="1480">
                  <c:v>3.2115739993751049</c:v>
                </c:pt>
                <c:pt idx="1481">
                  <c:v>2.1608237400650978</c:v>
                </c:pt>
                <c:pt idx="1482">
                  <c:v>3.2115739993751049</c:v>
                </c:pt>
                <c:pt idx="1483">
                  <c:v>3.2115739993751049</c:v>
                </c:pt>
                <c:pt idx="1484">
                  <c:v>3.2115739993751049</c:v>
                </c:pt>
                <c:pt idx="1485">
                  <c:v>3.2115739993751049</c:v>
                </c:pt>
                <c:pt idx="1486">
                  <c:v>3.2115739993751049</c:v>
                </c:pt>
                <c:pt idx="1487">
                  <c:v>3.2115739993751049</c:v>
                </c:pt>
                <c:pt idx="1488">
                  <c:v>2.1608237400650978</c:v>
                </c:pt>
                <c:pt idx="1489">
                  <c:v>3.2115739993751049</c:v>
                </c:pt>
                <c:pt idx="1490">
                  <c:v>2.1608237400650978</c:v>
                </c:pt>
                <c:pt idx="1491">
                  <c:v>3.2115739993751049</c:v>
                </c:pt>
                <c:pt idx="1492">
                  <c:v>3.2115739993751049</c:v>
                </c:pt>
                <c:pt idx="1493">
                  <c:v>3.2115739993751049</c:v>
                </c:pt>
                <c:pt idx="1494">
                  <c:v>2.1608237400650978</c:v>
                </c:pt>
                <c:pt idx="1495">
                  <c:v>3.2115739993751049</c:v>
                </c:pt>
                <c:pt idx="1496">
                  <c:v>3.2115739993751049</c:v>
                </c:pt>
                <c:pt idx="1497">
                  <c:v>3.2115739993751049</c:v>
                </c:pt>
                <c:pt idx="1498">
                  <c:v>3.2115739993751049</c:v>
                </c:pt>
                <c:pt idx="1499">
                  <c:v>3.2115739993751049</c:v>
                </c:pt>
                <c:pt idx="1500">
                  <c:v>2.1608237400650978</c:v>
                </c:pt>
                <c:pt idx="1501">
                  <c:v>2.1608237400650978</c:v>
                </c:pt>
                <c:pt idx="1502">
                  <c:v>3.2115739993751049</c:v>
                </c:pt>
                <c:pt idx="1503">
                  <c:v>3.2115739993751049</c:v>
                </c:pt>
                <c:pt idx="1504">
                  <c:v>3.2115739993751049</c:v>
                </c:pt>
                <c:pt idx="1505">
                  <c:v>3.2115739993751049</c:v>
                </c:pt>
                <c:pt idx="1506">
                  <c:v>3.2115739993751049</c:v>
                </c:pt>
                <c:pt idx="1507">
                  <c:v>3.2115739993751049</c:v>
                </c:pt>
                <c:pt idx="1508">
                  <c:v>3.2115739993751049</c:v>
                </c:pt>
                <c:pt idx="1509">
                  <c:v>3.2115739993751049</c:v>
                </c:pt>
                <c:pt idx="1510">
                  <c:v>3.2115739993751049</c:v>
                </c:pt>
                <c:pt idx="1511">
                  <c:v>3.2115739993751049</c:v>
                </c:pt>
                <c:pt idx="1512">
                  <c:v>3.2115739993751049</c:v>
                </c:pt>
                <c:pt idx="1513">
                  <c:v>3.2115739993751049</c:v>
                </c:pt>
                <c:pt idx="1514">
                  <c:v>2.1608237400650978</c:v>
                </c:pt>
                <c:pt idx="1515">
                  <c:v>3.2115739993751049</c:v>
                </c:pt>
                <c:pt idx="1516">
                  <c:v>3.2115739993751049</c:v>
                </c:pt>
                <c:pt idx="1517">
                  <c:v>3.2115739993751049</c:v>
                </c:pt>
                <c:pt idx="1518">
                  <c:v>3.2115739993751049</c:v>
                </c:pt>
                <c:pt idx="1519">
                  <c:v>3.2115739993751049</c:v>
                </c:pt>
                <c:pt idx="1520">
                  <c:v>3.2115739993751049</c:v>
                </c:pt>
                <c:pt idx="1521">
                  <c:v>4.262324258685112</c:v>
                </c:pt>
                <c:pt idx="1522">
                  <c:v>3.2115739993751049</c:v>
                </c:pt>
                <c:pt idx="1523">
                  <c:v>3.2115739993751049</c:v>
                </c:pt>
                <c:pt idx="1524">
                  <c:v>3.2115739993751049</c:v>
                </c:pt>
                <c:pt idx="1525">
                  <c:v>3.2115739993751049</c:v>
                </c:pt>
                <c:pt idx="1526">
                  <c:v>3.2115739993751049</c:v>
                </c:pt>
                <c:pt idx="1527">
                  <c:v>4.262324258685112</c:v>
                </c:pt>
                <c:pt idx="1528">
                  <c:v>3.2115739993751049</c:v>
                </c:pt>
                <c:pt idx="1529">
                  <c:v>3.2115739993751049</c:v>
                </c:pt>
                <c:pt idx="1530">
                  <c:v>3.2115739993751049</c:v>
                </c:pt>
                <c:pt idx="1531">
                  <c:v>3.2115739993751049</c:v>
                </c:pt>
                <c:pt idx="1532">
                  <c:v>4.262324258685112</c:v>
                </c:pt>
                <c:pt idx="1533">
                  <c:v>3.2115739993751049</c:v>
                </c:pt>
                <c:pt idx="1534">
                  <c:v>3.2115739993751049</c:v>
                </c:pt>
                <c:pt idx="1535">
                  <c:v>3.2115739993751049</c:v>
                </c:pt>
                <c:pt idx="1536">
                  <c:v>3.2115739993751049</c:v>
                </c:pt>
                <c:pt idx="1537">
                  <c:v>3.2115739993751049</c:v>
                </c:pt>
                <c:pt idx="1538">
                  <c:v>3.2115739993751049</c:v>
                </c:pt>
                <c:pt idx="1539">
                  <c:v>3.2115739993751049</c:v>
                </c:pt>
                <c:pt idx="1540">
                  <c:v>3.2115739993751049</c:v>
                </c:pt>
                <c:pt idx="1541">
                  <c:v>3.2115739993751049</c:v>
                </c:pt>
                <c:pt idx="1542">
                  <c:v>2.1608237400650978</c:v>
                </c:pt>
                <c:pt idx="1543">
                  <c:v>3.2115739993751049</c:v>
                </c:pt>
                <c:pt idx="1544">
                  <c:v>3.2115739993751049</c:v>
                </c:pt>
                <c:pt idx="1545">
                  <c:v>3.2115739993751049</c:v>
                </c:pt>
                <c:pt idx="1546">
                  <c:v>3.2115739993751049</c:v>
                </c:pt>
                <c:pt idx="1547">
                  <c:v>3.2115739993751049</c:v>
                </c:pt>
                <c:pt idx="1548">
                  <c:v>3.2115739993751049</c:v>
                </c:pt>
                <c:pt idx="1549">
                  <c:v>3.2115739993751049</c:v>
                </c:pt>
                <c:pt idx="1550">
                  <c:v>3.2115739993751049</c:v>
                </c:pt>
                <c:pt idx="1551">
                  <c:v>3.2115739993751049</c:v>
                </c:pt>
                <c:pt idx="1552">
                  <c:v>3.2115739993751049</c:v>
                </c:pt>
                <c:pt idx="1553">
                  <c:v>3.2115739993751049</c:v>
                </c:pt>
                <c:pt idx="1554">
                  <c:v>3.2115739993751049</c:v>
                </c:pt>
                <c:pt idx="1555">
                  <c:v>3.2115739993751049</c:v>
                </c:pt>
                <c:pt idx="1556">
                  <c:v>3.2115739993751049</c:v>
                </c:pt>
                <c:pt idx="1557">
                  <c:v>2.1608237400650978</c:v>
                </c:pt>
                <c:pt idx="1558">
                  <c:v>3.2115739993751049</c:v>
                </c:pt>
                <c:pt idx="1559">
                  <c:v>3.2115739993751049</c:v>
                </c:pt>
                <c:pt idx="1560">
                  <c:v>3.2115739993751049</c:v>
                </c:pt>
                <c:pt idx="1561">
                  <c:v>2.1608237400650978</c:v>
                </c:pt>
                <c:pt idx="1562">
                  <c:v>3.2115739993751049</c:v>
                </c:pt>
                <c:pt idx="1563">
                  <c:v>2.1608237400650978</c:v>
                </c:pt>
                <c:pt idx="1564">
                  <c:v>3.2115739993751049</c:v>
                </c:pt>
                <c:pt idx="1565">
                  <c:v>3.2115739993751049</c:v>
                </c:pt>
                <c:pt idx="1566">
                  <c:v>3.2115739993751049</c:v>
                </c:pt>
                <c:pt idx="1567">
                  <c:v>3.2115739993751049</c:v>
                </c:pt>
                <c:pt idx="1568">
                  <c:v>3.2115739993751049</c:v>
                </c:pt>
                <c:pt idx="1569">
                  <c:v>3.2115739993751049</c:v>
                </c:pt>
                <c:pt idx="1570">
                  <c:v>3.2115739993751049</c:v>
                </c:pt>
                <c:pt idx="1571">
                  <c:v>3.2115739993751049</c:v>
                </c:pt>
                <c:pt idx="1572">
                  <c:v>3.2115739993751049</c:v>
                </c:pt>
                <c:pt idx="1573">
                  <c:v>3.2115739993751049</c:v>
                </c:pt>
                <c:pt idx="1574">
                  <c:v>3.2115739993751049</c:v>
                </c:pt>
                <c:pt idx="1575">
                  <c:v>2.1608237400650978</c:v>
                </c:pt>
                <c:pt idx="1576">
                  <c:v>3.2115739993751049</c:v>
                </c:pt>
                <c:pt idx="1577">
                  <c:v>3.2115739993751049</c:v>
                </c:pt>
                <c:pt idx="1578">
                  <c:v>3.2115739993751049</c:v>
                </c:pt>
                <c:pt idx="1579">
                  <c:v>2.1608237400650978</c:v>
                </c:pt>
                <c:pt idx="1580">
                  <c:v>2.1608237400650978</c:v>
                </c:pt>
                <c:pt idx="1581">
                  <c:v>3.2115739993751049</c:v>
                </c:pt>
                <c:pt idx="1582">
                  <c:v>3.2115739993751049</c:v>
                </c:pt>
                <c:pt idx="1583">
                  <c:v>3.2115739993751049</c:v>
                </c:pt>
                <c:pt idx="1584">
                  <c:v>3.2115739993751049</c:v>
                </c:pt>
                <c:pt idx="1585">
                  <c:v>3.2115739993751049</c:v>
                </c:pt>
                <c:pt idx="1586">
                  <c:v>4.262324258685112</c:v>
                </c:pt>
                <c:pt idx="1587">
                  <c:v>3.2115739993751049</c:v>
                </c:pt>
                <c:pt idx="1588">
                  <c:v>3.2115739993751049</c:v>
                </c:pt>
                <c:pt idx="1589">
                  <c:v>3.2115739993751049</c:v>
                </c:pt>
                <c:pt idx="1590">
                  <c:v>3.2115739993751049</c:v>
                </c:pt>
                <c:pt idx="1591">
                  <c:v>3.2115739993751049</c:v>
                </c:pt>
                <c:pt idx="1592">
                  <c:v>3.2115739993751049</c:v>
                </c:pt>
                <c:pt idx="1593">
                  <c:v>3.2115739993751049</c:v>
                </c:pt>
                <c:pt idx="1594">
                  <c:v>3.2115739993751049</c:v>
                </c:pt>
                <c:pt idx="1595">
                  <c:v>3.2115739993751049</c:v>
                </c:pt>
                <c:pt idx="1596">
                  <c:v>3.2115739993751049</c:v>
                </c:pt>
                <c:pt idx="1597">
                  <c:v>3.2115739993751049</c:v>
                </c:pt>
                <c:pt idx="1598">
                  <c:v>3.2115739993751049</c:v>
                </c:pt>
                <c:pt idx="1599">
                  <c:v>2.1608237400650978</c:v>
                </c:pt>
                <c:pt idx="1600">
                  <c:v>2.1608237400650978</c:v>
                </c:pt>
                <c:pt idx="1601">
                  <c:v>2.1608237400650978</c:v>
                </c:pt>
                <c:pt idx="1602">
                  <c:v>3.2115739993751049</c:v>
                </c:pt>
                <c:pt idx="1603">
                  <c:v>3.2115739993751049</c:v>
                </c:pt>
                <c:pt idx="1604">
                  <c:v>3.2115739993751049</c:v>
                </c:pt>
                <c:pt idx="1605">
                  <c:v>3.2115739993751049</c:v>
                </c:pt>
                <c:pt idx="1606">
                  <c:v>2.1608237400650978</c:v>
                </c:pt>
                <c:pt idx="1607">
                  <c:v>3.2115739993751049</c:v>
                </c:pt>
                <c:pt idx="1608">
                  <c:v>3.2115739993751049</c:v>
                </c:pt>
                <c:pt idx="1609">
                  <c:v>3.2115739993751049</c:v>
                </c:pt>
                <c:pt idx="1610">
                  <c:v>2.1608237400650978</c:v>
                </c:pt>
                <c:pt idx="1611">
                  <c:v>2.1608237400650978</c:v>
                </c:pt>
                <c:pt idx="1612">
                  <c:v>3.2115739993751049</c:v>
                </c:pt>
                <c:pt idx="1613">
                  <c:v>2.1608237400650978</c:v>
                </c:pt>
                <c:pt idx="1614">
                  <c:v>3.2115739993751049</c:v>
                </c:pt>
                <c:pt idx="1615">
                  <c:v>3.2115739993751049</c:v>
                </c:pt>
                <c:pt idx="1616">
                  <c:v>3.2115739993751049</c:v>
                </c:pt>
                <c:pt idx="1617">
                  <c:v>3.2115739993751049</c:v>
                </c:pt>
                <c:pt idx="1618">
                  <c:v>3.2115739993751049</c:v>
                </c:pt>
                <c:pt idx="1619">
                  <c:v>3.2115739993751049</c:v>
                </c:pt>
                <c:pt idx="1620">
                  <c:v>3.2115739993751049</c:v>
                </c:pt>
                <c:pt idx="1621">
                  <c:v>3.2115739993751049</c:v>
                </c:pt>
                <c:pt idx="1622">
                  <c:v>2.1608237400650978</c:v>
                </c:pt>
                <c:pt idx="1623">
                  <c:v>3.2115739993751049</c:v>
                </c:pt>
                <c:pt idx="1624">
                  <c:v>3.2115739993751049</c:v>
                </c:pt>
                <c:pt idx="1625">
                  <c:v>3.2115739993751049</c:v>
                </c:pt>
                <c:pt idx="1626">
                  <c:v>3.2115739993751049</c:v>
                </c:pt>
                <c:pt idx="1627">
                  <c:v>3.2115739993751049</c:v>
                </c:pt>
                <c:pt idx="1628">
                  <c:v>3.2115739993751049</c:v>
                </c:pt>
                <c:pt idx="1629">
                  <c:v>3.2115739993751049</c:v>
                </c:pt>
                <c:pt idx="1630">
                  <c:v>3.2115739993751049</c:v>
                </c:pt>
                <c:pt idx="1631">
                  <c:v>3.2115739993751049</c:v>
                </c:pt>
                <c:pt idx="1632">
                  <c:v>2.1608237400650978</c:v>
                </c:pt>
                <c:pt idx="1633">
                  <c:v>3.2115739993751049</c:v>
                </c:pt>
                <c:pt idx="1634">
                  <c:v>3.2115739993751049</c:v>
                </c:pt>
                <c:pt idx="1635">
                  <c:v>3.2115739993751049</c:v>
                </c:pt>
                <c:pt idx="1636">
                  <c:v>3.2115739993751049</c:v>
                </c:pt>
                <c:pt idx="1637">
                  <c:v>3.2115739993751049</c:v>
                </c:pt>
                <c:pt idx="1638">
                  <c:v>3.2115739993751049</c:v>
                </c:pt>
                <c:pt idx="1639">
                  <c:v>3.2115739993751049</c:v>
                </c:pt>
                <c:pt idx="1640">
                  <c:v>3.2115739993751049</c:v>
                </c:pt>
                <c:pt idx="1641">
                  <c:v>3.2115739993751049</c:v>
                </c:pt>
                <c:pt idx="1642">
                  <c:v>3.2115739993751049</c:v>
                </c:pt>
                <c:pt idx="1643">
                  <c:v>3.2115739993751049</c:v>
                </c:pt>
                <c:pt idx="1644">
                  <c:v>3.2115739993751049</c:v>
                </c:pt>
                <c:pt idx="1645">
                  <c:v>3.2115739993751049</c:v>
                </c:pt>
                <c:pt idx="1646">
                  <c:v>3.2115739993751049</c:v>
                </c:pt>
                <c:pt idx="1647">
                  <c:v>3.2115739993751049</c:v>
                </c:pt>
                <c:pt idx="1648">
                  <c:v>3.2115739993751049</c:v>
                </c:pt>
                <c:pt idx="1649">
                  <c:v>3.2115739993751049</c:v>
                </c:pt>
                <c:pt idx="1650">
                  <c:v>3.2115739993751049</c:v>
                </c:pt>
                <c:pt idx="1651">
                  <c:v>3.2115739993751049</c:v>
                </c:pt>
                <c:pt idx="1652">
                  <c:v>3.2115739993751049</c:v>
                </c:pt>
                <c:pt idx="1653">
                  <c:v>3.2115739993751049</c:v>
                </c:pt>
                <c:pt idx="1654">
                  <c:v>4.262324258685112</c:v>
                </c:pt>
                <c:pt idx="1655">
                  <c:v>2.1608237400650978</c:v>
                </c:pt>
                <c:pt idx="1656">
                  <c:v>3.2115739993751049</c:v>
                </c:pt>
                <c:pt idx="1657">
                  <c:v>3.2115739993751049</c:v>
                </c:pt>
                <c:pt idx="1658">
                  <c:v>3.2115739993751049</c:v>
                </c:pt>
                <c:pt idx="1659">
                  <c:v>2.1608237400650978</c:v>
                </c:pt>
                <c:pt idx="1660">
                  <c:v>3.2115739993751049</c:v>
                </c:pt>
                <c:pt idx="1661">
                  <c:v>3.2115739993751049</c:v>
                </c:pt>
                <c:pt idx="1662">
                  <c:v>3.2115739993751049</c:v>
                </c:pt>
                <c:pt idx="1663">
                  <c:v>3.2115739993751049</c:v>
                </c:pt>
                <c:pt idx="1664">
                  <c:v>2.1608237400650978</c:v>
                </c:pt>
                <c:pt idx="1665">
                  <c:v>3.2115739993751049</c:v>
                </c:pt>
                <c:pt idx="1666">
                  <c:v>2.1608237400650978</c:v>
                </c:pt>
                <c:pt idx="1667">
                  <c:v>3.2115739993751049</c:v>
                </c:pt>
                <c:pt idx="1668">
                  <c:v>2.1608237400650978</c:v>
                </c:pt>
                <c:pt idx="1669">
                  <c:v>3.2115739993751049</c:v>
                </c:pt>
                <c:pt idx="1670">
                  <c:v>3.2115739993751049</c:v>
                </c:pt>
                <c:pt idx="1671">
                  <c:v>2.1608237400650978</c:v>
                </c:pt>
                <c:pt idx="1672">
                  <c:v>3.2115739993751049</c:v>
                </c:pt>
                <c:pt idx="1673">
                  <c:v>3.2115739993751049</c:v>
                </c:pt>
                <c:pt idx="1674">
                  <c:v>2.1608237400650978</c:v>
                </c:pt>
                <c:pt idx="1675">
                  <c:v>2.1608237400650978</c:v>
                </c:pt>
                <c:pt idx="1676">
                  <c:v>2.1608237400650978</c:v>
                </c:pt>
                <c:pt idx="1677">
                  <c:v>3.2115739993751049</c:v>
                </c:pt>
                <c:pt idx="1678">
                  <c:v>3.2115739993751049</c:v>
                </c:pt>
                <c:pt idx="1679">
                  <c:v>3.2115739993751049</c:v>
                </c:pt>
                <c:pt idx="1680">
                  <c:v>2.1608237400650978</c:v>
                </c:pt>
                <c:pt idx="1681">
                  <c:v>3.2115739993751049</c:v>
                </c:pt>
                <c:pt idx="1682">
                  <c:v>3.2115739993751049</c:v>
                </c:pt>
                <c:pt idx="1683">
                  <c:v>3.2115739993751049</c:v>
                </c:pt>
                <c:pt idx="1684">
                  <c:v>3.2115739993751049</c:v>
                </c:pt>
                <c:pt idx="1685">
                  <c:v>3.2115739993751049</c:v>
                </c:pt>
                <c:pt idx="1686">
                  <c:v>3.2115739993751049</c:v>
                </c:pt>
                <c:pt idx="1687">
                  <c:v>3.2115739993751049</c:v>
                </c:pt>
                <c:pt idx="1688">
                  <c:v>3.2115739993751049</c:v>
                </c:pt>
                <c:pt idx="1689">
                  <c:v>3.2115739993751049</c:v>
                </c:pt>
                <c:pt idx="1690">
                  <c:v>3.2115739993751049</c:v>
                </c:pt>
                <c:pt idx="1691">
                  <c:v>3.2115739993751049</c:v>
                </c:pt>
                <c:pt idx="1692">
                  <c:v>2.1608237400650978</c:v>
                </c:pt>
                <c:pt idx="1693">
                  <c:v>3.2115739993751049</c:v>
                </c:pt>
                <c:pt idx="1694">
                  <c:v>3.2115739993751049</c:v>
                </c:pt>
                <c:pt idx="1695">
                  <c:v>2.1608237400650978</c:v>
                </c:pt>
                <c:pt idx="1696">
                  <c:v>3.2115739993751049</c:v>
                </c:pt>
                <c:pt idx="1697">
                  <c:v>3.2115739993751049</c:v>
                </c:pt>
                <c:pt idx="1698">
                  <c:v>3.2115739993751049</c:v>
                </c:pt>
                <c:pt idx="1699">
                  <c:v>3.2115739993751049</c:v>
                </c:pt>
                <c:pt idx="1700">
                  <c:v>3.2115739993751049</c:v>
                </c:pt>
                <c:pt idx="1701">
                  <c:v>3.2115739993751049</c:v>
                </c:pt>
                <c:pt idx="1702">
                  <c:v>3.2115739993751049</c:v>
                </c:pt>
                <c:pt idx="1703">
                  <c:v>3.2115739993751049</c:v>
                </c:pt>
                <c:pt idx="1704">
                  <c:v>3.2115739993751049</c:v>
                </c:pt>
                <c:pt idx="1705">
                  <c:v>3.2115739993751049</c:v>
                </c:pt>
                <c:pt idx="1706">
                  <c:v>3.2115739993751049</c:v>
                </c:pt>
                <c:pt idx="1707">
                  <c:v>3.2115739993751049</c:v>
                </c:pt>
                <c:pt idx="1708">
                  <c:v>3.2115739993751049</c:v>
                </c:pt>
                <c:pt idx="1709">
                  <c:v>2.1608237400650978</c:v>
                </c:pt>
                <c:pt idx="1710">
                  <c:v>3.2115739993751049</c:v>
                </c:pt>
                <c:pt idx="1711">
                  <c:v>3.2115739993751049</c:v>
                </c:pt>
                <c:pt idx="1712">
                  <c:v>3.2115739993751049</c:v>
                </c:pt>
                <c:pt idx="1713">
                  <c:v>3.2115739993751049</c:v>
                </c:pt>
                <c:pt idx="1714">
                  <c:v>3.2115739993751049</c:v>
                </c:pt>
                <c:pt idx="1715">
                  <c:v>3.2115739993751049</c:v>
                </c:pt>
                <c:pt idx="1716">
                  <c:v>3.2115739993751049</c:v>
                </c:pt>
                <c:pt idx="1717">
                  <c:v>2.1608237400650978</c:v>
                </c:pt>
                <c:pt idx="1718">
                  <c:v>3.2115739993751049</c:v>
                </c:pt>
                <c:pt idx="1719">
                  <c:v>3.2115739993751049</c:v>
                </c:pt>
                <c:pt idx="1720">
                  <c:v>2.1608237400650978</c:v>
                </c:pt>
                <c:pt idx="1721">
                  <c:v>2.1608237400650978</c:v>
                </c:pt>
                <c:pt idx="1722">
                  <c:v>2.1608237400650978</c:v>
                </c:pt>
                <c:pt idx="1723">
                  <c:v>2.1608237400650978</c:v>
                </c:pt>
                <c:pt idx="1724">
                  <c:v>3.2115739993751049</c:v>
                </c:pt>
                <c:pt idx="1725">
                  <c:v>3.2115739993751049</c:v>
                </c:pt>
                <c:pt idx="1726">
                  <c:v>2.1608237400650978</c:v>
                </c:pt>
                <c:pt idx="1727">
                  <c:v>2.1608237400650978</c:v>
                </c:pt>
                <c:pt idx="1728">
                  <c:v>2.1608237400650978</c:v>
                </c:pt>
                <c:pt idx="1729">
                  <c:v>3.2115739993751049</c:v>
                </c:pt>
                <c:pt idx="1730">
                  <c:v>2.1608237400650978</c:v>
                </c:pt>
                <c:pt idx="1731">
                  <c:v>2.1608237400650978</c:v>
                </c:pt>
                <c:pt idx="1732">
                  <c:v>3.2115739993751049</c:v>
                </c:pt>
                <c:pt idx="1733">
                  <c:v>3.2115739993751049</c:v>
                </c:pt>
                <c:pt idx="1734">
                  <c:v>2.1608237400650978</c:v>
                </c:pt>
                <c:pt idx="1735">
                  <c:v>2.1608237400650978</c:v>
                </c:pt>
                <c:pt idx="1736">
                  <c:v>3.2115739993751049</c:v>
                </c:pt>
                <c:pt idx="1737">
                  <c:v>3.2115739993751049</c:v>
                </c:pt>
                <c:pt idx="1738">
                  <c:v>2.1608237400650978</c:v>
                </c:pt>
                <c:pt idx="1739">
                  <c:v>3.2115739993751049</c:v>
                </c:pt>
                <c:pt idx="1740">
                  <c:v>3.2115739993751049</c:v>
                </c:pt>
                <c:pt idx="1741">
                  <c:v>3.2115739993751049</c:v>
                </c:pt>
                <c:pt idx="1742">
                  <c:v>3.2115739993751049</c:v>
                </c:pt>
                <c:pt idx="1743">
                  <c:v>2.1608237400650978</c:v>
                </c:pt>
                <c:pt idx="1744">
                  <c:v>3.2115739993751049</c:v>
                </c:pt>
                <c:pt idx="1745">
                  <c:v>3.2115739993751049</c:v>
                </c:pt>
                <c:pt idx="1746">
                  <c:v>3.2115739993751049</c:v>
                </c:pt>
                <c:pt idx="1747">
                  <c:v>3.2115739993751049</c:v>
                </c:pt>
                <c:pt idx="1748">
                  <c:v>3.2115739993751049</c:v>
                </c:pt>
                <c:pt idx="1749">
                  <c:v>3.2115739993751049</c:v>
                </c:pt>
                <c:pt idx="1750">
                  <c:v>3.2115739993751049</c:v>
                </c:pt>
                <c:pt idx="1751">
                  <c:v>3.2115739993751049</c:v>
                </c:pt>
                <c:pt idx="1752">
                  <c:v>3.2115739993751049</c:v>
                </c:pt>
                <c:pt idx="1753">
                  <c:v>3.2115739993751049</c:v>
                </c:pt>
                <c:pt idx="1754">
                  <c:v>3.2115739993751049</c:v>
                </c:pt>
                <c:pt idx="1755">
                  <c:v>3.2115739993751049</c:v>
                </c:pt>
                <c:pt idx="1756">
                  <c:v>3.2115739993751049</c:v>
                </c:pt>
                <c:pt idx="1757">
                  <c:v>3.2115739993751049</c:v>
                </c:pt>
                <c:pt idx="1758">
                  <c:v>3.2115739993751049</c:v>
                </c:pt>
                <c:pt idx="1759">
                  <c:v>3.2115739993751049</c:v>
                </c:pt>
                <c:pt idx="1760">
                  <c:v>3.2115739993751049</c:v>
                </c:pt>
                <c:pt idx="1761">
                  <c:v>3.2115739993751049</c:v>
                </c:pt>
                <c:pt idx="1762">
                  <c:v>3.2115739993751049</c:v>
                </c:pt>
                <c:pt idx="1763">
                  <c:v>3.2115739993751049</c:v>
                </c:pt>
                <c:pt idx="1764">
                  <c:v>3.2115739993751049</c:v>
                </c:pt>
                <c:pt idx="1765">
                  <c:v>3.2115739993751049</c:v>
                </c:pt>
                <c:pt idx="1766">
                  <c:v>3.2115739993751049</c:v>
                </c:pt>
                <c:pt idx="1767">
                  <c:v>3.2115739993751049</c:v>
                </c:pt>
                <c:pt idx="1768">
                  <c:v>3.2115739993751049</c:v>
                </c:pt>
                <c:pt idx="1769">
                  <c:v>3.2115739993751049</c:v>
                </c:pt>
                <c:pt idx="1770">
                  <c:v>3.2115739993751049</c:v>
                </c:pt>
                <c:pt idx="1771">
                  <c:v>3.2115739993751049</c:v>
                </c:pt>
                <c:pt idx="1772">
                  <c:v>3.2115739993751049</c:v>
                </c:pt>
                <c:pt idx="1773">
                  <c:v>3.2115739993751049</c:v>
                </c:pt>
                <c:pt idx="1774">
                  <c:v>3.2115739993751049</c:v>
                </c:pt>
                <c:pt idx="1775">
                  <c:v>3.2115739993751049</c:v>
                </c:pt>
                <c:pt idx="1776">
                  <c:v>3.2115739993751049</c:v>
                </c:pt>
                <c:pt idx="1777">
                  <c:v>3.2115739993751049</c:v>
                </c:pt>
                <c:pt idx="1778">
                  <c:v>3.2115739993751049</c:v>
                </c:pt>
                <c:pt idx="1779">
                  <c:v>3.2115739993751049</c:v>
                </c:pt>
                <c:pt idx="1780">
                  <c:v>3.2115739993751049</c:v>
                </c:pt>
                <c:pt idx="1781">
                  <c:v>3.2115739993751049</c:v>
                </c:pt>
                <c:pt idx="1782">
                  <c:v>3.2115739993751049</c:v>
                </c:pt>
                <c:pt idx="1783">
                  <c:v>3.2115739993751049</c:v>
                </c:pt>
                <c:pt idx="1784">
                  <c:v>3.2115739993751049</c:v>
                </c:pt>
                <c:pt idx="1785">
                  <c:v>3.2115739993751049</c:v>
                </c:pt>
                <c:pt idx="1786">
                  <c:v>2.1608237400650978</c:v>
                </c:pt>
                <c:pt idx="1787">
                  <c:v>2.1608237400650978</c:v>
                </c:pt>
                <c:pt idx="1788">
                  <c:v>3.2115739993751049</c:v>
                </c:pt>
                <c:pt idx="1789">
                  <c:v>3.2115739993751049</c:v>
                </c:pt>
                <c:pt idx="1790">
                  <c:v>2.1608237400650978</c:v>
                </c:pt>
                <c:pt idx="1791">
                  <c:v>3.2115739993751049</c:v>
                </c:pt>
                <c:pt idx="1792">
                  <c:v>3.2115739993751049</c:v>
                </c:pt>
                <c:pt idx="1793">
                  <c:v>3.2115739993751049</c:v>
                </c:pt>
                <c:pt idx="1794">
                  <c:v>3.2115739993751049</c:v>
                </c:pt>
                <c:pt idx="1795">
                  <c:v>3.2115739993751049</c:v>
                </c:pt>
                <c:pt idx="1796">
                  <c:v>3.2115739993751049</c:v>
                </c:pt>
                <c:pt idx="1797">
                  <c:v>3.2115739993751049</c:v>
                </c:pt>
                <c:pt idx="1798">
                  <c:v>3.2115739993751049</c:v>
                </c:pt>
                <c:pt idx="1799">
                  <c:v>3.2115739993751049</c:v>
                </c:pt>
                <c:pt idx="1800">
                  <c:v>3.2115739993751049</c:v>
                </c:pt>
                <c:pt idx="1801">
                  <c:v>2.1608237400650978</c:v>
                </c:pt>
                <c:pt idx="1802">
                  <c:v>3.2115739993751049</c:v>
                </c:pt>
                <c:pt idx="1803">
                  <c:v>3.2115739993751049</c:v>
                </c:pt>
                <c:pt idx="1804">
                  <c:v>3.2115739993751049</c:v>
                </c:pt>
                <c:pt idx="1805">
                  <c:v>3.2115739993751049</c:v>
                </c:pt>
                <c:pt idx="1806">
                  <c:v>3.2115739993751049</c:v>
                </c:pt>
                <c:pt idx="1807">
                  <c:v>3.2115739993751049</c:v>
                </c:pt>
                <c:pt idx="1808">
                  <c:v>3.2115739993751049</c:v>
                </c:pt>
                <c:pt idx="1809">
                  <c:v>3.2115739993751049</c:v>
                </c:pt>
                <c:pt idx="1810">
                  <c:v>3.2115739993751049</c:v>
                </c:pt>
                <c:pt idx="1811">
                  <c:v>3.2115739993751049</c:v>
                </c:pt>
                <c:pt idx="1812">
                  <c:v>3.2115739993751049</c:v>
                </c:pt>
                <c:pt idx="1813">
                  <c:v>3.2115739993751049</c:v>
                </c:pt>
                <c:pt idx="1814">
                  <c:v>3.2115739993751049</c:v>
                </c:pt>
                <c:pt idx="1815">
                  <c:v>3.2115739993751049</c:v>
                </c:pt>
                <c:pt idx="1816">
                  <c:v>3.2115739993751049</c:v>
                </c:pt>
                <c:pt idx="1817">
                  <c:v>3.2115739993751049</c:v>
                </c:pt>
                <c:pt idx="1818">
                  <c:v>3.2115739993751049</c:v>
                </c:pt>
                <c:pt idx="1819">
                  <c:v>3.2115739993751049</c:v>
                </c:pt>
                <c:pt idx="1820">
                  <c:v>3.2115739993751049</c:v>
                </c:pt>
                <c:pt idx="1821">
                  <c:v>3.2115739993751049</c:v>
                </c:pt>
                <c:pt idx="1822">
                  <c:v>4.262324258685112</c:v>
                </c:pt>
                <c:pt idx="1823">
                  <c:v>3.2115739993751049</c:v>
                </c:pt>
                <c:pt idx="1824">
                  <c:v>3.2115739993751049</c:v>
                </c:pt>
                <c:pt idx="1825">
                  <c:v>3.2115739993751049</c:v>
                </c:pt>
                <c:pt idx="1826">
                  <c:v>3.2115739993751049</c:v>
                </c:pt>
                <c:pt idx="1827">
                  <c:v>2.1608237400650978</c:v>
                </c:pt>
                <c:pt idx="1828">
                  <c:v>3.2115739993751049</c:v>
                </c:pt>
                <c:pt idx="1829">
                  <c:v>3.2115739993751049</c:v>
                </c:pt>
                <c:pt idx="1830">
                  <c:v>3.2115739993751049</c:v>
                </c:pt>
                <c:pt idx="1831">
                  <c:v>3.2115739993751049</c:v>
                </c:pt>
                <c:pt idx="1832">
                  <c:v>2.1608237400650978</c:v>
                </c:pt>
                <c:pt idx="1833">
                  <c:v>3.2115739993751049</c:v>
                </c:pt>
                <c:pt idx="1834">
                  <c:v>3.2115739993751049</c:v>
                </c:pt>
                <c:pt idx="1835">
                  <c:v>3.2115739993751049</c:v>
                </c:pt>
                <c:pt idx="1836">
                  <c:v>2.1608237400650978</c:v>
                </c:pt>
                <c:pt idx="1837">
                  <c:v>2.1608237400650978</c:v>
                </c:pt>
                <c:pt idx="1838">
                  <c:v>3.2115739993751049</c:v>
                </c:pt>
                <c:pt idx="1839">
                  <c:v>3.2115739993751049</c:v>
                </c:pt>
                <c:pt idx="1840">
                  <c:v>2.1608237400650978</c:v>
                </c:pt>
                <c:pt idx="1841">
                  <c:v>3.2115739993751049</c:v>
                </c:pt>
                <c:pt idx="1842">
                  <c:v>3.2115739993751049</c:v>
                </c:pt>
                <c:pt idx="1843">
                  <c:v>3.2115739993751049</c:v>
                </c:pt>
                <c:pt idx="1844">
                  <c:v>3.2115739993751049</c:v>
                </c:pt>
                <c:pt idx="1845">
                  <c:v>2.1608237400650978</c:v>
                </c:pt>
                <c:pt idx="1846">
                  <c:v>3.2115739993751049</c:v>
                </c:pt>
                <c:pt idx="1847">
                  <c:v>3.2115739993751049</c:v>
                </c:pt>
                <c:pt idx="1848">
                  <c:v>3.2115739993751049</c:v>
                </c:pt>
                <c:pt idx="1849">
                  <c:v>2.1608237400650978</c:v>
                </c:pt>
                <c:pt idx="1850">
                  <c:v>3.2115739993751049</c:v>
                </c:pt>
                <c:pt idx="1851">
                  <c:v>3.2115739993751049</c:v>
                </c:pt>
                <c:pt idx="1852">
                  <c:v>2.1608237400650978</c:v>
                </c:pt>
                <c:pt idx="1853">
                  <c:v>3.2115739993751049</c:v>
                </c:pt>
                <c:pt idx="1854">
                  <c:v>2.1608237400650978</c:v>
                </c:pt>
                <c:pt idx="1855">
                  <c:v>2.1608237400650978</c:v>
                </c:pt>
                <c:pt idx="1856">
                  <c:v>3.2115739993751049</c:v>
                </c:pt>
                <c:pt idx="1857">
                  <c:v>3.2115739993751049</c:v>
                </c:pt>
                <c:pt idx="1858">
                  <c:v>3.2115739993751049</c:v>
                </c:pt>
                <c:pt idx="1859">
                  <c:v>3.2115739993751049</c:v>
                </c:pt>
                <c:pt idx="1860">
                  <c:v>3.2115739993751049</c:v>
                </c:pt>
                <c:pt idx="1861">
                  <c:v>3.2115739993751049</c:v>
                </c:pt>
                <c:pt idx="1862">
                  <c:v>3.2115739993751049</c:v>
                </c:pt>
                <c:pt idx="1863">
                  <c:v>3.2115739993751049</c:v>
                </c:pt>
                <c:pt idx="1864">
                  <c:v>3.2115739993751049</c:v>
                </c:pt>
                <c:pt idx="1865">
                  <c:v>3.2115739993751049</c:v>
                </c:pt>
                <c:pt idx="1866">
                  <c:v>3.2115739993751049</c:v>
                </c:pt>
                <c:pt idx="1867">
                  <c:v>3.2115739993751049</c:v>
                </c:pt>
                <c:pt idx="1868">
                  <c:v>3.2115739993751049</c:v>
                </c:pt>
                <c:pt idx="1869">
                  <c:v>3.2115739993751049</c:v>
                </c:pt>
                <c:pt idx="1870">
                  <c:v>3.2115739993751049</c:v>
                </c:pt>
                <c:pt idx="1871">
                  <c:v>3.2115739993751049</c:v>
                </c:pt>
                <c:pt idx="1872">
                  <c:v>3.2115739993751049</c:v>
                </c:pt>
                <c:pt idx="1873">
                  <c:v>3.2115739993751049</c:v>
                </c:pt>
                <c:pt idx="1874">
                  <c:v>3.2115739993751049</c:v>
                </c:pt>
                <c:pt idx="1875">
                  <c:v>2.1608237400650978</c:v>
                </c:pt>
                <c:pt idx="1876">
                  <c:v>3.2115739993751049</c:v>
                </c:pt>
                <c:pt idx="1877">
                  <c:v>3.2115739993751049</c:v>
                </c:pt>
                <c:pt idx="1878">
                  <c:v>3.2115739993751049</c:v>
                </c:pt>
                <c:pt idx="1879">
                  <c:v>3.2115739993751049</c:v>
                </c:pt>
                <c:pt idx="1880">
                  <c:v>3.2115739993751049</c:v>
                </c:pt>
                <c:pt idx="1881">
                  <c:v>3.2115739993751049</c:v>
                </c:pt>
                <c:pt idx="1882">
                  <c:v>3.2115739993751049</c:v>
                </c:pt>
                <c:pt idx="1883">
                  <c:v>3.2115739993751049</c:v>
                </c:pt>
                <c:pt idx="1884">
                  <c:v>3.2115739993751049</c:v>
                </c:pt>
                <c:pt idx="1885">
                  <c:v>3.2115739993751049</c:v>
                </c:pt>
                <c:pt idx="1886">
                  <c:v>2.1608237400650978</c:v>
                </c:pt>
                <c:pt idx="1887">
                  <c:v>3.2115739993751049</c:v>
                </c:pt>
                <c:pt idx="1888">
                  <c:v>3.2115739993751049</c:v>
                </c:pt>
                <c:pt idx="1889">
                  <c:v>2.1608237400650978</c:v>
                </c:pt>
                <c:pt idx="1890">
                  <c:v>3.2115739993751049</c:v>
                </c:pt>
                <c:pt idx="1891">
                  <c:v>3.2115739993751049</c:v>
                </c:pt>
                <c:pt idx="1892">
                  <c:v>2.1608237400650978</c:v>
                </c:pt>
                <c:pt idx="1893">
                  <c:v>2.1608237400650978</c:v>
                </c:pt>
                <c:pt idx="1894">
                  <c:v>3.2115739993751049</c:v>
                </c:pt>
                <c:pt idx="1895">
                  <c:v>3.2115739993751049</c:v>
                </c:pt>
                <c:pt idx="1896">
                  <c:v>3.2115739993751049</c:v>
                </c:pt>
                <c:pt idx="1897">
                  <c:v>3.2115739993751049</c:v>
                </c:pt>
                <c:pt idx="1898">
                  <c:v>3.2115739993751049</c:v>
                </c:pt>
                <c:pt idx="1899">
                  <c:v>2.1608237400650978</c:v>
                </c:pt>
                <c:pt idx="1900">
                  <c:v>2.1608237400650978</c:v>
                </c:pt>
                <c:pt idx="1901">
                  <c:v>3.2115739993751049</c:v>
                </c:pt>
                <c:pt idx="1902">
                  <c:v>3.2115739993751049</c:v>
                </c:pt>
                <c:pt idx="1903">
                  <c:v>2.1608237400650978</c:v>
                </c:pt>
                <c:pt idx="1904">
                  <c:v>2.1608237400650978</c:v>
                </c:pt>
                <c:pt idx="1905">
                  <c:v>2.1608237400650978</c:v>
                </c:pt>
                <c:pt idx="1906">
                  <c:v>3.2115739993751049</c:v>
                </c:pt>
                <c:pt idx="1907">
                  <c:v>2.1608237400650978</c:v>
                </c:pt>
                <c:pt idx="1908">
                  <c:v>2.1608237400650978</c:v>
                </c:pt>
                <c:pt idx="1909">
                  <c:v>3.2115739993751049</c:v>
                </c:pt>
                <c:pt idx="1910">
                  <c:v>2.1608237400650978</c:v>
                </c:pt>
                <c:pt idx="1911">
                  <c:v>2.1608237400650978</c:v>
                </c:pt>
                <c:pt idx="1912">
                  <c:v>3.2115739993751049</c:v>
                </c:pt>
                <c:pt idx="1913">
                  <c:v>3.2115739993751049</c:v>
                </c:pt>
                <c:pt idx="1914">
                  <c:v>3.2115739993751049</c:v>
                </c:pt>
                <c:pt idx="1915">
                  <c:v>3.2115739993751049</c:v>
                </c:pt>
                <c:pt idx="1916">
                  <c:v>3.2115739993751049</c:v>
                </c:pt>
                <c:pt idx="1917">
                  <c:v>3.2115739993751049</c:v>
                </c:pt>
                <c:pt idx="1918">
                  <c:v>3.2115739993751049</c:v>
                </c:pt>
                <c:pt idx="1919">
                  <c:v>3.2115739993751049</c:v>
                </c:pt>
                <c:pt idx="1920">
                  <c:v>3.2115739993751049</c:v>
                </c:pt>
                <c:pt idx="1921">
                  <c:v>3.2115739993751049</c:v>
                </c:pt>
                <c:pt idx="1922">
                  <c:v>2.1608237400650978</c:v>
                </c:pt>
                <c:pt idx="1923">
                  <c:v>3.2115739993751049</c:v>
                </c:pt>
                <c:pt idx="1924">
                  <c:v>3.2115739993751049</c:v>
                </c:pt>
                <c:pt idx="1925">
                  <c:v>2.1608237400650978</c:v>
                </c:pt>
                <c:pt idx="1926">
                  <c:v>3.2115739993751049</c:v>
                </c:pt>
                <c:pt idx="1927">
                  <c:v>3.2115739993751049</c:v>
                </c:pt>
                <c:pt idx="1928">
                  <c:v>3.2115739993751049</c:v>
                </c:pt>
                <c:pt idx="1929">
                  <c:v>3.2115739993751049</c:v>
                </c:pt>
                <c:pt idx="1930">
                  <c:v>3.2115739993751049</c:v>
                </c:pt>
                <c:pt idx="1931">
                  <c:v>3.2115739993751049</c:v>
                </c:pt>
                <c:pt idx="1932">
                  <c:v>3.2115739993751049</c:v>
                </c:pt>
                <c:pt idx="1933">
                  <c:v>3.2115739993751049</c:v>
                </c:pt>
                <c:pt idx="1934">
                  <c:v>3.2115739993751049</c:v>
                </c:pt>
                <c:pt idx="1935">
                  <c:v>3.2115739993751049</c:v>
                </c:pt>
                <c:pt idx="1936">
                  <c:v>3.2115739993751049</c:v>
                </c:pt>
                <c:pt idx="1937">
                  <c:v>3.2115739993751049</c:v>
                </c:pt>
                <c:pt idx="1938">
                  <c:v>3.2115739993751049</c:v>
                </c:pt>
                <c:pt idx="1939">
                  <c:v>3.2115739993751049</c:v>
                </c:pt>
                <c:pt idx="1940">
                  <c:v>3.2115739993751049</c:v>
                </c:pt>
                <c:pt idx="1941">
                  <c:v>3.2115739993751049</c:v>
                </c:pt>
                <c:pt idx="1942">
                  <c:v>3.2115739993751049</c:v>
                </c:pt>
                <c:pt idx="1943">
                  <c:v>3.2115739993751049</c:v>
                </c:pt>
                <c:pt idx="1944">
                  <c:v>2.1608237400650978</c:v>
                </c:pt>
                <c:pt idx="1945">
                  <c:v>3.2115739993751049</c:v>
                </c:pt>
                <c:pt idx="1946">
                  <c:v>3.2115739993751049</c:v>
                </c:pt>
                <c:pt idx="1947">
                  <c:v>3.2115739993751049</c:v>
                </c:pt>
                <c:pt idx="1948">
                  <c:v>3.2115739993751049</c:v>
                </c:pt>
                <c:pt idx="1949">
                  <c:v>2.1608237400650978</c:v>
                </c:pt>
                <c:pt idx="1950">
                  <c:v>3.2115739993751049</c:v>
                </c:pt>
                <c:pt idx="1951">
                  <c:v>3.2115739993751049</c:v>
                </c:pt>
                <c:pt idx="1952">
                  <c:v>2.1608237400650978</c:v>
                </c:pt>
                <c:pt idx="1953">
                  <c:v>3.2115739993751049</c:v>
                </c:pt>
                <c:pt idx="1954">
                  <c:v>2.1608237400650978</c:v>
                </c:pt>
                <c:pt idx="1955">
                  <c:v>3.2115739993751049</c:v>
                </c:pt>
                <c:pt idx="1956">
                  <c:v>3.2115739993751049</c:v>
                </c:pt>
                <c:pt idx="1957">
                  <c:v>3.2115739993751049</c:v>
                </c:pt>
                <c:pt idx="1958">
                  <c:v>3.2115739993751049</c:v>
                </c:pt>
                <c:pt idx="1959">
                  <c:v>2.1608237400650978</c:v>
                </c:pt>
                <c:pt idx="1960">
                  <c:v>3.2115739993751049</c:v>
                </c:pt>
                <c:pt idx="1961">
                  <c:v>2.1608237400650978</c:v>
                </c:pt>
                <c:pt idx="1962">
                  <c:v>3.2115739993751049</c:v>
                </c:pt>
                <c:pt idx="1963">
                  <c:v>3.2115739993751049</c:v>
                </c:pt>
                <c:pt idx="1964">
                  <c:v>3.2115739993751049</c:v>
                </c:pt>
                <c:pt idx="1965">
                  <c:v>2.1608237400650978</c:v>
                </c:pt>
                <c:pt idx="1966">
                  <c:v>3.2115739993751049</c:v>
                </c:pt>
                <c:pt idx="1967">
                  <c:v>2.1608237400650978</c:v>
                </c:pt>
                <c:pt idx="1968">
                  <c:v>3.2115739993751049</c:v>
                </c:pt>
                <c:pt idx="1969">
                  <c:v>3.2115739993751049</c:v>
                </c:pt>
                <c:pt idx="1970">
                  <c:v>3.2115739993751049</c:v>
                </c:pt>
                <c:pt idx="1971">
                  <c:v>3.2115739993751049</c:v>
                </c:pt>
                <c:pt idx="1972">
                  <c:v>2.1608237400650978</c:v>
                </c:pt>
                <c:pt idx="1973">
                  <c:v>3.2115739993751049</c:v>
                </c:pt>
                <c:pt idx="1974">
                  <c:v>3.2115739993751049</c:v>
                </c:pt>
                <c:pt idx="1975">
                  <c:v>3.2115739993751049</c:v>
                </c:pt>
                <c:pt idx="1976">
                  <c:v>2.1608237400650978</c:v>
                </c:pt>
                <c:pt idx="1977">
                  <c:v>3.2115739993751049</c:v>
                </c:pt>
                <c:pt idx="1978">
                  <c:v>3.2115739993751049</c:v>
                </c:pt>
                <c:pt idx="1979">
                  <c:v>3.2115739993751049</c:v>
                </c:pt>
                <c:pt idx="1980">
                  <c:v>3.2115739993751049</c:v>
                </c:pt>
                <c:pt idx="1981">
                  <c:v>2.1608237400650978</c:v>
                </c:pt>
                <c:pt idx="1982">
                  <c:v>3.2115739993751049</c:v>
                </c:pt>
                <c:pt idx="1983">
                  <c:v>3.2115739993751049</c:v>
                </c:pt>
                <c:pt idx="1984">
                  <c:v>3.2115739993751049</c:v>
                </c:pt>
                <c:pt idx="1985">
                  <c:v>3.2115739993751049</c:v>
                </c:pt>
                <c:pt idx="1986">
                  <c:v>3.2115739993751049</c:v>
                </c:pt>
                <c:pt idx="1987">
                  <c:v>3.2115739993751049</c:v>
                </c:pt>
                <c:pt idx="1988">
                  <c:v>3.2115739993751049</c:v>
                </c:pt>
                <c:pt idx="1989">
                  <c:v>3.2115739993751049</c:v>
                </c:pt>
                <c:pt idx="1990">
                  <c:v>3.2115739993751049</c:v>
                </c:pt>
                <c:pt idx="1991">
                  <c:v>3.2115739993751049</c:v>
                </c:pt>
                <c:pt idx="1992">
                  <c:v>3.2115739993751049</c:v>
                </c:pt>
                <c:pt idx="1993">
                  <c:v>3.2115739993751049</c:v>
                </c:pt>
                <c:pt idx="1994">
                  <c:v>3.2115739993751049</c:v>
                </c:pt>
                <c:pt idx="1995">
                  <c:v>3.2115739993751049</c:v>
                </c:pt>
                <c:pt idx="1996">
                  <c:v>3.2115739993751049</c:v>
                </c:pt>
                <c:pt idx="1997">
                  <c:v>3.2115739993751049</c:v>
                </c:pt>
                <c:pt idx="1998">
                  <c:v>3.2115739993751049</c:v>
                </c:pt>
                <c:pt idx="1999">
                  <c:v>3.2115739993751049</c:v>
                </c:pt>
                <c:pt idx="2000">
                  <c:v>3.2115739993751049</c:v>
                </c:pt>
                <c:pt idx="2001">
                  <c:v>3.2115739993751049</c:v>
                </c:pt>
                <c:pt idx="2002">
                  <c:v>2.1608237400650978</c:v>
                </c:pt>
                <c:pt idx="2003">
                  <c:v>3.2115739993751049</c:v>
                </c:pt>
                <c:pt idx="2004">
                  <c:v>3.2115739993751049</c:v>
                </c:pt>
                <c:pt idx="2005">
                  <c:v>2.1608237400650978</c:v>
                </c:pt>
                <c:pt idx="2006">
                  <c:v>2.1608237400650978</c:v>
                </c:pt>
                <c:pt idx="2007">
                  <c:v>3.2115739993751049</c:v>
                </c:pt>
                <c:pt idx="2008">
                  <c:v>3.2115739993751049</c:v>
                </c:pt>
                <c:pt idx="2009">
                  <c:v>3.2115739993751049</c:v>
                </c:pt>
                <c:pt idx="2010">
                  <c:v>2.1608237400650978</c:v>
                </c:pt>
                <c:pt idx="2011">
                  <c:v>3.2115739993751049</c:v>
                </c:pt>
                <c:pt idx="2012">
                  <c:v>3.2115739993751049</c:v>
                </c:pt>
                <c:pt idx="2013">
                  <c:v>3.2115739993751049</c:v>
                </c:pt>
                <c:pt idx="2014">
                  <c:v>3.2115739993751049</c:v>
                </c:pt>
                <c:pt idx="2015">
                  <c:v>2.1608237400650978</c:v>
                </c:pt>
                <c:pt idx="2016">
                  <c:v>2.1608237400650978</c:v>
                </c:pt>
                <c:pt idx="2017">
                  <c:v>3.2115739993751049</c:v>
                </c:pt>
                <c:pt idx="2018">
                  <c:v>3.2115739993751049</c:v>
                </c:pt>
                <c:pt idx="2019">
                  <c:v>3.2115739993751049</c:v>
                </c:pt>
                <c:pt idx="2020">
                  <c:v>3.2115739993751049</c:v>
                </c:pt>
                <c:pt idx="2021">
                  <c:v>3.2115739993751049</c:v>
                </c:pt>
                <c:pt idx="2022">
                  <c:v>3.2115739993751049</c:v>
                </c:pt>
                <c:pt idx="2023">
                  <c:v>2.1608237400650978</c:v>
                </c:pt>
                <c:pt idx="2024">
                  <c:v>3.2115739993751049</c:v>
                </c:pt>
                <c:pt idx="2025">
                  <c:v>3.2115739993751049</c:v>
                </c:pt>
                <c:pt idx="2026">
                  <c:v>3.2115739993751049</c:v>
                </c:pt>
                <c:pt idx="2027">
                  <c:v>2.1608237400650978</c:v>
                </c:pt>
                <c:pt idx="2028">
                  <c:v>3.2115739993751049</c:v>
                </c:pt>
                <c:pt idx="2029">
                  <c:v>3.2115739993751049</c:v>
                </c:pt>
                <c:pt idx="2030">
                  <c:v>3.2115739993751049</c:v>
                </c:pt>
                <c:pt idx="2031">
                  <c:v>3.2115739993751049</c:v>
                </c:pt>
                <c:pt idx="2032">
                  <c:v>3.2115739993751049</c:v>
                </c:pt>
                <c:pt idx="2033">
                  <c:v>2.1608237400650978</c:v>
                </c:pt>
                <c:pt idx="2034">
                  <c:v>3.2115739993751049</c:v>
                </c:pt>
                <c:pt idx="2035">
                  <c:v>2.1608237400650978</c:v>
                </c:pt>
                <c:pt idx="2036">
                  <c:v>3.2115739993751049</c:v>
                </c:pt>
                <c:pt idx="2037">
                  <c:v>3.2115739993751049</c:v>
                </c:pt>
                <c:pt idx="2038">
                  <c:v>3.2115739993751049</c:v>
                </c:pt>
                <c:pt idx="2039">
                  <c:v>3.2115739993751049</c:v>
                </c:pt>
                <c:pt idx="2040">
                  <c:v>3.2115739993751049</c:v>
                </c:pt>
                <c:pt idx="2041">
                  <c:v>3.2115739993751049</c:v>
                </c:pt>
                <c:pt idx="2042">
                  <c:v>3.2115739993751049</c:v>
                </c:pt>
                <c:pt idx="2043">
                  <c:v>3.2115739993751049</c:v>
                </c:pt>
                <c:pt idx="2044">
                  <c:v>3.2115739993751049</c:v>
                </c:pt>
                <c:pt idx="2045">
                  <c:v>3.2115739993751049</c:v>
                </c:pt>
                <c:pt idx="2046">
                  <c:v>3.2115739993751049</c:v>
                </c:pt>
                <c:pt idx="2047">
                  <c:v>3.2115739993751049</c:v>
                </c:pt>
                <c:pt idx="2048">
                  <c:v>3.2115739993751049</c:v>
                </c:pt>
                <c:pt idx="2049">
                  <c:v>3.2115739993751049</c:v>
                </c:pt>
                <c:pt idx="2050">
                  <c:v>3.2115739993751049</c:v>
                </c:pt>
                <c:pt idx="2051">
                  <c:v>3.2115739993751049</c:v>
                </c:pt>
                <c:pt idx="2052">
                  <c:v>3.2115739993751049</c:v>
                </c:pt>
                <c:pt idx="2053">
                  <c:v>3.2115739993751049</c:v>
                </c:pt>
                <c:pt idx="2054">
                  <c:v>3.2115739993751049</c:v>
                </c:pt>
                <c:pt idx="2055">
                  <c:v>3.2115739993751049</c:v>
                </c:pt>
                <c:pt idx="2056">
                  <c:v>2.1608237400650978</c:v>
                </c:pt>
                <c:pt idx="2057">
                  <c:v>3.2115739993751049</c:v>
                </c:pt>
                <c:pt idx="2058">
                  <c:v>3.2115739993751049</c:v>
                </c:pt>
                <c:pt idx="2059">
                  <c:v>3.2115739993751049</c:v>
                </c:pt>
                <c:pt idx="2060">
                  <c:v>3.2115739993751049</c:v>
                </c:pt>
                <c:pt idx="2061">
                  <c:v>3.2115739993751049</c:v>
                </c:pt>
                <c:pt idx="2062">
                  <c:v>3.2115739993751049</c:v>
                </c:pt>
                <c:pt idx="2063">
                  <c:v>3.2115739993751049</c:v>
                </c:pt>
                <c:pt idx="2064">
                  <c:v>3.2115739993751049</c:v>
                </c:pt>
                <c:pt idx="2065">
                  <c:v>3.2115739993751049</c:v>
                </c:pt>
                <c:pt idx="2066">
                  <c:v>2.1608237400650978</c:v>
                </c:pt>
                <c:pt idx="2067">
                  <c:v>3.2115739993751049</c:v>
                </c:pt>
                <c:pt idx="2068">
                  <c:v>3.2115739993751049</c:v>
                </c:pt>
                <c:pt idx="2069">
                  <c:v>2.1608237400650978</c:v>
                </c:pt>
                <c:pt idx="2070">
                  <c:v>3.2115739993751049</c:v>
                </c:pt>
                <c:pt idx="2071">
                  <c:v>3.2115739993751049</c:v>
                </c:pt>
                <c:pt idx="2072">
                  <c:v>2.1608237400650978</c:v>
                </c:pt>
                <c:pt idx="2073">
                  <c:v>2.1608237400650978</c:v>
                </c:pt>
                <c:pt idx="2074">
                  <c:v>3.2115739993751049</c:v>
                </c:pt>
                <c:pt idx="2075">
                  <c:v>3.2115739993751049</c:v>
                </c:pt>
                <c:pt idx="2076">
                  <c:v>2.1608237400650978</c:v>
                </c:pt>
                <c:pt idx="2077">
                  <c:v>2.1608237400650978</c:v>
                </c:pt>
                <c:pt idx="2078">
                  <c:v>3.2115739993751049</c:v>
                </c:pt>
                <c:pt idx="2079">
                  <c:v>2.1608237400650978</c:v>
                </c:pt>
                <c:pt idx="2080">
                  <c:v>2.1608237400650978</c:v>
                </c:pt>
                <c:pt idx="2081">
                  <c:v>3.2115739993751049</c:v>
                </c:pt>
                <c:pt idx="2082">
                  <c:v>2.1608237400650978</c:v>
                </c:pt>
                <c:pt idx="2083">
                  <c:v>2.1608237400650978</c:v>
                </c:pt>
                <c:pt idx="2084">
                  <c:v>3.2115739993751049</c:v>
                </c:pt>
                <c:pt idx="2085">
                  <c:v>3.2115739993751049</c:v>
                </c:pt>
                <c:pt idx="2086">
                  <c:v>2.1608237400650978</c:v>
                </c:pt>
                <c:pt idx="2087">
                  <c:v>3.2115739993751049</c:v>
                </c:pt>
                <c:pt idx="2088">
                  <c:v>3.2115739993751049</c:v>
                </c:pt>
                <c:pt idx="2089">
                  <c:v>3.2115739993751049</c:v>
                </c:pt>
                <c:pt idx="2090">
                  <c:v>3.2115739993751049</c:v>
                </c:pt>
                <c:pt idx="2091">
                  <c:v>3.2115739993751049</c:v>
                </c:pt>
                <c:pt idx="2092">
                  <c:v>3.2115739993751049</c:v>
                </c:pt>
                <c:pt idx="2093">
                  <c:v>3.2115739993751049</c:v>
                </c:pt>
                <c:pt idx="2094">
                  <c:v>3.2115739993751049</c:v>
                </c:pt>
                <c:pt idx="2095">
                  <c:v>3.2115739993751049</c:v>
                </c:pt>
                <c:pt idx="2096">
                  <c:v>3.2115739993751049</c:v>
                </c:pt>
                <c:pt idx="2097">
                  <c:v>3.2115739993751049</c:v>
                </c:pt>
                <c:pt idx="2098">
                  <c:v>3.2115739993751049</c:v>
                </c:pt>
                <c:pt idx="2099">
                  <c:v>2.1608237400650978</c:v>
                </c:pt>
                <c:pt idx="2100">
                  <c:v>3.2115739993751049</c:v>
                </c:pt>
                <c:pt idx="2101">
                  <c:v>3.2115739993751049</c:v>
                </c:pt>
                <c:pt idx="2102">
                  <c:v>3.2115739993751049</c:v>
                </c:pt>
                <c:pt idx="2103">
                  <c:v>3.2115739993751049</c:v>
                </c:pt>
                <c:pt idx="2104">
                  <c:v>3.2115739993751049</c:v>
                </c:pt>
                <c:pt idx="2105">
                  <c:v>3.2115739993751049</c:v>
                </c:pt>
                <c:pt idx="2106">
                  <c:v>3.2115739993751049</c:v>
                </c:pt>
                <c:pt idx="2107">
                  <c:v>3.2115739993751049</c:v>
                </c:pt>
                <c:pt idx="2108">
                  <c:v>3.2115739993751049</c:v>
                </c:pt>
                <c:pt idx="2109">
                  <c:v>3.2115739993751049</c:v>
                </c:pt>
                <c:pt idx="2110">
                  <c:v>3.2115739993751049</c:v>
                </c:pt>
                <c:pt idx="2111">
                  <c:v>3.2115739993751049</c:v>
                </c:pt>
                <c:pt idx="2112">
                  <c:v>3.2115739993751049</c:v>
                </c:pt>
                <c:pt idx="2113">
                  <c:v>3.2115739993751049</c:v>
                </c:pt>
                <c:pt idx="2114">
                  <c:v>3.2115739993751049</c:v>
                </c:pt>
                <c:pt idx="2115">
                  <c:v>3.2115739993751049</c:v>
                </c:pt>
                <c:pt idx="2116">
                  <c:v>3.2115739993751049</c:v>
                </c:pt>
                <c:pt idx="2117">
                  <c:v>3.2115739993751049</c:v>
                </c:pt>
                <c:pt idx="2118">
                  <c:v>3.2115739993751049</c:v>
                </c:pt>
                <c:pt idx="2119">
                  <c:v>3.2115739993751049</c:v>
                </c:pt>
                <c:pt idx="2120">
                  <c:v>3.2115739993751049</c:v>
                </c:pt>
                <c:pt idx="2121">
                  <c:v>3.2115739993751049</c:v>
                </c:pt>
                <c:pt idx="2122">
                  <c:v>2.1608237400650978</c:v>
                </c:pt>
                <c:pt idx="2123">
                  <c:v>3.2115739993751049</c:v>
                </c:pt>
                <c:pt idx="2124">
                  <c:v>2.1608237400650978</c:v>
                </c:pt>
                <c:pt idx="2125">
                  <c:v>2.1608237400650978</c:v>
                </c:pt>
                <c:pt idx="2126">
                  <c:v>3.2115739993751049</c:v>
                </c:pt>
                <c:pt idx="2127">
                  <c:v>2.1608237400650978</c:v>
                </c:pt>
                <c:pt idx="2128">
                  <c:v>3.2115739993751049</c:v>
                </c:pt>
                <c:pt idx="2129">
                  <c:v>2.1608237400650978</c:v>
                </c:pt>
                <c:pt idx="2130">
                  <c:v>2.1608237400650978</c:v>
                </c:pt>
                <c:pt idx="2131">
                  <c:v>3.2115739993751049</c:v>
                </c:pt>
                <c:pt idx="2132">
                  <c:v>3.2115739993751049</c:v>
                </c:pt>
                <c:pt idx="2133">
                  <c:v>3.2115739993751049</c:v>
                </c:pt>
                <c:pt idx="2134">
                  <c:v>3.2115739993751049</c:v>
                </c:pt>
                <c:pt idx="2135">
                  <c:v>2.1608237400650978</c:v>
                </c:pt>
                <c:pt idx="2136">
                  <c:v>3.2115739993751049</c:v>
                </c:pt>
                <c:pt idx="2137">
                  <c:v>3.2115739993751049</c:v>
                </c:pt>
                <c:pt idx="2138">
                  <c:v>2.1608237400650978</c:v>
                </c:pt>
                <c:pt idx="2139">
                  <c:v>2.1608237400650978</c:v>
                </c:pt>
                <c:pt idx="2140">
                  <c:v>3.2115739993751049</c:v>
                </c:pt>
                <c:pt idx="2141">
                  <c:v>3.2115739993751049</c:v>
                </c:pt>
                <c:pt idx="2142">
                  <c:v>3.2115739993751049</c:v>
                </c:pt>
                <c:pt idx="2143">
                  <c:v>3.2115739993751049</c:v>
                </c:pt>
                <c:pt idx="2144">
                  <c:v>3.2115739993751049</c:v>
                </c:pt>
                <c:pt idx="2145">
                  <c:v>2.1608237400650978</c:v>
                </c:pt>
                <c:pt idx="2146">
                  <c:v>2.1608237400650978</c:v>
                </c:pt>
                <c:pt idx="2147">
                  <c:v>3.2115739993751049</c:v>
                </c:pt>
                <c:pt idx="2148">
                  <c:v>3.2115739993751049</c:v>
                </c:pt>
                <c:pt idx="2149">
                  <c:v>2.1608237400650978</c:v>
                </c:pt>
                <c:pt idx="2150">
                  <c:v>3.2115739993751049</c:v>
                </c:pt>
                <c:pt idx="2151">
                  <c:v>2.1608237400650978</c:v>
                </c:pt>
                <c:pt idx="2152">
                  <c:v>3.2115739993751049</c:v>
                </c:pt>
                <c:pt idx="2153">
                  <c:v>3.2115739993751049</c:v>
                </c:pt>
                <c:pt idx="2154">
                  <c:v>3.2115739993751049</c:v>
                </c:pt>
                <c:pt idx="2155">
                  <c:v>2.1608237400650978</c:v>
                </c:pt>
                <c:pt idx="2156">
                  <c:v>3.2115739993751049</c:v>
                </c:pt>
                <c:pt idx="2157">
                  <c:v>3.2115739993751049</c:v>
                </c:pt>
                <c:pt idx="2158">
                  <c:v>3.2115739993751049</c:v>
                </c:pt>
                <c:pt idx="2159">
                  <c:v>3.2115739993751049</c:v>
                </c:pt>
                <c:pt idx="2160">
                  <c:v>3.2115739993751049</c:v>
                </c:pt>
                <c:pt idx="2161">
                  <c:v>3.2115739993751049</c:v>
                </c:pt>
                <c:pt idx="2162">
                  <c:v>3.2115739993751049</c:v>
                </c:pt>
                <c:pt idx="2163">
                  <c:v>3.2115739993751049</c:v>
                </c:pt>
                <c:pt idx="2164">
                  <c:v>3.2115739993751049</c:v>
                </c:pt>
                <c:pt idx="2165">
                  <c:v>2.1608237400650978</c:v>
                </c:pt>
                <c:pt idx="2166">
                  <c:v>3.2115739993751049</c:v>
                </c:pt>
                <c:pt idx="2167">
                  <c:v>3.2115739993751049</c:v>
                </c:pt>
                <c:pt idx="2168">
                  <c:v>3.2115739993751049</c:v>
                </c:pt>
                <c:pt idx="2169">
                  <c:v>3.2115739993751049</c:v>
                </c:pt>
                <c:pt idx="2170">
                  <c:v>3.2115739993751049</c:v>
                </c:pt>
                <c:pt idx="2171">
                  <c:v>3.2115739993751049</c:v>
                </c:pt>
                <c:pt idx="2172">
                  <c:v>3.2115739993751049</c:v>
                </c:pt>
                <c:pt idx="2173">
                  <c:v>3.2115739993751049</c:v>
                </c:pt>
                <c:pt idx="2174">
                  <c:v>3.2115739993751049</c:v>
                </c:pt>
                <c:pt idx="2175">
                  <c:v>3.2115739993751049</c:v>
                </c:pt>
                <c:pt idx="2176">
                  <c:v>3.2115739993751049</c:v>
                </c:pt>
                <c:pt idx="2177">
                  <c:v>3.2115739993751049</c:v>
                </c:pt>
                <c:pt idx="2178">
                  <c:v>3.2115739993751049</c:v>
                </c:pt>
                <c:pt idx="2179">
                  <c:v>3.2115739993751049</c:v>
                </c:pt>
                <c:pt idx="2180">
                  <c:v>2.1608237400650978</c:v>
                </c:pt>
                <c:pt idx="2181">
                  <c:v>3.2115739993751049</c:v>
                </c:pt>
                <c:pt idx="2182">
                  <c:v>3.2115739993751049</c:v>
                </c:pt>
                <c:pt idx="2183">
                  <c:v>3.2115739993751049</c:v>
                </c:pt>
                <c:pt idx="2184">
                  <c:v>3.2115739993751049</c:v>
                </c:pt>
                <c:pt idx="2185">
                  <c:v>2.1608237400650978</c:v>
                </c:pt>
                <c:pt idx="2186">
                  <c:v>3.2115739993751049</c:v>
                </c:pt>
                <c:pt idx="2187">
                  <c:v>3.2115739993751049</c:v>
                </c:pt>
                <c:pt idx="2188">
                  <c:v>3.2115739993751049</c:v>
                </c:pt>
                <c:pt idx="2189">
                  <c:v>2.1608237400650978</c:v>
                </c:pt>
                <c:pt idx="2190">
                  <c:v>3.2115739993751049</c:v>
                </c:pt>
                <c:pt idx="2191">
                  <c:v>2.1608237400650978</c:v>
                </c:pt>
                <c:pt idx="2192">
                  <c:v>3.2115739993751049</c:v>
                </c:pt>
                <c:pt idx="2193">
                  <c:v>3.2115739993751049</c:v>
                </c:pt>
                <c:pt idx="2194">
                  <c:v>3.2115739993751049</c:v>
                </c:pt>
                <c:pt idx="2195">
                  <c:v>3.2115739993751049</c:v>
                </c:pt>
                <c:pt idx="2196">
                  <c:v>2.1608237400650978</c:v>
                </c:pt>
                <c:pt idx="2197">
                  <c:v>2.1608237400650978</c:v>
                </c:pt>
                <c:pt idx="2198">
                  <c:v>3.2115739993751049</c:v>
                </c:pt>
                <c:pt idx="2199">
                  <c:v>3.2115739993751049</c:v>
                </c:pt>
                <c:pt idx="2200">
                  <c:v>3.2115739993751049</c:v>
                </c:pt>
                <c:pt idx="2201">
                  <c:v>3.2115739993751049</c:v>
                </c:pt>
                <c:pt idx="2202">
                  <c:v>3.2115739993751049</c:v>
                </c:pt>
                <c:pt idx="2203">
                  <c:v>3.2115739993751049</c:v>
                </c:pt>
                <c:pt idx="2204">
                  <c:v>3.2115739993751049</c:v>
                </c:pt>
                <c:pt idx="2205">
                  <c:v>3.2115739993751049</c:v>
                </c:pt>
                <c:pt idx="2206">
                  <c:v>3.2115739993751049</c:v>
                </c:pt>
                <c:pt idx="2207">
                  <c:v>3.2115739993751049</c:v>
                </c:pt>
                <c:pt idx="2208">
                  <c:v>2.1608237400650978</c:v>
                </c:pt>
                <c:pt idx="2209">
                  <c:v>3.2115739993751049</c:v>
                </c:pt>
                <c:pt idx="2210">
                  <c:v>2.1608237400650978</c:v>
                </c:pt>
                <c:pt idx="2211">
                  <c:v>3.2115739993751049</c:v>
                </c:pt>
                <c:pt idx="2212">
                  <c:v>3.2115739993751049</c:v>
                </c:pt>
                <c:pt idx="2213">
                  <c:v>3.2115739993751049</c:v>
                </c:pt>
                <c:pt idx="2214">
                  <c:v>3.2115739993751049</c:v>
                </c:pt>
                <c:pt idx="2215">
                  <c:v>3.2115739993751049</c:v>
                </c:pt>
                <c:pt idx="2216">
                  <c:v>3.2115739993751049</c:v>
                </c:pt>
                <c:pt idx="2217">
                  <c:v>4.262324258685112</c:v>
                </c:pt>
                <c:pt idx="2218">
                  <c:v>3.2115739993751049</c:v>
                </c:pt>
                <c:pt idx="2219">
                  <c:v>3.2115739993751049</c:v>
                </c:pt>
                <c:pt idx="2220">
                  <c:v>3.2115739993751049</c:v>
                </c:pt>
                <c:pt idx="2221">
                  <c:v>3.2115739993751049</c:v>
                </c:pt>
                <c:pt idx="2222">
                  <c:v>2.1608237400650978</c:v>
                </c:pt>
                <c:pt idx="2223">
                  <c:v>3.2115739993751049</c:v>
                </c:pt>
                <c:pt idx="2224">
                  <c:v>3.2115739993751049</c:v>
                </c:pt>
                <c:pt idx="2225">
                  <c:v>3.2115739993751049</c:v>
                </c:pt>
                <c:pt idx="2226">
                  <c:v>3.2115739993751049</c:v>
                </c:pt>
                <c:pt idx="2227">
                  <c:v>3.2115739993751049</c:v>
                </c:pt>
                <c:pt idx="2228">
                  <c:v>3.2115739993751049</c:v>
                </c:pt>
                <c:pt idx="2229">
                  <c:v>2.1608237400650978</c:v>
                </c:pt>
                <c:pt idx="2230">
                  <c:v>3.2115739993751049</c:v>
                </c:pt>
                <c:pt idx="2231">
                  <c:v>2.1608237400650978</c:v>
                </c:pt>
                <c:pt idx="2232">
                  <c:v>3.2115739993751049</c:v>
                </c:pt>
                <c:pt idx="2233">
                  <c:v>2.1608237400650978</c:v>
                </c:pt>
                <c:pt idx="2234">
                  <c:v>3.2115739993751049</c:v>
                </c:pt>
                <c:pt idx="2235">
                  <c:v>3.2115739993751049</c:v>
                </c:pt>
                <c:pt idx="2236">
                  <c:v>2.1608237400650978</c:v>
                </c:pt>
                <c:pt idx="2237">
                  <c:v>3.2115739993751049</c:v>
                </c:pt>
                <c:pt idx="2238">
                  <c:v>3.2115739993751049</c:v>
                </c:pt>
                <c:pt idx="2239">
                  <c:v>2.1608237400650978</c:v>
                </c:pt>
                <c:pt idx="2240">
                  <c:v>3.2115739993751049</c:v>
                </c:pt>
                <c:pt idx="2241">
                  <c:v>3.2115739993751049</c:v>
                </c:pt>
                <c:pt idx="2242">
                  <c:v>2.1608237400650978</c:v>
                </c:pt>
                <c:pt idx="2243">
                  <c:v>2.1608237400650978</c:v>
                </c:pt>
                <c:pt idx="2244">
                  <c:v>2.1608237400650978</c:v>
                </c:pt>
                <c:pt idx="2245">
                  <c:v>3.2115739993751049</c:v>
                </c:pt>
                <c:pt idx="2246">
                  <c:v>3.2115739993751049</c:v>
                </c:pt>
                <c:pt idx="2247">
                  <c:v>2.1608237400650978</c:v>
                </c:pt>
                <c:pt idx="2248">
                  <c:v>3.2115739993751049</c:v>
                </c:pt>
                <c:pt idx="2249">
                  <c:v>2.1608237400650978</c:v>
                </c:pt>
                <c:pt idx="2250">
                  <c:v>3.2115739993751049</c:v>
                </c:pt>
                <c:pt idx="2251">
                  <c:v>2.1608237400650978</c:v>
                </c:pt>
                <c:pt idx="2252">
                  <c:v>2.1608237400650978</c:v>
                </c:pt>
                <c:pt idx="2253">
                  <c:v>3.2115739993751049</c:v>
                </c:pt>
                <c:pt idx="2254">
                  <c:v>3.2115739993751049</c:v>
                </c:pt>
                <c:pt idx="2255">
                  <c:v>3.2115739993751049</c:v>
                </c:pt>
                <c:pt idx="2256">
                  <c:v>3.2115739993751049</c:v>
                </c:pt>
                <c:pt idx="2257">
                  <c:v>3.2115739993751049</c:v>
                </c:pt>
                <c:pt idx="2258">
                  <c:v>3.2115739993751049</c:v>
                </c:pt>
                <c:pt idx="2259">
                  <c:v>3.2115739993751049</c:v>
                </c:pt>
                <c:pt idx="2260">
                  <c:v>3.2115739993751049</c:v>
                </c:pt>
                <c:pt idx="2261">
                  <c:v>3.2115739993751049</c:v>
                </c:pt>
                <c:pt idx="2262">
                  <c:v>3.2115739993751049</c:v>
                </c:pt>
                <c:pt idx="2263">
                  <c:v>2.1608237400650978</c:v>
                </c:pt>
                <c:pt idx="2264">
                  <c:v>2.1608237400650978</c:v>
                </c:pt>
                <c:pt idx="2265">
                  <c:v>3.2115739993751049</c:v>
                </c:pt>
                <c:pt idx="2266">
                  <c:v>3.2115739993751049</c:v>
                </c:pt>
                <c:pt idx="2267">
                  <c:v>3.2115739993751049</c:v>
                </c:pt>
                <c:pt idx="2268">
                  <c:v>3.2115739993751049</c:v>
                </c:pt>
                <c:pt idx="2269">
                  <c:v>3.2115739993751049</c:v>
                </c:pt>
                <c:pt idx="2270">
                  <c:v>3.2115739993751049</c:v>
                </c:pt>
                <c:pt idx="2271">
                  <c:v>3.2115739993751049</c:v>
                </c:pt>
                <c:pt idx="2272">
                  <c:v>3.2115739993751049</c:v>
                </c:pt>
                <c:pt idx="2273">
                  <c:v>3.2115739993751049</c:v>
                </c:pt>
                <c:pt idx="2274">
                  <c:v>3.2115739993751049</c:v>
                </c:pt>
                <c:pt idx="2275">
                  <c:v>3.2115739993751049</c:v>
                </c:pt>
                <c:pt idx="2276">
                  <c:v>3.2115739993751049</c:v>
                </c:pt>
                <c:pt idx="2277">
                  <c:v>3.2115739993751049</c:v>
                </c:pt>
                <c:pt idx="2278">
                  <c:v>3.2115739993751049</c:v>
                </c:pt>
                <c:pt idx="2279">
                  <c:v>3.2115739993751049</c:v>
                </c:pt>
                <c:pt idx="2280">
                  <c:v>3.2115739993751049</c:v>
                </c:pt>
                <c:pt idx="2281">
                  <c:v>3.2115739993751049</c:v>
                </c:pt>
                <c:pt idx="2282">
                  <c:v>3.2115739993751049</c:v>
                </c:pt>
                <c:pt idx="2283">
                  <c:v>2.1608237400650978</c:v>
                </c:pt>
                <c:pt idx="2284">
                  <c:v>3.2115739993751049</c:v>
                </c:pt>
                <c:pt idx="2285">
                  <c:v>3.2115739993751049</c:v>
                </c:pt>
                <c:pt idx="2286">
                  <c:v>3.2115739993751049</c:v>
                </c:pt>
                <c:pt idx="2287">
                  <c:v>3.2115739993751049</c:v>
                </c:pt>
                <c:pt idx="2288">
                  <c:v>3.2115739993751049</c:v>
                </c:pt>
                <c:pt idx="2289">
                  <c:v>2.1608237400650978</c:v>
                </c:pt>
                <c:pt idx="2290">
                  <c:v>3.2115739993751049</c:v>
                </c:pt>
                <c:pt idx="2291">
                  <c:v>2.1608237400650978</c:v>
                </c:pt>
                <c:pt idx="2292">
                  <c:v>3.2115739993751049</c:v>
                </c:pt>
                <c:pt idx="2293">
                  <c:v>3.2115739993751049</c:v>
                </c:pt>
                <c:pt idx="2294">
                  <c:v>3.2115739993751049</c:v>
                </c:pt>
                <c:pt idx="2295">
                  <c:v>3.2115739993751049</c:v>
                </c:pt>
                <c:pt idx="2296">
                  <c:v>3.2115739993751049</c:v>
                </c:pt>
                <c:pt idx="2297">
                  <c:v>2.1608237400650978</c:v>
                </c:pt>
                <c:pt idx="2298">
                  <c:v>2.1608237400650978</c:v>
                </c:pt>
                <c:pt idx="2299">
                  <c:v>2.1608237400650978</c:v>
                </c:pt>
                <c:pt idx="2300">
                  <c:v>3.2115739993751049</c:v>
                </c:pt>
                <c:pt idx="2301">
                  <c:v>2.1608237400650978</c:v>
                </c:pt>
                <c:pt idx="2302">
                  <c:v>3.2115739993751049</c:v>
                </c:pt>
                <c:pt idx="2303">
                  <c:v>2.1608237400650978</c:v>
                </c:pt>
                <c:pt idx="2304">
                  <c:v>2.1608237400650978</c:v>
                </c:pt>
                <c:pt idx="2305">
                  <c:v>3.2115739993751049</c:v>
                </c:pt>
                <c:pt idx="2306">
                  <c:v>3.2115739993751049</c:v>
                </c:pt>
                <c:pt idx="2307">
                  <c:v>3.2115739993751049</c:v>
                </c:pt>
                <c:pt idx="2308">
                  <c:v>3.2115739993751049</c:v>
                </c:pt>
                <c:pt idx="2309">
                  <c:v>2.1608237400650978</c:v>
                </c:pt>
                <c:pt idx="2310">
                  <c:v>3.2115739993751049</c:v>
                </c:pt>
                <c:pt idx="2311">
                  <c:v>2.1608237400650978</c:v>
                </c:pt>
                <c:pt idx="2312">
                  <c:v>2.1608237400650978</c:v>
                </c:pt>
                <c:pt idx="2313">
                  <c:v>3.2115739993751049</c:v>
                </c:pt>
                <c:pt idx="2314">
                  <c:v>3.2115739993751049</c:v>
                </c:pt>
                <c:pt idx="2315">
                  <c:v>3.2115739993751049</c:v>
                </c:pt>
                <c:pt idx="2316">
                  <c:v>3.2115739993751049</c:v>
                </c:pt>
                <c:pt idx="2317">
                  <c:v>3.2115739993751049</c:v>
                </c:pt>
                <c:pt idx="2318">
                  <c:v>3.2115739993751049</c:v>
                </c:pt>
                <c:pt idx="2319">
                  <c:v>2.1608237400650978</c:v>
                </c:pt>
                <c:pt idx="2320">
                  <c:v>3.2115739993751049</c:v>
                </c:pt>
                <c:pt idx="2321">
                  <c:v>2.1608237400650978</c:v>
                </c:pt>
                <c:pt idx="2322">
                  <c:v>3.2115739993751049</c:v>
                </c:pt>
                <c:pt idx="2323">
                  <c:v>3.2115739993751049</c:v>
                </c:pt>
                <c:pt idx="2324">
                  <c:v>3.2115739993751049</c:v>
                </c:pt>
                <c:pt idx="2325">
                  <c:v>3.2115739993751049</c:v>
                </c:pt>
                <c:pt idx="2326">
                  <c:v>3.2115739993751049</c:v>
                </c:pt>
                <c:pt idx="2327">
                  <c:v>3.2115739993751049</c:v>
                </c:pt>
                <c:pt idx="2328">
                  <c:v>3.2115739993751049</c:v>
                </c:pt>
                <c:pt idx="2329">
                  <c:v>3.2115739993751049</c:v>
                </c:pt>
                <c:pt idx="2330">
                  <c:v>3.2115739993751049</c:v>
                </c:pt>
                <c:pt idx="2331">
                  <c:v>3.2115739993751049</c:v>
                </c:pt>
                <c:pt idx="2332">
                  <c:v>3.2115739993751049</c:v>
                </c:pt>
                <c:pt idx="2333">
                  <c:v>3.2115739993751049</c:v>
                </c:pt>
                <c:pt idx="2334">
                  <c:v>3.2115739993751049</c:v>
                </c:pt>
                <c:pt idx="2335">
                  <c:v>3.2115739993751049</c:v>
                </c:pt>
                <c:pt idx="2336">
                  <c:v>3.2115739993751049</c:v>
                </c:pt>
                <c:pt idx="2337">
                  <c:v>3.2115739993751049</c:v>
                </c:pt>
                <c:pt idx="2338">
                  <c:v>3.2115739993751049</c:v>
                </c:pt>
                <c:pt idx="2339">
                  <c:v>2.1608237400650978</c:v>
                </c:pt>
                <c:pt idx="2340">
                  <c:v>3.2115739993751049</c:v>
                </c:pt>
                <c:pt idx="2341">
                  <c:v>3.2115739993751049</c:v>
                </c:pt>
                <c:pt idx="2342">
                  <c:v>3.2115739993751049</c:v>
                </c:pt>
                <c:pt idx="2343">
                  <c:v>3.2115739993751049</c:v>
                </c:pt>
                <c:pt idx="2344">
                  <c:v>2.1608237400650978</c:v>
                </c:pt>
                <c:pt idx="2345">
                  <c:v>3.2115739993751049</c:v>
                </c:pt>
                <c:pt idx="2346">
                  <c:v>2.1608237400650978</c:v>
                </c:pt>
                <c:pt idx="2347">
                  <c:v>3.2115739993751049</c:v>
                </c:pt>
                <c:pt idx="2348">
                  <c:v>3.2115739993751049</c:v>
                </c:pt>
                <c:pt idx="2349">
                  <c:v>2.1608237400650978</c:v>
                </c:pt>
                <c:pt idx="2350">
                  <c:v>3.2115739993751049</c:v>
                </c:pt>
                <c:pt idx="2351">
                  <c:v>3.2115739993751049</c:v>
                </c:pt>
                <c:pt idx="2352">
                  <c:v>2.1608237400650978</c:v>
                </c:pt>
                <c:pt idx="2353">
                  <c:v>2.1608237400650978</c:v>
                </c:pt>
                <c:pt idx="2354">
                  <c:v>2.1608237400650978</c:v>
                </c:pt>
                <c:pt idx="2355">
                  <c:v>3.2115739993751049</c:v>
                </c:pt>
                <c:pt idx="2356">
                  <c:v>3.2115739993751049</c:v>
                </c:pt>
                <c:pt idx="2357">
                  <c:v>3.2115739993751049</c:v>
                </c:pt>
                <c:pt idx="2358">
                  <c:v>3.2115739993751049</c:v>
                </c:pt>
                <c:pt idx="2359">
                  <c:v>3.2115739993751049</c:v>
                </c:pt>
                <c:pt idx="2360">
                  <c:v>3.2115739993751049</c:v>
                </c:pt>
                <c:pt idx="2361">
                  <c:v>2.1608237400650978</c:v>
                </c:pt>
                <c:pt idx="2362">
                  <c:v>2.1608237400650978</c:v>
                </c:pt>
                <c:pt idx="2363">
                  <c:v>3.2115739993751049</c:v>
                </c:pt>
                <c:pt idx="2364">
                  <c:v>3.2115739993751049</c:v>
                </c:pt>
                <c:pt idx="2365">
                  <c:v>3.2115739993751049</c:v>
                </c:pt>
                <c:pt idx="2366">
                  <c:v>3.2115739993751049</c:v>
                </c:pt>
                <c:pt idx="2367">
                  <c:v>3.2115739993751049</c:v>
                </c:pt>
                <c:pt idx="2368">
                  <c:v>3.2115739993751049</c:v>
                </c:pt>
                <c:pt idx="2369">
                  <c:v>2.1608237400650978</c:v>
                </c:pt>
                <c:pt idx="2370">
                  <c:v>3.2115739993751049</c:v>
                </c:pt>
                <c:pt idx="2371">
                  <c:v>3.2115739993751049</c:v>
                </c:pt>
                <c:pt idx="2372">
                  <c:v>3.2115739993751049</c:v>
                </c:pt>
                <c:pt idx="2373">
                  <c:v>2.1608237400650978</c:v>
                </c:pt>
                <c:pt idx="2374">
                  <c:v>3.2115739993751049</c:v>
                </c:pt>
                <c:pt idx="2375">
                  <c:v>3.2115739993751049</c:v>
                </c:pt>
                <c:pt idx="2376">
                  <c:v>3.2115739993751049</c:v>
                </c:pt>
                <c:pt idx="2377">
                  <c:v>3.2115739993751049</c:v>
                </c:pt>
                <c:pt idx="2378">
                  <c:v>3.2115739993751049</c:v>
                </c:pt>
                <c:pt idx="2379">
                  <c:v>3.2115739993751049</c:v>
                </c:pt>
                <c:pt idx="2380">
                  <c:v>3.2115739993751049</c:v>
                </c:pt>
                <c:pt idx="2381">
                  <c:v>3.2115739993751049</c:v>
                </c:pt>
                <c:pt idx="2382">
                  <c:v>3.2115739993751049</c:v>
                </c:pt>
                <c:pt idx="2383">
                  <c:v>3.2115739993751049</c:v>
                </c:pt>
                <c:pt idx="2384">
                  <c:v>3.2115739993751049</c:v>
                </c:pt>
                <c:pt idx="2385">
                  <c:v>3.2115739993751049</c:v>
                </c:pt>
                <c:pt idx="2386">
                  <c:v>3.2115739993751049</c:v>
                </c:pt>
                <c:pt idx="2387">
                  <c:v>3.2115739993751049</c:v>
                </c:pt>
                <c:pt idx="2388">
                  <c:v>3.2115739993751049</c:v>
                </c:pt>
                <c:pt idx="2389">
                  <c:v>3.2115739993751049</c:v>
                </c:pt>
                <c:pt idx="2390">
                  <c:v>3.2115739993751049</c:v>
                </c:pt>
                <c:pt idx="2391">
                  <c:v>3.2115739993751049</c:v>
                </c:pt>
                <c:pt idx="2392">
                  <c:v>3.2115739993751049</c:v>
                </c:pt>
                <c:pt idx="2393">
                  <c:v>3.2115739993751049</c:v>
                </c:pt>
                <c:pt idx="2394">
                  <c:v>3.2115739993751049</c:v>
                </c:pt>
                <c:pt idx="2395">
                  <c:v>3.2115739993751049</c:v>
                </c:pt>
                <c:pt idx="2396">
                  <c:v>3.2115739993751049</c:v>
                </c:pt>
                <c:pt idx="2397">
                  <c:v>3.2115739993751049</c:v>
                </c:pt>
                <c:pt idx="2398">
                  <c:v>3.2115739993751049</c:v>
                </c:pt>
                <c:pt idx="2399">
                  <c:v>3.2115739993751049</c:v>
                </c:pt>
                <c:pt idx="2400">
                  <c:v>3.2115739993751049</c:v>
                </c:pt>
                <c:pt idx="2401">
                  <c:v>3.2115739993751049</c:v>
                </c:pt>
                <c:pt idx="2402">
                  <c:v>3.2115739993751049</c:v>
                </c:pt>
                <c:pt idx="2403">
                  <c:v>3.2115739993751049</c:v>
                </c:pt>
                <c:pt idx="2404">
                  <c:v>3.2115739993751049</c:v>
                </c:pt>
                <c:pt idx="2405">
                  <c:v>2.1608237400650978</c:v>
                </c:pt>
                <c:pt idx="2406">
                  <c:v>3.2115739993751049</c:v>
                </c:pt>
                <c:pt idx="2407">
                  <c:v>3.2115739993751049</c:v>
                </c:pt>
                <c:pt idx="2408">
                  <c:v>3.2115739993751049</c:v>
                </c:pt>
                <c:pt idx="2409">
                  <c:v>3.2115739993751049</c:v>
                </c:pt>
                <c:pt idx="2410">
                  <c:v>3.2115739993751049</c:v>
                </c:pt>
                <c:pt idx="2411">
                  <c:v>2.1608237400650978</c:v>
                </c:pt>
                <c:pt idx="2412">
                  <c:v>2.1608237400650978</c:v>
                </c:pt>
                <c:pt idx="2413">
                  <c:v>2.1608237400650978</c:v>
                </c:pt>
                <c:pt idx="2414">
                  <c:v>3.2115739993751049</c:v>
                </c:pt>
                <c:pt idx="2415">
                  <c:v>3.2115739993751049</c:v>
                </c:pt>
                <c:pt idx="2416">
                  <c:v>3.2115739993751049</c:v>
                </c:pt>
                <c:pt idx="2417">
                  <c:v>2.1608237400650978</c:v>
                </c:pt>
                <c:pt idx="2418">
                  <c:v>2.1608237400650978</c:v>
                </c:pt>
                <c:pt idx="2419">
                  <c:v>3.2115739993751049</c:v>
                </c:pt>
                <c:pt idx="2420">
                  <c:v>2.1608237400650978</c:v>
                </c:pt>
                <c:pt idx="2421">
                  <c:v>3.2115739993751049</c:v>
                </c:pt>
                <c:pt idx="2422">
                  <c:v>2.1608237400650978</c:v>
                </c:pt>
                <c:pt idx="2423">
                  <c:v>2.1608237400650978</c:v>
                </c:pt>
                <c:pt idx="2424">
                  <c:v>3.2115739993751049</c:v>
                </c:pt>
                <c:pt idx="2425">
                  <c:v>2.1608237400650978</c:v>
                </c:pt>
                <c:pt idx="2426">
                  <c:v>3.2115739993751049</c:v>
                </c:pt>
                <c:pt idx="2427">
                  <c:v>3.2115739993751049</c:v>
                </c:pt>
                <c:pt idx="2428">
                  <c:v>3.2115739993751049</c:v>
                </c:pt>
                <c:pt idx="2429">
                  <c:v>2.1608237400650978</c:v>
                </c:pt>
                <c:pt idx="2430">
                  <c:v>3.2115739993751049</c:v>
                </c:pt>
                <c:pt idx="2431">
                  <c:v>3.2115739993751049</c:v>
                </c:pt>
                <c:pt idx="2432">
                  <c:v>3.2115739993751049</c:v>
                </c:pt>
                <c:pt idx="2433">
                  <c:v>2.1608237400650978</c:v>
                </c:pt>
                <c:pt idx="2434">
                  <c:v>3.2115739993751049</c:v>
                </c:pt>
                <c:pt idx="2435">
                  <c:v>3.2115739993751049</c:v>
                </c:pt>
                <c:pt idx="2436">
                  <c:v>3.2115739993751049</c:v>
                </c:pt>
                <c:pt idx="2437">
                  <c:v>3.2115739993751049</c:v>
                </c:pt>
                <c:pt idx="2438">
                  <c:v>3.2115739993751049</c:v>
                </c:pt>
                <c:pt idx="2439">
                  <c:v>3.2115739993751049</c:v>
                </c:pt>
                <c:pt idx="2440">
                  <c:v>3.2115739993751049</c:v>
                </c:pt>
                <c:pt idx="2441">
                  <c:v>3.2115739993751049</c:v>
                </c:pt>
                <c:pt idx="2442">
                  <c:v>3.2115739993751049</c:v>
                </c:pt>
                <c:pt idx="2443">
                  <c:v>3.2115739993751049</c:v>
                </c:pt>
                <c:pt idx="2444">
                  <c:v>3.2115739993751049</c:v>
                </c:pt>
                <c:pt idx="2445">
                  <c:v>3.2115739993751049</c:v>
                </c:pt>
                <c:pt idx="2446">
                  <c:v>3.2115739993751049</c:v>
                </c:pt>
                <c:pt idx="2447">
                  <c:v>3.2115739993751049</c:v>
                </c:pt>
                <c:pt idx="2448">
                  <c:v>3.2115739993751049</c:v>
                </c:pt>
                <c:pt idx="2449">
                  <c:v>3.2115739993751049</c:v>
                </c:pt>
                <c:pt idx="2450">
                  <c:v>3.2115739993751049</c:v>
                </c:pt>
                <c:pt idx="2451">
                  <c:v>2.1608237400650978</c:v>
                </c:pt>
                <c:pt idx="2452">
                  <c:v>3.2115739993751049</c:v>
                </c:pt>
                <c:pt idx="2453">
                  <c:v>3.2115739993751049</c:v>
                </c:pt>
                <c:pt idx="2454">
                  <c:v>2.1608237400650978</c:v>
                </c:pt>
                <c:pt idx="2455">
                  <c:v>3.2115739993751049</c:v>
                </c:pt>
                <c:pt idx="2456">
                  <c:v>3.2115739993751049</c:v>
                </c:pt>
                <c:pt idx="2457">
                  <c:v>3.2115739993751049</c:v>
                </c:pt>
                <c:pt idx="2458">
                  <c:v>3.2115739993751049</c:v>
                </c:pt>
                <c:pt idx="2459">
                  <c:v>3.2115739993751049</c:v>
                </c:pt>
                <c:pt idx="2460">
                  <c:v>3.2115739993751049</c:v>
                </c:pt>
                <c:pt idx="2461">
                  <c:v>2.1608237400650978</c:v>
                </c:pt>
                <c:pt idx="2462">
                  <c:v>3.2115739993751049</c:v>
                </c:pt>
                <c:pt idx="2463">
                  <c:v>3.2115739993751049</c:v>
                </c:pt>
                <c:pt idx="2464">
                  <c:v>3.2115739993751049</c:v>
                </c:pt>
                <c:pt idx="2465">
                  <c:v>2.1608237400650978</c:v>
                </c:pt>
                <c:pt idx="2466">
                  <c:v>3.2115739993751049</c:v>
                </c:pt>
                <c:pt idx="2467">
                  <c:v>3.2115739993751049</c:v>
                </c:pt>
                <c:pt idx="2468">
                  <c:v>3.2115739993751049</c:v>
                </c:pt>
                <c:pt idx="2469">
                  <c:v>3.2115739993751049</c:v>
                </c:pt>
                <c:pt idx="2470">
                  <c:v>2.1608237400650978</c:v>
                </c:pt>
                <c:pt idx="2471">
                  <c:v>2.1608237400650978</c:v>
                </c:pt>
                <c:pt idx="2472">
                  <c:v>2.1608237400650978</c:v>
                </c:pt>
                <c:pt idx="2473">
                  <c:v>2.1608237400650978</c:v>
                </c:pt>
                <c:pt idx="2474">
                  <c:v>3.2115739993751049</c:v>
                </c:pt>
                <c:pt idx="2475">
                  <c:v>3.2115739993751049</c:v>
                </c:pt>
                <c:pt idx="2476">
                  <c:v>2.1608237400650978</c:v>
                </c:pt>
                <c:pt idx="2477">
                  <c:v>3.2115739993751049</c:v>
                </c:pt>
                <c:pt idx="2478">
                  <c:v>2.1608237400650978</c:v>
                </c:pt>
                <c:pt idx="2479">
                  <c:v>2.1608237400650978</c:v>
                </c:pt>
                <c:pt idx="2480">
                  <c:v>3.2115739993751049</c:v>
                </c:pt>
                <c:pt idx="2481">
                  <c:v>3.2115739993751049</c:v>
                </c:pt>
                <c:pt idx="2482">
                  <c:v>3.2115739993751049</c:v>
                </c:pt>
                <c:pt idx="2483">
                  <c:v>3.2115739993751049</c:v>
                </c:pt>
                <c:pt idx="2484">
                  <c:v>3.2115739993751049</c:v>
                </c:pt>
                <c:pt idx="2485">
                  <c:v>3.2115739993751049</c:v>
                </c:pt>
                <c:pt idx="2486">
                  <c:v>2.1608237400650978</c:v>
                </c:pt>
                <c:pt idx="2487">
                  <c:v>3.2115739993751049</c:v>
                </c:pt>
                <c:pt idx="2488">
                  <c:v>3.2115739993751049</c:v>
                </c:pt>
                <c:pt idx="2489">
                  <c:v>3.2115739993751049</c:v>
                </c:pt>
                <c:pt idx="2490">
                  <c:v>2.1608237400650978</c:v>
                </c:pt>
                <c:pt idx="2491">
                  <c:v>3.2115739993751049</c:v>
                </c:pt>
                <c:pt idx="2492">
                  <c:v>3.2115739993751049</c:v>
                </c:pt>
                <c:pt idx="2493">
                  <c:v>3.2115739993751049</c:v>
                </c:pt>
                <c:pt idx="2494">
                  <c:v>3.2115739993751049</c:v>
                </c:pt>
                <c:pt idx="2495">
                  <c:v>3.2115739993751049</c:v>
                </c:pt>
                <c:pt idx="2496">
                  <c:v>3.2115739993751049</c:v>
                </c:pt>
                <c:pt idx="2497">
                  <c:v>3.2115739993751049</c:v>
                </c:pt>
                <c:pt idx="2498">
                  <c:v>3.2115739993751049</c:v>
                </c:pt>
                <c:pt idx="2499">
                  <c:v>3.2115739993751049</c:v>
                </c:pt>
                <c:pt idx="2500">
                  <c:v>3.2115739993751049</c:v>
                </c:pt>
                <c:pt idx="2501">
                  <c:v>3.2115739993751049</c:v>
                </c:pt>
                <c:pt idx="2502">
                  <c:v>3.2115739993751049</c:v>
                </c:pt>
                <c:pt idx="2503">
                  <c:v>3.2115739993751049</c:v>
                </c:pt>
                <c:pt idx="2504">
                  <c:v>3.2115739993751049</c:v>
                </c:pt>
                <c:pt idx="2505">
                  <c:v>3.2115739993751049</c:v>
                </c:pt>
                <c:pt idx="2506">
                  <c:v>3.2115739993751049</c:v>
                </c:pt>
                <c:pt idx="2507">
                  <c:v>3.2115739993751049</c:v>
                </c:pt>
                <c:pt idx="2508">
                  <c:v>3.2115739993751049</c:v>
                </c:pt>
                <c:pt idx="2509">
                  <c:v>3.2115739993751049</c:v>
                </c:pt>
                <c:pt idx="2510">
                  <c:v>3.2115739993751049</c:v>
                </c:pt>
                <c:pt idx="2511">
                  <c:v>3.2115739993751049</c:v>
                </c:pt>
                <c:pt idx="2512">
                  <c:v>3.2115739993751049</c:v>
                </c:pt>
                <c:pt idx="2513">
                  <c:v>2.1608237400650978</c:v>
                </c:pt>
                <c:pt idx="2514">
                  <c:v>3.2115739993751049</c:v>
                </c:pt>
                <c:pt idx="2515">
                  <c:v>3.2115739993751049</c:v>
                </c:pt>
                <c:pt idx="2516">
                  <c:v>3.2115739993751049</c:v>
                </c:pt>
                <c:pt idx="2517">
                  <c:v>2.1608237400650978</c:v>
                </c:pt>
                <c:pt idx="2518">
                  <c:v>2.1608237400650978</c:v>
                </c:pt>
                <c:pt idx="2519">
                  <c:v>2.1608237400650978</c:v>
                </c:pt>
                <c:pt idx="2520">
                  <c:v>3.2115739993751049</c:v>
                </c:pt>
                <c:pt idx="2521">
                  <c:v>3.2115739993751049</c:v>
                </c:pt>
                <c:pt idx="2522">
                  <c:v>3.2115739993751049</c:v>
                </c:pt>
                <c:pt idx="2523">
                  <c:v>3.2115739993751049</c:v>
                </c:pt>
                <c:pt idx="2524">
                  <c:v>3.2115739993751049</c:v>
                </c:pt>
                <c:pt idx="2525">
                  <c:v>2.1608237400650978</c:v>
                </c:pt>
                <c:pt idx="2526">
                  <c:v>3.2115739993751049</c:v>
                </c:pt>
                <c:pt idx="2527">
                  <c:v>3.2115739993751049</c:v>
                </c:pt>
                <c:pt idx="2528">
                  <c:v>3.2115739993751049</c:v>
                </c:pt>
                <c:pt idx="2529">
                  <c:v>3.2115739993751049</c:v>
                </c:pt>
                <c:pt idx="2530">
                  <c:v>3.2115739993751049</c:v>
                </c:pt>
                <c:pt idx="2531">
                  <c:v>3.2115739993751049</c:v>
                </c:pt>
                <c:pt idx="2532">
                  <c:v>2.1608237400650978</c:v>
                </c:pt>
                <c:pt idx="2533">
                  <c:v>3.2115739993751049</c:v>
                </c:pt>
                <c:pt idx="2534">
                  <c:v>3.2115739993751049</c:v>
                </c:pt>
                <c:pt idx="2535">
                  <c:v>2.1608237400650978</c:v>
                </c:pt>
                <c:pt idx="2536">
                  <c:v>2.1608237400650978</c:v>
                </c:pt>
                <c:pt idx="2537">
                  <c:v>3.2115739993751049</c:v>
                </c:pt>
                <c:pt idx="2538">
                  <c:v>3.2115739993751049</c:v>
                </c:pt>
                <c:pt idx="2539">
                  <c:v>3.2115739993751049</c:v>
                </c:pt>
                <c:pt idx="2540">
                  <c:v>3.2115739993751049</c:v>
                </c:pt>
                <c:pt idx="2541">
                  <c:v>3.2115739993751049</c:v>
                </c:pt>
                <c:pt idx="2542">
                  <c:v>2.1608237400650978</c:v>
                </c:pt>
                <c:pt idx="2543">
                  <c:v>3.2115739993751049</c:v>
                </c:pt>
                <c:pt idx="2544">
                  <c:v>3.2115739993751049</c:v>
                </c:pt>
                <c:pt idx="2545">
                  <c:v>3.2115739993751049</c:v>
                </c:pt>
                <c:pt idx="2546">
                  <c:v>3.2115739993751049</c:v>
                </c:pt>
                <c:pt idx="2547">
                  <c:v>3.2115739993751049</c:v>
                </c:pt>
                <c:pt idx="2548">
                  <c:v>3.2115739993751049</c:v>
                </c:pt>
                <c:pt idx="2549">
                  <c:v>3.2115739993751049</c:v>
                </c:pt>
                <c:pt idx="2550">
                  <c:v>3.2115739993751049</c:v>
                </c:pt>
                <c:pt idx="2551">
                  <c:v>3.2115739993751049</c:v>
                </c:pt>
                <c:pt idx="2552">
                  <c:v>3.2115739993751049</c:v>
                </c:pt>
                <c:pt idx="2553">
                  <c:v>3.2115739993751049</c:v>
                </c:pt>
                <c:pt idx="2554">
                  <c:v>3.2115739993751049</c:v>
                </c:pt>
                <c:pt idx="2555">
                  <c:v>3.2115739993751049</c:v>
                </c:pt>
                <c:pt idx="2556">
                  <c:v>3.2115739993751049</c:v>
                </c:pt>
                <c:pt idx="2557">
                  <c:v>3.2115739993751049</c:v>
                </c:pt>
                <c:pt idx="2558">
                  <c:v>3.2115739993751049</c:v>
                </c:pt>
                <c:pt idx="2559">
                  <c:v>3.2115739993751049</c:v>
                </c:pt>
                <c:pt idx="2560">
                  <c:v>3.2115739993751049</c:v>
                </c:pt>
                <c:pt idx="2561">
                  <c:v>3.2115739993751049</c:v>
                </c:pt>
                <c:pt idx="2562">
                  <c:v>3.2115739993751049</c:v>
                </c:pt>
                <c:pt idx="2563">
                  <c:v>3.2115739993751049</c:v>
                </c:pt>
                <c:pt idx="2564">
                  <c:v>3.2115739993751049</c:v>
                </c:pt>
                <c:pt idx="2565">
                  <c:v>3.2115739993751049</c:v>
                </c:pt>
                <c:pt idx="2566">
                  <c:v>3.2115739993751049</c:v>
                </c:pt>
                <c:pt idx="2567">
                  <c:v>3.2115739993751049</c:v>
                </c:pt>
                <c:pt idx="2568">
                  <c:v>3.2115739993751049</c:v>
                </c:pt>
                <c:pt idx="2569">
                  <c:v>3.2115739993751049</c:v>
                </c:pt>
                <c:pt idx="2570">
                  <c:v>2.1608237400650978</c:v>
                </c:pt>
                <c:pt idx="2571">
                  <c:v>3.2115739993751049</c:v>
                </c:pt>
                <c:pt idx="2572">
                  <c:v>3.2115739993751049</c:v>
                </c:pt>
                <c:pt idx="2573">
                  <c:v>3.2115739993751049</c:v>
                </c:pt>
                <c:pt idx="2574">
                  <c:v>2.1608237400650978</c:v>
                </c:pt>
                <c:pt idx="2575">
                  <c:v>3.2115739993751049</c:v>
                </c:pt>
                <c:pt idx="2576">
                  <c:v>3.2115739993751049</c:v>
                </c:pt>
                <c:pt idx="2577">
                  <c:v>3.2115739993751049</c:v>
                </c:pt>
                <c:pt idx="2578">
                  <c:v>2.1608237400650978</c:v>
                </c:pt>
                <c:pt idx="2579">
                  <c:v>2.1608237400650978</c:v>
                </c:pt>
                <c:pt idx="2580">
                  <c:v>2.1608237400650978</c:v>
                </c:pt>
                <c:pt idx="2581">
                  <c:v>3.2115739993751049</c:v>
                </c:pt>
                <c:pt idx="2582">
                  <c:v>2.1608237400650978</c:v>
                </c:pt>
                <c:pt idx="2583">
                  <c:v>3.2115739993751049</c:v>
                </c:pt>
                <c:pt idx="2584">
                  <c:v>2.1608237400650978</c:v>
                </c:pt>
                <c:pt idx="2585">
                  <c:v>3.2115739993751049</c:v>
                </c:pt>
                <c:pt idx="2586">
                  <c:v>2.1608237400650978</c:v>
                </c:pt>
                <c:pt idx="2587">
                  <c:v>2.1608237400650978</c:v>
                </c:pt>
                <c:pt idx="2588">
                  <c:v>2.1608237400650978</c:v>
                </c:pt>
                <c:pt idx="2589">
                  <c:v>3.2115739993751049</c:v>
                </c:pt>
                <c:pt idx="2590">
                  <c:v>2.1608237400650978</c:v>
                </c:pt>
                <c:pt idx="2591">
                  <c:v>2.1608237400650978</c:v>
                </c:pt>
                <c:pt idx="2592">
                  <c:v>2.1608237400650978</c:v>
                </c:pt>
                <c:pt idx="2593">
                  <c:v>2.1608237400650978</c:v>
                </c:pt>
                <c:pt idx="2594">
                  <c:v>3.2115739993751049</c:v>
                </c:pt>
                <c:pt idx="2595">
                  <c:v>3.2115739993751049</c:v>
                </c:pt>
                <c:pt idx="2596">
                  <c:v>2.1608237400650978</c:v>
                </c:pt>
                <c:pt idx="2597">
                  <c:v>3.2115739993751049</c:v>
                </c:pt>
                <c:pt idx="2598">
                  <c:v>3.2115739993751049</c:v>
                </c:pt>
                <c:pt idx="2599">
                  <c:v>3.2115739993751049</c:v>
                </c:pt>
                <c:pt idx="2600">
                  <c:v>2.1608237400650978</c:v>
                </c:pt>
                <c:pt idx="2601">
                  <c:v>3.2115739993751049</c:v>
                </c:pt>
                <c:pt idx="2602">
                  <c:v>3.2115739993751049</c:v>
                </c:pt>
                <c:pt idx="2603">
                  <c:v>3.2115739993751049</c:v>
                </c:pt>
                <c:pt idx="2604">
                  <c:v>3.2115739993751049</c:v>
                </c:pt>
                <c:pt idx="2605">
                  <c:v>3.2115739993751049</c:v>
                </c:pt>
                <c:pt idx="2606">
                  <c:v>2.1608237400650978</c:v>
                </c:pt>
                <c:pt idx="2607">
                  <c:v>3.2115739993751049</c:v>
                </c:pt>
                <c:pt idx="2608">
                  <c:v>3.2115739993751049</c:v>
                </c:pt>
                <c:pt idx="2609">
                  <c:v>3.2115739993751049</c:v>
                </c:pt>
                <c:pt idx="2610">
                  <c:v>3.2115739993751049</c:v>
                </c:pt>
                <c:pt idx="2611">
                  <c:v>3.2115739993751049</c:v>
                </c:pt>
                <c:pt idx="2612">
                  <c:v>3.2115739993751049</c:v>
                </c:pt>
                <c:pt idx="2613">
                  <c:v>3.2115739993751049</c:v>
                </c:pt>
                <c:pt idx="2614">
                  <c:v>4.262324258685112</c:v>
                </c:pt>
                <c:pt idx="2615">
                  <c:v>3.2115739993751049</c:v>
                </c:pt>
                <c:pt idx="2616">
                  <c:v>2.1608237400650978</c:v>
                </c:pt>
                <c:pt idx="2617">
                  <c:v>3.2115739993751049</c:v>
                </c:pt>
                <c:pt idx="2618">
                  <c:v>3.2115739993751049</c:v>
                </c:pt>
                <c:pt idx="2619">
                  <c:v>3.2115739993751049</c:v>
                </c:pt>
                <c:pt idx="2620">
                  <c:v>3.2115739993751049</c:v>
                </c:pt>
                <c:pt idx="2621">
                  <c:v>3.2115739993751049</c:v>
                </c:pt>
                <c:pt idx="2622">
                  <c:v>3.2115739993751049</c:v>
                </c:pt>
                <c:pt idx="2623">
                  <c:v>3.2115739993751049</c:v>
                </c:pt>
                <c:pt idx="2624">
                  <c:v>3.2115739993751049</c:v>
                </c:pt>
                <c:pt idx="2625">
                  <c:v>3.2115739993751049</c:v>
                </c:pt>
                <c:pt idx="2626">
                  <c:v>2.1608237400650978</c:v>
                </c:pt>
                <c:pt idx="2627">
                  <c:v>2.1608237400650978</c:v>
                </c:pt>
                <c:pt idx="2628">
                  <c:v>2.1608237400650978</c:v>
                </c:pt>
                <c:pt idx="2629">
                  <c:v>2.1608237400650978</c:v>
                </c:pt>
                <c:pt idx="2630">
                  <c:v>3.2115739993751049</c:v>
                </c:pt>
                <c:pt idx="2631">
                  <c:v>2.1608237400650978</c:v>
                </c:pt>
                <c:pt idx="2632">
                  <c:v>3.2115739993751049</c:v>
                </c:pt>
                <c:pt idx="2633">
                  <c:v>3.2115739993751049</c:v>
                </c:pt>
                <c:pt idx="2634">
                  <c:v>3.2115739993751049</c:v>
                </c:pt>
                <c:pt idx="2635">
                  <c:v>3.2115739993751049</c:v>
                </c:pt>
                <c:pt idx="2636">
                  <c:v>3.2115739993751049</c:v>
                </c:pt>
                <c:pt idx="2637">
                  <c:v>2.1608237400650978</c:v>
                </c:pt>
                <c:pt idx="2638">
                  <c:v>2.1608237400650978</c:v>
                </c:pt>
                <c:pt idx="2639">
                  <c:v>2.1608237400650978</c:v>
                </c:pt>
                <c:pt idx="2640">
                  <c:v>2.1608237400650978</c:v>
                </c:pt>
                <c:pt idx="2641">
                  <c:v>2.1608237400650978</c:v>
                </c:pt>
                <c:pt idx="2642">
                  <c:v>3.2115739993751049</c:v>
                </c:pt>
                <c:pt idx="2643">
                  <c:v>3.2115739993751049</c:v>
                </c:pt>
                <c:pt idx="2644">
                  <c:v>2.1608237400650978</c:v>
                </c:pt>
                <c:pt idx="2645">
                  <c:v>3.2115739993751049</c:v>
                </c:pt>
                <c:pt idx="2646">
                  <c:v>2.1608237400650978</c:v>
                </c:pt>
                <c:pt idx="2647">
                  <c:v>2.1608237400650978</c:v>
                </c:pt>
                <c:pt idx="2648">
                  <c:v>2.1608237400650978</c:v>
                </c:pt>
                <c:pt idx="2649">
                  <c:v>2.1608237400650978</c:v>
                </c:pt>
                <c:pt idx="2650">
                  <c:v>3.2115739993751049</c:v>
                </c:pt>
                <c:pt idx="2651">
                  <c:v>3.2115739993751049</c:v>
                </c:pt>
                <c:pt idx="2652">
                  <c:v>3.2115739993751049</c:v>
                </c:pt>
                <c:pt idx="2653">
                  <c:v>3.2115739993751049</c:v>
                </c:pt>
                <c:pt idx="2654">
                  <c:v>3.2115739993751049</c:v>
                </c:pt>
                <c:pt idx="2655">
                  <c:v>2.1608237400650978</c:v>
                </c:pt>
                <c:pt idx="2656">
                  <c:v>2.1608237400650978</c:v>
                </c:pt>
                <c:pt idx="2657">
                  <c:v>2.1608237400650978</c:v>
                </c:pt>
                <c:pt idx="2658">
                  <c:v>3.2115739993751049</c:v>
                </c:pt>
                <c:pt idx="2659">
                  <c:v>3.2115739993751049</c:v>
                </c:pt>
                <c:pt idx="2660">
                  <c:v>3.2115739993751049</c:v>
                </c:pt>
                <c:pt idx="2661">
                  <c:v>3.2115739993751049</c:v>
                </c:pt>
                <c:pt idx="2662">
                  <c:v>3.2115739993751049</c:v>
                </c:pt>
                <c:pt idx="2663">
                  <c:v>3.2115739993751049</c:v>
                </c:pt>
                <c:pt idx="2664">
                  <c:v>3.2115739993751049</c:v>
                </c:pt>
                <c:pt idx="2665">
                  <c:v>3.2115739993751049</c:v>
                </c:pt>
                <c:pt idx="2666">
                  <c:v>3.2115739993751049</c:v>
                </c:pt>
                <c:pt idx="2667">
                  <c:v>3.2115739993751049</c:v>
                </c:pt>
                <c:pt idx="2668">
                  <c:v>3.2115739993751049</c:v>
                </c:pt>
                <c:pt idx="2669">
                  <c:v>3.2115739993751049</c:v>
                </c:pt>
                <c:pt idx="2670">
                  <c:v>3.2115739993751049</c:v>
                </c:pt>
                <c:pt idx="2671">
                  <c:v>3.2115739993751049</c:v>
                </c:pt>
                <c:pt idx="2672">
                  <c:v>3.2115739993751049</c:v>
                </c:pt>
                <c:pt idx="2673">
                  <c:v>3.2115739993751049</c:v>
                </c:pt>
                <c:pt idx="2674">
                  <c:v>3.2115739993751049</c:v>
                </c:pt>
                <c:pt idx="2675">
                  <c:v>3.2115739993751049</c:v>
                </c:pt>
                <c:pt idx="2676">
                  <c:v>3.2115739993751049</c:v>
                </c:pt>
                <c:pt idx="2677">
                  <c:v>3.2115739993751049</c:v>
                </c:pt>
                <c:pt idx="2678">
                  <c:v>3.2115739993751049</c:v>
                </c:pt>
                <c:pt idx="2679">
                  <c:v>3.2115739993751049</c:v>
                </c:pt>
                <c:pt idx="2680">
                  <c:v>3.2115739993751049</c:v>
                </c:pt>
                <c:pt idx="2681">
                  <c:v>3.2115739993751049</c:v>
                </c:pt>
                <c:pt idx="2682">
                  <c:v>3.2115739993751049</c:v>
                </c:pt>
                <c:pt idx="2683">
                  <c:v>3.2115739993751049</c:v>
                </c:pt>
                <c:pt idx="2684">
                  <c:v>3.2115739993751049</c:v>
                </c:pt>
                <c:pt idx="2685">
                  <c:v>3.2115739993751049</c:v>
                </c:pt>
                <c:pt idx="2686">
                  <c:v>2.1608237400650978</c:v>
                </c:pt>
                <c:pt idx="2687">
                  <c:v>3.2115739993751049</c:v>
                </c:pt>
                <c:pt idx="2688">
                  <c:v>2.1608237400650978</c:v>
                </c:pt>
                <c:pt idx="2689">
                  <c:v>2.1608237400650978</c:v>
                </c:pt>
                <c:pt idx="2690">
                  <c:v>2.1608237400650978</c:v>
                </c:pt>
                <c:pt idx="2691">
                  <c:v>3.2115739993751049</c:v>
                </c:pt>
                <c:pt idx="2692">
                  <c:v>2.1608237400650978</c:v>
                </c:pt>
                <c:pt idx="2693">
                  <c:v>2.1608237400650978</c:v>
                </c:pt>
                <c:pt idx="2694">
                  <c:v>2.1608237400650978</c:v>
                </c:pt>
                <c:pt idx="2695">
                  <c:v>3.2115739993751049</c:v>
                </c:pt>
                <c:pt idx="2696">
                  <c:v>2.1608237400650978</c:v>
                </c:pt>
                <c:pt idx="2697">
                  <c:v>2.1608237400650978</c:v>
                </c:pt>
                <c:pt idx="2698">
                  <c:v>3.2115739993751049</c:v>
                </c:pt>
                <c:pt idx="2699">
                  <c:v>3.2115739993751049</c:v>
                </c:pt>
                <c:pt idx="2700">
                  <c:v>3.2115739993751049</c:v>
                </c:pt>
                <c:pt idx="2701">
                  <c:v>3.2115739993751049</c:v>
                </c:pt>
                <c:pt idx="2702">
                  <c:v>3.2115739993751049</c:v>
                </c:pt>
                <c:pt idx="2703">
                  <c:v>2.1608237400650978</c:v>
                </c:pt>
                <c:pt idx="2704">
                  <c:v>3.2115739993751049</c:v>
                </c:pt>
                <c:pt idx="2705">
                  <c:v>2.1608237400650978</c:v>
                </c:pt>
                <c:pt idx="2706">
                  <c:v>3.2115739993751049</c:v>
                </c:pt>
                <c:pt idx="2707">
                  <c:v>3.2115739993751049</c:v>
                </c:pt>
                <c:pt idx="2708">
                  <c:v>3.2115739993751049</c:v>
                </c:pt>
                <c:pt idx="2709">
                  <c:v>2.1608237400650978</c:v>
                </c:pt>
                <c:pt idx="2710">
                  <c:v>3.2115739993751049</c:v>
                </c:pt>
                <c:pt idx="2711">
                  <c:v>3.2115739993751049</c:v>
                </c:pt>
                <c:pt idx="2712">
                  <c:v>3.2115739993751049</c:v>
                </c:pt>
                <c:pt idx="2713">
                  <c:v>3.2115739993751049</c:v>
                </c:pt>
                <c:pt idx="2714">
                  <c:v>3.2115739993751049</c:v>
                </c:pt>
                <c:pt idx="2715">
                  <c:v>3.2115739993751049</c:v>
                </c:pt>
                <c:pt idx="2716">
                  <c:v>2.1608237400650978</c:v>
                </c:pt>
                <c:pt idx="2717">
                  <c:v>2.1608237400650978</c:v>
                </c:pt>
                <c:pt idx="2718">
                  <c:v>3.2115739993751049</c:v>
                </c:pt>
                <c:pt idx="2719">
                  <c:v>3.2115739993751049</c:v>
                </c:pt>
                <c:pt idx="2720">
                  <c:v>3.2115739993751049</c:v>
                </c:pt>
                <c:pt idx="2721">
                  <c:v>3.2115739993751049</c:v>
                </c:pt>
                <c:pt idx="2722">
                  <c:v>3.2115739993751049</c:v>
                </c:pt>
                <c:pt idx="2723">
                  <c:v>3.2115739993751049</c:v>
                </c:pt>
                <c:pt idx="2724">
                  <c:v>3.2115739993751049</c:v>
                </c:pt>
                <c:pt idx="2725">
                  <c:v>3.2115739993751049</c:v>
                </c:pt>
                <c:pt idx="2726">
                  <c:v>3.2115739993751049</c:v>
                </c:pt>
                <c:pt idx="2727">
                  <c:v>3.2115739993751049</c:v>
                </c:pt>
                <c:pt idx="2728">
                  <c:v>2.1608237400650978</c:v>
                </c:pt>
                <c:pt idx="2729">
                  <c:v>3.2115739993751049</c:v>
                </c:pt>
                <c:pt idx="2730">
                  <c:v>3.2115739993751049</c:v>
                </c:pt>
                <c:pt idx="2731">
                  <c:v>3.2115739993751049</c:v>
                </c:pt>
                <c:pt idx="2732">
                  <c:v>3.2115739993751049</c:v>
                </c:pt>
                <c:pt idx="2733">
                  <c:v>3.2115739993751049</c:v>
                </c:pt>
                <c:pt idx="2734">
                  <c:v>3.2115739993751049</c:v>
                </c:pt>
                <c:pt idx="2735">
                  <c:v>2.1608237400650978</c:v>
                </c:pt>
                <c:pt idx="2736">
                  <c:v>3.2115739993751049</c:v>
                </c:pt>
                <c:pt idx="2737">
                  <c:v>2.1608237400650978</c:v>
                </c:pt>
                <c:pt idx="2738">
                  <c:v>3.2115739993751049</c:v>
                </c:pt>
                <c:pt idx="2739">
                  <c:v>3.2115739993751049</c:v>
                </c:pt>
                <c:pt idx="2740">
                  <c:v>3.2115739993751049</c:v>
                </c:pt>
                <c:pt idx="2741">
                  <c:v>3.2115739993751049</c:v>
                </c:pt>
                <c:pt idx="2742">
                  <c:v>3.2115739993751049</c:v>
                </c:pt>
                <c:pt idx="2743">
                  <c:v>3.2115739993751049</c:v>
                </c:pt>
                <c:pt idx="2744">
                  <c:v>3.2115739993751049</c:v>
                </c:pt>
                <c:pt idx="2745">
                  <c:v>3.2115739993751049</c:v>
                </c:pt>
                <c:pt idx="2746">
                  <c:v>3.2115739993751049</c:v>
                </c:pt>
                <c:pt idx="2747">
                  <c:v>3.2115739993751049</c:v>
                </c:pt>
                <c:pt idx="2748">
                  <c:v>3.2115739993751049</c:v>
                </c:pt>
                <c:pt idx="2749">
                  <c:v>2.1608237400650978</c:v>
                </c:pt>
                <c:pt idx="2750">
                  <c:v>2.1608237400650978</c:v>
                </c:pt>
                <c:pt idx="2751">
                  <c:v>3.2115739993751049</c:v>
                </c:pt>
                <c:pt idx="2752">
                  <c:v>2.1608237400650978</c:v>
                </c:pt>
                <c:pt idx="2753">
                  <c:v>2.1608237400650978</c:v>
                </c:pt>
                <c:pt idx="2754">
                  <c:v>3.2115739993751049</c:v>
                </c:pt>
                <c:pt idx="2755">
                  <c:v>3.2115739993751049</c:v>
                </c:pt>
                <c:pt idx="2756">
                  <c:v>2.1608237400650978</c:v>
                </c:pt>
                <c:pt idx="2757">
                  <c:v>2.1608237400650978</c:v>
                </c:pt>
                <c:pt idx="2758">
                  <c:v>2.1608237400650978</c:v>
                </c:pt>
                <c:pt idx="2759">
                  <c:v>3.2115739993751049</c:v>
                </c:pt>
                <c:pt idx="2760">
                  <c:v>3.2115739993751049</c:v>
                </c:pt>
                <c:pt idx="2761">
                  <c:v>3.2115739993751049</c:v>
                </c:pt>
                <c:pt idx="2762">
                  <c:v>2.1608237400650978</c:v>
                </c:pt>
                <c:pt idx="2763">
                  <c:v>3.2115739993751049</c:v>
                </c:pt>
                <c:pt idx="2764">
                  <c:v>3.2115739993751049</c:v>
                </c:pt>
                <c:pt idx="2765">
                  <c:v>3.2115739993751049</c:v>
                </c:pt>
                <c:pt idx="2766">
                  <c:v>3.2115739993751049</c:v>
                </c:pt>
                <c:pt idx="2767">
                  <c:v>3.2115739993751049</c:v>
                </c:pt>
                <c:pt idx="2768">
                  <c:v>2.1608237400650978</c:v>
                </c:pt>
                <c:pt idx="2769">
                  <c:v>3.2115739993751049</c:v>
                </c:pt>
                <c:pt idx="2770">
                  <c:v>3.2115739993751049</c:v>
                </c:pt>
                <c:pt idx="2771">
                  <c:v>3.2115739993751049</c:v>
                </c:pt>
                <c:pt idx="2772">
                  <c:v>3.2115739993751049</c:v>
                </c:pt>
                <c:pt idx="2773">
                  <c:v>3.2115739993751049</c:v>
                </c:pt>
                <c:pt idx="2774">
                  <c:v>3.2115739993751049</c:v>
                </c:pt>
                <c:pt idx="2775">
                  <c:v>3.2115739993751049</c:v>
                </c:pt>
                <c:pt idx="2776">
                  <c:v>3.2115739993751049</c:v>
                </c:pt>
                <c:pt idx="2777">
                  <c:v>3.2115739993751049</c:v>
                </c:pt>
                <c:pt idx="2778">
                  <c:v>3.2115739993751049</c:v>
                </c:pt>
                <c:pt idx="2779">
                  <c:v>3.2115739993751049</c:v>
                </c:pt>
                <c:pt idx="2780">
                  <c:v>3.2115739993751049</c:v>
                </c:pt>
                <c:pt idx="2781">
                  <c:v>3.2115739993751049</c:v>
                </c:pt>
                <c:pt idx="2782">
                  <c:v>3.2115739993751049</c:v>
                </c:pt>
                <c:pt idx="2783">
                  <c:v>3.2115739993751049</c:v>
                </c:pt>
                <c:pt idx="2784">
                  <c:v>3.2115739993751049</c:v>
                </c:pt>
                <c:pt idx="2785">
                  <c:v>3.2115739993751049</c:v>
                </c:pt>
                <c:pt idx="2786">
                  <c:v>3.2115739993751049</c:v>
                </c:pt>
                <c:pt idx="2787">
                  <c:v>2.1608237400650978</c:v>
                </c:pt>
                <c:pt idx="2788">
                  <c:v>3.2115739993751049</c:v>
                </c:pt>
                <c:pt idx="2789">
                  <c:v>3.2115739993751049</c:v>
                </c:pt>
                <c:pt idx="2790">
                  <c:v>3.2115739993751049</c:v>
                </c:pt>
                <c:pt idx="2791">
                  <c:v>3.2115739993751049</c:v>
                </c:pt>
                <c:pt idx="2792">
                  <c:v>3.2115739993751049</c:v>
                </c:pt>
                <c:pt idx="2793">
                  <c:v>3.2115739993751049</c:v>
                </c:pt>
                <c:pt idx="2794">
                  <c:v>2.1608237400650978</c:v>
                </c:pt>
                <c:pt idx="2795">
                  <c:v>2.1608237400650978</c:v>
                </c:pt>
                <c:pt idx="2796">
                  <c:v>3.2115739993751049</c:v>
                </c:pt>
                <c:pt idx="2797">
                  <c:v>2.1608237400650978</c:v>
                </c:pt>
                <c:pt idx="2798">
                  <c:v>2.1608237400650978</c:v>
                </c:pt>
                <c:pt idx="2799">
                  <c:v>2.1608237400650978</c:v>
                </c:pt>
                <c:pt idx="2800">
                  <c:v>3.2115739993751049</c:v>
                </c:pt>
                <c:pt idx="2801">
                  <c:v>2.1608237400650978</c:v>
                </c:pt>
                <c:pt idx="2802">
                  <c:v>2.1608237400650978</c:v>
                </c:pt>
                <c:pt idx="2803">
                  <c:v>3.2115739993751049</c:v>
                </c:pt>
                <c:pt idx="2804">
                  <c:v>3.2115739993751049</c:v>
                </c:pt>
                <c:pt idx="2805">
                  <c:v>2.1608237400650978</c:v>
                </c:pt>
                <c:pt idx="2806">
                  <c:v>2.1608237400650978</c:v>
                </c:pt>
                <c:pt idx="2807">
                  <c:v>3.2115739993751049</c:v>
                </c:pt>
                <c:pt idx="2808">
                  <c:v>3.2115739993751049</c:v>
                </c:pt>
                <c:pt idx="2809">
                  <c:v>2.1608237400650978</c:v>
                </c:pt>
                <c:pt idx="2810">
                  <c:v>3.2115739993751049</c:v>
                </c:pt>
                <c:pt idx="2811">
                  <c:v>2.1608237400650978</c:v>
                </c:pt>
                <c:pt idx="2812">
                  <c:v>2.1608237400650978</c:v>
                </c:pt>
                <c:pt idx="2813">
                  <c:v>3.2115739993751049</c:v>
                </c:pt>
                <c:pt idx="2814">
                  <c:v>3.2115739993751049</c:v>
                </c:pt>
                <c:pt idx="2815">
                  <c:v>3.2115739993751049</c:v>
                </c:pt>
                <c:pt idx="2816">
                  <c:v>3.2115739993751049</c:v>
                </c:pt>
                <c:pt idx="2817">
                  <c:v>3.2115739993751049</c:v>
                </c:pt>
                <c:pt idx="2818">
                  <c:v>2.1608237400650978</c:v>
                </c:pt>
                <c:pt idx="2819">
                  <c:v>2.1608237400650978</c:v>
                </c:pt>
                <c:pt idx="2820">
                  <c:v>3.2115739993751049</c:v>
                </c:pt>
                <c:pt idx="2821">
                  <c:v>3.2115739993751049</c:v>
                </c:pt>
                <c:pt idx="2822">
                  <c:v>3.2115739993751049</c:v>
                </c:pt>
                <c:pt idx="2823">
                  <c:v>3.2115739993751049</c:v>
                </c:pt>
                <c:pt idx="2824">
                  <c:v>2.1608237400650978</c:v>
                </c:pt>
                <c:pt idx="2825">
                  <c:v>3.2115739993751049</c:v>
                </c:pt>
                <c:pt idx="2826">
                  <c:v>3.2115739993751049</c:v>
                </c:pt>
                <c:pt idx="2827">
                  <c:v>3.2115739993751049</c:v>
                </c:pt>
                <c:pt idx="2828">
                  <c:v>3.2115739993751049</c:v>
                </c:pt>
                <c:pt idx="2829">
                  <c:v>2.1608237400650978</c:v>
                </c:pt>
                <c:pt idx="2830">
                  <c:v>3.2115739993751049</c:v>
                </c:pt>
                <c:pt idx="2831">
                  <c:v>3.2115739993751049</c:v>
                </c:pt>
                <c:pt idx="2832">
                  <c:v>3.2115739993751049</c:v>
                </c:pt>
                <c:pt idx="2833">
                  <c:v>3.2115739993751049</c:v>
                </c:pt>
                <c:pt idx="2834">
                  <c:v>3.2115739993751049</c:v>
                </c:pt>
                <c:pt idx="2835">
                  <c:v>3.2115739993751049</c:v>
                </c:pt>
                <c:pt idx="2836">
                  <c:v>3.2115739993751049</c:v>
                </c:pt>
                <c:pt idx="2837">
                  <c:v>3.2115739993751049</c:v>
                </c:pt>
                <c:pt idx="2838">
                  <c:v>3.2115739993751049</c:v>
                </c:pt>
                <c:pt idx="2839">
                  <c:v>3.2115739993751049</c:v>
                </c:pt>
                <c:pt idx="2840">
                  <c:v>3.2115739993751049</c:v>
                </c:pt>
                <c:pt idx="2841">
                  <c:v>3.2115739993751049</c:v>
                </c:pt>
                <c:pt idx="2842">
                  <c:v>3.2115739993751049</c:v>
                </c:pt>
                <c:pt idx="2843">
                  <c:v>3.2115739993751049</c:v>
                </c:pt>
                <c:pt idx="2844">
                  <c:v>3.2115739993751049</c:v>
                </c:pt>
                <c:pt idx="2845">
                  <c:v>3.2115739993751049</c:v>
                </c:pt>
                <c:pt idx="2846">
                  <c:v>3.2115739993751049</c:v>
                </c:pt>
                <c:pt idx="2847">
                  <c:v>3.2115739993751049</c:v>
                </c:pt>
                <c:pt idx="2848">
                  <c:v>3.2115739993751049</c:v>
                </c:pt>
                <c:pt idx="2849">
                  <c:v>3.2115739993751049</c:v>
                </c:pt>
                <c:pt idx="2850">
                  <c:v>2.1608237400650978</c:v>
                </c:pt>
                <c:pt idx="2851">
                  <c:v>2.1608237400650978</c:v>
                </c:pt>
                <c:pt idx="2852">
                  <c:v>3.2115739993751049</c:v>
                </c:pt>
                <c:pt idx="2853">
                  <c:v>3.2115739993751049</c:v>
                </c:pt>
                <c:pt idx="2854">
                  <c:v>3.2115739993751049</c:v>
                </c:pt>
                <c:pt idx="2855">
                  <c:v>3.2115739993751049</c:v>
                </c:pt>
                <c:pt idx="2856">
                  <c:v>2.1608237400650978</c:v>
                </c:pt>
                <c:pt idx="2857">
                  <c:v>3.2115739993751049</c:v>
                </c:pt>
                <c:pt idx="2858">
                  <c:v>3.2115739993751049</c:v>
                </c:pt>
                <c:pt idx="2859">
                  <c:v>2.1608237400650978</c:v>
                </c:pt>
                <c:pt idx="2860">
                  <c:v>3.2115739993751049</c:v>
                </c:pt>
                <c:pt idx="2861">
                  <c:v>3.2115739993751049</c:v>
                </c:pt>
                <c:pt idx="2862">
                  <c:v>3.2115739993751049</c:v>
                </c:pt>
                <c:pt idx="2863">
                  <c:v>2.1608237400650978</c:v>
                </c:pt>
                <c:pt idx="2864">
                  <c:v>3.2115739993751049</c:v>
                </c:pt>
                <c:pt idx="2865">
                  <c:v>3.2115739993751049</c:v>
                </c:pt>
                <c:pt idx="2866">
                  <c:v>2.1608237400650978</c:v>
                </c:pt>
                <c:pt idx="2867">
                  <c:v>3.2115739993751049</c:v>
                </c:pt>
                <c:pt idx="2868">
                  <c:v>2.1608237400650978</c:v>
                </c:pt>
                <c:pt idx="2869">
                  <c:v>2.1608237400650978</c:v>
                </c:pt>
                <c:pt idx="2870">
                  <c:v>3.2115739993751049</c:v>
                </c:pt>
                <c:pt idx="2871">
                  <c:v>3.2115739993751049</c:v>
                </c:pt>
                <c:pt idx="2872">
                  <c:v>3.2115739993751049</c:v>
                </c:pt>
                <c:pt idx="2873">
                  <c:v>2.1608237400650978</c:v>
                </c:pt>
                <c:pt idx="2874">
                  <c:v>3.2115739993751049</c:v>
                </c:pt>
                <c:pt idx="2875">
                  <c:v>3.2115739993751049</c:v>
                </c:pt>
                <c:pt idx="2876">
                  <c:v>3.2115739993751049</c:v>
                </c:pt>
                <c:pt idx="2877">
                  <c:v>2.1608237400650978</c:v>
                </c:pt>
                <c:pt idx="2878">
                  <c:v>2.1608237400650978</c:v>
                </c:pt>
                <c:pt idx="2879">
                  <c:v>3.2115739993751049</c:v>
                </c:pt>
                <c:pt idx="2880">
                  <c:v>3.2115739993751049</c:v>
                </c:pt>
                <c:pt idx="2881">
                  <c:v>2.1608237400650978</c:v>
                </c:pt>
                <c:pt idx="2882">
                  <c:v>3.2115739993751049</c:v>
                </c:pt>
                <c:pt idx="2883">
                  <c:v>3.2115739993751049</c:v>
                </c:pt>
                <c:pt idx="2884">
                  <c:v>3.2115739993751049</c:v>
                </c:pt>
                <c:pt idx="2885">
                  <c:v>3.2115739993751049</c:v>
                </c:pt>
                <c:pt idx="2886">
                  <c:v>3.2115739993751049</c:v>
                </c:pt>
                <c:pt idx="2887">
                  <c:v>3.2115739993751049</c:v>
                </c:pt>
                <c:pt idx="2888">
                  <c:v>2.1608237400650978</c:v>
                </c:pt>
                <c:pt idx="2889">
                  <c:v>3.2115739993751049</c:v>
                </c:pt>
                <c:pt idx="2890">
                  <c:v>3.2115739993751049</c:v>
                </c:pt>
                <c:pt idx="2891">
                  <c:v>3.2115739993751049</c:v>
                </c:pt>
                <c:pt idx="2892">
                  <c:v>3.2115739993751049</c:v>
                </c:pt>
                <c:pt idx="2893">
                  <c:v>3.2115739993751049</c:v>
                </c:pt>
                <c:pt idx="2894">
                  <c:v>3.2115739993751049</c:v>
                </c:pt>
                <c:pt idx="2895">
                  <c:v>3.2115739993751049</c:v>
                </c:pt>
                <c:pt idx="2896">
                  <c:v>2.1608237400650978</c:v>
                </c:pt>
                <c:pt idx="2897">
                  <c:v>3.2115739993751049</c:v>
                </c:pt>
                <c:pt idx="2898">
                  <c:v>3.2115739993751049</c:v>
                </c:pt>
                <c:pt idx="2899">
                  <c:v>3.2115739993751049</c:v>
                </c:pt>
                <c:pt idx="2900">
                  <c:v>3.2115739993751049</c:v>
                </c:pt>
                <c:pt idx="2901">
                  <c:v>3.2115739993751049</c:v>
                </c:pt>
                <c:pt idx="2902">
                  <c:v>3.2115739993751049</c:v>
                </c:pt>
                <c:pt idx="2903">
                  <c:v>3.2115739993751049</c:v>
                </c:pt>
                <c:pt idx="2904">
                  <c:v>3.2115739993751049</c:v>
                </c:pt>
                <c:pt idx="2905">
                  <c:v>3.2115739993751049</c:v>
                </c:pt>
                <c:pt idx="2906">
                  <c:v>3.2115739993751049</c:v>
                </c:pt>
                <c:pt idx="2907">
                  <c:v>3.2115739993751049</c:v>
                </c:pt>
                <c:pt idx="2908">
                  <c:v>3.2115739993751049</c:v>
                </c:pt>
                <c:pt idx="2909">
                  <c:v>3.2115739993751049</c:v>
                </c:pt>
                <c:pt idx="2910">
                  <c:v>2.1608237400650978</c:v>
                </c:pt>
                <c:pt idx="2911">
                  <c:v>2.1608237400650978</c:v>
                </c:pt>
                <c:pt idx="2912">
                  <c:v>2.1608237400650978</c:v>
                </c:pt>
                <c:pt idx="2913">
                  <c:v>2.1608237400650978</c:v>
                </c:pt>
                <c:pt idx="2914">
                  <c:v>2.1608237400650978</c:v>
                </c:pt>
                <c:pt idx="2915">
                  <c:v>3.2115739993751049</c:v>
                </c:pt>
                <c:pt idx="2916">
                  <c:v>2.1608237400650978</c:v>
                </c:pt>
                <c:pt idx="2917">
                  <c:v>2.1608237400650978</c:v>
                </c:pt>
                <c:pt idx="2918">
                  <c:v>2.1608237400650978</c:v>
                </c:pt>
                <c:pt idx="2919">
                  <c:v>3.2115739993751049</c:v>
                </c:pt>
                <c:pt idx="2920">
                  <c:v>3.2115739993751049</c:v>
                </c:pt>
                <c:pt idx="2921">
                  <c:v>3.2115739993751049</c:v>
                </c:pt>
                <c:pt idx="2922">
                  <c:v>3.2115739993751049</c:v>
                </c:pt>
                <c:pt idx="2923">
                  <c:v>3.2115739993751049</c:v>
                </c:pt>
                <c:pt idx="2924">
                  <c:v>2.1608237400650978</c:v>
                </c:pt>
                <c:pt idx="2925">
                  <c:v>2.1608237400650978</c:v>
                </c:pt>
                <c:pt idx="2926">
                  <c:v>2.1608237400650978</c:v>
                </c:pt>
                <c:pt idx="2927">
                  <c:v>2.1608237400650978</c:v>
                </c:pt>
                <c:pt idx="2928">
                  <c:v>3.2115739993751049</c:v>
                </c:pt>
                <c:pt idx="2929">
                  <c:v>2.1608237400650978</c:v>
                </c:pt>
                <c:pt idx="2930">
                  <c:v>3.2115739993751049</c:v>
                </c:pt>
                <c:pt idx="2931">
                  <c:v>2.1608237400650978</c:v>
                </c:pt>
                <c:pt idx="2932">
                  <c:v>2.1608237400650978</c:v>
                </c:pt>
                <c:pt idx="2933">
                  <c:v>3.2115739993751049</c:v>
                </c:pt>
                <c:pt idx="2934">
                  <c:v>3.2115739993751049</c:v>
                </c:pt>
                <c:pt idx="2935">
                  <c:v>3.2115739993751049</c:v>
                </c:pt>
                <c:pt idx="2936">
                  <c:v>3.2115739993751049</c:v>
                </c:pt>
                <c:pt idx="2937">
                  <c:v>2.1608237400650978</c:v>
                </c:pt>
                <c:pt idx="2938">
                  <c:v>3.2115739993751049</c:v>
                </c:pt>
                <c:pt idx="2939">
                  <c:v>4.262324258685112</c:v>
                </c:pt>
                <c:pt idx="2940">
                  <c:v>3.2115739993751049</c:v>
                </c:pt>
                <c:pt idx="2941">
                  <c:v>3.2115739993751049</c:v>
                </c:pt>
                <c:pt idx="2942">
                  <c:v>3.2115739993751049</c:v>
                </c:pt>
                <c:pt idx="2943">
                  <c:v>3.2115739993751049</c:v>
                </c:pt>
                <c:pt idx="2944">
                  <c:v>3.2115739993751049</c:v>
                </c:pt>
                <c:pt idx="2945">
                  <c:v>3.2115739993751049</c:v>
                </c:pt>
                <c:pt idx="2946">
                  <c:v>3.2115739993751049</c:v>
                </c:pt>
                <c:pt idx="2947">
                  <c:v>3.2115739993751049</c:v>
                </c:pt>
                <c:pt idx="2948">
                  <c:v>3.2115739993751049</c:v>
                </c:pt>
                <c:pt idx="2949">
                  <c:v>3.2115739993751049</c:v>
                </c:pt>
                <c:pt idx="2950">
                  <c:v>3.2115739993751049</c:v>
                </c:pt>
                <c:pt idx="2951">
                  <c:v>3.2115739993751049</c:v>
                </c:pt>
                <c:pt idx="2952">
                  <c:v>3.2115739993751049</c:v>
                </c:pt>
                <c:pt idx="2953">
                  <c:v>3.2115739993751049</c:v>
                </c:pt>
                <c:pt idx="2954">
                  <c:v>3.2115739993751049</c:v>
                </c:pt>
                <c:pt idx="2955">
                  <c:v>3.2115739993751049</c:v>
                </c:pt>
                <c:pt idx="2956">
                  <c:v>3.2115739993751049</c:v>
                </c:pt>
                <c:pt idx="2957">
                  <c:v>3.2115739993751049</c:v>
                </c:pt>
                <c:pt idx="2958">
                  <c:v>3.2115739993751049</c:v>
                </c:pt>
                <c:pt idx="2959">
                  <c:v>3.2115739993751049</c:v>
                </c:pt>
                <c:pt idx="2960">
                  <c:v>3.2115739993751049</c:v>
                </c:pt>
                <c:pt idx="2961">
                  <c:v>3.2115739993751049</c:v>
                </c:pt>
                <c:pt idx="2962">
                  <c:v>3.2115739993751049</c:v>
                </c:pt>
                <c:pt idx="2963">
                  <c:v>3.2115739993751049</c:v>
                </c:pt>
                <c:pt idx="2964">
                  <c:v>3.2115739993751049</c:v>
                </c:pt>
                <c:pt idx="2965">
                  <c:v>3.2115739993751049</c:v>
                </c:pt>
                <c:pt idx="2966">
                  <c:v>2.1608237400650978</c:v>
                </c:pt>
                <c:pt idx="2967">
                  <c:v>3.2115739993751049</c:v>
                </c:pt>
                <c:pt idx="2968">
                  <c:v>3.2115739993751049</c:v>
                </c:pt>
                <c:pt idx="2969">
                  <c:v>3.2115739993751049</c:v>
                </c:pt>
                <c:pt idx="2970">
                  <c:v>3.2115739993751049</c:v>
                </c:pt>
                <c:pt idx="2971">
                  <c:v>3.2115739993751049</c:v>
                </c:pt>
                <c:pt idx="2972">
                  <c:v>2.1608237400650978</c:v>
                </c:pt>
                <c:pt idx="2973">
                  <c:v>3.2115739993751049</c:v>
                </c:pt>
                <c:pt idx="2974">
                  <c:v>3.2115739993751049</c:v>
                </c:pt>
                <c:pt idx="2975">
                  <c:v>2.1608237400650978</c:v>
                </c:pt>
                <c:pt idx="2976">
                  <c:v>3.2115739993751049</c:v>
                </c:pt>
                <c:pt idx="2977">
                  <c:v>2.1608237400650978</c:v>
                </c:pt>
                <c:pt idx="2978">
                  <c:v>3.2115739993751049</c:v>
                </c:pt>
                <c:pt idx="2979">
                  <c:v>2.1608237400650978</c:v>
                </c:pt>
                <c:pt idx="2980">
                  <c:v>2.1608237400650978</c:v>
                </c:pt>
                <c:pt idx="2981">
                  <c:v>2.1608237400650978</c:v>
                </c:pt>
                <c:pt idx="2982">
                  <c:v>3.2115739993751049</c:v>
                </c:pt>
                <c:pt idx="2983">
                  <c:v>3.2115739993751049</c:v>
                </c:pt>
                <c:pt idx="2984">
                  <c:v>3.2115739993751049</c:v>
                </c:pt>
                <c:pt idx="2985">
                  <c:v>2.1608237400650978</c:v>
                </c:pt>
                <c:pt idx="2986">
                  <c:v>3.2115739993751049</c:v>
                </c:pt>
                <c:pt idx="2987">
                  <c:v>3.2115739993751049</c:v>
                </c:pt>
                <c:pt idx="2988">
                  <c:v>3.2115739993751049</c:v>
                </c:pt>
                <c:pt idx="2989">
                  <c:v>2.1608237400650978</c:v>
                </c:pt>
                <c:pt idx="2990">
                  <c:v>3.2115739993751049</c:v>
                </c:pt>
                <c:pt idx="2991">
                  <c:v>3.2115739993751049</c:v>
                </c:pt>
                <c:pt idx="2992">
                  <c:v>3.2115739993751049</c:v>
                </c:pt>
                <c:pt idx="2993">
                  <c:v>3.2115739993751049</c:v>
                </c:pt>
                <c:pt idx="2994">
                  <c:v>3.2115739993751049</c:v>
                </c:pt>
                <c:pt idx="2995">
                  <c:v>2.1608237400650978</c:v>
                </c:pt>
                <c:pt idx="2996">
                  <c:v>3.2115739993751049</c:v>
                </c:pt>
                <c:pt idx="2997">
                  <c:v>3.2115739993751049</c:v>
                </c:pt>
                <c:pt idx="2998">
                  <c:v>3.2115739993751049</c:v>
                </c:pt>
                <c:pt idx="2999">
                  <c:v>3.2115739993751049</c:v>
                </c:pt>
                <c:pt idx="3000">
                  <c:v>3.2115739993751049</c:v>
                </c:pt>
                <c:pt idx="3001">
                  <c:v>3.2115739993751049</c:v>
                </c:pt>
                <c:pt idx="3002">
                  <c:v>2.1608237400650978</c:v>
                </c:pt>
                <c:pt idx="3003">
                  <c:v>3.2115739993751049</c:v>
                </c:pt>
                <c:pt idx="3004">
                  <c:v>3.2115739993751049</c:v>
                </c:pt>
                <c:pt idx="3005">
                  <c:v>3.2115739993751049</c:v>
                </c:pt>
                <c:pt idx="3006">
                  <c:v>3.2115739993751049</c:v>
                </c:pt>
                <c:pt idx="3007">
                  <c:v>3.2115739993751049</c:v>
                </c:pt>
                <c:pt idx="3008">
                  <c:v>3.2115739993751049</c:v>
                </c:pt>
                <c:pt idx="3009">
                  <c:v>3.2115739993751049</c:v>
                </c:pt>
                <c:pt idx="3010">
                  <c:v>2.1608237400650978</c:v>
                </c:pt>
                <c:pt idx="3011">
                  <c:v>3.2115739993751049</c:v>
                </c:pt>
                <c:pt idx="3012">
                  <c:v>3.2115739993751049</c:v>
                </c:pt>
                <c:pt idx="3013">
                  <c:v>3.2115739993751049</c:v>
                </c:pt>
                <c:pt idx="3014">
                  <c:v>3.2115739993751049</c:v>
                </c:pt>
                <c:pt idx="3015">
                  <c:v>3.2115739993751049</c:v>
                </c:pt>
                <c:pt idx="3016">
                  <c:v>3.2115739993751049</c:v>
                </c:pt>
                <c:pt idx="3017">
                  <c:v>2.1608237400650978</c:v>
                </c:pt>
                <c:pt idx="3018">
                  <c:v>2.1608237400650978</c:v>
                </c:pt>
                <c:pt idx="3019">
                  <c:v>2.1608237400650978</c:v>
                </c:pt>
                <c:pt idx="3020">
                  <c:v>3.2115739993751049</c:v>
                </c:pt>
                <c:pt idx="3021">
                  <c:v>2.1608237400650978</c:v>
                </c:pt>
                <c:pt idx="3022">
                  <c:v>2.1608237400650978</c:v>
                </c:pt>
                <c:pt idx="3023">
                  <c:v>3.2115739993751049</c:v>
                </c:pt>
                <c:pt idx="3024">
                  <c:v>3.2115739993751049</c:v>
                </c:pt>
                <c:pt idx="3025">
                  <c:v>3.2115739993751049</c:v>
                </c:pt>
                <c:pt idx="3026">
                  <c:v>3.2115739993751049</c:v>
                </c:pt>
                <c:pt idx="3027">
                  <c:v>2.1608237400650978</c:v>
                </c:pt>
                <c:pt idx="3028">
                  <c:v>2.1608237400650978</c:v>
                </c:pt>
                <c:pt idx="3029">
                  <c:v>2.1608237400650978</c:v>
                </c:pt>
                <c:pt idx="3030">
                  <c:v>2.1608237400650978</c:v>
                </c:pt>
                <c:pt idx="3031">
                  <c:v>3.2115739993751049</c:v>
                </c:pt>
                <c:pt idx="3032">
                  <c:v>2.1608237400650978</c:v>
                </c:pt>
                <c:pt idx="3033">
                  <c:v>3.2115739993751049</c:v>
                </c:pt>
                <c:pt idx="3034">
                  <c:v>3.2115739993751049</c:v>
                </c:pt>
                <c:pt idx="3035">
                  <c:v>2.1608237400650978</c:v>
                </c:pt>
                <c:pt idx="3036">
                  <c:v>2.1608237400650978</c:v>
                </c:pt>
                <c:pt idx="3037">
                  <c:v>3.2115739993751049</c:v>
                </c:pt>
                <c:pt idx="3038">
                  <c:v>2.1608237400650978</c:v>
                </c:pt>
                <c:pt idx="3039">
                  <c:v>2.1608237400650978</c:v>
                </c:pt>
                <c:pt idx="3040">
                  <c:v>2.1608237400650978</c:v>
                </c:pt>
                <c:pt idx="3041">
                  <c:v>2.1608237400650978</c:v>
                </c:pt>
                <c:pt idx="3042">
                  <c:v>3.2115739993751049</c:v>
                </c:pt>
                <c:pt idx="3043">
                  <c:v>3.2115739993751049</c:v>
                </c:pt>
                <c:pt idx="3044">
                  <c:v>2.1608237400650978</c:v>
                </c:pt>
                <c:pt idx="3045">
                  <c:v>2.1608237400650978</c:v>
                </c:pt>
                <c:pt idx="3046">
                  <c:v>3.2115739993751049</c:v>
                </c:pt>
                <c:pt idx="3047">
                  <c:v>2.1608237400650978</c:v>
                </c:pt>
                <c:pt idx="3048">
                  <c:v>3.2115739993751049</c:v>
                </c:pt>
                <c:pt idx="3049">
                  <c:v>3.2115739993751049</c:v>
                </c:pt>
                <c:pt idx="3050">
                  <c:v>3.2115739993751049</c:v>
                </c:pt>
                <c:pt idx="3051">
                  <c:v>3.2115739993751049</c:v>
                </c:pt>
                <c:pt idx="3052">
                  <c:v>3.2115739993751049</c:v>
                </c:pt>
                <c:pt idx="3053">
                  <c:v>3.2115739993751049</c:v>
                </c:pt>
                <c:pt idx="3054">
                  <c:v>3.2115739993751049</c:v>
                </c:pt>
                <c:pt idx="3055">
                  <c:v>3.2115739993751049</c:v>
                </c:pt>
                <c:pt idx="3056">
                  <c:v>3.2115739993751049</c:v>
                </c:pt>
                <c:pt idx="3057">
                  <c:v>3.2115739993751049</c:v>
                </c:pt>
                <c:pt idx="3058">
                  <c:v>3.2115739993751049</c:v>
                </c:pt>
                <c:pt idx="3059">
                  <c:v>3.2115739993751049</c:v>
                </c:pt>
                <c:pt idx="3060">
                  <c:v>3.2115739993751049</c:v>
                </c:pt>
                <c:pt idx="3061">
                  <c:v>3.2115739993751049</c:v>
                </c:pt>
                <c:pt idx="3062">
                  <c:v>3.2115739993751049</c:v>
                </c:pt>
                <c:pt idx="3063">
                  <c:v>3.2115739993751049</c:v>
                </c:pt>
                <c:pt idx="3064">
                  <c:v>3.2115739993751049</c:v>
                </c:pt>
                <c:pt idx="3065">
                  <c:v>3.2115739993751049</c:v>
                </c:pt>
                <c:pt idx="3066">
                  <c:v>3.2115739993751049</c:v>
                </c:pt>
                <c:pt idx="3067">
                  <c:v>3.2115739993751049</c:v>
                </c:pt>
                <c:pt idx="3068">
                  <c:v>3.2115739993751049</c:v>
                </c:pt>
                <c:pt idx="3069">
                  <c:v>3.2115739993751049</c:v>
                </c:pt>
                <c:pt idx="3070">
                  <c:v>3.2115739993751049</c:v>
                </c:pt>
                <c:pt idx="3071">
                  <c:v>3.2115739993751049</c:v>
                </c:pt>
                <c:pt idx="3072">
                  <c:v>3.2115739993751049</c:v>
                </c:pt>
                <c:pt idx="3073">
                  <c:v>3.2115739993751049</c:v>
                </c:pt>
                <c:pt idx="3074">
                  <c:v>3.2115739993751049</c:v>
                </c:pt>
                <c:pt idx="3075">
                  <c:v>3.2115739993751049</c:v>
                </c:pt>
                <c:pt idx="3076">
                  <c:v>2.1608237400650978</c:v>
                </c:pt>
                <c:pt idx="3077">
                  <c:v>2.1608237400650978</c:v>
                </c:pt>
                <c:pt idx="3078">
                  <c:v>3.2115739993751049</c:v>
                </c:pt>
                <c:pt idx="3079">
                  <c:v>2.1608237400650978</c:v>
                </c:pt>
                <c:pt idx="3080">
                  <c:v>3.2115739993751049</c:v>
                </c:pt>
                <c:pt idx="3081">
                  <c:v>3.2115739993751049</c:v>
                </c:pt>
                <c:pt idx="3082">
                  <c:v>3.2115739993751049</c:v>
                </c:pt>
                <c:pt idx="3083">
                  <c:v>2.1608237400650978</c:v>
                </c:pt>
                <c:pt idx="3084">
                  <c:v>2.1608237400650978</c:v>
                </c:pt>
                <c:pt idx="3085">
                  <c:v>2.1608237400650978</c:v>
                </c:pt>
                <c:pt idx="3086">
                  <c:v>2.1608237400650978</c:v>
                </c:pt>
                <c:pt idx="3087">
                  <c:v>3.2115739993751049</c:v>
                </c:pt>
                <c:pt idx="3088">
                  <c:v>3.2115739993751049</c:v>
                </c:pt>
                <c:pt idx="3089">
                  <c:v>2.1608237400650978</c:v>
                </c:pt>
                <c:pt idx="3090">
                  <c:v>3.2115739993751049</c:v>
                </c:pt>
                <c:pt idx="3091">
                  <c:v>3.2115739993751049</c:v>
                </c:pt>
                <c:pt idx="3092">
                  <c:v>3.2115739993751049</c:v>
                </c:pt>
                <c:pt idx="3093">
                  <c:v>2.1608237400650978</c:v>
                </c:pt>
                <c:pt idx="3094">
                  <c:v>3.2115739993751049</c:v>
                </c:pt>
                <c:pt idx="3095">
                  <c:v>3.2115739993751049</c:v>
                </c:pt>
                <c:pt idx="3096">
                  <c:v>2.1608237400650978</c:v>
                </c:pt>
                <c:pt idx="3097">
                  <c:v>2.1608237400650978</c:v>
                </c:pt>
                <c:pt idx="3098">
                  <c:v>3.2115739993751049</c:v>
                </c:pt>
                <c:pt idx="3099">
                  <c:v>3.2115739993751049</c:v>
                </c:pt>
                <c:pt idx="3100">
                  <c:v>3.2115739993751049</c:v>
                </c:pt>
                <c:pt idx="3101">
                  <c:v>3.2115739993751049</c:v>
                </c:pt>
                <c:pt idx="3102">
                  <c:v>3.2115739993751049</c:v>
                </c:pt>
                <c:pt idx="3103">
                  <c:v>3.2115739993751049</c:v>
                </c:pt>
                <c:pt idx="3104">
                  <c:v>3.2115739993751049</c:v>
                </c:pt>
                <c:pt idx="3105">
                  <c:v>3.2115739993751049</c:v>
                </c:pt>
                <c:pt idx="3106">
                  <c:v>2.1608237400650978</c:v>
                </c:pt>
                <c:pt idx="3107">
                  <c:v>3.2115739993751049</c:v>
                </c:pt>
                <c:pt idx="3108">
                  <c:v>3.2115739993751049</c:v>
                </c:pt>
                <c:pt idx="3109">
                  <c:v>4.262324258685112</c:v>
                </c:pt>
                <c:pt idx="3110">
                  <c:v>3.2115739993751049</c:v>
                </c:pt>
                <c:pt idx="3111">
                  <c:v>3.2115739993751049</c:v>
                </c:pt>
                <c:pt idx="3112">
                  <c:v>3.2115739993751049</c:v>
                </c:pt>
                <c:pt idx="3113">
                  <c:v>3.2115739993751049</c:v>
                </c:pt>
                <c:pt idx="3114">
                  <c:v>3.2115739993751049</c:v>
                </c:pt>
                <c:pt idx="3115">
                  <c:v>3.2115739993751049</c:v>
                </c:pt>
                <c:pt idx="3116">
                  <c:v>3.2115739993751049</c:v>
                </c:pt>
                <c:pt idx="3117">
                  <c:v>3.2115739993751049</c:v>
                </c:pt>
                <c:pt idx="3118">
                  <c:v>3.2115739993751049</c:v>
                </c:pt>
                <c:pt idx="3119">
                  <c:v>3.2115739993751049</c:v>
                </c:pt>
                <c:pt idx="3120">
                  <c:v>2.1608237400650978</c:v>
                </c:pt>
                <c:pt idx="3121">
                  <c:v>3.2115739993751049</c:v>
                </c:pt>
                <c:pt idx="3122">
                  <c:v>3.2115739993751049</c:v>
                </c:pt>
                <c:pt idx="3123">
                  <c:v>3.2115739993751049</c:v>
                </c:pt>
                <c:pt idx="3124">
                  <c:v>3.2115739993751049</c:v>
                </c:pt>
                <c:pt idx="3125">
                  <c:v>3.2115739993751049</c:v>
                </c:pt>
                <c:pt idx="3126">
                  <c:v>2.1608237400650978</c:v>
                </c:pt>
                <c:pt idx="3127">
                  <c:v>3.2115739993751049</c:v>
                </c:pt>
                <c:pt idx="3128">
                  <c:v>3.2115739993751049</c:v>
                </c:pt>
                <c:pt idx="3129">
                  <c:v>2.1608237400650978</c:v>
                </c:pt>
                <c:pt idx="3130">
                  <c:v>3.2115739993751049</c:v>
                </c:pt>
                <c:pt idx="3131">
                  <c:v>3.2115739993751049</c:v>
                </c:pt>
                <c:pt idx="3132">
                  <c:v>3.2115739993751049</c:v>
                </c:pt>
                <c:pt idx="3133">
                  <c:v>2.1608237400650978</c:v>
                </c:pt>
                <c:pt idx="3134">
                  <c:v>2.1608237400650978</c:v>
                </c:pt>
                <c:pt idx="3135">
                  <c:v>3.2115739993751049</c:v>
                </c:pt>
                <c:pt idx="3136">
                  <c:v>3.2115739993751049</c:v>
                </c:pt>
                <c:pt idx="3137">
                  <c:v>3.2115739993751049</c:v>
                </c:pt>
                <c:pt idx="3138">
                  <c:v>2.1608237400650978</c:v>
                </c:pt>
                <c:pt idx="3139">
                  <c:v>2.1608237400650978</c:v>
                </c:pt>
                <c:pt idx="3140">
                  <c:v>2.1608237400650978</c:v>
                </c:pt>
                <c:pt idx="3141">
                  <c:v>2.1608237400650978</c:v>
                </c:pt>
                <c:pt idx="3142">
                  <c:v>3.2115739993751049</c:v>
                </c:pt>
                <c:pt idx="3143">
                  <c:v>3.2115739993751049</c:v>
                </c:pt>
                <c:pt idx="3144">
                  <c:v>3.2115739993751049</c:v>
                </c:pt>
                <c:pt idx="3145">
                  <c:v>2.1608237400650978</c:v>
                </c:pt>
                <c:pt idx="3146">
                  <c:v>2.1608237400650978</c:v>
                </c:pt>
                <c:pt idx="3147">
                  <c:v>3.2115739993751049</c:v>
                </c:pt>
                <c:pt idx="3148">
                  <c:v>3.2115739993751049</c:v>
                </c:pt>
                <c:pt idx="3149">
                  <c:v>3.2115739993751049</c:v>
                </c:pt>
                <c:pt idx="3150">
                  <c:v>3.2115739993751049</c:v>
                </c:pt>
                <c:pt idx="3151">
                  <c:v>2.1608237400650978</c:v>
                </c:pt>
                <c:pt idx="3152">
                  <c:v>2.1608237400650978</c:v>
                </c:pt>
                <c:pt idx="3153">
                  <c:v>3.2115739993751049</c:v>
                </c:pt>
                <c:pt idx="3154">
                  <c:v>3.2115739993751049</c:v>
                </c:pt>
                <c:pt idx="3155">
                  <c:v>3.2115739993751049</c:v>
                </c:pt>
                <c:pt idx="3156">
                  <c:v>2.1608237400650978</c:v>
                </c:pt>
                <c:pt idx="3157">
                  <c:v>3.2115739993751049</c:v>
                </c:pt>
                <c:pt idx="3158">
                  <c:v>3.2115739993751049</c:v>
                </c:pt>
                <c:pt idx="3159">
                  <c:v>3.2115739993751049</c:v>
                </c:pt>
                <c:pt idx="3160">
                  <c:v>3.2115739993751049</c:v>
                </c:pt>
                <c:pt idx="3161">
                  <c:v>3.2115739993751049</c:v>
                </c:pt>
                <c:pt idx="3162">
                  <c:v>3.2115739993751049</c:v>
                </c:pt>
                <c:pt idx="3163">
                  <c:v>3.2115739993751049</c:v>
                </c:pt>
                <c:pt idx="3164">
                  <c:v>2.1608237400650978</c:v>
                </c:pt>
                <c:pt idx="3165">
                  <c:v>3.2115739993751049</c:v>
                </c:pt>
                <c:pt idx="3166">
                  <c:v>3.2115739993751049</c:v>
                </c:pt>
                <c:pt idx="3167">
                  <c:v>3.2115739993751049</c:v>
                </c:pt>
                <c:pt idx="3168">
                  <c:v>3.2115739993751049</c:v>
                </c:pt>
                <c:pt idx="3169">
                  <c:v>3.2115739993751049</c:v>
                </c:pt>
                <c:pt idx="3170">
                  <c:v>3.2115739993751049</c:v>
                </c:pt>
                <c:pt idx="3171">
                  <c:v>3.2115739993751049</c:v>
                </c:pt>
                <c:pt idx="3172">
                  <c:v>3.2115739993751049</c:v>
                </c:pt>
                <c:pt idx="3173">
                  <c:v>3.2115739993751049</c:v>
                </c:pt>
                <c:pt idx="3174">
                  <c:v>3.2115739993751049</c:v>
                </c:pt>
                <c:pt idx="3175">
                  <c:v>3.2115739993751049</c:v>
                </c:pt>
                <c:pt idx="3176">
                  <c:v>3.2115739993751049</c:v>
                </c:pt>
                <c:pt idx="3177">
                  <c:v>3.2115739993751049</c:v>
                </c:pt>
                <c:pt idx="3178">
                  <c:v>3.2115739993751049</c:v>
                </c:pt>
                <c:pt idx="3179">
                  <c:v>3.2115739993751049</c:v>
                </c:pt>
                <c:pt idx="3180">
                  <c:v>2.1608237400650978</c:v>
                </c:pt>
                <c:pt idx="3181">
                  <c:v>2.1608237400650978</c:v>
                </c:pt>
                <c:pt idx="3182">
                  <c:v>2.1608237400650978</c:v>
                </c:pt>
                <c:pt idx="3183">
                  <c:v>3.2115739993751049</c:v>
                </c:pt>
                <c:pt idx="3184">
                  <c:v>3.2115739993751049</c:v>
                </c:pt>
                <c:pt idx="3185">
                  <c:v>3.2115739993751049</c:v>
                </c:pt>
                <c:pt idx="3186">
                  <c:v>3.2115739993751049</c:v>
                </c:pt>
                <c:pt idx="3187">
                  <c:v>3.2115739993751049</c:v>
                </c:pt>
                <c:pt idx="3188">
                  <c:v>3.2115739993751049</c:v>
                </c:pt>
                <c:pt idx="3189">
                  <c:v>2.1608237400650978</c:v>
                </c:pt>
                <c:pt idx="3190">
                  <c:v>3.2115739993751049</c:v>
                </c:pt>
                <c:pt idx="3191">
                  <c:v>3.2115739993751049</c:v>
                </c:pt>
                <c:pt idx="3192">
                  <c:v>2.1608237400650978</c:v>
                </c:pt>
                <c:pt idx="3193">
                  <c:v>3.2115739993751049</c:v>
                </c:pt>
                <c:pt idx="3194">
                  <c:v>2.1608237400650978</c:v>
                </c:pt>
                <c:pt idx="3195">
                  <c:v>3.2115739993751049</c:v>
                </c:pt>
                <c:pt idx="3196">
                  <c:v>2.1608237400650978</c:v>
                </c:pt>
                <c:pt idx="3197">
                  <c:v>2.1608237400650978</c:v>
                </c:pt>
                <c:pt idx="3198">
                  <c:v>2.1608237400650978</c:v>
                </c:pt>
                <c:pt idx="3199">
                  <c:v>3.2115739993751049</c:v>
                </c:pt>
                <c:pt idx="3200">
                  <c:v>3.2115739993751049</c:v>
                </c:pt>
                <c:pt idx="3201">
                  <c:v>2.1608237400650978</c:v>
                </c:pt>
                <c:pt idx="3202">
                  <c:v>2.1608237400650978</c:v>
                </c:pt>
                <c:pt idx="3203">
                  <c:v>2.1608237400650978</c:v>
                </c:pt>
                <c:pt idx="3204">
                  <c:v>3.2115739993751049</c:v>
                </c:pt>
                <c:pt idx="3205">
                  <c:v>3.2115739993751049</c:v>
                </c:pt>
                <c:pt idx="3206">
                  <c:v>2.1608237400650978</c:v>
                </c:pt>
                <c:pt idx="3207">
                  <c:v>3.2115739993751049</c:v>
                </c:pt>
                <c:pt idx="3208">
                  <c:v>3.2115739993751049</c:v>
                </c:pt>
                <c:pt idx="3209">
                  <c:v>3.2115739993751049</c:v>
                </c:pt>
                <c:pt idx="3210">
                  <c:v>3.2115739993751049</c:v>
                </c:pt>
                <c:pt idx="3211">
                  <c:v>3.2115739993751049</c:v>
                </c:pt>
                <c:pt idx="3212">
                  <c:v>3.2115739993751049</c:v>
                </c:pt>
                <c:pt idx="3213">
                  <c:v>2.1608237400650978</c:v>
                </c:pt>
                <c:pt idx="3214">
                  <c:v>3.2115739993751049</c:v>
                </c:pt>
                <c:pt idx="3215">
                  <c:v>3.2115739993751049</c:v>
                </c:pt>
                <c:pt idx="3216">
                  <c:v>2.1608237400650978</c:v>
                </c:pt>
                <c:pt idx="3217">
                  <c:v>3.2115739993751049</c:v>
                </c:pt>
                <c:pt idx="3218">
                  <c:v>3.2115739993751049</c:v>
                </c:pt>
                <c:pt idx="3219">
                  <c:v>2.1608237400650978</c:v>
                </c:pt>
                <c:pt idx="3220">
                  <c:v>2.1608237400650978</c:v>
                </c:pt>
                <c:pt idx="3221">
                  <c:v>2.1608237400650978</c:v>
                </c:pt>
                <c:pt idx="3222">
                  <c:v>2.1608237400650978</c:v>
                </c:pt>
                <c:pt idx="3223">
                  <c:v>2.1608237400650978</c:v>
                </c:pt>
                <c:pt idx="3224">
                  <c:v>3.2115739993751049</c:v>
                </c:pt>
                <c:pt idx="3225">
                  <c:v>3.2115739993751049</c:v>
                </c:pt>
                <c:pt idx="3226">
                  <c:v>2.1608237400650978</c:v>
                </c:pt>
                <c:pt idx="3227">
                  <c:v>3.2115739993751049</c:v>
                </c:pt>
                <c:pt idx="3228">
                  <c:v>3.2115739993751049</c:v>
                </c:pt>
                <c:pt idx="3229">
                  <c:v>3.2115739993751049</c:v>
                </c:pt>
                <c:pt idx="3230">
                  <c:v>3.2115739993751049</c:v>
                </c:pt>
                <c:pt idx="3231">
                  <c:v>3.2115739993751049</c:v>
                </c:pt>
                <c:pt idx="3232">
                  <c:v>3.2115739993751049</c:v>
                </c:pt>
                <c:pt idx="3233">
                  <c:v>3.2115739993751049</c:v>
                </c:pt>
                <c:pt idx="3234">
                  <c:v>3.2115739993751049</c:v>
                </c:pt>
                <c:pt idx="3235">
                  <c:v>3.2115739993751049</c:v>
                </c:pt>
                <c:pt idx="3236">
                  <c:v>3.2115739993751049</c:v>
                </c:pt>
                <c:pt idx="3237">
                  <c:v>3.2115739993751049</c:v>
                </c:pt>
                <c:pt idx="3238">
                  <c:v>3.2115739993751049</c:v>
                </c:pt>
                <c:pt idx="3239">
                  <c:v>2.1608237400650978</c:v>
                </c:pt>
                <c:pt idx="3240">
                  <c:v>2.1608237400650978</c:v>
                </c:pt>
                <c:pt idx="3241">
                  <c:v>2.1608237400650978</c:v>
                </c:pt>
                <c:pt idx="3242">
                  <c:v>3.2115739993751049</c:v>
                </c:pt>
                <c:pt idx="3243">
                  <c:v>2.1608237400650978</c:v>
                </c:pt>
                <c:pt idx="3244">
                  <c:v>2.1608237400650978</c:v>
                </c:pt>
                <c:pt idx="3245">
                  <c:v>3.2115739993751049</c:v>
                </c:pt>
                <c:pt idx="3246">
                  <c:v>3.2115739993751049</c:v>
                </c:pt>
                <c:pt idx="3247">
                  <c:v>3.2115739993751049</c:v>
                </c:pt>
                <c:pt idx="3248">
                  <c:v>3.2115739993751049</c:v>
                </c:pt>
                <c:pt idx="3249">
                  <c:v>3.2115739993751049</c:v>
                </c:pt>
                <c:pt idx="3250">
                  <c:v>3.2115739993751049</c:v>
                </c:pt>
                <c:pt idx="3251">
                  <c:v>2.1608237400650978</c:v>
                </c:pt>
                <c:pt idx="3252">
                  <c:v>2.1608237400650978</c:v>
                </c:pt>
                <c:pt idx="3253">
                  <c:v>3.2115739993751049</c:v>
                </c:pt>
                <c:pt idx="3254">
                  <c:v>3.2115739993751049</c:v>
                </c:pt>
                <c:pt idx="3255">
                  <c:v>2.1608237400650978</c:v>
                </c:pt>
                <c:pt idx="3256">
                  <c:v>2.1608237400650978</c:v>
                </c:pt>
                <c:pt idx="3257">
                  <c:v>2.1608237400650978</c:v>
                </c:pt>
                <c:pt idx="3258">
                  <c:v>2.1608237400650978</c:v>
                </c:pt>
                <c:pt idx="3259">
                  <c:v>2.1608237400650978</c:v>
                </c:pt>
                <c:pt idx="3260">
                  <c:v>2.1608237400650978</c:v>
                </c:pt>
                <c:pt idx="3261">
                  <c:v>2.1608237400650978</c:v>
                </c:pt>
                <c:pt idx="3262">
                  <c:v>3.2115739993751049</c:v>
                </c:pt>
                <c:pt idx="3263">
                  <c:v>2.1608237400650978</c:v>
                </c:pt>
                <c:pt idx="3264">
                  <c:v>3.2115739993751049</c:v>
                </c:pt>
                <c:pt idx="3265">
                  <c:v>2.1608237400650978</c:v>
                </c:pt>
                <c:pt idx="3266">
                  <c:v>3.2115739993751049</c:v>
                </c:pt>
                <c:pt idx="3267">
                  <c:v>3.2115739993751049</c:v>
                </c:pt>
                <c:pt idx="3268">
                  <c:v>3.2115739993751049</c:v>
                </c:pt>
                <c:pt idx="3269">
                  <c:v>3.2115739993751049</c:v>
                </c:pt>
                <c:pt idx="3270">
                  <c:v>3.2115739993751049</c:v>
                </c:pt>
                <c:pt idx="3271">
                  <c:v>3.2115739993751049</c:v>
                </c:pt>
                <c:pt idx="3272">
                  <c:v>3.2115739993751049</c:v>
                </c:pt>
                <c:pt idx="3273">
                  <c:v>3.2115739993751049</c:v>
                </c:pt>
                <c:pt idx="3274">
                  <c:v>3.2115739993751049</c:v>
                </c:pt>
                <c:pt idx="3275">
                  <c:v>3.2115739993751049</c:v>
                </c:pt>
                <c:pt idx="3276">
                  <c:v>3.2115739993751049</c:v>
                </c:pt>
                <c:pt idx="3277">
                  <c:v>3.2115739993751049</c:v>
                </c:pt>
                <c:pt idx="3278">
                  <c:v>3.2115739993751049</c:v>
                </c:pt>
                <c:pt idx="3279">
                  <c:v>3.2115739993751049</c:v>
                </c:pt>
                <c:pt idx="3280">
                  <c:v>3.2115739993751049</c:v>
                </c:pt>
                <c:pt idx="3281">
                  <c:v>3.2115739993751049</c:v>
                </c:pt>
                <c:pt idx="3282">
                  <c:v>3.2115739993751049</c:v>
                </c:pt>
                <c:pt idx="3283">
                  <c:v>3.2115739993751049</c:v>
                </c:pt>
                <c:pt idx="3284">
                  <c:v>3.2115739993751049</c:v>
                </c:pt>
                <c:pt idx="3285">
                  <c:v>3.2115739993751049</c:v>
                </c:pt>
                <c:pt idx="3286">
                  <c:v>3.2115739993751049</c:v>
                </c:pt>
                <c:pt idx="3287">
                  <c:v>3.2115739993751049</c:v>
                </c:pt>
                <c:pt idx="3288">
                  <c:v>3.2115739993751049</c:v>
                </c:pt>
                <c:pt idx="3289">
                  <c:v>3.2115739993751049</c:v>
                </c:pt>
                <c:pt idx="3290">
                  <c:v>2.1608237400650978</c:v>
                </c:pt>
                <c:pt idx="3291">
                  <c:v>3.2115739993751049</c:v>
                </c:pt>
                <c:pt idx="3292">
                  <c:v>3.2115739993751049</c:v>
                </c:pt>
                <c:pt idx="3293">
                  <c:v>3.2115739993751049</c:v>
                </c:pt>
                <c:pt idx="3294">
                  <c:v>3.2115739993751049</c:v>
                </c:pt>
                <c:pt idx="3295">
                  <c:v>3.2115739993751049</c:v>
                </c:pt>
                <c:pt idx="3296">
                  <c:v>3.2115739993751049</c:v>
                </c:pt>
                <c:pt idx="3297">
                  <c:v>3.2115739993751049</c:v>
                </c:pt>
                <c:pt idx="3298">
                  <c:v>2.1608237400650978</c:v>
                </c:pt>
                <c:pt idx="3299">
                  <c:v>3.2115739993751049</c:v>
                </c:pt>
                <c:pt idx="3300">
                  <c:v>3.2115739993751049</c:v>
                </c:pt>
                <c:pt idx="3301">
                  <c:v>3.2115739993751049</c:v>
                </c:pt>
                <c:pt idx="3302">
                  <c:v>3.2115739993751049</c:v>
                </c:pt>
                <c:pt idx="3303">
                  <c:v>3.2115739993751049</c:v>
                </c:pt>
                <c:pt idx="3304">
                  <c:v>3.2115739993751049</c:v>
                </c:pt>
                <c:pt idx="3305">
                  <c:v>3.2115739993751049</c:v>
                </c:pt>
                <c:pt idx="3306">
                  <c:v>2.1608237400650978</c:v>
                </c:pt>
                <c:pt idx="3307">
                  <c:v>3.2115739993751049</c:v>
                </c:pt>
                <c:pt idx="3308">
                  <c:v>2.1608237400650978</c:v>
                </c:pt>
                <c:pt idx="3309">
                  <c:v>3.2115739993751049</c:v>
                </c:pt>
                <c:pt idx="3310">
                  <c:v>2.1608237400650978</c:v>
                </c:pt>
                <c:pt idx="3311">
                  <c:v>2.1608237400650978</c:v>
                </c:pt>
                <c:pt idx="3312">
                  <c:v>3.2115739993751049</c:v>
                </c:pt>
                <c:pt idx="3313">
                  <c:v>2.1608237400650978</c:v>
                </c:pt>
                <c:pt idx="3314">
                  <c:v>3.2115739993751049</c:v>
                </c:pt>
                <c:pt idx="3315">
                  <c:v>3.2115739993751049</c:v>
                </c:pt>
                <c:pt idx="3316">
                  <c:v>2.1608237400650978</c:v>
                </c:pt>
                <c:pt idx="3317">
                  <c:v>3.2115739993751049</c:v>
                </c:pt>
                <c:pt idx="3318">
                  <c:v>2.1608237400650978</c:v>
                </c:pt>
                <c:pt idx="3319">
                  <c:v>2.1608237400650978</c:v>
                </c:pt>
                <c:pt idx="3320">
                  <c:v>3.2115739993751049</c:v>
                </c:pt>
                <c:pt idx="3321">
                  <c:v>3.2115739993751049</c:v>
                </c:pt>
                <c:pt idx="3322">
                  <c:v>3.2115739993751049</c:v>
                </c:pt>
                <c:pt idx="3323">
                  <c:v>3.2115739993751049</c:v>
                </c:pt>
                <c:pt idx="3324">
                  <c:v>3.2115739993751049</c:v>
                </c:pt>
                <c:pt idx="3325">
                  <c:v>3.2115739993751049</c:v>
                </c:pt>
                <c:pt idx="3326">
                  <c:v>3.2115739993751049</c:v>
                </c:pt>
                <c:pt idx="3327">
                  <c:v>3.2115739993751049</c:v>
                </c:pt>
                <c:pt idx="3328">
                  <c:v>3.2115739993751049</c:v>
                </c:pt>
                <c:pt idx="3329">
                  <c:v>3.2115739993751049</c:v>
                </c:pt>
                <c:pt idx="3330">
                  <c:v>3.2115739993751049</c:v>
                </c:pt>
                <c:pt idx="3331">
                  <c:v>3.2115739993751049</c:v>
                </c:pt>
                <c:pt idx="3332">
                  <c:v>3.2115739993751049</c:v>
                </c:pt>
                <c:pt idx="3333">
                  <c:v>3.2115739993751049</c:v>
                </c:pt>
                <c:pt idx="3334">
                  <c:v>3.2115739993751049</c:v>
                </c:pt>
                <c:pt idx="3335">
                  <c:v>3.2115739993751049</c:v>
                </c:pt>
                <c:pt idx="3336">
                  <c:v>3.2115739993751049</c:v>
                </c:pt>
                <c:pt idx="3337">
                  <c:v>3.2115739993751049</c:v>
                </c:pt>
                <c:pt idx="3338">
                  <c:v>3.2115739993751049</c:v>
                </c:pt>
                <c:pt idx="3339">
                  <c:v>3.2115739993751049</c:v>
                </c:pt>
                <c:pt idx="3340">
                  <c:v>3.2115739993751049</c:v>
                </c:pt>
                <c:pt idx="3341">
                  <c:v>3.2115739993751049</c:v>
                </c:pt>
                <c:pt idx="3342">
                  <c:v>3.2115739993751049</c:v>
                </c:pt>
                <c:pt idx="3343">
                  <c:v>3.2115739993751049</c:v>
                </c:pt>
                <c:pt idx="3344">
                  <c:v>3.2115739993751049</c:v>
                </c:pt>
                <c:pt idx="3345">
                  <c:v>2.1608237400650978</c:v>
                </c:pt>
                <c:pt idx="3346">
                  <c:v>2.1608237400650978</c:v>
                </c:pt>
                <c:pt idx="3347">
                  <c:v>3.2115739993751049</c:v>
                </c:pt>
                <c:pt idx="3348">
                  <c:v>3.2115739993751049</c:v>
                </c:pt>
                <c:pt idx="3349">
                  <c:v>3.2115739993751049</c:v>
                </c:pt>
                <c:pt idx="3350">
                  <c:v>3.2115739993751049</c:v>
                </c:pt>
                <c:pt idx="3351">
                  <c:v>3.2115739993751049</c:v>
                </c:pt>
                <c:pt idx="3352">
                  <c:v>2.1608237400650978</c:v>
                </c:pt>
                <c:pt idx="3353">
                  <c:v>2.1608237400650978</c:v>
                </c:pt>
                <c:pt idx="3354">
                  <c:v>2.1608237400650978</c:v>
                </c:pt>
                <c:pt idx="3355">
                  <c:v>2.1608237400650978</c:v>
                </c:pt>
                <c:pt idx="3356">
                  <c:v>2.1608237400650978</c:v>
                </c:pt>
                <c:pt idx="3357">
                  <c:v>3.2115739993751049</c:v>
                </c:pt>
                <c:pt idx="3358">
                  <c:v>3.2115739993751049</c:v>
                </c:pt>
                <c:pt idx="3359">
                  <c:v>2.1608237400650978</c:v>
                </c:pt>
                <c:pt idx="3360">
                  <c:v>2.1608237400650978</c:v>
                </c:pt>
                <c:pt idx="3361">
                  <c:v>3.2115739993751049</c:v>
                </c:pt>
                <c:pt idx="3362">
                  <c:v>3.2115739993751049</c:v>
                </c:pt>
                <c:pt idx="3363">
                  <c:v>2.1608237400650978</c:v>
                </c:pt>
                <c:pt idx="3364">
                  <c:v>2.1608237400650978</c:v>
                </c:pt>
                <c:pt idx="3365">
                  <c:v>3.2115739993751049</c:v>
                </c:pt>
                <c:pt idx="3366">
                  <c:v>3.2115739993751049</c:v>
                </c:pt>
                <c:pt idx="3367">
                  <c:v>3.2115739993751049</c:v>
                </c:pt>
                <c:pt idx="3368">
                  <c:v>2.1608237400650978</c:v>
                </c:pt>
                <c:pt idx="3369">
                  <c:v>2.1608237400650978</c:v>
                </c:pt>
                <c:pt idx="3370">
                  <c:v>2.1608237400650978</c:v>
                </c:pt>
                <c:pt idx="3371">
                  <c:v>3.2115739993751049</c:v>
                </c:pt>
                <c:pt idx="3372">
                  <c:v>2.1608237400650978</c:v>
                </c:pt>
                <c:pt idx="3373">
                  <c:v>3.2115739993751049</c:v>
                </c:pt>
                <c:pt idx="3374">
                  <c:v>3.2115739993751049</c:v>
                </c:pt>
                <c:pt idx="3375">
                  <c:v>3.2115739993751049</c:v>
                </c:pt>
                <c:pt idx="3376">
                  <c:v>2.1608237400650978</c:v>
                </c:pt>
                <c:pt idx="3377">
                  <c:v>3.2115739993751049</c:v>
                </c:pt>
                <c:pt idx="3378">
                  <c:v>3.2115739993751049</c:v>
                </c:pt>
                <c:pt idx="3379">
                  <c:v>2.1608237400650978</c:v>
                </c:pt>
                <c:pt idx="3380">
                  <c:v>2.1608237400650978</c:v>
                </c:pt>
                <c:pt idx="3381">
                  <c:v>3.2115739993751049</c:v>
                </c:pt>
                <c:pt idx="3382">
                  <c:v>3.2115739993751049</c:v>
                </c:pt>
                <c:pt idx="3383">
                  <c:v>3.2115739993751049</c:v>
                </c:pt>
                <c:pt idx="3384">
                  <c:v>2.1608237400650978</c:v>
                </c:pt>
                <c:pt idx="3385">
                  <c:v>3.2115739993751049</c:v>
                </c:pt>
                <c:pt idx="3386">
                  <c:v>3.2115739993751049</c:v>
                </c:pt>
                <c:pt idx="3387">
                  <c:v>3.2115739993751049</c:v>
                </c:pt>
                <c:pt idx="3388">
                  <c:v>3.2115739993751049</c:v>
                </c:pt>
                <c:pt idx="3389">
                  <c:v>3.2115739993751049</c:v>
                </c:pt>
                <c:pt idx="3390">
                  <c:v>3.2115739993751049</c:v>
                </c:pt>
                <c:pt idx="3391">
                  <c:v>2.1608237400650978</c:v>
                </c:pt>
                <c:pt idx="3392">
                  <c:v>3.2115739993751049</c:v>
                </c:pt>
                <c:pt idx="3393">
                  <c:v>3.2115739993751049</c:v>
                </c:pt>
                <c:pt idx="3394">
                  <c:v>3.2115739993751049</c:v>
                </c:pt>
                <c:pt idx="3395">
                  <c:v>3.2115739993751049</c:v>
                </c:pt>
                <c:pt idx="3396">
                  <c:v>3.2115739993751049</c:v>
                </c:pt>
                <c:pt idx="3397">
                  <c:v>3.2115739993751049</c:v>
                </c:pt>
                <c:pt idx="3398">
                  <c:v>3.2115739993751049</c:v>
                </c:pt>
                <c:pt idx="3399">
                  <c:v>3.2115739993751049</c:v>
                </c:pt>
                <c:pt idx="3400">
                  <c:v>3.2115739993751049</c:v>
                </c:pt>
                <c:pt idx="3401">
                  <c:v>3.2115739993751049</c:v>
                </c:pt>
                <c:pt idx="3402">
                  <c:v>3.2115739993751049</c:v>
                </c:pt>
                <c:pt idx="3403">
                  <c:v>3.2115739993751049</c:v>
                </c:pt>
                <c:pt idx="3404">
                  <c:v>3.2115739993751049</c:v>
                </c:pt>
                <c:pt idx="3405">
                  <c:v>3.2115739993751049</c:v>
                </c:pt>
                <c:pt idx="3406">
                  <c:v>2.1608237400650978</c:v>
                </c:pt>
                <c:pt idx="3407">
                  <c:v>2.1608237400650978</c:v>
                </c:pt>
                <c:pt idx="3408">
                  <c:v>3.2115739993751049</c:v>
                </c:pt>
                <c:pt idx="3409">
                  <c:v>3.2115739993751049</c:v>
                </c:pt>
                <c:pt idx="3410">
                  <c:v>2.1608237400650978</c:v>
                </c:pt>
                <c:pt idx="3411">
                  <c:v>3.2115739993751049</c:v>
                </c:pt>
                <c:pt idx="3412">
                  <c:v>3.2115739993751049</c:v>
                </c:pt>
                <c:pt idx="3413">
                  <c:v>3.2115739993751049</c:v>
                </c:pt>
                <c:pt idx="3414">
                  <c:v>3.2115739993751049</c:v>
                </c:pt>
                <c:pt idx="3415">
                  <c:v>3.2115739993751049</c:v>
                </c:pt>
                <c:pt idx="3416">
                  <c:v>3.2115739993751049</c:v>
                </c:pt>
                <c:pt idx="3417">
                  <c:v>2.1608237400650978</c:v>
                </c:pt>
                <c:pt idx="3418">
                  <c:v>2.1608237400650978</c:v>
                </c:pt>
                <c:pt idx="3419">
                  <c:v>2.1608237400650978</c:v>
                </c:pt>
                <c:pt idx="3420">
                  <c:v>2.1608237400650978</c:v>
                </c:pt>
                <c:pt idx="3421">
                  <c:v>2.1608237400650978</c:v>
                </c:pt>
                <c:pt idx="3422">
                  <c:v>2.1608237400650978</c:v>
                </c:pt>
                <c:pt idx="3423">
                  <c:v>3.2115739993751049</c:v>
                </c:pt>
                <c:pt idx="3424">
                  <c:v>3.2115739993751049</c:v>
                </c:pt>
                <c:pt idx="3425">
                  <c:v>3.2115739993751049</c:v>
                </c:pt>
                <c:pt idx="3426">
                  <c:v>2.1608237400650978</c:v>
                </c:pt>
                <c:pt idx="3427">
                  <c:v>3.2115739993751049</c:v>
                </c:pt>
                <c:pt idx="3428">
                  <c:v>3.2115739993751049</c:v>
                </c:pt>
                <c:pt idx="3429">
                  <c:v>3.2115739993751049</c:v>
                </c:pt>
                <c:pt idx="3430">
                  <c:v>3.2115739993751049</c:v>
                </c:pt>
                <c:pt idx="3431">
                  <c:v>3.2115739993751049</c:v>
                </c:pt>
                <c:pt idx="3432">
                  <c:v>3.2115739993751049</c:v>
                </c:pt>
                <c:pt idx="3433">
                  <c:v>3.2115739993751049</c:v>
                </c:pt>
                <c:pt idx="3434">
                  <c:v>3.2115739993751049</c:v>
                </c:pt>
                <c:pt idx="3435">
                  <c:v>3.2115739993751049</c:v>
                </c:pt>
                <c:pt idx="3436">
                  <c:v>2.1608237400650978</c:v>
                </c:pt>
                <c:pt idx="3437">
                  <c:v>3.2115739993751049</c:v>
                </c:pt>
                <c:pt idx="3438">
                  <c:v>3.2115739993751049</c:v>
                </c:pt>
                <c:pt idx="3439">
                  <c:v>3.2115739993751049</c:v>
                </c:pt>
                <c:pt idx="3440">
                  <c:v>3.2115739993751049</c:v>
                </c:pt>
                <c:pt idx="3441">
                  <c:v>3.2115739993751049</c:v>
                </c:pt>
                <c:pt idx="3442">
                  <c:v>3.2115739993751049</c:v>
                </c:pt>
                <c:pt idx="3443">
                  <c:v>3.2115739993751049</c:v>
                </c:pt>
                <c:pt idx="3444">
                  <c:v>3.2115739993751049</c:v>
                </c:pt>
                <c:pt idx="3445">
                  <c:v>3.2115739993751049</c:v>
                </c:pt>
                <c:pt idx="3446">
                  <c:v>3.2115739993751049</c:v>
                </c:pt>
                <c:pt idx="3447">
                  <c:v>4.262324258685112</c:v>
                </c:pt>
                <c:pt idx="3448">
                  <c:v>3.2115739993751049</c:v>
                </c:pt>
                <c:pt idx="3449">
                  <c:v>3.2115739993751049</c:v>
                </c:pt>
                <c:pt idx="3450">
                  <c:v>3.2115739993751049</c:v>
                </c:pt>
                <c:pt idx="3451">
                  <c:v>3.2115739993751049</c:v>
                </c:pt>
                <c:pt idx="3452">
                  <c:v>2.1608237400650978</c:v>
                </c:pt>
                <c:pt idx="3453">
                  <c:v>3.2115739993751049</c:v>
                </c:pt>
                <c:pt idx="3454">
                  <c:v>3.2115739993751049</c:v>
                </c:pt>
                <c:pt idx="3455">
                  <c:v>3.2115739993751049</c:v>
                </c:pt>
                <c:pt idx="3456">
                  <c:v>3.2115739993751049</c:v>
                </c:pt>
                <c:pt idx="3457">
                  <c:v>3.2115739993751049</c:v>
                </c:pt>
                <c:pt idx="3458">
                  <c:v>3.2115739993751049</c:v>
                </c:pt>
                <c:pt idx="3459">
                  <c:v>2.1608237400650978</c:v>
                </c:pt>
                <c:pt idx="3460">
                  <c:v>3.2115739993751049</c:v>
                </c:pt>
                <c:pt idx="3461">
                  <c:v>3.2115739993751049</c:v>
                </c:pt>
                <c:pt idx="3462">
                  <c:v>3.2115739993751049</c:v>
                </c:pt>
                <c:pt idx="3463">
                  <c:v>3.2115739993751049</c:v>
                </c:pt>
                <c:pt idx="3464">
                  <c:v>2.1608237400650978</c:v>
                </c:pt>
                <c:pt idx="3465">
                  <c:v>3.2115739993751049</c:v>
                </c:pt>
                <c:pt idx="3466">
                  <c:v>3.2115739993751049</c:v>
                </c:pt>
                <c:pt idx="3467">
                  <c:v>3.2115739993751049</c:v>
                </c:pt>
                <c:pt idx="3468">
                  <c:v>3.2115739993751049</c:v>
                </c:pt>
                <c:pt idx="3469">
                  <c:v>3.2115739993751049</c:v>
                </c:pt>
                <c:pt idx="3470">
                  <c:v>2.1608237400650978</c:v>
                </c:pt>
                <c:pt idx="3471">
                  <c:v>3.2115739993751049</c:v>
                </c:pt>
                <c:pt idx="3472">
                  <c:v>2.1608237400650978</c:v>
                </c:pt>
                <c:pt idx="3473">
                  <c:v>3.2115739993751049</c:v>
                </c:pt>
                <c:pt idx="3474">
                  <c:v>3.2115739993751049</c:v>
                </c:pt>
                <c:pt idx="3475">
                  <c:v>2.1608237400650978</c:v>
                </c:pt>
                <c:pt idx="3476">
                  <c:v>3.2115739993751049</c:v>
                </c:pt>
                <c:pt idx="3477">
                  <c:v>2.1608237400650978</c:v>
                </c:pt>
                <c:pt idx="3478">
                  <c:v>3.2115739993751049</c:v>
                </c:pt>
                <c:pt idx="3479">
                  <c:v>2.1608237400650978</c:v>
                </c:pt>
                <c:pt idx="3480">
                  <c:v>2.1608237400650978</c:v>
                </c:pt>
                <c:pt idx="3481">
                  <c:v>2.1608237400650978</c:v>
                </c:pt>
                <c:pt idx="3482">
                  <c:v>3.2115739993751049</c:v>
                </c:pt>
                <c:pt idx="3483">
                  <c:v>3.2115739993751049</c:v>
                </c:pt>
                <c:pt idx="3484">
                  <c:v>3.2115739993751049</c:v>
                </c:pt>
                <c:pt idx="3485">
                  <c:v>3.2115739993751049</c:v>
                </c:pt>
                <c:pt idx="3486">
                  <c:v>2.1608237400650978</c:v>
                </c:pt>
                <c:pt idx="3487">
                  <c:v>3.2115739993751049</c:v>
                </c:pt>
                <c:pt idx="3488">
                  <c:v>3.2115739993751049</c:v>
                </c:pt>
                <c:pt idx="3489">
                  <c:v>3.2115739993751049</c:v>
                </c:pt>
                <c:pt idx="3490">
                  <c:v>3.2115739993751049</c:v>
                </c:pt>
                <c:pt idx="3491">
                  <c:v>3.2115739993751049</c:v>
                </c:pt>
                <c:pt idx="3492">
                  <c:v>3.2115739993751049</c:v>
                </c:pt>
                <c:pt idx="3493">
                  <c:v>3.2115739993751049</c:v>
                </c:pt>
                <c:pt idx="3494">
                  <c:v>3.2115739993751049</c:v>
                </c:pt>
                <c:pt idx="3495">
                  <c:v>3.2115739993751049</c:v>
                </c:pt>
                <c:pt idx="3496">
                  <c:v>3.2115739993751049</c:v>
                </c:pt>
                <c:pt idx="3497">
                  <c:v>3.2115739993751049</c:v>
                </c:pt>
                <c:pt idx="3498">
                  <c:v>3.2115739993751049</c:v>
                </c:pt>
                <c:pt idx="3499">
                  <c:v>2.1608237400650978</c:v>
                </c:pt>
                <c:pt idx="3500">
                  <c:v>3.2115739993751049</c:v>
                </c:pt>
                <c:pt idx="3501">
                  <c:v>3.2115739993751049</c:v>
                </c:pt>
                <c:pt idx="3502">
                  <c:v>3.2115739993751049</c:v>
                </c:pt>
                <c:pt idx="3503">
                  <c:v>3.2115739993751049</c:v>
                </c:pt>
                <c:pt idx="3504">
                  <c:v>3.2115739993751049</c:v>
                </c:pt>
                <c:pt idx="3505">
                  <c:v>3.2115739993751049</c:v>
                </c:pt>
                <c:pt idx="3506">
                  <c:v>3.2115739993751049</c:v>
                </c:pt>
                <c:pt idx="3507">
                  <c:v>3.2115739993751049</c:v>
                </c:pt>
                <c:pt idx="3508">
                  <c:v>3.2115739993751049</c:v>
                </c:pt>
                <c:pt idx="3509">
                  <c:v>3.2115739993751049</c:v>
                </c:pt>
                <c:pt idx="3510">
                  <c:v>3.2115739993751049</c:v>
                </c:pt>
                <c:pt idx="3511">
                  <c:v>3.2115739993751049</c:v>
                </c:pt>
                <c:pt idx="3512">
                  <c:v>3.2115739993751049</c:v>
                </c:pt>
                <c:pt idx="3513">
                  <c:v>3.2115739993751049</c:v>
                </c:pt>
                <c:pt idx="3514">
                  <c:v>3.2115739993751049</c:v>
                </c:pt>
                <c:pt idx="3515">
                  <c:v>3.2115739993751049</c:v>
                </c:pt>
                <c:pt idx="3516">
                  <c:v>3.2115739993751049</c:v>
                </c:pt>
                <c:pt idx="3517">
                  <c:v>3.2115739993751049</c:v>
                </c:pt>
                <c:pt idx="3518">
                  <c:v>3.2115739993751049</c:v>
                </c:pt>
                <c:pt idx="3519">
                  <c:v>2.1608237400650978</c:v>
                </c:pt>
                <c:pt idx="3520">
                  <c:v>3.2115739993751049</c:v>
                </c:pt>
                <c:pt idx="3521">
                  <c:v>3.2115739993751049</c:v>
                </c:pt>
                <c:pt idx="3522">
                  <c:v>3.2115739993751049</c:v>
                </c:pt>
                <c:pt idx="3523">
                  <c:v>2.1608237400650978</c:v>
                </c:pt>
                <c:pt idx="3524">
                  <c:v>2.1608237400650978</c:v>
                </c:pt>
                <c:pt idx="3525">
                  <c:v>2.1608237400650978</c:v>
                </c:pt>
                <c:pt idx="3526">
                  <c:v>2.1608237400650978</c:v>
                </c:pt>
                <c:pt idx="3527">
                  <c:v>2.1608237400650978</c:v>
                </c:pt>
                <c:pt idx="3528">
                  <c:v>2.1608237400650978</c:v>
                </c:pt>
                <c:pt idx="3529">
                  <c:v>2.1608237400650978</c:v>
                </c:pt>
                <c:pt idx="3530">
                  <c:v>3.2115739993751049</c:v>
                </c:pt>
                <c:pt idx="3531">
                  <c:v>3.2115739993751049</c:v>
                </c:pt>
                <c:pt idx="3532">
                  <c:v>3.2115739993751049</c:v>
                </c:pt>
                <c:pt idx="3533">
                  <c:v>3.2115739993751049</c:v>
                </c:pt>
                <c:pt idx="3534">
                  <c:v>2.1608237400650978</c:v>
                </c:pt>
                <c:pt idx="3535">
                  <c:v>3.2115739993751049</c:v>
                </c:pt>
                <c:pt idx="3536">
                  <c:v>2.1608237400650978</c:v>
                </c:pt>
                <c:pt idx="3537">
                  <c:v>2.1608237400650978</c:v>
                </c:pt>
                <c:pt idx="3538">
                  <c:v>2.1608237400650978</c:v>
                </c:pt>
                <c:pt idx="3539">
                  <c:v>3.2115739993751049</c:v>
                </c:pt>
                <c:pt idx="3540">
                  <c:v>3.2115739993751049</c:v>
                </c:pt>
                <c:pt idx="3541">
                  <c:v>2.1608237400650978</c:v>
                </c:pt>
                <c:pt idx="3542">
                  <c:v>3.2115739993751049</c:v>
                </c:pt>
                <c:pt idx="3543">
                  <c:v>2.1608237400650978</c:v>
                </c:pt>
                <c:pt idx="3544">
                  <c:v>3.2115739993751049</c:v>
                </c:pt>
                <c:pt idx="3545">
                  <c:v>3.2115739993751049</c:v>
                </c:pt>
                <c:pt idx="3546">
                  <c:v>2.1608237400650978</c:v>
                </c:pt>
                <c:pt idx="3547">
                  <c:v>3.2115739993751049</c:v>
                </c:pt>
                <c:pt idx="3548">
                  <c:v>3.2115739993751049</c:v>
                </c:pt>
                <c:pt idx="3549">
                  <c:v>3.2115739993751049</c:v>
                </c:pt>
                <c:pt idx="3550">
                  <c:v>3.2115739993751049</c:v>
                </c:pt>
                <c:pt idx="3551">
                  <c:v>3.2115739993751049</c:v>
                </c:pt>
                <c:pt idx="3552">
                  <c:v>3.2115739993751049</c:v>
                </c:pt>
                <c:pt idx="3553">
                  <c:v>3.2115739993751049</c:v>
                </c:pt>
                <c:pt idx="3554">
                  <c:v>3.2115739993751049</c:v>
                </c:pt>
                <c:pt idx="3555">
                  <c:v>3.2115739993751049</c:v>
                </c:pt>
                <c:pt idx="3556">
                  <c:v>3.2115739993751049</c:v>
                </c:pt>
                <c:pt idx="3557">
                  <c:v>3.2115739993751049</c:v>
                </c:pt>
                <c:pt idx="3558">
                  <c:v>3.2115739993751049</c:v>
                </c:pt>
                <c:pt idx="3559">
                  <c:v>3.2115739993751049</c:v>
                </c:pt>
                <c:pt idx="3560">
                  <c:v>3.2115739993751049</c:v>
                </c:pt>
                <c:pt idx="3561">
                  <c:v>2.1608237400650978</c:v>
                </c:pt>
                <c:pt idx="3562">
                  <c:v>3.2115739993751049</c:v>
                </c:pt>
                <c:pt idx="3563">
                  <c:v>3.2115739993751049</c:v>
                </c:pt>
                <c:pt idx="3564">
                  <c:v>3.2115739993751049</c:v>
                </c:pt>
                <c:pt idx="3565">
                  <c:v>3.2115739993751049</c:v>
                </c:pt>
                <c:pt idx="3566">
                  <c:v>2.1608237400650978</c:v>
                </c:pt>
                <c:pt idx="3567">
                  <c:v>3.2115739993751049</c:v>
                </c:pt>
                <c:pt idx="3568">
                  <c:v>3.2115739993751049</c:v>
                </c:pt>
                <c:pt idx="3569">
                  <c:v>3.2115739993751049</c:v>
                </c:pt>
                <c:pt idx="3570">
                  <c:v>2.1608237400650978</c:v>
                </c:pt>
                <c:pt idx="3571">
                  <c:v>2.1608237400650978</c:v>
                </c:pt>
                <c:pt idx="3572">
                  <c:v>3.2115739993751049</c:v>
                </c:pt>
                <c:pt idx="3573">
                  <c:v>2.1608237400650978</c:v>
                </c:pt>
                <c:pt idx="3574">
                  <c:v>2.1608237400650978</c:v>
                </c:pt>
                <c:pt idx="3575">
                  <c:v>3.2115739993751049</c:v>
                </c:pt>
                <c:pt idx="3576">
                  <c:v>2.1608237400650978</c:v>
                </c:pt>
                <c:pt idx="3577">
                  <c:v>3.2115739993751049</c:v>
                </c:pt>
                <c:pt idx="3578">
                  <c:v>3.2115739993751049</c:v>
                </c:pt>
                <c:pt idx="3579">
                  <c:v>3.2115739993751049</c:v>
                </c:pt>
                <c:pt idx="3580">
                  <c:v>2.1608237400650978</c:v>
                </c:pt>
                <c:pt idx="3581">
                  <c:v>2.1608237400650978</c:v>
                </c:pt>
                <c:pt idx="3582">
                  <c:v>2.1608237400650978</c:v>
                </c:pt>
                <c:pt idx="3583">
                  <c:v>3.2115739993751049</c:v>
                </c:pt>
                <c:pt idx="3584">
                  <c:v>3.2115739993751049</c:v>
                </c:pt>
                <c:pt idx="3585">
                  <c:v>2.1608237400650978</c:v>
                </c:pt>
                <c:pt idx="3586">
                  <c:v>2.1608237400650978</c:v>
                </c:pt>
                <c:pt idx="3587">
                  <c:v>2.1608237400650978</c:v>
                </c:pt>
                <c:pt idx="3588">
                  <c:v>3.2115739993751049</c:v>
                </c:pt>
                <c:pt idx="3589">
                  <c:v>2.1608237400650978</c:v>
                </c:pt>
                <c:pt idx="3590">
                  <c:v>3.2115739993751049</c:v>
                </c:pt>
                <c:pt idx="3591">
                  <c:v>3.2115739993751049</c:v>
                </c:pt>
                <c:pt idx="3592">
                  <c:v>2.1608237400650978</c:v>
                </c:pt>
                <c:pt idx="3593">
                  <c:v>2.1608237400650978</c:v>
                </c:pt>
                <c:pt idx="3594">
                  <c:v>3.2115739993751049</c:v>
                </c:pt>
                <c:pt idx="3595">
                  <c:v>3.2115739993751049</c:v>
                </c:pt>
                <c:pt idx="3596">
                  <c:v>3.2115739993751049</c:v>
                </c:pt>
                <c:pt idx="3597">
                  <c:v>2.1608237400650978</c:v>
                </c:pt>
                <c:pt idx="3598">
                  <c:v>3.2115739993751049</c:v>
                </c:pt>
                <c:pt idx="3599">
                  <c:v>3.2115739993751049</c:v>
                </c:pt>
                <c:pt idx="3600">
                  <c:v>3.2115739993751049</c:v>
                </c:pt>
                <c:pt idx="3601">
                  <c:v>2.1608237400650978</c:v>
                </c:pt>
                <c:pt idx="3602">
                  <c:v>3.2115739993751049</c:v>
                </c:pt>
                <c:pt idx="3603">
                  <c:v>3.2115739993751049</c:v>
                </c:pt>
                <c:pt idx="3604">
                  <c:v>3.2115739993751049</c:v>
                </c:pt>
                <c:pt idx="3605">
                  <c:v>3.2115739993751049</c:v>
                </c:pt>
                <c:pt idx="3606">
                  <c:v>3.2115739993751049</c:v>
                </c:pt>
                <c:pt idx="3607">
                  <c:v>3.2115739993751049</c:v>
                </c:pt>
                <c:pt idx="3608">
                  <c:v>3.2115739993751049</c:v>
                </c:pt>
                <c:pt idx="3609">
                  <c:v>3.2115739993751049</c:v>
                </c:pt>
                <c:pt idx="3610">
                  <c:v>3.2115739993751049</c:v>
                </c:pt>
                <c:pt idx="3611">
                  <c:v>3.2115739993751049</c:v>
                </c:pt>
                <c:pt idx="3612">
                  <c:v>3.2115739993751049</c:v>
                </c:pt>
                <c:pt idx="3613">
                  <c:v>3.2115739993751049</c:v>
                </c:pt>
                <c:pt idx="3614">
                  <c:v>3.2115739993751049</c:v>
                </c:pt>
                <c:pt idx="3615">
                  <c:v>3.2115739993751049</c:v>
                </c:pt>
                <c:pt idx="3616">
                  <c:v>3.2115739993751049</c:v>
                </c:pt>
                <c:pt idx="3617">
                  <c:v>3.2115739993751049</c:v>
                </c:pt>
                <c:pt idx="3618">
                  <c:v>3.2115739993751049</c:v>
                </c:pt>
                <c:pt idx="3619">
                  <c:v>3.2115739993751049</c:v>
                </c:pt>
                <c:pt idx="3620">
                  <c:v>2.1608237400650978</c:v>
                </c:pt>
                <c:pt idx="3621">
                  <c:v>3.2115739993751049</c:v>
                </c:pt>
                <c:pt idx="3622">
                  <c:v>3.2115739993751049</c:v>
                </c:pt>
                <c:pt idx="3623">
                  <c:v>3.2115739993751049</c:v>
                </c:pt>
                <c:pt idx="3624">
                  <c:v>3.2115739993751049</c:v>
                </c:pt>
                <c:pt idx="3625">
                  <c:v>3.2115739993751049</c:v>
                </c:pt>
                <c:pt idx="3626">
                  <c:v>3.2115739993751049</c:v>
                </c:pt>
                <c:pt idx="3627">
                  <c:v>2.1608237400650978</c:v>
                </c:pt>
                <c:pt idx="3628">
                  <c:v>3.2115739993751049</c:v>
                </c:pt>
                <c:pt idx="3629">
                  <c:v>3.2115739993751049</c:v>
                </c:pt>
                <c:pt idx="3630">
                  <c:v>2.1608237400650978</c:v>
                </c:pt>
                <c:pt idx="3631">
                  <c:v>2.1608237400650978</c:v>
                </c:pt>
                <c:pt idx="3632">
                  <c:v>2.1608237400650978</c:v>
                </c:pt>
                <c:pt idx="3633">
                  <c:v>2.1608237400650978</c:v>
                </c:pt>
                <c:pt idx="3634">
                  <c:v>3.2115739993751049</c:v>
                </c:pt>
                <c:pt idx="3635">
                  <c:v>2.1608237400650978</c:v>
                </c:pt>
                <c:pt idx="3636">
                  <c:v>2.1608237400650978</c:v>
                </c:pt>
                <c:pt idx="3637">
                  <c:v>2.1608237400650978</c:v>
                </c:pt>
                <c:pt idx="3638">
                  <c:v>3.2115739993751049</c:v>
                </c:pt>
                <c:pt idx="3639">
                  <c:v>2.1608237400650978</c:v>
                </c:pt>
                <c:pt idx="3640">
                  <c:v>2.1608237400650978</c:v>
                </c:pt>
                <c:pt idx="3641">
                  <c:v>2.1608237400650978</c:v>
                </c:pt>
                <c:pt idx="3642">
                  <c:v>2.1608237400650978</c:v>
                </c:pt>
                <c:pt idx="3643">
                  <c:v>2.1608237400650978</c:v>
                </c:pt>
                <c:pt idx="3644">
                  <c:v>2.1608237400650978</c:v>
                </c:pt>
                <c:pt idx="3645">
                  <c:v>3.2115739993751049</c:v>
                </c:pt>
                <c:pt idx="3646">
                  <c:v>3.2115739993751049</c:v>
                </c:pt>
                <c:pt idx="3647">
                  <c:v>2.1608237400650978</c:v>
                </c:pt>
                <c:pt idx="3648">
                  <c:v>2.1608237400650978</c:v>
                </c:pt>
                <c:pt idx="3649">
                  <c:v>2.1608237400650978</c:v>
                </c:pt>
                <c:pt idx="3650">
                  <c:v>3.2115739993751049</c:v>
                </c:pt>
                <c:pt idx="3651">
                  <c:v>3.2115739993751049</c:v>
                </c:pt>
                <c:pt idx="3652">
                  <c:v>3.2115739993751049</c:v>
                </c:pt>
                <c:pt idx="3653">
                  <c:v>2.1608237400650978</c:v>
                </c:pt>
                <c:pt idx="3654">
                  <c:v>3.2115739993751049</c:v>
                </c:pt>
                <c:pt idx="3655">
                  <c:v>3.2115739993751049</c:v>
                </c:pt>
                <c:pt idx="3656">
                  <c:v>3.2115739993751049</c:v>
                </c:pt>
                <c:pt idx="3657">
                  <c:v>2.1608237400650978</c:v>
                </c:pt>
                <c:pt idx="3658">
                  <c:v>3.2115739993751049</c:v>
                </c:pt>
                <c:pt idx="3659">
                  <c:v>3.2115739993751049</c:v>
                </c:pt>
                <c:pt idx="3660">
                  <c:v>2.1608237400650978</c:v>
                </c:pt>
                <c:pt idx="3661">
                  <c:v>3.2115739993751049</c:v>
                </c:pt>
                <c:pt idx="3662">
                  <c:v>2.1608237400650978</c:v>
                </c:pt>
                <c:pt idx="3663">
                  <c:v>3.2115739993751049</c:v>
                </c:pt>
                <c:pt idx="3664">
                  <c:v>3.2115739993751049</c:v>
                </c:pt>
                <c:pt idx="3665">
                  <c:v>3.2115739993751049</c:v>
                </c:pt>
                <c:pt idx="3666">
                  <c:v>3.2115739993751049</c:v>
                </c:pt>
                <c:pt idx="3667">
                  <c:v>3.2115739993751049</c:v>
                </c:pt>
                <c:pt idx="3668">
                  <c:v>3.2115739993751049</c:v>
                </c:pt>
                <c:pt idx="3669">
                  <c:v>3.2115739993751049</c:v>
                </c:pt>
                <c:pt idx="3670">
                  <c:v>3.2115739993751049</c:v>
                </c:pt>
                <c:pt idx="3671">
                  <c:v>3.2115739993751049</c:v>
                </c:pt>
                <c:pt idx="3672">
                  <c:v>3.2115739993751049</c:v>
                </c:pt>
                <c:pt idx="3673">
                  <c:v>3.2115739993751049</c:v>
                </c:pt>
                <c:pt idx="3674">
                  <c:v>3.2115739993751049</c:v>
                </c:pt>
                <c:pt idx="3675">
                  <c:v>3.2115739993751049</c:v>
                </c:pt>
                <c:pt idx="3676">
                  <c:v>3.2115739993751049</c:v>
                </c:pt>
                <c:pt idx="3677">
                  <c:v>3.2115739993751049</c:v>
                </c:pt>
                <c:pt idx="3678">
                  <c:v>3.2115739993751049</c:v>
                </c:pt>
                <c:pt idx="3679">
                  <c:v>2.1608237400650978</c:v>
                </c:pt>
                <c:pt idx="3680">
                  <c:v>3.2115739993751049</c:v>
                </c:pt>
                <c:pt idx="3681">
                  <c:v>3.2115739993751049</c:v>
                </c:pt>
                <c:pt idx="3682">
                  <c:v>2.1608237400650978</c:v>
                </c:pt>
                <c:pt idx="3683">
                  <c:v>3.2115739993751049</c:v>
                </c:pt>
                <c:pt idx="3684">
                  <c:v>2.1608237400650978</c:v>
                </c:pt>
                <c:pt idx="3685">
                  <c:v>2.1608237400650978</c:v>
                </c:pt>
                <c:pt idx="3686">
                  <c:v>3.2115739993751049</c:v>
                </c:pt>
                <c:pt idx="3687">
                  <c:v>2.1608237400650978</c:v>
                </c:pt>
                <c:pt idx="3688">
                  <c:v>2.1608237400650978</c:v>
                </c:pt>
                <c:pt idx="3689">
                  <c:v>2.1608237400650978</c:v>
                </c:pt>
                <c:pt idx="3690">
                  <c:v>3.2115739993751049</c:v>
                </c:pt>
                <c:pt idx="3691">
                  <c:v>3.2115739993751049</c:v>
                </c:pt>
                <c:pt idx="3692">
                  <c:v>2.1608237400650978</c:v>
                </c:pt>
                <c:pt idx="3693">
                  <c:v>2.1608237400650978</c:v>
                </c:pt>
                <c:pt idx="3694">
                  <c:v>2.1608237400650978</c:v>
                </c:pt>
                <c:pt idx="3695">
                  <c:v>2.1608237400650978</c:v>
                </c:pt>
                <c:pt idx="3696">
                  <c:v>2.1608237400650978</c:v>
                </c:pt>
                <c:pt idx="3697">
                  <c:v>2.1608237400650978</c:v>
                </c:pt>
                <c:pt idx="3698">
                  <c:v>3.2115739993751049</c:v>
                </c:pt>
                <c:pt idx="3699">
                  <c:v>3.2115739993751049</c:v>
                </c:pt>
                <c:pt idx="3700">
                  <c:v>3.2115739993751049</c:v>
                </c:pt>
                <c:pt idx="3701">
                  <c:v>2.1608237400650978</c:v>
                </c:pt>
                <c:pt idx="3702">
                  <c:v>3.2115739993751049</c:v>
                </c:pt>
                <c:pt idx="3703">
                  <c:v>3.2115739993751049</c:v>
                </c:pt>
                <c:pt idx="3704">
                  <c:v>3.2115739993751049</c:v>
                </c:pt>
                <c:pt idx="3705">
                  <c:v>3.2115739993751049</c:v>
                </c:pt>
                <c:pt idx="3706">
                  <c:v>2.1608237400650978</c:v>
                </c:pt>
                <c:pt idx="3707">
                  <c:v>3.2115739993751049</c:v>
                </c:pt>
                <c:pt idx="3708">
                  <c:v>3.2115739993751049</c:v>
                </c:pt>
                <c:pt idx="3709">
                  <c:v>3.2115739993751049</c:v>
                </c:pt>
                <c:pt idx="3710">
                  <c:v>3.2115739993751049</c:v>
                </c:pt>
                <c:pt idx="3711">
                  <c:v>3.2115739993751049</c:v>
                </c:pt>
                <c:pt idx="3712">
                  <c:v>3.2115739993751049</c:v>
                </c:pt>
                <c:pt idx="3713">
                  <c:v>3.2115739993751049</c:v>
                </c:pt>
                <c:pt idx="3714">
                  <c:v>3.2115739993751049</c:v>
                </c:pt>
                <c:pt idx="3715">
                  <c:v>2.1608237400650978</c:v>
                </c:pt>
                <c:pt idx="3716">
                  <c:v>3.2115739993751049</c:v>
                </c:pt>
                <c:pt idx="3717">
                  <c:v>3.2115739993751049</c:v>
                </c:pt>
                <c:pt idx="3718">
                  <c:v>3.2115739993751049</c:v>
                </c:pt>
                <c:pt idx="3719">
                  <c:v>3.2115739993751049</c:v>
                </c:pt>
                <c:pt idx="3720">
                  <c:v>3.2115739993751049</c:v>
                </c:pt>
                <c:pt idx="3721">
                  <c:v>3.2115739993751049</c:v>
                </c:pt>
                <c:pt idx="3722">
                  <c:v>3.2115739993751049</c:v>
                </c:pt>
                <c:pt idx="3723">
                  <c:v>3.2115739993751049</c:v>
                </c:pt>
                <c:pt idx="3724">
                  <c:v>3.2115739993751049</c:v>
                </c:pt>
                <c:pt idx="3725">
                  <c:v>2.1608237400650978</c:v>
                </c:pt>
                <c:pt idx="3726">
                  <c:v>3.2115739993751049</c:v>
                </c:pt>
                <c:pt idx="3727">
                  <c:v>3.2115739993751049</c:v>
                </c:pt>
                <c:pt idx="3728">
                  <c:v>3.2115739993751049</c:v>
                </c:pt>
                <c:pt idx="3729">
                  <c:v>3.2115739993751049</c:v>
                </c:pt>
                <c:pt idx="3730">
                  <c:v>3.2115739993751049</c:v>
                </c:pt>
                <c:pt idx="3731">
                  <c:v>3.2115739993751049</c:v>
                </c:pt>
                <c:pt idx="3732">
                  <c:v>2.1608237400650978</c:v>
                </c:pt>
                <c:pt idx="3733">
                  <c:v>2.1608237400650978</c:v>
                </c:pt>
                <c:pt idx="3734">
                  <c:v>3.2115739993751049</c:v>
                </c:pt>
                <c:pt idx="3735">
                  <c:v>2.1608237400650978</c:v>
                </c:pt>
                <c:pt idx="3736">
                  <c:v>2.1608237400650978</c:v>
                </c:pt>
                <c:pt idx="3737">
                  <c:v>3.2115739993751049</c:v>
                </c:pt>
                <c:pt idx="3738">
                  <c:v>3.2115739993751049</c:v>
                </c:pt>
                <c:pt idx="3739">
                  <c:v>3.2115739993751049</c:v>
                </c:pt>
                <c:pt idx="3740">
                  <c:v>3.2115739993751049</c:v>
                </c:pt>
                <c:pt idx="3741">
                  <c:v>2.1608237400650978</c:v>
                </c:pt>
                <c:pt idx="3742">
                  <c:v>3.2115739993751049</c:v>
                </c:pt>
                <c:pt idx="3743">
                  <c:v>3.2115739993751049</c:v>
                </c:pt>
                <c:pt idx="3744">
                  <c:v>2.1608237400650978</c:v>
                </c:pt>
                <c:pt idx="3745">
                  <c:v>2.1608237400650978</c:v>
                </c:pt>
                <c:pt idx="3746">
                  <c:v>2.1608237400650978</c:v>
                </c:pt>
                <c:pt idx="3747">
                  <c:v>3.2115739993751049</c:v>
                </c:pt>
                <c:pt idx="3748">
                  <c:v>2.1608237400650978</c:v>
                </c:pt>
                <c:pt idx="3749">
                  <c:v>3.2115739993751049</c:v>
                </c:pt>
                <c:pt idx="3750">
                  <c:v>3.2115739993751049</c:v>
                </c:pt>
                <c:pt idx="3751">
                  <c:v>2.1608237400650978</c:v>
                </c:pt>
                <c:pt idx="3752">
                  <c:v>2.1608237400650978</c:v>
                </c:pt>
                <c:pt idx="3753">
                  <c:v>3.2115739993751049</c:v>
                </c:pt>
                <c:pt idx="3754">
                  <c:v>3.2115739993751049</c:v>
                </c:pt>
                <c:pt idx="3755">
                  <c:v>3.2115739993751049</c:v>
                </c:pt>
                <c:pt idx="3756">
                  <c:v>3.2115739993751049</c:v>
                </c:pt>
                <c:pt idx="3757">
                  <c:v>3.2115739993751049</c:v>
                </c:pt>
                <c:pt idx="3758">
                  <c:v>3.2115739993751049</c:v>
                </c:pt>
                <c:pt idx="3759">
                  <c:v>3.2115739993751049</c:v>
                </c:pt>
                <c:pt idx="3760">
                  <c:v>3.2115739993751049</c:v>
                </c:pt>
                <c:pt idx="3761">
                  <c:v>3.2115739993751049</c:v>
                </c:pt>
                <c:pt idx="3762">
                  <c:v>3.2115739993751049</c:v>
                </c:pt>
                <c:pt idx="3763">
                  <c:v>3.2115739993751049</c:v>
                </c:pt>
                <c:pt idx="3764">
                  <c:v>2.1608237400650978</c:v>
                </c:pt>
                <c:pt idx="3765">
                  <c:v>3.2115739993751049</c:v>
                </c:pt>
                <c:pt idx="3766">
                  <c:v>3.2115739993751049</c:v>
                </c:pt>
                <c:pt idx="3767">
                  <c:v>4.262324258685112</c:v>
                </c:pt>
                <c:pt idx="3768">
                  <c:v>3.2115739993751049</c:v>
                </c:pt>
                <c:pt idx="3769">
                  <c:v>4.262324258685112</c:v>
                </c:pt>
                <c:pt idx="3770">
                  <c:v>2.1608237400650978</c:v>
                </c:pt>
                <c:pt idx="3771">
                  <c:v>3.2115739993751049</c:v>
                </c:pt>
                <c:pt idx="3772">
                  <c:v>3.2115739993751049</c:v>
                </c:pt>
                <c:pt idx="3773">
                  <c:v>4.262324258685112</c:v>
                </c:pt>
                <c:pt idx="3774">
                  <c:v>3.2115739993751049</c:v>
                </c:pt>
                <c:pt idx="3775">
                  <c:v>3.2115739993751049</c:v>
                </c:pt>
                <c:pt idx="3776">
                  <c:v>3.2115739993751049</c:v>
                </c:pt>
                <c:pt idx="3777">
                  <c:v>3.2115739993751049</c:v>
                </c:pt>
                <c:pt idx="3778">
                  <c:v>3.2115739993751049</c:v>
                </c:pt>
                <c:pt idx="3779">
                  <c:v>3.2115739993751049</c:v>
                </c:pt>
                <c:pt idx="3780">
                  <c:v>3.2115739993751049</c:v>
                </c:pt>
                <c:pt idx="3781">
                  <c:v>3.2115739993751049</c:v>
                </c:pt>
                <c:pt idx="3782">
                  <c:v>2.1608237400650978</c:v>
                </c:pt>
                <c:pt idx="3783">
                  <c:v>3.2115739993751049</c:v>
                </c:pt>
                <c:pt idx="3784">
                  <c:v>3.2115739993751049</c:v>
                </c:pt>
                <c:pt idx="3785">
                  <c:v>3.2115739993751049</c:v>
                </c:pt>
                <c:pt idx="3786">
                  <c:v>3.2115739993751049</c:v>
                </c:pt>
                <c:pt idx="3787">
                  <c:v>3.2115739993751049</c:v>
                </c:pt>
                <c:pt idx="3788">
                  <c:v>3.2115739993751049</c:v>
                </c:pt>
                <c:pt idx="3789">
                  <c:v>3.2115739993751049</c:v>
                </c:pt>
                <c:pt idx="3790">
                  <c:v>2.1608237400650978</c:v>
                </c:pt>
                <c:pt idx="3791">
                  <c:v>3.2115739993751049</c:v>
                </c:pt>
                <c:pt idx="3792">
                  <c:v>2.1608237400650978</c:v>
                </c:pt>
                <c:pt idx="3793">
                  <c:v>2.1608237400650978</c:v>
                </c:pt>
                <c:pt idx="3794">
                  <c:v>2.1608237400650978</c:v>
                </c:pt>
                <c:pt idx="3795">
                  <c:v>2.1608237400650978</c:v>
                </c:pt>
                <c:pt idx="3796">
                  <c:v>2.1608237400650978</c:v>
                </c:pt>
                <c:pt idx="3797">
                  <c:v>2.1608237400650978</c:v>
                </c:pt>
                <c:pt idx="3798">
                  <c:v>2.1608237400650978</c:v>
                </c:pt>
                <c:pt idx="3799">
                  <c:v>3.2115739993751049</c:v>
                </c:pt>
                <c:pt idx="3800">
                  <c:v>3.2115739993751049</c:v>
                </c:pt>
                <c:pt idx="3801">
                  <c:v>3.2115739993751049</c:v>
                </c:pt>
                <c:pt idx="3802">
                  <c:v>3.2115739993751049</c:v>
                </c:pt>
                <c:pt idx="3803">
                  <c:v>2.1608237400650978</c:v>
                </c:pt>
                <c:pt idx="3804">
                  <c:v>2.1608237400650978</c:v>
                </c:pt>
                <c:pt idx="3805">
                  <c:v>3.2115739993751049</c:v>
                </c:pt>
                <c:pt idx="3806">
                  <c:v>2.1608237400650978</c:v>
                </c:pt>
                <c:pt idx="3807">
                  <c:v>3.2115739993751049</c:v>
                </c:pt>
                <c:pt idx="3808">
                  <c:v>3.2115739993751049</c:v>
                </c:pt>
                <c:pt idx="3809">
                  <c:v>3.2115739993751049</c:v>
                </c:pt>
                <c:pt idx="3810">
                  <c:v>3.2115739993751049</c:v>
                </c:pt>
                <c:pt idx="3811">
                  <c:v>2.1608237400650978</c:v>
                </c:pt>
                <c:pt idx="3812">
                  <c:v>3.2115739993751049</c:v>
                </c:pt>
                <c:pt idx="3813">
                  <c:v>3.2115739993751049</c:v>
                </c:pt>
                <c:pt idx="3814">
                  <c:v>3.2115739993751049</c:v>
                </c:pt>
                <c:pt idx="3815">
                  <c:v>3.2115739993751049</c:v>
                </c:pt>
                <c:pt idx="3816">
                  <c:v>2.1608237400650978</c:v>
                </c:pt>
                <c:pt idx="3817">
                  <c:v>3.2115739993751049</c:v>
                </c:pt>
                <c:pt idx="3818">
                  <c:v>3.2115739993751049</c:v>
                </c:pt>
                <c:pt idx="3819">
                  <c:v>3.2115739993751049</c:v>
                </c:pt>
                <c:pt idx="3820">
                  <c:v>3.2115739993751049</c:v>
                </c:pt>
                <c:pt idx="3821">
                  <c:v>3.2115739993751049</c:v>
                </c:pt>
                <c:pt idx="3822">
                  <c:v>2.1608237400650978</c:v>
                </c:pt>
                <c:pt idx="3823">
                  <c:v>3.2115739993751049</c:v>
                </c:pt>
                <c:pt idx="3824">
                  <c:v>3.2115739993751049</c:v>
                </c:pt>
                <c:pt idx="3825">
                  <c:v>3.2115739993751049</c:v>
                </c:pt>
                <c:pt idx="3826">
                  <c:v>3.2115739993751049</c:v>
                </c:pt>
                <c:pt idx="3827">
                  <c:v>3.2115739993751049</c:v>
                </c:pt>
                <c:pt idx="3828">
                  <c:v>3.2115739993751049</c:v>
                </c:pt>
                <c:pt idx="3829">
                  <c:v>3.2115739993751049</c:v>
                </c:pt>
                <c:pt idx="3830">
                  <c:v>3.2115739993751049</c:v>
                </c:pt>
                <c:pt idx="3831">
                  <c:v>3.2115739993751049</c:v>
                </c:pt>
                <c:pt idx="3832">
                  <c:v>3.2115739993751049</c:v>
                </c:pt>
                <c:pt idx="3833">
                  <c:v>3.2115739993751049</c:v>
                </c:pt>
                <c:pt idx="3834">
                  <c:v>3.2115739993751049</c:v>
                </c:pt>
                <c:pt idx="3835">
                  <c:v>3.2115739993751049</c:v>
                </c:pt>
                <c:pt idx="3836">
                  <c:v>3.2115739993751049</c:v>
                </c:pt>
                <c:pt idx="3837">
                  <c:v>2.1608237400650978</c:v>
                </c:pt>
                <c:pt idx="3838">
                  <c:v>3.2115739993751049</c:v>
                </c:pt>
                <c:pt idx="3839">
                  <c:v>3.2115739993751049</c:v>
                </c:pt>
                <c:pt idx="3840">
                  <c:v>3.2115739993751049</c:v>
                </c:pt>
                <c:pt idx="3841">
                  <c:v>3.2115739993751049</c:v>
                </c:pt>
                <c:pt idx="3842">
                  <c:v>3.2115739993751049</c:v>
                </c:pt>
                <c:pt idx="3843">
                  <c:v>3.2115739993751049</c:v>
                </c:pt>
                <c:pt idx="3844">
                  <c:v>3.2115739993751049</c:v>
                </c:pt>
                <c:pt idx="3845">
                  <c:v>3.2115739993751049</c:v>
                </c:pt>
                <c:pt idx="3846">
                  <c:v>3.2115739993751049</c:v>
                </c:pt>
                <c:pt idx="3847">
                  <c:v>3.2115739993751049</c:v>
                </c:pt>
                <c:pt idx="3848">
                  <c:v>3.2115739993751049</c:v>
                </c:pt>
                <c:pt idx="3849">
                  <c:v>3.2115739993751049</c:v>
                </c:pt>
                <c:pt idx="3850">
                  <c:v>3.2115739993751049</c:v>
                </c:pt>
                <c:pt idx="3851">
                  <c:v>3.2115739993751049</c:v>
                </c:pt>
                <c:pt idx="3852">
                  <c:v>2.1608237400650978</c:v>
                </c:pt>
                <c:pt idx="3853">
                  <c:v>3.2115739993751049</c:v>
                </c:pt>
                <c:pt idx="3854">
                  <c:v>2.1608237400650978</c:v>
                </c:pt>
                <c:pt idx="3855">
                  <c:v>2.1608237400650978</c:v>
                </c:pt>
                <c:pt idx="3856">
                  <c:v>3.2115739993751049</c:v>
                </c:pt>
                <c:pt idx="3857">
                  <c:v>3.2115739993751049</c:v>
                </c:pt>
                <c:pt idx="3858">
                  <c:v>3.2115739993751049</c:v>
                </c:pt>
                <c:pt idx="3859">
                  <c:v>2.1608237400650978</c:v>
                </c:pt>
                <c:pt idx="3860">
                  <c:v>3.2115739993751049</c:v>
                </c:pt>
                <c:pt idx="3861">
                  <c:v>3.2115739993751049</c:v>
                </c:pt>
                <c:pt idx="3862">
                  <c:v>3.2115739993751049</c:v>
                </c:pt>
                <c:pt idx="3863">
                  <c:v>2.1608237400650978</c:v>
                </c:pt>
                <c:pt idx="3864">
                  <c:v>2.1608237400650978</c:v>
                </c:pt>
                <c:pt idx="3865">
                  <c:v>3.2115739993751049</c:v>
                </c:pt>
                <c:pt idx="3866">
                  <c:v>3.2115739993751049</c:v>
                </c:pt>
                <c:pt idx="3867">
                  <c:v>3.2115739993751049</c:v>
                </c:pt>
                <c:pt idx="3868">
                  <c:v>3.2115739993751049</c:v>
                </c:pt>
                <c:pt idx="3869">
                  <c:v>3.2115739993751049</c:v>
                </c:pt>
                <c:pt idx="3870">
                  <c:v>3.2115739993751049</c:v>
                </c:pt>
                <c:pt idx="3871">
                  <c:v>3.2115739993751049</c:v>
                </c:pt>
                <c:pt idx="3872">
                  <c:v>3.2115739993751049</c:v>
                </c:pt>
                <c:pt idx="3873">
                  <c:v>3.2115739993751049</c:v>
                </c:pt>
                <c:pt idx="3874">
                  <c:v>3.2115739993751049</c:v>
                </c:pt>
                <c:pt idx="3875">
                  <c:v>2.1608237400650978</c:v>
                </c:pt>
                <c:pt idx="3876">
                  <c:v>2.1608237400650978</c:v>
                </c:pt>
                <c:pt idx="3877">
                  <c:v>3.2115739993751049</c:v>
                </c:pt>
                <c:pt idx="3878">
                  <c:v>3.2115739993751049</c:v>
                </c:pt>
                <c:pt idx="3879">
                  <c:v>3.2115739993751049</c:v>
                </c:pt>
                <c:pt idx="3880">
                  <c:v>3.2115739993751049</c:v>
                </c:pt>
                <c:pt idx="3881">
                  <c:v>3.2115739993751049</c:v>
                </c:pt>
                <c:pt idx="3882">
                  <c:v>3.2115739993751049</c:v>
                </c:pt>
                <c:pt idx="3883">
                  <c:v>3.2115739993751049</c:v>
                </c:pt>
                <c:pt idx="3884">
                  <c:v>3.2115739993751049</c:v>
                </c:pt>
                <c:pt idx="3885">
                  <c:v>3.2115739993751049</c:v>
                </c:pt>
                <c:pt idx="3886">
                  <c:v>3.2115739993751049</c:v>
                </c:pt>
                <c:pt idx="3887">
                  <c:v>3.2115739993751049</c:v>
                </c:pt>
                <c:pt idx="3888">
                  <c:v>3.2115739993751049</c:v>
                </c:pt>
                <c:pt idx="3889">
                  <c:v>3.2115739993751049</c:v>
                </c:pt>
                <c:pt idx="3890">
                  <c:v>3.2115739993751049</c:v>
                </c:pt>
                <c:pt idx="3891">
                  <c:v>3.2115739993751049</c:v>
                </c:pt>
                <c:pt idx="3892">
                  <c:v>3.2115739993751049</c:v>
                </c:pt>
                <c:pt idx="3893">
                  <c:v>3.2115739993751049</c:v>
                </c:pt>
                <c:pt idx="3894">
                  <c:v>3.2115739993751049</c:v>
                </c:pt>
                <c:pt idx="3895">
                  <c:v>2.1608237400650978</c:v>
                </c:pt>
                <c:pt idx="3896">
                  <c:v>3.2115739993751049</c:v>
                </c:pt>
                <c:pt idx="3897">
                  <c:v>3.2115739993751049</c:v>
                </c:pt>
                <c:pt idx="3898">
                  <c:v>3.2115739993751049</c:v>
                </c:pt>
                <c:pt idx="3899">
                  <c:v>2.1608237400650978</c:v>
                </c:pt>
                <c:pt idx="3900">
                  <c:v>3.2115739993751049</c:v>
                </c:pt>
                <c:pt idx="3901">
                  <c:v>3.2115739993751049</c:v>
                </c:pt>
                <c:pt idx="3902">
                  <c:v>2.1608237400650978</c:v>
                </c:pt>
                <c:pt idx="3903">
                  <c:v>3.2115739993751049</c:v>
                </c:pt>
                <c:pt idx="3904">
                  <c:v>3.2115739993751049</c:v>
                </c:pt>
                <c:pt idx="3905">
                  <c:v>2.1608237400650978</c:v>
                </c:pt>
                <c:pt idx="3906">
                  <c:v>2.1608237400650978</c:v>
                </c:pt>
                <c:pt idx="3907">
                  <c:v>2.1608237400650978</c:v>
                </c:pt>
                <c:pt idx="3908">
                  <c:v>3.2115739993751049</c:v>
                </c:pt>
                <c:pt idx="3909">
                  <c:v>3.2115739993751049</c:v>
                </c:pt>
                <c:pt idx="3910">
                  <c:v>2.1608237400650978</c:v>
                </c:pt>
                <c:pt idx="3911">
                  <c:v>2.1608237400650978</c:v>
                </c:pt>
                <c:pt idx="3912">
                  <c:v>2.1608237400650978</c:v>
                </c:pt>
                <c:pt idx="3913">
                  <c:v>2.1608237400650978</c:v>
                </c:pt>
                <c:pt idx="3914">
                  <c:v>3.2115739993751049</c:v>
                </c:pt>
                <c:pt idx="3915">
                  <c:v>2.1608237400650978</c:v>
                </c:pt>
                <c:pt idx="3916">
                  <c:v>3.2115739993751049</c:v>
                </c:pt>
                <c:pt idx="3917">
                  <c:v>2.1608237400650978</c:v>
                </c:pt>
                <c:pt idx="3918">
                  <c:v>3.2115739993751049</c:v>
                </c:pt>
                <c:pt idx="3919">
                  <c:v>2.1608237400650978</c:v>
                </c:pt>
                <c:pt idx="3920">
                  <c:v>3.2115739993751049</c:v>
                </c:pt>
                <c:pt idx="3921">
                  <c:v>3.2115739993751049</c:v>
                </c:pt>
                <c:pt idx="3922">
                  <c:v>3.2115739993751049</c:v>
                </c:pt>
                <c:pt idx="3923">
                  <c:v>2.1608237400650978</c:v>
                </c:pt>
                <c:pt idx="3924">
                  <c:v>3.2115739993751049</c:v>
                </c:pt>
                <c:pt idx="3925">
                  <c:v>3.2115739993751049</c:v>
                </c:pt>
                <c:pt idx="3926">
                  <c:v>3.2115739993751049</c:v>
                </c:pt>
                <c:pt idx="3927">
                  <c:v>3.2115739993751049</c:v>
                </c:pt>
                <c:pt idx="3928">
                  <c:v>3.2115739993751049</c:v>
                </c:pt>
                <c:pt idx="3929">
                  <c:v>3.2115739993751049</c:v>
                </c:pt>
                <c:pt idx="3930">
                  <c:v>2.1608237400650978</c:v>
                </c:pt>
                <c:pt idx="3931">
                  <c:v>3.2115739993751049</c:v>
                </c:pt>
                <c:pt idx="3932">
                  <c:v>2.1608237400650978</c:v>
                </c:pt>
                <c:pt idx="3933">
                  <c:v>3.2115739993751049</c:v>
                </c:pt>
                <c:pt idx="3934">
                  <c:v>3.2115739993751049</c:v>
                </c:pt>
                <c:pt idx="3935">
                  <c:v>3.2115739993751049</c:v>
                </c:pt>
                <c:pt idx="3936">
                  <c:v>3.2115739993751049</c:v>
                </c:pt>
                <c:pt idx="3937">
                  <c:v>3.2115739993751049</c:v>
                </c:pt>
                <c:pt idx="3938">
                  <c:v>3.2115739993751049</c:v>
                </c:pt>
                <c:pt idx="3939">
                  <c:v>3.2115739993751049</c:v>
                </c:pt>
                <c:pt idx="3940">
                  <c:v>3.2115739993751049</c:v>
                </c:pt>
                <c:pt idx="3941">
                  <c:v>3.2115739993751049</c:v>
                </c:pt>
                <c:pt idx="3942">
                  <c:v>3.2115739993751049</c:v>
                </c:pt>
                <c:pt idx="3943">
                  <c:v>3.2115739993751049</c:v>
                </c:pt>
                <c:pt idx="3944">
                  <c:v>3.2115739993751049</c:v>
                </c:pt>
                <c:pt idx="3945">
                  <c:v>3.2115739993751049</c:v>
                </c:pt>
                <c:pt idx="3946">
                  <c:v>2.1608237400650978</c:v>
                </c:pt>
                <c:pt idx="3947">
                  <c:v>3.2115739993751049</c:v>
                </c:pt>
                <c:pt idx="3948">
                  <c:v>3.2115739993751049</c:v>
                </c:pt>
                <c:pt idx="3949">
                  <c:v>3.2115739993751049</c:v>
                </c:pt>
                <c:pt idx="3950">
                  <c:v>3.2115739993751049</c:v>
                </c:pt>
                <c:pt idx="3951">
                  <c:v>3.2115739993751049</c:v>
                </c:pt>
                <c:pt idx="3952">
                  <c:v>2.1608237400650978</c:v>
                </c:pt>
                <c:pt idx="3953">
                  <c:v>3.2115739993751049</c:v>
                </c:pt>
                <c:pt idx="3954">
                  <c:v>3.2115739993751049</c:v>
                </c:pt>
                <c:pt idx="3955">
                  <c:v>3.2115739993751049</c:v>
                </c:pt>
                <c:pt idx="3956">
                  <c:v>3.2115739993751049</c:v>
                </c:pt>
                <c:pt idx="3957">
                  <c:v>2.1608237400650978</c:v>
                </c:pt>
                <c:pt idx="3958">
                  <c:v>3.2115739993751049</c:v>
                </c:pt>
                <c:pt idx="3959">
                  <c:v>3.2115739993751049</c:v>
                </c:pt>
                <c:pt idx="3960">
                  <c:v>2.1608237400650978</c:v>
                </c:pt>
                <c:pt idx="3961">
                  <c:v>3.2115739993751049</c:v>
                </c:pt>
                <c:pt idx="3962">
                  <c:v>3.2115739993751049</c:v>
                </c:pt>
                <c:pt idx="3963">
                  <c:v>2.1608237400650978</c:v>
                </c:pt>
                <c:pt idx="3964">
                  <c:v>3.2115739993751049</c:v>
                </c:pt>
                <c:pt idx="3965">
                  <c:v>3.2115739993751049</c:v>
                </c:pt>
                <c:pt idx="3966">
                  <c:v>3.2115739993751049</c:v>
                </c:pt>
                <c:pt idx="3967">
                  <c:v>3.2115739993751049</c:v>
                </c:pt>
                <c:pt idx="3968">
                  <c:v>3.2115739993751049</c:v>
                </c:pt>
                <c:pt idx="3969">
                  <c:v>3.2115739993751049</c:v>
                </c:pt>
                <c:pt idx="3970">
                  <c:v>3.2115739993751049</c:v>
                </c:pt>
                <c:pt idx="3971">
                  <c:v>2.1608237400650978</c:v>
                </c:pt>
                <c:pt idx="3972">
                  <c:v>2.1608237400650978</c:v>
                </c:pt>
                <c:pt idx="3973">
                  <c:v>2.1608237400650978</c:v>
                </c:pt>
                <c:pt idx="3974">
                  <c:v>2.1608237400650978</c:v>
                </c:pt>
                <c:pt idx="3975">
                  <c:v>3.2115739993751049</c:v>
                </c:pt>
                <c:pt idx="3976">
                  <c:v>3.2115739993751049</c:v>
                </c:pt>
                <c:pt idx="3977">
                  <c:v>2.1608237400650978</c:v>
                </c:pt>
                <c:pt idx="3978">
                  <c:v>3.2115739993751049</c:v>
                </c:pt>
                <c:pt idx="3979">
                  <c:v>2.1608237400650978</c:v>
                </c:pt>
                <c:pt idx="3980">
                  <c:v>3.2115739993751049</c:v>
                </c:pt>
                <c:pt idx="3981">
                  <c:v>3.2115739993751049</c:v>
                </c:pt>
                <c:pt idx="3982">
                  <c:v>3.2115739993751049</c:v>
                </c:pt>
                <c:pt idx="3983">
                  <c:v>3.2115739993751049</c:v>
                </c:pt>
                <c:pt idx="3984">
                  <c:v>2.1608237400650978</c:v>
                </c:pt>
                <c:pt idx="3985">
                  <c:v>3.2115739993751049</c:v>
                </c:pt>
                <c:pt idx="3986">
                  <c:v>2.1608237400650978</c:v>
                </c:pt>
                <c:pt idx="3987">
                  <c:v>3.2115739993751049</c:v>
                </c:pt>
                <c:pt idx="3988">
                  <c:v>3.2115739993751049</c:v>
                </c:pt>
                <c:pt idx="3989">
                  <c:v>2.1608237400650978</c:v>
                </c:pt>
                <c:pt idx="3990">
                  <c:v>3.2115739993751049</c:v>
                </c:pt>
                <c:pt idx="3991">
                  <c:v>3.2115739993751049</c:v>
                </c:pt>
                <c:pt idx="3992">
                  <c:v>3.2115739993751049</c:v>
                </c:pt>
                <c:pt idx="3993">
                  <c:v>3.2115739993751049</c:v>
                </c:pt>
                <c:pt idx="3994">
                  <c:v>3.2115739993751049</c:v>
                </c:pt>
                <c:pt idx="3995">
                  <c:v>3.2115739993751049</c:v>
                </c:pt>
                <c:pt idx="3996">
                  <c:v>3.2115739993751049</c:v>
                </c:pt>
                <c:pt idx="3997">
                  <c:v>3.2115739993751049</c:v>
                </c:pt>
                <c:pt idx="3998">
                  <c:v>3.2115739993751049</c:v>
                </c:pt>
                <c:pt idx="3999">
                  <c:v>3.2115739993751049</c:v>
                </c:pt>
                <c:pt idx="4000">
                  <c:v>3.2115739993751049</c:v>
                </c:pt>
                <c:pt idx="4001">
                  <c:v>3.2115739993751049</c:v>
                </c:pt>
                <c:pt idx="4002">
                  <c:v>2.1608237400650978</c:v>
                </c:pt>
                <c:pt idx="4003">
                  <c:v>3.2115739993751049</c:v>
                </c:pt>
                <c:pt idx="4004">
                  <c:v>2.1608237400650978</c:v>
                </c:pt>
                <c:pt idx="4005">
                  <c:v>2.1608237400650978</c:v>
                </c:pt>
                <c:pt idx="4006">
                  <c:v>3.2115739993751049</c:v>
                </c:pt>
                <c:pt idx="4007">
                  <c:v>3.2115739993751049</c:v>
                </c:pt>
                <c:pt idx="4008">
                  <c:v>2.1608237400650978</c:v>
                </c:pt>
                <c:pt idx="4009">
                  <c:v>3.2115739993751049</c:v>
                </c:pt>
                <c:pt idx="4010">
                  <c:v>2.1608237400650978</c:v>
                </c:pt>
                <c:pt idx="4011">
                  <c:v>3.2115739993751049</c:v>
                </c:pt>
                <c:pt idx="4012">
                  <c:v>2.1608237400650978</c:v>
                </c:pt>
                <c:pt idx="4013">
                  <c:v>3.2115739993751049</c:v>
                </c:pt>
                <c:pt idx="4014">
                  <c:v>3.2115739993751049</c:v>
                </c:pt>
                <c:pt idx="4015">
                  <c:v>3.2115739993751049</c:v>
                </c:pt>
                <c:pt idx="4016">
                  <c:v>2.1608237400650978</c:v>
                </c:pt>
                <c:pt idx="4017">
                  <c:v>2.1608237400650978</c:v>
                </c:pt>
                <c:pt idx="4018">
                  <c:v>2.1608237400650978</c:v>
                </c:pt>
                <c:pt idx="4019">
                  <c:v>2.1608237400650978</c:v>
                </c:pt>
                <c:pt idx="4020">
                  <c:v>2.1608237400650978</c:v>
                </c:pt>
                <c:pt idx="4021">
                  <c:v>3.2115739993751049</c:v>
                </c:pt>
                <c:pt idx="4022">
                  <c:v>2.1608237400650978</c:v>
                </c:pt>
                <c:pt idx="4023">
                  <c:v>3.2115739993751049</c:v>
                </c:pt>
                <c:pt idx="4024">
                  <c:v>2.1608237400650978</c:v>
                </c:pt>
                <c:pt idx="4025">
                  <c:v>3.2115739993751049</c:v>
                </c:pt>
                <c:pt idx="4026">
                  <c:v>2.1608237400650978</c:v>
                </c:pt>
                <c:pt idx="4027">
                  <c:v>3.2115739993751049</c:v>
                </c:pt>
                <c:pt idx="4028">
                  <c:v>3.2115739993751049</c:v>
                </c:pt>
                <c:pt idx="4029">
                  <c:v>2.1608237400650978</c:v>
                </c:pt>
                <c:pt idx="4030">
                  <c:v>3.2115739993751049</c:v>
                </c:pt>
                <c:pt idx="4031">
                  <c:v>2.1608237400650978</c:v>
                </c:pt>
                <c:pt idx="4032">
                  <c:v>3.2115739993751049</c:v>
                </c:pt>
                <c:pt idx="4033">
                  <c:v>3.2115739993751049</c:v>
                </c:pt>
                <c:pt idx="4034">
                  <c:v>2.1608237400650978</c:v>
                </c:pt>
                <c:pt idx="4035">
                  <c:v>3.2115739993751049</c:v>
                </c:pt>
                <c:pt idx="4036">
                  <c:v>3.2115739993751049</c:v>
                </c:pt>
                <c:pt idx="4037">
                  <c:v>3.2115739993751049</c:v>
                </c:pt>
                <c:pt idx="4038">
                  <c:v>3.2115739993751049</c:v>
                </c:pt>
                <c:pt idx="4039">
                  <c:v>2.1608237400650978</c:v>
                </c:pt>
                <c:pt idx="4040">
                  <c:v>3.2115739993751049</c:v>
                </c:pt>
                <c:pt idx="4041">
                  <c:v>3.2115739993751049</c:v>
                </c:pt>
                <c:pt idx="4042">
                  <c:v>3.2115739993751049</c:v>
                </c:pt>
                <c:pt idx="4043">
                  <c:v>3.2115739993751049</c:v>
                </c:pt>
                <c:pt idx="4044">
                  <c:v>3.2115739993751049</c:v>
                </c:pt>
                <c:pt idx="4045">
                  <c:v>3.2115739993751049</c:v>
                </c:pt>
                <c:pt idx="4046">
                  <c:v>3.2115739993751049</c:v>
                </c:pt>
                <c:pt idx="4047">
                  <c:v>2.1608237400650978</c:v>
                </c:pt>
                <c:pt idx="4048">
                  <c:v>3.2115739993751049</c:v>
                </c:pt>
                <c:pt idx="4049">
                  <c:v>3.2115739993751049</c:v>
                </c:pt>
                <c:pt idx="4050">
                  <c:v>3.2115739993751049</c:v>
                </c:pt>
                <c:pt idx="4051">
                  <c:v>3.2115739993751049</c:v>
                </c:pt>
                <c:pt idx="4052">
                  <c:v>3.2115739993751049</c:v>
                </c:pt>
                <c:pt idx="4053">
                  <c:v>2.1608237400650978</c:v>
                </c:pt>
                <c:pt idx="4054">
                  <c:v>3.2115739993751049</c:v>
                </c:pt>
                <c:pt idx="4055">
                  <c:v>3.2115739993751049</c:v>
                </c:pt>
                <c:pt idx="4056">
                  <c:v>3.2115739993751049</c:v>
                </c:pt>
                <c:pt idx="4057">
                  <c:v>3.2115739993751049</c:v>
                </c:pt>
                <c:pt idx="4058">
                  <c:v>3.2115739993751049</c:v>
                </c:pt>
                <c:pt idx="4059">
                  <c:v>3.2115739993751049</c:v>
                </c:pt>
                <c:pt idx="4060">
                  <c:v>3.2115739993751049</c:v>
                </c:pt>
                <c:pt idx="4061">
                  <c:v>2.1608237400650978</c:v>
                </c:pt>
                <c:pt idx="4062">
                  <c:v>3.2115739993751049</c:v>
                </c:pt>
                <c:pt idx="4063">
                  <c:v>3.2115739993751049</c:v>
                </c:pt>
                <c:pt idx="4064">
                  <c:v>2.1608237400650978</c:v>
                </c:pt>
                <c:pt idx="4065">
                  <c:v>3.2115739993751049</c:v>
                </c:pt>
                <c:pt idx="4066">
                  <c:v>2.1608237400650978</c:v>
                </c:pt>
                <c:pt idx="4067">
                  <c:v>2.1608237400650978</c:v>
                </c:pt>
                <c:pt idx="4068">
                  <c:v>2.1608237400650978</c:v>
                </c:pt>
                <c:pt idx="4069">
                  <c:v>2.1608237400650978</c:v>
                </c:pt>
                <c:pt idx="4070">
                  <c:v>2.1608237400650978</c:v>
                </c:pt>
                <c:pt idx="4071">
                  <c:v>2.1608237400650978</c:v>
                </c:pt>
                <c:pt idx="4072">
                  <c:v>3.2115739993751049</c:v>
                </c:pt>
                <c:pt idx="4073">
                  <c:v>2.1608237400650978</c:v>
                </c:pt>
                <c:pt idx="4074">
                  <c:v>2.1608237400650978</c:v>
                </c:pt>
                <c:pt idx="4075">
                  <c:v>3.2115739993751049</c:v>
                </c:pt>
                <c:pt idx="4076">
                  <c:v>3.2115739993751049</c:v>
                </c:pt>
                <c:pt idx="4077">
                  <c:v>3.2115739993751049</c:v>
                </c:pt>
                <c:pt idx="4078">
                  <c:v>3.2115739993751049</c:v>
                </c:pt>
                <c:pt idx="4079">
                  <c:v>3.2115739993751049</c:v>
                </c:pt>
                <c:pt idx="4080">
                  <c:v>3.2115739993751049</c:v>
                </c:pt>
                <c:pt idx="4081">
                  <c:v>3.2115739993751049</c:v>
                </c:pt>
                <c:pt idx="4082">
                  <c:v>2.1608237400650978</c:v>
                </c:pt>
                <c:pt idx="4083">
                  <c:v>3.2115739993751049</c:v>
                </c:pt>
                <c:pt idx="4084">
                  <c:v>3.2115739993751049</c:v>
                </c:pt>
                <c:pt idx="4085">
                  <c:v>3.2115739993751049</c:v>
                </c:pt>
                <c:pt idx="4086">
                  <c:v>2.1608237400650978</c:v>
                </c:pt>
                <c:pt idx="4087">
                  <c:v>3.2115739993751049</c:v>
                </c:pt>
                <c:pt idx="4088">
                  <c:v>2.1608237400650978</c:v>
                </c:pt>
                <c:pt idx="4089">
                  <c:v>3.2115739993751049</c:v>
                </c:pt>
                <c:pt idx="4090">
                  <c:v>3.2115739993751049</c:v>
                </c:pt>
                <c:pt idx="4091">
                  <c:v>3.2115739993751049</c:v>
                </c:pt>
                <c:pt idx="4092">
                  <c:v>3.2115739993751049</c:v>
                </c:pt>
                <c:pt idx="4093">
                  <c:v>2.1608237400650978</c:v>
                </c:pt>
                <c:pt idx="4094">
                  <c:v>3.2115739993751049</c:v>
                </c:pt>
                <c:pt idx="4095">
                  <c:v>3.2115739993751049</c:v>
                </c:pt>
                <c:pt idx="4096">
                  <c:v>3.2115739993751049</c:v>
                </c:pt>
                <c:pt idx="4097">
                  <c:v>3.2115739993751049</c:v>
                </c:pt>
                <c:pt idx="4098">
                  <c:v>3.2115739993751049</c:v>
                </c:pt>
                <c:pt idx="4099">
                  <c:v>3.2115739993751049</c:v>
                </c:pt>
                <c:pt idx="4100">
                  <c:v>2.1608237400650978</c:v>
                </c:pt>
                <c:pt idx="4101">
                  <c:v>2.1608237400650978</c:v>
                </c:pt>
                <c:pt idx="4102">
                  <c:v>3.2115739993751049</c:v>
                </c:pt>
                <c:pt idx="4103">
                  <c:v>3.2115739993751049</c:v>
                </c:pt>
                <c:pt idx="4104">
                  <c:v>3.2115739993751049</c:v>
                </c:pt>
                <c:pt idx="4105">
                  <c:v>3.2115739993751049</c:v>
                </c:pt>
                <c:pt idx="4106">
                  <c:v>3.2115739993751049</c:v>
                </c:pt>
                <c:pt idx="4107">
                  <c:v>3.2115739993751049</c:v>
                </c:pt>
                <c:pt idx="4108">
                  <c:v>2.1608237400650978</c:v>
                </c:pt>
                <c:pt idx="4109">
                  <c:v>3.2115739993751049</c:v>
                </c:pt>
                <c:pt idx="4110">
                  <c:v>3.2115739993751049</c:v>
                </c:pt>
                <c:pt idx="4111">
                  <c:v>3.2115739993751049</c:v>
                </c:pt>
                <c:pt idx="4112">
                  <c:v>3.2115739993751049</c:v>
                </c:pt>
                <c:pt idx="4113">
                  <c:v>3.2115739993751049</c:v>
                </c:pt>
                <c:pt idx="4114">
                  <c:v>3.2115739993751049</c:v>
                </c:pt>
                <c:pt idx="4115">
                  <c:v>3.2115739993751049</c:v>
                </c:pt>
                <c:pt idx="4116">
                  <c:v>3.2115739993751049</c:v>
                </c:pt>
                <c:pt idx="4117">
                  <c:v>3.2115739993751049</c:v>
                </c:pt>
                <c:pt idx="4118">
                  <c:v>2.1608237400650978</c:v>
                </c:pt>
                <c:pt idx="4119">
                  <c:v>2.1608237400650978</c:v>
                </c:pt>
                <c:pt idx="4120">
                  <c:v>2.1608237400650978</c:v>
                </c:pt>
                <c:pt idx="4121">
                  <c:v>3.2115739993751049</c:v>
                </c:pt>
                <c:pt idx="4122">
                  <c:v>2.1608237400650978</c:v>
                </c:pt>
                <c:pt idx="4123">
                  <c:v>3.2115739993751049</c:v>
                </c:pt>
                <c:pt idx="4124">
                  <c:v>2.1608237400650978</c:v>
                </c:pt>
                <c:pt idx="4125">
                  <c:v>3.2115739993751049</c:v>
                </c:pt>
                <c:pt idx="4126">
                  <c:v>3.2115739993751049</c:v>
                </c:pt>
                <c:pt idx="4127">
                  <c:v>3.2115739993751049</c:v>
                </c:pt>
                <c:pt idx="4128">
                  <c:v>2.1608237400650978</c:v>
                </c:pt>
                <c:pt idx="4129">
                  <c:v>2.1608237400650978</c:v>
                </c:pt>
                <c:pt idx="4130">
                  <c:v>3.2115739993751049</c:v>
                </c:pt>
                <c:pt idx="4131">
                  <c:v>3.2115739993751049</c:v>
                </c:pt>
                <c:pt idx="4132">
                  <c:v>2.1608237400650978</c:v>
                </c:pt>
                <c:pt idx="4133">
                  <c:v>3.2115739993751049</c:v>
                </c:pt>
                <c:pt idx="4134">
                  <c:v>3.2115739993751049</c:v>
                </c:pt>
                <c:pt idx="4135">
                  <c:v>3.2115739993751049</c:v>
                </c:pt>
                <c:pt idx="4136">
                  <c:v>3.2115739993751049</c:v>
                </c:pt>
                <c:pt idx="4137">
                  <c:v>3.2115739993751049</c:v>
                </c:pt>
                <c:pt idx="4138">
                  <c:v>2.1608237400650978</c:v>
                </c:pt>
                <c:pt idx="4139">
                  <c:v>3.2115739993751049</c:v>
                </c:pt>
                <c:pt idx="4140">
                  <c:v>3.2115739993751049</c:v>
                </c:pt>
                <c:pt idx="4141">
                  <c:v>3.2115739993751049</c:v>
                </c:pt>
                <c:pt idx="4142">
                  <c:v>3.2115739993751049</c:v>
                </c:pt>
                <c:pt idx="4143">
                  <c:v>3.2115739993751049</c:v>
                </c:pt>
                <c:pt idx="4144">
                  <c:v>3.2115739993751049</c:v>
                </c:pt>
                <c:pt idx="4145">
                  <c:v>3.2115739993751049</c:v>
                </c:pt>
                <c:pt idx="4146">
                  <c:v>3.2115739993751049</c:v>
                </c:pt>
                <c:pt idx="4147">
                  <c:v>3.2115739993751049</c:v>
                </c:pt>
                <c:pt idx="4148">
                  <c:v>3.2115739993751049</c:v>
                </c:pt>
                <c:pt idx="4149">
                  <c:v>3.2115739993751049</c:v>
                </c:pt>
                <c:pt idx="4150">
                  <c:v>3.2115739993751049</c:v>
                </c:pt>
                <c:pt idx="4151">
                  <c:v>3.2115739993751049</c:v>
                </c:pt>
                <c:pt idx="4152">
                  <c:v>3.2115739993751049</c:v>
                </c:pt>
                <c:pt idx="4153">
                  <c:v>4.262324258685112</c:v>
                </c:pt>
                <c:pt idx="4154">
                  <c:v>3.2115739993751049</c:v>
                </c:pt>
                <c:pt idx="4155">
                  <c:v>3.2115739993751049</c:v>
                </c:pt>
                <c:pt idx="4156">
                  <c:v>3.2115739993751049</c:v>
                </c:pt>
                <c:pt idx="4157">
                  <c:v>3.2115739993751049</c:v>
                </c:pt>
                <c:pt idx="4158">
                  <c:v>3.2115739993751049</c:v>
                </c:pt>
                <c:pt idx="4159">
                  <c:v>3.2115739993751049</c:v>
                </c:pt>
                <c:pt idx="4160">
                  <c:v>3.2115739993751049</c:v>
                </c:pt>
                <c:pt idx="4161">
                  <c:v>3.2115739993751049</c:v>
                </c:pt>
                <c:pt idx="4162">
                  <c:v>3.2115739993751049</c:v>
                </c:pt>
                <c:pt idx="4163">
                  <c:v>3.2115739993751049</c:v>
                </c:pt>
                <c:pt idx="4164">
                  <c:v>3.2115739993751049</c:v>
                </c:pt>
                <c:pt idx="4165">
                  <c:v>3.2115739993751049</c:v>
                </c:pt>
                <c:pt idx="4166">
                  <c:v>3.2115739993751049</c:v>
                </c:pt>
                <c:pt idx="4167">
                  <c:v>3.2115739993751049</c:v>
                </c:pt>
                <c:pt idx="4168">
                  <c:v>3.2115739993751049</c:v>
                </c:pt>
                <c:pt idx="4169">
                  <c:v>3.2115739993751049</c:v>
                </c:pt>
                <c:pt idx="4170">
                  <c:v>3.2115739993751049</c:v>
                </c:pt>
                <c:pt idx="4171">
                  <c:v>2.1608237400650978</c:v>
                </c:pt>
                <c:pt idx="4172">
                  <c:v>2.1608237400650978</c:v>
                </c:pt>
                <c:pt idx="4173">
                  <c:v>3.2115739993751049</c:v>
                </c:pt>
                <c:pt idx="4174">
                  <c:v>3.2115739993751049</c:v>
                </c:pt>
                <c:pt idx="4175">
                  <c:v>3.2115739993751049</c:v>
                </c:pt>
                <c:pt idx="4176">
                  <c:v>3.2115739993751049</c:v>
                </c:pt>
                <c:pt idx="4177">
                  <c:v>3.2115739993751049</c:v>
                </c:pt>
                <c:pt idx="4178">
                  <c:v>2.1608237400650978</c:v>
                </c:pt>
                <c:pt idx="4179">
                  <c:v>3.2115739993751049</c:v>
                </c:pt>
                <c:pt idx="4180">
                  <c:v>3.2115739993751049</c:v>
                </c:pt>
                <c:pt idx="4181">
                  <c:v>3.2115739993751049</c:v>
                </c:pt>
                <c:pt idx="4182">
                  <c:v>3.2115739993751049</c:v>
                </c:pt>
                <c:pt idx="4183">
                  <c:v>2.1608237400650978</c:v>
                </c:pt>
                <c:pt idx="4184">
                  <c:v>2.1608237400650978</c:v>
                </c:pt>
                <c:pt idx="4185">
                  <c:v>3.2115739993751049</c:v>
                </c:pt>
                <c:pt idx="4186">
                  <c:v>3.2115739993751049</c:v>
                </c:pt>
                <c:pt idx="4187">
                  <c:v>3.2115739993751049</c:v>
                </c:pt>
                <c:pt idx="4188">
                  <c:v>3.2115739993751049</c:v>
                </c:pt>
                <c:pt idx="4189">
                  <c:v>2.1608237400650978</c:v>
                </c:pt>
                <c:pt idx="4190">
                  <c:v>2.1608237400650978</c:v>
                </c:pt>
                <c:pt idx="4191">
                  <c:v>3.2115739993751049</c:v>
                </c:pt>
                <c:pt idx="4192">
                  <c:v>3.2115739993751049</c:v>
                </c:pt>
                <c:pt idx="4193">
                  <c:v>2.1608237400650978</c:v>
                </c:pt>
                <c:pt idx="4194">
                  <c:v>3.2115739993751049</c:v>
                </c:pt>
                <c:pt idx="4195">
                  <c:v>3.2115739993751049</c:v>
                </c:pt>
                <c:pt idx="4196">
                  <c:v>3.2115739993751049</c:v>
                </c:pt>
                <c:pt idx="4197">
                  <c:v>3.2115739993751049</c:v>
                </c:pt>
                <c:pt idx="4198">
                  <c:v>3.2115739993751049</c:v>
                </c:pt>
                <c:pt idx="4199">
                  <c:v>3.2115739993751049</c:v>
                </c:pt>
                <c:pt idx="4200">
                  <c:v>3.2115739993751049</c:v>
                </c:pt>
                <c:pt idx="4201">
                  <c:v>3.2115739993751049</c:v>
                </c:pt>
                <c:pt idx="4202">
                  <c:v>3.2115739993751049</c:v>
                </c:pt>
                <c:pt idx="4203">
                  <c:v>3.2115739993751049</c:v>
                </c:pt>
                <c:pt idx="4204">
                  <c:v>3.2115739993751049</c:v>
                </c:pt>
                <c:pt idx="4205">
                  <c:v>3.2115739993751049</c:v>
                </c:pt>
                <c:pt idx="4206">
                  <c:v>3.2115739993751049</c:v>
                </c:pt>
                <c:pt idx="4207">
                  <c:v>2.1608237400650978</c:v>
                </c:pt>
                <c:pt idx="4208">
                  <c:v>3.2115739993751049</c:v>
                </c:pt>
                <c:pt idx="4209">
                  <c:v>3.2115739993751049</c:v>
                </c:pt>
                <c:pt idx="4210">
                  <c:v>3.2115739993751049</c:v>
                </c:pt>
                <c:pt idx="4211">
                  <c:v>3.2115739993751049</c:v>
                </c:pt>
                <c:pt idx="4212">
                  <c:v>3.2115739993751049</c:v>
                </c:pt>
                <c:pt idx="4213">
                  <c:v>3.2115739993751049</c:v>
                </c:pt>
                <c:pt idx="4214">
                  <c:v>3.2115739993751049</c:v>
                </c:pt>
                <c:pt idx="4215">
                  <c:v>3.2115739993751049</c:v>
                </c:pt>
                <c:pt idx="4216">
                  <c:v>3.2115739993751049</c:v>
                </c:pt>
                <c:pt idx="4217">
                  <c:v>3.2115739993751049</c:v>
                </c:pt>
                <c:pt idx="4218">
                  <c:v>3.2115739993751049</c:v>
                </c:pt>
                <c:pt idx="4219">
                  <c:v>3.2115739993751049</c:v>
                </c:pt>
                <c:pt idx="4220">
                  <c:v>3.2115739993751049</c:v>
                </c:pt>
                <c:pt idx="4221">
                  <c:v>3.2115739993751049</c:v>
                </c:pt>
                <c:pt idx="4222">
                  <c:v>3.2115739993751049</c:v>
                </c:pt>
                <c:pt idx="4223">
                  <c:v>3.2115739993751049</c:v>
                </c:pt>
                <c:pt idx="4224">
                  <c:v>3.2115739993751049</c:v>
                </c:pt>
                <c:pt idx="4225">
                  <c:v>3.2115739993751049</c:v>
                </c:pt>
                <c:pt idx="4226">
                  <c:v>2.1608237400650978</c:v>
                </c:pt>
                <c:pt idx="4227">
                  <c:v>3.2115739993751049</c:v>
                </c:pt>
                <c:pt idx="4228">
                  <c:v>2.1608237400650978</c:v>
                </c:pt>
                <c:pt idx="4229">
                  <c:v>2.1608237400650978</c:v>
                </c:pt>
                <c:pt idx="4230">
                  <c:v>3.2115739993751049</c:v>
                </c:pt>
                <c:pt idx="4231">
                  <c:v>2.1608237400650978</c:v>
                </c:pt>
                <c:pt idx="4232">
                  <c:v>3.2115739993751049</c:v>
                </c:pt>
                <c:pt idx="4233">
                  <c:v>3.2115739993751049</c:v>
                </c:pt>
                <c:pt idx="4234">
                  <c:v>3.2115739993751049</c:v>
                </c:pt>
                <c:pt idx="4235">
                  <c:v>2.1608237400650978</c:v>
                </c:pt>
                <c:pt idx="4236">
                  <c:v>2.1608237400650978</c:v>
                </c:pt>
                <c:pt idx="4237">
                  <c:v>2.1608237400650978</c:v>
                </c:pt>
                <c:pt idx="4238">
                  <c:v>3.2115739993751049</c:v>
                </c:pt>
                <c:pt idx="4239">
                  <c:v>3.2115739993751049</c:v>
                </c:pt>
                <c:pt idx="4240">
                  <c:v>3.2115739993751049</c:v>
                </c:pt>
                <c:pt idx="4241">
                  <c:v>3.2115739993751049</c:v>
                </c:pt>
                <c:pt idx="4242">
                  <c:v>3.2115739993751049</c:v>
                </c:pt>
                <c:pt idx="4243">
                  <c:v>3.2115739993751049</c:v>
                </c:pt>
                <c:pt idx="4244">
                  <c:v>3.2115739993751049</c:v>
                </c:pt>
                <c:pt idx="4245">
                  <c:v>3.2115739993751049</c:v>
                </c:pt>
                <c:pt idx="4246">
                  <c:v>3.2115739993751049</c:v>
                </c:pt>
                <c:pt idx="4247">
                  <c:v>3.2115739993751049</c:v>
                </c:pt>
                <c:pt idx="4248">
                  <c:v>3.2115739993751049</c:v>
                </c:pt>
                <c:pt idx="4249">
                  <c:v>3.2115739993751049</c:v>
                </c:pt>
                <c:pt idx="4250">
                  <c:v>3.2115739993751049</c:v>
                </c:pt>
                <c:pt idx="4251">
                  <c:v>3.2115739993751049</c:v>
                </c:pt>
                <c:pt idx="4252">
                  <c:v>3.2115739993751049</c:v>
                </c:pt>
                <c:pt idx="4253">
                  <c:v>3.2115739993751049</c:v>
                </c:pt>
                <c:pt idx="4254">
                  <c:v>3.2115739993751049</c:v>
                </c:pt>
                <c:pt idx="4255">
                  <c:v>3.2115739993751049</c:v>
                </c:pt>
                <c:pt idx="4256">
                  <c:v>3.2115739993751049</c:v>
                </c:pt>
                <c:pt idx="4257">
                  <c:v>3.2115739993751049</c:v>
                </c:pt>
                <c:pt idx="4258">
                  <c:v>3.2115739993751049</c:v>
                </c:pt>
                <c:pt idx="4259">
                  <c:v>2.1608237400650978</c:v>
                </c:pt>
                <c:pt idx="4260">
                  <c:v>3.2115739993751049</c:v>
                </c:pt>
                <c:pt idx="4261">
                  <c:v>3.2115739993751049</c:v>
                </c:pt>
                <c:pt idx="4262">
                  <c:v>2.1608237400650978</c:v>
                </c:pt>
                <c:pt idx="4263">
                  <c:v>3.2115739993751049</c:v>
                </c:pt>
                <c:pt idx="4264">
                  <c:v>3.2115739993751049</c:v>
                </c:pt>
                <c:pt idx="4265">
                  <c:v>3.2115739993751049</c:v>
                </c:pt>
                <c:pt idx="4266">
                  <c:v>3.2115739993751049</c:v>
                </c:pt>
                <c:pt idx="4267">
                  <c:v>3.2115739993751049</c:v>
                </c:pt>
                <c:pt idx="4268">
                  <c:v>3.2115739993751049</c:v>
                </c:pt>
                <c:pt idx="4269">
                  <c:v>3.2115739993751049</c:v>
                </c:pt>
                <c:pt idx="4270">
                  <c:v>3.2115739993751049</c:v>
                </c:pt>
                <c:pt idx="4271">
                  <c:v>2.1608237400650978</c:v>
                </c:pt>
                <c:pt idx="4272">
                  <c:v>2.1608237400650978</c:v>
                </c:pt>
                <c:pt idx="4273">
                  <c:v>3.2115739993751049</c:v>
                </c:pt>
                <c:pt idx="4274">
                  <c:v>3.2115739993751049</c:v>
                </c:pt>
                <c:pt idx="4275">
                  <c:v>3.2115739993751049</c:v>
                </c:pt>
                <c:pt idx="4276">
                  <c:v>3.2115739993751049</c:v>
                </c:pt>
                <c:pt idx="4277">
                  <c:v>3.2115739993751049</c:v>
                </c:pt>
                <c:pt idx="4278">
                  <c:v>3.2115739993751049</c:v>
                </c:pt>
                <c:pt idx="4279">
                  <c:v>2.1608237400650978</c:v>
                </c:pt>
                <c:pt idx="4280">
                  <c:v>3.2115739993751049</c:v>
                </c:pt>
                <c:pt idx="4281">
                  <c:v>2.1608237400650978</c:v>
                </c:pt>
                <c:pt idx="4282">
                  <c:v>2.1608237400650978</c:v>
                </c:pt>
                <c:pt idx="4283">
                  <c:v>2.1608237400650978</c:v>
                </c:pt>
                <c:pt idx="4284">
                  <c:v>3.2115739993751049</c:v>
                </c:pt>
                <c:pt idx="4285">
                  <c:v>2.1608237400650978</c:v>
                </c:pt>
                <c:pt idx="4286">
                  <c:v>3.2115739993751049</c:v>
                </c:pt>
                <c:pt idx="4287">
                  <c:v>3.2115739993751049</c:v>
                </c:pt>
                <c:pt idx="4288">
                  <c:v>2.1608237400650978</c:v>
                </c:pt>
                <c:pt idx="4289">
                  <c:v>3.2115739993751049</c:v>
                </c:pt>
                <c:pt idx="4290">
                  <c:v>2.1608237400650978</c:v>
                </c:pt>
                <c:pt idx="4291">
                  <c:v>3.2115739993751049</c:v>
                </c:pt>
                <c:pt idx="4292">
                  <c:v>2.1608237400650978</c:v>
                </c:pt>
                <c:pt idx="4293">
                  <c:v>3.2115739993751049</c:v>
                </c:pt>
                <c:pt idx="4294">
                  <c:v>3.2115739993751049</c:v>
                </c:pt>
                <c:pt idx="4295">
                  <c:v>2.1608237400650978</c:v>
                </c:pt>
                <c:pt idx="4296">
                  <c:v>3.2115739993751049</c:v>
                </c:pt>
                <c:pt idx="4297">
                  <c:v>2.1608237400650978</c:v>
                </c:pt>
                <c:pt idx="4298">
                  <c:v>3.2115739993751049</c:v>
                </c:pt>
                <c:pt idx="4299">
                  <c:v>3.2115739993751049</c:v>
                </c:pt>
                <c:pt idx="4300">
                  <c:v>3.2115739993751049</c:v>
                </c:pt>
                <c:pt idx="4301">
                  <c:v>3.2115739993751049</c:v>
                </c:pt>
                <c:pt idx="4302">
                  <c:v>3.2115739993751049</c:v>
                </c:pt>
                <c:pt idx="4303">
                  <c:v>3.2115739993751049</c:v>
                </c:pt>
                <c:pt idx="4304">
                  <c:v>3.2115739993751049</c:v>
                </c:pt>
                <c:pt idx="4305">
                  <c:v>3.2115739993751049</c:v>
                </c:pt>
                <c:pt idx="4306">
                  <c:v>3.2115739993751049</c:v>
                </c:pt>
                <c:pt idx="4307">
                  <c:v>3.2115739993751049</c:v>
                </c:pt>
                <c:pt idx="4308">
                  <c:v>3.2115739993751049</c:v>
                </c:pt>
                <c:pt idx="4309">
                  <c:v>3.2115739993751049</c:v>
                </c:pt>
                <c:pt idx="4310">
                  <c:v>3.2115739993751049</c:v>
                </c:pt>
                <c:pt idx="4311">
                  <c:v>3.2115739993751049</c:v>
                </c:pt>
                <c:pt idx="4312">
                  <c:v>3.2115739993751049</c:v>
                </c:pt>
                <c:pt idx="4313">
                  <c:v>3.2115739993751049</c:v>
                </c:pt>
                <c:pt idx="4314">
                  <c:v>3.2115739993751049</c:v>
                </c:pt>
                <c:pt idx="4315">
                  <c:v>3.2115739993751049</c:v>
                </c:pt>
                <c:pt idx="4316">
                  <c:v>4.262324258685112</c:v>
                </c:pt>
                <c:pt idx="4317">
                  <c:v>3.2115739993751049</c:v>
                </c:pt>
                <c:pt idx="4318">
                  <c:v>3.2115739993751049</c:v>
                </c:pt>
                <c:pt idx="4319">
                  <c:v>3.2115739993751049</c:v>
                </c:pt>
                <c:pt idx="4320">
                  <c:v>3.2115739993751049</c:v>
                </c:pt>
                <c:pt idx="4321">
                  <c:v>3.2115739993751049</c:v>
                </c:pt>
                <c:pt idx="4322">
                  <c:v>3.2115739993751049</c:v>
                </c:pt>
                <c:pt idx="4323">
                  <c:v>3.2115739993751049</c:v>
                </c:pt>
                <c:pt idx="4324">
                  <c:v>3.2115739993751049</c:v>
                </c:pt>
                <c:pt idx="4325">
                  <c:v>3.2115739993751049</c:v>
                </c:pt>
                <c:pt idx="4326">
                  <c:v>3.2115739993751049</c:v>
                </c:pt>
                <c:pt idx="4327">
                  <c:v>3.2115739993751049</c:v>
                </c:pt>
                <c:pt idx="4328">
                  <c:v>3.2115739993751049</c:v>
                </c:pt>
                <c:pt idx="4329">
                  <c:v>3.2115739993751049</c:v>
                </c:pt>
                <c:pt idx="4330">
                  <c:v>3.2115739993751049</c:v>
                </c:pt>
                <c:pt idx="4331">
                  <c:v>3.2115739993751049</c:v>
                </c:pt>
                <c:pt idx="4332">
                  <c:v>2.1608237400650978</c:v>
                </c:pt>
                <c:pt idx="4333">
                  <c:v>2.1608237400650978</c:v>
                </c:pt>
                <c:pt idx="4334">
                  <c:v>2.1608237400650978</c:v>
                </c:pt>
                <c:pt idx="4335">
                  <c:v>2.1608237400650978</c:v>
                </c:pt>
                <c:pt idx="4336">
                  <c:v>3.2115739993751049</c:v>
                </c:pt>
                <c:pt idx="4337">
                  <c:v>3.2115739993751049</c:v>
                </c:pt>
                <c:pt idx="4338">
                  <c:v>3.2115739993751049</c:v>
                </c:pt>
                <c:pt idx="4339">
                  <c:v>3.2115739993751049</c:v>
                </c:pt>
                <c:pt idx="4340">
                  <c:v>3.2115739993751049</c:v>
                </c:pt>
                <c:pt idx="4341">
                  <c:v>3.2115739993751049</c:v>
                </c:pt>
                <c:pt idx="4342">
                  <c:v>3.2115739993751049</c:v>
                </c:pt>
                <c:pt idx="4343">
                  <c:v>3.2115739993751049</c:v>
                </c:pt>
                <c:pt idx="4344">
                  <c:v>3.2115739993751049</c:v>
                </c:pt>
                <c:pt idx="4345">
                  <c:v>3.2115739993751049</c:v>
                </c:pt>
                <c:pt idx="4346">
                  <c:v>2.1608237400650978</c:v>
                </c:pt>
                <c:pt idx="4347">
                  <c:v>3.2115739993751049</c:v>
                </c:pt>
                <c:pt idx="4348">
                  <c:v>3.2115739993751049</c:v>
                </c:pt>
                <c:pt idx="4349">
                  <c:v>3.2115739993751049</c:v>
                </c:pt>
                <c:pt idx="4350">
                  <c:v>3.2115739993751049</c:v>
                </c:pt>
                <c:pt idx="4351">
                  <c:v>2.1608237400650978</c:v>
                </c:pt>
                <c:pt idx="4352">
                  <c:v>3.2115739993751049</c:v>
                </c:pt>
                <c:pt idx="4353">
                  <c:v>3.2115739993751049</c:v>
                </c:pt>
                <c:pt idx="4354">
                  <c:v>2.1608237400650978</c:v>
                </c:pt>
                <c:pt idx="4355">
                  <c:v>3.2115739993751049</c:v>
                </c:pt>
                <c:pt idx="4356">
                  <c:v>2.1608237400650978</c:v>
                </c:pt>
                <c:pt idx="4357">
                  <c:v>2.1608237400650978</c:v>
                </c:pt>
                <c:pt idx="4358">
                  <c:v>3.2115739993751049</c:v>
                </c:pt>
                <c:pt idx="4359">
                  <c:v>3.2115739993751049</c:v>
                </c:pt>
                <c:pt idx="4360">
                  <c:v>2.1608237400650978</c:v>
                </c:pt>
                <c:pt idx="4361">
                  <c:v>3.2115739993751049</c:v>
                </c:pt>
                <c:pt idx="4362">
                  <c:v>3.2115739993751049</c:v>
                </c:pt>
                <c:pt idx="4363">
                  <c:v>3.2115739993751049</c:v>
                </c:pt>
                <c:pt idx="4364">
                  <c:v>2.1608237400650978</c:v>
                </c:pt>
                <c:pt idx="4365">
                  <c:v>3.2115739993751049</c:v>
                </c:pt>
                <c:pt idx="4366">
                  <c:v>3.2115739993751049</c:v>
                </c:pt>
                <c:pt idx="4367">
                  <c:v>3.2115739993751049</c:v>
                </c:pt>
                <c:pt idx="4368">
                  <c:v>3.2115739993751049</c:v>
                </c:pt>
                <c:pt idx="4369">
                  <c:v>3.2115739993751049</c:v>
                </c:pt>
                <c:pt idx="4370">
                  <c:v>3.2115739993751049</c:v>
                </c:pt>
                <c:pt idx="4371">
                  <c:v>3.2115739993751049</c:v>
                </c:pt>
                <c:pt idx="4372">
                  <c:v>3.2115739993751049</c:v>
                </c:pt>
                <c:pt idx="4373">
                  <c:v>3.2115739993751049</c:v>
                </c:pt>
                <c:pt idx="4374">
                  <c:v>3.2115739993751049</c:v>
                </c:pt>
                <c:pt idx="4375">
                  <c:v>3.2115739993751049</c:v>
                </c:pt>
                <c:pt idx="4376">
                  <c:v>3.2115739993751049</c:v>
                </c:pt>
                <c:pt idx="4377">
                  <c:v>2.1608237400650978</c:v>
                </c:pt>
                <c:pt idx="4378">
                  <c:v>3.2115739993751049</c:v>
                </c:pt>
                <c:pt idx="4379">
                  <c:v>3.2115739993751049</c:v>
                </c:pt>
                <c:pt idx="4380">
                  <c:v>3.2115739993751049</c:v>
                </c:pt>
                <c:pt idx="4381">
                  <c:v>3.2115739993751049</c:v>
                </c:pt>
                <c:pt idx="4382">
                  <c:v>2.1608237400650978</c:v>
                </c:pt>
                <c:pt idx="4383">
                  <c:v>2.1608237400650978</c:v>
                </c:pt>
                <c:pt idx="4384">
                  <c:v>3.2115739993751049</c:v>
                </c:pt>
                <c:pt idx="4385">
                  <c:v>2.1608237400650978</c:v>
                </c:pt>
                <c:pt idx="4386">
                  <c:v>3.2115739993751049</c:v>
                </c:pt>
                <c:pt idx="4387">
                  <c:v>2.1608237400650978</c:v>
                </c:pt>
                <c:pt idx="4388">
                  <c:v>3.2115739993751049</c:v>
                </c:pt>
                <c:pt idx="4389">
                  <c:v>3.2115739993751049</c:v>
                </c:pt>
                <c:pt idx="4390">
                  <c:v>2.1608237400650978</c:v>
                </c:pt>
                <c:pt idx="4391">
                  <c:v>2.1608237400650978</c:v>
                </c:pt>
                <c:pt idx="4392">
                  <c:v>2.1608237400650978</c:v>
                </c:pt>
                <c:pt idx="4393">
                  <c:v>2.1608237400650978</c:v>
                </c:pt>
                <c:pt idx="4394">
                  <c:v>3.2115739993751049</c:v>
                </c:pt>
                <c:pt idx="4395">
                  <c:v>2.1608237400650978</c:v>
                </c:pt>
                <c:pt idx="4396">
                  <c:v>3.2115739993751049</c:v>
                </c:pt>
                <c:pt idx="4397">
                  <c:v>2.1608237400650978</c:v>
                </c:pt>
                <c:pt idx="4398">
                  <c:v>3.2115739993751049</c:v>
                </c:pt>
                <c:pt idx="4399">
                  <c:v>3.2115739993751049</c:v>
                </c:pt>
                <c:pt idx="4400">
                  <c:v>2.1608237400650978</c:v>
                </c:pt>
                <c:pt idx="4401">
                  <c:v>3.2115739993751049</c:v>
                </c:pt>
                <c:pt idx="4402">
                  <c:v>3.2115739993751049</c:v>
                </c:pt>
                <c:pt idx="4403">
                  <c:v>3.2115739993751049</c:v>
                </c:pt>
                <c:pt idx="4404">
                  <c:v>3.2115739993751049</c:v>
                </c:pt>
                <c:pt idx="4405">
                  <c:v>2.1608237400650978</c:v>
                </c:pt>
                <c:pt idx="4406">
                  <c:v>3.2115739993751049</c:v>
                </c:pt>
                <c:pt idx="4407">
                  <c:v>2.1608237400650978</c:v>
                </c:pt>
                <c:pt idx="4408">
                  <c:v>3.2115739993751049</c:v>
                </c:pt>
                <c:pt idx="4409">
                  <c:v>3.2115739993751049</c:v>
                </c:pt>
                <c:pt idx="4410">
                  <c:v>3.2115739993751049</c:v>
                </c:pt>
                <c:pt idx="4411">
                  <c:v>2.1608237400650978</c:v>
                </c:pt>
                <c:pt idx="4412">
                  <c:v>3.2115739993751049</c:v>
                </c:pt>
                <c:pt idx="4413">
                  <c:v>3.2115739993751049</c:v>
                </c:pt>
                <c:pt idx="4414">
                  <c:v>3.2115739993751049</c:v>
                </c:pt>
                <c:pt idx="4415">
                  <c:v>3.2115739993751049</c:v>
                </c:pt>
                <c:pt idx="4416">
                  <c:v>3.2115739993751049</c:v>
                </c:pt>
                <c:pt idx="4417">
                  <c:v>2.1608237400650978</c:v>
                </c:pt>
                <c:pt idx="4418">
                  <c:v>3.2115739993751049</c:v>
                </c:pt>
                <c:pt idx="4419">
                  <c:v>3.2115739993751049</c:v>
                </c:pt>
                <c:pt idx="4420">
                  <c:v>3.2115739993751049</c:v>
                </c:pt>
                <c:pt idx="4421">
                  <c:v>3.2115739993751049</c:v>
                </c:pt>
                <c:pt idx="4422">
                  <c:v>3.2115739993751049</c:v>
                </c:pt>
                <c:pt idx="4423">
                  <c:v>3.2115739993751049</c:v>
                </c:pt>
                <c:pt idx="4424">
                  <c:v>3.2115739993751049</c:v>
                </c:pt>
                <c:pt idx="4425">
                  <c:v>3.2115739993751049</c:v>
                </c:pt>
                <c:pt idx="4426">
                  <c:v>3.2115739993751049</c:v>
                </c:pt>
                <c:pt idx="4427">
                  <c:v>3.2115739993751049</c:v>
                </c:pt>
                <c:pt idx="4428">
                  <c:v>3.2115739993751049</c:v>
                </c:pt>
                <c:pt idx="4429">
                  <c:v>3.2115739993751049</c:v>
                </c:pt>
                <c:pt idx="4430">
                  <c:v>3.2115739993751049</c:v>
                </c:pt>
                <c:pt idx="4431">
                  <c:v>2.1608237400650978</c:v>
                </c:pt>
                <c:pt idx="4432">
                  <c:v>3.2115739993751049</c:v>
                </c:pt>
                <c:pt idx="4433">
                  <c:v>2.1608237400650978</c:v>
                </c:pt>
                <c:pt idx="4434">
                  <c:v>3.2115739993751049</c:v>
                </c:pt>
                <c:pt idx="4435">
                  <c:v>3.2115739993751049</c:v>
                </c:pt>
                <c:pt idx="4436">
                  <c:v>2.1608237400650978</c:v>
                </c:pt>
                <c:pt idx="4437">
                  <c:v>3.2115739993751049</c:v>
                </c:pt>
                <c:pt idx="4438">
                  <c:v>2.1608237400650978</c:v>
                </c:pt>
                <c:pt idx="4439">
                  <c:v>2.1608237400650978</c:v>
                </c:pt>
                <c:pt idx="4440">
                  <c:v>3.2115739993751049</c:v>
                </c:pt>
                <c:pt idx="4441">
                  <c:v>3.2115739993751049</c:v>
                </c:pt>
                <c:pt idx="4442">
                  <c:v>2.1608237400650978</c:v>
                </c:pt>
                <c:pt idx="4443">
                  <c:v>3.2115739993751049</c:v>
                </c:pt>
                <c:pt idx="4444">
                  <c:v>2.1608237400650978</c:v>
                </c:pt>
                <c:pt idx="4445">
                  <c:v>3.2115739993751049</c:v>
                </c:pt>
                <c:pt idx="4446">
                  <c:v>2.1608237400650978</c:v>
                </c:pt>
                <c:pt idx="4447">
                  <c:v>3.2115739993751049</c:v>
                </c:pt>
                <c:pt idx="4448">
                  <c:v>2.1608237400650978</c:v>
                </c:pt>
                <c:pt idx="4449">
                  <c:v>3.2115739993751049</c:v>
                </c:pt>
                <c:pt idx="4450">
                  <c:v>2.1608237400650978</c:v>
                </c:pt>
                <c:pt idx="4451">
                  <c:v>3.2115739993751049</c:v>
                </c:pt>
                <c:pt idx="4452">
                  <c:v>3.2115739993751049</c:v>
                </c:pt>
                <c:pt idx="4453">
                  <c:v>3.2115739993751049</c:v>
                </c:pt>
                <c:pt idx="4454">
                  <c:v>3.2115739993751049</c:v>
                </c:pt>
                <c:pt idx="4455">
                  <c:v>3.2115739993751049</c:v>
                </c:pt>
                <c:pt idx="4456">
                  <c:v>2.1608237400650978</c:v>
                </c:pt>
                <c:pt idx="4457">
                  <c:v>2.1608237400650978</c:v>
                </c:pt>
                <c:pt idx="4458">
                  <c:v>2.1608237400650978</c:v>
                </c:pt>
                <c:pt idx="4459">
                  <c:v>3.2115739993751049</c:v>
                </c:pt>
                <c:pt idx="4460">
                  <c:v>3.2115739993751049</c:v>
                </c:pt>
                <c:pt idx="4461">
                  <c:v>2.1608237400650978</c:v>
                </c:pt>
                <c:pt idx="4462">
                  <c:v>2.1608237400650978</c:v>
                </c:pt>
                <c:pt idx="4463">
                  <c:v>2.1608237400650978</c:v>
                </c:pt>
                <c:pt idx="4464">
                  <c:v>2.1608237400650978</c:v>
                </c:pt>
                <c:pt idx="4465">
                  <c:v>3.2115739993751049</c:v>
                </c:pt>
                <c:pt idx="4466">
                  <c:v>3.2115739993751049</c:v>
                </c:pt>
                <c:pt idx="4467">
                  <c:v>2.1608237400650978</c:v>
                </c:pt>
                <c:pt idx="4468">
                  <c:v>3.2115739993751049</c:v>
                </c:pt>
                <c:pt idx="4469">
                  <c:v>3.2115739993751049</c:v>
                </c:pt>
                <c:pt idx="4470">
                  <c:v>3.2115739993751049</c:v>
                </c:pt>
                <c:pt idx="4471">
                  <c:v>3.2115739993751049</c:v>
                </c:pt>
                <c:pt idx="4472">
                  <c:v>3.2115739993751049</c:v>
                </c:pt>
                <c:pt idx="4473">
                  <c:v>3.2115739993751049</c:v>
                </c:pt>
                <c:pt idx="4474">
                  <c:v>3.2115739993751049</c:v>
                </c:pt>
                <c:pt idx="4475">
                  <c:v>3.2115739993751049</c:v>
                </c:pt>
                <c:pt idx="4476">
                  <c:v>3.2115739993751049</c:v>
                </c:pt>
                <c:pt idx="4477">
                  <c:v>3.2115739993751049</c:v>
                </c:pt>
                <c:pt idx="4478">
                  <c:v>2.1608237400650978</c:v>
                </c:pt>
                <c:pt idx="4479">
                  <c:v>3.2115739993751049</c:v>
                </c:pt>
                <c:pt idx="4480">
                  <c:v>3.2115739993751049</c:v>
                </c:pt>
                <c:pt idx="4481">
                  <c:v>2.1608237400650978</c:v>
                </c:pt>
                <c:pt idx="4482">
                  <c:v>3.2115739993751049</c:v>
                </c:pt>
                <c:pt idx="4483">
                  <c:v>3.2115739993751049</c:v>
                </c:pt>
                <c:pt idx="4484">
                  <c:v>3.2115739993751049</c:v>
                </c:pt>
                <c:pt idx="4485">
                  <c:v>3.2115739993751049</c:v>
                </c:pt>
                <c:pt idx="4486">
                  <c:v>3.2115739993751049</c:v>
                </c:pt>
                <c:pt idx="4487">
                  <c:v>3.2115739993751049</c:v>
                </c:pt>
                <c:pt idx="4488">
                  <c:v>3.2115739993751049</c:v>
                </c:pt>
                <c:pt idx="4489">
                  <c:v>3.2115739993751049</c:v>
                </c:pt>
                <c:pt idx="4490">
                  <c:v>3.2115739993751049</c:v>
                </c:pt>
                <c:pt idx="4491">
                  <c:v>3.2115739993751049</c:v>
                </c:pt>
                <c:pt idx="4492">
                  <c:v>3.2115739993751049</c:v>
                </c:pt>
                <c:pt idx="4493">
                  <c:v>2.1608237400650978</c:v>
                </c:pt>
                <c:pt idx="4494">
                  <c:v>3.2115739993751049</c:v>
                </c:pt>
                <c:pt idx="4495">
                  <c:v>2.1608237400650978</c:v>
                </c:pt>
                <c:pt idx="4496">
                  <c:v>2.1608237400650978</c:v>
                </c:pt>
                <c:pt idx="4497">
                  <c:v>2.1608237400650978</c:v>
                </c:pt>
                <c:pt idx="4498">
                  <c:v>2.1608237400650978</c:v>
                </c:pt>
                <c:pt idx="4499">
                  <c:v>2.1608237400650978</c:v>
                </c:pt>
                <c:pt idx="4500">
                  <c:v>2.1608237400650978</c:v>
                </c:pt>
                <c:pt idx="4501">
                  <c:v>3.2115739993751049</c:v>
                </c:pt>
                <c:pt idx="4502">
                  <c:v>2.1608237400650978</c:v>
                </c:pt>
                <c:pt idx="4503">
                  <c:v>2.1608237400650978</c:v>
                </c:pt>
                <c:pt idx="4504">
                  <c:v>3.2115739993751049</c:v>
                </c:pt>
                <c:pt idx="4505">
                  <c:v>2.1608237400650978</c:v>
                </c:pt>
                <c:pt idx="4506">
                  <c:v>2.1608237400650978</c:v>
                </c:pt>
                <c:pt idx="4507">
                  <c:v>2.1608237400650978</c:v>
                </c:pt>
                <c:pt idx="4508">
                  <c:v>3.2115739993751049</c:v>
                </c:pt>
                <c:pt idx="4509">
                  <c:v>2.1608237400650978</c:v>
                </c:pt>
                <c:pt idx="4510">
                  <c:v>3.2115739993751049</c:v>
                </c:pt>
                <c:pt idx="4511">
                  <c:v>3.2115739993751049</c:v>
                </c:pt>
                <c:pt idx="4512">
                  <c:v>2.1608237400650978</c:v>
                </c:pt>
                <c:pt idx="4513">
                  <c:v>2.1608237400650978</c:v>
                </c:pt>
                <c:pt idx="4514">
                  <c:v>3.2115739993751049</c:v>
                </c:pt>
                <c:pt idx="4515">
                  <c:v>3.2115739993751049</c:v>
                </c:pt>
                <c:pt idx="4516">
                  <c:v>3.2115739993751049</c:v>
                </c:pt>
                <c:pt idx="4517">
                  <c:v>3.2115739993751049</c:v>
                </c:pt>
                <c:pt idx="4518">
                  <c:v>3.2115739993751049</c:v>
                </c:pt>
                <c:pt idx="4519">
                  <c:v>3.2115739993751049</c:v>
                </c:pt>
                <c:pt idx="4520">
                  <c:v>3.2115739993751049</c:v>
                </c:pt>
                <c:pt idx="4521">
                  <c:v>3.2115739993751049</c:v>
                </c:pt>
                <c:pt idx="4522">
                  <c:v>3.2115739993751049</c:v>
                </c:pt>
                <c:pt idx="4523">
                  <c:v>3.2115739993751049</c:v>
                </c:pt>
                <c:pt idx="4524">
                  <c:v>3.2115739993751049</c:v>
                </c:pt>
                <c:pt idx="4525">
                  <c:v>3.2115739993751049</c:v>
                </c:pt>
                <c:pt idx="4526">
                  <c:v>3.2115739993751049</c:v>
                </c:pt>
                <c:pt idx="4527">
                  <c:v>3.2115739993751049</c:v>
                </c:pt>
                <c:pt idx="4528">
                  <c:v>3.2115739993751049</c:v>
                </c:pt>
                <c:pt idx="4529">
                  <c:v>3.2115739993751049</c:v>
                </c:pt>
                <c:pt idx="4530">
                  <c:v>3.2115739993751049</c:v>
                </c:pt>
                <c:pt idx="4531">
                  <c:v>3.2115739993751049</c:v>
                </c:pt>
                <c:pt idx="4532">
                  <c:v>3.2115739993751049</c:v>
                </c:pt>
                <c:pt idx="4533">
                  <c:v>3.2115739993751049</c:v>
                </c:pt>
                <c:pt idx="4534">
                  <c:v>3.2115739993751049</c:v>
                </c:pt>
                <c:pt idx="4535">
                  <c:v>3.2115739993751049</c:v>
                </c:pt>
                <c:pt idx="4536">
                  <c:v>3.2115739993751049</c:v>
                </c:pt>
                <c:pt idx="4537">
                  <c:v>3.2115739993751049</c:v>
                </c:pt>
                <c:pt idx="4538">
                  <c:v>3.2115739993751049</c:v>
                </c:pt>
                <c:pt idx="4539">
                  <c:v>3.2115739993751049</c:v>
                </c:pt>
                <c:pt idx="4540">
                  <c:v>3.2115739993751049</c:v>
                </c:pt>
                <c:pt idx="4541">
                  <c:v>3.2115739993751049</c:v>
                </c:pt>
                <c:pt idx="4542">
                  <c:v>2.1608237400650978</c:v>
                </c:pt>
                <c:pt idx="4543">
                  <c:v>3.2115739993751049</c:v>
                </c:pt>
                <c:pt idx="4544">
                  <c:v>3.2115739993751049</c:v>
                </c:pt>
                <c:pt idx="4545">
                  <c:v>3.2115739993751049</c:v>
                </c:pt>
                <c:pt idx="4546">
                  <c:v>3.2115739993751049</c:v>
                </c:pt>
                <c:pt idx="4547">
                  <c:v>3.2115739993751049</c:v>
                </c:pt>
                <c:pt idx="4548">
                  <c:v>3.2115739993751049</c:v>
                </c:pt>
                <c:pt idx="4549">
                  <c:v>3.2115739993751049</c:v>
                </c:pt>
                <c:pt idx="4550">
                  <c:v>3.2115739993751049</c:v>
                </c:pt>
                <c:pt idx="4551">
                  <c:v>3.2115739993751049</c:v>
                </c:pt>
                <c:pt idx="4552">
                  <c:v>3.2115739993751049</c:v>
                </c:pt>
                <c:pt idx="4553">
                  <c:v>2.1608237400650978</c:v>
                </c:pt>
                <c:pt idx="4554">
                  <c:v>2.1608237400650978</c:v>
                </c:pt>
                <c:pt idx="4555">
                  <c:v>3.2115739993751049</c:v>
                </c:pt>
                <c:pt idx="4556">
                  <c:v>3.2115739993751049</c:v>
                </c:pt>
                <c:pt idx="4557">
                  <c:v>3.2115739993751049</c:v>
                </c:pt>
                <c:pt idx="4558">
                  <c:v>2.1608237400650978</c:v>
                </c:pt>
                <c:pt idx="4559">
                  <c:v>3.2115739993751049</c:v>
                </c:pt>
                <c:pt idx="4560">
                  <c:v>2.1608237400650978</c:v>
                </c:pt>
                <c:pt idx="4561">
                  <c:v>3.2115739993751049</c:v>
                </c:pt>
                <c:pt idx="4562">
                  <c:v>2.1608237400650978</c:v>
                </c:pt>
                <c:pt idx="4563">
                  <c:v>2.1608237400650978</c:v>
                </c:pt>
                <c:pt idx="4564">
                  <c:v>2.1608237400650978</c:v>
                </c:pt>
                <c:pt idx="4565">
                  <c:v>2.1608237400650978</c:v>
                </c:pt>
                <c:pt idx="4566">
                  <c:v>3.2115739993751049</c:v>
                </c:pt>
                <c:pt idx="4567">
                  <c:v>3.2115739993751049</c:v>
                </c:pt>
                <c:pt idx="4568">
                  <c:v>3.2115739993751049</c:v>
                </c:pt>
                <c:pt idx="4569">
                  <c:v>3.2115739993751049</c:v>
                </c:pt>
                <c:pt idx="4570">
                  <c:v>3.2115739993751049</c:v>
                </c:pt>
                <c:pt idx="4571">
                  <c:v>2.1608237400650978</c:v>
                </c:pt>
                <c:pt idx="4572">
                  <c:v>3.2115739993751049</c:v>
                </c:pt>
                <c:pt idx="4573">
                  <c:v>3.2115739993751049</c:v>
                </c:pt>
                <c:pt idx="4574">
                  <c:v>2.1608237400650978</c:v>
                </c:pt>
                <c:pt idx="4575">
                  <c:v>3.2115739993751049</c:v>
                </c:pt>
                <c:pt idx="4576">
                  <c:v>2.1608237400650978</c:v>
                </c:pt>
                <c:pt idx="4577">
                  <c:v>3.2115739993751049</c:v>
                </c:pt>
                <c:pt idx="4578">
                  <c:v>3.2115739993751049</c:v>
                </c:pt>
                <c:pt idx="4579">
                  <c:v>3.2115739993751049</c:v>
                </c:pt>
                <c:pt idx="4580">
                  <c:v>3.2115739993751049</c:v>
                </c:pt>
                <c:pt idx="4581">
                  <c:v>3.2115739993751049</c:v>
                </c:pt>
                <c:pt idx="4582">
                  <c:v>3.2115739993751049</c:v>
                </c:pt>
                <c:pt idx="4583">
                  <c:v>3.2115739993751049</c:v>
                </c:pt>
                <c:pt idx="4584">
                  <c:v>3.2115739993751049</c:v>
                </c:pt>
                <c:pt idx="4585">
                  <c:v>2.1608237400650978</c:v>
                </c:pt>
                <c:pt idx="4586">
                  <c:v>3.2115739993751049</c:v>
                </c:pt>
                <c:pt idx="4587">
                  <c:v>3.2115739993751049</c:v>
                </c:pt>
                <c:pt idx="4588">
                  <c:v>3.2115739993751049</c:v>
                </c:pt>
                <c:pt idx="4589">
                  <c:v>3.2115739993751049</c:v>
                </c:pt>
                <c:pt idx="4590">
                  <c:v>3.2115739993751049</c:v>
                </c:pt>
                <c:pt idx="4591">
                  <c:v>3.2115739993751049</c:v>
                </c:pt>
                <c:pt idx="4592">
                  <c:v>3.2115739993751049</c:v>
                </c:pt>
                <c:pt idx="4593">
                  <c:v>3.2115739993751049</c:v>
                </c:pt>
                <c:pt idx="4594">
                  <c:v>3.2115739993751049</c:v>
                </c:pt>
                <c:pt idx="4595">
                  <c:v>3.2115739993751049</c:v>
                </c:pt>
                <c:pt idx="4596">
                  <c:v>3.2115739993751049</c:v>
                </c:pt>
                <c:pt idx="4597">
                  <c:v>2.1608237400650978</c:v>
                </c:pt>
                <c:pt idx="4598">
                  <c:v>3.2115739993751049</c:v>
                </c:pt>
                <c:pt idx="4599">
                  <c:v>3.2115739993751049</c:v>
                </c:pt>
                <c:pt idx="4600">
                  <c:v>3.2115739993751049</c:v>
                </c:pt>
                <c:pt idx="4601">
                  <c:v>3.2115739993751049</c:v>
                </c:pt>
                <c:pt idx="4602">
                  <c:v>3.2115739993751049</c:v>
                </c:pt>
                <c:pt idx="4603">
                  <c:v>2.1608237400650978</c:v>
                </c:pt>
                <c:pt idx="4604">
                  <c:v>3.2115739993751049</c:v>
                </c:pt>
                <c:pt idx="4605">
                  <c:v>2.1608237400650978</c:v>
                </c:pt>
                <c:pt idx="4606">
                  <c:v>2.1608237400650978</c:v>
                </c:pt>
                <c:pt idx="4607">
                  <c:v>3.2115739993751049</c:v>
                </c:pt>
                <c:pt idx="4608">
                  <c:v>3.2115739993751049</c:v>
                </c:pt>
                <c:pt idx="4609">
                  <c:v>3.2115739993751049</c:v>
                </c:pt>
                <c:pt idx="4610">
                  <c:v>3.2115739993751049</c:v>
                </c:pt>
                <c:pt idx="4611">
                  <c:v>3.2115739993751049</c:v>
                </c:pt>
                <c:pt idx="4612">
                  <c:v>3.2115739993751049</c:v>
                </c:pt>
                <c:pt idx="4613">
                  <c:v>2.1608237400650978</c:v>
                </c:pt>
                <c:pt idx="4614">
                  <c:v>3.2115739993751049</c:v>
                </c:pt>
                <c:pt idx="4615">
                  <c:v>3.2115739993751049</c:v>
                </c:pt>
                <c:pt idx="4616">
                  <c:v>3.2115739993751049</c:v>
                </c:pt>
                <c:pt idx="4617">
                  <c:v>2.1608237400650978</c:v>
                </c:pt>
                <c:pt idx="4618">
                  <c:v>3.2115739993751049</c:v>
                </c:pt>
                <c:pt idx="4619">
                  <c:v>2.1608237400650978</c:v>
                </c:pt>
                <c:pt idx="4620">
                  <c:v>3.2115739993751049</c:v>
                </c:pt>
                <c:pt idx="4621">
                  <c:v>3.2115739993751049</c:v>
                </c:pt>
                <c:pt idx="4622">
                  <c:v>2.1608237400650978</c:v>
                </c:pt>
                <c:pt idx="4623">
                  <c:v>3.2115739993751049</c:v>
                </c:pt>
                <c:pt idx="4624">
                  <c:v>3.2115739993751049</c:v>
                </c:pt>
                <c:pt idx="4625">
                  <c:v>3.2115739993751049</c:v>
                </c:pt>
                <c:pt idx="4626">
                  <c:v>2.1608237400650978</c:v>
                </c:pt>
                <c:pt idx="4627">
                  <c:v>3.2115739993751049</c:v>
                </c:pt>
                <c:pt idx="4628">
                  <c:v>3.2115739993751049</c:v>
                </c:pt>
                <c:pt idx="4629">
                  <c:v>3.2115739993751049</c:v>
                </c:pt>
                <c:pt idx="4630">
                  <c:v>3.2115739993751049</c:v>
                </c:pt>
                <c:pt idx="4631">
                  <c:v>3.2115739993751049</c:v>
                </c:pt>
                <c:pt idx="4632">
                  <c:v>3.2115739993751049</c:v>
                </c:pt>
                <c:pt idx="4633">
                  <c:v>3.2115739993751049</c:v>
                </c:pt>
                <c:pt idx="4634">
                  <c:v>3.2115739993751049</c:v>
                </c:pt>
                <c:pt idx="4635">
                  <c:v>3.2115739993751049</c:v>
                </c:pt>
                <c:pt idx="4636">
                  <c:v>4.262324258685112</c:v>
                </c:pt>
                <c:pt idx="4637">
                  <c:v>3.2115739993751049</c:v>
                </c:pt>
                <c:pt idx="4638">
                  <c:v>3.2115739993751049</c:v>
                </c:pt>
                <c:pt idx="4639">
                  <c:v>3.2115739993751049</c:v>
                </c:pt>
                <c:pt idx="4640">
                  <c:v>3.2115739993751049</c:v>
                </c:pt>
                <c:pt idx="4641">
                  <c:v>3.2115739993751049</c:v>
                </c:pt>
                <c:pt idx="4642">
                  <c:v>3.2115739993751049</c:v>
                </c:pt>
                <c:pt idx="4643">
                  <c:v>3.2115739993751049</c:v>
                </c:pt>
                <c:pt idx="4644">
                  <c:v>3.2115739993751049</c:v>
                </c:pt>
                <c:pt idx="4645">
                  <c:v>3.2115739993751049</c:v>
                </c:pt>
                <c:pt idx="4646">
                  <c:v>3.2115739993751049</c:v>
                </c:pt>
                <c:pt idx="4647">
                  <c:v>3.2115739993751049</c:v>
                </c:pt>
                <c:pt idx="4648">
                  <c:v>3.2115739993751049</c:v>
                </c:pt>
                <c:pt idx="4649">
                  <c:v>3.2115739993751049</c:v>
                </c:pt>
                <c:pt idx="4650">
                  <c:v>3.2115739993751049</c:v>
                </c:pt>
                <c:pt idx="4651">
                  <c:v>3.2115739993751049</c:v>
                </c:pt>
                <c:pt idx="4652">
                  <c:v>3.2115739993751049</c:v>
                </c:pt>
                <c:pt idx="4653">
                  <c:v>3.2115739993751049</c:v>
                </c:pt>
                <c:pt idx="4654">
                  <c:v>3.2115739993751049</c:v>
                </c:pt>
                <c:pt idx="4655">
                  <c:v>2.1608237400650978</c:v>
                </c:pt>
                <c:pt idx="4656">
                  <c:v>2.1608237400650978</c:v>
                </c:pt>
                <c:pt idx="4657">
                  <c:v>2.1608237400650978</c:v>
                </c:pt>
                <c:pt idx="4658">
                  <c:v>3.2115739993751049</c:v>
                </c:pt>
                <c:pt idx="4659">
                  <c:v>3.2115739993751049</c:v>
                </c:pt>
                <c:pt idx="4660">
                  <c:v>3.2115739993751049</c:v>
                </c:pt>
                <c:pt idx="4661">
                  <c:v>2.1608237400650978</c:v>
                </c:pt>
                <c:pt idx="4662">
                  <c:v>2.1608237400650978</c:v>
                </c:pt>
                <c:pt idx="4663">
                  <c:v>2.1608237400650978</c:v>
                </c:pt>
                <c:pt idx="4664">
                  <c:v>2.1608237400650978</c:v>
                </c:pt>
                <c:pt idx="4665">
                  <c:v>2.1608237400650978</c:v>
                </c:pt>
                <c:pt idx="4666">
                  <c:v>3.2115739993751049</c:v>
                </c:pt>
                <c:pt idx="4667">
                  <c:v>3.2115739993751049</c:v>
                </c:pt>
                <c:pt idx="4668">
                  <c:v>3.2115739993751049</c:v>
                </c:pt>
                <c:pt idx="4669">
                  <c:v>2.1608237400650978</c:v>
                </c:pt>
                <c:pt idx="4670">
                  <c:v>3.2115739993751049</c:v>
                </c:pt>
                <c:pt idx="4671">
                  <c:v>3.2115739993751049</c:v>
                </c:pt>
                <c:pt idx="4672">
                  <c:v>2.1608237400650978</c:v>
                </c:pt>
                <c:pt idx="4673">
                  <c:v>3.2115739993751049</c:v>
                </c:pt>
                <c:pt idx="4674">
                  <c:v>2.1608237400650978</c:v>
                </c:pt>
                <c:pt idx="4675">
                  <c:v>3.2115739993751049</c:v>
                </c:pt>
                <c:pt idx="4676">
                  <c:v>3.2115739993751049</c:v>
                </c:pt>
                <c:pt idx="4677">
                  <c:v>3.2115739993751049</c:v>
                </c:pt>
                <c:pt idx="4678">
                  <c:v>3.2115739993751049</c:v>
                </c:pt>
                <c:pt idx="4679">
                  <c:v>2.1608237400650978</c:v>
                </c:pt>
                <c:pt idx="4680">
                  <c:v>3.2115739993751049</c:v>
                </c:pt>
                <c:pt idx="4681">
                  <c:v>3.2115739993751049</c:v>
                </c:pt>
                <c:pt idx="4682">
                  <c:v>3.2115739993751049</c:v>
                </c:pt>
                <c:pt idx="4683">
                  <c:v>3.2115739993751049</c:v>
                </c:pt>
                <c:pt idx="4684">
                  <c:v>4.262324258685112</c:v>
                </c:pt>
                <c:pt idx="4685">
                  <c:v>3.2115739993751049</c:v>
                </c:pt>
                <c:pt idx="4686">
                  <c:v>3.2115739993751049</c:v>
                </c:pt>
                <c:pt idx="4687">
                  <c:v>3.2115739993751049</c:v>
                </c:pt>
                <c:pt idx="4688">
                  <c:v>3.2115739993751049</c:v>
                </c:pt>
                <c:pt idx="4689">
                  <c:v>3.2115739993751049</c:v>
                </c:pt>
                <c:pt idx="4690">
                  <c:v>3.2115739993751049</c:v>
                </c:pt>
                <c:pt idx="4691">
                  <c:v>3.2115739993751049</c:v>
                </c:pt>
                <c:pt idx="4692">
                  <c:v>3.2115739993751049</c:v>
                </c:pt>
                <c:pt idx="4693">
                  <c:v>3.2115739993751049</c:v>
                </c:pt>
                <c:pt idx="4694">
                  <c:v>3.2115739993751049</c:v>
                </c:pt>
                <c:pt idx="4695">
                  <c:v>3.2115739993751049</c:v>
                </c:pt>
                <c:pt idx="4696">
                  <c:v>3.2115739993751049</c:v>
                </c:pt>
                <c:pt idx="4697">
                  <c:v>3.2115739993751049</c:v>
                </c:pt>
                <c:pt idx="4698">
                  <c:v>3.2115739993751049</c:v>
                </c:pt>
                <c:pt idx="4699">
                  <c:v>3.2115739993751049</c:v>
                </c:pt>
                <c:pt idx="4700">
                  <c:v>3.2115739993751049</c:v>
                </c:pt>
                <c:pt idx="4701">
                  <c:v>3.2115739993751049</c:v>
                </c:pt>
                <c:pt idx="4702">
                  <c:v>3.2115739993751049</c:v>
                </c:pt>
                <c:pt idx="4703">
                  <c:v>3.2115739993751049</c:v>
                </c:pt>
                <c:pt idx="4704">
                  <c:v>3.2115739993751049</c:v>
                </c:pt>
                <c:pt idx="4705">
                  <c:v>3.2115739993751049</c:v>
                </c:pt>
                <c:pt idx="4706">
                  <c:v>3.2115739993751049</c:v>
                </c:pt>
                <c:pt idx="4707">
                  <c:v>3.2115739993751049</c:v>
                </c:pt>
                <c:pt idx="4708">
                  <c:v>3.2115739993751049</c:v>
                </c:pt>
                <c:pt idx="4709">
                  <c:v>3.2115739993751049</c:v>
                </c:pt>
                <c:pt idx="4710">
                  <c:v>3.2115739993751049</c:v>
                </c:pt>
                <c:pt idx="4711">
                  <c:v>3.2115739993751049</c:v>
                </c:pt>
                <c:pt idx="4712">
                  <c:v>3.2115739993751049</c:v>
                </c:pt>
                <c:pt idx="4713">
                  <c:v>2.1608237400650978</c:v>
                </c:pt>
                <c:pt idx="4714">
                  <c:v>2.1608237400650978</c:v>
                </c:pt>
                <c:pt idx="4715">
                  <c:v>2.1608237400650978</c:v>
                </c:pt>
                <c:pt idx="4716">
                  <c:v>3.2115739993751049</c:v>
                </c:pt>
                <c:pt idx="4717">
                  <c:v>3.2115739993751049</c:v>
                </c:pt>
                <c:pt idx="4718">
                  <c:v>3.2115739993751049</c:v>
                </c:pt>
                <c:pt idx="4719">
                  <c:v>3.2115739993751049</c:v>
                </c:pt>
                <c:pt idx="4720">
                  <c:v>2.1608237400650978</c:v>
                </c:pt>
                <c:pt idx="4721">
                  <c:v>3.2115739993751049</c:v>
                </c:pt>
                <c:pt idx="4722">
                  <c:v>2.1608237400650978</c:v>
                </c:pt>
                <c:pt idx="4723">
                  <c:v>2.1608237400650978</c:v>
                </c:pt>
                <c:pt idx="4724">
                  <c:v>2.1608237400650978</c:v>
                </c:pt>
                <c:pt idx="4725">
                  <c:v>3.2115739993751049</c:v>
                </c:pt>
                <c:pt idx="4726">
                  <c:v>2.1608237400650978</c:v>
                </c:pt>
                <c:pt idx="4727">
                  <c:v>3.2115739993751049</c:v>
                </c:pt>
                <c:pt idx="4728">
                  <c:v>3.2115739993751049</c:v>
                </c:pt>
                <c:pt idx="4729">
                  <c:v>3.2115739993751049</c:v>
                </c:pt>
                <c:pt idx="4730">
                  <c:v>3.2115739993751049</c:v>
                </c:pt>
                <c:pt idx="4731">
                  <c:v>2.1608237400650978</c:v>
                </c:pt>
                <c:pt idx="4732">
                  <c:v>3.2115739993751049</c:v>
                </c:pt>
                <c:pt idx="4733">
                  <c:v>3.2115739993751049</c:v>
                </c:pt>
                <c:pt idx="4734">
                  <c:v>3.2115739993751049</c:v>
                </c:pt>
                <c:pt idx="4735">
                  <c:v>3.2115739993751049</c:v>
                </c:pt>
                <c:pt idx="4736">
                  <c:v>3.2115739993751049</c:v>
                </c:pt>
                <c:pt idx="4737">
                  <c:v>3.2115739993751049</c:v>
                </c:pt>
                <c:pt idx="4738">
                  <c:v>3.2115739993751049</c:v>
                </c:pt>
                <c:pt idx="4739">
                  <c:v>3.2115739993751049</c:v>
                </c:pt>
                <c:pt idx="4740">
                  <c:v>3.2115739993751049</c:v>
                </c:pt>
                <c:pt idx="4741">
                  <c:v>3.2115739993751049</c:v>
                </c:pt>
                <c:pt idx="4742">
                  <c:v>3.2115739993751049</c:v>
                </c:pt>
                <c:pt idx="4743">
                  <c:v>4.262324258685112</c:v>
                </c:pt>
                <c:pt idx="4744">
                  <c:v>3.2115739993751049</c:v>
                </c:pt>
                <c:pt idx="4745">
                  <c:v>3.2115739993751049</c:v>
                </c:pt>
                <c:pt idx="4746">
                  <c:v>3.2115739993751049</c:v>
                </c:pt>
                <c:pt idx="4747">
                  <c:v>3.2115739993751049</c:v>
                </c:pt>
                <c:pt idx="4748">
                  <c:v>3.2115739993751049</c:v>
                </c:pt>
                <c:pt idx="4749">
                  <c:v>3.2115739993751049</c:v>
                </c:pt>
                <c:pt idx="4750">
                  <c:v>3.2115739993751049</c:v>
                </c:pt>
                <c:pt idx="4751">
                  <c:v>3.2115739993751049</c:v>
                </c:pt>
                <c:pt idx="4752">
                  <c:v>2.1608237400650978</c:v>
                </c:pt>
                <c:pt idx="4753">
                  <c:v>3.2115739993751049</c:v>
                </c:pt>
                <c:pt idx="4754">
                  <c:v>2.1608237400650978</c:v>
                </c:pt>
                <c:pt idx="4755">
                  <c:v>2.1608237400650978</c:v>
                </c:pt>
                <c:pt idx="4756">
                  <c:v>3.2115739993751049</c:v>
                </c:pt>
                <c:pt idx="4757">
                  <c:v>2.1608237400650978</c:v>
                </c:pt>
                <c:pt idx="4758">
                  <c:v>3.2115739993751049</c:v>
                </c:pt>
                <c:pt idx="4759">
                  <c:v>2.1608237400650978</c:v>
                </c:pt>
                <c:pt idx="4760">
                  <c:v>3.2115739993751049</c:v>
                </c:pt>
                <c:pt idx="4761">
                  <c:v>3.2115739993751049</c:v>
                </c:pt>
                <c:pt idx="4762">
                  <c:v>3.2115739993751049</c:v>
                </c:pt>
                <c:pt idx="4763">
                  <c:v>3.2115739993751049</c:v>
                </c:pt>
                <c:pt idx="4764">
                  <c:v>3.2115739993751049</c:v>
                </c:pt>
                <c:pt idx="4765">
                  <c:v>3.2115739993751049</c:v>
                </c:pt>
                <c:pt idx="4766">
                  <c:v>2.1608237400650978</c:v>
                </c:pt>
                <c:pt idx="4767">
                  <c:v>2.1608237400650978</c:v>
                </c:pt>
                <c:pt idx="4768">
                  <c:v>3.2115739993751049</c:v>
                </c:pt>
                <c:pt idx="4769">
                  <c:v>3.2115739993751049</c:v>
                </c:pt>
                <c:pt idx="4770">
                  <c:v>3.2115739993751049</c:v>
                </c:pt>
                <c:pt idx="4771">
                  <c:v>3.2115739993751049</c:v>
                </c:pt>
                <c:pt idx="4772">
                  <c:v>3.2115739993751049</c:v>
                </c:pt>
                <c:pt idx="4773">
                  <c:v>2.1608237400650978</c:v>
                </c:pt>
                <c:pt idx="4774">
                  <c:v>3.2115739993751049</c:v>
                </c:pt>
                <c:pt idx="4775">
                  <c:v>3.2115739993751049</c:v>
                </c:pt>
                <c:pt idx="4776">
                  <c:v>2.1608237400650978</c:v>
                </c:pt>
                <c:pt idx="4777">
                  <c:v>3.2115739993751049</c:v>
                </c:pt>
                <c:pt idx="4778">
                  <c:v>3.2115739993751049</c:v>
                </c:pt>
                <c:pt idx="4779">
                  <c:v>3.2115739993751049</c:v>
                </c:pt>
                <c:pt idx="4780">
                  <c:v>3.2115739993751049</c:v>
                </c:pt>
                <c:pt idx="4781">
                  <c:v>3.2115739993751049</c:v>
                </c:pt>
                <c:pt idx="4782">
                  <c:v>3.2115739993751049</c:v>
                </c:pt>
                <c:pt idx="4783">
                  <c:v>3.2115739993751049</c:v>
                </c:pt>
                <c:pt idx="4784">
                  <c:v>3.2115739993751049</c:v>
                </c:pt>
                <c:pt idx="4785">
                  <c:v>3.2115739993751049</c:v>
                </c:pt>
                <c:pt idx="4786">
                  <c:v>2.1608237400650978</c:v>
                </c:pt>
                <c:pt idx="4787">
                  <c:v>3.2115739993751049</c:v>
                </c:pt>
                <c:pt idx="4788">
                  <c:v>2.1608237400650978</c:v>
                </c:pt>
                <c:pt idx="4789">
                  <c:v>3.2115739993751049</c:v>
                </c:pt>
                <c:pt idx="4790">
                  <c:v>3.2115739993751049</c:v>
                </c:pt>
                <c:pt idx="4791">
                  <c:v>3.2115739993751049</c:v>
                </c:pt>
                <c:pt idx="4792">
                  <c:v>3.2115739993751049</c:v>
                </c:pt>
                <c:pt idx="4793">
                  <c:v>3.2115739993751049</c:v>
                </c:pt>
                <c:pt idx="4794">
                  <c:v>3.2115739993751049</c:v>
                </c:pt>
                <c:pt idx="4795">
                  <c:v>3.2115739993751049</c:v>
                </c:pt>
                <c:pt idx="4796">
                  <c:v>3.2115739993751049</c:v>
                </c:pt>
                <c:pt idx="4797">
                  <c:v>3.2115739993751049</c:v>
                </c:pt>
                <c:pt idx="4798">
                  <c:v>3.2115739993751049</c:v>
                </c:pt>
                <c:pt idx="4799">
                  <c:v>3.2115739993751049</c:v>
                </c:pt>
                <c:pt idx="4800">
                  <c:v>3.2115739993751049</c:v>
                </c:pt>
                <c:pt idx="4801">
                  <c:v>3.2115739993751049</c:v>
                </c:pt>
                <c:pt idx="4802">
                  <c:v>3.2115739993751049</c:v>
                </c:pt>
                <c:pt idx="4803">
                  <c:v>3.2115739993751049</c:v>
                </c:pt>
                <c:pt idx="4804">
                  <c:v>3.2115739993751049</c:v>
                </c:pt>
                <c:pt idx="4805">
                  <c:v>3.2115739993751049</c:v>
                </c:pt>
                <c:pt idx="4806">
                  <c:v>3.2115739993751049</c:v>
                </c:pt>
                <c:pt idx="4807">
                  <c:v>3.2115739993751049</c:v>
                </c:pt>
                <c:pt idx="4808">
                  <c:v>3.2115739993751049</c:v>
                </c:pt>
                <c:pt idx="4809">
                  <c:v>3.2115739993751049</c:v>
                </c:pt>
                <c:pt idx="4810">
                  <c:v>3.2115739993751049</c:v>
                </c:pt>
                <c:pt idx="4811">
                  <c:v>3.2115739993751049</c:v>
                </c:pt>
                <c:pt idx="4812">
                  <c:v>3.2115739993751049</c:v>
                </c:pt>
                <c:pt idx="4813">
                  <c:v>3.2115739993751049</c:v>
                </c:pt>
                <c:pt idx="4814">
                  <c:v>3.2115739993751049</c:v>
                </c:pt>
                <c:pt idx="4815">
                  <c:v>2.1608237400650978</c:v>
                </c:pt>
                <c:pt idx="4816">
                  <c:v>3.2115739993751049</c:v>
                </c:pt>
                <c:pt idx="4817">
                  <c:v>3.2115739993751049</c:v>
                </c:pt>
                <c:pt idx="4818">
                  <c:v>3.2115739993751049</c:v>
                </c:pt>
                <c:pt idx="4819">
                  <c:v>3.2115739993751049</c:v>
                </c:pt>
                <c:pt idx="4820">
                  <c:v>3.2115739993751049</c:v>
                </c:pt>
                <c:pt idx="4821">
                  <c:v>2.1608237400650978</c:v>
                </c:pt>
                <c:pt idx="4822">
                  <c:v>2.1608237400650978</c:v>
                </c:pt>
                <c:pt idx="4823">
                  <c:v>2.1608237400650978</c:v>
                </c:pt>
                <c:pt idx="4824">
                  <c:v>2.1608237400650978</c:v>
                </c:pt>
                <c:pt idx="4825">
                  <c:v>3.2115739993751049</c:v>
                </c:pt>
                <c:pt idx="4826">
                  <c:v>2.1608237400650978</c:v>
                </c:pt>
                <c:pt idx="4827">
                  <c:v>3.2115739993751049</c:v>
                </c:pt>
                <c:pt idx="4828">
                  <c:v>3.2115739993751049</c:v>
                </c:pt>
                <c:pt idx="4829">
                  <c:v>3.2115739993751049</c:v>
                </c:pt>
                <c:pt idx="4830">
                  <c:v>3.2115739993751049</c:v>
                </c:pt>
                <c:pt idx="4831">
                  <c:v>3.2115739993751049</c:v>
                </c:pt>
                <c:pt idx="4832">
                  <c:v>2.1608237400650978</c:v>
                </c:pt>
                <c:pt idx="4833">
                  <c:v>3.2115739993751049</c:v>
                </c:pt>
                <c:pt idx="4834">
                  <c:v>3.2115739993751049</c:v>
                </c:pt>
                <c:pt idx="4835">
                  <c:v>3.2115739993751049</c:v>
                </c:pt>
                <c:pt idx="4836">
                  <c:v>3.2115739993751049</c:v>
                </c:pt>
                <c:pt idx="4837">
                  <c:v>3.2115739993751049</c:v>
                </c:pt>
                <c:pt idx="4838">
                  <c:v>3.2115739993751049</c:v>
                </c:pt>
                <c:pt idx="4839">
                  <c:v>3.2115739993751049</c:v>
                </c:pt>
                <c:pt idx="4840">
                  <c:v>3.2115739993751049</c:v>
                </c:pt>
                <c:pt idx="4841">
                  <c:v>3.2115739993751049</c:v>
                </c:pt>
                <c:pt idx="4842">
                  <c:v>3.2115739993751049</c:v>
                </c:pt>
                <c:pt idx="4843">
                  <c:v>3.2115739993751049</c:v>
                </c:pt>
                <c:pt idx="4844">
                  <c:v>3.2115739993751049</c:v>
                </c:pt>
                <c:pt idx="4845">
                  <c:v>3.2115739993751049</c:v>
                </c:pt>
                <c:pt idx="4846">
                  <c:v>3.2115739993751049</c:v>
                </c:pt>
                <c:pt idx="4847">
                  <c:v>3.2115739993751049</c:v>
                </c:pt>
                <c:pt idx="4848">
                  <c:v>3.2115739993751049</c:v>
                </c:pt>
                <c:pt idx="4849">
                  <c:v>3.2115739993751049</c:v>
                </c:pt>
                <c:pt idx="4850">
                  <c:v>3.2115739993751049</c:v>
                </c:pt>
                <c:pt idx="4851">
                  <c:v>3.2115739993751049</c:v>
                </c:pt>
                <c:pt idx="4852">
                  <c:v>3.2115739993751049</c:v>
                </c:pt>
                <c:pt idx="4853">
                  <c:v>3.2115739993751049</c:v>
                </c:pt>
                <c:pt idx="4854">
                  <c:v>3.2115739993751049</c:v>
                </c:pt>
                <c:pt idx="4855">
                  <c:v>3.2115739993751049</c:v>
                </c:pt>
                <c:pt idx="4856">
                  <c:v>3.2115739993751049</c:v>
                </c:pt>
                <c:pt idx="4857">
                  <c:v>3.2115739993751049</c:v>
                </c:pt>
                <c:pt idx="4858">
                  <c:v>3.2115739993751049</c:v>
                </c:pt>
                <c:pt idx="4859">
                  <c:v>3.2115739993751049</c:v>
                </c:pt>
                <c:pt idx="4860">
                  <c:v>3.2115739993751049</c:v>
                </c:pt>
                <c:pt idx="4861">
                  <c:v>3.2115739993751049</c:v>
                </c:pt>
                <c:pt idx="4862">
                  <c:v>3.2115739993751049</c:v>
                </c:pt>
                <c:pt idx="4863">
                  <c:v>3.2115739993751049</c:v>
                </c:pt>
                <c:pt idx="4864">
                  <c:v>3.2115739993751049</c:v>
                </c:pt>
                <c:pt idx="4865">
                  <c:v>3.2115739993751049</c:v>
                </c:pt>
                <c:pt idx="4866">
                  <c:v>3.2115739993751049</c:v>
                </c:pt>
                <c:pt idx="4867">
                  <c:v>3.2115739993751049</c:v>
                </c:pt>
                <c:pt idx="4868">
                  <c:v>3.2115739993751049</c:v>
                </c:pt>
                <c:pt idx="4869">
                  <c:v>2.1608237400650978</c:v>
                </c:pt>
                <c:pt idx="4870">
                  <c:v>3.2115739993751049</c:v>
                </c:pt>
                <c:pt idx="4871">
                  <c:v>3.2115739993751049</c:v>
                </c:pt>
                <c:pt idx="4872">
                  <c:v>3.2115739993751049</c:v>
                </c:pt>
                <c:pt idx="4873">
                  <c:v>3.2115739993751049</c:v>
                </c:pt>
                <c:pt idx="4874">
                  <c:v>3.2115739993751049</c:v>
                </c:pt>
                <c:pt idx="4875">
                  <c:v>3.2115739993751049</c:v>
                </c:pt>
                <c:pt idx="4876">
                  <c:v>2.1608237400650978</c:v>
                </c:pt>
                <c:pt idx="4877">
                  <c:v>2.1608237400650978</c:v>
                </c:pt>
                <c:pt idx="4878">
                  <c:v>2.1608237400650978</c:v>
                </c:pt>
                <c:pt idx="4879">
                  <c:v>2.1608237400650978</c:v>
                </c:pt>
                <c:pt idx="4880">
                  <c:v>3.2115739993751049</c:v>
                </c:pt>
                <c:pt idx="4881">
                  <c:v>2.1608237400650978</c:v>
                </c:pt>
                <c:pt idx="4882">
                  <c:v>3.2115739993751049</c:v>
                </c:pt>
                <c:pt idx="4883">
                  <c:v>3.2115739993751049</c:v>
                </c:pt>
                <c:pt idx="4884">
                  <c:v>2.1608237400650978</c:v>
                </c:pt>
                <c:pt idx="4885">
                  <c:v>3.2115739993751049</c:v>
                </c:pt>
                <c:pt idx="4886">
                  <c:v>3.2115739993751049</c:v>
                </c:pt>
                <c:pt idx="4887">
                  <c:v>2.1608237400650978</c:v>
                </c:pt>
                <c:pt idx="4888">
                  <c:v>3.2115739993751049</c:v>
                </c:pt>
                <c:pt idx="4889">
                  <c:v>3.2115739993751049</c:v>
                </c:pt>
                <c:pt idx="4890">
                  <c:v>2.1608237400650978</c:v>
                </c:pt>
                <c:pt idx="4891">
                  <c:v>3.2115739993751049</c:v>
                </c:pt>
                <c:pt idx="4892">
                  <c:v>3.2115739993751049</c:v>
                </c:pt>
                <c:pt idx="4893">
                  <c:v>2.1608237400650978</c:v>
                </c:pt>
                <c:pt idx="4894">
                  <c:v>3.2115739993751049</c:v>
                </c:pt>
                <c:pt idx="4895">
                  <c:v>3.2115739993751049</c:v>
                </c:pt>
                <c:pt idx="4896">
                  <c:v>3.2115739993751049</c:v>
                </c:pt>
                <c:pt idx="4897">
                  <c:v>3.2115739993751049</c:v>
                </c:pt>
                <c:pt idx="4898">
                  <c:v>3.2115739993751049</c:v>
                </c:pt>
                <c:pt idx="4899">
                  <c:v>3.2115739993751049</c:v>
                </c:pt>
                <c:pt idx="4900">
                  <c:v>3.2115739993751049</c:v>
                </c:pt>
                <c:pt idx="4901">
                  <c:v>3.2115739993751049</c:v>
                </c:pt>
                <c:pt idx="4902">
                  <c:v>3.2115739993751049</c:v>
                </c:pt>
                <c:pt idx="4903">
                  <c:v>3.2115739993751049</c:v>
                </c:pt>
                <c:pt idx="4904">
                  <c:v>3.2115739993751049</c:v>
                </c:pt>
                <c:pt idx="4905">
                  <c:v>3.2115739993751049</c:v>
                </c:pt>
                <c:pt idx="4906">
                  <c:v>3.2115739993751049</c:v>
                </c:pt>
                <c:pt idx="4907">
                  <c:v>3.2115739993751049</c:v>
                </c:pt>
                <c:pt idx="4908">
                  <c:v>3.2115739993751049</c:v>
                </c:pt>
                <c:pt idx="4909">
                  <c:v>3.2115739993751049</c:v>
                </c:pt>
                <c:pt idx="4910">
                  <c:v>3.2115739993751049</c:v>
                </c:pt>
                <c:pt idx="4911">
                  <c:v>3.2115739993751049</c:v>
                </c:pt>
                <c:pt idx="4912">
                  <c:v>3.2115739993751049</c:v>
                </c:pt>
                <c:pt idx="4913">
                  <c:v>3.2115739993751049</c:v>
                </c:pt>
                <c:pt idx="4914">
                  <c:v>3.2115739993751049</c:v>
                </c:pt>
                <c:pt idx="4915">
                  <c:v>3.2115739993751049</c:v>
                </c:pt>
                <c:pt idx="4916">
                  <c:v>3.2115739993751049</c:v>
                </c:pt>
                <c:pt idx="4917">
                  <c:v>3.2115739993751049</c:v>
                </c:pt>
                <c:pt idx="4918">
                  <c:v>3.2115739993751049</c:v>
                </c:pt>
                <c:pt idx="4919">
                  <c:v>3.2115739993751049</c:v>
                </c:pt>
                <c:pt idx="4920">
                  <c:v>3.2115739993751049</c:v>
                </c:pt>
                <c:pt idx="4921">
                  <c:v>3.2115739993751049</c:v>
                </c:pt>
                <c:pt idx="4922">
                  <c:v>2.1608237400650978</c:v>
                </c:pt>
                <c:pt idx="4923">
                  <c:v>2.1608237400650978</c:v>
                </c:pt>
                <c:pt idx="4924">
                  <c:v>2.1608237400650978</c:v>
                </c:pt>
                <c:pt idx="4925">
                  <c:v>3.2115739993751049</c:v>
                </c:pt>
                <c:pt idx="4926">
                  <c:v>2.1608237400650978</c:v>
                </c:pt>
                <c:pt idx="4927">
                  <c:v>2.1608237400650978</c:v>
                </c:pt>
                <c:pt idx="4928">
                  <c:v>3.2115739993751049</c:v>
                </c:pt>
                <c:pt idx="4929">
                  <c:v>2.1608237400650978</c:v>
                </c:pt>
                <c:pt idx="4930">
                  <c:v>3.2115739993751049</c:v>
                </c:pt>
                <c:pt idx="4931">
                  <c:v>3.2115739993751049</c:v>
                </c:pt>
                <c:pt idx="4932">
                  <c:v>2.1608237400650978</c:v>
                </c:pt>
                <c:pt idx="4933">
                  <c:v>3.2115739993751049</c:v>
                </c:pt>
                <c:pt idx="4934">
                  <c:v>2.1608237400650978</c:v>
                </c:pt>
                <c:pt idx="4935">
                  <c:v>3.2115739993751049</c:v>
                </c:pt>
                <c:pt idx="4936">
                  <c:v>2.1608237400650978</c:v>
                </c:pt>
                <c:pt idx="4937">
                  <c:v>3.2115739993751049</c:v>
                </c:pt>
                <c:pt idx="4938">
                  <c:v>2.1608237400650978</c:v>
                </c:pt>
                <c:pt idx="4939">
                  <c:v>3.2115739993751049</c:v>
                </c:pt>
                <c:pt idx="4940">
                  <c:v>3.2115739993751049</c:v>
                </c:pt>
                <c:pt idx="4941">
                  <c:v>3.2115739993751049</c:v>
                </c:pt>
                <c:pt idx="4942">
                  <c:v>3.2115739993751049</c:v>
                </c:pt>
                <c:pt idx="4943">
                  <c:v>3.2115739993751049</c:v>
                </c:pt>
                <c:pt idx="4944">
                  <c:v>3.2115739993751049</c:v>
                </c:pt>
                <c:pt idx="4945">
                  <c:v>3.2115739993751049</c:v>
                </c:pt>
                <c:pt idx="4946">
                  <c:v>3.2115739993751049</c:v>
                </c:pt>
                <c:pt idx="4947">
                  <c:v>3.2115739993751049</c:v>
                </c:pt>
                <c:pt idx="4948">
                  <c:v>3.2115739993751049</c:v>
                </c:pt>
                <c:pt idx="4949">
                  <c:v>3.2115739993751049</c:v>
                </c:pt>
                <c:pt idx="4950">
                  <c:v>3.2115739993751049</c:v>
                </c:pt>
                <c:pt idx="4951">
                  <c:v>3.2115739993751049</c:v>
                </c:pt>
                <c:pt idx="4952">
                  <c:v>3.2115739993751049</c:v>
                </c:pt>
                <c:pt idx="4953">
                  <c:v>3.2115739993751049</c:v>
                </c:pt>
                <c:pt idx="4954">
                  <c:v>3.2115739993751049</c:v>
                </c:pt>
                <c:pt idx="4955">
                  <c:v>3.2115739993751049</c:v>
                </c:pt>
                <c:pt idx="4956">
                  <c:v>3.2115739993751049</c:v>
                </c:pt>
                <c:pt idx="4957">
                  <c:v>3.2115739993751049</c:v>
                </c:pt>
                <c:pt idx="4958">
                  <c:v>3.2115739993751049</c:v>
                </c:pt>
                <c:pt idx="4959">
                  <c:v>3.2115739993751049</c:v>
                </c:pt>
                <c:pt idx="4960">
                  <c:v>3.2115739993751049</c:v>
                </c:pt>
                <c:pt idx="4961">
                  <c:v>3.2115739993751049</c:v>
                </c:pt>
                <c:pt idx="4962">
                  <c:v>3.2115739993751049</c:v>
                </c:pt>
                <c:pt idx="4963">
                  <c:v>3.2115739993751049</c:v>
                </c:pt>
                <c:pt idx="4964">
                  <c:v>3.2115739993751049</c:v>
                </c:pt>
                <c:pt idx="4965">
                  <c:v>3.2115739993751049</c:v>
                </c:pt>
                <c:pt idx="4966">
                  <c:v>3.2115739993751049</c:v>
                </c:pt>
                <c:pt idx="4967">
                  <c:v>2.1608237400650978</c:v>
                </c:pt>
                <c:pt idx="4968">
                  <c:v>3.2115739993751049</c:v>
                </c:pt>
                <c:pt idx="4969">
                  <c:v>2.1608237400650978</c:v>
                </c:pt>
                <c:pt idx="4970">
                  <c:v>2.1608237400650978</c:v>
                </c:pt>
                <c:pt idx="4971">
                  <c:v>3.2115739993751049</c:v>
                </c:pt>
                <c:pt idx="4972">
                  <c:v>2.1608237400650978</c:v>
                </c:pt>
                <c:pt idx="4973">
                  <c:v>2.1608237400650978</c:v>
                </c:pt>
                <c:pt idx="4974">
                  <c:v>3.2115739993751049</c:v>
                </c:pt>
                <c:pt idx="4975">
                  <c:v>3.2115739993751049</c:v>
                </c:pt>
                <c:pt idx="4976">
                  <c:v>3.2115739993751049</c:v>
                </c:pt>
                <c:pt idx="4977">
                  <c:v>3.2115739993751049</c:v>
                </c:pt>
                <c:pt idx="4978">
                  <c:v>3.2115739993751049</c:v>
                </c:pt>
                <c:pt idx="4979">
                  <c:v>3.2115739993751049</c:v>
                </c:pt>
                <c:pt idx="4980">
                  <c:v>3.2115739993751049</c:v>
                </c:pt>
                <c:pt idx="4981">
                  <c:v>3.2115739993751049</c:v>
                </c:pt>
                <c:pt idx="4982">
                  <c:v>3.2115739993751049</c:v>
                </c:pt>
                <c:pt idx="4983">
                  <c:v>3.2115739993751049</c:v>
                </c:pt>
                <c:pt idx="4984">
                  <c:v>2.1608237400650978</c:v>
                </c:pt>
                <c:pt idx="4985">
                  <c:v>3.2115739993751049</c:v>
                </c:pt>
                <c:pt idx="4986">
                  <c:v>3.2115739993751049</c:v>
                </c:pt>
                <c:pt idx="4987">
                  <c:v>2.1608237400650978</c:v>
                </c:pt>
                <c:pt idx="4988">
                  <c:v>2.1608237400650978</c:v>
                </c:pt>
                <c:pt idx="4989">
                  <c:v>2.1608237400650978</c:v>
                </c:pt>
                <c:pt idx="4990">
                  <c:v>3.2115739993751049</c:v>
                </c:pt>
                <c:pt idx="4991">
                  <c:v>3.2115739993751049</c:v>
                </c:pt>
                <c:pt idx="4992">
                  <c:v>3.2115739993751049</c:v>
                </c:pt>
                <c:pt idx="4993">
                  <c:v>3.2115739993751049</c:v>
                </c:pt>
                <c:pt idx="4994">
                  <c:v>3.2115739993751049</c:v>
                </c:pt>
                <c:pt idx="4995">
                  <c:v>3.2115739993751049</c:v>
                </c:pt>
                <c:pt idx="4996">
                  <c:v>3.2115739993751049</c:v>
                </c:pt>
                <c:pt idx="4997">
                  <c:v>3.2115739993751049</c:v>
                </c:pt>
                <c:pt idx="4998">
                  <c:v>3.2115739993751049</c:v>
                </c:pt>
                <c:pt idx="4999">
                  <c:v>3.2115739993751049</c:v>
                </c:pt>
                <c:pt idx="5000">
                  <c:v>3.2115739993751049</c:v>
                </c:pt>
                <c:pt idx="5001">
                  <c:v>3.2115739993751049</c:v>
                </c:pt>
                <c:pt idx="5002">
                  <c:v>3.2115739993751049</c:v>
                </c:pt>
                <c:pt idx="5003">
                  <c:v>3.2115739993751049</c:v>
                </c:pt>
                <c:pt idx="5004">
                  <c:v>3.2115739993751049</c:v>
                </c:pt>
                <c:pt idx="5005">
                  <c:v>3.2115739993751049</c:v>
                </c:pt>
                <c:pt idx="5006">
                  <c:v>3.2115739993751049</c:v>
                </c:pt>
                <c:pt idx="5007">
                  <c:v>3.2115739993751049</c:v>
                </c:pt>
                <c:pt idx="5008">
                  <c:v>3.2115739993751049</c:v>
                </c:pt>
                <c:pt idx="5009">
                  <c:v>3.2115739993751049</c:v>
                </c:pt>
                <c:pt idx="5010">
                  <c:v>3.2115739993751049</c:v>
                </c:pt>
                <c:pt idx="5011">
                  <c:v>3.2115739993751049</c:v>
                </c:pt>
                <c:pt idx="5012">
                  <c:v>3.2115739993751049</c:v>
                </c:pt>
                <c:pt idx="5013">
                  <c:v>3.2115739993751049</c:v>
                </c:pt>
                <c:pt idx="5014">
                  <c:v>3.2115739993751049</c:v>
                </c:pt>
                <c:pt idx="5015">
                  <c:v>3.2115739993751049</c:v>
                </c:pt>
                <c:pt idx="5016">
                  <c:v>3.2115739993751049</c:v>
                </c:pt>
                <c:pt idx="5017">
                  <c:v>3.2115739993751049</c:v>
                </c:pt>
                <c:pt idx="5018">
                  <c:v>3.2115739993751049</c:v>
                </c:pt>
                <c:pt idx="5019">
                  <c:v>3.2115739993751049</c:v>
                </c:pt>
                <c:pt idx="5020">
                  <c:v>2.1608237400650978</c:v>
                </c:pt>
                <c:pt idx="5021">
                  <c:v>3.2115739993751049</c:v>
                </c:pt>
                <c:pt idx="5022">
                  <c:v>3.2115739993751049</c:v>
                </c:pt>
                <c:pt idx="5023">
                  <c:v>3.2115739993751049</c:v>
                </c:pt>
                <c:pt idx="5024">
                  <c:v>3.2115739993751049</c:v>
                </c:pt>
                <c:pt idx="5025">
                  <c:v>2.1608237400650978</c:v>
                </c:pt>
                <c:pt idx="5026">
                  <c:v>3.2115739993751049</c:v>
                </c:pt>
                <c:pt idx="5027">
                  <c:v>3.2115739993751049</c:v>
                </c:pt>
                <c:pt idx="5028">
                  <c:v>2.1608237400650978</c:v>
                </c:pt>
                <c:pt idx="5029">
                  <c:v>3.2115739993751049</c:v>
                </c:pt>
                <c:pt idx="5030">
                  <c:v>3.2115739993751049</c:v>
                </c:pt>
                <c:pt idx="5031">
                  <c:v>2.1608237400650978</c:v>
                </c:pt>
                <c:pt idx="5032">
                  <c:v>3.2115739993751049</c:v>
                </c:pt>
                <c:pt idx="5033">
                  <c:v>2.1608237400650978</c:v>
                </c:pt>
                <c:pt idx="5034">
                  <c:v>3.2115739993751049</c:v>
                </c:pt>
                <c:pt idx="5035">
                  <c:v>2.1608237400650978</c:v>
                </c:pt>
                <c:pt idx="5036">
                  <c:v>2.1608237400650978</c:v>
                </c:pt>
                <c:pt idx="5037">
                  <c:v>2.1608237400650978</c:v>
                </c:pt>
                <c:pt idx="5038">
                  <c:v>2.1608237400650978</c:v>
                </c:pt>
                <c:pt idx="5039">
                  <c:v>3.2115739993751049</c:v>
                </c:pt>
                <c:pt idx="5040">
                  <c:v>3.2115739993751049</c:v>
                </c:pt>
                <c:pt idx="5041">
                  <c:v>2.1608237400650978</c:v>
                </c:pt>
                <c:pt idx="5042">
                  <c:v>3.2115739993751049</c:v>
                </c:pt>
                <c:pt idx="5043">
                  <c:v>3.2115739993751049</c:v>
                </c:pt>
                <c:pt idx="5044">
                  <c:v>3.2115739993751049</c:v>
                </c:pt>
                <c:pt idx="5045">
                  <c:v>2.1608237400650978</c:v>
                </c:pt>
                <c:pt idx="5046">
                  <c:v>2.1608237400650978</c:v>
                </c:pt>
                <c:pt idx="5047">
                  <c:v>3.2115739993751049</c:v>
                </c:pt>
                <c:pt idx="5048">
                  <c:v>3.2115739993751049</c:v>
                </c:pt>
                <c:pt idx="5049">
                  <c:v>3.2115739993751049</c:v>
                </c:pt>
                <c:pt idx="5050">
                  <c:v>3.2115739993751049</c:v>
                </c:pt>
                <c:pt idx="5051">
                  <c:v>3.2115739993751049</c:v>
                </c:pt>
                <c:pt idx="5052">
                  <c:v>3.2115739993751049</c:v>
                </c:pt>
                <c:pt idx="5053">
                  <c:v>3.2115739993751049</c:v>
                </c:pt>
                <c:pt idx="5054">
                  <c:v>3.2115739993751049</c:v>
                </c:pt>
                <c:pt idx="5055">
                  <c:v>3.2115739993751049</c:v>
                </c:pt>
                <c:pt idx="5056">
                  <c:v>3.2115739993751049</c:v>
                </c:pt>
                <c:pt idx="5057">
                  <c:v>3.2115739993751049</c:v>
                </c:pt>
                <c:pt idx="5058">
                  <c:v>3.2115739993751049</c:v>
                </c:pt>
                <c:pt idx="5059">
                  <c:v>3.2115739993751049</c:v>
                </c:pt>
                <c:pt idx="5060">
                  <c:v>3.2115739993751049</c:v>
                </c:pt>
                <c:pt idx="5061">
                  <c:v>3.2115739993751049</c:v>
                </c:pt>
                <c:pt idx="5062">
                  <c:v>3.2115739993751049</c:v>
                </c:pt>
                <c:pt idx="5063">
                  <c:v>2.1608237400650978</c:v>
                </c:pt>
                <c:pt idx="5064">
                  <c:v>3.2115739993751049</c:v>
                </c:pt>
                <c:pt idx="5065">
                  <c:v>3.2115739993751049</c:v>
                </c:pt>
                <c:pt idx="5066">
                  <c:v>3.2115739993751049</c:v>
                </c:pt>
                <c:pt idx="5067">
                  <c:v>4.262324258685112</c:v>
                </c:pt>
                <c:pt idx="5068">
                  <c:v>3.2115739993751049</c:v>
                </c:pt>
                <c:pt idx="5069">
                  <c:v>3.2115739993751049</c:v>
                </c:pt>
                <c:pt idx="5070">
                  <c:v>3.2115739993751049</c:v>
                </c:pt>
                <c:pt idx="5071">
                  <c:v>3.2115739993751049</c:v>
                </c:pt>
                <c:pt idx="5072">
                  <c:v>3.2115739993751049</c:v>
                </c:pt>
                <c:pt idx="5073">
                  <c:v>2.1608237400650978</c:v>
                </c:pt>
                <c:pt idx="5074">
                  <c:v>3.2115739993751049</c:v>
                </c:pt>
                <c:pt idx="5075">
                  <c:v>3.2115739993751049</c:v>
                </c:pt>
                <c:pt idx="5076">
                  <c:v>3.2115739993751049</c:v>
                </c:pt>
                <c:pt idx="5077">
                  <c:v>3.2115739993751049</c:v>
                </c:pt>
                <c:pt idx="5078">
                  <c:v>2.1608237400650978</c:v>
                </c:pt>
                <c:pt idx="5079">
                  <c:v>3.2115739993751049</c:v>
                </c:pt>
                <c:pt idx="5080">
                  <c:v>2.1608237400650978</c:v>
                </c:pt>
                <c:pt idx="5081">
                  <c:v>2.1608237400650978</c:v>
                </c:pt>
                <c:pt idx="5082">
                  <c:v>3.2115739993751049</c:v>
                </c:pt>
                <c:pt idx="5083">
                  <c:v>2.1608237400650978</c:v>
                </c:pt>
                <c:pt idx="5084">
                  <c:v>3.2115739993751049</c:v>
                </c:pt>
                <c:pt idx="5085">
                  <c:v>2.1608237400650978</c:v>
                </c:pt>
                <c:pt idx="5086">
                  <c:v>2.1608237400650978</c:v>
                </c:pt>
                <c:pt idx="5087">
                  <c:v>3.2115739993751049</c:v>
                </c:pt>
                <c:pt idx="5088">
                  <c:v>3.2115739993751049</c:v>
                </c:pt>
                <c:pt idx="5089">
                  <c:v>3.2115739993751049</c:v>
                </c:pt>
                <c:pt idx="5090">
                  <c:v>2.1608237400650978</c:v>
                </c:pt>
                <c:pt idx="5091">
                  <c:v>3.2115739993751049</c:v>
                </c:pt>
                <c:pt idx="5092">
                  <c:v>3.2115739993751049</c:v>
                </c:pt>
                <c:pt idx="5093">
                  <c:v>2.1608237400650978</c:v>
                </c:pt>
                <c:pt idx="5094">
                  <c:v>2.1608237400650978</c:v>
                </c:pt>
                <c:pt idx="5095">
                  <c:v>3.2115739993751049</c:v>
                </c:pt>
                <c:pt idx="5096">
                  <c:v>3.2115739993751049</c:v>
                </c:pt>
                <c:pt idx="5097">
                  <c:v>2.1608237400650978</c:v>
                </c:pt>
                <c:pt idx="5098">
                  <c:v>2.1608237400650978</c:v>
                </c:pt>
                <c:pt idx="5099">
                  <c:v>3.2115739993751049</c:v>
                </c:pt>
                <c:pt idx="5100">
                  <c:v>3.2115739993751049</c:v>
                </c:pt>
                <c:pt idx="5101">
                  <c:v>3.2115739993751049</c:v>
                </c:pt>
                <c:pt idx="5102">
                  <c:v>3.2115739993751049</c:v>
                </c:pt>
                <c:pt idx="5103">
                  <c:v>2.1608237400650978</c:v>
                </c:pt>
                <c:pt idx="5104">
                  <c:v>3.2115739993751049</c:v>
                </c:pt>
                <c:pt idx="5105">
                  <c:v>2.1608237400650978</c:v>
                </c:pt>
                <c:pt idx="5106">
                  <c:v>3.2115739993751049</c:v>
                </c:pt>
                <c:pt idx="5107">
                  <c:v>3.2115739993751049</c:v>
                </c:pt>
                <c:pt idx="5108">
                  <c:v>3.2115739993751049</c:v>
                </c:pt>
                <c:pt idx="5109">
                  <c:v>3.2115739993751049</c:v>
                </c:pt>
                <c:pt idx="5110">
                  <c:v>3.2115739993751049</c:v>
                </c:pt>
                <c:pt idx="5111">
                  <c:v>3.2115739993751049</c:v>
                </c:pt>
                <c:pt idx="5112">
                  <c:v>3.2115739993751049</c:v>
                </c:pt>
                <c:pt idx="5113">
                  <c:v>3.2115739993751049</c:v>
                </c:pt>
                <c:pt idx="5114">
                  <c:v>3.2115739993751049</c:v>
                </c:pt>
                <c:pt idx="5115">
                  <c:v>3.2115739993751049</c:v>
                </c:pt>
                <c:pt idx="5116">
                  <c:v>3.2115739993751049</c:v>
                </c:pt>
                <c:pt idx="5117">
                  <c:v>3.2115739993751049</c:v>
                </c:pt>
                <c:pt idx="5118">
                  <c:v>3.2115739993751049</c:v>
                </c:pt>
                <c:pt idx="5119">
                  <c:v>3.2115739993751049</c:v>
                </c:pt>
                <c:pt idx="5120">
                  <c:v>4.262324258685112</c:v>
                </c:pt>
                <c:pt idx="5121">
                  <c:v>3.2115739993751049</c:v>
                </c:pt>
                <c:pt idx="5122">
                  <c:v>3.2115739993751049</c:v>
                </c:pt>
                <c:pt idx="5123">
                  <c:v>3.2115739993751049</c:v>
                </c:pt>
                <c:pt idx="5124">
                  <c:v>3.2115739993751049</c:v>
                </c:pt>
                <c:pt idx="5125">
                  <c:v>3.2115739993751049</c:v>
                </c:pt>
                <c:pt idx="5126">
                  <c:v>2.1608237400650978</c:v>
                </c:pt>
                <c:pt idx="5127">
                  <c:v>3.2115739993751049</c:v>
                </c:pt>
                <c:pt idx="5128">
                  <c:v>3.2115739993751049</c:v>
                </c:pt>
                <c:pt idx="5129">
                  <c:v>3.2115739993751049</c:v>
                </c:pt>
                <c:pt idx="5130">
                  <c:v>3.2115739993751049</c:v>
                </c:pt>
                <c:pt idx="5131">
                  <c:v>3.2115739993751049</c:v>
                </c:pt>
                <c:pt idx="5132">
                  <c:v>3.2115739993751049</c:v>
                </c:pt>
                <c:pt idx="5133">
                  <c:v>3.2115739993751049</c:v>
                </c:pt>
                <c:pt idx="5134">
                  <c:v>3.2115739993751049</c:v>
                </c:pt>
                <c:pt idx="5135">
                  <c:v>2.1608237400650978</c:v>
                </c:pt>
                <c:pt idx="5136">
                  <c:v>2.1608237400650978</c:v>
                </c:pt>
                <c:pt idx="5137">
                  <c:v>3.2115739993751049</c:v>
                </c:pt>
                <c:pt idx="5138">
                  <c:v>2.1608237400650978</c:v>
                </c:pt>
                <c:pt idx="5139">
                  <c:v>2.1608237400650978</c:v>
                </c:pt>
                <c:pt idx="5140">
                  <c:v>3.2115739993751049</c:v>
                </c:pt>
                <c:pt idx="5141">
                  <c:v>3.2115739993751049</c:v>
                </c:pt>
                <c:pt idx="5142">
                  <c:v>3.2115739993751049</c:v>
                </c:pt>
                <c:pt idx="5143">
                  <c:v>3.2115739993751049</c:v>
                </c:pt>
                <c:pt idx="5144">
                  <c:v>3.2115739993751049</c:v>
                </c:pt>
                <c:pt idx="5145">
                  <c:v>3.2115739993751049</c:v>
                </c:pt>
                <c:pt idx="5146">
                  <c:v>3.2115739993751049</c:v>
                </c:pt>
                <c:pt idx="5147">
                  <c:v>3.2115739993751049</c:v>
                </c:pt>
                <c:pt idx="5148">
                  <c:v>3.2115739993751049</c:v>
                </c:pt>
                <c:pt idx="5149">
                  <c:v>3.2115739993751049</c:v>
                </c:pt>
                <c:pt idx="5150">
                  <c:v>2.1608237400650978</c:v>
                </c:pt>
                <c:pt idx="5151">
                  <c:v>2.1608237400650978</c:v>
                </c:pt>
                <c:pt idx="5152">
                  <c:v>3.2115739993751049</c:v>
                </c:pt>
                <c:pt idx="5153">
                  <c:v>3.2115739993751049</c:v>
                </c:pt>
                <c:pt idx="5154">
                  <c:v>3.2115739993751049</c:v>
                </c:pt>
                <c:pt idx="5155">
                  <c:v>3.2115739993751049</c:v>
                </c:pt>
                <c:pt idx="5156">
                  <c:v>2.1608237400650978</c:v>
                </c:pt>
                <c:pt idx="5157">
                  <c:v>3.2115739993751049</c:v>
                </c:pt>
                <c:pt idx="5158">
                  <c:v>3.2115739993751049</c:v>
                </c:pt>
                <c:pt idx="5159">
                  <c:v>3.2115739993751049</c:v>
                </c:pt>
                <c:pt idx="5160">
                  <c:v>2.1608237400650978</c:v>
                </c:pt>
                <c:pt idx="5161">
                  <c:v>3.2115739993751049</c:v>
                </c:pt>
                <c:pt idx="5162">
                  <c:v>3.2115739993751049</c:v>
                </c:pt>
                <c:pt idx="5163">
                  <c:v>3.2115739993751049</c:v>
                </c:pt>
                <c:pt idx="5164">
                  <c:v>3.2115739993751049</c:v>
                </c:pt>
                <c:pt idx="5165">
                  <c:v>3.2115739993751049</c:v>
                </c:pt>
                <c:pt idx="5166">
                  <c:v>3.2115739993751049</c:v>
                </c:pt>
                <c:pt idx="5167">
                  <c:v>3.2115739993751049</c:v>
                </c:pt>
                <c:pt idx="5168">
                  <c:v>3.2115739993751049</c:v>
                </c:pt>
                <c:pt idx="5169">
                  <c:v>3.2115739993751049</c:v>
                </c:pt>
                <c:pt idx="5170">
                  <c:v>3.2115739993751049</c:v>
                </c:pt>
                <c:pt idx="5171">
                  <c:v>3.2115739993751049</c:v>
                </c:pt>
                <c:pt idx="5172">
                  <c:v>3.2115739993751049</c:v>
                </c:pt>
                <c:pt idx="5173">
                  <c:v>3.2115739993751049</c:v>
                </c:pt>
                <c:pt idx="5174">
                  <c:v>3.2115739993751049</c:v>
                </c:pt>
                <c:pt idx="5175">
                  <c:v>3.2115739993751049</c:v>
                </c:pt>
                <c:pt idx="5176">
                  <c:v>3.2115739993751049</c:v>
                </c:pt>
                <c:pt idx="5177">
                  <c:v>3.2115739993751049</c:v>
                </c:pt>
                <c:pt idx="5178">
                  <c:v>3.2115739993751049</c:v>
                </c:pt>
                <c:pt idx="5179">
                  <c:v>2.1608237400650978</c:v>
                </c:pt>
                <c:pt idx="5180">
                  <c:v>3.2115739993751049</c:v>
                </c:pt>
                <c:pt idx="5181">
                  <c:v>3.2115739993751049</c:v>
                </c:pt>
                <c:pt idx="5182">
                  <c:v>3.2115739993751049</c:v>
                </c:pt>
                <c:pt idx="5183">
                  <c:v>3.2115739993751049</c:v>
                </c:pt>
                <c:pt idx="5184">
                  <c:v>3.2115739993751049</c:v>
                </c:pt>
                <c:pt idx="5185">
                  <c:v>3.2115739993751049</c:v>
                </c:pt>
                <c:pt idx="5186">
                  <c:v>3.2115739993751049</c:v>
                </c:pt>
                <c:pt idx="5187">
                  <c:v>3.2115739993751049</c:v>
                </c:pt>
                <c:pt idx="5188">
                  <c:v>3.2115739993751049</c:v>
                </c:pt>
                <c:pt idx="5189">
                  <c:v>3.2115739993751049</c:v>
                </c:pt>
                <c:pt idx="5190">
                  <c:v>2.1608237400650978</c:v>
                </c:pt>
                <c:pt idx="5191">
                  <c:v>2.1608237400650978</c:v>
                </c:pt>
                <c:pt idx="5192">
                  <c:v>3.2115739993751049</c:v>
                </c:pt>
                <c:pt idx="5193">
                  <c:v>2.1608237400650978</c:v>
                </c:pt>
                <c:pt idx="5194">
                  <c:v>2.1608237400650978</c:v>
                </c:pt>
                <c:pt idx="5195">
                  <c:v>3.2115739993751049</c:v>
                </c:pt>
                <c:pt idx="5196">
                  <c:v>2.1608237400650978</c:v>
                </c:pt>
                <c:pt idx="5197">
                  <c:v>2.1608237400650978</c:v>
                </c:pt>
                <c:pt idx="5198">
                  <c:v>2.1608237400650978</c:v>
                </c:pt>
                <c:pt idx="5199">
                  <c:v>2.1608237400650978</c:v>
                </c:pt>
                <c:pt idx="5200">
                  <c:v>2.1608237400650978</c:v>
                </c:pt>
                <c:pt idx="5201">
                  <c:v>2.1608237400650978</c:v>
                </c:pt>
                <c:pt idx="5202">
                  <c:v>3.2115739993751049</c:v>
                </c:pt>
                <c:pt idx="5203">
                  <c:v>3.2115739993751049</c:v>
                </c:pt>
                <c:pt idx="5204">
                  <c:v>3.2115739993751049</c:v>
                </c:pt>
                <c:pt idx="5205">
                  <c:v>2.1608237400650978</c:v>
                </c:pt>
                <c:pt idx="5206">
                  <c:v>3.2115739993751049</c:v>
                </c:pt>
                <c:pt idx="5207">
                  <c:v>2.1608237400650978</c:v>
                </c:pt>
                <c:pt idx="5208">
                  <c:v>2.1608237400650978</c:v>
                </c:pt>
                <c:pt idx="5209">
                  <c:v>3.2115739993751049</c:v>
                </c:pt>
                <c:pt idx="5210">
                  <c:v>2.1608237400650978</c:v>
                </c:pt>
                <c:pt idx="5211">
                  <c:v>3.2115739993751049</c:v>
                </c:pt>
                <c:pt idx="5212">
                  <c:v>2.1608237400650978</c:v>
                </c:pt>
                <c:pt idx="5213">
                  <c:v>3.2115739993751049</c:v>
                </c:pt>
                <c:pt idx="5214">
                  <c:v>3.2115739993751049</c:v>
                </c:pt>
                <c:pt idx="5215">
                  <c:v>3.2115739993751049</c:v>
                </c:pt>
                <c:pt idx="5216">
                  <c:v>3.2115739993751049</c:v>
                </c:pt>
                <c:pt idx="5217">
                  <c:v>3.2115739993751049</c:v>
                </c:pt>
                <c:pt idx="5218">
                  <c:v>3.2115739993751049</c:v>
                </c:pt>
                <c:pt idx="5219">
                  <c:v>3.2115739993751049</c:v>
                </c:pt>
                <c:pt idx="5220">
                  <c:v>4.262324258685112</c:v>
                </c:pt>
                <c:pt idx="5221">
                  <c:v>3.2115739993751049</c:v>
                </c:pt>
                <c:pt idx="5222">
                  <c:v>3.2115739993751049</c:v>
                </c:pt>
                <c:pt idx="5223">
                  <c:v>3.2115739993751049</c:v>
                </c:pt>
                <c:pt idx="5224">
                  <c:v>3.2115739993751049</c:v>
                </c:pt>
                <c:pt idx="5225">
                  <c:v>3.2115739993751049</c:v>
                </c:pt>
                <c:pt idx="5226">
                  <c:v>3.2115739993751049</c:v>
                </c:pt>
                <c:pt idx="5227">
                  <c:v>3.2115739993751049</c:v>
                </c:pt>
                <c:pt idx="5228">
                  <c:v>3.2115739993751049</c:v>
                </c:pt>
                <c:pt idx="5229">
                  <c:v>3.2115739993751049</c:v>
                </c:pt>
                <c:pt idx="5230">
                  <c:v>3.2115739993751049</c:v>
                </c:pt>
                <c:pt idx="5231">
                  <c:v>3.2115739993751049</c:v>
                </c:pt>
                <c:pt idx="5232">
                  <c:v>3.2115739993751049</c:v>
                </c:pt>
                <c:pt idx="5233">
                  <c:v>2.1608237400650978</c:v>
                </c:pt>
                <c:pt idx="5234">
                  <c:v>2.1608237400650978</c:v>
                </c:pt>
                <c:pt idx="5235">
                  <c:v>3.2115739993751049</c:v>
                </c:pt>
                <c:pt idx="5236">
                  <c:v>3.2115739993751049</c:v>
                </c:pt>
                <c:pt idx="5237">
                  <c:v>3.2115739993751049</c:v>
                </c:pt>
                <c:pt idx="5238">
                  <c:v>2.1608237400650978</c:v>
                </c:pt>
                <c:pt idx="5239">
                  <c:v>3.2115739993751049</c:v>
                </c:pt>
                <c:pt idx="5240">
                  <c:v>3.2115739993751049</c:v>
                </c:pt>
                <c:pt idx="5241">
                  <c:v>2.1608237400650978</c:v>
                </c:pt>
                <c:pt idx="5242">
                  <c:v>2.1608237400650978</c:v>
                </c:pt>
                <c:pt idx="5243">
                  <c:v>2.1608237400650978</c:v>
                </c:pt>
                <c:pt idx="5244">
                  <c:v>3.2115739993751049</c:v>
                </c:pt>
                <c:pt idx="5245">
                  <c:v>3.2115739993751049</c:v>
                </c:pt>
                <c:pt idx="5246">
                  <c:v>3.2115739993751049</c:v>
                </c:pt>
                <c:pt idx="5247">
                  <c:v>2.1608237400650978</c:v>
                </c:pt>
                <c:pt idx="5248">
                  <c:v>2.1608237400650978</c:v>
                </c:pt>
                <c:pt idx="5249">
                  <c:v>3.2115739993751049</c:v>
                </c:pt>
                <c:pt idx="5250">
                  <c:v>3.2115739993751049</c:v>
                </c:pt>
                <c:pt idx="5251">
                  <c:v>3.2115739993751049</c:v>
                </c:pt>
                <c:pt idx="5252">
                  <c:v>3.2115739993751049</c:v>
                </c:pt>
                <c:pt idx="5253">
                  <c:v>3.2115739993751049</c:v>
                </c:pt>
                <c:pt idx="5254">
                  <c:v>2.1608237400650978</c:v>
                </c:pt>
                <c:pt idx="5255">
                  <c:v>2.1608237400650978</c:v>
                </c:pt>
                <c:pt idx="5256">
                  <c:v>3.2115739993751049</c:v>
                </c:pt>
                <c:pt idx="5257">
                  <c:v>2.1608237400650978</c:v>
                </c:pt>
                <c:pt idx="5258">
                  <c:v>2.1608237400650978</c:v>
                </c:pt>
                <c:pt idx="5259">
                  <c:v>3.2115739993751049</c:v>
                </c:pt>
                <c:pt idx="5260">
                  <c:v>2.1608237400650978</c:v>
                </c:pt>
                <c:pt idx="5261">
                  <c:v>3.2115739993751049</c:v>
                </c:pt>
                <c:pt idx="5262">
                  <c:v>3.2115739993751049</c:v>
                </c:pt>
                <c:pt idx="5263">
                  <c:v>3.2115739993751049</c:v>
                </c:pt>
                <c:pt idx="5264">
                  <c:v>3.2115739993751049</c:v>
                </c:pt>
                <c:pt idx="5265">
                  <c:v>3.2115739993751049</c:v>
                </c:pt>
                <c:pt idx="5266">
                  <c:v>3.2115739993751049</c:v>
                </c:pt>
                <c:pt idx="5267">
                  <c:v>3.2115739993751049</c:v>
                </c:pt>
                <c:pt idx="5268">
                  <c:v>3.2115739993751049</c:v>
                </c:pt>
                <c:pt idx="5269">
                  <c:v>3.2115739993751049</c:v>
                </c:pt>
                <c:pt idx="5270">
                  <c:v>3.2115739993751049</c:v>
                </c:pt>
                <c:pt idx="5271">
                  <c:v>3.2115739993751049</c:v>
                </c:pt>
                <c:pt idx="5272">
                  <c:v>3.2115739993751049</c:v>
                </c:pt>
                <c:pt idx="5273">
                  <c:v>3.2115739993751049</c:v>
                </c:pt>
                <c:pt idx="5274">
                  <c:v>3.2115739993751049</c:v>
                </c:pt>
                <c:pt idx="5275">
                  <c:v>2.1608237400650978</c:v>
                </c:pt>
                <c:pt idx="5276">
                  <c:v>3.2115739993751049</c:v>
                </c:pt>
                <c:pt idx="5277">
                  <c:v>3.2115739993751049</c:v>
                </c:pt>
                <c:pt idx="5278">
                  <c:v>3.2115739993751049</c:v>
                </c:pt>
                <c:pt idx="5279">
                  <c:v>3.2115739993751049</c:v>
                </c:pt>
                <c:pt idx="5280">
                  <c:v>3.2115739993751049</c:v>
                </c:pt>
                <c:pt idx="5281">
                  <c:v>2.1608237400650978</c:v>
                </c:pt>
                <c:pt idx="5282">
                  <c:v>3.2115739993751049</c:v>
                </c:pt>
                <c:pt idx="5283">
                  <c:v>3.2115739993751049</c:v>
                </c:pt>
                <c:pt idx="5284">
                  <c:v>2.1608237400650978</c:v>
                </c:pt>
                <c:pt idx="5285">
                  <c:v>2.1608237400650978</c:v>
                </c:pt>
                <c:pt idx="5286">
                  <c:v>3.2115739993751049</c:v>
                </c:pt>
                <c:pt idx="5287">
                  <c:v>3.2115739993751049</c:v>
                </c:pt>
                <c:pt idx="5288">
                  <c:v>3.2115739993751049</c:v>
                </c:pt>
                <c:pt idx="5289">
                  <c:v>3.2115739993751049</c:v>
                </c:pt>
                <c:pt idx="5290">
                  <c:v>3.2115739993751049</c:v>
                </c:pt>
                <c:pt idx="5291">
                  <c:v>2.1608237400650978</c:v>
                </c:pt>
                <c:pt idx="5292">
                  <c:v>3.2115739993751049</c:v>
                </c:pt>
                <c:pt idx="5293">
                  <c:v>2.1608237400650978</c:v>
                </c:pt>
                <c:pt idx="5294">
                  <c:v>3.2115739993751049</c:v>
                </c:pt>
                <c:pt idx="5295">
                  <c:v>3.2115739993751049</c:v>
                </c:pt>
                <c:pt idx="5296">
                  <c:v>3.2115739993751049</c:v>
                </c:pt>
                <c:pt idx="5297">
                  <c:v>3.2115739993751049</c:v>
                </c:pt>
                <c:pt idx="5298">
                  <c:v>2.1608237400650978</c:v>
                </c:pt>
                <c:pt idx="5299">
                  <c:v>2.1608237400650978</c:v>
                </c:pt>
                <c:pt idx="5300">
                  <c:v>3.2115739993751049</c:v>
                </c:pt>
                <c:pt idx="5301">
                  <c:v>2.1608237400650978</c:v>
                </c:pt>
                <c:pt idx="5302">
                  <c:v>2.1608237400650978</c:v>
                </c:pt>
                <c:pt idx="5303">
                  <c:v>2.1608237400650978</c:v>
                </c:pt>
                <c:pt idx="5304">
                  <c:v>2.1608237400650978</c:v>
                </c:pt>
                <c:pt idx="5305">
                  <c:v>3.2115739993751049</c:v>
                </c:pt>
                <c:pt idx="5306">
                  <c:v>3.2115739993751049</c:v>
                </c:pt>
                <c:pt idx="5307">
                  <c:v>3.2115739993751049</c:v>
                </c:pt>
                <c:pt idx="5308">
                  <c:v>3.2115739993751049</c:v>
                </c:pt>
                <c:pt idx="5309">
                  <c:v>3.2115739993751049</c:v>
                </c:pt>
                <c:pt idx="5310">
                  <c:v>2.1608237400650978</c:v>
                </c:pt>
                <c:pt idx="5311">
                  <c:v>3.2115739993751049</c:v>
                </c:pt>
                <c:pt idx="5312">
                  <c:v>3.2115739993751049</c:v>
                </c:pt>
                <c:pt idx="5313">
                  <c:v>3.2115739993751049</c:v>
                </c:pt>
                <c:pt idx="5314">
                  <c:v>3.2115739993751049</c:v>
                </c:pt>
                <c:pt idx="5315">
                  <c:v>3.2115739993751049</c:v>
                </c:pt>
                <c:pt idx="5316">
                  <c:v>3.2115739993751049</c:v>
                </c:pt>
                <c:pt idx="5317">
                  <c:v>3.2115739993751049</c:v>
                </c:pt>
                <c:pt idx="5318">
                  <c:v>3.2115739993751049</c:v>
                </c:pt>
              </c:numCache>
            </c:numRef>
          </c:yVal>
          <c:smooth val="0"/>
          <c:extLst>
            <c:ext xmlns:c16="http://schemas.microsoft.com/office/drawing/2014/chart" uri="{C3380CC4-5D6E-409C-BE32-E72D297353CC}">
              <c16:uniqueId val="{00000000-9167-403D-BAA6-E7F4F8E40E73}"/>
            </c:ext>
          </c:extLst>
        </c:ser>
        <c:dLbls>
          <c:showLegendKey val="0"/>
          <c:showVal val="0"/>
          <c:showCatName val="0"/>
          <c:showSerName val="0"/>
          <c:showPercent val="0"/>
          <c:showBubbleSize val="0"/>
        </c:dLbls>
        <c:axId val="742371839"/>
        <c:axId val="742376415"/>
      </c:scatterChart>
      <c:valAx>
        <c:axId val="742371839"/>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(24 hour clock)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2376415"/>
        <c:crosses val="autoZero"/>
        <c:crossBetween val="midCat"/>
      </c:valAx>
      <c:valAx>
        <c:axId val="74237641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Temperature (C°)</a:t>
                </a:r>
                <a:endParaRPr lang="en-US" sz="10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2371839"/>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 vs Energy</a:t>
            </a:r>
            <a:r>
              <a:rPr lang="en-US" baseline="0"/>
              <a:t> used (no load - analog)</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Total energy</c:v>
          </c:tx>
          <c:spPr>
            <a:ln w="19050" cap="rnd">
              <a:solidFill>
                <a:schemeClr val="accent1"/>
              </a:solidFill>
              <a:round/>
            </a:ln>
            <a:effectLst/>
          </c:spPr>
          <c:marker>
            <c:symbol val="none"/>
          </c:marker>
          <c:xVal>
            <c:numRef>
              <c:f>noloadpower!$A$1:$A$725</c:f>
              <c:numCache>
                <c:formatCode>h:mm;@</c:formatCode>
                <c:ptCount val="725"/>
                <c:pt idx="0">
                  <c:v>44709.520833333336</c:v>
                </c:pt>
                <c:pt idx="1">
                  <c:v>44709.522222222222</c:v>
                </c:pt>
                <c:pt idx="2">
                  <c:v>44709.523611111108</c:v>
                </c:pt>
                <c:pt idx="3">
                  <c:v>44709.525000000001</c:v>
                </c:pt>
                <c:pt idx="4">
                  <c:v>44709.526388888888</c:v>
                </c:pt>
                <c:pt idx="5">
                  <c:v>44709.527777777781</c:v>
                </c:pt>
                <c:pt idx="6">
                  <c:v>44709.529166666667</c:v>
                </c:pt>
                <c:pt idx="7">
                  <c:v>44709.530555555553</c:v>
                </c:pt>
                <c:pt idx="8">
                  <c:v>44709.531944444447</c:v>
                </c:pt>
                <c:pt idx="9">
                  <c:v>44709.533333333333</c:v>
                </c:pt>
                <c:pt idx="10">
                  <c:v>44709.534722222219</c:v>
                </c:pt>
                <c:pt idx="11">
                  <c:v>44709.536111111112</c:v>
                </c:pt>
                <c:pt idx="12">
                  <c:v>44709.537499999999</c:v>
                </c:pt>
                <c:pt idx="13">
                  <c:v>44709.538888888892</c:v>
                </c:pt>
                <c:pt idx="14">
                  <c:v>44709.540277777778</c:v>
                </c:pt>
                <c:pt idx="15">
                  <c:v>44709.541666666664</c:v>
                </c:pt>
                <c:pt idx="16">
                  <c:v>44709.543055555558</c:v>
                </c:pt>
                <c:pt idx="17">
                  <c:v>44709.544444444444</c:v>
                </c:pt>
                <c:pt idx="18">
                  <c:v>44709.54583333333</c:v>
                </c:pt>
                <c:pt idx="19">
                  <c:v>44709.547222222223</c:v>
                </c:pt>
                <c:pt idx="20">
                  <c:v>44709.548611111109</c:v>
                </c:pt>
                <c:pt idx="21">
                  <c:v>44709.55</c:v>
                </c:pt>
                <c:pt idx="22">
                  <c:v>44709.551388888889</c:v>
                </c:pt>
                <c:pt idx="23">
                  <c:v>44709.552777777775</c:v>
                </c:pt>
                <c:pt idx="24">
                  <c:v>44709.554166666669</c:v>
                </c:pt>
                <c:pt idx="25">
                  <c:v>44709.555555555555</c:v>
                </c:pt>
                <c:pt idx="26">
                  <c:v>44709.556944444441</c:v>
                </c:pt>
                <c:pt idx="27">
                  <c:v>44709.558333333334</c:v>
                </c:pt>
                <c:pt idx="28">
                  <c:v>44709.55972222222</c:v>
                </c:pt>
                <c:pt idx="29">
                  <c:v>44709.561111111114</c:v>
                </c:pt>
                <c:pt idx="30">
                  <c:v>44709.5625</c:v>
                </c:pt>
                <c:pt idx="31">
                  <c:v>44709.563888888886</c:v>
                </c:pt>
                <c:pt idx="32">
                  <c:v>44709.56527777778</c:v>
                </c:pt>
                <c:pt idx="33">
                  <c:v>44709.566666666666</c:v>
                </c:pt>
                <c:pt idx="34">
                  <c:v>44709.568055555559</c:v>
                </c:pt>
                <c:pt idx="35">
                  <c:v>44709.569444444445</c:v>
                </c:pt>
                <c:pt idx="36">
                  <c:v>44709.570833333331</c:v>
                </c:pt>
                <c:pt idx="37">
                  <c:v>44709.572222222225</c:v>
                </c:pt>
                <c:pt idx="38">
                  <c:v>44709.573611111111</c:v>
                </c:pt>
                <c:pt idx="39">
                  <c:v>44709.574999999997</c:v>
                </c:pt>
                <c:pt idx="40">
                  <c:v>44709.576388888891</c:v>
                </c:pt>
                <c:pt idx="41">
                  <c:v>44709.577777777777</c:v>
                </c:pt>
                <c:pt idx="42">
                  <c:v>44709.57916666667</c:v>
                </c:pt>
                <c:pt idx="43">
                  <c:v>44709.580555555556</c:v>
                </c:pt>
                <c:pt idx="44">
                  <c:v>44709.581944444442</c:v>
                </c:pt>
                <c:pt idx="45">
                  <c:v>44709.583333333336</c:v>
                </c:pt>
                <c:pt idx="46">
                  <c:v>44709.584722222222</c:v>
                </c:pt>
                <c:pt idx="47">
                  <c:v>44709.586111111108</c:v>
                </c:pt>
                <c:pt idx="48">
                  <c:v>44709.587500000001</c:v>
                </c:pt>
                <c:pt idx="49">
                  <c:v>44709.588888888888</c:v>
                </c:pt>
                <c:pt idx="50">
                  <c:v>44709.590277777781</c:v>
                </c:pt>
                <c:pt idx="51">
                  <c:v>44709.591666666667</c:v>
                </c:pt>
                <c:pt idx="52">
                  <c:v>44709.593055555553</c:v>
                </c:pt>
                <c:pt idx="53">
                  <c:v>44709.594444444447</c:v>
                </c:pt>
                <c:pt idx="54">
                  <c:v>44709.595833333333</c:v>
                </c:pt>
                <c:pt idx="55">
                  <c:v>44709.597222222219</c:v>
                </c:pt>
                <c:pt idx="56">
                  <c:v>44709.598611111112</c:v>
                </c:pt>
                <c:pt idx="57">
                  <c:v>44709.599999999999</c:v>
                </c:pt>
                <c:pt idx="58">
                  <c:v>44709.601388888892</c:v>
                </c:pt>
                <c:pt idx="59">
                  <c:v>44709.602777777778</c:v>
                </c:pt>
                <c:pt idx="60">
                  <c:v>44709.604166666664</c:v>
                </c:pt>
                <c:pt idx="61">
                  <c:v>44709.605555555558</c:v>
                </c:pt>
                <c:pt idx="62">
                  <c:v>44709.606944444444</c:v>
                </c:pt>
                <c:pt idx="63">
                  <c:v>44709.60833333333</c:v>
                </c:pt>
                <c:pt idx="64">
                  <c:v>44709.609722222223</c:v>
                </c:pt>
                <c:pt idx="65">
                  <c:v>44709.611111111109</c:v>
                </c:pt>
                <c:pt idx="66">
                  <c:v>44709.612500000003</c:v>
                </c:pt>
                <c:pt idx="67">
                  <c:v>44709.613888888889</c:v>
                </c:pt>
                <c:pt idx="68">
                  <c:v>44709.615277777775</c:v>
                </c:pt>
                <c:pt idx="69">
                  <c:v>44709.616666666669</c:v>
                </c:pt>
                <c:pt idx="70">
                  <c:v>44709.618055555555</c:v>
                </c:pt>
                <c:pt idx="71">
                  <c:v>44709.619444444441</c:v>
                </c:pt>
                <c:pt idx="72">
                  <c:v>44709.620833333334</c:v>
                </c:pt>
                <c:pt idx="73">
                  <c:v>44709.62222222222</c:v>
                </c:pt>
                <c:pt idx="74">
                  <c:v>44709.623611111114</c:v>
                </c:pt>
                <c:pt idx="75">
                  <c:v>44709.625</c:v>
                </c:pt>
                <c:pt idx="76">
                  <c:v>44709.626388888886</c:v>
                </c:pt>
                <c:pt idx="77">
                  <c:v>44709.62777777778</c:v>
                </c:pt>
                <c:pt idx="78">
                  <c:v>44709.629166666666</c:v>
                </c:pt>
                <c:pt idx="79">
                  <c:v>44709.630555555559</c:v>
                </c:pt>
                <c:pt idx="80">
                  <c:v>44709.631944444445</c:v>
                </c:pt>
                <c:pt idx="81">
                  <c:v>44709.633333333331</c:v>
                </c:pt>
                <c:pt idx="82">
                  <c:v>44709.634722222225</c:v>
                </c:pt>
                <c:pt idx="83">
                  <c:v>44709.636111111111</c:v>
                </c:pt>
                <c:pt idx="84">
                  <c:v>44709.637499999997</c:v>
                </c:pt>
                <c:pt idx="85">
                  <c:v>44709.638888888891</c:v>
                </c:pt>
                <c:pt idx="86">
                  <c:v>44709.640277777777</c:v>
                </c:pt>
                <c:pt idx="87">
                  <c:v>44709.64166666667</c:v>
                </c:pt>
                <c:pt idx="88">
                  <c:v>44709.643055555556</c:v>
                </c:pt>
                <c:pt idx="89">
                  <c:v>44709.644444444442</c:v>
                </c:pt>
                <c:pt idx="90">
                  <c:v>44709.645833333336</c:v>
                </c:pt>
                <c:pt idx="91">
                  <c:v>44709.647222222222</c:v>
                </c:pt>
                <c:pt idx="92">
                  <c:v>44709.648611111108</c:v>
                </c:pt>
                <c:pt idx="93">
                  <c:v>44709.65</c:v>
                </c:pt>
                <c:pt idx="94">
                  <c:v>44709.651388888888</c:v>
                </c:pt>
                <c:pt idx="95">
                  <c:v>44709.652777777781</c:v>
                </c:pt>
                <c:pt idx="96">
                  <c:v>44709.654166666667</c:v>
                </c:pt>
                <c:pt idx="97">
                  <c:v>44709.655555555553</c:v>
                </c:pt>
                <c:pt idx="98">
                  <c:v>44709.656944444447</c:v>
                </c:pt>
                <c:pt idx="99">
                  <c:v>44709.658333333333</c:v>
                </c:pt>
                <c:pt idx="100">
                  <c:v>44709.659722222219</c:v>
                </c:pt>
                <c:pt idx="101">
                  <c:v>44709.661111111112</c:v>
                </c:pt>
                <c:pt idx="102">
                  <c:v>44709.662499999999</c:v>
                </c:pt>
                <c:pt idx="103">
                  <c:v>44709.663888888892</c:v>
                </c:pt>
                <c:pt idx="104">
                  <c:v>44709.665277777778</c:v>
                </c:pt>
                <c:pt idx="105">
                  <c:v>44709.666666666664</c:v>
                </c:pt>
                <c:pt idx="106">
                  <c:v>44709.668055555558</c:v>
                </c:pt>
                <c:pt idx="107">
                  <c:v>44709.669444444444</c:v>
                </c:pt>
                <c:pt idx="108">
                  <c:v>44709.67083333333</c:v>
                </c:pt>
                <c:pt idx="109">
                  <c:v>44709.672222222223</c:v>
                </c:pt>
                <c:pt idx="110">
                  <c:v>44709.673611111109</c:v>
                </c:pt>
                <c:pt idx="111">
                  <c:v>44709.675000000003</c:v>
                </c:pt>
                <c:pt idx="112">
                  <c:v>44709.676388888889</c:v>
                </c:pt>
                <c:pt idx="113">
                  <c:v>44709.677777777775</c:v>
                </c:pt>
                <c:pt idx="114">
                  <c:v>44709.679166666669</c:v>
                </c:pt>
                <c:pt idx="115">
                  <c:v>44709.680555555555</c:v>
                </c:pt>
                <c:pt idx="116">
                  <c:v>44709.681944444441</c:v>
                </c:pt>
                <c:pt idx="117">
                  <c:v>44709.683333333334</c:v>
                </c:pt>
                <c:pt idx="118">
                  <c:v>44709.68472222222</c:v>
                </c:pt>
                <c:pt idx="119">
                  <c:v>44709.686111111114</c:v>
                </c:pt>
                <c:pt idx="120">
                  <c:v>44709.6875</c:v>
                </c:pt>
                <c:pt idx="121">
                  <c:v>44709.688888888886</c:v>
                </c:pt>
                <c:pt idx="122">
                  <c:v>44709.69027777778</c:v>
                </c:pt>
                <c:pt idx="123">
                  <c:v>44709.691666666666</c:v>
                </c:pt>
                <c:pt idx="124">
                  <c:v>44709.693055555559</c:v>
                </c:pt>
                <c:pt idx="125">
                  <c:v>44709.694444444445</c:v>
                </c:pt>
                <c:pt idx="126">
                  <c:v>44709.695833333331</c:v>
                </c:pt>
                <c:pt idx="127">
                  <c:v>44709.697222222225</c:v>
                </c:pt>
                <c:pt idx="128">
                  <c:v>44709.698611111111</c:v>
                </c:pt>
                <c:pt idx="129">
                  <c:v>44709.7</c:v>
                </c:pt>
                <c:pt idx="130">
                  <c:v>44709.701388888891</c:v>
                </c:pt>
                <c:pt idx="131">
                  <c:v>44709.702777777777</c:v>
                </c:pt>
                <c:pt idx="132">
                  <c:v>44709.70416666667</c:v>
                </c:pt>
                <c:pt idx="133">
                  <c:v>44709.705555555556</c:v>
                </c:pt>
                <c:pt idx="134">
                  <c:v>44709.706944444442</c:v>
                </c:pt>
                <c:pt idx="135">
                  <c:v>44709.708333333336</c:v>
                </c:pt>
                <c:pt idx="136">
                  <c:v>44709.709722222222</c:v>
                </c:pt>
                <c:pt idx="137">
                  <c:v>44709.711111111108</c:v>
                </c:pt>
                <c:pt idx="138">
                  <c:v>44709.712500000001</c:v>
                </c:pt>
                <c:pt idx="139">
                  <c:v>44709.713888888888</c:v>
                </c:pt>
                <c:pt idx="140">
                  <c:v>44709.715277777781</c:v>
                </c:pt>
                <c:pt idx="141">
                  <c:v>44709.716666666667</c:v>
                </c:pt>
                <c:pt idx="142">
                  <c:v>44709.718055555553</c:v>
                </c:pt>
                <c:pt idx="143">
                  <c:v>44709.719444444447</c:v>
                </c:pt>
                <c:pt idx="144">
                  <c:v>44709.720833333333</c:v>
                </c:pt>
                <c:pt idx="145">
                  <c:v>44709.722222222219</c:v>
                </c:pt>
                <c:pt idx="146">
                  <c:v>44709.723611111112</c:v>
                </c:pt>
                <c:pt idx="147">
                  <c:v>44709.724999999999</c:v>
                </c:pt>
                <c:pt idx="148">
                  <c:v>44709.726388888892</c:v>
                </c:pt>
                <c:pt idx="149">
                  <c:v>44709.727777777778</c:v>
                </c:pt>
                <c:pt idx="150">
                  <c:v>44709.729166666664</c:v>
                </c:pt>
                <c:pt idx="151">
                  <c:v>44709.730555555558</c:v>
                </c:pt>
                <c:pt idx="152">
                  <c:v>44709.731944444444</c:v>
                </c:pt>
                <c:pt idx="153">
                  <c:v>44709.73333333333</c:v>
                </c:pt>
                <c:pt idx="154">
                  <c:v>44709.734722222223</c:v>
                </c:pt>
                <c:pt idx="155">
                  <c:v>44709.736111111109</c:v>
                </c:pt>
                <c:pt idx="156">
                  <c:v>44709.737500000003</c:v>
                </c:pt>
                <c:pt idx="157">
                  <c:v>44709.738888888889</c:v>
                </c:pt>
                <c:pt idx="158">
                  <c:v>44709.740277777775</c:v>
                </c:pt>
                <c:pt idx="159">
                  <c:v>44709.741666666669</c:v>
                </c:pt>
                <c:pt idx="160">
                  <c:v>44709.743055555555</c:v>
                </c:pt>
                <c:pt idx="161">
                  <c:v>44709.744444444441</c:v>
                </c:pt>
                <c:pt idx="162">
                  <c:v>44709.745833333334</c:v>
                </c:pt>
                <c:pt idx="163">
                  <c:v>44709.74722222222</c:v>
                </c:pt>
                <c:pt idx="164">
                  <c:v>44709.748611111114</c:v>
                </c:pt>
                <c:pt idx="165">
                  <c:v>44709.75</c:v>
                </c:pt>
                <c:pt idx="166">
                  <c:v>44709.751388888886</c:v>
                </c:pt>
                <c:pt idx="167">
                  <c:v>44709.75277777778</c:v>
                </c:pt>
                <c:pt idx="168">
                  <c:v>44709.754166666666</c:v>
                </c:pt>
                <c:pt idx="169">
                  <c:v>44709.755555555559</c:v>
                </c:pt>
                <c:pt idx="170">
                  <c:v>44709.756944444445</c:v>
                </c:pt>
                <c:pt idx="171">
                  <c:v>44709.758333333331</c:v>
                </c:pt>
                <c:pt idx="172">
                  <c:v>44709.759722222225</c:v>
                </c:pt>
                <c:pt idx="173">
                  <c:v>44709.761111111111</c:v>
                </c:pt>
                <c:pt idx="174">
                  <c:v>44709.762499999997</c:v>
                </c:pt>
                <c:pt idx="175">
                  <c:v>44709.763888888891</c:v>
                </c:pt>
                <c:pt idx="176">
                  <c:v>44709.765277777777</c:v>
                </c:pt>
                <c:pt idx="177">
                  <c:v>44709.76666666667</c:v>
                </c:pt>
                <c:pt idx="178">
                  <c:v>44709.768055555556</c:v>
                </c:pt>
                <c:pt idx="179">
                  <c:v>44709.769444444442</c:v>
                </c:pt>
                <c:pt idx="180">
                  <c:v>44709.770833333336</c:v>
                </c:pt>
                <c:pt idx="181">
                  <c:v>44709.772222222222</c:v>
                </c:pt>
                <c:pt idx="182">
                  <c:v>44709.773611111108</c:v>
                </c:pt>
                <c:pt idx="183">
                  <c:v>44709.775000000001</c:v>
                </c:pt>
                <c:pt idx="184">
                  <c:v>44709.776388888888</c:v>
                </c:pt>
                <c:pt idx="185">
                  <c:v>44709.777777777781</c:v>
                </c:pt>
                <c:pt idx="186">
                  <c:v>44709.779166666667</c:v>
                </c:pt>
                <c:pt idx="187">
                  <c:v>44709.780555555553</c:v>
                </c:pt>
                <c:pt idx="188">
                  <c:v>44709.781944444447</c:v>
                </c:pt>
                <c:pt idx="189">
                  <c:v>44709.783333333333</c:v>
                </c:pt>
                <c:pt idx="190">
                  <c:v>44709.784722222219</c:v>
                </c:pt>
                <c:pt idx="191">
                  <c:v>44709.786111111112</c:v>
                </c:pt>
                <c:pt idx="192">
                  <c:v>44709.787499999999</c:v>
                </c:pt>
                <c:pt idx="193">
                  <c:v>44709.788888888892</c:v>
                </c:pt>
                <c:pt idx="194">
                  <c:v>44709.790277777778</c:v>
                </c:pt>
                <c:pt idx="195">
                  <c:v>44709.791666666664</c:v>
                </c:pt>
                <c:pt idx="196">
                  <c:v>44709.793055555558</c:v>
                </c:pt>
                <c:pt idx="197">
                  <c:v>44709.794444444444</c:v>
                </c:pt>
                <c:pt idx="198">
                  <c:v>44709.79583333333</c:v>
                </c:pt>
                <c:pt idx="199">
                  <c:v>44709.797222222223</c:v>
                </c:pt>
                <c:pt idx="200">
                  <c:v>44709.798611111109</c:v>
                </c:pt>
                <c:pt idx="201">
                  <c:v>44709.8</c:v>
                </c:pt>
                <c:pt idx="202">
                  <c:v>44709.801388888889</c:v>
                </c:pt>
                <c:pt idx="203">
                  <c:v>44709.802777777775</c:v>
                </c:pt>
                <c:pt idx="204">
                  <c:v>44709.804166666669</c:v>
                </c:pt>
                <c:pt idx="205">
                  <c:v>44709.805555555555</c:v>
                </c:pt>
                <c:pt idx="206">
                  <c:v>44709.806944444441</c:v>
                </c:pt>
                <c:pt idx="207">
                  <c:v>44709.808333333334</c:v>
                </c:pt>
                <c:pt idx="208">
                  <c:v>44709.80972222222</c:v>
                </c:pt>
                <c:pt idx="209">
                  <c:v>44709.811111111114</c:v>
                </c:pt>
                <c:pt idx="210">
                  <c:v>44709.8125</c:v>
                </c:pt>
                <c:pt idx="211">
                  <c:v>44709.813888888886</c:v>
                </c:pt>
                <c:pt idx="212">
                  <c:v>44709.81527777778</c:v>
                </c:pt>
                <c:pt idx="213">
                  <c:v>44709.816666666666</c:v>
                </c:pt>
                <c:pt idx="214">
                  <c:v>44709.818055555559</c:v>
                </c:pt>
                <c:pt idx="215">
                  <c:v>44709.819444444445</c:v>
                </c:pt>
                <c:pt idx="216">
                  <c:v>44709.820833333331</c:v>
                </c:pt>
                <c:pt idx="217">
                  <c:v>44709.822222222225</c:v>
                </c:pt>
                <c:pt idx="218">
                  <c:v>44709.823611111111</c:v>
                </c:pt>
                <c:pt idx="219">
                  <c:v>44709.824999999997</c:v>
                </c:pt>
                <c:pt idx="220">
                  <c:v>44709.826388888891</c:v>
                </c:pt>
                <c:pt idx="221">
                  <c:v>44709.827777777777</c:v>
                </c:pt>
                <c:pt idx="222">
                  <c:v>44709.82916666667</c:v>
                </c:pt>
                <c:pt idx="223">
                  <c:v>44709.830555555556</c:v>
                </c:pt>
                <c:pt idx="224">
                  <c:v>44709.831944444442</c:v>
                </c:pt>
                <c:pt idx="225">
                  <c:v>44709.833333333336</c:v>
                </c:pt>
                <c:pt idx="226">
                  <c:v>44709.834722222222</c:v>
                </c:pt>
                <c:pt idx="227">
                  <c:v>44709.836111111108</c:v>
                </c:pt>
                <c:pt idx="228">
                  <c:v>44709.837500000001</c:v>
                </c:pt>
                <c:pt idx="229">
                  <c:v>44709.838888888888</c:v>
                </c:pt>
                <c:pt idx="230">
                  <c:v>44709.840277777781</c:v>
                </c:pt>
                <c:pt idx="231">
                  <c:v>44709.841666666667</c:v>
                </c:pt>
                <c:pt idx="232">
                  <c:v>44709.843055555553</c:v>
                </c:pt>
                <c:pt idx="233">
                  <c:v>44709.844444444447</c:v>
                </c:pt>
                <c:pt idx="234">
                  <c:v>44709.845833333333</c:v>
                </c:pt>
                <c:pt idx="235">
                  <c:v>44709.847222222219</c:v>
                </c:pt>
                <c:pt idx="236">
                  <c:v>44709.848611111112</c:v>
                </c:pt>
                <c:pt idx="237">
                  <c:v>44709.85</c:v>
                </c:pt>
                <c:pt idx="238">
                  <c:v>44709.851388888892</c:v>
                </c:pt>
                <c:pt idx="239">
                  <c:v>44709.852777777778</c:v>
                </c:pt>
                <c:pt idx="240">
                  <c:v>44709.854166666664</c:v>
                </c:pt>
                <c:pt idx="241">
                  <c:v>44709.855555555558</c:v>
                </c:pt>
                <c:pt idx="242">
                  <c:v>44709.856944444444</c:v>
                </c:pt>
                <c:pt idx="243">
                  <c:v>44709.85833333333</c:v>
                </c:pt>
                <c:pt idx="244">
                  <c:v>44709.859722222223</c:v>
                </c:pt>
                <c:pt idx="245">
                  <c:v>44709.861111111109</c:v>
                </c:pt>
                <c:pt idx="246">
                  <c:v>44709.862500000003</c:v>
                </c:pt>
                <c:pt idx="247">
                  <c:v>44709.863888888889</c:v>
                </c:pt>
                <c:pt idx="248">
                  <c:v>44709.865277777775</c:v>
                </c:pt>
                <c:pt idx="249">
                  <c:v>44709.866666666669</c:v>
                </c:pt>
                <c:pt idx="250">
                  <c:v>44709.868055555555</c:v>
                </c:pt>
                <c:pt idx="251">
                  <c:v>44709.869444444441</c:v>
                </c:pt>
                <c:pt idx="252">
                  <c:v>44709.870833333334</c:v>
                </c:pt>
                <c:pt idx="253">
                  <c:v>44709.87222222222</c:v>
                </c:pt>
                <c:pt idx="254">
                  <c:v>44709.873611111114</c:v>
                </c:pt>
                <c:pt idx="255">
                  <c:v>44709.875</c:v>
                </c:pt>
                <c:pt idx="256">
                  <c:v>44709.876388888886</c:v>
                </c:pt>
                <c:pt idx="257">
                  <c:v>44709.87777777778</c:v>
                </c:pt>
                <c:pt idx="258">
                  <c:v>44709.879166666666</c:v>
                </c:pt>
                <c:pt idx="259">
                  <c:v>44709.880555555559</c:v>
                </c:pt>
                <c:pt idx="260">
                  <c:v>44709.881944444445</c:v>
                </c:pt>
                <c:pt idx="261">
                  <c:v>44709.883333333331</c:v>
                </c:pt>
                <c:pt idx="262">
                  <c:v>44709.884722222225</c:v>
                </c:pt>
                <c:pt idx="263">
                  <c:v>44709.886111111111</c:v>
                </c:pt>
                <c:pt idx="264">
                  <c:v>44709.887499999997</c:v>
                </c:pt>
                <c:pt idx="265">
                  <c:v>44709.888888888891</c:v>
                </c:pt>
                <c:pt idx="266">
                  <c:v>44709.890277777777</c:v>
                </c:pt>
                <c:pt idx="267">
                  <c:v>44709.89166666667</c:v>
                </c:pt>
                <c:pt idx="268">
                  <c:v>44709.893055555556</c:v>
                </c:pt>
                <c:pt idx="269">
                  <c:v>44709.894444444442</c:v>
                </c:pt>
                <c:pt idx="270">
                  <c:v>44709.895833333336</c:v>
                </c:pt>
                <c:pt idx="271">
                  <c:v>44709.897222222222</c:v>
                </c:pt>
                <c:pt idx="272">
                  <c:v>44709.898611111108</c:v>
                </c:pt>
                <c:pt idx="273">
                  <c:v>44709.9</c:v>
                </c:pt>
                <c:pt idx="274">
                  <c:v>44709.901388888888</c:v>
                </c:pt>
                <c:pt idx="275">
                  <c:v>44709.902777777781</c:v>
                </c:pt>
                <c:pt idx="276">
                  <c:v>44709.904166666667</c:v>
                </c:pt>
                <c:pt idx="277">
                  <c:v>44709.905555555553</c:v>
                </c:pt>
                <c:pt idx="278">
                  <c:v>44709.906944444447</c:v>
                </c:pt>
                <c:pt idx="279">
                  <c:v>44709.908333333333</c:v>
                </c:pt>
                <c:pt idx="280">
                  <c:v>44709.909722222219</c:v>
                </c:pt>
                <c:pt idx="281">
                  <c:v>44709.911111111112</c:v>
                </c:pt>
                <c:pt idx="282">
                  <c:v>44709.912499999999</c:v>
                </c:pt>
                <c:pt idx="283">
                  <c:v>44709.913888888892</c:v>
                </c:pt>
                <c:pt idx="284">
                  <c:v>44709.915277777778</c:v>
                </c:pt>
                <c:pt idx="285">
                  <c:v>44709.916666666664</c:v>
                </c:pt>
                <c:pt idx="286">
                  <c:v>44709.918055555558</c:v>
                </c:pt>
                <c:pt idx="287">
                  <c:v>44709.919444444444</c:v>
                </c:pt>
                <c:pt idx="288">
                  <c:v>44709.92083333333</c:v>
                </c:pt>
                <c:pt idx="289">
                  <c:v>44709.922222222223</c:v>
                </c:pt>
                <c:pt idx="290">
                  <c:v>44709.923611111109</c:v>
                </c:pt>
                <c:pt idx="291">
                  <c:v>44709.925000000003</c:v>
                </c:pt>
                <c:pt idx="292">
                  <c:v>44709.926388888889</c:v>
                </c:pt>
                <c:pt idx="293">
                  <c:v>44709.927777777775</c:v>
                </c:pt>
                <c:pt idx="294">
                  <c:v>44709.929166666669</c:v>
                </c:pt>
                <c:pt idx="295">
                  <c:v>44709.930555555555</c:v>
                </c:pt>
                <c:pt idx="296">
                  <c:v>44709.931944444441</c:v>
                </c:pt>
                <c:pt idx="297">
                  <c:v>44709.933333333334</c:v>
                </c:pt>
                <c:pt idx="298">
                  <c:v>44709.93472222222</c:v>
                </c:pt>
                <c:pt idx="299">
                  <c:v>44709.936111111114</c:v>
                </c:pt>
                <c:pt idx="300">
                  <c:v>44709.9375</c:v>
                </c:pt>
                <c:pt idx="301">
                  <c:v>44709.938888888886</c:v>
                </c:pt>
                <c:pt idx="302">
                  <c:v>44709.94027777778</c:v>
                </c:pt>
                <c:pt idx="303">
                  <c:v>44709.941666666666</c:v>
                </c:pt>
                <c:pt idx="304">
                  <c:v>44709.943055555559</c:v>
                </c:pt>
                <c:pt idx="305">
                  <c:v>44709.944444444445</c:v>
                </c:pt>
                <c:pt idx="306">
                  <c:v>44709.945833333331</c:v>
                </c:pt>
                <c:pt idx="307">
                  <c:v>44709.947222222225</c:v>
                </c:pt>
                <c:pt idx="308">
                  <c:v>44709.948611111111</c:v>
                </c:pt>
                <c:pt idx="309">
                  <c:v>44709.95</c:v>
                </c:pt>
                <c:pt idx="310">
                  <c:v>44709.951388888891</c:v>
                </c:pt>
                <c:pt idx="311">
                  <c:v>44709.952777777777</c:v>
                </c:pt>
                <c:pt idx="312">
                  <c:v>44709.95416666667</c:v>
                </c:pt>
                <c:pt idx="313">
                  <c:v>44709.955555555556</c:v>
                </c:pt>
                <c:pt idx="314">
                  <c:v>44709.956944444442</c:v>
                </c:pt>
                <c:pt idx="315">
                  <c:v>44709.958333333336</c:v>
                </c:pt>
                <c:pt idx="316">
                  <c:v>44709.959722222222</c:v>
                </c:pt>
                <c:pt idx="317">
                  <c:v>44709.961111111108</c:v>
                </c:pt>
                <c:pt idx="318">
                  <c:v>44709.962500000001</c:v>
                </c:pt>
                <c:pt idx="319">
                  <c:v>44709.963888888888</c:v>
                </c:pt>
                <c:pt idx="320">
                  <c:v>44709.965277777781</c:v>
                </c:pt>
                <c:pt idx="321">
                  <c:v>44709.966666666667</c:v>
                </c:pt>
                <c:pt idx="322">
                  <c:v>44709.968055555553</c:v>
                </c:pt>
                <c:pt idx="323">
                  <c:v>44709.969444444447</c:v>
                </c:pt>
                <c:pt idx="324">
                  <c:v>44709.970833333333</c:v>
                </c:pt>
                <c:pt idx="325">
                  <c:v>44709.972222222219</c:v>
                </c:pt>
                <c:pt idx="326">
                  <c:v>44709.973611111112</c:v>
                </c:pt>
                <c:pt idx="327">
                  <c:v>44709.974999999999</c:v>
                </c:pt>
                <c:pt idx="328">
                  <c:v>44709.976388888892</c:v>
                </c:pt>
                <c:pt idx="329">
                  <c:v>44709.977777777778</c:v>
                </c:pt>
                <c:pt idx="330">
                  <c:v>44709.979166666664</c:v>
                </c:pt>
                <c:pt idx="331">
                  <c:v>44709.980555555558</c:v>
                </c:pt>
                <c:pt idx="332">
                  <c:v>44709.981944444444</c:v>
                </c:pt>
                <c:pt idx="333">
                  <c:v>44709.98333333333</c:v>
                </c:pt>
                <c:pt idx="334">
                  <c:v>44709.984722222223</c:v>
                </c:pt>
                <c:pt idx="335">
                  <c:v>44709.986111111109</c:v>
                </c:pt>
                <c:pt idx="336">
                  <c:v>44709.987500000003</c:v>
                </c:pt>
                <c:pt idx="337">
                  <c:v>44709.988888888889</c:v>
                </c:pt>
                <c:pt idx="338">
                  <c:v>44709.990277777775</c:v>
                </c:pt>
                <c:pt idx="339">
                  <c:v>44709.991666666669</c:v>
                </c:pt>
                <c:pt idx="340">
                  <c:v>44709.993055555555</c:v>
                </c:pt>
                <c:pt idx="341">
                  <c:v>44709.994444444441</c:v>
                </c:pt>
                <c:pt idx="342">
                  <c:v>44709.995833333334</c:v>
                </c:pt>
                <c:pt idx="343">
                  <c:v>44709.99722222222</c:v>
                </c:pt>
                <c:pt idx="344">
                  <c:v>44709.998611111114</c:v>
                </c:pt>
                <c:pt idx="345">
                  <c:v>44710</c:v>
                </c:pt>
                <c:pt idx="346">
                  <c:v>44710.001388888886</c:v>
                </c:pt>
                <c:pt idx="347">
                  <c:v>44710.00277777778</c:v>
                </c:pt>
                <c:pt idx="348">
                  <c:v>44710.004166666666</c:v>
                </c:pt>
                <c:pt idx="349">
                  <c:v>44710.005555555559</c:v>
                </c:pt>
                <c:pt idx="350">
                  <c:v>44710.006944444445</c:v>
                </c:pt>
                <c:pt idx="351">
                  <c:v>44710.008333333331</c:v>
                </c:pt>
                <c:pt idx="352">
                  <c:v>44710.009722222225</c:v>
                </c:pt>
                <c:pt idx="353">
                  <c:v>44710.011111111111</c:v>
                </c:pt>
                <c:pt idx="354">
                  <c:v>44710.012499999997</c:v>
                </c:pt>
                <c:pt idx="355">
                  <c:v>44710.013888888891</c:v>
                </c:pt>
                <c:pt idx="356">
                  <c:v>44710.015277777777</c:v>
                </c:pt>
                <c:pt idx="357">
                  <c:v>44710.01666666667</c:v>
                </c:pt>
                <c:pt idx="358">
                  <c:v>44710.018055555556</c:v>
                </c:pt>
                <c:pt idx="359">
                  <c:v>44710.019444444442</c:v>
                </c:pt>
                <c:pt idx="360">
                  <c:v>44710.020833333336</c:v>
                </c:pt>
                <c:pt idx="361">
                  <c:v>44710.022222222222</c:v>
                </c:pt>
                <c:pt idx="362">
                  <c:v>44710.023611111108</c:v>
                </c:pt>
                <c:pt idx="363">
                  <c:v>44710.025000000001</c:v>
                </c:pt>
                <c:pt idx="364">
                  <c:v>44710.026388888888</c:v>
                </c:pt>
                <c:pt idx="365">
                  <c:v>44710.027777777781</c:v>
                </c:pt>
                <c:pt idx="366">
                  <c:v>44710.029166666667</c:v>
                </c:pt>
                <c:pt idx="367">
                  <c:v>44710.030555555553</c:v>
                </c:pt>
                <c:pt idx="368">
                  <c:v>44710.031944444447</c:v>
                </c:pt>
                <c:pt idx="369">
                  <c:v>44710.033333333333</c:v>
                </c:pt>
                <c:pt idx="370">
                  <c:v>44710.034722222219</c:v>
                </c:pt>
                <c:pt idx="371">
                  <c:v>44710.036111111112</c:v>
                </c:pt>
                <c:pt idx="372">
                  <c:v>44710.037499999999</c:v>
                </c:pt>
                <c:pt idx="373">
                  <c:v>44710.038888888892</c:v>
                </c:pt>
                <c:pt idx="374">
                  <c:v>44710.040277777778</c:v>
                </c:pt>
                <c:pt idx="375">
                  <c:v>44710.041666666664</c:v>
                </c:pt>
                <c:pt idx="376">
                  <c:v>44710.043055555558</c:v>
                </c:pt>
                <c:pt idx="377">
                  <c:v>44710.044444444444</c:v>
                </c:pt>
                <c:pt idx="378">
                  <c:v>44710.04583333333</c:v>
                </c:pt>
                <c:pt idx="379">
                  <c:v>44710.047222222223</c:v>
                </c:pt>
                <c:pt idx="380">
                  <c:v>44710.048611111109</c:v>
                </c:pt>
                <c:pt idx="381">
                  <c:v>44710.05</c:v>
                </c:pt>
                <c:pt idx="382">
                  <c:v>44710.051388888889</c:v>
                </c:pt>
                <c:pt idx="383">
                  <c:v>44710.052777777775</c:v>
                </c:pt>
                <c:pt idx="384">
                  <c:v>44710.054166666669</c:v>
                </c:pt>
                <c:pt idx="385">
                  <c:v>44710.055555555555</c:v>
                </c:pt>
                <c:pt idx="386">
                  <c:v>44710.056944444441</c:v>
                </c:pt>
                <c:pt idx="387">
                  <c:v>44710.058333333334</c:v>
                </c:pt>
                <c:pt idx="388">
                  <c:v>44710.05972222222</c:v>
                </c:pt>
                <c:pt idx="389">
                  <c:v>44710.061111111114</c:v>
                </c:pt>
                <c:pt idx="390">
                  <c:v>44710.0625</c:v>
                </c:pt>
                <c:pt idx="391">
                  <c:v>44710.063888888886</c:v>
                </c:pt>
                <c:pt idx="392">
                  <c:v>44710.06527777778</c:v>
                </c:pt>
                <c:pt idx="393">
                  <c:v>44710.066666666666</c:v>
                </c:pt>
                <c:pt idx="394">
                  <c:v>44710.068055555559</c:v>
                </c:pt>
                <c:pt idx="395">
                  <c:v>44710.069444444445</c:v>
                </c:pt>
                <c:pt idx="396">
                  <c:v>44710.070833333331</c:v>
                </c:pt>
                <c:pt idx="397">
                  <c:v>44710.072222222225</c:v>
                </c:pt>
                <c:pt idx="398">
                  <c:v>44710.073611111111</c:v>
                </c:pt>
                <c:pt idx="399">
                  <c:v>44710.074999999997</c:v>
                </c:pt>
                <c:pt idx="400">
                  <c:v>44710.076388888891</c:v>
                </c:pt>
                <c:pt idx="401">
                  <c:v>44710.077777777777</c:v>
                </c:pt>
                <c:pt idx="402">
                  <c:v>44710.07916666667</c:v>
                </c:pt>
                <c:pt idx="403">
                  <c:v>44710.080555555556</c:v>
                </c:pt>
                <c:pt idx="404">
                  <c:v>44710.081944444442</c:v>
                </c:pt>
                <c:pt idx="405">
                  <c:v>44710.083333333336</c:v>
                </c:pt>
                <c:pt idx="406">
                  <c:v>44710.084722222222</c:v>
                </c:pt>
                <c:pt idx="407">
                  <c:v>44710.086111111108</c:v>
                </c:pt>
                <c:pt idx="408">
                  <c:v>44710.087500000001</c:v>
                </c:pt>
                <c:pt idx="409">
                  <c:v>44710.088888888888</c:v>
                </c:pt>
                <c:pt idx="410">
                  <c:v>44710.090277777781</c:v>
                </c:pt>
                <c:pt idx="411">
                  <c:v>44710.091666666667</c:v>
                </c:pt>
                <c:pt idx="412">
                  <c:v>44710.093055555553</c:v>
                </c:pt>
                <c:pt idx="413">
                  <c:v>44710.094444444447</c:v>
                </c:pt>
                <c:pt idx="414">
                  <c:v>44710.095833333333</c:v>
                </c:pt>
                <c:pt idx="415">
                  <c:v>44710.097222222219</c:v>
                </c:pt>
                <c:pt idx="416">
                  <c:v>44710.098611111112</c:v>
                </c:pt>
                <c:pt idx="417">
                  <c:v>44710.1</c:v>
                </c:pt>
                <c:pt idx="418">
                  <c:v>44710.101388888892</c:v>
                </c:pt>
                <c:pt idx="419">
                  <c:v>44710.102777777778</c:v>
                </c:pt>
                <c:pt idx="420">
                  <c:v>44710.104166666664</c:v>
                </c:pt>
                <c:pt idx="421">
                  <c:v>44710.105555555558</c:v>
                </c:pt>
                <c:pt idx="422">
                  <c:v>44710.106944444444</c:v>
                </c:pt>
                <c:pt idx="423">
                  <c:v>44710.10833333333</c:v>
                </c:pt>
                <c:pt idx="424">
                  <c:v>44710.109722222223</c:v>
                </c:pt>
                <c:pt idx="425">
                  <c:v>44710.111111111109</c:v>
                </c:pt>
                <c:pt idx="426">
                  <c:v>44710.112500000003</c:v>
                </c:pt>
                <c:pt idx="427">
                  <c:v>44710.113888888889</c:v>
                </c:pt>
                <c:pt idx="428">
                  <c:v>44710.115277777775</c:v>
                </c:pt>
                <c:pt idx="429">
                  <c:v>44710.116666666669</c:v>
                </c:pt>
                <c:pt idx="430">
                  <c:v>44710.118055555555</c:v>
                </c:pt>
                <c:pt idx="431">
                  <c:v>44710.119444444441</c:v>
                </c:pt>
                <c:pt idx="432">
                  <c:v>44710.120833333334</c:v>
                </c:pt>
                <c:pt idx="433">
                  <c:v>44710.12222222222</c:v>
                </c:pt>
                <c:pt idx="434">
                  <c:v>44710.123611111114</c:v>
                </c:pt>
                <c:pt idx="435">
                  <c:v>44710.125</c:v>
                </c:pt>
                <c:pt idx="436">
                  <c:v>44710.126388888886</c:v>
                </c:pt>
                <c:pt idx="437">
                  <c:v>44710.12777777778</c:v>
                </c:pt>
                <c:pt idx="438">
                  <c:v>44710.129166666666</c:v>
                </c:pt>
                <c:pt idx="439">
                  <c:v>44710.130555555559</c:v>
                </c:pt>
                <c:pt idx="440">
                  <c:v>44710.131944444445</c:v>
                </c:pt>
                <c:pt idx="441">
                  <c:v>44710.133333333331</c:v>
                </c:pt>
                <c:pt idx="442">
                  <c:v>44710.134722222225</c:v>
                </c:pt>
                <c:pt idx="443">
                  <c:v>44710.136111111111</c:v>
                </c:pt>
                <c:pt idx="444">
                  <c:v>44710.137499999997</c:v>
                </c:pt>
                <c:pt idx="445">
                  <c:v>44710.138888888891</c:v>
                </c:pt>
                <c:pt idx="446">
                  <c:v>44710.140277777777</c:v>
                </c:pt>
                <c:pt idx="447">
                  <c:v>44710.14166666667</c:v>
                </c:pt>
                <c:pt idx="448">
                  <c:v>44710.143055555556</c:v>
                </c:pt>
                <c:pt idx="449">
                  <c:v>44710.144444444442</c:v>
                </c:pt>
                <c:pt idx="450">
                  <c:v>44710.145833333336</c:v>
                </c:pt>
                <c:pt idx="451">
                  <c:v>44710.147222222222</c:v>
                </c:pt>
                <c:pt idx="452">
                  <c:v>44710.148611111108</c:v>
                </c:pt>
                <c:pt idx="453">
                  <c:v>44710.15</c:v>
                </c:pt>
                <c:pt idx="454">
                  <c:v>44710.151388888888</c:v>
                </c:pt>
                <c:pt idx="455">
                  <c:v>44710.152777777781</c:v>
                </c:pt>
                <c:pt idx="456">
                  <c:v>44710.154166666667</c:v>
                </c:pt>
                <c:pt idx="457">
                  <c:v>44710.155555555553</c:v>
                </c:pt>
                <c:pt idx="458">
                  <c:v>44710.156944444447</c:v>
                </c:pt>
                <c:pt idx="459">
                  <c:v>44710.158333333333</c:v>
                </c:pt>
                <c:pt idx="460">
                  <c:v>44710.159722222219</c:v>
                </c:pt>
                <c:pt idx="461">
                  <c:v>44710.161111111112</c:v>
                </c:pt>
                <c:pt idx="462">
                  <c:v>44710.162499999999</c:v>
                </c:pt>
                <c:pt idx="463">
                  <c:v>44710.163888888892</c:v>
                </c:pt>
                <c:pt idx="464">
                  <c:v>44710.165277777778</c:v>
                </c:pt>
                <c:pt idx="465">
                  <c:v>44710.166666666664</c:v>
                </c:pt>
                <c:pt idx="466">
                  <c:v>44710.168055555558</c:v>
                </c:pt>
                <c:pt idx="467">
                  <c:v>44710.169444444444</c:v>
                </c:pt>
                <c:pt idx="468">
                  <c:v>44710.17083333333</c:v>
                </c:pt>
                <c:pt idx="469">
                  <c:v>44710.172222222223</c:v>
                </c:pt>
                <c:pt idx="470">
                  <c:v>44710.173611111109</c:v>
                </c:pt>
                <c:pt idx="471">
                  <c:v>44710.175000000003</c:v>
                </c:pt>
                <c:pt idx="472">
                  <c:v>44710.176388888889</c:v>
                </c:pt>
                <c:pt idx="473">
                  <c:v>44710.177777777775</c:v>
                </c:pt>
                <c:pt idx="474">
                  <c:v>44710.179166666669</c:v>
                </c:pt>
                <c:pt idx="475">
                  <c:v>44710.180555555555</c:v>
                </c:pt>
                <c:pt idx="476">
                  <c:v>44710.181944444441</c:v>
                </c:pt>
                <c:pt idx="477">
                  <c:v>44710.183333333334</c:v>
                </c:pt>
                <c:pt idx="478">
                  <c:v>44710.18472222222</c:v>
                </c:pt>
                <c:pt idx="479">
                  <c:v>44710.186111111114</c:v>
                </c:pt>
                <c:pt idx="480">
                  <c:v>44710.1875</c:v>
                </c:pt>
                <c:pt idx="481">
                  <c:v>44710.188888888886</c:v>
                </c:pt>
                <c:pt idx="482">
                  <c:v>44710.19027777778</c:v>
                </c:pt>
                <c:pt idx="483">
                  <c:v>44710.191666666666</c:v>
                </c:pt>
                <c:pt idx="484">
                  <c:v>44710.193055555559</c:v>
                </c:pt>
                <c:pt idx="485">
                  <c:v>44710.194444444445</c:v>
                </c:pt>
                <c:pt idx="486">
                  <c:v>44710.195833333331</c:v>
                </c:pt>
                <c:pt idx="487">
                  <c:v>44710.197222222225</c:v>
                </c:pt>
                <c:pt idx="488">
                  <c:v>44710.198611111111</c:v>
                </c:pt>
                <c:pt idx="489">
                  <c:v>44710.2</c:v>
                </c:pt>
                <c:pt idx="490">
                  <c:v>44710.201388888891</c:v>
                </c:pt>
                <c:pt idx="491">
                  <c:v>44710.202777777777</c:v>
                </c:pt>
                <c:pt idx="492">
                  <c:v>44710.20416666667</c:v>
                </c:pt>
                <c:pt idx="493">
                  <c:v>44710.205555555556</c:v>
                </c:pt>
                <c:pt idx="494">
                  <c:v>44710.206944444442</c:v>
                </c:pt>
                <c:pt idx="495">
                  <c:v>44710.208333333336</c:v>
                </c:pt>
                <c:pt idx="496">
                  <c:v>44710.209722222222</c:v>
                </c:pt>
                <c:pt idx="497">
                  <c:v>44710.211111111108</c:v>
                </c:pt>
                <c:pt idx="498">
                  <c:v>44710.212500000001</c:v>
                </c:pt>
                <c:pt idx="499">
                  <c:v>44710.213888888888</c:v>
                </c:pt>
                <c:pt idx="500">
                  <c:v>44710.215277777781</c:v>
                </c:pt>
                <c:pt idx="501">
                  <c:v>44710.216666666667</c:v>
                </c:pt>
                <c:pt idx="502">
                  <c:v>44710.218055555553</c:v>
                </c:pt>
                <c:pt idx="503">
                  <c:v>44710.219444444447</c:v>
                </c:pt>
                <c:pt idx="504">
                  <c:v>44710.220833333333</c:v>
                </c:pt>
                <c:pt idx="505">
                  <c:v>44710.222222222219</c:v>
                </c:pt>
                <c:pt idx="506">
                  <c:v>44710.223611111112</c:v>
                </c:pt>
                <c:pt idx="507">
                  <c:v>44710.224999999999</c:v>
                </c:pt>
                <c:pt idx="508">
                  <c:v>44710.226388888892</c:v>
                </c:pt>
                <c:pt idx="509">
                  <c:v>44710.227777777778</c:v>
                </c:pt>
                <c:pt idx="510">
                  <c:v>44710.229166666664</c:v>
                </c:pt>
                <c:pt idx="511">
                  <c:v>44710.230555555558</c:v>
                </c:pt>
                <c:pt idx="512">
                  <c:v>44710.231944444444</c:v>
                </c:pt>
                <c:pt idx="513">
                  <c:v>44710.23333333333</c:v>
                </c:pt>
                <c:pt idx="514">
                  <c:v>44710.234722222223</c:v>
                </c:pt>
                <c:pt idx="515">
                  <c:v>44710.236111111109</c:v>
                </c:pt>
                <c:pt idx="516">
                  <c:v>44710.237500000003</c:v>
                </c:pt>
                <c:pt idx="517">
                  <c:v>44710.238888888889</c:v>
                </c:pt>
                <c:pt idx="518">
                  <c:v>44710.240277777775</c:v>
                </c:pt>
                <c:pt idx="519">
                  <c:v>44710.241666666669</c:v>
                </c:pt>
                <c:pt idx="520">
                  <c:v>44710.243055555555</c:v>
                </c:pt>
                <c:pt idx="521">
                  <c:v>44710.244444444441</c:v>
                </c:pt>
                <c:pt idx="522">
                  <c:v>44710.245833333334</c:v>
                </c:pt>
                <c:pt idx="523">
                  <c:v>44710.24722222222</c:v>
                </c:pt>
                <c:pt idx="524">
                  <c:v>44710.248611111114</c:v>
                </c:pt>
                <c:pt idx="525">
                  <c:v>44710.25</c:v>
                </c:pt>
                <c:pt idx="526">
                  <c:v>44710.251388888886</c:v>
                </c:pt>
                <c:pt idx="527">
                  <c:v>44710.25277777778</c:v>
                </c:pt>
                <c:pt idx="528">
                  <c:v>44710.254166666666</c:v>
                </c:pt>
                <c:pt idx="529">
                  <c:v>44710.255555555559</c:v>
                </c:pt>
                <c:pt idx="530">
                  <c:v>44710.256944444445</c:v>
                </c:pt>
                <c:pt idx="531">
                  <c:v>44710.258333333331</c:v>
                </c:pt>
                <c:pt idx="532">
                  <c:v>44710.259722222225</c:v>
                </c:pt>
                <c:pt idx="533">
                  <c:v>44710.261111111111</c:v>
                </c:pt>
                <c:pt idx="534">
                  <c:v>44710.262499999997</c:v>
                </c:pt>
                <c:pt idx="535">
                  <c:v>44710.263888888891</c:v>
                </c:pt>
                <c:pt idx="536">
                  <c:v>44710.265277777777</c:v>
                </c:pt>
                <c:pt idx="537">
                  <c:v>44710.26666666667</c:v>
                </c:pt>
                <c:pt idx="538">
                  <c:v>44710.268055555556</c:v>
                </c:pt>
                <c:pt idx="539">
                  <c:v>44710.269444444442</c:v>
                </c:pt>
                <c:pt idx="540">
                  <c:v>44710.270833333336</c:v>
                </c:pt>
                <c:pt idx="541">
                  <c:v>44710.272222222222</c:v>
                </c:pt>
                <c:pt idx="542">
                  <c:v>44710.273611111108</c:v>
                </c:pt>
                <c:pt idx="543">
                  <c:v>44710.275000000001</c:v>
                </c:pt>
                <c:pt idx="544">
                  <c:v>44710.276388888888</c:v>
                </c:pt>
                <c:pt idx="545">
                  <c:v>44710.277777777781</c:v>
                </c:pt>
                <c:pt idx="546">
                  <c:v>44710.279166666667</c:v>
                </c:pt>
                <c:pt idx="547">
                  <c:v>44710.280555555553</c:v>
                </c:pt>
                <c:pt idx="548">
                  <c:v>44710.281944444447</c:v>
                </c:pt>
                <c:pt idx="549">
                  <c:v>44710.283333333333</c:v>
                </c:pt>
                <c:pt idx="550">
                  <c:v>44710.284722222219</c:v>
                </c:pt>
                <c:pt idx="551">
                  <c:v>44710.286111111112</c:v>
                </c:pt>
                <c:pt idx="552">
                  <c:v>44710.287499999999</c:v>
                </c:pt>
                <c:pt idx="553">
                  <c:v>44710.288888888892</c:v>
                </c:pt>
                <c:pt idx="554">
                  <c:v>44710.290277777778</c:v>
                </c:pt>
                <c:pt idx="555">
                  <c:v>44710.291666666664</c:v>
                </c:pt>
                <c:pt idx="556">
                  <c:v>44710.293055555558</c:v>
                </c:pt>
                <c:pt idx="557">
                  <c:v>44710.294444444444</c:v>
                </c:pt>
                <c:pt idx="558">
                  <c:v>44710.29583333333</c:v>
                </c:pt>
                <c:pt idx="559">
                  <c:v>44710.297222222223</c:v>
                </c:pt>
                <c:pt idx="560">
                  <c:v>44710.298611111109</c:v>
                </c:pt>
                <c:pt idx="561">
                  <c:v>44710.3</c:v>
                </c:pt>
                <c:pt idx="562">
                  <c:v>44710.301388888889</c:v>
                </c:pt>
                <c:pt idx="563">
                  <c:v>44710.302777777775</c:v>
                </c:pt>
                <c:pt idx="564">
                  <c:v>44710.304166666669</c:v>
                </c:pt>
                <c:pt idx="565">
                  <c:v>44710.305555555555</c:v>
                </c:pt>
                <c:pt idx="566">
                  <c:v>44710.306944444441</c:v>
                </c:pt>
                <c:pt idx="567">
                  <c:v>44710.308333333334</c:v>
                </c:pt>
                <c:pt idx="568">
                  <c:v>44710.30972222222</c:v>
                </c:pt>
                <c:pt idx="569">
                  <c:v>44710.311111111114</c:v>
                </c:pt>
                <c:pt idx="570">
                  <c:v>44710.3125</c:v>
                </c:pt>
                <c:pt idx="571">
                  <c:v>44710.313888888886</c:v>
                </c:pt>
                <c:pt idx="572">
                  <c:v>44710.31527777778</c:v>
                </c:pt>
                <c:pt idx="573">
                  <c:v>44710.316666666666</c:v>
                </c:pt>
                <c:pt idx="574">
                  <c:v>44710.318055555559</c:v>
                </c:pt>
                <c:pt idx="575">
                  <c:v>44710.319444444445</c:v>
                </c:pt>
                <c:pt idx="576">
                  <c:v>44710.320833333331</c:v>
                </c:pt>
                <c:pt idx="577">
                  <c:v>44710.322222222225</c:v>
                </c:pt>
                <c:pt idx="578">
                  <c:v>44710.323611111111</c:v>
                </c:pt>
                <c:pt idx="579">
                  <c:v>44710.324999999997</c:v>
                </c:pt>
                <c:pt idx="580">
                  <c:v>44710.326388888891</c:v>
                </c:pt>
                <c:pt idx="581">
                  <c:v>44710.327777777777</c:v>
                </c:pt>
                <c:pt idx="582">
                  <c:v>44710.32916666667</c:v>
                </c:pt>
                <c:pt idx="583">
                  <c:v>44710.330555555556</c:v>
                </c:pt>
                <c:pt idx="584">
                  <c:v>44710.331944444442</c:v>
                </c:pt>
                <c:pt idx="585">
                  <c:v>44710.333333333336</c:v>
                </c:pt>
                <c:pt idx="586">
                  <c:v>44710.334722222222</c:v>
                </c:pt>
                <c:pt idx="587">
                  <c:v>44710.336111111108</c:v>
                </c:pt>
                <c:pt idx="588">
                  <c:v>44710.337500000001</c:v>
                </c:pt>
                <c:pt idx="589">
                  <c:v>44710.338888888888</c:v>
                </c:pt>
                <c:pt idx="590">
                  <c:v>44710.340277777781</c:v>
                </c:pt>
                <c:pt idx="591">
                  <c:v>44710.341666666667</c:v>
                </c:pt>
                <c:pt idx="592">
                  <c:v>44710.343055555553</c:v>
                </c:pt>
                <c:pt idx="593">
                  <c:v>44710.344444444447</c:v>
                </c:pt>
                <c:pt idx="594">
                  <c:v>44710.345833333333</c:v>
                </c:pt>
                <c:pt idx="595">
                  <c:v>44710.347222222219</c:v>
                </c:pt>
                <c:pt idx="596">
                  <c:v>44710.348611111112</c:v>
                </c:pt>
                <c:pt idx="597">
                  <c:v>44710.35</c:v>
                </c:pt>
                <c:pt idx="598">
                  <c:v>44710.351388888892</c:v>
                </c:pt>
                <c:pt idx="599">
                  <c:v>44710.352777777778</c:v>
                </c:pt>
                <c:pt idx="600">
                  <c:v>44710.354166666664</c:v>
                </c:pt>
                <c:pt idx="601">
                  <c:v>44710.355555555558</c:v>
                </c:pt>
                <c:pt idx="602">
                  <c:v>44710.356944444444</c:v>
                </c:pt>
                <c:pt idx="603">
                  <c:v>44710.35833333333</c:v>
                </c:pt>
                <c:pt idx="604">
                  <c:v>44710.359722222223</c:v>
                </c:pt>
                <c:pt idx="605">
                  <c:v>44710.361111111109</c:v>
                </c:pt>
                <c:pt idx="606">
                  <c:v>44710.362500000003</c:v>
                </c:pt>
                <c:pt idx="607">
                  <c:v>44710.363888888889</c:v>
                </c:pt>
                <c:pt idx="608">
                  <c:v>44710.365277777775</c:v>
                </c:pt>
                <c:pt idx="609">
                  <c:v>44710.366666666669</c:v>
                </c:pt>
                <c:pt idx="610">
                  <c:v>44710.368055555555</c:v>
                </c:pt>
                <c:pt idx="611">
                  <c:v>44710.369444444441</c:v>
                </c:pt>
                <c:pt idx="612">
                  <c:v>44710.370833333334</c:v>
                </c:pt>
                <c:pt idx="613">
                  <c:v>44710.37222222222</c:v>
                </c:pt>
                <c:pt idx="614">
                  <c:v>44710.373611111114</c:v>
                </c:pt>
                <c:pt idx="615">
                  <c:v>44710.375</c:v>
                </c:pt>
                <c:pt idx="616">
                  <c:v>44710.376388888886</c:v>
                </c:pt>
                <c:pt idx="617">
                  <c:v>44710.37777777778</c:v>
                </c:pt>
                <c:pt idx="618">
                  <c:v>44710.379166666666</c:v>
                </c:pt>
                <c:pt idx="619">
                  <c:v>44710.380555555559</c:v>
                </c:pt>
                <c:pt idx="620">
                  <c:v>44710.381944444445</c:v>
                </c:pt>
                <c:pt idx="621">
                  <c:v>44710.383333333331</c:v>
                </c:pt>
                <c:pt idx="622">
                  <c:v>44710.384722222225</c:v>
                </c:pt>
                <c:pt idx="623">
                  <c:v>44710.386111111111</c:v>
                </c:pt>
                <c:pt idx="624">
                  <c:v>44710.387499999997</c:v>
                </c:pt>
                <c:pt idx="625">
                  <c:v>44710.388888888891</c:v>
                </c:pt>
                <c:pt idx="626">
                  <c:v>44710.390277777777</c:v>
                </c:pt>
                <c:pt idx="627">
                  <c:v>44710.39166666667</c:v>
                </c:pt>
                <c:pt idx="628">
                  <c:v>44710.393055555556</c:v>
                </c:pt>
                <c:pt idx="629">
                  <c:v>44710.394444444442</c:v>
                </c:pt>
                <c:pt idx="630">
                  <c:v>44710.395833333336</c:v>
                </c:pt>
                <c:pt idx="631">
                  <c:v>44710.397222222222</c:v>
                </c:pt>
                <c:pt idx="632">
                  <c:v>44710.398611111108</c:v>
                </c:pt>
                <c:pt idx="633">
                  <c:v>44710.400000000001</c:v>
                </c:pt>
                <c:pt idx="634">
                  <c:v>44710.401388888888</c:v>
                </c:pt>
                <c:pt idx="635">
                  <c:v>44710.402777777781</c:v>
                </c:pt>
                <c:pt idx="636">
                  <c:v>44710.404166666667</c:v>
                </c:pt>
                <c:pt idx="637">
                  <c:v>44710.405555555553</c:v>
                </c:pt>
                <c:pt idx="638">
                  <c:v>44710.406944444447</c:v>
                </c:pt>
                <c:pt idx="639">
                  <c:v>44710.408333333333</c:v>
                </c:pt>
                <c:pt idx="640">
                  <c:v>44710.409722222219</c:v>
                </c:pt>
                <c:pt idx="641">
                  <c:v>44710.411111111112</c:v>
                </c:pt>
                <c:pt idx="642">
                  <c:v>44710.412499999999</c:v>
                </c:pt>
                <c:pt idx="643">
                  <c:v>44710.413888888892</c:v>
                </c:pt>
                <c:pt idx="644">
                  <c:v>44710.415277777778</c:v>
                </c:pt>
                <c:pt idx="645">
                  <c:v>44710.416666666664</c:v>
                </c:pt>
                <c:pt idx="646">
                  <c:v>44710.418055555558</c:v>
                </c:pt>
                <c:pt idx="647">
                  <c:v>44710.419444444444</c:v>
                </c:pt>
                <c:pt idx="648">
                  <c:v>44710.42083333333</c:v>
                </c:pt>
                <c:pt idx="649">
                  <c:v>44710.422222222223</c:v>
                </c:pt>
                <c:pt idx="650">
                  <c:v>44710.423611111109</c:v>
                </c:pt>
                <c:pt idx="651">
                  <c:v>44710.425000000003</c:v>
                </c:pt>
                <c:pt idx="652">
                  <c:v>44710.426388888889</c:v>
                </c:pt>
                <c:pt idx="653">
                  <c:v>44710.427777777775</c:v>
                </c:pt>
                <c:pt idx="654">
                  <c:v>44710.429166666669</c:v>
                </c:pt>
                <c:pt idx="655">
                  <c:v>44710.430555555555</c:v>
                </c:pt>
                <c:pt idx="656">
                  <c:v>44710.431944444441</c:v>
                </c:pt>
                <c:pt idx="657">
                  <c:v>44710.433333333334</c:v>
                </c:pt>
                <c:pt idx="658">
                  <c:v>44710.43472222222</c:v>
                </c:pt>
                <c:pt idx="659">
                  <c:v>44710.436111111114</c:v>
                </c:pt>
              </c:numCache>
            </c:numRef>
          </c:xVal>
          <c:yVal>
            <c:numRef>
              <c:f>noloadpower!$B$1:$B$725</c:f>
              <c:numCache>
                <c:formatCode>General</c:formatCode>
                <c:ptCount val="725"/>
                <c:pt idx="0">
                  <c:v>0</c:v>
                </c:pt>
                <c:pt idx="1">
                  <c:v>0</c:v>
                </c:pt>
                <c:pt idx="2">
                  <c:v>0</c:v>
                </c:pt>
                <c:pt idx="3">
                  <c:v>0.46</c:v>
                </c:pt>
                <c:pt idx="4">
                  <c:v>1.59</c:v>
                </c:pt>
                <c:pt idx="5">
                  <c:v>2.0499999999999998</c:v>
                </c:pt>
                <c:pt idx="6">
                  <c:v>2.0499999999999998</c:v>
                </c:pt>
                <c:pt idx="7">
                  <c:v>2.0499999999999998</c:v>
                </c:pt>
                <c:pt idx="8">
                  <c:v>2.0499999999999998</c:v>
                </c:pt>
                <c:pt idx="9">
                  <c:v>2.0499999999999998</c:v>
                </c:pt>
                <c:pt idx="10">
                  <c:v>2.0499999999999998</c:v>
                </c:pt>
                <c:pt idx="11">
                  <c:v>2.59</c:v>
                </c:pt>
                <c:pt idx="12">
                  <c:v>3.73</c:v>
                </c:pt>
                <c:pt idx="13">
                  <c:v>4.04</c:v>
                </c:pt>
                <c:pt idx="14">
                  <c:v>4.04</c:v>
                </c:pt>
                <c:pt idx="15">
                  <c:v>4.04</c:v>
                </c:pt>
                <c:pt idx="16">
                  <c:v>4.04</c:v>
                </c:pt>
                <c:pt idx="17">
                  <c:v>4.04</c:v>
                </c:pt>
                <c:pt idx="18">
                  <c:v>4.04</c:v>
                </c:pt>
                <c:pt idx="19">
                  <c:v>4.76</c:v>
                </c:pt>
                <c:pt idx="20">
                  <c:v>5.92</c:v>
                </c:pt>
                <c:pt idx="21">
                  <c:v>6.01</c:v>
                </c:pt>
                <c:pt idx="22">
                  <c:v>6.01</c:v>
                </c:pt>
                <c:pt idx="23">
                  <c:v>6.01</c:v>
                </c:pt>
                <c:pt idx="24">
                  <c:v>6.01</c:v>
                </c:pt>
                <c:pt idx="25">
                  <c:v>6.01</c:v>
                </c:pt>
                <c:pt idx="26">
                  <c:v>5.99</c:v>
                </c:pt>
                <c:pt idx="27">
                  <c:v>6.96</c:v>
                </c:pt>
                <c:pt idx="28">
                  <c:v>8.02</c:v>
                </c:pt>
                <c:pt idx="29">
                  <c:v>8.02</c:v>
                </c:pt>
                <c:pt idx="30">
                  <c:v>8.02</c:v>
                </c:pt>
                <c:pt idx="31">
                  <c:v>8.02</c:v>
                </c:pt>
                <c:pt idx="32">
                  <c:v>8.02</c:v>
                </c:pt>
                <c:pt idx="33">
                  <c:v>8.02</c:v>
                </c:pt>
                <c:pt idx="34">
                  <c:v>8.09</c:v>
                </c:pt>
                <c:pt idx="35">
                  <c:v>9.1199999999999992</c:v>
                </c:pt>
                <c:pt idx="36">
                  <c:v>10.06</c:v>
                </c:pt>
                <c:pt idx="37">
                  <c:v>10.06</c:v>
                </c:pt>
                <c:pt idx="38">
                  <c:v>10.06</c:v>
                </c:pt>
                <c:pt idx="39">
                  <c:v>10.06</c:v>
                </c:pt>
                <c:pt idx="40">
                  <c:v>10.06</c:v>
                </c:pt>
                <c:pt idx="41">
                  <c:v>10.06</c:v>
                </c:pt>
                <c:pt idx="42">
                  <c:v>10.220000000000001</c:v>
                </c:pt>
                <c:pt idx="43">
                  <c:v>11.27</c:v>
                </c:pt>
                <c:pt idx="44">
                  <c:v>12.08</c:v>
                </c:pt>
                <c:pt idx="45">
                  <c:v>12.08</c:v>
                </c:pt>
                <c:pt idx="46">
                  <c:v>12.08</c:v>
                </c:pt>
                <c:pt idx="47">
                  <c:v>12.08</c:v>
                </c:pt>
                <c:pt idx="48">
                  <c:v>12.08</c:v>
                </c:pt>
                <c:pt idx="49">
                  <c:v>12.08</c:v>
                </c:pt>
                <c:pt idx="50">
                  <c:v>12.33</c:v>
                </c:pt>
                <c:pt idx="51">
                  <c:v>13.41</c:v>
                </c:pt>
                <c:pt idx="52">
                  <c:v>14.06</c:v>
                </c:pt>
                <c:pt idx="53">
                  <c:v>14.06</c:v>
                </c:pt>
                <c:pt idx="54">
                  <c:v>14.06</c:v>
                </c:pt>
                <c:pt idx="55">
                  <c:v>14.06</c:v>
                </c:pt>
                <c:pt idx="56">
                  <c:v>14.06</c:v>
                </c:pt>
                <c:pt idx="57">
                  <c:v>14.06</c:v>
                </c:pt>
                <c:pt idx="58">
                  <c:v>14.41</c:v>
                </c:pt>
                <c:pt idx="59">
                  <c:v>15.5</c:v>
                </c:pt>
                <c:pt idx="60">
                  <c:v>16.07</c:v>
                </c:pt>
                <c:pt idx="61">
                  <c:v>16.07</c:v>
                </c:pt>
                <c:pt idx="62">
                  <c:v>16.07</c:v>
                </c:pt>
                <c:pt idx="63">
                  <c:v>16.07</c:v>
                </c:pt>
                <c:pt idx="64">
                  <c:v>16.07</c:v>
                </c:pt>
                <c:pt idx="65">
                  <c:v>16.07</c:v>
                </c:pt>
                <c:pt idx="66">
                  <c:v>16.510000000000002</c:v>
                </c:pt>
                <c:pt idx="67">
                  <c:v>17.62</c:v>
                </c:pt>
                <c:pt idx="68">
                  <c:v>18.11</c:v>
                </c:pt>
                <c:pt idx="69">
                  <c:v>18.11</c:v>
                </c:pt>
                <c:pt idx="70">
                  <c:v>18.11</c:v>
                </c:pt>
                <c:pt idx="71">
                  <c:v>18.11</c:v>
                </c:pt>
                <c:pt idx="72">
                  <c:v>18.11</c:v>
                </c:pt>
                <c:pt idx="73">
                  <c:v>18.11</c:v>
                </c:pt>
                <c:pt idx="74">
                  <c:v>18.66</c:v>
                </c:pt>
                <c:pt idx="75">
                  <c:v>19.78</c:v>
                </c:pt>
                <c:pt idx="76">
                  <c:v>20.11</c:v>
                </c:pt>
                <c:pt idx="77">
                  <c:v>20.11</c:v>
                </c:pt>
                <c:pt idx="78">
                  <c:v>20.11</c:v>
                </c:pt>
                <c:pt idx="79">
                  <c:v>20.11</c:v>
                </c:pt>
                <c:pt idx="80">
                  <c:v>20.11</c:v>
                </c:pt>
                <c:pt idx="81">
                  <c:v>20.11</c:v>
                </c:pt>
                <c:pt idx="82">
                  <c:v>20.75</c:v>
                </c:pt>
                <c:pt idx="83">
                  <c:v>21.88</c:v>
                </c:pt>
                <c:pt idx="84">
                  <c:v>22.16</c:v>
                </c:pt>
                <c:pt idx="85">
                  <c:v>22.16</c:v>
                </c:pt>
                <c:pt idx="86">
                  <c:v>22.16</c:v>
                </c:pt>
                <c:pt idx="87">
                  <c:v>22.16</c:v>
                </c:pt>
                <c:pt idx="88">
                  <c:v>22.16</c:v>
                </c:pt>
                <c:pt idx="89">
                  <c:v>22.16</c:v>
                </c:pt>
                <c:pt idx="90">
                  <c:v>22.87</c:v>
                </c:pt>
                <c:pt idx="91">
                  <c:v>24.01</c:v>
                </c:pt>
                <c:pt idx="92">
                  <c:v>24.23</c:v>
                </c:pt>
                <c:pt idx="93">
                  <c:v>24.23</c:v>
                </c:pt>
                <c:pt idx="94">
                  <c:v>24.23</c:v>
                </c:pt>
                <c:pt idx="95">
                  <c:v>24.23</c:v>
                </c:pt>
                <c:pt idx="96">
                  <c:v>24.23</c:v>
                </c:pt>
                <c:pt idx="97">
                  <c:v>24.23</c:v>
                </c:pt>
                <c:pt idx="98">
                  <c:v>25.06</c:v>
                </c:pt>
                <c:pt idx="99">
                  <c:v>26.23</c:v>
                </c:pt>
                <c:pt idx="100">
                  <c:v>26.33</c:v>
                </c:pt>
                <c:pt idx="101">
                  <c:v>26.33</c:v>
                </c:pt>
                <c:pt idx="102">
                  <c:v>26.33</c:v>
                </c:pt>
                <c:pt idx="103">
                  <c:v>26.33</c:v>
                </c:pt>
                <c:pt idx="104">
                  <c:v>26.33</c:v>
                </c:pt>
                <c:pt idx="105">
                  <c:v>26.29</c:v>
                </c:pt>
                <c:pt idx="106">
                  <c:v>27.23</c:v>
                </c:pt>
                <c:pt idx="107">
                  <c:v>28.36</c:v>
                </c:pt>
                <c:pt idx="108">
                  <c:v>28.36</c:v>
                </c:pt>
                <c:pt idx="109">
                  <c:v>28.36</c:v>
                </c:pt>
                <c:pt idx="110">
                  <c:v>28.36</c:v>
                </c:pt>
                <c:pt idx="111">
                  <c:v>28.36</c:v>
                </c:pt>
                <c:pt idx="112">
                  <c:v>28.36</c:v>
                </c:pt>
                <c:pt idx="113">
                  <c:v>28.41</c:v>
                </c:pt>
                <c:pt idx="114">
                  <c:v>29.44</c:v>
                </c:pt>
                <c:pt idx="115">
                  <c:v>30.44</c:v>
                </c:pt>
                <c:pt idx="116">
                  <c:v>30.44</c:v>
                </c:pt>
                <c:pt idx="117">
                  <c:v>30.44</c:v>
                </c:pt>
                <c:pt idx="118">
                  <c:v>30.44</c:v>
                </c:pt>
                <c:pt idx="119">
                  <c:v>30.44</c:v>
                </c:pt>
                <c:pt idx="120">
                  <c:v>30.44</c:v>
                </c:pt>
                <c:pt idx="121">
                  <c:v>30.52</c:v>
                </c:pt>
                <c:pt idx="122">
                  <c:v>31.57</c:v>
                </c:pt>
                <c:pt idx="123">
                  <c:v>32.57</c:v>
                </c:pt>
                <c:pt idx="124">
                  <c:v>32.57</c:v>
                </c:pt>
                <c:pt idx="125">
                  <c:v>32.57</c:v>
                </c:pt>
                <c:pt idx="126">
                  <c:v>32.57</c:v>
                </c:pt>
                <c:pt idx="127">
                  <c:v>32.57</c:v>
                </c:pt>
                <c:pt idx="128">
                  <c:v>32.57</c:v>
                </c:pt>
                <c:pt idx="129">
                  <c:v>32.659999999999997</c:v>
                </c:pt>
                <c:pt idx="130">
                  <c:v>33.71</c:v>
                </c:pt>
                <c:pt idx="131">
                  <c:v>34.64</c:v>
                </c:pt>
                <c:pt idx="132">
                  <c:v>34.64</c:v>
                </c:pt>
                <c:pt idx="133">
                  <c:v>34.64</c:v>
                </c:pt>
                <c:pt idx="134">
                  <c:v>34.64</c:v>
                </c:pt>
                <c:pt idx="135">
                  <c:v>34.64</c:v>
                </c:pt>
                <c:pt idx="136">
                  <c:v>34.64</c:v>
                </c:pt>
                <c:pt idx="137">
                  <c:v>34.799999999999997</c:v>
                </c:pt>
                <c:pt idx="138">
                  <c:v>35.869999999999997</c:v>
                </c:pt>
                <c:pt idx="139">
                  <c:v>36.79</c:v>
                </c:pt>
                <c:pt idx="140">
                  <c:v>36.79</c:v>
                </c:pt>
                <c:pt idx="141">
                  <c:v>36.79</c:v>
                </c:pt>
                <c:pt idx="142">
                  <c:v>36.79</c:v>
                </c:pt>
                <c:pt idx="143">
                  <c:v>36.79</c:v>
                </c:pt>
                <c:pt idx="144">
                  <c:v>36.79</c:v>
                </c:pt>
                <c:pt idx="145">
                  <c:v>37</c:v>
                </c:pt>
                <c:pt idx="146">
                  <c:v>38.090000000000003</c:v>
                </c:pt>
                <c:pt idx="147">
                  <c:v>38.86</c:v>
                </c:pt>
                <c:pt idx="148">
                  <c:v>38.86</c:v>
                </c:pt>
                <c:pt idx="149">
                  <c:v>38.86</c:v>
                </c:pt>
                <c:pt idx="150">
                  <c:v>38.86</c:v>
                </c:pt>
                <c:pt idx="151">
                  <c:v>38.86</c:v>
                </c:pt>
                <c:pt idx="152">
                  <c:v>38.86</c:v>
                </c:pt>
                <c:pt idx="153">
                  <c:v>39.229999999999997</c:v>
                </c:pt>
                <c:pt idx="154">
                  <c:v>40.36</c:v>
                </c:pt>
                <c:pt idx="155">
                  <c:v>41.06</c:v>
                </c:pt>
                <c:pt idx="156">
                  <c:v>41.06</c:v>
                </c:pt>
                <c:pt idx="157">
                  <c:v>41.06</c:v>
                </c:pt>
                <c:pt idx="158">
                  <c:v>41.06</c:v>
                </c:pt>
                <c:pt idx="159">
                  <c:v>41.06</c:v>
                </c:pt>
                <c:pt idx="160">
                  <c:v>41.06</c:v>
                </c:pt>
                <c:pt idx="161">
                  <c:v>41.41</c:v>
                </c:pt>
                <c:pt idx="162">
                  <c:v>42.53</c:v>
                </c:pt>
                <c:pt idx="163">
                  <c:v>43.15</c:v>
                </c:pt>
                <c:pt idx="164">
                  <c:v>43.15</c:v>
                </c:pt>
                <c:pt idx="165">
                  <c:v>43.15</c:v>
                </c:pt>
                <c:pt idx="166">
                  <c:v>43.15</c:v>
                </c:pt>
                <c:pt idx="167">
                  <c:v>43.15</c:v>
                </c:pt>
                <c:pt idx="168">
                  <c:v>43.15</c:v>
                </c:pt>
                <c:pt idx="169">
                  <c:v>43.63</c:v>
                </c:pt>
                <c:pt idx="170">
                  <c:v>44.78</c:v>
                </c:pt>
                <c:pt idx="171">
                  <c:v>45.24</c:v>
                </c:pt>
                <c:pt idx="172">
                  <c:v>45.24</c:v>
                </c:pt>
                <c:pt idx="173">
                  <c:v>45.24</c:v>
                </c:pt>
                <c:pt idx="174">
                  <c:v>45.24</c:v>
                </c:pt>
                <c:pt idx="175">
                  <c:v>45.24</c:v>
                </c:pt>
                <c:pt idx="176">
                  <c:v>45.24</c:v>
                </c:pt>
                <c:pt idx="177">
                  <c:v>45.92</c:v>
                </c:pt>
                <c:pt idx="178">
                  <c:v>47.09</c:v>
                </c:pt>
                <c:pt idx="179">
                  <c:v>47.33</c:v>
                </c:pt>
                <c:pt idx="180">
                  <c:v>47.33</c:v>
                </c:pt>
                <c:pt idx="181">
                  <c:v>47.33</c:v>
                </c:pt>
                <c:pt idx="182">
                  <c:v>47.33</c:v>
                </c:pt>
                <c:pt idx="183">
                  <c:v>47.33</c:v>
                </c:pt>
                <c:pt idx="184">
                  <c:v>47.29</c:v>
                </c:pt>
                <c:pt idx="185">
                  <c:v>48.17</c:v>
                </c:pt>
                <c:pt idx="186">
                  <c:v>49.35</c:v>
                </c:pt>
                <c:pt idx="187">
                  <c:v>49.46</c:v>
                </c:pt>
                <c:pt idx="188">
                  <c:v>49.46</c:v>
                </c:pt>
                <c:pt idx="189">
                  <c:v>49.46</c:v>
                </c:pt>
                <c:pt idx="190">
                  <c:v>49.46</c:v>
                </c:pt>
                <c:pt idx="191">
                  <c:v>49.46</c:v>
                </c:pt>
                <c:pt idx="192">
                  <c:v>49.45</c:v>
                </c:pt>
                <c:pt idx="193">
                  <c:v>50.43</c:v>
                </c:pt>
                <c:pt idx="194">
                  <c:v>51.62</c:v>
                </c:pt>
                <c:pt idx="195">
                  <c:v>51.62</c:v>
                </c:pt>
                <c:pt idx="196">
                  <c:v>51.62</c:v>
                </c:pt>
                <c:pt idx="197">
                  <c:v>51.62</c:v>
                </c:pt>
                <c:pt idx="198">
                  <c:v>51.62</c:v>
                </c:pt>
                <c:pt idx="199">
                  <c:v>51.62</c:v>
                </c:pt>
                <c:pt idx="200">
                  <c:v>51.6</c:v>
                </c:pt>
                <c:pt idx="201">
                  <c:v>52.6</c:v>
                </c:pt>
                <c:pt idx="202">
                  <c:v>53.72</c:v>
                </c:pt>
                <c:pt idx="203">
                  <c:v>53.72</c:v>
                </c:pt>
                <c:pt idx="204">
                  <c:v>53.72</c:v>
                </c:pt>
                <c:pt idx="205">
                  <c:v>53.72</c:v>
                </c:pt>
                <c:pt idx="206">
                  <c:v>53.72</c:v>
                </c:pt>
                <c:pt idx="207">
                  <c:v>53.72</c:v>
                </c:pt>
                <c:pt idx="208">
                  <c:v>53.78</c:v>
                </c:pt>
                <c:pt idx="209">
                  <c:v>54.82</c:v>
                </c:pt>
                <c:pt idx="210">
                  <c:v>55.79</c:v>
                </c:pt>
                <c:pt idx="211">
                  <c:v>55.79</c:v>
                </c:pt>
                <c:pt idx="212">
                  <c:v>55.79</c:v>
                </c:pt>
                <c:pt idx="213">
                  <c:v>55.79</c:v>
                </c:pt>
                <c:pt idx="214">
                  <c:v>55.79</c:v>
                </c:pt>
                <c:pt idx="215">
                  <c:v>55.79</c:v>
                </c:pt>
                <c:pt idx="216">
                  <c:v>55.91</c:v>
                </c:pt>
                <c:pt idx="217">
                  <c:v>56.99</c:v>
                </c:pt>
                <c:pt idx="218">
                  <c:v>57.96</c:v>
                </c:pt>
                <c:pt idx="219">
                  <c:v>57.96</c:v>
                </c:pt>
                <c:pt idx="220">
                  <c:v>57.96</c:v>
                </c:pt>
                <c:pt idx="221">
                  <c:v>57.96</c:v>
                </c:pt>
                <c:pt idx="222">
                  <c:v>57.96</c:v>
                </c:pt>
                <c:pt idx="223">
                  <c:v>57.96</c:v>
                </c:pt>
                <c:pt idx="224">
                  <c:v>58.16</c:v>
                </c:pt>
                <c:pt idx="225">
                  <c:v>59.27</c:v>
                </c:pt>
                <c:pt idx="226">
                  <c:v>60.1</c:v>
                </c:pt>
                <c:pt idx="227">
                  <c:v>60.1</c:v>
                </c:pt>
                <c:pt idx="228">
                  <c:v>60.1</c:v>
                </c:pt>
                <c:pt idx="229">
                  <c:v>60.1</c:v>
                </c:pt>
                <c:pt idx="230">
                  <c:v>60.1</c:v>
                </c:pt>
                <c:pt idx="231">
                  <c:v>60.1</c:v>
                </c:pt>
                <c:pt idx="232">
                  <c:v>60.35</c:v>
                </c:pt>
                <c:pt idx="233">
                  <c:v>61.48</c:v>
                </c:pt>
                <c:pt idx="234">
                  <c:v>62.26</c:v>
                </c:pt>
                <c:pt idx="235">
                  <c:v>62.26</c:v>
                </c:pt>
                <c:pt idx="236">
                  <c:v>62.26</c:v>
                </c:pt>
                <c:pt idx="237">
                  <c:v>62.26</c:v>
                </c:pt>
                <c:pt idx="238">
                  <c:v>62.26</c:v>
                </c:pt>
                <c:pt idx="239">
                  <c:v>62.26</c:v>
                </c:pt>
                <c:pt idx="240">
                  <c:v>62.53</c:v>
                </c:pt>
                <c:pt idx="241">
                  <c:v>63.67</c:v>
                </c:pt>
                <c:pt idx="242">
                  <c:v>64.47</c:v>
                </c:pt>
                <c:pt idx="243">
                  <c:v>64.47</c:v>
                </c:pt>
                <c:pt idx="244">
                  <c:v>64.47</c:v>
                </c:pt>
                <c:pt idx="245">
                  <c:v>64.47</c:v>
                </c:pt>
                <c:pt idx="246">
                  <c:v>64.47</c:v>
                </c:pt>
                <c:pt idx="247">
                  <c:v>64.47</c:v>
                </c:pt>
                <c:pt idx="248">
                  <c:v>64.760000000000005</c:v>
                </c:pt>
                <c:pt idx="249">
                  <c:v>65.91</c:v>
                </c:pt>
                <c:pt idx="250">
                  <c:v>66.680000000000007</c:v>
                </c:pt>
                <c:pt idx="251">
                  <c:v>66.680000000000007</c:v>
                </c:pt>
                <c:pt idx="252">
                  <c:v>66.680000000000007</c:v>
                </c:pt>
                <c:pt idx="253">
                  <c:v>66.680000000000007</c:v>
                </c:pt>
                <c:pt idx="254">
                  <c:v>66.680000000000007</c:v>
                </c:pt>
                <c:pt idx="255">
                  <c:v>66.680000000000007</c:v>
                </c:pt>
                <c:pt idx="256">
                  <c:v>66.91</c:v>
                </c:pt>
                <c:pt idx="257">
                  <c:v>68.040000000000006</c:v>
                </c:pt>
                <c:pt idx="258">
                  <c:v>68.89</c:v>
                </c:pt>
                <c:pt idx="259">
                  <c:v>68.89</c:v>
                </c:pt>
                <c:pt idx="260">
                  <c:v>68.89</c:v>
                </c:pt>
                <c:pt idx="261">
                  <c:v>68.89</c:v>
                </c:pt>
                <c:pt idx="262">
                  <c:v>68.89</c:v>
                </c:pt>
                <c:pt idx="263">
                  <c:v>68.89</c:v>
                </c:pt>
                <c:pt idx="264">
                  <c:v>69.069999999999993</c:v>
                </c:pt>
                <c:pt idx="265">
                  <c:v>70.19</c:v>
                </c:pt>
                <c:pt idx="266">
                  <c:v>71.03</c:v>
                </c:pt>
                <c:pt idx="267">
                  <c:v>71.03</c:v>
                </c:pt>
                <c:pt idx="268">
                  <c:v>71.03</c:v>
                </c:pt>
                <c:pt idx="269">
                  <c:v>71.03</c:v>
                </c:pt>
                <c:pt idx="270">
                  <c:v>71.03</c:v>
                </c:pt>
                <c:pt idx="271">
                  <c:v>71.03</c:v>
                </c:pt>
                <c:pt idx="272">
                  <c:v>71.2</c:v>
                </c:pt>
                <c:pt idx="273">
                  <c:v>72.319999999999993</c:v>
                </c:pt>
                <c:pt idx="274">
                  <c:v>73.25</c:v>
                </c:pt>
                <c:pt idx="275">
                  <c:v>73.25</c:v>
                </c:pt>
                <c:pt idx="276">
                  <c:v>73.25</c:v>
                </c:pt>
                <c:pt idx="277">
                  <c:v>73.25</c:v>
                </c:pt>
                <c:pt idx="278">
                  <c:v>73.25</c:v>
                </c:pt>
                <c:pt idx="279">
                  <c:v>73.25</c:v>
                </c:pt>
                <c:pt idx="280">
                  <c:v>73.33</c:v>
                </c:pt>
                <c:pt idx="281">
                  <c:v>74.400000000000006</c:v>
                </c:pt>
                <c:pt idx="282">
                  <c:v>75.430000000000007</c:v>
                </c:pt>
                <c:pt idx="283">
                  <c:v>75.430000000000007</c:v>
                </c:pt>
                <c:pt idx="284">
                  <c:v>75.430000000000007</c:v>
                </c:pt>
                <c:pt idx="285">
                  <c:v>75.430000000000007</c:v>
                </c:pt>
                <c:pt idx="286">
                  <c:v>75.430000000000007</c:v>
                </c:pt>
                <c:pt idx="287">
                  <c:v>75.430000000000007</c:v>
                </c:pt>
                <c:pt idx="288">
                  <c:v>75.540000000000006</c:v>
                </c:pt>
                <c:pt idx="289">
                  <c:v>76.63</c:v>
                </c:pt>
                <c:pt idx="290">
                  <c:v>77.73</c:v>
                </c:pt>
                <c:pt idx="291">
                  <c:v>77.73</c:v>
                </c:pt>
                <c:pt idx="292">
                  <c:v>77.73</c:v>
                </c:pt>
                <c:pt idx="293">
                  <c:v>77.73</c:v>
                </c:pt>
                <c:pt idx="294">
                  <c:v>77.73</c:v>
                </c:pt>
                <c:pt idx="295">
                  <c:v>77.73</c:v>
                </c:pt>
                <c:pt idx="296">
                  <c:v>77.7</c:v>
                </c:pt>
                <c:pt idx="297">
                  <c:v>78.709999999999994</c:v>
                </c:pt>
                <c:pt idx="298">
                  <c:v>79.92</c:v>
                </c:pt>
                <c:pt idx="299">
                  <c:v>79.92</c:v>
                </c:pt>
                <c:pt idx="300">
                  <c:v>79.92</c:v>
                </c:pt>
                <c:pt idx="301">
                  <c:v>79.92</c:v>
                </c:pt>
                <c:pt idx="302">
                  <c:v>79.92</c:v>
                </c:pt>
                <c:pt idx="303">
                  <c:v>79.92</c:v>
                </c:pt>
                <c:pt idx="304">
                  <c:v>79.92</c:v>
                </c:pt>
                <c:pt idx="305">
                  <c:v>80.78</c:v>
                </c:pt>
                <c:pt idx="306">
                  <c:v>81.99</c:v>
                </c:pt>
                <c:pt idx="307">
                  <c:v>82.04</c:v>
                </c:pt>
                <c:pt idx="308">
                  <c:v>82.04</c:v>
                </c:pt>
                <c:pt idx="309">
                  <c:v>82.04</c:v>
                </c:pt>
                <c:pt idx="310">
                  <c:v>82.04</c:v>
                </c:pt>
                <c:pt idx="311">
                  <c:v>82.04</c:v>
                </c:pt>
                <c:pt idx="312">
                  <c:v>82.04</c:v>
                </c:pt>
                <c:pt idx="313">
                  <c:v>82.88</c:v>
                </c:pt>
                <c:pt idx="314">
                  <c:v>84.09</c:v>
                </c:pt>
                <c:pt idx="315">
                  <c:v>84.22</c:v>
                </c:pt>
                <c:pt idx="316">
                  <c:v>84.22</c:v>
                </c:pt>
                <c:pt idx="317">
                  <c:v>84.22</c:v>
                </c:pt>
                <c:pt idx="318">
                  <c:v>84.22</c:v>
                </c:pt>
                <c:pt idx="319">
                  <c:v>84.22</c:v>
                </c:pt>
                <c:pt idx="320">
                  <c:v>84.22</c:v>
                </c:pt>
                <c:pt idx="321">
                  <c:v>85.02</c:v>
                </c:pt>
                <c:pt idx="322">
                  <c:v>86.23</c:v>
                </c:pt>
                <c:pt idx="323">
                  <c:v>86.41</c:v>
                </c:pt>
                <c:pt idx="324">
                  <c:v>86.41</c:v>
                </c:pt>
                <c:pt idx="325">
                  <c:v>86.41</c:v>
                </c:pt>
                <c:pt idx="326">
                  <c:v>86.41</c:v>
                </c:pt>
                <c:pt idx="327">
                  <c:v>86.41</c:v>
                </c:pt>
                <c:pt idx="328">
                  <c:v>86.41</c:v>
                </c:pt>
                <c:pt idx="329">
                  <c:v>87.13</c:v>
                </c:pt>
                <c:pt idx="330">
                  <c:v>88.33</c:v>
                </c:pt>
                <c:pt idx="331">
                  <c:v>88.65</c:v>
                </c:pt>
                <c:pt idx="332">
                  <c:v>88.65</c:v>
                </c:pt>
                <c:pt idx="333">
                  <c:v>88.65</c:v>
                </c:pt>
                <c:pt idx="334">
                  <c:v>88.65</c:v>
                </c:pt>
                <c:pt idx="335">
                  <c:v>88.65</c:v>
                </c:pt>
                <c:pt idx="336">
                  <c:v>88.65</c:v>
                </c:pt>
                <c:pt idx="337">
                  <c:v>89.24</c:v>
                </c:pt>
                <c:pt idx="338">
                  <c:v>90.43</c:v>
                </c:pt>
                <c:pt idx="339">
                  <c:v>90.78</c:v>
                </c:pt>
                <c:pt idx="340">
                  <c:v>90.78</c:v>
                </c:pt>
                <c:pt idx="341">
                  <c:v>90.78</c:v>
                </c:pt>
                <c:pt idx="342">
                  <c:v>90.78</c:v>
                </c:pt>
                <c:pt idx="343">
                  <c:v>90.78</c:v>
                </c:pt>
                <c:pt idx="344">
                  <c:v>90.78</c:v>
                </c:pt>
                <c:pt idx="345">
                  <c:v>91.33</c:v>
                </c:pt>
                <c:pt idx="346">
                  <c:v>92.52</c:v>
                </c:pt>
                <c:pt idx="347">
                  <c:v>92.9</c:v>
                </c:pt>
                <c:pt idx="348">
                  <c:v>92.9</c:v>
                </c:pt>
                <c:pt idx="349">
                  <c:v>92.9</c:v>
                </c:pt>
                <c:pt idx="350">
                  <c:v>92.9</c:v>
                </c:pt>
                <c:pt idx="351">
                  <c:v>92.9</c:v>
                </c:pt>
                <c:pt idx="352">
                  <c:v>92.9</c:v>
                </c:pt>
                <c:pt idx="353">
                  <c:v>93.49</c:v>
                </c:pt>
                <c:pt idx="354">
                  <c:v>94.69</c:v>
                </c:pt>
                <c:pt idx="355">
                  <c:v>95.1</c:v>
                </c:pt>
                <c:pt idx="356">
                  <c:v>95.1</c:v>
                </c:pt>
                <c:pt idx="357">
                  <c:v>95.1</c:v>
                </c:pt>
                <c:pt idx="358">
                  <c:v>95.1</c:v>
                </c:pt>
                <c:pt idx="359">
                  <c:v>95.1</c:v>
                </c:pt>
                <c:pt idx="360">
                  <c:v>95.1</c:v>
                </c:pt>
                <c:pt idx="361">
                  <c:v>95.67</c:v>
                </c:pt>
                <c:pt idx="362">
                  <c:v>96.87</c:v>
                </c:pt>
                <c:pt idx="363">
                  <c:v>97.28</c:v>
                </c:pt>
                <c:pt idx="364">
                  <c:v>97.28</c:v>
                </c:pt>
                <c:pt idx="365">
                  <c:v>97.28</c:v>
                </c:pt>
                <c:pt idx="366">
                  <c:v>97.28</c:v>
                </c:pt>
                <c:pt idx="367">
                  <c:v>97.28</c:v>
                </c:pt>
                <c:pt idx="368">
                  <c:v>97.28</c:v>
                </c:pt>
                <c:pt idx="369">
                  <c:v>97.8</c:v>
                </c:pt>
                <c:pt idx="370">
                  <c:v>99</c:v>
                </c:pt>
                <c:pt idx="371">
                  <c:v>99.52</c:v>
                </c:pt>
                <c:pt idx="372">
                  <c:v>99.52</c:v>
                </c:pt>
                <c:pt idx="373">
                  <c:v>99.52</c:v>
                </c:pt>
                <c:pt idx="374">
                  <c:v>99.52</c:v>
                </c:pt>
                <c:pt idx="375">
                  <c:v>99.52</c:v>
                </c:pt>
                <c:pt idx="376">
                  <c:v>99.52</c:v>
                </c:pt>
                <c:pt idx="377">
                  <c:v>99.9</c:v>
                </c:pt>
                <c:pt idx="378">
                  <c:v>101.06</c:v>
                </c:pt>
                <c:pt idx="379">
                  <c:v>101.64</c:v>
                </c:pt>
                <c:pt idx="380">
                  <c:v>101.64</c:v>
                </c:pt>
                <c:pt idx="381">
                  <c:v>101.64</c:v>
                </c:pt>
                <c:pt idx="382">
                  <c:v>101.64</c:v>
                </c:pt>
                <c:pt idx="383">
                  <c:v>101.64</c:v>
                </c:pt>
                <c:pt idx="384">
                  <c:v>101.64</c:v>
                </c:pt>
                <c:pt idx="385">
                  <c:v>101.95</c:v>
                </c:pt>
                <c:pt idx="386">
                  <c:v>103.1</c:v>
                </c:pt>
                <c:pt idx="387">
                  <c:v>103.8</c:v>
                </c:pt>
                <c:pt idx="388">
                  <c:v>103.8</c:v>
                </c:pt>
                <c:pt idx="389">
                  <c:v>103.8</c:v>
                </c:pt>
                <c:pt idx="390">
                  <c:v>103.8</c:v>
                </c:pt>
                <c:pt idx="391">
                  <c:v>103.8</c:v>
                </c:pt>
                <c:pt idx="392">
                  <c:v>103.8</c:v>
                </c:pt>
                <c:pt idx="393">
                  <c:v>103.98</c:v>
                </c:pt>
                <c:pt idx="394">
                  <c:v>105.1</c:v>
                </c:pt>
                <c:pt idx="395">
                  <c:v>105.99</c:v>
                </c:pt>
                <c:pt idx="396">
                  <c:v>105.99</c:v>
                </c:pt>
                <c:pt idx="397">
                  <c:v>105.99</c:v>
                </c:pt>
                <c:pt idx="398">
                  <c:v>105.99</c:v>
                </c:pt>
                <c:pt idx="399">
                  <c:v>105.99</c:v>
                </c:pt>
                <c:pt idx="400">
                  <c:v>105.99</c:v>
                </c:pt>
                <c:pt idx="401">
                  <c:v>106.16</c:v>
                </c:pt>
                <c:pt idx="402">
                  <c:v>107.28</c:v>
                </c:pt>
                <c:pt idx="403">
                  <c:v>108.24</c:v>
                </c:pt>
                <c:pt idx="404">
                  <c:v>108.24</c:v>
                </c:pt>
                <c:pt idx="405">
                  <c:v>108.24</c:v>
                </c:pt>
                <c:pt idx="406">
                  <c:v>108.24</c:v>
                </c:pt>
                <c:pt idx="407">
                  <c:v>108.24</c:v>
                </c:pt>
                <c:pt idx="408">
                  <c:v>108.24</c:v>
                </c:pt>
                <c:pt idx="409">
                  <c:v>108.35</c:v>
                </c:pt>
                <c:pt idx="410">
                  <c:v>109.45</c:v>
                </c:pt>
                <c:pt idx="411">
                  <c:v>110.47</c:v>
                </c:pt>
                <c:pt idx="412">
                  <c:v>110.47</c:v>
                </c:pt>
                <c:pt idx="413">
                  <c:v>110.47</c:v>
                </c:pt>
                <c:pt idx="414">
                  <c:v>110.47</c:v>
                </c:pt>
                <c:pt idx="415">
                  <c:v>110.47</c:v>
                </c:pt>
                <c:pt idx="416">
                  <c:v>110.47</c:v>
                </c:pt>
                <c:pt idx="417">
                  <c:v>110.53</c:v>
                </c:pt>
                <c:pt idx="418">
                  <c:v>111.59</c:v>
                </c:pt>
                <c:pt idx="419">
                  <c:v>112.58</c:v>
                </c:pt>
                <c:pt idx="420">
                  <c:v>112.58</c:v>
                </c:pt>
                <c:pt idx="421">
                  <c:v>112.58</c:v>
                </c:pt>
                <c:pt idx="422">
                  <c:v>112.58</c:v>
                </c:pt>
                <c:pt idx="423">
                  <c:v>112.58</c:v>
                </c:pt>
                <c:pt idx="424">
                  <c:v>112.58</c:v>
                </c:pt>
                <c:pt idx="425">
                  <c:v>112.65</c:v>
                </c:pt>
                <c:pt idx="426">
                  <c:v>113.71</c:v>
                </c:pt>
                <c:pt idx="427">
                  <c:v>114.74</c:v>
                </c:pt>
                <c:pt idx="428">
                  <c:v>114.74</c:v>
                </c:pt>
                <c:pt idx="429">
                  <c:v>114.74</c:v>
                </c:pt>
                <c:pt idx="430">
                  <c:v>114.74</c:v>
                </c:pt>
                <c:pt idx="431">
                  <c:v>114.74</c:v>
                </c:pt>
                <c:pt idx="432">
                  <c:v>114.74</c:v>
                </c:pt>
                <c:pt idx="433">
                  <c:v>114.79</c:v>
                </c:pt>
                <c:pt idx="434">
                  <c:v>115.85</c:v>
                </c:pt>
                <c:pt idx="435">
                  <c:v>116.89</c:v>
                </c:pt>
                <c:pt idx="436">
                  <c:v>116.89</c:v>
                </c:pt>
                <c:pt idx="437">
                  <c:v>116.89</c:v>
                </c:pt>
                <c:pt idx="438">
                  <c:v>116.89</c:v>
                </c:pt>
                <c:pt idx="439">
                  <c:v>116.89</c:v>
                </c:pt>
                <c:pt idx="440">
                  <c:v>116.89</c:v>
                </c:pt>
                <c:pt idx="441">
                  <c:v>116.96</c:v>
                </c:pt>
                <c:pt idx="442">
                  <c:v>118.04</c:v>
                </c:pt>
                <c:pt idx="443">
                  <c:v>119.09</c:v>
                </c:pt>
                <c:pt idx="444">
                  <c:v>119.09</c:v>
                </c:pt>
                <c:pt idx="445">
                  <c:v>119.09</c:v>
                </c:pt>
                <c:pt idx="446">
                  <c:v>119.09</c:v>
                </c:pt>
                <c:pt idx="447">
                  <c:v>119.09</c:v>
                </c:pt>
                <c:pt idx="448">
                  <c:v>119.09</c:v>
                </c:pt>
                <c:pt idx="449">
                  <c:v>119.12</c:v>
                </c:pt>
                <c:pt idx="450">
                  <c:v>120.18</c:v>
                </c:pt>
                <c:pt idx="451">
                  <c:v>121.31</c:v>
                </c:pt>
                <c:pt idx="452">
                  <c:v>121.31</c:v>
                </c:pt>
                <c:pt idx="453">
                  <c:v>121.31</c:v>
                </c:pt>
                <c:pt idx="454">
                  <c:v>121.31</c:v>
                </c:pt>
                <c:pt idx="455">
                  <c:v>121.31</c:v>
                </c:pt>
                <c:pt idx="456">
                  <c:v>121.31</c:v>
                </c:pt>
                <c:pt idx="457">
                  <c:v>121.26</c:v>
                </c:pt>
                <c:pt idx="458">
                  <c:v>122.21</c:v>
                </c:pt>
                <c:pt idx="459">
                  <c:v>123.43</c:v>
                </c:pt>
                <c:pt idx="460">
                  <c:v>123.53</c:v>
                </c:pt>
                <c:pt idx="461">
                  <c:v>123.53</c:v>
                </c:pt>
                <c:pt idx="462">
                  <c:v>123.53</c:v>
                </c:pt>
                <c:pt idx="463">
                  <c:v>123.53</c:v>
                </c:pt>
                <c:pt idx="464">
                  <c:v>123.53</c:v>
                </c:pt>
                <c:pt idx="465">
                  <c:v>123.53</c:v>
                </c:pt>
                <c:pt idx="466">
                  <c:v>124.21</c:v>
                </c:pt>
                <c:pt idx="467">
                  <c:v>125.42</c:v>
                </c:pt>
                <c:pt idx="468">
                  <c:v>125.74</c:v>
                </c:pt>
                <c:pt idx="469">
                  <c:v>125.74</c:v>
                </c:pt>
                <c:pt idx="470">
                  <c:v>125.74</c:v>
                </c:pt>
                <c:pt idx="471">
                  <c:v>125.74</c:v>
                </c:pt>
                <c:pt idx="472">
                  <c:v>125.74</c:v>
                </c:pt>
                <c:pt idx="473">
                  <c:v>125.74</c:v>
                </c:pt>
                <c:pt idx="474">
                  <c:v>126.25</c:v>
                </c:pt>
                <c:pt idx="475">
                  <c:v>127.44</c:v>
                </c:pt>
                <c:pt idx="476">
                  <c:v>127.91</c:v>
                </c:pt>
                <c:pt idx="477">
                  <c:v>127.91</c:v>
                </c:pt>
                <c:pt idx="478">
                  <c:v>127.91</c:v>
                </c:pt>
                <c:pt idx="479">
                  <c:v>127.91</c:v>
                </c:pt>
                <c:pt idx="480">
                  <c:v>127.91</c:v>
                </c:pt>
                <c:pt idx="481">
                  <c:v>127.91</c:v>
                </c:pt>
                <c:pt idx="482">
                  <c:v>128.32</c:v>
                </c:pt>
                <c:pt idx="483">
                  <c:v>129.5</c:v>
                </c:pt>
                <c:pt idx="484">
                  <c:v>130.11000000000001</c:v>
                </c:pt>
                <c:pt idx="485">
                  <c:v>130.11000000000001</c:v>
                </c:pt>
                <c:pt idx="486">
                  <c:v>130.11000000000001</c:v>
                </c:pt>
                <c:pt idx="487">
                  <c:v>130.11000000000001</c:v>
                </c:pt>
                <c:pt idx="488">
                  <c:v>130.11000000000001</c:v>
                </c:pt>
                <c:pt idx="489">
                  <c:v>130.11000000000001</c:v>
                </c:pt>
                <c:pt idx="490">
                  <c:v>130.38</c:v>
                </c:pt>
                <c:pt idx="491">
                  <c:v>131.53</c:v>
                </c:pt>
                <c:pt idx="492">
                  <c:v>132.30000000000001</c:v>
                </c:pt>
                <c:pt idx="493">
                  <c:v>132.30000000000001</c:v>
                </c:pt>
                <c:pt idx="494">
                  <c:v>132.30000000000001</c:v>
                </c:pt>
                <c:pt idx="495">
                  <c:v>132.30000000000001</c:v>
                </c:pt>
                <c:pt idx="496">
                  <c:v>132.30000000000001</c:v>
                </c:pt>
                <c:pt idx="497">
                  <c:v>132.30000000000001</c:v>
                </c:pt>
                <c:pt idx="498">
                  <c:v>132.56</c:v>
                </c:pt>
                <c:pt idx="499">
                  <c:v>133.69999999999999</c:v>
                </c:pt>
                <c:pt idx="500">
                  <c:v>134.49</c:v>
                </c:pt>
                <c:pt idx="501">
                  <c:v>134.49</c:v>
                </c:pt>
                <c:pt idx="502">
                  <c:v>134.49</c:v>
                </c:pt>
                <c:pt idx="503">
                  <c:v>134.49</c:v>
                </c:pt>
                <c:pt idx="504">
                  <c:v>134.49</c:v>
                </c:pt>
                <c:pt idx="505">
                  <c:v>134.49</c:v>
                </c:pt>
                <c:pt idx="506">
                  <c:v>134.65</c:v>
                </c:pt>
                <c:pt idx="507">
                  <c:v>135.77000000000001</c:v>
                </c:pt>
                <c:pt idx="508">
                  <c:v>136.69999999999999</c:v>
                </c:pt>
                <c:pt idx="509">
                  <c:v>136.69999999999999</c:v>
                </c:pt>
                <c:pt idx="510">
                  <c:v>136.69999999999999</c:v>
                </c:pt>
                <c:pt idx="511">
                  <c:v>136.69999999999999</c:v>
                </c:pt>
                <c:pt idx="512">
                  <c:v>136.69999999999999</c:v>
                </c:pt>
                <c:pt idx="513">
                  <c:v>136.69999999999999</c:v>
                </c:pt>
                <c:pt idx="514">
                  <c:v>136.75</c:v>
                </c:pt>
                <c:pt idx="515">
                  <c:v>137.82</c:v>
                </c:pt>
                <c:pt idx="516">
                  <c:v>138.97</c:v>
                </c:pt>
                <c:pt idx="517">
                  <c:v>138.97</c:v>
                </c:pt>
                <c:pt idx="518">
                  <c:v>138.97</c:v>
                </c:pt>
                <c:pt idx="519">
                  <c:v>138.97</c:v>
                </c:pt>
                <c:pt idx="520">
                  <c:v>138.97</c:v>
                </c:pt>
                <c:pt idx="521">
                  <c:v>138.97</c:v>
                </c:pt>
                <c:pt idx="522">
                  <c:v>138.91</c:v>
                </c:pt>
                <c:pt idx="523">
                  <c:v>139.88999999999999</c:v>
                </c:pt>
                <c:pt idx="524">
                  <c:v>141.13</c:v>
                </c:pt>
                <c:pt idx="525">
                  <c:v>141.19999999999999</c:v>
                </c:pt>
                <c:pt idx="526">
                  <c:v>141.19999999999999</c:v>
                </c:pt>
                <c:pt idx="527">
                  <c:v>141.19999999999999</c:v>
                </c:pt>
                <c:pt idx="528">
                  <c:v>141.19999999999999</c:v>
                </c:pt>
                <c:pt idx="529">
                  <c:v>141.19999999999999</c:v>
                </c:pt>
                <c:pt idx="530">
                  <c:v>141.19999999999999</c:v>
                </c:pt>
                <c:pt idx="531">
                  <c:v>141.9</c:v>
                </c:pt>
                <c:pt idx="532">
                  <c:v>143.13</c:v>
                </c:pt>
                <c:pt idx="533">
                  <c:v>143.36000000000001</c:v>
                </c:pt>
                <c:pt idx="534">
                  <c:v>143.36000000000001</c:v>
                </c:pt>
                <c:pt idx="535">
                  <c:v>143.36000000000001</c:v>
                </c:pt>
                <c:pt idx="536">
                  <c:v>143.36000000000001</c:v>
                </c:pt>
                <c:pt idx="537">
                  <c:v>143.36000000000001</c:v>
                </c:pt>
                <c:pt idx="538">
                  <c:v>143.36000000000001</c:v>
                </c:pt>
                <c:pt idx="539">
                  <c:v>143.88999999999999</c:v>
                </c:pt>
                <c:pt idx="540">
                  <c:v>145.09</c:v>
                </c:pt>
                <c:pt idx="541">
                  <c:v>145.66999999999999</c:v>
                </c:pt>
                <c:pt idx="542">
                  <c:v>145.66999999999999</c:v>
                </c:pt>
                <c:pt idx="543">
                  <c:v>145.66999999999999</c:v>
                </c:pt>
                <c:pt idx="544">
                  <c:v>145.66999999999999</c:v>
                </c:pt>
                <c:pt idx="545">
                  <c:v>145.66999999999999</c:v>
                </c:pt>
                <c:pt idx="546">
                  <c:v>145.66999999999999</c:v>
                </c:pt>
                <c:pt idx="547">
                  <c:v>145.94</c:v>
                </c:pt>
                <c:pt idx="548">
                  <c:v>147.07</c:v>
                </c:pt>
                <c:pt idx="549">
                  <c:v>147.78</c:v>
                </c:pt>
                <c:pt idx="550">
                  <c:v>147.78</c:v>
                </c:pt>
                <c:pt idx="551">
                  <c:v>147.78</c:v>
                </c:pt>
                <c:pt idx="552">
                  <c:v>147.78</c:v>
                </c:pt>
                <c:pt idx="553">
                  <c:v>147.78</c:v>
                </c:pt>
                <c:pt idx="554">
                  <c:v>147.78</c:v>
                </c:pt>
                <c:pt idx="555">
                  <c:v>147.97</c:v>
                </c:pt>
                <c:pt idx="556">
                  <c:v>149.08000000000001</c:v>
                </c:pt>
                <c:pt idx="557">
                  <c:v>149.91999999999999</c:v>
                </c:pt>
                <c:pt idx="558">
                  <c:v>149.91999999999999</c:v>
                </c:pt>
                <c:pt idx="559">
                  <c:v>149.91999999999999</c:v>
                </c:pt>
                <c:pt idx="560">
                  <c:v>149.91999999999999</c:v>
                </c:pt>
                <c:pt idx="561">
                  <c:v>149.91999999999999</c:v>
                </c:pt>
                <c:pt idx="562">
                  <c:v>149.91999999999999</c:v>
                </c:pt>
                <c:pt idx="563">
                  <c:v>150</c:v>
                </c:pt>
                <c:pt idx="564">
                  <c:v>151.05000000000001</c:v>
                </c:pt>
                <c:pt idx="565">
                  <c:v>152</c:v>
                </c:pt>
                <c:pt idx="566">
                  <c:v>152</c:v>
                </c:pt>
                <c:pt idx="567">
                  <c:v>152</c:v>
                </c:pt>
                <c:pt idx="568">
                  <c:v>152</c:v>
                </c:pt>
                <c:pt idx="569">
                  <c:v>152</c:v>
                </c:pt>
                <c:pt idx="570">
                  <c:v>152</c:v>
                </c:pt>
                <c:pt idx="571">
                  <c:v>152.08000000000001</c:v>
                </c:pt>
                <c:pt idx="572">
                  <c:v>153.13999999999999</c:v>
                </c:pt>
                <c:pt idx="573">
                  <c:v>154.13</c:v>
                </c:pt>
                <c:pt idx="574">
                  <c:v>154.13</c:v>
                </c:pt>
                <c:pt idx="575">
                  <c:v>154.13</c:v>
                </c:pt>
                <c:pt idx="576">
                  <c:v>154.13</c:v>
                </c:pt>
                <c:pt idx="577">
                  <c:v>154.13</c:v>
                </c:pt>
                <c:pt idx="578">
                  <c:v>154.13</c:v>
                </c:pt>
                <c:pt idx="579">
                  <c:v>154.13999999999999</c:v>
                </c:pt>
                <c:pt idx="580">
                  <c:v>155.13999999999999</c:v>
                </c:pt>
                <c:pt idx="581">
                  <c:v>156.21</c:v>
                </c:pt>
                <c:pt idx="582">
                  <c:v>156.21</c:v>
                </c:pt>
                <c:pt idx="583">
                  <c:v>156.21</c:v>
                </c:pt>
                <c:pt idx="584">
                  <c:v>156.21</c:v>
                </c:pt>
                <c:pt idx="585">
                  <c:v>156.21</c:v>
                </c:pt>
                <c:pt idx="586">
                  <c:v>156.21</c:v>
                </c:pt>
                <c:pt idx="587">
                  <c:v>156.18</c:v>
                </c:pt>
                <c:pt idx="588">
                  <c:v>157.04</c:v>
                </c:pt>
                <c:pt idx="589">
                  <c:v>158.21</c:v>
                </c:pt>
                <c:pt idx="590">
                  <c:v>158.29</c:v>
                </c:pt>
                <c:pt idx="591">
                  <c:v>158.29</c:v>
                </c:pt>
                <c:pt idx="592">
                  <c:v>158.29</c:v>
                </c:pt>
                <c:pt idx="593">
                  <c:v>158.29</c:v>
                </c:pt>
                <c:pt idx="594">
                  <c:v>158.29</c:v>
                </c:pt>
                <c:pt idx="595">
                  <c:v>158.29</c:v>
                </c:pt>
                <c:pt idx="596">
                  <c:v>158.96</c:v>
                </c:pt>
                <c:pt idx="597">
                  <c:v>160.12</c:v>
                </c:pt>
                <c:pt idx="598">
                  <c:v>160.37</c:v>
                </c:pt>
                <c:pt idx="599">
                  <c:v>160.37</c:v>
                </c:pt>
                <c:pt idx="600">
                  <c:v>160.37</c:v>
                </c:pt>
                <c:pt idx="601">
                  <c:v>160.37</c:v>
                </c:pt>
                <c:pt idx="602">
                  <c:v>160.37</c:v>
                </c:pt>
                <c:pt idx="603">
                  <c:v>160.37</c:v>
                </c:pt>
                <c:pt idx="604">
                  <c:v>160.91</c:v>
                </c:pt>
                <c:pt idx="605">
                  <c:v>162.05000000000001</c:v>
                </c:pt>
                <c:pt idx="606">
                  <c:v>162.44999999999999</c:v>
                </c:pt>
                <c:pt idx="607">
                  <c:v>162.44999999999999</c:v>
                </c:pt>
                <c:pt idx="608">
                  <c:v>162.44999999999999</c:v>
                </c:pt>
                <c:pt idx="609">
                  <c:v>162.44999999999999</c:v>
                </c:pt>
                <c:pt idx="610">
                  <c:v>162.44999999999999</c:v>
                </c:pt>
                <c:pt idx="611">
                  <c:v>162.44999999999999</c:v>
                </c:pt>
                <c:pt idx="612">
                  <c:v>162.86000000000001</c:v>
                </c:pt>
                <c:pt idx="613">
                  <c:v>163.96</c:v>
                </c:pt>
                <c:pt idx="614">
                  <c:v>164.51</c:v>
                </c:pt>
                <c:pt idx="615">
                  <c:v>164.51</c:v>
                </c:pt>
                <c:pt idx="616">
                  <c:v>164.51</c:v>
                </c:pt>
                <c:pt idx="617">
                  <c:v>164.51</c:v>
                </c:pt>
                <c:pt idx="618">
                  <c:v>164.51</c:v>
                </c:pt>
                <c:pt idx="619">
                  <c:v>164.51</c:v>
                </c:pt>
                <c:pt idx="620">
                  <c:v>164.74</c:v>
                </c:pt>
                <c:pt idx="621">
                  <c:v>165.81</c:v>
                </c:pt>
                <c:pt idx="622">
                  <c:v>166.62</c:v>
                </c:pt>
                <c:pt idx="623">
                  <c:v>166.62</c:v>
                </c:pt>
                <c:pt idx="624">
                  <c:v>166.62</c:v>
                </c:pt>
                <c:pt idx="625">
                  <c:v>166.62</c:v>
                </c:pt>
                <c:pt idx="626">
                  <c:v>166.62</c:v>
                </c:pt>
                <c:pt idx="627">
                  <c:v>166.62</c:v>
                </c:pt>
                <c:pt idx="628">
                  <c:v>166.72</c:v>
                </c:pt>
                <c:pt idx="629">
                  <c:v>167.75</c:v>
                </c:pt>
                <c:pt idx="630">
                  <c:v>168.66</c:v>
                </c:pt>
                <c:pt idx="631">
                  <c:v>168.66</c:v>
                </c:pt>
                <c:pt idx="632">
                  <c:v>168.66</c:v>
                </c:pt>
                <c:pt idx="633">
                  <c:v>168.66</c:v>
                </c:pt>
                <c:pt idx="634">
                  <c:v>168.66</c:v>
                </c:pt>
                <c:pt idx="635">
                  <c:v>168.66</c:v>
                </c:pt>
                <c:pt idx="636">
                  <c:v>168.65</c:v>
                </c:pt>
                <c:pt idx="637">
                  <c:v>169.59</c:v>
                </c:pt>
                <c:pt idx="638">
                  <c:v>170.7</c:v>
                </c:pt>
                <c:pt idx="639">
                  <c:v>170.7</c:v>
                </c:pt>
                <c:pt idx="640">
                  <c:v>170.7</c:v>
                </c:pt>
                <c:pt idx="641">
                  <c:v>170.7</c:v>
                </c:pt>
                <c:pt idx="642">
                  <c:v>170.7</c:v>
                </c:pt>
                <c:pt idx="643">
                  <c:v>170.7</c:v>
                </c:pt>
                <c:pt idx="644">
                  <c:v>170.7</c:v>
                </c:pt>
                <c:pt idx="645">
                  <c:v>171.45</c:v>
                </c:pt>
                <c:pt idx="646">
                  <c:v>172.62</c:v>
                </c:pt>
                <c:pt idx="647">
                  <c:v>172.82</c:v>
                </c:pt>
                <c:pt idx="648">
                  <c:v>172.82</c:v>
                </c:pt>
                <c:pt idx="649">
                  <c:v>172.82</c:v>
                </c:pt>
                <c:pt idx="650">
                  <c:v>172.82</c:v>
                </c:pt>
                <c:pt idx="651">
                  <c:v>172.82</c:v>
                </c:pt>
                <c:pt idx="652">
                  <c:v>172.82</c:v>
                </c:pt>
                <c:pt idx="653">
                  <c:v>173.4</c:v>
                </c:pt>
                <c:pt idx="654">
                  <c:v>174.55</c:v>
                </c:pt>
                <c:pt idx="655">
                  <c:v>174.95</c:v>
                </c:pt>
                <c:pt idx="656">
                  <c:v>174.95</c:v>
                </c:pt>
                <c:pt idx="657">
                  <c:v>174.95</c:v>
                </c:pt>
                <c:pt idx="658">
                  <c:v>174.95</c:v>
                </c:pt>
                <c:pt idx="659">
                  <c:v>174.95</c:v>
                </c:pt>
              </c:numCache>
            </c:numRef>
          </c:yVal>
          <c:smooth val="0"/>
          <c:extLst>
            <c:ext xmlns:c16="http://schemas.microsoft.com/office/drawing/2014/chart" uri="{C3380CC4-5D6E-409C-BE32-E72D297353CC}">
              <c16:uniqueId val="{00000000-F23A-469B-B2D5-1488B784E31E}"/>
            </c:ext>
          </c:extLst>
        </c:ser>
        <c:dLbls>
          <c:showLegendKey val="0"/>
          <c:showVal val="0"/>
          <c:showCatName val="0"/>
          <c:showSerName val="0"/>
          <c:showPercent val="0"/>
          <c:showBubbleSize val="0"/>
        </c:dLbls>
        <c:axId val="616489999"/>
        <c:axId val="616487087"/>
      </c:scatterChart>
      <c:valAx>
        <c:axId val="616489999"/>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(24 hour clock)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6487087"/>
        <c:crosses val="autoZero"/>
        <c:crossBetween val="midCat"/>
      </c:valAx>
      <c:valAx>
        <c:axId val="61648708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Energy</a:t>
                </a:r>
                <a:r>
                  <a:rPr lang="en-US" baseline="0"/>
                  <a:t> (watt-hours)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6489999"/>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 vs Internal air temperature (half</a:t>
            </a:r>
            <a:r>
              <a:rPr lang="en-US" baseline="0"/>
              <a:t> load - analog)</a:t>
            </a:r>
            <a:endParaRPr lang="en-US"/>
          </a:p>
        </c:rich>
      </c:tx>
      <c:layout>
        <c:manualLayout>
          <c:xMode val="edge"/>
          <c:yMode val="edge"/>
          <c:x val="9.0917304990769846E-2"/>
          <c:y val="2.733582611218823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8.3671555888641239E-2"/>
          <c:y val="0.15531825795644891"/>
          <c:w val="0.71841909748920441"/>
          <c:h val="0.65873824503092893"/>
        </c:manualLayout>
      </c:layout>
      <c:scatterChart>
        <c:scatterStyle val="lineMarker"/>
        <c:varyColors val="0"/>
        <c:ser>
          <c:idx val="0"/>
          <c:order val="0"/>
          <c:tx>
            <c:strRef>
              <c:f>halfload!$B$1</c:f>
              <c:strCache>
                <c:ptCount val="1"/>
                <c:pt idx="0">
                  <c:v>Internal air temp</c:v>
                </c:pt>
              </c:strCache>
            </c:strRef>
          </c:tx>
          <c:spPr>
            <a:ln w="19050" cap="rnd">
              <a:solidFill>
                <a:schemeClr val="accent1"/>
              </a:solidFill>
              <a:round/>
            </a:ln>
            <a:effectLst/>
          </c:spPr>
          <c:marker>
            <c:symbol val="none"/>
          </c:marker>
          <c:xVal>
            <c:numRef>
              <c:f>halfload!$A$2:$A$5308</c:f>
              <c:numCache>
                <c:formatCode>h:mm;@</c:formatCode>
                <c:ptCount val="5307"/>
                <c:pt idx="0">
                  <c:v>44711.503135606778</c:v>
                </c:pt>
                <c:pt idx="1">
                  <c:v>44711.503313841313</c:v>
                </c:pt>
                <c:pt idx="2">
                  <c:v>44711.503489398558</c:v>
                </c:pt>
                <c:pt idx="3">
                  <c:v>44711.503665303389</c:v>
                </c:pt>
                <c:pt idx="4">
                  <c:v>44711.503840898527</c:v>
                </c:pt>
                <c:pt idx="5">
                  <c:v>44711.504016394909</c:v>
                </c:pt>
                <c:pt idx="6">
                  <c:v>44711.504192008098</c:v>
                </c:pt>
                <c:pt idx="7">
                  <c:v>44711.504367786321</c:v>
                </c:pt>
                <c:pt idx="8">
                  <c:v>44711.50454370735</c:v>
                </c:pt>
                <c:pt idx="9">
                  <c:v>44711.504719729419</c:v>
                </c:pt>
                <c:pt idx="10">
                  <c:v>44711.504895640734</c:v>
                </c:pt>
                <c:pt idx="11">
                  <c:v>44711.505071140651</c:v>
                </c:pt>
                <c:pt idx="12">
                  <c:v>44711.505246915891</c:v>
                </c:pt>
                <c:pt idx="13">
                  <c:v>44711.505422475013</c:v>
                </c:pt>
                <c:pt idx="14">
                  <c:v>44711.505598081771</c:v>
                </c:pt>
                <c:pt idx="15">
                  <c:v>44711.50577368425</c:v>
                </c:pt>
                <c:pt idx="16">
                  <c:v>44711.505949287122</c:v>
                </c:pt>
                <c:pt idx="17">
                  <c:v>44711.506124268228</c:v>
                </c:pt>
                <c:pt idx="18">
                  <c:v>44711.50629906715</c:v>
                </c:pt>
                <c:pt idx="19">
                  <c:v>44711.506473814246</c:v>
                </c:pt>
                <c:pt idx="20">
                  <c:v>44711.506648675509</c:v>
                </c:pt>
                <c:pt idx="21">
                  <c:v>44711.506823345582</c:v>
                </c:pt>
                <c:pt idx="22">
                  <c:v>44711.506998160017</c:v>
                </c:pt>
                <c:pt idx="23">
                  <c:v>44711.507173085891</c:v>
                </c:pt>
                <c:pt idx="24">
                  <c:v>44711.507347849692</c:v>
                </c:pt>
                <c:pt idx="25">
                  <c:v>44711.507522568492</c:v>
                </c:pt>
                <c:pt idx="26">
                  <c:v>44711.507697467838</c:v>
                </c:pt>
                <c:pt idx="27">
                  <c:v>44711.507872435337</c:v>
                </c:pt>
                <c:pt idx="28">
                  <c:v>44711.508047255207</c:v>
                </c:pt>
                <c:pt idx="29">
                  <c:v>44711.508222056327</c:v>
                </c:pt>
                <c:pt idx="30">
                  <c:v>44711.508396830912</c:v>
                </c:pt>
                <c:pt idx="31">
                  <c:v>44711.508571706901</c:v>
                </c:pt>
                <c:pt idx="32">
                  <c:v>44711.50874672104</c:v>
                </c:pt>
                <c:pt idx="33">
                  <c:v>44711.508921840177</c:v>
                </c:pt>
                <c:pt idx="34">
                  <c:v>44711.509096694477</c:v>
                </c:pt>
                <c:pt idx="35">
                  <c:v>44711.50927153309</c:v>
                </c:pt>
                <c:pt idx="36">
                  <c:v>44711.509447119919</c:v>
                </c:pt>
                <c:pt idx="37">
                  <c:v>44711.509622892569</c:v>
                </c:pt>
                <c:pt idx="38">
                  <c:v>44711.509798663254</c:v>
                </c:pt>
                <c:pt idx="39">
                  <c:v>44711.509975021298</c:v>
                </c:pt>
                <c:pt idx="40">
                  <c:v>44711.510151094517</c:v>
                </c:pt>
                <c:pt idx="41">
                  <c:v>44711.510326843978</c:v>
                </c:pt>
                <c:pt idx="42">
                  <c:v>44711.51050279435</c:v>
                </c:pt>
                <c:pt idx="43">
                  <c:v>44711.510678762177</c:v>
                </c:pt>
                <c:pt idx="44">
                  <c:v>44711.510854533881</c:v>
                </c:pt>
                <c:pt idx="45">
                  <c:v>44711.511030301692</c:v>
                </c:pt>
                <c:pt idx="46">
                  <c:v>44711.511206084077</c:v>
                </c:pt>
                <c:pt idx="47">
                  <c:v>44711.511381922042</c:v>
                </c:pt>
                <c:pt idx="48">
                  <c:v>44711.511557897487</c:v>
                </c:pt>
                <c:pt idx="49">
                  <c:v>44711.511733877873</c:v>
                </c:pt>
                <c:pt idx="50">
                  <c:v>44711.511909763081</c:v>
                </c:pt>
                <c:pt idx="51">
                  <c:v>44711.512085791852</c:v>
                </c:pt>
                <c:pt idx="52">
                  <c:v>44711.512261733529</c:v>
                </c:pt>
                <c:pt idx="53">
                  <c:v>44711.512437697522</c:v>
                </c:pt>
                <c:pt idx="54">
                  <c:v>44711.512613587081</c:v>
                </c:pt>
                <c:pt idx="55">
                  <c:v>44711.512789533888</c:v>
                </c:pt>
                <c:pt idx="56">
                  <c:v>44711.512965472648</c:v>
                </c:pt>
                <c:pt idx="57">
                  <c:v>44711.513141311887</c:v>
                </c:pt>
                <c:pt idx="58">
                  <c:v>44711.513317222722</c:v>
                </c:pt>
                <c:pt idx="59">
                  <c:v>44711.51349303664</c:v>
                </c:pt>
                <c:pt idx="60">
                  <c:v>44711.513668811829</c:v>
                </c:pt>
                <c:pt idx="61">
                  <c:v>44711.513844620837</c:v>
                </c:pt>
                <c:pt idx="62">
                  <c:v>44711.514020568073</c:v>
                </c:pt>
                <c:pt idx="63">
                  <c:v>44711.514196457967</c:v>
                </c:pt>
                <c:pt idx="64">
                  <c:v>44711.51437263612</c:v>
                </c:pt>
                <c:pt idx="65">
                  <c:v>44711.514548701329</c:v>
                </c:pt>
                <c:pt idx="66">
                  <c:v>44711.514724880719</c:v>
                </c:pt>
                <c:pt idx="67">
                  <c:v>44711.514900800983</c:v>
                </c:pt>
                <c:pt idx="68">
                  <c:v>44711.515076907323</c:v>
                </c:pt>
                <c:pt idx="69">
                  <c:v>44711.515252844933</c:v>
                </c:pt>
                <c:pt idx="70">
                  <c:v>44711.5154287197</c:v>
                </c:pt>
                <c:pt idx="71">
                  <c:v>44711.515604881839</c:v>
                </c:pt>
                <c:pt idx="72">
                  <c:v>44711.515780819747</c:v>
                </c:pt>
                <c:pt idx="73">
                  <c:v>44711.515956751377</c:v>
                </c:pt>
                <c:pt idx="74">
                  <c:v>44711.516132715253</c:v>
                </c:pt>
                <c:pt idx="75">
                  <c:v>44711.516308730461</c:v>
                </c:pt>
                <c:pt idx="76">
                  <c:v>44711.516484731343</c:v>
                </c:pt>
                <c:pt idx="77">
                  <c:v>44711.516661140842</c:v>
                </c:pt>
                <c:pt idx="78">
                  <c:v>44711.516837230192</c:v>
                </c:pt>
                <c:pt idx="79">
                  <c:v>44711.517013333927</c:v>
                </c:pt>
                <c:pt idx="80">
                  <c:v>44711.51718929565</c:v>
                </c:pt>
                <c:pt idx="81">
                  <c:v>44711.517365220578</c:v>
                </c:pt>
                <c:pt idx="82">
                  <c:v>44711.517541269292</c:v>
                </c:pt>
                <c:pt idx="83">
                  <c:v>44711.517717554911</c:v>
                </c:pt>
                <c:pt idx="84">
                  <c:v>44711.517894033161</c:v>
                </c:pt>
                <c:pt idx="85">
                  <c:v>44711.518070062913</c:v>
                </c:pt>
                <c:pt idx="86">
                  <c:v>44711.518246128173</c:v>
                </c:pt>
                <c:pt idx="87">
                  <c:v>44711.518422309273</c:v>
                </c:pt>
                <c:pt idx="88">
                  <c:v>44711.518598595118</c:v>
                </c:pt>
                <c:pt idx="89">
                  <c:v>44711.518774833406</c:v>
                </c:pt>
                <c:pt idx="90">
                  <c:v>44711.518951082297</c:v>
                </c:pt>
                <c:pt idx="91">
                  <c:v>44711.519127108601</c:v>
                </c:pt>
                <c:pt idx="92">
                  <c:v>44711.519303149893</c:v>
                </c:pt>
                <c:pt idx="93">
                  <c:v>44711.519479153227</c:v>
                </c:pt>
                <c:pt idx="94">
                  <c:v>44711.519655283373</c:v>
                </c:pt>
                <c:pt idx="95">
                  <c:v>44711.519831453777</c:v>
                </c:pt>
                <c:pt idx="96">
                  <c:v>44711.520007649757</c:v>
                </c:pt>
                <c:pt idx="97">
                  <c:v>44711.520183949113</c:v>
                </c:pt>
                <c:pt idx="98">
                  <c:v>44711.52036011692</c:v>
                </c:pt>
                <c:pt idx="99">
                  <c:v>44711.520536348653</c:v>
                </c:pt>
                <c:pt idx="100">
                  <c:v>44711.520712505677</c:v>
                </c:pt>
                <c:pt idx="101">
                  <c:v>44711.5208888095</c:v>
                </c:pt>
                <c:pt idx="102">
                  <c:v>44711.521064939552</c:v>
                </c:pt>
                <c:pt idx="103">
                  <c:v>44711.521241228307</c:v>
                </c:pt>
                <c:pt idx="104">
                  <c:v>44711.521417666467</c:v>
                </c:pt>
                <c:pt idx="105">
                  <c:v>44711.521594006117</c:v>
                </c:pt>
                <c:pt idx="106">
                  <c:v>44711.521770173909</c:v>
                </c:pt>
                <c:pt idx="107">
                  <c:v>44711.521946379697</c:v>
                </c:pt>
                <c:pt idx="108">
                  <c:v>44711.522122555958</c:v>
                </c:pt>
                <c:pt idx="109">
                  <c:v>44711.522298814511</c:v>
                </c:pt>
                <c:pt idx="110">
                  <c:v>44711.522475048972</c:v>
                </c:pt>
                <c:pt idx="111">
                  <c:v>44711.522651463747</c:v>
                </c:pt>
                <c:pt idx="112">
                  <c:v>44711.522827701883</c:v>
                </c:pt>
                <c:pt idx="113">
                  <c:v>44711.523003971888</c:v>
                </c:pt>
                <c:pt idx="114">
                  <c:v>44711.523180322001</c:v>
                </c:pt>
                <c:pt idx="115">
                  <c:v>44711.52335661398</c:v>
                </c:pt>
                <c:pt idx="116">
                  <c:v>44711.523532790467</c:v>
                </c:pt>
                <c:pt idx="117">
                  <c:v>44711.523709164918</c:v>
                </c:pt>
                <c:pt idx="118">
                  <c:v>44711.523885621573</c:v>
                </c:pt>
                <c:pt idx="119">
                  <c:v>44711.524061957258</c:v>
                </c:pt>
                <c:pt idx="120">
                  <c:v>44711.52423820972</c:v>
                </c:pt>
                <c:pt idx="121">
                  <c:v>44711.524414414052</c:v>
                </c:pt>
                <c:pt idx="122">
                  <c:v>44711.524590687397</c:v>
                </c:pt>
                <c:pt idx="123">
                  <c:v>44711.524767053539</c:v>
                </c:pt>
                <c:pt idx="124">
                  <c:v>44711.524943257413</c:v>
                </c:pt>
                <c:pt idx="125">
                  <c:v>44711.525119546161</c:v>
                </c:pt>
                <c:pt idx="126">
                  <c:v>44711.525295898267</c:v>
                </c:pt>
                <c:pt idx="127">
                  <c:v>44711.5254722842</c:v>
                </c:pt>
                <c:pt idx="128">
                  <c:v>44711.525648661103</c:v>
                </c:pt>
                <c:pt idx="129">
                  <c:v>44711.52582517772</c:v>
                </c:pt>
                <c:pt idx="130">
                  <c:v>44711.526001450977</c:v>
                </c:pt>
                <c:pt idx="131">
                  <c:v>44711.526177850457</c:v>
                </c:pt>
                <c:pt idx="132">
                  <c:v>44711.526354248563</c:v>
                </c:pt>
                <c:pt idx="133">
                  <c:v>44711.526530597592</c:v>
                </c:pt>
                <c:pt idx="134">
                  <c:v>44711.526707201883</c:v>
                </c:pt>
                <c:pt idx="135">
                  <c:v>44711.526883549872</c:v>
                </c:pt>
                <c:pt idx="136">
                  <c:v>44711.52705999108</c:v>
                </c:pt>
                <c:pt idx="137">
                  <c:v>44711.527236587033</c:v>
                </c:pt>
                <c:pt idx="138">
                  <c:v>44711.527413234537</c:v>
                </c:pt>
                <c:pt idx="139">
                  <c:v>44711.527589594152</c:v>
                </c:pt>
                <c:pt idx="140">
                  <c:v>44711.527766096842</c:v>
                </c:pt>
                <c:pt idx="141">
                  <c:v>44711.527942517627</c:v>
                </c:pt>
                <c:pt idx="142">
                  <c:v>44711.528119189788</c:v>
                </c:pt>
                <c:pt idx="143">
                  <c:v>44711.528295657037</c:v>
                </c:pt>
                <c:pt idx="144">
                  <c:v>44711.528472303471</c:v>
                </c:pt>
                <c:pt idx="145">
                  <c:v>44711.528648872052</c:v>
                </c:pt>
                <c:pt idx="146">
                  <c:v>44711.528825519483</c:v>
                </c:pt>
                <c:pt idx="147">
                  <c:v>44711.529001921634</c:v>
                </c:pt>
                <c:pt idx="148">
                  <c:v>44711.529178519791</c:v>
                </c:pt>
                <c:pt idx="149">
                  <c:v>44711.529355004917</c:v>
                </c:pt>
                <c:pt idx="150">
                  <c:v>44711.529531630847</c:v>
                </c:pt>
                <c:pt idx="151">
                  <c:v>44711.52970809814</c:v>
                </c:pt>
                <c:pt idx="152">
                  <c:v>44711.529884553238</c:v>
                </c:pt>
                <c:pt idx="153">
                  <c:v>44711.5300610544</c:v>
                </c:pt>
                <c:pt idx="154">
                  <c:v>44711.530237507301</c:v>
                </c:pt>
                <c:pt idx="155">
                  <c:v>44711.530414016379</c:v>
                </c:pt>
                <c:pt idx="156">
                  <c:v>44711.530590504997</c:v>
                </c:pt>
                <c:pt idx="157">
                  <c:v>44711.530767062861</c:v>
                </c:pt>
                <c:pt idx="158">
                  <c:v>44711.530943499944</c:v>
                </c:pt>
                <c:pt idx="159">
                  <c:v>44711.531120172687</c:v>
                </c:pt>
                <c:pt idx="160">
                  <c:v>44711.531297053363</c:v>
                </c:pt>
                <c:pt idx="161">
                  <c:v>44711.531473593001</c:v>
                </c:pt>
                <c:pt idx="162">
                  <c:v>44711.531650227742</c:v>
                </c:pt>
                <c:pt idx="163">
                  <c:v>44711.53182683183</c:v>
                </c:pt>
                <c:pt idx="164">
                  <c:v>44711.532003637243</c:v>
                </c:pt>
                <c:pt idx="165">
                  <c:v>44711.532180267553</c:v>
                </c:pt>
                <c:pt idx="166">
                  <c:v>44711.532357015953</c:v>
                </c:pt>
                <c:pt idx="167">
                  <c:v>44711.532533829479</c:v>
                </c:pt>
                <c:pt idx="168">
                  <c:v>44711.532710412052</c:v>
                </c:pt>
                <c:pt idx="169">
                  <c:v>44711.532886917579</c:v>
                </c:pt>
                <c:pt idx="170">
                  <c:v>44711.533063653813</c:v>
                </c:pt>
                <c:pt idx="171">
                  <c:v>44711.53324047778</c:v>
                </c:pt>
                <c:pt idx="172">
                  <c:v>44711.533417006503</c:v>
                </c:pt>
                <c:pt idx="173">
                  <c:v>44711.53359371933</c:v>
                </c:pt>
                <c:pt idx="174">
                  <c:v>44711.533770223752</c:v>
                </c:pt>
                <c:pt idx="175">
                  <c:v>44711.533946920281</c:v>
                </c:pt>
                <c:pt idx="176">
                  <c:v>44711.534123584177</c:v>
                </c:pt>
                <c:pt idx="177">
                  <c:v>44711.534300419597</c:v>
                </c:pt>
                <c:pt idx="178">
                  <c:v>44711.534477065703</c:v>
                </c:pt>
                <c:pt idx="179">
                  <c:v>44711.534653717492</c:v>
                </c:pt>
                <c:pt idx="180">
                  <c:v>44711.534830732307</c:v>
                </c:pt>
                <c:pt idx="181">
                  <c:v>44711.535007656857</c:v>
                </c:pt>
                <c:pt idx="182">
                  <c:v>44711.535184666813</c:v>
                </c:pt>
                <c:pt idx="183">
                  <c:v>44711.535361491959</c:v>
                </c:pt>
                <c:pt idx="184">
                  <c:v>44711.535538190117</c:v>
                </c:pt>
                <c:pt idx="185">
                  <c:v>44711.535714991762</c:v>
                </c:pt>
                <c:pt idx="186">
                  <c:v>44711.535891877837</c:v>
                </c:pt>
                <c:pt idx="187">
                  <c:v>44711.536068631052</c:v>
                </c:pt>
                <c:pt idx="188">
                  <c:v>44711.536245493116</c:v>
                </c:pt>
                <c:pt idx="189">
                  <c:v>44711.536422461577</c:v>
                </c:pt>
                <c:pt idx="190">
                  <c:v>44711.536599221137</c:v>
                </c:pt>
                <c:pt idx="191">
                  <c:v>44711.536776217617</c:v>
                </c:pt>
                <c:pt idx="192">
                  <c:v>44711.536952962742</c:v>
                </c:pt>
                <c:pt idx="193">
                  <c:v>44711.537130126861</c:v>
                </c:pt>
                <c:pt idx="194">
                  <c:v>44711.53730696351</c:v>
                </c:pt>
                <c:pt idx="195">
                  <c:v>44711.537483741216</c:v>
                </c:pt>
                <c:pt idx="196">
                  <c:v>44711.537660767237</c:v>
                </c:pt>
                <c:pt idx="197">
                  <c:v>44711.537837429802</c:v>
                </c:pt>
                <c:pt idx="198">
                  <c:v>44711.53801437153</c:v>
                </c:pt>
                <c:pt idx="199">
                  <c:v>44711.538191055697</c:v>
                </c:pt>
                <c:pt idx="200">
                  <c:v>44711.538367869383</c:v>
                </c:pt>
                <c:pt idx="201">
                  <c:v>44711.538544556781</c:v>
                </c:pt>
                <c:pt idx="202">
                  <c:v>44711.538721593693</c:v>
                </c:pt>
                <c:pt idx="203">
                  <c:v>44711.538898785897</c:v>
                </c:pt>
                <c:pt idx="204">
                  <c:v>44711.539075584988</c:v>
                </c:pt>
                <c:pt idx="205">
                  <c:v>44711.539252497852</c:v>
                </c:pt>
                <c:pt idx="206">
                  <c:v>44711.539429279481</c:v>
                </c:pt>
                <c:pt idx="207">
                  <c:v>44711.539606139631</c:v>
                </c:pt>
                <c:pt idx="208">
                  <c:v>44711.539783208333</c:v>
                </c:pt>
                <c:pt idx="209">
                  <c:v>44711.539960162467</c:v>
                </c:pt>
                <c:pt idx="210">
                  <c:v>44711.540137212578</c:v>
                </c:pt>
                <c:pt idx="211">
                  <c:v>44711.540314252998</c:v>
                </c:pt>
                <c:pt idx="212">
                  <c:v>44711.540491064283</c:v>
                </c:pt>
                <c:pt idx="213">
                  <c:v>44711.540667862049</c:v>
                </c:pt>
                <c:pt idx="214">
                  <c:v>44711.540844718213</c:v>
                </c:pt>
                <c:pt idx="215">
                  <c:v>44711.541021645142</c:v>
                </c:pt>
                <c:pt idx="216">
                  <c:v>44711.541199012223</c:v>
                </c:pt>
                <c:pt idx="217">
                  <c:v>44711.541376358357</c:v>
                </c:pt>
                <c:pt idx="218">
                  <c:v>44711.541553475508</c:v>
                </c:pt>
                <c:pt idx="219">
                  <c:v>44711.541730470119</c:v>
                </c:pt>
                <c:pt idx="220">
                  <c:v>44711.541907422579</c:v>
                </c:pt>
                <c:pt idx="221">
                  <c:v>44711.542084545588</c:v>
                </c:pt>
                <c:pt idx="222">
                  <c:v>44711.54226144719</c:v>
                </c:pt>
                <c:pt idx="223">
                  <c:v>44711.542438327313</c:v>
                </c:pt>
                <c:pt idx="224">
                  <c:v>44711.542615357561</c:v>
                </c:pt>
                <c:pt idx="225">
                  <c:v>44711.542792237138</c:v>
                </c:pt>
                <c:pt idx="226">
                  <c:v>44711.542969355658</c:v>
                </c:pt>
                <c:pt idx="227">
                  <c:v>44711.543146210402</c:v>
                </c:pt>
                <c:pt idx="228">
                  <c:v>44711.543323061298</c:v>
                </c:pt>
                <c:pt idx="229">
                  <c:v>44711.543500326603</c:v>
                </c:pt>
                <c:pt idx="230">
                  <c:v>44711.543677637317</c:v>
                </c:pt>
                <c:pt idx="231">
                  <c:v>44711.543854824733</c:v>
                </c:pt>
                <c:pt idx="232">
                  <c:v>44711.544031985439</c:v>
                </c:pt>
                <c:pt idx="233">
                  <c:v>44711.544209028827</c:v>
                </c:pt>
                <c:pt idx="234">
                  <c:v>44711.54438607573</c:v>
                </c:pt>
                <c:pt idx="235">
                  <c:v>44711.544563148913</c:v>
                </c:pt>
                <c:pt idx="236">
                  <c:v>44711.544740138277</c:v>
                </c:pt>
                <c:pt idx="237">
                  <c:v>44711.544917268082</c:v>
                </c:pt>
                <c:pt idx="238">
                  <c:v>44711.54509595222</c:v>
                </c:pt>
                <c:pt idx="239">
                  <c:v>44711.545272997428</c:v>
                </c:pt>
                <c:pt idx="240">
                  <c:v>44711.545450091849</c:v>
                </c:pt>
                <c:pt idx="241">
                  <c:v>44711.54562715214</c:v>
                </c:pt>
                <c:pt idx="242">
                  <c:v>44711.545804402209</c:v>
                </c:pt>
                <c:pt idx="243">
                  <c:v>44711.545981432908</c:v>
                </c:pt>
                <c:pt idx="244">
                  <c:v>44711.546158753707</c:v>
                </c:pt>
                <c:pt idx="245">
                  <c:v>44711.546336087536</c:v>
                </c:pt>
                <c:pt idx="246">
                  <c:v>44711.546513465983</c:v>
                </c:pt>
                <c:pt idx="247">
                  <c:v>44711.54669043763</c:v>
                </c:pt>
                <c:pt idx="248">
                  <c:v>44711.546867427118</c:v>
                </c:pt>
                <c:pt idx="249">
                  <c:v>44711.547044679523</c:v>
                </c:pt>
                <c:pt idx="250">
                  <c:v>44711.547222067857</c:v>
                </c:pt>
                <c:pt idx="251">
                  <c:v>44711.547399484283</c:v>
                </c:pt>
                <c:pt idx="252">
                  <c:v>44711.547576603647</c:v>
                </c:pt>
                <c:pt idx="253">
                  <c:v>44711.547754181243</c:v>
                </c:pt>
                <c:pt idx="254">
                  <c:v>44711.547931611727</c:v>
                </c:pt>
                <c:pt idx="255">
                  <c:v>44711.548108914823</c:v>
                </c:pt>
                <c:pt idx="256">
                  <c:v>44711.54828638352</c:v>
                </c:pt>
                <c:pt idx="257">
                  <c:v>44711.548463660591</c:v>
                </c:pt>
                <c:pt idx="258">
                  <c:v>44711.548640934583</c:v>
                </c:pt>
                <c:pt idx="259">
                  <c:v>44711.54881809964</c:v>
                </c:pt>
                <c:pt idx="260">
                  <c:v>44711.548995246543</c:v>
                </c:pt>
                <c:pt idx="261">
                  <c:v>44711.549172618463</c:v>
                </c:pt>
                <c:pt idx="262">
                  <c:v>44711.549349724308</c:v>
                </c:pt>
                <c:pt idx="263">
                  <c:v>44711.549527047428</c:v>
                </c:pt>
                <c:pt idx="264">
                  <c:v>44711.54970438809</c:v>
                </c:pt>
                <c:pt idx="265">
                  <c:v>44711.549881780527</c:v>
                </c:pt>
                <c:pt idx="266">
                  <c:v>44711.550059531393</c:v>
                </c:pt>
                <c:pt idx="267">
                  <c:v>44711.550236700154</c:v>
                </c:pt>
                <c:pt idx="268">
                  <c:v>44711.550414348982</c:v>
                </c:pt>
                <c:pt idx="269">
                  <c:v>44711.550591797393</c:v>
                </c:pt>
                <c:pt idx="270">
                  <c:v>44711.550768943023</c:v>
                </c:pt>
                <c:pt idx="271">
                  <c:v>44711.550946090429</c:v>
                </c:pt>
                <c:pt idx="272">
                  <c:v>44711.551123534227</c:v>
                </c:pt>
                <c:pt idx="273">
                  <c:v>44711.551301068394</c:v>
                </c:pt>
                <c:pt idx="274">
                  <c:v>44711.551478625581</c:v>
                </c:pt>
                <c:pt idx="275">
                  <c:v>44711.551655788273</c:v>
                </c:pt>
                <c:pt idx="276">
                  <c:v>44711.551833228703</c:v>
                </c:pt>
                <c:pt idx="277">
                  <c:v>44711.552010557578</c:v>
                </c:pt>
                <c:pt idx="278">
                  <c:v>44711.552188065987</c:v>
                </c:pt>
                <c:pt idx="279">
                  <c:v>44711.552365328462</c:v>
                </c:pt>
                <c:pt idx="280">
                  <c:v>44711.552542875477</c:v>
                </c:pt>
                <c:pt idx="281">
                  <c:v>44711.552720355532</c:v>
                </c:pt>
                <c:pt idx="282">
                  <c:v>44711.552898003487</c:v>
                </c:pt>
                <c:pt idx="283">
                  <c:v>44711.553075564581</c:v>
                </c:pt>
                <c:pt idx="284">
                  <c:v>44711.553253105238</c:v>
                </c:pt>
                <c:pt idx="285">
                  <c:v>44711.553430709282</c:v>
                </c:pt>
                <c:pt idx="286">
                  <c:v>44711.553608371367</c:v>
                </c:pt>
                <c:pt idx="287">
                  <c:v>44711.553785835291</c:v>
                </c:pt>
                <c:pt idx="288">
                  <c:v>44711.553963410013</c:v>
                </c:pt>
                <c:pt idx="289">
                  <c:v>44711.554140803637</c:v>
                </c:pt>
                <c:pt idx="290">
                  <c:v>44711.554318243921</c:v>
                </c:pt>
                <c:pt idx="291">
                  <c:v>44711.554495586293</c:v>
                </c:pt>
                <c:pt idx="292">
                  <c:v>44711.55467310024</c:v>
                </c:pt>
                <c:pt idx="293">
                  <c:v>44711.554850855013</c:v>
                </c:pt>
                <c:pt idx="294">
                  <c:v>44711.555028248702</c:v>
                </c:pt>
                <c:pt idx="295">
                  <c:v>44711.555205667057</c:v>
                </c:pt>
                <c:pt idx="296">
                  <c:v>44711.555383455117</c:v>
                </c:pt>
                <c:pt idx="297">
                  <c:v>44711.555560785011</c:v>
                </c:pt>
                <c:pt idx="298">
                  <c:v>44711.55573832801</c:v>
                </c:pt>
                <c:pt idx="299">
                  <c:v>44711.555916077727</c:v>
                </c:pt>
                <c:pt idx="300">
                  <c:v>44711.556093474377</c:v>
                </c:pt>
                <c:pt idx="301">
                  <c:v>44711.556271071378</c:v>
                </c:pt>
                <c:pt idx="302">
                  <c:v>44711.556448938449</c:v>
                </c:pt>
                <c:pt idx="303">
                  <c:v>44711.556626499638</c:v>
                </c:pt>
                <c:pt idx="304">
                  <c:v>44711.556803968073</c:v>
                </c:pt>
                <c:pt idx="305">
                  <c:v>44711.556981476133</c:v>
                </c:pt>
                <c:pt idx="306">
                  <c:v>44711.557158934782</c:v>
                </c:pt>
                <c:pt idx="307">
                  <c:v>44711.557336352977</c:v>
                </c:pt>
                <c:pt idx="308">
                  <c:v>44711.557514098007</c:v>
                </c:pt>
                <c:pt idx="309">
                  <c:v>44711.557691583497</c:v>
                </c:pt>
                <c:pt idx="310">
                  <c:v>44711.557869310971</c:v>
                </c:pt>
                <c:pt idx="311">
                  <c:v>44711.55804707772</c:v>
                </c:pt>
                <c:pt idx="312">
                  <c:v>44711.558224736516</c:v>
                </c:pt>
                <c:pt idx="313">
                  <c:v>44711.558402319708</c:v>
                </c:pt>
                <c:pt idx="314">
                  <c:v>44711.55857982875</c:v>
                </c:pt>
                <c:pt idx="315">
                  <c:v>44711.558757361723</c:v>
                </c:pt>
                <c:pt idx="316">
                  <c:v>44711.55893514942</c:v>
                </c:pt>
                <c:pt idx="317">
                  <c:v>44711.559112675117</c:v>
                </c:pt>
                <c:pt idx="318">
                  <c:v>44711.559290746758</c:v>
                </c:pt>
                <c:pt idx="319">
                  <c:v>44711.5594683038</c:v>
                </c:pt>
                <c:pt idx="320">
                  <c:v>44711.559645916052</c:v>
                </c:pt>
                <c:pt idx="321">
                  <c:v>44711.559823530682</c:v>
                </c:pt>
                <c:pt idx="322">
                  <c:v>44711.560001447157</c:v>
                </c:pt>
                <c:pt idx="323">
                  <c:v>44711.560179070148</c:v>
                </c:pt>
                <c:pt idx="324">
                  <c:v>44711.560356833746</c:v>
                </c:pt>
                <c:pt idx="325">
                  <c:v>44711.560534637683</c:v>
                </c:pt>
                <c:pt idx="326">
                  <c:v>44711.560712442682</c:v>
                </c:pt>
                <c:pt idx="327">
                  <c:v>44711.560890308698</c:v>
                </c:pt>
                <c:pt idx="328">
                  <c:v>44711.561068126161</c:v>
                </c:pt>
                <c:pt idx="329">
                  <c:v>44711.561245698482</c:v>
                </c:pt>
                <c:pt idx="330">
                  <c:v>44711.561423476793</c:v>
                </c:pt>
                <c:pt idx="331">
                  <c:v>44711.561601228532</c:v>
                </c:pt>
                <c:pt idx="332">
                  <c:v>44711.561778877833</c:v>
                </c:pt>
                <c:pt idx="333">
                  <c:v>44711.561956632497</c:v>
                </c:pt>
                <c:pt idx="334">
                  <c:v>44711.562134369247</c:v>
                </c:pt>
                <c:pt idx="335">
                  <c:v>44711.562312503127</c:v>
                </c:pt>
                <c:pt idx="336">
                  <c:v>44711.562490273842</c:v>
                </c:pt>
                <c:pt idx="337">
                  <c:v>44711.562668078863</c:v>
                </c:pt>
                <c:pt idx="338">
                  <c:v>44711.562845675719</c:v>
                </c:pt>
                <c:pt idx="339">
                  <c:v>44711.563023465591</c:v>
                </c:pt>
                <c:pt idx="340">
                  <c:v>44711.563201579847</c:v>
                </c:pt>
                <c:pt idx="341">
                  <c:v>44711.56337923016</c:v>
                </c:pt>
                <c:pt idx="342">
                  <c:v>44711.56355714691</c:v>
                </c:pt>
                <c:pt idx="343">
                  <c:v>44711.563735195137</c:v>
                </c:pt>
                <c:pt idx="344">
                  <c:v>44711.563913285128</c:v>
                </c:pt>
                <c:pt idx="345">
                  <c:v>44711.564091012617</c:v>
                </c:pt>
                <c:pt idx="346">
                  <c:v>44711.564268931063</c:v>
                </c:pt>
                <c:pt idx="347">
                  <c:v>44711.564446760218</c:v>
                </c:pt>
                <c:pt idx="348">
                  <c:v>44711.564624732579</c:v>
                </c:pt>
                <c:pt idx="349">
                  <c:v>44711.564802628658</c:v>
                </c:pt>
                <c:pt idx="350">
                  <c:v>44711.564980434152</c:v>
                </c:pt>
                <c:pt idx="351">
                  <c:v>44711.565158571968</c:v>
                </c:pt>
                <c:pt idx="352">
                  <c:v>44711.565336298117</c:v>
                </c:pt>
                <c:pt idx="353">
                  <c:v>44711.565514023649</c:v>
                </c:pt>
                <c:pt idx="354">
                  <c:v>44711.565691931937</c:v>
                </c:pt>
                <c:pt idx="355">
                  <c:v>44711.56586979697</c:v>
                </c:pt>
                <c:pt idx="356">
                  <c:v>44711.566047773536</c:v>
                </c:pt>
                <c:pt idx="357">
                  <c:v>44711.56622574044</c:v>
                </c:pt>
                <c:pt idx="358">
                  <c:v>44711.566403650257</c:v>
                </c:pt>
                <c:pt idx="359">
                  <c:v>44711.56658178498</c:v>
                </c:pt>
                <c:pt idx="360">
                  <c:v>44711.566759924332</c:v>
                </c:pt>
                <c:pt idx="361">
                  <c:v>44711.566937894859</c:v>
                </c:pt>
                <c:pt idx="362">
                  <c:v>44711.567116020407</c:v>
                </c:pt>
                <c:pt idx="363">
                  <c:v>44711.567293926841</c:v>
                </c:pt>
                <c:pt idx="364">
                  <c:v>44711.567471767259</c:v>
                </c:pt>
                <c:pt idx="365">
                  <c:v>44711.567649690143</c:v>
                </c:pt>
                <c:pt idx="366">
                  <c:v>44711.567827566607</c:v>
                </c:pt>
                <c:pt idx="367">
                  <c:v>44711.568005702567</c:v>
                </c:pt>
                <c:pt idx="368">
                  <c:v>44711.568183757467</c:v>
                </c:pt>
                <c:pt idx="369">
                  <c:v>44711.568361675483</c:v>
                </c:pt>
                <c:pt idx="370">
                  <c:v>44711.568539766762</c:v>
                </c:pt>
                <c:pt idx="371">
                  <c:v>44711.568717860217</c:v>
                </c:pt>
                <c:pt idx="372">
                  <c:v>44711.568896076838</c:v>
                </c:pt>
                <c:pt idx="373">
                  <c:v>44711.569074113373</c:v>
                </c:pt>
                <c:pt idx="374">
                  <c:v>44711.569252252993</c:v>
                </c:pt>
                <c:pt idx="375">
                  <c:v>44711.569430257798</c:v>
                </c:pt>
                <c:pt idx="376">
                  <c:v>44711.569608306432</c:v>
                </c:pt>
                <c:pt idx="377">
                  <c:v>44711.569786408239</c:v>
                </c:pt>
                <c:pt idx="378">
                  <c:v>44711.5699646633</c:v>
                </c:pt>
                <c:pt idx="379">
                  <c:v>44711.570142889272</c:v>
                </c:pt>
                <c:pt idx="380">
                  <c:v>44711.570320900493</c:v>
                </c:pt>
                <c:pt idx="381">
                  <c:v>44711.570498855312</c:v>
                </c:pt>
                <c:pt idx="382">
                  <c:v>44711.570676943047</c:v>
                </c:pt>
                <c:pt idx="383">
                  <c:v>44711.570854900951</c:v>
                </c:pt>
                <c:pt idx="384">
                  <c:v>44711.571033076063</c:v>
                </c:pt>
                <c:pt idx="385">
                  <c:v>44711.57121129251</c:v>
                </c:pt>
                <c:pt idx="386">
                  <c:v>44711.571389585282</c:v>
                </c:pt>
                <c:pt idx="387">
                  <c:v>44711.571568079657</c:v>
                </c:pt>
                <c:pt idx="388">
                  <c:v>44711.571746452501</c:v>
                </c:pt>
                <c:pt idx="389">
                  <c:v>44711.571924551237</c:v>
                </c:pt>
                <c:pt idx="390">
                  <c:v>44711.572102602011</c:v>
                </c:pt>
                <c:pt idx="391">
                  <c:v>44711.572280710381</c:v>
                </c:pt>
                <c:pt idx="392">
                  <c:v>44711.572458864051</c:v>
                </c:pt>
                <c:pt idx="393">
                  <c:v>44711.572636817757</c:v>
                </c:pt>
                <c:pt idx="394">
                  <c:v>44711.572815053369</c:v>
                </c:pt>
                <c:pt idx="395">
                  <c:v>44711.572993471767</c:v>
                </c:pt>
                <c:pt idx="396">
                  <c:v>44711.573171732773</c:v>
                </c:pt>
                <c:pt idx="397">
                  <c:v>44711.573349836603</c:v>
                </c:pt>
                <c:pt idx="398">
                  <c:v>44711.573528099791</c:v>
                </c:pt>
                <c:pt idx="399">
                  <c:v>44711.573706190691</c:v>
                </c:pt>
                <c:pt idx="400">
                  <c:v>44711.573884201192</c:v>
                </c:pt>
                <c:pt idx="401">
                  <c:v>44711.574062394982</c:v>
                </c:pt>
                <c:pt idx="402">
                  <c:v>44711.57424082308</c:v>
                </c:pt>
                <c:pt idx="403">
                  <c:v>44711.574418809061</c:v>
                </c:pt>
                <c:pt idx="404">
                  <c:v>44711.574597073442</c:v>
                </c:pt>
                <c:pt idx="405">
                  <c:v>44711.574775583751</c:v>
                </c:pt>
                <c:pt idx="406">
                  <c:v>44711.574954146978</c:v>
                </c:pt>
                <c:pt idx="407">
                  <c:v>44711.575132473241</c:v>
                </c:pt>
                <c:pt idx="408">
                  <c:v>44711.575310641958</c:v>
                </c:pt>
                <c:pt idx="409">
                  <c:v>44711.575488909053</c:v>
                </c:pt>
                <c:pt idx="410">
                  <c:v>44711.575667110948</c:v>
                </c:pt>
                <c:pt idx="411">
                  <c:v>44711.57584531782</c:v>
                </c:pt>
                <c:pt idx="412">
                  <c:v>44711.576023719841</c:v>
                </c:pt>
                <c:pt idx="413">
                  <c:v>44711.576202465323</c:v>
                </c:pt>
                <c:pt idx="414">
                  <c:v>44711.576380795588</c:v>
                </c:pt>
                <c:pt idx="415">
                  <c:v>44711.576559104651</c:v>
                </c:pt>
                <c:pt idx="416">
                  <c:v>44711.576737148738</c:v>
                </c:pt>
                <c:pt idx="417">
                  <c:v>44711.576915456622</c:v>
                </c:pt>
                <c:pt idx="418">
                  <c:v>44711.577093931541</c:v>
                </c:pt>
                <c:pt idx="419">
                  <c:v>44711.577272118819</c:v>
                </c:pt>
                <c:pt idx="420">
                  <c:v>44711.577450669072</c:v>
                </c:pt>
                <c:pt idx="421">
                  <c:v>44711.577628972424</c:v>
                </c:pt>
                <c:pt idx="422">
                  <c:v>44711.57780737101</c:v>
                </c:pt>
                <c:pt idx="423">
                  <c:v>44711.577986089113</c:v>
                </c:pt>
                <c:pt idx="424">
                  <c:v>44711.578164502869</c:v>
                </c:pt>
                <c:pt idx="425">
                  <c:v>44711.578343019341</c:v>
                </c:pt>
                <c:pt idx="426">
                  <c:v>44711.578521260002</c:v>
                </c:pt>
                <c:pt idx="427">
                  <c:v>44711.578699743608</c:v>
                </c:pt>
                <c:pt idx="428">
                  <c:v>44711.578878451597</c:v>
                </c:pt>
                <c:pt idx="429">
                  <c:v>44711.579056934941</c:v>
                </c:pt>
                <c:pt idx="430">
                  <c:v>44711.579235705431</c:v>
                </c:pt>
                <c:pt idx="431">
                  <c:v>44711.579413913089</c:v>
                </c:pt>
                <c:pt idx="432">
                  <c:v>44711.579592730923</c:v>
                </c:pt>
                <c:pt idx="433">
                  <c:v>44711.579771450277</c:v>
                </c:pt>
                <c:pt idx="434">
                  <c:v>44711.579950132487</c:v>
                </c:pt>
                <c:pt idx="435">
                  <c:v>44711.580128899463</c:v>
                </c:pt>
                <c:pt idx="436">
                  <c:v>44711.580307515767</c:v>
                </c:pt>
                <c:pt idx="437">
                  <c:v>44711.580486256193</c:v>
                </c:pt>
                <c:pt idx="438">
                  <c:v>44711.580664754969</c:v>
                </c:pt>
                <c:pt idx="439">
                  <c:v>44711.580843029333</c:v>
                </c:pt>
                <c:pt idx="440">
                  <c:v>44711.581021776023</c:v>
                </c:pt>
                <c:pt idx="441">
                  <c:v>44711.581200773471</c:v>
                </c:pt>
                <c:pt idx="442">
                  <c:v>44711.581379502757</c:v>
                </c:pt>
                <c:pt idx="443">
                  <c:v>44711.581558080659</c:v>
                </c:pt>
                <c:pt idx="444">
                  <c:v>44711.581736564032</c:v>
                </c:pt>
                <c:pt idx="445">
                  <c:v>44711.581915246541</c:v>
                </c:pt>
                <c:pt idx="446">
                  <c:v>44711.582093833087</c:v>
                </c:pt>
                <c:pt idx="447">
                  <c:v>44711.582272174986</c:v>
                </c:pt>
                <c:pt idx="448">
                  <c:v>44711.582450661786</c:v>
                </c:pt>
                <c:pt idx="449">
                  <c:v>44711.582629015509</c:v>
                </c:pt>
                <c:pt idx="450">
                  <c:v>44711.582807449129</c:v>
                </c:pt>
                <c:pt idx="451">
                  <c:v>44711.582985921254</c:v>
                </c:pt>
                <c:pt idx="452">
                  <c:v>44711.583164509262</c:v>
                </c:pt>
                <c:pt idx="453">
                  <c:v>44711.583343227823</c:v>
                </c:pt>
                <c:pt idx="454">
                  <c:v>44711.583521644243</c:v>
                </c:pt>
                <c:pt idx="455">
                  <c:v>44711.583700146679</c:v>
                </c:pt>
                <c:pt idx="456">
                  <c:v>44711.583878927442</c:v>
                </c:pt>
                <c:pt idx="457">
                  <c:v>44711.584057617431</c:v>
                </c:pt>
                <c:pt idx="458">
                  <c:v>44711.584236731629</c:v>
                </c:pt>
                <c:pt idx="459">
                  <c:v>44711.584415384248</c:v>
                </c:pt>
                <c:pt idx="460">
                  <c:v>44711.584594241147</c:v>
                </c:pt>
                <c:pt idx="461">
                  <c:v>44711.584773437557</c:v>
                </c:pt>
                <c:pt idx="462">
                  <c:v>44711.584952137317</c:v>
                </c:pt>
                <c:pt idx="463">
                  <c:v>44711.585130933578</c:v>
                </c:pt>
                <c:pt idx="464">
                  <c:v>44711.585309533439</c:v>
                </c:pt>
                <c:pt idx="465">
                  <c:v>44711.585488406803</c:v>
                </c:pt>
                <c:pt idx="466">
                  <c:v>44711.585667139487</c:v>
                </c:pt>
                <c:pt idx="467">
                  <c:v>44711.585845718553</c:v>
                </c:pt>
                <c:pt idx="468">
                  <c:v>44711.586024309479</c:v>
                </c:pt>
                <c:pt idx="469">
                  <c:v>44711.586202897037</c:v>
                </c:pt>
                <c:pt idx="470">
                  <c:v>44711.586381537767</c:v>
                </c:pt>
                <c:pt idx="471">
                  <c:v>44711.586560160467</c:v>
                </c:pt>
                <c:pt idx="472">
                  <c:v>44711.586741360661</c:v>
                </c:pt>
                <c:pt idx="473">
                  <c:v>44711.586920248672</c:v>
                </c:pt>
                <c:pt idx="474">
                  <c:v>44711.587099092307</c:v>
                </c:pt>
                <c:pt idx="475">
                  <c:v>44711.587278094281</c:v>
                </c:pt>
                <c:pt idx="476">
                  <c:v>44711.58745815741</c:v>
                </c:pt>
                <c:pt idx="477">
                  <c:v>44711.587636950157</c:v>
                </c:pt>
                <c:pt idx="478">
                  <c:v>44711.587815910912</c:v>
                </c:pt>
                <c:pt idx="479">
                  <c:v>44711.587994829017</c:v>
                </c:pt>
                <c:pt idx="480">
                  <c:v>44711.588173650889</c:v>
                </c:pt>
                <c:pt idx="481">
                  <c:v>44711.588352338447</c:v>
                </c:pt>
                <c:pt idx="482">
                  <c:v>44711.58853096822</c:v>
                </c:pt>
                <c:pt idx="483">
                  <c:v>44711.588709738287</c:v>
                </c:pt>
                <c:pt idx="484">
                  <c:v>44711.58888873351</c:v>
                </c:pt>
                <c:pt idx="485">
                  <c:v>44711.589068076522</c:v>
                </c:pt>
                <c:pt idx="486">
                  <c:v>44711.589246850257</c:v>
                </c:pt>
                <c:pt idx="487">
                  <c:v>44711.589425549348</c:v>
                </c:pt>
                <c:pt idx="488">
                  <c:v>44711.589604520581</c:v>
                </c:pt>
                <c:pt idx="489">
                  <c:v>44711.589783591116</c:v>
                </c:pt>
                <c:pt idx="490">
                  <c:v>44711.589962694597</c:v>
                </c:pt>
                <c:pt idx="491">
                  <c:v>44711.590141355497</c:v>
                </c:pt>
                <c:pt idx="492">
                  <c:v>44711.590320209769</c:v>
                </c:pt>
                <c:pt idx="493">
                  <c:v>44711.590498984653</c:v>
                </c:pt>
                <c:pt idx="494">
                  <c:v>44711.590677842069</c:v>
                </c:pt>
                <c:pt idx="495">
                  <c:v>44711.590856695031</c:v>
                </c:pt>
                <c:pt idx="496">
                  <c:v>44711.591035387639</c:v>
                </c:pt>
                <c:pt idx="497">
                  <c:v>44711.591214377782</c:v>
                </c:pt>
                <c:pt idx="498">
                  <c:v>44711.591393466217</c:v>
                </c:pt>
                <c:pt idx="499">
                  <c:v>44711.591572363621</c:v>
                </c:pt>
                <c:pt idx="500">
                  <c:v>44711.591751465392</c:v>
                </c:pt>
                <c:pt idx="501">
                  <c:v>44711.591930358358</c:v>
                </c:pt>
                <c:pt idx="502">
                  <c:v>44711.592109788973</c:v>
                </c:pt>
                <c:pt idx="503">
                  <c:v>44711.59228860544</c:v>
                </c:pt>
                <c:pt idx="504">
                  <c:v>44711.592467655522</c:v>
                </c:pt>
                <c:pt idx="505">
                  <c:v>44711.592646721299</c:v>
                </c:pt>
                <c:pt idx="506">
                  <c:v>44711.592825753927</c:v>
                </c:pt>
                <c:pt idx="507">
                  <c:v>44711.593004927301</c:v>
                </c:pt>
                <c:pt idx="508">
                  <c:v>44711.59318388348</c:v>
                </c:pt>
                <c:pt idx="509">
                  <c:v>44711.593363056571</c:v>
                </c:pt>
                <c:pt idx="510">
                  <c:v>44711.593541959337</c:v>
                </c:pt>
                <c:pt idx="511">
                  <c:v>44711.593721053701</c:v>
                </c:pt>
                <c:pt idx="512">
                  <c:v>44711.593899935448</c:v>
                </c:pt>
                <c:pt idx="513">
                  <c:v>44711.594078899128</c:v>
                </c:pt>
                <c:pt idx="514">
                  <c:v>44711.594258293473</c:v>
                </c:pt>
                <c:pt idx="515">
                  <c:v>44711.594437322521</c:v>
                </c:pt>
                <c:pt idx="516">
                  <c:v>44711.59461620068</c:v>
                </c:pt>
                <c:pt idx="517">
                  <c:v>44711.59479533766</c:v>
                </c:pt>
                <c:pt idx="518">
                  <c:v>44711.594974124921</c:v>
                </c:pt>
                <c:pt idx="519">
                  <c:v>44711.595152983551</c:v>
                </c:pt>
                <c:pt idx="520">
                  <c:v>44711.595332058583</c:v>
                </c:pt>
                <c:pt idx="521">
                  <c:v>44711.595510954518</c:v>
                </c:pt>
                <c:pt idx="522">
                  <c:v>44711.595689965106</c:v>
                </c:pt>
                <c:pt idx="523">
                  <c:v>44711.595869468743</c:v>
                </c:pt>
                <c:pt idx="524">
                  <c:v>44711.596048686239</c:v>
                </c:pt>
                <c:pt idx="525">
                  <c:v>44711.596227577233</c:v>
                </c:pt>
                <c:pt idx="526">
                  <c:v>44711.596406806872</c:v>
                </c:pt>
                <c:pt idx="527">
                  <c:v>44711.596585826694</c:v>
                </c:pt>
                <c:pt idx="528">
                  <c:v>44711.596764824528</c:v>
                </c:pt>
                <c:pt idx="529">
                  <c:v>44711.596944264013</c:v>
                </c:pt>
                <c:pt idx="530">
                  <c:v>44711.597123331281</c:v>
                </c:pt>
                <c:pt idx="531">
                  <c:v>44711.597302647569</c:v>
                </c:pt>
                <c:pt idx="532">
                  <c:v>44711.597481657853</c:v>
                </c:pt>
                <c:pt idx="533">
                  <c:v>44711.597660528612</c:v>
                </c:pt>
                <c:pt idx="534">
                  <c:v>44711.597839437571</c:v>
                </c:pt>
                <c:pt idx="535">
                  <c:v>44711.598018913661</c:v>
                </c:pt>
                <c:pt idx="536">
                  <c:v>44711.59819798774</c:v>
                </c:pt>
                <c:pt idx="537">
                  <c:v>44711.598377153947</c:v>
                </c:pt>
                <c:pt idx="538">
                  <c:v>44711.59855634925</c:v>
                </c:pt>
                <c:pt idx="539">
                  <c:v>44711.598735422936</c:v>
                </c:pt>
                <c:pt idx="540">
                  <c:v>44711.598914781083</c:v>
                </c:pt>
                <c:pt idx="541">
                  <c:v>44711.599094103498</c:v>
                </c:pt>
                <c:pt idx="542">
                  <c:v>44711.599273358748</c:v>
                </c:pt>
                <c:pt idx="543">
                  <c:v>44711.599452472197</c:v>
                </c:pt>
                <c:pt idx="544">
                  <c:v>44711.599631946803</c:v>
                </c:pt>
                <c:pt idx="545">
                  <c:v>44711.599810896143</c:v>
                </c:pt>
                <c:pt idx="546">
                  <c:v>44711.59999121743</c:v>
                </c:pt>
                <c:pt idx="547">
                  <c:v>44711.600170540347</c:v>
                </c:pt>
                <c:pt idx="548">
                  <c:v>44711.600349624277</c:v>
                </c:pt>
                <c:pt idx="549">
                  <c:v>44711.60052923116</c:v>
                </c:pt>
                <c:pt idx="550">
                  <c:v>44711.600708486963</c:v>
                </c:pt>
                <c:pt idx="551">
                  <c:v>44711.600887668203</c:v>
                </c:pt>
                <c:pt idx="552">
                  <c:v>44711.601066628144</c:v>
                </c:pt>
                <c:pt idx="553">
                  <c:v>44711.601245780737</c:v>
                </c:pt>
                <c:pt idx="554">
                  <c:v>44711.601424817367</c:v>
                </c:pt>
                <c:pt idx="555">
                  <c:v>44711.601604628013</c:v>
                </c:pt>
                <c:pt idx="556">
                  <c:v>44711.601783959937</c:v>
                </c:pt>
                <c:pt idx="557">
                  <c:v>44711.601963055327</c:v>
                </c:pt>
                <c:pt idx="558">
                  <c:v>44711.602142435448</c:v>
                </c:pt>
                <c:pt idx="559">
                  <c:v>44711.602321757193</c:v>
                </c:pt>
                <c:pt idx="560">
                  <c:v>44711.602500907793</c:v>
                </c:pt>
                <c:pt idx="561">
                  <c:v>44711.602680405747</c:v>
                </c:pt>
                <c:pt idx="562">
                  <c:v>44711.602860166618</c:v>
                </c:pt>
                <c:pt idx="563">
                  <c:v>44711.603039601978</c:v>
                </c:pt>
                <c:pt idx="564">
                  <c:v>44711.603219296238</c:v>
                </c:pt>
                <c:pt idx="565">
                  <c:v>44711.603398526408</c:v>
                </c:pt>
                <c:pt idx="566">
                  <c:v>44711.603577926973</c:v>
                </c:pt>
                <c:pt idx="567">
                  <c:v>44711.603757078461</c:v>
                </c:pt>
                <c:pt idx="568">
                  <c:v>44711.603936719737</c:v>
                </c:pt>
                <c:pt idx="569">
                  <c:v>44711.604116225149</c:v>
                </c:pt>
                <c:pt idx="570">
                  <c:v>44711.604295607904</c:v>
                </c:pt>
                <c:pt idx="571">
                  <c:v>44711.604475418513</c:v>
                </c:pt>
                <c:pt idx="572">
                  <c:v>44711.604654507733</c:v>
                </c:pt>
                <c:pt idx="573">
                  <c:v>44711.604834003258</c:v>
                </c:pt>
                <c:pt idx="574">
                  <c:v>44711.605013281667</c:v>
                </c:pt>
                <c:pt idx="575">
                  <c:v>44711.605192803429</c:v>
                </c:pt>
                <c:pt idx="576">
                  <c:v>44711.605372163744</c:v>
                </c:pt>
                <c:pt idx="577">
                  <c:v>44711.605551518573</c:v>
                </c:pt>
                <c:pt idx="578">
                  <c:v>44711.605730982927</c:v>
                </c:pt>
                <c:pt idx="579">
                  <c:v>44711.605910357946</c:v>
                </c:pt>
                <c:pt idx="580">
                  <c:v>44711.606089525521</c:v>
                </c:pt>
                <c:pt idx="581">
                  <c:v>44711.606268763513</c:v>
                </c:pt>
                <c:pt idx="582">
                  <c:v>44711.606448344712</c:v>
                </c:pt>
                <c:pt idx="583">
                  <c:v>44711.606627724294</c:v>
                </c:pt>
                <c:pt idx="584">
                  <c:v>44711.606807454024</c:v>
                </c:pt>
                <c:pt idx="585">
                  <c:v>44711.606986886327</c:v>
                </c:pt>
                <c:pt idx="586">
                  <c:v>44711.607166619156</c:v>
                </c:pt>
                <c:pt idx="587">
                  <c:v>44711.607346425677</c:v>
                </c:pt>
                <c:pt idx="588">
                  <c:v>44711.607525736094</c:v>
                </c:pt>
                <c:pt idx="589">
                  <c:v>44711.6077050167</c:v>
                </c:pt>
                <c:pt idx="590">
                  <c:v>44711.607884626363</c:v>
                </c:pt>
                <c:pt idx="591">
                  <c:v>44711.608063932254</c:v>
                </c:pt>
                <c:pt idx="592">
                  <c:v>44711.608243560193</c:v>
                </c:pt>
                <c:pt idx="593">
                  <c:v>44711.608422919802</c:v>
                </c:pt>
                <c:pt idx="594">
                  <c:v>44711.608602567532</c:v>
                </c:pt>
                <c:pt idx="595">
                  <c:v>44711.608781971263</c:v>
                </c:pt>
                <c:pt idx="596">
                  <c:v>44711.608961258527</c:v>
                </c:pt>
                <c:pt idx="597">
                  <c:v>44711.609140636283</c:v>
                </c:pt>
                <c:pt idx="598">
                  <c:v>44711.609320000483</c:v>
                </c:pt>
                <c:pt idx="599">
                  <c:v>44711.609500132792</c:v>
                </c:pt>
                <c:pt idx="600">
                  <c:v>44711.609679995068</c:v>
                </c:pt>
                <c:pt idx="601">
                  <c:v>44711.609859933313</c:v>
                </c:pt>
                <c:pt idx="602">
                  <c:v>44711.610039580293</c:v>
                </c:pt>
                <c:pt idx="603">
                  <c:v>44711.610219210888</c:v>
                </c:pt>
                <c:pt idx="604">
                  <c:v>44711.61039874977</c:v>
                </c:pt>
                <c:pt idx="605">
                  <c:v>44711.610578754167</c:v>
                </c:pt>
                <c:pt idx="606">
                  <c:v>44711.61075829537</c:v>
                </c:pt>
                <c:pt idx="607">
                  <c:v>44711.610937807643</c:v>
                </c:pt>
                <c:pt idx="608">
                  <c:v>44711.611117582142</c:v>
                </c:pt>
                <c:pt idx="609">
                  <c:v>44711.611297263407</c:v>
                </c:pt>
                <c:pt idx="610">
                  <c:v>44711.611476947903</c:v>
                </c:pt>
                <c:pt idx="611">
                  <c:v>44711.611656541572</c:v>
                </c:pt>
                <c:pt idx="612">
                  <c:v>44711.611836118078</c:v>
                </c:pt>
                <c:pt idx="613">
                  <c:v>44711.612015724328</c:v>
                </c:pt>
                <c:pt idx="614">
                  <c:v>44711.61219518631</c:v>
                </c:pt>
                <c:pt idx="615">
                  <c:v>44711.612374972792</c:v>
                </c:pt>
                <c:pt idx="616">
                  <c:v>44711.612554627151</c:v>
                </c:pt>
                <c:pt idx="617">
                  <c:v>44711.612734338298</c:v>
                </c:pt>
                <c:pt idx="618">
                  <c:v>44711.612913837722</c:v>
                </c:pt>
                <c:pt idx="619">
                  <c:v>44711.613093376363</c:v>
                </c:pt>
                <c:pt idx="620">
                  <c:v>44711.613273496179</c:v>
                </c:pt>
                <c:pt idx="621">
                  <c:v>44711.613452947087</c:v>
                </c:pt>
                <c:pt idx="622">
                  <c:v>44711.613632551067</c:v>
                </c:pt>
                <c:pt idx="623">
                  <c:v>44711.613812253338</c:v>
                </c:pt>
                <c:pt idx="624">
                  <c:v>44711.613991915889</c:v>
                </c:pt>
                <c:pt idx="625">
                  <c:v>44711.614172110043</c:v>
                </c:pt>
                <c:pt idx="626">
                  <c:v>44711.614351676872</c:v>
                </c:pt>
                <c:pt idx="627">
                  <c:v>44711.614531730869</c:v>
                </c:pt>
                <c:pt idx="628">
                  <c:v>44711.614711206028</c:v>
                </c:pt>
                <c:pt idx="629">
                  <c:v>44711.614891099976</c:v>
                </c:pt>
                <c:pt idx="630">
                  <c:v>44711.615070792141</c:v>
                </c:pt>
                <c:pt idx="631">
                  <c:v>44711.615250352603</c:v>
                </c:pt>
                <c:pt idx="632">
                  <c:v>44711.615430267499</c:v>
                </c:pt>
                <c:pt idx="633">
                  <c:v>44711.615609793138</c:v>
                </c:pt>
                <c:pt idx="634">
                  <c:v>44711.615789426432</c:v>
                </c:pt>
                <c:pt idx="635">
                  <c:v>44711.615969258601</c:v>
                </c:pt>
                <c:pt idx="636">
                  <c:v>44711.616149294801</c:v>
                </c:pt>
                <c:pt idx="637">
                  <c:v>44711.616328893353</c:v>
                </c:pt>
                <c:pt idx="638">
                  <c:v>44711.616508557789</c:v>
                </c:pt>
                <c:pt idx="639">
                  <c:v>44711.616688501308</c:v>
                </c:pt>
                <c:pt idx="640">
                  <c:v>44711.61686836039</c:v>
                </c:pt>
                <c:pt idx="641">
                  <c:v>44711.617048054017</c:v>
                </c:pt>
                <c:pt idx="642">
                  <c:v>44711.617227934701</c:v>
                </c:pt>
                <c:pt idx="643">
                  <c:v>44711.617408086262</c:v>
                </c:pt>
                <c:pt idx="644">
                  <c:v>44711.617587779561</c:v>
                </c:pt>
                <c:pt idx="645">
                  <c:v>44711.617768036762</c:v>
                </c:pt>
                <c:pt idx="646">
                  <c:v>44711.617948288578</c:v>
                </c:pt>
                <c:pt idx="647">
                  <c:v>44711.618127918809</c:v>
                </c:pt>
                <c:pt idx="648">
                  <c:v>44711.618308176272</c:v>
                </c:pt>
                <c:pt idx="649">
                  <c:v>44711.618488255299</c:v>
                </c:pt>
                <c:pt idx="650">
                  <c:v>44711.618668029812</c:v>
                </c:pt>
                <c:pt idx="651">
                  <c:v>44711.618847980222</c:v>
                </c:pt>
                <c:pt idx="652">
                  <c:v>44711.619028010777</c:v>
                </c:pt>
                <c:pt idx="653">
                  <c:v>44711.619207804339</c:v>
                </c:pt>
                <c:pt idx="654">
                  <c:v>44711.619387922823</c:v>
                </c:pt>
                <c:pt idx="655">
                  <c:v>44711.619568183589</c:v>
                </c:pt>
                <c:pt idx="656">
                  <c:v>44711.619748328347</c:v>
                </c:pt>
                <c:pt idx="657">
                  <c:v>44711.619928522363</c:v>
                </c:pt>
                <c:pt idx="658">
                  <c:v>44711.620108432522</c:v>
                </c:pt>
                <c:pt idx="659">
                  <c:v>44711.620288476297</c:v>
                </c:pt>
                <c:pt idx="660">
                  <c:v>44711.620468441877</c:v>
                </c:pt>
                <c:pt idx="661">
                  <c:v>44711.620648609613</c:v>
                </c:pt>
                <c:pt idx="662">
                  <c:v>44711.620828498417</c:v>
                </c:pt>
                <c:pt idx="663">
                  <c:v>44711.62100882487</c:v>
                </c:pt>
                <c:pt idx="664">
                  <c:v>44711.621188966448</c:v>
                </c:pt>
                <c:pt idx="665">
                  <c:v>44711.621368890141</c:v>
                </c:pt>
                <c:pt idx="666">
                  <c:v>44711.621549072341</c:v>
                </c:pt>
                <c:pt idx="667">
                  <c:v>44711.621729411498</c:v>
                </c:pt>
                <c:pt idx="668">
                  <c:v>44711.621909657719</c:v>
                </c:pt>
                <c:pt idx="669">
                  <c:v>44711.622090097488</c:v>
                </c:pt>
                <c:pt idx="670">
                  <c:v>44711.622270396052</c:v>
                </c:pt>
                <c:pt idx="671">
                  <c:v>44711.622450772498</c:v>
                </c:pt>
                <c:pt idx="672">
                  <c:v>44711.622630735321</c:v>
                </c:pt>
                <c:pt idx="673">
                  <c:v>44711.622811169087</c:v>
                </c:pt>
                <c:pt idx="674">
                  <c:v>44711.622991076518</c:v>
                </c:pt>
                <c:pt idx="675">
                  <c:v>44711.623171131461</c:v>
                </c:pt>
                <c:pt idx="676">
                  <c:v>44711.623351183633</c:v>
                </c:pt>
                <c:pt idx="677">
                  <c:v>44711.623531610967</c:v>
                </c:pt>
                <c:pt idx="678">
                  <c:v>44711.623711818087</c:v>
                </c:pt>
                <c:pt idx="679">
                  <c:v>44711.62389193978</c:v>
                </c:pt>
                <c:pt idx="680">
                  <c:v>44711.624072145612</c:v>
                </c:pt>
                <c:pt idx="681">
                  <c:v>44711.624252165071</c:v>
                </c:pt>
                <c:pt idx="682">
                  <c:v>44711.624432503617</c:v>
                </c:pt>
                <c:pt idx="683">
                  <c:v>44711.62461303109</c:v>
                </c:pt>
                <c:pt idx="684">
                  <c:v>44711.624793327501</c:v>
                </c:pt>
                <c:pt idx="685">
                  <c:v>44711.624973679238</c:v>
                </c:pt>
                <c:pt idx="686">
                  <c:v>44711.625153603418</c:v>
                </c:pt>
                <c:pt idx="687">
                  <c:v>44711.625333975193</c:v>
                </c:pt>
                <c:pt idx="688">
                  <c:v>44711.62551418582</c:v>
                </c:pt>
                <c:pt idx="689">
                  <c:v>44711.625694295639</c:v>
                </c:pt>
                <c:pt idx="690">
                  <c:v>44711.625874571793</c:v>
                </c:pt>
                <c:pt idx="691">
                  <c:v>44711.626055045941</c:v>
                </c:pt>
                <c:pt idx="692">
                  <c:v>44711.626235305477</c:v>
                </c:pt>
                <c:pt idx="693">
                  <c:v>44711.626415257822</c:v>
                </c:pt>
                <c:pt idx="694">
                  <c:v>44711.626595581147</c:v>
                </c:pt>
                <c:pt idx="695">
                  <c:v>44711.626775892837</c:v>
                </c:pt>
                <c:pt idx="696">
                  <c:v>44711.626956472537</c:v>
                </c:pt>
                <c:pt idx="697">
                  <c:v>44711.627136640047</c:v>
                </c:pt>
                <c:pt idx="698">
                  <c:v>44711.627317109269</c:v>
                </c:pt>
                <c:pt idx="699">
                  <c:v>44711.627497422087</c:v>
                </c:pt>
                <c:pt idx="700">
                  <c:v>44711.627677873541</c:v>
                </c:pt>
                <c:pt idx="701">
                  <c:v>44711.627857952197</c:v>
                </c:pt>
                <c:pt idx="702">
                  <c:v>44711.628037959257</c:v>
                </c:pt>
                <c:pt idx="703">
                  <c:v>44711.628218202903</c:v>
                </c:pt>
                <c:pt idx="704">
                  <c:v>44711.62840451808</c:v>
                </c:pt>
                <c:pt idx="705">
                  <c:v>44711.628584593447</c:v>
                </c:pt>
                <c:pt idx="706">
                  <c:v>44711.628765014168</c:v>
                </c:pt>
                <c:pt idx="707">
                  <c:v>44711.628945405653</c:v>
                </c:pt>
                <c:pt idx="708">
                  <c:v>44711.629126654167</c:v>
                </c:pt>
                <c:pt idx="709">
                  <c:v>44711.629307025083</c:v>
                </c:pt>
                <c:pt idx="710">
                  <c:v>44711.629487068043</c:v>
                </c:pt>
                <c:pt idx="711">
                  <c:v>44711.629667415633</c:v>
                </c:pt>
                <c:pt idx="712">
                  <c:v>44711.629848544857</c:v>
                </c:pt>
                <c:pt idx="713">
                  <c:v>44711.630028580897</c:v>
                </c:pt>
                <c:pt idx="714">
                  <c:v>44711.630209562187</c:v>
                </c:pt>
                <c:pt idx="715">
                  <c:v>44711.630389803322</c:v>
                </c:pt>
                <c:pt idx="716">
                  <c:v>44711.630570488749</c:v>
                </c:pt>
                <c:pt idx="717">
                  <c:v>44711.630750684169</c:v>
                </c:pt>
                <c:pt idx="718">
                  <c:v>44711.630931009837</c:v>
                </c:pt>
                <c:pt idx="719">
                  <c:v>44711.631111779527</c:v>
                </c:pt>
                <c:pt idx="720">
                  <c:v>44711.631292852922</c:v>
                </c:pt>
                <c:pt idx="721">
                  <c:v>44711.631473680871</c:v>
                </c:pt>
                <c:pt idx="722">
                  <c:v>44711.63165403164</c:v>
                </c:pt>
                <c:pt idx="723">
                  <c:v>44711.631834302752</c:v>
                </c:pt>
                <c:pt idx="724">
                  <c:v>44711.632014685667</c:v>
                </c:pt>
                <c:pt idx="725">
                  <c:v>44711.632195241633</c:v>
                </c:pt>
                <c:pt idx="726">
                  <c:v>44711.632375761037</c:v>
                </c:pt>
                <c:pt idx="727">
                  <c:v>44711.632556446893</c:v>
                </c:pt>
                <c:pt idx="728">
                  <c:v>44711.632737068147</c:v>
                </c:pt>
                <c:pt idx="729">
                  <c:v>44711.63291757118</c:v>
                </c:pt>
                <c:pt idx="730">
                  <c:v>44711.633098184662</c:v>
                </c:pt>
                <c:pt idx="731">
                  <c:v>44711.63327892706</c:v>
                </c:pt>
                <c:pt idx="732">
                  <c:v>44711.633459403463</c:v>
                </c:pt>
                <c:pt idx="733">
                  <c:v>44711.63363974278</c:v>
                </c:pt>
                <c:pt idx="734">
                  <c:v>44711.633820119292</c:v>
                </c:pt>
                <c:pt idx="735">
                  <c:v>44711.634000663027</c:v>
                </c:pt>
                <c:pt idx="736">
                  <c:v>44711.634181098947</c:v>
                </c:pt>
                <c:pt idx="737">
                  <c:v>44711.634361770943</c:v>
                </c:pt>
                <c:pt idx="738">
                  <c:v>44711.634542056847</c:v>
                </c:pt>
                <c:pt idx="739">
                  <c:v>44711.634722233692</c:v>
                </c:pt>
                <c:pt idx="740">
                  <c:v>44711.634902720172</c:v>
                </c:pt>
                <c:pt idx="741">
                  <c:v>44711.635083415087</c:v>
                </c:pt>
                <c:pt idx="742">
                  <c:v>44711.63526427286</c:v>
                </c:pt>
                <c:pt idx="743">
                  <c:v>44711.635445078333</c:v>
                </c:pt>
                <c:pt idx="744">
                  <c:v>44711.635625541392</c:v>
                </c:pt>
                <c:pt idx="745">
                  <c:v>44711.635806446749</c:v>
                </c:pt>
                <c:pt idx="746">
                  <c:v>44711.635986758462</c:v>
                </c:pt>
                <c:pt idx="747">
                  <c:v>44711.636167132383</c:v>
                </c:pt>
                <c:pt idx="748">
                  <c:v>44711.636347738771</c:v>
                </c:pt>
                <c:pt idx="749">
                  <c:v>44711.636528437011</c:v>
                </c:pt>
                <c:pt idx="750">
                  <c:v>44711.636708966202</c:v>
                </c:pt>
                <c:pt idx="751">
                  <c:v>44711.636889873902</c:v>
                </c:pt>
                <c:pt idx="752">
                  <c:v>44711.637070436947</c:v>
                </c:pt>
                <c:pt idx="753">
                  <c:v>44711.637250825697</c:v>
                </c:pt>
                <c:pt idx="754">
                  <c:v>44711.637431692478</c:v>
                </c:pt>
                <c:pt idx="755">
                  <c:v>44711.637612696548</c:v>
                </c:pt>
                <c:pt idx="756">
                  <c:v>44711.637793612797</c:v>
                </c:pt>
                <c:pt idx="757">
                  <c:v>44711.637974171434</c:v>
                </c:pt>
                <c:pt idx="758">
                  <c:v>44711.638154689019</c:v>
                </c:pt>
                <c:pt idx="759">
                  <c:v>44711.638335542368</c:v>
                </c:pt>
                <c:pt idx="760">
                  <c:v>44711.638515858962</c:v>
                </c:pt>
                <c:pt idx="761">
                  <c:v>44711.638696440161</c:v>
                </c:pt>
                <c:pt idx="762">
                  <c:v>44711.638877527723</c:v>
                </c:pt>
                <c:pt idx="763">
                  <c:v>44711.63905809704</c:v>
                </c:pt>
                <c:pt idx="764">
                  <c:v>44711.639238622432</c:v>
                </c:pt>
                <c:pt idx="765">
                  <c:v>44711.639419113599</c:v>
                </c:pt>
                <c:pt idx="766">
                  <c:v>44711.639600042683</c:v>
                </c:pt>
                <c:pt idx="767">
                  <c:v>44711.639780754092</c:v>
                </c:pt>
                <c:pt idx="768">
                  <c:v>44711.639961410037</c:v>
                </c:pt>
                <c:pt idx="769">
                  <c:v>44711.640141912801</c:v>
                </c:pt>
                <c:pt idx="770">
                  <c:v>44711.640322970547</c:v>
                </c:pt>
                <c:pt idx="771">
                  <c:v>44711.640503526542</c:v>
                </c:pt>
                <c:pt idx="772">
                  <c:v>44711.640684483187</c:v>
                </c:pt>
                <c:pt idx="773">
                  <c:v>44711.640865373112</c:v>
                </c:pt>
                <c:pt idx="774">
                  <c:v>44711.641046694756</c:v>
                </c:pt>
                <c:pt idx="775">
                  <c:v>44711.641227366381</c:v>
                </c:pt>
                <c:pt idx="776">
                  <c:v>44711.641408220021</c:v>
                </c:pt>
                <c:pt idx="777">
                  <c:v>44711.641589072948</c:v>
                </c:pt>
                <c:pt idx="778">
                  <c:v>44711.641769744921</c:v>
                </c:pt>
                <c:pt idx="779">
                  <c:v>44711.641950348487</c:v>
                </c:pt>
                <c:pt idx="780">
                  <c:v>44711.64213122947</c:v>
                </c:pt>
                <c:pt idx="781">
                  <c:v>44711.642311912467</c:v>
                </c:pt>
                <c:pt idx="782">
                  <c:v>44711.642492930237</c:v>
                </c:pt>
                <c:pt idx="783">
                  <c:v>44711.642674088856</c:v>
                </c:pt>
                <c:pt idx="784">
                  <c:v>44711.642854930229</c:v>
                </c:pt>
                <c:pt idx="785">
                  <c:v>44711.643035664049</c:v>
                </c:pt>
                <c:pt idx="786">
                  <c:v>44711.643216235047</c:v>
                </c:pt>
                <c:pt idx="787">
                  <c:v>44711.643396988162</c:v>
                </c:pt>
                <c:pt idx="788">
                  <c:v>44711.643577906667</c:v>
                </c:pt>
                <c:pt idx="789">
                  <c:v>44711.643758596023</c:v>
                </c:pt>
                <c:pt idx="790">
                  <c:v>44711.643939895381</c:v>
                </c:pt>
                <c:pt idx="791">
                  <c:v>44711.644120575118</c:v>
                </c:pt>
                <c:pt idx="792">
                  <c:v>44711.6443017005</c:v>
                </c:pt>
                <c:pt idx="793">
                  <c:v>44711.644482512907</c:v>
                </c:pt>
                <c:pt idx="794">
                  <c:v>44711.644663622486</c:v>
                </c:pt>
                <c:pt idx="795">
                  <c:v>44711.644844539689</c:v>
                </c:pt>
                <c:pt idx="796">
                  <c:v>44711.645025183418</c:v>
                </c:pt>
                <c:pt idx="797">
                  <c:v>44711.645205953879</c:v>
                </c:pt>
                <c:pt idx="798">
                  <c:v>44711.645386837001</c:v>
                </c:pt>
                <c:pt idx="799">
                  <c:v>44711.645567752486</c:v>
                </c:pt>
                <c:pt idx="800">
                  <c:v>44711.645748898743</c:v>
                </c:pt>
                <c:pt idx="801">
                  <c:v>44711.645930126477</c:v>
                </c:pt>
                <c:pt idx="802">
                  <c:v>44711.646110924157</c:v>
                </c:pt>
                <c:pt idx="803">
                  <c:v>44711.646291791272</c:v>
                </c:pt>
                <c:pt idx="804">
                  <c:v>44711.646472574677</c:v>
                </c:pt>
                <c:pt idx="805">
                  <c:v>44711.646653789918</c:v>
                </c:pt>
                <c:pt idx="806">
                  <c:v>44711.646834649779</c:v>
                </c:pt>
                <c:pt idx="807">
                  <c:v>44711.64701545213</c:v>
                </c:pt>
                <c:pt idx="808">
                  <c:v>44711.647196725673</c:v>
                </c:pt>
                <c:pt idx="809">
                  <c:v>44711.647377532572</c:v>
                </c:pt>
                <c:pt idx="810">
                  <c:v>44711.64755892993</c:v>
                </c:pt>
                <c:pt idx="811">
                  <c:v>44711.64773971586</c:v>
                </c:pt>
                <c:pt idx="812">
                  <c:v>44711.647920829302</c:v>
                </c:pt>
                <c:pt idx="813">
                  <c:v>44711.648101688043</c:v>
                </c:pt>
                <c:pt idx="814">
                  <c:v>44711.648282583701</c:v>
                </c:pt>
                <c:pt idx="815">
                  <c:v>44711.648463679907</c:v>
                </c:pt>
                <c:pt idx="816">
                  <c:v>44711.64864462112</c:v>
                </c:pt>
                <c:pt idx="817">
                  <c:v>44711.648826061632</c:v>
                </c:pt>
                <c:pt idx="818">
                  <c:v>44711.649007454202</c:v>
                </c:pt>
                <c:pt idx="819">
                  <c:v>44711.649188436502</c:v>
                </c:pt>
                <c:pt idx="820">
                  <c:v>44711.649370215673</c:v>
                </c:pt>
                <c:pt idx="821">
                  <c:v>44711.649551017297</c:v>
                </c:pt>
                <c:pt idx="822">
                  <c:v>44711.649732480997</c:v>
                </c:pt>
                <c:pt idx="823">
                  <c:v>44711.649913591769</c:v>
                </c:pt>
                <c:pt idx="824">
                  <c:v>44711.650094547498</c:v>
                </c:pt>
                <c:pt idx="825">
                  <c:v>44711.650275720691</c:v>
                </c:pt>
                <c:pt idx="826">
                  <c:v>44711.650456763913</c:v>
                </c:pt>
                <c:pt idx="827">
                  <c:v>44711.650638154097</c:v>
                </c:pt>
                <c:pt idx="828">
                  <c:v>44711.650819359733</c:v>
                </c:pt>
                <c:pt idx="829">
                  <c:v>44711.651000406957</c:v>
                </c:pt>
                <c:pt idx="830">
                  <c:v>44711.65118163154</c:v>
                </c:pt>
                <c:pt idx="831">
                  <c:v>44711.651363001023</c:v>
                </c:pt>
                <c:pt idx="832">
                  <c:v>44711.651543922002</c:v>
                </c:pt>
                <c:pt idx="833">
                  <c:v>44711.651725209922</c:v>
                </c:pt>
                <c:pt idx="834">
                  <c:v>44711.651906417603</c:v>
                </c:pt>
                <c:pt idx="835">
                  <c:v>44711.652087872433</c:v>
                </c:pt>
                <c:pt idx="836">
                  <c:v>44711.652269317012</c:v>
                </c:pt>
                <c:pt idx="837">
                  <c:v>44711.652450256297</c:v>
                </c:pt>
                <c:pt idx="838">
                  <c:v>44711.652632169142</c:v>
                </c:pt>
                <c:pt idx="839">
                  <c:v>44711.65281323668</c:v>
                </c:pt>
                <c:pt idx="840">
                  <c:v>44711.65299456042</c:v>
                </c:pt>
                <c:pt idx="841">
                  <c:v>44711.653175953194</c:v>
                </c:pt>
                <c:pt idx="842">
                  <c:v>44711.653357072813</c:v>
                </c:pt>
                <c:pt idx="843">
                  <c:v>44711.653538098122</c:v>
                </c:pt>
                <c:pt idx="844">
                  <c:v>44711.653719124923</c:v>
                </c:pt>
                <c:pt idx="845">
                  <c:v>44711.653900158359</c:v>
                </c:pt>
                <c:pt idx="846">
                  <c:v>44711.65408168771</c:v>
                </c:pt>
                <c:pt idx="847">
                  <c:v>44711.654263302247</c:v>
                </c:pt>
                <c:pt idx="848">
                  <c:v>44711.654444768508</c:v>
                </c:pt>
                <c:pt idx="849">
                  <c:v>44711.65462601943</c:v>
                </c:pt>
                <c:pt idx="850">
                  <c:v>44711.654807578278</c:v>
                </c:pt>
                <c:pt idx="851">
                  <c:v>44711.654988970608</c:v>
                </c:pt>
                <c:pt idx="852">
                  <c:v>44711.655170333819</c:v>
                </c:pt>
                <c:pt idx="853">
                  <c:v>44711.655351552421</c:v>
                </c:pt>
                <c:pt idx="854">
                  <c:v>44711.655533053381</c:v>
                </c:pt>
                <c:pt idx="855">
                  <c:v>44711.655714511217</c:v>
                </c:pt>
                <c:pt idx="856">
                  <c:v>44711.655896004828</c:v>
                </c:pt>
                <c:pt idx="857">
                  <c:v>44711.65607712559</c:v>
                </c:pt>
                <c:pt idx="858">
                  <c:v>44711.656258326111</c:v>
                </c:pt>
                <c:pt idx="859">
                  <c:v>44711.656439643797</c:v>
                </c:pt>
                <c:pt idx="860">
                  <c:v>44711.65662112103</c:v>
                </c:pt>
                <c:pt idx="861">
                  <c:v>44711.656802447789</c:v>
                </c:pt>
                <c:pt idx="862">
                  <c:v>44711.656983878776</c:v>
                </c:pt>
                <c:pt idx="863">
                  <c:v>44711.657165343793</c:v>
                </c:pt>
                <c:pt idx="864">
                  <c:v>44711.657346985477</c:v>
                </c:pt>
                <c:pt idx="865">
                  <c:v>44711.657528491087</c:v>
                </c:pt>
                <c:pt idx="866">
                  <c:v>44711.657709636733</c:v>
                </c:pt>
                <c:pt idx="867">
                  <c:v>44711.65789095145</c:v>
                </c:pt>
                <c:pt idx="868">
                  <c:v>44711.658072045379</c:v>
                </c:pt>
                <c:pt idx="869">
                  <c:v>44711.658253735593</c:v>
                </c:pt>
                <c:pt idx="870">
                  <c:v>44711.658435296347</c:v>
                </c:pt>
                <c:pt idx="871">
                  <c:v>44711.658616735418</c:v>
                </c:pt>
                <c:pt idx="872">
                  <c:v>44711.658798013857</c:v>
                </c:pt>
                <c:pt idx="873">
                  <c:v>44711.658979368884</c:v>
                </c:pt>
                <c:pt idx="874">
                  <c:v>44711.659160963412</c:v>
                </c:pt>
                <c:pt idx="875">
                  <c:v>44711.659342561077</c:v>
                </c:pt>
                <c:pt idx="876">
                  <c:v>44711.659523811337</c:v>
                </c:pt>
                <c:pt idx="877">
                  <c:v>44711.659705393402</c:v>
                </c:pt>
                <c:pt idx="878">
                  <c:v>44711.659886733229</c:v>
                </c:pt>
                <c:pt idx="879">
                  <c:v>44711.660068430007</c:v>
                </c:pt>
                <c:pt idx="880">
                  <c:v>44711.660249826287</c:v>
                </c:pt>
                <c:pt idx="881">
                  <c:v>44711.660431128228</c:v>
                </c:pt>
                <c:pt idx="882">
                  <c:v>44711.660612569991</c:v>
                </c:pt>
                <c:pt idx="883">
                  <c:v>44711.660793935756</c:v>
                </c:pt>
                <c:pt idx="884">
                  <c:v>44711.660975702383</c:v>
                </c:pt>
                <c:pt idx="885">
                  <c:v>44711.661156959352</c:v>
                </c:pt>
                <c:pt idx="886">
                  <c:v>44711.66133839728</c:v>
                </c:pt>
                <c:pt idx="887">
                  <c:v>44711.661519810739</c:v>
                </c:pt>
                <c:pt idx="888">
                  <c:v>44711.661701426179</c:v>
                </c:pt>
                <c:pt idx="889">
                  <c:v>44711.661882798537</c:v>
                </c:pt>
                <c:pt idx="890">
                  <c:v>44711.662064253716</c:v>
                </c:pt>
                <c:pt idx="891">
                  <c:v>44711.662246266467</c:v>
                </c:pt>
                <c:pt idx="892">
                  <c:v>44711.662427672731</c:v>
                </c:pt>
                <c:pt idx="893">
                  <c:v>44711.662609107188</c:v>
                </c:pt>
                <c:pt idx="894">
                  <c:v>44711.662790621122</c:v>
                </c:pt>
                <c:pt idx="895">
                  <c:v>44711.662972281432</c:v>
                </c:pt>
                <c:pt idx="896">
                  <c:v>44711.663154122012</c:v>
                </c:pt>
                <c:pt idx="897">
                  <c:v>44711.663335643992</c:v>
                </c:pt>
                <c:pt idx="898">
                  <c:v>44711.66351741986</c:v>
                </c:pt>
                <c:pt idx="899">
                  <c:v>44711.66369931485</c:v>
                </c:pt>
                <c:pt idx="900">
                  <c:v>44711.663880769651</c:v>
                </c:pt>
                <c:pt idx="901">
                  <c:v>44711.664062326083</c:v>
                </c:pt>
                <c:pt idx="902">
                  <c:v>44711.664244183463</c:v>
                </c:pt>
                <c:pt idx="903">
                  <c:v>44711.664425858333</c:v>
                </c:pt>
                <c:pt idx="904">
                  <c:v>44711.664608057537</c:v>
                </c:pt>
                <c:pt idx="905">
                  <c:v>44711.664789989532</c:v>
                </c:pt>
                <c:pt idx="906">
                  <c:v>44711.664971754828</c:v>
                </c:pt>
                <c:pt idx="907">
                  <c:v>44711.665153466573</c:v>
                </c:pt>
                <c:pt idx="908">
                  <c:v>44711.665334806443</c:v>
                </c:pt>
                <c:pt idx="909">
                  <c:v>44711.665516304281</c:v>
                </c:pt>
                <c:pt idx="910">
                  <c:v>44711.665697921802</c:v>
                </c:pt>
                <c:pt idx="911">
                  <c:v>44711.665880048327</c:v>
                </c:pt>
                <c:pt idx="912">
                  <c:v>44711.666062045588</c:v>
                </c:pt>
                <c:pt idx="913">
                  <c:v>44711.666243512249</c:v>
                </c:pt>
                <c:pt idx="914">
                  <c:v>44711.666425059811</c:v>
                </c:pt>
                <c:pt idx="915">
                  <c:v>44711.666607106563</c:v>
                </c:pt>
                <c:pt idx="916">
                  <c:v>44711.66678906219</c:v>
                </c:pt>
                <c:pt idx="917">
                  <c:v>44711.666970734899</c:v>
                </c:pt>
                <c:pt idx="918">
                  <c:v>44711.667152523267</c:v>
                </c:pt>
                <c:pt idx="919">
                  <c:v>44711.667334074002</c:v>
                </c:pt>
                <c:pt idx="920">
                  <c:v>44711.667516171903</c:v>
                </c:pt>
                <c:pt idx="921">
                  <c:v>44711.667697705161</c:v>
                </c:pt>
                <c:pt idx="922">
                  <c:v>44711.667879432003</c:v>
                </c:pt>
                <c:pt idx="923">
                  <c:v>44711.66806085781</c:v>
                </c:pt>
                <c:pt idx="924">
                  <c:v>44711.668242855463</c:v>
                </c:pt>
                <c:pt idx="925">
                  <c:v>44711.668424675598</c:v>
                </c:pt>
                <c:pt idx="926">
                  <c:v>44711.668606774678</c:v>
                </c:pt>
                <c:pt idx="927">
                  <c:v>44711.668788437928</c:v>
                </c:pt>
                <c:pt idx="928">
                  <c:v>44711.668970482802</c:v>
                </c:pt>
                <c:pt idx="929">
                  <c:v>44711.66915230242</c:v>
                </c:pt>
                <c:pt idx="930">
                  <c:v>44711.669333859361</c:v>
                </c:pt>
                <c:pt idx="931">
                  <c:v>44711.669515776237</c:v>
                </c:pt>
                <c:pt idx="932">
                  <c:v>44711.66969733686</c:v>
                </c:pt>
                <c:pt idx="933">
                  <c:v>44711.669878945751</c:v>
                </c:pt>
                <c:pt idx="934">
                  <c:v>44711.670062652352</c:v>
                </c:pt>
                <c:pt idx="935">
                  <c:v>44711.670244727051</c:v>
                </c:pt>
                <c:pt idx="936">
                  <c:v>44711.670426531062</c:v>
                </c:pt>
                <c:pt idx="937">
                  <c:v>44711.670608386477</c:v>
                </c:pt>
                <c:pt idx="938">
                  <c:v>44711.670791981109</c:v>
                </c:pt>
                <c:pt idx="939">
                  <c:v>44711.670974063461</c:v>
                </c:pt>
                <c:pt idx="940">
                  <c:v>44711.671155673423</c:v>
                </c:pt>
                <c:pt idx="941">
                  <c:v>44711.671337912361</c:v>
                </c:pt>
                <c:pt idx="942">
                  <c:v>44711.671519664633</c:v>
                </c:pt>
                <c:pt idx="943">
                  <c:v>44711.671701663698</c:v>
                </c:pt>
                <c:pt idx="944">
                  <c:v>44711.671883892421</c:v>
                </c:pt>
                <c:pt idx="945">
                  <c:v>44711.672065681829</c:v>
                </c:pt>
                <c:pt idx="946">
                  <c:v>44711.67224771472</c:v>
                </c:pt>
                <c:pt idx="947">
                  <c:v>44711.67242963874</c:v>
                </c:pt>
                <c:pt idx="948">
                  <c:v>44711.672611604823</c:v>
                </c:pt>
                <c:pt idx="949">
                  <c:v>44711.67279350102</c:v>
                </c:pt>
                <c:pt idx="950">
                  <c:v>44711.672975720139</c:v>
                </c:pt>
                <c:pt idx="951">
                  <c:v>44711.673157737489</c:v>
                </c:pt>
                <c:pt idx="952">
                  <c:v>44711.673339925233</c:v>
                </c:pt>
                <c:pt idx="953">
                  <c:v>44711.673521843601</c:v>
                </c:pt>
                <c:pt idx="954">
                  <c:v>44711.67370389287</c:v>
                </c:pt>
                <c:pt idx="955">
                  <c:v>44711.673886017132</c:v>
                </c:pt>
                <c:pt idx="956">
                  <c:v>44711.674068162058</c:v>
                </c:pt>
                <c:pt idx="957">
                  <c:v>44711.674250012387</c:v>
                </c:pt>
                <c:pt idx="958">
                  <c:v>44711.674431723972</c:v>
                </c:pt>
                <c:pt idx="959">
                  <c:v>44711.674613515694</c:v>
                </c:pt>
                <c:pt idx="960">
                  <c:v>44711.674795613522</c:v>
                </c:pt>
                <c:pt idx="961">
                  <c:v>44711.674977517927</c:v>
                </c:pt>
                <c:pt idx="962">
                  <c:v>44711.675159720216</c:v>
                </c:pt>
                <c:pt idx="963">
                  <c:v>44711.675341458213</c:v>
                </c:pt>
                <c:pt idx="964">
                  <c:v>44711.675523559243</c:v>
                </c:pt>
                <c:pt idx="965">
                  <c:v>44711.675705938898</c:v>
                </c:pt>
                <c:pt idx="966">
                  <c:v>44711.675887894642</c:v>
                </c:pt>
                <c:pt idx="967">
                  <c:v>44711.676070126727</c:v>
                </c:pt>
                <c:pt idx="968">
                  <c:v>44711.676252429701</c:v>
                </c:pt>
                <c:pt idx="969">
                  <c:v>44711.676434626497</c:v>
                </c:pt>
                <c:pt idx="970">
                  <c:v>44711.676616420737</c:v>
                </c:pt>
                <c:pt idx="971">
                  <c:v>44711.676798533961</c:v>
                </c:pt>
                <c:pt idx="972">
                  <c:v>44711.676980659409</c:v>
                </c:pt>
                <c:pt idx="973">
                  <c:v>44711.677162639513</c:v>
                </c:pt>
                <c:pt idx="974">
                  <c:v>44711.677345240707</c:v>
                </c:pt>
                <c:pt idx="975">
                  <c:v>44711.677527844418</c:v>
                </c:pt>
                <c:pt idx="976">
                  <c:v>44711.677709925789</c:v>
                </c:pt>
                <c:pt idx="977">
                  <c:v>44711.677892161169</c:v>
                </c:pt>
                <c:pt idx="978">
                  <c:v>44711.678074654388</c:v>
                </c:pt>
                <c:pt idx="979">
                  <c:v>44711.678257032247</c:v>
                </c:pt>
                <c:pt idx="980">
                  <c:v>44711.678439174051</c:v>
                </c:pt>
                <c:pt idx="981">
                  <c:v>44711.678621374071</c:v>
                </c:pt>
                <c:pt idx="982">
                  <c:v>44711.678803090253</c:v>
                </c:pt>
                <c:pt idx="983">
                  <c:v>44711.678985149389</c:v>
                </c:pt>
                <c:pt idx="984">
                  <c:v>44711.679167431903</c:v>
                </c:pt>
                <c:pt idx="985">
                  <c:v>44711.679349875187</c:v>
                </c:pt>
                <c:pt idx="986">
                  <c:v>44711.679532107839</c:v>
                </c:pt>
                <c:pt idx="987">
                  <c:v>44711.67971439477</c:v>
                </c:pt>
                <c:pt idx="988">
                  <c:v>44711.679896778463</c:v>
                </c:pt>
                <c:pt idx="989">
                  <c:v>44711.68007874109</c:v>
                </c:pt>
                <c:pt idx="990">
                  <c:v>44711.680261066031</c:v>
                </c:pt>
                <c:pt idx="991">
                  <c:v>44711.680442866847</c:v>
                </c:pt>
                <c:pt idx="992">
                  <c:v>44711.68062497551</c:v>
                </c:pt>
                <c:pt idx="993">
                  <c:v>44711.680807590732</c:v>
                </c:pt>
                <c:pt idx="994">
                  <c:v>44711.680990114837</c:v>
                </c:pt>
                <c:pt idx="995">
                  <c:v>44711.681172663128</c:v>
                </c:pt>
                <c:pt idx="996">
                  <c:v>44711.681355264373</c:v>
                </c:pt>
                <c:pt idx="997">
                  <c:v>44711.681537709737</c:v>
                </c:pt>
                <c:pt idx="998">
                  <c:v>44711.681719873879</c:v>
                </c:pt>
                <c:pt idx="999">
                  <c:v>44711.681901975309</c:v>
                </c:pt>
                <c:pt idx="1000">
                  <c:v>44711.682084445798</c:v>
                </c:pt>
                <c:pt idx="1001">
                  <c:v>44711.682266735173</c:v>
                </c:pt>
                <c:pt idx="1002">
                  <c:v>44711.682449325403</c:v>
                </c:pt>
                <c:pt idx="1003">
                  <c:v>44711.682631356838</c:v>
                </c:pt>
                <c:pt idx="1004">
                  <c:v>44711.682813651147</c:v>
                </c:pt>
                <c:pt idx="1005">
                  <c:v>44711.68299588994</c:v>
                </c:pt>
                <c:pt idx="1006">
                  <c:v>44711.683179216481</c:v>
                </c:pt>
                <c:pt idx="1007">
                  <c:v>44711.683361140531</c:v>
                </c:pt>
                <c:pt idx="1008">
                  <c:v>44711.683543727457</c:v>
                </c:pt>
                <c:pt idx="1009">
                  <c:v>44711.683725983348</c:v>
                </c:pt>
                <c:pt idx="1010">
                  <c:v>44711.683908417603</c:v>
                </c:pt>
                <c:pt idx="1011">
                  <c:v>44711.684091067917</c:v>
                </c:pt>
                <c:pt idx="1012">
                  <c:v>44711.684273759893</c:v>
                </c:pt>
                <c:pt idx="1013">
                  <c:v>44711.68445678553</c:v>
                </c:pt>
                <c:pt idx="1014">
                  <c:v>44711.684638946768</c:v>
                </c:pt>
                <c:pt idx="1015">
                  <c:v>44711.684821434559</c:v>
                </c:pt>
                <c:pt idx="1016">
                  <c:v>44711.685004058963</c:v>
                </c:pt>
                <c:pt idx="1017">
                  <c:v>44711.685186468079</c:v>
                </c:pt>
                <c:pt idx="1018">
                  <c:v>44711.68536903456</c:v>
                </c:pt>
                <c:pt idx="1019">
                  <c:v>44711.685551175993</c:v>
                </c:pt>
                <c:pt idx="1020">
                  <c:v>44711.685733661943</c:v>
                </c:pt>
                <c:pt idx="1021">
                  <c:v>44711.685915928741</c:v>
                </c:pt>
                <c:pt idx="1022">
                  <c:v>44711.686098491256</c:v>
                </c:pt>
                <c:pt idx="1023">
                  <c:v>44711.686280722613</c:v>
                </c:pt>
                <c:pt idx="1024">
                  <c:v>44711.686463363047</c:v>
                </c:pt>
                <c:pt idx="1025">
                  <c:v>44711.686646041482</c:v>
                </c:pt>
                <c:pt idx="1026">
                  <c:v>44711.686828711383</c:v>
                </c:pt>
                <c:pt idx="1027">
                  <c:v>44711.687011489463</c:v>
                </c:pt>
                <c:pt idx="1028">
                  <c:v>44711.687194234983</c:v>
                </c:pt>
                <c:pt idx="1029">
                  <c:v>44711.687376475289</c:v>
                </c:pt>
                <c:pt idx="1030">
                  <c:v>44711.687559330807</c:v>
                </c:pt>
                <c:pt idx="1031">
                  <c:v>44711.687742099857</c:v>
                </c:pt>
                <c:pt idx="1032">
                  <c:v>44711.687924568527</c:v>
                </c:pt>
                <c:pt idx="1033">
                  <c:v>44711.688107119458</c:v>
                </c:pt>
                <c:pt idx="1034">
                  <c:v>44711.688289708087</c:v>
                </c:pt>
                <c:pt idx="1035">
                  <c:v>44711.688472152258</c:v>
                </c:pt>
                <c:pt idx="1036">
                  <c:v>44711.688654601021</c:v>
                </c:pt>
                <c:pt idx="1037">
                  <c:v>44711.688837149581</c:v>
                </c:pt>
                <c:pt idx="1038">
                  <c:v>44711.68901963281</c:v>
                </c:pt>
                <c:pt idx="1039">
                  <c:v>44711.689202083457</c:v>
                </c:pt>
                <c:pt idx="1040">
                  <c:v>44711.689384704441</c:v>
                </c:pt>
                <c:pt idx="1041">
                  <c:v>44711.689567491063</c:v>
                </c:pt>
                <c:pt idx="1042">
                  <c:v>44711.689749892743</c:v>
                </c:pt>
                <c:pt idx="1043">
                  <c:v>44711.68993221323</c:v>
                </c:pt>
                <c:pt idx="1044">
                  <c:v>44711.690115098652</c:v>
                </c:pt>
                <c:pt idx="1045">
                  <c:v>44711.690297638474</c:v>
                </c:pt>
                <c:pt idx="1046">
                  <c:v>44711.690480307363</c:v>
                </c:pt>
                <c:pt idx="1047">
                  <c:v>44711.690663012349</c:v>
                </c:pt>
                <c:pt idx="1048">
                  <c:v>44711.690845243793</c:v>
                </c:pt>
                <c:pt idx="1049">
                  <c:v>44711.691027775087</c:v>
                </c:pt>
                <c:pt idx="1050">
                  <c:v>44711.691210156481</c:v>
                </c:pt>
                <c:pt idx="1051">
                  <c:v>44711.691392760717</c:v>
                </c:pt>
                <c:pt idx="1052">
                  <c:v>44711.691575269731</c:v>
                </c:pt>
                <c:pt idx="1053">
                  <c:v>44711.691758507011</c:v>
                </c:pt>
                <c:pt idx="1054">
                  <c:v>44711.691941112913</c:v>
                </c:pt>
                <c:pt idx="1055">
                  <c:v>44711.692123968103</c:v>
                </c:pt>
                <c:pt idx="1056">
                  <c:v>44711.692306491052</c:v>
                </c:pt>
                <c:pt idx="1057">
                  <c:v>44711.692488976267</c:v>
                </c:pt>
                <c:pt idx="1058">
                  <c:v>44711.692671974633</c:v>
                </c:pt>
                <c:pt idx="1059">
                  <c:v>44711.692854613881</c:v>
                </c:pt>
                <c:pt idx="1060">
                  <c:v>44711.693037536483</c:v>
                </c:pt>
                <c:pt idx="1061">
                  <c:v>44711.693220081543</c:v>
                </c:pt>
                <c:pt idx="1062">
                  <c:v>44711.693403020086</c:v>
                </c:pt>
                <c:pt idx="1063">
                  <c:v>44711.693585579516</c:v>
                </c:pt>
                <c:pt idx="1064">
                  <c:v>44711.6937686483</c:v>
                </c:pt>
                <c:pt idx="1065">
                  <c:v>44711.69395156722</c:v>
                </c:pt>
                <c:pt idx="1066">
                  <c:v>44711.694134013407</c:v>
                </c:pt>
                <c:pt idx="1067">
                  <c:v>44711.694316431793</c:v>
                </c:pt>
                <c:pt idx="1068">
                  <c:v>44711.694499576312</c:v>
                </c:pt>
                <c:pt idx="1069">
                  <c:v>44711.694682940994</c:v>
                </c:pt>
                <c:pt idx="1070">
                  <c:v>44711.694865976351</c:v>
                </c:pt>
                <c:pt idx="1071">
                  <c:v>44711.695048770067</c:v>
                </c:pt>
                <c:pt idx="1072">
                  <c:v>44711.695231082223</c:v>
                </c:pt>
                <c:pt idx="1073">
                  <c:v>44711.695413389993</c:v>
                </c:pt>
                <c:pt idx="1074">
                  <c:v>44711.695596129088</c:v>
                </c:pt>
                <c:pt idx="1075">
                  <c:v>44711.695778910384</c:v>
                </c:pt>
                <c:pt idx="1076">
                  <c:v>44711.695961986101</c:v>
                </c:pt>
                <c:pt idx="1077">
                  <c:v>44711.696144547437</c:v>
                </c:pt>
                <c:pt idx="1078">
                  <c:v>44711.696327586207</c:v>
                </c:pt>
                <c:pt idx="1079">
                  <c:v>44711.696511048227</c:v>
                </c:pt>
                <c:pt idx="1080">
                  <c:v>44711.696693735263</c:v>
                </c:pt>
                <c:pt idx="1081">
                  <c:v>44711.696876186077</c:v>
                </c:pt>
                <c:pt idx="1082">
                  <c:v>44711.697058744823</c:v>
                </c:pt>
                <c:pt idx="1083">
                  <c:v>44711.697241656853</c:v>
                </c:pt>
                <c:pt idx="1084">
                  <c:v>44711.697424508122</c:v>
                </c:pt>
                <c:pt idx="1085">
                  <c:v>44711.697607461101</c:v>
                </c:pt>
                <c:pt idx="1086">
                  <c:v>44711.69779025529</c:v>
                </c:pt>
                <c:pt idx="1087">
                  <c:v>44711.697973536771</c:v>
                </c:pt>
                <c:pt idx="1088">
                  <c:v>44711.698156340251</c:v>
                </c:pt>
                <c:pt idx="1089">
                  <c:v>44711.698339444163</c:v>
                </c:pt>
                <c:pt idx="1090">
                  <c:v>44711.698522018633</c:v>
                </c:pt>
                <c:pt idx="1091">
                  <c:v>44711.698705156523</c:v>
                </c:pt>
                <c:pt idx="1092">
                  <c:v>44711.698887959581</c:v>
                </c:pt>
                <c:pt idx="1093">
                  <c:v>44711.699070810762</c:v>
                </c:pt>
                <c:pt idx="1094">
                  <c:v>44711.699253726809</c:v>
                </c:pt>
                <c:pt idx="1095">
                  <c:v>44711.699436330891</c:v>
                </c:pt>
                <c:pt idx="1096">
                  <c:v>44711.699619060317</c:v>
                </c:pt>
                <c:pt idx="1097">
                  <c:v>44711.699802510957</c:v>
                </c:pt>
                <c:pt idx="1098">
                  <c:v>44711.699985391329</c:v>
                </c:pt>
                <c:pt idx="1099">
                  <c:v>44711.700168032949</c:v>
                </c:pt>
                <c:pt idx="1100">
                  <c:v>44711.700351146508</c:v>
                </c:pt>
                <c:pt idx="1101">
                  <c:v>44711.700534352931</c:v>
                </c:pt>
                <c:pt idx="1102">
                  <c:v>44711.700717608757</c:v>
                </c:pt>
                <c:pt idx="1103">
                  <c:v>44711.700900376287</c:v>
                </c:pt>
                <c:pt idx="1104">
                  <c:v>44711.701083285887</c:v>
                </c:pt>
                <c:pt idx="1105">
                  <c:v>44711.701266092983</c:v>
                </c:pt>
                <c:pt idx="1106">
                  <c:v>44711.701448877953</c:v>
                </c:pt>
                <c:pt idx="1107">
                  <c:v>44711.701632026998</c:v>
                </c:pt>
                <c:pt idx="1108">
                  <c:v>44711.701815140943</c:v>
                </c:pt>
                <c:pt idx="1109">
                  <c:v>44711.701998214106</c:v>
                </c:pt>
                <c:pt idx="1110">
                  <c:v>44711.70218103494</c:v>
                </c:pt>
                <c:pt idx="1111">
                  <c:v>44711.702364085693</c:v>
                </c:pt>
                <c:pt idx="1112">
                  <c:v>44711.702548345893</c:v>
                </c:pt>
                <c:pt idx="1113">
                  <c:v>44711.702731564539</c:v>
                </c:pt>
                <c:pt idx="1114">
                  <c:v>44711.702914342823</c:v>
                </c:pt>
                <c:pt idx="1115">
                  <c:v>44711.703097240134</c:v>
                </c:pt>
                <c:pt idx="1116">
                  <c:v>44711.703280187867</c:v>
                </c:pt>
                <c:pt idx="1117">
                  <c:v>44711.703463162114</c:v>
                </c:pt>
                <c:pt idx="1118">
                  <c:v>44711.703646479851</c:v>
                </c:pt>
                <c:pt idx="1119">
                  <c:v>44711.703829450969</c:v>
                </c:pt>
                <c:pt idx="1120">
                  <c:v>44711.70401251781</c:v>
                </c:pt>
                <c:pt idx="1121">
                  <c:v>44711.704195307677</c:v>
                </c:pt>
                <c:pt idx="1122">
                  <c:v>44711.704378853647</c:v>
                </c:pt>
                <c:pt idx="1123">
                  <c:v>44711.704562426108</c:v>
                </c:pt>
                <c:pt idx="1124">
                  <c:v>44711.704745874522</c:v>
                </c:pt>
                <c:pt idx="1125">
                  <c:v>44711.704928903593</c:v>
                </c:pt>
                <c:pt idx="1126">
                  <c:v>44711.705111773161</c:v>
                </c:pt>
                <c:pt idx="1127">
                  <c:v>44711.7052951308</c:v>
                </c:pt>
                <c:pt idx="1128">
                  <c:v>44711.705478478347</c:v>
                </c:pt>
                <c:pt idx="1129">
                  <c:v>44711.705661861131</c:v>
                </c:pt>
                <c:pt idx="1130">
                  <c:v>44711.705844657248</c:v>
                </c:pt>
                <c:pt idx="1131">
                  <c:v>44711.706027717228</c:v>
                </c:pt>
                <c:pt idx="1132">
                  <c:v>44711.70621149076</c:v>
                </c:pt>
                <c:pt idx="1133">
                  <c:v>44711.706394540197</c:v>
                </c:pt>
                <c:pt idx="1134">
                  <c:v>44711.70657788535</c:v>
                </c:pt>
                <c:pt idx="1135">
                  <c:v>44711.706761364221</c:v>
                </c:pt>
                <c:pt idx="1136">
                  <c:v>44711.706944142359</c:v>
                </c:pt>
                <c:pt idx="1137">
                  <c:v>44711.707127731999</c:v>
                </c:pt>
                <c:pt idx="1138">
                  <c:v>44711.707310692233</c:v>
                </c:pt>
                <c:pt idx="1139">
                  <c:v>44711.707494836352</c:v>
                </c:pt>
                <c:pt idx="1140">
                  <c:v>44711.707678117316</c:v>
                </c:pt>
                <c:pt idx="1141">
                  <c:v>44711.707861361087</c:v>
                </c:pt>
                <c:pt idx="1142">
                  <c:v>44711.708044394261</c:v>
                </c:pt>
                <c:pt idx="1143">
                  <c:v>44711.708227409334</c:v>
                </c:pt>
                <c:pt idx="1144">
                  <c:v>44711.708410976207</c:v>
                </c:pt>
                <c:pt idx="1145">
                  <c:v>44711.708594359457</c:v>
                </c:pt>
                <c:pt idx="1146">
                  <c:v>44711.708777477659</c:v>
                </c:pt>
                <c:pt idx="1147">
                  <c:v>44711.708961117671</c:v>
                </c:pt>
                <c:pt idx="1148">
                  <c:v>44711.709144050881</c:v>
                </c:pt>
                <c:pt idx="1149">
                  <c:v>44711.709327191631</c:v>
                </c:pt>
                <c:pt idx="1150">
                  <c:v>44711.709510577937</c:v>
                </c:pt>
                <c:pt idx="1151">
                  <c:v>44711.709693962483</c:v>
                </c:pt>
                <c:pt idx="1152">
                  <c:v>44711.709877268637</c:v>
                </c:pt>
                <c:pt idx="1153">
                  <c:v>44711.710060822872</c:v>
                </c:pt>
                <c:pt idx="1154">
                  <c:v>44711.710243973073</c:v>
                </c:pt>
                <c:pt idx="1155">
                  <c:v>44711.710427539132</c:v>
                </c:pt>
                <c:pt idx="1156">
                  <c:v>44711.710610923103</c:v>
                </c:pt>
                <c:pt idx="1157">
                  <c:v>44711.710794579667</c:v>
                </c:pt>
                <c:pt idx="1158">
                  <c:v>44711.710978286173</c:v>
                </c:pt>
                <c:pt idx="1159">
                  <c:v>44711.711161580613</c:v>
                </c:pt>
                <c:pt idx="1160">
                  <c:v>44711.711344707357</c:v>
                </c:pt>
                <c:pt idx="1161">
                  <c:v>44711.711528248808</c:v>
                </c:pt>
                <c:pt idx="1162">
                  <c:v>44711.711711628668</c:v>
                </c:pt>
                <c:pt idx="1163">
                  <c:v>44711.711895300519</c:v>
                </c:pt>
                <c:pt idx="1164">
                  <c:v>44711.712078673438</c:v>
                </c:pt>
                <c:pt idx="1165">
                  <c:v>44711.71226216972</c:v>
                </c:pt>
                <c:pt idx="1166">
                  <c:v>44711.712445698737</c:v>
                </c:pt>
                <c:pt idx="1167">
                  <c:v>44711.712629136389</c:v>
                </c:pt>
                <c:pt idx="1168">
                  <c:v>44711.712812559883</c:v>
                </c:pt>
                <c:pt idx="1169">
                  <c:v>44711.712995784314</c:v>
                </c:pt>
                <c:pt idx="1170">
                  <c:v>44711.713179211481</c:v>
                </c:pt>
                <c:pt idx="1171">
                  <c:v>44711.713362855138</c:v>
                </c:pt>
                <c:pt idx="1172">
                  <c:v>44711.713546579616</c:v>
                </c:pt>
                <c:pt idx="1173">
                  <c:v>44711.713729993542</c:v>
                </c:pt>
                <c:pt idx="1174">
                  <c:v>44711.713913459833</c:v>
                </c:pt>
                <c:pt idx="1175">
                  <c:v>44711.714096648531</c:v>
                </c:pt>
                <c:pt idx="1176">
                  <c:v>44711.714280032538</c:v>
                </c:pt>
                <c:pt idx="1177">
                  <c:v>44711.714463870398</c:v>
                </c:pt>
                <c:pt idx="1178">
                  <c:v>44711.714647423607</c:v>
                </c:pt>
                <c:pt idx="1179">
                  <c:v>44711.714831164412</c:v>
                </c:pt>
                <c:pt idx="1180">
                  <c:v>44711.715014603113</c:v>
                </c:pt>
                <c:pt idx="1181">
                  <c:v>44711.715198167869</c:v>
                </c:pt>
                <c:pt idx="1182">
                  <c:v>44711.715381462876</c:v>
                </c:pt>
                <c:pt idx="1183">
                  <c:v>44711.715564976497</c:v>
                </c:pt>
                <c:pt idx="1184">
                  <c:v>44711.715748422706</c:v>
                </c:pt>
                <c:pt idx="1185">
                  <c:v>44711.71593212914</c:v>
                </c:pt>
                <c:pt idx="1186">
                  <c:v>44711.716115942043</c:v>
                </c:pt>
                <c:pt idx="1187">
                  <c:v>44711.716299260152</c:v>
                </c:pt>
                <c:pt idx="1188">
                  <c:v>44711.716482542994</c:v>
                </c:pt>
                <c:pt idx="1189">
                  <c:v>44711.716665765773</c:v>
                </c:pt>
                <c:pt idx="1190">
                  <c:v>44711.716849542383</c:v>
                </c:pt>
                <c:pt idx="1191">
                  <c:v>44711.717033169502</c:v>
                </c:pt>
                <c:pt idx="1192">
                  <c:v>44711.717217048441</c:v>
                </c:pt>
                <c:pt idx="1193">
                  <c:v>44711.71740075358</c:v>
                </c:pt>
                <c:pt idx="1194">
                  <c:v>44711.717584316422</c:v>
                </c:pt>
                <c:pt idx="1195">
                  <c:v>44711.717767814793</c:v>
                </c:pt>
                <c:pt idx="1196">
                  <c:v>44711.717951331673</c:v>
                </c:pt>
                <c:pt idx="1197">
                  <c:v>44711.718135246068</c:v>
                </c:pt>
                <c:pt idx="1198">
                  <c:v>44711.718318892861</c:v>
                </c:pt>
                <c:pt idx="1199">
                  <c:v>44711.718502861411</c:v>
                </c:pt>
                <c:pt idx="1200">
                  <c:v>44711.718686157306</c:v>
                </c:pt>
                <c:pt idx="1201">
                  <c:v>44711.718870159792</c:v>
                </c:pt>
                <c:pt idx="1202">
                  <c:v>44711.719054109773</c:v>
                </c:pt>
                <c:pt idx="1203">
                  <c:v>44711.719237393459</c:v>
                </c:pt>
                <c:pt idx="1204">
                  <c:v>44711.719421151218</c:v>
                </c:pt>
                <c:pt idx="1205">
                  <c:v>44711.719604677579</c:v>
                </c:pt>
                <c:pt idx="1206">
                  <c:v>44711.719788481169</c:v>
                </c:pt>
                <c:pt idx="1207">
                  <c:v>44711.71997199906</c:v>
                </c:pt>
                <c:pt idx="1208">
                  <c:v>44711.72015535926</c:v>
                </c:pt>
                <c:pt idx="1209">
                  <c:v>44711.720339178653</c:v>
                </c:pt>
                <c:pt idx="1210">
                  <c:v>44711.720522629163</c:v>
                </c:pt>
                <c:pt idx="1211">
                  <c:v>44711.720706291722</c:v>
                </c:pt>
                <c:pt idx="1212">
                  <c:v>44711.720889951008</c:v>
                </c:pt>
                <c:pt idx="1213">
                  <c:v>44711.721073774454</c:v>
                </c:pt>
                <c:pt idx="1214">
                  <c:v>44711.721257686273</c:v>
                </c:pt>
                <c:pt idx="1215">
                  <c:v>44711.721442022652</c:v>
                </c:pt>
                <c:pt idx="1216">
                  <c:v>44711.721625853497</c:v>
                </c:pt>
                <c:pt idx="1217">
                  <c:v>44711.721809627117</c:v>
                </c:pt>
                <c:pt idx="1218">
                  <c:v>44711.721993294443</c:v>
                </c:pt>
                <c:pt idx="1219">
                  <c:v>44711.722176910662</c:v>
                </c:pt>
                <c:pt idx="1220">
                  <c:v>44711.722360416548</c:v>
                </c:pt>
                <c:pt idx="1221">
                  <c:v>44711.722544646691</c:v>
                </c:pt>
                <c:pt idx="1222">
                  <c:v>44711.722728209243</c:v>
                </c:pt>
                <c:pt idx="1223">
                  <c:v>44711.722912057943</c:v>
                </c:pt>
                <c:pt idx="1224">
                  <c:v>44711.723095596091</c:v>
                </c:pt>
                <c:pt idx="1225">
                  <c:v>44711.723279496029</c:v>
                </c:pt>
                <c:pt idx="1226">
                  <c:v>44711.723462894341</c:v>
                </c:pt>
                <c:pt idx="1227">
                  <c:v>44711.723646660859</c:v>
                </c:pt>
                <c:pt idx="1228">
                  <c:v>44711.723830486459</c:v>
                </c:pt>
                <c:pt idx="1229">
                  <c:v>44711.724014398424</c:v>
                </c:pt>
                <c:pt idx="1230">
                  <c:v>44711.724198282209</c:v>
                </c:pt>
                <c:pt idx="1231">
                  <c:v>44711.724382029039</c:v>
                </c:pt>
                <c:pt idx="1232">
                  <c:v>44711.724565529657</c:v>
                </c:pt>
                <c:pt idx="1233">
                  <c:v>44711.7247501366</c:v>
                </c:pt>
                <c:pt idx="1234">
                  <c:v>44711.724934201193</c:v>
                </c:pt>
                <c:pt idx="1235">
                  <c:v>44711.725118270981</c:v>
                </c:pt>
                <c:pt idx="1236">
                  <c:v>44711.725302287938</c:v>
                </c:pt>
                <c:pt idx="1237">
                  <c:v>44711.725486231968</c:v>
                </c:pt>
                <c:pt idx="1238">
                  <c:v>44711.725670468659</c:v>
                </c:pt>
                <c:pt idx="1239">
                  <c:v>44711.725854547643</c:v>
                </c:pt>
                <c:pt idx="1240">
                  <c:v>44711.726038334251</c:v>
                </c:pt>
                <c:pt idx="1241">
                  <c:v>44711.726222246878</c:v>
                </c:pt>
                <c:pt idx="1242">
                  <c:v>44711.726406452457</c:v>
                </c:pt>
                <c:pt idx="1243">
                  <c:v>44711.72659004014</c:v>
                </c:pt>
                <c:pt idx="1244">
                  <c:v>44711.726774100229</c:v>
                </c:pt>
                <c:pt idx="1245">
                  <c:v>44711.726957891311</c:v>
                </c:pt>
                <c:pt idx="1246">
                  <c:v>44711.727141505842</c:v>
                </c:pt>
                <c:pt idx="1247">
                  <c:v>44711.727325303407</c:v>
                </c:pt>
                <c:pt idx="1248">
                  <c:v>44711.727509355049</c:v>
                </c:pt>
                <c:pt idx="1249">
                  <c:v>44711.727693656947</c:v>
                </c:pt>
                <c:pt idx="1250">
                  <c:v>44711.727877423429</c:v>
                </c:pt>
                <c:pt idx="1251">
                  <c:v>44711.728061748589</c:v>
                </c:pt>
                <c:pt idx="1252">
                  <c:v>44711.728245709121</c:v>
                </c:pt>
                <c:pt idx="1253">
                  <c:v>44711.728430613577</c:v>
                </c:pt>
                <c:pt idx="1254">
                  <c:v>44711.728614372259</c:v>
                </c:pt>
                <c:pt idx="1255">
                  <c:v>44711.728798647011</c:v>
                </c:pt>
                <c:pt idx="1256">
                  <c:v>44711.728982710731</c:v>
                </c:pt>
                <c:pt idx="1257">
                  <c:v>44711.729166935511</c:v>
                </c:pt>
                <c:pt idx="1258">
                  <c:v>44711.729350997302</c:v>
                </c:pt>
                <c:pt idx="1259">
                  <c:v>44711.729534742961</c:v>
                </c:pt>
                <c:pt idx="1260">
                  <c:v>44711.729718797709</c:v>
                </c:pt>
                <c:pt idx="1261">
                  <c:v>44711.729903389743</c:v>
                </c:pt>
                <c:pt idx="1262">
                  <c:v>44711.730087445198</c:v>
                </c:pt>
                <c:pt idx="1263">
                  <c:v>44711.730271597989</c:v>
                </c:pt>
                <c:pt idx="1264">
                  <c:v>44711.730455410987</c:v>
                </c:pt>
                <c:pt idx="1265">
                  <c:v>44711.730639435853</c:v>
                </c:pt>
                <c:pt idx="1266">
                  <c:v>44711.730823252467</c:v>
                </c:pt>
                <c:pt idx="1267">
                  <c:v>44711.731007312177</c:v>
                </c:pt>
                <c:pt idx="1268">
                  <c:v>44711.731191817373</c:v>
                </c:pt>
                <c:pt idx="1269">
                  <c:v>44711.731375980773</c:v>
                </c:pt>
                <c:pt idx="1270">
                  <c:v>44711.731559858148</c:v>
                </c:pt>
                <c:pt idx="1271">
                  <c:v>44711.731743641722</c:v>
                </c:pt>
                <c:pt idx="1272">
                  <c:v>44711.731928519534</c:v>
                </c:pt>
                <c:pt idx="1273">
                  <c:v>44711.732112419188</c:v>
                </c:pt>
                <c:pt idx="1274">
                  <c:v>44711.732296382521</c:v>
                </c:pt>
                <c:pt idx="1275">
                  <c:v>44711.732480734237</c:v>
                </c:pt>
                <c:pt idx="1276">
                  <c:v>44711.732665014177</c:v>
                </c:pt>
                <c:pt idx="1277">
                  <c:v>44711.732849673332</c:v>
                </c:pt>
                <c:pt idx="1278">
                  <c:v>44711.733033787619</c:v>
                </c:pt>
                <c:pt idx="1279">
                  <c:v>44711.733218180649</c:v>
                </c:pt>
                <c:pt idx="1280">
                  <c:v>44711.733402155332</c:v>
                </c:pt>
                <c:pt idx="1281">
                  <c:v>44711.733586221097</c:v>
                </c:pt>
                <c:pt idx="1282">
                  <c:v>44711.733770848972</c:v>
                </c:pt>
                <c:pt idx="1283">
                  <c:v>44711.733954967087</c:v>
                </c:pt>
                <c:pt idx="1284">
                  <c:v>44711.734138936037</c:v>
                </c:pt>
                <c:pt idx="1285">
                  <c:v>44711.734323095086</c:v>
                </c:pt>
                <c:pt idx="1286">
                  <c:v>44711.734507546847</c:v>
                </c:pt>
                <c:pt idx="1287">
                  <c:v>44711.734691660517</c:v>
                </c:pt>
                <c:pt idx="1288">
                  <c:v>44711.734875518283</c:v>
                </c:pt>
                <c:pt idx="1289">
                  <c:v>44711.735059646897</c:v>
                </c:pt>
                <c:pt idx="1290">
                  <c:v>44711.735244090443</c:v>
                </c:pt>
                <c:pt idx="1291">
                  <c:v>44711.735428875698</c:v>
                </c:pt>
                <c:pt idx="1292">
                  <c:v>44711.735613535508</c:v>
                </c:pt>
                <c:pt idx="1293">
                  <c:v>44711.735797655812</c:v>
                </c:pt>
                <c:pt idx="1294">
                  <c:v>44711.735981874997</c:v>
                </c:pt>
                <c:pt idx="1295">
                  <c:v>44711.736166259339</c:v>
                </c:pt>
                <c:pt idx="1296">
                  <c:v>44711.736350713792</c:v>
                </c:pt>
                <c:pt idx="1297">
                  <c:v>44711.736535023738</c:v>
                </c:pt>
                <c:pt idx="1298">
                  <c:v>44711.736719195243</c:v>
                </c:pt>
                <c:pt idx="1299">
                  <c:v>44711.736903260316</c:v>
                </c:pt>
                <c:pt idx="1300">
                  <c:v>44711.737087374888</c:v>
                </c:pt>
                <c:pt idx="1301">
                  <c:v>44711.737271995968</c:v>
                </c:pt>
                <c:pt idx="1302">
                  <c:v>44711.737455910981</c:v>
                </c:pt>
                <c:pt idx="1303">
                  <c:v>44711.737640257059</c:v>
                </c:pt>
                <c:pt idx="1304">
                  <c:v>44711.737824345677</c:v>
                </c:pt>
                <c:pt idx="1305">
                  <c:v>44711.738008659282</c:v>
                </c:pt>
                <c:pt idx="1306">
                  <c:v>44711.738192678677</c:v>
                </c:pt>
                <c:pt idx="1307">
                  <c:v>44711.738377169379</c:v>
                </c:pt>
                <c:pt idx="1308">
                  <c:v>44711.738561738712</c:v>
                </c:pt>
                <c:pt idx="1309">
                  <c:v>44711.738745957387</c:v>
                </c:pt>
                <c:pt idx="1310">
                  <c:v>44711.738930394393</c:v>
                </c:pt>
                <c:pt idx="1311">
                  <c:v>44711.739114628414</c:v>
                </c:pt>
                <c:pt idx="1312">
                  <c:v>44711.739299126217</c:v>
                </c:pt>
                <c:pt idx="1313">
                  <c:v>44711.739483457313</c:v>
                </c:pt>
                <c:pt idx="1314">
                  <c:v>44711.739667757131</c:v>
                </c:pt>
                <c:pt idx="1315">
                  <c:v>44711.739852262363</c:v>
                </c:pt>
                <c:pt idx="1316">
                  <c:v>44711.740036710144</c:v>
                </c:pt>
                <c:pt idx="1317">
                  <c:v>44711.740220741893</c:v>
                </c:pt>
                <c:pt idx="1318">
                  <c:v>44711.740404924269</c:v>
                </c:pt>
                <c:pt idx="1319">
                  <c:v>44711.740589594592</c:v>
                </c:pt>
                <c:pt idx="1320">
                  <c:v>44711.74077394756</c:v>
                </c:pt>
                <c:pt idx="1321">
                  <c:v>44711.740959088027</c:v>
                </c:pt>
                <c:pt idx="1322">
                  <c:v>44711.741143583553</c:v>
                </c:pt>
                <c:pt idx="1323">
                  <c:v>44711.741328371078</c:v>
                </c:pt>
                <c:pt idx="1324">
                  <c:v>44711.74151244972</c:v>
                </c:pt>
                <c:pt idx="1325">
                  <c:v>44711.741697459103</c:v>
                </c:pt>
                <c:pt idx="1326">
                  <c:v>44711.741882275557</c:v>
                </c:pt>
                <c:pt idx="1327">
                  <c:v>44711.742066419167</c:v>
                </c:pt>
                <c:pt idx="1328">
                  <c:v>44711.74225100052</c:v>
                </c:pt>
                <c:pt idx="1329">
                  <c:v>44711.742435721411</c:v>
                </c:pt>
                <c:pt idx="1330">
                  <c:v>44711.7426199322</c:v>
                </c:pt>
                <c:pt idx="1331">
                  <c:v>44711.742803905639</c:v>
                </c:pt>
                <c:pt idx="1332">
                  <c:v>44711.742988746148</c:v>
                </c:pt>
                <c:pt idx="1333">
                  <c:v>44711.743173756797</c:v>
                </c:pt>
                <c:pt idx="1334">
                  <c:v>44711.743358269778</c:v>
                </c:pt>
                <c:pt idx="1335">
                  <c:v>44711.743542682467</c:v>
                </c:pt>
                <c:pt idx="1336">
                  <c:v>44711.743727086527</c:v>
                </c:pt>
                <c:pt idx="1337">
                  <c:v>44711.743911435049</c:v>
                </c:pt>
                <c:pt idx="1338">
                  <c:v>44711.744095835827</c:v>
                </c:pt>
                <c:pt idx="1339">
                  <c:v>44711.744280832398</c:v>
                </c:pt>
                <c:pt idx="1340">
                  <c:v>44711.744465873169</c:v>
                </c:pt>
                <c:pt idx="1341">
                  <c:v>44711.744650441251</c:v>
                </c:pt>
                <c:pt idx="1342">
                  <c:v>44711.744835591497</c:v>
                </c:pt>
                <c:pt idx="1343">
                  <c:v>44711.745020300419</c:v>
                </c:pt>
                <c:pt idx="1344">
                  <c:v>44711.745205048603</c:v>
                </c:pt>
                <c:pt idx="1345">
                  <c:v>44711.745389517149</c:v>
                </c:pt>
                <c:pt idx="1346">
                  <c:v>44711.745573890119</c:v>
                </c:pt>
                <c:pt idx="1347">
                  <c:v>44711.745758394747</c:v>
                </c:pt>
                <c:pt idx="1348">
                  <c:v>44711.745943297246</c:v>
                </c:pt>
                <c:pt idx="1349">
                  <c:v>44711.746127828963</c:v>
                </c:pt>
                <c:pt idx="1350">
                  <c:v>44711.746312489158</c:v>
                </c:pt>
                <c:pt idx="1351">
                  <c:v>44711.74649766786</c:v>
                </c:pt>
                <c:pt idx="1352">
                  <c:v>44711.74668177883</c:v>
                </c:pt>
                <c:pt idx="1353">
                  <c:v>44711.746866447509</c:v>
                </c:pt>
                <c:pt idx="1354">
                  <c:v>44711.747051093364</c:v>
                </c:pt>
                <c:pt idx="1355">
                  <c:v>44711.747235953459</c:v>
                </c:pt>
                <c:pt idx="1356">
                  <c:v>44711.747420886051</c:v>
                </c:pt>
                <c:pt idx="1357">
                  <c:v>44711.747605522563</c:v>
                </c:pt>
                <c:pt idx="1358">
                  <c:v>44711.747789972382</c:v>
                </c:pt>
                <c:pt idx="1359">
                  <c:v>44711.747974271653</c:v>
                </c:pt>
                <c:pt idx="1360">
                  <c:v>44711.748159562587</c:v>
                </c:pt>
                <c:pt idx="1361">
                  <c:v>44711.748344782252</c:v>
                </c:pt>
                <c:pt idx="1362">
                  <c:v>44711.748529817763</c:v>
                </c:pt>
                <c:pt idx="1363">
                  <c:v>44711.748714872403</c:v>
                </c:pt>
                <c:pt idx="1364">
                  <c:v>44711.748900224789</c:v>
                </c:pt>
                <c:pt idx="1365">
                  <c:v>44711.749084848358</c:v>
                </c:pt>
                <c:pt idx="1366">
                  <c:v>44711.749269775471</c:v>
                </c:pt>
                <c:pt idx="1367">
                  <c:v>44711.749454502897</c:v>
                </c:pt>
                <c:pt idx="1368">
                  <c:v>44711.749638959918</c:v>
                </c:pt>
                <c:pt idx="1369">
                  <c:v>44711.749823904684</c:v>
                </c:pt>
                <c:pt idx="1370">
                  <c:v>44711.750008467527</c:v>
                </c:pt>
                <c:pt idx="1371">
                  <c:v>44711.750193397747</c:v>
                </c:pt>
                <c:pt idx="1372">
                  <c:v>44711.750377953067</c:v>
                </c:pt>
                <c:pt idx="1373">
                  <c:v>44711.750562419882</c:v>
                </c:pt>
                <c:pt idx="1374">
                  <c:v>44711.750747217498</c:v>
                </c:pt>
                <c:pt idx="1375">
                  <c:v>44711.750931682473</c:v>
                </c:pt>
                <c:pt idx="1376">
                  <c:v>44711.751116861982</c:v>
                </c:pt>
                <c:pt idx="1377">
                  <c:v>44711.751301847558</c:v>
                </c:pt>
                <c:pt idx="1378">
                  <c:v>44711.751487019174</c:v>
                </c:pt>
                <c:pt idx="1379">
                  <c:v>44711.751671678197</c:v>
                </c:pt>
                <c:pt idx="1380">
                  <c:v>44711.751856724433</c:v>
                </c:pt>
                <c:pt idx="1381">
                  <c:v>44711.752041717642</c:v>
                </c:pt>
                <c:pt idx="1382">
                  <c:v>44711.752227017489</c:v>
                </c:pt>
                <c:pt idx="1383">
                  <c:v>44711.752412053182</c:v>
                </c:pt>
                <c:pt idx="1384">
                  <c:v>44711.752596823389</c:v>
                </c:pt>
                <c:pt idx="1385">
                  <c:v>44711.752781917799</c:v>
                </c:pt>
                <c:pt idx="1386">
                  <c:v>44711.752967067092</c:v>
                </c:pt>
                <c:pt idx="1387">
                  <c:v>44711.753152065146</c:v>
                </c:pt>
                <c:pt idx="1388">
                  <c:v>44711.753339069634</c:v>
                </c:pt>
                <c:pt idx="1389">
                  <c:v>44711.753524010557</c:v>
                </c:pt>
                <c:pt idx="1390">
                  <c:v>44711.75370914425</c:v>
                </c:pt>
                <c:pt idx="1391">
                  <c:v>44711.753894302732</c:v>
                </c:pt>
                <c:pt idx="1392">
                  <c:v>44711.754079942613</c:v>
                </c:pt>
                <c:pt idx="1393">
                  <c:v>44711.754265136064</c:v>
                </c:pt>
                <c:pt idx="1394">
                  <c:v>44711.754450582543</c:v>
                </c:pt>
                <c:pt idx="1395">
                  <c:v>44711.754635602512</c:v>
                </c:pt>
                <c:pt idx="1396">
                  <c:v>44711.754820255199</c:v>
                </c:pt>
                <c:pt idx="1397">
                  <c:v>44711.755005264007</c:v>
                </c:pt>
                <c:pt idx="1398">
                  <c:v>44711.755190075819</c:v>
                </c:pt>
                <c:pt idx="1399">
                  <c:v>44711.755375398272</c:v>
                </c:pt>
                <c:pt idx="1400">
                  <c:v>44711.755560589918</c:v>
                </c:pt>
                <c:pt idx="1401">
                  <c:v>44711.755745461152</c:v>
                </c:pt>
                <c:pt idx="1402">
                  <c:v>44711.755930276733</c:v>
                </c:pt>
                <c:pt idx="1403">
                  <c:v>44711.756115372547</c:v>
                </c:pt>
                <c:pt idx="1404">
                  <c:v>44711.756300573143</c:v>
                </c:pt>
                <c:pt idx="1405">
                  <c:v>44711.75648608373</c:v>
                </c:pt>
                <c:pt idx="1406">
                  <c:v>44711.756671469513</c:v>
                </c:pt>
                <c:pt idx="1407">
                  <c:v>44711.756856702341</c:v>
                </c:pt>
                <c:pt idx="1408">
                  <c:v>44711.757041736288</c:v>
                </c:pt>
                <c:pt idx="1409">
                  <c:v>44711.757226574773</c:v>
                </c:pt>
                <c:pt idx="1410">
                  <c:v>44711.757411912942</c:v>
                </c:pt>
                <c:pt idx="1411">
                  <c:v>44711.757596878691</c:v>
                </c:pt>
                <c:pt idx="1412">
                  <c:v>44711.757781913388</c:v>
                </c:pt>
                <c:pt idx="1413">
                  <c:v>44711.757966931218</c:v>
                </c:pt>
                <c:pt idx="1414">
                  <c:v>44711.758152076953</c:v>
                </c:pt>
                <c:pt idx="1415">
                  <c:v>44711.758337326573</c:v>
                </c:pt>
                <c:pt idx="1416">
                  <c:v>44711.758522539763</c:v>
                </c:pt>
                <c:pt idx="1417">
                  <c:v>44711.758707956084</c:v>
                </c:pt>
                <c:pt idx="1418">
                  <c:v>44711.758893242149</c:v>
                </c:pt>
                <c:pt idx="1419">
                  <c:v>44711.759078363539</c:v>
                </c:pt>
                <c:pt idx="1420">
                  <c:v>44711.759263332337</c:v>
                </c:pt>
                <c:pt idx="1421">
                  <c:v>44711.75944819361</c:v>
                </c:pt>
                <c:pt idx="1422">
                  <c:v>44711.759633532587</c:v>
                </c:pt>
                <c:pt idx="1423">
                  <c:v>44711.759818899991</c:v>
                </c:pt>
                <c:pt idx="1424">
                  <c:v>44711.76000431733</c:v>
                </c:pt>
                <c:pt idx="1425">
                  <c:v>44711.760189196328</c:v>
                </c:pt>
                <c:pt idx="1426">
                  <c:v>44711.760374713391</c:v>
                </c:pt>
                <c:pt idx="1427">
                  <c:v>44711.760559988492</c:v>
                </c:pt>
                <c:pt idx="1428">
                  <c:v>44711.760745260501</c:v>
                </c:pt>
                <c:pt idx="1429">
                  <c:v>44711.760930397737</c:v>
                </c:pt>
                <c:pt idx="1430">
                  <c:v>44711.761115518158</c:v>
                </c:pt>
                <c:pt idx="1431">
                  <c:v>44711.761300948798</c:v>
                </c:pt>
                <c:pt idx="1432">
                  <c:v>44711.761485657589</c:v>
                </c:pt>
                <c:pt idx="1433">
                  <c:v>44711.761670637978</c:v>
                </c:pt>
                <c:pt idx="1434">
                  <c:v>44711.761856469217</c:v>
                </c:pt>
                <c:pt idx="1435">
                  <c:v>44711.762041871028</c:v>
                </c:pt>
                <c:pt idx="1436">
                  <c:v>44711.762227065541</c:v>
                </c:pt>
                <c:pt idx="1437">
                  <c:v>44711.762411829572</c:v>
                </c:pt>
                <c:pt idx="1438">
                  <c:v>44711.762597464251</c:v>
                </c:pt>
                <c:pt idx="1439">
                  <c:v>44711.762782481841</c:v>
                </c:pt>
                <c:pt idx="1440">
                  <c:v>44711.76296783366</c:v>
                </c:pt>
                <c:pt idx="1441">
                  <c:v>44711.763153108783</c:v>
                </c:pt>
                <c:pt idx="1442">
                  <c:v>44711.763338862504</c:v>
                </c:pt>
                <c:pt idx="1443">
                  <c:v>44711.763524753856</c:v>
                </c:pt>
                <c:pt idx="1444">
                  <c:v>44711.7637097556</c:v>
                </c:pt>
                <c:pt idx="1445">
                  <c:v>44711.763895263539</c:v>
                </c:pt>
                <c:pt idx="1446">
                  <c:v>44711.764080784262</c:v>
                </c:pt>
                <c:pt idx="1447">
                  <c:v>44711.764266200917</c:v>
                </c:pt>
                <c:pt idx="1448">
                  <c:v>44711.764451551062</c:v>
                </c:pt>
                <c:pt idx="1449">
                  <c:v>44711.764637080822</c:v>
                </c:pt>
                <c:pt idx="1450">
                  <c:v>44711.76482234837</c:v>
                </c:pt>
                <c:pt idx="1451">
                  <c:v>44711.765007697082</c:v>
                </c:pt>
                <c:pt idx="1452">
                  <c:v>44711.765193363717</c:v>
                </c:pt>
                <c:pt idx="1453">
                  <c:v>44711.765379076722</c:v>
                </c:pt>
                <c:pt idx="1454">
                  <c:v>44711.765564736641</c:v>
                </c:pt>
                <c:pt idx="1455">
                  <c:v>44711.765750732753</c:v>
                </c:pt>
                <c:pt idx="1456">
                  <c:v>44711.765936391806</c:v>
                </c:pt>
                <c:pt idx="1457">
                  <c:v>44711.766122233981</c:v>
                </c:pt>
                <c:pt idx="1458">
                  <c:v>44711.766308076621</c:v>
                </c:pt>
                <c:pt idx="1459">
                  <c:v>44711.766493427072</c:v>
                </c:pt>
                <c:pt idx="1460">
                  <c:v>44711.766678999418</c:v>
                </c:pt>
                <c:pt idx="1461">
                  <c:v>44711.766864426223</c:v>
                </c:pt>
                <c:pt idx="1462">
                  <c:v>44711.767049638562</c:v>
                </c:pt>
                <c:pt idx="1463">
                  <c:v>44711.767234927684</c:v>
                </c:pt>
                <c:pt idx="1464">
                  <c:v>44711.767419954122</c:v>
                </c:pt>
                <c:pt idx="1465">
                  <c:v>44711.767606195739</c:v>
                </c:pt>
                <c:pt idx="1466">
                  <c:v>44711.76779152661</c:v>
                </c:pt>
                <c:pt idx="1467">
                  <c:v>44711.767976730793</c:v>
                </c:pt>
                <c:pt idx="1468">
                  <c:v>44711.768162458728</c:v>
                </c:pt>
                <c:pt idx="1469">
                  <c:v>44711.768347990503</c:v>
                </c:pt>
                <c:pt idx="1470">
                  <c:v>44711.768533214643</c:v>
                </c:pt>
                <c:pt idx="1471">
                  <c:v>44711.768719448934</c:v>
                </c:pt>
                <c:pt idx="1472">
                  <c:v>44711.768904952951</c:v>
                </c:pt>
                <c:pt idx="1473">
                  <c:v>44711.769090841277</c:v>
                </c:pt>
                <c:pt idx="1474">
                  <c:v>44711.769276967832</c:v>
                </c:pt>
                <c:pt idx="1475">
                  <c:v>44711.769462195713</c:v>
                </c:pt>
                <c:pt idx="1476">
                  <c:v>44711.769647786641</c:v>
                </c:pt>
                <c:pt idx="1477">
                  <c:v>44711.769833538863</c:v>
                </c:pt>
                <c:pt idx="1478">
                  <c:v>44711.770018764313</c:v>
                </c:pt>
                <c:pt idx="1479">
                  <c:v>44711.770203855667</c:v>
                </c:pt>
                <c:pt idx="1480">
                  <c:v>44711.770389467689</c:v>
                </c:pt>
                <c:pt idx="1481">
                  <c:v>44711.770575593822</c:v>
                </c:pt>
                <c:pt idx="1482">
                  <c:v>44711.770761738873</c:v>
                </c:pt>
                <c:pt idx="1483">
                  <c:v>44711.7709471989</c:v>
                </c:pt>
                <c:pt idx="1484">
                  <c:v>44711.771132458598</c:v>
                </c:pt>
                <c:pt idx="1485">
                  <c:v>44711.771318147177</c:v>
                </c:pt>
                <c:pt idx="1486">
                  <c:v>44711.771503945267</c:v>
                </c:pt>
                <c:pt idx="1487">
                  <c:v>44711.771689375913</c:v>
                </c:pt>
                <c:pt idx="1488">
                  <c:v>44711.771875142716</c:v>
                </c:pt>
                <c:pt idx="1489">
                  <c:v>44711.77206060016</c:v>
                </c:pt>
                <c:pt idx="1490">
                  <c:v>44711.77224571546</c:v>
                </c:pt>
                <c:pt idx="1491">
                  <c:v>44711.772431662917</c:v>
                </c:pt>
                <c:pt idx="1492">
                  <c:v>44711.772617361559</c:v>
                </c:pt>
                <c:pt idx="1493">
                  <c:v>44711.772803228792</c:v>
                </c:pt>
                <c:pt idx="1494">
                  <c:v>44711.77298868553</c:v>
                </c:pt>
                <c:pt idx="1495">
                  <c:v>44711.77317461458</c:v>
                </c:pt>
                <c:pt idx="1496">
                  <c:v>44711.773360082603</c:v>
                </c:pt>
                <c:pt idx="1497">
                  <c:v>44711.773546409713</c:v>
                </c:pt>
                <c:pt idx="1498">
                  <c:v>44711.773732188609</c:v>
                </c:pt>
                <c:pt idx="1499">
                  <c:v>44711.773917953593</c:v>
                </c:pt>
                <c:pt idx="1500">
                  <c:v>44711.774103912918</c:v>
                </c:pt>
                <c:pt idx="1501">
                  <c:v>44711.774289451067</c:v>
                </c:pt>
                <c:pt idx="1502">
                  <c:v>44711.774475193692</c:v>
                </c:pt>
                <c:pt idx="1503">
                  <c:v>44711.774661188938</c:v>
                </c:pt>
                <c:pt idx="1504">
                  <c:v>44711.774847030378</c:v>
                </c:pt>
                <c:pt idx="1505">
                  <c:v>44711.775032832549</c:v>
                </c:pt>
                <c:pt idx="1506">
                  <c:v>44711.775218493429</c:v>
                </c:pt>
                <c:pt idx="1507">
                  <c:v>44711.775404218679</c:v>
                </c:pt>
                <c:pt idx="1508">
                  <c:v>44711.775590148383</c:v>
                </c:pt>
                <c:pt idx="1509">
                  <c:v>44711.77577610765</c:v>
                </c:pt>
                <c:pt idx="1510">
                  <c:v>44711.775961381652</c:v>
                </c:pt>
                <c:pt idx="1511">
                  <c:v>44711.776147620483</c:v>
                </c:pt>
                <c:pt idx="1512">
                  <c:v>44711.77633346332</c:v>
                </c:pt>
                <c:pt idx="1513">
                  <c:v>44711.776519537358</c:v>
                </c:pt>
                <c:pt idx="1514">
                  <c:v>44711.776704966112</c:v>
                </c:pt>
                <c:pt idx="1515">
                  <c:v>44711.776891063251</c:v>
                </c:pt>
                <c:pt idx="1516">
                  <c:v>44711.777076903367</c:v>
                </c:pt>
                <c:pt idx="1517">
                  <c:v>44711.77726270882</c:v>
                </c:pt>
                <c:pt idx="1518">
                  <c:v>44711.777449369642</c:v>
                </c:pt>
                <c:pt idx="1519">
                  <c:v>44711.777635206148</c:v>
                </c:pt>
                <c:pt idx="1520">
                  <c:v>44711.777820615403</c:v>
                </c:pt>
                <c:pt idx="1521">
                  <c:v>44711.778006236003</c:v>
                </c:pt>
                <c:pt idx="1522">
                  <c:v>44711.778192528327</c:v>
                </c:pt>
                <c:pt idx="1523">
                  <c:v>44711.778378668932</c:v>
                </c:pt>
                <c:pt idx="1524">
                  <c:v>44711.778564350047</c:v>
                </c:pt>
                <c:pt idx="1525">
                  <c:v>44711.778750683487</c:v>
                </c:pt>
                <c:pt idx="1526">
                  <c:v>44711.778937015617</c:v>
                </c:pt>
                <c:pt idx="1527">
                  <c:v>44711.779123177177</c:v>
                </c:pt>
                <c:pt idx="1528">
                  <c:v>44711.779309442027</c:v>
                </c:pt>
                <c:pt idx="1529">
                  <c:v>44711.779494900147</c:v>
                </c:pt>
                <c:pt idx="1530">
                  <c:v>44711.779680373613</c:v>
                </c:pt>
                <c:pt idx="1531">
                  <c:v>44711.779866551711</c:v>
                </c:pt>
                <c:pt idx="1532">
                  <c:v>44711.780052483336</c:v>
                </c:pt>
                <c:pt idx="1533">
                  <c:v>44711.780238074018</c:v>
                </c:pt>
                <c:pt idx="1534">
                  <c:v>44711.780424462493</c:v>
                </c:pt>
                <c:pt idx="1535">
                  <c:v>44711.780610084003</c:v>
                </c:pt>
                <c:pt idx="1536">
                  <c:v>44711.7807958747</c:v>
                </c:pt>
                <c:pt idx="1537">
                  <c:v>44711.780981676529</c:v>
                </c:pt>
                <c:pt idx="1538">
                  <c:v>44711.781167969399</c:v>
                </c:pt>
                <c:pt idx="1539">
                  <c:v>44711.781354065519</c:v>
                </c:pt>
                <c:pt idx="1540">
                  <c:v>44711.781540462267</c:v>
                </c:pt>
                <c:pt idx="1541">
                  <c:v>44711.781726107052</c:v>
                </c:pt>
                <c:pt idx="1542">
                  <c:v>44711.781911827828</c:v>
                </c:pt>
                <c:pt idx="1543">
                  <c:v>44711.782098369527</c:v>
                </c:pt>
                <c:pt idx="1544">
                  <c:v>44711.782284836379</c:v>
                </c:pt>
                <c:pt idx="1545">
                  <c:v>44711.782470641687</c:v>
                </c:pt>
                <c:pt idx="1546">
                  <c:v>44711.782656929667</c:v>
                </c:pt>
                <c:pt idx="1547">
                  <c:v>44711.78284268469</c:v>
                </c:pt>
                <c:pt idx="1548">
                  <c:v>44711.783029246391</c:v>
                </c:pt>
                <c:pt idx="1549">
                  <c:v>44711.783215576572</c:v>
                </c:pt>
                <c:pt idx="1550">
                  <c:v>44711.783401482353</c:v>
                </c:pt>
                <c:pt idx="1551">
                  <c:v>44711.783587362581</c:v>
                </c:pt>
                <c:pt idx="1552">
                  <c:v>44711.783773151132</c:v>
                </c:pt>
                <c:pt idx="1553">
                  <c:v>44711.783959443448</c:v>
                </c:pt>
                <c:pt idx="1554">
                  <c:v>44711.784145023892</c:v>
                </c:pt>
                <c:pt idx="1555">
                  <c:v>44711.784330933609</c:v>
                </c:pt>
                <c:pt idx="1556">
                  <c:v>44711.784518134024</c:v>
                </c:pt>
                <c:pt idx="1557">
                  <c:v>44711.78470476051</c:v>
                </c:pt>
                <c:pt idx="1558">
                  <c:v>44711.784890703857</c:v>
                </c:pt>
                <c:pt idx="1559">
                  <c:v>44711.785077382738</c:v>
                </c:pt>
                <c:pt idx="1560">
                  <c:v>44711.785263405371</c:v>
                </c:pt>
                <c:pt idx="1561">
                  <c:v>44711.785449863411</c:v>
                </c:pt>
                <c:pt idx="1562">
                  <c:v>44711.785636217042</c:v>
                </c:pt>
                <c:pt idx="1563">
                  <c:v>44711.785822366692</c:v>
                </c:pt>
                <c:pt idx="1564">
                  <c:v>44711.786008838273</c:v>
                </c:pt>
                <c:pt idx="1565">
                  <c:v>44711.786195178021</c:v>
                </c:pt>
                <c:pt idx="1566">
                  <c:v>44711.786381281643</c:v>
                </c:pt>
                <c:pt idx="1567">
                  <c:v>44711.786567484167</c:v>
                </c:pt>
                <c:pt idx="1568">
                  <c:v>44711.786753887092</c:v>
                </c:pt>
                <c:pt idx="1569">
                  <c:v>44711.786940767182</c:v>
                </c:pt>
                <c:pt idx="1570">
                  <c:v>44711.787127103322</c:v>
                </c:pt>
                <c:pt idx="1571">
                  <c:v>44711.787313318877</c:v>
                </c:pt>
                <c:pt idx="1572">
                  <c:v>44711.787499167032</c:v>
                </c:pt>
                <c:pt idx="1573">
                  <c:v>44711.787685613454</c:v>
                </c:pt>
                <c:pt idx="1574">
                  <c:v>44711.787871891982</c:v>
                </c:pt>
                <c:pt idx="1575">
                  <c:v>44711.788058551247</c:v>
                </c:pt>
                <c:pt idx="1576">
                  <c:v>44711.788244761323</c:v>
                </c:pt>
                <c:pt idx="1577">
                  <c:v>44711.788430626912</c:v>
                </c:pt>
                <c:pt idx="1578">
                  <c:v>44711.788616998267</c:v>
                </c:pt>
                <c:pt idx="1579">
                  <c:v>44711.788804054013</c:v>
                </c:pt>
                <c:pt idx="1580">
                  <c:v>44711.788990567358</c:v>
                </c:pt>
                <c:pt idx="1581">
                  <c:v>44711.789176473438</c:v>
                </c:pt>
                <c:pt idx="1582">
                  <c:v>44711.789362947129</c:v>
                </c:pt>
                <c:pt idx="1583">
                  <c:v>44711.789549789282</c:v>
                </c:pt>
                <c:pt idx="1584">
                  <c:v>44711.789736377803</c:v>
                </c:pt>
                <c:pt idx="1585">
                  <c:v>44711.789922683973</c:v>
                </c:pt>
                <c:pt idx="1586">
                  <c:v>44711.790109502173</c:v>
                </c:pt>
                <c:pt idx="1587">
                  <c:v>44711.790296240957</c:v>
                </c:pt>
                <c:pt idx="1588">
                  <c:v>44711.790482497978</c:v>
                </c:pt>
                <c:pt idx="1589">
                  <c:v>44711.790668632282</c:v>
                </c:pt>
                <c:pt idx="1590">
                  <c:v>44711.790855269421</c:v>
                </c:pt>
                <c:pt idx="1591">
                  <c:v>44711.791042024837</c:v>
                </c:pt>
                <c:pt idx="1592">
                  <c:v>44711.7912282014</c:v>
                </c:pt>
                <c:pt idx="1593">
                  <c:v>44711.791414286548</c:v>
                </c:pt>
                <c:pt idx="1594">
                  <c:v>44711.791601153149</c:v>
                </c:pt>
                <c:pt idx="1595">
                  <c:v>44711.791787267452</c:v>
                </c:pt>
                <c:pt idx="1596">
                  <c:v>44711.79197373442</c:v>
                </c:pt>
                <c:pt idx="1597">
                  <c:v>44711.79216022521</c:v>
                </c:pt>
                <c:pt idx="1598">
                  <c:v>44711.792346568072</c:v>
                </c:pt>
                <c:pt idx="1599">
                  <c:v>44711.79253256206</c:v>
                </c:pt>
                <c:pt idx="1600">
                  <c:v>44711.792719533958</c:v>
                </c:pt>
                <c:pt idx="1601">
                  <c:v>44711.792905660281</c:v>
                </c:pt>
                <c:pt idx="1602">
                  <c:v>44711.793091757303</c:v>
                </c:pt>
                <c:pt idx="1603">
                  <c:v>44711.79327815037</c:v>
                </c:pt>
                <c:pt idx="1604">
                  <c:v>44711.793464458671</c:v>
                </c:pt>
                <c:pt idx="1605">
                  <c:v>44711.793650861458</c:v>
                </c:pt>
                <c:pt idx="1606">
                  <c:v>44711.793837077457</c:v>
                </c:pt>
                <c:pt idx="1607">
                  <c:v>44711.794023700219</c:v>
                </c:pt>
                <c:pt idx="1608">
                  <c:v>44711.794210213688</c:v>
                </c:pt>
                <c:pt idx="1609">
                  <c:v>44711.794396620477</c:v>
                </c:pt>
                <c:pt idx="1610">
                  <c:v>44711.794583029427</c:v>
                </c:pt>
                <c:pt idx="1611">
                  <c:v>44711.794769730863</c:v>
                </c:pt>
                <c:pt idx="1612">
                  <c:v>44711.794956198282</c:v>
                </c:pt>
                <c:pt idx="1613">
                  <c:v>44711.795142686628</c:v>
                </c:pt>
                <c:pt idx="1614">
                  <c:v>44711.795329281667</c:v>
                </c:pt>
                <c:pt idx="1615">
                  <c:v>44711.795515523962</c:v>
                </c:pt>
                <c:pt idx="1616">
                  <c:v>44711.795702359072</c:v>
                </c:pt>
                <c:pt idx="1617">
                  <c:v>44711.79588828858</c:v>
                </c:pt>
                <c:pt idx="1618">
                  <c:v>44711.796074793798</c:v>
                </c:pt>
                <c:pt idx="1619">
                  <c:v>44711.796260971088</c:v>
                </c:pt>
                <c:pt idx="1620">
                  <c:v>44711.796447821427</c:v>
                </c:pt>
                <c:pt idx="1621">
                  <c:v>44711.796634365543</c:v>
                </c:pt>
                <c:pt idx="1622">
                  <c:v>44711.796820732146</c:v>
                </c:pt>
                <c:pt idx="1623">
                  <c:v>44711.797007144567</c:v>
                </c:pt>
                <c:pt idx="1624">
                  <c:v>44711.797193576182</c:v>
                </c:pt>
                <c:pt idx="1625">
                  <c:v>44711.797379867006</c:v>
                </c:pt>
                <c:pt idx="1626">
                  <c:v>44711.797566572408</c:v>
                </c:pt>
                <c:pt idx="1627">
                  <c:v>44711.797753142113</c:v>
                </c:pt>
                <c:pt idx="1628">
                  <c:v>44711.797939011689</c:v>
                </c:pt>
                <c:pt idx="1629">
                  <c:v>44711.798125842011</c:v>
                </c:pt>
                <c:pt idx="1630">
                  <c:v>44711.798312385268</c:v>
                </c:pt>
                <c:pt idx="1631">
                  <c:v>44711.798498964861</c:v>
                </c:pt>
                <c:pt idx="1632">
                  <c:v>44711.798685325157</c:v>
                </c:pt>
                <c:pt idx="1633">
                  <c:v>44711.798872008447</c:v>
                </c:pt>
                <c:pt idx="1634">
                  <c:v>44711.799058216857</c:v>
                </c:pt>
                <c:pt idx="1635">
                  <c:v>44711.799245197522</c:v>
                </c:pt>
                <c:pt idx="1636">
                  <c:v>44711.799431961619</c:v>
                </c:pt>
                <c:pt idx="1637">
                  <c:v>44711.799618584759</c:v>
                </c:pt>
                <c:pt idx="1638">
                  <c:v>44711.799805244387</c:v>
                </c:pt>
                <c:pt idx="1639">
                  <c:v>44711.799991759653</c:v>
                </c:pt>
                <c:pt idx="1640">
                  <c:v>44711.800178219863</c:v>
                </c:pt>
                <c:pt idx="1641">
                  <c:v>44711.800365262301</c:v>
                </c:pt>
                <c:pt idx="1642">
                  <c:v>44711.800551500892</c:v>
                </c:pt>
                <c:pt idx="1643">
                  <c:v>44711.800738999271</c:v>
                </c:pt>
                <c:pt idx="1644">
                  <c:v>44711.800925844283</c:v>
                </c:pt>
                <c:pt idx="1645">
                  <c:v>44711.801112381567</c:v>
                </c:pt>
                <c:pt idx="1646">
                  <c:v>44711.801299134153</c:v>
                </c:pt>
                <c:pt idx="1647">
                  <c:v>44711.801485913267</c:v>
                </c:pt>
                <c:pt idx="1648">
                  <c:v>44711.8016725259</c:v>
                </c:pt>
                <c:pt idx="1649">
                  <c:v>44711.801858911836</c:v>
                </c:pt>
                <c:pt idx="1650">
                  <c:v>44711.802045946242</c:v>
                </c:pt>
                <c:pt idx="1651">
                  <c:v>44711.802232841612</c:v>
                </c:pt>
                <c:pt idx="1652">
                  <c:v>44711.802419533939</c:v>
                </c:pt>
                <c:pt idx="1653">
                  <c:v>44711.80260592507</c:v>
                </c:pt>
                <c:pt idx="1654">
                  <c:v>44711.802792705981</c:v>
                </c:pt>
                <c:pt idx="1655">
                  <c:v>44711.802979433007</c:v>
                </c:pt>
                <c:pt idx="1656">
                  <c:v>44711.803166549937</c:v>
                </c:pt>
                <c:pt idx="1657">
                  <c:v>44711.803353456547</c:v>
                </c:pt>
                <c:pt idx="1658">
                  <c:v>44711.80354031024</c:v>
                </c:pt>
                <c:pt idx="1659">
                  <c:v>44711.803726950828</c:v>
                </c:pt>
                <c:pt idx="1660">
                  <c:v>44711.803913745287</c:v>
                </c:pt>
                <c:pt idx="1661">
                  <c:v>44711.804101028938</c:v>
                </c:pt>
                <c:pt idx="1662">
                  <c:v>44711.804287218161</c:v>
                </c:pt>
                <c:pt idx="1663">
                  <c:v>44711.804473738041</c:v>
                </c:pt>
                <c:pt idx="1664">
                  <c:v>44711.804660977366</c:v>
                </c:pt>
                <c:pt idx="1665">
                  <c:v>44711.804847384643</c:v>
                </c:pt>
                <c:pt idx="1666">
                  <c:v>44711.805034276913</c:v>
                </c:pt>
                <c:pt idx="1667">
                  <c:v>44711.805221562972</c:v>
                </c:pt>
                <c:pt idx="1668">
                  <c:v>44711.805408267777</c:v>
                </c:pt>
                <c:pt idx="1669">
                  <c:v>44711.805595025842</c:v>
                </c:pt>
                <c:pt idx="1670">
                  <c:v>44711.805781854157</c:v>
                </c:pt>
                <c:pt idx="1671">
                  <c:v>44711.805972567548</c:v>
                </c:pt>
                <c:pt idx="1672">
                  <c:v>44711.806158910927</c:v>
                </c:pt>
                <c:pt idx="1673">
                  <c:v>44711.806346530408</c:v>
                </c:pt>
                <c:pt idx="1674">
                  <c:v>44711.80653381822</c:v>
                </c:pt>
                <c:pt idx="1675">
                  <c:v>44711.806720574277</c:v>
                </c:pt>
                <c:pt idx="1676">
                  <c:v>44711.80690775418</c:v>
                </c:pt>
                <c:pt idx="1677">
                  <c:v>44711.807094106669</c:v>
                </c:pt>
                <c:pt idx="1678">
                  <c:v>44711.807281173169</c:v>
                </c:pt>
                <c:pt idx="1679">
                  <c:v>44711.80746847608</c:v>
                </c:pt>
                <c:pt idx="1680">
                  <c:v>44711.80765581684</c:v>
                </c:pt>
                <c:pt idx="1681">
                  <c:v>44711.807843208298</c:v>
                </c:pt>
                <c:pt idx="1682">
                  <c:v>44711.808030306733</c:v>
                </c:pt>
                <c:pt idx="1683">
                  <c:v>44711.808217681857</c:v>
                </c:pt>
                <c:pt idx="1684">
                  <c:v>44711.808404835072</c:v>
                </c:pt>
                <c:pt idx="1685">
                  <c:v>44711.808591730092</c:v>
                </c:pt>
                <c:pt idx="1686">
                  <c:v>44711.808778098821</c:v>
                </c:pt>
                <c:pt idx="1687">
                  <c:v>44711.808965114164</c:v>
                </c:pt>
                <c:pt idx="1688">
                  <c:v>44711.809151800298</c:v>
                </c:pt>
                <c:pt idx="1689">
                  <c:v>44711.809339427462</c:v>
                </c:pt>
                <c:pt idx="1690">
                  <c:v>44711.809526106947</c:v>
                </c:pt>
                <c:pt idx="1691">
                  <c:v>44711.809712875882</c:v>
                </c:pt>
                <c:pt idx="1692">
                  <c:v>44711.809899560918</c:v>
                </c:pt>
                <c:pt idx="1693">
                  <c:v>44711.810086593992</c:v>
                </c:pt>
                <c:pt idx="1694">
                  <c:v>44711.810273354131</c:v>
                </c:pt>
                <c:pt idx="1695">
                  <c:v>44711.810460024077</c:v>
                </c:pt>
                <c:pt idx="1696">
                  <c:v>44711.810647192673</c:v>
                </c:pt>
                <c:pt idx="1697">
                  <c:v>44711.810834283438</c:v>
                </c:pt>
                <c:pt idx="1698">
                  <c:v>44711.811020996363</c:v>
                </c:pt>
                <c:pt idx="1699">
                  <c:v>44711.811208423278</c:v>
                </c:pt>
                <c:pt idx="1700">
                  <c:v>44711.811395306497</c:v>
                </c:pt>
                <c:pt idx="1701">
                  <c:v>44711.811581965107</c:v>
                </c:pt>
                <c:pt idx="1702">
                  <c:v>44711.811768941297</c:v>
                </c:pt>
                <c:pt idx="1703">
                  <c:v>44711.811955940117</c:v>
                </c:pt>
                <c:pt idx="1704">
                  <c:v>44711.812143417061</c:v>
                </c:pt>
                <c:pt idx="1705">
                  <c:v>44711.812330827663</c:v>
                </c:pt>
                <c:pt idx="1706">
                  <c:v>44711.812518389008</c:v>
                </c:pt>
                <c:pt idx="1707">
                  <c:v>44711.812706299766</c:v>
                </c:pt>
                <c:pt idx="1708">
                  <c:v>44711.812893886723</c:v>
                </c:pt>
                <c:pt idx="1709">
                  <c:v>44711.813081124179</c:v>
                </c:pt>
                <c:pt idx="1710">
                  <c:v>44711.813267950369</c:v>
                </c:pt>
                <c:pt idx="1711">
                  <c:v>44711.813455284777</c:v>
                </c:pt>
                <c:pt idx="1712">
                  <c:v>44711.813642246627</c:v>
                </c:pt>
                <c:pt idx="1713">
                  <c:v>44711.813831453568</c:v>
                </c:pt>
                <c:pt idx="1714">
                  <c:v>44711.814018787489</c:v>
                </c:pt>
                <c:pt idx="1715">
                  <c:v>44711.814206367788</c:v>
                </c:pt>
                <c:pt idx="1716">
                  <c:v>44711.81439357152</c:v>
                </c:pt>
                <c:pt idx="1717">
                  <c:v>44711.814581634557</c:v>
                </c:pt>
                <c:pt idx="1718">
                  <c:v>44711.814768661403</c:v>
                </c:pt>
                <c:pt idx="1719">
                  <c:v>44711.814955337533</c:v>
                </c:pt>
                <c:pt idx="1720">
                  <c:v>44711.815142567728</c:v>
                </c:pt>
                <c:pt idx="1721">
                  <c:v>44711.815329578181</c:v>
                </c:pt>
                <c:pt idx="1722">
                  <c:v>44711.815516394367</c:v>
                </c:pt>
                <c:pt idx="1723">
                  <c:v>44711.815703748463</c:v>
                </c:pt>
                <c:pt idx="1724">
                  <c:v>44711.815891126098</c:v>
                </c:pt>
                <c:pt idx="1725">
                  <c:v>44711.816078822441</c:v>
                </c:pt>
                <c:pt idx="1726">
                  <c:v>44711.816266443413</c:v>
                </c:pt>
                <c:pt idx="1727">
                  <c:v>44711.816453343679</c:v>
                </c:pt>
                <c:pt idx="1728">
                  <c:v>44711.81664053016</c:v>
                </c:pt>
                <c:pt idx="1729">
                  <c:v>44711.816828277792</c:v>
                </c:pt>
                <c:pt idx="1730">
                  <c:v>44711.817015277382</c:v>
                </c:pt>
                <c:pt idx="1731">
                  <c:v>44711.817202186161</c:v>
                </c:pt>
                <c:pt idx="1732">
                  <c:v>44711.817389043528</c:v>
                </c:pt>
                <c:pt idx="1733">
                  <c:v>44711.817576401583</c:v>
                </c:pt>
                <c:pt idx="1734">
                  <c:v>44711.817764122607</c:v>
                </c:pt>
                <c:pt idx="1735">
                  <c:v>44711.817951491743</c:v>
                </c:pt>
                <c:pt idx="1736">
                  <c:v>44711.818138606977</c:v>
                </c:pt>
                <c:pt idx="1737">
                  <c:v>44711.818325771303</c:v>
                </c:pt>
                <c:pt idx="1738">
                  <c:v>44711.818512834427</c:v>
                </c:pt>
                <c:pt idx="1739">
                  <c:v>44711.818700513111</c:v>
                </c:pt>
                <c:pt idx="1740">
                  <c:v>44711.818888069007</c:v>
                </c:pt>
                <c:pt idx="1741">
                  <c:v>44711.819075198277</c:v>
                </c:pt>
                <c:pt idx="1742">
                  <c:v>44711.819262475037</c:v>
                </c:pt>
                <c:pt idx="1743">
                  <c:v>44711.819449736111</c:v>
                </c:pt>
                <c:pt idx="1744">
                  <c:v>44711.819637125896</c:v>
                </c:pt>
                <c:pt idx="1745">
                  <c:v>44711.819824575883</c:v>
                </c:pt>
                <c:pt idx="1746">
                  <c:v>44711.82001225611</c:v>
                </c:pt>
                <c:pt idx="1747">
                  <c:v>44711.820199629678</c:v>
                </c:pt>
                <c:pt idx="1748">
                  <c:v>44711.820386709733</c:v>
                </c:pt>
                <c:pt idx="1749">
                  <c:v>44711.820574266923</c:v>
                </c:pt>
                <c:pt idx="1750">
                  <c:v>44711.820761868883</c:v>
                </c:pt>
                <c:pt idx="1751">
                  <c:v>44711.820949447123</c:v>
                </c:pt>
                <c:pt idx="1752">
                  <c:v>44711.821136743602</c:v>
                </c:pt>
                <c:pt idx="1753">
                  <c:v>44711.82132406508</c:v>
                </c:pt>
                <c:pt idx="1754">
                  <c:v>44711.821511445407</c:v>
                </c:pt>
                <c:pt idx="1755">
                  <c:v>44711.821698968997</c:v>
                </c:pt>
                <c:pt idx="1756">
                  <c:v>44711.821886663121</c:v>
                </c:pt>
                <c:pt idx="1757">
                  <c:v>44711.822074177711</c:v>
                </c:pt>
                <c:pt idx="1758">
                  <c:v>44711.822261280468</c:v>
                </c:pt>
                <c:pt idx="1759">
                  <c:v>44711.822449396357</c:v>
                </c:pt>
                <c:pt idx="1760">
                  <c:v>44711.822636408302</c:v>
                </c:pt>
                <c:pt idx="1761">
                  <c:v>44711.822823869938</c:v>
                </c:pt>
                <c:pt idx="1762">
                  <c:v>44711.82301097193</c:v>
                </c:pt>
                <c:pt idx="1763">
                  <c:v>44711.823198831793</c:v>
                </c:pt>
                <c:pt idx="1764">
                  <c:v>44711.823386959477</c:v>
                </c:pt>
                <c:pt idx="1765">
                  <c:v>44711.823574066802</c:v>
                </c:pt>
                <c:pt idx="1766">
                  <c:v>44711.8237620406</c:v>
                </c:pt>
                <c:pt idx="1767">
                  <c:v>44711.823949937767</c:v>
                </c:pt>
                <c:pt idx="1768">
                  <c:v>44711.824137275798</c:v>
                </c:pt>
                <c:pt idx="1769">
                  <c:v>44711.824325170193</c:v>
                </c:pt>
                <c:pt idx="1770">
                  <c:v>44711.824512719431</c:v>
                </c:pt>
                <c:pt idx="1771">
                  <c:v>44711.824700515543</c:v>
                </c:pt>
                <c:pt idx="1772">
                  <c:v>44711.824888517644</c:v>
                </c:pt>
                <c:pt idx="1773">
                  <c:v>44711.8250757981</c:v>
                </c:pt>
                <c:pt idx="1774">
                  <c:v>44711.825263876977</c:v>
                </c:pt>
                <c:pt idx="1775">
                  <c:v>44711.825451610363</c:v>
                </c:pt>
                <c:pt idx="1776">
                  <c:v>44711.825639413961</c:v>
                </c:pt>
                <c:pt idx="1777">
                  <c:v>44711.825826441687</c:v>
                </c:pt>
                <c:pt idx="1778">
                  <c:v>44711.826014224062</c:v>
                </c:pt>
                <c:pt idx="1779">
                  <c:v>44711.826202288321</c:v>
                </c:pt>
                <c:pt idx="1780">
                  <c:v>44711.826389791808</c:v>
                </c:pt>
                <c:pt idx="1781">
                  <c:v>44711.826577192282</c:v>
                </c:pt>
                <c:pt idx="1782">
                  <c:v>44711.826764530553</c:v>
                </c:pt>
                <c:pt idx="1783">
                  <c:v>44711.826951911979</c:v>
                </c:pt>
                <c:pt idx="1784">
                  <c:v>44711.827139429537</c:v>
                </c:pt>
                <c:pt idx="1785">
                  <c:v>44711.827327172592</c:v>
                </c:pt>
                <c:pt idx="1786">
                  <c:v>44711.82751496743</c:v>
                </c:pt>
                <c:pt idx="1787">
                  <c:v>44711.827702562361</c:v>
                </c:pt>
                <c:pt idx="1788">
                  <c:v>44711.827890488712</c:v>
                </c:pt>
                <c:pt idx="1789">
                  <c:v>44711.828077959181</c:v>
                </c:pt>
                <c:pt idx="1790">
                  <c:v>44711.828265299191</c:v>
                </c:pt>
                <c:pt idx="1791">
                  <c:v>44711.828453000933</c:v>
                </c:pt>
                <c:pt idx="1792">
                  <c:v>44711.828640383457</c:v>
                </c:pt>
                <c:pt idx="1793">
                  <c:v>44711.828828133112</c:v>
                </c:pt>
                <c:pt idx="1794">
                  <c:v>44711.829016064701</c:v>
                </c:pt>
                <c:pt idx="1795">
                  <c:v>44711.829203870853</c:v>
                </c:pt>
                <c:pt idx="1796">
                  <c:v>44711.82939146713</c:v>
                </c:pt>
                <c:pt idx="1797">
                  <c:v>44711.829579429374</c:v>
                </c:pt>
                <c:pt idx="1798">
                  <c:v>44711.82976730074</c:v>
                </c:pt>
                <c:pt idx="1799">
                  <c:v>44711.829954823159</c:v>
                </c:pt>
                <c:pt idx="1800">
                  <c:v>44711.830142238599</c:v>
                </c:pt>
                <c:pt idx="1801">
                  <c:v>44711.830329745542</c:v>
                </c:pt>
                <c:pt idx="1802">
                  <c:v>44711.830517181217</c:v>
                </c:pt>
                <c:pt idx="1803">
                  <c:v>44711.830705616907</c:v>
                </c:pt>
                <c:pt idx="1804">
                  <c:v>44711.830893957544</c:v>
                </c:pt>
                <c:pt idx="1805">
                  <c:v>44711.831081432043</c:v>
                </c:pt>
                <c:pt idx="1806">
                  <c:v>44711.831269633869</c:v>
                </c:pt>
                <c:pt idx="1807">
                  <c:v>44711.831458515058</c:v>
                </c:pt>
                <c:pt idx="1808">
                  <c:v>44711.831646319733</c:v>
                </c:pt>
                <c:pt idx="1809">
                  <c:v>44711.831833568584</c:v>
                </c:pt>
                <c:pt idx="1810">
                  <c:v>44711.832021620241</c:v>
                </c:pt>
                <c:pt idx="1811">
                  <c:v>44711.832209197382</c:v>
                </c:pt>
                <c:pt idx="1812">
                  <c:v>44711.83239681329</c:v>
                </c:pt>
                <c:pt idx="1813">
                  <c:v>44711.832584787211</c:v>
                </c:pt>
                <c:pt idx="1814">
                  <c:v>44711.832772893133</c:v>
                </c:pt>
                <c:pt idx="1815">
                  <c:v>44711.832960598513</c:v>
                </c:pt>
                <c:pt idx="1816">
                  <c:v>44711.833148106663</c:v>
                </c:pt>
                <c:pt idx="1817">
                  <c:v>44711.833336264157</c:v>
                </c:pt>
                <c:pt idx="1818">
                  <c:v>44711.833524012633</c:v>
                </c:pt>
                <c:pt idx="1819">
                  <c:v>44711.833711909043</c:v>
                </c:pt>
                <c:pt idx="1820">
                  <c:v>44711.833899787351</c:v>
                </c:pt>
                <c:pt idx="1821">
                  <c:v>44711.83408883919</c:v>
                </c:pt>
                <c:pt idx="1822">
                  <c:v>44711.83427713719</c:v>
                </c:pt>
                <c:pt idx="1823">
                  <c:v>44711.834465702799</c:v>
                </c:pt>
                <c:pt idx="1824">
                  <c:v>44711.83465355957</c:v>
                </c:pt>
                <c:pt idx="1825">
                  <c:v>44711.834841436947</c:v>
                </c:pt>
                <c:pt idx="1826">
                  <c:v>44711.835029618793</c:v>
                </c:pt>
                <c:pt idx="1827">
                  <c:v>44711.83521713454</c:v>
                </c:pt>
                <c:pt idx="1828">
                  <c:v>44711.835405052429</c:v>
                </c:pt>
                <c:pt idx="1829">
                  <c:v>44711.835593933007</c:v>
                </c:pt>
                <c:pt idx="1830">
                  <c:v>44711.835781600283</c:v>
                </c:pt>
                <c:pt idx="1831">
                  <c:v>44711.835969884552</c:v>
                </c:pt>
                <c:pt idx="1832">
                  <c:v>44711.836157240592</c:v>
                </c:pt>
                <c:pt idx="1833">
                  <c:v>44711.836345128373</c:v>
                </c:pt>
                <c:pt idx="1834">
                  <c:v>44711.83653283766</c:v>
                </c:pt>
                <c:pt idx="1835">
                  <c:v>44711.836723767512</c:v>
                </c:pt>
                <c:pt idx="1836">
                  <c:v>44711.836911988932</c:v>
                </c:pt>
                <c:pt idx="1837">
                  <c:v>44711.83710044148</c:v>
                </c:pt>
                <c:pt idx="1838">
                  <c:v>44711.837288040027</c:v>
                </c:pt>
                <c:pt idx="1839">
                  <c:v>44711.837479989859</c:v>
                </c:pt>
                <c:pt idx="1840">
                  <c:v>44711.837668031643</c:v>
                </c:pt>
                <c:pt idx="1841">
                  <c:v>44711.83785602331</c:v>
                </c:pt>
                <c:pt idx="1842">
                  <c:v>44711.838044091091</c:v>
                </c:pt>
                <c:pt idx="1843">
                  <c:v>44711.838231871043</c:v>
                </c:pt>
                <c:pt idx="1844">
                  <c:v>44711.838419782012</c:v>
                </c:pt>
                <c:pt idx="1845">
                  <c:v>44711.838608233811</c:v>
                </c:pt>
                <c:pt idx="1846">
                  <c:v>44711.838795682219</c:v>
                </c:pt>
                <c:pt idx="1847">
                  <c:v>44711.83898407052</c:v>
                </c:pt>
                <c:pt idx="1848">
                  <c:v>44711.839172069653</c:v>
                </c:pt>
                <c:pt idx="1849">
                  <c:v>44711.839359609403</c:v>
                </c:pt>
                <c:pt idx="1850">
                  <c:v>44711.839547638687</c:v>
                </c:pt>
                <c:pt idx="1851">
                  <c:v>44711.839735229049</c:v>
                </c:pt>
                <c:pt idx="1852">
                  <c:v>44711.839922986357</c:v>
                </c:pt>
                <c:pt idx="1853">
                  <c:v>44711.840110756042</c:v>
                </c:pt>
                <c:pt idx="1854">
                  <c:v>44711.84029885957</c:v>
                </c:pt>
                <c:pt idx="1855">
                  <c:v>44711.840487170433</c:v>
                </c:pt>
                <c:pt idx="1856">
                  <c:v>44711.840675751839</c:v>
                </c:pt>
                <c:pt idx="1857">
                  <c:v>44711.840864293787</c:v>
                </c:pt>
                <c:pt idx="1858">
                  <c:v>44711.841053038181</c:v>
                </c:pt>
                <c:pt idx="1859">
                  <c:v>44711.8412414536</c:v>
                </c:pt>
                <c:pt idx="1860">
                  <c:v>44711.84142964788</c:v>
                </c:pt>
                <c:pt idx="1861">
                  <c:v>44711.841617483347</c:v>
                </c:pt>
                <c:pt idx="1862">
                  <c:v>44711.841805203527</c:v>
                </c:pt>
                <c:pt idx="1863">
                  <c:v>44711.841993136353</c:v>
                </c:pt>
                <c:pt idx="1864">
                  <c:v>44711.842181539672</c:v>
                </c:pt>
                <c:pt idx="1865">
                  <c:v>44711.842369668659</c:v>
                </c:pt>
                <c:pt idx="1866">
                  <c:v>44711.842558131953</c:v>
                </c:pt>
                <c:pt idx="1867">
                  <c:v>44711.842746658207</c:v>
                </c:pt>
                <c:pt idx="1868">
                  <c:v>44711.842934935114</c:v>
                </c:pt>
                <c:pt idx="1869">
                  <c:v>44711.84312319212</c:v>
                </c:pt>
                <c:pt idx="1870">
                  <c:v>44711.843312558944</c:v>
                </c:pt>
                <c:pt idx="1871">
                  <c:v>44711.84350111278</c:v>
                </c:pt>
                <c:pt idx="1872">
                  <c:v>44711.843689217661</c:v>
                </c:pt>
                <c:pt idx="1873">
                  <c:v>44711.843877203253</c:v>
                </c:pt>
                <c:pt idx="1874">
                  <c:v>44711.844065256882</c:v>
                </c:pt>
                <c:pt idx="1875">
                  <c:v>44711.84425301919</c:v>
                </c:pt>
                <c:pt idx="1876">
                  <c:v>44711.844441009489</c:v>
                </c:pt>
                <c:pt idx="1877">
                  <c:v>44711.844629507432</c:v>
                </c:pt>
                <c:pt idx="1878">
                  <c:v>44711.844817740937</c:v>
                </c:pt>
                <c:pt idx="1879">
                  <c:v>44711.845006165982</c:v>
                </c:pt>
                <c:pt idx="1880">
                  <c:v>44711.845194592977</c:v>
                </c:pt>
                <c:pt idx="1881">
                  <c:v>44711.845382577871</c:v>
                </c:pt>
                <c:pt idx="1882">
                  <c:v>44711.845571304773</c:v>
                </c:pt>
                <c:pt idx="1883">
                  <c:v>44711.845759650707</c:v>
                </c:pt>
                <c:pt idx="1884">
                  <c:v>44711.845947937072</c:v>
                </c:pt>
                <c:pt idx="1885">
                  <c:v>44711.846136055843</c:v>
                </c:pt>
                <c:pt idx="1886">
                  <c:v>44711.846324145466</c:v>
                </c:pt>
                <c:pt idx="1887">
                  <c:v>44711.846512776923</c:v>
                </c:pt>
                <c:pt idx="1888">
                  <c:v>44711.846700623348</c:v>
                </c:pt>
                <c:pt idx="1889">
                  <c:v>44711.846889163367</c:v>
                </c:pt>
                <c:pt idx="1890">
                  <c:v>44711.847077241582</c:v>
                </c:pt>
                <c:pt idx="1891">
                  <c:v>44711.847265581047</c:v>
                </c:pt>
                <c:pt idx="1892">
                  <c:v>44711.847453890638</c:v>
                </c:pt>
                <c:pt idx="1893">
                  <c:v>44711.847642022527</c:v>
                </c:pt>
                <c:pt idx="1894">
                  <c:v>44711.84783032351</c:v>
                </c:pt>
                <c:pt idx="1895">
                  <c:v>44711.848018992387</c:v>
                </c:pt>
                <c:pt idx="1896">
                  <c:v>44711.848207736941</c:v>
                </c:pt>
                <c:pt idx="1897">
                  <c:v>44711.848395749927</c:v>
                </c:pt>
                <c:pt idx="1898">
                  <c:v>44711.848583996187</c:v>
                </c:pt>
                <c:pt idx="1899">
                  <c:v>44711.848772447789</c:v>
                </c:pt>
                <c:pt idx="1900">
                  <c:v>44711.848960265917</c:v>
                </c:pt>
                <c:pt idx="1901">
                  <c:v>44711.849148888257</c:v>
                </c:pt>
                <c:pt idx="1902">
                  <c:v>44711.849336913278</c:v>
                </c:pt>
                <c:pt idx="1903">
                  <c:v>44711.849525009689</c:v>
                </c:pt>
                <c:pt idx="1904">
                  <c:v>44711.849713882868</c:v>
                </c:pt>
                <c:pt idx="1905">
                  <c:v>44711.849902360977</c:v>
                </c:pt>
                <c:pt idx="1906">
                  <c:v>44711.850091045671</c:v>
                </c:pt>
                <c:pt idx="1907">
                  <c:v>44711.850279226288</c:v>
                </c:pt>
                <c:pt idx="1908">
                  <c:v>44711.850467446173</c:v>
                </c:pt>
                <c:pt idx="1909">
                  <c:v>44711.850655730363</c:v>
                </c:pt>
                <c:pt idx="1910">
                  <c:v>44711.850844605877</c:v>
                </c:pt>
                <c:pt idx="1911">
                  <c:v>44711.851032416816</c:v>
                </c:pt>
                <c:pt idx="1912">
                  <c:v>44711.851221650453</c:v>
                </c:pt>
                <c:pt idx="1913">
                  <c:v>44711.851410130883</c:v>
                </c:pt>
                <c:pt idx="1914">
                  <c:v>44711.85159910009</c:v>
                </c:pt>
                <c:pt idx="1915">
                  <c:v>44711.851787130567</c:v>
                </c:pt>
                <c:pt idx="1916">
                  <c:v>44711.85197593653</c:v>
                </c:pt>
                <c:pt idx="1917">
                  <c:v>44711.852166456461</c:v>
                </c:pt>
                <c:pt idx="1918">
                  <c:v>44711.852354575742</c:v>
                </c:pt>
                <c:pt idx="1919">
                  <c:v>44711.852542997949</c:v>
                </c:pt>
                <c:pt idx="1920">
                  <c:v>44711.852731632163</c:v>
                </c:pt>
                <c:pt idx="1921">
                  <c:v>44711.852919789417</c:v>
                </c:pt>
                <c:pt idx="1922">
                  <c:v>44711.853108124917</c:v>
                </c:pt>
                <c:pt idx="1923">
                  <c:v>44711.853296844543</c:v>
                </c:pt>
                <c:pt idx="1924">
                  <c:v>44711.85348541235</c:v>
                </c:pt>
                <c:pt idx="1925">
                  <c:v>44711.853674252081</c:v>
                </c:pt>
                <c:pt idx="1926">
                  <c:v>44711.853862369302</c:v>
                </c:pt>
                <c:pt idx="1927">
                  <c:v>44711.85405112648</c:v>
                </c:pt>
                <c:pt idx="1928">
                  <c:v>44711.854240107248</c:v>
                </c:pt>
                <c:pt idx="1929">
                  <c:v>44711.854428934101</c:v>
                </c:pt>
                <c:pt idx="1930">
                  <c:v>44711.854617640252</c:v>
                </c:pt>
                <c:pt idx="1931">
                  <c:v>44711.85480658141</c:v>
                </c:pt>
                <c:pt idx="1932">
                  <c:v>44711.85499551965</c:v>
                </c:pt>
                <c:pt idx="1933">
                  <c:v>44711.855184558743</c:v>
                </c:pt>
                <c:pt idx="1934">
                  <c:v>44711.855373451159</c:v>
                </c:pt>
                <c:pt idx="1935">
                  <c:v>44711.855562137069</c:v>
                </c:pt>
                <c:pt idx="1936">
                  <c:v>44711.855751217197</c:v>
                </c:pt>
                <c:pt idx="1937">
                  <c:v>44711.855939992398</c:v>
                </c:pt>
                <c:pt idx="1938">
                  <c:v>44711.856128587657</c:v>
                </c:pt>
                <c:pt idx="1939">
                  <c:v>44711.856317582024</c:v>
                </c:pt>
                <c:pt idx="1940">
                  <c:v>44711.85650588807</c:v>
                </c:pt>
                <c:pt idx="1941">
                  <c:v>44711.856695085597</c:v>
                </c:pt>
                <c:pt idx="1942">
                  <c:v>44711.856883781111</c:v>
                </c:pt>
                <c:pt idx="1943">
                  <c:v>44711.857071949511</c:v>
                </c:pt>
                <c:pt idx="1944">
                  <c:v>44711.857261006808</c:v>
                </c:pt>
                <c:pt idx="1945">
                  <c:v>44711.857449816343</c:v>
                </c:pt>
                <c:pt idx="1946">
                  <c:v>44711.857638948451</c:v>
                </c:pt>
                <c:pt idx="1947">
                  <c:v>44711.857828366898</c:v>
                </c:pt>
                <c:pt idx="1948">
                  <c:v>44711.858016954699</c:v>
                </c:pt>
                <c:pt idx="1949">
                  <c:v>44711.858205914839</c:v>
                </c:pt>
                <c:pt idx="1950">
                  <c:v>44711.858394776304</c:v>
                </c:pt>
                <c:pt idx="1951">
                  <c:v>44711.858583752779</c:v>
                </c:pt>
                <c:pt idx="1952">
                  <c:v>44711.8587724506</c:v>
                </c:pt>
                <c:pt idx="1953">
                  <c:v>44711.858961122161</c:v>
                </c:pt>
                <c:pt idx="1954">
                  <c:v>44711.859149726617</c:v>
                </c:pt>
                <c:pt idx="1955">
                  <c:v>44711.85933851287</c:v>
                </c:pt>
                <c:pt idx="1956">
                  <c:v>44711.859526900327</c:v>
                </c:pt>
                <c:pt idx="1957">
                  <c:v>44711.859715803701</c:v>
                </c:pt>
                <c:pt idx="1958">
                  <c:v>44711.859904385579</c:v>
                </c:pt>
                <c:pt idx="1959">
                  <c:v>44711.860093735217</c:v>
                </c:pt>
                <c:pt idx="1960">
                  <c:v>44711.860282564812</c:v>
                </c:pt>
                <c:pt idx="1961">
                  <c:v>44711.860472899622</c:v>
                </c:pt>
                <c:pt idx="1962">
                  <c:v>44711.860661441788</c:v>
                </c:pt>
                <c:pt idx="1963">
                  <c:v>44711.860851554004</c:v>
                </c:pt>
                <c:pt idx="1964">
                  <c:v>44711.861040986238</c:v>
                </c:pt>
                <c:pt idx="1965">
                  <c:v>44711.86122982682</c:v>
                </c:pt>
                <c:pt idx="1966">
                  <c:v>44711.861419017929</c:v>
                </c:pt>
                <c:pt idx="1967">
                  <c:v>44711.861607524632</c:v>
                </c:pt>
                <c:pt idx="1968">
                  <c:v>44711.861796088517</c:v>
                </c:pt>
                <c:pt idx="1969">
                  <c:v>44711.861985788411</c:v>
                </c:pt>
                <c:pt idx="1970">
                  <c:v>44711.862174653717</c:v>
                </c:pt>
                <c:pt idx="1971">
                  <c:v>44711.862363296343</c:v>
                </c:pt>
                <c:pt idx="1972">
                  <c:v>44711.862552891573</c:v>
                </c:pt>
                <c:pt idx="1973">
                  <c:v>44711.862741808742</c:v>
                </c:pt>
                <c:pt idx="1974">
                  <c:v>44711.862930565287</c:v>
                </c:pt>
                <c:pt idx="1975">
                  <c:v>44711.863119404174</c:v>
                </c:pt>
                <c:pt idx="1976">
                  <c:v>44711.863308544976</c:v>
                </c:pt>
                <c:pt idx="1977">
                  <c:v>44711.863497819613</c:v>
                </c:pt>
                <c:pt idx="1978">
                  <c:v>44711.863687183817</c:v>
                </c:pt>
                <c:pt idx="1979">
                  <c:v>44711.863876218573</c:v>
                </c:pt>
                <c:pt idx="1980">
                  <c:v>44711.864065659778</c:v>
                </c:pt>
                <c:pt idx="1981">
                  <c:v>44711.864254743261</c:v>
                </c:pt>
                <c:pt idx="1982">
                  <c:v>44711.864443990708</c:v>
                </c:pt>
                <c:pt idx="1983">
                  <c:v>44711.864632481018</c:v>
                </c:pt>
                <c:pt idx="1984">
                  <c:v>44711.864822146963</c:v>
                </c:pt>
                <c:pt idx="1985">
                  <c:v>44711.865011008078</c:v>
                </c:pt>
                <c:pt idx="1986">
                  <c:v>44711.865200229513</c:v>
                </c:pt>
                <c:pt idx="1987">
                  <c:v>44711.865389184772</c:v>
                </c:pt>
                <c:pt idx="1988">
                  <c:v>44711.865578058343</c:v>
                </c:pt>
                <c:pt idx="1989">
                  <c:v>44711.865767320407</c:v>
                </c:pt>
                <c:pt idx="1990">
                  <c:v>44711.865956351663</c:v>
                </c:pt>
                <c:pt idx="1991">
                  <c:v>44711.866145214393</c:v>
                </c:pt>
                <c:pt idx="1992">
                  <c:v>44711.866334449733</c:v>
                </c:pt>
                <c:pt idx="1993">
                  <c:v>44711.866526468148</c:v>
                </c:pt>
                <c:pt idx="1994">
                  <c:v>44711.866716357137</c:v>
                </c:pt>
                <c:pt idx="1995">
                  <c:v>44711.866909346783</c:v>
                </c:pt>
                <c:pt idx="1996">
                  <c:v>44711.867098348557</c:v>
                </c:pt>
                <c:pt idx="1997">
                  <c:v>44711.867287987923</c:v>
                </c:pt>
                <c:pt idx="1998">
                  <c:v>44711.867477444073</c:v>
                </c:pt>
                <c:pt idx="1999">
                  <c:v>44711.867666858561</c:v>
                </c:pt>
                <c:pt idx="2000">
                  <c:v>44711.867855844182</c:v>
                </c:pt>
                <c:pt idx="2001">
                  <c:v>44711.868045898322</c:v>
                </c:pt>
                <c:pt idx="2002">
                  <c:v>44711.868234555077</c:v>
                </c:pt>
                <c:pt idx="2003">
                  <c:v>44711.868423713029</c:v>
                </c:pt>
                <c:pt idx="2004">
                  <c:v>44711.868613164937</c:v>
                </c:pt>
                <c:pt idx="2005">
                  <c:v>44711.868802726327</c:v>
                </c:pt>
                <c:pt idx="2006">
                  <c:v>44711.868992202653</c:v>
                </c:pt>
                <c:pt idx="2007">
                  <c:v>44711.869181325033</c:v>
                </c:pt>
                <c:pt idx="2008">
                  <c:v>44711.869370599677</c:v>
                </c:pt>
                <c:pt idx="2009">
                  <c:v>44711.869559294479</c:v>
                </c:pt>
                <c:pt idx="2010">
                  <c:v>44711.869748814926</c:v>
                </c:pt>
                <c:pt idx="2011">
                  <c:v>44711.869937549767</c:v>
                </c:pt>
                <c:pt idx="2012">
                  <c:v>44711.870127004651</c:v>
                </c:pt>
                <c:pt idx="2013">
                  <c:v>44711.870316803899</c:v>
                </c:pt>
                <c:pt idx="2014">
                  <c:v>44711.87050621763</c:v>
                </c:pt>
                <c:pt idx="2015">
                  <c:v>44711.870695152269</c:v>
                </c:pt>
                <c:pt idx="2016">
                  <c:v>44711.870884231168</c:v>
                </c:pt>
                <c:pt idx="2017">
                  <c:v>44711.87107304325</c:v>
                </c:pt>
                <c:pt idx="2018">
                  <c:v>44711.871262652428</c:v>
                </c:pt>
                <c:pt idx="2019">
                  <c:v>44711.87145266086</c:v>
                </c:pt>
                <c:pt idx="2020">
                  <c:v>44711.871641565653</c:v>
                </c:pt>
                <c:pt idx="2021">
                  <c:v>44711.871831171477</c:v>
                </c:pt>
                <c:pt idx="2022">
                  <c:v>44711.872019853647</c:v>
                </c:pt>
                <c:pt idx="2023">
                  <c:v>44711.8722092311</c:v>
                </c:pt>
                <c:pt idx="2024">
                  <c:v>44711.872399292872</c:v>
                </c:pt>
                <c:pt idx="2025">
                  <c:v>44711.872588197002</c:v>
                </c:pt>
                <c:pt idx="2026">
                  <c:v>44711.87277732831</c:v>
                </c:pt>
                <c:pt idx="2027">
                  <c:v>44711.872966947492</c:v>
                </c:pt>
                <c:pt idx="2028">
                  <c:v>44711.873155936722</c:v>
                </c:pt>
                <c:pt idx="2029">
                  <c:v>44711.873344561813</c:v>
                </c:pt>
                <c:pt idx="2030">
                  <c:v>44711.873533795508</c:v>
                </c:pt>
                <c:pt idx="2031">
                  <c:v>44711.87372261921</c:v>
                </c:pt>
                <c:pt idx="2032">
                  <c:v>44711.87391202322</c:v>
                </c:pt>
                <c:pt idx="2033">
                  <c:v>44711.874101518093</c:v>
                </c:pt>
                <c:pt idx="2034">
                  <c:v>44711.87429108686</c:v>
                </c:pt>
                <c:pt idx="2035">
                  <c:v>44711.87448026998</c:v>
                </c:pt>
                <c:pt idx="2036">
                  <c:v>44711.874670021272</c:v>
                </c:pt>
                <c:pt idx="2037">
                  <c:v>44711.874859504816</c:v>
                </c:pt>
                <c:pt idx="2038">
                  <c:v>44711.875048364018</c:v>
                </c:pt>
                <c:pt idx="2039">
                  <c:v>44711.875237796303</c:v>
                </c:pt>
                <c:pt idx="2040">
                  <c:v>44711.875427292063</c:v>
                </c:pt>
                <c:pt idx="2041">
                  <c:v>44711.875616123492</c:v>
                </c:pt>
                <c:pt idx="2042">
                  <c:v>44711.875805157782</c:v>
                </c:pt>
                <c:pt idx="2043">
                  <c:v>44711.875994122252</c:v>
                </c:pt>
                <c:pt idx="2044">
                  <c:v>44711.87618452969</c:v>
                </c:pt>
                <c:pt idx="2045">
                  <c:v>44711.876374575113</c:v>
                </c:pt>
                <c:pt idx="2046">
                  <c:v>44711.876563606318</c:v>
                </c:pt>
                <c:pt idx="2047">
                  <c:v>44711.876753047902</c:v>
                </c:pt>
                <c:pt idx="2048">
                  <c:v>44711.876942523348</c:v>
                </c:pt>
                <c:pt idx="2049">
                  <c:v>44711.877132421447</c:v>
                </c:pt>
                <c:pt idx="2050">
                  <c:v>44711.877321645763</c:v>
                </c:pt>
                <c:pt idx="2051">
                  <c:v>44711.87751122655</c:v>
                </c:pt>
                <c:pt idx="2052">
                  <c:v>44711.877700483681</c:v>
                </c:pt>
                <c:pt idx="2053">
                  <c:v>44711.877890699507</c:v>
                </c:pt>
                <c:pt idx="2054">
                  <c:v>44711.878080311697</c:v>
                </c:pt>
                <c:pt idx="2055">
                  <c:v>44711.878269339963</c:v>
                </c:pt>
                <c:pt idx="2056">
                  <c:v>44711.878460217493</c:v>
                </c:pt>
                <c:pt idx="2057">
                  <c:v>44711.878649584251</c:v>
                </c:pt>
                <c:pt idx="2058">
                  <c:v>44711.878838875877</c:v>
                </c:pt>
                <c:pt idx="2059">
                  <c:v>44711.879028459698</c:v>
                </c:pt>
                <c:pt idx="2060">
                  <c:v>44711.87921791197</c:v>
                </c:pt>
                <c:pt idx="2061">
                  <c:v>44711.879407406806</c:v>
                </c:pt>
                <c:pt idx="2062">
                  <c:v>44711.879597607061</c:v>
                </c:pt>
                <c:pt idx="2063">
                  <c:v>44711.879786890633</c:v>
                </c:pt>
                <c:pt idx="2064">
                  <c:v>44711.879976593591</c:v>
                </c:pt>
                <c:pt idx="2065">
                  <c:v>44711.880165963143</c:v>
                </c:pt>
                <c:pt idx="2066">
                  <c:v>44711.880355594243</c:v>
                </c:pt>
                <c:pt idx="2067">
                  <c:v>44711.880545666863</c:v>
                </c:pt>
                <c:pt idx="2068">
                  <c:v>44711.880734949169</c:v>
                </c:pt>
                <c:pt idx="2069">
                  <c:v>44711.880924687779</c:v>
                </c:pt>
                <c:pt idx="2070">
                  <c:v>44711.881114533397</c:v>
                </c:pt>
                <c:pt idx="2071">
                  <c:v>44711.881304181421</c:v>
                </c:pt>
                <c:pt idx="2072">
                  <c:v>44711.881493556008</c:v>
                </c:pt>
                <c:pt idx="2073">
                  <c:v>44711.881683151958</c:v>
                </c:pt>
                <c:pt idx="2074">
                  <c:v>44711.881872634192</c:v>
                </c:pt>
                <c:pt idx="2075">
                  <c:v>44711.882062413053</c:v>
                </c:pt>
                <c:pt idx="2076">
                  <c:v>44711.882252032163</c:v>
                </c:pt>
                <c:pt idx="2077">
                  <c:v>44711.882441568261</c:v>
                </c:pt>
                <c:pt idx="2078">
                  <c:v>44711.88263166487</c:v>
                </c:pt>
                <c:pt idx="2079">
                  <c:v>44711.882821260013</c:v>
                </c:pt>
                <c:pt idx="2080">
                  <c:v>44711.883010931073</c:v>
                </c:pt>
                <c:pt idx="2081">
                  <c:v>44711.883200400123</c:v>
                </c:pt>
                <c:pt idx="2082">
                  <c:v>44711.883390153678</c:v>
                </c:pt>
                <c:pt idx="2083">
                  <c:v>44711.883579801462</c:v>
                </c:pt>
                <c:pt idx="2084">
                  <c:v>44711.883769189422</c:v>
                </c:pt>
                <c:pt idx="2085">
                  <c:v>44711.883958383609</c:v>
                </c:pt>
                <c:pt idx="2086">
                  <c:v>44711.884147805307</c:v>
                </c:pt>
                <c:pt idx="2087">
                  <c:v>44711.88433743926</c:v>
                </c:pt>
                <c:pt idx="2088">
                  <c:v>44711.88452676779</c:v>
                </c:pt>
                <c:pt idx="2089">
                  <c:v>44711.884716619883</c:v>
                </c:pt>
                <c:pt idx="2090">
                  <c:v>44711.884906954423</c:v>
                </c:pt>
                <c:pt idx="2091">
                  <c:v>44711.885096096681</c:v>
                </c:pt>
                <c:pt idx="2092">
                  <c:v>44711.885286105928</c:v>
                </c:pt>
                <c:pt idx="2093">
                  <c:v>44711.885475622294</c:v>
                </c:pt>
                <c:pt idx="2094">
                  <c:v>44711.885665569112</c:v>
                </c:pt>
                <c:pt idx="2095">
                  <c:v>44711.885855174944</c:v>
                </c:pt>
                <c:pt idx="2096">
                  <c:v>44711.886044657753</c:v>
                </c:pt>
                <c:pt idx="2097">
                  <c:v>44711.886234960897</c:v>
                </c:pt>
                <c:pt idx="2098">
                  <c:v>44711.886424416327</c:v>
                </c:pt>
                <c:pt idx="2099">
                  <c:v>44711.886614010327</c:v>
                </c:pt>
                <c:pt idx="2100">
                  <c:v>44711.886803967289</c:v>
                </c:pt>
                <c:pt idx="2101">
                  <c:v>44711.886993658081</c:v>
                </c:pt>
                <c:pt idx="2102">
                  <c:v>44711.88718309968</c:v>
                </c:pt>
                <c:pt idx="2103">
                  <c:v>44711.88737269464</c:v>
                </c:pt>
                <c:pt idx="2104">
                  <c:v>44711.887561804251</c:v>
                </c:pt>
                <c:pt idx="2105">
                  <c:v>44711.887751535272</c:v>
                </c:pt>
                <c:pt idx="2106">
                  <c:v>44711.887941460489</c:v>
                </c:pt>
                <c:pt idx="2107">
                  <c:v>44711.888131044157</c:v>
                </c:pt>
                <c:pt idx="2108">
                  <c:v>44711.888320610837</c:v>
                </c:pt>
                <c:pt idx="2109">
                  <c:v>44711.888510319914</c:v>
                </c:pt>
                <c:pt idx="2110">
                  <c:v>44711.888700475371</c:v>
                </c:pt>
                <c:pt idx="2111">
                  <c:v>44711.888890405382</c:v>
                </c:pt>
                <c:pt idx="2112">
                  <c:v>44711.889079890483</c:v>
                </c:pt>
                <c:pt idx="2113">
                  <c:v>44711.889269663057</c:v>
                </c:pt>
                <c:pt idx="2114">
                  <c:v>44711.889459350212</c:v>
                </c:pt>
                <c:pt idx="2115">
                  <c:v>44711.889649203411</c:v>
                </c:pt>
                <c:pt idx="2116">
                  <c:v>44711.889838922558</c:v>
                </c:pt>
                <c:pt idx="2117">
                  <c:v>44711.890028473194</c:v>
                </c:pt>
                <c:pt idx="2118">
                  <c:v>44711.890218202723</c:v>
                </c:pt>
                <c:pt idx="2119">
                  <c:v>44711.890408298241</c:v>
                </c:pt>
                <c:pt idx="2120">
                  <c:v>44711.890598304883</c:v>
                </c:pt>
                <c:pt idx="2121">
                  <c:v>44711.890788772507</c:v>
                </c:pt>
                <c:pt idx="2122">
                  <c:v>44711.890978553602</c:v>
                </c:pt>
                <c:pt idx="2123">
                  <c:v>44711.891168522743</c:v>
                </c:pt>
                <c:pt idx="2124">
                  <c:v>44711.891358101857</c:v>
                </c:pt>
                <c:pt idx="2125">
                  <c:v>44711.891547767773</c:v>
                </c:pt>
                <c:pt idx="2126">
                  <c:v>44711.891738146318</c:v>
                </c:pt>
                <c:pt idx="2127">
                  <c:v>44711.891927806239</c:v>
                </c:pt>
                <c:pt idx="2128">
                  <c:v>44711.892117531803</c:v>
                </c:pt>
                <c:pt idx="2129">
                  <c:v>44711.892307976901</c:v>
                </c:pt>
                <c:pt idx="2130">
                  <c:v>44711.892498516449</c:v>
                </c:pt>
                <c:pt idx="2131">
                  <c:v>44711.892688752479</c:v>
                </c:pt>
                <c:pt idx="2132">
                  <c:v>44711.892879315586</c:v>
                </c:pt>
                <c:pt idx="2133">
                  <c:v>44711.893068836507</c:v>
                </c:pt>
                <c:pt idx="2134">
                  <c:v>44711.893258749027</c:v>
                </c:pt>
                <c:pt idx="2135">
                  <c:v>44711.893448681032</c:v>
                </c:pt>
                <c:pt idx="2136">
                  <c:v>44711.893639486203</c:v>
                </c:pt>
                <c:pt idx="2137">
                  <c:v>44711.893830110494</c:v>
                </c:pt>
                <c:pt idx="2138">
                  <c:v>44711.894020041887</c:v>
                </c:pt>
                <c:pt idx="2139">
                  <c:v>44711.894209874401</c:v>
                </c:pt>
                <c:pt idx="2140">
                  <c:v>44711.894400201119</c:v>
                </c:pt>
                <c:pt idx="2141">
                  <c:v>44711.894589719363</c:v>
                </c:pt>
                <c:pt idx="2142">
                  <c:v>44711.894779815913</c:v>
                </c:pt>
                <c:pt idx="2143">
                  <c:v>44711.894969800167</c:v>
                </c:pt>
                <c:pt idx="2144">
                  <c:v>44711.895160244007</c:v>
                </c:pt>
                <c:pt idx="2145">
                  <c:v>44711.895350101782</c:v>
                </c:pt>
                <c:pt idx="2146">
                  <c:v>44711.8955400103</c:v>
                </c:pt>
                <c:pt idx="2147">
                  <c:v>44711.895730505566</c:v>
                </c:pt>
                <c:pt idx="2148">
                  <c:v>44711.895920131217</c:v>
                </c:pt>
                <c:pt idx="2149">
                  <c:v>44711.896110605623</c:v>
                </c:pt>
                <c:pt idx="2150">
                  <c:v>44711.896300841028</c:v>
                </c:pt>
                <c:pt idx="2151">
                  <c:v>44711.89649090499</c:v>
                </c:pt>
                <c:pt idx="2152">
                  <c:v>44711.89668108023</c:v>
                </c:pt>
                <c:pt idx="2153">
                  <c:v>44711.89687098271</c:v>
                </c:pt>
                <c:pt idx="2154">
                  <c:v>44711.897060814503</c:v>
                </c:pt>
                <c:pt idx="2155">
                  <c:v>44711.897250763897</c:v>
                </c:pt>
                <c:pt idx="2156">
                  <c:v>44711.897441110857</c:v>
                </c:pt>
                <c:pt idx="2157">
                  <c:v>44711.89763094097</c:v>
                </c:pt>
                <c:pt idx="2158">
                  <c:v>44711.897820650112</c:v>
                </c:pt>
                <c:pt idx="2159">
                  <c:v>44711.898010699202</c:v>
                </c:pt>
                <c:pt idx="2160">
                  <c:v>44711.898201159383</c:v>
                </c:pt>
                <c:pt idx="2161">
                  <c:v>44711.898391741823</c:v>
                </c:pt>
                <c:pt idx="2162">
                  <c:v>44711.898581598783</c:v>
                </c:pt>
                <c:pt idx="2163">
                  <c:v>44711.898771666733</c:v>
                </c:pt>
                <c:pt idx="2164">
                  <c:v>44711.898962011343</c:v>
                </c:pt>
                <c:pt idx="2165">
                  <c:v>44711.899153189028</c:v>
                </c:pt>
                <c:pt idx="2166">
                  <c:v>44711.899343398487</c:v>
                </c:pt>
                <c:pt idx="2167">
                  <c:v>44711.899533539421</c:v>
                </c:pt>
                <c:pt idx="2168">
                  <c:v>44711.899724201481</c:v>
                </c:pt>
                <c:pt idx="2169">
                  <c:v>44711.899914134498</c:v>
                </c:pt>
                <c:pt idx="2170">
                  <c:v>44711.900105042827</c:v>
                </c:pt>
                <c:pt idx="2171">
                  <c:v>44711.900294932821</c:v>
                </c:pt>
                <c:pt idx="2172">
                  <c:v>44711.900484939993</c:v>
                </c:pt>
                <c:pt idx="2173">
                  <c:v>44711.900674884571</c:v>
                </c:pt>
                <c:pt idx="2174">
                  <c:v>44711.900864832351</c:v>
                </c:pt>
                <c:pt idx="2175">
                  <c:v>44711.901055399423</c:v>
                </c:pt>
                <c:pt idx="2176">
                  <c:v>44711.901246002613</c:v>
                </c:pt>
                <c:pt idx="2177">
                  <c:v>44711.901436921478</c:v>
                </c:pt>
                <c:pt idx="2178">
                  <c:v>44711.901627934407</c:v>
                </c:pt>
                <c:pt idx="2179">
                  <c:v>44711.901817850579</c:v>
                </c:pt>
                <c:pt idx="2180">
                  <c:v>44711.902008052573</c:v>
                </c:pt>
                <c:pt idx="2181">
                  <c:v>44711.902198602838</c:v>
                </c:pt>
                <c:pt idx="2182">
                  <c:v>44711.902388873263</c:v>
                </c:pt>
                <c:pt idx="2183">
                  <c:v>44711.902580847673</c:v>
                </c:pt>
                <c:pt idx="2184">
                  <c:v>44711.902771621542</c:v>
                </c:pt>
                <c:pt idx="2185">
                  <c:v>44711.90296245052</c:v>
                </c:pt>
                <c:pt idx="2186">
                  <c:v>44711.903153176681</c:v>
                </c:pt>
                <c:pt idx="2187">
                  <c:v>44711.903343263009</c:v>
                </c:pt>
                <c:pt idx="2188">
                  <c:v>44711.903533080607</c:v>
                </c:pt>
                <c:pt idx="2189">
                  <c:v>44711.903723129763</c:v>
                </c:pt>
                <c:pt idx="2190">
                  <c:v>44711.903913788417</c:v>
                </c:pt>
                <c:pt idx="2191">
                  <c:v>44711.904104632362</c:v>
                </c:pt>
                <c:pt idx="2192">
                  <c:v>44711.904294936227</c:v>
                </c:pt>
                <c:pt idx="2193">
                  <c:v>44711.904485186889</c:v>
                </c:pt>
                <c:pt idx="2194">
                  <c:v>44711.904676030288</c:v>
                </c:pt>
                <c:pt idx="2195">
                  <c:v>44711.904867017452</c:v>
                </c:pt>
                <c:pt idx="2196">
                  <c:v>44711.9050570892</c:v>
                </c:pt>
                <c:pt idx="2197">
                  <c:v>44711.905247430739</c:v>
                </c:pt>
                <c:pt idx="2198">
                  <c:v>44711.905438075257</c:v>
                </c:pt>
                <c:pt idx="2199">
                  <c:v>44711.905628475477</c:v>
                </c:pt>
                <c:pt idx="2200">
                  <c:v>44711.905818806612</c:v>
                </c:pt>
                <c:pt idx="2201">
                  <c:v>44711.906009038728</c:v>
                </c:pt>
                <c:pt idx="2202">
                  <c:v>44711.906199402038</c:v>
                </c:pt>
                <c:pt idx="2203">
                  <c:v>44711.906390142132</c:v>
                </c:pt>
                <c:pt idx="2204">
                  <c:v>44711.906580984432</c:v>
                </c:pt>
                <c:pt idx="2205">
                  <c:v>44711.906771299873</c:v>
                </c:pt>
                <c:pt idx="2206">
                  <c:v>44711.906961965091</c:v>
                </c:pt>
                <c:pt idx="2207">
                  <c:v>44711.907152345477</c:v>
                </c:pt>
                <c:pt idx="2208">
                  <c:v>44711.907342814993</c:v>
                </c:pt>
                <c:pt idx="2209">
                  <c:v>44711.907533583777</c:v>
                </c:pt>
                <c:pt idx="2210">
                  <c:v>44711.907724247903</c:v>
                </c:pt>
                <c:pt idx="2211">
                  <c:v>44711.907915297917</c:v>
                </c:pt>
                <c:pt idx="2212">
                  <c:v>44711.908105601862</c:v>
                </c:pt>
                <c:pt idx="2213">
                  <c:v>44711.908296263959</c:v>
                </c:pt>
                <c:pt idx="2214">
                  <c:v>44711.908486966597</c:v>
                </c:pt>
                <c:pt idx="2215">
                  <c:v>44711.908677318483</c:v>
                </c:pt>
                <c:pt idx="2216">
                  <c:v>44711.908867277423</c:v>
                </c:pt>
                <c:pt idx="2217">
                  <c:v>44711.909058172059</c:v>
                </c:pt>
                <c:pt idx="2218">
                  <c:v>44711.909248334443</c:v>
                </c:pt>
                <c:pt idx="2219">
                  <c:v>44711.909439151299</c:v>
                </c:pt>
                <c:pt idx="2220">
                  <c:v>44711.90963023941</c:v>
                </c:pt>
                <c:pt idx="2221">
                  <c:v>44711.909820909314</c:v>
                </c:pt>
                <c:pt idx="2222">
                  <c:v>44711.91001140124</c:v>
                </c:pt>
                <c:pt idx="2223">
                  <c:v>44711.910202346749</c:v>
                </c:pt>
                <c:pt idx="2224">
                  <c:v>44711.910392740538</c:v>
                </c:pt>
                <c:pt idx="2225">
                  <c:v>44711.910583432051</c:v>
                </c:pt>
                <c:pt idx="2226">
                  <c:v>44711.91077406807</c:v>
                </c:pt>
                <c:pt idx="2227">
                  <c:v>44711.910964896029</c:v>
                </c:pt>
                <c:pt idx="2228">
                  <c:v>44711.911155684436</c:v>
                </c:pt>
                <c:pt idx="2229">
                  <c:v>44711.911346066423</c:v>
                </c:pt>
                <c:pt idx="2230">
                  <c:v>44711.911537005733</c:v>
                </c:pt>
                <c:pt idx="2231">
                  <c:v>44711.911727504281</c:v>
                </c:pt>
                <c:pt idx="2232">
                  <c:v>44711.911918077683</c:v>
                </c:pt>
                <c:pt idx="2233">
                  <c:v>44711.912108438541</c:v>
                </c:pt>
                <c:pt idx="2234">
                  <c:v>44711.912299043594</c:v>
                </c:pt>
                <c:pt idx="2235">
                  <c:v>44711.912490167633</c:v>
                </c:pt>
                <c:pt idx="2236">
                  <c:v>44711.91268047053</c:v>
                </c:pt>
                <c:pt idx="2237">
                  <c:v>44711.912871009466</c:v>
                </c:pt>
                <c:pt idx="2238">
                  <c:v>44711.913061890948</c:v>
                </c:pt>
                <c:pt idx="2239">
                  <c:v>44711.913253164617</c:v>
                </c:pt>
                <c:pt idx="2240">
                  <c:v>44711.913443695623</c:v>
                </c:pt>
                <c:pt idx="2241">
                  <c:v>44711.913634281758</c:v>
                </c:pt>
                <c:pt idx="2242">
                  <c:v>44711.913824968949</c:v>
                </c:pt>
                <c:pt idx="2243">
                  <c:v>44711.91401507656</c:v>
                </c:pt>
                <c:pt idx="2244">
                  <c:v>44711.914205424837</c:v>
                </c:pt>
                <c:pt idx="2245">
                  <c:v>44711.914396266773</c:v>
                </c:pt>
                <c:pt idx="2246">
                  <c:v>44711.914587366831</c:v>
                </c:pt>
                <c:pt idx="2247">
                  <c:v>44711.914778303173</c:v>
                </c:pt>
                <c:pt idx="2248">
                  <c:v>44711.91496872119</c:v>
                </c:pt>
                <c:pt idx="2249">
                  <c:v>44711.915159472053</c:v>
                </c:pt>
                <c:pt idx="2250">
                  <c:v>44711.915350795949</c:v>
                </c:pt>
                <c:pt idx="2251">
                  <c:v>44711.915541341608</c:v>
                </c:pt>
                <c:pt idx="2252">
                  <c:v>44711.915732276997</c:v>
                </c:pt>
                <c:pt idx="2253">
                  <c:v>44711.915922905777</c:v>
                </c:pt>
                <c:pt idx="2254">
                  <c:v>44711.916113835767</c:v>
                </c:pt>
                <c:pt idx="2255">
                  <c:v>44711.916304665407</c:v>
                </c:pt>
                <c:pt idx="2256">
                  <c:v>44711.916495316204</c:v>
                </c:pt>
                <c:pt idx="2257">
                  <c:v>44711.916686613302</c:v>
                </c:pt>
                <c:pt idx="2258">
                  <c:v>44711.916876901472</c:v>
                </c:pt>
                <c:pt idx="2259">
                  <c:v>44711.917067833783</c:v>
                </c:pt>
                <c:pt idx="2260">
                  <c:v>44711.917259090187</c:v>
                </c:pt>
                <c:pt idx="2261">
                  <c:v>44711.917450218272</c:v>
                </c:pt>
                <c:pt idx="2262">
                  <c:v>44711.9176409789</c:v>
                </c:pt>
                <c:pt idx="2263">
                  <c:v>44711.917832134939</c:v>
                </c:pt>
                <c:pt idx="2264">
                  <c:v>44711.918023119222</c:v>
                </c:pt>
                <c:pt idx="2265">
                  <c:v>44711.918214052414</c:v>
                </c:pt>
                <c:pt idx="2266">
                  <c:v>44711.918405073899</c:v>
                </c:pt>
                <c:pt idx="2267">
                  <c:v>44711.918596602904</c:v>
                </c:pt>
                <c:pt idx="2268">
                  <c:v>44711.918787458162</c:v>
                </c:pt>
                <c:pt idx="2269">
                  <c:v>44711.918978375419</c:v>
                </c:pt>
                <c:pt idx="2270">
                  <c:v>44711.91916936067</c:v>
                </c:pt>
                <c:pt idx="2271">
                  <c:v>44711.919359836887</c:v>
                </c:pt>
                <c:pt idx="2272">
                  <c:v>44711.919550241742</c:v>
                </c:pt>
                <c:pt idx="2273">
                  <c:v>44711.919741134887</c:v>
                </c:pt>
                <c:pt idx="2274">
                  <c:v>44711.919932331657</c:v>
                </c:pt>
                <c:pt idx="2275">
                  <c:v>44711.920139814043</c:v>
                </c:pt>
                <c:pt idx="2276">
                  <c:v>44711.920330477282</c:v>
                </c:pt>
                <c:pt idx="2277">
                  <c:v>44711.920521647589</c:v>
                </c:pt>
                <c:pt idx="2278">
                  <c:v>44711.920712668179</c:v>
                </c:pt>
                <c:pt idx="2279">
                  <c:v>44711.920903817721</c:v>
                </c:pt>
                <c:pt idx="2280">
                  <c:v>44711.921095191239</c:v>
                </c:pt>
                <c:pt idx="2281">
                  <c:v>44711.921287025187</c:v>
                </c:pt>
                <c:pt idx="2282">
                  <c:v>44711.921478316101</c:v>
                </c:pt>
                <c:pt idx="2283">
                  <c:v>44711.921669400414</c:v>
                </c:pt>
                <c:pt idx="2284">
                  <c:v>44711.921860383962</c:v>
                </c:pt>
                <c:pt idx="2285">
                  <c:v>44711.922051195717</c:v>
                </c:pt>
                <c:pt idx="2286">
                  <c:v>44711.922242252876</c:v>
                </c:pt>
                <c:pt idx="2287">
                  <c:v>44711.922433185799</c:v>
                </c:pt>
                <c:pt idx="2288">
                  <c:v>44711.922624178333</c:v>
                </c:pt>
                <c:pt idx="2289">
                  <c:v>44711.922815019279</c:v>
                </c:pt>
                <c:pt idx="2290">
                  <c:v>44711.923006018602</c:v>
                </c:pt>
                <c:pt idx="2291">
                  <c:v>44711.923197260243</c:v>
                </c:pt>
                <c:pt idx="2292">
                  <c:v>44711.923388231873</c:v>
                </c:pt>
                <c:pt idx="2293">
                  <c:v>44711.923579799412</c:v>
                </c:pt>
                <c:pt idx="2294">
                  <c:v>44711.923770860012</c:v>
                </c:pt>
                <c:pt idx="2295">
                  <c:v>44711.923962280263</c:v>
                </c:pt>
                <c:pt idx="2296">
                  <c:v>44711.924153211461</c:v>
                </c:pt>
                <c:pt idx="2297">
                  <c:v>44711.924344210187</c:v>
                </c:pt>
                <c:pt idx="2298">
                  <c:v>44711.924534862133</c:v>
                </c:pt>
                <c:pt idx="2299">
                  <c:v>44711.924725412107</c:v>
                </c:pt>
                <c:pt idx="2300">
                  <c:v>44711.924916768527</c:v>
                </c:pt>
                <c:pt idx="2301">
                  <c:v>44711.925107647687</c:v>
                </c:pt>
                <c:pt idx="2302">
                  <c:v>44711.925298649978</c:v>
                </c:pt>
                <c:pt idx="2303">
                  <c:v>44711.925490188922</c:v>
                </c:pt>
                <c:pt idx="2304">
                  <c:v>44711.925681009663</c:v>
                </c:pt>
                <c:pt idx="2305">
                  <c:v>44711.925872939762</c:v>
                </c:pt>
                <c:pt idx="2306">
                  <c:v>44711.926065162683</c:v>
                </c:pt>
                <c:pt idx="2307">
                  <c:v>44711.926256220722</c:v>
                </c:pt>
                <c:pt idx="2308">
                  <c:v>44711.92644734538</c:v>
                </c:pt>
                <c:pt idx="2309">
                  <c:v>44711.92663846528</c:v>
                </c:pt>
                <c:pt idx="2310">
                  <c:v>44711.926829435142</c:v>
                </c:pt>
                <c:pt idx="2311">
                  <c:v>44711.92702051346</c:v>
                </c:pt>
                <c:pt idx="2312">
                  <c:v>44711.927211448332</c:v>
                </c:pt>
                <c:pt idx="2313">
                  <c:v>44711.927403432826</c:v>
                </c:pt>
                <c:pt idx="2314">
                  <c:v>44711.927594203044</c:v>
                </c:pt>
                <c:pt idx="2315">
                  <c:v>44711.927785568863</c:v>
                </c:pt>
                <c:pt idx="2316">
                  <c:v>44711.927977020452</c:v>
                </c:pt>
                <c:pt idx="2317">
                  <c:v>44711.928168028673</c:v>
                </c:pt>
                <c:pt idx="2318">
                  <c:v>44711.928358746409</c:v>
                </c:pt>
                <c:pt idx="2319">
                  <c:v>44711.928550187717</c:v>
                </c:pt>
                <c:pt idx="2320">
                  <c:v>44711.928741923541</c:v>
                </c:pt>
                <c:pt idx="2321">
                  <c:v>44711.92893350641</c:v>
                </c:pt>
                <c:pt idx="2322">
                  <c:v>44711.929124593153</c:v>
                </c:pt>
                <c:pt idx="2323">
                  <c:v>44711.929316579517</c:v>
                </c:pt>
                <c:pt idx="2324">
                  <c:v>44711.929508590503</c:v>
                </c:pt>
                <c:pt idx="2325">
                  <c:v>44711.929699846027</c:v>
                </c:pt>
                <c:pt idx="2326">
                  <c:v>44711.929891360611</c:v>
                </c:pt>
                <c:pt idx="2327">
                  <c:v>44711.930082591884</c:v>
                </c:pt>
                <c:pt idx="2328">
                  <c:v>44711.930273741367</c:v>
                </c:pt>
                <c:pt idx="2329">
                  <c:v>44711.930465848192</c:v>
                </c:pt>
                <c:pt idx="2330">
                  <c:v>44711.93065790028</c:v>
                </c:pt>
                <c:pt idx="2331">
                  <c:v>44711.930848988843</c:v>
                </c:pt>
                <c:pt idx="2332">
                  <c:v>44711.931040435818</c:v>
                </c:pt>
                <c:pt idx="2333">
                  <c:v>44711.931231022863</c:v>
                </c:pt>
                <c:pt idx="2334">
                  <c:v>44711.931422419329</c:v>
                </c:pt>
                <c:pt idx="2335">
                  <c:v>44711.931613454763</c:v>
                </c:pt>
                <c:pt idx="2336">
                  <c:v>44711.931804213753</c:v>
                </c:pt>
                <c:pt idx="2337">
                  <c:v>44711.931995977393</c:v>
                </c:pt>
                <c:pt idx="2338">
                  <c:v>44711.932186995073</c:v>
                </c:pt>
                <c:pt idx="2339">
                  <c:v>44711.932378410187</c:v>
                </c:pt>
                <c:pt idx="2340">
                  <c:v>44711.932569708042</c:v>
                </c:pt>
                <c:pt idx="2341">
                  <c:v>44711.932760715892</c:v>
                </c:pt>
                <c:pt idx="2342">
                  <c:v>44711.93295242227</c:v>
                </c:pt>
                <c:pt idx="2343">
                  <c:v>44711.933143744689</c:v>
                </c:pt>
                <c:pt idx="2344">
                  <c:v>44711.93333521764</c:v>
                </c:pt>
                <c:pt idx="2345">
                  <c:v>44711.933526356283</c:v>
                </c:pt>
                <c:pt idx="2346">
                  <c:v>44711.933718768443</c:v>
                </c:pt>
                <c:pt idx="2347">
                  <c:v>44711.933910151318</c:v>
                </c:pt>
                <c:pt idx="2348">
                  <c:v>44711.934101406863</c:v>
                </c:pt>
                <c:pt idx="2349">
                  <c:v>44711.934292921003</c:v>
                </c:pt>
                <c:pt idx="2350">
                  <c:v>44711.934484356447</c:v>
                </c:pt>
                <c:pt idx="2351">
                  <c:v>44711.934676770878</c:v>
                </c:pt>
                <c:pt idx="2352">
                  <c:v>44711.934867767137</c:v>
                </c:pt>
                <c:pt idx="2353">
                  <c:v>44711.935058987139</c:v>
                </c:pt>
                <c:pt idx="2354">
                  <c:v>44711.935250827373</c:v>
                </c:pt>
                <c:pt idx="2355">
                  <c:v>44711.935442242393</c:v>
                </c:pt>
                <c:pt idx="2356">
                  <c:v>44711.935633933172</c:v>
                </c:pt>
                <c:pt idx="2357">
                  <c:v>44711.935826318622</c:v>
                </c:pt>
                <c:pt idx="2358">
                  <c:v>44711.936017977983</c:v>
                </c:pt>
                <c:pt idx="2359">
                  <c:v>44711.936209063977</c:v>
                </c:pt>
                <c:pt idx="2360">
                  <c:v>44711.936400600462</c:v>
                </c:pt>
                <c:pt idx="2361">
                  <c:v>44711.936592413083</c:v>
                </c:pt>
                <c:pt idx="2362">
                  <c:v>44711.936783471203</c:v>
                </c:pt>
                <c:pt idx="2363">
                  <c:v>44711.936975079872</c:v>
                </c:pt>
                <c:pt idx="2364">
                  <c:v>44711.937166070587</c:v>
                </c:pt>
                <c:pt idx="2365">
                  <c:v>44711.937357329007</c:v>
                </c:pt>
                <c:pt idx="2366">
                  <c:v>44711.937548660339</c:v>
                </c:pt>
                <c:pt idx="2367">
                  <c:v>44711.937740036541</c:v>
                </c:pt>
                <c:pt idx="2368">
                  <c:v>44711.93793213561</c:v>
                </c:pt>
                <c:pt idx="2369">
                  <c:v>44711.938124082793</c:v>
                </c:pt>
                <c:pt idx="2370">
                  <c:v>44711.938315983738</c:v>
                </c:pt>
                <c:pt idx="2371">
                  <c:v>44711.938507814979</c:v>
                </c:pt>
                <c:pt idx="2372">
                  <c:v>44711.938699676502</c:v>
                </c:pt>
                <c:pt idx="2373">
                  <c:v>44711.938891496487</c:v>
                </c:pt>
                <c:pt idx="2374">
                  <c:v>44711.939083049438</c:v>
                </c:pt>
                <c:pt idx="2375">
                  <c:v>44711.939275585981</c:v>
                </c:pt>
                <c:pt idx="2376">
                  <c:v>44711.939467438562</c:v>
                </c:pt>
                <c:pt idx="2377">
                  <c:v>44711.939658435767</c:v>
                </c:pt>
                <c:pt idx="2378">
                  <c:v>44711.939850696363</c:v>
                </c:pt>
                <c:pt idx="2379">
                  <c:v>44711.94004224558</c:v>
                </c:pt>
                <c:pt idx="2380">
                  <c:v>44711.940234376088</c:v>
                </c:pt>
                <c:pt idx="2381">
                  <c:v>44711.94042601611</c:v>
                </c:pt>
                <c:pt idx="2382">
                  <c:v>44711.940617065848</c:v>
                </c:pt>
                <c:pt idx="2383">
                  <c:v>44711.940809094318</c:v>
                </c:pt>
                <c:pt idx="2384">
                  <c:v>44711.941000719649</c:v>
                </c:pt>
                <c:pt idx="2385">
                  <c:v>44711.941192479157</c:v>
                </c:pt>
                <c:pt idx="2386">
                  <c:v>44711.941384184727</c:v>
                </c:pt>
                <c:pt idx="2387">
                  <c:v>44711.941576054167</c:v>
                </c:pt>
                <c:pt idx="2388">
                  <c:v>44711.941767654047</c:v>
                </c:pt>
                <c:pt idx="2389">
                  <c:v>44711.941958900439</c:v>
                </c:pt>
                <c:pt idx="2390">
                  <c:v>44711.94215083462</c:v>
                </c:pt>
                <c:pt idx="2391">
                  <c:v>44711.94234233928</c:v>
                </c:pt>
                <c:pt idx="2392">
                  <c:v>44711.942534763519</c:v>
                </c:pt>
                <c:pt idx="2393">
                  <c:v>44711.942726572794</c:v>
                </c:pt>
                <c:pt idx="2394">
                  <c:v>44711.942918276669</c:v>
                </c:pt>
                <c:pt idx="2395">
                  <c:v>44711.943109575383</c:v>
                </c:pt>
                <c:pt idx="2396">
                  <c:v>44711.943301364481</c:v>
                </c:pt>
                <c:pt idx="2397">
                  <c:v>44711.943492786617</c:v>
                </c:pt>
                <c:pt idx="2398">
                  <c:v>44711.943684815691</c:v>
                </c:pt>
                <c:pt idx="2399">
                  <c:v>44711.943876416328</c:v>
                </c:pt>
                <c:pt idx="2400">
                  <c:v>44711.944068878664</c:v>
                </c:pt>
                <c:pt idx="2401">
                  <c:v>44711.944261180812</c:v>
                </c:pt>
                <c:pt idx="2402">
                  <c:v>44711.94445331009</c:v>
                </c:pt>
                <c:pt idx="2403">
                  <c:v>44711.944644550313</c:v>
                </c:pt>
                <c:pt idx="2404">
                  <c:v>44711.944836807917</c:v>
                </c:pt>
                <c:pt idx="2405">
                  <c:v>44711.945028836693</c:v>
                </c:pt>
                <c:pt idx="2406">
                  <c:v>44711.945220946807</c:v>
                </c:pt>
                <c:pt idx="2407">
                  <c:v>44711.945413437526</c:v>
                </c:pt>
                <c:pt idx="2408">
                  <c:v>44711.945605162939</c:v>
                </c:pt>
                <c:pt idx="2409">
                  <c:v>44711.945797228167</c:v>
                </c:pt>
                <c:pt idx="2410">
                  <c:v>44711.945988825923</c:v>
                </c:pt>
                <c:pt idx="2411">
                  <c:v>44711.9461813577</c:v>
                </c:pt>
                <c:pt idx="2412">
                  <c:v>44711.946373600622</c:v>
                </c:pt>
                <c:pt idx="2413">
                  <c:v>44711.946565954771</c:v>
                </c:pt>
                <c:pt idx="2414">
                  <c:v>44711.946757888327</c:v>
                </c:pt>
                <c:pt idx="2415">
                  <c:v>44711.946950393933</c:v>
                </c:pt>
                <c:pt idx="2416">
                  <c:v>44711.947142273508</c:v>
                </c:pt>
                <c:pt idx="2417">
                  <c:v>44711.947334072393</c:v>
                </c:pt>
                <c:pt idx="2418">
                  <c:v>44711.947525595577</c:v>
                </c:pt>
                <c:pt idx="2419">
                  <c:v>44711.947717880721</c:v>
                </c:pt>
                <c:pt idx="2420">
                  <c:v>44711.947909854593</c:v>
                </c:pt>
                <c:pt idx="2421">
                  <c:v>44711.948102923707</c:v>
                </c:pt>
                <c:pt idx="2422">
                  <c:v>44711.948295285263</c:v>
                </c:pt>
                <c:pt idx="2423">
                  <c:v>44711.948487711918</c:v>
                </c:pt>
                <c:pt idx="2424">
                  <c:v>44711.948679823778</c:v>
                </c:pt>
                <c:pt idx="2425">
                  <c:v>44711.948871842607</c:v>
                </c:pt>
                <c:pt idx="2426">
                  <c:v>44711.949063665212</c:v>
                </c:pt>
                <c:pt idx="2427">
                  <c:v>44711.949255690379</c:v>
                </c:pt>
                <c:pt idx="2428">
                  <c:v>44711.949447832201</c:v>
                </c:pt>
                <c:pt idx="2429">
                  <c:v>44711.949640379527</c:v>
                </c:pt>
                <c:pt idx="2430">
                  <c:v>44711.94983279788</c:v>
                </c:pt>
                <c:pt idx="2431">
                  <c:v>44711.950025636623</c:v>
                </c:pt>
                <c:pt idx="2432">
                  <c:v>44711.950218273319</c:v>
                </c:pt>
                <c:pt idx="2433">
                  <c:v>44711.950410561367</c:v>
                </c:pt>
                <c:pt idx="2434">
                  <c:v>44711.950603633937</c:v>
                </c:pt>
                <c:pt idx="2435">
                  <c:v>44711.950795400277</c:v>
                </c:pt>
                <c:pt idx="2436">
                  <c:v>44711.950988124983</c:v>
                </c:pt>
                <c:pt idx="2437">
                  <c:v>44711.951180472082</c:v>
                </c:pt>
                <c:pt idx="2438">
                  <c:v>44711.95137230913</c:v>
                </c:pt>
                <c:pt idx="2439">
                  <c:v>44711.951565235293</c:v>
                </c:pt>
                <c:pt idx="2440">
                  <c:v>44711.951757250368</c:v>
                </c:pt>
                <c:pt idx="2441">
                  <c:v>44711.951949033188</c:v>
                </c:pt>
                <c:pt idx="2442">
                  <c:v>44711.952142410482</c:v>
                </c:pt>
                <c:pt idx="2443">
                  <c:v>44711.952334570742</c:v>
                </c:pt>
                <c:pt idx="2444">
                  <c:v>44711.952526807043</c:v>
                </c:pt>
                <c:pt idx="2445">
                  <c:v>44711.952718846936</c:v>
                </c:pt>
                <c:pt idx="2446">
                  <c:v>44711.952910694898</c:v>
                </c:pt>
                <c:pt idx="2447">
                  <c:v>44711.953102576867</c:v>
                </c:pt>
                <c:pt idx="2448">
                  <c:v>44711.95329500184</c:v>
                </c:pt>
                <c:pt idx="2449">
                  <c:v>44711.953486697108</c:v>
                </c:pt>
                <c:pt idx="2450">
                  <c:v>44711.953678829763</c:v>
                </c:pt>
                <c:pt idx="2451">
                  <c:v>44711.953871717211</c:v>
                </c:pt>
                <c:pt idx="2452">
                  <c:v>44711.954063112513</c:v>
                </c:pt>
                <c:pt idx="2453">
                  <c:v>44711.954255908757</c:v>
                </c:pt>
                <c:pt idx="2454">
                  <c:v>44711.954448774748</c:v>
                </c:pt>
                <c:pt idx="2455">
                  <c:v>44711.954640786127</c:v>
                </c:pt>
                <c:pt idx="2456">
                  <c:v>44711.954832440693</c:v>
                </c:pt>
                <c:pt idx="2457">
                  <c:v>44711.955024380579</c:v>
                </c:pt>
                <c:pt idx="2458">
                  <c:v>44711.955216480826</c:v>
                </c:pt>
                <c:pt idx="2459">
                  <c:v>44711.955408886337</c:v>
                </c:pt>
                <c:pt idx="2460">
                  <c:v>44711.95560151455</c:v>
                </c:pt>
                <c:pt idx="2461">
                  <c:v>44711.955794235902</c:v>
                </c:pt>
                <c:pt idx="2462">
                  <c:v>44711.955986508437</c:v>
                </c:pt>
                <c:pt idx="2463">
                  <c:v>44711.956178304317</c:v>
                </c:pt>
                <c:pt idx="2464">
                  <c:v>44711.956372084387</c:v>
                </c:pt>
                <c:pt idx="2465">
                  <c:v>44711.956564343287</c:v>
                </c:pt>
                <c:pt idx="2466">
                  <c:v>44711.956756166321</c:v>
                </c:pt>
                <c:pt idx="2467">
                  <c:v>44711.956948234001</c:v>
                </c:pt>
                <c:pt idx="2468">
                  <c:v>44711.957140885293</c:v>
                </c:pt>
                <c:pt idx="2469">
                  <c:v>44711.957333669277</c:v>
                </c:pt>
                <c:pt idx="2470">
                  <c:v>44711.957525885897</c:v>
                </c:pt>
                <c:pt idx="2471">
                  <c:v>44711.957718501617</c:v>
                </c:pt>
                <c:pt idx="2472">
                  <c:v>44711.957910512137</c:v>
                </c:pt>
                <c:pt idx="2473">
                  <c:v>44711.958102493831</c:v>
                </c:pt>
                <c:pt idx="2474">
                  <c:v>44711.958295431148</c:v>
                </c:pt>
                <c:pt idx="2475">
                  <c:v>44711.958488410593</c:v>
                </c:pt>
                <c:pt idx="2476">
                  <c:v>44711.958680911572</c:v>
                </c:pt>
                <c:pt idx="2477">
                  <c:v>44711.958873684547</c:v>
                </c:pt>
                <c:pt idx="2478">
                  <c:v>44711.959066331299</c:v>
                </c:pt>
                <c:pt idx="2479">
                  <c:v>44711.95925887354</c:v>
                </c:pt>
                <c:pt idx="2480">
                  <c:v>44711.959451913783</c:v>
                </c:pt>
                <c:pt idx="2481">
                  <c:v>44711.959644147428</c:v>
                </c:pt>
                <c:pt idx="2482">
                  <c:v>44711.959836725408</c:v>
                </c:pt>
                <c:pt idx="2483">
                  <c:v>44711.960029012327</c:v>
                </c:pt>
                <c:pt idx="2484">
                  <c:v>44711.960222073089</c:v>
                </c:pt>
                <c:pt idx="2485">
                  <c:v>44711.960415058347</c:v>
                </c:pt>
                <c:pt idx="2486">
                  <c:v>44711.960607351808</c:v>
                </c:pt>
                <c:pt idx="2487">
                  <c:v>44711.960799534841</c:v>
                </c:pt>
                <c:pt idx="2488">
                  <c:v>44711.960991583539</c:v>
                </c:pt>
                <c:pt idx="2489">
                  <c:v>44711.961184190717</c:v>
                </c:pt>
                <c:pt idx="2490">
                  <c:v>44711.961376413463</c:v>
                </c:pt>
                <c:pt idx="2491">
                  <c:v>44711.961568196493</c:v>
                </c:pt>
                <c:pt idx="2492">
                  <c:v>44711.961781170867</c:v>
                </c:pt>
                <c:pt idx="2493">
                  <c:v>44711.96197327198</c:v>
                </c:pt>
                <c:pt idx="2494">
                  <c:v>44711.96216646942</c:v>
                </c:pt>
                <c:pt idx="2495">
                  <c:v>44711.962358559736</c:v>
                </c:pt>
                <c:pt idx="2496">
                  <c:v>44711.962551502977</c:v>
                </c:pt>
                <c:pt idx="2497">
                  <c:v>44711.962743345299</c:v>
                </c:pt>
                <c:pt idx="2498">
                  <c:v>44711.962935325311</c:v>
                </c:pt>
                <c:pt idx="2499">
                  <c:v>44711.963127541618</c:v>
                </c:pt>
                <c:pt idx="2500">
                  <c:v>44711.963319754192</c:v>
                </c:pt>
                <c:pt idx="2501">
                  <c:v>44711.9635121342</c:v>
                </c:pt>
                <c:pt idx="2502">
                  <c:v>44711.963704845628</c:v>
                </c:pt>
                <c:pt idx="2503">
                  <c:v>44711.963896964131</c:v>
                </c:pt>
                <c:pt idx="2504">
                  <c:v>44711.964089561632</c:v>
                </c:pt>
                <c:pt idx="2505">
                  <c:v>44711.964282378533</c:v>
                </c:pt>
                <c:pt idx="2506">
                  <c:v>44711.964475310248</c:v>
                </c:pt>
                <c:pt idx="2507">
                  <c:v>44711.964667551503</c:v>
                </c:pt>
                <c:pt idx="2508">
                  <c:v>44711.964862756213</c:v>
                </c:pt>
                <c:pt idx="2509">
                  <c:v>44711.965054490582</c:v>
                </c:pt>
                <c:pt idx="2510">
                  <c:v>44711.965246935681</c:v>
                </c:pt>
                <c:pt idx="2511">
                  <c:v>44711.965439222993</c:v>
                </c:pt>
                <c:pt idx="2512">
                  <c:v>44711.965632438587</c:v>
                </c:pt>
                <c:pt idx="2513">
                  <c:v>44711.965824397957</c:v>
                </c:pt>
                <c:pt idx="2514">
                  <c:v>44711.966017166393</c:v>
                </c:pt>
                <c:pt idx="2515">
                  <c:v>44711.966210699647</c:v>
                </c:pt>
                <c:pt idx="2516">
                  <c:v>44711.966403272098</c:v>
                </c:pt>
                <c:pt idx="2517">
                  <c:v>44711.966595522288</c:v>
                </c:pt>
                <c:pt idx="2518">
                  <c:v>44711.966787999881</c:v>
                </c:pt>
                <c:pt idx="2519">
                  <c:v>44711.966980818033</c:v>
                </c:pt>
                <c:pt idx="2520">
                  <c:v>44711.967172825061</c:v>
                </c:pt>
                <c:pt idx="2521">
                  <c:v>44711.967366021687</c:v>
                </c:pt>
                <c:pt idx="2522">
                  <c:v>44711.967558637727</c:v>
                </c:pt>
                <c:pt idx="2523">
                  <c:v>44711.96775079189</c:v>
                </c:pt>
                <c:pt idx="2524">
                  <c:v>44711.967943425807</c:v>
                </c:pt>
                <c:pt idx="2525">
                  <c:v>44711.96813559634</c:v>
                </c:pt>
                <c:pt idx="2526">
                  <c:v>44711.968328368093</c:v>
                </c:pt>
                <c:pt idx="2527">
                  <c:v>44711.968520987131</c:v>
                </c:pt>
                <c:pt idx="2528">
                  <c:v>44711.968713389921</c:v>
                </c:pt>
                <c:pt idx="2529">
                  <c:v>44711.968906342263</c:v>
                </c:pt>
                <c:pt idx="2530">
                  <c:v>44711.969098702823</c:v>
                </c:pt>
                <c:pt idx="2531">
                  <c:v>44711.969291267538</c:v>
                </c:pt>
                <c:pt idx="2532">
                  <c:v>44711.969483601679</c:v>
                </c:pt>
                <c:pt idx="2533">
                  <c:v>44711.969677803638</c:v>
                </c:pt>
                <c:pt idx="2534">
                  <c:v>44711.969871178961</c:v>
                </c:pt>
                <c:pt idx="2535">
                  <c:v>44711.970064759444</c:v>
                </c:pt>
                <c:pt idx="2536">
                  <c:v>44711.970257676723</c:v>
                </c:pt>
                <c:pt idx="2537">
                  <c:v>44711.970450447443</c:v>
                </c:pt>
                <c:pt idx="2538">
                  <c:v>44711.970642556676</c:v>
                </c:pt>
                <c:pt idx="2539">
                  <c:v>44711.970835712753</c:v>
                </c:pt>
                <c:pt idx="2540">
                  <c:v>44711.971029023378</c:v>
                </c:pt>
                <c:pt idx="2541">
                  <c:v>44711.971221723346</c:v>
                </c:pt>
                <c:pt idx="2542">
                  <c:v>44711.97141433377</c:v>
                </c:pt>
                <c:pt idx="2543">
                  <c:v>44711.971607318388</c:v>
                </c:pt>
                <c:pt idx="2544">
                  <c:v>44711.971800079198</c:v>
                </c:pt>
                <c:pt idx="2545">
                  <c:v>44711.971993222272</c:v>
                </c:pt>
                <c:pt idx="2546">
                  <c:v>44711.972186126332</c:v>
                </c:pt>
                <c:pt idx="2547">
                  <c:v>44711.972379111197</c:v>
                </c:pt>
                <c:pt idx="2548">
                  <c:v>44711.972571913509</c:v>
                </c:pt>
                <c:pt idx="2549">
                  <c:v>44711.972764853243</c:v>
                </c:pt>
                <c:pt idx="2550">
                  <c:v>44711.972957923492</c:v>
                </c:pt>
                <c:pt idx="2551">
                  <c:v>44711.973150806873</c:v>
                </c:pt>
                <c:pt idx="2552">
                  <c:v>44711.97334337957</c:v>
                </c:pt>
                <c:pt idx="2553">
                  <c:v>44711.97353643689</c:v>
                </c:pt>
                <c:pt idx="2554">
                  <c:v>44711.973729309517</c:v>
                </c:pt>
                <c:pt idx="2555">
                  <c:v>44711.973922402947</c:v>
                </c:pt>
                <c:pt idx="2556">
                  <c:v>44711.974115100369</c:v>
                </c:pt>
                <c:pt idx="2557">
                  <c:v>44711.974308129167</c:v>
                </c:pt>
                <c:pt idx="2558">
                  <c:v>44711.974501404628</c:v>
                </c:pt>
                <c:pt idx="2559">
                  <c:v>44711.974694984412</c:v>
                </c:pt>
                <c:pt idx="2560">
                  <c:v>44711.974888195953</c:v>
                </c:pt>
                <c:pt idx="2561">
                  <c:v>44711.975081140037</c:v>
                </c:pt>
                <c:pt idx="2562">
                  <c:v>44711.975274036777</c:v>
                </c:pt>
                <c:pt idx="2563">
                  <c:v>44711.975468880977</c:v>
                </c:pt>
                <c:pt idx="2564">
                  <c:v>44711.975662013079</c:v>
                </c:pt>
                <c:pt idx="2565">
                  <c:v>44711.975854617784</c:v>
                </c:pt>
                <c:pt idx="2566">
                  <c:v>44711.97604771339</c:v>
                </c:pt>
                <c:pt idx="2567">
                  <c:v>44711.976240678647</c:v>
                </c:pt>
                <c:pt idx="2568">
                  <c:v>44711.976434491648</c:v>
                </c:pt>
                <c:pt idx="2569">
                  <c:v>44711.976627121767</c:v>
                </c:pt>
                <c:pt idx="2570">
                  <c:v>44711.976819953321</c:v>
                </c:pt>
                <c:pt idx="2571">
                  <c:v>44711.977012766212</c:v>
                </c:pt>
                <c:pt idx="2572">
                  <c:v>44711.977205942203</c:v>
                </c:pt>
                <c:pt idx="2573">
                  <c:v>44711.977398705203</c:v>
                </c:pt>
                <c:pt idx="2574">
                  <c:v>44711.977591614093</c:v>
                </c:pt>
                <c:pt idx="2575">
                  <c:v>44711.977784482027</c:v>
                </c:pt>
                <c:pt idx="2576">
                  <c:v>44711.977977613933</c:v>
                </c:pt>
                <c:pt idx="2577">
                  <c:v>44711.978170861577</c:v>
                </c:pt>
                <c:pt idx="2578">
                  <c:v>44711.978363442497</c:v>
                </c:pt>
                <c:pt idx="2579">
                  <c:v>44711.978556959708</c:v>
                </c:pt>
                <c:pt idx="2580">
                  <c:v>44711.978750248461</c:v>
                </c:pt>
                <c:pt idx="2581">
                  <c:v>44711.978943274727</c:v>
                </c:pt>
                <c:pt idx="2582">
                  <c:v>44711.979136243397</c:v>
                </c:pt>
                <c:pt idx="2583">
                  <c:v>44711.979328951267</c:v>
                </c:pt>
                <c:pt idx="2584">
                  <c:v>44711.979522301903</c:v>
                </c:pt>
                <c:pt idx="2585">
                  <c:v>44711.979715189838</c:v>
                </c:pt>
                <c:pt idx="2586">
                  <c:v>44711.979908696812</c:v>
                </c:pt>
                <c:pt idx="2587">
                  <c:v>44711.980102007343</c:v>
                </c:pt>
                <c:pt idx="2588">
                  <c:v>44711.980295859314</c:v>
                </c:pt>
                <c:pt idx="2589">
                  <c:v>44711.980488992522</c:v>
                </c:pt>
                <c:pt idx="2590">
                  <c:v>44711.980681435773</c:v>
                </c:pt>
                <c:pt idx="2591">
                  <c:v>44711.980874368906</c:v>
                </c:pt>
                <c:pt idx="2592">
                  <c:v>44711.981067681627</c:v>
                </c:pt>
                <c:pt idx="2593">
                  <c:v>44711.981260881177</c:v>
                </c:pt>
                <c:pt idx="2594">
                  <c:v>44711.981454183493</c:v>
                </c:pt>
                <c:pt idx="2595">
                  <c:v>44711.981648117908</c:v>
                </c:pt>
                <c:pt idx="2596">
                  <c:v>44711.981841334731</c:v>
                </c:pt>
                <c:pt idx="2597">
                  <c:v>44711.982034711473</c:v>
                </c:pt>
                <c:pt idx="2598">
                  <c:v>44711.982226932378</c:v>
                </c:pt>
                <c:pt idx="2599">
                  <c:v>44711.982419964123</c:v>
                </c:pt>
                <c:pt idx="2600">
                  <c:v>44711.982613171487</c:v>
                </c:pt>
                <c:pt idx="2601">
                  <c:v>44711.982806779473</c:v>
                </c:pt>
                <c:pt idx="2602">
                  <c:v>44711.982999872933</c:v>
                </c:pt>
                <c:pt idx="2603">
                  <c:v>44711.983193419182</c:v>
                </c:pt>
                <c:pt idx="2604">
                  <c:v>44711.983386263477</c:v>
                </c:pt>
                <c:pt idx="2605">
                  <c:v>44711.983579608503</c:v>
                </c:pt>
                <c:pt idx="2606">
                  <c:v>44711.98377309955</c:v>
                </c:pt>
                <c:pt idx="2607">
                  <c:v>44711.983965615349</c:v>
                </c:pt>
                <c:pt idx="2608">
                  <c:v>44711.984158746061</c:v>
                </c:pt>
                <c:pt idx="2609">
                  <c:v>44711.984351956868</c:v>
                </c:pt>
                <c:pt idx="2610">
                  <c:v>44711.984545280327</c:v>
                </c:pt>
                <c:pt idx="2611">
                  <c:v>44711.984738167317</c:v>
                </c:pt>
                <c:pt idx="2612">
                  <c:v>44711.984931697472</c:v>
                </c:pt>
                <c:pt idx="2613">
                  <c:v>44711.985124808678</c:v>
                </c:pt>
                <c:pt idx="2614">
                  <c:v>44711.985318008992</c:v>
                </c:pt>
                <c:pt idx="2615">
                  <c:v>44711.985510623497</c:v>
                </c:pt>
                <c:pt idx="2616">
                  <c:v>44711.985703767372</c:v>
                </c:pt>
                <c:pt idx="2617">
                  <c:v>44711.985896724073</c:v>
                </c:pt>
                <c:pt idx="2618">
                  <c:v>44711.986090370709</c:v>
                </c:pt>
                <c:pt idx="2619">
                  <c:v>44711.986283015882</c:v>
                </c:pt>
                <c:pt idx="2620">
                  <c:v>44711.986476159618</c:v>
                </c:pt>
                <c:pt idx="2621">
                  <c:v>44711.986669885999</c:v>
                </c:pt>
                <c:pt idx="2622">
                  <c:v>44711.986863032893</c:v>
                </c:pt>
                <c:pt idx="2623">
                  <c:v>44711.98705627965</c:v>
                </c:pt>
                <c:pt idx="2624">
                  <c:v>44711.987249360856</c:v>
                </c:pt>
                <c:pt idx="2625">
                  <c:v>44711.987442915182</c:v>
                </c:pt>
                <c:pt idx="2626">
                  <c:v>44711.987636397258</c:v>
                </c:pt>
                <c:pt idx="2627">
                  <c:v>44711.987829542741</c:v>
                </c:pt>
                <c:pt idx="2628">
                  <c:v>44711.988022624202</c:v>
                </c:pt>
                <c:pt idx="2629">
                  <c:v>44711.988216053469</c:v>
                </c:pt>
                <c:pt idx="2630">
                  <c:v>44711.988409000129</c:v>
                </c:pt>
                <c:pt idx="2631">
                  <c:v>44711.988602806647</c:v>
                </c:pt>
                <c:pt idx="2632">
                  <c:v>44711.988795564837</c:v>
                </c:pt>
                <c:pt idx="2633">
                  <c:v>44711.988989335092</c:v>
                </c:pt>
                <c:pt idx="2634">
                  <c:v>44711.989182523619</c:v>
                </c:pt>
                <c:pt idx="2635">
                  <c:v>44711.989376470992</c:v>
                </c:pt>
                <c:pt idx="2636">
                  <c:v>44711.989570060847</c:v>
                </c:pt>
                <c:pt idx="2637">
                  <c:v>44711.989763571277</c:v>
                </c:pt>
                <c:pt idx="2638">
                  <c:v>44711.989957899481</c:v>
                </c:pt>
                <c:pt idx="2639">
                  <c:v>44711.990151209837</c:v>
                </c:pt>
                <c:pt idx="2640">
                  <c:v>44711.990344473648</c:v>
                </c:pt>
                <c:pt idx="2641">
                  <c:v>44711.990538312348</c:v>
                </c:pt>
                <c:pt idx="2642">
                  <c:v>44711.990731151702</c:v>
                </c:pt>
                <c:pt idx="2643">
                  <c:v>44711.990924797581</c:v>
                </c:pt>
                <c:pt idx="2644">
                  <c:v>44711.991118327162</c:v>
                </c:pt>
                <c:pt idx="2645">
                  <c:v>44711.991311823382</c:v>
                </c:pt>
                <c:pt idx="2646">
                  <c:v>44711.991506411643</c:v>
                </c:pt>
                <c:pt idx="2647">
                  <c:v>44711.991699514998</c:v>
                </c:pt>
                <c:pt idx="2648">
                  <c:v>44711.991893185354</c:v>
                </c:pt>
                <c:pt idx="2649">
                  <c:v>44711.992087918457</c:v>
                </c:pt>
                <c:pt idx="2650">
                  <c:v>44711.992281585437</c:v>
                </c:pt>
                <c:pt idx="2651">
                  <c:v>44711.992475003382</c:v>
                </c:pt>
                <c:pt idx="2652">
                  <c:v>44711.992668484512</c:v>
                </c:pt>
                <c:pt idx="2653">
                  <c:v>44711.992862555773</c:v>
                </c:pt>
                <c:pt idx="2654">
                  <c:v>44711.993056035797</c:v>
                </c:pt>
                <c:pt idx="2655">
                  <c:v>44711.993249735751</c:v>
                </c:pt>
                <c:pt idx="2656">
                  <c:v>44711.993443877487</c:v>
                </c:pt>
                <c:pt idx="2657">
                  <c:v>44711.993637591921</c:v>
                </c:pt>
                <c:pt idx="2658">
                  <c:v>44711.993831021216</c:v>
                </c:pt>
                <c:pt idx="2659">
                  <c:v>44711.994024439336</c:v>
                </c:pt>
                <c:pt idx="2660">
                  <c:v>44711.994217558633</c:v>
                </c:pt>
                <c:pt idx="2661">
                  <c:v>44711.994410778127</c:v>
                </c:pt>
                <c:pt idx="2662">
                  <c:v>44711.994604542822</c:v>
                </c:pt>
                <c:pt idx="2663">
                  <c:v>44711.994798279447</c:v>
                </c:pt>
                <c:pt idx="2664">
                  <c:v>44711.994991965686</c:v>
                </c:pt>
                <c:pt idx="2665">
                  <c:v>44711.995185585627</c:v>
                </c:pt>
                <c:pt idx="2666">
                  <c:v>44711.995378839951</c:v>
                </c:pt>
                <c:pt idx="2667">
                  <c:v>44711.995572713</c:v>
                </c:pt>
                <c:pt idx="2668">
                  <c:v>44711.995766722641</c:v>
                </c:pt>
                <c:pt idx="2669">
                  <c:v>44711.99595995852</c:v>
                </c:pt>
                <c:pt idx="2670">
                  <c:v>44711.996153359083</c:v>
                </c:pt>
                <c:pt idx="2671">
                  <c:v>44711.996346966247</c:v>
                </c:pt>
                <c:pt idx="2672">
                  <c:v>44711.996541260043</c:v>
                </c:pt>
                <c:pt idx="2673">
                  <c:v>44711.996734377572</c:v>
                </c:pt>
                <c:pt idx="2674">
                  <c:v>44711.996928618028</c:v>
                </c:pt>
                <c:pt idx="2675">
                  <c:v>44711.99712254457</c:v>
                </c:pt>
                <c:pt idx="2676">
                  <c:v>44711.997316530142</c:v>
                </c:pt>
                <c:pt idx="2677">
                  <c:v>44711.997510241366</c:v>
                </c:pt>
                <c:pt idx="2678">
                  <c:v>44711.997703936759</c:v>
                </c:pt>
                <c:pt idx="2679">
                  <c:v>44711.997897779387</c:v>
                </c:pt>
                <c:pt idx="2680">
                  <c:v>44711.998091502071</c:v>
                </c:pt>
                <c:pt idx="2681">
                  <c:v>44711.998285588961</c:v>
                </c:pt>
                <c:pt idx="2682">
                  <c:v>44711.998479272683</c:v>
                </c:pt>
                <c:pt idx="2683">
                  <c:v>44711.998673433103</c:v>
                </c:pt>
                <c:pt idx="2684">
                  <c:v>44711.998866791437</c:v>
                </c:pt>
                <c:pt idx="2685">
                  <c:v>44711.99906406946</c:v>
                </c:pt>
                <c:pt idx="2686">
                  <c:v>44711.999262633857</c:v>
                </c:pt>
                <c:pt idx="2687">
                  <c:v>44711.999457436039</c:v>
                </c:pt>
                <c:pt idx="2688">
                  <c:v>44711.999651229191</c:v>
                </c:pt>
                <c:pt idx="2689">
                  <c:v>44711.999844875361</c:v>
                </c:pt>
                <c:pt idx="2690">
                  <c:v>44712.00003845663</c:v>
                </c:pt>
                <c:pt idx="2691">
                  <c:v>44712.000232129147</c:v>
                </c:pt>
                <c:pt idx="2692">
                  <c:v>44712.000425733488</c:v>
                </c:pt>
                <c:pt idx="2693">
                  <c:v>44712.000619860672</c:v>
                </c:pt>
                <c:pt idx="2694">
                  <c:v>44712.000813483697</c:v>
                </c:pt>
                <c:pt idx="2695">
                  <c:v>44712.001007370578</c:v>
                </c:pt>
                <c:pt idx="2696">
                  <c:v>44712.001200879968</c:v>
                </c:pt>
                <c:pt idx="2697">
                  <c:v>44712.001394357758</c:v>
                </c:pt>
                <c:pt idx="2698">
                  <c:v>44712.001589063249</c:v>
                </c:pt>
                <c:pt idx="2699">
                  <c:v>44712.001782258892</c:v>
                </c:pt>
                <c:pt idx="2700">
                  <c:v>44712.001975946507</c:v>
                </c:pt>
                <c:pt idx="2701">
                  <c:v>44712.002169465231</c:v>
                </c:pt>
                <c:pt idx="2702">
                  <c:v>44712.002362800224</c:v>
                </c:pt>
                <c:pt idx="2703">
                  <c:v>44712.002557121283</c:v>
                </c:pt>
                <c:pt idx="2704">
                  <c:v>44712.002751242362</c:v>
                </c:pt>
                <c:pt idx="2705">
                  <c:v>44712.002944612483</c:v>
                </c:pt>
                <c:pt idx="2706">
                  <c:v>44712.003137777087</c:v>
                </c:pt>
                <c:pt idx="2707">
                  <c:v>44712.003334627007</c:v>
                </c:pt>
                <c:pt idx="2708">
                  <c:v>44712.00352830971</c:v>
                </c:pt>
                <c:pt idx="2709">
                  <c:v>44712.003721749978</c:v>
                </c:pt>
                <c:pt idx="2710">
                  <c:v>44712.003915888832</c:v>
                </c:pt>
                <c:pt idx="2711">
                  <c:v>44712.004110833986</c:v>
                </c:pt>
                <c:pt idx="2712">
                  <c:v>44712.004304841073</c:v>
                </c:pt>
                <c:pt idx="2713">
                  <c:v>44712.004498616712</c:v>
                </c:pt>
                <c:pt idx="2714">
                  <c:v>44712.004691917478</c:v>
                </c:pt>
                <c:pt idx="2715">
                  <c:v>44712.004886311603</c:v>
                </c:pt>
                <c:pt idx="2716">
                  <c:v>44712.005080017931</c:v>
                </c:pt>
                <c:pt idx="2717">
                  <c:v>44712.005273651259</c:v>
                </c:pt>
                <c:pt idx="2718">
                  <c:v>44712.00546730413</c:v>
                </c:pt>
                <c:pt idx="2719">
                  <c:v>44712.005661398158</c:v>
                </c:pt>
                <c:pt idx="2720">
                  <c:v>44712.005855135962</c:v>
                </c:pt>
                <c:pt idx="2721">
                  <c:v>44712.006048999683</c:v>
                </c:pt>
                <c:pt idx="2722">
                  <c:v>44712.00624263654</c:v>
                </c:pt>
                <c:pt idx="2723">
                  <c:v>44712.006436964039</c:v>
                </c:pt>
                <c:pt idx="2724">
                  <c:v>44712.006633059238</c:v>
                </c:pt>
                <c:pt idx="2725">
                  <c:v>44712.006827266341</c:v>
                </c:pt>
                <c:pt idx="2726">
                  <c:v>44712.007021083453</c:v>
                </c:pt>
                <c:pt idx="2727">
                  <c:v>44712.007214847348</c:v>
                </c:pt>
                <c:pt idx="2728">
                  <c:v>44712.007408693637</c:v>
                </c:pt>
                <c:pt idx="2729">
                  <c:v>44712.007603272978</c:v>
                </c:pt>
                <c:pt idx="2730">
                  <c:v>44712.007797308223</c:v>
                </c:pt>
                <c:pt idx="2731">
                  <c:v>44712.007990963728</c:v>
                </c:pt>
                <c:pt idx="2732">
                  <c:v>44712.00818529338</c:v>
                </c:pt>
                <c:pt idx="2733">
                  <c:v>44712.008379598272</c:v>
                </c:pt>
                <c:pt idx="2734">
                  <c:v>44712.008574606443</c:v>
                </c:pt>
                <c:pt idx="2735">
                  <c:v>44712.008769795553</c:v>
                </c:pt>
                <c:pt idx="2736">
                  <c:v>44712.008964333363</c:v>
                </c:pt>
                <c:pt idx="2737">
                  <c:v>44712.009158160123</c:v>
                </c:pt>
                <c:pt idx="2738">
                  <c:v>44712.00935240015</c:v>
                </c:pt>
                <c:pt idx="2739">
                  <c:v>44712.009545919791</c:v>
                </c:pt>
                <c:pt idx="2740">
                  <c:v>44712.009740243411</c:v>
                </c:pt>
                <c:pt idx="2741">
                  <c:v>44712.009934961497</c:v>
                </c:pt>
                <c:pt idx="2742">
                  <c:v>44712.010129913229</c:v>
                </c:pt>
                <c:pt idx="2743">
                  <c:v>44712.010323719638</c:v>
                </c:pt>
                <c:pt idx="2744">
                  <c:v>44712.010517674957</c:v>
                </c:pt>
                <c:pt idx="2745">
                  <c:v>44712.010712247917</c:v>
                </c:pt>
                <c:pt idx="2746">
                  <c:v>44712.010906985903</c:v>
                </c:pt>
                <c:pt idx="2747">
                  <c:v>44712.011101367352</c:v>
                </c:pt>
                <c:pt idx="2748">
                  <c:v>44712.011296174816</c:v>
                </c:pt>
                <c:pt idx="2749">
                  <c:v>44712.011490385114</c:v>
                </c:pt>
                <c:pt idx="2750">
                  <c:v>44712.01168453358</c:v>
                </c:pt>
                <c:pt idx="2751">
                  <c:v>44712.011878463643</c:v>
                </c:pt>
                <c:pt idx="2752">
                  <c:v>44712.012072921243</c:v>
                </c:pt>
                <c:pt idx="2753">
                  <c:v>44712.0122668361</c:v>
                </c:pt>
                <c:pt idx="2754">
                  <c:v>44712.012460705002</c:v>
                </c:pt>
                <c:pt idx="2755">
                  <c:v>44712.012655560611</c:v>
                </c:pt>
                <c:pt idx="2756">
                  <c:v>44712.012849471248</c:v>
                </c:pt>
                <c:pt idx="2757">
                  <c:v>44712.013046388383</c:v>
                </c:pt>
                <c:pt idx="2758">
                  <c:v>44712.013240576947</c:v>
                </c:pt>
                <c:pt idx="2759">
                  <c:v>44712.01343465002</c:v>
                </c:pt>
                <c:pt idx="2760">
                  <c:v>44712.013629251007</c:v>
                </c:pt>
                <c:pt idx="2761">
                  <c:v>44712.013823202891</c:v>
                </c:pt>
                <c:pt idx="2762">
                  <c:v>44712.014016670917</c:v>
                </c:pt>
                <c:pt idx="2763">
                  <c:v>44712.014211719987</c:v>
                </c:pt>
                <c:pt idx="2764">
                  <c:v>44712.014405818627</c:v>
                </c:pt>
                <c:pt idx="2765">
                  <c:v>44712.014600535244</c:v>
                </c:pt>
                <c:pt idx="2766">
                  <c:v>44712.01479439831</c:v>
                </c:pt>
                <c:pt idx="2767">
                  <c:v>44712.014988599003</c:v>
                </c:pt>
                <c:pt idx="2768">
                  <c:v>44712.015182631447</c:v>
                </c:pt>
                <c:pt idx="2769">
                  <c:v>44712.015376793897</c:v>
                </c:pt>
                <c:pt idx="2770">
                  <c:v>44712.015570489748</c:v>
                </c:pt>
                <c:pt idx="2771">
                  <c:v>44712.015764728487</c:v>
                </c:pt>
                <c:pt idx="2772">
                  <c:v>44712.015959113378</c:v>
                </c:pt>
                <c:pt idx="2773">
                  <c:v>44712.016153593497</c:v>
                </c:pt>
                <c:pt idx="2774">
                  <c:v>44712.016347905832</c:v>
                </c:pt>
                <c:pt idx="2775">
                  <c:v>44712.016543138103</c:v>
                </c:pt>
                <c:pt idx="2776">
                  <c:v>44712.016737354621</c:v>
                </c:pt>
                <c:pt idx="2777">
                  <c:v>44712.016932560247</c:v>
                </c:pt>
                <c:pt idx="2778">
                  <c:v>44712.017126481369</c:v>
                </c:pt>
                <c:pt idx="2779">
                  <c:v>44712.017321170213</c:v>
                </c:pt>
                <c:pt idx="2780">
                  <c:v>44712.017515205291</c:v>
                </c:pt>
                <c:pt idx="2781">
                  <c:v>44712.017709380518</c:v>
                </c:pt>
                <c:pt idx="2782">
                  <c:v>44712.017903874454</c:v>
                </c:pt>
                <c:pt idx="2783">
                  <c:v>44712.018098037814</c:v>
                </c:pt>
                <c:pt idx="2784">
                  <c:v>44712.018292044937</c:v>
                </c:pt>
                <c:pt idx="2785">
                  <c:v>44712.018487005531</c:v>
                </c:pt>
                <c:pt idx="2786">
                  <c:v>44712.018682066067</c:v>
                </c:pt>
                <c:pt idx="2787">
                  <c:v>44712.018876587281</c:v>
                </c:pt>
                <c:pt idx="2788">
                  <c:v>44712.019071287417</c:v>
                </c:pt>
                <c:pt idx="2789">
                  <c:v>44712.019265232317</c:v>
                </c:pt>
                <c:pt idx="2790">
                  <c:v>44712.019459145777</c:v>
                </c:pt>
                <c:pt idx="2791">
                  <c:v>44712.019653316464</c:v>
                </c:pt>
                <c:pt idx="2792">
                  <c:v>44712.01984779325</c:v>
                </c:pt>
                <c:pt idx="2793">
                  <c:v>44712.020041982883</c:v>
                </c:pt>
                <c:pt idx="2794">
                  <c:v>44712.020236383003</c:v>
                </c:pt>
                <c:pt idx="2795">
                  <c:v>44712.020431933197</c:v>
                </c:pt>
                <c:pt idx="2796">
                  <c:v>44712.020626293423</c:v>
                </c:pt>
                <c:pt idx="2797">
                  <c:v>44712.020821449732</c:v>
                </c:pt>
                <c:pt idx="2798">
                  <c:v>44712.021016131192</c:v>
                </c:pt>
                <c:pt idx="2799">
                  <c:v>44712.021210665233</c:v>
                </c:pt>
                <c:pt idx="2800">
                  <c:v>44712.021404686908</c:v>
                </c:pt>
                <c:pt idx="2801">
                  <c:v>44712.021600004722</c:v>
                </c:pt>
                <c:pt idx="2802">
                  <c:v>44712.021794748813</c:v>
                </c:pt>
                <c:pt idx="2803">
                  <c:v>44712.021989701927</c:v>
                </c:pt>
                <c:pt idx="2804">
                  <c:v>44712.022184261063</c:v>
                </c:pt>
                <c:pt idx="2805">
                  <c:v>44712.022378796188</c:v>
                </c:pt>
                <c:pt idx="2806">
                  <c:v>44712.022573245333</c:v>
                </c:pt>
                <c:pt idx="2807">
                  <c:v>44712.022768128663</c:v>
                </c:pt>
                <c:pt idx="2808">
                  <c:v>44712.022962273149</c:v>
                </c:pt>
                <c:pt idx="2809">
                  <c:v>44712.023156770832</c:v>
                </c:pt>
                <c:pt idx="2810">
                  <c:v>44712.023352156313</c:v>
                </c:pt>
                <c:pt idx="2811">
                  <c:v>44712.02354670153</c:v>
                </c:pt>
                <c:pt idx="2812">
                  <c:v>44712.023741451827</c:v>
                </c:pt>
                <c:pt idx="2813">
                  <c:v>44712.023936557809</c:v>
                </c:pt>
                <c:pt idx="2814">
                  <c:v>44712.024130662292</c:v>
                </c:pt>
                <c:pt idx="2815">
                  <c:v>44712.024325109443</c:v>
                </c:pt>
                <c:pt idx="2816">
                  <c:v>44712.024519917839</c:v>
                </c:pt>
                <c:pt idx="2817">
                  <c:v>44712.024714511514</c:v>
                </c:pt>
                <c:pt idx="2818">
                  <c:v>44712.024909408043</c:v>
                </c:pt>
                <c:pt idx="2819">
                  <c:v>44712.025104405773</c:v>
                </c:pt>
                <c:pt idx="2820">
                  <c:v>44712.025299036257</c:v>
                </c:pt>
                <c:pt idx="2821">
                  <c:v>44712.025493387511</c:v>
                </c:pt>
                <c:pt idx="2822">
                  <c:v>44712.025688889596</c:v>
                </c:pt>
                <c:pt idx="2823">
                  <c:v>44712.025883359383</c:v>
                </c:pt>
                <c:pt idx="2824">
                  <c:v>44712.026077434261</c:v>
                </c:pt>
                <c:pt idx="2825">
                  <c:v>44712.026272171992</c:v>
                </c:pt>
                <c:pt idx="2826">
                  <c:v>44712.026466126343</c:v>
                </c:pt>
                <c:pt idx="2827">
                  <c:v>44712.026660752941</c:v>
                </c:pt>
                <c:pt idx="2828">
                  <c:v>44712.026855363772</c:v>
                </c:pt>
                <c:pt idx="2829">
                  <c:v>44712.027050530101</c:v>
                </c:pt>
                <c:pt idx="2830">
                  <c:v>44712.02724530796</c:v>
                </c:pt>
                <c:pt idx="2831">
                  <c:v>44712.027439716287</c:v>
                </c:pt>
                <c:pt idx="2832">
                  <c:v>44712.027634608487</c:v>
                </c:pt>
                <c:pt idx="2833">
                  <c:v>44712.027829232567</c:v>
                </c:pt>
                <c:pt idx="2834">
                  <c:v>44712.028023873332</c:v>
                </c:pt>
                <c:pt idx="2835">
                  <c:v>44712.028218873907</c:v>
                </c:pt>
                <c:pt idx="2836">
                  <c:v>44712.028413468193</c:v>
                </c:pt>
                <c:pt idx="2837">
                  <c:v>44712.028608273758</c:v>
                </c:pt>
                <c:pt idx="2838">
                  <c:v>44712.028803825473</c:v>
                </c:pt>
                <c:pt idx="2839">
                  <c:v>44712.028998567017</c:v>
                </c:pt>
                <c:pt idx="2840">
                  <c:v>44712.029194039147</c:v>
                </c:pt>
                <c:pt idx="2841">
                  <c:v>44712.029389321542</c:v>
                </c:pt>
                <c:pt idx="2842">
                  <c:v>44712.029584359407</c:v>
                </c:pt>
                <c:pt idx="2843">
                  <c:v>44712.029779287906</c:v>
                </c:pt>
                <c:pt idx="2844">
                  <c:v>44712.029974584591</c:v>
                </c:pt>
                <c:pt idx="2845">
                  <c:v>44712.030169439458</c:v>
                </c:pt>
                <c:pt idx="2846">
                  <c:v>44712.030363706181</c:v>
                </c:pt>
                <c:pt idx="2847">
                  <c:v>44712.030558407729</c:v>
                </c:pt>
                <c:pt idx="2848">
                  <c:v>44712.03075348273</c:v>
                </c:pt>
                <c:pt idx="2849">
                  <c:v>44712.030947882857</c:v>
                </c:pt>
                <c:pt idx="2850">
                  <c:v>44712.03114329766</c:v>
                </c:pt>
                <c:pt idx="2851">
                  <c:v>44712.031337524459</c:v>
                </c:pt>
                <c:pt idx="2852">
                  <c:v>44712.031531967601</c:v>
                </c:pt>
                <c:pt idx="2853">
                  <c:v>44712.03172675112</c:v>
                </c:pt>
                <c:pt idx="2854">
                  <c:v>44712.031921319103</c:v>
                </c:pt>
                <c:pt idx="2855">
                  <c:v>44712.032115562433</c:v>
                </c:pt>
                <c:pt idx="2856">
                  <c:v>44712.032311217154</c:v>
                </c:pt>
                <c:pt idx="2857">
                  <c:v>44712.03250545192</c:v>
                </c:pt>
                <c:pt idx="2858">
                  <c:v>44712.032700386539</c:v>
                </c:pt>
                <c:pt idx="2859">
                  <c:v>44712.032895320917</c:v>
                </c:pt>
                <c:pt idx="2860">
                  <c:v>44712.033091310353</c:v>
                </c:pt>
                <c:pt idx="2861">
                  <c:v>44712.033285560763</c:v>
                </c:pt>
                <c:pt idx="2862">
                  <c:v>44712.033480264246</c:v>
                </c:pt>
                <c:pt idx="2863">
                  <c:v>44712.033675955463</c:v>
                </c:pt>
                <c:pt idx="2864">
                  <c:v>44712.033870607338</c:v>
                </c:pt>
                <c:pt idx="2865">
                  <c:v>44712.034065423402</c:v>
                </c:pt>
                <c:pt idx="2866">
                  <c:v>44712.034261268527</c:v>
                </c:pt>
                <c:pt idx="2867">
                  <c:v>44712.034456075817</c:v>
                </c:pt>
                <c:pt idx="2868">
                  <c:v>44712.034651410853</c:v>
                </c:pt>
                <c:pt idx="2869">
                  <c:v>44712.034846534189</c:v>
                </c:pt>
                <c:pt idx="2870">
                  <c:v>44712.035041230047</c:v>
                </c:pt>
                <c:pt idx="2871">
                  <c:v>44712.035236063028</c:v>
                </c:pt>
                <c:pt idx="2872">
                  <c:v>44712.035431144723</c:v>
                </c:pt>
                <c:pt idx="2873">
                  <c:v>44712.03562579237</c:v>
                </c:pt>
                <c:pt idx="2874">
                  <c:v>44712.035821071389</c:v>
                </c:pt>
                <c:pt idx="2875">
                  <c:v>44712.036016391678</c:v>
                </c:pt>
                <c:pt idx="2876">
                  <c:v>44712.03621111223</c:v>
                </c:pt>
                <c:pt idx="2877">
                  <c:v>44712.036406423147</c:v>
                </c:pt>
                <c:pt idx="2878">
                  <c:v>44712.036601566317</c:v>
                </c:pt>
                <c:pt idx="2879">
                  <c:v>44712.036796575012</c:v>
                </c:pt>
                <c:pt idx="2880">
                  <c:v>44712.036991550478</c:v>
                </c:pt>
                <c:pt idx="2881">
                  <c:v>44712.037187200927</c:v>
                </c:pt>
                <c:pt idx="2882">
                  <c:v>44712.037382018781</c:v>
                </c:pt>
                <c:pt idx="2883">
                  <c:v>44712.037577407929</c:v>
                </c:pt>
                <c:pt idx="2884">
                  <c:v>44712.037772323129</c:v>
                </c:pt>
                <c:pt idx="2885">
                  <c:v>44712.037967266158</c:v>
                </c:pt>
                <c:pt idx="2886">
                  <c:v>44712.038161993369</c:v>
                </c:pt>
                <c:pt idx="2887">
                  <c:v>44712.038356919918</c:v>
                </c:pt>
                <c:pt idx="2888">
                  <c:v>44712.038552261009</c:v>
                </c:pt>
                <c:pt idx="2889">
                  <c:v>44712.038747863277</c:v>
                </c:pt>
                <c:pt idx="2890">
                  <c:v>44712.038943208463</c:v>
                </c:pt>
                <c:pt idx="2891">
                  <c:v>44712.039138259534</c:v>
                </c:pt>
                <c:pt idx="2892">
                  <c:v>44712.039333647037</c:v>
                </c:pt>
                <c:pt idx="2893">
                  <c:v>44712.039528578622</c:v>
                </c:pt>
                <c:pt idx="2894">
                  <c:v>44712.039723252383</c:v>
                </c:pt>
                <c:pt idx="2895">
                  <c:v>44712.039918400391</c:v>
                </c:pt>
                <c:pt idx="2896">
                  <c:v>44712.040113712093</c:v>
                </c:pt>
                <c:pt idx="2897">
                  <c:v>44712.040308721487</c:v>
                </c:pt>
                <c:pt idx="2898">
                  <c:v>44712.040503615637</c:v>
                </c:pt>
                <c:pt idx="2899">
                  <c:v>44712.040698648067</c:v>
                </c:pt>
                <c:pt idx="2900">
                  <c:v>44712.040893417507</c:v>
                </c:pt>
                <c:pt idx="2901">
                  <c:v>44712.041089263439</c:v>
                </c:pt>
                <c:pt idx="2902">
                  <c:v>44712.041283997823</c:v>
                </c:pt>
                <c:pt idx="2903">
                  <c:v>44712.041479476356</c:v>
                </c:pt>
                <c:pt idx="2904">
                  <c:v>44712.041674971391</c:v>
                </c:pt>
                <c:pt idx="2905">
                  <c:v>44712.041873618793</c:v>
                </c:pt>
                <c:pt idx="2906">
                  <c:v>44712.042073733959</c:v>
                </c:pt>
                <c:pt idx="2907">
                  <c:v>44712.042268857949</c:v>
                </c:pt>
                <c:pt idx="2908">
                  <c:v>44712.042463974663</c:v>
                </c:pt>
                <c:pt idx="2909">
                  <c:v>44712.042659971987</c:v>
                </c:pt>
                <c:pt idx="2910">
                  <c:v>44712.042855532323</c:v>
                </c:pt>
                <c:pt idx="2911">
                  <c:v>44712.043051912049</c:v>
                </c:pt>
                <c:pt idx="2912">
                  <c:v>44712.043247488124</c:v>
                </c:pt>
                <c:pt idx="2913">
                  <c:v>44712.043442420589</c:v>
                </c:pt>
                <c:pt idx="2914">
                  <c:v>44712.043637597213</c:v>
                </c:pt>
                <c:pt idx="2915">
                  <c:v>44712.043833893782</c:v>
                </c:pt>
                <c:pt idx="2916">
                  <c:v>44712.04402909612</c:v>
                </c:pt>
                <c:pt idx="2917">
                  <c:v>44712.044224493948</c:v>
                </c:pt>
                <c:pt idx="2918">
                  <c:v>44712.04442031771</c:v>
                </c:pt>
                <c:pt idx="2919">
                  <c:v>44712.044615220591</c:v>
                </c:pt>
                <c:pt idx="2920">
                  <c:v>44712.044810493957</c:v>
                </c:pt>
                <c:pt idx="2921">
                  <c:v>44712.045006427667</c:v>
                </c:pt>
                <c:pt idx="2922">
                  <c:v>44712.045201952329</c:v>
                </c:pt>
                <c:pt idx="2923">
                  <c:v>44712.045396902016</c:v>
                </c:pt>
                <c:pt idx="2924">
                  <c:v>44712.045592094517</c:v>
                </c:pt>
                <c:pt idx="2925">
                  <c:v>44712.045787366013</c:v>
                </c:pt>
                <c:pt idx="2926">
                  <c:v>44712.04598236594</c:v>
                </c:pt>
                <c:pt idx="2927">
                  <c:v>44712.046177914373</c:v>
                </c:pt>
                <c:pt idx="2928">
                  <c:v>44712.046373841797</c:v>
                </c:pt>
                <c:pt idx="2929">
                  <c:v>44712.046569030361</c:v>
                </c:pt>
                <c:pt idx="2930">
                  <c:v>44712.046764250721</c:v>
                </c:pt>
                <c:pt idx="2931">
                  <c:v>44712.046959380117</c:v>
                </c:pt>
                <c:pt idx="2932">
                  <c:v>44712.047154809123</c:v>
                </c:pt>
                <c:pt idx="2933">
                  <c:v>44712.047350938803</c:v>
                </c:pt>
                <c:pt idx="2934">
                  <c:v>44712.04754669479</c:v>
                </c:pt>
                <c:pt idx="2935">
                  <c:v>44712.047743035939</c:v>
                </c:pt>
                <c:pt idx="2936">
                  <c:v>44712.04793906954</c:v>
                </c:pt>
                <c:pt idx="2937">
                  <c:v>44712.048135273362</c:v>
                </c:pt>
                <c:pt idx="2938">
                  <c:v>44712.048331084123</c:v>
                </c:pt>
                <c:pt idx="2939">
                  <c:v>44712.048526369806</c:v>
                </c:pt>
                <c:pt idx="2940">
                  <c:v>44712.048721464816</c:v>
                </c:pt>
                <c:pt idx="2941">
                  <c:v>44712.04891687139</c:v>
                </c:pt>
                <c:pt idx="2942">
                  <c:v>44712.049113313151</c:v>
                </c:pt>
                <c:pt idx="2943">
                  <c:v>44712.049308616013</c:v>
                </c:pt>
                <c:pt idx="2944">
                  <c:v>44712.049503897833</c:v>
                </c:pt>
                <c:pt idx="2945">
                  <c:v>44712.049700035983</c:v>
                </c:pt>
                <c:pt idx="2946">
                  <c:v>44712.049895472977</c:v>
                </c:pt>
                <c:pt idx="2947">
                  <c:v>44712.050092157173</c:v>
                </c:pt>
                <c:pt idx="2948">
                  <c:v>44712.050288776692</c:v>
                </c:pt>
                <c:pt idx="2949">
                  <c:v>44712.050484515501</c:v>
                </c:pt>
                <c:pt idx="2950">
                  <c:v>44712.050679685599</c:v>
                </c:pt>
                <c:pt idx="2951">
                  <c:v>44712.050875432753</c:v>
                </c:pt>
                <c:pt idx="2952">
                  <c:v>44712.051071489812</c:v>
                </c:pt>
                <c:pt idx="2953">
                  <c:v>44712.051268073228</c:v>
                </c:pt>
                <c:pt idx="2954">
                  <c:v>44712.051463348856</c:v>
                </c:pt>
                <c:pt idx="2955">
                  <c:v>44712.051658749187</c:v>
                </c:pt>
                <c:pt idx="2956">
                  <c:v>44712.051854532081</c:v>
                </c:pt>
                <c:pt idx="2957">
                  <c:v>44712.052050169048</c:v>
                </c:pt>
                <c:pt idx="2958">
                  <c:v>44712.052245631618</c:v>
                </c:pt>
                <c:pt idx="2959">
                  <c:v>44712.05244129552</c:v>
                </c:pt>
                <c:pt idx="2960">
                  <c:v>44712.052636332708</c:v>
                </c:pt>
                <c:pt idx="2961">
                  <c:v>44712.052832051828</c:v>
                </c:pt>
                <c:pt idx="2962">
                  <c:v>44712.053028282462</c:v>
                </c:pt>
                <c:pt idx="2963">
                  <c:v>44712.053223807947</c:v>
                </c:pt>
                <c:pt idx="2964">
                  <c:v>44712.053419139003</c:v>
                </c:pt>
                <c:pt idx="2965">
                  <c:v>44712.053614958932</c:v>
                </c:pt>
                <c:pt idx="2966">
                  <c:v>44712.053810652164</c:v>
                </c:pt>
                <c:pt idx="2967">
                  <c:v>44712.054006225473</c:v>
                </c:pt>
                <c:pt idx="2968">
                  <c:v>44712.054201843937</c:v>
                </c:pt>
                <c:pt idx="2969">
                  <c:v>44712.054396865853</c:v>
                </c:pt>
                <c:pt idx="2970">
                  <c:v>44712.054592468659</c:v>
                </c:pt>
                <c:pt idx="2971">
                  <c:v>44712.054787736117</c:v>
                </c:pt>
                <c:pt idx="2972">
                  <c:v>44712.05498369733</c:v>
                </c:pt>
                <c:pt idx="2973">
                  <c:v>44712.055179338953</c:v>
                </c:pt>
                <c:pt idx="2974">
                  <c:v>44712.055374961274</c:v>
                </c:pt>
                <c:pt idx="2975">
                  <c:v>44712.055570629083</c:v>
                </c:pt>
                <c:pt idx="2976">
                  <c:v>44712.055765896228</c:v>
                </c:pt>
                <c:pt idx="2977">
                  <c:v>44712.055962710299</c:v>
                </c:pt>
                <c:pt idx="2978">
                  <c:v>44712.056158234183</c:v>
                </c:pt>
                <c:pt idx="2979">
                  <c:v>44712.056353864973</c:v>
                </c:pt>
                <c:pt idx="2980">
                  <c:v>44712.056549083551</c:v>
                </c:pt>
                <c:pt idx="2981">
                  <c:v>44712.056744485322</c:v>
                </c:pt>
                <c:pt idx="2982">
                  <c:v>44712.056940360832</c:v>
                </c:pt>
                <c:pt idx="2983">
                  <c:v>44712.057136770913</c:v>
                </c:pt>
                <c:pt idx="2984">
                  <c:v>44712.057332401993</c:v>
                </c:pt>
                <c:pt idx="2985">
                  <c:v>44712.057528476587</c:v>
                </c:pt>
                <c:pt idx="2986">
                  <c:v>44712.057723749051</c:v>
                </c:pt>
                <c:pt idx="2987">
                  <c:v>44712.057919502287</c:v>
                </c:pt>
                <c:pt idx="2988">
                  <c:v>44712.058115348773</c:v>
                </c:pt>
                <c:pt idx="2989">
                  <c:v>44712.058311082837</c:v>
                </c:pt>
                <c:pt idx="2990">
                  <c:v>44712.058506230947</c:v>
                </c:pt>
                <c:pt idx="2991">
                  <c:v>44712.058702990362</c:v>
                </c:pt>
                <c:pt idx="2992">
                  <c:v>44712.058898646617</c:v>
                </c:pt>
                <c:pt idx="2993">
                  <c:v>44712.059095525939</c:v>
                </c:pt>
                <c:pt idx="2994">
                  <c:v>44712.059292241531</c:v>
                </c:pt>
                <c:pt idx="2995">
                  <c:v>44712.059488072431</c:v>
                </c:pt>
                <c:pt idx="2996">
                  <c:v>44712.059683807602</c:v>
                </c:pt>
                <c:pt idx="2997">
                  <c:v>44712.059879872737</c:v>
                </c:pt>
                <c:pt idx="2998">
                  <c:v>44712.060075469533</c:v>
                </c:pt>
                <c:pt idx="2999">
                  <c:v>44712.060271561313</c:v>
                </c:pt>
                <c:pt idx="3000">
                  <c:v>44712.060468141703</c:v>
                </c:pt>
                <c:pt idx="3001">
                  <c:v>44712.060663370321</c:v>
                </c:pt>
                <c:pt idx="3002">
                  <c:v>44712.060858808822</c:v>
                </c:pt>
                <c:pt idx="3003">
                  <c:v>44712.06105522006</c:v>
                </c:pt>
                <c:pt idx="3004">
                  <c:v>44712.061251629042</c:v>
                </c:pt>
                <c:pt idx="3005">
                  <c:v>44712.061448029417</c:v>
                </c:pt>
                <c:pt idx="3006">
                  <c:v>44712.061644352521</c:v>
                </c:pt>
                <c:pt idx="3007">
                  <c:v>44712.061840260118</c:v>
                </c:pt>
                <c:pt idx="3008">
                  <c:v>44712.062035901014</c:v>
                </c:pt>
                <c:pt idx="3009">
                  <c:v>44712.062233230623</c:v>
                </c:pt>
                <c:pt idx="3010">
                  <c:v>44712.062429407997</c:v>
                </c:pt>
                <c:pt idx="3011">
                  <c:v>44712.062625307561</c:v>
                </c:pt>
                <c:pt idx="3012">
                  <c:v>44712.062821097548</c:v>
                </c:pt>
                <c:pt idx="3013">
                  <c:v>44712.063017154062</c:v>
                </c:pt>
                <c:pt idx="3014">
                  <c:v>44712.063213385998</c:v>
                </c:pt>
                <c:pt idx="3015">
                  <c:v>44712.063409153452</c:v>
                </c:pt>
                <c:pt idx="3016">
                  <c:v>44712.063605176823</c:v>
                </c:pt>
                <c:pt idx="3017">
                  <c:v>44712.063801818658</c:v>
                </c:pt>
                <c:pt idx="3018">
                  <c:v>44712.06399823536</c:v>
                </c:pt>
                <c:pt idx="3019">
                  <c:v>44712.064193757753</c:v>
                </c:pt>
                <c:pt idx="3020">
                  <c:v>44712.064389632636</c:v>
                </c:pt>
                <c:pt idx="3021">
                  <c:v>44712.064585556378</c:v>
                </c:pt>
                <c:pt idx="3022">
                  <c:v>44712.064782368172</c:v>
                </c:pt>
                <c:pt idx="3023">
                  <c:v>44712.064978792288</c:v>
                </c:pt>
                <c:pt idx="3024">
                  <c:v>44712.065174944983</c:v>
                </c:pt>
                <c:pt idx="3025">
                  <c:v>44712.065371026583</c:v>
                </c:pt>
                <c:pt idx="3026">
                  <c:v>44712.065568079022</c:v>
                </c:pt>
                <c:pt idx="3027">
                  <c:v>44712.065764545128</c:v>
                </c:pt>
                <c:pt idx="3028">
                  <c:v>44712.065960260254</c:v>
                </c:pt>
                <c:pt idx="3029">
                  <c:v>44712.066156162007</c:v>
                </c:pt>
                <c:pt idx="3030">
                  <c:v>44712.066353388167</c:v>
                </c:pt>
                <c:pt idx="3031">
                  <c:v>44712.066549572199</c:v>
                </c:pt>
                <c:pt idx="3032">
                  <c:v>44712.066745226068</c:v>
                </c:pt>
                <c:pt idx="3033">
                  <c:v>44712.066941447709</c:v>
                </c:pt>
                <c:pt idx="3034">
                  <c:v>44712.06713771692</c:v>
                </c:pt>
                <c:pt idx="3035">
                  <c:v>44712.067333255662</c:v>
                </c:pt>
                <c:pt idx="3036">
                  <c:v>44712.067529268134</c:v>
                </c:pt>
                <c:pt idx="3037">
                  <c:v>44712.067726077999</c:v>
                </c:pt>
                <c:pt idx="3038">
                  <c:v>44712.067921837661</c:v>
                </c:pt>
                <c:pt idx="3039">
                  <c:v>44712.068118428469</c:v>
                </c:pt>
                <c:pt idx="3040">
                  <c:v>44712.068314642624</c:v>
                </c:pt>
                <c:pt idx="3041">
                  <c:v>44712.068511587117</c:v>
                </c:pt>
                <c:pt idx="3042">
                  <c:v>44712.068707237057</c:v>
                </c:pt>
                <c:pt idx="3043">
                  <c:v>44712.068903304513</c:v>
                </c:pt>
                <c:pt idx="3044">
                  <c:v>44712.069099570333</c:v>
                </c:pt>
                <c:pt idx="3045">
                  <c:v>44712.069295988091</c:v>
                </c:pt>
                <c:pt idx="3046">
                  <c:v>44712.069491567199</c:v>
                </c:pt>
                <c:pt idx="3047">
                  <c:v>44712.069687640163</c:v>
                </c:pt>
                <c:pt idx="3048">
                  <c:v>44712.069884321609</c:v>
                </c:pt>
                <c:pt idx="3049">
                  <c:v>44712.070080491052</c:v>
                </c:pt>
                <c:pt idx="3050">
                  <c:v>44712.070277469647</c:v>
                </c:pt>
                <c:pt idx="3051">
                  <c:v>44712.070473878703</c:v>
                </c:pt>
                <c:pt idx="3052">
                  <c:v>44712.070670410787</c:v>
                </c:pt>
                <c:pt idx="3053">
                  <c:v>44712.070866949332</c:v>
                </c:pt>
                <c:pt idx="3054">
                  <c:v>44712.071063737378</c:v>
                </c:pt>
                <c:pt idx="3055">
                  <c:v>44712.071259656528</c:v>
                </c:pt>
                <c:pt idx="3056">
                  <c:v>44712.071455738151</c:v>
                </c:pt>
                <c:pt idx="3057">
                  <c:v>44712.071652237792</c:v>
                </c:pt>
                <c:pt idx="3058">
                  <c:v>44712.071849110747</c:v>
                </c:pt>
                <c:pt idx="3059">
                  <c:v>44712.072045615962</c:v>
                </c:pt>
                <c:pt idx="3060">
                  <c:v>44712.072241613787</c:v>
                </c:pt>
                <c:pt idx="3061">
                  <c:v>44712.072438179493</c:v>
                </c:pt>
                <c:pt idx="3062">
                  <c:v>44712.072635045457</c:v>
                </c:pt>
                <c:pt idx="3063">
                  <c:v>44712.072831301237</c:v>
                </c:pt>
                <c:pt idx="3064">
                  <c:v>44712.073027521503</c:v>
                </c:pt>
                <c:pt idx="3065">
                  <c:v>44712.073223642947</c:v>
                </c:pt>
                <c:pt idx="3066">
                  <c:v>44712.073419484921</c:v>
                </c:pt>
                <c:pt idx="3067">
                  <c:v>44712.073616003021</c:v>
                </c:pt>
                <c:pt idx="3068">
                  <c:v>44712.073812464478</c:v>
                </c:pt>
                <c:pt idx="3069">
                  <c:v>44712.074009044962</c:v>
                </c:pt>
                <c:pt idx="3070">
                  <c:v>44712.074206484562</c:v>
                </c:pt>
                <c:pt idx="3071">
                  <c:v>44712.074401970312</c:v>
                </c:pt>
                <c:pt idx="3072">
                  <c:v>44712.074598573097</c:v>
                </c:pt>
                <c:pt idx="3073">
                  <c:v>44712.074795978428</c:v>
                </c:pt>
                <c:pt idx="3074">
                  <c:v>44712.074992032118</c:v>
                </c:pt>
                <c:pt idx="3075">
                  <c:v>44712.075188226678</c:v>
                </c:pt>
                <c:pt idx="3076">
                  <c:v>44712.075385122109</c:v>
                </c:pt>
                <c:pt idx="3077">
                  <c:v>44712.075580917757</c:v>
                </c:pt>
                <c:pt idx="3078">
                  <c:v>44712.075777459431</c:v>
                </c:pt>
                <c:pt idx="3079">
                  <c:v>44712.075973988161</c:v>
                </c:pt>
                <c:pt idx="3080">
                  <c:v>44712.076169820102</c:v>
                </c:pt>
                <c:pt idx="3081">
                  <c:v>44712.076365614332</c:v>
                </c:pt>
                <c:pt idx="3082">
                  <c:v>44712.076562774062</c:v>
                </c:pt>
                <c:pt idx="3083">
                  <c:v>44712.076759468589</c:v>
                </c:pt>
                <c:pt idx="3084">
                  <c:v>44712.076955891607</c:v>
                </c:pt>
                <c:pt idx="3085">
                  <c:v>44712.0771531672</c:v>
                </c:pt>
                <c:pt idx="3086">
                  <c:v>44712.077349861793</c:v>
                </c:pt>
                <c:pt idx="3087">
                  <c:v>44712.077546212291</c:v>
                </c:pt>
                <c:pt idx="3088">
                  <c:v>44712.077742989408</c:v>
                </c:pt>
                <c:pt idx="3089">
                  <c:v>44712.077939780902</c:v>
                </c:pt>
                <c:pt idx="3090">
                  <c:v>44712.078137024968</c:v>
                </c:pt>
                <c:pt idx="3091">
                  <c:v>44712.078333221747</c:v>
                </c:pt>
                <c:pt idx="3092">
                  <c:v>44712.078529402534</c:v>
                </c:pt>
                <c:pt idx="3093">
                  <c:v>44712.078726122767</c:v>
                </c:pt>
                <c:pt idx="3094">
                  <c:v>44712.07892283205</c:v>
                </c:pt>
                <c:pt idx="3095">
                  <c:v>44712.079119463648</c:v>
                </c:pt>
                <c:pt idx="3096">
                  <c:v>44712.079315629569</c:v>
                </c:pt>
                <c:pt idx="3097">
                  <c:v>44712.079512255907</c:v>
                </c:pt>
                <c:pt idx="3098">
                  <c:v>44712.079709197147</c:v>
                </c:pt>
                <c:pt idx="3099">
                  <c:v>44712.079905854604</c:v>
                </c:pt>
                <c:pt idx="3100">
                  <c:v>44712.080102319618</c:v>
                </c:pt>
                <c:pt idx="3101">
                  <c:v>44712.080297967907</c:v>
                </c:pt>
                <c:pt idx="3102">
                  <c:v>44712.080494482121</c:v>
                </c:pt>
                <c:pt idx="3103">
                  <c:v>44712.080690823743</c:v>
                </c:pt>
                <c:pt idx="3104">
                  <c:v>44712.080888160162</c:v>
                </c:pt>
                <c:pt idx="3105">
                  <c:v>44712.081085238693</c:v>
                </c:pt>
                <c:pt idx="3106">
                  <c:v>44712.081281814557</c:v>
                </c:pt>
                <c:pt idx="3107">
                  <c:v>44712.08147854852</c:v>
                </c:pt>
                <c:pt idx="3108">
                  <c:v>44712.081675534202</c:v>
                </c:pt>
                <c:pt idx="3109">
                  <c:v>44712.081872106362</c:v>
                </c:pt>
                <c:pt idx="3110">
                  <c:v>44712.082068534517</c:v>
                </c:pt>
                <c:pt idx="3111">
                  <c:v>44712.082264588244</c:v>
                </c:pt>
                <c:pt idx="3112">
                  <c:v>44712.082460421632</c:v>
                </c:pt>
                <c:pt idx="3113">
                  <c:v>44712.0826571164</c:v>
                </c:pt>
                <c:pt idx="3114">
                  <c:v>44712.082854082757</c:v>
                </c:pt>
                <c:pt idx="3115">
                  <c:v>44712.083050749403</c:v>
                </c:pt>
                <c:pt idx="3116">
                  <c:v>44712.083247358169</c:v>
                </c:pt>
                <c:pt idx="3117">
                  <c:v>44712.083443883057</c:v>
                </c:pt>
                <c:pt idx="3118">
                  <c:v>44712.08364097742</c:v>
                </c:pt>
                <c:pt idx="3119">
                  <c:v>44712.083838339051</c:v>
                </c:pt>
                <c:pt idx="3120">
                  <c:v>44712.084035176267</c:v>
                </c:pt>
                <c:pt idx="3121">
                  <c:v>44712.084231471963</c:v>
                </c:pt>
                <c:pt idx="3122">
                  <c:v>44712.08442782428</c:v>
                </c:pt>
                <c:pt idx="3123">
                  <c:v>44712.084624205767</c:v>
                </c:pt>
                <c:pt idx="3124">
                  <c:v>44712.084820901517</c:v>
                </c:pt>
                <c:pt idx="3125">
                  <c:v>44712.085019244732</c:v>
                </c:pt>
                <c:pt idx="3126">
                  <c:v>44712.08521580579</c:v>
                </c:pt>
                <c:pt idx="3127">
                  <c:v>44712.085412942382</c:v>
                </c:pt>
                <c:pt idx="3128">
                  <c:v>44712.085610059847</c:v>
                </c:pt>
                <c:pt idx="3129">
                  <c:v>44712.085807861513</c:v>
                </c:pt>
                <c:pt idx="3130">
                  <c:v>44712.0860043258</c:v>
                </c:pt>
                <c:pt idx="3131">
                  <c:v>44712.086201032187</c:v>
                </c:pt>
                <c:pt idx="3132">
                  <c:v>44712.086397974112</c:v>
                </c:pt>
                <c:pt idx="3133">
                  <c:v>44712.086594316352</c:v>
                </c:pt>
                <c:pt idx="3134">
                  <c:v>44712.086791618509</c:v>
                </c:pt>
                <c:pt idx="3135">
                  <c:v>44712.086988880408</c:v>
                </c:pt>
                <c:pt idx="3136">
                  <c:v>44712.087186541583</c:v>
                </c:pt>
                <c:pt idx="3137">
                  <c:v>44712.087382804908</c:v>
                </c:pt>
                <c:pt idx="3138">
                  <c:v>44712.087580996747</c:v>
                </c:pt>
                <c:pt idx="3139">
                  <c:v>44712.087777715358</c:v>
                </c:pt>
                <c:pt idx="3140">
                  <c:v>44712.087974526883</c:v>
                </c:pt>
                <c:pt idx="3141">
                  <c:v>44712.088171570242</c:v>
                </c:pt>
                <c:pt idx="3142">
                  <c:v>44712.088367804332</c:v>
                </c:pt>
                <c:pt idx="3143">
                  <c:v>44712.088564962862</c:v>
                </c:pt>
                <c:pt idx="3144">
                  <c:v>44712.08876187462</c:v>
                </c:pt>
                <c:pt idx="3145">
                  <c:v>44712.088958449953</c:v>
                </c:pt>
                <c:pt idx="3146">
                  <c:v>44712.089154490939</c:v>
                </c:pt>
                <c:pt idx="3147">
                  <c:v>44712.089351074697</c:v>
                </c:pt>
                <c:pt idx="3148">
                  <c:v>44712.089548645017</c:v>
                </c:pt>
                <c:pt idx="3149">
                  <c:v>44712.089745761747</c:v>
                </c:pt>
                <c:pt idx="3150">
                  <c:v>44712.089943506202</c:v>
                </c:pt>
                <c:pt idx="3151">
                  <c:v>44712.090143435533</c:v>
                </c:pt>
                <c:pt idx="3152">
                  <c:v>44712.090340640207</c:v>
                </c:pt>
                <c:pt idx="3153">
                  <c:v>44712.090537174387</c:v>
                </c:pt>
                <c:pt idx="3154">
                  <c:v>44712.090733812758</c:v>
                </c:pt>
                <c:pt idx="3155">
                  <c:v>44712.090930625498</c:v>
                </c:pt>
                <c:pt idx="3156">
                  <c:v>44712.091127822998</c:v>
                </c:pt>
                <c:pt idx="3157">
                  <c:v>44712.091324722809</c:v>
                </c:pt>
                <c:pt idx="3158">
                  <c:v>44712.091522703289</c:v>
                </c:pt>
                <c:pt idx="3159">
                  <c:v>44712.091720220757</c:v>
                </c:pt>
                <c:pt idx="3160">
                  <c:v>44712.091917005557</c:v>
                </c:pt>
                <c:pt idx="3161">
                  <c:v>44712.092114069899</c:v>
                </c:pt>
                <c:pt idx="3162">
                  <c:v>44712.092310807267</c:v>
                </c:pt>
                <c:pt idx="3163">
                  <c:v>44712.092508045891</c:v>
                </c:pt>
                <c:pt idx="3164">
                  <c:v>44712.092705329647</c:v>
                </c:pt>
                <c:pt idx="3165">
                  <c:v>44712.092901952557</c:v>
                </c:pt>
                <c:pt idx="3166">
                  <c:v>44712.093099234131</c:v>
                </c:pt>
                <c:pt idx="3167">
                  <c:v>44712.093295707222</c:v>
                </c:pt>
                <c:pt idx="3168">
                  <c:v>44712.093493227403</c:v>
                </c:pt>
                <c:pt idx="3169">
                  <c:v>44712.093690139583</c:v>
                </c:pt>
                <c:pt idx="3170">
                  <c:v>44712.093887185947</c:v>
                </c:pt>
                <c:pt idx="3171">
                  <c:v>44712.094083958167</c:v>
                </c:pt>
                <c:pt idx="3172">
                  <c:v>44712.094280565252</c:v>
                </c:pt>
                <c:pt idx="3173">
                  <c:v>44712.094477847393</c:v>
                </c:pt>
                <c:pt idx="3174">
                  <c:v>44712.094675481028</c:v>
                </c:pt>
                <c:pt idx="3175">
                  <c:v>44712.094872474023</c:v>
                </c:pt>
                <c:pt idx="3176">
                  <c:v>44712.095070003706</c:v>
                </c:pt>
                <c:pt idx="3177">
                  <c:v>44712.095267627141</c:v>
                </c:pt>
                <c:pt idx="3178">
                  <c:v>44712.095464718332</c:v>
                </c:pt>
                <c:pt idx="3179">
                  <c:v>44712.095661473279</c:v>
                </c:pt>
                <c:pt idx="3180">
                  <c:v>44712.095858469504</c:v>
                </c:pt>
                <c:pt idx="3181">
                  <c:v>44712.096054977061</c:v>
                </c:pt>
                <c:pt idx="3182">
                  <c:v>44712.096252217263</c:v>
                </c:pt>
                <c:pt idx="3183">
                  <c:v>44712.096448992248</c:v>
                </c:pt>
                <c:pt idx="3184">
                  <c:v>44712.096646573191</c:v>
                </c:pt>
                <c:pt idx="3185">
                  <c:v>44712.096844655658</c:v>
                </c:pt>
                <c:pt idx="3186">
                  <c:v>44712.097042614259</c:v>
                </c:pt>
                <c:pt idx="3187">
                  <c:v>44712.097239744537</c:v>
                </c:pt>
                <c:pt idx="3188">
                  <c:v>44712.097437122327</c:v>
                </c:pt>
                <c:pt idx="3189">
                  <c:v>44712.09763446125</c:v>
                </c:pt>
                <c:pt idx="3190">
                  <c:v>44712.097830946797</c:v>
                </c:pt>
                <c:pt idx="3191">
                  <c:v>44712.098028039713</c:v>
                </c:pt>
                <c:pt idx="3192">
                  <c:v>44712.098225703943</c:v>
                </c:pt>
                <c:pt idx="3193">
                  <c:v>44712.098422924049</c:v>
                </c:pt>
                <c:pt idx="3194">
                  <c:v>44712.098620686542</c:v>
                </c:pt>
                <c:pt idx="3195">
                  <c:v>44712.098817521168</c:v>
                </c:pt>
                <c:pt idx="3196">
                  <c:v>44712.09901411282</c:v>
                </c:pt>
                <c:pt idx="3197">
                  <c:v>44712.09921169671</c:v>
                </c:pt>
                <c:pt idx="3198">
                  <c:v>44712.099409165901</c:v>
                </c:pt>
                <c:pt idx="3199">
                  <c:v>44712.099606072647</c:v>
                </c:pt>
                <c:pt idx="3200">
                  <c:v>44712.099803827317</c:v>
                </c:pt>
                <c:pt idx="3201">
                  <c:v>44712.100000779239</c:v>
                </c:pt>
                <c:pt idx="3202">
                  <c:v>44712.100198181637</c:v>
                </c:pt>
                <c:pt idx="3203">
                  <c:v>44712.100395589943</c:v>
                </c:pt>
                <c:pt idx="3204">
                  <c:v>44712.100592262097</c:v>
                </c:pt>
                <c:pt idx="3205">
                  <c:v>44712.100789878597</c:v>
                </c:pt>
                <c:pt idx="3206">
                  <c:v>44712.10098712561</c:v>
                </c:pt>
                <c:pt idx="3207">
                  <c:v>44712.101184114748</c:v>
                </c:pt>
                <c:pt idx="3208">
                  <c:v>44712.101382244327</c:v>
                </c:pt>
                <c:pt idx="3209">
                  <c:v>44712.101580162642</c:v>
                </c:pt>
                <c:pt idx="3210">
                  <c:v>44712.101777589443</c:v>
                </c:pt>
                <c:pt idx="3211">
                  <c:v>44712.101974579688</c:v>
                </c:pt>
                <c:pt idx="3212">
                  <c:v>44712.102171909748</c:v>
                </c:pt>
                <c:pt idx="3213">
                  <c:v>44712.102370092463</c:v>
                </c:pt>
                <c:pt idx="3214">
                  <c:v>44712.102567036171</c:v>
                </c:pt>
                <c:pt idx="3215">
                  <c:v>44712.102765012904</c:v>
                </c:pt>
                <c:pt idx="3216">
                  <c:v>44712.102962855337</c:v>
                </c:pt>
                <c:pt idx="3217">
                  <c:v>44712.103160439277</c:v>
                </c:pt>
                <c:pt idx="3218">
                  <c:v>44712.103357762142</c:v>
                </c:pt>
                <c:pt idx="3219">
                  <c:v>44712.103555346454</c:v>
                </c:pt>
                <c:pt idx="3220">
                  <c:v>44712.103752979318</c:v>
                </c:pt>
                <c:pt idx="3221">
                  <c:v>44712.103950701217</c:v>
                </c:pt>
                <c:pt idx="3222">
                  <c:v>44712.104148171238</c:v>
                </c:pt>
                <c:pt idx="3223">
                  <c:v>44712.104346171618</c:v>
                </c:pt>
                <c:pt idx="3224">
                  <c:v>44712.104543884823</c:v>
                </c:pt>
                <c:pt idx="3225">
                  <c:v>44712.104740336566</c:v>
                </c:pt>
                <c:pt idx="3226">
                  <c:v>44712.104937687109</c:v>
                </c:pt>
                <c:pt idx="3227">
                  <c:v>44712.105134626298</c:v>
                </c:pt>
                <c:pt idx="3228">
                  <c:v>44712.10533159053</c:v>
                </c:pt>
                <c:pt idx="3229">
                  <c:v>44712.10552935311</c:v>
                </c:pt>
                <c:pt idx="3230">
                  <c:v>44712.105726946444</c:v>
                </c:pt>
                <c:pt idx="3231">
                  <c:v>44712.10592512523</c:v>
                </c:pt>
                <c:pt idx="3232">
                  <c:v>44712.106122986297</c:v>
                </c:pt>
                <c:pt idx="3233">
                  <c:v>44712.106321547137</c:v>
                </c:pt>
                <c:pt idx="3234">
                  <c:v>44712.106518765089</c:v>
                </c:pt>
                <c:pt idx="3235">
                  <c:v>44712.106716621987</c:v>
                </c:pt>
                <c:pt idx="3236">
                  <c:v>44712.106913792653</c:v>
                </c:pt>
                <c:pt idx="3237">
                  <c:v>44712.107111941652</c:v>
                </c:pt>
                <c:pt idx="3238">
                  <c:v>44712.10730963097</c:v>
                </c:pt>
                <c:pt idx="3239">
                  <c:v>44712.107507510402</c:v>
                </c:pt>
                <c:pt idx="3240">
                  <c:v>44712.107705355767</c:v>
                </c:pt>
                <c:pt idx="3241">
                  <c:v>44712.107902800562</c:v>
                </c:pt>
                <c:pt idx="3242">
                  <c:v>44712.108100307058</c:v>
                </c:pt>
                <c:pt idx="3243">
                  <c:v>44712.108298841653</c:v>
                </c:pt>
                <c:pt idx="3244">
                  <c:v>44712.108496251523</c:v>
                </c:pt>
                <c:pt idx="3245">
                  <c:v>44712.108694248564</c:v>
                </c:pt>
                <c:pt idx="3246">
                  <c:v>44712.108892383883</c:v>
                </c:pt>
                <c:pt idx="3247">
                  <c:v>44712.10908988749</c:v>
                </c:pt>
                <c:pt idx="3248">
                  <c:v>44712.10928766241</c:v>
                </c:pt>
                <c:pt idx="3249">
                  <c:v>44712.109485566551</c:v>
                </c:pt>
                <c:pt idx="3250">
                  <c:v>44712.109682528302</c:v>
                </c:pt>
                <c:pt idx="3251">
                  <c:v>44712.109879537587</c:v>
                </c:pt>
                <c:pt idx="3252">
                  <c:v>44712.11007694788</c:v>
                </c:pt>
                <c:pt idx="3253">
                  <c:v>44712.110274373888</c:v>
                </c:pt>
                <c:pt idx="3254">
                  <c:v>44712.110472061271</c:v>
                </c:pt>
                <c:pt idx="3255">
                  <c:v>44712.110669500129</c:v>
                </c:pt>
                <c:pt idx="3256">
                  <c:v>44712.110867164447</c:v>
                </c:pt>
                <c:pt idx="3257">
                  <c:v>44712.111065163241</c:v>
                </c:pt>
                <c:pt idx="3258">
                  <c:v>44712.111263017869</c:v>
                </c:pt>
                <c:pt idx="3259">
                  <c:v>44712.111460754793</c:v>
                </c:pt>
                <c:pt idx="3260">
                  <c:v>44712.111658382477</c:v>
                </c:pt>
                <c:pt idx="3261">
                  <c:v>44712.111856423209</c:v>
                </c:pt>
                <c:pt idx="3262">
                  <c:v>44712.112053350269</c:v>
                </c:pt>
                <c:pt idx="3263">
                  <c:v>44712.112250683822</c:v>
                </c:pt>
                <c:pt idx="3264">
                  <c:v>44712.112448593332</c:v>
                </c:pt>
                <c:pt idx="3265">
                  <c:v>44712.112645973357</c:v>
                </c:pt>
                <c:pt idx="3266">
                  <c:v>44712.112843204479</c:v>
                </c:pt>
                <c:pt idx="3267">
                  <c:v>44712.113040847027</c:v>
                </c:pt>
                <c:pt idx="3268">
                  <c:v>44712.113238203397</c:v>
                </c:pt>
                <c:pt idx="3269">
                  <c:v>44712.113435832289</c:v>
                </c:pt>
                <c:pt idx="3270">
                  <c:v>44712.11363354561</c:v>
                </c:pt>
                <c:pt idx="3271">
                  <c:v>44712.113831412651</c:v>
                </c:pt>
                <c:pt idx="3272">
                  <c:v>44712.114029257289</c:v>
                </c:pt>
                <c:pt idx="3273">
                  <c:v>44712.114227012673</c:v>
                </c:pt>
                <c:pt idx="3274">
                  <c:v>44712.114424146297</c:v>
                </c:pt>
                <c:pt idx="3275">
                  <c:v>44712.114622204528</c:v>
                </c:pt>
                <c:pt idx="3276">
                  <c:v>44712.114820625429</c:v>
                </c:pt>
                <c:pt idx="3277">
                  <c:v>44712.115018296463</c:v>
                </c:pt>
                <c:pt idx="3278">
                  <c:v>44712.115215660553</c:v>
                </c:pt>
                <c:pt idx="3279">
                  <c:v>44712.115413133622</c:v>
                </c:pt>
                <c:pt idx="3280">
                  <c:v>44712.115610809553</c:v>
                </c:pt>
                <c:pt idx="3281">
                  <c:v>44712.1158082658</c:v>
                </c:pt>
                <c:pt idx="3282">
                  <c:v>44712.116006027027</c:v>
                </c:pt>
                <c:pt idx="3283">
                  <c:v>44712.116204142883</c:v>
                </c:pt>
                <c:pt idx="3284">
                  <c:v>44712.116401772233</c:v>
                </c:pt>
                <c:pt idx="3285">
                  <c:v>44712.116599840403</c:v>
                </c:pt>
                <c:pt idx="3286">
                  <c:v>44712.116797227303</c:v>
                </c:pt>
                <c:pt idx="3287">
                  <c:v>44712.116995082069</c:v>
                </c:pt>
                <c:pt idx="3288">
                  <c:v>44712.117192756094</c:v>
                </c:pt>
                <c:pt idx="3289">
                  <c:v>44712.117391030697</c:v>
                </c:pt>
                <c:pt idx="3290">
                  <c:v>44712.117588833033</c:v>
                </c:pt>
                <c:pt idx="3291">
                  <c:v>44712.117786942566</c:v>
                </c:pt>
                <c:pt idx="3292">
                  <c:v>44712.117984809978</c:v>
                </c:pt>
                <c:pt idx="3293">
                  <c:v>44712.118182749553</c:v>
                </c:pt>
                <c:pt idx="3294">
                  <c:v>44712.118380579857</c:v>
                </c:pt>
                <c:pt idx="3295">
                  <c:v>44712.118577802801</c:v>
                </c:pt>
                <c:pt idx="3296">
                  <c:v>44712.118775445917</c:v>
                </c:pt>
                <c:pt idx="3297">
                  <c:v>44712.118973930672</c:v>
                </c:pt>
                <c:pt idx="3298">
                  <c:v>44712.119172230639</c:v>
                </c:pt>
                <c:pt idx="3299">
                  <c:v>44712.119370202017</c:v>
                </c:pt>
                <c:pt idx="3300">
                  <c:v>44712.119567632559</c:v>
                </c:pt>
                <c:pt idx="3301">
                  <c:v>44712.119765637231</c:v>
                </c:pt>
                <c:pt idx="3302">
                  <c:v>44712.119963594487</c:v>
                </c:pt>
                <c:pt idx="3303">
                  <c:v>44712.120161358689</c:v>
                </c:pt>
                <c:pt idx="3304">
                  <c:v>44712.120359803368</c:v>
                </c:pt>
                <c:pt idx="3305">
                  <c:v>44712.120557993818</c:v>
                </c:pt>
                <c:pt idx="3306">
                  <c:v>44712.12075692472</c:v>
                </c:pt>
                <c:pt idx="3307">
                  <c:v>44712.120955160732</c:v>
                </c:pt>
                <c:pt idx="3308">
                  <c:v>44712.121153439097</c:v>
                </c:pt>
                <c:pt idx="3309">
                  <c:v>44712.12135158755</c:v>
                </c:pt>
                <c:pt idx="3310">
                  <c:v>44712.121549100237</c:v>
                </c:pt>
                <c:pt idx="3311">
                  <c:v>44712.121747154553</c:v>
                </c:pt>
                <c:pt idx="3312">
                  <c:v>44712.121945405554</c:v>
                </c:pt>
                <c:pt idx="3313">
                  <c:v>44712.122143489629</c:v>
                </c:pt>
                <c:pt idx="3314">
                  <c:v>44712.122342281531</c:v>
                </c:pt>
                <c:pt idx="3315">
                  <c:v>44712.122541140583</c:v>
                </c:pt>
                <c:pt idx="3316">
                  <c:v>44712.122739224062</c:v>
                </c:pt>
                <c:pt idx="3317">
                  <c:v>44712.122937240943</c:v>
                </c:pt>
                <c:pt idx="3318">
                  <c:v>44712.123134599307</c:v>
                </c:pt>
                <c:pt idx="3319">
                  <c:v>44712.123332576673</c:v>
                </c:pt>
                <c:pt idx="3320">
                  <c:v>44712.123530148172</c:v>
                </c:pt>
                <c:pt idx="3321">
                  <c:v>44712.123728744256</c:v>
                </c:pt>
                <c:pt idx="3322">
                  <c:v>44712.123926861437</c:v>
                </c:pt>
                <c:pt idx="3323">
                  <c:v>44712.124124791517</c:v>
                </c:pt>
                <c:pt idx="3324">
                  <c:v>44712.124323126707</c:v>
                </c:pt>
                <c:pt idx="3325">
                  <c:v>44712.124520963021</c:v>
                </c:pt>
                <c:pt idx="3326">
                  <c:v>44712.124719518637</c:v>
                </c:pt>
                <c:pt idx="3327">
                  <c:v>44712.124919093148</c:v>
                </c:pt>
                <c:pt idx="3328">
                  <c:v>44712.125117457646</c:v>
                </c:pt>
                <c:pt idx="3329">
                  <c:v>44712.125321125648</c:v>
                </c:pt>
                <c:pt idx="3330">
                  <c:v>44712.125518565372</c:v>
                </c:pt>
                <c:pt idx="3331">
                  <c:v>44712.125716572707</c:v>
                </c:pt>
                <c:pt idx="3332">
                  <c:v>44712.125915623459</c:v>
                </c:pt>
                <c:pt idx="3333">
                  <c:v>44712.126114246959</c:v>
                </c:pt>
                <c:pt idx="3334">
                  <c:v>44712.126313111738</c:v>
                </c:pt>
                <c:pt idx="3335">
                  <c:v>44712.126512101378</c:v>
                </c:pt>
                <c:pt idx="3336">
                  <c:v>44712.126711329402</c:v>
                </c:pt>
                <c:pt idx="3337">
                  <c:v>44712.126909747807</c:v>
                </c:pt>
                <c:pt idx="3338">
                  <c:v>44712.127107652967</c:v>
                </c:pt>
                <c:pt idx="3339">
                  <c:v>44712.127306085662</c:v>
                </c:pt>
                <c:pt idx="3340">
                  <c:v>44712.127504980053</c:v>
                </c:pt>
                <c:pt idx="3341">
                  <c:v>44712.127704104918</c:v>
                </c:pt>
                <c:pt idx="3342">
                  <c:v>44712.12790357686</c:v>
                </c:pt>
                <c:pt idx="3343">
                  <c:v>44712.128101870658</c:v>
                </c:pt>
                <c:pt idx="3344">
                  <c:v>44712.128300070013</c:v>
                </c:pt>
                <c:pt idx="3345">
                  <c:v>44712.128498002567</c:v>
                </c:pt>
                <c:pt idx="3346">
                  <c:v>44712.128696758082</c:v>
                </c:pt>
                <c:pt idx="3347">
                  <c:v>44712.128894981477</c:v>
                </c:pt>
                <c:pt idx="3348">
                  <c:v>44712.129092449308</c:v>
                </c:pt>
                <c:pt idx="3349">
                  <c:v>44712.129292225552</c:v>
                </c:pt>
                <c:pt idx="3350">
                  <c:v>44712.129491104162</c:v>
                </c:pt>
                <c:pt idx="3351">
                  <c:v>44712.129689283553</c:v>
                </c:pt>
                <c:pt idx="3352">
                  <c:v>44712.129887715157</c:v>
                </c:pt>
                <c:pt idx="3353">
                  <c:v>44712.13008619906</c:v>
                </c:pt>
                <c:pt idx="3354">
                  <c:v>44712.130286044943</c:v>
                </c:pt>
                <c:pt idx="3355">
                  <c:v>44712.130485054258</c:v>
                </c:pt>
                <c:pt idx="3356">
                  <c:v>44712.130683483767</c:v>
                </c:pt>
                <c:pt idx="3357">
                  <c:v>44712.130881878969</c:v>
                </c:pt>
                <c:pt idx="3358">
                  <c:v>44712.131080515719</c:v>
                </c:pt>
                <c:pt idx="3359">
                  <c:v>44712.131278450848</c:v>
                </c:pt>
                <c:pt idx="3360">
                  <c:v>44712.131477198971</c:v>
                </c:pt>
                <c:pt idx="3361">
                  <c:v>44712.131675950142</c:v>
                </c:pt>
                <c:pt idx="3362">
                  <c:v>44712.131875516243</c:v>
                </c:pt>
                <c:pt idx="3363">
                  <c:v>44712.13207375427</c:v>
                </c:pt>
                <c:pt idx="3364">
                  <c:v>44712.132272416617</c:v>
                </c:pt>
                <c:pt idx="3365">
                  <c:v>44712.132470064033</c:v>
                </c:pt>
                <c:pt idx="3366">
                  <c:v>44712.132668675171</c:v>
                </c:pt>
                <c:pt idx="3367">
                  <c:v>44712.132867530257</c:v>
                </c:pt>
                <c:pt idx="3368">
                  <c:v>44712.133067212242</c:v>
                </c:pt>
                <c:pt idx="3369">
                  <c:v>44712.133266115823</c:v>
                </c:pt>
                <c:pt idx="3370">
                  <c:v>44712.133464192913</c:v>
                </c:pt>
                <c:pt idx="3371">
                  <c:v>44712.133662608358</c:v>
                </c:pt>
                <c:pt idx="3372">
                  <c:v>44712.133860691807</c:v>
                </c:pt>
                <c:pt idx="3373">
                  <c:v>44712.134058998839</c:v>
                </c:pt>
                <c:pt idx="3374">
                  <c:v>44712.134257298079</c:v>
                </c:pt>
                <c:pt idx="3375">
                  <c:v>44712.134455494277</c:v>
                </c:pt>
                <c:pt idx="3376">
                  <c:v>44712.134654006957</c:v>
                </c:pt>
                <c:pt idx="3377">
                  <c:v>44712.134852104828</c:v>
                </c:pt>
                <c:pt idx="3378">
                  <c:v>44712.135050702767</c:v>
                </c:pt>
                <c:pt idx="3379">
                  <c:v>44712.135249171137</c:v>
                </c:pt>
                <c:pt idx="3380">
                  <c:v>44712.135447414577</c:v>
                </c:pt>
                <c:pt idx="3381">
                  <c:v>44712.135645355484</c:v>
                </c:pt>
                <c:pt idx="3382">
                  <c:v>44712.135843746953</c:v>
                </c:pt>
                <c:pt idx="3383">
                  <c:v>44712.136042848899</c:v>
                </c:pt>
                <c:pt idx="3384">
                  <c:v>44712.136241512897</c:v>
                </c:pt>
                <c:pt idx="3385">
                  <c:v>44712.13643943928</c:v>
                </c:pt>
                <c:pt idx="3386">
                  <c:v>44712.136637792682</c:v>
                </c:pt>
                <c:pt idx="3387">
                  <c:v>44712.136835843638</c:v>
                </c:pt>
                <c:pt idx="3388">
                  <c:v>44712.137034850413</c:v>
                </c:pt>
                <c:pt idx="3389">
                  <c:v>44712.137233528767</c:v>
                </c:pt>
                <c:pt idx="3390">
                  <c:v>44712.137431902876</c:v>
                </c:pt>
                <c:pt idx="3391">
                  <c:v>44712.137630656762</c:v>
                </c:pt>
                <c:pt idx="3392">
                  <c:v>44712.137828689767</c:v>
                </c:pt>
                <c:pt idx="3393">
                  <c:v>44712.138027320478</c:v>
                </c:pt>
                <c:pt idx="3394">
                  <c:v>44712.138226094583</c:v>
                </c:pt>
                <c:pt idx="3395">
                  <c:v>44712.138424011449</c:v>
                </c:pt>
                <c:pt idx="3396">
                  <c:v>44712.138623177569</c:v>
                </c:pt>
                <c:pt idx="3397">
                  <c:v>44712.138821327237</c:v>
                </c:pt>
                <c:pt idx="3398">
                  <c:v>44712.139019475158</c:v>
                </c:pt>
                <c:pt idx="3399">
                  <c:v>44712.13921928178</c:v>
                </c:pt>
                <c:pt idx="3400">
                  <c:v>44712.139417016981</c:v>
                </c:pt>
                <c:pt idx="3401">
                  <c:v>44712.139615905893</c:v>
                </c:pt>
                <c:pt idx="3402">
                  <c:v>44712.139813984199</c:v>
                </c:pt>
                <c:pt idx="3403">
                  <c:v>44712.140012541378</c:v>
                </c:pt>
                <c:pt idx="3404">
                  <c:v>44712.140210872712</c:v>
                </c:pt>
                <c:pt idx="3405">
                  <c:v>44712.140409264779</c:v>
                </c:pt>
                <c:pt idx="3406">
                  <c:v>44712.140608262758</c:v>
                </c:pt>
                <c:pt idx="3407">
                  <c:v>44712.140806321448</c:v>
                </c:pt>
                <c:pt idx="3408">
                  <c:v>44712.141005276062</c:v>
                </c:pt>
                <c:pt idx="3409">
                  <c:v>44712.141204441643</c:v>
                </c:pt>
                <c:pt idx="3410">
                  <c:v>44712.141403467103</c:v>
                </c:pt>
                <c:pt idx="3411">
                  <c:v>44712.141602399177</c:v>
                </c:pt>
                <c:pt idx="3412">
                  <c:v>44712.141800521422</c:v>
                </c:pt>
                <c:pt idx="3413">
                  <c:v>44712.141999405299</c:v>
                </c:pt>
                <c:pt idx="3414">
                  <c:v>44712.142198390167</c:v>
                </c:pt>
                <c:pt idx="3415">
                  <c:v>44712.142396964191</c:v>
                </c:pt>
                <c:pt idx="3416">
                  <c:v>44712.142595157617</c:v>
                </c:pt>
                <c:pt idx="3417">
                  <c:v>44712.142793424908</c:v>
                </c:pt>
                <c:pt idx="3418">
                  <c:v>44712.14299193531</c:v>
                </c:pt>
                <c:pt idx="3419">
                  <c:v>44712.143191469673</c:v>
                </c:pt>
                <c:pt idx="3420">
                  <c:v>44712.143389890407</c:v>
                </c:pt>
                <c:pt idx="3421">
                  <c:v>44712.143588961968</c:v>
                </c:pt>
                <c:pt idx="3422">
                  <c:v>44712.143787665853</c:v>
                </c:pt>
                <c:pt idx="3423">
                  <c:v>44712.143985955707</c:v>
                </c:pt>
                <c:pt idx="3424">
                  <c:v>44712.14418445398</c:v>
                </c:pt>
                <c:pt idx="3425">
                  <c:v>44712.144382871287</c:v>
                </c:pt>
                <c:pt idx="3426">
                  <c:v>44712.144581261273</c:v>
                </c:pt>
                <c:pt idx="3427">
                  <c:v>44712.144779166163</c:v>
                </c:pt>
                <c:pt idx="3428">
                  <c:v>44712.144979090554</c:v>
                </c:pt>
                <c:pt idx="3429">
                  <c:v>44712.145178015613</c:v>
                </c:pt>
                <c:pt idx="3430">
                  <c:v>44712.145376197463</c:v>
                </c:pt>
                <c:pt idx="3431">
                  <c:v>44712.145575952047</c:v>
                </c:pt>
                <c:pt idx="3432">
                  <c:v>44712.145774626908</c:v>
                </c:pt>
                <c:pt idx="3433">
                  <c:v>44712.145972452781</c:v>
                </c:pt>
                <c:pt idx="3434">
                  <c:v>44712.146172515677</c:v>
                </c:pt>
                <c:pt idx="3435">
                  <c:v>44712.146371020011</c:v>
                </c:pt>
                <c:pt idx="3436">
                  <c:v>44712.146570013851</c:v>
                </c:pt>
                <c:pt idx="3437">
                  <c:v>44712.146768143357</c:v>
                </c:pt>
                <c:pt idx="3438">
                  <c:v>44712.14696678771</c:v>
                </c:pt>
                <c:pt idx="3439">
                  <c:v>44712.147165677306</c:v>
                </c:pt>
                <c:pt idx="3440">
                  <c:v>44712.147363953678</c:v>
                </c:pt>
                <c:pt idx="3441">
                  <c:v>44712.147562543323</c:v>
                </c:pt>
                <c:pt idx="3442">
                  <c:v>44712.147761683344</c:v>
                </c:pt>
                <c:pt idx="3443">
                  <c:v>44712.147960527756</c:v>
                </c:pt>
                <c:pt idx="3444">
                  <c:v>44712.148158967233</c:v>
                </c:pt>
                <c:pt idx="3445">
                  <c:v>44712.148358048304</c:v>
                </c:pt>
                <c:pt idx="3446">
                  <c:v>44712.14855669067</c:v>
                </c:pt>
                <c:pt idx="3447">
                  <c:v>44712.148754789807</c:v>
                </c:pt>
                <c:pt idx="3448">
                  <c:v>44712.148953813783</c:v>
                </c:pt>
                <c:pt idx="3449">
                  <c:v>44712.14915297641</c:v>
                </c:pt>
                <c:pt idx="3450">
                  <c:v>44712.14935248471</c:v>
                </c:pt>
                <c:pt idx="3451">
                  <c:v>44712.149550909329</c:v>
                </c:pt>
                <c:pt idx="3452">
                  <c:v>44712.149749568867</c:v>
                </c:pt>
                <c:pt idx="3453">
                  <c:v>44712.149948372549</c:v>
                </c:pt>
                <c:pt idx="3454">
                  <c:v>44712.150147511878</c:v>
                </c:pt>
                <c:pt idx="3455">
                  <c:v>44712.150346213879</c:v>
                </c:pt>
                <c:pt idx="3456">
                  <c:v>44712.15054495458</c:v>
                </c:pt>
                <c:pt idx="3457">
                  <c:v>44712.150743782062</c:v>
                </c:pt>
                <c:pt idx="3458">
                  <c:v>44712.150941908323</c:v>
                </c:pt>
                <c:pt idx="3459">
                  <c:v>44712.151141430251</c:v>
                </c:pt>
                <c:pt idx="3460">
                  <c:v>44712.151339746437</c:v>
                </c:pt>
                <c:pt idx="3461">
                  <c:v>44712.151538858983</c:v>
                </c:pt>
                <c:pt idx="3462">
                  <c:v>44712.151737987762</c:v>
                </c:pt>
                <c:pt idx="3463">
                  <c:v>44712.151937004463</c:v>
                </c:pt>
                <c:pt idx="3464">
                  <c:v>44712.152135913348</c:v>
                </c:pt>
                <c:pt idx="3465">
                  <c:v>44712.152334027698</c:v>
                </c:pt>
                <c:pt idx="3466">
                  <c:v>44712.152533236753</c:v>
                </c:pt>
                <c:pt idx="3467">
                  <c:v>44712.152732274211</c:v>
                </c:pt>
                <c:pt idx="3468">
                  <c:v>44712.152931104043</c:v>
                </c:pt>
                <c:pt idx="3469">
                  <c:v>44712.153130091319</c:v>
                </c:pt>
                <c:pt idx="3470">
                  <c:v>44712.153328869383</c:v>
                </c:pt>
                <c:pt idx="3471">
                  <c:v>44712.15352729852</c:v>
                </c:pt>
                <c:pt idx="3472">
                  <c:v>44712.153726216318</c:v>
                </c:pt>
                <c:pt idx="3473">
                  <c:v>44712.15392493485</c:v>
                </c:pt>
                <c:pt idx="3474">
                  <c:v>44712.154123646753</c:v>
                </c:pt>
                <c:pt idx="3475">
                  <c:v>44712.154323278301</c:v>
                </c:pt>
                <c:pt idx="3476">
                  <c:v>44712.154522349272</c:v>
                </c:pt>
                <c:pt idx="3477">
                  <c:v>44712.154722128689</c:v>
                </c:pt>
                <c:pt idx="3478">
                  <c:v>44712.154921075933</c:v>
                </c:pt>
                <c:pt idx="3479">
                  <c:v>44712.155120807052</c:v>
                </c:pt>
                <c:pt idx="3480">
                  <c:v>44712.155321191152</c:v>
                </c:pt>
                <c:pt idx="3481">
                  <c:v>44712.15551940351</c:v>
                </c:pt>
                <c:pt idx="3482">
                  <c:v>44712.155718518821</c:v>
                </c:pt>
                <c:pt idx="3483">
                  <c:v>44712.155917720302</c:v>
                </c:pt>
                <c:pt idx="3484">
                  <c:v>44712.156116754137</c:v>
                </c:pt>
                <c:pt idx="3485">
                  <c:v>44712.156316497792</c:v>
                </c:pt>
                <c:pt idx="3486">
                  <c:v>44712.1565158581</c:v>
                </c:pt>
                <c:pt idx="3487">
                  <c:v>44712.156715561738</c:v>
                </c:pt>
                <c:pt idx="3488">
                  <c:v>44712.156914705709</c:v>
                </c:pt>
                <c:pt idx="3489">
                  <c:v>44712.157113268302</c:v>
                </c:pt>
                <c:pt idx="3490">
                  <c:v>44712.157312268653</c:v>
                </c:pt>
                <c:pt idx="3491">
                  <c:v>44712.157511858888</c:v>
                </c:pt>
                <c:pt idx="3492">
                  <c:v>44712.157711147367</c:v>
                </c:pt>
                <c:pt idx="3493">
                  <c:v>44712.157910894362</c:v>
                </c:pt>
                <c:pt idx="3494">
                  <c:v>44712.158110237913</c:v>
                </c:pt>
                <c:pt idx="3495">
                  <c:v>44712.158309081293</c:v>
                </c:pt>
                <c:pt idx="3496">
                  <c:v>44712.158508025102</c:v>
                </c:pt>
                <c:pt idx="3497">
                  <c:v>44712.158707461698</c:v>
                </c:pt>
                <c:pt idx="3498">
                  <c:v>44712.158907126599</c:v>
                </c:pt>
                <c:pt idx="3499">
                  <c:v>44712.15910665095</c:v>
                </c:pt>
                <c:pt idx="3500">
                  <c:v>44712.159305879191</c:v>
                </c:pt>
                <c:pt idx="3501">
                  <c:v>44712.159504951953</c:v>
                </c:pt>
                <c:pt idx="3502">
                  <c:v>44712.159704502817</c:v>
                </c:pt>
                <c:pt idx="3503">
                  <c:v>44712.159903398831</c:v>
                </c:pt>
                <c:pt idx="3504">
                  <c:v>44712.160103397233</c:v>
                </c:pt>
                <c:pt idx="3505">
                  <c:v>44712.160302393691</c:v>
                </c:pt>
                <c:pt idx="3506">
                  <c:v>44712.160500832462</c:v>
                </c:pt>
                <c:pt idx="3507">
                  <c:v>44712.160699961722</c:v>
                </c:pt>
                <c:pt idx="3508">
                  <c:v>44712.160899153467</c:v>
                </c:pt>
                <c:pt idx="3509">
                  <c:v>44712.161098173587</c:v>
                </c:pt>
                <c:pt idx="3510">
                  <c:v>44712.161298213992</c:v>
                </c:pt>
                <c:pt idx="3511">
                  <c:v>44712.161498164911</c:v>
                </c:pt>
                <c:pt idx="3512">
                  <c:v>44712.161698074357</c:v>
                </c:pt>
                <c:pt idx="3513">
                  <c:v>44712.161897470141</c:v>
                </c:pt>
                <c:pt idx="3514">
                  <c:v>44712.162096634049</c:v>
                </c:pt>
                <c:pt idx="3515">
                  <c:v>44712.16229559623</c:v>
                </c:pt>
                <c:pt idx="3516">
                  <c:v>44712.162494680822</c:v>
                </c:pt>
                <c:pt idx="3517">
                  <c:v>44712.162693173261</c:v>
                </c:pt>
                <c:pt idx="3518">
                  <c:v>44712.162893073422</c:v>
                </c:pt>
                <c:pt idx="3519">
                  <c:v>44712.163092942421</c:v>
                </c:pt>
                <c:pt idx="3520">
                  <c:v>44712.163292429708</c:v>
                </c:pt>
                <c:pt idx="3521">
                  <c:v>44712.163492418193</c:v>
                </c:pt>
                <c:pt idx="3522">
                  <c:v>44712.163692035967</c:v>
                </c:pt>
                <c:pt idx="3523">
                  <c:v>44712.163891580349</c:v>
                </c:pt>
                <c:pt idx="3524">
                  <c:v>44712.164090996652</c:v>
                </c:pt>
                <c:pt idx="3525">
                  <c:v>44712.164290168323</c:v>
                </c:pt>
                <c:pt idx="3526">
                  <c:v>44712.164490347132</c:v>
                </c:pt>
                <c:pt idx="3527">
                  <c:v>44712.164690483864</c:v>
                </c:pt>
                <c:pt idx="3528">
                  <c:v>44712.164889228763</c:v>
                </c:pt>
                <c:pt idx="3529">
                  <c:v>44712.16508901176</c:v>
                </c:pt>
                <c:pt idx="3530">
                  <c:v>44712.165287774224</c:v>
                </c:pt>
                <c:pt idx="3531">
                  <c:v>44712.165487427927</c:v>
                </c:pt>
                <c:pt idx="3532">
                  <c:v>44712.165686875487</c:v>
                </c:pt>
                <c:pt idx="3533">
                  <c:v>44712.165885917348</c:v>
                </c:pt>
                <c:pt idx="3534">
                  <c:v>44712.166085076897</c:v>
                </c:pt>
                <c:pt idx="3535">
                  <c:v>44712.166284918741</c:v>
                </c:pt>
                <c:pt idx="3536">
                  <c:v>44712.166484715359</c:v>
                </c:pt>
                <c:pt idx="3537">
                  <c:v>44712.166684042961</c:v>
                </c:pt>
                <c:pt idx="3538">
                  <c:v>44712.166885152721</c:v>
                </c:pt>
                <c:pt idx="3539">
                  <c:v>44712.167084354667</c:v>
                </c:pt>
                <c:pt idx="3540">
                  <c:v>44712.167283722163</c:v>
                </c:pt>
                <c:pt idx="3541">
                  <c:v>44712.167483364537</c:v>
                </c:pt>
                <c:pt idx="3542">
                  <c:v>44712.167682664847</c:v>
                </c:pt>
                <c:pt idx="3543">
                  <c:v>44712.167882375252</c:v>
                </c:pt>
                <c:pt idx="3544">
                  <c:v>44712.168082070071</c:v>
                </c:pt>
                <c:pt idx="3545">
                  <c:v>44712.168281859384</c:v>
                </c:pt>
                <c:pt idx="3546">
                  <c:v>44712.168481605957</c:v>
                </c:pt>
                <c:pt idx="3547">
                  <c:v>44712.16868117993</c:v>
                </c:pt>
                <c:pt idx="3548">
                  <c:v>44712.168880975361</c:v>
                </c:pt>
                <c:pt idx="3549">
                  <c:v>44712.169080870677</c:v>
                </c:pt>
                <c:pt idx="3550">
                  <c:v>44712.169280061098</c:v>
                </c:pt>
                <c:pt idx="3551">
                  <c:v>44712.16947982111</c:v>
                </c:pt>
                <c:pt idx="3552">
                  <c:v>44712.169679893312</c:v>
                </c:pt>
                <c:pt idx="3553">
                  <c:v>44712.169879784989</c:v>
                </c:pt>
                <c:pt idx="3554">
                  <c:v>44712.1700873011</c:v>
                </c:pt>
                <c:pt idx="3555">
                  <c:v>44712.170287405643</c:v>
                </c:pt>
                <c:pt idx="3556">
                  <c:v>44712.170487234849</c:v>
                </c:pt>
                <c:pt idx="3557">
                  <c:v>44712.170687388229</c:v>
                </c:pt>
                <c:pt idx="3558">
                  <c:v>44712.170891559152</c:v>
                </c:pt>
                <c:pt idx="3559">
                  <c:v>44712.171091017903</c:v>
                </c:pt>
                <c:pt idx="3560">
                  <c:v>44712.171290984523</c:v>
                </c:pt>
                <c:pt idx="3561">
                  <c:v>44712.171490852343</c:v>
                </c:pt>
                <c:pt idx="3562">
                  <c:v>44712.171690208692</c:v>
                </c:pt>
                <c:pt idx="3563">
                  <c:v>44712.17188987862</c:v>
                </c:pt>
                <c:pt idx="3564">
                  <c:v>44712.172089463427</c:v>
                </c:pt>
                <c:pt idx="3565">
                  <c:v>44712.172289089263</c:v>
                </c:pt>
                <c:pt idx="3566">
                  <c:v>44712.172488140917</c:v>
                </c:pt>
                <c:pt idx="3567">
                  <c:v>44712.1726887064</c:v>
                </c:pt>
                <c:pt idx="3568">
                  <c:v>44712.172888731089</c:v>
                </c:pt>
                <c:pt idx="3569">
                  <c:v>44712.173088119853</c:v>
                </c:pt>
                <c:pt idx="3570">
                  <c:v>44712.173287931277</c:v>
                </c:pt>
                <c:pt idx="3571">
                  <c:v>44712.173489168759</c:v>
                </c:pt>
                <c:pt idx="3572">
                  <c:v>44712.173689083313</c:v>
                </c:pt>
                <c:pt idx="3573">
                  <c:v>44712.173889336504</c:v>
                </c:pt>
                <c:pt idx="3574">
                  <c:v>44712.174089452121</c:v>
                </c:pt>
                <c:pt idx="3575">
                  <c:v>44712.174289643997</c:v>
                </c:pt>
                <c:pt idx="3576">
                  <c:v>44712.174490467478</c:v>
                </c:pt>
                <c:pt idx="3577">
                  <c:v>44712.174691020649</c:v>
                </c:pt>
                <c:pt idx="3578">
                  <c:v>44712.174891483133</c:v>
                </c:pt>
                <c:pt idx="3579">
                  <c:v>44712.175090603567</c:v>
                </c:pt>
                <c:pt idx="3580">
                  <c:v>44712.175290016858</c:v>
                </c:pt>
                <c:pt idx="3581">
                  <c:v>44712.175490225301</c:v>
                </c:pt>
                <c:pt idx="3582">
                  <c:v>44712.175690675118</c:v>
                </c:pt>
                <c:pt idx="3583">
                  <c:v>44712.175890247803</c:v>
                </c:pt>
                <c:pt idx="3584">
                  <c:v>44712.176090157503</c:v>
                </c:pt>
                <c:pt idx="3585">
                  <c:v>44712.1762903169</c:v>
                </c:pt>
                <c:pt idx="3586">
                  <c:v>44712.176490584963</c:v>
                </c:pt>
                <c:pt idx="3587">
                  <c:v>44712.176691383007</c:v>
                </c:pt>
                <c:pt idx="3588">
                  <c:v>44712.176891290961</c:v>
                </c:pt>
                <c:pt idx="3589">
                  <c:v>44712.177091228041</c:v>
                </c:pt>
                <c:pt idx="3590">
                  <c:v>44712.17729123465</c:v>
                </c:pt>
                <c:pt idx="3591">
                  <c:v>44712.177491464077</c:v>
                </c:pt>
                <c:pt idx="3592">
                  <c:v>44712.177690843157</c:v>
                </c:pt>
                <c:pt idx="3593">
                  <c:v>44712.177890879349</c:v>
                </c:pt>
                <c:pt idx="3594">
                  <c:v>44712.178090804628</c:v>
                </c:pt>
                <c:pt idx="3595">
                  <c:v>44712.178291447533</c:v>
                </c:pt>
                <c:pt idx="3596">
                  <c:v>44712.178491340819</c:v>
                </c:pt>
                <c:pt idx="3597">
                  <c:v>44712.178691048153</c:v>
                </c:pt>
                <c:pt idx="3598">
                  <c:v>44712.178891368472</c:v>
                </c:pt>
                <c:pt idx="3599">
                  <c:v>44712.17909107131</c:v>
                </c:pt>
                <c:pt idx="3600">
                  <c:v>44712.179291407403</c:v>
                </c:pt>
                <c:pt idx="3601">
                  <c:v>44712.179491345189</c:v>
                </c:pt>
                <c:pt idx="3602">
                  <c:v>44712.179690971781</c:v>
                </c:pt>
                <c:pt idx="3603">
                  <c:v>44712.179891452353</c:v>
                </c:pt>
                <c:pt idx="3604">
                  <c:v>44712.180091688737</c:v>
                </c:pt>
                <c:pt idx="3605">
                  <c:v>44712.180291206008</c:v>
                </c:pt>
                <c:pt idx="3606">
                  <c:v>44712.180491511353</c:v>
                </c:pt>
                <c:pt idx="3607">
                  <c:v>44712.180691784168</c:v>
                </c:pt>
                <c:pt idx="3608">
                  <c:v>44712.180891974807</c:v>
                </c:pt>
                <c:pt idx="3609">
                  <c:v>44712.18109174347</c:v>
                </c:pt>
                <c:pt idx="3610">
                  <c:v>44712.181292426147</c:v>
                </c:pt>
                <c:pt idx="3611">
                  <c:v>44712.1814926562</c:v>
                </c:pt>
                <c:pt idx="3612">
                  <c:v>44712.181692707629</c:v>
                </c:pt>
                <c:pt idx="3613">
                  <c:v>44712.181892437722</c:v>
                </c:pt>
                <c:pt idx="3614">
                  <c:v>44712.182093101721</c:v>
                </c:pt>
                <c:pt idx="3615">
                  <c:v>44712.182293130063</c:v>
                </c:pt>
                <c:pt idx="3616">
                  <c:v>44712.182493068482</c:v>
                </c:pt>
                <c:pt idx="3617">
                  <c:v>44712.182693854411</c:v>
                </c:pt>
                <c:pt idx="3618">
                  <c:v>44712.182894047997</c:v>
                </c:pt>
                <c:pt idx="3619">
                  <c:v>44712.18309434456</c:v>
                </c:pt>
                <c:pt idx="3620">
                  <c:v>44712.183294626091</c:v>
                </c:pt>
                <c:pt idx="3621">
                  <c:v>44712.183495305493</c:v>
                </c:pt>
                <c:pt idx="3622">
                  <c:v>44712.183695353102</c:v>
                </c:pt>
                <c:pt idx="3623">
                  <c:v>44712.183895600392</c:v>
                </c:pt>
                <c:pt idx="3624">
                  <c:v>44712.184096500707</c:v>
                </c:pt>
                <c:pt idx="3625">
                  <c:v>44712.18429807543</c:v>
                </c:pt>
                <c:pt idx="3626">
                  <c:v>44712.184498522547</c:v>
                </c:pt>
                <c:pt idx="3627">
                  <c:v>44712.184699241458</c:v>
                </c:pt>
                <c:pt idx="3628">
                  <c:v>44712.184899241503</c:v>
                </c:pt>
                <c:pt idx="3629">
                  <c:v>44712.185099193171</c:v>
                </c:pt>
                <c:pt idx="3630">
                  <c:v>44712.18529912582</c:v>
                </c:pt>
                <c:pt idx="3631">
                  <c:v>44712.185499164028</c:v>
                </c:pt>
                <c:pt idx="3632">
                  <c:v>44712.185699256588</c:v>
                </c:pt>
                <c:pt idx="3633">
                  <c:v>44712.185899664772</c:v>
                </c:pt>
                <c:pt idx="3634">
                  <c:v>44712.18609991065</c:v>
                </c:pt>
                <c:pt idx="3635">
                  <c:v>44712.186299736313</c:v>
                </c:pt>
                <c:pt idx="3636">
                  <c:v>44712.186500015217</c:v>
                </c:pt>
                <c:pt idx="3637">
                  <c:v>44712.186700220453</c:v>
                </c:pt>
                <c:pt idx="3638">
                  <c:v>44712.186899987857</c:v>
                </c:pt>
                <c:pt idx="3639">
                  <c:v>44712.187100130592</c:v>
                </c:pt>
                <c:pt idx="3640">
                  <c:v>44712.187299656143</c:v>
                </c:pt>
                <c:pt idx="3641">
                  <c:v>44712.187500531807</c:v>
                </c:pt>
                <c:pt idx="3642">
                  <c:v>44712.187700498907</c:v>
                </c:pt>
                <c:pt idx="3643">
                  <c:v>44712.187899552708</c:v>
                </c:pt>
                <c:pt idx="3644">
                  <c:v>44712.1880996041</c:v>
                </c:pt>
                <c:pt idx="3645">
                  <c:v>44712.188299971807</c:v>
                </c:pt>
                <c:pt idx="3646">
                  <c:v>44712.188499872493</c:v>
                </c:pt>
                <c:pt idx="3647">
                  <c:v>44712.188700426021</c:v>
                </c:pt>
                <c:pt idx="3648">
                  <c:v>44712.18890081095</c:v>
                </c:pt>
                <c:pt idx="3649">
                  <c:v>44712.189101556782</c:v>
                </c:pt>
                <c:pt idx="3650">
                  <c:v>44712.189301802871</c:v>
                </c:pt>
                <c:pt idx="3651">
                  <c:v>44712.189502185742</c:v>
                </c:pt>
                <c:pt idx="3652">
                  <c:v>44712.189702249991</c:v>
                </c:pt>
                <c:pt idx="3653">
                  <c:v>44712.189902914542</c:v>
                </c:pt>
                <c:pt idx="3654">
                  <c:v>44712.190103245302</c:v>
                </c:pt>
                <c:pt idx="3655">
                  <c:v>44712.190303751042</c:v>
                </c:pt>
                <c:pt idx="3656">
                  <c:v>44712.19050406757</c:v>
                </c:pt>
                <c:pt idx="3657">
                  <c:v>44712.190704787521</c:v>
                </c:pt>
                <c:pt idx="3658">
                  <c:v>44712.190905459793</c:v>
                </c:pt>
                <c:pt idx="3659">
                  <c:v>44712.19110546758</c:v>
                </c:pt>
                <c:pt idx="3660">
                  <c:v>44712.191305944179</c:v>
                </c:pt>
                <c:pt idx="3661">
                  <c:v>44712.191506370043</c:v>
                </c:pt>
                <c:pt idx="3662">
                  <c:v>44712.191706418947</c:v>
                </c:pt>
                <c:pt idx="3663">
                  <c:v>44712.191907192173</c:v>
                </c:pt>
                <c:pt idx="3664">
                  <c:v>44712.192108434421</c:v>
                </c:pt>
                <c:pt idx="3665">
                  <c:v>44712.192308861609</c:v>
                </c:pt>
                <c:pt idx="3666">
                  <c:v>44712.192509287408</c:v>
                </c:pt>
                <c:pt idx="3667">
                  <c:v>44712.192710084237</c:v>
                </c:pt>
                <c:pt idx="3668">
                  <c:v>44712.192910831538</c:v>
                </c:pt>
                <c:pt idx="3669">
                  <c:v>44712.193112116249</c:v>
                </c:pt>
                <c:pt idx="3670">
                  <c:v>44712.193312692871</c:v>
                </c:pt>
                <c:pt idx="3671">
                  <c:v>44712.193513132137</c:v>
                </c:pt>
                <c:pt idx="3672">
                  <c:v>44712.193713443019</c:v>
                </c:pt>
                <c:pt idx="3673">
                  <c:v>44712.193913378644</c:v>
                </c:pt>
                <c:pt idx="3674">
                  <c:v>44712.194113799807</c:v>
                </c:pt>
                <c:pt idx="3675">
                  <c:v>44712.194313799962</c:v>
                </c:pt>
                <c:pt idx="3676">
                  <c:v>44712.194516565083</c:v>
                </c:pt>
                <c:pt idx="3677">
                  <c:v>44712.194718074199</c:v>
                </c:pt>
                <c:pt idx="3678">
                  <c:v>44712.194918393601</c:v>
                </c:pt>
                <c:pt idx="3679">
                  <c:v>44712.195118751821</c:v>
                </c:pt>
                <c:pt idx="3680">
                  <c:v>44712.195319087587</c:v>
                </c:pt>
                <c:pt idx="3681">
                  <c:v>44712.195519562723</c:v>
                </c:pt>
                <c:pt idx="3682">
                  <c:v>44712.19571984472</c:v>
                </c:pt>
                <c:pt idx="3683">
                  <c:v>44712.195919652033</c:v>
                </c:pt>
                <c:pt idx="3684">
                  <c:v>44712.19611994669</c:v>
                </c:pt>
                <c:pt idx="3685">
                  <c:v>44712.196320361109</c:v>
                </c:pt>
                <c:pt idx="3686">
                  <c:v>44712.196521051883</c:v>
                </c:pt>
                <c:pt idx="3687">
                  <c:v>44712.196722008142</c:v>
                </c:pt>
                <c:pt idx="3688">
                  <c:v>44712.196930469087</c:v>
                </c:pt>
                <c:pt idx="3689">
                  <c:v>44712.197135116403</c:v>
                </c:pt>
                <c:pt idx="3690">
                  <c:v>44712.197339150211</c:v>
                </c:pt>
                <c:pt idx="3691">
                  <c:v>44712.197539370143</c:v>
                </c:pt>
                <c:pt idx="3692">
                  <c:v>44712.197739716437</c:v>
                </c:pt>
                <c:pt idx="3693">
                  <c:v>44712.197940301761</c:v>
                </c:pt>
                <c:pt idx="3694">
                  <c:v>44712.198140612869</c:v>
                </c:pt>
                <c:pt idx="3695">
                  <c:v>44712.198340654031</c:v>
                </c:pt>
                <c:pt idx="3696">
                  <c:v>44712.198541461657</c:v>
                </c:pt>
                <c:pt idx="3697">
                  <c:v>44712.198743376917</c:v>
                </c:pt>
                <c:pt idx="3698">
                  <c:v>44712.198943189782</c:v>
                </c:pt>
                <c:pt idx="3699">
                  <c:v>44712.199143374528</c:v>
                </c:pt>
                <c:pt idx="3700">
                  <c:v>44712.199344151282</c:v>
                </c:pt>
                <c:pt idx="3701">
                  <c:v>44712.199544281677</c:v>
                </c:pt>
                <c:pt idx="3702">
                  <c:v>44712.199744252946</c:v>
                </c:pt>
                <c:pt idx="3703">
                  <c:v>44712.199945167908</c:v>
                </c:pt>
                <c:pt idx="3704">
                  <c:v>44712.200145694012</c:v>
                </c:pt>
                <c:pt idx="3705">
                  <c:v>44712.200346146179</c:v>
                </c:pt>
                <c:pt idx="3706">
                  <c:v>44712.200546602849</c:v>
                </c:pt>
                <c:pt idx="3707">
                  <c:v>44712.200746993272</c:v>
                </c:pt>
                <c:pt idx="3708">
                  <c:v>44712.200948254736</c:v>
                </c:pt>
                <c:pt idx="3709">
                  <c:v>44712.201148781547</c:v>
                </c:pt>
                <c:pt idx="3710">
                  <c:v>44712.201349208022</c:v>
                </c:pt>
                <c:pt idx="3711">
                  <c:v>44712.201549991252</c:v>
                </c:pt>
                <c:pt idx="3712">
                  <c:v>44712.201751006767</c:v>
                </c:pt>
                <c:pt idx="3713">
                  <c:v>44712.201952288138</c:v>
                </c:pt>
                <c:pt idx="3714">
                  <c:v>44712.202152653437</c:v>
                </c:pt>
                <c:pt idx="3715">
                  <c:v>44712.202353437096</c:v>
                </c:pt>
                <c:pt idx="3716">
                  <c:v>44712.202553744217</c:v>
                </c:pt>
                <c:pt idx="3717">
                  <c:v>44712.202754746409</c:v>
                </c:pt>
                <c:pt idx="3718">
                  <c:v>44712.202956061818</c:v>
                </c:pt>
                <c:pt idx="3719">
                  <c:v>44712.203157500429</c:v>
                </c:pt>
                <c:pt idx="3720">
                  <c:v>44712.203358131919</c:v>
                </c:pt>
                <c:pt idx="3721">
                  <c:v>44712.203558657733</c:v>
                </c:pt>
                <c:pt idx="3722">
                  <c:v>44712.203759792334</c:v>
                </c:pt>
                <c:pt idx="3723">
                  <c:v>44712.20396078215</c:v>
                </c:pt>
                <c:pt idx="3724">
                  <c:v>44712.204161562287</c:v>
                </c:pt>
                <c:pt idx="3725">
                  <c:v>44712.204361461227</c:v>
                </c:pt>
                <c:pt idx="3726">
                  <c:v>44712.204562039951</c:v>
                </c:pt>
                <c:pt idx="3727">
                  <c:v>44712.20476267027</c:v>
                </c:pt>
                <c:pt idx="3728">
                  <c:v>44712.204963300093</c:v>
                </c:pt>
                <c:pt idx="3729">
                  <c:v>44712.205165693718</c:v>
                </c:pt>
                <c:pt idx="3730">
                  <c:v>44712.205366849194</c:v>
                </c:pt>
                <c:pt idx="3731">
                  <c:v>44712.205567107027</c:v>
                </c:pt>
                <c:pt idx="3732">
                  <c:v>44712.205768626933</c:v>
                </c:pt>
                <c:pt idx="3733">
                  <c:v>44712.205969598217</c:v>
                </c:pt>
                <c:pt idx="3734">
                  <c:v>44712.206170193887</c:v>
                </c:pt>
                <c:pt idx="3735">
                  <c:v>44712.206371725108</c:v>
                </c:pt>
                <c:pt idx="3736">
                  <c:v>44712.20657294515</c:v>
                </c:pt>
                <c:pt idx="3737">
                  <c:v>44712.206773408558</c:v>
                </c:pt>
                <c:pt idx="3738">
                  <c:v>44712.206973998284</c:v>
                </c:pt>
                <c:pt idx="3739">
                  <c:v>44712.207174977848</c:v>
                </c:pt>
                <c:pt idx="3740">
                  <c:v>44712.207375621787</c:v>
                </c:pt>
                <c:pt idx="3741">
                  <c:v>44712.207577382811</c:v>
                </c:pt>
                <c:pt idx="3742">
                  <c:v>44712.207778603311</c:v>
                </c:pt>
                <c:pt idx="3743">
                  <c:v>44712.207979070059</c:v>
                </c:pt>
                <c:pt idx="3744">
                  <c:v>44712.208180197667</c:v>
                </c:pt>
                <c:pt idx="3745">
                  <c:v>44712.208381022363</c:v>
                </c:pt>
                <c:pt idx="3746">
                  <c:v>44712.208581604238</c:v>
                </c:pt>
                <c:pt idx="3747">
                  <c:v>44712.208783287708</c:v>
                </c:pt>
                <c:pt idx="3748">
                  <c:v>44712.208984741468</c:v>
                </c:pt>
                <c:pt idx="3749">
                  <c:v>44712.209185818378</c:v>
                </c:pt>
                <c:pt idx="3750">
                  <c:v>44712.209386857292</c:v>
                </c:pt>
                <c:pt idx="3751">
                  <c:v>44712.209587889432</c:v>
                </c:pt>
                <c:pt idx="3752">
                  <c:v>44712.209788661901</c:v>
                </c:pt>
                <c:pt idx="3753">
                  <c:v>44712.209990829841</c:v>
                </c:pt>
                <c:pt idx="3754">
                  <c:v>44712.210192069113</c:v>
                </c:pt>
                <c:pt idx="3755">
                  <c:v>44712.21039285486</c:v>
                </c:pt>
                <c:pt idx="3756">
                  <c:v>44712.210593123498</c:v>
                </c:pt>
                <c:pt idx="3757">
                  <c:v>44712.210794246908</c:v>
                </c:pt>
                <c:pt idx="3758">
                  <c:v>44712.210995671943</c:v>
                </c:pt>
                <c:pt idx="3759">
                  <c:v>44712.211197194571</c:v>
                </c:pt>
                <c:pt idx="3760">
                  <c:v>44712.211398340442</c:v>
                </c:pt>
                <c:pt idx="3761">
                  <c:v>44712.211598506008</c:v>
                </c:pt>
                <c:pt idx="3762">
                  <c:v>44712.211824811187</c:v>
                </c:pt>
                <c:pt idx="3763">
                  <c:v>44712.212026147419</c:v>
                </c:pt>
                <c:pt idx="3764">
                  <c:v>44712.212227295531</c:v>
                </c:pt>
                <c:pt idx="3765">
                  <c:v>44712.212428206971</c:v>
                </c:pt>
                <c:pt idx="3766">
                  <c:v>44712.212628977853</c:v>
                </c:pt>
                <c:pt idx="3767">
                  <c:v>44712.212830286197</c:v>
                </c:pt>
                <c:pt idx="3768">
                  <c:v>44712.213031622072</c:v>
                </c:pt>
                <c:pt idx="3769">
                  <c:v>44712.213233504437</c:v>
                </c:pt>
                <c:pt idx="3770">
                  <c:v>44712.213434177364</c:v>
                </c:pt>
                <c:pt idx="3771">
                  <c:v>44712.213635977627</c:v>
                </c:pt>
                <c:pt idx="3772">
                  <c:v>44712.213837403513</c:v>
                </c:pt>
                <c:pt idx="3773">
                  <c:v>44712.214039244871</c:v>
                </c:pt>
                <c:pt idx="3774">
                  <c:v>44712.214239704539</c:v>
                </c:pt>
                <c:pt idx="3775">
                  <c:v>44712.214441207208</c:v>
                </c:pt>
                <c:pt idx="3776">
                  <c:v>44712.214641942737</c:v>
                </c:pt>
                <c:pt idx="3777">
                  <c:v>44712.214843887581</c:v>
                </c:pt>
                <c:pt idx="3778">
                  <c:v>44712.215045393037</c:v>
                </c:pt>
                <c:pt idx="3779">
                  <c:v>44712.215245773783</c:v>
                </c:pt>
                <c:pt idx="3780">
                  <c:v>44712.21544763913</c:v>
                </c:pt>
                <c:pt idx="3781">
                  <c:v>44712.215650394523</c:v>
                </c:pt>
                <c:pt idx="3782">
                  <c:v>44712.215851169618</c:v>
                </c:pt>
                <c:pt idx="3783">
                  <c:v>44712.216052757802</c:v>
                </c:pt>
                <c:pt idx="3784">
                  <c:v>44712.216254111539</c:v>
                </c:pt>
                <c:pt idx="3785">
                  <c:v>44712.216455129121</c:v>
                </c:pt>
                <c:pt idx="3786">
                  <c:v>44712.216656051103</c:v>
                </c:pt>
                <c:pt idx="3787">
                  <c:v>44712.216857621846</c:v>
                </c:pt>
                <c:pt idx="3788">
                  <c:v>44712.217058959191</c:v>
                </c:pt>
                <c:pt idx="3789">
                  <c:v>44712.217260559853</c:v>
                </c:pt>
                <c:pt idx="3790">
                  <c:v>44712.217461764943</c:v>
                </c:pt>
                <c:pt idx="3791">
                  <c:v>44712.217663220537</c:v>
                </c:pt>
                <c:pt idx="3792">
                  <c:v>44712.217864263148</c:v>
                </c:pt>
                <c:pt idx="3793">
                  <c:v>44712.218066186389</c:v>
                </c:pt>
                <c:pt idx="3794">
                  <c:v>44712.218267938879</c:v>
                </c:pt>
                <c:pt idx="3795">
                  <c:v>44712.218469223953</c:v>
                </c:pt>
                <c:pt idx="3796">
                  <c:v>44712.218671361807</c:v>
                </c:pt>
                <c:pt idx="3797">
                  <c:v>44712.218872269361</c:v>
                </c:pt>
                <c:pt idx="3798">
                  <c:v>44712.219073228727</c:v>
                </c:pt>
                <c:pt idx="3799">
                  <c:v>44712.219274192452</c:v>
                </c:pt>
                <c:pt idx="3800">
                  <c:v>44712.219474913487</c:v>
                </c:pt>
                <c:pt idx="3801">
                  <c:v>44712.219676294422</c:v>
                </c:pt>
                <c:pt idx="3802">
                  <c:v>44712.219877087657</c:v>
                </c:pt>
                <c:pt idx="3803">
                  <c:v>44712.220078667269</c:v>
                </c:pt>
                <c:pt idx="3804">
                  <c:v>44712.220279672329</c:v>
                </c:pt>
                <c:pt idx="3805">
                  <c:v>44712.220480677439</c:v>
                </c:pt>
                <c:pt idx="3806">
                  <c:v>44712.22068133235</c:v>
                </c:pt>
                <c:pt idx="3807">
                  <c:v>44712.220882876223</c:v>
                </c:pt>
                <c:pt idx="3808">
                  <c:v>44712.221084354089</c:v>
                </c:pt>
                <c:pt idx="3809">
                  <c:v>44712.221285434709</c:v>
                </c:pt>
                <c:pt idx="3810">
                  <c:v>44712.221487479997</c:v>
                </c:pt>
                <c:pt idx="3811">
                  <c:v>44712.221689282029</c:v>
                </c:pt>
                <c:pt idx="3812">
                  <c:v>44712.221891210749</c:v>
                </c:pt>
                <c:pt idx="3813">
                  <c:v>44712.222092314893</c:v>
                </c:pt>
                <c:pt idx="3814">
                  <c:v>44712.222293384453</c:v>
                </c:pt>
                <c:pt idx="3815">
                  <c:v>44712.222494874302</c:v>
                </c:pt>
                <c:pt idx="3816">
                  <c:v>44712.222696345292</c:v>
                </c:pt>
                <c:pt idx="3817">
                  <c:v>44712.222897142521</c:v>
                </c:pt>
                <c:pt idx="3818">
                  <c:v>44712.223098414848</c:v>
                </c:pt>
                <c:pt idx="3819">
                  <c:v>44712.223299740057</c:v>
                </c:pt>
                <c:pt idx="3820">
                  <c:v>44712.223502515793</c:v>
                </c:pt>
                <c:pt idx="3821">
                  <c:v>44712.223703962271</c:v>
                </c:pt>
                <c:pt idx="3822">
                  <c:v>44712.223905654733</c:v>
                </c:pt>
                <c:pt idx="3823">
                  <c:v>44712.224107468362</c:v>
                </c:pt>
                <c:pt idx="3824">
                  <c:v>44712.224308863682</c:v>
                </c:pt>
                <c:pt idx="3825">
                  <c:v>44712.224510228058</c:v>
                </c:pt>
                <c:pt idx="3826">
                  <c:v>44712.224711735587</c:v>
                </c:pt>
                <c:pt idx="3827">
                  <c:v>44712.224913372462</c:v>
                </c:pt>
                <c:pt idx="3828">
                  <c:v>44712.225115506983</c:v>
                </c:pt>
                <c:pt idx="3829">
                  <c:v>44712.225316522126</c:v>
                </c:pt>
                <c:pt idx="3830">
                  <c:v>44712.225518225459</c:v>
                </c:pt>
                <c:pt idx="3831">
                  <c:v>44712.225719842652</c:v>
                </c:pt>
                <c:pt idx="3832">
                  <c:v>44712.225921345547</c:v>
                </c:pt>
                <c:pt idx="3833">
                  <c:v>44712.226122672088</c:v>
                </c:pt>
                <c:pt idx="3834">
                  <c:v>44712.226324947464</c:v>
                </c:pt>
                <c:pt idx="3835">
                  <c:v>44712.22652601781</c:v>
                </c:pt>
                <c:pt idx="3836">
                  <c:v>44712.226727082139</c:v>
                </c:pt>
                <c:pt idx="3837">
                  <c:v>44712.226928747987</c:v>
                </c:pt>
                <c:pt idx="3838">
                  <c:v>44712.227130104031</c:v>
                </c:pt>
                <c:pt idx="3839">
                  <c:v>44712.227332009192</c:v>
                </c:pt>
                <c:pt idx="3840">
                  <c:v>44712.227533348298</c:v>
                </c:pt>
                <c:pt idx="3841">
                  <c:v>44712.227735058077</c:v>
                </c:pt>
                <c:pt idx="3842">
                  <c:v>44712.227936679417</c:v>
                </c:pt>
                <c:pt idx="3843">
                  <c:v>44712.228138195263</c:v>
                </c:pt>
                <c:pt idx="3844">
                  <c:v>44712.228339446046</c:v>
                </c:pt>
                <c:pt idx="3845">
                  <c:v>44712.228541899909</c:v>
                </c:pt>
                <c:pt idx="3846">
                  <c:v>44712.228743225591</c:v>
                </c:pt>
                <c:pt idx="3847">
                  <c:v>44712.228944935938</c:v>
                </c:pt>
                <c:pt idx="3848">
                  <c:v>44712.229146224978</c:v>
                </c:pt>
                <c:pt idx="3849">
                  <c:v>44712.229348150911</c:v>
                </c:pt>
                <c:pt idx="3850">
                  <c:v>44712.229549702533</c:v>
                </c:pt>
                <c:pt idx="3851">
                  <c:v>44712.229750805127</c:v>
                </c:pt>
                <c:pt idx="3852">
                  <c:v>44712.229952382593</c:v>
                </c:pt>
                <c:pt idx="3853">
                  <c:v>44712.23015512553</c:v>
                </c:pt>
                <c:pt idx="3854">
                  <c:v>44712.230356601242</c:v>
                </c:pt>
                <c:pt idx="3855">
                  <c:v>44712.230559212498</c:v>
                </c:pt>
                <c:pt idx="3856">
                  <c:v>44712.23076070509</c:v>
                </c:pt>
                <c:pt idx="3857">
                  <c:v>44712.230962261878</c:v>
                </c:pt>
                <c:pt idx="3858">
                  <c:v>44712.231163677468</c:v>
                </c:pt>
                <c:pt idx="3859">
                  <c:v>44712.231365270301</c:v>
                </c:pt>
                <c:pt idx="3860">
                  <c:v>44712.231567789328</c:v>
                </c:pt>
                <c:pt idx="3861">
                  <c:v>44712.231769173217</c:v>
                </c:pt>
                <c:pt idx="3862">
                  <c:v>44712.231970875757</c:v>
                </c:pt>
                <c:pt idx="3863">
                  <c:v>44712.232173217271</c:v>
                </c:pt>
                <c:pt idx="3864">
                  <c:v>44712.232375519561</c:v>
                </c:pt>
                <c:pt idx="3865">
                  <c:v>44712.232577657422</c:v>
                </c:pt>
                <c:pt idx="3866">
                  <c:v>44712.232779747559</c:v>
                </c:pt>
                <c:pt idx="3867">
                  <c:v>44712.232981249443</c:v>
                </c:pt>
                <c:pt idx="3868">
                  <c:v>44712.233183749631</c:v>
                </c:pt>
                <c:pt idx="3869">
                  <c:v>44712.233385193322</c:v>
                </c:pt>
                <c:pt idx="3870">
                  <c:v>44712.233587020914</c:v>
                </c:pt>
                <c:pt idx="3871">
                  <c:v>44712.233789027698</c:v>
                </c:pt>
                <c:pt idx="3872">
                  <c:v>44712.233991045687</c:v>
                </c:pt>
                <c:pt idx="3873">
                  <c:v>44712.234192292177</c:v>
                </c:pt>
                <c:pt idx="3874">
                  <c:v>44712.234394286294</c:v>
                </c:pt>
                <c:pt idx="3875">
                  <c:v>44712.23459600663</c:v>
                </c:pt>
                <c:pt idx="3876">
                  <c:v>44712.23479758999</c:v>
                </c:pt>
                <c:pt idx="3877">
                  <c:v>44712.234999844179</c:v>
                </c:pt>
                <c:pt idx="3878">
                  <c:v>44712.235202113909</c:v>
                </c:pt>
                <c:pt idx="3879">
                  <c:v>44712.23540493023</c:v>
                </c:pt>
                <c:pt idx="3880">
                  <c:v>44712.235607869239</c:v>
                </c:pt>
                <c:pt idx="3881">
                  <c:v>44712.235810031438</c:v>
                </c:pt>
                <c:pt idx="3882">
                  <c:v>44712.236010878943</c:v>
                </c:pt>
                <c:pt idx="3883">
                  <c:v>44712.236212611802</c:v>
                </c:pt>
                <c:pt idx="3884">
                  <c:v>44712.236413811217</c:v>
                </c:pt>
                <c:pt idx="3885">
                  <c:v>44712.236616589107</c:v>
                </c:pt>
                <c:pt idx="3886">
                  <c:v>44712.236818943878</c:v>
                </c:pt>
                <c:pt idx="3887">
                  <c:v>44712.237020423563</c:v>
                </c:pt>
                <c:pt idx="3888">
                  <c:v>44712.237222365162</c:v>
                </c:pt>
                <c:pt idx="3889">
                  <c:v>44712.237424603227</c:v>
                </c:pt>
                <c:pt idx="3890">
                  <c:v>44712.237626450973</c:v>
                </c:pt>
                <c:pt idx="3891">
                  <c:v>44712.237828268007</c:v>
                </c:pt>
                <c:pt idx="3892">
                  <c:v>44712.238030146727</c:v>
                </c:pt>
                <c:pt idx="3893">
                  <c:v>44712.238231674433</c:v>
                </c:pt>
                <c:pt idx="3894">
                  <c:v>44712.238433977393</c:v>
                </c:pt>
                <c:pt idx="3895">
                  <c:v>44712.238636680137</c:v>
                </c:pt>
                <c:pt idx="3896">
                  <c:v>44712.238839018799</c:v>
                </c:pt>
                <c:pt idx="3897">
                  <c:v>44712.239041016022</c:v>
                </c:pt>
                <c:pt idx="3898">
                  <c:v>44712.239243609183</c:v>
                </c:pt>
                <c:pt idx="3899">
                  <c:v>44712.239445773906</c:v>
                </c:pt>
                <c:pt idx="3900">
                  <c:v>44712.239647572707</c:v>
                </c:pt>
                <c:pt idx="3901">
                  <c:v>44712.239849904363</c:v>
                </c:pt>
                <c:pt idx="3902">
                  <c:v>44712.240052407578</c:v>
                </c:pt>
                <c:pt idx="3903">
                  <c:v>44712.240254055359</c:v>
                </c:pt>
                <c:pt idx="3904">
                  <c:v>44712.240455907617</c:v>
                </c:pt>
                <c:pt idx="3905">
                  <c:v>44712.240657502363</c:v>
                </c:pt>
                <c:pt idx="3906">
                  <c:v>44712.240859403981</c:v>
                </c:pt>
                <c:pt idx="3907">
                  <c:v>44712.241061062683</c:v>
                </c:pt>
                <c:pt idx="3908">
                  <c:v>44712.241263165633</c:v>
                </c:pt>
                <c:pt idx="3909">
                  <c:v>44712.241464897721</c:v>
                </c:pt>
                <c:pt idx="3910">
                  <c:v>44712.241666840673</c:v>
                </c:pt>
                <c:pt idx="3911">
                  <c:v>44712.241868626857</c:v>
                </c:pt>
                <c:pt idx="3912">
                  <c:v>44712.242070761793</c:v>
                </c:pt>
                <c:pt idx="3913">
                  <c:v>44712.242272795927</c:v>
                </c:pt>
                <c:pt idx="3914">
                  <c:v>44712.242474596896</c:v>
                </c:pt>
                <c:pt idx="3915">
                  <c:v>44712.24267668603</c:v>
                </c:pt>
                <c:pt idx="3916">
                  <c:v>44712.242879198137</c:v>
                </c:pt>
                <c:pt idx="3917">
                  <c:v>44712.24308086469</c:v>
                </c:pt>
                <c:pt idx="3918">
                  <c:v>44712.243282234333</c:v>
                </c:pt>
                <c:pt idx="3919">
                  <c:v>44712.243484655359</c:v>
                </c:pt>
                <c:pt idx="3920">
                  <c:v>44712.243686810623</c:v>
                </c:pt>
                <c:pt idx="3921">
                  <c:v>44712.24388853649</c:v>
                </c:pt>
                <c:pt idx="3922">
                  <c:v>44712.244091056018</c:v>
                </c:pt>
                <c:pt idx="3923">
                  <c:v>44712.244293052499</c:v>
                </c:pt>
                <c:pt idx="3924">
                  <c:v>44712.244496124928</c:v>
                </c:pt>
                <c:pt idx="3925">
                  <c:v>44712.244698081748</c:v>
                </c:pt>
                <c:pt idx="3926">
                  <c:v>44712.244900251768</c:v>
                </c:pt>
                <c:pt idx="3927">
                  <c:v>44712.245102081128</c:v>
                </c:pt>
                <c:pt idx="3928">
                  <c:v>44712.245304523713</c:v>
                </c:pt>
                <c:pt idx="3929">
                  <c:v>44712.245506612293</c:v>
                </c:pt>
                <c:pt idx="3930">
                  <c:v>44712.24570834043</c:v>
                </c:pt>
                <c:pt idx="3931">
                  <c:v>44712.245910617952</c:v>
                </c:pt>
                <c:pt idx="3932">
                  <c:v>44712.246112714638</c:v>
                </c:pt>
                <c:pt idx="3933">
                  <c:v>44712.246313678799</c:v>
                </c:pt>
                <c:pt idx="3934">
                  <c:v>44712.24651524752</c:v>
                </c:pt>
                <c:pt idx="3935">
                  <c:v>44712.246717525391</c:v>
                </c:pt>
                <c:pt idx="3936">
                  <c:v>44712.246919426063</c:v>
                </c:pt>
                <c:pt idx="3937">
                  <c:v>44712.247121961722</c:v>
                </c:pt>
                <c:pt idx="3938">
                  <c:v>44712.247323891112</c:v>
                </c:pt>
                <c:pt idx="3939">
                  <c:v>44712.247525833009</c:v>
                </c:pt>
                <c:pt idx="3940">
                  <c:v>44712.247728146111</c:v>
                </c:pt>
                <c:pt idx="3941">
                  <c:v>44712.247931534388</c:v>
                </c:pt>
                <c:pt idx="3942">
                  <c:v>44712.248133949812</c:v>
                </c:pt>
                <c:pt idx="3943">
                  <c:v>44712.24833574229</c:v>
                </c:pt>
                <c:pt idx="3944">
                  <c:v>44712.248537600542</c:v>
                </c:pt>
                <c:pt idx="3945">
                  <c:v>44712.248738796567</c:v>
                </c:pt>
                <c:pt idx="3946">
                  <c:v>44712.248940973412</c:v>
                </c:pt>
                <c:pt idx="3947">
                  <c:v>44712.249142925859</c:v>
                </c:pt>
                <c:pt idx="3948">
                  <c:v>44712.249345433593</c:v>
                </c:pt>
                <c:pt idx="3949">
                  <c:v>44712.249547301333</c:v>
                </c:pt>
                <c:pt idx="3950">
                  <c:v>44712.249749124057</c:v>
                </c:pt>
                <c:pt idx="3951">
                  <c:v>44712.24995139258</c:v>
                </c:pt>
                <c:pt idx="3952">
                  <c:v>44712.250153897046</c:v>
                </c:pt>
                <c:pt idx="3953">
                  <c:v>44712.250356946977</c:v>
                </c:pt>
                <c:pt idx="3954">
                  <c:v>44712.250559721841</c:v>
                </c:pt>
                <c:pt idx="3955">
                  <c:v>44712.250763004216</c:v>
                </c:pt>
                <c:pt idx="3956">
                  <c:v>44712.250966041167</c:v>
                </c:pt>
                <c:pt idx="3957">
                  <c:v>44712.251167963717</c:v>
                </c:pt>
                <c:pt idx="3958">
                  <c:v>44712.251370229947</c:v>
                </c:pt>
                <c:pt idx="3959">
                  <c:v>44712.251573237671</c:v>
                </c:pt>
                <c:pt idx="3960">
                  <c:v>44712.251775530072</c:v>
                </c:pt>
                <c:pt idx="3961">
                  <c:v>44712.251978256339</c:v>
                </c:pt>
                <c:pt idx="3962">
                  <c:v>44712.2521803778</c:v>
                </c:pt>
                <c:pt idx="3963">
                  <c:v>44712.252383117208</c:v>
                </c:pt>
                <c:pt idx="3964">
                  <c:v>44712.252585408743</c:v>
                </c:pt>
                <c:pt idx="3965">
                  <c:v>44712.252787500853</c:v>
                </c:pt>
                <c:pt idx="3966">
                  <c:v>44712.252990050692</c:v>
                </c:pt>
                <c:pt idx="3967">
                  <c:v>44712.253192838863</c:v>
                </c:pt>
                <c:pt idx="3968">
                  <c:v>44712.253400050387</c:v>
                </c:pt>
                <c:pt idx="3969">
                  <c:v>44712.253602732002</c:v>
                </c:pt>
                <c:pt idx="3970">
                  <c:v>44712.253804742577</c:v>
                </c:pt>
                <c:pt idx="3971">
                  <c:v>44712.254006951851</c:v>
                </c:pt>
                <c:pt idx="3972">
                  <c:v>44712.254214458597</c:v>
                </c:pt>
                <c:pt idx="3973">
                  <c:v>44712.254416541633</c:v>
                </c:pt>
                <c:pt idx="3974">
                  <c:v>44712.254618748979</c:v>
                </c:pt>
                <c:pt idx="3975">
                  <c:v>44712.254822083567</c:v>
                </c:pt>
                <c:pt idx="3976">
                  <c:v>44712.255024207087</c:v>
                </c:pt>
                <c:pt idx="3977">
                  <c:v>44712.255226264111</c:v>
                </c:pt>
                <c:pt idx="3978">
                  <c:v>44712.255429789489</c:v>
                </c:pt>
                <c:pt idx="3979">
                  <c:v>44712.255632000553</c:v>
                </c:pt>
                <c:pt idx="3980">
                  <c:v>44712.255834214433</c:v>
                </c:pt>
                <c:pt idx="3981">
                  <c:v>44712.256036514271</c:v>
                </c:pt>
                <c:pt idx="3982">
                  <c:v>44712.256238610498</c:v>
                </c:pt>
                <c:pt idx="3983">
                  <c:v>44712.256440875193</c:v>
                </c:pt>
                <c:pt idx="3984">
                  <c:v>44712.256643777939</c:v>
                </c:pt>
                <c:pt idx="3985">
                  <c:v>44712.256846314471</c:v>
                </c:pt>
                <c:pt idx="3986">
                  <c:v>44712.257048834443</c:v>
                </c:pt>
                <c:pt idx="3987">
                  <c:v>44712.257251277842</c:v>
                </c:pt>
                <c:pt idx="3988">
                  <c:v>44712.257453980666</c:v>
                </c:pt>
                <c:pt idx="3989">
                  <c:v>44712.257656142232</c:v>
                </c:pt>
                <c:pt idx="3990">
                  <c:v>44712.257858889941</c:v>
                </c:pt>
                <c:pt idx="3991">
                  <c:v>44712.258061669367</c:v>
                </c:pt>
                <c:pt idx="3992">
                  <c:v>44712.258264360338</c:v>
                </c:pt>
                <c:pt idx="3993">
                  <c:v>44712.258466959684</c:v>
                </c:pt>
                <c:pt idx="3994">
                  <c:v>44712.258669464492</c:v>
                </c:pt>
                <c:pt idx="3995">
                  <c:v>44712.258871470913</c:v>
                </c:pt>
                <c:pt idx="3996">
                  <c:v>44712.259074152193</c:v>
                </c:pt>
                <c:pt idx="3997">
                  <c:v>44712.259276913668</c:v>
                </c:pt>
                <c:pt idx="3998">
                  <c:v>44712.259480204899</c:v>
                </c:pt>
                <c:pt idx="3999">
                  <c:v>44712.259683033539</c:v>
                </c:pt>
                <c:pt idx="4000">
                  <c:v>44712.259885605898</c:v>
                </c:pt>
                <c:pt idx="4001">
                  <c:v>44712.260087791037</c:v>
                </c:pt>
                <c:pt idx="4002">
                  <c:v>44712.26028990237</c:v>
                </c:pt>
                <c:pt idx="4003">
                  <c:v>44712.260493139613</c:v>
                </c:pt>
                <c:pt idx="4004">
                  <c:v>44712.260695828532</c:v>
                </c:pt>
                <c:pt idx="4005">
                  <c:v>44712.260897870343</c:v>
                </c:pt>
                <c:pt idx="4006">
                  <c:v>44712.261100635951</c:v>
                </c:pt>
                <c:pt idx="4007">
                  <c:v>44712.261303083149</c:v>
                </c:pt>
                <c:pt idx="4008">
                  <c:v>44712.26150607648</c:v>
                </c:pt>
                <c:pt idx="4009">
                  <c:v>44712.26170838235</c:v>
                </c:pt>
                <c:pt idx="4010">
                  <c:v>44712.261910890287</c:v>
                </c:pt>
                <c:pt idx="4011">
                  <c:v>44712.262113911107</c:v>
                </c:pt>
                <c:pt idx="4012">
                  <c:v>44712.262316831228</c:v>
                </c:pt>
                <c:pt idx="4013">
                  <c:v>44712.262520663113</c:v>
                </c:pt>
                <c:pt idx="4014">
                  <c:v>44712.262723688233</c:v>
                </c:pt>
                <c:pt idx="4015">
                  <c:v>44712.262926478477</c:v>
                </c:pt>
                <c:pt idx="4016">
                  <c:v>44712.263129345338</c:v>
                </c:pt>
                <c:pt idx="4017">
                  <c:v>44712.263332945709</c:v>
                </c:pt>
                <c:pt idx="4018">
                  <c:v>44712.263535488448</c:v>
                </c:pt>
                <c:pt idx="4019">
                  <c:v>44712.263738938753</c:v>
                </c:pt>
                <c:pt idx="4020">
                  <c:v>44712.263941780162</c:v>
                </c:pt>
                <c:pt idx="4021">
                  <c:v>44712.264144803907</c:v>
                </c:pt>
                <c:pt idx="4022">
                  <c:v>44712.264347385797</c:v>
                </c:pt>
                <c:pt idx="4023">
                  <c:v>44712.264550475891</c:v>
                </c:pt>
                <c:pt idx="4024">
                  <c:v>44712.264752813637</c:v>
                </c:pt>
                <c:pt idx="4025">
                  <c:v>44712.264955707316</c:v>
                </c:pt>
                <c:pt idx="4026">
                  <c:v>44712.265159153947</c:v>
                </c:pt>
                <c:pt idx="4027">
                  <c:v>44712.265361957463</c:v>
                </c:pt>
                <c:pt idx="4028">
                  <c:v>44712.265564998073</c:v>
                </c:pt>
                <c:pt idx="4029">
                  <c:v>44712.265767901248</c:v>
                </c:pt>
                <c:pt idx="4030">
                  <c:v>44712.265970253218</c:v>
                </c:pt>
                <c:pt idx="4031">
                  <c:v>44712.26617273537</c:v>
                </c:pt>
                <c:pt idx="4032">
                  <c:v>44712.266375935404</c:v>
                </c:pt>
                <c:pt idx="4033">
                  <c:v>44712.266578614886</c:v>
                </c:pt>
                <c:pt idx="4034">
                  <c:v>44712.266782135433</c:v>
                </c:pt>
                <c:pt idx="4035">
                  <c:v>44712.266985121503</c:v>
                </c:pt>
                <c:pt idx="4036">
                  <c:v>44712.267188758597</c:v>
                </c:pt>
                <c:pt idx="4037">
                  <c:v>44712.267391585992</c:v>
                </c:pt>
                <c:pt idx="4038">
                  <c:v>44712.26759393169</c:v>
                </c:pt>
                <c:pt idx="4039">
                  <c:v>44712.267796980414</c:v>
                </c:pt>
                <c:pt idx="4040">
                  <c:v>44712.267999644071</c:v>
                </c:pt>
                <c:pt idx="4041">
                  <c:v>44712.268202485837</c:v>
                </c:pt>
                <c:pt idx="4042">
                  <c:v>44712.268405198382</c:v>
                </c:pt>
                <c:pt idx="4043">
                  <c:v>44712.268607595513</c:v>
                </c:pt>
                <c:pt idx="4044">
                  <c:v>44712.268809865091</c:v>
                </c:pt>
                <c:pt idx="4045">
                  <c:v>44712.269012220117</c:v>
                </c:pt>
                <c:pt idx="4046">
                  <c:v>44712.269214726439</c:v>
                </c:pt>
                <c:pt idx="4047">
                  <c:v>44712.269417894342</c:v>
                </c:pt>
                <c:pt idx="4048">
                  <c:v>44712.269621733452</c:v>
                </c:pt>
                <c:pt idx="4049">
                  <c:v>44712.269825304807</c:v>
                </c:pt>
                <c:pt idx="4050">
                  <c:v>44712.270028408973</c:v>
                </c:pt>
                <c:pt idx="4051">
                  <c:v>44712.270230953647</c:v>
                </c:pt>
                <c:pt idx="4052">
                  <c:v>44712.270433746271</c:v>
                </c:pt>
                <c:pt idx="4053">
                  <c:v>44712.270636535788</c:v>
                </c:pt>
                <c:pt idx="4054">
                  <c:v>44712.270839779892</c:v>
                </c:pt>
                <c:pt idx="4055">
                  <c:v>44712.271042955741</c:v>
                </c:pt>
                <c:pt idx="4056">
                  <c:v>44712.271246726043</c:v>
                </c:pt>
                <c:pt idx="4057">
                  <c:v>44712.271449654632</c:v>
                </c:pt>
                <c:pt idx="4058">
                  <c:v>44712.271653473807</c:v>
                </c:pt>
                <c:pt idx="4059">
                  <c:v>44712.271856035622</c:v>
                </c:pt>
                <c:pt idx="4060">
                  <c:v>44712.272058795017</c:v>
                </c:pt>
                <c:pt idx="4061">
                  <c:v>44712.272262193648</c:v>
                </c:pt>
                <c:pt idx="4062">
                  <c:v>44712.272465923059</c:v>
                </c:pt>
                <c:pt idx="4063">
                  <c:v>44712.272668243248</c:v>
                </c:pt>
                <c:pt idx="4064">
                  <c:v>44712.272871450383</c:v>
                </c:pt>
                <c:pt idx="4065">
                  <c:v>44712.273074405493</c:v>
                </c:pt>
                <c:pt idx="4066">
                  <c:v>44712.273283985451</c:v>
                </c:pt>
                <c:pt idx="4067">
                  <c:v>44712.273494597837</c:v>
                </c:pt>
                <c:pt idx="4068">
                  <c:v>44712.273707775887</c:v>
                </c:pt>
                <c:pt idx="4069">
                  <c:v>44712.273927593611</c:v>
                </c:pt>
                <c:pt idx="4070">
                  <c:v>44712.274130521953</c:v>
                </c:pt>
                <c:pt idx="4071">
                  <c:v>44712.274339600597</c:v>
                </c:pt>
                <c:pt idx="4072">
                  <c:v>44712.274548690359</c:v>
                </c:pt>
                <c:pt idx="4073">
                  <c:v>44712.274760889712</c:v>
                </c:pt>
                <c:pt idx="4074">
                  <c:v>44712.274975273373</c:v>
                </c:pt>
                <c:pt idx="4075">
                  <c:v>44712.275177961623</c:v>
                </c:pt>
                <c:pt idx="4076">
                  <c:v>44712.275389023162</c:v>
                </c:pt>
                <c:pt idx="4077">
                  <c:v>44712.275633590441</c:v>
                </c:pt>
                <c:pt idx="4078">
                  <c:v>44712.275870492093</c:v>
                </c:pt>
                <c:pt idx="4079">
                  <c:v>44712.276102198921</c:v>
                </c:pt>
                <c:pt idx="4080">
                  <c:v>44712.276334771042</c:v>
                </c:pt>
                <c:pt idx="4081">
                  <c:v>44712.276568383008</c:v>
                </c:pt>
                <c:pt idx="4082">
                  <c:v>44712.276816308411</c:v>
                </c:pt>
                <c:pt idx="4083">
                  <c:v>44712.277035271698</c:v>
                </c:pt>
                <c:pt idx="4084">
                  <c:v>44712.277286354147</c:v>
                </c:pt>
                <c:pt idx="4085">
                  <c:v>44712.277529790488</c:v>
                </c:pt>
                <c:pt idx="4086">
                  <c:v>44712.277764193888</c:v>
                </c:pt>
                <c:pt idx="4087">
                  <c:v>44712.27799876043</c:v>
                </c:pt>
                <c:pt idx="4088">
                  <c:v>44712.278220798988</c:v>
                </c:pt>
                <c:pt idx="4089">
                  <c:v>44712.27842427932</c:v>
                </c:pt>
                <c:pt idx="4090">
                  <c:v>44712.278629151653</c:v>
                </c:pt>
                <c:pt idx="4091">
                  <c:v>44712.278832743621</c:v>
                </c:pt>
                <c:pt idx="4092">
                  <c:v>44712.279037293869</c:v>
                </c:pt>
                <c:pt idx="4093">
                  <c:v>44712.279245390913</c:v>
                </c:pt>
                <c:pt idx="4094">
                  <c:v>44712.279448990928</c:v>
                </c:pt>
                <c:pt idx="4095">
                  <c:v>44712.27965215619</c:v>
                </c:pt>
                <c:pt idx="4096">
                  <c:v>44712.279854881723</c:v>
                </c:pt>
                <c:pt idx="4097">
                  <c:v>44712.280058081153</c:v>
                </c:pt>
                <c:pt idx="4098">
                  <c:v>44712.280261924658</c:v>
                </c:pt>
                <c:pt idx="4099">
                  <c:v>44712.280465569107</c:v>
                </c:pt>
                <c:pt idx="4100">
                  <c:v>44712.280667943291</c:v>
                </c:pt>
                <c:pt idx="4101">
                  <c:v>44712.280870651543</c:v>
                </c:pt>
                <c:pt idx="4102">
                  <c:v>44712.281073813363</c:v>
                </c:pt>
                <c:pt idx="4103">
                  <c:v>44712.281277706847</c:v>
                </c:pt>
                <c:pt idx="4104">
                  <c:v>44712.281482042607</c:v>
                </c:pt>
                <c:pt idx="4105">
                  <c:v>44712.281685521637</c:v>
                </c:pt>
                <c:pt idx="4106">
                  <c:v>44712.281888628757</c:v>
                </c:pt>
                <c:pt idx="4107">
                  <c:v>44712.282091900517</c:v>
                </c:pt>
                <c:pt idx="4108">
                  <c:v>44712.28229629618</c:v>
                </c:pt>
                <c:pt idx="4109">
                  <c:v>44712.282499463647</c:v>
                </c:pt>
                <c:pt idx="4110">
                  <c:v>44712.28270332596</c:v>
                </c:pt>
                <c:pt idx="4111">
                  <c:v>44712.28290668501</c:v>
                </c:pt>
                <c:pt idx="4112">
                  <c:v>44712.283111417848</c:v>
                </c:pt>
                <c:pt idx="4113">
                  <c:v>44712.283314539331</c:v>
                </c:pt>
                <c:pt idx="4114">
                  <c:v>44712.28351784699</c:v>
                </c:pt>
                <c:pt idx="4115">
                  <c:v>44712.283721505133</c:v>
                </c:pt>
                <c:pt idx="4116">
                  <c:v>44712.283925789037</c:v>
                </c:pt>
                <c:pt idx="4117">
                  <c:v>44712.284129212763</c:v>
                </c:pt>
                <c:pt idx="4118">
                  <c:v>44712.284333201562</c:v>
                </c:pt>
                <c:pt idx="4119">
                  <c:v>44712.284537574007</c:v>
                </c:pt>
                <c:pt idx="4120">
                  <c:v>44712.284740765703</c:v>
                </c:pt>
                <c:pt idx="4121">
                  <c:v>44712.28494477331</c:v>
                </c:pt>
                <c:pt idx="4122">
                  <c:v>44712.285149164083</c:v>
                </c:pt>
                <c:pt idx="4123">
                  <c:v>44712.285352644758</c:v>
                </c:pt>
                <c:pt idx="4124">
                  <c:v>44712.285556966373</c:v>
                </c:pt>
                <c:pt idx="4125">
                  <c:v>44712.285760015337</c:v>
                </c:pt>
                <c:pt idx="4126">
                  <c:v>44712.285963595161</c:v>
                </c:pt>
                <c:pt idx="4127">
                  <c:v>44712.286167831749</c:v>
                </c:pt>
                <c:pt idx="4128">
                  <c:v>44712.286371963637</c:v>
                </c:pt>
                <c:pt idx="4129">
                  <c:v>44712.286575089747</c:v>
                </c:pt>
                <c:pt idx="4130">
                  <c:v>44712.286778792281</c:v>
                </c:pt>
                <c:pt idx="4131">
                  <c:v>44712.286982775397</c:v>
                </c:pt>
                <c:pt idx="4132">
                  <c:v>44712.287186692884</c:v>
                </c:pt>
                <c:pt idx="4133">
                  <c:v>44712.287390402387</c:v>
                </c:pt>
                <c:pt idx="4134">
                  <c:v>44712.287594374073</c:v>
                </c:pt>
                <c:pt idx="4135">
                  <c:v>44712.287798838588</c:v>
                </c:pt>
                <c:pt idx="4136">
                  <c:v>44712.288002423687</c:v>
                </c:pt>
                <c:pt idx="4137">
                  <c:v>44712.288205199387</c:v>
                </c:pt>
                <c:pt idx="4138">
                  <c:v>44712.288409335917</c:v>
                </c:pt>
                <c:pt idx="4139">
                  <c:v>44712.288612289922</c:v>
                </c:pt>
                <c:pt idx="4140">
                  <c:v>44712.288815737891</c:v>
                </c:pt>
                <c:pt idx="4141">
                  <c:v>44712.289018750933</c:v>
                </c:pt>
                <c:pt idx="4142">
                  <c:v>44712.289222622559</c:v>
                </c:pt>
                <c:pt idx="4143">
                  <c:v>44712.289426413743</c:v>
                </c:pt>
                <c:pt idx="4144">
                  <c:v>44712.289629536637</c:v>
                </c:pt>
                <c:pt idx="4145">
                  <c:v>44712.289833329953</c:v>
                </c:pt>
                <c:pt idx="4146">
                  <c:v>44712.290037355961</c:v>
                </c:pt>
                <c:pt idx="4147">
                  <c:v>44712.290240891212</c:v>
                </c:pt>
                <c:pt idx="4148">
                  <c:v>44712.290443906393</c:v>
                </c:pt>
                <c:pt idx="4149">
                  <c:v>44712.290647748749</c:v>
                </c:pt>
                <c:pt idx="4150">
                  <c:v>44712.290851669197</c:v>
                </c:pt>
                <c:pt idx="4151">
                  <c:v>44712.291055726157</c:v>
                </c:pt>
                <c:pt idx="4152">
                  <c:v>44712.291259684571</c:v>
                </c:pt>
                <c:pt idx="4153">
                  <c:v>44712.291463396417</c:v>
                </c:pt>
                <c:pt idx="4154">
                  <c:v>44712.291667569887</c:v>
                </c:pt>
                <c:pt idx="4155">
                  <c:v>44712.291870905938</c:v>
                </c:pt>
                <c:pt idx="4156">
                  <c:v>44712.292074600256</c:v>
                </c:pt>
                <c:pt idx="4157">
                  <c:v>44712.292278367779</c:v>
                </c:pt>
                <c:pt idx="4158">
                  <c:v>44712.29248238109</c:v>
                </c:pt>
                <c:pt idx="4159">
                  <c:v>44712.292685917622</c:v>
                </c:pt>
                <c:pt idx="4160">
                  <c:v>44712.292889717712</c:v>
                </c:pt>
                <c:pt idx="4161">
                  <c:v>44712.293093045722</c:v>
                </c:pt>
                <c:pt idx="4162">
                  <c:v>44712.293296508011</c:v>
                </c:pt>
                <c:pt idx="4163">
                  <c:v>44712.293501438391</c:v>
                </c:pt>
                <c:pt idx="4164">
                  <c:v>44712.293705244017</c:v>
                </c:pt>
                <c:pt idx="4165">
                  <c:v>44712.293908821397</c:v>
                </c:pt>
                <c:pt idx="4166">
                  <c:v>44712.294112564014</c:v>
                </c:pt>
                <c:pt idx="4167">
                  <c:v>44712.294315831707</c:v>
                </c:pt>
                <c:pt idx="4168">
                  <c:v>44712.294520061158</c:v>
                </c:pt>
                <c:pt idx="4169">
                  <c:v>44712.294723506973</c:v>
                </c:pt>
                <c:pt idx="4170">
                  <c:v>44712.294927134397</c:v>
                </c:pt>
                <c:pt idx="4171">
                  <c:v>44712.295161291862</c:v>
                </c:pt>
                <c:pt idx="4172">
                  <c:v>44712.295365485283</c:v>
                </c:pt>
                <c:pt idx="4173">
                  <c:v>44712.295569789043</c:v>
                </c:pt>
                <c:pt idx="4174">
                  <c:v>44712.295775039747</c:v>
                </c:pt>
                <c:pt idx="4175">
                  <c:v>44712.295979000482</c:v>
                </c:pt>
                <c:pt idx="4176">
                  <c:v>44712.296183023311</c:v>
                </c:pt>
                <c:pt idx="4177">
                  <c:v>44712.296387073991</c:v>
                </c:pt>
                <c:pt idx="4178">
                  <c:v>44712.29659070549</c:v>
                </c:pt>
                <c:pt idx="4179">
                  <c:v>44712.296795899128</c:v>
                </c:pt>
                <c:pt idx="4180">
                  <c:v>44712.297000509308</c:v>
                </c:pt>
                <c:pt idx="4181">
                  <c:v>44712.297204793649</c:v>
                </c:pt>
                <c:pt idx="4182">
                  <c:v>44712.297409107348</c:v>
                </c:pt>
                <c:pt idx="4183">
                  <c:v>44712.297612629642</c:v>
                </c:pt>
                <c:pt idx="4184">
                  <c:v>44712.297816666352</c:v>
                </c:pt>
                <c:pt idx="4185">
                  <c:v>44712.298019702183</c:v>
                </c:pt>
                <c:pt idx="4186">
                  <c:v>44712.298224502083</c:v>
                </c:pt>
                <c:pt idx="4187">
                  <c:v>44712.298428192618</c:v>
                </c:pt>
                <c:pt idx="4188">
                  <c:v>44712.298633083439</c:v>
                </c:pt>
                <c:pt idx="4189">
                  <c:v>44712.298838003037</c:v>
                </c:pt>
                <c:pt idx="4190">
                  <c:v>44712.299041938219</c:v>
                </c:pt>
                <c:pt idx="4191">
                  <c:v>44712.29924609029</c:v>
                </c:pt>
                <c:pt idx="4192">
                  <c:v>44712.299450128863</c:v>
                </c:pt>
                <c:pt idx="4193">
                  <c:v>44712.299654178103</c:v>
                </c:pt>
                <c:pt idx="4194">
                  <c:v>44712.299859735802</c:v>
                </c:pt>
                <c:pt idx="4195">
                  <c:v>44712.300062941496</c:v>
                </c:pt>
                <c:pt idx="4196">
                  <c:v>44712.300267065708</c:v>
                </c:pt>
                <c:pt idx="4197">
                  <c:v>44712.300470977119</c:v>
                </c:pt>
                <c:pt idx="4198">
                  <c:v>44712.300675167811</c:v>
                </c:pt>
                <c:pt idx="4199">
                  <c:v>44712.300879603972</c:v>
                </c:pt>
                <c:pt idx="4200">
                  <c:v>44712.301083541934</c:v>
                </c:pt>
                <c:pt idx="4201">
                  <c:v>44712.301288067931</c:v>
                </c:pt>
                <c:pt idx="4202">
                  <c:v>44712.301492338447</c:v>
                </c:pt>
                <c:pt idx="4203">
                  <c:v>44712.301695986971</c:v>
                </c:pt>
                <c:pt idx="4204">
                  <c:v>44712.301900902559</c:v>
                </c:pt>
                <c:pt idx="4205">
                  <c:v>44712.302105171133</c:v>
                </c:pt>
                <c:pt idx="4206">
                  <c:v>44712.302309491228</c:v>
                </c:pt>
                <c:pt idx="4207">
                  <c:v>44712.302512660441</c:v>
                </c:pt>
                <c:pt idx="4208">
                  <c:v>44712.302716076862</c:v>
                </c:pt>
                <c:pt idx="4209">
                  <c:v>44712.302919863563</c:v>
                </c:pt>
                <c:pt idx="4210">
                  <c:v>44712.303123740327</c:v>
                </c:pt>
                <c:pt idx="4211">
                  <c:v>44712.303327690162</c:v>
                </c:pt>
                <c:pt idx="4212">
                  <c:v>44712.303532205442</c:v>
                </c:pt>
                <c:pt idx="4213">
                  <c:v>44712.30373639537</c:v>
                </c:pt>
                <c:pt idx="4214">
                  <c:v>44712.303940009813</c:v>
                </c:pt>
                <c:pt idx="4215">
                  <c:v>44712.304144048692</c:v>
                </c:pt>
                <c:pt idx="4216">
                  <c:v>44712.30434805905</c:v>
                </c:pt>
                <c:pt idx="4217">
                  <c:v>44712.304552614049</c:v>
                </c:pt>
                <c:pt idx="4218">
                  <c:v>44712.304756648358</c:v>
                </c:pt>
                <c:pt idx="4219">
                  <c:v>44712.304962031783</c:v>
                </c:pt>
                <c:pt idx="4220">
                  <c:v>44712.305166213053</c:v>
                </c:pt>
                <c:pt idx="4221">
                  <c:v>44712.305370553513</c:v>
                </c:pt>
                <c:pt idx="4222">
                  <c:v>44712.305574075697</c:v>
                </c:pt>
                <c:pt idx="4223">
                  <c:v>44712.305778733447</c:v>
                </c:pt>
                <c:pt idx="4224">
                  <c:v>44712.305982599893</c:v>
                </c:pt>
                <c:pt idx="4225">
                  <c:v>44712.30618706713</c:v>
                </c:pt>
                <c:pt idx="4226">
                  <c:v>44712.3063917092</c:v>
                </c:pt>
                <c:pt idx="4227">
                  <c:v>44712.306596853829</c:v>
                </c:pt>
                <c:pt idx="4228">
                  <c:v>44712.306800441402</c:v>
                </c:pt>
                <c:pt idx="4229">
                  <c:v>44712.307004440059</c:v>
                </c:pt>
                <c:pt idx="4230">
                  <c:v>44712.307209029568</c:v>
                </c:pt>
                <c:pt idx="4231">
                  <c:v>44712.307413494047</c:v>
                </c:pt>
                <c:pt idx="4232">
                  <c:v>44712.307617839811</c:v>
                </c:pt>
                <c:pt idx="4233">
                  <c:v>44712.307822175368</c:v>
                </c:pt>
                <c:pt idx="4234">
                  <c:v>44712.308026838771</c:v>
                </c:pt>
                <c:pt idx="4235">
                  <c:v>44712.30823133076</c:v>
                </c:pt>
                <c:pt idx="4236">
                  <c:v>44712.308435228428</c:v>
                </c:pt>
                <c:pt idx="4237">
                  <c:v>44712.308640436771</c:v>
                </c:pt>
                <c:pt idx="4238">
                  <c:v>44712.308844962863</c:v>
                </c:pt>
                <c:pt idx="4239">
                  <c:v>44712.309049851108</c:v>
                </c:pt>
                <c:pt idx="4240">
                  <c:v>44712.30925407169</c:v>
                </c:pt>
                <c:pt idx="4241">
                  <c:v>44712.309459009302</c:v>
                </c:pt>
                <c:pt idx="4242">
                  <c:v>44712.309663111373</c:v>
                </c:pt>
                <c:pt idx="4243">
                  <c:v>44712.30986693142</c:v>
                </c:pt>
                <c:pt idx="4244">
                  <c:v>44712.310071596723</c:v>
                </c:pt>
                <c:pt idx="4245">
                  <c:v>44712.310276591132</c:v>
                </c:pt>
                <c:pt idx="4246">
                  <c:v>44712.310481168723</c:v>
                </c:pt>
                <c:pt idx="4247">
                  <c:v>44712.310685040218</c:v>
                </c:pt>
                <c:pt idx="4248">
                  <c:v>44712.310889695953</c:v>
                </c:pt>
                <c:pt idx="4249">
                  <c:v>44712.311094223041</c:v>
                </c:pt>
                <c:pt idx="4250">
                  <c:v>44712.311298709137</c:v>
                </c:pt>
                <c:pt idx="4251">
                  <c:v>44712.311503210891</c:v>
                </c:pt>
                <c:pt idx="4252">
                  <c:v>44712.311707044762</c:v>
                </c:pt>
                <c:pt idx="4253">
                  <c:v>44712.311910753371</c:v>
                </c:pt>
                <c:pt idx="4254">
                  <c:v>44712.312115106688</c:v>
                </c:pt>
                <c:pt idx="4255">
                  <c:v>44712.31231953227</c:v>
                </c:pt>
                <c:pt idx="4256">
                  <c:v>44712.312523363697</c:v>
                </c:pt>
                <c:pt idx="4257">
                  <c:v>44712.312727903707</c:v>
                </c:pt>
                <c:pt idx="4258">
                  <c:v>44712.312932161243</c:v>
                </c:pt>
                <c:pt idx="4259">
                  <c:v>44712.313136520461</c:v>
                </c:pt>
                <c:pt idx="4260">
                  <c:v>44712.313340583052</c:v>
                </c:pt>
                <c:pt idx="4261">
                  <c:v>44712.313545253157</c:v>
                </c:pt>
                <c:pt idx="4262">
                  <c:v>44712.313748932043</c:v>
                </c:pt>
                <c:pt idx="4263">
                  <c:v>44712.31395430641</c:v>
                </c:pt>
                <c:pt idx="4264">
                  <c:v>44712.314158605739</c:v>
                </c:pt>
                <c:pt idx="4265">
                  <c:v>44712.314363329628</c:v>
                </c:pt>
                <c:pt idx="4266">
                  <c:v>44712.314567154048</c:v>
                </c:pt>
                <c:pt idx="4267">
                  <c:v>44712.314771206104</c:v>
                </c:pt>
                <c:pt idx="4268">
                  <c:v>44712.314975687077</c:v>
                </c:pt>
                <c:pt idx="4269">
                  <c:v>44712.315179863937</c:v>
                </c:pt>
                <c:pt idx="4270">
                  <c:v>44712.315385470312</c:v>
                </c:pt>
                <c:pt idx="4271">
                  <c:v>44712.315589909893</c:v>
                </c:pt>
                <c:pt idx="4272">
                  <c:v>44712.31579415928</c:v>
                </c:pt>
                <c:pt idx="4273">
                  <c:v>44712.315998272781</c:v>
                </c:pt>
                <c:pt idx="4274">
                  <c:v>44712.316202548122</c:v>
                </c:pt>
                <c:pt idx="4275">
                  <c:v>44712.316407163402</c:v>
                </c:pt>
                <c:pt idx="4276">
                  <c:v>44712.316611619528</c:v>
                </c:pt>
                <c:pt idx="4277">
                  <c:v>44712.316816431317</c:v>
                </c:pt>
                <c:pt idx="4278">
                  <c:v>44712.317021607247</c:v>
                </c:pt>
                <c:pt idx="4279">
                  <c:v>44712.317226109422</c:v>
                </c:pt>
                <c:pt idx="4280">
                  <c:v>44712.317431163647</c:v>
                </c:pt>
                <c:pt idx="4281">
                  <c:v>44712.317635346102</c:v>
                </c:pt>
                <c:pt idx="4282">
                  <c:v>44712.317840422918</c:v>
                </c:pt>
                <c:pt idx="4283">
                  <c:v>44712.318044427142</c:v>
                </c:pt>
                <c:pt idx="4284">
                  <c:v>44712.318248718977</c:v>
                </c:pt>
                <c:pt idx="4285">
                  <c:v>44712.318452773186</c:v>
                </c:pt>
                <c:pt idx="4286">
                  <c:v>44712.318656880932</c:v>
                </c:pt>
                <c:pt idx="4287">
                  <c:v>44712.318861541637</c:v>
                </c:pt>
                <c:pt idx="4288">
                  <c:v>44712.319065670417</c:v>
                </c:pt>
                <c:pt idx="4289">
                  <c:v>44712.319270557011</c:v>
                </c:pt>
                <c:pt idx="4290">
                  <c:v>44712.319476011617</c:v>
                </c:pt>
                <c:pt idx="4291">
                  <c:v>44712.319680487948</c:v>
                </c:pt>
                <c:pt idx="4292">
                  <c:v>44712.319885167068</c:v>
                </c:pt>
                <c:pt idx="4293">
                  <c:v>44712.320090014873</c:v>
                </c:pt>
                <c:pt idx="4294">
                  <c:v>44712.320295324716</c:v>
                </c:pt>
                <c:pt idx="4295">
                  <c:v>44712.320499804802</c:v>
                </c:pt>
                <c:pt idx="4296">
                  <c:v>44712.32070428662</c:v>
                </c:pt>
                <c:pt idx="4297">
                  <c:v>44712.320908610993</c:v>
                </c:pt>
                <c:pt idx="4298">
                  <c:v>44712.321113105092</c:v>
                </c:pt>
                <c:pt idx="4299">
                  <c:v>44712.321318337526</c:v>
                </c:pt>
                <c:pt idx="4300">
                  <c:v>44712.321522938153</c:v>
                </c:pt>
                <c:pt idx="4301">
                  <c:v>44712.321727107053</c:v>
                </c:pt>
                <c:pt idx="4302">
                  <c:v>44712.321932275707</c:v>
                </c:pt>
                <c:pt idx="4303">
                  <c:v>44712.322137027099</c:v>
                </c:pt>
                <c:pt idx="4304">
                  <c:v>44712.322341851839</c:v>
                </c:pt>
                <c:pt idx="4305">
                  <c:v>44712.322547051517</c:v>
                </c:pt>
                <c:pt idx="4306">
                  <c:v>44712.322751273568</c:v>
                </c:pt>
                <c:pt idx="4307">
                  <c:v>44712.322956021693</c:v>
                </c:pt>
                <c:pt idx="4308">
                  <c:v>44712.323160596083</c:v>
                </c:pt>
                <c:pt idx="4309">
                  <c:v>44712.323365381169</c:v>
                </c:pt>
                <c:pt idx="4310">
                  <c:v>44712.323570292327</c:v>
                </c:pt>
                <c:pt idx="4311">
                  <c:v>44712.323774642988</c:v>
                </c:pt>
                <c:pt idx="4312">
                  <c:v>44712.32397933551</c:v>
                </c:pt>
                <c:pt idx="4313">
                  <c:v>44712.324183923767</c:v>
                </c:pt>
                <c:pt idx="4314">
                  <c:v>44712.324389099173</c:v>
                </c:pt>
                <c:pt idx="4315">
                  <c:v>44712.324593222293</c:v>
                </c:pt>
                <c:pt idx="4316">
                  <c:v>44712.324803823911</c:v>
                </c:pt>
                <c:pt idx="4317">
                  <c:v>44712.325008437918</c:v>
                </c:pt>
                <c:pt idx="4318">
                  <c:v>44712.325213762393</c:v>
                </c:pt>
                <c:pt idx="4319">
                  <c:v>44712.325417962398</c:v>
                </c:pt>
                <c:pt idx="4320">
                  <c:v>44712.325623512254</c:v>
                </c:pt>
                <c:pt idx="4321">
                  <c:v>44712.325828478693</c:v>
                </c:pt>
                <c:pt idx="4322">
                  <c:v>44712.32603306455</c:v>
                </c:pt>
                <c:pt idx="4323">
                  <c:v>44712.326237412497</c:v>
                </c:pt>
                <c:pt idx="4324">
                  <c:v>44712.326442051381</c:v>
                </c:pt>
                <c:pt idx="4325">
                  <c:v>44712.32664598259</c:v>
                </c:pt>
                <c:pt idx="4326">
                  <c:v>44712.326851004182</c:v>
                </c:pt>
                <c:pt idx="4327">
                  <c:v>44712.327056037087</c:v>
                </c:pt>
                <c:pt idx="4328">
                  <c:v>44712.327261978098</c:v>
                </c:pt>
                <c:pt idx="4329">
                  <c:v>44712.327466619667</c:v>
                </c:pt>
                <c:pt idx="4330">
                  <c:v>44712.327672460022</c:v>
                </c:pt>
                <c:pt idx="4331">
                  <c:v>44712.327877063333</c:v>
                </c:pt>
                <c:pt idx="4332">
                  <c:v>44712.328081935972</c:v>
                </c:pt>
                <c:pt idx="4333">
                  <c:v>44712.328286282231</c:v>
                </c:pt>
                <c:pt idx="4334">
                  <c:v>44712.328490666259</c:v>
                </c:pt>
                <c:pt idx="4335">
                  <c:v>44712.328695390243</c:v>
                </c:pt>
                <c:pt idx="4336">
                  <c:v>44712.328899710214</c:v>
                </c:pt>
                <c:pt idx="4337">
                  <c:v>44712.329104520541</c:v>
                </c:pt>
                <c:pt idx="4338">
                  <c:v>44712.329309419212</c:v>
                </c:pt>
                <c:pt idx="4339">
                  <c:v>44712.329514227997</c:v>
                </c:pt>
                <c:pt idx="4340">
                  <c:v>44712.329718527188</c:v>
                </c:pt>
                <c:pt idx="4341">
                  <c:v>44712.329923243276</c:v>
                </c:pt>
                <c:pt idx="4342">
                  <c:v>44712.33012850667</c:v>
                </c:pt>
                <c:pt idx="4343">
                  <c:v>44712.330333173311</c:v>
                </c:pt>
                <c:pt idx="4344">
                  <c:v>44712.330537636837</c:v>
                </c:pt>
                <c:pt idx="4345">
                  <c:v>44712.330742690552</c:v>
                </c:pt>
                <c:pt idx="4346">
                  <c:v>44712.330948027338</c:v>
                </c:pt>
                <c:pt idx="4347">
                  <c:v>44712.331152926599</c:v>
                </c:pt>
                <c:pt idx="4348">
                  <c:v>44712.331357531621</c:v>
                </c:pt>
                <c:pt idx="4349">
                  <c:v>44712.331561852763</c:v>
                </c:pt>
                <c:pt idx="4350">
                  <c:v>44712.3317670053</c:v>
                </c:pt>
                <c:pt idx="4351">
                  <c:v>44712.331972372012</c:v>
                </c:pt>
                <c:pt idx="4352">
                  <c:v>44712.332178512537</c:v>
                </c:pt>
                <c:pt idx="4353">
                  <c:v>44712.332383864617</c:v>
                </c:pt>
                <c:pt idx="4354">
                  <c:v>44712.332588619247</c:v>
                </c:pt>
                <c:pt idx="4355">
                  <c:v>44712.332793604743</c:v>
                </c:pt>
                <c:pt idx="4356">
                  <c:v>44712.332999031772</c:v>
                </c:pt>
                <c:pt idx="4357">
                  <c:v>44712.333203430877</c:v>
                </c:pt>
                <c:pt idx="4358">
                  <c:v>44712.333409114013</c:v>
                </c:pt>
                <c:pt idx="4359">
                  <c:v>44712.333614878058</c:v>
                </c:pt>
                <c:pt idx="4360">
                  <c:v>44712.333820897431</c:v>
                </c:pt>
                <c:pt idx="4361">
                  <c:v>44712.334025882999</c:v>
                </c:pt>
                <c:pt idx="4362">
                  <c:v>44712.334232640627</c:v>
                </c:pt>
                <c:pt idx="4363">
                  <c:v>44712.334437351019</c:v>
                </c:pt>
                <c:pt idx="4364">
                  <c:v>44712.334643053982</c:v>
                </c:pt>
                <c:pt idx="4365">
                  <c:v>44712.334847363563</c:v>
                </c:pt>
                <c:pt idx="4366">
                  <c:v>44712.335052698487</c:v>
                </c:pt>
                <c:pt idx="4367">
                  <c:v>44712.335257395644</c:v>
                </c:pt>
                <c:pt idx="4368">
                  <c:v>44712.335462427647</c:v>
                </c:pt>
                <c:pt idx="4369">
                  <c:v>44712.335668286032</c:v>
                </c:pt>
                <c:pt idx="4370">
                  <c:v>44712.335873804281</c:v>
                </c:pt>
                <c:pt idx="4371">
                  <c:v>44712.336079115208</c:v>
                </c:pt>
                <c:pt idx="4372">
                  <c:v>44712.336285223741</c:v>
                </c:pt>
                <c:pt idx="4373">
                  <c:v>44712.336490251728</c:v>
                </c:pt>
                <c:pt idx="4374">
                  <c:v>44712.336702520653</c:v>
                </c:pt>
                <c:pt idx="4375">
                  <c:v>44712.336908206242</c:v>
                </c:pt>
                <c:pt idx="4376">
                  <c:v>44712.337113053487</c:v>
                </c:pt>
                <c:pt idx="4377">
                  <c:v>44712.337318123522</c:v>
                </c:pt>
                <c:pt idx="4378">
                  <c:v>44712.337529156153</c:v>
                </c:pt>
                <c:pt idx="4379">
                  <c:v>44712.33773430693</c:v>
                </c:pt>
                <c:pt idx="4380">
                  <c:v>44712.337939226229</c:v>
                </c:pt>
                <c:pt idx="4381">
                  <c:v>44712.338144150541</c:v>
                </c:pt>
                <c:pt idx="4382">
                  <c:v>44712.338349109174</c:v>
                </c:pt>
                <c:pt idx="4383">
                  <c:v>44712.338555443057</c:v>
                </c:pt>
                <c:pt idx="4384">
                  <c:v>44712.338760684943</c:v>
                </c:pt>
                <c:pt idx="4385">
                  <c:v>44712.338965049559</c:v>
                </c:pt>
                <c:pt idx="4386">
                  <c:v>44712.339170604871</c:v>
                </c:pt>
                <c:pt idx="4387">
                  <c:v>44712.339376172931</c:v>
                </c:pt>
                <c:pt idx="4388">
                  <c:v>44712.339581432927</c:v>
                </c:pt>
                <c:pt idx="4389">
                  <c:v>44712.339786824203</c:v>
                </c:pt>
                <c:pt idx="4390">
                  <c:v>44712.339991589623</c:v>
                </c:pt>
                <c:pt idx="4391">
                  <c:v>44712.340196830934</c:v>
                </c:pt>
                <c:pt idx="4392">
                  <c:v>44712.340403374583</c:v>
                </c:pt>
                <c:pt idx="4393">
                  <c:v>44712.340609020343</c:v>
                </c:pt>
                <c:pt idx="4394">
                  <c:v>44712.340815036223</c:v>
                </c:pt>
                <c:pt idx="4395">
                  <c:v>44712.341021367167</c:v>
                </c:pt>
                <c:pt idx="4396">
                  <c:v>44712.341227755744</c:v>
                </c:pt>
                <c:pt idx="4397">
                  <c:v>44712.341433256814</c:v>
                </c:pt>
                <c:pt idx="4398">
                  <c:v>44712.341637994708</c:v>
                </c:pt>
                <c:pt idx="4399">
                  <c:v>44712.341843076138</c:v>
                </c:pt>
                <c:pt idx="4400">
                  <c:v>44712.342048654347</c:v>
                </c:pt>
                <c:pt idx="4401">
                  <c:v>44712.342253709226</c:v>
                </c:pt>
                <c:pt idx="4402">
                  <c:v>44712.342458352163</c:v>
                </c:pt>
                <c:pt idx="4403">
                  <c:v>44712.342664345822</c:v>
                </c:pt>
                <c:pt idx="4404">
                  <c:v>44712.342869579712</c:v>
                </c:pt>
                <c:pt idx="4405">
                  <c:v>44712.34307608661</c:v>
                </c:pt>
                <c:pt idx="4406">
                  <c:v>44712.343281024303</c:v>
                </c:pt>
                <c:pt idx="4407">
                  <c:v>44712.343486816018</c:v>
                </c:pt>
                <c:pt idx="4408">
                  <c:v>44712.343692395203</c:v>
                </c:pt>
                <c:pt idx="4409">
                  <c:v>44712.343898240251</c:v>
                </c:pt>
                <c:pt idx="4410">
                  <c:v>44712.344103683623</c:v>
                </c:pt>
                <c:pt idx="4411">
                  <c:v>44712.344309714194</c:v>
                </c:pt>
                <c:pt idx="4412">
                  <c:v>44712.344514956952</c:v>
                </c:pt>
                <c:pt idx="4413">
                  <c:v>44712.344720756271</c:v>
                </c:pt>
                <c:pt idx="4414">
                  <c:v>44712.344925906749</c:v>
                </c:pt>
                <c:pt idx="4415">
                  <c:v>44712.345131744944</c:v>
                </c:pt>
                <c:pt idx="4416">
                  <c:v>44712.345337096653</c:v>
                </c:pt>
                <c:pt idx="4417">
                  <c:v>44712.345542805873</c:v>
                </c:pt>
                <c:pt idx="4418">
                  <c:v>44712.345748877058</c:v>
                </c:pt>
                <c:pt idx="4419">
                  <c:v>44712.345954160992</c:v>
                </c:pt>
                <c:pt idx="4420">
                  <c:v>44712.346159733788</c:v>
                </c:pt>
                <c:pt idx="4421">
                  <c:v>44712.346364889941</c:v>
                </c:pt>
                <c:pt idx="4422">
                  <c:v>44712.346570260597</c:v>
                </c:pt>
                <c:pt idx="4423">
                  <c:v>44712.346775062208</c:v>
                </c:pt>
                <c:pt idx="4424">
                  <c:v>44712.346979892507</c:v>
                </c:pt>
                <c:pt idx="4425">
                  <c:v>44712.347185260049</c:v>
                </c:pt>
                <c:pt idx="4426">
                  <c:v>44712.347391626077</c:v>
                </c:pt>
                <c:pt idx="4427">
                  <c:v>44712.347597259817</c:v>
                </c:pt>
                <c:pt idx="4428">
                  <c:v>44712.347803041463</c:v>
                </c:pt>
                <c:pt idx="4429">
                  <c:v>44712.348008921283</c:v>
                </c:pt>
                <c:pt idx="4430">
                  <c:v>44712.348215495047</c:v>
                </c:pt>
                <c:pt idx="4431">
                  <c:v>44712.348421699207</c:v>
                </c:pt>
                <c:pt idx="4432">
                  <c:v>44712.348627697393</c:v>
                </c:pt>
                <c:pt idx="4433">
                  <c:v>44712.348832765128</c:v>
                </c:pt>
                <c:pt idx="4434">
                  <c:v>44712.349038691667</c:v>
                </c:pt>
                <c:pt idx="4435">
                  <c:v>44712.349245022291</c:v>
                </c:pt>
                <c:pt idx="4436">
                  <c:v>44712.34945060686</c:v>
                </c:pt>
                <c:pt idx="4437">
                  <c:v>44712.349656750521</c:v>
                </c:pt>
                <c:pt idx="4438">
                  <c:v>44712.349861701019</c:v>
                </c:pt>
                <c:pt idx="4439">
                  <c:v>44712.350067345993</c:v>
                </c:pt>
                <c:pt idx="4440">
                  <c:v>44712.350273104559</c:v>
                </c:pt>
                <c:pt idx="4441">
                  <c:v>44712.350479012617</c:v>
                </c:pt>
                <c:pt idx="4442">
                  <c:v>44712.350684163117</c:v>
                </c:pt>
                <c:pt idx="4443">
                  <c:v>44712.350889500463</c:v>
                </c:pt>
                <c:pt idx="4444">
                  <c:v>44712.351095171587</c:v>
                </c:pt>
                <c:pt idx="4445">
                  <c:v>44712.351302257302</c:v>
                </c:pt>
                <c:pt idx="4446">
                  <c:v>44712.351507361127</c:v>
                </c:pt>
                <c:pt idx="4447">
                  <c:v>44712.351713580727</c:v>
                </c:pt>
                <c:pt idx="4448">
                  <c:v>44712.351919406981</c:v>
                </c:pt>
                <c:pt idx="4449">
                  <c:v>44712.352125656027</c:v>
                </c:pt>
                <c:pt idx="4450">
                  <c:v>44712.352331248403</c:v>
                </c:pt>
                <c:pt idx="4451">
                  <c:v>44712.352536471342</c:v>
                </c:pt>
                <c:pt idx="4452">
                  <c:v>44712.352742116593</c:v>
                </c:pt>
                <c:pt idx="4453">
                  <c:v>44712.352947802923</c:v>
                </c:pt>
                <c:pt idx="4454">
                  <c:v>44712.35315414214</c:v>
                </c:pt>
                <c:pt idx="4455">
                  <c:v>44712.353359475361</c:v>
                </c:pt>
                <c:pt idx="4456">
                  <c:v>44712.353565534802</c:v>
                </c:pt>
                <c:pt idx="4457">
                  <c:v>44712.353771129732</c:v>
                </c:pt>
                <c:pt idx="4458">
                  <c:v>44712.353977276449</c:v>
                </c:pt>
                <c:pt idx="4459">
                  <c:v>44712.35418320469</c:v>
                </c:pt>
                <c:pt idx="4460">
                  <c:v>44712.354389264758</c:v>
                </c:pt>
                <c:pt idx="4461">
                  <c:v>44712.354595006524</c:v>
                </c:pt>
                <c:pt idx="4462">
                  <c:v>44712.35480079781</c:v>
                </c:pt>
                <c:pt idx="4463">
                  <c:v>44712.355006984952</c:v>
                </c:pt>
                <c:pt idx="4464">
                  <c:v>44712.355212578317</c:v>
                </c:pt>
                <c:pt idx="4465">
                  <c:v>44712.35541937119</c:v>
                </c:pt>
                <c:pt idx="4466">
                  <c:v>44712.355624732387</c:v>
                </c:pt>
                <c:pt idx="4467">
                  <c:v>44712.355831033346</c:v>
                </c:pt>
                <c:pt idx="4468">
                  <c:v>44712.356036574572</c:v>
                </c:pt>
                <c:pt idx="4469">
                  <c:v>44712.356243225498</c:v>
                </c:pt>
                <c:pt idx="4470">
                  <c:v>44712.356448933177</c:v>
                </c:pt>
                <c:pt idx="4471">
                  <c:v>44712.356655304473</c:v>
                </c:pt>
                <c:pt idx="4472">
                  <c:v>44712.356861303648</c:v>
                </c:pt>
                <c:pt idx="4473">
                  <c:v>44712.357067492827</c:v>
                </c:pt>
                <c:pt idx="4474">
                  <c:v>44712.357273511283</c:v>
                </c:pt>
                <c:pt idx="4475">
                  <c:v>44712.35747994043</c:v>
                </c:pt>
                <c:pt idx="4476">
                  <c:v>44712.357685521783</c:v>
                </c:pt>
                <c:pt idx="4477">
                  <c:v>44712.357890626947</c:v>
                </c:pt>
                <c:pt idx="4478">
                  <c:v>44712.358096817581</c:v>
                </c:pt>
                <c:pt idx="4479">
                  <c:v>44712.358303115747</c:v>
                </c:pt>
                <c:pt idx="4480">
                  <c:v>44712.358509082413</c:v>
                </c:pt>
                <c:pt idx="4481">
                  <c:v>44712.358715128757</c:v>
                </c:pt>
                <c:pt idx="4482">
                  <c:v>44712.358920476297</c:v>
                </c:pt>
                <c:pt idx="4483">
                  <c:v>44712.359125994342</c:v>
                </c:pt>
                <c:pt idx="4484">
                  <c:v>44712.359333401742</c:v>
                </c:pt>
                <c:pt idx="4485">
                  <c:v>44712.359539089848</c:v>
                </c:pt>
                <c:pt idx="4486">
                  <c:v>44712.359745610527</c:v>
                </c:pt>
                <c:pt idx="4487">
                  <c:v>44712.359951406368</c:v>
                </c:pt>
                <c:pt idx="4488">
                  <c:v>44712.360156873961</c:v>
                </c:pt>
                <c:pt idx="4489">
                  <c:v>44712.360362980093</c:v>
                </c:pt>
                <c:pt idx="4490">
                  <c:v>44712.360568896089</c:v>
                </c:pt>
                <c:pt idx="4491">
                  <c:v>44712.360774721783</c:v>
                </c:pt>
                <c:pt idx="4492">
                  <c:v>44712.360980740697</c:v>
                </c:pt>
                <c:pt idx="4493">
                  <c:v>44712.361186188267</c:v>
                </c:pt>
                <c:pt idx="4494">
                  <c:v>44712.361392265193</c:v>
                </c:pt>
                <c:pt idx="4495">
                  <c:v>44712.361598187883</c:v>
                </c:pt>
                <c:pt idx="4496">
                  <c:v>44712.361804315457</c:v>
                </c:pt>
                <c:pt idx="4497">
                  <c:v>44712.362009922537</c:v>
                </c:pt>
                <c:pt idx="4498">
                  <c:v>44712.362216311652</c:v>
                </c:pt>
                <c:pt idx="4499">
                  <c:v>44712.362422510952</c:v>
                </c:pt>
                <c:pt idx="4500">
                  <c:v>44712.362628365387</c:v>
                </c:pt>
                <c:pt idx="4501">
                  <c:v>44712.36283458479</c:v>
                </c:pt>
                <c:pt idx="4502">
                  <c:v>44712.363040964847</c:v>
                </c:pt>
                <c:pt idx="4503">
                  <c:v>44712.363246894223</c:v>
                </c:pt>
                <c:pt idx="4504">
                  <c:v>44712.36345365757</c:v>
                </c:pt>
                <c:pt idx="4505">
                  <c:v>44712.363660091673</c:v>
                </c:pt>
                <c:pt idx="4506">
                  <c:v>44712.363865798383</c:v>
                </c:pt>
                <c:pt idx="4507">
                  <c:v>44712.364072481068</c:v>
                </c:pt>
                <c:pt idx="4508">
                  <c:v>44712.364279816298</c:v>
                </c:pt>
                <c:pt idx="4509">
                  <c:v>44712.364485899292</c:v>
                </c:pt>
                <c:pt idx="4510">
                  <c:v>44712.364691983959</c:v>
                </c:pt>
                <c:pt idx="4511">
                  <c:v>44712.364898759952</c:v>
                </c:pt>
                <c:pt idx="4512">
                  <c:v>44712.365104803728</c:v>
                </c:pt>
                <c:pt idx="4513">
                  <c:v>44712.36531096619</c:v>
                </c:pt>
                <c:pt idx="4514">
                  <c:v>44712.36551670215</c:v>
                </c:pt>
                <c:pt idx="4515">
                  <c:v>44712.365722694907</c:v>
                </c:pt>
                <c:pt idx="4516">
                  <c:v>44712.36592868653</c:v>
                </c:pt>
                <c:pt idx="4517">
                  <c:v>44712.36613604366</c:v>
                </c:pt>
                <c:pt idx="4518">
                  <c:v>44712.366343669142</c:v>
                </c:pt>
                <c:pt idx="4519">
                  <c:v>44712.366549644386</c:v>
                </c:pt>
                <c:pt idx="4520">
                  <c:v>44712.366755603347</c:v>
                </c:pt>
                <c:pt idx="4521">
                  <c:v>44712.366961788954</c:v>
                </c:pt>
                <c:pt idx="4522">
                  <c:v>44712.36716865535</c:v>
                </c:pt>
                <c:pt idx="4523">
                  <c:v>44712.367374585228</c:v>
                </c:pt>
                <c:pt idx="4524">
                  <c:v>44712.367580034457</c:v>
                </c:pt>
                <c:pt idx="4525">
                  <c:v>44712.36778672634</c:v>
                </c:pt>
                <c:pt idx="4526">
                  <c:v>44712.367992429121</c:v>
                </c:pt>
                <c:pt idx="4527">
                  <c:v>44712.368199069657</c:v>
                </c:pt>
                <c:pt idx="4528">
                  <c:v>44712.36840682404</c:v>
                </c:pt>
                <c:pt idx="4529">
                  <c:v>44712.368612214297</c:v>
                </c:pt>
                <c:pt idx="4530">
                  <c:v>44712.368819148003</c:v>
                </c:pt>
                <c:pt idx="4531">
                  <c:v>44712.36902585785</c:v>
                </c:pt>
                <c:pt idx="4532">
                  <c:v>44712.369232826772</c:v>
                </c:pt>
                <c:pt idx="4533">
                  <c:v>44712.369438710914</c:v>
                </c:pt>
                <c:pt idx="4534">
                  <c:v>44712.369645116029</c:v>
                </c:pt>
                <c:pt idx="4535">
                  <c:v>44712.369851803182</c:v>
                </c:pt>
                <c:pt idx="4536">
                  <c:v>44712.370058213943</c:v>
                </c:pt>
                <c:pt idx="4537">
                  <c:v>44712.370264132522</c:v>
                </c:pt>
                <c:pt idx="4538">
                  <c:v>44712.370470494629</c:v>
                </c:pt>
                <c:pt idx="4539">
                  <c:v>44712.370676834689</c:v>
                </c:pt>
                <c:pt idx="4540">
                  <c:v>44712.370883517149</c:v>
                </c:pt>
                <c:pt idx="4541">
                  <c:v>44712.371090072571</c:v>
                </c:pt>
                <c:pt idx="4542">
                  <c:v>44712.371296886711</c:v>
                </c:pt>
                <c:pt idx="4543">
                  <c:v>44712.371502647431</c:v>
                </c:pt>
                <c:pt idx="4544">
                  <c:v>44712.371709876577</c:v>
                </c:pt>
                <c:pt idx="4545">
                  <c:v>44712.371915961448</c:v>
                </c:pt>
                <c:pt idx="4546">
                  <c:v>44712.372123439491</c:v>
                </c:pt>
                <c:pt idx="4547">
                  <c:v>44712.372329853111</c:v>
                </c:pt>
                <c:pt idx="4548">
                  <c:v>44712.372535915223</c:v>
                </c:pt>
                <c:pt idx="4549">
                  <c:v>44712.372742254673</c:v>
                </c:pt>
                <c:pt idx="4550">
                  <c:v>44712.372948894059</c:v>
                </c:pt>
                <c:pt idx="4551">
                  <c:v>44712.373155162837</c:v>
                </c:pt>
                <c:pt idx="4552">
                  <c:v>44712.373360876751</c:v>
                </c:pt>
                <c:pt idx="4553">
                  <c:v>44712.373567797673</c:v>
                </c:pt>
                <c:pt idx="4554">
                  <c:v>44712.37377534456</c:v>
                </c:pt>
                <c:pt idx="4555">
                  <c:v>44712.373981672768</c:v>
                </c:pt>
                <c:pt idx="4556">
                  <c:v>44712.374187357636</c:v>
                </c:pt>
                <c:pt idx="4557">
                  <c:v>44712.374394489467</c:v>
                </c:pt>
                <c:pt idx="4558">
                  <c:v>44712.374600965719</c:v>
                </c:pt>
                <c:pt idx="4559">
                  <c:v>44712.374807594737</c:v>
                </c:pt>
                <c:pt idx="4560">
                  <c:v>44712.375014249119</c:v>
                </c:pt>
                <c:pt idx="4561">
                  <c:v>44712.375220398812</c:v>
                </c:pt>
                <c:pt idx="4562">
                  <c:v>44712.375425854007</c:v>
                </c:pt>
                <c:pt idx="4563">
                  <c:v>44712.375632637428</c:v>
                </c:pt>
                <c:pt idx="4564">
                  <c:v>44712.375839622349</c:v>
                </c:pt>
                <c:pt idx="4565">
                  <c:v>44712.376045905898</c:v>
                </c:pt>
                <c:pt idx="4566">
                  <c:v>44712.376252790709</c:v>
                </c:pt>
                <c:pt idx="4567">
                  <c:v>44712.376459273037</c:v>
                </c:pt>
                <c:pt idx="4568">
                  <c:v>44712.376665919932</c:v>
                </c:pt>
                <c:pt idx="4569">
                  <c:v>44712.376872093482</c:v>
                </c:pt>
                <c:pt idx="4570">
                  <c:v>44712.377078289217</c:v>
                </c:pt>
                <c:pt idx="4571">
                  <c:v>44712.377286819101</c:v>
                </c:pt>
                <c:pt idx="4572">
                  <c:v>44712.377493906693</c:v>
                </c:pt>
                <c:pt idx="4573">
                  <c:v>44712.37770082405</c:v>
                </c:pt>
                <c:pt idx="4574">
                  <c:v>44712.377907187212</c:v>
                </c:pt>
                <c:pt idx="4575">
                  <c:v>44712.378113570827</c:v>
                </c:pt>
                <c:pt idx="4576">
                  <c:v>44712.378319833333</c:v>
                </c:pt>
                <c:pt idx="4577">
                  <c:v>44712.37852636633</c:v>
                </c:pt>
                <c:pt idx="4578">
                  <c:v>44712.378732615871</c:v>
                </c:pt>
                <c:pt idx="4579">
                  <c:v>44712.378939728878</c:v>
                </c:pt>
                <c:pt idx="4580">
                  <c:v>44712.379151632347</c:v>
                </c:pt>
                <c:pt idx="4581">
                  <c:v>44712.379358731341</c:v>
                </c:pt>
                <c:pt idx="4582">
                  <c:v>44712.379565498057</c:v>
                </c:pt>
                <c:pt idx="4583">
                  <c:v>44712.37977168669</c:v>
                </c:pt>
                <c:pt idx="4584">
                  <c:v>44712.379977803786</c:v>
                </c:pt>
                <c:pt idx="4585">
                  <c:v>44712.380184204747</c:v>
                </c:pt>
                <c:pt idx="4586">
                  <c:v>44712.380391666877</c:v>
                </c:pt>
                <c:pt idx="4587">
                  <c:v>44712.380598831507</c:v>
                </c:pt>
                <c:pt idx="4588">
                  <c:v>44712.380805254077</c:v>
                </c:pt>
                <c:pt idx="4589">
                  <c:v>44712.381012373953</c:v>
                </c:pt>
                <c:pt idx="4590">
                  <c:v>44712.381218477247</c:v>
                </c:pt>
                <c:pt idx="4591">
                  <c:v>44712.381425348372</c:v>
                </c:pt>
                <c:pt idx="4592">
                  <c:v>44712.38163204983</c:v>
                </c:pt>
                <c:pt idx="4593">
                  <c:v>44712.381839314221</c:v>
                </c:pt>
                <c:pt idx="4594">
                  <c:v>44712.382046328537</c:v>
                </c:pt>
                <c:pt idx="4595">
                  <c:v>44712.382252869422</c:v>
                </c:pt>
                <c:pt idx="4596">
                  <c:v>44712.382460496032</c:v>
                </c:pt>
                <c:pt idx="4597">
                  <c:v>44712.38266743211</c:v>
                </c:pt>
                <c:pt idx="4598">
                  <c:v>44712.382875272087</c:v>
                </c:pt>
                <c:pt idx="4599">
                  <c:v>44712.383081410408</c:v>
                </c:pt>
                <c:pt idx="4600">
                  <c:v>44712.383292542683</c:v>
                </c:pt>
                <c:pt idx="4601">
                  <c:v>44712.383498948897</c:v>
                </c:pt>
                <c:pt idx="4602">
                  <c:v>44712.383705311353</c:v>
                </c:pt>
                <c:pt idx="4603">
                  <c:v>44712.383912373181</c:v>
                </c:pt>
                <c:pt idx="4604">
                  <c:v>44712.384118711278</c:v>
                </c:pt>
                <c:pt idx="4605">
                  <c:v>44712.384325248247</c:v>
                </c:pt>
                <c:pt idx="4606">
                  <c:v>44712.384531355638</c:v>
                </c:pt>
                <c:pt idx="4607">
                  <c:v>44712.38473850421</c:v>
                </c:pt>
                <c:pt idx="4608">
                  <c:v>44712.384945601632</c:v>
                </c:pt>
                <c:pt idx="4609">
                  <c:v>44712.385151726266</c:v>
                </c:pt>
                <c:pt idx="4610">
                  <c:v>44712.385359210894</c:v>
                </c:pt>
                <c:pt idx="4611">
                  <c:v>44712.385565612662</c:v>
                </c:pt>
                <c:pt idx="4612">
                  <c:v>44712.385772832677</c:v>
                </c:pt>
                <c:pt idx="4613">
                  <c:v>44712.385978934522</c:v>
                </c:pt>
                <c:pt idx="4614">
                  <c:v>44712.386185882657</c:v>
                </c:pt>
                <c:pt idx="4615">
                  <c:v>44712.386393509238</c:v>
                </c:pt>
                <c:pt idx="4616">
                  <c:v>44712.386600364502</c:v>
                </c:pt>
                <c:pt idx="4617">
                  <c:v>44712.386807101051</c:v>
                </c:pt>
                <c:pt idx="4618">
                  <c:v>44712.387014844178</c:v>
                </c:pt>
                <c:pt idx="4619">
                  <c:v>44712.387221761863</c:v>
                </c:pt>
                <c:pt idx="4620">
                  <c:v>44712.387428501621</c:v>
                </c:pt>
                <c:pt idx="4621">
                  <c:v>44712.387635766972</c:v>
                </c:pt>
                <c:pt idx="4622">
                  <c:v>44712.387842442316</c:v>
                </c:pt>
                <c:pt idx="4623">
                  <c:v>44712.388049025423</c:v>
                </c:pt>
                <c:pt idx="4624">
                  <c:v>44712.388255375467</c:v>
                </c:pt>
                <c:pt idx="4625">
                  <c:v>44712.388462430987</c:v>
                </c:pt>
                <c:pt idx="4626">
                  <c:v>44712.38866902647</c:v>
                </c:pt>
                <c:pt idx="4627">
                  <c:v>44712.388876302342</c:v>
                </c:pt>
                <c:pt idx="4628">
                  <c:v>44712.389083479233</c:v>
                </c:pt>
                <c:pt idx="4629">
                  <c:v>44712.389291515377</c:v>
                </c:pt>
                <c:pt idx="4630">
                  <c:v>44712.389498475473</c:v>
                </c:pt>
                <c:pt idx="4631">
                  <c:v>44712.38970515551</c:v>
                </c:pt>
                <c:pt idx="4632">
                  <c:v>44712.389912183011</c:v>
                </c:pt>
                <c:pt idx="4633">
                  <c:v>44712.39011902675</c:v>
                </c:pt>
                <c:pt idx="4634">
                  <c:v>44712.390325608343</c:v>
                </c:pt>
                <c:pt idx="4635">
                  <c:v>44712.390532773417</c:v>
                </c:pt>
                <c:pt idx="4636">
                  <c:v>44712.39073949759</c:v>
                </c:pt>
                <c:pt idx="4637">
                  <c:v>44712.390945669948</c:v>
                </c:pt>
                <c:pt idx="4638">
                  <c:v>44712.391153633107</c:v>
                </c:pt>
                <c:pt idx="4639">
                  <c:v>44712.391360483423</c:v>
                </c:pt>
                <c:pt idx="4640">
                  <c:v>44712.391567742219</c:v>
                </c:pt>
                <c:pt idx="4641">
                  <c:v>44712.391774451557</c:v>
                </c:pt>
                <c:pt idx="4642">
                  <c:v>44712.391981239489</c:v>
                </c:pt>
                <c:pt idx="4643">
                  <c:v>44712.392188829857</c:v>
                </c:pt>
                <c:pt idx="4644">
                  <c:v>44712.392395787167</c:v>
                </c:pt>
                <c:pt idx="4645">
                  <c:v>44712.392603089349</c:v>
                </c:pt>
                <c:pt idx="4646">
                  <c:v>44712.392810230464</c:v>
                </c:pt>
                <c:pt idx="4647">
                  <c:v>44712.39301755638</c:v>
                </c:pt>
                <c:pt idx="4648">
                  <c:v>44712.393223754967</c:v>
                </c:pt>
                <c:pt idx="4649">
                  <c:v>44712.393431310033</c:v>
                </c:pt>
                <c:pt idx="4650">
                  <c:v>44712.393638624657</c:v>
                </c:pt>
                <c:pt idx="4651">
                  <c:v>44712.393845852966</c:v>
                </c:pt>
                <c:pt idx="4652">
                  <c:v>44712.394053308148</c:v>
                </c:pt>
                <c:pt idx="4653">
                  <c:v>44712.39426210778</c:v>
                </c:pt>
                <c:pt idx="4654">
                  <c:v>44712.394469591352</c:v>
                </c:pt>
                <c:pt idx="4655">
                  <c:v>44712.394676487093</c:v>
                </c:pt>
                <c:pt idx="4656">
                  <c:v>44712.394883701287</c:v>
                </c:pt>
                <c:pt idx="4657">
                  <c:v>44712.395090723046</c:v>
                </c:pt>
                <c:pt idx="4658">
                  <c:v>44712.395298676587</c:v>
                </c:pt>
                <c:pt idx="4659">
                  <c:v>44712.395505057328</c:v>
                </c:pt>
                <c:pt idx="4660">
                  <c:v>44712.395712532489</c:v>
                </c:pt>
                <c:pt idx="4661">
                  <c:v>44712.395919774463</c:v>
                </c:pt>
                <c:pt idx="4662">
                  <c:v>44712.396126756823</c:v>
                </c:pt>
                <c:pt idx="4663">
                  <c:v>44712.396334022167</c:v>
                </c:pt>
                <c:pt idx="4664">
                  <c:v>44712.396541251132</c:v>
                </c:pt>
                <c:pt idx="4665">
                  <c:v>44712.396748527812</c:v>
                </c:pt>
                <c:pt idx="4666">
                  <c:v>44712.396956001357</c:v>
                </c:pt>
                <c:pt idx="4667">
                  <c:v>44712.397163432208</c:v>
                </c:pt>
                <c:pt idx="4668">
                  <c:v>44712.397371216553</c:v>
                </c:pt>
                <c:pt idx="4669">
                  <c:v>44712.397578646953</c:v>
                </c:pt>
                <c:pt idx="4670">
                  <c:v>44712.397785651228</c:v>
                </c:pt>
                <c:pt idx="4671">
                  <c:v>44712.397992524042</c:v>
                </c:pt>
                <c:pt idx="4672">
                  <c:v>44712.39819910693</c:v>
                </c:pt>
                <c:pt idx="4673">
                  <c:v>44712.398405884727</c:v>
                </c:pt>
                <c:pt idx="4674">
                  <c:v>44712.398612942838</c:v>
                </c:pt>
                <c:pt idx="4675">
                  <c:v>44712.398820403439</c:v>
                </c:pt>
                <c:pt idx="4676">
                  <c:v>44712.399029083608</c:v>
                </c:pt>
                <c:pt idx="4677">
                  <c:v>44712.399236504963</c:v>
                </c:pt>
                <c:pt idx="4678">
                  <c:v>44712.399443114511</c:v>
                </c:pt>
                <c:pt idx="4679">
                  <c:v>44712.399649847903</c:v>
                </c:pt>
                <c:pt idx="4680">
                  <c:v>44712.399857530363</c:v>
                </c:pt>
                <c:pt idx="4681">
                  <c:v>44712.400064899019</c:v>
                </c:pt>
                <c:pt idx="4682">
                  <c:v>44712.400272745857</c:v>
                </c:pt>
                <c:pt idx="4683">
                  <c:v>44712.400480808632</c:v>
                </c:pt>
                <c:pt idx="4684">
                  <c:v>44712.400687727022</c:v>
                </c:pt>
                <c:pt idx="4685">
                  <c:v>44712.40089533991</c:v>
                </c:pt>
                <c:pt idx="4686">
                  <c:v>44712.401102957789</c:v>
                </c:pt>
                <c:pt idx="4687">
                  <c:v>44712.401310697453</c:v>
                </c:pt>
                <c:pt idx="4688">
                  <c:v>44712.401518311337</c:v>
                </c:pt>
                <c:pt idx="4689">
                  <c:v>44712.401725892028</c:v>
                </c:pt>
                <c:pt idx="4690">
                  <c:v>44712.401933935333</c:v>
                </c:pt>
                <c:pt idx="4691">
                  <c:v>44712.402141880048</c:v>
                </c:pt>
                <c:pt idx="4692">
                  <c:v>44712.402349367258</c:v>
                </c:pt>
                <c:pt idx="4693">
                  <c:v>44712.402556929017</c:v>
                </c:pt>
                <c:pt idx="4694">
                  <c:v>44712.4027635108</c:v>
                </c:pt>
                <c:pt idx="4695">
                  <c:v>44712.402971702351</c:v>
                </c:pt>
                <c:pt idx="4696">
                  <c:v>44712.403178998509</c:v>
                </c:pt>
                <c:pt idx="4697">
                  <c:v>44712.403386416932</c:v>
                </c:pt>
                <c:pt idx="4698">
                  <c:v>44712.403594083313</c:v>
                </c:pt>
                <c:pt idx="4699">
                  <c:v>44712.4038017981</c:v>
                </c:pt>
                <c:pt idx="4700">
                  <c:v>44712.404010154758</c:v>
                </c:pt>
                <c:pt idx="4701">
                  <c:v>44712.404217577132</c:v>
                </c:pt>
                <c:pt idx="4702">
                  <c:v>44712.404425396562</c:v>
                </c:pt>
                <c:pt idx="4703">
                  <c:v>44712.404632882142</c:v>
                </c:pt>
                <c:pt idx="4704">
                  <c:v>44712.404840136238</c:v>
                </c:pt>
                <c:pt idx="4705">
                  <c:v>44712.405046764492</c:v>
                </c:pt>
                <c:pt idx="4706">
                  <c:v>44712.405254425626</c:v>
                </c:pt>
                <c:pt idx="4707">
                  <c:v>44712.405461729883</c:v>
                </c:pt>
                <c:pt idx="4708">
                  <c:v>44712.405669087399</c:v>
                </c:pt>
                <c:pt idx="4709">
                  <c:v>44712.405876299294</c:v>
                </c:pt>
                <c:pt idx="4710">
                  <c:v>44712.4060832428</c:v>
                </c:pt>
                <c:pt idx="4711">
                  <c:v>44712.406291064748</c:v>
                </c:pt>
                <c:pt idx="4712">
                  <c:v>44712.406498034507</c:v>
                </c:pt>
                <c:pt idx="4713">
                  <c:v>44712.406704969377</c:v>
                </c:pt>
                <c:pt idx="4714">
                  <c:v>44712.406912015969</c:v>
                </c:pt>
                <c:pt idx="4715">
                  <c:v>44712.407119490257</c:v>
                </c:pt>
                <c:pt idx="4716">
                  <c:v>44712.407327425157</c:v>
                </c:pt>
                <c:pt idx="4717">
                  <c:v>44712.407534959377</c:v>
                </c:pt>
                <c:pt idx="4718">
                  <c:v>44712.407742510302</c:v>
                </c:pt>
                <c:pt idx="4719">
                  <c:v>44712.407949944201</c:v>
                </c:pt>
                <c:pt idx="4720">
                  <c:v>44712.408157322832</c:v>
                </c:pt>
                <c:pt idx="4721">
                  <c:v>44712.408365196032</c:v>
                </c:pt>
                <c:pt idx="4722">
                  <c:v>44712.408572762717</c:v>
                </c:pt>
                <c:pt idx="4723">
                  <c:v>44712.408780023303</c:v>
                </c:pt>
                <c:pt idx="4724">
                  <c:v>44712.408987123832</c:v>
                </c:pt>
                <c:pt idx="4725">
                  <c:v>44712.409194377316</c:v>
                </c:pt>
                <c:pt idx="4726">
                  <c:v>44712.409402042329</c:v>
                </c:pt>
                <c:pt idx="4727">
                  <c:v>44712.409609469083</c:v>
                </c:pt>
                <c:pt idx="4728">
                  <c:v>44712.409817282612</c:v>
                </c:pt>
                <c:pt idx="4729">
                  <c:v>44712.410024816229</c:v>
                </c:pt>
                <c:pt idx="4730">
                  <c:v>44712.410232562317</c:v>
                </c:pt>
                <c:pt idx="4731">
                  <c:v>44712.410439737512</c:v>
                </c:pt>
                <c:pt idx="4732">
                  <c:v>44712.410648147437</c:v>
                </c:pt>
                <c:pt idx="4733">
                  <c:v>44712.410855158239</c:v>
                </c:pt>
                <c:pt idx="4734">
                  <c:v>44712.411063014937</c:v>
                </c:pt>
                <c:pt idx="4735">
                  <c:v>44712.411270307603</c:v>
                </c:pt>
                <c:pt idx="4736">
                  <c:v>44712.411478423754</c:v>
                </c:pt>
                <c:pt idx="4737">
                  <c:v>44712.411685976818</c:v>
                </c:pt>
                <c:pt idx="4738">
                  <c:v>44712.411894121062</c:v>
                </c:pt>
                <c:pt idx="4739">
                  <c:v>44712.412102087248</c:v>
                </c:pt>
                <c:pt idx="4740">
                  <c:v>44712.412310174943</c:v>
                </c:pt>
                <c:pt idx="4741">
                  <c:v>44712.412518686549</c:v>
                </c:pt>
                <c:pt idx="4742">
                  <c:v>44712.412727825707</c:v>
                </c:pt>
                <c:pt idx="4743">
                  <c:v>44712.412935278327</c:v>
                </c:pt>
                <c:pt idx="4744">
                  <c:v>44712.413142752317</c:v>
                </c:pt>
                <c:pt idx="4745">
                  <c:v>44712.41335004213</c:v>
                </c:pt>
                <c:pt idx="4746">
                  <c:v>44712.413558351313</c:v>
                </c:pt>
                <c:pt idx="4747">
                  <c:v>44712.413765409998</c:v>
                </c:pt>
                <c:pt idx="4748">
                  <c:v>44712.413973488852</c:v>
                </c:pt>
                <c:pt idx="4749">
                  <c:v>44712.414181269967</c:v>
                </c:pt>
                <c:pt idx="4750">
                  <c:v>44712.41438909623</c:v>
                </c:pt>
                <c:pt idx="4751">
                  <c:v>44712.414597343093</c:v>
                </c:pt>
                <c:pt idx="4752">
                  <c:v>44712.414804274711</c:v>
                </c:pt>
                <c:pt idx="4753">
                  <c:v>44712.415012739737</c:v>
                </c:pt>
                <c:pt idx="4754">
                  <c:v>44712.415220570809</c:v>
                </c:pt>
                <c:pt idx="4755">
                  <c:v>44712.415427863969</c:v>
                </c:pt>
                <c:pt idx="4756">
                  <c:v>44712.415636403297</c:v>
                </c:pt>
                <c:pt idx="4757">
                  <c:v>44712.415844069314</c:v>
                </c:pt>
                <c:pt idx="4758">
                  <c:v>44712.416051449181</c:v>
                </c:pt>
                <c:pt idx="4759">
                  <c:v>44712.416259089077</c:v>
                </c:pt>
                <c:pt idx="4760">
                  <c:v>44712.416466586539</c:v>
                </c:pt>
                <c:pt idx="4761">
                  <c:v>44712.416674634282</c:v>
                </c:pt>
                <c:pt idx="4762">
                  <c:v>44712.416883616133</c:v>
                </c:pt>
                <c:pt idx="4763">
                  <c:v>44712.417091047173</c:v>
                </c:pt>
                <c:pt idx="4764">
                  <c:v>44712.417298441083</c:v>
                </c:pt>
                <c:pt idx="4765">
                  <c:v>44712.417506792292</c:v>
                </c:pt>
                <c:pt idx="4766">
                  <c:v>44712.417714663308</c:v>
                </c:pt>
                <c:pt idx="4767">
                  <c:v>44712.417923446388</c:v>
                </c:pt>
                <c:pt idx="4768">
                  <c:v>44712.418131280123</c:v>
                </c:pt>
                <c:pt idx="4769">
                  <c:v>44712.41833988006</c:v>
                </c:pt>
                <c:pt idx="4770">
                  <c:v>44712.418548279551</c:v>
                </c:pt>
                <c:pt idx="4771">
                  <c:v>44712.418757045831</c:v>
                </c:pt>
                <c:pt idx="4772">
                  <c:v>44712.418964728589</c:v>
                </c:pt>
                <c:pt idx="4773">
                  <c:v>44712.419173831629</c:v>
                </c:pt>
                <c:pt idx="4774">
                  <c:v>44712.419381818378</c:v>
                </c:pt>
                <c:pt idx="4775">
                  <c:v>44712.41958902208</c:v>
                </c:pt>
                <c:pt idx="4776">
                  <c:v>44712.419796876653</c:v>
                </c:pt>
                <c:pt idx="4777">
                  <c:v>44712.420007940047</c:v>
                </c:pt>
                <c:pt idx="4778">
                  <c:v>44712.420215757353</c:v>
                </c:pt>
                <c:pt idx="4779">
                  <c:v>44712.420424527532</c:v>
                </c:pt>
                <c:pt idx="4780">
                  <c:v>44712.42063328308</c:v>
                </c:pt>
                <c:pt idx="4781">
                  <c:v>44712.420848169939</c:v>
                </c:pt>
                <c:pt idx="4782">
                  <c:v>44712.421056599618</c:v>
                </c:pt>
                <c:pt idx="4783">
                  <c:v>44712.42126397336</c:v>
                </c:pt>
                <c:pt idx="4784">
                  <c:v>44712.421471717062</c:v>
                </c:pt>
                <c:pt idx="4785">
                  <c:v>44712.421678556653</c:v>
                </c:pt>
                <c:pt idx="4786">
                  <c:v>44712.421887016681</c:v>
                </c:pt>
                <c:pt idx="4787">
                  <c:v>44712.422094906033</c:v>
                </c:pt>
                <c:pt idx="4788">
                  <c:v>44712.422302956169</c:v>
                </c:pt>
                <c:pt idx="4789">
                  <c:v>44712.42251135972</c:v>
                </c:pt>
                <c:pt idx="4790">
                  <c:v>44712.422719172719</c:v>
                </c:pt>
                <c:pt idx="4791">
                  <c:v>44712.422927184933</c:v>
                </c:pt>
                <c:pt idx="4792">
                  <c:v>44712.423135540928</c:v>
                </c:pt>
                <c:pt idx="4793">
                  <c:v>44712.423343552422</c:v>
                </c:pt>
                <c:pt idx="4794">
                  <c:v>44712.423551347973</c:v>
                </c:pt>
                <c:pt idx="4795">
                  <c:v>44712.423760875368</c:v>
                </c:pt>
                <c:pt idx="4796">
                  <c:v>44712.423968669398</c:v>
                </c:pt>
                <c:pt idx="4797">
                  <c:v>44712.424180102651</c:v>
                </c:pt>
                <c:pt idx="4798">
                  <c:v>44712.424387394538</c:v>
                </c:pt>
                <c:pt idx="4799">
                  <c:v>44712.424595708508</c:v>
                </c:pt>
                <c:pt idx="4800">
                  <c:v>44712.424804818322</c:v>
                </c:pt>
                <c:pt idx="4801">
                  <c:v>44712.425013232467</c:v>
                </c:pt>
                <c:pt idx="4802">
                  <c:v>44712.425221565623</c:v>
                </c:pt>
                <c:pt idx="4803">
                  <c:v>44712.425430220886</c:v>
                </c:pt>
                <c:pt idx="4804">
                  <c:v>44712.425637821812</c:v>
                </c:pt>
                <c:pt idx="4805">
                  <c:v>44712.425845988582</c:v>
                </c:pt>
                <c:pt idx="4806">
                  <c:v>44712.426055452917</c:v>
                </c:pt>
                <c:pt idx="4807">
                  <c:v>44712.426263722271</c:v>
                </c:pt>
                <c:pt idx="4808">
                  <c:v>44712.426471306251</c:v>
                </c:pt>
                <c:pt idx="4809">
                  <c:v>44712.426679321172</c:v>
                </c:pt>
                <c:pt idx="4810">
                  <c:v>44712.426887077549</c:v>
                </c:pt>
                <c:pt idx="4811">
                  <c:v>44712.427094888793</c:v>
                </c:pt>
                <c:pt idx="4812">
                  <c:v>44712.427302510128</c:v>
                </c:pt>
                <c:pt idx="4813">
                  <c:v>44712.427510524911</c:v>
                </c:pt>
                <c:pt idx="4814">
                  <c:v>44712.427719206753</c:v>
                </c:pt>
                <c:pt idx="4815">
                  <c:v>44712.42792962728</c:v>
                </c:pt>
                <c:pt idx="4816">
                  <c:v>44712.428143997233</c:v>
                </c:pt>
                <c:pt idx="4817">
                  <c:v>44712.428356357283</c:v>
                </c:pt>
                <c:pt idx="4818">
                  <c:v>44712.428565358867</c:v>
                </c:pt>
                <c:pt idx="4819">
                  <c:v>44712.428773830034</c:v>
                </c:pt>
                <c:pt idx="4820">
                  <c:v>44712.428982207137</c:v>
                </c:pt>
                <c:pt idx="4821">
                  <c:v>44712.429190603812</c:v>
                </c:pt>
                <c:pt idx="4822">
                  <c:v>44712.429398693152</c:v>
                </c:pt>
                <c:pt idx="4823">
                  <c:v>44712.429607574501</c:v>
                </c:pt>
                <c:pt idx="4824">
                  <c:v>44712.429815489762</c:v>
                </c:pt>
                <c:pt idx="4825">
                  <c:v>44712.43002321948</c:v>
                </c:pt>
                <c:pt idx="4826">
                  <c:v>44712.430231694343</c:v>
                </c:pt>
                <c:pt idx="4827">
                  <c:v>44712.430439883043</c:v>
                </c:pt>
                <c:pt idx="4828">
                  <c:v>44712.430648002941</c:v>
                </c:pt>
                <c:pt idx="4829">
                  <c:v>44712.430855640843</c:v>
                </c:pt>
                <c:pt idx="4830">
                  <c:v>44712.431064334727</c:v>
                </c:pt>
                <c:pt idx="4831">
                  <c:v>44712.431272834037</c:v>
                </c:pt>
                <c:pt idx="4832">
                  <c:v>44712.431481322506</c:v>
                </c:pt>
                <c:pt idx="4833">
                  <c:v>44712.431689719771</c:v>
                </c:pt>
                <c:pt idx="4834">
                  <c:v>44712.431898978903</c:v>
                </c:pt>
                <c:pt idx="4835">
                  <c:v>44712.432107166482</c:v>
                </c:pt>
                <c:pt idx="4836">
                  <c:v>44712.432315170307</c:v>
                </c:pt>
                <c:pt idx="4837">
                  <c:v>44712.432523696807</c:v>
                </c:pt>
                <c:pt idx="4838">
                  <c:v>44712.432732300287</c:v>
                </c:pt>
                <c:pt idx="4839">
                  <c:v>44712.432940645049</c:v>
                </c:pt>
                <c:pt idx="4840">
                  <c:v>44712.433148440483</c:v>
                </c:pt>
                <c:pt idx="4841">
                  <c:v>44712.433357661583</c:v>
                </c:pt>
                <c:pt idx="4842">
                  <c:v>44712.433566175408</c:v>
                </c:pt>
                <c:pt idx="4843">
                  <c:v>44712.433774019803</c:v>
                </c:pt>
                <c:pt idx="4844">
                  <c:v>44712.433982893439</c:v>
                </c:pt>
                <c:pt idx="4845">
                  <c:v>44712.434190600034</c:v>
                </c:pt>
                <c:pt idx="4846">
                  <c:v>44712.434399908358</c:v>
                </c:pt>
                <c:pt idx="4847">
                  <c:v>44712.434607954507</c:v>
                </c:pt>
                <c:pt idx="4848">
                  <c:v>44712.434816960682</c:v>
                </c:pt>
                <c:pt idx="4849">
                  <c:v>44712.435024988161</c:v>
                </c:pt>
                <c:pt idx="4850">
                  <c:v>44712.43523284125</c:v>
                </c:pt>
                <c:pt idx="4851">
                  <c:v>44712.435440658497</c:v>
                </c:pt>
                <c:pt idx="4852">
                  <c:v>44712.435649137318</c:v>
                </c:pt>
                <c:pt idx="4853">
                  <c:v>44712.435858165321</c:v>
                </c:pt>
                <c:pt idx="4854">
                  <c:v>44712.436066895498</c:v>
                </c:pt>
                <c:pt idx="4855">
                  <c:v>44712.436274758482</c:v>
                </c:pt>
                <c:pt idx="4856">
                  <c:v>44712.436483050456</c:v>
                </c:pt>
                <c:pt idx="4857">
                  <c:v>44712.436690935938</c:v>
                </c:pt>
                <c:pt idx="4858">
                  <c:v>44712.436899712142</c:v>
                </c:pt>
                <c:pt idx="4859">
                  <c:v>44712.437107998798</c:v>
                </c:pt>
                <c:pt idx="4860">
                  <c:v>44712.437315972988</c:v>
                </c:pt>
                <c:pt idx="4861">
                  <c:v>44712.437523838969</c:v>
                </c:pt>
                <c:pt idx="4862">
                  <c:v>44712.437732537597</c:v>
                </c:pt>
                <c:pt idx="4863">
                  <c:v>44712.437940616823</c:v>
                </c:pt>
                <c:pt idx="4864">
                  <c:v>44712.438149566238</c:v>
                </c:pt>
                <c:pt idx="4865">
                  <c:v>44712.43835821611</c:v>
                </c:pt>
                <c:pt idx="4866">
                  <c:v>44712.438567279627</c:v>
                </c:pt>
                <c:pt idx="4867">
                  <c:v>44712.438776354713</c:v>
                </c:pt>
                <c:pt idx="4868">
                  <c:v>44712.438986062698</c:v>
                </c:pt>
                <c:pt idx="4869">
                  <c:v>44712.43919491992</c:v>
                </c:pt>
                <c:pt idx="4870">
                  <c:v>44712.439402559867</c:v>
                </c:pt>
                <c:pt idx="4871">
                  <c:v>44712.439611056412</c:v>
                </c:pt>
                <c:pt idx="4872">
                  <c:v>44712.43982036486</c:v>
                </c:pt>
                <c:pt idx="4873">
                  <c:v>44712.440029463833</c:v>
                </c:pt>
                <c:pt idx="4874">
                  <c:v>44712.440237699513</c:v>
                </c:pt>
                <c:pt idx="4875">
                  <c:v>44712.440446392422</c:v>
                </c:pt>
                <c:pt idx="4876">
                  <c:v>44712.440654791397</c:v>
                </c:pt>
                <c:pt idx="4877">
                  <c:v>44712.440864409618</c:v>
                </c:pt>
                <c:pt idx="4878">
                  <c:v>44712.441073927337</c:v>
                </c:pt>
                <c:pt idx="4879">
                  <c:v>44712.441282065403</c:v>
                </c:pt>
                <c:pt idx="4880">
                  <c:v>44712.441491222868</c:v>
                </c:pt>
                <c:pt idx="4881">
                  <c:v>44712.441699775103</c:v>
                </c:pt>
                <c:pt idx="4882">
                  <c:v>44712.441908596287</c:v>
                </c:pt>
                <c:pt idx="4883">
                  <c:v>44712.442117578932</c:v>
                </c:pt>
                <c:pt idx="4884">
                  <c:v>44712.442325857533</c:v>
                </c:pt>
                <c:pt idx="4885">
                  <c:v>44712.442534487382</c:v>
                </c:pt>
                <c:pt idx="4886">
                  <c:v>44712.442742756357</c:v>
                </c:pt>
                <c:pt idx="4887">
                  <c:v>44712.442950754688</c:v>
                </c:pt>
                <c:pt idx="4888">
                  <c:v>44712.443159764603</c:v>
                </c:pt>
                <c:pt idx="4889">
                  <c:v>44712.443368963977</c:v>
                </c:pt>
                <c:pt idx="4890">
                  <c:v>44712.443577579113</c:v>
                </c:pt>
                <c:pt idx="4891">
                  <c:v>44712.443786703829</c:v>
                </c:pt>
                <c:pt idx="4892">
                  <c:v>44712.443995599497</c:v>
                </c:pt>
                <c:pt idx="4893">
                  <c:v>44712.444204367617</c:v>
                </c:pt>
                <c:pt idx="4894">
                  <c:v>44712.444412947552</c:v>
                </c:pt>
                <c:pt idx="4895">
                  <c:v>44712.44462124243</c:v>
                </c:pt>
                <c:pt idx="4896">
                  <c:v>44712.444829024957</c:v>
                </c:pt>
                <c:pt idx="4897">
                  <c:v>44712.445037150843</c:v>
                </c:pt>
                <c:pt idx="4898">
                  <c:v>44712.445245883981</c:v>
                </c:pt>
                <c:pt idx="4899">
                  <c:v>44712.44545519742</c:v>
                </c:pt>
                <c:pt idx="4900">
                  <c:v>44712.445665918553</c:v>
                </c:pt>
                <c:pt idx="4901">
                  <c:v>44712.445874570651</c:v>
                </c:pt>
                <c:pt idx="4902">
                  <c:v>44712.446082781287</c:v>
                </c:pt>
                <c:pt idx="4903">
                  <c:v>44712.446291457163</c:v>
                </c:pt>
                <c:pt idx="4904">
                  <c:v>44712.446499689191</c:v>
                </c:pt>
                <c:pt idx="4905">
                  <c:v>44712.446709524709</c:v>
                </c:pt>
                <c:pt idx="4906">
                  <c:v>44712.446918183217</c:v>
                </c:pt>
                <c:pt idx="4907">
                  <c:v>44712.447127116917</c:v>
                </c:pt>
                <c:pt idx="4908">
                  <c:v>44712.44733569942</c:v>
                </c:pt>
                <c:pt idx="4909">
                  <c:v>44712.447544187358</c:v>
                </c:pt>
                <c:pt idx="4910">
                  <c:v>44712.447752840737</c:v>
                </c:pt>
                <c:pt idx="4911">
                  <c:v>44712.447961333753</c:v>
                </c:pt>
                <c:pt idx="4912">
                  <c:v>44712.448169857082</c:v>
                </c:pt>
                <c:pt idx="4913">
                  <c:v>44712.448379295871</c:v>
                </c:pt>
                <c:pt idx="4914">
                  <c:v>44712.448587808241</c:v>
                </c:pt>
                <c:pt idx="4915">
                  <c:v>44712.448796494929</c:v>
                </c:pt>
                <c:pt idx="4916">
                  <c:v>44712.449005580973</c:v>
                </c:pt>
                <c:pt idx="4917">
                  <c:v>44712.449213781911</c:v>
                </c:pt>
                <c:pt idx="4918">
                  <c:v>44712.449422519639</c:v>
                </c:pt>
                <c:pt idx="4919">
                  <c:v>44712.449631805583</c:v>
                </c:pt>
                <c:pt idx="4920">
                  <c:v>44712.449840513298</c:v>
                </c:pt>
                <c:pt idx="4921">
                  <c:v>44712.450049858176</c:v>
                </c:pt>
                <c:pt idx="4922">
                  <c:v>44712.450258889003</c:v>
                </c:pt>
                <c:pt idx="4923">
                  <c:v>44712.450467994699</c:v>
                </c:pt>
                <c:pt idx="4924">
                  <c:v>44712.450677856621</c:v>
                </c:pt>
                <c:pt idx="4925">
                  <c:v>44712.450886305982</c:v>
                </c:pt>
                <c:pt idx="4926">
                  <c:v>44712.451095742763</c:v>
                </c:pt>
                <c:pt idx="4927">
                  <c:v>44712.45130428853</c:v>
                </c:pt>
                <c:pt idx="4928">
                  <c:v>44712.451513725173</c:v>
                </c:pt>
                <c:pt idx="4929">
                  <c:v>44712.451722932972</c:v>
                </c:pt>
                <c:pt idx="4930">
                  <c:v>44712.451931922777</c:v>
                </c:pt>
                <c:pt idx="4931">
                  <c:v>44712.452140877213</c:v>
                </c:pt>
                <c:pt idx="4932">
                  <c:v>44712.452349729771</c:v>
                </c:pt>
                <c:pt idx="4933">
                  <c:v>44712.452559251367</c:v>
                </c:pt>
                <c:pt idx="4934">
                  <c:v>44712.452767426861</c:v>
                </c:pt>
                <c:pt idx="4935">
                  <c:v>44712.452977524597</c:v>
                </c:pt>
                <c:pt idx="4936">
                  <c:v>44712.453187068648</c:v>
                </c:pt>
                <c:pt idx="4937">
                  <c:v>44712.453394848773</c:v>
                </c:pt>
                <c:pt idx="4938">
                  <c:v>44712.453604649483</c:v>
                </c:pt>
                <c:pt idx="4939">
                  <c:v>44712.453813999127</c:v>
                </c:pt>
                <c:pt idx="4940">
                  <c:v>44712.45402276684</c:v>
                </c:pt>
                <c:pt idx="4941">
                  <c:v>44712.454232873053</c:v>
                </c:pt>
                <c:pt idx="4942">
                  <c:v>44712.45444197594</c:v>
                </c:pt>
                <c:pt idx="4943">
                  <c:v>44712.454651628002</c:v>
                </c:pt>
                <c:pt idx="4944">
                  <c:v>44712.454859584454</c:v>
                </c:pt>
                <c:pt idx="4945">
                  <c:v>44712.455069167823</c:v>
                </c:pt>
                <c:pt idx="4946">
                  <c:v>44712.455278541689</c:v>
                </c:pt>
                <c:pt idx="4947">
                  <c:v>44712.45548807145</c:v>
                </c:pt>
                <c:pt idx="4948">
                  <c:v>44712.455697823738</c:v>
                </c:pt>
                <c:pt idx="4949">
                  <c:v>44712.455906543459</c:v>
                </c:pt>
                <c:pt idx="4950">
                  <c:v>44712.456119704817</c:v>
                </c:pt>
                <c:pt idx="4951">
                  <c:v>44712.456328787222</c:v>
                </c:pt>
                <c:pt idx="4952">
                  <c:v>44712.456537792292</c:v>
                </c:pt>
                <c:pt idx="4953">
                  <c:v>44712.456746842407</c:v>
                </c:pt>
                <c:pt idx="4954">
                  <c:v>44712.456955523739</c:v>
                </c:pt>
                <c:pt idx="4955">
                  <c:v>44712.457165748943</c:v>
                </c:pt>
                <c:pt idx="4956">
                  <c:v>44712.457374487043</c:v>
                </c:pt>
                <c:pt idx="4957">
                  <c:v>44712.457584257318</c:v>
                </c:pt>
                <c:pt idx="4958">
                  <c:v>44712.457792998473</c:v>
                </c:pt>
                <c:pt idx="4959">
                  <c:v>44712.458002399348</c:v>
                </c:pt>
                <c:pt idx="4960">
                  <c:v>44712.45821215141</c:v>
                </c:pt>
                <c:pt idx="4961">
                  <c:v>44712.458421512441</c:v>
                </c:pt>
                <c:pt idx="4962">
                  <c:v>44712.458629844747</c:v>
                </c:pt>
                <c:pt idx="4963">
                  <c:v>44712.458838004153</c:v>
                </c:pt>
                <c:pt idx="4964">
                  <c:v>44712.459046870477</c:v>
                </c:pt>
                <c:pt idx="4965">
                  <c:v>44712.459257439194</c:v>
                </c:pt>
                <c:pt idx="4966">
                  <c:v>44712.459466998022</c:v>
                </c:pt>
                <c:pt idx="4967">
                  <c:v>44712.459676682491</c:v>
                </c:pt>
                <c:pt idx="4968">
                  <c:v>44712.459886442441</c:v>
                </c:pt>
                <c:pt idx="4969">
                  <c:v>44712.460095179609</c:v>
                </c:pt>
                <c:pt idx="4970">
                  <c:v>44712.460304895532</c:v>
                </c:pt>
                <c:pt idx="4971">
                  <c:v>44712.460514015773</c:v>
                </c:pt>
                <c:pt idx="4972">
                  <c:v>44712.460723101241</c:v>
                </c:pt>
                <c:pt idx="4973">
                  <c:v>44712.460932324277</c:v>
                </c:pt>
                <c:pt idx="4974">
                  <c:v>44712.461141548112</c:v>
                </c:pt>
                <c:pt idx="4975">
                  <c:v>44712.461350600097</c:v>
                </c:pt>
                <c:pt idx="4976">
                  <c:v>44712.461559943207</c:v>
                </c:pt>
                <c:pt idx="4977">
                  <c:v>44712.461797670963</c:v>
                </c:pt>
                <c:pt idx="4978">
                  <c:v>44712.462006800182</c:v>
                </c:pt>
                <c:pt idx="4979">
                  <c:v>44712.46221591824</c:v>
                </c:pt>
                <c:pt idx="4980">
                  <c:v>44712.462424883772</c:v>
                </c:pt>
                <c:pt idx="4981">
                  <c:v>44712.462634783427</c:v>
                </c:pt>
                <c:pt idx="4982">
                  <c:v>44712.462844353729</c:v>
                </c:pt>
                <c:pt idx="4983">
                  <c:v>44712.463053731241</c:v>
                </c:pt>
                <c:pt idx="4984">
                  <c:v>44712.463265057871</c:v>
                </c:pt>
                <c:pt idx="4985">
                  <c:v>44712.463474970267</c:v>
                </c:pt>
                <c:pt idx="4986">
                  <c:v>44712.463684192131</c:v>
                </c:pt>
                <c:pt idx="4987">
                  <c:v>44712.463893559383</c:v>
                </c:pt>
                <c:pt idx="4988">
                  <c:v>44712.464103266728</c:v>
                </c:pt>
                <c:pt idx="4989">
                  <c:v>44712.464311920347</c:v>
                </c:pt>
                <c:pt idx="4990">
                  <c:v>44712.464521269343</c:v>
                </c:pt>
                <c:pt idx="4991">
                  <c:v>44712.464731430853</c:v>
                </c:pt>
                <c:pt idx="4992">
                  <c:v>44712.4649407627</c:v>
                </c:pt>
                <c:pt idx="4993">
                  <c:v>44712.465150711883</c:v>
                </c:pt>
                <c:pt idx="4994">
                  <c:v>44712.465360158967</c:v>
                </c:pt>
                <c:pt idx="4995">
                  <c:v>44712.465569330947</c:v>
                </c:pt>
                <c:pt idx="4996">
                  <c:v>44712.465778474943</c:v>
                </c:pt>
                <c:pt idx="4997">
                  <c:v>44712.465987435477</c:v>
                </c:pt>
                <c:pt idx="4998">
                  <c:v>44712.466196964648</c:v>
                </c:pt>
                <c:pt idx="4999">
                  <c:v>44712.466406979147</c:v>
                </c:pt>
                <c:pt idx="5000">
                  <c:v>44712.466616703117</c:v>
                </c:pt>
                <c:pt idx="5001">
                  <c:v>44712.466826232827</c:v>
                </c:pt>
                <c:pt idx="5002">
                  <c:v>44712.467035946538</c:v>
                </c:pt>
                <c:pt idx="5003">
                  <c:v>44712.467245089712</c:v>
                </c:pt>
                <c:pt idx="5004">
                  <c:v>44712.467454324258</c:v>
                </c:pt>
                <c:pt idx="5005">
                  <c:v>44712.467663169067</c:v>
                </c:pt>
                <c:pt idx="5006">
                  <c:v>44712.467872384783</c:v>
                </c:pt>
                <c:pt idx="5007">
                  <c:v>44712.468081720559</c:v>
                </c:pt>
                <c:pt idx="5008">
                  <c:v>44712.468291104109</c:v>
                </c:pt>
                <c:pt idx="5009">
                  <c:v>44712.468500132927</c:v>
                </c:pt>
                <c:pt idx="5010">
                  <c:v>44712.468709440327</c:v>
                </c:pt>
                <c:pt idx="5011">
                  <c:v>44712.468918587118</c:v>
                </c:pt>
                <c:pt idx="5012">
                  <c:v>44712.469127910648</c:v>
                </c:pt>
                <c:pt idx="5013">
                  <c:v>44712.469337087561</c:v>
                </c:pt>
                <c:pt idx="5014">
                  <c:v>44712.469546943918</c:v>
                </c:pt>
                <c:pt idx="5015">
                  <c:v>44712.46975664272</c:v>
                </c:pt>
                <c:pt idx="5016">
                  <c:v>44712.46996613971</c:v>
                </c:pt>
                <c:pt idx="5017">
                  <c:v>44712.470176317613</c:v>
                </c:pt>
                <c:pt idx="5018">
                  <c:v>44712.470385303182</c:v>
                </c:pt>
                <c:pt idx="5019">
                  <c:v>44712.470594774008</c:v>
                </c:pt>
                <c:pt idx="5020">
                  <c:v>44712.470803680349</c:v>
                </c:pt>
                <c:pt idx="5021">
                  <c:v>44712.471014076124</c:v>
                </c:pt>
                <c:pt idx="5022">
                  <c:v>44712.471223732216</c:v>
                </c:pt>
                <c:pt idx="5023">
                  <c:v>44712.471432988903</c:v>
                </c:pt>
                <c:pt idx="5024">
                  <c:v>44712.471642570221</c:v>
                </c:pt>
                <c:pt idx="5025">
                  <c:v>44712.47185278406</c:v>
                </c:pt>
                <c:pt idx="5026">
                  <c:v>44712.472062584129</c:v>
                </c:pt>
                <c:pt idx="5027">
                  <c:v>44712.472274065003</c:v>
                </c:pt>
                <c:pt idx="5028">
                  <c:v>44712.472484324528</c:v>
                </c:pt>
                <c:pt idx="5029">
                  <c:v>44712.472694817792</c:v>
                </c:pt>
                <c:pt idx="5030">
                  <c:v>44712.47290390134</c:v>
                </c:pt>
                <c:pt idx="5031">
                  <c:v>44712.473113097753</c:v>
                </c:pt>
                <c:pt idx="5032">
                  <c:v>44712.473322984682</c:v>
                </c:pt>
                <c:pt idx="5033">
                  <c:v>44712.473532218573</c:v>
                </c:pt>
                <c:pt idx="5034">
                  <c:v>44712.473742131668</c:v>
                </c:pt>
                <c:pt idx="5035">
                  <c:v>44712.473951213331</c:v>
                </c:pt>
                <c:pt idx="5036">
                  <c:v>44712.474160988873</c:v>
                </c:pt>
                <c:pt idx="5037">
                  <c:v>44712.474370452997</c:v>
                </c:pt>
                <c:pt idx="5038">
                  <c:v>44712.474580084308</c:v>
                </c:pt>
                <c:pt idx="5039">
                  <c:v>44712.474790088017</c:v>
                </c:pt>
                <c:pt idx="5040">
                  <c:v>44712.474999877872</c:v>
                </c:pt>
                <c:pt idx="5041">
                  <c:v>44712.475209647717</c:v>
                </c:pt>
                <c:pt idx="5042">
                  <c:v>44712.47541910212</c:v>
                </c:pt>
                <c:pt idx="5043">
                  <c:v>44712.475628386514</c:v>
                </c:pt>
                <c:pt idx="5044">
                  <c:v>44712.475838818063</c:v>
                </c:pt>
                <c:pt idx="5045">
                  <c:v>44712.476048590623</c:v>
                </c:pt>
                <c:pt idx="5046">
                  <c:v>44712.476258918519</c:v>
                </c:pt>
                <c:pt idx="5047">
                  <c:v>44712.476467907603</c:v>
                </c:pt>
                <c:pt idx="5048">
                  <c:v>44712.476677821018</c:v>
                </c:pt>
                <c:pt idx="5049">
                  <c:v>44712.476887236699</c:v>
                </c:pt>
                <c:pt idx="5050">
                  <c:v>44712.477097445721</c:v>
                </c:pt>
                <c:pt idx="5051">
                  <c:v>44712.477306526787</c:v>
                </c:pt>
                <c:pt idx="5052">
                  <c:v>44712.477516507221</c:v>
                </c:pt>
                <c:pt idx="5053">
                  <c:v>44712.477726642443</c:v>
                </c:pt>
                <c:pt idx="5054">
                  <c:v>44712.477935836338</c:v>
                </c:pt>
                <c:pt idx="5055">
                  <c:v>44712.4781453959</c:v>
                </c:pt>
                <c:pt idx="5056">
                  <c:v>44712.478355495034</c:v>
                </c:pt>
                <c:pt idx="5057">
                  <c:v>44712.47856514281</c:v>
                </c:pt>
                <c:pt idx="5058">
                  <c:v>44712.478775632597</c:v>
                </c:pt>
                <c:pt idx="5059">
                  <c:v>44712.478985192072</c:v>
                </c:pt>
                <c:pt idx="5060">
                  <c:v>44712.479195250911</c:v>
                </c:pt>
                <c:pt idx="5061">
                  <c:v>44712.479404486068</c:v>
                </c:pt>
                <c:pt idx="5062">
                  <c:v>44712.479614589538</c:v>
                </c:pt>
                <c:pt idx="5063">
                  <c:v>44712.479824275302</c:v>
                </c:pt>
                <c:pt idx="5064">
                  <c:v>44712.480033919339</c:v>
                </c:pt>
                <c:pt idx="5065">
                  <c:v>44712.480244287974</c:v>
                </c:pt>
                <c:pt idx="5066">
                  <c:v>44712.480453402393</c:v>
                </c:pt>
                <c:pt idx="5067">
                  <c:v>44712.48066333367</c:v>
                </c:pt>
                <c:pt idx="5068">
                  <c:v>44712.48087300708</c:v>
                </c:pt>
                <c:pt idx="5069">
                  <c:v>44712.481083267383</c:v>
                </c:pt>
                <c:pt idx="5070">
                  <c:v>44712.481293541787</c:v>
                </c:pt>
                <c:pt idx="5071">
                  <c:v>44712.481503762931</c:v>
                </c:pt>
                <c:pt idx="5072">
                  <c:v>44712.481714399008</c:v>
                </c:pt>
                <c:pt idx="5073">
                  <c:v>44712.481924854837</c:v>
                </c:pt>
                <c:pt idx="5074">
                  <c:v>44712.482135440478</c:v>
                </c:pt>
                <c:pt idx="5075">
                  <c:v>44712.482345164717</c:v>
                </c:pt>
                <c:pt idx="5076">
                  <c:v>44712.482555628107</c:v>
                </c:pt>
                <c:pt idx="5077">
                  <c:v>44712.482767446338</c:v>
                </c:pt>
                <c:pt idx="5078">
                  <c:v>44712.482977285857</c:v>
                </c:pt>
                <c:pt idx="5079">
                  <c:v>44712.483187714817</c:v>
                </c:pt>
                <c:pt idx="5080">
                  <c:v>44712.483398427838</c:v>
                </c:pt>
                <c:pt idx="5081">
                  <c:v>44712.483608021917</c:v>
                </c:pt>
                <c:pt idx="5082">
                  <c:v>44712.4838187973</c:v>
                </c:pt>
                <c:pt idx="5083">
                  <c:v>44712.484028013809</c:v>
                </c:pt>
                <c:pt idx="5084">
                  <c:v>44712.484239206708</c:v>
                </c:pt>
                <c:pt idx="5085">
                  <c:v>44712.484450024756</c:v>
                </c:pt>
                <c:pt idx="5086">
                  <c:v>44712.484659798669</c:v>
                </c:pt>
                <c:pt idx="5087">
                  <c:v>44712.48486993491</c:v>
                </c:pt>
                <c:pt idx="5088">
                  <c:v>44712.48507932639</c:v>
                </c:pt>
                <c:pt idx="5089">
                  <c:v>44712.485288924501</c:v>
                </c:pt>
                <c:pt idx="5090">
                  <c:v>44712.485498505899</c:v>
                </c:pt>
                <c:pt idx="5091">
                  <c:v>44712.485708112421</c:v>
                </c:pt>
                <c:pt idx="5092">
                  <c:v>44712.485918449624</c:v>
                </c:pt>
                <c:pt idx="5093">
                  <c:v>44712.486129191631</c:v>
                </c:pt>
                <c:pt idx="5094">
                  <c:v>44712.486339397699</c:v>
                </c:pt>
                <c:pt idx="5095">
                  <c:v>44712.486548804001</c:v>
                </c:pt>
                <c:pt idx="5096">
                  <c:v>44712.48675841021</c:v>
                </c:pt>
                <c:pt idx="5097">
                  <c:v>44712.486968619269</c:v>
                </c:pt>
                <c:pt idx="5098">
                  <c:v>44712.487179047479</c:v>
                </c:pt>
                <c:pt idx="5099">
                  <c:v>44712.487388632129</c:v>
                </c:pt>
                <c:pt idx="5100">
                  <c:v>44712.487598854568</c:v>
                </c:pt>
                <c:pt idx="5101">
                  <c:v>44712.487809142563</c:v>
                </c:pt>
                <c:pt idx="5102">
                  <c:v>44712.488019533746</c:v>
                </c:pt>
                <c:pt idx="5103">
                  <c:v>44712.4882302853</c:v>
                </c:pt>
                <c:pt idx="5104">
                  <c:v>44712.488441716283</c:v>
                </c:pt>
                <c:pt idx="5105">
                  <c:v>44712.488651913693</c:v>
                </c:pt>
                <c:pt idx="5106">
                  <c:v>44712.488862111517</c:v>
                </c:pt>
                <c:pt idx="5107">
                  <c:v>44712.489071900709</c:v>
                </c:pt>
                <c:pt idx="5108">
                  <c:v>44712.489281643633</c:v>
                </c:pt>
                <c:pt idx="5109">
                  <c:v>44712.489492242479</c:v>
                </c:pt>
                <c:pt idx="5110">
                  <c:v>44712.489702636143</c:v>
                </c:pt>
                <c:pt idx="5111">
                  <c:v>44712.489912393568</c:v>
                </c:pt>
                <c:pt idx="5112">
                  <c:v>44712.49012249001</c:v>
                </c:pt>
                <c:pt idx="5113">
                  <c:v>44712.490333476817</c:v>
                </c:pt>
                <c:pt idx="5114">
                  <c:v>44712.490544295702</c:v>
                </c:pt>
                <c:pt idx="5115">
                  <c:v>44712.490755236191</c:v>
                </c:pt>
                <c:pt idx="5116">
                  <c:v>44712.490965713609</c:v>
                </c:pt>
                <c:pt idx="5117">
                  <c:v>44712.491176105847</c:v>
                </c:pt>
                <c:pt idx="5118">
                  <c:v>44712.491386588707</c:v>
                </c:pt>
                <c:pt idx="5119">
                  <c:v>44712.491596891297</c:v>
                </c:pt>
                <c:pt idx="5120">
                  <c:v>44712.4918068931</c:v>
                </c:pt>
                <c:pt idx="5121">
                  <c:v>44712.492016601478</c:v>
                </c:pt>
                <c:pt idx="5122">
                  <c:v>44712.492226773727</c:v>
                </c:pt>
                <c:pt idx="5123">
                  <c:v>44712.492437436427</c:v>
                </c:pt>
                <c:pt idx="5124">
                  <c:v>44712.492647748841</c:v>
                </c:pt>
                <c:pt idx="5125">
                  <c:v>44712.492857524427</c:v>
                </c:pt>
                <c:pt idx="5126">
                  <c:v>44712.493068288379</c:v>
                </c:pt>
                <c:pt idx="5127">
                  <c:v>44712.493278883579</c:v>
                </c:pt>
                <c:pt idx="5128">
                  <c:v>44712.493489816297</c:v>
                </c:pt>
                <c:pt idx="5129">
                  <c:v>44712.493700976112</c:v>
                </c:pt>
                <c:pt idx="5130">
                  <c:v>44712.493911934871</c:v>
                </c:pt>
                <c:pt idx="5131">
                  <c:v>44712.494123083619</c:v>
                </c:pt>
                <c:pt idx="5132">
                  <c:v>44712.494333656578</c:v>
                </c:pt>
                <c:pt idx="5133">
                  <c:v>44712.49454394538</c:v>
                </c:pt>
                <c:pt idx="5134">
                  <c:v>44712.49475445693</c:v>
                </c:pt>
                <c:pt idx="5135">
                  <c:v>44712.494964991572</c:v>
                </c:pt>
                <c:pt idx="5136">
                  <c:v>44712.495175013137</c:v>
                </c:pt>
                <c:pt idx="5137">
                  <c:v>44712.495384751259</c:v>
                </c:pt>
                <c:pt idx="5138">
                  <c:v>44712.495595236804</c:v>
                </c:pt>
                <c:pt idx="5139">
                  <c:v>44712.495805274179</c:v>
                </c:pt>
                <c:pt idx="5140">
                  <c:v>44712.496016052501</c:v>
                </c:pt>
                <c:pt idx="5141">
                  <c:v>44712.49622604248</c:v>
                </c:pt>
                <c:pt idx="5142">
                  <c:v>44712.49643651057</c:v>
                </c:pt>
                <c:pt idx="5143">
                  <c:v>44712.496646441032</c:v>
                </c:pt>
                <c:pt idx="5144">
                  <c:v>44712.496856191901</c:v>
                </c:pt>
                <c:pt idx="5145">
                  <c:v>44712.497066628923</c:v>
                </c:pt>
                <c:pt idx="5146">
                  <c:v>44712.497277496033</c:v>
                </c:pt>
                <c:pt idx="5147">
                  <c:v>44712.497487656328</c:v>
                </c:pt>
                <c:pt idx="5148">
                  <c:v>44712.497698444538</c:v>
                </c:pt>
                <c:pt idx="5149">
                  <c:v>44712.497908665522</c:v>
                </c:pt>
                <c:pt idx="5150">
                  <c:v>44712.498119355681</c:v>
                </c:pt>
                <c:pt idx="5151">
                  <c:v>44712.498330008239</c:v>
                </c:pt>
                <c:pt idx="5152">
                  <c:v>44712.49854072072</c:v>
                </c:pt>
                <c:pt idx="5153">
                  <c:v>44712.498750683393</c:v>
                </c:pt>
                <c:pt idx="5154">
                  <c:v>44712.498961048579</c:v>
                </c:pt>
                <c:pt idx="5155">
                  <c:v>44712.499172009339</c:v>
                </c:pt>
                <c:pt idx="5156">
                  <c:v>44712.499382512098</c:v>
                </c:pt>
                <c:pt idx="5157">
                  <c:v>44712.499592530927</c:v>
                </c:pt>
                <c:pt idx="5158">
                  <c:v>44712.499803024548</c:v>
                </c:pt>
                <c:pt idx="5159">
                  <c:v>44712.500013044613</c:v>
                </c:pt>
                <c:pt idx="5160">
                  <c:v>44712.500224063668</c:v>
                </c:pt>
                <c:pt idx="5161">
                  <c:v>44712.500434406436</c:v>
                </c:pt>
                <c:pt idx="5162">
                  <c:v>44712.500644420601</c:v>
                </c:pt>
                <c:pt idx="5163">
                  <c:v>44712.500856254388</c:v>
                </c:pt>
                <c:pt idx="5164">
                  <c:v>44712.501066545978</c:v>
                </c:pt>
                <c:pt idx="5165">
                  <c:v>44712.50127766579</c:v>
                </c:pt>
                <c:pt idx="5166">
                  <c:v>44712.501488331443</c:v>
                </c:pt>
                <c:pt idx="5167">
                  <c:v>44712.501698036329</c:v>
                </c:pt>
                <c:pt idx="5168">
                  <c:v>44712.501908204387</c:v>
                </c:pt>
                <c:pt idx="5169">
                  <c:v>44712.502119743163</c:v>
                </c:pt>
                <c:pt idx="5170">
                  <c:v>44712.502329709147</c:v>
                </c:pt>
                <c:pt idx="5171">
                  <c:v>44712.502542083712</c:v>
                </c:pt>
                <c:pt idx="5172">
                  <c:v>44712.502757731592</c:v>
                </c:pt>
                <c:pt idx="5173">
                  <c:v>44712.502991962807</c:v>
                </c:pt>
                <c:pt idx="5174">
                  <c:v>44712.503202342188</c:v>
                </c:pt>
                <c:pt idx="5175">
                  <c:v>44712.503423020069</c:v>
                </c:pt>
                <c:pt idx="5176">
                  <c:v>44712.503633632063</c:v>
                </c:pt>
                <c:pt idx="5177">
                  <c:v>44712.503845206193</c:v>
                </c:pt>
                <c:pt idx="5178">
                  <c:v>44712.50405603266</c:v>
                </c:pt>
                <c:pt idx="5179">
                  <c:v>44712.504265796328</c:v>
                </c:pt>
                <c:pt idx="5180">
                  <c:v>44712.504477100418</c:v>
                </c:pt>
                <c:pt idx="5181">
                  <c:v>44712.504687748122</c:v>
                </c:pt>
                <c:pt idx="5182">
                  <c:v>44712.504898242783</c:v>
                </c:pt>
                <c:pt idx="5183">
                  <c:v>44712.505108979887</c:v>
                </c:pt>
                <c:pt idx="5184">
                  <c:v>44712.505319254167</c:v>
                </c:pt>
                <c:pt idx="5185">
                  <c:v>44712.505529519258</c:v>
                </c:pt>
                <c:pt idx="5186">
                  <c:v>44712.505739794782</c:v>
                </c:pt>
                <c:pt idx="5187">
                  <c:v>44712.505950431463</c:v>
                </c:pt>
                <c:pt idx="5188">
                  <c:v>44712.506161616533</c:v>
                </c:pt>
                <c:pt idx="5189">
                  <c:v>44712.506371684678</c:v>
                </c:pt>
                <c:pt idx="5190">
                  <c:v>44712.506581695321</c:v>
                </c:pt>
                <c:pt idx="5191">
                  <c:v>44712.506791570057</c:v>
                </c:pt>
                <c:pt idx="5192">
                  <c:v>44712.507002187398</c:v>
                </c:pt>
                <c:pt idx="5193">
                  <c:v>44712.507212796947</c:v>
                </c:pt>
                <c:pt idx="5194">
                  <c:v>44712.507423486582</c:v>
                </c:pt>
                <c:pt idx="5195">
                  <c:v>44712.507633603112</c:v>
                </c:pt>
                <c:pt idx="5196">
                  <c:v>44712.507845872307</c:v>
                </c:pt>
                <c:pt idx="5197">
                  <c:v>44712.508056436593</c:v>
                </c:pt>
                <c:pt idx="5198">
                  <c:v>44712.508267626399</c:v>
                </c:pt>
                <c:pt idx="5199">
                  <c:v>44712.508479106771</c:v>
                </c:pt>
                <c:pt idx="5200">
                  <c:v>44712.508689937</c:v>
                </c:pt>
                <c:pt idx="5201">
                  <c:v>44712.508900237517</c:v>
                </c:pt>
                <c:pt idx="5202">
                  <c:v>44712.509110729967</c:v>
                </c:pt>
                <c:pt idx="5203">
                  <c:v>44712.509321225247</c:v>
                </c:pt>
                <c:pt idx="5204">
                  <c:v>44712.509532808843</c:v>
                </c:pt>
                <c:pt idx="5205">
                  <c:v>44712.50974451987</c:v>
                </c:pt>
                <c:pt idx="5206">
                  <c:v>44712.509955576003</c:v>
                </c:pt>
                <c:pt idx="5207">
                  <c:v>44712.51016627287</c:v>
                </c:pt>
                <c:pt idx="5208">
                  <c:v>44712.510376307349</c:v>
                </c:pt>
                <c:pt idx="5209">
                  <c:v>44712.510586245553</c:v>
                </c:pt>
                <c:pt idx="5210">
                  <c:v>44712.510797529409</c:v>
                </c:pt>
                <c:pt idx="5211">
                  <c:v>44712.511008533424</c:v>
                </c:pt>
                <c:pt idx="5212">
                  <c:v>44712.51121895574</c:v>
                </c:pt>
                <c:pt idx="5213">
                  <c:v>44712.511430393948</c:v>
                </c:pt>
                <c:pt idx="5214">
                  <c:v>44712.511640353157</c:v>
                </c:pt>
                <c:pt idx="5215">
                  <c:v>44712.511851511437</c:v>
                </c:pt>
                <c:pt idx="5216">
                  <c:v>44712.512061839108</c:v>
                </c:pt>
                <c:pt idx="5217">
                  <c:v>44712.512271633866</c:v>
                </c:pt>
                <c:pt idx="5218">
                  <c:v>44712.512482709331</c:v>
                </c:pt>
                <c:pt idx="5219">
                  <c:v>44712.512694463483</c:v>
                </c:pt>
                <c:pt idx="5220">
                  <c:v>44712.512906102347</c:v>
                </c:pt>
                <c:pt idx="5221">
                  <c:v>44712.513116932962</c:v>
                </c:pt>
                <c:pt idx="5222">
                  <c:v>44712.513327607398</c:v>
                </c:pt>
                <c:pt idx="5223">
                  <c:v>44712.513539074083</c:v>
                </c:pt>
                <c:pt idx="5224">
                  <c:v>44712.513749569131</c:v>
                </c:pt>
                <c:pt idx="5225">
                  <c:v>44712.513960207361</c:v>
                </c:pt>
                <c:pt idx="5226">
                  <c:v>44712.514171516807</c:v>
                </c:pt>
                <c:pt idx="5227">
                  <c:v>44712.514382774687</c:v>
                </c:pt>
                <c:pt idx="5228">
                  <c:v>44712.514593268294</c:v>
                </c:pt>
                <c:pt idx="5229">
                  <c:v>44712.514805013423</c:v>
                </c:pt>
                <c:pt idx="5230">
                  <c:v>44712.51501583786</c:v>
                </c:pt>
                <c:pt idx="5231">
                  <c:v>44712.515226793977</c:v>
                </c:pt>
                <c:pt idx="5232">
                  <c:v>44712.515437907961</c:v>
                </c:pt>
                <c:pt idx="5233">
                  <c:v>44712.515649675981</c:v>
                </c:pt>
                <c:pt idx="5234">
                  <c:v>44712.515860849817</c:v>
                </c:pt>
                <c:pt idx="5235">
                  <c:v>44712.516071480102</c:v>
                </c:pt>
                <c:pt idx="5236">
                  <c:v>44712.516282377197</c:v>
                </c:pt>
                <c:pt idx="5237">
                  <c:v>44712.516493502713</c:v>
                </c:pt>
                <c:pt idx="5238">
                  <c:v>44712.516704084592</c:v>
                </c:pt>
                <c:pt idx="5239">
                  <c:v>44712.516915463879</c:v>
                </c:pt>
                <c:pt idx="5240">
                  <c:v>44712.517126642248</c:v>
                </c:pt>
                <c:pt idx="5241">
                  <c:v>44712.517337507918</c:v>
                </c:pt>
                <c:pt idx="5242">
                  <c:v>44712.517549145603</c:v>
                </c:pt>
                <c:pt idx="5243">
                  <c:v>44712.517760512666</c:v>
                </c:pt>
                <c:pt idx="5244">
                  <c:v>44712.517971524147</c:v>
                </c:pt>
                <c:pt idx="5245">
                  <c:v>44712.518183237276</c:v>
                </c:pt>
                <c:pt idx="5246">
                  <c:v>44712.518395103907</c:v>
                </c:pt>
                <c:pt idx="5247">
                  <c:v>44712.518606605729</c:v>
                </c:pt>
                <c:pt idx="5248">
                  <c:v>44712.5188175609</c:v>
                </c:pt>
                <c:pt idx="5249">
                  <c:v>44712.51902946565</c:v>
                </c:pt>
                <c:pt idx="5250">
                  <c:v>44712.519240746493</c:v>
                </c:pt>
                <c:pt idx="5251">
                  <c:v>44712.51945179412</c:v>
                </c:pt>
                <c:pt idx="5252">
                  <c:v>44712.519663102546</c:v>
                </c:pt>
                <c:pt idx="5253">
                  <c:v>44712.519874765741</c:v>
                </c:pt>
                <c:pt idx="5254">
                  <c:v>44712.520086198303</c:v>
                </c:pt>
                <c:pt idx="5255">
                  <c:v>44712.520298288022</c:v>
                </c:pt>
                <c:pt idx="5256">
                  <c:v>44712.520508055612</c:v>
                </c:pt>
                <c:pt idx="5257">
                  <c:v>44712.520719696717</c:v>
                </c:pt>
                <c:pt idx="5258">
                  <c:v>44712.520931748877</c:v>
                </c:pt>
                <c:pt idx="5259">
                  <c:v>44712.521143512742</c:v>
                </c:pt>
                <c:pt idx="5260">
                  <c:v>44712.521354649973</c:v>
                </c:pt>
                <c:pt idx="5261">
                  <c:v>44712.52156614956</c:v>
                </c:pt>
                <c:pt idx="5262">
                  <c:v>44712.521776872767</c:v>
                </c:pt>
                <c:pt idx="5263">
                  <c:v>44712.521988265267</c:v>
                </c:pt>
                <c:pt idx="5264">
                  <c:v>44712.522200064523</c:v>
                </c:pt>
                <c:pt idx="5265">
                  <c:v>44712.522412134364</c:v>
                </c:pt>
                <c:pt idx="5266">
                  <c:v>44712.52262353211</c:v>
                </c:pt>
                <c:pt idx="5267">
                  <c:v>44712.522834533003</c:v>
                </c:pt>
                <c:pt idx="5268">
                  <c:v>44712.523045656482</c:v>
                </c:pt>
                <c:pt idx="5269">
                  <c:v>44712.523257511093</c:v>
                </c:pt>
                <c:pt idx="5270">
                  <c:v>44712.523469881133</c:v>
                </c:pt>
                <c:pt idx="5271">
                  <c:v>44712.523680643011</c:v>
                </c:pt>
                <c:pt idx="5272">
                  <c:v>44712.523891478668</c:v>
                </c:pt>
                <c:pt idx="5273">
                  <c:v>44712.524102733827</c:v>
                </c:pt>
                <c:pt idx="5274">
                  <c:v>44712.524313394781</c:v>
                </c:pt>
                <c:pt idx="5275">
                  <c:v>44712.52452516272</c:v>
                </c:pt>
                <c:pt idx="5276">
                  <c:v>44712.5247360469</c:v>
                </c:pt>
                <c:pt idx="5277">
                  <c:v>44712.524953624328</c:v>
                </c:pt>
                <c:pt idx="5278">
                  <c:v>44712.525166176063</c:v>
                </c:pt>
                <c:pt idx="5279">
                  <c:v>44712.525378890074</c:v>
                </c:pt>
                <c:pt idx="5280">
                  <c:v>44712.525591378348</c:v>
                </c:pt>
                <c:pt idx="5281">
                  <c:v>44712.525801835429</c:v>
                </c:pt>
                <c:pt idx="5282">
                  <c:v>44712.526013050767</c:v>
                </c:pt>
                <c:pt idx="5283">
                  <c:v>44712.52622523161</c:v>
                </c:pt>
                <c:pt idx="5284">
                  <c:v>44712.526436709239</c:v>
                </c:pt>
                <c:pt idx="5285">
                  <c:v>44712.526648979583</c:v>
                </c:pt>
                <c:pt idx="5286">
                  <c:v>44712.526861119382</c:v>
                </c:pt>
                <c:pt idx="5287">
                  <c:v>44712.527071808086</c:v>
                </c:pt>
                <c:pt idx="5288">
                  <c:v>44712.527284459502</c:v>
                </c:pt>
                <c:pt idx="5289">
                  <c:v>44712.527497039293</c:v>
                </c:pt>
                <c:pt idx="5290">
                  <c:v>44712.527712097442</c:v>
                </c:pt>
                <c:pt idx="5291">
                  <c:v>44712.527923983973</c:v>
                </c:pt>
                <c:pt idx="5292">
                  <c:v>44712.528135562949</c:v>
                </c:pt>
                <c:pt idx="5293">
                  <c:v>44712.52834908486</c:v>
                </c:pt>
                <c:pt idx="5294">
                  <c:v>44712.528561339132</c:v>
                </c:pt>
                <c:pt idx="5295">
                  <c:v>44712.528773569291</c:v>
                </c:pt>
                <c:pt idx="5296">
                  <c:v>44712.528987869307</c:v>
                </c:pt>
                <c:pt idx="5297">
                  <c:v>44712.529199689561</c:v>
                </c:pt>
                <c:pt idx="5298">
                  <c:v>44712.529411445867</c:v>
                </c:pt>
                <c:pt idx="5299">
                  <c:v>44712.529624376351</c:v>
                </c:pt>
                <c:pt idx="5300">
                  <c:v>44712.529837307949</c:v>
                </c:pt>
                <c:pt idx="5301">
                  <c:v>44712.530049725923</c:v>
                </c:pt>
                <c:pt idx="5302">
                  <c:v>44712.530263349778</c:v>
                </c:pt>
                <c:pt idx="5303">
                  <c:v>44712.530474403917</c:v>
                </c:pt>
                <c:pt idx="5304">
                  <c:v>44712.530685812359</c:v>
                </c:pt>
                <c:pt idx="5305">
                  <c:v>44712.530898444827</c:v>
                </c:pt>
                <c:pt idx="5306">
                  <c:v>44712.531110898883</c:v>
                </c:pt>
              </c:numCache>
            </c:numRef>
          </c:xVal>
          <c:yVal>
            <c:numRef>
              <c:f>halfload!$B$2:$B$5308</c:f>
              <c:numCache>
                <c:formatCode>General</c:formatCode>
                <c:ptCount val="5307"/>
                <c:pt idx="0">
                  <c:v>4.262324258685112</c:v>
                </c:pt>
                <c:pt idx="1">
                  <c:v>3.2115739993751049</c:v>
                </c:pt>
                <c:pt idx="2">
                  <c:v>3.2115739993751049</c:v>
                </c:pt>
                <c:pt idx="3">
                  <c:v>3.2115739993751049</c:v>
                </c:pt>
                <c:pt idx="4">
                  <c:v>3.2115739993751049</c:v>
                </c:pt>
                <c:pt idx="5">
                  <c:v>3.2115739993751049</c:v>
                </c:pt>
                <c:pt idx="6">
                  <c:v>3.2115739993751049</c:v>
                </c:pt>
                <c:pt idx="7">
                  <c:v>3.2115739993751049</c:v>
                </c:pt>
                <c:pt idx="8">
                  <c:v>3.2115739993751049</c:v>
                </c:pt>
                <c:pt idx="9">
                  <c:v>3.2115739993751049</c:v>
                </c:pt>
                <c:pt idx="10">
                  <c:v>3.2115739993751049</c:v>
                </c:pt>
                <c:pt idx="11">
                  <c:v>3.2115739993751049</c:v>
                </c:pt>
                <c:pt idx="12">
                  <c:v>3.2115739993751049</c:v>
                </c:pt>
                <c:pt idx="13">
                  <c:v>3.2115739993751049</c:v>
                </c:pt>
                <c:pt idx="14">
                  <c:v>3.2115739993751049</c:v>
                </c:pt>
                <c:pt idx="15">
                  <c:v>3.2115739993751049</c:v>
                </c:pt>
                <c:pt idx="16">
                  <c:v>3.2115739993751049</c:v>
                </c:pt>
                <c:pt idx="17">
                  <c:v>3.2115739993751049</c:v>
                </c:pt>
                <c:pt idx="18">
                  <c:v>4.262324258685112</c:v>
                </c:pt>
                <c:pt idx="19">
                  <c:v>3.2115739993751049</c:v>
                </c:pt>
                <c:pt idx="20">
                  <c:v>3.2115739993751049</c:v>
                </c:pt>
                <c:pt idx="21">
                  <c:v>4.262324258685112</c:v>
                </c:pt>
                <c:pt idx="22">
                  <c:v>4.262324258685112</c:v>
                </c:pt>
                <c:pt idx="23">
                  <c:v>4.262324258685112</c:v>
                </c:pt>
                <c:pt idx="24">
                  <c:v>4.262324258685112</c:v>
                </c:pt>
                <c:pt idx="25">
                  <c:v>3.2115739993751049</c:v>
                </c:pt>
                <c:pt idx="26">
                  <c:v>4.262324258685112</c:v>
                </c:pt>
                <c:pt idx="27">
                  <c:v>3.2115739993751049</c:v>
                </c:pt>
                <c:pt idx="28">
                  <c:v>4.262324258685112</c:v>
                </c:pt>
                <c:pt idx="29">
                  <c:v>3.2115739993751049</c:v>
                </c:pt>
                <c:pt idx="30">
                  <c:v>3.2115739993751049</c:v>
                </c:pt>
                <c:pt idx="31">
                  <c:v>4.262324258685112</c:v>
                </c:pt>
                <c:pt idx="32">
                  <c:v>3.2115739993751049</c:v>
                </c:pt>
                <c:pt idx="33">
                  <c:v>4.262324258685112</c:v>
                </c:pt>
                <c:pt idx="34">
                  <c:v>3.2115739993751049</c:v>
                </c:pt>
                <c:pt idx="35">
                  <c:v>3.2115739993751049</c:v>
                </c:pt>
                <c:pt idx="36">
                  <c:v>3.2115739993751049</c:v>
                </c:pt>
                <c:pt idx="37">
                  <c:v>3.2115739993751049</c:v>
                </c:pt>
                <c:pt idx="38">
                  <c:v>3.2115739993751049</c:v>
                </c:pt>
                <c:pt idx="39">
                  <c:v>3.2115739993751049</c:v>
                </c:pt>
                <c:pt idx="40">
                  <c:v>3.2115739993751049</c:v>
                </c:pt>
                <c:pt idx="41">
                  <c:v>3.2115739993751049</c:v>
                </c:pt>
                <c:pt idx="42">
                  <c:v>3.2115739993751049</c:v>
                </c:pt>
                <c:pt idx="43">
                  <c:v>4.262324258685112</c:v>
                </c:pt>
                <c:pt idx="44">
                  <c:v>3.2115739993751049</c:v>
                </c:pt>
                <c:pt idx="45">
                  <c:v>3.2115739993751049</c:v>
                </c:pt>
                <c:pt idx="46">
                  <c:v>4.262324258685112</c:v>
                </c:pt>
                <c:pt idx="47">
                  <c:v>3.2115739993751049</c:v>
                </c:pt>
                <c:pt idx="48">
                  <c:v>3.2115739993751049</c:v>
                </c:pt>
                <c:pt idx="49">
                  <c:v>3.2115739993751049</c:v>
                </c:pt>
                <c:pt idx="50">
                  <c:v>3.2115739993751049</c:v>
                </c:pt>
                <c:pt idx="51">
                  <c:v>3.2115739993751049</c:v>
                </c:pt>
                <c:pt idx="52">
                  <c:v>3.2115739993751049</c:v>
                </c:pt>
                <c:pt idx="53">
                  <c:v>3.2115739993751049</c:v>
                </c:pt>
                <c:pt idx="54">
                  <c:v>3.2115739993751049</c:v>
                </c:pt>
                <c:pt idx="55">
                  <c:v>3.2115739993751049</c:v>
                </c:pt>
                <c:pt idx="56">
                  <c:v>3.2115739993751049</c:v>
                </c:pt>
                <c:pt idx="57">
                  <c:v>3.2115739993751049</c:v>
                </c:pt>
                <c:pt idx="58">
                  <c:v>3.2115739993751049</c:v>
                </c:pt>
                <c:pt idx="59">
                  <c:v>3.2115739993751049</c:v>
                </c:pt>
                <c:pt idx="60">
                  <c:v>3.2115739993751049</c:v>
                </c:pt>
                <c:pt idx="61">
                  <c:v>3.2115739993751049</c:v>
                </c:pt>
                <c:pt idx="62">
                  <c:v>3.2115739993751049</c:v>
                </c:pt>
                <c:pt idx="63">
                  <c:v>3.2115739993751049</c:v>
                </c:pt>
                <c:pt idx="64">
                  <c:v>3.2115739993751049</c:v>
                </c:pt>
                <c:pt idx="65">
                  <c:v>3.2115739993751049</c:v>
                </c:pt>
                <c:pt idx="66">
                  <c:v>3.2115739993751049</c:v>
                </c:pt>
                <c:pt idx="67">
                  <c:v>3.2115739993751049</c:v>
                </c:pt>
                <c:pt idx="68">
                  <c:v>3.2115739993751049</c:v>
                </c:pt>
                <c:pt idx="69">
                  <c:v>3.2115739993751049</c:v>
                </c:pt>
                <c:pt idx="70">
                  <c:v>4.262324258685112</c:v>
                </c:pt>
                <c:pt idx="71">
                  <c:v>3.2115739993751049</c:v>
                </c:pt>
                <c:pt idx="72">
                  <c:v>3.2115739993751049</c:v>
                </c:pt>
                <c:pt idx="73">
                  <c:v>3.2115739993751049</c:v>
                </c:pt>
                <c:pt idx="74">
                  <c:v>4.262324258685112</c:v>
                </c:pt>
                <c:pt idx="75">
                  <c:v>3.2115739993751049</c:v>
                </c:pt>
                <c:pt idx="76">
                  <c:v>3.2115739993751049</c:v>
                </c:pt>
                <c:pt idx="77">
                  <c:v>3.2115739993751049</c:v>
                </c:pt>
                <c:pt idx="78">
                  <c:v>3.2115739993751049</c:v>
                </c:pt>
                <c:pt idx="79">
                  <c:v>3.2115739993751049</c:v>
                </c:pt>
                <c:pt idx="80">
                  <c:v>3.2115739993751049</c:v>
                </c:pt>
                <c:pt idx="81">
                  <c:v>3.2115739993751049</c:v>
                </c:pt>
                <c:pt idx="82">
                  <c:v>3.2115739993751049</c:v>
                </c:pt>
                <c:pt idx="83">
                  <c:v>3.2115739993751049</c:v>
                </c:pt>
                <c:pt idx="84">
                  <c:v>4.262324258685112</c:v>
                </c:pt>
                <c:pt idx="85">
                  <c:v>3.2115739993751049</c:v>
                </c:pt>
                <c:pt idx="86">
                  <c:v>3.2115739993751049</c:v>
                </c:pt>
                <c:pt idx="87">
                  <c:v>3.2115739993751049</c:v>
                </c:pt>
                <c:pt idx="88">
                  <c:v>4.262324258685112</c:v>
                </c:pt>
                <c:pt idx="89">
                  <c:v>4.262324258685112</c:v>
                </c:pt>
                <c:pt idx="90">
                  <c:v>4.262324258685112</c:v>
                </c:pt>
                <c:pt idx="91">
                  <c:v>3.2115739993751049</c:v>
                </c:pt>
                <c:pt idx="92">
                  <c:v>3.2115739993751049</c:v>
                </c:pt>
                <c:pt idx="93">
                  <c:v>3.2115739993751049</c:v>
                </c:pt>
                <c:pt idx="94">
                  <c:v>4.262324258685112</c:v>
                </c:pt>
                <c:pt idx="95">
                  <c:v>4.262324258685112</c:v>
                </c:pt>
                <c:pt idx="96">
                  <c:v>4.262324258685112</c:v>
                </c:pt>
                <c:pt idx="97">
                  <c:v>4.262324258685112</c:v>
                </c:pt>
                <c:pt idx="98">
                  <c:v>4.262324258685112</c:v>
                </c:pt>
                <c:pt idx="99">
                  <c:v>4.262324258685112</c:v>
                </c:pt>
                <c:pt idx="100">
                  <c:v>4.262324258685112</c:v>
                </c:pt>
                <c:pt idx="101">
                  <c:v>4.262324258685112</c:v>
                </c:pt>
                <c:pt idx="102">
                  <c:v>4.262324258685112</c:v>
                </c:pt>
                <c:pt idx="103">
                  <c:v>3.2115739993751049</c:v>
                </c:pt>
                <c:pt idx="104">
                  <c:v>3.2115739993751049</c:v>
                </c:pt>
                <c:pt idx="105">
                  <c:v>4.262324258685112</c:v>
                </c:pt>
                <c:pt idx="106">
                  <c:v>4.262324258685112</c:v>
                </c:pt>
                <c:pt idx="107">
                  <c:v>3.2115739993751049</c:v>
                </c:pt>
                <c:pt idx="108">
                  <c:v>3.2115739993751049</c:v>
                </c:pt>
                <c:pt idx="109">
                  <c:v>3.2115739993751049</c:v>
                </c:pt>
                <c:pt idx="110">
                  <c:v>3.2115739993751049</c:v>
                </c:pt>
                <c:pt idx="111">
                  <c:v>3.2115739993751049</c:v>
                </c:pt>
                <c:pt idx="112">
                  <c:v>3.2115739993751049</c:v>
                </c:pt>
                <c:pt idx="113">
                  <c:v>3.2115739993751049</c:v>
                </c:pt>
                <c:pt idx="114">
                  <c:v>3.2115739993751049</c:v>
                </c:pt>
                <c:pt idx="115">
                  <c:v>3.2115739993751049</c:v>
                </c:pt>
                <c:pt idx="116">
                  <c:v>3.2115739993751049</c:v>
                </c:pt>
                <c:pt idx="117">
                  <c:v>3.2115739993751049</c:v>
                </c:pt>
                <c:pt idx="118">
                  <c:v>3.2115739993751049</c:v>
                </c:pt>
                <c:pt idx="119">
                  <c:v>3.2115739993751049</c:v>
                </c:pt>
                <c:pt idx="120">
                  <c:v>3.2115739993751049</c:v>
                </c:pt>
                <c:pt idx="121">
                  <c:v>3.2115739993751049</c:v>
                </c:pt>
                <c:pt idx="122">
                  <c:v>3.2115739993751049</c:v>
                </c:pt>
                <c:pt idx="123">
                  <c:v>3.2115739993751049</c:v>
                </c:pt>
                <c:pt idx="124">
                  <c:v>3.2115739993751049</c:v>
                </c:pt>
                <c:pt idx="125">
                  <c:v>3.2115739993751049</c:v>
                </c:pt>
                <c:pt idx="126">
                  <c:v>4.262324258685112</c:v>
                </c:pt>
                <c:pt idx="127">
                  <c:v>3.2115739993751049</c:v>
                </c:pt>
                <c:pt idx="128">
                  <c:v>3.2115739993751049</c:v>
                </c:pt>
                <c:pt idx="129">
                  <c:v>3.2115739993751049</c:v>
                </c:pt>
                <c:pt idx="130">
                  <c:v>3.2115739993751049</c:v>
                </c:pt>
                <c:pt idx="131">
                  <c:v>3.2115739993751049</c:v>
                </c:pt>
                <c:pt idx="132">
                  <c:v>3.2115739993751049</c:v>
                </c:pt>
                <c:pt idx="133">
                  <c:v>4.262324258685112</c:v>
                </c:pt>
                <c:pt idx="134">
                  <c:v>4.262324258685112</c:v>
                </c:pt>
                <c:pt idx="135">
                  <c:v>3.2115739993751049</c:v>
                </c:pt>
                <c:pt idx="136">
                  <c:v>3.2115739993751049</c:v>
                </c:pt>
                <c:pt idx="137">
                  <c:v>3.2115739993751049</c:v>
                </c:pt>
                <c:pt idx="138">
                  <c:v>3.2115739993751049</c:v>
                </c:pt>
                <c:pt idx="139">
                  <c:v>4.262324258685112</c:v>
                </c:pt>
                <c:pt idx="140">
                  <c:v>3.2115739993751049</c:v>
                </c:pt>
                <c:pt idx="141">
                  <c:v>3.2115739993751049</c:v>
                </c:pt>
                <c:pt idx="142">
                  <c:v>3.2115739993751049</c:v>
                </c:pt>
                <c:pt idx="143">
                  <c:v>4.262324258685112</c:v>
                </c:pt>
                <c:pt idx="144">
                  <c:v>3.2115739993751049</c:v>
                </c:pt>
                <c:pt idx="145">
                  <c:v>3.2115739993751049</c:v>
                </c:pt>
                <c:pt idx="146">
                  <c:v>3.2115739993751049</c:v>
                </c:pt>
                <c:pt idx="147">
                  <c:v>4.262324258685112</c:v>
                </c:pt>
                <c:pt idx="148">
                  <c:v>3.2115739993751049</c:v>
                </c:pt>
                <c:pt idx="149">
                  <c:v>3.2115739993751049</c:v>
                </c:pt>
                <c:pt idx="150">
                  <c:v>3.2115739993751049</c:v>
                </c:pt>
                <c:pt idx="151">
                  <c:v>3.2115739993751049</c:v>
                </c:pt>
                <c:pt idx="152">
                  <c:v>4.262324258685112</c:v>
                </c:pt>
                <c:pt idx="153">
                  <c:v>3.2115739993751049</c:v>
                </c:pt>
                <c:pt idx="154">
                  <c:v>3.2115739993751049</c:v>
                </c:pt>
                <c:pt idx="155">
                  <c:v>4.262324258685112</c:v>
                </c:pt>
                <c:pt idx="156">
                  <c:v>4.262324258685112</c:v>
                </c:pt>
                <c:pt idx="157">
                  <c:v>4.262324258685112</c:v>
                </c:pt>
                <c:pt idx="158">
                  <c:v>4.262324258685112</c:v>
                </c:pt>
                <c:pt idx="159">
                  <c:v>4.262324258685112</c:v>
                </c:pt>
                <c:pt idx="160">
                  <c:v>4.262324258685112</c:v>
                </c:pt>
                <c:pt idx="161">
                  <c:v>4.262324258685112</c:v>
                </c:pt>
                <c:pt idx="162">
                  <c:v>4.262324258685112</c:v>
                </c:pt>
                <c:pt idx="163">
                  <c:v>4.262324258685112</c:v>
                </c:pt>
                <c:pt idx="164">
                  <c:v>3.2115739993751049</c:v>
                </c:pt>
                <c:pt idx="165">
                  <c:v>4.262324258685112</c:v>
                </c:pt>
                <c:pt idx="166">
                  <c:v>4.262324258685112</c:v>
                </c:pt>
                <c:pt idx="167">
                  <c:v>4.262324258685112</c:v>
                </c:pt>
                <c:pt idx="168">
                  <c:v>3.2115739993751049</c:v>
                </c:pt>
                <c:pt idx="169">
                  <c:v>4.262324258685112</c:v>
                </c:pt>
                <c:pt idx="170">
                  <c:v>3.2115739993751049</c:v>
                </c:pt>
                <c:pt idx="171">
                  <c:v>4.262324258685112</c:v>
                </c:pt>
                <c:pt idx="172">
                  <c:v>3.2115739993751049</c:v>
                </c:pt>
                <c:pt idx="173">
                  <c:v>3.2115739993751049</c:v>
                </c:pt>
                <c:pt idx="174">
                  <c:v>3.2115739993751049</c:v>
                </c:pt>
                <c:pt idx="175">
                  <c:v>3.2115739993751049</c:v>
                </c:pt>
                <c:pt idx="176">
                  <c:v>3.2115739993751049</c:v>
                </c:pt>
                <c:pt idx="177">
                  <c:v>3.2115739993751049</c:v>
                </c:pt>
                <c:pt idx="178">
                  <c:v>3.2115739993751049</c:v>
                </c:pt>
                <c:pt idx="179">
                  <c:v>3.2115739993751049</c:v>
                </c:pt>
                <c:pt idx="180">
                  <c:v>4.262324258685112</c:v>
                </c:pt>
                <c:pt idx="181">
                  <c:v>3.2115739993751049</c:v>
                </c:pt>
                <c:pt idx="182">
                  <c:v>3.2115739993751049</c:v>
                </c:pt>
                <c:pt idx="183">
                  <c:v>3.2115739993751049</c:v>
                </c:pt>
                <c:pt idx="184">
                  <c:v>3.2115739993751049</c:v>
                </c:pt>
                <c:pt idx="185">
                  <c:v>3.2115739993751049</c:v>
                </c:pt>
                <c:pt idx="186">
                  <c:v>3.2115739993751049</c:v>
                </c:pt>
                <c:pt idx="187">
                  <c:v>3.2115739993751049</c:v>
                </c:pt>
                <c:pt idx="188">
                  <c:v>3.2115739993751049</c:v>
                </c:pt>
                <c:pt idx="189">
                  <c:v>4.262324258685112</c:v>
                </c:pt>
                <c:pt idx="190">
                  <c:v>3.2115739993751049</c:v>
                </c:pt>
                <c:pt idx="191">
                  <c:v>3.2115739993751049</c:v>
                </c:pt>
                <c:pt idx="192">
                  <c:v>3.2115739993751049</c:v>
                </c:pt>
                <c:pt idx="193">
                  <c:v>3.2115739993751049</c:v>
                </c:pt>
                <c:pt idx="194">
                  <c:v>3.2115739993751049</c:v>
                </c:pt>
                <c:pt idx="195">
                  <c:v>3.2115739993751049</c:v>
                </c:pt>
                <c:pt idx="196">
                  <c:v>3.2115739993751049</c:v>
                </c:pt>
                <c:pt idx="197">
                  <c:v>3.2115739993751049</c:v>
                </c:pt>
                <c:pt idx="198">
                  <c:v>3.2115739993751049</c:v>
                </c:pt>
                <c:pt idx="199">
                  <c:v>3.2115739993751049</c:v>
                </c:pt>
                <c:pt idx="200">
                  <c:v>3.2115739993751049</c:v>
                </c:pt>
                <c:pt idx="201">
                  <c:v>3.2115739993751049</c:v>
                </c:pt>
                <c:pt idx="202">
                  <c:v>3.2115739993751049</c:v>
                </c:pt>
                <c:pt idx="203">
                  <c:v>3.2115739993751049</c:v>
                </c:pt>
                <c:pt idx="204">
                  <c:v>3.2115739993751049</c:v>
                </c:pt>
                <c:pt idx="205">
                  <c:v>3.2115739993751049</c:v>
                </c:pt>
                <c:pt idx="206">
                  <c:v>3.2115739993751049</c:v>
                </c:pt>
                <c:pt idx="207">
                  <c:v>3.2115739993751049</c:v>
                </c:pt>
                <c:pt idx="208">
                  <c:v>3.2115739993751049</c:v>
                </c:pt>
                <c:pt idx="209">
                  <c:v>3.2115739993751049</c:v>
                </c:pt>
                <c:pt idx="210">
                  <c:v>3.2115739993751049</c:v>
                </c:pt>
                <c:pt idx="211">
                  <c:v>3.2115739993751049</c:v>
                </c:pt>
                <c:pt idx="212">
                  <c:v>3.2115739993751049</c:v>
                </c:pt>
                <c:pt idx="213">
                  <c:v>3.2115739993751049</c:v>
                </c:pt>
                <c:pt idx="214">
                  <c:v>4.262324258685112</c:v>
                </c:pt>
                <c:pt idx="215">
                  <c:v>4.262324258685112</c:v>
                </c:pt>
                <c:pt idx="216">
                  <c:v>4.262324258685112</c:v>
                </c:pt>
                <c:pt idx="217">
                  <c:v>3.2115739993751049</c:v>
                </c:pt>
                <c:pt idx="218">
                  <c:v>4.262324258685112</c:v>
                </c:pt>
                <c:pt idx="219">
                  <c:v>4.262324258685112</c:v>
                </c:pt>
                <c:pt idx="220">
                  <c:v>4.262324258685112</c:v>
                </c:pt>
                <c:pt idx="221">
                  <c:v>3.2115739993751049</c:v>
                </c:pt>
                <c:pt idx="222">
                  <c:v>4.262324258685112</c:v>
                </c:pt>
                <c:pt idx="223">
                  <c:v>3.2115739993751049</c:v>
                </c:pt>
                <c:pt idx="224">
                  <c:v>3.2115739993751049</c:v>
                </c:pt>
                <c:pt idx="225">
                  <c:v>4.262324258685112</c:v>
                </c:pt>
                <c:pt idx="226">
                  <c:v>4.262324258685112</c:v>
                </c:pt>
                <c:pt idx="227">
                  <c:v>3.2115739993751049</c:v>
                </c:pt>
                <c:pt idx="228">
                  <c:v>4.262324258685112</c:v>
                </c:pt>
                <c:pt idx="229">
                  <c:v>4.262324258685112</c:v>
                </c:pt>
                <c:pt idx="230">
                  <c:v>3.2115739993751049</c:v>
                </c:pt>
                <c:pt idx="231">
                  <c:v>3.2115739993751049</c:v>
                </c:pt>
                <c:pt idx="232">
                  <c:v>3.2115739993751049</c:v>
                </c:pt>
                <c:pt idx="233">
                  <c:v>4.262324258685112</c:v>
                </c:pt>
                <c:pt idx="234">
                  <c:v>3.2115739993751049</c:v>
                </c:pt>
                <c:pt idx="235">
                  <c:v>3.2115739993751049</c:v>
                </c:pt>
                <c:pt idx="236">
                  <c:v>3.2115739993751049</c:v>
                </c:pt>
                <c:pt idx="237">
                  <c:v>4.262324258685112</c:v>
                </c:pt>
                <c:pt idx="238">
                  <c:v>3.2115739993751049</c:v>
                </c:pt>
                <c:pt idx="239">
                  <c:v>3.2115739993751049</c:v>
                </c:pt>
                <c:pt idx="240">
                  <c:v>3.2115739993751049</c:v>
                </c:pt>
                <c:pt idx="241">
                  <c:v>3.2115739993751049</c:v>
                </c:pt>
                <c:pt idx="242">
                  <c:v>3.2115739993751049</c:v>
                </c:pt>
                <c:pt idx="243">
                  <c:v>3.2115739993751049</c:v>
                </c:pt>
                <c:pt idx="244">
                  <c:v>3.2115739993751049</c:v>
                </c:pt>
                <c:pt idx="245">
                  <c:v>3.2115739993751049</c:v>
                </c:pt>
                <c:pt idx="246">
                  <c:v>3.2115739993751049</c:v>
                </c:pt>
                <c:pt idx="247">
                  <c:v>3.2115739993751049</c:v>
                </c:pt>
                <c:pt idx="248">
                  <c:v>3.2115739993751049</c:v>
                </c:pt>
                <c:pt idx="249">
                  <c:v>3.2115739993751049</c:v>
                </c:pt>
                <c:pt idx="250">
                  <c:v>3.2115739993751049</c:v>
                </c:pt>
                <c:pt idx="251">
                  <c:v>3.2115739993751049</c:v>
                </c:pt>
                <c:pt idx="252">
                  <c:v>3.2115739993751049</c:v>
                </c:pt>
                <c:pt idx="253">
                  <c:v>3.2115739993751049</c:v>
                </c:pt>
                <c:pt idx="254">
                  <c:v>3.2115739993751049</c:v>
                </c:pt>
                <c:pt idx="255">
                  <c:v>3.2115739993751049</c:v>
                </c:pt>
                <c:pt idx="256">
                  <c:v>3.2115739993751049</c:v>
                </c:pt>
                <c:pt idx="257">
                  <c:v>3.2115739993751049</c:v>
                </c:pt>
                <c:pt idx="258">
                  <c:v>3.2115739993751049</c:v>
                </c:pt>
                <c:pt idx="259">
                  <c:v>3.2115739993751049</c:v>
                </c:pt>
                <c:pt idx="260">
                  <c:v>4.262324258685112</c:v>
                </c:pt>
                <c:pt idx="261">
                  <c:v>3.2115739993751049</c:v>
                </c:pt>
                <c:pt idx="262">
                  <c:v>3.2115739993751049</c:v>
                </c:pt>
                <c:pt idx="263">
                  <c:v>3.2115739993751049</c:v>
                </c:pt>
                <c:pt idx="264">
                  <c:v>3.2115739993751049</c:v>
                </c:pt>
                <c:pt idx="265">
                  <c:v>3.2115739993751049</c:v>
                </c:pt>
                <c:pt idx="266">
                  <c:v>3.2115739993751049</c:v>
                </c:pt>
                <c:pt idx="267">
                  <c:v>3.2115739993751049</c:v>
                </c:pt>
                <c:pt idx="268">
                  <c:v>3.2115739993751049</c:v>
                </c:pt>
                <c:pt idx="269">
                  <c:v>3.2115739993751049</c:v>
                </c:pt>
                <c:pt idx="270">
                  <c:v>3.2115739993751049</c:v>
                </c:pt>
                <c:pt idx="271">
                  <c:v>3.2115739993751049</c:v>
                </c:pt>
                <c:pt idx="272">
                  <c:v>4.262324258685112</c:v>
                </c:pt>
                <c:pt idx="273">
                  <c:v>3.2115739993751049</c:v>
                </c:pt>
                <c:pt idx="274">
                  <c:v>4.262324258685112</c:v>
                </c:pt>
                <c:pt idx="275">
                  <c:v>4.262324258685112</c:v>
                </c:pt>
                <c:pt idx="276">
                  <c:v>4.262324258685112</c:v>
                </c:pt>
                <c:pt idx="277">
                  <c:v>3.2115739993751049</c:v>
                </c:pt>
                <c:pt idx="278">
                  <c:v>4.262324258685112</c:v>
                </c:pt>
                <c:pt idx="279">
                  <c:v>3.2115739993751049</c:v>
                </c:pt>
                <c:pt idx="280">
                  <c:v>4.262324258685112</c:v>
                </c:pt>
                <c:pt idx="281">
                  <c:v>3.2115739993751049</c:v>
                </c:pt>
                <c:pt idx="282">
                  <c:v>4.262324258685112</c:v>
                </c:pt>
                <c:pt idx="283">
                  <c:v>4.262324258685112</c:v>
                </c:pt>
                <c:pt idx="284">
                  <c:v>4.262324258685112</c:v>
                </c:pt>
                <c:pt idx="285">
                  <c:v>4.262324258685112</c:v>
                </c:pt>
                <c:pt idx="286">
                  <c:v>3.2115739993751049</c:v>
                </c:pt>
                <c:pt idx="287">
                  <c:v>3.2115739993751049</c:v>
                </c:pt>
                <c:pt idx="288">
                  <c:v>4.262324258685112</c:v>
                </c:pt>
                <c:pt idx="289">
                  <c:v>4.262324258685112</c:v>
                </c:pt>
                <c:pt idx="290">
                  <c:v>4.262324258685112</c:v>
                </c:pt>
                <c:pt idx="291">
                  <c:v>4.262324258685112</c:v>
                </c:pt>
                <c:pt idx="292">
                  <c:v>4.262324258685112</c:v>
                </c:pt>
                <c:pt idx="293">
                  <c:v>4.262324258685112</c:v>
                </c:pt>
                <c:pt idx="294">
                  <c:v>4.262324258685112</c:v>
                </c:pt>
                <c:pt idx="295">
                  <c:v>3.2115739993751049</c:v>
                </c:pt>
                <c:pt idx="296">
                  <c:v>4.262324258685112</c:v>
                </c:pt>
                <c:pt idx="297">
                  <c:v>4.262324258685112</c:v>
                </c:pt>
                <c:pt idx="298">
                  <c:v>3.2115739993751049</c:v>
                </c:pt>
                <c:pt idx="299">
                  <c:v>4.262324258685112</c:v>
                </c:pt>
                <c:pt idx="300">
                  <c:v>3.2115739993751049</c:v>
                </c:pt>
                <c:pt idx="301">
                  <c:v>4.262324258685112</c:v>
                </c:pt>
                <c:pt idx="302">
                  <c:v>3.2115739993751049</c:v>
                </c:pt>
                <c:pt idx="303">
                  <c:v>4.262324258685112</c:v>
                </c:pt>
                <c:pt idx="304">
                  <c:v>4.262324258685112</c:v>
                </c:pt>
                <c:pt idx="305">
                  <c:v>3.2115739993751049</c:v>
                </c:pt>
                <c:pt idx="306">
                  <c:v>3.2115739993751049</c:v>
                </c:pt>
                <c:pt idx="307">
                  <c:v>3.2115739993751049</c:v>
                </c:pt>
                <c:pt idx="308">
                  <c:v>3.2115739993751049</c:v>
                </c:pt>
                <c:pt idx="309">
                  <c:v>3.2115739993751049</c:v>
                </c:pt>
                <c:pt idx="310">
                  <c:v>4.262324258685112</c:v>
                </c:pt>
                <c:pt idx="311">
                  <c:v>3.2115739993751049</c:v>
                </c:pt>
                <c:pt idx="312">
                  <c:v>3.2115739993751049</c:v>
                </c:pt>
                <c:pt idx="313">
                  <c:v>3.2115739993751049</c:v>
                </c:pt>
                <c:pt idx="314">
                  <c:v>3.2115739993751049</c:v>
                </c:pt>
                <c:pt idx="315">
                  <c:v>3.2115739993751049</c:v>
                </c:pt>
                <c:pt idx="316">
                  <c:v>3.2115739993751049</c:v>
                </c:pt>
                <c:pt idx="317">
                  <c:v>3.2115739993751049</c:v>
                </c:pt>
                <c:pt idx="318">
                  <c:v>3.2115739993751049</c:v>
                </c:pt>
                <c:pt idx="319">
                  <c:v>3.2115739993751049</c:v>
                </c:pt>
                <c:pt idx="320">
                  <c:v>4.262324258685112</c:v>
                </c:pt>
                <c:pt idx="321">
                  <c:v>3.2115739993751049</c:v>
                </c:pt>
                <c:pt idx="322">
                  <c:v>3.2115739993751049</c:v>
                </c:pt>
                <c:pt idx="323">
                  <c:v>3.2115739993751049</c:v>
                </c:pt>
                <c:pt idx="324">
                  <c:v>3.2115739993751049</c:v>
                </c:pt>
                <c:pt idx="325">
                  <c:v>3.2115739993751049</c:v>
                </c:pt>
                <c:pt idx="326">
                  <c:v>3.2115739993751049</c:v>
                </c:pt>
                <c:pt idx="327">
                  <c:v>3.2115739993751049</c:v>
                </c:pt>
                <c:pt idx="328">
                  <c:v>3.2115739993751049</c:v>
                </c:pt>
                <c:pt idx="329">
                  <c:v>3.2115739993751049</c:v>
                </c:pt>
                <c:pt idx="330">
                  <c:v>3.2115739993751049</c:v>
                </c:pt>
                <c:pt idx="331">
                  <c:v>3.2115739993751049</c:v>
                </c:pt>
                <c:pt idx="332">
                  <c:v>4.262324258685112</c:v>
                </c:pt>
                <c:pt idx="333">
                  <c:v>3.2115739993751049</c:v>
                </c:pt>
                <c:pt idx="334">
                  <c:v>4.262324258685112</c:v>
                </c:pt>
                <c:pt idx="335">
                  <c:v>4.262324258685112</c:v>
                </c:pt>
                <c:pt idx="336">
                  <c:v>3.2115739993751049</c:v>
                </c:pt>
                <c:pt idx="337">
                  <c:v>3.2115739993751049</c:v>
                </c:pt>
                <c:pt idx="338">
                  <c:v>3.2115739993751049</c:v>
                </c:pt>
                <c:pt idx="339">
                  <c:v>3.2115739993751049</c:v>
                </c:pt>
                <c:pt idx="340">
                  <c:v>3.2115739993751049</c:v>
                </c:pt>
                <c:pt idx="341">
                  <c:v>4.262324258685112</c:v>
                </c:pt>
                <c:pt idx="342">
                  <c:v>4.262324258685112</c:v>
                </c:pt>
                <c:pt idx="343">
                  <c:v>3.2115739993751049</c:v>
                </c:pt>
                <c:pt idx="344">
                  <c:v>3.2115739993751049</c:v>
                </c:pt>
                <c:pt idx="345">
                  <c:v>3.2115739993751049</c:v>
                </c:pt>
                <c:pt idx="346">
                  <c:v>3.2115739993751049</c:v>
                </c:pt>
                <c:pt idx="347">
                  <c:v>3.2115739993751049</c:v>
                </c:pt>
                <c:pt idx="348">
                  <c:v>3.2115739993751049</c:v>
                </c:pt>
                <c:pt idx="349">
                  <c:v>4.262324258685112</c:v>
                </c:pt>
                <c:pt idx="350">
                  <c:v>4.262324258685112</c:v>
                </c:pt>
                <c:pt idx="351">
                  <c:v>3.2115739993751049</c:v>
                </c:pt>
                <c:pt idx="352">
                  <c:v>4.262324258685112</c:v>
                </c:pt>
                <c:pt idx="353">
                  <c:v>4.262324258685112</c:v>
                </c:pt>
                <c:pt idx="354">
                  <c:v>4.262324258685112</c:v>
                </c:pt>
                <c:pt idx="355">
                  <c:v>4.262324258685112</c:v>
                </c:pt>
                <c:pt idx="356">
                  <c:v>3.2115739993751049</c:v>
                </c:pt>
                <c:pt idx="357">
                  <c:v>3.2115739993751049</c:v>
                </c:pt>
                <c:pt idx="358">
                  <c:v>4.262324258685112</c:v>
                </c:pt>
                <c:pt idx="359">
                  <c:v>3.2115739993751049</c:v>
                </c:pt>
                <c:pt idx="360">
                  <c:v>4.262324258685112</c:v>
                </c:pt>
                <c:pt idx="361">
                  <c:v>3.2115739993751049</c:v>
                </c:pt>
                <c:pt idx="362">
                  <c:v>3.2115739993751049</c:v>
                </c:pt>
                <c:pt idx="363">
                  <c:v>3.2115739993751049</c:v>
                </c:pt>
                <c:pt idx="364">
                  <c:v>4.262324258685112</c:v>
                </c:pt>
                <c:pt idx="365">
                  <c:v>3.2115739993751049</c:v>
                </c:pt>
                <c:pt idx="366">
                  <c:v>4.262324258685112</c:v>
                </c:pt>
                <c:pt idx="367">
                  <c:v>3.2115739993751049</c:v>
                </c:pt>
                <c:pt idx="368">
                  <c:v>4.262324258685112</c:v>
                </c:pt>
                <c:pt idx="369">
                  <c:v>3.2115739993751049</c:v>
                </c:pt>
                <c:pt idx="370">
                  <c:v>3.2115739993751049</c:v>
                </c:pt>
                <c:pt idx="371">
                  <c:v>3.2115739993751049</c:v>
                </c:pt>
                <c:pt idx="372">
                  <c:v>3.2115739993751049</c:v>
                </c:pt>
                <c:pt idx="373">
                  <c:v>3.2115739993751049</c:v>
                </c:pt>
                <c:pt idx="374">
                  <c:v>3.2115739993751049</c:v>
                </c:pt>
                <c:pt idx="375">
                  <c:v>3.2115739993751049</c:v>
                </c:pt>
                <c:pt idx="376">
                  <c:v>3.2115739993751049</c:v>
                </c:pt>
                <c:pt idx="377">
                  <c:v>3.2115739993751049</c:v>
                </c:pt>
                <c:pt idx="378">
                  <c:v>3.2115739993751049</c:v>
                </c:pt>
                <c:pt idx="379">
                  <c:v>3.2115739993751049</c:v>
                </c:pt>
                <c:pt idx="380">
                  <c:v>3.2115739993751049</c:v>
                </c:pt>
                <c:pt idx="381">
                  <c:v>3.2115739993751049</c:v>
                </c:pt>
                <c:pt idx="382">
                  <c:v>3.2115739993751049</c:v>
                </c:pt>
                <c:pt idx="383">
                  <c:v>3.2115739993751049</c:v>
                </c:pt>
                <c:pt idx="384">
                  <c:v>3.2115739993751049</c:v>
                </c:pt>
                <c:pt idx="385">
                  <c:v>3.2115739993751049</c:v>
                </c:pt>
                <c:pt idx="386">
                  <c:v>4.262324258685112</c:v>
                </c:pt>
                <c:pt idx="387">
                  <c:v>3.2115739993751049</c:v>
                </c:pt>
                <c:pt idx="388">
                  <c:v>3.2115739993751049</c:v>
                </c:pt>
                <c:pt idx="389">
                  <c:v>3.2115739993751049</c:v>
                </c:pt>
                <c:pt idx="390">
                  <c:v>3.2115739993751049</c:v>
                </c:pt>
                <c:pt idx="391">
                  <c:v>3.2115739993751049</c:v>
                </c:pt>
                <c:pt idx="392">
                  <c:v>3.2115739993751049</c:v>
                </c:pt>
                <c:pt idx="393">
                  <c:v>3.2115739993751049</c:v>
                </c:pt>
                <c:pt idx="394">
                  <c:v>3.2115739993751049</c:v>
                </c:pt>
                <c:pt idx="395">
                  <c:v>3.2115739993751049</c:v>
                </c:pt>
                <c:pt idx="396">
                  <c:v>3.2115739993751049</c:v>
                </c:pt>
                <c:pt idx="397">
                  <c:v>3.2115739993751049</c:v>
                </c:pt>
                <c:pt idx="398">
                  <c:v>3.2115739993751049</c:v>
                </c:pt>
                <c:pt idx="399">
                  <c:v>3.2115739993751049</c:v>
                </c:pt>
                <c:pt idx="400">
                  <c:v>3.2115739993751049</c:v>
                </c:pt>
                <c:pt idx="401">
                  <c:v>3.2115739993751049</c:v>
                </c:pt>
                <c:pt idx="402">
                  <c:v>4.262324258685112</c:v>
                </c:pt>
                <c:pt idx="403">
                  <c:v>4.262324258685112</c:v>
                </c:pt>
                <c:pt idx="404">
                  <c:v>3.2115739993751049</c:v>
                </c:pt>
                <c:pt idx="405">
                  <c:v>3.2115739993751049</c:v>
                </c:pt>
                <c:pt idx="406">
                  <c:v>3.2115739993751049</c:v>
                </c:pt>
                <c:pt idx="407">
                  <c:v>4.262324258685112</c:v>
                </c:pt>
                <c:pt idx="408">
                  <c:v>3.2115739993751049</c:v>
                </c:pt>
                <c:pt idx="409">
                  <c:v>4.262324258685112</c:v>
                </c:pt>
                <c:pt idx="410">
                  <c:v>4.262324258685112</c:v>
                </c:pt>
                <c:pt idx="411">
                  <c:v>3.2115739993751049</c:v>
                </c:pt>
                <c:pt idx="412">
                  <c:v>4.262324258685112</c:v>
                </c:pt>
                <c:pt idx="413">
                  <c:v>4.262324258685112</c:v>
                </c:pt>
                <c:pt idx="414">
                  <c:v>4.262324258685112</c:v>
                </c:pt>
                <c:pt idx="415">
                  <c:v>4.262324258685112</c:v>
                </c:pt>
                <c:pt idx="416">
                  <c:v>4.262324258685112</c:v>
                </c:pt>
                <c:pt idx="417">
                  <c:v>4.262324258685112</c:v>
                </c:pt>
                <c:pt idx="418">
                  <c:v>4.262324258685112</c:v>
                </c:pt>
                <c:pt idx="419">
                  <c:v>3.2115739993751049</c:v>
                </c:pt>
                <c:pt idx="420">
                  <c:v>3.2115739993751049</c:v>
                </c:pt>
                <c:pt idx="421">
                  <c:v>4.262324258685112</c:v>
                </c:pt>
                <c:pt idx="422">
                  <c:v>3.2115739993751049</c:v>
                </c:pt>
                <c:pt idx="423">
                  <c:v>4.262324258685112</c:v>
                </c:pt>
                <c:pt idx="424">
                  <c:v>3.2115739993751049</c:v>
                </c:pt>
                <c:pt idx="425">
                  <c:v>4.262324258685112</c:v>
                </c:pt>
                <c:pt idx="426">
                  <c:v>3.2115739993751049</c:v>
                </c:pt>
                <c:pt idx="427">
                  <c:v>3.2115739993751049</c:v>
                </c:pt>
                <c:pt idx="428">
                  <c:v>4.262324258685112</c:v>
                </c:pt>
                <c:pt idx="429">
                  <c:v>3.2115739993751049</c:v>
                </c:pt>
                <c:pt idx="430">
                  <c:v>4.262324258685112</c:v>
                </c:pt>
                <c:pt idx="431">
                  <c:v>3.2115739993751049</c:v>
                </c:pt>
                <c:pt idx="432">
                  <c:v>3.2115739993751049</c:v>
                </c:pt>
                <c:pt idx="433">
                  <c:v>4.262324258685112</c:v>
                </c:pt>
                <c:pt idx="434">
                  <c:v>3.2115739993751049</c:v>
                </c:pt>
                <c:pt idx="435">
                  <c:v>3.2115739993751049</c:v>
                </c:pt>
                <c:pt idx="436">
                  <c:v>3.2115739993751049</c:v>
                </c:pt>
                <c:pt idx="437">
                  <c:v>3.2115739993751049</c:v>
                </c:pt>
                <c:pt idx="438">
                  <c:v>3.2115739993751049</c:v>
                </c:pt>
                <c:pt idx="439">
                  <c:v>3.2115739993751049</c:v>
                </c:pt>
                <c:pt idx="440">
                  <c:v>3.2115739993751049</c:v>
                </c:pt>
                <c:pt idx="441">
                  <c:v>3.2115739993751049</c:v>
                </c:pt>
                <c:pt idx="442">
                  <c:v>3.2115739993751049</c:v>
                </c:pt>
                <c:pt idx="443">
                  <c:v>2.1608237400650978</c:v>
                </c:pt>
                <c:pt idx="444">
                  <c:v>3.2115739993751049</c:v>
                </c:pt>
                <c:pt idx="445">
                  <c:v>3.2115739993751049</c:v>
                </c:pt>
                <c:pt idx="446">
                  <c:v>3.2115739993751049</c:v>
                </c:pt>
                <c:pt idx="447">
                  <c:v>3.2115739993751049</c:v>
                </c:pt>
                <c:pt idx="448">
                  <c:v>3.2115739993751049</c:v>
                </c:pt>
                <c:pt idx="449">
                  <c:v>3.2115739993751049</c:v>
                </c:pt>
                <c:pt idx="450">
                  <c:v>3.2115739993751049</c:v>
                </c:pt>
                <c:pt idx="451">
                  <c:v>3.2115739993751049</c:v>
                </c:pt>
                <c:pt idx="452">
                  <c:v>3.2115739993751049</c:v>
                </c:pt>
                <c:pt idx="453">
                  <c:v>3.2115739993751049</c:v>
                </c:pt>
                <c:pt idx="454">
                  <c:v>3.2115739993751049</c:v>
                </c:pt>
                <c:pt idx="455">
                  <c:v>3.2115739993751049</c:v>
                </c:pt>
                <c:pt idx="456">
                  <c:v>3.2115739993751049</c:v>
                </c:pt>
                <c:pt idx="457">
                  <c:v>3.2115739993751049</c:v>
                </c:pt>
                <c:pt idx="458">
                  <c:v>3.2115739993751049</c:v>
                </c:pt>
                <c:pt idx="459">
                  <c:v>3.2115739993751049</c:v>
                </c:pt>
                <c:pt idx="460">
                  <c:v>3.2115739993751049</c:v>
                </c:pt>
                <c:pt idx="461">
                  <c:v>3.2115739993751049</c:v>
                </c:pt>
                <c:pt idx="462">
                  <c:v>4.262324258685112</c:v>
                </c:pt>
                <c:pt idx="463">
                  <c:v>3.2115739993751049</c:v>
                </c:pt>
                <c:pt idx="464">
                  <c:v>3.2115739993751049</c:v>
                </c:pt>
                <c:pt idx="465">
                  <c:v>3.2115739993751049</c:v>
                </c:pt>
                <c:pt idx="466">
                  <c:v>3.2115739993751049</c:v>
                </c:pt>
                <c:pt idx="467">
                  <c:v>3.2115739993751049</c:v>
                </c:pt>
                <c:pt idx="468">
                  <c:v>3.2115739993751049</c:v>
                </c:pt>
                <c:pt idx="469">
                  <c:v>3.2115739993751049</c:v>
                </c:pt>
                <c:pt idx="470">
                  <c:v>3.2115739993751049</c:v>
                </c:pt>
                <c:pt idx="471">
                  <c:v>3.2115739993751049</c:v>
                </c:pt>
                <c:pt idx="472">
                  <c:v>4.262324258685112</c:v>
                </c:pt>
                <c:pt idx="473">
                  <c:v>3.2115739993751049</c:v>
                </c:pt>
                <c:pt idx="474">
                  <c:v>3.2115739993751049</c:v>
                </c:pt>
                <c:pt idx="475">
                  <c:v>4.262324258685112</c:v>
                </c:pt>
                <c:pt idx="476">
                  <c:v>3.2115739993751049</c:v>
                </c:pt>
                <c:pt idx="477">
                  <c:v>3.2115739993751049</c:v>
                </c:pt>
                <c:pt idx="478">
                  <c:v>4.262324258685112</c:v>
                </c:pt>
                <c:pt idx="479">
                  <c:v>3.2115739993751049</c:v>
                </c:pt>
                <c:pt idx="480">
                  <c:v>3.2115739993751049</c:v>
                </c:pt>
                <c:pt idx="481">
                  <c:v>4.262324258685112</c:v>
                </c:pt>
                <c:pt idx="482">
                  <c:v>4.262324258685112</c:v>
                </c:pt>
                <c:pt idx="483">
                  <c:v>3.2115739993751049</c:v>
                </c:pt>
                <c:pt idx="484">
                  <c:v>4.262324258685112</c:v>
                </c:pt>
                <c:pt idx="485">
                  <c:v>4.262324258685112</c:v>
                </c:pt>
                <c:pt idx="486">
                  <c:v>4.262324258685112</c:v>
                </c:pt>
                <c:pt idx="487">
                  <c:v>4.262324258685112</c:v>
                </c:pt>
                <c:pt idx="488">
                  <c:v>4.262324258685112</c:v>
                </c:pt>
                <c:pt idx="489">
                  <c:v>3.2115739993751049</c:v>
                </c:pt>
                <c:pt idx="490">
                  <c:v>4.262324258685112</c:v>
                </c:pt>
                <c:pt idx="491">
                  <c:v>4.262324258685112</c:v>
                </c:pt>
                <c:pt idx="492">
                  <c:v>3.2115739993751049</c:v>
                </c:pt>
                <c:pt idx="493">
                  <c:v>3.2115739993751049</c:v>
                </c:pt>
                <c:pt idx="494">
                  <c:v>3.2115739993751049</c:v>
                </c:pt>
                <c:pt idx="495">
                  <c:v>3.2115739993751049</c:v>
                </c:pt>
                <c:pt idx="496">
                  <c:v>3.2115739993751049</c:v>
                </c:pt>
                <c:pt idx="497">
                  <c:v>4.262324258685112</c:v>
                </c:pt>
                <c:pt idx="498">
                  <c:v>4.262324258685112</c:v>
                </c:pt>
                <c:pt idx="499">
                  <c:v>4.262324258685112</c:v>
                </c:pt>
                <c:pt idx="500">
                  <c:v>3.2115739993751049</c:v>
                </c:pt>
                <c:pt idx="501">
                  <c:v>3.2115739993751049</c:v>
                </c:pt>
                <c:pt idx="502">
                  <c:v>3.2115739993751049</c:v>
                </c:pt>
                <c:pt idx="503">
                  <c:v>3.2115739993751049</c:v>
                </c:pt>
                <c:pt idx="504">
                  <c:v>3.2115739993751049</c:v>
                </c:pt>
                <c:pt idx="505">
                  <c:v>3.2115739993751049</c:v>
                </c:pt>
                <c:pt idx="506">
                  <c:v>3.2115739993751049</c:v>
                </c:pt>
                <c:pt idx="507">
                  <c:v>3.2115739993751049</c:v>
                </c:pt>
                <c:pt idx="508">
                  <c:v>3.2115739993751049</c:v>
                </c:pt>
                <c:pt idx="509">
                  <c:v>3.2115739993751049</c:v>
                </c:pt>
                <c:pt idx="510">
                  <c:v>3.2115739993751049</c:v>
                </c:pt>
                <c:pt idx="511">
                  <c:v>3.2115739993751049</c:v>
                </c:pt>
                <c:pt idx="512">
                  <c:v>3.2115739993751049</c:v>
                </c:pt>
                <c:pt idx="513">
                  <c:v>3.2115739993751049</c:v>
                </c:pt>
                <c:pt idx="514">
                  <c:v>3.2115739993751049</c:v>
                </c:pt>
                <c:pt idx="515">
                  <c:v>3.2115739993751049</c:v>
                </c:pt>
                <c:pt idx="516">
                  <c:v>3.2115739993751049</c:v>
                </c:pt>
                <c:pt idx="517">
                  <c:v>3.2115739993751049</c:v>
                </c:pt>
                <c:pt idx="518">
                  <c:v>3.2115739993751049</c:v>
                </c:pt>
                <c:pt idx="519">
                  <c:v>3.2115739993751049</c:v>
                </c:pt>
                <c:pt idx="520">
                  <c:v>3.2115739993751049</c:v>
                </c:pt>
                <c:pt idx="521">
                  <c:v>3.2115739993751049</c:v>
                </c:pt>
                <c:pt idx="522">
                  <c:v>3.2115739993751049</c:v>
                </c:pt>
                <c:pt idx="523">
                  <c:v>3.2115739993751049</c:v>
                </c:pt>
                <c:pt idx="524">
                  <c:v>3.2115739993751049</c:v>
                </c:pt>
                <c:pt idx="525">
                  <c:v>3.2115739993751049</c:v>
                </c:pt>
                <c:pt idx="526">
                  <c:v>3.2115739993751049</c:v>
                </c:pt>
                <c:pt idx="527">
                  <c:v>3.2115739993751049</c:v>
                </c:pt>
                <c:pt idx="528">
                  <c:v>3.2115739993751049</c:v>
                </c:pt>
                <c:pt idx="529">
                  <c:v>3.2115739993751049</c:v>
                </c:pt>
                <c:pt idx="530">
                  <c:v>3.2115739993751049</c:v>
                </c:pt>
                <c:pt idx="531">
                  <c:v>4.262324258685112</c:v>
                </c:pt>
                <c:pt idx="532">
                  <c:v>3.2115739993751049</c:v>
                </c:pt>
                <c:pt idx="533">
                  <c:v>3.2115739993751049</c:v>
                </c:pt>
                <c:pt idx="534">
                  <c:v>3.2115739993751049</c:v>
                </c:pt>
                <c:pt idx="535">
                  <c:v>3.2115739993751049</c:v>
                </c:pt>
                <c:pt idx="536">
                  <c:v>3.2115739993751049</c:v>
                </c:pt>
                <c:pt idx="537">
                  <c:v>3.2115739993751049</c:v>
                </c:pt>
                <c:pt idx="538">
                  <c:v>4.262324258685112</c:v>
                </c:pt>
                <c:pt idx="539">
                  <c:v>3.2115739993751049</c:v>
                </c:pt>
                <c:pt idx="540">
                  <c:v>4.262324258685112</c:v>
                </c:pt>
                <c:pt idx="541">
                  <c:v>3.2115739993751049</c:v>
                </c:pt>
                <c:pt idx="542">
                  <c:v>3.2115739993751049</c:v>
                </c:pt>
                <c:pt idx="543">
                  <c:v>3.2115739993751049</c:v>
                </c:pt>
                <c:pt idx="544">
                  <c:v>3.2115739993751049</c:v>
                </c:pt>
                <c:pt idx="545">
                  <c:v>3.2115739993751049</c:v>
                </c:pt>
                <c:pt idx="546">
                  <c:v>4.262324258685112</c:v>
                </c:pt>
                <c:pt idx="547">
                  <c:v>3.2115739993751049</c:v>
                </c:pt>
                <c:pt idx="548">
                  <c:v>3.2115739993751049</c:v>
                </c:pt>
                <c:pt idx="549">
                  <c:v>3.2115739993751049</c:v>
                </c:pt>
                <c:pt idx="550">
                  <c:v>3.2115739993751049</c:v>
                </c:pt>
                <c:pt idx="551">
                  <c:v>4.262324258685112</c:v>
                </c:pt>
                <c:pt idx="552">
                  <c:v>4.262324258685112</c:v>
                </c:pt>
                <c:pt idx="553">
                  <c:v>4.262324258685112</c:v>
                </c:pt>
                <c:pt idx="554">
                  <c:v>3.2115739993751049</c:v>
                </c:pt>
                <c:pt idx="555">
                  <c:v>4.262324258685112</c:v>
                </c:pt>
                <c:pt idx="556">
                  <c:v>4.262324258685112</c:v>
                </c:pt>
                <c:pt idx="557">
                  <c:v>4.262324258685112</c:v>
                </c:pt>
                <c:pt idx="558">
                  <c:v>3.2115739993751049</c:v>
                </c:pt>
                <c:pt idx="559">
                  <c:v>4.262324258685112</c:v>
                </c:pt>
                <c:pt idx="560">
                  <c:v>3.2115739993751049</c:v>
                </c:pt>
                <c:pt idx="561">
                  <c:v>4.262324258685112</c:v>
                </c:pt>
                <c:pt idx="562">
                  <c:v>4.262324258685112</c:v>
                </c:pt>
                <c:pt idx="563">
                  <c:v>3.2115739993751049</c:v>
                </c:pt>
                <c:pt idx="564">
                  <c:v>3.2115739993751049</c:v>
                </c:pt>
                <c:pt idx="565">
                  <c:v>3.2115739993751049</c:v>
                </c:pt>
                <c:pt idx="566">
                  <c:v>4.262324258685112</c:v>
                </c:pt>
                <c:pt idx="567">
                  <c:v>3.2115739993751049</c:v>
                </c:pt>
                <c:pt idx="568">
                  <c:v>3.2115739993751049</c:v>
                </c:pt>
                <c:pt idx="569">
                  <c:v>3.2115739993751049</c:v>
                </c:pt>
                <c:pt idx="570">
                  <c:v>4.262324258685112</c:v>
                </c:pt>
                <c:pt idx="571">
                  <c:v>3.2115739993751049</c:v>
                </c:pt>
                <c:pt idx="572">
                  <c:v>3.2115739993751049</c:v>
                </c:pt>
                <c:pt idx="573">
                  <c:v>3.2115739993751049</c:v>
                </c:pt>
                <c:pt idx="574">
                  <c:v>3.2115739993751049</c:v>
                </c:pt>
                <c:pt idx="575">
                  <c:v>3.2115739993751049</c:v>
                </c:pt>
                <c:pt idx="576">
                  <c:v>3.2115739993751049</c:v>
                </c:pt>
                <c:pt idx="577">
                  <c:v>3.2115739993751049</c:v>
                </c:pt>
                <c:pt idx="578">
                  <c:v>3.2115739993751049</c:v>
                </c:pt>
                <c:pt idx="579">
                  <c:v>3.2115739993751049</c:v>
                </c:pt>
                <c:pt idx="580">
                  <c:v>3.2115739993751049</c:v>
                </c:pt>
                <c:pt idx="581">
                  <c:v>3.2115739993751049</c:v>
                </c:pt>
                <c:pt idx="582">
                  <c:v>3.2115739993751049</c:v>
                </c:pt>
                <c:pt idx="583">
                  <c:v>3.2115739993751049</c:v>
                </c:pt>
                <c:pt idx="584">
                  <c:v>3.2115739993751049</c:v>
                </c:pt>
                <c:pt idx="585">
                  <c:v>3.2115739993751049</c:v>
                </c:pt>
                <c:pt idx="586">
                  <c:v>3.2115739993751049</c:v>
                </c:pt>
                <c:pt idx="587">
                  <c:v>3.2115739993751049</c:v>
                </c:pt>
                <c:pt idx="588">
                  <c:v>3.2115739993751049</c:v>
                </c:pt>
                <c:pt idx="589">
                  <c:v>3.2115739993751049</c:v>
                </c:pt>
                <c:pt idx="590">
                  <c:v>3.2115739993751049</c:v>
                </c:pt>
                <c:pt idx="591">
                  <c:v>3.2115739993751049</c:v>
                </c:pt>
                <c:pt idx="592">
                  <c:v>3.2115739993751049</c:v>
                </c:pt>
                <c:pt idx="593">
                  <c:v>3.2115739993751049</c:v>
                </c:pt>
                <c:pt idx="594">
                  <c:v>3.2115739993751049</c:v>
                </c:pt>
                <c:pt idx="595">
                  <c:v>3.2115739993751049</c:v>
                </c:pt>
                <c:pt idx="596">
                  <c:v>4.262324258685112</c:v>
                </c:pt>
                <c:pt idx="597">
                  <c:v>4.262324258685112</c:v>
                </c:pt>
                <c:pt idx="598">
                  <c:v>4.262324258685112</c:v>
                </c:pt>
                <c:pt idx="599">
                  <c:v>3.2115739993751049</c:v>
                </c:pt>
                <c:pt idx="600">
                  <c:v>3.2115739993751049</c:v>
                </c:pt>
                <c:pt idx="601">
                  <c:v>4.262324258685112</c:v>
                </c:pt>
                <c:pt idx="602">
                  <c:v>3.2115739993751049</c:v>
                </c:pt>
                <c:pt idx="603">
                  <c:v>3.2115739993751049</c:v>
                </c:pt>
                <c:pt idx="604">
                  <c:v>3.2115739993751049</c:v>
                </c:pt>
                <c:pt idx="605">
                  <c:v>4.262324258685112</c:v>
                </c:pt>
                <c:pt idx="606">
                  <c:v>4.262324258685112</c:v>
                </c:pt>
                <c:pt idx="607">
                  <c:v>3.2115739993751049</c:v>
                </c:pt>
                <c:pt idx="608">
                  <c:v>3.2115739993751049</c:v>
                </c:pt>
                <c:pt idx="609">
                  <c:v>3.2115739993751049</c:v>
                </c:pt>
                <c:pt idx="610">
                  <c:v>4.262324258685112</c:v>
                </c:pt>
                <c:pt idx="611">
                  <c:v>4.262324258685112</c:v>
                </c:pt>
                <c:pt idx="612">
                  <c:v>4.262324258685112</c:v>
                </c:pt>
                <c:pt idx="613">
                  <c:v>4.262324258685112</c:v>
                </c:pt>
                <c:pt idx="614">
                  <c:v>3.2115739993751049</c:v>
                </c:pt>
                <c:pt idx="615">
                  <c:v>3.2115739993751049</c:v>
                </c:pt>
                <c:pt idx="616">
                  <c:v>4.262324258685112</c:v>
                </c:pt>
                <c:pt idx="617">
                  <c:v>3.2115739993751049</c:v>
                </c:pt>
                <c:pt idx="618">
                  <c:v>4.262324258685112</c:v>
                </c:pt>
                <c:pt idx="619">
                  <c:v>4.262324258685112</c:v>
                </c:pt>
                <c:pt idx="620">
                  <c:v>4.262324258685112</c:v>
                </c:pt>
                <c:pt idx="621">
                  <c:v>4.262324258685112</c:v>
                </c:pt>
                <c:pt idx="622">
                  <c:v>3.2115739993751049</c:v>
                </c:pt>
                <c:pt idx="623">
                  <c:v>4.262324258685112</c:v>
                </c:pt>
                <c:pt idx="624">
                  <c:v>3.2115739993751049</c:v>
                </c:pt>
                <c:pt idx="625">
                  <c:v>3.2115739993751049</c:v>
                </c:pt>
                <c:pt idx="626">
                  <c:v>4.262324258685112</c:v>
                </c:pt>
                <c:pt idx="627">
                  <c:v>3.2115739993751049</c:v>
                </c:pt>
                <c:pt idx="628">
                  <c:v>4.262324258685112</c:v>
                </c:pt>
                <c:pt idx="629">
                  <c:v>4.262324258685112</c:v>
                </c:pt>
                <c:pt idx="630">
                  <c:v>3.2115739993751049</c:v>
                </c:pt>
                <c:pt idx="631">
                  <c:v>3.2115739993751049</c:v>
                </c:pt>
                <c:pt idx="632">
                  <c:v>3.2115739993751049</c:v>
                </c:pt>
                <c:pt idx="633">
                  <c:v>3.2115739993751049</c:v>
                </c:pt>
                <c:pt idx="634">
                  <c:v>3.2115739993751049</c:v>
                </c:pt>
                <c:pt idx="635">
                  <c:v>3.2115739993751049</c:v>
                </c:pt>
                <c:pt idx="636">
                  <c:v>3.2115739993751049</c:v>
                </c:pt>
                <c:pt idx="637">
                  <c:v>3.2115739993751049</c:v>
                </c:pt>
                <c:pt idx="638">
                  <c:v>3.2115739993751049</c:v>
                </c:pt>
                <c:pt idx="639">
                  <c:v>3.2115739993751049</c:v>
                </c:pt>
                <c:pt idx="640">
                  <c:v>3.2115739993751049</c:v>
                </c:pt>
                <c:pt idx="641">
                  <c:v>3.2115739993751049</c:v>
                </c:pt>
                <c:pt idx="642">
                  <c:v>3.2115739993751049</c:v>
                </c:pt>
                <c:pt idx="643">
                  <c:v>3.2115739993751049</c:v>
                </c:pt>
                <c:pt idx="644">
                  <c:v>3.2115739993751049</c:v>
                </c:pt>
                <c:pt idx="645">
                  <c:v>3.2115739993751049</c:v>
                </c:pt>
                <c:pt idx="646">
                  <c:v>3.2115739993751049</c:v>
                </c:pt>
                <c:pt idx="647">
                  <c:v>3.2115739993751049</c:v>
                </c:pt>
                <c:pt idx="648">
                  <c:v>3.2115739993751049</c:v>
                </c:pt>
                <c:pt idx="649">
                  <c:v>3.2115739993751049</c:v>
                </c:pt>
                <c:pt idx="650">
                  <c:v>3.2115739993751049</c:v>
                </c:pt>
                <c:pt idx="651">
                  <c:v>3.2115739993751049</c:v>
                </c:pt>
                <c:pt idx="652">
                  <c:v>4.262324258685112</c:v>
                </c:pt>
                <c:pt idx="653">
                  <c:v>3.2115739993751049</c:v>
                </c:pt>
                <c:pt idx="654">
                  <c:v>3.2115739993751049</c:v>
                </c:pt>
                <c:pt idx="655">
                  <c:v>3.2115739993751049</c:v>
                </c:pt>
                <c:pt idx="656">
                  <c:v>3.2115739993751049</c:v>
                </c:pt>
                <c:pt idx="657">
                  <c:v>3.2115739993751049</c:v>
                </c:pt>
                <c:pt idx="658">
                  <c:v>3.2115739993751049</c:v>
                </c:pt>
                <c:pt idx="659">
                  <c:v>3.2115739993751049</c:v>
                </c:pt>
                <c:pt idx="660">
                  <c:v>3.2115739993751049</c:v>
                </c:pt>
                <c:pt idx="661">
                  <c:v>3.2115739993751049</c:v>
                </c:pt>
                <c:pt idx="662">
                  <c:v>3.2115739993751049</c:v>
                </c:pt>
                <c:pt idx="663">
                  <c:v>3.2115739993751049</c:v>
                </c:pt>
                <c:pt idx="664">
                  <c:v>3.2115739993751049</c:v>
                </c:pt>
                <c:pt idx="665">
                  <c:v>3.2115739993751049</c:v>
                </c:pt>
                <c:pt idx="666">
                  <c:v>3.2115739993751049</c:v>
                </c:pt>
                <c:pt idx="667">
                  <c:v>3.2115739993751049</c:v>
                </c:pt>
                <c:pt idx="668">
                  <c:v>3.2115739993751049</c:v>
                </c:pt>
                <c:pt idx="669">
                  <c:v>3.2115739993751049</c:v>
                </c:pt>
                <c:pt idx="670">
                  <c:v>4.262324258685112</c:v>
                </c:pt>
                <c:pt idx="671">
                  <c:v>3.2115739993751049</c:v>
                </c:pt>
                <c:pt idx="672">
                  <c:v>3.2115739993751049</c:v>
                </c:pt>
                <c:pt idx="673">
                  <c:v>3.2115739993751049</c:v>
                </c:pt>
                <c:pt idx="674">
                  <c:v>3.2115739993751049</c:v>
                </c:pt>
                <c:pt idx="675">
                  <c:v>3.2115739993751049</c:v>
                </c:pt>
                <c:pt idx="676">
                  <c:v>3.2115739993751049</c:v>
                </c:pt>
                <c:pt idx="677">
                  <c:v>3.2115739993751049</c:v>
                </c:pt>
                <c:pt idx="678">
                  <c:v>4.262324258685112</c:v>
                </c:pt>
                <c:pt idx="679">
                  <c:v>4.262324258685112</c:v>
                </c:pt>
                <c:pt idx="680">
                  <c:v>4.262324258685112</c:v>
                </c:pt>
                <c:pt idx="681">
                  <c:v>4.262324258685112</c:v>
                </c:pt>
                <c:pt idx="682">
                  <c:v>3.2115739993751049</c:v>
                </c:pt>
                <c:pt idx="683">
                  <c:v>3.2115739993751049</c:v>
                </c:pt>
                <c:pt idx="684">
                  <c:v>3.2115739993751049</c:v>
                </c:pt>
                <c:pt idx="685">
                  <c:v>3.2115739993751049</c:v>
                </c:pt>
                <c:pt idx="686">
                  <c:v>4.262324258685112</c:v>
                </c:pt>
                <c:pt idx="687">
                  <c:v>3.2115739993751049</c:v>
                </c:pt>
                <c:pt idx="688">
                  <c:v>3.2115739993751049</c:v>
                </c:pt>
                <c:pt idx="689">
                  <c:v>3.2115739993751049</c:v>
                </c:pt>
                <c:pt idx="690">
                  <c:v>3.2115739993751049</c:v>
                </c:pt>
                <c:pt idx="691">
                  <c:v>4.262324258685112</c:v>
                </c:pt>
                <c:pt idx="692">
                  <c:v>3.2115739993751049</c:v>
                </c:pt>
                <c:pt idx="693">
                  <c:v>4.262324258685112</c:v>
                </c:pt>
                <c:pt idx="694">
                  <c:v>3.2115739993751049</c:v>
                </c:pt>
                <c:pt idx="695">
                  <c:v>3.2115739993751049</c:v>
                </c:pt>
                <c:pt idx="696">
                  <c:v>4.262324258685112</c:v>
                </c:pt>
                <c:pt idx="697">
                  <c:v>4.262324258685112</c:v>
                </c:pt>
                <c:pt idx="698">
                  <c:v>3.2115739993751049</c:v>
                </c:pt>
                <c:pt idx="699">
                  <c:v>3.2115739993751049</c:v>
                </c:pt>
                <c:pt idx="700">
                  <c:v>3.2115739993751049</c:v>
                </c:pt>
                <c:pt idx="701">
                  <c:v>3.2115739993751049</c:v>
                </c:pt>
                <c:pt idx="702">
                  <c:v>3.2115739993751049</c:v>
                </c:pt>
                <c:pt idx="703">
                  <c:v>3.2115739993751049</c:v>
                </c:pt>
                <c:pt idx="704">
                  <c:v>4.262324258685112</c:v>
                </c:pt>
                <c:pt idx="705">
                  <c:v>3.2115739993751049</c:v>
                </c:pt>
                <c:pt idx="706">
                  <c:v>2.1608237400650978</c:v>
                </c:pt>
                <c:pt idx="707">
                  <c:v>3.2115739993751049</c:v>
                </c:pt>
                <c:pt idx="708">
                  <c:v>3.2115739993751049</c:v>
                </c:pt>
                <c:pt idx="709">
                  <c:v>3.2115739993751049</c:v>
                </c:pt>
                <c:pt idx="710">
                  <c:v>3.2115739993751049</c:v>
                </c:pt>
                <c:pt idx="711">
                  <c:v>4.262324258685112</c:v>
                </c:pt>
                <c:pt idx="712">
                  <c:v>3.2115739993751049</c:v>
                </c:pt>
                <c:pt idx="713">
                  <c:v>3.2115739993751049</c:v>
                </c:pt>
                <c:pt idx="714">
                  <c:v>3.2115739993751049</c:v>
                </c:pt>
                <c:pt idx="715">
                  <c:v>3.2115739993751049</c:v>
                </c:pt>
                <c:pt idx="716">
                  <c:v>3.2115739993751049</c:v>
                </c:pt>
                <c:pt idx="717">
                  <c:v>3.2115739993751049</c:v>
                </c:pt>
                <c:pt idx="718">
                  <c:v>3.2115739993751049</c:v>
                </c:pt>
                <c:pt idx="719">
                  <c:v>3.2115739993751049</c:v>
                </c:pt>
                <c:pt idx="720">
                  <c:v>3.2115739993751049</c:v>
                </c:pt>
                <c:pt idx="721">
                  <c:v>3.2115739993751049</c:v>
                </c:pt>
                <c:pt idx="722">
                  <c:v>4.262324258685112</c:v>
                </c:pt>
                <c:pt idx="723">
                  <c:v>3.2115739993751049</c:v>
                </c:pt>
                <c:pt idx="724">
                  <c:v>3.2115739993751049</c:v>
                </c:pt>
                <c:pt idx="725">
                  <c:v>3.2115739993751049</c:v>
                </c:pt>
                <c:pt idx="726">
                  <c:v>3.2115739993751049</c:v>
                </c:pt>
                <c:pt idx="727">
                  <c:v>3.2115739993751049</c:v>
                </c:pt>
                <c:pt idx="728">
                  <c:v>3.2115739993751049</c:v>
                </c:pt>
                <c:pt idx="729">
                  <c:v>3.2115739993751049</c:v>
                </c:pt>
                <c:pt idx="730">
                  <c:v>3.2115739993751049</c:v>
                </c:pt>
                <c:pt idx="731">
                  <c:v>4.262324258685112</c:v>
                </c:pt>
                <c:pt idx="732">
                  <c:v>3.2115739993751049</c:v>
                </c:pt>
                <c:pt idx="733">
                  <c:v>3.2115739993751049</c:v>
                </c:pt>
                <c:pt idx="734">
                  <c:v>3.2115739993751049</c:v>
                </c:pt>
                <c:pt idx="735">
                  <c:v>3.2115739993751049</c:v>
                </c:pt>
                <c:pt idx="736">
                  <c:v>3.2115739993751049</c:v>
                </c:pt>
                <c:pt idx="737">
                  <c:v>3.2115739993751049</c:v>
                </c:pt>
                <c:pt idx="738">
                  <c:v>3.2115739993751049</c:v>
                </c:pt>
                <c:pt idx="739">
                  <c:v>3.2115739993751049</c:v>
                </c:pt>
                <c:pt idx="740">
                  <c:v>3.2115739993751049</c:v>
                </c:pt>
                <c:pt idx="741">
                  <c:v>4.262324258685112</c:v>
                </c:pt>
                <c:pt idx="742">
                  <c:v>4.262324258685112</c:v>
                </c:pt>
                <c:pt idx="743">
                  <c:v>4.262324258685112</c:v>
                </c:pt>
                <c:pt idx="744">
                  <c:v>3.2115739993751049</c:v>
                </c:pt>
                <c:pt idx="745">
                  <c:v>3.2115739993751049</c:v>
                </c:pt>
                <c:pt idx="746">
                  <c:v>4.262324258685112</c:v>
                </c:pt>
                <c:pt idx="747">
                  <c:v>4.262324258685112</c:v>
                </c:pt>
                <c:pt idx="748">
                  <c:v>4.262324258685112</c:v>
                </c:pt>
                <c:pt idx="749">
                  <c:v>4.262324258685112</c:v>
                </c:pt>
                <c:pt idx="750">
                  <c:v>4.262324258685112</c:v>
                </c:pt>
                <c:pt idx="751">
                  <c:v>4.262324258685112</c:v>
                </c:pt>
                <c:pt idx="752">
                  <c:v>4.262324258685112</c:v>
                </c:pt>
                <c:pt idx="753">
                  <c:v>3.2115739993751049</c:v>
                </c:pt>
                <c:pt idx="754">
                  <c:v>4.262324258685112</c:v>
                </c:pt>
                <c:pt idx="755">
                  <c:v>4.262324258685112</c:v>
                </c:pt>
                <c:pt idx="756">
                  <c:v>3.2115739993751049</c:v>
                </c:pt>
                <c:pt idx="757">
                  <c:v>3.2115739993751049</c:v>
                </c:pt>
                <c:pt idx="758">
                  <c:v>3.2115739993751049</c:v>
                </c:pt>
                <c:pt idx="759">
                  <c:v>3.2115739993751049</c:v>
                </c:pt>
                <c:pt idx="760">
                  <c:v>3.2115739993751049</c:v>
                </c:pt>
                <c:pt idx="761">
                  <c:v>3.2115739993751049</c:v>
                </c:pt>
                <c:pt idx="762">
                  <c:v>3.2115739993751049</c:v>
                </c:pt>
                <c:pt idx="763">
                  <c:v>3.2115739993751049</c:v>
                </c:pt>
                <c:pt idx="764">
                  <c:v>3.2115739993751049</c:v>
                </c:pt>
                <c:pt idx="765">
                  <c:v>3.2115739993751049</c:v>
                </c:pt>
                <c:pt idx="766">
                  <c:v>3.2115739993751049</c:v>
                </c:pt>
                <c:pt idx="767">
                  <c:v>3.2115739993751049</c:v>
                </c:pt>
                <c:pt idx="768">
                  <c:v>3.2115739993751049</c:v>
                </c:pt>
                <c:pt idx="769">
                  <c:v>3.2115739993751049</c:v>
                </c:pt>
                <c:pt idx="770">
                  <c:v>3.2115739993751049</c:v>
                </c:pt>
                <c:pt idx="771">
                  <c:v>3.2115739993751049</c:v>
                </c:pt>
                <c:pt idx="772">
                  <c:v>3.2115739993751049</c:v>
                </c:pt>
                <c:pt idx="773">
                  <c:v>3.2115739993751049</c:v>
                </c:pt>
                <c:pt idx="774">
                  <c:v>3.2115739993751049</c:v>
                </c:pt>
                <c:pt idx="775">
                  <c:v>3.2115739993751049</c:v>
                </c:pt>
                <c:pt idx="776">
                  <c:v>3.2115739993751049</c:v>
                </c:pt>
                <c:pt idx="777">
                  <c:v>3.2115739993751049</c:v>
                </c:pt>
                <c:pt idx="778">
                  <c:v>3.2115739993751049</c:v>
                </c:pt>
                <c:pt idx="779">
                  <c:v>3.2115739993751049</c:v>
                </c:pt>
                <c:pt idx="780">
                  <c:v>3.2115739993751049</c:v>
                </c:pt>
                <c:pt idx="781">
                  <c:v>4.262324258685112</c:v>
                </c:pt>
                <c:pt idx="782">
                  <c:v>3.2115739993751049</c:v>
                </c:pt>
                <c:pt idx="783">
                  <c:v>3.2115739993751049</c:v>
                </c:pt>
                <c:pt idx="784">
                  <c:v>3.2115739993751049</c:v>
                </c:pt>
                <c:pt idx="785">
                  <c:v>3.2115739993751049</c:v>
                </c:pt>
                <c:pt idx="786">
                  <c:v>3.2115739993751049</c:v>
                </c:pt>
                <c:pt idx="787">
                  <c:v>3.2115739993751049</c:v>
                </c:pt>
                <c:pt idx="788">
                  <c:v>3.2115739993751049</c:v>
                </c:pt>
                <c:pt idx="789">
                  <c:v>3.2115739993751049</c:v>
                </c:pt>
                <c:pt idx="790">
                  <c:v>4.262324258685112</c:v>
                </c:pt>
                <c:pt idx="791">
                  <c:v>3.2115739993751049</c:v>
                </c:pt>
                <c:pt idx="792">
                  <c:v>3.2115739993751049</c:v>
                </c:pt>
                <c:pt idx="793">
                  <c:v>3.2115739993751049</c:v>
                </c:pt>
                <c:pt idx="794">
                  <c:v>4.262324258685112</c:v>
                </c:pt>
                <c:pt idx="795">
                  <c:v>3.2115739993751049</c:v>
                </c:pt>
                <c:pt idx="796">
                  <c:v>4.262324258685112</c:v>
                </c:pt>
                <c:pt idx="797">
                  <c:v>3.2115739993751049</c:v>
                </c:pt>
                <c:pt idx="798">
                  <c:v>3.2115739993751049</c:v>
                </c:pt>
                <c:pt idx="799">
                  <c:v>4.262324258685112</c:v>
                </c:pt>
                <c:pt idx="800">
                  <c:v>4.262324258685112</c:v>
                </c:pt>
                <c:pt idx="801">
                  <c:v>4.262324258685112</c:v>
                </c:pt>
                <c:pt idx="802">
                  <c:v>3.2115739993751049</c:v>
                </c:pt>
                <c:pt idx="803">
                  <c:v>4.262324258685112</c:v>
                </c:pt>
                <c:pt idx="804">
                  <c:v>4.262324258685112</c:v>
                </c:pt>
                <c:pt idx="805">
                  <c:v>4.262324258685112</c:v>
                </c:pt>
                <c:pt idx="806">
                  <c:v>4.262324258685112</c:v>
                </c:pt>
                <c:pt idx="807">
                  <c:v>4.262324258685112</c:v>
                </c:pt>
                <c:pt idx="808">
                  <c:v>3.2115739993751049</c:v>
                </c:pt>
                <c:pt idx="809">
                  <c:v>4.262324258685112</c:v>
                </c:pt>
                <c:pt idx="810">
                  <c:v>4.262324258685112</c:v>
                </c:pt>
                <c:pt idx="811">
                  <c:v>3.2115739993751049</c:v>
                </c:pt>
                <c:pt idx="812">
                  <c:v>4.262324258685112</c:v>
                </c:pt>
                <c:pt idx="813">
                  <c:v>3.2115739993751049</c:v>
                </c:pt>
                <c:pt idx="814">
                  <c:v>4.262324258685112</c:v>
                </c:pt>
                <c:pt idx="815">
                  <c:v>3.2115739993751049</c:v>
                </c:pt>
                <c:pt idx="816">
                  <c:v>3.2115739993751049</c:v>
                </c:pt>
                <c:pt idx="817">
                  <c:v>4.262324258685112</c:v>
                </c:pt>
                <c:pt idx="818">
                  <c:v>3.2115739993751049</c:v>
                </c:pt>
                <c:pt idx="819">
                  <c:v>3.2115739993751049</c:v>
                </c:pt>
                <c:pt idx="820">
                  <c:v>4.262324258685112</c:v>
                </c:pt>
                <c:pt idx="821">
                  <c:v>4.262324258685112</c:v>
                </c:pt>
                <c:pt idx="822">
                  <c:v>4.262324258685112</c:v>
                </c:pt>
                <c:pt idx="823">
                  <c:v>3.2115739993751049</c:v>
                </c:pt>
                <c:pt idx="824">
                  <c:v>3.2115739993751049</c:v>
                </c:pt>
                <c:pt idx="825">
                  <c:v>3.2115739993751049</c:v>
                </c:pt>
                <c:pt idx="826">
                  <c:v>3.2115739993751049</c:v>
                </c:pt>
                <c:pt idx="827">
                  <c:v>3.2115739993751049</c:v>
                </c:pt>
                <c:pt idx="828">
                  <c:v>3.2115739993751049</c:v>
                </c:pt>
                <c:pt idx="829">
                  <c:v>3.2115739993751049</c:v>
                </c:pt>
                <c:pt idx="830">
                  <c:v>3.2115739993751049</c:v>
                </c:pt>
                <c:pt idx="831">
                  <c:v>3.2115739993751049</c:v>
                </c:pt>
                <c:pt idx="832">
                  <c:v>2.1608237400650978</c:v>
                </c:pt>
                <c:pt idx="833">
                  <c:v>3.2115739993751049</c:v>
                </c:pt>
                <c:pt idx="834">
                  <c:v>3.2115739993751049</c:v>
                </c:pt>
                <c:pt idx="835">
                  <c:v>3.2115739993751049</c:v>
                </c:pt>
                <c:pt idx="836">
                  <c:v>4.262324258685112</c:v>
                </c:pt>
                <c:pt idx="837">
                  <c:v>3.2115739993751049</c:v>
                </c:pt>
                <c:pt idx="838">
                  <c:v>3.2115739993751049</c:v>
                </c:pt>
                <c:pt idx="839">
                  <c:v>3.2115739993751049</c:v>
                </c:pt>
                <c:pt idx="840">
                  <c:v>4.262324258685112</c:v>
                </c:pt>
                <c:pt idx="841">
                  <c:v>3.2115739993751049</c:v>
                </c:pt>
                <c:pt idx="842">
                  <c:v>3.2115739993751049</c:v>
                </c:pt>
                <c:pt idx="843">
                  <c:v>3.2115739993751049</c:v>
                </c:pt>
                <c:pt idx="844">
                  <c:v>3.2115739993751049</c:v>
                </c:pt>
                <c:pt idx="845">
                  <c:v>4.262324258685112</c:v>
                </c:pt>
                <c:pt idx="846">
                  <c:v>3.2115739993751049</c:v>
                </c:pt>
                <c:pt idx="847">
                  <c:v>4.262324258685112</c:v>
                </c:pt>
                <c:pt idx="848">
                  <c:v>3.2115739993751049</c:v>
                </c:pt>
                <c:pt idx="849">
                  <c:v>4.262324258685112</c:v>
                </c:pt>
                <c:pt idx="850">
                  <c:v>3.2115739993751049</c:v>
                </c:pt>
                <c:pt idx="851">
                  <c:v>3.2115739993751049</c:v>
                </c:pt>
                <c:pt idx="852">
                  <c:v>3.2115739993751049</c:v>
                </c:pt>
                <c:pt idx="853">
                  <c:v>3.2115739993751049</c:v>
                </c:pt>
                <c:pt idx="854">
                  <c:v>3.2115739993751049</c:v>
                </c:pt>
                <c:pt idx="855">
                  <c:v>4.262324258685112</c:v>
                </c:pt>
                <c:pt idx="856">
                  <c:v>3.2115739993751049</c:v>
                </c:pt>
                <c:pt idx="857">
                  <c:v>3.2115739993751049</c:v>
                </c:pt>
                <c:pt idx="858">
                  <c:v>3.2115739993751049</c:v>
                </c:pt>
                <c:pt idx="859">
                  <c:v>3.2115739993751049</c:v>
                </c:pt>
                <c:pt idx="860">
                  <c:v>3.2115739993751049</c:v>
                </c:pt>
                <c:pt idx="861">
                  <c:v>3.2115739993751049</c:v>
                </c:pt>
                <c:pt idx="862">
                  <c:v>4.262324258685112</c:v>
                </c:pt>
                <c:pt idx="863">
                  <c:v>4.262324258685112</c:v>
                </c:pt>
                <c:pt idx="864">
                  <c:v>3.2115739993751049</c:v>
                </c:pt>
                <c:pt idx="865">
                  <c:v>3.2115739993751049</c:v>
                </c:pt>
                <c:pt idx="866">
                  <c:v>4.262324258685112</c:v>
                </c:pt>
                <c:pt idx="867">
                  <c:v>3.2115739993751049</c:v>
                </c:pt>
                <c:pt idx="868">
                  <c:v>4.262324258685112</c:v>
                </c:pt>
                <c:pt idx="869">
                  <c:v>4.262324258685112</c:v>
                </c:pt>
                <c:pt idx="870">
                  <c:v>3.2115739993751049</c:v>
                </c:pt>
                <c:pt idx="871">
                  <c:v>3.2115739993751049</c:v>
                </c:pt>
                <c:pt idx="872">
                  <c:v>4.262324258685112</c:v>
                </c:pt>
                <c:pt idx="873">
                  <c:v>3.2115739993751049</c:v>
                </c:pt>
                <c:pt idx="874">
                  <c:v>4.262324258685112</c:v>
                </c:pt>
                <c:pt idx="875">
                  <c:v>3.2115739993751049</c:v>
                </c:pt>
                <c:pt idx="876">
                  <c:v>4.262324258685112</c:v>
                </c:pt>
                <c:pt idx="877">
                  <c:v>3.2115739993751049</c:v>
                </c:pt>
                <c:pt idx="878">
                  <c:v>4.262324258685112</c:v>
                </c:pt>
                <c:pt idx="879">
                  <c:v>3.2115739993751049</c:v>
                </c:pt>
                <c:pt idx="880">
                  <c:v>4.262324258685112</c:v>
                </c:pt>
                <c:pt idx="881">
                  <c:v>4.262324258685112</c:v>
                </c:pt>
                <c:pt idx="882">
                  <c:v>4.262324258685112</c:v>
                </c:pt>
                <c:pt idx="883">
                  <c:v>3.2115739993751049</c:v>
                </c:pt>
                <c:pt idx="884">
                  <c:v>3.2115739993751049</c:v>
                </c:pt>
                <c:pt idx="885">
                  <c:v>3.2115739993751049</c:v>
                </c:pt>
                <c:pt idx="886">
                  <c:v>3.2115739993751049</c:v>
                </c:pt>
                <c:pt idx="887">
                  <c:v>3.2115739993751049</c:v>
                </c:pt>
                <c:pt idx="888">
                  <c:v>3.2115739993751049</c:v>
                </c:pt>
                <c:pt idx="889">
                  <c:v>3.2115739993751049</c:v>
                </c:pt>
                <c:pt idx="890">
                  <c:v>3.2115739993751049</c:v>
                </c:pt>
                <c:pt idx="891">
                  <c:v>3.2115739993751049</c:v>
                </c:pt>
                <c:pt idx="892">
                  <c:v>3.2115739993751049</c:v>
                </c:pt>
                <c:pt idx="893">
                  <c:v>3.2115739993751049</c:v>
                </c:pt>
                <c:pt idx="894">
                  <c:v>3.2115739993751049</c:v>
                </c:pt>
                <c:pt idx="895">
                  <c:v>3.2115739993751049</c:v>
                </c:pt>
                <c:pt idx="896">
                  <c:v>3.2115739993751049</c:v>
                </c:pt>
                <c:pt idx="897">
                  <c:v>3.2115739993751049</c:v>
                </c:pt>
                <c:pt idx="898">
                  <c:v>4.262324258685112</c:v>
                </c:pt>
                <c:pt idx="899">
                  <c:v>2.1608237400650978</c:v>
                </c:pt>
                <c:pt idx="900">
                  <c:v>3.2115739993751049</c:v>
                </c:pt>
                <c:pt idx="901">
                  <c:v>3.2115739993751049</c:v>
                </c:pt>
                <c:pt idx="902">
                  <c:v>3.2115739993751049</c:v>
                </c:pt>
                <c:pt idx="903">
                  <c:v>3.2115739993751049</c:v>
                </c:pt>
                <c:pt idx="904">
                  <c:v>4.262324258685112</c:v>
                </c:pt>
                <c:pt idx="905">
                  <c:v>3.2115739993751049</c:v>
                </c:pt>
                <c:pt idx="906">
                  <c:v>3.2115739993751049</c:v>
                </c:pt>
                <c:pt idx="907">
                  <c:v>3.2115739993751049</c:v>
                </c:pt>
                <c:pt idx="908">
                  <c:v>4.262324258685112</c:v>
                </c:pt>
                <c:pt idx="909">
                  <c:v>3.2115739993751049</c:v>
                </c:pt>
                <c:pt idx="910">
                  <c:v>3.2115739993751049</c:v>
                </c:pt>
                <c:pt idx="911">
                  <c:v>3.2115739993751049</c:v>
                </c:pt>
                <c:pt idx="912">
                  <c:v>3.2115739993751049</c:v>
                </c:pt>
                <c:pt idx="913">
                  <c:v>3.2115739993751049</c:v>
                </c:pt>
                <c:pt idx="914">
                  <c:v>3.2115739993751049</c:v>
                </c:pt>
                <c:pt idx="915">
                  <c:v>3.2115739993751049</c:v>
                </c:pt>
                <c:pt idx="916">
                  <c:v>3.2115739993751049</c:v>
                </c:pt>
                <c:pt idx="917">
                  <c:v>3.2115739993751049</c:v>
                </c:pt>
                <c:pt idx="918">
                  <c:v>3.2115739993751049</c:v>
                </c:pt>
                <c:pt idx="919">
                  <c:v>3.2115739993751049</c:v>
                </c:pt>
                <c:pt idx="920">
                  <c:v>3.2115739993751049</c:v>
                </c:pt>
                <c:pt idx="921">
                  <c:v>3.2115739993751049</c:v>
                </c:pt>
                <c:pt idx="922">
                  <c:v>3.2115739993751049</c:v>
                </c:pt>
                <c:pt idx="923">
                  <c:v>3.2115739993751049</c:v>
                </c:pt>
                <c:pt idx="924">
                  <c:v>3.2115739993751049</c:v>
                </c:pt>
                <c:pt idx="925">
                  <c:v>3.2115739993751049</c:v>
                </c:pt>
                <c:pt idx="926">
                  <c:v>3.2115739993751049</c:v>
                </c:pt>
                <c:pt idx="927">
                  <c:v>4.262324258685112</c:v>
                </c:pt>
                <c:pt idx="928">
                  <c:v>3.2115739993751049</c:v>
                </c:pt>
                <c:pt idx="929">
                  <c:v>3.2115739993751049</c:v>
                </c:pt>
                <c:pt idx="930">
                  <c:v>4.262324258685112</c:v>
                </c:pt>
                <c:pt idx="931">
                  <c:v>3.2115739993751049</c:v>
                </c:pt>
                <c:pt idx="932">
                  <c:v>3.2115739993751049</c:v>
                </c:pt>
                <c:pt idx="933">
                  <c:v>4.262324258685112</c:v>
                </c:pt>
                <c:pt idx="934">
                  <c:v>4.262324258685112</c:v>
                </c:pt>
                <c:pt idx="935">
                  <c:v>4.262324258685112</c:v>
                </c:pt>
                <c:pt idx="936">
                  <c:v>3.2115739993751049</c:v>
                </c:pt>
                <c:pt idx="937">
                  <c:v>4.262324258685112</c:v>
                </c:pt>
                <c:pt idx="938">
                  <c:v>3.2115739993751049</c:v>
                </c:pt>
                <c:pt idx="939">
                  <c:v>4.262324258685112</c:v>
                </c:pt>
                <c:pt idx="940">
                  <c:v>4.262324258685112</c:v>
                </c:pt>
                <c:pt idx="941">
                  <c:v>4.262324258685112</c:v>
                </c:pt>
                <c:pt idx="942">
                  <c:v>4.262324258685112</c:v>
                </c:pt>
                <c:pt idx="943">
                  <c:v>3.2115739993751049</c:v>
                </c:pt>
                <c:pt idx="944">
                  <c:v>4.262324258685112</c:v>
                </c:pt>
                <c:pt idx="945">
                  <c:v>3.2115739993751049</c:v>
                </c:pt>
                <c:pt idx="946">
                  <c:v>3.2115739993751049</c:v>
                </c:pt>
                <c:pt idx="947">
                  <c:v>4.262324258685112</c:v>
                </c:pt>
                <c:pt idx="948">
                  <c:v>3.2115739993751049</c:v>
                </c:pt>
                <c:pt idx="949">
                  <c:v>4.262324258685112</c:v>
                </c:pt>
                <c:pt idx="950">
                  <c:v>3.2115739993751049</c:v>
                </c:pt>
                <c:pt idx="951">
                  <c:v>4.262324258685112</c:v>
                </c:pt>
                <c:pt idx="952">
                  <c:v>3.2115739993751049</c:v>
                </c:pt>
                <c:pt idx="953">
                  <c:v>3.2115739993751049</c:v>
                </c:pt>
                <c:pt idx="954">
                  <c:v>3.2115739993751049</c:v>
                </c:pt>
                <c:pt idx="955">
                  <c:v>3.2115739993751049</c:v>
                </c:pt>
                <c:pt idx="956">
                  <c:v>3.2115739993751049</c:v>
                </c:pt>
                <c:pt idx="957">
                  <c:v>3.2115739993751049</c:v>
                </c:pt>
                <c:pt idx="958">
                  <c:v>3.2115739993751049</c:v>
                </c:pt>
                <c:pt idx="959">
                  <c:v>3.2115739993751049</c:v>
                </c:pt>
                <c:pt idx="960">
                  <c:v>4.262324258685112</c:v>
                </c:pt>
                <c:pt idx="961">
                  <c:v>3.2115739993751049</c:v>
                </c:pt>
                <c:pt idx="962">
                  <c:v>3.2115739993751049</c:v>
                </c:pt>
                <c:pt idx="963">
                  <c:v>3.2115739993751049</c:v>
                </c:pt>
                <c:pt idx="964">
                  <c:v>3.2115739993751049</c:v>
                </c:pt>
                <c:pt idx="965">
                  <c:v>3.2115739993751049</c:v>
                </c:pt>
                <c:pt idx="966">
                  <c:v>3.2115739993751049</c:v>
                </c:pt>
                <c:pt idx="967">
                  <c:v>3.2115739993751049</c:v>
                </c:pt>
                <c:pt idx="968">
                  <c:v>3.2115739993751049</c:v>
                </c:pt>
                <c:pt idx="969">
                  <c:v>3.2115739993751049</c:v>
                </c:pt>
                <c:pt idx="970">
                  <c:v>3.2115739993751049</c:v>
                </c:pt>
                <c:pt idx="971">
                  <c:v>3.2115739993751049</c:v>
                </c:pt>
                <c:pt idx="972">
                  <c:v>3.2115739993751049</c:v>
                </c:pt>
                <c:pt idx="973">
                  <c:v>3.2115739993751049</c:v>
                </c:pt>
                <c:pt idx="974">
                  <c:v>3.2115739993751049</c:v>
                </c:pt>
                <c:pt idx="975">
                  <c:v>3.2115739993751049</c:v>
                </c:pt>
                <c:pt idx="976">
                  <c:v>3.2115739993751049</c:v>
                </c:pt>
                <c:pt idx="977">
                  <c:v>3.2115739993751049</c:v>
                </c:pt>
                <c:pt idx="978">
                  <c:v>3.2115739993751049</c:v>
                </c:pt>
                <c:pt idx="979">
                  <c:v>3.2115739993751049</c:v>
                </c:pt>
                <c:pt idx="980">
                  <c:v>3.2115739993751049</c:v>
                </c:pt>
                <c:pt idx="981">
                  <c:v>3.2115739993751049</c:v>
                </c:pt>
                <c:pt idx="982">
                  <c:v>4.262324258685112</c:v>
                </c:pt>
                <c:pt idx="983">
                  <c:v>3.2115739993751049</c:v>
                </c:pt>
                <c:pt idx="984">
                  <c:v>3.2115739993751049</c:v>
                </c:pt>
                <c:pt idx="985">
                  <c:v>4.262324258685112</c:v>
                </c:pt>
                <c:pt idx="986">
                  <c:v>3.2115739993751049</c:v>
                </c:pt>
                <c:pt idx="987">
                  <c:v>3.2115739993751049</c:v>
                </c:pt>
                <c:pt idx="988">
                  <c:v>4.262324258685112</c:v>
                </c:pt>
                <c:pt idx="989">
                  <c:v>4.262324258685112</c:v>
                </c:pt>
                <c:pt idx="990">
                  <c:v>4.262324258685112</c:v>
                </c:pt>
                <c:pt idx="991">
                  <c:v>3.2115739993751049</c:v>
                </c:pt>
                <c:pt idx="992">
                  <c:v>3.2115739993751049</c:v>
                </c:pt>
                <c:pt idx="993">
                  <c:v>4.262324258685112</c:v>
                </c:pt>
                <c:pt idx="994">
                  <c:v>3.2115739993751049</c:v>
                </c:pt>
                <c:pt idx="995">
                  <c:v>3.2115739993751049</c:v>
                </c:pt>
                <c:pt idx="996">
                  <c:v>3.2115739993751049</c:v>
                </c:pt>
                <c:pt idx="997">
                  <c:v>3.2115739993751049</c:v>
                </c:pt>
                <c:pt idx="998">
                  <c:v>3.2115739993751049</c:v>
                </c:pt>
                <c:pt idx="999">
                  <c:v>3.2115739993751049</c:v>
                </c:pt>
                <c:pt idx="1000">
                  <c:v>3.2115739993751049</c:v>
                </c:pt>
                <c:pt idx="1001">
                  <c:v>4.262324258685112</c:v>
                </c:pt>
                <c:pt idx="1002">
                  <c:v>4.262324258685112</c:v>
                </c:pt>
                <c:pt idx="1003">
                  <c:v>3.2115739993751049</c:v>
                </c:pt>
                <c:pt idx="1004">
                  <c:v>4.262324258685112</c:v>
                </c:pt>
                <c:pt idx="1005">
                  <c:v>3.2115739993751049</c:v>
                </c:pt>
                <c:pt idx="1006">
                  <c:v>3.2115739993751049</c:v>
                </c:pt>
                <c:pt idx="1007">
                  <c:v>3.2115739993751049</c:v>
                </c:pt>
                <c:pt idx="1008">
                  <c:v>3.2115739993751049</c:v>
                </c:pt>
                <c:pt idx="1009">
                  <c:v>4.262324258685112</c:v>
                </c:pt>
                <c:pt idx="1010">
                  <c:v>3.2115739993751049</c:v>
                </c:pt>
                <c:pt idx="1011">
                  <c:v>3.2115739993751049</c:v>
                </c:pt>
                <c:pt idx="1012">
                  <c:v>4.262324258685112</c:v>
                </c:pt>
                <c:pt idx="1013">
                  <c:v>4.262324258685112</c:v>
                </c:pt>
                <c:pt idx="1014">
                  <c:v>3.2115739993751049</c:v>
                </c:pt>
                <c:pt idx="1015">
                  <c:v>3.2115739993751049</c:v>
                </c:pt>
                <c:pt idx="1016">
                  <c:v>4.262324258685112</c:v>
                </c:pt>
                <c:pt idx="1017">
                  <c:v>4.262324258685112</c:v>
                </c:pt>
                <c:pt idx="1018">
                  <c:v>3.2115739993751049</c:v>
                </c:pt>
                <c:pt idx="1019">
                  <c:v>3.2115739993751049</c:v>
                </c:pt>
                <c:pt idx="1020">
                  <c:v>3.2115739993751049</c:v>
                </c:pt>
                <c:pt idx="1021">
                  <c:v>3.2115739993751049</c:v>
                </c:pt>
                <c:pt idx="1022">
                  <c:v>3.2115739993751049</c:v>
                </c:pt>
                <c:pt idx="1023">
                  <c:v>3.2115739993751049</c:v>
                </c:pt>
                <c:pt idx="1024">
                  <c:v>3.2115739993751049</c:v>
                </c:pt>
                <c:pt idx="1025">
                  <c:v>3.2115739993751049</c:v>
                </c:pt>
                <c:pt idx="1026">
                  <c:v>3.2115739993751049</c:v>
                </c:pt>
                <c:pt idx="1027">
                  <c:v>3.2115739993751049</c:v>
                </c:pt>
                <c:pt idx="1028">
                  <c:v>3.2115739993751049</c:v>
                </c:pt>
                <c:pt idx="1029">
                  <c:v>3.2115739993751049</c:v>
                </c:pt>
                <c:pt idx="1030">
                  <c:v>3.2115739993751049</c:v>
                </c:pt>
                <c:pt idx="1031">
                  <c:v>3.2115739993751049</c:v>
                </c:pt>
                <c:pt idx="1032">
                  <c:v>3.2115739993751049</c:v>
                </c:pt>
                <c:pt idx="1033">
                  <c:v>3.2115739993751049</c:v>
                </c:pt>
                <c:pt idx="1034">
                  <c:v>3.2115739993751049</c:v>
                </c:pt>
                <c:pt idx="1035">
                  <c:v>3.2115739993751049</c:v>
                </c:pt>
                <c:pt idx="1036">
                  <c:v>3.2115739993751049</c:v>
                </c:pt>
                <c:pt idx="1037">
                  <c:v>3.2115739993751049</c:v>
                </c:pt>
                <c:pt idx="1038">
                  <c:v>3.2115739993751049</c:v>
                </c:pt>
                <c:pt idx="1039">
                  <c:v>3.2115739993751049</c:v>
                </c:pt>
                <c:pt idx="1040">
                  <c:v>3.2115739993751049</c:v>
                </c:pt>
                <c:pt idx="1041">
                  <c:v>3.2115739993751049</c:v>
                </c:pt>
                <c:pt idx="1042">
                  <c:v>3.2115739993751049</c:v>
                </c:pt>
                <c:pt idx="1043">
                  <c:v>3.2115739993751049</c:v>
                </c:pt>
                <c:pt idx="1044">
                  <c:v>4.262324258685112</c:v>
                </c:pt>
                <c:pt idx="1045">
                  <c:v>3.2115739993751049</c:v>
                </c:pt>
                <c:pt idx="1046">
                  <c:v>3.2115739993751049</c:v>
                </c:pt>
                <c:pt idx="1047">
                  <c:v>3.2115739993751049</c:v>
                </c:pt>
                <c:pt idx="1048">
                  <c:v>3.2115739993751049</c:v>
                </c:pt>
                <c:pt idx="1049">
                  <c:v>4.262324258685112</c:v>
                </c:pt>
                <c:pt idx="1050">
                  <c:v>3.2115739993751049</c:v>
                </c:pt>
                <c:pt idx="1051">
                  <c:v>3.2115739993751049</c:v>
                </c:pt>
                <c:pt idx="1052">
                  <c:v>3.2115739993751049</c:v>
                </c:pt>
                <c:pt idx="1053">
                  <c:v>3.2115739993751049</c:v>
                </c:pt>
                <c:pt idx="1054">
                  <c:v>3.2115739993751049</c:v>
                </c:pt>
                <c:pt idx="1055">
                  <c:v>4.262324258685112</c:v>
                </c:pt>
                <c:pt idx="1056">
                  <c:v>4.262324258685112</c:v>
                </c:pt>
                <c:pt idx="1057">
                  <c:v>3.2115739993751049</c:v>
                </c:pt>
                <c:pt idx="1058">
                  <c:v>4.262324258685112</c:v>
                </c:pt>
                <c:pt idx="1059">
                  <c:v>4.262324258685112</c:v>
                </c:pt>
                <c:pt idx="1060">
                  <c:v>3.2115739993751049</c:v>
                </c:pt>
                <c:pt idx="1061">
                  <c:v>4.262324258685112</c:v>
                </c:pt>
                <c:pt idx="1062">
                  <c:v>3.2115739993751049</c:v>
                </c:pt>
                <c:pt idx="1063">
                  <c:v>4.262324258685112</c:v>
                </c:pt>
                <c:pt idx="1064">
                  <c:v>3.2115739993751049</c:v>
                </c:pt>
                <c:pt idx="1065">
                  <c:v>4.262324258685112</c:v>
                </c:pt>
                <c:pt idx="1066">
                  <c:v>3.2115739993751049</c:v>
                </c:pt>
                <c:pt idx="1067">
                  <c:v>3.2115739993751049</c:v>
                </c:pt>
                <c:pt idx="1068">
                  <c:v>3.2115739993751049</c:v>
                </c:pt>
                <c:pt idx="1069">
                  <c:v>4.262324258685112</c:v>
                </c:pt>
                <c:pt idx="1070">
                  <c:v>4.262324258685112</c:v>
                </c:pt>
                <c:pt idx="1071">
                  <c:v>3.2115739993751049</c:v>
                </c:pt>
                <c:pt idx="1072">
                  <c:v>4.262324258685112</c:v>
                </c:pt>
                <c:pt idx="1073">
                  <c:v>3.2115739993751049</c:v>
                </c:pt>
                <c:pt idx="1074">
                  <c:v>3.2115739993751049</c:v>
                </c:pt>
                <c:pt idx="1075">
                  <c:v>3.2115739993751049</c:v>
                </c:pt>
                <c:pt idx="1076">
                  <c:v>4.262324258685112</c:v>
                </c:pt>
                <c:pt idx="1077">
                  <c:v>3.2115739993751049</c:v>
                </c:pt>
                <c:pt idx="1078">
                  <c:v>3.2115739993751049</c:v>
                </c:pt>
                <c:pt idx="1079">
                  <c:v>3.2115739993751049</c:v>
                </c:pt>
                <c:pt idx="1080">
                  <c:v>3.2115739993751049</c:v>
                </c:pt>
                <c:pt idx="1081">
                  <c:v>3.2115739993751049</c:v>
                </c:pt>
                <c:pt idx="1082">
                  <c:v>3.2115739993751049</c:v>
                </c:pt>
                <c:pt idx="1083">
                  <c:v>3.2115739993751049</c:v>
                </c:pt>
                <c:pt idx="1084">
                  <c:v>3.2115739993751049</c:v>
                </c:pt>
                <c:pt idx="1085">
                  <c:v>3.2115739993751049</c:v>
                </c:pt>
                <c:pt idx="1086">
                  <c:v>3.2115739993751049</c:v>
                </c:pt>
                <c:pt idx="1087">
                  <c:v>3.2115739993751049</c:v>
                </c:pt>
                <c:pt idx="1088">
                  <c:v>3.2115739993751049</c:v>
                </c:pt>
                <c:pt idx="1089">
                  <c:v>3.2115739993751049</c:v>
                </c:pt>
                <c:pt idx="1090">
                  <c:v>3.2115739993751049</c:v>
                </c:pt>
                <c:pt idx="1091">
                  <c:v>3.2115739993751049</c:v>
                </c:pt>
                <c:pt idx="1092">
                  <c:v>3.2115739993751049</c:v>
                </c:pt>
                <c:pt idx="1093">
                  <c:v>3.2115739993751049</c:v>
                </c:pt>
                <c:pt idx="1094">
                  <c:v>3.2115739993751049</c:v>
                </c:pt>
                <c:pt idx="1095">
                  <c:v>3.2115739993751049</c:v>
                </c:pt>
                <c:pt idx="1096">
                  <c:v>3.2115739993751049</c:v>
                </c:pt>
                <c:pt idx="1097">
                  <c:v>3.2115739993751049</c:v>
                </c:pt>
                <c:pt idx="1098">
                  <c:v>3.2115739993751049</c:v>
                </c:pt>
                <c:pt idx="1099">
                  <c:v>3.2115739993751049</c:v>
                </c:pt>
                <c:pt idx="1100">
                  <c:v>3.2115739993751049</c:v>
                </c:pt>
                <c:pt idx="1101">
                  <c:v>3.2115739993751049</c:v>
                </c:pt>
                <c:pt idx="1102">
                  <c:v>3.2115739993751049</c:v>
                </c:pt>
                <c:pt idx="1103">
                  <c:v>3.2115739993751049</c:v>
                </c:pt>
                <c:pt idx="1104">
                  <c:v>3.2115739993751049</c:v>
                </c:pt>
                <c:pt idx="1105">
                  <c:v>3.2115739993751049</c:v>
                </c:pt>
                <c:pt idx="1106">
                  <c:v>3.2115739993751049</c:v>
                </c:pt>
                <c:pt idx="1107">
                  <c:v>3.2115739993751049</c:v>
                </c:pt>
                <c:pt idx="1108">
                  <c:v>3.2115739993751049</c:v>
                </c:pt>
                <c:pt idx="1109">
                  <c:v>3.2115739993751049</c:v>
                </c:pt>
                <c:pt idx="1110">
                  <c:v>3.2115739993751049</c:v>
                </c:pt>
                <c:pt idx="1111">
                  <c:v>3.2115739993751049</c:v>
                </c:pt>
                <c:pt idx="1112">
                  <c:v>3.2115739993751049</c:v>
                </c:pt>
                <c:pt idx="1113">
                  <c:v>4.262324258685112</c:v>
                </c:pt>
                <c:pt idx="1114">
                  <c:v>3.2115739993751049</c:v>
                </c:pt>
                <c:pt idx="1115">
                  <c:v>3.2115739993751049</c:v>
                </c:pt>
                <c:pt idx="1116">
                  <c:v>3.2115739993751049</c:v>
                </c:pt>
                <c:pt idx="1117">
                  <c:v>3.2115739993751049</c:v>
                </c:pt>
                <c:pt idx="1118">
                  <c:v>3.2115739993751049</c:v>
                </c:pt>
                <c:pt idx="1119">
                  <c:v>3.2115739993751049</c:v>
                </c:pt>
                <c:pt idx="1120">
                  <c:v>3.2115739993751049</c:v>
                </c:pt>
                <c:pt idx="1121">
                  <c:v>3.2115739993751049</c:v>
                </c:pt>
                <c:pt idx="1122">
                  <c:v>3.2115739993751049</c:v>
                </c:pt>
                <c:pt idx="1123">
                  <c:v>4.262324258685112</c:v>
                </c:pt>
                <c:pt idx="1124">
                  <c:v>4.262324258685112</c:v>
                </c:pt>
                <c:pt idx="1125">
                  <c:v>3.2115739993751049</c:v>
                </c:pt>
                <c:pt idx="1126">
                  <c:v>3.2115739993751049</c:v>
                </c:pt>
                <c:pt idx="1127">
                  <c:v>4.262324258685112</c:v>
                </c:pt>
                <c:pt idx="1128">
                  <c:v>3.2115739993751049</c:v>
                </c:pt>
                <c:pt idx="1129">
                  <c:v>4.262324258685112</c:v>
                </c:pt>
                <c:pt idx="1130">
                  <c:v>3.2115739993751049</c:v>
                </c:pt>
                <c:pt idx="1131">
                  <c:v>4.262324258685112</c:v>
                </c:pt>
                <c:pt idx="1132">
                  <c:v>4.262324258685112</c:v>
                </c:pt>
                <c:pt idx="1133">
                  <c:v>4.262324258685112</c:v>
                </c:pt>
                <c:pt idx="1134">
                  <c:v>4.262324258685112</c:v>
                </c:pt>
                <c:pt idx="1135">
                  <c:v>4.262324258685112</c:v>
                </c:pt>
                <c:pt idx="1136">
                  <c:v>3.2115739993751049</c:v>
                </c:pt>
                <c:pt idx="1137">
                  <c:v>4.262324258685112</c:v>
                </c:pt>
                <c:pt idx="1138">
                  <c:v>4.262324258685112</c:v>
                </c:pt>
                <c:pt idx="1139">
                  <c:v>3.2115739993751049</c:v>
                </c:pt>
                <c:pt idx="1140">
                  <c:v>3.2115739993751049</c:v>
                </c:pt>
                <c:pt idx="1141">
                  <c:v>3.2115739993751049</c:v>
                </c:pt>
                <c:pt idx="1142">
                  <c:v>3.2115739993751049</c:v>
                </c:pt>
                <c:pt idx="1143">
                  <c:v>3.2115739993751049</c:v>
                </c:pt>
                <c:pt idx="1144">
                  <c:v>3.2115739993751049</c:v>
                </c:pt>
                <c:pt idx="1145">
                  <c:v>3.2115739993751049</c:v>
                </c:pt>
                <c:pt idx="1146">
                  <c:v>4.262324258685112</c:v>
                </c:pt>
                <c:pt idx="1147">
                  <c:v>3.2115739993751049</c:v>
                </c:pt>
                <c:pt idx="1148">
                  <c:v>3.2115739993751049</c:v>
                </c:pt>
                <c:pt idx="1149">
                  <c:v>3.2115739993751049</c:v>
                </c:pt>
                <c:pt idx="1150">
                  <c:v>3.2115739993751049</c:v>
                </c:pt>
                <c:pt idx="1151">
                  <c:v>3.2115739993751049</c:v>
                </c:pt>
                <c:pt idx="1152">
                  <c:v>3.2115739993751049</c:v>
                </c:pt>
                <c:pt idx="1153">
                  <c:v>3.2115739993751049</c:v>
                </c:pt>
                <c:pt idx="1154">
                  <c:v>3.2115739993751049</c:v>
                </c:pt>
                <c:pt idx="1155">
                  <c:v>3.2115739993751049</c:v>
                </c:pt>
                <c:pt idx="1156">
                  <c:v>3.2115739993751049</c:v>
                </c:pt>
                <c:pt idx="1157">
                  <c:v>3.2115739993751049</c:v>
                </c:pt>
                <c:pt idx="1158">
                  <c:v>3.2115739993751049</c:v>
                </c:pt>
                <c:pt idx="1159">
                  <c:v>3.2115739993751049</c:v>
                </c:pt>
                <c:pt idx="1160">
                  <c:v>3.2115739993751049</c:v>
                </c:pt>
                <c:pt idx="1161">
                  <c:v>3.2115739993751049</c:v>
                </c:pt>
                <c:pt idx="1162">
                  <c:v>3.2115739993751049</c:v>
                </c:pt>
                <c:pt idx="1163">
                  <c:v>3.2115739993751049</c:v>
                </c:pt>
                <c:pt idx="1164">
                  <c:v>3.2115739993751049</c:v>
                </c:pt>
                <c:pt idx="1165">
                  <c:v>3.2115739993751049</c:v>
                </c:pt>
                <c:pt idx="1166">
                  <c:v>3.2115739993751049</c:v>
                </c:pt>
                <c:pt idx="1167">
                  <c:v>3.2115739993751049</c:v>
                </c:pt>
                <c:pt idx="1168">
                  <c:v>3.2115739993751049</c:v>
                </c:pt>
                <c:pt idx="1169">
                  <c:v>3.2115739993751049</c:v>
                </c:pt>
                <c:pt idx="1170">
                  <c:v>3.2115739993751049</c:v>
                </c:pt>
                <c:pt idx="1171">
                  <c:v>3.2115739993751049</c:v>
                </c:pt>
                <c:pt idx="1172">
                  <c:v>3.2115739993751049</c:v>
                </c:pt>
                <c:pt idx="1173">
                  <c:v>3.2115739993751049</c:v>
                </c:pt>
                <c:pt idx="1174">
                  <c:v>4.262324258685112</c:v>
                </c:pt>
                <c:pt idx="1175">
                  <c:v>3.2115739993751049</c:v>
                </c:pt>
                <c:pt idx="1176">
                  <c:v>3.2115739993751049</c:v>
                </c:pt>
                <c:pt idx="1177">
                  <c:v>3.2115739993751049</c:v>
                </c:pt>
                <c:pt idx="1178">
                  <c:v>4.262324258685112</c:v>
                </c:pt>
                <c:pt idx="1179">
                  <c:v>4.262324258685112</c:v>
                </c:pt>
                <c:pt idx="1180">
                  <c:v>3.2115739993751049</c:v>
                </c:pt>
                <c:pt idx="1181">
                  <c:v>3.2115739993751049</c:v>
                </c:pt>
                <c:pt idx="1182">
                  <c:v>4.262324258685112</c:v>
                </c:pt>
                <c:pt idx="1183">
                  <c:v>3.2115739993751049</c:v>
                </c:pt>
                <c:pt idx="1184">
                  <c:v>3.2115739993751049</c:v>
                </c:pt>
                <c:pt idx="1185">
                  <c:v>3.2115739993751049</c:v>
                </c:pt>
                <c:pt idx="1186">
                  <c:v>4.262324258685112</c:v>
                </c:pt>
                <c:pt idx="1187">
                  <c:v>4.262324258685112</c:v>
                </c:pt>
                <c:pt idx="1188">
                  <c:v>3.2115739993751049</c:v>
                </c:pt>
                <c:pt idx="1189">
                  <c:v>3.2115739993751049</c:v>
                </c:pt>
                <c:pt idx="1190">
                  <c:v>4.262324258685112</c:v>
                </c:pt>
                <c:pt idx="1191">
                  <c:v>3.2115739993751049</c:v>
                </c:pt>
                <c:pt idx="1192">
                  <c:v>4.262324258685112</c:v>
                </c:pt>
                <c:pt idx="1193">
                  <c:v>3.2115739993751049</c:v>
                </c:pt>
                <c:pt idx="1194">
                  <c:v>4.262324258685112</c:v>
                </c:pt>
                <c:pt idx="1195">
                  <c:v>4.262324258685112</c:v>
                </c:pt>
                <c:pt idx="1196">
                  <c:v>4.262324258685112</c:v>
                </c:pt>
                <c:pt idx="1197">
                  <c:v>4.262324258685112</c:v>
                </c:pt>
                <c:pt idx="1198">
                  <c:v>4.262324258685112</c:v>
                </c:pt>
                <c:pt idx="1199">
                  <c:v>4.262324258685112</c:v>
                </c:pt>
                <c:pt idx="1200">
                  <c:v>4.262324258685112</c:v>
                </c:pt>
                <c:pt idx="1201">
                  <c:v>4.262324258685112</c:v>
                </c:pt>
                <c:pt idx="1202">
                  <c:v>4.262324258685112</c:v>
                </c:pt>
                <c:pt idx="1203">
                  <c:v>4.262324258685112</c:v>
                </c:pt>
                <c:pt idx="1204">
                  <c:v>3.2115739993751049</c:v>
                </c:pt>
                <c:pt idx="1205">
                  <c:v>3.2115739993751049</c:v>
                </c:pt>
                <c:pt idx="1206">
                  <c:v>3.2115739993751049</c:v>
                </c:pt>
                <c:pt idx="1207">
                  <c:v>3.2115739993751049</c:v>
                </c:pt>
                <c:pt idx="1208">
                  <c:v>4.262324258685112</c:v>
                </c:pt>
                <c:pt idx="1209">
                  <c:v>3.2115739993751049</c:v>
                </c:pt>
                <c:pt idx="1210">
                  <c:v>3.2115739993751049</c:v>
                </c:pt>
                <c:pt idx="1211">
                  <c:v>3.2115739993751049</c:v>
                </c:pt>
                <c:pt idx="1212">
                  <c:v>3.2115739993751049</c:v>
                </c:pt>
                <c:pt idx="1213">
                  <c:v>3.2115739993751049</c:v>
                </c:pt>
                <c:pt idx="1214">
                  <c:v>3.2115739993751049</c:v>
                </c:pt>
                <c:pt idx="1215">
                  <c:v>3.2115739993751049</c:v>
                </c:pt>
                <c:pt idx="1216">
                  <c:v>3.2115739993751049</c:v>
                </c:pt>
                <c:pt idx="1217">
                  <c:v>3.2115739993751049</c:v>
                </c:pt>
                <c:pt idx="1218">
                  <c:v>3.2115739993751049</c:v>
                </c:pt>
                <c:pt idx="1219">
                  <c:v>3.2115739993751049</c:v>
                </c:pt>
                <c:pt idx="1220">
                  <c:v>3.2115739993751049</c:v>
                </c:pt>
                <c:pt idx="1221">
                  <c:v>3.2115739993751049</c:v>
                </c:pt>
                <c:pt idx="1222">
                  <c:v>3.2115739993751049</c:v>
                </c:pt>
                <c:pt idx="1223">
                  <c:v>3.2115739993751049</c:v>
                </c:pt>
                <c:pt idx="1224">
                  <c:v>3.2115739993751049</c:v>
                </c:pt>
                <c:pt idx="1225">
                  <c:v>3.2115739993751049</c:v>
                </c:pt>
                <c:pt idx="1226">
                  <c:v>3.2115739993751049</c:v>
                </c:pt>
                <c:pt idx="1227">
                  <c:v>3.2115739993751049</c:v>
                </c:pt>
                <c:pt idx="1228">
                  <c:v>3.2115739993751049</c:v>
                </c:pt>
                <c:pt idx="1229">
                  <c:v>3.2115739993751049</c:v>
                </c:pt>
                <c:pt idx="1230">
                  <c:v>3.2115739993751049</c:v>
                </c:pt>
                <c:pt idx="1231">
                  <c:v>3.2115739993751049</c:v>
                </c:pt>
                <c:pt idx="1232">
                  <c:v>3.2115739993751049</c:v>
                </c:pt>
                <c:pt idx="1233">
                  <c:v>3.2115739993751049</c:v>
                </c:pt>
                <c:pt idx="1234">
                  <c:v>3.2115739993751049</c:v>
                </c:pt>
                <c:pt idx="1235">
                  <c:v>3.2115739993751049</c:v>
                </c:pt>
                <c:pt idx="1236">
                  <c:v>3.2115739993751049</c:v>
                </c:pt>
                <c:pt idx="1237">
                  <c:v>3.2115739993751049</c:v>
                </c:pt>
                <c:pt idx="1238">
                  <c:v>3.2115739993751049</c:v>
                </c:pt>
                <c:pt idx="1239">
                  <c:v>3.2115739993751049</c:v>
                </c:pt>
                <c:pt idx="1240">
                  <c:v>4.262324258685112</c:v>
                </c:pt>
                <c:pt idx="1241">
                  <c:v>3.2115739993751049</c:v>
                </c:pt>
                <c:pt idx="1242">
                  <c:v>3.2115739993751049</c:v>
                </c:pt>
                <c:pt idx="1243">
                  <c:v>4.262324258685112</c:v>
                </c:pt>
                <c:pt idx="1244">
                  <c:v>4.262324258685112</c:v>
                </c:pt>
                <c:pt idx="1245">
                  <c:v>3.2115739993751049</c:v>
                </c:pt>
                <c:pt idx="1246">
                  <c:v>3.2115739993751049</c:v>
                </c:pt>
                <c:pt idx="1247">
                  <c:v>4.262324258685112</c:v>
                </c:pt>
                <c:pt idx="1248">
                  <c:v>3.2115739993751049</c:v>
                </c:pt>
                <c:pt idx="1249">
                  <c:v>3.2115739993751049</c:v>
                </c:pt>
                <c:pt idx="1250">
                  <c:v>3.2115739993751049</c:v>
                </c:pt>
                <c:pt idx="1251">
                  <c:v>3.2115739993751049</c:v>
                </c:pt>
                <c:pt idx="1252">
                  <c:v>3.2115739993751049</c:v>
                </c:pt>
                <c:pt idx="1253">
                  <c:v>3.2115739993751049</c:v>
                </c:pt>
                <c:pt idx="1254">
                  <c:v>3.2115739993751049</c:v>
                </c:pt>
                <c:pt idx="1255">
                  <c:v>3.2115739993751049</c:v>
                </c:pt>
                <c:pt idx="1256">
                  <c:v>4.262324258685112</c:v>
                </c:pt>
                <c:pt idx="1257">
                  <c:v>3.2115739993751049</c:v>
                </c:pt>
                <c:pt idx="1258">
                  <c:v>4.262324258685112</c:v>
                </c:pt>
                <c:pt idx="1259">
                  <c:v>4.262324258685112</c:v>
                </c:pt>
                <c:pt idx="1260">
                  <c:v>4.262324258685112</c:v>
                </c:pt>
                <c:pt idx="1261">
                  <c:v>4.262324258685112</c:v>
                </c:pt>
                <c:pt idx="1262">
                  <c:v>3.2115739993751049</c:v>
                </c:pt>
                <c:pt idx="1263">
                  <c:v>4.262324258685112</c:v>
                </c:pt>
                <c:pt idx="1264">
                  <c:v>3.2115739993751049</c:v>
                </c:pt>
                <c:pt idx="1265">
                  <c:v>3.2115739993751049</c:v>
                </c:pt>
                <c:pt idx="1266">
                  <c:v>4.262324258685112</c:v>
                </c:pt>
                <c:pt idx="1267">
                  <c:v>3.2115739993751049</c:v>
                </c:pt>
                <c:pt idx="1268">
                  <c:v>3.2115739993751049</c:v>
                </c:pt>
                <c:pt idx="1269">
                  <c:v>3.2115739993751049</c:v>
                </c:pt>
                <c:pt idx="1270">
                  <c:v>4.262324258685112</c:v>
                </c:pt>
                <c:pt idx="1271">
                  <c:v>3.2115739993751049</c:v>
                </c:pt>
                <c:pt idx="1272">
                  <c:v>4.262324258685112</c:v>
                </c:pt>
                <c:pt idx="1273">
                  <c:v>3.2115739993751049</c:v>
                </c:pt>
                <c:pt idx="1274">
                  <c:v>3.2115739993751049</c:v>
                </c:pt>
                <c:pt idx="1275">
                  <c:v>3.2115739993751049</c:v>
                </c:pt>
                <c:pt idx="1276">
                  <c:v>3.2115739993751049</c:v>
                </c:pt>
                <c:pt idx="1277">
                  <c:v>3.2115739993751049</c:v>
                </c:pt>
                <c:pt idx="1278">
                  <c:v>3.2115739993751049</c:v>
                </c:pt>
                <c:pt idx="1279">
                  <c:v>3.2115739993751049</c:v>
                </c:pt>
                <c:pt idx="1280">
                  <c:v>3.2115739993751049</c:v>
                </c:pt>
                <c:pt idx="1281">
                  <c:v>3.2115739993751049</c:v>
                </c:pt>
                <c:pt idx="1282">
                  <c:v>3.2115739993751049</c:v>
                </c:pt>
                <c:pt idx="1283">
                  <c:v>3.2115739993751049</c:v>
                </c:pt>
                <c:pt idx="1284">
                  <c:v>2.1608237400650978</c:v>
                </c:pt>
                <c:pt idx="1285">
                  <c:v>3.2115739993751049</c:v>
                </c:pt>
                <c:pt idx="1286">
                  <c:v>3.2115739993751049</c:v>
                </c:pt>
                <c:pt idx="1287">
                  <c:v>3.2115739993751049</c:v>
                </c:pt>
                <c:pt idx="1288">
                  <c:v>3.2115739993751049</c:v>
                </c:pt>
                <c:pt idx="1289">
                  <c:v>3.2115739993751049</c:v>
                </c:pt>
                <c:pt idx="1290">
                  <c:v>3.2115739993751049</c:v>
                </c:pt>
                <c:pt idx="1291">
                  <c:v>3.2115739993751049</c:v>
                </c:pt>
                <c:pt idx="1292">
                  <c:v>3.2115739993751049</c:v>
                </c:pt>
                <c:pt idx="1293">
                  <c:v>3.2115739993751049</c:v>
                </c:pt>
                <c:pt idx="1294">
                  <c:v>3.2115739993751049</c:v>
                </c:pt>
                <c:pt idx="1295">
                  <c:v>3.2115739993751049</c:v>
                </c:pt>
                <c:pt idx="1296">
                  <c:v>3.2115739993751049</c:v>
                </c:pt>
                <c:pt idx="1297">
                  <c:v>3.2115739993751049</c:v>
                </c:pt>
                <c:pt idx="1298">
                  <c:v>3.2115739993751049</c:v>
                </c:pt>
                <c:pt idx="1299">
                  <c:v>3.2115739993751049</c:v>
                </c:pt>
                <c:pt idx="1300">
                  <c:v>3.2115739993751049</c:v>
                </c:pt>
                <c:pt idx="1301">
                  <c:v>3.2115739993751049</c:v>
                </c:pt>
                <c:pt idx="1302">
                  <c:v>3.2115739993751049</c:v>
                </c:pt>
                <c:pt idx="1303">
                  <c:v>3.2115739993751049</c:v>
                </c:pt>
                <c:pt idx="1304">
                  <c:v>3.2115739993751049</c:v>
                </c:pt>
                <c:pt idx="1305">
                  <c:v>4.262324258685112</c:v>
                </c:pt>
                <c:pt idx="1306">
                  <c:v>4.262324258685112</c:v>
                </c:pt>
                <c:pt idx="1307">
                  <c:v>3.2115739993751049</c:v>
                </c:pt>
                <c:pt idx="1308">
                  <c:v>4.262324258685112</c:v>
                </c:pt>
                <c:pt idx="1309">
                  <c:v>3.2115739993751049</c:v>
                </c:pt>
                <c:pt idx="1310">
                  <c:v>3.2115739993751049</c:v>
                </c:pt>
                <c:pt idx="1311">
                  <c:v>3.2115739993751049</c:v>
                </c:pt>
                <c:pt idx="1312">
                  <c:v>3.2115739993751049</c:v>
                </c:pt>
                <c:pt idx="1313">
                  <c:v>4.262324258685112</c:v>
                </c:pt>
                <c:pt idx="1314">
                  <c:v>3.2115739993751049</c:v>
                </c:pt>
                <c:pt idx="1315">
                  <c:v>3.2115739993751049</c:v>
                </c:pt>
                <c:pt idx="1316">
                  <c:v>3.2115739993751049</c:v>
                </c:pt>
                <c:pt idx="1317">
                  <c:v>3.2115739993751049</c:v>
                </c:pt>
                <c:pt idx="1318">
                  <c:v>4.262324258685112</c:v>
                </c:pt>
                <c:pt idx="1319">
                  <c:v>3.2115739993751049</c:v>
                </c:pt>
                <c:pt idx="1320">
                  <c:v>3.2115739993751049</c:v>
                </c:pt>
                <c:pt idx="1321">
                  <c:v>3.2115739993751049</c:v>
                </c:pt>
                <c:pt idx="1322">
                  <c:v>4.262324258685112</c:v>
                </c:pt>
                <c:pt idx="1323">
                  <c:v>4.262324258685112</c:v>
                </c:pt>
                <c:pt idx="1324">
                  <c:v>3.2115739993751049</c:v>
                </c:pt>
                <c:pt idx="1325">
                  <c:v>4.262324258685112</c:v>
                </c:pt>
                <c:pt idx="1326">
                  <c:v>4.262324258685112</c:v>
                </c:pt>
                <c:pt idx="1327">
                  <c:v>4.262324258685112</c:v>
                </c:pt>
                <c:pt idx="1328">
                  <c:v>4.262324258685112</c:v>
                </c:pt>
                <c:pt idx="1329">
                  <c:v>3.2115739993751049</c:v>
                </c:pt>
                <c:pt idx="1330">
                  <c:v>3.2115739993751049</c:v>
                </c:pt>
                <c:pt idx="1331">
                  <c:v>3.2115739993751049</c:v>
                </c:pt>
                <c:pt idx="1332">
                  <c:v>3.2115739993751049</c:v>
                </c:pt>
                <c:pt idx="1333">
                  <c:v>4.262324258685112</c:v>
                </c:pt>
                <c:pt idx="1334">
                  <c:v>3.2115739993751049</c:v>
                </c:pt>
                <c:pt idx="1335">
                  <c:v>3.2115739993751049</c:v>
                </c:pt>
                <c:pt idx="1336">
                  <c:v>3.2115739993751049</c:v>
                </c:pt>
                <c:pt idx="1337">
                  <c:v>3.2115739993751049</c:v>
                </c:pt>
                <c:pt idx="1338">
                  <c:v>4.262324258685112</c:v>
                </c:pt>
                <c:pt idx="1339">
                  <c:v>3.2115739993751049</c:v>
                </c:pt>
                <c:pt idx="1340">
                  <c:v>3.2115739993751049</c:v>
                </c:pt>
                <c:pt idx="1341">
                  <c:v>3.2115739993751049</c:v>
                </c:pt>
                <c:pt idx="1342">
                  <c:v>3.2115739993751049</c:v>
                </c:pt>
                <c:pt idx="1343">
                  <c:v>3.2115739993751049</c:v>
                </c:pt>
                <c:pt idx="1344">
                  <c:v>3.2115739993751049</c:v>
                </c:pt>
                <c:pt idx="1345">
                  <c:v>3.2115739993751049</c:v>
                </c:pt>
                <c:pt idx="1346">
                  <c:v>3.2115739993751049</c:v>
                </c:pt>
                <c:pt idx="1347">
                  <c:v>3.2115739993751049</c:v>
                </c:pt>
                <c:pt idx="1348">
                  <c:v>3.2115739993751049</c:v>
                </c:pt>
                <c:pt idx="1349">
                  <c:v>3.2115739993751049</c:v>
                </c:pt>
                <c:pt idx="1350">
                  <c:v>3.2115739993751049</c:v>
                </c:pt>
                <c:pt idx="1351">
                  <c:v>3.2115739993751049</c:v>
                </c:pt>
                <c:pt idx="1352">
                  <c:v>2.1608237400650978</c:v>
                </c:pt>
                <c:pt idx="1353">
                  <c:v>3.2115739993751049</c:v>
                </c:pt>
                <c:pt idx="1354">
                  <c:v>3.2115739993751049</c:v>
                </c:pt>
                <c:pt idx="1355">
                  <c:v>3.2115739993751049</c:v>
                </c:pt>
                <c:pt idx="1356">
                  <c:v>3.2115739993751049</c:v>
                </c:pt>
                <c:pt idx="1357">
                  <c:v>3.2115739993751049</c:v>
                </c:pt>
                <c:pt idx="1358">
                  <c:v>3.2115739993751049</c:v>
                </c:pt>
                <c:pt idx="1359">
                  <c:v>3.2115739993751049</c:v>
                </c:pt>
                <c:pt idx="1360">
                  <c:v>3.2115739993751049</c:v>
                </c:pt>
                <c:pt idx="1361">
                  <c:v>3.2115739993751049</c:v>
                </c:pt>
                <c:pt idx="1362">
                  <c:v>3.2115739993751049</c:v>
                </c:pt>
                <c:pt idx="1363">
                  <c:v>3.2115739993751049</c:v>
                </c:pt>
                <c:pt idx="1364">
                  <c:v>4.262324258685112</c:v>
                </c:pt>
                <c:pt idx="1365">
                  <c:v>3.2115739993751049</c:v>
                </c:pt>
                <c:pt idx="1366">
                  <c:v>3.2115739993751049</c:v>
                </c:pt>
                <c:pt idx="1367">
                  <c:v>3.2115739993751049</c:v>
                </c:pt>
                <c:pt idx="1368">
                  <c:v>4.262324258685112</c:v>
                </c:pt>
                <c:pt idx="1369">
                  <c:v>3.2115739993751049</c:v>
                </c:pt>
                <c:pt idx="1370">
                  <c:v>3.2115739993751049</c:v>
                </c:pt>
                <c:pt idx="1371">
                  <c:v>3.2115739993751049</c:v>
                </c:pt>
                <c:pt idx="1372">
                  <c:v>3.2115739993751049</c:v>
                </c:pt>
                <c:pt idx="1373">
                  <c:v>3.2115739993751049</c:v>
                </c:pt>
                <c:pt idx="1374">
                  <c:v>4.262324258685112</c:v>
                </c:pt>
                <c:pt idx="1375">
                  <c:v>4.262324258685112</c:v>
                </c:pt>
                <c:pt idx="1376">
                  <c:v>3.2115739993751049</c:v>
                </c:pt>
                <c:pt idx="1377">
                  <c:v>3.2115739993751049</c:v>
                </c:pt>
                <c:pt idx="1378">
                  <c:v>4.262324258685112</c:v>
                </c:pt>
                <c:pt idx="1379">
                  <c:v>4.262324258685112</c:v>
                </c:pt>
                <c:pt idx="1380">
                  <c:v>4.262324258685112</c:v>
                </c:pt>
                <c:pt idx="1381">
                  <c:v>4.262324258685112</c:v>
                </c:pt>
                <c:pt idx="1382">
                  <c:v>4.262324258685112</c:v>
                </c:pt>
                <c:pt idx="1383">
                  <c:v>4.262324258685112</c:v>
                </c:pt>
                <c:pt idx="1384">
                  <c:v>4.262324258685112</c:v>
                </c:pt>
                <c:pt idx="1385">
                  <c:v>3.2115739993751049</c:v>
                </c:pt>
                <c:pt idx="1386">
                  <c:v>4.262324258685112</c:v>
                </c:pt>
                <c:pt idx="1387">
                  <c:v>3.2115739993751049</c:v>
                </c:pt>
                <c:pt idx="1388">
                  <c:v>4.262324258685112</c:v>
                </c:pt>
                <c:pt idx="1389">
                  <c:v>4.262324258685112</c:v>
                </c:pt>
                <c:pt idx="1390">
                  <c:v>3.2115739993751049</c:v>
                </c:pt>
                <c:pt idx="1391">
                  <c:v>3.2115739993751049</c:v>
                </c:pt>
                <c:pt idx="1392">
                  <c:v>3.2115739993751049</c:v>
                </c:pt>
                <c:pt idx="1393">
                  <c:v>3.2115739993751049</c:v>
                </c:pt>
                <c:pt idx="1394">
                  <c:v>3.2115739993751049</c:v>
                </c:pt>
                <c:pt idx="1395">
                  <c:v>3.2115739993751049</c:v>
                </c:pt>
                <c:pt idx="1396">
                  <c:v>3.2115739993751049</c:v>
                </c:pt>
                <c:pt idx="1397">
                  <c:v>3.2115739993751049</c:v>
                </c:pt>
                <c:pt idx="1398">
                  <c:v>3.2115739993751049</c:v>
                </c:pt>
                <c:pt idx="1399">
                  <c:v>3.2115739993751049</c:v>
                </c:pt>
                <c:pt idx="1400">
                  <c:v>3.2115739993751049</c:v>
                </c:pt>
                <c:pt idx="1401">
                  <c:v>3.2115739993751049</c:v>
                </c:pt>
                <c:pt idx="1402">
                  <c:v>3.2115739993751049</c:v>
                </c:pt>
                <c:pt idx="1403">
                  <c:v>3.2115739993751049</c:v>
                </c:pt>
                <c:pt idx="1404">
                  <c:v>3.2115739993751049</c:v>
                </c:pt>
                <c:pt idx="1405">
                  <c:v>3.2115739993751049</c:v>
                </c:pt>
                <c:pt idx="1406">
                  <c:v>3.2115739993751049</c:v>
                </c:pt>
                <c:pt idx="1407">
                  <c:v>4.262324258685112</c:v>
                </c:pt>
                <c:pt idx="1408">
                  <c:v>3.2115739993751049</c:v>
                </c:pt>
                <c:pt idx="1409">
                  <c:v>3.2115739993751049</c:v>
                </c:pt>
                <c:pt idx="1410">
                  <c:v>3.2115739993751049</c:v>
                </c:pt>
                <c:pt idx="1411">
                  <c:v>3.2115739993751049</c:v>
                </c:pt>
                <c:pt idx="1412">
                  <c:v>2.1608237400650978</c:v>
                </c:pt>
                <c:pt idx="1413">
                  <c:v>3.2115739993751049</c:v>
                </c:pt>
                <c:pt idx="1414">
                  <c:v>3.2115739993751049</c:v>
                </c:pt>
                <c:pt idx="1415">
                  <c:v>3.2115739993751049</c:v>
                </c:pt>
                <c:pt idx="1416">
                  <c:v>3.2115739993751049</c:v>
                </c:pt>
                <c:pt idx="1417">
                  <c:v>3.2115739993751049</c:v>
                </c:pt>
                <c:pt idx="1418">
                  <c:v>3.2115739993751049</c:v>
                </c:pt>
                <c:pt idx="1419">
                  <c:v>3.2115739993751049</c:v>
                </c:pt>
                <c:pt idx="1420">
                  <c:v>3.2115739993751049</c:v>
                </c:pt>
                <c:pt idx="1421">
                  <c:v>3.2115739993751049</c:v>
                </c:pt>
                <c:pt idx="1422">
                  <c:v>3.2115739993751049</c:v>
                </c:pt>
                <c:pt idx="1423">
                  <c:v>3.2115739993751049</c:v>
                </c:pt>
                <c:pt idx="1424">
                  <c:v>3.2115739993751049</c:v>
                </c:pt>
                <c:pt idx="1425">
                  <c:v>3.2115739993751049</c:v>
                </c:pt>
                <c:pt idx="1426">
                  <c:v>3.2115739993751049</c:v>
                </c:pt>
                <c:pt idx="1427">
                  <c:v>3.2115739993751049</c:v>
                </c:pt>
                <c:pt idx="1428">
                  <c:v>4.262324258685112</c:v>
                </c:pt>
                <c:pt idx="1429">
                  <c:v>3.2115739993751049</c:v>
                </c:pt>
                <c:pt idx="1430">
                  <c:v>3.2115739993751049</c:v>
                </c:pt>
                <c:pt idx="1431">
                  <c:v>3.2115739993751049</c:v>
                </c:pt>
                <c:pt idx="1432">
                  <c:v>4.262324258685112</c:v>
                </c:pt>
                <c:pt idx="1433">
                  <c:v>4.262324258685112</c:v>
                </c:pt>
                <c:pt idx="1434">
                  <c:v>3.2115739993751049</c:v>
                </c:pt>
                <c:pt idx="1435">
                  <c:v>4.262324258685112</c:v>
                </c:pt>
                <c:pt idx="1436">
                  <c:v>4.262324258685112</c:v>
                </c:pt>
                <c:pt idx="1437">
                  <c:v>3.2115739993751049</c:v>
                </c:pt>
                <c:pt idx="1438">
                  <c:v>4.262324258685112</c:v>
                </c:pt>
                <c:pt idx="1439">
                  <c:v>3.2115739993751049</c:v>
                </c:pt>
                <c:pt idx="1440">
                  <c:v>4.262324258685112</c:v>
                </c:pt>
                <c:pt idx="1441">
                  <c:v>3.2115739993751049</c:v>
                </c:pt>
                <c:pt idx="1442">
                  <c:v>3.2115739993751049</c:v>
                </c:pt>
                <c:pt idx="1443">
                  <c:v>4.262324258685112</c:v>
                </c:pt>
                <c:pt idx="1444">
                  <c:v>4.262324258685112</c:v>
                </c:pt>
                <c:pt idx="1445">
                  <c:v>4.262324258685112</c:v>
                </c:pt>
                <c:pt idx="1446">
                  <c:v>3.2115739993751049</c:v>
                </c:pt>
                <c:pt idx="1447">
                  <c:v>4.262324258685112</c:v>
                </c:pt>
                <c:pt idx="1448">
                  <c:v>3.2115739993751049</c:v>
                </c:pt>
                <c:pt idx="1449">
                  <c:v>3.2115739993751049</c:v>
                </c:pt>
                <c:pt idx="1450">
                  <c:v>3.2115739993751049</c:v>
                </c:pt>
                <c:pt idx="1451">
                  <c:v>3.2115739993751049</c:v>
                </c:pt>
                <c:pt idx="1452">
                  <c:v>3.2115739993751049</c:v>
                </c:pt>
                <c:pt idx="1453">
                  <c:v>3.2115739993751049</c:v>
                </c:pt>
                <c:pt idx="1454">
                  <c:v>3.2115739993751049</c:v>
                </c:pt>
                <c:pt idx="1455">
                  <c:v>3.2115739993751049</c:v>
                </c:pt>
                <c:pt idx="1456">
                  <c:v>4.262324258685112</c:v>
                </c:pt>
                <c:pt idx="1457">
                  <c:v>3.2115739993751049</c:v>
                </c:pt>
                <c:pt idx="1458">
                  <c:v>3.2115739993751049</c:v>
                </c:pt>
                <c:pt idx="1459">
                  <c:v>3.2115739993751049</c:v>
                </c:pt>
                <c:pt idx="1460">
                  <c:v>3.2115739993751049</c:v>
                </c:pt>
                <c:pt idx="1461">
                  <c:v>4.262324258685112</c:v>
                </c:pt>
                <c:pt idx="1462">
                  <c:v>3.2115739993751049</c:v>
                </c:pt>
                <c:pt idx="1463">
                  <c:v>2.1608237400650978</c:v>
                </c:pt>
                <c:pt idx="1464">
                  <c:v>3.2115739993751049</c:v>
                </c:pt>
                <c:pt idx="1465">
                  <c:v>3.2115739993751049</c:v>
                </c:pt>
                <c:pt idx="1466">
                  <c:v>3.2115739993751049</c:v>
                </c:pt>
                <c:pt idx="1467">
                  <c:v>3.2115739993751049</c:v>
                </c:pt>
                <c:pt idx="1468">
                  <c:v>3.2115739993751049</c:v>
                </c:pt>
                <c:pt idx="1469">
                  <c:v>3.2115739993751049</c:v>
                </c:pt>
                <c:pt idx="1470">
                  <c:v>3.2115739993751049</c:v>
                </c:pt>
                <c:pt idx="1471">
                  <c:v>3.2115739993751049</c:v>
                </c:pt>
                <c:pt idx="1472">
                  <c:v>3.2115739993751049</c:v>
                </c:pt>
                <c:pt idx="1473">
                  <c:v>3.2115739993751049</c:v>
                </c:pt>
                <c:pt idx="1474">
                  <c:v>3.2115739993751049</c:v>
                </c:pt>
                <c:pt idx="1475">
                  <c:v>4.262324258685112</c:v>
                </c:pt>
                <c:pt idx="1476">
                  <c:v>3.2115739993751049</c:v>
                </c:pt>
                <c:pt idx="1477">
                  <c:v>3.2115739993751049</c:v>
                </c:pt>
                <c:pt idx="1478">
                  <c:v>3.2115739993751049</c:v>
                </c:pt>
                <c:pt idx="1479">
                  <c:v>4.262324258685112</c:v>
                </c:pt>
                <c:pt idx="1480">
                  <c:v>3.2115739993751049</c:v>
                </c:pt>
                <c:pt idx="1481">
                  <c:v>3.2115739993751049</c:v>
                </c:pt>
                <c:pt idx="1482">
                  <c:v>3.2115739993751049</c:v>
                </c:pt>
                <c:pt idx="1483">
                  <c:v>3.2115739993751049</c:v>
                </c:pt>
                <c:pt idx="1484">
                  <c:v>3.2115739993751049</c:v>
                </c:pt>
                <c:pt idx="1485">
                  <c:v>3.2115739993751049</c:v>
                </c:pt>
                <c:pt idx="1486">
                  <c:v>3.2115739993751049</c:v>
                </c:pt>
                <c:pt idx="1487">
                  <c:v>3.2115739993751049</c:v>
                </c:pt>
                <c:pt idx="1488">
                  <c:v>3.2115739993751049</c:v>
                </c:pt>
                <c:pt idx="1489">
                  <c:v>3.2115739993751049</c:v>
                </c:pt>
                <c:pt idx="1490">
                  <c:v>4.262324258685112</c:v>
                </c:pt>
                <c:pt idx="1491">
                  <c:v>3.2115739993751049</c:v>
                </c:pt>
                <c:pt idx="1492">
                  <c:v>3.2115739993751049</c:v>
                </c:pt>
                <c:pt idx="1493">
                  <c:v>4.262324258685112</c:v>
                </c:pt>
                <c:pt idx="1494">
                  <c:v>3.2115739993751049</c:v>
                </c:pt>
                <c:pt idx="1495">
                  <c:v>3.2115739993751049</c:v>
                </c:pt>
                <c:pt idx="1496">
                  <c:v>3.2115739993751049</c:v>
                </c:pt>
                <c:pt idx="1497">
                  <c:v>4.262324258685112</c:v>
                </c:pt>
                <c:pt idx="1498">
                  <c:v>3.2115739993751049</c:v>
                </c:pt>
                <c:pt idx="1499">
                  <c:v>4.262324258685112</c:v>
                </c:pt>
                <c:pt idx="1500">
                  <c:v>3.2115739993751049</c:v>
                </c:pt>
                <c:pt idx="1501">
                  <c:v>3.2115739993751049</c:v>
                </c:pt>
                <c:pt idx="1502">
                  <c:v>4.262324258685112</c:v>
                </c:pt>
                <c:pt idx="1503">
                  <c:v>3.2115739993751049</c:v>
                </c:pt>
                <c:pt idx="1504">
                  <c:v>4.262324258685112</c:v>
                </c:pt>
                <c:pt idx="1505">
                  <c:v>4.262324258685112</c:v>
                </c:pt>
                <c:pt idx="1506">
                  <c:v>4.262324258685112</c:v>
                </c:pt>
                <c:pt idx="1507">
                  <c:v>4.262324258685112</c:v>
                </c:pt>
                <c:pt idx="1508">
                  <c:v>3.2115739993751049</c:v>
                </c:pt>
                <c:pt idx="1509">
                  <c:v>3.2115739993751049</c:v>
                </c:pt>
                <c:pt idx="1510">
                  <c:v>4.262324258685112</c:v>
                </c:pt>
                <c:pt idx="1511">
                  <c:v>4.262324258685112</c:v>
                </c:pt>
                <c:pt idx="1512">
                  <c:v>3.2115739993751049</c:v>
                </c:pt>
                <c:pt idx="1513">
                  <c:v>3.2115739993751049</c:v>
                </c:pt>
                <c:pt idx="1514">
                  <c:v>3.2115739993751049</c:v>
                </c:pt>
                <c:pt idx="1515">
                  <c:v>3.2115739993751049</c:v>
                </c:pt>
                <c:pt idx="1516">
                  <c:v>3.2115739993751049</c:v>
                </c:pt>
                <c:pt idx="1517">
                  <c:v>4.262324258685112</c:v>
                </c:pt>
                <c:pt idx="1518">
                  <c:v>3.2115739993751049</c:v>
                </c:pt>
                <c:pt idx="1519">
                  <c:v>3.2115739993751049</c:v>
                </c:pt>
                <c:pt idx="1520">
                  <c:v>3.2115739993751049</c:v>
                </c:pt>
                <c:pt idx="1521">
                  <c:v>3.2115739993751049</c:v>
                </c:pt>
                <c:pt idx="1522">
                  <c:v>3.2115739993751049</c:v>
                </c:pt>
                <c:pt idx="1523">
                  <c:v>3.2115739993751049</c:v>
                </c:pt>
                <c:pt idx="1524">
                  <c:v>3.2115739993751049</c:v>
                </c:pt>
                <c:pt idx="1525">
                  <c:v>3.2115739993751049</c:v>
                </c:pt>
                <c:pt idx="1526">
                  <c:v>3.2115739993751049</c:v>
                </c:pt>
                <c:pt idx="1527">
                  <c:v>3.2115739993751049</c:v>
                </c:pt>
                <c:pt idx="1528">
                  <c:v>3.2115739993751049</c:v>
                </c:pt>
                <c:pt idx="1529">
                  <c:v>3.2115739993751049</c:v>
                </c:pt>
                <c:pt idx="1530">
                  <c:v>3.2115739993751049</c:v>
                </c:pt>
                <c:pt idx="1531">
                  <c:v>3.2115739993751049</c:v>
                </c:pt>
                <c:pt idx="1532">
                  <c:v>3.2115739993751049</c:v>
                </c:pt>
                <c:pt idx="1533">
                  <c:v>3.2115739993751049</c:v>
                </c:pt>
                <c:pt idx="1534">
                  <c:v>3.2115739993751049</c:v>
                </c:pt>
                <c:pt idx="1535">
                  <c:v>2.1608237400650978</c:v>
                </c:pt>
                <c:pt idx="1536">
                  <c:v>3.2115739993751049</c:v>
                </c:pt>
                <c:pt idx="1537">
                  <c:v>3.2115739993751049</c:v>
                </c:pt>
                <c:pt idx="1538">
                  <c:v>3.2115739993751049</c:v>
                </c:pt>
                <c:pt idx="1539">
                  <c:v>3.2115739993751049</c:v>
                </c:pt>
                <c:pt idx="1540">
                  <c:v>3.2115739993751049</c:v>
                </c:pt>
                <c:pt idx="1541">
                  <c:v>3.2115739993751049</c:v>
                </c:pt>
                <c:pt idx="1542">
                  <c:v>3.2115739993751049</c:v>
                </c:pt>
                <c:pt idx="1543">
                  <c:v>3.2115739993751049</c:v>
                </c:pt>
                <c:pt idx="1544">
                  <c:v>3.2115739993751049</c:v>
                </c:pt>
                <c:pt idx="1545">
                  <c:v>3.2115739993751049</c:v>
                </c:pt>
                <c:pt idx="1546">
                  <c:v>3.2115739993751049</c:v>
                </c:pt>
                <c:pt idx="1547">
                  <c:v>4.262324258685112</c:v>
                </c:pt>
                <c:pt idx="1548">
                  <c:v>3.2115739993751049</c:v>
                </c:pt>
                <c:pt idx="1549">
                  <c:v>3.2115739993751049</c:v>
                </c:pt>
                <c:pt idx="1550">
                  <c:v>4.262324258685112</c:v>
                </c:pt>
                <c:pt idx="1551">
                  <c:v>3.2115739993751049</c:v>
                </c:pt>
                <c:pt idx="1552">
                  <c:v>3.2115739993751049</c:v>
                </c:pt>
                <c:pt idx="1553">
                  <c:v>3.2115739993751049</c:v>
                </c:pt>
                <c:pt idx="1554">
                  <c:v>3.2115739993751049</c:v>
                </c:pt>
                <c:pt idx="1555">
                  <c:v>4.262324258685112</c:v>
                </c:pt>
                <c:pt idx="1556">
                  <c:v>3.2115739993751049</c:v>
                </c:pt>
                <c:pt idx="1557">
                  <c:v>3.2115739993751049</c:v>
                </c:pt>
                <c:pt idx="1558">
                  <c:v>3.2115739993751049</c:v>
                </c:pt>
                <c:pt idx="1559">
                  <c:v>3.2115739993751049</c:v>
                </c:pt>
                <c:pt idx="1560">
                  <c:v>3.2115739993751049</c:v>
                </c:pt>
                <c:pt idx="1561">
                  <c:v>3.2115739993751049</c:v>
                </c:pt>
                <c:pt idx="1562">
                  <c:v>4.262324258685112</c:v>
                </c:pt>
                <c:pt idx="1563">
                  <c:v>3.2115739993751049</c:v>
                </c:pt>
                <c:pt idx="1564">
                  <c:v>4.262324258685112</c:v>
                </c:pt>
                <c:pt idx="1565">
                  <c:v>4.262324258685112</c:v>
                </c:pt>
                <c:pt idx="1566">
                  <c:v>4.262324258685112</c:v>
                </c:pt>
                <c:pt idx="1567">
                  <c:v>3.2115739993751049</c:v>
                </c:pt>
                <c:pt idx="1568">
                  <c:v>4.262324258685112</c:v>
                </c:pt>
                <c:pt idx="1569">
                  <c:v>3.2115739993751049</c:v>
                </c:pt>
                <c:pt idx="1570">
                  <c:v>4.262324258685112</c:v>
                </c:pt>
                <c:pt idx="1571">
                  <c:v>3.2115739993751049</c:v>
                </c:pt>
                <c:pt idx="1572">
                  <c:v>3.2115739993751049</c:v>
                </c:pt>
                <c:pt idx="1573">
                  <c:v>4.262324258685112</c:v>
                </c:pt>
                <c:pt idx="1574">
                  <c:v>4.262324258685112</c:v>
                </c:pt>
                <c:pt idx="1575">
                  <c:v>3.2115739993751049</c:v>
                </c:pt>
                <c:pt idx="1576">
                  <c:v>3.2115739993751049</c:v>
                </c:pt>
                <c:pt idx="1577">
                  <c:v>4.262324258685112</c:v>
                </c:pt>
                <c:pt idx="1578">
                  <c:v>3.2115739993751049</c:v>
                </c:pt>
                <c:pt idx="1579">
                  <c:v>4.262324258685112</c:v>
                </c:pt>
                <c:pt idx="1580">
                  <c:v>4.262324258685112</c:v>
                </c:pt>
                <c:pt idx="1581">
                  <c:v>3.2115739993751049</c:v>
                </c:pt>
                <c:pt idx="1582">
                  <c:v>3.2115739993751049</c:v>
                </c:pt>
                <c:pt idx="1583">
                  <c:v>3.2115739993751049</c:v>
                </c:pt>
                <c:pt idx="1584">
                  <c:v>3.2115739993751049</c:v>
                </c:pt>
                <c:pt idx="1585">
                  <c:v>3.2115739993751049</c:v>
                </c:pt>
                <c:pt idx="1586">
                  <c:v>3.2115739993751049</c:v>
                </c:pt>
                <c:pt idx="1587">
                  <c:v>4.262324258685112</c:v>
                </c:pt>
                <c:pt idx="1588">
                  <c:v>3.2115739993751049</c:v>
                </c:pt>
                <c:pt idx="1589">
                  <c:v>3.2115739993751049</c:v>
                </c:pt>
                <c:pt idx="1590">
                  <c:v>3.2115739993751049</c:v>
                </c:pt>
                <c:pt idx="1591">
                  <c:v>3.2115739993751049</c:v>
                </c:pt>
                <c:pt idx="1592">
                  <c:v>3.2115739993751049</c:v>
                </c:pt>
                <c:pt idx="1593">
                  <c:v>3.2115739993751049</c:v>
                </c:pt>
                <c:pt idx="1594">
                  <c:v>3.2115739993751049</c:v>
                </c:pt>
                <c:pt idx="1595">
                  <c:v>3.2115739993751049</c:v>
                </c:pt>
                <c:pt idx="1596">
                  <c:v>3.2115739993751049</c:v>
                </c:pt>
                <c:pt idx="1597">
                  <c:v>3.2115739993751049</c:v>
                </c:pt>
                <c:pt idx="1598">
                  <c:v>3.2115739993751049</c:v>
                </c:pt>
                <c:pt idx="1599">
                  <c:v>3.2115739993751049</c:v>
                </c:pt>
                <c:pt idx="1600">
                  <c:v>3.2115739993751049</c:v>
                </c:pt>
                <c:pt idx="1601">
                  <c:v>3.2115739993751049</c:v>
                </c:pt>
                <c:pt idx="1602">
                  <c:v>3.2115739993751049</c:v>
                </c:pt>
                <c:pt idx="1603">
                  <c:v>3.2115739993751049</c:v>
                </c:pt>
                <c:pt idx="1604">
                  <c:v>3.2115739993751049</c:v>
                </c:pt>
                <c:pt idx="1605">
                  <c:v>3.2115739993751049</c:v>
                </c:pt>
                <c:pt idx="1606">
                  <c:v>3.2115739993751049</c:v>
                </c:pt>
                <c:pt idx="1607">
                  <c:v>3.2115739993751049</c:v>
                </c:pt>
                <c:pt idx="1608">
                  <c:v>3.2115739993751049</c:v>
                </c:pt>
                <c:pt idx="1609">
                  <c:v>3.2115739993751049</c:v>
                </c:pt>
                <c:pt idx="1610">
                  <c:v>3.2115739993751049</c:v>
                </c:pt>
                <c:pt idx="1611">
                  <c:v>3.2115739993751049</c:v>
                </c:pt>
                <c:pt idx="1612">
                  <c:v>3.2115739993751049</c:v>
                </c:pt>
                <c:pt idx="1613">
                  <c:v>3.2115739993751049</c:v>
                </c:pt>
                <c:pt idx="1614">
                  <c:v>3.2115739993751049</c:v>
                </c:pt>
                <c:pt idx="1615">
                  <c:v>3.2115739993751049</c:v>
                </c:pt>
                <c:pt idx="1616">
                  <c:v>3.2115739993751049</c:v>
                </c:pt>
                <c:pt idx="1617">
                  <c:v>3.2115739993751049</c:v>
                </c:pt>
                <c:pt idx="1618">
                  <c:v>3.2115739993751049</c:v>
                </c:pt>
                <c:pt idx="1619">
                  <c:v>3.2115739993751049</c:v>
                </c:pt>
                <c:pt idx="1620">
                  <c:v>3.2115739993751049</c:v>
                </c:pt>
                <c:pt idx="1621">
                  <c:v>3.2115739993751049</c:v>
                </c:pt>
                <c:pt idx="1622">
                  <c:v>3.2115739993751049</c:v>
                </c:pt>
                <c:pt idx="1623">
                  <c:v>3.2115739993751049</c:v>
                </c:pt>
                <c:pt idx="1624">
                  <c:v>3.2115739993751049</c:v>
                </c:pt>
                <c:pt idx="1625">
                  <c:v>3.2115739993751049</c:v>
                </c:pt>
                <c:pt idx="1626">
                  <c:v>3.2115739993751049</c:v>
                </c:pt>
                <c:pt idx="1627">
                  <c:v>3.2115739993751049</c:v>
                </c:pt>
                <c:pt idx="1628">
                  <c:v>3.2115739993751049</c:v>
                </c:pt>
                <c:pt idx="1629">
                  <c:v>3.2115739993751049</c:v>
                </c:pt>
                <c:pt idx="1630">
                  <c:v>3.2115739993751049</c:v>
                </c:pt>
                <c:pt idx="1631">
                  <c:v>4.262324258685112</c:v>
                </c:pt>
                <c:pt idx="1632">
                  <c:v>3.2115739993751049</c:v>
                </c:pt>
                <c:pt idx="1633">
                  <c:v>3.2115739993751049</c:v>
                </c:pt>
                <c:pt idx="1634">
                  <c:v>4.262324258685112</c:v>
                </c:pt>
                <c:pt idx="1635">
                  <c:v>3.2115739993751049</c:v>
                </c:pt>
                <c:pt idx="1636">
                  <c:v>3.2115739993751049</c:v>
                </c:pt>
                <c:pt idx="1637">
                  <c:v>3.2115739993751049</c:v>
                </c:pt>
                <c:pt idx="1638">
                  <c:v>3.2115739993751049</c:v>
                </c:pt>
                <c:pt idx="1639">
                  <c:v>4.262324258685112</c:v>
                </c:pt>
                <c:pt idx="1640">
                  <c:v>3.2115739993751049</c:v>
                </c:pt>
                <c:pt idx="1641">
                  <c:v>3.2115739993751049</c:v>
                </c:pt>
                <c:pt idx="1642">
                  <c:v>3.2115739993751049</c:v>
                </c:pt>
                <c:pt idx="1643">
                  <c:v>3.2115739993751049</c:v>
                </c:pt>
                <c:pt idx="1644">
                  <c:v>3.2115739993751049</c:v>
                </c:pt>
                <c:pt idx="1645">
                  <c:v>4.262324258685112</c:v>
                </c:pt>
                <c:pt idx="1646">
                  <c:v>3.2115739993751049</c:v>
                </c:pt>
                <c:pt idx="1647">
                  <c:v>3.2115739993751049</c:v>
                </c:pt>
                <c:pt idx="1648">
                  <c:v>3.2115739993751049</c:v>
                </c:pt>
                <c:pt idx="1649">
                  <c:v>3.2115739993751049</c:v>
                </c:pt>
                <c:pt idx="1650">
                  <c:v>4.262324258685112</c:v>
                </c:pt>
                <c:pt idx="1651">
                  <c:v>3.2115739993751049</c:v>
                </c:pt>
                <c:pt idx="1652">
                  <c:v>3.2115739993751049</c:v>
                </c:pt>
                <c:pt idx="1653">
                  <c:v>3.2115739993751049</c:v>
                </c:pt>
                <c:pt idx="1654">
                  <c:v>3.2115739993751049</c:v>
                </c:pt>
                <c:pt idx="1655">
                  <c:v>3.2115739993751049</c:v>
                </c:pt>
                <c:pt idx="1656">
                  <c:v>3.2115739993751049</c:v>
                </c:pt>
                <c:pt idx="1657">
                  <c:v>3.2115739993751049</c:v>
                </c:pt>
                <c:pt idx="1658">
                  <c:v>3.2115739993751049</c:v>
                </c:pt>
                <c:pt idx="1659">
                  <c:v>3.2115739993751049</c:v>
                </c:pt>
                <c:pt idx="1660">
                  <c:v>3.2115739993751049</c:v>
                </c:pt>
                <c:pt idx="1661">
                  <c:v>3.2115739993751049</c:v>
                </c:pt>
                <c:pt idx="1662">
                  <c:v>3.2115739993751049</c:v>
                </c:pt>
                <c:pt idx="1663">
                  <c:v>3.2115739993751049</c:v>
                </c:pt>
                <c:pt idx="1664">
                  <c:v>3.2115739993751049</c:v>
                </c:pt>
                <c:pt idx="1665">
                  <c:v>3.2115739993751049</c:v>
                </c:pt>
                <c:pt idx="1666">
                  <c:v>3.2115739993751049</c:v>
                </c:pt>
                <c:pt idx="1667">
                  <c:v>3.2115739993751049</c:v>
                </c:pt>
                <c:pt idx="1668">
                  <c:v>3.2115739993751049</c:v>
                </c:pt>
                <c:pt idx="1669">
                  <c:v>3.2115739993751049</c:v>
                </c:pt>
                <c:pt idx="1670">
                  <c:v>4.262324258685112</c:v>
                </c:pt>
                <c:pt idx="1671">
                  <c:v>3.2115739993751049</c:v>
                </c:pt>
                <c:pt idx="1672">
                  <c:v>5.3130745179951191</c:v>
                </c:pt>
                <c:pt idx="1673">
                  <c:v>3.2115739993751049</c:v>
                </c:pt>
                <c:pt idx="1674">
                  <c:v>3.2115739993751049</c:v>
                </c:pt>
                <c:pt idx="1675">
                  <c:v>3.2115739993751049</c:v>
                </c:pt>
                <c:pt idx="1676">
                  <c:v>3.2115739993751049</c:v>
                </c:pt>
                <c:pt idx="1677">
                  <c:v>3.2115739993751049</c:v>
                </c:pt>
                <c:pt idx="1678">
                  <c:v>4.262324258685112</c:v>
                </c:pt>
                <c:pt idx="1679">
                  <c:v>3.2115739993751049</c:v>
                </c:pt>
                <c:pt idx="1680">
                  <c:v>3.2115739993751049</c:v>
                </c:pt>
                <c:pt idx="1681">
                  <c:v>3.2115739993751049</c:v>
                </c:pt>
                <c:pt idx="1682">
                  <c:v>3.2115739993751049</c:v>
                </c:pt>
                <c:pt idx="1683">
                  <c:v>3.2115739993751049</c:v>
                </c:pt>
                <c:pt idx="1684">
                  <c:v>3.2115739993751049</c:v>
                </c:pt>
                <c:pt idx="1685">
                  <c:v>3.2115739993751049</c:v>
                </c:pt>
                <c:pt idx="1686">
                  <c:v>3.2115739993751049</c:v>
                </c:pt>
                <c:pt idx="1687">
                  <c:v>3.2115739993751049</c:v>
                </c:pt>
                <c:pt idx="1688">
                  <c:v>3.2115739993751049</c:v>
                </c:pt>
                <c:pt idx="1689">
                  <c:v>4.262324258685112</c:v>
                </c:pt>
                <c:pt idx="1690">
                  <c:v>3.2115739993751049</c:v>
                </c:pt>
                <c:pt idx="1691">
                  <c:v>3.2115739993751049</c:v>
                </c:pt>
                <c:pt idx="1692">
                  <c:v>3.2115739993751049</c:v>
                </c:pt>
                <c:pt idx="1693">
                  <c:v>3.2115739993751049</c:v>
                </c:pt>
                <c:pt idx="1694">
                  <c:v>3.2115739993751049</c:v>
                </c:pt>
                <c:pt idx="1695">
                  <c:v>3.2115739993751049</c:v>
                </c:pt>
                <c:pt idx="1696">
                  <c:v>4.262324258685112</c:v>
                </c:pt>
                <c:pt idx="1697">
                  <c:v>4.262324258685112</c:v>
                </c:pt>
                <c:pt idx="1698">
                  <c:v>3.2115739993751049</c:v>
                </c:pt>
                <c:pt idx="1699">
                  <c:v>3.2115739993751049</c:v>
                </c:pt>
                <c:pt idx="1700">
                  <c:v>3.2115739993751049</c:v>
                </c:pt>
                <c:pt idx="1701">
                  <c:v>4.262324258685112</c:v>
                </c:pt>
                <c:pt idx="1702">
                  <c:v>3.2115739993751049</c:v>
                </c:pt>
                <c:pt idx="1703">
                  <c:v>4.262324258685112</c:v>
                </c:pt>
                <c:pt idx="1704">
                  <c:v>4.262324258685112</c:v>
                </c:pt>
                <c:pt idx="1705">
                  <c:v>3.2115739993751049</c:v>
                </c:pt>
                <c:pt idx="1706">
                  <c:v>3.2115739993751049</c:v>
                </c:pt>
                <c:pt idx="1707">
                  <c:v>3.2115739993751049</c:v>
                </c:pt>
                <c:pt idx="1708">
                  <c:v>4.262324258685112</c:v>
                </c:pt>
                <c:pt idx="1709">
                  <c:v>3.2115739993751049</c:v>
                </c:pt>
                <c:pt idx="1710">
                  <c:v>3.2115739993751049</c:v>
                </c:pt>
                <c:pt idx="1711">
                  <c:v>3.2115739993751049</c:v>
                </c:pt>
                <c:pt idx="1712">
                  <c:v>3.2115739993751049</c:v>
                </c:pt>
                <c:pt idx="1713">
                  <c:v>3.2115739993751049</c:v>
                </c:pt>
                <c:pt idx="1714">
                  <c:v>3.2115739993751049</c:v>
                </c:pt>
                <c:pt idx="1715">
                  <c:v>3.2115739993751049</c:v>
                </c:pt>
                <c:pt idx="1716">
                  <c:v>3.2115739993751049</c:v>
                </c:pt>
                <c:pt idx="1717">
                  <c:v>3.2115739993751049</c:v>
                </c:pt>
                <c:pt idx="1718">
                  <c:v>3.2115739993751049</c:v>
                </c:pt>
                <c:pt idx="1719">
                  <c:v>3.2115739993751049</c:v>
                </c:pt>
                <c:pt idx="1720">
                  <c:v>3.2115739993751049</c:v>
                </c:pt>
                <c:pt idx="1721">
                  <c:v>3.2115739993751049</c:v>
                </c:pt>
                <c:pt idx="1722">
                  <c:v>3.2115739993751049</c:v>
                </c:pt>
                <c:pt idx="1723">
                  <c:v>3.2115739993751049</c:v>
                </c:pt>
                <c:pt idx="1724">
                  <c:v>3.2115739993751049</c:v>
                </c:pt>
                <c:pt idx="1725">
                  <c:v>3.2115739993751049</c:v>
                </c:pt>
                <c:pt idx="1726">
                  <c:v>3.2115739993751049</c:v>
                </c:pt>
                <c:pt idx="1727">
                  <c:v>3.2115739993751049</c:v>
                </c:pt>
                <c:pt idx="1728">
                  <c:v>3.2115739993751049</c:v>
                </c:pt>
                <c:pt idx="1729">
                  <c:v>4.262324258685112</c:v>
                </c:pt>
                <c:pt idx="1730">
                  <c:v>3.2115739993751049</c:v>
                </c:pt>
                <c:pt idx="1731">
                  <c:v>3.2115739993751049</c:v>
                </c:pt>
                <c:pt idx="1732">
                  <c:v>3.2115739993751049</c:v>
                </c:pt>
                <c:pt idx="1733">
                  <c:v>4.262324258685112</c:v>
                </c:pt>
                <c:pt idx="1734">
                  <c:v>3.2115739993751049</c:v>
                </c:pt>
                <c:pt idx="1735">
                  <c:v>3.2115739993751049</c:v>
                </c:pt>
                <c:pt idx="1736">
                  <c:v>3.2115739993751049</c:v>
                </c:pt>
                <c:pt idx="1737">
                  <c:v>3.2115739993751049</c:v>
                </c:pt>
                <c:pt idx="1738">
                  <c:v>4.262324258685112</c:v>
                </c:pt>
                <c:pt idx="1739">
                  <c:v>3.2115739993751049</c:v>
                </c:pt>
                <c:pt idx="1740">
                  <c:v>3.2115739993751049</c:v>
                </c:pt>
                <c:pt idx="1741">
                  <c:v>3.2115739993751049</c:v>
                </c:pt>
                <c:pt idx="1742">
                  <c:v>3.2115739993751049</c:v>
                </c:pt>
                <c:pt idx="1743">
                  <c:v>3.2115739993751049</c:v>
                </c:pt>
                <c:pt idx="1744">
                  <c:v>3.2115739993751049</c:v>
                </c:pt>
                <c:pt idx="1745">
                  <c:v>3.2115739993751049</c:v>
                </c:pt>
                <c:pt idx="1746">
                  <c:v>3.2115739993751049</c:v>
                </c:pt>
                <c:pt idx="1747">
                  <c:v>3.2115739993751049</c:v>
                </c:pt>
                <c:pt idx="1748">
                  <c:v>3.2115739993751049</c:v>
                </c:pt>
                <c:pt idx="1749">
                  <c:v>4.262324258685112</c:v>
                </c:pt>
                <c:pt idx="1750">
                  <c:v>3.2115739993751049</c:v>
                </c:pt>
                <c:pt idx="1751">
                  <c:v>4.262324258685112</c:v>
                </c:pt>
                <c:pt idx="1752">
                  <c:v>3.2115739993751049</c:v>
                </c:pt>
                <c:pt idx="1753">
                  <c:v>4.262324258685112</c:v>
                </c:pt>
                <c:pt idx="1754">
                  <c:v>3.2115739993751049</c:v>
                </c:pt>
                <c:pt idx="1755">
                  <c:v>3.2115739993751049</c:v>
                </c:pt>
                <c:pt idx="1756">
                  <c:v>3.2115739993751049</c:v>
                </c:pt>
                <c:pt idx="1757">
                  <c:v>4.262324258685112</c:v>
                </c:pt>
                <c:pt idx="1758">
                  <c:v>3.2115739993751049</c:v>
                </c:pt>
                <c:pt idx="1759">
                  <c:v>3.2115739993751049</c:v>
                </c:pt>
                <c:pt idx="1760">
                  <c:v>4.262324258685112</c:v>
                </c:pt>
                <c:pt idx="1761">
                  <c:v>3.2115739993751049</c:v>
                </c:pt>
                <c:pt idx="1762">
                  <c:v>3.2115739993751049</c:v>
                </c:pt>
                <c:pt idx="1763">
                  <c:v>3.2115739993751049</c:v>
                </c:pt>
                <c:pt idx="1764">
                  <c:v>4.262324258685112</c:v>
                </c:pt>
                <c:pt idx="1765">
                  <c:v>3.2115739993751049</c:v>
                </c:pt>
                <c:pt idx="1766">
                  <c:v>3.2115739993751049</c:v>
                </c:pt>
                <c:pt idx="1767">
                  <c:v>3.2115739993751049</c:v>
                </c:pt>
                <c:pt idx="1768">
                  <c:v>4.262324258685112</c:v>
                </c:pt>
                <c:pt idx="1769">
                  <c:v>4.262324258685112</c:v>
                </c:pt>
                <c:pt idx="1770">
                  <c:v>3.2115739993751049</c:v>
                </c:pt>
                <c:pt idx="1771">
                  <c:v>3.2115739993751049</c:v>
                </c:pt>
                <c:pt idx="1772">
                  <c:v>3.2115739993751049</c:v>
                </c:pt>
                <c:pt idx="1773">
                  <c:v>3.2115739993751049</c:v>
                </c:pt>
                <c:pt idx="1774">
                  <c:v>3.2115739993751049</c:v>
                </c:pt>
                <c:pt idx="1775">
                  <c:v>3.2115739993751049</c:v>
                </c:pt>
                <c:pt idx="1776">
                  <c:v>3.2115739993751049</c:v>
                </c:pt>
                <c:pt idx="1777">
                  <c:v>3.2115739993751049</c:v>
                </c:pt>
                <c:pt idx="1778">
                  <c:v>3.2115739993751049</c:v>
                </c:pt>
                <c:pt idx="1779">
                  <c:v>3.2115739993751049</c:v>
                </c:pt>
                <c:pt idx="1780">
                  <c:v>3.2115739993751049</c:v>
                </c:pt>
                <c:pt idx="1781">
                  <c:v>3.2115739993751049</c:v>
                </c:pt>
                <c:pt idx="1782">
                  <c:v>3.2115739993751049</c:v>
                </c:pt>
                <c:pt idx="1783">
                  <c:v>3.2115739993751049</c:v>
                </c:pt>
                <c:pt idx="1784">
                  <c:v>3.2115739993751049</c:v>
                </c:pt>
                <c:pt idx="1785">
                  <c:v>2.1608237400650978</c:v>
                </c:pt>
                <c:pt idx="1786">
                  <c:v>3.2115739993751049</c:v>
                </c:pt>
                <c:pt idx="1787">
                  <c:v>3.2115739993751049</c:v>
                </c:pt>
                <c:pt idx="1788">
                  <c:v>3.2115739993751049</c:v>
                </c:pt>
                <c:pt idx="1789">
                  <c:v>3.2115739993751049</c:v>
                </c:pt>
                <c:pt idx="1790">
                  <c:v>3.2115739993751049</c:v>
                </c:pt>
                <c:pt idx="1791">
                  <c:v>3.2115739993751049</c:v>
                </c:pt>
                <c:pt idx="1792">
                  <c:v>4.262324258685112</c:v>
                </c:pt>
                <c:pt idx="1793">
                  <c:v>3.2115739993751049</c:v>
                </c:pt>
                <c:pt idx="1794">
                  <c:v>3.2115739993751049</c:v>
                </c:pt>
                <c:pt idx="1795">
                  <c:v>3.2115739993751049</c:v>
                </c:pt>
                <c:pt idx="1796">
                  <c:v>3.2115739993751049</c:v>
                </c:pt>
                <c:pt idx="1797">
                  <c:v>3.2115739993751049</c:v>
                </c:pt>
                <c:pt idx="1798">
                  <c:v>3.2115739993751049</c:v>
                </c:pt>
                <c:pt idx="1799">
                  <c:v>3.2115739993751049</c:v>
                </c:pt>
                <c:pt idx="1800">
                  <c:v>3.2115739993751049</c:v>
                </c:pt>
                <c:pt idx="1801">
                  <c:v>3.2115739993751049</c:v>
                </c:pt>
                <c:pt idx="1802">
                  <c:v>3.2115739993751049</c:v>
                </c:pt>
                <c:pt idx="1803">
                  <c:v>3.2115739993751049</c:v>
                </c:pt>
                <c:pt idx="1804">
                  <c:v>3.2115739993751049</c:v>
                </c:pt>
                <c:pt idx="1805">
                  <c:v>3.2115739993751049</c:v>
                </c:pt>
                <c:pt idx="1806">
                  <c:v>4.262324258685112</c:v>
                </c:pt>
                <c:pt idx="1807">
                  <c:v>3.2115739993751049</c:v>
                </c:pt>
                <c:pt idx="1808">
                  <c:v>3.2115739993751049</c:v>
                </c:pt>
                <c:pt idx="1809">
                  <c:v>3.2115739993751049</c:v>
                </c:pt>
                <c:pt idx="1810">
                  <c:v>3.2115739993751049</c:v>
                </c:pt>
                <c:pt idx="1811">
                  <c:v>4.262324258685112</c:v>
                </c:pt>
                <c:pt idx="1812">
                  <c:v>3.2115739993751049</c:v>
                </c:pt>
                <c:pt idx="1813">
                  <c:v>4.262324258685112</c:v>
                </c:pt>
                <c:pt idx="1814">
                  <c:v>4.262324258685112</c:v>
                </c:pt>
                <c:pt idx="1815">
                  <c:v>3.2115739993751049</c:v>
                </c:pt>
                <c:pt idx="1816">
                  <c:v>3.2115739993751049</c:v>
                </c:pt>
                <c:pt idx="1817">
                  <c:v>4.262324258685112</c:v>
                </c:pt>
                <c:pt idx="1818">
                  <c:v>3.2115739993751049</c:v>
                </c:pt>
                <c:pt idx="1819">
                  <c:v>4.262324258685112</c:v>
                </c:pt>
                <c:pt idx="1820">
                  <c:v>4.262324258685112</c:v>
                </c:pt>
                <c:pt idx="1821">
                  <c:v>4.262324258685112</c:v>
                </c:pt>
                <c:pt idx="1822">
                  <c:v>3.2115739993751049</c:v>
                </c:pt>
                <c:pt idx="1823">
                  <c:v>3.2115739993751049</c:v>
                </c:pt>
                <c:pt idx="1824">
                  <c:v>4.262324258685112</c:v>
                </c:pt>
                <c:pt idx="1825">
                  <c:v>3.2115739993751049</c:v>
                </c:pt>
                <c:pt idx="1826">
                  <c:v>3.2115739993751049</c:v>
                </c:pt>
                <c:pt idx="1827">
                  <c:v>3.2115739993751049</c:v>
                </c:pt>
                <c:pt idx="1828">
                  <c:v>3.2115739993751049</c:v>
                </c:pt>
                <c:pt idx="1829">
                  <c:v>4.262324258685112</c:v>
                </c:pt>
                <c:pt idx="1830">
                  <c:v>4.262324258685112</c:v>
                </c:pt>
                <c:pt idx="1831">
                  <c:v>3.2115739993751049</c:v>
                </c:pt>
                <c:pt idx="1832">
                  <c:v>3.2115739993751049</c:v>
                </c:pt>
                <c:pt idx="1833">
                  <c:v>3.2115739993751049</c:v>
                </c:pt>
                <c:pt idx="1834">
                  <c:v>3.2115739993751049</c:v>
                </c:pt>
                <c:pt idx="1835">
                  <c:v>4.262324258685112</c:v>
                </c:pt>
                <c:pt idx="1836">
                  <c:v>3.2115739993751049</c:v>
                </c:pt>
                <c:pt idx="1837">
                  <c:v>3.2115739993751049</c:v>
                </c:pt>
                <c:pt idx="1838">
                  <c:v>3.2115739993751049</c:v>
                </c:pt>
                <c:pt idx="1839">
                  <c:v>3.2115739993751049</c:v>
                </c:pt>
                <c:pt idx="1840">
                  <c:v>3.2115739993751049</c:v>
                </c:pt>
                <c:pt idx="1841">
                  <c:v>3.2115739993751049</c:v>
                </c:pt>
                <c:pt idx="1842">
                  <c:v>3.2115739993751049</c:v>
                </c:pt>
                <c:pt idx="1843">
                  <c:v>3.2115739993751049</c:v>
                </c:pt>
                <c:pt idx="1844">
                  <c:v>3.2115739993751049</c:v>
                </c:pt>
                <c:pt idx="1845">
                  <c:v>3.2115739993751049</c:v>
                </c:pt>
                <c:pt idx="1846">
                  <c:v>3.2115739993751049</c:v>
                </c:pt>
                <c:pt idx="1847">
                  <c:v>3.2115739993751049</c:v>
                </c:pt>
                <c:pt idx="1848">
                  <c:v>3.2115739993751049</c:v>
                </c:pt>
                <c:pt idx="1849">
                  <c:v>3.2115739993751049</c:v>
                </c:pt>
                <c:pt idx="1850">
                  <c:v>3.2115739993751049</c:v>
                </c:pt>
                <c:pt idx="1851">
                  <c:v>3.2115739993751049</c:v>
                </c:pt>
                <c:pt idx="1852">
                  <c:v>3.2115739993751049</c:v>
                </c:pt>
                <c:pt idx="1853">
                  <c:v>3.2115739993751049</c:v>
                </c:pt>
                <c:pt idx="1854">
                  <c:v>3.2115739993751049</c:v>
                </c:pt>
                <c:pt idx="1855">
                  <c:v>3.2115739993751049</c:v>
                </c:pt>
                <c:pt idx="1856">
                  <c:v>3.2115739993751049</c:v>
                </c:pt>
                <c:pt idx="1857">
                  <c:v>3.2115739993751049</c:v>
                </c:pt>
                <c:pt idx="1858">
                  <c:v>3.2115739993751049</c:v>
                </c:pt>
                <c:pt idx="1859">
                  <c:v>3.2115739993751049</c:v>
                </c:pt>
                <c:pt idx="1860">
                  <c:v>3.2115739993751049</c:v>
                </c:pt>
                <c:pt idx="1861">
                  <c:v>3.2115739993751049</c:v>
                </c:pt>
                <c:pt idx="1862">
                  <c:v>3.2115739993751049</c:v>
                </c:pt>
                <c:pt idx="1863">
                  <c:v>3.2115739993751049</c:v>
                </c:pt>
                <c:pt idx="1864">
                  <c:v>3.2115739993751049</c:v>
                </c:pt>
                <c:pt idx="1865">
                  <c:v>2.1608237400650978</c:v>
                </c:pt>
                <c:pt idx="1866">
                  <c:v>3.2115739993751049</c:v>
                </c:pt>
                <c:pt idx="1867">
                  <c:v>3.2115739993751049</c:v>
                </c:pt>
                <c:pt idx="1868">
                  <c:v>3.2115739993751049</c:v>
                </c:pt>
                <c:pt idx="1869">
                  <c:v>3.2115739993751049</c:v>
                </c:pt>
                <c:pt idx="1870">
                  <c:v>3.2115739993751049</c:v>
                </c:pt>
                <c:pt idx="1871">
                  <c:v>3.2115739993751049</c:v>
                </c:pt>
                <c:pt idx="1872">
                  <c:v>3.2115739993751049</c:v>
                </c:pt>
                <c:pt idx="1873">
                  <c:v>3.2115739993751049</c:v>
                </c:pt>
                <c:pt idx="1874">
                  <c:v>3.2115739993751049</c:v>
                </c:pt>
                <c:pt idx="1875">
                  <c:v>4.262324258685112</c:v>
                </c:pt>
                <c:pt idx="1876">
                  <c:v>3.2115739993751049</c:v>
                </c:pt>
                <c:pt idx="1877">
                  <c:v>3.2115739993751049</c:v>
                </c:pt>
                <c:pt idx="1878">
                  <c:v>3.2115739993751049</c:v>
                </c:pt>
                <c:pt idx="1879">
                  <c:v>3.2115739993751049</c:v>
                </c:pt>
                <c:pt idx="1880">
                  <c:v>3.2115739993751049</c:v>
                </c:pt>
                <c:pt idx="1881">
                  <c:v>4.262324258685112</c:v>
                </c:pt>
                <c:pt idx="1882">
                  <c:v>4.262324258685112</c:v>
                </c:pt>
                <c:pt idx="1883">
                  <c:v>3.2115739993751049</c:v>
                </c:pt>
                <c:pt idx="1884">
                  <c:v>3.2115739993751049</c:v>
                </c:pt>
                <c:pt idx="1885">
                  <c:v>4.262324258685112</c:v>
                </c:pt>
                <c:pt idx="1886">
                  <c:v>3.2115739993751049</c:v>
                </c:pt>
                <c:pt idx="1887">
                  <c:v>3.2115739993751049</c:v>
                </c:pt>
                <c:pt idx="1888">
                  <c:v>4.262324258685112</c:v>
                </c:pt>
                <c:pt idx="1889">
                  <c:v>3.2115739993751049</c:v>
                </c:pt>
                <c:pt idx="1890">
                  <c:v>4.262324258685112</c:v>
                </c:pt>
                <c:pt idx="1891">
                  <c:v>4.262324258685112</c:v>
                </c:pt>
                <c:pt idx="1892">
                  <c:v>3.2115739993751049</c:v>
                </c:pt>
                <c:pt idx="1893">
                  <c:v>3.2115739993751049</c:v>
                </c:pt>
                <c:pt idx="1894">
                  <c:v>4.262324258685112</c:v>
                </c:pt>
                <c:pt idx="1895">
                  <c:v>3.2115739993751049</c:v>
                </c:pt>
                <c:pt idx="1896">
                  <c:v>4.262324258685112</c:v>
                </c:pt>
                <c:pt idx="1897">
                  <c:v>3.2115739993751049</c:v>
                </c:pt>
                <c:pt idx="1898">
                  <c:v>3.2115739993751049</c:v>
                </c:pt>
                <c:pt idx="1899">
                  <c:v>3.2115739993751049</c:v>
                </c:pt>
                <c:pt idx="1900">
                  <c:v>3.2115739993751049</c:v>
                </c:pt>
                <c:pt idx="1901">
                  <c:v>3.2115739993751049</c:v>
                </c:pt>
                <c:pt idx="1902">
                  <c:v>3.2115739993751049</c:v>
                </c:pt>
                <c:pt idx="1903">
                  <c:v>3.2115739993751049</c:v>
                </c:pt>
                <c:pt idx="1904">
                  <c:v>3.2115739993751049</c:v>
                </c:pt>
                <c:pt idx="1905">
                  <c:v>3.2115739993751049</c:v>
                </c:pt>
                <c:pt idx="1906">
                  <c:v>3.2115739993751049</c:v>
                </c:pt>
                <c:pt idx="1907">
                  <c:v>3.2115739993751049</c:v>
                </c:pt>
                <c:pt idx="1908">
                  <c:v>3.2115739993751049</c:v>
                </c:pt>
                <c:pt idx="1909">
                  <c:v>3.2115739993751049</c:v>
                </c:pt>
                <c:pt idx="1910">
                  <c:v>3.2115739993751049</c:v>
                </c:pt>
                <c:pt idx="1911">
                  <c:v>3.2115739993751049</c:v>
                </c:pt>
                <c:pt idx="1912">
                  <c:v>3.2115739993751049</c:v>
                </c:pt>
                <c:pt idx="1913">
                  <c:v>3.2115739993751049</c:v>
                </c:pt>
                <c:pt idx="1914">
                  <c:v>3.2115739993751049</c:v>
                </c:pt>
                <c:pt idx="1915">
                  <c:v>3.2115739993751049</c:v>
                </c:pt>
                <c:pt idx="1916">
                  <c:v>3.2115739993751049</c:v>
                </c:pt>
                <c:pt idx="1917">
                  <c:v>3.2115739993751049</c:v>
                </c:pt>
                <c:pt idx="1918">
                  <c:v>3.2115739993751049</c:v>
                </c:pt>
                <c:pt idx="1919">
                  <c:v>3.2115739993751049</c:v>
                </c:pt>
                <c:pt idx="1920">
                  <c:v>3.2115739993751049</c:v>
                </c:pt>
                <c:pt idx="1921">
                  <c:v>3.2115739993751049</c:v>
                </c:pt>
                <c:pt idx="1922">
                  <c:v>3.2115739993751049</c:v>
                </c:pt>
                <c:pt idx="1923">
                  <c:v>3.2115739993751049</c:v>
                </c:pt>
                <c:pt idx="1924">
                  <c:v>3.2115739993751049</c:v>
                </c:pt>
                <c:pt idx="1925">
                  <c:v>3.2115739993751049</c:v>
                </c:pt>
                <c:pt idx="1926">
                  <c:v>4.262324258685112</c:v>
                </c:pt>
                <c:pt idx="1927">
                  <c:v>3.2115739993751049</c:v>
                </c:pt>
                <c:pt idx="1928">
                  <c:v>3.2115739993751049</c:v>
                </c:pt>
                <c:pt idx="1929">
                  <c:v>4.262324258685112</c:v>
                </c:pt>
                <c:pt idx="1930">
                  <c:v>3.2115739993751049</c:v>
                </c:pt>
                <c:pt idx="1931">
                  <c:v>4.262324258685112</c:v>
                </c:pt>
                <c:pt idx="1932">
                  <c:v>3.2115739993751049</c:v>
                </c:pt>
                <c:pt idx="1933">
                  <c:v>3.2115739993751049</c:v>
                </c:pt>
                <c:pt idx="1934">
                  <c:v>3.2115739993751049</c:v>
                </c:pt>
                <c:pt idx="1935">
                  <c:v>3.2115739993751049</c:v>
                </c:pt>
                <c:pt idx="1936">
                  <c:v>4.262324258685112</c:v>
                </c:pt>
                <c:pt idx="1937">
                  <c:v>3.2115739993751049</c:v>
                </c:pt>
                <c:pt idx="1938">
                  <c:v>3.2115739993751049</c:v>
                </c:pt>
                <c:pt idx="1939">
                  <c:v>3.2115739993751049</c:v>
                </c:pt>
                <c:pt idx="1940">
                  <c:v>3.2115739993751049</c:v>
                </c:pt>
                <c:pt idx="1941">
                  <c:v>3.2115739993751049</c:v>
                </c:pt>
                <c:pt idx="1942">
                  <c:v>4.262324258685112</c:v>
                </c:pt>
                <c:pt idx="1943">
                  <c:v>3.2115739993751049</c:v>
                </c:pt>
                <c:pt idx="1944">
                  <c:v>3.2115739993751049</c:v>
                </c:pt>
                <c:pt idx="1945">
                  <c:v>4.262324258685112</c:v>
                </c:pt>
                <c:pt idx="1946">
                  <c:v>3.2115739993751049</c:v>
                </c:pt>
                <c:pt idx="1947">
                  <c:v>4.262324258685112</c:v>
                </c:pt>
                <c:pt idx="1948">
                  <c:v>4.262324258685112</c:v>
                </c:pt>
                <c:pt idx="1949">
                  <c:v>4.262324258685112</c:v>
                </c:pt>
                <c:pt idx="1950">
                  <c:v>3.2115739993751049</c:v>
                </c:pt>
                <c:pt idx="1951">
                  <c:v>4.262324258685112</c:v>
                </c:pt>
                <c:pt idx="1952">
                  <c:v>3.2115739993751049</c:v>
                </c:pt>
                <c:pt idx="1953">
                  <c:v>3.2115739993751049</c:v>
                </c:pt>
                <c:pt idx="1954">
                  <c:v>4.262324258685112</c:v>
                </c:pt>
                <c:pt idx="1955">
                  <c:v>3.2115739993751049</c:v>
                </c:pt>
                <c:pt idx="1956">
                  <c:v>3.2115739993751049</c:v>
                </c:pt>
                <c:pt idx="1957">
                  <c:v>3.2115739993751049</c:v>
                </c:pt>
                <c:pt idx="1958">
                  <c:v>3.2115739993751049</c:v>
                </c:pt>
                <c:pt idx="1959">
                  <c:v>3.2115739993751049</c:v>
                </c:pt>
                <c:pt idx="1960">
                  <c:v>3.2115739993751049</c:v>
                </c:pt>
                <c:pt idx="1961">
                  <c:v>3.2115739993751049</c:v>
                </c:pt>
                <c:pt idx="1962">
                  <c:v>3.2115739993751049</c:v>
                </c:pt>
                <c:pt idx="1963">
                  <c:v>3.2115739993751049</c:v>
                </c:pt>
                <c:pt idx="1964">
                  <c:v>3.2115739993751049</c:v>
                </c:pt>
                <c:pt idx="1965">
                  <c:v>3.2115739993751049</c:v>
                </c:pt>
                <c:pt idx="1966">
                  <c:v>3.2115739993751049</c:v>
                </c:pt>
                <c:pt idx="1967">
                  <c:v>3.2115739993751049</c:v>
                </c:pt>
                <c:pt idx="1968">
                  <c:v>3.2115739993751049</c:v>
                </c:pt>
                <c:pt idx="1969">
                  <c:v>3.2115739993751049</c:v>
                </c:pt>
                <c:pt idx="1970">
                  <c:v>2.1608237400650978</c:v>
                </c:pt>
                <c:pt idx="1971">
                  <c:v>3.2115739993751049</c:v>
                </c:pt>
                <c:pt idx="1972">
                  <c:v>3.2115739993751049</c:v>
                </c:pt>
                <c:pt idx="1973">
                  <c:v>3.2115739993751049</c:v>
                </c:pt>
                <c:pt idx="1974">
                  <c:v>3.2115739993751049</c:v>
                </c:pt>
                <c:pt idx="1975">
                  <c:v>3.2115739993751049</c:v>
                </c:pt>
                <c:pt idx="1976">
                  <c:v>3.2115739993751049</c:v>
                </c:pt>
                <c:pt idx="1977">
                  <c:v>3.2115739993751049</c:v>
                </c:pt>
                <c:pt idx="1978">
                  <c:v>3.2115739993751049</c:v>
                </c:pt>
                <c:pt idx="1979">
                  <c:v>3.2115739993751049</c:v>
                </c:pt>
                <c:pt idx="1980">
                  <c:v>3.2115739993751049</c:v>
                </c:pt>
                <c:pt idx="1981">
                  <c:v>3.2115739993751049</c:v>
                </c:pt>
                <c:pt idx="1982">
                  <c:v>3.2115739993751049</c:v>
                </c:pt>
                <c:pt idx="1983">
                  <c:v>3.2115739993751049</c:v>
                </c:pt>
                <c:pt idx="1984">
                  <c:v>4.262324258685112</c:v>
                </c:pt>
                <c:pt idx="1985">
                  <c:v>3.2115739993751049</c:v>
                </c:pt>
                <c:pt idx="1986">
                  <c:v>3.2115739993751049</c:v>
                </c:pt>
                <c:pt idx="1987">
                  <c:v>3.2115739993751049</c:v>
                </c:pt>
                <c:pt idx="1988">
                  <c:v>3.2115739993751049</c:v>
                </c:pt>
                <c:pt idx="1989">
                  <c:v>3.2115739993751049</c:v>
                </c:pt>
                <c:pt idx="1990">
                  <c:v>3.2115739993751049</c:v>
                </c:pt>
                <c:pt idx="1991">
                  <c:v>3.2115739993751049</c:v>
                </c:pt>
                <c:pt idx="1992">
                  <c:v>3.2115739993751049</c:v>
                </c:pt>
                <c:pt idx="1993">
                  <c:v>3.2115739993751049</c:v>
                </c:pt>
                <c:pt idx="1994">
                  <c:v>3.2115739993751049</c:v>
                </c:pt>
                <c:pt idx="1995">
                  <c:v>3.2115739993751049</c:v>
                </c:pt>
                <c:pt idx="1996">
                  <c:v>3.2115739993751049</c:v>
                </c:pt>
                <c:pt idx="1997">
                  <c:v>3.2115739993751049</c:v>
                </c:pt>
                <c:pt idx="1998">
                  <c:v>3.2115739993751049</c:v>
                </c:pt>
                <c:pt idx="1999">
                  <c:v>3.2115739993751049</c:v>
                </c:pt>
                <c:pt idx="2000">
                  <c:v>3.2115739993751049</c:v>
                </c:pt>
                <c:pt idx="2001">
                  <c:v>3.2115739993751049</c:v>
                </c:pt>
                <c:pt idx="2002">
                  <c:v>4.262324258685112</c:v>
                </c:pt>
                <c:pt idx="2003">
                  <c:v>3.2115739993751049</c:v>
                </c:pt>
                <c:pt idx="2004">
                  <c:v>4.262324258685112</c:v>
                </c:pt>
                <c:pt idx="2005">
                  <c:v>4.262324258685112</c:v>
                </c:pt>
                <c:pt idx="2006">
                  <c:v>3.2115739993751049</c:v>
                </c:pt>
                <c:pt idx="2007">
                  <c:v>3.2115739993751049</c:v>
                </c:pt>
                <c:pt idx="2008">
                  <c:v>3.2115739993751049</c:v>
                </c:pt>
                <c:pt idx="2009">
                  <c:v>3.2115739993751049</c:v>
                </c:pt>
                <c:pt idx="2010">
                  <c:v>4.262324258685112</c:v>
                </c:pt>
                <c:pt idx="2011">
                  <c:v>4.262324258685112</c:v>
                </c:pt>
                <c:pt idx="2012">
                  <c:v>3.2115739993751049</c:v>
                </c:pt>
                <c:pt idx="2013">
                  <c:v>3.2115739993751049</c:v>
                </c:pt>
                <c:pt idx="2014">
                  <c:v>3.2115739993751049</c:v>
                </c:pt>
                <c:pt idx="2015">
                  <c:v>4.262324258685112</c:v>
                </c:pt>
                <c:pt idx="2016">
                  <c:v>3.2115739993751049</c:v>
                </c:pt>
                <c:pt idx="2017">
                  <c:v>3.2115739993751049</c:v>
                </c:pt>
                <c:pt idx="2018">
                  <c:v>4.262324258685112</c:v>
                </c:pt>
                <c:pt idx="2019">
                  <c:v>3.2115739993751049</c:v>
                </c:pt>
                <c:pt idx="2020">
                  <c:v>3.2115739993751049</c:v>
                </c:pt>
                <c:pt idx="2021">
                  <c:v>3.2115739993751049</c:v>
                </c:pt>
                <c:pt idx="2022">
                  <c:v>3.2115739993751049</c:v>
                </c:pt>
                <c:pt idx="2023">
                  <c:v>3.2115739993751049</c:v>
                </c:pt>
                <c:pt idx="2024">
                  <c:v>3.2115739993751049</c:v>
                </c:pt>
                <c:pt idx="2025">
                  <c:v>3.2115739993751049</c:v>
                </c:pt>
                <c:pt idx="2026">
                  <c:v>3.2115739993751049</c:v>
                </c:pt>
                <c:pt idx="2027">
                  <c:v>3.2115739993751049</c:v>
                </c:pt>
                <c:pt idx="2028">
                  <c:v>3.2115739993751049</c:v>
                </c:pt>
                <c:pt idx="2029">
                  <c:v>3.2115739993751049</c:v>
                </c:pt>
                <c:pt idx="2030">
                  <c:v>3.2115739993751049</c:v>
                </c:pt>
                <c:pt idx="2031">
                  <c:v>3.2115739993751049</c:v>
                </c:pt>
                <c:pt idx="2032">
                  <c:v>3.2115739993751049</c:v>
                </c:pt>
                <c:pt idx="2033">
                  <c:v>2.1608237400650978</c:v>
                </c:pt>
                <c:pt idx="2034">
                  <c:v>3.2115739993751049</c:v>
                </c:pt>
                <c:pt idx="2035">
                  <c:v>3.2115739993751049</c:v>
                </c:pt>
                <c:pt idx="2036">
                  <c:v>3.2115739993751049</c:v>
                </c:pt>
                <c:pt idx="2037">
                  <c:v>3.2115739993751049</c:v>
                </c:pt>
                <c:pt idx="2038">
                  <c:v>3.2115739993751049</c:v>
                </c:pt>
                <c:pt idx="2039">
                  <c:v>3.2115739993751049</c:v>
                </c:pt>
                <c:pt idx="2040">
                  <c:v>3.2115739993751049</c:v>
                </c:pt>
                <c:pt idx="2041">
                  <c:v>3.2115739993751049</c:v>
                </c:pt>
                <c:pt idx="2042">
                  <c:v>3.2115739993751049</c:v>
                </c:pt>
                <c:pt idx="2043">
                  <c:v>2.1608237400650978</c:v>
                </c:pt>
                <c:pt idx="2044">
                  <c:v>3.2115739993751049</c:v>
                </c:pt>
                <c:pt idx="2045">
                  <c:v>3.2115739993751049</c:v>
                </c:pt>
                <c:pt idx="2046">
                  <c:v>3.2115739993751049</c:v>
                </c:pt>
                <c:pt idx="2047">
                  <c:v>3.2115739993751049</c:v>
                </c:pt>
                <c:pt idx="2048">
                  <c:v>3.2115739993751049</c:v>
                </c:pt>
                <c:pt idx="2049">
                  <c:v>3.2115739993751049</c:v>
                </c:pt>
                <c:pt idx="2050">
                  <c:v>3.2115739993751049</c:v>
                </c:pt>
                <c:pt idx="2051">
                  <c:v>3.2115739993751049</c:v>
                </c:pt>
                <c:pt idx="2052">
                  <c:v>3.2115739993751049</c:v>
                </c:pt>
                <c:pt idx="2053">
                  <c:v>3.2115739993751049</c:v>
                </c:pt>
                <c:pt idx="2054">
                  <c:v>3.2115739993751049</c:v>
                </c:pt>
                <c:pt idx="2055">
                  <c:v>3.2115739993751049</c:v>
                </c:pt>
                <c:pt idx="2056">
                  <c:v>3.2115739993751049</c:v>
                </c:pt>
                <c:pt idx="2057">
                  <c:v>4.262324258685112</c:v>
                </c:pt>
                <c:pt idx="2058">
                  <c:v>4.262324258685112</c:v>
                </c:pt>
                <c:pt idx="2059">
                  <c:v>3.2115739993751049</c:v>
                </c:pt>
                <c:pt idx="2060">
                  <c:v>3.2115739993751049</c:v>
                </c:pt>
                <c:pt idx="2061">
                  <c:v>3.2115739993751049</c:v>
                </c:pt>
                <c:pt idx="2062">
                  <c:v>3.2115739993751049</c:v>
                </c:pt>
                <c:pt idx="2063">
                  <c:v>3.2115739993751049</c:v>
                </c:pt>
                <c:pt idx="2064">
                  <c:v>4.262324258685112</c:v>
                </c:pt>
                <c:pt idx="2065">
                  <c:v>4.262324258685112</c:v>
                </c:pt>
                <c:pt idx="2066">
                  <c:v>4.262324258685112</c:v>
                </c:pt>
                <c:pt idx="2067">
                  <c:v>3.2115739993751049</c:v>
                </c:pt>
                <c:pt idx="2068">
                  <c:v>3.2115739993751049</c:v>
                </c:pt>
                <c:pt idx="2069">
                  <c:v>4.262324258685112</c:v>
                </c:pt>
                <c:pt idx="2070">
                  <c:v>4.262324258685112</c:v>
                </c:pt>
                <c:pt idx="2071">
                  <c:v>3.2115739993751049</c:v>
                </c:pt>
                <c:pt idx="2072">
                  <c:v>3.2115739993751049</c:v>
                </c:pt>
                <c:pt idx="2073">
                  <c:v>4.262324258685112</c:v>
                </c:pt>
                <c:pt idx="2074">
                  <c:v>3.2115739993751049</c:v>
                </c:pt>
                <c:pt idx="2075">
                  <c:v>3.2115739993751049</c:v>
                </c:pt>
                <c:pt idx="2076">
                  <c:v>4.262324258685112</c:v>
                </c:pt>
                <c:pt idx="2077">
                  <c:v>3.2115739993751049</c:v>
                </c:pt>
                <c:pt idx="2078">
                  <c:v>4.262324258685112</c:v>
                </c:pt>
                <c:pt idx="2079">
                  <c:v>3.2115739993751049</c:v>
                </c:pt>
                <c:pt idx="2080">
                  <c:v>3.2115739993751049</c:v>
                </c:pt>
                <c:pt idx="2081">
                  <c:v>3.2115739993751049</c:v>
                </c:pt>
                <c:pt idx="2082">
                  <c:v>3.2115739993751049</c:v>
                </c:pt>
                <c:pt idx="2083">
                  <c:v>3.2115739993751049</c:v>
                </c:pt>
                <c:pt idx="2084">
                  <c:v>3.2115739993751049</c:v>
                </c:pt>
                <c:pt idx="2085">
                  <c:v>3.2115739993751049</c:v>
                </c:pt>
                <c:pt idx="2086">
                  <c:v>3.2115739993751049</c:v>
                </c:pt>
                <c:pt idx="2087">
                  <c:v>3.2115739993751049</c:v>
                </c:pt>
                <c:pt idx="2088">
                  <c:v>3.2115739993751049</c:v>
                </c:pt>
                <c:pt idx="2089">
                  <c:v>3.2115739993751049</c:v>
                </c:pt>
                <c:pt idx="2090">
                  <c:v>3.2115739993751049</c:v>
                </c:pt>
                <c:pt idx="2091">
                  <c:v>3.2115739993751049</c:v>
                </c:pt>
                <c:pt idx="2092">
                  <c:v>3.2115739993751049</c:v>
                </c:pt>
                <c:pt idx="2093">
                  <c:v>3.2115739993751049</c:v>
                </c:pt>
                <c:pt idx="2094">
                  <c:v>2.1608237400650978</c:v>
                </c:pt>
                <c:pt idx="2095">
                  <c:v>3.2115739993751049</c:v>
                </c:pt>
                <c:pt idx="2096">
                  <c:v>3.2115739993751049</c:v>
                </c:pt>
                <c:pt idx="2097">
                  <c:v>3.2115739993751049</c:v>
                </c:pt>
                <c:pt idx="2098">
                  <c:v>3.2115739993751049</c:v>
                </c:pt>
                <c:pt idx="2099">
                  <c:v>3.2115739993751049</c:v>
                </c:pt>
                <c:pt idx="2100">
                  <c:v>3.2115739993751049</c:v>
                </c:pt>
                <c:pt idx="2101">
                  <c:v>3.2115739993751049</c:v>
                </c:pt>
                <c:pt idx="2102">
                  <c:v>3.2115739993751049</c:v>
                </c:pt>
                <c:pt idx="2103">
                  <c:v>3.2115739993751049</c:v>
                </c:pt>
                <c:pt idx="2104">
                  <c:v>3.2115739993751049</c:v>
                </c:pt>
                <c:pt idx="2105">
                  <c:v>3.2115739993751049</c:v>
                </c:pt>
                <c:pt idx="2106">
                  <c:v>3.2115739993751049</c:v>
                </c:pt>
                <c:pt idx="2107">
                  <c:v>3.2115739993751049</c:v>
                </c:pt>
                <c:pt idx="2108">
                  <c:v>3.2115739993751049</c:v>
                </c:pt>
                <c:pt idx="2109">
                  <c:v>3.2115739993751049</c:v>
                </c:pt>
                <c:pt idx="2110">
                  <c:v>3.2115739993751049</c:v>
                </c:pt>
                <c:pt idx="2111">
                  <c:v>3.2115739993751049</c:v>
                </c:pt>
                <c:pt idx="2112">
                  <c:v>3.2115739993751049</c:v>
                </c:pt>
                <c:pt idx="2113">
                  <c:v>3.2115739993751049</c:v>
                </c:pt>
                <c:pt idx="2114">
                  <c:v>4.262324258685112</c:v>
                </c:pt>
                <c:pt idx="2115">
                  <c:v>3.2115739993751049</c:v>
                </c:pt>
                <c:pt idx="2116">
                  <c:v>3.2115739993751049</c:v>
                </c:pt>
                <c:pt idx="2117">
                  <c:v>3.2115739993751049</c:v>
                </c:pt>
                <c:pt idx="2118">
                  <c:v>3.2115739993751049</c:v>
                </c:pt>
                <c:pt idx="2119">
                  <c:v>3.2115739993751049</c:v>
                </c:pt>
                <c:pt idx="2120">
                  <c:v>4.262324258685112</c:v>
                </c:pt>
                <c:pt idx="2121">
                  <c:v>3.2115739993751049</c:v>
                </c:pt>
                <c:pt idx="2122">
                  <c:v>3.2115739993751049</c:v>
                </c:pt>
                <c:pt idx="2123">
                  <c:v>3.2115739993751049</c:v>
                </c:pt>
                <c:pt idx="2124">
                  <c:v>3.2115739993751049</c:v>
                </c:pt>
                <c:pt idx="2125">
                  <c:v>3.2115739993751049</c:v>
                </c:pt>
                <c:pt idx="2126">
                  <c:v>4.262324258685112</c:v>
                </c:pt>
                <c:pt idx="2127">
                  <c:v>3.2115739993751049</c:v>
                </c:pt>
                <c:pt idx="2128">
                  <c:v>3.2115739993751049</c:v>
                </c:pt>
                <c:pt idx="2129">
                  <c:v>3.2115739993751049</c:v>
                </c:pt>
                <c:pt idx="2130">
                  <c:v>3.2115739993751049</c:v>
                </c:pt>
                <c:pt idx="2131">
                  <c:v>3.2115739993751049</c:v>
                </c:pt>
                <c:pt idx="2132">
                  <c:v>3.2115739993751049</c:v>
                </c:pt>
                <c:pt idx="2133">
                  <c:v>3.2115739993751049</c:v>
                </c:pt>
                <c:pt idx="2134">
                  <c:v>4.262324258685112</c:v>
                </c:pt>
                <c:pt idx="2135">
                  <c:v>3.2115739993751049</c:v>
                </c:pt>
                <c:pt idx="2136">
                  <c:v>4.262324258685112</c:v>
                </c:pt>
                <c:pt idx="2137">
                  <c:v>4.262324258685112</c:v>
                </c:pt>
                <c:pt idx="2138">
                  <c:v>3.2115739993751049</c:v>
                </c:pt>
                <c:pt idx="2139">
                  <c:v>4.262324258685112</c:v>
                </c:pt>
                <c:pt idx="2140">
                  <c:v>3.2115739993751049</c:v>
                </c:pt>
                <c:pt idx="2141">
                  <c:v>4.262324258685112</c:v>
                </c:pt>
                <c:pt idx="2142">
                  <c:v>3.2115739993751049</c:v>
                </c:pt>
                <c:pt idx="2143">
                  <c:v>3.2115739993751049</c:v>
                </c:pt>
                <c:pt idx="2144">
                  <c:v>3.2115739993751049</c:v>
                </c:pt>
                <c:pt idx="2145">
                  <c:v>3.2115739993751049</c:v>
                </c:pt>
                <c:pt idx="2146">
                  <c:v>4.262324258685112</c:v>
                </c:pt>
                <c:pt idx="2147">
                  <c:v>3.2115739993751049</c:v>
                </c:pt>
                <c:pt idx="2148">
                  <c:v>3.2115739993751049</c:v>
                </c:pt>
                <c:pt idx="2149">
                  <c:v>3.2115739993751049</c:v>
                </c:pt>
                <c:pt idx="2150">
                  <c:v>3.2115739993751049</c:v>
                </c:pt>
                <c:pt idx="2151">
                  <c:v>3.2115739993751049</c:v>
                </c:pt>
                <c:pt idx="2152">
                  <c:v>3.2115739993751049</c:v>
                </c:pt>
                <c:pt idx="2153">
                  <c:v>3.2115739993751049</c:v>
                </c:pt>
                <c:pt idx="2154">
                  <c:v>3.2115739993751049</c:v>
                </c:pt>
                <c:pt idx="2155">
                  <c:v>3.2115739993751049</c:v>
                </c:pt>
                <c:pt idx="2156">
                  <c:v>3.2115739993751049</c:v>
                </c:pt>
                <c:pt idx="2157">
                  <c:v>3.2115739993751049</c:v>
                </c:pt>
                <c:pt idx="2158">
                  <c:v>3.2115739993751049</c:v>
                </c:pt>
                <c:pt idx="2159">
                  <c:v>3.2115739993751049</c:v>
                </c:pt>
                <c:pt idx="2160">
                  <c:v>3.2115739993751049</c:v>
                </c:pt>
                <c:pt idx="2161">
                  <c:v>3.2115739993751049</c:v>
                </c:pt>
                <c:pt idx="2162">
                  <c:v>3.2115739993751049</c:v>
                </c:pt>
                <c:pt idx="2163">
                  <c:v>3.2115739993751049</c:v>
                </c:pt>
                <c:pt idx="2164">
                  <c:v>3.2115739993751049</c:v>
                </c:pt>
                <c:pt idx="2165">
                  <c:v>3.2115739993751049</c:v>
                </c:pt>
                <c:pt idx="2166">
                  <c:v>3.2115739993751049</c:v>
                </c:pt>
                <c:pt idx="2167">
                  <c:v>2.1608237400650978</c:v>
                </c:pt>
                <c:pt idx="2168">
                  <c:v>3.2115739993751049</c:v>
                </c:pt>
                <c:pt idx="2169">
                  <c:v>4.262324258685112</c:v>
                </c:pt>
                <c:pt idx="2170">
                  <c:v>3.2115739993751049</c:v>
                </c:pt>
                <c:pt idx="2171">
                  <c:v>3.2115739993751049</c:v>
                </c:pt>
                <c:pt idx="2172">
                  <c:v>3.2115739993751049</c:v>
                </c:pt>
                <c:pt idx="2173">
                  <c:v>3.2115739993751049</c:v>
                </c:pt>
                <c:pt idx="2174">
                  <c:v>3.2115739993751049</c:v>
                </c:pt>
                <c:pt idx="2175">
                  <c:v>3.2115739993751049</c:v>
                </c:pt>
                <c:pt idx="2176">
                  <c:v>3.2115739993751049</c:v>
                </c:pt>
                <c:pt idx="2177">
                  <c:v>3.2115739993751049</c:v>
                </c:pt>
                <c:pt idx="2178">
                  <c:v>3.2115739993751049</c:v>
                </c:pt>
                <c:pt idx="2179">
                  <c:v>3.2115739993751049</c:v>
                </c:pt>
                <c:pt idx="2180">
                  <c:v>3.2115739993751049</c:v>
                </c:pt>
                <c:pt idx="2181">
                  <c:v>3.2115739993751049</c:v>
                </c:pt>
                <c:pt idx="2182">
                  <c:v>3.2115739993751049</c:v>
                </c:pt>
                <c:pt idx="2183">
                  <c:v>3.2115739993751049</c:v>
                </c:pt>
                <c:pt idx="2184">
                  <c:v>3.2115739993751049</c:v>
                </c:pt>
                <c:pt idx="2185">
                  <c:v>3.2115739993751049</c:v>
                </c:pt>
                <c:pt idx="2186">
                  <c:v>4.262324258685112</c:v>
                </c:pt>
                <c:pt idx="2187">
                  <c:v>3.2115739993751049</c:v>
                </c:pt>
                <c:pt idx="2188">
                  <c:v>4.262324258685112</c:v>
                </c:pt>
                <c:pt idx="2189">
                  <c:v>3.2115739993751049</c:v>
                </c:pt>
                <c:pt idx="2190">
                  <c:v>3.2115739993751049</c:v>
                </c:pt>
                <c:pt idx="2191">
                  <c:v>4.262324258685112</c:v>
                </c:pt>
                <c:pt idx="2192">
                  <c:v>3.2115739993751049</c:v>
                </c:pt>
                <c:pt idx="2193">
                  <c:v>3.2115739993751049</c:v>
                </c:pt>
                <c:pt idx="2194">
                  <c:v>3.2115739993751049</c:v>
                </c:pt>
                <c:pt idx="2195">
                  <c:v>4.262324258685112</c:v>
                </c:pt>
                <c:pt idx="2196">
                  <c:v>3.2115739993751049</c:v>
                </c:pt>
                <c:pt idx="2197">
                  <c:v>3.2115739993751049</c:v>
                </c:pt>
                <c:pt idx="2198">
                  <c:v>3.2115739993751049</c:v>
                </c:pt>
                <c:pt idx="2199">
                  <c:v>3.2115739993751049</c:v>
                </c:pt>
                <c:pt idx="2200">
                  <c:v>3.2115739993751049</c:v>
                </c:pt>
                <c:pt idx="2201">
                  <c:v>3.2115739993751049</c:v>
                </c:pt>
                <c:pt idx="2202">
                  <c:v>3.2115739993751049</c:v>
                </c:pt>
                <c:pt idx="2203">
                  <c:v>3.2115739993751049</c:v>
                </c:pt>
                <c:pt idx="2204">
                  <c:v>4.262324258685112</c:v>
                </c:pt>
                <c:pt idx="2205">
                  <c:v>3.2115739993751049</c:v>
                </c:pt>
                <c:pt idx="2206">
                  <c:v>3.2115739993751049</c:v>
                </c:pt>
                <c:pt idx="2207">
                  <c:v>3.2115739993751049</c:v>
                </c:pt>
                <c:pt idx="2208">
                  <c:v>3.2115739993751049</c:v>
                </c:pt>
                <c:pt idx="2209">
                  <c:v>3.2115739993751049</c:v>
                </c:pt>
                <c:pt idx="2210">
                  <c:v>3.2115739993751049</c:v>
                </c:pt>
                <c:pt idx="2211">
                  <c:v>3.2115739993751049</c:v>
                </c:pt>
                <c:pt idx="2212">
                  <c:v>3.2115739993751049</c:v>
                </c:pt>
                <c:pt idx="2213">
                  <c:v>3.2115739993751049</c:v>
                </c:pt>
                <c:pt idx="2214">
                  <c:v>3.2115739993751049</c:v>
                </c:pt>
                <c:pt idx="2215">
                  <c:v>3.2115739993751049</c:v>
                </c:pt>
                <c:pt idx="2216">
                  <c:v>3.2115739993751049</c:v>
                </c:pt>
                <c:pt idx="2217">
                  <c:v>3.2115739993751049</c:v>
                </c:pt>
                <c:pt idx="2218">
                  <c:v>3.2115739993751049</c:v>
                </c:pt>
                <c:pt idx="2219">
                  <c:v>3.2115739993751049</c:v>
                </c:pt>
                <c:pt idx="2220">
                  <c:v>3.2115739993751049</c:v>
                </c:pt>
                <c:pt idx="2221">
                  <c:v>3.2115739993751049</c:v>
                </c:pt>
                <c:pt idx="2222">
                  <c:v>3.2115739993751049</c:v>
                </c:pt>
                <c:pt idx="2223">
                  <c:v>3.2115739993751049</c:v>
                </c:pt>
                <c:pt idx="2224">
                  <c:v>3.2115739993751049</c:v>
                </c:pt>
                <c:pt idx="2225">
                  <c:v>3.2115739993751049</c:v>
                </c:pt>
                <c:pt idx="2226">
                  <c:v>3.2115739993751049</c:v>
                </c:pt>
                <c:pt idx="2227">
                  <c:v>3.2115739993751049</c:v>
                </c:pt>
                <c:pt idx="2228">
                  <c:v>3.2115739993751049</c:v>
                </c:pt>
                <c:pt idx="2229">
                  <c:v>3.2115739993751049</c:v>
                </c:pt>
                <c:pt idx="2230">
                  <c:v>3.2115739993751049</c:v>
                </c:pt>
                <c:pt idx="2231">
                  <c:v>3.2115739993751049</c:v>
                </c:pt>
                <c:pt idx="2232">
                  <c:v>3.2115739993751049</c:v>
                </c:pt>
                <c:pt idx="2233">
                  <c:v>3.2115739993751049</c:v>
                </c:pt>
                <c:pt idx="2234">
                  <c:v>3.2115739993751049</c:v>
                </c:pt>
                <c:pt idx="2235">
                  <c:v>3.2115739993751049</c:v>
                </c:pt>
                <c:pt idx="2236">
                  <c:v>3.2115739993751049</c:v>
                </c:pt>
                <c:pt idx="2237">
                  <c:v>3.2115739993751049</c:v>
                </c:pt>
                <c:pt idx="2238">
                  <c:v>3.2115739993751049</c:v>
                </c:pt>
                <c:pt idx="2239">
                  <c:v>4.262324258685112</c:v>
                </c:pt>
                <c:pt idx="2240">
                  <c:v>3.2115739993751049</c:v>
                </c:pt>
                <c:pt idx="2241">
                  <c:v>3.2115739993751049</c:v>
                </c:pt>
                <c:pt idx="2242">
                  <c:v>3.2115739993751049</c:v>
                </c:pt>
                <c:pt idx="2243">
                  <c:v>3.2115739993751049</c:v>
                </c:pt>
                <c:pt idx="2244">
                  <c:v>3.2115739993751049</c:v>
                </c:pt>
                <c:pt idx="2245">
                  <c:v>3.2115739993751049</c:v>
                </c:pt>
                <c:pt idx="2246">
                  <c:v>3.2115739993751049</c:v>
                </c:pt>
                <c:pt idx="2247">
                  <c:v>3.2115739993751049</c:v>
                </c:pt>
                <c:pt idx="2248">
                  <c:v>4.262324258685112</c:v>
                </c:pt>
                <c:pt idx="2249">
                  <c:v>3.2115739993751049</c:v>
                </c:pt>
                <c:pt idx="2250">
                  <c:v>4.262324258685112</c:v>
                </c:pt>
                <c:pt idx="2251">
                  <c:v>4.262324258685112</c:v>
                </c:pt>
                <c:pt idx="2252">
                  <c:v>3.2115739993751049</c:v>
                </c:pt>
                <c:pt idx="2253">
                  <c:v>4.262324258685112</c:v>
                </c:pt>
                <c:pt idx="2254">
                  <c:v>4.262324258685112</c:v>
                </c:pt>
                <c:pt idx="2255">
                  <c:v>3.2115739993751049</c:v>
                </c:pt>
                <c:pt idx="2256">
                  <c:v>4.262324258685112</c:v>
                </c:pt>
                <c:pt idx="2257">
                  <c:v>4.262324258685112</c:v>
                </c:pt>
                <c:pt idx="2258">
                  <c:v>3.2115739993751049</c:v>
                </c:pt>
                <c:pt idx="2259">
                  <c:v>3.2115739993751049</c:v>
                </c:pt>
                <c:pt idx="2260">
                  <c:v>4.262324258685112</c:v>
                </c:pt>
                <c:pt idx="2261">
                  <c:v>4.262324258685112</c:v>
                </c:pt>
                <c:pt idx="2262">
                  <c:v>4.262324258685112</c:v>
                </c:pt>
                <c:pt idx="2263">
                  <c:v>3.2115739993751049</c:v>
                </c:pt>
                <c:pt idx="2264">
                  <c:v>3.2115739993751049</c:v>
                </c:pt>
                <c:pt idx="2265">
                  <c:v>3.2115739993751049</c:v>
                </c:pt>
                <c:pt idx="2266">
                  <c:v>4.262324258685112</c:v>
                </c:pt>
                <c:pt idx="2267">
                  <c:v>3.2115739993751049</c:v>
                </c:pt>
                <c:pt idx="2268">
                  <c:v>3.2115739993751049</c:v>
                </c:pt>
                <c:pt idx="2269">
                  <c:v>3.2115739993751049</c:v>
                </c:pt>
                <c:pt idx="2270">
                  <c:v>3.2115739993751049</c:v>
                </c:pt>
                <c:pt idx="2271">
                  <c:v>3.2115739993751049</c:v>
                </c:pt>
                <c:pt idx="2272">
                  <c:v>4.262324258685112</c:v>
                </c:pt>
                <c:pt idx="2273">
                  <c:v>3.2115739993751049</c:v>
                </c:pt>
                <c:pt idx="2274">
                  <c:v>3.2115739993751049</c:v>
                </c:pt>
                <c:pt idx="2275">
                  <c:v>3.2115739993751049</c:v>
                </c:pt>
                <c:pt idx="2276">
                  <c:v>3.2115739993751049</c:v>
                </c:pt>
                <c:pt idx="2277">
                  <c:v>3.2115739993751049</c:v>
                </c:pt>
                <c:pt idx="2278">
                  <c:v>3.2115739993751049</c:v>
                </c:pt>
                <c:pt idx="2279">
                  <c:v>3.2115739993751049</c:v>
                </c:pt>
                <c:pt idx="2280">
                  <c:v>3.2115739993751049</c:v>
                </c:pt>
                <c:pt idx="2281">
                  <c:v>3.2115739993751049</c:v>
                </c:pt>
                <c:pt idx="2282">
                  <c:v>3.2115739993751049</c:v>
                </c:pt>
                <c:pt idx="2283">
                  <c:v>3.2115739993751049</c:v>
                </c:pt>
                <c:pt idx="2284">
                  <c:v>3.2115739993751049</c:v>
                </c:pt>
                <c:pt idx="2285">
                  <c:v>3.2115739993751049</c:v>
                </c:pt>
                <c:pt idx="2286">
                  <c:v>3.2115739993751049</c:v>
                </c:pt>
                <c:pt idx="2287">
                  <c:v>3.2115739993751049</c:v>
                </c:pt>
                <c:pt idx="2288">
                  <c:v>3.2115739993751049</c:v>
                </c:pt>
                <c:pt idx="2289">
                  <c:v>3.2115739993751049</c:v>
                </c:pt>
                <c:pt idx="2290">
                  <c:v>3.2115739993751049</c:v>
                </c:pt>
                <c:pt idx="2291">
                  <c:v>3.2115739993751049</c:v>
                </c:pt>
                <c:pt idx="2292">
                  <c:v>3.2115739993751049</c:v>
                </c:pt>
                <c:pt idx="2293">
                  <c:v>3.2115739993751049</c:v>
                </c:pt>
                <c:pt idx="2294">
                  <c:v>3.2115739993751049</c:v>
                </c:pt>
                <c:pt idx="2295">
                  <c:v>3.2115739993751049</c:v>
                </c:pt>
                <c:pt idx="2296">
                  <c:v>3.2115739993751049</c:v>
                </c:pt>
                <c:pt idx="2297">
                  <c:v>3.2115739993751049</c:v>
                </c:pt>
                <c:pt idx="2298">
                  <c:v>3.2115739993751049</c:v>
                </c:pt>
                <c:pt idx="2299">
                  <c:v>3.2115739993751049</c:v>
                </c:pt>
                <c:pt idx="2300">
                  <c:v>3.2115739993751049</c:v>
                </c:pt>
                <c:pt idx="2301">
                  <c:v>3.2115739993751049</c:v>
                </c:pt>
                <c:pt idx="2302">
                  <c:v>3.2115739993751049</c:v>
                </c:pt>
                <c:pt idx="2303">
                  <c:v>3.2115739993751049</c:v>
                </c:pt>
                <c:pt idx="2304">
                  <c:v>3.2115739993751049</c:v>
                </c:pt>
                <c:pt idx="2305">
                  <c:v>3.2115739993751049</c:v>
                </c:pt>
                <c:pt idx="2306">
                  <c:v>3.2115739993751049</c:v>
                </c:pt>
                <c:pt idx="2307">
                  <c:v>3.2115739993751049</c:v>
                </c:pt>
                <c:pt idx="2308">
                  <c:v>3.2115739993751049</c:v>
                </c:pt>
                <c:pt idx="2309">
                  <c:v>3.2115739993751049</c:v>
                </c:pt>
                <c:pt idx="2310">
                  <c:v>3.2115739993751049</c:v>
                </c:pt>
                <c:pt idx="2311">
                  <c:v>3.2115739993751049</c:v>
                </c:pt>
                <c:pt idx="2312">
                  <c:v>3.2115739993751049</c:v>
                </c:pt>
                <c:pt idx="2313">
                  <c:v>3.2115739993751049</c:v>
                </c:pt>
                <c:pt idx="2314">
                  <c:v>4.262324258685112</c:v>
                </c:pt>
                <c:pt idx="2315">
                  <c:v>3.2115739993751049</c:v>
                </c:pt>
                <c:pt idx="2316">
                  <c:v>3.2115739993751049</c:v>
                </c:pt>
                <c:pt idx="2317">
                  <c:v>3.2115739993751049</c:v>
                </c:pt>
                <c:pt idx="2318">
                  <c:v>3.2115739993751049</c:v>
                </c:pt>
                <c:pt idx="2319">
                  <c:v>3.2115739993751049</c:v>
                </c:pt>
                <c:pt idx="2320">
                  <c:v>3.2115739993751049</c:v>
                </c:pt>
                <c:pt idx="2321">
                  <c:v>3.2115739993751049</c:v>
                </c:pt>
                <c:pt idx="2322">
                  <c:v>3.2115739993751049</c:v>
                </c:pt>
                <c:pt idx="2323">
                  <c:v>3.2115739993751049</c:v>
                </c:pt>
                <c:pt idx="2324">
                  <c:v>4.262324258685112</c:v>
                </c:pt>
                <c:pt idx="2325">
                  <c:v>3.2115739993751049</c:v>
                </c:pt>
                <c:pt idx="2326">
                  <c:v>3.2115739993751049</c:v>
                </c:pt>
                <c:pt idx="2327">
                  <c:v>3.2115739993751049</c:v>
                </c:pt>
                <c:pt idx="2328">
                  <c:v>3.2115739993751049</c:v>
                </c:pt>
                <c:pt idx="2329">
                  <c:v>4.262324258685112</c:v>
                </c:pt>
                <c:pt idx="2330">
                  <c:v>3.2115739993751049</c:v>
                </c:pt>
                <c:pt idx="2331">
                  <c:v>3.2115739993751049</c:v>
                </c:pt>
                <c:pt idx="2332">
                  <c:v>3.2115739993751049</c:v>
                </c:pt>
                <c:pt idx="2333">
                  <c:v>3.2115739993751049</c:v>
                </c:pt>
                <c:pt idx="2334">
                  <c:v>3.2115739993751049</c:v>
                </c:pt>
                <c:pt idx="2335">
                  <c:v>3.2115739993751049</c:v>
                </c:pt>
                <c:pt idx="2336">
                  <c:v>3.2115739993751049</c:v>
                </c:pt>
                <c:pt idx="2337">
                  <c:v>3.2115739993751049</c:v>
                </c:pt>
                <c:pt idx="2338">
                  <c:v>3.2115739993751049</c:v>
                </c:pt>
                <c:pt idx="2339">
                  <c:v>3.2115739993751049</c:v>
                </c:pt>
                <c:pt idx="2340">
                  <c:v>3.2115739993751049</c:v>
                </c:pt>
                <c:pt idx="2341">
                  <c:v>3.2115739993751049</c:v>
                </c:pt>
                <c:pt idx="2342">
                  <c:v>3.2115739993751049</c:v>
                </c:pt>
                <c:pt idx="2343">
                  <c:v>3.2115739993751049</c:v>
                </c:pt>
                <c:pt idx="2344">
                  <c:v>3.2115739993751049</c:v>
                </c:pt>
                <c:pt idx="2345">
                  <c:v>3.2115739993751049</c:v>
                </c:pt>
                <c:pt idx="2346">
                  <c:v>3.2115739993751049</c:v>
                </c:pt>
                <c:pt idx="2347">
                  <c:v>3.2115739993751049</c:v>
                </c:pt>
                <c:pt idx="2348">
                  <c:v>3.2115739993751049</c:v>
                </c:pt>
                <c:pt idx="2349">
                  <c:v>3.2115739993751049</c:v>
                </c:pt>
                <c:pt idx="2350">
                  <c:v>3.2115739993751049</c:v>
                </c:pt>
                <c:pt idx="2351">
                  <c:v>3.2115739993751049</c:v>
                </c:pt>
                <c:pt idx="2352">
                  <c:v>3.2115739993751049</c:v>
                </c:pt>
                <c:pt idx="2353">
                  <c:v>3.2115739993751049</c:v>
                </c:pt>
                <c:pt idx="2354">
                  <c:v>3.2115739993751049</c:v>
                </c:pt>
                <c:pt idx="2355">
                  <c:v>3.2115739993751049</c:v>
                </c:pt>
                <c:pt idx="2356">
                  <c:v>3.2115739993751049</c:v>
                </c:pt>
                <c:pt idx="2357">
                  <c:v>3.2115739993751049</c:v>
                </c:pt>
                <c:pt idx="2358">
                  <c:v>3.2115739993751049</c:v>
                </c:pt>
                <c:pt idx="2359">
                  <c:v>3.2115739993751049</c:v>
                </c:pt>
                <c:pt idx="2360">
                  <c:v>3.2115739993751049</c:v>
                </c:pt>
                <c:pt idx="2361">
                  <c:v>3.2115739993751049</c:v>
                </c:pt>
                <c:pt idx="2362">
                  <c:v>3.2115739993751049</c:v>
                </c:pt>
                <c:pt idx="2363">
                  <c:v>3.2115739993751049</c:v>
                </c:pt>
                <c:pt idx="2364">
                  <c:v>3.2115739993751049</c:v>
                </c:pt>
                <c:pt idx="2365">
                  <c:v>3.2115739993751049</c:v>
                </c:pt>
                <c:pt idx="2366">
                  <c:v>3.2115739993751049</c:v>
                </c:pt>
                <c:pt idx="2367">
                  <c:v>4.262324258685112</c:v>
                </c:pt>
                <c:pt idx="2368">
                  <c:v>3.2115739993751049</c:v>
                </c:pt>
                <c:pt idx="2369">
                  <c:v>4.262324258685112</c:v>
                </c:pt>
                <c:pt idx="2370">
                  <c:v>3.2115739993751049</c:v>
                </c:pt>
                <c:pt idx="2371">
                  <c:v>3.2115739993751049</c:v>
                </c:pt>
                <c:pt idx="2372">
                  <c:v>3.2115739993751049</c:v>
                </c:pt>
                <c:pt idx="2373">
                  <c:v>4.262324258685112</c:v>
                </c:pt>
                <c:pt idx="2374">
                  <c:v>3.2115739993751049</c:v>
                </c:pt>
                <c:pt idx="2375">
                  <c:v>3.2115739993751049</c:v>
                </c:pt>
                <c:pt idx="2376">
                  <c:v>4.262324258685112</c:v>
                </c:pt>
                <c:pt idx="2377">
                  <c:v>3.2115739993751049</c:v>
                </c:pt>
                <c:pt idx="2378">
                  <c:v>3.2115739993751049</c:v>
                </c:pt>
                <c:pt idx="2379">
                  <c:v>3.2115739993751049</c:v>
                </c:pt>
                <c:pt idx="2380">
                  <c:v>3.2115739993751049</c:v>
                </c:pt>
                <c:pt idx="2381">
                  <c:v>3.2115739993751049</c:v>
                </c:pt>
                <c:pt idx="2382">
                  <c:v>4.262324258685112</c:v>
                </c:pt>
                <c:pt idx="2383">
                  <c:v>3.2115739993751049</c:v>
                </c:pt>
                <c:pt idx="2384">
                  <c:v>3.2115739993751049</c:v>
                </c:pt>
                <c:pt idx="2385">
                  <c:v>4.262324258685112</c:v>
                </c:pt>
                <c:pt idx="2386">
                  <c:v>4.262324258685112</c:v>
                </c:pt>
                <c:pt idx="2387">
                  <c:v>3.2115739993751049</c:v>
                </c:pt>
                <c:pt idx="2388">
                  <c:v>3.2115739993751049</c:v>
                </c:pt>
                <c:pt idx="2389">
                  <c:v>4.262324258685112</c:v>
                </c:pt>
                <c:pt idx="2390">
                  <c:v>3.2115739993751049</c:v>
                </c:pt>
                <c:pt idx="2391">
                  <c:v>3.2115739993751049</c:v>
                </c:pt>
                <c:pt idx="2392">
                  <c:v>4.262324258685112</c:v>
                </c:pt>
                <c:pt idx="2393">
                  <c:v>3.2115739993751049</c:v>
                </c:pt>
                <c:pt idx="2394">
                  <c:v>4.262324258685112</c:v>
                </c:pt>
                <c:pt idx="2395">
                  <c:v>3.2115739993751049</c:v>
                </c:pt>
                <c:pt idx="2396">
                  <c:v>4.262324258685112</c:v>
                </c:pt>
                <c:pt idx="2397">
                  <c:v>3.2115739993751049</c:v>
                </c:pt>
                <c:pt idx="2398">
                  <c:v>3.2115739993751049</c:v>
                </c:pt>
                <c:pt idx="2399">
                  <c:v>3.2115739993751049</c:v>
                </c:pt>
                <c:pt idx="2400">
                  <c:v>3.2115739993751049</c:v>
                </c:pt>
                <c:pt idx="2401">
                  <c:v>3.2115739993751049</c:v>
                </c:pt>
                <c:pt idx="2402">
                  <c:v>4.262324258685112</c:v>
                </c:pt>
                <c:pt idx="2403">
                  <c:v>3.2115739993751049</c:v>
                </c:pt>
                <c:pt idx="2404">
                  <c:v>3.2115739993751049</c:v>
                </c:pt>
                <c:pt idx="2405">
                  <c:v>3.2115739993751049</c:v>
                </c:pt>
                <c:pt idx="2406">
                  <c:v>3.2115739993751049</c:v>
                </c:pt>
                <c:pt idx="2407">
                  <c:v>3.2115739993751049</c:v>
                </c:pt>
                <c:pt idx="2408">
                  <c:v>3.2115739993751049</c:v>
                </c:pt>
                <c:pt idx="2409">
                  <c:v>3.2115739993751049</c:v>
                </c:pt>
                <c:pt idx="2410">
                  <c:v>3.2115739993751049</c:v>
                </c:pt>
                <c:pt idx="2411">
                  <c:v>3.2115739993751049</c:v>
                </c:pt>
                <c:pt idx="2412">
                  <c:v>3.2115739993751049</c:v>
                </c:pt>
                <c:pt idx="2413">
                  <c:v>3.2115739993751049</c:v>
                </c:pt>
                <c:pt idx="2414">
                  <c:v>3.2115739993751049</c:v>
                </c:pt>
                <c:pt idx="2415">
                  <c:v>3.2115739993751049</c:v>
                </c:pt>
                <c:pt idx="2416">
                  <c:v>3.2115739993751049</c:v>
                </c:pt>
                <c:pt idx="2417">
                  <c:v>3.2115739993751049</c:v>
                </c:pt>
                <c:pt idx="2418">
                  <c:v>3.2115739993751049</c:v>
                </c:pt>
                <c:pt idx="2419">
                  <c:v>3.2115739993751049</c:v>
                </c:pt>
                <c:pt idx="2420">
                  <c:v>2.1608237400650978</c:v>
                </c:pt>
                <c:pt idx="2421">
                  <c:v>3.2115739993751049</c:v>
                </c:pt>
                <c:pt idx="2422">
                  <c:v>3.2115739993751049</c:v>
                </c:pt>
                <c:pt idx="2423">
                  <c:v>3.2115739993751049</c:v>
                </c:pt>
                <c:pt idx="2424">
                  <c:v>3.2115739993751049</c:v>
                </c:pt>
                <c:pt idx="2425">
                  <c:v>3.2115739993751049</c:v>
                </c:pt>
                <c:pt idx="2426">
                  <c:v>3.2115739993751049</c:v>
                </c:pt>
                <c:pt idx="2427">
                  <c:v>3.2115739993751049</c:v>
                </c:pt>
                <c:pt idx="2428">
                  <c:v>3.2115739993751049</c:v>
                </c:pt>
                <c:pt idx="2429">
                  <c:v>3.2115739993751049</c:v>
                </c:pt>
                <c:pt idx="2430">
                  <c:v>3.2115739993751049</c:v>
                </c:pt>
                <c:pt idx="2431">
                  <c:v>3.2115739993751049</c:v>
                </c:pt>
                <c:pt idx="2432">
                  <c:v>3.2115739993751049</c:v>
                </c:pt>
                <c:pt idx="2433">
                  <c:v>3.2115739993751049</c:v>
                </c:pt>
                <c:pt idx="2434">
                  <c:v>3.2115739993751049</c:v>
                </c:pt>
                <c:pt idx="2435">
                  <c:v>3.2115739993751049</c:v>
                </c:pt>
                <c:pt idx="2436">
                  <c:v>3.2115739993751049</c:v>
                </c:pt>
                <c:pt idx="2437">
                  <c:v>3.2115739993751049</c:v>
                </c:pt>
                <c:pt idx="2438">
                  <c:v>4.262324258685112</c:v>
                </c:pt>
                <c:pt idx="2439">
                  <c:v>4.262324258685112</c:v>
                </c:pt>
                <c:pt idx="2440">
                  <c:v>4.262324258685112</c:v>
                </c:pt>
                <c:pt idx="2441">
                  <c:v>3.2115739993751049</c:v>
                </c:pt>
                <c:pt idx="2442">
                  <c:v>3.2115739993751049</c:v>
                </c:pt>
                <c:pt idx="2443">
                  <c:v>3.2115739993751049</c:v>
                </c:pt>
                <c:pt idx="2444">
                  <c:v>3.2115739993751049</c:v>
                </c:pt>
                <c:pt idx="2445">
                  <c:v>3.2115739993751049</c:v>
                </c:pt>
                <c:pt idx="2446">
                  <c:v>4.262324258685112</c:v>
                </c:pt>
                <c:pt idx="2447">
                  <c:v>3.2115739993751049</c:v>
                </c:pt>
                <c:pt idx="2448">
                  <c:v>3.2115739993751049</c:v>
                </c:pt>
                <c:pt idx="2449">
                  <c:v>3.2115739993751049</c:v>
                </c:pt>
                <c:pt idx="2450">
                  <c:v>3.2115739993751049</c:v>
                </c:pt>
                <c:pt idx="2451">
                  <c:v>4.262324258685112</c:v>
                </c:pt>
                <c:pt idx="2452">
                  <c:v>3.2115739993751049</c:v>
                </c:pt>
                <c:pt idx="2453">
                  <c:v>3.2115739993751049</c:v>
                </c:pt>
                <c:pt idx="2454">
                  <c:v>3.2115739993751049</c:v>
                </c:pt>
                <c:pt idx="2455">
                  <c:v>3.2115739993751049</c:v>
                </c:pt>
                <c:pt idx="2456">
                  <c:v>3.2115739993751049</c:v>
                </c:pt>
                <c:pt idx="2457">
                  <c:v>3.2115739993751049</c:v>
                </c:pt>
                <c:pt idx="2458">
                  <c:v>3.2115739993751049</c:v>
                </c:pt>
                <c:pt idx="2459">
                  <c:v>4.262324258685112</c:v>
                </c:pt>
                <c:pt idx="2460">
                  <c:v>3.2115739993751049</c:v>
                </c:pt>
                <c:pt idx="2461">
                  <c:v>3.2115739993751049</c:v>
                </c:pt>
                <c:pt idx="2462">
                  <c:v>3.2115739993751049</c:v>
                </c:pt>
                <c:pt idx="2463">
                  <c:v>3.2115739993751049</c:v>
                </c:pt>
                <c:pt idx="2464">
                  <c:v>3.2115739993751049</c:v>
                </c:pt>
                <c:pt idx="2465">
                  <c:v>3.2115739993751049</c:v>
                </c:pt>
                <c:pt idx="2466">
                  <c:v>3.2115739993751049</c:v>
                </c:pt>
                <c:pt idx="2467">
                  <c:v>3.2115739993751049</c:v>
                </c:pt>
                <c:pt idx="2468">
                  <c:v>3.2115739993751049</c:v>
                </c:pt>
                <c:pt idx="2469">
                  <c:v>3.2115739993751049</c:v>
                </c:pt>
                <c:pt idx="2470">
                  <c:v>3.2115739993751049</c:v>
                </c:pt>
                <c:pt idx="2471">
                  <c:v>3.2115739993751049</c:v>
                </c:pt>
                <c:pt idx="2472">
                  <c:v>3.2115739993751049</c:v>
                </c:pt>
                <c:pt idx="2473">
                  <c:v>3.2115739993751049</c:v>
                </c:pt>
                <c:pt idx="2474">
                  <c:v>3.2115739993751049</c:v>
                </c:pt>
                <c:pt idx="2475">
                  <c:v>3.2115739993751049</c:v>
                </c:pt>
                <c:pt idx="2476">
                  <c:v>3.2115739993751049</c:v>
                </c:pt>
                <c:pt idx="2477">
                  <c:v>3.2115739993751049</c:v>
                </c:pt>
                <c:pt idx="2478">
                  <c:v>3.2115739993751049</c:v>
                </c:pt>
                <c:pt idx="2479">
                  <c:v>3.2115739993751049</c:v>
                </c:pt>
                <c:pt idx="2480">
                  <c:v>4.262324258685112</c:v>
                </c:pt>
                <c:pt idx="2481">
                  <c:v>3.2115739993751049</c:v>
                </c:pt>
                <c:pt idx="2482">
                  <c:v>3.2115739993751049</c:v>
                </c:pt>
                <c:pt idx="2483">
                  <c:v>3.2115739993751049</c:v>
                </c:pt>
                <c:pt idx="2484">
                  <c:v>3.2115739993751049</c:v>
                </c:pt>
                <c:pt idx="2485">
                  <c:v>3.2115739993751049</c:v>
                </c:pt>
                <c:pt idx="2486">
                  <c:v>3.2115739993751049</c:v>
                </c:pt>
                <c:pt idx="2487">
                  <c:v>3.2115739993751049</c:v>
                </c:pt>
                <c:pt idx="2488">
                  <c:v>3.2115739993751049</c:v>
                </c:pt>
                <c:pt idx="2489">
                  <c:v>3.2115739993751049</c:v>
                </c:pt>
                <c:pt idx="2490">
                  <c:v>3.2115739993751049</c:v>
                </c:pt>
                <c:pt idx="2491">
                  <c:v>3.2115739993751049</c:v>
                </c:pt>
                <c:pt idx="2492">
                  <c:v>3.2115739993751049</c:v>
                </c:pt>
                <c:pt idx="2493">
                  <c:v>3.2115739993751049</c:v>
                </c:pt>
                <c:pt idx="2494">
                  <c:v>3.2115739993751049</c:v>
                </c:pt>
                <c:pt idx="2495">
                  <c:v>3.2115739993751049</c:v>
                </c:pt>
                <c:pt idx="2496">
                  <c:v>4.262324258685112</c:v>
                </c:pt>
                <c:pt idx="2497">
                  <c:v>3.2115739993751049</c:v>
                </c:pt>
                <c:pt idx="2498">
                  <c:v>3.2115739993751049</c:v>
                </c:pt>
                <c:pt idx="2499">
                  <c:v>3.2115739993751049</c:v>
                </c:pt>
                <c:pt idx="2500">
                  <c:v>3.2115739993751049</c:v>
                </c:pt>
                <c:pt idx="2501">
                  <c:v>4.262324258685112</c:v>
                </c:pt>
                <c:pt idx="2502">
                  <c:v>3.2115739993751049</c:v>
                </c:pt>
                <c:pt idx="2503">
                  <c:v>3.2115739993751049</c:v>
                </c:pt>
                <c:pt idx="2504">
                  <c:v>4.262324258685112</c:v>
                </c:pt>
                <c:pt idx="2505">
                  <c:v>3.2115739993751049</c:v>
                </c:pt>
                <c:pt idx="2506">
                  <c:v>3.2115739993751049</c:v>
                </c:pt>
                <c:pt idx="2507">
                  <c:v>4.262324258685112</c:v>
                </c:pt>
                <c:pt idx="2508">
                  <c:v>3.2115739993751049</c:v>
                </c:pt>
                <c:pt idx="2509">
                  <c:v>3.2115739993751049</c:v>
                </c:pt>
                <c:pt idx="2510">
                  <c:v>4.262324258685112</c:v>
                </c:pt>
                <c:pt idx="2511">
                  <c:v>4.262324258685112</c:v>
                </c:pt>
                <c:pt idx="2512">
                  <c:v>3.2115739993751049</c:v>
                </c:pt>
                <c:pt idx="2513">
                  <c:v>3.2115739993751049</c:v>
                </c:pt>
                <c:pt idx="2514">
                  <c:v>3.2115739993751049</c:v>
                </c:pt>
                <c:pt idx="2515">
                  <c:v>4.262324258685112</c:v>
                </c:pt>
                <c:pt idx="2516">
                  <c:v>3.2115739993751049</c:v>
                </c:pt>
                <c:pt idx="2517">
                  <c:v>3.2115739993751049</c:v>
                </c:pt>
                <c:pt idx="2518">
                  <c:v>3.2115739993751049</c:v>
                </c:pt>
                <c:pt idx="2519">
                  <c:v>3.2115739993751049</c:v>
                </c:pt>
                <c:pt idx="2520">
                  <c:v>3.2115739993751049</c:v>
                </c:pt>
                <c:pt idx="2521">
                  <c:v>3.2115739993751049</c:v>
                </c:pt>
                <c:pt idx="2522">
                  <c:v>3.2115739993751049</c:v>
                </c:pt>
                <c:pt idx="2523">
                  <c:v>3.2115739993751049</c:v>
                </c:pt>
                <c:pt idx="2524">
                  <c:v>3.2115739993751049</c:v>
                </c:pt>
                <c:pt idx="2525">
                  <c:v>3.2115739993751049</c:v>
                </c:pt>
                <c:pt idx="2526">
                  <c:v>3.2115739993751049</c:v>
                </c:pt>
                <c:pt idx="2527">
                  <c:v>3.2115739993751049</c:v>
                </c:pt>
                <c:pt idx="2528">
                  <c:v>3.2115739993751049</c:v>
                </c:pt>
                <c:pt idx="2529">
                  <c:v>3.2115739993751049</c:v>
                </c:pt>
                <c:pt idx="2530">
                  <c:v>3.2115739993751049</c:v>
                </c:pt>
                <c:pt idx="2531">
                  <c:v>3.2115739993751049</c:v>
                </c:pt>
                <c:pt idx="2532">
                  <c:v>3.2115739993751049</c:v>
                </c:pt>
                <c:pt idx="2533">
                  <c:v>3.2115739993751049</c:v>
                </c:pt>
                <c:pt idx="2534">
                  <c:v>3.2115739993751049</c:v>
                </c:pt>
                <c:pt idx="2535">
                  <c:v>3.2115739993751049</c:v>
                </c:pt>
                <c:pt idx="2536">
                  <c:v>3.2115739993751049</c:v>
                </c:pt>
                <c:pt idx="2537">
                  <c:v>3.2115739993751049</c:v>
                </c:pt>
                <c:pt idx="2538">
                  <c:v>3.2115739993751049</c:v>
                </c:pt>
                <c:pt idx="2539">
                  <c:v>3.2115739993751049</c:v>
                </c:pt>
                <c:pt idx="2540">
                  <c:v>3.2115739993751049</c:v>
                </c:pt>
                <c:pt idx="2541">
                  <c:v>3.2115739993751049</c:v>
                </c:pt>
                <c:pt idx="2542">
                  <c:v>3.2115739993751049</c:v>
                </c:pt>
                <c:pt idx="2543">
                  <c:v>3.2115739993751049</c:v>
                </c:pt>
                <c:pt idx="2544">
                  <c:v>3.2115739993751049</c:v>
                </c:pt>
                <c:pt idx="2545">
                  <c:v>3.2115739993751049</c:v>
                </c:pt>
                <c:pt idx="2546">
                  <c:v>3.2115739993751049</c:v>
                </c:pt>
                <c:pt idx="2547">
                  <c:v>3.2115739993751049</c:v>
                </c:pt>
                <c:pt idx="2548">
                  <c:v>3.2115739993751049</c:v>
                </c:pt>
                <c:pt idx="2549">
                  <c:v>3.2115739993751049</c:v>
                </c:pt>
                <c:pt idx="2550">
                  <c:v>3.2115739993751049</c:v>
                </c:pt>
                <c:pt idx="2551">
                  <c:v>3.2115739993751049</c:v>
                </c:pt>
                <c:pt idx="2552">
                  <c:v>3.2115739993751049</c:v>
                </c:pt>
                <c:pt idx="2553">
                  <c:v>3.2115739993751049</c:v>
                </c:pt>
                <c:pt idx="2554">
                  <c:v>4.262324258685112</c:v>
                </c:pt>
                <c:pt idx="2555">
                  <c:v>3.2115739993751049</c:v>
                </c:pt>
                <c:pt idx="2556">
                  <c:v>3.2115739993751049</c:v>
                </c:pt>
                <c:pt idx="2557">
                  <c:v>3.2115739993751049</c:v>
                </c:pt>
                <c:pt idx="2558">
                  <c:v>3.2115739993751049</c:v>
                </c:pt>
                <c:pt idx="2559">
                  <c:v>3.2115739993751049</c:v>
                </c:pt>
                <c:pt idx="2560">
                  <c:v>3.2115739993751049</c:v>
                </c:pt>
                <c:pt idx="2561">
                  <c:v>3.2115739993751049</c:v>
                </c:pt>
                <c:pt idx="2562">
                  <c:v>3.2115739993751049</c:v>
                </c:pt>
                <c:pt idx="2563">
                  <c:v>3.2115739993751049</c:v>
                </c:pt>
                <c:pt idx="2564">
                  <c:v>3.2115739993751049</c:v>
                </c:pt>
                <c:pt idx="2565">
                  <c:v>3.2115739993751049</c:v>
                </c:pt>
                <c:pt idx="2566">
                  <c:v>4.262324258685112</c:v>
                </c:pt>
                <c:pt idx="2567">
                  <c:v>3.2115739993751049</c:v>
                </c:pt>
                <c:pt idx="2568">
                  <c:v>3.2115739993751049</c:v>
                </c:pt>
                <c:pt idx="2569">
                  <c:v>4.262324258685112</c:v>
                </c:pt>
                <c:pt idx="2570">
                  <c:v>3.2115739993751049</c:v>
                </c:pt>
                <c:pt idx="2571">
                  <c:v>3.2115739993751049</c:v>
                </c:pt>
                <c:pt idx="2572">
                  <c:v>3.2115739993751049</c:v>
                </c:pt>
                <c:pt idx="2573">
                  <c:v>3.2115739993751049</c:v>
                </c:pt>
                <c:pt idx="2574">
                  <c:v>3.2115739993751049</c:v>
                </c:pt>
                <c:pt idx="2575">
                  <c:v>3.2115739993751049</c:v>
                </c:pt>
                <c:pt idx="2576">
                  <c:v>4.262324258685112</c:v>
                </c:pt>
                <c:pt idx="2577">
                  <c:v>3.2115739993751049</c:v>
                </c:pt>
                <c:pt idx="2578">
                  <c:v>3.2115739993751049</c:v>
                </c:pt>
                <c:pt idx="2579">
                  <c:v>3.2115739993751049</c:v>
                </c:pt>
                <c:pt idx="2580">
                  <c:v>4.262324258685112</c:v>
                </c:pt>
                <c:pt idx="2581">
                  <c:v>3.2115739993751049</c:v>
                </c:pt>
                <c:pt idx="2582">
                  <c:v>3.2115739993751049</c:v>
                </c:pt>
                <c:pt idx="2583">
                  <c:v>3.2115739993751049</c:v>
                </c:pt>
                <c:pt idx="2584">
                  <c:v>3.2115739993751049</c:v>
                </c:pt>
                <c:pt idx="2585">
                  <c:v>3.2115739993751049</c:v>
                </c:pt>
                <c:pt idx="2586">
                  <c:v>3.2115739993751049</c:v>
                </c:pt>
                <c:pt idx="2587">
                  <c:v>3.2115739993751049</c:v>
                </c:pt>
                <c:pt idx="2588">
                  <c:v>3.2115739993751049</c:v>
                </c:pt>
                <c:pt idx="2589">
                  <c:v>3.2115739993751049</c:v>
                </c:pt>
                <c:pt idx="2590">
                  <c:v>3.2115739993751049</c:v>
                </c:pt>
                <c:pt idx="2591">
                  <c:v>3.2115739993751049</c:v>
                </c:pt>
                <c:pt idx="2592">
                  <c:v>3.2115739993751049</c:v>
                </c:pt>
                <c:pt idx="2593">
                  <c:v>3.2115739993751049</c:v>
                </c:pt>
                <c:pt idx="2594">
                  <c:v>3.2115739993751049</c:v>
                </c:pt>
                <c:pt idx="2595">
                  <c:v>3.2115739993751049</c:v>
                </c:pt>
                <c:pt idx="2596">
                  <c:v>3.2115739993751049</c:v>
                </c:pt>
                <c:pt idx="2597">
                  <c:v>3.2115739993751049</c:v>
                </c:pt>
                <c:pt idx="2598">
                  <c:v>3.2115739993751049</c:v>
                </c:pt>
                <c:pt idx="2599">
                  <c:v>3.2115739993751049</c:v>
                </c:pt>
                <c:pt idx="2600">
                  <c:v>3.2115739993751049</c:v>
                </c:pt>
                <c:pt idx="2601">
                  <c:v>3.2115739993751049</c:v>
                </c:pt>
                <c:pt idx="2602">
                  <c:v>3.2115739993751049</c:v>
                </c:pt>
                <c:pt idx="2603">
                  <c:v>3.2115739993751049</c:v>
                </c:pt>
                <c:pt idx="2604">
                  <c:v>3.2115739993751049</c:v>
                </c:pt>
                <c:pt idx="2605">
                  <c:v>3.2115739993751049</c:v>
                </c:pt>
                <c:pt idx="2606">
                  <c:v>3.2115739993751049</c:v>
                </c:pt>
                <c:pt idx="2607">
                  <c:v>3.2115739993751049</c:v>
                </c:pt>
                <c:pt idx="2608">
                  <c:v>3.2115739993751049</c:v>
                </c:pt>
                <c:pt idx="2609">
                  <c:v>3.2115739993751049</c:v>
                </c:pt>
                <c:pt idx="2610">
                  <c:v>3.2115739993751049</c:v>
                </c:pt>
                <c:pt idx="2611">
                  <c:v>3.2115739993751049</c:v>
                </c:pt>
                <c:pt idx="2612">
                  <c:v>3.2115739993751049</c:v>
                </c:pt>
                <c:pt idx="2613">
                  <c:v>3.2115739993751049</c:v>
                </c:pt>
                <c:pt idx="2614">
                  <c:v>3.2115739993751049</c:v>
                </c:pt>
                <c:pt idx="2615">
                  <c:v>3.2115739993751049</c:v>
                </c:pt>
                <c:pt idx="2616">
                  <c:v>3.2115739993751049</c:v>
                </c:pt>
                <c:pt idx="2617">
                  <c:v>3.2115739993751049</c:v>
                </c:pt>
                <c:pt idx="2618">
                  <c:v>3.2115739993751049</c:v>
                </c:pt>
                <c:pt idx="2619">
                  <c:v>3.2115739993751049</c:v>
                </c:pt>
                <c:pt idx="2620">
                  <c:v>3.2115739993751049</c:v>
                </c:pt>
                <c:pt idx="2621">
                  <c:v>4.262324258685112</c:v>
                </c:pt>
                <c:pt idx="2622">
                  <c:v>3.2115739993751049</c:v>
                </c:pt>
                <c:pt idx="2623">
                  <c:v>3.2115739993751049</c:v>
                </c:pt>
                <c:pt idx="2624">
                  <c:v>3.2115739993751049</c:v>
                </c:pt>
                <c:pt idx="2625">
                  <c:v>3.2115739993751049</c:v>
                </c:pt>
                <c:pt idx="2626">
                  <c:v>3.2115739993751049</c:v>
                </c:pt>
                <c:pt idx="2627">
                  <c:v>3.2115739993751049</c:v>
                </c:pt>
                <c:pt idx="2628">
                  <c:v>3.2115739993751049</c:v>
                </c:pt>
                <c:pt idx="2629">
                  <c:v>3.2115739993751049</c:v>
                </c:pt>
                <c:pt idx="2630">
                  <c:v>3.2115739993751049</c:v>
                </c:pt>
                <c:pt idx="2631">
                  <c:v>3.2115739993751049</c:v>
                </c:pt>
                <c:pt idx="2632">
                  <c:v>3.2115739993751049</c:v>
                </c:pt>
                <c:pt idx="2633">
                  <c:v>3.2115739993751049</c:v>
                </c:pt>
                <c:pt idx="2634">
                  <c:v>3.2115739993751049</c:v>
                </c:pt>
                <c:pt idx="2635">
                  <c:v>3.2115739993751049</c:v>
                </c:pt>
                <c:pt idx="2636">
                  <c:v>3.2115739993751049</c:v>
                </c:pt>
                <c:pt idx="2637">
                  <c:v>4.262324258685112</c:v>
                </c:pt>
                <c:pt idx="2638">
                  <c:v>3.2115739993751049</c:v>
                </c:pt>
                <c:pt idx="2639">
                  <c:v>3.2115739993751049</c:v>
                </c:pt>
                <c:pt idx="2640">
                  <c:v>3.2115739993751049</c:v>
                </c:pt>
                <c:pt idx="2641">
                  <c:v>3.2115739993751049</c:v>
                </c:pt>
                <c:pt idx="2642">
                  <c:v>3.2115739993751049</c:v>
                </c:pt>
                <c:pt idx="2643">
                  <c:v>3.2115739993751049</c:v>
                </c:pt>
                <c:pt idx="2644">
                  <c:v>3.2115739993751049</c:v>
                </c:pt>
                <c:pt idx="2645">
                  <c:v>3.2115739993751049</c:v>
                </c:pt>
                <c:pt idx="2646">
                  <c:v>3.2115739993751049</c:v>
                </c:pt>
                <c:pt idx="2647">
                  <c:v>3.2115739993751049</c:v>
                </c:pt>
                <c:pt idx="2648">
                  <c:v>3.2115739993751049</c:v>
                </c:pt>
                <c:pt idx="2649">
                  <c:v>3.2115739993751049</c:v>
                </c:pt>
                <c:pt idx="2650">
                  <c:v>3.2115739993751049</c:v>
                </c:pt>
                <c:pt idx="2651">
                  <c:v>3.2115739993751049</c:v>
                </c:pt>
                <c:pt idx="2652">
                  <c:v>3.2115739993751049</c:v>
                </c:pt>
                <c:pt idx="2653">
                  <c:v>3.2115739993751049</c:v>
                </c:pt>
                <c:pt idx="2654">
                  <c:v>3.2115739993751049</c:v>
                </c:pt>
                <c:pt idx="2655">
                  <c:v>3.2115739993751049</c:v>
                </c:pt>
                <c:pt idx="2656">
                  <c:v>3.2115739993751049</c:v>
                </c:pt>
                <c:pt idx="2657">
                  <c:v>3.2115739993751049</c:v>
                </c:pt>
                <c:pt idx="2658">
                  <c:v>3.2115739993751049</c:v>
                </c:pt>
                <c:pt idx="2659">
                  <c:v>3.2115739993751049</c:v>
                </c:pt>
                <c:pt idx="2660">
                  <c:v>3.2115739993751049</c:v>
                </c:pt>
                <c:pt idx="2661">
                  <c:v>2.1608237400650978</c:v>
                </c:pt>
                <c:pt idx="2662">
                  <c:v>2.1608237400650978</c:v>
                </c:pt>
                <c:pt idx="2663">
                  <c:v>3.2115739993751049</c:v>
                </c:pt>
                <c:pt idx="2664">
                  <c:v>3.2115739993751049</c:v>
                </c:pt>
                <c:pt idx="2665">
                  <c:v>3.2115739993751049</c:v>
                </c:pt>
                <c:pt idx="2666">
                  <c:v>3.2115739993751049</c:v>
                </c:pt>
                <c:pt idx="2667">
                  <c:v>2.1608237400650978</c:v>
                </c:pt>
                <c:pt idx="2668">
                  <c:v>2.1608237400650978</c:v>
                </c:pt>
                <c:pt idx="2669">
                  <c:v>3.2115739993751049</c:v>
                </c:pt>
                <c:pt idx="2670">
                  <c:v>3.2115739993751049</c:v>
                </c:pt>
                <c:pt idx="2671">
                  <c:v>3.2115739993751049</c:v>
                </c:pt>
                <c:pt idx="2672">
                  <c:v>3.2115739993751049</c:v>
                </c:pt>
                <c:pt idx="2673">
                  <c:v>4.262324258685112</c:v>
                </c:pt>
                <c:pt idx="2674">
                  <c:v>3.2115739993751049</c:v>
                </c:pt>
                <c:pt idx="2675">
                  <c:v>3.2115739993751049</c:v>
                </c:pt>
                <c:pt idx="2676">
                  <c:v>3.2115739993751049</c:v>
                </c:pt>
                <c:pt idx="2677">
                  <c:v>3.2115739993751049</c:v>
                </c:pt>
                <c:pt idx="2678">
                  <c:v>3.2115739993751049</c:v>
                </c:pt>
                <c:pt idx="2679">
                  <c:v>3.2115739993751049</c:v>
                </c:pt>
                <c:pt idx="2680">
                  <c:v>3.2115739993751049</c:v>
                </c:pt>
                <c:pt idx="2681">
                  <c:v>3.2115739993751049</c:v>
                </c:pt>
                <c:pt idx="2682">
                  <c:v>3.2115739993751049</c:v>
                </c:pt>
                <c:pt idx="2683">
                  <c:v>3.2115739993751049</c:v>
                </c:pt>
                <c:pt idx="2684">
                  <c:v>3.2115739993751049</c:v>
                </c:pt>
                <c:pt idx="2685">
                  <c:v>3.2115739993751049</c:v>
                </c:pt>
                <c:pt idx="2686">
                  <c:v>3.2115739993751049</c:v>
                </c:pt>
                <c:pt idx="2687">
                  <c:v>3.2115739993751049</c:v>
                </c:pt>
                <c:pt idx="2688">
                  <c:v>3.2115739993751049</c:v>
                </c:pt>
                <c:pt idx="2689">
                  <c:v>3.2115739993751049</c:v>
                </c:pt>
                <c:pt idx="2690">
                  <c:v>3.2115739993751049</c:v>
                </c:pt>
                <c:pt idx="2691">
                  <c:v>3.2115739993751049</c:v>
                </c:pt>
                <c:pt idx="2692">
                  <c:v>4.262324258685112</c:v>
                </c:pt>
                <c:pt idx="2693">
                  <c:v>3.2115739993751049</c:v>
                </c:pt>
                <c:pt idx="2694">
                  <c:v>3.2115739993751049</c:v>
                </c:pt>
                <c:pt idx="2695">
                  <c:v>4.262324258685112</c:v>
                </c:pt>
                <c:pt idx="2696">
                  <c:v>3.2115739993751049</c:v>
                </c:pt>
                <c:pt idx="2697">
                  <c:v>3.2115739993751049</c:v>
                </c:pt>
                <c:pt idx="2698">
                  <c:v>3.2115739993751049</c:v>
                </c:pt>
                <c:pt idx="2699">
                  <c:v>3.2115739993751049</c:v>
                </c:pt>
                <c:pt idx="2700">
                  <c:v>3.2115739993751049</c:v>
                </c:pt>
                <c:pt idx="2701">
                  <c:v>3.2115739993751049</c:v>
                </c:pt>
                <c:pt idx="2702">
                  <c:v>3.2115739993751049</c:v>
                </c:pt>
                <c:pt idx="2703">
                  <c:v>3.2115739993751049</c:v>
                </c:pt>
                <c:pt idx="2704">
                  <c:v>3.2115739993751049</c:v>
                </c:pt>
                <c:pt idx="2705">
                  <c:v>3.2115739993751049</c:v>
                </c:pt>
                <c:pt idx="2706">
                  <c:v>3.2115739993751049</c:v>
                </c:pt>
                <c:pt idx="2707">
                  <c:v>3.2115739993751049</c:v>
                </c:pt>
                <c:pt idx="2708">
                  <c:v>3.2115739993751049</c:v>
                </c:pt>
                <c:pt idx="2709">
                  <c:v>3.2115739993751049</c:v>
                </c:pt>
                <c:pt idx="2710">
                  <c:v>3.2115739993751049</c:v>
                </c:pt>
                <c:pt idx="2711">
                  <c:v>3.2115739993751049</c:v>
                </c:pt>
                <c:pt idx="2712">
                  <c:v>3.2115739993751049</c:v>
                </c:pt>
                <c:pt idx="2713">
                  <c:v>4.262324258685112</c:v>
                </c:pt>
                <c:pt idx="2714">
                  <c:v>3.2115739993751049</c:v>
                </c:pt>
                <c:pt idx="2715">
                  <c:v>3.2115739993751049</c:v>
                </c:pt>
                <c:pt idx="2716">
                  <c:v>3.2115739993751049</c:v>
                </c:pt>
                <c:pt idx="2717">
                  <c:v>3.2115739993751049</c:v>
                </c:pt>
                <c:pt idx="2718">
                  <c:v>3.2115739993751049</c:v>
                </c:pt>
                <c:pt idx="2719">
                  <c:v>3.2115739993751049</c:v>
                </c:pt>
                <c:pt idx="2720">
                  <c:v>3.2115739993751049</c:v>
                </c:pt>
                <c:pt idx="2721">
                  <c:v>3.2115739993751049</c:v>
                </c:pt>
                <c:pt idx="2722">
                  <c:v>3.2115739993751049</c:v>
                </c:pt>
                <c:pt idx="2723">
                  <c:v>2.1608237400650978</c:v>
                </c:pt>
                <c:pt idx="2724">
                  <c:v>3.2115739993751049</c:v>
                </c:pt>
                <c:pt idx="2725">
                  <c:v>3.2115739993751049</c:v>
                </c:pt>
                <c:pt idx="2726">
                  <c:v>3.2115739993751049</c:v>
                </c:pt>
                <c:pt idx="2727">
                  <c:v>3.2115739993751049</c:v>
                </c:pt>
                <c:pt idx="2728">
                  <c:v>3.2115739993751049</c:v>
                </c:pt>
                <c:pt idx="2729">
                  <c:v>3.2115739993751049</c:v>
                </c:pt>
                <c:pt idx="2730">
                  <c:v>3.2115739993751049</c:v>
                </c:pt>
                <c:pt idx="2731">
                  <c:v>3.2115739993751049</c:v>
                </c:pt>
                <c:pt idx="2732">
                  <c:v>3.2115739993751049</c:v>
                </c:pt>
                <c:pt idx="2733">
                  <c:v>4.262324258685112</c:v>
                </c:pt>
                <c:pt idx="2734">
                  <c:v>3.2115739993751049</c:v>
                </c:pt>
                <c:pt idx="2735">
                  <c:v>3.2115739993751049</c:v>
                </c:pt>
                <c:pt idx="2736">
                  <c:v>3.2115739993751049</c:v>
                </c:pt>
                <c:pt idx="2737">
                  <c:v>3.2115739993751049</c:v>
                </c:pt>
                <c:pt idx="2738">
                  <c:v>3.2115739993751049</c:v>
                </c:pt>
                <c:pt idx="2739">
                  <c:v>3.2115739993751049</c:v>
                </c:pt>
                <c:pt idx="2740">
                  <c:v>3.2115739993751049</c:v>
                </c:pt>
                <c:pt idx="2741">
                  <c:v>3.2115739993751049</c:v>
                </c:pt>
                <c:pt idx="2742">
                  <c:v>3.2115739993751049</c:v>
                </c:pt>
                <c:pt idx="2743">
                  <c:v>4.262324258685112</c:v>
                </c:pt>
                <c:pt idx="2744">
                  <c:v>3.2115739993751049</c:v>
                </c:pt>
                <c:pt idx="2745">
                  <c:v>3.2115739993751049</c:v>
                </c:pt>
                <c:pt idx="2746">
                  <c:v>4.262324258685112</c:v>
                </c:pt>
                <c:pt idx="2747">
                  <c:v>3.2115739993751049</c:v>
                </c:pt>
                <c:pt idx="2748">
                  <c:v>4.262324258685112</c:v>
                </c:pt>
                <c:pt idx="2749">
                  <c:v>3.2115739993751049</c:v>
                </c:pt>
                <c:pt idx="2750">
                  <c:v>3.2115739993751049</c:v>
                </c:pt>
                <c:pt idx="2751">
                  <c:v>3.2115739993751049</c:v>
                </c:pt>
                <c:pt idx="2752">
                  <c:v>4.262324258685112</c:v>
                </c:pt>
                <c:pt idx="2753">
                  <c:v>3.2115739993751049</c:v>
                </c:pt>
                <c:pt idx="2754">
                  <c:v>3.2115739993751049</c:v>
                </c:pt>
                <c:pt idx="2755">
                  <c:v>4.262324258685112</c:v>
                </c:pt>
                <c:pt idx="2756">
                  <c:v>4.262324258685112</c:v>
                </c:pt>
                <c:pt idx="2757">
                  <c:v>3.2115739993751049</c:v>
                </c:pt>
                <c:pt idx="2758">
                  <c:v>3.2115739993751049</c:v>
                </c:pt>
                <c:pt idx="2759">
                  <c:v>3.2115739993751049</c:v>
                </c:pt>
                <c:pt idx="2760">
                  <c:v>3.2115739993751049</c:v>
                </c:pt>
                <c:pt idx="2761">
                  <c:v>3.2115739993751049</c:v>
                </c:pt>
                <c:pt idx="2762">
                  <c:v>3.2115739993751049</c:v>
                </c:pt>
                <c:pt idx="2763">
                  <c:v>3.2115739993751049</c:v>
                </c:pt>
                <c:pt idx="2764">
                  <c:v>3.2115739993751049</c:v>
                </c:pt>
                <c:pt idx="2765">
                  <c:v>3.2115739993751049</c:v>
                </c:pt>
                <c:pt idx="2766">
                  <c:v>3.2115739993751049</c:v>
                </c:pt>
                <c:pt idx="2767">
                  <c:v>3.2115739993751049</c:v>
                </c:pt>
                <c:pt idx="2768">
                  <c:v>3.2115739993751049</c:v>
                </c:pt>
                <c:pt idx="2769">
                  <c:v>3.2115739993751049</c:v>
                </c:pt>
                <c:pt idx="2770">
                  <c:v>3.2115739993751049</c:v>
                </c:pt>
                <c:pt idx="2771">
                  <c:v>3.2115739993751049</c:v>
                </c:pt>
                <c:pt idx="2772">
                  <c:v>3.2115739993751049</c:v>
                </c:pt>
                <c:pt idx="2773">
                  <c:v>3.2115739993751049</c:v>
                </c:pt>
                <c:pt idx="2774">
                  <c:v>3.2115739993751049</c:v>
                </c:pt>
                <c:pt idx="2775">
                  <c:v>2.1608237400650978</c:v>
                </c:pt>
                <c:pt idx="2776">
                  <c:v>3.2115739993751049</c:v>
                </c:pt>
                <c:pt idx="2777">
                  <c:v>3.2115739993751049</c:v>
                </c:pt>
                <c:pt idx="2778">
                  <c:v>3.2115739993751049</c:v>
                </c:pt>
                <c:pt idx="2779">
                  <c:v>3.2115739993751049</c:v>
                </c:pt>
                <c:pt idx="2780">
                  <c:v>3.2115739993751049</c:v>
                </c:pt>
                <c:pt idx="2781">
                  <c:v>3.2115739993751049</c:v>
                </c:pt>
                <c:pt idx="2782">
                  <c:v>2.1608237400650978</c:v>
                </c:pt>
                <c:pt idx="2783">
                  <c:v>3.2115739993751049</c:v>
                </c:pt>
                <c:pt idx="2784">
                  <c:v>3.2115739993751049</c:v>
                </c:pt>
                <c:pt idx="2785">
                  <c:v>3.2115739993751049</c:v>
                </c:pt>
                <c:pt idx="2786">
                  <c:v>3.2115739993751049</c:v>
                </c:pt>
                <c:pt idx="2787">
                  <c:v>3.2115739993751049</c:v>
                </c:pt>
                <c:pt idx="2788">
                  <c:v>3.2115739993751049</c:v>
                </c:pt>
                <c:pt idx="2789">
                  <c:v>3.2115739993751049</c:v>
                </c:pt>
                <c:pt idx="2790">
                  <c:v>3.2115739993751049</c:v>
                </c:pt>
                <c:pt idx="2791">
                  <c:v>3.2115739993751049</c:v>
                </c:pt>
                <c:pt idx="2792">
                  <c:v>3.2115739993751049</c:v>
                </c:pt>
                <c:pt idx="2793">
                  <c:v>3.2115739993751049</c:v>
                </c:pt>
                <c:pt idx="2794">
                  <c:v>3.2115739993751049</c:v>
                </c:pt>
                <c:pt idx="2795">
                  <c:v>3.2115739993751049</c:v>
                </c:pt>
                <c:pt idx="2796">
                  <c:v>3.2115739993751049</c:v>
                </c:pt>
                <c:pt idx="2797">
                  <c:v>3.2115739993751049</c:v>
                </c:pt>
                <c:pt idx="2798">
                  <c:v>3.2115739993751049</c:v>
                </c:pt>
                <c:pt idx="2799">
                  <c:v>3.2115739993751049</c:v>
                </c:pt>
                <c:pt idx="2800">
                  <c:v>3.2115739993751049</c:v>
                </c:pt>
                <c:pt idx="2801">
                  <c:v>3.2115739993751049</c:v>
                </c:pt>
                <c:pt idx="2802">
                  <c:v>3.2115739993751049</c:v>
                </c:pt>
                <c:pt idx="2803">
                  <c:v>3.2115739993751049</c:v>
                </c:pt>
                <c:pt idx="2804">
                  <c:v>3.2115739993751049</c:v>
                </c:pt>
                <c:pt idx="2805">
                  <c:v>3.2115739993751049</c:v>
                </c:pt>
                <c:pt idx="2806">
                  <c:v>3.2115739993751049</c:v>
                </c:pt>
                <c:pt idx="2807">
                  <c:v>4.262324258685112</c:v>
                </c:pt>
                <c:pt idx="2808">
                  <c:v>3.2115739993751049</c:v>
                </c:pt>
                <c:pt idx="2809">
                  <c:v>3.2115739993751049</c:v>
                </c:pt>
                <c:pt idx="2810">
                  <c:v>4.262324258685112</c:v>
                </c:pt>
                <c:pt idx="2811">
                  <c:v>3.2115739993751049</c:v>
                </c:pt>
                <c:pt idx="2812">
                  <c:v>3.2115739993751049</c:v>
                </c:pt>
                <c:pt idx="2813">
                  <c:v>4.262324258685112</c:v>
                </c:pt>
                <c:pt idx="2814">
                  <c:v>3.2115739993751049</c:v>
                </c:pt>
                <c:pt idx="2815">
                  <c:v>4.262324258685112</c:v>
                </c:pt>
                <c:pt idx="2816">
                  <c:v>3.2115739993751049</c:v>
                </c:pt>
                <c:pt idx="2817">
                  <c:v>3.2115739993751049</c:v>
                </c:pt>
                <c:pt idx="2818">
                  <c:v>3.2115739993751049</c:v>
                </c:pt>
                <c:pt idx="2819">
                  <c:v>4.262324258685112</c:v>
                </c:pt>
                <c:pt idx="2820">
                  <c:v>3.2115739993751049</c:v>
                </c:pt>
                <c:pt idx="2821">
                  <c:v>3.2115739993751049</c:v>
                </c:pt>
                <c:pt idx="2822">
                  <c:v>3.2115739993751049</c:v>
                </c:pt>
                <c:pt idx="2823">
                  <c:v>3.2115739993751049</c:v>
                </c:pt>
                <c:pt idx="2824">
                  <c:v>3.2115739993751049</c:v>
                </c:pt>
                <c:pt idx="2825">
                  <c:v>3.2115739993751049</c:v>
                </c:pt>
                <c:pt idx="2826">
                  <c:v>3.2115739993751049</c:v>
                </c:pt>
                <c:pt idx="2827">
                  <c:v>3.2115739993751049</c:v>
                </c:pt>
                <c:pt idx="2828">
                  <c:v>3.2115739993751049</c:v>
                </c:pt>
                <c:pt idx="2829">
                  <c:v>3.2115739993751049</c:v>
                </c:pt>
                <c:pt idx="2830">
                  <c:v>3.2115739993751049</c:v>
                </c:pt>
                <c:pt idx="2831">
                  <c:v>3.2115739993751049</c:v>
                </c:pt>
                <c:pt idx="2832">
                  <c:v>3.2115739993751049</c:v>
                </c:pt>
                <c:pt idx="2833">
                  <c:v>3.2115739993751049</c:v>
                </c:pt>
                <c:pt idx="2834">
                  <c:v>3.2115739993751049</c:v>
                </c:pt>
                <c:pt idx="2835">
                  <c:v>3.2115739993751049</c:v>
                </c:pt>
                <c:pt idx="2836">
                  <c:v>3.2115739993751049</c:v>
                </c:pt>
                <c:pt idx="2837">
                  <c:v>2.1608237400650978</c:v>
                </c:pt>
                <c:pt idx="2838">
                  <c:v>2.1608237400650978</c:v>
                </c:pt>
                <c:pt idx="2839">
                  <c:v>3.2115739993751049</c:v>
                </c:pt>
                <c:pt idx="2840">
                  <c:v>3.2115739993751049</c:v>
                </c:pt>
                <c:pt idx="2841">
                  <c:v>3.2115739993751049</c:v>
                </c:pt>
                <c:pt idx="2842">
                  <c:v>3.2115739993751049</c:v>
                </c:pt>
                <c:pt idx="2843">
                  <c:v>3.2115739993751049</c:v>
                </c:pt>
                <c:pt idx="2844">
                  <c:v>3.2115739993751049</c:v>
                </c:pt>
                <c:pt idx="2845">
                  <c:v>3.2115739993751049</c:v>
                </c:pt>
                <c:pt idx="2846">
                  <c:v>3.2115739993751049</c:v>
                </c:pt>
                <c:pt idx="2847">
                  <c:v>3.2115739993751049</c:v>
                </c:pt>
                <c:pt idx="2848">
                  <c:v>3.2115739993751049</c:v>
                </c:pt>
                <c:pt idx="2849">
                  <c:v>3.2115739993751049</c:v>
                </c:pt>
                <c:pt idx="2850">
                  <c:v>3.2115739993751049</c:v>
                </c:pt>
                <c:pt idx="2851">
                  <c:v>3.2115739993751049</c:v>
                </c:pt>
                <c:pt idx="2852">
                  <c:v>3.2115739993751049</c:v>
                </c:pt>
                <c:pt idx="2853">
                  <c:v>3.2115739993751049</c:v>
                </c:pt>
                <c:pt idx="2854">
                  <c:v>4.262324258685112</c:v>
                </c:pt>
                <c:pt idx="2855">
                  <c:v>3.2115739993751049</c:v>
                </c:pt>
                <c:pt idx="2856">
                  <c:v>3.2115739993751049</c:v>
                </c:pt>
                <c:pt idx="2857">
                  <c:v>3.2115739993751049</c:v>
                </c:pt>
                <c:pt idx="2858">
                  <c:v>3.2115739993751049</c:v>
                </c:pt>
                <c:pt idx="2859">
                  <c:v>3.2115739993751049</c:v>
                </c:pt>
                <c:pt idx="2860">
                  <c:v>3.2115739993751049</c:v>
                </c:pt>
                <c:pt idx="2861">
                  <c:v>4.262324258685112</c:v>
                </c:pt>
                <c:pt idx="2862">
                  <c:v>3.2115739993751049</c:v>
                </c:pt>
                <c:pt idx="2863">
                  <c:v>4.262324258685112</c:v>
                </c:pt>
                <c:pt idx="2864">
                  <c:v>3.2115739993751049</c:v>
                </c:pt>
                <c:pt idx="2865">
                  <c:v>3.2115739993751049</c:v>
                </c:pt>
                <c:pt idx="2866">
                  <c:v>3.2115739993751049</c:v>
                </c:pt>
                <c:pt idx="2867">
                  <c:v>3.2115739993751049</c:v>
                </c:pt>
                <c:pt idx="2868">
                  <c:v>3.2115739993751049</c:v>
                </c:pt>
                <c:pt idx="2869">
                  <c:v>3.2115739993751049</c:v>
                </c:pt>
                <c:pt idx="2870">
                  <c:v>3.2115739993751049</c:v>
                </c:pt>
                <c:pt idx="2871">
                  <c:v>3.2115739993751049</c:v>
                </c:pt>
                <c:pt idx="2872">
                  <c:v>3.2115739993751049</c:v>
                </c:pt>
                <c:pt idx="2873">
                  <c:v>3.2115739993751049</c:v>
                </c:pt>
                <c:pt idx="2874">
                  <c:v>3.2115739993751049</c:v>
                </c:pt>
                <c:pt idx="2875">
                  <c:v>3.2115739993751049</c:v>
                </c:pt>
                <c:pt idx="2876">
                  <c:v>3.2115739993751049</c:v>
                </c:pt>
                <c:pt idx="2877">
                  <c:v>3.2115739993751049</c:v>
                </c:pt>
                <c:pt idx="2878">
                  <c:v>3.2115739993751049</c:v>
                </c:pt>
                <c:pt idx="2879">
                  <c:v>3.2115739993751049</c:v>
                </c:pt>
                <c:pt idx="2880">
                  <c:v>4.262324258685112</c:v>
                </c:pt>
                <c:pt idx="2881">
                  <c:v>3.2115739993751049</c:v>
                </c:pt>
                <c:pt idx="2882">
                  <c:v>3.2115739993751049</c:v>
                </c:pt>
                <c:pt idx="2883">
                  <c:v>4.262324258685112</c:v>
                </c:pt>
                <c:pt idx="2884">
                  <c:v>3.2115739993751049</c:v>
                </c:pt>
                <c:pt idx="2885">
                  <c:v>3.2115739993751049</c:v>
                </c:pt>
                <c:pt idx="2886">
                  <c:v>3.2115739993751049</c:v>
                </c:pt>
                <c:pt idx="2887">
                  <c:v>3.2115739993751049</c:v>
                </c:pt>
                <c:pt idx="2888">
                  <c:v>3.2115739993751049</c:v>
                </c:pt>
                <c:pt idx="2889">
                  <c:v>3.2115739993751049</c:v>
                </c:pt>
                <c:pt idx="2890">
                  <c:v>3.2115739993751049</c:v>
                </c:pt>
                <c:pt idx="2891">
                  <c:v>3.2115739993751049</c:v>
                </c:pt>
                <c:pt idx="2892">
                  <c:v>3.2115739993751049</c:v>
                </c:pt>
                <c:pt idx="2893">
                  <c:v>3.2115739993751049</c:v>
                </c:pt>
                <c:pt idx="2894">
                  <c:v>3.2115739993751049</c:v>
                </c:pt>
                <c:pt idx="2895">
                  <c:v>3.2115739993751049</c:v>
                </c:pt>
                <c:pt idx="2896">
                  <c:v>3.2115739993751049</c:v>
                </c:pt>
                <c:pt idx="2897">
                  <c:v>3.2115739993751049</c:v>
                </c:pt>
                <c:pt idx="2898">
                  <c:v>3.2115739993751049</c:v>
                </c:pt>
                <c:pt idx="2899">
                  <c:v>3.2115739993751049</c:v>
                </c:pt>
                <c:pt idx="2900">
                  <c:v>3.2115739993751049</c:v>
                </c:pt>
                <c:pt idx="2901">
                  <c:v>3.2115739993751049</c:v>
                </c:pt>
                <c:pt idx="2902">
                  <c:v>3.2115739993751049</c:v>
                </c:pt>
                <c:pt idx="2903">
                  <c:v>3.2115739993751049</c:v>
                </c:pt>
                <c:pt idx="2904">
                  <c:v>3.2115739993751049</c:v>
                </c:pt>
                <c:pt idx="2905">
                  <c:v>3.2115739993751049</c:v>
                </c:pt>
                <c:pt idx="2906">
                  <c:v>3.2115739993751049</c:v>
                </c:pt>
                <c:pt idx="2907">
                  <c:v>3.2115739993751049</c:v>
                </c:pt>
                <c:pt idx="2908">
                  <c:v>3.2115739993751049</c:v>
                </c:pt>
                <c:pt idx="2909">
                  <c:v>3.2115739993751049</c:v>
                </c:pt>
                <c:pt idx="2910">
                  <c:v>3.2115739993751049</c:v>
                </c:pt>
                <c:pt idx="2911">
                  <c:v>3.2115739993751049</c:v>
                </c:pt>
                <c:pt idx="2912">
                  <c:v>3.2115739993751049</c:v>
                </c:pt>
                <c:pt idx="2913">
                  <c:v>3.2115739993751049</c:v>
                </c:pt>
                <c:pt idx="2914">
                  <c:v>3.2115739993751049</c:v>
                </c:pt>
                <c:pt idx="2915">
                  <c:v>3.2115739993751049</c:v>
                </c:pt>
                <c:pt idx="2916">
                  <c:v>3.2115739993751049</c:v>
                </c:pt>
                <c:pt idx="2917">
                  <c:v>3.2115739993751049</c:v>
                </c:pt>
                <c:pt idx="2918">
                  <c:v>3.2115739993751049</c:v>
                </c:pt>
                <c:pt idx="2919">
                  <c:v>3.2115739993751049</c:v>
                </c:pt>
                <c:pt idx="2920">
                  <c:v>3.2115739993751049</c:v>
                </c:pt>
                <c:pt idx="2921">
                  <c:v>3.2115739993751049</c:v>
                </c:pt>
                <c:pt idx="2922">
                  <c:v>3.2115739993751049</c:v>
                </c:pt>
                <c:pt idx="2923">
                  <c:v>3.2115739993751049</c:v>
                </c:pt>
                <c:pt idx="2924">
                  <c:v>2.1608237400650978</c:v>
                </c:pt>
                <c:pt idx="2925">
                  <c:v>3.2115739993751049</c:v>
                </c:pt>
                <c:pt idx="2926">
                  <c:v>3.2115739993751049</c:v>
                </c:pt>
                <c:pt idx="2927">
                  <c:v>3.2115739993751049</c:v>
                </c:pt>
                <c:pt idx="2928">
                  <c:v>3.2115739993751049</c:v>
                </c:pt>
                <c:pt idx="2929">
                  <c:v>3.2115739993751049</c:v>
                </c:pt>
                <c:pt idx="2930">
                  <c:v>4.262324258685112</c:v>
                </c:pt>
                <c:pt idx="2931">
                  <c:v>3.2115739993751049</c:v>
                </c:pt>
                <c:pt idx="2932">
                  <c:v>3.2115739993751049</c:v>
                </c:pt>
                <c:pt idx="2933">
                  <c:v>3.2115739993751049</c:v>
                </c:pt>
                <c:pt idx="2934">
                  <c:v>3.2115739993751049</c:v>
                </c:pt>
                <c:pt idx="2935">
                  <c:v>3.2115739993751049</c:v>
                </c:pt>
                <c:pt idx="2936">
                  <c:v>3.2115739993751049</c:v>
                </c:pt>
                <c:pt idx="2937">
                  <c:v>3.2115739993751049</c:v>
                </c:pt>
                <c:pt idx="2938">
                  <c:v>3.2115739993751049</c:v>
                </c:pt>
                <c:pt idx="2939">
                  <c:v>3.2115739993751049</c:v>
                </c:pt>
                <c:pt idx="2940">
                  <c:v>3.2115739993751049</c:v>
                </c:pt>
                <c:pt idx="2941">
                  <c:v>3.2115739993751049</c:v>
                </c:pt>
                <c:pt idx="2942">
                  <c:v>3.2115739993751049</c:v>
                </c:pt>
                <c:pt idx="2943">
                  <c:v>3.2115739993751049</c:v>
                </c:pt>
                <c:pt idx="2944">
                  <c:v>3.2115739993751049</c:v>
                </c:pt>
                <c:pt idx="2945">
                  <c:v>3.2115739993751049</c:v>
                </c:pt>
                <c:pt idx="2946">
                  <c:v>3.2115739993751049</c:v>
                </c:pt>
                <c:pt idx="2947">
                  <c:v>3.2115739993751049</c:v>
                </c:pt>
                <c:pt idx="2948">
                  <c:v>3.2115739993751049</c:v>
                </c:pt>
                <c:pt idx="2949">
                  <c:v>3.2115739993751049</c:v>
                </c:pt>
                <c:pt idx="2950">
                  <c:v>3.2115739993751049</c:v>
                </c:pt>
                <c:pt idx="2951">
                  <c:v>3.2115739993751049</c:v>
                </c:pt>
                <c:pt idx="2952">
                  <c:v>3.2115739993751049</c:v>
                </c:pt>
                <c:pt idx="2953">
                  <c:v>3.2115739993751049</c:v>
                </c:pt>
                <c:pt idx="2954">
                  <c:v>3.2115739993751049</c:v>
                </c:pt>
                <c:pt idx="2955">
                  <c:v>3.2115739993751049</c:v>
                </c:pt>
                <c:pt idx="2956">
                  <c:v>3.2115739993751049</c:v>
                </c:pt>
                <c:pt idx="2957">
                  <c:v>3.2115739993751049</c:v>
                </c:pt>
                <c:pt idx="2958">
                  <c:v>3.2115739993751049</c:v>
                </c:pt>
                <c:pt idx="2959">
                  <c:v>2.1608237400650978</c:v>
                </c:pt>
                <c:pt idx="2960">
                  <c:v>3.2115739993751049</c:v>
                </c:pt>
                <c:pt idx="2961">
                  <c:v>2.1608237400650978</c:v>
                </c:pt>
                <c:pt idx="2962">
                  <c:v>3.2115739993751049</c:v>
                </c:pt>
                <c:pt idx="2963">
                  <c:v>3.2115739993751049</c:v>
                </c:pt>
                <c:pt idx="2964">
                  <c:v>3.2115739993751049</c:v>
                </c:pt>
                <c:pt idx="2965">
                  <c:v>3.2115739993751049</c:v>
                </c:pt>
                <c:pt idx="2966">
                  <c:v>3.2115739993751049</c:v>
                </c:pt>
                <c:pt idx="2967">
                  <c:v>3.2115739993751049</c:v>
                </c:pt>
                <c:pt idx="2968">
                  <c:v>3.2115739993751049</c:v>
                </c:pt>
                <c:pt idx="2969">
                  <c:v>3.2115739993751049</c:v>
                </c:pt>
                <c:pt idx="2970">
                  <c:v>3.2115739993751049</c:v>
                </c:pt>
                <c:pt idx="2971">
                  <c:v>3.2115739993751049</c:v>
                </c:pt>
                <c:pt idx="2972">
                  <c:v>3.2115739993751049</c:v>
                </c:pt>
                <c:pt idx="2973">
                  <c:v>3.2115739993751049</c:v>
                </c:pt>
                <c:pt idx="2974">
                  <c:v>3.2115739993751049</c:v>
                </c:pt>
                <c:pt idx="2975">
                  <c:v>3.2115739993751049</c:v>
                </c:pt>
                <c:pt idx="2976">
                  <c:v>3.2115739993751049</c:v>
                </c:pt>
                <c:pt idx="2977">
                  <c:v>3.2115739993751049</c:v>
                </c:pt>
                <c:pt idx="2978">
                  <c:v>3.2115739993751049</c:v>
                </c:pt>
                <c:pt idx="2979">
                  <c:v>3.2115739993751049</c:v>
                </c:pt>
                <c:pt idx="2980">
                  <c:v>4.262324258685112</c:v>
                </c:pt>
                <c:pt idx="2981">
                  <c:v>3.2115739993751049</c:v>
                </c:pt>
                <c:pt idx="2982">
                  <c:v>3.2115739993751049</c:v>
                </c:pt>
                <c:pt idx="2983">
                  <c:v>3.2115739993751049</c:v>
                </c:pt>
                <c:pt idx="2984">
                  <c:v>3.2115739993751049</c:v>
                </c:pt>
                <c:pt idx="2985">
                  <c:v>3.2115739993751049</c:v>
                </c:pt>
                <c:pt idx="2986">
                  <c:v>3.2115739993751049</c:v>
                </c:pt>
                <c:pt idx="2987">
                  <c:v>3.2115739993751049</c:v>
                </c:pt>
                <c:pt idx="2988">
                  <c:v>3.2115739993751049</c:v>
                </c:pt>
                <c:pt idx="2989">
                  <c:v>3.2115739993751049</c:v>
                </c:pt>
                <c:pt idx="2990">
                  <c:v>3.2115739993751049</c:v>
                </c:pt>
                <c:pt idx="2991">
                  <c:v>3.2115739993751049</c:v>
                </c:pt>
                <c:pt idx="2992">
                  <c:v>3.2115739993751049</c:v>
                </c:pt>
                <c:pt idx="2993">
                  <c:v>3.2115739993751049</c:v>
                </c:pt>
                <c:pt idx="2994">
                  <c:v>3.2115739993751049</c:v>
                </c:pt>
                <c:pt idx="2995">
                  <c:v>3.2115739993751049</c:v>
                </c:pt>
                <c:pt idx="2996">
                  <c:v>3.2115739993751049</c:v>
                </c:pt>
                <c:pt idx="2997">
                  <c:v>4.262324258685112</c:v>
                </c:pt>
                <c:pt idx="2998">
                  <c:v>3.2115739993751049</c:v>
                </c:pt>
                <c:pt idx="2999">
                  <c:v>3.2115739993751049</c:v>
                </c:pt>
                <c:pt idx="3000">
                  <c:v>3.2115739993751049</c:v>
                </c:pt>
                <c:pt idx="3001">
                  <c:v>4.262324258685112</c:v>
                </c:pt>
                <c:pt idx="3002">
                  <c:v>4.262324258685112</c:v>
                </c:pt>
                <c:pt idx="3003">
                  <c:v>4.262324258685112</c:v>
                </c:pt>
                <c:pt idx="3004">
                  <c:v>3.2115739993751049</c:v>
                </c:pt>
                <c:pt idx="3005">
                  <c:v>3.2115739993751049</c:v>
                </c:pt>
                <c:pt idx="3006">
                  <c:v>3.2115739993751049</c:v>
                </c:pt>
                <c:pt idx="3007">
                  <c:v>3.2115739993751049</c:v>
                </c:pt>
                <c:pt idx="3008">
                  <c:v>3.2115739993751049</c:v>
                </c:pt>
                <c:pt idx="3009">
                  <c:v>3.2115739993751049</c:v>
                </c:pt>
                <c:pt idx="3010">
                  <c:v>3.2115739993751049</c:v>
                </c:pt>
                <c:pt idx="3011">
                  <c:v>3.2115739993751049</c:v>
                </c:pt>
                <c:pt idx="3012">
                  <c:v>3.2115739993751049</c:v>
                </c:pt>
                <c:pt idx="3013">
                  <c:v>3.2115739993751049</c:v>
                </c:pt>
                <c:pt idx="3014">
                  <c:v>3.2115739993751049</c:v>
                </c:pt>
                <c:pt idx="3015">
                  <c:v>3.2115739993751049</c:v>
                </c:pt>
                <c:pt idx="3016">
                  <c:v>3.2115739993751049</c:v>
                </c:pt>
                <c:pt idx="3017">
                  <c:v>3.2115739993751049</c:v>
                </c:pt>
                <c:pt idx="3018">
                  <c:v>3.2115739993751049</c:v>
                </c:pt>
                <c:pt idx="3019">
                  <c:v>3.2115739993751049</c:v>
                </c:pt>
                <c:pt idx="3020">
                  <c:v>3.2115739993751049</c:v>
                </c:pt>
                <c:pt idx="3021">
                  <c:v>3.2115739993751049</c:v>
                </c:pt>
                <c:pt idx="3022">
                  <c:v>3.2115739993751049</c:v>
                </c:pt>
                <c:pt idx="3023">
                  <c:v>3.2115739993751049</c:v>
                </c:pt>
                <c:pt idx="3024">
                  <c:v>3.2115739993751049</c:v>
                </c:pt>
                <c:pt idx="3025">
                  <c:v>3.2115739993751049</c:v>
                </c:pt>
                <c:pt idx="3026">
                  <c:v>2.1608237400650978</c:v>
                </c:pt>
                <c:pt idx="3027">
                  <c:v>3.2115739993751049</c:v>
                </c:pt>
                <c:pt idx="3028">
                  <c:v>3.2115739993751049</c:v>
                </c:pt>
                <c:pt idx="3029">
                  <c:v>3.2115739993751049</c:v>
                </c:pt>
                <c:pt idx="3030">
                  <c:v>3.2115739993751049</c:v>
                </c:pt>
                <c:pt idx="3031">
                  <c:v>3.2115739993751049</c:v>
                </c:pt>
                <c:pt idx="3032">
                  <c:v>3.2115739993751049</c:v>
                </c:pt>
                <c:pt idx="3033">
                  <c:v>3.2115739993751049</c:v>
                </c:pt>
                <c:pt idx="3034">
                  <c:v>3.2115739993751049</c:v>
                </c:pt>
                <c:pt idx="3035">
                  <c:v>3.2115739993751049</c:v>
                </c:pt>
                <c:pt idx="3036">
                  <c:v>3.2115739993751049</c:v>
                </c:pt>
                <c:pt idx="3037">
                  <c:v>3.2115739993751049</c:v>
                </c:pt>
                <c:pt idx="3038">
                  <c:v>3.2115739993751049</c:v>
                </c:pt>
                <c:pt idx="3039">
                  <c:v>3.2115739993751049</c:v>
                </c:pt>
                <c:pt idx="3040">
                  <c:v>3.2115739993751049</c:v>
                </c:pt>
                <c:pt idx="3041">
                  <c:v>3.2115739993751049</c:v>
                </c:pt>
                <c:pt idx="3042">
                  <c:v>3.2115739993751049</c:v>
                </c:pt>
                <c:pt idx="3043">
                  <c:v>4.262324258685112</c:v>
                </c:pt>
                <c:pt idx="3044">
                  <c:v>3.2115739993751049</c:v>
                </c:pt>
                <c:pt idx="3045">
                  <c:v>3.2115739993751049</c:v>
                </c:pt>
                <c:pt idx="3046">
                  <c:v>3.2115739993751049</c:v>
                </c:pt>
                <c:pt idx="3047">
                  <c:v>3.2115739993751049</c:v>
                </c:pt>
                <c:pt idx="3048">
                  <c:v>3.2115739993751049</c:v>
                </c:pt>
                <c:pt idx="3049">
                  <c:v>3.2115739993751049</c:v>
                </c:pt>
                <c:pt idx="3050">
                  <c:v>4.262324258685112</c:v>
                </c:pt>
                <c:pt idx="3051">
                  <c:v>3.2115739993751049</c:v>
                </c:pt>
                <c:pt idx="3052">
                  <c:v>4.262324258685112</c:v>
                </c:pt>
                <c:pt idx="3053">
                  <c:v>3.2115739993751049</c:v>
                </c:pt>
                <c:pt idx="3054">
                  <c:v>3.2115739993751049</c:v>
                </c:pt>
                <c:pt idx="3055">
                  <c:v>3.2115739993751049</c:v>
                </c:pt>
                <c:pt idx="3056">
                  <c:v>3.2115739993751049</c:v>
                </c:pt>
                <c:pt idx="3057">
                  <c:v>3.2115739993751049</c:v>
                </c:pt>
                <c:pt idx="3058">
                  <c:v>3.2115739993751049</c:v>
                </c:pt>
                <c:pt idx="3059">
                  <c:v>3.2115739993751049</c:v>
                </c:pt>
                <c:pt idx="3060">
                  <c:v>3.2115739993751049</c:v>
                </c:pt>
                <c:pt idx="3061">
                  <c:v>3.2115739993751049</c:v>
                </c:pt>
                <c:pt idx="3062">
                  <c:v>3.2115739993751049</c:v>
                </c:pt>
                <c:pt idx="3063">
                  <c:v>3.2115739993751049</c:v>
                </c:pt>
                <c:pt idx="3064">
                  <c:v>3.2115739993751049</c:v>
                </c:pt>
                <c:pt idx="3065">
                  <c:v>3.2115739993751049</c:v>
                </c:pt>
                <c:pt idx="3066">
                  <c:v>3.2115739993751049</c:v>
                </c:pt>
                <c:pt idx="3067">
                  <c:v>3.2115739993751049</c:v>
                </c:pt>
                <c:pt idx="3068">
                  <c:v>4.262324258685112</c:v>
                </c:pt>
                <c:pt idx="3069">
                  <c:v>3.2115739993751049</c:v>
                </c:pt>
                <c:pt idx="3070">
                  <c:v>4.262324258685112</c:v>
                </c:pt>
                <c:pt idx="3071">
                  <c:v>3.2115739993751049</c:v>
                </c:pt>
                <c:pt idx="3072">
                  <c:v>3.2115739993751049</c:v>
                </c:pt>
                <c:pt idx="3073">
                  <c:v>3.2115739993751049</c:v>
                </c:pt>
                <c:pt idx="3074">
                  <c:v>3.2115739993751049</c:v>
                </c:pt>
                <c:pt idx="3075">
                  <c:v>3.2115739993751049</c:v>
                </c:pt>
                <c:pt idx="3076">
                  <c:v>3.2115739993751049</c:v>
                </c:pt>
                <c:pt idx="3077">
                  <c:v>3.2115739993751049</c:v>
                </c:pt>
                <c:pt idx="3078">
                  <c:v>3.2115739993751049</c:v>
                </c:pt>
                <c:pt idx="3079">
                  <c:v>3.2115739993751049</c:v>
                </c:pt>
                <c:pt idx="3080">
                  <c:v>3.2115739993751049</c:v>
                </c:pt>
                <c:pt idx="3081">
                  <c:v>2.1608237400650978</c:v>
                </c:pt>
                <c:pt idx="3082">
                  <c:v>3.2115739993751049</c:v>
                </c:pt>
                <c:pt idx="3083">
                  <c:v>3.2115739993751049</c:v>
                </c:pt>
                <c:pt idx="3084">
                  <c:v>3.2115739993751049</c:v>
                </c:pt>
                <c:pt idx="3085">
                  <c:v>3.2115739993751049</c:v>
                </c:pt>
                <c:pt idx="3086">
                  <c:v>3.2115739993751049</c:v>
                </c:pt>
                <c:pt idx="3087">
                  <c:v>3.2115739993751049</c:v>
                </c:pt>
                <c:pt idx="3088">
                  <c:v>3.2115739993751049</c:v>
                </c:pt>
                <c:pt idx="3089">
                  <c:v>3.2115739993751049</c:v>
                </c:pt>
                <c:pt idx="3090">
                  <c:v>3.2115739993751049</c:v>
                </c:pt>
                <c:pt idx="3091">
                  <c:v>2.1608237400650978</c:v>
                </c:pt>
                <c:pt idx="3092">
                  <c:v>3.2115739993751049</c:v>
                </c:pt>
                <c:pt idx="3093">
                  <c:v>4.262324258685112</c:v>
                </c:pt>
                <c:pt idx="3094">
                  <c:v>3.2115739993751049</c:v>
                </c:pt>
                <c:pt idx="3095">
                  <c:v>3.2115739993751049</c:v>
                </c:pt>
                <c:pt idx="3096">
                  <c:v>3.2115739993751049</c:v>
                </c:pt>
                <c:pt idx="3097">
                  <c:v>3.2115739993751049</c:v>
                </c:pt>
                <c:pt idx="3098">
                  <c:v>3.2115739993751049</c:v>
                </c:pt>
                <c:pt idx="3099">
                  <c:v>3.2115739993751049</c:v>
                </c:pt>
                <c:pt idx="3100">
                  <c:v>3.2115739993751049</c:v>
                </c:pt>
                <c:pt idx="3101">
                  <c:v>3.2115739993751049</c:v>
                </c:pt>
                <c:pt idx="3102">
                  <c:v>3.2115739993751049</c:v>
                </c:pt>
                <c:pt idx="3103">
                  <c:v>3.2115739993751049</c:v>
                </c:pt>
                <c:pt idx="3104">
                  <c:v>4.262324258685112</c:v>
                </c:pt>
                <c:pt idx="3105">
                  <c:v>3.2115739993751049</c:v>
                </c:pt>
                <c:pt idx="3106">
                  <c:v>3.2115739993751049</c:v>
                </c:pt>
                <c:pt idx="3107">
                  <c:v>3.2115739993751049</c:v>
                </c:pt>
                <c:pt idx="3108">
                  <c:v>4.262324258685112</c:v>
                </c:pt>
                <c:pt idx="3109">
                  <c:v>3.2115739993751049</c:v>
                </c:pt>
                <c:pt idx="3110">
                  <c:v>3.2115739993751049</c:v>
                </c:pt>
                <c:pt idx="3111">
                  <c:v>3.2115739993751049</c:v>
                </c:pt>
                <c:pt idx="3112">
                  <c:v>3.2115739993751049</c:v>
                </c:pt>
                <c:pt idx="3113">
                  <c:v>3.2115739993751049</c:v>
                </c:pt>
                <c:pt idx="3114">
                  <c:v>3.2115739993751049</c:v>
                </c:pt>
                <c:pt idx="3115">
                  <c:v>4.262324258685112</c:v>
                </c:pt>
                <c:pt idx="3116">
                  <c:v>4.262324258685112</c:v>
                </c:pt>
                <c:pt idx="3117">
                  <c:v>4.262324258685112</c:v>
                </c:pt>
                <c:pt idx="3118">
                  <c:v>3.2115739993751049</c:v>
                </c:pt>
                <c:pt idx="3119">
                  <c:v>4.262324258685112</c:v>
                </c:pt>
                <c:pt idx="3120">
                  <c:v>3.2115739993751049</c:v>
                </c:pt>
                <c:pt idx="3121">
                  <c:v>4.262324258685112</c:v>
                </c:pt>
                <c:pt idx="3122">
                  <c:v>3.2115739993751049</c:v>
                </c:pt>
                <c:pt idx="3123">
                  <c:v>3.2115739993751049</c:v>
                </c:pt>
                <c:pt idx="3124">
                  <c:v>3.2115739993751049</c:v>
                </c:pt>
                <c:pt idx="3125">
                  <c:v>3.2115739993751049</c:v>
                </c:pt>
                <c:pt idx="3126">
                  <c:v>4.262324258685112</c:v>
                </c:pt>
                <c:pt idx="3127">
                  <c:v>3.2115739993751049</c:v>
                </c:pt>
                <c:pt idx="3128">
                  <c:v>3.2115739993751049</c:v>
                </c:pt>
                <c:pt idx="3129">
                  <c:v>4.262324258685112</c:v>
                </c:pt>
                <c:pt idx="3130">
                  <c:v>3.2115739993751049</c:v>
                </c:pt>
                <c:pt idx="3131">
                  <c:v>4.262324258685112</c:v>
                </c:pt>
                <c:pt idx="3132">
                  <c:v>4.262324258685112</c:v>
                </c:pt>
                <c:pt idx="3133">
                  <c:v>3.2115739993751049</c:v>
                </c:pt>
                <c:pt idx="3134">
                  <c:v>3.2115739993751049</c:v>
                </c:pt>
                <c:pt idx="3135">
                  <c:v>3.2115739993751049</c:v>
                </c:pt>
                <c:pt idx="3136">
                  <c:v>3.2115739993751049</c:v>
                </c:pt>
                <c:pt idx="3137">
                  <c:v>3.2115739993751049</c:v>
                </c:pt>
                <c:pt idx="3138">
                  <c:v>3.2115739993751049</c:v>
                </c:pt>
                <c:pt idx="3139">
                  <c:v>3.2115739993751049</c:v>
                </c:pt>
                <c:pt idx="3140">
                  <c:v>3.2115739993751049</c:v>
                </c:pt>
                <c:pt idx="3141">
                  <c:v>3.2115739993751049</c:v>
                </c:pt>
                <c:pt idx="3142">
                  <c:v>3.2115739993751049</c:v>
                </c:pt>
                <c:pt idx="3143">
                  <c:v>2.1608237400650978</c:v>
                </c:pt>
                <c:pt idx="3144">
                  <c:v>3.2115739993751049</c:v>
                </c:pt>
                <c:pt idx="3145">
                  <c:v>3.2115739993751049</c:v>
                </c:pt>
                <c:pt idx="3146">
                  <c:v>3.2115739993751049</c:v>
                </c:pt>
                <c:pt idx="3147">
                  <c:v>3.2115739993751049</c:v>
                </c:pt>
                <c:pt idx="3148">
                  <c:v>3.2115739993751049</c:v>
                </c:pt>
                <c:pt idx="3149">
                  <c:v>3.2115739993751049</c:v>
                </c:pt>
                <c:pt idx="3150">
                  <c:v>3.2115739993751049</c:v>
                </c:pt>
                <c:pt idx="3151">
                  <c:v>3.2115739993751049</c:v>
                </c:pt>
                <c:pt idx="3152">
                  <c:v>3.2115739993751049</c:v>
                </c:pt>
                <c:pt idx="3153">
                  <c:v>3.2115739993751049</c:v>
                </c:pt>
                <c:pt idx="3154">
                  <c:v>3.2115739993751049</c:v>
                </c:pt>
                <c:pt idx="3155">
                  <c:v>3.2115739993751049</c:v>
                </c:pt>
                <c:pt idx="3156">
                  <c:v>3.2115739993751049</c:v>
                </c:pt>
                <c:pt idx="3157">
                  <c:v>4.262324258685112</c:v>
                </c:pt>
                <c:pt idx="3158">
                  <c:v>3.2115739993751049</c:v>
                </c:pt>
                <c:pt idx="3159">
                  <c:v>3.2115739993751049</c:v>
                </c:pt>
                <c:pt idx="3160">
                  <c:v>3.2115739993751049</c:v>
                </c:pt>
                <c:pt idx="3161">
                  <c:v>3.2115739993751049</c:v>
                </c:pt>
                <c:pt idx="3162">
                  <c:v>3.2115739993751049</c:v>
                </c:pt>
                <c:pt idx="3163">
                  <c:v>3.2115739993751049</c:v>
                </c:pt>
                <c:pt idx="3164">
                  <c:v>3.2115739993751049</c:v>
                </c:pt>
                <c:pt idx="3165">
                  <c:v>3.2115739993751049</c:v>
                </c:pt>
                <c:pt idx="3166">
                  <c:v>3.2115739993751049</c:v>
                </c:pt>
                <c:pt idx="3167">
                  <c:v>4.262324258685112</c:v>
                </c:pt>
                <c:pt idx="3168">
                  <c:v>3.2115739993751049</c:v>
                </c:pt>
                <c:pt idx="3169">
                  <c:v>3.2115739993751049</c:v>
                </c:pt>
                <c:pt idx="3170">
                  <c:v>3.2115739993751049</c:v>
                </c:pt>
                <c:pt idx="3171">
                  <c:v>3.2115739993751049</c:v>
                </c:pt>
                <c:pt idx="3172">
                  <c:v>3.2115739993751049</c:v>
                </c:pt>
                <c:pt idx="3173">
                  <c:v>3.2115739993751049</c:v>
                </c:pt>
                <c:pt idx="3174">
                  <c:v>3.2115739993751049</c:v>
                </c:pt>
                <c:pt idx="3175">
                  <c:v>3.2115739993751049</c:v>
                </c:pt>
                <c:pt idx="3176">
                  <c:v>3.2115739993751049</c:v>
                </c:pt>
                <c:pt idx="3177">
                  <c:v>3.2115739993751049</c:v>
                </c:pt>
                <c:pt idx="3178">
                  <c:v>3.2115739993751049</c:v>
                </c:pt>
                <c:pt idx="3179">
                  <c:v>3.2115739993751049</c:v>
                </c:pt>
                <c:pt idx="3180">
                  <c:v>4.262324258685112</c:v>
                </c:pt>
                <c:pt idx="3181">
                  <c:v>3.2115739993751049</c:v>
                </c:pt>
                <c:pt idx="3182">
                  <c:v>3.2115739993751049</c:v>
                </c:pt>
                <c:pt idx="3183">
                  <c:v>3.2115739993751049</c:v>
                </c:pt>
                <c:pt idx="3184">
                  <c:v>3.2115739993751049</c:v>
                </c:pt>
                <c:pt idx="3185">
                  <c:v>3.2115739993751049</c:v>
                </c:pt>
                <c:pt idx="3186">
                  <c:v>4.262324258685112</c:v>
                </c:pt>
                <c:pt idx="3187">
                  <c:v>3.2115739993751049</c:v>
                </c:pt>
                <c:pt idx="3188">
                  <c:v>3.2115739993751049</c:v>
                </c:pt>
                <c:pt idx="3189">
                  <c:v>3.2115739993751049</c:v>
                </c:pt>
                <c:pt idx="3190">
                  <c:v>3.2115739993751049</c:v>
                </c:pt>
                <c:pt idx="3191">
                  <c:v>3.2115739993751049</c:v>
                </c:pt>
                <c:pt idx="3192">
                  <c:v>3.2115739993751049</c:v>
                </c:pt>
                <c:pt idx="3193">
                  <c:v>3.2115739993751049</c:v>
                </c:pt>
                <c:pt idx="3194">
                  <c:v>3.2115739993751049</c:v>
                </c:pt>
                <c:pt idx="3195">
                  <c:v>3.2115739993751049</c:v>
                </c:pt>
                <c:pt idx="3196">
                  <c:v>3.2115739993751049</c:v>
                </c:pt>
                <c:pt idx="3197">
                  <c:v>3.2115739993751049</c:v>
                </c:pt>
                <c:pt idx="3198">
                  <c:v>3.2115739993751049</c:v>
                </c:pt>
                <c:pt idx="3199">
                  <c:v>3.2115739993751049</c:v>
                </c:pt>
                <c:pt idx="3200">
                  <c:v>3.2115739993751049</c:v>
                </c:pt>
                <c:pt idx="3201">
                  <c:v>3.2115739993751049</c:v>
                </c:pt>
                <c:pt idx="3202">
                  <c:v>3.2115739993751049</c:v>
                </c:pt>
                <c:pt idx="3203">
                  <c:v>3.2115739993751049</c:v>
                </c:pt>
                <c:pt idx="3204">
                  <c:v>3.2115739993751049</c:v>
                </c:pt>
                <c:pt idx="3205">
                  <c:v>3.2115739993751049</c:v>
                </c:pt>
                <c:pt idx="3206">
                  <c:v>3.2115739993751049</c:v>
                </c:pt>
                <c:pt idx="3207">
                  <c:v>3.2115739993751049</c:v>
                </c:pt>
                <c:pt idx="3208">
                  <c:v>3.2115739993751049</c:v>
                </c:pt>
                <c:pt idx="3209">
                  <c:v>3.2115739993751049</c:v>
                </c:pt>
                <c:pt idx="3210">
                  <c:v>3.2115739993751049</c:v>
                </c:pt>
                <c:pt idx="3211">
                  <c:v>3.2115739993751049</c:v>
                </c:pt>
                <c:pt idx="3212">
                  <c:v>3.2115739993751049</c:v>
                </c:pt>
                <c:pt idx="3213">
                  <c:v>3.2115739993751049</c:v>
                </c:pt>
                <c:pt idx="3214">
                  <c:v>3.2115739993751049</c:v>
                </c:pt>
                <c:pt idx="3215">
                  <c:v>3.2115739993751049</c:v>
                </c:pt>
                <c:pt idx="3216">
                  <c:v>3.2115739993751049</c:v>
                </c:pt>
                <c:pt idx="3217">
                  <c:v>3.2115739993751049</c:v>
                </c:pt>
                <c:pt idx="3218">
                  <c:v>3.2115739993751049</c:v>
                </c:pt>
                <c:pt idx="3219">
                  <c:v>3.2115739993751049</c:v>
                </c:pt>
                <c:pt idx="3220">
                  <c:v>3.2115739993751049</c:v>
                </c:pt>
                <c:pt idx="3221">
                  <c:v>3.2115739993751049</c:v>
                </c:pt>
                <c:pt idx="3222">
                  <c:v>3.2115739993751049</c:v>
                </c:pt>
                <c:pt idx="3223">
                  <c:v>3.2115739993751049</c:v>
                </c:pt>
                <c:pt idx="3224">
                  <c:v>3.2115739993751049</c:v>
                </c:pt>
                <c:pt idx="3225">
                  <c:v>3.2115739993751049</c:v>
                </c:pt>
                <c:pt idx="3226">
                  <c:v>4.262324258685112</c:v>
                </c:pt>
                <c:pt idx="3227">
                  <c:v>3.2115739993751049</c:v>
                </c:pt>
                <c:pt idx="3228">
                  <c:v>3.2115739993751049</c:v>
                </c:pt>
                <c:pt idx="3229">
                  <c:v>3.2115739993751049</c:v>
                </c:pt>
                <c:pt idx="3230">
                  <c:v>3.2115739993751049</c:v>
                </c:pt>
                <c:pt idx="3231">
                  <c:v>3.2115739993751049</c:v>
                </c:pt>
                <c:pt idx="3232">
                  <c:v>3.2115739993751049</c:v>
                </c:pt>
                <c:pt idx="3233">
                  <c:v>3.2115739993751049</c:v>
                </c:pt>
                <c:pt idx="3234">
                  <c:v>3.2115739993751049</c:v>
                </c:pt>
                <c:pt idx="3235">
                  <c:v>3.2115739993751049</c:v>
                </c:pt>
                <c:pt idx="3236">
                  <c:v>3.2115739993751049</c:v>
                </c:pt>
                <c:pt idx="3237">
                  <c:v>3.2115739993751049</c:v>
                </c:pt>
                <c:pt idx="3238">
                  <c:v>3.2115739993751049</c:v>
                </c:pt>
                <c:pt idx="3239">
                  <c:v>3.2115739993751049</c:v>
                </c:pt>
                <c:pt idx="3240">
                  <c:v>4.262324258685112</c:v>
                </c:pt>
                <c:pt idx="3241">
                  <c:v>3.2115739993751049</c:v>
                </c:pt>
                <c:pt idx="3242">
                  <c:v>3.2115739993751049</c:v>
                </c:pt>
                <c:pt idx="3243">
                  <c:v>3.2115739993751049</c:v>
                </c:pt>
                <c:pt idx="3244">
                  <c:v>3.2115739993751049</c:v>
                </c:pt>
                <c:pt idx="3245">
                  <c:v>4.262324258685112</c:v>
                </c:pt>
                <c:pt idx="3246">
                  <c:v>3.2115739993751049</c:v>
                </c:pt>
                <c:pt idx="3247">
                  <c:v>3.2115739993751049</c:v>
                </c:pt>
                <c:pt idx="3248">
                  <c:v>3.2115739993751049</c:v>
                </c:pt>
                <c:pt idx="3249">
                  <c:v>3.2115739993751049</c:v>
                </c:pt>
                <c:pt idx="3250">
                  <c:v>3.2115739993751049</c:v>
                </c:pt>
                <c:pt idx="3251">
                  <c:v>3.2115739993751049</c:v>
                </c:pt>
                <c:pt idx="3252">
                  <c:v>3.2115739993751049</c:v>
                </c:pt>
                <c:pt idx="3253">
                  <c:v>3.2115739993751049</c:v>
                </c:pt>
                <c:pt idx="3254">
                  <c:v>3.2115739993751049</c:v>
                </c:pt>
                <c:pt idx="3255">
                  <c:v>3.2115739993751049</c:v>
                </c:pt>
                <c:pt idx="3256">
                  <c:v>3.2115739993751049</c:v>
                </c:pt>
                <c:pt idx="3257">
                  <c:v>3.2115739993751049</c:v>
                </c:pt>
                <c:pt idx="3258">
                  <c:v>3.2115739993751049</c:v>
                </c:pt>
                <c:pt idx="3259">
                  <c:v>3.2115739993751049</c:v>
                </c:pt>
                <c:pt idx="3260">
                  <c:v>4.262324258685112</c:v>
                </c:pt>
                <c:pt idx="3261">
                  <c:v>3.2115739993751049</c:v>
                </c:pt>
                <c:pt idx="3262">
                  <c:v>3.2115739993751049</c:v>
                </c:pt>
                <c:pt idx="3263">
                  <c:v>3.2115739993751049</c:v>
                </c:pt>
                <c:pt idx="3264">
                  <c:v>2.1608237400650978</c:v>
                </c:pt>
                <c:pt idx="3265">
                  <c:v>3.2115739993751049</c:v>
                </c:pt>
                <c:pt idx="3266">
                  <c:v>3.2115739993751049</c:v>
                </c:pt>
                <c:pt idx="3267">
                  <c:v>3.2115739993751049</c:v>
                </c:pt>
                <c:pt idx="3268">
                  <c:v>3.2115739993751049</c:v>
                </c:pt>
                <c:pt idx="3269">
                  <c:v>3.2115739993751049</c:v>
                </c:pt>
                <c:pt idx="3270">
                  <c:v>3.2115739993751049</c:v>
                </c:pt>
                <c:pt idx="3271">
                  <c:v>3.2115739993751049</c:v>
                </c:pt>
                <c:pt idx="3272">
                  <c:v>3.2115739993751049</c:v>
                </c:pt>
                <c:pt idx="3273">
                  <c:v>3.2115739993751049</c:v>
                </c:pt>
                <c:pt idx="3274">
                  <c:v>3.2115739993751049</c:v>
                </c:pt>
                <c:pt idx="3275">
                  <c:v>3.2115739993751049</c:v>
                </c:pt>
                <c:pt idx="3276">
                  <c:v>3.2115739993751049</c:v>
                </c:pt>
                <c:pt idx="3277">
                  <c:v>3.2115739993751049</c:v>
                </c:pt>
                <c:pt idx="3278">
                  <c:v>3.2115739993751049</c:v>
                </c:pt>
                <c:pt idx="3279">
                  <c:v>3.2115739993751049</c:v>
                </c:pt>
                <c:pt idx="3280">
                  <c:v>3.2115739993751049</c:v>
                </c:pt>
                <c:pt idx="3281">
                  <c:v>3.2115739993751049</c:v>
                </c:pt>
                <c:pt idx="3282">
                  <c:v>3.2115739993751049</c:v>
                </c:pt>
                <c:pt idx="3283">
                  <c:v>3.2115739993751049</c:v>
                </c:pt>
                <c:pt idx="3284">
                  <c:v>3.2115739993751049</c:v>
                </c:pt>
                <c:pt idx="3285">
                  <c:v>3.2115739993751049</c:v>
                </c:pt>
                <c:pt idx="3286">
                  <c:v>4.262324258685112</c:v>
                </c:pt>
                <c:pt idx="3287">
                  <c:v>4.262324258685112</c:v>
                </c:pt>
                <c:pt idx="3288">
                  <c:v>3.2115739993751049</c:v>
                </c:pt>
                <c:pt idx="3289">
                  <c:v>3.2115739993751049</c:v>
                </c:pt>
                <c:pt idx="3290">
                  <c:v>3.2115739993751049</c:v>
                </c:pt>
                <c:pt idx="3291">
                  <c:v>3.2115739993751049</c:v>
                </c:pt>
                <c:pt idx="3292">
                  <c:v>3.2115739993751049</c:v>
                </c:pt>
                <c:pt idx="3293">
                  <c:v>3.2115739993751049</c:v>
                </c:pt>
                <c:pt idx="3294">
                  <c:v>3.2115739993751049</c:v>
                </c:pt>
                <c:pt idx="3295">
                  <c:v>3.2115739993751049</c:v>
                </c:pt>
                <c:pt idx="3296">
                  <c:v>4.262324258685112</c:v>
                </c:pt>
                <c:pt idx="3297">
                  <c:v>3.2115739993751049</c:v>
                </c:pt>
                <c:pt idx="3298">
                  <c:v>3.2115739993751049</c:v>
                </c:pt>
                <c:pt idx="3299">
                  <c:v>3.2115739993751049</c:v>
                </c:pt>
                <c:pt idx="3300">
                  <c:v>3.2115739993751049</c:v>
                </c:pt>
                <c:pt idx="3301">
                  <c:v>3.2115739993751049</c:v>
                </c:pt>
                <c:pt idx="3302">
                  <c:v>3.2115739993751049</c:v>
                </c:pt>
                <c:pt idx="3303">
                  <c:v>3.2115739993751049</c:v>
                </c:pt>
                <c:pt idx="3304">
                  <c:v>3.2115739993751049</c:v>
                </c:pt>
                <c:pt idx="3305">
                  <c:v>4.262324258685112</c:v>
                </c:pt>
                <c:pt idx="3306">
                  <c:v>4.262324258685112</c:v>
                </c:pt>
                <c:pt idx="3307">
                  <c:v>3.2115739993751049</c:v>
                </c:pt>
                <c:pt idx="3308">
                  <c:v>3.2115739993751049</c:v>
                </c:pt>
                <c:pt idx="3309">
                  <c:v>3.2115739993751049</c:v>
                </c:pt>
                <c:pt idx="3310">
                  <c:v>3.2115739993751049</c:v>
                </c:pt>
                <c:pt idx="3311">
                  <c:v>3.2115739993751049</c:v>
                </c:pt>
                <c:pt idx="3312">
                  <c:v>3.2115739993751049</c:v>
                </c:pt>
                <c:pt idx="3313">
                  <c:v>3.2115739993751049</c:v>
                </c:pt>
                <c:pt idx="3314">
                  <c:v>3.2115739993751049</c:v>
                </c:pt>
                <c:pt idx="3315">
                  <c:v>3.2115739993751049</c:v>
                </c:pt>
                <c:pt idx="3316">
                  <c:v>3.2115739993751049</c:v>
                </c:pt>
                <c:pt idx="3317">
                  <c:v>3.2115739993751049</c:v>
                </c:pt>
                <c:pt idx="3318">
                  <c:v>3.2115739993751049</c:v>
                </c:pt>
                <c:pt idx="3319">
                  <c:v>3.2115739993751049</c:v>
                </c:pt>
                <c:pt idx="3320">
                  <c:v>3.2115739993751049</c:v>
                </c:pt>
                <c:pt idx="3321">
                  <c:v>3.2115739993751049</c:v>
                </c:pt>
                <c:pt idx="3322">
                  <c:v>3.2115739993751049</c:v>
                </c:pt>
                <c:pt idx="3323">
                  <c:v>3.2115739993751049</c:v>
                </c:pt>
                <c:pt idx="3324">
                  <c:v>3.2115739993751049</c:v>
                </c:pt>
                <c:pt idx="3325">
                  <c:v>3.2115739993751049</c:v>
                </c:pt>
                <c:pt idx="3326">
                  <c:v>3.2115739993751049</c:v>
                </c:pt>
                <c:pt idx="3327">
                  <c:v>3.2115739993751049</c:v>
                </c:pt>
                <c:pt idx="3328">
                  <c:v>2.1608237400650978</c:v>
                </c:pt>
                <c:pt idx="3329">
                  <c:v>3.2115739993751049</c:v>
                </c:pt>
                <c:pt idx="3330">
                  <c:v>2.1608237400650978</c:v>
                </c:pt>
                <c:pt idx="3331">
                  <c:v>3.2115739993751049</c:v>
                </c:pt>
                <c:pt idx="3332">
                  <c:v>3.2115739993751049</c:v>
                </c:pt>
                <c:pt idx="3333">
                  <c:v>3.2115739993751049</c:v>
                </c:pt>
                <c:pt idx="3334">
                  <c:v>3.2115739993751049</c:v>
                </c:pt>
                <c:pt idx="3335">
                  <c:v>3.2115739993751049</c:v>
                </c:pt>
                <c:pt idx="3336">
                  <c:v>3.2115739993751049</c:v>
                </c:pt>
                <c:pt idx="3337">
                  <c:v>3.2115739993751049</c:v>
                </c:pt>
                <c:pt idx="3338">
                  <c:v>3.2115739993751049</c:v>
                </c:pt>
                <c:pt idx="3339">
                  <c:v>3.2115739993751049</c:v>
                </c:pt>
                <c:pt idx="3340">
                  <c:v>3.2115739993751049</c:v>
                </c:pt>
                <c:pt idx="3341">
                  <c:v>3.2115739993751049</c:v>
                </c:pt>
                <c:pt idx="3342">
                  <c:v>3.2115739993751049</c:v>
                </c:pt>
                <c:pt idx="3343">
                  <c:v>3.2115739993751049</c:v>
                </c:pt>
                <c:pt idx="3344">
                  <c:v>3.2115739993751049</c:v>
                </c:pt>
                <c:pt idx="3345">
                  <c:v>3.2115739993751049</c:v>
                </c:pt>
                <c:pt idx="3346">
                  <c:v>3.2115739993751049</c:v>
                </c:pt>
                <c:pt idx="3347">
                  <c:v>3.2115739993751049</c:v>
                </c:pt>
                <c:pt idx="3348">
                  <c:v>3.2115739993751049</c:v>
                </c:pt>
                <c:pt idx="3349">
                  <c:v>3.2115739993751049</c:v>
                </c:pt>
                <c:pt idx="3350">
                  <c:v>3.2115739993751049</c:v>
                </c:pt>
                <c:pt idx="3351">
                  <c:v>3.2115739993751049</c:v>
                </c:pt>
                <c:pt idx="3352">
                  <c:v>4.262324258685112</c:v>
                </c:pt>
                <c:pt idx="3353">
                  <c:v>3.2115739993751049</c:v>
                </c:pt>
                <c:pt idx="3354">
                  <c:v>3.2115739993751049</c:v>
                </c:pt>
                <c:pt idx="3355">
                  <c:v>3.2115739993751049</c:v>
                </c:pt>
                <c:pt idx="3356">
                  <c:v>3.2115739993751049</c:v>
                </c:pt>
                <c:pt idx="3357">
                  <c:v>4.262324258685112</c:v>
                </c:pt>
                <c:pt idx="3358">
                  <c:v>3.2115739993751049</c:v>
                </c:pt>
                <c:pt idx="3359">
                  <c:v>3.2115739993751049</c:v>
                </c:pt>
                <c:pt idx="3360">
                  <c:v>3.2115739993751049</c:v>
                </c:pt>
                <c:pt idx="3361">
                  <c:v>3.2115739993751049</c:v>
                </c:pt>
                <c:pt idx="3362">
                  <c:v>4.262324258685112</c:v>
                </c:pt>
                <c:pt idx="3363">
                  <c:v>3.2115739993751049</c:v>
                </c:pt>
                <c:pt idx="3364">
                  <c:v>3.2115739993751049</c:v>
                </c:pt>
                <c:pt idx="3365">
                  <c:v>3.2115739993751049</c:v>
                </c:pt>
                <c:pt idx="3366">
                  <c:v>3.2115739993751049</c:v>
                </c:pt>
                <c:pt idx="3367">
                  <c:v>3.2115739993751049</c:v>
                </c:pt>
                <c:pt idx="3368">
                  <c:v>3.2115739993751049</c:v>
                </c:pt>
                <c:pt idx="3369">
                  <c:v>4.262324258685112</c:v>
                </c:pt>
                <c:pt idx="3370">
                  <c:v>3.2115739993751049</c:v>
                </c:pt>
                <c:pt idx="3371">
                  <c:v>3.2115739993751049</c:v>
                </c:pt>
                <c:pt idx="3372">
                  <c:v>3.2115739993751049</c:v>
                </c:pt>
                <c:pt idx="3373">
                  <c:v>3.2115739993751049</c:v>
                </c:pt>
                <c:pt idx="3374">
                  <c:v>3.2115739993751049</c:v>
                </c:pt>
                <c:pt idx="3375">
                  <c:v>3.2115739993751049</c:v>
                </c:pt>
                <c:pt idx="3376">
                  <c:v>3.2115739993751049</c:v>
                </c:pt>
                <c:pt idx="3377">
                  <c:v>3.2115739993751049</c:v>
                </c:pt>
                <c:pt idx="3378">
                  <c:v>3.2115739993751049</c:v>
                </c:pt>
                <c:pt idx="3379">
                  <c:v>3.2115739993751049</c:v>
                </c:pt>
                <c:pt idx="3380">
                  <c:v>3.2115739993751049</c:v>
                </c:pt>
                <c:pt idx="3381">
                  <c:v>3.2115739993751049</c:v>
                </c:pt>
                <c:pt idx="3382">
                  <c:v>3.2115739993751049</c:v>
                </c:pt>
                <c:pt idx="3383">
                  <c:v>3.2115739993751049</c:v>
                </c:pt>
                <c:pt idx="3384">
                  <c:v>3.2115739993751049</c:v>
                </c:pt>
                <c:pt idx="3385">
                  <c:v>3.2115739993751049</c:v>
                </c:pt>
                <c:pt idx="3386">
                  <c:v>3.2115739993751049</c:v>
                </c:pt>
                <c:pt idx="3387">
                  <c:v>3.2115739993751049</c:v>
                </c:pt>
                <c:pt idx="3388">
                  <c:v>3.2115739993751049</c:v>
                </c:pt>
                <c:pt idx="3389">
                  <c:v>3.2115739993751049</c:v>
                </c:pt>
                <c:pt idx="3390">
                  <c:v>3.2115739993751049</c:v>
                </c:pt>
                <c:pt idx="3391">
                  <c:v>3.2115739993751049</c:v>
                </c:pt>
                <c:pt idx="3392">
                  <c:v>3.2115739993751049</c:v>
                </c:pt>
                <c:pt idx="3393">
                  <c:v>3.2115739993751049</c:v>
                </c:pt>
                <c:pt idx="3394">
                  <c:v>3.2115739993751049</c:v>
                </c:pt>
                <c:pt idx="3395">
                  <c:v>3.2115739993751049</c:v>
                </c:pt>
                <c:pt idx="3396">
                  <c:v>3.2115739993751049</c:v>
                </c:pt>
                <c:pt idx="3397">
                  <c:v>3.2115739993751049</c:v>
                </c:pt>
                <c:pt idx="3398">
                  <c:v>3.2115739993751049</c:v>
                </c:pt>
                <c:pt idx="3399">
                  <c:v>3.2115739993751049</c:v>
                </c:pt>
                <c:pt idx="3400">
                  <c:v>3.2115739993751049</c:v>
                </c:pt>
                <c:pt idx="3401">
                  <c:v>3.2115739993751049</c:v>
                </c:pt>
                <c:pt idx="3402">
                  <c:v>3.2115739993751049</c:v>
                </c:pt>
                <c:pt idx="3403">
                  <c:v>3.2115739993751049</c:v>
                </c:pt>
                <c:pt idx="3404">
                  <c:v>3.2115739993751049</c:v>
                </c:pt>
                <c:pt idx="3405">
                  <c:v>3.2115739993751049</c:v>
                </c:pt>
                <c:pt idx="3406">
                  <c:v>3.2115739993751049</c:v>
                </c:pt>
                <c:pt idx="3407">
                  <c:v>3.2115739993751049</c:v>
                </c:pt>
                <c:pt idx="3408">
                  <c:v>3.2115739993751049</c:v>
                </c:pt>
                <c:pt idx="3409">
                  <c:v>3.2115739993751049</c:v>
                </c:pt>
                <c:pt idx="3410">
                  <c:v>3.2115739993751049</c:v>
                </c:pt>
                <c:pt idx="3411">
                  <c:v>3.2115739993751049</c:v>
                </c:pt>
                <c:pt idx="3412">
                  <c:v>3.2115739993751049</c:v>
                </c:pt>
                <c:pt idx="3413">
                  <c:v>3.2115739993751049</c:v>
                </c:pt>
                <c:pt idx="3414">
                  <c:v>3.2115739993751049</c:v>
                </c:pt>
                <c:pt idx="3415">
                  <c:v>3.2115739993751049</c:v>
                </c:pt>
                <c:pt idx="3416">
                  <c:v>3.2115739993751049</c:v>
                </c:pt>
                <c:pt idx="3417">
                  <c:v>3.2115739993751049</c:v>
                </c:pt>
                <c:pt idx="3418">
                  <c:v>3.2115739993751049</c:v>
                </c:pt>
                <c:pt idx="3419">
                  <c:v>3.2115739993751049</c:v>
                </c:pt>
                <c:pt idx="3420">
                  <c:v>3.2115739993751049</c:v>
                </c:pt>
                <c:pt idx="3421">
                  <c:v>3.2115739993751049</c:v>
                </c:pt>
                <c:pt idx="3422">
                  <c:v>3.2115739993751049</c:v>
                </c:pt>
                <c:pt idx="3423">
                  <c:v>3.2115739993751049</c:v>
                </c:pt>
                <c:pt idx="3424">
                  <c:v>3.2115739993751049</c:v>
                </c:pt>
                <c:pt idx="3425">
                  <c:v>3.2115739993751049</c:v>
                </c:pt>
                <c:pt idx="3426">
                  <c:v>3.2115739993751049</c:v>
                </c:pt>
                <c:pt idx="3427">
                  <c:v>4.262324258685112</c:v>
                </c:pt>
                <c:pt idx="3428">
                  <c:v>3.2115739993751049</c:v>
                </c:pt>
                <c:pt idx="3429">
                  <c:v>3.2115739993751049</c:v>
                </c:pt>
                <c:pt idx="3430">
                  <c:v>3.2115739993751049</c:v>
                </c:pt>
                <c:pt idx="3431">
                  <c:v>3.2115739993751049</c:v>
                </c:pt>
                <c:pt idx="3432">
                  <c:v>3.2115739993751049</c:v>
                </c:pt>
                <c:pt idx="3433">
                  <c:v>3.2115739993751049</c:v>
                </c:pt>
                <c:pt idx="3434">
                  <c:v>4.262324258685112</c:v>
                </c:pt>
                <c:pt idx="3435">
                  <c:v>3.2115739993751049</c:v>
                </c:pt>
                <c:pt idx="3436">
                  <c:v>3.2115739993751049</c:v>
                </c:pt>
                <c:pt idx="3437">
                  <c:v>3.2115739993751049</c:v>
                </c:pt>
                <c:pt idx="3438">
                  <c:v>3.2115739993751049</c:v>
                </c:pt>
                <c:pt idx="3439">
                  <c:v>3.2115739993751049</c:v>
                </c:pt>
                <c:pt idx="3440">
                  <c:v>3.2115739993751049</c:v>
                </c:pt>
                <c:pt idx="3441">
                  <c:v>3.2115739993751049</c:v>
                </c:pt>
                <c:pt idx="3442">
                  <c:v>3.2115739993751049</c:v>
                </c:pt>
                <c:pt idx="3443">
                  <c:v>3.2115739993751049</c:v>
                </c:pt>
                <c:pt idx="3444">
                  <c:v>3.2115739993751049</c:v>
                </c:pt>
                <c:pt idx="3445">
                  <c:v>3.2115739993751049</c:v>
                </c:pt>
                <c:pt idx="3446">
                  <c:v>3.2115739993751049</c:v>
                </c:pt>
                <c:pt idx="3447">
                  <c:v>3.2115739993751049</c:v>
                </c:pt>
                <c:pt idx="3448">
                  <c:v>3.2115739993751049</c:v>
                </c:pt>
                <c:pt idx="3449">
                  <c:v>3.2115739993751049</c:v>
                </c:pt>
                <c:pt idx="3450">
                  <c:v>3.2115739993751049</c:v>
                </c:pt>
                <c:pt idx="3451">
                  <c:v>3.2115739993751049</c:v>
                </c:pt>
                <c:pt idx="3452">
                  <c:v>3.2115739993751049</c:v>
                </c:pt>
                <c:pt idx="3453">
                  <c:v>3.2115739993751049</c:v>
                </c:pt>
                <c:pt idx="3454">
                  <c:v>3.2115739993751049</c:v>
                </c:pt>
                <c:pt idx="3455">
                  <c:v>3.2115739993751049</c:v>
                </c:pt>
                <c:pt idx="3456">
                  <c:v>3.2115739993751049</c:v>
                </c:pt>
                <c:pt idx="3457">
                  <c:v>3.2115739993751049</c:v>
                </c:pt>
                <c:pt idx="3458">
                  <c:v>3.2115739993751049</c:v>
                </c:pt>
                <c:pt idx="3459">
                  <c:v>3.2115739993751049</c:v>
                </c:pt>
                <c:pt idx="3460">
                  <c:v>3.2115739993751049</c:v>
                </c:pt>
                <c:pt idx="3461">
                  <c:v>3.2115739993751049</c:v>
                </c:pt>
                <c:pt idx="3462">
                  <c:v>3.2115739993751049</c:v>
                </c:pt>
                <c:pt idx="3463">
                  <c:v>3.2115739993751049</c:v>
                </c:pt>
                <c:pt idx="3464">
                  <c:v>3.2115739993751049</c:v>
                </c:pt>
                <c:pt idx="3465">
                  <c:v>3.2115739993751049</c:v>
                </c:pt>
                <c:pt idx="3466">
                  <c:v>3.2115739993751049</c:v>
                </c:pt>
                <c:pt idx="3467">
                  <c:v>3.2115739993751049</c:v>
                </c:pt>
                <c:pt idx="3468">
                  <c:v>3.2115739993751049</c:v>
                </c:pt>
                <c:pt idx="3469">
                  <c:v>3.2115739993751049</c:v>
                </c:pt>
                <c:pt idx="3470">
                  <c:v>3.2115739993751049</c:v>
                </c:pt>
                <c:pt idx="3471">
                  <c:v>3.2115739993751049</c:v>
                </c:pt>
                <c:pt idx="3472">
                  <c:v>3.2115739993751049</c:v>
                </c:pt>
                <c:pt idx="3473">
                  <c:v>3.2115739993751049</c:v>
                </c:pt>
                <c:pt idx="3474">
                  <c:v>3.2115739993751049</c:v>
                </c:pt>
                <c:pt idx="3475">
                  <c:v>3.2115739993751049</c:v>
                </c:pt>
                <c:pt idx="3476">
                  <c:v>4.262324258685112</c:v>
                </c:pt>
                <c:pt idx="3477">
                  <c:v>3.2115739993751049</c:v>
                </c:pt>
                <c:pt idx="3478">
                  <c:v>3.2115739993751049</c:v>
                </c:pt>
                <c:pt idx="3479">
                  <c:v>3.2115739993751049</c:v>
                </c:pt>
                <c:pt idx="3480">
                  <c:v>4.262324258685112</c:v>
                </c:pt>
                <c:pt idx="3481">
                  <c:v>3.2115739993751049</c:v>
                </c:pt>
                <c:pt idx="3482">
                  <c:v>4.262324258685112</c:v>
                </c:pt>
                <c:pt idx="3483">
                  <c:v>4.262324258685112</c:v>
                </c:pt>
                <c:pt idx="3484">
                  <c:v>3.2115739993751049</c:v>
                </c:pt>
                <c:pt idx="3485">
                  <c:v>3.2115739993751049</c:v>
                </c:pt>
                <c:pt idx="3486">
                  <c:v>3.2115739993751049</c:v>
                </c:pt>
                <c:pt idx="3487">
                  <c:v>4.262324258685112</c:v>
                </c:pt>
                <c:pt idx="3488">
                  <c:v>3.2115739993751049</c:v>
                </c:pt>
                <c:pt idx="3489">
                  <c:v>3.2115739993751049</c:v>
                </c:pt>
                <c:pt idx="3490">
                  <c:v>3.2115739993751049</c:v>
                </c:pt>
                <c:pt idx="3491">
                  <c:v>3.2115739993751049</c:v>
                </c:pt>
                <c:pt idx="3492">
                  <c:v>3.2115739993751049</c:v>
                </c:pt>
                <c:pt idx="3493">
                  <c:v>4.262324258685112</c:v>
                </c:pt>
                <c:pt idx="3494">
                  <c:v>3.2115739993751049</c:v>
                </c:pt>
                <c:pt idx="3495">
                  <c:v>3.2115739993751049</c:v>
                </c:pt>
                <c:pt idx="3496">
                  <c:v>3.2115739993751049</c:v>
                </c:pt>
                <c:pt idx="3497">
                  <c:v>3.2115739993751049</c:v>
                </c:pt>
                <c:pt idx="3498">
                  <c:v>3.2115739993751049</c:v>
                </c:pt>
                <c:pt idx="3499">
                  <c:v>3.2115739993751049</c:v>
                </c:pt>
                <c:pt idx="3500">
                  <c:v>3.2115739993751049</c:v>
                </c:pt>
                <c:pt idx="3501">
                  <c:v>3.2115739993751049</c:v>
                </c:pt>
                <c:pt idx="3502">
                  <c:v>3.2115739993751049</c:v>
                </c:pt>
                <c:pt idx="3503">
                  <c:v>3.2115739993751049</c:v>
                </c:pt>
                <c:pt idx="3504">
                  <c:v>3.2115739993751049</c:v>
                </c:pt>
                <c:pt idx="3505">
                  <c:v>3.2115739993751049</c:v>
                </c:pt>
                <c:pt idx="3506">
                  <c:v>3.2115739993751049</c:v>
                </c:pt>
                <c:pt idx="3507">
                  <c:v>3.2115739993751049</c:v>
                </c:pt>
                <c:pt idx="3508">
                  <c:v>2.1608237400650978</c:v>
                </c:pt>
                <c:pt idx="3509">
                  <c:v>3.2115739993751049</c:v>
                </c:pt>
                <c:pt idx="3510">
                  <c:v>2.1608237400650978</c:v>
                </c:pt>
                <c:pt idx="3511">
                  <c:v>3.2115739993751049</c:v>
                </c:pt>
                <c:pt idx="3512">
                  <c:v>3.2115739993751049</c:v>
                </c:pt>
                <c:pt idx="3513">
                  <c:v>3.2115739993751049</c:v>
                </c:pt>
                <c:pt idx="3514">
                  <c:v>3.2115739993751049</c:v>
                </c:pt>
                <c:pt idx="3515">
                  <c:v>3.2115739993751049</c:v>
                </c:pt>
                <c:pt idx="3516">
                  <c:v>3.2115739993751049</c:v>
                </c:pt>
                <c:pt idx="3517">
                  <c:v>3.2115739993751049</c:v>
                </c:pt>
                <c:pt idx="3518">
                  <c:v>3.2115739993751049</c:v>
                </c:pt>
                <c:pt idx="3519">
                  <c:v>3.2115739993751049</c:v>
                </c:pt>
                <c:pt idx="3520">
                  <c:v>3.2115739993751049</c:v>
                </c:pt>
                <c:pt idx="3521">
                  <c:v>3.2115739993751049</c:v>
                </c:pt>
                <c:pt idx="3522">
                  <c:v>3.2115739993751049</c:v>
                </c:pt>
                <c:pt idx="3523">
                  <c:v>4.262324258685112</c:v>
                </c:pt>
                <c:pt idx="3524">
                  <c:v>3.2115739993751049</c:v>
                </c:pt>
                <c:pt idx="3525">
                  <c:v>3.2115739993751049</c:v>
                </c:pt>
                <c:pt idx="3526">
                  <c:v>3.2115739993751049</c:v>
                </c:pt>
                <c:pt idx="3527">
                  <c:v>3.2115739993751049</c:v>
                </c:pt>
                <c:pt idx="3528">
                  <c:v>3.2115739993751049</c:v>
                </c:pt>
                <c:pt idx="3529">
                  <c:v>3.2115739993751049</c:v>
                </c:pt>
                <c:pt idx="3530">
                  <c:v>3.2115739993751049</c:v>
                </c:pt>
                <c:pt idx="3531">
                  <c:v>4.262324258685112</c:v>
                </c:pt>
                <c:pt idx="3532">
                  <c:v>3.2115739993751049</c:v>
                </c:pt>
                <c:pt idx="3533">
                  <c:v>3.2115739993751049</c:v>
                </c:pt>
                <c:pt idx="3534">
                  <c:v>3.2115739993751049</c:v>
                </c:pt>
                <c:pt idx="3535">
                  <c:v>3.2115739993751049</c:v>
                </c:pt>
                <c:pt idx="3536">
                  <c:v>3.2115739993751049</c:v>
                </c:pt>
                <c:pt idx="3537">
                  <c:v>3.2115739993751049</c:v>
                </c:pt>
                <c:pt idx="3538">
                  <c:v>3.2115739993751049</c:v>
                </c:pt>
                <c:pt idx="3539">
                  <c:v>3.2115739993751049</c:v>
                </c:pt>
                <c:pt idx="3540">
                  <c:v>4.262324258685112</c:v>
                </c:pt>
                <c:pt idx="3541">
                  <c:v>3.2115739993751049</c:v>
                </c:pt>
                <c:pt idx="3542">
                  <c:v>3.2115739993751049</c:v>
                </c:pt>
                <c:pt idx="3543">
                  <c:v>3.2115739993751049</c:v>
                </c:pt>
                <c:pt idx="3544">
                  <c:v>3.2115739993751049</c:v>
                </c:pt>
                <c:pt idx="3545">
                  <c:v>3.2115739993751049</c:v>
                </c:pt>
                <c:pt idx="3546">
                  <c:v>3.2115739993751049</c:v>
                </c:pt>
                <c:pt idx="3547">
                  <c:v>3.2115739993751049</c:v>
                </c:pt>
                <c:pt idx="3548">
                  <c:v>3.2115739993751049</c:v>
                </c:pt>
                <c:pt idx="3549">
                  <c:v>3.2115739993751049</c:v>
                </c:pt>
                <c:pt idx="3550">
                  <c:v>3.2115739993751049</c:v>
                </c:pt>
                <c:pt idx="3551">
                  <c:v>3.2115739993751049</c:v>
                </c:pt>
                <c:pt idx="3552">
                  <c:v>3.2115739993751049</c:v>
                </c:pt>
                <c:pt idx="3553">
                  <c:v>3.2115739993751049</c:v>
                </c:pt>
                <c:pt idx="3554">
                  <c:v>3.2115739993751049</c:v>
                </c:pt>
                <c:pt idx="3555">
                  <c:v>3.2115739993751049</c:v>
                </c:pt>
                <c:pt idx="3556">
                  <c:v>3.2115739993751049</c:v>
                </c:pt>
                <c:pt idx="3557">
                  <c:v>3.2115739993751049</c:v>
                </c:pt>
                <c:pt idx="3558">
                  <c:v>3.2115739993751049</c:v>
                </c:pt>
                <c:pt idx="3559">
                  <c:v>3.2115739993751049</c:v>
                </c:pt>
                <c:pt idx="3560">
                  <c:v>3.2115739993751049</c:v>
                </c:pt>
                <c:pt idx="3561">
                  <c:v>3.2115739993751049</c:v>
                </c:pt>
                <c:pt idx="3562">
                  <c:v>3.2115739993751049</c:v>
                </c:pt>
                <c:pt idx="3563">
                  <c:v>3.2115739993751049</c:v>
                </c:pt>
                <c:pt idx="3564">
                  <c:v>3.2115739993751049</c:v>
                </c:pt>
                <c:pt idx="3565">
                  <c:v>3.2115739993751049</c:v>
                </c:pt>
                <c:pt idx="3566">
                  <c:v>2.1608237400650978</c:v>
                </c:pt>
                <c:pt idx="3567">
                  <c:v>3.2115739993751049</c:v>
                </c:pt>
                <c:pt idx="3568">
                  <c:v>2.1608237400650978</c:v>
                </c:pt>
                <c:pt idx="3569">
                  <c:v>3.2115739993751049</c:v>
                </c:pt>
                <c:pt idx="3570">
                  <c:v>3.2115739993751049</c:v>
                </c:pt>
                <c:pt idx="3571">
                  <c:v>3.2115739993751049</c:v>
                </c:pt>
                <c:pt idx="3572">
                  <c:v>2.1608237400650978</c:v>
                </c:pt>
                <c:pt idx="3573">
                  <c:v>3.2115739993751049</c:v>
                </c:pt>
                <c:pt idx="3574">
                  <c:v>3.2115739993751049</c:v>
                </c:pt>
                <c:pt idx="3575">
                  <c:v>3.2115739993751049</c:v>
                </c:pt>
                <c:pt idx="3576">
                  <c:v>3.2115739993751049</c:v>
                </c:pt>
                <c:pt idx="3577">
                  <c:v>3.2115739993751049</c:v>
                </c:pt>
                <c:pt idx="3578">
                  <c:v>4.262324258685112</c:v>
                </c:pt>
                <c:pt idx="3579">
                  <c:v>3.2115739993751049</c:v>
                </c:pt>
                <c:pt idx="3580">
                  <c:v>3.2115739993751049</c:v>
                </c:pt>
                <c:pt idx="3581">
                  <c:v>3.2115739993751049</c:v>
                </c:pt>
                <c:pt idx="3582">
                  <c:v>3.2115739993751049</c:v>
                </c:pt>
                <c:pt idx="3583">
                  <c:v>3.2115739993751049</c:v>
                </c:pt>
                <c:pt idx="3584">
                  <c:v>3.2115739993751049</c:v>
                </c:pt>
                <c:pt idx="3585">
                  <c:v>3.2115739993751049</c:v>
                </c:pt>
                <c:pt idx="3586">
                  <c:v>3.2115739993751049</c:v>
                </c:pt>
                <c:pt idx="3587">
                  <c:v>3.2115739993751049</c:v>
                </c:pt>
                <c:pt idx="3588">
                  <c:v>3.2115739993751049</c:v>
                </c:pt>
                <c:pt idx="3589">
                  <c:v>3.2115739993751049</c:v>
                </c:pt>
                <c:pt idx="3590">
                  <c:v>3.2115739993751049</c:v>
                </c:pt>
                <c:pt idx="3591">
                  <c:v>4.262324258685112</c:v>
                </c:pt>
                <c:pt idx="3592">
                  <c:v>3.2115739993751049</c:v>
                </c:pt>
                <c:pt idx="3593">
                  <c:v>4.262324258685112</c:v>
                </c:pt>
                <c:pt idx="3594">
                  <c:v>3.2115739993751049</c:v>
                </c:pt>
                <c:pt idx="3595">
                  <c:v>3.2115739993751049</c:v>
                </c:pt>
                <c:pt idx="3596">
                  <c:v>3.2115739993751049</c:v>
                </c:pt>
                <c:pt idx="3597">
                  <c:v>3.2115739993751049</c:v>
                </c:pt>
                <c:pt idx="3598">
                  <c:v>3.2115739993751049</c:v>
                </c:pt>
                <c:pt idx="3599">
                  <c:v>4.262324258685112</c:v>
                </c:pt>
                <c:pt idx="3600">
                  <c:v>3.2115739993751049</c:v>
                </c:pt>
                <c:pt idx="3601">
                  <c:v>3.2115739993751049</c:v>
                </c:pt>
                <c:pt idx="3602">
                  <c:v>3.2115739993751049</c:v>
                </c:pt>
                <c:pt idx="3603">
                  <c:v>3.2115739993751049</c:v>
                </c:pt>
                <c:pt idx="3604">
                  <c:v>3.2115739993751049</c:v>
                </c:pt>
                <c:pt idx="3605">
                  <c:v>3.2115739993751049</c:v>
                </c:pt>
                <c:pt idx="3606">
                  <c:v>3.2115739993751049</c:v>
                </c:pt>
                <c:pt idx="3607">
                  <c:v>3.2115739993751049</c:v>
                </c:pt>
                <c:pt idx="3608">
                  <c:v>4.262324258685112</c:v>
                </c:pt>
                <c:pt idx="3609">
                  <c:v>3.2115739993751049</c:v>
                </c:pt>
                <c:pt idx="3610">
                  <c:v>4.262324258685112</c:v>
                </c:pt>
                <c:pt idx="3611">
                  <c:v>3.2115739993751049</c:v>
                </c:pt>
                <c:pt idx="3612">
                  <c:v>3.2115739993751049</c:v>
                </c:pt>
                <c:pt idx="3613">
                  <c:v>3.2115739993751049</c:v>
                </c:pt>
                <c:pt idx="3614">
                  <c:v>3.2115739993751049</c:v>
                </c:pt>
                <c:pt idx="3615">
                  <c:v>3.2115739993751049</c:v>
                </c:pt>
                <c:pt idx="3616">
                  <c:v>3.2115739993751049</c:v>
                </c:pt>
                <c:pt idx="3617">
                  <c:v>3.2115739993751049</c:v>
                </c:pt>
                <c:pt idx="3618">
                  <c:v>3.2115739993751049</c:v>
                </c:pt>
                <c:pt idx="3619">
                  <c:v>3.2115739993751049</c:v>
                </c:pt>
                <c:pt idx="3620">
                  <c:v>3.2115739993751049</c:v>
                </c:pt>
                <c:pt idx="3621">
                  <c:v>3.2115739993751049</c:v>
                </c:pt>
                <c:pt idx="3622">
                  <c:v>3.2115739993751049</c:v>
                </c:pt>
                <c:pt idx="3623">
                  <c:v>3.2115739993751049</c:v>
                </c:pt>
                <c:pt idx="3624">
                  <c:v>3.2115739993751049</c:v>
                </c:pt>
                <c:pt idx="3625">
                  <c:v>3.2115739993751049</c:v>
                </c:pt>
                <c:pt idx="3626">
                  <c:v>3.2115739993751049</c:v>
                </c:pt>
                <c:pt idx="3627">
                  <c:v>3.2115739993751049</c:v>
                </c:pt>
                <c:pt idx="3628">
                  <c:v>3.2115739993751049</c:v>
                </c:pt>
                <c:pt idx="3629">
                  <c:v>3.2115739993751049</c:v>
                </c:pt>
                <c:pt idx="3630">
                  <c:v>3.2115739993751049</c:v>
                </c:pt>
                <c:pt idx="3631">
                  <c:v>3.2115739993751049</c:v>
                </c:pt>
                <c:pt idx="3632">
                  <c:v>3.2115739993751049</c:v>
                </c:pt>
                <c:pt idx="3633">
                  <c:v>3.2115739993751049</c:v>
                </c:pt>
                <c:pt idx="3634">
                  <c:v>3.2115739993751049</c:v>
                </c:pt>
                <c:pt idx="3635">
                  <c:v>3.2115739993751049</c:v>
                </c:pt>
                <c:pt idx="3636">
                  <c:v>3.2115739993751049</c:v>
                </c:pt>
                <c:pt idx="3637">
                  <c:v>3.2115739993751049</c:v>
                </c:pt>
                <c:pt idx="3638">
                  <c:v>3.2115739993751049</c:v>
                </c:pt>
                <c:pt idx="3639">
                  <c:v>3.2115739993751049</c:v>
                </c:pt>
                <c:pt idx="3640">
                  <c:v>3.2115739993751049</c:v>
                </c:pt>
                <c:pt idx="3641">
                  <c:v>3.2115739993751049</c:v>
                </c:pt>
                <c:pt idx="3642">
                  <c:v>3.2115739993751049</c:v>
                </c:pt>
                <c:pt idx="3643">
                  <c:v>4.262324258685112</c:v>
                </c:pt>
                <c:pt idx="3644">
                  <c:v>3.2115739993751049</c:v>
                </c:pt>
                <c:pt idx="3645">
                  <c:v>3.2115739993751049</c:v>
                </c:pt>
                <c:pt idx="3646">
                  <c:v>3.2115739993751049</c:v>
                </c:pt>
                <c:pt idx="3647">
                  <c:v>3.2115739993751049</c:v>
                </c:pt>
                <c:pt idx="3648">
                  <c:v>3.2115739993751049</c:v>
                </c:pt>
                <c:pt idx="3649">
                  <c:v>3.2115739993751049</c:v>
                </c:pt>
                <c:pt idx="3650">
                  <c:v>3.2115739993751049</c:v>
                </c:pt>
                <c:pt idx="3651">
                  <c:v>3.2115739993751049</c:v>
                </c:pt>
                <c:pt idx="3652">
                  <c:v>3.2115739993751049</c:v>
                </c:pt>
                <c:pt idx="3653">
                  <c:v>3.2115739993751049</c:v>
                </c:pt>
                <c:pt idx="3654">
                  <c:v>3.2115739993751049</c:v>
                </c:pt>
                <c:pt idx="3655">
                  <c:v>4.262324258685112</c:v>
                </c:pt>
                <c:pt idx="3656">
                  <c:v>3.2115739993751049</c:v>
                </c:pt>
                <c:pt idx="3657">
                  <c:v>3.2115739993751049</c:v>
                </c:pt>
                <c:pt idx="3658">
                  <c:v>4.262324258685112</c:v>
                </c:pt>
                <c:pt idx="3659">
                  <c:v>3.2115739993751049</c:v>
                </c:pt>
                <c:pt idx="3660">
                  <c:v>3.2115739993751049</c:v>
                </c:pt>
                <c:pt idx="3661">
                  <c:v>3.2115739993751049</c:v>
                </c:pt>
                <c:pt idx="3662">
                  <c:v>4.262324258685112</c:v>
                </c:pt>
                <c:pt idx="3663">
                  <c:v>3.2115739993751049</c:v>
                </c:pt>
                <c:pt idx="3664">
                  <c:v>3.2115739993751049</c:v>
                </c:pt>
                <c:pt idx="3665">
                  <c:v>3.2115739993751049</c:v>
                </c:pt>
                <c:pt idx="3666">
                  <c:v>3.2115739993751049</c:v>
                </c:pt>
                <c:pt idx="3667">
                  <c:v>3.2115739993751049</c:v>
                </c:pt>
                <c:pt idx="3668">
                  <c:v>3.2115739993751049</c:v>
                </c:pt>
                <c:pt idx="3669">
                  <c:v>3.2115739993751049</c:v>
                </c:pt>
                <c:pt idx="3670">
                  <c:v>3.2115739993751049</c:v>
                </c:pt>
                <c:pt idx="3671">
                  <c:v>3.2115739993751049</c:v>
                </c:pt>
                <c:pt idx="3672">
                  <c:v>3.2115739993751049</c:v>
                </c:pt>
                <c:pt idx="3673">
                  <c:v>3.2115739993751049</c:v>
                </c:pt>
                <c:pt idx="3674">
                  <c:v>3.2115739993751049</c:v>
                </c:pt>
                <c:pt idx="3675">
                  <c:v>3.2115739993751049</c:v>
                </c:pt>
                <c:pt idx="3676">
                  <c:v>3.2115739993751049</c:v>
                </c:pt>
                <c:pt idx="3677">
                  <c:v>3.2115739993751049</c:v>
                </c:pt>
                <c:pt idx="3678">
                  <c:v>3.2115739993751049</c:v>
                </c:pt>
                <c:pt idx="3679">
                  <c:v>3.2115739993751049</c:v>
                </c:pt>
                <c:pt idx="3680">
                  <c:v>3.2115739993751049</c:v>
                </c:pt>
                <c:pt idx="3681">
                  <c:v>3.2115739993751049</c:v>
                </c:pt>
                <c:pt idx="3682">
                  <c:v>3.2115739993751049</c:v>
                </c:pt>
                <c:pt idx="3683">
                  <c:v>3.2115739993751049</c:v>
                </c:pt>
                <c:pt idx="3684">
                  <c:v>3.2115739993751049</c:v>
                </c:pt>
                <c:pt idx="3685">
                  <c:v>3.2115739993751049</c:v>
                </c:pt>
                <c:pt idx="3686">
                  <c:v>3.2115739993751049</c:v>
                </c:pt>
                <c:pt idx="3687">
                  <c:v>3.2115739993751049</c:v>
                </c:pt>
                <c:pt idx="3688">
                  <c:v>2.1608237400650978</c:v>
                </c:pt>
                <c:pt idx="3689">
                  <c:v>3.2115739993751049</c:v>
                </c:pt>
                <c:pt idx="3690">
                  <c:v>3.2115739993751049</c:v>
                </c:pt>
                <c:pt idx="3691">
                  <c:v>3.2115739993751049</c:v>
                </c:pt>
                <c:pt idx="3692">
                  <c:v>3.2115739993751049</c:v>
                </c:pt>
                <c:pt idx="3693">
                  <c:v>3.2115739993751049</c:v>
                </c:pt>
                <c:pt idx="3694">
                  <c:v>3.2115739993751049</c:v>
                </c:pt>
                <c:pt idx="3695">
                  <c:v>3.2115739993751049</c:v>
                </c:pt>
                <c:pt idx="3696">
                  <c:v>3.2115739993751049</c:v>
                </c:pt>
                <c:pt idx="3697">
                  <c:v>3.2115739993751049</c:v>
                </c:pt>
                <c:pt idx="3698">
                  <c:v>2.1608237400650978</c:v>
                </c:pt>
                <c:pt idx="3699">
                  <c:v>3.2115739993751049</c:v>
                </c:pt>
                <c:pt idx="3700">
                  <c:v>3.2115739993751049</c:v>
                </c:pt>
                <c:pt idx="3701">
                  <c:v>3.2115739993751049</c:v>
                </c:pt>
                <c:pt idx="3702">
                  <c:v>4.262324258685112</c:v>
                </c:pt>
                <c:pt idx="3703">
                  <c:v>3.2115739993751049</c:v>
                </c:pt>
                <c:pt idx="3704">
                  <c:v>3.2115739993751049</c:v>
                </c:pt>
                <c:pt idx="3705">
                  <c:v>3.2115739993751049</c:v>
                </c:pt>
                <c:pt idx="3706">
                  <c:v>3.2115739993751049</c:v>
                </c:pt>
                <c:pt idx="3707">
                  <c:v>3.2115739993751049</c:v>
                </c:pt>
                <c:pt idx="3708">
                  <c:v>3.2115739993751049</c:v>
                </c:pt>
                <c:pt idx="3709">
                  <c:v>3.2115739993751049</c:v>
                </c:pt>
                <c:pt idx="3710">
                  <c:v>3.2115739993751049</c:v>
                </c:pt>
                <c:pt idx="3711">
                  <c:v>3.2115739993751049</c:v>
                </c:pt>
                <c:pt idx="3712">
                  <c:v>3.2115739993751049</c:v>
                </c:pt>
                <c:pt idx="3713">
                  <c:v>3.2115739993751049</c:v>
                </c:pt>
                <c:pt idx="3714">
                  <c:v>3.2115739993751049</c:v>
                </c:pt>
                <c:pt idx="3715">
                  <c:v>3.2115739993751049</c:v>
                </c:pt>
                <c:pt idx="3716">
                  <c:v>3.2115739993751049</c:v>
                </c:pt>
                <c:pt idx="3717">
                  <c:v>3.2115739993751049</c:v>
                </c:pt>
                <c:pt idx="3718">
                  <c:v>3.2115739993751049</c:v>
                </c:pt>
                <c:pt idx="3719">
                  <c:v>3.2115739993751049</c:v>
                </c:pt>
                <c:pt idx="3720">
                  <c:v>3.2115739993751049</c:v>
                </c:pt>
                <c:pt idx="3721">
                  <c:v>4.262324258685112</c:v>
                </c:pt>
                <c:pt idx="3722">
                  <c:v>3.2115739993751049</c:v>
                </c:pt>
                <c:pt idx="3723">
                  <c:v>3.2115739993751049</c:v>
                </c:pt>
                <c:pt idx="3724">
                  <c:v>3.2115739993751049</c:v>
                </c:pt>
                <c:pt idx="3725">
                  <c:v>3.2115739993751049</c:v>
                </c:pt>
                <c:pt idx="3726">
                  <c:v>3.2115739993751049</c:v>
                </c:pt>
                <c:pt idx="3727">
                  <c:v>3.2115739993751049</c:v>
                </c:pt>
                <c:pt idx="3728">
                  <c:v>4.262324258685112</c:v>
                </c:pt>
                <c:pt idx="3729">
                  <c:v>3.2115739993751049</c:v>
                </c:pt>
                <c:pt idx="3730">
                  <c:v>3.2115739993751049</c:v>
                </c:pt>
                <c:pt idx="3731">
                  <c:v>3.2115739993751049</c:v>
                </c:pt>
                <c:pt idx="3732">
                  <c:v>3.2115739993751049</c:v>
                </c:pt>
                <c:pt idx="3733">
                  <c:v>3.2115739993751049</c:v>
                </c:pt>
                <c:pt idx="3734">
                  <c:v>3.2115739993751049</c:v>
                </c:pt>
                <c:pt idx="3735">
                  <c:v>3.2115739993751049</c:v>
                </c:pt>
                <c:pt idx="3736">
                  <c:v>3.2115739993751049</c:v>
                </c:pt>
                <c:pt idx="3737">
                  <c:v>3.2115739993751049</c:v>
                </c:pt>
                <c:pt idx="3738">
                  <c:v>3.2115739993751049</c:v>
                </c:pt>
                <c:pt idx="3739">
                  <c:v>3.2115739993751049</c:v>
                </c:pt>
                <c:pt idx="3740">
                  <c:v>3.2115739993751049</c:v>
                </c:pt>
                <c:pt idx="3741">
                  <c:v>3.2115739993751049</c:v>
                </c:pt>
                <c:pt idx="3742">
                  <c:v>3.2115739993751049</c:v>
                </c:pt>
                <c:pt idx="3743">
                  <c:v>3.2115739993751049</c:v>
                </c:pt>
                <c:pt idx="3744">
                  <c:v>3.2115739993751049</c:v>
                </c:pt>
                <c:pt idx="3745">
                  <c:v>3.2115739993751049</c:v>
                </c:pt>
                <c:pt idx="3746">
                  <c:v>3.2115739993751049</c:v>
                </c:pt>
                <c:pt idx="3747">
                  <c:v>3.2115739993751049</c:v>
                </c:pt>
                <c:pt idx="3748">
                  <c:v>3.2115739993751049</c:v>
                </c:pt>
                <c:pt idx="3749">
                  <c:v>3.2115739993751049</c:v>
                </c:pt>
                <c:pt idx="3750">
                  <c:v>3.2115739993751049</c:v>
                </c:pt>
                <c:pt idx="3751">
                  <c:v>3.2115739993751049</c:v>
                </c:pt>
                <c:pt idx="3752">
                  <c:v>3.2115739993751049</c:v>
                </c:pt>
                <c:pt idx="3753">
                  <c:v>3.2115739993751049</c:v>
                </c:pt>
                <c:pt idx="3754">
                  <c:v>3.2115739993751049</c:v>
                </c:pt>
                <c:pt idx="3755">
                  <c:v>3.2115739993751049</c:v>
                </c:pt>
                <c:pt idx="3756">
                  <c:v>3.2115739993751049</c:v>
                </c:pt>
                <c:pt idx="3757">
                  <c:v>3.2115739993751049</c:v>
                </c:pt>
                <c:pt idx="3758">
                  <c:v>3.2115739993751049</c:v>
                </c:pt>
                <c:pt idx="3759">
                  <c:v>3.2115739993751049</c:v>
                </c:pt>
                <c:pt idx="3760">
                  <c:v>3.2115739993751049</c:v>
                </c:pt>
                <c:pt idx="3761">
                  <c:v>3.2115739993751049</c:v>
                </c:pt>
                <c:pt idx="3762">
                  <c:v>3.2115739993751049</c:v>
                </c:pt>
                <c:pt idx="3763">
                  <c:v>3.2115739993751049</c:v>
                </c:pt>
                <c:pt idx="3764">
                  <c:v>3.2115739993751049</c:v>
                </c:pt>
                <c:pt idx="3765">
                  <c:v>3.2115739993751049</c:v>
                </c:pt>
                <c:pt idx="3766">
                  <c:v>3.2115739993751049</c:v>
                </c:pt>
                <c:pt idx="3767">
                  <c:v>3.2115739993751049</c:v>
                </c:pt>
                <c:pt idx="3768">
                  <c:v>3.2115739993751049</c:v>
                </c:pt>
                <c:pt idx="3769">
                  <c:v>3.2115739993751049</c:v>
                </c:pt>
                <c:pt idx="3770">
                  <c:v>3.2115739993751049</c:v>
                </c:pt>
                <c:pt idx="3771">
                  <c:v>3.2115739993751049</c:v>
                </c:pt>
                <c:pt idx="3772">
                  <c:v>3.2115739993751049</c:v>
                </c:pt>
                <c:pt idx="3773">
                  <c:v>4.262324258685112</c:v>
                </c:pt>
                <c:pt idx="3774">
                  <c:v>3.2115739993751049</c:v>
                </c:pt>
                <c:pt idx="3775">
                  <c:v>3.2115739993751049</c:v>
                </c:pt>
                <c:pt idx="3776">
                  <c:v>3.2115739993751049</c:v>
                </c:pt>
                <c:pt idx="3777">
                  <c:v>3.2115739993751049</c:v>
                </c:pt>
                <c:pt idx="3778">
                  <c:v>3.2115739993751049</c:v>
                </c:pt>
                <c:pt idx="3779">
                  <c:v>3.2115739993751049</c:v>
                </c:pt>
                <c:pt idx="3780">
                  <c:v>3.2115739993751049</c:v>
                </c:pt>
                <c:pt idx="3781">
                  <c:v>3.2115739993751049</c:v>
                </c:pt>
                <c:pt idx="3782">
                  <c:v>3.2115739993751049</c:v>
                </c:pt>
                <c:pt idx="3783">
                  <c:v>3.2115739993751049</c:v>
                </c:pt>
                <c:pt idx="3784">
                  <c:v>3.2115739993751049</c:v>
                </c:pt>
                <c:pt idx="3785">
                  <c:v>3.2115739993751049</c:v>
                </c:pt>
                <c:pt idx="3786">
                  <c:v>3.2115739993751049</c:v>
                </c:pt>
                <c:pt idx="3787">
                  <c:v>3.2115739993751049</c:v>
                </c:pt>
                <c:pt idx="3788">
                  <c:v>3.2115739993751049</c:v>
                </c:pt>
                <c:pt idx="3789">
                  <c:v>3.2115739993751049</c:v>
                </c:pt>
                <c:pt idx="3790">
                  <c:v>3.2115739993751049</c:v>
                </c:pt>
                <c:pt idx="3791">
                  <c:v>3.2115739993751049</c:v>
                </c:pt>
                <c:pt idx="3792">
                  <c:v>3.2115739993751049</c:v>
                </c:pt>
                <c:pt idx="3793">
                  <c:v>3.2115739993751049</c:v>
                </c:pt>
                <c:pt idx="3794">
                  <c:v>3.2115739993751049</c:v>
                </c:pt>
                <c:pt idx="3795">
                  <c:v>3.2115739993751049</c:v>
                </c:pt>
                <c:pt idx="3796">
                  <c:v>3.2115739993751049</c:v>
                </c:pt>
                <c:pt idx="3797">
                  <c:v>3.2115739993751049</c:v>
                </c:pt>
                <c:pt idx="3798">
                  <c:v>3.2115739993751049</c:v>
                </c:pt>
                <c:pt idx="3799">
                  <c:v>3.2115739993751049</c:v>
                </c:pt>
                <c:pt idx="3800">
                  <c:v>3.2115739993751049</c:v>
                </c:pt>
                <c:pt idx="3801">
                  <c:v>3.2115739993751049</c:v>
                </c:pt>
                <c:pt idx="3802">
                  <c:v>3.2115739993751049</c:v>
                </c:pt>
                <c:pt idx="3803">
                  <c:v>3.2115739993751049</c:v>
                </c:pt>
                <c:pt idx="3804">
                  <c:v>3.2115739993751049</c:v>
                </c:pt>
                <c:pt idx="3805">
                  <c:v>3.2115739993751049</c:v>
                </c:pt>
                <c:pt idx="3806">
                  <c:v>2.1608237400650978</c:v>
                </c:pt>
                <c:pt idx="3807">
                  <c:v>3.2115739993751049</c:v>
                </c:pt>
                <c:pt idx="3808">
                  <c:v>3.2115739993751049</c:v>
                </c:pt>
                <c:pt idx="3809">
                  <c:v>3.2115739993751049</c:v>
                </c:pt>
                <c:pt idx="3810">
                  <c:v>3.2115739993751049</c:v>
                </c:pt>
                <c:pt idx="3811">
                  <c:v>3.2115739993751049</c:v>
                </c:pt>
                <c:pt idx="3812">
                  <c:v>3.2115739993751049</c:v>
                </c:pt>
                <c:pt idx="3813">
                  <c:v>3.2115739993751049</c:v>
                </c:pt>
                <c:pt idx="3814">
                  <c:v>3.2115739993751049</c:v>
                </c:pt>
                <c:pt idx="3815">
                  <c:v>3.2115739993751049</c:v>
                </c:pt>
                <c:pt idx="3816">
                  <c:v>3.2115739993751049</c:v>
                </c:pt>
                <c:pt idx="3817">
                  <c:v>3.2115739993751049</c:v>
                </c:pt>
                <c:pt idx="3818">
                  <c:v>2.1608237400650978</c:v>
                </c:pt>
                <c:pt idx="3819">
                  <c:v>3.2115739993751049</c:v>
                </c:pt>
                <c:pt idx="3820">
                  <c:v>3.2115739993751049</c:v>
                </c:pt>
                <c:pt idx="3821">
                  <c:v>4.262324258685112</c:v>
                </c:pt>
                <c:pt idx="3822">
                  <c:v>3.2115739993751049</c:v>
                </c:pt>
                <c:pt idx="3823">
                  <c:v>3.2115739993751049</c:v>
                </c:pt>
                <c:pt idx="3824">
                  <c:v>3.2115739993751049</c:v>
                </c:pt>
                <c:pt idx="3825">
                  <c:v>3.2115739993751049</c:v>
                </c:pt>
                <c:pt idx="3826">
                  <c:v>3.2115739993751049</c:v>
                </c:pt>
                <c:pt idx="3827">
                  <c:v>3.2115739993751049</c:v>
                </c:pt>
                <c:pt idx="3828">
                  <c:v>3.2115739993751049</c:v>
                </c:pt>
                <c:pt idx="3829">
                  <c:v>3.2115739993751049</c:v>
                </c:pt>
                <c:pt idx="3830">
                  <c:v>3.2115739993751049</c:v>
                </c:pt>
                <c:pt idx="3831">
                  <c:v>3.2115739993751049</c:v>
                </c:pt>
                <c:pt idx="3832">
                  <c:v>3.2115739993751049</c:v>
                </c:pt>
                <c:pt idx="3833">
                  <c:v>3.2115739993751049</c:v>
                </c:pt>
                <c:pt idx="3834">
                  <c:v>3.2115739993751049</c:v>
                </c:pt>
                <c:pt idx="3835">
                  <c:v>3.2115739993751049</c:v>
                </c:pt>
                <c:pt idx="3836">
                  <c:v>3.2115739993751049</c:v>
                </c:pt>
                <c:pt idx="3837">
                  <c:v>3.2115739993751049</c:v>
                </c:pt>
                <c:pt idx="3838">
                  <c:v>3.2115739993751049</c:v>
                </c:pt>
                <c:pt idx="3839">
                  <c:v>3.2115739993751049</c:v>
                </c:pt>
                <c:pt idx="3840">
                  <c:v>3.2115739993751049</c:v>
                </c:pt>
                <c:pt idx="3841">
                  <c:v>3.2115739993751049</c:v>
                </c:pt>
                <c:pt idx="3842">
                  <c:v>3.2115739993751049</c:v>
                </c:pt>
                <c:pt idx="3843">
                  <c:v>3.2115739993751049</c:v>
                </c:pt>
                <c:pt idx="3844">
                  <c:v>3.2115739993751049</c:v>
                </c:pt>
                <c:pt idx="3845">
                  <c:v>3.2115739993751049</c:v>
                </c:pt>
                <c:pt idx="3846">
                  <c:v>3.2115739993751049</c:v>
                </c:pt>
                <c:pt idx="3847">
                  <c:v>3.2115739993751049</c:v>
                </c:pt>
                <c:pt idx="3848">
                  <c:v>3.2115739993751049</c:v>
                </c:pt>
                <c:pt idx="3849">
                  <c:v>3.2115739993751049</c:v>
                </c:pt>
                <c:pt idx="3850">
                  <c:v>3.2115739993751049</c:v>
                </c:pt>
                <c:pt idx="3851">
                  <c:v>2.1608237400650978</c:v>
                </c:pt>
                <c:pt idx="3852">
                  <c:v>3.2115739993751049</c:v>
                </c:pt>
                <c:pt idx="3853">
                  <c:v>3.2115739993751049</c:v>
                </c:pt>
                <c:pt idx="3854">
                  <c:v>4.262324258685112</c:v>
                </c:pt>
                <c:pt idx="3855">
                  <c:v>3.2115739993751049</c:v>
                </c:pt>
                <c:pt idx="3856">
                  <c:v>3.2115739993751049</c:v>
                </c:pt>
                <c:pt idx="3857">
                  <c:v>3.2115739993751049</c:v>
                </c:pt>
                <c:pt idx="3858">
                  <c:v>3.2115739993751049</c:v>
                </c:pt>
                <c:pt idx="3859">
                  <c:v>3.2115739993751049</c:v>
                </c:pt>
                <c:pt idx="3860">
                  <c:v>3.2115739993751049</c:v>
                </c:pt>
                <c:pt idx="3861">
                  <c:v>4.262324258685112</c:v>
                </c:pt>
                <c:pt idx="3862">
                  <c:v>3.2115739993751049</c:v>
                </c:pt>
                <c:pt idx="3863">
                  <c:v>4.262324258685112</c:v>
                </c:pt>
                <c:pt idx="3864">
                  <c:v>3.2115739993751049</c:v>
                </c:pt>
                <c:pt idx="3865">
                  <c:v>3.2115739993751049</c:v>
                </c:pt>
                <c:pt idx="3866">
                  <c:v>2.1608237400650978</c:v>
                </c:pt>
                <c:pt idx="3867">
                  <c:v>3.2115739993751049</c:v>
                </c:pt>
                <c:pt idx="3868">
                  <c:v>3.2115739993751049</c:v>
                </c:pt>
                <c:pt idx="3869">
                  <c:v>3.2115739993751049</c:v>
                </c:pt>
                <c:pt idx="3870">
                  <c:v>3.2115739993751049</c:v>
                </c:pt>
                <c:pt idx="3871">
                  <c:v>3.2115739993751049</c:v>
                </c:pt>
                <c:pt idx="3872">
                  <c:v>3.2115739993751049</c:v>
                </c:pt>
                <c:pt idx="3873">
                  <c:v>3.2115739993751049</c:v>
                </c:pt>
                <c:pt idx="3874">
                  <c:v>3.2115739993751049</c:v>
                </c:pt>
                <c:pt idx="3875">
                  <c:v>3.2115739993751049</c:v>
                </c:pt>
                <c:pt idx="3876">
                  <c:v>3.2115739993751049</c:v>
                </c:pt>
                <c:pt idx="3877">
                  <c:v>3.2115739993751049</c:v>
                </c:pt>
                <c:pt idx="3878">
                  <c:v>3.2115739993751049</c:v>
                </c:pt>
                <c:pt idx="3879">
                  <c:v>3.2115739993751049</c:v>
                </c:pt>
                <c:pt idx="3880">
                  <c:v>3.2115739993751049</c:v>
                </c:pt>
                <c:pt idx="3881">
                  <c:v>3.2115739993751049</c:v>
                </c:pt>
                <c:pt idx="3882">
                  <c:v>3.2115739993751049</c:v>
                </c:pt>
                <c:pt idx="3883">
                  <c:v>3.2115739993751049</c:v>
                </c:pt>
                <c:pt idx="3884">
                  <c:v>3.2115739993751049</c:v>
                </c:pt>
                <c:pt idx="3885">
                  <c:v>3.2115739993751049</c:v>
                </c:pt>
                <c:pt idx="3886">
                  <c:v>4.262324258685112</c:v>
                </c:pt>
                <c:pt idx="3887">
                  <c:v>3.2115739993751049</c:v>
                </c:pt>
                <c:pt idx="3888">
                  <c:v>3.2115739993751049</c:v>
                </c:pt>
                <c:pt idx="3889">
                  <c:v>3.2115739993751049</c:v>
                </c:pt>
                <c:pt idx="3890">
                  <c:v>4.262324258685112</c:v>
                </c:pt>
                <c:pt idx="3891">
                  <c:v>3.2115739993751049</c:v>
                </c:pt>
                <c:pt idx="3892">
                  <c:v>3.2115739993751049</c:v>
                </c:pt>
                <c:pt idx="3893">
                  <c:v>3.2115739993751049</c:v>
                </c:pt>
                <c:pt idx="3894">
                  <c:v>3.2115739993751049</c:v>
                </c:pt>
                <c:pt idx="3895">
                  <c:v>3.2115739993751049</c:v>
                </c:pt>
                <c:pt idx="3896">
                  <c:v>3.2115739993751049</c:v>
                </c:pt>
                <c:pt idx="3897">
                  <c:v>4.262324258685112</c:v>
                </c:pt>
                <c:pt idx="3898">
                  <c:v>3.2115739993751049</c:v>
                </c:pt>
                <c:pt idx="3899">
                  <c:v>3.2115739993751049</c:v>
                </c:pt>
                <c:pt idx="3900">
                  <c:v>3.2115739993751049</c:v>
                </c:pt>
                <c:pt idx="3901">
                  <c:v>3.2115739993751049</c:v>
                </c:pt>
                <c:pt idx="3902">
                  <c:v>3.2115739993751049</c:v>
                </c:pt>
                <c:pt idx="3903">
                  <c:v>3.2115739993751049</c:v>
                </c:pt>
                <c:pt idx="3904">
                  <c:v>3.2115739993751049</c:v>
                </c:pt>
                <c:pt idx="3905">
                  <c:v>3.2115739993751049</c:v>
                </c:pt>
                <c:pt idx="3906">
                  <c:v>3.2115739993751049</c:v>
                </c:pt>
                <c:pt idx="3907">
                  <c:v>3.2115739993751049</c:v>
                </c:pt>
                <c:pt idx="3908">
                  <c:v>3.2115739993751049</c:v>
                </c:pt>
                <c:pt idx="3909">
                  <c:v>4.262324258685112</c:v>
                </c:pt>
                <c:pt idx="3910">
                  <c:v>3.2115739993751049</c:v>
                </c:pt>
                <c:pt idx="3911">
                  <c:v>3.2115739993751049</c:v>
                </c:pt>
                <c:pt idx="3912">
                  <c:v>3.2115739993751049</c:v>
                </c:pt>
                <c:pt idx="3913">
                  <c:v>3.2115739993751049</c:v>
                </c:pt>
                <c:pt idx="3914">
                  <c:v>4.262324258685112</c:v>
                </c:pt>
                <c:pt idx="3915">
                  <c:v>3.2115739993751049</c:v>
                </c:pt>
                <c:pt idx="3916">
                  <c:v>3.2115739993751049</c:v>
                </c:pt>
                <c:pt idx="3917">
                  <c:v>3.2115739993751049</c:v>
                </c:pt>
                <c:pt idx="3918">
                  <c:v>3.2115739993751049</c:v>
                </c:pt>
                <c:pt idx="3919">
                  <c:v>3.2115739993751049</c:v>
                </c:pt>
                <c:pt idx="3920">
                  <c:v>3.2115739993751049</c:v>
                </c:pt>
                <c:pt idx="3921">
                  <c:v>3.2115739993751049</c:v>
                </c:pt>
                <c:pt idx="3922">
                  <c:v>3.2115739993751049</c:v>
                </c:pt>
                <c:pt idx="3923">
                  <c:v>3.2115739993751049</c:v>
                </c:pt>
                <c:pt idx="3924">
                  <c:v>3.2115739993751049</c:v>
                </c:pt>
                <c:pt idx="3925">
                  <c:v>3.2115739993751049</c:v>
                </c:pt>
                <c:pt idx="3926">
                  <c:v>3.2115739993751049</c:v>
                </c:pt>
                <c:pt idx="3927">
                  <c:v>2.1608237400650978</c:v>
                </c:pt>
                <c:pt idx="3928">
                  <c:v>2.1608237400650978</c:v>
                </c:pt>
                <c:pt idx="3929">
                  <c:v>3.2115739993751049</c:v>
                </c:pt>
                <c:pt idx="3930">
                  <c:v>3.2115739993751049</c:v>
                </c:pt>
                <c:pt idx="3931">
                  <c:v>4.262324258685112</c:v>
                </c:pt>
                <c:pt idx="3932">
                  <c:v>3.2115739993751049</c:v>
                </c:pt>
                <c:pt idx="3933">
                  <c:v>3.2115739993751049</c:v>
                </c:pt>
                <c:pt idx="3934">
                  <c:v>3.2115739993751049</c:v>
                </c:pt>
                <c:pt idx="3935">
                  <c:v>3.2115739993751049</c:v>
                </c:pt>
                <c:pt idx="3936">
                  <c:v>3.2115739993751049</c:v>
                </c:pt>
                <c:pt idx="3937">
                  <c:v>3.2115739993751049</c:v>
                </c:pt>
                <c:pt idx="3938">
                  <c:v>3.2115739993751049</c:v>
                </c:pt>
                <c:pt idx="3939">
                  <c:v>3.2115739993751049</c:v>
                </c:pt>
                <c:pt idx="3940">
                  <c:v>3.2115739993751049</c:v>
                </c:pt>
                <c:pt idx="3941">
                  <c:v>3.2115739993751049</c:v>
                </c:pt>
                <c:pt idx="3942">
                  <c:v>3.2115739993751049</c:v>
                </c:pt>
                <c:pt idx="3943">
                  <c:v>3.2115739993751049</c:v>
                </c:pt>
                <c:pt idx="3944">
                  <c:v>3.2115739993751049</c:v>
                </c:pt>
                <c:pt idx="3945">
                  <c:v>3.2115739993751049</c:v>
                </c:pt>
                <c:pt idx="3946">
                  <c:v>3.2115739993751049</c:v>
                </c:pt>
                <c:pt idx="3947">
                  <c:v>3.2115739993751049</c:v>
                </c:pt>
                <c:pt idx="3948">
                  <c:v>3.2115739993751049</c:v>
                </c:pt>
                <c:pt idx="3949">
                  <c:v>3.2115739993751049</c:v>
                </c:pt>
                <c:pt idx="3950">
                  <c:v>3.2115739993751049</c:v>
                </c:pt>
                <c:pt idx="3951">
                  <c:v>3.2115739993751049</c:v>
                </c:pt>
                <c:pt idx="3952">
                  <c:v>3.2115739993751049</c:v>
                </c:pt>
                <c:pt idx="3953">
                  <c:v>3.2115739993751049</c:v>
                </c:pt>
                <c:pt idx="3954">
                  <c:v>3.2115739993751049</c:v>
                </c:pt>
                <c:pt idx="3955">
                  <c:v>4.262324258685112</c:v>
                </c:pt>
                <c:pt idx="3956">
                  <c:v>3.2115739993751049</c:v>
                </c:pt>
                <c:pt idx="3957">
                  <c:v>3.2115739993751049</c:v>
                </c:pt>
                <c:pt idx="3958">
                  <c:v>3.2115739993751049</c:v>
                </c:pt>
                <c:pt idx="3959">
                  <c:v>3.2115739993751049</c:v>
                </c:pt>
                <c:pt idx="3960">
                  <c:v>3.2115739993751049</c:v>
                </c:pt>
                <c:pt idx="3961">
                  <c:v>3.2115739993751049</c:v>
                </c:pt>
                <c:pt idx="3962">
                  <c:v>3.2115739993751049</c:v>
                </c:pt>
                <c:pt idx="3963">
                  <c:v>3.2115739993751049</c:v>
                </c:pt>
                <c:pt idx="3964">
                  <c:v>3.2115739993751049</c:v>
                </c:pt>
                <c:pt idx="3965">
                  <c:v>3.2115739993751049</c:v>
                </c:pt>
                <c:pt idx="3966">
                  <c:v>3.2115739993751049</c:v>
                </c:pt>
                <c:pt idx="3967">
                  <c:v>3.2115739993751049</c:v>
                </c:pt>
                <c:pt idx="3968">
                  <c:v>3.2115739993751049</c:v>
                </c:pt>
                <c:pt idx="3969">
                  <c:v>3.2115739993751049</c:v>
                </c:pt>
                <c:pt idx="3970">
                  <c:v>3.2115739993751049</c:v>
                </c:pt>
                <c:pt idx="3971">
                  <c:v>3.2115739993751049</c:v>
                </c:pt>
                <c:pt idx="3972">
                  <c:v>3.2115739993751049</c:v>
                </c:pt>
                <c:pt idx="3973">
                  <c:v>3.2115739993751049</c:v>
                </c:pt>
                <c:pt idx="3974">
                  <c:v>4.262324258685112</c:v>
                </c:pt>
                <c:pt idx="3975">
                  <c:v>3.2115739993751049</c:v>
                </c:pt>
                <c:pt idx="3976">
                  <c:v>3.2115739993751049</c:v>
                </c:pt>
                <c:pt idx="3977">
                  <c:v>3.2115739993751049</c:v>
                </c:pt>
                <c:pt idx="3978">
                  <c:v>3.2115739993751049</c:v>
                </c:pt>
                <c:pt idx="3979">
                  <c:v>3.2115739993751049</c:v>
                </c:pt>
                <c:pt idx="3980">
                  <c:v>3.2115739993751049</c:v>
                </c:pt>
                <c:pt idx="3981">
                  <c:v>3.2115739993751049</c:v>
                </c:pt>
                <c:pt idx="3982">
                  <c:v>2.1608237400650978</c:v>
                </c:pt>
                <c:pt idx="3983">
                  <c:v>3.2115739993751049</c:v>
                </c:pt>
                <c:pt idx="3984">
                  <c:v>2.1608237400650978</c:v>
                </c:pt>
                <c:pt idx="3985">
                  <c:v>3.2115739993751049</c:v>
                </c:pt>
                <c:pt idx="3986">
                  <c:v>2.1608237400650978</c:v>
                </c:pt>
                <c:pt idx="3987">
                  <c:v>3.2115739993751049</c:v>
                </c:pt>
                <c:pt idx="3988">
                  <c:v>3.2115739993751049</c:v>
                </c:pt>
                <c:pt idx="3989">
                  <c:v>3.2115739993751049</c:v>
                </c:pt>
                <c:pt idx="3990">
                  <c:v>3.2115739993751049</c:v>
                </c:pt>
                <c:pt idx="3991">
                  <c:v>3.2115739993751049</c:v>
                </c:pt>
                <c:pt idx="3992">
                  <c:v>3.2115739993751049</c:v>
                </c:pt>
                <c:pt idx="3993">
                  <c:v>3.2115739993751049</c:v>
                </c:pt>
                <c:pt idx="3994">
                  <c:v>3.2115739993751049</c:v>
                </c:pt>
                <c:pt idx="3995">
                  <c:v>3.2115739993751049</c:v>
                </c:pt>
                <c:pt idx="3996">
                  <c:v>3.2115739993751049</c:v>
                </c:pt>
                <c:pt idx="3997">
                  <c:v>3.2115739993751049</c:v>
                </c:pt>
                <c:pt idx="3998">
                  <c:v>3.2115739993751049</c:v>
                </c:pt>
                <c:pt idx="3999">
                  <c:v>3.2115739993751049</c:v>
                </c:pt>
                <c:pt idx="4000">
                  <c:v>3.2115739993751049</c:v>
                </c:pt>
                <c:pt idx="4001">
                  <c:v>3.2115739993751049</c:v>
                </c:pt>
                <c:pt idx="4002">
                  <c:v>3.2115739993751049</c:v>
                </c:pt>
                <c:pt idx="4003">
                  <c:v>3.2115739993751049</c:v>
                </c:pt>
                <c:pt idx="4004">
                  <c:v>4.262324258685112</c:v>
                </c:pt>
                <c:pt idx="4005">
                  <c:v>3.2115739993751049</c:v>
                </c:pt>
                <c:pt idx="4006">
                  <c:v>3.2115739993751049</c:v>
                </c:pt>
                <c:pt idx="4007">
                  <c:v>3.2115739993751049</c:v>
                </c:pt>
                <c:pt idx="4008">
                  <c:v>3.2115739993751049</c:v>
                </c:pt>
                <c:pt idx="4009">
                  <c:v>3.2115739993751049</c:v>
                </c:pt>
                <c:pt idx="4010">
                  <c:v>3.2115739993751049</c:v>
                </c:pt>
                <c:pt idx="4011">
                  <c:v>3.2115739993751049</c:v>
                </c:pt>
                <c:pt idx="4012">
                  <c:v>3.2115739993751049</c:v>
                </c:pt>
                <c:pt idx="4013">
                  <c:v>3.2115739993751049</c:v>
                </c:pt>
                <c:pt idx="4014">
                  <c:v>3.2115739993751049</c:v>
                </c:pt>
                <c:pt idx="4015">
                  <c:v>3.2115739993751049</c:v>
                </c:pt>
                <c:pt idx="4016">
                  <c:v>3.2115739993751049</c:v>
                </c:pt>
                <c:pt idx="4017">
                  <c:v>4.262324258685112</c:v>
                </c:pt>
                <c:pt idx="4018">
                  <c:v>4.262324258685112</c:v>
                </c:pt>
                <c:pt idx="4019">
                  <c:v>3.2115739993751049</c:v>
                </c:pt>
                <c:pt idx="4020">
                  <c:v>3.2115739993751049</c:v>
                </c:pt>
                <c:pt idx="4021">
                  <c:v>3.2115739993751049</c:v>
                </c:pt>
                <c:pt idx="4022">
                  <c:v>3.2115739993751049</c:v>
                </c:pt>
                <c:pt idx="4023">
                  <c:v>3.2115739993751049</c:v>
                </c:pt>
                <c:pt idx="4024">
                  <c:v>3.2115739993751049</c:v>
                </c:pt>
                <c:pt idx="4025">
                  <c:v>3.2115739993751049</c:v>
                </c:pt>
                <c:pt idx="4026">
                  <c:v>3.2115739993751049</c:v>
                </c:pt>
                <c:pt idx="4027">
                  <c:v>3.2115739993751049</c:v>
                </c:pt>
                <c:pt idx="4028">
                  <c:v>4.262324258685112</c:v>
                </c:pt>
                <c:pt idx="4029">
                  <c:v>3.2115739993751049</c:v>
                </c:pt>
                <c:pt idx="4030">
                  <c:v>3.2115739993751049</c:v>
                </c:pt>
                <c:pt idx="4031">
                  <c:v>3.2115739993751049</c:v>
                </c:pt>
                <c:pt idx="4032">
                  <c:v>3.2115739993751049</c:v>
                </c:pt>
                <c:pt idx="4033">
                  <c:v>3.2115739993751049</c:v>
                </c:pt>
                <c:pt idx="4034">
                  <c:v>3.2115739993751049</c:v>
                </c:pt>
                <c:pt idx="4035">
                  <c:v>2.1608237400650978</c:v>
                </c:pt>
                <c:pt idx="4036">
                  <c:v>3.2115739993751049</c:v>
                </c:pt>
                <c:pt idx="4037">
                  <c:v>3.2115739993751049</c:v>
                </c:pt>
                <c:pt idx="4038">
                  <c:v>3.2115739993751049</c:v>
                </c:pt>
                <c:pt idx="4039">
                  <c:v>3.2115739993751049</c:v>
                </c:pt>
                <c:pt idx="4040">
                  <c:v>3.2115739993751049</c:v>
                </c:pt>
                <c:pt idx="4041">
                  <c:v>3.2115739993751049</c:v>
                </c:pt>
                <c:pt idx="4042">
                  <c:v>3.2115739993751049</c:v>
                </c:pt>
                <c:pt idx="4043">
                  <c:v>3.2115739993751049</c:v>
                </c:pt>
                <c:pt idx="4044">
                  <c:v>3.2115739993751049</c:v>
                </c:pt>
                <c:pt idx="4045">
                  <c:v>3.2115739993751049</c:v>
                </c:pt>
                <c:pt idx="4046">
                  <c:v>3.2115739993751049</c:v>
                </c:pt>
                <c:pt idx="4047">
                  <c:v>3.2115739993751049</c:v>
                </c:pt>
                <c:pt idx="4048">
                  <c:v>3.2115739993751049</c:v>
                </c:pt>
                <c:pt idx="4049">
                  <c:v>3.2115739993751049</c:v>
                </c:pt>
                <c:pt idx="4050">
                  <c:v>3.2115739993751049</c:v>
                </c:pt>
                <c:pt idx="4051">
                  <c:v>3.2115739993751049</c:v>
                </c:pt>
                <c:pt idx="4052">
                  <c:v>3.2115739993751049</c:v>
                </c:pt>
                <c:pt idx="4053">
                  <c:v>3.2115739993751049</c:v>
                </c:pt>
                <c:pt idx="4054">
                  <c:v>3.2115739993751049</c:v>
                </c:pt>
                <c:pt idx="4055">
                  <c:v>3.2115739993751049</c:v>
                </c:pt>
                <c:pt idx="4056">
                  <c:v>3.2115739993751049</c:v>
                </c:pt>
                <c:pt idx="4057">
                  <c:v>3.2115739993751049</c:v>
                </c:pt>
                <c:pt idx="4058">
                  <c:v>3.2115739993751049</c:v>
                </c:pt>
                <c:pt idx="4059">
                  <c:v>3.2115739993751049</c:v>
                </c:pt>
                <c:pt idx="4060">
                  <c:v>3.2115739993751049</c:v>
                </c:pt>
                <c:pt idx="4061">
                  <c:v>3.2115739993751049</c:v>
                </c:pt>
                <c:pt idx="4062">
                  <c:v>3.2115739993751049</c:v>
                </c:pt>
                <c:pt idx="4063">
                  <c:v>3.2115739993751049</c:v>
                </c:pt>
                <c:pt idx="4064">
                  <c:v>3.2115739993751049</c:v>
                </c:pt>
                <c:pt idx="4065">
                  <c:v>3.2115739993751049</c:v>
                </c:pt>
                <c:pt idx="4066">
                  <c:v>3.2115739993751049</c:v>
                </c:pt>
                <c:pt idx="4067">
                  <c:v>3.2115739993751049</c:v>
                </c:pt>
                <c:pt idx="4068">
                  <c:v>3.2115739993751049</c:v>
                </c:pt>
                <c:pt idx="4069">
                  <c:v>3.2115739993751049</c:v>
                </c:pt>
                <c:pt idx="4070">
                  <c:v>3.2115739993751049</c:v>
                </c:pt>
                <c:pt idx="4071">
                  <c:v>3.2115739993751049</c:v>
                </c:pt>
                <c:pt idx="4072">
                  <c:v>3.2115739993751049</c:v>
                </c:pt>
                <c:pt idx="4073">
                  <c:v>3.2115739993751049</c:v>
                </c:pt>
                <c:pt idx="4074">
                  <c:v>3.2115739993751049</c:v>
                </c:pt>
                <c:pt idx="4075">
                  <c:v>3.2115739993751049</c:v>
                </c:pt>
                <c:pt idx="4076">
                  <c:v>3.2115739993751049</c:v>
                </c:pt>
                <c:pt idx="4077">
                  <c:v>3.2115739993751049</c:v>
                </c:pt>
                <c:pt idx="4078">
                  <c:v>3.2115739993751049</c:v>
                </c:pt>
                <c:pt idx="4079">
                  <c:v>3.2115739993751049</c:v>
                </c:pt>
                <c:pt idx="4080">
                  <c:v>3.2115739993751049</c:v>
                </c:pt>
                <c:pt idx="4081">
                  <c:v>4.262324258685112</c:v>
                </c:pt>
                <c:pt idx="4082">
                  <c:v>3.2115739993751049</c:v>
                </c:pt>
                <c:pt idx="4083">
                  <c:v>3.2115739993751049</c:v>
                </c:pt>
                <c:pt idx="4084">
                  <c:v>3.2115739993751049</c:v>
                </c:pt>
                <c:pt idx="4085">
                  <c:v>3.2115739993751049</c:v>
                </c:pt>
                <c:pt idx="4086">
                  <c:v>3.2115739993751049</c:v>
                </c:pt>
                <c:pt idx="4087">
                  <c:v>3.2115739993751049</c:v>
                </c:pt>
                <c:pt idx="4088">
                  <c:v>3.2115739993751049</c:v>
                </c:pt>
                <c:pt idx="4089">
                  <c:v>3.2115739993751049</c:v>
                </c:pt>
                <c:pt idx="4090">
                  <c:v>2.1608237400650978</c:v>
                </c:pt>
                <c:pt idx="4091">
                  <c:v>3.2115739993751049</c:v>
                </c:pt>
                <c:pt idx="4092">
                  <c:v>3.2115739993751049</c:v>
                </c:pt>
                <c:pt idx="4093">
                  <c:v>3.2115739993751049</c:v>
                </c:pt>
                <c:pt idx="4094">
                  <c:v>2.1608237400650978</c:v>
                </c:pt>
                <c:pt idx="4095">
                  <c:v>3.2115739993751049</c:v>
                </c:pt>
                <c:pt idx="4096">
                  <c:v>3.2115739993751049</c:v>
                </c:pt>
                <c:pt idx="4097">
                  <c:v>3.2115739993751049</c:v>
                </c:pt>
                <c:pt idx="4098">
                  <c:v>3.2115739993751049</c:v>
                </c:pt>
                <c:pt idx="4099">
                  <c:v>3.2115739993751049</c:v>
                </c:pt>
                <c:pt idx="4100">
                  <c:v>2.1608237400650978</c:v>
                </c:pt>
                <c:pt idx="4101">
                  <c:v>3.2115739993751049</c:v>
                </c:pt>
                <c:pt idx="4102">
                  <c:v>3.2115739993751049</c:v>
                </c:pt>
                <c:pt idx="4103">
                  <c:v>3.2115739993751049</c:v>
                </c:pt>
                <c:pt idx="4104">
                  <c:v>3.2115739993751049</c:v>
                </c:pt>
                <c:pt idx="4105">
                  <c:v>3.2115739993751049</c:v>
                </c:pt>
                <c:pt idx="4106">
                  <c:v>3.2115739993751049</c:v>
                </c:pt>
                <c:pt idx="4107">
                  <c:v>3.2115739993751049</c:v>
                </c:pt>
                <c:pt idx="4108">
                  <c:v>2.1608237400650978</c:v>
                </c:pt>
                <c:pt idx="4109">
                  <c:v>3.2115739993751049</c:v>
                </c:pt>
                <c:pt idx="4110">
                  <c:v>3.2115739993751049</c:v>
                </c:pt>
                <c:pt idx="4111">
                  <c:v>3.2115739993751049</c:v>
                </c:pt>
                <c:pt idx="4112">
                  <c:v>3.2115739993751049</c:v>
                </c:pt>
                <c:pt idx="4113">
                  <c:v>3.2115739993751049</c:v>
                </c:pt>
                <c:pt idx="4114">
                  <c:v>3.2115739993751049</c:v>
                </c:pt>
                <c:pt idx="4115">
                  <c:v>3.2115739993751049</c:v>
                </c:pt>
                <c:pt idx="4116">
                  <c:v>3.2115739993751049</c:v>
                </c:pt>
                <c:pt idx="4117">
                  <c:v>2.1608237400650978</c:v>
                </c:pt>
                <c:pt idx="4118">
                  <c:v>3.2115739993751049</c:v>
                </c:pt>
                <c:pt idx="4119">
                  <c:v>3.2115739993751049</c:v>
                </c:pt>
                <c:pt idx="4120">
                  <c:v>3.2115739993751049</c:v>
                </c:pt>
                <c:pt idx="4121">
                  <c:v>3.2115739993751049</c:v>
                </c:pt>
                <c:pt idx="4122">
                  <c:v>3.2115739993751049</c:v>
                </c:pt>
                <c:pt idx="4123">
                  <c:v>3.2115739993751049</c:v>
                </c:pt>
                <c:pt idx="4124">
                  <c:v>3.2115739993751049</c:v>
                </c:pt>
                <c:pt idx="4125">
                  <c:v>3.2115739993751049</c:v>
                </c:pt>
                <c:pt idx="4126">
                  <c:v>4.262324258685112</c:v>
                </c:pt>
                <c:pt idx="4127">
                  <c:v>3.2115739993751049</c:v>
                </c:pt>
                <c:pt idx="4128">
                  <c:v>3.2115739993751049</c:v>
                </c:pt>
                <c:pt idx="4129">
                  <c:v>3.2115739993751049</c:v>
                </c:pt>
                <c:pt idx="4130">
                  <c:v>3.2115739993751049</c:v>
                </c:pt>
                <c:pt idx="4131">
                  <c:v>3.2115739993751049</c:v>
                </c:pt>
                <c:pt idx="4132">
                  <c:v>4.262324258685112</c:v>
                </c:pt>
                <c:pt idx="4133">
                  <c:v>3.2115739993751049</c:v>
                </c:pt>
                <c:pt idx="4134">
                  <c:v>3.2115739993751049</c:v>
                </c:pt>
                <c:pt idx="4135">
                  <c:v>3.2115739993751049</c:v>
                </c:pt>
                <c:pt idx="4136">
                  <c:v>3.2115739993751049</c:v>
                </c:pt>
                <c:pt idx="4137">
                  <c:v>3.2115739993751049</c:v>
                </c:pt>
                <c:pt idx="4138">
                  <c:v>3.2115739993751049</c:v>
                </c:pt>
                <c:pt idx="4139">
                  <c:v>3.2115739993751049</c:v>
                </c:pt>
                <c:pt idx="4140">
                  <c:v>3.2115739993751049</c:v>
                </c:pt>
                <c:pt idx="4141">
                  <c:v>3.2115739993751049</c:v>
                </c:pt>
                <c:pt idx="4142">
                  <c:v>3.2115739993751049</c:v>
                </c:pt>
                <c:pt idx="4143">
                  <c:v>3.2115739993751049</c:v>
                </c:pt>
                <c:pt idx="4144">
                  <c:v>4.262324258685112</c:v>
                </c:pt>
                <c:pt idx="4145">
                  <c:v>3.2115739993751049</c:v>
                </c:pt>
                <c:pt idx="4146">
                  <c:v>3.2115739993751049</c:v>
                </c:pt>
                <c:pt idx="4147">
                  <c:v>3.2115739993751049</c:v>
                </c:pt>
                <c:pt idx="4148">
                  <c:v>3.2115739993751049</c:v>
                </c:pt>
                <c:pt idx="4149">
                  <c:v>3.2115739993751049</c:v>
                </c:pt>
                <c:pt idx="4150">
                  <c:v>3.2115739993751049</c:v>
                </c:pt>
                <c:pt idx="4151">
                  <c:v>3.2115739993751049</c:v>
                </c:pt>
                <c:pt idx="4152">
                  <c:v>3.2115739993751049</c:v>
                </c:pt>
                <c:pt idx="4153">
                  <c:v>3.2115739993751049</c:v>
                </c:pt>
                <c:pt idx="4154">
                  <c:v>3.2115739993751049</c:v>
                </c:pt>
                <c:pt idx="4155">
                  <c:v>3.2115739993751049</c:v>
                </c:pt>
                <c:pt idx="4156">
                  <c:v>3.2115739993751049</c:v>
                </c:pt>
                <c:pt idx="4157">
                  <c:v>3.2115739993751049</c:v>
                </c:pt>
                <c:pt idx="4158">
                  <c:v>3.2115739993751049</c:v>
                </c:pt>
                <c:pt idx="4159">
                  <c:v>2.1608237400650978</c:v>
                </c:pt>
                <c:pt idx="4160">
                  <c:v>2.1608237400650978</c:v>
                </c:pt>
                <c:pt idx="4161">
                  <c:v>2.1608237400650978</c:v>
                </c:pt>
                <c:pt idx="4162">
                  <c:v>3.2115739993751049</c:v>
                </c:pt>
                <c:pt idx="4163">
                  <c:v>3.2115739993751049</c:v>
                </c:pt>
                <c:pt idx="4164">
                  <c:v>3.2115739993751049</c:v>
                </c:pt>
                <c:pt idx="4165">
                  <c:v>3.2115739993751049</c:v>
                </c:pt>
                <c:pt idx="4166">
                  <c:v>3.2115739993751049</c:v>
                </c:pt>
                <c:pt idx="4167">
                  <c:v>3.2115739993751049</c:v>
                </c:pt>
                <c:pt idx="4168">
                  <c:v>3.2115739993751049</c:v>
                </c:pt>
                <c:pt idx="4169">
                  <c:v>2.1608237400650978</c:v>
                </c:pt>
                <c:pt idx="4170">
                  <c:v>3.2115739993751049</c:v>
                </c:pt>
                <c:pt idx="4171">
                  <c:v>3.2115739993751049</c:v>
                </c:pt>
                <c:pt idx="4172">
                  <c:v>3.2115739993751049</c:v>
                </c:pt>
                <c:pt idx="4173">
                  <c:v>3.2115739993751049</c:v>
                </c:pt>
                <c:pt idx="4174">
                  <c:v>4.262324258685112</c:v>
                </c:pt>
                <c:pt idx="4175">
                  <c:v>3.2115739993751049</c:v>
                </c:pt>
                <c:pt idx="4176">
                  <c:v>3.2115739993751049</c:v>
                </c:pt>
                <c:pt idx="4177">
                  <c:v>3.2115739993751049</c:v>
                </c:pt>
                <c:pt idx="4178">
                  <c:v>3.2115739993751049</c:v>
                </c:pt>
                <c:pt idx="4179">
                  <c:v>3.2115739993751049</c:v>
                </c:pt>
                <c:pt idx="4180">
                  <c:v>3.2115739993751049</c:v>
                </c:pt>
                <c:pt idx="4181">
                  <c:v>3.2115739993751049</c:v>
                </c:pt>
                <c:pt idx="4182">
                  <c:v>3.2115739993751049</c:v>
                </c:pt>
                <c:pt idx="4183">
                  <c:v>3.2115739993751049</c:v>
                </c:pt>
                <c:pt idx="4184">
                  <c:v>3.2115739993751049</c:v>
                </c:pt>
                <c:pt idx="4185">
                  <c:v>3.2115739993751049</c:v>
                </c:pt>
                <c:pt idx="4186">
                  <c:v>3.2115739993751049</c:v>
                </c:pt>
                <c:pt idx="4187">
                  <c:v>3.2115739993751049</c:v>
                </c:pt>
                <c:pt idx="4188">
                  <c:v>3.2115739993751049</c:v>
                </c:pt>
                <c:pt idx="4189">
                  <c:v>3.2115739993751049</c:v>
                </c:pt>
                <c:pt idx="4190">
                  <c:v>3.2115739993751049</c:v>
                </c:pt>
                <c:pt idx="4191">
                  <c:v>3.2115739993751049</c:v>
                </c:pt>
                <c:pt idx="4192">
                  <c:v>3.2115739993751049</c:v>
                </c:pt>
                <c:pt idx="4193">
                  <c:v>4.262324258685112</c:v>
                </c:pt>
                <c:pt idx="4194">
                  <c:v>3.2115739993751049</c:v>
                </c:pt>
                <c:pt idx="4195">
                  <c:v>3.2115739993751049</c:v>
                </c:pt>
                <c:pt idx="4196">
                  <c:v>3.2115739993751049</c:v>
                </c:pt>
                <c:pt idx="4197">
                  <c:v>3.2115739993751049</c:v>
                </c:pt>
                <c:pt idx="4198">
                  <c:v>3.2115739993751049</c:v>
                </c:pt>
                <c:pt idx="4199">
                  <c:v>4.262324258685112</c:v>
                </c:pt>
                <c:pt idx="4200">
                  <c:v>3.2115739993751049</c:v>
                </c:pt>
                <c:pt idx="4201">
                  <c:v>3.2115739993751049</c:v>
                </c:pt>
                <c:pt idx="4202">
                  <c:v>3.2115739993751049</c:v>
                </c:pt>
                <c:pt idx="4203">
                  <c:v>3.2115739993751049</c:v>
                </c:pt>
                <c:pt idx="4204">
                  <c:v>3.2115739993751049</c:v>
                </c:pt>
                <c:pt idx="4205">
                  <c:v>3.2115739993751049</c:v>
                </c:pt>
                <c:pt idx="4206">
                  <c:v>3.2115739993751049</c:v>
                </c:pt>
                <c:pt idx="4207">
                  <c:v>3.2115739993751049</c:v>
                </c:pt>
                <c:pt idx="4208">
                  <c:v>3.2115739993751049</c:v>
                </c:pt>
                <c:pt idx="4209">
                  <c:v>3.2115739993751049</c:v>
                </c:pt>
                <c:pt idx="4210">
                  <c:v>3.2115739993751049</c:v>
                </c:pt>
                <c:pt idx="4211">
                  <c:v>3.2115739993751049</c:v>
                </c:pt>
                <c:pt idx="4212">
                  <c:v>3.2115739993751049</c:v>
                </c:pt>
                <c:pt idx="4213">
                  <c:v>3.2115739993751049</c:v>
                </c:pt>
                <c:pt idx="4214">
                  <c:v>3.2115739993751049</c:v>
                </c:pt>
                <c:pt idx="4215">
                  <c:v>2.1608237400650978</c:v>
                </c:pt>
                <c:pt idx="4216">
                  <c:v>3.2115739993751049</c:v>
                </c:pt>
                <c:pt idx="4217">
                  <c:v>3.2115739993751049</c:v>
                </c:pt>
                <c:pt idx="4218">
                  <c:v>3.2115739993751049</c:v>
                </c:pt>
                <c:pt idx="4219">
                  <c:v>3.2115739993751049</c:v>
                </c:pt>
                <c:pt idx="4220">
                  <c:v>2.1608237400650978</c:v>
                </c:pt>
                <c:pt idx="4221">
                  <c:v>3.2115739993751049</c:v>
                </c:pt>
                <c:pt idx="4222">
                  <c:v>3.2115739993751049</c:v>
                </c:pt>
                <c:pt idx="4223">
                  <c:v>3.2115739993751049</c:v>
                </c:pt>
                <c:pt idx="4224">
                  <c:v>3.2115739993751049</c:v>
                </c:pt>
                <c:pt idx="4225">
                  <c:v>3.2115739993751049</c:v>
                </c:pt>
                <c:pt idx="4226">
                  <c:v>3.2115739993751049</c:v>
                </c:pt>
                <c:pt idx="4227">
                  <c:v>3.2115739993751049</c:v>
                </c:pt>
                <c:pt idx="4228">
                  <c:v>3.2115739993751049</c:v>
                </c:pt>
                <c:pt idx="4229">
                  <c:v>3.2115739993751049</c:v>
                </c:pt>
                <c:pt idx="4230">
                  <c:v>3.2115739993751049</c:v>
                </c:pt>
                <c:pt idx="4231">
                  <c:v>3.2115739993751049</c:v>
                </c:pt>
                <c:pt idx="4232">
                  <c:v>3.2115739993751049</c:v>
                </c:pt>
                <c:pt idx="4233">
                  <c:v>3.2115739993751049</c:v>
                </c:pt>
                <c:pt idx="4234">
                  <c:v>3.2115739993751049</c:v>
                </c:pt>
                <c:pt idx="4235">
                  <c:v>3.2115739993751049</c:v>
                </c:pt>
                <c:pt idx="4236">
                  <c:v>4.262324258685112</c:v>
                </c:pt>
                <c:pt idx="4237">
                  <c:v>3.2115739993751049</c:v>
                </c:pt>
                <c:pt idx="4238">
                  <c:v>3.2115739993751049</c:v>
                </c:pt>
                <c:pt idx="4239">
                  <c:v>3.2115739993751049</c:v>
                </c:pt>
                <c:pt idx="4240">
                  <c:v>3.2115739993751049</c:v>
                </c:pt>
                <c:pt idx="4241">
                  <c:v>3.2115739993751049</c:v>
                </c:pt>
                <c:pt idx="4242">
                  <c:v>3.2115739993751049</c:v>
                </c:pt>
                <c:pt idx="4243">
                  <c:v>3.2115739993751049</c:v>
                </c:pt>
                <c:pt idx="4244">
                  <c:v>3.2115739993751049</c:v>
                </c:pt>
                <c:pt idx="4245">
                  <c:v>3.2115739993751049</c:v>
                </c:pt>
                <c:pt idx="4246">
                  <c:v>3.2115739993751049</c:v>
                </c:pt>
                <c:pt idx="4247">
                  <c:v>3.2115739993751049</c:v>
                </c:pt>
                <c:pt idx="4248">
                  <c:v>3.2115739993751049</c:v>
                </c:pt>
                <c:pt idx="4249">
                  <c:v>3.2115739993751049</c:v>
                </c:pt>
                <c:pt idx="4250">
                  <c:v>3.2115739993751049</c:v>
                </c:pt>
                <c:pt idx="4251">
                  <c:v>3.2115739993751049</c:v>
                </c:pt>
                <c:pt idx="4252">
                  <c:v>3.2115739993751049</c:v>
                </c:pt>
                <c:pt idx="4253">
                  <c:v>3.2115739993751049</c:v>
                </c:pt>
                <c:pt idx="4254">
                  <c:v>4.262324258685112</c:v>
                </c:pt>
                <c:pt idx="4255">
                  <c:v>3.2115739993751049</c:v>
                </c:pt>
                <c:pt idx="4256">
                  <c:v>3.2115739993751049</c:v>
                </c:pt>
                <c:pt idx="4257">
                  <c:v>3.2115739993751049</c:v>
                </c:pt>
                <c:pt idx="4258">
                  <c:v>3.2115739993751049</c:v>
                </c:pt>
                <c:pt idx="4259">
                  <c:v>3.2115739993751049</c:v>
                </c:pt>
                <c:pt idx="4260">
                  <c:v>3.2115739993751049</c:v>
                </c:pt>
                <c:pt idx="4261">
                  <c:v>3.2115739993751049</c:v>
                </c:pt>
                <c:pt idx="4262">
                  <c:v>3.2115739993751049</c:v>
                </c:pt>
                <c:pt idx="4263">
                  <c:v>3.2115739993751049</c:v>
                </c:pt>
                <c:pt idx="4264">
                  <c:v>3.2115739993751049</c:v>
                </c:pt>
                <c:pt idx="4265">
                  <c:v>3.2115739993751049</c:v>
                </c:pt>
                <c:pt idx="4266">
                  <c:v>3.2115739993751049</c:v>
                </c:pt>
                <c:pt idx="4267">
                  <c:v>3.2115739993751049</c:v>
                </c:pt>
                <c:pt idx="4268">
                  <c:v>3.2115739993751049</c:v>
                </c:pt>
                <c:pt idx="4269">
                  <c:v>3.2115739993751049</c:v>
                </c:pt>
                <c:pt idx="4270">
                  <c:v>3.2115739993751049</c:v>
                </c:pt>
                <c:pt idx="4271">
                  <c:v>3.2115739993751049</c:v>
                </c:pt>
                <c:pt idx="4272">
                  <c:v>3.2115739993751049</c:v>
                </c:pt>
                <c:pt idx="4273">
                  <c:v>3.2115739993751049</c:v>
                </c:pt>
                <c:pt idx="4274">
                  <c:v>3.2115739993751049</c:v>
                </c:pt>
                <c:pt idx="4275">
                  <c:v>3.2115739993751049</c:v>
                </c:pt>
                <c:pt idx="4276">
                  <c:v>3.2115739993751049</c:v>
                </c:pt>
                <c:pt idx="4277">
                  <c:v>3.2115739993751049</c:v>
                </c:pt>
                <c:pt idx="4278">
                  <c:v>3.2115739993751049</c:v>
                </c:pt>
                <c:pt idx="4279">
                  <c:v>3.2115739993751049</c:v>
                </c:pt>
                <c:pt idx="4280">
                  <c:v>3.2115739993751049</c:v>
                </c:pt>
                <c:pt idx="4281">
                  <c:v>3.2115739993751049</c:v>
                </c:pt>
                <c:pt idx="4282">
                  <c:v>3.2115739993751049</c:v>
                </c:pt>
                <c:pt idx="4283">
                  <c:v>3.2115739993751049</c:v>
                </c:pt>
                <c:pt idx="4284">
                  <c:v>2.1608237400650978</c:v>
                </c:pt>
                <c:pt idx="4285">
                  <c:v>3.2115739993751049</c:v>
                </c:pt>
                <c:pt idx="4286">
                  <c:v>3.2115739993751049</c:v>
                </c:pt>
                <c:pt idx="4287">
                  <c:v>3.2115739993751049</c:v>
                </c:pt>
                <c:pt idx="4288">
                  <c:v>3.2115739993751049</c:v>
                </c:pt>
                <c:pt idx="4289">
                  <c:v>3.2115739993751049</c:v>
                </c:pt>
                <c:pt idx="4290">
                  <c:v>3.2115739993751049</c:v>
                </c:pt>
                <c:pt idx="4291">
                  <c:v>3.2115739993751049</c:v>
                </c:pt>
                <c:pt idx="4292">
                  <c:v>3.2115739993751049</c:v>
                </c:pt>
                <c:pt idx="4293">
                  <c:v>3.2115739993751049</c:v>
                </c:pt>
                <c:pt idx="4294">
                  <c:v>3.2115739993751049</c:v>
                </c:pt>
                <c:pt idx="4295">
                  <c:v>3.2115739993751049</c:v>
                </c:pt>
                <c:pt idx="4296">
                  <c:v>3.2115739993751049</c:v>
                </c:pt>
                <c:pt idx="4297">
                  <c:v>3.2115739993751049</c:v>
                </c:pt>
                <c:pt idx="4298">
                  <c:v>3.2115739993751049</c:v>
                </c:pt>
                <c:pt idx="4299">
                  <c:v>3.2115739993751049</c:v>
                </c:pt>
                <c:pt idx="4300">
                  <c:v>3.2115739993751049</c:v>
                </c:pt>
                <c:pt idx="4301">
                  <c:v>3.2115739993751049</c:v>
                </c:pt>
                <c:pt idx="4302">
                  <c:v>3.2115739993751049</c:v>
                </c:pt>
                <c:pt idx="4303">
                  <c:v>3.2115739993751049</c:v>
                </c:pt>
                <c:pt idx="4304">
                  <c:v>3.2115739993751049</c:v>
                </c:pt>
                <c:pt idx="4305">
                  <c:v>3.2115739993751049</c:v>
                </c:pt>
                <c:pt idx="4306">
                  <c:v>3.2115739993751049</c:v>
                </c:pt>
                <c:pt idx="4307">
                  <c:v>3.2115739993751049</c:v>
                </c:pt>
                <c:pt idx="4308">
                  <c:v>3.2115739993751049</c:v>
                </c:pt>
                <c:pt idx="4309">
                  <c:v>3.2115739993751049</c:v>
                </c:pt>
                <c:pt idx="4310">
                  <c:v>3.2115739993751049</c:v>
                </c:pt>
                <c:pt idx="4311">
                  <c:v>3.2115739993751049</c:v>
                </c:pt>
                <c:pt idx="4312">
                  <c:v>2.1608237400650978</c:v>
                </c:pt>
                <c:pt idx="4313">
                  <c:v>3.2115739993751049</c:v>
                </c:pt>
                <c:pt idx="4314">
                  <c:v>3.2115739993751049</c:v>
                </c:pt>
                <c:pt idx="4315">
                  <c:v>3.2115739993751049</c:v>
                </c:pt>
                <c:pt idx="4316">
                  <c:v>3.2115739993751049</c:v>
                </c:pt>
                <c:pt idx="4317">
                  <c:v>3.2115739993751049</c:v>
                </c:pt>
                <c:pt idx="4318">
                  <c:v>3.2115739993751049</c:v>
                </c:pt>
                <c:pt idx="4319">
                  <c:v>3.2115739993751049</c:v>
                </c:pt>
                <c:pt idx="4320">
                  <c:v>3.2115739993751049</c:v>
                </c:pt>
                <c:pt idx="4321">
                  <c:v>3.2115739993751049</c:v>
                </c:pt>
                <c:pt idx="4322">
                  <c:v>3.2115739993751049</c:v>
                </c:pt>
                <c:pt idx="4323">
                  <c:v>3.2115739993751049</c:v>
                </c:pt>
                <c:pt idx="4324">
                  <c:v>3.2115739993751049</c:v>
                </c:pt>
                <c:pt idx="4325">
                  <c:v>3.2115739993751049</c:v>
                </c:pt>
                <c:pt idx="4326">
                  <c:v>3.2115739993751049</c:v>
                </c:pt>
                <c:pt idx="4327">
                  <c:v>3.2115739993751049</c:v>
                </c:pt>
                <c:pt idx="4328">
                  <c:v>3.2115739993751049</c:v>
                </c:pt>
                <c:pt idx="4329">
                  <c:v>3.2115739993751049</c:v>
                </c:pt>
                <c:pt idx="4330">
                  <c:v>3.2115739993751049</c:v>
                </c:pt>
                <c:pt idx="4331">
                  <c:v>3.2115739993751049</c:v>
                </c:pt>
                <c:pt idx="4332">
                  <c:v>3.2115739993751049</c:v>
                </c:pt>
                <c:pt idx="4333">
                  <c:v>2.1608237400650978</c:v>
                </c:pt>
                <c:pt idx="4334">
                  <c:v>3.2115739993751049</c:v>
                </c:pt>
                <c:pt idx="4335">
                  <c:v>3.2115739993751049</c:v>
                </c:pt>
                <c:pt idx="4336">
                  <c:v>3.2115739993751049</c:v>
                </c:pt>
                <c:pt idx="4337">
                  <c:v>3.2115739993751049</c:v>
                </c:pt>
                <c:pt idx="4338">
                  <c:v>3.2115739993751049</c:v>
                </c:pt>
                <c:pt idx="4339">
                  <c:v>3.2115739993751049</c:v>
                </c:pt>
                <c:pt idx="4340">
                  <c:v>3.2115739993751049</c:v>
                </c:pt>
                <c:pt idx="4341">
                  <c:v>3.2115739993751049</c:v>
                </c:pt>
                <c:pt idx="4342">
                  <c:v>3.2115739993751049</c:v>
                </c:pt>
                <c:pt idx="4343">
                  <c:v>3.2115739993751049</c:v>
                </c:pt>
                <c:pt idx="4344">
                  <c:v>3.2115739993751049</c:v>
                </c:pt>
                <c:pt idx="4345">
                  <c:v>3.2115739993751049</c:v>
                </c:pt>
                <c:pt idx="4346">
                  <c:v>3.2115739993751049</c:v>
                </c:pt>
                <c:pt idx="4347">
                  <c:v>3.2115739993751049</c:v>
                </c:pt>
                <c:pt idx="4348">
                  <c:v>3.2115739993751049</c:v>
                </c:pt>
                <c:pt idx="4349">
                  <c:v>3.2115739993751049</c:v>
                </c:pt>
                <c:pt idx="4350">
                  <c:v>3.2115739993751049</c:v>
                </c:pt>
                <c:pt idx="4351">
                  <c:v>3.2115739993751049</c:v>
                </c:pt>
                <c:pt idx="4352">
                  <c:v>3.2115739993751049</c:v>
                </c:pt>
                <c:pt idx="4353">
                  <c:v>3.2115739993751049</c:v>
                </c:pt>
                <c:pt idx="4354">
                  <c:v>4.262324258685112</c:v>
                </c:pt>
                <c:pt idx="4355">
                  <c:v>3.2115739993751049</c:v>
                </c:pt>
                <c:pt idx="4356">
                  <c:v>3.2115739993751049</c:v>
                </c:pt>
                <c:pt idx="4357">
                  <c:v>3.2115739993751049</c:v>
                </c:pt>
                <c:pt idx="4358">
                  <c:v>3.2115739993751049</c:v>
                </c:pt>
                <c:pt idx="4359">
                  <c:v>3.2115739993751049</c:v>
                </c:pt>
                <c:pt idx="4360">
                  <c:v>3.2115739993751049</c:v>
                </c:pt>
                <c:pt idx="4361">
                  <c:v>3.2115739993751049</c:v>
                </c:pt>
                <c:pt idx="4362">
                  <c:v>4.262324258685112</c:v>
                </c:pt>
                <c:pt idx="4363">
                  <c:v>4.262324258685112</c:v>
                </c:pt>
                <c:pt idx="4364">
                  <c:v>3.2115739993751049</c:v>
                </c:pt>
                <c:pt idx="4365">
                  <c:v>3.2115739993751049</c:v>
                </c:pt>
                <c:pt idx="4366">
                  <c:v>3.2115739993751049</c:v>
                </c:pt>
                <c:pt idx="4367">
                  <c:v>3.2115739993751049</c:v>
                </c:pt>
                <c:pt idx="4368">
                  <c:v>4.262324258685112</c:v>
                </c:pt>
                <c:pt idx="4369">
                  <c:v>4.262324258685112</c:v>
                </c:pt>
                <c:pt idx="4370">
                  <c:v>3.2115739993751049</c:v>
                </c:pt>
                <c:pt idx="4371">
                  <c:v>3.2115739993751049</c:v>
                </c:pt>
                <c:pt idx="4372">
                  <c:v>3.2115739993751049</c:v>
                </c:pt>
                <c:pt idx="4373">
                  <c:v>3.2115739993751049</c:v>
                </c:pt>
                <c:pt idx="4374">
                  <c:v>3.2115739993751049</c:v>
                </c:pt>
                <c:pt idx="4375">
                  <c:v>4.262324258685112</c:v>
                </c:pt>
                <c:pt idx="4376">
                  <c:v>3.2115739993751049</c:v>
                </c:pt>
                <c:pt idx="4377">
                  <c:v>3.2115739993751049</c:v>
                </c:pt>
                <c:pt idx="4378">
                  <c:v>3.2115739993751049</c:v>
                </c:pt>
                <c:pt idx="4379">
                  <c:v>3.2115739993751049</c:v>
                </c:pt>
                <c:pt idx="4380">
                  <c:v>3.2115739993751049</c:v>
                </c:pt>
                <c:pt idx="4381">
                  <c:v>3.2115739993751049</c:v>
                </c:pt>
                <c:pt idx="4382">
                  <c:v>3.2115739993751049</c:v>
                </c:pt>
                <c:pt idx="4383">
                  <c:v>3.2115739993751049</c:v>
                </c:pt>
                <c:pt idx="4384">
                  <c:v>3.2115739993751049</c:v>
                </c:pt>
                <c:pt idx="4385">
                  <c:v>3.2115739993751049</c:v>
                </c:pt>
                <c:pt idx="4386">
                  <c:v>3.2115739993751049</c:v>
                </c:pt>
                <c:pt idx="4387">
                  <c:v>3.2115739993751049</c:v>
                </c:pt>
                <c:pt idx="4388">
                  <c:v>3.2115739993751049</c:v>
                </c:pt>
                <c:pt idx="4389">
                  <c:v>3.2115739993751049</c:v>
                </c:pt>
                <c:pt idx="4390">
                  <c:v>3.2115739993751049</c:v>
                </c:pt>
                <c:pt idx="4391">
                  <c:v>3.2115739993751049</c:v>
                </c:pt>
                <c:pt idx="4392">
                  <c:v>3.2115739993751049</c:v>
                </c:pt>
                <c:pt idx="4393">
                  <c:v>3.2115739993751049</c:v>
                </c:pt>
                <c:pt idx="4394">
                  <c:v>3.2115739993751049</c:v>
                </c:pt>
                <c:pt idx="4395">
                  <c:v>3.2115739993751049</c:v>
                </c:pt>
                <c:pt idx="4396">
                  <c:v>3.2115739993751049</c:v>
                </c:pt>
                <c:pt idx="4397">
                  <c:v>3.2115739993751049</c:v>
                </c:pt>
                <c:pt idx="4398">
                  <c:v>3.2115739993751049</c:v>
                </c:pt>
                <c:pt idx="4399">
                  <c:v>2.1608237400650978</c:v>
                </c:pt>
                <c:pt idx="4400">
                  <c:v>3.2115739993751049</c:v>
                </c:pt>
                <c:pt idx="4401">
                  <c:v>3.2115739993751049</c:v>
                </c:pt>
                <c:pt idx="4402">
                  <c:v>3.2115739993751049</c:v>
                </c:pt>
                <c:pt idx="4403">
                  <c:v>3.2115739993751049</c:v>
                </c:pt>
                <c:pt idx="4404">
                  <c:v>3.2115739993751049</c:v>
                </c:pt>
                <c:pt idx="4405">
                  <c:v>3.2115739993751049</c:v>
                </c:pt>
                <c:pt idx="4406">
                  <c:v>3.2115739993751049</c:v>
                </c:pt>
                <c:pt idx="4407">
                  <c:v>3.2115739993751049</c:v>
                </c:pt>
                <c:pt idx="4408">
                  <c:v>3.2115739993751049</c:v>
                </c:pt>
                <c:pt idx="4409">
                  <c:v>3.2115739993751049</c:v>
                </c:pt>
                <c:pt idx="4410">
                  <c:v>3.2115739993751049</c:v>
                </c:pt>
                <c:pt idx="4411">
                  <c:v>3.2115739993751049</c:v>
                </c:pt>
                <c:pt idx="4412">
                  <c:v>3.2115739993751049</c:v>
                </c:pt>
                <c:pt idx="4413">
                  <c:v>3.2115739993751049</c:v>
                </c:pt>
                <c:pt idx="4414">
                  <c:v>3.2115739993751049</c:v>
                </c:pt>
                <c:pt idx="4415">
                  <c:v>3.2115739993751049</c:v>
                </c:pt>
                <c:pt idx="4416">
                  <c:v>3.2115739993751049</c:v>
                </c:pt>
                <c:pt idx="4417">
                  <c:v>3.2115739993751049</c:v>
                </c:pt>
                <c:pt idx="4418">
                  <c:v>3.2115739993751049</c:v>
                </c:pt>
                <c:pt idx="4419">
                  <c:v>4.262324258685112</c:v>
                </c:pt>
                <c:pt idx="4420">
                  <c:v>3.2115739993751049</c:v>
                </c:pt>
                <c:pt idx="4421">
                  <c:v>3.2115739993751049</c:v>
                </c:pt>
                <c:pt idx="4422">
                  <c:v>3.2115739993751049</c:v>
                </c:pt>
                <c:pt idx="4423">
                  <c:v>3.2115739993751049</c:v>
                </c:pt>
                <c:pt idx="4424">
                  <c:v>3.2115739993751049</c:v>
                </c:pt>
                <c:pt idx="4425">
                  <c:v>3.2115739993751049</c:v>
                </c:pt>
                <c:pt idx="4426">
                  <c:v>3.2115739993751049</c:v>
                </c:pt>
                <c:pt idx="4427">
                  <c:v>4.262324258685112</c:v>
                </c:pt>
                <c:pt idx="4428">
                  <c:v>3.2115739993751049</c:v>
                </c:pt>
                <c:pt idx="4429">
                  <c:v>3.2115739993751049</c:v>
                </c:pt>
                <c:pt idx="4430">
                  <c:v>3.2115739993751049</c:v>
                </c:pt>
                <c:pt idx="4431">
                  <c:v>3.2115739993751049</c:v>
                </c:pt>
                <c:pt idx="4432">
                  <c:v>3.2115739993751049</c:v>
                </c:pt>
                <c:pt idx="4433">
                  <c:v>3.2115739993751049</c:v>
                </c:pt>
                <c:pt idx="4434">
                  <c:v>3.2115739993751049</c:v>
                </c:pt>
                <c:pt idx="4435">
                  <c:v>3.2115739993751049</c:v>
                </c:pt>
                <c:pt idx="4436">
                  <c:v>3.2115739993751049</c:v>
                </c:pt>
                <c:pt idx="4437">
                  <c:v>3.2115739993751049</c:v>
                </c:pt>
                <c:pt idx="4438">
                  <c:v>3.2115739993751049</c:v>
                </c:pt>
                <c:pt idx="4439">
                  <c:v>3.2115739993751049</c:v>
                </c:pt>
                <c:pt idx="4440">
                  <c:v>3.2115739993751049</c:v>
                </c:pt>
                <c:pt idx="4441">
                  <c:v>3.2115739993751049</c:v>
                </c:pt>
                <c:pt idx="4442">
                  <c:v>3.2115739993751049</c:v>
                </c:pt>
                <c:pt idx="4443">
                  <c:v>3.2115739993751049</c:v>
                </c:pt>
                <c:pt idx="4444">
                  <c:v>3.2115739993751049</c:v>
                </c:pt>
                <c:pt idx="4445">
                  <c:v>3.2115739993751049</c:v>
                </c:pt>
                <c:pt idx="4446">
                  <c:v>3.2115739993751049</c:v>
                </c:pt>
                <c:pt idx="4447">
                  <c:v>3.2115739993751049</c:v>
                </c:pt>
                <c:pt idx="4448">
                  <c:v>2.1608237400650978</c:v>
                </c:pt>
                <c:pt idx="4449">
                  <c:v>3.2115739993751049</c:v>
                </c:pt>
                <c:pt idx="4450">
                  <c:v>3.2115739993751049</c:v>
                </c:pt>
                <c:pt idx="4451">
                  <c:v>3.2115739993751049</c:v>
                </c:pt>
                <c:pt idx="4452">
                  <c:v>3.2115739993751049</c:v>
                </c:pt>
                <c:pt idx="4453">
                  <c:v>3.2115739993751049</c:v>
                </c:pt>
                <c:pt idx="4454">
                  <c:v>3.2115739993751049</c:v>
                </c:pt>
                <c:pt idx="4455">
                  <c:v>3.2115739993751049</c:v>
                </c:pt>
                <c:pt idx="4456">
                  <c:v>3.2115739993751049</c:v>
                </c:pt>
                <c:pt idx="4457">
                  <c:v>3.2115739993751049</c:v>
                </c:pt>
                <c:pt idx="4458">
                  <c:v>2.1608237400650978</c:v>
                </c:pt>
                <c:pt idx="4459">
                  <c:v>3.2115739993751049</c:v>
                </c:pt>
                <c:pt idx="4460">
                  <c:v>3.2115739993751049</c:v>
                </c:pt>
                <c:pt idx="4461">
                  <c:v>3.2115739993751049</c:v>
                </c:pt>
                <c:pt idx="4462">
                  <c:v>3.2115739993751049</c:v>
                </c:pt>
                <c:pt idx="4463">
                  <c:v>3.2115739993751049</c:v>
                </c:pt>
                <c:pt idx="4464">
                  <c:v>3.2115739993751049</c:v>
                </c:pt>
                <c:pt idx="4465">
                  <c:v>3.2115739993751049</c:v>
                </c:pt>
                <c:pt idx="4466">
                  <c:v>3.2115739993751049</c:v>
                </c:pt>
                <c:pt idx="4467">
                  <c:v>3.2115739993751049</c:v>
                </c:pt>
                <c:pt idx="4468">
                  <c:v>3.2115739993751049</c:v>
                </c:pt>
                <c:pt idx="4469">
                  <c:v>3.2115739993751049</c:v>
                </c:pt>
                <c:pt idx="4470">
                  <c:v>3.2115739993751049</c:v>
                </c:pt>
                <c:pt idx="4471">
                  <c:v>3.2115739993751049</c:v>
                </c:pt>
                <c:pt idx="4472">
                  <c:v>3.2115739993751049</c:v>
                </c:pt>
                <c:pt idx="4473">
                  <c:v>3.2115739993751049</c:v>
                </c:pt>
                <c:pt idx="4474">
                  <c:v>3.2115739993751049</c:v>
                </c:pt>
                <c:pt idx="4475">
                  <c:v>3.2115739993751049</c:v>
                </c:pt>
                <c:pt idx="4476">
                  <c:v>3.2115739993751049</c:v>
                </c:pt>
                <c:pt idx="4477">
                  <c:v>3.2115739993751049</c:v>
                </c:pt>
                <c:pt idx="4478">
                  <c:v>3.2115739993751049</c:v>
                </c:pt>
                <c:pt idx="4479">
                  <c:v>3.2115739993751049</c:v>
                </c:pt>
                <c:pt idx="4480">
                  <c:v>4.262324258685112</c:v>
                </c:pt>
                <c:pt idx="4481">
                  <c:v>3.2115739993751049</c:v>
                </c:pt>
                <c:pt idx="4482">
                  <c:v>3.2115739993751049</c:v>
                </c:pt>
                <c:pt idx="4483">
                  <c:v>3.2115739993751049</c:v>
                </c:pt>
                <c:pt idx="4484">
                  <c:v>4.262324258685112</c:v>
                </c:pt>
                <c:pt idx="4485">
                  <c:v>3.2115739993751049</c:v>
                </c:pt>
                <c:pt idx="4486">
                  <c:v>3.2115739993751049</c:v>
                </c:pt>
                <c:pt idx="4487">
                  <c:v>3.2115739993751049</c:v>
                </c:pt>
                <c:pt idx="4488">
                  <c:v>3.2115739993751049</c:v>
                </c:pt>
                <c:pt idx="4489">
                  <c:v>3.2115739993751049</c:v>
                </c:pt>
                <c:pt idx="4490">
                  <c:v>3.2115739993751049</c:v>
                </c:pt>
                <c:pt idx="4491">
                  <c:v>3.2115739993751049</c:v>
                </c:pt>
                <c:pt idx="4492">
                  <c:v>3.2115739993751049</c:v>
                </c:pt>
                <c:pt idx="4493">
                  <c:v>3.2115739993751049</c:v>
                </c:pt>
                <c:pt idx="4494">
                  <c:v>3.2115739993751049</c:v>
                </c:pt>
                <c:pt idx="4495">
                  <c:v>3.2115739993751049</c:v>
                </c:pt>
                <c:pt idx="4496">
                  <c:v>3.2115739993751049</c:v>
                </c:pt>
                <c:pt idx="4497">
                  <c:v>3.2115739993751049</c:v>
                </c:pt>
                <c:pt idx="4498">
                  <c:v>3.2115739993751049</c:v>
                </c:pt>
                <c:pt idx="4499">
                  <c:v>3.2115739993751049</c:v>
                </c:pt>
                <c:pt idx="4500">
                  <c:v>3.2115739993751049</c:v>
                </c:pt>
                <c:pt idx="4501">
                  <c:v>3.2115739993751049</c:v>
                </c:pt>
                <c:pt idx="4502">
                  <c:v>3.2115739993751049</c:v>
                </c:pt>
                <c:pt idx="4503">
                  <c:v>3.2115739993751049</c:v>
                </c:pt>
                <c:pt idx="4504">
                  <c:v>2.1608237400650978</c:v>
                </c:pt>
                <c:pt idx="4505">
                  <c:v>3.2115739993751049</c:v>
                </c:pt>
                <c:pt idx="4506">
                  <c:v>3.2115739993751049</c:v>
                </c:pt>
                <c:pt idx="4507">
                  <c:v>3.2115739993751049</c:v>
                </c:pt>
                <c:pt idx="4508">
                  <c:v>3.2115739993751049</c:v>
                </c:pt>
                <c:pt idx="4509">
                  <c:v>3.2115739993751049</c:v>
                </c:pt>
                <c:pt idx="4510">
                  <c:v>3.2115739993751049</c:v>
                </c:pt>
                <c:pt idx="4511">
                  <c:v>3.2115739993751049</c:v>
                </c:pt>
                <c:pt idx="4512">
                  <c:v>3.2115739993751049</c:v>
                </c:pt>
                <c:pt idx="4513">
                  <c:v>3.2115739993751049</c:v>
                </c:pt>
                <c:pt idx="4514">
                  <c:v>3.2115739993751049</c:v>
                </c:pt>
                <c:pt idx="4515">
                  <c:v>3.2115739993751049</c:v>
                </c:pt>
                <c:pt idx="4516">
                  <c:v>3.2115739993751049</c:v>
                </c:pt>
                <c:pt idx="4517">
                  <c:v>2.1608237400650978</c:v>
                </c:pt>
                <c:pt idx="4518">
                  <c:v>3.2115739993751049</c:v>
                </c:pt>
                <c:pt idx="4519">
                  <c:v>3.2115739993751049</c:v>
                </c:pt>
                <c:pt idx="4520">
                  <c:v>3.2115739993751049</c:v>
                </c:pt>
                <c:pt idx="4521">
                  <c:v>3.2115739993751049</c:v>
                </c:pt>
                <c:pt idx="4522">
                  <c:v>3.2115739993751049</c:v>
                </c:pt>
                <c:pt idx="4523">
                  <c:v>3.2115739993751049</c:v>
                </c:pt>
                <c:pt idx="4524">
                  <c:v>3.2115739993751049</c:v>
                </c:pt>
                <c:pt idx="4525">
                  <c:v>3.2115739993751049</c:v>
                </c:pt>
                <c:pt idx="4526">
                  <c:v>3.2115739993751049</c:v>
                </c:pt>
                <c:pt idx="4527">
                  <c:v>3.2115739993751049</c:v>
                </c:pt>
                <c:pt idx="4528">
                  <c:v>3.2115739993751049</c:v>
                </c:pt>
                <c:pt idx="4529">
                  <c:v>3.2115739993751049</c:v>
                </c:pt>
                <c:pt idx="4530">
                  <c:v>3.2115739993751049</c:v>
                </c:pt>
                <c:pt idx="4531">
                  <c:v>3.2115739993751049</c:v>
                </c:pt>
                <c:pt idx="4532">
                  <c:v>3.2115739993751049</c:v>
                </c:pt>
                <c:pt idx="4533">
                  <c:v>3.2115739993751049</c:v>
                </c:pt>
                <c:pt idx="4534">
                  <c:v>3.2115739993751049</c:v>
                </c:pt>
                <c:pt idx="4535">
                  <c:v>3.2115739993751049</c:v>
                </c:pt>
                <c:pt idx="4536">
                  <c:v>3.2115739993751049</c:v>
                </c:pt>
                <c:pt idx="4537">
                  <c:v>3.2115739993751049</c:v>
                </c:pt>
                <c:pt idx="4538">
                  <c:v>3.2115739993751049</c:v>
                </c:pt>
                <c:pt idx="4539">
                  <c:v>3.2115739993751049</c:v>
                </c:pt>
                <c:pt idx="4540">
                  <c:v>3.2115739993751049</c:v>
                </c:pt>
                <c:pt idx="4541">
                  <c:v>3.2115739993751049</c:v>
                </c:pt>
                <c:pt idx="4542">
                  <c:v>3.2115739993751049</c:v>
                </c:pt>
                <c:pt idx="4543">
                  <c:v>3.2115739993751049</c:v>
                </c:pt>
                <c:pt idx="4544">
                  <c:v>3.2115739993751049</c:v>
                </c:pt>
                <c:pt idx="4545">
                  <c:v>3.2115739993751049</c:v>
                </c:pt>
                <c:pt idx="4546">
                  <c:v>3.2115739993751049</c:v>
                </c:pt>
                <c:pt idx="4547">
                  <c:v>3.2115739993751049</c:v>
                </c:pt>
                <c:pt idx="4548">
                  <c:v>3.2115739993751049</c:v>
                </c:pt>
                <c:pt idx="4549">
                  <c:v>3.2115739993751049</c:v>
                </c:pt>
                <c:pt idx="4550">
                  <c:v>3.2115739993751049</c:v>
                </c:pt>
                <c:pt idx="4551">
                  <c:v>2.1608237400650978</c:v>
                </c:pt>
                <c:pt idx="4552">
                  <c:v>3.2115739993751049</c:v>
                </c:pt>
                <c:pt idx="4553">
                  <c:v>3.2115739993751049</c:v>
                </c:pt>
                <c:pt idx="4554">
                  <c:v>3.2115739993751049</c:v>
                </c:pt>
                <c:pt idx="4555">
                  <c:v>3.2115739993751049</c:v>
                </c:pt>
                <c:pt idx="4556">
                  <c:v>3.2115739993751049</c:v>
                </c:pt>
                <c:pt idx="4557">
                  <c:v>3.2115739993751049</c:v>
                </c:pt>
                <c:pt idx="4558">
                  <c:v>3.2115739993751049</c:v>
                </c:pt>
                <c:pt idx="4559">
                  <c:v>3.2115739993751049</c:v>
                </c:pt>
                <c:pt idx="4560">
                  <c:v>3.2115739993751049</c:v>
                </c:pt>
                <c:pt idx="4561">
                  <c:v>3.2115739993751049</c:v>
                </c:pt>
                <c:pt idx="4562">
                  <c:v>3.2115739993751049</c:v>
                </c:pt>
                <c:pt idx="4563">
                  <c:v>3.2115739993751049</c:v>
                </c:pt>
                <c:pt idx="4564">
                  <c:v>3.2115739993751049</c:v>
                </c:pt>
                <c:pt idx="4565">
                  <c:v>3.2115739993751049</c:v>
                </c:pt>
                <c:pt idx="4566">
                  <c:v>3.2115739993751049</c:v>
                </c:pt>
                <c:pt idx="4567">
                  <c:v>3.2115739993751049</c:v>
                </c:pt>
                <c:pt idx="4568">
                  <c:v>3.2115739993751049</c:v>
                </c:pt>
                <c:pt idx="4569">
                  <c:v>3.2115739993751049</c:v>
                </c:pt>
                <c:pt idx="4570">
                  <c:v>3.2115739993751049</c:v>
                </c:pt>
                <c:pt idx="4571">
                  <c:v>3.2115739993751049</c:v>
                </c:pt>
                <c:pt idx="4572">
                  <c:v>3.2115739993751049</c:v>
                </c:pt>
                <c:pt idx="4573">
                  <c:v>3.2115739993751049</c:v>
                </c:pt>
                <c:pt idx="4574">
                  <c:v>3.2115739993751049</c:v>
                </c:pt>
                <c:pt idx="4575">
                  <c:v>3.2115739993751049</c:v>
                </c:pt>
                <c:pt idx="4576">
                  <c:v>3.2115739993751049</c:v>
                </c:pt>
                <c:pt idx="4577">
                  <c:v>3.2115739993751049</c:v>
                </c:pt>
                <c:pt idx="4578">
                  <c:v>2.1608237400650978</c:v>
                </c:pt>
                <c:pt idx="4579">
                  <c:v>3.2115739993751049</c:v>
                </c:pt>
                <c:pt idx="4580">
                  <c:v>3.2115739993751049</c:v>
                </c:pt>
                <c:pt idx="4581">
                  <c:v>3.2115739993751049</c:v>
                </c:pt>
                <c:pt idx="4582">
                  <c:v>3.2115739993751049</c:v>
                </c:pt>
                <c:pt idx="4583">
                  <c:v>3.2115739993751049</c:v>
                </c:pt>
                <c:pt idx="4584">
                  <c:v>3.2115739993751049</c:v>
                </c:pt>
                <c:pt idx="4585">
                  <c:v>3.2115739993751049</c:v>
                </c:pt>
                <c:pt idx="4586">
                  <c:v>3.2115739993751049</c:v>
                </c:pt>
                <c:pt idx="4587">
                  <c:v>3.2115739993751049</c:v>
                </c:pt>
                <c:pt idx="4588">
                  <c:v>3.2115739993751049</c:v>
                </c:pt>
                <c:pt idx="4589">
                  <c:v>3.2115739993751049</c:v>
                </c:pt>
                <c:pt idx="4590">
                  <c:v>3.2115739993751049</c:v>
                </c:pt>
                <c:pt idx="4591">
                  <c:v>3.2115739993751049</c:v>
                </c:pt>
                <c:pt idx="4592">
                  <c:v>4.262324258685112</c:v>
                </c:pt>
                <c:pt idx="4593">
                  <c:v>3.2115739993751049</c:v>
                </c:pt>
                <c:pt idx="4594">
                  <c:v>3.2115739993751049</c:v>
                </c:pt>
                <c:pt idx="4595">
                  <c:v>3.2115739993751049</c:v>
                </c:pt>
                <c:pt idx="4596">
                  <c:v>3.2115739993751049</c:v>
                </c:pt>
                <c:pt idx="4597">
                  <c:v>3.2115739993751049</c:v>
                </c:pt>
                <c:pt idx="4598">
                  <c:v>3.2115739993751049</c:v>
                </c:pt>
                <c:pt idx="4599">
                  <c:v>3.2115739993751049</c:v>
                </c:pt>
                <c:pt idx="4600">
                  <c:v>3.2115739993751049</c:v>
                </c:pt>
                <c:pt idx="4601">
                  <c:v>3.2115739993751049</c:v>
                </c:pt>
                <c:pt idx="4602">
                  <c:v>3.2115739993751049</c:v>
                </c:pt>
                <c:pt idx="4603">
                  <c:v>3.2115739993751049</c:v>
                </c:pt>
                <c:pt idx="4604">
                  <c:v>3.2115739993751049</c:v>
                </c:pt>
                <c:pt idx="4605">
                  <c:v>4.262324258685112</c:v>
                </c:pt>
                <c:pt idx="4606">
                  <c:v>3.2115739993751049</c:v>
                </c:pt>
                <c:pt idx="4607">
                  <c:v>3.2115739993751049</c:v>
                </c:pt>
                <c:pt idx="4608">
                  <c:v>3.2115739993751049</c:v>
                </c:pt>
                <c:pt idx="4609">
                  <c:v>3.2115739993751049</c:v>
                </c:pt>
                <c:pt idx="4610">
                  <c:v>3.2115739993751049</c:v>
                </c:pt>
                <c:pt idx="4611">
                  <c:v>3.2115739993751049</c:v>
                </c:pt>
                <c:pt idx="4612">
                  <c:v>3.2115739993751049</c:v>
                </c:pt>
                <c:pt idx="4613">
                  <c:v>3.2115739993751049</c:v>
                </c:pt>
                <c:pt idx="4614">
                  <c:v>3.2115739993751049</c:v>
                </c:pt>
                <c:pt idx="4615">
                  <c:v>3.2115739993751049</c:v>
                </c:pt>
                <c:pt idx="4616">
                  <c:v>3.2115739993751049</c:v>
                </c:pt>
                <c:pt idx="4617">
                  <c:v>3.2115739993751049</c:v>
                </c:pt>
                <c:pt idx="4618">
                  <c:v>3.2115739993751049</c:v>
                </c:pt>
                <c:pt idx="4619">
                  <c:v>3.2115739993751049</c:v>
                </c:pt>
                <c:pt idx="4620">
                  <c:v>3.2115739993751049</c:v>
                </c:pt>
                <c:pt idx="4621">
                  <c:v>2.1608237400650978</c:v>
                </c:pt>
                <c:pt idx="4622">
                  <c:v>3.2115739993751049</c:v>
                </c:pt>
                <c:pt idx="4623">
                  <c:v>3.2115739993751049</c:v>
                </c:pt>
                <c:pt idx="4624">
                  <c:v>3.2115739993751049</c:v>
                </c:pt>
                <c:pt idx="4625">
                  <c:v>3.2115739993751049</c:v>
                </c:pt>
                <c:pt idx="4626">
                  <c:v>3.2115739993751049</c:v>
                </c:pt>
                <c:pt idx="4627">
                  <c:v>3.2115739993751049</c:v>
                </c:pt>
                <c:pt idx="4628">
                  <c:v>3.2115739993751049</c:v>
                </c:pt>
                <c:pt idx="4629">
                  <c:v>3.2115739993751049</c:v>
                </c:pt>
                <c:pt idx="4630">
                  <c:v>3.2115739993751049</c:v>
                </c:pt>
                <c:pt idx="4631">
                  <c:v>3.2115739993751049</c:v>
                </c:pt>
                <c:pt idx="4632">
                  <c:v>3.2115739993751049</c:v>
                </c:pt>
                <c:pt idx="4633">
                  <c:v>3.2115739993751049</c:v>
                </c:pt>
                <c:pt idx="4634">
                  <c:v>2.1608237400650978</c:v>
                </c:pt>
                <c:pt idx="4635">
                  <c:v>3.2115739993751049</c:v>
                </c:pt>
                <c:pt idx="4636">
                  <c:v>3.2115739993751049</c:v>
                </c:pt>
                <c:pt idx="4637">
                  <c:v>3.2115739993751049</c:v>
                </c:pt>
                <c:pt idx="4638">
                  <c:v>3.2115739993751049</c:v>
                </c:pt>
                <c:pt idx="4639">
                  <c:v>3.2115739993751049</c:v>
                </c:pt>
                <c:pt idx="4640">
                  <c:v>3.2115739993751049</c:v>
                </c:pt>
                <c:pt idx="4641">
                  <c:v>3.2115739993751049</c:v>
                </c:pt>
                <c:pt idx="4642">
                  <c:v>3.2115739993751049</c:v>
                </c:pt>
                <c:pt idx="4643">
                  <c:v>3.2115739993751049</c:v>
                </c:pt>
                <c:pt idx="4644">
                  <c:v>3.2115739993751049</c:v>
                </c:pt>
                <c:pt idx="4645">
                  <c:v>3.2115739993751049</c:v>
                </c:pt>
                <c:pt idx="4646">
                  <c:v>3.2115739993751049</c:v>
                </c:pt>
                <c:pt idx="4647">
                  <c:v>3.2115739993751049</c:v>
                </c:pt>
                <c:pt idx="4648">
                  <c:v>3.2115739993751049</c:v>
                </c:pt>
                <c:pt idx="4649">
                  <c:v>3.2115739993751049</c:v>
                </c:pt>
                <c:pt idx="4650">
                  <c:v>3.2115739993751049</c:v>
                </c:pt>
                <c:pt idx="4651">
                  <c:v>3.2115739993751049</c:v>
                </c:pt>
                <c:pt idx="4652">
                  <c:v>3.2115739993751049</c:v>
                </c:pt>
                <c:pt idx="4653">
                  <c:v>3.2115739993751049</c:v>
                </c:pt>
                <c:pt idx="4654">
                  <c:v>3.2115739993751049</c:v>
                </c:pt>
                <c:pt idx="4655">
                  <c:v>3.2115739993751049</c:v>
                </c:pt>
                <c:pt idx="4656">
                  <c:v>3.2115739993751049</c:v>
                </c:pt>
                <c:pt idx="4657">
                  <c:v>3.2115739993751049</c:v>
                </c:pt>
                <c:pt idx="4658">
                  <c:v>4.262324258685112</c:v>
                </c:pt>
                <c:pt idx="4659">
                  <c:v>3.2115739993751049</c:v>
                </c:pt>
                <c:pt idx="4660">
                  <c:v>3.2115739993751049</c:v>
                </c:pt>
                <c:pt idx="4661">
                  <c:v>3.2115739993751049</c:v>
                </c:pt>
                <c:pt idx="4662">
                  <c:v>3.2115739993751049</c:v>
                </c:pt>
                <c:pt idx="4663">
                  <c:v>3.2115739993751049</c:v>
                </c:pt>
                <c:pt idx="4664">
                  <c:v>3.2115739993751049</c:v>
                </c:pt>
                <c:pt idx="4665">
                  <c:v>3.2115739993751049</c:v>
                </c:pt>
                <c:pt idx="4666">
                  <c:v>3.2115739993751049</c:v>
                </c:pt>
                <c:pt idx="4667">
                  <c:v>3.2115739993751049</c:v>
                </c:pt>
                <c:pt idx="4668">
                  <c:v>3.2115739993751049</c:v>
                </c:pt>
                <c:pt idx="4669">
                  <c:v>3.2115739993751049</c:v>
                </c:pt>
                <c:pt idx="4670">
                  <c:v>3.2115739993751049</c:v>
                </c:pt>
                <c:pt idx="4671">
                  <c:v>3.2115739993751049</c:v>
                </c:pt>
                <c:pt idx="4672">
                  <c:v>3.2115739993751049</c:v>
                </c:pt>
                <c:pt idx="4673">
                  <c:v>3.2115739993751049</c:v>
                </c:pt>
                <c:pt idx="4674">
                  <c:v>3.2115739993751049</c:v>
                </c:pt>
                <c:pt idx="4675">
                  <c:v>3.2115739993751049</c:v>
                </c:pt>
                <c:pt idx="4676">
                  <c:v>3.2115739993751049</c:v>
                </c:pt>
                <c:pt idx="4677">
                  <c:v>3.2115739993751049</c:v>
                </c:pt>
                <c:pt idx="4678">
                  <c:v>3.2115739993751049</c:v>
                </c:pt>
                <c:pt idx="4679">
                  <c:v>3.2115739993751049</c:v>
                </c:pt>
                <c:pt idx="4680">
                  <c:v>3.2115739993751049</c:v>
                </c:pt>
                <c:pt idx="4681">
                  <c:v>2.1608237400650978</c:v>
                </c:pt>
                <c:pt idx="4682">
                  <c:v>3.2115739993751049</c:v>
                </c:pt>
                <c:pt idx="4683">
                  <c:v>3.2115739993751049</c:v>
                </c:pt>
                <c:pt idx="4684">
                  <c:v>3.2115739993751049</c:v>
                </c:pt>
                <c:pt idx="4685">
                  <c:v>3.2115739993751049</c:v>
                </c:pt>
                <c:pt idx="4686">
                  <c:v>3.2115739993751049</c:v>
                </c:pt>
                <c:pt idx="4687">
                  <c:v>3.2115739993751049</c:v>
                </c:pt>
                <c:pt idx="4688">
                  <c:v>3.2115739993751049</c:v>
                </c:pt>
                <c:pt idx="4689">
                  <c:v>3.2115739993751049</c:v>
                </c:pt>
                <c:pt idx="4690">
                  <c:v>2.1608237400650978</c:v>
                </c:pt>
                <c:pt idx="4691">
                  <c:v>3.2115739993751049</c:v>
                </c:pt>
                <c:pt idx="4692">
                  <c:v>3.2115739993751049</c:v>
                </c:pt>
                <c:pt idx="4693">
                  <c:v>3.2115739993751049</c:v>
                </c:pt>
                <c:pt idx="4694">
                  <c:v>3.2115739993751049</c:v>
                </c:pt>
                <c:pt idx="4695">
                  <c:v>3.2115739993751049</c:v>
                </c:pt>
                <c:pt idx="4696">
                  <c:v>3.2115739993751049</c:v>
                </c:pt>
                <c:pt idx="4697">
                  <c:v>3.2115739993751049</c:v>
                </c:pt>
                <c:pt idx="4698">
                  <c:v>3.2115739993751049</c:v>
                </c:pt>
                <c:pt idx="4699">
                  <c:v>3.2115739993751049</c:v>
                </c:pt>
                <c:pt idx="4700">
                  <c:v>3.2115739993751049</c:v>
                </c:pt>
                <c:pt idx="4701">
                  <c:v>3.2115739993751049</c:v>
                </c:pt>
                <c:pt idx="4702">
                  <c:v>3.2115739993751049</c:v>
                </c:pt>
                <c:pt idx="4703">
                  <c:v>3.2115739993751049</c:v>
                </c:pt>
                <c:pt idx="4704">
                  <c:v>3.2115739993751049</c:v>
                </c:pt>
                <c:pt idx="4705">
                  <c:v>3.2115739993751049</c:v>
                </c:pt>
                <c:pt idx="4706">
                  <c:v>3.2115739993751049</c:v>
                </c:pt>
                <c:pt idx="4707">
                  <c:v>3.2115739993751049</c:v>
                </c:pt>
                <c:pt idx="4708">
                  <c:v>3.2115739993751049</c:v>
                </c:pt>
                <c:pt idx="4709">
                  <c:v>3.2115739993751049</c:v>
                </c:pt>
                <c:pt idx="4710">
                  <c:v>3.2115739993751049</c:v>
                </c:pt>
                <c:pt idx="4711">
                  <c:v>4.262324258685112</c:v>
                </c:pt>
                <c:pt idx="4712">
                  <c:v>3.2115739993751049</c:v>
                </c:pt>
                <c:pt idx="4713">
                  <c:v>3.2115739993751049</c:v>
                </c:pt>
                <c:pt idx="4714">
                  <c:v>3.2115739993751049</c:v>
                </c:pt>
                <c:pt idx="4715">
                  <c:v>3.2115739993751049</c:v>
                </c:pt>
                <c:pt idx="4716">
                  <c:v>3.2115739993751049</c:v>
                </c:pt>
                <c:pt idx="4717">
                  <c:v>3.2115739993751049</c:v>
                </c:pt>
                <c:pt idx="4718">
                  <c:v>3.2115739993751049</c:v>
                </c:pt>
                <c:pt idx="4719">
                  <c:v>3.2115739993751049</c:v>
                </c:pt>
                <c:pt idx="4720">
                  <c:v>3.2115739993751049</c:v>
                </c:pt>
                <c:pt idx="4721">
                  <c:v>3.2115739993751049</c:v>
                </c:pt>
                <c:pt idx="4722">
                  <c:v>3.2115739993751049</c:v>
                </c:pt>
                <c:pt idx="4723">
                  <c:v>3.2115739993751049</c:v>
                </c:pt>
                <c:pt idx="4724">
                  <c:v>4.262324258685112</c:v>
                </c:pt>
                <c:pt idx="4725">
                  <c:v>3.2115739993751049</c:v>
                </c:pt>
                <c:pt idx="4726">
                  <c:v>3.2115739993751049</c:v>
                </c:pt>
                <c:pt idx="4727">
                  <c:v>3.2115739993751049</c:v>
                </c:pt>
                <c:pt idx="4728">
                  <c:v>3.2115739993751049</c:v>
                </c:pt>
                <c:pt idx="4729">
                  <c:v>3.2115739993751049</c:v>
                </c:pt>
                <c:pt idx="4730">
                  <c:v>3.2115739993751049</c:v>
                </c:pt>
                <c:pt idx="4731">
                  <c:v>3.2115739993751049</c:v>
                </c:pt>
                <c:pt idx="4732">
                  <c:v>3.2115739993751049</c:v>
                </c:pt>
                <c:pt idx="4733">
                  <c:v>3.2115739993751049</c:v>
                </c:pt>
                <c:pt idx="4734">
                  <c:v>3.2115739993751049</c:v>
                </c:pt>
                <c:pt idx="4735">
                  <c:v>3.2115739993751049</c:v>
                </c:pt>
                <c:pt idx="4736">
                  <c:v>3.2115739993751049</c:v>
                </c:pt>
                <c:pt idx="4737">
                  <c:v>3.2115739993751049</c:v>
                </c:pt>
                <c:pt idx="4738">
                  <c:v>3.2115739993751049</c:v>
                </c:pt>
                <c:pt idx="4739">
                  <c:v>3.2115739993751049</c:v>
                </c:pt>
                <c:pt idx="4740">
                  <c:v>3.2115739993751049</c:v>
                </c:pt>
                <c:pt idx="4741">
                  <c:v>3.2115739993751049</c:v>
                </c:pt>
                <c:pt idx="4742">
                  <c:v>3.2115739993751049</c:v>
                </c:pt>
                <c:pt idx="4743">
                  <c:v>2.1608237400650978</c:v>
                </c:pt>
                <c:pt idx="4744">
                  <c:v>3.2115739993751049</c:v>
                </c:pt>
                <c:pt idx="4745">
                  <c:v>3.2115739993751049</c:v>
                </c:pt>
                <c:pt idx="4746">
                  <c:v>3.2115739993751049</c:v>
                </c:pt>
                <c:pt idx="4747">
                  <c:v>2.1608237400650978</c:v>
                </c:pt>
                <c:pt idx="4748">
                  <c:v>3.2115739993751049</c:v>
                </c:pt>
                <c:pt idx="4749">
                  <c:v>2.1608237400650978</c:v>
                </c:pt>
                <c:pt idx="4750">
                  <c:v>3.2115739993751049</c:v>
                </c:pt>
                <c:pt idx="4751">
                  <c:v>3.2115739993751049</c:v>
                </c:pt>
                <c:pt idx="4752">
                  <c:v>3.2115739993751049</c:v>
                </c:pt>
                <c:pt idx="4753">
                  <c:v>3.2115739993751049</c:v>
                </c:pt>
                <c:pt idx="4754">
                  <c:v>3.2115739993751049</c:v>
                </c:pt>
                <c:pt idx="4755">
                  <c:v>3.2115739993751049</c:v>
                </c:pt>
                <c:pt idx="4756">
                  <c:v>3.2115739993751049</c:v>
                </c:pt>
                <c:pt idx="4757">
                  <c:v>3.2115739993751049</c:v>
                </c:pt>
                <c:pt idx="4758">
                  <c:v>4.262324258685112</c:v>
                </c:pt>
                <c:pt idx="4759">
                  <c:v>3.2115739993751049</c:v>
                </c:pt>
                <c:pt idx="4760">
                  <c:v>3.2115739993751049</c:v>
                </c:pt>
                <c:pt idx="4761">
                  <c:v>4.262324258685112</c:v>
                </c:pt>
                <c:pt idx="4762">
                  <c:v>3.2115739993751049</c:v>
                </c:pt>
                <c:pt idx="4763">
                  <c:v>3.2115739993751049</c:v>
                </c:pt>
                <c:pt idx="4764">
                  <c:v>3.2115739993751049</c:v>
                </c:pt>
                <c:pt idx="4765">
                  <c:v>3.2115739993751049</c:v>
                </c:pt>
                <c:pt idx="4766">
                  <c:v>3.2115739993751049</c:v>
                </c:pt>
                <c:pt idx="4767">
                  <c:v>3.2115739993751049</c:v>
                </c:pt>
                <c:pt idx="4768">
                  <c:v>3.2115739993751049</c:v>
                </c:pt>
                <c:pt idx="4769">
                  <c:v>3.2115739993751049</c:v>
                </c:pt>
                <c:pt idx="4770">
                  <c:v>3.2115739993751049</c:v>
                </c:pt>
                <c:pt idx="4771">
                  <c:v>3.2115739993751049</c:v>
                </c:pt>
                <c:pt idx="4772">
                  <c:v>3.2115739993751049</c:v>
                </c:pt>
                <c:pt idx="4773">
                  <c:v>3.2115739993751049</c:v>
                </c:pt>
                <c:pt idx="4774">
                  <c:v>3.2115739993751049</c:v>
                </c:pt>
                <c:pt idx="4775">
                  <c:v>3.2115739993751049</c:v>
                </c:pt>
                <c:pt idx="4776">
                  <c:v>3.2115739993751049</c:v>
                </c:pt>
                <c:pt idx="4777">
                  <c:v>3.2115739993751049</c:v>
                </c:pt>
                <c:pt idx="4778">
                  <c:v>4.262324258685112</c:v>
                </c:pt>
                <c:pt idx="4779">
                  <c:v>4.262324258685112</c:v>
                </c:pt>
                <c:pt idx="4780">
                  <c:v>2.1608237400650978</c:v>
                </c:pt>
                <c:pt idx="4781">
                  <c:v>3.2115739993751049</c:v>
                </c:pt>
                <c:pt idx="4782">
                  <c:v>3.2115739993751049</c:v>
                </c:pt>
                <c:pt idx="4783">
                  <c:v>3.2115739993751049</c:v>
                </c:pt>
                <c:pt idx="4784">
                  <c:v>3.2115739993751049</c:v>
                </c:pt>
                <c:pt idx="4785">
                  <c:v>4.262324258685112</c:v>
                </c:pt>
                <c:pt idx="4786">
                  <c:v>3.2115739993751049</c:v>
                </c:pt>
                <c:pt idx="4787">
                  <c:v>3.2115739993751049</c:v>
                </c:pt>
                <c:pt idx="4788">
                  <c:v>3.2115739993751049</c:v>
                </c:pt>
                <c:pt idx="4789">
                  <c:v>3.2115739993751049</c:v>
                </c:pt>
                <c:pt idx="4790">
                  <c:v>3.2115739993751049</c:v>
                </c:pt>
                <c:pt idx="4791">
                  <c:v>3.2115739993751049</c:v>
                </c:pt>
                <c:pt idx="4792">
                  <c:v>3.2115739993751049</c:v>
                </c:pt>
                <c:pt idx="4793">
                  <c:v>3.2115739993751049</c:v>
                </c:pt>
                <c:pt idx="4794">
                  <c:v>3.2115739993751049</c:v>
                </c:pt>
                <c:pt idx="4795">
                  <c:v>3.2115739993751049</c:v>
                </c:pt>
                <c:pt idx="4796">
                  <c:v>3.2115739993751049</c:v>
                </c:pt>
                <c:pt idx="4797">
                  <c:v>3.2115739993751049</c:v>
                </c:pt>
                <c:pt idx="4798">
                  <c:v>2.1608237400650978</c:v>
                </c:pt>
                <c:pt idx="4799">
                  <c:v>3.2115739993751049</c:v>
                </c:pt>
                <c:pt idx="4800">
                  <c:v>3.2115739993751049</c:v>
                </c:pt>
                <c:pt idx="4801">
                  <c:v>3.2115739993751049</c:v>
                </c:pt>
                <c:pt idx="4802">
                  <c:v>3.2115739993751049</c:v>
                </c:pt>
                <c:pt idx="4803">
                  <c:v>3.2115739993751049</c:v>
                </c:pt>
                <c:pt idx="4804">
                  <c:v>3.2115739993751049</c:v>
                </c:pt>
                <c:pt idx="4805">
                  <c:v>3.2115739993751049</c:v>
                </c:pt>
                <c:pt idx="4806">
                  <c:v>3.2115739993751049</c:v>
                </c:pt>
                <c:pt idx="4807">
                  <c:v>3.2115739993751049</c:v>
                </c:pt>
                <c:pt idx="4808">
                  <c:v>2.1608237400650978</c:v>
                </c:pt>
                <c:pt idx="4809">
                  <c:v>3.2115739993751049</c:v>
                </c:pt>
                <c:pt idx="4810">
                  <c:v>3.2115739993751049</c:v>
                </c:pt>
                <c:pt idx="4811">
                  <c:v>3.2115739993751049</c:v>
                </c:pt>
                <c:pt idx="4812">
                  <c:v>3.2115739993751049</c:v>
                </c:pt>
                <c:pt idx="4813">
                  <c:v>3.2115739993751049</c:v>
                </c:pt>
                <c:pt idx="4814">
                  <c:v>3.2115739993751049</c:v>
                </c:pt>
                <c:pt idx="4815">
                  <c:v>3.2115739993751049</c:v>
                </c:pt>
                <c:pt idx="4816">
                  <c:v>3.2115739993751049</c:v>
                </c:pt>
                <c:pt idx="4817">
                  <c:v>3.2115739993751049</c:v>
                </c:pt>
                <c:pt idx="4818">
                  <c:v>3.2115739993751049</c:v>
                </c:pt>
                <c:pt idx="4819">
                  <c:v>3.2115739993751049</c:v>
                </c:pt>
                <c:pt idx="4820">
                  <c:v>3.2115739993751049</c:v>
                </c:pt>
                <c:pt idx="4821">
                  <c:v>3.2115739993751049</c:v>
                </c:pt>
                <c:pt idx="4822">
                  <c:v>3.2115739993751049</c:v>
                </c:pt>
                <c:pt idx="4823">
                  <c:v>3.2115739993751049</c:v>
                </c:pt>
                <c:pt idx="4824">
                  <c:v>3.2115739993751049</c:v>
                </c:pt>
                <c:pt idx="4825">
                  <c:v>3.2115739993751049</c:v>
                </c:pt>
                <c:pt idx="4826">
                  <c:v>3.2115739993751049</c:v>
                </c:pt>
                <c:pt idx="4827">
                  <c:v>2.1608237400650978</c:v>
                </c:pt>
                <c:pt idx="4828">
                  <c:v>3.2115739993751049</c:v>
                </c:pt>
                <c:pt idx="4829">
                  <c:v>3.2115739993751049</c:v>
                </c:pt>
                <c:pt idx="4830">
                  <c:v>3.2115739993751049</c:v>
                </c:pt>
                <c:pt idx="4831">
                  <c:v>3.2115739993751049</c:v>
                </c:pt>
                <c:pt idx="4832">
                  <c:v>3.2115739993751049</c:v>
                </c:pt>
                <c:pt idx="4833">
                  <c:v>3.2115739993751049</c:v>
                </c:pt>
                <c:pt idx="4834">
                  <c:v>3.2115739993751049</c:v>
                </c:pt>
                <c:pt idx="4835">
                  <c:v>3.2115739993751049</c:v>
                </c:pt>
                <c:pt idx="4836">
                  <c:v>4.262324258685112</c:v>
                </c:pt>
                <c:pt idx="4837">
                  <c:v>3.2115739993751049</c:v>
                </c:pt>
                <c:pt idx="4838">
                  <c:v>3.2115739993751049</c:v>
                </c:pt>
                <c:pt idx="4839">
                  <c:v>3.2115739993751049</c:v>
                </c:pt>
                <c:pt idx="4840">
                  <c:v>3.2115739993751049</c:v>
                </c:pt>
                <c:pt idx="4841">
                  <c:v>3.2115739993751049</c:v>
                </c:pt>
                <c:pt idx="4842">
                  <c:v>3.2115739993751049</c:v>
                </c:pt>
                <c:pt idx="4843">
                  <c:v>3.2115739993751049</c:v>
                </c:pt>
                <c:pt idx="4844">
                  <c:v>3.2115739993751049</c:v>
                </c:pt>
                <c:pt idx="4845">
                  <c:v>3.2115739993751049</c:v>
                </c:pt>
                <c:pt idx="4846">
                  <c:v>3.2115739993751049</c:v>
                </c:pt>
                <c:pt idx="4847">
                  <c:v>3.2115739993751049</c:v>
                </c:pt>
                <c:pt idx="4848">
                  <c:v>3.2115739993751049</c:v>
                </c:pt>
                <c:pt idx="4849">
                  <c:v>3.2115739993751049</c:v>
                </c:pt>
                <c:pt idx="4850">
                  <c:v>3.2115739993751049</c:v>
                </c:pt>
                <c:pt idx="4851">
                  <c:v>3.2115739993751049</c:v>
                </c:pt>
                <c:pt idx="4852">
                  <c:v>3.2115739993751049</c:v>
                </c:pt>
                <c:pt idx="4853">
                  <c:v>3.2115739993751049</c:v>
                </c:pt>
                <c:pt idx="4854">
                  <c:v>3.2115739993751049</c:v>
                </c:pt>
                <c:pt idx="4855">
                  <c:v>2.1608237400650978</c:v>
                </c:pt>
                <c:pt idx="4856">
                  <c:v>3.2115739993751049</c:v>
                </c:pt>
                <c:pt idx="4857">
                  <c:v>3.2115739993751049</c:v>
                </c:pt>
                <c:pt idx="4858">
                  <c:v>3.2115739993751049</c:v>
                </c:pt>
                <c:pt idx="4859">
                  <c:v>3.2115739993751049</c:v>
                </c:pt>
                <c:pt idx="4860">
                  <c:v>3.2115739993751049</c:v>
                </c:pt>
                <c:pt idx="4861">
                  <c:v>3.2115739993751049</c:v>
                </c:pt>
                <c:pt idx="4862">
                  <c:v>3.2115739993751049</c:v>
                </c:pt>
                <c:pt idx="4863">
                  <c:v>3.2115739993751049</c:v>
                </c:pt>
                <c:pt idx="4864">
                  <c:v>3.2115739993751049</c:v>
                </c:pt>
                <c:pt idx="4865">
                  <c:v>3.2115739993751049</c:v>
                </c:pt>
                <c:pt idx="4866">
                  <c:v>3.2115739993751049</c:v>
                </c:pt>
                <c:pt idx="4867">
                  <c:v>3.2115739993751049</c:v>
                </c:pt>
                <c:pt idx="4868">
                  <c:v>3.2115739993751049</c:v>
                </c:pt>
                <c:pt idx="4869">
                  <c:v>3.2115739993751049</c:v>
                </c:pt>
                <c:pt idx="4870">
                  <c:v>3.2115739993751049</c:v>
                </c:pt>
                <c:pt idx="4871">
                  <c:v>3.2115739993751049</c:v>
                </c:pt>
                <c:pt idx="4872">
                  <c:v>3.2115739993751049</c:v>
                </c:pt>
                <c:pt idx="4873">
                  <c:v>3.2115739993751049</c:v>
                </c:pt>
                <c:pt idx="4874">
                  <c:v>4.262324258685112</c:v>
                </c:pt>
                <c:pt idx="4875">
                  <c:v>3.2115739993751049</c:v>
                </c:pt>
                <c:pt idx="4876">
                  <c:v>3.2115739993751049</c:v>
                </c:pt>
                <c:pt idx="4877">
                  <c:v>3.2115739993751049</c:v>
                </c:pt>
                <c:pt idx="4878">
                  <c:v>3.2115739993751049</c:v>
                </c:pt>
                <c:pt idx="4879">
                  <c:v>3.2115739993751049</c:v>
                </c:pt>
                <c:pt idx="4880">
                  <c:v>3.2115739993751049</c:v>
                </c:pt>
                <c:pt idx="4881">
                  <c:v>3.2115739993751049</c:v>
                </c:pt>
                <c:pt idx="4882">
                  <c:v>3.2115739993751049</c:v>
                </c:pt>
                <c:pt idx="4883">
                  <c:v>3.2115739993751049</c:v>
                </c:pt>
                <c:pt idx="4884">
                  <c:v>3.2115739993751049</c:v>
                </c:pt>
                <c:pt idx="4885">
                  <c:v>3.2115739993751049</c:v>
                </c:pt>
                <c:pt idx="4886">
                  <c:v>3.2115739993751049</c:v>
                </c:pt>
                <c:pt idx="4887">
                  <c:v>3.2115739993751049</c:v>
                </c:pt>
                <c:pt idx="4888">
                  <c:v>3.2115739993751049</c:v>
                </c:pt>
                <c:pt idx="4889">
                  <c:v>3.2115739993751049</c:v>
                </c:pt>
                <c:pt idx="4890">
                  <c:v>3.2115739993751049</c:v>
                </c:pt>
                <c:pt idx="4891">
                  <c:v>3.2115739993751049</c:v>
                </c:pt>
                <c:pt idx="4892">
                  <c:v>3.2115739993751049</c:v>
                </c:pt>
                <c:pt idx="4893">
                  <c:v>4.262324258685112</c:v>
                </c:pt>
                <c:pt idx="4894">
                  <c:v>3.2115739993751049</c:v>
                </c:pt>
                <c:pt idx="4895">
                  <c:v>3.2115739993751049</c:v>
                </c:pt>
                <c:pt idx="4896">
                  <c:v>3.2115739993751049</c:v>
                </c:pt>
                <c:pt idx="4897">
                  <c:v>4.262324258685112</c:v>
                </c:pt>
                <c:pt idx="4898">
                  <c:v>3.2115739993751049</c:v>
                </c:pt>
                <c:pt idx="4899">
                  <c:v>3.2115739993751049</c:v>
                </c:pt>
                <c:pt idx="4900">
                  <c:v>3.2115739993751049</c:v>
                </c:pt>
                <c:pt idx="4901">
                  <c:v>3.2115739993751049</c:v>
                </c:pt>
                <c:pt idx="4902">
                  <c:v>3.2115739993751049</c:v>
                </c:pt>
                <c:pt idx="4903">
                  <c:v>3.2115739993751049</c:v>
                </c:pt>
                <c:pt idx="4904">
                  <c:v>2.1608237400650978</c:v>
                </c:pt>
                <c:pt idx="4905">
                  <c:v>3.2115739993751049</c:v>
                </c:pt>
                <c:pt idx="4906">
                  <c:v>3.2115739993751049</c:v>
                </c:pt>
                <c:pt idx="4907">
                  <c:v>3.2115739993751049</c:v>
                </c:pt>
                <c:pt idx="4908">
                  <c:v>3.2115739993751049</c:v>
                </c:pt>
                <c:pt idx="4909">
                  <c:v>3.2115739993751049</c:v>
                </c:pt>
                <c:pt idx="4910">
                  <c:v>3.2115739993751049</c:v>
                </c:pt>
                <c:pt idx="4911">
                  <c:v>3.2115739993751049</c:v>
                </c:pt>
                <c:pt idx="4912">
                  <c:v>3.2115739993751049</c:v>
                </c:pt>
                <c:pt idx="4913">
                  <c:v>3.2115739993751049</c:v>
                </c:pt>
                <c:pt idx="4914">
                  <c:v>3.2115739993751049</c:v>
                </c:pt>
                <c:pt idx="4915">
                  <c:v>2.1608237400650978</c:v>
                </c:pt>
                <c:pt idx="4916">
                  <c:v>3.2115739993751049</c:v>
                </c:pt>
                <c:pt idx="4917">
                  <c:v>2.1608237400650978</c:v>
                </c:pt>
                <c:pt idx="4918">
                  <c:v>3.2115739993751049</c:v>
                </c:pt>
                <c:pt idx="4919">
                  <c:v>3.2115739993751049</c:v>
                </c:pt>
                <c:pt idx="4920">
                  <c:v>2.1608237400650978</c:v>
                </c:pt>
                <c:pt idx="4921">
                  <c:v>2.1608237400650978</c:v>
                </c:pt>
                <c:pt idx="4922">
                  <c:v>3.2115739993751049</c:v>
                </c:pt>
                <c:pt idx="4923">
                  <c:v>3.2115739993751049</c:v>
                </c:pt>
                <c:pt idx="4924">
                  <c:v>3.2115739993751049</c:v>
                </c:pt>
                <c:pt idx="4925">
                  <c:v>3.2115739993751049</c:v>
                </c:pt>
                <c:pt idx="4926">
                  <c:v>3.2115739993751049</c:v>
                </c:pt>
                <c:pt idx="4927">
                  <c:v>3.2115739993751049</c:v>
                </c:pt>
                <c:pt idx="4928">
                  <c:v>3.2115739993751049</c:v>
                </c:pt>
                <c:pt idx="4929">
                  <c:v>3.2115739993751049</c:v>
                </c:pt>
                <c:pt idx="4930">
                  <c:v>3.2115739993751049</c:v>
                </c:pt>
                <c:pt idx="4931">
                  <c:v>3.2115739993751049</c:v>
                </c:pt>
                <c:pt idx="4932">
                  <c:v>2.1608237400650978</c:v>
                </c:pt>
                <c:pt idx="4933">
                  <c:v>3.2115739993751049</c:v>
                </c:pt>
                <c:pt idx="4934">
                  <c:v>3.2115739993751049</c:v>
                </c:pt>
                <c:pt idx="4935">
                  <c:v>3.2115739993751049</c:v>
                </c:pt>
                <c:pt idx="4936">
                  <c:v>3.2115739993751049</c:v>
                </c:pt>
                <c:pt idx="4937">
                  <c:v>3.2115739993751049</c:v>
                </c:pt>
                <c:pt idx="4938">
                  <c:v>3.2115739993751049</c:v>
                </c:pt>
                <c:pt idx="4939">
                  <c:v>3.2115739993751049</c:v>
                </c:pt>
                <c:pt idx="4940">
                  <c:v>3.2115739993751049</c:v>
                </c:pt>
                <c:pt idx="4941">
                  <c:v>3.2115739993751049</c:v>
                </c:pt>
                <c:pt idx="4942">
                  <c:v>3.2115739993751049</c:v>
                </c:pt>
                <c:pt idx="4943">
                  <c:v>3.2115739993751049</c:v>
                </c:pt>
                <c:pt idx="4944">
                  <c:v>3.2115739993751049</c:v>
                </c:pt>
                <c:pt idx="4945">
                  <c:v>3.2115739993751049</c:v>
                </c:pt>
                <c:pt idx="4946">
                  <c:v>3.2115739993751049</c:v>
                </c:pt>
                <c:pt idx="4947">
                  <c:v>3.2115739993751049</c:v>
                </c:pt>
                <c:pt idx="4948">
                  <c:v>3.2115739993751049</c:v>
                </c:pt>
                <c:pt idx="4949">
                  <c:v>3.2115739993751049</c:v>
                </c:pt>
                <c:pt idx="4950">
                  <c:v>3.2115739993751049</c:v>
                </c:pt>
                <c:pt idx="4951">
                  <c:v>3.2115739993751049</c:v>
                </c:pt>
                <c:pt idx="4952">
                  <c:v>4.262324258685112</c:v>
                </c:pt>
                <c:pt idx="4953">
                  <c:v>4.262324258685112</c:v>
                </c:pt>
                <c:pt idx="4954">
                  <c:v>3.2115739993751049</c:v>
                </c:pt>
                <c:pt idx="4955">
                  <c:v>4.262324258685112</c:v>
                </c:pt>
                <c:pt idx="4956">
                  <c:v>3.2115739993751049</c:v>
                </c:pt>
                <c:pt idx="4957">
                  <c:v>3.2115739993751049</c:v>
                </c:pt>
                <c:pt idx="4958">
                  <c:v>3.2115739993751049</c:v>
                </c:pt>
                <c:pt idx="4959">
                  <c:v>3.2115739993751049</c:v>
                </c:pt>
                <c:pt idx="4960">
                  <c:v>3.2115739993751049</c:v>
                </c:pt>
                <c:pt idx="4961">
                  <c:v>3.2115739993751049</c:v>
                </c:pt>
                <c:pt idx="4962">
                  <c:v>3.2115739993751049</c:v>
                </c:pt>
                <c:pt idx="4963">
                  <c:v>3.2115739993751049</c:v>
                </c:pt>
                <c:pt idx="4964">
                  <c:v>3.2115739993751049</c:v>
                </c:pt>
                <c:pt idx="4965">
                  <c:v>3.2115739993751049</c:v>
                </c:pt>
                <c:pt idx="4966">
                  <c:v>3.2115739993751049</c:v>
                </c:pt>
                <c:pt idx="4967">
                  <c:v>2.1608237400650978</c:v>
                </c:pt>
                <c:pt idx="4968">
                  <c:v>3.2115739993751049</c:v>
                </c:pt>
                <c:pt idx="4969">
                  <c:v>3.2115739993751049</c:v>
                </c:pt>
                <c:pt idx="4970">
                  <c:v>2.1608237400650978</c:v>
                </c:pt>
                <c:pt idx="4971">
                  <c:v>3.2115739993751049</c:v>
                </c:pt>
                <c:pt idx="4972">
                  <c:v>2.1608237400650978</c:v>
                </c:pt>
                <c:pt idx="4973">
                  <c:v>3.2115739993751049</c:v>
                </c:pt>
                <c:pt idx="4974">
                  <c:v>3.2115739993751049</c:v>
                </c:pt>
                <c:pt idx="4975">
                  <c:v>3.2115739993751049</c:v>
                </c:pt>
                <c:pt idx="4976">
                  <c:v>3.2115739993751049</c:v>
                </c:pt>
                <c:pt idx="4977">
                  <c:v>3.2115739993751049</c:v>
                </c:pt>
                <c:pt idx="4978">
                  <c:v>3.2115739993751049</c:v>
                </c:pt>
                <c:pt idx="4979">
                  <c:v>3.2115739993751049</c:v>
                </c:pt>
                <c:pt idx="4980">
                  <c:v>2.1608237400650978</c:v>
                </c:pt>
                <c:pt idx="4981">
                  <c:v>3.2115739993751049</c:v>
                </c:pt>
                <c:pt idx="4982">
                  <c:v>3.2115739993751049</c:v>
                </c:pt>
                <c:pt idx="4983">
                  <c:v>3.2115739993751049</c:v>
                </c:pt>
                <c:pt idx="4984">
                  <c:v>3.2115739993751049</c:v>
                </c:pt>
                <c:pt idx="4985">
                  <c:v>3.2115739993751049</c:v>
                </c:pt>
                <c:pt idx="4986">
                  <c:v>3.2115739993751049</c:v>
                </c:pt>
                <c:pt idx="4987">
                  <c:v>3.2115739993751049</c:v>
                </c:pt>
                <c:pt idx="4988">
                  <c:v>3.2115739993751049</c:v>
                </c:pt>
                <c:pt idx="4989">
                  <c:v>3.2115739993751049</c:v>
                </c:pt>
                <c:pt idx="4990">
                  <c:v>3.2115739993751049</c:v>
                </c:pt>
                <c:pt idx="4991">
                  <c:v>3.2115739993751049</c:v>
                </c:pt>
                <c:pt idx="4992">
                  <c:v>3.2115739993751049</c:v>
                </c:pt>
                <c:pt idx="4993">
                  <c:v>3.2115739993751049</c:v>
                </c:pt>
                <c:pt idx="4994">
                  <c:v>3.2115739993751049</c:v>
                </c:pt>
                <c:pt idx="4995">
                  <c:v>3.2115739993751049</c:v>
                </c:pt>
                <c:pt idx="4996">
                  <c:v>3.2115739993751049</c:v>
                </c:pt>
                <c:pt idx="4997">
                  <c:v>3.2115739993751049</c:v>
                </c:pt>
                <c:pt idx="4998">
                  <c:v>3.2115739993751049</c:v>
                </c:pt>
                <c:pt idx="4999">
                  <c:v>3.2115739993751049</c:v>
                </c:pt>
                <c:pt idx="5000">
                  <c:v>3.2115739993751049</c:v>
                </c:pt>
                <c:pt idx="5001">
                  <c:v>3.2115739993751049</c:v>
                </c:pt>
                <c:pt idx="5002">
                  <c:v>3.2115739993751049</c:v>
                </c:pt>
                <c:pt idx="5003">
                  <c:v>3.2115739993751049</c:v>
                </c:pt>
                <c:pt idx="5004">
                  <c:v>3.2115739993751049</c:v>
                </c:pt>
                <c:pt idx="5005">
                  <c:v>3.2115739993751049</c:v>
                </c:pt>
                <c:pt idx="5006">
                  <c:v>3.2115739993751049</c:v>
                </c:pt>
                <c:pt idx="5007">
                  <c:v>3.2115739993751049</c:v>
                </c:pt>
                <c:pt idx="5008">
                  <c:v>3.2115739993751049</c:v>
                </c:pt>
                <c:pt idx="5009">
                  <c:v>3.2115739993751049</c:v>
                </c:pt>
                <c:pt idx="5010">
                  <c:v>3.2115739993751049</c:v>
                </c:pt>
                <c:pt idx="5011">
                  <c:v>3.2115739993751049</c:v>
                </c:pt>
                <c:pt idx="5012">
                  <c:v>3.2115739993751049</c:v>
                </c:pt>
                <c:pt idx="5013">
                  <c:v>3.2115739993751049</c:v>
                </c:pt>
                <c:pt idx="5014">
                  <c:v>3.2115739993751049</c:v>
                </c:pt>
                <c:pt idx="5015">
                  <c:v>3.2115739993751049</c:v>
                </c:pt>
                <c:pt idx="5016">
                  <c:v>3.2115739993751049</c:v>
                </c:pt>
                <c:pt idx="5017">
                  <c:v>3.2115739993751049</c:v>
                </c:pt>
                <c:pt idx="5018">
                  <c:v>4.262324258685112</c:v>
                </c:pt>
                <c:pt idx="5019">
                  <c:v>3.2115739993751049</c:v>
                </c:pt>
                <c:pt idx="5020">
                  <c:v>3.2115739993751049</c:v>
                </c:pt>
                <c:pt idx="5021">
                  <c:v>3.2115739993751049</c:v>
                </c:pt>
                <c:pt idx="5022">
                  <c:v>3.2115739993751049</c:v>
                </c:pt>
                <c:pt idx="5023">
                  <c:v>3.2115739993751049</c:v>
                </c:pt>
                <c:pt idx="5024">
                  <c:v>3.2115739993751049</c:v>
                </c:pt>
                <c:pt idx="5025">
                  <c:v>2.1608237400650978</c:v>
                </c:pt>
                <c:pt idx="5026">
                  <c:v>3.2115739993751049</c:v>
                </c:pt>
                <c:pt idx="5027">
                  <c:v>3.2115739993751049</c:v>
                </c:pt>
                <c:pt idx="5028">
                  <c:v>3.2115739993751049</c:v>
                </c:pt>
                <c:pt idx="5029">
                  <c:v>3.2115739993751049</c:v>
                </c:pt>
                <c:pt idx="5030">
                  <c:v>3.2115739993751049</c:v>
                </c:pt>
                <c:pt idx="5031">
                  <c:v>3.2115739993751049</c:v>
                </c:pt>
                <c:pt idx="5032">
                  <c:v>3.2115739993751049</c:v>
                </c:pt>
                <c:pt idx="5033">
                  <c:v>3.2115739993751049</c:v>
                </c:pt>
                <c:pt idx="5034">
                  <c:v>3.2115739993751049</c:v>
                </c:pt>
                <c:pt idx="5035">
                  <c:v>3.2115739993751049</c:v>
                </c:pt>
                <c:pt idx="5036">
                  <c:v>3.2115739993751049</c:v>
                </c:pt>
                <c:pt idx="5037">
                  <c:v>3.2115739993751049</c:v>
                </c:pt>
                <c:pt idx="5038">
                  <c:v>3.2115739993751049</c:v>
                </c:pt>
                <c:pt idx="5039">
                  <c:v>3.2115739993751049</c:v>
                </c:pt>
                <c:pt idx="5040">
                  <c:v>3.2115739993751049</c:v>
                </c:pt>
                <c:pt idx="5041">
                  <c:v>3.2115739993751049</c:v>
                </c:pt>
                <c:pt idx="5042">
                  <c:v>3.2115739993751049</c:v>
                </c:pt>
                <c:pt idx="5043">
                  <c:v>4.262324258685112</c:v>
                </c:pt>
                <c:pt idx="5044">
                  <c:v>3.2115739993751049</c:v>
                </c:pt>
                <c:pt idx="5045">
                  <c:v>3.2115739993751049</c:v>
                </c:pt>
                <c:pt idx="5046">
                  <c:v>3.2115739993751049</c:v>
                </c:pt>
                <c:pt idx="5047">
                  <c:v>3.2115739993751049</c:v>
                </c:pt>
                <c:pt idx="5048">
                  <c:v>3.2115739993751049</c:v>
                </c:pt>
                <c:pt idx="5049">
                  <c:v>3.2115739993751049</c:v>
                </c:pt>
                <c:pt idx="5050">
                  <c:v>3.2115739993751049</c:v>
                </c:pt>
                <c:pt idx="5051">
                  <c:v>3.2115739993751049</c:v>
                </c:pt>
                <c:pt idx="5052">
                  <c:v>3.2115739993751049</c:v>
                </c:pt>
                <c:pt idx="5053">
                  <c:v>3.2115739993751049</c:v>
                </c:pt>
                <c:pt idx="5054">
                  <c:v>3.2115739993751049</c:v>
                </c:pt>
                <c:pt idx="5055">
                  <c:v>3.2115739993751049</c:v>
                </c:pt>
                <c:pt idx="5056">
                  <c:v>3.2115739993751049</c:v>
                </c:pt>
                <c:pt idx="5057">
                  <c:v>4.262324258685112</c:v>
                </c:pt>
                <c:pt idx="5058">
                  <c:v>3.2115739993751049</c:v>
                </c:pt>
                <c:pt idx="5059">
                  <c:v>3.2115739993751049</c:v>
                </c:pt>
                <c:pt idx="5060">
                  <c:v>3.2115739993751049</c:v>
                </c:pt>
                <c:pt idx="5061">
                  <c:v>3.2115739993751049</c:v>
                </c:pt>
                <c:pt idx="5062">
                  <c:v>3.2115739993751049</c:v>
                </c:pt>
                <c:pt idx="5063">
                  <c:v>3.2115739993751049</c:v>
                </c:pt>
                <c:pt idx="5064">
                  <c:v>3.2115739993751049</c:v>
                </c:pt>
                <c:pt idx="5065">
                  <c:v>3.2115739993751049</c:v>
                </c:pt>
                <c:pt idx="5066">
                  <c:v>3.2115739993751049</c:v>
                </c:pt>
                <c:pt idx="5067">
                  <c:v>3.2115739993751049</c:v>
                </c:pt>
                <c:pt idx="5068">
                  <c:v>3.2115739993751049</c:v>
                </c:pt>
                <c:pt idx="5069">
                  <c:v>3.2115739993751049</c:v>
                </c:pt>
                <c:pt idx="5070">
                  <c:v>3.2115739993751049</c:v>
                </c:pt>
                <c:pt idx="5071">
                  <c:v>3.2115739993751049</c:v>
                </c:pt>
                <c:pt idx="5072">
                  <c:v>3.2115739993751049</c:v>
                </c:pt>
                <c:pt idx="5073">
                  <c:v>3.2115739993751049</c:v>
                </c:pt>
                <c:pt idx="5074">
                  <c:v>3.2115739993751049</c:v>
                </c:pt>
                <c:pt idx="5075">
                  <c:v>3.2115739993751049</c:v>
                </c:pt>
                <c:pt idx="5076">
                  <c:v>3.2115739993751049</c:v>
                </c:pt>
                <c:pt idx="5077">
                  <c:v>3.2115739993751049</c:v>
                </c:pt>
                <c:pt idx="5078">
                  <c:v>3.2115739993751049</c:v>
                </c:pt>
                <c:pt idx="5079">
                  <c:v>3.2115739993751049</c:v>
                </c:pt>
                <c:pt idx="5080">
                  <c:v>3.2115739993751049</c:v>
                </c:pt>
                <c:pt idx="5081">
                  <c:v>3.2115739993751049</c:v>
                </c:pt>
                <c:pt idx="5082">
                  <c:v>3.2115739993751049</c:v>
                </c:pt>
                <c:pt idx="5083">
                  <c:v>3.2115739993751049</c:v>
                </c:pt>
                <c:pt idx="5084">
                  <c:v>3.2115739993751049</c:v>
                </c:pt>
                <c:pt idx="5085">
                  <c:v>3.2115739993751049</c:v>
                </c:pt>
                <c:pt idx="5086">
                  <c:v>3.2115739993751049</c:v>
                </c:pt>
                <c:pt idx="5087">
                  <c:v>3.2115739993751049</c:v>
                </c:pt>
                <c:pt idx="5088">
                  <c:v>3.2115739993751049</c:v>
                </c:pt>
                <c:pt idx="5089">
                  <c:v>3.2115739993751049</c:v>
                </c:pt>
                <c:pt idx="5090">
                  <c:v>3.2115739993751049</c:v>
                </c:pt>
                <c:pt idx="5091">
                  <c:v>3.2115739993751049</c:v>
                </c:pt>
                <c:pt idx="5092">
                  <c:v>3.2115739993751049</c:v>
                </c:pt>
                <c:pt idx="5093">
                  <c:v>3.2115739993751049</c:v>
                </c:pt>
                <c:pt idx="5094">
                  <c:v>3.2115739993751049</c:v>
                </c:pt>
                <c:pt idx="5095">
                  <c:v>3.2115739993751049</c:v>
                </c:pt>
                <c:pt idx="5096">
                  <c:v>3.2115739993751049</c:v>
                </c:pt>
                <c:pt idx="5097">
                  <c:v>2.1608237400650978</c:v>
                </c:pt>
                <c:pt idx="5098">
                  <c:v>3.2115739993751049</c:v>
                </c:pt>
                <c:pt idx="5099">
                  <c:v>3.2115739993751049</c:v>
                </c:pt>
                <c:pt idx="5100">
                  <c:v>2.1608237400650978</c:v>
                </c:pt>
                <c:pt idx="5101">
                  <c:v>3.2115739993751049</c:v>
                </c:pt>
                <c:pt idx="5102">
                  <c:v>4.262324258685112</c:v>
                </c:pt>
                <c:pt idx="5103">
                  <c:v>3.2115739993751049</c:v>
                </c:pt>
                <c:pt idx="5104">
                  <c:v>3.2115739993751049</c:v>
                </c:pt>
                <c:pt idx="5105">
                  <c:v>3.2115739993751049</c:v>
                </c:pt>
                <c:pt idx="5106">
                  <c:v>3.2115739993751049</c:v>
                </c:pt>
                <c:pt idx="5107">
                  <c:v>3.2115739993751049</c:v>
                </c:pt>
                <c:pt idx="5108">
                  <c:v>3.2115739993751049</c:v>
                </c:pt>
                <c:pt idx="5109">
                  <c:v>3.2115739993751049</c:v>
                </c:pt>
                <c:pt idx="5110">
                  <c:v>3.2115739993751049</c:v>
                </c:pt>
                <c:pt idx="5111">
                  <c:v>3.2115739993751049</c:v>
                </c:pt>
                <c:pt idx="5112">
                  <c:v>3.2115739993751049</c:v>
                </c:pt>
                <c:pt idx="5113">
                  <c:v>3.2115739993751049</c:v>
                </c:pt>
                <c:pt idx="5114">
                  <c:v>3.2115739993751049</c:v>
                </c:pt>
                <c:pt idx="5115">
                  <c:v>4.262324258685112</c:v>
                </c:pt>
                <c:pt idx="5116">
                  <c:v>3.2115739993751049</c:v>
                </c:pt>
                <c:pt idx="5117">
                  <c:v>3.2115739993751049</c:v>
                </c:pt>
                <c:pt idx="5118">
                  <c:v>3.2115739993751049</c:v>
                </c:pt>
                <c:pt idx="5119">
                  <c:v>3.2115739993751049</c:v>
                </c:pt>
                <c:pt idx="5120">
                  <c:v>3.2115739993751049</c:v>
                </c:pt>
                <c:pt idx="5121">
                  <c:v>3.2115739993751049</c:v>
                </c:pt>
                <c:pt idx="5122">
                  <c:v>3.2115739993751049</c:v>
                </c:pt>
                <c:pt idx="5123">
                  <c:v>3.2115739993751049</c:v>
                </c:pt>
                <c:pt idx="5124">
                  <c:v>3.2115739993751049</c:v>
                </c:pt>
                <c:pt idx="5125">
                  <c:v>3.2115739993751049</c:v>
                </c:pt>
                <c:pt idx="5126">
                  <c:v>3.2115739993751049</c:v>
                </c:pt>
                <c:pt idx="5127">
                  <c:v>4.262324258685112</c:v>
                </c:pt>
                <c:pt idx="5128">
                  <c:v>3.2115739993751049</c:v>
                </c:pt>
                <c:pt idx="5129">
                  <c:v>3.2115739993751049</c:v>
                </c:pt>
                <c:pt idx="5130">
                  <c:v>3.2115739993751049</c:v>
                </c:pt>
                <c:pt idx="5131">
                  <c:v>3.2115739993751049</c:v>
                </c:pt>
                <c:pt idx="5132">
                  <c:v>3.2115739993751049</c:v>
                </c:pt>
                <c:pt idx="5133">
                  <c:v>3.2115739993751049</c:v>
                </c:pt>
                <c:pt idx="5134">
                  <c:v>3.2115739993751049</c:v>
                </c:pt>
                <c:pt idx="5135">
                  <c:v>3.2115739993751049</c:v>
                </c:pt>
                <c:pt idx="5136">
                  <c:v>2.1608237400650978</c:v>
                </c:pt>
                <c:pt idx="5137">
                  <c:v>3.2115739993751049</c:v>
                </c:pt>
                <c:pt idx="5138">
                  <c:v>3.2115739993751049</c:v>
                </c:pt>
                <c:pt idx="5139">
                  <c:v>3.2115739993751049</c:v>
                </c:pt>
                <c:pt idx="5140">
                  <c:v>3.2115739993751049</c:v>
                </c:pt>
                <c:pt idx="5141">
                  <c:v>3.2115739993751049</c:v>
                </c:pt>
                <c:pt idx="5142">
                  <c:v>3.2115739993751049</c:v>
                </c:pt>
                <c:pt idx="5143">
                  <c:v>3.2115739993751049</c:v>
                </c:pt>
                <c:pt idx="5144">
                  <c:v>3.2115739993751049</c:v>
                </c:pt>
                <c:pt idx="5145">
                  <c:v>3.2115739993751049</c:v>
                </c:pt>
                <c:pt idx="5146">
                  <c:v>3.2115739993751049</c:v>
                </c:pt>
                <c:pt idx="5147">
                  <c:v>3.2115739993751049</c:v>
                </c:pt>
                <c:pt idx="5148">
                  <c:v>3.2115739993751049</c:v>
                </c:pt>
                <c:pt idx="5149">
                  <c:v>3.2115739993751049</c:v>
                </c:pt>
                <c:pt idx="5150">
                  <c:v>3.2115739993751049</c:v>
                </c:pt>
                <c:pt idx="5151">
                  <c:v>2.1608237400650978</c:v>
                </c:pt>
                <c:pt idx="5152">
                  <c:v>3.2115739993751049</c:v>
                </c:pt>
                <c:pt idx="5153">
                  <c:v>3.2115739993751049</c:v>
                </c:pt>
                <c:pt idx="5154">
                  <c:v>3.2115739993751049</c:v>
                </c:pt>
                <c:pt idx="5155">
                  <c:v>3.2115739993751049</c:v>
                </c:pt>
                <c:pt idx="5156">
                  <c:v>3.2115739993751049</c:v>
                </c:pt>
                <c:pt idx="5157">
                  <c:v>3.2115739993751049</c:v>
                </c:pt>
                <c:pt idx="5158">
                  <c:v>3.2115739993751049</c:v>
                </c:pt>
                <c:pt idx="5159">
                  <c:v>3.2115739993751049</c:v>
                </c:pt>
                <c:pt idx="5160">
                  <c:v>3.2115739993751049</c:v>
                </c:pt>
                <c:pt idx="5161">
                  <c:v>3.2115739993751049</c:v>
                </c:pt>
                <c:pt idx="5162">
                  <c:v>3.2115739993751049</c:v>
                </c:pt>
                <c:pt idx="5163">
                  <c:v>3.2115739993751049</c:v>
                </c:pt>
                <c:pt idx="5164">
                  <c:v>3.2115739993751049</c:v>
                </c:pt>
                <c:pt idx="5165">
                  <c:v>3.2115739993751049</c:v>
                </c:pt>
                <c:pt idx="5166">
                  <c:v>3.2115739993751049</c:v>
                </c:pt>
                <c:pt idx="5167">
                  <c:v>3.2115739993751049</c:v>
                </c:pt>
                <c:pt idx="5168">
                  <c:v>3.2115739993751049</c:v>
                </c:pt>
                <c:pt idx="5169">
                  <c:v>3.2115739993751049</c:v>
                </c:pt>
                <c:pt idx="5170">
                  <c:v>3.2115739993751049</c:v>
                </c:pt>
                <c:pt idx="5171">
                  <c:v>3.2115739993751049</c:v>
                </c:pt>
                <c:pt idx="5172">
                  <c:v>4.262324258685112</c:v>
                </c:pt>
                <c:pt idx="5173">
                  <c:v>3.2115739993751049</c:v>
                </c:pt>
                <c:pt idx="5174">
                  <c:v>3.2115739993751049</c:v>
                </c:pt>
                <c:pt idx="5175">
                  <c:v>3.2115739993751049</c:v>
                </c:pt>
                <c:pt idx="5176">
                  <c:v>3.2115739993751049</c:v>
                </c:pt>
                <c:pt idx="5177">
                  <c:v>3.2115739993751049</c:v>
                </c:pt>
                <c:pt idx="5178">
                  <c:v>3.2115739993751049</c:v>
                </c:pt>
                <c:pt idx="5179">
                  <c:v>3.2115739993751049</c:v>
                </c:pt>
                <c:pt idx="5180">
                  <c:v>3.2115739993751049</c:v>
                </c:pt>
                <c:pt idx="5181">
                  <c:v>3.2115739993751049</c:v>
                </c:pt>
                <c:pt idx="5182">
                  <c:v>3.2115739993751049</c:v>
                </c:pt>
                <c:pt idx="5183">
                  <c:v>3.2115739993751049</c:v>
                </c:pt>
                <c:pt idx="5184">
                  <c:v>3.2115739993751049</c:v>
                </c:pt>
                <c:pt idx="5185">
                  <c:v>3.2115739993751049</c:v>
                </c:pt>
                <c:pt idx="5186">
                  <c:v>3.2115739993751049</c:v>
                </c:pt>
                <c:pt idx="5187">
                  <c:v>3.2115739993751049</c:v>
                </c:pt>
                <c:pt idx="5188">
                  <c:v>3.2115739993751049</c:v>
                </c:pt>
                <c:pt idx="5189">
                  <c:v>3.2115739993751049</c:v>
                </c:pt>
                <c:pt idx="5190">
                  <c:v>3.2115739993751049</c:v>
                </c:pt>
                <c:pt idx="5191">
                  <c:v>3.2115739993751049</c:v>
                </c:pt>
                <c:pt idx="5192">
                  <c:v>3.2115739993751049</c:v>
                </c:pt>
                <c:pt idx="5193">
                  <c:v>3.2115739993751049</c:v>
                </c:pt>
                <c:pt idx="5194">
                  <c:v>3.2115739993751049</c:v>
                </c:pt>
                <c:pt idx="5195">
                  <c:v>3.2115739993751049</c:v>
                </c:pt>
                <c:pt idx="5196">
                  <c:v>3.2115739993751049</c:v>
                </c:pt>
                <c:pt idx="5197">
                  <c:v>3.2115739993751049</c:v>
                </c:pt>
                <c:pt idx="5198">
                  <c:v>3.2115739993751049</c:v>
                </c:pt>
                <c:pt idx="5199">
                  <c:v>3.2115739993751049</c:v>
                </c:pt>
                <c:pt idx="5200">
                  <c:v>4.262324258685112</c:v>
                </c:pt>
                <c:pt idx="5201">
                  <c:v>3.2115739993751049</c:v>
                </c:pt>
                <c:pt idx="5202">
                  <c:v>3.2115739993751049</c:v>
                </c:pt>
                <c:pt idx="5203">
                  <c:v>3.2115739993751049</c:v>
                </c:pt>
                <c:pt idx="5204">
                  <c:v>3.2115739993751049</c:v>
                </c:pt>
                <c:pt idx="5205">
                  <c:v>3.2115739993751049</c:v>
                </c:pt>
                <c:pt idx="5206">
                  <c:v>3.2115739993751049</c:v>
                </c:pt>
                <c:pt idx="5207">
                  <c:v>3.2115739993751049</c:v>
                </c:pt>
                <c:pt idx="5208">
                  <c:v>3.2115739993751049</c:v>
                </c:pt>
                <c:pt idx="5209">
                  <c:v>3.2115739993751049</c:v>
                </c:pt>
                <c:pt idx="5210">
                  <c:v>3.2115739993751049</c:v>
                </c:pt>
                <c:pt idx="5211">
                  <c:v>2.1608237400650978</c:v>
                </c:pt>
                <c:pt idx="5212">
                  <c:v>3.2115739993751049</c:v>
                </c:pt>
                <c:pt idx="5213">
                  <c:v>3.2115739993751049</c:v>
                </c:pt>
                <c:pt idx="5214">
                  <c:v>3.2115739993751049</c:v>
                </c:pt>
                <c:pt idx="5215">
                  <c:v>3.2115739993751049</c:v>
                </c:pt>
                <c:pt idx="5216">
                  <c:v>3.2115739993751049</c:v>
                </c:pt>
                <c:pt idx="5217">
                  <c:v>3.2115739993751049</c:v>
                </c:pt>
                <c:pt idx="5218">
                  <c:v>3.2115739993751049</c:v>
                </c:pt>
                <c:pt idx="5219">
                  <c:v>3.2115739993751049</c:v>
                </c:pt>
                <c:pt idx="5220">
                  <c:v>3.2115739993751049</c:v>
                </c:pt>
                <c:pt idx="5221">
                  <c:v>3.2115739993751049</c:v>
                </c:pt>
                <c:pt idx="5222">
                  <c:v>3.2115739993751049</c:v>
                </c:pt>
                <c:pt idx="5223">
                  <c:v>4.262324258685112</c:v>
                </c:pt>
                <c:pt idx="5224">
                  <c:v>3.2115739993751049</c:v>
                </c:pt>
                <c:pt idx="5225">
                  <c:v>3.2115739993751049</c:v>
                </c:pt>
                <c:pt idx="5226">
                  <c:v>3.2115739993751049</c:v>
                </c:pt>
                <c:pt idx="5227">
                  <c:v>3.2115739993751049</c:v>
                </c:pt>
                <c:pt idx="5228">
                  <c:v>3.2115739993751049</c:v>
                </c:pt>
                <c:pt idx="5229">
                  <c:v>3.2115739993751049</c:v>
                </c:pt>
                <c:pt idx="5230">
                  <c:v>3.2115739993751049</c:v>
                </c:pt>
                <c:pt idx="5231">
                  <c:v>3.2115739993751049</c:v>
                </c:pt>
                <c:pt idx="5232">
                  <c:v>3.2115739993751049</c:v>
                </c:pt>
                <c:pt idx="5233">
                  <c:v>3.2115739993751049</c:v>
                </c:pt>
                <c:pt idx="5234">
                  <c:v>4.262324258685112</c:v>
                </c:pt>
                <c:pt idx="5235">
                  <c:v>3.2115739993751049</c:v>
                </c:pt>
                <c:pt idx="5236">
                  <c:v>3.2115739993751049</c:v>
                </c:pt>
                <c:pt idx="5237">
                  <c:v>3.2115739993751049</c:v>
                </c:pt>
                <c:pt idx="5238">
                  <c:v>3.2115739993751049</c:v>
                </c:pt>
                <c:pt idx="5239">
                  <c:v>3.2115739993751049</c:v>
                </c:pt>
                <c:pt idx="5240">
                  <c:v>3.2115739993751049</c:v>
                </c:pt>
                <c:pt idx="5241">
                  <c:v>3.2115739993751049</c:v>
                </c:pt>
                <c:pt idx="5242">
                  <c:v>3.2115739993751049</c:v>
                </c:pt>
                <c:pt idx="5243">
                  <c:v>3.2115739993751049</c:v>
                </c:pt>
                <c:pt idx="5244">
                  <c:v>4.262324258685112</c:v>
                </c:pt>
                <c:pt idx="5245">
                  <c:v>3.2115739993751049</c:v>
                </c:pt>
                <c:pt idx="5246">
                  <c:v>3.2115739993751049</c:v>
                </c:pt>
                <c:pt idx="5247">
                  <c:v>4.262324258685112</c:v>
                </c:pt>
                <c:pt idx="5248">
                  <c:v>3.2115739993751049</c:v>
                </c:pt>
                <c:pt idx="5249">
                  <c:v>3.2115739993751049</c:v>
                </c:pt>
                <c:pt idx="5250">
                  <c:v>3.2115739993751049</c:v>
                </c:pt>
                <c:pt idx="5251">
                  <c:v>3.2115739993751049</c:v>
                </c:pt>
                <c:pt idx="5252">
                  <c:v>3.2115739993751049</c:v>
                </c:pt>
                <c:pt idx="5253">
                  <c:v>3.2115739993751049</c:v>
                </c:pt>
                <c:pt idx="5254">
                  <c:v>3.2115739993751049</c:v>
                </c:pt>
                <c:pt idx="5255">
                  <c:v>3.2115739993751049</c:v>
                </c:pt>
                <c:pt idx="5256">
                  <c:v>3.2115739993751049</c:v>
                </c:pt>
                <c:pt idx="5257">
                  <c:v>3.2115739993751049</c:v>
                </c:pt>
                <c:pt idx="5258">
                  <c:v>3.2115739993751049</c:v>
                </c:pt>
                <c:pt idx="5259">
                  <c:v>3.2115739993751049</c:v>
                </c:pt>
                <c:pt idx="5260">
                  <c:v>2.1608237400650978</c:v>
                </c:pt>
                <c:pt idx="5261">
                  <c:v>3.2115739993751049</c:v>
                </c:pt>
                <c:pt idx="5262">
                  <c:v>3.2115739993751049</c:v>
                </c:pt>
                <c:pt idx="5263">
                  <c:v>3.2115739993751049</c:v>
                </c:pt>
                <c:pt idx="5264">
                  <c:v>3.2115739993751049</c:v>
                </c:pt>
                <c:pt idx="5265">
                  <c:v>3.2115739993751049</c:v>
                </c:pt>
                <c:pt idx="5266">
                  <c:v>3.2115739993751049</c:v>
                </c:pt>
                <c:pt idx="5267">
                  <c:v>3.2115739993751049</c:v>
                </c:pt>
                <c:pt idx="5268">
                  <c:v>3.2115739993751049</c:v>
                </c:pt>
                <c:pt idx="5269">
                  <c:v>3.2115739993751049</c:v>
                </c:pt>
                <c:pt idx="5270">
                  <c:v>3.2115739993751049</c:v>
                </c:pt>
                <c:pt idx="5271">
                  <c:v>3.2115739993751049</c:v>
                </c:pt>
                <c:pt idx="5272">
                  <c:v>3.2115739993751049</c:v>
                </c:pt>
                <c:pt idx="5273">
                  <c:v>3.2115739993751049</c:v>
                </c:pt>
                <c:pt idx="5274">
                  <c:v>3.2115739993751049</c:v>
                </c:pt>
                <c:pt idx="5275">
                  <c:v>3.2115739993751049</c:v>
                </c:pt>
                <c:pt idx="5276">
                  <c:v>3.2115739993751049</c:v>
                </c:pt>
                <c:pt idx="5277">
                  <c:v>3.2115739993751049</c:v>
                </c:pt>
                <c:pt idx="5278">
                  <c:v>3.2115739993751049</c:v>
                </c:pt>
                <c:pt idx="5279">
                  <c:v>3.2115739993751049</c:v>
                </c:pt>
                <c:pt idx="5280">
                  <c:v>3.2115739993751049</c:v>
                </c:pt>
                <c:pt idx="5281">
                  <c:v>3.2115739993751049</c:v>
                </c:pt>
                <c:pt idx="5282">
                  <c:v>3.2115739993751049</c:v>
                </c:pt>
                <c:pt idx="5283">
                  <c:v>3.2115739993751049</c:v>
                </c:pt>
                <c:pt idx="5284">
                  <c:v>3.2115739993751049</c:v>
                </c:pt>
                <c:pt idx="5285">
                  <c:v>3.2115739993751049</c:v>
                </c:pt>
                <c:pt idx="5286">
                  <c:v>3.2115739993751049</c:v>
                </c:pt>
                <c:pt idx="5287">
                  <c:v>4.262324258685112</c:v>
                </c:pt>
                <c:pt idx="5288">
                  <c:v>3.2115739993751049</c:v>
                </c:pt>
                <c:pt idx="5289">
                  <c:v>3.2115739993751049</c:v>
                </c:pt>
                <c:pt idx="5290">
                  <c:v>3.2115739993751049</c:v>
                </c:pt>
                <c:pt idx="5291">
                  <c:v>3.2115739993751049</c:v>
                </c:pt>
                <c:pt idx="5292">
                  <c:v>3.2115739993751049</c:v>
                </c:pt>
                <c:pt idx="5293">
                  <c:v>3.2115739993751049</c:v>
                </c:pt>
                <c:pt idx="5294">
                  <c:v>3.2115739993751049</c:v>
                </c:pt>
                <c:pt idx="5295">
                  <c:v>3.2115739993751049</c:v>
                </c:pt>
                <c:pt idx="5296">
                  <c:v>3.2115739993751049</c:v>
                </c:pt>
                <c:pt idx="5297">
                  <c:v>3.2115739993751049</c:v>
                </c:pt>
                <c:pt idx="5298">
                  <c:v>3.2115739993751049</c:v>
                </c:pt>
                <c:pt idx="5299">
                  <c:v>3.2115739993751049</c:v>
                </c:pt>
                <c:pt idx="5300">
                  <c:v>3.2115739993751049</c:v>
                </c:pt>
                <c:pt idx="5301">
                  <c:v>3.2115739993751049</c:v>
                </c:pt>
                <c:pt idx="5302">
                  <c:v>3.2115739993751049</c:v>
                </c:pt>
                <c:pt idx="5303">
                  <c:v>3.2115739993751049</c:v>
                </c:pt>
                <c:pt idx="5304">
                  <c:v>3.2115739993751049</c:v>
                </c:pt>
                <c:pt idx="5305">
                  <c:v>3.2115739993751049</c:v>
                </c:pt>
                <c:pt idx="5306">
                  <c:v>3.2115739993751049</c:v>
                </c:pt>
              </c:numCache>
            </c:numRef>
          </c:yVal>
          <c:smooth val="0"/>
          <c:extLst>
            <c:ext xmlns:c16="http://schemas.microsoft.com/office/drawing/2014/chart" uri="{C3380CC4-5D6E-409C-BE32-E72D297353CC}">
              <c16:uniqueId val="{00000000-1C3C-4C97-B422-8CC9F95EB8B0}"/>
            </c:ext>
          </c:extLst>
        </c:ser>
        <c:dLbls>
          <c:showLegendKey val="0"/>
          <c:showVal val="0"/>
          <c:showCatName val="0"/>
          <c:showSerName val="0"/>
          <c:showPercent val="0"/>
          <c:showBubbleSize val="0"/>
        </c:dLbls>
        <c:axId val="111971151"/>
        <c:axId val="111973647"/>
      </c:scatterChart>
      <c:valAx>
        <c:axId val="11197115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(24 hour clock)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973647"/>
        <c:crosses val="autoZero"/>
        <c:crossBetween val="midCat"/>
      </c:valAx>
      <c:valAx>
        <c:axId val="11197364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Temperature (C°)</a:t>
                </a:r>
                <a:endParaRPr lang="en-US" sz="10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971151"/>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 vs Total energy (half</a:t>
            </a:r>
            <a:r>
              <a:rPr lang="en-US" baseline="0"/>
              <a:t> load - analog)</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Total energy</c:v>
          </c:tx>
          <c:spPr>
            <a:ln w="19050" cap="rnd">
              <a:solidFill>
                <a:schemeClr val="accent1"/>
              </a:solidFill>
              <a:round/>
            </a:ln>
            <a:effectLst/>
          </c:spPr>
          <c:marker>
            <c:symbol val="none"/>
          </c:marker>
          <c:xVal>
            <c:numRef>
              <c:f>halfloadpower!$A$1:$A$744</c:f>
              <c:numCache>
                <c:formatCode>h:mm;@</c:formatCode>
                <c:ptCount val="744"/>
                <c:pt idx="0">
                  <c:v>44711.5</c:v>
                </c:pt>
                <c:pt idx="1">
                  <c:v>44711.501388888886</c:v>
                </c:pt>
                <c:pt idx="2">
                  <c:v>44711.50277777778</c:v>
                </c:pt>
                <c:pt idx="3">
                  <c:v>44711.504166666666</c:v>
                </c:pt>
                <c:pt idx="4">
                  <c:v>44711.505555555559</c:v>
                </c:pt>
                <c:pt idx="5">
                  <c:v>44711.506944444445</c:v>
                </c:pt>
                <c:pt idx="6">
                  <c:v>44711.508333333331</c:v>
                </c:pt>
                <c:pt idx="7">
                  <c:v>44711.509722222225</c:v>
                </c:pt>
                <c:pt idx="8">
                  <c:v>44711.511111111111</c:v>
                </c:pt>
                <c:pt idx="9">
                  <c:v>44711.512499999997</c:v>
                </c:pt>
                <c:pt idx="10">
                  <c:v>44711.513888888891</c:v>
                </c:pt>
                <c:pt idx="11">
                  <c:v>44711.515277777777</c:v>
                </c:pt>
                <c:pt idx="12">
                  <c:v>44711.51666666667</c:v>
                </c:pt>
                <c:pt idx="13">
                  <c:v>44711.518055555556</c:v>
                </c:pt>
                <c:pt idx="14">
                  <c:v>44711.519444444442</c:v>
                </c:pt>
                <c:pt idx="15">
                  <c:v>44711.520833333336</c:v>
                </c:pt>
                <c:pt idx="16">
                  <c:v>44711.522222222222</c:v>
                </c:pt>
                <c:pt idx="17">
                  <c:v>44711.523611111108</c:v>
                </c:pt>
                <c:pt idx="18">
                  <c:v>44711.525000000001</c:v>
                </c:pt>
                <c:pt idx="19">
                  <c:v>44711.526388888888</c:v>
                </c:pt>
                <c:pt idx="20">
                  <c:v>44711.527777777781</c:v>
                </c:pt>
                <c:pt idx="21">
                  <c:v>44711.529166666667</c:v>
                </c:pt>
                <c:pt idx="22">
                  <c:v>44711.530555555553</c:v>
                </c:pt>
                <c:pt idx="23">
                  <c:v>44711.531944444447</c:v>
                </c:pt>
                <c:pt idx="24">
                  <c:v>44711.533333333333</c:v>
                </c:pt>
                <c:pt idx="25">
                  <c:v>44711.534722222219</c:v>
                </c:pt>
                <c:pt idx="26">
                  <c:v>44711.536111111112</c:v>
                </c:pt>
                <c:pt idx="27">
                  <c:v>44711.537499999999</c:v>
                </c:pt>
                <c:pt idx="28">
                  <c:v>44711.538888888892</c:v>
                </c:pt>
                <c:pt idx="29">
                  <c:v>44711.540277777778</c:v>
                </c:pt>
                <c:pt idx="30">
                  <c:v>44711.541666666664</c:v>
                </c:pt>
                <c:pt idx="31">
                  <c:v>44711.543055555558</c:v>
                </c:pt>
                <c:pt idx="32">
                  <c:v>44711.544444444444</c:v>
                </c:pt>
                <c:pt idx="33">
                  <c:v>44711.54583333333</c:v>
                </c:pt>
                <c:pt idx="34">
                  <c:v>44711.547222222223</c:v>
                </c:pt>
                <c:pt idx="35">
                  <c:v>44711.548611111109</c:v>
                </c:pt>
                <c:pt idx="36">
                  <c:v>44711.55</c:v>
                </c:pt>
                <c:pt idx="37">
                  <c:v>44711.551388888889</c:v>
                </c:pt>
                <c:pt idx="38">
                  <c:v>44711.552777777775</c:v>
                </c:pt>
                <c:pt idx="39">
                  <c:v>44711.554166666669</c:v>
                </c:pt>
                <c:pt idx="40">
                  <c:v>44711.555555555555</c:v>
                </c:pt>
                <c:pt idx="41">
                  <c:v>44711.556944444441</c:v>
                </c:pt>
                <c:pt idx="42">
                  <c:v>44711.558333333334</c:v>
                </c:pt>
                <c:pt idx="43">
                  <c:v>44711.55972222222</c:v>
                </c:pt>
                <c:pt idx="44">
                  <c:v>44711.561111111114</c:v>
                </c:pt>
                <c:pt idx="45">
                  <c:v>44711.5625</c:v>
                </c:pt>
                <c:pt idx="46">
                  <c:v>44711.563888888886</c:v>
                </c:pt>
                <c:pt idx="47">
                  <c:v>44711.56527777778</c:v>
                </c:pt>
                <c:pt idx="48">
                  <c:v>44711.566666666666</c:v>
                </c:pt>
                <c:pt idx="49">
                  <c:v>44711.568055555559</c:v>
                </c:pt>
                <c:pt idx="50">
                  <c:v>44711.569444444445</c:v>
                </c:pt>
                <c:pt idx="51">
                  <c:v>44711.570833333331</c:v>
                </c:pt>
                <c:pt idx="52">
                  <c:v>44711.572222222225</c:v>
                </c:pt>
                <c:pt idx="53">
                  <c:v>44711.573611111111</c:v>
                </c:pt>
                <c:pt idx="54">
                  <c:v>44711.574999999997</c:v>
                </c:pt>
                <c:pt idx="55">
                  <c:v>44711.576388888891</c:v>
                </c:pt>
                <c:pt idx="56">
                  <c:v>44711.577777777777</c:v>
                </c:pt>
                <c:pt idx="57">
                  <c:v>44711.57916666667</c:v>
                </c:pt>
                <c:pt idx="58">
                  <c:v>44711.580555555556</c:v>
                </c:pt>
                <c:pt idx="59">
                  <c:v>44711.581944444442</c:v>
                </c:pt>
                <c:pt idx="60">
                  <c:v>44711.583333333336</c:v>
                </c:pt>
                <c:pt idx="61">
                  <c:v>44711.584722222222</c:v>
                </c:pt>
                <c:pt idx="62">
                  <c:v>44711.586111111108</c:v>
                </c:pt>
                <c:pt idx="63">
                  <c:v>44711.587500000001</c:v>
                </c:pt>
                <c:pt idx="64">
                  <c:v>44711.588888888888</c:v>
                </c:pt>
                <c:pt idx="65">
                  <c:v>44711.590277777781</c:v>
                </c:pt>
                <c:pt idx="66">
                  <c:v>44711.591666666667</c:v>
                </c:pt>
                <c:pt idx="67">
                  <c:v>44711.593055555553</c:v>
                </c:pt>
                <c:pt idx="68">
                  <c:v>44711.594444444447</c:v>
                </c:pt>
                <c:pt idx="69">
                  <c:v>44711.595833333333</c:v>
                </c:pt>
                <c:pt idx="70">
                  <c:v>44711.597222222219</c:v>
                </c:pt>
                <c:pt idx="71">
                  <c:v>44711.598611111112</c:v>
                </c:pt>
                <c:pt idx="72">
                  <c:v>44711.6</c:v>
                </c:pt>
                <c:pt idx="73">
                  <c:v>44711.601388888892</c:v>
                </c:pt>
                <c:pt idx="74">
                  <c:v>44711.602777777778</c:v>
                </c:pt>
                <c:pt idx="75">
                  <c:v>44711.604166666664</c:v>
                </c:pt>
                <c:pt idx="76">
                  <c:v>44711.605555555558</c:v>
                </c:pt>
                <c:pt idx="77">
                  <c:v>44711.606944444444</c:v>
                </c:pt>
                <c:pt idx="78">
                  <c:v>44711.60833333333</c:v>
                </c:pt>
                <c:pt idx="79">
                  <c:v>44711.609722222223</c:v>
                </c:pt>
                <c:pt idx="80">
                  <c:v>44711.611111111109</c:v>
                </c:pt>
                <c:pt idx="81">
                  <c:v>44711.612500000003</c:v>
                </c:pt>
                <c:pt idx="82">
                  <c:v>44711.613888888889</c:v>
                </c:pt>
                <c:pt idx="83">
                  <c:v>44711.615277777775</c:v>
                </c:pt>
                <c:pt idx="84">
                  <c:v>44711.616666666669</c:v>
                </c:pt>
                <c:pt idx="85">
                  <c:v>44711.618055555555</c:v>
                </c:pt>
                <c:pt idx="86">
                  <c:v>44711.619444444441</c:v>
                </c:pt>
                <c:pt idx="87">
                  <c:v>44711.620833333334</c:v>
                </c:pt>
                <c:pt idx="88">
                  <c:v>44711.62222222222</c:v>
                </c:pt>
                <c:pt idx="89">
                  <c:v>44711.623611111114</c:v>
                </c:pt>
                <c:pt idx="90">
                  <c:v>44711.625</c:v>
                </c:pt>
                <c:pt idx="91">
                  <c:v>44711.626388888886</c:v>
                </c:pt>
                <c:pt idx="92">
                  <c:v>44711.62777777778</c:v>
                </c:pt>
                <c:pt idx="93">
                  <c:v>44711.629166666666</c:v>
                </c:pt>
                <c:pt idx="94">
                  <c:v>44711.630555555559</c:v>
                </c:pt>
                <c:pt idx="95">
                  <c:v>44711.631944444445</c:v>
                </c:pt>
                <c:pt idx="96">
                  <c:v>44711.633333333331</c:v>
                </c:pt>
                <c:pt idx="97">
                  <c:v>44711.634722222225</c:v>
                </c:pt>
                <c:pt idx="98">
                  <c:v>44711.636111111111</c:v>
                </c:pt>
                <c:pt idx="99">
                  <c:v>44711.637499999997</c:v>
                </c:pt>
                <c:pt idx="100">
                  <c:v>44711.638888888891</c:v>
                </c:pt>
                <c:pt idx="101">
                  <c:v>44711.640277777777</c:v>
                </c:pt>
                <c:pt idx="102">
                  <c:v>44711.64166666667</c:v>
                </c:pt>
                <c:pt idx="103">
                  <c:v>44711.643055555556</c:v>
                </c:pt>
                <c:pt idx="104">
                  <c:v>44711.644444444442</c:v>
                </c:pt>
                <c:pt idx="105">
                  <c:v>44711.645833333336</c:v>
                </c:pt>
                <c:pt idx="106">
                  <c:v>44711.647222222222</c:v>
                </c:pt>
                <c:pt idx="107">
                  <c:v>44711.648611111108</c:v>
                </c:pt>
                <c:pt idx="108">
                  <c:v>44711.65</c:v>
                </c:pt>
                <c:pt idx="109">
                  <c:v>44711.651388888888</c:v>
                </c:pt>
                <c:pt idx="110">
                  <c:v>44711.652777777781</c:v>
                </c:pt>
                <c:pt idx="111">
                  <c:v>44711.654166666667</c:v>
                </c:pt>
                <c:pt idx="112">
                  <c:v>44711.655555555553</c:v>
                </c:pt>
                <c:pt idx="113">
                  <c:v>44711.656944444447</c:v>
                </c:pt>
                <c:pt idx="114">
                  <c:v>44711.658333333333</c:v>
                </c:pt>
                <c:pt idx="115">
                  <c:v>44711.659722222219</c:v>
                </c:pt>
                <c:pt idx="116">
                  <c:v>44711.661111111112</c:v>
                </c:pt>
                <c:pt idx="117">
                  <c:v>44711.662499999999</c:v>
                </c:pt>
                <c:pt idx="118">
                  <c:v>44711.663888888892</c:v>
                </c:pt>
                <c:pt idx="119">
                  <c:v>44711.665277777778</c:v>
                </c:pt>
                <c:pt idx="120">
                  <c:v>44711.666666666664</c:v>
                </c:pt>
                <c:pt idx="121">
                  <c:v>44711.668055555558</c:v>
                </c:pt>
                <c:pt idx="122">
                  <c:v>44711.669444444444</c:v>
                </c:pt>
                <c:pt idx="123">
                  <c:v>44711.67083333333</c:v>
                </c:pt>
                <c:pt idx="124">
                  <c:v>44711.672222222223</c:v>
                </c:pt>
                <c:pt idx="125">
                  <c:v>44711.673611111109</c:v>
                </c:pt>
                <c:pt idx="126">
                  <c:v>44711.675000000003</c:v>
                </c:pt>
                <c:pt idx="127">
                  <c:v>44711.676388888889</c:v>
                </c:pt>
                <c:pt idx="128">
                  <c:v>44711.677777777775</c:v>
                </c:pt>
                <c:pt idx="129">
                  <c:v>44711.679166666669</c:v>
                </c:pt>
                <c:pt idx="130">
                  <c:v>44711.680555555555</c:v>
                </c:pt>
                <c:pt idx="131">
                  <c:v>44711.681944444441</c:v>
                </c:pt>
                <c:pt idx="132">
                  <c:v>44711.683333333334</c:v>
                </c:pt>
                <c:pt idx="133">
                  <c:v>44711.68472222222</c:v>
                </c:pt>
                <c:pt idx="134">
                  <c:v>44711.686111111114</c:v>
                </c:pt>
                <c:pt idx="135">
                  <c:v>44711.6875</c:v>
                </c:pt>
                <c:pt idx="136">
                  <c:v>44711.688888888886</c:v>
                </c:pt>
                <c:pt idx="137">
                  <c:v>44711.69027777778</c:v>
                </c:pt>
                <c:pt idx="138">
                  <c:v>44711.691666666666</c:v>
                </c:pt>
                <c:pt idx="139">
                  <c:v>44711.693055555559</c:v>
                </c:pt>
                <c:pt idx="140">
                  <c:v>44711.694444444445</c:v>
                </c:pt>
                <c:pt idx="141">
                  <c:v>44711.695833333331</c:v>
                </c:pt>
                <c:pt idx="142">
                  <c:v>44711.697222222225</c:v>
                </c:pt>
                <c:pt idx="143">
                  <c:v>44711.698611111111</c:v>
                </c:pt>
                <c:pt idx="144">
                  <c:v>44711.7</c:v>
                </c:pt>
                <c:pt idx="145">
                  <c:v>44711.701388888891</c:v>
                </c:pt>
                <c:pt idx="146">
                  <c:v>44711.702777777777</c:v>
                </c:pt>
                <c:pt idx="147">
                  <c:v>44711.70416666667</c:v>
                </c:pt>
                <c:pt idx="148">
                  <c:v>44711.705555555556</c:v>
                </c:pt>
                <c:pt idx="149">
                  <c:v>44711.706944444442</c:v>
                </c:pt>
                <c:pt idx="150">
                  <c:v>44711.708333333336</c:v>
                </c:pt>
                <c:pt idx="151">
                  <c:v>44711.709722222222</c:v>
                </c:pt>
                <c:pt idx="152">
                  <c:v>44711.711111111108</c:v>
                </c:pt>
                <c:pt idx="153">
                  <c:v>44711.712500000001</c:v>
                </c:pt>
                <c:pt idx="154">
                  <c:v>44711.713888888888</c:v>
                </c:pt>
                <c:pt idx="155">
                  <c:v>44711.715277777781</c:v>
                </c:pt>
                <c:pt idx="156">
                  <c:v>44711.716666666667</c:v>
                </c:pt>
                <c:pt idx="157">
                  <c:v>44711.718055555553</c:v>
                </c:pt>
                <c:pt idx="158">
                  <c:v>44711.719444444447</c:v>
                </c:pt>
                <c:pt idx="159">
                  <c:v>44711.720833333333</c:v>
                </c:pt>
                <c:pt idx="160">
                  <c:v>44711.722222222219</c:v>
                </c:pt>
                <c:pt idx="161">
                  <c:v>44711.723611111112</c:v>
                </c:pt>
                <c:pt idx="162">
                  <c:v>44711.724999999999</c:v>
                </c:pt>
                <c:pt idx="163">
                  <c:v>44711.726388888892</c:v>
                </c:pt>
                <c:pt idx="164">
                  <c:v>44711.727777777778</c:v>
                </c:pt>
                <c:pt idx="165">
                  <c:v>44711.729166666664</c:v>
                </c:pt>
                <c:pt idx="166">
                  <c:v>44711.730555555558</c:v>
                </c:pt>
                <c:pt idx="167">
                  <c:v>44711.731944444444</c:v>
                </c:pt>
                <c:pt idx="168">
                  <c:v>44711.73333333333</c:v>
                </c:pt>
                <c:pt idx="169">
                  <c:v>44711.734722222223</c:v>
                </c:pt>
                <c:pt idx="170">
                  <c:v>44711.736111111109</c:v>
                </c:pt>
                <c:pt idx="171">
                  <c:v>44711.737500000003</c:v>
                </c:pt>
                <c:pt idx="172">
                  <c:v>44711.738888888889</c:v>
                </c:pt>
                <c:pt idx="173">
                  <c:v>44711.740277777775</c:v>
                </c:pt>
                <c:pt idx="174">
                  <c:v>44711.741666666669</c:v>
                </c:pt>
                <c:pt idx="175">
                  <c:v>44711.743055555555</c:v>
                </c:pt>
                <c:pt idx="176">
                  <c:v>44711.744444444441</c:v>
                </c:pt>
                <c:pt idx="177">
                  <c:v>44711.745833333334</c:v>
                </c:pt>
                <c:pt idx="178">
                  <c:v>44711.74722222222</c:v>
                </c:pt>
                <c:pt idx="179">
                  <c:v>44711.748611111114</c:v>
                </c:pt>
                <c:pt idx="180">
                  <c:v>44711.75</c:v>
                </c:pt>
                <c:pt idx="181">
                  <c:v>44711.751388888886</c:v>
                </c:pt>
                <c:pt idx="182">
                  <c:v>44711.75277777778</c:v>
                </c:pt>
                <c:pt idx="183">
                  <c:v>44711.754166666666</c:v>
                </c:pt>
                <c:pt idx="184">
                  <c:v>44711.755555555559</c:v>
                </c:pt>
                <c:pt idx="185">
                  <c:v>44711.756944444445</c:v>
                </c:pt>
                <c:pt idx="186">
                  <c:v>44711.758333333331</c:v>
                </c:pt>
                <c:pt idx="187">
                  <c:v>44711.759722222225</c:v>
                </c:pt>
                <c:pt idx="188">
                  <c:v>44711.761111111111</c:v>
                </c:pt>
                <c:pt idx="189">
                  <c:v>44711.762499999997</c:v>
                </c:pt>
                <c:pt idx="190">
                  <c:v>44711.763888888891</c:v>
                </c:pt>
                <c:pt idx="191">
                  <c:v>44711.765277777777</c:v>
                </c:pt>
                <c:pt idx="192">
                  <c:v>44711.76666666667</c:v>
                </c:pt>
                <c:pt idx="193">
                  <c:v>44711.768055555556</c:v>
                </c:pt>
                <c:pt idx="194">
                  <c:v>44711.769444444442</c:v>
                </c:pt>
                <c:pt idx="195">
                  <c:v>44711.770833333336</c:v>
                </c:pt>
                <c:pt idx="196">
                  <c:v>44711.772222222222</c:v>
                </c:pt>
                <c:pt idx="197">
                  <c:v>44711.773611111108</c:v>
                </c:pt>
                <c:pt idx="198">
                  <c:v>44711.775000000001</c:v>
                </c:pt>
                <c:pt idx="199">
                  <c:v>44711.776388888888</c:v>
                </c:pt>
                <c:pt idx="200">
                  <c:v>44711.777777777781</c:v>
                </c:pt>
                <c:pt idx="201">
                  <c:v>44711.779166666667</c:v>
                </c:pt>
                <c:pt idx="202">
                  <c:v>44711.780555555553</c:v>
                </c:pt>
                <c:pt idx="203">
                  <c:v>44711.781944444447</c:v>
                </c:pt>
                <c:pt idx="204">
                  <c:v>44711.783333333333</c:v>
                </c:pt>
                <c:pt idx="205">
                  <c:v>44711.784722222219</c:v>
                </c:pt>
                <c:pt idx="206">
                  <c:v>44711.786111111112</c:v>
                </c:pt>
                <c:pt idx="207">
                  <c:v>44711.787499999999</c:v>
                </c:pt>
                <c:pt idx="208">
                  <c:v>44711.788888888892</c:v>
                </c:pt>
                <c:pt idx="209">
                  <c:v>44711.790277777778</c:v>
                </c:pt>
                <c:pt idx="210">
                  <c:v>44711.791666666664</c:v>
                </c:pt>
                <c:pt idx="211">
                  <c:v>44711.793055555558</c:v>
                </c:pt>
                <c:pt idx="212">
                  <c:v>44711.794444444444</c:v>
                </c:pt>
                <c:pt idx="213">
                  <c:v>44711.79583333333</c:v>
                </c:pt>
                <c:pt idx="214">
                  <c:v>44711.797222222223</c:v>
                </c:pt>
                <c:pt idx="215">
                  <c:v>44711.798611111109</c:v>
                </c:pt>
                <c:pt idx="216">
                  <c:v>44711.8</c:v>
                </c:pt>
                <c:pt idx="217">
                  <c:v>44711.801388888889</c:v>
                </c:pt>
                <c:pt idx="218">
                  <c:v>44711.802777777775</c:v>
                </c:pt>
                <c:pt idx="219">
                  <c:v>44711.804166666669</c:v>
                </c:pt>
                <c:pt idx="220">
                  <c:v>44711.805555555555</c:v>
                </c:pt>
                <c:pt idx="221">
                  <c:v>44711.806944444441</c:v>
                </c:pt>
                <c:pt idx="222">
                  <c:v>44711.808333333334</c:v>
                </c:pt>
                <c:pt idx="223">
                  <c:v>44711.80972222222</c:v>
                </c:pt>
                <c:pt idx="224">
                  <c:v>44711.811111111114</c:v>
                </c:pt>
                <c:pt idx="225">
                  <c:v>44711.8125</c:v>
                </c:pt>
                <c:pt idx="226">
                  <c:v>44711.813888888886</c:v>
                </c:pt>
                <c:pt idx="227">
                  <c:v>44711.81527777778</c:v>
                </c:pt>
                <c:pt idx="228">
                  <c:v>44711.816666666666</c:v>
                </c:pt>
                <c:pt idx="229">
                  <c:v>44711.818055555559</c:v>
                </c:pt>
                <c:pt idx="230">
                  <c:v>44711.819444444445</c:v>
                </c:pt>
                <c:pt idx="231">
                  <c:v>44711.820833333331</c:v>
                </c:pt>
                <c:pt idx="232">
                  <c:v>44711.822222222225</c:v>
                </c:pt>
                <c:pt idx="233">
                  <c:v>44711.823611111111</c:v>
                </c:pt>
                <c:pt idx="234">
                  <c:v>44711.824999999997</c:v>
                </c:pt>
                <c:pt idx="235">
                  <c:v>44711.826388888891</c:v>
                </c:pt>
                <c:pt idx="236">
                  <c:v>44711.827777777777</c:v>
                </c:pt>
                <c:pt idx="237">
                  <c:v>44711.82916666667</c:v>
                </c:pt>
                <c:pt idx="238">
                  <c:v>44711.830555555556</c:v>
                </c:pt>
                <c:pt idx="239">
                  <c:v>44711.831944444442</c:v>
                </c:pt>
                <c:pt idx="240">
                  <c:v>44711.833333333336</c:v>
                </c:pt>
                <c:pt idx="241">
                  <c:v>44711.834722222222</c:v>
                </c:pt>
                <c:pt idx="242">
                  <c:v>44711.836111111108</c:v>
                </c:pt>
                <c:pt idx="243">
                  <c:v>44711.837500000001</c:v>
                </c:pt>
                <c:pt idx="244">
                  <c:v>44711.838888888888</c:v>
                </c:pt>
                <c:pt idx="245">
                  <c:v>44711.840277777781</c:v>
                </c:pt>
                <c:pt idx="246">
                  <c:v>44711.841666666667</c:v>
                </c:pt>
                <c:pt idx="247">
                  <c:v>44711.843055555553</c:v>
                </c:pt>
                <c:pt idx="248">
                  <c:v>44711.844444444447</c:v>
                </c:pt>
                <c:pt idx="249">
                  <c:v>44711.845833333333</c:v>
                </c:pt>
                <c:pt idx="250">
                  <c:v>44711.847222222219</c:v>
                </c:pt>
                <c:pt idx="251">
                  <c:v>44711.848611111112</c:v>
                </c:pt>
                <c:pt idx="252">
                  <c:v>44711.85</c:v>
                </c:pt>
                <c:pt idx="253">
                  <c:v>44711.851388888892</c:v>
                </c:pt>
                <c:pt idx="254">
                  <c:v>44711.852777777778</c:v>
                </c:pt>
                <c:pt idx="255">
                  <c:v>44711.854166666664</c:v>
                </c:pt>
                <c:pt idx="256">
                  <c:v>44711.855555555558</c:v>
                </c:pt>
                <c:pt idx="257">
                  <c:v>44711.856944444444</c:v>
                </c:pt>
                <c:pt idx="258">
                  <c:v>44711.85833333333</c:v>
                </c:pt>
                <c:pt idx="259">
                  <c:v>44711.859722222223</c:v>
                </c:pt>
                <c:pt idx="260">
                  <c:v>44711.861111111109</c:v>
                </c:pt>
                <c:pt idx="261">
                  <c:v>44711.862500000003</c:v>
                </c:pt>
                <c:pt idx="262">
                  <c:v>44711.863888888889</c:v>
                </c:pt>
                <c:pt idx="263">
                  <c:v>44711.865277777775</c:v>
                </c:pt>
                <c:pt idx="264">
                  <c:v>44711.866666666669</c:v>
                </c:pt>
                <c:pt idx="265">
                  <c:v>44711.868055555555</c:v>
                </c:pt>
                <c:pt idx="266">
                  <c:v>44711.869444444441</c:v>
                </c:pt>
                <c:pt idx="267">
                  <c:v>44711.870833333334</c:v>
                </c:pt>
                <c:pt idx="268">
                  <c:v>44711.87222222222</c:v>
                </c:pt>
                <c:pt idx="269">
                  <c:v>44711.873611111114</c:v>
                </c:pt>
                <c:pt idx="270">
                  <c:v>44711.875</c:v>
                </c:pt>
                <c:pt idx="271">
                  <c:v>44711.876388888886</c:v>
                </c:pt>
                <c:pt idx="272">
                  <c:v>44711.87777777778</c:v>
                </c:pt>
                <c:pt idx="273">
                  <c:v>44711.879166666666</c:v>
                </c:pt>
                <c:pt idx="274">
                  <c:v>44711.880555555559</c:v>
                </c:pt>
                <c:pt idx="275">
                  <c:v>44711.881944444445</c:v>
                </c:pt>
                <c:pt idx="276">
                  <c:v>44711.883333333331</c:v>
                </c:pt>
                <c:pt idx="277">
                  <c:v>44711.884722222225</c:v>
                </c:pt>
                <c:pt idx="278">
                  <c:v>44711.886111111111</c:v>
                </c:pt>
                <c:pt idx="279">
                  <c:v>44711.887499999997</c:v>
                </c:pt>
                <c:pt idx="280">
                  <c:v>44711.888888888891</c:v>
                </c:pt>
                <c:pt idx="281">
                  <c:v>44711.890277777777</c:v>
                </c:pt>
                <c:pt idx="282">
                  <c:v>44711.89166666667</c:v>
                </c:pt>
                <c:pt idx="283">
                  <c:v>44711.893055555556</c:v>
                </c:pt>
                <c:pt idx="284">
                  <c:v>44711.894444444442</c:v>
                </c:pt>
                <c:pt idx="285">
                  <c:v>44711.895833333336</c:v>
                </c:pt>
                <c:pt idx="286">
                  <c:v>44711.897222222222</c:v>
                </c:pt>
                <c:pt idx="287">
                  <c:v>44711.898611111108</c:v>
                </c:pt>
                <c:pt idx="288">
                  <c:v>44711.9</c:v>
                </c:pt>
                <c:pt idx="289">
                  <c:v>44711.901388888888</c:v>
                </c:pt>
                <c:pt idx="290">
                  <c:v>44711.902777777781</c:v>
                </c:pt>
                <c:pt idx="291">
                  <c:v>44711.904166666667</c:v>
                </c:pt>
                <c:pt idx="292">
                  <c:v>44711.905555555553</c:v>
                </c:pt>
                <c:pt idx="293">
                  <c:v>44711.906944444447</c:v>
                </c:pt>
                <c:pt idx="294">
                  <c:v>44711.908333333333</c:v>
                </c:pt>
                <c:pt idx="295">
                  <c:v>44711.909722222219</c:v>
                </c:pt>
                <c:pt idx="296">
                  <c:v>44711.911111111112</c:v>
                </c:pt>
                <c:pt idx="297">
                  <c:v>44711.912499999999</c:v>
                </c:pt>
                <c:pt idx="298">
                  <c:v>44711.913888888892</c:v>
                </c:pt>
                <c:pt idx="299">
                  <c:v>44711.915277777778</c:v>
                </c:pt>
                <c:pt idx="300">
                  <c:v>44711.916666666664</c:v>
                </c:pt>
                <c:pt idx="301">
                  <c:v>44711.918055555558</c:v>
                </c:pt>
                <c:pt idx="302">
                  <c:v>44711.919444444444</c:v>
                </c:pt>
                <c:pt idx="303">
                  <c:v>44711.92083333333</c:v>
                </c:pt>
                <c:pt idx="304">
                  <c:v>44711.922222222223</c:v>
                </c:pt>
                <c:pt idx="305">
                  <c:v>44711.923611111109</c:v>
                </c:pt>
                <c:pt idx="306">
                  <c:v>44711.925000000003</c:v>
                </c:pt>
                <c:pt idx="307">
                  <c:v>44711.926388888889</c:v>
                </c:pt>
                <c:pt idx="308">
                  <c:v>44711.927777777775</c:v>
                </c:pt>
                <c:pt idx="309">
                  <c:v>44711.929166666669</c:v>
                </c:pt>
                <c:pt idx="310">
                  <c:v>44711.930555555555</c:v>
                </c:pt>
                <c:pt idx="311">
                  <c:v>44711.931944444441</c:v>
                </c:pt>
                <c:pt idx="312">
                  <c:v>44711.933333333334</c:v>
                </c:pt>
                <c:pt idx="313">
                  <c:v>44711.93472222222</c:v>
                </c:pt>
                <c:pt idx="314">
                  <c:v>44711.936111111114</c:v>
                </c:pt>
                <c:pt idx="315">
                  <c:v>44711.9375</c:v>
                </c:pt>
                <c:pt idx="316">
                  <c:v>44711.938888888886</c:v>
                </c:pt>
                <c:pt idx="317">
                  <c:v>44711.94027777778</c:v>
                </c:pt>
                <c:pt idx="318">
                  <c:v>44711.941666666666</c:v>
                </c:pt>
                <c:pt idx="319">
                  <c:v>44711.943055555559</c:v>
                </c:pt>
                <c:pt idx="320">
                  <c:v>44711.944444444445</c:v>
                </c:pt>
                <c:pt idx="321">
                  <c:v>44711.945833333331</c:v>
                </c:pt>
                <c:pt idx="322">
                  <c:v>44711.947222222225</c:v>
                </c:pt>
                <c:pt idx="323">
                  <c:v>44711.948611111111</c:v>
                </c:pt>
                <c:pt idx="324">
                  <c:v>44711.95</c:v>
                </c:pt>
                <c:pt idx="325">
                  <c:v>44711.951388888891</c:v>
                </c:pt>
                <c:pt idx="326">
                  <c:v>44711.952777777777</c:v>
                </c:pt>
                <c:pt idx="327">
                  <c:v>44711.95416666667</c:v>
                </c:pt>
                <c:pt idx="328">
                  <c:v>44711.955555555556</c:v>
                </c:pt>
                <c:pt idx="329">
                  <c:v>44711.956944444442</c:v>
                </c:pt>
                <c:pt idx="330">
                  <c:v>44711.958333333336</c:v>
                </c:pt>
                <c:pt idx="331">
                  <c:v>44711.959722222222</c:v>
                </c:pt>
                <c:pt idx="332">
                  <c:v>44711.961111111108</c:v>
                </c:pt>
                <c:pt idx="333">
                  <c:v>44711.962500000001</c:v>
                </c:pt>
                <c:pt idx="334">
                  <c:v>44711.963888888888</c:v>
                </c:pt>
                <c:pt idx="335">
                  <c:v>44711.965277777781</c:v>
                </c:pt>
                <c:pt idx="336">
                  <c:v>44711.966666666667</c:v>
                </c:pt>
                <c:pt idx="337">
                  <c:v>44711.968055555553</c:v>
                </c:pt>
                <c:pt idx="338">
                  <c:v>44711.969444444447</c:v>
                </c:pt>
                <c:pt idx="339">
                  <c:v>44711.970833333333</c:v>
                </c:pt>
                <c:pt idx="340">
                  <c:v>44711.972222222219</c:v>
                </c:pt>
                <c:pt idx="341">
                  <c:v>44711.973611111112</c:v>
                </c:pt>
                <c:pt idx="342">
                  <c:v>44711.974999999999</c:v>
                </c:pt>
                <c:pt idx="343">
                  <c:v>44711.976388888892</c:v>
                </c:pt>
                <c:pt idx="344">
                  <c:v>44711.977777777778</c:v>
                </c:pt>
                <c:pt idx="345">
                  <c:v>44711.979166666664</c:v>
                </c:pt>
                <c:pt idx="346">
                  <c:v>44711.980555555558</c:v>
                </c:pt>
                <c:pt idx="347">
                  <c:v>44711.981944444444</c:v>
                </c:pt>
                <c:pt idx="348">
                  <c:v>44711.98333333333</c:v>
                </c:pt>
                <c:pt idx="349">
                  <c:v>44711.984722222223</c:v>
                </c:pt>
                <c:pt idx="350">
                  <c:v>44711.986111111109</c:v>
                </c:pt>
                <c:pt idx="351">
                  <c:v>44711.987500000003</c:v>
                </c:pt>
                <c:pt idx="352">
                  <c:v>44711.988888888889</c:v>
                </c:pt>
                <c:pt idx="353">
                  <c:v>44711.990277777775</c:v>
                </c:pt>
                <c:pt idx="354">
                  <c:v>44711.991666666669</c:v>
                </c:pt>
                <c:pt idx="355">
                  <c:v>44711.993055555555</c:v>
                </c:pt>
                <c:pt idx="356">
                  <c:v>44711.994444444441</c:v>
                </c:pt>
                <c:pt idx="357">
                  <c:v>44711.995833333334</c:v>
                </c:pt>
                <c:pt idx="358">
                  <c:v>44711.99722222222</c:v>
                </c:pt>
                <c:pt idx="359">
                  <c:v>44711.998611111114</c:v>
                </c:pt>
                <c:pt idx="360">
                  <c:v>44712</c:v>
                </c:pt>
                <c:pt idx="361">
                  <c:v>44712.001388888886</c:v>
                </c:pt>
                <c:pt idx="362">
                  <c:v>44712.00277777778</c:v>
                </c:pt>
                <c:pt idx="363">
                  <c:v>44712.004166666666</c:v>
                </c:pt>
                <c:pt idx="364">
                  <c:v>44712.005555555559</c:v>
                </c:pt>
                <c:pt idx="365">
                  <c:v>44712.006944444445</c:v>
                </c:pt>
                <c:pt idx="366">
                  <c:v>44712.008333333331</c:v>
                </c:pt>
                <c:pt idx="367">
                  <c:v>44712.009722222225</c:v>
                </c:pt>
                <c:pt idx="368">
                  <c:v>44712.011111111111</c:v>
                </c:pt>
                <c:pt idx="369">
                  <c:v>44712.012499999997</c:v>
                </c:pt>
                <c:pt idx="370">
                  <c:v>44712.013888888891</c:v>
                </c:pt>
                <c:pt idx="371">
                  <c:v>44712.015277777777</c:v>
                </c:pt>
                <c:pt idx="372">
                  <c:v>44712.01666666667</c:v>
                </c:pt>
                <c:pt idx="373">
                  <c:v>44712.018055555556</c:v>
                </c:pt>
                <c:pt idx="374">
                  <c:v>44712.019444444442</c:v>
                </c:pt>
                <c:pt idx="375">
                  <c:v>44712.020833333336</c:v>
                </c:pt>
                <c:pt idx="376">
                  <c:v>44712.022222222222</c:v>
                </c:pt>
                <c:pt idx="377">
                  <c:v>44712.023611111108</c:v>
                </c:pt>
                <c:pt idx="378">
                  <c:v>44712.025000000001</c:v>
                </c:pt>
                <c:pt idx="379">
                  <c:v>44712.026388888888</c:v>
                </c:pt>
                <c:pt idx="380">
                  <c:v>44712.027777777781</c:v>
                </c:pt>
                <c:pt idx="381">
                  <c:v>44712.029166666667</c:v>
                </c:pt>
                <c:pt idx="382">
                  <c:v>44712.030555555553</c:v>
                </c:pt>
                <c:pt idx="383">
                  <c:v>44712.031944444447</c:v>
                </c:pt>
                <c:pt idx="384">
                  <c:v>44712.033333333333</c:v>
                </c:pt>
                <c:pt idx="385">
                  <c:v>44712.034722222219</c:v>
                </c:pt>
                <c:pt idx="386">
                  <c:v>44712.036111111112</c:v>
                </c:pt>
                <c:pt idx="387">
                  <c:v>44712.037499999999</c:v>
                </c:pt>
                <c:pt idx="388">
                  <c:v>44712.038888888892</c:v>
                </c:pt>
                <c:pt idx="389">
                  <c:v>44712.040277777778</c:v>
                </c:pt>
                <c:pt idx="390">
                  <c:v>44712.041666666664</c:v>
                </c:pt>
                <c:pt idx="391">
                  <c:v>44712.043055555558</c:v>
                </c:pt>
                <c:pt idx="392">
                  <c:v>44712.044444444444</c:v>
                </c:pt>
                <c:pt idx="393">
                  <c:v>44712.04583333333</c:v>
                </c:pt>
                <c:pt idx="394">
                  <c:v>44712.047222222223</c:v>
                </c:pt>
                <c:pt idx="395">
                  <c:v>44712.048611111109</c:v>
                </c:pt>
                <c:pt idx="396">
                  <c:v>44712.05</c:v>
                </c:pt>
                <c:pt idx="397">
                  <c:v>44712.051388888889</c:v>
                </c:pt>
                <c:pt idx="398">
                  <c:v>44712.052777777775</c:v>
                </c:pt>
                <c:pt idx="399">
                  <c:v>44712.054166666669</c:v>
                </c:pt>
                <c:pt idx="400">
                  <c:v>44712.055555555555</c:v>
                </c:pt>
                <c:pt idx="401">
                  <c:v>44712.056944444441</c:v>
                </c:pt>
                <c:pt idx="402">
                  <c:v>44712.058333333334</c:v>
                </c:pt>
                <c:pt idx="403">
                  <c:v>44712.05972222222</c:v>
                </c:pt>
                <c:pt idx="404">
                  <c:v>44712.061111111114</c:v>
                </c:pt>
                <c:pt idx="405">
                  <c:v>44712.0625</c:v>
                </c:pt>
                <c:pt idx="406">
                  <c:v>44712.063888888886</c:v>
                </c:pt>
                <c:pt idx="407">
                  <c:v>44712.06527777778</c:v>
                </c:pt>
                <c:pt idx="408">
                  <c:v>44712.066666666666</c:v>
                </c:pt>
                <c:pt idx="409">
                  <c:v>44712.068055555559</c:v>
                </c:pt>
                <c:pt idx="410">
                  <c:v>44712.069444444445</c:v>
                </c:pt>
                <c:pt idx="411">
                  <c:v>44712.070833333331</c:v>
                </c:pt>
                <c:pt idx="412">
                  <c:v>44712.072222222225</c:v>
                </c:pt>
                <c:pt idx="413">
                  <c:v>44712.073611111111</c:v>
                </c:pt>
                <c:pt idx="414">
                  <c:v>44712.074999999997</c:v>
                </c:pt>
                <c:pt idx="415">
                  <c:v>44712.076388888891</c:v>
                </c:pt>
                <c:pt idx="416">
                  <c:v>44712.077777777777</c:v>
                </c:pt>
                <c:pt idx="417">
                  <c:v>44712.07916666667</c:v>
                </c:pt>
                <c:pt idx="418">
                  <c:v>44712.080555555556</c:v>
                </c:pt>
                <c:pt idx="419">
                  <c:v>44712.081944444442</c:v>
                </c:pt>
                <c:pt idx="420">
                  <c:v>44712.083333333336</c:v>
                </c:pt>
                <c:pt idx="421">
                  <c:v>44712.084722222222</c:v>
                </c:pt>
                <c:pt idx="422">
                  <c:v>44712.086111111108</c:v>
                </c:pt>
                <c:pt idx="423">
                  <c:v>44712.087500000001</c:v>
                </c:pt>
                <c:pt idx="424">
                  <c:v>44712.088888888888</c:v>
                </c:pt>
                <c:pt idx="425">
                  <c:v>44712.090277777781</c:v>
                </c:pt>
                <c:pt idx="426">
                  <c:v>44712.091666666667</c:v>
                </c:pt>
                <c:pt idx="427">
                  <c:v>44712.093055555553</c:v>
                </c:pt>
                <c:pt idx="428">
                  <c:v>44712.094444444447</c:v>
                </c:pt>
                <c:pt idx="429">
                  <c:v>44712.095833333333</c:v>
                </c:pt>
                <c:pt idx="430">
                  <c:v>44712.097222222219</c:v>
                </c:pt>
                <c:pt idx="431">
                  <c:v>44712.098611111112</c:v>
                </c:pt>
                <c:pt idx="432">
                  <c:v>44712.1</c:v>
                </c:pt>
                <c:pt idx="433">
                  <c:v>44712.101388888892</c:v>
                </c:pt>
                <c:pt idx="434">
                  <c:v>44712.102777777778</c:v>
                </c:pt>
                <c:pt idx="435">
                  <c:v>44712.104166666664</c:v>
                </c:pt>
                <c:pt idx="436">
                  <c:v>44712.105555555558</c:v>
                </c:pt>
                <c:pt idx="437">
                  <c:v>44712.106944444444</c:v>
                </c:pt>
                <c:pt idx="438">
                  <c:v>44712.10833333333</c:v>
                </c:pt>
                <c:pt idx="439">
                  <c:v>44712.109722222223</c:v>
                </c:pt>
                <c:pt idx="440">
                  <c:v>44712.111111111109</c:v>
                </c:pt>
                <c:pt idx="441">
                  <c:v>44712.112500000003</c:v>
                </c:pt>
                <c:pt idx="442">
                  <c:v>44712.113888888889</c:v>
                </c:pt>
                <c:pt idx="443">
                  <c:v>44712.115277777775</c:v>
                </c:pt>
                <c:pt idx="444">
                  <c:v>44712.116666666669</c:v>
                </c:pt>
                <c:pt idx="445">
                  <c:v>44712.118055555555</c:v>
                </c:pt>
                <c:pt idx="446">
                  <c:v>44712.119444444441</c:v>
                </c:pt>
                <c:pt idx="447">
                  <c:v>44712.120833333334</c:v>
                </c:pt>
                <c:pt idx="448">
                  <c:v>44712.12222222222</c:v>
                </c:pt>
                <c:pt idx="449">
                  <c:v>44712.123611111114</c:v>
                </c:pt>
                <c:pt idx="450">
                  <c:v>44712.125</c:v>
                </c:pt>
                <c:pt idx="451">
                  <c:v>44712.126388888886</c:v>
                </c:pt>
                <c:pt idx="452">
                  <c:v>44712.12777777778</c:v>
                </c:pt>
                <c:pt idx="453">
                  <c:v>44712.129166666666</c:v>
                </c:pt>
                <c:pt idx="454">
                  <c:v>44712.130555555559</c:v>
                </c:pt>
                <c:pt idx="455">
                  <c:v>44712.131944444445</c:v>
                </c:pt>
                <c:pt idx="456">
                  <c:v>44712.133333333331</c:v>
                </c:pt>
                <c:pt idx="457">
                  <c:v>44712.134722222225</c:v>
                </c:pt>
                <c:pt idx="458">
                  <c:v>44712.136111111111</c:v>
                </c:pt>
                <c:pt idx="459">
                  <c:v>44712.137499999997</c:v>
                </c:pt>
                <c:pt idx="460">
                  <c:v>44712.138888888891</c:v>
                </c:pt>
                <c:pt idx="461">
                  <c:v>44712.140277777777</c:v>
                </c:pt>
                <c:pt idx="462">
                  <c:v>44712.14166666667</c:v>
                </c:pt>
                <c:pt idx="463">
                  <c:v>44712.143055555556</c:v>
                </c:pt>
                <c:pt idx="464">
                  <c:v>44712.144444444442</c:v>
                </c:pt>
                <c:pt idx="465">
                  <c:v>44712.145833333336</c:v>
                </c:pt>
                <c:pt idx="466">
                  <c:v>44712.147222222222</c:v>
                </c:pt>
                <c:pt idx="467">
                  <c:v>44712.148611111108</c:v>
                </c:pt>
                <c:pt idx="468">
                  <c:v>44712.15</c:v>
                </c:pt>
                <c:pt idx="469">
                  <c:v>44712.151388888888</c:v>
                </c:pt>
                <c:pt idx="470">
                  <c:v>44712.152777777781</c:v>
                </c:pt>
                <c:pt idx="471">
                  <c:v>44712.154166666667</c:v>
                </c:pt>
                <c:pt idx="472">
                  <c:v>44712.155555555553</c:v>
                </c:pt>
                <c:pt idx="473">
                  <c:v>44712.156944444447</c:v>
                </c:pt>
                <c:pt idx="474">
                  <c:v>44712.158333333333</c:v>
                </c:pt>
                <c:pt idx="475">
                  <c:v>44712.159722222219</c:v>
                </c:pt>
                <c:pt idx="476">
                  <c:v>44712.161111111112</c:v>
                </c:pt>
                <c:pt idx="477">
                  <c:v>44712.162499999999</c:v>
                </c:pt>
                <c:pt idx="478">
                  <c:v>44712.163888888892</c:v>
                </c:pt>
                <c:pt idx="479">
                  <c:v>44712.165277777778</c:v>
                </c:pt>
                <c:pt idx="480">
                  <c:v>44712.166666666664</c:v>
                </c:pt>
                <c:pt idx="481">
                  <c:v>44712.168055555558</c:v>
                </c:pt>
                <c:pt idx="482">
                  <c:v>44712.169444444444</c:v>
                </c:pt>
                <c:pt idx="483">
                  <c:v>44712.17083333333</c:v>
                </c:pt>
                <c:pt idx="484">
                  <c:v>44712.172222222223</c:v>
                </c:pt>
                <c:pt idx="485">
                  <c:v>44712.173611111109</c:v>
                </c:pt>
                <c:pt idx="486">
                  <c:v>44712.175000000003</c:v>
                </c:pt>
                <c:pt idx="487">
                  <c:v>44712.176388888889</c:v>
                </c:pt>
                <c:pt idx="488">
                  <c:v>44712.177777777775</c:v>
                </c:pt>
                <c:pt idx="489">
                  <c:v>44712.179166666669</c:v>
                </c:pt>
                <c:pt idx="490">
                  <c:v>44712.180555555555</c:v>
                </c:pt>
                <c:pt idx="491">
                  <c:v>44712.181944444441</c:v>
                </c:pt>
                <c:pt idx="492">
                  <c:v>44712.183333333334</c:v>
                </c:pt>
                <c:pt idx="493">
                  <c:v>44712.18472222222</c:v>
                </c:pt>
                <c:pt idx="494">
                  <c:v>44712.186111111114</c:v>
                </c:pt>
                <c:pt idx="495">
                  <c:v>44712.1875</c:v>
                </c:pt>
                <c:pt idx="496">
                  <c:v>44712.188888888886</c:v>
                </c:pt>
                <c:pt idx="497">
                  <c:v>44712.19027777778</c:v>
                </c:pt>
                <c:pt idx="498">
                  <c:v>44712.191666666666</c:v>
                </c:pt>
                <c:pt idx="499">
                  <c:v>44712.193055555559</c:v>
                </c:pt>
                <c:pt idx="500">
                  <c:v>44712.194444444445</c:v>
                </c:pt>
                <c:pt idx="501">
                  <c:v>44712.195833333331</c:v>
                </c:pt>
                <c:pt idx="502">
                  <c:v>44712.197222222225</c:v>
                </c:pt>
                <c:pt idx="503">
                  <c:v>44712.198611111111</c:v>
                </c:pt>
                <c:pt idx="504">
                  <c:v>44712.2</c:v>
                </c:pt>
                <c:pt idx="505">
                  <c:v>44712.201388888891</c:v>
                </c:pt>
                <c:pt idx="506">
                  <c:v>44712.202777777777</c:v>
                </c:pt>
                <c:pt idx="507">
                  <c:v>44712.20416666667</c:v>
                </c:pt>
                <c:pt idx="508">
                  <c:v>44712.205555555556</c:v>
                </c:pt>
                <c:pt idx="509">
                  <c:v>44712.206944444442</c:v>
                </c:pt>
                <c:pt idx="510">
                  <c:v>44712.208333333336</c:v>
                </c:pt>
                <c:pt idx="511">
                  <c:v>44712.209722222222</c:v>
                </c:pt>
                <c:pt idx="512">
                  <c:v>44712.211111111108</c:v>
                </c:pt>
                <c:pt idx="513">
                  <c:v>44712.212500000001</c:v>
                </c:pt>
                <c:pt idx="514">
                  <c:v>44712.213888888888</c:v>
                </c:pt>
                <c:pt idx="515">
                  <c:v>44712.215277777781</c:v>
                </c:pt>
                <c:pt idx="516">
                  <c:v>44712.216666666667</c:v>
                </c:pt>
                <c:pt idx="517">
                  <c:v>44712.218055555553</c:v>
                </c:pt>
                <c:pt idx="518">
                  <c:v>44712.219444444447</c:v>
                </c:pt>
                <c:pt idx="519">
                  <c:v>44712.220833333333</c:v>
                </c:pt>
                <c:pt idx="520">
                  <c:v>44712.222222222219</c:v>
                </c:pt>
                <c:pt idx="521">
                  <c:v>44712.223611111112</c:v>
                </c:pt>
                <c:pt idx="522">
                  <c:v>44712.224999999999</c:v>
                </c:pt>
                <c:pt idx="523">
                  <c:v>44712.226388888892</c:v>
                </c:pt>
                <c:pt idx="524">
                  <c:v>44712.227777777778</c:v>
                </c:pt>
                <c:pt idx="525">
                  <c:v>44712.229166666664</c:v>
                </c:pt>
                <c:pt idx="526">
                  <c:v>44712.230555555558</c:v>
                </c:pt>
                <c:pt idx="527">
                  <c:v>44712.231944444444</c:v>
                </c:pt>
                <c:pt idx="528">
                  <c:v>44712.23333333333</c:v>
                </c:pt>
                <c:pt idx="529">
                  <c:v>44712.234722222223</c:v>
                </c:pt>
                <c:pt idx="530">
                  <c:v>44712.236111111109</c:v>
                </c:pt>
                <c:pt idx="531">
                  <c:v>44712.237500000003</c:v>
                </c:pt>
                <c:pt idx="532">
                  <c:v>44712.238888888889</c:v>
                </c:pt>
                <c:pt idx="533">
                  <c:v>44712.240277777775</c:v>
                </c:pt>
                <c:pt idx="534">
                  <c:v>44712.241666666669</c:v>
                </c:pt>
                <c:pt idx="535">
                  <c:v>44712.243055555555</c:v>
                </c:pt>
                <c:pt idx="536">
                  <c:v>44712.244444444441</c:v>
                </c:pt>
                <c:pt idx="537">
                  <c:v>44712.245833333334</c:v>
                </c:pt>
                <c:pt idx="538">
                  <c:v>44712.24722222222</c:v>
                </c:pt>
                <c:pt idx="539">
                  <c:v>44712.248611111114</c:v>
                </c:pt>
                <c:pt idx="540">
                  <c:v>44712.25</c:v>
                </c:pt>
                <c:pt idx="541">
                  <c:v>44712.251388888886</c:v>
                </c:pt>
                <c:pt idx="542">
                  <c:v>44712.25277777778</c:v>
                </c:pt>
                <c:pt idx="543">
                  <c:v>44712.254166666666</c:v>
                </c:pt>
                <c:pt idx="544">
                  <c:v>44712.255555555559</c:v>
                </c:pt>
                <c:pt idx="545">
                  <c:v>44712.256944444445</c:v>
                </c:pt>
                <c:pt idx="546">
                  <c:v>44712.258333333331</c:v>
                </c:pt>
                <c:pt idx="547">
                  <c:v>44712.259722222225</c:v>
                </c:pt>
                <c:pt idx="548">
                  <c:v>44712.261111111111</c:v>
                </c:pt>
                <c:pt idx="549">
                  <c:v>44712.262499999997</c:v>
                </c:pt>
                <c:pt idx="550">
                  <c:v>44712.263888888891</c:v>
                </c:pt>
                <c:pt idx="551">
                  <c:v>44712.265277777777</c:v>
                </c:pt>
                <c:pt idx="552">
                  <c:v>44712.26666666667</c:v>
                </c:pt>
                <c:pt idx="553">
                  <c:v>44712.268055555556</c:v>
                </c:pt>
                <c:pt idx="554">
                  <c:v>44712.269444444442</c:v>
                </c:pt>
                <c:pt idx="555">
                  <c:v>44712.270833333336</c:v>
                </c:pt>
                <c:pt idx="556">
                  <c:v>44712.272222222222</c:v>
                </c:pt>
                <c:pt idx="557">
                  <c:v>44712.273611111108</c:v>
                </c:pt>
                <c:pt idx="558">
                  <c:v>44712.275000000001</c:v>
                </c:pt>
                <c:pt idx="559">
                  <c:v>44712.276388888888</c:v>
                </c:pt>
                <c:pt idx="560">
                  <c:v>44712.277777777781</c:v>
                </c:pt>
                <c:pt idx="561">
                  <c:v>44712.279166666667</c:v>
                </c:pt>
                <c:pt idx="562">
                  <c:v>44712.280555555553</c:v>
                </c:pt>
                <c:pt idx="563">
                  <c:v>44712.281944444447</c:v>
                </c:pt>
                <c:pt idx="564">
                  <c:v>44712.283333333333</c:v>
                </c:pt>
                <c:pt idx="565">
                  <c:v>44712.284722222219</c:v>
                </c:pt>
                <c:pt idx="566">
                  <c:v>44712.286111111112</c:v>
                </c:pt>
                <c:pt idx="567">
                  <c:v>44712.287499999999</c:v>
                </c:pt>
                <c:pt idx="568">
                  <c:v>44712.288888888892</c:v>
                </c:pt>
                <c:pt idx="569">
                  <c:v>44712.290277777778</c:v>
                </c:pt>
                <c:pt idx="570">
                  <c:v>44712.291666666664</c:v>
                </c:pt>
                <c:pt idx="571">
                  <c:v>44712.293055555558</c:v>
                </c:pt>
                <c:pt idx="572">
                  <c:v>44712.294444444444</c:v>
                </c:pt>
                <c:pt idx="573">
                  <c:v>44712.29583333333</c:v>
                </c:pt>
                <c:pt idx="574">
                  <c:v>44712.297222222223</c:v>
                </c:pt>
                <c:pt idx="575">
                  <c:v>44712.298611111109</c:v>
                </c:pt>
                <c:pt idx="576">
                  <c:v>44712.3</c:v>
                </c:pt>
                <c:pt idx="577">
                  <c:v>44712.301388888889</c:v>
                </c:pt>
                <c:pt idx="578">
                  <c:v>44712.302777777775</c:v>
                </c:pt>
                <c:pt idx="579">
                  <c:v>44712.304166666669</c:v>
                </c:pt>
                <c:pt idx="580">
                  <c:v>44712.305555555555</c:v>
                </c:pt>
                <c:pt idx="581">
                  <c:v>44712.306944444441</c:v>
                </c:pt>
                <c:pt idx="582">
                  <c:v>44712.308333333334</c:v>
                </c:pt>
                <c:pt idx="583">
                  <c:v>44712.30972222222</c:v>
                </c:pt>
                <c:pt idx="584">
                  <c:v>44712.311111111114</c:v>
                </c:pt>
                <c:pt idx="585">
                  <c:v>44712.3125</c:v>
                </c:pt>
                <c:pt idx="586">
                  <c:v>44712.313888888886</c:v>
                </c:pt>
                <c:pt idx="587">
                  <c:v>44712.31527777778</c:v>
                </c:pt>
                <c:pt idx="588">
                  <c:v>44712.316666666666</c:v>
                </c:pt>
                <c:pt idx="589">
                  <c:v>44712.318055555559</c:v>
                </c:pt>
                <c:pt idx="590">
                  <c:v>44712.319444444445</c:v>
                </c:pt>
                <c:pt idx="591">
                  <c:v>44712.320833333331</c:v>
                </c:pt>
                <c:pt idx="592">
                  <c:v>44712.322222222225</c:v>
                </c:pt>
                <c:pt idx="593">
                  <c:v>44712.323611111111</c:v>
                </c:pt>
                <c:pt idx="594">
                  <c:v>44712.324999999997</c:v>
                </c:pt>
                <c:pt idx="595">
                  <c:v>44712.326388888891</c:v>
                </c:pt>
                <c:pt idx="596">
                  <c:v>44712.327777777777</c:v>
                </c:pt>
                <c:pt idx="597">
                  <c:v>44712.32916666667</c:v>
                </c:pt>
                <c:pt idx="598">
                  <c:v>44712.330555555556</c:v>
                </c:pt>
                <c:pt idx="599">
                  <c:v>44712.331944444442</c:v>
                </c:pt>
                <c:pt idx="600">
                  <c:v>44712.333333333336</c:v>
                </c:pt>
                <c:pt idx="601">
                  <c:v>44712.334722222222</c:v>
                </c:pt>
                <c:pt idx="602">
                  <c:v>44712.336111111108</c:v>
                </c:pt>
                <c:pt idx="603">
                  <c:v>44712.337500000001</c:v>
                </c:pt>
                <c:pt idx="604">
                  <c:v>44712.338888888888</c:v>
                </c:pt>
                <c:pt idx="605">
                  <c:v>44712.340277777781</c:v>
                </c:pt>
                <c:pt idx="606">
                  <c:v>44712.341666666667</c:v>
                </c:pt>
                <c:pt idx="607">
                  <c:v>44712.343055555553</c:v>
                </c:pt>
                <c:pt idx="608">
                  <c:v>44712.344444444447</c:v>
                </c:pt>
                <c:pt idx="609">
                  <c:v>44712.345833333333</c:v>
                </c:pt>
                <c:pt idx="610">
                  <c:v>44712.347222222219</c:v>
                </c:pt>
                <c:pt idx="611">
                  <c:v>44712.348611111112</c:v>
                </c:pt>
                <c:pt idx="612">
                  <c:v>44712.35</c:v>
                </c:pt>
                <c:pt idx="613">
                  <c:v>44712.351388888892</c:v>
                </c:pt>
                <c:pt idx="614">
                  <c:v>44712.352777777778</c:v>
                </c:pt>
                <c:pt idx="615">
                  <c:v>44712.354166666664</c:v>
                </c:pt>
                <c:pt idx="616">
                  <c:v>44712.355555555558</c:v>
                </c:pt>
                <c:pt idx="617">
                  <c:v>44712.356944444444</c:v>
                </c:pt>
                <c:pt idx="618">
                  <c:v>44712.35833333333</c:v>
                </c:pt>
                <c:pt idx="619">
                  <c:v>44712.359722222223</c:v>
                </c:pt>
                <c:pt idx="620">
                  <c:v>44712.361111111109</c:v>
                </c:pt>
                <c:pt idx="621">
                  <c:v>44712.362500000003</c:v>
                </c:pt>
                <c:pt idx="622">
                  <c:v>44712.363888888889</c:v>
                </c:pt>
                <c:pt idx="623">
                  <c:v>44712.365277777775</c:v>
                </c:pt>
                <c:pt idx="624">
                  <c:v>44712.366666666669</c:v>
                </c:pt>
                <c:pt idx="625">
                  <c:v>44712.368055555555</c:v>
                </c:pt>
                <c:pt idx="626">
                  <c:v>44712.369444444441</c:v>
                </c:pt>
                <c:pt idx="627">
                  <c:v>44712.370833333334</c:v>
                </c:pt>
                <c:pt idx="628">
                  <c:v>44712.37222222222</c:v>
                </c:pt>
                <c:pt idx="629">
                  <c:v>44712.373611111114</c:v>
                </c:pt>
                <c:pt idx="630">
                  <c:v>44712.375</c:v>
                </c:pt>
                <c:pt idx="631">
                  <c:v>44712.376388888886</c:v>
                </c:pt>
                <c:pt idx="632">
                  <c:v>44712.37777777778</c:v>
                </c:pt>
                <c:pt idx="633">
                  <c:v>44712.379166666666</c:v>
                </c:pt>
                <c:pt idx="634">
                  <c:v>44712.380555555559</c:v>
                </c:pt>
                <c:pt idx="635">
                  <c:v>44712.381944444445</c:v>
                </c:pt>
                <c:pt idx="636">
                  <c:v>44712.383333333331</c:v>
                </c:pt>
                <c:pt idx="637">
                  <c:v>44712.384722222225</c:v>
                </c:pt>
                <c:pt idx="638">
                  <c:v>44712.386111111111</c:v>
                </c:pt>
                <c:pt idx="639">
                  <c:v>44712.387499999997</c:v>
                </c:pt>
                <c:pt idx="640">
                  <c:v>44712.388888888891</c:v>
                </c:pt>
                <c:pt idx="641">
                  <c:v>44712.390277777777</c:v>
                </c:pt>
                <c:pt idx="642">
                  <c:v>44712.39166666667</c:v>
                </c:pt>
                <c:pt idx="643">
                  <c:v>44712.393055555556</c:v>
                </c:pt>
                <c:pt idx="644">
                  <c:v>44712.394444444442</c:v>
                </c:pt>
                <c:pt idx="645">
                  <c:v>44712.395833333336</c:v>
                </c:pt>
                <c:pt idx="646">
                  <c:v>44712.397222222222</c:v>
                </c:pt>
                <c:pt idx="647">
                  <c:v>44712.398611111108</c:v>
                </c:pt>
                <c:pt idx="648">
                  <c:v>44712.4</c:v>
                </c:pt>
                <c:pt idx="649">
                  <c:v>44712.401388888888</c:v>
                </c:pt>
                <c:pt idx="650">
                  <c:v>44712.402777777781</c:v>
                </c:pt>
                <c:pt idx="651">
                  <c:v>44712.404166666667</c:v>
                </c:pt>
                <c:pt idx="652">
                  <c:v>44712.405555555553</c:v>
                </c:pt>
                <c:pt idx="653">
                  <c:v>44712.406944444447</c:v>
                </c:pt>
                <c:pt idx="654">
                  <c:v>44712.408333333333</c:v>
                </c:pt>
                <c:pt idx="655">
                  <c:v>44712.409722222219</c:v>
                </c:pt>
                <c:pt idx="656">
                  <c:v>44712.411111111112</c:v>
                </c:pt>
                <c:pt idx="657">
                  <c:v>44712.412499999999</c:v>
                </c:pt>
                <c:pt idx="658">
                  <c:v>44712.413888888892</c:v>
                </c:pt>
                <c:pt idx="659">
                  <c:v>44712.415277777778</c:v>
                </c:pt>
                <c:pt idx="660">
                  <c:v>44712.416666666664</c:v>
                </c:pt>
                <c:pt idx="661">
                  <c:v>44712.418055555558</c:v>
                </c:pt>
                <c:pt idx="662">
                  <c:v>44712.419444444444</c:v>
                </c:pt>
                <c:pt idx="663">
                  <c:v>44712.42083333333</c:v>
                </c:pt>
                <c:pt idx="664">
                  <c:v>44712.422222222223</c:v>
                </c:pt>
                <c:pt idx="665">
                  <c:v>44712.423611111109</c:v>
                </c:pt>
                <c:pt idx="666">
                  <c:v>44712.425000000003</c:v>
                </c:pt>
                <c:pt idx="667">
                  <c:v>44712.426388888889</c:v>
                </c:pt>
                <c:pt idx="668">
                  <c:v>44712.427777777775</c:v>
                </c:pt>
                <c:pt idx="669">
                  <c:v>44712.429166666669</c:v>
                </c:pt>
                <c:pt idx="670">
                  <c:v>44712.430555555555</c:v>
                </c:pt>
                <c:pt idx="671">
                  <c:v>44712.431944444441</c:v>
                </c:pt>
                <c:pt idx="672">
                  <c:v>44712.433333333334</c:v>
                </c:pt>
                <c:pt idx="673">
                  <c:v>44712.43472222222</c:v>
                </c:pt>
                <c:pt idx="674">
                  <c:v>44712.436111111114</c:v>
                </c:pt>
                <c:pt idx="675">
                  <c:v>44712.4375</c:v>
                </c:pt>
                <c:pt idx="676">
                  <c:v>44712.438888888886</c:v>
                </c:pt>
                <c:pt idx="677">
                  <c:v>44712.44027777778</c:v>
                </c:pt>
                <c:pt idx="678">
                  <c:v>44712.441666666666</c:v>
                </c:pt>
                <c:pt idx="679">
                  <c:v>44712.443055555559</c:v>
                </c:pt>
                <c:pt idx="680">
                  <c:v>44712.444444444445</c:v>
                </c:pt>
                <c:pt idx="681">
                  <c:v>44712.445833333331</c:v>
                </c:pt>
                <c:pt idx="682">
                  <c:v>44712.447222222225</c:v>
                </c:pt>
                <c:pt idx="683">
                  <c:v>44712.448611111111</c:v>
                </c:pt>
                <c:pt idx="684">
                  <c:v>44712.45</c:v>
                </c:pt>
                <c:pt idx="685">
                  <c:v>44712.451388888891</c:v>
                </c:pt>
                <c:pt idx="686">
                  <c:v>44712.452777777777</c:v>
                </c:pt>
                <c:pt idx="687">
                  <c:v>44712.45416666667</c:v>
                </c:pt>
                <c:pt idx="688">
                  <c:v>44712.455555555556</c:v>
                </c:pt>
                <c:pt idx="689">
                  <c:v>44712.456944444442</c:v>
                </c:pt>
                <c:pt idx="690">
                  <c:v>44712.458333333336</c:v>
                </c:pt>
                <c:pt idx="691">
                  <c:v>44712.459722222222</c:v>
                </c:pt>
                <c:pt idx="692">
                  <c:v>44712.461111111108</c:v>
                </c:pt>
                <c:pt idx="693">
                  <c:v>44712.462500000001</c:v>
                </c:pt>
                <c:pt idx="694">
                  <c:v>44712.463888888888</c:v>
                </c:pt>
                <c:pt idx="695">
                  <c:v>44712.465277777781</c:v>
                </c:pt>
                <c:pt idx="696">
                  <c:v>44712.466666666667</c:v>
                </c:pt>
                <c:pt idx="697">
                  <c:v>44712.468055555553</c:v>
                </c:pt>
                <c:pt idx="698">
                  <c:v>44712.469444444447</c:v>
                </c:pt>
                <c:pt idx="699">
                  <c:v>44712.470833333333</c:v>
                </c:pt>
                <c:pt idx="700">
                  <c:v>44712.472222222219</c:v>
                </c:pt>
                <c:pt idx="701">
                  <c:v>44712.473611111112</c:v>
                </c:pt>
                <c:pt idx="702">
                  <c:v>44712.474999999999</c:v>
                </c:pt>
                <c:pt idx="703">
                  <c:v>44712.476388888892</c:v>
                </c:pt>
                <c:pt idx="704">
                  <c:v>44712.477777777778</c:v>
                </c:pt>
                <c:pt idx="705">
                  <c:v>44712.479166666664</c:v>
                </c:pt>
                <c:pt idx="706">
                  <c:v>44712.480555555558</c:v>
                </c:pt>
                <c:pt idx="707">
                  <c:v>44712.481944444444</c:v>
                </c:pt>
                <c:pt idx="708">
                  <c:v>44712.48333333333</c:v>
                </c:pt>
                <c:pt idx="709">
                  <c:v>44712.484722222223</c:v>
                </c:pt>
                <c:pt idx="710">
                  <c:v>44712.486111111109</c:v>
                </c:pt>
                <c:pt idx="711">
                  <c:v>44712.487500000003</c:v>
                </c:pt>
                <c:pt idx="712">
                  <c:v>44712.488888888889</c:v>
                </c:pt>
                <c:pt idx="713">
                  <c:v>44712.490277777775</c:v>
                </c:pt>
                <c:pt idx="714">
                  <c:v>44712.491666666669</c:v>
                </c:pt>
                <c:pt idx="715">
                  <c:v>44712.493055555555</c:v>
                </c:pt>
                <c:pt idx="716">
                  <c:v>44712.494444444441</c:v>
                </c:pt>
                <c:pt idx="717">
                  <c:v>44712.495833333334</c:v>
                </c:pt>
                <c:pt idx="718">
                  <c:v>44712.49722222222</c:v>
                </c:pt>
                <c:pt idx="719">
                  <c:v>44712.498611111114</c:v>
                </c:pt>
                <c:pt idx="720">
                  <c:v>44712.5</c:v>
                </c:pt>
                <c:pt idx="721">
                  <c:v>44712.501388888886</c:v>
                </c:pt>
                <c:pt idx="722">
                  <c:v>44712.50277777778</c:v>
                </c:pt>
                <c:pt idx="723">
                  <c:v>44712.504166666666</c:v>
                </c:pt>
                <c:pt idx="724">
                  <c:v>44712.505555555559</c:v>
                </c:pt>
                <c:pt idx="725">
                  <c:v>44712.506944444445</c:v>
                </c:pt>
                <c:pt idx="726">
                  <c:v>44712.508333333331</c:v>
                </c:pt>
                <c:pt idx="727">
                  <c:v>44712.509722222225</c:v>
                </c:pt>
                <c:pt idx="728">
                  <c:v>44712.511111111111</c:v>
                </c:pt>
                <c:pt idx="729">
                  <c:v>44712.512499999997</c:v>
                </c:pt>
                <c:pt idx="730">
                  <c:v>44712.513888888891</c:v>
                </c:pt>
                <c:pt idx="731">
                  <c:v>44712.515277777777</c:v>
                </c:pt>
                <c:pt idx="732">
                  <c:v>44712.51666666667</c:v>
                </c:pt>
                <c:pt idx="733">
                  <c:v>44712.518055555556</c:v>
                </c:pt>
                <c:pt idx="734">
                  <c:v>44712.519444444442</c:v>
                </c:pt>
                <c:pt idx="735">
                  <c:v>44712.520833333336</c:v>
                </c:pt>
                <c:pt idx="736">
                  <c:v>44712.522222222222</c:v>
                </c:pt>
                <c:pt idx="737">
                  <c:v>44712.523611111108</c:v>
                </c:pt>
                <c:pt idx="738">
                  <c:v>44712.525000000001</c:v>
                </c:pt>
                <c:pt idx="739">
                  <c:v>44712.526388888888</c:v>
                </c:pt>
                <c:pt idx="740">
                  <c:v>44712.527777777781</c:v>
                </c:pt>
                <c:pt idx="741">
                  <c:v>44712.529166666667</c:v>
                </c:pt>
                <c:pt idx="742">
                  <c:v>44712.530555555553</c:v>
                </c:pt>
                <c:pt idx="743">
                  <c:v>44712.531944444447</c:v>
                </c:pt>
              </c:numCache>
            </c:numRef>
          </c:xVal>
          <c:yVal>
            <c:numRef>
              <c:f>halfloadpower!$B$1:$B$744</c:f>
              <c:numCache>
                <c:formatCode>General</c:formatCode>
                <c:ptCount val="744"/>
                <c:pt idx="0">
                  <c:v>0</c:v>
                </c:pt>
                <c:pt idx="1">
                  <c:v>-0.01</c:v>
                </c:pt>
                <c:pt idx="2">
                  <c:v>-0.01</c:v>
                </c:pt>
                <c:pt idx="3">
                  <c:v>-0.01</c:v>
                </c:pt>
                <c:pt idx="4">
                  <c:v>-0.01</c:v>
                </c:pt>
                <c:pt idx="5">
                  <c:v>0.15</c:v>
                </c:pt>
                <c:pt idx="6">
                  <c:v>1.19</c:v>
                </c:pt>
                <c:pt idx="7">
                  <c:v>1.83</c:v>
                </c:pt>
                <c:pt idx="8">
                  <c:v>1.83</c:v>
                </c:pt>
                <c:pt idx="9">
                  <c:v>1.83</c:v>
                </c:pt>
                <c:pt idx="10">
                  <c:v>1.83</c:v>
                </c:pt>
                <c:pt idx="11">
                  <c:v>1.83</c:v>
                </c:pt>
                <c:pt idx="12">
                  <c:v>1.83</c:v>
                </c:pt>
                <c:pt idx="13">
                  <c:v>1.77</c:v>
                </c:pt>
                <c:pt idx="14">
                  <c:v>2.67</c:v>
                </c:pt>
                <c:pt idx="15">
                  <c:v>3.7</c:v>
                </c:pt>
                <c:pt idx="16">
                  <c:v>3.7</c:v>
                </c:pt>
                <c:pt idx="17">
                  <c:v>3.69</c:v>
                </c:pt>
                <c:pt idx="18">
                  <c:v>3.69</c:v>
                </c:pt>
                <c:pt idx="19">
                  <c:v>3.69</c:v>
                </c:pt>
                <c:pt idx="20">
                  <c:v>3.69</c:v>
                </c:pt>
                <c:pt idx="21">
                  <c:v>3.69</c:v>
                </c:pt>
                <c:pt idx="22">
                  <c:v>4.16</c:v>
                </c:pt>
                <c:pt idx="23">
                  <c:v>5.27</c:v>
                </c:pt>
                <c:pt idx="24">
                  <c:v>5.54</c:v>
                </c:pt>
                <c:pt idx="25">
                  <c:v>5.54</c:v>
                </c:pt>
                <c:pt idx="26">
                  <c:v>5.54</c:v>
                </c:pt>
                <c:pt idx="27">
                  <c:v>5.54</c:v>
                </c:pt>
                <c:pt idx="28">
                  <c:v>5.54</c:v>
                </c:pt>
                <c:pt idx="29">
                  <c:v>5.54</c:v>
                </c:pt>
                <c:pt idx="30">
                  <c:v>5.67</c:v>
                </c:pt>
                <c:pt idx="31">
                  <c:v>6.7</c:v>
                </c:pt>
                <c:pt idx="32">
                  <c:v>7.4</c:v>
                </c:pt>
                <c:pt idx="33">
                  <c:v>7.4</c:v>
                </c:pt>
                <c:pt idx="34">
                  <c:v>7.4</c:v>
                </c:pt>
                <c:pt idx="35">
                  <c:v>7.4</c:v>
                </c:pt>
                <c:pt idx="36">
                  <c:v>7.4</c:v>
                </c:pt>
                <c:pt idx="37">
                  <c:v>7.4</c:v>
                </c:pt>
                <c:pt idx="38">
                  <c:v>7.4</c:v>
                </c:pt>
                <c:pt idx="39">
                  <c:v>8.1199999999999992</c:v>
                </c:pt>
                <c:pt idx="40">
                  <c:v>9.23</c:v>
                </c:pt>
                <c:pt idx="41">
                  <c:v>9.23</c:v>
                </c:pt>
                <c:pt idx="42">
                  <c:v>9.23</c:v>
                </c:pt>
                <c:pt idx="43">
                  <c:v>9.23</c:v>
                </c:pt>
                <c:pt idx="44">
                  <c:v>9.23</c:v>
                </c:pt>
                <c:pt idx="45">
                  <c:v>9.23</c:v>
                </c:pt>
                <c:pt idx="46">
                  <c:v>9.23</c:v>
                </c:pt>
                <c:pt idx="47">
                  <c:v>9.56</c:v>
                </c:pt>
                <c:pt idx="48">
                  <c:v>10.63</c:v>
                </c:pt>
                <c:pt idx="49">
                  <c:v>11.06</c:v>
                </c:pt>
                <c:pt idx="50">
                  <c:v>11.06</c:v>
                </c:pt>
                <c:pt idx="51">
                  <c:v>11.05</c:v>
                </c:pt>
                <c:pt idx="52">
                  <c:v>11.05</c:v>
                </c:pt>
                <c:pt idx="53">
                  <c:v>11.05</c:v>
                </c:pt>
                <c:pt idx="54">
                  <c:v>11.05</c:v>
                </c:pt>
                <c:pt idx="55">
                  <c:v>11.11</c:v>
                </c:pt>
                <c:pt idx="56">
                  <c:v>12.1</c:v>
                </c:pt>
                <c:pt idx="57">
                  <c:v>12.9</c:v>
                </c:pt>
                <c:pt idx="58">
                  <c:v>12.9</c:v>
                </c:pt>
                <c:pt idx="59">
                  <c:v>12.9</c:v>
                </c:pt>
                <c:pt idx="60">
                  <c:v>12.9</c:v>
                </c:pt>
                <c:pt idx="61">
                  <c:v>12.9</c:v>
                </c:pt>
                <c:pt idx="62">
                  <c:v>12.9</c:v>
                </c:pt>
                <c:pt idx="63">
                  <c:v>12.9</c:v>
                </c:pt>
                <c:pt idx="64">
                  <c:v>13.53</c:v>
                </c:pt>
                <c:pt idx="65">
                  <c:v>14.68</c:v>
                </c:pt>
                <c:pt idx="66">
                  <c:v>14.79</c:v>
                </c:pt>
                <c:pt idx="67">
                  <c:v>14.79</c:v>
                </c:pt>
                <c:pt idx="68">
                  <c:v>14.79</c:v>
                </c:pt>
                <c:pt idx="69">
                  <c:v>14.79</c:v>
                </c:pt>
                <c:pt idx="70">
                  <c:v>14.79</c:v>
                </c:pt>
                <c:pt idx="71">
                  <c:v>14.79</c:v>
                </c:pt>
                <c:pt idx="72">
                  <c:v>15.02</c:v>
                </c:pt>
                <c:pt idx="73">
                  <c:v>16.11</c:v>
                </c:pt>
                <c:pt idx="74">
                  <c:v>16.7</c:v>
                </c:pt>
                <c:pt idx="75">
                  <c:v>16.7</c:v>
                </c:pt>
                <c:pt idx="76">
                  <c:v>16.7</c:v>
                </c:pt>
                <c:pt idx="77">
                  <c:v>16.7</c:v>
                </c:pt>
                <c:pt idx="78">
                  <c:v>16.7</c:v>
                </c:pt>
                <c:pt idx="79">
                  <c:v>16.7</c:v>
                </c:pt>
                <c:pt idx="80">
                  <c:v>16.64</c:v>
                </c:pt>
                <c:pt idx="81">
                  <c:v>17.52</c:v>
                </c:pt>
                <c:pt idx="82">
                  <c:v>18.559999999999999</c:v>
                </c:pt>
                <c:pt idx="83">
                  <c:v>18.559999999999999</c:v>
                </c:pt>
                <c:pt idx="84">
                  <c:v>18.559999999999999</c:v>
                </c:pt>
                <c:pt idx="85">
                  <c:v>18.559999999999999</c:v>
                </c:pt>
                <c:pt idx="86">
                  <c:v>18.559999999999999</c:v>
                </c:pt>
                <c:pt idx="87">
                  <c:v>18.559999999999999</c:v>
                </c:pt>
                <c:pt idx="88">
                  <c:v>18.559999999999999</c:v>
                </c:pt>
                <c:pt idx="89">
                  <c:v>18.989999999999998</c:v>
                </c:pt>
                <c:pt idx="90">
                  <c:v>20.09</c:v>
                </c:pt>
                <c:pt idx="91">
                  <c:v>20.420000000000002</c:v>
                </c:pt>
                <c:pt idx="92">
                  <c:v>20.420000000000002</c:v>
                </c:pt>
                <c:pt idx="93">
                  <c:v>20.420000000000002</c:v>
                </c:pt>
                <c:pt idx="94">
                  <c:v>20.420000000000002</c:v>
                </c:pt>
                <c:pt idx="95">
                  <c:v>20.420000000000002</c:v>
                </c:pt>
                <c:pt idx="96">
                  <c:v>20.420000000000002</c:v>
                </c:pt>
                <c:pt idx="97">
                  <c:v>20.49</c:v>
                </c:pt>
                <c:pt idx="98">
                  <c:v>21.49</c:v>
                </c:pt>
                <c:pt idx="99">
                  <c:v>22.3</c:v>
                </c:pt>
                <c:pt idx="100">
                  <c:v>22.3</c:v>
                </c:pt>
                <c:pt idx="101">
                  <c:v>22.3</c:v>
                </c:pt>
                <c:pt idx="102">
                  <c:v>22.3</c:v>
                </c:pt>
                <c:pt idx="103">
                  <c:v>22.3</c:v>
                </c:pt>
                <c:pt idx="104">
                  <c:v>22.3</c:v>
                </c:pt>
                <c:pt idx="105">
                  <c:v>22.3</c:v>
                </c:pt>
                <c:pt idx="106">
                  <c:v>22.92</c:v>
                </c:pt>
                <c:pt idx="107">
                  <c:v>24.05</c:v>
                </c:pt>
                <c:pt idx="108">
                  <c:v>24.18</c:v>
                </c:pt>
                <c:pt idx="109">
                  <c:v>24.18</c:v>
                </c:pt>
                <c:pt idx="110">
                  <c:v>24.18</c:v>
                </c:pt>
                <c:pt idx="111">
                  <c:v>24.18</c:v>
                </c:pt>
                <c:pt idx="112">
                  <c:v>24.18</c:v>
                </c:pt>
                <c:pt idx="113">
                  <c:v>24.18</c:v>
                </c:pt>
                <c:pt idx="114">
                  <c:v>24.38</c:v>
                </c:pt>
                <c:pt idx="115">
                  <c:v>25.42</c:v>
                </c:pt>
                <c:pt idx="116">
                  <c:v>26.04</c:v>
                </c:pt>
                <c:pt idx="117">
                  <c:v>26.04</c:v>
                </c:pt>
                <c:pt idx="118">
                  <c:v>26.04</c:v>
                </c:pt>
                <c:pt idx="119">
                  <c:v>26.04</c:v>
                </c:pt>
                <c:pt idx="120">
                  <c:v>26.04</c:v>
                </c:pt>
                <c:pt idx="121">
                  <c:v>26.04</c:v>
                </c:pt>
                <c:pt idx="122">
                  <c:v>25.97</c:v>
                </c:pt>
                <c:pt idx="123">
                  <c:v>26.84</c:v>
                </c:pt>
                <c:pt idx="124">
                  <c:v>27.89</c:v>
                </c:pt>
                <c:pt idx="125">
                  <c:v>27.89</c:v>
                </c:pt>
                <c:pt idx="126">
                  <c:v>27.89</c:v>
                </c:pt>
                <c:pt idx="127">
                  <c:v>27.89</c:v>
                </c:pt>
                <c:pt idx="128">
                  <c:v>27.89</c:v>
                </c:pt>
                <c:pt idx="129">
                  <c:v>27.89</c:v>
                </c:pt>
                <c:pt idx="130">
                  <c:v>27.89</c:v>
                </c:pt>
                <c:pt idx="131">
                  <c:v>28.3</c:v>
                </c:pt>
                <c:pt idx="132">
                  <c:v>29.41</c:v>
                </c:pt>
                <c:pt idx="133">
                  <c:v>29.8</c:v>
                </c:pt>
                <c:pt idx="134">
                  <c:v>29.8</c:v>
                </c:pt>
                <c:pt idx="135">
                  <c:v>29.8</c:v>
                </c:pt>
                <c:pt idx="136">
                  <c:v>29.8</c:v>
                </c:pt>
                <c:pt idx="137">
                  <c:v>29.8</c:v>
                </c:pt>
                <c:pt idx="138">
                  <c:v>29.8</c:v>
                </c:pt>
                <c:pt idx="139">
                  <c:v>29.87</c:v>
                </c:pt>
                <c:pt idx="140">
                  <c:v>30.88</c:v>
                </c:pt>
                <c:pt idx="141">
                  <c:v>31.73</c:v>
                </c:pt>
                <c:pt idx="142">
                  <c:v>31.73</c:v>
                </c:pt>
                <c:pt idx="143">
                  <c:v>31.73</c:v>
                </c:pt>
                <c:pt idx="144">
                  <c:v>31.73</c:v>
                </c:pt>
                <c:pt idx="145">
                  <c:v>31.73</c:v>
                </c:pt>
                <c:pt idx="146">
                  <c:v>31.73</c:v>
                </c:pt>
                <c:pt idx="147">
                  <c:v>31.73</c:v>
                </c:pt>
                <c:pt idx="148">
                  <c:v>32.409999999999997</c:v>
                </c:pt>
                <c:pt idx="149">
                  <c:v>33.58</c:v>
                </c:pt>
                <c:pt idx="150">
                  <c:v>33.69</c:v>
                </c:pt>
                <c:pt idx="151">
                  <c:v>33.69</c:v>
                </c:pt>
                <c:pt idx="152">
                  <c:v>33.69</c:v>
                </c:pt>
                <c:pt idx="153">
                  <c:v>33.69</c:v>
                </c:pt>
                <c:pt idx="154">
                  <c:v>33.69</c:v>
                </c:pt>
                <c:pt idx="155">
                  <c:v>33.69</c:v>
                </c:pt>
                <c:pt idx="156">
                  <c:v>33.99</c:v>
                </c:pt>
                <c:pt idx="157">
                  <c:v>35.090000000000003</c:v>
                </c:pt>
                <c:pt idx="158">
                  <c:v>35.61</c:v>
                </c:pt>
                <c:pt idx="159">
                  <c:v>35.61</c:v>
                </c:pt>
                <c:pt idx="160">
                  <c:v>35.61</c:v>
                </c:pt>
                <c:pt idx="161">
                  <c:v>35.61</c:v>
                </c:pt>
                <c:pt idx="162">
                  <c:v>35.61</c:v>
                </c:pt>
                <c:pt idx="163">
                  <c:v>35.61</c:v>
                </c:pt>
                <c:pt idx="164">
                  <c:v>35.590000000000003</c:v>
                </c:pt>
                <c:pt idx="165">
                  <c:v>36.54</c:v>
                </c:pt>
                <c:pt idx="166">
                  <c:v>37.5</c:v>
                </c:pt>
                <c:pt idx="167">
                  <c:v>37.5</c:v>
                </c:pt>
                <c:pt idx="168">
                  <c:v>37.5</c:v>
                </c:pt>
                <c:pt idx="169">
                  <c:v>37.5</c:v>
                </c:pt>
                <c:pt idx="170">
                  <c:v>37.5</c:v>
                </c:pt>
                <c:pt idx="171">
                  <c:v>37.5</c:v>
                </c:pt>
                <c:pt idx="172">
                  <c:v>37.5</c:v>
                </c:pt>
                <c:pt idx="173">
                  <c:v>38.06</c:v>
                </c:pt>
                <c:pt idx="174">
                  <c:v>39.200000000000003</c:v>
                </c:pt>
                <c:pt idx="175">
                  <c:v>39.43</c:v>
                </c:pt>
                <c:pt idx="176">
                  <c:v>39.43</c:v>
                </c:pt>
                <c:pt idx="177">
                  <c:v>39.43</c:v>
                </c:pt>
                <c:pt idx="178">
                  <c:v>39.43</c:v>
                </c:pt>
                <c:pt idx="179">
                  <c:v>39.43</c:v>
                </c:pt>
                <c:pt idx="180">
                  <c:v>39.43</c:v>
                </c:pt>
                <c:pt idx="181">
                  <c:v>39.65</c:v>
                </c:pt>
                <c:pt idx="182">
                  <c:v>40.729999999999997</c:v>
                </c:pt>
                <c:pt idx="183">
                  <c:v>41.35</c:v>
                </c:pt>
                <c:pt idx="184">
                  <c:v>41.35</c:v>
                </c:pt>
                <c:pt idx="185">
                  <c:v>41.35</c:v>
                </c:pt>
                <c:pt idx="186">
                  <c:v>41.35</c:v>
                </c:pt>
                <c:pt idx="187">
                  <c:v>41.35</c:v>
                </c:pt>
                <c:pt idx="188">
                  <c:v>41.35</c:v>
                </c:pt>
                <c:pt idx="189">
                  <c:v>41.35</c:v>
                </c:pt>
                <c:pt idx="190">
                  <c:v>42.19</c:v>
                </c:pt>
                <c:pt idx="191">
                  <c:v>43.31</c:v>
                </c:pt>
                <c:pt idx="192">
                  <c:v>43.31</c:v>
                </c:pt>
                <c:pt idx="193">
                  <c:v>43.31</c:v>
                </c:pt>
                <c:pt idx="194">
                  <c:v>43.31</c:v>
                </c:pt>
                <c:pt idx="195">
                  <c:v>43.31</c:v>
                </c:pt>
                <c:pt idx="196">
                  <c:v>43.31</c:v>
                </c:pt>
                <c:pt idx="197">
                  <c:v>43.31</c:v>
                </c:pt>
                <c:pt idx="198">
                  <c:v>43.74</c:v>
                </c:pt>
                <c:pt idx="199">
                  <c:v>44.88</c:v>
                </c:pt>
                <c:pt idx="200">
                  <c:v>45.26</c:v>
                </c:pt>
                <c:pt idx="201">
                  <c:v>45.26</c:v>
                </c:pt>
                <c:pt idx="202">
                  <c:v>45.26</c:v>
                </c:pt>
                <c:pt idx="203">
                  <c:v>45.26</c:v>
                </c:pt>
                <c:pt idx="204">
                  <c:v>45.26</c:v>
                </c:pt>
                <c:pt idx="205">
                  <c:v>45.26</c:v>
                </c:pt>
                <c:pt idx="206">
                  <c:v>45.27</c:v>
                </c:pt>
                <c:pt idx="207">
                  <c:v>46.27</c:v>
                </c:pt>
                <c:pt idx="208">
                  <c:v>47.21</c:v>
                </c:pt>
                <c:pt idx="209">
                  <c:v>47.21</c:v>
                </c:pt>
                <c:pt idx="210">
                  <c:v>47.21</c:v>
                </c:pt>
                <c:pt idx="211">
                  <c:v>47.21</c:v>
                </c:pt>
                <c:pt idx="212">
                  <c:v>47.21</c:v>
                </c:pt>
                <c:pt idx="213">
                  <c:v>47.21</c:v>
                </c:pt>
                <c:pt idx="214">
                  <c:v>47.21</c:v>
                </c:pt>
                <c:pt idx="215">
                  <c:v>47.74</c:v>
                </c:pt>
                <c:pt idx="216">
                  <c:v>48.9</c:v>
                </c:pt>
                <c:pt idx="217">
                  <c:v>49.18</c:v>
                </c:pt>
                <c:pt idx="218">
                  <c:v>49.18</c:v>
                </c:pt>
                <c:pt idx="219">
                  <c:v>49.18</c:v>
                </c:pt>
                <c:pt idx="220">
                  <c:v>49.18</c:v>
                </c:pt>
                <c:pt idx="221">
                  <c:v>49.18</c:v>
                </c:pt>
                <c:pt idx="222">
                  <c:v>49.18</c:v>
                </c:pt>
                <c:pt idx="223">
                  <c:v>49.29</c:v>
                </c:pt>
                <c:pt idx="224">
                  <c:v>50.35</c:v>
                </c:pt>
                <c:pt idx="225">
                  <c:v>51.14</c:v>
                </c:pt>
                <c:pt idx="226">
                  <c:v>51.14</c:v>
                </c:pt>
                <c:pt idx="227">
                  <c:v>51.14</c:v>
                </c:pt>
                <c:pt idx="228">
                  <c:v>51.14</c:v>
                </c:pt>
                <c:pt idx="229">
                  <c:v>51.14</c:v>
                </c:pt>
                <c:pt idx="230">
                  <c:v>51.14</c:v>
                </c:pt>
                <c:pt idx="231">
                  <c:v>51.14</c:v>
                </c:pt>
                <c:pt idx="232">
                  <c:v>51.82</c:v>
                </c:pt>
                <c:pt idx="233">
                  <c:v>53.01</c:v>
                </c:pt>
                <c:pt idx="234">
                  <c:v>53.11</c:v>
                </c:pt>
                <c:pt idx="235">
                  <c:v>53.11</c:v>
                </c:pt>
                <c:pt idx="236">
                  <c:v>53.11</c:v>
                </c:pt>
                <c:pt idx="237">
                  <c:v>53.11</c:v>
                </c:pt>
                <c:pt idx="238">
                  <c:v>53.11</c:v>
                </c:pt>
                <c:pt idx="239">
                  <c:v>53.11</c:v>
                </c:pt>
                <c:pt idx="240">
                  <c:v>53.31</c:v>
                </c:pt>
                <c:pt idx="241">
                  <c:v>54.42</c:v>
                </c:pt>
                <c:pt idx="242">
                  <c:v>55.1</c:v>
                </c:pt>
                <c:pt idx="243">
                  <c:v>55.1</c:v>
                </c:pt>
                <c:pt idx="244">
                  <c:v>55.1</c:v>
                </c:pt>
                <c:pt idx="245">
                  <c:v>55.1</c:v>
                </c:pt>
                <c:pt idx="246">
                  <c:v>55.1</c:v>
                </c:pt>
                <c:pt idx="247">
                  <c:v>55.1</c:v>
                </c:pt>
                <c:pt idx="248">
                  <c:v>55.1</c:v>
                </c:pt>
                <c:pt idx="249">
                  <c:v>55.81</c:v>
                </c:pt>
                <c:pt idx="250">
                  <c:v>57.01</c:v>
                </c:pt>
                <c:pt idx="251">
                  <c:v>57.12</c:v>
                </c:pt>
                <c:pt idx="252">
                  <c:v>57.12</c:v>
                </c:pt>
                <c:pt idx="253">
                  <c:v>57.12</c:v>
                </c:pt>
                <c:pt idx="254">
                  <c:v>57.12</c:v>
                </c:pt>
                <c:pt idx="255">
                  <c:v>57.12</c:v>
                </c:pt>
                <c:pt idx="256">
                  <c:v>57.11</c:v>
                </c:pt>
                <c:pt idx="257">
                  <c:v>57.21</c:v>
                </c:pt>
                <c:pt idx="258">
                  <c:v>58.27</c:v>
                </c:pt>
                <c:pt idx="259">
                  <c:v>59.11</c:v>
                </c:pt>
                <c:pt idx="260">
                  <c:v>59.11</c:v>
                </c:pt>
                <c:pt idx="261">
                  <c:v>59.11</c:v>
                </c:pt>
                <c:pt idx="262">
                  <c:v>59.11</c:v>
                </c:pt>
                <c:pt idx="263">
                  <c:v>59.11</c:v>
                </c:pt>
                <c:pt idx="264">
                  <c:v>59.11</c:v>
                </c:pt>
                <c:pt idx="265">
                  <c:v>59.11</c:v>
                </c:pt>
                <c:pt idx="266">
                  <c:v>59.71</c:v>
                </c:pt>
                <c:pt idx="267">
                  <c:v>60.88</c:v>
                </c:pt>
                <c:pt idx="268">
                  <c:v>61.07</c:v>
                </c:pt>
                <c:pt idx="269">
                  <c:v>61.07</c:v>
                </c:pt>
                <c:pt idx="270">
                  <c:v>61.07</c:v>
                </c:pt>
                <c:pt idx="271">
                  <c:v>61.07</c:v>
                </c:pt>
                <c:pt idx="272">
                  <c:v>61.07</c:v>
                </c:pt>
                <c:pt idx="273">
                  <c:v>61.07</c:v>
                </c:pt>
                <c:pt idx="274">
                  <c:v>61.2</c:v>
                </c:pt>
                <c:pt idx="275">
                  <c:v>62.27</c:v>
                </c:pt>
                <c:pt idx="276">
                  <c:v>63.04</c:v>
                </c:pt>
                <c:pt idx="277">
                  <c:v>63.04</c:v>
                </c:pt>
                <c:pt idx="278">
                  <c:v>63.04</c:v>
                </c:pt>
                <c:pt idx="279">
                  <c:v>63.04</c:v>
                </c:pt>
                <c:pt idx="280">
                  <c:v>63.04</c:v>
                </c:pt>
                <c:pt idx="281">
                  <c:v>63.04</c:v>
                </c:pt>
                <c:pt idx="282">
                  <c:v>63.04</c:v>
                </c:pt>
                <c:pt idx="283">
                  <c:v>63.68</c:v>
                </c:pt>
                <c:pt idx="284">
                  <c:v>64.87</c:v>
                </c:pt>
                <c:pt idx="285">
                  <c:v>65.03</c:v>
                </c:pt>
                <c:pt idx="286">
                  <c:v>65.03</c:v>
                </c:pt>
                <c:pt idx="287">
                  <c:v>65.03</c:v>
                </c:pt>
                <c:pt idx="288">
                  <c:v>65.03</c:v>
                </c:pt>
                <c:pt idx="289">
                  <c:v>65.03</c:v>
                </c:pt>
                <c:pt idx="290">
                  <c:v>65.03</c:v>
                </c:pt>
                <c:pt idx="291">
                  <c:v>65.14</c:v>
                </c:pt>
                <c:pt idx="292">
                  <c:v>66.2</c:v>
                </c:pt>
                <c:pt idx="293">
                  <c:v>67</c:v>
                </c:pt>
                <c:pt idx="294">
                  <c:v>67</c:v>
                </c:pt>
                <c:pt idx="295">
                  <c:v>67</c:v>
                </c:pt>
                <c:pt idx="296">
                  <c:v>67</c:v>
                </c:pt>
                <c:pt idx="297">
                  <c:v>67</c:v>
                </c:pt>
                <c:pt idx="298">
                  <c:v>67</c:v>
                </c:pt>
                <c:pt idx="299">
                  <c:v>66.989999999999995</c:v>
                </c:pt>
                <c:pt idx="300">
                  <c:v>67.53</c:v>
                </c:pt>
                <c:pt idx="301">
                  <c:v>68.7</c:v>
                </c:pt>
                <c:pt idx="302">
                  <c:v>68.989999999999995</c:v>
                </c:pt>
                <c:pt idx="303">
                  <c:v>68.989999999999995</c:v>
                </c:pt>
                <c:pt idx="304">
                  <c:v>68.989999999999995</c:v>
                </c:pt>
                <c:pt idx="305">
                  <c:v>68.989999999999995</c:v>
                </c:pt>
                <c:pt idx="306">
                  <c:v>68.989999999999995</c:v>
                </c:pt>
                <c:pt idx="307">
                  <c:v>68.989999999999995</c:v>
                </c:pt>
                <c:pt idx="308">
                  <c:v>69.02</c:v>
                </c:pt>
                <c:pt idx="309">
                  <c:v>70.040000000000006</c:v>
                </c:pt>
                <c:pt idx="310">
                  <c:v>70.98</c:v>
                </c:pt>
                <c:pt idx="311">
                  <c:v>70.98</c:v>
                </c:pt>
                <c:pt idx="312">
                  <c:v>70.98</c:v>
                </c:pt>
                <c:pt idx="313">
                  <c:v>70.98</c:v>
                </c:pt>
                <c:pt idx="314">
                  <c:v>70.98</c:v>
                </c:pt>
                <c:pt idx="315">
                  <c:v>70.98</c:v>
                </c:pt>
                <c:pt idx="316">
                  <c:v>70.98</c:v>
                </c:pt>
                <c:pt idx="317">
                  <c:v>71.42</c:v>
                </c:pt>
                <c:pt idx="318">
                  <c:v>72.56</c:v>
                </c:pt>
                <c:pt idx="319">
                  <c:v>72.91</c:v>
                </c:pt>
                <c:pt idx="320">
                  <c:v>72.91</c:v>
                </c:pt>
                <c:pt idx="321">
                  <c:v>72.91</c:v>
                </c:pt>
                <c:pt idx="322">
                  <c:v>72.91</c:v>
                </c:pt>
                <c:pt idx="323">
                  <c:v>72.91</c:v>
                </c:pt>
                <c:pt idx="324">
                  <c:v>72.91</c:v>
                </c:pt>
                <c:pt idx="325">
                  <c:v>72.87</c:v>
                </c:pt>
                <c:pt idx="326">
                  <c:v>73.819999999999993</c:v>
                </c:pt>
                <c:pt idx="327">
                  <c:v>74.86</c:v>
                </c:pt>
                <c:pt idx="328">
                  <c:v>74.86</c:v>
                </c:pt>
                <c:pt idx="329">
                  <c:v>74.86</c:v>
                </c:pt>
                <c:pt idx="330">
                  <c:v>74.86</c:v>
                </c:pt>
                <c:pt idx="331">
                  <c:v>74.86</c:v>
                </c:pt>
                <c:pt idx="332">
                  <c:v>74.86</c:v>
                </c:pt>
                <c:pt idx="333">
                  <c:v>74.849999999999994</c:v>
                </c:pt>
                <c:pt idx="334">
                  <c:v>75.180000000000007</c:v>
                </c:pt>
                <c:pt idx="335">
                  <c:v>76.3</c:v>
                </c:pt>
                <c:pt idx="336">
                  <c:v>76.8</c:v>
                </c:pt>
                <c:pt idx="337">
                  <c:v>76.8</c:v>
                </c:pt>
                <c:pt idx="338">
                  <c:v>76.8</c:v>
                </c:pt>
                <c:pt idx="339">
                  <c:v>76.8</c:v>
                </c:pt>
                <c:pt idx="340">
                  <c:v>76.8</c:v>
                </c:pt>
                <c:pt idx="341">
                  <c:v>76.8</c:v>
                </c:pt>
                <c:pt idx="342">
                  <c:v>76.8</c:v>
                </c:pt>
                <c:pt idx="343">
                  <c:v>77.61</c:v>
                </c:pt>
                <c:pt idx="344">
                  <c:v>78.760000000000005</c:v>
                </c:pt>
                <c:pt idx="345">
                  <c:v>78.760000000000005</c:v>
                </c:pt>
                <c:pt idx="346">
                  <c:v>78.760000000000005</c:v>
                </c:pt>
                <c:pt idx="347">
                  <c:v>78.760000000000005</c:v>
                </c:pt>
                <c:pt idx="348">
                  <c:v>78.760000000000005</c:v>
                </c:pt>
                <c:pt idx="349">
                  <c:v>78.760000000000005</c:v>
                </c:pt>
                <c:pt idx="350">
                  <c:v>78.760000000000005</c:v>
                </c:pt>
                <c:pt idx="351">
                  <c:v>79.02</c:v>
                </c:pt>
                <c:pt idx="352">
                  <c:v>80.14</c:v>
                </c:pt>
                <c:pt idx="353">
                  <c:v>80.73</c:v>
                </c:pt>
                <c:pt idx="354">
                  <c:v>80.73</c:v>
                </c:pt>
                <c:pt idx="355">
                  <c:v>80.73</c:v>
                </c:pt>
                <c:pt idx="356">
                  <c:v>80.73</c:v>
                </c:pt>
                <c:pt idx="357">
                  <c:v>80.73</c:v>
                </c:pt>
                <c:pt idx="358">
                  <c:v>80.73</c:v>
                </c:pt>
                <c:pt idx="359">
                  <c:v>80.73</c:v>
                </c:pt>
                <c:pt idx="360">
                  <c:v>81.42</c:v>
                </c:pt>
                <c:pt idx="361">
                  <c:v>82.6</c:v>
                </c:pt>
                <c:pt idx="362">
                  <c:v>82.67</c:v>
                </c:pt>
                <c:pt idx="363">
                  <c:v>82.67</c:v>
                </c:pt>
                <c:pt idx="364">
                  <c:v>82.67</c:v>
                </c:pt>
                <c:pt idx="365">
                  <c:v>82.67</c:v>
                </c:pt>
                <c:pt idx="366">
                  <c:v>82.67</c:v>
                </c:pt>
                <c:pt idx="367">
                  <c:v>82.67</c:v>
                </c:pt>
                <c:pt idx="368">
                  <c:v>82.81</c:v>
                </c:pt>
                <c:pt idx="369">
                  <c:v>83.87</c:v>
                </c:pt>
                <c:pt idx="370">
                  <c:v>84.6</c:v>
                </c:pt>
                <c:pt idx="371">
                  <c:v>84.6</c:v>
                </c:pt>
                <c:pt idx="372">
                  <c:v>84.6</c:v>
                </c:pt>
                <c:pt idx="373">
                  <c:v>84.6</c:v>
                </c:pt>
                <c:pt idx="374">
                  <c:v>84.6</c:v>
                </c:pt>
                <c:pt idx="375">
                  <c:v>84.6</c:v>
                </c:pt>
                <c:pt idx="376">
                  <c:v>84.6</c:v>
                </c:pt>
                <c:pt idx="377">
                  <c:v>85.2</c:v>
                </c:pt>
                <c:pt idx="378">
                  <c:v>86.37</c:v>
                </c:pt>
                <c:pt idx="379">
                  <c:v>86.55</c:v>
                </c:pt>
                <c:pt idx="380">
                  <c:v>86.55</c:v>
                </c:pt>
                <c:pt idx="381">
                  <c:v>86.55</c:v>
                </c:pt>
                <c:pt idx="382">
                  <c:v>86.55</c:v>
                </c:pt>
                <c:pt idx="383">
                  <c:v>86.55</c:v>
                </c:pt>
                <c:pt idx="384">
                  <c:v>86.55</c:v>
                </c:pt>
                <c:pt idx="385">
                  <c:v>86.51</c:v>
                </c:pt>
                <c:pt idx="386">
                  <c:v>87.48</c:v>
                </c:pt>
                <c:pt idx="387">
                  <c:v>88.53</c:v>
                </c:pt>
                <c:pt idx="388">
                  <c:v>88.53</c:v>
                </c:pt>
                <c:pt idx="389">
                  <c:v>88.53</c:v>
                </c:pt>
                <c:pt idx="390">
                  <c:v>88.53</c:v>
                </c:pt>
                <c:pt idx="391">
                  <c:v>88.53</c:v>
                </c:pt>
                <c:pt idx="392">
                  <c:v>88.53</c:v>
                </c:pt>
                <c:pt idx="393">
                  <c:v>88.53</c:v>
                </c:pt>
                <c:pt idx="394">
                  <c:v>88.74</c:v>
                </c:pt>
                <c:pt idx="395">
                  <c:v>89.84</c:v>
                </c:pt>
                <c:pt idx="396">
                  <c:v>90.5</c:v>
                </c:pt>
                <c:pt idx="397">
                  <c:v>90.5</c:v>
                </c:pt>
                <c:pt idx="398">
                  <c:v>90.5</c:v>
                </c:pt>
                <c:pt idx="399">
                  <c:v>90.49</c:v>
                </c:pt>
                <c:pt idx="400">
                  <c:v>90.49</c:v>
                </c:pt>
                <c:pt idx="401">
                  <c:v>90.49</c:v>
                </c:pt>
                <c:pt idx="402">
                  <c:v>90.49</c:v>
                </c:pt>
                <c:pt idx="403">
                  <c:v>91.13</c:v>
                </c:pt>
                <c:pt idx="404">
                  <c:v>92.31</c:v>
                </c:pt>
                <c:pt idx="405">
                  <c:v>92.45</c:v>
                </c:pt>
                <c:pt idx="406">
                  <c:v>92.45</c:v>
                </c:pt>
                <c:pt idx="407">
                  <c:v>92.45</c:v>
                </c:pt>
                <c:pt idx="408">
                  <c:v>92.45</c:v>
                </c:pt>
                <c:pt idx="409">
                  <c:v>92.45</c:v>
                </c:pt>
                <c:pt idx="410">
                  <c:v>92.45</c:v>
                </c:pt>
                <c:pt idx="411">
                  <c:v>92.55</c:v>
                </c:pt>
                <c:pt idx="412">
                  <c:v>93.61</c:v>
                </c:pt>
                <c:pt idx="413">
                  <c:v>94.41</c:v>
                </c:pt>
                <c:pt idx="414">
                  <c:v>94.41</c:v>
                </c:pt>
                <c:pt idx="415">
                  <c:v>94.41</c:v>
                </c:pt>
                <c:pt idx="416">
                  <c:v>94.41</c:v>
                </c:pt>
                <c:pt idx="417">
                  <c:v>94.41</c:v>
                </c:pt>
                <c:pt idx="418">
                  <c:v>94.41</c:v>
                </c:pt>
                <c:pt idx="419">
                  <c:v>94.41</c:v>
                </c:pt>
                <c:pt idx="420">
                  <c:v>94.92</c:v>
                </c:pt>
                <c:pt idx="421">
                  <c:v>96.06</c:v>
                </c:pt>
                <c:pt idx="422">
                  <c:v>96.33</c:v>
                </c:pt>
                <c:pt idx="423">
                  <c:v>96.33</c:v>
                </c:pt>
                <c:pt idx="424">
                  <c:v>96.33</c:v>
                </c:pt>
                <c:pt idx="425">
                  <c:v>96.33</c:v>
                </c:pt>
                <c:pt idx="426">
                  <c:v>96.33</c:v>
                </c:pt>
                <c:pt idx="427">
                  <c:v>96.33</c:v>
                </c:pt>
                <c:pt idx="428">
                  <c:v>96.29</c:v>
                </c:pt>
                <c:pt idx="429">
                  <c:v>97.24</c:v>
                </c:pt>
                <c:pt idx="430">
                  <c:v>98.26</c:v>
                </c:pt>
                <c:pt idx="431">
                  <c:v>98.26</c:v>
                </c:pt>
                <c:pt idx="432">
                  <c:v>98.26</c:v>
                </c:pt>
                <c:pt idx="433">
                  <c:v>98.26</c:v>
                </c:pt>
                <c:pt idx="434">
                  <c:v>98.26</c:v>
                </c:pt>
                <c:pt idx="435">
                  <c:v>98.26</c:v>
                </c:pt>
                <c:pt idx="436">
                  <c:v>98.26</c:v>
                </c:pt>
                <c:pt idx="437">
                  <c:v>98.58</c:v>
                </c:pt>
                <c:pt idx="438">
                  <c:v>99.7</c:v>
                </c:pt>
                <c:pt idx="439">
                  <c:v>100.2</c:v>
                </c:pt>
                <c:pt idx="440">
                  <c:v>100.2</c:v>
                </c:pt>
                <c:pt idx="441">
                  <c:v>100.2</c:v>
                </c:pt>
                <c:pt idx="442">
                  <c:v>100.2</c:v>
                </c:pt>
                <c:pt idx="443">
                  <c:v>100.2</c:v>
                </c:pt>
                <c:pt idx="444">
                  <c:v>100.2</c:v>
                </c:pt>
                <c:pt idx="445">
                  <c:v>100.2</c:v>
                </c:pt>
                <c:pt idx="446">
                  <c:v>100.89</c:v>
                </c:pt>
                <c:pt idx="447">
                  <c:v>102.05</c:v>
                </c:pt>
                <c:pt idx="448">
                  <c:v>102.09</c:v>
                </c:pt>
                <c:pt idx="449">
                  <c:v>102.09</c:v>
                </c:pt>
                <c:pt idx="450">
                  <c:v>102.09</c:v>
                </c:pt>
                <c:pt idx="451">
                  <c:v>102.09</c:v>
                </c:pt>
                <c:pt idx="452">
                  <c:v>102.09</c:v>
                </c:pt>
                <c:pt idx="453">
                  <c:v>102.09</c:v>
                </c:pt>
                <c:pt idx="454">
                  <c:v>102.2</c:v>
                </c:pt>
                <c:pt idx="455">
                  <c:v>103.25</c:v>
                </c:pt>
                <c:pt idx="456">
                  <c:v>104.01</c:v>
                </c:pt>
                <c:pt idx="457">
                  <c:v>104.01</c:v>
                </c:pt>
                <c:pt idx="458">
                  <c:v>104.01</c:v>
                </c:pt>
                <c:pt idx="459">
                  <c:v>104.01</c:v>
                </c:pt>
                <c:pt idx="460">
                  <c:v>104.01</c:v>
                </c:pt>
                <c:pt idx="461">
                  <c:v>104.01</c:v>
                </c:pt>
                <c:pt idx="462">
                  <c:v>104.01</c:v>
                </c:pt>
                <c:pt idx="463">
                  <c:v>104.5</c:v>
                </c:pt>
                <c:pt idx="464">
                  <c:v>105.64</c:v>
                </c:pt>
                <c:pt idx="465">
                  <c:v>105.92</c:v>
                </c:pt>
                <c:pt idx="466">
                  <c:v>105.92</c:v>
                </c:pt>
                <c:pt idx="467">
                  <c:v>105.92</c:v>
                </c:pt>
                <c:pt idx="468">
                  <c:v>105.92</c:v>
                </c:pt>
                <c:pt idx="469">
                  <c:v>105.92</c:v>
                </c:pt>
                <c:pt idx="470">
                  <c:v>105.92</c:v>
                </c:pt>
                <c:pt idx="471">
                  <c:v>105.91</c:v>
                </c:pt>
                <c:pt idx="472">
                  <c:v>106.88</c:v>
                </c:pt>
                <c:pt idx="473">
                  <c:v>107.83</c:v>
                </c:pt>
                <c:pt idx="474">
                  <c:v>107.83</c:v>
                </c:pt>
                <c:pt idx="475">
                  <c:v>107.83</c:v>
                </c:pt>
                <c:pt idx="476">
                  <c:v>107.82</c:v>
                </c:pt>
                <c:pt idx="477">
                  <c:v>107.82</c:v>
                </c:pt>
                <c:pt idx="478">
                  <c:v>107.82</c:v>
                </c:pt>
                <c:pt idx="479">
                  <c:v>107.82</c:v>
                </c:pt>
                <c:pt idx="480">
                  <c:v>108.13</c:v>
                </c:pt>
                <c:pt idx="481">
                  <c:v>109.24</c:v>
                </c:pt>
                <c:pt idx="482">
                  <c:v>109.74</c:v>
                </c:pt>
                <c:pt idx="483">
                  <c:v>109.74</c:v>
                </c:pt>
                <c:pt idx="484">
                  <c:v>109.74</c:v>
                </c:pt>
                <c:pt idx="485">
                  <c:v>109.74</c:v>
                </c:pt>
                <c:pt idx="486">
                  <c:v>109.74</c:v>
                </c:pt>
                <c:pt idx="487">
                  <c:v>109.74</c:v>
                </c:pt>
                <c:pt idx="488">
                  <c:v>109.74</c:v>
                </c:pt>
                <c:pt idx="489">
                  <c:v>110.42</c:v>
                </c:pt>
                <c:pt idx="490">
                  <c:v>111.59</c:v>
                </c:pt>
                <c:pt idx="491">
                  <c:v>111.65</c:v>
                </c:pt>
                <c:pt idx="492">
                  <c:v>111.65</c:v>
                </c:pt>
                <c:pt idx="493">
                  <c:v>111.65</c:v>
                </c:pt>
                <c:pt idx="494">
                  <c:v>111.65</c:v>
                </c:pt>
                <c:pt idx="495">
                  <c:v>111.65</c:v>
                </c:pt>
                <c:pt idx="496">
                  <c:v>111.65</c:v>
                </c:pt>
                <c:pt idx="497">
                  <c:v>111.68</c:v>
                </c:pt>
                <c:pt idx="498">
                  <c:v>112.68</c:v>
                </c:pt>
                <c:pt idx="499">
                  <c:v>113.57</c:v>
                </c:pt>
                <c:pt idx="500">
                  <c:v>113.57</c:v>
                </c:pt>
                <c:pt idx="501">
                  <c:v>113.57</c:v>
                </c:pt>
                <c:pt idx="502">
                  <c:v>113.57</c:v>
                </c:pt>
                <c:pt idx="503">
                  <c:v>113.57</c:v>
                </c:pt>
                <c:pt idx="504">
                  <c:v>113.57</c:v>
                </c:pt>
                <c:pt idx="505">
                  <c:v>113.57</c:v>
                </c:pt>
                <c:pt idx="506">
                  <c:v>113.86</c:v>
                </c:pt>
                <c:pt idx="507">
                  <c:v>114.96</c:v>
                </c:pt>
                <c:pt idx="508">
                  <c:v>115.48</c:v>
                </c:pt>
                <c:pt idx="509">
                  <c:v>115.48</c:v>
                </c:pt>
                <c:pt idx="510">
                  <c:v>115.48</c:v>
                </c:pt>
                <c:pt idx="511">
                  <c:v>115.48</c:v>
                </c:pt>
                <c:pt idx="512">
                  <c:v>115.48</c:v>
                </c:pt>
                <c:pt idx="513">
                  <c:v>115.48</c:v>
                </c:pt>
                <c:pt idx="514">
                  <c:v>115.48</c:v>
                </c:pt>
                <c:pt idx="515">
                  <c:v>116.16</c:v>
                </c:pt>
                <c:pt idx="516">
                  <c:v>117.32</c:v>
                </c:pt>
                <c:pt idx="517">
                  <c:v>117.36</c:v>
                </c:pt>
                <c:pt idx="518">
                  <c:v>117.36</c:v>
                </c:pt>
                <c:pt idx="519">
                  <c:v>117.36</c:v>
                </c:pt>
                <c:pt idx="520">
                  <c:v>117.36</c:v>
                </c:pt>
                <c:pt idx="521">
                  <c:v>117.36</c:v>
                </c:pt>
                <c:pt idx="522">
                  <c:v>117.36</c:v>
                </c:pt>
                <c:pt idx="523">
                  <c:v>117.43</c:v>
                </c:pt>
                <c:pt idx="524">
                  <c:v>118.45</c:v>
                </c:pt>
                <c:pt idx="525">
                  <c:v>119.26</c:v>
                </c:pt>
                <c:pt idx="526">
                  <c:v>119.26</c:v>
                </c:pt>
                <c:pt idx="527">
                  <c:v>119.26</c:v>
                </c:pt>
                <c:pt idx="528">
                  <c:v>119.26</c:v>
                </c:pt>
                <c:pt idx="529">
                  <c:v>119.26</c:v>
                </c:pt>
                <c:pt idx="530">
                  <c:v>119.26</c:v>
                </c:pt>
                <c:pt idx="531">
                  <c:v>119.26</c:v>
                </c:pt>
                <c:pt idx="532">
                  <c:v>119.66</c:v>
                </c:pt>
                <c:pt idx="533">
                  <c:v>120.78</c:v>
                </c:pt>
                <c:pt idx="534">
                  <c:v>121.15</c:v>
                </c:pt>
                <c:pt idx="535">
                  <c:v>121.15</c:v>
                </c:pt>
                <c:pt idx="536">
                  <c:v>121.15</c:v>
                </c:pt>
                <c:pt idx="537">
                  <c:v>121.15</c:v>
                </c:pt>
                <c:pt idx="538">
                  <c:v>121.15</c:v>
                </c:pt>
                <c:pt idx="539">
                  <c:v>121.15</c:v>
                </c:pt>
                <c:pt idx="540">
                  <c:v>121.15</c:v>
                </c:pt>
                <c:pt idx="541">
                  <c:v>121.96</c:v>
                </c:pt>
                <c:pt idx="542">
                  <c:v>123.05</c:v>
                </c:pt>
                <c:pt idx="543">
                  <c:v>123.05</c:v>
                </c:pt>
                <c:pt idx="544">
                  <c:v>123.05</c:v>
                </c:pt>
                <c:pt idx="545">
                  <c:v>123.05</c:v>
                </c:pt>
                <c:pt idx="546">
                  <c:v>123.05</c:v>
                </c:pt>
                <c:pt idx="547">
                  <c:v>123.05</c:v>
                </c:pt>
                <c:pt idx="548">
                  <c:v>123.05</c:v>
                </c:pt>
                <c:pt idx="549">
                  <c:v>123.18</c:v>
                </c:pt>
                <c:pt idx="550">
                  <c:v>124.23</c:v>
                </c:pt>
                <c:pt idx="551">
                  <c:v>124.95</c:v>
                </c:pt>
                <c:pt idx="552">
                  <c:v>124.95</c:v>
                </c:pt>
                <c:pt idx="553">
                  <c:v>124.95</c:v>
                </c:pt>
                <c:pt idx="554">
                  <c:v>124.95</c:v>
                </c:pt>
                <c:pt idx="555">
                  <c:v>124.95</c:v>
                </c:pt>
                <c:pt idx="556">
                  <c:v>124.95</c:v>
                </c:pt>
                <c:pt idx="557">
                  <c:v>124.95</c:v>
                </c:pt>
                <c:pt idx="558">
                  <c:v>125.37</c:v>
                </c:pt>
                <c:pt idx="559">
                  <c:v>126.49</c:v>
                </c:pt>
                <c:pt idx="560">
                  <c:v>126.83</c:v>
                </c:pt>
                <c:pt idx="561">
                  <c:v>126.83</c:v>
                </c:pt>
                <c:pt idx="562">
                  <c:v>126.83</c:v>
                </c:pt>
                <c:pt idx="563">
                  <c:v>126.83</c:v>
                </c:pt>
                <c:pt idx="564">
                  <c:v>126.83</c:v>
                </c:pt>
                <c:pt idx="565">
                  <c:v>126.83</c:v>
                </c:pt>
                <c:pt idx="566">
                  <c:v>126.83</c:v>
                </c:pt>
                <c:pt idx="567">
                  <c:v>127.57</c:v>
                </c:pt>
                <c:pt idx="568">
                  <c:v>128.69999999999999</c:v>
                </c:pt>
                <c:pt idx="569">
                  <c:v>128.69999999999999</c:v>
                </c:pt>
                <c:pt idx="570">
                  <c:v>128.69999999999999</c:v>
                </c:pt>
                <c:pt idx="571">
                  <c:v>128.69999999999999</c:v>
                </c:pt>
                <c:pt idx="572">
                  <c:v>128.69999999999999</c:v>
                </c:pt>
                <c:pt idx="573">
                  <c:v>128.69999999999999</c:v>
                </c:pt>
                <c:pt idx="574">
                  <c:v>128.69999999999999</c:v>
                </c:pt>
                <c:pt idx="575">
                  <c:v>128.78</c:v>
                </c:pt>
                <c:pt idx="576">
                  <c:v>129.78</c:v>
                </c:pt>
                <c:pt idx="577">
                  <c:v>130.53</c:v>
                </c:pt>
                <c:pt idx="578">
                  <c:v>130.53</c:v>
                </c:pt>
                <c:pt idx="579">
                  <c:v>130.53</c:v>
                </c:pt>
                <c:pt idx="580">
                  <c:v>130.53</c:v>
                </c:pt>
                <c:pt idx="581">
                  <c:v>130.53</c:v>
                </c:pt>
                <c:pt idx="582">
                  <c:v>130.53</c:v>
                </c:pt>
                <c:pt idx="583">
                  <c:v>130.53</c:v>
                </c:pt>
                <c:pt idx="584">
                  <c:v>130.91999999999999</c:v>
                </c:pt>
                <c:pt idx="585">
                  <c:v>132</c:v>
                </c:pt>
                <c:pt idx="586">
                  <c:v>132.36000000000001</c:v>
                </c:pt>
                <c:pt idx="587">
                  <c:v>132.36000000000001</c:v>
                </c:pt>
                <c:pt idx="588">
                  <c:v>132.36000000000001</c:v>
                </c:pt>
                <c:pt idx="589">
                  <c:v>132.36000000000001</c:v>
                </c:pt>
                <c:pt idx="590">
                  <c:v>132.36000000000001</c:v>
                </c:pt>
                <c:pt idx="591">
                  <c:v>132.36000000000001</c:v>
                </c:pt>
                <c:pt idx="592">
                  <c:v>132.36000000000001</c:v>
                </c:pt>
                <c:pt idx="593">
                  <c:v>133.05000000000001</c:v>
                </c:pt>
                <c:pt idx="594">
                  <c:v>134.16999999999999</c:v>
                </c:pt>
                <c:pt idx="595">
                  <c:v>134.18</c:v>
                </c:pt>
                <c:pt idx="596">
                  <c:v>134.18</c:v>
                </c:pt>
                <c:pt idx="597">
                  <c:v>134.18</c:v>
                </c:pt>
                <c:pt idx="598">
                  <c:v>134.18</c:v>
                </c:pt>
                <c:pt idx="599">
                  <c:v>134.18</c:v>
                </c:pt>
                <c:pt idx="600">
                  <c:v>134.18</c:v>
                </c:pt>
                <c:pt idx="601">
                  <c:v>134.27000000000001</c:v>
                </c:pt>
                <c:pt idx="602">
                  <c:v>135.29</c:v>
                </c:pt>
                <c:pt idx="603">
                  <c:v>136.05000000000001</c:v>
                </c:pt>
                <c:pt idx="604">
                  <c:v>136.05000000000001</c:v>
                </c:pt>
                <c:pt idx="605">
                  <c:v>136.04</c:v>
                </c:pt>
                <c:pt idx="606">
                  <c:v>136.04</c:v>
                </c:pt>
                <c:pt idx="607">
                  <c:v>136.04</c:v>
                </c:pt>
                <c:pt idx="608">
                  <c:v>136.04</c:v>
                </c:pt>
                <c:pt idx="609">
                  <c:v>136.04</c:v>
                </c:pt>
                <c:pt idx="610">
                  <c:v>136.43</c:v>
                </c:pt>
                <c:pt idx="611">
                  <c:v>137.52000000000001</c:v>
                </c:pt>
                <c:pt idx="612">
                  <c:v>137.88</c:v>
                </c:pt>
                <c:pt idx="613">
                  <c:v>137.88</c:v>
                </c:pt>
                <c:pt idx="614">
                  <c:v>137.88</c:v>
                </c:pt>
                <c:pt idx="615">
                  <c:v>137.88</c:v>
                </c:pt>
                <c:pt idx="616">
                  <c:v>137.88</c:v>
                </c:pt>
                <c:pt idx="617">
                  <c:v>137.88</c:v>
                </c:pt>
                <c:pt idx="618">
                  <c:v>137.88</c:v>
                </c:pt>
                <c:pt idx="619">
                  <c:v>138.58000000000001</c:v>
                </c:pt>
                <c:pt idx="620">
                  <c:v>139.69999999999999</c:v>
                </c:pt>
                <c:pt idx="621">
                  <c:v>139.71</c:v>
                </c:pt>
                <c:pt idx="622">
                  <c:v>139.71</c:v>
                </c:pt>
                <c:pt idx="623">
                  <c:v>139.71</c:v>
                </c:pt>
                <c:pt idx="624">
                  <c:v>139.71</c:v>
                </c:pt>
                <c:pt idx="625">
                  <c:v>139.71</c:v>
                </c:pt>
                <c:pt idx="626">
                  <c:v>139.69999999999999</c:v>
                </c:pt>
                <c:pt idx="627">
                  <c:v>139.74</c:v>
                </c:pt>
                <c:pt idx="628">
                  <c:v>140.71</c:v>
                </c:pt>
                <c:pt idx="629">
                  <c:v>141.56</c:v>
                </c:pt>
                <c:pt idx="630">
                  <c:v>141.56</c:v>
                </c:pt>
                <c:pt idx="631">
                  <c:v>141.56</c:v>
                </c:pt>
                <c:pt idx="632">
                  <c:v>141.56</c:v>
                </c:pt>
                <c:pt idx="633">
                  <c:v>141.56</c:v>
                </c:pt>
                <c:pt idx="634">
                  <c:v>141.56</c:v>
                </c:pt>
                <c:pt idx="635">
                  <c:v>141.56</c:v>
                </c:pt>
                <c:pt idx="636">
                  <c:v>141.84</c:v>
                </c:pt>
                <c:pt idx="637">
                  <c:v>142.91</c:v>
                </c:pt>
                <c:pt idx="638">
                  <c:v>143.41999999999999</c:v>
                </c:pt>
                <c:pt idx="639">
                  <c:v>143.41999999999999</c:v>
                </c:pt>
                <c:pt idx="640">
                  <c:v>143.41999999999999</c:v>
                </c:pt>
                <c:pt idx="641">
                  <c:v>143.41999999999999</c:v>
                </c:pt>
                <c:pt idx="642">
                  <c:v>143.41999999999999</c:v>
                </c:pt>
                <c:pt idx="643">
                  <c:v>143.41999999999999</c:v>
                </c:pt>
                <c:pt idx="644">
                  <c:v>143.41999999999999</c:v>
                </c:pt>
                <c:pt idx="645">
                  <c:v>144</c:v>
                </c:pt>
                <c:pt idx="646">
                  <c:v>145.11000000000001</c:v>
                </c:pt>
                <c:pt idx="647">
                  <c:v>145.25</c:v>
                </c:pt>
                <c:pt idx="648">
                  <c:v>145.25</c:v>
                </c:pt>
                <c:pt idx="649">
                  <c:v>145.25</c:v>
                </c:pt>
                <c:pt idx="650">
                  <c:v>145.25</c:v>
                </c:pt>
                <c:pt idx="651">
                  <c:v>145.25</c:v>
                </c:pt>
                <c:pt idx="652">
                  <c:v>145.25</c:v>
                </c:pt>
                <c:pt idx="653">
                  <c:v>145.22999999999999</c:v>
                </c:pt>
                <c:pt idx="654">
                  <c:v>146.15</c:v>
                </c:pt>
                <c:pt idx="655">
                  <c:v>147.06</c:v>
                </c:pt>
                <c:pt idx="656">
                  <c:v>147.06</c:v>
                </c:pt>
                <c:pt idx="657">
                  <c:v>147.06</c:v>
                </c:pt>
                <c:pt idx="658">
                  <c:v>147.06</c:v>
                </c:pt>
                <c:pt idx="659">
                  <c:v>147.06</c:v>
                </c:pt>
                <c:pt idx="660">
                  <c:v>147.06</c:v>
                </c:pt>
                <c:pt idx="661">
                  <c:v>147.06</c:v>
                </c:pt>
                <c:pt idx="662">
                  <c:v>147.33000000000001</c:v>
                </c:pt>
                <c:pt idx="663">
                  <c:v>148.4</c:v>
                </c:pt>
                <c:pt idx="664">
                  <c:v>148.9</c:v>
                </c:pt>
                <c:pt idx="665">
                  <c:v>148.9</c:v>
                </c:pt>
                <c:pt idx="666">
                  <c:v>148.9</c:v>
                </c:pt>
                <c:pt idx="667">
                  <c:v>148.9</c:v>
                </c:pt>
                <c:pt idx="668">
                  <c:v>148.9</c:v>
                </c:pt>
                <c:pt idx="669">
                  <c:v>148.9</c:v>
                </c:pt>
                <c:pt idx="670">
                  <c:v>148.9</c:v>
                </c:pt>
                <c:pt idx="671">
                  <c:v>149.58000000000001</c:v>
                </c:pt>
                <c:pt idx="672">
                  <c:v>150.69999999999999</c:v>
                </c:pt>
                <c:pt idx="673">
                  <c:v>150.72</c:v>
                </c:pt>
                <c:pt idx="674">
                  <c:v>150.72</c:v>
                </c:pt>
                <c:pt idx="675">
                  <c:v>150.72</c:v>
                </c:pt>
                <c:pt idx="676">
                  <c:v>150.72</c:v>
                </c:pt>
                <c:pt idx="677">
                  <c:v>150.72</c:v>
                </c:pt>
                <c:pt idx="678">
                  <c:v>150.72</c:v>
                </c:pt>
                <c:pt idx="679">
                  <c:v>150.77000000000001</c:v>
                </c:pt>
                <c:pt idx="680">
                  <c:v>151.74</c:v>
                </c:pt>
                <c:pt idx="681">
                  <c:v>152.55000000000001</c:v>
                </c:pt>
                <c:pt idx="682">
                  <c:v>152.55000000000001</c:v>
                </c:pt>
                <c:pt idx="683">
                  <c:v>152.55000000000001</c:v>
                </c:pt>
                <c:pt idx="684">
                  <c:v>152.55000000000001</c:v>
                </c:pt>
                <c:pt idx="685">
                  <c:v>152.55000000000001</c:v>
                </c:pt>
                <c:pt idx="686">
                  <c:v>152.55000000000001</c:v>
                </c:pt>
                <c:pt idx="687">
                  <c:v>152.55000000000001</c:v>
                </c:pt>
                <c:pt idx="688">
                  <c:v>152.91999999999999</c:v>
                </c:pt>
                <c:pt idx="689">
                  <c:v>153.99</c:v>
                </c:pt>
                <c:pt idx="690">
                  <c:v>154.37</c:v>
                </c:pt>
                <c:pt idx="691">
                  <c:v>154.37</c:v>
                </c:pt>
                <c:pt idx="692">
                  <c:v>154.37</c:v>
                </c:pt>
                <c:pt idx="693">
                  <c:v>154.37</c:v>
                </c:pt>
                <c:pt idx="694">
                  <c:v>154.37</c:v>
                </c:pt>
                <c:pt idx="695">
                  <c:v>154.37</c:v>
                </c:pt>
                <c:pt idx="696">
                  <c:v>154.37</c:v>
                </c:pt>
                <c:pt idx="697">
                  <c:v>155.15</c:v>
                </c:pt>
                <c:pt idx="698">
                  <c:v>156.30000000000001</c:v>
                </c:pt>
                <c:pt idx="699">
                  <c:v>156.30000000000001</c:v>
                </c:pt>
                <c:pt idx="700">
                  <c:v>156.29</c:v>
                </c:pt>
                <c:pt idx="701">
                  <c:v>156.29</c:v>
                </c:pt>
                <c:pt idx="702">
                  <c:v>156.29</c:v>
                </c:pt>
                <c:pt idx="703">
                  <c:v>156.28</c:v>
                </c:pt>
                <c:pt idx="704">
                  <c:v>156.28</c:v>
                </c:pt>
                <c:pt idx="705">
                  <c:v>156.38</c:v>
                </c:pt>
                <c:pt idx="706">
                  <c:v>157.41999999999999</c:v>
                </c:pt>
                <c:pt idx="707">
                  <c:v>158.18</c:v>
                </c:pt>
                <c:pt idx="708">
                  <c:v>158.18</c:v>
                </c:pt>
                <c:pt idx="709">
                  <c:v>158.18</c:v>
                </c:pt>
                <c:pt idx="710">
                  <c:v>158.18</c:v>
                </c:pt>
                <c:pt idx="711">
                  <c:v>158.18</c:v>
                </c:pt>
                <c:pt idx="712">
                  <c:v>158.18</c:v>
                </c:pt>
                <c:pt idx="713">
                  <c:v>158.18</c:v>
                </c:pt>
                <c:pt idx="714">
                  <c:v>158.61000000000001</c:v>
                </c:pt>
                <c:pt idx="715">
                  <c:v>159.72</c:v>
                </c:pt>
                <c:pt idx="716">
                  <c:v>160.07</c:v>
                </c:pt>
                <c:pt idx="717">
                  <c:v>160.07</c:v>
                </c:pt>
                <c:pt idx="718">
                  <c:v>160.07</c:v>
                </c:pt>
                <c:pt idx="719">
                  <c:v>160.07</c:v>
                </c:pt>
                <c:pt idx="720">
                  <c:v>160.07</c:v>
                </c:pt>
                <c:pt idx="721">
                  <c:v>160.07</c:v>
                </c:pt>
                <c:pt idx="722">
                  <c:v>160.05000000000001</c:v>
                </c:pt>
                <c:pt idx="723">
                  <c:v>160.88999999999999</c:v>
                </c:pt>
                <c:pt idx="724">
                  <c:v>161.94</c:v>
                </c:pt>
                <c:pt idx="725">
                  <c:v>161.94</c:v>
                </c:pt>
                <c:pt idx="726">
                  <c:v>161.94</c:v>
                </c:pt>
                <c:pt idx="727">
                  <c:v>161.94</c:v>
                </c:pt>
                <c:pt idx="728">
                  <c:v>161.94</c:v>
                </c:pt>
                <c:pt idx="729">
                  <c:v>161.94</c:v>
                </c:pt>
                <c:pt idx="730">
                  <c:v>161.94</c:v>
                </c:pt>
                <c:pt idx="731">
                  <c:v>162.15</c:v>
                </c:pt>
                <c:pt idx="732">
                  <c:v>163.21</c:v>
                </c:pt>
                <c:pt idx="733">
                  <c:v>163.82</c:v>
                </c:pt>
                <c:pt idx="734">
                  <c:v>163.82</c:v>
                </c:pt>
                <c:pt idx="735">
                  <c:v>163.81</c:v>
                </c:pt>
                <c:pt idx="736">
                  <c:v>163.81</c:v>
                </c:pt>
                <c:pt idx="737">
                  <c:v>163.81</c:v>
                </c:pt>
                <c:pt idx="738">
                  <c:v>163.81</c:v>
                </c:pt>
                <c:pt idx="739">
                  <c:v>163.81</c:v>
                </c:pt>
                <c:pt idx="740">
                  <c:v>164.42</c:v>
                </c:pt>
                <c:pt idx="741">
                  <c:v>165.55</c:v>
                </c:pt>
                <c:pt idx="742">
                  <c:v>165.69</c:v>
                </c:pt>
                <c:pt idx="743">
                  <c:v>165.69</c:v>
                </c:pt>
              </c:numCache>
            </c:numRef>
          </c:yVal>
          <c:smooth val="0"/>
          <c:extLst>
            <c:ext xmlns:c16="http://schemas.microsoft.com/office/drawing/2014/chart" uri="{C3380CC4-5D6E-409C-BE32-E72D297353CC}">
              <c16:uniqueId val="{00000000-7630-4DEE-A7B2-601181B0FD61}"/>
            </c:ext>
          </c:extLst>
        </c:ser>
        <c:dLbls>
          <c:showLegendKey val="0"/>
          <c:showVal val="0"/>
          <c:showCatName val="0"/>
          <c:showSerName val="0"/>
          <c:showPercent val="0"/>
          <c:showBubbleSize val="0"/>
        </c:dLbls>
        <c:axId val="977399551"/>
        <c:axId val="977399967"/>
      </c:scatterChart>
      <c:valAx>
        <c:axId val="97739955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(24 hour clock</a:t>
                </a:r>
                <a:r>
                  <a:rPr lang="en-US" baseline="0"/>
                  <a:t>)</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7399967"/>
        <c:crosses val="autoZero"/>
        <c:crossBetween val="midCat"/>
      </c:valAx>
      <c:valAx>
        <c:axId val="97739996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Energy (watt-hour</a:t>
                </a:r>
                <a:r>
                  <a:rPr lang="en-US" baseline="0"/>
                  <a:t>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7399551"/>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 vs Internal air temperature (full load - analog)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8.1358520088835054E-2"/>
          <c:y val="0.18904179408766564"/>
          <c:w val="0.72820639006662624"/>
          <c:h val="0.58464165603152818"/>
        </c:manualLayout>
      </c:layout>
      <c:scatterChart>
        <c:scatterStyle val="lineMarker"/>
        <c:varyColors val="0"/>
        <c:ser>
          <c:idx val="0"/>
          <c:order val="0"/>
          <c:tx>
            <c:strRef>
              <c:f>fullload!$B$1</c:f>
              <c:strCache>
                <c:ptCount val="1"/>
                <c:pt idx="0">
                  <c:v>Internal air temp</c:v>
                </c:pt>
              </c:strCache>
            </c:strRef>
          </c:tx>
          <c:spPr>
            <a:ln w="19050" cap="rnd">
              <a:solidFill>
                <a:schemeClr val="accent1"/>
              </a:solidFill>
              <a:round/>
            </a:ln>
            <a:effectLst/>
          </c:spPr>
          <c:marker>
            <c:symbol val="none"/>
          </c:marker>
          <c:xVal>
            <c:numRef>
              <c:f>fullload!$A$2:$A$5454</c:f>
              <c:numCache>
                <c:formatCode>h:mm;@</c:formatCode>
                <c:ptCount val="5453"/>
                <c:pt idx="0">
                  <c:v>44713.398457996373</c:v>
                </c:pt>
                <c:pt idx="1">
                  <c:v>44713.398634916062</c:v>
                </c:pt>
                <c:pt idx="2">
                  <c:v>44713.398810515188</c:v>
                </c:pt>
                <c:pt idx="3">
                  <c:v>44713.398985974447</c:v>
                </c:pt>
                <c:pt idx="4">
                  <c:v>44713.399161519053</c:v>
                </c:pt>
                <c:pt idx="5">
                  <c:v>44713.399337240036</c:v>
                </c:pt>
                <c:pt idx="6">
                  <c:v>44713.399512831311</c:v>
                </c:pt>
                <c:pt idx="7">
                  <c:v>44713.399688317353</c:v>
                </c:pt>
                <c:pt idx="8">
                  <c:v>44713.399864026513</c:v>
                </c:pt>
                <c:pt idx="9">
                  <c:v>44713.400039496948</c:v>
                </c:pt>
                <c:pt idx="10">
                  <c:v>44713.400214925983</c:v>
                </c:pt>
                <c:pt idx="11">
                  <c:v>44713.400390736533</c:v>
                </c:pt>
                <c:pt idx="12">
                  <c:v>44713.400566229437</c:v>
                </c:pt>
                <c:pt idx="13">
                  <c:v>44713.400741703648</c:v>
                </c:pt>
                <c:pt idx="14">
                  <c:v>44713.400917167142</c:v>
                </c:pt>
                <c:pt idx="15">
                  <c:v>44713.401092693392</c:v>
                </c:pt>
                <c:pt idx="16">
                  <c:v>44713.401268349662</c:v>
                </c:pt>
                <c:pt idx="17">
                  <c:v>44713.401443953153</c:v>
                </c:pt>
                <c:pt idx="18">
                  <c:v>44713.401619650067</c:v>
                </c:pt>
                <c:pt idx="19">
                  <c:v>44713.40179532866</c:v>
                </c:pt>
                <c:pt idx="20">
                  <c:v>44713.401971174033</c:v>
                </c:pt>
                <c:pt idx="21">
                  <c:v>44713.402146770357</c:v>
                </c:pt>
                <c:pt idx="22">
                  <c:v>44713.402322323207</c:v>
                </c:pt>
                <c:pt idx="23">
                  <c:v>44713.402497965413</c:v>
                </c:pt>
                <c:pt idx="24">
                  <c:v>44713.40267366929</c:v>
                </c:pt>
                <c:pt idx="25">
                  <c:v>44713.402849328428</c:v>
                </c:pt>
                <c:pt idx="26">
                  <c:v>44713.403024869804</c:v>
                </c:pt>
                <c:pt idx="27">
                  <c:v>44713.403200518107</c:v>
                </c:pt>
                <c:pt idx="28">
                  <c:v>44713.403376270959</c:v>
                </c:pt>
                <c:pt idx="29">
                  <c:v>44713.403551964017</c:v>
                </c:pt>
                <c:pt idx="30">
                  <c:v>44713.403727532132</c:v>
                </c:pt>
                <c:pt idx="31">
                  <c:v>44713.403903269253</c:v>
                </c:pt>
                <c:pt idx="32">
                  <c:v>44713.404079205488</c:v>
                </c:pt>
                <c:pt idx="33">
                  <c:v>44713.404254873283</c:v>
                </c:pt>
                <c:pt idx="34">
                  <c:v>44713.404430594921</c:v>
                </c:pt>
                <c:pt idx="35">
                  <c:v>44713.404606302232</c:v>
                </c:pt>
                <c:pt idx="36">
                  <c:v>44713.404781991827</c:v>
                </c:pt>
                <c:pt idx="37">
                  <c:v>44713.404957805302</c:v>
                </c:pt>
                <c:pt idx="38">
                  <c:v>44713.405133720982</c:v>
                </c:pt>
                <c:pt idx="39">
                  <c:v>44713.405309436726</c:v>
                </c:pt>
                <c:pt idx="40">
                  <c:v>44713.405485077797</c:v>
                </c:pt>
                <c:pt idx="41">
                  <c:v>44713.405660854238</c:v>
                </c:pt>
                <c:pt idx="42">
                  <c:v>44713.405836729711</c:v>
                </c:pt>
                <c:pt idx="43">
                  <c:v>44713.406012475258</c:v>
                </c:pt>
                <c:pt idx="44">
                  <c:v>44713.40618821844</c:v>
                </c:pt>
                <c:pt idx="45">
                  <c:v>44713.406364033151</c:v>
                </c:pt>
                <c:pt idx="46">
                  <c:v>44713.406540043747</c:v>
                </c:pt>
                <c:pt idx="47">
                  <c:v>44713.406715959529</c:v>
                </c:pt>
                <c:pt idx="48">
                  <c:v>44713.406891714112</c:v>
                </c:pt>
                <c:pt idx="49">
                  <c:v>44713.407067645698</c:v>
                </c:pt>
                <c:pt idx="50">
                  <c:v>44713.407243543443</c:v>
                </c:pt>
                <c:pt idx="51">
                  <c:v>44713.407419287178</c:v>
                </c:pt>
                <c:pt idx="52">
                  <c:v>44713.407595279867</c:v>
                </c:pt>
                <c:pt idx="53">
                  <c:v>44713.407771150611</c:v>
                </c:pt>
                <c:pt idx="54">
                  <c:v>44713.407947019718</c:v>
                </c:pt>
                <c:pt idx="55">
                  <c:v>44713.408122749257</c:v>
                </c:pt>
                <c:pt idx="56">
                  <c:v>44713.408298546768</c:v>
                </c:pt>
                <c:pt idx="57">
                  <c:v>44713.408474369237</c:v>
                </c:pt>
                <c:pt idx="58">
                  <c:v>44713.40865014161</c:v>
                </c:pt>
                <c:pt idx="59">
                  <c:v>44713.408826017323</c:v>
                </c:pt>
                <c:pt idx="60">
                  <c:v>44713.409002008077</c:v>
                </c:pt>
                <c:pt idx="61">
                  <c:v>44713.409177965317</c:v>
                </c:pt>
                <c:pt idx="62">
                  <c:v>44713.409353909999</c:v>
                </c:pt>
                <c:pt idx="63">
                  <c:v>44713.40952979873</c:v>
                </c:pt>
                <c:pt idx="64">
                  <c:v>44713.409705648373</c:v>
                </c:pt>
                <c:pt idx="65">
                  <c:v>44713.40988190713</c:v>
                </c:pt>
                <c:pt idx="66">
                  <c:v>44713.410057948116</c:v>
                </c:pt>
                <c:pt idx="67">
                  <c:v>44713.410233837203</c:v>
                </c:pt>
                <c:pt idx="68">
                  <c:v>44713.410409815027</c:v>
                </c:pt>
                <c:pt idx="69">
                  <c:v>44713.410585717087</c:v>
                </c:pt>
                <c:pt idx="70">
                  <c:v>44713.410761602427</c:v>
                </c:pt>
                <c:pt idx="71">
                  <c:v>44713.410937593551</c:v>
                </c:pt>
                <c:pt idx="72">
                  <c:v>44713.411113466893</c:v>
                </c:pt>
                <c:pt idx="73">
                  <c:v>44713.411289367039</c:v>
                </c:pt>
                <c:pt idx="74">
                  <c:v>44713.411465305893</c:v>
                </c:pt>
                <c:pt idx="75">
                  <c:v>44713.411641151761</c:v>
                </c:pt>
                <c:pt idx="76">
                  <c:v>44713.411817156863</c:v>
                </c:pt>
                <c:pt idx="77">
                  <c:v>44713.411993288493</c:v>
                </c:pt>
                <c:pt idx="78">
                  <c:v>44713.412169489857</c:v>
                </c:pt>
                <c:pt idx="79">
                  <c:v>44713.412345528377</c:v>
                </c:pt>
                <c:pt idx="80">
                  <c:v>44713.412521571183</c:v>
                </c:pt>
                <c:pt idx="81">
                  <c:v>44713.412697817294</c:v>
                </c:pt>
                <c:pt idx="82">
                  <c:v>44713.412873754351</c:v>
                </c:pt>
                <c:pt idx="83">
                  <c:v>44713.413049758034</c:v>
                </c:pt>
                <c:pt idx="84">
                  <c:v>44713.413225759592</c:v>
                </c:pt>
                <c:pt idx="85">
                  <c:v>44713.41340181265</c:v>
                </c:pt>
                <c:pt idx="86">
                  <c:v>44713.413577808817</c:v>
                </c:pt>
                <c:pt idx="87">
                  <c:v>44713.413753847948</c:v>
                </c:pt>
                <c:pt idx="88">
                  <c:v>44713.413929839931</c:v>
                </c:pt>
                <c:pt idx="89">
                  <c:v>44713.414105945703</c:v>
                </c:pt>
                <c:pt idx="90">
                  <c:v>44713.414282140227</c:v>
                </c:pt>
                <c:pt idx="91">
                  <c:v>44713.414458171203</c:v>
                </c:pt>
                <c:pt idx="92">
                  <c:v>44713.414634339621</c:v>
                </c:pt>
                <c:pt idx="93">
                  <c:v>44713.414810665483</c:v>
                </c:pt>
                <c:pt idx="94">
                  <c:v>44713.414986802469</c:v>
                </c:pt>
                <c:pt idx="95">
                  <c:v>44713.415162891091</c:v>
                </c:pt>
                <c:pt idx="96">
                  <c:v>44713.415339153173</c:v>
                </c:pt>
                <c:pt idx="97">
                  <c:v>44713.415515524583</c:v>
                </c:pt>
                <c:pt idx="98">
                  <c:v>44713.415691695453</c:v>
                </c:pt>
                <c:pt idx="99">
                  <c:v>44713.415867763353</c:v>
                </c:pt>
                <c:pt idx="100">
                  <c:v>44713.416043909347</c:v>
                </c:pt>
                <c:pt idx="101">
                  <c:v>44713.416219949897</c:v>
                </c:pt>
                <c:pt idx="102">
                  <c:v>44713.4163961964</c:v>
                </c:pt>
                <c:pt idx="103">
                  <c:v>44713.416572379479</c:v>
                </c:pt>
                <c:pt idx="104">
                  <c:v>44713.416748611031</c:v>
                </c:pt>
                <c:pt idx="105">
                  <c:v>44713.416925003461</c:v>
                </c:pt>
                <c:pt idx="106">
                  <c:v>44713.417101190353</c:v>
                </c:pt>
                <c:pt idx="107">
                  <c:v>44713.41727733038</c:v>
                </c:pt>
                <c:pt idx="108">
                  <c:v>44713.417453528113</c:v>
                </c:pt>
                <c:pt idx="109">
                  <c:v>44713.417629725627</c:v>
                </c:pt>
                <c:pt idx="110">
                  <c:v>44713.417806076177</c:v>
                </c:pt>
                <c:pt idx="111">
                  <c:v>44713.417982309627</c:v>
                </c:pt>
                <c:pt idx="112">
                  <c:v>44713.418158411761</c:v>
                </c:pt>
                <c:pt idx="113">
                  <c:v>44713.418334555303</c:v>
                </c:pt>
                <c:pt idx="114">
                  <c:v>44713.418511013682</c:v>
                </c:pt>
                <c:pt idx="115">
                  <c:v>44713.418687210877</c:v>
                </c:pt>
                <c:pt idx="116">
                  <c:v>44713.418863654748</c:v>
                </c:pt>
                <c:pt idx="117">
                  <c:v>44713.419040020497</c:v>
                </c:pt>
                <c:pt idx="118">
                  <c:v>44713.419216351613</c:v>
                </c:pt>
                <c:pt idx="119">
                  <c:v>44713.419392585383</c:v>
                </c:pt>
                <c:pt idx="120">
                  <c:v>44713.419568899168</c:v>
                </c:pt>
                <c:pt idx="121">
                  <c:v>44713.419745155981</c:v>
                </c:pt>
                <c:pt idx="122">
                  <c:v>44713.419921463239</c:v>
                </c:pt>
                <c:pt idx="123">
                  <c:v>44713.420098063267</c:v>
                </c:pt>
                <c:pt idx="124">
                  <c:v>44713.420274615361</c:v>
                </c:pt>
                <c:pt idx="125">
                  <c:v>44713.420450855971</c:v>
                </c:pt>
                <c:pt idx="126">
                  <c:v>44713.420627317173</c:v>
                </c:pt>
                <c:pt idx="127">
                  <c:v>44713.420803798574</c:v>
                </c:pt>
                <c:pt idx="128">
                  <c:v>44713.420980033959</c:v>
                </c:pt>
                <c:pt idx="129">
                  <c:v>44713.421156269753</c:v>
                </c:pt>
                <c:pt idx="130">
                  <c:v>44713.421332557293</c:v>
                </c:pt>
                <c:pt idx="131">
                  <c:v>44713.421509009793</c:v>
                </c:pt>
                <c:pt idx="132">
                  <c:v>44713.421685525871</c:v>
                </c:pt>
                <c:pt idx="133">
                  <c:v>44713.421862135459</c:v>
                </c:pt>
                <c:pt idx="134">
                  <c:v>44713.422038443503</c:v>
                </c:pt>
                <c:pt idx="135">
                  <c:v>44713.422214980383</c:v>
                </c:pt>
                <c:pt idx="136">
                  <c:v>44713.422391554639</c:v>
                </c:pt>
                <c:pt idx="137">
                  <c:v>44713.422567854243</c:v>
                </c:pt>
                <c:pt idx="138">
                  <c:v>44713.422744359937</c:v>
                </c:pt>
                <c:pt idx="139">
                  <c:v>44713.42292087838</c:v>
                </c:pt>
                <c:pt idx="140">
                  <c:v>44713.423097320047</c:v>
                </c:pt>
                <c:pt idx="141">
                  <c:v>44713.423273720902</c:v>
                </c:pt>
                <c:pt idx="142">
                  <c:v>44713.423450338887</c:v>
                </c:pt>
                <c:pt idx="143">
                  <c:v>44713.423626730822</c:v>
                </c:pt>
                <c:pt idx="144">
                  <c:v>44713.423803160993</c:v>
                </c:pt>
                <c:pt idx="145">
                  <c:v>44713.423979695392</c:v>
                </c:pt>
                <c:pt idx="146">
                  <c:v>44713.424156317837</c:v>
                </c:pt>
                <c:pt idx="147">
                  <c:v>44713.424332825321</c:v>
                </c:pt>
                <c:pt idx="148">
                  <c:v>44713.424509241762</c:v>
                </c:pt>
                <c:pt idx="149">
                  <c:v>44713.424685680933</c:v>
                </c:pt>
                <c:pt idx="150">
                  <c:v>44713.424862032232</c:v>
                </c:pt>
                <c:pt idx="151">
                  <c:v>44713.425038525893</c:v>
                </c:pt>
                <c:pt idx="152">
                  <c:v>44713.425215052237</c:v>
                </c:pt>
                <c:pt idx="153">
                  <c:v>44713.42539170193</c:v>
                </c:pt>
                <c:pt idx="154">
                  <c:v>44713.425568253231</c:v>
                </c:pt>
                <c:pt idx="155">
                  <c:v>44713.425744824861</c:v>
                </c:pt>
                <c:pt idx="156">
                  <c:v>44713.425921263028</c:v>
                </c:pt>
                <c:pt idx="157">
                  <c:v>44713.42609800119</c:v>
                </c:pt>
                <c:pt idx="158">
                  <c:v>44713.426274852973</c:v>
                </c:pt>
                <c:pt idx="159">
                  <c:v>44713.42645130623</c:v>
                </c:pt>
                <c:pt idx="160">
                  <c:v>44713.426628172063</c:v>
                </c:pt>
                <c:pt idx="161">
                  <c:v>44713.426804752373</c:v>
                </c:pt>
                <c:pt idx="162">
                  <c:v>44713.426981283279</c:v>
                </c:pt>
                <c:pt idx="163">
                  <c:v>44713.427157981561</c:v>
                </c:pt>
                <c:pt idx="164">
                  <c:v>44713.42733449347</c:v>
                </c:pt>
                <c:pt idx="165">
                  <c:v>44713.427511094109</c:v>
                </c:pt>
                <c:pt idx="166">
                  <c:v>44713.427687763113</c:v>
                </c:pt>
                <c:pt idx="167">
                  <c:v>44713.427864388243</c:v>
                </c:pt>
                <c:pt idx="168">
                  <c:v>44713.428040953637</c:v>
                </c:pt>
                <c:pt idx="169">
                  <c:v>44713.428217704117</c:v>
                </c:pt>
                <c:pt idx="170">
                  <c:v>44713.428394745941</c:v>
                </c:pt>
                <c:pt idx="171">
                  <c:v>44713.428571377393</c:v>
                </c:pt>
                <c:pt idx="172">
                  <c:v>44713.42874811645</c:v>
                </c:pt>
                <c:pt idx="173">
                  <c:v>44713.428924739957</c:v>
                </c:pt>
                <c:pt idx="174">
                  <c:v>44713.429101488888</c:v>
                </c:pt>
                <c:pt idx="175">
                  <c:v>44713.429278121213</c:v>
                </c:pt>
                <c:pt idx="176">
                  <c:v>44713.429454880541</c:v>
                </c:pt>
                <c:pt idx="177">
                  <c:v>44713.429631451392</c:v>
                </c:pt>
                <c:pt idx="178">
                  <c:v>44713.429807968743</c:v>
                </c:pt>
                <c:pt idx="179">
                  <c:v>44713.429984771246</c:v>
                </c:pt>
                <c:pt idx="180">
                  <c:v>44713.430161739991</c:v>
                </c:pt>
                <c:pt idx="181">
                  <c:v>44713.430338422579</c:v>
                </c:pt>
                <c:pt idx="182">
                  <c:v>44713.430515101609</c:v>
                </c:pt>
                <c:pt idx="183">
                  <c:v>44713.430692052047</c:v>
                </c:pt>
                <c:pt idx="184">
                  <c:v>44713.43086864044</c:v>
                </c:pt>
                <c:pt idx="185">
                  <c:v>44713.431045188358</c:v>
                </c:pt>
                <c:pt idx="186">
                  <c:v>44713.431222130312</c:v>
                </c:pt>
                <c:pt idx="187">
                  <c:v>44713.431398913213</c:v>
                </c:pt>
                <c:pt idx="188">
                  <c:v>44713.431575717143</c:v>
                </c:pt>
                <c:pt idx="189">
                  <c:v>44713.431752383949</c:v>
                </c:pt>
                <c:pt idx="190">
                  <c:v>44713.431929117178</c:v>
                </c:pt>
                <c:pt idx="191">
                  <c:v>44713.432105900152</c:v>
                </c:pt>
                <c:pt idx="192">
                  <c:v>44713.432282688671</c:v>
                </c:pt>
                <c:pt idx="193">
                  <c:v>44713.432459460957</c:v>
                </c:pt>
                <c:pt idx="194">
                  <c:v>44713.432636394202</c:v>
                </c:pt>
                <c:pt idx="195">
                  <c:v>44713.432813218184</c:v>
                </c:pt>
                <c:pt idx="196">
                  <c:v>44713.432989864457</c:v>
                </c:pt>
                <c:pt idx="197">
                  <c:v>44713.43316656028</c:v>
                </c:pt>
                <c:pt idx="198">
                  <c:v>44713.433343596051</c:v>
                </c:pt>
                <c:pt idx="199">
                  <c:v>44713.433520507431</c:v>
                </c:pt>
                <c:pt idx="200">
                  <c:v>44713.43369743925</c:v>
                </c:pt>
                <c:pt idx="201">
                  <c:v>44713.433874269293</c:v>
                </c:pt>
                <c:pt idx="202">
                  <c:v>44713.434051208758</c:v>
                </c:pt>
                <c:pt idx="203">
                  <c:v>44713.434228288846</c:v>
                </c:pt>
                <c:pt idx="204">
                  <c:v>44713.434404974912</c:v>
                </c:pt>
                <c:pt idx="205">
                  <c:v>44713.434582044363</c:v>
                </c:pt>
                <c:pt idx="206">
                  <c:v>44713.434759037613</c:v>
                </c:pt>
                <c:pt idx="207">
                  <c:v>44713.434935837533</c:v>
                </c:pt>
                <c:pt idx="208">
                  <c:v>44713.435112861764</c:v>
                </c:pt>
                <c:pt idx="209">
                  <c:v>44713.435289759087</c:v>
                </c:pt>
                <c:pt idx="210">
                  <c:v>44713.435466691473</c:v>
                </c:pt>
                <c:pt idx="211">
                  <c:v>44713.435643673889</c:v>
                </c:pt>
                <c:pt idx="212">
                  <c:v>44713.435820585917</c:v>
                </c:pt>
                <c:pt idx="213">
                  <c:v>44713.435997555927</c:v>
                </c:pt>
                <c:pt idx="214">
                  <c:v>44713.436174662973</c:v>
                </c:pt>
                <c:pt idx="215">
                  <c:v>44713.436351564727</c:v>
                </c:pt>
                <c:pt idx="216">
                  <c:v>44713.436528444377</c:v>
                </c:pt>
                <c:pt idx="217">
                  <c:v>44713.436705409593</c:v>
                </c:pt>
                <c:pt idx="218">
                  <c:v>44713.436882250127</c:v>
                </c:pt>
                <c:pt idx="219">
                  <c:v>44713.437059152653</c:v>
                </c:pt>
                <c:pt idx="220">
                  <c:v>44713.437236098187</c:v>
                </c:pt>
                <c:pt idx="221">
                  <c:v>44713.43741313045</c:v>
                </c:pt>
                <c:pt idx="222">
                  <c:v>44713.437590080233</c:v>
                </c:pt>
                <c:pt idx="223">
                  <c:v>44713.437767155199</c:v>
                </c:pt>
                <c:pt idx="224">
                  <c:v>44713.437944237783</c:v>
                </c:pt>
                <c:pt idx="225">
                  <c:v>44713.438121359737</c:v>
                </c:pt>
                <c:pt idx="226">
                  <c:v>44713.438298464644</c:v>
                </c:pt>
                <c:pt idx="227">
                  <c:v>44713.438475578332</c:v>
                </c:pt>
                <c:pt idx="228">
                  <c:v>44713.438652711309</c:v>
                </c:pt>
                <c:pt idx="229">
                  <c:v>44713.438829693383</c:v>
                </c:pt>
                <c:pt idx="230">
                  <c:v>44713.439006776483</c:v>
                </c:pt>
                <c:pt idx="231">
                  <c:v>44713.439183846931</c:v>
                </c:pt>
                <c:pt idx="232">
                  <c:v>44713.439360789409</c:v>
                </c:pt>
                <c:pt idx="233">
                  <c:v>44713.439537898972</c:v>
                </c:pt>
                <c:pt idx="234">
                  <c:v>44713.439714956083</c:v>
                </c:pt>
                <c:pt idx="235">
                  <c:v>44713.439891924019</c:v>
                </c:pt>
                <c:pt idx="236">
                  <c:v>44713.440068888682</c:v>
                </c:pt>
                <c:pt idx="237">
                  <c:v>44713.440245826408</c:v>
                </c:pt>
                <c:pt idx="238">
                  <c:v>44713.440423373657</c:v>
                </c:pt>
                <c:pt idx="239">
                  <c:v>44713.440600500777</c:v>
                </c:pt>
                <c:pt idx="240">
                  <c:v>44713.440777777018</c:v>
                </c:pt>
                <c:pt idx="241">
                  <c:v>44713.440955099933</c:v>
                </c:pt>
                <c:pt idx="242">
                  <c:v>44713.44113249411</c:v>
                </c:pt>
                <c:pt idx="243">
                  <c:v>44713.441309597772</c:v>
                </c:pt>
                <c:pt idx="244">
                  <c:v>44713.441486611708</c:v>
                </c:pt>
                <c:pt idx="245">
                  <c:v>44713.441663926867</c:v>
                </c:pt>
                <c:pt idx="246">
                  <c:v>44713.441840960993</c:v>
                </c:pt>
                <c:pt idx="247">
                  <c:v>44713.442018328547</c:v>
                </c:pt>
                <c:pt idx="248">
                  <c:v>44713.442195601849</c:v>
                </c:pt>
                <c:pt idx="249">
                  <c:v>44713.442372737532</c:v>
                </c:pt>
                <c:pt idx="250">
                  <c:v>44713.442549841333</c:v>
                </c:pt>
                <c:pt idx="251">
                  <c:v>44713.442727047237</c:v>
                </c:pt>
                <c:pt idx="252">
                  <c:v>44713.442904268108</c:v>
                </c:pt>
                <c:pt idx="253">
                  <c:v>44713.443081377809</c:v>
                </c:pt>
                <c:pt idx="254">
                  <c:v>44713.443258716448</c:v>
                </c:pt>
                <c:pt idx="255">
                  <c:v>44713.443436021953</c:v>
                </c:pt>
                <c:pt idx="256">
                  <c:v>44713.4436132216</c:v>
                </c:pt>
                <c:pt idx="257">
                  <c:v>44713.443790342753</c:v>
                </c:pt>
                <c:pt idx="258">
                  <c:v>44713.443967750449</c:v>
                </c:pt>
                <c:pt idx="259">
                  <c:v>44713.444145007059</c:v>
                </c:pt>
                <c:pt idx="260">
                  <c:v>44713.444322461277</c:v>
                </c:pt>
                <c:pt idx="261">
                  <c:v>44713.44449989756</c:v>
                </c:pt>
                <c:pt idx="262">
                  <c:v>44713.444677110841</c:v>
                </c:pt>
                <c:pt idx="263">
                  <c:v>44713.44485431927</c:v>
                </c:pt>
                <c:pt idx="264">
                  <c:v>44713.445032072741</c:v>
                </c:pt>
                <c:pt idx="265">
                  <c:v>44713.445209540252</c:v>
                </c:pt>
                <c:pt idx="266">
                  <c:v>44713.445387021078</c:v>
                </c:pt>
                <c:pt idx="267">
                  <c:v>44713.445564419409</c:v>
                </c:pt>
                <c:pt idx="268">
                  <c:v>44713.445741679127</c:v>
                </c:pt>
                <c:pt idx="269">
                  <c:v>44713.445918855061</c:v>
                </c:pt>
                <c:pt idx="270">
                  <c:v>44713.446096024883</c:v>
                </c:pt>
                <c:pt idx="271">
                  <c:v>44713.44627352323</c:v>
                </c:pt>
                <c:pt idx="272">
                  <c:v>44713.446450943207</c:v>
                </c:pt>
                <c:pt idx="273">
                  <c:v>44713.446628333368</c:v>
                </c:pt>
                <c:pt idx="274">
                  <c:v>44713.446805502419</c:v>
                </c:pt>
                <c:pt idx="275">
                  <c:v>44713.446982857618</c:v>
                </c:pt>
                <c:pt idx="276">
                  <c:v>44713.447160212767</c:v>
                </c:pt>
                <c:pt idx="277">
                  <c:v>44713.447337643949</c:v>
                </c:pt>
                <c:pt idx="278">
                  <c:v>44713.447515305394</c:v>
                </c:pt>
                <c:pt idx="279">
                  <c:v>44713.447693640337</c:v>
                </c:pt>
                <c:pt idx="280">
                  <c:v>44713.447871027143</c:v>
                </c:pt>
                <c:pt idx="281">
                  <c:v>44713.448048374747</c:v>
                </c:pt>
                <c:pt idx="282">
                  <c:v>44713.448225785542</c:v>
                </c:pt>
                <c:pt idx="283">
                  <c:v>44713.448403150382</c:v>
                </c:pt>
                <c:pt idx="284">
                  <c:v>44713.448580494143</c:v>
                </c:pt>
                <c:pt idx="285">
                  <c:v>44713.448757768427</c:v>
                </c:pt>
                <c:pt idx="286">
                  <c:v>44713.44893539101</c:v>
                </c:pt>
                <c:pt idx="287">
                  <c:v>44713.449112873197</c:v>
                </c:pt>
                <c:pt idx="288">
                  <c:v>44713.449290415418</c:v>
                </c:pt>
                <c:pt idx="289">
                  <c:v>44713.44946821528</c:v>
                </c:pt>
                <c:pt idx="290">
                  <c:v>44713.449645731678</c:v>
                </c:pt>
                <c:pt idx="291">
                  <c:v>44713.449823204013</c:v>
                </c:pt>
                <c:pt idx="292">
                  <c:v>44713.450000871861</c:v>
                </c:pt>
                <c:pt idx="293">
                  <c:v>44713.450178963518</c:v>
                </c:pt>
                <c:pt idx="294">
                  <c:v>44713.450356715432</c:v>
                </c:pt>
                <c:pt idx="295">
                  <c:v>44713.450534157637</c:v>
                </c:pt>
                <c:pt idx="296">
                  <c:v>44713.450711733123</c:v>
                </c:pt>
                <c:pt idx="297">
                  <c:v>44713.450889279768</c:v>
                </c:pt>
                <c:pt idx="298">
                  <c:v>44713.451066733753</c:v>
                </c:pt>
                <c:pt idx="299">
                  <c:v>44713.451244111413</c:v>
                </c:pt>
                <c:pt idx="300">
                  <c:v>44713.451421800622</c:v>
                </c:pt>
                <c:pt idx="301">
                  <c:v>44713.451599379143</c:v>
                </c:pt>
                <c:pt idx="302">
                  <c:v>44713.451776970876</c:v>
                </c:pt>
                <c:pt idx="303">
                  <c:v>44713.451954525153</c:v>
                </c:pt>
                <c:pt idx="304">
                  <c:v>44713.452132183687</c:v>
                </c:pt>
                <c:pt idx="305">
                  <c:v>44713.452309787754</c:v>
                </c:pt>
                <c:pt idx="306">
                  <c:v>44713.452487555289</c:v>
                </c:pt>
                <c:pt idx="307">
                  <c:v>44713.452665165161</c:v>
                </c:pt>
                <c:pt idx="308">
                  <c:v>44713.452842647093</c:v>
                </c:pt>
                <c:pt idx="309">
                  <c:v>44713.453020395253</c:v>
                </c:pt>
                <c:pt idx="310">
                  <c:v>44713.453197897383</c:v>
                </c:pt>
                <c:pt idx="311">
                  <c:v>44713.453375454374</c:v>
                </c:pt>
                <c:pt idx="312">
                  <c:v>44713.453553179897</c:v>
                </c:pt>
                <c:pt idx="313">
                  <c:v>44713.453730697693</c:v>
                </c:pt>
                <c:pt idx="314">
                  <c:v>44713.453908279836</c:v>
                </c:pt>
                <c:pt idx="315">
                  <c:v>44713.454086022393</c:v>
                </c:pt>
                <c:pt idx="316">
                  <c:v>44713.454263548527</c:v>
                </c:pt>
                <c:pt idx="317">
                  <c:v>44713.454440961548</c:v>
                </c:pt>
                <c:pt idx="318">
                  <c:v>44713.454619022792</c:v>
                </c:pt>
                <c:pt idx="319">
                  <c:v>44713.454796475897</c:v>
                </c:pt>
                <c:pt idx="320">
                  <c:v>44713.454974283413</c:v>
                </c:pt>
                <c:pt idx="321">
                  <c:v>44713.455151844173</c:v>
                </c:pt>
                <c:pt idx="322">
                  <c:v>44713.45532975081</c:v>
                </c:pt>
                <c:pt idx="323">
                  <c:v>44713.455507602492</c:v>
                </c:pt>
                <c:pt idx="324">
                  <c:v>44713.455685342422</c:v>
                </c:pt>
                <c:pt idx="325">
                  <c:v>44713.455862924748</c:v>
                </c:pt>
                <c:pt idx="326">
                  <c:v>44713.456040809993</c:v>
                </c:pt>
                <c:pt idx="327">
                  <c:v>44713.456218557687</c:v>
                </c:pt>
                <c:pt idx="328">
                  <c:v>44713.456396357142</c:v>
                </c:pt>
                <c:pt idx="329">
                  <c:v>44713.45657407838</c:v>
                </c:pt>
                <c:pt idx="330">
                  <c:v>44713.456752028069</c:v>
                </c:pt>
                <c:pt idx="331">
                  <c:v>44713.456929917353</c:v>
                </c:pt>
                <c:pt idx="332">
                  <c:v>44713.457107697177</c:v>
                </c:pt>
                <c:pt idx="333">
                  <c:v>44713.457285578232</c:v>
                </c:pt>
                <c:pt idx="334">
                  <c:v>44713.457463221748</c:v>
                </c:pt>
                <c:pt idx="335">
                  <c:v>44713.457640771121</c:v>
                </c:pt>
                <c:pt idx="336">
                  <c:v>44713.457818407493</c:v>
                </c:pt>
                <c:pt idx="337">
                  <c:v>44713.457996134552</c:v>
                </c:pt>
                <c:pt idx="338">
                  <c:v>44713.458174068714</c:v>
                </c:pt>
                <c:pt idx="339">
                  <c:v>44713.458352163543</c:v>
                </c:pt>
                <c:pt idx="340">
                  <c:v>44713.458530056487</c:v>
                </c:pt>
                <c:pt idx="341">
                  <c:v>44713.458707684193</c:v>
                </c:pt>
                <c:pt idx="342">
                  <c:v>44713.458885595537</c:v>
                </c:pt>
                <c:pt idx="343">
                  <c:v>44713.459063428381</c:v>
                </c:pt>
                <c:pt idx="344">
                  <c:v>44713.459241451274</c:v>
                </c:pt>
                <c:pt idx="345">
                  <c:v>44713.459419382823</c:v>
                </c:pt>
                <c:pt idx="346">
                  <c:v>44713.459597149224</c:v>
                </c:pt>
                <c:pt idx="347">
                  <c:v>44713.459774798393</c:v>
                </c:pt>
                <c:pt idx="348">
                  <c:v>44713.459952577468</c:v>
                </c:pt>
                <c:pt idx="349">
                  <c:v>44713.460130673397</c:v>
                </c:pt>
                <c:pt idx="350">
                  <c:v>44713.460308555237</c:v>
                </c:pt>
                <c:pt idx="351">
                  <c:v>44713.460486735668</c:v>
                </c:pt>
                <c:pt idx="352">
                  <c:v>44713.460664383412</c:v>
                </c:pt>
                <c:pt idx="353">
                  <c:v>44713.460842160603</c:v>
                </c:pt>
                <c:pt idx="354">
                  <c:v>44713.461020325267</c:v>
                </c:pt>
                <c:pt idx="355">
                  <c:v>44713.461198091158</c:v>
                </c:pt>
                <c:pt idx="356">
                  <c:v>44713.461375965977</c:v>
                </c:pt>
                <c:pt idx="357">
                  <c:v>44713.461553737987</c:v>
                </c:pt>
                <c:pt idx="358">
                  <c:v>44713.461732396063</c:v>
                </c:pt>
                <c:pt idx="359">
                  <c:v>44713.461910693193</c:v>
                </c:pt>
                <c:pt idx="360">
                  <c:v>44713.462088507258</c:v>
                </c:pt>
                <c:pt idx="361">
                  <c:v>44713.462266372917</c:v>
                </c:pt>
                <c:pt idx="362">
                  <c:v>44713.462444975368</c:v>
                </c:pt>
                <c:pt idx="363">
                  <c:v>44713.462623180232</c:v>
                </c:pt>
                <c:pt idx="364">
                  <c:v>44713.462800995498</c:v>
                </c:pt>
                <c:pt idx="365">
                  <c:v>44713.462978782591</c:v>
                </c:pt>
                <c:pt idx="366">
                  <c:v>44713.463157091472</c:v>
                </c:pt>
                <c:pt idx="367">
                  <c:v>44713.463334929409</c:v>
                </c:pt>
                <c:pt idx="368">
                  <c:v>44713.463512748829</c:v>
                </c:pt>
                <c:pt idx="369">
                  <c:v>44713.463690772063</c:v>
                </c:pt>
                <c:pt idx="370">
                  <c:v>44713.463868909319</c:v>
                </c:pt>
                <c:pt idx="371">
                  <c:v>44713.464046906469</c:v>
                </c:pt>
                <c:pt idx="372">
                  <c:v>44713.46422485009</c:v>
                </c:pt>
                <c:pt idx="373">
                  <c:v>44713.464402872247</c:v>
                </c:pt>
                <c:pt idx="374">
                  <c:v>44713.464580911641</c:v>
                </c:pt>
                <c:pt idx="375">
                  <c:v>44713.464758994691</c:v>
                </c:pt>
                <c:pt idx="376">
                  <c:v>44713.464937132543</c:v>
                </c:pt>
                <c:pt idx="377">
                  <c:v>44713.465115179919</c:v>
                </c:pt>
                <c:pt idx="378">
                  <c:v>44713.465293471971</c:v>
                </c:pt>
                <c:pt idx="379">
                  <c:v>44713.465471659991</c:v>
                </c:pt>
                <c:pt idx="380">
                  <c:v>44713.465649568883</c:v>
                </c:pt>
                <c:pt idx="381">
                  <c:v>44713.4658275619</c:v>
                </c:pt>
                <c:pt idx="382">
                  <c:v>44713.466005521943</c:v>
                </c:pt>
                <c:pt idx="383">
                  <c:v>44713.466183955679</c:v>
                </c:pt>
                <c:pt idx="384">
                  <c:v>44713.466361934683</c:v>
                </c:pt>
                <c:pt idx="385">
                  <c:v>44713.466540157751</c:v>
                </c:pt>
                <c:pt idx="386">
                  <c:v>44713.466718138137</c:v>
                </c:pt>
                <c:pt idx="387">
                  <c:v>44713.466896186233</c:v>
                </c:pt>
                <c:pt idx="388">
                  <c:v>44713.467074439039</c:v>
                </c:pt>
                <c:pt idx="389">
                  <c:v>44713.467252489478</c:v>
                </c:pt>
                <c:pt idx="390">
                  <c:v>44713.467430495963</c:v>
                </c:pt>
                <c:pt idx="391">
                  <c:v>44713.467608608997</c:v>
                </c:pt>
                <c:pt idx="392">
                  <c:v>44713.467786621943</c:v>
                </c:pt>
                <c:pt idx="393">
                  <c:v>44713.467964910669</c:v>
                </c:pt>
                <c:pt idx="394">
                  <c:v>44713.468142919453</c:v>
                </c:pt>
                <c:pt idx="395">
                  <c:v>44713.468320891538</c:v>
                </c:pt>
                <c:pt idx="396">
                  <c:v>44713.468499470182</c:v>
                </c:pt>
                <c:pt idx="397">
                  <c:v>44713.468677710749</c:v>
                </c:pt>
                <c:pt idx="398">
                  <c:v>44713.468856077488</c:v>
                </c:pt>
                <c:pt idx="399">
                  <c:v>44713.469034339629</c:v>
                </c:pt>
                <c:pt idx="400">
                  <c:v>44713.469212440752</c:v>
                </c:pt>
                <c:pt idx="401">
                  <c:v>44713.469390939077</c:v>
                </c:pt>
                <c:pt idx="402">
                  <c:v>44713.469569127607</c:v>
                </c:pt>
                <c:pt idx="403">
                  <c:v>44713.469747293238</c:v>
                </c:pt>
                <c:pt idx="404">
                  <c:v>44713.469925614743</c:v>
                </c:pt>
                <c:pt idx="405">
                  <c:v>44713.470103900843</c:v>
                </c:pt>
                <c:pt idx="406">
                  <c:v>44713.470281989488</c:v>
                </c:pt>
                <c:pt idx="407">
                  <c:v>44713.470460141682</c:v>
                </c:pt>
                <c:pt idx="408">
                  <c:v>44713.470638652667</c:v>
                </c:pt>
                <c:pt idx="409">
                  <c:v>44713.470817009547</c:v>
                </c:pt>
                <c:pt idx="410">
                  <c:v>44713.470995519987</c:v>
                </c:pt>
                <c:pt idx="411">
                  <c:v>44713.471173565151</c:v>
                </c:pt>
                <c:pt idx="412">
                  <c:v>44713.471351961547</c:v>
                </c:pt>
                <c:pt idx="413">
                  <c:v>44713.471530604053</c:v>
                </c:pt>
                <c:pt idx="414">
                  <c:v>44713.471708927027</c:v>
                </c:pt>
                <c:pt idx="415">
                  <c:v>44713.471887104533</c:v>
                </c:pt>
                <c:pt idx="416">
                  <c:v>44713.472065428963</c:v>
                </c:pt>
                <c:pt idx="417">
                  <c:v>44713.472244405333</c:v>
                </c:pt>
                <c:pt idx="418">
                  <c:v>44713.472422664607</c:v>
                </c:pt>
                <c:pt idx="419">
                  <c:v>44713.472601085159</c:v>
                </c:pt>
                <c:pt idx="420">
                  <c:v>44713.47277924075</c:v>
                </c:pt>
                <c:pt idx="421">
                  <c:v>44713.472957683669</c:v>
                </c:pt>
                <c:pt idx="422">
                  <c:v>44713.47313586095</c:v>
                </c:pt>
                <c:pt idx="423">
                  <c:v>44713.473314423944</c:v>
                </c:pt>
                <c:pt idx="424">
                  <c:v>44713.473492652607</c:v>
                </c:pt>
                <c:pt idx="425">
                  <c:v>44713.473671225547</c:v>
                </c:pt>
                <c:pt idx="426">
                  <c:v>44713.473849366434</c:v>
                </c:pt>
                <c:pt idx="427">
                  <c:v>44713.474027614713</c:v>
                </c:pt>
                <c:pt idx="428">
                  <c:v>44713.474206011851</c:v>
                </c:pt>
                <c:pt idx="429">
                  <c:v>44713.47438482727</c:v>
                </c:pt>
                <c:pt idx="430">
                  <c:v>44713.474563123913</c:v>
                </c:pt>
                <c:pt idx="431">
                  <c:v>44713.474741476552</c:v>
                </c:pt>
                <c:pt idx="432">
                  <c:v>44713.474919903092</c:v>
                </c:pt>
                <c:pt idx="433">
                  <c:v>44713.475098259631</c:v>
                </c:pt>
                <c:pt idx="434">
                  <c:v>44713.475276653822</c:v>
                </c:pt>
                <c:pt idx="435">
                  <c:v>44713.475455078064</c:v>
                </c:pt>
                <c:pt idx="436">
                  <c:v>44713.475633416478</c:v>
                </c:pt>
                <c:pt idx="437">
                  <c:v>44713.475811830423</c:v>
                </c:pt>
                <c:pt idx="438">
                  <c:v>44713.475990458814</c:v>
                </c:pt>
                <c:pt idx="439">
                  <c:v>44713.476169210837</c:v>
                </c:pt>
                <c:pt idx="440">
                  <c:v>44713.476347664997</c:v>
                </c:pt>
                <c:pt idx="441">
                  <c:v>44713.476526022903</c:v>
                </c:pt>
                <c:pt idx="442">
                  <c:v>44713.476704350003</c:v>
                </c:pt>
                <c:pt idx="443">
                  <c:v>44713.476883310097</c:v>
                </c:pt>
                <c:pt idx="444">
                  <c:v>44713.477061965597</c:v>
                </c:pt>
                <c:pt idx="445">
                  <c:v>44713.477240555541</c:v>
                </c:pt>
                <c:pt idx="446">
                  <c:v>44713.477419209099</c:v>
                </c:pt>
                <c:pt idx="447">
                  <c:v>44713.477597898673</c:v>
                </c:pt>
                <c:pt idx="448">
                  <c:v>44713.477776500738</c:v>
                </c:pt>
                <c:pt idx="449">
                  <c:v>44713.477955228183</c:v>
                </c:pt>
                <c:pt idx="450">
                  <c:v>44713.478134024008</c:v>
                </c:pt>
                <c:pt idx="451">
                  <c:v>44713.478312643427</c:v>
                </c:pt>
                <c:pt idx="452">
                  <c:v>44713.478491018373</c:v>
                </c:pt>
                <c:pt idx="453">
                  <c:v>44713.478669503653</c:v>
                </c:pt>
                <c:pt idx="454">
                  <c:v>44713.478848245453</c:v>
                </c:pt>
                <c:pt idx="455">
                  <c:v>44713.479026704597</c:v>
                </c:pt>
                <c:pt idx="456">
                  <c:v>44713.479205228497</c:v>
                </c:pt>
                <c:pt idx="457">
                  <c:v>44713.479383765749</c:v>
                </c:pt>
                <c:pt idx="458">
                  <c:v>44713.479562212451</c:v>
                </c:pt>
                <c:pt idx="459">
                  <c:v>44713.47974101884</c:v>
                </c:pt>
                <c:pt idx="460">
                  <c:v>44713.479919722791</c:v>
                </c:pt>
                <c:pt idx="461">
                  <c:v>44713.480098259417</c:v>
                </c:pt>
                <c:pt idx="462">
                  <c:v>44713.48027701411</c:v>
                </c:pt>
                <c:pt idx="463">
                  <c:v>44713.480455757242</c:v>
                </c:pt>
                <c:pt idx="464">
                  <c:v>44713.480634480009</c:v>
                </c:pt>
                <c:pt idx="465">
                  <c:v>44713.480813229617</c:v>
                </c:pt>
                <c:pt idx="466">
                  <c:v>44713.480991799319</c:v>
                </c:pt>
                <c:pt idx="467">
                  <c:v>44713.481170521147</c:v>
                </c:pt>
                <c:pt idx="468">
                  <c:v>44713.481349187547</c:v>
                </c:pt>
                <c:pt idx="469">
                  <c:v>44713.48152789101</c:v>
                </c:pt>
                <c:pt idx="470">
                  <c:v>44713.481706790291</c:v>
                </c:pt>
                <c:pt idx="471">
                  <c:v>44713.481885502093</c:v>
                </c:pt>
                <c:pt idx="472">
                  <c:v>44713.482064103053</c:v>
                </c:pt>
                <c:pt idx="473">
                  <c:v>44713.482242677746</c:v>
                </c:pt>
                <c:pt idx="474">
                  <c:v>44713.482421482971</c:v>
                </c:pt>
                <c:pt idx="475">
                  <c:v>44713.482600206793</c:v>
                </c:pt>
                <c:pt idx="476">
                  <c:v>44713.482778700847</c:v>
                </c:pt>
                <c:pt idx="477">
                  <c:v>44713.48295770093</c:v>
                </c:pt>
                <c:pt idx="478">
                  <c:v>44713.483136493647</c:v>
                </c:pt>
                <c:pt idx="479">
                  <c:v>44713.483315144607</c:v>
                </c:pt>
                <c:pt idx="480">
                  <c:v>44713.483493745698</c:v>
                </c:pt>
                <c:pt idx="481">
                  <c:v>44713.483672718219</c:v>
                </c:pt>
                <c:pt idx="482">
                  <c:v>44713.483851566132</c:v>
                </c:pt>
                <c:pt idx="483">
                  <c:v>44713.484030111897</c:v>
                </c:pt>
                <c:pt idx="484">
                  <c:v>44713.484208909511</c:v>
                </c:pt>
                <c:pt idx="485">
                  <c:v>44713.484387929377</c:v>
                </c:pt>
                <c:pt idx="486">
                  <c:v>44713.48456697962</c:v>
                </c:pt>
                <c:pt idx="487">
                  <c:v>44713.484745634887</c:v>
                </c:pt>
                <c:pt idx="488">
                  <c:v>44713.484924507407</c:v>
                </c:pt>
                <c:pt idx="489">
                  <c:v>44713.485103419029</c:v>
                </c:pt>
                <c:pt idx="490">
                  <c:v>44713.48528223914</c:v>
                </c:pt>
                <c:pt idx="491">
                  <c:v>44713.485461224816</c:v>
                </c:pt>
                <c:pt idx="492">
                  <c:v>44713.485639940103</c:v>
                </c:pt>
                <c:pt idx="493">
                  <c:v>44713.485818967769</c:v>
                </c:pt>
                <c:pt idx="494">
                  <c:v>44713.485998042343</c:v>
                </c:pt>
                <c:pt idx="495">
                  <c:v>44713.48617695336</c:v>
                </c:pt>
                <c:pt idx="496">
                  <c:v>44713.48635576111</c:v>
                </c:pt>
                <c:pt idx="497">
                  <c:v>44713.486534717347</c:v>
                </c:pt>
                <c:pt idx="498">
                  <c:v>44713.486713605518</c:v>
                </c:pt>
                <c:pt idx="499">
                  <c:v>44713.48689239721</c:v>
                </c:pt>
                <c:pt idx="500">
                  <c:v>44713.487071154203</c:v>
                </c:pt>
                <c:pt idx="501">
                  <c:v>44713.487250062717</c:v>
                </c:pt>
                <c:pt idx="502">
                  <c:v>44713.487428930268</c:v>
                </c:pt>
                <c:pt idx="503">
                  <c:v>44713.487607942538</c:v>
                </c:pt>
                <c:pt idx="504">
                  <c:v>44713.487787084952</c:v>
                </c:pt>
                <c:pt idx="505">
                  <c:v>44713.487966036009</c:v>
                </c:pt>
                <c:pt idx="506">
                  <c:v>44713.488144761497</c:v>
                </c:pt>
                <c:pt idx="507">
                  <c:v>44713.488323852733</c:v>
                </c:pt>
                <c:pt idx="508">
                  <c:v>44713.488502660119</c:v>
                </c:pt>
                <c:pt idx="509">
                  <c:v>44713.488681416107</c:v>
                </c:pt>
                <c:pt idx="510">
                  <c:v>44713.488860296551</c:v>
                </c:pt>
                <c:pt idx="511">
                  <c:v>44713.489039190623</c:v>
                </c:pt>
                <c:pt idx="512">
                  <c:v>44713.489218223192</c:v>
                </c:pt>
                <c:pt idx="513">
                  <c:v>44713.489397024867</c:v>
                </c:pt>
                <c:pt idx="514">
                  <c:v>44713.489576040163</c:v>
                </c:pt>
                <c:pt idx="515">
                  <c:v>44713.48975544564</c:v>
                </c:pt>
                <c:pt idx="516">
                  <c:v>44713.489934320613</c:v>
                </c:pt>
                <c:pt idx="517">
                  <c:v>44713.490113141786</c:v>
                </c:pt>
                <c:pt idx="518">
                  <c:v>44713.490292303177</c:v>
                </c:pt>
                <c:pt idx="519">
                  <c:v>44713.490471468678</c:v>
                </c:pt>
                <c:pt idx="520">
                  <c:v>44713.490650417152</c:v>
                </c:pt>
                <c:pt idx="521">
                  <c:v>44713.490829394708</c:v>
                </c:pt>
                <c:pt idx="522">
                  <c:v>44713.491008448123</c:v>
                </c:pt>
                <c:pt idx="523">
                  <c:v>44713.491187499661</c:v>
                </c:pt>
                <c:pt idx="524">
                  <c:v>44713.491366571943</c:v>
                </c:pt>
                <c:pt idx="525">
                  <c:v>44713.491545768091</c:v>
                </c:pt>
                <c:pt idx="526">
                  <c:v>44713.491724998967</c:v>
                </c:pt>
                <c:pt idx="527">
                  <c:v>44713.491904166047</c:v>
                </c:pt>
                <c:pt idx="528">
                  <c:v>44713.492083664933</c:v>
                </c:pt>
                <c:pt idx="529">
                  <c:v>44713.492262711727</c:v>
                </c:pt>
                <c:pt idx="530">
                  <c:v>44713.492442052237</c:v>
                </c:pt>
                <c:pt idx="531">
                  <c:v>44713.492621177247</c:v>
                </c:pt>
                <c:pt idx="532">
                  <c:v>44713.492800497559</c:v>
                </c:pt>
                <c:pt idx="533">
                  <c:v>44713.492979568597</c:v>
                </c:pt>
                <c:pt idx="534">
                  <c:v>44713.493158525198</c:v>
                </c:pt>
                <c:pt idx="535">
                  <c:v>44713.493337928783</c:v>
                </c:pt>
                <c:pt idx="536">
                  <c:v>44713.493517217619</c:v>
                </c:pt>
                <c:pt idx="537">
                  <c:v>44713.493696241589</c:v>
                </c:pt>
                <c:pt idx="538">
                  <c:v>44713.493875411157</c:v>
                </c:pt>
                <c:pt idx="539">
                  <c:v>44713.494054502196</c:v>
                </c:pt>
                <c:pt idx="540">
                  <c:v>44713.494234114747</c:v>
                </c:pt>
                <c:pt idx="541">
                  <c:v>44713.494413295048</c:v>
                </c:pt>
                <c:pt idx="542">
                  <c:v>44713.49459232208</c:v>
                </c:pt>
                <c:pt idx="543">
                  <c:v>44713.494771292753</c:v>
                </c:pt>
                <c:pt idx="544">
                  <c:v>44713.4949506017</c:v>
                </c:pt>
                <c:pt idx="545">
                  <c:v>44713.495129693911</c:v>
                </c:pt>
                <c:pt idx="546">
                  <c:v>44713.495308757832</c:v>
                </c:pt>
                <c:pt idx="547">
                  <c:v>44713.495487932421</c:v>
                </c:pt>
                <c:pt idx="548">
                  <c:v>44713.495667462237</c:v>
                </c:pt>
                <c:pt idx="549">
                  <c:v>44713.495846820762</c:v>
                </c:pt>
                <c:pt idx="550">
                  <c:v>44713.496025924163</c:v>
                </c:pt>
                <c:pt idx="551">
                  <c:v>44713.496205055337</c:v>
                </c:pt>
                <c:pt idx="552">
                  <c:v>44713.49638449811</c:v>
                </c:pt>
                <c:pt idx="553">
                  <c:v>44713.49656383854</c:v>
                </c:pt>
                <c:pt idx="554">
                  <c:v>44713.496742963158</c:v>
                </c:pt>
                <c:pt idx="555">
                  <c:v>44713.496921975311</c:v>
                </c:pt>
                <c:pt idx="556">
                  <c:v>44713.49710152817</c:v>
                </c:pt>
                <c:pt idx="557">
                  <c:v>44713.497281071883</c:v>
                </c:pt>
                <c:pt idx="558">
                  <c:v>44713.497460417399</c:v>
                </c:pt>
                <c:pt idx="559">
                  <c:v>44713.497640095848</c:v>
                </c:pt>
                <c:pt idx="560">
                  <c:v>44713.497819359087</c:v>
                </c:pt>
                <c:pt idx="561">
                  <c:v>44713.497998548097</c:v>
                </c:pt>
                <c:pt idx="562">
                  <c:v>44713.498177878922</c:v>
                </c:pt>
                <c:pt idx="563">
                  <c:v>44713.498357111122</c:v>
                </c:pt>
                <c:pt idx="564">
                  <c:v>44713.49853662742</c:v>
                </c:pt>
                <c:pt idx="565">
                  <c:v>44713.498715842012</c:v>
                </c:pt>
                <c:pt idx="566">
                  <c:v>44713.498895087891</c:v>
                </c:pt>
                <c:pt idx="567">
                  <c:v>44713.499074575462</c:v>
                </c:pt>
                <c:pt idx="568">
                  <c:v>44713.499253804759</c:v>
                </c:pt>
                <c:pt idx="569">
                  <c:v>44713.499433421093</c:v>
                </c:pt>
                <c:pt idx="570">
                  <c:v>44713.499612616259</c:v>
                </c:pt>
                <c:pt idx="571">
                  <c:v>44713.499792078619</c:v>
                </c:pt>
                <c:pt idx="572">
                  <c:v>44713.499971296842</c:v>
                </c:pt>
                <c:pt idx="573">
                  <c:v>44713.500150786887</c:v>
                </c:pt>
                <c:pt idx="574">
                  <c:v>44713.500330045048</c:v>
                </c:pt>
                <c:pt idx="575">
                  <c:v>44713.500509311678</c:v>
                </c:pt>
                <c:pt idx="576">
                  <c:v>44713.500688668057</c:v>
                </c:pt>
                <c:pt idx="577">
                  <c:v>44713.500868108938</c:v>
                </c:pt>
                <c:pt idx="578">
                  <c:v>44713.501047721293</c:v>
                </c:pt>
                <c:pt idx="579">
                  <c:v>44713.501227431138</c:v>
                </c:pt>
                <c:pt idx="580">
                  <c:v>44713.501407044227</c:v>
                </c:pt>
                <c:pt idx="581">
                  <c:v>44713.50158691292</c:v>
                </c:pt>
                <c:pt idx="582">
                  <c:v>44713.501766269852</c:v>
                </c:pt>
                <c:pt idx="583">
                  <c:v>44713.501945709962</c:v>
                </c:pt>
                <c:pt idx="584">
                  <c:v>44713.502125181149</c:v>
                </c:pt>
                <c:pt idx="585">
                  <c:v>44713.502304562637</c:v>
                </c:pt>
                <c:pt idx="586">
                  <c:v>44713.502483837452</c:v>
                </c:pt>
                <c:pt idx="587">
                  <c:v>44713.502663206957</c:v>
                </c:pt>
                <c:pt idx="588">
                  <c:v>44713.502843131893</c:v>
                </c:pt>
                <c:pt idx="589">
                  <c:v>44713.503022967569</c:v>
                </c:pt>
                <c:pt idx="590">
                  <c:v>44713.503202202417</c:v>
                </c:pt>
                <c:pt idx="591">
                  <c:v>44713.5033852489</c:v>
                </c:pt>
                <c:pt idx="592">
                  <c:v>44713.503566095489</c:v>
                </c:pt>
                <c:pt idx="593">
                  <c:v>44713.503745394453</c:v>
                </c:pt>
                <c:pt idx="594">
                  <c:v>44713.503925602738</c:v>
                </c:pt>
                <c:pt idx="595">
                  <c:v>44713.504105273518</c:v>
                </c:pt>
                <c:pt idx="596">
                  <c:v>44713.504284657327</c:v>
                </c:pt>
                <c:pt idx="597">
                  <c:v>44713.504464043901</c:v>
                </c:pt>
                <c:pt idx="598">
                  <c:v>44713.504643680513</c:v>
                </c:pt>
                <c:pt idx="599">
                  <c:v>44713.504823441392</c:v>
                </c:pt>
                <c:pt idx="600">
                  <c:v>44713.505003019221</c:v>
                </c:pt>
                <c:pt idx="601">
                  <c:v>44713.50518276712</c:v>
                </c:pt>
                <c:pt idx="602">
                  <c:v>44713.505362163472</c:v>
                </c:pt>
                <c:pt idx="603">
                  <c:v>44713.505541987521</c:v>
                </c:pt>
                <c:pt idx="604">
                  <c:v>44713.505721848487</c:v>
                </c:pt>
                <c:pt idx="605">
                  <c:v>44713.505901348894</c:v>
                </c:pt>
                <c:pt idx="606">
                  <c:v>44713.506081034539</c:v>
                </c:pt>
                <c:pt idx="607">
                  <c:v>44713.506261123912</c:v>
                </c:pt>
                <c:pt idx="608">
                  <c:v>44713.506440945588</c:v>
                </c:pt>
                <c:pt idx="609">
                  <c:v>44713.506620391978</c:v>
                </c:pt>
                <c:pt idx="610">
                  <c:v>44713.506799837247</c:v>
                </c:pt>
                <c:pt idx="611">
                  <c:v>44713.506979612743</c:v>
                </c:pt>
                <c:pt idx="612">
                  <c:v>44713.507165862618</c:v>
                </c:pt>
                <c:pt idx="613">
                  <c:v>44713.50735797645</c:v>
                </c:pt>
                <c:pt idx="614">
                  <c:v>44713.507551717863</c:v>
                </c:pt>
                <c:pt idx="615">
                  <c:v>44713.507743762428</c:v>
                </c:pt>
                <c:pt idx="616">
                  <c:v>44713.50793833498</c:v>
                </c:pt>
                <c:pt idx="617">
                  <c:v>44713.508131237773</c:v>
                </c:pt>
                <c:pt idx="618">
                  <c:v>44713.508311393671</c:v>
                </c:pt>
                <c:pt idx="619">
                  <c:v>44713.508490973829</c:v>
                </c:pt>
                <c:pt idx="620">
                  <c:v>44713.50867100367</c:v>
                </c:pt>
                <c:pt idx="621">
                  <c:v>44713.508850564511</c:v>
                </c:pt>
                <c:pt idx="622">
                  <c:v>44713.50903048044</c:v>
                </c:pt>
                <c:pt idx="623">
                  <c:v>44713.509210402197</c:v>
                </c:pt>
                <c:pt idx="624">
                  <c:v>44713.50939012388</c:v>
                </c:pt>
                <c:pt idx="625">
                  <c:v>44713.509569754628</c:v>
                </c:pt>
                <c:pt idx="626">
                  <c:v>44713.50974963302</c:v>
                </c:pt>
                <c:pt idx="627">
                  <c:v>44713.509929322317</c:v>
                </c:pt>
                <c:pt idx="628">
                  <c:v>44713.510108884737</c:v>
                </c:pt>
                <c:pt idx="629">
                  <c:v>44713.510289055557</c:v>
                </c:pt>
                <c:pt idx="630">
                  <c:v>44713.510468980021</c:v>
                </c:pt>
                <c:pt idx="631">
                  <c:v>44713.510648700299</c:v>
                </c:pt>
                <c:pt idx="632">
                  <c:v>44713.510828419887</c:v>
                </c:pt>
                <c:pt idx="633">
                  <c:v>44713.511008616057</c:v>
                </c:pt>
                <c:pt idx="634">
                  <c:v>44713.511188452001</c:v>
                </c:pt>
                <c:pt idx="635">
                  <c:v>44713.511368224747</c:v>
                </c:pt>
                <c:pt idx="636">
                  <c:v>44713.511548098773</c:v>
                </c:pt>
                <c:pt idx="637">
                  <c:v>44713.511727983379</c:v>
                </c:pt>
                <c:pt idx="638">
                  <c:v>44713.511907805783</c:v>
                </c:pt>
                <c:pt idx="639">
                  <c:v>44713.512087452393</c:v>
                </c:pt>
                <c:pt idx="640">
                  <c:v>44713.512267363643</c:v>
                </c:pt>
                <c:pt idx="641">
                  <c:v>44713.512447158471</c:v>
                </c:pt>
                <c:pt idx="642">
                  <c:v>44713.512626981668</c:v>
                </c:pt>
                <c:pt idx="643">
                  <c:v>44713.512806610808</c:v>
                </c:pt>
                <c:pt idx="644">
                  <c:v>44713.512986765221</c:v>
                </c:pt>
                <c:pt idx="645">
                  <c:v>44713.513166691489</c:v>
                </c:pt>
                <c:pt idx="646">
                  <c:v>44713.513346680404</c:v>
                </c:pt>
                <c:pt idx="647">
                  <c:v>44713.513526388459</c:v>
                </c:pt>
                <c:pt idx="648">
                  <c:v>44713.513706495578</c:v>
                </c:pt>
                <c:pt idx="649">
                  <c:v>44713.513886548877</c:v>
                </c:pt>
                <c:pt idx="650">
                  <c:v>44713.514066547366</c:v>
                </c:pt>
                <c:pt idx="651">
                  <c:v>44713.514246781393</c:v>
                </c:pt>
                <c:pt idx="652">
                  <c:v>44713.514426607362</c:v>
                </c:pt>
                <c:pt idx="653">
                  <c:v>44713.514606748162</c:v>
                </c:pt>
                <c:pt idx="654">
                  <c:v>44713.51478682486</c:v>
                </c:pt>
                <c:pt idx="655">
                  <c:v>44713.5149669491</c:v>
                </c:pt>
                <c:pt idx="656">
                  <c:v>44713.515146938371</c:v>
                </c:pt>
                <c:pt idx="657">
                  <c:v>44713.515326877307</c:v>
                </c:pt>
                <c:pt idx="658">
                  <c:v>44713.515507162432</c:v>
                </c:pt>
                <c:pt idx="659">
                  <c:v>44713.515687371051</c:v>
                </c:pt>
                <c:pt idx="660">
                  <c:v>44713.515867615199</c:v>
                </c:pt>
                <c:pt idx="661">
                  <c:v>44713.516047634323</c:v>
                </c:pt>
                <c:pt idx="662">
                  <c:v>44713.516228224333</c:v>
                </c:pt>
                <c:pt idx="663">
                  <c:v>44713.516408375413</c:v>
                </c:pt>
                <c:pt idx="664">
                  <c:v>44713.516588310616</c:v>
                </c:pt>
                <c:pt idx="665">
                  <c:v>44713.516768596943</c:v>
                </c:pt>
                <c:pt idx="666">
                  <c:v>44713.516948740973</c:v>
                </c:pt>
                <c:pt idx="667">
                  <c:v>44713.517128778702</c:v>
                </c:pt>
                <c:pt idx="668">
                  <c:v>44713.517309068287</c:v>
                </c:pt>
                <c:pt idx="669">
                  <c:v>44713.517488940888</c:v>
                </c:pt>
                <c:pt idx="670">
                  <c:v>44713.517669104222</c:v>
                </c:pt>
                <c:pt idx="671">
                  <c:v>44713.517849092823</c:v>
                </c:pt>
                <c:pt idx="672">
                  <c:v>44713.518029446866</c:v>
                </c:pt>
                <c:pt idx="673">
                  <c:v>44713.518209533053</c:v>
                </c:pt>
                <c:pt idx="674">
                  <c:v>44713.518389405952</c:v>
                </c:pt>
                <c:pt idx="675">
                  <c:v>44713.518569496468</c:v>
                </c:pt>
                <c:pt idx="676">
                  <c:v>44713.518749755924</c:v>
                </c:pt>
                <c:pt idx="677">
                  <c:v>44713.51892986345</c:v>
                </c:pt>
                <c:pt idx="678">
                  <c:v>44713.519110082001</c:v>
                </c:pt>
                <c:pt idx="679">
                  <c:v>44713.51929032537</c:v>
                </c:pt>
                <c:pt idx="680">
                  <c:v>44713.519470499203</c:v>
                </c:pt>
                <c:pt idx="681">
                  <c:v>44713.519650939197</c:v>
                </c:pt>
                <c:pt idx="682">
                  <c:v>44713.519830863042</c:v>
                </c:pt>
                <c:pt idx="683">
                  <c:v>44713.520010777189</c:v>
                </c:pt>
                <c:pt idx="684">
                  <c:v>44713.520190807983</c:v>
                </c:pt>
                <c:pt idx="685">
                  <c:v>44713.5203709786</c:v>
                </c:pt>
                <c:pt idx="686">
                  <c:v>44713.520551172929</c:v>
                </c:pt>
                <c:pt idx="687">
                  <c:v>44713.520731092838</c:v>
                </c:pt>
                <c:pt idx="688">
                  <c:v>44713.520911514097</c:v>
                </c:pt>
                <c:pt idx="689">
                  <c:v>44713.521091963303</c:v>
                </c:pt>
                <c:pt idx="690">
                  <c:v>44713.521272106293</c:v>
                </c:pt>
                <c:pt idx="691">
                  <c:v>44713.521452586887</c:v>
                </c:pt>
                <c:pt idx="692">
                  <c:v>44713.521632609612</c:v>
                </c:pt>
                <c:pt idx="693">
                  <c:v>44713.52181281682</c:v>
                </c:pt>
                <c:pt idx="694">
                  <c:v>44713.521993006907</c:v>
                </c:pt>
                <c:pt idx="695">
                  <c:v>44713.522173677768</c:v>
                </c:pt>
                <c:pt idx="696">
                  <c:v>44713.522354076747</c:v>
                </c:pt>
                <c:pt idx="697">
                  <c:v>44713.522534529642</c:v>
                </c:pt>
                <c:pt idx="698">
                  <c:v>44713.522715213992</c:v>
                </c:pt>
                <c:pt idx="699">
                  <c:v>44713.52289538255</c:v>
                </c:pt>
                <c:pt idx="700">
                  <c:v>44713.523075525671</c:v>
                </c:pt>
                <c:pt idx="701">
                  <c:v>44713.523255812957</c:v>
                </c:pt>
                <c:pt idx="702">
                  <c:v>44713.523436085678</c:v>
                </c:pt>
                <c:pt idx="703">
                  <c:v>44713.523616437742</c:v>
                </c:pt>
                <c:pt idx="704">
                  <c:v>44713.523797405513</c:v>
                </c:pt>
                <c:pt idx="705">
                  <c:v>44713.523977480683</c:v>
                </c:pt>
                <c:pt idx="706">
                  <c:v>44713.52415793718</c:v>
                </c:pt>
                <c:pt idx="707">
                  <c:v>44713.524338493538</c:v>
                </c:pt>
                <c:pt idx="708">
                  <c:v>44713.524518533392</c:v>
                </c:pt>
                <c:pt idx="709">
                  <c:v>44713.524698738132</c:v>
                </c:pt>
                <c:pt idx="710">
                  <c:v>44713.524881033241</c:v>
                </c:pt>
                <c:pt idx="711">
                  <c:v>44713.525062387118</c:v>
                </c:pt>
                <c:pt idx="712">
                  <c:v>44713.525242864147</c:v>
                </c:pt>
                <c:pt idx="713">
                  <c:v>44713.525423598898</c:v>
                </c:pt>
                <c:pt idx="714">
                  <c:v>44713.52560466023</c:v>
                </c:pt>
                <c:pt idx="715">
                  <c:v>44713.525784858401</c:v>
                </c:pt>
                <c:pt idx="716">
                  <c:v>44713.525965675442</c:v>
                </c:pt>
                <c:pt idx="717">
                  <c:v>44713.526145732227</c:v>
                </c:pt>
                <c:pt idx="718">
                  <c:v>44713.526326296793</c:v>
                </c:pt>
                <c:pt idx="719">
                  <c:v>44713.526507072827</c:v>
                </c:pt>
                <c:pt idx="720">
                  <c:v>44713.526687370257</c:v>
                </c:pt>
                <c:pt idx="721">
                  <c:v>44713.526869112618</c:v>
                </c:pt>
                <c:pt idx="722">
                  <c:v>44713.527050171877</c:v>
                </c:pt>
                <c:pt idx="723">
                  <c:v>44713.52723069529</c:v>
                </c:pt>
                <c:pt idx="724">
                  <c:v>44713.527411742303</c:v>
                </c:pt>
                <c:pt idx="725">
                  <c:v>44713.52759290058</c:v>
                </c:pt>
                <c:pt idx="726">
                  <c:v>44713.527773742062</c:v>
                </c:pt>
                <c:pt idx="727">
                  <c:v>44713.527954514328</c:v>
                </c:pt>
                <c:pt idx="728">
                  <c:v>44713.528135651643</c:v>
                </c:pt>
                <c:pt idx="729">
                  <c:v>44713.528316148149</c:v>
                </c:pt>
                <c:pt idx="730">
                  <c:v>44713.528496632323</c:v>
                </c:pt>
                <c:pt idx="731">
                  <c:v>44713.528676884664</c:v>
                </c:pt>
                <c:pt idx="732">
                  <c:v>44713.528858116857</c:v>
                </c:pt>
                <c:pt idx="733">
                  <c:v>44713.529038479137</c:v>
                </c:pt>
                <c:pt idx="734">
                  <c:v>44713.529218753611</c:v>
                </c:pt>
                <c:pt idx="735">
                  <c:v>44713.529399341583</c:v>
                </c:pt>
                <c:pt idx="736">
                  <c:v>44713.529579925911</c:v>
                </c:pt>
                <c:pt idx="737">
                  <c:v>44713.529760404563</c:v>
                </c:pt>
                <c:pt idx="738">
                  <c:v>44713.529940550761</c:v>
                </c:pt>
                <c:pt idx="739">
                  <c:v>44713.530120680938</c:v>
                </c:pt>
                <c:pt idx="740">
                  <c:v>44713.53030182638</c:v>
                </c:pt>
                <c:pt idx="741">
                  <c:v>44713.530482434398</c:v>
                </c:pt>
                <c:pt idx="742">
                  <c:v>44713.530663374047</c:v>
                </c:pt>
                <c:pt idx="743">
                  <c:v>44713.530844150511</c:v>
                </c:pt>
                <c:pt idx="744">
                  <c:v>44713.531024640892</c:v>
                </c:pt>
                <c:pt idx="745">
                  <c:v>44713.531204915002</c:v>
                </c:pt>
                <c:pt idx="746">
                  <c:v>44713.53138532109</c:v>
                </c:pt>
                <c:pt idx="747">
                  <c:v>44713.53156625705</c:v>
                </c:pt>
                <c:pt idx="748">
                  <c:v>44713.531746966233</c:v>
                </c:pt>
                <c:pt idx="749">
                  <c:v>44713.531927730452</c:v>
                </c:pt>
                <c:pt idx="750">
                  <c:v>44713.532108864609</c:v>
                </c:pt>
                <c:pt idx="751">
                  <c:v>44713.532289793628</c:v>
                </c:pt>
                <c:pt idx="752">
                  <c:v>44713.532470296559</c:v>
                </c:pt>
                <c:pt idx="753">
                  <c:v>44713.532650837129</c:v>
                </c:pt>
                <c:pt idx="754">
                  <c:v>44713.532831454722</c:v>
                </c:pt>
                <c:pt idx="755">
                  <c:v>44713.533012127707</c:v>
                </c:pt>
                <c:pt idx="756">
                  <c:v>44713.533192688279</c:v>
                </c:pt>
                <c:pt idx="757">
                  <c:v>44713.533373818143</c:v>
                </c:pt>
                <c:pt idx="758">
                  <c:v>44713.533554514754</c:v>
                </c:pt>
                <c:pt idx="759">
                  <c:v>44713.533735189019</c:v>
                </c:pt>
                <c:pt idx="760">
                  <c:v>44713.533916566368</c:v>
                </c:pt>
                <c:pt idx="761">
                  <c:v>44713.534097429467</c:v>
                </c:pt>
                <c:pt idx="762">
                  <c:v>44713.534277967919</c:v>
                </c:pt>
                <c:pt idx="763">
                  <c:v>44713.534458980597</c:v>
                </c:pt>
                <c:pt idx="764">
                  <c:v>44713.534639394013</c:v>
                </c:pt>
                <c:pt idx="765">
                  <c:v>44713.534819792723</c:v>
                </c:pt>
                <c:pt idx="766">
                  <c:v>44713.535000670658</c:v>
                </c:pt>
                <c:pt idx="767">
                  <c:v>44713.535181601481</c:v>
                </c:pt>
                <c:pt idx="768">
                  <c:v>44713.535362452683</c:v>
                </c:pt>
                <c:pt idx="769">
                  <c:v>44713.535542911319</c:v>
                </c:pt>
                <c:pt idx="770">
                  <c:v>44713.535723552253</c:v>
                </c:pt>
                <c:pt idx="771">
                  <c:v>44713.535904436612</c:v>
                </c:pt>
                <c:pt idx="772">
                  <c:v>44713.536085239401</c:v>
                </c:pt>
                <c:pt idx="773">
                  <c:v>44713.536265949493</c:v>
                </c:pt>
                <c:pt idx="774">
                  <c:v>44713.536446902137</c:v>
                </c:pt>
                <c:pt idx="775">
                  <c:v>44713.536628204849</c:v>
                </c:pt>
                <c:pt idx="776">
                  <c:v>44713.53680882389</c:v>
                </c:pt>
                <c:pt idx="777">
                  <c:v>44713.536989625827</c:v>
                </c:pt>
                <c:pt idx="778">
                  <c:v>44713.537170269999</c:v>
                </c:pt>
                <c:pt idx="779">
                  <c:v>44713.537350924918</c:v>
                </c:pt>
                <c:pt idx="780">
                  <c:v>44713.537531703812</c:v>
                </c:pt>
                <c:pt idx="781">
                  <c:v>44713.53771219874</c:v>
                </c:pt>
                <c:pt idx="782">
                  <c:v>44713.537893291679</c:v>
                </c:pt>
                <c:pt idx="783">
                  <c:v>44713.538074357348</c:v>
                </c:pt>
                <c:pt idx="784">
                  <c:v>44713.538255078427</c:v>
                </c:pt>
                <c:pt idx="785">
                  <c:v>44713.53843571675</c:v>
                </c:pt>
                <c:pt idx="786">
                  <c:v>44713.538616488957</c:v>
                </c:pt>
                <c:pt idx="787">
                  <c:v>44713.538797289548</c:v>
                </c:pt>
                <c:pt idx="788">
                  <c:v>44713.53897834396</c:v>
                </c:pt>
                <c:pt idx="789">
                  <c:v>44713.539159313288</c:v>
                </c:pt>
                <c:pt idx="790">
                  <c:v>44713.539340127798</c:v>
                </c:pt>
                <c:pt idx="791">
                  <c:v>44713.539520761529</c:v>
                </c:pt>
                <c:pt idx="792">
                  <c:v>44713.539701572248</c:v>
                </c:pt>
                <c:pt idx="793">
                  <c:v>44713.539882334291</c:v>
                </c:pt>
                <c:pt idx="794">
                  <c:v>44713.540063262997</c:v>
                </c:pt>
                <c:pt idx="795">
                  <c:v>44713.540244241078</c:v>
                </c:pt>
                <c:pt idx="796">
                  <c:v>44713.54042522559</c:v>
                </c:pt>
                <c:pt idx="797">
                  <c:v>44713.540606266222</c:v>
                </c:pt>
                <c:pt idx="798">
                  <c:v>44713.540787079342</c:v>
                </c:pt>
                <c:pt idx="799">
                  <c:v>44713.54096778189</c:v>
                </c:pt>
                <c:pt idx="800">
                  <c:v>44713.541149000441</c:v>
                </c:pt>
                <c:pt idx="801">
                  <c:v>44713.541329749867</c:v>
                </c:pt>
                <c:pt idx="802">
                  <c:v>44713.541510652387</c:v>
                </c:pt>
                <c:pt idx="803">
                  <c:v>44713.54169173535</c:v>
                </c:pt>
                <c:pt idx="804">
                  <c:v>44713.541873045819</c:v>
                </c:pt>
                <c:pt idx="805">
                  <c:v>44713.542054387763</c:v>
                </c:pt>
                <c:pt idx="806">
                  <c:v>44713.542234996698</c:v>
                </c:pt>
                <c:pt idx="807">
                  <c:v>44713.542416179771</c:v>
                </c:pt>
                <c:pt idx="808">
                  <c:v>44713.542596827618</c:v>
                </c:pt>
                <c:pt idx="809">
                  <c:v>44713.542777742347</c:v>
                </c:pt>
                <c:pt idx="810">
                  <c:v>44713.542959126877</c:v>
                </c:pt>
                <c:pt idx="811">
                  <c:v>44713.543140074333</c:v>
                </c:pt>
                <c:pt idx="812">
                  <c:v>44713.543321221587</c:v>
                </c:pt>
                <c:pt idx="813">
                  <c:v>44713.543502213099</c:v>
                </c:pt>
                <c:pt idx="814">
                  <c:v>44713.543683439013</c:v>
                </c:pt>
                <c:pt idx="815">
                  <c:v>44713.543864249463</c:v>
                </c:pt>
                <c:pt idx="816">
                  <c:v>44713.544045567687</c:v>
                </c:pt>
                <c:pt idx="817">
                  <c:v>44713.544226677877</c:v>
                </c:pt>
                <c:pt idx="818">
                  <c:v>44713.544407708767</c:v>
                </c:pt>
                <c:pt idx="819">
                  <c:v>44713.544588879042</c:v>
                </c:pt>
                <c:pt idx="820">
                  <c:v>44713.544770037923</c:v>
                </c:pt>
                <c:pt idx="821">
                  <c:v>44713.544951444419</c:v>
                </c:pt>
                <c:pt idx="822">
                  <c:v>44713.545138315072</c:v>
                </c:pt>
                <c:pt idx="823">
                  <c:v>44713.545319635123</c:v>
                </c:pt>
                <c:pt idx="824">
                  <c:v>44713.545500767243</c:v>
                </c:pt>
                <c:pt idx="825">
                  <c:v>44713.545681732743</c:v>
                </c:pt>
                <c:pt idx="826">
                  <c:v>44713.545864457657</c:v>
                </c:pt>
                <c:pt idx="827">
                  <c:v>44713.546045772418</c:v>
                </c:pt>
                <c:pt idx="828">
                  <c:v>44713.546226857237</c:v>
                </c:pt>
                <c:pt idx="829">
                  <c:v>44713.546408014372</c:v>
                </c:pt>
                <c:pt idx="830">
                  <c:v>44713.54658882779</c:v>
                </c:pt>
                <c:pt idx="831">
                  <c:v>44713.546769730703</c:v>
                </c:pt>
                <c:pt idx="832">
                  <c:v>44713.546950786978</c:v>
                </c:pt>
                <c:pt idx="833">
                  <c:v>44713.547131663683</c:v>
                </c:pt>
                <c:pt idx="834">
                  <c:v>44713.547313199742</c:v>
                </c:pt>
                <c:pt idx="835">
                  <c:v>44713.547494242142</c:v>
                </c:pt>
                <c:pt idx="836">
                  <c:v>44713.547675649112</c:v>
                </c:pt>
                <c:pt idx="837">
                  <c:v>44713.547856718556</c:v>
                </c:pt>
                <c:pt idx="838">
                  <c:v>44713.548037748427</c:v>
                </c:pt>
                <c:pt idx="839">
                  <c:v>44713.548218894779</c:v>
                </c:pt>
                <c:pt idx="840">
                  <c:v>44713.548400557047</c:v>
                </c:pt>
                <c:pt idx="841">
                  <c:v>44713.548582024006</c:v>
                </c:pt>
                <c:pt idx="842">
                  <c:v>44713.548763469167</c:v>
                </c:pt>
                <c:pt idx="843">
                  <c:v>44713.548944704649</c:v>
                </c:pt>
                <c:pt idx="844">
                  <c:v>44713.549125862693</c:v>
                </c:pt>
                <c:pt idx="845">
                  <c:v>44713.549307180831</c:v>
                </c:pt>
                <c:pt idx="846">
                  <c:v>44713.54948881259</c:v>
                </c:pt>
                <c:pt idx="847">
                  <c:v>44713.549669806111</c:v>
                </c:pt>
                <c:pt idx="848">
                  <c:v>44713.549850952368</c:v>
                </c:pt>
                <c:pt idx="849">
                  <c:v>44713.550032529507</c:v>
                </c:pt>
                <c:pt idx="850">
                  <c:v>44713.550213843169</c:v>
                </c:pt>
                <c:pt idx="851">
                  <c:v>44713.5503950114</c:v>
                </c:pt>
                <c:pt idx="852">
                  <c:v>44713.550575931004</c:v>
                </c:pt>
                <c:pt idx="853">
                  <c:v>44713.550757254707</c:v>
                </c:pt>
                <c:pt idx="854">
                  <c:v>44713.550938872388</c:v>
                </c:pt>
                <c:pt idx="855">
                  <c:v>44713.551119911353</c:v>
                </c:pt>
                <c:pt idx="856">
                  <c:v>44713.551301518622</c:v>
                </c:pt>
                <c:pt idx="857">
                  <c:v>44713.551482876079</c:v>
                </c:pt>
                <c:pt idx="858">
                  <c:v>44713.551664137223</c:v>
                </c:pt>
                <c:pt idx="859">
                  <c:v>44713.55184551479</c:v>
                </c:pt>
                <c:pt idx="860">
                  <c:v>44713.552027087753</c:v>
                </c:pt>
                <c:pt idx="861">
                  <c:v>44713.552208392117</c:v>
                </c:pt>
                <c:pt idx="862">
                  <c:v>44713.552389805809</c:v>
                </c:pt>
                <c:pt idx="863">
                  <c:v>44713.55257123668</c:v>
                </c:pt>
                <c:pt idx="864">
                  <c:v>44713.552752667281</c:v>
                </c:pt>
                <c:pt idx="865">
                  <c:v>44713.552933620573</c:v>
                </c:pt>
                <c:pt idx="866">
                  <c:v>44713.55311494854</c:v>
                </c:pt>
                <c:pt idx="867">
                  <c:v>44713.553296661194</c:v>
                </c:pt>
                <c:pt idx="868">
                  <c:v>44713.553478148438</c:v>
                </c:pt>
                <c:pt idx="869">
                  <c:v>44713.55365957271</c:v>
                </c:pt>
                <c:pt idx="870">
                  <c:v>44713.553841152352</c:v>
                </c:pt>
                <c:pt idx="871">
                  <c:v>44713.554022344273</c:v>
                </c:pt>
                <c:pt idx="872">
                  <c:v>44713.554203747393</c:v>
                </c:pt>
                <c:pt idx="873">
                  <c:v>44713.554385290743</c:v>
                </c:pt>
                <c:pt idx="874">
                  <c:v>44713.554567058018</c:v>
                </c:pt>
                <c:pt idx="875">
                  <c:v>44713.554748445356</c:v>
                </c:pt>
                <c:pt idx="876">
                  <c:v>44713.554929800928</c:v>
                </c:pt>
                <c:pt idx="877">
                  <c:v>44713.55511124443</c:v>
                </c:pt>
                <c:pt idx="878">
                  <c:v>44713.555292405697</c:v>
                </c:pt>
                <c:pt idx="879">
                  <c:v>44713.555473834313</c:v>
                </c:pt>
                <c:pt idx="880">
                  <c:v>44713.55565508375</c:v>
                </c:pt>
                <c:pt idx="881">
                  <c:v>44713.555836190702</c:v>
                </c:pt>
                <c:pt idx="882">
                  <c:v>44713.556017648261</c:v>
                </c:pt>
                <c:pt idx="883">
                  <c:v>44713.556198924227</c:v>
                </c:pt>
                <c:pt idx="884">
                  <c:v>44713.556380881688</c:v>
                </c:pt>
                <c:pt idx="885">
                  <c:v>44713.556562750688</c:v>
                </c:pt>
                <c:pt idx="886">
                  <c:v>44713.55674420642</c:v>
                </c:pt>
                <c:pt idx="887">
                  <c:v>44713.556926149373</c:v>
                </c:pt>
                <c:pt idx="888">
                  <c:v>44713.557107493667</c:v>
                </c:pt>
                <c:pt idx="889">
                  <c:v>44713.557288926102</c:v>
                </c:pt>
                <c:pt idx="890">
                  <c:v>44713.557470426727</c:v>
                </c:pt>
                <c:pt idx="891">
                  <c:v>44713.557652412623</c:v>
                </c:pt>
                <c:pt idx="892">
                  <c:v>44713.557834201158</c:v>
                </c:pt>
                <c:pt idx="893">
                  <c:v>44713.558015700291</c:v>
                </c:pt>
                <c:pt idx="894">
                  <c:v>44713.558197271588</c:v>
                </c:pt>
                <c:pt idx="895">
                  <c:v>44713.55837876608</c:v>
                </c:pt>
                <c:pt idx="896">
                  <c:v>44713.558560134828</c:v>
                </c:pt>
                <c:pt idx="897">
                  <c:v>44713.558742489571</c:v>
                </c:pt>
                <c:pt idx="898">
                  <c:v>44713.558924497367</c:v>
                </c:pt>
                <c:pt idx="899">
                  <c:v>44713.559105966357</c:v>
                </c:pt>
                <c:pt idx="900">
                  <c:v>44713.559287295007</c:v>
                </c:pt>
                <c:pt idx="901">
                  <c:v>44713.559468843472</c:v>
                </c:pt>
                <c:pt idx="902">
                  <c:v>44713.559650137388</c:v>
                </c:pt>
                <c:pt idx="903">
                  <c:v>44713.559831728453</c:v>
                </c:pt>
                <c:pt idx="904">
                  <c:v>44713.560013631213</c:v>
                </c:pt>
                <c:pt idx="905">
                  <c:v>44713.560195049038</c:v>
                </c:pt>
                <c:pt idx="906">
                  <c:v>44713.560376534457</c:v>
                </c:pt>
                <c:pt idx="907">
                  <c:v>44713.560557885627</c:v>
                </c:pt>
                <c:pt idx="908">
                  <c:v>44713.560739378627</c:v>
                </c:pt>
                <c:pt idx="909">
                  <c:v>44713.560920949763</c:v>
                </c:pt>
                <c:pt idx="910">
                  <c:v>44713.561102559048</c:v>
                </c:pt>
                <c:pt idx="911">
                  <c:v>44713.561285187352</c:v>
                </c:pt>
                <c:pt idx="912">
                  <c:v>44713.561467006723</c:v>
                </c:pt>
                <c:pt idx="913">
                  <c:v>44713.561648511517</c:v>
                </c:pt>
                <c:pt idx="914">
                  <c:v>44713.561830454528</c:v>
                </c:pt>
                <c:pt idx="915">
                  <c:v>44713.562011885333</c:v>
                </c:pt>
                <c:pt idx="916">
                  <c:v>44713.562194409147</c:v>
                </c:pt>
                <c:pt idx="917">
                  <c:v>44713.562376290072</c:v>
                </c:pt>
                <c:pt idx="918">
                  <c:v>44713.562558203528</c:v>
                </c:pt>
                <c:pt idx="919">
                  <c:v>44713.562739883368</c:v>
                </c:pt>
                <c:pt idx="920">
                  <c:v>44713.562921385623</c:v>
                </c:pt>
                <c:pt idx="921">
                  <c:v>44713.563103293563</c:v>
                </c:pt>
                <c:pt idx="922">
                  <c:v>44713.563285019212</c:v>
                </c:pt>
                <c:pt idx="923">
                  <c:v>44713.563466755462</c:v>
                </c:pt>
                <c:pt idx="924">
                  <c:v>44713.563648561147</c:v>
                </c:pt>
                <c:pt idx="925">
                  <c:v>44713.563830186496</c:v>
                </c:pt>
                <c:pt idx="926">
                  <c:v>44713.564011886643</c:v>
                </c:pt>
                <c:pt idx="927">
                  <c:v>44713.564193828563</c:v>
                </c:pt>
                <c:pt idx="928">
                  <c:v>44713.564375430142</c:v>
                </c:pt>
                <c:pt idx="929">
                  <c:v>44713.564556994999</c:v>
                </c:pt>
                <c:pt idx="930">
                  <c:v>44713.564739032212</c:v>
                </c:pt>
                <c:pt idx="931">
                  <c:v>44713.564921193327</c:v>
                </c:pt>
                <c:pt idx="932">
                  <c:v>44713.565102855362</c:v>
                </c:pt>
                <c:pt idx="933">
                  <c:v>44713.565284769873</c:v>
                </c:pt>
                <c:pt idx="934">
                  <c:v>44713.565466578788</c:v>
                </c:pt>
                <c:pt idx="935">
                  <c:v>44713.565648624317</c:v>
                </c:pt>
                <c:pt idx="936">
                  <c:v>44713.565830530941</c:v>
                </c:pt>
                <c:pt idx="937">
                  <c:v>44713.566012912517</c:v>
                </c:pt>
                <c:pt idx="938">
                  <c:v>44713.566194422987</c:v>
                </c:pt>
                <c:pt idx="939">
                  <c:v>44713.566376237017</c:v>
                </c:pt>
                <c:pt idx="940">
                  <c:v>44713.566558073042</c:v>
                </c:pt>
                <c:pt idx="941">
                  <c:v>44713.56674000081</c:v>
                </c:pt>
                <c:pt idx="942">
                  <c:v>44713.566921694313</c:v>
                </c:pt>
                <c:pt idx="943">
                  <c:v>44713.567103705172</c:v>
                </c:pt>
                <c:pt idx="944">
                  <c:v>44713.567286097801</c:v>
                </c:pt>
                <c:pt idx="945">
                  <c:v>44713.567467877903</c:v>
                </c:pt>
                <c:pt idx="946">
                  <c:v>44713.567649949662</c:v>
                </c:pt>
                <c:pt idx="947">
                  <c:v>44713.567831714237</c:v>
                </c:pt>
                <c:pt idx="948">
                  <c:v>44713.568013506047</c:v>
                </c:pt>
                <c:pt idx="949">
                  <c:v>44713.56819517212</c:v>
                </c:pt>
                <c:pt idx="950">
                  <c:v>44713.568377511147</c:v>
                </c:pt>
                <c:pt idx="951">
                  <c:v>44713.568559402163</c:v>
                </c:pt>
                <c:pt idx="952">
                  <c:v>44713.568740949639</c:v>
                </c:pt>
                <c:pt idx="953">
                  <c:v>44713.56892314124</c:v>
                </c:pt>
                <c:pt idx="954">
                  <c:v>44713.569104822222</c:v>
                </c:pt>
                <c:pt idx="955">
                  <c:v>44713.569286752892</c:v>
                </c:pt>
                <c:pt idx="956">
                  <c:v>44713.569468903683</c:v>
                </c:pt>
                <c:pt idx="957">
                  <c:v>44713.569651134087</c:v>
                </c:pt>
                <c:pt idx="958">
                  <c:v>44713.569833168047</c:v>
                </c:pt>
                <c:pt idx="959">
                  <c:v>44713.570015128411</c:v>
                </c:pt>
                <c:pt idx="960">
                  <c:v>44713.570197134228</c:v>
                </c:pt>
                <c:pt idx="961">
                  <c:v>44713.570379274679</c:v>
                </c:pt>
                <c:pt idx="962">
                  <c:v>44713.570561329187</c:v>
                </c:pt>
                <c:pt idx="963">
                  <c:v>44713.570743456941</c:v>
                </c:pt>
                <c:pt idx="964">
                  <c:v>44713.570925695349</c:v>
                </c:pt>
                <c:pt idx="965">
                  <c:v>44713.571107755633</c:v>
                </c:pt>
                <c:pt idx="966">
                  <c:v>44713.571289800333</c:v>
                </c:pt>
                <c:pt idx="967">
                  <c:v>44713.571471937947</c:v>
                </c:pt>
                <c:pt idx="968">
                  <c:v>44713.571654012892</c:v>
                </c:pt>
                <c:pt idx="969">
                  <c:v>44713.571836331663</c:v>
                </c:pt>
                <c:pt idx="970">
                  <c:v>44713.57201827551</c:v>
                </c:pt>
                <c:pt idx="971">
                  <c:v>44713.572200060124</c:v>
                </c:pt>
                <c:pt idx="972">
                  <c:v>44713.572382033752</c:v>
                </c:pt>
                <c:pt idx="973">
                  <c:v>44713.572564389593</c:v>
                </c:pt>
                <c:pt idx="974">
                  <c:v>44713.572746119557</c:v>
                </c:pt>
                <c:pt idx="975">
                  <c:v>44713.572928522153</c:v>
                </c:pt>
                <c:pt idx="976">
                  <c:v>44713.573110456622</c:v>
                </c:pt>
                <c:pt idx="977">
                  <c:v>44713.573292325418</c:v>
                </c:pt>
                <c:pt idx="978">
                  <c:v>44713.573474082426</c:v>
                </c:pt>
                <c:pt idx="979">
                  <c:v>44713.57365630463</c:v>
                </c:pt>
                <c:pt idx="980">
                  <c:v>44713.573838479373</c:v>
                </c:pt>
                <c:pt idx="981">
                  <c:v>44713.574020822947</c:v>
                </c:pt>
                <c:pt idx="982">
                  <c:v>44713.574202741969</c:v>
                </c:pt>
                <c:pt idx="983">
                  <c:v>44713.574384866653</c:v>
                </c:pt>
                <c:pt idx="984">
                  <c:v>44713.574567398857</c:v>
                </c:pt>
                <c:pt idx="985">
                  <c:v>44713.574749647087</c:v>
                </c:pt>
                <c:pt idx="986">
                  <c:v>44713.574931908312</c:v>
                </c:pt>
                <c:pt idx="987">
                  <c:v>44713.575114365718</c:v>
                </c:pt>
                <c:pt idx="988">
                  <c:v>44713.575297238938</c:v>
                </c:pt>
                <c:pt idx="989">
                  <c:v>44713.575480248503</c:v>
                </c:pt>
                <c:pt idx="990">
                  <c:v>44713.575662137722</c:v>
                </c:pt>
                <c:pt idx="991">
                  <c:v>44713.575844097119</c:v>
                </c:pt>
                <c:pt idx="992">
                  <c:v>44713.576026289338</c:v>
                </c:pt>
                <c:pt idx="993">
                  <c:v>44713.576208581078</c:v>
                </c:pt>
                <c:pt idx="994">
                  <c:v>44713.576391142822</c:v>
                </c:pt>
                <c:pt idx="995">
                  <c:v>44713.576575097017</c:v>
                </c:pt>
                <c:pt idx="996">
                  <c:v>44713.576757160547</c:v>
                </c:pt>
                <c:pt idx="997">
                  <c:v>44713.576939932522</c:v>
                </c:pt>
                <c:pt idx="998">
                  <c:v>44713.577122239338</c:v>
                </c:pt>
                <c:pt idx="999">
                  <c:v>44713.57730515919</c:v>
                </c:pt>
                <c:pt idx="1000">
                  <c:v>44713.577487682742</c:v>
                </c:pt>
                <c:pt idx="1001">
                  <c:v>44713.577669858823</c:v>
                </c:pt>
                <c:pt idx="1002">
                  <c:v>44713.577851957692</c:v>
                </c:pt>
                <c:pt idx="1003">
                  <c:v>44713.578034170881</c:v>
                </c:pt>
                <c:pt idx="1004">
                  <c:v>44713.578216546397</c:v>
                </c:pt>
                <c:pt idx="1005">
                  <c:v>44713.578398585443</c:v>
                </c:pt>
                <c:pt idx="1006">
                  <c:v>44713.578581020607</c:v>
                </c:pt>
                <c:pt idx="1007">
                  <c:v>44713.578763712423</c:v>
                </c:pt>
                <c:pt idx="1008">
                  <c:v>44713.578945693691</c:v>
                </c:pt>
                <c:pt idx="1009">
                  <c:v>44713.579128469333</c:v>
                </c:pt>
                <c:pt idx="1010">
                  <c:v>44713.579310983609</c:v>
                </c:pt>
                <c:pt idx="1011">
                  <c:v>44713.579492930483</c:v>
                </c:pt>
                <c:pt idx="1012">
                  <c:v>44713.579675336681</c:v>
                </c:pt>
                <c:pt idx="1013">
                  <c:v>44713.579857757097</c:v>
                </c:pt>
                <c:pt idx="1014">
                  <c:v>44713.580040010776</c:v>
                </c:pt>
                <c:pt idx="1015">
                  <c:v>44713.580222624558</c:v>
                </c:pt>
                <c:pt idx="1016">
                  <c:v>44713.580404952103</c:v>
                </c:pt>
                <c:pt idx="1017">
                  <c:v>44713.580587425517</c:v>
                </c:pt>
                <c:pt idx="1018">
                  <c:v>44713.58076989682</c:v>
                </c:pt>
                <c:pt idx="1019">
                  <c:v>44713.580952225842</c:v>
                </c:pt>
                <c:pt idx="1020">
                  <c:v>44713.581134608772</c:v>
                </c:pt>
                <c:pt idx="1021">
                  <c:v>44713.581316989199</c:v>
                </c:pt>
                <c:pt idx="1022">
                  <c:v>44713.581499256194</c:v>
                </c:pt>
                <c:pt idx="1023">
                  <c:v>44713.5816817952</c:v>
                </c:pt>
                <c:pt idx="1024">
                  <c:v>44713.581864622472</c:v>
                </c:pt>
                <c:pt idx="1025">
                  <c:v>44713.582047019998</c:v>
                </c:pt>
                <c:pt idx="1026">
                  <c:v>44713.582229670683</c:v>
                </c:pt>
                <c:pt idx="1027">
                  <c:v>44713.582411976458</c:v>
                </c:pt>
                <c:pt idx="1028">
                  <c:v>44713.58259432434</c:v>
                </c:pt>
                <c:pt idx="1029">
                  <c:v>44713.582776714073</c:v>
                </c:pt>
                <c:pt idx="1030">
                  <c:v>44713.582959415959</c:v>
                </c:pt>
                <c:pt idx="1031">
                  <c:v>44713.583141656018</c:v>
                </c:pt>
                <c:pt idx="1032">
                  <c:v>44713.583324100589</c:v>
                </c:pt>
                <c:pt idx="1033">
                  <c:v>44713.583506712253</c:v>
                </c:pt>
                <c:pt idx="1034">
                  <c:v>44713.583689043888</c:v>
                </c:pt>
                <c:pt idx="1035">
                  <c:v>44713.583872212483</c:v>
                </c:pt>
                <c:pt idx="1036">
                  <c:v>44713.584054856008</c:v>
                </c:pt>
                <c:pt idx="1037">
                  <c:v>44713.584237130439</c:v>
                </c:pt>
                <c:pt idx="1038">
                  <c:v>44713.584420168037</c:v>
                </c:pt>
                <c:pt idx="1039">
                  <c:v>44713.584602407747</c:v>
                </c:pt>
                <c:pt idx="1040">
                  <c:v>44713.584785163912</c:v>
                </c:pt>
                <c:pt idx="1041">
                  <c:v>44713.584968404459</c:v>
                </c:pt>
                <c:pt idx="1042">
                  <c:v>44713.585150895713</c:v>
                </c:pt>
                <c:pt idx="1043">
                  <c:v>44713.585333347728</c:v>
                </c:pt>
                <c:pt idx="1044">
                  <c:v>44713.585516054452</c:v>
                </c:pt>
                <c:pt idx="1045">
                  <c:v>44713.585698534953</c:v>
                </c:pt>
                <c:pt idx="1046">
                  <c:v>44713.585880907478</c:v>
                </c:pt>
                <c:pt idx="1047">
                  <c:v>44713.58606355809</c:v>
                </c:pt>
                <c:pt idx="1048">
                  <c:v>44713.586246197992</c:v>
                </c:pt>
                <c:pt idx="1049">
                  <c:v>44713.586429106057</c:v>
                </c:pt>
                <c:pt idx="1050">
                  <c:v>44713.586611371597</c:v>
                </c:pt>
                <c:pt idx="1051">
                  <c:v>44713.586794284747</c:v>
                </c:pt>
                <c:pt idx="1052">
                  <c:v>44713.586977191393</c:v>
                </c:pt>
                <c:pt idx="1053">
                  <c:v>44713.587159753697</c:v>
                </c:pt>
                <c:pt idx="1054">
                  <c:v>44713.587342168423</c:v>
                </c:pt>
                <c:pt idx="1055">
                  <c:v>44713.587525709969</c:v>
                </c:pt>
                <c:pt idx="1056">
                  <c:v>44713.587708389066</c:v>
                </c:pt>
                <c:pt idx="1057">
                  <c:v>44713.587891069234</c:v>
                </c:pt>
                <c:pt idx="1058">
                  <c:v>44713.588073809282</c:v>
                </c:pt>
                <c:pt idx="1059">
                  <c:v>44713.588256626514</c:v>
                </c:pt>
                <c:pt idx="1060">
                  <c:v>44713.588438879087</c:v>
                </c:pt>
                <c:pt idx="1061">
                  <c:v>44713.588621390918</c:v>
                </c:pt>
                <c:pt idx="1062">
                  <c:v>44713.588804246298</c:v>
                </c:pt>
                <c:pt idx="1063">
                  <c:v>44713.588987006973</c:v>
                </c:pt>
                <c:pt idx="1064">
                  <c:v>44713.589169692663</c:v>
                </c:pt>
                <c:pt idx="1065">
                  <c:v>44713.589352523923</c:v>
                </c:pt>
                <c:pt idx="1066">
                  <c:v>44713.589535454259</c:v>
                </c:pt>
                <c:pt idx="1067">
                  <c:v>44713.589717969167</c:v>
                </c:pt>
                <c:pt idx="1068">
                  <c:v>44713.589901474617</c:v>
                </c:pt>
                <c:pt idx="1069">
                  <c:v>44713.590084405063</c:v>
                </c:pt>
                <c:pt idx="1070">
                  <c:v>44713.590266981337</c:v>
                </c:pt>
                <c:pt idx="1071">
                  <c:v>44713.590449573348</c:v>
                </c:pt>
                <c:pt idx="1072">
                  <c:v>44713.590632129148</c:v>
                </c:pt>
                <c:pt idx="1073">
                  <c:v>44713.590814842013</c:v>
                </c:pt>
                <c:pt idx="1074">
                  <c:v>44713.590997841529</c:v>
                </c:pt>
                <c:pt idx="1075">
                  <c:v>44713.591181117466</c:v>
                </c:pt>
                <c:pt idx="1076">
                  <c:v>44713.591363930267</c:v>
                </c:pt>
                <c:pt idx="1077">
                  <c:v>44713.59154654645</c:v>
                </c:pt>
                <c:pt idx="1078">
                  <c:v>44713.591729258253</c:v>
                </c:pt>
                <c:pt idx="1079">
                  <c:v>44713.591911977361</c:v>
                </c:pt>
                <c:pt idx="1080">
                  <c:v>44713.592094549829</c:v>
                </c:pt>
                <c:pt idx="1081">
                  <c:v>44713.592277101619</c:v>
                </c:pt>
                <c:pt idx="1082">
                  <c:v>44713.592460267872</c:v>
                </c:pt>
                <c:pt idx="1083">
                  <c:v>44713.592643186959</c:v>
                </c:pt>
                <c:pt idx="1084">
                  <c:v>44713.592826008673</c:v>
                </c:pt>
                <c:pt idx="1085">
                  <c:v>44713.593008519107</c:v>
                </c:pt>
                <c:pt idx="1086">
                  <c:v>44713.593191413158</c:v>
                </c:pt>
                <c:pt idx="1087">
                  <c:v>44713.593375042648</c:v>
                </c:pt>
                <c:pt idx="1088">
                  <c:v>44713.593557938417</c:v>
                </c:pt>
                <c:pt idx="1089">
                  <c:v>44713.593740464792</c:v>
                </c:pt>
                <c:pt idx="1090">
                  <c:v>44713.59392365237</c:v>
                </c:pt>
                <c:pt idx="1091">
                  <c:v>44713.594106690951</c:v>
                </c:pt>
                <c:pt idx="1092">
                  <c:v>44713.594289703011</c:v>
                </c:pt>
                <c:pt idx="1093">
                  <c:v>44713.594472307683</c:v>
                </c:pt>
                <c:pt idx="1094">
                  <c:v>44713.594655495959</c:v>
                </c:pt>
                <c:pt idx="1095">
                  <c:v>44713.594838184872</c:v>
                </c:pt>
                <c:pt idx="1096">
                  <c:v>44713.595021287409</c:v>
                </c:pt>
                <c:pt idx="1097">
                  <c:v>44713.595204220343</c:v>
                </c:pt>
                <c:pt idx="1098">
                  <c:v>44713.595387221067</c:v>
                </c:pt>
                <c:pt idx="1099">
                  <c:v>44713.595570157268</c:v>
                </c:pt>
                <c:pt idx="1100">
                  <c:v>44713.59575288355</c:v>
                </c:pt>
                <c:pt idx="1101">
                  <c:v>44713.595935748563</c:v>
                </c:pt>
                <c:pt idx="1102">
                  <c:v>44713.596118705856</c:v>
                </c:pt>
                <c:pt idx="1103">
                  <c:v>44713.596301882237</c:v>
                </c:pt>
                <c:pt idx="1104">
                  <c:v>44713.596484833717</c:v>
                </c:pt>
                <c:pt idx="1105">
                  <c:v>44713.596667710728</c:v>
                </c:pt>
                <c:pt idx="1106">
                  <c:v>44713.596851022463</c:v>
                </c:pt>
                <c:pt idx="1107">
                  <c:v>44713.597034533181</c:v>
                </c:pt>
                <c:pt idx="1108">
                  <c:v>44713.597217275703</c:v>
                </c:pt>
                <c:pt idx="1109">
                  <c:v>44713.597400084931</c:v>
                </c:pt>
                <c:pt idx="1110">
                  <c:v>44713.597583153991</c:v>
                </c:pt>
                <c:pt idx="1111">
                  <c:v>44713.597765827617</c:v>
                </c:pt>
                <c:pt idx="1112">
                  <c:v>44713.597949000963</c:v>
                </c:pt>
                <c:pt idx="1113">
                  <c:v>44713.598132348277</c:v>
                </c:pt>
                <c:pt idx="1114">
                  <c:v>44713.598315630152</c:v>
                </c:pt>
                <c:pt idx="1115">
                  <c:v>44713.598498988853</c:v>
                </c:pt>
                <c:pt idx="1116">
                  <c:v>44713.598682565542</c:v>
                </c:pt>
                <c:pt idx="1117">
                  <c:v>44713.5988656931</c:v>
                </c:pt>
                <c:pt idx="1118">
                  <c:v>44713.599048757387</c:v>
                </c:pt>
                <c:pt idx="1119">
                  <c:v>44713.599231627129</c:v>
                </c:pt>
                <c:pt idx="1120">
                  <c:v>44713.599415049597</c:v>
                </c:pt>
                <c:pt idx="1121">
                  <c:v>44713.599598281391</c:v>
                </c:pt>
                <c:pt idx="1122">
                  <c:v>44713.599781264478</c:v>
                </c:pt>
                <c:pt idx="1123">
                  <c:v>44713.59996456204</c:v>
                </c:pt>
                <c:pt idx="1124">
                  <c:v>44713.60014790031</c:v>
                </c:pt>
                <c:pt idx="1125">
                  <c:v>44713.600331396738</c:v>
                </c:pt>
                <c:pt idx="1126">
                  <c:v>44713.60051445623</c:v>
                </c:pt>
                <c:pt idx="1127">
                  <c:v>44713.600697768117</c:v>
                </c:pt>
                <c:pt idx="1128">
                  <c:v>44713.600881177212</c:v>
                </c:pt>
                <c:pt idx="1129">
                  <c:v>44713.601064833638</c:v>
                </c:pt>
                <c:pt idx="1130">
                  <c:v>44713.601248089217</c:v>
                </c:pt>
                <c:pt idx="1131">
                  <c:v>44713.601431138763</c:v>
                </c:pt>
                <c:pt idx="1132">
                  <c:v>44713.601614089843</c:v>
                </c:pt>
                <c:pt idx="1133">
                  <c:v>44713.601797241718</c:v>
                </c:pt>
                <c:pt idx="1134">
                  <c:v>44713.601980766311</c:v>
                </c:pt>
                <c:pt idx="1135">
                  <c:v>44713.602163725103</c:v>
                </c:pt>
                <c:pt idx="1136">
                  <c:v>44713.60234704001</c:v>
                </c:pt>
                <c:pt idx="1137">
                  <c:v>44713.602530598568</c:v>
                </c:pt>
                <c:pt idx="1138">
                  <c:v>44713.602713995868</c:v>
                </c:pt>
                <c:pt idx="1139">
                  <c:v>44713.602897388249</c:v>
                </c:pt>
                <c:pt idx="1140">
                  <c:v>44713.603080301968</c:v>
                </c:pt>
                <c:pt idx="1141">
                  <c:v>44713.603263496203</c:v>
                </c:pt>
                <c:pt idx="1142">
                  <c:v>44713.603446507492</c:v>
                </c:pt>
                <c:pt idx="1143">
                  <c:v>44713.603629711113</c:v>
                </c:pt>
                <c:pt idx="1144">
                  <c:v>44713.603813315152</c:v>
                </c:pt>
                <c:pt idx="1145">
                  <c:v>44713.603996315091</c:v>
                </c:pt>
                <c:pt idx="1146">
                  <c:v>44713.60417936639</c:v>
                </c:pt>
                <c:pt idx="1147">
                  <c:v>44713.604362647136</c:v>
                </c:pt>
                <c:pt idx="1148">
                  <c:v>44713.604545978953</c:v>
                </c:pt>
                <c:pt idx="1149">
                  <c:v>44713.604729336192</c:v>
                </c:pt>
                <c:pt idx="1150">
                  <c:v>44713.604913043193</c:v>
                </c:pt>
                <c:pt idx="1151">
                  <c:v>44713.605096315448</c:v>
                </c:pt>
                <c:pt idx="1152">
                  <c:v>44713.60527988051</c:v>
                </c:pt>
                <c:pt idx="1153">
                  <c:v>44713.605463214262</c:v>
                </c:pt>
                <c:pt idx="1154">
                  <c:v>44713.605646966673</c:v>
                </c:pt>
                <c:pt idx="1155">
                  <c:v>44713.605830239721</c:v>
                </c:pt>
                <c:pt idx="1156">
                  <c:v>44713.606013509918</c:v>
                </c:pt>
                <c:pt idx="1157">
                  <c:v>44713.606196843168</c:v>
                </c:pt>
                <c:pt idx="1158">
                  <c:v>44713.606379776284</c:v>
                </c:pt>
                <c:pt idx="1159">
                  <c:v>44713.606563259258</c:v>
                </c:pt>
                <c:pt idx="1160">
                  <c:v>44713.606747340928</c:v>
                </c:pt>
                <c:pt idx="1161">
                  <c:v>44713.60693043303</c:v>
                </c:pt>
                <c:pt idx="1162">
                  <c:v>44713.6071134425</c:v>
                </c:pt>
                <c:pt idx="1163">
                  <c:v>44713.60729691817</c:v>
                </c:pt>
                <c:pt idx="1164">
                  <c:v>44713.607480364837</c:v>
                </c:pt>
                <c:pt idx="1165">
                  <c:v>44713.607663984047</c:v>
                </c:pt>
                <c:pt idx="1166">
                  <c:v>44713.607847998122</c:v>
                </c:pt>
                <c:pt idx="1167">
                  <c:v>44713.608031581207</c:v>
                </c:pt>
                <c:pt idx="1168">
                  <c:v>44713.608214960397</c:v>
                </c:pt>
                <c:pt idx="1169">
                  <c:v>44713.608398411561</c:v>
                </c:pt>
                <c:pt idx="1170">
                  <c:v>44713.608581772329</c:v>
                </c:pt>
                <c:pt idx="1171">
                  <c:v>44713.608765270626</c:v>
                </c:pt>
                <c:pt idx="1172">
                  <c:v>44713.608948714093</c:v>
                </c:pt>
                <c:pt idx="1173">
                  <c:v>44713.609132332203</c:v>
                </c:pt>
                <c:pt idx="1174">
                  <c:v>44713.609316092843</c:v>
                </c:pt>
                <c:pt idx="1175">
                  <c:v>44713.609499271202</c:v>
                </c:pt>
                <c:pt idx="1176">
                  <c:v>44713.609683238014</c:v>
                </c:pt>
                <c:pt idx="1177">
                  <c:v>44713.609866433573</c:v>
                </c:pt>
                <c:pt idx="1178">
                  <c:v>44713.61004978788</c:v>
                </c:pt>
                <c:pt idx="1179">
                  <c:v>44713.610233388921</c:v>
                </c:pt>
                <c:pt idx="1180">
                  <c:v>44713.610416973293</c:v>
                </c:pt>
                <c:pt idx="1181">
                  <c:v>44713.610600752712</c:v>
                </c:pt>
                <c:pt idx="1182">
                  <c:v>44713.610783776392</c:v>
                </c:pt>
                <c:pt idx="1183">
                  <c:v>44713.610967502987</c:v>
                </c:pt>
                <c:pt idx="1184">
                  <c:v>44713.611150784112</c:v>
                </c:pt>
                <c:pt idx="1185">
                  <c:v>44713.611334777081</c:v>
                </c:pt>
                <c:pt idx="1186">
                  <c:v>44713.611518117446</c:v>
                </c:pt>
                <c:pt idx="1187">
                  <c:v>44713.6117018839</c:v>
                </c:pt>
                <c:pt idx="1188">
                  <c:v>44713.611885744227</c:v>
                </c:pt>
                <c:pt idx="1189">
                  <c:v>44713.612069203547</c:v>
                </c:pt>
                <c:pt idx="1190">
                  <c:v>44713.612252726787</c:v>
                </c:pt>
                <c:pt idx="1191">
                  <c:v>44713.612436439093</c:v>
                </c:pt>
                <c:pt idx="1192">
                  <c:v>44713.612619800078</c:v>
                </c:pt>
                <c:pt idx="1193">
                  <c:v>44713.612803336808</c:v>
                </c:pt>
                <c:pt idx="1194">
                  <c:v>44713.61298690259</c:v>
                </c:pt>
                <c:pt idx="1195">
                  <c:v>44713.61317069373</c:v>
                </c:pt>
                <c:pt idx="1196">
                  <c:v>44713.613355830763</c:v>
                </c:pt>
                <c:pt idx="1197">
                  <c:v>44713.613540066981</c:v>
                </c:pt>
                <c:pt idx="1198">
                  <c:v>44713.613723697817</c:v>
                </c:pt>
                <c:pt idx="1199">
                  <c:v>44713.613907347142</c:v>
                </c:pt>
                <c:pt idx="1200">
                  <c:v>44713.614090780997</c:v>
                </c:pt>
                <c:pt idx="1201">
                  <c:v>44713.614274387357</c:v>
                </c:pt>
                <c:pt idx="1202">
                  <c:v>44713.614458546137</c:v>
                </c:pt>
                <c:pt idx="1203">
                  <c:v>44713.614642434957</c:v>
                </c:pt>
                <c:pt idx="1204">
                  <c:v>44713.614825884077</c:v>
                </c:pt>
                <c:pt idx="1205">
                  <c:v>44713.615009934168</c:v>
                </c:pt>
                <c:pt idx="1206">
                  <c:v>44713.615193678554</c:v>
                </c:pt>
                <c:pt idx="1207">
                  <c:v>44713.615377667673</c:v>
                </c:pt>
                <c:pt idx="1208">
                  <c:v>44713.615561312268</c:v>
                </c:pt>
                <c:pt idx="1209">
                  <c:v>44713.615744981173</c:v>
                </c:pt>
                <c:pt idx="1210">
                  <c:v>44713.615929099848</c:v>
                </c:pt>
                <c:pt idx="1211">
                  <c:v>44713.616112518117</c:v>
                </c:pt>
                <c:pt idx="1212">
                  <c:v>44713.616295932537</c:v>
                </c:pt>
                <c:pt idx="1213">
                  <c:v>44713.616479534743</c:v>
                </c:pt>
                <c:pt idx="1214">
                  <c:v>44713.616663599663</c:v>
                </c:pt>
                <c:pt idx="1215">
                  <c:v>44713.616847887628</c:v>
                </c:pt>
                <c:pt idx="1216">
                  <c:v>44713.617031552087</c:v>
                </c:pt>
                <c:pt idx="1217">
                  <c:v>44713.617215359271</c:v>
                </c:pt>
                <c:pt idx="1218">
                  <c:v>44713.61739905447</c:v>
                </c:pt>
                <c:pt idx="1219">
                  <c:v>44713.617583122628</c:v>
                </c:pt>
                <c:pt idx="1220">
                  <c:v>44713.617767111296</c:v>
                </c:pt>
                <c:pt idx="1221">
                  <c:v>44713.61795049833</c:v>
                </c:pt>
                <c:pt idx="1222">
                  <c:v>44713.618134164259</c:v>
                </c:pt>
                <c:pt idx="1223">
                  <c:v>44713.618318051122</c:v>
                </c:pt>
                <c:pt idx="1224">
                  <c:v>44713.618501703342</c:v>
                </c:pt>
                <c:pt idx="1225">
                  <c:v>44713.618685938804</c:v>
                </c:pt>
                <c:pt idx="1226">
                  <c:v>44713.618869796373</c:v>
                </c:pt>
                <c:pt idx="1227">
                  <c:v>44713.619053747483</c:v>
                </c:pt>
                <c:pt idx="1228">
                  <c:v>44713.619238100073</c:v>
                </c:pt>
                <c:pt idx="1229">
                  <c:v>44713.619421895703</c:v>
                </c:pt>
                <c:pt idx="1230">
                  <c:v>44713.619605345542</c:v>
                </c:pt>
                <c:pt idx="1231">
                  <c:v>44713.619789161967</c:v>
                </c:pt>
                <c:pt idx="1232">
                  <c:v>44713.619972897352</c:v>
                </c:pt>
                <c:pt idx="1233">
                  <c:v>44713.620157246827</c:v>
                </c:pt>
                <c:pt idx="1234">
                  <c:v>44713.620341262264</c:v>
                </c:pt>
                <c:pt idx="1235">
                  <c:v>44713.62052498095</c:v>
                </c:pt>
                <c:pt idx="1236">
                  <c:v>44713.620708739691</c:v>
                </c:pt>
                <c:pt idx="1237">
                  <c:v>44713.620893009691</c:v>
                </c:pt>
                <c:pt idx="1238">
                  <c:v>44713.621076834039</c:v>
                </c:pt>
                <c:pt idx="1239">
                  <c:v>44713.621261325257</c:v>
                </c:pt>
                <c:pt idx="1240">
                  <c:v>44713.62144546429</c:v>
                </c:pt>
                <c:pt idx="1241">
                  <c:v>44713.621629160269</c:v>
                </c:pt>
                <c:pt idx="1242">
                  <c:v>44713.621812817582</c:v>
                </c:pt>
                <c:pt idx="1243">
                  <c:v>44713.621996587208</c:v>
                </c:pt>
                <c:pt idx="1244">
                  <c:v>44713.622180214647</c:v>
                </c:pt>
                <c:pt idx="1245">
                  <c:v>44713.62236416473</c:v>
                </c:pt>
                <c:pt idx="1246">
                  <c:v>44713.622548086969</c:v>
                </c:pt>
                <c:pt idx="1247">
                  <c:v>44713.622731618103</c:v>
                </c:pt>
                <c:pt idx="1248">
                  <c:v>44713.622915954344</c:v>
                </c:pt>
                <c:pt idx="1249">
                  <c:v>44713.623099955214</c:v>
                </c:pt>
                <c:pt idx="1250">
                  <c:v>44713.623283451983</c:v>
                </c:pt>
                <c:pt idx="1251">
                  <c:v>44713.62346754811</c:v>
                </c:pt>
                <c:pt idx="1252">
                  <c:v>44713.623651526912</c:v>
                </c:pt>
                <c:pt idx="1253">
                  <c:v>44713.623835797232</c:v>
                </c:pt>
                <c:pt idx="1254">
                  <c:v>44713.624019911862</c:v>
                </c:pt>
                <c:pt idx="1255">
                  <c:v>44713.624203659558</c:v>
                </c:pt>
                <c:pt idx="1256">
                  <c:v>44713.624387518728</c:v>
                </c:pt>
                <c:pt idx="1257">
                  <c:v>44713.624571855129</c:v>
                </c:pt>
                <c:pt idx="1258">
                  <c:v>44713.62475616789</c:v>
                </c:pt>
                <c:pt idx="1259">
                  <c:v>44713.624940487884</c:v>
                </c:pt>
                <c:pt idx="1260">
                  <c:v>44713.62512480178</c:v>
                </c:pt>
                <c:pt idx="1261">
                  <c:v>44713.625308782473</c:v>
                </c:pt>
                <c:pt idx="1262">
                  <c:v>44713.625493075648</c:v>
                </c:pt>
                <c:pt idx="1263">
                  <c:v>44713.625677405471</c:v>
                </c:pt>
                <c:pt idx="1264">
                  <c:v>44713.625861628971</c:v>
                </c:pt>
                <c:pt idx="1265">
                  <c:v>44713.626045762583</c:v>
                </c:pt>
                <c:pt idx="1266">
                  <c:v>44713.626230126261</c:v>
                </c:pt>
                <c:pt idx="1267">
                  <c:v>44713.626414836493</c:v>
                </c:pt>
                <c:pt idx="1268">
                  <c:v>44713.626598687857</c:v>
                </c:pt>
                <c:pt idx="1269">
                  <c:v>44713.626782542357</c:v>
                </c:pt>
                <c:pt idx="1270">
                  <c:v>44713.626966900847</c:v>
                </c:pt>
                <c:pt idx="1271">
                  <c:v>44713.62715047603</c:v>
                </c:pt>
                <c:pt idx="1272">
                  <c:v>44713.627335321609</c:v>
                </c:pt>
                <c:pt idx="1273">
                  <c:v>44713.627519631213</c:v>
                </c:pt>
                <c:pt idx="1274">
                  <c:v>44713.627703681806</c:v>
                </c:pt>
                <c:pt idx="1275">
                  <c:v>44713.6278875848</c:v>
                </c:pt>
                <c:pt idx="1276">
                  <c:v>44713.628071602558</c:v>
                </c:pt>
                <c:pt idx="1277">
                  <c:v>44713.628255682132</c:v>
                </c:pt>
                <c:pt idx="1278">
                  <c:v>44713.628450224307</c:v>
                </c:pt>
                <c:pt idx="1279">
                  <c:v>44713.628634525048</c:v>
                </c:pt>
                <c:pt idx="1280">
                  <c:v>44713.628819441437</c:v>
                </c:pt>
                <c:pt idx="1281">
                  <c:v>44713.629003257833</c:v>
                </c:pt>
                <c:pt idx="1282">
                  <c:v>44713.629189281623</c:v>
                </c:pt>
                <c:pt idx="1283">
                  <c:v>44713.629373234638</c:v>
                </c:pt>
                <c:pt idx="1284">
                  <c:v>44713.629557147047</c:v>
                </c:pt>
                <c:pt idx="1285">
                  <c:v>44713.629740891112</c:v>
                </c:pt>
                <c:pt idx="1286">
                  <c:v>44713.629925160742</c:v>
                </c:pt>
                <c:pt idx="1287">
                  <c:v>44713.630109449557</c:v>
                </c:pt>
                <c:pt idx="1288">
                  <c:v>44713.630293342278</c:v>
                </c:pt>
                <c:pt idx="1289">
                  <c:v>44713.630478425672</c:v>
                </c:pt>
                <c:pt idx="1290">
                  <c:v>44713.630662777527</c:v>
                </c:pt>
                <c:pt idx="1291">
                  <c:v>44713.630847036242</c:v>
                </c:pt>
                <c:pt idx="1292">
                  <c:v>44713.631031354373</c:v>
                </c:pt>
                <c:pt idx="1293">
                  <c:v>44713.631215658541</c:v>
                </c:pt>
                <c:pt idx="1294">
                  <c:v>44713.631399837337</c:v>
                </c:pt>
                <c:pt idx="1295">
                  <c:v>44713.631584346513</c:v>
                </c:pt>
                <c:pt idx="1296">
                  <c:v>44713.631768538347</c:v>
                </c:pt>
                <c:pt idx="1297">
                  <c:v>44713.631952887918</c:v>
                </c:pt>
                <c:pt idx="1298">
                  <c:v>44713.63213698117</c:v>
                </c:pt>
                <c:pt idx="1299">
                  <c:v>44713.63232115141</c:v>
                </c:pt>
                <c:pt idx="1300">
                  <c:v>44713.63250571461</c:v>
                </c:pt>
                <c:pt idx="1301">
                  <c:v>44713.6326899903</c:v>
                </c:pt>
                <c:pt idx="1302">
                  <c:v>44713.632874532537</c:v>
                </c:pt>
                <c:pt idx="1303">
                  <c:v>44713.633058741063</c:v>
                </c:pt>
                <c:pt idx="1304">
                  <c:v>44713.633242716147</c:v>
                </c:pt>
                <c:pt idx="1305">
                  <c:v>44713.633427054498</c:v>
                </c:pt>
                <c:pt idx="1306">
                  <c:v>44713.633612197038</c:v>
                </c:pt>
                <c:pt idx="1307">
                  <c:v>44713.633796395014</c:v>
                </c:pt>
                <c:pt idx="1308">
                  <c:v>44713.633980989223</c:v>
                </c:pt>
                <c:pt idx="1309">
                  <c:v>44713.634165543219</c:v>
                </c:pt>
                <c:pt idx="1310">
                  <c:v>44713.634349980741</c:v>
                </c:pt>
                <c:pt idx="1311">
                  <c:v>44713.634534223529</c:v>
                </c:pt>
                <c:pt idx="1312">
                  <c:v>44713.634718448957</c:v>
                </c:pt>
                <c:pt idx="1313">
                  <c:v>44713.634903116334</c:v>
                </c:pt>
                <c:pt idx="1314">
                  <c:v>44713.635087545983</c:v>
                </c:pt>
                <c:pt idx="1315">
                  <c:v>44713.635272294501</c:v>
                </c:pt>
                <c:pt idx="1316">
                  <c:v>44713.635456450182</c:v>
                </c:pt>
                <c:pt idx="1317">
                  <c:v>44713.635640712913</c:v>
                </c:pt>
                <c:pt idx="1318">
                  <c:v>44713.635825548787</c:v>
                </c:pt>
                <c:pt idx="1319">
                  <c:v>44713.636010388182</c:v>
                </c:pt>
                <c:pt idx="1320">
                  <c:v>44713.636194605948</c:v>
                </c:pt>
                <c:pt idx="1321">
                  <c:v>44713.636379156669</c:v>
                </c:pt>
                <c:pt idx="1322">
                  <c:v>44713.63656330479</c:v>
                </c:pt>
                <c:pt idx="1323">
                  <c:v>44713.636747729732</c:v>
                </c:pt>
                <c:pt idx="1324">
                  <c:v>44713.636932335867</c:v>
                </c:pt>
                <c:pt idx="1325">
                  <c:v>44713.637116481863</c:v>
                </c:pt>
                <c:pt idx="1326">
                  <c:v>44713.637300986389</c:v>
                </c:pt>
                <c:pt idx="1327">
                  <c:v>44713.637485683001</c:v>
                </c:pt>
                <c:pt idx="1328">
                  <c:v>44713.637670197641</c:v>
                </c:pt>
                <c:pt idx="1329">
                  <c:v>44713.637854864719</c:v>
                </c:pt>
                <c:pt idx="1330">
                  <c:v>44713.63803921955</c:v>
                </c:pt>
                <c:pt idx="1331">
                  <c:v>44713.638223286653</c:v>
                </c:pt>
                <c:pt idx="1332">
                  <c:v>44713.638408186293</c:v>
                </c:pt>
                <c:pt idx="1333">
                  <c:v>44713.638592911913</c:v>
                </c:pt>
                <c:pt idx="1334">
                  <c:v>44713.638777286389</c:v>
                </c:pt>
                <c:pt idx="1335">
                  <c:v>44713.638961517383</c:v>
                </c:pt>
                <c:pt idx="1336">
                  <c:v>44713.639146278889</c:v>
                </c:pt>
                <c:pt idx="1337">
                  <c:v>44713.639330948521</c:v>
                </c:pt>
                <c:pt idx="1338">
                  <c:v>44713.639515274554</c:v>
                </c:pt>
                <c:pt idx="1339">
                  <c:v>44713.639700150918</c:v>
                </c:pt>
                <c:pt idx="1340">
                  <c:v>44713.63988469258</c:v>
                </c:pt>
                <c:pt idx="1341">
                  <c:v>44713.640070364432</c:v>
                </c:pt>
                <c:pt idx="1342">
                  <c:v>44713.640254948557</c:v>
                </c:pt>
                <c:pt idx="1343">
                  <c:v>44713.640439555384</c:v>
                </c:pt>
                <c:pt idx="1344">
                  <c:v>44713.640624034197</c:v>
                </c:pt>
                <c:pt idx="1345">
                  <c:v>44713.640808945027</c:v>
                </c:pt>
                <c:pt idx="1346">
                  <c:v>44713.640993513181</c:v>
                </c:pt>
                <c:pt idx="1347">
                  <c:v>44713.641177998943</c:v>
                </c:pt>
                <c:pt idx="1348">
                  <c:v>44713.64136272535</c:v>
                </c:pt>
                <c:pt idx="1349">
                  <c:v>44713.641547438681</c:v>
                </c:pt>
                <c:pt idx="1350">
                  <c:v>44713.641732505603</c:v>
                </c:pt>
                <c:pt idx="1351">
                  <c:v>44713.641917538203</c:v>
                </c:pt>
                <c:pt idx="1352">
                  <c:v>44713.642102030659</c:v>
                </c:pt>
                <c:pt idx="1353">
                  <c:v>44713.642286710558</c:v>
                </c:pt>
                <c:pt idx="1354">
                  <c:v>44713.642471523148</c:v>
                </c:pt>
                <c:pt idx="1355">
                  <c:v>44713.642656074597</c:v>
                </c:pt>
                <c:pt idx="1356">
                  <c:v>44713.642840530403</c:v>
                </c:pt>
                <c:pt idx="1357">
                  <c:v>44713.643025111167</c:v>
                </c:pt>
                <c:pt idx="1358">
                  <c:v>44713.643209727663</c:v>
                </c:pt>
                <c:pt idx="1359">
                  <c:v>44713.643394880368</c:v>
                </c:pt>
                <c:pt idx="1360">
                  <c:v>44713.643579803953</c:v>
                </c:pt>
                <c:pt idx="1361">
                  <c:v>44713.643764694571</c:v>
                </c:pt>
                <c:pt idx="1362">
                  <c:v>44713.643949328783</c:v>
                </c:pt>
                <c:pt idx="1363">
                  <c:v>44713.64413417317</c:v>
                </c:pt>
                <c:pt idx="1364">
                  <c:v>44713.6443191742</c:v>
                </c:pt>
                <c:pt idx="1365">
                  <c:v>44713.644503842967</c:v>
                </c:pt>
                <c:pt idx="1366">
                  <c:v>44713.644688575972</c:v>
                </c:pt>
                <c:pt idx="1367">
                  <c:v>44713.644873829922</c:v>
                </c:pt>
                <c:pt idx="1368">
                  <c:v>44713.645058472313</c:v>
                </c:pt>
                <c:pt idx="1369">
                  <c:v>44713.645243295927</c:v>
                </c:pt>
                <c:pt idx="1370">
                  <c:v>44713.645427889183</c:v>
                </c:pt>
                <c:pt idx="1371">
                  <c:v>44713.645612766057</c:v>
                </c:pt>
                <c:pt idx="1372">
                  <c:v>44713.645798068312</c:v>
                </c:pt>
                <c:pt idx="1373">
                  <c:v>44713.645982697453</c:v>
                </c:pt>
                <c:pt idx="1374">
                  <c:v>44713.646167896863</c:v>
                </c:pt>
                <c:pt idx="1375">
                  <c:v>44713.646352402779</c:v>
                </c:pt>
                <c:pt idx="1376">
                  <c:v>44713.646537097928</c:v>
                </c:pt>
                <c:pt idx="1377">
                  <c:v>44713.646722014557</c:v>
                </c:pt>
                <c:pt idx="1378">
                  <c:v>44713.646906668029</c:v>
                </c:pt>
                <c:pt idx="1379">
                  <c:v>44713.647091673542</c:v>
                </c:pt>
                <c:pt idx="1380">
                  <c:v>44713.647276346594</c:v>
                </c:pt>
                <c:pt idx="1381">
                  <c:v>44713.647461019638</c:v>
                </c:pt>
                <c:pt idx="1382">
                  <c:v>44713.64764601054</c:v>
                </c:pt>
                <c:pt idx="1383">
                  <c:v>44713.647830525617</c:v>
                </c:pt>
                <c:pt idx="1384">
                  <c:v>44713.648015859872</c:v>
                </c:pt>
                <c:pt idx="1385">
                  <c:v>44713.648200580203</c:v>
                </c:pt>
                <c:pt idx="1386">
                  <c:v>44713.648385478678</c:v>
                </c:pt>
                <c:pt idx="1387">
                  <c:v>44713.648570483128</c:v>
                </c:pt>
                <c:pt idx="1388">
                  <c:v>44713.648755175513</c:v>
                </c:pt>
                <c:pt idx="1389">
                  <c:v>44713.648939618972</c:v>
                </c:pt>
                <c:pt idx="1390">
                  <c:v>44713.649124740543</c:v>
                </c:pt>
                <c:pt idx="1391">
                  <c:v>44713.649309206121</c:v>
                </c:pt>
                <c:pt idx="1392">
                  <c:v>44713.649493966092</c:v>
                </c:pt>
                <c:pt idx="1393">
                  <c:v>44713.649679691422</c:v>
                </c:pt>
                <c:pt idx="1394">
                  <c:v>44713.64986461855</c:v>
                </c:pt>
                <c:pt idx="1395">
                  <c:v>44713.650049396267</c:v>
                </c:pt>
                <c:pt idx="1396">
                  <c:v>44713.650234139313</c:v>
                </c:pt>
                <c:pt idx="1397">
                  <c:v>44713.650419170677</c:v>
                </c:pt>
                <c:pt idx="1398">
                  <c:v>44713.650604344781</c:v>
                </c:pt>
                <c:pt idx="1399">
                  <c:v>44713.650789260842</c:v>
                </c:pt>
                <c:pt idx="1400">
                  <c:v>44713.650974265627</c:v>
                </c:pt>
                <c:pt idx="1401">
                  <c:v>44713.651159348286</c:v>
                </c:pt>
                <c:pt idx="1402">
                  <c:v>44713.651344834099</c:v>
                </c:pt>
                <c:pt idx="1403">
                  <c:v>44713.651530579387</c:v>
                </c:pt>
                <c:pt idx="1404">
                  <c:v>44713.65171542891</c:v>
                </c:pt>
                <c:pt idx="1405">
                  <c:v>44713.651900602708</c:v>
                </c:pt>
                <c:pt idx="1406">
                  <c:v>44713.652086326772</c:v>
                </c:pt>
                <c:pt idx="1407">
                  <c:v>44713.652271187028</c:v>
                </c:pt>
                <c:pt idx="1408">
                  <c:v>44713.652456402328</c:v>
                </c:pt>
                <c:pt idx="1409">
                  <c:v>44713.652641251283</c:v>
                </c:pt>
                <c:pt idx="1410">
                  <c:v>44713.652826642538</c:v>
                </c:pt>
                <c:pt idx="1411">
                  <c:v>44713.65301212544</c:v>
                </c:pt>
                <c:pt idx="1412">
                  <c:v>44713.653196734769</c:v>
                </c:pt>
                <c:pt idx="1413">
                  <c:v>44713.65338208434</c:v>
                </c:pt>
                <c:pt idx="1414">
                  <c:v>44713.653567664631</c:v>
                </c:pt>
                <c:pt idx="1415">
                  <c:v>44713.653752454651</c:v>
                </c:pt>
                <c:pt idx="1416">
                  <c:v>44713.653937608622</c:v>
                </c:pt>
                <c:pt idx="1417">
                  <c:v>44713.654122408843</c:v>
                </c:pt>
                <c:pt idx="1418">
                  <c:v>44713.654307648343</c:v>
                </c:pt>
                <c:pt idx="1419">
                  <c:v>44713.654492936112</c:v>
                </c:pt>
                <c:pt idx="1420">
                  <c:v>44713.654677970488</c:v>
                </c:pt>
                <c:pt idx="1421">
                  <c:v>44713.654863037242</c:v>
                </c:pt>
                <c:pt idx="1422">
                  <c:v>44713.655048537163</c:v>
                </c:pt>
                <c:pt idx="1423">
                  <c:v>44713.655233358113</c:v>
                </c:pt>
                <c:pt idx="1424">
                  <c:v>44713.655418412833</c:v>
                </c:pt>
                <c:pt idx="1425">
                  <c:v>44713.655603150612</c:v>
                </c:pt>
                <c:pt idx="1426">
                  <c:v>44713.65578864346</c:v>
                </c:pt>
                <c:pt idx="1427">
                  <c:v>44713.655974278961</c:v>
                </c:pt>
                <c:pt idx="1428">
                  <c:v>44713.656159464597</c:v>
                </c:pt>
                <c:pt idx="1429">
                  <c:v>44713.656344236791</c:v>
                </c:pt>
                <c:pt idx="1430">
                  <c:v>44713.656530001608</c:v>
                </c:pt>
                <c:pt idx="1431">
                  <c:v>44713.656715082812</c:v>
                </c:pt>
                <c:pt idx="1432">
                  <c:v>44713.656900117719</c:v>
                </c:pt>
                <c:pt idx="1433">
                  <c:v>44713.657085557134</c:v>
                </c:pt>
                <c:pt idx="1434">
                  <c:v>44713.657270690717</c:v>
                </c:pt>
                <c:pt idx="1435">
                  <c:v>44713.657456129593</c:v>
                </c:pt>
                <c:pt idx="1436">
                  <c:v>44713.657640997488</c:v>
                </c:pt>
                <c:pt idx="1437">
                  <c:v>44713.657826926748</c:v>
                </c:pt>
                <c:pt idx="1438">
                  <c:v>44713.658011830703</c:v>
                </c:pt>
                <c:pt idx="1439">
                  <c:v>44713.658197368954</c:v>
                </c:pt>
                <c:pt idx="1440">
                  <c:v>44713.658382740417</c:v>
                </c:pt>
                <c:pt idx="1441">
                  <c:v>44713.658568890693</c:v>
                </c:pt>
                <c:pt idx="1442">
                  <c:v>44713.658754767763</c:v>
                </c:pt>
                <c:pt idx="1443">
                  <c:v>44713.658939967267</c:v>
                </c:pt>
                <c:pt idx="1444">
                  <c:v>44713.659125241727</c:v>
                </c:pt>
                <c:pt idx="1445">
                  <c:v>44713.659310506213</c:v>
                </c:pt>
                <c:pt idx="1446">
                  <c:v>44713.659495676009</c:v>
                </c:pt>
                <c:pt idx="1447">
                  <c:v>44713.659680992147</c:v>
                </c:pt>
                <c:pt idx="1448">
                  <c:v>44713.659866603193</c:v>
                </c:pt>
                <c:pt idx="1449">
                  <c:v>44713.66005154141</c:v>
                </c:pt>
                <c:pt idx="1450">
                  <c:v>44713.660236584627</c:v>
                </c:pt>
                <c:pt idx="1451">
                  <c:v>44713.660422379813</c:v>
                </c:pt>
                <c:pt idx="1452">
                  <c:v>44713.66060842244</c:v>
                </c:pt>
                <c:pt idx="1453">
                  <c:v>44713.660793963187</c:v>
                </c:pt>
                <c:pt idx="1454">
                  <c:v>44713.660979447122</c:v>
                </c:pt>
                <c:pt idx="1455">
                  <c:v>44713.661164452547</c:v>
                </c:pt>
                <c:pt idx="1456">
                  <c:v>44713.661349829083</c:v>
                </c:pt>
                <c:pt idx="1457">
                  <c:v>44713.661535414787</c:v>
                </c:pt>
                <c:pt idx="1458">
                  <c:v>44713.661720728021</c:v>
                </c:pt>
                <c:pt idx="1459">
                  <c:v>44713.661906428591</c:v>
                </c:pt>
                <c:pt idx="1460">
                  <c:v>44713.662091662343</c:v>
                </c:pt>
                <c:pt idx="1461">
                  <c:v>44713.662277004492</c:v>
                </c:pt>
                <c:pt idx="1462">
                  <c:v>44713.662462177846</c:v>
                </c:pt>
                <c:pt idx="1463">
                  <c:v>44713.662647861769</c:v>
                </c:pt>
                <c:pt idx="1464">
                  <c:v>44713.662833223338</c:v>
                </c:pt>
                <c:pt idx="1465">
                  <c:v>44713.663019107727</c:v>
                </c:pt>
                <c:pt idx="1466">
                  <c:v>44713.663204317912</c:v>
                </c:pt>
                <c:pt idx="1467">
                  <c:v>44713.663389811387</c:v>
                </c:pt>
                <c:pt idx="1468">
                  <c:v>44713.663575215571</c:v>
                </c:pt>
                <c:pt idx="1469">
                  <c:v>44713.66376098249</c:v>
                </c:pt>
                <c:pt idx="1470">
                  <c:v>44713.66394627111</c:v>
                </c:pt>
                <c:pt idx="1471">
                  <c:v>44713.66413172397</c:v>
                </c:pt>
                <c:pt idx="1472">
                  <c:v>44713.664316921502</c:v>
                </c:pt>
                <c:pt idx="1473">
                  <c:v>44713.664502509127</c:v>
                </c:pt>
                <c:pt idx="1474">
                  <c:v>44713.664687852579</c:v>
                </c:pt>
                <c:pt idx="1475">
                  <c:v>44713.66487318524</c:v>
                </c:pt>
                <c:pt idx="1476">
                  <c:v>44713.665059117753</c:v>
                </c:pt>
                <c:pt idx="1477">
                  <c:v>44713.665244880183</c:v>
                </c:pt>
                <c:pt idx="1478">
                  <c:v>44713.665430413159</c:v>
                </c:pt>
                <c:pt idx="1479">
                  <c:v>44713.665615622929</c:v>
                </c:pt>
                <c:pt idx="1480">
                  <c:v>44713.665801582902</c:v>
                </c:pt>
                <c:pt idx="1481">
                  <c:v>44713.665986932399</c:v>
                </c:pt>
                <c:pt idx="1482">
                  <c:v>44713.666172081161</c:v>
                </c:pt>
                <c:pt idx="1483">
                  <c:v>44713.666357703012</c:v>
                </c:pt>
                <c:pt idx="1484">
                  <c:v>44713.666543582221</c:v>
                </c:pt>
                <c:pt idx="1485">
                  <c:v>44713.666728854623</c:v>
                </c:pt>
                <c:pt idx="1486">
                  <c:v>44713.666914603411</c:v>
                </c:pt>
                <c:pt idx="1487">
                  <c:v>44713.667100323313</c:v>
                </c:pt>
                <c:pt idx="1488">
                  <c:v>44713.667286032687</c:v>
                </c:pt>
                <c:pt idx="1489">
                  <c:v>44713.667471576679</c:v>
                </c:pt>
                <c:pt idx="1490">
                  <c:v>44713.667656839003</c:v>
                </c:pt>
                <c:pt idx="1491">
                  <c:v>44713.667842555413</c:v>
                </c:pt>
                <c:pt idx="1492">
                  <c:v>44713.66802837963</c:v>
                </c:pt>
                <c:pt idx="1493">
                  <c:v>44713.668214210607</c:v>
                </c:pt>
                <c:pt idx="1494">
                  <c:v>44713.668399623668</c:v>
                </c:pt>
                <c:pt idx="1495">
                  <c:v>44713.668584813058</c:v>
                </c:pt>
                <c:pt idx="1496">
                  <c:v>44713.668770292497</c:v>
                </c:pt>
                <c:pt idx="1497">
                  <c:v>44713.668955566827</c:v>
                </c:pt>
                <c:pt idx="1498">
                  <c:v>44713.669141482453</c:v>
                </c:pt>
                <c:pt idx="1499">
                  <c:v>44713.669327054238</c:v>
                </c:pt>
                <c:pt idx="1500">
                  <c:v>44713.66951292281</c:v>
                </c:pt>
                <c:pt idx="1501">
                  <c:v>44713.669698193968</c:v>
                </c:pt>
                <c:pt idx="1502">
                  <c:v>44713.669883850183</c:v>
                </c:pt>
                <c:pt idx="1503">
                  <c:v>44713.670071938803</c:v>
                </c:pt>
                <c:pt idx="1504">
                  <c:v>44713.670258166363</c:v>
                </c:pt>
                <c:pt idx="1505">
                  <c:v>44713.670444123782</c:v>
                </c:pt>
                <c:pt idx="1506">
                  <c:v>44713.670629910477</c:v>
                </c:pt>
                <c:pt idx="1507">
                  <c:v>44713.670817091552</c:v>
                </c:pt>
                <c:pt idx="1508">
                  <c:v>44713.671002263647</c:v>
                </c:pt>
                <c:pt idx="1509">
                  <c:v>44713.671188058317</c:v>
                </c:pt>
                <c:pt idx="1510">
                  <c:v>44713.67137413851</c:v>
                </c:pt>
                <c:pt idx="1511">
                  <c:v>44713.671559864597</c:v>
                </c:pt>
                <c:pt idx="1512">
                  <c:v>44713.67174554705</c:v>
                </c:pt>
                <c:pt idx="1513">
                  <c:v>44713.671930834083</c:v>
                </c:pt>
                <c:pt idx="1514">
                  <c:v>44713.672116538168</c:v>
                </c:pt>
                <c:pt idx="1515">
                  <c:v>44713.672302594779</c:v>
                </c:pt>
                <c:pt idx="1516">
                  <c:v>44713.672488656783</c:v>
                </c:pt>
                <c:pt idx="1517">
                  <c:v>44713.67267429801</c:v>
                </c:pt>
                <c:pt idx="1518">
                  <c:v>44713.672859784732</c:v>
                </c:pt>
                <c:pt idx="1519">
                  <c:v>44713.673045628508</c:v>
                </c:pt>
                <c:pt idx="1520">
                  <c:v>44713.673231641224</c:v>
                </c:pt>
                <c:pt idx="1521">
                  <c:v>44713.673417582577</c:v>
                </c:pt>
                <c:pt idx="1522">
                  <c:v>44713.673603383359</c:v>
                </c:pt>
                <c:pt idx="1523">
                  <c:v>44713.673789735338</c:v>
                </c:pt>
                <c:pt idx="1524">
                  <c:v>44713.67397574168</c:v>
                </c:pt>
                <c:pt idx="1525">
                  <c:v>44713.674161736817</c:v>
                </c:pt>
                <c:pt idx="1526">
                  <c:v>44713.674347553657</c:v>
                </c:pt>
                <c:pt idx="1527">
                  <c:v>44713.67453342917</c:v>
                </c:pt>
                <c:pt idx="1528">
                  <c:v>44713.674718852271</c:v>
                </c:pt>
                <c:pt idx="1529">
                  <c:v>44713.674904628817</c:v>
                </c:pt>
                <c:pt idx="1530">
                  <c:v>44713.67509035462</c:v>
                </c:pt>
                <c:pt idx="1531">
                  <c:v>44713.675276762522</c:v>
                </c:pt>
                <c:pt idx="1532">
                  <c:v>44713.675463070853</c:v>
                </c:pt>
                <c:pt idx="1533">
                  <c:v>44713.675648637472</c:v>
                </c:pt>
                <c:pt idx="1534">
                  <c:v>44713.675834541158</c:v>
                </c:pt>
                <c:pt idx="1535">
                  <c:v>44713.676020495906</c:v>
                </c:pt>
                <c:pt idx="1536">
                  <c:v>44713.676206169781</c:v>
                </c:pt>
                <c:pt idx="1537">
                  <c:v>44713.676392220237</c:v>
                </c:pt>
                <c:pt idx="1538">
                  <c:v>44713.676578007908</c:v>
                </c:pt>
                <c:pt idx="1539">
                  <c:v>44713.676763729251</c:v>
                </c:pt>
                <c:pt idx="1540">
                  <c:v>44713.676949818589</c:v>
                </c:pt>
                <c:pt idx="1541">
                  <c:v>44713.67713573471</c:v>
                </c:pt>
                <c:pt idx="1542">
                  <c:v>44713.677321835392</c:v>
                </c:pt>
                <c:pt idx="1543">
                  <c:v>44713.677507781147</c:v>
                </c:pt>
                <c:pt idx="1544">
                  <c:v>44713.677693930127</c:v>
                </c:pt>
                <c:pt idx="1545">
                  <c:v>44713.677879952404</c:v>
                </c:pt>
                <c:pt idx="1546">
                  <c:v>44713.678065443717</c:v>
                </c:pt>
                <c:pt idx="1547">
                  <c:v>44713.678251503981</c:v>
                </c:pt>
                <c:pt idx="1548">
                  <c:v>44713.678437725859</c:v>
                </c:pt>
                <c:pt idx="1549">
                  <c:v>44713.678623968728</c:v>
                </c:pt>
                <c:pt idx="1550">
                  <c:v>44713.678809632787</c:v>
                </c:pt>
                <c:pt idx="1551">
                  <c:v>44713.678995682349</c:v>
                </c:pt>
                <c:pt idx="1552">
                  <c:v>44713.679181455002</c:v>
                </c:pt>
                <c:pt idx="1553">
                  <c:v>44713.679367468867</c:v>
                </c:pt>
                <c:pt idx="1554">
                  <c:v>44713.679553160997</c:v>
                </c:pt>
                <c:pt idx="1555">
                  <c:v>44713.67973908149</c:v>
                </c:pt>
                <c:pt idx="1556">
                  <c:v>44713.67992563462</c:v>
                </c:pt>
                <c:pt idx="1557">
                  <c:v>44713.680111639304</c:v>
                </c:pt>
                <c:pt idx="1558">
                  <c:v>44713.680297440311</c:v>
                </c:pt>
                <c:pt idx="1559">
                  <c:v>44713.680483996337</c:v>
                </c:pt>
                <c:pt idx="1560">
                  <c:v>44713.680669878333</c:v>
                </c:pt>
                <c:pt idx="1561">
                  <c:v>44713.68085589882</c:v>
                </c:pt>
                <c:pt idx="1562">
                  <c:v>44713.681041989628</c:v>
                </c:pt>
                <c:pt idx="1563">
                  <c:v>44713.681227638423</c:v>
                </c:pt>
                <c:pt idx="1564">
                  <c:v>44713.681413785358</c:v>
                </c:pt>
                <c:pt idx="1565">
                  <c:v>44713.681600110518</c:v>
                </c:pt>
                <c:pt idx="1566">
                  <c:v>44713.681786498943</c:v>
                </c:pt>
                <c:pt idx="1567">
                  <c:v>44713.681973197941</c:v>
                </c:pt>
                <c:pt idx="1568">
                  <c:v>44713.682159654782</c:v>
                </c:pt>
                <c:pt idx="1569">
                  <c:v>44713.682345809597</c:v>
                </c:pt>
                <c:pt idx="1570">
                  <c:v>44713.682531671242</c:v>
                </c:pt>
                <c:pt idx="1571">
                  <c:v>44713.682717672127</c:v>
                </c:pt>
                <c:pt idx="1572">
                  <c:v>44713.68290428161</c:v>
                </c:pt>
                <c:pt idx="1573">
                  <c:v>44713.683090304883</c:v>
                </c:pt>
                <c:pt idx="1574">
                  <c:v>44713.683276447671</c:v>
                </c:pt>
                <c:pt idx="1575">
                  <c:v>44713.68346266853</c:v>
                </c:pt>
                <c:pt idx="1576">
                  <c:v>44713.68364841352</c:v>
                </c:pt>
                <c:pt idx="1577">
                  <c:v>44713.683834814772</c:v>
                </c:pt>
                <c:pt idx="1578">
                  <c:v>44713.684020421351</c:v>
                </c:pt>
                <c:pt idx="1579">
                  <c:v>44713.684206790247</c:v>
                </c:pt>
                <c:pt idx="1580">
                  <c:v>44713.684392603784</c:v>
                </c:pt>
                <c:pt idx="1581">
                  <c:v>44713.684578586479</c:v>
                </c:pt>
                <c:pt idx="1582">
                  <c:v>44713.684764808007</c:v>
                </c:pt>
                <c:pt idx="1583">
                  <c:v>44713.684951477902</c:v>
                </c:pt>
                <c:pt idx="1584">
                  <c:v>44713.68513754911</c:v>
                </c:pt>
                <c:pt idx="1585">
                  <c:v>44713.685324086357</c:v>
                </c:pt>
                <c:pt idx="1586">
                  <c:v>44713.685510314048</c:v>
                </c:pt>
                <c:pt idx="1587">
                  <c:v>44713.685698546513</c:v>
                </c:pt>
                <c:pt idx="1588">
                  <c:v>44713.685884788218</c:v>
                </c:pt>
                <c:pt idx="1589">
                  <c:v>44713.68607082207</c:v>
                </c:pt>
                <c:pt idx="1590">
                  <c:v>44713.686257186411</c:v>
                </c:pt>
                <c:pt idx="1591">
                  <c:v>44713.686443518469</c:v>
                </c:pt>
                <c:pt idx="1592">
                  <c:v>44713.686629541837</c:v>
                </c:pt>
                <c:pt idx="1593">
                  <c:v>44713.686816346992</c:v>
                </c:pt>
                <c:pt idx="1594">
                  <c:v>44713.687002458413</c:v>
                </c:pt>
                <c:pt idx="1595">
                  <c:v>44713.687188501237</c:v>
                </c:pt>
                <c:pt idx="1596">
                  <c:v>44713.687374528869</c:v>
                </c:pt>
                <c:pt idx="1597">
                  <c:v>44713.687561099352</c:v>
                </c:pt>
                <c:pt idx="1598">
                  <c:v>44713.687747404969</c:v>
                </c:pt>
                <c:pt idx="1599">
                  <c:v>44713.687933432782</c:v>
                </c:pt>
                <c:pt idx="1600">
                  <c:v>44713.688119651088</c:v>
                </c:pt>
                <c:pt idx="1601">
                  <c:v>44713.68830579822</c:v>
                </c:pt>
                <c:pt idx="1602">
                  <c:v>44713.688491732362</c:v>
                </c:pt>
                <c:pt idx="1603">
                  <c:v>44713.688677878308</c:v>
                </c:pt>
                <c:pt idx="1604">
                  <c:v>44713.688864764234</c:v>
                </c:pt>
                <c:pt idx="1605">
                  <c:v>44713.689051208683</c:v>
                </c:pt>
                <c:pt idx="1606">
                  <c:v>44713.689237703373</c:v>
                </c:pt>
                <c:pt idx="1607">
                  <c:v>44713.689423692122</c:v>
                </c:pt>
                <c:pt idx="1608">
                  <c:v>44713.689610444388</c:v>
                </c:pt>
                <c:pt idx="1609">
                  <c:v>44713.689796502324</c:v>
                </c:pt>
                <c:pt idx="1610">
                  <c:v>44713.689983669297</c:v>
                </c:pt>
                <c:pt idx="1611">
                  <c:v>44713.69017013874</c:v>
                </c:pt>
                <c:pt idx="1612">
                  <c:v>44713.69035645773</c:v>
                </c:pt>
                <c:pt idx="1613">
                  <c:v>44713.690542542688</c:v>
                </c:pt>
                <c:pt idx="1614">
                  <c:v>44713.690728696238</c:v>
                </c:pt>
                <c:pt idx="1615">
                  <c:v>44713.690915638013</c:v>
                </c:pt>
                <c:pt idx="1616">
                  <c:v>44713.691102187317</c:v>
                </c:pt>
                <c:pt idx="1617">
                  <c:v>44713.691288182286</c:v>
                </c:pt>
                <c:pt idx="1618">
                  <c:v>44713.691474771113</c:v>
                </c:pt>
                <c:pt idx="1619">
                  <c:v>44713.691661076758</c:v>
                </c:pt>
                <c:pt idx="1620">
                  <c:v>44713.691847748523</c:v>
                </c:pt>
                <c:pt idx="1621">
                  <c:v>44713.692034480002</c:v>
                </c:pt>
                <c:pt idx="1622">
                  <c:v>44713.692221261997</c:v>
                </c:pt>
                <c:pt idx="1623">
                  <c:v>44713.692407305673</c:v>
                </c:pt>
                <c:pt idx="1624">
                  <c:v>44713.692594224747</c:v>
                </c:pt>
                <c:pt idx="1625">
                  <c:v>44713.69278142965</c:v>
                </c:pt>
                <c:pt idx="1626">
                  <c:v>44713.692968355703</c:v>
                </c:pt>
                <c:pt idx="1627">
                  <c:v>44713.693154580891</c:v>
                </c:pt>
                <c:pt idx="1628">
                  <c:v>44713.693341217142</c:v>
                </c:pt>
                <c:pt idx="1629">
                  <c:v>44713.693528203068</c:v>
                </c:pt>
                <c:pt idx="1630">
                  <c:v>44713.69371468405</c:v>
                </c:pt>
                <c:pt idx="1631">
                  <c:v>44713.693901394348</c:v>
                </c:pt>
                <c:pt idx="1632">
                  <c:v>44713.694087604388</c:v>
                </c:pt>
                <c:pt idx="1633">
                  <c:v>44713.694274008412</c:v>
                </c:pt>
                <c:pt idx="1634">
                  <c:v>44713.694460842184</c:v>
                </c:pt>
                <c:pt idx="1635">
                  <c:v>44713.694647531673</c:v>
                </c:pt>
                <c:pt idx="1636">
                  <c:v>44713.694834377617</c:v>
                </c:pt>
                <c:pt idx="1637">
                  <c:v>44713.69502091693</c:v>
                </c:pt>
                <c:pt idx="1638">
                  <c:v>44713.695207124147</c:v>
                </c:pt>
                <c:pt idx="1639">
                  <c:v>44713.69539395965</c:v>
                </c:pt>
                <c:pt idx="1640">
                  <c:v>44713.695580775471</c:v>
                </c:pt>
                <c:pt idx="1641">
                  <c:v>44713.695767196223</c:v>
                </c:pt>
                <c:pt idx="1642">
                  <c:v>44713.695953628529</c:v>
                </c:pt>
                <c:pt idx="1643">
                  <c:v>44713.696140344291</c:v>
                </c:pt>
                <c:pt idx="1644">
                  <c:v>44713.696326858677</c:v>
                </c:pt>
                <c:pt idx="1645">
                  <c:v>44713.696513272931</c:v>
                </c:pt>
                <c:pt idx="1646">
                  <c:v>44713.69670042595</c:v>
                </c:pt>
                <c:pt idx="1647">
                  <c:v>44713.696887205922</c:v>
                </c:pt>
                <c:pt idx="1648">
                  <c:v>44713.697073632422</c:v>
                </c:pt>
                <c:pt idx="1649">
                  <c:v>44713.697259968343</c:v>
                </c:pt>
                <c:pt idx="1650">
                  <c:v>44713.697446989238</c:v>
                </c:pt>
                <c:pt idx="1651">
                  <c:v>44713.697633914591</c:v>
                </c:pt>
                <c:pt idx="1652">
                  <c:v>44713.697820404479</c:v>
                </c:pt>
                <c:pt idx="1653">
                  <c:v>44713.698007049163</c:v>
                </c:pt>
                <c:pt idx="1654">
                  <c:v>44713.69819339332</c:v>
                </c:pt>
                <c:pt idx="1655">
                  <c:v>44713.698379785361</c:v>
                </c:pt>
                <c:pt idx="1656">
                  <c:v>44713.698566400853</c:v>
                </c:pt>
                <c:pt idx="1657">
                  <c:v>44713.698753102617</c:v>
                </c:pt>
                <c:pt idx="1658">
                  <c:v>44713.698939879432</c:v>
                </c:pt>
                <c:pt idx="1659">
                  <c:v>44713.699126467887</c:v>
                </c:pt>
                <c:pt idx="1660">
                  <c:v>44713.699313002093</c:v>
                </c:pt>
                <c:pt idx="1661">
                  <c:v>44713.699499729497</c:v>
                </c:pt>
                <c:pt idx="1662">
                  <c:v>44713.699686062653</c:v>
                </c:pt>
                <c:pt idx="1663">
                  <c:v>44713.699873177473</c:v>
                </c:pt>
                <c:pt idx="1664">
                  <c:v>44713.700060492731</c:v>
                </c:pt>
                <c:pt idx="1665">
                  <c:v>44713.700247173052</c:v>
                </c:pt>
                <c:pt idx="1666">
                  <c:v>44713.700433845966</c:v>
                </c:pt>
                <c:pt idx="1667">
                  <c:v>44713.700620940937</c:v>
                </c:pt>
                <c:pt idx="1668">
                  <c:v>44713.700808231792</c:v>
                </c:pt>
                <c:pt idx="1669">
                  <c:v>44713.700995101448</c:v>
                </c:pt>
                <c:pt idx="1670">
                  <c:v>44713.701181619763</c:v>
                </c:pt>
                <c:pt idx="1671">
                  <c:v>44713.701368598428</c:v>
                </c:pt>
                <c:pt idx="1672">
                  <c:v>44713.701555481122</c:v>
                </c:pt>
                <c:pt idx="1673">
                  <c:v>44713.701742686397</c:v>
                </c:pt>
                <c:pt idx="1674">
                  <c:v>44713.701929347153</c:v>
                </c:pt>
                <c:pt idx="1675">
                  <c:v>44713.702116783803</c:v>
                </c:pt>
                <c:pt idx="1676">
                  <c:v>44713.702304079641</c:v>
                </c:pt>
                <c:pt idx="1677">
                  <c:v>44713.702491147858</c:v>
                </c:pt>
                <c:pt idx="1678">
                  <c:v>44713.702678128728</c:v>
                </c:pt>
                <c:pt idx="1679">
                  <c:v>44713.702864956933</c:v>
                </c:pt>
                <c:pt idx="1680">
                  <c:v>44713.703051916404</c:v>
                </c:pt>
                <c:pt idx="1681">
                  <c:v>44713.703238555303</c:v>
                </c:pt>
                <c:pt idx="1682">
                  <c:v>44713.703425707623</c:v>
                </c:pt>
                <c:pt idx="1683">
                  <c:v>44713.703612477417</c:v>
                </c:pt>
                <c:pt idx="1684">
                  <c:v>44713.70379916815</c:v>
                </c:pt>
                <c:pt idx="1685">
                  <c:v>44713.70398602559</c:v>
                </c:pt>
                <c:pt idx="1686">
                  <c:v>44713.704172894388</c:v>
                </c:pt>
                <c:pt idx="1687">
                  <c:v>44713.70435991729</c:v>
                </c:pt>
                <c:pt idx="1688">
                  <c:v>44713.704546503643</c:v>
                </c:pt>
                <c:pt idx="1689">
                  <c:v>44713.704733722458</c:v>
                </c:pt>
                <c:pt idx="1690">
                  <c:v>44713.704920499389</c:v>
                </c:pt>
                <c:pt idx="1691">
                  <c:v>44713.705107794347</c:v>
                </c:pt>
                <c:pt idx="1692">
                  <c:v>44713.705294638392</c:v>
                </c:pt>
                <c:pt idx="1693">
                  <c:v>44713.705481482793</c:v>
                </c:pt>
                <c:pt idx="1694">
                  <c:v>44713.705668548311</c:v>
                </c:pt>
                <c:pt idx="1695">
                  <c:v>44713.705855620683</c:v>
                </c:pt>
                <c:pt idx="1696">
                  <c:v>44713.706042414131</c:v>
                </c:pt>
                <c:pt idx="1697">
                  <c:v>44713.706229335927</c:v>
                </c:pt>
                <c:pt idx="1698">
                  <c:v>44713.706416319677</c:v>
                </c:pt>
                <c:pt idx="1699">
                  <c:v>44713.706604249688</c:v>
                </c:pt>
                <c:pt idx="1700">
                  <c:v>44713.706790935648</c:v>
                </c:pt>
                <c:pt idx="1701">
                  <c:v>44713.706977676658</c:v>
                </c:pt>
                <c:pt idx="1702">
                  <c:v>44713.70716498376</c:v>
                </c:pt>
                <c:pt idx="1703">
                  <c:v>44713.707352189529</c:v>
                </c:pt>
                <c:pt idx="1704">
                  <c:v>44713.707539584917</c:v>
                </c:pt>
                <c:pt idx="1705">
                  <c:v>44713.707726572589</c:v>
                </c:pt>
                <c:pt idx="1706">
                  <c:v>44713.707913520273</c:v>
                </c:pt>
                <c:pt idx="1707">
                  <c:v>44713.708100303556</c:v>
                </c:pt>
                <c:pt idx="1708">
                  <c:v>44713.708287182148</c:v>
                </c:pt>
                <c:pt idx="1709">
                  <c:v>44713.708474103252</c:v>
                </c:pt>
                <c:pt idx="1710">
                  <c:v>44713.708661319608</c:v>
                </c:pt>
                <c:pt idx="1711">
                  <c:v>44713.708848834511</c:v>
                </c:pt>
                <c:pt idx="1712">
                  <c:v>44713.70903621176</c:v>
                </c:pt>
                <c:pt idx="1713">
                  <c:v>44713.709223548001</c:v>
                </c:pt>
                <c:pt idx="1714">
                  <c:v>44713.709410600299</c:v>
                </c:pt>
                <c:pt idx="1715">
                  <c:v>44713.709597995978</c:v>
                </c:pt>
                <c:pt idx="1716">
                  <c:v>44713.709785278981</c:v>
                </c:pt>
                <c:pt idx="1717">
                  <c:v>44713.709971875222</c:v>
                </c:pt>
                <c:pt idx="1718">
                  <c:v>44713.710159000017</c:v>
                </c:pt>
                <c:pt idx="1719">
                  <c:v>44713.71034632736</c:v>
                </c:pt>
                <c:pt idx="1720">
                  <c:v>44713.710533542951</c:v>
                </c:pt>
                <c:pt idx="1721">
                  <c:v>44713.710720416617</c:v>
                </c:pt>
                <c:pt idx="1722">
                  <c:v>44713.710907822671</c:v>
                </c:pt>
                <c:pt idx="1723">
                  <c:v>44713.711094919701</c:v>
                </c:pt>
                <c:pt idx="1724">
                  <c:v>44713.711282365417</c:v>
                </c:pt>
                <c:pt idx="1725">
                  <c:v>44713.711469295908</c:v>
                </c:pt>
                <c:pt idx="1726">
                  <c:v>44713.711657603693</c:v>
                </c:pt>
                <c:pt idx="1727">
                  <c:v>44713.711844654332</c:v>
                </c:pt>
                <c:pt idx="1728">
                  <c:v>44713.7120320131</c:v>
                </c:pt>
                <c:pt idx="1729">
                  <c:v>44713.712219840163</c:v>
                </c:pt>
                <c:pt idx="1730">
                  <c:v>44713.712407178413</c:v>
                </c:pt>
                <c:pt idx="1731">
                  <c:v>44713.712594030163</c:v>
                </c:pt>
                <c:pt idx="1732">
                  <c:v>44713.712780944777</c:v>
                </c:pt>
                <c:pt idx="1733">
                  <c:v>44713.712968203617</c:v>
                </c:pt>
                <c:pt idx="1734">
                  <c:v>44713.71315531736</c:v>
                </c:pt>
                <c:pt idx="1735">
                  <c:v>44713.713342698989</c:v>
                </c:pt>
                <c:pt idx="1736">
                  <c:v>44713.71353014229</c:v>
                </c:pt>
                <c:pt idx="1737">
                  <c:v>44713.713717239341</c:v>
                </c:pt>
                <c:pt idx="1738">
                  <c:v>44713.713904734883</c:v>
                </c:pt>
                <c:pt idx="1739">
                  <c:v>44713.714092288523</c:v>
                </c:pt>
                <c:pt idx="1740">
                  <c:v>44713.714279891297</c:v>
                </c:pt>
                <c:pt idx="1741">
                  <c:v>44713.714467023128</c:v>
                </c:pt>
                <c:pt idx="1742">
                  <c:v>44713.71465402934</c:v>
                </c:pt>
                <c:pt idx="1743">
                  <c:v>44713.714841172143</c:v>
                </c:pt>
                <c:pt idx="1744">
                  <c:v>44713.71502812353</c:v>
                </c:pt>
                <c:pt idx="1745">
                  <c:v>44713.715215524098</c:v>
                </c:pt>
                <c:pt idx="1746">
                  <c:v>44713.71540291595</c:v>
                </c:pt>
                <c:pt idx="1747">
                  <c:v>44713.715590204702</c:v>
                </c:pt>
                <c:pt idx="1748">
                  <c:v>44713.715777229423</c:v>
                </c:pt>
                <c:pt idx="1749">
                  <c:v>44713.71596472992</c:v>
                </c:pt>
                <c:pt idx="1750">
                  <c:v>44713.71615246038</c:v>
                </c:pt>
                <c:pt idx="1751">
                  <c:v>44713.716339613187</c:v>
                </c:pt>
                <c:pt idx="1752">
                  <c:v>44713.716526932323</c:v>
                </c:pt>
                <c:pt idx="1753">
                  <c:v>44713.716714447342</c:v>
                </c:pt>
                <c:pt idx="1754">
                  <c:v>44713.71690191792</c:v>
                </c:pt>
                <c:pt idx="1755">
                  <c:v>44713.717089490303</c:v>
                </c:pt>
                <c:pt idx="1756">
                  <c:v>44713.717278008822</c:v>
                </c:pt>
                <c:pt idx="1757">
                  <c:v>44713.717465242313</c:v>
                </c:pt>
                <c:pt idx="1758">
                  <c:v>44713.71765230281</c:v>
                </c:pt>
                <c:pt idx="1759">
                  <c:v>44713.717839857258</c:v>
                </c:pt>
                <c:pt idx="1760">
                  <c:v>44713.718027705101</c:v>
                </c:pt>
                <c:pt idx="1761">
                  <c:v>44713.718215126573</c:v>
                </c:pt>
                <c:pt idx="1762">
                  <c:v>44713.718402742837</c:v>
                </c:pt>
                <c:pt idx="1763">
                  <c:v>44713.718590283403</c:v>
                </c:pt>
                <c:pt idx="1764">
                  <c:v>44713.718777461851</c:v>
                </c:pt>
                <c:pt idx="1765">
                  <c:v>44713.718965232198</c:v>
                </c:pt>
                <c:pt idx="1766">
                  <c:v>44713.719152421589</c:v>
                </c:pt>
                <c:pt idx="1767">
                  <c:v>44713.719339587828</c:v>
                </c:pt>
                <c:pt idx="1768">
                  <c:v>44713.719527135443</c:v>
                </c:pt>
                <c:pt idx="1769">
                  <c:v>44713.719714794621</c:v>
                </c:pt>
                <c:pt idx="1770">
                  <c:v>44713.719901945457</c:v>
                </c:pt>
                <c:pt idx="1771">
                  <c:v>44713.720089332201</c:v>
                </c:pt>
                <c:pt idx="1772">
                  <c:v>44713.720276673113</c:v>
                </c:pt>
                <c:pt idx="1773">
                  <c:v>44713.720464682563</c:v>
                </c:pt>
                <c:pt idx="1774">
                  <c:v>44713.720651917989</c:v>
                </c:pt>
                <c:pt idx="1775">
                  <c:v>44713.720839216483</c:v>
                </c:pt>
                <c:pt idx="1776">
                  <c:v>44713.721026752617</c:v>
                </c:pt>
                <c:pt idx="1777">
                  <c:v>44713.721214445482</c:v>
                </c:pt>
                <c:pt idx="1778">
                  <c:v>44713.721401585317</c:v>
                </c:pt>
                <c:pt idx="1779">
                  <c:v>44713.721589035289</c:v>
                </c:pt>
                <c:pt idx="1780">
                  <c:v>44713.721776930797</c:v>
                </c:pt>
                <c:pt idx="1781">
                  <c:v>44713.721964213357</c:v>
                </c:pt>
                <c:pt idx="1782">
                  <c:v>44713.722151833019</c:v>
                </c:pt>
                <c:pt idx="1783">
                  <c:v>44713.722339667584</c:v>
                </c:pt>
                <c:pt idx="1784">
                  <c:v>44713.722527346028</c:v>
                </c:pt>
                <c:pt idx="1785">
                  <c:v>44713.722715897973</c:v>
                </c:pt>
                <c:pt idx="1786">
                  <c:v>44713.722903052672</c:v>
                </c:pt>
                <c:pt idx="1787">
                  <c:v>44713.723090987383</c:v>
                </c:pt>
                <c:pt idx="1788">
                  <c:v>44713.723278671307</c:v>
                </c:pt>
                <c:pt idx="1789">
                  <c:v>44713.723466912779</c:v>
                </c:pt>
                <c:pt idx="1790">
                  <c:v>44713.72365486552</c:v>
                </c:pt>
                <c:pt idx="1791">
                  <c:v>44713.723842931468</c:v>
                </c:pt>
                <c:pt idx="1792">
                  <c:v>44713.724030841942</c:v>
                </c:pt>
                <c:pt idx="1793">
                  <c:v>44713.724218587828</c:v>
                </c:pt>
                <c:pt idx="1794">
                  <c:v>44713.724407141817</c:v>
                </c:pt>
                <c:pt idx="1795">
                  <c:v>44713.724594637533</c:v>
                </c:pt>
                <c:pt idx="1796">
                  <c:v>44713.724782515637</c:v>
                </c:pt>
                <c:pt idx="1797">
                  <c:v>44713.724970702569</c:v>
                </c:pt>
                <c:pt idx="1798">
                  <c:v>44713.725158660738</c:v>
                </c:pt>
                <c:pt idx="1799">
                  <c:v>44713.725346447573</c:v>
                </c:pt>
                <c:pt idx="1800">
                  <c:v>44713.725534135541</c:v>
                </c:pt>
                <c:pt idx="1801">
                  <c:v>44713.725722434618</c:v>
                </c:pt>
                <c:pt idx="1802">
                  <c:v>44713.725910419402</c:v>
                </c:pt>
                <c:pt idx="1803">
                  <c:v>44713.726097750761</c:v>
                </c:pt>
                <c:pt idx="1804">
                  <c:v>44713.72628581617</c:v>
                </c:pt>
                <c:pt idx="1805">
                  <c:v>44713.726474057323</c:v>
                </c:pt>
                <c:pt idx="1806">
                  <c:v>44713.726661397988</c:v>
                </c:pt>
                <c:pt idx="1807">
                  <c:v>44713.726849105697</c:v>
                </c:pt>
                <c:pt idx="1808">
                  <c:v>44713.727036689059</c:v>
                </c:pt>
                <c:pt idx="1809">
                  <c:v>44713.727225032293</c:v>
                </c:pt>
                <c:pt idx="1810">
                  <c:v>44713.727414245361</c:v>
                </c:pt>
                <c:pt idx="1811">
                  <c:v>44713.727601534607</c:v>
                </c:pt>
                <c:pt idx="1812">
                  <c:v>44713.72778901954</c:v>
                </c:pt>
                <c:pt idx="1813">
                  <c:v>44713.727977331277</c:v>
                </c:pt>
                <c:pt idx="1814">
                  <c:v>44713.728164730986</c:v>
                </c:pt>
                <c:pt idx="1815">
                  <c:v>44713.728352198443</c:v>
                </c:pt>
                <c:pt idx="1816">
                  <c:v>44713.728539895739</c:v>
                </c:pt>
                <c:pt idx="1817">
                  <c:v>44713.728727453308</c:v>
                </c:pt>
                <c:pt idx="1818">
                  <c:v>44713.728915113672</c:v>
                </c:pt>
                <c:pt idx="1819">
                  <c:v>44713.729102717123</c:v>
                </c:pt>
                <c:pt idx="1820">
                  <c:v>44713.729291001087</c:v>
                </c:pt>
                <c:pt idx="1821">
                  <c:v>44713.729478811823</c:v>
                </c:pt>
                <c:pt idx="1822">
                  <c:v>44713.729666490588</c:v>
                </c:pt>
                <c:pt idx="1823">
                  <c:v>44713.729854553203</c:v>
                </c:pt>
                <c:pt idx="1824">
                  <c:v>44713.730042260962</c:v>
                </c:pt>
                <c:pt idx="1825">
                  <c:v>44713.730229581393</c:v>
                </c:pt>
                <c:pt idx="1826">
                  <c:v>44713.730417922838</c:v>
                </c:pt>
                <c:pt idx="1827">
                  <c:v>44713.73060602296</c:v>
                </c:pt>
                <c:pt idx="1828">
                  <c:v>44713.730793736031</c:v>
                </c:pt>
                <c:pt idx="1829">
                  <c:v>44713.730981526453</c:v>
                </c:pt>
                <c:pt idx="1830">
                  <c:v>44713.731169295454</c:v>
                </c:pt>
                <c:pt idx="1831">
                  <c:v>44713.731357066063</c:v>
                </c:pt>
                <c:pt idx="1832">
                  <c:v>44713.731545222283</c:v>
                </c:pt>
                <c:pt idx="1833">
                  <c:v>44713.731732827007</c:v>
                </c:pt>
                <c:pt idx="1834">
                  <c:v>44713.731920689883</c:v>
                </c:pt>
                <c:pt idx="1835">
                  <c:v>44713.732108484473</c:v>
                </c:pt>
                <c:pt idx="1836">
                  <c:v>44713.732296109207</c:v>
                </c:pt>
                <c:pt idx="1837">
                  <c:v>44713.73248418764</c:v>
                </c:pt>
                <c:pt idx="1838">
                  <c:v>44713.732672195008</c:v>
                </c:pt>
                <c:pt idx="1839">
                  <c:v>44713.732860425327</c:v>
                </c:pt>
                <c:pt idx="1840">
                  <c:v>44713.733048321526</c:v>
                </c:pt>
                <c:pt idx="1841">
                  <c:v>44713.733236699343</c:v>
                </c:pt>
                <c:pt idx="1842">
                  <c:v>44713.7334251258</c:v>
                </c:pt>
                <c:pt idx="1843">
                  <c:v>44713.733612523283</c:v>
                </c:pt>
                <c:pt idx="1844">
                  <c:v>44713.733800308401</c:v>
                </c:pt>
                <c:pt idx="1845">
                  <c:v>44713.733987909203</c:v>
                </c:pt>
                <c:pt idx="1846">
                  <c:v>44713.734176101192</c:v>
                </c:pt>
                <c:pt idx="1847">
                  <c:v>44713.73436370671</c:v>
                </c:pt>
                <c:pt idx="1848">
                  <c:v>44713.734551875154</c:v>
                </c:pt>
                <c:pt idx="1849">
                  <c:v>44713.73473939189</c:v>
                </c:pt>
                <c:pt idx="1850">
                  <c:v>44713.734927217447</c:v>
                </c:pt>
                <c:pt idx="1851">
                  <c:v>44713.735115615193</c:v>
                </c:pt>
                <c:pt idx="1852">
                  <c:v>44713.735303379894</c:v>
                </c:pt>
                <c:pt idx="1853">
                  <c:v>44713.735491245141</c:v>
                </c:pt>
                <c:pt idx="1854">
                  <c:v>44713.735679324251</c:v>
                </c:pt>
                <c:pt idx="1855">
                  <c:v>44713.735867647163</c:v>
                </c:pt>
                <c:pt idx="1856">
                  <c:v>44713.736055789843</c:v>
                </c:pt>
                <c:pt idx="1857">
                  <c:v>44713.736244125474</c:v>
                </c:pt>
                <c:pt idx="1858">
                  <c:v>44713.736432398713</c:v>
                </c:pt>
                <c:pt idx="1859">
                  <c:v>44713.736620552947</c:v>
                </c:pt>
                <c:pt idx="1860">
                  <c:v>44713.736808916437</c:v>
                </c:pt>
                <c:pt idx="1861">
                  <c:v>44713.736997304914</c:v>
                </c:pt>
                <c:pt idx="1862">
                  <c:v>44713.737185125166</c:v>
                </c:pt>
                <c:pt idx="1863">
                  <c:v>44713.737373037467</c:v>
                </c:pt>
                <c:pt idx="1864">
                  <c:v>44713.737561257367</c:v>
                </c:pt>
                <c:pt idx="1865">
                  <c:v>44713.737749929896</c:v>
                </c:pt>
                <c:pt idx="1866">
                  <c:v>44713.737938756138</c:v>
                </c:pt>
                <c:pt idx="1867">
                  <c:v>44713.738126834309</c:v>
                </c:pt>
                <c:pt idx="1868">
                  <c:v>44713.738314683433</c:v>
                </c:pt>
                <c:pt idx="1869">
                  <c:v>44713.73850277478</c:v>
                </c:pt>
                <c:pt idx="1870">
                  <c:v>44713.738691236467</c:v>
                </c:pt>
                <c:pt idx="1871">
                  <c:v>44713.738879238168</c:v>
                </c:pt>
                <c:pt idx="1872">
                  <c:v>44713.739067358307</c:v>
                </c:pt>
                <c:pt idx="1873">
                  <c:v>44713.739256052773</c:v>
                </c:pt>
                <c:pt idx="1874">
                  <c:v>44713.739444502527</c:v>
                </c:pt>
                <c:pt idx="1875">
                  <c:v>44713.739632803532</c:v>
                </c:pt>
                <c:pt idx="1876">
                  <c:v>44713.739821462128</c:v>
                </c:pt>
                <c:pt idx="1877">
                  <c:v>44713.74000956399</c:v>
                </c:pt>
                <c:pt idx="1878">
                  <c:v>44713.740198117892</c:v>
                </c:pt>
                <c:pt idx="1879">
                  <c:v>44713.740386336547</c:v>
                </c:pt>
                <c:pt idx="1880">
                  <c:v>44713.740574741518</c:v>
                </c:pt>
                <c:pt idx="1881">
                  <c:v>44713.740762473637</c:v>
                </c:pt>
                <c:pt idx="1882">
                  <c:v>44713.740950691797</c:v>
                </c:pt>
                <c:pt idx="1883">
                  <c:v>44713.741138950667</c:v>
                </c:pt>
                <c:pt idx="1884">
                  <c:v>44713.741327680451</c:v>
                </c:pt>
                <c:pt idx="1885">
                  <c:v>44713.741517522947</c:v>
                </c:pt>
                <c:pt idx="1886">
                  <c:v>44713.741705565983</c:v>
                </c:pt>
                <c:pt idx="1887">
                  <c:v>44713.741894251318</c:v>
                </c:pt>
                <c:pt idx="1888">
                  <c:v>44713.742082213277</c:v>
                </c:pt>
                <c:pt idx="1889">
                  <c:v>44713.742270604467</c:v>
                </c:pt>
                <c:pt idx="1890">
                  <c:v>44713.742458717163</c:v>
                </c:pt>
                <c:pt idx="1891">
                  <c:v>44713.742646528633</c:v>
                </c:pt>
                <c:pt idx="1892">
                  <c:v>44713.742834727593</c:v>
                </c:pt>
                <c:pt idx="1893">
                  <c:v>44713.743022647963</c:v>
                </c:pt>
                <c:pt idx="1894">
                  <c:v>44713.743210508772</c:v>
                </c:pt>
                <c:pt idx="1895">
                  <c:v>44713.743399014587</c:v>
                </c:pt>
                <c:pt idx="1896">
                  <c:v>44713.743587096447</c:v>
                </c:pt>
                <c:pt idx="1897">
                  <c:v>44713.743775851282</c:v>
                </c:pt>
                <c:pt idx="1898">
                  <c:v>44713.743964475347</c:v>
                </c:pt>
                <c:pt idx="1899">
                  <c:v>44713.74415288779</c:v>
                </c:pt>
                <c:pt idx="1900">
                  <c:v>44713.74434092296</c:v>
                </c:pt>
                <c:pt idx="1901">
                  <c:v>44713.74452949829</c:v>
                </c:pt>
                <c:pt idx="1902">
                  <c:v>44713.744718279457</c:v>
                </c:pt>
                <c:pt idx="1903">
                  <c:v>44713.744906828608</c:v>
                </c:pt>
                <c:pt idx="1904">
                  <c:v>44713.745095478916</c:v>
                </c:pt>
                <c:pt idx="1905">
                  <c:v>44713.745284203207</c:v>
                </c:pt>
                <c:pt idx="1906">
                  <c:v>44713.745473051204</c:v>
                </c:pt>
                <c:pt idx="1907">
                  <c:v>44713.745661655623</c:v>
                </c:pt>
                <c:pt idx="1908">
                  <c:v>44713.745850130232</c:v>
                </c:pt>
                <c:pt idx="1909">
                  <c:v>44713.746038435529</c:v>
                </c:pt>
                <c:pt idx="1910">
                  <c:v>44713.746226565221</c:v>
                </c:pt>
                <c:pt idx="1911">
                  <c:v>44713.746415589048</c:v>
                </c:pt>
                <c:pt idx="1912">
                  <c:v>44713.746603713298</c:v>
                </c:pt>
                <c:pt idx="1913">
                  <c:v>44713.746792047103</c:v>
                </c:pt>
                <c:pt idx="1914">
                  <c:v>44713.746980385396</c:v>
                </c:pt>
                <c:pt idx="1915">
                  <c:v>44713.747168910333</c:v>
                </c:pt>
                <c:pt idx="1916">
                  <c:v>44713.747357866683</c:v>
                </c:pt>
                <c:pt idx="1917">
                  <c:v>44713.747545777172</c:v>
                </c:pt>
                <c:pt idx="1918">
                  <c:v>44713.747734603137</c:v>
                </c:pt>
                <c:pt idx="1919">
                  <c:v>44713.747922876057</c:v>
                </c:pt>
                <c:pt idx="1920">
                  <c:v>44713.748111621389</c:v>
                </c:pt>
                <c:pt idx="1921">
                  <c:v>44713.748300254083</c:v>
                </c:pt>
                <c:pt idx="1922">
                  <c:v>44713.748488693403</c:v>
                </c:pt>
                <c:pt idx="1923">
                  <c:v>44713.748676915697</c:v>
                </c:pt>
                <c:pt idx="1924">
                  <c:v>44713.748866060218</c:v>
                </c:pt>
                <c:pt idx="1925">
                  <c:v>44713.749054484389</c:v>
                </c:pt>
                <c:pt idx="1926">
                  <c:v>44713.749242658589</c:v>
                </c:pt>
                <c:pt idx="1927">
                  <c:v>44713.749431497279</c:v>
                </c:pt>
                <c:pt idx="1928">
                  <c:v>44713.749620023387</c:v>
                </c:pt>
                <c:pt idx="1929">
                  <c:v>44713.749808463821</c:v>
                </c:pt>
                <c:pt idx="1930">
                  <c:v>44713.749996786537</c:v>
                </c:pt>
                <c:pt idx="1931">
                  <c:v>44713.750185352648</c:v>
                </c:pt>
                <c:pt idx="1932">
                  <c:v>44713.750373548413</c:v>
                </c:pt>
                <c:pt idx="1933">
                  <c:v>44713.750563079768</c:v>
                </c:pt>
                <c:pt idx="1934">
                  <c:v>44713.75075150354</c:v>
                </c:pt>
                <c:pt idx="1935">
                  <c:v>44713.750939971753</c:v>
                </c:pt>
                <c:pt idx="1936">
                  <c:v>44713.751128788579</c:v>
                </c:pt>
                <c:pt idx="1937">
                  <c:v>44713.751317126756</c:v>
                </c:pt>
                <c:pt idx="1938">
                  <c:v>44713.751506241882</c:v>
                </c:pt>
                <c:pt idx="1939">
                  <c:v>44713.7516949489</c:v>
                </c:pt>
                <c:pt idx="1940">
                  <c:v>44713.751883583369</c:v>
                </c:pt>
                <c:pt idx="1941">
                  <c:v>44713.752072084077</c:v>
                </c:pt>
                <c:pt idx="1942">
                  <c:v>44713.752261222748</c:v>
                </c:pt>
                <c:pt idx="1943">
                  <c:v>44713.752451109249</c:v>
                </c:pt>
                <c:pt idx="1944">
                  <c:v>44713.752639252663</c:v>
                </c:pt>
                <c:pt idx="1945">
                  <c:v>44713.752827745033</c:v>
                </c:pt>
                <c:pt idx="1946">
                  <c:v>44713.753016109928</c:v>
                </c:pt>
                <c:pt idx="1947">
                  <c:v>44713.753205126057</c:v>
                </c:pt>
                <c:pt idx="1948">
                  <c:v>44713.753396600106</c:v>
                </c:pt>
                <c:pt idx="1949">
                  <c:v>44713.753585466417</c:v>
                </c:pt>
                <c:pt idx="1950">
                  <c:v>44713.75377451774</c:v>
                </c:pt>
                <c:pt idx="1951">
                  <c:v>44713.753963535069</c:v>
                </c:pt>
                <c:pt idx="1952">
                  <c:v>44713.754155266819</c:v>
                </c:pt>
                <c:pt idx="1953">
                  <c:v>44713.754343911038</c:v>
                </c:pt>
                <c:pt idx="1954">
                  <c:v>44713.754532346356</c:v>
                </c:pt>
                <c:pt idx="1955">
                  <c:v>44713.754720876357</c:v>
                </c:pt>
                <c:pt idx="1956">
                  <c:v>44713.754909599193</c:v>
                </c:pt>
                <c:pt idx="1957">
                  <c:v>44713.755098012662</c:v>
                </c:pt>
                <c:pt idx="1958">
                  <c:v>44713.755287355569</c:v>
                </c:pt>
                <c:pt idx="1959">
                  <c:v>44713.755475935788</c:v>
                </c:pt>
                <c:pt idx="1960">
                  <c:v>44713.755665174758</c:v>
                </c:pt>
                <c:pt idx="1961">
                  <c:v>44713.755854189701</c:v>
                </c:pt>
                <c:pt idx="1962">
                  <c:v>44713.756043527937</c:v>
                </c:pt>
                <c:pt idx="1963">
                  <c:v>44713.7562324842</c:v>
                </c:pt>
                <c:pt idx="1964">
                  <c:v>44713.756421537873</c:v>
                </c:pt>
                <c:pt idx="1965">
                  <c:v>44713.756610184319</c:v>
                </c:pt>
                <c:pt idx="1966">
                  <c:v>44713.756798836548</c:v>
                </c:pt>
                <c:pt idx="1967">
                  <c:v>44713.756987395929</c:v>
                </c:pt>
                <c:pt idx="1968">
                  <c:v>44713.757176102663</c:v>
                </c:pt>
                <c:pt idx="1969">
                  <c:v>44713.757365726538</c:v>
                </c:pt>
                <c:pt idx="1970">
                  <c:v>44713.75755469154</c:v>
                </c:pt>
                <c:pt idx="1971">
                  <c:v>44713.757743221628</c:v>
                </c:pt>
                <c:pt idx="1972">
                  <c:v>44713.75793185697</c:v>
                </c:pt>
                <c:pt idx="1973">
                  <c:v>44713.758120538128</c:v>
                </c:pt>
                <c:pt idx="1974">
                  <c:v>44713.75830926132</c:v>
                </c:pt>
                <c:pt idx="1975">
                  <c:v>44713.758498034418</c:v>
                </c:pt>
                <c:pt idx="1976">
                  <c:v>44713.758686703193</c:v>
                </c:pt>
                <c:pt idx="1977">
                  <c:v>44713.758875930813</c:v>
                </c:pt>
                <c:pt idx="1978">
                  <c:v>44713.759064571757</c:v>
                </c:pt>
                <c:pt idx="1979">
                  <c:v>44713.759253359422</c:v>
                </c:pt>
                <c:pt idx="1980">
                  <c:v>44713.759442210452</c:v>
                </c:pt>
                <c:pt idx="1981">
                  <c:v>44713.759631492852</c:v>
                </c:pt>
                <c:pt idx="1982">
                  <c:v>44713.759820464024</c:v>
                </c:pt>
                <c:pt idx="1983">
                  <c:v>44713.760010106991</c:v>
                </c:pt>
                <c:pt idx="1984">
                  <c:v>44713.760199586293</c:v>
                </c:pt>
                <c:pt idx="1985">
                  <c:v>44713.760388211122</c:v>
                </c:pt>
                <c:pt idx="1986">
                  <c:v>44713.760577328423</c:v>
                </c:pt>
                <c:pt idx="1987">
                  <c:v>44713.760766470317</c:v>
                </c:pt>
                <c:pt idx="1988">
                  <c:v>44713.760954765647</c:v>
                </c:pt>
                <c:pt idx="1989">
                  <c:v>44713.76114360075</c:v>
                </c:pt>
                <c:pt idx="1990">
                  <c:v>44713.761332360358</c:v>
                </c:pt>
                <c:pt idx="1991">
                  <c:v>44713.761521430017</c:v>
                </c:pt>
                <c:pt idx="1992">
                  <c:v>44713.761710666688</c:v>
                </c:pt>
                <c:pt idx="1993">
                  <c:v>44713.761899282959</c:v>
                </c:pt>
                <c:pt idx="1994">
                  <c:v>44713.762088625743</c:v>
                </c:pt>
                <c:pt idx="1995">
                  <c:v>44713.762277846457</c:v>
                </c:pt>
                <c:pt idx="1996">
                  <c:v>44713.76246667454</c:v>
                </c:pt>
                <c:pt idx="1997">
                  <c:v>44713.762655891172</c:v>
                </c:pt>
                <c:pt idx="1998">
                  <c:v>44713.762845290898</c:v>
                </c:pt>
                <c:pt idx="1999">
                  <c:v>44713.763035320488</c:v>
                </c:pt>
                <c:pt idx="2000">
                  <c:v>44713.763223866343</c:v>
                </c:pt>
                <c:pt idx="2001">
                  <c:v>44713.76341279022</c:v>
                </c:pt>
                <c:pt idx="2002">
                  <c:v>44713.763602023493</c:v>
                </c:pt>
                <c:pt idx="2003">
                  <c:v>44713.763791408826</c:v>
                </c:pt>
                <c:pt idx="2004">
                  <c:v>44713.763980461459</c:v>
                </c:pt>
                <c:pt idx="2005">
                  <c:v>44713.76416900575</c:v>
                </c:pt>
                <c:pt idx="2006">
                  <c:v>44713.764358470929</c:v>
                </c:pt>
                <c:pt idx="2007">
                  <c:v>44713.764547553321</c:v>
                </c:pt>
                <c:pt idx="2008">
                  <c:v>44713.76473664528</c:v>
                </c:pt>
                <c:pt idx="2009">
                  <c:v>44713.764926578733</c:v>
                </c:pt>
                <c:pt idx="2010">
                  <c:v>44713.765115581147</c:v>
                </c:pt>
                <c:pt idx="2011">
                  <c:v>44713.765304461398</c:v>
                </c:pt>
                <c:pt idx="2012">
                  <c:v>44713.765493937382</c:v>
                </c:pt>
                <c:pt idx="2013">
                  <c:v>44713.765683172162</c:v>
                </c:pt>
                <c:pt idx="2014">
                  <c:v>44713.765872149823</c:v>
                </c:pt>
                <c:pt idx="2015">
                  <c:v>44713.766061328883</c:v>
                </c:pt>
                <c:pt idx="2016">
                  <c:v>44713.766250434222</c:v>
                </c:pt>
                <c:pt idx="2017">
                  <c:v>44713.766439644787</c:v>
                </c:pt>
                <c:pt idx="2018">
                  <c:v>44713.766629153411</c:v>
                </c:pt>
                <c:pt idx="2019">
                  <c:v>44713.766818042073</c:v>
                </c:pt>
                <c:pt idx="2020">
                  <c:v>44713.767006711663</c:v>
                </c:pt>
                <c:pt idx="2021">
                  <c:v>44713.767196321307</c:v>
                </c:pt>
                <c:pt idx="2022">
                  <c:v>44713.767385133193</c:v>
                </c:pt>
                <c:pt idx="2023">
                  <c:v>44713.767574022328</c:v>
                </c:pt>
                <c:pt idx="2024">
                  <c:v>44713.767763128883</c:v>
                </c:pt>
                <c:pt idx="2025">
                  <c:v>44713.767952969989</c:v>
                </c:pt>
                <c:pt idx="2026">
                  <c:v>44713.768142152061</c:v>
                </c:pt>
                <c:pt idx="2027">
                  <c:v>44713.768331497318</c:v>
                </c:pt>
                <c:pt idx="2028">
                  <c:v>44713.768520952442</c:v>
                </c:pt>
                <c:pt idx="2029">
                  <c:v>44713.768710790893</c:v>
                </c:pt>
                <c:pt idx="2030">
                  <c:v>44713.768900116273</c:v>
                </c:pt>
                <c:pt idx="2031">
                  <c:v>44713.769089528898</c:v>
                </c:pt>
                <c:pt idx="2032">
                  <c:v>44713.769278551867</c:v>
                </c:pt>
                <c:pt idx="2033">
                  <c:v>44713.769468159007</c:v>
                </c:pt>
                <c:pt idx="2034">
                  <c:v>44713.769657566627</c:v>
                </c:pt>
                <c:pt idx="2035">
                  <c:v>44713.769847009178</c:v>
                </c:pt>
                <c:pt idx="2036">
                  <c:v>44713.770036307578</c:v>
                </c:pt>
                <c:pt idx="2037">
                  <c:v>44713.77022497866</c:v>
                </c:pt>
                <c:pt idx="2038">
                  <c:v>44713.770415307823</c:v>
                </c:pt>
                <c:pt idx="2039">
                  <c:v>44713.770604980513</c:v>
                </c:pt>
                <c:pt idx="2040">
                  <c:v>44713.770794750431</c:v>
                </c:pt>
                <c:pt idx="2041">
                  <c:v>44713.770983892769</c:v>
                </c:pt>
                <c:pt idx="2042">
                  <c:v>44713.771174134446</c:v>
                </c:pt>
                <c:pt idx="2043">
                  <c:v>44713.771363139953</c:v>
                </c:pt>
                <c:pt idx="2044">
                  <c:v>44713.771552811821</c:v>
                </c:pt>
                <c:pt idx="2045">
                  <c:v>44713.771741944031</c:v>
                </c:pt>
                <c:pt idx="2046">
                  <c:v>44713.771931368829</c:v>
                </c:pt>
                <c:pt idx="2047">
                  <c:v>44713.772120995833</c:v>
                </c:pt>
                <c:pt idx="2048">
                  <c:v>44713.772310360939</c:v>
                </c:pt>
                <c:pt idx="2049">
                  <c:v>44713.772499477418</c:v>
                </c:pt>
                <c:pt idx="2050">
                  <c:v>44713.772689064361</c:v>
                </c:pt>
                <c:pt idx="2051">
                  <c:v>44713.772878250289</c:v>
                </c:pt>
                <c:pt idx="2052">
                  <c:v>44713.773067517963</c:v>
                </c:pt>
                <c:pt idx="2053">
                  <c:v>44713.773256992477</c:v>
                </c:pt>
                <c:pt idx="2054">
                  <c:v>44713.77344620214</c:v>
                </c:pt>
                <c:pt idx="2055">
                  <c:v>44713.77363574825</c:v>
                </c:pt>
                <c:pt idx="2056">
                  <c:v>44713.773825534277</c:v>
                </c:pt>
                <c:pt idx="2057">
                  <c:v>44713.774014656366</c:v>
                </c:pt>
                <c:pt idx="2058">
                  <c:v>44713.774203741363</c:v>
                </c:pt>
                <c:pt idx="2059">
                  <c:v>44713.774393050182</c:v>
                </c:pt>
                <c:pt idx="2060">
                  <c:v>44713.774582219703</c:v>
                </c:pt>
                <c:pt idx="2061">
                  <c:v>44713.774773092002</c:v>
                </c:pt>
                <c:pt idx="2062">
                  <c:v>44713.774963692318</c:v>
                </c:pt>
                <c:pt idx="2063">
                  <c:v>44713.775153247123</c:v>
                </c:pt>
                <c:pt idx="2064">
                  <c:v>44713.775343091227</c:v>
                </c:pt>
                <c:pt idx="2065">
                  <c:v>44713.775532581953</c:v>
                </c:pt>
                <c:pt idx="2066">
                  <c:v>44713.775722297323</c:v>
                </c:pt>
                <c:pt idx="2067">
                  <c:v>44713.775912741658</c:v>
                </c:pt>
                <c:pt idx="2068">
                  <c:v>44713.776102480588</c:v>
                </c:pt>
                <c:pt idx="2069">
                  <c:v>44713.776291576571</c:v>
                </c:pt>
                <c:pt idx="2070">
                  <c:v>44713.776480850691</c:v>
                </c:pt>
                <c:pt idx="2071">
                  <c:v>44713.776670264713</c:v>
                </c:pt>
                <c:pt idx="2072">
                  <c:v>44713.776859978461</c:v>
                </c:pt>
                <c:pt idx="2073">
                  <c:v>44713.777049572418</c:v>
                </c:pt>
                <c:pt idx="2074">
                  <c:v>44713.777238877738</c:v>
                </c:pt>
                <c:pt idx="2075">
                  <c:v>44713.777428433677</c:v>
                </c:pt>
                <c:pt idx="2076">
                  <c:v>44713.777618363827</c:v>
                </c:pt>
                <c:pt idx="2077">
                  <c:v>44713.777807876548</c:v>
                </c:pt>
                <c:pt idx="2078">
                  <c:v>44713.777997672558</c:v>
                </c:pt>
                <c:pt idx="2079">
                  <c:v>44713.778187474898</c:v>
                </c:pt>
                <c:pt idx="2080">
                  <c:v>44713.778377253853</c:v>
                </c:pt>
                <c:pt idx="2081">
                  <c:v>44713.778566415247</c:v>
                </c:pt>
                <c:pt idx="2082">
                  <c:v>44713.778755696832</c:v>
                </c:pt>
                <c:pt idx="2083">
                  <c:v>44713.778945310252</c:v>
                </c:pt>
                <c:pt idx="2084">
                  <c:v>44713.779135882207</c:v>
                </c:pt>
                <c:pt idx="2085">
                  <c:v>44713.779325368138</c:v>
                </c:pt>
                <c:pt idx="2086">
                  <c:v>44713.779514585607</c:v>
                </c:pt>
                <c:pt idx="2087">
                  <c:v>44713.779704312132</c:v>
                </c:pt>
                <c:pt idx="2088">
                  <c:v>44713.779893715313</c:v>
                </c:pt>
                <c:pt idx="2089">
                  <c:v>44713.780083375372</c:v>
                </c:pt>
                <c:pt idx="2090">
                  <c:v>44713.780272546079</c:v>
                </c:pt>
                <c:pt idx="2091">
                  <c:v>44713.780461880349</c:v>
                </c:pt>
                <c:pt idx="2092">
                  <c:v>44713.78065213954</c:v>
                </c:pt>
                <c:pt idx="2093">
                  <c:v>44713.780841805899</c:v>
                </c:pt>
                <c:pt idx="2094">
                  <c:v>44713.7810313441</c:v>
                </c:pt>
                <c:pt idx="2095">
                  <c:v>44713.781222302823</c:v>
                </c:pt>
                <c:pt idx="2096">
                  <c:v>44713.78141176697</c:v>
                </c:pt>
                <c:pt idx="2097">
                  <c:v>44713.781601435592</c:v>
                </c:pt>
                <c:pt idx="2098">
                  <c:v>44713.781790839479</c:v>
                </c:pt>
                <c:pt idx="2099">
                  <c:v>44713.78198043337</c:v>
                </c:pt>
                <c:pt idx="2100">
                  <c:v>44713.782169922422</c:v>
                </c:pt>
                <c:pt idx="2101">
                  <c:v>44713.782359534307</c:v>
                </c:pt>
                <c:pt idx="2102">
                  <c:v>44713.782548911753</c:v>
                </c:pt>
                <c:pt idx="2103">
                  <c:v>44713.782739191061</c:v>
                </c:pt>
                <c:pt idx="2104">
                  <c:v>44713.782928863948</c:v>
                </c:pt>
                <c:pt idx="2105">
                  <c:v>44713.783118884043</c:v>
                </c:pt>
                <c:pt idx="2106">
                  <c:v>44713.783308542661</c:v>
                </c:pt>
                <c:pt idx="2107">
                  <c:v>44713.783498075652</c:v>
                </c:pt>
                <c:pt idx="2108">
                  <c:v>44713.783687879157</c:v>
                </c:pt>
                <c:pt idx="2109">
                  <c:v>44713.78387750336</c:v>
                </c:pt>
                <c:pt idx="2110">
                  <c:v>44713.78406736927</c:v>
                </c:pt>
                <c:pt idx="2111">
                  <c:v>44713.784257340543</c:v>
                </c:pt>
                <c:pt idx="2112">
                  <c:v>44713.784447334721</c:v>
                </c:pt>
                <c:pt idx="2113">
                  <c:v>44713.784637280267</c:v>
                </c:pt>
                <c:pt idx="2114">
                  <c:v>44713.78482714072</c:v>
                </c:pt>
                <c:pt idx="2115">
                  <c:v>44713.785016728187</c:v>
                </c:pt>
                <c:pt idx="2116">
                  <c:v>44713.785206609093</c:v>
                </c:pt>
                <c:pt idx="2117">
                  <c:v>44713.785396259133</c:v>
                </c:pt>
                <c:pt idx="2118">
                  <c:v>44713.785586277947</c:v>
                </c:pt>
                <c:pt idx="2119">
                  <c:v>44713.785776269928</c:v>
                </c:pt>
                <c:pt idx="2120">
                  <c:v>44713.78596591956</c:v>
                </c:pt>
                <c:pt idx="2121">
                  <c:v>44713.786155785638</c:v>
                </c:pt>
                <c:pt idx="2122">
                  <c:v>44713.786345881432</c:v>
                </c:pt>
                <c:pt idx="2123">
                  <c:v>44713.786535877764</c:v>
                </c:pt>
                <c:pt idx="2124">
                  <c:v>44713.786725714788</c:v>
                </c:pt>
                <c:pt idx="2125">
                  <c:v>44713.786915423647</c:v>
                </c:pt>
                <c:pt idx="2126">
                  <c:v>44713.787105295982</c:v>
                </c:pt>
                <c:pt idx="2127">
                  <c:v>44713.787295263042</c:v>
                </c:pt>
                <c:pt idx="2128">
                  <c:v>44713.787485156769</c:v>
                </c:pt>
                <c:pt idx="2129">
                  <c:v>44713.787676091219</c:v>
                </c:pt>
                <c:pt idx="2130">
                  <c:v>44713.787866188832</c:v>
                </c:pt>
                <c:pt idx="2131">
                  <c:v>44713.788055825818</c:v>
                </c:pt>
                <c:pt idx="2132">
                  <c:v>44713.788245510506</c:v>
                </c:pt>
                <c:pt idx="2133">
                  <c:v>44713.788435325318</c:v>
                </c:pt>
                <c:pt idx="2134">
                  <c:v>44713.78862577206</c:v>
                </c:pt>
                <c:pt idx="2135">
                  <c:v>44713.78881592198</c:v>
                </c:pt>
                <c:pt idx="2136">
                  <c:v>44713.789006031453</c:v>
                </c:pt>
                <c:pt idx="2137">
                  <c:v>44713.789195896068</c:v>
                </c:pt>
                <c:pt idx="2138">
                  <c:v>44713.78938585399</c:v>
                </c:pt>
                <c:pt idx="2139">
                  <c:v>44713.789575899769</c:v>
                </c:pt>
                <c:pt idx="2140">
                  <c:v>44713.789766090187</c:v>
                </c:pt>
                <c:pt idx="2141">
                  <c:v>44713.789956785418</c:v>
                </c:pt>
                <c:pt idx="2142">
                  <c:v>44713.790146695253</c:v>
                </c:pt>
                <c:pt idx="2143">
                  <c:v>44713.790336677208</c:v>
                </c:pt>
                <c:pt idx="2144">
                  <c:v>44713.790526776953</c:v>
                </c:pt>
                <c:pt idx="2145">
                  <c:v>44713.790716721538</c:v>
                </c:pt>
                <c:pt idx="2146">
                  <c:v>44713.790906192247</c:v>
                </c:pt>
                <c:pt idx="2147">
                  <c:v>44713.791096699992</c:v>
                </c:pt>
                <c:pt idx="2148">
                  <c:v>44713.791286241743</c:v>
                </c:pt>
                <c:pt idx="2149">
                  <c:v>44713.791476106679</c:v>
                </c:pt>
                <c:pt idx="2150">
                  <c:v>44713.791666206023</c:v>
                </c:pt>
                <c:pt idx="2151">
                  <c:v>44713.791856434458</c:v>
                </c:pt>
                <c:pt idx="2152">
                  <c:v>44713.792047184048</c:v>
                </c:pt>
                <c:pt idx="2153">
                  <c:v>44713.792236810252</c:v>
                </c:pt>
                <c:pt idx="2154">
                  <c:v>44713.792426932479</c:v>
                </c:pt>
                <c:pt idx="2155">
                  <c:v>44713.792617608509</c:v>
                </c:pt>
                <c:pt idx="2156">
                  <c:v>44713.792807139871</c:v>
                </c:pt>
                <c:pt idx="2157">
                  <c:v>44713.792997111363</c:v>
                </c:pt>
                <c:pt idx="2158">
                  <c:v>44713.793187309813</c:v>
                </c:pt>
                <c:pt idx="2159">
                  <c:v>44713.793377224749</c:v>
                </c:pt>
                <c:pt idx="2160">
                  <c:v>44713.793567442488</c:v>
                </c:pt>
                <c:pt idx="2161">
                  <c:v>44713.79375783787</c:v>
                </c:pt>
                <c:pt idx="2162">
                  <c:v>44713.79394817412</c:v>
                </c:pt>
                <c:pt idx="2163">
                  <c:v>44713.794138444871</c:v>
                </c:pt>
                <c:pt idx="2164">
                  <c:v>44713.794328230928</c:v>
                </c:pt>
                <c:pt idx="2165">
                  <c:v>44713.794518111798</c:v>
                </c:pt>
                <c:pt idx="2166">
                  <c:v>44713.794708711248</c:v>
                </c:pt>
                <c:pt idx="2167">
                  <c:v>44713.794898514527</c:v>
                </c:pt>
                <c:pt idx="2168">
                  <c:v>44713.795095347843</c:v>
                </c:pt>
                <c:pt idx="2169">
                  <c:v>44713.795285939748</c:v>
                </c:pt>
                <c:pt idx="2170">
                  <c:v>44713.795476382023</c:v>
                </c:pt>
                <c:pt idx="2171">
                  <c:v>44713.795666603888</c:v>
                </c:pt>
                <c:pt idx="2172">
                  <c:v>44713.795859522339</c:v>
                </c:pt>
                <c:pt idx="2173">
                  <c:v>44713.796049544988</c:v>
                </c:pt>
                <c:pt idx="2174">
                  <c:v>44713.796240090589</c:v>
                </c:pt>
                <c:pt idx="2175">
                  <c:v>44713.796429885297</c:v>
                </c:pt>
                <c:pt idx="2176">
                  <c:v>44713.796620096051</c:v>
                </c:pt>
                <c:pt idx="2177">
                  <c:v>44713.796810255473</c:v>
                </c:pt>
                <c:pt idx="2178">
                  <c:v>44713.797000893312</c:v>
                </c:pt>
                <c:pt idx="2179">
                  <c:v>44713.79719058374</c:v>
                </c:pt>
                <c:pt idx="2180">
                  <c:v>44713.797380318632</c:v>
                </c:pt>
                <c:pt idx="2181">
                  <c:v>44713.797571072348</c:v>
                </c:pt>
                <c:pt idx="2182">
                  <c:v>44713.797761402013</c:v>
                </c:pt>
                <c:pt idx="2183">
                  <c:v>44713.797952065419</c:v>
                </c:pt>
                <c:pt idx="2184">
                  <c:v>44713.798142320084</c:v>
                </c:pt>
                <c:pt idx="2185">
                  <c:v>44713.798332800303</c:v>
                </c:pt>
                <c:pt idx="2186">
                  <c:v>44713.798523041187</c:v>
                </c:pt>
                <c:pt idx="2187">
                  <c:v>44713.798712980068</c:v>
                </c:pt>
                <c:pt idx="2188">
                  <c:v>44713.798903433177</c:v>
                </c:pt>
                <c:pt idx="2189">
                  <c:v>44713.799093849979</c:v>
                </c:pt>
                <c:pt idx="2190">
                  <c:v>44713.799283933557</c:v>
                </c:pt>
                <c:pt idx="2191">
                  <c:v>44713.799474222942</c:v>
                </c:pt>
                <c:pt idx="2192">
                  <c:v>44713.79966474956</c:v>
                </c:pt>
                <c:pt idx="2193">
                  <c:v>44713.799855590951</c:v>
                </c:pt>
                <c:pt idx="2194">
                  <c:v>44713.800045856733</c:v>
                </c:pt>
                <c:pt idx="2195">
                  <c:v>44713.800236043207</c:v>
                </c:pt>
                <c:pt idx="2196">
                  <c:v>44713.800427647191</c:v>
                </c:pt>
                <c:pt idx="2197">
                  <c:v>44713.800617660687</c:v>
                </c:pt>
                <c:pt idx="2198">
                  <c:v>44713.800807589003</c:v>
                </c:pt>
                <c:pt idx="2199">
                  <c:v>44713.800998468483</c:v>
                </c:pt>
                <c:pt idx="2200">
                  <c:v>44713.801188835772</c:v>
                </c:pt>
                <c:pt idx="2201">
                  <c:v>44713.801379181183</c:v>
                </c:pt>
                <c:pt idx="2202">
                  <c:v>44713.801569742231</c:v>
                </c:pt>
                <c:pt idx="2203">
                  <c:v>44713.801760286347</c:v>
                </c:pt>
                <c:pt idx="2204">
                  <c:v>44713.801950580251</c:v>
                </c:pt>
                <c:pt idx="2205">
                  <c:v>44713.802140882151</c:v>
                </c:pt>
                <c:pt idx="2206">
                  <c:v>44713.802331320672</c:v>
                </c:pt>
                <c:pt idx="2207">
                  <c:v>44713.802525416322</c:v>
                </c:pt>
                <c:pt idx="2208">
                  <c:v>44713.802719776271</c:v>
                </c:pt>
                <c:pt idx="2209">
                  <c:v>44713.802919038717</c:v>
                </c:pt>
                <c:pt idx="2210">
                  <c:v>44713.803127583822</c:v>
                </c:pt>
                <c:pt idx="2211">
                  <c:v>44713.803318325074</c:v>
                </c:pt>
                <c:pt idx="2212">
                  <c:v>44713.803508991041</c:v>
                </c:pt>
                <c:pt idx="2213">
                  <c:v>44713.803699436867</c:v>
                </c:pt>
                <c:pt idx="2214">
                  <c:v>44713.803891025622</c:v>
                </c:pt>
                <c:pt idx="2215">
                  <c:v>44713.80408164869</c:v>
                </c:pt>
                <c:pt idx="2216">
                  <c:v>44713.804272353787</c:v>
                </c:pt>
                <c:pt idx="2217">
                  <c:v>44713.80446291258</c:v>
                </c:pt>
                <c:pt idx="2218">
                  <c:v>44713.804653321276</c:v>
                </c:pt>
                <c:pt idx="2219">
                  <c:v>44713.804843599813</c:v>
                </c:pt>
                <c:pt idx="2220">
                  <c:v>44713.805034029778</c:v>
                </c:pt>
                <c:pt idx="2221">
                  <c:v>44713.80522423028</c:v>
                </c:pt>
                <c:pt idx="2222">
                  <c:v>44713.805414727642</c:v>
                </c:pt>
                <c:pt idx="2223">
                  <c:v>44713.805605059271</c:v>
                </c:pt>
                <c:pt idx="2224">
                  <c:v>44713.805795295761</c:v>
                </c:pt>
                <c:pt idx="2225">
                  <c:v>44713.805985671723</c:v>
                </c:pt>
                <c:pt idx="2226">
                  <c:v>44713.806176444486</c:v>
                </c:pt>
                <c:pt idx="2227">
                  <c:v>44713.806367248682</c:v>
                </c:pt>
                <c:pt idx="2228">
                  <c:v>44713.806557616743</c:v>
                </c:pt>
                <c:pt idx="2229">
                  <c:v>44713.806748022798</c:v>
                </c:pt>
                <c:pt idx="2230">
                  <c:v>44713.806938478498</c:v>
                </c:pt>
                <c:pt idx="2231">
                  <c:v>44713.807128903798</c:v>
                </c:pt>
                <c:pt idx="2232">
                  <c:v>44713.807319575229</c:v>
                </c:pt>
                <c:pt idx="2233">
                  <c:v>44713.807510143553</c:v>
                </c:pt>
                <c:pt idx="2234">
                  <c:v>44713.807700232217</c:v>
                </c:pt>
                <c:pt idx="2235">
                  <c:v>44713.807891454548</c:v>
                </c:pt>
                <c:pt idx="2236">
                  <c:v>44713.808082514282</c:v>
                </c:pt>
                <c:pt idx="2237">
                  <c:v>44713.808273114773</c:v>
                </c:pt>
                <c:pt idx="2238">
                  <c:v>44713.808463980997</c:v>
                </c:pt>
                <c:pt idx="2239">
                  <c:v>44713.808654999651</c:v>
                </c:pt>
                <c:pt idx="2240">
                  <c:v>44713.808846814238</c:v>
                </c:pt>
                <c:pt idx="2241">
                  <c:v>44713.809037714098</c:v>
                </c:pt>
                <c:pt idx="2242">
                  <c:v>44713.809228839607</c:v>
                </c:pt>
                <c:pt idx="2243">
                  <c:v>44713.809419245263</c:v>
                </c:pt>
                <c:pt idx="2244">
                  <c:v>44713.809610158591</c:v>
                </c:pt>
                <c:pt idx="2245">
                  <c:v>44713.80980089472</c:v>
                </c:pt>
                <c:pt idx="2246">
                  <c:v>44713.809991388633</c:v>
                </c:pt>
                <c:pt idx="2247">
                  <c:v>44713.810182168643</c:v>
                </c:pt>
                <c:pt idx="2248">
                  <c:v>44713.810372319203</c:v>
                </c:pt>
                <c:pt idx="2249">
                  <c:v>44713.810563188577</c:v>
                </c:pt>
                <c:pt idx="2250">
                  <c:v>44713.810754315302</c:v>
                </c:pt>
                <c:pt idx="2251">
                  <c:v>44713.810944889643</c:v>
                </c:pt>
                <c:pt idx="2252">
                  <c:v>44713.811136891352</c:v>
                </c:pt>
                <c:pt idx="2253">
                  <c:v>44713.811327630188</c:v>
                </c:pt>
                <c:pt idx="2254">
                  <c:v>44713.811518525428</c:v>
                </c:pt>
                <c:pt idx="2255">
                  <c:v>44713.81170880331</c:v>
                </c:pt>
                <c:pt idx="2256">
                  <c:v>44713.811899349297</c:v>
                </c:pt>
                <c:pt idx="2257">
                  <c:v>44713.812090864158</c:v>
                </c:pt>
                <c:pt idx="2258">
                  <c:v>44713.812282082108</c:v>
                </c:pt>
                <c:pt idx="2259">
                  <c:v>44713.812472629543</c:v>
                </c:pt>
                <c:pt idx="2260">
                  <c:v>44713.812663352641</c:v>
                </c:pt>
                <c:pt idx="2261">
                  <c:v>44713.812854406213</c:v>
                </c:pt>
                <c:pt idx="2262">
                  <c:v>44713.813045597293</c:v>
                </c:pt>
                <c:pt idx="2263">
                  <c:v>44713.813236983238</c:v>
                </c:pt>
                <c:pt idx="2264">
                  <c:v>44713.813428059802</c:v>
                </c:pt>
                <c:pt idx="2265">
                  <c:v>44713.813619069653</c:v>
                </c:pt>
                <c:pt idx="2266">
                  <c:v>44713.813810116262</c:v>
                </c:pt>
                <c:pt idx="2267">
                  <c:v>44713.814000933897</c:v>
                </c:pt>
                <c:pt idx="2268">
                  <c:v>44713.814191858932</c:v>
                </c:pt>
                <c:pt idx="2269">
                  <c:v>44713.814382739511</c:v>
                </c:pt>
                <c:pt idx="2270">
                  <c:v>44713.814573849602</c:v>
                </c:pt>
                <c:pt idx="2271">
                  <c:v>44713.814764862618</c:v>
                </c:pt>
                <c:pt idx="2272">
                  <c:v>44713.814955794769</c:v>
                </c:pt>
                <c:pt idx="2273">
                  <c:v>44713.815146165209</c:v>
                </c:pt>
                <c:pt idx="2274">
                  <c:v>44713.815336762163</c:v>
                </c:pt>
                <c:pt idx="2275">
                  <c:v>44713.815528341889</c:v>
                </c:pt>
                <c:pt idx="2276">
                  <c:v>44713.815720332903</c:v>
                </c:pt>
                <c:pt idx="2277">
                  <c:v>44713.815911262747</c:v>
                </c:pt>
                <c:pt idx="2278">
                  <c:v>44713.816101941957</c:v>
                </c:pt>
                <c:pt idx="2279">
                  <c:v>44713.816292798772</c:v>
                </c:pt>
                <c:pt idx="2280">
                  <c:v>44713.816484643809</c:v>
                </c:pt>
                <c:pt idx="2281">
                  <c:v>44713.816675512477</c:v>
                </c:pt>
                <c:pt idx="2282">
                  <c:v>44713.816866873291</c:v>
                </c:pt>
                <c:pt idx="2283">
                  <c:v>44713.817058088978</c:v>
                </c:pt>
                <c:pt idx="2284">
                  <c:v>44713.817248507403</c:v>
                </c:pt>
                <c:pt idx="2285">
                  <c:v>44713.817439722377</c:v>
                </c:pt>
                <c:pt idx="2286">
                  <c:v>44713.817630797792</c:v>
                </c:pt>
                <c:pt idx="2287">
                  <c:v>44713.817821514633</c:v>
                </c:pt>
                <c:pt idx="2288">
                  <c:v>44713.818013311808</c:v>
                </c:pt>
                <c:pt idx="2289">
                  <c:v>44713.818203742827</c:v>
                </c:pt>
                <c:pt idx="2290">
                  <c:v>44713.818395010698</c:v>
                </c:pt>
                <c:pt idx="2291">
                  <c:v>44713.818586188041</c:v>
                </c:pt>
                <c:pt idx="2292">
                  <c:v>44713.818777443717</c:v>
                </c:pt>
                <c:pt idx="2293">
                  <c:v>44713.818969017288</c:v>
                </c:pt>
                <c:pt idx="2294">
                  <c:v>44713.819159954837</c:v>
                </c:pt>
                <c:pt idx="2295">
                  <c:v>44713.819351301303</c:v>
                </c:pt>
                <c:pt idx="2296">
                  <c:v>44713.819542619152</c:v>
                </c:pt>
                <c:pt idx="2297">
                  <c:v>44713.819733953504</c:v>
                </c:pt>
                <c:pt idx="2298">
                  <c:v>44713.819925445241</c:v>
                </c:pt>
                <c:pt idx="2299">
                  <c:v>44713.820116860254</c:v>
                </c:pt>
                <c:pt idx="2300">
                  <c:v>44713.820308411858</c:v>
                </c:pt>
                <c:pt idx="2301">
                  <c:v>44713.820499880589</c:v>
                </c:pt>
                <c:pt idx="2302">
                  <c:v>44713.820691249661</c:v>
                </c:pt>
                <c:pt idx="2303">
                  <c:v>44713.820882540917</c:v>
                </c:pt>
                <c:pt idx="2304">
                  <c:v>44713.821073226878</c:v>
                </c:pt>
                <c:pt idx="2305">
                  <c:v>44713.821264069004</c:v>
                </c:pt>
                <c:pt idx="2306">
                  <c:v>44713.821455516358</c:v>
                </c:pt>
                <c:pt idx="2307">
                  <c:v>44713.82164685295</c:v>
                </c:pt>
                <c:pt idx="2308">
                  <c:v>44713.821837744319</c:v>
                </c:pt>
                <c:pt idx="2309">
                  <c:v>44713.822028074072</c:v>
                </c:pt>
                <c:pt idx="2310">
                  <c:v>44713.822219611073</c:v>
                </c:pt>
                <c:pt idx="2311">
                  <c:v>44713.822410354413</c:v>
                </c:pt>
                <c:pt idx="2312">
                  <c:v>44713.822601667649</c:v>
                </c:pt>
                <c:pt idx="2313">
                  <c:v>44713.822792821782</c:v>
                </c:pt>
                <c:pt idx="2314">
                  <c:v>44713.822983992221</c:v>
                </c:pt>
                <c:pt idx="2315">
                  <c:v>44713.823175453632</c:v>
                </c:pt>
                <c:pt idx="2316">
                  <c:v>44713.823366388548</c:v>
                </c:pt>
                <c:pt idx="2317">
                  <c:v>44713.823557565163</c:v>
                </c:pt>
                <c:pt idx="2318">
                  <c:v>44713.823749128751</c:v>
                </c:pt>
                <c:pt idx="2319">
                  <c:v>44713.823940605813</c:v>
                </c:pt>
                <c:pt idx="2320">
                  <c:v>44713.82413193689</c:v>
                </c:pt>
                <c:pt idx="2321">
                  <c:v>44713.824323130117</c:v>
                </c:pt>
                <c:pt idx="2322">
                  <c:v>44713.824514563632</c:v>
                </c:pt>
                <c:pt idx="2323">
                  <c:v>44713.824705583669</c:v>
                </c:pt>
                <c:pt idx="2324">
                  <c:v>44713.82489702267</c:v>
                </c:pt>
                <c:pt idx="2325">
                  <c:v>44713.825087973193</c:v>
                </c:pt>
                <c:pt idx="2326">
                  <c:v>44713.825279846853</c:v>
                </c:pt>
                <c:pt idx="2327">
                  <c:v>44713.825471173353</c:v>
                </c:pt>
                <c:pt idx="2328">
                  <c:v>44713.825662184929</c:v>
                </c:pt>
                <c:pt idx="2329">
                  <c:v>44713.825853930073</c:v>
                </c:pt>
                <c:pt idx="2330">
                  <c:v>44713.8260454267</c:v>
                </c:pt>
                <c:pt idx="2331">
                  <c:v>44713.826236642533</c:v>
                </c:pt>
                <c:pt idx="2332">
                  <c:v>44713.826428158041</c:v>
                </c:pt>
                <c:pt idx="2333">
                  <c:v>44713.826619384708</c:v>
                </c:pt>
                <c:pt idx="2334">
                  <c:v>44713.826810924103</c:v>
                </c:pt>
                <c:pt idx="2335">
                  <c:v>44713.827002087892</c:v>
                </c:pt>
                <c:pt idx="2336">
                  <c:v>44713.82719337524</c:v>
                </c:pt>
                <c:pt idx="2337">
                  <c:v>44713.827384354518</c:v>
                </c:pt>
                <c:pt idx="2338">
                  <c:v>44713.827575517258</c:v>
                </c:pt>
                <c:pt idx="2339">
                  <c:v>44713.827767418617</c:v>
                </c:pt>
                <c:pt idx="2340">
                  <c:v>44713.827958492817</c:v>
                </c:pt>
                <c:pt idx="2341">
                  <c:v>44713.828150090718</c:v>
                </c:pt>
                <c:pt idx="2342">
                  <c:v>44713.828341209883</c:v>
                </c:pt>
                <c:pt idx="2343">
                  <c:v>44713.828532787556</c:v>
                </c:pt>
                <c:pt idx="2344">
                  <c:v>44713.82872441435</c:v>
                </c:pt>
                <c:pt idx="2345">
                  <c:v>44713.828915776598</c:v>
                </c:pt>
                <c:pt idx="2346">
                  <c:v>44713.82910759822</c:v>
                </c:pt>
                <c:pt idx="2347">
                  <c:v>44713.829299043697</c:v>
                </c:pt>
                <c:pt idx="2348">
                  <c:v>44713.829489951131</c:v>
                </c:pt>
                <c:pt idx="2349">
                  <c:v>44713.829681537893</c:v>
                </c:pt>
                <c:pt idx="2350">
                  <c:v>44713.829873260373</c:v>
                </c:pt>
                <c:pt idx="2351">
                  <c:v>44713.830065155373</c:v>
                </c:pt>
                <c:pt idx="2352">
                  <c:v>44713.830256581023</c:v>
                </c:pt>
                <c:pt idx="2353">
                  <c:v>44713.830448558343</c:v>
                </c:pt>
                <c:pt idx="2354">
                  <c:v>44713.830640227497</c:v>
                </c:pt>
                <c:pt idx="2355">
                  <c:v>44713.83083132418</c:v>
                </c:pt>
                <c:pt idx="2356">
                  <c:v>44713.83102260888</c:v>
                </c:pt>
                <c:pt idx="2357">
                  <c:v>44713.831214061342</c:v>
                </c:pt>
                <c:pt idx="2358">
                  <c:v>44713.831405514291</c:v>
                </c:pt>
                <c:pt idx="2359">
                  <c:v>44713.831596585893</c:v>
                </c:pt>
                <c:pt idx="2360">
                  <c:v>44713.831787842537</c:v>
                </c:pt>
                <c:pt idx="2361">
                  <c:v>44713.831979472961</c:v>
                </c:pt>
                <c:pt idx="2362">
                  <c:v>44713.832170725393</c:v>
                </c:pt>
                <c:pt idx="2363">
                  <c:v>44713.83236191309</c:v>
                </c:pt>
                <c:pt idx="2364">
                  <c:v>44713.832553363391</c:v>
                </c:pt>
                <c:pt idx="2365">
                  <c:v>44713.832744617248</c:v>
                </c:pt>
                <c:pt idx="2366">
                  <c:v>44713.832935800332</c:v>
                </c:pt>
                <c:pt idx="2367">
                  <c:v>44713.833127440172</c:v>
                </c:pt>
                <c:pt idx="2368">
                  <c:v>44713.833319464931</c:v>
                </c:pt>
                <c:pt idx="2369">
                  <c:v>44713.833511106808</c:v>
                </c:pt>
                <c:pt idx="2370">
                  <c:v>44713.833702375923</c:v>
                </c:pt>
                <c:pt idx="2371">
                  <c:v>44713.833893556039</c:v>
                </c:pt>
                <c:pt idx="2372">
                  <c:v>44713.834085894967</c:v>
                </c:pt>
                <c:pt idx="2373">
                  <c:v>44713.834277636743</c:v>
                </c:pt>
                <c:pt idx="2374">
                  <c:v>44713.834468618887</c:v>
                </c:pt>
                <c:pt idx="2375">
                  <c:v>44713.83466033663</c:v>
                </c:pt>
                <c:pt idx="2376">
                  <c:v>44713.83485183891</c:v>
                </c:pt>
                <c:pt idx="2377">
                  <c:v>44713.835043115912</c:v>
                </c:pt>
                <c:pt idx="2378">
                  <c:v>44713.835235099767</c:v>
                </c:pt>
                <c:pt idx="2379">
                  <c:v>44713.83542692817</c:v>
                </c:pt>
                <c:pt idx="2380">
                  <c:v>44713.835619018922</c:v>
                </c:pt>
                <c:pt idx="2381">
                  <c:v>44713.835811122983</c:v>
                </c:pt>
                <c:pt idx="2382">
                  <c:v>44713.836002828401</c:v>
                </c:pt>
                <c:pt idx="2383">
                  <c:v>44713.836194056079</c:v>
                </c:pt>
                <c:pt idx="2384">
                  <c:v>44713.836386142393</c:v>
                </c:pt>
                <c:pt idx="2385">
                  <c:v>44713.836577821166</c:v>
                </c:pt>
                <c:pt idx="2386">
                  <c:v>44713.836773171191</c:v>
                </c:pt>
                <c:pt idx="2387">
                  <c:v>44713.8369658187</c:v>
                </c:pt>
                <c:pt idx="2388">
                  <c:v>44713.837157395232</c:v>
                </c:pt>
                <c:pt idx="2389">
                  <c:v>44713.837350351328</c:v>
                </c:pt>
                <c:pt idx="2390">
                  <c:v>44713.837546080344</c:v>
                </c:pt>
                <c:pt idx="2391">
                  <c:v>44713.837737627502</c:v>
                </c:pt>
                <c:pt idx="2392">
                  <c:v>44713.837929226713</c:v>
                </c:pt>
                <c:pt idx="2393">
                  <c:v>44713.838120704699</c:v>
                </c:pt>
                <c:pt idx="2394">
                  <c:v>44713.838313813962</c:v>
                </c:pt>
                <c:pt idx="2395">
                  <c:v>44713.838505467837</c:v>
                </c:pt>
                <c:pt idx="2396">
                  <c:v>44713.838697260697</c:v>
                </c:pt>
                <c:pt idx="2397">
                  <c:v>44713.838889739927</c:v>
                </c:pt>
                <c:pt idx="2398">
                  <c:v>44713.839081687627</c:v>
                </c:pt>
                <c:pt idx="2399">
                  <c:v>44713.839273820951</c:v>
                </c:pt>
                <c:pt idx="2400">
                  <c:v>44713.839465394653</c:v>
                </c:pt>
                <c:pt idx="2401">
                  <c:v>44713.839657240322</c:v>
                </c:pt>
                <c:pt idx="2402">
                  <c:v>44713.839849240903</c:v>
                </c:pt>
                <c:pt idx="2403">
                  <c:v>44713.840041551091</c:v>
                </c:pt>
                <c:pt idx="2404">
                  <c:v>44713.840234480929</c:v>
                </c:pt>
                <c:pt idx="2405">
                  <c:v>44713.840426353563</c:v>
                </c:pt>
                <c:pt idx="2406">
                  <c:v>44713.840618892224</c:v>
                </c:pt>
                <c:pt idx="2407">
                  <c:v>44713.840810856003</c:v>
                </c:pt>
                <c:pt idx="2408">
                  <c:v>44713.841002638437</c:v>
                </c:pt>
                <c:pt idx="2409">
                  <c:v>44713.841194884073</c:v>
                </c:pt>
                <c:pt idx="2410">
                  <c:v>44713.841386602202</c:v>
                </c:pt>
                <c:pt idx="2411">
                  <c:v>44713.841578861488</c:v>
                </c:pt>
                <c:pt idx="2412">
                  <c:v>44713.841770497398</c:v>
                </c:pt>
                <c:pt idx="2413">
                  <c:v>44713.841962412553</c:v>
                </c:pt>
                <c:pt idx="2414">
                  <c:v>44713.842153680424</c:v>
                </c:pt>
                <c:pt idx="2415">
                  <c:v>44713.842344983583</c:v>
                </c:pt>
                <c:pt idx="2416">
                  <c:v>44713.842537835008</c:v>
                </c:pt>
                <c:pt idx="2417">
                  <c:v>44713.842729325312</c:v>
                </c:pt>
                <c:pt idx="2418">
                  <c:v>44713.842922019539</c:v>
                </c:pt>
                <c:pt idx="2419">
                  <c:v>44713.843113724448</c:v>
                </c:pt>
                <c:pt idx="2420">
                  <c:v>44713.84330608524</c:v>
                </c:pt>
                <c:pt idx="2421">
                  <c:v>44713.843497804759</c:v>
                </c:pt>
                <c:pt idx="2422">
                  <c:v>44713.843689479967</c:v>
                </c:pt>
                <c:pt idx="2423">
                  <c:v>44713.843881509099</c:v>
                </c:pt>
                <c:pt idx="2424">
                  <c:v>44713.844073088301</c:v>
                </c:pt>
                <c:pt idx="2425">
                  <c:v>44713.844265370433</c:v>
                </c:pt>
                <c:pt idx="2426">
                  <c:v>44713.844457732877</c:v>
                </c:pt>
                <c:pt idx="2427">
                  <c:v>44713.844650571089</c:v>
                </c:pt>
                <c:pt idx="2428">
                  <c:v>44713.844841966493</c:v>
                </c:pt>
                <c:pt idx="2429">
                  <c:v>44713.845033479287</c:v>
                </c:pt>
                <c:pt idx="2430">
                  <c:v>44713.845225446363</c:v>
                </c:pt>
                <c:pt idx="2431">
                  <c:v>44713.845417096658</c:v>
                </c:pt>
                <c:pt idx="2432">
                  <c:v>44713.845609198528</c:v>
                </c:pt>
                <c:pt idx="2433">
                  <c:v>44713.845800942683</c:v>
                </c:pt>
                <c:pt idx="2434">
                  <c:v>44713.845993724237</c:v>
                </c:pt>
                <c:pt idx="2435">
                  <c:v>44713.846186206058</c:v>
                </c:pt>
                <c:pt idx="2436">
                  <c:v>44713.846378142087</c:v>
                </c:pt>
                <c:pt idx="2437">
                  <c:v>44713.846570104201</c:v>
                </c:pt>
                <c:pt idx="2438">
                  <c:v>44713.846761449568</c:v>
                </c:pt>
                <c:pt idx="2439">
                  <c:v>44713.846953041852</c:v>
                </c:pt>
                <c:pt idx="2440">
                  <c:v>44713.847144837142</c:v>
                </c:pt>
                <c:pt idx="2441">
                  <c:v>44713.847337598032</c:v>
                </c:pt>
                <c:pt idx="2442">
                  <c:v>44713.847529470557</c:v>
                </c:pt>
                <c:pt idx="2443">
                  <c:v>44713.847721510967</c:v>
                </c:pt>
                <c:pt idx="2444">
                  <c:v>44713.847914050559</c:v>
                </c:pt>
                <c:pt idx="2445">
                  <c:v>44713.848105730009</c:v>
                </c:pt>
                <c:pt idx="2446">
                  <c:v>44713.848297777098</c:v>
                </c:pt>
                <c:pt idx="2447">
                  <c:v>44713.848489600103</c:v>
                </c:pt>
                <c:pt idx="2448">
                  <c:v>44713.848682100739</c:v>
                </c:pt>
                <c:pt idx="2449">
                  <c:v>44713.848874720083</c:v>
                </c:pt>
                <c:pt idx="2450">
                  <c:v>44713.849066734037</c:v>
                </c:pt>
                <c:pt idx="2451">
                  <c:v>44713.849259817973</c:v>
                </c:pt>
                <c:pt idx="2452">
                  <c:v>44713.849451616989</c:v>
                </c:pt>
                <c:pt idx="2453">
                  <c:v>44713.849643704547</c:v>
                </c:pt>
                <c:pt idx="2454">
                  <c:v>44713.849835615227</c:v>
                </c:pt>
                <c:pt idx="2455">
                  <c:v>44713.850027514411</c:v>
                </c:pt>
                <c:pt idx="2456">
                  <c:v>44713.850219438908</c:v>
                </c:pt>
                <c:pt idx="2457">
                  <c:v>44713.850412121901</c:v>
                </c:pt>
                <c:pt idx="2458">
                  <c:v>44713.850604293912</c:v>
                </c:pt>
                <c:pt idx="2459">
                  <c:v>44713.850795916202</c:v>
                </c:pt>
                <c:pt idx="2460">
                  <c:v>44713.850987701167</c:v>
                </c:pt>
                <c:pt idx="2461">
                  <c:v>44713.851179996207</c:v>
                </c:pt>
                <c:pt idx="2462">
                  <c:v>44713.851372186698</c:v>
                </c:pt>
                <c:pt idx="2463">
                  <c:v>44713.851563767537</c:v>
                </c:pt>
                <c:pt idx="2464">
                  <c:v>44713.851756972923</c:v>
                </c:pt>
                <c:pt idx="2465">
                  <c:v>44713.851949225013</c:v>
                </c:pt>
                <c:pt idx="2466">
                  <c:v>44713.852140875912</c:v>
                </c:pt>
                <c:pt idx="2467">
                  <c:v>44713.852332890157</c:v>
                </c:pt>
                <c:pt idx="2468">
                  <c:v>44713.852524392147</c:v>
                </c:pt>
                <c:pt idx="2469">
                  <c:v>44713.852716574263</c:v>
                </c:pt>
                <c:pt idx="2470">
                  <c:v>44713.852908945883</c:v>
                </c:pt>
                <c:pt idx="2471">
                  <c:v>44713.853101205757</c:v>
                </c:pt>
                <c:pt idx="2472">
                  <c:v>44713.853293179563</c:v>
                </c:pt>
                <c:pt idx="2473">
                  <c:v>44713.853485114283</c:v>
                </c:pt>
                <c:pt idx="2474">
                  <c:v>44713.853677718267</c:v>
                </c:pt>
                <c:pt idx="2475">
                  <c:v>44713.853869514824</c:v>
                </c:pt>
                <c:pt idx="2476">
                  <c:v>44713.854061736311</c:v>
                </c:pt>
                <c:pt idx="2477">
                  <c:v>44713.854254084967</c:v>
                </c:pt>
                <c:pt idx="2478">
                  <c:v>44713.8544466409</c:v>
                </c:pt>
                <c:pt idx="2479">
                  <c:v>44713.854639429679</c:v>
                </c:pt>
                <c:pt idx="2480">
                  <c:v>44713.854831388868</c:v>
                </c:pt>
                <c:pt idx="2481">
                  <c:v>44713.855029615806</c:v>
                </c:pt>
                <c:pt idx="2482">
                  <c:v>44713.855221822152</c:v>
                </c:pt>
                <c:pt idx="2483">
                  <c:v>44713.855414169811</c:v>
                </c:pt>
                <c:pt idx="2484">
                  <c:v>44713.855606424673</c:v>
                </c:pt>
                <c:pt idx="2485">
                  <c:v>44713.855799007622</c:v>
                </c:pt>
                <c:pt idx="2486">
                  <c:v>44713.855991455683</c:v>
                </c:pt>
                <c:pt idx="2487">
                  <c:v>44713.856183931763</c:v>
                </c:pt>
                <c:pt idx="2488">
                  <c:v>44713.85637612854</c:v>
                </c:pt>
                <c:pt idx="2489">
                  <c:v>44713.856568421957</c:v>
                </c:pt>
                <c:pt idx="2490">
                  <c:v>44713.856761446179</c:v>
                </c:pt>
                <c:pt idx="2491">
                  <c:v>44713.856952974667</c:v>
                </c:pt>
                <c:pt idx="2492">
                  <c:v>44713.857146034352</c:v>
                </c:pt>
                <c:pt idx="2493">
                  <c:v>44713.857338473761</c:v>
                </c:pt>
                <c:pt idx="2494">
                  <c:v>44713.857531353213</c:v>
                </c:pt>
                <c:pt idx="2495">
                  <c:v>44713.857723630659</c:v>
                </c:pt>
                <c:pt idx="2496">
                  <c:v>44713.857916538567</c:v>
                </c:pt>
                <c:pt idx="2497">
                  <c:v>44713.858108814253</c:v>
                </c:pt>
                <c:pt idx="2498">
                  <c:v>44713.858302521963</c:v>
                </c:pt>
                <c:pt idx="2499">
                  <c:v>44713.858494699183</c:v>
                </c:pt>
                <c:pt idx="2500">
                  <c:v>44713.858686918167</c:v>
                </c:pt>
                <c:pt idx="2501">
                  <c:v>44713.858879796062</c:v>
                </c:pt>
                <c:pt idx="2502">
                  <c:v>44713.859072254912</c:v>
                </c:pt>
                <c:pt idx="2503">
                  <c:v>44713.859264673687</c:v>
                </c:pt>
                <c:pt idx="2504">
                  <c:v>44713.85945698146</c:v>
                </c:pt>
                <c:pt idx="2505">
                  <c:v>44713.859649638631</c:v>
                </c:pt>
                <c:pt idx="2506">
                  <c:v>44713.859841614001</c:v>
                </c:pt>
                <c:pt idx="2507">
                  <c:v>44713.860034657919</c:v>
                </c:pt>
                <c:pt idx="2508">
                  <c:v>44713.860226672034</c:v>
                </c:pt>
                <c:pt idx="2509">
                  <c:v>44713.860418890297</c:v>
                </c:pt>
                <c:pt idx="2510">
                  <c:v>44713.860611932207</c:v>
                </c:pt>
                <c:pt idx="2511">
                  <c:v>44713.860804862372</c:v>
                </c:pt>
                <c:pt idx="2512">
                  <c:v>44713.860997707598</c:v>
                </c:pt>
                <c:pt idx="2513">
                  <c:v>44713.861190547534</c:v>
                </c:pt>
                <c:pt idx="2514">
                  <c:v>44713.861382958021</c:v>
                </c:pt>
                <c:pt idx="2515">
                  <c:v>44713.86157547294</c:v>
                </c:pt>
                <c:pt idx="2516">
                  <c:v>44713.861767825649</c:v>
                </c:pt>
                <c:pt idx="2517">
                  <c:v>44713.861960308401</c:v>
                </c:pt>
                <c:pt idx="2518">
                  <c:v>44713.86215295802</c:v>
                </c:pt>
                <c:pt idx="2519">
                  <c:v>44713.862348948867</c:v>
                </c:pt>
                <c:pt idx="2520">
                  <c:v>44713.862541364637</c:v>
                </c:pt>
                <c:pt idx="2521">
                  <c:v>44713.862734597082</c:v>
                </c:pt>
                <c:pt idx="2522">
                  <c:v>44713.862926970272</c:v>
                </c:pt>
                <c:pt idx="2523">
                  <c:v>44713.863120061476</c:v>
                </c:pt>
                <c:pt idx="2524">
                  <c:v>44713.863312336958</c:v>
                </c:pt>
                <c:pt idx="2525">
                  <c:v>44713.863504759604</c:v>
                </c:pt>
                <c:pt idx="2526">
                  <c:v>44713.863697850044</c:v>
                </c:pt>
                <c:pt idx="2527">
                  <c:v>44713.863893594797</c:v>
                </c:pt>
                <c:pt idx="2528">
                  <c:v>44713.864086498092</c:v>
                </c:pt>
                <c:pt idx="2529">
                  <c:v>44713.864279153378</c:v>
                </c:pt>
                <c:pt idx="2530">
                  <c:v>44713.864471966692</c:v>
                </c:pt>
                <c:pt idx="2531">
                  <c:v>44713.864664853747</c:v>
                </c:pt>
                <c:pt idx="2532">
                  <c:v>44713.864857547422</c:v>
                </c:pt>
                <c:pt idx="2533">
                  <c:v>44713.865050516957</c:v>
                </c:pt>
                <c:pt idx="2534">
                  <c:v>44713.865243527427</c:v>
                </c:pt>
                <c:pt idx="2535">
                  <c:v>44713.865436435139</c:v>
                </c:pt>
                <c:pt idx="2536">
                  <c:v>44713.865628781583</c:v>
                </c:pt>
                <c:pt idx="2537">
                  <c:v>44713.865821680447</c:v>
                </c:pt>
                <c:pt idx="2538">
                  <c:v>44713.866014263083</c:v>
                </c:pt>
                <c:pt idx="2539">
                  <c:v>44713.86620660036</c:v>
                </c:pt>
                <c:pt idx="2540">
                  <c:v>44713.866399144157</c:v>
                </c:pt>
                <c:pt idx="2541">
                  <c:v>44713.866592092731</c:v>
                </c:pt>
                <c:pt idx="2542">
                  <c:v>44713.866784317972</c:v>
                </c:pt>
                <c:pt idx="2543">
                  <c:v>44713.866977319558</c:v>
                </c:pt>
                <c:pt idx="2544">
                  <c:v>44713.867170805963</c:v>
                </c:pt>
                <c:pt idx="2545">
                  <c:v>44713.867363178477</c:v>
                </c:pt>
                <c:pt idx="2546">
                  <c:v>44713.867555918812</c:v>
                </c:pt>
                <c:pt idx="2547">
                  <c:v>44713.867748290642</c:v>
                </c:pt>
                <c:pt idx="2548">
                  <c:v>44713.867941325523</c:v>
                </c:pt>
                <c:pt idx="2549">
                  <c:v>44713.868134531229</c:v>
                </c:pt>
                <c:pt idx="2550">
                  <c:v>44713.868327249598</c:v>
                </c:pt>
                <c:pt idx="2551">
                  <c:v>44713.868519846983</c:v>
                </c:pt>
                <c:pt idx="2552">
                  <c:v>44713.868713232521</c:v>
                </c:pt>
                <c:pt idx="2553">
                  <c:v>44713.86890642612</c:v>
                </c:pt>
                <c:pt idx="2554">
                  <c:v>44713.8690994961</c:v>
                </c:pt>
                <c:pt idx="2555">
                  <c:v>44713.869292069758</c:v>
                </c:pt>
                <c:pt idx="2556">
                  <c:v>44713.869484211507</c:v>
                </c:pt>
                <c:pt idx="2557">
                  <c:v>44713.869677690091</c:v>
                </c:pt>
                <c:pt idx="2558">
                  <c:v>44713.86987019411</c:v>
                </c:pt>
                <c:pt idx="2559">
                  <c:v>44713.87006277281</c:v>
                </c:pt>
                <c:pt idx="2560">
                  <c:v>44713.870255114372</c:v>
                </c:pt>
                <c:pt idx="2561">
                  <c:v>44713.87044792567</c:v>
                </c:pt>
                <c:pt idx="2562">
                  <c:v>44713.870640140478</c:v>
                </c:pt>
                <c:pt idx="2563">
                  <c:v>44713.870832877867</c:v>
                </c:pt>
                <c:pt idx="2564">
                  <c:v>44713.871026098117</c:v>
                </c:pt>
                <c:pt idx="2565">
                  <c:v>44713.871218999047</c:v>
                </c:pt>
                <c:pt idx="2566">
                  <c:v>44713.871411914777</c:v>
                </c:pt>
                <c:pt idx="2567">
                  <c:v>44713.871603991989</c:v>
                </c:pt>
                <c:pt idx="2568">
                  <c:v>44713.871796892017</c:v>
                </c:pt>
                <c:pt idx="2569">
                  <c:v>44713.871989857151</c:v>
                </c:pt>
                <c:pt idx="2570">
                  <c:v>44713.872182994361</c:v>
                </c:pt>
                <c:pt idx="2571">
                  <c:v>44713.87237578963</c:v>
                </c:pt>
                <c:pt idx="2572">
                  <c:v>44713.872568897859</c:v>
                </c:pt>
                <c:pt idx="2573">
                  <c:v>44713.872761807354</c:v>
                </c:pt>
                <c:pt idx="2574">
                  <c:v>44713.872954131373</c:v>
                </c:pt>
                <c:pt idx="2575">
                  <c:v>44713.873147367543</c:v>
                </c:pt>
                <c:pt idx="2576">
                  <c:v>44713.873340604783</c:v>
                </c:pt>
                <c:pt idx="2577">
                  <c:v>44713.873533491249</c:v>
                </c:pt>
                <c:pt idx="2578">
                  <c:v>44713.873726214377</c:v>
                </c:pt>
                <c:pt idx="2579">
                  <c:v>44713.873919589547</c:v>
                </c:pt>
                <c:pt idx="2580">
                  <c:v>44713.874112002217</c:v>
                </c:pt>
                <c:pt idx="2581">
                  <c:v>44713.874304696401</c:v>
                </c:pt>
                <c:pt idx="2582">
                  <c:v>44713.874498361169</c:v>
                </c:pt>
                <c:pt idx="2583">
                  <c:v>44713.874692073579</c:v>
                </c:pt>
                <c:pt idx="2584">
                  <c:v>44713.874885294048</c:v>
                </c:pt>
                <c:pt idx="2585">
                  <c:v>44713.875078103978</c:v>
                </c:pt>
                <c:pt idx="2586">
                  <c:v>44713.875270799377</c:v>
                </c:pt>
                <c:pt idx="2587">
                  <c:v>44713.875463119402</c:v>
                </c:pt>
                <c:pt idx="2588">
                  <c:v>44713.875656461933</c:v>
                </c:pt>
                <c:pt idx="2589">
                  <c:v>44713.875849660391</c:v>
                </c:pt>
                <c:pt idx="2590">
                  <c:v>44713.876042417884</c:v>
                </c:pt>
                <c:pt idx="2591">
                  <c:v>44713.87623557671</c:v>
                </c:pt>
                <c:pt idx="2592">
                  <c:v>44713.876428655087</c:v>
                </c:pt>
                <c:pt idx="2593">
                  <c:v>44713.876621893964</c:v>
                </c:pt>
                <c:pt idx="2594">
                  <c:v>44713.876815106552</c:v>
                </c:pt>
                <c:pt idx="2595">
                  <c:v>44713.877008647258</c:v>
                </c:pt>
                <c:pt idx="2596">
                  <c:v>44713.877201662777</c:v>
                </c:pt>
                <c:pt idx="2597">
                  <c:v>44713.877394580151</c:v>
                </c:pt>
                <c:pt idx="2598">
                  <c:v>44713.877587534596</c:v>
                </c:pt>
                <c:pt idx="2599">
                  <c:v>44713.87778096072</c:v>
                </c:pt>
                <c:pt idx="2600">
                  <c:v>44713.877973872972</c:v>
                </c:pt>
                <c:pt idx="2601">
                  <c:v>44713.878167282623</c:v>
                </c:pt>
                <c:pt idx="2602">
                  <c:v>44713.878360147093</c:v>
                </c:pt>
                <c:pt idx="2603">
                  <c:v>44713.878553824143</c:v>
                </c:pt>
                <c:pt idx="2604">
                  <c:v>44713.878747145107</c:v>
                </c:pt>
                <c:pt idx="2605">
                  <c:v>44713.878940402683</c:v>
                </c:pt>
                <c:pt idx="2606">
                  <c:v>44713.879133586357</c:v>
                </c:pt>
                <c:pt idx="2607">
                  <c:v>44713.879326385999</c:v>
                </c:pt>
                <c:pt idx="2608">
                  <c:v>44713.879520043309</c:v>
                </c:pt>
                <c:pt idx="2609">
                  <c:v>44713.879712904767</c:v>
                </c:pt>
                <c:pt idx="2610">
                  <c:v>44713.879906029353</c:v>
                </c:pt>
                <c:pt idx="2611">
                  <c:v>44713.880098926791</c:v>
                </c:pt>
                <c:pt idx="2612">
                  <c:v>44713.880292947353</c:v>
                </c:pt>
                <c:pt idx="2613">
                  <c:v>44713.880485761627</c:v>
                </c:pt>
                <c:pt idx="2614">
                  <c:v>44713.880679033937</c:v>
                </c:pt>
                <c:pt idx="2615">
                  <c:v>44713.880872358714</c:v>
                </c:pt>
                <c:pt idx="2616">
                  <c:v>44713.88106541396</c:v>
                </c:pt>
                <c:pt idx="2617">
                  <c:v>44713.881259060327</c:v>
                </c:pt>
                <c:pt idx="2618">
                  <c:v>44713.881452618487</c:v>
                </c:pt>
                <c:pt idx="2619">
                  <c:v>44713.881645495792</c:v>
                </c:pt>
                <c:pt idx="2620">
                  <c:v>44713.881838920868</c:v>
                </c:pt>
                <c:pt idx="2621">
                  <c:v>44713.882032216541</c:v>
                </c:pt>
                <c:pt idx="2622">
                  <c:v>44713.882225346169</c:v>
                </c:pt>
                <c:pt idx="2623">
                  <c:v>44713.882418513138</c:v>
                </c:pt>
                <c:pt idx="2624">
                  <c:v>44713.88261162072</c:v>
                </c:pt>
                <c:pt idx="2625">
                  <c:v>44713.882805450172</c:v>
                </c:pt>
                <c:pt idx="2626">
                  <c:v>44713.882998696638</c:v>
                </c:pt>
                <c:pt idx="2627">
                  <c:v>44713.883192317757</c:v>
                </c:pt>
                <c:pt idx="2628">
                  <c:v>44713.883385888563</c:v>
                </c:pt>
                <c:pt idx="2629">
                  <c:v>44713.883579329442</c:v>
                </c:pt>
                <c:pt idx="2630">
                  <c:v>44713.883772350076</c:v>
                </c:pt>
                <c:pt idx="2631">
                  <c:v>44713.883966346642</c:v>
                </c:pt>
                <c:pt idx="2632">
                  <c:v>44713.884159706518</c:v>
                </c:pt>
                <c:pt idx="2633">
                  <c:v>44713.884353404443</c:v>
                </c:pt>
                <c:pt idx="2634">
                  <c:v>44713.884546600668</c:v>
                </c:pt>
                <c:pt idx="2635">
                  <c:v>44713.884740173358</c:v>
                </c:pt>
                <c:pt idx="2636">
                  <c:v>44713.88493324435</c:v>
                </c:pt>
                <c:pt idx="2637">
                  <c:v>44713.885126409412</c:v>
                </c:pt>
                <c:pt idx="2638">
                  <c:v>44713.88531932803</c:v>
                </c:pt>
                <c:pt idx="2639">
                  <c:v>44713.885512530876</c:v>
                </c:pt>
                <c:pt idx="2640">
                  <c:v>44713.885705731438</c:v>
                </c:pt>
                <c:pt idx="2641">
                  <c:v>44713.885899286943</c:v>
                </c:pt>
                <c:pt idx="2642">
                  <c:v>44713.886092588553</c:v>
                </c:pt>
                <c:pt idx="2643">
                  <c:v>44713.886285401517</c:v>
                </c:pt>
                <c:pt idx="2644">
                  <c:v>44713.886478467997</c:v>
                </c:pt>
                <c:pt idx="2645">
                  <c:v>44713.886672073277</c:v>
                </c:pt>
                <c:pt idx="2646">
                  <c:v>44713.886865520872</c:v>
                </c:pt>
                <c:pt idx="2647">
                  <c:v>44713.887058643319</c:v>
                </c:pt>
                <c:pt idx="2648">
                  <c:v>44713.887252389759</c:v>
                </c:pt>
                <c:pt idx="2649">
                  <c:v>44713.887445251552</c:v>
                </c:pt>
                <c:pt idx="2650">
                  <c:v>44713.887638718406</c:v>
                </c:pt>
                <c:pt idx="2651">
                  <c:v>44713.887833067784</c:v>
                </c:pt>
                <c:pt idx="2652">
                  <c:v>44713.88802596146</c:v>
                </c:pt>
                <c:pt idx="2653">
                  <c:v>44713.888218963773</c:v>
                </c:pt>
                <c:pt idx="2654">
                  <c:v>44713.888412839711</c:v>
                </c:pt>
                <c:pt idx="2655">
                  <c:v>44713.888606799534</c:v>
                </c:pt>
                <c:pt idx="2656">
                  <c:v>44713.888800246837</c:v>
                </c:pt>
                <c:pt idx="2657">
                  <c:v>44713.888994261819</c:v>
                </c:pt>
                <c:pt idx="2658">
                  <c:v>44713.889187238099</c:v>
                </c:pt>
                <c:pt idx="2659">
                  <c:v>44713.889380398927</c:v>
                </c:pt>
                <c:pt idx="2660">
                  <c:v>44713.88957409632</c:v>
                </c:pt>
                <c:pt idx="2661">
                  <c:v>44713.889767771609</c:v>
                </c:pt>
                <c:pt idx="2662">
                  <c:v>44713.889960876681</c:v>
                </c:pt>
                <c:pt idx="2663">
                  <c:v>44713.890154948262</c:v>
                </c:pt>
                <c:pt idx="2664">
                  <c:v>44713.8903483131</c:v>
                </c:pt>
                <c:pt idx="2665">
                  <c:v>44713.890542347574</c:v>
                </c:pt>
                <c:pt idx="2666">
                  <c:v>44713.89073583961</c:v>
                </c:pt>
                <c:pt idx="2667">
                  <c:v>44713.890929307563</c:v>
                </c:pt>
                <c:pt idx="2668">
                  <c:v>44713.89112292551</c:v>
                </c:pt>
                <c:pt idx="2669">
                  <c:v>44713.891316556343</c:v>
                </c:pt>
                <c:pt idx="2670">
                  <c:v>44713.891510502217</c:v>
                </c:pt>
                <c:pt idx="2671">
                  <c:v>44713.891703892827</c:v>
                </c:pt>
                <c:pt idx="2672">
                  <c:v>44713.891898434929</c:v>
                </c:pt>
                <c:pt idx="2673">
                  <c:v>44713.892092478251</c:v>
                </c:pt>
                <c:pt idx="2674">
                  <c:v>44713.892286160721</c:v>
                </c:pt>
                <c:pt idx="2675">
                  <c:v>44713.892479424088</c:v>
                </c:pt>
                <c:pt idx="2676">
                  <c:v>44713.892673473652</c:v>
                </c:pt>
                <c:pt idx="2677">
                  <c:v>44713.892867349226</c:v>
                </c:pt>
                <c:pt idx="2678">
                  <c:v>44713.893061291063</c:v>
                </c:pt>
                <c:pt idx="2679">
                  <c:v>44713.893254447503</c:v>
                </c:pt>
                <c:pt idx="2680">
                  <c:v>44713.893448352253</c:v>
                </c:pt>
                <c:pt idx="2681">
                  <c:v>44713.89364206366</c:v>
                </c:pt>
                <c:pt idx="2682">
                  <c:v>44713.893835303163</c:v>
                </c:pt>
                <c:pt idx="2683">
                  <c:v>44713.894029634939</c:v>
                </c:pt>
                <c:pt idx="2684">
                  <c:v>44713.894223144678</c:v>
                </c:pt>
                <c:pt idx="2685">
                  <c:v>44713.894416561772</c:v>
                </c:pt>
                <c:pt idx="2686">
                  <c:v>44713.894609808704</c:v>
                </c:pt>
                <c:pt idx="2687">
                  <c:v>44713.894803863528</c:v>
                </c:pt>
                <c:pt idx="2688">
                  <c:v>44713.894997261967</c:v>
                </c:pt>
                <c:pt idx="2689">
                  <c:v>44713.895191009273</c:v>
                </c:pt>
                <c:pt idx="2690">
                  <c:v>44713.895384335206</c:v>
                </c:pt>
                <c:pt idx="2691">
                  <c:v>44713.895578895848</c:v>
                </c:pt>
                <c:pt idx="2692">
                  <c:v>44713.895772334479</c:v>
                </c:pt>
                <c:pt idx="2693">
                  <c:v>44713.895966334057</c:v>
                </c:pt>
                <c:pt idx="2694">
                  <c:v>44713.896159725933</c:v>
                </c:pt>
                <c:pt idx="2695">
                  <c:v>44713.896354181328</c:v>
                </c:pt>
                <c:pt idx="2696">
                  <c:v>44713.89654746771</c:v>
                </c:pt>
                <c:pt idx="2697">
                  <c:v>44713.896741249657</c:v>
                </c:pt>
                <c:pt idx="2698">
                  <c:v>44713.896934808079</c:v>
                </c:pt>
                <c:pt idx="2699">
                  <c:v>44713.897128109813</c:v>
                </c:pt>
                <c:pt idx="2700">
                  <c:v>44713.897322867022</c:v>
                </c:pt>
                <c:pt idx="2701">
                  <c:v>44713.897516756362</c:v>
                </c:pt>
                <c:pt idx="2702">
                  <c:v>44713.897710288562</c:v>
                </c:pt>
                <c:pt idx="2703">
                  <c:v>44713.897904209727</c:v>
                </c:pt>
                <c:pt idx="2704">
                  <c:v>44713.898097631507</c:v>
                </c:pt>
                <c:pt idx="2705">
                  <c:v>44713.898291243298</c:v>
                </c:pt>
                <c:pt idx="2706">
                  <c:v>44713.898485021477</c:v>
                </c:pt>
                <c:pt idx="2707">
                  <c:v>44713.89867896081</c:v>
                </c:pt>
                <c:pt idx="2708">
                  <c:v>44713.898872489372</c:v>
                </c:pt>
                <c:pt idx="2709">
                  <c:v>44713.899066307509</c:v>
                </c:pt>
                <c:pt idx="2710">
                  <c:v>44713.899260472877</c:v>
                </c:pt>
                <c:pt idx="2711">
                  <c:v>44713.899454541162</c:v>
                </c:pt>
                <c:pt idx="2712">
                  <c:v>44713.899648633807</c:v>
                </c:pt>
                <c:pt idx="2713">
                  <c:v>44713.899842243358</c:v>
                </c:pt>
                <c:pt idx="2714">
                  <c:v>44713.900036323314</c:v>
                </c:pt>
                <c:pt idx="2715">
                  <c:v>44713.900229983563</c:v>
                </c:pt>
                <c:pt idx="2716">
                  <c:v>44713.900424193816</c:v>
                </c:pt>
                <c:pt idx="2717">
                  <c:v>44713.900618799707</c:v>
                </c:pt>
                <c:pt idx="2718">
                  <c:v>44713.900813510743</c:v>
                </c:pt>
                <c:pt idx="2719">
                  <c:v>44713.901007916131</c:v>
                </c:pt>
                <c:pt idx="2720">
                  <c:v>44713.901201699118</c:v>
                </c:pt>
                <c:pt idx="2721">
                  <c:v>44713.901395605579</c:v>
                </c:pt>
                <c:pt idx="2722">
                  <c:v>44713.901589222769</c:v>
                </c:pt>
                <c:pt idx="2723">
                  <c:v>44713.901782990499</c:v>
                </c:pt>
                <c:pt idx="2724">
                  <c:v>44713.901976248213</c:v>
                </c:pt>
                <c:pt idx="2725">
                  <c:v>44713.902170501293</c:v>
                </c:pt>
                <c:pt idx="2726">
                  <c:v>44713.902364763497</c:v>
                </c:pt>
                <c:pt idx="2727">
                  <c:v>44713.902558696813</c:v>
                </c:pt>
                <c:pt idx="2728">
                  <c:v>44713.902752469279</c:v>
                </c:pt>
                <c:pt idx="2729">
                  <c:v>44713.902946671413</c:v>
                </c:pt>
                <c:pt idx="2730">
                  <c:v>44713.90314022961</c:v>
                </c:pt>
                <c:pt idx="2731">
                  <c:v>44713.90333458141</c:v>
                </c:pt>
                <c:pt idx="2732">
                  <c:v>44713.903528151503</c:v>
                </c:pt>
                <c:pt idx="2733">
                  <c:v>44713.903722081872</c:v>
                </c:pt>
                <c:pt idx="2734">
                  <c:v>44713.903916429517</c:v>
                </c:pt>
                <c:pt idx="2735">
                  <c:v>44713.904110586351</c:v>
                </c:pt>
                <c:pt idx="2736">
                  <c:v>44713.904304761607</c:v>
                </c:pt>
                <c:pt idx="2737">
                  <c:v>44713.904498332216</c:v>
                </c:pt>
                <c:pt idx="2738">
                  <c:v>44713.90469240104</c:v>
                </c:pt>
                <c:pt idx="2739">
                  <c:v>44713.904885867058</c:v>
                </c:pt>
                <c:pt idx="2740">
                  <c:v>44713.905080019249</c:v>
                </c:pt>
                <c:pt idx="2741">
                  <c:v>44713.90527389654</c:v>
                </c:pt>
                <c:pt idx="2742">
                  <c:v>44713.905468163262</c:v>
                </c:pt>
                <c:pt idx="2743">
                  <c:v>44713.905662412442</c:v>
                </c:pt>
                <c:pt idx="2744">
                  <c:v>44713.905856007223</c:v>
                </c:pt>
                <c:pt idx="2745">
                  <c:v>44713.906050531587</c:v>
                </c:pt>
                <c:pt idx="2746">
                  <c:v>44713.906244652069</c:v>
                </c:pt>
                <c:pt idx="2747">
                  <c:v>44713.906438824008</c:v>
                </c:pt>
                <c:pt idx="2748">
                  <c:v>44713.906632796781</c:v>
                </c:pt>
                <c:pt idx="2749">
                  <c:v>44713.906826550119</c:v>
                </c:pt>
                <c:pt idx="2750">
                  <c:v>44713.90702021875</c:v>
                </c:pt>
                <c:pt idx="2751">
                  <c:v>44713.907214496088</c:v>
                </c:pt>
                <c:pt idx="2752">
                  <c:v>44713.907408612547</c:v>
                </c:pt>
                <c:pt idx="2753">
                  <c:v>44713.907602395433</c:v>
                </c:pt>
                <c:pt idx="2754">
                  <c:v>44713.907796941283</c:v>
                </c:pt>
                <c:pt idx="2755">
                  <c:v>44713.907991112297</c:v>
                </c:pt>
                <c:pt idx="2756">
                  <c:v>44713.908184727123</c:v>
                </c:pt>
                <c:pt idx="2757">
                  <c:v>44713.908379027453</c:v>
                </c:pt>
                <c:pt idx="2758">
                  <c:v>44713.908573315137</c:v>
                </c:pt>
                <c:pt idx="2759">
                  <c:v>44713.908768136927</c:v>
                </c:pt>
                <c:pt idx="2760">
                  <c:v>44713.908962384943</c:v>
                </c:pt>
                <c:pt idx="2761">
                  <c:v>44713.909157067174</c:v>
                </c:pt>
                <c:pt idx="2762">
                  <c:v>44713.909351458067</c:v>
                </c:pt>
                <c:pt idx="2763">
                  <c:v>44713.909545989743</c:v>
                </c:pt>
                <c:pt idx="2764">
                  <c:v>44713.909740142328</c:v>
                </c:pt>
                <c:pt idx="2765">
                  <c:v>44713.909934840958</c:v>
                </c:pt>
                <c:pt idx="2766">
                  <c:v>44713.910129207703</c:v>
                </c:pt>
                <c:pt idx="2767">
                  <c:v>44713.910323602977</c:v>
                </c:pt>
                <c:pt idx="2768">
                  <c:v>44713.910517595948</c:v>
                </c:pt>
                <c:pt idx="2769">
                  <c:v>44713.910711835037</c:v>
                </c:pt>
                <c:pt idx="2770">
                  <c:v>44713.910906572259</c:v>
                </c:pt>
                <c:pt idx="2771">
                  <c:v>44713.91110154309</c:v>
                </c:pt>
                <c:pt idx="2772">
                  <c:v>44713.911296002341</c:v>
                </c:pt>
                <c:pt idx="2773">
                  <c:v>44713.911490297221</c:v>
                </c:pt>
                <c:pt idx="2774">
                  <c:v>44713.911684277882</c:v>
                </c:pt>
                <c:pt idx="2775">
                  <c:v>44713.911878592167</c:v>
                </c:pt>
                <c:pt idx="2776">
                  <c:v>44713.912073165673</c:v>
                </c:pt>
                <c:pt idx="2777">
                  <c:v>44713.912267389424</c:v>
                </c:pt>
                <c:pt idx="2778">
                  <c:v>44713.912461038082</c:v>
                </c:pt>
                <c:pt idx="2779">
                  <c:v>44713.912655481763</c:v>
                </c:pt>
                <c:pt idx="2780">
                  <c:v>44713.91285013692</c:v>
                </c:pt>
                <c:pt idx="2781">
                  <c:v>44713.913044333283</c:v>
                </c:pt>
                <c:pt idx="2782">
                  <c:v>44713.913238583948</c:v>
                </c:pt>
                <c:pt idx="2783">
                  <c:v>44713.913432679823</c:v>
                </c:pt>
                <c:pt idx="2784">
                  <c:v>44713.913626509588</c:v>
                </c:pt>
                <c:pt idx="2785">
                  <c:v>44713.913821505288</c:v>
                </c:pt>
                <c:pt idx="2786">
                  <c:v>44713.914016178911</c:v>
                </c:pt>
                <c:pt idx="2787">
                  <c:v>44713.914210122683</c:v>
                </c:pt>
                <c:pt idx="2788">
                  <c:v>44713.914404557407</c:v>
                </c:pt>
                <c:pt idx="2789">
                  <c:v>44713.914598680807</c:v>
                </c:pt>
                <c:pt idx="2790">
                  <c:v>44713.914793552569</c:v>
                </c:pt>
                <c:pt idx="2791">
                  <c:v>44713.914988109849</c:v>
                </c:pt>
                <c:pt idx="2792">
                  <c:v>44713.91518340366</c:v>
                </c:pt>
                <c:pt idx="2793">
                  <c:v>44713.915377474434</c:v>
                </c:pt>
                <c:pt idx="2794">
                  <c:v>44713.915571914913</c:v>
                </c:pt>
                <c:pt idx="2795">
                  <c:v>44713.915766829341</c:v>
                </c:pt>
                <c:pt idx="2796">
                  <c:v>44713.91596111597</c:v>
                </c:pt>
                <c:pt idx="2797">
                  <c:v>44713.916155830579</c:v>
                </c:pt>
                <c:pt idx="2798">
                  <c:v>44713.916350418003</c:v>
                </c:pt>
                <c:pt idx="2799">
                  <c:v>44713.916545349297</c:v>
                </c:pt>
                <c:pt idx="2800">
                  <c:v>44713.916739932443</c:v>
                </c:pt>
                <c:pt idx="2801">
                  <c:v>44713.916934370129</c:v>
                </c:pt>
                <c:pt idx="2802">
                  <c:v>44713.917128465837</c:v>
                </c:pt>
                <c:pt idx="2803">
                  <c:v>44713.917323692724</c:v>
                </c:pt>
                <c:pt idx="2804">
                  <c:v>44713.917518535221</c:v>
                </c:pt>
                <c:pt idx="2805">
                  <c:v>44713.917712752023</c:v>
                </c:pt>
                <c:pt idx="2806">
                  <c:v>44713.917906955008</c:v>
                </c:pt>
                <c:pt idx="2807">
                  <c:v>44713.918101960822</c:v>
                </c:pt>
                <c:pt idx="2808">
                  <c:v>44713.918296043907</c:v>
                </c:pt>
                <c:pt idx="2809">
                  <c:v>44713.918491131677</c:v>
                </c:pt>
                <c:pt idx="2810">
                  <c:v>44713.918685612553</c:v>
                </c:pt>
                <c:pt idx="2811">
                  <c:v>44713.918880112629</c:v>
                </c:pt>
                <c:pt idx="2812">
                  <c:v>44713.919074542478</c:v>
                </c:pt>
                <c:pt idx="2813">
                  <c:v>44713.919269412538</c:v>
                </c:pt>
                <c:pt idx="2814">
                  <c:v>44713.919463926417</c:v>
                </c:pt>
                <c:pt idx="2815">
                  <c:v>44713.919658790408</c:v>
                </c:pt>
                <c:pt idx="2816">
                  <c:v>44713.919853131469</c:v>
                </c:pt>
                <c:pt idx="2817">
                  <c:v>44713.920051651599</c:v>
                </c:pt>
                <c:pt idx="2818">
                  <c:v>44713.920245673216</c:v>
                </c:pt>
                <c:pt idx="2819">
                  <c:v>44713.92044085126</c:v>
                </c:pt>
                <c:pt idx="2820">
                  <c:v>44713.920635110429</c:v>
                </c:pt>
                <c:pt idx="2821">
                  <c:v>44713.920832710857</c:v>
                </c:pt>
                <c:pt idx="2822">
                  <c:v>44713.921027436198</c:v>
                </c:pt>
                <c:pt idx="2823">
                  <c:v>44713.921221880591</c:v>
                </c:pt>
                <c:pt idx="2824">
                  <c:v>44713.921416750891</c:v>
                </c:pt>
                <c:pt idx="2825">
                  <c:v>44713.921611915102</c:v>
                </c:pt>
                <c:pt idx="2826">
                  <c:v>44713.921806322411</c:v>
                </c:pt>
                <c:pt idx="2827">
                  <c:v>44713.922000854123</c:v>
                </c:pt>
                <c:pt idx="2828">
                  <c:v>44713.922195507061</c:v>
                </c:pt>
                <c:pt idx="2829">
                  <c:v>44713.922390040832</c:v>
                </c:pt>
                <c:pt idx="2830">
                  <c:v>44713.922584546242</c:v>
                </c:pt>
                <c:pt idx="2831">
                  <c:v>44713.922779056658</c:v>
                </c:pt>
                <c:pt idx="2832">
                  <c:v>44713.922973359862</c:v>
                </c:pt>
                <c:pt idx="2833">
                  <c:v>44713.923168356829</c:v>
                </c:pt>
                <c:pt idx="2834">
                  <c:v>44713.923363162452</c:v>
                </c:pt>
                <c:pt idx="2835">
                  <c:v>44713.92355812333</c:v>
                </c:pt>
                <c:pt idx="2836">
                  <c:v>44713.923753004106</c:v>
                </c:pt>
                <c:pt idx="2837">
                  <c:v>44713.923947254749</c:v>
                </c:pt>
                <c:pt idx="2838">
                  <c:v>44713.92414240801</c:v>
                </c:pt>
                <c:pt idx="2839">
                  <c:v>44713.92433678329</c:v>
                </c:pt>
                <c:pt idx="2840">
                  <c:v>44713.924531530858</c:v>
                </c:pt>
                <c:pt idx="2841">
                  <c:v>44713.924726461068</c:v>
                </c:pt>
                <c:pt idx="2842">
                  <c:v>44713.924921033708</c:v>
                </c:pt>
                <c:pt idx="2843">
                  <c:v>44713.92511538809</c:v>
                </c:pt>
                <c:pt idx="2844">
                  <c:v>44713.925310452141</c:v>
                </c:pt>
                <c:pt idx="2845">
                  <c:v>44713.925504867409</c:v>
                </c:pt>
                <c:pt idx="2846">
                  <c:v>44713.925699479842</c:v>
                </c:pt>
                <c:pt idx="2847">
                  <c:v>44713.925894421292</c:v>
                </c:pt>
                <c:pt idx="2848">
                  <c:v>44713.92608909955</c:v>
                </c:pt>
                <c:pt idx="2849">
                  <c:v>44713.926283559907</c:v>
                </c:pt>
                <c:pt idx="2850">
                  <c:v>44713.926478408481</c:v>
                </c:pt>
                <c:pt idx="2851">
                  <c:v>44713.926672485512</c:v>
                </c:pt>
                <c:pt idx="2852">
                  <c:v>44713.926867224873</c:v>
                </c:pt>
                <c:pt idx="2853">
                  <c:v>44713.927062110299</c:v>
                </c:pt>
                <c:pt idx="2854">
                  <c:v>44713.927256770403</c:v>
                </c:pt>
                <c:pt idx="2855">
                  <c:v>44713.927451167627</c:v>
                </c:pt>
                <c:pt idx="2856">
                  <c:v>44713.927645741147</c:v>
                </c:pt>
                <c:pt idx="2857">
                  <c:v>44713.92784047914</c:v>
                </c:pt>
                <c:pt idx="2858">
                  <c:v>44713.928035258381</c:v>
                </c:pt>
                <c:pt idx="2859">
                  <c:v>44713.928230351841</c:v>
                </c:pt>
                <c:pt idx="2860">
                  <c:v>44713.928425354643</c:v>
                </c:pt>
                <c:pt idx="2861">
                  <c:v>44713.928620351697</c:v>
                </c:pt>
                <c:pt idx="2862">
                  <c:v>44713.92881553094</c:v>
                </c:pt>
                <c:pt idx="2863">
                  <c:v>44713.929010093598</c:v>
                </c:pt>
                <c:pt idx="2864">
                  <c:v>44713.929204652028</c:v>
                </c:pt>
                <c:pt idx="2865">
                  <c:v>44713.929399440211</c:v>
                </c:pt>
                <c:pt idx="2866">
                  <c:v>44713.92959494191</c:v>
                </c:pt>
                <c:pt idx="2867">
                  <c:v>44713.929790207141</c:v>
                </c:pt>
                <c:pt idx="2868">
                  <c:v>44713.929985427167</c:v>
                </c:pt>
                <c:pt idx="2869">
                  <c:v>44713.930180030082</c:v>
                </c:pt>
                <c:pt idx="2870">
                  <c:v>44713.930374611067</c:v>
                </c:pt>
                <c:pt idx="2871">
                  <c:v>44713.930570467463</c:v>
                </c:pt>
                <c:pt idx="2872">
                  <c:v>44713.930765151978</c:v>
                </c:pt>
                <c:pt idx="2873">
                  <c:v>44713.930959833669</c:v>
                </c:pt>
                <c:pt idx="2874">
                  <c:v>44713.931155525592</c:v>
                </c:pt>
                <c:pt idx="2875">
                  <c:v>44713.931350326777</c:v>
                </c:pt>
                <c:pt idx="2876">
                  <c:v>44713.931545661413</c:v>
                </c:pt>
                <c:pt idx="2877">
                  <c:v>44713.931741162211</c:v>
                </c:pt>
                <c:pt idx="2878">
                  <c:v>44713.931936069734</c:v>
                </c:pt>
                <c:pt idx="2879">
                  <c:v>44713.932131267291</c:v>
                </c:pt>
                <c:pt idx="2880">
                  <c:v>44713.932326165363</c:v>
                </c:pt>
                <c:pt idx="2881">
                  <c:v>44713.932521830713</c:v>
                </c:pt>
                <c:pt idx="2882">
                  <c:v>44713.932717112068</c:v>
                </c:pt>
                <c:pt idx="2883">
                  <c:v>44713.93291257439</c:v>
                </c:pt>
                <c:pt idx="2884">
                  <c:v>44713.933107479563</c:v>
                </c:pt>
                <c:pt idx="2885">
                  <c:v>44713.93330231162</c:v>
                </c:pt>
                <c:pt idx="2886">
                  <c:v>44713.933496675993</c:v>
                </c:pt>
                <c:pt idx="2887">
                  <c:v>44713.933692020822</c:v>
                </c:pt>
                <c:pt idx="2888">
                  <c:v>44713.933886661449</c:v>
                </c:pt>
                <c:pt idx="2889">
                  <c:v>44713.934082235901</c:v>
                </c:pt>
                <c:pt idx="2890">
                  <c:v>44713.934277106673</c:v>
                </c:pt>
                <c:pt idx="2891">
                  <c:v>44713.934471996603</c:v>
                </c:pt>
                <c:pt idx="2892">
                  <c:v>44713.934667374648</c:v>
                </c:pt>
                <c:pt idx="2893">
                  <c:v>44713.934862661627</c:v>
                </c:pt>
                <c:pt idx="2894">
                  <c:v>44713.935057778319</c:v>
                </c:pt>
                <c:pt idx="2895">
                  <c:v>44713.935252775038</c:v>
                </c:pt>
                <c:pt idx="2896">
                  <c:v>44713.935448012613</c:v>
                </c:pt>
                <c:pt idx="2897">
                  <c:v>44713.935643146571</c:v>
                </c:pt>
                <c:pt idx="2898">
                  <c:v>44713.935838540048</c:v>
                </c:pt>
                <c:pt idx="2899">
                  <c:v>44713.936033998019</c:v>
                </c:pt>
                <c:pt idx="2900">
                  <c:v>44713.936228905681</c:v>
                </c:pt>
                <c:pt idx="2901">
                  <c:v>44713.936424330022</c:v>
                </c:pt>
                <c:pt idx="2902">
                  <c:v>44713.936619184416</c:v>
                </c:pt>
                <c:pt idx="2903">
                  <c:v>44713.936814270157</c:v>
                </c:pt>
                <c:pt idx="2904">
                  <c:v>44713.937009666522</c:v>
                </c:pt>
                <c:pt idx="2905">
                  <c:v>44713.937205287628</c:v>
                </c:pt>
                <c:pt idx="2906">
                  <c:v>44713.937399971343</c:v>
                </c:pt>
                <c:pt idx="2907">
                  <c:v>44713.937595279262</c:v>
                </c:pt>
                <c:pt idx="2908">
                  <c:v>44713.937790324882</c:v>
                </c:pt>
                <c:pt idx="2909">
                  <c:v>44713.937985375953</c:v>
                </c:pt>
                <c:pt idx="2910">
                  <c:v>44713.938181621394</c:v>
                </c:pt>
                <c:pt idx="2911">
                  <c:v>44713.938376577178</c:v>
                </c:pt>
                <c:pt idx="2912">
                  <c:v>44713.938572309562</c:v>
                </c:pt>
                <c:pt idx="2913">
                  <c:v>44713.938767969361</c:v>
                </c:pt>
                <c:pt idx="2914">
                  <c:v>44713.938962872096</c:v>
                </c:pt>
                <c:pt idx="2915">
                  <c:v>44713.939158110777</c:v>
                </c:pt>
                <c:pt idx="2916">
                  <c:v>44713.93935340907</c:v>
                </c:pt>
                <c:pt idx="2917">
                  <c:v>44713.939548531132</c:v>
                </c:pt>
                <c:pt idx="2918">
                  <c:v>44713.939743762952</c:v>
                </c:pt>
                <c:pt idx="2919">
                  <c:v>44713.939938482763</c:v>
                </c:pt>
                <c:pt idx="2920">
                  <c:v>44713.940134330704</c:v>
                </c:pt>
                <c:pt idx="2921">
                  <c:v>44713.940329370816</c:v>
                </c:pt>
                <c:pt idx="2922">
                  <c:v>44713.940524844496</c:v>
                </c:pt>
                <c:pt idx="2923">
                  <c:v>44713.940719560611</c:v>
                </c:pt>
                <c:pt idx="2924">
                  <c:v>44713.940914774947</c:v>
                </c:pt>
                <c:pt idx="2925">
                  <c:v>44713.941110210071</c:v>
                </c:pt>
                <c:pt idx="2926">
                  <c:v>44713.941305348599</c:v>
                </c:pt>
                <c:pt idx="2927">
                  <c:v>44713.941499971137</c:v>
                </c:pt>
                <c:pt idx="2928">
                  <c:v>44713.941695898036</c:v>
                </c:pt>
                <c:pt idx="2929">
                  <c:v>44713.941890721871</c:v>
                </c:pt>
                <c:pt idx="2930">
                  <c:v>44713.942086134382</c:v>
                </c:pt>
                <c:pt idx="2931">
                  <c:v>44713.94228207141</c:v>
                </c:pt>
                <c:pt idx="2932">
                  <c:v>44713.942477413213</c:v>
                </c:pt>
                <c:pt idx="2933">
                  <c:v>44713.942673431207</c:v>
                </c:pt>
                <c:pt idx="2934">
                  <c:v>44713.942868964827</c:v>
                </c:pt>
                <c:pt idx="2935">
                  <c:v>44713.943063870072</c:v>
                </c:pt>
                <c:pt idx="2936">
                  <c:v>44713.94325872921</c:v>
                </c:pt>
                <c:pt idx="2937">
                  <c:v>44713.943454307897</c:v>
                </c:pt>
                <c:pt idx="2938">
                  <c:v>44713.943649559871</c:v>
                </c:pt>
                <c:pt idx="2939">
                  <c:v>44713.943845150927</c:v>
                </c:pt>
                <c:pt idx="2940">
                  <c:v>44713.944040739319</c:v>
                </c:pt>
                <c:pt idx="2941">
                  <c:v>44713.944236006311</c:v>
                </c:pt>
                <c:pt idx="2942">
                  <c:v>44713.94443175089</c:v>
                </c:pt>
                <c:pt idx="2943">
                  <c:v>44713.944628034827</c:v>
                </c:pt>
                <c:pt idx="2944">
                  <c:v>44713.944823117927</c:v>
                </c:pt>
                <c:pt idx="2945">
                  <c:v>44713.94501928964</c:v>
                </c:pt>
                <c:pt idx="2946">
                  <c:v>44713.94521475942</c:v>
                </c:pt>
                <c:pt idx="2947">
                  <c:v>44713.945410491178</c:v>
                </c:pt>
                <c:pt idx="2948">
                  <c:v>44713.945606095578</c:v>
                </c:pt>
                <c:pt idx="2949">
                  <c:v>44713.945801749258</c:v>
                </c:pt>
                <c:pt idx="2950">
                  <c:v>44713.945996743751</c:v>
                </c:pt>
                <c:pt idx="2951">
                  <c:v>44713.946192056923</c:v>
                </c:pt>
                <c:pt idx="2952">
                  <c:v>44713.946387295691</c:v>
                </c:pt>
                <c:pt idx="2953">
                  <c:v>44713.946582003759</c:v>
                </c:pt>
                <c:pt idx="2954">
                  <c:v>44713.94677739132</c:v>
                </c:pt>
                <c:pt idx="2955">
                  <c:v>44713.946972852871</c:v>
                </c:pt>
                <c:pt idx="2956">
                  <c:v>44713.947168091443</c:v>
                </c:pt>
                <c:pt idx="2957">
                  <c:v>44713.947363135092</c:v>
                </c:pt>
                <c:pt idx="2958">
                  <c:v>44713.947558601743</c:v>
                </c:pt>
                <c:pt idx="2959">
                  <c:v>44713.947753544977</c:v>
                </c:pt>
                <c:pt idx="2960">
                  <c:v>44713.947949316527</c:v>
                </c:pt>
                <c:pt idx="2961">
                  <c:v>44713.948144588183</c:v>
                </c:pt>
                <c:pt idx="2962">
                  <c:v>44713.94834001972</c:v>
                </c:pt>
                <c:pt idx="2963">
                  <c:v>44713.948536009448</c:v>
                </c:pt>
                <c:pt idx="2964">
                  <c:v>44713.948731131029</c:v>
                </c:pt>
                <c:pt idx="2965">
                  <c:v>44713.948926466437</c:v>
                </c:pt>
                <c:pt idx="2966">
                  <c:v>44713.94912251419</c:v>
                </c:pt>
                <c:pt idx="2967">
                  <c:v>44713.94931834397</c:v>
                </c:pt>
                <c:pt idx="2968">
                  <c:v>44713.949513784377</c:v>
                </c:pt>
                <c:pt idx="2969">
                  <c:v>44713.949709568158</c:v>
                </c:pt>
                <c:pt idx="2970">
                  <c:v>44713.949905257832</c:v>
                </c:pt>
                <c:pt idx="2971">
                  <c:v>44713.950101183793</c:v>
                </c:pt>
                <c:pt idx="2972">
                  <c:v>44713.950296542709</c:v>
                </c:pt>
                <c:pt idx="2973">
                  <c:v>44713.950492361262</c:v>
                </c:pt>
                <c:pt idx="2974">
                  <c:v>44713.950687873832</c:v>
                </c:pt>
                <c:pt idx="2975">
                  <c:v>44713.95088352594</c:v>
                </c:pt>
                <c:pt idx="2976">
                  <c:v>44713.951078869373</c:v>
                </c:pt>
                <c:pt idx="2977">
                  <c:v>44713.951274367333</c:v>
                </c:pt>
                <c:pt idx="2978">
                  <c:v>44713.951469855267</c:v>
                </c:pt>
                <c:pt idx="2979">
                  <c:v>44713.951665376342</c:v>
                </c:pt>
                <c:pt idx="2980">
                  <c:v>44713.951860980487</c:v>
                </c:pt>
                <c:pt idx="2981">
                  <c:v>44713.952056641487</c:v>
                </c:pt>
                <c:pt idx="2982">
                  <c:v>44713.952252186093</c:v>
                </c:pt>
                <c:pt idx="2983">
                  <c:v>44713.952447710959</c:v>
                </c:pt>
                <c:pt idx="2984">
                  <c:v>44713.952642802338</c:v>
                </c:pt>
                <c:pt idx="2985">
                  <c:v>44713.95283852749</c:v>
                </c:pt>
                <c:pt idx="2986">
                  <c:v>44713.953034537881</c:v>
                </c:pt>
                <c:pt idx="2987">
                  <c:v>44713.953230835818</c:v>
                </c:pt>
                <c:pt idx="2988">
                  <c:v>44713.9534264014</c:v>
                </c:pt>
                <c:pt idx="2989">
                  <c:v>44713.953622007211</c:v>
                </c:pt>
                <c:pt idx="2990">
                  <c:v>44713.95381796662</c:v>
                </c:pt>
                <c:pt idx="2991">
                  <c:v>44713.954013179697</c:v>
                </c:pt>
                <c:pt idx="2992">
                  <c:v>44713.954209702933</c:v>
                </c:pt>
                <c:pt idx="2993">
                  <c:v>44713.954405832927</c:v>
                </c:pt>
                <c:pt idx="2994">
                  <c:v>44713.954602067672</c:v>
                </c:pt>
                <c:pt idx="2995">
                  <c:v>44713.954797709273</c:v>
                </c:pt>
                <c:pt idx="2996">
                  <c:v>44713.954993219173</c:v>
                </c:pt>
                <c:pt idx="2997">
                  <c:v>44713.955188689732</c:v>
                </c:pt>
                <c:pt idx="2998">
                  <c:v>44713.955384125118</c:v>
                </c:pt>
                <c:pt idx="2999">
                  <c:v>44713.95558006288</c:v>
                </c:pt>
                <c:pt idx="3000">
                  <c:v>44713.95577660398</c:v>
                </c:pt>
                <c:pt idx="3001">
                  <c:v>44713.955972503609</c:v>
                </c:pt>
                <c:pt idx="3002">
                  <c:v>44713.956168466742</c:v>
                </c:pt>
                <c:pt idx="3003">
                  <c:v>44713.95636886693</c:v>
                </c:pt>
                <c:pt idx="3004">
                  <c:v>44713.956565007451</c:v>
                </c:pt>
                <c:pt idx="3005">
                  <c:v>44713.956761625741</c:v>
                </c:pt>
                <c:pt idx="3006">
                  <c:v>44713.956957277987</c:v>
                </c:pt>
                <c:pt idx="3007">
                  <c:v>44713.957153574112</c:v>
                </c:pt>
                <c:pt idx="3008">
                  <c:v>44713.957349653792</c:v>
                </c:pt>
                <c:pt idx="3009">
                  <c:v>44713.957545333717</c:v>
                </c:pt>
                <c:pt idx="3010">
                  <c:v>44713.957740819169</c:v>
                </c:pt>
                <c:pt idx="3011">
                  <c:v>44713.957936821607</c:v>
                </c:pt>
                <c:pt idx="3012">
                  <c:v>44713.958132815504</c:v>
                </c:pt>
                <c:pt idx="3013">
                  <c:v>44713.958328651177</c:v>
                </c:pt>
                <c:pt idx="3014">
                  <c:v>44713.958524946967</c:v>
                </c:pt>
                <c:pt idx="3015">
                  <c:v>44713.958721143958</c:v>
                </c:pt>
                <c:pt idx="3016">
                  <c:v>44713.958916961827</c:v>
                </c:pt>
                <c:pt idx="3017">
                  <c:v>44713.959112396551</c:v>
                </c:pt>
                <c:pt idx="3018">
                  <c:v>44713.959308544952</c:v>
                </c:pt>
                <c:pt idx="3019">
                  <c:v>44713.95950442693</c:v>
                </c:pt>
                <c:pt idx="3020">
                  <c:v>44713.959699986728</c:v>
                </c:pt>
                <c:pt idx="3021">
                  <c:v>44713.959896334592</c:v>
                </c:pt>
                <c:pt idx="3022">
                  <c:v>44713.960092786867</c:v>
                </c:pt>
                <c:pt idx="3023">
                  <c:v>44713.960288887269</c:v>
                </c:pt>
                <c:pt idx="3024">
                  <c:v>44713.960485418567</c:v>
                </c:pt>
                <c:pt idx="3025">
                  <c:v>44713.960681401877</c:v>
                </c:pt>
                <c:pt idx="3026">
                  <c:v>44713.960877432757</c:v>
                </c:pt>
                <c:pt idx="3027">
                  <c:v>44713.961073508261</c:v>
                </c:pt>
                <c:pt idx="3028">
                  <c:v>44713.961269820233</c:v>
                </c:pt>
                <c:pt idx="3029">
                  <c:v>44713.961466167231</c:v>
                </c:pt>
                <c:pt idx="3030">
                  <c:v>44713.961664294256</c:v>
                </c:pt>
                <c:pt idx="3031">
                  <c:v>44713.961861087017</c:v>
                </c:pt>
                <c:pt idx="3032">
                  <c:v>44713.962057009412</c:v>
                </c:pt>
                <c:pt idx="3033">
                  <c:v>44713.962253847967</c:v>
                </c:pt>
                <c:pt idx="3034">
                  <c:v>44713.962451364358</c:v>
                </c:pt>
                <c:pt idx="3035">
                  <c:v>44713.962648176137</c:v>
                </c:pt>
                <c:pt idx="3036">
                  <c:v>44713.962843998263</c:v>
                </c:pt>
                <c:pt idx="3037">
                  <c:v>44713.963040403869</c:v>
                </c:pt>
                <c:pt idx="3038">
                  <c:v>44713.963236303913</c:v>
                </c:pt>
                <c:pt idx="3039">
                  <c:v>44713.963432273587</c:v>
                </c:pt>
                <c:pt idx="3040">
                  <c:v>44713.963627804027</c:v>
                </c:pt>
                <c:pt idx="3041">
                  <c:v>44713.963824229453</c:v>
                </c:pt>
                <c:pt idx="3042">
                  <c:v>44713.9640201406</c:v>
                </c:pt>
                <c:pt idx="3043">
                  <c:v>44713.96421652384</c:v>
                </c:pt>
                <c:pt idx="3044">
                  <c:v>44713.964412617373</c:v>
                </c:pt>
                <c:pt idx="3045">
                  <c:v>44713.964608593182</c:v>
                </c:pt>
                <c:pt idx="3046">
                  <c:v>44713.964804471863</c:v>
                </c:pt>
                <c:pt idx="3047">
                  <c:v>44713.965000745353</c:v>
                </c:pt>
                <c:pt idx="3048">
                  <c:v>44713.965197117926</c:v>
                </c:pt>
                <c:pt idx="3049">
                  <c:v>44713.965393224018</c:v>
                </c:pt>
                <c:pt idx="3050">
                  <c:v>44713.965589171392</c:v>
                </c:pt>
                <c:pt idx="3051">
                  <c:v>44713.965785427717</c:v>
                </c:pt>
                <c:pt idx="3052">
                  <c:v>44713.965981931637</c:v>
                </c:pt>
                <c:pt idx="3053">
                  <c:v>44713.966177648494</c:v>
                </c:pt>
                <c:pt idx="3054">
                  <c:v>44713.966374254727</c:v>
                </c:pt>
                <c:pt idx="3055">
                  <c:v>44713.96657030705</c:v>
                </c:pt>
                <c:pt idx="3056">
                  <c:v>44713.96676661574</c:v>
                </c:pt>
                <c:pt idx="3057">
                  <c:v>44713.96696273367</c:v>
                </c:pt>
                <c:pt idx="3058">
                  <c:v>44713.96715868271</c:v>
                </c:pt>
                <c:pt idx="3059">
                  <c:v>44713.967354322427</c:v>
                </c:pt>
                <c:pt idx="3060">
                  <c:v>44713.967550490663</c:v>
                </c:pt>
                <c:pt idx="3061">
                  <c:v>44713.967746593058</c:v>
                </c:pt>
                <c:pt idx="3062">
                  <c:v>44713.967942016039</c:v>
                </c:pt>
                <c:pt idx="3063">
                  <c:v>44713.968138373391</c:v>
                </c:pt>
                <c:pt idx="3064">
                  <c:v>44713.968334247103</c:v>
                </c:pt>
                <c:pt idx="3065">
                  <c:v>44713.968530519553</c:v>
                </c:pt>
                <c:pt idx="3066">
                  <c:v>44713.968726787978</c:v>
                </c:pt>
                <c:pt idx="3067">
                  <c:v>44713.968922748238</c:v>
                </c:pt>
                <c:pt idx="3068">
                  <c:v>44713.969119624977</c:v>
                </c:pt>
                <c:pt idx="3069">
                  <c:v>44713.969315280207</c:v>
                </c:pt>
                <c:pt idx="3070">
                  <c:v>44713.969512320393</c:v>
                </c:pt>
                <c:pt idx="3071">
                  <c:v>44713.969708383403</c:v>
                </c:pt>
                <c:pt idx="3072">
                  <c:v>44713.969904381047</c:v>
                </c:pt>
                <c:pt idx="3073">
                  <c:v>44713.970100925508</c:v>
                </c:pt>
                <c:pt idx="3074">
                  <c:v>44713.970297164793</c:v>
                </c:pt>
                <c:pt idx="3075">
                  <c:v>44713.970493107277</c:v>
                </c:pt>
                <c:pt idx="3076">
                  <c:v>44713.970689392503</c:v>
                </c:pt>
                <c:pt idx="3077">
                  <c:v>44713.970886113762</c:v>
                </c:pt>
                <c:pt idx="3078">
                  <c:v>44713.971082614378</c:v>
                </c:pt>
                <c:pt idx="3079">
                  <c:v>44713.971279588317</c:v>
                </c:pt>
                <c:pt idx="3080">
                  <c:v>44713.971476445688</c:v>
                </c:pt>
                <c:pt idx="3081">
                  <c:v>44713.971672649401</c:v>
                </c:pt>
                <c:pt idx="3082">
                  <c:v>44713.971868752291</c:v>
                </c:pt>
                <c:pt idx="3083">
                  <c:v>44713.972065561538</c:v>
                </c:pt>
                <c:pt idx="3084">
                  <c:v>44713.972261743023</c:v>
                </c:pt>
                <c:pt idx="3085">
                  <c:v>44713.97245808677</c:v>
                </c:pt>
                <c:pt idx="3086">
                  <c:v>44713.972654064921</c:v>
                </c:pt>
                <c:pt idx="3087">
                  <c:v>44713.972850287108</c:v>
                </c:pt>
                <c:pt idx="3088">
                  <c:v>44713.973046927029</c:v>
                </c:pt>
                <c:pt idx="3089">
                  <c:v>44713.973243695873</c:v>
                </c:pt>
                <c:pt idx="3090">
                  <c:v>44713.973439684683</c:v>
                </c:pt>
                <c:pt idx="3091">
                  <c:v>44713.973635813541</c:v>
                </c:pt>
                <c:pt idx="3092">
                  <c:v>44713.973832074553</c:v>
                </c:pt>
                <c:pt idx="3093">
                  <c:v>44713.974028524921</c:v>
                </c:pt>
                <c:pt idx="3094">
                  <c:v>44713.974225168553</c:v>
                </c:pt>
                <c:pt idx="3095">
                  <c:v>44713.97442131045</c:v>
                </c:pt>
                <c:pt idx="3096">
                  <c:v>44713.974617524647</c:v>
                </c:pt>
                <c:pt idx="3097">
                  <c:v>44713.97481376426</c:v>
                </c:pt>
                <c:pt idx="3098">
                  <c:v>44713.975010595153</c:v>
                </c:pt>
                <c:pt idx="3099">
                  <c:v>44713.975207196658</c:v>
                </c:pt>
                <c:pt idx="3100">
                  <c:v>44713.9754042161</c:v>
                </c:pt>
                <c:pt idx="3101">
                  <c:v>44713.975600478319</c:v>
                </c:pt>
                <c:pt idx="3102">
                  <c:v>44713.975797236817</c:v>
                </c:pt>
                <c:pt idx="3103">
                  <c:v>44713.975993931461</c:v>
                </c:pt>
                <c:pt idx="3104">
                  <c:v>44713.976190028181</c:v>
                </c:pt>
                <c:pt idx="3105">
                  <c:v>44713.976386489339</c:v>
                </c:pt>
                <c:pt idx="3106">
                  <c:v>44713.976583269738</c:v>
                </c:pt>
                <c:pt idx="3107">
                  <c:v>44713.976779775163</c:v>
                </c:pt>
                <c:pt idx="3108">
                  <c:v>44713.976976092817</c:v>
                </c:pt>
                <c:pt idx="3109">
                  <c:v>44713.977172706916</c:v>
                </c:pt>
                <c:pt idx="3110">
                  <c:v>44713.977369625907</c:v>
                </c:pt>
                <c:pt idx="3111">
                  <c:v>44713.977566368732</c:v>
                </c:pt>
                <c:pt idx="3112">
                  <c:v>44713.977762912553</c:v>
                </c:pt>
                <c:pt idx="3113">
                  <c:v>44713.977959273427</c:v>
                </c:pt>
                <c:pt idx="3114">
                  <c:v>44713.97815596596</c:v>
                </c:pt>
                <c:pt idx="3115">
                  <c:v>44713.978351706362</c:v>
                </c:pt>
                <c:pt idx="3116">
                  <c:v>44713.978548293322</c:v>
                </c:pt>
                <c:pt idx="3117">
                  <c:v>44713.978745191387</c:v>
                </c:pt>
                <c:pt idx="3118">
                  <c:v>44713.978941420683</c:v>
                </c:pt>
                <c:pt idx="3119">
                  <c:v>44713.979138261508</c:v>
                </c:pt>
                <c:pt idx="3120">
                  <c:v>44713.979334929951</c:v>
                </c:pt>
                <c:pt idx="3121">
                  <c:v>44713.979532206053</c:v>
                </c:pt>
                <c:pt idx="3122">
                  <c:v>44713.979728439233</c:v>
                </c:pt>
                <c:pt idx="3123">
                  <c:v>44713.979925862419</c:v>
                </c:pt>
                <c:pt idx="3124">
                  <c:v>44713.980122464338</c:v>
                </c:pt>
                <c:pt idx="3125">
                  <c:v>44713.980318583301</c:v>
                </c:pt>
                <c:pt idx="3126">
                  <c:v>44713.98051544014</c:v>
                </c:pt>
                <c:pt idx="3127">
                  <c:v>44713.980711836608</c:v>
                </c:pt>
                <c:pt idx="3128">
                  <c:v>44713.980908222227</c:v>
                </c:pt>
                <c:pt idx="3129">
                  <c:v>44713.981104991843</c:v>
                </c:pt>
                <c:pt idx="3130">
                  <c:v>44713.981301918568</c:v>
                </c:pt>
                <c:pt idx="3131">
                  <c:v>44713.981499129033</c:v>
                </c:pt>
                <c:pt idx="3132">
                  <c:v>44713.981696002651</c:v>
                </c:pt>
                <c:pt idx="3133">
                  <c:v>44713.981892673903</c:v>
                </c:pt>
                <c:pt idx="3134">
                  <c:v>44713.982089622637</c:v>
                </c:pt>
                <c:pt idx="3135">
                  <c:v>44713.982286872597</c:v>
                </c:pt>
                <c:pt idx="3136">
                  <c:v>44713.98248341713</c:v>
                </c:pt>
                <c:pt idx="3137">
                  <c:v>44713.982680223577</c:v>
                </c:pt>
                <c:pt idx="3138">
                  <c:v>44713.982877250499</c:v>
                </c:pt>
                <c:pt idx="3139">
                  <c:v>44713.983075235221</c:v>
                </c:pt>
                <c:pt idx="3140">
                  <c:v>44713.983272751539</c:v>
                </c:pt>
                <c:pt idx="3141">
                  <c:v>44713.983469869992</c:v>
                </c:pt>
                <c:pt idx="3142">
                  <c:v>44713.983666964603</c:v>
                </c:pt>
                <c:pt idx="3143">
                  <c:v>44713.983863457361</c:v>
                </c:pt>
                <c:pt idx="3144">
                  <c:v>44713.984059968621</c:v>
                </c:pt>
                <c:pt idx="3145">
                  <c:v>44713.984257642383</c:v>
                </c:pt>
                <c:pt idx="3146">
                  <c:v>44713.984454040212</c:v>
                </c:pt>
                <c:pt idx="3147">
                  <c:v>44713.984650529987</c:v>
                </c:pt>
                <c:pt idx="3148">
                  <c:v>44713.984846798689</c:v>
                </c:pt>
                <c:pt idx="3149">
                  <c:v>44713.985043445231</c:v>
                </c:pt>
                <c:pt idx="3150">
                  <c:v>44713.985240446491</c:v>
                </c:pt>
                <c:pt idx="3151">
                  <c:v>44713.985437415162</c:v>
                </c:pt>
                <c:pt idx="3152">
                  <c:v>44713.985634145327</c:v>
                </c:pt>
                <c:pt idx="3153">
                  <c:v>44713.98583184382</c:v>
                </c:pt>
                <c:pt idx="3154">
                  <c:v>44713.986028360567</c:v>
                </c:pt>
                <c:pt idx="3155">
                  <c:v>44713.986224772852</c:v>
                </c:pt>
                <c:pt idx="3156">
                  <c:v>44713.986421569549</c:v>
                </c:pt>
                <c:pt idx="3157">
                  <c:v>44713.98661846984</c:v>
                </c:pt>
                <c:pt idx="3158">
                  <c:v>44713.986815228192</c:v>
                </c:pt>
                <c:pt idx="3159">
                  <c:v>44713.987011808218</c:v>
                </c:pt>
                <c:pt idx="3160">
                  <c:v>44713.987208542152</c:v>
                </c:pt>
                <c:pt idx="3161">
                  <c:v>44713.987405174354</c:v>
                </c:pt>
                <c:pt idx="3162">
                  <c:v>44713.987601915593</c:v>
                </c:pt>
                <c:pt idx="3163">
                  <c:v>44713.987799093637</c:v>
                </c:pt>
                <c:pt idx="3164">
                  <c:v>44713.987996349693</c:v>
                </c:pt>
                <c:pt idx="3165">
                  <c:v>44713.988192635697</c:v>
                </c:pt>
                <c:pt idx="3166">
                  <c:v>44713.988390474478</c:v>
                </c:pt>
                <c:pt idx="3167">
                  <c:v>44713.988588485438</c:v>
                </c:pt>
                <c:pt idx="3168">
                  <c:v>44713.988785045498</c:v>
                </c:pt>
                <c:pt idx="3169">
                  <c:v>44713.988982269169</c:v>
                </c:pt>
                <c:pt idx="3170">
                  <c:v>44713.98917875925</c:v>
                </c:pt>
                <c:pt idx="3171">
                  <c:v>44713.989375649253</c:v>
                </c:pt>
                <c:pt idx="3172">
                  <c:v>44713.989573086386</c:v>
                </c:pt>
                <c:pt idx="3173">
                  <c:v>44713.989770385888</c:v>
                </c:pt>
                <c:pt idx="3174">
                  <c:v>44713.989966710527</c:v>
                </c:pt>
                <c:pt idx="3175">
                  <c:v>44713.990163866583</c:v>
                </c:pt>
                <c:pt idx="3176">
                  <c:v>44713.99036156389</c:v>
                </c:pt>
                <c:pt idx="3177">
                  <c:v>44713.990559095</c:v>
                </c:pt>
                <c:pt idx="3178">
                  <c:v>44713.99075618419</c:v>
                </c:pt>
                <c:pt idx="3179">
                  <c:v>44713.990953753273</c:v>
                </c:pt>
                <c:pt idx="3180">
                  <c:v>44713.991150996873</c:v>
                </c:pt>
                <c:pt idx="3181">
                  <c:v>44713.99134774557</c:v>
                </c:pt>
                <c:pt idx="3182">
                  <c:v>44713.991544743323</c:v>
                </c:pt>
                <c:pt idx="3183">
                  <c:v>44713.991741448299</c:v>
                </c:pt>
                <c:pt idx="3184">
                  <c:v>44713.991938347943</c:v>
                </c:pt>
                <c:pt idx="3185">
                  <c:v>44713.992135213863</c:v>
                </c:pt>
                <c:pt idx="3186">
                  <c:v>44713.992331768713</c:v>
                </c:pt>
                <c:pt idx="3187">
                  <c:v>44713.992528682073</c:v>
                </c:pt>
                <c:pt idx="3188">
                  <c:v>44713.992725968703</c:v>
                </c:pt>
                <c:pt idx="3189">
                  <c:v>44713.99292301324</c:v>
                </c:pt>
                <c:pt idx="3190">
                  <c:v>44713.993120001644</c:v>
                </c:pt>
                <c:pt idx="3191">
                  <c:v>44713.993317276749</c:v>
                </c:pt>
                <c:pt idx="3192">
                  <c:v>44713.993514665963</c:v>
                </c:pt>
                <c:pt idx="3193">
                  <c:v>44713.993711809722</c:v>
                </c:pt>
                <c:pt idx="3194">
                  <c:v>44713.993909455843</c:v>
                </c:pt>
                <c:pt idx="3195">
                  <c:v>44713.994106543898</c:v>
                </c:pt>
                <c:pt idx="3196">
                  <c:v>44713.994304813343</c:v>
                </c:pt>
                <c:pt idx="3197">
                  <c:v>44713.994501726593</c:v>
                </c:pt>
                <c:pt idx="3198">
                  <c:v>44713.994698769377</c:v>
                </c:pt>
                <c:pt idx="3199">
                  <c:v>44713.99489666005</c:v>
                </c:pt>
                <c:pt idx="3200">
                  <c:v>44713.99509377221</c:v>
                </c:pt>
                <c:pt idx="3201">
                  <c:v>44713.995291155959</c:v>
                </c:pt>
                <c:pt idx="3202">
                  <c:v>44713.995489038884</c:v>
                </c:pt>
                <c:pt idx="3203">
                  <c:v>44713.995686708739</c:v>
                </c:pt>
                <c:pt idx="3204">
                  <c:v>44713.99588352815</c:v>
                </c:pt>
                <c:pt idx="3205">
                  <c:v>44713.996080933241</c:v>
                </c:pt>
                <c:pt idx="3206">
                  <c:v>44713.996278115243</c:v>
                </c:pt>
                <c:pt idx="3207">
                  <c:v>44713.996475351727</c:v>
                </c:pt>
                <c:pt idx="3208">
                  <c:v>44713.996672666319</c:v>
                </c:pt>
                <c:pt idx="3209">
                  <c:v>44713.996869948023</c:v>
                </c:pt>
                <c:pt idx="3210">
                  <c:v>44713.997067763063</c:v>
                </c:pt>
                <c:pt idx="3211">
                  <c:v>44713.997264665821</c:v>
                </c:pt>
                <c:pt idx="3212">
                  <c:v>44713.99746187211</c:v>
                </c:pt>
                <c:pt idx="3213">
                  <c:v>44713.997659352834</c:v>
                </c:pt>
                <c:pt idx="3214">
                  <c:v>44713.997856691953</c:v>
                </c:pt>
                <c:pt idx="3215">
                  <c:v>44713.998053715441</c:v>
                </c:pt>
                <c:pt idx="3216">
                  <c:v>44713.998251559533</c:v>
                </c:pt>
                <c:pt idx="3217">
                  <c:v>44713.998448445767</c:v>
                </c:pt>
                <c:pt idx="3218">
                  <c:v>44713.998646494561</c:v>
                </c:pt>
                <c:pt idx="3219">
                  <c:v>44713.998843765417</c:v>
                </c:pt>
                <c:pt idx="3220">
                  <c:v>44713.999041476229</c:v>
                </c:pt>
                <c:pt idx="3221">
                  <c:v>44713.999238522891</c:v>
                </c:pt>
                <c:pt idx="3222">
                  <c:v>44713.999436656792</c:v>
                </c:pt>
                <c:pt idx="3223">
                  <c:v>44713.999633992767</c:v>
                </c:pt>
                <c:pt idx="3224">
                  <c:v>44713.999831629953</c:v>
                </c:pt>
                <c:pt idx="3225">
                  <c:v>44714.000028924696</c:v>
                </c:pt>
                <c:pt idx="3226">
                  <c:v>44714.000226611468</c:v>
                </c:pt>
                <c:pt idx="3227">
                  <c:v>44714.000423925288</c:v>
                </c:pt>
                <c:pt idx="3228">
                  <c:v>44714.000621494779</c:v>
                </c:pt>
                <c:pt idx="3229">
                  <c:v>44714.00081907642</c:v>
                </c:pt>
                <c:pt idx="3230">
                  <c:v>44714.001016128197</c:v>
                </c:pt>
                <c:pt idx="3231">
                  <c:v>44714.00121334233</c:v>
                </c:pt>
                <c:pt idx="3232">
                  <c:v>44714.001410753837</c:v>
                </c:pt>
                <c:pt idx="3233">
                  <c:v>44714.00160777117</c:v>
                </c:pt>
                <c:pt idx="3234">
                  <c:v>44714.001805612163</c:v>
                </c:pt>
                <c:pt idx="3235">
                  <c:v>44714.002002906047</c:v>
                </c:pt>
                <c:pt idx="3236">
                  <c:v>44714.002200829818</c:v>
                </c:pt>
                <c:pt idx="3237">
                  <c:v>44714.002398632801</c:v>
                </c:pt>
                <c:pt idx="3238">
                  <c:v>44714.002596071958</c:v>
                </c:pt>
                <c:pt idx="3239">
                  <c:v>44714.002793347106</c:v>
                </c:pt>
                <c:pt idx="3240">
                  <c:v>44714.002990693742</c:v>
                </c:pt>
                <c:pt idx="3241">
                  <c:v>44714.003188610208</c:v>
                </c:pt>
                <c:pt idx="3242">
                  <c:v>44714.003391568207</c:v>
                </c:pt>
                <c:pt idx="3243">
                  <c:v>44714.003588957879</c:v>
                </c:pt>
                <c:pt idx="3244">
                  <c:v>44714.003787016052</c:v>
                </c:pt>
                <c:pt idx="3245">
                  <c:v>44714.003984673793</c:v>
                </c:pt>
                <c:pt idx="3246">
                  <c:v>44714.004186938837</c:v>
                </c:pt>
                <c:pt idx="3247">
                  <c:v>44714.004384060361</c:v>
                </c:pt>
                <c:pt idx="3248">
                  <c:v>44714.004581692767</c:v>
                </c:pt>
                <c:pt idx="3249">
                  <c:v>44714.004779009731</c:v>
                </c:pt>
                <c:pt idx="3250">
                  <c:v>44714.00497630491</c:v>
                </c:pt>
                <c:pt idx="3251">
                  <c:v>44714.00517387483</c:v>
                </c:pt>
                <c:pt idx="3252">
                  <c:v>44714.005371003092</c:v>
                </c:pt>
                <c:pt idx="3253">
                  <c:v>44714.005568259039</c:v>
                </c:pt>
                <c:pt idx="3254">
                  <c:v>44714.005765787268</c:v>
                </c:pt>
                <c:pt idx="3255">
                  <c:v>44714.005963417163</c:v>
                </c:pt>
                <c:pt idx="3256">
                  <c:v>44714.006160671219</c:v>
                </c:pt>
                <c:pt idx="3257">
                  <c:v>44714.006358492967</c:v>
                </c:pt>
                <c:pt idx="3258">
                  <c:v>44714.006556333348</c:v>
                </c:pt>
                <c:pt idx="3259">
                  <c:v>44714.006753543508</c:v>
                </c:pt>
                <c:pt idx="3260">
                  <c:v>44714.006950685703</c:v>
                </c:pt>
                <c:pt idx="3261">
                  <c:v>44714.007148358927</c:v>
                </c:pt>
                <c:pt idx="3262">
                  <c:v>44714.007346225902</c:v>
                </c:pt>
                <c:pt idx="3263">
                  <c:v>44714.007543110958</c:v>
                </c:pt>
                <c:pt idx="3264">
                  <c:v>44714.007740461842</c:v>
                </c:pt>
                <c:pt idx="3265">
                  <c:v>44714.007939799587</c:v>
                </c:pt>
                <c:pt idx="3266">
                  <c:v>44714.008137488112</c:v>
                </c:pt>
                <c:pt idx="3267">
                  <c:v>44714.008335497929</c:v>
                </c:pt>
                <c:pt idx="3268">
                  <c:v>44714.008535218083</c:v>
                </c:pt>
                <c:pt idx="3269">
                  <c:v>44714.008733368981</c:v>
                </c:pt>
                <c:pt idx="3270">
                  <c:v>44714.008931188961</c:v>
                </c:pt>
                <c:pt idx="3271">
                  <c:v>44714.009128905651</c:v>
                </c:pt>
                <c:pt idx="3272">
                  <c:v>44714.00932624119</c:v>
                </c:pt>
                <c:pt idx="3273">
                  <c:v>44714.009524477093</c:v>
                </c:pt>
                <c:pt idx="3274">
                  <c:v>44714.009722343937</c:v>
                </c:pt>
                <c:pt idx="3275">
                  <c:v>44714.009920110118</c:v>
                </c:pt>
                <c:pt idx="3276">
                  <c:v>44714.010118698272</c:v>
                </c:pt>
                <c:pt idx="3277">
                  <c:v>44714.010316004496</c:v>
                </c:pt>
                <c:pt idx="3278">
                  <c:v>44714.010513741181</c:v>
                </c:pt>
                <c:pt idx="3279">
                  <c:v>44714.010711319846</c:v>
                </c:pt>
                <c:pt idx="3280">
                  <c:v>44714.010909744233</c:v>
                </c:pt>
                <c:pt idx="3281">
                  <c:v>44714.011107387538</c:v>
                </c:pt>
                <c:pt idx="3282">
                  <c:v>44714.011305561697</c:v>
                </c:pt>
                <c:pt idx="3283">
                  <c:v>44714.01150369567</c:v>
                </c:pt>
                <c:pt idx="3284">
                  <c:v>44714.011701641968</c:v>
                </c:pt>
                <c:pt idx="3285">
                  <c:v>44714.011900739031</c:v>
                </c:pt>
                <c:pt idx="3286">
                  <c:v>44714.012098217398</c:v>
                </c:pt>
                <c:pt idx="3287">
                  <c:v>44714.012296328627</c:v>
                </c:pt>
                <c:pt idx="3288">
                  <c:v>44714.012493934621</c:v>
                </c:pt>
                <c:pt idx="3289">
                  <c:v>44714.012691875243</c:v>
                </c:pt>
                <c:pt idx="3290">
                  <c:v>44714.012889537284</c:v>
                </c:pt>
                <c:pt idx="3291">
                  <c:v>44714.013087005907</c:v>
                </c:pt>
                <c:pt idx="3292">
                  <c:v>44714.013284907422</c:v>
                </c:pt>
                <c:pt idx="3293">
                  <c:v>44714.013483285496</c:v>
                </c:pt>
                <c:pt idx="3294">
                  <c:v>44714.013680561751</c:v>
                </c:pt>
                <c:pt idx="3295">
                  <c:v>44714.013878863101</c:v>
                </c:pt>
                <c:pt idx="3296">
                  <c:v>44714.014076624131</c:v>
                </c:pt>
                <c:pt idx="3297">
                  <c:v>44714.014274135472</c:v>
                </c:pt>
                <c:pt idx="3298">
                  <c:v>44714.01447188163</c:v>
                </c:pt>
                <c:pt idx="3299">
                  <c:v>44714.014669754237</c:v>
                </c:pt>
                <c:pt idx="3300">
                  <c:v>44714.014867709207</c:v>
                </c:pt>
                <c:pt idx="3301">
                  <c:v>44714.015065129992</c:v>
                </c:pt>
                <c:pt idx="3302">
                  <c:v>44714.015262605077</c:v>
                </c:pt>
                <c:pt idx="3303">
                  <c:v>44714.015460744122</c:v>
                </c:pt>
                <c:pt idx="3304">
                  <c:v>44714.015657862641</c:v>
                </c:pt>
                <c:pt idx="3305">
                  <c:v>44714.015856346101</c:v>
                </c:pt>
                <c:pt idx="3306">
                  <c:v>44714.01605436689</c:v>
                </c:pt>
                <c:pt idx="3307">
                  <c:v>44714.016252139969</c:v>
                </c:pt>
                <c:pt idx="3308">
                  <c:v>44714.016450173011</c:v>
                </c:pt>
                <c:pt idx="3309">
                  <c:v>44714.016647835953</c:v>
                </c:pt>
                <c:pt idx="3310">
                  <c:v>44714.016846446168</c:v>
                </c:pt>
                <c:pt idx="3311">
                  <c:v>44714.017044706437</c:v>
                </c:pt>
                <c:pt idx="3312">
                  <c:v>44714.017242479807</c:v>
                </c:pt>
                <c:pt idx="3313">
                  <c:v>44714.017440463249</c:v>
                </c:pt>
                <c:pt idx="3314">
                  <c:v>44714.017637799006</c:v>
                </c:pt>
                <c:pt idx="3315">
                  <c:v>44714.017836132647</c:v>
                </c:pt>
                <c:pt idx="3316">
                  <c:v>44714.018033881854</c:v>
                </c:pt>
                <c:pt idx="3317">
                  <c:v>44714.018233042269</c:v>
                </c:pt>
                <c:pt idx="3318">
                  <c:v>44714.018431197859</c:v>
                </c:pt>
                <c:pt idx="3319">
                  <c:v>44714.018628800193</c:v>
                </c:pt>
                <c:pt idx="3320">
                  <c:v>44714.018826556727</c:v>
                </c:pt>
                <c:pt idx="3321">
                  <c:v>44714.019024621943</c:v>
                </c:pt>
                <c:pt idx="3322">
                  <c:v>44714.019222009221</c:v>
                </c:pt>
                <c:pt idx="3323">
                  <c:v>44714.019420079087</c:v>
                </c:pt>
                <c:pt idx="3324">
                  <c:v>44714.019618125742</c:v>
                </c:pt>
                <c:pt idx="3325">
                  <c:v>44714.019816260698</c:v>
                </c:pt>
                <c:pt idx="3326">
                  <c:v>44714.020014320893</c:v>
                </c:pt>
                <c:pt idx="3327">
                  <c:v>44714.020212247116</c:v>
                </c:pt>
                <c:pt idx="3328">
                  <c:v>44714.020409958342</c:v>
                </c:pt>
                <c:pt idx="3329">
                  <c:v>44714.02060834079</c:v>
                </c:pt>
                <c:pt idx="3330">
                  <c:v>44714.0208066427</c:v>
                </c:pt>
                <c:pt idx="3331">
                  <c:v>44714.021004326991</c:v>
                </c:pt>
                <c:pt idx="3332">
                  <c:v>44714.021203116747</c:v>
                </c:pt>
                <c:pt idx="3333">
                  <c:v>44714.021401973521</c:v>
                </c:pt>
                <c:pt idx="3334">
                  <c:v>44714.02160015046</c:v>
                </c:pt>
                <c:pt idx="3335">
                  <c:v>44714.021798965827</c:v>
                </c:pt>
                <c:pt idx="3336">
                  <c:v>44714.021996813222</c:v>
                </c:pt>
                <c:pt idx="3337">
                  <c:v>44714.02219518162</c:v>
                </c:pt>
                <c:pt idx="3338">
                  <c:v>44714.022393143459</c:v>
                </c:pt>
                <c:pt idx="3339">
                  <c:v>44714.022591055647</c:v>
                </c:pt>
                <c:pt idx="3340">
                  <c:v>44714.022789880757</c:v>
                </c:pt>
                <c:pt idx="3341">
                  <c:v>44714.02298763398</c:v>
                </c:pt>
                <c:pt idx="3342">
                  <c:v>44714.023186171456</c:v>
                </c:pt>
                <c:pt idx="3343">
                  <c:v>44714.023384570588</c:v>
                </c:pt>
                <c:pt idx="3344">
                  <c:v>44714.023583369417</c:v>
                </c:pt>
                <c:pt idx="3345">
                  <c:v>44714.023781325137</c:v>
                </c:pt>
                <c:pt idx="3346">
                  <c:v>44714.0239791528</c:v>
                </c:pt>
                <c:pt idx="3347">
                  <c:v>44714.024177598032</c:v>
                </c:pt>
                <c:pt idx="3348">
                  <c:v>44714.024375633133</c:v>
                </c:pt>
                <c:pt idx="3349">
                  <c:v>44714.024574050061</c:v>
                </c:pt>
                <c:pt idx="3350">
                  <c:v>44714.024772531309</c:v>
                </c:pt>
                <c:pt idx="3351">
                  <c:v>44714.024970958169</c:v>
                </c:pt>
                <c:pt idx="3352">
                  <c:v>44714.02516937266</c:v>
                </c:pt>
                <c:pt idx="3353">
                  <c:v>44714.025367656861</c:v>
                </c:pt>
                <c:pt idx="3354">
                  <c:v>44714.025565555101</c:v>
                </c:pt>
                <c:pt idx="3355">
                  <c:v>44714.025763711274</c:v>
                </c:pt>
                <c:pt idx="3356">
                  <c:v>44714.025962822998</c:v>
                </c:pt>
                <c:pt idx="3357">
                  <c:v>44714.026161475063</c:v>
                </c:pt>
                <c:pt idx="3358">
                  <c:v>44714.026359237869</c:v>
                </c:pt>
                <c:pt idx="3359">
                  <c:v>44714.026557726072</c:v>
                </c:pt>
                <c:pt idx="3360">
                  <c:v>44714.026756459818</c:v>
                </c:pt>
                <c:pt idx="3361">
                  <c:v>44714.02695463111</c:v>
                </c:pt>
                <c:pt idx="3362">
                  <c:v>44714.027153141491</c:v>
                </c:pt>
                <c:pt idx="3363">
                  <c:v>44714.027351301673</c:v>
                </c:pt>
                <c:pt idx="3364">
                  <c:v>44714.027549844817</c:v>
                </c:pt>
                <c:pt idx="3365">
                  <c:v>44714.027747625347</c:v>
                </c:pt>
                <c:pt idx="3366">
                  <c:v>44714.027945813417</c:v>
                </c:pt>
                <c:pt idx="3367">
                  <c:v>44714.028143932257</c:v>
                </c:pt>
                <c:pt idx="3368">
                  <c:v>44714.028342003927</c:v>
                </c:pt>
                <c:pt idx="3369">
                  <c:v>44714.02854087123</c:v>
                </c:pt>
                <c:pt idx="3370">
                  <c:v>44714.028738723762</c:v>
                </c:pt>
                <c:pt idx="3371">
                  <c:v>44714.028937081202</c:v>
                </c:pt>
                <c:pt idx="3372">
                  <c:v>44714.029135033423</c:v>
                </c:pt>
                <c:pt idx="3373">
                  <c:v>44714.029333184262</c:v>
                </c:pt>
                <c:pt idx="3374">
                  <c:v>44714.029532127774</c:v>
                </c:pt>
                <c:pt idx="3375">
                  <c:v>44714.029730350361</c:v>
                </c:pt>
                <c:pt idx="3376">
                  <c:v>44714.029928911354</c:v>
                </c:pt>
                <c:pt idx="3377">
                  <c:v>44714.030127251623</c:v>
                </c:pt>
                <c:pt idx="3378">
                  <c:v>44714.030325636762</c:v>
                </c:pt>
                <c:pt idx="3379">
                  <c:v>44714.030523921727</c:v>
                </c:pt>
                <c:pt idx="3380">
                  <c:v>44714.030722274059</c:v>
                </c:pt>
                <c:pt idx="3381">
                  <c:v>44714.030921429418</c:v>
                </c:pt>
                <c:pt idx="3382">
                  <c:v>44714.031120298619</c:v>
                </c:pt>
                <c:pt idx="3383">
                  <c:v>44714.031318672278</c:v>
                </c:pt>
                <c:pt idx="3384">
                  <c:v>44714.031517405507</c:v>
                </c:pt>
                <c:pt idx="3385">
                  <c:v>44714.031715615369</c:v>
                </c:pt>
                <c:pt idx="3386">
                  <c:v>44714.031914261803</c:v>
                </c:pt>
                <c:pt idx="3387">
                  <c:v>44714.032113018176</c:v>
                </c:pt>
                <c:pt idx="3388">
                  <c:v>44714.032311807066</c:v>
                </c:pt>
                <c:pt idx="3389">
                  <c:v>44714.032509986311</c:v>
                </c:pt>
                <c:pt idx="3390">
                  <c:v>44714.032708029561</c:v>
                </c:pt>
                <c:pt idx="3391">
                  <c:v>44714.032906712688</c:v>
                </c:pt>
                <c:pt idx="3392">
                  <c:v>44714.03310572583</c:v>
                </c:pt>
                <c:pt idx="3393">
                  <c:v>44714.033304490273</c:v>
                </c:pt>
                <c:pt idx="3394">
                  <c:v>44714.033503542603</c:v>
                </c:pt>
                <c:pt idx="3395">
                  <c:v>44714.033701713917</c:v>
                </c:pt>
                <c:pt idx="3396">
                  <c:v>44714.03390089023</c:v>
                </c:pt>
                <c:pt idx="3397">
                  <c:v>44714.034099077282</c:v>
                </c:pt>
                <c:pt idx="3398">
                  <c:v>44714.034298139297</c:v>
                </c:pt>
                <c:pt idx="3399">
                  <c:v>44714.034496275461</c:v>
                </c:pt>
                <c:pt idx="3400">
                  <c:v>44714.034695172282</c:v>
                </c:pt>
                <c:pt idx="3401">
                  <c:v>44714.034893272103</c:v>
                </c:pt>
                <c:pt idx="3402">
                  <c:v>44714.035091528283</c:v>
                </c:pt>
                <c:pt idx="3403">
                  <c:v>44714.03529024234</c:v>
                </c:pt>
                <c:pt idx="3404">
                  <c:v>44714.035488301153</c:v>
                </c:pt>
                <c:pt idx="3405">
                  <c:v>44714.035686668321</c:v>
                </c:pt>
                <c:pt idx="3406">
                  <c:v>44714.035885713813</c:v>
                </c:pt>
                <c:pt idx="3407">
                  <c:v>44714.036084956519</c:v>
                </c:pt>
                <c:pt idx="3408">
                  <c:v>44714.036283172012</c:v>
                </c:pt>
                <c:pt idx="3409">
                  <c:v>44714.036481935982</c:v>
                </c:pt>
                <c:pt idx="3410">
                  <c:v>44714.036680381498</c:v>
                </c:pt>
                <c:pt idx="3411">
                  <c:v>44714.036878899169</c:v>
                </c:pt>
                <c:pt idx="3412">
                  <c:v>44714.037076765511</c:v>
                </c:pt>
                <c:pt idx="3413">
                  <c:v>44714.037275130439</c:v>
                </c:pt>
                <c:pt idx="3414">
                  <c:v>44714.037473654251</c:v>
                </c:pt>
                <c:pt idx="3415">
                  <c:v>44714.037672393373</c:v>
                </c:pt>
                <c:pt idx="3416">
                  <c:v>44714.037871258042</c:v>
                </c:pt>
                <c:pt idx="3417">
                  <c:v>44714.038070350107</c:v>
                </c:pt>
                <c:pt idx="3418">
                  <c:v>44714.038269192693</c:v>
                </c:pt>
                <c:pt idx="3419">
                  <c:v>44714.038468214851</c:v>
                </c:pt>
                <c:pt idx="3420">
                  <c:v>44714.038666568027</c:v>
                </c:pt>
                <c:pt idx="3421">
                  <c:v>44714.038865680617</c:v>
                </c:pt>
                <c:pt idx="3422">
                  <c:v>44714.039064346143</c:v>
                </c:pt>
                <c:pt idx="3423">
                  <c:v>44714.039262519931</c:v>
                </c:pt>
                <c:pt idx="3424">
                  <c:v>44714.039461372522</c:v>
                </c:pt>
                <c:pt idx="3425">
                  <c:v>44714.039659882801</c:v>
                </c:pt>
                <c:pt idx="3426">
                  <c:v>44714.039858645257</c:v>
                </c:pt>
                <c:pt idx="3427">
                  <c:v>44714.040057653561</c:v>
                </c:pt>
                <c:pt idx="3428">
                  <c:v>44714.040255906169</c:v>
                </c:pt>
                <c:pt idx="3429">
                  <c:v>44714.040455160321</c:v>
                </c:pt>
                <c:pt idx="3430">
                  <c:v>44714.040653721131</c:v>
                </c:pt>
                <c:pt idx="3431">
                  <c:v>44714.040853087907</c:v>
                </c:pt>
                <c:pt idx="3432">
                  <c:v>44714.04105194685</c:v>
                </c:pt>
                <c:pt idx="3433">
                  <c:v>44714.041250608643</c:v>
                </c:pt>
                <c:pt idx="3434">
                  <c:v>44714.041449696997</c:v>
                </c:pt>
                <c:pt idx="3435">
                  <c:v>44714.041648370912</c:v>
                </c:pt>
                <c:pt idx="3436">
                  <c:v>44714.041848746558</c:v>
                </c:pt>
                <c:pt idx="3437">
                  <c:v>44714.042054134887</c:v>
                </c:pt>
                <c:pt idx="3438">
                  <c:v>44714.042256824992</c:v>
                </c:pt>
                <c:pt idx="3439">
                  <c:v>44714.042455380943</c:v>
                </c:pt>
                <c:pt idx="3440">
                  <c:v>44714.042653516837</c:v>
                </c:pt>
                <c:pt idx="3441">
                  <c:v>44714.042852771032</c:v>
                </c:pt>
                <c:pt idx="3442">
                  <c:v>44714.043055357557</c:v>
                </c:pt>
                <c:pt idx="3443">
                  <c:v>44714.043254341079</c:v>
                </c:pt>
                <c:pt idx="3444">
                  <c:v>44714.043453451981</c:v>
                </c:pt>
                <c:pt idx="3445">
                  <c:v>44714.043651831853</c:v>
                </c:pt>
                <c:pt idx="3446">
                  <c:v>44714.043850811031</c:v>
                </c:pt>
                <c:pt idx="3447">
                  <c:v>44714.044049191732</c:v>
                </c:pt>
                <c:pt idx="3448">
                  <c:v>44714.044248514147</c:v>
                </c:pt>
                <c:pt idx="3449">
                  <c:v>44714.044447383443</c:v>
                </c:pt>
                <c:pt idx="3450">
                  <c:v>44714.044646623923</c:v>
                </c:pt>
                <c:pt idx="3451">
                  <c:v>44714.04484545008</c:v>
                </c:pt>
                <c:pt idx="3452">
                  <c:v>44714.045043829748</c:v>
                </c:pt>
                <c:pt idx="3453">
                  <c:v>44714.045242657208</c:v>
                </c:pt>
                <c:pt idx="3454">
                  <c:v>44714.045442376642</c:v>
                </c:pt>
                <c:pt idx="3455">
                  <c:v>44714.045641901932</c:v>
                </c:pt>
                <c:pt idx="3456">
                  <c:v>44714.045840805258</c:v>
                </c:pt>
                <c:pt idx="3457">
                  <c:v>44714.04604032325</c:v>
                </c:pt>
                <c:pt idx="3458">
                  <c:v>44714.046239342002</c:v>
                </c:pt>
                <c:pt idx="3459">
                  <c:v>44714.046438070887</c:v>
                </c:pt>
                <c:pt idx="3460">
                  <c:v>44714.046637534368</c:v>
                </c:pt>
                <c:pt idx="3461">
                  <c:v>44714.046836242902</c:v>
                </c:pt>
                <c:pt idx="3462">
                  <c:v>44714.047035397649</c:v>
                </c:pt>
                <c:pt idx="3463">
                  <c:v>44714.047234883481</c:v>
                </c:pt>
                <c:pt idx="3464">
                  <c:v>44714.047434783497</c:v>
                </c:pt>
                <c:pt idx="3465">
                  <c:v>44714.047634495058</c:v>
                </c:pt>
                <c:pt idx="3466">
                  <c:v>44714.047833441909</c:v>
                </c:pt>
                <c:pt idx="3467">
                  <c:v>44714.048032604042</c:v>
                </c:pt>
                <c:pt idx="3468">
                  <c:v>44714.048231394983</c:v>
                </c:pt>
                <c:pt idx="3469">
                  <c:v>44714.04843082685</c:v>
                </c:pt>
                <c:pt idx="3470">
                  <c:v>44714.04863007259</c:v>
                </c:pt>
                <c:pt idx="3471">
                  <c:v>44714.048829516403</c:v>
                </c:pt>
                <c:pt idx="3472">
                  <c:v>44714.049028719513</c:v>
                </c:pt>
                <c:pt idx="3473">
                  <c:v>44714.049227484233</c:v>
                </c:pt>
                <c:pt idx="3474">
                  <c:v>44714.04942689649</c:v>
                </c:pt>
                <c:pt idx="3475">
                  <c:v>44714.049625776519</c:v>
                </c:pt>
                <c:pt idx="3476">
                  <c:v>44714.049825107948</c:v>
                </c:pt>
                <c:pt idx="3477">
                  <c:v>44714.050023552103</c:v>
                </c:pt>
                <c:pt idx="3478">
                  <c:v>44714.05022263639</c:v>
                </c:pt>
                <c:pt idx="3479">
                  <c:v>44714.050421326669</c:v>
                </c:pt>
                <c:pt idx="3480">
                  <c:v>44714.050620042697</c:v>
                </c:pt>
                <c:pt idx="3481">
                  <c:v>44714.050819243042</c:v>
                </c:pt>
                <c:pt idx="3482">
                  <c:v>44714.051018086539</c:v>
                </c:pt>
                <c:pt idx="3483">
                  <c:v>44714.051217238637</c:v>
                </c:pt>
                <c:pt idx="3484">
                  <c:v>44714.051415669863</c:v>
                </c:pt>
                <c:pt idx="3485">
                  <c:v>44714.05161423573</c:v>
                </c:pt>
                <c:pt idx="3486">
                  <c:v>44714.051813522419</c:v>
                </c:pt>
                <c:pt idx="3487">
                  <c:v>44714.052012082931</c:v>
                </c:pt>
                <c:pt idx="3488">
                  <c:v>44714.052211566093</c:v>
                </c:pt>
                <c:pt idx="3489">
                  <c:v>44714.052410432967</c:v>
                </c:pt>
                <c:pt idx="3490">
                  <c:v>44714.052609536018</c:v>
                </c:pt>
                <c:pt idx="3491">
                  <c:v>44714.05280883918</c:v>
                </c:pt>
                <c:pt idx="3492">
                  <c:v>44714.053007966992</c:v>
                </c:pt>
                <c:pt idx="3493">
                  <c:v>44714.053207488381</c:v>
                </c:pt>
                <c:pt idx="3494">
                  <c:v>44714.053406576073</c:v>
                </c:pt>
                <c:pt idx="3495">
                  <c:v>44714.053606176763</c:v>
                </c:pt>
                <c:pt idx="3496">
                  <c:v>44714.053805700198</c:v>
                </c:pt>
                <c:pt idx="3497">
                  <c:v>44714.0540049181</c:v>
                </c:pt>
                <c:pt idx="3498">
                  <c:v>44714.054203644708</c:v>
                </c:pt>
                <c:pt idx="3499">
                  <c:v>44714.054403206792</c:v>
                </c:pt>
                <c:pt idx="3500">
                  <c:v>44714.054602013319</c:v>
                </c:pt>
                <c:pt idx="3501">
                  <c:v>44714.054801277976</c:v>
                </c:pt>
                <c:pt idx="3502">
                  <c:v>44714.055000786851</c:v>
                </c:pt>
                <c:pt idx="3503">
                  <c:v>44714.055200185263</c:v>
                </c:pt>
                <c:pt idx="3504">
                  <c:v>44714.055398809061</c:v>
                </c:pt>
                <c:pt idx="3505">
                  <c:v>44714.055598051433</c:v>
                </c:pt>
                <c:pt idx="3506">
                  <c:v>44714.055797384193</c:v>
                </c:pt>
                <c:pt idx="3507">
                  <c:v>44714.055996492039</c:v>
                </c:pt>
                <c:pt idx="3508">
                  <c:v>44714.056195235309</c:v>
                </c:pt>
                <c:pt idx="3509">
                  <c:v>44714.056394295621</c:v>
                </c:pt>
                <c:pt idx="3510">
                  <c:v>44714.056593626839</c:v>
                </c:pt>
                <c:pt idx="3511">
                  <c:v>44714.056792933538</c:v>
                </c:pt>
                <c:pt idx="3512">
                  <c:v>44714.056992183083</c:v>
                </c:pt>
                <c:pt idx="3513">
                  <c:v>44714.057191712607</c:v>
                </c:pt>
                <c:pt idx="3514">
                  <c:v>44714.057390488342</c:v>
                </c:pt>
                <c:pt idx="3515">
                  <c:v>44714.057589434873</c:v>
                </c:pt>
                <c:pt idx="3516">
                  <c:v>44714.057789023333</c:v>
                </c:pt>
                <c:pt idx="3517">
                  <c:v>44714.057988032393</c:v>
                </c:pt>
                <c:pt idx="3518">
                  <c:v>44714.058186911461</c:v>
                </c:pt>
                <c:pt idx="3519">
                  <c:v>44714.058386157281</c:v>
                </c:pt>
                <c:pt idx="3520">
                  <c:v>44714.05858514845</c:v>
                </c:pt>
                <c:pt idx="3521">
                  <c:v>44714.058784571767</c:v>
                </c:pt>
                <c:pt idx="3522">
                  <c:v>44714.058984252799</c:v>
                </c:pt>
                <c:pt idx="3523">
                  <c:v>44714.059183789883</c:v>
                </c:pt>
                <c:pt idx="3524">
                  <c:v>44714.059383975473</c:v>
                </c:pt>
                <c:pt idx="3525">
                  <c:v>44714.05958267222</c:v>
                </c:pt>
                <c:pt idx="3526">
                  <c:v>44714.059781782897</c:v>
                </c:pt>
                <c:pt idx="3527">
                  <c:v>44714.059981154147</c:v>
                </c:pt>
                <c:pt idx="3528">
                  <c:v>44714.060180329921</c:v>
                </c:pt>
                <c:pt idx="3529">
                  <c:v>44714.060379533374</c:v>
                </c:pt>
                <c:pt idx="3530">
                  <c:v>44714.060579219433</c:v>
                </c:pt>
                <c:pt idx="3531">
                  <c:v>44714.060778377083</c:v>
                </c:pt>
                <c:pt idx="3532">
                  <c:v>44714.060977431072</c:v>
                </c:pt>
                <c:pt idx="3533">
                  <c:v>44714.061177181407</c:v>
                </c:pt>
                <c:pt idx="3534">
                  <c:v>44714.061377129459</c:v>
                </c:pt>
                <c:pt idx="3535">
                  <c:v>44714.061576227301</c:v>
                </c:pt>
                <c:pt idx="3536">
                  <c:v>44714.061775445363</c:v>
                </c:pt>
                <c:pt idx="3537">
                  <c:v>44714.061975064367</c:v>
                </c:pt>
                <c:pt idx="3538">
                  <c:v>44714.062174379993</c:v>
                </c:pt>
                <c:pt idx="3539">
                  <c:v>44714.062373489513</c:v>
                </c:pt>
                <c:pt idx="3540">
                  <c:v>44714.062573577881</c:v>
                </c:pt>
                <c:pt idx="3541">
                  <c:v>44714.062772899269</c:v>
                </c:pt>
                <c:pt idx="3542">
                  <c:v>44714.062972562977</c:v>
                </c:pt>
                <c:pt idx="3543">
                  <c:v>44714.063172637892</c:v>
                </c:pt>
                <c:pt idx="3544">
                  <c:v>44714.06337227927</c:v>
                </c:pt>
                <c:pt idx="3545">
                  <c:v>44714.063572269013</c:v>
                </c:pt>
                <c:pt idx="3546">
                  <c:v>44714.063771661189</c:v>
                </c:pt>
                <c:pt idx="3547">
                  <c:v>44714.063970531883</c:v>
                </c:pt>
                <c:pt idx="3548">
                  <c:v>44714.06416982376</c:v>
                </c:pt>
                <c:pt idx="3549">
                  <c:v>44714.064369459848</c:v>
                </c:pt>
                <c:pt idx="3550">
                  <c:v>44714.064568654983</c:v>
                </c:pt>
                <c:pt idx="3551">
                  <c:v>44714.064768007491</c:v>
                </c:pt>
                <c:pt idx="3552">
                  <c:v>44714.064968214348</c:v>
                </c:pt>
                <c:pt idx="3553">
                  <c:v>44714.06516770993</c:v>
                </c:pt>
                <c:pt idx="3554">
                  <c:v>44714.065367248208</c:v>
                </c:pt>
                <c:pt idx="3555">
                  <c:v>44714.065566918427</c:v>
                </c:pt>
                <c:pt idx="3556">
                  <c:v>44714.065766296189</c:v>
                </c:pt>
                <c:pt idx="3557">
                  <c:v>44714.065966261791</c:v>
                </c:pt>
                <c:pt idx="3558">
                  <c:v>44714.066166142497</c:v>
                </c:pt>
                <c:pt idx="3559">
                  <c:v>44714.06636575258</c:v>
                </c:pt>
                <c:pt idx="3560">
                  <c:v>44714.06656503876</c:v>
                </c:pt>
                <c:pt idx="3561">
                  <c:v>44714.066764719209</c:v>
                </c:pt>
                <c:pt idx="3562">
                  <c:v>44714.066963963822</c:v>
                </c:pt>
                <c:pt idx="3563">
                  <c:v>44714.06716508211</c:v>
                </c:pt>
                <c:pt idx="3564">
                  <c:v>44714.0673637941</c:v>
                </c:pt>
                <c:pt idx="3565">
                  <c:v>44714.067563310673</c:v>
                </c:pt>
                <c:pt idx="3566">
                  <c:v>44714.067763342427</c:v>
                </c:pt>
                <c:pt idx="3567">
                  <c:v>44714.067962841436</c:v>
                </c:pt>
                <c:pt idx="3568">
                  <c:v>44714.06816214713</c:v>
                </c:pt>
                <c:pt idx="3569">
                  <c:v>44714.068361710881</c:v>
                </c:pt>
                <c:pt idx="3570">
                  <c:v>44714.068561209198</c:v>
                </c:pt>
                <c:pt idx="3571">
                  <c:v>44714.068760590082</c:v>
                </c:pt>
                <c:pt idx="3572">
                  <c:v>44714.068960255827</c:v>
                </c:pt>
                <c:pt idx="3573">
                  <c:v>44714.069159423627</c:v>
                </c:pt>
                <c:pt idx="3574">
                  <c:v>44714.069359523302</c:v>
                </c:pt>
                <c:pt idx="3575">
                  <c:v>44714.069558956136</c:v>
                </c:pt>
                <c:pt idx="3576">
                  <c:v>44714.06975913667</c:v>
                </c:pt>
                <c:pt idx="3577">
                  <c:v>44714.069959807617</c:v>
                </c:pt>
                <c:pt idx="3578">
                  <c:v>44714.070158894188</c:v>
                </c:pt>
                <c:pt idx="3579">
                  <c:v>44714.070359047</c:v>
                </c:pt>
                <c:pt idx="3580">
                  <c:v>44714.070562898312</c:v>
                </c:pt>
                <c:pt idx="3581">
                  <c:v>44714.070768682432</c:v>
                </c:pt>
                <c:pt idx="3582">
                  <c:v>44714.070968871878</c:v>
                </c:pt>
                <c:pt idx="3583">
                  <c:v>44714.07116883398</c:v>
                </c:pt>
                <c:pt idx="3584">
                  <c:v>44714.071368789679</c:v>
                </c:pt>
                <c:pt idx="3585">
                  <c:v>44714.071568666433</c:v>
                </c:pt>
                <c:pt idx="3586">
                  <c:v>44714.071768577633</c:v>
                </c:pt>
                <c:pt idx="3587">
                  <c:v>44714.071967987329</c:v>
                </c:pt>
                <c:pt idx="3588">
                  <c:v>44714.07216727778</c:v>
                </c:pt>
                <c:pt idx="3589">
                  <c:v>44714.072368471992</c:v>
                </c:pt>
                <c:pt idx="3590">
                  <c:v>44714.072567831026</c:v>
                </c:pt>
                <c:pt idx="3591">
                  <c:v>44714.072768280741</c:v>
                </c:pt>
                <c:pt idx="3592">
                  <c:v>44714.072967857057</c:v>
                </c:pt>
                <c:pt idx="3593">
                  <c:v>44714.073168089781</c:v>
                </c:pt>
                <c:pt idx="3594">
                  <c:v>44714.073367998462</c:v>
                </c:pt>
                <c:pt idx="3595">
                  <c:v>44714.073567978368</c:v>
                </c:pt>
                <c:pt idx="3596">
                  <c:v>44714.073768702612</c:v>
                </c:pt>
                <c:pt idx="3597">
                  <c:v>44714.073968965393</c:v>
                </c:pt>
                <c:pt idx="3598">
                  <c:v>44714.074169629966</c:v>
                </c:pt>
                <c:pt idx="3599">
                  <c:v>44714.074368898873</c:v>
                </c:pt>
                <c:pt idx="3600">
                  <c:v>44714.074569029217</c:v>
                </c:pt>
                <c:pt idx="3601">
                  <c:v>44714.074768688391</c:v>
                </c:pt>
                <c:pt idx="3602">
                  <c:v>44714.074968724839</c:v>
                </c:pt>
                <c:pt idx="3603">
                  <c:v>44714.075168705611</c:v>
                </c:pt>
                <c:pt idx="3604">
                  <c:v>44714.075369003251</c:v>
                </c:pt>
                <c:pt idx="3605">
                  <c:v>44714.075569477747</c:v>
                </c:pt>
                <c:pt idx="3606">
                  <c:v>44714.075769195719</c:v>
                </c:pt>
                <c:pt idx="3607">
                  <c:v>44714.075970018428</c:v>
                </c:pt>
                <c:pt idx="3608">
                  <c:v>44714.076170040767</c:v>
                </c:pt>
                <c:pt idx="3609">
                  <c:v>44714.076370187708</c:v>
                </c:pt>
                <c:pt idx="3610">
                  <c:v>44714.076570747951</c:v>
                </c:pt>
                <c:pt idx="3611">
                  <c:v>44714.076771118678</c:v>
                </c:pt>
                <c:pt idx="3612">
                  <c:v>44714.076970738963</c:v>
                </c:pt>
                <c:pt idx="3613">
                  <c:v>44714.077170507961</c:v>
                </c:pt>
                <c:pt idx="3614">
                  <c:v>44714.077370339248</c:v>
                </c:pt>
                <c:pt idx="3615">
                  <c:v>44714.077569746703</c:v>
                </c:pt>
                <c:pt idx="3616">
                  <c:v>44714.077769967917</c:v>
                </c:pt>
                <c:pt idx="3617">
                  <c:v>44714.07797054507</c:v>
                </c:pt>
                <c:pt idx="3618">
                  <c:v>44714.078170285393</c:v>
                </c:pt>
                <c:pt idx="3619">
                  <c:v>44714.078370347474</c:v>
                </c:pt>
                <c:pt idx="3620">
                  <c:v>44714.078570852464</c:v>
                </c:pt>
                <c:pt idx="3621">
                  <c:v>44714.078770534783</c:v>
                </c:pt>
                <c:pt idx="3622">
                  <c:v>44714.078971611983</c:v>
                </c:pt>
                <c:pt idx="3623">
                  <c:v>44714.079171291727</c:v>
                </c:pt>
                <c:pt idx="3624">
                  <c:v>44714.079372551321</c:v>
                </c:pt>
                <c:pt idx="3625">
                  <c:v>44714.079573081217</c:v>
                </c:pt>
                <c:pt idx="3626">
                  <c:v>44714.079773670353</c:v>
                </c:pt>
                <c:pt idx="3627">
                  <c:v>44714.079974496082</c:v>
                </c:pt>
                <c:pt idx="3628">
                  <c:v>44714.080174569317</c:v>
                </c:pt>
                <c:pt idx="3629">
                  <c:v>44714.080374956167</c:v>
                </c:pt>
                <c:pt idx="3630">
                  <c:v>44714.080575199863</c:v>
                </c:pt>
                <c:pt idx="3631">
                  <c:v>44714.080775484566</c:v>
                </c:pt>
                <c:pt idx="3632">
                  <c:v>44714.080976049539</c:v>
                </c:pt>
                <c:pt idx="3633">
                  <c:v>44714.081176346946</c:v>
                </c:pt>
                <c:pt idx="3634">
                  <c:v>44714.08137660689</c:v>
                </c:pt>
                <c:pt idx="3635">
                  <c:v>44714.081576565302</c:v>
                </c:pt>
                <c:pt idx="3636">
                  <c:v>44714.081776627703</c:v>
                </c:pt>
                <c:pt idx="3637">
                  <c:v>44714.081977424212</c:v>
                </c:pt>
                <c:pt idx="3638">
                  <c:v>44714.082177711112</c:v>
                </c:pt>
                <c:pt idx="3639">
                  <c:v>44714.082377525658</c:v>
                </c:pt>
                <c:pt idx="3640">
                  <c:v>44714.082578162168</c:v>
                </c:pt>
                <c:pt idx="3641">
                  <c:v>44714.082778456723</c:v>
                </c:pt>
                <c:pt idx="3642">
                  <c:v>44714.082979008723</c:v>
                </c:pt>
                <c:pt idx="3643">
                  <c:v>44714.083179313348</c:v>
                </c:pt>
                <c:pt idx="3644">
                  <c:v>44714.083378967603</c:v>
                </c:pt>
                <c:pt idx="3645">
                  <c:v>44714.083578975617</c:v>
                </c:pt>
                <c:pt idx="3646">
                  <c:v>44714.08377857149</c:v>
                </c:pt>
                <c:pt idx="3647">
                  <c:v>44714.083978301562</c:v>
                </c:pt>
                <c:pt idx="3648">
                  <c:v>44714.084179685378</c:v>
                </c:pt>
                <c:pt idx="3649">
                  <c:v>44714.084379869331</c:v>
                </c:pt>
                <c:pt idx="3650">
                  <c:v>44714.084579690483</c:v>
                </c:pt>
                <c:pt idx="3651">
                  <c:v>44714.084780292404</c:v>
                </c:pt>
                <c:pt idx="3652">
                  <c:v>44714.084980693537</c:v>
                </c:pt>
                <c:pt idx="3653">
                  <c:v>44714.085181015078</c:v>
                </c:pt>
                <c:pt idx="3654">
                  <c:v>44714.085381373887</c:v>
                </c:pt>
                <c:pt idx="3655">
                  <c:v>44714.085581982137</c:v>
                </c:pt>
                <c:pt idx="3656">
                  <c:v>44714.085783173527</c:v>
                </c:pt>
                <c:pt idx="3657">
                  <c:v>44714.085983105622</c:v>
                </c:pt>
                <c:pt idx="3658">
                  <c:v>44714.086183303058</c:v>
                </c:pt>
                <c:pt idx="3659">
                  <c:v>44714.086384481358</c:v>
                </c:pt>
                <c:pt idx="3660">
                  <c:v>44714.086585003563</c:v>
                </c:pt>
                <c:pt idx="3661">
                  <c:v>44714.086785454281</c:v>
                </c:pt>
                <c:pt idx="3662">
                  <c:v>44714.086986161121</c:v>
                </c:pt>
                <c:pt idx="3663">
                  <c:v>44714.087186261677</c:v>
                </c:pt>
                <c:pt idx="3664">
                  <c:v>44714.087385864586</c:v>
                </c:pt>
                <c:pt idx="3665">
                  <c:v>44714.087586646769</c:v>
                </c:pt>
                <c:pt idx="3666">
                  <c:v>44714.087786772543</c:v>
                </c:pt>
                <c:pt idx="3667">
                  <c:v>44714.087986839513</c:v>
                </c:pt>
                <c:pt idx="3668">
                  <c:v>44714.088186902904</c:v>
                </c:pt>
                <c:pt idx="3669">
                  <c:v>44714.088387739801</c:v>
                </c:pt>
                <c:pt idx="3670">
                  <c:v>44714.088587635553</c:v>
                </c:pt>
                <c:pt idx="3671">
                  <c:v>44714.088787135079</c:v>
                </c:pt>
                <c:pt idx="3672">
                  <c:v>44714.088987783703</c:v>
                </c:pt>
                <c:pt idx="3673">
                  <c:v>44714.089188216458</c:v>
                </c:pt>
                <c:pt idx="3674">
                  <c:v>44714.089388511369</c:v>
                </c:pt>
                <c:pt idx="3675">
                  <c:v>44714.089588294963</c:v>
                </c:pt>
                <c:pt idx="3676">
                  <c:v>44714.08978837102</c:v>
                </c:pt>
                <c:pt idx="3677">
                  <c:v>44714.089989579967</c:v>
                </c:pt>
                <c:pt idx="3678">
                  <c:v>44714.090190131377</c:v>
                </c:pt>
                <c:pt idx="3679">
                  <c:v>44714.09039077333</c:v>
                </c:pt>
                <c:pt idx="3680">
                  <c:v>44714.09059104514</c:v>
                </c:pt>
                <c:pt idx="3681">
                  <c:v>44714.090791279748</c:v>
                </c:pt>
                <c:pt idx="3682">
                  <c:v>44714.090991385143</c:v>
                </c:pt>
                <c:pt idx="3683">
                  <c:v>44714.091191662177</c:v>
                </c:pt>
                <c:pt idx="3684">
                  <c:v>44714.091392167742</c:v>
                </c:pt>
                <c:pt idx="3685">
                  <c:v>44714.091592615223</c:v>
                </c:pt>
                <c:pt idx="3686">
                  <c:v>44714.091793373249</c:v>
                </c:pt>
                <c:pt idx="3687">
                  <c:v>44714.091993387949</c:v>
                </c:pt>
                <c:pt idx="3688">
                  <c:v>44714.092193272183</c:v>
                </c:pt>
                <c:pt idx="3689">
                  <c:v>44714.092395379434</c:v>
                </c:pt>
                <c:pt idx="3690">
                  <c:v>44714.092595402893</c:v>
                </c:pt>
                <c:pt idx="3691">
                  <c:v>44714.092796448538</c:v>
                </c:pt>
                <c:pt idx="3692">
                  <c:v>44714.092996821557</c:v>
                </c:pt>
                <c:pt idx="3693">
                  <c:v>44714.093197851093</c:v>
                </c:pt>
                <c:pt idx="3694">
                  <c:v>44714.09339802972</c:v>
                </c:pt>
                <c:pt idx="3695">
                  <c:v>44714.093599183921</c:v>
                </c:pt>
                <c:pt idx="3696">
                  <c:v>44714.093799846283</c:v>
                </c:pt>
                <c:pt idx="3697">
                  <c:v>44714.094000483463</c:v>
                </c:pt>
                <c:pt idx="3698">
                  <c:v>44714.09420098237</c:v>
                </c:pt>
                <c:pt idx="3699">
                  <c:v>44714.094401308073</c:v>
                </c:pt>
                <c:pt idx="3700">
                  <c:v>44714.094602106132</c:v>
                </c:pt>
                <c:pt idx="3701">
                  <c:v>44714.094802465253</c:v>
                </c:pt>
                <c:pt idx="3702">
                  <c:v>44714.095003160422</c:v>
                </c:pt>
                <c:pt idx="3703">
                  <c:v>44714.095203611178</c:v>
                </c:pt>
                <c:pt idx="3704">
                  <c:v>44714.095403558487</c:v>
                </c:pt>
                <c:pt idx="3705">
                  <c:v>44714.09560380131</c:v>
                </c:pt>
                <c:pt idx="3706">
                  <c:v>44714.09580469074</c:v>
                </c:pt>
                <c:pt idx="3707">
                  <c:v>44714.096005330102</c:v>
                </c:pt>
                <c:pt idx="3708">
                  <c:v>44714.096206429582</c:v>
                </c:pt>
                <c:pt idx="3709">
                  <c:v>44714.096407262317</c:v>
                </c:pt>
                <c:pt idx="3710">
                  <c:v>44714.09660755808</c:v>
                </c:pt>
                <c:pt idx="3711">
                  <c:v>44714.096809369679</c:v>
                </c:pt>
                <c:pt idx="3712">
                  <c:v>44714.097010619487</c:v>
                </c:pt>
                <c:pt idx="3713">
                  <c:v>44714.097211378612</c:v>
                </c:pt>
                <c:pt idx="3714">
                  <c:v>44714.097412074661</c:v>
                </c:pt>
                <c:pt idx="3715">
                  <c:v>44714.09761240529</c:v>
                </c:pt>
                <c:pt idx="3716">
                  <c:v>44714.097812648739</c:v>
                </c:pt>
                <c:pt idx="3717">
                  <c:v>44714.098013141549</c:v>
                </c:pt>
                <c:pt idx="3718">
                  <c:v>44714.098213477788</c:v>
                </c:pt>
                <c:pt idx="3719">
                  <c:v>44714.098414607492</c:v>
                </c:pt>
                <c:pt idx="3720">
                  <c:v>44714.098615096409</c:v>
                </c:pt>
                <c:pt idx="3721">
                  <c:v>44714.098816227903</c:v>
                </c:pt>
                <c:pt idx="3722">
                  <c:v>44714.0990169734</c:v>
                </c:pt>
                <c:pt idx="3723">
                  <c:v>44714.099217628092</c:v>
                </c:pt>
                <c:pt idx="3724">
                  <c:v>44714.09941897104</c:v>
                </c:pt>
                <c:pt idx="3725">
                  <c:v>44714.099619196248</c:v>
                </c:pt>
                <c:pt idx="3726">
                  <c:v>44714.099819893723</c:v>
                </c:pt>
                <c:pt idx="3727">
                  <c:v>44714.100020914448</c:v>
                </c:pt>
                <c:pt idx="3728">
                  <c:v>44714.10022159051</c:v>
                </c:pt>
                <c:pt idx="3729">
                  <c:v>44714.100423325843</c:v>
                </c:pt>
                <c:pt idx="3730">
                  <c:v>44714.100624382452</c:v>
                </c:pt>
                <c:pt idx="3731">
                  <c:v>44714.100824274399</c:v>
                </c:pt>
                <c:pt idx="3732">
                  <c:v>44714.101024703697</c:v>
                </c:pt>
                <c:pt idx="3733">
                  <c:v>44714.101226101397</c:v>
                </c:pt>
                <c:pt idx="3734">
                  <c:v>44714.101426013527</c:v>
                </c:pt>
                <c:pt idx="3735">
                  <c:v>44714.101627249816</c:v>
                </c:pt>
                <c:pt idx="3736">
                  <c:v>44714.101827801816</c:v>
                </c:pt>
                <c:pt idx="3737">
                  <c:v>44714.102028720074</c:v>
                </c:pt>
                <c:pt idx="3738">
                  <c:v>44714.102229499942</c:v>
                </c:pt>
                <c:pt idx="3739">
                  <c:v>44714.102430080093</c:v>
                </c:pt>
                <c:pt idx="3740">
                  <c:v>44714.102630794157</c:v>
                </c:pt>
                <c:pt idx="3741">
                  <c:v>44714.102831879201</c:v>
                </c:pt>
                <c:pt idx="3742">
                  <c:v>44714.103033204941</c:v>
                </c:pt>
                <c:pt idx="3743">
                  <c:v>44714.103234373033</c:v>
                </c:pt>
                <c:pt idx="3744">
                  <c:v>44714.103435092467</c:v>
                </c:pt>
                <c:pt idx="3745">
                  <c:v>44714.10363585109</c:v>
                </c:pt>
                <c:pt idx="3746">
                  <c:v>44714.10383635274</c:v>
                </c:pt>
                <c:pt idx="3747">
                  <c:v>44714.104036649012</c:v>
                </c:pt>
                <c:pt idx="3748">
                  <c:v>44714.104236930907</c:v>
                </c:pt>
                <c:pt idx="3749">
                  <c:v>44714.104437999122</c:v>
                </c:pt>
                <c:pt idx="3750">
                  <c:v>44714.104638990873</c:v>
                </c:pt>
                <c:pt idx="3751">
                  <c:v>44714.104840039661</c:v>
                </c:pt>
                <c:pt idx="3752">
                  <c:v>44714.105041343231</c:v>
                </c:pt>
                <c:pt idx="3753">
                  <c:v>44714.10524251264</c:v>
                </c:pt>
                <c:pt idx="3754">
                  <c:v>44714.105444545698</c:v>
                </c:pt>
                <c:pt idx="3755">
                  <c:v>44714.105645109637</c:v>
                </c:pt>
                <c:pt idx="3756">
                  <c:v>44714.105846601917</c:v>
                </c:pt>
                <c:pt idx="3757">
                  <c:v>44714.106047709443</c:v>
                </c:pt>
                <c:pt idx="3758">
                  <c:v>44714.106248134784</c:v>
                </c:pt>
                <c:pt idx="3759">
                  <c:v>44714.106449693689</c:v>
                </c:pt>
                <c:pt idx="3760">
                  <c:v>44714.106650110843</c:v>
                </c:pt>
                <c:pt idx="3761">
                  <c:v>44714.106850523262</c:v>
                </c:pt>
                <c:pt idx="3762">
                  <c:v>44714.107051953441</c:v>
                </c:pt>
                <c:pt idx="3763">
                  <c:v>44714.107253843293</c:v>
                </c:pt>
                <c:pt idx="3764">
                  <c:v>44714.107454914527</c:v>
                </c:pt>
                <c:pt idx="3765">
                  <c:v>44714.107655984597</c:v>
                </c:pt>
                <c:pt idx="3766">
                  <c:v>44714.107856880211</c:v>
                </c:pt>
                <c:pt idx="3767">
                  <c:v>44714.108058227532</c:v>
                </c:pt>
                <c:pt idx="3768">
                  <c:v>44714.108259243811</c:v>
                </c:pt>
                <c:pt idx="3769">
                  <c:v>44714.108460352647</c:v>
                </c:pt>
                <c:pt idx="3770">
                  <c:v>44714.10866110021</c:v>
                </c:pt>
                <c:pt idx="3771">
                  <c:v>44714.108861861518</c:v>
                </c:pt>
                <c:pt idx="3772">
                  <c:v>44714.109062223761</c:v>
                </c:pt>
                <c:pt idx="3773">
                  <c:v>44714.109263372142</c:v>
                </c:pt>
                <c:pt idx="3774">
                  <c:v>44714.109464724002</c:v>
                </c:pt>
                <c:pt idx="3775">
                  <c:v>44714.109665894677</c:v>
                </c:pt>
                <c:pt idx="3776">
                  <c:v>44714.109866457467</c:v>
                </c:pt>
                <c:pt idx="3777">
                  <c:v>44714.110067812071</c:v>
                </c:pt>
                <c:pt idx="3778">
                  <c:v>44714.110269367222</c:v>
                </c:pt>
                <c:pt idx="3779">
                  <c:v>44714.110471245083</c:v>
                </c:pt>
                <c:pt idx="3780">
                  <c:v>44714.11067241479</c:v>
                </c:pt>
                <c:pt idx="3781">
                  <c:v>44714.110873921971</c:v>
                </c:pt>
                <c:pt idx="3782">
                  <c:v>44714.111074681969</c:v>
                </c:pt>
                <c:pt idx="3783">
                  <c:v>44714.111275631723</c:v>
                </c:pt>
                <c:pt idx="3784">
                  <c:v>44714.111476893493</c:v>
                </c:pt>
                <c:pt idx="3785">
                  <c:v>44714.111678118279</c:v>
                </c:pt>
                <c:pt idx="3786">
                  <c:v>44714.111878763302</c:v>
                </c:pt>
                <c:pt idx="3787">
                  <c:v>44714.112079762977</c:v>
                </c:pt>
                <c:pt idx="3788">
                  <c:v>44714.112280445173</c:v>
                </c:pt>
                <c:pt idx="3789">
                  <c:v>44714.112480767661</c:v>
                </c:pt>
                <c:pt idx="3790">
                  <c:v>44714.11268232052</c:v>
                </c:pt>
                <c:pt idx="3791">
                  <c:v>44714.112883182926</c:v>
                </c:pt>
                <c:pt idx="3792">
                  <c:v>44714.113083771947</c:v>
                </c:pt>
                <c:pt idx="3793">
                  <c:v>44714.113285130668</c:v>
                </c:pt>
                <c:pt idx="3794">
                  <c:v>44714.113487136638</c:v>
                </c:pt>
                <c:pt idx="3795">
                  <c:v>44714.11368846296</c:v>
                </c:pt>
                <c:pt idx="3796">
                  <c:v>44714.113889783097</c:v>
                </c:pt>
                <c:pt idx="3797">
                  <c:v>44714.114091188509</c:v>
                </c:pt>
                <c:pt idx="3798">
                  <c:v>44714.114291851663</c:v>
                </c:pt>
                <c:pt idx="3799">
                  <c:v>44714.114493209963</c:v>
                </c:pt>
                <c:pt idx="3800">
                  <c:v>44714.11469466368</c:v>
                </c:pt>
                <c:pt idx="3801">
                  <c:v>44714.114896731771</c:v>
                </c:pt>
                <c:pt idx="3802">
                  <c:v>44714.115097727779</c:v>
                </c:pt>
                <c:pt idx="3803">
                  <c:v>44714.115298931181</c:v>
                </c:pt>
                <c:pt idx="3804">
                  <c:v>44714.115500683358</c:v>
                </c:pt>
                <c:pt idx="3805">
                  <c:v>44714.115702010822</c:v>
                </c:pt>
                <c:pt idx="3806">
                  <c:v>44714.115903463557</c:v>
                </c:pt>
                <c:pt idx="3807">
                  <c:v>44714.11610458442</c:v>
                </c:pt>
                <c:pt idx="3808">
                  <c:v>44714.116305149211</c:v>
                </c:pt>
                <c:pt idx="3809">
                  <c:v>44714.116507284387</c:v>
                </c:pt>
                <c:pt idx="3810">
                  <c:v>44714.116708441652</c:v>
                </c:pt>
                <c:pt idx="3811">
                  <c:v>44714.1169097866</c:v>
                </c:pt>
                <c:pt idx="3812">
                  <c:v>44714.117110605337</c:v>
                </c:pt>
                <c:pt idx="3813">
                  <c:v>44714.117312675568</c:v>
                </c:pt>
                <c:pt idx="3814">
                  <c:v>44714.117513819037</c:v>
                </c:pt>
                <c:pt idx="3815">
                  <c:v>44714.11771511189</c:v>
                </c:pt>
                <c:pt idx="3816">
                  <c:v>44714.117916495503</c:v>
                </c:pt>
                <c:pt idx="3817">
                  <c:v>44714.118118036051</c:v>
                </c:pt>
                <c:pt idx="3818">
                  <c:v>44714.118320252863</c:v>
                </c:pt>
                <c:pt idx="3819">
                  <c:v>44714.118521217351</c:v>
                </c:pt>
                <c:pt idx="3820">
                  <c:v>44714.118722710817</c:v>
                </c:pt>
                <c:pt idx="3821">
                  <c:v>44714.118924651462</c:v>
                </c:pt>
                <c:pt idx="3822">
                  <c:v>44714.119126109297</c:v>
                </c:pt>
                <c:pt idx="3823">
                  <c:v>44714.11932691469</c:v>
                </c:pt>
                <c:pt idx="3824">
                  <c:v>44714.119527907817</c:v>
                </c:pt>
                <c:pt idx="3825">
                  <c:v>44714.119729258171</c:v>
                </c:pt>
                <c:pt idx="3826">
                  <c:v>44714.119930005487</c:v>
                </c:pt>
                <c:pt idx="3827">
                  <c:v>44714.120131600437</c:v>
                </c:pt>
                <c:pt idx="3828">
                  <c:v>44714.120333543688</c:v>
                </c:pt>
                <c:pt idx="3829">
                  <c:v>44714.120534947011</c:v>
                </c:pt>
                <c:pt idx="3830">
                  <c:v>44714.1207360794</c:v>
                </c:pt>
                <c:pt idx="3831">
                  <c:v>44714.120937775253</c:v>
                </c:pt>
                <c:pt idx="3832">
                  <c:v>44714.121139873729</c:v>
                </c:pt>
                <c:pt idx="3833">
                  <c:v>44714.121341853228</c:v>
                </c:pt>
                <c:pt idx="3834">
                  <c:v>44714.121542945722</c:v>
                </c:pt>
                <c:pt idx="3835">
                  <c:v>44714.12174381064</c:v>
                </c:pt>
                <c:pt idx="3836">
                  <c:v>44714.121945277933</c:v>
                </c:pt>
                <c:pt idx="3837">
                  <c:v>44714.122146871377</c:v>
                </c:pt>
                <c:pt idx="3838">
                  <c:v>44714.122348491379</c:v>
                </c:pt>
                <c:pt idx="3839">
                  <c:v>44714.122549842861</c:v>
                </c:pt>
                <c:pt idx="3840">
                  <c:v>44714.122750805749</c:v>
                </c:pt>
                <c:pt idx="3841">
                  <c:v>44714.122952635887</c:v>
                </c:pt>
                <c:pt idx="3842">
                  <c:v>44714.123153707813</c:v>
                </c:pt>
                <c:pt idx="3843">
                  <c:v>44714.123355348012</c:v>
                </c:pt>
                <c:pt idx="3844">
                  <c:v>44714.123556466329</c:v>
                </c:pt>
                <c:pt idx="3845">
                  <c:v>44714.123758461807</c:v>
                </c:pt>
                <c:pt idx="3846">
                  <c:v>44714.123960049292</c:v>
                </c:pt>
                <c:pt idx="3847">
                  <c:v>44714.124161436557</c:v>
                </c:pt>
                <c:pt idx="3848">
                  <c:v>44714.124363002709</c:v>
                </c:pt>
                <c:pt idx="3849">
                  <c:v>44714.12456422516</c:v>
                </c:pt>
                <c:pt idx="3850">
                  <c:v>44714.12476582727</c:v>
                </c:pt>
                <c:pt idx="3851">
                  <c:v>44714.124967599593</c:v>
                </c:pt>
                <c:pt idx="3852">
                  <c:v>44714.125169205581</c:v>
                </c:pt>
                <c:pt idx="3853">
                  <c:v>44714.125372459363</c:v>
                </c:pt>
                <c:pt idx="3854">
                  <c:v>44714.125574619757</c:v>
                </c:pt>
                <c:pt idx="3855">
                  <c:v>44714.125777102206</c:v>
                </c:pt>
                <c:pt idx="3856">
                  <c:v>44714.1259792087</c:v>
                </c:pt>
                <c:pt idx="3857">
                  <c:v>44714.126181155043</c:v>
                </c:pt>
                <c:pt idx="3858">
                  <c:v>44714.126384563708</c:v>
                </c:pt>
                <c:pt idx="3859">
                  <c:v>44714.12658657023</c:v>
                </c:pt>
                <c:pt idx="3860">
                  <c:v>44714.126789221271</c:v>
                </c:pt>
                <c:pt idx="3861">
                  <c:v>44714.126990916819</c:v>
                </c:pt>
                <c:pt idx="3862">
                  <c:v>44714.127192614593</c:v>
                </c:pt>
                <c:pt idx="3863">
                  <c:v>44714.127393927112</c:v>
                </c:pt>
                <c:pt idx="3864">
                  <c:v>44714.127595421029</c:v>
                </c:pt>
                <c:pt idx="3865">
                  <c:v>44714.127797105881</c:v>
                </c:pt>
                <c:pt idx="3866">
                  <c:v>44714.127999779397</c:v>
                </c:pt>
                <c:pt idx="3867">
                  <c:v>44714.128201630483</c:v>
                </c:pt>
                <c:pt idx="3868">
                  <c:v>44714.128410505087</c:v>
                </c:pt>
                <c:pt idx="3869">
                  <c:v>44714.128612860542</c:v>
                </c:pt>
                <c:pt idx="3870">
                  <c:v>44714.128814625183</c:v>
                </c:pt>
                <c:pt idx="3871">
                  <c:v>44714.129024412483</c:v>
                </c:pt>
                <c:pt idx="3872">
                  <c:v>44714.129226969373</c:v>
                </c:pt>
                <c:pt idx="3873">
                  <c:v>44714.129429041539</c:v>
                </c:pt>
                <c:pt idx="3874">
                  <c:v>44714.129632335709</c:v>
                </c:pt>
                <c:pt idx="3875">
                  <c:v>44714.12983342808</c:v>
                </c:pt>
                <c:pt idx="3876">
                  <c:v>44714.130035036767</c:v>
                </c:pt>
                <c:pt idx="3877">
                  <c:v>44714.13023771131</c:v>
                </c:pt>
                <c:pt idx="3878">
                  <c:v>44714.130438457447</c:v>
                </c:pt>
                <c:pt idx="3879">
                  <c:v>44714.130640628056</c:v>
                </c:pt>
                <c:pt idx="3880">
                  <c:v>44714.130843383471</c:v>
                </c:pt>
                <c:pt idx="3881">
                  <c:v>44714.131046060371</c:v>
                </c:pt>
                <c:pt idx="3882">
                  <c:v>44714.131248399513</c:v>
                </c:pt>
                <c:pt idx="3883">
                  <c:v>44714.131450392488</c:v>
                </c:pt>
                <c:pt idx="3884">
                  <c:v>44714.131654360281</c:v>
                </c:pt>
                <c:pt idx="3885">
                  <c:v>44714.131855831423</c:v>
                </c:pt>
                <c:pt idx="3886">
                  <c:v>44714.132057242983</c:v>
                </c:pt>
                <c:pt idx="3887">
                  <c:v>44714.13226092788</c:v>
                </c:pt>
                <c:pt idx="3888">
                  <c:v>44714.132462768073</c:v>
                </c:pt>
                <c:pt idx="3889">
                  <c:v>44714.132664142933</c:v>
                </c:pt>
                <c:pt idx="3890">
                  <c:v>44714.132865946187</c:v>
                </c:pt>
                <c:pt idx="3891">
                  <c:v>44714.133068350471</c:v>
                </c:pt>
                <c:pt idx="3892">
                  <c:v>44714.133269853213</c:v>
                </c:pt>
                <c:pt idx="3893">
                  <c:v>44714.133471977628</c:v>
                </c:pt>
                <c:pt idx="3894">
                  <c:v>44714.1336737495</c:v>
                </c:pt>
                <c:pt idx="3895">
                  <c:v>44714.133876477703</c:v>
                </c:pt>
                <c:pt idx="3896">
                  <c:v>44714.134078267671</c:v>
                </c:pt>
                <c:pt idx="3897">
                  <c:v>44714.134279581063</c:v>
                </c:pt>
                <c:pt idx="3898">
                  <c:v>44714.13448158752</c:v>
                </c:pt>
                <c:pt idx="3899">
                  <c:v>44714.134683390141</c:v>
                </c:pt>
                <c:pt idx="3900">
                  <c:v>44714.13488575189</c:v>
                </c:pt>
                <c:pt idx="3901">
                  <c:v>44714.135087133909</c:v>
                </c:pt>
                <c:pt idx="3902">
                  <c:v>44714.135293085223</c:v>
                </c:pt>
                <c:pt idx="3903">
                  <c:v>44714.135495236143</c:v>
                </c:pt>
                <c:pt idx="3904">
                  <c:v>44714.135696430887</c:v>
                </c:pt>
                <c:pt idx="3905">
                  <c:v>44714.135898977649</c:v>
                </c:pt>
                <c:pt idx="3906">
                  <c:v>44714.136100712538</c:v>
                </c:pt>
                <c:pt idx="3907">
                  <c:v>44714.136302992672</c:v>
                </c:pt>
                <c:pt idx="3908">
                  <c:v>44714.13650413516</c:v>
                </c:pt>
                <c:pt idx="3909">
                  <c:v>44714.136706361067</c:v>
                </c:pt>
                <c:pt idx="3910">
                  <c:v>44714.136908496599</c:v>
                </c:pt>
                <c:pt idx="3911">
                  <c:v>44714.137110825934</c:v>
                </c:pt>
                <c:pt idx="3912">
                  <c:v>44714.137313668391</c:v>
                </c:pt>
                <c:pt idx="3913">
                  <c:v>44714.137516267328</c:v>
                </c:pt>
                <c:pt idx="3914">
                  <c:v>44714.137718700113</c:v>
                </c:pt>
                <c:pt idx="3915">
                  <c:v>44714.13792057259</c:v>
                </c:pt>
                <c:pt idx="3916">
                  <c:v>44714.13812369862</c:v>
                </c:pt>
                <c:pt idx="3917">
                  <c:v>44714.138326013839</c:v>
                </c:pt>
                <c:pt idx="3918">
                  <c:v>44714.138528112533</c:v>
                </c:pt>
                <c:pt idx="3919">
                  <c:v>44714.13872998851</c:v>
                </c:pt>
                <c:pt idx="3920">
                  <c:v>44714.138932628011</c:v>
                </c:pt>
                <c:pt idx="3921">
                  <c:v>44714.139134144367</c:v>
                </c:pt>
                <c:pt idx="3922">
                  <c:v>44714.139335768683</c:v>
                </c:pt>
                <c:pt idx="3923">
                  <c:v>44714.139537552866</c:v>
                </c:pt>
                <c:pt idx="3924">
                  <c:v>44714.139739832492</c:v>
                </c:pt>
                <c:pt idx="3925">
                  <c:v>44714.139942105707</c:v>
                </c:pt>
                <c:pt idx="3926">
                  <c:v>44714.140145104197</c:v>
                </c:pt>
                <c:pt idx="3927">
                  <c:v>44714.140346945671</c:v>
                </c:pt>
                <c:pt idx="3928">
                  <c:v>44714.140548692711</c:v>
                </c:pt>
                <c:pt idx="3929">
                  <c:v>44714.140750661427</c:v>
                </c:pt>
                <c:pt idx="3930">
                  <c:v>44714.140954159513</c:v>
                </c:pt>
                <c:pt idx="3931">
                  <c:v>44714.141156258323</c:v>
                </c:pt>
                <c:pt idx="3932">
                  <c:v>44714.141358365378</c:v>
                </c:pt>
                <c:pt idx="3933">
                  <c:v>44714.141561349592</c:v>
                </c:pt>
                <c:pt idx="3934">
                  <c:v>44714.141762596773</c:v>
                </c:pt>
                <c:pt idx="3935">
                  <c:v>44714.14196541602</c:v>
                </c:pt>
                <c:pt idx="3936">
                  <c:v>44714.142166905433</c:v>
                </c:pt>
                <c:pt idx="3937">
                  <c:v>44714.142369401168</c:v>
                </c:pt>
                <c:pt idx="3938">
                  <c:v>44714.14257165559</c:v>
                </c:pt>
                <c:pt idx="3939">
                  <c:v>44714.142773377127</c:v>
                </c:pt>
                <c:pt idx="3940">
                  <c:v>44714.142975498973</c:v>
                </c:pt>
                <c:pt idx="3941">
                  <c:v>44714.143177773127</c:v>
                </c:pt>
                <c:pt idx="3942">
                  <c:v>44714.143380332433</c:v>
                </c:pt>
                <c:pt idx="3943">
                  <c:v>44714.143582300007</c:v>
                </c:pt>
                <c:pt idx="3944">
                  <c:v>44714.143784401364</c:v>
                </c:pt>
                <c:pt idx="3945">
                  <c:v>44714.143987247233</c:v>
                </c:pt>
                <c:pt idx="3946">
                  <c:v>44714.144190171588</c:v>
                </c:pt>
                <c:pt idx="3947">
                  <c:v>44714.144391436363</c:v>
                </c:pt>
                <c:pt idx="3948">
                  <c:v>44714.144595036807</c:v>
                </c:pt>
                <c:pt idx="3949">
                  <c:v>44714.144796951819</c:v>
                </c:pt>
                <c:pt idx="3950">
                  <c:v>44714.144999253949</c:v>
                </c:pt>
                <c:pt idx="3951">
                  <c:v>44714.145202020649</c:v>
                </c:pt>
                <c:pt idx="3952">
                  <c:v>44714.145404323797</c:v>
                </c:pt>
                <c:pt idx="3953">
                  <c:v>44714.145606174003</c:v>
                </c:pt>
                <c:pt idx="3954">
                  <c:v>44714.145808684058</c:v>
                </c:pt>
                <c:pt idx="3955">
                  <c:v>44714.146010679469</c:v>
                </c:pt>
                <c:pt idx="3956">
                  <c:v>44714.146213599008</c:v>
                </c:pt>
                <c:pt idx="3957">
                  <c:v>44714.146415873183</c:v>
                </c:pt>
                <c:pt idx="3958">
                  <c:v>44714.146619064581</c:v>
                </c:pt>
                <c:pt idx="3959">
                  <c:v>44714.146821473703</c:v>
                </c:pt>
                <c:pt idx="3960">
                  <c:v>44714.147023800273</c:v>
                </c:pt>
                <c:pt idx="3961">
                  <c:v>44714.14722574917</c:v>
                </c:pt>
                <c:pt idx="3962">
                  <c:v>44714.147428309007</c:v>
                </c:pt>
                <c:pt idx="3963">
                  <c:v>44714.147631114603</c:v>
                </c:pt>
                <c:pt idx="3964">
                  <c:v>44714.147834923191</c:v>
                </c:pt>
                <c:pt idx="3965">
                  <c:v>44714.148037030871</c:v>
                </c:pt>
                <c:pt idx="3966">
                  <c:v>44714.148239423717</c:v>
                </c:pt>
                <c:pt idx="3967">
                  <c:v>44714.148442046659</c:v>
                </c:pt>
                <c:pt idx="3968">
                  <c:v>44714.148644491434</c:v>
                </c:pt>
                <c:pt idx="3969">
                  <c:v>44714.148846682387</c:v>
                </c:pt>
                <c:pt idx="3970">
                  <c:v>44714.149049707383</c:v>
                </c:pt>
                <c:pt idx="3971">
                  <c:v>44714.149251629569</c:v>
                </c:pt>
                <c:pt idx="3972">
                  <c:v>44714.149453961138</c:v>
                </c:pt>
                <c:pt idx="3973">
                  <c:v>44714.149656736037</c:v>
                </c:pt>
                <c:pt idx="3974">
                  <c:v>44714.149859708727</c:v>
                </c:pt>
                <c:pt idx="3975">
                  <c:v>44714.150062245913</c:v>
                </c:pt>
                <c:pt idx="3976">
                  <c:v>44714.150264760778</c:v>
                </c:pt>
                <c:pt idx="3977">
                  <c:v>44714.150467313841</c:v>
                </c:pt>
                <c:pt idx="3978">
                  <c:v>44714.150669536728</c:v>
                </c:pt>
                <c:pt idx="3979">
                  <c:v>44714.150872564787</c:v>
                </c:pt>
                <c:pt idx="3980">
                  <c:v>44714.151074869551</c:v>
                </c:pt>
                <c:pt idx="3981">
                  <c:v>44714.151277523852</c:v>
                </c:pt>
                <c:pt idx="3982">
                  <c:v>44714.151480134882</c:v>
                </c:pt>
                <c:pt idx="3983">
                  <c:v>44714.151683164127</c:v>
                </c:pt>
                <c:pt idx="3984">
                  <c:v>44714.15188585587</c:v>
                </c:pt>
                <c:pt idx="3985">
                  <c:v>44714.152088428847</c:v>
                </c:pt>
                <c:pt idx="3986">
                  <c:v>44714.152291863044</c:v>
                </c:pt>
                <c:pt idx="3987">
                  <c:v>44714.152494605449</c:v>
                </c:pt>
                <c:pt idx="3988">
                  <c:v>44714.152697256002</c:v>
                </c:pt>
                <c:pt idx="3989">
                  <c:v>44714.152898861539</c:v>
                </c:pt>
                <c:pt idx="3990">
                  <c:v>44714.153102014367</c:v>
                </c:pt>
                <c:pt idx="3991">
                  <c:v>44714.1533051394</c:v>
                </c:pt>
                <c:pt idx="3992">
                  <c:v>44714.153507361108</c:v>
                </c:pt>
                <c:pt idx="3993">
                  <c:v>44714.153709689657</c:v>
                </c:pt>
                <c:pt idx="3994">
                  <c:v>44714.153912767557</c:v>
                </c:pt>
                <c:pt idx="3995">
                  <c:v>44714.154115040888</c:v>
                </c:pt>
                <c:pt idx="3996">
                  <c:v>44714.154317722707</c:v>
                </c:pt>
                <c:pt idx="3997">
                  <c:v>44714.154520094547</c:v>
                </c:pt>
                <c:pt idx="3998">
                  <c:v>44714.154723104839</c:v>
                </c:pt>
                <c:pt idx="3999">
                  <c:v>44714.154925369512</c:v>
                </c:pt>
                <c:pt idx="4000">
                  <c:v>44714.155128121667</c:v>
                </c:pt>
                <c:pt idx="4001">
                  <c:v>44714.155331027381</c:v>
                </c:pt>
                <c:pt idx="4002">
                  <c:v>44714.155533559453</c:v>
                </c:pt>
                <c:pt idx="4003">
                  <c:v>44714.155736161927</c:v>
                </c:pt>
                <c:pt idx="4004">
                  <c:v>44714.155938450873</c:v>
                </c:pt>
                <c:pt idx="4005">
                  <c:v>44714.156142181659</c:v>
                </c:pt>
                <c:pt idx="4006">
                  <c:v>44714.156345265503</c:v>
                </c:pt>
                <c:pt idx="4007">
                  <c:v>44714.156548074323</c:v>
                </c:pt>
                <c:pt idx="4008">
                  <c:v>44714.156750764501</c:v>
                </c:pt>
                <c:pt idx="4009">
                  <c:v>44714.156953408943</c:v>
                </c:pt>
                <c:pt idx="4010">
                  <c:v>44714.157156101603</c:v>
                </c:pt>
                <c:pt idx="4011">
                  <c:v>44714.157359251723</c:v>
                </c:pt>
                <c:pt idx="4012">
                  <c:v>44714.157562359927</c:v>
                </c:pt>
                <c:pt idx="4013">
                  <c:v>44714.157765110052</c:v>
                </c:pt>
                <c:pt idx="4014">
                  <c:v>44714.157967889259</c:v>
                </c:pt>
                <c:pt idx="4015">
                  <c:v>44714.158170558127</c:v>
                </c:pt>
                <c:pt idx="4016">
                  <c:v>44714.158373458369</c:v>
                </c:pt>
                <c:pt idx="4017">
                  <c:v>44714.158575577378</c:v>
                </c:pt>
                <c:pt idx="4018">
                  <c:v>44714.158778897567</c:v>
                </c:pt>
                <c:pt idx="4019">
                  <c:v>44714.158982140842</c:v>
                </c:pt>
                <c:pt idx="4020">
                  <c:v>44714.159184726203</c:v>
                </c:pt>
                <c:pt idx="4021">
                  <c:v>44714.159387412779</c:v>
                </c:pt>
                <c:pt idx="4022">
                  <c:v>44714.159590155738</c:v>
                </c:pt>
                <c:pt idx="4023">
                  <c:v>44714.159792688028</c:v>
                </c:pt>
                <c:pt idx="4024">
                  <c:v>44714.159995644957</c:v>
                </c:pt>
                <c:pt idx="4025">
                  <c:v>44714.160198883983</c:v>
                </c:pt>
                <c:pt idx="4026">
                  <c:v>44714.160402194211</c:v>
                </c:pt>
                <c:pt idx="4027">
                  <c:v>44714.160605051868</c:v>
                </c:pt>
                <c:pt idx="4028">
                  <c:v>44714.160807616849</c:v>
                </c:pt>
                <c:pt idx="4029">
                  <c:v>44714.161010268253</c:v>
                </c:pt>
                <c:pt idx="4030">
                  <c:v>44714.161212699939</c:v>
                </c:pt>
                <c:pt idx="4031">
                  <c:v>44714.161415042989</c:v>
                </c:pt>
                <c:pt idx="4032">
                  <c:v>44714.161617330581</c:v>
                </c:pt>
                <c:pt idx="4033">
                  <c:v>44714.161819836241</c:v>
                </c:pt>
                <c:pt idx="4034">
                  <c:v>44714.16202284053</c:v>
                </c:pt>
                <c:pt idx="4035">
                  <c:v>44714.162225947803</c:v>
                </c:pt>
                <c:pt idx="4036">
                  <c:v>44714.162428800373</c:v>
                </c:pt>
                <c:pt idx="4037">
                  <c:v>44714.162632098603</c:v>
                </c:pt>
                <c:pt idx="4038">
                  <c:v>44714.1628347316</c:v>
                </c:pt>
                <c:pt idx="4039">
                  <c:v>44714.163037686543</c:v>
                </c:pt>
                <c:pt idx="4040">
                  <c:v>44714.163240494257</c:v>
                </c:pt>
                <c:pt idx="4041">
                  <c:v>44714.163443055833</c:v>
                </c:pt>
                <c:pt idx="4042">
                  <c:v>44714.16364540752</c:v>
                </c:pt>
                <c:pt idx="4043">
                  <c:v>44714.163848175893</c:v>
                </c:pt>
                <c:pt idx="4044">
                  <c:v>44714.164051286687</c:v>
                </c:pt>
                <c:pt idx="4045">
                  <c:v>44714.164253768948</c:v>
                </c:pt>
                <c:pt idx="4046">
                  <c:v>44714.164456956642</c:v>
                </c:pt>
                <c:pt idx="4047">
                  <c:v>44714.164659454553</c:v>
                </c:pt>
                <c:pt idx="4048">
                  <c:v>44714.164862335987</c:v>
                </c:pt>
                <c:pt idx="4049">
                  <c:v>44714.165065871457</c:v>
                </c:pt>
                <c:pt idx="4050">
                  <c:v>44714.165268290373</c:v>
                </c:pt>
                <c:pt idx="4051">
                  <c:v>44714.165470916007</c:v>
                </c:pt>
                <c:pt idx="4052">
                  <c:v>44714.165674270509</c:v>
                </c:pt>
                <c:pt idx="4053">
                  <c:v>44714.165876814121</c:v>
                </c:pt>
                <c:pt idx="4054">
                  <c:v>44714.166080198956</c:v>
                </c:pt>
                <c:pt idx="4055">
                  <c:v>44714.166283452098</c:v>
                </c:pt>
                <c:pt idx="4056">
                  <c:v>44714.166486436319</c:v>
                </c:pt>
                <c:pt idx="4057">
                  <c:v>44714.166689138387</c:v>
                </c:pt>
                <c:pt idx="4058">
                  <c:v>44714.166892577581</c:v>
                </c:pt>
                <c:pt idx="4059">
                  <c:v>44714.167096005498</c:v>
                </c:pt>
                <c:pt idx="4060">
                  <c:v>44714.167298705986</c:v>
                </c:pt>
                <c:pt idx="4061">
                  <c:v>44714.167501709962</c:v>
                </c:pt>
                <c:pt idx="4062">
                  <c:v>44714.167705072468</c:v>
                </c:pt>
                <c:pt idx="4063">
                  <c:v>44714.167907942508</c:v>
                </c:pt>
                <c:pt idx="4064">
                  <c:v>44714.168110888539</c:v>
                </c:pt>
                <c:pt idx="4065">
                  <c:v>44714.168315234849</c:v>
                </c:pt>
                <c:pt idx="4066">
                  <c:v>44714.168518641942</c:v>
                </c:pt>
                <c:pt idx="4067">
                  <c:v>44714.168721834401</c:v>
                </c:pt>
                <c:pt idx="4068">
                  <c:v>44714.168924054349</c:v>
                </c:pt>
                <c:pt idx="4069">
                  <c:v>44714.169128120382</c:v>
                </c:pt>
                <c:pt idx="4070">
                  <c:v>44714.169332620368</c:v>
                </c:pt>
                <c:pt idx="4071">
                  <c:v>44714.169535099027</c:v>
                </c:pt>
                <c:pt idx="4072">
                  <c:v>44714.169738292207</c:v>
                </c:pt>
                <c:pt idx="4073">
                  <c:v>44714.16994133118</c:v>
                </c:pt>
                <c:pt idx="4074">
                  <c:v>44714.170145507327</c:v>
                </c:pt>
                <c:pt idx="4075">
                  <c:v>44714.170348579617</c:v>
                </c:pt>
                <c:pt idx="4076">
                  <c:v>44714.17055202998</c:v>
                </c:pt>
                <c:pt idx="4077">
                  <c:v>44714.170755402432</c:v>
                </c:pt>
                <c:pt idx="4078">
                  <c:v>44714.170957843082</c:v>
                </c:pt>
                <c:pt idx="4079">
                  <c:v>44714.171160737853</c:v>
                </c:pt>
                <c:pt idx="4080">
                  <c:v>44714.171363813417</c:v>
                </c:pt>
                <c:pt idx="4081">
                  <c:v>44714.171566745987</c:v>
                </c:pt>
                <c:pt idx="4082">
                  <c:v>44714.171770035173</c:v>
                </c:pt>
                <c:pt idx="4083">
                  <c:v>44714.171973792581</c:v>
                </c:pt>
                <c:pt idx="4084">
                  <c:v>44714.172176966771</c:v>
                </c:pt>
                <c:pt idx="4085">
                  <c:v>44714.172379683179</c:v>
                </c:pt>
                <c:pt idx="4086">
                  <c:v>44714.172583369167</c:v>
                </c:pt>
                <c:pt idx="4087">
                  <c:v>44714.172786568961</c:v>
                </c:pt>
                <c:pt idx="4088">
                  <c:v>44714.172989537292</c:v>
                </c:pt>
                <c:pt idx="4089">
                  <c:v>44714.173193105133</c:v>
                </c:pt>
                <c:pt idx="4090">
                  <c:v>44714.173396051468</c:v>
                </c:pt>
                <c:pt idx="4091">
                  <c:v>44714.173599141017</c:v>
                </c:pt>
                <c:pt idx="4092">
                  <c:v>44714.173802471989</c:v>
                </c:pt>
                <c:pt idx="4093">
                  <c:v>44714.174006317939</c:v>
                </c:pt>
                <c:pt idx="4094">
                  <c:v>44714.174208640346</c:v>
                </c:pt>
                <c:pt idx="4095">
                  <c:v>44714.174412590794</c:v>
                </c:pt>
                <c:pt idx="4096">
                  <c:v>44714.17461627235</c:v>
                </c:pt>
                <c:pt idx="4097">
                  <c:v>44714.174819344757</c:v>
                </c:pt>
                <c:pt idx="4098">
                  <c:v>44714.175022241769</c:v>
                </c:pt>
                <c:pt idx="4099">
                  <c:v>44714.175225726241</c:v>
                </c:pt>
                <c:pt idx="4100">
                  <c:v>44714.175428954157</c:v>
                </c:pt>
                <c:pt idx="4101">
                  <c:v>44714.175632312057</c:v>
                </c:pt>
                <c:pt idx="4102">
                  <c:v>44714.175835437258</c:v>
                </c:pt>
                <c:pt idx="4103">
                  <c:v>44714.17603937706</c:v>
                </c:pt>
                <c:pt idx="4104">
                  <c:v>44714.176242944894</c:v>
                </c:pt>
                <c:pt idx="4105">
                  <c:v>44714.176446044999</c:v>
                </c:pt>
                <c:pt idx="4106">
                  <c:v>44714.17664895198</c:v>
                </c:pt>
                <c:pt idx="4107">
                  <c:v>44714.176852510027</c:v>
                </c:pt>
                <c:pt idx="4108">
                  <c:v>44714.177056993169</c:v>
                </c:pt>
                <c:pt idx="4109">
                  <c:v>44714.17726040868</c:v>
                </c:pt>
                <c:pt idx="4110">
                  <c:v>44714.177463547028</c:v>
                </c:pt>
                <c:pt idx="4111">
                  <c:v>44714.177666045798</c:v>
                </c:pt>
                <c:pt idx="4112">
                  <c:v>44714.177870100233</c:v>
                </c:pt>
                <c:pt idx="4113">
                  <c:v>44714.178073543138</c:v>
                </c:pt>
                <c:pt idx="4114">
                  <c:v>44714.178276668143</c:v>
                </c:pt>
                <c:pt idx="4115">
                  <c:v>44714.178479808703</c:v>
                </c:pt>
                <c:pt idx="4116">
                  <c:v>44714.178683139027</c:v>
                </c:pt>
                <c:pt idx="4117">
                  <c:v>44714.178886947149</c:v>
                </c:pt>
                <c:pt idx="4118">
                  <c:v>44714.179090803911</c:v>
                </c:pt>
                <c:pt idx="4119">
                  <c:v>44714.179293788089</c:v>
                </c:pt>
                <c:pt idx="4120">
                  <c:v>44714.179497645913</c:v>
                </c:pt>
                <c:pt idx="4121">
                  <c:v>44714.179700565473</c:v>
                </c:pt>
                <c:pt idx="4122">
                  <c:v>44714.179904358592</c:v>
                </c:pt>
                <c:pt idx="4123">
                  <c:v>44714.180107909793</c:v>
                </c:pt>
                <c:pt idx="4124">
                  <c:v>44714.180311109951</c:v>
                </c:pt>
                <c:pt idx="4125">
                  <c:v>44714.180515418309</c:v>
                </c:pt>
                <c:pt idx="4126">
                  <c:v>44714.180718353149</c:v>
                </c:pt>
                <c:pt idx="4127">
                  <c:v>44714.180921297178</c:v>
                </c:pt>
                <c:pt idx="4128">
                  <c:v>44714.181124372008</c:v>
                </c:pt>
                <c:pt idx="4129">
                  <c:v>44714.181327471502</c:v>
                </c:pt>
                <c:pt idx="4130">
                  <c:v>44714.181531729933</c:v>
                </c:pt>
                <c:pt idx="4131">
                  <c:v>44714.181735384147</c:v>
                </c:pt>
                <c:pt idx="4132">
                  <c:v>44714.181938946793</c:v>
                </c:pt>
                <c:pt idx="4133">
                  <c:v>44714.182142786383</c:v>
                </c:pt>
                <c:pt idx="4134">
                  <c:v>44714.182345118723</c:v>
                </c:pt>
                <c:pt idx="4135">
                  <c:v>44714.182548105578</c:v>
                </c:pt>
                <c:pt idx="4136">
                  <c:v>44714.182752253582</c:v>
                </c:pt>
                <c:pt idx="4137">
                  <c:v>44714.182956281897</c:v>
                </c:pt>
                <c:pt idx="4138">
                  <c:v>44714.183159838787</c:v>
                </c:pt>
                <c:pt idx="4139">
                  <c:v>44714.183362980257</c:v>
                </c:pt>
                <c:pt idx="4140">
                  <c:v>44714.183566954169</c:v>
                </c:pt>
                <c:pt idx="4141">
                  <c:v>44714.18377033883</c:v>
                </c:pt>
                <c:pt idx="4142">
                  <c:v>44714.183973643398</c:v>
                </c:pt>
                <c:pt idx="4143">
                  <c:v>44714.184178720949</c:v>
                </c:pt>
                <c:pt idx="4144">
                  <c:v>44714.184382555992</c:v>
                </c:pt>
                <c:pt idx="4145">
                  <c:v>44714.184585474337</c:v>
                </c:pt>
                <c:pt idx="4146">
                  <c:v>44714.184789732928</c:v>
                </c:pt>
                <c:pt idx="4147">
                  <c:v>44714.184993564217</c:v>
                </c:pt>
                <c:pt idx="4148">
                  <c:v>44714.18519818304</c:v>
                </c:pt>
                <c:pt idx="4149">
                  <c:v>44714.185401669267</c:v>
                </c:pt>
                <c:pt idx="4150">
                  <c:v>44714.185605010221</c:v>
                </c:pt>
                <c:pt idx="4151">
                  <c:v>44714.185808366063</c:v>
                </c:pt>
                <c:pt idx="4152">
                  <c:v>44714.186011505451</c:v>
                </c:pt>
                <c:pt idx="4153">
                  <c:v>44714.186214691668</c:v>
                </c:pt>
                <c:pt idx="4154">
                  <c:v>44714.186418503348</c:v>
                </c:pt>
                <c:pt idx="4155">
                  <c:v>44714.186621679313</c:v>
                </c:pt>
                <c:pt idx="4156">
                  <c:v>44714.186825009987</c:v>
                </c:pt>
                <c:pt idx="4157">
                  <c:v>44714.187029705143</c:v>
                </c:pt>
                <c:pt idx="4158">
                  <c:v>44714.187233088873</c:v>
                </c:pt>
                <c:pt idx="4159">
                  <c:v>44714.187436609987</c:v>
                </c:pt>
                <c:pt idx="4160">
                  <c:v>44714.187640380333</c:v>
                </c:pt>
                <c:pt idx="4161">
                  <c:v>44714.187844698979</c:v>
                </c:pt>
                <c:pt idx="4162">
                  <c:v>44714.188049151038</c:v>
                </c:pt>
                <c:pt idx="4163">
                  <c:v>44714.188252828528</c:v>
                </c:pt>
                <c:pt idx="4164">
                  <c:v>44714.1884558483</c:v>
                </c:pt>
                <c:pt idx="4165">
                  <c:v>44714.188659965737</c:v>
                </c:pt>
                <c:pt idx="4166">
                  <c:v>44714.188864572607</c:v>
                </c:pt>
                <c:pt idx="4167">
                  <c:v>44714.189068466883</c:v>
                </c:pt>
                <c:pt idx="4168">
                  <c:v>44714.189272169293</c:v>
                </c:pt>
                <c:pt idx="4169">
                  <c:v>44714.189476377207</c:v>
                </c:pt>
                <c:pt idx="4170">
                  <c:v>44714.189680222429</c:v>
                </c:pt>
                <c:pt idx="4171">
                  <c:v>44714.189884312451</c:v>
                </c:pt>
                <c:pt idx="4172">
                  <c:v>44714.19008811986</c:v>
                </c:pt>
                <c:pt idx="4173">
                  <c:v>44714.190292649029</c:v>
                </c:pt>
                <c:pt idx="4174">
                  <c:v>44714.190496542949</c:v>
                </c:pt>
                <c:pt idx="4175">
                  <c:v>44714.190700809559</c:v>
                </c:pt>
                <c:pt idx="4176">
                  <c:v>44714.190904259609</c:v>
                </c:pt>
                <c:pt idx="4177">
                  <c:v>44714.191108645173</c:v>
                </c:pt>
                <c:pt idx="4178">
                  <c:v>44714.191313083669</c:v>
                </c:pt>
                <c:pt idx="4179">
                  <c:v>44714.191517453713</c:v>
                </c:pt>
                <c:pt idx="4180">
                  <c:v>44714.191721852731</c:v>
                </c:pt>
                <c:pt idx="4181">
                  <c:v>44714.191925223007</c:v>
                </c:pt>
                <c:pt idx="4182">
                  <c:v>44714.192128536968</c:v>
                </c:pt>
                <c:pt idx="4183">
                  <c:v>44714.192332977822</c:v>
                </c:pt>
                <c:pt idx="4184">
                  <c:v>44714.192536141389</c:v>
                </c:pt>
                <c:pt idx="4185">
                  <c:v>44714.192739804239</c:v>
                </c:pt>
                <c:pt idx="4186">
                  <c:v>44714.192944142567</c:v>
                </c:pt>
                <c:pt idx="4187">
                  <c:v>44714.193148011836</c:v>
                </c:pt>
                <c:pt idx="4188">
                  <c:v>44714.193350777779</c:v>
                </c:pt>
                <c:pt idx="4189">
                  <c:v>44714.193554250713</c:v>
                </c:pt>
                <c:pt idx="4190">
                  <c:v>44714.193758160007</c:v>
                </c:pt>
                <c:pt idx="4191">
                  <c:v>44714.193962452628</c:v>
                </c:pt>
                <c:pt idx="4192">
                  <c:v>44714.1941657364</c:v>
                </c:pt>
                <c:pt idx="4193">
                  <c:v>44714.194370134261</c:v>
                </c:pt>
                <c:pt idx="4194">
                  <c:v>44714.194574078771</c:v>
                </c:pt>
                <c:pt idx="4195">
                  <c:v>44714.194778238263</c:v>
                </c:pt>
                <c:pt idx="4196">
                  <c:v>44714.194983019443</c:v>
                </c:pt>
                <c:pt idx="4197">
                  <c:v>44714.195186903497</c:v>
                </c:pt>
                <c:pt idx="4198">
                  <c:v>44714.195390842397</c:v>
                </c:pt>
                <c:pt idx="4199">
                  <c:v>44714.195595211153</c:v>
                </c:pt>
                <c:pt idx="4200">
                  <c:v>44714.1958054672</c:v>
                </c:pt>
                <c:pt idx="4201">
                  <c:v>44714.196018186311</c:v>
                </c:pt>
                <c:pt idx="4202">
                  <c:v>44714.196221733378</c:v>
                </c:pt>
                <c:pt idx="4203">
                  <c:v>44714.196425845068</c:v>
                </c:pt>
                <c:pt idx="4204">
                  <c:v>44714.196630119528</c:v>
                </c:pt>
                <c:pt idx="4205">
                  <c:v>44714.196833767193</c:v>
                </c:pt>
                <c:pt idx="4206">
                  <c:v>44714.197037491889</c:v>
                </c:pt>
                <c:pt idx="4207">
                  <c:v>44714.19724173483</c:v>
                </c:pt>
                <c:pt idx="4208">
                  <c:v>44714.197446165228</c:v>
                </c:pt>
                <c:pt idx="4209">
                  <c:v>44714.19764998561</c:v>
                </c:pt>
                <c:pt idx="4210">
                  <c:v>44714.197853827121</c:v>
                </c:pt>
                <c:pt idx="4211">
                  <c:v>44714.198057559217</c:v>
                </c:pt>
                <c:pt idx="4212">
                  <c:v>44714.198261495418</c:v>
                </c:pt>
                <c:pt idx="4213">
                  <c:v>44714.19846503406</c:v>
                </c:pt>
                <c:pt idx="4214">
                  <c:v>44714.198669303551</c:v>
                </c:pt>
                <c:pt idx="4215">
                  <c:v>44714.198873472313</c:v>
                </c:pt>
                <c:pt idx="4216">
                  <c:v>44714.199077913509</c:v>
                </c:pt>
                <c:pt idx="4217">
                  <c:v>44714.199281946319</c:v>
                </c:pt>
                <c:pt idx="4218">
                  <c:v>44714.199486627491</c:v>
                </c:pt>
                <c:pt idx="4219">
                  <c:v>44714.199690740279</c:v>
                </c:pt>
                <c:pt idx="4220">
                  <c:v>44714.199895384561</c:v>
                </c:pt>
                <c:pt idx="4221">
                  <c:v>44714.200100219132</c:v>
                </c:pt>
                <c:pt idx="4222">
                  <c:v>44714.200303431309</c:v>
                </c:pt>
                <c:pt idx="4223">
                  <c:v>44714.200507654197</c:v>
                </c:pt>
                <c:pt idx="4224">
                  <c:v>44714.200711561352</c:v>
                </c:pt>
                <c:pt idx="4225">
                  <c:v>44714.200916166526</c:v>
                </c:pt>
                <c:pt idx="4226">
                  <c:v>44714.201120295162</c:v>
                </c:pt>
                <c:pt idx="4227">
                  <c:v>44714.201323704998</c:v>
                </c:pt>
                <c:pt idx="4228">
                  <c:v>44714.201528162128</c:v>
                </c:pt>
                <c:pt idx="4229">
                  <c:v>44714.201732975613</c:v>
                </c:pt>
                <c:pt idx="4230">
                  <c:v>44714.201936139347</c:v>
                </c:pt>
                <c:pt idx="4231">
                  <c:v>44714.202139612491</c:v>
                </c:pt>
                <c:pt idx="4232">
                  <c:v>44714.202343905163</c:v>
                </c:pt>
                <c:pt idx="4233">
                  <c:v>44714.20254848653</c:v>
                </c:pt>
                <c:pt idx="4234">
                  <c:v>44714.202752338722</c:v>
                </c:pt>
                <c:pt idx="4235">
                  <c:v>44714.202955688583</c:v>
                </c:pt>
                <c:pt idx="4236">
                  <c:v>44714.203159393379</c:v>
                </c:pt>
                <c:pt idx="4237">
                  <c:v>44714.203364034292</c:v>
                </c:pt>
                <c:pt idx="4238">
                  <c:v>44714.203568085948</c:v>
                </c:pt>
                <c:pt idx="4239">
                  <c:v>44714.203772021538</c:v>
                </c:pt>
                <c:pt idx="4240">
                  <c:v>44714.203977002151</c:v>
                </c:pt>
                <c:pt idx="4241">
                  <c:v>44714.204180973327</c:v>
                </c:pt>
                <c:pt idx="4242">
                  <c:v>44714.204385499273</c:v>
                </c:pt>
                <c:pt idx="4243">
                  <c:v>44714.204589627923</c:v>
                </c:pt>
                <c:pt idx="4244">
                  <c:v>44714.204794022058</c:v>
                </c:pt>
                <c:pt idx="4245">
                  <c:v>44714.204998228481</c:v>
                </c:pt>
                <c:pt idx="4246">
                  <c:v>44714.205203102603</c:v>
                </c:pt>
                <c:pt idx="4247">
                  <c:v>44714.205407448302</c:v>
                </c:pt>
                <c:pt idx="4248">
                  <c:v>44714.205611236794</c:v>
                </c:pt>
                <c:pt idx="4249">
                  <c:v>44714.205815224806</c:v>
                </c:pt>
                <c:pt idx="4250">
                  <c:v>44714.206019951976</c:v>
                </c:pt>
                <c:pt idx="4251">
                  <c:v>44714.206224251378</c:v>
                </c:pt>
                <c:pt idx="4252">
                  <c:v>44714.206428516627</c:v>
                </c:pt>
                <c:pt idx="4253">
                  <c:v>44714.20663322811</c:v>
                </c:pt>
                <c:pt idx="4254">
                  <c:v>44714.206837297039</c:v>
                </c:pt>
                <c:pt idx="4255">
                  <c:v>44714.207041315567</c:v>
                </c:pt>
                <c:pt idx="4256">
                  <c:v>44714.207244969337</c:v>
                </c:pt>
                <c:pt idx="4257">
                  <c:v>44714.207449219393</c:v>
                </c:pt>
                <c:pt idx="4258">
                  <c:v>44714.207653651298</c:v>
                </c:pt>
                <c:pt idx="4259">
                  <c:v>44714.207858034082</c:v>
                </c:pt>
                <c:pt idx="4260">
                  <c:v>44714.208062008249</c:v>
                </c:pt>
                <c:pt idx="4261">
                  <c:v>44714.208265865993</c:v>
                </c:pt>
                <c:pt idx="4262">
                  <c:v>44714.20847041002</c:v>
                </c:pt>
                <c:pt idx="4263">
                  <c:v>44714.20867490684</c:v>
                </c:pt>
                <c:pt idx="4264">
                  <c:v>44714.208879065118</c:v>
                </c:pt>
                <c:pt idx="4265">
                  <c:v>44714.209082741807</c:v>
                </c:pt>
                <c:pt idx="4266">
                  <c:v>44714.209287432663</c:v>
                </c:pt>
                <c:pt idx="4267">
                  <c:v>44714.2094922736</c:v>
                </c:pt>
                <c:pt idx="4268">
                  <c:v>44714.209696090402</c:v>
                </c:pt>
                <c:pt idx="4269">
                  <c:v>44714.209900717608</c:v>
                </c:pt>
                <c:pt idx="4270">
                  <c:v>44714.210105968057</c:v>
                </c:pt>
                <c:pt idx="4271">
                  <c:v>44714.210310322902</c:v>
                </c:pt>
                <c:pt idx="4272">
                  <c:v>44714.210514418461</c:v>
                </c:pt>
                <c:pt idx="4273">
                  <c:v>44714.210718712442</c:v>
                </c:pt>
                <c:pt idx="4274">
                  <c:v>44714.210923557868</c:v>
                </c:pt>
                <c:pt idx="4275">
                  <c:v>44714.211128114141</c:v>
                </c:pt>
                <c:pt idx="4276">
                  <c:v>44714.211333140767</c:v>
                </c:pt>
                <c:pt idx="4277">
                  <c:v>44714.211537399307</c:v>
                </c:pt>
                <c:pt idx="4278">
                  <c:v>44714.211748447371</c:v>
                </c:pt>
                <c:pt idx="4279">
                  <c:v>44714.211953512022</c:v>
                </c:pt>
                <c:pt idx="4280">
                  <c:v>44714.21215845117</c:v>
                </c:pt>
                <c:pt idx="4281">
                  <c:v>44714.21236226715</c:v>
                </c:pt>
                <c:pt idx="4282">
                  <c:v>44714.212570681877</c:v>
                </c:pt>
                <c:pt idx="4283">
                  <c:v>44714.212775632732</c:v>
                </c:pt>
                <c:pt idx="4284">
                  <c:v>44714.212980096519</c:v>
                </c:pt>
                <c:pt idx="4285">
                  <c:v>44714.213184668122</c:v>
                </c:pt>
                <c:pt idx="4286">
                  <c:v>44714.213388995537</c:v>
                </c:pt>
                <c:pt idx="4287">
                  <c:v>44714.213593303073</c:v>
                </c:pt>
                <c:pt idx="4288">
                  <c:v>44714.213797968783</c:v>
                </c:pt>
                <c:pt idx="4289">
                  <c:v>44714.214002369627</c:v>
                </c:pt>
                <c:pt idx="4290">
                  <c:v>44714.21420722302</c:v>
                </c:pt>
                <c:pt idx="4291">
                  <c:v>44714.2144113705</c:v>
                </c:pt>
                <c:pt idx="4292">
                  <c:v>44714.214615910852</c:v>
                </c:pt>
                <c:pt idx="4293">
                  <c:v>44714.214820423658</c:v>
                </c:pt>
                <c:pt idx="4294">
                  <c:v>44714.215024538898</c:v>
                </c:pt>
                <c:pt idx="4295">
                  <c:v>44714.215229170797</c:v>
                </c:pt>
                <c:pt idx="4296">
                  <c:v>44714.215434059239</c:v>
                </c:pt>
                <c:pt idx="4297">
                  <c:v>44714.215639047128</c:v>
                </c:pt>
                <c:pt idx="4298">
                  <c:v>44714.215842995611</c:v>
                </c:pt>
                <c:pt idx="4299">
                  <c:v>44714.216047892318</c:v>
                </c:pt>
                <c:pt idx="4300">
                  <c:v>44714.216253081213</c:v>
                </c:pt>
                <c:pt idx="4301">
                  <c:v>44714.216458636452</c:v>
                </c:pt>
                <c:pt idx="4302">
                  <c:v>44714.216664256717</c:v>
                </c:pt>
                <c:pt idx="4303">
                  <c:v>44714.216869491669</c:v>
                </c:pt>
                <c:pt idx="4304">
                  <c:v>44714.217073799227</c:v>
                </c:pt>
                <c:pt idx="4305">
                  <c:v>44714.217278976626</c:v>
                </c:pt>
                <c:pt idx="4306">
                  <c:v>44714.217483491761</c:v>
                </c:pt>
                <c:pt idx="4307">
                  <c:v>44714.217688394419</c:v>
                </c:pt>
                <c:pt idx="4308">
                  <c:v>44714.21789368082</c:v>
                </c:pt>
                <c:pt idx="4309">
                  <c:v>44714.218098198056</c:v>
                </c:pt>
                <c:pt idx="4310">
                  <c:v>44714.218302705151</c:v>
                </c:pt>
                <c:pt idx="4311">
                  <c:v>44714.218507980142</c:v>
                </c:pt>
                <c:pt idx="4312">
                  <c:v>44714.218713270602</c:v>
                </c:pt>
                <c:pt idx="4313">
                  <c:v>44714.218918064071</c:v>
                </c:pt>
                <c:pt idx="4314">
                  <c:v>44714.21912286005</c:v>
                </c:pt>
                <c:pt idx="4315">
                  <c:v>44714.219327466679</c:v>
                </c:pt>
                <c:pt idx="4316">
                  <c:v>44714.21953259845</c:v>
                </c:pt>
                <c:pt idx="4317">
                  <c:v>44714.219736758343</c:v>
                </c:pt>
                <c:pt idx="4318">
                  <c:v>44714.219942011878</c:v>
                </c:pt>
                <c:pt idx="4319">
                  <c:v>44714.220146178312</c:v>
                </c:pt>
                <c:pt idx="4320">
                  <c:v>44714.220350805786</c:v>
                </c:pt>
                <c:pt idx="4321">
                  <c:v>44714.22055503766</c:v>
                </c:pt>
                <c:pt idx="4322">
                  <c:v>44714.220759859883</c:v>
                </c:pt>
                <c:pt idx="4323">
                  <c:v>44714.220964197222</c:v>
                </c:pt>
                <c:pt idx="4324">
                  <c:v>44714.221169726217</c:v>
                </c:pt>
                <c:pt idx="4325">
                  <c:v>44714.221375001784</c:v>
                </c:pt>
                <c:pt idx="4326">
                  <c:v>44714.221580002559</c:v>
                </c:pt>
                <c:pt idx="4327">
                  <c:v>44714.221784848763</c:v>
                </c:pt>
                <c:pt idx="4328">
                  <c:v>44714.221990419072</c:v>
                </c:pt>
                <c:pt idx="4329">
                  <c:v>44714.222194955997</c:v>
                </c:pt>
                <c:pt idx="4330">
                  <c:v>44714.222400425177</c:v>
                </c:pt>
                <c:pt idx="4331">
                  <c:v>44714.222604861912</c:v>
                </c:pt>
                <c:pt idx="4332">
                  <c:v>44714.222809348321</c:v>
                </c:pt>
                <c:pt idx="4333">
                  <c:v>44714.223014022129</c:v>
                </c:pt>
                <c:pt idx="4334">
                  <c:v>44714.223218982042</c:v>
                </c:pt>
                <c:pt idx="4335">
                  <c:v>44714.223423212163</c:v>
                </c:pt>
                <c:pt idx="4336">
                  <c:v>44714.223627840489</c:v>
                </c:pt>
                <c:pt idx="4337">
                  <c:v>44714.223832883203</c:v>
                </c:pt>
                <c:pt idx="4338">
                  <c:v>44714.224037795917</c:v>
                </c:pt>
                <c:pt idx="4339">
                  <c:v>44714.224242420423</c:v>
                </c:pt>
                <c:pt idx="4340">
                  <c:v>44714.224447444169</c:v>
                </c:pt>
                <c:pt idx="4341">
                  <c:v>44714.22465317051</c:v>
                </c:pt>
                <c:pt idx="4342">
                  <c:v>44714.22485893972</c:v>
                </c:pt>
                <c:pt idx="4343">
                  <c:v>44714.225064521772</c:v>
                </c:pt>
                <c:pt idx="4344">
                  <c:v>44714.225269381583</c:v>
                </c:pt>
                <c:pt idx="4345">
                  <c:v>44714.225473536157</c:v>
                </c:pt>
                <c:pt idx="4346">
                  <c:v>44714.225677985451</c:v>
                </c:pt>
                <c:pt idx="4347">
                  <c:v>44714.225883073668</c:v>
                </c:pt>
                <c:pt idx="4348">
                  <c:v>44714.226088504292</c:v>
                </c:pt>
                <c:pt idx="4349">
                  <c:v>44714.226293315653</c:v>
                </c:pt>
                <c:pt idx="4350">
                  <c:v>44714.226498229953</c:v>
                </c:pt>
                <c:pt idx="4351">
                  <c:v>44714.226703599743</c:v>
                </c:pt>
                <c:pt idx="4352">
                  <c:v>44714.226908781508</c:v>
                </c:pt>
                <c:pt idx="4353">
                  <c:v>44714.227113904213</c:v>
                </c:pt>
                <c:pt idx="4354">
                  <c:v>44714.227319163852</c:v>
                </c:pt>
                <c:pt idx="4355">
                  <c:v>44714.227524577676</c:v>
                </c:pt>
                <c:pt idx="4356">
                  <c:v>44714.2277295081</c:v>
                </c:pt>
                <c:pt idx="4357">
                  <c:v>44714.227934264527</c:v>
                </c:pt>
                <c:pt idx="4358">
                  <c:v>44714.228139725281</c:v>
                </c:pt>
                <c:pt idx="4359">
                  <c:v>44714.228344628718</c:v>
                </c:pt>
                <c:pt idx="4360">
                  <c:v>44714.22855001744</c:v>
                </c:pt>
                <c:pt idx="4361">
                  <c:v>44714.228754826217</c:v>
                </c:pt>
                <c:pt idx="4362">
                  <c:v>44714.228959971508</c:v>
                </c:pt>
                <c:pt idx="4363">
                  <c:v>44714.229164755932</c:v>
                </c:pt>
                <c:pt idx="4364">
                  <c:v>44714.229369781497</c:v>
                </c:pt>
                <c:pt idx="4365">
                  <c:v>44714.22957526442</c:v>
                </c:pt>
                <c:pt idx="4366">
                  <c:v>44714.229781200404</c:v>
                </c:pt>
                <c:pt idx="4367">
                  <c:v>44714.229986361657</c:v>
                </c:pt>
                <c:pt idx="4368">
                  <c:v>44714.230190783252</c:v>
                </c:pt>
                <c:pt idx="4369">
                  <c:v>44714.230395896753</c:v>
                </c:pt>
                <c:pt idx="4370">
                  <c:v>44714.230601542396</c:v>
                </c:pt>
                <c:pt idx="4371">
                  <c:v>44714.23080637362</c:v>
                </c:pt>
                <c:pt idx="4372">
                  <c:v>44714.231011145719</c:v>
                </c:pt>
                <c:pt idx="4373">
                  <c:v>44714.231216177097</c:v>
                </c:pt>
                <c:pt idx="4374">
                  <c:v>44714.231421007556</c:v>
                </c:pt>
                <c:pt idx="4375">
                  <c:v>44714.231626614077</c:v>
                </c:pt>
                <c:pt idx="4376">
                  <c:v>44714.231831783567</c:v>
                </c:pt>
                <c:pt idx="4377">
                  <c:v>44714.232036517024</c:v>
                </c:pt>
                <c:pt idx="4378">
                  <c:v>44714.232242446982</c:v>
                </c:pt>
                <c:pt idx="4379">
                  <c:v>44714.2324481045</c:v>
                </c:pt>
                <c:pt idx="4380">
                  <c:v>44714.232653223247</c:v>
                </c:pt>
                <c:pt idx="4381">
                  <c:v>44714.232857968193</c:v>
                </c:pt>
                <c:pt idx="4382">
                  <c:v>44714.233063181127</c:v>
                </c:pt>
                <c:pt idx="4383">
                  <c:v>44714.233268952747</c:v>
                </c:pt>
                <c:pt idx="4384">
                  <c:v>44714.233474289344</c:v>
                </c:pt>
                <c:pt idx="4385">
                  <c:v>44714.233680151883</c:v>
                </c:pt>
                <c:pt idx="4386">
                  <c:v>44714.233885591617</c:v>
                </c:pt>
                <c:pt idx="4387">
                  <c:v>44714.234091076287</c:v>
                </c:pt>
                <c:pt idx="4388">
                  <c:v>44714.234296784707</c:v>
                </c:pt>
                <c:pt idx="4389">
                  <c:v>44714.234502143539</c:v>
                </c:pt>
                <c:pt idx="4390">
                  <c:v>44714.234707383293</c:v>
                </c:pt>
                <c:pt idx="4391">
                  <c:v>44714.234911778112</c:v>
                </c:pt>
                <c:pt idx="4392">
                  <c:v>44714.235117681397</c:v>
                </c:pt>
                <c:pt idx="4393">
                  <c:v>44714.235322875371</c:v>
                </c:pt>
                <c:pt idx="4394">
                  <c:v>44714.235528908692</c:v>
                </c:pt>
                <c:pt idx="4395">
                  <c:v>44714.235734536887</c:v>
                </c:pt>
                <c:pt idx="4396">
                  <c:v>44714.235939941427</c:v>
                </c:pt>
                <c:pt idx="4397">
                  <c:v>44714.236145162431</c:v>
                </c:pt>
                <c:pt idx="4398">
                  <c:v>44714.23635155287</c:v>
                </c:pt>
                <c:pt idx="4399">
                  <c:v>44714.236556534132</c:v>
                </c:pt>
                <c:pt idx="4400">
                  <c:v>44714.236761972301</c:v>
                </c:pt>
                <c:pt idx="4401">
                  <c:v>44714.236967307203</c:v>
                </c:pt>
                <c:pt idx="4402">
                  <c:v>44714.237173094807</c:v>
                </c:pt>
                <c:pt idx="4403">
                  <c:v>44714.23737867405</c:v>
                </c:pt>
                <c:pt idx="4404">
                  <c:v>44714.237584864037</c:v>
                </c:pt>
                <c:pt idx="4405">
                  <c:v>44714.237789684572</c:v>
                </c:pt>
                <c:pt idx="4406">
                  <c:v>44714.237995306161</c:v>
                </c:pt>
                <c:pt idx="4407">
                  <c:v>44714.238200512264</c:v>
                </c:pt>
                <c:pt idx="4408">
                  <c:v>44714.238405684773</c:v>
                </c:pt>
                <c:pt idx="4409">
                  <c:v>44714.2386113717</c:v>
                </c:pt>
                <c:pt idx="4410">
                  <c:v>44714.238816770172</c:v>
                </c:pt>
                <c:pt idx="4411">
                  <c:v>44714.23902226361</c:v>
                </c:pt>
                <c:pt idx="4412">
                  <c:v>44714.239226893078</c:v>
                </c:pt>
                <c:pt idx="4413">
                  <c:v>44714.239433854411</c:v>
                </c:pt>
                <c:pt idx="4414">
                  <c:v>44714.239638179803</c:v>
                </c:pt>
                <c:pt idx="4415">
                  <c:v>44714.239843568321</c:v>
                </c:pt>
                <c:pt idx="4416">
                  <c:v>44714.240049360749</c:v>
                </c:pt>
                <c:pt idx="4417">
                  <c:v>44714.240255092613</c:v>
                </c:pt>
                <c:pt idx="4418">
                  <c:v>44714.240461088702</c:v>
                </c:pt>
                <c:pt idx="4419">
                  <c:v>44714.240666334699</c:v>
                </c:pt>
                <c:pt idx="4420">
                  <c:v>44714.240871292423</c:v>
                </c:pt>
                <c:pt idx="4421">
                  <c:v>44714.24107735711</c:v>
                </c:pt>
                <c:pt idx="4422">
                  <c:v>44714.241283055257</c:v>
                </c:pt>
                <c:pt idx="4423">
                  <c:v>44714.241489192696</c:v>
                </c:pt>
                <c:pt idx="4424">
                  <c:v>44714.241694885663</c:v>
                </c:pt>
                <c:pt idx="4425">
                  <c:v>44714.241900378627</c:v>
                </c:pt>
                <c:pt idx="4426">
                  <c:v>44714.242105820187</c:v>
                </c:pt>
                <c:pt idx="4427">
                  <c:v>44714.242311499933</c:v>
                </c:pt>
                <c:pt idx="4428">
                  <c:v>44714.242518020212</c:v>
                </c:pt>
                <c:pt idx="4429">
                  <c:v>44714.242723844349</c:v>
                </c:pt>
                <c:pt idx="4430">
                  <c:v>44714.242929400338</c:v>
                </c:pt>
                <c:pt idx="4431">
                  <c:v>44714.243135587487</c:v>
                </c:pt>
                <c:pt idx="4432">
                  <c:v>44714.243341259193</c:v>
                </c:pt>
                <c:pt idx="4433">
                  <c:v>44714.243546892343</c:v>
                </c:pt>
                <c:pt idx="4434">
                  <c:v>44714.243752349168</c:v>
                </c:pt>
                <c:pt idx="4435">
                  <c:v>44714.243958725427</c:v>
                </c:pt>
                <c:pt idx="4436">
                  <c:v>44714.244164317177</c:v>
                </c:pt>
                <c:pt idx="4437">
                  <c:v>44714.244370295673</c:v>
                </c:pt>
                <c:pt idx="4438">
                  <c:v>44714.24457532708</c:v>
                </c:pt>
                <c:pt idx="4439">
                  <c:v>44714.244781410751</c:v>
                </c:pt>
                <c:pt idx="4440">
                  <c:v>44714.24498705531</c:v>
                </c:pt>
                <c:pt idx="4441">
                  <c:v>44714.245192546099</c:v>
                </c:pt>
                <c:pt idx="4442">
                  <c:v>44714.245397979998</c:v>
                </c:pt>
                <c:pt idx="4443">
                  <c:v>44714.245604810123</c:v>
                </c:pt>
                <c:pt idx="4444">
                  <c:v>44714.245809769083</c:v>
                </c:pt>
                <c:pt idx="4445">
                  <c:v>44714.246015644181</c:v>
                </c:pt>
                <c:pt idx="4446">
                  <c:v>44714.246221491107</c:v>
                </c:pt>
                <c:pt idx="4447">
                  <c:v>44714.246427459737</c:v>
                </c:pt>
                <c:pt idx="4448">
                  <c:v>44714.246633842318</c:v>
                </c:pt>
                <c:pt idx="4449">
                  <c:v>44714.246839050487</c:v>
                </c:pt>
                <c:pt idx="4450">
                  <c:v>44714.24704492485</c:v>
                </c:pt>
                <c:pt idx="4451">
                  <c:v>44714.247251551038</c:v>
                </c:pt>
                <c:pt idx="4452">
                  <c:v>44714.247457992147</c:v>
                </c:pt>
                <c:pt idx="4453">
                  <c:v>44714.247663342787</c:v>
                </c:pt>
                <c:pt idx="4454">
                  <c:v>44714.247869055071</c:v>
                </c:pt>
                <c:pt idx="4455">
                  <c:v>44714.248074326213</c:v>
                </c:pt>
                <c:pt idx="4456">
                  <c:v>44714.248280639753</c:v>
                </c:pt>
                <c:pt idx="4457">
                  <c:v>44714.248486016098</c:v>
                </c:pt>
                <c:pt idx="4458">
                  <c:v>44714.248691568857</c:v>
                </c:pt>
                <c:pt idx="4459">
                  <c:v>44714.248898079881</c:v>
                </c:pt>
                <c:pt idx="4460">
                  <c:v>44714.249104149887</c:v>
                </c:pt>
                <c:pt idx="4461">
                  <c:v>44714.249309654719</c:v>
                </c:pt>
                <c:pt idx="4462">
                  <c:v>44714.249515310948</c:v>
                </c:pt>
                <c:pt idx="4463">
                  <c:v>44714.249720598251</c:v>
                </c:pt>
                <c:pt idx="4464">
                  <c:v>44714.249927081917</c:v>
                </c:pt>
                <c:pt idx="4465">
                  <c:v>44714.250132855021</c:v>
                </c:pt>
                <c:pt idx="4466">
                  <c:v>44714.250339641032</c:v>
                </c:pt>
                <c:pt idx="4467">
                  <c:v>44714.250545615418</c:v>
                </c:pt>
                <c:pt idx="4468">
                  <c:v>44714.250750832412</c:v>
                </c:pt>
                <c:pt idx="4469">
                  <c:v>44714.250957124117</c:v>
                </c:pt>
                <c:pt idx="4470">
                  <c:v>44714.25116324523</c:v>
                </c:pt>
                <c:pt idx="4471">
                  <c:v>44714.251368976576</c:v>
                </c:pt>
                <c:pt idx="4472">
                  <c:v>44714.251575602233</c:v>
                </c:pt>
                <c:pt idx="4473">
                  <c:v>44714.251781374624</c:v>
                </c:pt>
                <c:pt idx="4474">
                  <c:v>44714.251986788513</c:v>
                </c:pt>
                <c:pt idx="4475">
                  <c:v>44714.252192153828</c:v>
                </c:pt>
                <c:pt idx="4476">
                  <c:v>44714.252397798176</c:v>
                </c:pt>
                <c:pt idx="4477">
                  <c:v>44714.252603585403</c:v>
                </c:pt>
                <c:pt idx="4478">
                  <c:v>44714.252808869707</c:v>
                </c:pt>
                <c:pt idx="4479">
                  <c:v>44714.253014581991</c:v>
                </c:pt>
                <c:pt idx="4480">
                  <c:v>44714.253219874292</c:v>
                </c:pt>
                <c:pt idx="4481">
                  <c:v>44714.253449146367</c:v>
                </c:pt>
                <c:pt idx="4482">
                  <c:v>44714.253662968622</c:v>
                </c:pt>
                <c:pt idx="4483">
                  <c:v>44714.253876311042</c:v>
                </c:pt>
                <c:pt idx="4484">
                  <c:v>44714.254095630473</c:v>
                </c:pt>
                <c:pt idx="4485">
                  <c:v>44714.254309515367</c:v>
                </c:pt>
                <c:pt idx="4486">
                  <c:v>44714.254515294073</c:v>
                </c:pt>
                <c:pt idx="4487">
                  <c:v>44714.25472895956</c:v>
                </c:pt>
                <c:pt idx="4488">
                  <c:v>44714.254943596912</c:v>
                </c:pt>
                <c:pt idx="4489">
                  <c:v>44714.255164839124</c:v>
                </c:pt>
                <c:pt idx="4490">
                  <c:v>44714.255370575069</c:v>
                </c:pt>
                <c:pt idx="4491">
                  <c:v>44714.255576943608</c:v>
                </c:pt>
                <c:pt idx="4492">
                  <c:v>44714.255813518968</c:v>
                </c:pt>
                <c:pt idx="4493">
                  <c:v>44714.256070567622</c:v>
                </c:pt>
                <c:pt idx="4494">
                  <c:v>44714.256316344858</c:v>
                </c:pt>
                <c:pt idx="4495">
                  <c:v>44714.256557187022</c:v>
                </c:pt>
                <c:pt idx="4496">
                  <c:v>44714.256793369233</c:v>
                </c:pt>
                <c:pt idx="4497">
                  <c:v>44714.257028277811</c:v>
                </c:pt>
                <c:pt idx="4498">
                  <c:v>44714.257249276772</c:v>
                </c:pt>
                <c:pt idx="4499">
                  <c:v>44714.257484740752</c:v>
                </c:pt>
                <c:pt idx="4500">
                  <c:v>44714.257732734768</c:v>
                </c:pt>
                <c:pt idx="4501">
                  <c:v>44714.257986205361</c:v>
                </c:pt>
                <c:pt idx="4502">
                  <c:v>44714.258236868911</c:v>
                </c:pt>
                <c:pt idx="4503">
                  <c:v>44714.258452511283</c:v>
                </c:pt>
                <c:pt idx="4504">
                  <c:v>44714.258657743587</c:v>
                </c:pt>
                <c:pt idx="4505">
                  <c:v>44714.258865934709</c:v>
                </c:pt>
                <c:pt idx="4506">
                  <c:v>44714.259072396562</c:v>
                </c:pt>
                <c:pt idx="4507">
                  <c:v>44714.259283989042</c:v>
                </c:pt>
                <c:pt idx="4508">
                  <c:v>44714.259489663498</c:v>
                </c:pt>
                <c:pt idx="4509">
                  <c:v>44714.259700739727</c:v>
                </c:pt>
                <c:pt idx="4510">
                  <c:v>44714.259914080118</c:v>
                </c:pt>
                <c:pt idx="4511">
                  <c:v>44714.260119562918</c:v>
                </c:pt>
                <c:pt idx="4512">
                  <c:v>44714.260325632436</c:v>
                </c:pt>
                <c:pt idx="4513">
                  <c:v>44714.26053287273</c:v>
                </c:pt>
                <c:pt idx="4514">
                  <c:v>44714.260739546276</c:v>
                </c:pt>
                <c:pt idx="4515">
                  <c:v>44714.260945938076</c:v>
                </c:pt>
                <c:pt idx="4516">
                  <c:v>44714.261152392974</c:v>
                </c:pt>
                <c:pt idx="4517">
                  <c:v>44714.26135783059</c:v>
                </c:pt>
                <c:pt idx="4518">
                  <c:v>44714.261563302083</c:v>
                </c:pt>
                <c:pt idx="4519">
                  <c:v>44714.261769948607</c:v>
                </c:pt>
                <c:pt idx="4520">
                  <c:v>44714.261975918169</c:v>
                </c:pt>
                <c:pt idx="4521">
                  <c:v>44714.262182370148</c:v>
                </c:pt>
                <c:pt idx="4522">
                  <c:v>44714.262388765463</c:v>
                </c:pt>
                <c:pt idx="4523">
                  <c:v>44714.262594781663</c:v>
                </c:pt>
                <c:pt idx="4524">
                  <c:v>44714.262800839351</c:v>
                </c:pt>
                <c:pt idx="4525">
                  <c:v>44714.263006252593</c:v>
                </c:pt>
                <c:pt idx="4526">
                  <c:v>44714.263212698053</c:v>
                </c:pt>
                <c:pt idx="4527">
                  <c:v>44714.263419206167</c:v>
                </c:pt>
                <c:pt idx="4528">
                  <c:v>44714.263625206368</c:v>
                </c:pt>
                <c:pt idx="4529">
                  <c:v>44714.263831227821</c:v>
                </c:pt>
                <c:pt idx="4530">
                  <c:v>44714.264036891887</c:v>
                </c:pt>
                <c:pt idx="4531">
                  <c:v>44714.264243224861</c:v>
                </c:pt>
                <c:pt idx="4532">
                  <c:v>44714.264449247617</c:v>
                </c:pt>
                <c:pt idx="4533">
                  <c:v>44714.264655814841</c:v>
                </c:pt>
                <c:pt idx="4534">
                  <c:v>44714.264861667478</c:v>
                </c:pt>
                <c:pt idx="4535">
                  <c:v>44714.265067906039</c:v>
                </c:pt>
                <c:pt idx="4536">
                  <c:v>44714.265274863457</c:v>
                </c:pt>
                <c:pt idx="4537">
                  <c:v>44714.265481244067</c:v>
                </c:pt>
                <c:pt idx="4538">
                  <c:v>44714.265687494939</c:v>
                </c:pt>
                <c:pt idx="4539">
                  <c:v>44714.265893714008</c:v>
                </c:pt>
                <c:pt idx="4540">
                  <c:v>44714.266100391229</c:v>
                </c:pt>
                <c:pt idx="4541">
                  <c:v>44714.266306062673</c:v>
                </c:pt>
                <c:pt idx="4542">
                  <c:v>44714.266512558766</c:v>
                </c:pt>
                <c:pt idx="4543">
                  <c:v>44714.26671933374</c:v>
                </c:pt>
                <c:pt idx="4544">
                  <c:v>44714.26692576152</c:v>
                </c:pt>
                <c:pt idx="4545">
                  <c:v>44714.26713159198</c:v>
                </c:pt>
                <c:pt idx="4546">
                  <c:v>44714.267337866127</c:v>
                </c:pt>
                <c:pt idx="4547">
                  <c:v>44714.26754439978</c:v>
                </c:pt>
                <c:pt idx="4548">
                  <c:v>44714.267750354673</c:v>
                </c:pt>
                <c:pt idx="4549">
                  <c:v>44714.267956489421</c:v>
                </c:pt>
                <c:pt idx="4550">
                  <c:v>44714.268162776287</c:v>
                </c:pt>
                <c:pt idx="4551">
                  <c:v>44714.268369401543</c:v>
                </c:pt>
                <c:pt idx="4552">
                  <c:v>44714.268575997652</c:v>
                </c:pt>
                <c:pt idx="4553">
                  <c:v>44714.268781940627</c:v>
                </c:pt>
                <c:pt idx="4554">
                  <c:v>44714.268988346397</c:v>
                </c:pt>
                <c:pt idx="4555">
                  <c:v>44714.269194516201</c:v>
                </c:pt>
                <c:pt idx="4556">
                  <c:v>44714.269401088422</c:v>
                </c:pt>
                <c:pt idx="4557">
                  <c:v>44714.269606979062</c:v>
                </c:pt>
                <c:pt idx="4558">
                  <c:v>44714.269814318133</c:v>
                </c:pt>
                <c:pt idx="4559">
                  <c:v>44714.270021408207</c:v>
                </c:pt>
                <c:pt idx="4560">
                  <c:v>44714.270227516252</c:v>
                </c:pt>
                <c:pt idx="4561">
                  <c:v>44714.27043359942</c:v>
                </c:pt>
                <c:pt idx="4562">
                  <c:v>44714.270639926508</c:v>
                </c:pt>
                <c:pt idx="4563">
                  <c:v>44714.270846837608</c:v>
                </c:pt>
                <c:pt idx="4564">
                  <c:v>44714.271052976517</c:v>
                </c:pt>
                <c:pt idx="4565">
                  <c:v>44714.271260463152</c:v>
                </c:pt>
                <c:pt idx="4566">
                  <c:v>44714.271466379789</c:v>
                </c:pt>
                <c:pt idx="4567">
                  <c:v>44714.271673131079</c:v>
                </c:pt>
                <c:pt idx="4568">
                  <c:v>44714.271879214008</c:v>
                </c:pt>
                <c:pt idx="4569">
                  <c:v>44714.272085658042</c:v>
                </c:pt>
                <c:pt idx="4570">
                  <c:v>44714.272291548477</c:v>
                </c:pt>
                <c:pt idx="4571">
                  <c:v>44714.272499997191</c:v>
                </c:pt>
                <c:pt idx="4572">
                  <c:v>44714.272706054893</c:v>
                </c:pt>
                <c:pt idx="4573">
                  <c:v>44714.272912432869</c:v>
                </c:pt>
                <c:pt idx="4574">
                  <c:v>44714.273118485828</c:v>
                </c:pt>
                <c:pt idx="4575">
                  <c:v>44714.27332493259</c:v>
                </c:pt>
                <c:pt idx="4576">
                  <c:v>44714.273531313564</c:v>
                </c:pt>
                <c:pt idx="4577">
                  <c:v>44714.273738141848</c:v>
                </c:pt>
                <c:pt idx="4578">
                  <c:v>44714.273945158027</c:v>
                </c:pt>
                <c:pt idx="4579">
                  <c:v>44714.274152058657</c:v>
                </c:pt>
                <c:pt idx="4580">
                  <c:v>44714.274357841161</c:v>
                </c:pt>
                <c:pt idx="4581">
                  <c:v>44714.274564717503</c:v>
                </c:pt>
                <c:pt idx="4582">
                  <c:v>44714.274771692399</c:v>
                </c:pt>
                <c:pt idx="4583">
                  <c:v>44714.274977942303</c:v>
                </c:pt>
                <c:pt idx="4584">
                  <c:v>44714.275185052808</c:v>
                </c:pt>
                <c:pt idx="4585">
                  <c:v>44714.275391419753</c:v>
                </c:pt>
                <c:pt idx="4586">
                  <c:v>44714.275598208253</c:v>
                </c:pt>
                <c:pt idx="4587">
                  <c:v>44714.275804745012</c:v>
                </c:pt>
                <c:pt idx="4588">
                  <c:v>44714.276011870541</c:v>
                </c:pt>
                <c:pt idx="4589">
                  <c:v>44714.276218657869</c:v>
                </c:pt>
                <c:pt idx="4590">
                  <c:v>44714.276426015043</c:v>
                </c:pt>
                <c:pt idx="4591">
                  <c:v>44714.276631982801</c:v>
                </c:pt>
                <c:pt idx="4592">
                  <c:v>44714.27683917441</c:v>
                </c:pt>
                <c:pt idx="4593">
                  <c:v>44714.277046140713</c:v>
                </c:pt>
                <c:pt idx="4594">
                  <c:v>44714.27725294367</c:v>
                </c:pt>
                <c:pt idx="4595">
                  <c:v>44714.277459849967</c:v>
                </c:pt>
                <c:pt idx="4596">
                  <c:v>44714.277666214337</c:v>
                </c:pt>
                <c:pt idx="4597">
                  <c:v>44714.27787291714</c:v>
                </c:pt>
                <c:pt idx="4598">
                  <c:v>44714.278079437463</c:v>
                </c:pt>
                <c:pt idx="4599">
                  <c:v>44714.278285865519</c:v>
                </c:pt>
                <c:pt idx="4600">
                  <c:v>44714.278492347097</c:v>
                </c:pt>
                <c:pt idx="4601">
                  <c:v>44714.278698725357</c:v>
                </c:pt>
                <c:pt idx="4602">
                  <c:v>44714.278905872779</c:v>
                </c:pt>
                <c:pt idx="4603">
                  <c:v>44714.279112472548</c:v>
                </c:pt>
                <c:pt idx="4604">
                  <c:v>44714.279319429828</c:v>
                </c:pt>
                <c:pt idx="4605">
                  <c:v>44714.279526042817</c:v>
                </c:pt>
                <c:pt idx="4606">
                  <c:v>44714.27973242008</c:v>
                </c:pt>
                <c:pt idx="4607">
                  <c:v>44714.279939451037</c:v>
                </c:pt>
                <c:pt idx="4608">
                  <c:v>44714.280145899997</c:v>
                </c:pt>
                <c:pt idx="4609">
                  <c:v>44714.280352826529</c:v>
                </c:pt>
                <c:pt idx="4610">
                  <c:v>44714.280559329767</c:v>
                </c:pt>
                <c:pt idx="4611">
                  <c:v>44714.280766255011</c:v>
                </c:pt>
                <c:pt idx="4612">
                  <c:v>44714.280972942637</c:v>
                </c:pt>
                <c:pt idx="4613">
                  <c:v>44714.28118043852</c:v>
                </c:pt>
                <c:pt idx="4614">
                  <c:v>44714.281386703529</c:v>
                </c:pt>
                <c:pt idx="4615">
                  <c:v>44714.281593058011</c:v>
                </c:pt>
                <c:pt idx="4616">
                  <c:v>44714.281800552977</c:v>
                </c:pt>
                <c:pt idx="4617">
                  <c:v>44714.282007613088</c:v>
                </c:pt>
                <c:pt idx="4618">
                  <c:v>44714.282214175873</c:v>
                </c:pt>
                <c:pt idx="4619">
                  <c:v>44714.282421001379</c:v>
                </c:pt>
                <c:pt idx="4620">
                  <c:v>44714.282628309651</c:v>
                </c:pt>
                <c:pt idx="4621">
                  <c:v>44714.282835816608</c:v>
                </c:pt>
                <c:pt idx="4622">
                  <c:v>44714.283044643344</c:v>
                </c:pt>
                <c:pt idx="4623">
                  <c:v>44714.28325181095</c:v>
                </c:pt>
                <c:pt idx="4624">
                  <c:v>44714.28345878495</c:v>
                </c:pt>
                <c:pt idx="4625">
                  <c:v>44714.283665987532</c:v>
                </c:pt>
                <c:pt idx="4626">
                  <c:v>44714.283872788728</c:v>
                </c:pt>
                <c:pt idx="4627">
                  <c:v>44714.284079909863</c:v>
                </c:pt>
                <c:pt idx="4628">
                  <c:v>44714.284286179383</c:v>
                </c:pt>
                <c:pt idx="4629">
                  <c:v>44714.284494020489</c:v>
                </c:pt>
                <c:pt idx="4630">
                  <c:v>44714.284700452306</c:v>
                </c:pt>
                <c:pt idx="4631">
                  <c:v>44714.284906934212</c:v>
                </c:pt>
                <c:pt idx="4632">
                  <c:v>44714.285113743012</c:v>
                </c:pt>
                <c:pt idx="4633">
                  <c:v>44714.285320760056</c:v>
                </c:pt>
                <c:pt idx="4634">
                  <c:v>44714.285527676031</c:v>
                </c:pt>
                <c:pt idx="4635">
                  <c:v>44714.285734275742</c:v>
                </c:pt>
                <c:pt idx="4636">
                  <c:v>44714.285940988317</c:v>
                </c:pt>
                <c:pt idx="4637">
                  <c:v>44714.286147225022</c:v>
                </c:pt>
                <c:pt idx="4638">
                  <c:v>44714.286354684053</c:v>
                </c:pt>
                <c:pt idx="4639">
                  <c:v>44714.28656169332</c:v>
                </c:pt>
                <c:pt idx="4640">
                  <c:v>44714.286768729733</c:v>
                </c:pt>
                <c:pt idx="4641">
                  <c:v>44714.286975774121</c:v>
                </c:pt>
                <c:pt idx="4642">
                  <c:v>44714.287182594118</c:v>
                </c:pt>
                <c:pt idx="4643">
                  <c:v>44714.287390051853</c:v>
                </c:pt>
                <c:pt idx="4644">
                  <c:v>44714.287596723829</c:v>
                </c:pt>
                <c:pt idx="4645">
                  <c:v>44714.287803228552</c:v>
                </c:pt>
                <c:pt idx="4646">
                  <c:v>44714.288010130163</c:v>
                </c:pt>
                <c:pt idx="4647">
                  <c:v>44714.288216799592</c:v>
                </c:pt>
                <c:pt idx="4648">
                  <c:v>44714.288423808968</c:v>
                </c:pt>
                <c:pt idx="4649">
                  <c:v>44714.288630526848</c:v>
                </c:pt>
                <c:pt idx="4650">
                  <c:v>44714.288837302673</c:v>
                </c:pt>
                <c:pt idx="4651">
                  <c:v>44714.289044088953</c:v>
                </c:pt>
                <c:pt idx="4652">
                  <c:v>44714.28925122456</c:v>
                </c:pt>
                <c:pt idx="4653">
                  <c:v>44714.289459160776</c:v>
                </c:pt>
                <c:pt idx="4654">
                  <c:v>44714.289666412362</c:v>
                </c:pt>
                <c:pt idx="4655">
                  <c:v>44714.289873366943</c:v>
                </c:pt>
                <c:pt idx="4656">
                  <c:v>44714.29008000507</c:v>
                </c:pt>
                <c:pt idx="4657">
                  <c:v>44714.290286681171</c:v>
                </c:pt>
                <c:pt idx="4658">
                  <c:v>44714.290494143766</c:v>
                </c:pt>
                <c:pt idx="4659">
                  <c:v>44714.290701858423</c:v>
                </c:pt>
                <c:pt idx="4660">
                  <c:v>44714.290908236748</c:v>
                </c:pt>
                <c:pt idx="4661">
                  <c:v>44714.291115449829</c:v>
                </c:pt>
                <c:pt idx="4662">
                  <c:v>44714.291322329962</c:v>
                </c:pt>
                <c:pt idx="4663">
                  <c:v>44714.291529442919</c:v>
                </c:pt>
                <c:pt idx="4664">
                  <c:v>44714.291736152227</c:v>
                </c:pt>
                <c:pt idx="4665">
                  <c:v>44714.291943974393</c:v>
                </c:pt>
                <c:pt idx="4666">
                  <c:v>44714.292152278736</c:v>
                </c:pt>
                <c:pt idx="4667">
                  <c:v>44714.292359443949</c:v>
                </c:pt>
                <c:pt idx="4668">
                  <c:v>44714.292566579512</c:v>
                </c:pt>
                <c:pt idx="4669">
                  <c:v>44714.292773946683</c:v>
                </c:pt>
                <c:pt idx="4670">
                  <c:v>44714.292981218787</c:v>
                </c:pt>
                <c:pt idx="4671">
                  <c:v>44714.293188032061</c:v>
                </c:pt>
                <c:pt idx="4672">
                  <c:v>44714.293394631153</c:v>
                </c:pt>
                <c:pt idx="4673">
                  <c:v>44714.293601134486</c:v>
                </c:pt>
                <c:pt idx="4674">
                  <c:v>44714.293808380848</c:v>
                </c:pt>
                <c:pt idx="4675">
                  <c:v>44714.294015118532</c:v>
                </c:pt>
                <c:pt idx="4676">
                  <c:v>44714.294223616424</c:v>
                </c:pt>
                <c:pt idx="4677">
                  <c:v>44714.294431693568</c:v>
                </c:pt>
                <c:pt idx="4678">
                  <c:v>44714.294639477557</c:v>
                </c:pt>
                <c:pt idx="4679">
                  <c:v>44714.294846064899</c:v>
                </c:pt>
                <c:pt idx="4680">
                  <c:v>44714.29505887015</c:v>
                </c:pt>
                <c:pt idx="4681">
                  <c:v>44714.295266843568</c:v>
                </c:pt>
                <c:pt idx="4682">
                  <c:v>44714.295474183113</c:v>
                </c:pt>
                <c:pt idx="4683">
                  <c:v>44714.295686240061</c:v>
                </c:pt>
                <c:pt idx="4684">
                  <c:v>44714.295895163319</c:v>
                </c:pt>
                <c:pt idx="4685">
                  <c:v>44714.296101470267</c:v>
                </c:pt>
                <c:pt idx="4686">
                  <c:v>44714.296308727236</c:v>
                </c:pt>
                <c:pt idx="4687">
                  <c:v>44714.296516981347</c:v>
                </c:pt>
                <c:pt idx="4688">
                  <c:v>44714.296725510263</c:v>
                </c:pt>
                <c:pt idx="4689">
                  <c:v>44714.296932170073</c:v>
                </c:pt>
                <c:pt idx="4690">
                  <c:v>44714.297139614027</c:v>
                </c:pt>
                <c:pt idx="4691">
                  <c:v>44714.297346548243</c:v>
                </c:pt>
                <c:pt idx="4692">
                  <c:v>44714.297553893608</c:v>
                </c:pt>
                <c:pt idx="4693">
                  <c:v>44714.297762298978</c:v>
                </c:pt>
                <c:pt idx="4694">
                  <c:v>44714.297968459403</c:v>
                </c:pt>
                <c:pt idx="4695">
                  <c:v>44714.298176514712</c:v>
                </c:pt>
                <c:pt idx="4696">
                  <c:v>44714.298383610163</c:v>
                </c:pt>
                <c:pt idx="4697">
                  <c:v>44714.298591405633</c:v>
                </c:pt>
                <c:pt idx="4698">
                  <c:v>44714.29879878596</c:v>
                </c:pt>
                <c:pt idx="4699">
                  <c:v>44714.299006013884</c:v>
                </c:pt>
                <c:pt idx="4700">
                  <c:v>44714.299213111262</c:v>
                </c:pt>
                <c:pt idx="4701">
                  <c:v>44714.29942056146</c:v>
                </c:pt>
                <c:pt idx="4702">
                  <c:v>44714.299627949309</c:v>
                </c:pt>
                <c:pt idx="4703">
                  <c:v>44714.299835786223</c:v>
                </c:pt>
                <c:pt idx="4704">
                  <c:v>44714.300042703289</c:v>
                </c:pt>
                <c:pt idx="4705">
                  <c:v>44714.300249315813</c:v>
                </c:pt>
                <c:pt idx="4706">
                  <c:v>44714.300456577686</c:v>
                </c:pt>
                <c:pt idx="4707">
                  <c:v>44714.300664298622</c:v>
                </c:pt>
                <c:pt idx="4708">
                  <c:v>44714.300871152387</c:v>
                </c:pt>
                <c:pt idx="4709">
                  <c:v>44714.301078136297</c:v>
                </c:pt>
                <c:pt idx="4710">
                  <c:v>44714.301285635091</c:v>
                </c:pt>
                <c:pt idx="4711">
                  <c:v>44714.301493051913</c:v>
                </c:pt>
                <c:pt idx="4712">
                  <c:v>44714.301701076482</c:v>
                </c:pt>
                <c:pt idx="4713">
                  <c:v>44714.30190846046</c:v>
                </c:pt>
                <c:pt idx="4714">
                  <c:v>44714.302116375518</c:v>
                </c:pt>
                <c:pt idx="4715">
                  <c:v>44714.302326256387</c:v>
                </c:pt>
                <c:pt idx="4716">
                  <c:v>44714.302533997179</c:v>
                </c:pt>
                <c:pt idx="4717">
                  <c:v>44714.302741403808</c:v>
                </c:pt>
                <c:pt idx="4718">
                  <c:v>44714.302949318953</c:v>
                </c:pt>
                <c:pt idx="4719">
                  <c:v>44714.303156760048</c:v>
                </c:pt>
                <c:pt idx="4720">
                  <c:v>44714.303364054656</c:v>
                </c:pt>
                <c:pt idx="4721">
                  <c:v>44714.303571769997</c:v>
                </c:pt>
                <c:pt idx="4722">
                  <c:v>44714.30377993788</c:v>
                </c:pt>
                <c:pt idx="4723">
                  <c:v>44714.303987189523</c:v>
                </c:pt>
                <c:pt idx="4724">
                  <c:v>44714.304195536613</c:v>
                </c:pt>
                <c:pt idx="4725">
                  <c:v>44714.304403031143</c:v>
                </c:pt>
                <c:pt idx="4726">
                  <c:v>44714.304611026237</c:v>
                </c:pt>
                <c:pt idx="4727">
                  <c:v>44714.30481797523</c:v>
                </c:pt>
                <c:pt idx="4728">
                  <c:v>44714.305024792913</c:v>
                </c:pt>
                <c:pt idx="4729">
                  <c:v>44714.30523273912</c:v>
                </c:pt>
                <c:pt idx="4730">
                  <c:v>44714.305441150267</c:v>
                </c:pt>
                <c:pt idx="4731">
                  <c:v>44714.305648749883</c:v>
                </c:pt>
                <c:pt idx="4732">
                  <c:v>44714.305855615406</c:v>
                </c:pt>
                <c:pt idx="4733">
                  <c:v>44714.306062899013</c:v>
                </c:pt>
                <c:pt idx="4734">
                  <c:v>44714.306270934481</c:v>
                </c:pt>
                <c:pt idx="4735">
                  <c:v>44714.306478306782</c:v>
                </c:pt>
                <c:pt idx="4736">
                  <c:v>44714.306687189302</c:v>
                </c:pt>
                <c:pt idx="4737">
                  <c:v>44714.306895036367</c:v>
                </c:pt>
                <c:pt idx="4738">
                  <c:v>44714.307102971681</c:v>
                </c:pt>
                <c:pt idx="4739">
                  <c:v>44714.307310507393</c:v>
                </c:pt>
                <c:pt idx="4740">
                  <c:v>44714.307518437738</c:v>
                </c:pt>
                <c:pt idx="4741">
                  <c:v>44714.307725884813</c:v>
                </c:pt>
                <c:pt idx="4742">
                  <c:v>44714.307933296041</c:v>
                </c:pt>
                <c:pt idx="4743">
                  <c:v>44714.308141564979</c:v>
                </c:pt>
                <c:pt idx="4744">
                  <c:v>44714.308349263738</c:v>
                </c:pt>
                <c:pt idx="4745">
                  <c:v>44714.308556918528</c:v>
                </c:pt>
                <c:pt idx="4746">
                  <c:v>44714.308764223788</c:v>
                </c:pt>
                <c:pt idx="4747">
                  <c:v>44714.308971718739</c:v>
                </c:pt>
                <c:pt idx="4748">
                  <c:v>44714.3091791509</c:v>
                </c:pt>
                <c:pt idx="4749">
                  <c:v>44714.309386818881</c:v>
                </c:pt>
                <c:pt idx="4750">
                  <c:v>44714.309594885002</c:v>
                </c:pt>
                <c:pt idx="4751">
                  <c:v>44714.309802700023</c:v>
                </c:pt>
                <c:pt idx="4752">
                  <c:v>44714.310009469307</c:v>
                </c:pt>
                <c:pt idx="4753">
                  <c:v>44714.310217360136</c:v>
                </c:pt>
                <c:pt idx="4754">
                  <c:v>44714.310424435949</c:v>
                </c:pt>
                <c:pt idx="4755">
                  <c:v>44714.310632949768</c:v>
                </c:pt>
                <c:pt idx="4756">
                  <c:v>44714.310840458187</c:v>
                </c:pt>
                <c:pt idx="4757">
                  <c:v>44714.311047659627</c:v>
                </c:pt>
                <c:pt idx="4758">
                  <c:v>44714.311255872053</c:v>
                </c:pt>
                <c:pt idx="4759">
                  <c:v>44714.311466063053</c:v>
                </c:pt>
                <c:pt idx="4760">
                  <c:v>44714.311675012403</c:v>
                </c:pt>
                <c:pt idx="4761">
                  <c:v>44714.31188226684</c:v>
                </c:pt>
                <c:pt idx="4762">
                  <c:v>44714.312090134903</c:v>
                </c:pt>
                <c:pt idx="4763">
                  <c:v>44714.312298406432</c:v>
                </c:pt>
                <c:pt idx="4764">
                  <c:v>44714.312506418522</c:v>
                </c:pt>
                <c:pt idx="4765">
                  <c:v>44714.312714272077</c:v>
                </c:pt>
                <c:pt idx="4766">
                  <c:v>44714.312922491852</c:v>
                </c:pt>
                <c:pt idx="4767">
                  <c:v>44714.313130208902</c:v>
                </c:pt>
                <c:pt idx="4768">
                  <c:v>44714.31333898822</c:v>
                </c:pt>
                <c:pt idx="4769">
                  <c:v>44714.313546387682</c:v>
                </c:pt>
                <c:pt idx="4770">
                  <c:v>44714.313754243412</c:v>
                </c:pt>
                <c:pt idx="4771">
                  <c:v>44714.313961446533</c:v>
                </c:pt>
                <c:pt idx="4772">
                  <c:v>44714.314169007077</c:v>
                </c:pt>
                <c:pt idx="4773">
                  <c:v>44714.314376274007</c:v>
                </c:pt>
                <c:pt idx="4774">
                  <c:v>44714.314583122607</c:v>
                </c:pt>
                <c:pt idx="4775">
                  <c:v>44714.314790834258</c:v>
                </c:pt>
                <c:pt idx="4776">
                  <c:v>44714.314998560767</c:v>
                </c:pt>
                <c:pt idx="4777">
                  <c:v>44714.315206497253</c:v>
                </c:pt>
                <c:pt idx="4778">
                  <c:v>44714.315414189041</c:v>
                </c:pt>
                <c:pt idx="4779">
                  <c:v>44714.315622646493</c:v>
                </c:pt>
                <c:pt idx="4780">
                  <c:v>44714.315830073101</c:v>
                </c:pt>
                <c:pt idx="4781">
                  <c:v>44714.316038017641</c:v>
                </c:pt>
                <c:pt idx="4782">
                  <c:v>44714.316245641479</c:v>
                </c:pt>
                <c:pt idx="4783">
                  <c:v>44714.316454541957</c:v>
                </c:pt>
                <c:pt idx="4784">
                  <c:v>44714.316662539932</c:v>
                </c:pt>
                <c:pt idx="4785">
                  <c:v>44714.31687092119</c:v>
                </c:pt>
                <c:pt idx="4786">
                  <c:v>44714.317078500273</c:v>
                </c:pt>
                <c:pt idx="4787">
                  <c:v>44714.317286414211</c:v>
                </c:pt>
                <c:pt idx="4788">
                  <c:v>44714.317494241637</c:v>
                </c:pt>
                <c:pt idx="4789">
                  <c:v>44714.317702008193</c:v>
                </c:pt>
                <c:pt idx="4790">
                  <c:v>44714.317910085752</c:v>
                </c:pt>
                <c:pt idx="4791">
                  <c:v>44714.318118237497</c:v>
                </c:pt>
                <c:pt idx="4792">
                  <c:v>44714.318325798333</c:v>
                </c:pt>
                <c:pt idx="4793">
                  <c:v>44714.318534042177</c:v>
                </c:pt>
                <c:pt idx="4794">
                  <c:v>44714.318742362782</c:v>
                </c:pt>
                <c:pt idx="4795">
                  <c:v>44714.318949458888</c:v>
                </c:pt>
                <c:pt idx="4796">
                  <c:v>44714.319157027028</c:v>
                </c:pt>
                <c:pt idx="4797">
                  <c:v>44714.319364769173</c:v>
                </c:pt>
                <c:pt idx="4798">
                  <c:v>44714.319573293127</c:v>
                </c:pt>
                <c:pt idx="4799">
                  <c:v>44714.3197812531</c:v>
                </c:pt>
                <c:pt idx="4800">
                  <c:v>44714.31998895618</c:v>
                </c:pt>
                <c:pt idx="4801">
                  <c:v>44714.320196809087</c:v>
                </c:pt>
                <c:pt idx="4802">
                  <c:v>44714.320404489597</c:v>
                </c:pt>
                <c:pt idx="4803">
                  <c:v>44714.320613534393</c:v>
                </c:pt>
                <c:pt idx="4804">
                  <c:v>44714.320821251407</c:v>
                </c:pt>
                <c:pt idx="4805">
                  <c:v>44714.321029944003</c:v>
                </c:pt>
                <c:pt idx="4806">
                  <c:v>44714.321238491473</c:v>
                </c:pt>
                <c:pt idx="4807">
                  <c:v>44714.321446545408</c:v>
                </c:pt>
                <c:pt idx="4808">
                  <c:v>44714.321654965737</c:v>
                </c:pt>
                <c:pt idx="4809">
                  <c:v>44714.321863288831</c:v>
                </c:pt>
                <c:pt idx="4810">
                  <c:v>44714.322071622439</c:v>
                </c:pt>
                <c:pt idx="4811">
                  <c:v>44714.32227944005</c:v>
                </c:pt>
                <c:pt idx="4812">
                  <c:v>44714.322487363192</c:v>
                </c:pt>
                <c:pt idx="4813">
                  <c:v>44714.322695915449</c:v>
                </c:pt>
                <c:pt idx="4814">
                  <c:v>44714.322904184701</c:v>
                </c:pt>
                <c:pt idx="4815">
                  <c:v>44714.323112865321</c:v>
                </c:pt>
                <c:pt idx="4816">
                  <c:v>44714.323321005228</c:v>
                </c:pt>
                <c:pt idx="4817">
                  <c:v>44714.323528915149</c:v>
                </c:pt>
                <c:pt idx="4818">
                  <c:v>44714.323736971754</c:v>
                </c:pt>
                <c:pt idx="4819">
                  <c:v>44714.323946393502</c:v>
                </c:pt>
                <c:pt idx="4820">
                  <c:v>44714.32415417079</c:v>
                </c:pt>
                <c:pt idx="4821">
                  <c:v>44714.324362790627</c:v>
                </c:pt>
                <c:pt idx="4822">
                  <c:v>44714.324570411343</c:v>
                </c:pt>
                <c:pt idx="4823">
                  <c:v>44714.32477949329</c:v>
                </c:pt>
                <c:pt idx="4824">
                  <c:v>44714.324987487787</c:v>
                </c:pt>
                <c:pt idx="4825">
                  <c:v>44714.325195837468</c:v>
                </c:pt>
                <c:pt idx="4826">
                  <c:v>44714.325404995288</c:v>
                </c:pt>
                <c:pt idx="4827">
                  <c:v>44714.325612940767</c:v>
                </c:pt>
                <c:pt idx="4828">
                  <c:v>44714.325821747407</c:v>
                </c:pt>
                <c:pt idx="4829">
                  <c:v>44714.32603019118</c:v>
                </c:pt>
                <c:pt idx="4830">
                  <c:v>44714.326238018642</c:v>
                </c:pt>
                <c:pt idx="4831">
                  <c:v>44714.326446214633</c:v>
                </c:pt>
                <c:pt idx="4832">
                  <c:v>44714.326655612313</c:v>
                </c:pt>
                <c:pt idx="4833">
                  <c:v>44714.326864033181</c:v>
                </c:pt>
                <c:pt idx="4834">
                  <c:v>44714.327072294313</c:v>
                </c:pt>
                <c:pt idx="4835">
                  <c:v>44714.327280522542</c:v>
                </c:pt>
                <c:pt idx="4836">
                  <c:v>44714.327488189992</c:v>
                </c:pt>
                <c:pt idx="4837">
                  <c:v>44714.327697294502</c:v>
                </c:pt>
                <c:pt idx="4838">
                  <c:v>44714.327905110811</c:v>
                </c:pt>
                <c:pt idx="4839">
                  <c:v>44714.328112994932</c:v>
                </c:pt>
                <c:pt idx="4840">
                  <c:v>44714.328321547742</c:v>
                </c:pt>
                <c:pt idx="4841">
                  <c:v>44714.32853039902</c:v>
                </c:pt>
                <c:pt idx="4842">
                  <c:v>44714.328738368102</c:v>
                </c:pt>
                <c:pt idx="4843">
                  <c:v>44714.328946817732</c:v>
                </c:pt>
                <c:pt idx="4844">
                  <c:v>44714.329154994477</c:v>
                </c:pt>
                <c:pt idx="4845">
                  <c:v>44714.329363368233</c:v>
                </c:pt>
                <c:pt idx="4846">
                  <c:v>44714.32957132539</c:v>
                </c:pt>
                <c:pt idx="4847">
                  <c:v>44714.329779765343</c:v>
                </c:pt>
                <c:pt idx="4848">
                  <c:v>44714.329988674457</c:v>
                </c:pt>
                <c:pt idx="4849">
                  <c:v>44714.330195761548</c:v>
                </c:pt>
                <c:pt idx="4850">
                  <c:v>44714.33040390243</c:v>
                </c:pt>
                <c:pt idx="4851">
                  <c:v>44714.330611606412</c:v>
                </c:pt>
                <c:pt idx="4852">
                  <c:v>44714.330820209099</c:v>
                </c:pt>
                <c:pt idx="4853">
                  <c:v>44714.331029429493</c:v>
                </c:pt>
                <c:pt idx="4854">
                  <c:v>44714.331238071667</c:v>
                </c:pt>
                <c:pt idx="4855">
                  <c:v>44714.33144612352</c:v>
                </c:pt>
                <c:pt idx="4856">
                  <c:v>44714.331654072193</c:v>
                </c:pt>
                <c:pt idx="4857">
                  <c:v>44714.331862146253</c:v>
                </c:pt>
                <c:pt idx="4858">
                  <c:v>44714.332070507837</c:v>
                </c:pt>
                <c:pt idx="4859">
                  <c:v>44714.332279124559</c:v>
                </c:pt>
                <c:pt idx="4860">
                  <c:v>44714.332487291758</c:v>
                </c:pt>
                <c:pt idx="4861">
                  <c:v>44714.332695511883</c:v>
                </c:pt>
                <c:pt idx="4862">
                  <c:v>44714.332905051488</c:v>
                </c:pt>
                <c:pt idx="4863">
                  <c:v>44714.333114295077</c:v>
                </c:pt>
                <c:pt idx="4864">
                  <c:v>44714.333322712468</c:v>
                </c:pt>
                <c:pt idx="4865">
                  <c:v>44714.333531232187</c:v>
                </c:pt>
                <c:pt idx="4866">
                  <c:v>44714.333739744026</c:v>
                </c:pt>
                <c:pt idx="4867">
                  <c:v>44714.333948801293</c:v>
                </c:pt>
                <c:pt idx="4868">
                  <c:v>44714.334156834913</c:v>
                </c:pt>
                <c:pt idx="4869">
                  <c:v>44714.334365348703</c:v>
                </c:pt>
                <c:pt idx="4870">
                  <c:v>44714.334573470951</c:v>
                </c:pt>
                <c:pt idx="4871">
                  <c:v>44714.334782761653</c:v>
                </c:pt>
                <c:pt idx="4872">
                  <c:v>44714.334991066251</c:v>
                </c:pt>
                <c:pt idx="4873">
                  <c:v>44714.335199611931</c:v>
                </c:pt>
                <c:pt idx="4874">
                  <c:v>44714.33540767205</c:v>
                </c:pt>
                <c:pt idx="4875">
                  <c:v>44714.335616584678</c:v>
                </c:pt>
                <c:pt idx="4876">
                  <c:v>44714.335825817907</c:v>
                </c:pt>
                <c:pt idx="4877">
                  <c:v>44714.336034693573</c:v>
                </c:pt>
                <c:pt idx="4878">
                  <c:v>44714.336243720951</c:v>
                </c:pt>
                <c:pt idx="4879">
                  <c:v>44714.336452387972</c:v>
                </c:pt>
                <c:pt idx="4880">
                  <c:v>44714.336662186863</c:v>
                </c:pt>
                <c:pt idx="4881">
                  <c:v>44714.336871562133</c:v>
                </c:pt>
                <c:pt idx="4882">
                  <c:v>44714.337080098507</c:v>
                </c:pt>
                <c:pt idx="4883">
                  <c:v>44714.337288293493</c:v>
                </c:pt>
                <c:pt idx="4884">
                  <c:v>44714.337504516297</c:v>
                </c:pt>
                <c:pt idx="4885">
                  <c:v>44714.337714561487</c:v>
                </c:pt>
                <c:pt idx="4886">
                  <c:v>44714.337922862047</c:v>
                </c:pt>
                <c:pt idx="4887">
                  <c:v>44714.338132341632</c:v>
                </c:pt>
                <c:pt idx="4888">
                  <c:v>44714.338341727373</c:v>
                </c:pt>
                <c:pt idx="4889">
                  <c:v>44714.338550202177</c:v>
                </c:pt>
                <c:pt idx="4890">
                  <c:v>44714.338759462007</c:v>
                </c:pt>
                <c:pt idx="4891">
                  <c:v>44714.338968089112</c:v>
                </c:pt>
                <c:pt idx="4892">
                  <c:v>44714.339178133858</c:v>
                </c:pt>
                <c:pt idx="4893">
                  <c:v>44714.339386404077</c:v>
                </c:pt>
                <c:pt idx="4894">
                  <c:v>44714.339595544363</c:v>
                </c:pt>
                <c:pt idx="4895">
                  <c:v>44714.339804073403</c:v>
                </c:pt>
                <c:pt idx="4896">
                  <c:v>44714.3400133986</c:v>
                </c:pt>
                <c:pt idx="4897">
                  <c:v>44714.340222110797</c:v>
                </c:pt>
                <c:pt idx="4898">
                  <c:v>44714.340430683413</c:v>
                </c:pt>
                <c:pt idx="4899">
                  <c:v>44714.340639555368</c:v>
                </c:pt>
                <c:pt idx="4900">
                  <c:v>44714.340848154963</c:v>
                </c:pt>
                <c:pt idx="4901">
                  <c:v>44714.341057610662</c:v>
                </c:pt>
                <c:pt idx="4902">
                  <c:v>44714.341265145507</c:v>
                </c:pt>
                <c:pt idx="4903">
                  <c:v>44714.34147325949</c:v>
                </c:pt>
                <c:pt idx="4904">
                  <c:v>44714.341682409562</c:v>
                </c:pt>
                <c:pt idx="4905">
                  <c:v>44714.341891363227</c:v>
                </c:pt>
                <c:pt idx="4906">
                  <c:v>44714.342099779031</c:v>
                </c:pt>
                <c:pt idx="4907">
                  <c:v>44714.342307894571</c:v>
                </c:pt>
                <c:pt idx="4908">
                  <c:v>44714.342515837423</c:v>
                </c:pt>
                <c:pt idx="4909">
                  <c:v>44714.342726204632</c:v>
                </c:pt>
                <c:pt idx="4910">
                  <c:v>44714.342934844179</c:v>
                </c:pt>
                <c:pt idx="4911">
                  <c:v>44714.343143939419</c:v>
                </c:pt>
                <c:pt idx="4912">
                  <c:v>44714.343352929223</c:v>
                </c:pt>
                <c:pt idx="4913">
                  <c:v>44714.343562273287</c:v>
                </c:pt>
                <c:pt idx="4914">
                  <c:v>44714.343770842497</c:v>
                </c:pt>
                <c:pt idx="4915">
                  <c:v>44714.343979987687</c:v>
                </c:pt>
                <c:pt idx="4916">
                  <c:v>44714.34418851597</c:v>
                </c:pt>
                <c:pt idx="4917">
                  <c:v>44714.344396456763</c:v>
                </c:pt>
                <c:pt idx="4918">
                  <c:v>44714.344605150189</c:v>
                </c:pt>
                <c:pt idx="4919">
                  <c:v>44714.344814014177</c:v>
                </c:pt>
                <c:pt idx="4920">
                  <c:v>44714.345023403002</c:v>
                </c:pt>
                <c:pt idx="4921">
                  <c:v>44714.345232389962</c:v>
                </c:pt>
                <c:pt idx="4922">
                  <c:v>44714.34544187229</c:v>
                </c:pt>
                <c:pt idx="4923">
                  <c:v>44714.345650294083</c:v>
                </c:pt>
                <c:pt idx="4924">
                  <c:v>44714.345859449073</c:v>
                </c:pt>
                <c:pt idx="4925">
                  <c:v>44714.346067915372</c:v>
                </c:pt>
                <c:pt idx="4926">
                  <c:v>44714.346276052223</c:v>
                </c:pt>
                <c:pt idx="4927">
                  <c:v>44714.34648479677</c:v>
                </c:pt>
                <c:pt idx="4928">
                  <c:v>44714.346693824707</c:v>
                </c:pt>
                <c:pt idx="4929">
                  <c:v>44714.346903199061</c:v>
                </c:pt>
                <c:pt idx="4930">
                  <c:v>44714.347112026888</c:v>
                </c:pt>
                <c:pt idx="4931">
                  <c:v>44714.34732093662</c:v>
                </c:pt>
                <c:pt idx="4932">
                  <c:v>44714.347529793631</c:v>
                </c:pt>
                <c:pt idx="4933">
                  <c:v>44714.347739351593</c:v>
                </c:pt>
                <c:pt idx="4934">
                  <c:v>44714.347948982613</c:v>
                </c:pt>
                <c:pt idx="4935">
                  <c:v>44714.348158046618</c:v>
                </c:pt>
                <c:pt idx="4936">
                  <c:v>44714.348367166313</c:v>
                </c:pt>
                <c:pt idx="4937">
                  <c:v>44714.348575587537</c:v>
                </c:pt>
                <c:pt idx="4938">
                  <c:v>44714.34878445285</c:v>
                </c:pt>
                <c:pt idx="4939">
                  <c:v>44714.348994353793</c:v>
                </c:pt>
                <c:pt idx="4940">
                  <c:v>44714.349203792954</c:v>
                </c:pt>
                <c:pt idx="4941">
                  <c:v>44714.349412127907</c:v>
                </c:pt>
                <c:pt idx="4942">
                  <c:v>44714.349621153939</c:v>
                </c:pt>
                <c:pt idx="4943">
                  <c:v>44714.349829986742</c:v>
                </c:pt>
                <c:pt idx="4944">
                  <c:v>44714.350038695258</c:v>
                </c:pt>
                <c:pt idx="4945">
                  <c:v>44714.350247736249</c:v>
                </c:pt>
                <c:pt idx="4946">
                  <c:v>44714.35045609704</c:v>
                </c:pt>
                <c:pt idx="4947">
                  <c:v>44714.350665683407</c:v>
                </c:pt>
                <c:pt idx="4948">
                  <c:v>44714.350875242533</c:v>
                </c:pt>
                <c:pt idx="4949">
                  <c:v>44714.351084438968</c:v>
                </c:pt>
                <c:pt idx="4950">
                  <c:v>44714.351293555403</c:v>
                </c:pt>
                <c:pt idx="4951">
                  <c:v>44714.35150269774</c:v>
                </c:pt>
                <c:pt idx="4952">
                  <c:v>44714.351711854753</c:v>
                </c:pt>
                <c:pt idx="4953">
                  <c:v>44714.351921322741</c:v>
                </c:pt>
                <c:pt idx="4954">
                  <c:v>44714.352130784217</c:v>
                </c:pt>
                <c:pt idx="4955">
                  <c:v>44714.352340084057</c:v>
                </c:pt>
                <c:pt idx="4956">
                  <c:v>44714.352550037467</c:v>
                </c:pt>
                <c:pt idx="4957">
                  <c:v>44714.352759103283</c:v>
                </c:pt>
                <c:pt idx="4958">
                  <c:v>44714.352968531457</c:v>
                </c:pt>
                <c:pt idx="4959">
                  <c:v>44714.353179142243</c:v>
                </c:pt>
                <c:pt idx="4960">
                  <c:v>44714.353388999538</c:v>
                </c:pt>
                <c:pt idx="4961">
                  <c:v>44714.353597647867</c:v>
                </c:pt>
                <c:pt idx="4962">
                  <c:v>44714.353807046908</c:v>
                </c:pt>
                <c:pt idx="4963">
                  <c:v>44714.35401594729</c:v>
                </c:pt>
                <c:pt idx="4964">
                  <c:v>44714.354225024334</c:v>
                </c:pt>
                <c:pt idx="4965">
                  <c:v>44714.354435183443</c:v>
                </c:pt>
                <c:pt idx="4966">
                  <c:v>44714.354644685671</c:v>
                </c:pt>
                <c:pt idx="4967">
                  <c:v>44714.354853122823</c:v>
                </c:pt>
                <c:pt idx="4968">
                  <c:v>44714.355061983137</c:v>
                </c:pt>
                <c:pt idx="4969">
                  <c:v>44714.355271229702</c:v>
                </c:pt>
                <c:pt idx="4970">
                  <c:v>44714.355479952857</c:v>
                </c:pt>
                <c:pt idx="4971">
                  <c:v>44714.355688932941</c:v>
                </c:pt>
                <c:pt idx="4972">
                  <c:v>44714.355897349313</c:v>
                </c:pt>
                <c:pt idx="4973">
                  <c:v>44714.356106249747</c:v>
                </c:pt>
                <c:pt idx="4974">
                  <c:v>44714.35631522617</c:v>
                </c:pt>
                <c:pt idx="4975">
                  <c:v>44714.356524871328</c:v>
                </c:pt>
                <c:pt idx="4976">
                  <c:v>44714.35673419384</c:v>
                </c:pt>
                <c:pt idx="4977">
                  <c:v>44714.356943263803</c:v>
                </c:pt>
                <c:pt idx="4978">
                  <c:v>44714.357152673168</c:v>
                </c:pt>
                <c:pt idx="4979">
                  <c:v>44714.357361874972</c:v>
                </c:pt>
                <c:pt idx="4980">
                  <c:v>44714.357571358792</c:v>
                </c:pt>
                <c:pt idx="4981">
                  <c:v>44714.357781345563</c:v>
                </c:pt>
                <c:pt idx="4982">
                  <c:v>44714.357990289587</c:v>
                </c:pt>
                <c:pt idx="4983">
                  <c:v>44714.358199548158</c:v>
                </c:pt>
                <c:pt idx="4984">
                  <c:v>44714.358408424479</c:v>
                </c:pt>
                <c:pt idx="4985">
                  <c:v>44714.358618669503</c:v>
                </c:pt>
                <c:pt idx="4986">
                  <c:v>44714.358828221382</c:v>
                </c:pt>
                <c:pt idx="4987">
                  <c:v>44714.3590393134</c:v>
                </c:pt>
                <c:pt idx="4988">
                  <c:v>44714.3592491128</c:v>
                </c:pt>
                <c:pt idx="4989">
                  <c:v>44714.359459038307</c:v>
                </c:pt>
                <c:pt idx="4990">
                  <c:v>44714.359667926074</c:v>
                </c:pt>
                <c:pt idx="4991">
                  <c:v>44714.359877003517</c:v>
                </c:pt>
                <c:pt idx="4992">
                  <c:v>44714.360086240369</c:v>
                </c:pt>
                <c:pt idx="4993">
                  <c:v>44714.360296042119</c:v>
                </c:pt>
                <c:pt idx="4994">
                  <c:v>44714.360505558579</c:v>
                </c:pt>
                <c:pt idx="4995">
                  <c:v>44714.360714855167</c:v>
                </c:pt>
                <c:pt idx="4996">
                  <c:v>44714.360924512948</c:v>
                </c:pt>
                <c:pt idx="4997">
                  <c:v>44714.361134847502</c:v>
                </c:pt>
                <c:pt idx="4998">
                  <c:v>44714.361344043937</c:v>
                </c:pt>
                <c:pt idx="4999">
                  <c:v>44714.361553383816</c:v>
                </c:pt>
                <c:pt idx="5000">
                  <c:v>44714.361763804372</c:v>
                </c:pt>
                <c:pt idx="5001">
                  <c:v>44714.361973291037</c:v>
                </c:pt>
                <c:pt idx="5002">
                  <c:v>44714.362182243487</c:v>
                </c:pt>
                <c:pt idx="5003">
                  <c:v>44714.362392065232</c:v>
                </c:pt>
                <c:pt idx="5004">
                  <c:v>44714.362601018242</c:v>
                </c:pt>
                <c:pt idx="5005">
                  <c:v>44714.362810495033</c:v>
                </c:pt>
                <c:pt idx="5006">
                  <c:v>44714.363019675242</c:v>
                </c:pt>
                <c:pt idx="5007">
                  <c:v>44714.363229363589</c:v>
                </c:pt>
                <c:pt idx="5008">
                  <c:v>44714.363438645087</c:v>
                </c:pt>
                <c:pt idx="5009">
                  <c:v>44714.363648292179</c:v>
                </c:pt>
                <c:pt idx="5010">
                  <c:v>44714.36385790971</c:v>
                </c:pt>
                <c:pt idx="5011">
                  <c:v>44714.364068326482</c:v>
                </c:pt>
                <c:pt idx="5012">
                  <c:v>44714.364277291461</c:v>
                </c:pt>
                <c:pt idx="5013">
                  <c:v>44714.36448627877</c:v>
                </c:pt>
                <c:pt idx="5014">
                  <c:v>44714.364695486503</c:v>
                </c:pt>
                <c:pt idx="5015">
                  <c:v>44714.364904811249</c:v>
                </c:pt>
                <c:pt idx="5016">
                  <c:v>44714.365114356762</c:v>
                </c:pt>
                <c:pt idx="5017">
                  <c:v>44714.36532356104</c:v>
                </c:pt>
                <c:pt idx="5018">
                  <c:v>44714.365532871067</c:v>
                </c:pt>
                <c:pt idx="5019">
                  <c:v>44714.365742687267</c:v>
                </c:pt>
                <c:pt idx="5020">
                  <c:v>44714.365951686479</c:v>
                </c:pt>
                <c:pt idx="5021">
                  <c:v>44714.366161898353</c:v>
                </c:pt>
                <c:pt idx="5022">
                  <c:v>44714.36637147759</c:v>
                </c:pt>
                <c:pt idx="5023">
                  <c:v>44714.366581688722</c:v>
                </c:pt>
                <c:pt idx="5024">
                  <c:v>44714.366791474233</c:v>
                </c:pt>
                <c:pt idx="5025">
                  <c:v>44714.367001830171</c:v>
                </c:pt>
                <c:pt idx="5026">
                  <c:v>44714.367210670338</c:v>
                </c:pt>
                <c:pt idx="5027">
                  <c:v>44714.367420107999</c:v>
                </c:pt>
                <c:pt idx="5028">
                  <c:v>44714.367630570639</c:v>
                </c:pt>
                <c:pt idx="5029">
                  <c:v>44714.36784040722</c:v>
                </c:pt>
                <c:pt idx="5030">
                  <c:v>44714.368049849443</c:v>
                </c:pt>
                <c:pt idx="5031">
                  <c:v>44714.368259585579</c:v>
                </c:pt>
                <c:pt idx="5032">
                  <c:v>44714.368469203982</c:v>
                </c:pt>
                <c:pt idx="5033">
                  <c:v>44714.368678846979</c:v>
                </c:pt>
                <c:pt idx="5034">
                  <c:v>44714.36888840024</c:v>
                </c:pt>
                <c:pt idx="5035">
                  <c:v>44714.369097532202</c:v>
                </c:pt>
                <c:pt idx="5036">
                  <c:v>44714.369306698543</c:v>
                </c:pt>
                <c:pt idx="5037">
                  <c:v>44714.369516744817</c:v>
                </c:pt>
                <c:pt idx="5038">
                  <c:v>44714.369726919249</c:v>
                </c:pt>
                <c:pt idx="5039">
                  <c:v>44714.369936537631</c:v>
                </c:pt>
                <c:pt idx="5040">
                  <c:v>44714.370146325316</c:v>
                </c:pt>
                <c:pt idx="5041">
                  <c:v>44714.370355738669</c:v>
                </c:pt>
                <c:pt idx="5042">
                  <c:v>44714.370565142097</c:v>
                </c:pt>
                <c:pt idx="5043">
                  <c:v>44714.370775029922</c:v>
                </c:pt>
                <c:pt idx="5044">
                  <c:v>44714.370985947418</c:v>
                </c:pt>
                <c:pt idx="5045">
                  <c:v>44714.371195384017</c:v>
                </c:pt>
                <c:pt idx="5046">
                  <c:v>44714.371404412028</c:v>
                </c:pt>
                <c:pt idx="5047">
                  <c:v>44714.371613659358</c:v>
                </c:pt>
                <c:pt idx="5048">
                  <c:v>44714.371823033689</c:v>
                </c:pt>
                <c:pt idx="5049">
                  <c:v>44714.372032900137</c:v>
                </c:pt>
                <c:pt idx="5050">
                  <c:v>44714.372243676131</c:v>
                </c:pt>
                <c:pt idx="5051">
                  <c:v>44714.372453320218</c:v>
                </c:pt>
                <c:pt idx="5052">
                  <c:v>44714.372663389942</c:v>
                </c:pt>
                <c:pt idx="5053">
                  <c:v>44714.372873112246</c:v>
                </c:pt>
                <c:pt idx="5054">
                  <c:v>44714.373082616468</c:v>
                </c:pt>
                <c:pt idx="5055">
                  <c:v>44714.373292839417</c:v>
                </c:pt>
                <c:pt idx="5056">
                  <c:v>44714.3735018562</c:v>
                </c:pt>
                <c:pt idx="5057">
                  <c:v>44714.373711523513</c:v>
                </c:pt>
                <c:pt idx="5058">
                  <c:v>44714.373920592523</c:v>
                </c:pt>
                <c:pt idx="5059">
                  <c:v>44714.37413103912</c:v>
                </c:pt>
                <c:pt idx="5060">
                  <c:v>44714.374340434522</c:v>
                </c:pt>
                <c:pt idx="5061">
                  <c:v>44714.374550488392</c:v>
                </c:pt>
                <c:pt idx="5062">
                  <c:v>44714.374760701852</c:v>
                </c:pt>
                <c:pt idx="5063">
                  <c:v>44714.374969978053</c:v>
                </c:pt>
                <c:pt idx="5064">
                  <c:v>44714.375179233401</c:v>
                </c:pt>
                <c:pt idx="5065">
                  <c:v>44714.375388521723</c:v>
                </c:pt>
                <c:pt idx="5066">
                  <c:v>44714.375598176193</c:v>
                </c:pt>
                <c:pt idx="5067">
                  <c:v>44714.375807527736</c:v>
                </c:pt>
                <c:pt idx="5068">
                  <c:v>44714.376017044997</c:v>
                </c:pt>
                <c:pt idx="5069">
                  <c:v>44714.376226519169</c:v>
                </c:pt>
                <c:pt idx="5070">
                  <c:v>44714.37643674112</c:v>
                </c:pt>
                <c:pt idx="5071">
                  <c:v>44714.376646907243</c:v>
                </c:pt>
                <c:pt idx="5072">
                  <c:v>44714.376856741357</c:v>
                </c:pt>
                <c:pt idx="5073">
                  <c:v>44714.377066605048</c:v>
                </c:pt>
                <c:pt idx="5074">
                  <c:v>44714.377277294887</c:v>
                </c:pt>
                <c:pt idx="5075">
                  <c:v>44714.377488173857</c:v>
                </c:pt>
                <c:pt idx="5076">
                  <c:v>44714.377698729979</c:v>
                </c:pt>
                <c:pt idx="5077">
                  <c:v>44714.377910447372</c:v>
                </c:pt>
                <c:pt idx="5078">
                  <c:v>44714.378120566907</c:v>
                </c:pt>
                <c:pt idx="5079">
                  <c:v>44714.378332063498</c:v>
                </c:pt>
                <c:pt idx="5080">
                  <c:v>44714.378541554703</c:v>
                </c:pt>
                <c:pt idx="5081">
                  <c:v>44714.378751469383</c:v>
                </c:pt>
                <c:pt idx="5082">
                  <c:v>44714.378961383991</c:v>
                </c:pt>
                <c:pt idx="5083">
                  <c:v>44714.379179776763</c:v>
                </c:pt>
                <c:pt idx="5084">
                  <c:v>44714.379389702233</c:v>
                </c:pt>
                <c:pt idx="5085">
                  <c:v>44714.379600261767</c:v>
                </c:pt>
                <c:pt idx="5086">
                  <c:v>44714.379810459308</c:v>
                </c:pt>
                <c:pt idx="5087">
                  <c:v>44714.380020350363</c:v>
                </c:pt>
                <c:pt idx="5088">
                  <c:v>44714.380230121948</c:v>
                </c:pt>
                <c:pt idx="5089">
                  <c:v>44714.380441053283</c:v>
                </c:pt>
                <c:pt idx="5090">
                  <c:v>44714.380651738647</c:v>
                </c:pt>
                <c:pt idx="5091">
                  <c:v>44714.380862106518</c:v>
                </c:pt>
                <c:pt idx="5092">
                  <c:v>44714.381071928539</c:v>
                </c:pt>
                <c:pt idx="5093">
                  <c:v>44714.381282219569</c:v>
                </c:pt>
                <c:pt idx="5094">
                  <c:v>44714.381492030952</c:v>
                </c:pt>
                <c:pt idx="5095">
                  <c:v>44714.381701855556</c:v>
                </c:pt>
                <c:pt idx="5096">
                  <c:v>44714.381912595847</c:v>
                </c:pt>
                <c:pt idx="5097">
                  <c:v>44714.38212314072</c:v>
                </c:pt>
                <c:pt idx="5098">
                  <c:v>44714.38233358039</c:v>
                </c:pt>
                <c:pt idx="5099">
                  <c:v>44714.382544294502</c:v>
                </c:pt>
                <c:pt idx="5100">
                  <c:v>44714.38275417898</c:v>
                </c:pt>
                <c:pt idx="5101">
                  <c:v>44714.382964420984</c:v>
                </c:pt>
                <c:pt idx="5102">
                  <c:v>44714.383174157017</c:v>
                </c:pt>
                <c:pt idx="5103">
                  <c:v>44714.383384831854</c:v>
                </c:pt>
                <c:pt idx="5104">
                  <c:v>44714.383594835359</c:v>
                </c:pt>
                <c:pt idx="5105">
                  <c:v>44714.383804760597</c:v>
                </c:pt>
                <c:pt idx="5106">
                  <c:v>44714.384014121621</c:v>
                </c:pt>
                <c:pt idx="5107">
                  <c:v>44714.38422453103</c:v>
                </c:pt>
                <c:pt idx="5108">
                  <c:v>44714.384434933687</c:v>
                </c:pt>
                <c:pt idx="5109">
                  <c:v>44714.384645066842</c:v>
                </c:pt>
                <c:pt idx="5110">
                  <c:v>44714.384854980177</c:v>
                </c:pt>
                <c:pt idx="5111">
                  <c:v>44714.385065193746</c:v>
                </c:pt>
                <c:pt idx="5112">
                  <c:v>44714.385275571483</c:v>
                </c:pt>
                <c:pt idx="5113">
                  <c:v>44714.385485599487</c:v>
                </c:pt>
                <c:pt idx="5114">
                  <c:v>44714.385696019192</c:v>
                </c:pt>
                <c:pt idx="5115">
                  <c:v>44714.385906437907</c:v>
                </c:pt>
                <c:pt idx="5116">
                  <c:v>44714.386116669673</c:v>
                </c:pt>
                <c:pt idx="5117">
                  <c:v>44714.386326723346</c:v>
                </c:pt>
                <c:pt idx="5118">
                  <c:v>44714.386536902712</c:v>
                </c:pt>
                <c:pt idx="5119">
                  <c:v>44714.386746569187</c:v>
                </c:pt>
                <c:pt idx="5120">
                  <c:v>44714.386957075447</c:v>
                </c:pt>
                <c:pt idx="5121">
                  <c:v>44714.38716722461</c:v>
                </c:pt>
                <c:pt idx="5122">
                  <c:v>44714.387377428153</c:v>
                </c:pt>
                <c:pt idx="5123">
                  <c:v>44714.387587373232</c:v>
                </c:pt>
                <c:pt idx="5124">
                  <c:v>44714.387798164913</c:v>
                </c:pt>
                <c:pt idx="5125">
                  <c:v>44714.388008800139</c:v>
                </c:pt>
                <c:pt idx="5126">
                  <c:v>44714.388218485081</c:v>
                </c:pt>
                <c:pt idx="5127">
                  <c:v>44714.388429067163</c:v>
                </c:pt>
                <c:pt idx="5128">
                  <c:v>44714.388638841723</c:v>
                </c:pt>
                <c:pt idx="5129">
                  <c:v>44714.388848708331</c:v>
                </c:pt>
                <c:pt idx="5130">
                  <c:v>44714.389058914421</c:v>
                </c:pt>
                <c:pt idx="5131">
                  <c:v>44714.389268742118</c:v>
                </c:pt>
                <c:pt idx="5132">
                  <c:v>44714.389479827638</c:v>
                </c:pt>
                <c:pt idx="5133">
                  <c:v>44714.389689691932</c:v>
                </c:pt>
                <c:pt idx="5134">
                  <c:v>44714.389899669339</c:v>
                </c:pt>
                <c:pt idx="5135">
                  <c:v>44714.390110079417</c:v>
                </c:pt>
                <c:pt idx="5136">
                  <c:v>44714.39032075103</c:v>
                </c:pt>
                <c:pt idx="5137">
                  <c:v>44714.390530883837</c:v>
                </c:pt>
                <c:pt idx="5138">
                  <c:v>44714.390741618969</c:v>
                </c:pt>
                <c:pt idx="5139">
                  <c:v>44714.390951368412</c:v>
                </c:pt>
                <c:pt idx="5140">
                  <c:v>44714.391162124302</c:v>
                </c:pt>
                <c:pt idx="5141">
                  <c:v>44714.39137198461</c:v>
                </c:pt>
                <c:pt idx="5142">
                  <c:v>44714.391583389217</c:v>
                </c:pt>
                <c:pt idx="5143">
                  <c:v>44714.391794499723</c:v>
                </c:pt>
                <c:pt idx="5144">
                  <c:v>44714.392005135553</c:v>
                </c:pt>
                <c:pt idx="5145">
                  <c:v>44714.392215489097</c:v>
                </c:pt>
                <c:pt idx="5146">
                  <c:v>44714.392425907397</c:v>
                </c:pt>
                <c:pt idx="5147">
                  <c:v>44714.392637971287</c:v>
                </c:pt>
                <c:pt idx="5148">
                  <c:v>44714.392848156713</c:v>
                </c:pt>
                <c:pt idx="5149">
                  <c:v>44714.393058881491</c:v>
                </c:pt>
                <c:pt idx="5150">
                  <c:v>44714.393269628308</c:v>
                </c:pt>
                <c:pt idx="5151">
                  <c:v>44714.393479969163</c:v>
                </c:pt>
                <c:pt idx="5152">
                  <c:v>44714.393690437922</c:v>
                </c:pt>
                <c:pt idx="5153">
                  <c:v>44714.393902229443</c:v>
                </c:pt>
                <c:pt idx="5154">
                  <c:v>44714.394112788032</c:v>
                </c:pt>
                <c:pt idx="5155">
                  <c:v>44714.394322718043</c:v>
                </c:pt>
                <c:pt idx="5156">
                  <c:v>44714.394532902908</c:v>
                </c:pt>
                <c:pt idx="5157">
                  <c:v>44714.394743975892</c:v>
                </c:pt>
                <c:pt idx="5158">
                  <c:v>44714.394954841613</c:v>
                </c:pt>
                <c:pt idx="5159">
                  <c:v>44714.395164755602</c:v>
                </c:pt>
                <c:pt idx="5160">
                  <c:v>44714.395375571767</c:v>
                </c:pt>
                <c:pt idx="5161">
                  <c:v>44714.395586733001</c:v>
                </c:pt>
                <c:pt idx="5162">
                  <c:v>44714.395797274818</c:v>
                </c:pt>
                <c:pt idx="5163">
                  <c:v>44714.396007955977</c:v>
                </c:pt>
                <c:pt idx="5164">
                  <c:v>44714.396219527167</c:v>
                </c:pt>
                <c:pt idx="5165">
                  <c:v>44714.396430175417</c:v>
                </c:pt>
                <c:pt idx="5166">
                  <c:v>44714.396639972671</c:v>
                </c:pt>
                <c:pt idx="5167">
                  <c:v>44714.396850842932</c:v>
                </c:pt>
                <c:pt idx="5168">
                  <c:v>44714.397062004202</c:v>
                </c:pt>
                <c:pt idx="5169">
                  <c:v>44714.397272536109</c:v>
                </c:pt>
                <c:pt idx="5170">
                  <c:v>44714.397482754401</c:v>
                </c:pt>
                <c:pt idx="5171">
                  <c:v>44714.397693189603</c:v>
                </c:pt>
                <c:pt idx="5172">
                  <c:v>44714.397904133817</c:v>
                </c:pt>
                <c:pt idx="5173">
                  <c:v>44714.398114437543</c:v>
                </c:pt>
                <c:pt idx="5174">
                  <c:v>44714.39832533653</c:v>
                </c:pt>
                <c:pt idx="5175">
                  <c:v>44714.398536145927</c:v>
                </c:pt>
                <c:pt idx="5176">
                  <c:v>44714.398746428553</c:v>
                </c:pt>
                <c:pt idx="5177">
                  <c:v>44714.398957131467</c:v>
                </c:pt>
                <c:pt idx="5178">
                  <c:v>44714.39916746939</c:v>
                </c:pt>
                <c:pt idx="5179">
                  <c:v>44714.399378517199</c:v>
                </c:pt>
                <c:pt idx="5180">
                  <c:v>44714.399589483233</c:v>
                </c:pt>
                <c:pt idx="5181">
                  <c:v>44714.399800728177</c:v>
                </c:pt>
                <c:pt idx="5182">
                  <c:v>44714.400010988902</c:v>
                </c:pt>
                <c:pt idx="5183">
                  <c:v>44714.400221159529</c:v>
                </c:pt>
                <c:pt idx="5184">
                  <c:v>44714.400431392023</c:v>
                </c:pt>
                <c:pt idx="5185">
                  <c:v>44714.400642251261</c:v>
                </c:pt>
                <c:pt idx="5186">
                  <c:v>44714.400853375337</c:v>
                </c:pt>
                <c:pt idx="5187">
                  <c:v>44714.401064174628</c:v>
                </c:pt>
                <c:pt idx="5188">
                  <c:v>44714.40127441904</c:v>
                </c:pt>
                <c:pt idx="5189">
                  <c:v>44714.401484872789</c:v>
                </c:pt>
                <c:pt idx="5190">
                  <c:v>44714.401695519213</c:v>
                </c:pt>
                <c:pt idx="5191">
                  <c:v>44714.401906616251</c:v>
                </c:pt>
                <c:pt idx="5192">
                  <c:v>44714.402117341087</c:v>
                </c:pt>
                <c:pt idx="5193">
                  <c:v>44714.402327768657</c:v>
                </c:pt>
                <c:pt idx="5194">
                  <c:v>44714.402538901697</c:v>
                </c:pt>
                <c:pt idx="5195">
                  <c:v>44714.402750381203</c:v>
                </c:pt>
                <c:pt idx="5196">
                  <c:v>44714.402961272121</c:v>
                </c:pt>
                <c:pt idx="5197">
                  <c:v>44714.403172291932</c:v>
                </c:pt>
                <c:pt idx="5198">
                  <c:v>44714.403383084129</c:v>
                </c:pt>
                <c:pt idx="5199">
                  <c:v>44714.403593695642</c:v>
                </c:pt>
                <c:pt idx="5200">
                  <c:v>44714.403804483169</c:v>
                </c:pt>
                <c:pt idx="5201">
                  <c:v>44714.404015153457</c:v>
                </c:pt>
                <c:pt idx="5202">
                  <c:v>44714.404226029539</c:v>
                </c:pt>
                <c:pt idx="5203">
                  <c:v>44714.404437170597</c:v>
                </c:pt>
                <c:pt idx="5204">
                  <c:v>44714.40464818068</c:v>
                </c:pt>
                <c:pt idx="5205">
                  <c:v>44714.404859756272</c:v>
                </c:pt>
                <c:pt idx="5206">
                  <c:v>44714.40507061391</c:v>
                </c:pt>
                <c:pt idx="5207">
                  <c:v>44714.405281360523</c:v>
                </c:pt>
                <c:pt idx="5208">
                  <c:v>44714.405492922779</c:v>
                </c:pt>
                <c:pt idx="5209">
                  <c:v>44714.405703635457</c:v>
                </c:pt>
                <c:pt idx="5210">
                  <c:v>44714.405914936942</c:v>
                </c:pt>
                <c:pt idx="5211">
                  <c:v>44714.406125422684</c:v>
                </c:pt>
                <c:pt idx="5212">
                  <c:v>44714.406336556647</c:v>
                </c:pt>
                <c:pt idx="5213">
                  <c:v>44714.406547935992</c:v>
                </c:pt>
                <c:pt idx="5214">
                  <c:v>44714.406758717443</c:v>
                </c:pt>
                <c:pt idx="5215">
                  <c:v>44714.406970121192</c:v>
                </c:pt>
                <c:pt idx="5216">
                  <c:v>44714.407180781593</c:v>
                </c:pt>
                <c:pt idx="5217">
                  <c:v>44714.407392780762</c:v>
                </c:pt>
                <c:pt idx="5218">
                  <c:v>44714.407604861561</c:v>
                </c:pt>
                <c:pt idx="5219">
                  <c:v>44714.407815574777</c:v>
                </c:pt>
                <c:pt idx="5220">
                  <c:v>44714.40802660535</c:v>
                </c:pt>
                <c:pt idx="5221">
                  <c:v>44714.408237494063</c:v>
                </c:pt>
                <c:pt idx="5222">
                  <c:v>44714.408448862087</c:v>
                </c:pt>
                <c:pt idx="5223">
                  <c:v>44714.408659767993</c:v>
                </c:pt>
                <c:pt idx="5224">
                  <c:v>44714.408870619562</c:v>
                </c:pt>
                <c:pt idx="5225">
                  <c:v>44714.409081456462</c:v>
                </c:pt>
                <c:pt idx="5226">
                  <c:v>44714.409292650547</c:v>
                </c:pt>
                <c:pt idx="5227">
                  <c:v>44714.40950401884</c:v>
                </c:pt>
                <c:pt idx="5228">
                  <c:v>44714.409714285408</c:v>
                </c:pt>
                <c:pt idx="5229">
                  <c:v>44714.409925837361</c:v>
                </c:pt>
                <c:pt idx="5230">
                  <c:v>44714.410137249281</c:v>
                </c:pt>
                <c:pt idx="5231">
                  <c:v>44714.410348695303</c:v>
                </c:pt>
                <c:pt idx="5232">
                  <c:v>44714.410559485113</c:v>
                </c:pt>
                <c:pt idx="5233">
                  <c:v>44714.410770364761</c:v>
                </c:pt>
                <c:pt idx="5234">
                  <c:v>44714.410981126442</c:v>
                </c:pt>
                <c:pt idx="5235">
                  <c:v>44714.411192086664</c:v>
                </c:pt>
                <c:pt idx="5236">
                  <c:v>44714.411403171187</c:v>
                </c:pt>
                <c:pt idx="5237">
                  <c:v>44714.411614619072</c:v>
                </c:pt>
                <c:pt idx="5238">
                  <c:v>44714.411825097093</c:v>
                </c:pt>
                <c:pt idx="5239">
                  <c:v>44714.412037403519</c:v>
                </c:pt>
                <c:pt idx="5240">
                  <c:v>44714.412249120222</c:v>
                </c:pt>
                <c:pt idx="5241">
                  <c:v>44714.412460115302</c:v>
                </c:pt>
                <c:pt idx="5242">
                  <c:v>44714.412671687947</c:v>
                </c:pt>
                <c:pt idx="5243">
                  <c:v>44714.412883342928</c:v>
                </c:pt>
                <c:pt idx="5244">
                  <c:v>44714.413095057513</c:v>
                </c:pt>
                <c:pt idx="5245">
                  <c:v>44714.413306571892</c:v>
                </c:pt>
                <c:pt idx="5246">
                  <c:v>44714.413517762812</c:v>
                </c:pt>
                <c:pt idx="5247">
                  <c:v>44714.413728222316</c:v>
                </c:pt>
                <c:pt idx="5248">
                  <c:v>44714.413939446997</c:v>
                </c:pt>
                <c:pt idx="5249">
                  <c:v>44714.414150946272</c:v>
                </c:pt>
                <c:pt idx="5250">
                  <c:v>44714.414361965231</c:v>
                </c:pt>
                <c:pt idx="5251">
                  <c:v>44714.414573232847</c:v>
                </c:pt>
                <c:pt idx="5252">
                  <c:v>44714.414784163011</c:v>
                </c:pt>
                <c:pt idx="5253">
                  <c:v>44714.414995110659</c:v>
                </c:pt>
                <c:pt idx="5254">
                  <c:v>44714.415206296551</c:v>
                </c:pt>
                <c:pt idx="5255">
                  <c:v>44714.415418214667</c:v>
                </c:pt>
                <c:pt idx="5256">
                  <c:v>44714.415630114607</c:v>
                </c:pt>
                <c:pt idx="5257">
                  <c:v>44714.415841262053</c:v>
                </c:pt>
                <c:pt idx="5258">
                  <c:v>44714.416052373243</c:v>
                </c:pt>
                <c:pt idx="5259">
                  <c:v>44714.416262622028</c:v>
                </c:pt>
                <c:pt idx="5260">
                  <c:v>44714.41647467162</c:v>
                </c:pt>
                <c:pt idx="5261">
                  <c:v>44714.416685780321</c:v>
                </c:pt>
                <c:pt idx="5262">
                  <c:v>44714.41689801235</c:v>
                </c:pt>
                <c:pt idx="5263">
                  <c:v>44714.417109048212</c:v>
                </c:pt>
                <c:pt idx="5264">
                  <c:v>44714.417320467554</c:v>
                </c:pt>
                <c:pt idx="5265">
                  <c:v>44714.417539986658</c:v>
                </c:pt>
                <c:pt idx="5266">
                  <c:v>44714.417767562503</c:v>
                </c:pt>
                <c:pt idx="5267">
                  <c:v>44714.417984691667</c:v>
                </c:pt>
                <c:pt idx="5268">
                  <c:v>44714.418199363638</c:v>
                </c:pt>
                <c:pt idx="5269">
                  <c:v>44714.4184132027</c:v>
                </c:pt>
                <c:pt idx="5270">
                  <c:v>44714.418627642583</c:v>
                </c:pt>
                <c:pt idx="5271">
                  <c:v>44714.418841105573</c:v>
                </c:pt>
                <c:pt idx="5272">
                  <c:v>44714.419057905638</c:v>
                </c:pt>
                <c:pt idx="5273">
                  <c:v>44714.419271690371</c:v>
                </c:pt>
                <c:pt idx="5274">
                  <c:v>44714.41948517671</c:v>
                </c:pt>
                <c:pt idx="5275">
                  <c:v>44714.41969997307</c:v>
                </c:pt>
                <c:pt idx="5276">
                  <c:v>44714.419914155987</c:v>
                </c:pt>
                <c:pt idx="5277">
                  <c:v>44714.420134697757</c:v>
                </c:pt>
                <c:pt idx="5278">
                  <c:v>44714.420348746353</c:v>
                </c:pt>
                <c:pt idx="5279">
                  <c:v>44714.420563152351</c:v>
                </c:pt>
                <c:pt idx="5280">
                  <c:v>44714.420777929641</c:v>
                </c:pt>
                <c:pt idx="5281">
                  <c:v>44714.420993088534</c:v>
                </c:pt>
                <c:pt idx="5282">
                  <c:v>44714.421207876032</c:v>
                </c:pt>
                <c:pt idx="5283">
                  <c:v>44714.421422553023</c:v>
                </c:pt>
                <c:pt idx="5284">
                  <c:v>44714.421636562372</c:v>
                </c:pt>
                <c:pt idx="5285">
                  <c:v>44714.421850614417</c:v>
                </c:pt>
                <c:pt idx="5286">
                  <c:v>44714.422064951963</c:v>
                </c:pt>
                <c:pt idx="5287">
                  <c:v>44714.422278731108</c:v>
                </c:pt>
                <c:pt idx="5288">
                  <c:v>44714.422494461884</c:v>
                </c:pt>
                <c:pt idx="5289">
                  <c:v>44714.422707957878</c:v>
                </c:pt>
                <c:pt idx="5290">
                  <c:v>44714.422921691003</c:v>
                </c:pt>
                <c:pt idx="5291">
                  <c:v>44714.423135424651</c:v>
                </c:pt>
                <c:pt idx="5292">
                  <c:v>44714.423350483783</c:v>
                </c:pt>
                <c:pt idx="5293">
                  <c:v>44714.423565219033</c:v>
                </c:pt>
                <c:pt idx="5294">
                  <c:v>44714.423813793459</c:v>
                </c:pt>
                <c:pt idx="5295">
                  <c:v>44714.42402912485</c:v>
                </c:pt>
                <c:pt idx="5296">
                  <c:v>44714.424242469089</c:v>
                </c:pt>
                <c:pt idx="5297">
                  <c:v>44714.424479515961</c:v>
                </c:pt>
                <c:pt idx="5298">
                  <c:v>44714.424730611638</c:v>
                </c:pt>
                <c:pt idx="5299">
                  <c:v>44714.424967099178</c:v>
                </c:pt>
                <c:pt idx="5300">
                  <c:v>44714.42518130094</c:v>
                </c:pt>
                <c:pt idx="5301">
                  <c:v>44714.425395675542</c:v>
                </c:pt>
                <c:pt idx="5302">
                  <c:v>44714.425611159313</c:v>
                </c:pt>
                <c:pt idx="5303">
                  <c:v>44714.425825330152</c:v>
                </c:pt>
                <c:pt idx="5304">
                  <c:v>44714.426039565536</c:v>
                </c:pt>
                <c:pt idx="5305">
                  <c:v>44714.426253877013</c:v>
                </c:pt>
                <c:pt idx="5306">
                  <c:v>44714.426468308317</c:v>
                </c:pt>
                <c:pt idx="5307">
                  <c:v>44714.426683728903</c:v>
                </c:pt>
                <c:pt idx="5308">
                  <c:v>44714.426898595637</c:v>
                </c:pt>
                <c:pt idx="5309">
                  <c:v>44714.427112864403</c:v>
                </c:pt>
                <c:pt idx="5310">
                  <c:v>44714.427326757512</c:v>
                </c:pt>
                <c:pt idx="5311">
                  <c:v>44714.427543347338</c:v>
                </c:pt>
                <c:pt idx="5312">
                  <c:v>44714.427758060658</c:v>
                </c:pt>
                <c:pt idx="5313">
                  <c:v>44714.42798236572</c:v>
                </c:pt>
                <c:pt idx="5314">
                  <c:v>44714.428197189838</c:v>
                </c:pt>
                <c:pt idx="5315">
                  <c:v>44714.428411906112</c:v>
                </c:pt>
                <c:pt idx="5316">
                  <c:v>44714.428626260516</c:v>
                </c:pt>
                <c:pt idx="5317">
                  <c:v>44714.428840248278</c:v>
                </c:pt>
                <c:pt idx="5318">
                  <c:v>44714.429054831533</c:v>
                </c:pt>
                <c:pt idx="5319">
                  <c:v>44714.429269118787</c:v>
                </c:pt>
                <c:pt idx="5320">
                  <c:v>44714.429483931839</c:v>
                </c:pt>
                <c:pt idx="5321">
                  <c:v>44714.429697330983</c:v>
                </c:pt>
                <c:pt idx="5322">
                  <c:v>44714.429911504747</c:v>
                </c:pt>
                <c:pt idx="5323">
                  <c:v>44714.430126039559</c:v>
                </c:pt>
                <c:pt idx="5324">
                  <c:v>44714.430341972897</c:v>
                </c:pt>
                <c:pt idx="5325">
                  <c:v>44714.430556339801</c:v>
                </c:pt>
                <c:pt idx="5326">
                  <c:v>44714.430770820327</c:v>
                </c:pt>
                <c:pt idx="5327">
                  <c:v>44714.430984859922</c:v>
                </c:pt>
                <c:pt idx="5328">
                  <c:v>44714.431200548897</c:v>
                </c:pt>
                <c:pt idx="5329">
                  <c:v>44714.431414464663</c:v>
                </c:pt>
                <c:pt idx="5330">
                  <c:v>44714.431628347891</c:v>
                </c:pt>
                <c:pt idx="5331">
                  <c:v>44714.4318421508</c:v>
                </c:pt>
                <c:pt idx="5332">
                  <c:v>44714.432056223937</c:v>
                </c:pt>
                <c:pt idx="5333">
                  <c:v>44714.432271913203</c:v>
                </c:pt>
                <c:pt idx="5334">
                  <c:v>44714.432486391866</c:v>
                </c:pt>
                <c:pt idx="5335">
                  <c:v>44714.432701874153</c:v>
                </c:pt>
                <c:pt idx="5336">
                  <c:v>44714.432916457386</c:v>
                </c:pt>
                <c:pt idx="5337">
                  <c:v>44714.433131903214</c:v>
                </c:pt>
                <c:pt idx="5338">
                  <c:v>44714.433346072903</c:v>
                </c:pt>
                <c:pt idx="5339">
                  <c:v>44714.433560425408</c:v>
                </c:pt>
                <c:pt idx="5340">
                  <c:v>44714.433775217323</c:v>
                </c:pt>
                <c:pt idx="5341">
                  <c:v>44714.433989904093</c:v>
                </c:pt>
                <c:pt idx="5342">
                  <c:v>44714.434204532641</c:v>
                </c:pt>
                <c:pt idx="5343">
                  <c:v>44714.434418378412</c:v>
                </c:pt>
                <c:pt idx="5344">
                  <c:v>44714.434633690253</c:v>
                </c:pt>
                <c:pt idx="5345">
                  <c:v>44714.434848267119</c:v>
                </c:pt>
                <c:pt idx="5346">
                  <c:v>44714.435063653611</c:v>
                </c:pt>
                <c:pt idx="5347">
                  <c:v>44714.435278213103</c:v>
                </c:pt>
                <c:pt idx="5348">
                  <c:v>44714.435492203469</c:v>
                </c:pt>
                <c:pt idx="5349">
                  <c:v>44714.435706606411</c:v>
                </c:pt>
                <c:pt idx="5350">
                  <c:v>44714.435922849501</c:v>
                </c:pt>
                <c:pt idx="5351">
                  <c:v>44714.436137363577</c:v>
                </c:pt>
                <c:pt idx="5352">
                  <c:v>44714.436351874443</c:v>
                </c:pt>
                <c:pt idx="5353">
                  <c:v>44714.436566653167</c:v>
                </c:pt>
                <c:pt idx="5354">
                  <c:v>44714.436782234043</c:v>
                </c:pt>
                <c:pt idx="5355">
                  <c:v>44714.436996907483</c:v>
                </c:pt>
                <c:pt idx="5356">
                  <c:v>44714.437211996461</c:v>
                </c:pt>
                <c:pt idx="5357">
                  <c:v>44714.437426345299</c:v>
                </c:pt>
                <c:pt idx="5358">
                  <c:v>44714.437641230703</c:v>
                </c:pt>
                <c:pt idx="5359">
                  <c:v>44714.43785718648</c:v>
                </c:pt>
                <c:pt idx="5360">
                  <c:v>44714.438071669851</c:v>
                </c:pt>
                <c:pt idx="5361">
                  <c:v>44714.438286467623</c:v>
                </c:pt>
                <c:pt idx="5362">
                  <c:v>44714.438500960969</c:v>
                </c:pt>
                <c:pt idx="5363">
                  <c:v>44714.43871883722</c:v>
                </c:pt>
                <c:pt idx="5364">
                  <c:v>44714.438932864927</c:v>
                </c:pt>
                <c:pt idx="5365">
                  <c:v>44714.439147105601</c:v>
                </c:pt>
                <c:pt idx="5366">
                  <c:v>44714.439360991921</c:v>
                </c:pt>
                <c:pt idx="5367">
                  <c:v>44714.439576552082</c:v>
                </c:pt>
                <c:pt idx="5368">
                  <c:v>44714.439792063567</c:v>
                </c:pt>
                <c:pt idx="5369">
                  <c:v>44714.440006906058</c:v>
                </c:pt>
                <c:pt idx="5370">
                  <c:v>44714.440222080819</c:v>
                </c:pt>
                <c:pt idx="5371">
                  <c:v>44714.440437059609</c:v>
                </c:pt>
                <c:pt idx="5372">
                  <c:v>44714.440652221638</c:v>
                </c:pt>
                <c:pt idx="5373">
                  <c:v>44714.44086657156</c:v>
                </c:pt>
                <c:pt idx="5374">
                  <c:v>44714.44108180116</c:v>
                </c:pt>
                <c:pt idx="5375">
                  <c:v>44714.44129634586</c:v>
                </c:pt>
                <c:pt idx="5376">
                  <c:v>44714.441512575628</c:v>
                </c:pt>
                <c:pt idx="5377">
                  <c:v>44714.441727393118</c:v>
                </c:pt>
                <c:pt idx="5378">
                  <c:v>44714.441941626763</c:v>
                </c:pt>
                <c:pt idx="5379">
                  <c:v>44714.442155444827</c:v>
                </c:pt>
                <c:pt idx="5380">
                  <c:v>44714.442373466627</c:v>
                </c:pt>
                <c:pt idx="5381">
                  <c:v>44714.442588435573</c:v>
                </c:pt>
                <c:pt idx="5382">
                  <c:v>44714.442803379367</c:v>
                </c:pt>
                <c:pt idx="5383">
                  <c:v>44714.443018710408</c:v>
                </c:pt>
                <c:pt idx="5384">
                  <c:v>44714.4432336873</c:v>
                </c:pt>
                <c:pt idx="5385">
                  <c:v>44714.443448865059</c:v>
                </c:pt>
                <c:pt idx="5386">
                  <c:v>44714.443663926802</c:v>
                </c:pt>
                <c:pt idx="5387">
                  <c:v>44714.443878545848</c:v>
                </c:pt>
                <c:pt idx="5388">
                  <c:v>44714.44409388124</c:v>
                </c:pt>
                <c:pt idx="5389">
                  <c:v>44714.444310391773</c:v>
                </c:pt>
                <c:pt idx="5390">
                  <c:v>44714.444524984552</c:v>
                </c:pt>
                <c:pt idx="5391">
                  <c:v>44714.444739916282</c:v>
                </c:pt>
                <c:pt idx="5392">
                  <c:v>44714.444955563617</c:v>
                </c:pt>
                <c:pt idx="5393">
                  <c:v>44714.44517039058</c:v>
                </c:pt>
                <c:pt idx="5394">
                  <c:v>44714.445385119063</c:v>
                </c:pt>
                <c:pt idx="5395">
                  <c:v>44714.445601372667</c:v>
                </c:pt>
                <c:pt idx="5396">
                  <c:v>44714.445816665488</c:v>
                </c:pt>
                <c:pt idx="5397">
                  <c:v>44714.446032687338</c:v>
                </c:pt>
                <c:pt idx="5398">
                  <c:v>44714.446247683423</c:v>
                </c:pt>
                <c:pt idx="5399">
                  <c:v>44714.446462652973</c:v>
                </c:pt>
                <c:pt idx="5400">
                  <c:v>44714.446677338528</c:v>
                </c:pt>
                <c:pt idx="5401">
                  <c:v>44714.446892937798</c:v>
                </c:pt>
                <c:pt idx="5402">
                  <c:v>44714.447107919608</c:v>
                </c:pt>
                <c:pt idx="5403">
                  <c:v>44714.44732357157</c:v>
                </c:pt>
                <c:pt idx="5404">
                  <c:v>44714.447538591688</c:v>
                </c:pt>
                <c:pt idx="5405">
                  <c:v>44714.447753794593</c:v>
                </c:pt>
                <c:pt idx="5406">
                  <c:v>44714.4479690964</c:v>
                </c:pt>
                <c:pt idx="5407">
                  <c:v>44714.448184217486</c:v>
                </c:pt>
                <c:pt idx="5408">
                  <c:v>44714.448398867673</c:v>
                </c:pt>
                <c:pt idx="5409">
                  <c:v>44714.448613830311</c:v>
                </c:pt>
                <c:pt idx="5410">
                  <c:v>44714.448830275644</c:v>
                </c:pt>
                <c:pt idx="5411">
                  <c:v>44714.449044647619</c:v>
                </c:pt>
                <c:pt idx="5412">
                  <c:v>44714.449259132161</c:v>
                </c:pt>
                <c:pt idx="5413">
                  <c:v>44714.44947472935</c:v>
                </c:pt>
                <c:pt idx="5414">
                  <c:v>44714.449689874287</c:v>
                </c:pt>
                <c:pt idx="5415">
                  <c:v>44714.449905621899</c:v>
                </c:pt>
                <c:pt idx="5416">
                  <c:v>44714.450120509377</c:v>
                </c:pt>
                <c:pt idx="5417">
                  <c:v>44714.450335359928</c:v>
                </c:pt>
                <c:pt idx="5418">
                  <c:v>44714.450550565867</c:v>
                </c:pt>
                <c:pt idx="5419">
                  <c:v>44714.450765464877</c:v>
                </c:pt>
                <c:pt idx="5420">
                  <c:v>44714.450980520669</c:v>
                </c:pt>
                <c:pt idx="5421">
                  <c:v>44714.451195446272</c:v>
                </c:pt>
                <c:pt idx="5422">
                  <c:v>44714.451410069167</c:v>
                </c:pt>
                <c:pt idx="5423">
                  <c:v>44714.451626410359</c:v>
                </c:pt>
                <c:pt idx="5424">
                  <c:v>44714.451843338022</c:v>
                </c:pt>
                <c:pt idx="5425">
                  <c:v>44714.452058294199</c:v>
                </c:pt>
                <c:pt idx="5426">
                  <c:v>44714.452274150477</c:v>
                </c:pt>
                <c:pt idx="5427">
                  <c:v>44714.452489773677</c:v>
                </c:pt>
                <c:pt idx="5428">
                  <c:v>44714.452704280033</c:v>
                </c:pt>
                <c:pt idx="5429">
                  <c:v>44714.452920304677</c:v>
                </c:pt>
                <c:pt idx="5430">
                  <c:v>44714.453134758427</c:v>
                </c:pt>
                <c:pt idx="5431">
                  <c:v>44714.453350914118</c:v>
                </c:pt>
                <c:pt idx="5432">
                  <c:v>44714.453566060824</c:v>
                </c:pt>
                <c:pt idx="5433">
                  <c:v>44714.453781834709</c:v>
                </c:pt>
                <c:pt idx="5434">
                  <c:v>44714.453996230892</c:v>
                </c:pt>
                <c:pt idx="5435">
                  <c:v>44714.454212114753</c:v>
                </c:pt>
                <c:pt idx="5436">
                  <c:v>44714.454428060963</c:v>
                </c:pt>
                <c:pt idx="5437">
                  <c:v>44714.454643984813</c:v>
                </c:pt>
                <c:pt idx="5438">
                  <c:v>44714.454859186742</c:v>
                </c:pt>
                <c:pt idx="5439">
                  <c:v>44714.455074417972</c:v>
                </c:pt>
                <c:pt idx="5440">
                  <c:v>44714.455290007987</c:v>
                </c:pt>
                <c:pt idx="5441">
                  <c:v>44714.455505233091</c:v>
                </c:pt>
                <c:pt idx="5442">
                  <c:v>44714.455720638347</c:v>
                </c:pt>
                <c:pt idx="5443">
                  <c:v>44714.455936034057</c:v>
                </c:pt>
                <c:pt idx="5444">
                  <c:v>44714.456151727209</c:v>
                </c:pt>
                <c:pt idx="5445">
                  <c:v>44714.456366512473</c:v>
                </c:pt>
                <c:pt idx="5446">
                  <c:v>44714.456581253777</c:v>
                </c:pt>
                <c:pt idx="5447">
                  <c:v>44714.456796566388</c:v>
                </c:pt>
                <c:pt idx="5448">
                  <c:v>44714.457011822269</c:v>
                </c:pt>
                <c:pt idx="5449">
                  <c:v>44714.457226876548</c:v>
                </c:pt>
                <c:pt idx="5450">
                  <c:v>44714.457441628219</c:v>
                </c:pt>
                <c:pt idx="5451">
                  <c:v>44714.457656522201</c:v>
                </c:pt>
                <c:pt idx="5452">
                  <c:v>44714.457872262617</c:v>
                </c:pt>
              </c:numCache>
            </c:numRef>
          </c:xVal>
          <c:yVal>
            <c:numRef>
              <c:f>fullload!$B$2:$B$5454</c:f>
              <c:numCache>
                <c:formatCode>General</c:formatCode>
                <c:ptCount val="5453"/>
                <c:pt idx="0">
                  <c:v>5.3130745179951191</c:v>
                </c:pt>
                <c:pt idx="1">
                  <c:v>4.262324258685112</c:v>
                </c:pt>
                <c:pt idx="2">
                  <c:v>4.262324258685112</c:v>
                </c:pt>
                <c:pt idx="3">
                  <c:v>4.262324258685112</c:v>
                </c:pt>
                <c:pt idx="4">
                  <c:v>4.262324258685112</c:v>
                </c:pt>
                <c:pt idx="5">
                  <c:v>5.3130745179951191</c:v>
                </c:pt>
                <c:pt idx="6">
                  <c:v>4.262324258685112</c:v>
                </c:pt>
                <c:pt idx="7">
                  <c:v>4.262324258685112</c:v>
                </c:pt>
                <c:pt idx="8">
                  <c:v>4.262324258685112</c:v>
                </c:pt>
                <c:pt idx="9">
                  <c:v>4.262324258685112</c:v>
                </c:pt>
                <c:pt idx="10">
                  <c:v>4.262324258685112</c:v>
                </c:pt>
                <c:pt idx="11">
                  <c:v>3.2115739993751049</c:v>
                </c:pt>
                <c:pt idx="12">
                  <c:v>3.2115739993751049</c:v>
                </c:pt>
                <c:pt idx="13">
                  <c:v>3.2115739993751049</c:v>
                </c:pt>
                <c:pt idx="14">
                  <c:v>4.262324258685112</c:v>
                </c:pt>
                <c:pt idx="15">
                  <c:v>3.2115739993751049</c:v>
                </c:pt>
                <c:pt idx="16">
                  <c:v>3.2115739993751049</c:v>
                </c:pt>
                <c:pt idx="17">
                  <c:v>3.2115739993751049</c:v>
                </c:pt>
                <c:pt idx="18">
                  <c:v>3.2115739993751049</c:v>
                </c:pt>
                <c:pt idx="19">
                  <c:v>2.1608237400650978</c:v>
                </c:pt>
                <c:pt idx="20">
                  <c:v>2.1608237400650978</c:v>
                </c:pt>
                <c:pt idx="21">
                  <c:v>2.1608237400650978</c:v>
                </c:pt>
                <c:pt idx="22">
                  <c:v>2.1608237400650978</c:v>
                </c:pt>
                <c:pt idx="23">
                  <c:v>2.1608237400650978</c:v>
                </c:pt>
                <c:pt idx="24">
                  <c:v>1.1100734807550909</c:v>
                </c:pt>
                <c:pt idx="25">
                  <c:v>2.1608237400650978</c:v>
                </c:pt>
                <c:pt idx="26">
                  <c:v>1.1100734807550909</c:v>
                </c:pt>
                <c:pt idx="27">
                  <c:v>2.1608237400650978</c:v>
                </c:pt>
                <c:pt idx="28">
                  <c:v>2.1608237400650978</c:v>
                </c:pt>
                <c:pt idx="29">
                  <c:v>1.1100734807550909</c:v>
                </c:pt>
                <c:pt idx="30">
                  <c:v>1.1100734807550909</c:v>
                </c:pt>
                <c:pt idx="31">
                  <c:v>1.1100734807550909</c:v>
                </c:pt>
                <c:pt idx="32">
                  <c:v>1.1100734807550909</c:v>
                </c:pt>
                <c:pt idx="33">
                  <c:v>1.1100734807550909</c:v>
                </c:pt>
                <c:pt idx="34">
                  <c:v>1.1100734807550909</c:v>
                </c:pt>
                <c:pt idx="35">
                  <c:v>2.1608237400650978</c:v>
                </c:pt>
                <c:pt idx="36">
                  <c:v>1.1100734807550909</c:v>
                </c:pt>
                <c:pt idx="37">
                  <c:v>1.1100734807550909</c:v>
                </c:pt>
                <c:pt idx="38">
                  <c:v>1.1100734807550909</c:v>
                </c:pt>
                <c:pt idx="39">
                  <c:v>2.1608237400650978</c:v>
                </c:pt>
                <c:pt idx="40">
                  <c:v>1.1100734807550909</c:v>
                </c:pt>
                <c:pt idx="41">
                  <c:v>2.1608237400650978</c:v>
                </c:pt>
                <c:pt idx="42">
                  <c:v>2.1608237400650978</c:v>
                </c:pt>
                <c:pt idx="43">
                  <c:v>2.1608237400650978</c:v>
                </c:pt>
                <c:pt idx="44">
                  <c:v>2.1608237400650978</c:v>
                </c:pt>
                <c:pt idx="45">
                  <c:v>2.1608237400650978</c:v>
                </c:pt>
                <c:pt idx="46">
                  <c:v>2.1608237400650978</c:v>
                </c:pt>
                <c:pt idx="47">
                  <c:v>2.1608237400650978</c:v>
                </c:pt>
                <c:pt idx="48">
                  <c:v>2.1608237400650978</c:v>
                </c:pt>
                <c:pt idx="49">
                  <c:v>2.1608237400650978</c:v>
                </c:pt>
                <c:pt idx="50">
                  <c:v>2.1608237400650978</c:v>
                </c:pt>
                <c:pt idx="51">
                  <c:v>2.1608237400650978</c:v>
                </c:pt>
                <c:pt idx="52">
                  <c:v>2.1608237400650978</c:v>
                </c:pt>
                <c:pt idx="53">
                  <c:v>2.1608237400650978</c:v>
                </c:pt>
                <c:pt idx="54">
                  <c:v>2.1608237400650978</c:v>
                </c:pt>
                <c:pt idx="55">
                  <c:v>2.1608237400650978</c:v>
                </c:pt>
                <c:pt idx="56">
                  <c:v>2.1608237400650978</c:v>
                </c:pt>
                <c:pt idx="57">
                  <c:v>2.1608237400650978</c:v>
                </c:pt>
                <c:pt idx="58">
                  <c:v>2.1608237400650978</c:v>
                </c:pt>
                <c:pt idx="59">
                  <c:v>2.1608237400650978</c:v>
                </c:pt>
                <c:pt idx="60">
                  <c:v>2.1608237400650978</c:v>
                </c:pt>
                <c:pt idx="61">
                  <c:v>2.1608237400650978</c:v>
                </c:pt>
                <c:pt idx="62">
                  <c:v>2.1608237400650978</c:v>
                </c:pt>
                <c:pt idx="63">
                  <c:v>2.1608237400650978</c:v>
                </c:pt>
                <c:pt idx="64">
                  <c:v>2.1608237400650978</c:v>
                </c:pt>
                <c:pt idx="65">
                  <c:v>2.1608237400650978</c:v>
                </c:pt>
                <c:pt idx="66">
                  <c:v>2.1608237400650978</c:v>
                </c:pt>
                <c:pt idx="67">
                  <c:v>2.1608237400650978</c:v>
                </c:pt>
                <c:pt idx="68">
                  <c:v>2.1608237400650978</c:v>
                </c:pt>
                <c:pt idx="69">
                  <c:v>2.1608237400650978</c:v>
                </c:pt>
                <c:pt idx="70">
                  <c:v>3.2115739993751049</c:v>
                </c:pt>
                <c:pt idx="71">
                  <c:v>2.1608237400650978</c:v>
                </c:pt>
                <c:pt idx="72">
                  <c:v>2.1608237400650978</c:v>
                </c:pt>
                <c:pt idx="73">
                  <c:v>2.1608237400650978</c:v>
                </c:pt>
                <c:pt idx="74">
                  <c:v>2.1608237400650978</c:v>
                </c:pt>
                <c:pt idx="75">
                  <c:v>2.1608237400650978</c:v>
                </c:pt>
                <c:pt idx="76">
                  <c:v>2.1608237400650978</c:v>
                </c:pt>
                <c:pt idx="77">
                  <c:v>2.1608237400650978</c:v>
                </c:pt>
                <c:pt idx="78">
                  <c:v>2.1608237400650978</c:v>
                </c:pt>
                <c:pt idx="79">
                  <c:v>2.1608237400650978</c:v>
                </c:pt>
                <c:pt idx="80">
                  <c:v>2.1608237400650978</c:v>
                </c:pt>
                <c:pt idx="81">
                  <c:v>2.1608237400650978</c:v>
                </c:pt>
                <c:pt idx="82">
                  <c:v>2.1608237400650978</c:v>
                </c:pt>
                <c:pt idx="83">
                  <c:v>2.1608237400650978</c:v>
                </c:pt>
                <c:pt idx="84">
                  <c:v>2.1608237400650978</c:v>
                </c:pt>
                <c:pt idx="85">
                  <c:v>2.1608237400650978</c:v>
                </c:pt>
                <c:pt idx="86">
                  <c:v>3.2115739993751049</c:v>
                </c:pt>
                <c:pt idx="87">
                  <c:v>2.1608237400650978</c:v>
                </c:pt>
                <c:pt idx="88">
                  <c:v>2.1608237400650978</c:v>
                </c:pt>
                <c:pt idx="89">
                  <c:v>2.1608237400650978</c:v>
                </c:pt>
                <c:pt idx="90">
                  <c:v>2.1608237400650978</c:v>
                </c:pt>
                <c:pt idx="91">
                  <c:v>2.1608237400650978</c:v>
                </c:pt>
                <c:pt idx="92">
                  <c:v>2.1608237400650978</c:v>
                </c:pt>
                <c:pt idx="93">
                  <c:v>3.2115739993751049</c:v>
                </c:pt>
                <c:pt idx="94">
                  <c:v>2.1608237400650978</c:v>
                </c:pt>
                <c:pt idx="95">
                  <c:v>3.2115739993751049</c:v>
                </c:pt>
                <c:pt idx="96">
                  <c:v>2.1608237400650978</c:v>
                </c:pt>
                <c:pt idx="97">
                  <c:v>2.1608237400650978</c:v>
                </c:pt>
                <c:pt idx="98">
                  <c:v>2.1608237400650978</c:v>
                </c:pt>
                <c:pt idx="99">
                  <c:v>2.1608237400650978</c:v>
                </c:pt>
                <c:pt idx="100">
                  <c:v>2.1608237400650978</c:v>
                </c:pt>
                <c:pt idx="101">
                  <c:v>2.1608237400650978</c:v>
                </c:pt>
                <c:pt idx="102">
                  <c:v>2.1608237400650978</c:v>
                </c:pt>
                <c:pt idx="103">
                  <c:v>2.1608237400650978</c:v>
                </c:pt>
                <c:pt idx="104">
                  <c:v>3.2115739993751049</c:v>
                </c:pt>
                <c:pt idx="105">
                  <c:v>2.1608237400650978</c:v>
                </c:pt>
                <c:pt idx="106">
                  <c:v>2.1608237400650978</c:v>
                </c:pt>
                <c:pt idx="107">
                  <c:v>2.1608237400650978</c:v>
                </c:pt>
                <c:pt idx="108">
                  <c:v>2.1608237400650978</c:v>
                </c:pt>
                <c:pt idx="109">
                  <c:v>2.1608237400650978</c:v>
                </c:pt>
                <c:pt idx="110">
                  <c:v>1.1100734807550909</c:v>
                </c:pt>
                <c:pt idx="111">
                  <c:v>2.1608237400650978</c:v>
                </c:pt>
                <c:pt idx="112">
                  <c:v>1.1100734807550909</c:v>
                </c:pt>
                <c:pt idx="113">
                  <c:v>2.1608237400650978</c:v>
                </c:pt>
                <c:pt idx="114">
                  <c:v>1.1100734807550909</c:v>
                </c:pt>
                <c:pt idx="115">
                  <c:v>1.1100734807550909</c:v>
                </c:pt>
                <c:pt idx="116">
                  <c:v>1.1100734807550909</c:v>
                </c:pt>
                <c:pt idx="117">
                  <c:v>1.1100734807550909</c:v>
                </c:pt>
                <c:pt idx="118">
                  <c:v>1.1100734807550909</c:v>
                </c:pt>
                <c:pt idx="119">
                  <c:v>1.1100734807550909</c:v>
                </c:pt>
                <c:pt idx="120">
                  <c:v>1.1100734807550909</c:v>
                </c:pt>
                <c:pt idx="121">
                  <c:v>1.1100734807550909</c:v>
                </c:pt>
                <c:pt idx="122">
                  <c:v>2.1608237400650978</c:v>
                </c:pt>
                <c:pt idx="123">
                  <c:v>2.1608237400650978</c:v>
                </c:pt>
                <c:pt idx="124">
                  <c:v>1.1100734807550909</c:v>
                </c:pt>
                <c:pt idx="125">
                  <c:v>1.1100734807550909</c:v>
                </c:pt>
                <c:pt idx="126">
                  <c:v>1.1100734807550909</c:v>
                </c:pt>
                <c:pt idx="127">
                  <c:v>2.1608237400650978</c:v>
                </c:pt>
                <c:pt idx="128">
                  <c:v>2.1608237400650978</c:v>
                </c:pt>
                <c:pt idx="129">
                  <c:v>2.1608237400650978</c:v>
                </c:pt>
                <c:pt idx="130">
                  <c:v>2.1608237400650978</c:v>
                </c:pt>
                <c:pt idx="131">
                  <c:v>1.1100734807550909</c:v>
                </c:pt>
                <c:pt idx="132">
                  <c:v>2.1608237400650978</c:v>
                </c:pt>
                <c:pt idx="133">
                  <c:v>2.1608237400650978</c:v>
                </c:pt>
                <c:pt idx="134">
                  <c:v>1.1100734807550909</c:v>
                </c:pt>
                <c:pt idx="135">
                  <c:v>2.1608237400650978</c:v>
                </c:pt>
                <c:pt idx="136">
                  <c:v>2.1608237400650978</c:v>
                </c:pt>
                <c:pt idx="137">
                  <c:v>2.1608237400650978</c:v>
                </c:pt>
                <c:pt idx="138">
                  <c:v>2.1608237400650978</c:v>
                </c:pt>
                <c:pt idx="139">
                  <c:v>2.1608237400650978</c:v>
                </c:pt>
                <c:pt idx="140">
                  <c:v>1.1100734807550909</c:v>
                </c:pt>
                <c:pt idx="141">
                  <c:v>2.1608237400650978</c:v>
                </c:pt>
                <c:pt idx="142">
                  <c:v>2.1608237400650978</c:v>
                </c:pt>
                <c:pt idx="143">
                  <c:v>2.1608237400650978</c:v>
                </c:pt>
                <c:pt idx="144">
                  <c:v>2.1608237400650978</c:v>
                </c:pt>
                <c:pt idx="145">
                  <c:v>1.1100734807550909</c:v>
                </c:pt>
                <c:pt idx="146">
                  <c:v>2.1608237400650978</c:v>
                </c:pt>
                <c:pt idx="147">
                  <c:v>3.2115739993751049</c:v>
                </c:pt>
                <c:pt idx="148">
                  <c:v>2.1608237400650978</c:v>
                </c:pt>
                <c:pt idx="149">
                  <c:v>2.1608237400650978</c:v>
                </c:pt>
                <c:pt idx="150">
                  <c:v>2.1608237400650978</c:v>
                </c:pt>
                <c:pt idx="151">
                  <c:v>2.1608237400650978</c:v>
                </c:pt>
                <c:pt idx="152">
                  <c:v>2.1608237400650978</c:v>
                </c:pt>
                <c:pt idx="153">
                  <c:v>2.1608237400650978</c:v>
                </c:pt>
                <c:pt idx="154">
                  <c:v>2.1608237400650978</c:v>
                </c:pt>
                <c:pt idx="155">
                  <c:v>2.1608237400650978</c:v>
                </c:pt>
                <c:pt idx="156">
                  <c:v>3.2115739993751049</c:v>
                </c:pt>
                <c:pt idx="157">
                  <c:v>2.1608237400650978</c:v>
                </c:pt>
                <c:pt idx="158">
                  <c:v>2.1608237400650978</c:v>
                </c:pt>
                <c:pt idx="159">
                  <c:v>2.1608237400650978</c:v>
                </c:pt>
                <c:pt idx="160">
                  <c:v>2.1608237400650978</c:v>
                </c:pt>
                <c:pt idx="161">
                  <c:v>2.1608237400650978</c:v>
                </c:pt>
                <c:pt idx="162">
                  <c:v>2.1608237400650978</c:v>
                </c:pt>
                <c:pt idx="163">
                  <c:v>3.2115739993751049</c:v>
                </c:pt>
                <c:pt idx="164">
                  <c:v>2.1608237400650978</c:v>
                </c:pt>
                <c:pt idx="165">
                  <c:v>2.1608237400650978</c:v>
                </c:pt>
                <c:pt idx="166">
                  <c:v>2.1608237400650978</c:v>
                </c:pt>
                <c:pt idx="167">
                  <c:v>2.1608237400650978</c:v>
                </c:pt>
                <c:pt idx="168">
                  <c:v>2.1608237400650978</c:v>
                </c:pt>
                <c:pt idx="169">
                  <c:v>2.1608237400650978</c:v>
                </c:pt>
                <c:pt idx="170">
                  <c:v>3.2115739993751049</c:v>
                </c:pt>
                <c:pt idx="171">
                  <c:v>2.1608237400650978</c:v>
                </c:pt>
                <c:pt idx="172">
                  <c:v>2.1608237400650978</c:v>
                </c:pt>
                <c:pt idx="173">
                  <c:v>2.1608237400650978</c:v>
                </c:pt>
                <c:pt idx="174">
                  <c:v>2.1608237400650978</c:v>
                </c:pt>
                <c:pt idx="175">
                  <c:v>3.2115739993751049</c:v>
                </c:pt>
                <c:pt idx="176">
                  <c:v>3.2115739993751049</c:v>
                </c:pt>
                <c:pt idx="177">
                  <c:v>3.2115739993751049</c:v>
                </c:pt>
                <c:pt idx="178">
                  <c:v>2.1608237400650978</c:v>
                </c:pt>
                <c:pt idx="179">
                  <c:v>3.2115739993751049</c:v>
                </c:pt>
                <c:pt idx="180">
                  <c:v>3.2115739993751049</c:v>
                </c:pt>
                <c:pt idx="181">
                  <c:v>2.1608237400650978</c:v>
                </c:pt>
                <c:pt idx="182">
                  <c:v>2.1608237400650978</c:v>
                </c:pt>
                <c:pt idx="183">
                  <c:v>2.1608237400650978</c:v>
                </c:pt>
                <c:pt idx="184">
                  <c:v>3.2115739993751049</c:v>
                </c:pt>
                <c:pt idx="185">
                  <c:v>2.1608237400650978</c:v>
                </c:pt>
                <c:pt idx="186">
                  <c:v>2.1608237400650978</c:v>
                </c:pt>
                <c:pt idx="187">
                  <c:v>2.1608237400650978</c:v>
                </c:pt>
                <c:pt idx="188">
                  <c:v>2.1608237400650978</c:v>
                </c:pt>
                <c:pt idx="189">
                  <c:v>2.1608237400650978</c:v>
                </c:pt>
                <c:pt idx="190">
                  <c:v>2.1608237400650978</c:v>
                </c:pt>
                <c:pt idx="191">
                  <c:v>2.1608237400650978</c:v>
                </c:pt>
                <c:pt idx="192">
                  <c:v>1.1100734807550909</c:v>
                </c:pt>
                <c:pt idx="193">
                  <c:v>1.1100734807550909</c:v>
                </c:pt>
                <c:pt idx="194">
                  <c:v>2.1608237400650978</c:v>
                </c:pt>
                <c:pt idx="195">
                  <c:v>1.1100734807550909</c:v>
                </c:pt>
                <c:pt idx="196">
                  <c:v>1.1100734807550909</c:v>
                </c:pt>
                <c:pt idx="197">
                  <c:v>1.1100734807550909</c:v>
                </c:pt>
                <c:pt idx="198">
                  <c:v>1.1100734807550909</c:v>
                </c:pt>
                <c:pt idx="199">
                  <c:v>2.1608237400650978</c:v>
                </c:pt>
                <c:pt idx="200">
                  <c:v>1.1100734807550909</c:v>
                </c:pt>
                <c:pt idx="201">
                  <c:v>1.1100734807550909</c:v>
                </c:pt>
                <c:pt idx="202">
                  <c:v>1.1100734807550909</c:v>
                </c:pt>
                <c:pt idx="203">
                  <c:v>1.1100734807550909</c:v>
                </c:pt>
                <c:pt idx="204">
                  <c:v>1.1100734807550909</c:v>
                </c:pt>
                <c:pt idx="205">
                  <c:v>1.1100734807550909</c:v>
                </c:pt>
                <c:pt idx="206">
                  <c:v>1.1100734807550909</c:v>
                </c:pt>
                <c:pt idx="207">
                  <c:v>1.1100734807550909</c:v>
                </c:pt>
                <c:pt idx="208">
                  <c:v>1.1100734807550909</c:v>
                </c:pt>
                <c:pt idx="209">
                  <c:v>1.1100734807550909</c:v>
                </c:pt>
                <c:pt idx="210">
                  <c:v>2.1608237400650978</c:v>
                </c:pt>
                <c:pt idx="211">
                  <c:v>1.1100734807550909</c:v>
                </c:pt>
                <c:pt idx="212">
                  <c:v>1.1100734807550909</c:v>
                </c:pt>
                <c:pt idx="213">
                  <c:v>2.1608237400650978</c:v>
                </c:pt>
                <c:pt idx="214">
                  <c:v>1.1100734807550909</c:v>
                </c:pt>
                <c:pt idx="215">
                  <c:v>2.1608237400650978</c:v>
                </c:pt>
                <c:pt idx="216">
                  <c:v>2.1608237400650978</c:v>
                </c:pt>
                <c:pt idx="217">
                  <c:v>2.1608237400650978</c:v>
                </c:pt>
                <c:pt idx="218">
                  <c:v>2.1608237400650978</c:v>
                </c:pt>
                <c:pt idx="219">
                  <c:v>2.1608237400650978</c:v>
                </c:pt>
                <c:pt idx="220">
                  <c:v>2.1608237400650978</c:v>
                </c:pt>
                <c:pt idx="221">
                  <c:v>2.1608237400650978</c:v>
                </c:pt>
                <c:pt idx="222">
                  <c:v>2.1608237400650978</c:v>
                </c:pt>
                <c:pt idx="223">
                  <c:v>2.1608237400650978</c:v>
                </c:pt>
                <c:pt idx="224">
                  <c:v>2.1608237400650978</c:v>
                </c:pt>
                <c:pt idx="225">
                  <c:v>2.1608237400650978</c:v>
                </c:pt>
                <c:pt idx="226">
                  <c:v>2.1608237400650978</c:v>
                </c:pt>
                <c:pt idx="227">
                  <c:v>2.1608237400650978</c:v>
                </c:pt>
                <c:pt idx="228">
                  <c:v>2.1608237400650978</c:v>
                </c:pt>
                <c:pt idx="229">
                  <c:v>1.1100734807550909</c:v>
                </c:pt>
                <c:pt idx="230">
                  <c:v>2.1608237400650978</c:v>
                </c:pt>
                <c:pt idx="231">
                  <c:v>2.1608237400650978</c:v>
                </c:pt>
                <c:pt idx="232">
                  <c:v>2.1608237400650978</c:v>
                </c:pt>
                <c:pt idx="233">
                  <c:v>2.1608237400650978</c:v>
                </c:pt>
                <c:pt idx="234">
                  <c:v>2.1608237400650978</c:v>
                </c:pt>
                <c:pt idx="235">
                  <c:v>2.1608237400650978</c:v>
                </c:pt>
                <c:pt idx="236">
                  <c:v>2.1608237400650978</c:v>
                </c:pt>
                <c:pt idx="237">
                  <c:v>2.1608237400650978</c:v>
                </c:pt>
                <c:pt idx="238">
                  <c:v>2.1608237400650978</c:v>
                </c:pt>
                <c:pt idx="239">
                  <c:v>2.1608237400650978</c:v>
                </c:pt>
                <c:pt idx="240">
                  <c:v>2.1608237400650978</c:v>
                </c:pt>
                <c:pt idx="241">
                  <c:v>2.1608237400650978</c:v>
                </c:pt>
                <c:pt idx="242">
                  <c:v>2.1608237400650978</c:v>
                </c:pt>
                <c:pt idx="243">
                  <c:v>2.1608237400650978</c:v>
                </c:pt>
                <c:pt idx="244">
                  <c:v>2.1608237400650978</c:v>
                </c:pt>
                <c:pt idx="245">
                  <c:v>2.1608237400650978</c:v>
                </c:pt>
                <c:pt idx="246">
                  <c:v>2.1608237400650978</c:v>
                </c:pt>
                <c:pt idx="247">
                  <c:v>2.1608237400650978</c:v>
                </c:pt>
                <c:pt idx="248">
                  <c:v>2.1608237400650978</c:v>
                </c:pt>
                <c:pt idx="249">
                  <c:v>2.1608237400650978</c:v>
                </c:pt>
                <c:pt idx="250">
                  <c:v>3.2115739993751049</c:v>
                </c:pt>
                <c:pt idx="251">
                  <c:v>2.1608237400650978</c:v>
                </c:pt>
                <c:pt idx="252">
                  <c:v>2.1608237400650978</c:v>
                </c:pt>
                <c:pt idx="253">
                  <c:v>2.1608237400650978</c:v>
                </c:pt>
                <c:pt idx="254">
                  <c:v>2.1608237400650978</c:v>
                </c:pt>
                <c:pt idx="255">
                  <c:v>2.1608237400650978</c:v>
                </c:pt>
                <c:pt idx="256">
                  <c:v>2.1608237400650978</c:v>
                </c:pt>
                <c:pt idx="257">
                  <c:v>3.2115739993751049</c:v>
                </c:pt>
                <c:pt idx="258">
                  <c:v>3.2115739993751049</c:v>
                </c:pt>
                <c:pt idx="259">
                  <c:v>2.1608237400650978</c:v>
                </c:pt>
                <c:pt idx="260">
                  <c:v>2.1608237400650978</c:v>
                </c:pt>
                <c:pt idx="261">
                  <c:v>2.1608237400650978</c:v>
                </c:pt>
                <c:pt idx="262">
                  <c:v>2.1608237400650978</c:v>
                </c:pt>
                <c:pt idx="263">
                  <c:v>2.1608237400650978</c:v>
                </c:pt>
                <c:pt idx="264">
                  <c:v>2.1608237400650978</c:v>
                </c:pt>
                <c:pt idx="265">
                  <c:v>2.1608237400650978</c:v>
                </c:pt>
                <c:pt idx="266">
                  <c:v>3.2115739993751049</c:v>
                </c:pt>
                <c:pt idx="267">
                  <c:v>2.1608237400650978</c:v>
                </c:pt>
                <c:pt idx="268">
                  <c:v>2.1608237400650978</c:v>
                </c:pt>
                <c:pt idx="269">
                  <c:v>2.1608237400650978</c:v>
                </c:pt>
                <c:pt idx="270">
                  <c:v>2.1608237400650978</c:v>
                </c:pt>
                <c:pt idx="271">
                  <c:v>3.2115739993751049</c:v>
                </c:pt>
                <c:pt idx="272">
                  <c:v>2.1608237400650978</c:v>
                </c:pt>
                <c:pt idx="273">
                  <c:v>2.1608237400650978</c:v>
                </c:pt>
                <c:pt idx="274">
                  <c:v>2.1608237400650978</c:v>
                </c:pt>
                <c:pt idx="275">
                  <c:v>2.1608237400650978</c:v>
                </c:pt>
                <c:pt idx="276">
                  <c:v>2.1608237400650978</c:v>
                </c:pt>
                <c:pt idx="277">
                  <c:v>1.1100734807550909</c:v>
                </c:pt>
                <c:pt idx="278">
                  <c:v>1.1100734807550909</c:v>
                </c:pt>
                <c:pt idx="279">
                  <c:v>1.1100734807550909</c:v>
                </c:pt>
                <c:pt idx="280">
                  <c:v>1.1100734807550909</c:v>
                </c:pt>
                <c:pt idx="281">
                  <c:v>1.1100734807550909</c:v>
                </c:pt>
                <c:pt idx="282">
                  <c:v>1.1100734807550909</c:v>
                </c:pt>
                <c:pt idx="283">
                  <c:v>1.1100734807550909</c:v>
                </c:pt>
                <c:pt idx="284">
                  <c:v>1.1100734807550909</c:v>
                </c:pt>
                <c:pt idx="285">
                  <c:v>1.1100734807550909</c:v>
                </c:pt>
                <c:pt idx="286">
                  <c:v>1.1100734807550909</c:v>
                </c:pt>
                <c:pt idx="287">
                  <c:v>1.1100734807550909</c:v>
                </c:pt>
                <c:pt idx="288">
                  <c:v>1.1100734807550909</c:v>
                </c:pt>
                <c:pt idx="289">
                  <c:v>2.1608237400650978</c:v>
                </c:pt>
                <c:pt idx="290">
                  <c:v>2.1608237400650978</c:v>
                </c:pt>
                <c:pt idx="291">
                  <c:v>2.1608237400650978</c:v>
                </c:pt>
                <c:pt idx="292">
                  <c:v>2.1608237400650978</c:v>
                </c:pt>
                <c:pt idx="293">
                  <c:v>2.1608237400650978</c:v>
                </c:pt>
                <c:pt idx="294">
                  <c:v>1.1100734807550909</c:v>
                </c:pt>
                <c:pt idx="295">
                  <c:v>2.1608237400650978</c:v>
                </c:pt>
                <c:pt idx="296">
                  <c:v>1.1100734807550909</c:v>
                </c:pt>
                <c:pt idx="297">
                  <c:v>1.1100734807550909</c:v>
                </c:pt>
                <c:pt idx="298">
                  <c:v>2.1608237400650978</c:v>
                </c:pt>
                <c:pt idx="299">
                  <c:v>2.1608237400650978</c:v>
                </c:pt>
                <c:pt idx="300">
                  <c:v>2.1608237400650978</c:v>
                </c:pt>
                <c:pt idx="301">
                  <c:v>2.1608237400650978</c:v>
                </c:pt>
                <c:pt idx="302">
                  <c:v>2.1608237400650978</c:v>
                </c:pt>
                <c:pt idx="303">
                  <c:v>2.1608237400650978</c:v>
                </c:pt>
                <c:pt idx="304">
                  <c:v>2.1608237400650978</c:v>
                </c:pt>
                <c:pt idx="305">
                  <c:v>2.1608237400650978</c:v>
                </c:pt>
                <c:pt idx="306">
                  <c:v>1.1100734807550909</c:v>
                </c:pt>
                <c:pt idx="307">
                  <c:v>2.1608237400650978</c:v>
                </c:pt>
                <c:pt idx="308">
                  <c:v>2.1608237400650978</c:v>
                </c:pt>
                <c:pt idx="309">
                  <c:v>2.1608237400650978</c:v>
                </c:pt>
                <c:pt idx="310">
                  <c:v>2.1608237400650978</c:v>
                </c:pt>
                <c:pt idx="311">
                  <c:v>2.1608237400650978</c:v>
                </c:pt>
                <c:pt idx="312">
                  <c:v>2.1608237400650978</c:v>
                </c:pt>
                <c:pt idx="313">
                  <c:v>2.1608237400650978</c:v>
                </c:pt>
                <c:pt idx="314">
                  <c:v>2.1608237400650978</c:v>
                </c:pt>
                <c:pt idx="315">
                  <c:v>2.1608237400650978</c:v>
                </c:pt>
                <c:pt idx="316">
                  <c:v>2.1608237400650978</c:v>
                </c:pt>
                <c:pt idx="317">
                  <c:v>2.1608237400650978</c:v>
                </c:pt>
                <c:pt idx="318">
                  <c:v>2.1608237400650978</c:v>
                </c:pt>
                <c:pt idx="319">
                  <c:v>2.1608237400650978</c:v>
                </c:pt>
                <c:pt idx="320">
                  <c:v>2.1608237400650978</c:v>
                </c:pt>
                <c:pt idx="321">
                  <c:v>2.1608237400650978</c:v>
                </c:pt>
                <c:pt idx="322">
                  <c:v>2.1608237400650978</c:v>
                </c:pt>
                <c:pt idx="323">
                  <c:v>2.1608237400650978</c:v>
                </c:pt>
                <c:pt idx="324">
                  <c:v>2.1608237400650978</c:v>
                </c:pt>
                <c:pt idx="325">
                  <c:v>2.1608237400650978</c:v>
                </c:pt>
                <c:pt idx="326">
                  <c:v>2.1608237400650978</c:v>
                </c:pt>
                <c:pt idx="327">
                  <c:v>2.1608237400650978</c:v>
                </c:pt>
                <c:pt idx="328">
                  <c:v>2.1608237400650978</c:v>
                </c:pt>
                <c:pt idx="329">
                  <c:v>2.1608237400650978</c:v>
                </c:pt>
                <c:pt idx="330">
                  <c:v>2.1608237400650978</c:v>
                </c:pt>
                <c:pt idx="331">
                  <c:v>2.1608237400650978</c:v>
                </c:pt>
                <c:pt idx="332">
                  <c:v>2.1608237400650978</c:v>
                </c:pt>
                <c:pt idx="333">
                  <c:v>2.1608237400650978</c:v>
                </c:pt>
                <c:pt idx="334">
                  <c:v>2.1608237400650978</c:v>
                </c:pt>
                <c:pt idx="335">
                  <c:v>2.1608237400650978</c:v>
                </c:pt>
                <c:pt idx="336">
                  <c:v>2.1608237400650978</c:v>
                </c:pt>
                <c:pt idx="337">
                  <c:v>2.1608237400650978</c:v>
                </c:pt>
                <c:pt idx="338">
                  <c:v>2.1608237400650978</c:v>
                </c:pt>
                <c:pt idx="339">
                  <c:v>2.1608237400650978</c:v>
                </c:pt>
                <c:pt idx="340">
                  <c:v>3.2115739993751049</c:v>
                </c:pt>
                <c:pt idx="341">
                  <c:v>2.1608237400650978</c:v>
                </c:pt>
                <c:pt idx="342">
                  <c:v>2.1608237400650978</c:v>
                </c:pt>
                <c:pt idx="343">
                  <c:v>2.1608237400650978</c:v>
                </c:pt>
                <c:pt idx="344">
                  <c:v>2.1608237400650978</c:v>
                </c:pt>
                <c:pt idx="345">
                  <c:v>3.2115739993751049</c:v>
                </c:pt>
                <c:pt idx="346">
                  <c:v>2.1608237400650978</c:v>
                </c:pt>
                <c:pt idx="347">
                  <c:v>3.2115739993751049</c:v>
                </c:pt>
                <c:pt idx="348">
                  <c:v>2.1608237400650978</c:v>
                </c:pt>
                <c:pt idx="349">
                  <c:v>2.1608237400650978</c:v>
                </c:pt>
                <c:pt idx="350">
                  <c:v>2.1608237400650978</c:v>
                </c:pt>
                <c:pt idx="351">
                  <c:v>2.1608237400650978</c:v>
                </c:pt>
                <c:pt idx="352">
                  <c:v>2.1608237400650978</c:v>
                </c:pt>
                <c:pt idx="353">
                  <c:v>2.1608237400650978</c:v>
                </c:pt>
                <c:pt idx="354">
                  <c:v>2.1608237400650978</c:v>
                </c:pt>
                <c:pt idx="355">
                  <c:v>2.1608237400650978</c:v>
                </c:pt>
                <c:pt idx="356">
                  <c:v>2.1608237400650978</c:v>
                </c:pt>
                <c:pt idx="357">
                  <c:v>1.1100734807550909</c:v>
                </c:pt>
                <c:pt idx="358">
                  <c:v>2.1608237400650978</c:v>
                </c:pt>
                <c:pt idx="359">
                  <c:v>2.1608237400650978</c:v>
                </c:pt>
                <c:pt idx="360">
                  <c:v>1.1100734807550909</c:v>
                </c:pt>
                <c:pt idx="361">
                  <c:v>1.1100734807550909</c:v>
                </c:pt>
                <c:pt idx="362">
                  <c:v>1.1100734807550909</c:v>
                </c:pt>
                <c:pt idx="363">
                  <c:v>1.1100734807550909</c:v>
                </c:pt>
                <c:pt idx="364">
                  <c:v>1.1100734807550909</c:v>
                </c:pt>
                <c:pt idx="365">
                  <c:v>1.1100734807550909</c:v>
                </c:pt>
                <c:pt idx="366">
                  <c:v>2.1608237400650978</c:v>
                </c:pt>
                <c:pt idx="367">
                  <c:v>1.1100734807550909</c:v>
                </c:pt>
                <c:pt idx="368">
                  <c:v>1.1100734807550909</c:v>
                </c:pt>
                <c:pt idx="369">
                  <c:v>5.9323221445083618E-2</c:v>
                </c:pt>
                <c:pt idx="370">
                  <c:v>1.1100734807550909</c:v>
                </c:pt>
                <c:pt idx="371">
                  <c:v>1.1100734807550909</c:v>
                </c:pt>
                <c:pt idx="372">
                  <c:v>1.1100734807550909</c:v>
                </c:pt>
                <c:pt idx="373">
                  <c:v>2.1608237400650978</c:v>
                </c:pt>
                <c:pt idx="374">
                  <c:v>2.1608237400650978</c:v>
                </c:pt>
                <c:pt idx="375">
                  <c:v>2.1608237400650978</c:v>
                </c:pt>
                <c:pt idx="376">
                  <c:v>2.1608237400650978</c:v>
                </c:pt>
                <c:pt idx="377">
                  <c:v>1.1100734807550909</c:v>
                </c:pt>
                <c:pt idx="378">
                  <c:v>2.1608237400650978</c:v>
                </c:pt>
                <c:pt idx="379">
                  <c:v>1.1100734807550909</c:v>
                </c:pt>
                <c:pt idx="380">
                  <c:v>2.1608237400650978</c:v>
                </c:pt>
                <c:pt idx="381">
                  <c:v>2.1608237400650978</c:v>
                </c:pt>
                <c:pt idx="382">
                  <c:v>2.1608237400650978</c:v>
                </c:pt>
                <c:pt idx="383">
                  <c:v>2.1608237400650978</c:v>
                </c:pt>
                <c:pt idx="384">
                  <c:v>2.1608237400650978</c:v>
                </c:pt>
                <c:pt idx="385">
                  <c:v>2.1608237400650978</c:v>
                </c:pt>
                <c:pt idx="386">
                  <c:v>2.1608237400650978</c:v>
                </c:pt>
                <c:pt idx="387">
                  <c:v>2.1608237400650978</c:v>
                </c:pt>
                <c:pt idx="388">
                  <c:v>2.1608237400650978</c:v>
                </c:pt>
                <c:pt idx="389">
                  <c:v>2.1608237400650978</c:v>
                </c:pt>
                <c:pt idx="390">
                  <c:v>1.1100734807550909</c:v>
                </c:pt>
                <c:pt idx="391">
                  <c:v>2.1608237400650978</c:v>
                </c:pt>
                <c:pt idx="392">
                  <c:v>2.1608237400650978</c:v>
                </c:pt>
                <c:pt idx="393">
                  <c:v>2.1608237400650978</c:v>
                </c:pt>
                <c:pt idx="394">
                  <c:v>2.1608237400650978</c:v>
                </c:pt>
                <c:pt idx="395">
                  <c:v>2.1608237400650978</c:v>
                </c:pt>
                <c:pt idx="396">
                  <c:v>2.1608237400650978</c:v>
                </c:pt>
                <c:pt idx="397">
                  <c:v>3.2115739993751049</c:v>
                </c:pt>
                <c:pt idx="398">
                  <c:v>2.1608237400650978</c:v>
                </c:pt>
                <c:pt idx="399">
                  <c:v>2.1608237400650978</c:v>
                </c:pt>
                <c:pt idx="400">
                  <c:v>2.1608237400650978</c:v>
                </c:pt>
                <c:pt idx="401">
                  <c:v>2.1608237400650978</c:v>
                </c:pt>
                <c:pt idx="402">
                  <c:v>2.1608237400650978</c:v>
                </c:pt>
                <c:pt idx="403">
                  <c:v>2.1608237400650978</c:v>
                </c:pt>
                <c:pt idx="404">
                  <c:v>2.1608237400650978</c:v>
                </c:pt>
                <c:pt idx="405">
                  <c:v>2.1608237400650978</c:v>
                </c:pt>
                <c:pt idx="406">
                  <c:v>2.1608237400650978</c:v>
                </c:pt>
                <c:pt idx="407">
                  <c:v>2.1608237400650978</c:v>
                </c:pt>
                <c:pt idx="408">
                  <c:v>2.1608237400650978</c:v>
                </c:pt>
                <c:pt idx="409">
                  <c:v>3.2115739993751049</c:v>
                </c:pt>
                <c:pt idx="410">
                  <c:v>3.2115739993751049</c:v>
                </c:pt>
                <c:pt idx="411">
                  <c:v>2.1608237400650978</c:v>
                </c:pt>
                <c:pt idx="412">
                  <c:v>2.1608237400650978</c:v>
                </c:pt>
                <c:pt idx="413">
                  <c:v>2.1608237400650978</c:v>
                </c:pt>
                <c:pt idx="414">
                  <c:v>3.2115739993751049</c:v>
                </c:pt>
                <c:pt idx="415">
                  <c:v>2.1608237400650978</c:v>
                </c:pt>
                <c:pt idx="416">
                  <c:v>2.1608237400650978</c:v>
                </c:pt>
                <c:pt idx="417">
                  <c:v>3.2115739993751049</c:v>
                </c:pt>
                <c:pt idx="418">
                  <c:v>2.1608237400650978</c:v>
                </c:pt>
                <c:pt idx="419">
                  <c:v>2.1608237400650978</c:v>
                </c:pt>
                <c:pt idx="420">
                  <c:v>2.1608237400650978</c:v>
                </c:pt>
                <c:pt idx="421">
                  <c:v>3.2115739993751049</c:v>
                </c:pt>
                <c:pt idx="422">
                  <c:v>2.1608237400650978</c:v>
                </c:pt>
                <c:pt idx="423">
                  <c:v>3.2115739993751049</c:v>
                </c:pt>
                <c:pt idx="424">
                  <c:v>2.1608237400650978</c:v>
                </c:pt>
                <c:pt idx="425">
                  <c:v>2.1608237400650978</c:v>
                </c:pt>
                <c:pt idx="426">
                  <c:v>2.1608237400650978</c:v>
                </c:pt>
                <c:pt idx="427">
                  <c:v>3.2115739993751049</c:v>
                </c:pt>
                <c:pt idx="428">
                  <c:v>2.1608237400650978</c:v>
                </c:pt>
                <c:pt idx="429">
                  <c:v>2.1608237400650978</c:v>
                </c:pt>
                <c:pt idx="430">
                  <c:v>3.2115739993751049</c:v>
                </c:pt>
                <c:pt idx="431">
                  <c:v>3.2115739993751049</c:v>
                </c:pt>
                <c:pt idx="432">
                  <c:v>2.1608237400650978</c:v>
                </c:pt>
                <c:pt idx="433">
                  <c:v>2.1608237400650978</c:v>
                </c:pt>
                <c:pt idx="434">
                  <c:v>2.1608237400650978</c:v>
                </c:pt>
                <c:pt idx="435">
                  <c:v>2.1608237400650978</c:v>
                </c:pt>
                <c:pt idx="436">
                  <c:v>2.1608237400650978</c:v>
                </c:pt>
                <c:pt idx="437">
                  <c:v>2.1608237400650978</c:v>
                </c:pt>
                <c:pt idx="438">
                  <c:v>2.1608237400650978</c:v>
                </c:pt>
                <c:pt idx="439">
                  <c:v>2.1608237400650978</c:v>
                </c:pt>
                <c:pt idx="440">
                  <c:v>2.1608237400650978</c:v>
                </c:pt>
                <c:pt idx="441">
                  <c:v>2.1608237400650978</c:v>
                </c:pt>
                <c:pt idx="442">
                  <c:v>2.1608237400650978</c:v>
                </c:pt>
                <c:pt idx="443">
                  <c:v>2.1608237400650978</c:v>
                </c:pt>
                <c:pt idx="444">
                  <c:v>1.1100734807550909</c:v>
                </c:pt>
                <c:pt idx="445">
                  <c:v>2.1608237400650978</c:v>
                </c:pt>
                <c:pt idx="446">
                  <c:v>2.1608237400650978</c:v>
                </c:pt>
                <c:pt idx="447">
                  <c:v>1.1100734807550909</c:v>
                </c:pt>
                <c:pt idx="448">
                  <c:v>2.1608237400650978</c:v>
                </c:pt>
                <c:pt idx="449">
                  <c:v>2.1608237400650978</c:v>
                </c:pt>
                <c:pt idx="450">
                  <c:v>2.1608237400650978</c:v>
                </c:pt>
                <c:pt idx="451">
                  <c:v>2.1608237400650978</c:v>
                </c:pt>
                <c:pt idx="452">
                  <c:v>2.1608237400650978</c:v>
                </c:pt>
                <c:pt idx="453">
                  <c:v>2.1608237400650978</c:v>
                </c:pt>
                <c:pt idx="454">
                  <c:v>2.1608237400650978</c:v>
                </c:pt>
                <c:pt idx="455">
                  <c:v>2.1608237400650978</c:v>
                </c:pt>
                <c:pt idx="456">
                  <c:v>2.1608237400650978</c:v>
                </c:pt>
                <c:pt idx="457">
                  <c:v>2.1608237400650978</c:v>
                </c:pt>
                <c:pt idx="458">
                  <c:v>2.1608237400650978</c:v>
                </c:pt>
                <c:pt idx="459">
                  <c:v>2.1608237400650978</c:v>
                </c:pt>
                <c:pt idx="460">
                  <c:v>2.1608237400650978</c:v>
                </c:pt>
                <c:pt idx="461">
                  <c:v>2.1608237400650978</c:v>
                </c:pt>
                <c:pt idx="462">
                  <c:v>2.1608237400650978</c:v>
                </c:pt>
                <c:pt idx="463">
                  <c:v>2.1608237400650978</c:v>
                </c:pt>
                <c:pt idx="464">
                  <c:v>2.1608237400650978</c:v>
                </c:pt>
                <c:pt idx="465">
                  <c:v>2.1608237400650978</c:v>
                </c:pt>
                <c:pt idx="466">
                  <c:v>2.1608237400650978</c:v>
                </c:pt>
                <c:pt idx="467">
                  <c:v>2.1608237400650978</c:v>
                </c:pt>
                <c:pt idx="468">
                  <c:v>2.1608237400650978</c:v>
                </c:pt>
                <c:pt idx="469">
                  <c:v>2.1608237400650978</c:v>
                </c:pt>
                <c:pt idx="470">
                  <c:v>3.2115739993751049</c:v>
                </c:pt>
                <c:pt idx="471">
                  <c:v>2.1608237400650978</c:v>
                </c:pt>
                <c:pt idx="472">
                  <c:v>2.1608237400650978</c:v>
                </c:pt>
                <c:pt idx="473">
                  <c:v>2.1608237400650978</c:v>
                </c:pt>
                <c:pt idx="474">
                  <c:v>2.1608237400650978</c:v>
                </c:pt>
                <c:pt idx="475">
                  <c:v>2.1608237400650978</c:v>
                </c:pt>
                <c:pt idx="476">
                  <c:v>3.2115739993751049</c:v>
                </c:pt>
                <c:pt idx="477">
                  <c:v>3.2115739993751049</c:v>
                </c:pt>
                <c:pt idx="478">
                  <c:v>2.1608237400650978</c:v>
                </c:pt>
                <c:pt idx="479">
                  <c:v>3.2115739993751049</c:v>
                </c:pt>
                <c:pt idx="480">
                  <c:v>3.2115739993751049</c:v>
                </c:pt>
                <c:pt idx="481">
                  <c:v>2.1608237400650978</c:v>
                </c:pt>
                <c:pt idx="482">
                  <c:v>2.1608237400650978</c:v>
                </c:pt>
                <c:pt idx="483">
                  <c:v>2.1608237400650978</c:v>
                </c:pt>
                <c:pt idx="484">
                  <c:v>2.1608237400650978</c:v>
                </c:pt>
                <c:pt idx="485">
                  <c:v>2.1608237400650978</c:v>
                </c:pt>
                <c:pt idx="486">
                  <c:v>2.1608237400650978</c:v>
                </c:pt>
                <c:pt idx="487">
                  <c:v>2.1608237400650978</c:v>
                </c:pt>
                <c:pt idx="488">
                  <c:v>3.2115739993751049</c:v>
                </c:pt>
                <c:pt idx="489">
                  <c:v>3.2115739993751049</c:v>
                </c:pt>
                <c:pt idx="490">
                  <c:v>2.1608237400650978</c:v>
                </c:pt>
                <c:pt idx="491">
                  <c:v>2.1608237400650978</c:v>
                </c:pt>
                <c:pt idx="492">
                  <c:v>2.1608237400650978</c:v>
                </c:pt>
                <c:pt idx="493">
                  <c:v>2.1608237400650978</c:v>
                </c:pt>
                <c:pt idx="494">
                  <c:v>2.1608237400650978</c:v>
                </c:pt>
                <c:pt idx="495">
                  <c:v>2.1608237400650978</c:v>
                </c:pt>
                <c:pt idx="496">
                  <c:v>3.2115739993751049</c:v>
                </c:pt>
                <c:pt idx="497">
                  <c:v>3.2115739993751049</c:v>
                </c:pt>
                <c:pt idx="498">
                  <c:v>2.1608237400650978</c:v>
                </c:pt>
                <c:pt idx="499">
                  <c:v>3.2115739993751049</c:v>
                </c:pt>
                <c:pt idx="500">
                  <c:v>2.1608237400650978</c:v>
                </c:pt>
                <c:pt idx="501">
                  <c:v>3.2115739993751049</c:v>
                </c:pt>
                <c:pt idx="502">
                  <c:v>3.2115739993751049</c:v>
                </c:pt>
                <c:pt idx="503">
                  <c:v>3.2115739993751049</c:v>
                </c:pt>
                <c:pt idx="504">
                  <c:v>3.2115739993751049</c:v>
                </c:pt>
                <c:pt idx="505">
                  <c:v>3.2115739993751049</c:v>
                </c:pt>
                <c:pt idx="506">
                  <c:v>2.1608237400650978</c:v>
                </c:pt>
                <c:pt idx="507">
                  <c:v>3.2115739993751049</c:v>
                </c:pt>
                <c:pt idx="508">
                  <c:v>3.2115739993751049</c:v>
                </c:pt>
                <c:pt idx="509">
                  <c:v>3.2115739993751049</c:v>
                </c:pt>
                <c:pt idx="510">
                  <c:v>3.2115739993751049</c:v>
                </c:pt>
                <c:pt idx="511">
                  <c:v>3.2115739993751049</c:v>
                </c:pt>
                <c:pt idx="512">
                  <c:v>3.2115739993751049</c:v>
                </c:pt>
                <c:pt idx="513">
                  <c:v>2.1608237400650978</c:v>
                </c:pt>
                <c:pt idx="514">
                  <c:v>2.1608237400650978</c:v>
                </c:pt>
                <c:pt idx="515">
                  <c:v>3.2115739993751049</c:v>
                </c:pt>
                <c:pt idx="516">
                  <c:v>3.2115739993751049</c:v>
                </c:pt>
                <c:pt idx="517">
                  <c:v>3.2115739993751049</c:v>
                </c:pt>
                <c:pt idx="518">
                  <c:v>3.2115739993751049</c:v>
                </c:pt>
                <c:pt idx="519">
                  <c:v>3.2115739993751049</c:v>
                </c:pt>
                <c:pt idx="520">
                  <c:v>3.2115739993751049</c:v>
                </c:pt>
                <c:pt idx="521">
                  <c:v>3.2115739993751049</c:v>
                </c:pt>
                <c:pt idx="522">
                  <c:v>3.2115739993751049</c:v>
                </c:pt>
                <c:pt idx="523">
                  <c:v>3.2115739993751049</c:v>
                </c:pt>
                <c:pt idx="524">
                  <c:v>2.1608237400650978</c:v>
                </c:pt>
                <c:pt idx="525">
                  <c:v>2.1608237400650978</c:v>
                </c:pt>
                <c:pt idx="526">
                  <c:v>2.1608237400650978</c:v>
                </c:pt>
                <c:pt idx="527">
                  <c:v>2.1608237400650978</c:v>
                </c:pt>
                <c:pt idx="528">
                  <c:v>2.1608237400650978</c:v>
                </c:pt>
                <c:pt idx="529">
                  <c:v>2.1608237400650978</c:v>
                </c:pt>
                <c:pt idx="530">
                  <c:v>2.1608237400650978</c:v>
                </c:pt>
                <c:pt idx="531">
                  <c:v>2.1608237400650978</c:v>
                </c:pt>
                <c:pt idx="532">
                  <c:v>1.1100734807550909</c:v>
                </c:pt>
                <c:pt idx="533">
                  <c:v>2.1608237400650978</c:v>
                </c:pt>
                <c:pt idx="534">
                  <c:v>1.1100734807550909</c:v>
                </c:pt>
                <c:pt idx="535">
                  <c:v>1.1100734807550909</c:v>
                </c:pt>
                <c:pt idx="536">
                  <c:v>2.1608237400650978</c:v>
                </c:pt>
                <c:pt idx="537">
                  <c:v>2.1608237400650978</c:v>
                </c:pt>
                <c:pt idx="538">
                  <c:v>2.1608237400650978</c:v>
                </c:pt>
                <c:pt idx="539">
                  <c:v>1.1100734807550909</c:v>
                </c:pt>
                <c:pt idx="540">
                  <c:v>2.1608237400650978</c:v>
                </c:pt>
                <c:pt idx="541">
                  <c:v>2.1608237400650978</c:v>
                </c:pt>
                <c:pt idx="542">
                  <c:v>2.1608237400650978</c:v>
                </c:pt>
                <c:pt idx="543">
                  <c:v>2.1608237400650978</c:v>
                </c:pt>
                <c:pt idx="544">
                  <c:v>2.1608237400650978</c:v>
                </c:pt>
                <c:pt idx="545">
                  <c:v>2.1608237400650978</c:v>
                </c:pt>
                <c:pt idx="546">
                  <c:v>2.1608237400650978</c:v>
                </c:pt>
                <c:pt idx="547">
                  <c:v>2.1608237400650978</c:v>
                </c:pt>
                <c:pt idx="548">
                  <c:v>2.1608237400650978</c:v>
                </c:pt>
                <c:pt idx="549">
                  <c:v>2.1608237400650978</c:v>
                </c:pt>
                <c:pt idx="550">
                  <c:v>2.1608237400650978</c:v>
                </c:pt>
                <c:pt idx="551">
                  <c:v>2.1608237400650978</c:v>
                </c:pt>
                <c:pt idx="552">
                  <c:v>3.2115739993751049</c:v>
                </c:pt>
                <c:pt idx="553">
                  <c:v>2.1608237400650978</c:v>
                </c:pt>
                <c:pt idx="554">
                  <c:v>2.1608237400650978</c:v>
                </c:pt>
                <c:pt idx="555">
                  <c:v>2.1608237400650978</c:v>
                </c:pt>
                <c:pt idx="556">
                  <c:v>2.1608237400650978</c:v>
                </c:pt>
                <c:pt idx="557">
                  <c:v>2.1608237400650978</c:v>
                </c:pt>
                <c:pt idx="558">
                  <c:v>2.1608237400650978</c:v>
                </c:pt>
                <c:pt idx="559">
                  <c:v>2.1608237400650978</c:v>
                </c:pt>
                <c:pt idx="560">
                  <c:v>2.1608237400650978</c:v>
                </c:pt>
                <c:pt idx="561">
                  <c:v>3.2115739993751049</c:v>
                </c:pt>
                <c:pt idx="562">
                  <c:v>2.1608237400650978</c:v>
                </c:pt>
                <c:pt idx="563">
                  <c:v>2.1608237400650978</c:v>
                </c:pt>
                <c:pt idx="564">
                  <c:v>2.1608237400650978</c:v>
                </c:pt>
                <c:pt idx="565">
                  <c:v>2.1608237400650978</c:v>
                </c:pt>
                <c:pt idx="566">
                  <c:v>2.1608237400650978</c:v>
                </c:pt>
                <c:pt idx="567">
                  <c:v>3.2115739993751049</c:v>
                </c:pt>
                <c:pt idx="568">
                  <c:v>2.1608237400650978</c:v>
                </c:pt>
                <c:pt idx="569">
                  <c:v>3.2115739993751049</c:v>
                </c:pt>
                <c:pt idx="570">
                  <c:v>2.1608237400650978</c:v>
                </c:pt>
                <c:pt idx="571">
                  <c:v>2.1608237400650978</c:v>
                </c:pt>
                <c:pt idx="572">
                  <c:v>2.1608237400650978</c:v>
                </c:pt>
                <c:pt idx="573">
                  <c:v>3.2115739993751049</c:v>
                </c:pt>
                <c:pt idx="574">
                  <c:v>2.1608237400650978</c:v>
                </c:pt>
                <c:pt idx="575">
                  <c:v>3.2115739993751049</c:v>
                </c:pt>
                <c:pt idx="576">
                  <c:v>2.1608237400650978</c:v>
                </c:pt>
                <c:pt idx="577">
                  <c:v>2.1608237400650978</c:v>
                </c:pt>
                <c:pt idx="578">
                  <c:v>3.2115739993751049</c:v>
                </c:pt>
                <c:pt idx="579">
                  <c:v>3.2115739993751049</c:v>
                </c:pt>
                <c:pt idx="580">
                  <c:v>3.2115739993751049</c:v>
                </c:pt>
                <c:pt idx="581">
                  <c:v>2.1608237400650978</c:v>
                </c:pt>
                <c:pt idx="582">
                  <c:v>3.2115739993751049</c:v>
                </c:pt>
                <c:pt idx="583">
                  <c:v>3.2115739993751049</c:v>
                </c:pt>
                <c:pt idx="584">
                  <c:v>3.2115739993751049</c:v>
                </c:pt>
                <c:pt idx="585">
                  <c:v>3.2115739993751049</c:v>
                </c:pt>
                <c:pt idx="586">
                  <c:v>2.1608237400650978</c:v>
                </c:pt>
                <c:pt idx="587">
                  <c:v>2.1608237400650978</c:v>
                </c:pt>
                <c:pt idx="588">
                  <c:v>3.2115739993751049</c:v>
                </c:pt>
                <c:pt idx="589">
                  <c:v>2.1608237400650978</c:v>
                </c:pt>
                <c:pt idx="590">
                  <c:v>3.2115739993751049</c:v>
                </c:pt>
                <c:pt idx="591">
                  <c:v>2.1608237400650978</c:v>
                </c:pt>
                <c:pt idx="592">
                  <c:v>3.2115739993751049</c:v>
                </c:pt>
                <c:pt idx="593">
                  <c:v>2.1608237400650978</c:v>
                </c:pt>
                <c:pt idx="594">
                  <c:v>3.2115739993751049</c:v>
                </c:pt>
                <c:pt idx="595">
                  <c:v>3.2115739993751049</c:v>
                </c:pt>
                <c:pt idx="596">
                  <c:v>3.2115739993751049</c:v>
                </c:pt>
                <c:pt idx="597">
                  <c:v>3.2115739993751049</c:v>
                </c:pt>
                <c:pt idx="598">
                  <c:v>2.1608237400650978</c:v>
                </c:pt>
                <c:pt idx="599">
                  <c:v>2.1608237400650978</c:v>
                </c:pt>
                <c:pt idx="600">
                  <c:v>3.2115739993751049</c:v>
                </c:pt>
                <c:pt idx="601">
                  <c:v>3.2115739993751049</c:v>
                </c:pt>
                <c:pt idx="602">
                  <c:v>3.2115739993751049</c:v>
                </c:pt>
                <c:pt idx="603">
                  <c:v>3.2115739993751049</c:v>
                </c:pt>
                <c:pt idx="604">
                  <c:v>3.2115739993751049</c:v>
                </c:pt>
                <c:pt idx="605">
                  <c:v>3.2115739993751049</c:v>
                </c:pt>
                <c:pt idx="606">
                  <c:v>2.1608237400650978</c:v>
                </c:pt>
                <c:pt idx="607">
                  <c:v>3.2115739993751049</c:v>
                </c:pt>
                <c:pt idx="608">
                  <c:v>3.2115739993751049</c:v>
                </c:pt>
                <c:pt idx="609">
                  <c:v>2.1608237400650978</c:v>
                </c:pt>
                <c:pt idx="610">
                  <c:v>2.1608237400650978</c:v>
                </c:pt>
                <c:pt idx="611">
                  <c:v>3.2115739993751049</c:v>
                </c:pt>
                <c:pt idx="612">
                  <c:v>3.2115739993751049</c:v>
                </c:pt>
                <c:pt idx="613">
                  <c:v>2.1608237400650978</c:v>
                </c:pt>
                <c:pt idx="614">
                  <c:v>2.1608237400650978</c:v>
                </c:pt>
                <c:pt idx="615">
                  <c:v>2.1608237400650978</c:v>
                </c:pt>
                <c:pt idx="616">
                  <c:v>2.1608237400650978</c:v>
                </c:pt>
                <c:pt idx="617">
                  <c:v>2.1608237400650978</c:v>
                </c:pt>
                <c:pt idx="618">
                  <c:v>1.1100734807550909</c:v>
                </c:pt>
                <c:pt idx="619">
                  <c:v>2.1608237400650978</c:v>
                </c:pt>
                <c:pt idx="620">
                  <c:v>2.1608237400650978</c:v>
                </c:pt>
                <c:pt idx="621">
                  <c:v>1.1100734807550909</c:v>
                </c:pt>
                <c:pt idx="622">
                  <c:v>1.1100734807550909</c:v>
                </c:pt>
                <c:pt idx="623">
                  <c:v>1.1100734807550909</c:v>
                </c:pt>
                <c:pt idx="624">
                  <c:v>2.1608237400650978</c:v>
                </c:pt>
                <c:pt idx="625">
                  <c:v>2.1608237400650978</c:v>
                </c:pt>
                <c:pt idx="626">
                  <c:v>2.1608237400650978</c:v>
                </c:pt>
                <c:pt idx="627">
                  <c:v>2.1608237400650978</c:v>
                </c:pt>
                <c:pt idx="628">
                  <c:v>2.1608237400650978</c:v>
                </c:pt>
                <c:pt idx="629">
                  <c:v>2.1608237400650978</c:v>
                </c:pt>
                <c:pt idx="630">
                  <c:v>2.1608237400650978</c:v>
                </c:pt>
                <c:pt idx="631">
                  <c:v>2.1608237400650978</c:v>
                </c:pt>
                <c:pt idx="632">
                  <c:v>2.1608237400650978</c:v>
                </c:pt>
                <c:pt idx="633">
                  <c:v>2.1608237400650978</c:v>
                </c:pt>
                <c:pt idx="634">
                  <c:v>2.1608237400650978</c:v>
                </c:pt>
                <c:pt idx="635">
                  <c:v>2.1608237400650978</c:v>
                </c:pt>
                <c:pt idx="636">
                  <c:v>2.1608237400650978</c:v>
                </c:pt>
                <c:pt idx="637">
                  <c:v>2.1608237400650978</c:v>
                </c:pt>
                <c:pt idx="638">
                  <c:v>2.1608237400650978</c:v>
                </c:pt>
                <c:pt idx="639">
                  <c:v>2.1608237400650978</c:v>
                </c:pt>
                <c:pt idx="640">
                  <c:v>2.1608237400650978</c:v>
                </c:pt>
                <c:pt idx="641">
                  <c:v>2.1608237400650978</c:v>
                </c:pt>
                <c:pt idx="642">
                  <c:v>2.1608237400650978</c:v>
                </c:pt>
                <c:pt idx="643">
                  <c:v>2.1608237400650978</c:v>
                </c:pt>
                <c:pt idx="644">
                  <c:v>2.1608237400650978</c:v>
                </c:pt>
                <c:pt idx="645">
                  <c:v>2.1608237400650978</c:v>
                </c:pt>
                <c:pt idx="646">
                  <c:v>2.1608237400650978</c:v>
                </c:pt>
                <c:pt idx="647">
                  <c:v>2.1608237400650978</c:v>
                </c:pt>
                <c:pt idx="648">
                  <c:v>2.1608237400650978</c:v>
                </c:pt>
                <c:pt idx="649">
                  <c:v>2.1608237400650978</c:v>
                </c:pt>
                <c:pt idx="650">
                  <c:v>3.2115739993751049</c:v>
                </c:pt>
                <c:pt idx="651">
                  <c:v>2.1608237400650978</c:v>
                </c:pt>
                <c:pt idx="652">
                  <c:v>2.1608237400650978</c:v>
                </c:pt>
                <c:pt idx="653">
                  <c:v>2.1608237400650978</c:v>
                </c:pt>
                <c:pt idx="654">
                  <c:v>2.1608237400650978</c:v>
                </c:pt>
                <c:pt idx="655">
                  <c:v>3.2115739993751049</c:v>
                </c:pt>
                <c:pt idx="656">
                  <c:v>2.1608237400650978</c:v>
                </c:pt>
                <c:pt idx="657">
                  <c:v>3.2115739993751049</c:v>
                </c:pt>
                <c:pt idx="658">
                  <c:v>2.1608237400650978</c:v>
                </c:pt>
                <c:pt idx="659">
                  <c:v>2.1608237400650978</c:v>
                </c:pt>
                <c:pt idx="660">
                  <c:v>2.1608237400650978</c:v>
                </c:pt>
                <c:pt idx="661">
                  <c:v>3.2115739993751049</c:v>
                </c:pt>
                <c:pt idx="662">
                  <c:v>2.1608237400650978</c:v>
                </c:pt>
                <c:pt idx="663">
                  <c:v>2.1608237400650978</c:v>
                </c:pt>
                <c:pt idx="664">
                  <c:v>2.1608237400650978</c:v>
                </c:pt>
                <c:pt idx="665">
                  <c:v>3.2115739993751049</c:v>
                </c:pt>
                <c:pt idx="666">
                  <c:v>2.1608237400650978</c:v>
                </c:pt>
                <c:pt idx="667">
                  <c:v>3.2115739993751049</c:v>
                </c:pt>
                <c:pt idx="668">
                  <c:v>2.1608237400650978</c:v>
                </c:pt>
                <c:pt idx="669">
                  <c:v>3.2115739993751049</c:v>
                </c:pt>
                <c:pt idx="670">
                  <c:v>3.2115739993751049</c:v>
                </c:pt>
                <c:pt idx="671">
                  <c:v>3.2115739993751049</c:v>
                </c:pt>
                <c:pt idx="672">
                  <c:v>3.2115739993751049</c:v>
                </c:pt>
                <c:pt idx="673">
                  <c:v>2.1608237400650978</c:v>
                </c:pt>
                <c:pt idx="674">
                  <c:v>3.2115739993751049</c:v>
                </c:pt>
                <c:pt idx="675">
                  <c:v>2.1608237400650978</c:v>
                </c:pt>
                <c:pt idx="676">
                  <c:v>2.1608237400650978</c:v>
                </c:pt>
                <c:pt idx="677">
                  <c:v>3.2115739993751049</c:v>
                </c:pt>
                <c:pt idx="678">
                  <c:v>2.1608237400650978</c:v>
                </c:pt>
                <c:pt idx="679">
                  <c:v>3.2115739993751049</c:v>
                </c:pt>
                <c:pt idx="680">
                  <c:v>3.2115739993751049</c:v>
                </c:pt>
                <c:pt idx="681">
                  <c:v>3.2115739993751049</c:v>
                </c:pt>
                <c:pt idx="682">
                  <c:v>3.2115739993751049</c:v>
                </c:pt>
                <c:pt idx="683">
                  <c:v>2.1608237400650978</c:v>
                </c:pt>
                <c:pt idx="684">
                  <c:v>2.1608237400650978</c:v>
                </c:pt>
                <c:pt idx="685">
                  <c:v>3.2115739993751049</c:v>
                </c:pt>
                <c:pt idx="686">
                  <c:v>2.1608237400650978</c:v>
                </c:pt>
                <c:pt idx="687">
                  <c:v>3.2115739993751049</c:v>
                </c:pt>
                <c:pt idx="688">
                  <c:v>3.2115739993751049</c:v>
                </c:pt>
                <c:pt idx="689">
                  <c:v>3.2115739993751049</c:v>
                </c:pt>
                <c:pt idx="690">
                  <c:v>3.2115739993751049</c:v>
                </c:pt>
                <c:pt idx="691">
                  <c:v>2.1608237400650978</c:v>
                </c:pt>
                <c:pt idx="692">
                  <c:v>2.1608237400650978</c:v>
                </c:pt>
                <c:pt idx="693">
                  <c:v>3.2115739993751049</c:v>
                </c:pt>
                <c:pt idx="694">
                  <c:v>2.1608237400650978</c:v>
                </c:pt>
                <c:pt idx="695">
                  <c:v>2.1608237400650978</c:v>
                </c:pt>
                <c:pt idx="696">
                  <c:v>2.1608237400650978</c:v>
                </c:pt>
                <c:pt idx="697">
                  <c:v>2.1608237400650978</c:v>
                </c:pt>
                <c:pt idx="698">
                  <c:v>2.1608237400650978</c:v>
                </c:pt>
                <c:pt idx="699">
                  <c:v>2.1608237400650978</c:v>
                </c:pt>
                <c:pt idx="700">
                  <c:v>2.1608237400650978</c:v>
                </c:pt>
                <c:pt idx="701">
                  <c:v>1.1100734807550909</c:v>
                </c:pt>
                <c:pt idx="702">
                  <c:v>2.1608237400650978</c:v>
                </c:pt>
                <c:pt idx="703">
                  <c:v>2.1608237400650978</c:v>
                </c:pt>
                <c:pt idx="704">
                  <c:v>2.1608237400650978</c:v>
                </c:pt>
                <c:pt idx="705">
                  <c:v>2.1608237400650978</c:v>
                </c:pt>
                <c:pt idx="706">
                  <c:v>2.1608237400650978</c:v>
                </c:pt>
                <c:pt idx="707">
                  <c:v>2.1608237400650978</c:v>
                </c:pt>
                <c:pt idx="708">
                  <c:v>2.1608237400650978</c:v>
                </c:pt>
                <c:pt idx="709">
                  <c:v>1.1100734807550909</c:v>
                </c:pt>
                <c:pt idx="710">
                  <c:v>1.1100734807550909</c:v>
                </c:pt>
                <c:pt idx="711">
                  <c:v>1.1100734807550909</c:v>
                </c:pt>
                <c:pt idx="712">
                  <c:v>2.1608237400650978</c:v>
                </c:pt>
                <c:pt idx="713">
                  <c:v>2.1608237400650978</c:v>
                </c:pt>
                <c:pt idx="714">
                  <c:v>2.1608237400650978</c:v>
                </c:pt>
                <c:pt idx="715">
                  <c:v>2.1608237400650978</c:v>
                </c:pt>
                <c:pt idx="716">
                  <c:v>3.2115739993751049</c:v>
                </c:pt>
                <c:pt idx="717">
                  <c:v>2.1608237400650978</c:v>
                </c:pt>
                <c:pt idx="718">
                  <c:v>2.1608237400650978</c:v>
                </c:pt>
                <c:pt idx="719">
                  <c:v>2.1608237400650978</c:v>
                </c:pt>
                <c:pt idx="720">
                  <c:v>2.1608237400650978</c:v>
                </c:pt>
                <c:pt idx="721">
                  <c:v>2.1608237400650978</c:v>
                </c:pt>
                <c:pt idx="722">
                  <c:v>2.1608237400650978</c:v>
                </c:pt>
                <c:pt idx="723">
                  <c:v>2.1608237400650978</c:v>
                </c:pt>
                <c:pt idx="724">
                  <c:v>3.2115739993751049</c:v>
                </c:pt>
                <c:pt idx="725">
                  <c:v>2.1608237400650978</c:v>
                </c:pt>
                <c:pt idx="726">
                  <c:v>2.1608237400650978</c:v>
                </c:pt>
                <c:pt idx="727">
                  <c:v>2.1608237400650978</c:v>
                </c:pt>
                <c:pt idx="728">
                  <c:v>2.1608237400650978</c:v>
                </c:pt>
                <c:pt idx="729">
                  <c:v>2.1608237400650978</c:v>
                </c:pt>
                <c:pt idx="730">
                  <c:v>2.1608237400650978</c:v>
                </c:pt>
                <c:pt idx="731">
                  <c:v>2.1608237400650978</c:v>
                </c:pt>
                <c:pt idx="732">
                  <c:v>2.1608237400650978</c:v>
                </c:pt>
                <c:pt idx="733">
                  <c:v>2.1608237400650978</c:v>
                </c:pt>
                <c:pt idx="734">
                  <c:v>2.1608237400650978</c:v>
                </c:pt>
                <c:pt idx="735">
                  <c:v>2.1608237400650978</c:v>
                </c:pt>
                <c:pt idx="736">
                  <c:v>2.1608237400650978</c:v>
                </c:pt>
                <c:pt idx="737">
                  <c:v>3.2115739993751049</c:v>
                </c:pt>
                <c:pt idx="738">
                  <c:v>2.1608237400650978</c:v>
                </c:pt>
                <c:pt idx="739">
                  <c:v>3.2115739993751049</c:v>
                </c:pt>
                <c:pt idx="740">
                  <c:v>2.1608237400650978</c:v>
                </c:pt>
                <c:pt idx="741">
                  <c:v>2.1608237400650978</c:v>
                </c:pt>
                <c:pt idx="742">
                  <c:v>2.1608237400650978</c:v>
                </c:pt>
                <c:pt idx="743">
                  <c:v>2.1608237400650978</c:v>
                </c:pt>
                <c:pt idx="744">
                  <c:v>2.1608237400650978</c:v>
                </c:pt>
                <c:pt idx="745">
                  <c:v>3.2115739993751049</c:v>
                </c:pt>
                <c:pt idx="746">
                  <c:v>3.2115739993751049</c:v>
                </c:pt>
                <c:pt idx="747">
                  <c:v>2.1608237400650978</c:v>
                </c:pt>
                <c:pt idx="748">
                  <c:v>2.1608237400650978</c:v>
                </c:pt>
                <c:pt idx="749">
                  <c:v>3.2115739993751049</c:v>
                </c:pt>
                <c:pt idx="750">
                  <c:v>3.2115739993751049</c:v>
                </c:pt>
                <c:pt idx="751">
                  <c:v>3.2115739993751049</c:v>
                </c:pt>
                <c:pt idx="752">
                  <c:v>3.2115739993751049</c:v>
                </c:pt>
                <c:pt idx="753">
                  <c:v>3.2115739993751049</c:v>
                </c:pt>
                <c:pt idx="754">
                  <c:v>3.2115739993751049</c:v>
                </c:pt>
                <c:pt idx="755">
                  <c:v>3.2115739993751049</c:v>
                </c:pt>
                <c:pt idx="756">
                  <c:v>3.2115739993751049</c:v>
                </c:pt>
                <c:pt idx="757">
                  <c:v>3.2115739993751049</c:v>
                </c:pt>
                <c:pt idx="758">
                  <c:v>2.1608237400650978</c:v>
                </c:pt>
                <c:pt idx="759">
                  <c:v>3.2115739993751049</c:v>
                </c:pt>
                <c:pt idx="760">
                  <c:v>3.2115739993751049</c:v>
                </c:pt>
                <c:pt idx="761">
                  <c:v>3.2115739993751049</c:v>
                </c:pt>
                <c:pt idx="762">
                  <c:v>3.2115739993751049</c:v>
                </c:pt>
                <c:pt idx="763">
                  <c:v>3.2115739993751049</c:v>
                </c:pt>
                <c:pt idx="764">
                  <c:v>3.2115739993751049</c:v>
                </c:pt>
                <c:pt idx="765">
                  <c:v>3.2115739993751049</c:v>
                </c:pt>
                <c:pt idx="766">
                  <c:v>2.1608237400650978</c:v>
                </c:pt>
                <c:pt idx="767">
                  <c:v>3.2115739993751049</c:v>
                </c:pt>
                <c:pt idx="768">
                  <c:v>3.2115739993751049</c:v>
                </c:pt>
                <c:pt idx="769">
                  <c:v>3.2115739993751049</c:v>
                </c:pt>
                <c:pt idx="770">
                  <c:v>3.2115739993751049</c:v>
                </c:pt>
                <c:pt idx="771">
                  <c:v>3.2115739993751049</c:v>
                </c:pt>
                <c:pt idx="772">
                  <c:v>3.2115739993751049</c:v>
                </c:pt>
                <c:pt idx="773">
                  <c:v>2.1608237400650978</c:v>
                </c:pt>
                <c:pt idx="774">
                  <c:v>3.2115739993751049</c:v>
                </c:pt>
                <c:pt idx="775">
                  <c:v>3.2115739993751049</c:v>
                </c:pt>
                <c:pt idx="776">
                  <c:v>3.2115739993751049</c:v>
                </c:pt>
                <c:pt idx="777">
                  <c:v>2.1608237400650978</c:v>
                </c:pt>
                <c:pt idx="778">
                  <c:v>3.2115739993751049</c:v>
                </c:pt>
                <c:pt idx="779">
                  <c:v>2.1608237400650978</c:v>
                </c:pt>
                <c:pt idx="780">
                  <c:v>3.2115739993751049</c:v>
                </c:pt>
                <c:pt idx="781">
                  <c:v>2.1608237400650978</c:v>
                </c:pt>
                <c:pt idx="782">
                  <c:v>3.2115739993751049</c:v>
                </c:pt>
                <c:pt idx="783">
                  <c:v>2.1608237400650978</c:v>
                </c:pt>
                <c:pt idx="784">
                  <c:v>2.1608237400650978</c:v>
                </c:pt>
                <c:pt idx="785">
                  <c:v>2.1608237400650978</c:v>
                </c:pt>
                <c:pt idx="786">
                  <c:v>2.1608237400650978</c:v>
                </c:pt>
                <c:pt idx="787">
                  <c:v>2.1608237400650978</c:v>
                </c:pt>
                <c:pt idx="788">
                  <c:v>2.1608237400650978</c:v>
                </c:pt>
                <c:pt idx="789">
                  <c:v>2.1608237400650978</c:v>
                </c:pt>
                <c:pt idx="790">
                  <c:v>2.1608237400650978</c:v>
                </c:pt>
                <c:pt idx="791">
                  <c:v>2.1608237400650978</c:v>
                </c:pt>
                <c:pt idx="792">
                  <c:v>2.1608237400650978</c:v>
                </c:pt>
                <c:pt idx="793">
                  <c:v>2.1608237400650978</c:v>
                </c:pt>
                <c:pt idx="794">
                  <c:v>1.1100734807550909</c:v>
                </c:pt>
                <c:pt idx="795">
                  <c:v>1.1100734807550909</c:v>
                </c:pt>
                <c:pt idx="796">
                  <c:v>2.1608237400650978</c:v>
                </c:pt>
                <c:pt idx="797">
                  <c:v>2.1608237400650978</c:v>
                </c:pt>
                <c:pt idx="798">
                  <c:v>2.1608237400650978</c:v>
                </c:pt>
                <c:pt idx="799">
                  <c:v>2.1608237400650978</c:v>
                </c:pt>
                <c:pt idx="800">
                  <c:v>3.2115739993751049</c:v>
                </c:pt>
                <c:pt idx="801">
                  <c:v>2.1608237400650978</c:v>
                </c:pt>
                <c:pt idx="802">
                  <c:v>2.1608237400650978</c:v>
                </c:pt>
                <c:pt idx="803">
                  <c:v>2.1608237400650978</c:v>
                </c:pt>
                <c:pt idx="804">
                  <c:v>2.1608237400650978</c:v>
                </c:pt>
                <c:pt idx="805">
                  <c:v>2.1608237400650978</c:v>
                </c:pt>
                <c:pt idx="806">
                  <c:v>2.1608237400650978</c:v>
                </c:pt>
                <c:pt idx="807">
                  <c:v>3.2115739993751049</c:v>
                </c:pt>
                <c:pt idx="808">
                  <c:v>2.1608237400650978</c:v>
                </c:pt>
                <c:pt idx="809">
                  <c:v>3.2115739993751049</c:v>
                </c:pt>
                <c:pt idx="810">
                  <c:v>2.1608237400650978</c:v>
                </c:pt>
                <c:pt idx="811">
                  <c:v>2.1608237400650978</c:v>
                </c:pt>
                <c:pt idx="812">
                  <c:v>3.2115739993751049</c:v>
                </c:pt>
                <c:pt idx="813">
                  <c:v>3.2115739993751049</c:v>
                </c:pt>
                <c:pt idx="814">
                  <c:v>2.1608237400650978</c:v>
                </c:pt>
                <c:pt idx="815">
                  <c:v>2.1608237400650978</c:v>
                </c:pt>
                <c:pt idx="816">
                  <c:v>2.1608237400650978</c:v>
                </c:pt>
                <c:pt idx="817">
                  <c:v>2.1608237400650978</c:v>
                </c:pt>
                <c:pt idx="818">
                  <c:v>3.2115739993751049</c:v>
                </c:pt>
                <c:pt idx="819">
                  <c:v>3.2115739993751049</c:v>
                </c:pt>
                <c:pt idx="820">
                  <c:v>2.1608237400650978</c:v>
                </c:pt>
                <c:pt idx="821">
                  <c:v>3.2115739993751049</c:v>
                </c:pt>
                <c:pt idx="822">
                  <c:v>3.2115739993751049</c:v>
                </c:pt>
                <c:pt idx="823">
                  <c:v>2.1608237400650978</c:v>
                </c:pt>
                <c:pt idx="824">
                  <c:v>2.1608237400650978</c:v>
                </c:pt>
                <c:pt idx="825">
                  <c:v>3.2115739993751049</c:v>
                </c:pt>
                <c:pt idx="826">
                  <c:v>2.1608237400650978</c:v>
                </c:pt>
                <c:pt idx="827">
                  <c:v>2.1608237400650978</c:v>
                </c:pt>
                <c:pt idx="828">
                  <c:v>2.1608237400650978</c:v>
                </c:pt>
                <c:pt idx="829">
                  <c:v>2.1608237400650978</c:v>
                </c:pt>
                <c:pt idx="830">
                  <c:v>3.2115739993751049</c:v>
                </c:pt>
                <c:pt idx="831">
                  <c:v>3.2115739993751049</c:v>
                </c:pt>
                <c:pt idx="832">
                  <c:v>2.1608237400650978</c:v>
                </c:pt>
                <c:pt idx="833">
                  <c:v>2.1608237400650978</c:v>
                </c:pt>
                <c:pt idx="834">
                  <c:v>2.1608237400650978</c:v>
                </c:pt>
                <c:pt idx="835">
                  <c:v>3.2115739993751049</c:v>
                </c:pt>
                <c:pt idx="836">
                  <c:v>3.2115739993751049</c:v>
                </c:pt>
                <c:pt idx="837">
                  <c:v>3.2115739993751049</c:v>
                </c:pt>
                <c:pt idx="838">
                  <c:v>2.1608237400650978</c:v>
                </c:pt>
                <c:pt idx="839">
                  <c:v>3.2115739993751049</c:v>
                </c:pt>
                <c:pt idx="840">
                  <c:v>3.2115739993751049</c:v>
                </c:pt>
                <c:pt idx="841">
                  <c:v>2.1608237400650978</c:v>
                </c:pt>
                <c:pt idx="842">
                  <c:v>3.2115739993751049</c:v>
                </c:pt>
                <c:pt idx="843">
                  <c:v>3.2115739993751049</c:v>
                </c:pt>
                <c:pt idx="844">
                  <c:v>3.2115739993751049</c:v>
                </c:pt>
                <c:pt idx="845">
                  <c:v>3.2115739993751049</c:v>
                </c:pt>
                <c:pt idx="846">
                  <c:v>3.2115739993751049</c:v>
                </c:pt>
                <c:pt idx="847">
                  <c:v>3.2115739993751049</c:v>
                </c:pt>
                <c:pt idx="848">
                  <c:v>3.2115739993751049</c:v>
                </c:pt>
                <c:pt idx="849">
                  <c:v>3.2115739993751049</c:v>
                </c:pt>
                <c:pt idx="850">
                  <c:v>3.2115739993751049</c:v>
                </c:pt>
                <c:pt idx="851">
                  <c:v>3.2115739993751049</c:v>
                </c:pt>
                <c:pt idx="852">
                  <c:v>3.2115739993751049</c:v>
                </c:pt>
                <c:pt idx="853">
                  <c:v>2.1608237400650978</c:v>
                </c:pt>
                <c:pt idx="854">
                  <c:v>3.2115739993751049</c:v>
                </c:pt>
                <c:pt idx="855">
                  <c:v>3.2115739993751049</c:v>
                </c:pt>
                <c:pt idx="856">
                  <c:v>3.2115739993751049</c:v>
                </c:pt>
                <c:pt idx="857">
                  <c:v>3.2115739993751049</c:v>
                </c:pt>
                <c:pt idx="858">
                  <c:v>2.1608237400650978</c:v>
                </c:pt>
                <c:pt idx="859">
                  <c:v>3.2115739993751049</c:v>
                </c:pt>
                <c:pt idx="860">
                  <c:v>3.2115739993751049</c:v>
                </c:pt>
                <c:pt idx="861">
                  <c:v>3.2115739993751049</c:v>
                </c:pt>
                <c:pt idx="862">
                  <c:v>3.2115739993751049</c:v>
                </c:pt>
                <c:pt idx="863">
                  <c:v>3.2115739993751049</c:v>
                </c:pt>
                <c:pt idx="864">
                  <c:v>2.1608237400650978</c:v>
                </c:pt>
                <c:pt idx="865">
                  <c:v>2.1608237400650978</c:v>
                </c:pt>
                <c:pt idx="866">
                  <c:v>2.1608237400650978</c:v>
                </c:pt>
                <c:pt idx="867">
                  <c:v>2.1608237400650978</c:v>
                </c:pt>
                <c:pt idx="868">
                  <c:v>2.1608237400650978</c:v>
                </c:pt>
                <c:pt idx="869">
                  <c:v>2.1608237400650978</c:v>
                </c:pt>
                <c:pt idx="870">
                  <c:v>2.1608237400650978</c:v>
                </c:pt>
                <c:pt idx="871">
                  <c:v>2.1608237400650978</c:v>
                </c:pt>
                <c:pt idx="872">
                  <c:v>1.1100734807550909</c:v>
                </c:pt>
                <c:pt idx="873">
                  <c:v>1.1100734807550909</c:v>
                </c:pt>
                <c:pt idx="874">
                  <c:v>2.1608237400650978</c:v>
                </c:pt>
                <c:pt idx="875">
                  <c:v>2.1608237400650978</c:v>
                </c:pt>
                <c:pt idx="876">
                  <c:v>2.1608237400650978</c:v>
                </c:pt>
                <c:pt idx="877">
                  <c:v>1.1100734807550909</c:v>
                </c:pt>
                <c:pt idx="878">
                  <c:v>2.1608237400650978</c:v>
                </c:pt>
                <c:pt idx="879">
                  <c:v>2.1608237400650978</c:v>
                </c:pt>
                <c:pt idx="880">
                  <c:v>2.1608237400650978</c:v>
                </c:pt>
                <c:pt idx="881">
                  <c:v>1.1100734807550909</c:v>
                </c:pt>
                <c:pt idx="882">
                  <c:v>2.1608237400650978</c:v>
                </c:pt>
                <c:pt idx="883">
                  <c:v>2.1608237400650978</c:v>
                </c:pt>
                <c:pt idx="884">
                  <c:v>2.1608237400650978</c:v>
                </c:pt>
                <c:pt idx="885">
                  <c:v>2.1608237400650978</c:v>
                </c:pt>
                <c:pt idx="886">
                  <c:v>2.1608237400650978</c:v>
                </c:pt>
                <c:pt idx="887">
                  <c:v>3.2115739993751049</c:v>
                </c:pt>
                <c:pt idx="888">
                  <c:v>2.1608237400650978</c:v>
                </c:pt>
                <c:pt idx="889">
                  <c:v>2.1608237400650978</c:v>
                </c:pt>
                <c:pt idx="890">
                  <c:v>2.1608237400650978</c:v>
                </c:pt>
                <c:pt idx="891">
                  <c:v>2.1608237400650978</c:v>
                </c:pt>
                <c:pt idx="892">
                  <c:v>2.1608237400650978</c:v>
                </c:pt>
                <c:pt idx="893">
                  <c:v>3.2115739993751049</c:v>
                </c:pt>
                <c:pt idx="894">
                  <c:v>2.1608237400650978</c:v>
                </c:pt>
                <c:pt idx="895">
                  <c:v>2.1608237400650978</c:v>
                </c:pt>
                <c:pt idx="896">
                  <c:v>2.1608237400650978</c:v>
                </c:pt>
                <c:pt idx="897">
                  <c:v>2.1608237400650978</c:v>
                </c:pt>
                <c:pt idx="898">
                  <c:v>2.1608237400650978</c:v>
                </c:pt>
                <c:pt idx="899">
                  <c:v>3.2115739993751049</c:v>
                </c:pt>
                <c:pt idx="900">
                  <c:v>2.1608237400650978</c:v>
                </c:pt>
                <c:pt idx="901">
                  <c:v>3.2115739993751049</c:v>
                </c:pt>
                <c:pt idx="902">
                  <c:v>2.1608237400650978</c:v>
                </c:pt>
                <c:pt idx="903">
                  <c:v>3.2115739993751049</c:v>
                </c:pt>
                <c:pt idx="904">
                  <c:v>3.2115739993751049</c:v>
                </c:pt>
                <c:pt idx="905">
                  <c:v>3.2115739993751049</c:v>
                </c:pt>
                <c:pt idx="906">
                  <c:v>2.1608237400650978</c:v>
                </c:pt>
                <c:pt idx="907">
                  <c:v>3.2115739993751049</c:v>
                </c:pt>
                <c:pt idx="908">
                  <c:v>2.1608237400650978</c:v>
                </c:pt>
                <c:pt idx="909">
                  <c:v>3.2115739993751049</c:v>
                </c:pt>
                <c:pt idx="910">
                  <c:v>3.2115739993751049</c:v>
                </c:pt>
                <c:pt idx="911">
                  <c:v>3.2115739993751049</c:v>
                </c:pt>
                <c:pt idx="912">
                  <c:v>3.2115739993751049</c:v>
                </c:pt>
                <c:pt idx="913">
                  <c:v>3.2115739993751049</c:v>
                </c:pt>
                <c:pt idx="914">
                  <c:v>3.2115739993751049</c:v>
                </c:pt>
                <c:pt idx="915">
                  <c:v>3.2115739993751049</c:v>
                </c:pt>
                <c:pt idx="916">
                  <c:v>3.2115739993751049</c:v>
                </c:pt>
                <c:pt idx="917">
                  <c:v>3.2115739993751049</c:v>
                </c:pt>
                <c:pt idx="918">
                  <c:v>3.2115739993751049</c:v>
                </c:pt>
                <c:pt idx="919">
                  <c:v>3.2115739993751049</c:v>
                </c:pt>
                <c:pt idx="920">
                  <c:v>3.2115739993751049</c:v>
                </c:pt>
                <c:pt idx="921">
                  <c:v>2.1608237400650978</c:v>
                </c:pt>
                <c:pt idx="922">
                  <c:v>3.2115739993751049</c:v>
                </c:pt>
                <c:pt idx="923">
                  <c:v>3.2115739993751049</c:v>
                </c:pt>
                <c:pt idx="924">
                  <c:v>3.2115739993751049</c:v>
                </c:pt>
                <c:pt idx="925">
                  <c:v>3.2115739993751049</c:v>
                </c:pt>
                <c:pt idx="926">
                  <c:v>2.1608237400650978</c:v>
                </c:pt>
                <c:pt idx="927">
                  <c:v>3.2115739993751049</c:v>
                </c:pt>
                <c:pt idx="928">
                  <c:v>3.2115739993751049</c:v>
                </c:pt>
                <c:pt idx="929">
                  <c:v>3.2115739993751049</c:v>
                </c:pt>
                <c:pt idx="930">
                  <c:v>3.2115739993751049</c:v>
                </c:pt>
                <c:pt idx="931">
                  <c:v>3.2115739993751049</c:v>
                </c:pt>
                <c:pt idx="932">
                  <c:v>2.1608237400650978</c:v>
                </c:pt>
                <c:pt idx="933">
                  <c:v>3.2115739993751049</c:v>
                </c:pt>
                <c:pt idx="934">
                  <c:v>2.1608237400650978</c:v>
                </c:pt>
                <c:pt idx="935">
                  <c:v>3.2115739993751049</c:v>
                </c:pt>
                <c:pt idx="936">
                  <c:v>3.2115739993751049</c:v>
                </c:pt>
                <c:pt idx="937">
                  <c:v>4.262324258685112</c:v>
                </c:pt>
                <c:pt idx="938">
                  <c:v>2.1608237400650978</c:v>
                </c:pt>
                <c:pt idx="939">
                  <c:v>3.2115739993751049</c:v>
                </c:pt>
                <c:pt idx="940">
                  <c:v>3.2115739993751049</c:v>
                </c:pt>
                <c:pt idx="941">
                  <c:v>2.1608237400650978</c:v>
                </c:pt>
                <c:pt idx="942">
                  <c:v>3.2115739993751049</c:v>
                </c:pt>
                <c:pt idx="943">
                  <c:v>3.2115739993751049</c:v>
                </c:pt>
                <c:pt idx="944">
                  <c:v>2.1608237400650978</c:v>
                </c:pt>
                <c:pt idx="945">
                  <c:v>3.2115739993751049</c:v>
                </c:pt>
                <c:pt idx="946">
                  <c:v>2.1608237400650978</c:v>
                </c:pt>
                <c:pt idx="947">
                  <c:v>2.1608237400650978</c:v>
                </c:pt>
                <c:pt idx="948">
                  <c:v>2.1608237400650978</c:v>
                </c:pt>
                <c:pt idx="949">
                  <c:v>2.1608237400650978</c:v>
                </c:pt>
                <c:pt idx="950">
                  <c:v>2.1608237400650978</c:v>
                </c:pt>
                <c:pt idx="951">
                  <c:v>2.1608237400650978</c:v>
                </c:pt>
                <c:pt idx="952">
                  <c:v>2.1608237400650978</c:v>
                </c:pt>
                <c:pt idx="953">
                  <c:v>2.1608237400650978</c:v>
                </c:pt>
                <c:pt idx="954">
                  <c:v>2.1608237400650978</c:v>
                </c:pt>
                <c:pt idx="955">
                  <c:v>2.1608237400650978</c:v>
                </c:pt>
                <c:pt idx="956">
                  <c:v>2.1608237400650978</c:v>
                </c:pt>
                <c:pt idx="957">
                  <c:v>2.1608237400650978</c:v>
                </c:pt>
                <c:pt idx="958">
                  <c:v>2.1608237400650978</c:v>
                </c:pt>
                <c:pt idx="959">
                  <c:v>2.1608237400650978</c:v>
                </c:pt>
                <c:pt idx="960">
                  <c:v>1.1100734807550909</c:v>
                </c:pt>
                <c:pt idx="961">
                  <c:v>2.1608237400650978</c:v>
                </c:pt>
                <c:pt idx="962">
                  <c:v>2.1608237400650978</c:v>
                </c:pt>
                <c:pt idx="963">
                  <c:v>2.1608237400650978</c:v>
                </c:pt>
                <c:pt idx="964">
                  <c:v>2.1608237400650978</c:v>
                </c:pt>
                <c:pt idx="965">
                  <c:v>2.1608237400650978</c:v>
                </c:pt>
                <c:pt idx="966">
                  <c:v>2.1608237400650978</c:v>
                </c:pt>
                <c:pt idx="967">
                  <c:v>2.1608237400650978</c:v>
                </c:pt>
                <c:pt idx="968">
                  <c:v>2.1608237400650978</c:v>
                </c:pt>
                <c:pt idx="969">
                  <c:v>2.1608237400650978</c:v>
                </c:pt>
                <c:pt idx="970">
                  <c:v>1.1100734807550909</c:v>
                </c:pt>
                <c:pt idx="971">
                  <c:v>2.1608237400650978</c:v>
                </c:pt>
                <c:pt idx="972">
                  <c:v>2.1608237400650978</c:v>
                </c:pt>
                <c:pt idx="973">
                  <c:v>2.1608237400650978</c:v>
                </c:pt>
                <c:pt idx="974">
                  <c:v>2.1608237400650978</c:v>
                </c:pt>
                <c:pt idx="975">
                  <c:v>2.1608237400650978</c:v>
                </c:pt>
                <c:pt idx="976">
                  <c:v>2.1608237400650978</c:v>
                </c:pt>
                <c:pt idx="977">
                  <c:v>2.1608237400650978</c:v>
                </c:pt>
                <c:pt idx="978">
                  <c:v>2.1608237400650978</c:v>
                </c:pt>
                <c:pt idx="979">
                  <c:v>2.1608237400650978</c:v>
                </c:pt>
                <c:pt idx="980">
                  <c:v>2.1608237400650978</c:v>
                </c:pt>
                <c:pt idx="981">
                  <c:v>3.2115739993751049</c:v>
                </c:pt>
                <c:pt idx="982">
                  <c:v>3.2115739993751049</c:v>
                </c:pt>
                <c:pt idx="983">
                  <c:v>2.1608237400650978</c:v>
                </c:pt>
                <c:pt idx="984">
                  <c:v>2.1608237400650978</c:v>
                </c:pt>
                <c:pt idx="985">
                  <c:v>3.2115739993751049</c:v>
                </c:pt>
                <c:pt idx="986">
                  <c:v>2.1608237400650978</c:v>
                </c:pt>
                <c:pt idx="987">
                  <c:v>3.2115739993751049</c:v>
                </c:pt>
                <c:pt idx="988">
                  <c:v>2.1608237400650978</c:v>
                </c:pt>
                <c:pt idx="989">
                  <c:v>3.2115739993751049</c:v>
                </c:pt>
                <c:pt idx="990">
                  <c:v>3.2115739993751049</c:v>
                </c:pt>
                <c:pt idx="991">
                  <c:v>3.2115739993751049</c:v>
                </c:pt>
                <c:pt idx="992">
                  <c:v>2.1608237400650978</c:v>
                </c:pt>
                <c:pt idx="993">
                  <c:v>2.1608237400650978</c:v>
                </c:pt>
                <c:pt idx="994">
                  <c:v>2.1608237400650978</c:v>
                </c:pt>
                <c:pt idx="995">
                  <c:v>3.2115739993751049</c:v>
                </c:pt>
                <c:pt idx="996">
                  <c:v>3.2115739993751049</c:v>
                </c:pt>
                <c:pt idx="997">
                  <c:v>2.1608237400650978</c:v>
                </c:pt>
                <c:pt idx="998">
                  <c:v>3.2115739993751049</c:v>
                </c:pt>
                <c:pt idx="999">
                  <c:v>3.2115739993751049</c:v>
                </c:pt>
                <c:pt idx="1000">
                  <c:v>3.2115739993751049</c:v>
                </c:pt>
                <c:pt idx="1001">
                  <c:v>3.2115739993751049</c:v>
                </c:pt>
                <c:pt idx="1002">
                  <c:v>3.2115739993751049</c:v>
                </c:pt>
                <c:pt idx="1003">
                  <c:v>3.2115739993751049</c:v>
                </c:pt>
                <c:pt idx="1004">
                  <c:v>3.2115739993751049</c:v>
                </c:pt>
                <c:pt idx="1005">
                  <c:v>3.2115739993751049</c:v>
                </c:pt>
                <c:pt idx="1006">
                  <c:v>3.2115739993751049</c:v>
                </c:pt>
                <c:pt idx="1007">
                  <c:v>3.2115739993751049</c:v>
                </c:pt>
                <c:pt idx="1008">
                  <c:v>3.2115739993751049</c:v>
                </c:pt>
                <c:pt idx="1009">
                  <c:v>3.2115739993751049</c:v>
                </c:pt>
                <c:pt idx="1010">
                  <c:v>3.2115739993751049</c:v>
                </c:pt>
                <c:pt idx="1011">
                  <c:v>3.2115739993751049</c:v>
                </c:pt>
                <c:pt idx="1012">
                  <c:v>3.2115739993751049</c:v>
                </c:pt>
                <c:pt idx="1013">
                  <c:v>2.1608237400650978</c:v>
                </c:pt>
                <c:pt idx="1014">
                  <c:v>2.1608237400650978</c:v>
                </c:pt>
                <c:pt idx="1015">
                  <c:v>3.2115739993751049</c:v>
                </c:pt>
                <c:pt idx="1016">
                  <c:v>3.2115739993751049</c:v>
                </c:pt>
                <c:pt idx="1017">
                  <c:v>3.2115739993751049</c:v>
                </c:pt>
                <c:pt idx="1018">
                  <c:v>3.2115739993751049</c:v>
                </c:pt>
                <c:pt idx="1019">
                  <c:v>2.1608237400650978</c:v>
                </c:pt>
                <c:pt idx="1020">
                  <c:v>3.2115739993751049</c:v>
                </c:pt>
                <c:pt idx="1021">
                  <c:v>3.2115739993751049</c:v>
                </c:pt>
                <c:pt idx="1022">
                  <c:v>2.1608237400650978</c:v>
                </c:pt>
                <c:pt idx="1023">
                  <c:v>3.2115739993751049</c:v>
                </c:pt>
                <c:pt idx="1024">
                  <c:v>3.2115739993751049</c:v>
                </c:pt>
                <c:pt idx="1025">
                  <c:v>3.2115739993751049</c:v>
                </c:pt>
                <c:pt idx="1026">
                  <c:v>3.2115739993751049</c:v>
                </c:pt>
                <c:pt idx="1027">
                  <c:v>3.2115739993751049</c:v>
                </c:pt>
                <c:pt idx="1028">
                  <c:v>3.2115739993751049</c:v>
                </c:pt>
                <c:pt idx="1029">
                  <c:v>2.1608237400650978</c:v>
                </c:pt>
                <c:pt idx="1030">
                  <c:v>2.1608237400650978</c:v>
                </c:pt>
                <c:pt idx="1031">
                  <c:v>2.1608237400650978</c:v>
                </c:pt>
                <c:pt idx="1032">
                  <c:v>2.1608237400650978</c:v>
                </c:pt>
                <c:pt idx="1033">
                  <c:v>2.1608237400650978</c:v>
                </c:pt>
                <c:pt idx="1034">
                  <c:v>2.1608237400650978</c:v>
                </c:pt>
                <c:pt idx="1035">
                  <c:v>2.1608237400650978</c:v>
                </c:pt>
                <c:pt idx="1036">
                  <c:v>2.1608237400650978</c:v>
                </c:pt>
                <c:pt idx="1037">
                  <c:v>2.1608237400650978</c:v>
                </c:pt>
                <c:pt idx="1038">
                  <c:v>1.1100734807550909</c:v>
                </c:pt>
                <c:pt idx="1039">
                  <c:v>1.1100734807550909</c:v>
                </c:pt>
                <c:pt idx="1040">
                  <c:v>2.1608237400650978</c:v>
                </c:pt>
                <c:pt idx="1041">
                  <c:v>1.1100734807550909</c:v>
                </c:pt>
                <c:pt idx="1042">
                  <c:v>2.1608237400650978</c:v>
                </c:pt>
                <c:pt idx="1043">
                  <c:v>1.1100734807550909</c:v>
                </c:pt>
                <c:pt idx="1044">
                  <c:v>2.1608237400650978</c:v>
                </c:pt>
                <c:pt idx="1045">
                  <c:v>1.1100734807550909</c:v>
                </c:pt>
                <c:pt idx="1046">
                  <c:v>1.1100734807550909</c:v>
                </c:pt>
                <c:pt idx="1047">
                  <c:v>2.1608237400650978</c:v>
                </c:pt>
                <c:pt idx="1048">
                  <c:v>2.1608237400650978</c:v>
                </c:pt>
                <c:pt idx="1049">
                  <c:v>2.1608237400650978</c:v>
                </c:pt>
                <c:pt idx="1050">
                  <c:v>2.1608237400650978</c:v>
                </c:pt>
                <c:pt idx="1051">
                  <c:v>2.1608237400650978</c:v>
                </c:pt>
                <c:pt idx="1052">
                  <c:v>2.1608237400650978</c:v>
                </c:pt>
                <c:pt idx="1053">
                  <c:v>2.1608237400650978</c:v>
                </c:pt>
                <c:pt idx="1054">
                  <c:v>2.1608237400650978</c:v>
                </c:pt>
                <c:pt idx="1055">
                  <c:v>2.1608237400650978</c:v>
                </c:pt>
                <c:pt idx="1056">
                  <c:v>2.1608237400650978</c:v>
                </c:pt>
                <c:pt idx="1057">
                  <c:v>2.1608237400650978</c:v>
                </c:pt>
                <c:pt idx="1058">
                  <c:v>3.2115739993751049</c:v>
                </c:pt>
                <c:pt idx="1059">
                  <c:v>2.1608237400650978</c:v>
                </c:pt>
                <c:pt idx="1060">
                  <c:v>2.1608237400650978</c:v>
                </c:pt>
                <c:pt idx="1061">
                  <c:v>2.1608237400650978</c:v>
                </c:pt>
                <c:pt idx="1062">
                  <c:v>2.1608237400650978</c:v>
                </c:pt>
                <c:pt idx="1063">
                  <c:v>3.2115739993751049</c:v>
                </c:pt>
                <c:pt idx="1064">
                  <c:v>2.1608237400650978</c:v>
                </c:pt>
                <c:pt idx="1065">
                  <c:v>3.2115739993751049</c:v>
                </c:pt>
                <c:pt idx="1066">
                  <c:v>2.1608237400650978</c:v>
                </c:pt>
                <c:pt idx="1067">
                  <c:v>3.2115739993751049</c:v>
                </c:pt>
                <c:pt idx="1068">
                  <c:v>3.2115739993751049</c:v>
                </c:pt>
                <c:pt idx="1069">
                  <c:v>3.2115739993751049</c:v>
                </c:pt>
                <c:pt idx="1070">
                  <c:v>2.1608237400650978</c:v>
                </c:pt>
                <c:pt idx="1071">
                  <c:v>3.2115739993751049</c:v>
                </c:pt>
                <c:pt idx="1072">
                  <c:v>3.2115739993751049</c:v>
                </c:pt>
                <c:pt idx="1073">
                  <c:v>2.1608237400650978</c:v>
                </c:pt>
                <c:pt idx="1074">
                  <c:v>2.1608237400650978</c:v>
                </c:pt>
                <c:pt idx="1075">
                  <c:v>3.2115739993751049</c:v>
                </c:pt>
                <c:pt idx="1076">
                  <c:v>3.2115739993751049</c:v>
                </c:pt>
                <c:pt idx="1077">
                  <c:v>3.2115739993751049</c:v>
                </c:pt>
                <c:pt idx="1078">
                  <c:v>3.2115739993751049</c:v>
                </c:pt>
                <c:pt idx="1079">
                  <c:v>2.1608237400650978</c:v>
                </c:pt>
                <c:pt idx="1080">
                  <c:v>3.2115739993751049</c:v>
                </c:pt>
                <c:pt idx="1081">
                  <c:v>3.2115739993751049</c:v>
                </c:pt>
                <c:pt idx="1082">
                  <c:v>3.2115739993751049</c:v>
                </c:pt>
                <c:pt idx="1083">
                  <c:v>3.2115739993751049</c:v>
                </c:pt>
                <c:pt idx="1084">
                  <c:v>3.2115739993751049</c:v>
                </c:pt>
                <c:pt idx="1085">
                  <c:v>3.2115739993751049</c:v>
                </c:pt>
                <c:pt idx="1086">
                  <c:v>3.2115739993751049</c:v>
                </c:pt>
                <c:pt idx="1087">
                  <c:v>3.2115739993751049</c:v>
                </c:pt>
                <c:pt idx="1088">
                  <c:v>3.2115739993751049</c:v>
                </c:pt>
                <c:pt idx="1089">
                  <c:v>3.2115739993751049</c:v>
                </c:pt>
                <c:pt idx="1090">
                  <c:v>2.1608237400650978</c:v>
                </c:pt>
                <c:pt idx="1091">
                  <c:v>3.2115739993751049</c:v>
                </c:pt>
                <c:pt idx="1092">
                  <c:v>3.2115739993751049</c:v>
                </c:pt>
                <c:pt idx="1093">
                  <c:v>3.2115739993751049</c:v>
                </c:pt>
                <c:pt idx="1094">
                  <c:v>3.2115739993751049</c:v>
                </c:pt>
                <c:pt idx="1095">
                  <c:v>3.2115739993751049</c:v>
                </c:pt>
                <c:pt idx="1096">
                  <c:v>3.2115739993751049</c:v>
                </c:pt>
                <c:pt idx="1097">
                  <c:v>2.1608237400650978</c:v>
                </c:pt>
                <c:pt idx="1098">
                  <c:v>3.2115739993751049</c:v>
                </c:pt>
                <c:pt idx="1099">
                  <c:v>3.2115739993751049</c:v>
                </c:pt>
                <c:pt idx="1100">
                  <c:v>3.2115739993751049</c:v>
                </c:pt>
                <c:pt idx="1101">
                  <c:v>3.2115739993751049</c:v>
                </c:pt>
                <c:pt idx="1102">
                  <c:v>3.2115739993751049</c:v>
                </c:pt>
                <c:pt idx="1103">
                  <c:v>3.2115739993751049</c:v>
                </c:pt>
                <c:pt idx="1104">
                  <c:v>3.2115739993751049</c:v>
                </c:pt>
                <c:pt idx="1105">
                  <c:v>3.2115739993751049</c:v>
                </c:pt>
                <c:pt idx="1106">
                  <c:v>3.2115739993751049</c:v>
                </c:pt>
                <c:pt idx="1107">
                  <c:v>3.2115739993751049</c:v>
                </c:pt>
                <c:pt idx="1108">
                  <c:v>3.2115739993751049</c:v>
                </c:pt>
                <c:pt idx="1109">
                  <c:v>3.2115739993751049</c:v>
                </c:pt>
                <c:pt idx="1110">
                  <c:v>2.1608237400650978</c:v>
                </c:pt>
                <c:pt idx="1111">
                  <c:v>2.1608237400650978</c:v>
                </c:pt>
                <c:pt idx="1112">
                  <c:v>2.1608237400650978</c:v>
                </c:pt>
                <c:pt idx="1113">
                  <c:v>3.2115739993751049</c:v>
                </c:pt>
                <c:pt idx="1114">
                  <c:v>3.2115739993751049</c:v>
                </c:pt>
                <c:pt idx="1115">
                  <c:v>2.1608237400650978</c:v>
                </c:pt>
                <c:pt idx="1116">
                  <c:v>2.1608237400650978</c:v>
                </c:pt>
                <c:pt idx="1117">
                  <c:v>2.1608237400650978</c:v>
                </c:pt>
                <c:pt idx="1118">
                  <c:v>2.1608237400650978</c:v>
                </c:pt>
                <c:pt idx="1119">
                  <c:v>1.1100734807550909</c:v>
                </c:pt>
                <c:pt idx="1120">
                  <c:v>2.1608237400650978</c:v>
                </c:pt>
                <c:pt idx="1121">
                  <c:v>2.1608237400650978</c:v>
                </c:pt>
                <c:pt idx="1122">
                  <c:v>2.1608237400650978</c:v>
                </c:pt>
                <c:pt idx="1123">
                  <c:v>2.1608237400650978</c:v>
                </c:pt>
                <c:pt idx="1124">
                  <c:v>1.1100734807550909</c:v>
                </c:pt>
                <c:pt idx="1125">
                  <c:v>2.1608237400650978</c:v>
                </c:pt>
                <c:pt idx="1126">
                  <c:v>2.1608237400650978</c:v>
                </c:pt>
                <c:pt idx="1127">
                  <c:v>2.1608237400650978</c:v>
                </c:pt>
                <c:pt idx="1128">
                  <c:v>2.1608237400650978</c:v>
                </c:pt>
                <c:pt idx="1129">
                  <c:v>2.1608237400650978</c:v>
                </c:pt>
                <c:pt idx="1130">
                  <c:v>2.1608237400650978</c:v>
                </c:pt>
                <c:pt idx="1131">
                  <c:v>3.2115739993751049</c:v>
                </c:pt>
                <c:pt idx="1132">
                  <c:v>3.2115739993751049</c:v>
                </c:pt>
                <c:pt idx="1133">
                  <c:v>2.1608237400650978</c:v>
                </c:pt>
                <c:pt idx="1134">
                  <c:v>2.1608237400650978</c:v>
                </c:pt>
                <c:pt idx="1135">
                  <c:v>3.2115739993751049</c:v>
                </c:pt>
                <c:pt idx="1136">
                  <c:v>2.1608237400650978</c:v>
                </c:pt>
                <c:pt idx="1137">
                  <c:v>2.1608237400650978</c:v>
                </c:pt>
                <c:pt idx="1138">
                  <c:v>2.1608237400650978</c:v>
                </c:pt>
                <c:pt idx="1139">
                  <c:v>3.2115739993751049</c:v>
                </c:pt>
                <c:pt idx="1140">
                  <c:v>2.1608237400650978</c:v>
                </c:pt>
                <c:pt idx="1141">
                  <c:v>2.1608237400650978</c:v>
                </c:pt>
                <c:pt idx="1142">
                  <c:v>3.2115739993751049</c:v>
                </c:pt>
                <c:pt idx="1143">
                  <c:v>2.1608237400650978</c:v>
                </c:pt>
                <c:pt idx="1144">
                  <c:v>2.1608237400650978</c:v>
                </c:pt>
                <c:pt idx="1145">
                  <c:v>2.1608237400650978</c:v>
                </c:pt>
                <c:pt idx="1146">
                  <c:v>2.1608237400650978</c:v>
                </c:pt>
                <c:pt idx="1147">
                  <c:v>2.1608237400650978</c:v>
                </c:pt>
                <c:pt idx="1148">
                  <c:v>2.1608237400650978</c:v>
                </c:pt>
                <c:pt idx="1149">
                  <c:v>2.1608237400650978</c:v>
                </c:pt>
                <c:pt idx="1150">
                  <c:v>3.2115739993751049</c:v>
                </c:pt>
                <c:pt idx="1151">
                  <c:v>3.2115739993751049</c:v>
                </c:pt>
                <c:pt idx="1152">
                  <c:v>2.1608237400650978</c:v>
                </c:pt>
                <c:pt idx="1153">
                  <c:v>2.1608237400650978</c:v>
                </c:pt>
                <c:pt idx="1154">
                  <c:v>2.1608237400650978</c:v>
                </c:pt>
                <c:pt idx="1155">
                  <c:v>2.1608237400650978</c:v>
                </c:pt>
                <c:pt idx="1156">
                  <c:v>2.1608237400650978</c:v>
                </c:pt>
                <c:pt idx="1157">
                  <c:v>2.1608237400650978</c:v>
                </c:pt>
                <c:pt idx="1158">
                  <c:v>2.1608237400650978</c:v>
                </c:pt>
                <c:pt idx="1159">
                  <c:v>3.2115739993751049</c:v>
                </c:pt>
                <c:pt idx="1160">
                  <c:v>2.1608237400650978</c:v>
                </c:pt>
                <c:pt idx="1161">
                  <c:v>3.2115739993751049</c:v>
                </c:pt>
                <c:pt idx="1162">
                  <c:v>3.2115739993751049</c:v>
                </c:pt>
                <c:pt idx="1163">
                  <c:v>3.2115739993751049</c:v>
                </c:pt>
                <c:pt idx="1164">
                  <c:v>3.2115739993751049</c:v>
                </c:pt>
                <c:pt idx="1165">
                  <c:v>2.1608237400650978</c:v>
                </c:pt>
                <c:pt idx="1166">
                  <c:v>3.2115739993751049</c:v>
                </c:pt>
                <c:pt idx="1167">
                  <c:v>3.2115739993751049</c:v>
                </c:pt>
                <c:pt idx="1168">
                  <c:v>2.1608237400650978</c:v>
                </c:pt>
                <c:pt idx="1169">
                  <c:v>3.2115739993751049</c:v>
                </c:pt>
                <c:pt idx="1170">
                  <c:v>3.2115739993751049</c:v>
                </c:pt>
                <c:pt idx="1171">
                  <c:v>3.2115739993751049</c:v>
                </c:pt>
                <c:pt idx="1172">
                  <c:v>3.2115739993751049</c:v>
                </c:pt>
                <c:pt idx="1173">
                  <c:v>3.2115739993751049</c:v>
                </c:pt>
                <c:pt idx="1174">
                  <c:v>3.2115739993751049</c:v>
                </c:pt>
                <c:pt idx="1175">
                  <c:v>3.2115739993751049</c:v>
                </c:pt>
                <c:pt idx="1176">
                  <c:v>3.2115739993751049</c:v>
                </c:pt>
                <c:pt idx="1177">
                  <c:v>3.2115739993751049</c:v>
                </c:pt>
                <c:pt idx="1178">
                  <c:v>3.2115739993751049</c:v>
                </c:pt>
                <c:pt idx="1179">
                  <c:v>3.2115739993751049</c:v>
                </c:pt>
                <c:pt idx="1180">
                  <c:v>3.2115739993751049</c:v>
                </c:pt>
                <c:pt idx="1181">
                  <c:v>3.2115739993751049</c:v>
                </c:pt>
                <c:pt idx="1182">
                  <c:v>3.2115739993751049</c:v>
                </c:pt>
                <c:pt idx="1183">
                  <c:v>3.2115739993751049</c:v>
                </c:pt>
                <c:pt idx="1184">
                  <c:v>3.2115739993751049</c:v>
                </c:pt>
                <c:pt idx="1185">
                  <c:v>3.2115739993751049</c:v>
                </c:pt>
                <c:pt idx="1186">
                  <c:v>3.2115739993751049</c:v>
                </c:pt>
                <c:pt idx="1187">
                  <c:v>3.2115739993751049</c:v>
                </c:pt>
                <c:pt idx="1188">
                  <c:v>3.2115739993751049</c:v>
                </c:pt>
                <c:pt idx="1189">
                  <c:v>3.2115739993751049</c:v>
                </c:pt>
                <c:pt idx="1190">
                  <c:v>3.2115739993751049</c:v>
                </c:pt>
                <c:pt idx="1191">
                  <c:v>3.2115739993751049</c:v>
                </c:pt>
                <c:pt idx="1192">
                  <c:v>3.2115739993751049</c:v>
                </c:pt>
                <c:pt idx="1193">
                  <c:v>3.2115739993751049</c:v>
                </c:pt>
                <c:pt idx="1194">
                  <c:v>2.1608237400650978</c:v>
                </c:pt>
                <c:pt idx="1195">
                  <c:v>2.1608237400650978</c:v>
                </c:pt>
                <c:pt idx="1196">
                  <c:v>3.2115739993751049</c:v>
                </c:pt>
                <c:pt idx="1197">
                  <c:v>1.1100734807550909</c:v>
                </c:pt>
                <c:pt idx="1198">
                  <c:v>2.1608237400650978</c:v>
                </c:pt>
                <c:pt idx="1199">
                  <c:v>1.1100734807550909</c:v>
                </c:pt>
                <c:pt idx="1200">
                  <c:v>1.1100734807550909</c:v>
                </c:pt>
                <c:pt idx="1201">
                  <c:v>2.1608237400650978</c:v>
                </c:pt>
                <c:pt idx="1202">
                  <c:v>2.1608237400650978</c:v>
                </c:pt>
                <c:pt idx="1203">
                  <c:v>2.1608237400650978</c:v>
                </c:pt>
                <c:pt idx="1204">
                  <c:v>2.1608237400650978</c:v>
                </c:pt>
                <c:pt idx="1205">
                  <c:v>2.1608237400650978</c:v>
                </c:pt>
                <c:pt idx="1206">
                  <c:v>2.1608237400650978</c:v>
                </c:pt>
                <c:pt idx="1207">
                  <c:v>2.1608237400650978</c:v>
                </c:pt>
                <c:pt idx="1208">
                  <c:v>2.1608237400650978</c:v>
                </c:pt>
                <c:pt idx="1209">
                  <c:v>2.1608237400650978</c:v>
                </c:pt>
                <c:pt idx="1210">
                  <c:v>3.2115739993751049</c:v>
                </c:pt>
                <c:pt idx="1211">
                  <c:v>2.1608237400650978</c:v>
                </c:pt>
                <c:pt idx="1212">
                  <c:v>3.2115739993751049</c:v>
                </c:pt>
                <c:pt idx="1213">
                  <c:v>2.1608237400650978</c:v>
                </c:pt>
                <c:pt idx="1214">
                  <c:v>2.1608237400650978</c:v>
                </c:pt>
                <c:pt idx="1215">
                  <c:v>2.1608237400650978</c:v>
                </c:pt>
                <c:pt idx="1216">
                  <c:v>2.1608237400650978</c:v>
                </c:pt>
                <c:pt idx="1217">
                  <c:v>2.1608237400650978</c:v>
                </c:pt>
                <c:pt idx="1218">
                  <c:v>2.1608237400650978</c:v>
                </c:pt>
                <c:pt idx="1219">
                  <c:v>2.1608237400650978</c:v>
                </c:pt>
                <c:pt idx="1220">
                  <c:v>2.1608237400650978</c:v>
                </c:pt>
                <c:pt idx="1221">
                  <c:v>2.1608237400650978</c:v>
                </c:pt>
                <c:pt idx="1222">
                  <c:v>3.2115739993751049</c:v>
                </c:pt>
                <c:pt idx="1223">
                  <c:v>2.1608237400650978</c:v>
                </c:pt>
                <c:pt idx="1224">
                  <c:v>2.1608237400650978</c:v>
                </c:pt>
                <c:pt idx="1225">
                  <c:v>3.2115739993751049</c:v>
                </c:pt>
                <c:pt idx="1226">
                  <c:v>2.1608237400650978</c:v>
                </c:pt>
                <c:pt idx="1227">
                  <c:v>3.2115739993751049</c:v>
                </c:pt>
                <c:pt idx="1228">
                  <c:v>2.1608237400650978</c:v>
                </c:pt>
                <c:pt idx="1229">
                  <c:v>2.1608237400650978</c:v>
                </c:pt>
                <c:pt idx="1230">
                  <c:v>3.2115739993751049</c:v>
                </c:pt>
                <c:pt idx="1231">
                  <c:v>2.1608237400650978</c:v>
                </c:pt>
                <c:pt idx="1232">
                  <c:v>3.2115739993751049</c:v>
                </c:pt>
                <c:pt idx="1233">
                  <c:v>3.2115739993751049</c:v>
                </c:pt>
                <c:pt idx="1234">
                  <c:v>3.2115739993751049</c:v>
                </c:pt>
                <c:pt idx="1235">
                  <c:v>3.2115739993751049</c:v>
                </c:pt>
                <c:pt idx="1236">
                  <c:v>2.1608237400650978</c:v>
                </c:pt>
                <c:pt idx="1237">
                  <c:v>3.2115739993751049</c:v>
                </c:pt>
                <c:pt idx="1238">
                  <c:v>3.2115739993751049</c:v>
                </c:pt>
                <c:pt idx="1239">
                  <c:v>3.2115739993751049</c:v>
                </c:pt>
                <c:pt idx="1240">
                  <c:v>3.2115739993751049</c:v>
                </c:pt>
                <c:pt idx="1241">
                  <c:v>3.2115739993751049</c:v>
                </c:pt>
                <c:pt idx="1242">
                  <c:v>3.2115739993751049</c:v>
                </c:pt>
                <c:pt idx="1243">
                  <c:v>3.2115739993751049</c:v>
                </c:pt>
                <c:pt idx="1244">
                  <c:v>3.2115739993751049</c:v>
                </c:pt>
                <c:pt idx="1245">
                  <c:v>2.1608237400650978</c:v>
                </c:pt>
                <c:pt idx="1246">
                  <c:v>2.1608237400650978</c:v>
                </c:pt>
                <c:pt idx="1247">
                  <c:v>3.2115739993751049</c:v>
                </c:pt>
                <c:pt idx="1248">
                  <c:v>3.2115739993751049</c:v>
                </c:pt>
                <c:pt idx="1249">
                  <c:v>2.1608237400650978</c:v>
                </c:pt>
                <c:pt idx="1250">
                  <c:v>2.1608237400650978</c:v>
                </c:pt>
                <c:pt idx="1251">
                  <c:v>3.2115739993751049</c:v>
                </c:pt>
                <c:pt idx="1252">
                  <c:v>3.2115739993751049</c:v>
                </c:pt>
                <c:pt idx="1253">
                  <c:v>3.2115739993751049</c:v>
                </c:pt>
                <c:pt idx="1254">
                  <c:v>3.2115739993751049</c:v>
                </c:pt>
                <c:pt idx="1255">
                  <c:v>3.2115739993751049</c:v>
                </c:pt>
                <c:pt idx="1256">
                  <c:v>3.2115739993751049</c:v>
                </c:pt>
                <c:pt idx="1257">
                  <c:v>3.2115739993751049</c:v>
                </c:pt>
                <c:pt idx="1258">
                  <c:v>3.2115739993751049</c:v>
                </c:pt>
                <c:pt idx="1259">
                  <c:v>3.2115739993751049</c:v>
                </c:pt>
                <c:pt idx="1260">
                  <c:v>3.2115739993751049</c:v>
                </c:pt>
                <c:pt idx="1261">
                  <c:v>3.2115739993751049</c:v>
                </c:pt>
                <c:pt idx="1262">
                  <c:v>3.2115739993751049</c:v>
                </c:pt>
                <c:pt idx="1263">
                  <c:v>3.2115739993751049</c:v>
                </c:pt>
                <c:pt idx="1264">
                  <c:v>3.2115739993751049</c:v>
                </c:pt>
                <c:pt idx="1265">
                  <c:v>3.2115739993751049</c:v>
                </c:pt>
                <c:pt idx="1266">
                  <c:v>3.2115739993751049</c:v>
                </c:pt>
                <c:pt idx="1267">
                  <c:v>4.262324258685112</c:v>
                </c:pt>
                <c:pt idx="1268">
                  <c:v>3.2115739993751049</c:v>
                </c:pt>
                <c:pt idx="1269">
                  <c:v>3.2115739993751049</c:v>
                </c:pt>
                <c:pt idx="1270">
                  <c:v>2.1608237400650978</c:v>
                </c:pt>
                <c:pt idx="1271">
                  <c:v>3.2115739993751049</c:v>
                </c:pt>
                <c:pt idx="1272">
                  <c:v>3.2115739993751049</c:v>
                </c:pt>
                <c:pt idx="1273">
                  <c:v>3.2115739993751049</c:v>
                </c:pt>
                <c:pt idx="1274">
                  <c:v>3.2115739993751049</c:v>
                </c:pt>
                <c:pt idx="1275">
                  <c:v>2.1608237400650978</c:v>
                </c:pt>
                <c:pt idx="1276">
                  <c:v>2.1608237400650978</c:v>
                </c:pt>
                <c:pt idx="1277">
                  <c:v>2.1608237400650978</c:v>
                </c:pt>
                <c:pt idx="1278">
                  <c:v>2.1608237400650978</c:v>
                </c:pt>
                <c:pt idx="1279">
                  <c:v>2.1608237400650978</c:v>
                </c:pt>
                <c:pt idx="1280">
                  <c:v>2.1608237400650978</c:v>
                </c:pt>
                <c:pt idx="1281">
                  <c:v>2.1608237400650978</c:v>
                </c:pt>
                <c:pt idx="1282">
                  <c:v>2.1608237400650978</c:v>
                </c:pt>
                <c:pt idx="1283">
                  <c:v>2.1608237400650978</c:v>
                </c:pt>
                <c:pt idx="1284">
                  <c:v>2.1608237400650978</c:v>
                </c:pt>
                <c:pt idx="1285">
                  <c:v>2.1608237400650978</c:v>
                </c:pt>
                <c:pt idx="1286">
                  <c:v>1.1100734807550909</c:v>
                </c:pt>
                <c:pt idx="1287">
                  <c:v>2.1608237400650978</c:v>
                </c:pt>
                <c:pt idx="1288">
                  <c:v>2.1608237400650978</c:v>
                </c:pt>
                <c:pt idx="1289">
                  <c:v>2.1608237400650978</c:v>
                </c:pt>
                <c:pt idx="1290">
                  <c:v>2.1608237400650978</c:v>
                </c:pt>
                <c:pt idx="1291">
                  <c:v>2.1608237400650978</c:v>
                </c:pt>
                <c:pt idx="1292">
                  <c:v>2.1608237400650978</c:v>
                </c:pt>
                <c:pt idx="1293">
                  <c:v>2.1608237400650978</c:v>
                </c:pt>
                <c:pt idx="1294">
                  <c:v>3.2115739993751049</c:v>
                </c:pt>
                <c:pt idx="1295">
                  <c:v>2.1608237400650978</c:v>
                </c:pt>
                <c:pt idx="1296">
                  <c:v>2.1608237400650978</c:v>
                </c:pt>
                <c:pt idx="1297">
                  <c:v>3.2115739993751049</c:v>
                </c:pt>
                <c:pt idx="1298">
                  <c:v>2.1608237400650978</c:v>
                </c:pt>
                <c:pt idx="1299">
                  <c:v>2.1608237400650978</c:v>
                </c:pt>
                <c:pt idx="1300">
                  <c:v>2.1608237400650978</c:v>
                </c:pt>
                <c:pt idx="1301">
                  <c:v>3.2115739993751049</c:v>
                </c:pt>
                <c:pt idx="1302">
                  <c:v>2.1608237400650978</c:v>
                </c:pt>
                <c:pt idx="1303">
                  <c:v>3.2115739993751049</c:v>
                </c:pt>
                <c:pt idx="1304">
                  <c:v>2.1608237400650978</c:v>
                </c:pt>
                <c:pt idx="1305">
                  <c:v>2.1608237400650978</c:v>
                </c:pt>
                <c:pt idx="1306">
                  <c:v>2.1608237400650978</c:v>
                </c:pt>
                <c:pt idx="1307">
                  <c:v>2.1608237400650978</c:v>
                </c:pt>
                <c:pt idx="1308">
                  <c:v>3.2115739993751049</c:v>
                </c:pt>
                <c:pt idx="1309">
                  <c:v>2.1608237400650978</c:v>
                </c:pt>
                <c:pt idx="1310">
                  <c:v>3.2115739993751049</c:v>
                </c:pt>
                <c:pt idx="1311">
                  <c:v>2.1608237400650978</c:v>
                </c:pt>
                <c:pt idx="1312">
                  <c:v>3.2115739993751049</c:v>
                </c:pt>
                <c:pt idx="1313">
                  <c:v>3.2115739993751049</c:v>
                </c:pt>
                <c:pt idx="1314">
                  <c:v>3.2115739993751049</c:v>
                </c:pt>
                <c:pt idx="1315">
                  <c:v>3.2115739993751049</c:v>
                </c:pt>
                <c:pt idx="1316">
                  <c:v>2.1608237400650978</c:v>
                </c:pt>
                <c:pt idx="1317">
                  <c:v>3.2115739993751049</c:v>
                </c:pt>
                <c:pt idx="1318">
                  <c:v>2.1608237400650978</c:v>
                </c:pt>
                <c:pt idx="1319">
                  <c:v>3.2115739993751049</c:v>
                </c:pt>
                <c:pt idx="1320">
                  <c:v>3.2115739993751049</c:v>
                </c:pt>
                <c:pt idx="1321">
                  <c:v>3.2115739993751049</c:v>
                </c:pt>
                <c:pt idx="1322">
                  <c:v>3.2115739993751049</c:v>
                </c:pt>
                <c:pt idx="1323">
                  <c:v>2.1608237400650978</c:v>
                </c:pt>
                <c:pt idx="1324">
                  <c:v>3.2115739993751049</c:v>
                </c:pt>
                <c:pt idx="1325">
                  <c:v>3.2115739993751049</c:v>
                </c:pt>
                <c:pt idx="1326">
                  <c:v>3.2115739993751049</c:v>
                </c:pt>
                <c:pt idx="1327">
                  <c:v>3.2115739993751049</c:v>
                </c:pt>
                <c:pt idx="1328">
                  <c:v>3.2115739993751049</c:v>
                </c:pt>
                <c:pt idx="1329">
                  <c:v>3.2115739993751049</c:v>
                </c:pt>
                <c:pt idx="1330">
                  <c:v>3.2115739993751049</c:v>
                </c:pt>
                <c:pt idx="1331">
                  <c:v>3.2115739993751049</c:v>
                </c:pt>
                <c:pt idx="1332">
                  <c:v>3.2115739993751049</c:v>
                </c:pt>
                <c:pt idx="1333">
                  <c:v>3.2115739993751049</c:v>
                </c:pt>
                <c:pt idx="1334">
                  <c:v>3.2115739993751049</c:v>
                </c:pt>
                <c:pt idx="1335">
                  <c:v>3.2115739993751049</c:v>
                </c:pt>
                <c:pt idx="1336">
                  <c:v>3.2115739993751049</c:v>
                </c:pt>
                <c:pt idx="1337">
                  <c:v>3.2115739993751049</c:v>
                </c:pt>
                <c:pt idx="1338">
                  <c:v>3.2115739993751049</c:v>
                </c:pt>
                <c:pt idx="1339">
                  <c:v>3.2115739993751049</c:v>
                </c:pt>
                <c:pt idx="1340">
                  <c:v>3.2115739993751049</c:v>
                </c:pt>
                <c:pt idx="1341">
                  <c:v>3.2115739993751049</c:v>
                </c:pt>
                <c:pt idx="1342">
                  <c:v>3.2115739993751049</c:v>
                </c:pt>
                <c:pt idx="1343">
                  <c:v>3.2115739993751049</c:v>
                </c:pt>
                <c:pt idx="1344">
                  <c:v>2.1608237400650978</c:v>
                </c:pt>
                <c:pt idx="1345">
                  <c:v>3.2115739993751049</c:v>
                </c:pt>
                <c:pt idx="1346">
                  <c:v>3.2115739993751049</c:v>
                </c:pt>
                <c:pt idx="1347">
                  <c:v>3.2115739993751049</c:v>
                </c:pt>
                <c:pt idx="1348">
                  <c:v>3.2115739993751049</c:v>
                </c:pt>
                <c:pt idx="1349">
                  <c:v>3.2115739993751049</c:v>
                </c:pt>
                <c:pt idx="1350">
                  <c:v>3.2115739993751049</c:v>
                </c:pt>
                <c:pt idx="1351">
                  <c:v>3.2115739993751049</c:v>
                </c:pt>
                <c:pt idx="1352">
                  <c:v>3.2115739993751049</c:v>
                </c:pt>
                <c:pt idx="1353">
                  <c:v>3.2115739993751049</c:v>
                </c:pt>
                <c:pt idx="1354">
                  <c:v>3.2115739993751049</c:v>
                </c:pt>
                <c:pt idx="1355">
                  <c:v>2.1608237400650978</c:v>
                </c:pt>
                <c:pt idx="1356">
                  <c:v>2.1608237400650978</c:v>
                </c:pt>
                <c:pt idx="1357">
                  <c:v>2.1608237400650978</c:v>
                </c:pt>
                <c:pt idx="1358">
                  <c:v>2.1608237400650978</c:v>
                </c:pt>
                <c:pt idx="1359">
                  <c:v>2.1608237400650978</c:v>
                </c:pt>
                <c:pt idx="1360">
                  <c:v>2.1608237400650978</c:v>
                </c:pt>
                <c:pt idx="1361">
                  <c:v>1.1100734807550909</c:v>
                </c:pt>
                <c:pt idx="1362">
                  <c:v>2.1608237400650978</c:v>
                </c:pt>
                <c:pt idx="1363">
                  <c:v>2.1608237400650978</c:v>
                </c:pt>
                <c:pt idx="1364">
                  <c:v>2.1608237400650978</c:v>
                </c:pt>
                <c:pt idx="1365">
                  <c:v>2.1608237400650978</c:v>
                </c:pt>
                <c:pt idx="1366">
                  <c:v>2.1608237400650978</c:v>
                </c:pt>
                <c:pt idx="1367">
                  <c:v>2.1608237400650978</c:v>
                </c:pt>
                <c:pt idx="1368">
                  <c:v>2.1608237400650978</c:v>
                </c:pt>
                <c:pt idx="1369">
                  <c:v>2.1608237400650978</c:v>
                </c:pt>
                <c:pt idx="1370">
                  <c:v>2.1608237400650978</c:v>
                </c:pt>
                <c:pt idx="1371">
                  <c:v>2.1608237400650978</c:v>
                </c:pt>
                <c:pt idx="1372">
                  <c:v>2.1608237400650978</c:v>
                </c:pt>
                <c:pt idx="1373">
                  <c:v>3.2115739993751049</c:v>
                </c:pt>
                <c:pt idx="1374">
                  <c:v>2.1608237400650978</c:v>
                </c:pt>
                <c:pt idx="1375">
                  <c:v>2.1608237400650978</c:v>
                </c:pt>
                <c:pt idx="1376">
                  <c:v>2.1608237400650978</c:v>
                </c:pt>
                <c:pt idx="1377">
                  <c:v>2.1608237400650978</c:v>
                </c:pt>
                <c:pt idx="1378">
                  <c:v>3.2115739993751049</c:v>
                </c:pt>
                <c:pt idx="1379">
                  <c:v>3.2115739993751049</c:v>
                </c:pt>
                <c:pt idx="1380">
                  <c:v>2.1608237400650978</c:v>
                </c:pt>
                <c:pt idx="1381">
                  <c:v>2.1608237400650978</c:v>
                </c:pt>
                <c:pt idx="1382">
                  <c:v>2.1608237400650978</c:v>
                </c:pt>
                <c:pt idx="1383">
                  <c:v>2.1608237400650978</c:v>
                </c:pt>
                <c:pt idx="1384">
                  <c:v>3.2115739993751049</c:v>
                </c:pt>
                <c:pt idx="1385">
                  <c:v>3.2115739993751049</c:v>
                </c:pt>
                <c:pt idx="1386">
                  <c:v>2.1608237400650978</c:v>
                </c:pt>
                <c:pt idx="1387">
                  <c:v>2.1608237400650978</c:v>
                </c:pt>
                <c:pt idx="1388">
                  <c:v>3.2115739993751049</c:v>
                </c:pt>
                <c:pt idx="1389">
                  <c:v>3.2115739993751049</c:v>
                </c:pt>
                <c:pt idx="1390">
                  <c:v>3.2115739993751049</c:v>
                </c:pt>
                <c:pt idx="1391">
                  <c:v>3.2115739993751049</c:v>
                </c:pt>
                <c:pt idx="1392">
                  <c:v>2.1608237400650978</c:v>
                </c:pt>
                <c:pt idx="1393">
                  <c:v>3.2115739993751049</c:v>
                </c:pt>
                <c:pt idx="1394">
                  <c:v>3.2115739993751049</c:v>
                </c:pt>
                <c:pt idx="1395">
                  <c:v>3.2115739993751049</c:v>
                </c:pt>
                <c:pt idx="1396">
                  <c:v>3.2115739993751049</c:v>
                </c:pt>
                <c:pt idx="1397">
                  <c:v>2.1608237400650978</c:v>
                </c:pt>
                <c:pt idx="1398">
                  <c:v>3.2115739993751049</c:v>
                </c:pt>
                <c:pt idx="1399">
                  <c:v>3.2115739993751049</c:v>
                </c:pt>
                <c:pt idx="1400">
                  <c:v>3.2115739993751049</c:v>
                </c:pt>
                <c:pt idx="1401">
                  <c:v>2.1608237400650978</c:v>
                </c:pt>
                <c:pt idx="1402">
                  <c:v>3.2115739993751049</c:v>
                </c:pt>
                <c:pt idx="1403">
                  <c:v>3.2115739993751049</c:v>
                </c:pt>
                <c:pt idx="1404">
                  <c:v>3.2115739993751049</c:v>
                </c:pt>
                <c:pt idx="1405">
                  <c:v>3.2115739993751049</c:v>
                </c:pt>
                <c:pt idx="1406">
                  <c:v>2.1608237400650978</c:v>
                </c:pt>
                <c:pt idx="1407">
                  <c:v>3.2115739993751049</c:v>
                </c:pt>
                <c:pt idx="1408">
                  <c:v>3.2115739993751049</c:v>
                </c:pt>
                <c:pt idx="1409">
                  <c:v>3.2115739993751049</c:v>
                </c:pt>
                <c:pt idx="1410">
                  <c:v>3.2115739993751049</c:v>
                </c:pt>
                <c:pt idx="1411">
                  <c:v>3.2115739993751049</c:v>
                </c:pt>
                <c:pt idx="1412">
                  <c:v>3.2115739993751049</c:v>
                </c:pt>
                <c:pt idx="1413">
                  <c:v>2.1608237400650978</c:v>
                </c:pt>
                <c:pt idx="1414">
                  <c:v>3.2115739993751049</c:v>
                </c:pt>
                <c:pt idx="1415">
                  <c:v>3.2115739993751049</c:v>
                </c:pt>
                <c:pt idx="1416">
                  <c:v>3.2115739993751049</c:v>
                </c:pt>
                <c:pt idx="1417">
                  <c:v>3.2115739993751049</c:v>
                </c:pt>
                <c:pt idx="1418">
                  <c:v>3.2115739993751049</c:v>
                </c:pt>
                <c:pt idx="1419">
                  <c:v>3.2115739993751049</c:v>
                </c:pt>
                <c:pt idx="1420">
                  <c:v>3.2115739993751049</c:v>
                </c:pt>
                <c:pt idx="1421">
                  <c:v>3.2115739993751049</c:v>
                </c:pt>
                <c:pt idx="1422">
                  <c:v>3.2115739993751049</c:v>
                </c:pt>
                <c:pt idx="1423">
                  <c:v>3.2115739993751049</c:v>
                </c:pt>
                <c:pt idx="1424">
                  <c:v>3.2115739993751049</c:v>
                </c:pt>
                <c:pt idx="1425">
                  <c:v>3.2115739993751049</c:v>
                </c:pt>
                <c:pt idx="1426">
                  <c:v>3.2115739993751049</c:v>
                </c:pt>
                <c:pt idx="1427">
                  <c:v>3.2115739993751049</c:v>
                </c:pt>
                <c:pt idx="1428">
                  <c:v>3.2115739993751049</c:v>
                </c:pt>
                <c:pt idx="1429">
                  <c:v>3.2115739993751049</c:v>
                </c:pt>
                <c:pt idx="1430">
                  <c:v>3.2115739993751049</c:v>
                </c:pt>
                <c:pt idx="1431">
                  <c:v>3.2115739993751049</c:v>
                </c:pt>
                <c:pt idx="1432">
                  <c:v>3.2115739993751049</c:v>
                </c:pt>
                <c:pt idx="1433">
                  <c:v>3.2115739993751049</c:v>
                </c:pt>
                <c:pt idx="1434">
                  <c:v>3.2115739993751049</c:v>
                </c:pt>
                <c:pt idx="1435">
                  <c:v>2.1608237400650978</c:v>
                </c:pt>
                <c:pt idx="1436">
                  <c:v>2.1608237400650978</c:v>
                </c:pt>
                <c:pt idx="1437">
                  <c:v>2.1608237400650978</c:v>
                </c:pt>
                <c:pt idx="1438">
                  <c:v>2.1608237400650978</c:v>
                </c:pt>
                <c:pt idx="1439">
                  <c:v>2.1608237400650978</c:v>
                </c:pt>
                <c:pt idx="1440">
                  <c:v>2.1608237400650978</c:v>
                </c:pt>
                <c:pt idx="1441">
                  <c:v>2.1608237400650978</c:v>
                </c:pt>
                <c:pt idx="1442">
                  <c:v>2.1608237400650978</c:v>
                </c:pt>
                <c:pt idx="1443">
                  <c:v>2.1608237400650978</c:v>
                </c:pt>
                <c:pt idx="1444">
                  <c:v>2.1608237400650978</c:v>
                </c:pt>
                <c:pt idx="1445">
                  <c:v>2.1608237400650978</c:v>
                </c:pt>
                <c:pt idx="1446">
                  <c:v>2.1608237400650978</c:v>
                </c:pt>
                <c:pt idx="1447">
                  <c:v>2.1608237400650978</c:v>
                </c:pt>
                <c:pt idx="1448">
                  <c:v>2.1608237400650978</c:v>
                </c:pt>
                <c:pt idx="1449">
                  <c:v>2.1608237400650978</c:v>
                </c:pt>
                <c:pt idx="1450">
                  <c:v>2.1608237400650978</c:v>
                </c:pt>
                <c:pt idx="1451">
                  <c:v>2.1608237400650978</c:v>
                </c:pt>
                <c:pt idx="1452">
                  <c:v>2.1608237400650978</c:v>
                </c:pt>
                <c:pt idx="1453">
                  <c:v>3.2115739993751049</c:v>
                </c:pt>
                <c:pt idx="1454">
                  <c:v>3.2115739993751049</c:v>
                </c:pt>
                <c:pt idx="1455">
                  <c:v>2.1608237400650978</c:v>
                </c:pt>
                <c:pt idx="1456">
                  <c:v>2.1608237400650978</c:v>
                </c:pt>
                <c:pt idx="1457">
                  <c:v>2.1608237400650978</c:v>
                </c:pt>
                <c:pt idx="1458">
                  <c:v>3.2115739993751049</c:v>
                </c:pt>
                <c:pt idx="1459">
                  <c:v>3.2115739993751049</c:v>
                </c:pt>
                <c:pt idx="1460">
                  <c:v>2.1608237400650978</c:v>
                </c:pt>
                <c:pt idx="1461">
                  <c:v>2.1608237400650978</c:v>
                </c:pt>
                <c:pt idx="1462">
                  <c:v>2.1608237400650978</c:v>
                </c:pt>
                <c:pt idx="1463">
                  <c:v>2.1608237400650978</c:v>
                </c:pt>
                <c:pt idx="1464">
                  <c:v>2.1608237400650978</c:v>
                </c:pt>
                <c:pt idx="1465">
                  <c:v>3.2115739993751049</c:v>
                </c:pt>
                <c:pt idx="1466">
                  <c:v>3.2115739993751049</c:v>
                </c:pt>
                <c:pt idx="1467">
                  <c:v>2.1608237400650978</c:v>
                </c:pt>
                <c:pt idx="1468">
                  <c:v>3.2115739993751049</c:v>
                </c:pt>
                <c:pt idx="1469">
                  <c:v>2.1608237400650978</c:v>
                </c:pt>
                <c:pt idx="1470">
                  <c:v>3.2115739993751049</c:v>
                </c:pt>
                <c:pt idx="1471">
                  <c:v>3.2115739993751049</c:v>
                </c:pt>
                <c:pt idx="1472">
                  <c:v>2.1608237400650978</c:v>
                </c:pt>
                <c:pt idx="1473">
                  <c:v>2.1608237400650978</c:v>
                </c:pt>
                <c:pt idx="1474">
                  <c:v>3.2115739993751049</c:v>
                </c:pt>
                <c:pt idx="1475">
                  <c:v>3.2115739993751049</c:v>
                </c:pt>
                <c:pt idx="1476">
                  <c:v>3.2115739993751049</c:v>
                </c:pt>
                <c:pt idx="1477">
                  <c:v>3.2115739993751049</c:v>
                </c:pt>
                <c:pt idx="1478">
                  <c:v>3.2115739993751049</c:v>
                </c:pt>
                <c:pt idx="1479">
                  <c:v>2.1608237400650978</c:v>
                </c:pt>
                <c:pt idx="1480">
                  <c:v>2.1608237400650978</c:v>
                </c:pt>
                <c:pt idx="1481">
                  <c:v>2.1608237400650978</c:v>
                </c:pt>
                <c:pt idx="1482">
                  <c:v>3.2115739993751049</c:v>
                </c:pt>
                <c:pt idx="1483">
                  <c:v>3.2115739993751049</c:v>
                </c:pt>
                <c:pt idx="1484">
                  <c:v>3.2115739993751049</c:v>
                </c:pt>
                <c:pt idx="1485">
                  <c:v>3.2115739993751049</c:v>
                </c:pt>
                <c:pt idx="1486">
                  <c:v>3.2115739993751049</c:v>
                </c:pt>
                <c:pt idx="1487">
                  <c:v>3.2115739993751049</c:v>
                </c:pt>
                <c:pt idx="1488">
                  <c:v>3.2115739993751049</c:v>
                </c:pt>
                <c:pt idx="1489">
                  <c:v>2.1608237400650978</c:v>
                </c:pt>
                <c:pt idx="1490">
                  <c:v>3.2115739993751049</c:v>
                </c:pt>
                <c:pt idx="1491">
                  <c:v>3.2115739993751049</c:v>
                </c:pt>
                <c:pt idx="1492">
                  <c:v>3.2115739993751049</c:v>
                </c:pt>
                <c:pt idx="1493">
                  <c:v>3.2115739993751049</c:v>
                </c:pt>
                <c:pt idx="1494">
                  <c:v>3.2115739993751049</c:v>
                </c:pt>
                <c:pt idx="1495">
                  <c:v>3.2115739993751049</c:v>
                </c:pt>
                <c:pt idx="1496">
                  <c:v>3.2115739993751049</c:v>
                </c:pt>
                <c:pt idx="1497">
                  <c:v>3.2115739993751049</c:v>
                </c:pt>
                <c:pt idx="1498">
                  <c:v>3.2115739993751049</c:v>
                </c:pt>
                <c:pt idx="1499">
                  <c:v>3.2115739993751049</c:v>
                </c:pt>
                <c:pt idx="1500">
                  <c:v>3.2115739993751049</c:v>
                </c:pt>
                <c:pt idx="1501">
                  <c:v>3.2115739993751049</c:v>
                </c:pt>
                <c:pt idx="1502">
                  <c:v>3.2115739993751049</c:v>
                </c:pt>
                <c:pt idx="1503">
                  <c:v>3.2115739993751049</c:v>
                </c:pt>
                <c:pt idx="1504">
                  <c:v>3.2115739993751049</c:v>
                </c:pt>
                <c:pt idx="1505">
                  <c:v>3.2115739993751049</c:v>
                </c:pt>
                <c:pt idx="1506">
                  <c:v>3.2115739993751049</c:v>
                </c:pt>
                <c:pt idx="1507">
                  <c:v>3.2115739993751049</c:v>
                </c:pt>
                <c:pt idx="1508">
                  <c:v>3.2115739993751049</c:v>
                </c:pt>
                <c:pt idx="1509">
                  <c:v>3.2115739993751049</c:v>
                </c:pt>
                <c:pt idx="1510">
                  <c:v>3.2115739993751049</c:v>
                </c:pt>
                <c:pt idx="1511">
                  <c:v>3.2115739993751049</c:v>
                </c:pt>
                <c:pt idx="1512">
                  <c:v>2.1608237400650978</c:v>
                </c:pt>
                <c:pt idx="1513">
                  <c:v>2.1608237400650978</c:v>
                </c:pt>
                <c:pt idx="1514">
                  <c:v>2.1608237400650978</c:v>
                </c:pt>
                <c:pt idx="1515">
                  <c:v>2.1608237400650978</c:v>
                </c:pt>
                <c:pt idx="1516">
                  <c:v>2.1608237400650978</c:v>
                </c:pt>
                <c:pt idx="1517">
                  <c:v>2.1608237400650978</c:v>
                </c:pt>
                <c:pt idx="1518">
                  <c:v>2.1608237400650978</c:v>
                </c:pt>
                <c:pt idx="1519">
                  <c:v>2.1608237400650978</c:v>
                </c:pt>
                <c:pt idx="1520">
                  <c:v>1.1100734807550909</c:v>
                </c:pt>
                <c:pt idx="1521">
                  <c:v>1.1100734807550909</c:v>
                </c:pt>
                <c:pt idx="1522">
                  <c:v>2.1608237400650978</c:v>
                </c:pt>
                <c:pt idx="1523">
                  <c:v>2.1608237400650978</c:v>
                </c:pt>
                <c:pt idx="1524">
                  <c:v>2.1608237400650978</c:v>
                </c:pt>
                <c:pt idx="1525">
                  <c:v>2.1608237400650978</c:v>
                </c:pt>
                <c:pt idx="1526">
                  <c:v>1.1100734807550909</c:v>
                </c:pt>
                <c:pt idx="1527">
                  <c:v>2.1608237400650978</c:v>
                </c:pt>
                <c:pt idx="1528">
                  <c:v>2.1608237400650978</c:v>
                </c:pt>
                <c:pt idx="1529">
                  <c:v>3.2115739993751049</c:v>
                </c:pt>
                <c:pt idx="1530">
                  <c:v>2.1608237400650978</c:v>
                </c:pt>
                <c:pt idx="1531">
                  <c:v>2.1608237400650978</c:v>
                </c:pt>
                <c:pt idx="1532">
                  <c:v>2.1608237400650978</c:v>
                </c:pt>
                <c:pt idx="1533">
                  <c:v>2.1608237400650978</c:v>
                </c:pt>
                <c:pt idx="1534">
                  <c:v>3.2115739993751049</c:v>
                </c:pt>
                <c:pt idx="1535">
                  <c:v>3.2115739993751049</c:v>
                </c:pt>
                <c:pt idx="1536">
                  <c:v>2.1608237400650978</c:v>
                </c:pt>
                <c:pt idx="1537">
                  <c:v>3.2115739993751049</c:v>
                </c:pt>
                <c:pt idx="1538">
                  <c:v>3.2115739993751049</c:v>
                </c:pt>
                <c:pt idx="1539">
                  <c:v>3.2115739993751049</c:v>
                </c:pt>
                <c:pt idx="1540">
                  <c:v>2.1608237400650978</c:v>
                </c:pt>
                <c:pt idx="1541">
                  <c:v>3.2115739993751049</c:v>
                </c:pt>
                <c:pt idx="1542">
                  <c:v>3.2115739993751049</c:v>
                </c:pt>
                <c:pt idx="1543">
                  <c:v>3.2115739993751049</c:v>
                </c:pt>
                <c:pt idx="1544">
                  <c:v>2.1608237400650978</c:v>
                </c:pt>
                <c:pt idx="1545">
                  <c:v>3.2115739993751049</c:v>
                </c:pt>
                <c:pt idx="1546">
                  <c:v>2.1608237400650978</c:v>
                </c:pt>
                <c:pt idx="1547">
                  <c:v>3.2115739993751049</c:v>
                </c:pt>
                <c:pt idx="1548">
                  <c:v>2.1608237400650978</c:v>
                </c:pt>
                <c:pt idx="1549">
                  <c:v>3.2115739993751049</c:v>
                </c:pt>
                <c:pt idx="1550">
                  <c:v>2.1608237400650978</c:v>
                </c:pt>
                <c:pt idx="1551">
                  <c:v>2.1608237400650978</c:v>
                </c:pt>
                <c:pt idx="1552">
                  <c:v>3.2115739993751049</c:v>
                </c:pt>
                <c:pt idx="1553">
                  <c:v>3.2115739993751049</c:v>
                </c:pt>
                <c:pt idx="1554">
                  <c:v>3.2115739993751049</c:v>
                </c:pt>
                <c:pt idx="1555">
                  <c:v>3.2115739993751049</c:v>
                </c:pt>
                <c:pt idx="1556">
                  <c:v>3.2115739993751049</c:v>
                </c:pt>
                <c:pt idx="1557">
                  <c:v>3.2115739993751049</c:v>
                </c:pt>
                <c:pt idx="1558">
                  <c:v>3.2115739993751049</c:v>
                </c:pt>
                <c:pt idx="1559">
                  <c:v>3.2115739993751049</c:v>
                </c:pt>
                <c:pt idx="1560">
                  <c:v>3.2115739993751049</c:v>
                </c:pt>
                <c:pt idx="1561">
                  <c:v>3.2115739993751049</c:v>
                </c:pt>
                <c:pt idx="1562">
                  <c:v>3.2115739993751049</c:v>
                </c:pt>
                <c:pt idx="1563">
                  <c:v>3.2115739993751049</c:v>
                </c:pt>
                <c:pt idx="1564">
                  <c:v>3.2115739993751049</c:v>
                </c:pt>
                <c:pt idx="1565">
                  <c:v>3.2115739993751049</c:v>
                </c:pt>
                <c:pt idx="1566">
                  <c:v>3.2115739993751049</c:v>
                </c:pt>
                <c:pt idx="1567">
                  <c:v>3.2115739993751049</c:v>
                </c:pt>
                <c:pt idx="1568">
                  <c:v>3.2115739993751049</c:v>
                </c:pt>
                <c:pt idx="1569">
                  <c:v>3.2115739993751049</c:v>
                </c:pt>
                <c:pt idx="1570">
                  <c:v>3.2115739993751049</c:v>
                </c:pt>
                <c:pt idx="1571">
                  <c:v>3.2115739993751049</c:v>
                </c:pt>
                <c:pt idx="1572">
                  <c:v>3.2115739993751049</c:v>
                </c:pt>
                <c:pt idx="1573">
                  <c:v>3.2115739993751049</c:v>
                </c:pt>
                <c:pt idx="1574">
                  <c:v>3.2115739993751049</c:v>
                </c:pt>
                <c:pt idx="1575">
                  <c:v>3.2115739993751049</c:v>
                </c:pt>
                <c:pt idx="1576">
                  <c:v>3.2115739993751049</c:v>
                </c:pt>
                <c:pt idx="1577">
                  <c:v>3.2115739993751049</c:v>
                </c:pt>
                <c:pt idx="1578">
                  <c:v>3.2115739993751049</c:v>
                </c:pt>
                <c:pt idx="1579">
                  <c:v>3.2115739993751049</c:v>
                </c:pt>
                <c:pt idx="1580">
                  <c:v>3.2115739993751049</c:v>
                </c:pt>
                <c:pt idx="1581">
                  <c:v>3.2115739993751049</c:v>
                </c:pt>
                <c:pt idx="1582">
                  <c:v>3.2115739993751049</c:v>
                </c:pt>
                <c:pt idx="1583">
                  <c:v>3.2115739993751049</c:v>
                </c:pt>
                <c:pt idx="1584">
                  <c:v>3.2115739993751049</c:v>
                </c:pt>
                <c:pt idx="1585">
                  <c:v>3.2115739993751049</c:v>
                </c:pt>
                <c:pt idx="1586">
                  <c:v>3.2115739993751049</c:v>
                </c:pt>
                <c:pt idx="1587">
                  <c:v>3.2115739993751049</c:v>
                </c:pt>
                <c:pt idx="1588">
                  <c:v>3.2115739993751049</c:v>
                </c:pt>
                <c:pt idx="1589">
                  <c:v>3.2115739993751049</c:v>
                </c:pt>
                <c:pt idx="1590">
                  <c:v>3.2115739993751049</c:v>
                </c:pt>
                <c:pt idx="1591">
                  <c:v>2.1608237400650978</c:v>
                </c:pt>
                <c:pt idx="1592">
                  <c:v>3.2115739993751049</c:v>
                </c:pt>
                <c:pt idx="1593">
                  <c:v>2.1608237400650978</c:v>
                </c:pt>
                <c:pt idx="1594">
                  <c:v>2.1608237400650978</c:v>
                </c:pt>
                <c:pt idx="1595">
                  <c:v>2.1608237400650978</c:v>
                </c:pt>
                <c:pt idx="1596">
                  <c:v>2.1608237400650978</c:v>
                </c:pt>
                <c:pt idx="1597">
                  <c:v>2.1608237400650978</c:v>
                </c:pt>
                <c:pt idx="1598">
                  <c:v>2.1608237400650978</c:v>
                </c:pt>
                <c:pt idx="1599">
                  <c:v>2.1608237400650978</c:v>
                </c:pt>
                <c:pt idx="1600">
                  <c:v>1.1100734807550909</c:v>
                </c:pt>
                <c:pt idx="1601">
                  <c:v>2.1608237400650978</c:v>
                </c:pt>
                <c:pt idx="1602">
                  <c:v>2.1608237400650978</c:v>
                </c:pt>
                <c:pt idx="1603">
                  <c:v>2.1608237400650978</c:v>
                </c:pt>
                <c:pt idx="1604">
                  <c:v>2.1608237400650978</c:v>
                </c:pt>
                <c:pt idx="1605">
                  <c:v>2.1608237400650978</c:v>
                </c:pt>
                <c:pt idx="1606">
                  <c:v>2.1608237400650978</c:v>
                </c:pt>
                <c:pt idx="1607">
                  <c:v>3.2115739993751049</c:v>
                </c:pt>
                <c:pt idx="1608">
                  <c:v>2.1608237400650978</c:v>
                </c:pt>
                <c:pt idx="1609">
                  <c:v>3.2115739993751049</c:v>
                </c:pt>
                <c:pt idx="1610">
                  <c:v>2.1608237400650978</c:v>
                </c:pt>
                <c:pt idx="1611">
                  <c:v>2.1608237400650978</c:v>
                </c:pt>
                <c:pt idx="1612">
                  <c:v>2.1608237400650978</c:v>
                </c:pt>
                <c:pt idx="1613">
                  <c:v>2.1608237400650978</c:v>
                </c:pt>
                <c:pt idx="1614">
                  <c:v>2.1608237400650978</c:v>
                </c:pt>
                <c:pt idx="1615">
                  <c:v>3.2115739993751049</c:v>
                </c:pt>
                <c:pt idx="1616">
                  <c:v>3.2115739993751049</c:v>
                </c:pt>
                <c:pt idx="1617">
                  <c:v>3.2115739993751049</c:v>
                </c:pt>
                <c:pt idx="1618">
                  <c:v>3.2115739993751049</c:v>
                </c:pt>
                <c:pt idx="1619">
                  <c:v>2.1608237400650978</c:v>
                </c:pt>
                <c:pt idx="1620">
                  <c:v>2.1608237400650978</c:v>
                </c:pt>
                <c:pt idx="1621">
                  <c:v>2.1608237400650978</c:v>
                </c:pt>
                <c:pt idx="1622">
                  <c:v>3.2115739993751049</c:v>
                </c:pt>
                <c:pt idx="1623">
                  <c:v>2.1608237400650978</c:v>
                </c:pt>
                <c:pt idx="1624">
                  <c:v>2.1608237400650978</c:v>
                </c:pt>
                <c:pt idx="1625">
                  <c:v>3.2115739993751049</c:v>
                </c:pt>
                <c:pt idx="1626">
                  <c:v>3.2115739993751049</c:v>
                </c:pt>
                <c:pt idx="1627">
                  <c:v>3.2115739993751049</c:v>
                </c:pt>
                <c:pt idx="1628">
                  <c:v>2.1608237400650978</c:v>
                </c:pt>
                <c:pt idx="1629">
                  <c:v>3.2115739993751049</c:v>
                </c:pt>
                <c:pt idx="1630">
                  <c:v>3.2115739993751049</c:v>
                </c:pt>
                <c:pt idx="1631">
                  <c:v>3.2115739993751049</c:v>
                </c:pt>
                <c:pt idx="1632">
                  <c:v>3.2115739993751049</c:v>
                </c:pt>
                <c:pt idx="1633">
                  <c:v>3.2115739993751049</c:v>
                </c:pt>
                <c:pt idx="1634">
                  <c:v>3.2115739993751049</c:v>
                </c:pt>
                <c:pt idx="1635">
                  <c:v>3.2115739993751049</c:v>
                </c:pt>
                <c:pt idx="1636">
                  <c:v>3.2115739993751049</c:v>
                </c:pt>
                <c:pt idx="1637">
                  <c:v>3.2115739993751049</c:v>
                </c:pt>
                <c:pt idx="1638">
                  <c:v>3.2115739993751049</c:v>
                </c:pt>
                <c:pt idx="1639">
                  <c:v>3.2115739993751049</c:v>
                </c:pt>
                <c:pt idx="1640">
                  <c:v>3.2115739993751049</c:v>
                </c:pt>
                <c:pt idx="1641">
                  <c:v>2.1608237400650978</c:v>
                </c:pt>
                <c:pt idx="1642">
                  <c:v>3.2115739993751049</c:v>
                </c:pt>
                <c:pt idx="1643">
                  <c:v>3.2115739993751049</c:v>
                </c:pt>
                <c:pt idx="1644">
                  <c:v>3.2115739993751049</c:v>
                </c:pt>
                <c:pt idx="1645">
                  <c:v>3.2115739993751049</c:v>
                </c:pt>
                <c:pt idx="1646">
                  <c:v>3.2115739993751049</c:v>
                </c:pt>
                <c:pt idx="1647">
                  <c:v>3.2115739993751049</c:v>
                </c:pt>
                <c:pt idx="1648">
                  <c:v>3.2115739993751049</c:v>
                </c:pt>
                <c:pt idx="1649">
                  <c:v>3.2115739993751049</c:v>
                </c:pt>
                <c:pt idx="1650">
                  <c:v>3.2115739993751049</c:v>
                </c:pt>
                <c:pt idx="1651">
                  <c:v>3.2115739993751049</c:v>
                </c:pt>
                <c:pt idx="1652">
                  <c:v>3.2115739993751049</c:v>
                </c:pt>
                <c:pt idx="1653">
                  <c:v>3.2115739993751049</c:v>
                </c:pt>
                <c:pt idx="1654">
                  <c:v>3.2115739993751049</c:v>
                </c:pt>
                <c:pt idx="1655">
                  <c:v>3.2115739993751049</c:v>
                </c:pt>
                <c:pt idx="1656">
                  <c:v>3.2115739993751049</c:v>
                </c:pt>
                <c:pt idx="1657">
                  <c:v>3.2115739993751049</c:v>
                </c:pt>
                <c:pt idx="1658">
                  <c:v>3.2115739993751049</c:v>
                </c:pt>
                <c:pt idx="1659">
                  <c:v>3.2115739993751049</c:v>
                </c:pt>
                <c:pt idx="1660">
                  <c:v>3.2115739993751049</c:v>
                </c:pt>
                <c:pt idx="1661">
                  <c:v>3.2115739993751049</c:v>
                </c:pt>
                <c:pt idx="1662">
                  <c:v>3.2115739993751049</c:v>
                </c:pt>
                <c:pt idx="1663">
                  <c:v>3.2115739993751049</c:v>
                </c:pt>
                <c:pt idx="1664">
                  <c:v>3.2115739993751049</c:v>
                </c:pt>
                <c:pt idx="1665">
                  <c:v>3.2115739993751049</c:v>
                </c:pt>
                <c:pt idx="1666">
                  <c:v>3.2115739993751049</c:v>
                </c:pt>
                <c:pt idx="1667">
                  <c:v>3.2115739993751049</c:v>
                </c:pt>
                <c:pt idx="1668">
                  <c:v>3.2115739993751049</c:v>
                </c:pt>
                <c:pt idx="1669">
                  <c:v>2.1608237400650978</c:v>
                </c:pt>
                <c:pt idx="1670">
                  <c:v>3.2115739993751049</c:v>
                </c:pt>
                <c:pt idx="1671">
                  <c:v>2.1608237400650978</c:v>
                </c:pt>
                <c:pt idx="1672">
                  <c:v>2.1608237400650978</c:v>
                </c:pt>
                <c:pt idx="1673">
                  <c:v>1.1100734807550909</c:v>
                </c:pt>
                <c:pt idx="1674">
                  <c:v>2.1608237400650978</c:v>
                </c:pt>
                <c:pt idx="1675">
                  <c:v>2.1608237400650978</c:v>
                </c:pt>
                <c:pt idx="1676">
                  <c:v>2.1608237400650978</c:v>
                </c:pt>
                <c:pt idx="1677">
                  <c:v>2.1608237400650978</c:v>
                </c:pt>
                <c:pt idx="1678">
                  <c:v>2.1608237400650978</c:v>
                </c:pt>
                <c:pt idx="1679">
                  <c:v>2.1608237400650978</c:v>
                </c:pt>
                <c:pt idx="1680">
                  <c:v>2.1608237400650978</c:v>
                </c:pt>
                <c:pt idx="1681">
                  <c:v>3.2115739993751049</c:v>
                </c:pt>
                <c:pt idx="1682">
                  <c:v>2.1608237400650978</c:v>
                </c:pt>
                <c:pt idx="1683">
                  <c:v>2.1608237400650978</c:v>
                </c:pt>
                <c:pt idx="1684">
                  <c:v>2.1608237400650978</c:v>
                </c:pt>
                <c:pt idx="1685">
                  <c:v>2.1608237400650978</c:v>
                </c:pt>
                <c:pt idx="1686">
                  <c:v>2.1608237400650978</c:v>
                </c:pt>
                <c:pt idx="1687">
                  <c:v>2.1608237400650978</c:v>
                </c:pt>
                <c:pt idx="1688">
                  <c:v>2.1608237400650978</c:v>
                </c:pt>
                <c:pt idx="1689">
                  <c:v>3.2115739993751049</c:v>
                </c:pt>
                <c:pt idx="1690">
                  <c:v>2.1608237400650978</c:v>
                </c:pt>
                <c:pt idx="1691">
                  <c:v>2.1608237400650978</c:v>
                </c:pt>
                <c:pt idx="1692">
                  <c:v>3.2115739993751049</c:v>
                </c:pt>
                <c:pt idx="1693">
                  <c:v>3.2115739993751049</c:v>
                </c:pt>
                <c:pt idx="1694">
                  <c:v>2.1608237400650978</c:v>
                </c:pt>
                <c:pt idx="1695">
                  <c:v>3.2115739993751049</c:v>
                </c:pt>
                <c:pt idx="1696">
                  <c:v>3.2115739993751049</c:v>
                </c:pt>
                <c:pt idx="1697">
                  <c:v>3.2115739993751049</c:v>
                </c:pt>
                <c:pt idx="1698">
                  <c:v>2.1608237400650978</c:v>
                </c:pt>
                <c:pt idx="1699">
                  <c:v>3.2115739993751049</c:v>
                </c:pt>
                <c:pt idx="1700">
                  <c:v>2.1608237400650978</c:v>
                </c:pt>
                <c:pt idx="1701">
                  <c:v>3.2115739993751049</c:v>
                </c:pt>
                <c:pt idx="1702">
                  <c:v>2.1608237400650978</c:v>
                </c:pt>
                <c:pt idx="1703">
                  <c:v>3.2115739993751049</c:v>
                </c:pt>
                <c:pt idx="1704">
                  <c:v>3.2115739993751049</c:v>
                </c:pt>
                <c:pt idx="1705">
                  <c:v>3.2115739993751049</c:v>
                </c:pt>
                <c:pt idx="1706">
                  <c:v>2.1608237400650978</c:v>
                </c:pt>
                <c:pt idx="1707">
                  <c:v>3.2115739993751049</c:v>
                </c:pt>
                <c:pt idx="1708">
                  <c:v>3.2115739993751049</c:v>
                </c:pt>
                <c:pt idx="1709">
                  <c:v>3.2115739993751049</c:v>
                </c:pt>
                <c:pt idx="1710">
                  <c:v>3.2115739993751049</c:v>
                </c:pt>
                <c:pt idx="1711">
                  <c:v>3.2115739993751049</c:v>
                </c:pt>
                <c:pt idx="1712">
                  <c:v>3.2115739993751049</c:v>
                </c:pt>
                <c:pt idx="1713">
                  <c:v>3.2115739993751049</c:v>
                </c:pt>
                <c:pt idx="1714">
                  <c:v>2.1608237400650978</c:v>
                </c:pt>
                <c:pt idx="1715">
                  <c:v>3.2115739993751049</c:v>
                </c:pt>
                <c:pt idx="1716">
                  <c:v>3.2115739993751049</c:v>
                </c:pt>
                <c:pt idx="1717">
                  <c:v>3.2115739993751049</c:v>
                </c:pt>
                <c:pt idx="1718">
                  <c:v>3.2115739993751049</c:v>
                </c:pt>
                <c:pt idx="1719">
                  <c:v>3.2115739993751049</c:v>
                </c:pt>
                <c:pt idx="1720">
                  <c:v>3.2115739993751049</c:v>
                </c:pt>
                <c:pt idx="1721">
                  <c:v>3.2115739993751049</c:v>
                </c:pt>
                <c:pt idx="1722">
                  <c:v>3.2115739993751049</c:v>
                </c:pt>
                <c:pt idx="1723">
                  <c:v>3.2115739993751049</c:v>
                </c:pt>
                <c:pt idx="1724">
                  <c:v>3.2115739993751049</c:v>
                </c:pt>
                <c:pt idx="1725">
                  <c:v>3.2115739993751049</c:v>
                </c:pt>
                <c:pt idx="1726">
                  <c:v>3.2115739993751049</c:v>
                </c:pt>
                <c:pt idx="1727">
                  <c:v>3.2115739993751049</c:v>
                </c:pt>
                <c:pt idx="1728">
                  <c:v>3.2115739993751049</c:v>
                </c:pt>
                <c:pt idx="1729">
                  <c:v>3.2115739993751049</c:v>
                </c:pt>
                <c:pt idx="1730">
                  <c:v>3.2115739993751049</c:v>
                </c:pt>
                <c:pt idx="1731">
                  <c:v>3.2115739993751049</c:v>
                </c:pt>
                <c:pt idx="1732">
                  <c:v>3.2115739993751049</c:v>
                </c:pt>
                <c:pt idx="1733">
                  <c:v>3.2115739993751049</c:v>
                </c:pt>
                <c:pt idx="1734">
                  <c:v>3.2115739993751049</c:v>
                </c:pt>
                <c:pt idx="1735">
                  <c:v>3.2115739993751049</c:v>
                </c:pt>
                <c:pt idx="1736">
                  <c:v>3.2115739993751049</c:v>
                </c:pt>
                <c:pt idx="1737">
                  <c:v>3.2115739993751049</c:v>
                </c:pt>
                <c:pt idx="1738">
                  <c:v>3.2115739993751049</c:v>
                </c:pt>
                <c:pt idx="1739">
                  <c:v>3.2115739993751049</c:v>
                </c:pt>
                <c:pt idx="1740">
                  <c:v>3.2115739993751049</c:v>
                </c:pt>
                <c:pt idx="1741">
                  <c:v>3.2115739993751049</c:v>
                </c:pt>
                <c:pt idx="1742">
                  <c:v>2.1608237400650978</c:v>
                </c:pt>
                <c:pt idx="1743">
                  <c:v>3.2115739993751049</c:v>
                </c:pt>
                <c:pt idx="1744">
                  <c:v>2.1608237400650978</c:v>
                </c:pt>
                <c:pt idx="1745">
                  <c:v>3.2115739993751049</c:v>
                </c:pt>
                <c:pt idx="1746">
                  <c:v>2.1608237400650978</c:v>
                </c:pt>
                <c:pt idx="1747">
                  <c:v>2.1608237400650978</c:v>
                </c:pt>
                <c:pt idx="1748">
                  <c:v>2.1608237400650978</c:v>
                </c:pt>
                <c:pt idx="1749">
                  <c:v>2.1608237400650978</c:v>
                </c:pt>
                <c:pt idx="1750">
                  <c:v>2.1608237400650978</c:v>
                </c:pt>
                <c:pt idx="1751">
                  <c:v>2.1608237400650978</c:v>
                </c:pt>
                <c:pt idx="1752">
                  <c:v>2.1608237400650978</c:v>
                </c:pt>
                <c:pt idx="1753">
                  <c:v>1.1100734807550909</c:v>
                </c:pt>
                <c:pt idx="1754">
                  <c:v>2.1608237400650978</c:v>
                </c:pt>
                <c:pt idx="1755">
                  <c:v>2.1608237400650978</c:v>
                </c:pt>
                <c:pt idx="1756">
                  <c:v>2.1608237400650978</c:v>
                </c:pt>
                <c:pt idx="1757">
                  <c:v>2.1608237400650978</c:v>
                </c:pt>
                <c:pt idx="1758">
                  <c:v>2.1608237400650978</c:v>
                </c:pt>
                <c:pt idx="1759">
                  <c:v>2.1608237400650978</c:v>
                </c:pt>
                <c:pt idx="1760">
                  <c:v>3.2115739993751049</c:v>
                </c:pt>
                <c:pt idx="1761">
                  <c:v>3.2115739993751049</c:v>
                </c:pt>
                <c:pt idx="1762">
                  <c:v>2.1608237400650978</c:v>
                </c:pt>
                <c:pt idx="1763">
                  <c:v>2.1608237400650978</c:v>
                </c:pt>
                <c:pt idx="1764">
                  <c:v>3.2115739993751049</c:v>
                </c:pt>
                <c:pt idx="1765">
                  <c:v>2.1608237400650978</c:v>
                </c:pt>
                <c:pt idx="1766">
                  <c:v>3.2115739993751049</c:v>
                </c:pt>
                <c:pt idx="1767">
                  <c:v>2.1608237400650978</c:v>
                </c:pt>
                <c:pt idx="1768">
                  <c:v>2.1608237400650978</c:v>
                </c:pt>
                <c:pt idx="1769">
                  <c:v>2.1608237400650978</c:v>
                </c:pt>
                <c:pt idx="1770">
                  <c:v>2.1608237400650978</c:v>
                </c:pt>
                <c:pt idx="1771">
                  <c:v>3.2115739993751049</c:v>
                </c:pt>
                <c:pt idx="1772">
                  <c:v>2.1608237400650978</c:v>
                </c:pt>
                <c:pt idx="1773">
                  <c:v>2.1608237400650978</c:v>
                </c:pt>
                <c:pt idx="1774">
                  <c:v>3.2115739993751049</c:v>
                </c:pt>
                <c:pt idx="1775">
                  <c:v>3.2115739993751049</c:v>
                </c:pt>
                <c:pt idx="1776">
                  <c:v>3.2115739993751049</c:v>
                </c:pt>
                <c:pt idx="1777">
                  <c:v>3.2115739993751049</c:v>
                </c:pt>
                <c:pt idx="1778">
                  <c:v>3.2115739993751049</c:v>
                </c:pt>
                <c:pt idx="1779">
                  <c:v>3.2115739993751049</c:v>
                </c:pt>
                <c:pt idx="1780">
                  <c:v>3.2115739993751049</c:v>
                </c:pt>
                <c:pt idx="1781">
                  <c:v>3.2115739993751049</c:v>
                </c:pt>
                <c:pt idx="1782">
                  <c:v>2.1608237400650978</c:v>
                </c:pt>
                <c:pt idx="1783">
                  <c:v>3.2115739993751049</c:v>
                </c:pt>
                <c:pt idx="1784">
                  <c:v>3.2115739993751049</c:v>
                </c:pt>
                <c:pt idx="1785">
                  <c:v>3.2115739993751049</c:v>
                </c:pt>
                <c:pt idx="1786">
                  <c:v>3.2115739993751049</c:v>
                </c:pt>
                <c:pt idx="1787">
                  <c:v>3.2115739993751049</c:v>
                </c:pt>
                <c:pt idx="1788">
                  <c:v>2.1608237400650978</c:v>
                </c:pt>
                <c:pt idx="1789">
                  <c:v>3.2115739993751049</c:v>
                </c:pt>
                <c:pt idx="1790">
                  <c:v>3.2115739993751049</c:v>
                </c:pt>
                <c:pt idx="1791">
                  <c:v>3.2115739993751049</c:v>
                </c:pt>
                <c:pt idx="1792">
                  <c:v>3.2115739993751049</c:v>
                </c:pt>
                <c:pt idx="1793">
                  <c:v>3.2115739993751049</c:v>
                </c:pt>
                <c:pt idx="1794">
                  <c:v>3.2115739993751049</c:v>
                </c:pt>
                <c:pt idx="1795">
                  <c:v>3.2115739993751049</c:v>
                </c:pt>
                <c:pt idx="1796">
                  <c:v>3.2115739993751049</c:v>
                </c:pt>
                <c:pt idx="1797">
                  <c:v>3.2115739993751049</c:v>
                </c:pt>
                <c:pt idx="1798">
                  <c:v>3.2115739993751049</c:v>
                </c:pt>
                <c:pt idx="1799">
                  <c:v>3.2115739993751049</c:v>
                </c:pt>
                <c:pt idx="1800">
                  <c:v>3.2115739993751049</c:v>
                </c:pt>
                <c:pt idx="1801">
                  <c:v>3.2115739993751049</c:v>
                </c:pt>
                <c:pt idx="1802">
                  <c:v>3.2115739993751049</c:v>
                </c:pt>
                <c:pt idx="1803">
                  <c:v>3.2115739993751049</c:v>
                </c:pt>
                <c:pt idx="1804">
                  <c:v>3.2115739993751049</c:v>
                </c:pt>
                <c:pt idx="1805">
                  <c:v>3.2115739993751049</c:v>
                </c:pt>
                <c:pt idx="1806">
                  <c:v>3.2115739993751049</c:v>
                </c:pt>
                <c:pt idx="1807">
                  <c:v>3.2115739993751049</c:v>
                </c:pt>
                <c:pt idx="1808">
                  <c:v>3.2115739993751049</c:v>
                </c:pt>
                <c:pt idx="1809">
                  <c:v>3.2115739993751049</c:v>
                </c:pt>
                <c:pt idx="1810">
                  <c:v>3.2115739993751049</c:v>
                </c:pt>
                <c:pt idx="1811">
                  <c:v>3.2115739993751049</c:v>
                </c:pt>
                <c:pt idx="1812">
                  <c:v>3.2115739993751049</c:v>
                </c:pt>
                <c:pt idx="1813">
                  <c:v>3.2115739993751049</c:v>
                </c:pt>
                <c:pt idx="1814">
                  <c:v>3.2115739993751049</c:v>
                </c:pt>
                <c:pt idx="1815">
                  <c:v>3.2115739993751049</c:v>
                </c:pt>
                <c:pt idx="1816">
                  <c:v>3.2115739993751049</c:v>
                </c:pt>
                <c:pt idx="1817">
                  <c:v>3.2115739993751049</c:v>
                </c:pt>
                <c:pt idx="1818">
                  <c:v>3.2115739993751049</c:v>
                </c:pt>
                <c:pt idx="1819">
                  <c:v>3.2115739993751049</c:v>
                </c:pt>
                <c:pt idx="1820">
                  <c:v>2.1608237400650978</c:v>
                </c:pt>
                <c:pt idx="1821">
                  <c:v>2.1608237400650978</c:v>
                </c:pt>
                <c:pt idx="1822">
                  <c:v>2.1608237400650978</c:v>
                </c:pt>
                <c:pt idx="1823">
                  <c:v>2.1608237400650978</c:v>
                </c:pt>
                <c:pt idx="1824">
                  <c:v>2.1608237400650978</c:v>
                </c:pt>
                <c:pt idx="1825">
                  <c:v>3.2115739993751049</c:v>
                </c:pt>
                <c:pt idx="1826">
                  <c:v>2.1608237400650978</c:v>
                </c:pt>
                <c:pt idx="1827">
                  <c:v>2.1608237400650978</c:v>
                </c:pt>
                <c:pt idx="1828">
                  <c:v>2.1608237400650978</c:v>
                </c:pt>
                <c:pt idx="1829">
                  <c:v>2.1608237400650978</c:v>
                </c:pt>
                <c:pt idx="1830">
                  <c:v>2.1608237400650978</c:v>
                </c:pt>
                <c:pt idx="1831">
                  <c:v>2.1608237400650978</c:v>
                </c:pt>
                <c:pt idx="1832">
                  <c:v>2.1608237400650978</c:v>
                </c:pt>
                <c:pt idx="1833">
                  <c:v>2.1608237400650978</c:v>
                </c:pt>
                <c:pt idx="1834">
                  <c:v>2.1608237400650978</c:v>
                </c:pt>
                <c:pt idx="1835">
                  <c:v>2.1608237400650978</c:v>
                </c:pt>
                <c:pt idx="1836">
                  <c:v>2.1608237400650978</c:v>
                </c:pt>
                <c:pt idx="1837">
                  <c:v>2.1608237400650978</c:v>
                </c:pt>
                <c:pt idx="1838">
                  <c:v>3.2115739993751049</c:v>
                </c:pt>
                <c:pt idx="1839">
                  <c:v>2.1608237400650978</c:v>
                </c:pt>
                <c:pt idx="1840">
                  <c:v>2.1608237400650978</c:v>
                </c:pt>
                <c:pt idx="1841">
                  <c:v>2.1608237400650978</c:v>
                </c:pt>
                <c:pt idx="1842">
                  <c:v>3.2115739993751049</c:v>
                </c:pt>
                <c:pt idx="1843">
                  <c:v>2.1608237400650978</c:v>
                </c:pt>
                <c:pt idx="1844">
                  <c:v>3.2115739993751049</c:v>
                </c:pt>
                <c:pt idx="1845">
                  <c:v>2.1608237400650978</c:v>
                </c:pt>
                <c:pt idx="1846">
                  <c:v>3.2115739993751049</c:v>
                </c:pt>
                <c:pt idx="1847">
                  <c:v>3.2115739993751049</c:v>
                </c:pt>
                <c:pt idx="1848">
                  <c:v>3.2115739993751049</c:v>
                </c:pt>
                <c:pt idx="1849">
                  <c:v>3.2115739993751049</c:v>
                </c:pt>
                <c:pt idx="1850">
                  <c:v>3.2115739993751049</c:v>
                </c:pt>
                <c:pt idx="1851">
                  <c:v>3.2115739993751049</c:v>
                </c:pt>
                <c:pt idx="1852">
                  <c:v>3.2115739993751049</c:v>
                </c:pt>
                <c:pt idx="1853">
                  <c:v>3.2115739993751049</c:v>
                </c:pt>
                <c:pt idx="1854">
                  <c:v>2.1608237400650978</c:v>
                </c:pt>
                <c:pt idx="1855">
                  <c:v>3.2115739993751049</c:v>
                </c:pt>
                <c:pt idx="1856">
                  <c:v>2.1608237400650978</c:v>
                </c:pt>
                <c:pt idx="1857">
                  <c:v>3.2115739993751049</c:v>
                </c:pt>
                <c:pt idx="1858">
                  <c:v>2.1608237400650978</c:v>
                </c:pt>
                <c:pt idx="1859">
                  <c:v>3.2115739993751049</c:v>
                </c:pt>
                <c:pt idx="1860">
                  <c:v>3.2115739993751049</c:v>
                </c:pt>
                <c:pt idx="1861">
                  <c:v>3.2115739993751049</c:v>
                </c:pt>
                <c:pt idx="1862">
                  <c:v>3.2115739993751049</c:v>
                </c:pt>
                <c:pt idx="1863">
                  <c:v>3.2115739993751049</c:v>
                </c:pt>
                <c:pt idx="1864">
                  <c:v>3.2115739993751049</c:v>
                </c:pt>
                <c:pt idx="1865">
                  <c:v>3.2115739993751049</c:v>
                </c:pt>
                <c:pt idx="1866">
                  <c:v>3.2115739993751049</c:v>
                </c:pt>
                <c:pt idx="1867">
                  <c:v>3.2115739993751049</c:v>
                </c:pt>
                <c:pt idx="1868">
                  <c:v>3.2115739993751049</c:v>
                </c:pt>
                <c:pt idx="1869">
                  <c:v>3.2115739993751049</c:v>
                </c:pt>
                <c:pt idx="1870">
                  <c:v>3.2115739993751049</c:v>
                </c:pt>
                <c:pt idx="1871">
                  <c:v>3.2115739993751049</c:v>
                </c:pt>
                <c:pt idx="1872">
                  <c:v>3.2115739993751049</c:v>
                </c:pt>
                <c:pt idx="1873">
                  <c:v>3.2115739993751049</c:v>
                </c:pt>
                <c:pt idx="1874">
                  <c:v>3.2115739993751049</c:v>
                </c:pt>
                <c:pt idx="1875">
                  <c:v>3.2115739993751049</c:v>
                </c:pt>
                <c:pt idx="1876">
                  <c:v>3.2115739993751049</c:v>
                </c:pt>
                <c:pt idx="1877">
                  <c:v>3.2115739993751049</c:v>
                </c:pt>
                <c:pt idx="1878">
                  <c:v>3.2115739993751049</c:v>
                </c:pt>
                <c:pt idx="1879">
                  <c:v>3.2115739993751049</c:v>
                </c:pt>
                <c:pt idx="1880">
                  <c:v>3.2115739993751049</c:v>
                </c:pt>
                <c:pt idx="1881">
                  <c:v>3.2115739993751049</c:v>
                </c:pt>
                <c:pt idx="1882">
                  <c:v>3.2115739993751049</c:v>
                </c:pt>
                <c:pt idx="1883">
                  <c:v>3.2115739993751049</c:v>
                </c:pt>
                <c:pt idx="1884">
                  <c:v>3.2115739993751049</c:v>
                </c:pt>
                <c:pt idx="1885">
                  <c:v>3.2115739993751049</c:v>
                </c:pt>
                <c:pt idx="1886">
                  <c:v>3.2115739993751049</c:v>
                </c:pt>
                <c:pt idx="1887">
                  <c:v>4.262324258685112</c:v>
                </c:pt>
                <c:pt idx="1888">
                  <c:v>3.2115739993751049</c:v>
                </c:pt>
                <c:pt idx="1889">
                  <c:v>3.2115739993751049</c:v>
                </c:pt>
                <c:pt idx="1890">
                  <c:v>3.2115739993751049</c:v>
                </c:pt>
                <c:pt idx="1891">
                  <c:v>3.2115739993751049</c:v>
                </c:pt>
                <c:pt idx="1892">
                  <c:v>3.2115739993751049</c:v>
                </c:pt>
                <c:pt idx="1893">
                  <c:v>3.2115739993751049</c:v>
                </c:pt>
                <c:pt idx="1894">
                  <c:v>3.2115739993751049</c:v>
                </c:pt>
                <c:pt idx="1895">
                  <c:v>3.2115739993751049</c:v>
                </c:pt>
                <c:pt idx="1896">
                  <c:v>3.2115739993751049</c:v>
                </c:pt>
                <c:pt idx="1897">
                  <c:v>2.1608237400650978</c:v>
                </c:pt>
                <c:pt idx="1898">
                  <c:v>2.1608237400650978</c:v>
                </c:pt>
                <c:pt idx="1899">
                  <c:v>3.2115739993751049</c:v>
                </c:pt>
                <c:pt idx="1900">
                  <c:v>2.1608237400650978</c:v>
                </c:pt>
                <c:pt idx="1901">
                  <c:v>2.1608237400650978</c:v>
                </c:pt>
                <c:pt idx="1902">
                  <c:v>2.1608237400650978</c:v>
                </c:pt>
                <c:pt idx="1903">
                  <c:v>2.1608237400650978</c:v>
                </c:pt>
                <c:pt idx="1904">
                  <c:v>2.1608237400650978</c:v>
                </c:pt>
                <c:pt idx="1905">
                  <c:v>2.1608237400650978</c:v>
                </c:pt>
                <c:pt idx="1906">
                  <c:v>1.1100734807550909</c:v>
                </c:pt>
                <c:pt idx="1907">
                  <c:v>2.1608237400650978</c:v>
                </c:pt>
                <c:pt idx="1908">
                  <c:v>2.1608237400650978</c:v>
                </c:pt>
                <c:pt idx="1909">
                  <c:v>2.1608237400650978</c:v>
                </c:pt>
                <c:pt idx="1910">
                  <c:v>2.1608237400650978</c:v>
                </c:pt>
                <c:pt idx="1911">
                  <c:v>3.2115739993751049</c:v>
                </c:pt>
                <c:pt idx="1912">
                  <c:v>2.1608237400650978</c:v>
                </c:pt>
                <c:pt idx="1913">
                  <c:v>2.1608237400650978</c:v>
                </c:pt>
                <c:pt idx="1914">
                  <c:v>2.1608237400650978</c:v>
                </c:pt>
                <c:pt idx="1915">
                  <c:v>2.1608237400650978</c:v>
                </c:pt>
                <c:pt idx="1916">
                  <c:v>2.1608237400650978</c:v>
                </c:pt>
                <c:pt idx="1917">
                  <c:v>2.1608237400650978</c:v>
                </c:pt>
                <c:pt idx="1918">
                  <c:v>2.1608237400650978</c:v>
                </c:pt>
                <c:pt idx="1919">
                  <c:v>2.1608237400650978</c:v>
                </c:pt>
                <c:pt idx="1920">
                  <c:v>3.2115739993751049</c:v>
                </c:pt>
                <c:pt idx="1921">
                  <c:v>2.1608237400650978</c:v>
                </c:pt>
                <c:pt idx="1922">
                  <c:v>3.2115739993751049</c:v>
                </c:pt>
                <c:pt idx="1923">
                  <c:v>3.2115739993751049</c:v>
                </c:pt>
                <c:pt idx="1924">
                  <c:v>3.2115739993751049</c:v>
                </c:pt>
                <c:pt idx="1925">
                  <c:v>3.2115739993751049</c:v>
                </c:pt>
                <c:pt idx="1926">
                  <c:v>3.2115739993751049</c:v>
                </c:pt>
                <c:pt idx="1927">
                  <c:v>3.2115739993751049</c:v>
                </c:pt>
                <c:pt idx="1928">
                  <c:v>3.2115739993751049</c:v>
                </c:pt>
                <c:pt idx="1929">
                  <c:v>3.2115739993751049</c:v>
                </c:pt>
                <c:pt idx="1930">
                  <c:v>3.2115739993751049</c:v>
                </c:pt>
                <c:pt idx="1931">
                  <c:v>3.2115739993751049</c:v>
                </c:pt>
                <c:pt idx="1932">
                  <c:v>3.2115739993751049</c:v>
                </c:pt>
                <c:pt idx="1933">
                  <c:v>2.1608237400650978</c:v>
                </c:pt>
                <c:pt idx="1934">
                  <c:v>3.2115739993751049</c:v>
                </c:pt>
                <c:pt idx="1935">
                  <c:v>3.2115739993751049</c:v>
                </c:pt>
                <c:pt idx="1936">
                  <c:v>3.2115739993751049</c:v>
                </c:pt>
                <c:pt idx="1937">
                  <c:v>3.2115739993751049</c:v>
                </c:pt>
                <c:pt idx="1938">
                  <c:v>3.2115739993751049</c:v>
                </c:pt>
                <c:pt idx="1939">
                  <c:v>3.2115739993751049</c:v>
                </c:pt>
                <c:pt idx="1940">
                  <c:v>3.2115739993751049</c:v>
                </c:pt>
                <c:pt idx="1941">
                  <c:v>3.2115739993751049</c:v>
                </c:pt>
                <c:pt idx="1942">
                  <c:v>3.2115739993751049</c:v>
                </c:pt>
                <c:pt idx="1943">
                  <c:v>3.2115739993751049</c:v>
                </c:pt>
                <c:pt idx="1944">
                  <c:v>3.2115739993751049</c:v>
                </c:pt>
                <c:pt idx="1945">
                  <c:v>3.2115739993751049</c:v>
                </c:pt>
                <c:pt idx="1946">
                  <c:v>3.2115739993751049</c:v>
                </c:pt>
                <c:pt idx="1947">
                  <c:v>3.2115739993751049</c:v>
                </c:pt>
                <c:pt idx="1948">
                  <c:v>3.2115739993751049</c:v>
                </c:pt>
                <c:pt idx="1949">
                  <c:v>3.2115739993751049</c:v>
                </c:pt>
                <c:pt idx="1950">
                  <c:v>3.2115739993751049</c:v>
                </c:pt>
                <c:pt idx="1951">
                  <c:v>3.2115739993751049</c:v>
                </c:pt>
                <c:pt idx="1952">
                  <c:v>3.2115739993751049</c:v>
                </c:pt>
                <c:pt idx="1953">
                  <c:v>3.2115739993751049</c:v>
                </c:pt>
                <c:pt idx="1954">
                  <c:v>3.2115739993751049</c:v>
                </c:pt>
                <c:pt idx="1955">
                  <c:v>3.2115739993751049</c:v>
                </c:pt>
                <c:pt idx="1956">
                  <c:v>3.2115739993751049</c:v>
                </c:pt>
                <c:pt idx="1957">
                  <c:v>3.2115739993751049</c:v>
                </c:pt>
                <c:pt idx="1958">
                  <c:v>4.262324258685112</c:v>
                </c:pt>
                <c:pt idx="1959">
                  <c:v>3.2115739993751049</c:v>
                </c:pt>
                <c:pt idx="1960">
                  <c:v>3.2115739993751049</c:v>
                </c:pt>
                <c:pt idx="1961">
                  <c:v>3.2115739993751049</c:v>
                </c:pt>
                <c:pt idx="1962">
                  <c:v>3.2115739993751049</c:v>
                </c:pt>
                <c:pt idx="1963">
                  <c:v>3.2115739993751049</c:v>
                </c:pt>
                <c:pt idx="1964">
                  <c:v>3.2115739993751049</c:v>
                </c:pt>
                <c:pt idx="1965">
                  <c:v>3.2115739993751049</c:v>
                </c:pt>
                <c:pt idx="1966">
                  <c:v>3.2115739993751049</c:v>
                </c:pt>
                <c:pt idx="1967">
                  <c:v>3.2115739993751049</c:v>
                </c:pt>
                <c:pt idx="1968">
                  <c:v>3.2115739993751049</c:v>
                </c:pt>
                <c:pt idx="1969">
                  <c:v>3.2115739993751049</c:v>
                </c:pt>
                <c:pt idx="1970">
                  <c:v>3.2115739993751049</c:v>
                </c:pt>
                <c:pt idx="1971">
                  <c:v>2.1608237400650978</c:v>
                </c:pt>
                <c:pt idx="1972">
                  <c:v>3.2115739993751049</c:v>
                </c:pt>
                <c:pt idx="1973">
                  <c:v>2.1608237400650978</c:v>
                </c:pt>
                <c:pt idx="1974">
                  <c:v>3.2115739993751049</c:v>
                </c:pt>
                <c:pt idx="1975">
                  <c:v>2.1608237400650978</c:v>
                </c:pt>
                <c:pt idx="1976">
                  <c:v>2.1608237400650978</c:v>
                </c:pt>
                <c:pt idx="1977">
                  <c:v>2.1608237400650978</c:v>
                </c:pt>
                <c:pt idx="1978">
                  <c:v>2.1608237400650978</c:v>
                </c:pt>
                <c:pt idx="1979">
                  <c:v>2.1608237400650978</c:v>
                </c:pt>
                <c:pt idx="1980">
                  <c:v>2.1608237400650978</c:v>
                </c:pt>
                <c:pt idx="1981">
                  <c:v>3.2115739993751049</c:v>
                </c:pt>
                <c:pt idx="1982">
                  <c:v>2.1608237400650978</c:v>
                </c:pt>
                <c:pt idx="1983">
                  <c:v>2.1608237400650978</c:v>
                </c:pt>
                <c:pt idx="1984">
                  <c:v>2.1608237400650978</c:v>
                </c:pt>
                <c:pt idx="1985">
                  <c:v>2.1608237400650978</c:v>
                </c:pt>
                <c:pt idx="1986">
                  <c:v>2.1608237400650978</c:v>
                </c:pt>
                <c:pt idx="1987">
                  <c:v>2.1608237400650978</c:v>
                </c:pt>
                <c:pt idx="1988">
                  <c:v>2.1608237400650978</c:v>
                </c:pt>
                <c:pt idx="1989">
                  <c:v>2.1608237400650978</c:v>
                </c:pt>
                <c:pt idx="1990">
                  <c:v>2.1608237400650978</c:v>
                </c:pt>
                <c:pt idx="1991">
                  <c:v>2.1608237400650978</c:v>
                </c:pt>
                <c:pt idx="1992">
                  <c:v>3.2115739993751049</c:v>
                </c:pt>
                <c:pt idx="1993">
                  <c:v>2.1608237400650978</c:v>
                </c:pt>
                <c:pt idx="1994">
                  <c:v>3.2115739993751049</c:v>
                </c:pt>
                <c:pt idx="1995">
                  <c:v>3.2115739993751049</c:v>
                </c:pt>
                <c:pt idx="1996">
                  <c:v>3.2115739993751049</c:v>
                </c:pt>
                <c:pt idx="1997">
                  <c:v>3.2115739993751049</c:v>
                </c:pt>
                <c:pt idx="1998">
                  <c:v>2.1608237400650978</c:v>
                </c:pt>
                <c:pt idx="1999">
                  <c:v>2.1608237400650978</c:v>
                </c:pt>
                <c:pt idx="2000">
                  <c:v>3.2115739993751049</c:v>
                </c:pt>
                <c:pt idx="2001">
                  <c:v>3.2115739993751049</c:v>
                </c:pt>
                <c:pt idx="2002">
                  <c:v>3.2115739993751049</c:v>
                </c:pt>
                <c:pt idx="2003">
                  <c:v>3.2115739993751049</c:v>
                </c:pt>
                <c:pt idx="2004">
                  <c:v>3.2115739993751049</c:v>
                </c:pt>
                <c:pt idx="2005">
                  <c:v>3.2115739993751049</c:v>
                </c:pt>
                <c:pt idx="2006">
                  <c:v>3.2115739993751049</c:v>
                </c:pt>
                <c:pt idx="2007">
                  <c:v>3.2115739993751049</c:v>
                </c:pt>
                <c:pt idx="2008">
                  <c:v>3.2115739993751049</c:v>
                </c:pt>
                <c:pt idx="2009">
                  <c:v>3.2115739993751049</c:v>
                </c:pt>
                <c:pt idx="2010">
                  <c:v>3.2115739993751049</c:v>
                </c:pt>
                <c:pt idx="2011">
                  <c:v>3.2115739993751049</c:v>
                </c:pt>
                <c:pt idx="2012">
                  <c:v>3.2115739993751049</c:v>
                </c:pt>
                <c:pt idx="2013">
                  <c:v>3.2115739993751049</c:v>
                </c:pt>
                <c:pt idx="2014">
                  <c:v>3.2115739993751049</c:v>
                </c:pt>
                <c:pt idx="2015">
                  <c:v>3.2115739993751049</c:v>
                </c:pt>
                <c:pt idx="2016">
                  <c:v>3.2115739993751049</c:v>
                </c:pt>
                <c:pt idx="2017">
                  <c:v>3.2115739993751049</c:v>
                </c:pt>
                <c:pt idx="2018">
                  <c:v>3.2115739993751049</c:v>
                </c:pt>
                <c:pt idx="2019">
                  <c:v>3.2115739993751049</c:v>
                </c:pt>
                <c:pt idx="2020">
                  <c:v>3.2115739993751049</c:v>
                </c:pt>
                <c:pt idx="2021">
                  <c:v>3.2115739993751049</c:v>
                </c:pt>
                <c:pt idx="2022">
                  <c:v>3.2115739993751049</c:v>
                </c:pt>
                <c:pt idx="2023">
                  <c:v>4.262324258685112</c:v>
                </c:pt>
                <c:pt idx="2024">
                  <c:v>3.2115739993751049</c:v>
                </c:pt>
                <c:pt idx="2025">
                  <c:v>3.2115739993751049</c:v>
                </c:pt>
                <c:pt idx="2026">
                  <c:v>3.2115739993751049</c:v>
                </c:pt>
                <c:pt idx="2027">
                  <c:v>3.2115739993751049</c:v>
                </c:pt>
                <c:pt idx="2028">
                  <c:v>3.2115739993751049</c:v>
                </c:pt>
                <c:pt idx="2029">
                  <c:v>3.2115739993751049</c:v>
                </c:pt>
                <c:pt idx="2030">
                  <c:v>3.2115739993751049</c:v>
                </c:pt>
                <c:pt idx="2031">
                  <c:v>3.2115739993751049</c:v>
                </c:pt>
                <c:pt idx="2032">
                  <c:v>3.2115739993751049</c:v>
                </c:pt>
                <c:pt idx="2033">
                  <c:v>3.2115739993751049</c:v>
                </c:pt>
                <c:pt idx="2034">
                  <c:v>4.262324258685112</c:v>
                </c:pt>
                <c:pt idx="2035">
                  <c:v>3.2115739993751049</c:v>
                </c:pt>
                <c:pt idx="2036">
                  <c:v>3.2115739993751049</c:v>
                </c:pt>
                <c:pt idx="2037">
                  <c:v>3.2115739993751049</c:v>
                </c:pt>
                <c:pt idx="2038">
                  <c:v>3.2115739993751049</c:v>
                </c:pt>
                <c:pt idx="2039">
                  <c:v>3.2115739993751049</c:v>
                </c:pt>
                <c:pt idx="2040">
                  <c:v>3.2115739993751049</c:v>
                </c:pt>
                <c:pt idx="2041">
                  <c:v>3.2115739993751049</c:v>
                </c:pt>
                <c:pt idx="2042">
                  <c:v>3.2115739993751049</c:v>
                </c:pt>
                <c:pt idx="2043">
                  <c:v>3.2115739993751049</c:v>
                </c:pt>
                <c:pt idx="2044">
                  <c:v>3.2115739993751049</c:v>
                </c:pt>
                <c:pt idx="2045">
                  <c:v>3.2115739993751049</c:v>
                </c:pt>
                <c:pt idx="2046">
                  <c:v>3.2115739993751049</c:v>
                </c:pt>
                <c:pt idx="2047">
                  <c:v>3.2115739993751049</c:v>
                </c:pt>
                <c:pt idx="2048">
                  <c:v>2.1608237400650978</c:v>
                </c:pt>
                <c:pt idx="2049">
                  <c:v>2.1608237400650978</c:v>
                </c:pt>
                <c:pt idx="2050">
                  <c:v>2.1608237400650978</c:v>
                </c:pt>
                <c:pt idx="2051">
                  <c:v>3.2115739993751049</c:v>
                </c:pt>
                <c:pt idx="2052">
                  <c:v>2.1608237400650978</c:v>
                </c:pt>
                <c:pt idx="2053">
                  <c:v>2.1608237400650978</c:v>
                </c:pt>
                <c:pt idx="2054">
                  <c:v>2.1608237400650978</c:v>
                </c:pt>
                <c:pt idx="2055">
                  <c:v>2.1608237400650978</c:v>
                </c:pt>
                <c:pt idx="2056">
                  <c:v>2.1608237400650978</c:v>
                </c:pt>
                <c:pt idx="2057">
                  <c:v>2.1608237400650978</c:v>
                </c:pt>
                <c:pt idx="2058">
                  <c:v>2.1608237400650978</c:v>
                </c:pt>
                <c:pt idx="2059">
                  <c:v>2.1608237400650978</c:v>
                </c:pt>
                <c:pt idx="2060">
                  <c:v>2.1608237400650978</c:v>
                </c:pt>
                <c:pt idx="2061">
                  <c:v>2.1608237400650978</c:v>
                </c:pt>
                <c:pt idx="2062">
                  <c:v>2.1608237400650978</c:v>
                </c:pt>
                <c:pt idx="2063">
                  <c:v>3.2115739993751049</c:v>
                </c:pt>
                <c:pt idx="2064">
                  <c:v>3.2115739993751049</c:v>
                </c:pt>
                <c:pt idx="2065">
                  <c:v>2.1608237400650978</c:v>
                </c:pt>
                <c:pt idx="2066">
                  <c:v>2.1608237400650978</c:v>
                </c:pt>
                <c:pt idx="2067">
                  <c:v>2.1608237400650978</c:v>
                </c:pt>
                <c:pt idx="2068">
                  <c:v>2.1608237400650978</c:v>
                </c:pt>
                <c:pt idx="2069">
                  <c:v>2.1608237400650978</c:v>
                </c:pt>
                <c:pt idx="2070">
                  <c:v>3.2115739993751049</c:v>
                </c:pt>
                <c:pt idx="2071">
                  <c:v>2.1608237400650978</c:v>
                </c:pt>
                <c:pt idx="2072">
                  <c:v>3.2115739993751049</c:v>
                </c:pt>
                <c:pt idx="2073">
                  <c:v>3.2115739993751049</c:v>
                </c:pt>
                <c:pt idx="2074">
                  <c:v>2.1608237400650978</c:v>
                </c:pt>
                <c:pt idx="2075">
                  <c:v>2.1608237400650978</c:v>
                </c:pt>
                <c:pt idx="2076">
                  <c:v>2.1608237400650978</c:v>
                </c:pt>
                <c:pt idx="2077">
                  <c:v>3.2115739993751049</c:v>
                </c:pt>
                <c:pt idx="2078">
                  <c:v>3.2115739993751049</c:v>
                </c:pt>
                <c:pt idx="2079">
                  <c:v>3.2115739993751049</c:v>
                </c:pt>
                <c:pt idx="2080">
                  <c:v>3.2115739993751049</c:v>
                </c:pt>
                <c:pt idx="2081">
                  <c:v>2.1608237400650978</c:v>
                </c:pt>
                <c:pt idx="2082">
                  <c:v>2.1608237400650978</c:v>
                </c:pt>
                <c:pt idx="2083">
                  <c:v>3.2115739993751049</c:v>
                </c:pt>
                <c:pt idx="2084">
                  <c:v>2.1608237400650978</c:v>
                </c:pt>
                <c:pt idx="2085">
                  <c:v>3.2115739993751049</c:v>
                </c:pt>
                <c:pt idx="2086">
                  <c:v>3.2115739993751049</c:v>
                </c:pt>
                <c:pt idx="2087">
                  <c:v>3.2115739993751049</c:v>
                </c:pt>
                <c:pt idx="2088">
                  <c:v>3.2115739993751049</c:v>
                </c:pt>
                <c:pt idx="2089">
                  <c:v>3.2115739993751049</c:v>
                </c:pt>
                <c:pt idx="2090">
                  <c:v>3.2115739993751049</c:v>
                </c:pt>
                <c:pt idx="2091">
                  <c:v>3.2115739993751049</c:v>
                </c:pt>
                <c:pt idx="2092">
                  <c:v>3.2115739993751049</c:v>
                </c:pt>
                <c:pt idx="2093">
                  <c:v>3.2115739993751049</c:v>
                </c:pt>
                <c:pt idx="2094">
                  <c:v>4.262324258685112</c:v>
                </c:pt>
                <c:pt idx="2095">
                  <c:v>3.2115739993751049</c:v>
                </c:pt>
                <c:pt idx="2096">
                  <c:v>3.2115739993751049</c:v>
                </c:pt>
                <c:pt idx="2097">
                  <c:v>3.2115739993751049</c:v>
                </c:pt>
                <c:pt idx="2098">
                  <c:v>3.2115739993751049</c:v>
                </c:pt>
                <c:pt idx="2099">
                  <c:v>3.2115739993751049</c:v>
                </c:pt>
                <c:pt idx="2100">
                  <c:v>2.1608237400650978</c:v>
                </c:pt>
                <c:pt idx="2101">
                  <c:v>3.2115739993751049</c:v>
                </c:pt>
                <c:pt idx="2102">
                  <c:v>3.2115739993751049</c:v>
                </c:pt>
                <c:pt idx="2103">
                  <c:v>3.2115739993751049</c:v>
                </c:pt>
                <c:pt idx="2104">
                  <c:v>3.2115739993751049</c:v>
                </c:pt>
                <c:pt idx="2105">
                  <c:v>3.2115739993751049</c:v>
                </c:pt>
                <c:pt idx="2106">
                  <c:v>3.2115739993751049</c:v>
                </c:pt>
                <c:pt idx="2107">
                  <c:v>3.2115739993751049</c:v>
                </c:pt>
                <c:pt idx="2108">
                  <c:v>3.2115739993751049</c:v>
                </c:pt>
                <c:pt idx="2109">
                  <c:v>3.2115739993751049</c:v>
                </c:pt>
                <c:pt idx="2110">
                  <c:v>3.2115739993751049</c:v>
                </c:pt>
                <c:pt idx="2111">
                  <c:v>3.2115739993751049</c:v>
                </c:pt>
                <c:pt idx="2112">
                  <c:v>3.2115739993751049</c:v>
                </c:pt>
                <c:pt idx="2113">
                  <c:v>3.2115739993751049</c:v>
                </c:pt>
                <c:pt idx="2114">
                  <c:v>3.2115739993751049</c:v>
                </c:pt>
                <c:pt idx="2115">
                  <c:v>3.2115739993751049</c:v>
                </c:pt>
                <c:pt idx="2116">
                  <c:v>3.2115739993751049</c:v>
                </c:pt>
                <c:pt idx="2117">
                  <c:v>3.2115739993751049</c:v>
                </c:pt>
                <c:pt idx="2118">
                  <c:v>3.2115739993751049</c:v>
                </c:pt>
                <c:pt idx="2119">
                  <c:v>3.2115739993751049</c:v>
                </c:pt>
                <c:pt idx="2120">
                  <c:v>3.2115739993751049</c:v>
                </c:pt>
                <c:pt idx="2121">
                  <c:v>3.2115739993751049</c:v>
                </c:pt>
                <c:pt idx="2122">
                  <c:v>3.2115739993751049</c:v>
                </c:pt>
                <c:pt idx="2123">
                  <c:v>3.2115739993751049</c:v>
                </c:pt>
                <c:pt idx="2124">
                  <c:v>3.2115739993751049</c:v>
                </c:pt>
                <c:pt idx="2125">
                  <c:v>2.1608237400650978</c:v>
                </c:pt>
                <c:pt idx="2126">
                  <c:v>2.1608237400650978</c:v>
                </c:pt>
                <c:pt idx="2127">
                  <c:v>3.2115739993751049</c:v>
                </c:pt>
                <c:pt idx="2128">
                  <c:v>2.1608237400650978</c:v>
                </c:pt>
                <c:pt idx="2129">
                  <c:v>2.1608237400650978</c:v>
                </c:pt>
                <c:pt idx="2130">
                  <c:v>3.2115739993751049</c:v>
                </c:pt>
                <c:pt idx="2131">
                  <c:v>2.1608237400650978</c:v>
                </c:pt>
                <c:pt idx="2132">
                  <c:v>2.1608237400650978</c:v>
                </c:pt>
                <c:pt idx="2133">
                  <c:v>2.1608237400650978</c:v>
                </c:pt>
                <c:pt idx="2134">
                  <c:v>2.1608237400650978</c:v>
                </c:pt>
                <c:pt idx="2135">
                  <c:v>2.1608237400650978</c:v>
                </c:pt>
                <c:pt idx="2136">
                  <c:v>2.1608237400650978</c:v>
                </c:pt>
                <c:pt idx="2137">
                  <c:v>2.1608237400650978</c:v>
                </c:pt>
                <c:pt idx="2138">
                  <c:v>3.2115739993751049</c:v>
                </c:pt>
                <c:pt idx="2139">
                  <c:v>2.1608237400650978</c:v>
                </c:pt>
                <c:pt idx="2140">
                  <c:v>2.1608237400650978</c:v>
                </c:pt>
                <c:pt idx="2141">
                  <c:v>2.1608237400650978</c:v>
                </c:pt>
                <c:pt idx="2142">
                  <c:v>2.1608237400650978</c:v>
                </c:pt>
                <c:pt idx="2143">
                  <c:v>3.2115739993751049</c:v>
                </c:pt>
                <c:pt idx="2144">
                  <c:v>3.2115739993751049</c:v>
                </c:pt>
                <c:pt idx="2145">
                  <c:v>2.1608237400650978</c:v>
                </c:pt>
                <c:pt idx="2146">
                  <c:v>3.2115739993751049</c:v>
                </c:pt>
                <c:pt idx="2147">
                  <c:v>3.2115739993751049</c:v>
                </c:pt>
                <c:pt idx="2148">
                  <c:v>3.2115739993751049</c:v>
                </c:pt>
                <c:pt idx="2149">
                  <c:v>3.2115739993751049</c:v>
                </c:pt>
                <c:pt idx="2150">
                  <c:v>2.1608237400650978</c:v>
                </c:pt>
                <c:pt idx="2151">
                  <c:v>3.2115739993751049</c:v>
                </c:pt>
                <c:pt idx="2152">
                  <c:v>3.2115739993751049</c:v>
                </c:pt>
                <c:pt idx="2153">
                  <c:v>3.2115739993751049</c:v>
                </c:pt>
                <c:pt idx="2154">
                  <c:v>3.2115739993751049</c:v>
                </c:pt>
                <c:pt idx="2155">
                  <c:v>3.2115739993751049</c:v>
                </c:pt>
                <c:pt idx="2156">
                  <c:v>3.2115739993751049</c:v>
                </c:pt>
                <c:pt idx="2157">
                  <c:v>3.2115739993751049</c:v>
                </c:pt>
                <c:pt idx="2158">
                  <c:v>3.2115739993751049</c:v>
                </c:pt>
                <c:pt idx="2159">
                  <c:v>3.2115739993751049</c:v>
                </c:pt>
                <c:pt idx="2160">
                  <c:v>3.2115739993751049</c:v>
                </c:pt>
                <c:pt idx="2161">
                  <c:v>3.2115739993751049</c:v>
                </c:pt>
                <c:pt idx="2162">
                  <c:v>3.2115739993751049</c:v>
                </c:pt>
                <c:pt idx="2163">
                  <c:v>3.2115739993751049</c:v>
                </c:pt>
                <c:pt idx="2164">
                  <c:v>3.2115739993751049</c:v>
                </c:pt>
                <c:pt idx="2165">
                  <c:v>3.2115739993751049</c:v>
                </c:pt>
                <c:pt idx="2166">
                  <c:v>3.2115739993751049</c:v>
                </c:pt>
                <c:pt idx="2167">
                  <c:v>3.2115739993751049</c:v>
                </c:pt>
                <c:pt idx="2168">
                  <c:v>3.2115739993751049</c:v>
                </c:pt>
                <c:pt idx="2169">
                  <c:v>3.2115739993751049</c:v>
                </c:pt>
                <c:pt idx="2170">
                  <c:v>3.2115739993751049</c:v>
                </c:pt>
                <c:pt idx="2171">
                  <c:v>3.2115739993751049</c:v>
                </c:pt>
                <c:pt idx="2172">
                  <c:v>3.2115739993751049</c:v>
                </c:pt>
                <c:pt idx="2173">
                  <c:v>3.2115739993751049</c:v>
                </c:pt>
                <c:pt idx="2174">
                  <c:v>3.2115739993751049</c:v>
                </c:pt>
                <c:pt idx="2175">
                  <c:v>3.2115739993751049</c:v>
                </c:pt>
                <c:pt idx="2176">
                  <c:v>3.2115739993751049</c:v>
                </c:pt>
                <c:pt idx="2177">
                  <c:v>3.2115739993751049</c:v>
                </c:pt>
                <c:pt idx="2178">
                  <c:v>3.2115739993751049</c:v>
                </c:pt>
                <c:pt idx="2179">
                  <c:v>3.2115739993751049</c:v>
                </c:pt>
                <c:pt idx="2180">
                  <c:v>4.262324258685112</c:v>
                </c:pt>
                <c:pt idx="2181">
                  <c:v>3.2115739993751049</c:v>
                </c:pt>
                <c:pt idx="2182">
                  <c:v>3.2115739993751049</c:v>
                </c:pt>
                <c:pt idx="2183">
                  <c:v>3.2115739993751049</c:v>
                </c:pt>
                <c:pt idx="2184">
                  <c:v>4.262324258685112</c:v>
                </c:pt>
                <c:pt idx="2185">
                  <c:v>3.2115739993751049</c:v>
                </c:pt>
                <c:pt idx="2186">
                  <c:v>3.2115739993751049</c:v>
                </c:pt>
                <c:pt idx="2187">
                  <c:v>4.262324258685112</c:v>
                </c:pt>
                <c:pt idx="2188">
                  <c:v>3.2115739993751049</c:v>
                </c:pt>
                <c:pt idx="2189">
                  <c:v>3.2115739993751049</c:v>
                </c:pt>
                <c:pt idx="2190">
                  <c:v>3.2115739993751049</c:v>
                </c:pt>
                <c:pt idx="2191">
                  <c:v>3.2115739993751049</c:v>
                </c:pt>
                <c:pt idx="2192">
                  <c:v>3.2115739993751049</c:v>
                </c:pt>
                <c:pt idx="2193">
                  <c:v>3.2115739993751049</c:v>
                </c:pt>
                <c:pt idx="2194">
                  <c:v>3.2115739993751049</c:v>
                </c:pt>
                <c:pt idx="2195">
                  <c:v>3.2115739993751049</c:v>
                </c:pt>
                <c:pt idx="2196">
                  <c:v>3.2115739993751049</c:v>
                </c:pt>
                <c:pt idx="2197">
                  <c:v>3.2115739993751049</c:v>
                </c:pt>
                <c:pt idx="2198">
                  <c:v>3.2115739993751049</c:v>
                </c:pt>
                <c:pt idx="2199">
                  <c:v>3.2115739993751049</c:v>
                </c:pt>
                <c:pt idx="2200">
                  <c:v>3.2115739993751049</c:v>
                </c:pt>
                <c:pt idx="2201">
                  <c:v>2.1608237400650978</c:v>
                </c:pt>
                <c:pt idx="2202">
                  <c:v>2.1608237400650978</c:v>
                </c:pt>
                <c:pt idx="2203">
                  <c:v>2.1608237400650978</c:v>
                </c:pt>
                <c:pt idx="2204">
                  <c:v>2.1608237400650978</c:v>
                </c:pt>
                <c:pt idx="2205">
                  <c:v>2.1608237400650978</c:v>
                </c:pt>
                <c:pt idx="2206">
                  <c:v>2.1608237400650978</c:v>
                </c:pt>
                <c:pt idx="2207">
                  <c:v>2.1608237400650978</c:v>
                </c:pt>
                <c:pt idx="2208">
                  <c:v>2.1608237400650978</c:v>
                </c:pt>
                <c:pt idx="2209">
                  <c:v>2.1608237400650978</c:v>
                </c:pt>
                <c:pt idx="2210">
                  <c:v>2.1608237400650978</c:v>
                </c:pt>
                <c:pt idx="2211">
                  <c:v>2.1608237400650978</c:v>
                </c:pt>
                <c:pt idx="2212">
                  <c:v>2.1608237400650978</c:v>
                </c:pt>
                <c:pt idx="2213">
                  <c:v>3.2115739993751049</c:v>
                </c:pt>
                <c:pt idx="2214">
                  <c:v>2.1608237400650978</c:v>
                </c:pt>
                <c:pt idx="2215">
                  <c:v>3.2115739993751049</c:v>
                </c:pt>
                <c:pt idx="2216">
                  <c:v>2.1608237400650978</c:v>
                </c:pt>
                <c:pt idx="2217">
                  <c:v>3.2115739993751049</c:v>
                </c:pt>
                <c:pt idx="2218">
                  <c:v>2.1608237400650978</c:v>
                </c:pt>
                <c:pt idx="2219">
                  <c:v>3.2115739993751049</c:v>
                </c:pt>
                <c:pt idx="2220">
                  <c:v>3.2115739993751049</c:v>
                </c:pt>
                <c:pt idx="2221">
                  <c:v>3.2115739993751049</c:v>
                </c:pt>
                <c:pt idx="2222">
                  <c:v>2.1608237400650978</c:v>
                </c:pt>
                <c:pt idx="2223">
                  <c:v>3.2115739993751049</c:v>
                </c:pt>
                <c:pt idx="2224">
                  <c:v>3.2115739993751049</c:v>
                </c:pt>
                <c:pt idx="2225">
                  <c:v>3.2115739993751049</c:v>
                </c:pt>
                <c:pt idx="2226">
                  <c:v>3.2115739993751049</c:v>
                </c:pt>
                <c:pt idx="2227">
                  <c:v>3.2115739993751049</c:v>
                </c:pt>
                <c:pt idx="2228">
                  <c:v>3.2115739993751049</c:v>
                </c:pt>
                <c:pt idx="2229">
                  <c:v>3.2115739993751049</c:v>
                </c:pt>
                <c:pt idx="2230">
                  <c:v>3.2115739993751049</c:v>
                </c:pt>
                <c:pt idx="2231">
                  <c:v>3.2115739993751049</c:v>
                </c:pt>
                <c:pt idx="2232">
                  <c:v>2.1608237400650978</c:v>
                </c:pt>
                <c:pt idx="2233">
                  <c:v>3.2115739993751049</c:v>
                </c:pt>
                <c:pt idx="2234">
                  <c:v>3.2115739993751049</c:v>
                </c:pt>
                <c:pt idx="2235">
                  <c:v>3.2115739993751049</c:v>
                </c:pt>
                <c:pt idx="2236">
                  <c:v>3.2115739993751049</c:v>
                </c:pt>
                <c:pt idx="2237">
                  <c:v>3.2115739993751049</c:v>
                </c:pt>
                <c:pt idx="2238">
                  <c:v>3.2115739993751049</c:v>
                </c:pt>
                <c:pt idx="2239">
                  <c:v>3.2115739993751049</c:v>
                </c:pt>
                <c:pt idx="2240">
                  <c:v>3.2115739993751049</c:v>
                </c:pt>
                <c:pt idx="2241">
                  <c:v>3.2115739993751049</c:v>
                </c:pt>
                <c:pt idx="2242">
                  <c:v>3.2115739993751049</c:v>
                </c:pt>
                <c:pt idx="2243">
                  <c:v>2.1608237400650978</c:v>
                </c:pt>
                <c:pt idx="2244">
                  <c:v>4.262324258685112</c:v>
                </c:pt>
                <c:pt idx="2245">
                  <c:v>3.2115739993751049</c:v>
                </c:pt>
                <c:pt idx="2246">
                  <c:v>3.2115739993751049</c:v>
                </c:pt>
                <c:pt idx="2247">
                  <c:v>3.2115739993751049</c:v>
                </c:pt>
                <c:pt idx="2248">
                  <c:v>3.2115739993751049</c:v>
                </c:pt>
                <c:pt idx="2249">
                  <c:v>3.2115739993751049</c:v>
                </c:pt>
                <c:pt idx="2250">
                  <c:v>3.2115739993751049</c:v>
                </c:pt>
                <c:pt idx="2251">
                  <c:v>4.262324258685112</c:v>
                </c:pt>
                <c:pt idx="2252">
                  <c:v>3.2115739993751049</c:v>
                </c:pt>
                <c:pt idx="2253">
                  <c:v>3.2115739993751049</c:v>
                </c:pt>
                <c:pt idx="2254">
                  <c:v>4.262324258685112</c:v>
                </c:pt>
                <c:pt idx="2255">
                  <c:v>3.2115739993751049</c:v>
                </c:pt>
                <c:pt idx="2256">
                  <c:v>4.262324258685112</c:v>
                </c:pt>
                <c:pt idx="2257">
                  <c:v>3.2115739993751049</c:v>
                </c:pt>
                <c:pt idx="2258">
                  <c:v>3.2115739993751049</c:v>
                </c:pt>
                <c:pt idx="2259">
                  <c:v>3.2115739993751049</c:v>
                </c:pt>
                <c:pt idx="2260">
                  <c:v>3.2115739993751049</c:v>
                </c:pt>
                <c:pt idx="2261">
                  <c:v>4.262324258685112</c:v>
                </c:pt>
                <c:pt idx="2262">
                  <c:v>3.2115739993751049</c:v>
                </c:pt>
                <c:pt idx="2263">
                  <c:v>3.2115739993751049</c:v>
                </c:pt>
                <c:pt idx="2264">
                  <c:v>3.2115739993751049</c:v>
                </c:pt>
                <c:pt idx="2265">
                  <c:v>3.2115739993751049</c:v>
                </c:pt>
                <c:pt idx="2266">
                  <c:v>3.2115739993751049</c:v>
                </c:pt>
                <c:pt idx="2267">
                  <c:v>3.2115739993751049</c:v>
                </c:pt>
                <c:pt idx="2268">
                  <c:v>3.2115739993751049</c:v>
                </c:pt>
                <c:pt idx="2269">
                  <c:v>3.2115739993751049</c:v>
                </c:pt>
                <c:pt idx="2270">
                  <c:v>3.2115739993751049</c:v>
                </c:pt>
                <c:pt idx="2271">
                  <c:v>3.2115739993751049</c:v>
                </c:pt>
                <c:pt idx="2272">
                  <c:v>3.2115739993751049</c:v>
                </c:pt>
                <c:pt idx="2273">
                  <c:v>2.1608237400650978</c:v>
                </c:pt>
                <c:pt idx="2274">
                  <c:v>2.1608237400650978</c:v>
                </c:pt>
                <c:pt idx="2275">
                  <c:v>3.2115739993751049</c:v>
                </c:pt>
                <c:pt idx="2276">
                  <c:v>2.1608237400650978</c:v>
                </c:pt>
                <c:pt idx="2277">
                  <c:v>2.1608237400650978</c:v>
                </c:pt>
                <c:pt idx="2278">
                  <c:v>2.1608237400650978</c:v>
                </c:pt>
                <c:pt idx="2279">
                  <c:v>2.1608237400650978</c:v>
                </c:pt>
                <c:pt idx="2280">
                  <c:v>3.2115739993751049</c:v>
                </c:pt>
                <c:pt idx="2281">
                  <c:v>2.1608237400650978</c:v>
                </c:pt>
                <c:pt idx="2282">
                  <c:v>2.1608237400650978</c:v>
                </c:pt>
                <c:pt idx="2283">
                  <c:v>2.1608237400650978</c:v>
                </c:pt>
                <c:pt idx="2284">
                  <c:v>2.1608237400650978</c:v>
                </c:pt>
                <c:pt idx="2285">
                  <c:v>3.2115739993751049</c:v>
                </c:pt>
                <c:pt idx="2286">
                  <c:v>2.1608237400650978</c:v>
                </c:pt>
                <c:pt idx="2287">
                  <c:v>3.2115739993751049</c:v>
                </c:pt>
                <c:pt idx="2288">
                  <c:v>3.2115739993751049</c:v>
                </c:pt>
                <c:pt idx="2289">
                  <c:v>3.2115739993751049</c:v>
                </c:pt>
                <c:pt idx="2290">
                  <c:v>2.1608237400650978</c:v>
                </c:pt>
                <c:pt idx="2291">
                  <c:v>2.1608237400650978</c:v>
                </c:pt>
                <c:pt idx="2292">
                  <c:v>3.2115739993751049</c:v>
                </c:pt>
                <c:pt idx="2293">
                  <c:v>3.2115739993751049</c:v>
                </c:pt>
                <c:pt idx="2294">
                  <c:v>2.1608237400650978</c:v>
                </c:pt>
                <c:pt idx="2295">
                  <c:v>3.2115739993751049</c:v>
                </c:pt>
                <c:pt idx="2296">
                  <c:v>3.2115739993751049</c:v>
                </c:pt>
                <c:pt idx="2297">
                  <c:v>2.1608237400650978</c:v>
                </c:pt>
                <c:pt idx="2298">
                  <c:v>3.2115739993751049</c:v>
                </c:pt>
                <c:pt idx="2299">
                  <c:v>3.2115739993751049</c:v>
                </c:pt>
                <c:pt idx="2300">
                  <c:v>3.2115739993751049</c:v>
                </c:pt>
                <c:pt idx="2301">
                  <c:v>2.1608237400650978</c:v>
                </c:pt>
                <c:pt idx="2302">
                  <c:v>2.1608237400650978</c:v>
                </c:pt>
                <c:pt idx="2303">
                  <c:v>2.1608237400650978</c:v>
                </c:pt>
                <c:pt idx="2304">
                  <c:v>2.1608237400650978</c:v>
                </c:pt>
                <c:pt idx="2305">
                  <c:v>3.2115739993751049</c:v>
                </c:pt>
                <c:pt idx="2306">
                  <c:v>3.2115739993751049</c:v>
                </c:pt>
                <c:pt idx="2307">
                  <c:v>3.2115739993751049</c:v>
                </c:pt>
                <c:pt idx="2308">
                  <c:v>3.2115739993751049</c:v>
                </c:pt>
                <c:pt idx="2309">
                  <c:v>3.2115739993751049</c:v>
                </c:pt>
                <c:pt idx="2310">
                  <c:v>3.2115739993751049</c:v>
                </c:pt>
                <c:pt idx="2311">
                  <c:v>3.2115739993751049</c:v>
                </c:pt>
                <c:pt idx="2312">
                  <c:v>3.2115739993751049</c:v>
                </c:pt>
                <c:pt idx="2313">
                  <c:v>3.2115739993751049</c:v>
                </c:pt>
                <c:pt idx="2314">
                  <c:v>3.2115739993751049</c:v>
                </c:pt>
                <c:pt idx="2315">
                  <c:v>3.2115739993751049</c:v>
                </c:pt>
                <c:pt idx="2316">
                  <c:v>3.2115739993751049</c:v>
                </c:pt>
                <c:pt idx="2317">
                  <c:v>3.2115739993751049</c:v>
                </c:pt>
                <c:pt idx="2318">
                  <c:v>3.2115739993751049</c:v>
                </c:pt>
                <c:pt idx="2319">
                  <c:v>3.2115739993751049</c:v>
                </c:pt>
                <c:pt idx="2320">
                  <c:v>3.2115739993751049</c:v>
                </c:pt>
                <c:pt idx="2321">
                  <c:v>4.262324258685112</c:v>
                </c:pt>
                <c:pt idx="2322">
                  <c:v>3.2115739993751049</c:v>
                </c:pt>
                <c:pt idx="2323">
                  <c:v>4.262324258685112</c:v>
                </c:pt>
                <c:pt idx="2324">
                  <c:v>3.2115739993751049</c:v>
                </c:pt>
                <c:pt idx="2325">
                  <c:v>3.2115739993751049</c:v>
                </c:pt>
                <c:pt idx="2326">
                  <c:v>3.2115739993751049</c:v>
                </c:pt>
                <c:pt idx="2327">
                  <c:v>3.2115739993751049</c:v>
                </c:pt>
                <c:pt idx="2328">
                  <c:v>3.2115739993751049</c:v>
                </c:pt>
                <c:pt idx="2329">
                  <c:v>3.2115739993751049</c:v>
                </c:pt>
                <c:pt idx="2330">
                  <c:v>3.2115739993751049</c:v>
                </c:pt>
                <c:pt idx="2331">
                  <c:v>4.262324258685112</c:v>
                </c:pt>
                <c:pt idx="2332">
                  <c:v>4.262324258685112</c:v>
                </c:pt>
                <c:pt idx="2333">
                  <c:v>3.2115739993751049</c:v>
                </c:pt>
                <c:pt idx="2334">
                  <c:v>3.2115739993751049</c:v>
                </c:pt>
                <c:pt idx="2335">
                  <c:v>3.2115739993751049</c:v>
                </c:pt>
                <c:pt idx="2336">
                  <c:v>3.2115739993751049</c:v>
                </c:pt>
                <c:pt idx="2337">
                  <c:v>4.262324258685112</c:v>
                </c:pt>
                <c:pt idx="2338">
                  <c:v>4.262324258685112</c:v>
                </c:pt>
                <c:pt idx="2339">
                  <c:v>3.2115739993751049</c:v>
                </c:pt>
                <c:pt idx="2340">
                  <c:v>3.2115739993751049</c:v>
                </c:pt>
                <c:pt idx="2341">
                  <c:v>4.262324258685112</c:v>
                </c:pt>
                <c:pt idx="2342">
                  <c:v>3.2115739993751049</c:v>
                </c:pt>
                <c:pt idx="2343">
                  <c:v>3.2115739993751049</c:v>
                </c:pt>
                <c:pt idx="2344">
                  <c:v>3.2115739993751049</c:v>
                </c:pt>
                <c:pt idx="2345">
                  <c:v>3.2115739993751049</c:v>
                </c:pt>
                <c:pt idx="2346">
                  <c:v>3.2115739993751049</c:v>
                </c:pt>
                <c:pt idx="2347">
                  <c:v>3.2115739993751049</c:v>
                </c:pt>
                <c:pt idx="2348">
                  <c:v>2.1608237400650978</c:v>
                </c:pt>
                <c:pt idx="2349">
                  <c:v>2.1608237400650978</c:v>
                </c:pt>
                <c:pt idx="2350">
                  <c:v>3.2115739993751049</c:v>
                </c:pt>
                <c:pt idx="2351">
                  <c:v>3.2115739993751049</c:v>
                </c:pt>
                <c:pt idx="2352">
                  <c:v>2.1608237400650978</c:v>
                </c:pt>
                <c:pt idx="2353">
                  <c:v>2.1608237400650978</c:v>
                </c:pt>
                <c:pt idx="2354">
                  <c:v>2.1608237400650978</c:v>
                </c:pt>
                <c:pt idx="2355">
                  <c:v>2.1608237400650978</c:v>
                </c:pt>
                <c:pt idx="2356">
                  <c:v>2.1608237400650978</c:v>
                </c:pt>
                <c:pt idx="2357">
                  <c:v>3.2115739993751049</c:v>
                </c:pt>
                <c:pt idx="2358">
                  <c:v>2.1608237400650978</c:v>
                </c:pt>
                <c:pt idx="2359">
                  <c:v>2.1608237400650978</c:v>
                </c:pt>
                <c:pt idx="2360">
                  <c:v>2.1608237400650978</c:v>
                </c:pt>
                <c:pt idx="2361">
                  <c:v>3.2115739993751049</c:v>
                </c:pt>
                <c:pt idx="2362">
                  <c:v>2.1608237400650978</c:v>
                </c:pt>
                <c:pt idx="2363">
                  <c:v>2.1608237400650978</c:v>
                </c:pt>
                <c:pt idx="2364">
                  <c:v>3.2115739993751049</c:v>
                </c:pt>
                <c:pt idx="2365">
                  <c:v>2.1608237400650978</c:v>
                </c:pt>
                <c:pt idx="2366">
                  <c:v>2.1608237400650978</c:v>
                </c:pt>
                <c:pt idx="2367">
                  <c:v>3.2115739993751049</c:v>
                </c:pt>
                <c:pt idx="2368">
                  <c:v>2.1608237400650978</c:v>
                </c:pt>
                <c:pt idx="2369">
                  <c:v>3.2115739993751049</c:v>
                </c:pt>
                <c:pt idx="2370">
                  <c:v>3.2115739993751049</c:v>
                </c:pt>
                <c:pt idx="2371">
                  <c:v>3.2115739993751049</c:v>
                </c:pt>
                <c:pt idx="2372">
                  <c:v>3.2115739993751049</c:v>
                </c:pt>
                <c:pt idx="2373">
                  <c:v>3.2115739993751049</c:v>
                </c:pt>
                <c:pt idx="2374">
                  <c:v>3.2115739993751049</c:v>
                </c:pt>
                <c:pt idx="2375">
                  <c:v>3.2115739993751049</c:v>
                </c:pt>
                <c:pt idx="2376">
                  <c:v>3.2115739993751049</c:v>
                </c:pt>
                <c:pt idx="2377">
                  <c:v>3.2115739993751049</c:v>
                </c:pt>
                <c:pt idx="2378">
                  <c:v>2.1608237400650978</c:v>
                </c:pt>
                <c:pt idx="2379">
                  <c:v>3.2115739993751049</c:v>
                </c:pt>
                <c:pt idx="2380">
                  <c:v>3.2115739993751049</c:v>
                </c:pt>
                <c:pt idx="2381">
                  <c:v>3.2115739993751049</c:v>
                </c:pt>
                <c:pt idx="2382">
                  <c:v>3.2115739993751049</c:v>
                </c:pt>
                <c:pt idx="2383">
                  <c:v>3.2115739993751049</c:v>
                </c:pt>
                <c:pt idx="2384">
                  <c:v>3.2115739993751049</c:v>
                </c:pt>
                <c:pt idx="2385">
                  <c:v>3.2115739993751049</c:v>
                </c:pt>
                <c:pt idx="2386">
                  <c:v>3.2115739993751049</c:v>
                </c:pt>
                <c:pt idx="2387">
                  <c:v>3.2115739993751049</c:v>
                </c:pt>
                <c:pt idx="2388">
                  <c:v>3.2115739993751049</c:v>
                </c:pt>
                <c:pt idx="2389">
                  <c:v>3.2115739993751049</c:v>
                </c:pt>
                <c:pt idx="2390">
                  <c:v>3.2115739993751049</c:v>
                </c:pt>
                <c:pt idx="2391">
                  <c:v>3.2115739993751049</c:v>
                </c:pt>
                <c:pt idx="2392">
                  <c:v>3.2115739993751049</c:v>
                </c:pt>
                <c:pt idx="2393">
                  <c:v>3.2115739993751049</c:v>
                </c:pt>
                <c:pt idx="2394">
                  <c:v>3.2115739993751049</c:v>
                </c:pt>
                <c:pt idx="2395">
                  <c:v>3.2115739993751049</c:v>
                </c:pt>
                <c:pt idx="2396">
                  <c:v>3.2115739993751049</c:v>
                </c:pt>
                <c:pt idx="2397">
                  <c:v>3.2115739993751049</c:v>
                </c:pt>
                <c:pt idx="2398">
                  <c:v>3.2115739993751049</c:v>
                </c:pt>
                <c:pt idx="2399">
                  <c:v>3.2115739993751049</c:v>
                </c:pt>
                <c:pt idx="2400">
                  <c:v>3.2115739993751049</c:v>
                </c:pt>
                <c:pt idx="2401">
                  <c:v>3.2115739993751049</c:v>
                </c:pt>
                <c:pt idx="2402">
                  <c:v>3.2115739993751049</c:v>
                </c:pt>
                <c:pt idx="2403">
                  <c:v>3.2115739993751049</c:v>
                </c:pt>
                <c:pt idx="2404">
                  <c:v>3.2115739993751049</c:v>
                </c:pt>
                <c:pt idx="2405">
                  <c:v>3.2115739993751049</c:v>
                </c:pt>
                <c:pt idx="2406">
                  <c:v>4.262324258685112</c:v>
                </c:pt>
                <c:pt idx="2407">
                  <c:v>3.2115739993751049</c:v>
                </c:pt>
                <c:pt idx="2408">
                  <c:v>3.2115739993751049</c:v>
                </c:pt>
                <c:pt idx="2409">
                  <c:v>3.2115739993751049</c:v>
                </c:pt>
                <c:pt idx="2410">
                  <c:v>4.262324258685112</c:v>
                </c:pt>
                <c:pt idx="2411">
                  <c:v>4.262324258685112</c:v>
                </c:pt>
                <c:pt idx="2412">
                  <c:v>3.2115739993751049</c:v>
                </c:pt>
                <c:pt idx="2413">
                  <c:v>3.2115739993751049</c:v>
                </c:pt>
                <c:pt idx="2414">
                  <c:v>4.262324258685112</c:v>
                </c:pt>
                <c:pt idx="2415">
                  <c:v>3.2115739993751049</c:v>
                </c:pt>
                <c:pt idx="2416">
                  <c:v>3.2115739993751049</c:v>
                </c:pt>
                <c:pt idx="2417">
                  <c:v>3.2115739993751049</c:v>
                </c:pt>
                <c:pt idx="2418">
                  <c:v>3.2115739993751049</c:v>
                </c:pt>
                <c:pt idx="2419">
                  <c:v>3.2115739993751049</c:v>
                </c:pt>
                <c:pt idx="2420">
                  <c:v>3.2115739993751049</c:v>
                </c:pt>
                <c:pt idx="2421">
                  <c:v>3.2115739993751049</c:v>
                </c:pt>
                <c:pt idx="2422">
                  <c:v>3.2115739993751049</c:v>
                </c:pt>
                <c:pt idx="2423">
                  <c:v>2.1608237400650978</c:v>
                </c:pt>
                <c:pt idx="2424">
                  <c:v>2.1608237400650978</c:v>
                </c:pt>
                <c:pt idx="2425">
                  <c:v>2.1608237400650978</c:v>
                </c:pt>
                <c:pt idx="2426">
                  <c:v>2.1608237400650978</c:v>
                </c:pt>
                <c:pt idx="2427">
                  <c:v>2.1608237400650978</c:v>
                </c:pt>
                <c:pt idx="2428">
                  <c:v>2.1608237400650978</c:v>
                </c:pt>
                <c:pt idx="2429">
                  <c:v>2.1608237400650978</c:v>
                </c:pt>
                <c:pt idx="2430">
                  <c:v>2.1608237400650978</c:v>
                </c:pt>
                <c:pt idx="2431">
                  <c:v>2.1608237400650978</c:v>
                </c:pt>
                <c:pt idx="2432">
                  <c:v>2.1608237400650978</c:v>
                </c:pt>
                <c:pt idx="2433">
                  <c:v>2.1608237400650978</c:v>
                </c:pt>
                <c:pt idx="2434">
                  <c:v>2.1608237400650978</c:v>
                </c:pt>
                <c:pt idx="2435">
                  <c:v>2.1608237400650978</c:v>
                </c:pt>
                <c:pt idx="2436">
                  <c:v>3.2115739993751049</c:v>
                </c:pt>
                <c:pt idx="2437">
                  <c:v>2.1608237400650978</c:v>
                </c:pt>
                <c:pt idx="2438">
                  <c:v>3.2115739993751049</c:v>
                </c:pt>
                <c:pt idx="2439">
                  <c:v>2.1608237400650978</c:v>
                </c:pt>
                <c:pt idx="2440">
                  <c:v>3.2115739993751049</c:v>
                </c:pt>
                <c:pt idx="2441">
                  <c:v>3.2115739993751049</c:v>
                </c:pt>
                <c:pt idx="2442">
                  <c:v>3.2115739993751049</c:v>
                </c:pt>
                <c:pt idx="2443">
                  <c:v>3.2115739993751049</c:v>
                </c:pt>
                <c:pt idx="2444">
                  <c:v>3.2115739993751049</c:v>
                </c:pt>
                <c:pt idx="2445">
                  <c:v>3.2115739993751049</c:v>
                </c:pt>
                <c:pt idx="2446">
                  <c:v>2.1608237400650978</c:v>
                </c:pt>
                <c:pt idx="2447">
                  <c:v>3.2115739993751049</c:v>
                </c:pt>
                <c:pt idx="2448">
                  <c:v>3.2115739993751049</c:v>
                </c:pt>
                <c:pt idx="2449">
                  <c:v>3.2115739993751049</c:v>
                </c:pt>
                <c:pt idx="2450">
                  <c:v>3.2115739993751049</c:v>
                </c:pt>
                <c:pt idx="2451">
                  <c:v>2.1608237400650978</c:v>
                </c:pt>
                <c:pt idx="2452">
                  <c:v>3.2115739993751049</c:v>
                </c:pt>
                <c:pt idx="2453">
                  <c:v>3.2115739993751049</c:v>
                </c:pt>
                <c:pt idx="2454">
                  <c:v>3.2115739993751049</c:v>
                </c:pt>
                <c:pt idx="2455">
                  <c:v>3.2115739993751049</c:v>
                </c:pt>
                <c:pt idx="2456">
                  <c:v>3.2115739993751049</c:v>
                </c:pt>
                <c:pt idx="2457">
                  <c:v>3.2115739993751049</c:v>
                </c:pt>
                <c:pt idx="2458">
                  <c:v>3.2115739993751049</c:v>
                </c:pt>
                <c:pt idx="2459">
                  <c:v>3.2115739993751049</c:v>
                </c:pt>
                <c:pt idx="2460">
                  <c:v>3.2115739993751049</c:v>
                </c:pt>
                <c:pt idx="2461">
                  <c:v>3.2115739993751049</c:v>
                </c:pt>
                <c:pt idx="2462">
                  <c:v>3.2115739993751049</c:v>
                </c:pt>
                <c:pt idx="2463">
                  <c:v>3.2115739993751049</c:v>
                </c:pt>
                <c:pt idx="2464">
                  <c:v>3.2115739993751049</c:v>
                </c:pt>
                <c:pt idx="2465">
                  <c:v>3.2115739993751049</c:v>
                </c:pt>
                <c:pt idx="2466">
                  <c:v>3.2115739993751049</c:v>
                </c:pt>
                <c:pt idx="2467">
                  <c:v>3.2115739993751049</c:v>
                </c:pt>
                <c:pt idx="2468">
                  <c:v>3.2115739993751049</c:v>
                </c:pt>
                <c:pt idx="2469">
                  <c:v>3.2115739993751049</c:v>
                </c:pt>
                <c:pt idx="2470">
                  <c:v>3.2115739993751049</c:v>
                </c:pt>
                <c:pt idx="2471">
                  <c:v>3.2115739993751049</c:v>
                </c:pt>
                <c:pt idx="2472">
                  <c:v>3.2115739993751049</c:v>
                </c:pt>
                <c:pt idx="2473">
                  <c:v>3.2115739993751049</c:v>
                </c:pt>
                <c:pt idx="2474">
                  <c:v>3.2115739993751049</c:v>
                </c:pt>
                <c:pt idx="2475">
                  <c:v>4.262324258685112</c:v>
                </c:pt>
                <c:pt idx="2476">
                  <c:v>3.2115739993751049</c:v>
                </c:pt>
                <c:pt idx="2477">
                  <c:v>3.2115739993751049</c:v>
                </c:pt>
                <c:pt idx="2478">
                  <c:v>4.262324258685112</c:v>
                </c:pt>
                <c:pt idx="2479">
                  <c:v>3.2115739993751049</c:v>
                </c:pt>
                <c:pt idx="2480">
                  <c:v>4.262324258685112</c:v>
                </c:pt>
                <c:pt idx="2481">
                  <c:v>4.262324258685112</c:v>
                </c:pt>
                <c:pt idx="2482">
                  <c:v>3.2115739993751049</c:v>
                </c:pt>
                <c:pt idx="2483">
                  <c:v>3.2115739993751049</c:v>
                </c:pt>
                <c:pt idx="2484">
                  <c:v>4.262324258685112</c:v>
                </c:pt>
                <c:pt idx="2485">
                  <c:v>4.262324258685112</c:v>
                </c:pt>
                <c:pt idx="2486">
                  <c:v>3.2115739993751049</c:v>
                </c:pt>
                <c:pt idx="2487">
                  <c:v>3.2115739993751049</c:v>
                </c:pt>
                <c:pt idx="2488">
                  <c:v>3.2115739993751049</c:v>
                </c:pt>
                <c:pt idx="2489">
                  <c:v>3.2115739993751049</c:v>
                </c:pt>
                <c:pt idx="2490">
                  <c:v>3.2115739993751049</c:v>
                </c:pt>
                <c:pt idx="2491">
                  <c:v>3.2115739993751049</c:v>
                </c:pt>
                <c:pt idx="2492">
                  <c:v>3.2115739993751049</c:v>
                </c:pt>
                <c:pt idx="2493">
                  <c:v>3.2115739993751049</c:v>
                </c:pt>
                <c:pt idx="2494">
                  <c:v>3.2115739993751049</c:v>
                </c:pt>
                <c:pt idx="2495">
                  <c:v>3.2115739993751049</c:v>
                </c:pt>
                <c:pt idx="2496">
                  <c:v>3.2115739993751049</c:v>
                </c:pt>
                <c:pt idx="2497">
                  <c:v>2.1608237400650978</c:v>
                </c:pt>
                <c:pt idx="2498">
                  <c:v>2.1608237400650978</c:v>
                </c:pt>
                <c:pt idx="2499">
                  <c:v>2.1608237400650978</c:v>
                </c:pt>
                <c:pt idx="2500">
                  <c:v>2.1608237400650978</c:v>
                </c:pt>
                <c:pt idx="2501">
                  <c:v>2.1608237400650978</c:v>
                </c:pt>
                <c:pt idx="2502">
                  <c:v>2.1608237400650978</c:v>
                </c:pt>
                <c:pt idx="2503">
                  <c:v>2.1608237400650978</c:v>
                </c:pt>
                <c:pt idx="2504">
                  <c:v>2.1608237400650978</c:v>
                </c:pt>
                <c:pt idx="2505">
                  <c:v>2.1608237400650978</c:v>
                </c:pt>
                <c:pt idx="2506">
                  <c:v>2.1608237400650978</c:v>
                </c:pt>
                <c:pt idx="2507">
                  <c:v>2.1608237400650978</c:v>
                </c:pt>
                <c:pt idx="2508">
                  <c:v>3.2115739993751049</c:v>
                </c:pt>
                <c:pt idx="2509">
                  <c:v>3.2115739993751049</c:v>
                </c:pt>
                <c:pt idx="2510">
                  <c:v>2.1608237400650978</c:v>
                </c:pt>
                <c:pt idx="2511">
                  <c:v>2.1608237400650978</c:v>
                </c:pt>
                <c:pt idx="2512">
                  <c:v>2.1608237400650978</c:v>
                </c:pt>
                <c:pt idx="2513">
                  <c:v>2.1608237400650978</c:v>
                </c:pt>
                <c:pt idx="2514">
                  <c:v>3.2115739993751049</c:v>
                </c:pt>
                <c:pt idx="2515">
                  <c:v>2.1608237400650978</c:v>
                </c:pt>
                <c:pt idx="2516">
                  <c:v>3.2115739993751049</c:v>
                </c:pt>
                <c:pt idx="2517">
                  <c:v>2.1608237400650978</c:v>
                </c:pt>
                <c:pt idx="2518">
                  <c:v>2.1608237400650978</c:v>
                </c:pt>
                <c:pt idx="2519">
                  <c:v>3.2115739993751049</c:v>
                </c:pt>
                <c:pt idx="2520">
                  <c:v>3.2115739993751049</c:v>
                </c:pt>
                <c:pt idx="2521">
                  <c:v>3.2115739993751049</c:v>
                </c:pt>
                <c:pt idx="2522">
                  <c:v>2.1608237400650978</c:v>
                </c:pt>
                <c:pt idx="2523">
                  <c:v>2.1608237400650978</c:v>
                </c:pt>
                <c:pt idx="2524">
                  <c:v>3.2115739993751049</c:v>
                </c:pt>
                <c:pt idx="2525">
                  <c:v>3.2115739993751049</c:v>
                </c:pt>
                <c:pt idx="2526">
                  <c:v>2.1608237400650978</c:v>
                </c:pt>
                <c:pt idx="2527">
                  <c:v>3.2115739993751049</c:v>
                </c:pt>
                <c:pt idx="2528">
                  <c:v>3.2115739993751049</c:v>
                </c:pt>
                <c:pt idx="2529">
                  <c:v>2.1608237400650978</c:v>
                </c:pt>
                <c:pt idx="2530">
                  <c:v>3.2115739993751049</c:v>
                </c:pt>
                <c:pt idx="2531">
                  <c:v>3.2115739993751049</c:v>
                </c:pt>
                <c:pt idx="2532">
                  <c:v>3.2115739993751049</c:v>
                </c:pt>
                <c:pt idx="2533">
                  <c:v>3.2115739993751049</c:v>
                </c:pt>
                <c:pt idx="2534">
                  <c:v>3.2115739993751049</c:v>
                </c:pt>
                <c:pt idx="2535">
                  <c:v>3.2115739993751049</c:v>
                </c:pt>
                <c:pt idx="2536">
                  <c:v>3.2115739993751049</c:v>
                </c:pt>
                <c:pt idx="2537">
                  <c:v>3.2115739993751049</c:v>
                </c:pt>
                <c:pt idx="2538">
                  <c:v>3.2115739993751049</c:v>
                </c:pt>
                <c:pt idx="2539">
                  <c:v>3.2115739993751049</c:v>
                </c:pt>
                <c:pt idx="2540">
                  <c:v>3.2115739993751049</c:v>
                </c:pt>
                <c:pt idx="2541">
                  <c:v>3.2115739993751049</c:v>
                </c:pt>
                <c:pt idx="2542">
                  <c:v>3.2115739993751049</c:v>
                </c:pt>
                <c:pt idx="2543">
                  <c:v>3.2115739993751049</c:v>
                </c:pt>
                <c:pt idx="2544">
                  <c:v>4.262324258685112</c:v>
                </c:pt>
                <c:pt idx="2545">
                  <c:v>3.2115739993751049</c:v>
                </c:pt>
                <c:pt idx="2546">
                  <c:v>3.2115739993751049</c:v>
                </c:pt>
                <c:pt idx="2547">
                  <c:v>3.2115739993751049</c:v>
                </c:pt>
                <c:pt idx="2548">
                  <c:v>3.2115739993751049</c:v>
                </c:pt>
                <c:pt idx="2549">
                  <c:v>3.2115739993751049</c:v>
                </c:pt>
                <c:pt idx="2550">
                  <c:v>3.2115739993751049</c:v>
                </c:pt>
                <c:pt idx="2551">
                  <c:v>3.2115739993751049</c:v>
                </c:pt>
                <c:pt idx="2552">
                  <c:v>3.2115739993751049</c:v>
                </c:pt>
                <c:pt idx="2553">
                  <c:v>3.2115739993751049</c:v>
                </c:pt>
                <c:pt idx="2554">
                  <c:v>3.2115739993751049</c:v>
                </c:pt>
                <c:pt idx="2555">
                  <c:v>4.262324258685112</c:v>
                </c:pt>
                <c:pt idx="2556">
                  <c:v>3.2115739993751049</c:v>
                </c:pt>
                <c:pt idx="2557">
                  <c:v>3.2115739993751049</c:v>
                </c:pt>
                <c:pt idx="2558">
                  <c:v>3.2115739993751049</c:v>
                </c:pt>
                <c:pt idx="2559">
                  <c:v>4.262324258685112</c:v>
                </c:pt>
                <c:pt idx="2560">
                  <c:v>4.262324258685112</c:v>
                </c:pt>
                <c:pt idx="2561">
                  <c:v>3.2115739993751049</c:v>
                </c:pt>
                <c:pt idx="2562">
                  <c:v>3.2115739993751049</c:v>
                </c:pt>
                <c:pt idx="2563">
                  <c:v>4.262324258685112</c:v>
                </c:pt>
                <c:pt idx="2564">
                  <c:v>3.2115739993751049</c:v>
                </c:pt>
                <c:pt idx="2565">
                  <c:v>3.2115739993751049</c:v>
                </c:pt>
                <c:pt idx="2566">
                  <c:v>3.2115739993751049</c:v>
                </c:pt>
                <c:pt idx="2567">
                  <c:v>3.2115739993751049</c:v>
                </c:pt>
                <c:pt idx="2568">
                  <c:v>3.2115739993751049</c:v>
                </c:pt>
                <c:pt idx="2569">
                  <c:v>2.1608237400650978</c:v>
                </c:pt>
                <c:pt idx="2570">
                  <c:v>3.2115739993751049</c:v>
                </c:pt>
                <c:pt idx="2571">
                  <c:v>2.1608237400650978</c:v>
                </c:pt>
                <c:pt idx="2572">
                  <c:v>2.1608237400650978</c:v>
                </c:pt>
                <c:pt idx="2573">
                  <c:v>2.1608237400650978</c:v>
                </c:pt>
                <c:pt idx="2574">
                  <c:v>2.1608237400650978</c:v>
                </c:pt>
                <c:pt idx="2575">
                  <c:v>2.1608237400650978</c:v>
                </c:pt>
                <c:pt idx="2576">
                  <c:v>2.1608237400650978</c:v>
                </c:pt>
                <c:pt idx="2577">
                  <c:v>2.1608237400650978</c:v>
                </c:pt>
                <c:pt idx="2578">
                  <c:v>2.1608237400650978</c:v>
                </c:pt>
                <c:pt idx="2579">
                  <c:v>2.1608237400650978</c:v>
                </c:pt>
                <c:pt idx="2580">
                  <c:v>2.1608237400650978</c:v>
                </c:pt>
                <c:pt idx="2581">
                  <c:v>2.1608237400650978</c:v>
                </c:pt>
                <c:pt idx="2582">
                  <c:v>2.1608237400650978</c:v>
                </c:pt>
                <c:pt idx="2583">
                  <c:v>2.1608237400650978</c:v>
                </c:pt>
                <c:pt idx="2584">
                  <c:v>3.2115739993751049</c:v>
                </c:pt>
                <c:pt idx="2585">
                  <c:v>2.1608237400650978</c:v>
                </c:pt>
                <c:pt idx="2586">
                  <c:v>3.2115739993751049</c:v>
                </c:pt>
                <c:pt idx="2587">
                  <c:v>2.1608237400650978</c:v>
                </c:pt>
                <c:pt idx="2588">
                  <c:v>3.2115739993751049</c:v>
                </c:pt>
                <c:pt idx="2589">
                  <c:v>2.1608237400650978</c:v>
                </c:pt>
                <c:pt idx="2590">
                  <c:v>3.2115739993751049</c:v>
                </c:pt>
                <c:pt idx="2591">
                  <c:v>2.1608237400650978</c:v>
                </c:pt>
                <c:pt idx="2592">
                  <c:v>3.2115739993751049</c:v>
                </c:pt>
                <c:pt idx="2593">
                  <c:v>3.2115739993751049</c:v>
                </c:pt>
                <c:pt idx="2594">
                  <c:v>2.1608237400650978</c:v>
                </c:pt>
                <c:pt idx="2595">
                  <c:v>2.1608237400650978</c:v>
                </c:pt>
                <c:pt idx="2596">
                  <c:v>3.2115739993751049</c:v>
                </c:pt>
                <c:pt idx="2597">
                  <c:v>2.1608237400650978</c:v>
                </c:pt>
                <c:pt idx="2598">
                  <c:v>3.2115739993751049</c:v>
                </c:pt>
                <c:pt idx="2599">
                  <c:v>3.2115739993751049</c:v>
                </c:pt>
                <c:pt idx="2600">
                  <c:v>3.2115739993751049</c:v>
                </c:pt>
                <c:pt idx="2601">
                  <c:v>3.2115739993751049</c:v>
                </c:pt>
                <c:pt idx="2602">
                  <c:v>3.2115739993751049</c:v>
                </c:pt>
                <c:pt idx="2603">
                  <c:v>2.1608237400650978</c:v>
                </c:pt>
                <c:pt idx="2604">
                  <c:v>3.2115739993751049</c:v>
                </c:pt>
                <c:pt idx="2605">
                  <c:v>3.2115739993751049</c:v>
                </c:pt>
                <c:pt idx="2606">
                  <c:v>3.2115739993751049</c:v>
                </c:pt>
                <c:pt idx="2607">
                  <c:v>3.2115739993751049</c:v>
                </c:pt>
                <c:pt idx="2608">
                  <c:v>3.2115739993751049</c:v>
                </c:pt>
                <c:pt idx="2609">
                  <c:v>3.2115739993751049</c:v>
                </c:pt>
                <c:pt idx="2610">
                  <c:v>3.2115739993751049</c:v>
                </c:pt>
                <c:pt idx="2611">
                  <c:v>3.2115739993751049</c:v>
                </c:pt>
                <c:pt idx="2612">
                  <c:v>3.2115739993751049</c:v>
                </c:pt>
                <c:pt idx="2613">
                  <c:v>3.2115739993751049</c:v>
                </c:pt>
                <c:pt idx="2614">
                  <c:v>3.2115739993751049</c:v>
                </c:pt>
                <c:pt idx="2615">
                  <c:v>3.2115739993751049</c:v>
                </c:pt>
                <c:pt idx="2616">
                  <c:v>3.2115739993751049</c:v>
                </c:pt>
                <c:pt idx="2617">
                  <c:v>3.2115739993751049</c:v>
                </c:pt>
                <c:pt idx="2618">
                  <c:v>4.262324258685112</c:v>
                </c:pt>
                <c:pt idx="2619">
                  <c:v>3.2115739993751049</c:v>
                </c:pt>
                <c:pt idx="2620">
                  <c:v>4.262324258685112</c:v>
                </c:pt>
                <c:pt idx="2621">
                  <c:v>3.2115739993751049</c:v>
                </c:pt>
                <c:pt idx="2622">
                  <c:v>3.2115739993751049</c:v>
                </c:pt>
                <c:pt idx="2623">
                  <c:v>3.2115739993751049</c:v>
                </c:pt>
                <c:pt idx="2624">
                  <c:v>3.2115739993751049</c:v>
                </c:pt>
                <c:pt idx="2625">
                  <c:v>3.2115739993751049</c:v>
                </c:pt>
                <c:pt idx="2626">
                  <c:v>3.2115739993751049</c:v>
                </c:pt>
                <c:pt idx="2627">
                  <c:v>3.2115739993751049</c:v>
                </c:pt>
                <c:pt idx="2628">
                  <c:v>4.262324258685112</c:v>
                </c:pt>
                <c:pt idx="2629">
                  <c:v>3.2115739993751049</c:v>
                </c:pt>
                <c:pt idx="2630">
                  <c:v>4.262324258685112</c:v>
                </c:pt>
                <c:pt idx="2631">
                  <c:v>3.2115739993751049</c:v>
                </c:pt>
                <c:pt idx="2632">
                  <c:v>3.2115739993751049</c:v>
                </c:pt>
                <c:pt idx="2633">
                  <c:v>3.2115739993751049</c:v>
                </c:pt>
                <c:pt idx="2634">
                  <c:v>4.262324258685112</c:v>
                </c:pt>
                <c:pt idx="2635">
                  <c:v>3.2115739993751049</c:v>
                </c:pt>
                <c:pt idx="2636">
                  <c:v>4.262324258685112</c:v>
                </c:pt>
                <c:pt idx="2637">
                  <c:v>3.2115739993751049</c:v>
                </c:pt>
                <c:pt idx="2638">
                  <c:v>4.262324258685112</c:v>
                </c:pt>
                <c:pt idx="2639">
                  <c:v>3.2115739993751049</c:v>
                </c:pt>
                <c:pt idx="2640">
                  <c:v>3.2115739993751049</c:v>
                </c:pt>
                <c:pt idx="2641">
                  <c:v>3.2115739993751049</c:v>
                </c:pt>
                <c:pt idx="2642">
                  <c:v>3.2115739993751049</c:v>
                </c:pt>
                <c:pt idx="2643">
                  <c:v>3.2115739993751049</c:v>
                </c:pt>
                <c:pt idx="2644">
                  <c:v>3.2115739993751049</c:v>
                </c:pt>
                <c:pt idx="2645">
                  <c:v>2.1608237400650978</c:v>
                </c:pt>
                <c:pt idx="2646">
                  <c:v>3.2115739993751049</c:v>
                </c:pt>
                <c:pt idx="2647">
                  <c:v>2.1608237400650978</c:v>
                </c:pt>
                <c:pt idx="2648">
                  <c:v>3.2115739993751049</c:v>
                </c:pt>
                <c:pt idx="2649">
                  <c:v>2.1608237400650978</c:v>
                </c:pt>
                <c:pt idx="2650">
                  <c:v>2.1608237400650978</c:v>
                </c:pt>
                <c:pt idx="2651">
                  <c:v>2.1608237400650978</c:v>
                </c:pt>
                <c:pt idx="2652">
                  <c:v>2.1608237400650978</c:v>
                </c:pt>
                <c:pt idx="2653">
                  <c:v>2.1608237400650978</c:v>
                </c:pt>
                <c:pt idx="2654">
                  <c:v>2.1608237400650978</c:v>
                </c:pt>
                <c:pt idx="2655">
                  <c:v>2.1608237400650978</c:v>
                </c:pt>
                <c:pt idx="2656">
                  <c:v>2.1608237400650978</c:v>
                </c:pt>
                <c:pt idx="2657">
                  <c:v>2.1608237400650978</c:v>
                </c:pt>
                <c:pt idx="2658">
                  <c:v>2.1608237400650978</c:v>
                </c:pt>
                <c:pt idx="2659">
                  <c:v>2.1608237400650978</c:v>
                </c:pt>
                <c:pt idx="2660">
                  <c:v>2.1608237400650978</c:v>
                </c:pt>
                <c:pt idx="2661">
                  <c:v>3.2115739993751049</c:v>
                </c:pt>
                <c:pt idx="2662">
                  <c:v>2.1608237400650978</c:v>
                </c:pt>
                <c:pt idx="2663">
                  <c:v>2.1608237400650978</c:v>
                </c:pt>
                <c:pt idx="2664">
                  <c:v>3.2115739993751049</c:v>
                </c:pt>
                <c:pt idx="2665">
                  <c:v>3.2115739993751049</c:v>
                </c:pt>
                <c:pt idx="2666">
                  <c:v>2.1608237400650978</c:v>
                </c:pt>
                <c:pt idx="2667">
                  <c:v>3.2115739993751049</c:v>
                </c:pt>
                <c:pt idx="2668">
                  <c:v>3.2115739993751049</c:v>
                </c:pt>
                <c:pt idx="2669">
                  <c:v>3.2115739993751049</c:v>
                </c:pt>
                <c:pt idx="2670">
                  <c:v>3.2115739993751049</c:v>
                </c:pt>
                <c:pt idx="2671">
                  <c:v>3.2115739993751049</c:v>
                </c:pt>
                <c:pt idx="2672">
                  <c:v>3.2115739993751049</c:v>
                </c:pt>
                <c:pt idx="2673">
                  <c:v>3.2115739993751049</c:v>
                </c:pt>
                <c:pt idx="2674">
                  <c:v>3.2115739993751049</c:v>
                </c:pt>
                <c:pt idx="2675">
                  <c:v>3.2115739993751049</c:v>
                </c:pt>
                <c:pt idx="2676">
                  <c:v>3.2115739993751049</c:v>
                </c:pt>
                <c:pt idx="2677">
                  <c:v>3.2115739993751049</c:v>
                </c:pt>
                <c:pt idx="2678">
                  <c:v>3.2115739993751049</c:v>
                </c:pt>
                <c:pt idx="2679">
                  <c:v>2.1608237400650978</c:v>
                </c:pt>
                <c:pt idx="2680">
                  <c:v>3.2115739993751049</c:v>
                </c:pt>
                <c:pt idx="2681">
                  <c:v>3.2115739993751049</c:v>
                </c:pt>
                <c:pt idx="2682">
                  <c:v>3.2115739993751049</c:v>
                </c:pt>
                <c:pt idx="2683">
                  <c:v>3.2115739993751049</c:v>
                </c:pt>
                <c:pt idx="2684">
                  <c:v>3.2115739993751049</c:v>
                </c:pt>
                <c:pt idx="2685">
                  <c:v>3.2115739993751049</c:v>
                </c:pt>
                <c:pt idx="2686">
                  <c:v>3.2115739993751049</c:v>
                </c:pt>
                <c:pt idx="2687">
                  <c:v>3.2115739993751049</c:v>
                </c:pt>
                <c:pt idx="2688">
                  <c:v>3.2115739993751049</c:v>
                </c:pt>
                <c:pt idx="2689">
                  <c:v>3.2115739993751049</c:v>
                </c:pt>
                <c:pt idx="2690">
                  <c:v>3.2115739993751049</c:v>
                </c:pt>
                <c:pt idx="2691">
                  <c:v>3.2115739993751049</c:v>
                </c:pt>
                <c:pt idx="2692">
                  <c:v>3.2115739993751049</c:v>
                </c:pt>
                <c:pt idx="2693">
                  <c:v>3.2115739993751049</c:v>
                </c:pt>
                <c:pt idx="2694">
                  <c:v>3.2115739993751049</c:v>
                </c:pt>
                <c:pt idx="2695">
                  <c:v>3.2115739993751049</c:v>
                </c:pt>
                <c:pt idx="2696">
                  <c:v>3.2115739993751049</c:v>
                </c:pt>
                <c:pt idx="2697">
                  <c:v>3.2115739993751049</c:v>
                </c:pt>
                <c:pt idx="2698">
                  <c:v>3.2115739993751049</c:v>
                </c:pt>
                <c:pt idx="2699">
                  <c:v>3.2115739993751049</c:v>
                </c:pt>
                <c:pt idx="2700">
                  <c:v>3.2115739993751049</c:v>
                </c:pt>
                <c:pt idx="2701">
                  <c:v>3.2115739993751049</c:v>
                </c:pt>
                <c:pt idx="2702">
                  <c:v>3.2115739993751049</c:v>
                </c:pt>
                <c:pt idx="2703">
                  <c:v>3.2115739993751049</c:v>
                </c:pt>
                <c:pt idx="2704">
                  <c:v>3.2115739993751049</c:v>
                </c:pt>
                <c:pt idx="2705">
                  <c:v>3.2115739993751049</c:v>
                </c:pt>
                <c:pt idx="2706">
                  <c:v>3.2115739993751049</c:v>
                </c:pt>
                <c:pt idx="2707">
                  <c:v>3.2115739993751049</c:v>
                </c:pt>
                <c:pt idx="2708">
                  <c:v>3.2115739993751049</c:v>
                </c:pt>
                <c:pt idx="2709">
                  <c:v>3.2115739993751049</c:v>
                </c:pt>
                <c:pt idx="2710">
                  <c:v>4.262324258685112</c:v>
                </c:pt>
                <c:pt idx="2711">
                  <c:v>3.2115739993751049</c:v>
                </c:pt>
                <c:pt idx="2712">
                  <c:v>4.262324258685112</c:v>
                </c:pt>
                <c:pt idx="2713">
                  <c:v>3.2115739993751049</c:v>
                </c:pt>
                <c:pt idx="2714">
                  <c:v>3.2115739993751049</c:v>
                </c:pt>
                <c:pt idx="2715">
                  <c:v>3.2115739993751049</c:v>
                </c:pt>
                <c:pt idx="2716">
                  <c:v>3.2115739993751049</c:v>
                </c:pt>
                <c:pt idx="2717">
                  <c:v>3.2115739993751049</c:v>
                </c:pt>
                <c:pt idx="2718">
                  <c:v>3.2115739993751049</c:v>
                </c:pt>
                <c:pt idx="2719">
                  <c:v>3.2115739993751049</c:v>
                </c:pt>
                <c:pt idx="2720">
                  <c:v>3.2115739993751049</c:v>
                </c:pt>
                <c:pt idx="2721">
                  <c:v>3.2115739993751049</c:v>
                </c:pt>
                <c:pt idx="2722">
                  <c:v>2.1608237400650978</c:v>
                </c:pt>
                <c:pt idx="2723">
                  <c:v>2.1608237400650978</c:v>
                </c:pt>
                <c:pt idx="2724">
                  <c:v>2.1608237400650978</c:v>
                </c:pt>
                <c:pt idx="2725">
                  <c:v>2.1608237400650978</c:v>
                </c:pt>
                <c:pt idx="2726">
                  <c:v>2.1608237400650978</c:v>
                </c:pt>
                <c:pt idx="2727">
                  <c:v>1.1100734807550909</c:v>
                </c:pt>
                <c:pt idx="2728">
                  <c:v>2.1608237400650978</c:v>
                </c:pt>
                <c:pt idx="2729">
                  <c:v>2.1608237400650978</c:v>
                </c:pt>
                <c:pt idx="2730">
                  <c:v>2.1608237400650978</c:v>
                </c:pt>
                <c:pt idx="2731">
                  <c:v>2.1608237400650978</c:v>
                </c:pt>
                <c:pt idx="2732">
                  <c:v>2.1608237400650978</c:v>
                </c:pt>
                <c:pt idx="2733">
                  <c:v>3.2115739993751049</c:v>
                </c:pt>
                <c:pt idx="2734">
                  <c:v>2.1608237400650978</c:v>
                </c:pt>
                <c:pt idx="2735">
                  <c:v>2.1608237400650978</c:v>
                </c:pt>
                <c:pt idx="2736">
                  <c:v>3.2115739993751049</c:v>
                </c:pt>
                <c:pt idx="2737">
                  <c:v>3.2115739993751049</c:v>
                </c:pt>
                <c:pt idx="2738">
                  <c:v>3.2115739993751049</c:v>
                </c:pt>
                <c:pt idx="2739">
                  <c:v>3.2115739993751049</c:v>
                </c:pt>
                <c:pt idx="2740">
                  <c:v>3.2115739993751049</c:v>
                </c:pt>
                <c:pt idx="2741">
                  <c:v>2.1608237400650978</c:v>
                </c:pt>
                <c:pt idx="2742">
                  <c:v>3.2115739993751049</c:v>
                </c:pt>
                <c:pt idx="2743">
                  <c:v>3.2115739993751049</c:v>
                </c:pt>
                <c:pt idx="2744">
                  <c:v>3.2115739993751049</c:v>
                </c:pt>
                <c:pt idx="2745">
                  <c:v>3.2115739993751049</c:v>
                </c:pt>
                <c:pt idx="2746">
                  <c:v>3.2115739993751049</c:v>
                </c:pt>
                <c:pt idx="2747">
                  <c:v>3.2115739993751049</c:v>
                </c:pt>
                <c:pt idx="2748">
                  <c:v>3.2115739993751049</c:v>
                </c:pt>
                <c:pt idx="2749">
                  <c:v>3.2115739993751049</c:v>
                </c:pt>
                <c:pt idx="2750">
                  <c:v>3.2115739993751049</c:v>
                </c:pt>
                <c:pt idx="2751">
                  <c:v>4.262324258685112</c:v>
                </c:pt>
                <c:pt idx="2752">
                  <c:v>3.2115739993751049</c:v>
                </c:pt>
                <c:pt idx="2753">
                  <c:v>3.2115739993751049</c:v>
                </c:pt>
                <c:pt idx="2754">
                  <c:v>3.2115739993751049</c:v>
                </c:pt>
                <c:pt idx="2755">
                  <c:v>3.2115739993751049</c:v>
                </c:pt>
                <c:pt idx="2756">
                  <c:v>3.2115739993751049</c:v>
                </c:pt>
                <c:pt idx="2757">
                  <c:v>3.2115739993751049</c:v>
                </c:pt>
                <c:pt idx="2758">
                  <c:v>3.2115739993751049</c:v>
                </c:pt>
                <c:pt idx="2759">
                  <c:v>3.2115739993751049</c:v>
                </c:pt>
                <c:pt idx="2760">
                  <c:v>3.2115739993751049</c:v>
                </c:pt>
                <c:pt idx="2761">
                  <c:v>3.2115739993751049</c:v>
                </c:pt>
                <c:pt idx="2762">
                  <c:v>3.2115739993751049</c:v>
                </c:pt>
                <c:pt idx="2763">
                  <c:v>4.262324258685112</c:v>
                </c:pt>
                <c:pt idx="2764">
                  <c:v>3.2115739993751049</c:v>
                </c:pt>
                <c:pt idx="2765">
                  <c:v>3.2115739993751049</c:v>
                </c:pt>
                <c:pt idx="2766">
                  <c:v>3.2115739993751049</c:v>
                </c:pt>
                <c:pt idx="2767">
                  <c:v>3.2115739993751049</c:v>
                </c:pt>
                <c:pt idx="2768">
                  <c:v>3.2115739993751049</c:v>
                </c:pt>
                <c:pt idx="2769">
                  <c:v>3.2115739993751049</c:v>
                </c:pt>
                <c:pt idx="2770">
                  <c:v>3.2115739993751049</c:v>
                </c:pt>
                <c:pt idx="2771">
                  <c:v>4.262324258685112</c:v>
                </c:pt>
                <c:pt idx="2772">
                  <c:v>3.2115739993751049</c:v>
                </c:pt>
                <c:pt idx="2773">
                  <c:v>3.2115739993751049</c:v>
                </c:pt>
                <c:pt idx="2774">
                  <c:v>3.2115739993751049</c:v>
                </c:pt>
                <c:pt idx="2775">
                  <c:v>4.262324258685112</c:v>
                </c:pt>
                <c:pt idx="2776">
                  <c:v>3.2115739993751049</c:v>
                </c:pt>
                <c:pt idx="2777">
                  <c:v>3.2115739993751049</c:v>
                </c:pt>
                <c:pt idx="2778">
                  <c:v>4.262324258685112</c:v>
                </c:pt>
                <c:pt idx="2779">
                  <c:v>4.262324258685112</c:v>
                </c:pt>
                <c:pt idx="2780">
                  <c:v>3.2115739993751049</c:v>
                </c:pt>
                <c:pt idx="2781">
                  <c:v>4.262324258685112</c:v>
                </c:pt>
                <c:pt idx="2782">
                  <c:v>4.262324258685112</c:v>
                </c:pt>
                <c:pt idx="2783">
                  <c:v>4.262324258685112</c:v>
                </c:pt>
                <c:pt idx="2784">
                  <c:v>3.2115739993751049</c:v>
                </c:pt>
                <c:pt idx="2785">
                  <c:v>3.2115739993751049</c:v>
                </c:pt>
                <c:pt idx="2786">
                  <c:v>3.2115739993751049</c:v>
                </c:pt>
                <c:pt idx="2787">
                  <c:v>3.2115739993751049</c:v>
                </c:pt>
                <c:pt idx="2788">
                  <c:v>3.2115739993751049</c:v>
                </c:pt>
                <c:pt idx="2789">
                  <c:v>3.2115739993751049</c:v>
                </c:pt>
                <c:pt idx="2790">
                  <c:v>3.2115739993751049</c:v>
                </c:pt>
                <c:pt idx="2791">
                  <c:v>3.2115739993751049</c:v>
                </c:pt>
                <c:pt idx="2792">
                  <c:v>3.2115739993751049</c:v>
                </c:pt>
                <c:pt idx="2793">
                  <c:v>2.1608237400650978</c:v>
                </c:pt>
                <c:pt idx="2794">
                  <c:v>2.1608237400650978</c:v>
                </c:pt>
                <c:pt idx="2795">
                  <c:v>2.1608237400650978</c:v>
                </c:pt>
                <c:pt idx="2796">
                  <c:v>2.1608237400650978</c:v>
                </c:pt>
                <c:pt idx="2797">
                  <c:v>2.1608237400650978</c:v>
                </c:pt>
                <c:pt idx="2798">
                  <c:v>2.1608237400650978</c:v>
                </c:pt>
                <c:pt idx="2799">
                  <c:v>2.1608237400650978</c:v>
                </c:pt>
                <c:pt idx="2800">
                  <c:v>2.1608237400650978</c:v>
                </c:pt>
                <c:pt idx="2801">
                  <c:v>2.1608237400650978</c:v>
                </c:pt>
                <c:pt idx="2802">
                  <c:v>2.1608237400650978</c:v>
                </c:pt>
                <c:pt idx="2803">
                  <c:v>2.1608237400650978</c:v>
                </c:pt>
                <c:pt idx="2804">
                  <c:v>2.1608237400650978</c:v>
                </c:pt>
                <c:pt idx="2805">
                  <c:v>2.1608237400650978</c:v>
                </c:pt>
                <c:pt idx="2806">
                  <c:v>3.2115739993751049</c:v>
                </c:pt>
                <c:pt idx="2807">
                  <c:v>2.1608237400650978</c:v>
                </c:pt>
                <c:pt idx="2808">
                  <c:v>3.2115739993751049</c:v>
                </c:pt>
                <c:pt idx="2809">
                  <c:v>3.2115739993751049</c:v>
                </c:pt>
                <c:pt idx="2810">
                  <c:v>2.1608237400650978</c:v>
                </c:pt>
                <c:pt idx="2811">
                  <c:v>3.2115739993751049</c:v>
                </c:pt>
                <c:pt idx="2812">
                  <c:v>3.2115739993751049</c:v>
                </c:pt>
                <c:pt idx="2813">
                  <c:v>3.2115739993751049</c:v>
                </c:pt>
                <c:pt idx="2814">
                  <c:v>3.2115739993751049</c:v>
                </c:pt>
                <c:pt idx="2815">
                  <c:v>3.2115739993751049</c:v>
                </c:pt>
                <c:pt idx="2816">
                  <c:v>2.1608237400650978</c:v>
                </c:pt>
                <c:pt idx="2817">
                  <c:v>3.2115739993751049</c:v>
                </c:pt>
                <c:pt idx="2818">
                  <c:v>3.2115739993751049</c:v>
                </c:pt>
                <c:pt idx="2819">
                  <c:v>3.2115739993751049</c:v>
                </c:pt>
                <c:pt idx="2820">
                  <c:v>3.2115739993751049</c:v>
                </c:pt>
                <c:pt idx="2821">
                  <c:v>3.2115739993751049</c:v>
                </c:pt>
                <c:pt idx="2822">
                  <c:v>3.2115739993751049</c:v>
                </c:pt>
                <c:pt idx="2823">
                  <c:v>3.2115739993751049</c:v>
                </c:pt>
                <c:pt idx="2824">
                  <c:v>3.2115739993751049</c:v>
                </c:pt>
                <c:pt idx="2825">
                  <c:v>3.2115739993751049</c:v>
                </c:pt>
                <c:pt idx="2826">
                  <c:v>3.2115739993751049</c:v>
                </c:pt>
                <c:pt idx="2827">
                  <c:v>3.2115739993751049</c:v>
                </c:pt>
                <c:pt idx="2828">
                  <c:v>3.2115739993751049</c:v>
                </c:pt>
                <c:pt idx="2829">
                  <c:v>3.2115739993751049</c:v>
                </c:pt>
                <c:pt idx="2830">
                  <c:v>3.2115739993751049</c:v>
                </c:pt>
                <c:pt idx="2831">
                  <c:v>3.2115739993751049</c:v>
                </c:pt>
                <c:pt idx="2832">
                  <c:v>3.2115739993751049</c:v>
                </c:pt>
                <c:pt idx="2833">
                  <c:v>3.2115739993751049</c:v>
                </c:pt>
                <c:pt idx="2834">
                  <c:v>3.2115739993751049</c:v>
                </c:pt>
                <c:pt idx="2835">
                  <c:v>3.2115739993751049</c:v>
                </c:pt>
                <c:pt idx="2836">
                  <c:v>3.2115739993751049</c:v>
                </c:pt>
                <c:pt idx="2837">
                  <c:v>3.2115739993751049</c:v>
                </c:pt>
                <c:pt idx="2838">
                  <c:v>3.2115739993751049</c:v>
                </c:pt>
                <c:pt idx="2839">
                  <c:v>3.2115739993751049</c:v>
                </c:pt>
                <c:pt idx="2840">
                  <c:v>3.2115739993751049</c:v>
                </c:pt>
                <c:pt idx="2841">
                  <c:v>3.2115739993751049</c:v>
                </c:pt>
                <c:pt idx="2842">
                  <c:v>4.262324258685112</c:v>
                </c:pt>
                <c:pt idx="2843">
                  <c:v>4.262324258685112</c:v>
                </c:pt>
                <c:pt idx="2844">
                  <c:v>3.2115739993751049</c:v>
                </c:pt>
                <c:pt idx="2845">
                  <c:v>4.262324258685112</c:v>
                </c:pt>
                <c:pt idx="2846">
                  <c:v>4.262324258685112</c:v>
                </c:pt>
                <c:pt idx="2847">
                  <c:v>4.262324258685112</c:v>
                </c:pt>
                <c:pt idx="2848">
                  <c:v>4.262324258685112</c:v>
                </c:pt>
                <c:pt idx="2849">
                  <c:v>3.2115739993751049</c:v>
                </c:pt>
                <c:pt idx="2850">
                  <c:v>4.262324258685112</c:v>
                </c:pt>
                <c:pt idx="2851">
                  <c:v>3.2115739993751049</c:v>
                </c:pt>
                <c:pt idx="2852">
                  <c:v>4.262324258685112</c:v>
                </c:pt>
                <c:pt idx="2853">
                  <c:v>3.2115739993751049</c:v>
                </c:pt>
                <c:pt idx="2854">
                  <c:v>4.262324258685112</c:v>
                </c:pt>
                <c:pt idx="2855">
                  <c:v>4.262324258685112</c:v>
                </c:pt>
                <c:pt idx="2856">
                  <c:v>3.2115739993751049</c:v>
                </c:pt>
                <c:pt idx="2857">
                  <c:v>3.2115739993751049</c:v>
                </c:pt>
                <c:pt idx="2858">
                  <c:v>3.2115739993751049</c:v>
                </c:pt>
                <c:pt idx="2859">
                  <c:v>3.2115739993751049</c:v>
                </c:pt>
                <c:pt idx="2860">
                  <c:v>3.2115739993751049</c:v>
                </c:pt>
                <c:pt idx="2861">
                  <c:v>4.262324258685112</c:v>
                </c:pt>
                <c:pt idx="2862">
                  <c:v>3.2115739993751049</c:v>
                </c:pt>
                <c:pt idx="2863">
                  <c:v>3.2115739993751049</c:v>
                </c:pt>
                <c:pt idx="2864">
                  <c:v>3.2115739993751049</c:v>
                </c:pt>
                <c:pt idx="2865">
                  <c:v>3.2115739993751049</c:v>
                </c:pt>
                <c:pt idx="2866">
                  <c:v>3.2115739993751049</c:v>
                </c:pt>
                <c:pt idx="2867">
                  <c:v>2.1608237400650978</c:v>
                </c:pt>
                <c:pt idx="2868">
                  <c:v>2.1608237400650978</c:v>
                </c:pt>
                <c:pt idx="2869">
                  <c:v>2.1608237400650978</c:v>
                </c:pt>
                <c:pt idx="2870">
                  <c:v>2.1608237400650978</c:v>
                </c:pt>
                <c:pt idx="2871">
                  <c:v>2.1608237400650978</c:v>
                </c:pt>
                <c:pt idx="2872">
                  <c:v>2.1608237400650978</c:v>
                </c:pt>
                <c:pt idx="2873">
                  <c:v>2.1608237400650978</c:v>
                </c:pt>
                <c:pt idx="2874">
                  <c:v>2.1608237400650978</c:v>
                </c:pt>
                <c:pt idx="2875">
                  <c:v>3.2115739993751049</c:v>
                </c:pt>
                <c:pt idx="2876">
                  <c:v>2.1608237400650978</c:v>
                </c:pt>
                <c:pt idx="2877">
                  <c:v>2.1608237400650978</c:v>
                </c:pt>
                <c:pt idx="2878">
                  <c:v>2.1608237400650978</c:v>
                </c:pt>
                <c:pt idx="2879">
                  <c:v>2.1608237400650978</c:v>
                </c:pt>
                <c:pt idx="2880">
                  <c:v>2.1608237400650978</c:v>
                </c:pt>
                <c:pt idx="2881">
                  <c:v>2.1608237400650978</c:v>
                </c:pt>
                <c:pt idx="2882">
                  <c:v>3.2115739993751049</c:v>
                </c:pt>
                <c:pt idx="2883">
                  <c:v>2.1608237400650978</c:v>
                </c:pt>
                <c:pt idx="2884">
                  <c:v>2.1608237400650978</c:v>
                </c:pt>
                <c:pt idx="2885">
                  <c:v>2.1608237400650978</c:v>
                </c:pt>
                <c:pt idx="2886">
                  <c:v>2.1608237400650978</c:v>
                </c:pt>
                <c:pt idx="2887">
                  <c:v>3.2115739993751049</c:v>
                </c:pt>
                <c:pt idx="2888">
                  <c:v>3.2115739993751049</c:v>
                </c:pt>
                <c:pt idx="2889">
                  <c:v>3.2115739993751049</c:v>
                </c:pt>
                <c:pt idx="2890">
                  <c:v>3.2115739993751049</c:v>
                </c:pt>
                <c:pt idx="2891">
                  <c:v>2.1608237400650978</c:v>
                </c:pt>
                <c:pt idx="2892">
                  <c:v>3.2115739993751049</c:v>
                </c:pt>
                <c:pt idx="2893">
                  <c:v>3.2115739993751049</c:v>
                </c:pt>
                <c:pt idx="2894">
                  <c:v>3.2115739993751049</c:v>
                </c:pt>
                <c:pt idx="2895">
                  <c:v>3.2115739993751049</c:v>
                </c:pt>
                <c:pt idx="2896">
                  <c:v>3.2115739993751049</c:v>
                </c:pt>
                <c:pt idx="2897">
                  <c:v>3.2115739993751049</c:v>
                </c:pt>
                <c:pt idx="2898">
                  <c:v>3.2115739993751049</c:v>
                </c:pt>
                <c:pt idx="2899">
                  <c:v>3.2115739993751049</c:v>
                </c:pt>
                <c:pt idx="2900">
                  <c:v>3.2115739993751049</c:v>
                </c:pt>
                <c:pt idx="2901">
                  <c:v>3.2115739993751049</c:v>
                </c:pt>
                <c:pt idx="2902">
                  <c:v>3.2115739993751049</c:v>
                </c:pt>
                <c:pt idx="2903">
                  <c:v>3.2115739993751049</c:v>
                </c:pt>
                <c:pt idx="2904">
                  <c:v>3.2115739993751049</c:v>
                </c:pt>
                <c:pt idx="2905">
                  <c:v>3.2115739993751049</c:v>
                </c:pt>
                <c:pt idx="2906">
                  <c:v>3.2115739993751049</c:v>
                </c:pt>
                <c:pt idx="2907">
                  <c:v>3.2115739993751049</c:v>
                </c:pt>
                <c:pt idx="2908">
                  <c:v>3.2115739993751049</c:v>
                </c:pt>
                <c:pt idx="2909">
                  <c:v>3.2115739993751049</c:v>
                </c:pt>
                <c:pt idx="2910">
                  <c:v>3.2115739993751049</c:v>
                </c:pt>
                <c:pt idx="2911">
                  <c:v>3.2115739993751049</c:v>
                </c:pt>
                <c:pt idx="2912">
                  <c:v>3.2115739993751049</c:v>
                </c:pt>
                <c:pt idx="2913">
                  <c:v>3.2115739993751049</c:v>
                </c:pt>
                <c:pt idx="2914">
                  <c:v>3.2115739993751049</c:v>
                </c:pt>
                <c:pt idx="2915">
                  <c:v>3.2115739993751049</c:v>
                </c:pt>
                <c:pt idx="2916">
                  <c:v>3.2115739993751049</c:v>
                </c:pt>
                <c:pt idx="2917">
                  <c:v>4.262324258685112</c:v>
                </c:pt>
                <c:pt idx="2918">
                  <c:v>3.2115739993751049</c:v>
                </c:pt>
                <c:pt idx="2919">
                  <c:v>3.2115739993751049</c:v>
                </c:pt>
                <c:pt idx="2920">
                  <c:v>3.2115739993751049</c:v>
                </c:pt>
                <c:pt idx="2921">
                  <c:v>3.2115739993751049</c:v>
                </c:pt>
                <c:pt idx="2922">
                  <c:v>4.262324258685112</c:v>
                </c:pt>
                <c:pt idx="2923">
                  <c:v>3.2115739993751049</c:v>
                </c:pt>
                <c:pt idx="2924">
                  <c:v>3.2115739993751049</c:v>
                </c:pt>
                <c:pt idx="2925">
                  <c:v>3.2115739993751049</c:v>
                </c:pt>
                <c:pt idx="2926">
                  <c:v>3.2115739993751049</c:v>
                </c:pt>
                <c:pt idx="2927">
                  <c:v>3.2115739993751049</c:v>
                </c:pt>
                <c:pt idx="2928">
                  <c:v>4.262324258685112</c:v>
                </c:pt>
                <c:pt idx="2929">
                  <c:v>4.262324258685112</c:v>
                </c:pt>
                <c:pt idx="2930">
                  <c:v>3.2115739993751049</c:v>
                </c:pt>
                <c:pt idx="2931">
                  <c:v>3.2115739993751049</c:v>
                </c:pt>
                <c:pt idx="2932">
                  <c:v>3.2115739993751049</c:v>
                </c:pt>
                <c:pt idx="2933">
                  <c:v>3.2115739993751049</c:v>
                </c:pt>
                <c:pt idx="2934">
                  <c:v>3.2115739993751049</c:v>
                </c:pt>
                <c:pt idx="2935">
                  <c:v>3.2115739993751049</c:v>
                </c:pt>
                <c:pt idx="2936">
                  <c:v>3.2115739993751049</c:v>
                </c:pt>
                <c:pt idx="2937">
                  <c:v>3.2115739993751049</c:v>
                </c:pt>
                <c:pt idx="2938">
                  <c:v>2.1608237400650978</c:v>
                </c:pt>
                <c:pt idx="2939">
                  <c:v>3.2115739993751049</c:v>
                </c:pt>
                <c:pt idx="2940">
                  <c:v>2.1608237400650978</c:v>
                </c:pt>
                <c:pt idx="2941">
                  <c:v>2.1608237400650978</c:v>
                </c:pt>
                <c:pt idx="2942">
                  <c:v>2.1608237400650978</c:v>
                </c:pt>
                <c:pt idx="2943">
                  <c:v>2.1608237400650978</c:v>
                </c:pt>
                <c:pt idx="2944">
                  <c:v>2.1608237400650978</c:v>
                </c:pt>
                <c:pt idx="2945">
                  <c:v>2.1608237400650978</c:v>
                </c:pt>
                <c:pt idx="2946">
                  <c:v>2.1608237400650978</c:v>
                </c:pt>
                <c:pt idx="2947">
                  <c:v>2.1608237400650978</c:v>
                </c:pt>
                <c:pt idx="2948">
                  <c:v>2.1608237400650978</c:v>
                </c:pt>
                <c:pt idx="2949">
                  <c:v>2.1608237400650978</c:v>
                </c:pt>
                <c:pt idx="2950">
                  <c:v>2.1608237400650978</c:v>
                </c:pt>
                <c:pt idx="2951">
                  <c:v>3.2115739993751049</c:v>
                </c:pt>
                <c:pt idx="2952">
                  <c:v>3.2115739993751049</c:v>
                </c:pt>
                <c:pt idx="2953">
                  <c:v>3.2115739993751049</c:v>
                </c:pt>
                <c:pt idx="2954">
                  <c:v>3.2115739993751049</c:v>
                </c:pt>
                <c:pt idx="2955">
                  <c:v>2.1608237400650978</c:v>
                </c:pt>
                <c:pt idx="2956">
                  <c:v>3.2115739993751049</c:v>
                </c:pt>
                <c:pt idx="2957">
                  <c:v>3.2115739993751049</c:v>
                </c:pt>
                <c:pt idx="2958">
                  <c:v>3.2115739993751049</c:v>
                </c:pt>
                <c:pt idx="2959">
                  <c:v>3.2115739993751049</c:v>
                </c:pt>
                <c:pt idx="2960">
                  <c:v>3.2115739993751049</c:v>
                </c:pt>
                <c:pt idx="2961">
                  <c:v>3.2115739993751049</c:v>
                </c:pt>
                <c:pt idx="2962">
                  <c:v>3.2115739993751049</c:v>
                </c:pt>
                <c:pt idx="2963">
                  <c:v>3.2115739993751049</c:v>
                </c:pt>
                <c:pt idx="2964">
                  <c:v>3.2115739993751049</c:v>
                </c:pt>
                <c:pt idx="2965">
                  <c:v>3.2115739993751049</c:v>
                </c:pt>
                <c:pt idx="2966">
                  <c:v>3.2115739993751049</c:v>
                </c:pt>
                <c:pt idx="2967">
                  <c:v>3.2115739993751049</c:v>
                </c:pt>
                <c:pt idx="2968">
                  <c:v>3.2115739993751049</c:v>
                </c:pt>
                <c:pt idx="2969">
                  <c:v>3.2115739993751049</c:v>
                </c:pt>
                <c:pt idx="2970">
                  <c:v>3.2115739993751049</c:v>
                </c:pt>
                <c:pt idx="2971">
                  <c:v>3.2115739993751049</c:v>
                </c:pt>
                <c:pt idx="2972">
                  <c:v>3.2115739993751049</c:v>
                </c:pt>
                <c:pt idx="2973">
                  <c:v>3.2115739993751049</c:v>
                </c:pt>
                <c:pt idx="2974">
                  <c:v>3.2115739993751049</c:v>
                </c:pt>
                <c:pt idx="2975">
                  <c:v>3.2115739993751049</c:v>
                </c:pt>
                <c:pt idx="2976">
                  <c:v>3.2115739993751049</c:v>
                </c:pt>
                <c:pt idx="2977">
                  <c:v>3.2115739993751049</c:v>
                </c:pt>
                <c:pt idx="2978">
                  <c:v>3.2115739993751049</c:v>
                </c:pt>
                <c:pt idx="2979">
                  <c:v>3.2115739993751049</c:v>
                </c:pt>
                <c:pt idx="2980">
                  <c:v>3.2115739993751049</c:v>
                </c:pt>
                <c:pt idx="2981">
                  <c:v>3.2115739993751049</c:v>
                </c:pt>
                <c:pt idx="2982">
                  <c:v>3.2115739993751049</c:v>
                </c:pt>
                <c:pt idx="2983">
                  <c:v>3.2115739993751049</c:v>
                </c:pt>
                <c:pt idx="2984">
                  <c:v>3.2115739993751049</c:v>
                </c:pt>
                <c:pt idx="2985">
                  <c:v>3.2115739993751049</c:v>
                </c:pt>
                <c:pt idx="2986">
                  <c:v>3.2115739993751049</c:v>
                </c:pt>
                <c:pt idx="2987">
                  <c:v>3.2115739993751049</c:v>
                </c:pt>
                <c:pt idx="2988">
                  <c:v>4.262324258685112</c:v>
                </c:pt>
                <c:pt idx="2989">
                  <c:v>3.2115739993751049</c:v>
                </c:pt>
                <c:pt idx="2990">
                  <c:v>3.2115739993751049</c:v>
                </c:pt>
                <c:pt idx="2991">
                  <c:v>3.2115739993751049</c:v>
                </c:pt>
                <c:pt idx="2992">
                  <c:v>3.2115739993751049</c:v>
                </c:pt>
                <c:pt idx="2993">
                  <c:v>3.2115739993751049</c:v>
                </c:pt>
                <c:pt idx="2994">
                  <c:v>3.2115739993751049</c:v>
                </c:pt>
                <c:pt idx="2995">
                  <c:v>4.262324258685112</c:v>
                </c:pt>
                <c:pt idx="2996">
                  <c:v>4.262324258685112</c:v>
                </c:pt>
                <c:pt idx="2997">
                  <c:v>3.2115739993751049</c:v>
                </c:pt>
                <c:pt idx="2998">
                  <c:v>3.2115739993751049</c:v>
                </c:pt>
                <c:pt idx="2999">
                  <c:v>4.262324258685112</c:v>
                </c:pt>
                <c:pt idx="3000">
                  <c:v>4.262324258685112</c:v>
                </c:pt>
                <c:pt idx="3001">
                  <c:v>3.2115739993751049</c:v>
                </c:pt>
                <c:pt idx="3002">
                  <c:v>3.2115739993751049</c:v>
                </c:pt>
                <c:pt idx="3003">
                  <c:v>4.262324258685112</c:v>
                </c:pt>
                <c:pt idx="3004">
                  <c:v>3.2115739993751049</c:v>
                </c:pt>
                <c:pt idx="3005">
                  <c:v>3.2115739993751049</c:v>
                </c:pt>
                <c:pt idx="3006">
                  <c:v>3.2115739993751049</c:v>
                </c:pt>
                <c:pt idx="3007">
                  <c:v>4.262324258685112</c:v>
                </c:pt>
                <c:pt idx="3008">
                  <c:v>3.2115739993751049</c:v>
                </c:pt>
                <c:pt idx="3009">
                  <c:v>3.2115739993751049</c:v>
                </c:pt>
                <c:pt idx="3010">
                  <c:v>2.1608237400650978</c:v>
                </c:pt>
                <c:pt idx="3011">
                  <c:v>3.2115739993751049</c:v>
                </c:pt>
                <c:pt idx="3012">
                  <c:v>2.1608237400650978</c:v>
                </c:pt>
                <c:pt idx="3013">
                  <c:v>3.2115739993751049</c:v>
                </c:pt>
                <c:pt idx="3014">
                  <c:v>2.1608237400650978</c:v>
                </c:pt>
                <c:pt idx="3015">
                  <c:v>2.1608237400650978</c:v>
                </c:pt>
                <c:pt idx="3016">
                  <c:v>2.1608237400650978</c:v>
                </c:pt>
                <c:pt idx="3017">
                  <c:v>2.1608237400650978</c:v>
                </c:pt>
                <c:pt idx="3018">
                  <c:v>2.1608237400650978</c:v>
                </c:pt>
                <c:pt idx="3019">
                  <c:v>2.1608237400650978</c:v>
                </c:pt>
                <c:pt idx="3020">
                  <c:v>3.2115739993751049</c:v>
                </c:pt>
                <c:pt idx="3021">
                  <c:v>2.1608237400650978</c:v>
                </c:pt>
                <c:pt idx="3022">
                  <c:v>2.1608237400650978</c:v>
                </c:pt>
                <c:pt idx="3023">
                  <c:v>2.1608237400650978</c:v>
                </c:pt>
                <c:pt idx="3024">
                  <c:v>2.1608237400650978</c:v>
                </c:pt>
                <c:pt idx="3025">
                  <c:v>2.1608237400650978</c:v>
                </c:pt>
                <c:pt idx="3026">
                  <c:v>3.2115739993751049</c:v>
                </c:pt>
                <c:pt idx="3027">
                  <c:v>2.1608237400650978</c:v>
                </c:pt>
                <c:pt idx="3028">
                  <c:v>3.2115739993751049</c:v>
                </c:pt>
                <c:pt idx="3029">
                  <c:v>2.1608237400650978</c:v>
                </c:pt>
                <c:pt idx="3030">
                  <c:v>3.2115739993751049</c:v>
                </c:pt>
                <c:pt idx="3031">
                  <c:v>2.1608237400650978</c:v>
                </c:pt>
                <c:pt idx="3032">
                  <c:v>3.2115739993751049</c:v>
                </c:pt>
                <c:pt idx="3033">
                  <c:v>3.2115739993751049</c:v>
                </c:pt>
                <c:pt idx="3034">
                  <c:v>3.2115739993751049</c:v>
                </c:pt>
                <c:pt idx="3035">
                  <c:v>3.2115739993751049</c:v>
                </c:pt>
                <c:pt idx="3036">
                  <c:v>3.2115739993751049</c:v>
                </c:pt>
                <c:pt idx="3037">
                  <c:v>2.1608237400650978</c:v>
                </c:pt>
                <c:pt idx="3038">
                  <c:v>3.2115739993751049</c:v>
                </c:pt>
                <c:pt idx="3039">
                  <c:v>2.1608237400650978</c:v>
                </c:pt>
                <c:pt idx="3040">
                  <c:v>3.2115739993751049</c:v>
                </c:pt>
                <c:pt idx="3041">
                  <c:v>3.2115739993751049</c:v>
                </c:pt>
                <c:pt idx="3042">
                  <c:v>3.2115739993751049</c:v>
                </c:pt>
                <c:pt idx="3043">
                  <c:v>3.2115739993751049</c:v>
                </c:pt>
                <c:pt idx="3044">
                  <c:v>3.2115739993751049</c:v>
                </c:pt>
                <c:pt idx="3045">
                  <c:v>3.2115739993751049</c:v>
                </c:pt>
                <c:pt idx="3046">
                  <c:v>3.2115739993751049</c:v>
                </c:pt>
                <c:pt idx="3047">
                  <c:v>3.2115739993751049</c:v>
                </c:pt>
                <c:pt idx="3048">
                  <c:v>3.2115739993751049</c:v>
                </c:pt>
                <c:pt idx="3049">
                  <c:v>3.2115739993751049</c:v>
                </c:pt>
                <c:pt idx="3050">
                  <c:v>3.2115739993751049</c:v>
                </c:pt>
                <c:pt idx="3051">
                  <c:v>3.2115739993751049</c:v>
                </c:pt>
                <c:pt idx="3052">
                  <c:v>3.2115739993751049</c:v>
                </c:pt>
                <c:pt idx="3053">
                  <c:v>3.2115739993751049</c:v>
                </c:pt>
                <c:pt idx="3054">
                  <c:v>3.2115739993751049</c:v>
                </c:pt>
                <c:pt idx="3055">
                  <c:v>3.2115739993751049</c:v>
                </c:pt>
                <c:pt idx="3056">
                  <c:v>3.2115739993751049</c:v>
                </c:pt>
                <c:pt idx="3057">
                  <c:v>3.2115739993751049</c:v>
                </c:pt>
                <c:pt idx="3058">
                  <c:v>3.2115739993751049</c:v>
                </c:pt>
                <c:pt idx="3059">
                  <c:v>3.2115739993751049</c:v>
                </c:pt>
                <c:pt idx="3060">
                  <c:v>4.262324258685112</c:v>
                </c:pt>
                <c:pt idx="3061">
                  <c:v>3.2115739993751049</c:v>
                </c:pt>
                <c:pt idx="3062">
                  <c:v>3.2115739993751049</c:v>
                </c:pt>
                <c:pt idx="3063">
                  <c:v>3.2115739993751049</c:v>
                </c:pt>
                <c:pt idx="3064">
                  <c:v>3.2115739993751049</c:v>
                </c:pt>
                <c:pt idx="3065">
                  <c:v>4.262324258685112</c:v>
                </c:pt>
                <c:pt idx="3066">
                  <c:v>3.2115739993751049</c:v>
                </c:pt>
                <c:pt idx="3067">
                  <c:v>3.2115739993751049</c:v>
                </c:pt>
                <c:pt idx="3068">
                  <c:v>3.2115739993751049</c:v>
                </c:pt>
                <c:pt idx="3069">
                  <c:v>3.2115739993751049</c:v>
                </c:pt>
                <c:pt idx="3070">
                  <c:v>3.2115739993751049</c:v>
                </c:pt>
                <c:pt idx="3071">
                  <c:v>4.262324258685112</c:v>
                </c:pt>
                <c:pt idx="3072">
                  <c:v>4.262324258685112</c:v>
                </c:pt>
                <c:pt idx="3073">
                  <c:v>3.2115739993751049</c:v>
                </c:pt>
                <c:pt idx="3074">
                  <c:v>4.262324258685112</c:v>
                </c:pt>
                <c:pt idx="3075">
                  <c:v>4.262324258685112</c:v>
                </c:pt>
                <c:pt idx="3076">
                  <c:v>3.2115739993751049</c:v>
                </c:pt>
                <c:pt idx="3077">
                  <c:v>3.2115739993751049</c:v>
                </c:pt>
                <c:pt idx="3078">
                  <c:v>3.2115739993751049</c:v>
                </c:pt>
                <c:pt idx="3079">
                  <c:v>3.2115739993751049</c:v>
                </c:pt>
                <c:pt idx="3080">
                  <c:v>3.2115739993751049</c:v>
                </c:pt>
                <c:pt idx="3081">
                  <c:v>3.2115739993751049</c:v>
                </c:pt>
                <c:pt idx="3082">
                  <c:v>3.2115739993751049</c:v>
                </c:pt>
                <c:pt idx="3083">
                  <c:v>3.2115739993751049</c:v>
                </c:pt>
                <c:pt idx="3084">
                  <c:v>3.2115739993751049</c:v>
                </c:pt>
                <c:pt idx="3085">
                  <c:v>3.2115739993751049</c:v>
                </c:pt>
                <c:pt idx="3086">
                  <c:v>2.1608237400650978</c:v>
                </c:pt>
                <c:pt idx="3087">
                  <c:v>3.2115739993751049</c:v>
                </c:pt>
                <c:pt idx="3088">
                  <c:v>2.1608237400650978</c:v>
                </c:pt>
                <c:pt idx="3089">
                  <c:v>2.1608237400650978</c:v>
                </c:pt>
                <c:pt idx="3090">
                  <c:v>1.1100734807550909</c:v>
                </c:pt>
                <c:pt idx="3091">
                  <c:v>2.1608237400650978</c:v>
                </c:pt>
                <c:pt idx="3092">
                  <c:v>2.1608237400650978</c:v>
                </c:pt>
                <c:pt idx="3093">
                  <c:v>2.1608237400650978</c:v>
                </c:pt>
                <c:pt idx="3094">
                  <c:v>2.1608237400650978</c:v>
                </c:pt>
                <c:pt idx="3095">
                  <c:v>3.2115739993751049</c:v>
                </c:pt>
                <c:pt idx="3096">
                  <c:v>2.1608237400650978</c:v>
                </c:pt>
                <c:pt idx="3097">
                  <c:v>2.1608237400650978</c:v>
                </c:pt>
                <c:pt idx="3098">
                  <c:v>2.1608237400650978</c:v>
                </c:pt>
                <c:pt idx="3099">
                  <c:v>3.2115739993751049</c:v>
                </c:pt>
                <c:pt idx="3100">
                  <c:v>2.1608237400650978</c:v>
                </c:pt>
                <c:pt idx="3101">
                  <c:v>2.1608237400650978</c:v>
                </c:pt>
                <c:pt idx="3102">
                  <c:v>2.1608237400650978</c:v>
                </c:pt>
                <c:pt idx="3103">
                  <c:v>2.1608237400650978</c:v>
                </c:pt>
                <c:pt idx="3104">
                  <c:v>2.1608237400650978</c:v>
                </c:pt>
                <c:pt idx="3105">
                  <c:v>2.1608237400650978</c:v>
                </c:pt>
                <c:pt idx="3106">
                  <c:v>2.1608237400650978</c:v>
                </c:pt>
                <c:pt idx="3107">
                  <c:v>3.2115739993751049</c:v>
                </c:pt>
                <c:pt idx="3108">
                  <c:v>3.2115739993751049</c:v>
                </c:pt>
                <c:pt idx="3109">
                  <c:v>3.2115739993751049</c:v>
                </c:pt>
                <c:pt idx="3110">
                  <c:v>3.2115739993751049</c:v>
                </c:pt>
                <c:pt idx="3111">
                  <c:v>3.2115739993751049</c:v>
                </c:pt>
                <c:pt idx="3112">
                  <c:v>3.2115739993751049</c:v>
                </c:pt>
                <c:pt idx="3113">
                  <c:v>3.2115739993751049</c:v>
                </c:pt>
                <c:pt idx="3114">
                  <c:v>2.1608237400650978</c:v>
                </c:pt>
                <c:pt idx="3115">
                  <c:v>3.2115739993751049</c:v>
                </c:pt>
                <c:pt idx="3116">
                  <c:v>3.2115739993751049</c:v>
                </c:pt>
                <c:pt idx="3117">
                  <c:v>3.2115739993751049</c:v>
                </c:pt>
                <c:pt idx="3118">
                  <c:v>3.2115739993751049</c:v>
                </c:pt>
                <c:pt idx="3119">
                  <c:v>3.2115739993751049</c:v>
                </c:pt>
                <c:pt idx="3120">
                  <c:v>3.2115739993751049</c:v>
                </c:pt>
                <c:pt idx="3121">
                  <c:v>3.2115739993751049</c:v>
                </c:pt>
                <c:pt idx="3122">
                  <c:v>3.2115739993751049</c:v>
                </c:pt>
                <c:pt idx="3123">
                  <c:v>3.2115739993751049</c:v>
                </c:pt>
                <c:pt idx="3124">
                  <c:v>3.2115739993751049</c:v>
                </c:pt>
                <c:pt idx="3125">
                  <c:v>3.2115739993751049</c:v>
                </c:pt>
                <c:pt idx="3126">
                  <c:v>3.2115739993751049</c:v>
                </c:pt>
                <c:pt idx="3127">
                  <c:v>4.262324258685112</c:v>
                </c:pt>
                <c:pt idx="3128">
                  <c:v>3.2115739993751049</c:v>
                </c:pt>
                <c:pt idx="3129">
                  <c:v>3.2115739993751049</c:v>
                </c:pt>
                <c:pt idx="3130">
                  <c:v>4.262324258685112</c:v>
                </c:pt>
                <c:pt idx="3131">
                  <c:v>4.262324258685112</c:v>
                </c:pt>
                <c:pt idx="3132">
                  <c:v>4.262324258685112</c:v>
                </c:pt>
                <c:pt idx="3133">
                  <c:v>4.262324258685112</c:v>
                </c:pt>
                <c:pt idx="3134">
                  <c:v>3.2115739993751049</c:v>
                </c:pt>
                <c:pt idx="3135">
                  <c:v>3.2115739993751049</c:v>
                </c:pt>
                <c:pt idx="3136">
                  <c:v>3.2115739993751049</c:v>
                </c:pt>
                <c:pt idx="3137">
                  <c:v>4.262324258685112</c:v>
                </c:pt>
                <c:pt idx="3138">
                  <c:v>4.262324258685112</c:v>
                </c:pt>
                <c:pt idx="3139">
                  <c:v>3.2115739993751049</c:v>
                </c:pt>
                <c:pt idx="3140">
                  <c:v>4.262324258685112</c:v>
                </c:pt>
                <c:pt idx="3141">
                  <c:v>4.262324258685112</c:v>
                </c:pt>
                <c:pt idx="3142">
                  <c:v>4.262324258685112</c:v>
                </c:pt>
                <c:pt idx="3143">
                  <c:v>4.262324258685112</c:v>
                </c:pt>
                <c:pt idx="3144">
                  <c:v>4.262324258685112</c:v>
                </c:pt>
                <c:pt idx="3145">
                  <c:v>4.262324258685112</c:v>
                </c:pt>
                <c:pt idx="3146">
                  <c:v>3.2115739993751049</c:v>
                </c:pt>
                <c:pt idx="3147">
                  <c:v>3.2115739993751049</c:v>
                </c:pt>
                <c:pt idx="3148">
                  <c:v>3.2115739993751049</c:v>
                </c:pt>
                <c:pt idx="3149">
                  <c:v>4.262324258685112</c:v>
                </c:pt>
                <c:pt idx="3150">
                  <c:v>3.2115739993751049</c:v>
                </c:pt>
                <c:pt idx="3151">
                  <c:v>3.2115739993751049</c:v>
                </c:pt>
                <c:pt idx="3152">
                  <c:v>3.2115739993751049</c:v>
                </c:pt>
                <c:pt idx="3153">
                  <c:v>3.2115739993751049</c:v>
                </c:pt>
                <c:pt idx="3154">
                  <c:v>3.2115739993751049</c:v>
                </c:pt>
                <c:pt idx="3155">
                  <c:v>3.2115739993751049</c:v>
                </c:pt>
                <c:pt idx="3156">
                  <c:v>2.1608237400650978</c:v>
                </c:pt>
                <c:pt idx="3157">
                  <c:v>3.2115739993751049</c:v>
                </c:pt>
                <c:pt idx="3158">
                  <c:v>2.1608237400650978</c:v>
                </c:pt>
                <c:pt idx="3159">
                  <c:v>2.1608237400650978</c:v>
                </c:pt>
                <c:pt idx="3160">
                  <c:v>3.2115739993751049</c:v>
                </c:pt>
                <c:pt idx="3161">
                  <c:v>2.1608237400650978</c:v>
                </c:pt>
                <c:pt idx="3162">
                  <c:v>2.1608237400650978</c:v>
                </c:pt>
                <c:pt idx="3163">
                  <c:v>2.1608237400650978</c:v>
                </c:pt>
                <c:pt idx="3164">
                  <c:v>2.1608237400650978</c:v>
                </c:pt>
                <c:pt idx="3165">
                  <c:v>2.1608237400650978</c:v>
                </c:pt>
                <c:pt idx="3166">
                  <c:v>2.1608237400650978</c:v>
                </c:pt>
                <c:pt idx="3167">
                  <c:v>2.1608237400650978</c:v>
                </c:pt>
                <c:pt idx="3168">
                  <c:v>2.1608237400650978</c:v>
                </c:pt>
                <c:pt idx="3169">
                  <c:v>2.1608237400650978</c:v>
                </c:pt>
                <c:pt idx="3170">
                  <c:v>3.2115739993751049</c:v>
                </c:pt>
                <c:pt idx="3171">
                  <c:v>3.2115739993751049</c:v>
                </c:pt>
                <c:pt idx="3172">
                  <c:v>3.2115739993751049</c:v>
                </c:pt>
                <c:pt idx="3173">
                  <c:v>2.1608237400650978</c:v>
                </c:pt>
                <c:pt idx="3174">
                  <c:v>3.2115739993751049</c:v>
                </c:pt>
                <c:pt idx="3175">
                  <c:v>2.1608237400650978</c:v>
                </c:pt>
                <c:pt idx="3176">
                  <c:v>2.1608237400650978</c:v>
                </c:pt>
                <c:pt idx="3177">
                  <c:v>3.2115739993751049</c:v>
                </c:pt>
                <c:pt idx="3178">
                  <c:v>3.2115739993751049</c:v>
                </c:pt>
                <c:pt idx="3179">
                  <c:v>2.1608237400650978</c:v>
                </c:pt>
                <c:pt idx="3180">
                  <c:v>3.2115739993751049</c:v>
                </c:pt>
                <c:pt idx="3181">
                  <c:v>3.2115739993751049</c:v>
                </c:pt>
                <c:pt idx="3182">
                  <c:v>3.2115739993751049</c:v>
                </c:pt>
                <c:pt idx="3183">
                  <c:v>3.2115739993751049</c:v>
                </c:pt>
                <c:pt idx="3184">
                  <c:v>3.2115739993751049</c:v>
                </c:pt>
                <c:pt idx="3185">
                  <c:v>3.2115739993751049</c:v>
                </c:pt>
                <c:pt idx="3186">
                  <c:v>3.2115739993751049</c:v>
                </c:pt>
                <c:pt idx="3187">
                  <c:v>2.1608237400650978</c:v>
                </c:pt>
                <c:pt idx="3188">
                  <c:v>2.1608237400650978</c:v>
                </c:pt>
                <c:pt idx="3189">
                  <c:v>3.2115739993751049</c:v>
                </c:pt>
                <c:pt idx="3190">
                  <c:v>3.2115739993751049</c:v>
                </c:pt>
                <c:pt idx="3191">
                  <c:v>3.2115739993751049</c:v>
                </c:pt>
                <c:pt idx="3192">
                  <c:v>3.2115739993751049</c:v>
                </c:pt>
                <c:pt idx="3193">
                  <c:v>3.2115739993751049</c:v>
                </c:pt>
                <c:pt idx="3194">
                  <c:v>3.2115739993751049</c:v>
                </c:pt>
                <c:pt idx="3195">
                  <c:v>3.2115739993751049</c:v>
                </c:pt>
                <c:pt idx="3196">
                  <c:v>3.2115739993751049</c:v>
                </c:pt>
                <c:pt idx="3197">
                  <c:v>3.2115739993751049</c:v>
                </c:pt>
                <c:pt idx="3198">
                  <c:v>4.262324258685112</c:v>
                </c:pt>
                <c:pt idx="3199">
                  <c:v>3.2115739993751049</c:v>
                </c:pt>
                <c:pt idx="3200">
                  <c:v>3.2115739993751049</c:v>
                </c:pt>
                <c:pt idx="3201">
                  <c:v>3.2115739993751049</c:v>
                </c:pt>
                <c:pt idx="3202">
                  <c:v>3.2115739993751049</c:v>
                </c:pt>
                <c:pt idx="3203">
                  <c:v>3.2115739993751049</c:v>
                </c:pt>
                <c:pt idx="3204">
                  <c:v>3.2115739993751049</c:v>
                </c:pt>
                <c:pt idx="3205">
                  <c:v>3.2115739993751049</c:v>
                </c:pt>
                <c:pt idx="3206">
                  <c:v>3.2115739993751049</c:v>
                </c:pt>
                <c:pt idx="3207">
                  <c:v>3.2115739993751049</c:v>
                </c:pt>
                <c:pt idx="3208">
                  <c:v>3.2115739993751049</c:v>
                </c:pt>
                <c:pt idx="3209">
                  <c:v>4.262324258685112</c:v>
                </c:pt>
                <c:pt idx="3210">
                  <c:v>4.262324258685112</c:v>
                </c:pt>
                <c:pt idx="3211">
                  <c:v>3.2115739993751049</c:v>
                </c:pt>
                <c:pt idx="3212">
                  <c:v>4.262324258685112</c:v>
                </c:pt>
                <c:pt idx="3213">
                  <c:v>3.2115739993751049</c:v>
                </c:pt>
                <c:pt idx="3214">
                  <c:v>3.2115739993751049</c:v>
                </c:pt>
                <c:pt idx="3215">
                  <c:v>4.262324258685112</c:v>
                </c:pt>
                <c:pt idx="3216">
                  <c:v>4.262324258685112</c:v>
                </c:pt>
                <c:pt idx="3217">
                  <c:v>3.2115739993751049</c:v>
                </c:pt>
                <c:pt idx="3218">
                  <c:v>3.2115739993751049</c:v>
                </c:pt>
                <c:pt idx="3219">
                  <c:v>3.2115739993751049</c:v>
                </c:pt>
                <c:pt idx="3220">
                  <c:v>3.2115739993751049</c:v>
                </c:pt>
                <c:pt idx="3221">
                  <c:v>4.262324258685112</c:v>
                </c:pt>
                <c:pt idx="3222">
                  <c:v>3.2115739993751049</c:v>
                </c:pt>
                <c:pt idx="3223">
                  <c:v>4.262324258685112</c:v>
                </c:pt>
                <c:pt idx="3224">
                  <c:v>3.2115739993751049</c:v>
                </c:pt>
                <c:pt idx="3225">
                  <c:v>3.2115739993751049</c:v>
                </c:pt>
                <c:pt idx="3226">
                  <c:v>3.2115739993751049</c:v>
                </c:pt>
                <c:pt idx="3227">
                  <c:v>3.2115739993751049</c:v>
                </c:pt>
                <c:pt idx="3228">
                  <c:v>3.2115739993751049</c:v>
                </c:pt>
                <c:pt idx="3229">
                  <c:v>2.1608237400650978</c:v>
                </c:pt>
                <c:pt idx="3230">
                  <c:v>2.1608237400650978</c:v>
                </c:pt>
                <c:pt idx="3231">
                  <c:v>2.1608237400650978</c:v>
                </c:pt>
                <c:pt idx="3232">
                  <c:v>2.1608237400650978</c:v>
                </c:pt>
                <c:pt idx="3233">
                  <c:v>2.1608237400650978</c:v>
                </c:pt>
                <c:pt idx="3234">
                  <c:v>2.1608237400650978</c:v>
                </c:pt>
                <c:pt idx="3235">
                  <c:v>3.2115739993751049</c:v>
                </c:pt>
                <c:pt idx="3236">
                  <c:v>2.1608237400650978</c:v>
                </c:pt>
                <c:pt idx="3237">
                  <c:v>2.1608237400650978</c:v>
                </c:pt>
                <c:pt idx="3238">
                  <c:v>2.1608237400650978</c:v>
                </c:pt>
                <c:pt idx="3239">
                  <c:v>2.1608237400650978</c:v>
                </c:pt>
                <c:pt idx="3240">
                  <c:v>2.1608237400650978</c:v>
                </c:pt>
                <c:pt idx="3241">
                  <c:v>2.1608237400650978</c:v>
                </c:pt>
                <c:pt idx="3242">
                  <c:v>2.1608237400650978</c:v>
                </c:pt>
                <c:pt idx="3243">
                  <c:v>2.1608237400650978</c:v>
                </c:pt>
                <c:pt idx="3244">
                  <c:v>2.1608237400650978</c:v>
                </c:pt>
                <c:pt idx="3245">
                  <c:v>2.1608237400650978</c:v>
                </c:pt>
                <c:pt idx="3246">
                  <c:v>2.1608237400650978</c:v>
                </c:pt>
                <c:pt idx="3247">
                  <c:v>3.2115739993751049</c:v>
                </c:pt>
                <c:pt idx="3248">
                  <c:v>3.2115739993751049</c:v>
                </c:pt>
                <c:pt idx="3249">
                  <c:v>3.2115739993751049</c:v>
                </c:pt>
                <c:pt idx="3250">
                  <c:v>3.2115739993751049</c:v>
                </c:pt>
                <c:pt idx="3251">
                  <c:v>3.2115739993751049</c:v>
                </c:pt>
                <c:pt idx="3252">
                  <c:v>3.2115739993751049</c:v>
                </c:pt>
                <c:pt idx="3253">
                  <c:v>3.2115739993751049</c:v>
                </c:pt>
                <c:pt idx="3254">
                  <c:v>2.1608237400650978</c:v>
                </c:pt>
                <c:pt idx="3255">
                  <c:v>3.2115739993751049</c:v>
                </c:pt>
                <c:pt idx="3256">
                  <c:v>3.2115739993751049</c:v>
                </c:pt>
                <c:pt idx="3257">
                  <c:v>3.2115739993751049</c:v>
                </c:pt>
                <c:pt idx="3258">
                  <c:v>3.2115739993751049</c:v>
                </c:pt>
                <c:pt idx="3259">
                  <c:v>3.2115739993751049</c:v>
                </c:pt>
                <c:pt idx="3260">
                  <c:v>3.2115739993751049</c:v>
                </c:pt>
                <c:pt idx="3261">
                  <c:v>3.2115739993751049</c:v>
                </c:pt>
                <c:pt idx="3262">
                  <c:v>3.2115739993751049</c:v>
                </c:pt>
                <c:pt idx="3263">
                  <c:v>3.2115739993751049</c:v>
                </c:pt>
                <c:pt idx="3264">
                  <c:v>3.2115739993751049</c:v>
                </c:pt>
                <c:pt idx="3265">
                  <c:v>3.2115739993751049</c:v>
                </c:pt>
                <c:pt idx="3266">
                  <c:v>3.2115739993751049</c:v>
                </c:pt>
                <c:pt idx="3267">
                  <c:v>3.2115739993751049</c:v>
                </c:pt>
                <c:pt idx="3268">
                  <c:v>3.2115739993751049</c:v>
                </c:pt>
                <c:pt idx="3269">
                  <c:v>3.2115739993751049</c:v>
                </c:pt>
                <c:pt idx="3270">
                  <c:v>3.2115739993751049</c:v>
                </c:pt>
                <c:pt idx="3271">
                  <c:v>3.2115739993751049</c:v>
                </c:pt>
                <c:pt idx="3272">
                  <c:v>3.2115739993751049</c:v>
                </c:pt>
                <c:pt idx="3273">
                  <c:v>3.2115739993751049</c:v>
                </c:pt>
                <c:pt idx="3274">
                  <c:v>3.2115739993751049</c:v>
                </c:pt>
                <c:pt idx="3275">
                  <c:v>3.2115739993751049</c:v>
                </c:pt>
                <c:pt idx="3276">
                  <c:v>3.2115739993751049</c:v>
                </c:pt>
                <c:pt idx="3277">
                  <c:v>3.2115739993751049</c:v>
                </c:pt>
                <c:pt idx="3278">
                  <c:v>3.2115739993751049</c:v>
                </c:pt>
                <c:pt idx="3279">
                  <c:v>3.2115739993751049</c:v>
                </c:pt>
                <c:pt idx="3280">
                  <c:v>4.262324258685112</c:v>
                </c:pt>
                <c:pt idx="3281">
                  <c:v>3.2115739993751049</c:v>
                </c:pt>
                <c:pt idx="3282">
                  <c:v>4.262324258685112</c:v>
                </c:pt>
                <c:pt idx="3283">
                  <c:v>3.2115739993751049</c:v>
                </c:pt>
                <c:pt idx="3284">
                  <c:v>4.262324258685112</c:v>
                </c:pt>
                <c:pt idx="3285">
                  <c:v>3.2115739993751049</c:v>
                </c:pt>
                <c:pt idx="3286">
                  <c:v>3.2115739993751049</c:v>
                </c:pt>
                <c:pt idx="3287">
                  <c:v>4.262324258685112</c:v>
                </c:pt>
                <c:pt idx="3288">
                  <c:v>4.262324258685112</c:v>
                </c:pt>
                <c:pt idx="3289">
                  <c:v>5.3130745179951191</c:v>
                </c:pt>
                <c:pt idx="3290">
                  <c:v>3.2115739993751049</c:v>
                </c:pt>
                <c:pt idx="3291">
                  <c:v>3.2115739993751049</c:v>
                </c:pt>
                <c:pt idx="3292">
                  <c:v>3.2115739993751049</c:v>
                </c:pt>
                <c:pt idx="3293">
                  <c:v>3.2115739993751049</c:v>
                </c:pt>
                <c:pt idx="3294">
                  <c:v>3.2115739993751049</c:v>
                </c:pt>
                <c:pt idx="3295">
                  <c:v>3.2115739993751049</c:v>
                </c:pt>
                <c:pt idx="3296">
                  <c:v>3.2115739993751049</c:v>
                </c:pt>
                <c:pt idx="3297">
                  <c:v>3.2115739993751049</c:v>
                </c:pt>
                <c:pt idx="3298">
                  <c:v>4.262324258685112</c:v>
                </c:pt>
                <c:pt idx="3299">
                  <c:v>3.2115739993751049</c:v>
                </c:pt>
                <c:pt idx="3300">
                  <c:v>3.2115739993751049</c:v>
                </c:pt>
                <c:pt idx="3301">
                  <c:v>3.2115739993751049</c:v>
                </c:pt>
                <c:pt idx="3302">
                  <c:v>2.1608237400650978</c:v>
                </c:pt>
                <c:pt idx="3303">
                  <c:v>2.1608237400650978</c:v>
                </c:pt>
                <c:pt idx="3304">
                  <c:v>2.1608237400650978</c:v>
                </c:pt>
                <c:pt idx="3305">
                  <c:v>2.1608237400650978</c:v>
                </c:pt>
                <c:pt idx="3306">
                  <c:v>2.1608237400650978</c:v>
                </c:pt>
                <c:pt idx="3307">
                  <c:v>2.1608237400650978</c:v>
                </c:pt>
                <c:pt idx="3308">
                  <c:v>2.1608237400650978</c:v>
                </c:pt>
                <c:pt idx="3309">
                  <c:v>2.1608237400650978</c:v>
                </c:pt>
                <c:pt idx="3310">
                  <c:v>2.1608237400650978</c:v>
                </c:pt>
                <c:pt idx="3311">
                  <c:v>2.1608237400650978</c:v>
                </c:pt>
                <c:pt idx="3312">
                  <c:v>2.1608237400650978</c:v>
                </c:pt>
                <c:pt idx="3313">
                  <c:v>2.1608237400650978</c:v>
                </c:pt>
                <c:pt idx="3314">
                  <c:v>2.1608237400650978</c:v>
                </c:pt>
                <c:pt idx="3315">
                  <c:v>3.2115739993751049</c:v>
                </c:pt>
                <c:pt idx="3316">
                  <c:v>2.1608237400650978</c:v>
                </c:pt>
                <c:pt idx="3317">
                  <c:v>3.2115739993751049</c:v>
                </c:pt>
                <c:pt idx="3318">
                  <c:v>3.2115739993751049</c:v>
                </c:pt>
                <c:pt idx="3319">
                  <c:v>3.2115739993751049</c:v>
                </c:pt>
                <c:pt idx="3320">
                  <c:v>3.2115739993751049</c:v>
                </c:pt>
                <c:pt idx="3321">
                  <c:v>3.2115739993751049</c:v>
                </c:pt>
                <c:pt idx="3322">
                  <c:v>2.1608237400650978</c:v>
                </c:pt>
                <c:pt idx="3323">
                  <c:v>2.1608237400650978</c:v>
                </c:pt>
                <c:pt idx="3324">
                  <c:v>3.2115739993751049</c:v>
                </c:pt>
                <c:pt idx="3325">
                  <c:v>3.2115739993751049</c:v>
                </c:pt>
                <c:pt idx="3326">
                  <c:v>3.2115739993751049</c:v>
                </c:pt>
                <c:pt idx="3327">
                  <c:v>3.2115739993751049</c:v>
                </c:pt>
                <c:pt idx="3328">
                  <c:v>3.2115739993751049</c:v>
                </c:pt>
                <c:pt idx="3329">
                  <c:v>3.2115739993751049</c:v>
                </c:pt>
                <c:pt idx="3330">
                  <c:v>3.2115739993751049</c:v>
                </c:pt>
                <c:pt idx="3331">
                  <c:v>3.2115739993751049</c:v>
                </c:pt>
                <c:pt idx="3332">
                  <c:v>3.2115739993751049</c:v>
                </c:pt>
                <c:pt idx="3333">
                  <c:v>3.2115739993751049</c:v>
                </c:pt>
                <c:pt idx="3334">
                  <c:v>3.2115739993751049</c:v>
                </c:pt>
                <c:pt idx="3335">
                  <c:v>3.2115739993751049</c:v>
                </c:pt>
                <c:pt idx="3336">
                  <c:v>3.2115739993751049</c:v>
                </c:pt>
                <c:pt idx="3337">
                  <c:v>3.2115739993751049</c:v>
                </c:pt>
                <c:pt idx="3338">
                  <c:v>3.2115739993751049</c:v>
                </c:pt>
                <c:pt idx="3339">
                  <c:v>3.2115739993751049</c:v>
                </c:pt>
                <c:pt idx="3340">
                  <c:v>3.2115739993751049</c:v>
                </c:pt>
                <c:pt idx="3341">
                  <c:v>3.2115739993751049</c:v>
                </c:pt>
                <c:pt idx="3342">
                  <c:v>3.2115739993751049</c:v>
                </c:pt>
                <c:pt idx="3343">
                  <c:v>4.262324258685112</c:v>
                </c:pt>
                <c:pt idx="3344">
                  <c:v>3.2115739993751049</c:v>
                </c:pt>
                <c:pt idx="3345">
                  <c:v>3.2115739993751049</c:v>
                </c:pt>
                <c:pt idx="3346">
                  <c:v>4.262324258685112</c:v>
                </c:pt>
                <c:pt idx="3347">
                  <c:v>3.2115739993751049</c:v>
                </c:pt>
                <c:pt idx="3348">
                  <c:v>4.262324258685112</c:v>
                </c:pt>
                <c:pt idx="3349">
                  <c:v>4.262324258685112</c:v>
                </c:pt>
                <c:pt idx="3350">
                  <c:v>3.2115739993751049</c:v>
                </c:pt>
                <c:pt idx="3351">
                  <c:v>4.262324258685112</c:v>
                </c:pt>
                <c:pt idx="3352">
                  <c:v>3.2115739993751049</c:v>
                </c:pt>
                <c:pt idx="3353">
                  <c:v>4.262324258685112</c:v>
                </c:pt>
                <c:pt idx="3354">
                  <c:v>4.262324258685112</c:v>
                </c:pt>
                <c:pt idx="3355">
                  <c:v>3.2115739993751049</c:v>
                </c:pt>
                <c:pt idx="3356">
                  <c:v>3.2115739993751049</c:v>
                </c:pt>
                <c:pt idx="3357">
                  <c:v>3.2115739993751049</c:v>
                </c:pt>
                <c:pt idx="3358">
                  <c:v>3.2115739993751049</c:v>
                </c:pt>
                <c:pt idx="3359">
                  <c:v>3.2115739993751049</c:v>
                </c:pt>
                <c:pt idx="3360">
                  <c:v>4.262324258685112</c:v>
                </c:pt>
                <c:pt idx="3361">
                  <c:v>4.262324258685112</c:v>
                </c:pt>
                <c:pt idx="3362">
                  <c:v>4.262324258685112</c:v>
                </c:pt>
                <c:pt idx="3363">
                  <c:v>4.262324258685112</c:v>
                </c:pt>
                <c:pt idx="3364">
                  <c:v>4.262324258685112</c:v>
                </c:pt>
                <c:pt idx="3365">
                  <c:v>3.2115739993751049</c:v>
                </c:pt>
                <c:pt idx="3366">
                  <c:v>3.2115739993751049</c:v>
                </c:pt>
                <c:pt idx="3367">
                  <c:v>3.2115739993751049</c:v>
                </c:pt>
                <c:pt idx="3368">
                  <c:v>3.2115739993751049</c:v>
                </c:pt>
                <c:pt idx="3369">
                  <c:v>2.1608237400650978</c:v>
                </c:pt>
                <c:pt idx="3370">
                  <c:v>3.2115739993751049</c:v>
                </c:pt>
                <c:pt idx="3371">
                  <c:v>3.2115739993751049</c:v>
                </c:pt>
                <c:pt idx="3372">
                  <c:v>3.2115739993751049</c:v>
                </c:pt>
                <c:pt idx="3373">
                  <c:v>2.1608237400650978</c:v>
                </c:pt>
                <c:pt idx="3374">
                  <c:v>2.1608237400650978</c:v>
                </c:pt>
                <c:pt idx="3375">
                  <c:v>2.1608237400650978</c:v>
                </c:pt>
                <c:pt idx="3376">
                  <c:v>2.1608237400650978</c:v>
                </c:pt>
                <c:pt idx="3377">
                  <c:v>2.1608237400650978</c:v>
                </c:pt>
                <c:pt idx="3378">
                  <c:v>2.1608237400650978</c:v>
                </c:pt>
                <c:pt idx="3379">
                  <c:v>2.1608237400650978</c:v>
                </c:pt>
                <c:pt idx="3380">
                  <c:v>2.1608237400650978</c:v>
                </c:pt>
                <c:pt idx="3381">
                  <c:v>2.1608237400650978</c:v>
                </c:pt>
                <c:pt idx="3382">
                  <c:v>2.1608237400650978</c:v>
                </c:pt>
                <c:pt idx="3383">
                  <c:v>2.1608237400650978</c:v>
                </c:pt>
                <c:pt idx="3384">
                  <c:v>3.2115739993751049</c:v>
                </c:pt>
                <c:pt idx="3385">
                  <c:v>2.1608237400650978</c:v>
                </c:pt>
                <c:pt idx="3386">
                  <c:v>2.1608237400650978</c:v>
                </c:pt>
                <c:pt idx="3387">
                  <c:v>2.1608237400650978</c:v>
                </c:pt>
                <c:pt idx="3388">
                  <c:v>2.1608237400650978</c:v>
                </c:pt>
                <c:pt idx="3389">
                  <c:v>2.1608237400650978</c:v>
                </c:pt>
                <c:pt idx="3390">
                  <c:v>2.1608237400650978</c:v>
                </c:pt>
                <c:pt idx="3391">
                  <c:v>2.1608237400650978</c:v>
                </c:pt>
                <c:pt idx="3392">
                  <c:v>2.1608237400650978</c:v>
                </c:pt>
                <c:pt idx="3393">
                  <c:v>3.2115739993751049</c:v>
                </c:pt>
                <c:pt idx="3394">
                  <c:v>3.2115739993751049</c:v>
                </c:pt>
                <c:pt idx="3395">
                  <c:v>3.2115739993751049</c:v>
                </c:pt>
                <c:pt idx="3396">
                  <c:v>3.2115739993751049</c:v>
                </c:pt>
                <c:pt idx="3397">
                  <c:v>3.2115739993751049</c:v>
                </c:pt>
                <c:pt idx="3398">
                  <c:v>3.2115739993751049</c:v>
                </c:pt>
                <c:pt idx="3399">
                  <c:v>3.2115739993751049</c:v>
                </c:pt>
                <c:pt idx="3400">
                  <c:v>3.2115739993751049</c:v>
                </c:pt>
                <c:pt idx="3401">
                  <c:v>3.2115739993751049</c:v>
                </c:pt>
                <c:pt idx="3402">
                  <c:v>3.2115739993751049</c:v>
                </c:pt>
                <c:pt idx="3403">
                  <c:v>3.2115739993751049</c:v>
                </c:pt>
                <c:pt idx="3404">
                  <c:v>3.2115739993751049</c:v>
                </c:pt>
                <c:pt idx="3405">
                  <c:v>3.2115739993751049</c:v>
                </c:pt>
                <c:pt idx="3406">
                  <c:v>3.2115739993751049</c:v>
                </c:pt>
                <c:pt idx="3407">
                  <c:v>3.2115739993751049</c:v>
                </c:pt>
                <c:pt idx="3408">
                  <c:v>3.2115739993751049</c:v>
                </c:pt>
                <c:pt idx="3409">
                  <c:v>3.2115739993751049</c:v>
                </c:pt>
                <c:pt idx="3410">
                  <c:v>3.2115739993751049</c:v>
                </c:pt>
                <c:pt idx="3411">
                  <c:v>3.2115739993751049</c:v>
                </c:pt>
                <c:pt idx="3412">
                  <c:v>3.2115739993751049</c:v>
                </c:pt>
                <c:pt idx="3413">
                  <c:v>4.262324258685112</c:v>
                </c:pt>
                <c:pt idx="3414">
                  <c:v>3.2115739993751049</c:v>
                </c:pt>
                <c:pt idx="3415">
                  <c:v>3.2115739993751049</c:v>
                </c:pt>
                <c:pt idx="3416">
                  <c:v>3.2115739993751049</c:v>
                </c:pt>
                <c:pt idx="3417">
                  <c:v>3.2115739993751049</c:v>
                </c:pt>
                <c:pt idx="3418">
                  <c:v>3.2115739993751049</c:v>
                </c:pt>
                <c:pt idx="3419">
                  <c:v>3.2115739993751049</c:v>
                </c:pt>
                <c:pt idx="3420">
                  <c:v>3.2115739993751049</c:v>
                </c:pt>
                <c:pt idx="3421">
                  <c:v>3.2115739993751049</c:v>
                </c:pt>
                <c:pt idx="3422">
                  <c:v>4.262324258685112</c:v>
                </c:pt>
                <c:pt idx="3423">
                  <c:v>3.2115739993751049</c:v>
                </c:pt>
                <c:pt idx="3424">
                  <c:v>3.2115739993751049</c:v>
                </c:pt>
                <c:pt idx="3425">
                  <c:v>3.2115739993751049</c:v>
                </c:pt>
                <c:pt idx="3426">
                  <c:v>3.2115739993751049</c:v>
                </c:pt>
                <c:pt idx="3427">
                  <c:v>4.262324258685112</c:v>
                </c:pt>
                <c:pt idx="3428">
                  <c:v>3.2115739993751049</c:v>
                </c:pt>
                <c:pt idx="3429">
                  <c:v>3.2115739993751049</c:v>
                </c:pt>
                <c:pt idx="3430">
                  <c:v>3.2115739993751049</c:v>
                </c:pt>
                <c:pt idx="3431">
                  <c:v>4.262324258685112</c:v>
                </c:pt>
                <c:pt idx="3432">
                  <c:v>4.262324258685112</c:v>
                </c:pt>
                <c:pt idx="3433">
                  <c:v>3.2115739993751049</c:v>
                </c:pt>
                <c:pt idx="3434">
                  <c:v>4.262324258685112</c:v>
                </c:pt>
                <c:pt idx="3435">
                  <c:v>3.2115739993751049</c:v>
                </c:pt>
                <c:pt idx="3436">
                  <c:v>4.262324258685112</c:v>
                </c:pt>
                <c:pt idx="3437">
                  <c:v>4.262324258685112</c:v>
                </c:pt>
                <c:pt idx="3438">
                  <c:v>3.2115739993751049</c:v>
                </c:pt>
                <c:pt idx="3439">
                  <c:v>3.2115739993751049</c:v>
                </c:pt>
                <c:pt idx="3440">
                  <c:v>3.2115739993751049</c:v>
                </c:pt>
                <c:pt idx="3441">
                  <c:v>3.2115739993751049</c:v>
                </c:pt>
                <c:pt idx="3442">
                  <c:v>3.2115739993751049</c:v>
                </c:pt>
                <c:pt idx="3443">
                  <c:v>3.2115739993751049</c:v>
                </c:pt>
                <c:pt idx="3444">
                  <c:v>3.2115739993751049</c:v>
                </c:pt>
                <c:pt idx="3445">
                  <c:v>2.1608237400650978</c:v>
                </c:pt>
                <c:pt idx="3446">
                  <c:v>3.2115739993751049</c:v>
                </c:pt>
                <c:pt idx="3447">
                  <c:v>2.1608237400650978</c:v>
                </c:pt>
                <c:pt idx="3448">
                  <c:v>2.1608237400650978</c:v>
                </c:pt>
                <c:pt idx="3449">
                  <c:v>2.1608237400650978</c:v>
                </c:pt>
                <c:pt idx="3450">
                  <c:v>2.1608237400650978</c:v>
                </c:pt>
                <c:pt idx="3451">
                  <c:v>2.1608237400650978</c:v>
                </c:pt>
                <c:pt idx="3452">
                  <c:v>2.1608237400650978</c:v>
                </c:pt>
                <c:pt idx="3453">
                  <c:v>2.1608237400650978</c:v>
                </c:pt>
                <c:pt idx="3454">
                  <c:v>2.1608237400650978</c:v>
                </c:pt>
                <c:pt idx="3455">
                  <c:v>1.1100734807550909</c:v>
                </c:pt>
                <c:pt idx="3456">
                  <c:v>3.2115739993751049</c:v>
                </c:pt>
                <c:pt idx="3457">
                  <c:v>3.2115739993751049</c:v>
                </c:pt>
                <c:pt idx="3458">
                  <c:v>2.1608237400650978</c:v>
                </c:pt>
                <c:pt idx="3459">
                  <c:v>2.1608237400650978</c:v>
                </c:pt>
                <c:pt idx="3460">
                  <c:v>3.2115739993751049</c:v>
                </c:pt>
                <c:pt idx="3461">
                  <c:v>2.1608237400650978</c:v>
                </c:pt>
                <c:pt idx="3462">
                  <c:v>2.1608237400650978</c:v>
                </c:pt>
                <c:pt idx="3463">
                  <c:v>2.1608237400650978</c:v>
                </c:pt>
                <c:pt idx="3464">
                  <c:v>2.1608237400650978</c:v>
                </c:pt>
                <c:pt idx="3465">
                  <c:v>2.1608237400650978</c:v>
                </c:pt>
                <c:pt idx="3466">
                  <c:v>3.2115739993751049</c:v>
                </c:pt>
                <c:pt idx="3467">
                  <c:v>3.2115739993751049</c:v>
                </c:pt>
                <c:pt idx="3468">
                  <c:v>3.2115739993751049</c:v>
                </c:pt>
                <c:pt idx="3469">
                  <c:v>3.2115739993751049</c:v>
                </c:pt>
                <c:pt idx="3470">
                  <c:v>3.2115739993751049</c:v>
                </c:pt>
                <c:pt idx="3471">
                  <c:v>3.2115739993751049</c:v>
                </c:pt>
                <c:pt idx="3472">
                  <c:v>3.2115739993751049</c:v>
                </c:pt>
                <c:pt idx="3473">
                  <c:v>3.2115739993751049</c:v>
                </c:pt>
                <c:pt idx="3474">
                  <c:v>3.2115739993751049</c:v>
                </c:pt>
                <c:pt idx="3475">
                  <c:v>3.2115739993751049</c:v>
                </c:pt>
                <c:pt idx="3476">
                  <c:v>3.2115739993751049</c:v>
                </c:pt>
                <c:pt idx="3477">
                  <c:v>3.2115739993751049</c:v>
                </c:pt>
                <c:pt idx="3478">
                  <c:v>3.2115739993751049</c:v>
                </c:pt>
                <c:pt idx="3479">
                  <c:v>3.2115739993751049</c:v>
                </c:pt>
                <c:pt idx="3480">
                  <c:v>3.2115739993751049</c:v>
                </c:pt>
                <c:pt idx="3481">
                  <c:v>3.2115739993751049</c:v>
                </c:pt>
                <c:pt idx="3482">
                  <c:v>3.2115739993751049</c:v>
                </c:pt>
                <c:pt idx="3483">
                  <c:v>3.2115739993751049</c:v>
                </c:pt>
                <c:pt idx="3484">
                  <c:v>2.1608237400650978</c:v>
                </c:pt>
                <c:pt idx="3485">
                  <c:v>4.262324258685112</c:v>
                </c:pt>
                <c:pt idx="3486">
                  <c:v>4.262324258685112</c:v>
                </c:pt>
                <c:pt idx="3487">
                  <c:v>3.2115739993751049</c:v>
                </c:pt>
                <c:pt idx="3488">
                  <c:v>3.2115739993751049</c:v>
                </c:pt>
                <c:pt idx="3489">
                  <c:v>3.2115739993751049</c:v>
                </c:pt>
                <c:pt idx="3490">
                  <c:v>3.2115739993751049</c:v>
                </c:pt>
                <c:pt idx="3491">
                  <c:v>3.2115739993751049</c:v>
                </c:pt>
                <c:pt idx="3492">
                  <c:v>3.2115739993751049</c:v>
                </c:pt>
                <c:pt idx="3493">
                  <c:v>3.2115739993751049</c:v>
                </c:pt>
                <c:pt idx="3494">
                  <c:v>3.2115739993751049</c:v>
                </c:pt>
                <c:pt idx="3495">
                  <c:v>4.262324258685112</c:v>
                </c:pt>
                <c:pt idx="3496">
                  <c:v>4.262324258685112</c:v>
                </c:pt>
                <c:pt idx="3497">
                  <c:v>4.262324258685112</c:v>
                </c:pt>
                <c:pt idx="3498">
                  <c:v>3.2115739993751049</c:v>
                </c:pt>
                <c:pt idx="3499">
                  <c:v>3.2115739993751049</c:v>
                </c:pt>
                <c:pt idx="3500">
                  <c:v>3.2115739993751049</c:v>
                </c:pt>
                <c:pt idx="3501">
                  <c:v>3.2115739993751049</c:v>
                </c:pt>
                <c:pt idx="3502">
                  <c:v>3.2115739993751049</c:v>
                </c:pt>
                <c:pt idx="3503">
                  <c:v>3.2115739993751049</c:v>
                </c:pt>
                <c:pt idx="3504">
                  <c:v>3.2115739993751049</c:v>
                </c:pt>
                <c:pt idx="3505">
                  <c:v>4.262324258685112</c:v>
                </c:pt>
                <c:pt idx="3506">
                  <c:v>4.262324258685112</c:v>
                </c:pt>
                <c:pt idx="3507">
                  <c:v>4.262324258685112</c:v>
                </c:pt>
                <c:pt idx="3508">
                  <c:v>4.262324258685112</c:v>
                </c:pt>
                <c:pt idx="3509">
                  <c:v>3.2115739993751049</c:v>
                </c:pt>
                <c:pt idx="3510">
                  <c:v>4.262324258685112</c:v>
                </c:pt>
                <c:pt idx="3511">
                  <c:v>3.2115739993751049</c:v>
                </c:pt>
                <c:pt idx="3512">
                  <c:v>4.262324258685112</c:v>
                </c:pt>
                <c:pt idx="3513">
                  <c:v>3.2115739993751049</c:v>
                </c:pt>
                <c:pt idx="3514">
                  <c:v>3.2115739993751049</c:v>
                </c:pt>
                <c:pt idx="3515">
                  <c:v>3.2115739993751049</c:v>
                </c:pt>
                <c:pt idx="3516">
                  <c:v>3.2115739993751049</c:v>
                </c:pt>
                <c:pt idx="3517">
                  <c:v>2.1608237400650978</c:v>
                </c:pt>
                <c:pt idx="3518">
                  <c:v>2.1608237400650978</c:v>
                </c:pt>
                <c:pt idx="3519">
                  <c:v>2.1608237400650978</c:v>
                </c:pt>
                <c:pt idx="3520">
                  <c:v>2.1608237400650978</c:v>
                </c:pt>
                <c:pt idx="3521">
                  <c:v>2.1608237400650978</c:v>
                </c:pt>
                <c:pt idx="3522">
                  <c:v>2.1608237400650978</c:v>
                </c:pt>
                <c:pt idx="3523">
                  <c:v>2.1608237400650978</c:v>
                </c:pt>
                <c:pt idx="3524">
                  <c:v>2.1608237400650978</c:v>
                </c:pt>
                <c:pt idx="3525">
                  <c:v>2.1608237400650978</c:v>
                </c:pt>
                <c:pt idx="3526">
                  <c:v>2.1608237400650978</c:v>
                </c:pt>
                <c:pt idx="3527">
                  <c:v>2.1608237400650978</c:v>
                </c:pt>
                <c:pt idx="3528">
                  <c:v>2.1608237400650978</c:v>
                </c:pt>
                <c:pt idx="3529">
                  <c:v>3.2115739993751049</c:v>
                </c:pt>
                <c:pt idx="3530">
                  <c:v>2.1608237400650978</c:v>
                </c:pt>
                <c:pt idx="3531">
                  <c:v>3.2115739993751049</c:v>
                </c:pt>
                <c:pt idx="3532">
                  <c:v>2.1608237400650978</c:v>
                </c:pt>
                <c:pt idx="3533">
                  <c:v>2.1608237400650978</c:v>
                </c:pt>
                <c:pt idx="3534">
                  <c:v>3.2115739993751049</c:v>
                </c:pt>
                <c:pt idx="3535">
                  <c:v>3.2115739993751049</c:v>
                </c:pt>
                <c:pt idx="3536">
                  <c:v>3.2115739993751049</c:v>
                </c:pt>
                <c:pt idx="3537">
                  <c:v>3.2115739993751049</c:v>
                </c:pt>
                <c:pt idx="3538">
                  <c:v>3.2115739993751049</c:v>
                </c:pt>
                <c:pt idx="3539">
                  <c:v>3.2115739993751049</c:v>
                </c:pt>
                <c:pt idx="3540">
                  <c:v>3.2115739993751049</c:v>
                </c:pt>
                <c:pt idx="3541">
                  <c:v>3.2115739993751049</c:v>
                </c:pt>
                <c:pt idx="3542">
                  <c:v>3.2115739993751049</c:v>
                </c:pt>
                <c:pt idx="3543">
                  <c:v>3.2115739993751049</c:v>
                </c:pt>
                <c:pt idx="3544">
                  <c:v>3.2115739993751049</c:v>
                </c:pt>
                <c:pt idx="3545">
                  <c:v>3.2115739993751049</c:v>
                </c:pt>
                <c:pt idx="3546">
                  <c:v>3.2115739993751049</c:v>
                </c:pt>
                <c:pt idx="3547">
                  <c:v>3.2115739993751049</c:v>
                </c:pt>
                <c:pt idx="3548">
                  <c:v>3.2115739993751049</c:v>
                </c:pt>
                <c:pt idx="3549">
                  <c:v>3.2115739993751049</c:v>
                </c:pt>
                <c:pt idx="3550">
                  <c:v>3.2115739993751049</c:v>
                </c:pt>
                <c:pt idx="3551">
                  <c:v>2.1608237400650978</c:v>
                </c:pt>
                <c:pt idx="3552">
                  <c:v>3.2115739993751049</c:v>
                </c:pt>
                <c:pt idx="3553">
                  <c:v>3.2115739993751049</c:v>
                </c:pt>
                <c:pt idx="3554">
                  <c:v>3.2115739993751049</c:v>
                </c:pt>
                <c:pt idx="3555">
                  <c:v>3.2115739993751049</c:v>
                </c:pt>
                <c:pt idx="3556">
                  <c:v>3.2115739993751049</c:v>
                </c:pt>
                <c:pt idx="3557">
                  <c:v>3.2115739993751049</c:v>
                </c:pt>
                <c:pt idx="3558">
                  <c:v>4.262324258685112</c:v>
                </c:pt>
                <c:pt idx="3559">
                  <c:v>3.2115739993751049</c:v>
                </c:pt>
                <c:pt idx="3560">
                  <c:v>4.262324258685112</c:v>
                </c:pt>
                <c:pt idx="3561">
                  <c:v>3.2115739993751049</c:v>
                </c:pt>
                <c:pt idx="3562">
                  <c:v>4.262324258685112</c:v>
                </c:pt>
                <c:pt idx="3563">
                  <c:v>3.2115739993751049</c:v>
                </c:pt>
                <c:pt idx="3564">
                  <c:v>4.262324258685112</c:v>
                </c:pt>
                <c:pt idx="3565">
                  <c:v>4.262324258685112</c:v>
                </c:pt>
                <c:pt idx="3566">
                  <c:v>3.2115739993751049</c:v>
                </c:pt>
                <c:pt idx="3567">
                  <c:v>4.262324258685112</c:v>
                </c:pt>
                <c:pt idx="3568">
                  <c:v>3.2115739993751049</c:v>
                </c:pt>
                <c:pt idx="3569">
                  <c:v>3.2115739993751049</c:v>
                </c:pt>
                <c:pt idx="3570">
                  <c:v>3.2115739993751049</c:v>
                </c:pt>
                <c:pt idx="3571">
                  <c:v>3.2115739993751049</c:v>
                </c:pt>
                <c:pt idx="3572">
                  <c:v>3.2115739993751049</c:v>
                </c:pt>
                <c:pt idx="3573">
                  <c:v>4.262324258685112</c:v>
                </c:pt>
                <c:pt idx="3574">
                  <c:v>3.2115739993751049</c:v>
                </c:pt>
                <c:pt idx="3575">
                  <c:v>3.2115739993751049</c:v>
                </c:pt>
                <c:pt idx="3576">
                  <c:v>3.2115739993751049</c:v>
                </c:pt>
                <c:pt idx="3577">
                  <c:v>3.2115739993751049</c:v>
                </c:pt>
                <c:pt idx="3578">
                  <c:v>3.2115739993751049</c:v>
                </c:pt>
                <c:pt idx="3579">
                  <c:v>3.2115739993751049</c:v>
                </c:pt>
                <c:pt idx="3580">
                  <c:v>4.262324258685112</c:v>
                </c:pt>
                <c:pt idx="3581">
                  <c:v>3.2115739993751049</c:v>
                </c:pt>
                <c:pt idx="3582">
                  <c:v>3.2115739993751049</c:v>
                </c:pt>
                <c:pt idx="3583">
                  <c:v>3.2115739993751049</c:v>
                </c:pt>
                <c:pt idx="3584">
                  <c:v>3.2115739993751049</c:v>
                </c:pt>
                <c:pt idx="3585">
                  <c:v>2.1608237400650978</c:v>
                </c:pt>
                <c:pt idx="3586">
                  <c:v>3.2115739993751049</c:v>
                </c:pt>
                <c:pt idx="3587">
                  <c:v>2.1608237400650978</c:v>
                </c:pt>
                <c:pt idx="3588">
                  <c:v>3.2115739993751049</c:v>
                </c:pt>
                <c:pt idx="3589">
                  <c:v>3.2115739993751049</c:v>
                </c:pt>
                <c:pt idx="3590">
                  <c:v>2.1608237400650978</c:v>
                </c:pt>
                <c:pt idx="3591">
                  <c:v>2.1608237400650978</c:v>
                </c:pt>
                <c:pt idx="3592">
                  <c:v>3.2115739993751049</c:v>
                </c:pt>
                <c:pt idx="3593">
                  <c:v>2.1608237400650978</c:v>
                </c:pt>
                <c:pt idx="3594">
                  <c:v>2.1608237400650978</c:v>
                </c:pt>
                <c:pt idx="3595">
                  <c:v>2.1608237400650978</c:v>
                </c:pt>
                <c:pt idx="3596">
                  <c:v>2.1608237400650978</c:v>
                </c:pt>
                <c:pt idx="3597">
                  <c:v>2.1608237400650978</c:v>
                </c:pt>
                <c:pt idx="3598">
                  <c:v>3.2115739993751049</c:v>
                </c:pt>
                <c:pt idx="3599">
                  <c:v>3.2115739993751049</c:v>
                </c:pt>
                <c:pt idx="3600">
                  <c:v>2.1608237400650978</c:v>
                </c:pt>
                <c:pt idx="3601">
                  <c:v>3.2115739993751049</c:v>
                </c:pt>
                <c:pt idx="3602">
                  <c:v>2.1608237400650978</c:v>
                </c:pt>
                <c:pt idx="3603">
                  <c:v>3.2115739993751049</c:v>
                </c:pt>
                <c:pt idx="3604">
                  <c:v>3.2115739993751049</c:v>
                </c:pt>
                <c:pt idx="3605">
                  <c:v>3.2115739993751049</c:v>
                </c:pt>
                <c:pt idx="3606">
                  <c:v>2.1608237400650978</c:v>
                </c:pt>
                <c:pt idx="3607">
                  <c:v>3.2115739993751049</c:v>
                </c:pt>
                <c:pt idx="3608">
                  <c:v>3.2115739993751049</c:v>
                </c:pt>
                <c:pt idx="3609">
                  <c:v>2.1608237400650978</c:v>
                </c:pt>
                <c:pt idx="3610">
                  <c:v>3.2115739993751049</c:v>
                </c:pt>
                <c:pt idx="3611">
                  <c:v>3.2115739993751049</c:v>
                </c:pt>
                <c:pt idx="3612">
                  <c:v>2.1608237400650978</c:v>
                </c:pt>
                <c:pt idx="3613">
                  <c:v>3.2115739993751049</c:v>
                </c:pt>
                <c:pt idx="3614">
                  <c:v>3.2115739993751049</c:v>
                </c:pt>
                <c:pt idx="3615">
                  <c:v>3.2115739993751049</c:v>
                </c:pt>
                <c:pt idx="3616">
                  <c:v>3.2115739993751049</c:v>
                </c:pt>
                <c:pt idx="3617">
                  <c:v>3.2115739993751049</c:v>
                </c:pt>
                <c:pt idx="3618">
                  <c:v>3.2115739993751049</c:v>
                </c:pt>
                <c:pt idx="3619">
                  <c:v>3.2115739993751049</c:v>
                </c:pt>
                <c:pt idx="3620">
                  <c:v>3.2115739993751049</c:v>
                </c:pt>
                <c:pt idx="3621">
                  <c:v>3.2115739993751049</c:v>
                </c:pt>
                <c:pt idx="3622">
                  <c:v>3.2115739993751049</c:v>
                </c:pt>
                <c:pt idx="3623">
                  <c:v>3.2115739993751049</c:v>
                </c:pt>
                <c:pt idx="3624">
                  <c:v>3.2115739993751049</c:v>
                </c:pt>
                <c:pt idx="3625">
                  <c:v>3.2115739993751049</c:v>
                </c:pt>
                <c:pt idx="3626">
                  <c:v>3.2115739993751049</c:v>
                </c:pt>
                <c:pt idx="3627">
                  <c:v>4.262324258685112</c:v>
                </c:pt>
                <c:pt idx="3628">
                  <c:v>3.2115739993751049</c:v>
                </c:pt>
                <c:pt idx="3629">
                  <c:v>3.2115739993751049</c:v>
                </c:pt>
                <c:pt idx="3630">
                  <c:v>3.2115739993751049</c:v>
                </c:pt>
                <c:pt idx="3631">
                  <c:v>3.2115739993751049</c:v>
                </c:pt>
                <c:pt idx="3632">
                  <c:v>3.2115739993751049</c:v>
                </c:pt>
                <c:pt idx="3633">
                  <c:v>3.2115739993751049</c:v>
                </c:pt>
                <c:pt idx="3634">
                  <c:v>4.262324258685112</c:v>
                </c:pt>
                <c:pt idx="3635">
                  <c:v>3.2115739993751049</c:v>
                </c:pt>
                <c:pt idx="3636">
                  <c:v>3.2115739993751049</c:v>
                </c:pt>
                <c:pt idx="3637">
                  <c:v>3.2115739993751049</c:v>
                </c:pt>
                <c:pt idx="3638">
                  <c:v>4.262324258685112</c:v>
                </c:pt>
                <c:pt idx="3639">
                  <c:v>3.2115739993751049</c:v>
                </c:pt>
                <c:pt idx="3640">
                  <c:v>3.2115739993751049</c:v>
                </c:pt>
                <c:pt idx="3641">
                  <c:v>4.262324258685112</c:v>
                </c:pt>
                <c:pt idx="3642">
                  <c:v>4.262324258685112</c:v>
                </c:pt>
                <c:pt idx="3643">
                  <c:v>3.2115739993751049</c:v>
                </c:pt>
                <c:pt idx="3644">
                  <c:v>4.262324258685112</c:v>
                </c:pt>
                <c:pt idx="3645">
                  <c:v>4.262324258685112</c:v>
                </c:pt>
                <c:pt idx="3646">
                  <c:v>4.262324258685112</c:v>
                </c:pt>
                <c:pt idx="3647">
                  <c:v>3.2115739993751049</c:v>
                </c:pt>
                <c:pt idx="3648">
                  <c:v>4.262324258685112</c:v>
                </c:pt>
                <c:pt idx="3649">
                  <c:v>3.2115739993751049</c:v>
                </c:pt>
                <c:pt idx="3650">
                  <c:v>4.262324258685112</c:v>
                </c:pt>
                <c:pt idx="3651">
                  <c:v>3.2115739993751049</c:v>
                </c:pt>
                <c:pt idx="3652">
                  <c:v>4.262324258685112</c:v>
                </c:pt>
                <c:pt idx="3653">
                  <c:v>3.2115739993751049</c:v>
                </c:pt>
                <c:pt idx="3654">
                  <c:v>3.2115739993751049</c:v>
                </c:pt>
                <c:pt idx="3655">
                  <c:v>3.2115739993751049</c:v>
                </c:pt>
                <c:pt idx="3656">
                  <c:v>3.2115739993751049</c:v>
                </c:pt>
                <c:pt idx="3657">
                  <c:v>3.2115739993751049</c:v>
                </c:pt>
                <c:pt idx="3658">
                  <c:v>3.2115739993751049</c:v>
                </c:pt>
                <c:pt idx="3659">
                  <c:v>3.2115739993751049</c:v>
                </c:pt>
                <c:pt idx="3660">
                  <c:v>3.2115739993751049</c:v>
                </c:pt>
                <c:pt idx="3661">
                  <c:v>3.2115739993751049</c:v>
                </c:pt>
                <c:pt idx="3662">
                  <c:v>3.2115739993751049</c:v>
                </c:pt>
                <c:pt idx="3663">
                  <c:v>2.1608237400650978</c:v>
                </c:pt>
                <c:pt idx="3664">
                  <c:v>2.1608237400650978</c:v>
                </c:pt>
                <c:pt idx="3665">
                  <c:v>2.1608237400650978</c:v>
                </c:pt>
                <c:pt idx="3666">
                  <c:v>2.1608237400650978</c:v>
                </c:pt>
                <c:pt idx="3667">
                  <c:v>2.1608237400650978</c:v>
                </c:pt>
                <c:pt idx="3668">
                  <c:v>2.1608237400650978</c:v>
                </c:pt>
                <c:pt idx="3669">
                  <c:v>2.1608237400650978</c:v>
                </c:pt>
                <c:pt idx="3670">
                  <c:v>3.2115739993751049</c:v>
                </c:pt>
                <c:pt idx="3671">
                  <c:v>2.1608237400650978</c:v>
                </c:pt>
                <c:pt idx="3672">
                  <c:v>3.2115739993751049</c:v>
                </c:pt>
                <c:pt idx="3673">
                  <c:v>3.2115739993751049</c:v>
                </c:pt>
                <c:pt idx="3674">
                  <c:v>2.1608237400650978</c:v>
                </c:pt>
                <c:pt idx="3675">
                  <c:v>2.1608237400650978</c:v>
                </c:pt>
                <c:pt idx="3676">
                  <c:v>3.2115739993751049</c:v>
                </c:pt>
                <c:pt idx="3677">
                  <c:v>3.2115739993751049</c:v>
                </c:pt>
                <c:pt idx="3678">
                  <c:v>3.2115739993751049</c:v>
                </c:pt>
                <c:pt idx="3679">
                  <c:v>3.2115739993751049</c:v>
                </c:pt>
                <c:pt idx="3680">
                  <c:v>3.2115739993751049</c:v>
                </c:pt>
                <c:pt idx="3681">
                  <c:v>3.2115739993751049</c:v>
                </c:pt>
                <c:pt idx="3682">
                  <c:v>3.2115739993751049</c:v>
                </c:pt>
                <c:pt idx="3683">
                  <c:v>3.2115739993751049</c:v>
                </c:pt>
                <c:pt idx="3684">
                  <c:v>3.2115739993751049</c:v>
                </c:pt>
                <c:pt idx="3685">
                  <c:v>3.2115739993751049</c:v>
                </c:pt>
                <c:pt idx="3686">
                  <c:v>3.2115739993751049</c:v>
                </c:pt>
                <c:pt idx="3687">
                  <c:v>3.2115739993751049</c:v>
                </c:pt>
                <c:pt idx="3688">
                  <c:v>3.2115739993751049</c:v>
                </c:pt>
                <c:pt idx="3689">
                  <c:v>3.2115739993751049</c:v>
                </c:pt>
                <c:pt idx="3690">
                  <c:v>3.2115739993751049</c:v>
                </c:pt>
                <c:pt idx="3691">
                  <c:v>3.2115739993751049</c:v>
                </c:pt>
                <c:pt idx="3692">
                  <c:v>3.2115739993751049</c:v>
                </c:pt>
                <c:pt idx="3693">
                  <c:v>3.2115739993751049</c:v>
                </c:pt>
                <c:pt idx="3694">
                  <c:v>3.2115739993751049</c:v>
                </c:pt>
                <c:pt idx="3695">
                  <c:v>4.262324258685112</c:v>
                </c:pt>
                <c:pt idx="3696">
                  <c:v>3.2115739993751049</c:v>
                </c:pt>
                <c:pt idx="3697">
                  <c:v>3.2115739993751049</c:v>
                </c:pt>
                <c:pt idx="3698">
                  <c:v>3.2115739993751049</c:v>
                </c:pt>
                <c:pt idx="3699">
                  <c:v>3.2115739993751049</c:v>
                </c:pt>
                <c:pt idx="3700">
                  <c:v>3.2115739993751049</c:v>
                </c:pt>
                <c:pt idx="3701">
                  <c:v>4.262324258685112</c:v>
                </c:pt>
                <c:pt idx="3702">
                  <c:v>3.2115739993751049</c:v>
                </c:pt>
                <c:pt idx="3703">
                  <c:v>3.2115739993751049</c:v>
                </c:pt>
                <c:pt idx="3704">
                  <c:v>3.2115739993751049</c:v>
                </c:pt>
                <c:pt idx="3705">
                  <c:v>4.262324258685112</c:v>
                </c:pt>
                <c:pt idx="3706">
                  <c:v>4.262324258685112</c:v>
                </c:pt>
                <c:pt idx="3707">
                  <c:v>4.262324258685112</c:v>
                </c:pt>
                <c:pt idx="3708">
                  <c:v>4.262324258685112</c:v>
                </c:pt>
                <c:pt idx="3709">
                  <c:v>4.262324258685112</c:v>
                </c:pt>
                <c:pt idx="3710">
                  <c:v>4.262324258685112</c:v>
                </c:pt>
                <c:pt idx="3711">
                  <c:v>4.262324258685112</c:v>
                </c:pt>
                <c:pt idx="3712">
                  <c:v>4.262324258685112</c:v>
                </c:pt>
                <c:pt idx="3713">
                  <c:v>3.2115739993751049</c:v>
                </c:pt>
                <c:pt idx="3714">
                  <c:v>4.262324258685112</c:v>
                </c:pt>
                <c:pt idx="3715">
                  <c:v>4.262324258685112</c:v>
                </c:pt>
                <c:pt idx="3716">
                  <c:v>4.262324258685112</c:v>
                </c:pt>
                <c:pt idx="3717">
                  <c:v>4.262324258685112</c:v>
                </c:pt>
                <c:pt idx="3718">
                  <c:v>4.262324258685112</c:v>
                </c:pt>
                <c:pt idx="3719">
                  <c:v>4.262324258685112</c:v>
                </c:pt>
                <c:pt idx="3720">
                  <c:v>3.2115739993751049</c:v>
                </c:pt>
                <c:pt idx="3721">
                  <c:v>4.262324258685112</c:v>
                </c:pt>
                <c:pt idx="3722">
                  <c:v>3.2115739993751049</c:v>
                </c:pt>
                <c:pt idx="3723">
                  <c:v>3.2115739993751049</c:v>
                </c:pt>
                <c:pt idx="3724">
                  <c:v>3.2115739993751049</c:v>
                </c:pt>
                <c:pt idx="3725">
                  <c:v>3.2115739993751049</c:v>
                </c:pt>
                <c:pt idx="3726">
                  <c:v>3.2115739993751049</c:v>
                </c:pt>
                <c:pt idx="3727">
                  <c:v>3.2115739993751049</c:v>
                </c:pt>
                <c:pt idx="3728">
                  <c:v>3.2115739993751049</c:v>
                </c:pt>
                <c:pt idx="3729">
                  <c:v>2.1608237400650978</c:v>
                </c:pt>
                <c:pt idx="3730">
                  <c:v>3.2115739993751049</c:v>
                </c:pt>
                <c:pt idx="3731">
                  <c:v>2.1608237400650978</c:v>
                </c:pt>
                <c:pt idx="3732">
                  <c:v>2.1608237400650978</c:v>
                </c:pt>
                <c:pt idx="3733">
                  <c:v>2.1608237400650978</c:v>
                </c:pt>
                <c:pt idx="3734">
                  <c:v>2.1608237400650978</c:v>
                </c:pt>
                <c:pt idx="3735">
                  <c:v>2.1608237400650978</c:v>
                </c:pt>
                <c:pt idx="3736">
                  <c:v>2.1608237400650978</c:v>
                </c:pt>
                <c:pt idx="3737">
                  <c:v>2.1608237400650978</c:v>
                </c:pt>
                <c:pt idx="3738">
                  <c:v>3.2115739993751049</c:v>
                </c:pt>
                <c:pt idx="3739">
                  <c:v>2.1608237400650978</c:v>
                </c:pt>
                <c:pt idx="3740">
                  <c:v>2.1608237400650978</c:v>
                </c:pt>
                <c:pt idx="3741">
                  <c:v>2.1608237400650978</c:v>
                </c:pt>
                <c:pt idx="3742">
                  <c:v>2.1608237400650978</c:v>
                </c:pt>
                <c:pt idx="3743">
                  <c:v>3.2115739993751049</c:v>
                </c:pt>
                <c:pt idx="3744">
                  <c:v>3.2115739993751049</c:v>
                </c:pt>
                <c:pt idx="3745">
                  <c:v>2.1608237400650978</c:v>
                </c:pt>
                <c:pt idx="3746">
                  <c:v>3.2115739993751049</c:v>
                </c:pt>
                <c:pt idx="3747">
                  <c:v>3.2115739993751049</c:v>
                </c:pt>
                <c:pt idx="3748">
                  <c:v>3.2115739993751049</c:v>
                </c:pt>
                <c:pt idx="3749">
                  <c:v>3.2115739993751049</c:v>
                </c:pt>
                <c:pt idx="3750">
                  <c:v>3.2115739993751049</c:v>
                </c:pt>
                <c:pt idx="3751">
                  <c:v>3.2115739993751049</c:v>
                </c:pt>
                <c:pt idx="3752">
                  <c:v>3.2115739993751049</c:v>
                </c:pt>
                <c:pt idx="3753">
                  <c:v>3.2115739993751049</c:v>
                </c:pt>
                <c:pt idx="3754">
                  <c:v>3.2115739993751049</c:v>
                </c:pt>
                <c:pt idx="3755">
                  <c:v>3.2115739993751049</c:v>
                </c:pt>
                <c:pt idx="3756">
                  <c:v>3.2115739993751049</c:v>
                </c:pt>
                <c:pt idx="3757">
                  <c:v>3.2115739993751049</c:v>
                </c:pt>
                <c:pt idx="3758">
                  <c:v>3.2115739993751049</c:v>
                </c:pt>
                <c:pt idx="3759">
                  <c:v>3.2115739993751049</c:v>
                </c:pt>
                <c:pt idx="3760">
                  <c:v>3.2115739993751049</c:v>
                </c:pt>
                <c:pt idx="3761">
                  <c:v>3.2115739993751049</c:v>
                </c:pt>
                <c:pt idx="3762">
                  <c:v>3.2115739993751049</c:v>
                </c:pt>
                <c:pt idx="3763">
                  <c:v>3.2115739993751049</c:v>
                </c:pt>
                <c:pt idx="3764">
                  <c:v>3.2115739993751049</c:v>
                </c:pt>
                <c:pt idx="3765">
                  <c:v>3.2115739993751049</c:v>
                </c:pt>
                <c:pt idx="3766">
                  <c:v>3.2115739993751049</c:v>
                </c:pt>
                <c:pt idx="3767">
                  <c:v>4.262324258685112</c:v>
                </c:pt>
                <c:pt idx="3768">
                  <c:v>3.2115739993751049</c:v>
                </c:pt>
                <c:pt idx="3769">
                  <c:v>3.2115739993751049</c:v>
                </c:pt>
                <c:pt idx="3770">
                  <c:v>3.2115739993751049</c:v>
                </c:pt>
                <c:pt idx="3771">
                  <c:v>3.2115739993751049</c:v>
                </c:pt>
                <c:pt idx="3772">
                  <c:v>3.2115739993751049</c:v>
                </c:pt>
                <c:pt idx="3773">
                  <c:v>3.2115739993751049</c:v>
                </c:pt>
                <c:pt idx="3774">
                  <c:v>3.2115739993751049</c:v>
                </c:pt>
                <c:pt idx="3775">
                  <c:v>3.2115739993751049</c:v>
                </c:pt>
                <c:pt idx="3776">
                  <c:v>4.262324258685112</c:v>
                </c:pt>
                <c:pt idx="3777">
                  <c:v>4.262324258685112</c:v>
                </c:pt>
                <c:pt idx="3778">
                  <c:v>3.2115739993751049</c:v>
                </c:pt>
                <c:pt idx="3779">
                  <c:v>4.262324258685112</c:v>
                </c:pt>
                <c:pt idx="3780">
                  <c:v>4.262324258685112</c:v>
                </c:pt>
                <c:pt idx="3781">
                  <c:v>3.2115739993751049</c:v>
                </c:pt>
                <c:pt idx="3782">
                  <c:v>3.2115739993751049</c:v>
                </c:pt>
                <c:pt idx="3783">
                  <c:v>3.2115739993751049</c:v>
                </c:pt>
                <c:pt idx="3784">
                  <c:v>3.2115739993751049</c:v>
                </c:pt>
                <c:pt idx="3785">
                  <c:v>3.2115739993751049</c:v>
                </c:pt>
                <c:pt idx="3786">
                  <c:v>4.262324258685112</c:v>
                </c:pt>
                <c:pt idx="3787">
                  <c:v>4.262324258685112</c:v>
                </c:pt>
                <c:pt idx="3788">
                  <c:v>4.262324258685112</c:v>
                </c:pt>
                <c:pt idx="3789">
                  <c:v>3.2115739993751049</c:v>
                </c:pt>
                <c:pt idx="3790">
                  <c:v>4.262324258685112</c:v>
                </c:pt>
                <c:pt idx="3791">
                  <c:v>4.262324258685112</c:v>
                </c:pt>
                <c:pt idx="3792">
                  <c:v>4.262324258685112</c:v>
                </c:pt>
                <c:pt idx="3793">
                  <c:v>4.262324258685112</c:v>
                </c:pt>
                <c:pt idx="3794">
                  <c:v>3.2115739993751049</c:v>
                </c:pt>
                <c:pt idx="3795">
                  <c:v>3.2115739993751049</c:v>
                </c:pt>
                <c:pt idx="3796">
                  <c:v>3.2115739993751049</c:v>
                </c:pt>
                <c:pt idx="3797">
                  <c:v>3.2115739993751049</c:v>
                </c:pt>
                <c:pt idx="3798">
                  <c:v>3.2115739993751049</c:v>
                </c:pt>
                <c:pt idx="3799">
                  <c:v>3.2115739993751049</c:v>
                </c:pt>
                <c:pt idx="3800">
                  <c:v>2.1608237400650978</c:v>
                </c:pt>
                <c:pt idx="3801">
                  <c:v>3.2115739993751049</c:v>
                </c:pt>
                <c:pt idx="3802">
                  <c:v>2.1608237400650978</c:v>
                </c:pt>
                <c:pt idx="3803">
                  <c:v>3.2115739993751049</c:v>
                </c:pt>
                <c:pt idx="3804">
                  <c:v>3.2115739993751049</c:v>
                </c:pt>
                <c:pt idx="3805">
                  <c:v>2.1608237400650978</c:v>
                </c:pt>
                <c:pt idx="3806">
                  <c:v>3.2115739993751049</c:v>
                </c:pt>
                <c:pt idx="3807">
                  <c:v>3.2115739993751049</c:v>
                </c:pt>
                <c:pt idx="3808">
                  <c:v>2.1608237400650978</c:v>
                </c:pt>
                <c:pt idx="3809">
                  <c:v>2.1608237400650978</c:v>
                </c:pt>
                <c:pt idx="3810">
                  <c:v>2.1608237400650978</c:v>
                </c:pt>
                <c:pt idx="3811">
                  <c:v>2.1608237400650978</c:v>
                </c:pt>
                <c:pt idx="3812">
                  <c:v>3.2115739993751049</c:v>
                </c:pt>
                <c:pt idx="3813">
                  <c:v>3.2115739993751049</c:v>
                </c:pt>
                <c:pt idx="3814">
                  <c:v>3.2115739993751049</c:v>
                </c:pt>
                <c:pt idx="3815">
                  <c:v>2.1608237400650978</c:v>
                </c:pt>
                <c:pt idx="3816">
                  <c:v>3.2115739993751049</c:v>
                </c:pt>
                <c:pt idx="3817">
                  <c:v>3.2115739993751049</c:v>
                </c:pt>
                <c:pt idx="3818">
                  <c:v>3.2115739993751049</c:v>
                </c:pt>
                <c:pt idx="3819">
                  <c:v>3.2115739993751049</c:v>
                </c:pt>
                <c:pt idx="3820">
                  <c:v>3.2115739993751049</c:v>
                </c:pt>
                <c:pt idx="3821">
                  <c:v>3.2115739993751049</c:v>
                </c:pt>
                <c:pt idx="3822">
                  <c:v>3.2115739993751049</c:v>
                </c:pt>
                <c:pt idx="3823">
                  <c:v>3.2115739993751049</c:v>
                </c:pt>
                <c:pt idx="3824">
                  <c:v>3.2115739993751049</c:v>
                </c:pt>
                <c:pt idx="3825">
                  <c:v>3.2115739993751049</c:v>
                </c:pt>
                <c:pt idx="3826">
                  <c:v>3.2115739993751049</c:v>
                </c:pt>
                <c:pt idx="3827">
                  <c:v>3.2115739993751049</c:v>
                </c:pt>
                <c:pt idx="3828">
                  <c:v>3.2115739993751049</c:v>
                </c:pt>
                <c:pt idx="3829">
                  <c:v>3.2115739993751049</c:v>
                </c:pt>
                <c:pt idx="3830">
                  <c:v>3.2115739993751049</c:v>
                </c:pt>
                <c:pt idx="3831">
                  <c:v>3.2115739993751049</c:v>
                </c:pt>
                <c:pt idx="3832">
                  <c:v>3.2115739993751049</c:v>
                </c:pt>
                <c:pt idx="3833">
                  <c:v>3.2115739993751049</c:v>
                </c:pt>
                <c:pt idx="3834">
                  <c:v>3.2115739993751049</c:v>
                </c:pt>
                <c:pt idx="3835">
                  <c:v>3.2115739993751049</c:v>
                </c:pt>
                <c:pt idx="3836">
                  <c:v>3.2115739993751049</c:v>
                </c:pt>
                <c:pt idx="3837">
                  <c:v>3.2115739993751049</c:v>
                </c:pt>
                <c:pt idx="3838">
                  <c:v>3.2115739993751049</c:v>
                </c:pt>
                <c:pt idx="3839">
                  <c:v>3.2115739993751049</c:v>
                </c:pt>
                <c:pt idx="3840">
                  <c:v>3.2115739993751049</c:v>
                </c:pt>
                <c:pt idx="3841">
                  <c:v>4.262324258685112</c:v>
                </c:pt>
                <c:pt idx="3842">
                  <c:v>3.2115739993751049</c:v>
                </c:pt>
                <c:pt idx="3843">
                  <c:v>3.2115739993751049</c:v>
                </c:pt>
                <c:pt idx="3844">
                  <c:v>3.2115739993751049</c:v>
                </c:pt>
                <c:pt idx="3845">
                  <c:v>3.2115739993751049</c:v>
                </c:pt>
                <c:pt idx="3846">
                  <c:v>4.262324258685112</c:v>
                </c:pt>
                <c:pt idx="3847">
                  <c:v>3.2115739993751049</c:v>
                </c:pt>
                <c:pt idx="3848">
                  <c:v>3.2115739993751049</c:v>
                </c:pt>
                <c:pt idx="3849">
                  <c:v>4.262324258685112</c:v>
                </c:pt>
                <c:pt idx="3850">
                  <c:v>4.262324258685112</c:v>
                </c:pt>
                <c:pt idx="3851">
                  <c:v>3.2115739993751049</c:v>
                </c:pt>
                <c:pt idx="3852">
                  <c:v>4.262324258685112</c:v>
                </c:pt>
                <c:pt idx="3853">
                  <c:v>3.2115739993751049</c:v>
                </c:pt>
                <c:pt idx="3854">
                  <c:v>3.2115739993751049</c:v>
                </c:pt>
                <c:pt idx="3855">
                  <c:v>4.262324258685112</c:v>
                </c:pt>
                <c:pt idx="3856">
                  <c:v>4.262324258685112</c:v>
                </c:pt>
                <c:pt idx="3857">
                  <c:v>4.262324258685112</c:v>
                </c:pt>
                <c:pt idx="3858">
                  <c:v>4.262324258685112</c:v>
                </c:pt>
                <c:pt idx="3859">
                  <c:v>4.262324258685112</c:v>
                </c:pt>
                <c:pt idx="3860">
                  <c:v>4.262324258685112</c:v>
                </c:pt>
                <c:pt idx="3861">
                  <c:v>3.2115739993751049</c:v>
                </c:pt>
                <c:pt idx="3862">
                  <c:v>4.262324258685112</c:v>
                </c:pt>
                <c:pt idx="3863">
                  <c:v>3.2115739993751049</c:v>
                </c:pt>
                <c:pt idx="3864">
                  <c:v>3.2115739993751049</c:v>
                </c:pt>
                <c:pt idx="3865">
                  <c:v>3.2115739993751049</c:v>
                </c:pt>
                <c:pt idx="3866">
                  <c:v>3.2115739993751049</c:v>
                </c:pt>
                <c:pt idx="3867">
                  <c:v>3.2115739993751049</c:v>
                </c:pt>
                <c:pt idx="3868">
                  <c:v>3.2115739993751049</c:v>
                </c:pt>
                <c:pt idx="3869">
                  <c:v>3.2115739993751049</c:v>
                </c:pt>
                <c:pt idx="3870">
                  <c:v>3.2115739993751049</c:v>
                </c:pt>
                <c:pt idx="3871">
                  <c:v>2.1608237400650978</c:v>
                </c:pt>
                <c:pt idx="3872">
                  <c:v>2.1608237400650978</c:v>
                </c:pt>
                <c:pt idx="3873">
                  <c:v>2.1608237400650978</c:v>
                </c:pt>
                <c:pt idx="3874">
                  <c:v>2.1608237400650978</c:v>
                </c:pt>
                <c:pt idx="3875">
                  <c:v>2.1608237400650978</c:v>
                </c:pt>
                <c:pt idx="3876">
                  <c:v>2.1608237400650978</c:v>
                </c:pt>
                <c:pt idx="3877">
                  <c:v>2.1608237400650978</c:v>
                </c:pt>
                <c:pt idx="3878">
                  <c:v>2.1608237400650978</c:v>
                </c:pt>
                <c:pt idx="3879">
                  <c:v>2.1608237400650978</c:v>
                </c:pt>
                <c:pt idx="3880">
                  <c:v>2.1608237400650978</c:v>
                </c:pt>
                <c:pt idx="3881">
                  <c:v>2.1608237400650978</c:v>
                </c:pt>
                <c:pt idx="3882">
                  <c:v>3.2115739993751049</c:v>
                </c:pt>
                <c:pt idx="3883">
                  <c:v>2.1608237400650978</c:v>
                </c:pt>
                <c:pt idx="3884">
                  <c:v>3.2115739993751049</c:v>
                </c:pt>
                <c:pt idx="3885">
                  <c:v>3.2115739993751049</c:v>
                </c:pt>
                <c:pt idx="3886">
                  <c:v>3.2115739993751049</c:v>
                </c:pt>
                <c:pt idx="3887">
                  <c:v>3.2115739993751049</c:v>
                </c:pt>
                <c:pt idx="3888">
                  <c:v>3.2115739993751049</c:v>
                </c:pt>
                <c:pt idx="3889">
                  <c:v>2.1608237400650978</c:v>
                </c:pt>
                <c:pt idx="3890">
                  <c:v>3.2115739993751049</c:v>
                </c:pt>
                <c:pt idx="3891">
                  <c:v>3.2115739993751049</c:v>
                </c:pt>
                <c:pt idx="3892">
                  <c:v>3.2115739993751049</c:v>
                </c:pt>
                <c:pt idx="3893">
                  <c:v>2.1608237400650978</c:v>
                </c:pt>
                <c:pt idx="3894">
                  <c:v>3.2115739993751049</c:v>
                </c:pt>
                <c:pt idx="3895">
                  <c:v>3.2115739993751049</c:v>
                </c:pt>
                <c:pt idx="3896">
                  <c:v>3.2115739993751049</c:v>
                </c:pt>
                <c:pt idx="3897">
                  <c:v>3.2115739993751049</c:v>
                </c:pt>
                <c:pt idx="3898">
                  <c:v>3.2115739993751049</c:v>
                </c:pt>
                <c:pt idx="3899">
                  <c:v>3.2115739993751049</c:v>
                </c:pt>
                <c:pt idx="3900">
                  <c:v>4.262324258685112</c:v>
                </c:pt>
                <c:pt idx="3901">
                  <c:v>4.262324258685112</c:v>
                </c:pt>
                <c:pt idx="3902">
                  <c:v>3.2115739993751049</c:v>
                </c:pt>
                <c:pt idx="3903">
                  <c:v>3.2115739993751049</c:v>
                </c:pt>
                <c:pt idx="3904">
                  <c:v>3.2115739993751049</c:v>
                </c:pt>
                <c:pt idx="3905">
                  <c:v>3.2115739993751049</c:v>
                </c:pt>
                <c:pt idx="3906">
                  <c:v>3.2115739993751049</c:v>
                </c:pt>
                <c:pt idx="3907">
                  <c:v>3.2115739993751049</c:v>
                </c:pt>
                <c:pt idx="3908">
                  <c:v>3.2115739993751049</c:v>
                </c:pt>
                <c:pt idx="3909">
                  <c:v>3.2115739993751049</c:v>
                </c:pt>
                <c:pt idx="3910">
                  <c:v>4.262324258685112</c:v>
                </c:pt>
                <c:pt idx="3911">
                  <c:v>3.2115739993751049</c:v>
                </c:pt>
                <c:pt idx="3912">
                  <c:v>3.2115739993751049</c:v>
                </c:pt>
                <c:pt idx="3913">
                  <c:v>3.2115739993751049</c:v>
                </c:pt>
                <c:pt idx="3914">
                  <c:v>4.262324258685112</c:v>
                </c:pt>
                <c:pt idx="3915">
                  <c:v>4.262324258685112</c:v>
                </c:pt>
                <c:pt idx="3916">
                  <c:v>3.2115739993751049</c:v>
                </c:pt>
                <c:pt idx="3917">
                  <c:v>3.2115739993751049</c:v>
                </c:pt>
                <c:pt idx="3918">
                  <c:v>3.2115739993751049</c:v>
                </c:pt>
                <c:pt idx="3919">
                  <c:v>4.262324258685112</c:v>
                </c:pt>
                <c:pt idx="3920">
                  <c:v>4.262324258685112</c:v>
                </c:pt>
                <c:pt idx="3921">
                  <c:v>4.262324258685112</c:v>
                </c:pt>
                <c:pt idx="3922">
                  <c:v>4.262324258685112</c:v>
                </c:pt>
                <c:pt idx="3923">
                  <c:v>4.262324258685112</c:v>
                </c:pt>
                <c:pt idx="3924">
                  <c:v>4.262324258685112</c:v>
                </c:pt>
                <c:pt idx="3925">
                  <c:v>4.262324258685112</c:v>
                </c:pt>
                <c:pt idx="3926">
                  <c:v>4.262324258685112</c:v>
                </c:pt>
                <c:pt idx="3927">
                  <c:v>3.2115739993751049</c:v>
                </c:pt>
                <c:pt idx="3928">
                  <c:v>4.262324258685112</c:v>
                </c:pt>
                <c:pt idx="3929">
                  <c:v>4.262324258685112</c:v>
                </c:pt>
                <c:pt idx="3930">
                  <c:v>4.262324258685112</c:v>
                </c:pt>
                <c:pt idx="3931">
                  <c:v>4.262324258685112</c:v>
                </c:pt>
                <c:pt idx="3932">
                  <c:v>4.262324258685112</c:v>
                </c:pt>
                <c:pt idx="3933">
                  <c:v>3.2115739993751049</c:v>
                </c:pt>
                <c:pt idx="3934">
                  <c:v>3.2115739993751049</c:v>
                </c:pt>
                <c:pt idx="3935">
                  <c:v>3.2115739993751049</c:v>
                </c:pt>
                <c:pt idx="3936">
                  <c:v>3.2115739993751049</c:v>
                </c:pt>
                <c:pt idx="3937">
                  <c:v>3.2115739993751049</c:v>
                </c:pt>
                <c:pt idx="3938">
                  <c:v>3.2115739993751049</c:v>
                </c:pt>
                <c:pt idx="3939">
                  <c:v>3.2115739993751049</c:v>
                </c:pt>
                <c:pt idx="3940">
                  <c:v>3.2115739993751049</c:v>
                </c:pt>
                <c:pt idx="3941">
                  <c:v>3.2115739993751049</c:v>
                </c:pt>
                <c:pt idx="3942">
                  <c:v>2.1608237400650978</c:v>
                </c:pt>
                <c:pt idx="3943">
                  <c:v>3.2115739993751049</c:v>
                </c:pt>
                <c:pt idx="3944">
                  <c:v>2.1608237400650978</c:v>
                </c:pt>
                <c:pt idx="3945">
                  <c:v>2.1608237400650978</c:v>
                </c:pt>
                <c:pt idx="3946">
                  <c:v>2.1608237400650978</c:v>
                </c:pt>
                <c:pt idx="3947">
                  <c:v>2.1608237400650978</c:v>
                </c:pt>
                <c:pt idx="3948">
                  <c:v>2.1608237400650978</c:v>
                </c:pt>
                <c:pt idx="3949">
                  <c:v>2.1608237400650978</c:v>
                </c:pt>
                <c:pt idx="3950">
                  <c:v>2.1608237400650978</c:v>
                </c:pt>
                <c:pt idx="3951">
                  <c:v>2.1608237400650978</c:v>
                </c:pt>
                <c:pt idx="3952">
                  <c:v>3.2115739993751049</c:v>
                </c:pt>
                <c:pt idx="3953">
                  <c:v>3.2115739993751049</c:v>
                </c:pt>
                <c:pt idx="3954">
                  <c:v>2.1608237400650978</c:v>
                </c:pt>
                <c:pt idx="3955">
                  <c:v>3.2115739993751049</c:v>
                </c:pt>
                <c:pt idx="3956">
                  <c:v>3.2115739993751049</c:v>
                </c:pt>
                <c:pt idx="3957">
                  <c:v>3.2115739993751049</c:v>
                </c:pt>
                <c:pt idx="3958">
                  <c:v>2.1608237400650978</c:v>
                </c:pt>
                <c:pt idx="3959">
                  <c:v>2.1608237400650978</c:v>
                </c:pt>
                <c:pt idx="3960">
                  <c:v>3.2115739993751049</c:v>
                </c:pt>
                <c:pt idx="3961">
                  <c:v>2.1608237400650978</c:v>
                </c:pt>
                <c:pt idx="3962">
                  <c:v>3.2115739993751049</c:v>
                </c:pt>
                <c:pt idx="3963">
                  <c:v>3.2115739993751049</c:v>
                </c:pt>
                <c:pt idx="3964">
                  <c:v>3.2115739993751049</c:v>
                </c:pt>
                <c:pt idx="3965">
                  <c:v>3.2115739993751049</c:v>
                </c:pt>
                <c:pt idx="3966">
                  <c:v>3.2115739993751049</c:v>
                </c:pt>
                <c:pt idx="3967">
                  <c:v>3.2115739993751049</c:v>
                </c:pt>
                <c:pt idx="3968">
                  <c:v>3.2115739993751049</c:v>
                </c:pt>
                <c:pt idx="3969">
                  <c:v>3.2115739993751049</c:v>
                </c:pt>
                <c:pt idx="3970">
                  <c:v>3.2115739993751049</c:v>
                </c:pt>
                <c:pt idx="3971">
                  <c:v>3.2115739993751049</c:v>
                </c:pt>
                <c:pt idx="3972">
                  <c:v>3.2115739993751049</c:v>
                </c:pt>
                <c:pt idx="3973">
                  <c:v>3.2115739993751049</c:v>
                </c:pt>
                <c:pt idx="3974">
                  <c:v>3.2115739993751049</c:v>
                </c:pt>
                <c:pt idx="3975">
                  <c:v>3.2115739993751049</c:v>
                </c:pt>
                <c:pt idx="3976">
                  <c:v>3.2115739993751049</c:v>
                </c:pt>
                <c:pt idx="3977">
                  <c:v>3.2115739993751049</c:v>
                </c:pt>
                <c:pt idx="3978">
                  <c:v>3.2115739993751049</c:v>
                </c:pt>
                <c:pt idx="3979">
                  <c:v>3.2115739993751049</c:v>
                </c:pt>
                <c:pt idx="3980">
                  <c:v>3.2115739993751049</c:v>
                </c:pt>
                <c:pt idx="3981">
                  <c:v>3.2115739993751049</c:v>
                </c:pt>
                <c:pt idx="3982">
                  <c:v>3.2115739993751049</c:v>
                </c:pt>
                <c:pt idx="3983">
                  <c:v>3.2115739993751049</c:v>
                </c:pt>
                <c:pt idx="3984">
                  <c:v>4.262324258685112</c:v>
                </c:pt>
                <c:pt idx="3985">
                  <c:v>3.2115739993751049</c:v>
                </c:pt>
                <c:pt idx="3986">
                  <c:v>3.2115739993751049</c:v>
                </c:pt>
                <c:pt idx="3987">
                  <c:v>3.2115739993751049</c:v>
                </c:pt>
                <c:pt idx="3988">
                  <c:v>4.262324258685112</c:v>
                </c:pt>
                <c:pt idx="3989">
                  <c:v>4.262324258685112</c:v>
                </c:pt>
                <c:pt idx="3990">
                  <c:v>4.262324258685112</c:v>
                </c:pt>
                <c:pt idx="3991">
                  <c:v>3.2115739993751049</c:v>
                </c:pt>
                <c:pt idx="3992">
                  <c:v>4.262324258685112</c:v>
                </c:pt>
                <c:pt idx="3993">
                  <c:v>4.262324258685112</c:v>
                </c:pt>
                <c:pt idx="3994">
                  <c:v>4.262324258685112</c:v>
                </c:pt>
                <c:pt idx="3995">
                  <c:v>3.2115739993751049</c:v>
                </c:pt>
                <c:pt idx="3996">
                  <c:v>4.262324258685112</c:v>
                </c:pt>
                <c:pt idx="3997">
                  <c:v>4.262324258685112</c:v>
                </c:pt>
                <c:pt idx="3998">
                  <c:v>3.2115739993751049</c:v>
                </c:pt>
                <c:pt idx="3999">
                  <c:v>4.262324258685112</c:v>
                </c:pt>
                <c:pt idx="4000">
                  <c:v>4.262324258685112</c:v>
                </c:pt>
                <c:pt idx="4001">
                  <c:v>3.2115739993751049</c:v>
                </c:pt>
                <c:pt idx="4002">
                  <c:v>4.262324258685112</c:v>
                </c:pt>
                <c:pt idx="4003">
                  <c:v>4.262324258685112</c:v>
                </c:pt>
                <c:pt idx="4004">
                  <c:v>3.2115739993751049</c:v>
                </c:pt>
                <c:pt idx="4005">
                  <c:v>3.2115739993751049</c:v>
                </c:pt>
                <c:pt idx="4006">
                  <c:v>3.2115739993751049</c:v>
                </c:pt>
                <c:pt idx="4007">
                  <c:v>3.2115739993751049</c:v>
                </c:pt>
                <c:pt idx="4008">
                  <c:v>3.2115739993751049</c:v>
                </c:pt>
                <c:pt idx="4009">
                  <c:v>3.2115739993751049</c:v>
                </c:pt>
                <c:pt idx="4010">
                  <c:v>3.2115739993751049</c:v>
                </c:pt>
                <c:pt idx="4011">
                  <c:v>3.2115739993751049</c:v>
                </c:pt>
                <c:pt idx="4012">
                  <c:v>3.2115739993751049</c:v>
                </c:pt>
                <c:pt idx="4013">
                  <c:v>3.2115739993751049</c:v>
                </c:pt>
                <c:pt idx="4014">
                  <c:v>2.1608237400650978</c:v>
                </c:pt>
                <c:pt idx="4015">
                  <c:v>2.1608237400650978</c:v>
                </c:pt>
                <c:pt idx="4016">
                  <c:v>2.1608237400650978</c:v>
                </c:pt>
                <c:pt idx="4017">
                  <c:v>2.1608237400650978</c:v>
                </c:pt>
                <c:pt idx="4018">
                  <c:v>2.1608237400650978</c:v>
                </c:pt>
                <c:pt idx="4019">
                  <c:v>2.1608237400650978</c:v>
                </c:pt>
                <c:pt idx="4020">
                  <c:v>2.1608237400650978</c:v>
                </c:pt>
                <c:pt idx="4021">
                  <c:v>2.1608237400650978</c:v>
                </c:pt>
                <c:pt idx="4022">
                  <c:v>3.2115739993751049</c:v>
                </c:pt>
                <c:pt idx="4023">
                  <c:v>3.2115739993751049</c:v>
                </c:pt>
                <c:pt idx="4024">
                  <c:v>2.1608237400650978</c:v>
                </c:pt>
                <c:pt idx="4025">
                  <c:v>2.1608237400650978</c:v>
                </c:pt>
                <c:pt idx="4026">
                  <c:v>3.2115739993751049</c:v>
                </c:pt>
                <c:pt idx="4027">
                  <c:v>2.1608237400650978</c:v>
                </c:pt>
                <c:pt idx="4028">
                  <c:v>3.2115739993751049</c:v>
                </c:pt>
                <c:pt idx="4029">
                  <c:v>2.1608237400650978</c:v>
                </c:pt>
                <c:pt idx="4030">
                  <c:v>3.2115739993751049</c:v>
                </c:pt>
                <c:pt idx="4031">
                  <c:v>3.2115739993751049</c:v>
                </c:pt>
                <c:pt idx="4032">
                  <c:v>3.2115739993751049</c:v>
                </c:pt>
                <c:pt idx="4033">
                  <c:v>3.2115739993751049</c:v>
                </c:pt>
                <c:pt idx="4034">
                  <c:v>3.2115739993751049</c:v>
                </c:pt>
                <c:pt idx="4035">
                  <c:v>3.2115739993751049</c:v>
                </c:pt>
                <c:pt idx="4036">
                  <c:v>3.2115739993751049</c:v>
                </c:pt>
                <c:pt idx="4037">
                  <c:v>3.2115739993751049</c:v>
                </c:pt>
                <c:pt idx="4038">
                  <c:v>3.2115739993751049</c:v>
                </c:pt>
                <c:pt idx="4039">
                  <c:v>3.2115739993751049</c:v>
                </c:pt>
                <c:pt idx="4040">
                  <c:v>3.2115739993751049</c:v>
                </c:pt>
                <c:pt idx="4041">
                  <c:v>3.2115739993751049</c:v>
                </c:pt>
                <c:pt idx="4042">
                  <c:v>3.2115739993751049</c:v>
                </c:pt>
                <c:pt idx="4043">
                  <c:v>3.2115739993751049</c:v>
                </c:pt>
                <c:pt idx="4044">
                  <c:v>3.2115739993751049</c:v>
                </c:pt>
                <c:pt idx="4045">
                  <c:v>4.262324258685112</c:v>
                </c:pt>
                <c:pt idx="4046">
                  <c:v>3.2115739993751049</c:v>
                </c:pt>
                <c:pt idx="4047">
                  <c:v>3.2115739993751049</c:v>
                </c:pt>
                <c:pt idx="4048">
                  <c:v>3.2115739993751049</c:v>
                </c:pt>
                <c:pt idx="4049">
                  <c:v>3.2115739993751049</c:v>
                </c:pt>
                <c:pt idx="4050">
                  <c:v>4.262324258685112</c:v>
                </c:pt>
                <c:pt idx="4051">
                  <c:v>3.2115739993751049</c:v>
                </c:pt>
                <c:pt idx="4052">
                  <c:v>3.2115739993751049</c:v>
                </c:pt>
                <c:pt idx="4053">
                  <c:v>3.2115739993751049</c:v>
                </c:pt>
                <c:pt idx="4054">
                  <c:v>3.2115739993751049</c:v>
                </c:pt>
                <c:pt idx="4055">
                  <c:v>4.262324258685112</c:v>
                </c:pt>
                <c:pt idx="4056">
                  <c:v>4.262324258685112</c:v>
                </c:pt>
                <c:pt idx="4057">
                  <c:v>3.2115739993751049</c:v>
                </c:pt>
                <c:pt idx="4058">
                  <c:v>4.262324258685112</c:v>
                </c:pt>
                <c:pt idx="4059">
                  <c:v>4.262324258685112</c:v>
                </c:pt>
                <c:pt idx="4060">
                  <c:v>4.262324258685112</c:v>
                </c:pt>
                <c:pt idx="4061">
                  <c:v>4.262324258685112</c:v>
                </c:pt>
                <c:pt idx="4062">
                  <c:v>3.2115739993751049</c:v>
                </c:pt>
                <c:pt idx="4063">
                  <c:v>4.262324258685112</c:v>
                </c:pt>
                <c:pt idx="4064">
                  <c:v>4.262324258685112</c:v>
                </c:pt>
                <c:pt idx="4065">
                  <c:v>3.2115739993751049</c:v>
                </c:pt>
                <c:pt idx="4066">
                  <c:v>3.2115739993751049</c:v>
                </c:pt>
                <c:pt idx="4067">
                  <c:v>4.262324258685112</c:v>
                </c:pt>
                <c:pt idx="4068">
                  <c:v>4.262324258685112</c:v>
                </c:pt>
                <c:pt idx="4069">
                  <c:v>4.262324258685112</c:v>
                </c:pt>
                <c:pt idx="4070">
                  <c:v>3.2115739993751049</c:v>
                </c:pt>
                <c:pt idx="4071">
                  <c:v>4.262324258685112</c:v>
                </c:pt>
                <c:pt idx="4072">
                  <c:v>3.2115739993751049</c:v>
                </c:pt>
                <c:pt idx="4073">
                  <c:v>4.262324258685112</c:v>
                </c:pt>
                <c:pt idx="4074">
                  <c:v>3.2115739993751049</c:v>
                </c:pt>
                <c:pt idx="4075">
                  <c:v>3.2115739993751049</c:v>
                </c:pt>
                <c:pt idx="4076">
                  <c:v>3.2115739993751049</c:v>
                </c:pt>
                <c:pt idx="4077">
                  <c:v>3.2115739993751049</c:v>
                </c:pt>
                <c:pt idx="4078">
                  <c:v>3.2115739993751049</c:v>
                </c:pt>
                <c:pt idx="4079">
                  <c:v>3.2115739993751049</c:v>
                </c:pt>
                <c:pt idx="4080">
                  <c:v>3.2115739993751049</c:v>
                </c:pt>
                <c:pt idx="4081">
                  <c:v>3.2115739993751049</c:v>
                </c:pt>
                <c:pt idx="4082">
                  <c:v>3.2115739993751049</c:v>
                </c:pt>
                <c:pt idx="4083">
                  <c:v>2.1608237400650978</c:v>
                </c:pt>
                <c:pt idx="4084">
                  <c:v>3.2115739993751049</c:v>
                </c:pt>
                <c:pt idx="4085">
                  <c:v>2.1608237400650978</c:v>
                </c:pt>
                <c:pt idx="4086">
                  <c:v>3.2115739993751049</c:v>
                </c:pt>
                <c:pt idx="4087">
                  <c:v>2.1608237400650978</c:v>
                </c:pt>
                <c:pt idx="4088">
                  <c:v>2.1608237400650978</c:v>
                </c:pt>
                <c:pt idx="4089">
                  <c:v>2.1608237400650978</c:v>
                </c:pt>
                <c:pt idx="4090">
                  <c:v>2.1608237400650978</c:v>
                </c:pt>
                <c:pt idx="4091">
                  <c:v>3.2115739993751049</c:v>
                </c:pt>
                <c:pt idx="4092">
                  <c:v>2.1608237400650978</c:v>
                </c:pt>
                <c:pt idx="4093">
                  <c:v>3.2115739993751049</c:v>
                </c:pt>
                <c:pt idx="4094">
                  <c:v>3.2115739993751049</c:v>
                </c:pt>
                <c:pt idx="4095">
                  <c:v>2.1608237400650978</c:v>
                </c:pt>
                <c:pt idx="4096">
                  <c:v>3.2115739993751049</c:v>
                </c:pt>
                <c:pt idx="4097">
                  <c:v>3.2115739993751049</c:v>
                </c:pt>
                <c:pt idx="4098">
                  <c:v>3.2115739993751049</c:v>
                </c:pt>
                <c:pt idx="4099">
                  <c:v>3.2115739993751049</c:v>
                </c:pt>
                <c:pt idx="4100">
                  <c:v>2.1608237400650978</c:v>
                </c:pt>
                <c:pt idx="4101">
                  <c:v>3.2115739993751049</c:v>
                </c:pt>
                <c:pt idx="4102">
                  <c:v>3.2115739993751049</c:v>
                </c:pt>
                <c:pt idx="4103">
                  <c:v>3.2115739993751049</c:v>
                </c:pt>
                <c:pt idx="4104">
                  <c:v>3.2115739993751049</c:v>
                </c:pt>
                <c:pt idx="4105">
                  <c:v>3.2115739993751049</c:v>
                </c:pt>
                <c:pt idx="4106">
                  <c:v>3.2115739993751049</c:v>
                </c:pt>
                <c:pt idx="4107">
                  <c:v>2.1608237400650978</c:v>
                </c:pt>
                <c:pt idx="4108">
                  <c:v>3.2115739993751049</c:v>
                </c:pt>
                <c:pt idx="4109">
                  <c:v>3.2115739993751049</c:v>
                </c:pt>
                <c:pt idx="4110">
                  <c:v>4.262324258685112</c:v>
                </c:pt>
                <c:pt idx="4111">
                  <c:v>3.2115739993751049</c:v>
                </c:pt>
                <c:pt idx="4112">
                  <c:v>3.2115739993751049</c:v>
                </c:pt>
                <c:pt idx="4113">
                  <c:v>3.2115739993751049</c:v>
                </c:pt>
                <c:pt idx="4114">
                  <c:v>3.2115739993751049</c:v>
                </c:pt>
                <c:pt idx="4115">
                  <c:v>3.2115739993751049</c:v>
                </c:pt>
                <c:pt idx="4116">
                  <c:v>4.262324258685112</c:v>
                </c:pt>
                <c:pt idx="4117">
                  <c:v>3.2115739993751049</c:v>
                </c:pt>
                <c:pt idx="4118">
                  <c:v>3.2115739993751049</c:v>
                </c:pt>
                <c:pt idx="4119">
                  <c:v>3.2115739993751049</c:v>
                </c:pt>
                <c:pt idx="4120">
                  <c:v>3.2115739993751049</c:v>
                </c:pt>
                <c:pt idx="4121">
                  <c:v>4.262324258685112</c:v>
                </c:pt>
                <c:pt idx="4122">
                  <c:v>4.262324258685112</c:v>
                </c:pt>
                <c:pt idx="4123">
                  <c:v>3.2115739993751049</c:v>
                </c:pt>
                <c:pt idx="4124">
                  <c:v>4.262324258685112</c:v>
                </c:pt>
                <c:pt idx="4125">
                  <c:v>3.2115739993751049</c:v>
                </c:pt>
                <c:pt idx="4126">
                  <c:v>4.262324258685112</c:v>
                </c:pt>
                <c:pt idx="4127">
                  <c:v>3.2115739993751049</c:v>
                </c:pt>
                <c:pt idx="4128">
                  <c:v>3.2115739993751049</c:v>
                </c:pt>
                <c:pt idx="4129">
                  <c:v>4.262324258685112</c:v>
                </c:pt>
                <c:pt idx="4130">
                  <c:v>3.2115739993751049</c:v>
                </c:pt>
                <c:pt idx="4131">
                  <c:v>3.2115739993751049</c:v>
                </c:pt>
                <c:pt idx="4132">
                  <c:v>4.262324258685112</c:v>
                </c:pt>
                <c:pt idx="4133">
                  <c:v>4.262324258685112</c:v>
                </c:pt>
                <c:pt idx="4134">
                  <c:v>3.2115739993751049</c:v>
                </c:pt>
                <c:pt idx="4135">
                  <c:v>3.2115739993751049</c:v>
                </c:pt>
                <c:pt idx="4136">
                  <c:v>3.2115739993751049</c:v>
                </c:pt>
                <c:pt idx="4137">
                  <c:v>3.2115739993751049</c:v>
                </c:pt>
                <c:pt idx="4138">
                  <c:v>4.262324258685112</c:v>
                </c:pt>
                <c:pt idx="4139">
                  <c:v>4.262324258685112</c:v>
                </c:pt>
                <c:pt idx="4140">
                  <c:v>3.2115739993751049</c:v>
                </c:pt>
                <c:pt idx="4141">
                  <c:v>3.2115739993751049</c:v>
                </c:pt>
                <c:pt idx="4142">
                  <c:v>3.2115739993751049</c:v>
                </c:pt>
                <c:pt idx="4143">
                  <c:v>4.262324258685112</c:v>
                </c:pt>
                <c:pt idx="4144">
                  <c:v>3.2115739993751049</c:v>
                </c:pt>
                <c:pt idx="4145">
                  <c:v>3.2115739993751049</c:v>
                </c:pt>
                <c:pt idx="4146">
                  <c:v>3.2115739993751049</c:v>
                </c:pt>
                <c:pt idx="4147">
                  <c:v>3.2115739993751049</c:v>
                </c:pt>
                <c:pt idx="4148">
                  <c:v>3.2115739993751049</c:v>
                </c:pt>
                <c:pt idx="4149">
                  <c:v>3.2115739993751049</c:v>
                </c:pt>
                <c:pt idx="4150">
                  <c:v>2.1608237400650978</c:v>
                </c:pt>
                <c:pt idx="4151">
                  <c:v>2.1608237400650978</c:v>
                </c:pt>
                <c:pt idx="4152">
                  <c:v>2.1608237400650978</c:v>
                </c:pt>
                <c:pt idx="4153">
                  <c:v>2.1608237400650978</c:v>
                </c:pt>
                <c:pt idx="4154">
                  <c:v>2.1608237400650978</c:v>
                </c:pt>
                <c:pt idx="4155">
                  <c:v>2.1608237400650978</c:v>
                </c:pt>
                <c:pt idx="4156">
                  <c:v>2.1608237400650978</c:v>
                </c:pt>
                <c:pt idx="4157">
                  <c:v>2.1608237400650978</c:v>
                </c:pt>
                <c:pt idx="4158">
                  <c:v>2.1608237400650978</c:v>
                </c:pt>
                <c:pt idx="4159">
                  <c:v>2.1608237400650978</c:v>
                </c:pt>
                <c:pt idx="4160">
                  <c:v>3.2115739993751049</c:v>
                </c:pt>
                <c:pt idx="4161">
                  <c:v>2.1608237400650978</c:v>
                </c:pt>
                <c:pt idx="4162">
                  <c:v>3.2115739993751049</c:v>
                </c:pt>
                <c:pt idx="4163">
                  <c:v>3.2115739993751049</c:v>
                </c:pt>
                <c:pt idx="4164">
                  <c:v>3.2115739993751049</c:v>
                </c:pt>
                <c:pt idx="4165">
                  <c:v>3.2115739993751049</c:v>
                </c:pt>
                <c:pt idx="4166">
                  <c:v>2.1608237400650978</c:v>
                </c:pt>
                <c:pt idx="4167">
                  <c:v>3.2115739993751049</c:v>
                </c:pt>
                <c:pt idx="4168">
                  <c:v>2.1608237400650978</c:v>
                </c:pt>
                <c:pt idx="4169">
                  <c:v>3.2115739993751049</c:v>
                </c:pt>
                <c:pt idx="4170">
                  <c:v>4.262324258685112</c:v>
                </c:pt>
                <c:pt idx="4171">
                  <c:v>3.2115739993751049</c:v>
                </c:pt>
                <c:pt idx="4172">
                  <c:v>3.2115739993751049</c:v>
                </c:pt>
                <c:pt idx="4173">
                  <c:v>3.2115739993751049</c:v>
                </c:pt>
                <c:pt idx="4174">
                  <c:v>3.2115739993751049</c:v>
                </c:pt>
                <c:pt idx="4175">
                  <c:v>3.2115739993751049</c:v>
                </c:pt>
                <c:pt idx="4176">
                  <c:v>3.2115739993751049</c:v>
                </c:pt>
                <c:pt idx="4177">
                  <c:v>3.2115739993751049</c:v>
                </c:pt>
                <c:pt idx="4178">
                  <c:v>4.262324258685112</c:v>
                </c:pt>
                <c:pt idx="4179">
                  <c:v>4.262324258685112</c:v>
                </c:pt>
                <c:pt idx="4180">
                  <c:v>3.2115739993751049</c:v>
                </c:pt>
                <c:pt idx="4181">
                  <c:v>3.2115739993751049</c:v>
                </c:pt>
                <c:pt idx="4182">
                  <c:v>3.2115739993751049</c:v>
                </c:pt>
                <c:pt idx="4183">
                  <c:v>3.2115739993751049</c:v>
                </c:pt>
                <c:pt idx="4184">
                  <c:v>3.2115739993751049</c:v>
                </c:pt>
                <c:pt idx="4185">
                  <c:v>3.2115739993751049</c:v>
                </c:pt>
                <c:pt idx="4186">
                  <c:v>3.2115739993751049</c:v>
                </c:pt>
                <c:pt idx="4187">
                  <c:v>3.2115739993751049</c:v>
                </c:pt>
                <c:pt idx="4188">
                  <c:v>3.2115739993751049</c:v>
                </c:pt>
                <c:pt idx="4189">
                  <c:v>3.2115739993751049</c:v>
                </c:pt>
                <c:pt idx="4190">
                  <c:v>4.262324258685112</c:v>
                </c:pt>
                <c:pt idx="4191">
                  <c:v>4.262324258685112</c:v>
                </c:pt>
                <c:pt idx="4192">
                  <c:v>3.2115739993751049</c:v>
                </c:pt>
                <c:pt idx="4193">
                  <c:v>4.262324258685112</c:v>
                </c:pt>
                <c:pt idx="4194">
                  <c:v>3.2115739993751049</c:v>
                </c:pt>
                <c:pt idx="4195">
                  <c:v>4.262324258685112</c:v>
                </c:pt>
                <c:pt idx="4196">
                  <c:v>3.2115739993751049</c:v>
                </c:pt>
                <c:pt idx="4197">
                  <c:v>3.2115739993751049</c:v>
                </c:pt>
                <c:pt idx="4198">
                  <c:v>3.2115739993751049</c:v>
                </c:pt>
                <c:pt idx="4199">
                  <c:v>4.262324258685112</c:v>
                </c:pt>
                <c:pt idx="4200">
                  <c:v>3.2115739993751049</c:v>
                </c:pt>
                <c:pt idx="4201">
                  <c:v>3.2115739993751049</c:v>
                </c:pt>
                <c:pt idx="4202">
                  <c:v>4.262324258685112</c:v>
                </c:pt>
                <c:pt idx="4203">
                  <c:v>4.262324258685112</c:v>
                </c:pt>
                <c:pt idx="4204">
                  <c:v>3.2115739993751049</c:v>
                </c:pt>
                <c:pt idx="4205">
                  <c:v>3.2115739993751049</c:v>
                </c:pt>
                <c:pt idx="4206">
                  <c:v>3.2115739993751049</c:v>
                </c:pt>
                <c:pt idx="4207">
                  <c:v>4.262324258685112</c:v>
                </c:pt>
                <c:pt idx="4208">
                  <c:v>4.262324258685112</c:v>
                </c:pt>
                <c:pt idx="4209">
                  <c:v>4.262324258685112</c:v>
                </c:pt>
                <c:pt idx="4210">
                  <c:v>3.2115739993751049</c:v>
                </c:pt>
                <c:pt idx="4211">
                  <c:v>3.2115739993751049</c:v>
                </c:pt>
                <c:pt idx="4212">
                  <c:v>4.262324258685112</c:v>
                </c:pt>
                <c:pt idx="4213">
                  <c:v>4.262324258685112</c:v>
                </c:pt>
                <c:pt idx="4214">
                  <c:v>3.2115739993751049</c:v>
                </c:pt>
                <c:pt idx="4215">
                  <c:v>3.2115739993751049</c:v>
                </c:pt>
                <c:pt idx="4216">
                  <c:v>3.2115739993751049</c:v>
                </c:pt>
                <c:pt idx="4217">
                  <c:v>3.2115739993751049</c:v>
                </c:pt>
                <c:pt idx="4218">
                  <c:v>3.2115739993751049</c:v>
                </c:pt>
                <c:pt idx="4219">
                  <c:v>2.1608237400650978</c:v>
                </c:pt>
                <c:pt idx="4220">
                  <c:v>3.2115739993751049</c:v>
                </c:pt>
                <c:pt idx="4221">
                  <c:v>3.2115739993751049</c:v>
                </c:pt>
                <c:pt idx="4222">
                  <c:v>3.2115739993751049</c:v>
                </c:pt>
                <c:pt idx="4223">
                  <c:v>3.2115739993751049</c:v>
                </c:pt>
                <c:pt idx="4224">
                  <c:v>2.1608237400650978</c:v>
                </c:pt>
                <c:pt idx="4225">
                  <c:v>3.2115739993751049</c:v>
                </c:pt>
                <c:pt idx="4226">
                  <c:v>2.1608237400650978</c:v>
                </c:pt>
                <c:pt idx="4227">
                  <c:v>3.2115739993751049</c:v>
                </c:pt>
                <c:pt idx="4228">
                  <c:v>2.1608237400650978</c:v>
                </c:pt>
                <c:pt idx="4229">
                  <c:v>2.1608237400650978</c:v>
                </c:pt>
                <c:pt idx="4230">
                  <c:v>3.2115739993751049</c:v>
                </c:pt>
                <c:pt idx="4231">
                  <c:v>3.2115739993751049</c:v>
                </c:pt>
                <c:pt idx="4232">
                  <c:v>2.1608237400650978</c:v>
                </c:pt>
                <c:pt idx="4233">
                  <c:v>3.2115739993751049</c:v>
                </c:pt>
                <c:pt idx="4234">
                  <c:v>2.1608237400650978</c:v>
                </c:pt>
                <c:pt idx="4235">
                  <c:v>3.2115739993751049</c:v>
                </c:pt>
                <c:pt idx="4236">
                  <c:v>2.1608237400650978</c:v>
                </c:pt>
                <c:pt idx="4237">
                  <c:v>2.1608237400650978</c:v>
                </c:pt>
                <c:pt idx="4238">
                  <c:v>3.2115739993751049</c:v>
                </c:pt>
                <c:pt idx="4239">
                  <c:v>3.2115739993751049</c:v>
                </c:pt>
                <c:pt idx="4240">
                  <c:v>3.2115739993751049</c:v>
                </c:pt>
                <c:pt idx="4241">
                  <c:v>3.2115739993751049</c:v>
                </c:pt>
                <c:pt idx="4242">
                  <c:v>3.2115739993751049</c:v>
                </c:pt>
                <c:pt idx="4243">
                  <c:v>3.2115739993751049</c:v>
                </c:pt>
                <c:pt idx="4244">
                  <c:v>3.2115739993751049</c:v>
                </c:pt>
                <c:pt idx="4245">
                  <c:v>3.2115739993751049</c:v>
                </c:pt>
                <c:pt idx="4246">
                  <c:v>3.2115739993751049</c:v>
                </c:pt>
                <c:pt idx="4247">
                  <c:v>3.2115739993751049</c:v>
                </c:pt>
                <c:pt idx="4248">
                  <c:v>3.2115739993751049</c:v>
                </c:pt>
                <c:pt idx="4249">
                  <c:v>3.2115739993751049</c:v>
                </c:pt>
                <c:pt idx="4250">
                  <c:v>3.2115739993751049</c:v>
                </c:pt>
                <c:pt idx="4251">
                  <c:v>3.2115739993751049</c:v>
                </c:pt>
                <c:pt idx="4252">
                  <c:v>3.2115739993751049</c:v>
                </c:pt>
                <c:pt idx="4253">
                  <c:v>3.2115739993751049</c:v>
                </c:pt>
                <c:pt idx="4254">
                  <c:v>3.2115739993751049</c:v>
                </c:pt>
                <c:pt idx="4255">
                  <c:v>3.2115739993751049</c:v>
                </c:pt>
                <c:pt idx="4256">
                  <c:v>3.2115739993751049</c:v>
                </c:pt>
                <c:pt idx="4257">
                  <c:v>4.262324258685112</c:v>
                </c:pt>
                <c:pt idx="4258">
                  <c:v>3.2115739993751049</c:v>
                </c:pt>
                <c:pt idx="4259">
                  <c:v>3.2115739993751049</c:v>
                </c:pt>
                <c:pt idx="4260">
                  <c:v>3.2115739993751049</c:v>
                </c:pt>
                <c:pt idx="4261">
                  <c:v>3.2115739993751049</c:v>
                </c:pt>
                <c:pt idx="4262">
                  <c:v>4.262324258685112</c:v>
                </c:pt>
                <c:pt idx="4263">
                  <c:v>3.2115739993751049</c:v>
                </c:pt>
                <c:pt idx="4264">
                  <c:v>4.262324258685112</c:v>
                </c:pt>
                <c:pt idx="4265">
                  <c:v>4.262324258685112</c:v>
                </c:pt>
                <c:pt idx="4266">
                  <c:v>3.2115739993751049</c:v>
                </c:pt>
                <c:pt idx="4267">
                  <c:v>3.2115739993751049</c:v>
                </c:pt>
                <c:pt idx="4268">
                  <c:v>3.2115739993751049</c:v>
                </c:pt>
                <c:pt idx="4269">
                  <c:v>3.2115739993751049</c:v>
                </c:pt>
                <c:pt idx="4270">
                  <c:v>3.2115739993751049</c:v>
                </c:pt>
                <c:pt idx="4271">
                  <c:v>3.2115739993751049</c:v>
                </c:pt>
                <c:pt idx="4272">
                  <c:v>3.2115739993751049</c:v>
                </c:pt>
                <c:pt idx="4273">
                  <c:v>4.262324258685112</c:v>
                </c:pt>
                <c:pt idx="4274">
                  <c:v>4.262324258685112</c:v>
                </c:pt>
                <c:pt idx="4275">
                  <c:v>4.262324258685112</c:v>
                </c:pt>
                <c:pt idx="4276">
                  <c:v>4.262324258685112</c:v>
                </c:pt>
                <c:pt idx="4277">
                  <c:v>4.262324258685112</c:v>
                </c:pt>
                <c:pt idx="4278">
                  <c:v>4.262324258685112</c:v>
                </c:pt>
                <c:pt idx="4279">
                  <c:v>4.262324258685112</c:v>
                </c:pt>
                <c:pt idx="4280">
                  <c:v>4.262324258685112</c:v>
                </c:pt>
                <c:pt idx="4281">
                  <c:v>4.262324258685112</c:v>
                </c:pt>
                <c:pt idx="4282">
                  <c:v>3.2115739993751049</c:v>
                </c:pt>
                <c:pt idx="4283">
                  <c:v>3.2115739993751049</c:v>
                </c:pt>
                <c:pt idx="4284">
                  <c:v>2.1608237400650978</c:v>
                </c:pt>
                <c:pt idx="4285">
                  <c:v>3.2115739993751049</c:v>
                </c:pt>
                <c:pt idx="4286">
                  <c:v>3.2115739993751049</c:v>
                </c:pt>
                <c:pt idx="4287">
                  <c:v>2.1608237400650978</c:v>
                </c:pt>
                <c:pt idx="4288">
                  <c:v>3.2115739993751049</c:v>
                </c:pt>
                <c:pt idx="4289">
                  <c:v>3.2115739993751049</c:v>
                </c:pt>
                <c:pt idx="4290">
                  <c:v>3.2115739993751049</c:v>
                </c:pt>
                <c:pt idx="4291">
                  <c:v>2.1608237400650978</c:v>
                </c:pt>
                <c:pt idx="4292">
                  <c:v>2.1608237400650978</c:v>
                </c:pt>
                <c:pt idx="4293">
                  <c:v>2.1608237400650978</c:v>
                </c:pt>
                <c:pt idx="4294">
                  <c:v>2.1608237400650978</c:v>
                </c:pt>
                <c:pt idx="4295">
                  <c:v>3.2115739993751049</c:v>
                </c:pt>
                <c:pt idx="4296">
                  <c:v>2.1608237400650978</c:v>
                </c:pt>
                <c:pt idx="4297">
                  <c:v>2.1608237400650978</c:v>
                </c:pt>
                <c:pt idx="4298">
                  <c:v>3.2115739993751049</c:v>
                </c:pt>
                <c:pt idx="4299">
                  <c:v>2.1608237400650978</c:v>
                </c:pt>
                <c:pt idx="4300">
                  <c:v>2.1608237400650978</c:v>
                </c:pt>
                <c:pt idx="4301">
                  <c:v>3.2115739993751049</c:v>
                </c:pt>
                <c:pt idx="4302">
                  <c:v>2.1608237400650978</c:v>
                </c:pt>
                <c:pt idx="4303">
                  <c:v>3.2115739993751049</c:v>
                </c:pt>
                <c:pt idx="4304">
                  <c:v>3.2115739993751049</c:v>
                </c:pt>
                <c:pt idx="4305">
                  <c:v>3.2115739993751049</c:v>
                </c:pt>
                <c:pt idx="4306">
                  <c:v>2.1608237400650978</c:v>
                </c:pt>
                <c:pt idx="4307">
                  <c:v>2.1608237400650978</c:v>
                </c:pt>
                <c:pt idx="4308">
                  <c:v>3.2115739993751049</c:v>
                </c:pt>
                <c:pt idx="4309">
                  <c:v>3.2115739993751049</c:v>
                </c:pt>
                <c:pt idx="4310">
                  <c:v>3.2115739993751049</c:v>
                </c:pt>
                <c:pt idx="4311">
                  <c:v>3.2115739993751049</c:v>
                </c:pt>
                <c:pt idx="4312">
                  <c:v>3.2115739993751049</c:v>
                </c:pt>
                <c:pt idx="4313">
                  <c:v>3.2115739993751049</c:v>
                </c:pt>
                <c:pt idx="4314">
                  <c:v>2.1608237400650978</c:v>
                </c:pt>
                <c:pt idx="4315">
                  <c:v>3.2115739993751049</c:v>
                </c:pt>
                <c:pt idx="4316">
                  <c:v>3.2115739993751049</c:v>
                </c:pt>
                <c:pt idx="4317">
                  <c:v>3.2115739993751049</c:v>
                </c:pt>
                <c:pt idx="4318">
                  <c:v>3.2115739993751049</c:v>
                </c:pt>
                <c:pt idx="4319">
                  <c:v>3.2115739993751049</c:v>
                </c:pt>
                <c:pt idx="4320">
                  <c:v>3.2115739993751049</c:v>
                </c:pt>
                <c:pt idx="4321">
                  <c:v>3.2115739993751049</c:v>
                </c:pt>
                <c:pt idx="4322">
                  <c:v>3.2115739993751049</c:v>
                </c:pt>
                <c:pt idx="4323">
                  <c:v>4.262324258685112</c:v>
                </c:pt>
                <c:pt idx="4324">
                  <c:v>3.2115739993751049</c:v>
                </c:pt>
                <c:pt idx="4325">
                  <c:v>3.2115739993751049</c:v>
                </c:pt>
                <c:pt idx="4326">
                  <c:v>4.262324258685112</c:v>
                </c:pt>
                <c:pt idx="4327">
                  <c:v>4.262324258685112</c:v>
                </c:pt>
                <c:pt idx="4328">
                  <c:v>3.2115739993751049</c:v>
                </c:pt>
                <c:pt idx="4329">
                  <c:v>4.262324258685112</c:v>
                </c:pt>
                <c:pt idx="4330">
                  <c:v>4.262324258685112</c:v>
                </c:pt>
                <c:pt idx="4331">
                  <c:v>3.2115739993751049</c:v>
                </c:pt>
                <c:pt idx="4332">
                  <c:v>4.262324258685112</c:v>
                </c:pt>
                <c:pt idx="4333">
                  <c:v>4.262324258685112</c:v>
                </c:pt>
                <c:pt idx="4334">
                  <c:v>4.262324258685112</c:v>
                </c:pt>
                <c:pt idx="4335">
                  <c:v>3.2115739993751049</c:v>
                </c:pt>
                <c:pt idx="4336">
                  <c:v>3.2115739993751049</c:v>
                </c:pt>
                <c:pt idx="4337">
                  <c:v>4.262324258685112</c:v>
                </c:pt>
                <c:pt idx="4338">
                  <c:v>3.2115739993751049</c:v>
                </c:pt>
                <c:pt idx="4339">
                  <c:v>4.262324258685112</c:v>
                </c:pt>
                <c:pt idx="4340">
                  <c:v>4.262324258685112</c:v>
                </c:pt>
                <c:pt idx="4341">
                  <c:v>4.262324258685112</c:v>
                </c:pt>
                <c:pt idx="4342">
                  <c:v>3.2115739993751049</c:v>
                </c:pt>
                <c:pt idx="4343">
                  <c:v>4.262324258685112</c:v>
                </c:pt>
                <c:pt idx="4344">
                  <c:v>3.2115739993751049</c:v>
                </c:pt>
                <c:pt idx="4345">
                  <c:v>4.262324258685112</c:v>
                </c:pt>
                <c:pt idx="4346">
                  <c:v>3.2115739993751049</c:v>
                </c:pt>
                <c:pt idx="4347">
                  <c:v>4.262324258685112</c:v>
                </c:pt>
                <c:pt idx="4348">
                  <c:v>4.262324258685112</c:v>
                </c:pt>
                <c:pt idx="4349">
                  <c:v>3.2115739993751049</c:v>
                </c:pt>
                <c:pt idx="4350">
                  <c:v>3.2115739993751049</c:v>
                </c:pt>
                <c:pt idx="4351">
                  <c:v>4.262324258685112</c:v>
                </c:pt>
                <c:pt idx="4352">
                  <c:v>3.2115739993751049</c:v>
                </c:pt>
                <c:pt idx="4353">
                  <c:v>3.2115739993751049</c:v>
                </c:pt>
                <c:pt idx="4354">
                  <c:v>3.2115739993751049</c:v>
                </c:pt>
                <c:pt idx="4355">
                  <c:v>3.2115739993751049</c:v>
                </c:pt>
                <c:pt idx="4356">
                  <c:v>3.2115739993751049</c:v>
                </c:pt>
                <c:pt idx="4357">
                  <c:v>3.2115739993751049</c:v>
                </c:pt>
                <c:pt idx="4358">
                  <c:v>3.2115739993751049</c:v>
                </c:pt>
                <c:pt idx="4359">
                  <c:v>2.1608237400650978</c:v>
                </c:pt>
                <c:pt idx="4360">
                  <c:v>2.1608237400650978</c:v>
                </c:pt>
                <c:pt idx="4361">
                  <c:v>3.2115739993751049</c:v>
                </c:pt>
                <c:pt idx="4362">
                  <c:v>2.1608237400650978</c:v>
                </c:pt>
                <c:pt idx="4363">
                  <c:v>2.1608237400650978</c:v>
                </c:pt>
                <c:pt idx="4364">
                  <c:v>3.2115739993751049</c:v>
                </c:pt>
                <c:pt idx="4365">
                  <c:v>3.2115739993751049</c:v>
                </c:pt>
                <c:pt idx="4366">
                  <c:v>2.1608237400650978</c:v>
                </c:pt>
                <c:pt idx="4367">
                  <c:v>2.1608237400650978</c:v>
                </c:pt>
                <c:pt idx="4368">
                  <c:v>2.1608237400650978</c:v>
                </c:pt>
                <c:pt idx="4369">
                  <c:v>2.1608237400650978</c:v>
                </c:pt>
                <c:pt idx="4370">
                  <c:v>2.1608237400650978</c:v>
                </c:pt>
                <c:pt idx="4371">
                  <c:v>2.1608237400650978</c:v>
                </c:pt>
                <c:pt idx="4372">
                  <c:v>2.1608237400650978</c:v>
                </c:pt>
                <c:pt idx="4373">
                  <c:v>2.1608237400650978</c:v>
                </c:pt>
                <c:pt idx="4374">
                  <c:v>3.2115739993751049</c:v>
                </c:pt>
                <c:pt idx="4375">
                  <c:v>3.2115739993751049</c:v>
                </c:pt>
                <c:pt idx="4376">
                  <c:v>3.2115739993751049</c:v>
                </c:pt>
                <c:pt idx="4377">
                  <c:v>3.2115739993751049</c:v>
                </c:pt>
                <c:pt idx="4378">
                  <c:v>2.1608237400650978</c:v>
                </c:pt>
                <c:pt idx="4379">
                  <c:v>3.2115739993751049</c:v>
                </c:pt>
                <c:pt idx="4380">
                  <c:v>3.2115739993751049</c:v>
                </c:pt>
                <c:pt idx="4381">
                  <c:v>3.2115739993751049</c:v>
                </c:pt>
                <c:pt idx="4382">
                  <c:v>2.1608237400650978</c:v>
                </c:pt>
                <c:pt idx="4383">
                  <c:v>3.2115739993751049</c:v>
                </c:pt>
                <c:pt idx="4384">
                  <c:v>3.2115739993751049</c:v>
                </c:pt>
                <c:pt idx="4385">
                  <c:v>3.2115739993751049</c:v>
                </c:pt>
                <c:pt idx="4386">
                  <c:v>3.2115739993751049</c:v>
                </c:pt>
                <c:pt idx="4387">
                  <c:v>3.2115739993751049</c:v>
                </c:pt>
                <c:pt idx="4388">
                  <c:v>3.2115739993751049</c:v>
                </c:pt>
                <c:pt idx="4389">
                  <c:v>3.2115739993751049</c:v>
                </c:pt>
                <c:pt idx="4390">
                  <c:v>3.2115739993751049</c:v>
                </c:pt>
                <c:pt idx="4391">
                  <c:v>3.2115739993751049</c:v>
                </c:pt>
                <c:pt idx="4392">
                  <c:v>4.262324258685112</c:v>
                </c:pt>
                <c:pt idx="4393">
                  <c:v>3.2115739993751049</c:v>
                </c:pt>
                <c:pt idx="4394">
                  <c:v>3.2115739993751049</c:v>
                </c:pt>
                <c:pt idx="4395">
                  <c:v>3.2115739993751049</c:v>
                </c:pt>
                <c:pt idx="4396">
                  <c:v>3.2115739993751049</c:v>
                </c:pt>
                <c:pt idx="4397">
                  <c:v>3.2115739993751049</c:v>
                </c:pt>
                <c:pt idx="4398">
                  <c:v>3.2115739993751049</c:v>
                </c:pt>
                <c:pt idx="4399">
                  <c:v>3.2115739993751049</c:v>
                </c:pt>
                <c:pt idx="4400">
                  <c:v>3.2115739993751049</c:v>
                </c:pt>
                <c:pt idx="4401">
                  <c:v>3.2115739993751049</c:v>
                </c:pt>
                <c:pt idx="4402">
                  <c:v>4.262324258685112</c:v>
                </c:pt>
                <c:pt idx="4403">
                  <c:v>3.2115739993751049</c:v>
                </c:pt>
                <c:pt idx="4404">
                  <c:v>3.2115739993751049</c:v>
                </c:pt>
                <c:pt idx="4405">
                  <c:v>3.2115739993751049</c:v>
                </c:pt>
                <c:pt idx="4406">
                  <c:v>3.2115739993751049</c:v>
                </c:pt>
                <c:pt idx="4407">
                  <c:v>3.2115739993751049</c:v>
                </c:pt>
                <c:pt idx="4408">
                  <c:v>4.262324258685112</c:v>
                </c:pt>
                <c:pt idx="4409">
                  <c:v>4.262324258685112</c:v>
                </c:pt>
                <c:pt idx="4410">
                  <c:v>3.2115739993751049</c:v>
                </c:pt>
                <c:pt idx="4411">
                  <c:v>3.2115739993751049</c:v>
                </c:pt>
                <c:pt idx="4412">
                  <c:v>4.262324258685112</c:v>
                </c:pt>
                <c:pt idx="4413">
                  <c:v>4.262324258685112</c:v>
                </c:pt>
                <c:pt idx="4414">
                  <c:v>3.2115739993751049</c:v>
                </c:pt>
                <c:pt idx="4415">
                  <c:v>4.262324258685112</c:v>
                </c:pt>
                <c:pt idx="4416">
                  <c:v>4.262324258685112</c:v>
                </c:pt>
                <c:pt idx="4417">
                  <c:v>3.2115739993751049</c:v>
                </c:pt>
                <c:pt idx="4418">
                  <c:v>3.2115739993751049</c:v>
                </c:pt>
                <c:pt idx="4419">
                  <c:v>3.2115739993751049</c:v>
                </c:pt>
                <c:pt idx="4420">
                  <c:v>3.2115739993751049</c:v>
                </c:pt>
                <c:pt idx="4421">
                  <c:v>3.2115739993751049</c:v>
                </c:pt>
                <c:pt idx="4422">
                  <c:v>4.262324258685112</c:v>
                </c:pt>
                <c:pt idx="4423">
                  <c:v>3.2115739993751049</c:v>
                </c:pt>
                <c:pt idx="4424">
                  <c:v>3.2115739993751049</c:v>
                </c:pt>
                <c:pt idx="4425">
                  <c:v>2.1608237400650978</c:v>
                </c:pt>
                <c:pt idx="4426">
                  <c:v>3.2115739993751049</c:v>
                </c:pt>
                <c:pt idx="4427">
                  <c:v>3.2115739993751049</c:v>
                </c:pt>
                <c:pt idx="4428">
                  <c:v>3.2115739993751049</c:v>
                </c:pt>
                <c:pt idx="4429">
                  <c:v>2.1608237400650978</c:v>
                </c:pt>
                <c:pt idx="4430">
                  <c:v>2.1608237400650978</c:v>
                </c:pt>
                <c:pt idx="4431">
                  <c:v>2.1608237400650978</c:v>
                </c:pt>
                <c:pt idx="4432">
                  <c:v>2.1608237400650978</c:v>
                </c:pt>
                <c:pt idx="4433">
                  <c:v>2.1608237400650978</c:v>
                </c:pt>
                <c:pt idx="4434">
                  <c:v>2.1608237400650978</c:v>
                </c:pt>
                <c:pt idx="4435">
                  <c:v>2.1608237400650978</c:v>
                </c:pt>
                <c:pt idx="4436">
                  <c:v>2.1608237400650978</c:v>
                </c:pt>
                <c:pt idx="4437">
                  <c:v>3.2115739993751049</c:v>
                </c:pt>
                <c:pt idx="4438">
                  <c:v>2.1608237400650978</c:v>
                </c:pt>
                <c:pt idx="4439">
                  <c:v>3.2115739993751049</c:v>
                </c:pt>
                <c:pt idx="4440">
                  <c:v>3.2115739993751049</c:v>
                </c:pt>
                <c:pt idx="4441">
                  <c:v>2.1608237400650978</c:v>
                </c:pt>
                <c:pt idx="4442">
                  <c:v>2.1608237400650978</c:v>
                </c:pt>
                <c:pt idx="4443">
                  <c:v>3.2115739993751049</c:v>
                </c:pt>
                <c:pt idx="4444">
                  <c:v>2.1608237400650978</c:v>
                </c:pt>
                <c:pt idx="4445">
                  <c:v>3.2115739993751049</c:v>
                </c:pt>
                <c:pt idx="4446">
                  <c:v>3.2115739993751049</c:v>
                </c:pt>
                <c:pt idx="4447">
                  <c:v>3.2115739993751049</c:v>
                </c:pt>
                <c:pt idx="4448">
                  <c:v>3.2115739993751049</c:v>
                </c:pt>
                <c:pt idx="4449">
                  <c:v>3.2115739993751049</c:v>
                </c:pt>
                <c:pt idx="4450">
                  <c:v>3.2115739993751049</c:v>
                </c:pt>
                <c:pt idx="4451">
                  <c:v>3.2115739993751049</c:v>
                </c:pt>
                <c:pt idx="4452">
                  <c:v>3.2115739993751049</c:v>
                </c:pt>
                <c:pt idx="4453">
                  <c:v>3.2115739993751049</c:v>
                </c:pt>
                <c:pt idx="4454">
                  <c:v>3.2115739993751049</c:v>
                </c:pt>
                <c:pt idx="4455">
                  <c:v>3.2115739993751049</c:v>
                </c:pt>
                <c:pt idx="4456">
                  <c:v>3.2115739993751049</c:v>
                </c:pt>
                <c:pt idx="4457">
                  <c:v>3.2115739993751049</c:v>
                </c:pt>
                <c:pt idx="4458">
                  <c:v>3.2115739993751049</c:v>
                </c:pt>
                <c:pt idx="4459">
                  <c:v>3.2115739993751049</c:v>
                </c:pt>
                <c:pt idx="4460">
                  <c:v>3.2115739993751049</c:v>
                </c:pt>
                <c:pt idx="4461">
                  <c:v>3.2115739993751049</c:v>
                </c:pt>
                <c:pt idx="4462">
                  <c:v>3.2115739993751049</c:v>
                </c:pt>
                <c:pt idx="4463">
                  <c:v>3.2115739993751049</c:v>
                </c:pt>
                <c:pt idx="4464">
                  <c:v>3.2115739993751049</c:v>
                </c:pt>
                <c:pt idx="4465">
                  <c:v>3.2115739993751049</c:v>
                </c:pt>
                <c:pt idx="4466">
                  <c:v>3.2115739993751049</c:v>
                </c:pt>
                <c:pt idx="4467">
                  <c:v>3.2115739993751049</c:v>
                </c:pt>
                <c:pt idx="4468">
                  <c:v>3.2115739993751049</c:v>
                </c:pt>
                <c:pt idx="4469">
                  <c:v>3.2115739993751049</c:v>
                </c:pt>
                <c:pt idx="4470">
                  <c:v>3.2115739993751049</c:v>
                </c:pt>
                <c:pt idx="4471">
                  <c:v>3.2115739993751049</c:v>
                </c:pt>
                <c:pt idx="4472">
                  <c:v>3.2115739993751049</c:v>
                </c:pt>
                <c:pt idx="4473">
                  <c:v>4.262324258685112</c:v>
                </c:pt>
                <c:pt idx="4474">
                  <c:v>3.2115739993751049</c:v>
                </c:pt>
                <c:pt idx="4475">
                  <c:v>4.262324258685112</c:v>
                </c:pt>
                <c:pt idx="4476">
                  <c:v>4.262324258685112</c:v>
                </c:pt>
                <c:pt idx="4477">
                  <c:v>3.2115739993751049</c:v>
                </c:pt>
                <c:pt idx="4478">
                  <c:v>4.262324258685112</c:v>
                </c:pt>
                <c:pt idx="4479">
                  <c:v>4.262324258685112</c:v>
                </c:pt>
                <c:pt idx="4480">
                  <c:v>4.262324258685112</c:v>
                </c:pt>
                <c:pt idx="4481">
                  <c:v>4.262324258685112</c:v>
                </c:pt>
                <c:pt idx="4482">
                  <c:v>3.2115739993751049</c:v>
                </c:pt>
                <c:pt idx="4483">
                  <c:v>4.262324258685112</c:v>
                </c:pt>
                <c:pt idx="4484">
                  <c:v>4.262324258685112</c:v>
                </c:pt>
                <c:pt idx="4485">
                  <c:v>4.262324258685112</c:v>
                </c:pt>
                <c:pt idx="4486">
                  <c:v>3.2115739993751049</c:v>
                </c:pt>
                <c:pt idx="4487">
                  <c:v>3.2115739993751049</c:v>
                </c:pt>
                <c:pt idx="4488">
                  <c:v>3.2115739993751049</c:v>
                </c:pt>
                <c:pt idx="4489">
                  <c:v>3.2115739993751049</c:v>
                </c:pt>
                <c:pt idx="4490">
                  <c:v>3.2115739993751049</c:v>
                </c:pt>
                <c:pt idx="4491">
                  <c:v>3.2115739993751049</c:v>
                </c:pt>
                <c:pt idx="4492">
                  <c:v>3.2115739993751049</c:v>
                </c:pt>
                <c:pt idx="4493">
                  <c:v>3.2115739993751049</c:v>
                </c:pt>
                <c:pt idx="4494">
                  <c:v>3.2115739993751049</c:v>
                </c:pt>
                <c:pt idx="4495">
                  <c:v>3.2115739993751049</c:v>
                </c:pt>
                <c:pt idx="4496">
                  <c:v>2.1608237400650978</c:v>
                </c:pt>
                <c:pt idx="4497">
                  <c:v>3.2115739993751049</c:v>
                </c:pt>
                <c:pt idx="4498">
                  <c:v>2.1608237400650978</c:v>
                </c:pt>
                <c:pt idx="4499">
                  <c:v>3.2115739993751049</c:v>
                </c:pt>
                <c:pt idx="4500">
                  <c:v>2.1608237400650978</c:v>
                </c:pt>
                <c:pt idx="4501">
                  <c:v>2.1608237400650978</c:v>
                </c:pt>
                <c:pt idx="4502">
                  <c:v>2.1608237400650978</c:v>
                </c:pt>
                <c:pt idx="4503">
                  <c:v>2.1608237400650978</c:v>
                </c:pt>
                <c:pt idx="4504">
                  <c:v>2.1608237400650978</c:v>
                </c:pt>
                <c:pt idx="4505">
                  <c:v>3.2115739993751049</c:v>
                </c:pt>
                <c:pt idx="4506">
                  <c:v>3.2115739993751049</c:v>
                </c:pt>
                <c:pt idx="4507">
                  <c:v>2.1608237400650978</c:v>
                </c:pt>
                <c:pt idx="4508">
                  <c:v>3.2115739993751049</c:v>
                </c:pt>
                <c:pt idx="4509">
                  <c:v>3.2115739993751049</c:v>
                </c:pt>
                <c:pt idx="4510">
                  <c:v>2.1608237400650978</c:v>
                </c:pt>
                <c:pt idx="4511">
                  <c:v>3.2115739993751049</c:v>
                </c:pt>
                <c:pt idx="4512">
                  <c:v>2.1608237400650978</c:v>
                </c:pt>
                <c:pt idx="4513">
                  <c:v>3.2115739993751049</c:v>
                </c:pt>
                <c:pt idx="4514">
                  <c:v>3.2115739993751049</c:v>
                </c:pt>
                <c:pt idx="4515">
                  <c:v>2.1608237400650978</c:v>
                </c:pt>
                <c:pt idx="4516">
                  <c:v>3.2115739993751049</c:v>
                </c:pt>
                <c:pt idx="4517">
                  <c:v>3.2115739993751049</c:v>
                </c:pt>
                <c:pt idx="4518">
                  <c:v>3.2115739993751049</c:v>
                </c:pt>
                <c:pt idx="4519">
                  <c:v>3.2115739993751049</c:v>
                </c:pt>
                <c:pt idx="4520">
                  <c:v>3.2115739993751049</c:v>
                </c:pt>
                <c:pt idx="4521">
                  <c:v>3.2115739993751049</c:v>
                </c:pt>
                <c:pt idx="4522">
                  <c:v>3.2115739993751049</c:v>
                </c:pt>
                <c:pt idx="4523">
                  <c:v>3.2115739993751049</c:v>
                </c:pt>
                <c:pt idx="4524">
                  <c:v>3.2115739993751049</c:v>
                </c:pt>
                <c:pt idx="4525">
                  <c:v>3.2115739993751049</c:v>
                </c:pt>
                <c:pt idx="4526">
                  <c:v>3.2115739993751049</c:v>
                </c:pt>
                <c:pt idx="4527">
                  <c:v>3.2115739993751049</c:v>
                </c:pt>
                <c:pt idx="4528">
                  <c:v>4.262324258685112</c:v>
                </c:pt>
                <c:pt idx="4529">
                  <c:v>3.2115739993751049</c:v>
                </c:pt>
                <c:pt idx="4530">
                  <c:v>3.2115739993751049</c:v>
                </c:pt>
                <c:pt idx="4531">
                  <c:v>3.2115739993751049</c:v>
                </c:pt>
                <c:pt idx="4532">
                  <c:v>3.2115739993751049</c:v>
                </c:pt>
                <c:pt idx="4533">
                  <c:v>4.262324258685112</c:v>
                </c:pt>
                <c:pt idx="4534">
                  <c:v>4.262324258685112</c:v>
                </c:pt>
                <c:pt idx="4535">
                  <c:v>3.2115739993751049</c:v>
                </c:pt>
                <c:pt idx="4536">
                  <c:v>3.2115739993751049</c:v>
                </c:pt>
                <c:pt idx="4537">
                  <c:v>4.262324258685112</c:v>
                </c:pt>
                <c:pt idx="4538">
                  <c:v>4.262324258685112</c:v>
                </c:pt>
                <c:pt idx="4539">
                  <c:v>3.2115739993751049</c:v>
                </c:pt>
                <c:pt idx="4540">
                  <c:v>3.2115739993751049</c:v>
                </c:pt>
                <c:pt idx="4541">
                  <c:v>4.262324258685112</c:v>
                </c:pt>
                <c:pt idx="4542">
                  <c:v>3.2115739993751049</c:v>
                </c:pt>
                <c:pt idx="4543">
                  <c:v>4.262324258685112</c:v>
                </c:pt>
                <c:pt idx="4544">
                  <c:v>4.262324258685112</c:v>
                </c:pt>
                <c:pt idx="4545">
                  <c:v>4.262324258685112</c:v>
                </c:pt>
                <c:pt idx="4546">
                  <c:v>4.262324258685112</c:v>
                </c:pt>
                <c:pt idx="4547">
                  <c:v>4.262324258685112</c:v>
                </c:pt>
                <c:pt idx="4548">
                  <c:v>4.262324258685112</c:v>
                </c:pt>
                <c:pt idx="4549">
                  <c:v>3.2115739993751049</c:v>
                </c:pt>
                <c:pt idx="4550">
                  <c:v>4.262324258685112</c:v>
                </c:pt>
                <c:pt idx="4551">
                  <c:v>4.262324258685112</c:v>
                </c:pt>
                <c:pt idx="4552">
                  <c:v>3.2115739993751049</c:v>
                </c:pt>
                <c:pt idx="4553">
                  <c:v>4.262324258685112</c:v>
                </c:pt>
                <c:pt idx="4554">
                  <c:v>4.262324258685112</c:v>
                </c:pt>
                <c:pt idx="4555">
                  <c:v>3.2115739993751049</c:v>
                </c:pt>
                <c:pt idx="4556">
                  <c:v>4.262324258685112</c:v>
                </c:pt>
                <c:pt idx="4557">
                  <c:v>3.2115739993751049</c:v>
                </c:pt>
                <c:pt idx="4558">
                  <c:v>3.2115739993751049</c:v>
                </c:pt>
                <c:pt idx="4559">
                  <c:v>3.2115739993751049</c:v>
                </c:pt>
                <c:pt idx="4560">
                  <c:v>3.2115739993751049</c:v>
                </c:pt>
                <c:pt idx="4561">
                  <c:v>3.2115739993751049</c:v>
                </c:pt>
                <c:pt idx="4562">
                  <c:v>3.2115739993751049</c:v>
                </c:pt>
                <c:pt idx="4563">
                  <c:v>3.2115739993751049</c:v>
                </c:pt>
                <c:pt idx="4564">
                  <c:v>2.1608237400650978</c:v>
                </c:pt>
                <c:pt idx="4565">
                  <c:v>2.1608237400650978</c:v>
                </c:pt>
                <c:pt idx="4566">
                  <c:v>2.1608237400650978</c:v>
                </c:pt>
                <c:pt idx="4567">
                  <c:v>2.1608237400650978</c:v>
                </c:pt>
                <c:pt idx="4568">
                  <c:v>3.2115739993751049</c:v>
                </c:pt>
                <c:pt idx="4569">
                  <c:v>2.1608237400650978</c:v>
                </c:pt>
                <c:pt idx="4570">
                  <c:v>2.1608237400650978</c:v>
                </c:pt>
                <c:pt idx="4571">
                  <c:v>3.2115739993751049</c:v>
                </c:pt>
                <c:pt idx="4572">
                  <c:v>3.2115739993751049</c:v>
                </c:pt>
                <c:pt idx="4573">
                  <c:v>2.1608237400650978</c:v>
                </c:pt>
                <c:pt idx="4574">
                  <c:v>3.2115739993751049</c:v>
                </c:pt>
                <c:pt idx="4575">
                  <c:v>3.2115739993751049</c:v>
                </c:pt>
                <c:pt idx="4576">
                  <c:v>3.2115739993751049</c:v>
                </c:pt>
                <c:pt idx="4577">
                  <c:v>2.1608237400650978</c:v>
                </c:pt>
                <c:pt idx="4578">
                  <c:v>3.2115739993751049</c:v>
                </c:pt>
                <c:pt idx="4579">
                  <c:v>3.2115739993751049</c:v>
                </c:pt>
                <c:pt idx="4580">
                  <c:v>3.2115739993751049</c:v>
                </c:pt>
                <c:pt idx="4581">
                  <c:v>3.2115739993751049</c:v>
                </c:pt>
                <c:pt idx="4582">
                  <c:v>3.2115739993751049</c:v>
                </c:pt>
                <c:pt idx="4583">
                  <c:v>3.2115739993751049</c:v>
                </c:pt>
                <c:pt idx="4584">
                  <c:v>3.2115739993751049</c:v>
                </c:pt>
                <c:pt idx="4585">
                  <c:v>3.2115739993751049</c:v>
                </c:pt>
                <c:pt idx="4586">
                  <c:v>2.1608237400650978</c:v>
                </c:pt>
                <c:pt idx="4587">
                  <c:v>3.2115739993751049</c:v>
                </c:pt>
                <c:pt idx="4588">
                  <c:v>3.2115739993751049</c:v>
                </c:pt>
                <c:pt idx="4589">
                  <c:v>3.2115739993751049</c:v>
                </c:pt>
                <c:pt idx="4590">
                  <c:v>4.262324258685112</c:v>
                </c:pt>
                <c:pt idx="4591">
                  <c:v>3.2115739993751049</c:v>
                </c:pt>
                <c:pt idx="4592">
                  <c:v>3.2115739993751049</c:v>
                </c:pt>
                <c:pt idx="4593">
                  <c:v>3.2115739993751049</c:v>
                </c:pt>
                <c:pt idx="4594">
                  <c:v>3.2115739993751049</c:v>
                </c:pt>
                <c:pt idx="4595">
                  <c:v>3.2115739993751049</c:v>
                </c:pt>
                <c:pt idx="4596">
                  <c:v>4.262324258685112</c:v>
                </c:pt>
                <c:pt idx="4597">
                  <c:v>4.262324258685112</c:v>
                </c:pt>
                <c:pt idx="4598">
                  <c:v>3.2115739993751049</c:v>
                </c:pt>
                <c:pt idx="4599">
                  <c:v>3.2115739993751049</c:v>
                </c:pt>
                <c:pt idx="4600">
                  <c:v>3.2115739993751049</c:v>
                </c:pt>
                <c:pt idx="4601">
                  <c:v>3.2115739993751049</c:v>
                </c:pt>
                <c:pt idx="4602">
                  <c:v>4.262324258685112</c:v>
                </c:pt>
                <c:pt idx="4603">
                  <c:v>3.2115739993751049</c:v>
                </c:pt>
                <c:pt idx="4604">
                  <c:v>3.2115739993751049</c:v>
                </c:pt>
                <c:pt idx="4605">
                  <c:v>4.262324258685112</c:v>
                </c:pt>
                <c:pt idx="4606">
                  <c:v>3.2115739993751049</c:v>
                </c:pt>
                <c:pt idx="4607">
                  <c:v>4.262324258685112</c:v>
                </c:pt>
                <c:pt idx="4608">
                  <c:v>4.262324258685112</c:v>
                </c:pt>
                <c:pt idx="4609">
                  <c:v>3.2115739993751049</c:v>
                </c:pt>
                <c:pt idx="4610">
                  <c:v>4.262324258685112</c:v>
                </c:pt>
                <c:pt idx="4611">
                  <c:v>4.262324258685112</c:v>
                </c:pt>
                <c:pt idx="4612">
                  <c:v>3.2115739993751049</c:v>
                </c:pt>
                <c:pt idx="4613">
                  <c:v>4.262324258685112</c:v>
                </c:pt>
                <c:pt idx="4614">
                  <c:v>4.262324258685112</c:v>
                </c:pt>
                <c:pt idx="4615">
                  <c:v>4.262324258685112</c:v>
                </c:pt>
                <c:pt idx="4616">
                  <c:v>4.262324258685112</c:v>
                </c:pt>
                <c:pt idx="4617">
                  <c:v>4.262324258685112</c:v>
                </c:pt>
                <c:pt idx="4618">
                  <c:v>4.262324258685112</c:v>
                </c:pt>
                <c:pt idx="4619">
                  <c:v>3.2115739993751049</c:v>
                </c:pt>
                <c:pt idx="4620">
                  <c:v>4.262324258685112</c:v>
                </c:pt>
                <c:pt idx="4621">
                  <c:v>4.262324258685112</c:v>
                </c:pt>
                <c:pt idx="4622">
                  <c:v>3.2115739993751049</c:v>
                </c:pt>
                <c:pt idx="4623">
                  <c:v>3.2115739993751049</c:v>
                </c:pt>
                <c:pt idx="4624">
                  <c:v>3.2115739993751049</c:v>
                </c:pt>
                <c:pt idx="4625">
                  <c:v>3.2115739993751049</c:v>
                </c:pt>
                <c:pt idx="4626">
                  <c:v>3.2115739993751049</c:v>
                </c:pt>
                <c:pt idx="4627">
                  <c:v>2.1608237400650978</c:v>
                </c:pt>
                <c:pt idx="4628">
                  <c:v>3.2115739993751049</c:v>
                </c:pt>
                <c:pt idx="4629">
                  <c:v>3.2115739993751049</c:v>
                </c:pt>
                <c:pt idx="4630">
                  <c:v>2.1608237400650978</c:v>
                </c:pt>
                <c:pt idx="4631">
                  <c:v>2.1608237400650978</c:v>
                </c:pt>
                <c:pt idx="4632">
                  <c:v>3.2115739993751049</c:v>
                </c:pt>
                <c:pt idx="4633">
                  <c:v>2.1608237400650978</c:v>
                </c:pt>
                <c:pt idx="4634">
                  <c:v>2.1608237400650978</c:v>
                </c:pt>
                <c:pt idx="4635">
                  <c:v>2.1608237400650978</c:v>
                </c:pt>
                <c:pt idx="4636">
                  <c:v>3.2115739993751049</c:v>
                </c:pt>
                <c:pt idx="4637">
                  <c:v>2.1608237400650978</c:v>
                </c:pt>
                <c:pt idx="4638">
                  <c:v>2.1608237400650978</c:v>
                </c:pt>
                <c:pt idx="4639">
                  <c:v>2.1608237400650978</c:v>
                </c:pt>
                <c:pt idx="4640">
                  <c:v>2.1608237400650978</c:v>
                </c:pt>
                <c:pt idx="4641">
                  <c:v>2.1608237400650978</c:v>
                </c:pt>
                <c:pt idx="4642">
                  <c:v>2.1608237400650978</c:v>
                </c:pt>
                <c:pt idx="4643">
                  <c:v>3.2115739993751049</c:v>
                </c:pt>
                <c:pt idx="4644">
                  <c:v>2.1608237400650978</c:v>
                </c:pt>
                <c:pt idx="4645">
                  <c:v>2.1608237400650978</c:v>
                </c:pt>
                <c:pt idx="4646">
                  <c:v>3.2115739993751049</c:v>
                </c:pt>
                <c:pt idx="4647">
                  <c:v>3.2115739993751049</c:v>
                </c:pt>
                <c:pt idx="4648">
                  <c:v>3.2115739993751049</c:v>
                </c:pt>
                <c:pt idx="4649">
                  <c:v>3.2115739993751049</c:v>
                </c:pt>
                <c:pt idx="4650">
                  <c:v>3.2115739993751049</c:v>
                </c:pt>
                <c:pt idx="4651">
                  <c:v>3.2115739993751049</c:v>
                </c:pt>
                <c:pt idx="4652">
                  <c:v>3.2115739993751049</c:v>
                </c:pt>
                <c:pt idx="4653">
                  <c:v>2.1608237400650978</c:v>
                </c:pt>
                <c:pt idx="4654">
                  <c:v>3.2115739993751049</c:v>
                </c:pt>
                <c:pt idx="4655">
                  <c:v>3.2115739993751049</c:v>
                </c:pt>
                <c:pt idx="4656">
                  <c:v>3.2115739993751049</c:v>
                </c:pt>
                <c:pt idx="4657">
                  <c:v>3.2115739993751049</c:v>
                </c:pt>
                <c:pt idx="4658">
                  <c:v>3.2115739993751049</c:v>
                </c:pt>
                <c:pt idx="4659">
                  <c:v>3.2115739993751049</c:v>
                </c:pt>
                <c:pt idx="4660">
                  <c:v>3.2115739993751049</c:v>
                </c:pt>
                <c:pt idx="4661">
                  <c:v>3.2115739993751049</c:v>
                </c:pt>
                <c:pt idx="4662">
                  <c:v>3.2115739993751049</c:v>
                </c:pt>
                <c:pt idx="4663">
                  <c:v>3.2115739993751049</c:v>
                </c:pt>
                <c:pt idx="4664">
                  <c:v>3.2115739993751049</c:v>
                </c:pt>
                <c:pt idx="4665">
                  <c:v>3.2115739993751049</c:v>
                </c:pt>
                <c:pt idx="4666">
                  <c:v>4.262324258685112</c:v>
                </c:pt>
                <c:pt idx="4667">
                  <c:v>3.2115739993751049</c:v>
                </c:pt>
                <c:pt idx="4668">
                  <c:v>3.2115739993751049</c:v>
                </c:pt>
                <c:pt idx="4669">
                  <c:v>4.262324258685112</c:v>
                </c:pt>
                <c:pt idx="4670">
                  <c:v>3.2115739993751049</c:v>
                </c:pt>
                <c:pt idx="4671">
                  <c:v>3.2115739993751049</c:v>
                </c:pt>
                <c:pt idx="4672">
                  <c:v>4.262324258685112</c:v>
                </c:pt>
                <c:pt idx="4673">
                  <c:v>4.262324258685112</c:v>
                </c:pt>
                <c:pt idx="4674">
                  <c:v>3.2115739993751049</c:v>
                </c:pt>
                <c:pt idx="4675">
                  <c:v>4.262324258685112</c:v>
                </c:pt>
                <c:pt idx="4676">
                  <c:v>3.2115739993751049</c:v>
                </c:pt>
                <c:pt idx="4677">
                  <c:v>4.262324258685112</c:v>
                </c:pt>
                <c:pt idx="4678">
                  <c:v>3.2115739993751049</c:v>
                </c:pt>
                <c:pt idx="4679">
                  <c:v>3.2115739993751049</c:v>
                </c:pt>
                <c:pt idx="4680">
                  <c:v>4.262324258685112</c:v>
                </c:pt>
                <c:pt idx="4681">
                  <c:v>4.262324258685112</c:v>
                </c:pt>
                <c:pt idx="4682">
                  <c:v>3.2115739993751049</c:v>
                </c:pt>
                <c:pt idx="4683">
                  <c:v>3.2115739993751049</c:v>
                </c:pt>
                <c:pt idx="4684">
                  <c:v>4.262324258685112</c:v>
                </c:pt>
                <c:pt idx="4685">
                  <c:v>4.262324258685112</c:v>
                </c:pt>
                <c:pt idx="4686">
                  <c:v>4.262324258685112</c:v>
                </c:pt>
                <c:pt idx="4687">
                  <c:v>4.262324258685112</c:v>
                </c:pt>
                <c:pt idx="4688">
                  <c:v>4.262324258685112</c:v>
                </c:pt>
                <c:pt idx="4689">
                  <c:v>3.2115739993751049</c:v>
                </c:pt>
                <c:pt idx="4690">
                  <c:v>3.2115739993751049</c:v>
                </c:pt>
                <c:pt idx="4691">
                  <c:v>4.262324258685112</c:v>
                </c:pt>
                <c:pt idx="4692">
                  <c:v>3.2115739993751049</c:v>
                </c:pt>
                <c:pt idx="4693">
                  <c:v>3.2115739993751049</c:v>
                </c:pt>
                <c:pt idx="4694">
                  <c:v>3.2115739993751049</c:v>
                </c:pt>
                <c:pt idx="4695">
                  <c:v>3.2115739993751049</c:v>
                </c:pt>
                <c:pt idx="4696">
                  <c:v>3.2115739993751049</c:v>
                </c:pt>
                <c:pt idx="4697">
                  <c:v>3.2115739993751049</c:v>
                </c:pt>
                <c:pt idx="4698">
                  <c:v>3.2115739993751049</c:v>
                </c:pt>
                <c:pt idx="4699">
                  <c:v>3.2115739993751049</c:v>
                </c:pt>
                <c:pt idx="4700">
                  <c:v>3.2115739993751049</c:v>
                </c:pt>
                <c:pt idx="4701">
                  <c:v>2.1608237400650978</c:v>
                </c:pt>
                <c:pt idx="4702">
                  <c:v>2.1608237400650978</c:v>
                </c:pt>
                <c:pt idx="4703">
                  <c:v>2.1608237400650978</c:v>
                </c:pt>
                <c:pt idx="4704">
                  <c:v>2.1608237400650978</c:v>
                </c:pt>
                <c:pt idx="4705">
                  <c:v>2.1608237400650978</c:v>
                </c:pt>
                <c:pt idx="4706">
                  <c:v>2.1608237400650978</c:v>
                </c:pt>
                <c:pt idx="4707">
                  <c:v>3.2115739993751049</c:v>
                </c:pt>
                <c:pt idx="4708">
                  <c:v>2.1608237400650978</c:v>
                </c:pt>
                <c:pt idx="4709">
                  <c:v>2.1608237400650978</c:v>
                </c:pt>
                <c:pt idx="4710">
                  <c:v>3.2115739993751049</c:v>
                </c:pt>
                <c:pt idx="4711">
                  <c:v>2.1608237400650978</c:v>
                </c:pt>
                <c:pt idx="4712">
                  <c:v>3.2115739993751049</c:v>
                </c:pt>
                <c:pt idx="4713">
                  <c:v>3.2115739993751049</c:v>
                </c:pt>
                <c:pt idx="4714">
                  <c:v>2.1608237400650978</c:v>
                </c:pt>
                <c:pt idx="4715">
                  <c:v>3.2115739993751049</c:v>
                </c:pt>
                <c:pt idx="4716">
                  <c:v>3.2115739993751049</c:v>
                </c:pt>
                <c:pt idx="4717">
                  <c:v>2.1608237400650978</c:v>
                </c:pt>
                <c:pt idx="4718">
                  <c:v>3.2115739993751049</c:v>
                </c:pt>
                <c:pt idx="4719">
                  <c:v>3.2115739993751049</c:v>
                </c:pt>
                <c:pt idx="4720">
                  <c:v>3.2115739993751049</c:v>
                </c:pt>
                <c:pt idx="4721">
                  <c:v>3.2115739993751049</c:v>
                </c:pt>
                <c:pt idx="4722">
                  <c:v>3.2115739993751049</c:v>
                </c:pt>
                <c:pt idx="4723">
                  <c:v>3.2115739993751049</c:v>
                </c:pt>
                <c:pt idx="4724">
                  <c:v>3.2115739993751049</c:v>
                </c:pt>
                <c:pt idx="4725">
                  <c:v>3.2115739993751049</c:v>
                </c:pt>
                <c:pt idx="4726">
                  <c:v>3.2115739993751049</c:v>
                </c:pt>
                <c:pt idx="4727">
                  <c:v>3.2115739993751049</c:v>
                </c:pt>
                <c:pt idx="4728">
                  <c:v>3.2115739993751049</c:v>
                </c:pt>
                <c:pt idx="4729">
                  <c:v>3.2115739993751049</c:v>
                </c:pt>
                <c:pt idx="4730">
                  <c:v>3.2115739993751049</c:v>
                </c:pt>
                <c:pt idx="4731">
                  <c:v>3.2115739993751049</c:v>
                </c:pt>
                <c:pt idx="4732">
                  <c:v>3.2115739993751049</c:v>
                </c:pt>
                <c:pt idx="4733">
                  <c:v>4.262324258685112</c:v>
                </c:pt>
                <c:pt idx="4734">
                  <c:v>3.2115739993751049</c:v>
                </c:pt>
                <c:pt idx="4735">
                  <c:v>3.2115739993751049</c:v>
                </c:pt>
                <c:pt idx="4736">
                  <c:v>4.262324258685112</c:v>
                </c:pt>
                <c:pt idx="4737">
                  <c:v>3.2115739993751049</c:v>
                </c:pt>
                <c:pt idx="4738">
                  <c:v>3.2115739993751049</c:v>
                </c:pt>
                <c:pt idx="4739">
                  <c:v>3.2115739993751049</c:v>
                </c:pt>
                <c:pt idx="4740">
                  <c:v>3.2115739993751049</c:v>
                </c:pt>
                <c:pt idx="4741">
                  <c:v>3.2115739993751049</c:v>
                </c:pt>
                <c:pt idx="4742">
                  <c:v>3.2115739993751049</c:v>
                </c:pt>
                <c:pt idx="4743">
                  <c:v>3.2115739993751049</c:v>
                </c:pt>
                <c:pt idx="4744">
                  <c:v>3.2115739993751049</c:v>
                </c:pt>
                <c:pt idx="4745">
                  <c:v>3.2115739993751049</c:v>
                </c:pt>
                <c:pt idx="4746">
                  <c:v>4.262324258685112</c:v>
                </c:pt>
                <c:pt idx="4747">
                  <c:v>3.2115739993751049</c:v>
                </c:pt>
                <c:pt idx="4748">
                  <c:v>3.2115739993751049</c:v>
                </c:pt>
                <c:pt idx="4749">
                  <c:v>4.262324258685112</c:v>
                </c:pt>
                <c:pt idx="4750">
                  <c:v>4.262324258685112</c:v>
                </c:pt>
                <c:pt idx="4751">
                  <c:v>3.2115739993751049</c:v>
                </c:pt>
                <c:pt idx="4752">
                  <c:v>3.2115739993751049</c:v>
                </c:pt>
                <c:pt idx="4753">
                  <c:v>4.262324258685112</c:v>
                </c:pt>
                <c:pt idx="4754">
                  <c:v>4.262324258685112</c:v>
                </c:pt>
                <c:pt idx="4755">
                  <c:v>4.262324258685112</c:v>
                </c:pt>
                <c:pt idx="4756">
                  <c:v>4.262324258685112</c:v>
                </c:pt>
                <c:pt idx="4757">
                  <c:v>4.262324258685112</c:v>
                </c:pt>
                <c:pt idx="4758">
                  <c:v>4.262324258685112</c:v>
                </c:pt>
                <c:pt idx="4759">
                  <c:v>4.262324258685112</c:v>
                </c:pt>
                <c:pt idx="4760">
                  <c:v>3.2115739993751049</c:v>
                </c:pt>
                <c:pt idx="4761">
                  <c:v>3.2115739993751049</c:v>
                </c:pt>
                <c:pt idx="4762">
                  <c:v>3.2115739993751049</c:v>
                </c:pt>
                <c:pt idx="4763">
                  <c:v>3.2115739993751049</c:v>
                </c:pt>
                <c:pt idx="4764">
                  <c:v>3.2115739993751049</c:v>
                </c:pt>
                <c:pt idx="4765">
                  <c:v>3.2115739993751049</c:v>
                </c:pt>
                <c:pt idx="4766">
                  <c:v>3.2115739993751049</c:v>
                </c:pt>
                <c:pt idx="4767">
                  <c:v>2.1608237400650978</c:v>
                </c:pt>
                <c:pt idx="4768">
                  <c:v>2.1608237400650978</c:v>
                </c:pt>
                <c:pt idx="4769">
                  <c:v>2.1608237400650978</c:v>
                </c:pt>
                <c:pt idx="4770">
                  <c:v>2.1608237400650978</c:v>
                </c:pt>
                <c:pt idx="4771">
                  <c:v>2.1608237400650978</c:v>
                </c:pt>
                <c:pt idx="4772">
                  <c:v>3.2115739993751049</c:v>
                </c:pt>
                <c:pt idx="4773">
                  <c:v>3.2115739993751049</c:v>
                </c:pt>
                <c:pt idx="4774">
                  <c:v>2.1608237400650978</c:v>
                </c:pt>
                <c:pt idx="4775">
                  <c:v>2.1608237400650978</c:v>
                </c:pt>
                <c:pt idx="4776">
                  <c:v>3.2115739993751049</c:v>
                </c:pt>
                <c:pt idx="4777">
                  <c:v>3.2115739993751049</c:v>
                </c:pt>
                <c:pt idx="4778">
                  <c:v>2.1608237400650978</c:v>
                </c:pt>
                <c:pt idx="4779">
                  <c:v>2.1608237400650978</c:v>
                </c:pt>
                <c:pt idx="4780">
                  <c:v>2.1608237400650978</c:v>
                </c:pt>
                <c:pt idx="4781">
                  <c:v>3.2115739993751049</c:v>
                </c:pt>
                <c:pt idx="4782">
                  <c:v>3.2115739993751049</c:v>
                </c:pt>
                <c:pt idx="4783">
                  <c:v>2.1608237400650978</c:v>
                </c:pt>
                <c:pt idx="4784">
                  <c:v>3.2115739993751049</c:v>
                </c:pt>
                <c:pt idx="4785">
                  <c:v>2.1608237400650978</c:v>
                </c:pt>
                <c:pt idx="4786">
                  <c:v>3.2115739993751049</c:v>
                </c:pt>
                <c:pt idx="4787">
                  <c:v>3.2115739993751049</c:v>
                </c:pt>
                <c:pt idx="4788">
                  <c:v>3.2115739993751049</c:v>
                </c:pt>
                <c:pt idx="4789">
                  <c:v>3.2115739993751049</c:v>
                </c:pt>
                <c:pt idx="4790">
                  <c:v>3.2115739993751049</c:v>
                </c:pt>
                <c:pt idx="4791">
                  <c:v>3.2115739993751049</c:v>
                </c:pt>
                <c:pt idx="4792">
                  <c:v>3.2115739993751049</c:v>
                </c:pt>
                <c:pt idx="4793">
                  <c:v>3.2115739993751049</c:v>
                </c:pt>
                <c:pt idx="4794">
                  <c:v>3.2115739993751049</c:v>
                </c:pt>
                <c:pt idx="4795">
                  <c:v>3.2115739993751049</c:v>
                </c:pt>
                <c:pt idx="4796">
                  <c:v>3.2115739993751049</c:v>
                </c:pt>
                <c:pt idx="4797">
                  <c:v>3.2115739993751049</c:v>
                </c:pt>
                <c:pt idx="4798">
                  <c:v>3.2115739993751049</c:v>
                </c:pt>
                <c:pt idx="4799">
                  <c:v>3.2115739993751049</c:v>
                </c:pt>
                <c:pt idx="4800">
                  <c:v>3.2115739993751049</c:v>
                </c:pt>
                <c:pt idx="4801">
                  <c:v>3.2115739993751049</c:v>
                </c:pt>
                <c:pt idx="4802">
                  <c:v>3.2115739993751049</c:v>
                </c:pt>
                <c:pt idx="4803">
                  <c:v>3.2115739993751049</c:v>
                </c:pt>
                <c:pt idx="4804">
                  <c:v>4.262324258685112</c:v>
                </c:pt>
                <c:pt idx="4805">
                  <c:v>4.262324258685112</c:v>
                </c:pt>
                <c:pt idx="4806">
                  <c:v>4.262324258685112</c:v>
                </c:pt>
                <c:pt idx="4807">
                  <c:v>3.2115739993751049</c:v>
                </c:pt>
                <c:pt idx="4808">
                  <c:v>3.2115739993751049</c:v>
                </c:pt>
                <c:pt idx="4809">
                  <c:v>3.2115739993751049</c:v>
                </c:pt>
                <c:pt idx="4810">
                  <c:v>3.2115739993751049</c:v>
                </c:pt>
                <c:pt idx="4811">
                  <c:v>3.2115739993751049</c:v>
                </c:pt>
                <c:pt idx="4812">
                  <c:v>3.2115739993751049</c:v>
                </c:pt>
                <c:pt idx="4813">
                  <c:v>4.262324258685112</c:v>
                </c:pt>
                <c:pt idx="4814">
                  <c:v>4.262324258685112</c:v>
                </c:pt>
                <c:pt idx="4815">
                  <c:v>3.2115739993751049</c:v>
                </c:pt>
                <c:pt idx="4816">
                  <c:v>4.262324258685112</c:v>
                </c:pt>
                <c:pt idx="4817">
                  <c:v>3.2115739993751049</c:v>
                </c:pt>
                <c:pt idx="4818">
                  <c:v>3.2115739993751049</c:v>
                </c:pt>
                <c:pt idx="4819">
                  <c:v>4.262324258685112</c:v>
                </c:pt>
                <c:pt idx="4820">
                  <c:v>4.262324258685112</c:v>
                </c:pt>
                <c:pt idx="4821">
                  <c:v>3.2115739993751049</c:v>
                </c:pt>
                <c:pt idx="4822">
                  <c:v>3.2115739993751049</c:v>
                </c:pt>
                <c:pt idx="4823">
                  <c:v>3.2115739993751049</c:v>
                </c:pt>
                <c:pt idx="4824">
                  <c:v>3.2115739993751049</c:v>
                </c:pt>
                <c:pt idx="4825">
                  <c:v>4.262324258685112</c:v>
                </c:pt>
                <c:pt idx="4826">
                  <c:v>4.262324258685112</c:v>
                </c:pt>
                <c:pt idx="4827">
                  <c:v>3.2115739993751049</c:v>
                </c:pt>
                <c:pt idx="4828">
                  <c:v>3.2115739993751049</c:v>
                </c:pt>
                <c:pt idx="4829">
                  <c:v>3.2115739993751049</c:v>
                </c:pt>
                <c:pt idx="4830">
                  <c:v>3.2115739993751049</c:v>
                </c:pt>
                <c:pt idx="4831">
                  <c:v>3.2115739993751049</c:v>
                </c:pt>
                <c:pt idx="4832">
                  <c:v>3.2115739993751049</c:v>
                </c:pt>
                <c:pt idx="4833">
                  <c:v>3.2115739993751049</c:v>
                </c:pt>
                <c:pt idx="4834">
                  <c:v>3.2115739993751049</c:v>
                </c:pt>
                <c:pt idx="4835">
                  <c:v>2.1608237400650978</c:v>
                </c:pt>
                <c:pt idx="4836">
                  <c:v>3.2115739993751049</c:v>
                </c:pt>
                <c:pt idx="4837">
                  <c:v>2.1608237400650978</c:v>
                </c:pt>
                <c:pt idx="4838">
                  <c:v>2.1608237400650978</c:v>
                </c:pt>
                <c:pt idx="4839">
                  <c:v>2.1608237400650978</c:v>
                </c:pt>
                <c:pt idx="4840">
                  <c:v>2.1608237400650978</c:v>
                </c:pt>
                <c:pt idx="4841">
                  <c:v>2.1608237400650978</c:v>
                </c:pt>
                <c:pt idx="4842">
                  <c:v>2.1608237400650978</c:v>
                </c:pt>
                <c:pt idx="4843">
                  <c:v>2.1608237400650978</c:v>
                </c:pt>
                <c:pt idx="4844">
                  <c:v>2.1608237400650978</c:v>
                </c:pt>
                <c:pt idx="4845">
                  <c:v>2.1608237400650978</c:v>
                </c:pt>
                <c:pt idx="4846">
                  <c:v>3.2115739993751049</c:v>
                </c:pt>
                <c:pt idx="4847">
                  <c:v>2.1608237400650978</c:v>
                </c:pt>
                <c:pt idx="4848">
                  <c:v>2.1608237400650978</c:v>
                </c:pt>
                <c:pt idx="4849">
                  <c:v>2.1608237400650978</c:v>
                </c:pt>
                <c:pt idx="4850">
                  <c:v>3.2115739993751049</c:v>
                </c:pt>
                <c:pt idx="4851">
                  <c:v>3.2115739993751049</c:v>
                </c:pt>
                <c:pt idx="4852">
                  <c:v>3.2115739993751049</c:v>
                </c:pt>
                <c:pt idx="4853">
                  <c:v>3.2115739993751049</c:v>
                </c:pt>
                <c:pt idx="4854">
                  <c:v>3.2115739993751049</c:v>
                </c:pt>
                <c:pt idx="4855">
                  <c:v>3.2115739993751049</c:v>
                </c:pt>
                <c:pt idx="4856">
                  <c:v>3.2115739993751049</c:v>
                </c:pt>
                <c:pt idx="4857">
                  <c:v>4.262324258685112</c:v>
                </c:pt>
                <c:pt idx="4858">
                  <c:v>3.2115739993751049</c:v>
                </c:pt>
                <c:pt idx="4859">
                  <c:v>3.2115739993751049</c:v>
                </c:pt>
                <c:pt idx="4860">
                  <c:v>3.2115739993751049</c:v>
                </c:pt>
                <c:pt idx="4861">
                  <c:v>3.2115739993751049</c:v>
                </c:pt>
                <c:pt idx="4862">
                  <c:v>3.2115739993751049</c:v>
                </c:pt>
                <c:pt idx="4863">
                  <c:v>3.2115739993751049</c:v>
                </c:pt>
                <c:pt idx="4864">
                  <c:v>3.2115739993751049</c:v>
                </c:pt>
                <c:pt idx="4865">
                  <c:v>3.2115739993751049</c:v>
                </c:pt>
                <c:pt idx="4866">
                  <c:v>3.2115739993751049</c:v>
                </c:pt>
                <c:pt idx="4867">
                  <c:v>3.2115739993751049</c:v>
                </c:pt>
                <c:pt idx="4868">
                  <c:v>3.2115739993751049</c:v>
                </c:pt>
                <c:pt idx="4869">
                  <c:v>3.2115739993751049</c:v>
                </c:pt>
                <c:pt idx="4870">
                  <c:v>3.2115739993751049</c:v>
                </c:pt>
                <c:pt idx="4871">
                  <c:v>3.2115739993751049</c:v>
                </c:pt>
                <c:pt idx="4872">
                  <c:v>3.2115739993751049</c:v>
                </c:pt>
                <c:pt idx="4873">
                  <c:v>3.2115739993751049</c:v>
                </c:pt>
                <c:pt idx="4874">
                  <c:v>3.2115739993751049</c:v>
                </c:pt>
                <c:pt idx="4875">
                  <c:v>3.2115739993751049</c:v>
                </c:pt>
                <c:pt idx="4876">
                  <c:v>3.2115739993751049</c:v>
                </c:pt>
                <c:pt idx="4877">
                  <c:v>4.262324258685112</c:v>
                </c:pt>
                <c:pt idx="4878">
                  <c:v>4.262324258685112</c:v>
                </c:pt>
                <c:pt idx="4879">
                  <c:v>3.2115739993751049</c:v>
                </c:pt>
                <c:pt idx="4880">
                  <c:v>3.2115739993751049</c:v>
                </c:pt>
                <c:pt idx="4881">
                  <c:v>4.262324258685112</c:v>
                </c:pt>
                <c:pt idx="4882">
                  <c:v>3.2115739993751049</c:v>
                </c:pt>
                <c:pt idx="4883">
                  <c:v>4.262324258685112</c:v>
                </c:pt>
                <c:pt idx="4884">
                  <c:v>4.262324258685112</c:v>
                </c:pt>
                <c:pt idx="4885">
                  <c:v>4.262324258685112</c:v>
                </c:pt>
                <c:pt idx="4886">
                  <c:v>4.262324258685112</c:v>
                </c:pt>
                <c:pt idx="4887">
                  <c:v>3.2115739993751049</c:v>
                </c:pt>
                <c:pt idx="4888">
                  <c:v>4.262324258685112</c:v>
                </c:pt>
                <c:pt idx="4889">
                  <c:v>3.2115739993751049</c:v>
                </c:pt>
                <c:pt idx="4890">
                  <c:v>3.2115739993751049</c:v>
                </c:pt>
                <c:pt idx="4891">
                  <c:v>3.2115739993751049</c:v>
                </c:pt>
                <c:pt idx="4892">
                  <c:v>4.262324258685112</c:v>
                </c:pt>
                <c:pt idx="4893">
                  <c:v>4.262324258685112</c:v>
                </c:pt>
                <c:pt idx="4894">
                  <c:v>4.262324258685112</c:v>
                </c:pt>
                <c:pt idx="4895">
                  <c:v>4.262324258685112</c:v>
                </c:pt>
                <c:pt idx="4896">
                  <c:v>3.2115739993751049</c:v>
                </c:pt>
                <c:pt idx="4897">
                  <c:v>4.262324258685112</c:v>
                </c:pt>
                <c:pt idx="4898">
                  <c:v>3.2115739993751049</c:v>
                </c:pt>
                <c:pt idx="4899">
                  <c:v>3.2115739993751049</c:v>
                </c:pt>
                <c:pt idx="4900">
                  <c:v>3.2115739993751049</c:v>
                </c:pt>
                <c:pt idx="4901">
                  <c:v>3.2115739993751049</c:v>
                </c:pt>
                <c:pt idx="4902">
                  <c:v>3.2115739993751049</c:v>
                </c:pt>
                <c:pt idx="4903">
                  <c:v>3.2115739993751049</c:v>
                </c:pt>
                <c:pt idx="4904">
                  <c:v>2.1608237400650978</c:v>
                </c:pt>
                <c:pt idx="4905">
                  <c:v>3.2115739993751049</c:v>
                </c:pt>
                <c:pt idx="4906">
                  <c:v>2.1608237400650978</c:v>
                </c:pt>
                <c:pt idx="4907">
                  <c:v>2.1608237400650978</c:v>
                </c:pt>
                <c:pt idx="4908">
                  <c:v>2.1608237400650978</c:v>
                </c:pt>
                <c:pt idx="4909">
                  <c:v>2.1608237400650978</c:v>
                </c:pt>
                <c:pt idx="4910">
                  <c:v>3.2115739993751049</c:v>
                </c:pt>
                <c:pt idx="4911">
                  <c:v>3.2115739993751049</c:v>
                </c:pt>
                <c:pt idx="4912">
                  <c:v>2.1608237400650978</c:v>
                </c:pt>
                <c:pt idx="4913">
                  <c:v>2.1608237400650978</c:v>
                </c:pt>
                <c:pt idx="4914">
                  <c:v>2.1608237400650978</c:v>
                </c:pt>
                <c:pt idx="4915">
                  <c:v>3.2115739993751049</c:v>
                </c:pt>
                <c:pt idx="4916">
                  <c:v>3.2115739993751049</c:v>
                </c:pt>
                <c:pt idx="4917">
                  <c:v>3.2115739993751049</c:v>
                </c:pt>
                <c:pt idx="4918">
                  <c:v>3.2115739993751049</c:v>
                </c:pt>
                <c:pt idx="4919">
                  <c:v>3.2115739993751049</c:v>
                </c:pt>
                <c:pt idx="4920">
                  <c:v>3.2115739993751049</c:v>
                </c:pt>
                <c:pt idx="4921">
                  <c:v>3.2115739993751049</c:v>
                </c:pt>
                <c:pt idx="4922">
                  <c:v>3.2115739993751049</c:v>
                </c:pt>
                <c:pt idx="4923">
                  <c:v>3.2115739993751049</c:v>
                </c:pt>
                <c:pt idx="4924">
                  <c:v>3.2115739993751049</c:v>
                </c:pt>
                <c:pt idx="4925">
                  <c:v>2.1608237400650978</c:v>
                </c:pt>
                <c:pt idx="4926">
                  <c:v>3.2115739993751049</c:v>
                </c:pt>
                <c:pt idx="4927">
                  <c:v>3.2115739993751049</c:v>
                </c:pt>
                <c:pt idx="4928">
                  <c:v>3.2115739993751049</c:v>
                </c:pt>
                <c:pt idx="4929">
                  <c:v>3.2115739993751049</c:v>
                </c:pt>
                <c:pt idx="4930">
                  <c:v>3.2115739993751049</c:v>
                </c:pt>
                <c:pt idx="4931">
                  <c:v>3.2115739993751049</c:v>
                </c:pt>
                <c:pt idx="4932">
                  <c:v>3.2115739993751049</c:v>
                </c:pt>
                <c:pt idx="4933">
                  <c:v>3.2115739993751049</c:v>
                </c:pt>
                <c:pt idx="4934">
                  <c:v>3.2115739993751049</c:v>
                </c:pt>
                <c:pt idx="4935">
                  <c:v>3.2115739993751049</c:v>
                </c:pt>
                <c:pt idx="4936">
                  <c:v>3.2115739993751049</c:v>
                </c:pt>
                <c:pt idx="4937">
                  <c:v>4.262324258685112</c:v>
                </c:pt>
                <c:pt idx="4938">
                  <c:v>3.2115739993751049</c:v>
                </c:pt>
                <c:pt idx="4939">
                  <c:v>3.2115739993751049</c:v>
                </c:pt>
                <c:pt idx="4940">
                  <c:v>4.262324258685112</c:v>
                </c:pt>
                <c:pt idx="4941">
                  <c:v>3.2115739993751049</c:v>
                </c:pt>
                <c:pt idx="4942">
                  <c:v>3.2115739993751049</c:v>
                </c:pt>
                <c:pt idx="4943">
                  <c:v>4.262324258685112</c:v>
                </c:pt>
                <c:pt idx="4944">
                  <c:v>3.2115739993751049</c:v>
                </c:pt>
                <c:pt idx="4945">
                  <c:v>3.2115739993751049</c:v>
                </c:pt>
                <c:pt idx="4946">
                  <c:v>3.2115739993751049</c:v>
                </c:pt>
                <c:pt idx="4947">
                  <c:v>3.2115739993751049</c:v>
                </c:pt>
                <c:pt idx="4948">
                  <c:v>3.2115739993751049</c:v>
                </c:pt>
                <c:pt idx="4949">
                  <c:v>4.262324258685112</c:v>
                </c:pt>
                <c:pt idx="4950">
                  <c:v>3.2115739993751049</c:v>
                </c:pt>
                <c:pt idx="4951">
                  <c:v>4.262324258685112</c:v>
                </c:pt>
                <c:pt idx="4952">
                  <c:v>4.262324258685112</c:v>
                </c:pt>
                <c:pt idx="4953">
                  <c:v>4.262324258685112</c:v>
                </c:pt>
                <c:pt idx="4954">
                  <c:v>4.262324258685112</c:v>
                </c:pt>
                <c:pt idx="4955">
                  <c:v>4.262324258685112</c:v>
                </c:pt>
                <c:pt idx="4956">
                  <c:v>4.262324258685112</c:v>
                </c:pt>
                <c:pt idx="4957">
                  <c:v>4.262324258685112</c:v>
                </c:pt>
                <c:pt idx="4958">
                  <c:v>4.262324258685112</c:v>
                </c:pt>
                <c:pt idx="4959">
                  <c:v>3.2115739993751049</c:v>
                </c:pt>
                <c:pt idx="4960">
                  <c:v>4.262324258685112</c:v>
                </c:pt>
                <c:pt idx="4961">
                  <c:v>4.262324258685112</c:v>
                </c:pt>
                <c:pt idx="4962">
                  <c:v>4.262324258685112</c:v>
                </c:pt>
                <c:pt idx="4963">
                  <c:v>3.2115739993751049</c:v>
                </c:pt>
                <c:pt idx="4964">
                  <c:v>3.2115739993751049</c:v>
                </c:pt>
                <c:pt idx="4965">
                  <c:v>3.2115739993751049</c:v>
                </c:pt>
                <c:pt idx="4966">
                  <c:v>4.262324258685112</c:v>
                </c:pt>
                <c:pt idx="4967">
                  <c:v>3.2115739993751049</c:v>
                </c:pt>
                <c:pt idx="4968">
                  <c:v>3.2115739993751049</c:v>
                </c:pt>
                <c:pt idx="4969">
                  <c:v>3.2115739993751049</c:v>
                </c:pt>
                <c:pt idx="4970">
                  <c:v>3.2115739993751049</c:v>
                </c:pt>
                <c:pt idx="4971">
                  <c:v>3.2115739993751049</c:v>
                </c:pt>
                <c:pt idx="4972">
                  <c:v>3.2115739993751049</c:v>
                </c:pt>
                <c:pt idx="4973">
                  <c:v>2.1608237400650978</c:v>
                </c:pt>
                <c:pt idx="4974">
                  <c:v>2.1608237400650978</c:v>
                </c:pt>
                <c:pt idx="4975">
                  <c:v>2.1608237400650978</c:v>
                </c:pt>
                <c:pt idx="4976">
                  <c:v>2.1608237400650978</c:v>
                </c:pt>
                <c:pt idx="4977">
                  <c:v>3.2115739993751049</c:v>
                </c:pt>
                <c:pt idx="4978">
                  <c:v>3.2115739993751049</c:v>
                </c:pt>
                <c:pt idx="4979">
                  <c:v>3.2115739993751049</c:v>
                </c:pt>
                <c:pt idx="4980">
                  <c:v>2.1608237400650978</c:v>
                </c:pt>
                <c:pt idx="4981">
                  <c:v>3.2115739993751049</c:v>
                </c:pt>
                <c:pt idx="4982">
                  <c:v>2.1608237400650978</c:v>
                </c:pt>
                <c:pt idx="4983">
                  <c:v>3.2115739993751049</c:v>
                </c:pt>
                <c:pt idx="4984">
                  <c:v>2.1608237400650978</c:v>
                </c:pt>
                <c:pt idx="4985">
                  <c:v>3.2115739993751049</c:v>
                </c:pt>
                <c:pt idx="4986">
                  <c:v>2.1608237400650978</c:v>
                </c:pt>
                <c:pt idx="4987">
                  <c:v>3.2115739993751049</c:v>
                </c:pt>
                <c:pt idx="4988">
                  <c:v>3.2115739993751049</c:v>
                </c:pt>
                <c:pt idx="4989">
                  <c:v>3.2115739993751049</c:v>
                </c:pt>
                <c:pt idx="4990">
                  <c:v>3.2115739993751049</c:v>
                </c:pt>
                <c:pt idx="4991">
                  <c:v>3.2115739993751049</c:v>
                </c:pt>
                <c:pt idx="4992">
                  <c:v>3.2115739993751049</c:v>
                </c:pt>
                <c:pt idx="4993">
                  <c:v>3.2115739993751049</c:v>
                </c:pt>
                <c:pt idx="4994">
                  <c:v>3.2115739993751049</c:v>
                </c:pt>
                <c:pt idx="4995">
                  <c:v>3.2115739993751049</c:v>
                </c:pt>
                <c:pt idx="4996">
                  <c:v>4.262324258685112</c:v>
                </c:pt>
                <c:pt idx="4997">
                  <c:v>3.2115739993751049</c:v>
                </c:pt>
                <c:pt idx="4998">
                  <c:v>3.2115739993751049</c:v>
                </c:pt>
                <c:pt idx="4999">
                  <c:v>3.2115739993751049</c:v>
                </c:pt>
                <c:pt idx="5000">
                  <c:v>3.2115739993751049</c:v>
                </c:pt>
                <c:pt idx="5001">
                  <c:v>3.2115739993751049</c:v>
                </c:pt>
                <c:pt idx="5002">
                  <c:v>3.2115739993751049</c:v>
                </c:pt>
                <c:pt idx="5003">
                  <c:v>3.2115739993751049</c:v>
                </c:pt>
                <c:pt idx="5004">
                  <c:v>4.262324258685112</c:v>
                </c:pt>
                <c:pt idx="5005">
                  <c:v>3.2115739993751049</c:v>
                </c:pt>
                <c:pt idx="5006">
                  <c:v>3.2115739993751049</c:v>
                </c:pt>
                <c:pt idx="5007">
                  <c:v>4.262324258685112</c:v>
                </c:pt>
                <c:pt idx="5008">
                  <c:v>4.262324258685112</c:v>
                </c:pt>
                <c:pt idx="5009">
                  <c:v>4.262324258685112</c:v>
                </c:pt>
                <c:pt idx="5010">
                  <c:v>4.262324258685112</c:v>
                </c:pt>
                <c:pt idx="5011">
                  <c:v>3.2115739993751049</c:v>
                </c:pt>
                <c:pt idx="5012">
                  <c:v>4.262324258685112</c:v>
                </c:pt>
                <c:pt idx="5013">
                  <c:v>4.262324258685112</c:v>
                </c:pt>
                <c:pt idx="5014">
                  <c:v>4.262324258685112</c:v>
                </c:pt>
                <c:pt idx="5015">
                  <c:v>3.2115739993751049</c:v>
                </c:pt>
                <c:pt idx="5016">
                  <c:v>4.262324258685112</c:v>
                </c:pt>
                <c:pt idx="5017">
                  <c:v>4.262324258685112</c:v>
                </c:pt>
                <c:pt idx="5018">
                  <c:v>4.262324258685112</c:v>
                </c:pt>
                <c:pt idx="5019">
                  <c:v>4.262324258685112</c:v>
                </c:pt>
                <c:pt idx="5020">
                  <c:v>3.2115739993751049</c:v>
                </c:pt>
                <c:pt idx="5021">
                  <c:v>3.2115739993751049</c:v>
                </c:pt>
                <c:pt idx="5022">
                  <c:v>3.2115739993751049</c:v>
                </c:pt>
                <c:pt idx="5023">
                  <c:v>4.262324258685112</c:v>
                </c:pt>
                <c:pt idx="5024">
                  <c:v>3.2115739993751049</c:v>
                </c:pt>
                <c:pt idx="5025">
                  <c:v>4.262324258685112</c:v>
                </c:pt>
                <c:pt idx="5026">
                  <c:v>3.2115739993751049</c:v>
                </c:pt>
                <c:pt idx="5027">
                  <c:v>4.262324258685112</c:v>
                </c:pt>
                <c:pt idx="5028">
                  <c:v>4.262324258685112</c:v>
                </c:pt>
                <c:pt idx="5029">
                  <c:v>4.262324258685112</c:v>
                </c:pt>
                <c:pt idx="5030">
                  <c:v>4.262324258685112</c:v>
                </c:pt>
                <c:pt idx="5031">
                  <c:v>4.262324258685112</c:v>
                </c:pt>
                <c:pt idx="5032">
                  <c:v>3.2115739993751049</c:v>
                </c:pt>
                <c:pt idx="5033">
                  <c:v>3.2115739993751049</c:v>
                </c:pt>
                <c:pt idx="5034">
                  <c:v>4.262324258685112</c:v>
                </c:pt>
                <c:pt idx="5035">
                  <c:v>3.2115739993751049</c:v>
                </c:pt>
                <c:pt idx="5036">
                  <c:v>3.2115739993751049</c:v>
                </c:pt>
                <c:pt idx="5037">
                  <c:v>2.1608237400650978</c:v>
                </c:pt>
                <c:pt idx="5038">
                  <c:v>3.2115739993751049</c:v>
                </c:pt>
                <c:pt idx="5039">
                  <c:v>3.2115739993751049</c:v>
                </c:pt>
                <c:pt idx="5040">
                  <c:v>3.2115739993751049</c:v>
                </c:pt>
                <c:pt idx="5041">
                  <c:v>2.1608237400650978</c:v>
                </c:pt>
                <c:pt idx="5042">
                  <c:v>2.1608237400650978</c:v>
                </c:pt>
                <c:pt idx="5043">
                  <c:v>2.1608237400650978</c:v>
                </c:pt>
                <c:pt idx="5044">
                  <c:v>2.1608237400650978</c:v>
                </c:pt>
                <c:pt idx="5045">
                  <c:v>3.2115739993751049</c:v>
                </c:pt>
                <c:pt idx="5046">
                  <c:v>3.2115739993751049</c:v>
                </c:pt>
                <c:pt idx="5047">
                  <c:v>2.1608237400650978</c:v>
                </c:pt>
                <c:pt idx="5048">
                  <c:v>2.1608237400650978</c:v>
                </c:pt>
                <c:pt idx="5049">
                  <c:v>2.1608237400650978</c:v>
                </c:pt>
                <c:pt idx="5050">
                  <c:v>3.2115739993751049</c:v>
                </c:pt>
                <c:pt idx="5051">
                  <c:v>3.2115739993751049</c:v>
                </c:pt>
                <c:pt idx="5052">
                  <c:v>3.2115739993751049</c:v>
                </c:pt>
                <c:pt idx="5053">
                  <c:v>3.2115739993751049</c:v>
                </c:pt>
                <c:pt idx="5054">
                  <c:v>3.2115739993751049</c:v>
                </c:pt>
                <c:pt idx="5055">
                  <c:v>3.2115739993751049</c:v>
                </c:pt>
                <c:pt idx="5056">
                  <c:v>2.1608237400650978</c:v>
                </c:pt>
                <c:pt idx="5057">
                  <c:v>3.2115739993751049</c:v>
                </c:pt>
                <c:pt idx="5058">
                  <c:v>3.2115739993751049</c:v>
                </c:pt>
                <c:pt idx="5059">
                  <c:v>3.2115739993751049</c:v>
                </c:pt>
                <c:pt idx="5060">
                  <c:v>3.2115739993751049</c:v>
                </c:pt>
                <c:pt idx="5061">
                  <c:v>3.2115739993751049</c:v>
                </c:pt>
                <c:pt idx="5062">
                  <c:v>3.2115739993751049</c:v>
                </c:pt>
                <c:pt idx="5063">
                  <c:v>3.2115739993751049</c:v>
                </c:pt>
                <c:pt idx="5064">
                  <c:v>4.262324258685112</c:v>
                </c:pt>
                <c:pt idx="5065">
                  <c:v>3.2115739993751049</c:v>
                </c:pt>
                <c:pt idx="5066">
                  <c:v>3.2115739993751049</c:v>
                </c:pt>
                <c:pt idx="5067">
                  <c:v>3.2115739993751049</c:v>
                </c:pt>
                <c:pt idx="5068">
                  <c:v>3.2115739993751049</c:v>
                </c:pt>
                <c:pt idx="5069">
                  <c:v>4.262324258685112</c:v>
                </c:pt>
                <c:pt idx="5070">
                  <c:v>4.262324258685112</c:v>
                </c:pt>
                <c:pt idx="5071">
                  <c:v>3.2115739993751049</c:v>
                </c:pt>
                <c:pt idx="5072">
                  <c:v>3.2115739993751049</c:v>
                </c:pt>
                <c:pt idx="5073">
                  <c:v>3.2115739993751049</c:v>
                </c:pt>
                <c:pt idx="5074">
                  <c:v>3.2115739993751049</c:v>
                </c:pt>
                <c:pt idx="5075">
                  <c:v>3.2115739993751049</c:v>
                </c:pt>
                <c:pt idx="5076">
                  <c:v>3.2115739993751049</c:v>
                </c:pt>
                <c:pt idx="5077">
                  <c:v>4.262324258685112</c:v>
                </c:pt>
                <c:pt idx="5078">
                  <c:v>3.2115739993751049</c:v>
                </c:pt>
                <c:pt idx="5079">
                  <c:v>3.2115739993751049</c:v>
                </c:pt>
                <c:pt idx="5080">
                  <c:v>3.2115739993751049</c:v>
                </c:pt>
                <c:pt idx="5081">
                  <c:v>3.2115739993751049</c:v>
                </c:pt>
                <c:pt idx="5082">
                  <c:v>3.2115739993751049</c:v>
                </c:pt>
                <c:pt idx="5083">
                  <c:v>3.2115739993751049</c:v>
                </c:pt>
                <c:pt idx="5084">
                  <c:v>4.262324258685112</c:v>
                </c:pt>
                <c:pt idx="5085">
                  <c:v>4.262324258685112</c:v>
                </c:pt>
                <c:pt idx="5086">
                  <c:v>4.262324258685112</c:v>
                </c:pt>
                <c:pt idx="5087">
                  <c:v>4.262324258685112</c:v>
                </c:pt>
                <c:pt idx="5088">
                  <c:v>3.2115739993751049</c:v>
                </c:pt>
                <c:pt idx="5089">
                  <c:v>3.2115739993751049</c:v>
                </c:pt>
                <c:pt idx="5090">
                  <c:v>4.262324258685112</c:v>
                </c:pt>
                <c:pt idx="5091">
                  <c:v>4.262324258685112</c:v>
                </c:pt>
                <c:pt idx="5092">
                  <c:v>4.262324258685112</c:v>
                </c:pt>
                <c:pt idx="5093">
                  <c:v>3.2115739993751049</c:v>
                </c:pt>
                <c:pt idx="5094">
                  <c:v>3.2115739993751049</c:v>
                </c:pt>
                <c:pt idx="5095">
                  <c:v>4.262324258685112</c:v>
                </c:pt>
                <c:pt idx="5096">
                  <c:v>4.262324258685112</c:v>
                </c:pt>
                <c:pt idx="5097">
                  <c:v>3.2115739993751049</c:v>
                </c:pt>
                <c:pt idx="5098">
                  <c:v>4.262324258685112</c:v>
                </c:pt>
                <c:pt idx="5099">
                  <c:v>3.2115739993751049</c:v>
                </c:pt>
                <c:pt idx="5100">
                  <c:v>4.262324258685112</c:v>
                </c:pt>
                <c:pt idx="5101">
                  <c:v>3.2115739993751049</c:v>
                </c:pt>
                <c:pt idx="5102">
                  <c:v>3.2115739993751049</c:v>
                </c:pt>
                <c:pt idx="5103">
                  <c:v>3.2115739993751049</c:v>
                </c:pt>
                <c:pt idx="5104">
                  <c:v>3.2115739993751049</c:v>
                </c:pt>
                <c:pt idx="5105">
                  <c:v>3.2115739993751049</c:v>
                </c:pt>
                <c:pt idx="5106">
                  <c:v>2.1608237400650978</c:v>
                </c:pt>
                <c:pt idx="5107">
                  <c:v>3.2115739993751049</c:v>
                </c:pt>
                <c:pt idx="5108">
                  <c:v>2.1608237400650978</c:v>
                </c:pt>
                <c:pt idx="5109">
                  <c:v>2.1608237400650978</c:v>
                </c:pt>
                <c:pt idx="5110">
                  <c:v>3.2115739993751049</c:v>
                </c:pt>
                <c:pt idx="5111">
                  <c:v>2.1608237400650978</c:v>
                </c:pt>
                <c:pt idx="5112">
                  <c:v>3.2115739993751049</c:v>
                </c:pt>
                <c:pt idx="5113">
                  <c:v>3.2115739993751049</c:v>
                </c:pt>
                <c:pt idx="5114">
                  <c:v>2.1608237400650978</c:v>
                </c:pt>
                <c:pt idx="5115">
                  <c:v>2.1608237400650978</c:v>
                </c:pt>
                <c:pt idx="5116">
                  <c:v>2.1608237400650978</c:v>
                </c:pt>
                <c:pt idx="5117">
                  <c:v>2.1608237400650978</c:v>
                </c:pt>
                <c:pt idx="5118">
                  <c:v>3.2115739993751049</c:v>
                </c:pt>
                <c:pt idx="5119">
                  <c:v>2.1608237400650978</c:v>
                </c:pt>
                <c:pt idx="5120">
                  <c:v>2.1608237400650978</c:v>
                </c:pt>
                <c:pt idx="5121">
                  <c:v>3.2115739993751049</c:v>
                </c:pt>
                <c:pt idx="5122">
                  <c:v>3.2115739993751049</c:v>
                </c:pt>
                <c:pt idx="5123">
                  <c:v>3.2115739993751049</c:v>
                </c:pt>
                <c:pt idx="5124">
                  <c:v>3.2115739993751049</c:v>
                </c:pt>
                <c:pt idx="5125">
                  <c:v>3.2115739993751049</c:v>
                </c:pt>
                <c:pt idx="5126">
                  <c:v>3.2115739993751049</c:v>
                </c:pt>
                <c:pt idx="5127">
                  <c:v>3.2115739993751049</c:v>
                </c:pt>
                <c:pt idx="5128">
                  <c:v>3.2115739993751049</c:v>
                </c:pt>
                <c:pt idx="5129">
                  <c:v>2.1608237400650978</c:v>
                </c:pt>
                <c:pt idx="5130">
                  <c:v>3.2115739993751049</c:v>
                </c:pt>
                <c:pt idx="5131">
                  <c:v>3.2115739993751049</c:v>
                </c:pt>
                <c:pt idx="5132">
                  <c:v>3.2115739993751049</c:v>
                </c:pt>
                <c:pt idx="5133">
                  <c:v>4.262324258685112</c:v>
                </c:pt>
                <c:pt idx="5134">
                  <c:v>4.262324258685112</c:v>
                </c:pt>
                <c:pt idx="5135">
                  <c:v>3.2115739993751049</c:v>
                </c:pt>
                <c:pt idx="5136">
                  <c:v>3.2115739993751049</c:v>
                </c:pt>
                <c:pt idx="5137">
                  <c:v>4.262324258685112</c:v>
                </c:pt>
                <c:pt idx="5138">
                  <c:v>3.2115739993751049</c:v>
                </c:pt>
                <c:pt idx="5139">
                  <c:v>3.2115739993751049</c:v>
                </c:pt>
                <c:pt idx="5140">
                  <c:v>3.2115739993751049</c:v>
                </c:pt>
                <c:pt idx="5141">
                  <c:v>3.2115739993751049</c:v>
                </c:pt>
                <c:pt idx="5142">
                  <c:v>3.2115739993751049</c:v>
                </c:pt>
                <c:pt idx="5143">
                  <c:v>3.2115739993751049</c:v>
                </c:pt>
                <c:pt idx="5144">
                  <c:v>3.2115739993751049</c:v>
                </c:pt>
                <c:pt idx="5145">
                  <c:v>4.262324258685112</c:v>
                </c:pt>
                <c:pt idx="5146">
                  <c:v>3.2115739993751049</c:v>
                </c:pt>
                <c:pt idx="5147">
                  <c:v>3.2115739993751049</c:v>
                </c:pt>
                <c:pt idx="5148">
                  <c:v>4.262324258685112</c:v>
                </c:pt>
                <c:pt idx="5149">
                  <c:v>3.2115739993751049</c:v>
                </c:pt>
                <c:pt idx="5150">
                  <c:v>4.262324258685112</c:v>
                </c:pt>
                <c:pt idx="5151">
                  <c:v>4.262324258685112</c:v>
                </c:pt>
                <c:pt idx="5152">
                  <c:v>3.2115739993751049</c:v>
                </c:pt>
                <c:pt idx="5153">
                  <c:v>3.2115739993751049</c:v>
                </c:pt>
                <c:pt idx="5154">
                  <c:v>4.262324258685112</c:v>
                </c:pt>
                <c:pt idx="5155">
                  <c:v>3.2115739993751049</c:v>
                </c:pt>
                <c:pt idx="5156">
                  <c:v>4.262324258685112</c:v>
                </c:pt>
                <c:pt idx="5157">
                  <c:v>4.262324258685112</c:v>
                </c:pt>
                <c:pt idx="5158">
                  <c:v>4.262324258685112</c:v>
                </c:pt>
                <c:pt idx="5159">
                  <c:v>4.262324258685112</c:v>
                </c:pt>
                <c:pt idx="5160">
                  <c:v>4.262324258685112</c:v>
                </c:pt>
                <c:pt idx="5161">
                  <c:v>4.262324258685112</c:v>
                </c:pt>
                <c:pt idx="5162">
                  <c:v>3.2115739993751049</c:v>
                </c:pt>
                <c:pt idx="5163">
                  <c:v>3.2115739993751049</c:v>
                </c:pt>
                <c:pt idx="5164">
                  <c:v>4.262324258685112</c:v>
                </c:pt>
                <c:pt idx="5165">
                  <c:v>4.262324258685112</c:v>
                </c:pt>
                <c:pt idx="5166">
                  <c:v>4.262324258685112</c:v>
                </c:pt>
                <c:pt idx="5167">
                  <c:v>3.2115739993751049</c:v>
                </c:pt>
                <c:pt idx="5168">
                  <c:v>3.2115739993751049</c:v>
                </c:pt>
                <c:pt idx="5169">
                  <c:v>3.2115739993751049</c:v>
                </c:pt>
                <c:pt idx="5170">
                  <c:v>3.2115739993751049</c:v>
                </c:pt>
                <c:pt idx="5171">
                  <c:v>3.2115739993751049</c:v>
                </c:pt>
                <c:pt idx="5172">
                  <c:v>3.2115739993751049</c:v>
                </c:pt>
                <c:pt idx="5173">
                  <c:v>2.1608237400650978</c:v>
                </c:pt>
                <c:pt idx="5174">
                  <c:v>3.2115739993751049</c:v>
                </c:pt>
                <c:pt idx="5175">
                  <c:v>3.2115739993751049</c:v>
                </c:pt>
                <c:pt idx="5176">
                  <c:v>2.1608237400650978</c:v>
                </c:pt>
                <c:pt idx="5177">
                  <c:v>3.2115739993751049</c:v>
                </c:pt>
                <c:pt idx="5178">
                  <c:v>2.1608237400650978</c:v>
                </c:pt>
                <c:pt idx="5179">
                  <c:v>3.2115739993751049</c:v>
                </c:pt>
                <c:pt idx="5180">
                  <c:v>2.1608237400650978</c:v>
                </c:pt>
                <c:pt idx="5181">
                  <c:v>2.1608237400650978</c:v>
                </c:pt>
                <c:pt idx="5182">
                  <c:v>2.1608237400650978</c:v>
                </c:pt>
                <c:pt idx="5183">
                  <c:v>3.2115739993751049</c:v>
                </c:pt>
                <c:pt idx="5184">
                  <c:v>2.1608237400650978</c:v>
                </c:pt>
                <c:pt idx="5185">
                  <c:v>3.2115739993751049</c:v>
                </c:pt>
                <c:pt idx="5186">
                  <c:v>3.2115739993751049</c:v>
                </c:pt>
                <c:pt idx="5187">
                  <c:v>2.1608237400650978</c:v>
                </c:pt>
                <c:pt idx="5188">
                  <c:v>2.1608237400650978</c:v>
                </c:pt>
                <c:pt idx="5189">
                  <c:v>2.1608237400650978</c:v>
                </c:pt>
                <c:pt idx="5190">
                  <c:v>3.2115739993751049</c:v>
                </c:pt>
                <c:pt idx="5191">
                  <c:v>3.2115739993751049</c:v>
                </c:pt>
                <c:pt idx="5192">
                  <c:v>3.2115739993751049</c:v>
                </c:pt>
                <c:pt idx="5193">
                  <c:v>3.2115739993751049</c:v>
                </c:pt>
                <c:pt idx="5194">
                  <c:v>3.2115739993751049</c:v>
                </c:pt>
                <c:pt idx="5195">
                  <c:v>3.2115739993751049</c:v>
                </c:pt>
                <c:pt idx="5196">
                  <c:v>3.2115739993751049</c:v>
                </c:pt>
                <c:pt idx="5197">
                  <c:v>2.1608237400650978</c:v>
                </c:pt>
                <c:pt idx="5198">
                  <c:v>3.2115739993751049</c:v>
                </c:pt>
                <c:pt idx="5199">
                  <c:v>3.2115739993751049</c:v>
                </c:pt>
                <c:pt idx="5200">
                  <c:v>3.2115739993751049</c:v>
                </c:pt>
                <c:pt idx="5201">
                  <c:v>3.2115739993751049</c:v>
                </c:pt>
                <c:pt idx="5202">
                  <c:v>3.2115739993751049</c:v>
                </c:pt>
                <c:pt idx="5203">
                  <c:v>3.2115739993751049</c:v>
                </c:pt>
                <c:pt idx="5204">
                  <c:v>3.2115739993751049</c:v>
                </c:pt>
                <c:pt idx="5205">
                  <c:v>3.2115739993751049</c:v>
                </c:pt>
                <c:pt idx="5206">
                  <c:v>3.2115739993751049</c:v>
                </c:pt>
                <c:pt idx="5207">
                  <c:v>3.2115739993751049</c:v>
                </c:pt>
                <c:pt idx="5208">
                  <c:v>3.2115739993751049</c:v>
                </c:pt>
                <c:pt idx="5209">
                  <c:v>3.2115739993751049</c:v>
                </c:pt>
                <c:pt idx="5210">
                  <c:v>4.262324258685112</c:v>
                </c:pt>
                <c:pt idx="5211">
                  <c:v>4.262324258685112</c:v>
                </c:pt>
                <c:pt idx="5212">
                  <c:v>4.262324258685112</c:v>
                </c:pt>
                <c:pt idx="5213">
                  <c:v>3.2115739993751049</c:v>
                </c:pt>
                <c:pt idx="5214">
                  <c:v>3.2115739993751049</c:v>
                </c:pt>
                <c:pt idx="5215">
                  <c:v>4.262324258685112</c:v>
                </c:pt>
                <c:pt idx="5216">
                  <c:v>3.2115739993751049</c:v>
                </c:pt>
                <c:pt idx="5217">
                  <c:v>3.2115739993751049</c:v>
                </c:pt>
                <c:pt idx="5218">
                  <c:v>4.262324258685112</c:v>
                </c:pt>
                <c:pt idx="5219">
                  <c:v>3.2115739993751049</c:v>
                </c:pt>
                <c:pt idx="5220">
                  <c:v>3.2115739993751049</c:v>
                </c:pt>
                <c:pt idx="5221">
                  <c:v>3.2115739993751049</c:v>
                </c:pt>
                <c:pt idx="5222">
                  <c:v>4.262324258685112</c:v>
                </c:pt>
                <c:pt idx="5223">
                  <c:v>4.262324258685112</c:v>
                </c:pt>
                <c:pt idx="5224">
                  <c:v>4.262324258685112</c:v>
                </c:pt>
                <c:pt idx="5225">
                  <c:v>4.262324258685112</c:v>
                </c:pt>
                <c:pt idx="5226">
                  <c:v>4.262324258685112</c:v>
                </c:pt>
                <c:pt idx="5227">
                  <c:v>4.262324258685112</c:v>
                </c:pt>
                <c:pt idx="5228">
                  <c:v>4.262324258685112</c:v>
                </c:pt>
                <c:pt idx="5229">
                  <c:v>4.262324258685112</c:v>
                </c:pt>
                <c:pt idx="5230">
                  <c:v>4.262324258685112</c:v>
                </c:pt>
                <c:pt idx="5231">
                  <c:v>3.2115739993751049</c:v>
                </c:pt>
                <c:pt idx="5232">
                  <c:v>4.262324258685112</c:v>
                </c:pt>
                <c:pt idx="5233">
                  <c:v>4.262324258685112</c:v>
                </c:pt>
                <c:pt idx="5234">
                  <c:v>3.2115739993751049</c:v>
                </c:pt>
                <c:pt idx="5235">
                  <c:v>4.262324258685112</c:v>
                </c:pt>
                <c:pt idx="5236">
                  <c:v>4.262324258685112</c:v>
                </c:pt>
                <c:pt idx="5237">
                  <c:v>3.2115739993751049</c:v>
                </c:pt>
                <c:pt idx="5238">
                  <c:v>3.2115739993751049</c:v>
                </c:pt>
                <c:pt idx="5239">
                  <c:v>2.1608237400650978</c:v>
                </c:pt>
                <c:pt idx="5240">
                  <c:v>3.2115739993751049</c:v>
                </c:pt>
                <c:pt idx="5241">
                  <c:v>2.1608237400650978</c:v>
                </c:pt>
                <c:pt idx="5242">
                  <c:v>3.2115739993751049</c:v>
                </c:pt>
                <c:pt idx="5243">
                  <c:v>3.2115739993751049</c:v>
                </c:pt>
                <c:pt idx="5244">
                  <c:v>2.1608237400650978</c:v>
                </c:pt>
                <c:pt idx="5245">
                  <c:v>3.2115739993751049</c:v>
                </c:pt>
                <c:pt idx="5246">
                  <c:v>3.2115739993751049</c:v>
                </c:pt>
                <c:pt idx="5247">
                  <c:v>2.1608237400650978</c:v>
                </c:pt>
                <c:pt idx="5248">
                  <c:v>2.1608237400650978</c:v>
                </c:pt>
                <c:pt idx="5249">
                  <c:v>2.1608237400650978</c:v>
                </c:pt>
                <c:pt idx="5250">
                  <c:v>2.1608237400650978</c:v>
                </c:pt>
                <c:pt idx="5251">
                  <c:v>3.2115739993751049</c:v>
                </c:pt>
                <c:pt idx="5252">
                  <c:v>2.1608237400650978</c:v>
                </c:pt>
                <c:pt idx="5253">
                  <c:v>2.1608237400650978</c:v>
                </c:pt>
                <c:pt idx="5254">
                  <c:v>3.2115739993751049</c:v>
                </c:pt>
                <c:pt idx="5255">
                  <c:v>3.2115739993751049</c:v>
                </c:pt>
                <c:pt idx="5256">
                  <c:v>3.2115739993751049</c:v>
                </c:pt>
                <c:pt idx="5257">
                  <c:v>3.2115739993751049</c:v>
                </c:pt>
                <c:pt idx="5258">
                  <c:v>2.1608237400650978</c:v>
                </c:pt>
                <c:pt idx="5259">
                  <c:v>3.2115739993751049</c:v>
                </c:pt>
                <c:pt idx="5260">
                  <c:v>3.2115739993751049</c:v>
                </c:pt>
                <c:pt idx="5261">
                  <c:v>3.2115739993751049</c:v>
                </c:pt>
                <c:pt idx="5262">
                  <c:v>3.2115739993751049</c:v>
                </c:pt>
                <c:pt idx="5263">
                  <c:v>3.2115739993751049</c:v>
                </c:pt>
                <c:pt idx="5264">
                  <c:v>3.2115739993751049</c:v>
                </c:pt>
                <c:pt idx="5265">
                  <c:v>3.2115739993751049</c:v>
                </c:pt>
                <c:pt idx="5266">
                  <c:v>4.262324258685112</c:v>
                </c:pt>
                <c:pt idx="5267">
                  <c:v>3.2115739993751049</c:v>
                </c:pt>
                <c:pt idx="5268">
                  <c:v>3.2115739993751049</c:v>
                </c:pt>
                <c:pt idx="5269">
                  <c:v>3.2115739993751049</c:v>
                </c:pt>
                <c:pt idx="5270">
                  <c:v>3.2115739993751049</c:v>
                </c:pt>
                <c:pt idx="5271">
                  <c:v>3.2115739993751049</c:v>
                </c:pt>
                <c:pt idx="5272">
                  <c:v>3.2115739993751049</c:v>
                </c:pt>
                <c:pt idx="5273">
                  <c:v>3.2115739993751049</c:v>
                </c:pt>
                <c:pt idx="5274">
                  <c:v>3.2115739993751049</c:v>
                </c:pt>
                <c:pt idx="5275">
                  <c:v>3.2115739993751049</c:v>
                </c:pt>
                <c:pt idx="5276">
                  <c:v>3.2115739993751049</c:v>
                </c:pt>
                <c:pt idx="5277">
                  <c:v>4.262324258685112</c:v>
                </c:pt>
                <c:pt idx="5278">
                  <c:v>4.262324258685112</c:v>
                </c:pt>
                <c:pt idx="5279">
                  <c:v>3.2115739993751049</c:v>
                </c:pt>
                <c:pt idx="5280">
                  <c:v>3.2115739993751049</c:v>
                </c:pt>
                <c:pt idx="5281">
                  <c:v>4.262324258685112</c:v>
                </c:pt>
                <c:pt idx="5282">
                  <c:v>4.262324258685112</c:v>
                </c:pt>
                <c:pt idx="5283">
                  <c:v>4.262324258685112</c:v>
                </c:pt>
                <c:pt idx="5284">
                  <c:v>4.262324258685112</c:v>
                </c:pt>
                <c:pt idx="5285">
                  <c:v>4.262324258685112</c:v>
                </c:pt>
                <c:pt idx="5286">
                  <c:v>4.262324258685112</c:v>
                </c:pt>
                <c:pt idx="5287">
                  <c:v>4.262324258685112</c:v>
                </c:pt>
                <c:pt idx="5288">
                  <c:v>4.262324258685112</c:v>
                </c:pt>
                <c:pt idx="5289">
                  <c:v>3.2115739993751049</c:v>
                </c:pt>
                <c:pt idx="5290">
                  <c:v>4.262324258685112</c:v>
                </c:pt>
                <c:pt idx="5291">
                  <c:v>4.262324258685112</c:v>
                </c:pt>
                <c:pt idx="5292">
                  <c:v>4.262324258685112</c:v>
                </c:pt>
                <c:pt idx="5293">
                  <c:v>3.2115739993751049</c:v>
                </c:pt>
                <c:pt idx="5294">
                  <c:v>4.262324258685112</c:v>
                </c:pt>
                <c:pt idx="5295">
                  <c:v>4.262324258685112</c:v>
                </c:pt>
                <c:pt idx="5296">
                  <c:v>3.2115739993751049</c:v>
                </c:pt>
                <c:pt idx="5297">
                  <c:v>3.2115739993751049</c:v>
                </c:pt>
                <c:pt idx="5298">
                  <c:v>4.262324258685112</c:v>
                </c:pt>
                <c:pt idx="5299">
                  <c:v>4.262324258685112</c:v>
                </c:pt>
                <c:pt idx="5300">
                  <c:v>4.262324258685112</c:v>
                </c:pt>
                <c:pt idx="5301">
                  <c:v>4.262324258685112</c:v>
                </c:pt>
                <c:pt idx="5302">
                  <c:v>3.2115739993751049</c:v>
                </c:pt>
                <c:pt idx="5303">
                  <c:v>3.2115739993751049</c:v>
                </c:pt>
                <c:pt idx="5304">
                  <c:v>3.2115739993751049</c:v>
                </c:pt>
                <c:pt idx="5305">
                  <c:v>3.2115739993751049</c:v>
                </c:pt>
                <c:pt idx="5306">
                  <c:v>3.2115739993751049</c:v>
                </c:pt>
                <c:pt idx="5307">
                  <c:v>2.1608237400650978</c:v>
                </c:pt>
                <c:pt idx="5308">
                  <c:v>3.2115739993751049</c:v>
                </c:pt>
                <c:pt idx="5309">
                  <c:v>2.1608237400650978</c:v>
                </c:pt>
                <c:pt idx="5310">
                  <c:v>3.2115739993751049</c:v>
                </c:pt>
                <c:pt idx="5311">
                  <c:v>3.2115739993751049</c:v>
                </c:pt>
                <c:pt idx="5312">
                  <c:v>3.2115739993751049</c:v>
                </c:pt>
                <c:pt idx="5313">
                  <c:v>3.2115739993751049</c:v>
                </c:pt>
                <c:pt idx="5314">
                  <c:v>2.1608237400650978</c:v>
                </c:pt>
                <c:pt idx="5315">
                  <c:v>3.2115739993751049</c:v>
                </c:pt>
                <c:pt idx="5316">
                  <c:v>2.1608237400650978</c:v>
                </c:pt>
                <c:pt idx="5317">
                  <c:v>3.2115739993751049</c:v>
                </c:pt>
                <c:pt idx="5318">
                  <c:v>3.2115739993751049</c:v>
                </c:pt>
                <c:pt idx="5319">
                  <c:v>2.1608237400650978</c:v>
                </c:pt>
                <c:pt idx="5320">
                  <c:v>2.1608237400650978</c:v>
                </c:pt>
                <c:pt idx="5321">
                  <c:v>3.2115739993751049</c:v>
                </c:pt>
                <c:pt idx="5322">
                  <c:v>3.2115739993751049</c:v>
                </c:pt>
                <c:pt idx="5323">
                  <c:v>3.2115739993751049</c:v>
                </c:pt>
                <c:pt idx="5324">
                  <c:v>3.2115739993751049</c:v>
                </c:pt>
                <c:pt idx="5325">
                  <c:v>3.2115739993751049</c:v>
                </c:pt>
                <c:pt idx="5326">
                  <c:v>3.2115739993751049</c:v>
                </c:pt>
                <c:pt idx="5327">
                  <c:v>3.2115739993751049</c:v>
                </c:pt>
                <c:pt idx="5328">
                  <c:v>3.2115739993751049</c:v>
                </c:pt>
                <c:pt idx="5329">
                  <c:v>3.2115739993751049</c:v>
                </c:pt>
                <c:pt idx="5330">
                  <c:v>3.2115739993751049</c:v>
                </c:pt>
                <c:pt idx="5331">
                  <c:v>3.2115739993751049</c:v>
                </c:pt>
                <c:pt idx="5332">
                  <c:v>3.2115739993751049</c:v>
                </c:pt>
                <c:pt idx="5333">
                  <c:v>3.2115739993751049</c:v>
                </c:pt>
                <c:pt idx="5334">
                  <c:v>3.2115739993751049</c:v>
                </c:pt>
                <c:pt idx="5335">
                  <c:v>3.2115739993751049</c:v>
                </c:pt>
                <c:pt idx="5336">
                  <c:v>3.2115739993751049</c:v>
                </c:pt>
                <c:pt idx="5337">
                  <c:v>3.2115739993751049</c:v>
                </c:pt>
                <c:pt idx="5338">
                  <c:v>3.2115739993751049</c:v>
                </c:pt>
                <c:pt idx="5339">
                  <c:v>3.2115739993751049</c:v>
                </c:pt>
                <c:pt idx="5340">
                  <c:v>3.2115739993751049</c:v>
                </c:pt>
                <c:pt idx="5341">
                  <c:v>3.2115739993751049</c:v>
                </c:pt>
                <c:pt idx="5342">
                  <c:v>4.262324258685112</c:v>
                </c:pt>
                <c:pt idx="5343">
                  <c:v>3.2115739993751049</c:v>
                </c:pt>
                <c:pt idx="5344">
                  <c:v>3.2115739993751049</c:v>
                </c:pt>
                <c:pt idx="5345">
                  <c:v>4.262324258685112</c:v>
                </c:pt>
                <c:pt idx="5346">
                  <c:v>3.2115739993751049</c:v>
                </c:pt>
                <c:pt idx="5347">
                  <c:v>3.2115739993751049</c:v>
                </c:pt>
                <c:pt idx="5348">
                  <c:v>4.262324258685112</c:v>
                </c:pt>
                <c:pt idx="5349">
                  <c:v>3.2115739993751049</c:v>
                </c:pt>
                <c:pt idx="5350">
                  <c:v>3.2115739993751049</c:v>
                </c:pt>
                <c:pt idx="5351">
                  <c:v>3.2115739993751049</c:v>
                </c:pt>
                <c:pt idx="5352">
                  <c:v>3.2115739993751049</c:v>
                </c:pt>
                <c:pt idx="5353">
                  <c:v>4.262324258685112</c:v>
                </c:pt>
                <c:pt idx="5354">
                  <c:v>4.262324258685112</c:v>
                </c:pt>
                <c:pt idx="5355">
                  <c:v>4.262324258685112</c:v>
                </c:pt>
                <c:pt idx="5356">
                  <c:v>3.2115739993751049</c:v>
                </c:pt>
                <c:pt idx="5357">
                  <c:v>4.262324258685112</c:v>
                </c:pt>
                <c:pt idx="5358">
                  <c:v>4.262324258685112</c:v>
                </c:pt>
                <c:pt idx="5359">
                  <c:v>4.262324258685112</c:v>
                </c:pt>
                <c:pt idx="5360">
                  <c:v>4.262324258685112</c:v>
                </c:pt>
                <c:pt idx="5361">
                  <c:v>4.262324258685112</c:v>
                </c:pt>
                <c:pt idx="5362">
                  <c:v>3.2115739993751049</c:v>
                </c:pt>
                <c:pt idx="5363">
                  <c:v>4.262324258685112</c:v>
                </c:pt>
                <c:pt idx="5364">
                  <c:v>4.262324258685112</c:v>
                </c:pt>
                <c:pt idx="5365">
                  <c:v>4.262324258685112</c:v>
                </c:pt>
                <c:pt idx="5366">
                  <c:v>4.262324258685112</c:v>
                </c:pt>
                <c:pt idx="5367">
                  <c:v>3.2115739993751049</c:v>
                </c:pt>
                <c:pt idx="5368">
                  <c:v>3.2115739993751049</c:v>
                </c:pt>
                <c:pt idx="5369">
                  <c:v>3.2115739993751049</c:v>
                </c:pt>
                <c:pt idx="5370">
                  <c:v>4.262324258685112</c:v>
                </c:pt>
                <c:pt idx="5371">
                  <c:v>3.2115739993751049</c:v>
                </c:pt>
                <c:pt idx="5372">
                  <c:v>3.2115739993751049</c:v>
                </c:pt>
                <c:pt idx="5373">
                  <c:v>3.2115739993751049</c:v>
                </c:pt>
                <c:pt idx="5374">
                  <c:v>3.2115739993751049</c:v>
                </c:pt>
                <c:pt idx="5375">
                  <c:v>3.2115739993751049</c:v>
                </c:pt>
                <c:pt idx="5376">
                  <c:v>3.2115739993751049</c:v>
                </c:pt>
                <c:pt idx="5377">
                  <c:v>3.2115739993751049</c:v>
                </c:pt>
                <c:pt idx="5378">
                  <c:v>3.2115739993751049</c:v>
                </c:pt>
                <c:pt idx="5379">
                  <c:v>4.262324258685112</c:v>
                </c:pt>
                <c:pt idx="5380">
                  <c:v>3.2115739993751049</c:v>
                </c:pt>
                <c:pt idx="5381">
                  <c:v>3.2115739993751049</c:v>
                </c:pt>
                <c:pt idx="5382">
                  <c:v>3.2115739993751049</c:v>
                </c:pt>
                <c:pt idx="5383">
                  <c:v>3.2115739993751049</c:v>
                </c:pt>
                <c:pt idx="5384">
                  <c:v>3.2115739993751049</c:v>
                </c:pt>
                <c:pt idx="5385">
                  <c:v>4.262324258685112</c:v>
                </c:pt>
                <c:pt idx="5386">
                  <c:v>3.2115739993751049</c:v>
                </c:pt>
                <c:pt idx="5387">
                  <c:v>4.262324258685112</c:v>
                </c:pt>
                <c:pt idx="5388">
                  <c:v>3.2115739993751049</c:v>
                </c:pt>
                <c:pt idx="5389">
                  <c:v>4.262324258685112</c:v>
                </c:pt>
                <c:pt idx="5390">
                  <c:v>4.262324258685112</c:v>
                </c:pt>
                <c:pt idx="5391">
                  <c:v>3.2115739993751049</c:v>
                </c:pt>
                <c:pt idx="5392">
                  <c:v>3.2115739993751049</c:v>
                </c:pt>
                <c:pt idx="5393">
                  <c:v>3.2115739993751049</c:v>
                </c:pt>
                <c:pt idx="5394">
                  <c:v>3.2115739993751049</c:v>
                </c:pt>
                <c:pt idx="5395">
                  <c:v>3.2115739993751049</c:v>
                </c:pt>
                <c:pt idx="5396">
                  <c:v>4.262324258685112</c:v>
                </c:pt>
                <c:pt idx="5397">
                  <c:v>4.262324258685112</c:v>
                </c:pt>
                <c:pt idx="5398">
                  <c:v>4.262324258685112</c:v>
                </c:pt>
                <c:pt idx="5399">
                  <c:v>4.262324258685112</c:v>
                </c:pt>
                <c:pt idx="5400">
                  <c:v>3.2115739993751049</c:v>
                </c:pt>
                <c:pt idx="5401">
                  <c:v>4.262324258685112</c:v>
                </c:pt>
                <c:pt idx="5402">
                  <c:v>3.2115739993751049</c:v>
                </c:pt>
                <c:pt idx="5403">
                  <c:v>4.262324258685112</c:v>
                </c:pt>
                <c:pt idx="5404">
                  <c:v>4.262324258685112</c:v>
                </c:pt>
                <c:pt idx="5405">
                  <c:v>4.262324258685112</c:v>
                </c:pt>
                <c:pt idx="5406">
                  <c:v>3.2115739993751049</c:v>
                </c:pt>
                <c:pt idx="5407">
                  <c:v>4.262324258685112</c:v>
                </c:pt>
                <c:pt idx="5408">
                  <c:v>4.262324258685112</c:v>
                </c:pt>
                <c:pt idx="5409">
                  <c:v>4.262324258685112</c:v>
                </c:pt>
                <c:pt idx="5410">
                  <c:v>3.2115739993751049</c:v>
                </c:pt>
                <c:pt idx="5411">
                  <c:v>3.2115739993751049</c:v>
                </c:pt>
                <c:pt idx="5412">
                  <c:v>4.262324258685112</c:v>
                </c:pt>
                <c:pt idx="5413">
                  <c:v>4.262324258685112</c:v>
                </c:pt>
                <c:pt idx="5414">
                  <c:v>4.262324258685112</c:v>
                </c:pt>
                <c:pt idx="5415">
                  <c:v>4.262324258685112</c:v>
                </c:pt>
                <c:pt idx="5416">
                  <c:v>4.262324258685112</c:v>
                </c:pt>
                <c:pt idx="5417">
                  <c:v>4.262324258685112</c:v>
                </c:pt>
                <c:pt idx="5418">
                  <c:v>4.262324258685112</c:v>
                </c:pt>
                <c:pt idx="5419">
                  <c:v>4.262324258685112</c:v>
                </c:pt>
                <c:pt idx="5420">
                  <c:v>4.262324258685112</c:v>
                </c:pt>
                <c:pt idx="5421">
                  <c:v>4.262324258685112</c:v>
                </c:pt>
                <c:pt idx="5422">
                  <c:v>4.262324258685112</c:v>
                </c:pt>
                <c:pt idx="5423">
                  <c:v>4.262324258685112</c:v>
                </c:pt>
                <c:pt idx="5424">
                  <c:v>4.262324258685112</c:v>
                </c:pt>
                <c:pt idx="5425">
                  <c:v>4.262324258685112</c:v>
                </c:pt>
                <c:pt idx="5426">
                  <c:v>4.262324258685112</c:v>
                </c:pt>
                <c:pt idx="5427">
                  <c:v>3.2115739993751049</c:v>
                </c:pt>
                <c:pt idx="5428">
                  <c:v>4.262324258685112</c:v>
                </c:pt>
                <c:pt idx="5429">
                  <c:v>3.2115739993751049</c:v>
                </c:pt>
                <c:pt idx="5430">
                  <c:v>3.2115739993751049</c:v>
                </c:pt>
                <c:pt idx="5431">
                  <c:v>3.2115739993751049</c:v>
                </c:pt>
                <c:pt idx="5432">
                  <c:v>3.2115739993751049</c:v>
                </c:pt>
                <c:pt idx="5433">
                  <c:v>3.2115739993751049</c:v>
                </c:pt>
                <c:pt idx="5434">
                  <c:v>2.1608237400650978</c:v>
                </c:pt>
                <c:pt idx="5435">
                  <c:v>2.1608237400650978</c:v>
                </c:pt>
                <c:pt idx="5436">
                  <c:v>2.1608237400650978</c:v>
                </c:pt>
                <c:pt idx="5437">
                  <c:v>2.1608237400650978</c:v>
                </c:pt>
                <c:pt idx="5438">
                  <c:v>2.1608237400650978</c:v>
                </c:pt>
                <c:pt idx="5439">
                  <c:v>2.1608237400650978</c:v>
                </c:pt>
                <c:pt idx="5440">
                  <c:v>2.1608237400650978</c:v>
                </c:pt>
                <c:pt idx="5441">
                  <c:v>3.2115739993751049</c:v>
                </c:pt>
                <c:pt idx="5442">
                  <c:v>3.2115739993751049</c:v>
                </c:pt>
                <c:pt idx="5443">
                  <c:v>3.2115739993751049</c:v>
                </c:pt>
                <c:pt idx="5444">
                  <c:v>3.2115739993751049</c:v>
                </c:pt>
                <c:pt idx="5445">
                  <c:v>2.1608237400650978</c:v>
                </c:pt>
                <c:pt idx="5446">
                  <c:v>3.2115739993751049</c:v>
                </c:pt>
                <c:pt idx="5447">
                  <c:v>3.2115739993751049</c:v>
                </c:pt>
                <c:pt idx="5448">
                  <c:v>3.2115739993751049</c:v>
                </c:pt>
                <c:pt idx="5449">
                  <c:v>3.2115739993751049</c:v>
                </c:pt>
                <c:pt idx="5450">
                  <c:v>3.2115739993751049</c:v>
                </c:pt>
                <c:pt idx="5451">
                  <c:v>3.2115739993751049</c:v>
                </c:pt>
                <c:pt idx="5452">
                  <c:v>3.2115739993751049</c:v>
                </c:pt>
              </c:numCache>
            </c:numRef>
          </c:yVal>
          <c:smooth val="0"/>
          <c:extLst>
            <c:ext xmlns:c16="http://schemas.microsoft.com/office/drawing/2014/chart" uri="{C3380CC4-5D6E-409C-BE32-E72D297353CC}">
              <c16:uniqueId val="{00000000-988A-4B12-9EEA-9479456BF7E7}"/>
            </c:ext>
          </c:extLst>
        </c:ser>
        <c:dLbls>
          <c:showLegendKey val="0"/>
          <c:showVal val="0"/>
          <c:showCatName val="0"/>
          <c:showSerName val="0"/>
          <c:showPercent val="0"/>
          <c:showBubbleSize val="0"/>
        </c:dLbls>
        <c:axId val="970468687"/>
        <c:axId val="970472847"/>
      </c:scatterChart>
      <c:valAx>
        <c:axId val="970468687"/>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(24 hour clock)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0472847"/>
        <c:crosses val="autoZero"/>
        <c:crossBetween val="midCat"/>
      </c:valAx>
      <c:valAx>
        <c:axId val="97047284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Temperature (C°)</a:t>
                </a:r>
                <a:endParaRPr lang="en-US" sz="10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0468687"/>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 vs Energy Used</a:t>
            </a:r>
            <a:r>
              <a:rPr lang="en-US" baseline="0"/>
              <a:t> (Full load - analog)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Total energy</c:v>
          </c:tx>
          <c:spPr>
            <a:ln w="19050" cap="rnd">
              <a:solidFill>
                <a:schemeClr val="accent1"/>
              </a:solidFill>
              <a:round/>
            </a:ln>
            <a:effectLst/>
          </c:spPr>
          <c:marker>
            <c:symbol val="none"/>
          </c:marker>
          <c:xVal>
            <c:numRef>
              <c:f>fullloadpower!$A$1:$A$723</c:f>
              <c:numCache>
                <c:formatCode>h:mm;@</c:formatCode>
                <c:ptCount val="723"/>
                <c:pt idx="0">
                  <c:v>44713.395833333336</c:v>
                </c:pt>
                <c:pt idx="1">
                  <c:v>44713.397222222222</c:v>
                </c:pt>
                <c:pt idx="2">
                  <c:v>44713.398611111108</c:v>
                </c:pt>
                <c:pt idx="3">
                  <c:v>44713.4</c:v>
                </c:pt>
                <c:pt idx="4">
                  <c:v>44713.401388888888</c:v>
                </c:pt>
                <c:pt idx="5">
                  <c:v>44713.402777777781</c:v>
                </c:pt>
                <c:pt idx="6">
                  <c:v>44713.404166666667</c:v>
                </c:pt>
                <c:pt idx="7">
                  <c:v>44713.405555555553</c:v>
                </c:pt>
                <c:pt idx="8">
                  <c:v>44713.406944444447</c:v>
                </c:pt>
                <c:pt idx="9">
                  <c:v>44713.408333333333</c:v>
                </c:pt>
                <c:pt idx="10">
                  <c:v>44713.409722222219</c:v>
                </c:pt>
                <c:pt idx="11">
                  <c:v>44713.411111111112</c:v>
                </c:pt>
                <c:pt idx="12">
                  <c:v>44713.412499999999</c:v>
                </c:pt>
                <c:pt idx="13">
                  <c:v>44713.413888888892</c:v>
                </c:pt>
                <c:pt idx="14">
                  <c:v>44713.415277777778</c:v>
                </c:pt>
                <c:pt idx="15">
                  <c:v>44713.416666666664</c:v>
                </c:pt>
                <c:pt idx="16">
                  <c:v>44713.418055555558</c:v>
                </c:pt>
                <c:pt idx="17">
                  <c:v>44713.419444444444</c:v>
                </c:pt>
                <c:pt idx="18">
                  <c:v>44713.42083333333</c:v>
                </c:pt>
                <c:pt idx="19">
                  <c:v>44713.422222222223</c:v>
                </c:pt>
                <c:pt idx="20">
                  <c:v>44713.423611111109</c:v>
                </c:pt>
                <c:pt idx="21">
                  <c:v>44713.425000000003</c:v>
                </c:pt>
                <c:pt idx="22">
                  <c:v>44713.426388888889</c:v>
                </c:pt>
                <c:pt idx="23">
                  <c:v>44713.427777777775</c:v>
                </c:pt>
                <c:pt idx="24">
                  <c:v>44713.429166666669</c:v>
                </c:pt>
                <c:pt idx="25">
                  <c:v>44713.430555555555</c:v>
                </c:pt>
                <c:pt idx="26">
                  <c:v>44713.431944444441</c:v>
                </c:pt>
                <c:pt idx="27">
                  <c:v>44713.433333333334</c:v>
                </c:pt>
                <c:pt idx="28">
                  <c:v>44713.43472222222</c:v>
                </c:pt>
                <c:pt idx="29">
                  <c:v>44713.436111111114</c:v>
                </c:pt>
                <c:pt idx="30">
                  <c:v>44713.4375</c:v>
                </c:pt>
                <c:pt idx="31">
                  <c:v>44713.438888888886</c:v>
                </c:pt>
                <c:pt idx="32">
                  <c:v>44713.44027777778</c:v>
                </c:pt>
                <c:pt idx="33">
                  <c:v>44713.441666666666</c:v>
                </c:pt>
                <c:pt idx="34">
                  <c:v>44713.443055555559</c:v>
                </c:pt>
                <c:pt idx="35">
                  <c:v>44713.444444444445</c:v>
                </c:pt>
                <c:pt idx="36">
                  <c:v>44713.445833333331</c:v>
                </c:pt>
                <c:pt idx="37">
                  <c:v>44713.447222222225</c:v>
                </c:pt>
                <c:pt idx="38">
                  <c:v>44713.448611111111</c:v>
                </c:pt>
                <c:pt idx="39">
                  <c:v>44713.45</c:v>
                </c:pt>
                <c:pt idx="40">
                  <c:v>44713.451388888891</c:v>
                </c:pt>
                <c:pt idx="41">
                  <c:v>44713.452777777777</c:v>
                </c:pt>
                <c:pt idx="42">
                  <c:v>44713.45416666667</c:v>
                </c:pt>
                <c:pt idx="43">
                  <c:v>44713.455555555556</c:v>
                </c:pt>
                <c:pt idx="44">
                  <c:v>44713.456944444442</c:v>
                </c:pt>
                <c:pt idx="45">
                  <c:v>44713.458333333336</c:v>
                </c:pt>
                <c:pt idx="46">
                  <c:v>44713.459722222222</c:v>
                </c:pt>
                <c:pt idx="47">
                  <c:v>44713.461111111108</c:v>
                </c:pt>
                <c:pt idx="48">
                  <c:v>44713.462500000001</c:v>
                </c:pt>
                <c:pt idx="49">
                  <c:v>44713.463888888888</c:v>
                </c:pt>
                <c:pt idx="50">
                  <c:v>44713.465277777781</c:v>
                </c:pt>
                <c:pt idx="51">
                  <c:v>44713.466666666667</c:v>
                </c:pt>
                <c:pt idx="52">
                  <c:v>44713.468055555553</c:v>
                </c:pt>
                <c:pt idx="53">
                  <c:v>44713.469444444447</c:v>
                </c:pt>
                <c:pt idx="54">
                  <c:v>44713.470833333333</c:v>
                </c:pt>
                <c:pt idx="55">
                  <c:v>44713.472222222219</c:v>
                </c:pt>
                <c:pt idx="56">
                  <c:v>44713.473611111112</c:v>
                </c:pt>
                <c:pt idx="57">
                  <c:v>44713.474999999999</c:v>
                </c:pt>
                <c:pt idx="58">
                  <c:v>44713.476388888892</c:v>
                </c:pt>
                <c:pt idx="59">
                  <c:v>44713.477777777778</c:v>
                </c:pt>
                <c:pt idx="60">
                  <c:v>44713.479166666664</c:v>
                </c:pt>
                <c:pt idx="61">
                  <c:v>44713.480555555558</c:v>
                </c:pt>
                <c:pt idx="62">
                  <c:v>44713.481944444444</c:v>
                </c:pt>
                <c:pt idx="63">
                  <c:v>44713.48333333333</c:v>
                </c:pt>
                <c:pt idx="64">
                  <c:v>44713.484722222223</c:v>
                </c:pt>
                <c:pt idx="65">
                  <c:v>44713.486111111109</c:v>
                </c:pt>
                <c:pt idx="66">
                  <c:v>44713.487500000003</c:v>
                </c:pt>
                <c:pt idx="67">
                  <c:v>44713.488888888889</c:v>
                </c:pt>
                <c:pt idx="68">
                  <c:v>44713.490277777775</c:v>
                </c:pt>
                <c:pt idx="69">
                  <c:v>44713.491666666669</c:v>
                </c:pt>
                <c:pt idx="70">
                  <c:v>44713.493055555555</c:v>
                </c:pt>
                <c:pt idx="71">
                  <c:v>44713.494444444441</c:v>
                </c:pt>
                <c:pt idx="72">
                  <c:v>44713.495833333334</c:v>
                </c:pt>
                <c:pt idx="73">
                  <c:v>44713.49722222222</c:v>
                </c:pt>
                <c:pt idx="74">
                  <c:v>44713.498611111114</c:v>
                </c:pt>
                <c:pt idx="75">
                  <c:v>44713.5</c:v>
                </c:pt>
                <c:pt idx="76">
                  <c:v>44713.501388888886</c:v>
                </c:pt>
                <c:pt idx="77">
                  <c:v>44713.50277777778</c:v>
                </c:pt>
                <c:pt idx="78">
                  <c:v>44713.504166666666</c:v>
                </c:pt>
                <c:pt idx="79">
                  <c:v>44713.505555555559</c:v>
                </c:pt>
                <c:pt idx="80">
                  <c:v>44713.506944444445</c:v>
                </c:pt>
                <c:pt idx="81">
                  <c:v>44713.508333333331</c:v>
                </c:pt>
                <c:pt idx="82">
                  <c:v>44713.509722222225</c:v>
                </c:pt>
                <c:pt idx="83">
                  <c:v>44713.511111111111</c:v>
                </c:pt>
                <c:pt idx="84">
                  <c:v>44713.512499999997</c:v>
                </c:pt>
                <c:pt idx="85">
                  <c:v>44713.513888888891</c:v>
                </c:pt>
                <c:pt idx="86">
                  <c:v>44713.515277777777</c:v>
                </c:pt>
                <c:pt idx="87">
                  <c:v>44713.51666666667</c:v>
                </c:pt>
                <c:pt idx="88">
                  <c:v>44713.518055555556</c:v>
                </c:pt>
                <c:pt idx="89">
                  <c:v>44713.519444444442</c:v>
                </c:pt>
                <c:pt idx="90">
                  <c:v>44713.520833333336</c:v>
                </c:pt>
                <c:pt idx="91">
                  <c:v>44713.522222222222</c:v>
                </c:pt>
                <c:pt idx="92">
                  <c:v>44713.523611111108</c:v>
                </c:pt>
                <c:pt idx="93">
                  <c:v>44713.525000000001</c:v>
                </c:pt>
                <c:pt idx="94">
                  <c:v>44713.526388888888</c:v>
                </c:pt>
                <c:pt idx="95">
                  <c:v>44713.527777777781</c:v>
                </c:pt>
                <c:pt idx="96">
                  <c:v>44713.529166666667</c:v>
                </c:pt>
                <c:pt idx="97">
                  <c:v>44713.530555555553</c:v>
                </c:pt>
                <c:pt idx="98">
                  <c:v>44713.531944444447</c:v>
                </c:pt>
                <c:pt idx="99">
                  <c:v>44713.533333333333</c:v>
                </c:pt>
                <c:pt idx="100">
                  <c:v>44713.534722222219</c:v>
                </c:pt>
                <c:pt idx="101">
                  <c:v>44713.536111111112</c:v>
                </c:pt>
                <c:pt idx="102">
                  <c:v>44713.537499999999</c:v>
                </c:pt>
                <c:pt idx="103">
                  <c:v>44713.538888888892</c:v>
                </c:pt>
                <c:pt idx="104">
                  <c:v>44713.540277777778</c:v>
                </c:pt>
                <c:pt idx="105">
                  <c:v>44713.541666666664</c:v>
                </c:pt>
                <c:pt idx="106">
                  <c:v>44713.543055555558</c:v>
                </c:pt>
                <c:pt idx="107">
                  <c:v>44713.544444444444</c:v>
                </c:pt>
                <c:pt idx="108">
                  <c:v>44713.54583333333</c:v>
                </c:pt>
                <c:pt idx="109">
                  <c:v>44713.547222222223</c:v>
                </c:pt>
                <c:pt idx="110">
                  <c:v>44713.548611111109</c:v>
                </c:pt>
                <c:pt idx="111">
                  <c:v>44713.55</c:v>
                </c:pt>
                <c:pt idx="112">
                  <c:v>44713.551388888889</c:v>
                </c:pt>
                <c:pt idx="113">
                  <c:v>44713.552777777775</c:v>
                </c:pt>
                <c:pt idx="114">
                  <c:v>44713.554166666669</c:v>
                </c:pt>
                <c:pt idx="115">
                  <c:v>44713.555555555555</c:v>
                </c:pt>
                <c:pt idx="116">
                  <c:v>44713.556944444441</c:v>
                </c:pt>
                <c:pt idx="117">
                  <c:v>44713.558333333334</c:v>
                </c:pt>
                <c:pt idx="118">
                  <c:v>44713.55972222222</c:v>
                </c:pt>
                <c:pt idx="119">
                  <c:v>44713.561111111114</c:v>
                </c:pt>
                <c:pt idx="120">
                  <c:v>44713.5625</c:v>
                </c:pt>
                <c:pt idx="121">
                  <c:v>44713.563888888886</c:v>
                </c:pt>
                <c:pt idx="122">
                  <c:v>44713.56527777778</c:v>
                </c:pt>
                <c:pt idx="123">
                  <c:v>44713.566666666666</c:v>
                </c:pt>
                <c:pt idx="124">
                  <c:v>44713.568055555559</c:v>
                </c:pt>
                <c:pt idx="125">
                  <c:v>44713.569444444445</c:v>
                </c:pt>
                <c:pt idx="126">
                  <c:v>44713.570833333331</c:v>
                </c:pt>
                <c:pt idx="127">
                  <c:v>44713.572222222225</c:v>
                </c:pt>
                <c:pt idx="128">
                  <c:v>44713.573611111111</c:v>
                </c:pt>
                <c:pt idx="129">
                  <c:v>44713.574999999997</c:v>
                </c:pt>
                <c:pt idx="130">
                  <c:v>44713.576388888891</c:v>
                </c:pt>
                <c:pt idx="131">
                  <c:v>44713.577777777777</c:v>
                </c:pt>
                <c:pt idx="132">
                  <c:v>44713.57916666667</c:v>
                </c:pt>
                <c:pt idx="133">
                  <c:v>44713.580555555556</c:v>
                </c:pt>
                <c:pt idx="134">
                  <c:v>44713.581944444442</c:v>
                </c:pt>
                <c:pt idx="135">
                  <c:v>44713.583333333336</c:v>
                </c:pt>
                <c:pt idx="136">
                  <c:v>44713.584722222222</c:v>
                </c:pt>
                <c:pt idx="137">
                  <c:v>44713.586111111108</c:v>
                </c:pt>
                <c:pt idx="138">
                  <c:v>44713.587500000001</c:v>
                </c:pt>
                <c:pt idx="139">
                  <c:v>44713.588888888888</c:v>
                </c:pt>
                <c:pt idx="140">
                  <c:v>44713.590277777781</c:v>
                </c:pt>
                <c:pt idx="141">
                  <c:v>44713.591666666667</c:v>
                </c:pt>
                <c:pt idx="142">
                  <c:v>44713.593055555553</c:v>
                </c:pt>
                <c:pt idx="143">
                  <c:v>44713.594444444447</c:v>
                </c:pt>
                <c:pt idx="144">
                  <c:v>44713.595833333333</c:v>
                </c:pt>
                <c:pt idx="145">
                  <c:v>44713.597222222219</c:v>
                </c:pt>
                <c:pt idx="146">
                  <c:v>44713.598611111112</c:v>
                </c:pt>
                <c:pt idx="147">
                  <c:v>44713.599999999999</c:v>
                </c:pt>
                <c:pt idx="148">
                  <c:v>44713.601388888892</c:v>
                </c:pt>
                <c:pt idx="149">
                  <c:v>44713.602777777778</c:v>
                </c:pt>
                <c:pt idx="150">
                  <c:v>44713.604166666664</c:v>
                </c:pt>
                <c:pt idx="151">
                  <c:v>44713.605555555558</c:v>
                </c:pt>
                <c:pt idx="152">
                  <c:v>44713.606944444444</c:v>
                </c:pt>
                <c:pt idx="153">
                  <c:v>44713.60833333333</c:v>
                </c:pt>
                <c:pt idx="154">
                  <c:v>44713.609722222223</c:v>
                </c:pt>
                <c:pt idx="155">
                  <c:v>44713.611111111109</c:v>
                </c:pt>
                <c:pt idx="156">
                  <c:v>44713.612500000003</c:v>
                </c:pt>
                <c:pt idx="157">
                  <c:v>44713.613888888889</c:v>
                </c:pt>
                <c:pt idx="158">
                  <c:v>44713.615277777775</c:v>
                </c:pt>
                <c:pt idx="159">
                  <c:v>44713.616666666669</c:v>
                </c:pt>
                <c:pt idx="160">
                  <c:v>44713.618055555555</c:v>
                </c:pt>
                <c:pt idx="161">
                  <c:v>44713.619444444441</c:v>
                </c:pt>
                <c:pt idx="162">
                  <c:v>44713.620833333334</c:v>
                </c:pt>
                <c:pt idx="163">
                  <c:v>44713.62222222222</c:v>
                </c:pt>
                <c:pt idx="164">
                  <c:v>44713.623611111114</c:v>
                </c:pt>
                <c:pt idx="165">
                  <c:v>44713.625</c:v>
                </c:pt>
                <c:pt idx="166">
                  <c:v>44713.626388888886</c:v>
                </c:pt>
                <c:pt idx="167">
                  <c:v>44713.62777777778</c:v>
                </c:pt>
                <c:pt idx="168">
                  <c:v>44713.629166666666</c:v>
                </c:pt>
                <c:pt idx="169">
                  <c:v>44713.630555555559</c:v>
                </c:pt>
                <c:pt idx="170">
                  <c:v>44713.631944444445</c:v>
                </c:pt>
                <c:pt idx="171">
                  <c:v>44713.633333333331</c:v>
                </c:pt>
                <c:pt idx="172">
                  <c:v>44713.634722222225</c:v>
                </c:pt>
                <c:pt idx="173">
                  <c:v>44713.636111111111</c:v>
                </c:pt>
                <c:pt idx="174">
                  <c:v>44713.637499999997</c:v>
                </c:pt>
                <c:pt idx="175">
                  <c:v>44713.638888888891</c:v>
                </c:pt>
                <c:pt idx="176">
                  <c:v>44713.640277777777</c:v>
                </c:pt>
                <c:pt idx="177">
                  <c:v>44713.64166666667</c:v>
                </c:pt>
                <c:pt idx="178">
                  <c:v>44713.643055555556</c:v>
                </c:pt>
                <c:pt idx="179">
                  <c:v>44713.644444444442</c:v>
                </c:pt>
                <c:pt idx="180">
                  <c:v>44713.645833333336</c:v>
                </c:pt>
                <c:pt idx="181">
                  <c:v>44713.647222222222</c:v>
                </c:pt>
                <c:pt idx="182">
                  <c:v>44713.648611111108</c:v>
                </c:pt>
                <c:pt idx="183">
                  <c:v>44713.65</c:v>
                </c:pt>
                <c:pt idx="184">
                  <c:v>44713.651388888888</c:v>
                </c:pt>
                <c:pt idx="185">
                  <c:v>44713.652777777781</c:v>
                </c:pt>
                <c:pt idx="186">
                  <c:v>44713.654166666667</c:v>
                </c:pt>
                <c:pt idx="187">
                  <c:v>44713.655555555553</c:v>
                </c:pt>
                <c:pt idx="188">
                  <c:v>44713.656944444447</c:v>
                </c:pt>
                <c:pt idx="189">
                  <c:v>44713.658333333333</c:v>
                </c:pt>
                <c:pt idx="190">
                  <c:v>44713.659722222219</c:v>
                </c:pt>
                <c:pt idx="191">
                  <c:v>44713.661111111112</c:v>
                </c:pt>
                <c:pt idx="192">
                  <c:v>44713.662499999999</c:v>
                </c:pt>
                <c:pt idx="193">
                  <c:v>44713.663888888892</c:v>
                </c:pt>
                <c:pt idx="194">
                  <c:v>44713.665277777778</c:v>
                </c:pt>
                <c:pt idx="195">
                  <c:v>44713.666666666664</c:v>
                </c:pt>
                <c:pt idx="196">
                  <c:v>44713.668055555558</c:v>
                </c:pt>
                <c:pt idx="197">
                  <c:v>44713.669444444444</c:v>
                </c:pt>
                <c:pt idx="198">
                  <c:v>44713.67083333333</c:v>
                </c:pt>
                <c:pt idx="199">
                  <c:v>44713.672222222223</c:v>
                </c:pt>
                <c:pt idx="200">
                  <c:v>44713.673611111109</c:v>
                </c:pt>
                <c:pt idx="201">
                  <c:v>44713.675000000003</c:v>
                </c:pt>
                <c:pt idx="202">
                  <c:v>44713.676388888889</c:v>
                </c:pt>
                <c:pt idx="203">
                  <c:v>44713.677777777775</c:v>
                </c:pt>
                <c:pt idx="204">
                  <c:v>44713.679166666669</c:v>
                </c:pt>
                <c:pt idx="205">
                  <c:v>44713.680555555555</c:v>
                </c:pt>
                <c:pt idx="206">
                  <c:v>44713.681944444441</c:v>
                </c:pt>
                <c:pt idx="207">
                  <c:v>44713.683333333334</c:v>
                </c:pt>
                <c:pt idx="208">
                  <c:v>44713.68472222222</c:v>
                </c:pt>
                <c:pt idx="209">
                  <c:v>44713.686111111114</c:v>
                </c:pt>
                <c:pt idx="210">
                  <c:v>44713.6875</c:v>
                </c:pt>
                <c:pt idx="211">
                  <c:v>44713.688888888886</c:v>
                </c:pt>
                <c:pt idx="212">
                  <c:v>44713.69027777778</c:v>
                </c:pt>
                <c:pt idx="213">
                  <c:v>44713.691666666666</c:v>
                </c:pt>
                <c:pt idx="214">
                  <c:v>44713.693055555559</c:v>
                </c:pt>
                <c:pt idx="215">
                  <c:v>44713.694444444445</c:v>
                </c:pt>
                <c:pt idx="216">
                  <c:v>44713.695833333331</c:v>
                </c:pt>
                <c:pt idx="217">
                  <c:v>44713.697222222225</c:v>
                </c:pt>
                <c:pt idx="218">
                  <c:v>44713.698611111111</c:v>
                </c:pt>
                <c:pt idx="219">
                  <c:v>44713.7</c:v>
                </c:pt>
                <c:pt idx="220">
                  <c:v>44713.701388888891</c:v>
                </c:pt>
                <c:pt idx="221">
                  <c:v>44713.702777777777</c:v>
                </c:pt>
                <c:pt idx="222">
                  <c:v>44713.70416666667</c:v>
                </c:pt>
                <c:pt idx="223">
                  <c:v>44713.705555555556</c:v>
                </c:pt>
                <c:pt idx="224">
                  <c:v>44713.706944444442</c:v>
                </c:pt>
                <c:pt idx="225">
                  <c:v>44713.708333333336</c:v>
                </c:pt>
                <c:pt idx="226">
                  <c:v>44713.709722222222</c:v>
                </c:pt>
                <c:pt idx="227">
                  <c:v>44713.711111111108</c:v>
                </c:pt>
                <c:pt idx="228">
                  <c:v>44713.712500000001</c:v>
                </c:pt>
                <c:pt idx="229">
                  <c:v>44713.713888888888</c:v>
                </c:pt>
                <c:pt idx="230">
                  <c:v>44713.715277777781</c:v>
                </c:pt>
                <c:pt idx="231">
                  <c:v>44713.716666666667</c:v>
                </c:pt>
                <c:pt idx="232">
                  <c:v>44713.718055555553</c:v>
                </c:pt>
                <c:pt idx="233">
                  <c:v>44713.719444444447</c:v>
                </c:pt>
                <c:pt idx="234">
                  <c:v>44713.720833333333</c:v>
                </c:pt>
                <c:pt idx="235">
                  <c:v>44713.722222222219</c:v>
                </c:pt>
                <c:pt idx="236">
                  <c:v>44713.723611111112</c:v>
                </c:pt>
                <c:pt idx="237">
                  <c:v>44713.724999999999</c:v>
                </c:pt>
                <c:pt idx="238">
                  <c:v>44713.726388888892</c:v>
                </c:pt>
                <c:pt idx="239">
                  <c:v>44713.727777777778</c:v>
                </c:pt>
                <c:pt idx="240">
                  <c:v>44713.729166666664</c:v>
                </c:pt>
                <c:pt idx="241">
                  <c:v>44713.730555555558</c:v>
                </c:pt>
                <c:pt idx="242">
                  <c:v>44713.731944444444</c:v>
                </c:pt>
                <c:pt idx="243">
                  <c:v>44713.73333333333</c:v>
                </c:pt>
                <c:pt idx="244">
                  <c:v>44713.734722222223</c:v>
                </c:pt>
                <c:pt idx="245">
                  <c:v>44713.736111111109</c:v>
                </c:pt>
                <c:pt idx="246">
                  <c:v>44713.737500000003</c:v>
                </c:pt>
                <c:pt idx="247">
                  <c:v>44713.738888888889</c:v>
                </c:pt>
                <c:pt idx="248">
                  <c:v>44713.740277777775</c:v>
                </c:pt>
                <c:pt idx="249">
                  <c:v>44713.741666666669</c:v>
                </c:pt>
                <c:pt idx="250">
                  <c:v>44713.743055555555</c:v>
                </c:pt>
                <c:pt idx="251">
                  <c:v>44713.744444444441</c:v>
                </c:pt>
                <c:pt idx="252">
                  <c:v>44713.745833333334</c:v>
                </c:pt>
                <c:pt idx="253">
                  <c:v>44713.74722222222</c:v>
                </c:pt>
                <c:pt idx="254">
                  <c:v>44713.748611111114</c:v>
                </c:pt>
                <c:pt idx="255">
                  <c:v>44713.75</c:v>
                </c:pt>
                <c:pt idx="256">
                  <c:v>44713.751388888886</c:v>
                </c:pt>
                <c:pt idx="257">
                  <c:v>44713.75277777778</c:v>
                </c:pt>
                <c:pt idx="258">
                  <c:v>44713.754166666666</c:v>
                </c:pt>
                <c:pt idx="259">
                  <c:v>44713.755555555559</c:v>
                </c:pt>
                <c:pt idx="260">
                  <c:v>44713.756944444445</c:v>
                </c:pt>
                <c:pt idx="261">
                  <c:v>44713.758333333331</c:v>
                </c:pt>
                <c:pt idx="262">
                  <c:v>44713.759722222225</c:v>
                </c:pt>
                <c:pt idx="263">
                  <c:v>44713.761111111111</c:v>
                </c:pt>
                <c:pt idx="264">
                  <c:v>44713.762499999997</c:v>
                </c:pt>
                <c:pt idx="265">
                  <c:v>44713.763888888891</c:v>
                </c:pt>
                <c:pt idx="266">
                  <c:v>44713.765277777777</c:v>
                </c:pt>
                <c:pt idx="267">
                  <c:v>44713.76666666667</c:v>
                </c:pt>
                <c:pt idx="268">
                  <c:v>44713.768055555556</c:v>
                </c:pt>
                <c:pt idx="269">
                  <c:v>44713.769444444442</c:v>
                </c:pt>
                <c:pt idx="270">
                  <c:v>44713.770833333336</c:v>
                </c:pt>
                <c:pt idx="271">
                  <c:v>44713.772222222222</c:v>
                </c:pt>
                <c:pt idx="272">
                  <c:v>44713.773611111108</c:v>
                </c:pt>
                <c:pt idx="273">
                  <c:v>44713.775000000001</c:v>
                </c:pt>
                <c:pt idx="274">
                  <c:v>44713.776388888888</c:v>
                </c:pt>
                <c:pt idx="275">
                  <c:v>44713.777777777781</c:v>
                </c:pt>
                <c:pt idx="276">
                  <c:v>44713.779166666667</c:v>
                </c:pt>
                <c:pt idx="277">
                  <c:v>44713.780555555553</c:v>
                </c:pt>
                <c:pt idx="278">
                  <c:v>44713.781944444447</c:v>
                </c:pt>
                <c:pt idx="279">
                  <c:v>44713.783333333333</c:v>
                </c:pt>
                <c:pt idx="280">
                  <c:v>44713.784722222219</c:v>
                </c:pt>
                <c:pt idx="281">
                  <c:v>44713.786111111112</c:v>
                </c:pt>
                <c:pt idx="282">
                  <c:v>44713.787499999999</c:v>
                </c:pt>
                <c:pt idx="283">
                  <c:v>44713.788888888892</c:v>
                </c:pt>
                <c:pt idx="284">
                  <c:v>44713.790277777778</c:v>
                </c:pt>
                <c:pt idx="285">
                  <c:v>44713.791666666664</c:v>
                </c:pt>
                <c:pt idx="286">
                  <c:v>44713.793055555558</c:v>
                </c:pt>
                <c:pt idx="287">
                  <c:v>44713.794444444444</c:v>
                </c:pt>
                <c:pt idx="288">
                  <c:v>44713.79583333333</c:v>
                </c:pt>
                <c:pt idx="289">
                  <c:v>44713.797222222223</c:v>
                </c:pt>
                <c:pt idx="290">
                  <c:v>44713.798611111109</c:v>
                </c:pt>
                <c:pt idx="291">
                  <c:v>44713.8</c:v>
                </c:pt>
                <c:pt idx="292">
                  <c:v>44713.801388888889</c:v>
                </c:pt>
                <c:pt idx="293">
                  <c:v>44713.802777777775</c:v>
                </c:pt>
                <c:pt idx="294">
                  <c:v>44713.804166666669</c:v>
                </c:pt>
                <c:pt idx="295">
                  <c:v>44713.805555555555</c:v>
                </c:pt>
                <c:pt idx="296">
                  <c:v>44713.806944444441</c:v>
                </c:pt>
                <c:pt idx="297">
                  <c:v>44713.808333333334</c:v>
                </c:pt>
                <c:pt idx="298">
                  <c:v>44713.80972222222</c:v>
                </c:pt>
                <c:pt idx="299">
                  <c:v>44713.811111111114</c:v>
                </c:pt>
                <c:pt idx="300">
                  <c:v>44713.8125</c:v>
                </c:pt>
                <c:pt idx="301">
                  <c:v>44713.813888888886</c:v>
                </c:pt>
                <c:pt idx="302">
                  <c:v>44713.81527777778</c:v>
                </c:pt>
                <c:pt idx="303">
                  <c:v>44713.816666666666</c:v>
                </c:pt>
                <c:pt idx="304">
                  <c:v>44713.818055555559</c:v>
                </c:pt>
                <c:pt idx="305">
                  <c:v>44713.819444444445</c:v>
                </c:pt>
                <c:pt idx="306">
                  <c:v>44713.820833333331</c:v>
                </c:pt>
                <c:pt idx="307">
                  <c:v>44713.822222222225</c:v>
                </c:pt>
                <c:pt idx="308">
                  <c:v>44713.823611111111</c:v>
                </c:pt>
                <c:pt idx="309">
                  <c:v>44713.824999999997</c:v>
                </c:pt>
                <c:pt idx="310">
                  <c:v>44713.826388888891</c:v>
                </c:pt>
                <c:pt idx="311">
                  <c:v>44713.827777777777</c:v>
                </c:pt>
                <c:pt idx="312">
                  <c:v>44713.82916666667</c:v>
                </c:pt>
                <c:pt idx="313">
                  <c:v>44713.830555555556</c:v>
                </c:pt>
                <c:pt idx="314">
                  <c:v>44713.831944444442</c:v>
                </c:pt>
                <c:pt idx="315">
                  <c:v>44713.833333333336</c:v>
                </c:pt>
                <c:pt idx="316">
                  <c:v>44713.834722222222</c:v>
                </c:pt>
                <c:pt idx="317">
                  <c:v>44713.836111111108</c:v>
                </c:pt>
                <c:pt idx="318">
                  <c:v>44713.837500000001</c:v>
                </c:pt>
                <c:pt idx="319">
                  <c:v>44713.838888888888</c:v>
                </c:pt>
                <c:pt idx="320">
                  <c:v>44713.840277777781</c:v>
                </c:pt>
                <c:pt idx="321">
                  <c:v>44713.841666666667</c:v>
                </c:pt>
                <c:pt idx="322">
                  <c:v>44713.843055555553</c:v>
                </c:pt>
                <c:pt idx="323">
                  <c:v>44713.844444444447</c:v>
                </c:pt>
                <c:pt idx="324">
                  <c:v>44713.845833333333</c:v>
                </c:pt>
                <c:pt idx="325">
                  <c:v>44713.847222222219</c:v>
                </c:pt>
                <c:pt idx="326">
                  <c:v>44713.848611111112</c:v>
                </c:pt>
                <c:pt idx="327">
                  <c:v>44713.85</c:v>
                </c:pt>
                <c:pt idx="328">
                  <c:v>44713.851388888892</c:v>
                </c:pt>
                <c:pt idx="329">
                  <c:v>44713.852777777778</c:v>
                </c:pt>
                <c:pt idx="330">
                  <c:v>44713.854166666664</c:v>
                </c:pt>
                <c:pt idx="331">
                  <c:v>44713.855555555558</c:v>
                </c:pt>
                <c:pt idx="332">
                  <c:v>44713.856944444444</c:v>
                </c:pt>
                <c:pt idx="333">
                  <c:v>44713.85833333333</c:v>
                </c:pt>
                <c:pt idx="334">
                  <c:v>44713.859722222223</c:v>
                </c:pt>
                <c:pt idx="335">
                  <c:v>44713.861111111109</c:v>
                </c:pt>
                <c:pt idx="336">
                  <c:v>44713.862500000003</c:v>
                </c:pt>
                <c:pt idx="337">
                  <c:v>44713.863888888889</c:v>
                </c:pt>
                <c:pt idx="338">
                  <c:v>44713.865277777775</c:v>
                </c:pt>
                <c:pt idx="339">
                  <c:v>44713.866666666669</c:v>
                </c:pt>
                <c:pt idx="340">
                  <c:v>44713.868055555555</c:v>
                </c:pt>
                <c:pt idx="341">
                  <c:v>44713.869444444441</c:v>
                </c:pt>
                <c:pt idx="342">
                  <c:v>44713.870833333334</c:v>
                </c:pt>
                <c:pt idx="343">
                  <c:v>44713.87222222222</c:v>
                </c:pt>
                <c:pt idx="344">
                  <c:v>44713.873611111114</c:v>
                </c:pt>
                <c:pt idx="345">
                  <c:v>44713.875</c:v>
                </c:pt>
                <c:pt idx="346">
                  <c:v>44713.876388888886</c:v>
                </c:pt>
                <c:pt idx="347">
                  <c:v>44713.87777777778</c:v>
                </c:pt>
                <c:pt idx="348">
                  <c:v>44713.879166666666</c:v>
                </c:pt>
                <c:pt idx="349">
                  <c:v>44713.880555555559</c:v>
                </c:pt>
                <c:pt idx="350">
                  <c:v>44713.881944444445</c:v>
                </c:pt>
                <c:pt idx="351">
                  <c:v>44713.883333333331</c:v>
                </c:pt>
                <c:pt idx="352">
                  <c:v>44713.884722222225</c:v>
                </c:pt>
                <c:pt idx="353">
                  <c:v>44713.886111111111</c:v>
                </c:pt>
                <c:pt idx="354">
                  <c:v>44713.887499999997</c:v>
                </c:pt>
                <c:pt idx="355">
                  <c:v>44713.888888888891</c:v>
                </c:pt>
                <c:pt idx="356">
                  <c:v>44713.890277777777</c:v>
                </c:pt>
                <c:pt idx="357">
                  <c:v>44713.89166666667</c:v>
                </c:pt>
                <c:pt idx="358">
                  <c:v>44713.893055555556</c:v>
                </c:pt>
                <c:pt idx="359">
                  <c:v>44713.894444444442</c:v>
                </c:pt>
                <c:pt idx="360">
                  <c:v>44713.895833333336</c:v>
                </c:pt>
                <c:pt idx="361">
                  <c:v>44713.897222222222</c:v>
                </c:pt>
                <c:pt idx="362">
                  <c:v>44713.898611111108</c:v>
                </c:pt>
                <c:pt idx="363">
                  <c:v>44713.9</c:v>
                </c:pt>
                <c:pt idx="364">
                  <c:v>44713.901388888888</c:v>
                </c:pt>
                <c:pt idx="365">
                  <c:v>44713.902777777781</c:v>
                </c:pt>
                <c:pt idx="366">
                  <c:v>44713.904166666667</c:v>
                </c:pt>
                <c:pt idx="367">
                  <c:v>44713.905555555553</c:v>
                </c:pt>
                <c:pt idx="368">
                  <c:v>44713.906944444447</c:v>
                </c:pt>
                <c:pt idx="369">
                  <c:v>44713.908333333333</c:v>
                </c:pt>
                <c:pt idx="370">
                  <c:v>44713.909722222219</c:v>
                </c:pt>
                <c:pt idx="371">
                  <c:v>44713.911111111112</c:v>
                </c:pt>
                <c:pt idx="372">
                  <c:v>44713.912499999999</c:v>
                </c:pt>
                <c:pt idx="373">
                  <c:v>44713.913888888892</c:v>
                </c:pt>
                <c:pt idx="374">
                  <c:v>44713.915277777778</c:v>
                </c:pt>
                <c:pt idx="375">
                  <c:v>44713.916666666664</c:v>
                </c:pt>
                <c:pt idx="376">
                  <c:v>44713.918055555558</c:v>
                </c:pt>
                <c:pt idx="377">
                  <c:v>44713.919444444444</c:v>
                </c:pt>
                <c:pt idx="378">
                  <c:v>44713.92083333333</c:v>
                </c:pt>
                <c:pt idx="379">
                  <c:v>44713.922222222223</c:v>
                </c:pt>
                <c:pt idx="380">
                  <c:v>44713.923611111109</c:v>
                </c:pt>
                <c:pt idx="381">
                  <c:v>44713.925000000003</c:v>
                </c:pt>
                <c:pt idx="382">
                  <c:v>44713.926388888889</c:v>
                </c:pt>
                <c:pt idx="383">
                  <c:v>44713.927777777775</c:v>
                </c:pt>
                <c:pt idx="384">
                  <c:v>44713.929166666669</c:v>
                </c:pt>
                <c:pt idx="385">
                  <c:v>44713.930555555555</c:v>
                </c:pt>
                <c:pt idx="386">
                  <c:v>44713.931944444441</c:v>
                </c:pt>
                <c:pt idx="387">
                  <c:v>44713.933333333334</c:v>
                </c:pt>
                <c:pt idx="388">
                  <c:v>44713.93472222222</c:v>
                </c:pt>
                <c:pt idx="389">
                  <c:v>44713.936111111114</c:v>
                </c:pt>
                <c:pt idx="390">
                  <c:v>44713.9375</c:v>
                </c:pt>
                <c:pt idx="391">
                  <c:v>44713.938888888886</c:v>
                </c:pt>
                <c:pt idx="392">
                  <c:v>44713.94027777778</c:v>
                </c:pt>
                <c:pt idx="393">
                  <c:v>44713.941666666666</c:v>
                </c:pt>
                <c:pt idx="394">
                  <c:v>44713.943055555559</c:v>
                </c:pt>
                <c:pt idx="395">
                  <c:v>44713.944444444445</c:v>
                </c:pt>
                <c:pt idx="396">
                  <c:v>44713.945833333331</c:v>
                </c:pt>
                <c:pt idx="397">
                  <c:v>44713.947222222225</c:v>
                </c:pt>
                <c:pt idx="398">
                  <c:v>44713.948611111111</c:v>
                </c:pt>
                <c:pt idx="399">
                  <c:v>44713.95</c:v>
                </c:pt>
                <c:pt idx="400">
                  <c:v>44713.951388888891</c:v>
                </c:pt>
                <c:pt idx="401">
                  <c:v>44713.952777777777</c:v>
                </c:pt>
                <c:pt idx="402">
                  <c:v>44713.95416666667</c:v>
                </c:pt>
                <c:pt idx="403">
                  <c:v>44713.955555555556</c:v>
                </c:pt>
                <c:pt idx="404">
                  <c:v>44713.956944444442</c:v>
                </c:pt>
                <c:pt idx="405">
                  <c:v>44713.958333333336</c:v>
                </c:pt>
                <c:pt idx="406">
                  <c:v>44713.959722222222</c:v>
                </c:pt>
                <c:pt idx="407">
                  <c:v>44713.961111111108</c:v>
                </c:pt>
                <c:pt idx="408">
                  <c:v>44713.962500000001</c:v>
                </c:pt>
                <c:pt idx="409">
                  <c:v>44713.963888888888</c:v>
                </c:pt>
                <c:pt idx="410">
                  <c:v>44713.965277777781</c:v>
                </c:pt>
                <c:pt idx="411">
                  <c:v>44713.966666666667</c:v>
                </c:pt>
                <c:pt idx="412">
                  <c:v>44713.968055555553</c:v>
                </c:pt>
                <c:pt idx="413">
                  <c:v>44713.969444444447</c:v>
                </c:pt>
                <c:pt idx="414">
                  <c:v>44713.970833333333</c:v>
                </c:pt>
                <c:pt idx="415">
                  <c:v>44713.972222222219</c:v>
                </c:pt>
                <c:pt idx="416">
                  <c:v>44713.973611111112</c:v>
                </c:pt>
                <c:pt idx="417">
                  <c:v>44713.974999999999</c:v>
                </c:pt>
                <c:pt idx="418">
                  <c:v>44713.976388888892</c:v>
                </c:pt>
                <c:pt idx="419">
                  <c:v>44713.977777777778</c:v>
                </c:pt>
                <c:pt idx="420">
                  <c:v>44713.979166666664</c:v>
                </c:pt>
                <c:pt idx="421">
                  <c:v>44713.980555555558</c:v>
                </c:pt>
                <c:pt idx="422">
                  <c:v>44713.981944444444</c:v>
                </c:pt>
                <c:pt idx="423">
                  <c:v>44713.98333333333</c:v>
                </c:pt>
                <c:pt idx="424">
                  <c:v>44713.984722222223</c:v>
                </c:pt>
                <c:pt idx="425">
                  <c:v>44713.986111111109</c:v>
                </c:pt>
                <c:pt idx="426">
                  <c:v>44713.987500000003</c:v>
                </c:pt>
                <c:pt idx="427">
                  <c:v>44713.988888888889</c:v>
                </c:pt>
                <c:pt idx="428">
                  <c:v>44713.990277777775</c:v>
                </c:pt>
                <c:pt idx="429">
                  <c:v>44713.991666666669</c:v>
                </c:pt>
                <c:pt idx="430">
                  <c:v>44713.993055555555</c:v>
                </c:pt>
                <c:pt idx="431">
                  <c:v>44713.994444444441</c:v>
                </c:pt>
                <c:pt idx="432">
                  <c:v>44713.995833333334</c:v>
                </c:pt>
                <c:pt idx="433">
                  <c:v>44713.99722222222</c:v>
                </c:pt>
                <c:pt idx="434">
                  <c:v>44713.998611111114</c:v>
                </c:pt>
                <c:pt idx="435">
                  <c:v>44714</c:v>
                </c:pt>
                <c:pt idx="436">
                  <c:v>44714.001388888886</c:v>
                </c:pt>
                <c:pt idx="437">
                  <c:v>44714.00277777778</c:v>
                </c:pt>
                <c:pt idx="438">
                  <c:v>44714.004166666666</c:v>
                </c:pt>
                <c:pt idx="439">
                  <c:v>44714.005555555559</c:v>
                </c:pt>
                <c:pt idx="440">
                  <c:v>44714.006944444445</c:v>
                </c:pt>
                <c:pt idx="441">
                  <c:v>44714.008333333331</c:v>
                </c:pt>
                <c:pt idx="442">
                  <c:v>44714.009722222225</c:v>
                </c:pt>
                <c:pt idx="443">
                  <c:v>44714.011111111111</c:v>
                </c:pt>
                <c:pt idx="444">
                  <c:v>44714.012499999997</c:v>
                </c:pt>
                <c:pt idx="445">
                  <c:v>44714.013888888891</c:v>
                </c:pt>
                <c:pt idx="446">
                  <c:v>44714.015277777777</c:v>
                </c:pt>
                <c:pt idx="447">
                  <c:v>44714.01666666667</c:v>
                </c:pt>
                <c:pt idx="448">
                  <c:v>44714.018055555556</c:v>
                </c:pt>
                <c:pt idx="449">
                  <c:v>44714.019444444442</c:v>
                </c:pt>
                <c:pt idx="450">
                  <c:v>44714.020833333336</c:v>
                </c:pt>
                <c:pt idx="451">
                  <c:v>44714.022222222222</c:v>
                </c:pt>
                <c:pt idx="452">
                  <c:v>44714.023611111108</c:v>
                </c:pt>
                <c:pt idx="453">
                  <c:v>44714.025000000001</c:v>
                </c:pt>
                <c:pt idx="454">
                  <c:v>44714.026388888888</c:v>
                </c:pt>
                <c:pt idx="455">
                  <c:v>44714.027777777781</c:v>
                </c:pt>
                <c:pt idx="456">
                  <c:v>44714.029166666667</c:v>
                </c:pt>
                <c:pt idx="457">
                  <c:v>44714.030555555553</c:v>
                </c:pt>
                <c:pt idx="458">
                  <c:v>44714.031944444447</c:v>
                </c:pt>
                <c:pt idx="459">
                  <c:v>44714.033333333333</c:v>
                </c:pt>
                <c:pt idx="460">
                  <c:v>44714.034722222219</c:v>
                </c:pt>
                <c:pt idx="461">
                  <c:v>44714.036111111112</c:v>
                </c:pt>
                <c:pt idx="462">
                  <c:v>44714.037499999999</c:v>
                </c:pt>
                <c:pt idx="463">
                  <c:v>44714.038888888892</c:v>
                </c:pt>
                <c:pt idx="464">
                  <c:v>44714.040277777778</c:v>
                </c:pt>
                <c:pt idx="465">
                  <c:v>44714.041666666664</c:v>
                </c:pt>
                <c:pt idx="466">
                  <c:v>44714.043055555558</c:v>
                </c:pt>
                <c:pt idx="467">
                  <c:v>44714.044444444444</c:v>
                </c:pt>
                <c:pt idx="468">
                  <c:v>44714.04583333333</c:v>
                </c:pt>
                <c:pt idx="469">
                  <c:v>44714.047222222223</c:v>
                </c:pt>
                <c:pt idx="470">
                  <c:v>44714.048611111109</c:v>
                </c:pt>
                <c:pt idx="471">
                  <c:v>44714.05</c:v>
                </c:pt>
                <c:pt idx="472">
                  <c:v>44714.051388888889</c:v>
                </c:pt>
                <c:pt idx="473">
                  <c:v>44714.052777777775</c:v>
                </c:pt>
                <c:pt idx="474">
                  <c:v>44714.054166666669</c:v>
                </c:pt>
                <c:pt idx="475">
                  <c:v>44714.055555555555</c:v>
                </c:pt>
                <c:pt idx="476">
                  <c:v>44714.056944444441</c:v>
                </c:pt>
                <c:pt idx="477">
                  <c:v>44714.058333333334</c:v>
                </c:pt>
                <c:pt idx="478">
                  <c:v>44714.05972222222</c:v>
                </c:pt>
                <c:pt idx="479">
                  <c:v>44714.061111111114</c:v>
                </c:pt>
                <c:pt idx="480">
                  <c:v>44714.0625</c:v>
                </c:pt>
                <c:pt idx="481">
                  <c:v>44714.063888888886</c:v>
                </c:pt>
                <c:pt idx="482">
                  <c:v>44714.06527777778</c:v>
                </c:pt>
                <c:pt idx="483">
                  <c:v>44714.066666666666</c:v>
                </c:pt>
                <c:pt idx="484">
                  <c:v>44714.068055555559</c:v>
                </c:pt>
                <c:pt idx="485">
                  <c:v>44714.069444444445</c:v>
                </c:pt>
                <c:pt idx="486">
                  <c:v>44714.070833333331</c:v>
                </c:pt>
                <c:pt idx="487">
                  <c:v>44714.072222222225</c:v>
                </c:pt>
                <c:pt idx="488">
                  <c:v>44714.073611111111</c:v>
                </c:pt>
                <c:pt idx="489">
                  <c:v>44714.074999999997</c:v>
                </c:pt>
                <c:pt idx="490">
                  <c:v>44714.076388888891</c:v>
                </c:pt>
                <c:pt idx="491">
                  <c:v>44714.077777777777</c:v>
                </c:pt>
                <c:pt idx="492">
                  <c:v>44714.07916666667</c:v>
                </c:pt>
                <c:pt idx="493">
                  <c:v>44714.080555555556</c:v>
                </c:pt>
                <c:pt idx="494">
                  <c:v>44714.081944444442</c:v>
                </c:pt>
                <c:pt idx="495">
                  <c:v>44714.083333333336</c:v>
                </c:pt>
                <c:pt idx="496">
                  <c:v>44714.084722222222</c:v>
                </c:pt>
                <c:pt idx="497">
                  <c:v>44714.086111111108</c:v>
                </c:pt>
                <c:pt idx="498">
                  <c:v>44714.087500000001</c:v>
                </c:pt>
                <c:pt idx="499">
                  <c:v>44714.088888888888</c:v>
                </c:pt>
                <c:pt idx="500">
                  <c:v>44714.090277777781</c:v>
                </c:pt>
                <c:pt idx="501">
                  <c:v>44714.091666666667</c:v>
                </c:pt>
                <c:pt idx="502">
                  <c:v>44714.093055555553</c:v>
                </c:pt>
                <c:pt idx="503">
                  <c:v>44714.094444444447</c:v>
                </c:pt>
                <c:pt idx="504">
                  <c:v>44714.095833333333</c:v>
                </c:pt>
                <c:pt idx="505">
                  <c:v>44714.097222222219</c:v>
                </c:pt>
                <c:pt idx="506">
                  <c:v>44714.098611111112</c:v>
                </c:pt>
                <c:pt idx="507">
                  <c:v>44714.1</c:v>
                </c:pt>
                <c:pt idx="508">
                  <c:v>44714.101388888892</c:v>
                </c:pt>
                <c:pt idx="509">
                  <c:v>44714.102777777778</c:v>
                </c:pt>
                <c:pt idx="510">
                  <c:v>44714.104166666664</c:v>
                </c:pt>
                <c:pt idx="511">
                  <c:v>44714.105555555558</c:v>
                </c:pt>
                <c:pt idx="512">
                  <c:v>44714.106944444444</c:v>
                </c:pt>
                <c:pt idx="513">
                  <c:v>44714.10833333333</c:v>
                </c:pt>
                <c:pt idx="514">
                  <c:v>44714.109722222223</c:v>
                </c:pt>
                <c:pt idx="515">
                  <c:v>44714.111111111109</c:v>
                </c:pt>
                <c:pt idx="516">
                  <c:v>44714.112500000003</c:v>
                </c:pt>
                <c:pt idx="517">
                  <c:v>44714.113888888889</c:v>
                </c:pt>
                <c:pt idx="518">
                  <c:v>44714.115277777775</c:v>
                </c:pt>
                <c:pt idx="519">
                  <c:v>44714.116666666669</c:v>
                </c:pt>
                <c:pt idx="520">
                  <c:v>44714.118055555555</c:v>
                </c:pt>
                <c:pt idx="521">
                  <c:v>44714.119444444441</c:v>
                </c:pt>
                <c:pt idx="522">
                  <c:v>44714.120833333334</c:v>
                </c:pt>
                <c:pt idx="523">
                  <c:v>44714.12222222222</c:v>
                </c:pt>
                <c:pt idx="524">
                  <c:v>44714.123611111114</c:v>
                </c:pt>
                <c:pt idx="525">
                  <c:v>44714.125</c:v>
                </c:pt>
                <c:pt idx="526">
                  <c:v>44714.126388888886</c:v>
                </c:pt>
                <c:pt idx="527">
                  <c:v>44714.12777777778</c:v>
                </c:pt>
                <c:pt idx="528">
                  <c:v>44714.129166666666</c:v>
                </c:pt>
                <c:pt idx="529">
                  <c:v>44714.130555555559</c:v>
                </c:pt>
                <c:pt idx="530">
                  <c:v>44714.131944444445</c:v>
                </c:pt>
                <c:pt idx="531">
                  <c:v>44714.133333333331</c:v>
                </c:pt>
                <c:pt idx="532">
                  <c:v>44714.134722222225</c:v>
                </c:pt>
                <c:pt idx="533">
                  <c:v>44714.136111111111</c:v>
                </c:pt>
                <c:pt idx="534">
                  <c:v>44714.137499999997</c:v>
                </c:pt>
                <c:pt idx="535">
                  <c:v>44714.138888888891</c:v>
                </c:pt>
                <c:pt idx="536">
                  <c:v>44714.140277777777</c:v>
                </c:pt>
                <c:pt idx="537">
                  <c:v>44714.14166666667</c:v>
                </c:pt>
                <c:pt idx="538">
                  <c:v>44714.143055555556</c:v>
                </c:pt>
                <c:pt idx="539">
                  <c:v>44714.144444444442</c:v>
                </c:pt>
                <c:pt idx="540">
                  <c:v>44714.145833333336</c:v>
                </c:pt>
                <c:pt idx="541">
                  <c:v>44714.147222222222</c:v>
                </c:pt>
                <c:pt idx="542">
                  <c:v>44714.148611111108</c:v>
                </c:pt>
                <c:pt idx="543">
                  <c:v>44714.15</c:v>
                </c:pt>
                <c:pt idx="544">
                  <c:v>44714.151388888888</c:v>
                </c:pt>
                <c:pt idx="545">
                  <c:v>44714.152777777781</c:v>
                </c:pt>
                <c:pt idx="546">
                  <c:v>44714.154166666667</c:v>
                </c:pt>
                <c:pt idx="547">
                  <c:v>44714.155555555553</c:v>
                </c:pt>
                <c:pt idx="548">
                  <c:v>44714.156944444447</c:v>
                </c:pt>
                <c:pt idx="549">
                  <c:v>44714.158333333333</c:v>
                </c:pt>
                <c:pt idx="550">
                  <c:v>44714.159722222219</c:v>
                </c:pt>
                <c:pt idx="551">
                  <c:v>44714.161111111112</c:v>
                </c:pt>
                <c:pt idx="552">
                  <c:v>44714.162499999999</c:v>
                </c:pt>
                <c:pt idx="553">
                  <c:v>44714.163888888892</c:v>
                </c:pt>
                <c:pt idx="554">
                  <c:v>44714.165277777778</c:v>
                </c:pt>
                <c:pt idx="555">
                  <c:v>44714.166666666664</c:v>
                </c:pt>
                <c:pt idx="556">
                  <c:v>44714.168055555558</c:v>
                </c:pt>
                <c:pt idx="557">
                  <c:v>44714.169444444444</c:v>
                </c:pt>
                <c:pt idx="558">
                  <c:v>44714.17083333333</c:v>
                </c:pt>
                <c:pt idx="559">
                  <c:v>44714.172222222223</c:v>
                </c:pt>
                <c:pt idx="560">
                  <c:v>44714.173611111109</c:v>
                </c:pt>
                <c:pt idx="561">
                  <c:v>44714.175000000003</c:v>
                </c:pt>
                <c:pt idx="562">
                  <c:v>44714.176388888889</c:v>
                </c:pt>
                <c:pt idx="563">
                  <c:v>44714.177777777775</c:v>
                </c:pt>
                <c:pt idx="564">
                  <c:v>44714.179166666669</c:v>
                </c:pt>
                <c:pt idx="565">
                  <c:v>44714.180555555555</c:v>
                </c:pt>
                <c:pt idx="566">
                  <c:v>44714.181944444441</c:v>
                </c:pt>
                <c:pt idx="567">
                  <c:v>44714.183333333334</c:v>
                </c:pt>
                <c:pt idx="568">
                  <c:v>44714.18472222222</c:v>
                </c:pt>
                <c:pt idx="569">
                  <c:v>44714.186111111114</c:v>
                </c:pt>
                <c:pt idx="570">
                  <c:v>44714.1875</c:v>
                </c:pt>
                <c:pt idx="571">
                  <c:v>44714.188888888886</c:v>
                </c:pt>
                <c:pt idx="572">
                  <c:v>44714.19027777778</c:v>
                </c:pt>
                <c:pt idx="573">
                  <c:v>44714.191666666666</c:v>
                </c:pt>
                <c:pt idx="574">
                  <c:v>44714.193055555559</c:v>
                </c:pt>
                <c:pt idx="575">
                  <c:v>44714.194444444445</c:v>
                </c:pt>
                <c:pt idx="576">
                  <c:v>44714.195833333331</c:v>
                </c:pt>
                <c:pt idx="577">
                  <c:v>44714.197222222225</c:v>
                </c:pt>
                <c:pt idx="578">
                  <c:v>44714.198611111111</c:v>
                </c:pt>
                <c:pt idx="579">
                  <c:v>44714.2</c:v>
                </c:pt>
                <c:pt idx="580">
                  <c:v>44714.201388888891</c:v>
                </c:pt>
                <c:pt idx="581">
                  <c:v>44714.202777777777</c:v>
                </c:pt>
                <c:pt idx="582">
                  <c:v>44714.20416666667</c:v>
                </c:pt>
                <c:pt idx="583">
                  <c:v>44714.205555555556</c:v>
                </c:pt>
                <c:pt idx="584">
                  <c:v>44714.206944444442</c:v>
                </c:pt>
                <c:pt idx="585">
                  <c:v>44714.208333333336</c:v>
                </c:pt>
                <c:pt idx="586">
                  <c:v>44714.209722222222</c:v>
                </c:pt>
                <c:pt idx="587">
                  <c:v>44714.211111111108</c:v>
                </c:pt>
                <c:pt idx="588">
                  <c:v>44714.212500000001</c:v>
                </c:pt>
                <c:pt idx="589">
                  <c:v>44714.213888888888</c:v>
                </c:pt>
                <c:pt idx="590">
                  <c:v>44714.215277777781</c:v>
                </c:pt>
                <c:pt idx="591">
                  <c:v>44714.216666666667</c:v>
                </c:pt>
                <c:pt idx="592">
                  <c:v>44714.218055555553</c:v>
                </c:pt>
                <c:pt idx="593">
                  <c:v>44714.219444444447</c:v>
                </c:pt>
                <c:pt idx="594">
                  <c:v>44714.220833333333</c:v>
                </c:pt>
                <c:pt idx="595">
                  <c:v>44714.222222222219</c:v>
                </c:pt>
                <c:pt idx="596">
                  <c:v>44714.223611111112</c:v>
                </c:pt>
                <c:pt idx="597">
                  <c:v>44714.224999999999</c:v>
                </c:pt>
                <c:pt idx="598">
                  <c:v>44714.226388888892</c:v>
                </c:pt>
                <c:pt idx="599">
                  <c:v>44714.227777777778</c:v>
                </c:pt>
                <c:pt idx="600">
                  <c:v>44714.229166666664</c:v>
                </c:pt>
                <c:pt idx="601">
                  <c:v>44714.230555555558</c:v>
                </c:pt>
                <c:pt idx="602">
                  <c:v>44714.231944444444</c:v>
                </c:pt>
                <c:pt idx="603">
                  <c:v>44714.23333333333</c:v>
                </c:pt>
                <c:pt idx="604">
                  <c:v>44714.234722222223</c:v>
                </c:pt>
                <c:pt idx="605">
                  <c:v>44714.236111111109</c:v>
                </c:pt>
                <c:pt idx="606">
                  <c:v>44714.237500000003</c:v>
                </c:pt>
                <c:pt idx="607">
                  <c:v>44714.238888888889</c:v>
                </c:pt>
                <c:pt idx="608">
                  <c:v>44714.240277777775</c:v>
                </c:pt>
                <c:pt idx="609">
                  <c:v>44714.241666666669</c:v>
                </c:pt>
                <c:pt idx="610">
                  <c:v>44714.243055555555</c:v>
                </c:pt>
                <c:pt idx="611">
                  <c:v>44714.244444444441</c:v>
                </c:pt>
                <c:pt idx="612">
                  <c:v>44714.245833333334</c:v>
                </c:pt>
                <c:pt idx="613">
                  <c:v>44714.24722222222</c:v>
                </c:pt>
                <c:pt idx="614">
                  <c:v>44714.248611111114</c:v>
                </c:pt>
                <c:pt idx="615">
                  <c:v>44714.25</c:v>
                </c:pt>
                <c:pt idx="616">
                  <c:v>44714.251388888886</c:v>
                </c:pt>
                <c:pt idx="617">
                  <c:v>44714.25277777778</c:v>
                </c:pt>
                <c:pt idx="618">
                  <c:v>44714.254166666666</c:v>
                </c:pt>
                <c:pt idx="619">
                  <c:v>44714.255555555559</c:v>
                </c:pt>
                <c:pt idx="620">
                  <c:v>44714.256944444445</c:v>
                </c:pt>
                <c:pt idx="621">
                  <c:v>44714.258333333331</c:v>
                </c:pt>
                <c:pt idx="622">
                  <c:v>44714.259722222225</c:v>
                </c:pt>
                <c:pt idx="623">
                  <c:v>44714.261111111111</c:v>
                </c:pt>
                <c:pt idx="624">
                  <c:v>44714.262499999997</c:v>
                </c:pt>
                <c:pt idx="625">
                  <c:v>44714.263888888891</c:v>
                </c:pt>
                <c:pt idx="626">
                  <c:v>44714.265277777777</c:v>
                </c:pt>
                <c:pt idx="627">
                  <c:v>44714.26666666667</c:v>
                </c:pt>
                <c:pt idx="628">
                  <c:v>44714.268055555556</c:v>
                </c:pt>
                <c:pt idx="629">
                  <c:v>44714.269444444442</c:v>
                </c:pt>
                <c:pt idx="630">
                  <c:v>44714.270833333336</c:v>
                </c:pt>
                <c:pt idx="631">
                  <c:v>44714.272222222222</c:v>
                </c:pt>
                <c:pt idx="632">
                  <c:v>44714.273611111108</c:v>
                </c:pt>
                <c:pt idx="633">
                  <c:v>44714.275000000001</c:v>
                </c:pt>
                <c:pt idx="634">
                  <c:v>44714.276388888888</c:v>
                </c:pt>
                <c:pt idx="635">
                  <c:v>44714.277777777781</c:v>
                </c:pt>
                <c:pt idx="636">
                  <c:v>44714.279166666667</c:v>
                </c:pt>
                <c:pt idx="637">
                  <c:v>44714.280555555553</c:v>
                </c:pt>
                <c:pt idx="638">
                  <c:v>44714.281944444447</c:v>
                </c:pt>
                <c:pt idx="639">
                  <c:v>44714.283333333333</c:v>
                </c:pt>
                <c:pt idx="640">
                  <c:v>44714.284722222219</c:v>
                </c:pt>
                <c:pt idx="641">
                  <c:v>44714.286111111112</c:v>
                </c:pt>
                <c:pt idx="642">
                  <c:v>44714.287499999999</c:v>
                </c:pt>
                <c:pt idx="643">
                  <c:v>44714.288888888892</c:v>
                </c:pt>
                <c:pt idx="644">
                  <c:v>44714.290277777778</c:v>
                </c:pt>
                <c:pt idx="645">
                  <c:v>44714.291666666664</c:v>
                </c:pt>
                <c:pt idx="646">
                  <c:v>44714.293055555558</c:v>
                </c:pt>
                <c:pt idx="647">
                  <c:v>44714.294444444444</c:v>
                </c:pt>
                <c:pt idx="648">
                  <c:v>44714.29583333333</c:v>
                </c:pt>
                <c:pt idx="649">
                  <c:v>44714.297222222223</c:v>
                </c:pt>
                <c:pt idx="650">
                  <c:v>44714.298611111109</c:v>
                </c:pt>
                <c:pt idx="651">
                  <c:v>44714.3</c:v>
                </c:pt>
                <c:pt idx="652">
                  <c:v>44714.301388888889</c:v>
                </c:pt>
                <c:pt idx="653">
                  <c:v>44714.302777777775</c:v>
                </c:pt>
                <c:pt idx="654">
                  <c:v>44714.304166666669</c:v>
                </c:pt>
                <c:pt idx="655">
                  <c:v>44714.305555555555</c:v>
                </c:pt>
                <c:pt idx="656">
                  <c:v>44714.306944444441</c:v>
                </c:pt>
                <c:pt idx="657">
                  <c:v>44714.308333333334</c:v>
                </c:pt>
                <c:pt idx="658">
                  <c:v>44714.30972222222</c:v>
                </c:pt>
                <c:pt idx="659">
                  <c:v>44714.311111111114</c:v>
                </c:pt>
                <c:pt idx="660">
                  <c:v>44714.3125</c:v>
                </c:pt>
                <c:pt idx="661">
                  <c:v>44714.313888888886</c:v>
                </c:pt>
                <c:pt idx="662">
                  <c:v>44714.31527777778</c:v>
                </c:pt>
                <c:pt idx="663">
                  <c:v>44714.316666666666</c:v>
                </c:pt>
                <c:pt idx="664">
                  <c:v>44714.318055555559</c:v>
                </c:pt>
                <c:pt idx="665">
                  <c:v>44714.319444444445</c:v>
                </c:pt>
                <c:pt idx="666">
                  <c:v>44714.320833333331</c:v>
                </c:pt>
                <c:pt idx="667">
                  <c:v>44714.322222222225</c:v>
                </c:pt>
                <c:pt idx="668">
                  <c:v>44714.323611111111</c:v>
                </c:pt>
                <c:pt idx="669">
                  <c:v>44714.324999999997</c:v>
                </c:pt>
                <c:pt idx="670">
                  <c:v>44714.326388888891</c:v>
                </c:pt>
                <c:pt idx="671">
                  <c:v>44714.327777777777</c:v>
                </c:pt>
                <c:pt idx="672">
                  <c:v>44714.32916666667</c:v>
                </c:pt>
                <c:pt idx="673">
                  <c:v>44714.330555555556</c:v>
                </c:pt>
                <c:pt idx="674">
                  <c:v>44714.331944444442</c:v>
                </c:pt>
                <c:pt idx="675">
                  <c:v>44714.333333333336</c:v>
                </c:pt>
                <c:pt idx="676">
                  <c:v>44714.334722222222</c:v>
                </c:pt>
                <c:pt idx="677">
                  <c:v>44714.336111111108</c:v>
                </c:pt>
                <c:pt idx="678">
                  <c:v>44714.337500000001</c:v>
                </c:pt>
                <c:pt idx="679">
                  <c:v>44714.338888888888</c:v>
                </c:pt>
                <c:pt idx="680">
                  <c:v>44714.340277777781</c:v>
                </c:pt>
                <c:pt idx="681">
                  <c:v>44714.341666666667</c:v>
                </c:pt>
                <c:pt idx="682">
                  <c:v>44714.343055555553</c:v>
                </c:pt>
                <c:pt idx="683">
                  <c:v>44714.344444444447</c:v>
                </c:pt>
                <c:pt idx="684">
                  <c:v>44714.345833333333</c:v>
                </c:pt>
                <c:pt idx="685">
                  <c:v>44714.347222222219</c:v>
                </c:pt>
                <c:pt idx="686">
                  <c:v>44714.348611111112</c:v>
                </c:pt>
                <c:pt idx="687">
                  <c:v>44714.35</c:v>
                </c:pt>
                <c:pt idx="688">
                  <c:v>44714.351388888892</c:v>
                </c:pt>
                <c:pt idx="689">
                  <c:v>44714.352777777778</c:v>
                </c:pt>
                <c:pt idx="690">
                  <c:v>44714.354166666664</c:v>
                </c:pt>
                <c:pt idx="691">
                  <c:v>44714.355555555558</c:v>
                </c:pt>
                <c:pt idx="692">
                  <c:v>44714.356944444444</c:v>
                </c:pt>
                <c:pt idx="693">
                  <c:v>44714.35833333333</c:v>
                </c:pt>
                <c:pt idx="694">
                  <c:v>44714.359722222223</c:v>
                </c:pt>
                <c:pt idx="695">
                  <c:v>44714.361111111109</c:v>
                </c:pt>
                <c:pt idx="696">
                  <c:v>44714.362500000003</c:v>
                </c:pt>
                <c:pt idx="697">
                  <c:v>44714.363888888889</c:v>
                </c:pt>
                <c:pt idx="698">
                  <c:v>44714.365277777775</c:v>
                </c:pt>
                <c:pt idx="699">
                  <c:v>44714.366666666669</c:v>
                </c:pt>
                <c:pt idx="700">
                  <c:v>44714.368055555555</c:v>
                </c:pt>
                <c:pt idx="701">
                  <c:v>44714.369444444441</c:v>
                </c:pt>
                <c:pt idx="702">
                  <c:v>44714.370833333334</c:v>
                </c:pt>
                <c:pt idx="703">
                  <c:v>44714.37222222222</c:v>
                </c:pt>
                <c:pt idx="704">
                  <c:v>44714.373611111114</c:v>
                </c:pt>
                <c:pt idx="705">
                  <c:v>44714.375</c:v>
                </c:pt>
                <c:pt idx="706">
                  <c:v>44714.376388888886</c:v>
                </c:pt>
                <c:pt idx="707">
                  <c:v>44714.37777777778</c:v>
                </c:pt>
                <c:pt idx="708">
                  <c:v>44714.379166666666</c:v>
                </c:pt>
                <c:pt idx="709">
                  <c:v>44714.380555555559</c:v>
                </c:pt>
                <c:pt idx="710">
                  <c:v>44714.381944444445</c:v>
                </c:pt>
                <c:pt idx="711">
                  <c:v>44714.383333333331</c:v>
                </c:pt>
                <c:pt idx="712">
                  <c:v>44714.384722222225</c:v>
                </c:pt>
                <c:pt idx="713">
                  <c:v>44714.386111111111</c:v>
                </c:pt>
                <c:pt idx="714">
                  <c:v>44714.387499999997</c:v>
                </c:pt>
                <c:pt idx="715">
                  <c:v>44714.388888888891</c:v>
                </c:pt>
                <c:pt idx="716">
                  <c:v>44714.390277777777</c:v>
                </c:pt>
                <c:pt idx="717">
                  <c:v>44714.39166666667</c:v>
                </c:pt>
                <c:pt idx="718">
                  <c:v>44714.393055555556</c:v>
                </c:pt>
                <c:pt idx="719">
                  <c:v>44714.394444444442</c:v>
                </c:pt>
                <c:pt idx="720">
                  <c:v>44714.395833333336</c:v>
                </c:pt>
                <c:pt idx="721">
                  <c:v>44714.397222222222</c:v>
                </c:pt>
                <c:pt idx="722">
                  <c:v>44714.398611111108</c:v>
                </c:pt>
              </c:numCache>
            </c:numRef>
          </c:xVal>
          <c:yVal>
            <c:numRef>
              <c:f>fullloadpower!$B$1:$B$723</c:f>
              <c:numCache>
                <c:formatCode>General</c:formatCode>
                <c:ptCount val="723"/>
                <c:pt idx="0">
                  <c:v>0.41</c:v>
                </c:pt>
                <c:pt idx="1">
                  <c:v>0.92</c:v>
                </c:pt>
                <c:pt idx="2">
                  <c:v>0.92</c:v>
                </c:pt>
                <c:pt idx="3">
                  <c:v>1.75</c:v>
                </c:pt>
                <c:pt idx="4">
                  <c:v>2.9</c:v>
                </c:pt>
                <c:pt idx="5">
                  <c:v>2.94</c:v>
                </c:pt>
                <c:pt idx="6">
                  <c:v>2.94</c:v>
                </c:pt>
                <c:pt idx="7">
                  <c:v>2.94</c:v>
                </c:pt>
                <c:pt idx="8">
                  <c:v>2.94</c:v>
                </c:pt>
                <c:pt idx="9">
                  <c:v>2.94</c:v>
                </c:pt>
                <c:pt idx="10">
                  <c:v>2.94</c:v>
                </c:pt>
                <c:pt idx="11">
                  <c:v>2.94</c:v>
                </c:pt>
                <c:pt idx="12">
                  <c:v>2.94</c:v>
                </c:pt>
                <c:pt idx="13">
                  <c:v>3.05</c:v>
                </c:pt>
                <c:pt idx="14">
                  <c:v>4.05</c:v>
                </c:pt>
                <c:pt idx="15">
                  <c:v>4.97</c:v>
                </c:pt>
                <c:pt idx="16">
                  <c:v>4.97</c:v>
                </c:pt>
                <c:pt idx="17">
                  <c:v>4.97</c:v>
                </c:pt>
                <c:pt idx="18">
                  <c:v>4.97</c:v>
                </c:pt>
                <c:pt idx="19">
                  <c:v>4.97</c:v>
                </c:pt>
                <c:pt idx="20">
                  <c:v>4.97</c:v>
                </c:pt>
                <c:pt idx="21">
                  <c:v>4.97</c:v>
                </c:pt>
                <c:pt idx="22">
                  <c:v>4.97</c:v>
                </c:pt>
                <c:pt idx="23">
                  <c:v>4.97</c:v>
                </c:pt>
                <c:pt idx="24">
                  <c:v>5.42</c:v>
                </c:pt>
                <c:pt idx="25">
                  <c:v>6.52</c:v>
                </c:pt>
                <c:pt idx="26">
                  <c:v>7.1</c:v>
                </c:pt>
                <c:pt idx="27">
                  <c:v>7.1</c:v>
                </c:pt>
                <c:pt idx="28">
                  <c:v>7.1</c:v>
                </c:pt>
                <c:pt idx="29">
                  <c:v>7.1</c:v>
                </c:pt>
                <c:pt idx="30">
                  <c:v>7.1</c:v>
                </c:pt>
                <c:pt idx="31">
                  <c:v>7.1</c:v>
                </c:pt>
                <c:pt idx="32">
                  <c:v>7.1</c:v>
                </c:pt>
                <c:pt idx="33">
                  <c:v>7.1</c:v>
                </c:pt>
                <c:pt idx="34">
                  <c:v>7.1</c:v>
                </c:pt>
                <c:pt idx="35">
                  <c:v>7.88</c:v>
                </c:pt>
                <c:pt idx="36">
                  <c:v>9.0299999999999994</c:v>
                </c:pt>
                <c:pt idx="37">
                  <c:v>9.25</c:v>
                </c:pt>
                <c:pt idx="38">
                  <c:v>9.25</c:v>
                </c:pt>
                <c:pt idx="39">
                  <c:v>9.25</c:v>
                </c:pt>
                <c:pt idx="40">
                  <c:v>9.25</c:v>
                </c:pt>
                <c:pt idx="41">
                  <c:v>9.25</c:v>
                </c:pt>
                <c:pt idx="42">
                  <c:v>9.25</c:v>
                </c:pt>
                <c:pt idx="43">
                  <c:v>9.25</c:v>
                </c:pt>
                <c:pt idx="44">
                  <c:v>9.25</c:v>
                </c:pt>
                <c:pt idx="45">
                  <c:v>9.4</c:v>
                </c:pt>
                <c:pt idx="46">
                  <c:v>10.49</c:v>
                </c:pt>
                <c:pt idx="47">
                  <c:v>11.5</c:v>
                </c:pt>
                <c:pt idx="48">
                  <c:v>11.5</c:v>
                </c:pt>
                <c:pt idx="49">
                  <c:v>11.5</c:v>
                </c:pt>
                <c:pt idx="50">
                  <c:v>11.5</c:v>
                </c:pt>
                <c:pt idx="51">
                  <c:v>11.5</c:v>
                </c:pt>
                <c:pt idx="52">
                  <c:v>11.5</c:v>
                </c:pt>
                <c:pt idx="53">
                  <c:v>11.5</c:v>
                </c:pt>
                <c:pt idx="54">
                  <c:v>11.5</c:v>
                </c:pt>
                <c:pt idx="55">
                  <c:v>11.5</c:v>
                </c:pt>
                <c:pt idx="56">
                  <c:v>12.13</c:v>
                </c:pt>
                <c:pt idx="57">
                  <c:v>13.29</c:v>
                </c:pt>
                <c:pt idx="58">
                  <c:v>13.72</c:v>
                </c:pt>
                <c:pt idx="59">
                  <c:v>13.72</c:v>
                </c:pt>
                <c:pt idx="60">
                  <c:v>13.72</c:v>
                </c:pt>
                <c:pt idx="61">
                  <c:v>13.72</c:v>
                </c:pt>
                <c:pt idx="62">
                  <c:v>13.72</c:v>
                </c:pt>
                <c:pt idx="63">
                  <c:v>13.72</c:v>
                </c:pt>
                <c:pt idx="64">
                  <c:v>13.72</c:v>
                </c:pt>
                <c:pt idx="65">
                  <c:v>13.72</c:v>
                </c:pt>
                <c:pt idx="66">
                  <c:v>13.72</c:v>
                </c:pt>
                <c:pt idx="67">
                  <c:v>14.25</c:v>
                </c:pt>
                <c:pt idx="68">
                  <c:v>15.4</c:v>
                </c:pt>
                <c:pt idx="69">
                  <c:v>15.79</c:v>
                </c:pt>
                <c:pt idx="70">
                  <c:v>15.79</c:v>
                </c:pt>
                <c:pt idx="71">
                  <c:v>15.79</c:v>
                </c:pt>
                <c:pt idx="72">
                  <c:v>15.79</c:v>
                </c:pt>
                <c:pt idx="73">
                  <c:v>15.79</c:v>
                </c:pt>
                <c:pt idx="74">
                  <c:v>15.79</c:v>
                </c:pt>
                <c:pt idx="75">
                  <c:v>15.79</c:v>
                </c:pt>
                <c:pt idx="76">
                  <c:v>15.79</c:v>
                </c:pt>
                <c:pt idx="77">
                  <c:v>15.79</c:v>
                </c:pt>
                <c:pt idx="78">
                  <c:v>16.170000000000002</c:v>
                </c:pt>
                <c:pt idx="79">
                  <c:v>17.28</c:v>
                </c:pt>
                <c:pt idx="80">
                  <c:v>17.809999999999999</c:v>
                </c:pt>
                <c:pt idx="81">
                  <c:v>17.809999999999999</c:v>
                </c:pt>
                <c:pt idx="82">
                  <c:v>17.809999999999999</c:v>
                </c:pt>
                <c:pt idx="83">
                  <c:v>17.809999999999999</c:v>
                </c:pt>
                <c:pt idx="84">
                  <c:v>17.809999999999999</c:v>
                </c:pt>
                <c:pt idx="85">
                  <c:v>17.809999999999999</c:v>
                </c:pt>
                <c:pt idx="86">
                  <c:v>17.809999999999999</c:v>
                </c:pt>
                <c:pt idx="87">
                  <c:v>17.809999999999999</c:v>
                </c:pt>
                <c:pt idx="88">
                  <c:v>17.809999999999999</c:v>
                </c:pt>
                <c:pt idx="89">
                  <c:v>18.100000000000001</c:v>
                </c:pt>
                <c:pt idx="90">
                  <c:v>19.190000000000001</c:v>
                </c:pt>
                <c:pt idx="91">
                  <c:v>19.84</c:v>
                </c:pt>
                <c:pt idx="92">
                  <c:v>19.84</c:v>
                </c:pt>
                <c:pt idx="93">
                  <c:v>19.84</c:v>
                </c:pt>
                <c:pt idx="94">
                  <c:v>19.84</c:v>
                </c:pt>
                <c:pt idx="95">
                  <c:v>19.84</c:v>
                </c:pt>
                <c:pt idx="96">
                  <c:v>19.84</c:v>
                </c:pt>
                <c:pt idx="97">
                  <c:v>19.84</c:v>
                </c:pt>
                <c:pt idx="98">
                  <c:v>19.84</c:v>
                </c:pt>
                <c:pt idx="99">
                  <c:v>19.84</c:v>
                </c:pt>
                <c:pt idx="100">
                  <c:v>20.149999999999999</c:v>
                </c:pt>
                <c:pt idx="101">
                  <c:v>21.24</c:v>
                </c:pt>
                <c:pt idx="102">
                  <c:v>21.89</c:v>
                </c:pt>
                <c:pt idx="103">
                  <c:v>21.89</c:v>
                </c:pt>
                <c:pt idx="104">
                  <c:v>21.89</c:v>
                </c:pt>
                <c:pt idx="105">
                  <c:v>21.89</c:v>
                </c:pt>
                <c:pt idx="106">
                  <c:v>21.89</c:v>
                </c:pt>
                <c:pt idx="107">
                  <c:v>21.89</c:v>
                </c:pt>
                <c:pt idx="108">
                  <c:v>21.89</c:v>
                </c:pt>
                <c:pt idx="109">
                  <c:v>21.89</c:v>
                </c:pt>
                <c:pt idx="110">
                  <c:v>21.89</c:v>
                </c:pt>
                <c:pt idx="111">
                  <c:v>22.27</c:v>
                </c:pt>
                <c:pt idx="112">
                  <c:v>23.36</c:v>
                </c:pt>
                <c:pt idx="113">
                  <c:v>23.93</c:v>
                </c:pt>
                <c:pt idx="114">
                  <c:v>23.93</c:v>
                </c:pt>
                <c:pt idx="115">
                  <c:v>23.93</c:v>
                </c:pt>
                <c:pt idx="116">
                  <c:v>23.93</c:v>
                </c:pt>
                <c:pt idx="117">
                  <c:v>23.93</c:v>
                </c:pt>
                <c:pt idx="118">
                  <c:v>23.93</c:v>
                </c:pt>
                <c:pt idx="119">
                  <c:v>23.93</c:v>
                </c:pt>
                <c:pt idx="120">
                  <c:v>23.93</c:v>
                </c:pt>
                <c:pt idx="121">
                  <c:v>23.93</c:v>
                </c:pt>
                <c:pt idx="122">
                  <c:v>24.43</c:v>
                </c:pt>
                <c:pt idx="123">
                  <c:v>25.52</c:v>
                </c:pt>
                <c:pt idx="124">
                  <c:v>25.92</c:v>
                </c:pt>
                <c:pt idx="125">
                  <c:v>25.92</c:v>
                </c:pt>
                <c:pt idx="126">
                  <c:v>25.92</c:v>
                </c:pt>
                <c:pt idx="127">
                  <c:v>25.92</c:v>
                </c:pt>
                <c:pt idx="128">
                  <c:v>25.92</c:v>
                </c:pt>
                <c:pt idx="129">
                  <c:v>25.92</c:v>
                </c:pt>
                <c:pt idx="130">
                  <c:v>25.92</c:v>
                </c:pt>
                <c:pt idx="131">
                  <c:v>25.92</c:v>
                </c:pt>
                <c:pt idx="132">
                  <c:v>25.92</c:v>
                </c:pt>
                <c:pt idx="133">
                  <c:v>26.65</c:v>
                </c:pt>
                <c:pt idx="134">
                  <c:v>27.8</c:v>
                </c:pt>
                <c:pt idx="135">
                  <c:v>27.97</c:v>
                </c:pt>
                <c:pt idx="136">
                  <c:v>27.97</c:v>
                </c:pt>
                <c:pt idx="137">
                  <c:v>27.97</c:v>
                </c:pt>
                <c:pt idx="138">
                  <c:v>27.97</c:v>
                </c:pt>
                <c:pt idx="139">
                  <c:v>27.97</c:v>
                </c:pt>
                <c:pt idx="140">
                  <c:v>27.97</c:v>
                </c:pt>
                <c:pt idx="141">
                  <c:v>27.97</c:v>
                </c:pt>
                <c:pt idx="142">
                  <c:v>27.97</c:v>
                </c:pt>
                <c:pt idx="143">
                  <c:v>27.98</c:v>
                </c:pt>
                <c:pt idx="144">
                  <c:v>28.93</c:v>
                </c:pt>
                <c:pt idx="145">
                  <c:v>30.01</c:v>
                </c:pt>
                <c:pt idx="146">
                  <c:v>30.01</c:v>
                </c:pt>
                <c:pt idx="147">
                  <c:v>30.01</c:v>
                </c:pt>
                <c:pt idx="148">
                  <c:v>30.01</c:v>
                </c:pt>
                <c:pt idx="149">
                  <c:v>30.01</c:v>
                </c:pt>
                <c:pt idx="150">
                  <c:v>30.01</c:v>
                </c:pt>
                <c:pt idx="151">
                  <c:v>30.01</c:v>
                </c:pt>
                <c:pt idx="152">
                  <c:v>30.01</c:v>
                </c:pt>
                <c:pt idx="153">
                  <c:v>30.01</c:v>
                </c:pt>
                <c:pt idx="154">
                  <c:v>30.27</c:v>
                </c:pt>
                <c:pt idx="155">
                  <c:v>31.33</c:v>
                </c:pt>
                <c:pt idx="156">
                  <c:v>32.049999999999997</c:v>
                </c:pt>
                <c:pt idx="157">
                  <c:v>32.049999999999997</c:v>
                </c:pt>
                <c:pt idx="158">
                  <c:v>32.049999999999997</c:v>
                </c:pt>
                <c:pt idx="159">
                  <c:v>32.049999999999997</c:v>
                </c:pt>
                <c:pt idx="160">
                  <c:v>32.049999999999997</c:v>
                </c:pt>
                <c:pt idx="161">
                  <c:v>32.049999999999997</c:v>
                </c:pt>
                <c:pt idx="162">
                  <c:v>32.049999999999997</c:v>
                </c:pt>
                <c:pt idx="163">
                  <c:v>32.049999999999997</c:v>
                </c:pt>
                <c:pt idx="164">
                  <c:v>32.049999999999997</c:v>
                </c:pt>
                <c:pt idx="165">
                  <c:v>32.61</c:v>
                </c:pt>
                <c:pt idx="166">
                  <c:v>33.729999999999997</c:v>
                </c:pt>
                <c:pt idx="167">
                  <c:v>34.11</c:v>
                </c:pt>
                <c:pt idx="168">
                  <c:v>34.11</c:v>
                </c:pt>
                <c:pt idx="169">
                  <c:v>34.11</c:v>
                </c:pt>
                <c:pt idx="170">
                  <c:v>34.11</c:v>
                </c:pt>
                <c:pt idx="171">
                  <c:v>34.11</c:v>
                </c:pt>
                <c:pt idx="172">
                  <c:v>34.11</c:v>
                </c:pt>
                <c:pt idx="173">
                  <c:v>34.11</c:v>
                </c:pt>
                <c:pt idx="174">
                  <c:v>34.11</c:v>
                </c:pt>
                <c:pt idx="175">
                  <c:v>34.090000000000003</c:v>
                </c:pt>
                <c:pt idx="176">
                  <c:v>35.020000000000003</c:v>
                </c:pt>
                <c:pt idx="177">
                  <c:v>36.159999999999997</c:v>
                </c:pt>
                <c:pt idx="178">
                  <c:v>36.159999999999997</c:v>
                </c:pt>
                <c:pt idx="179">
                  <c:v>36.159999999999997</c:v>
                </c:pt>
                <c:pt idx="180">
                  <c:v>36.159999999999997</c:v>
                </c:pt>
                <c:pt idx="181">
                  <c:v>36.159999999999997</c:v>
                </c:pt>
                <c:pt idx="182">
                  <c:v>36.159999999999997</c:v>
                </c:pt>
                <c:pt idx="183">
                  <c:v>36.159999999999997</c:v>
                </c:pt>
                <c:pt idx="184">
                  <c:v>36.159999999999997</c:v>
                </c:pt>
                <c:pt idx="185">
                  <c:v>36.159999999999997</c:v>
                </c:pt>
                <c:pt idx="186">
                  <c:v>36.51</c:v>
                </c:pt>
                <c:pt idx="187">
                  <c:v>37.590000000000003</c:v>
                </c:pt>
                <c:pt idx="188">
                  <c:v>38.21</c:v>
                </c:pt>
                <c:pt idx="189">
                  <c:v>38.21</c:v>
                </c:pt>
                <c:pt idx="190">
                  <c:v>38.21</c:v>
                </c:pt>
                <c:pt idx="191">
                  <c:v>38.21</c:v>
                </c:pt>
                <c:pt idx="192">
                  <c:v>38.21</c:v>
                </c:pt>
                <c:pt idx="193">
                  <c:v>38.21</c:v>
                </c:pt>
                <c:pt idx="194">
                  <c:v>38.21</c:v>
                </c:pt>
                <c:pt idx="195">
                  <c:v>38.21</c:v>
                </c:pt>
                <c:pt idx="196">
                  <c:v>38.159999999999997</c:v>
                </c:pt>
                <c:pt idx="197">
                  <c:v>39.049999999999997</c:v>
                </c:pt>
                <c:pt idx="198">
                  <c:v>40.200000000000003</c:v>
                </c:pt>
                <c:pt idx="199">
                  <c:v>40.26</c:v>
                </c:pt>
                <c:pt idx="200">
                  <c:v>40.26</c:v>
                </c:pt>
                <c:pt idx="201">
                  <c:v>40.26</c:v>
                </c:pt>
                <c:pt idx="202">
                  <c:v>40.26</c:v>
                </c:pt>
                <c:pt idx="203">
                  <c:v>40.26</c:v>
                </c:pt>
                <c:pt idx="204">
                  <c:v>40.26</c:v>
                </c:pt>
                <c:pt idx="205">
                  <c:v>40.26</c:v>
                </c:pt>
                <c:pt idx="206">
                  <c:v>40.26</c:v>
                </c:pt>
                <c:pt idx="207">
                  <c:v>40.61</c:v>
                </c:pt>
                <c:pt idx="208">
                  <c:v>41.69</c:v>
                </c:pt>
                <c:pt idx="209">
                  <c:v>42.3</c:v>
                </c:pt>
                <c:pt idx="210">
                  <c:v>42.3</c:v>
                </c:pt>
                <c:pt idx="211">
                  <c:v>42.3</c:v>
                </c:pt>
                <c:pt idx="212">
                  <c:v>42.3</c:v>
                </c:pt>
                <c:pt idx="213">
                  <c:v>42.3</c:v>
                </c:pt>
                <c:pt idx="214">
                  <c:v>42.3</c:v>
                </c:pt>
                <c:pt idx="215">
                  <c:v>42.3</c:v>
                </c:pt>
                <c:pt idx="216">
                  <c:v>42.3</c:v>
                </c:pt>
                <c:pt idx="217">
                  <c:v>42.31</c:v>
                </c:pt>
                <c:pt idx="218">
                  <c:v>43.28</c:v>
                </c:pt>
                <c:pt idx="219">
                  <c:v>44.41</c:v>
                </c:pt>
                <c:pt idx="220">
                  <c:v>44.41</c:v>
                </c:pt>
                <c:pt idx="221">
                  <c:v>44.41</c:v>
                </c:pt>
                <c:pt idx="222">
                  <c:v>44.41</c:v>
                </c:pt>
                <c:pt idx="223">
                  <c:v>44.41</c:v>
                </c:pt>
                <c:pt idx="224">
                  <c:v>44.41</c:v>
                </c:pt>
                <c:pt idx="225">
                  <c:v>44.41</c:v>
                </c:pt>
                <c:pt idx="226">
                  <c:v>44.41</c:v>
                </c:pt>
                <c:pt idx="227">
                  <c:v>44.41</c:v>
                </c:pt>
                <c:pt idx="228">
                  <c:v>44.97</c:v>
                </c:pt>
                <c:pt idx="229">
                  <c:v>46.1</c:v>
                </c:pt>
                <c:pt idx="230">
                  <c:v>46.52</c:v>
                </c:pt>
                <c:pt idx="231">
                  <c:v>46.52</c:v>
                </c:pt>
                <c:pt idx="232">
                  <c:v>46.52</c:v>
                </c:pt>
                <c:pt idx="233">
                  <c:v>46.52</c:v>
                </c:pt>
                <c:pt idx="234">
                  <c:v>46.52</c:v>
                </c:pt>
                <c:pt idx="235">
                  <c:v>46.52</c:v>
                </c:pt>
                <c:pt idx="236">
                  <c:v>46.52</c:v>
                </c:pt>
                <c:pt idx="237">
                  <c:v>46.52</c:v>
                </c:pt>
                <c:pt idx="238">
                  <c:v>46.76</c:v>
                </c:pt>
                <c:pt idx="239">
                  <c:v>47.83</c:v>
                </c:pt>
                <c:pt idx="240">
                  <c:v>48.65</c:v>
                </c:pt>
                <c:pt idx="241">
                  <c:v>48.65</c:v>
                </c:pt>
                <c:pt idx="242">
                  <c:v>48.65</c:v>
                </c:pt>
                <c:pt idx="243">
                  <c:v>48.65</c:v>
                </c:pt>
                <c:pt idx="244">
                  <c:v>48.65</c:v>
                </c:pt>
                <c:pt idx="245">
                  <c:v>48.65</c:v>
                </c:pt>
                <c:pt idx="246">
                  <c:v>48.65</c:v>
                </c:pt>
                <c:pt idx="247">
                  <c:v>48.65</c:v>
                </c:pt>
                <c:pt idx="248">
                  <c:v>48.67</c:v>
                </c:pt>
                <c:pt idx="249">
                  <c:v>49.65</c:v>
                </c:pt>
                <c:pt idx="250">
                  <c:v>50.8</c:v>
                </c:pt>
                <c:pt idx="251">
                  <c:v>50.8</c:v>
                </c:pt>
                <c:pt idx="252">
                  <c:v>50.8</c:v>
                </c:pt>
                <c:pt idx="253">
                  <c:v>50.8</c:v>
                </c:pt>
                <c:pt idx="254">
                  <c:v>50.8</c:v>
                </c:pt>
                <c:pt idx="255">
                  <c:v>50.8</c:v>
                </c:pt>
                <c:pt idx="256">
                  <c:v>50.8</c:v>
                </c:pt>
                <c:pt idx="257">
                  <c:v>50.8</c:v>
                </c:pt>
                <c:pt idx="258">
                  <c:v>50.8</c:v>
                </c:pt>
                <c:pt idx="259">
                  <c:v>51.56</c:v>
                </c:pt>
                <c:pt idx="260">
                  <c:v>52.73</c:v>
                </c:pt>
                <c:pt idx="261">
                  <c:v>52.96</c:v>
                </c:pt>
                <c:pt idx="262">
                  <c:v>52.96</c:v>
                </c:pt>
                <c:pt idx="263">
                  <c:v>52.96</c:v>
                </c:pt>
                <c:pt idx="264">
                  <c:v>52.96</c:v>
                </c:pt>
                <c:pt idx="265">
                  <c:v>52.96</c:v>
                </c:pt>
                <c:pt idx="266">
                  <c:v>52.96</c:v>
                </c:pt>
                <c:pt idx="267">
                  <c:v>52.96</c:v>
                </c:pt>
                <c:pt idx="268">
                  <c:v>52.96</c:v>
                </c:pt>
                <c:pt idx="269">
                  <c:v>53.55</c:v>
                </c:pt>
                <c:pt idx="270">
                  <c:v>54.71</c:v>
                </c:pt>
                <c:pt idx="271">
                  <c:v>55.13</c:v>
                </c:pt>
                <c:pt idx="272">
                  <c:v>55.13</c:v>
                </c:pt>
                <c:pt idx="273">
                  <c:v>55.13</c:v>
                </c:pt>
                <c:pt idx="274">
                  <c:v>55.13</c:v>
                </c:pt>
                <c:pt idx="275">
                  <c:v>55.13</c:v>
                </c:pt>
                <c:pt idx="276">
                  <c:v>55.13</c:v>
                </c:pt>
                <c:pt idx="277">
                  <c:v>55.13</c:v>
                </c:pt>
                <c:pt idx="278">
                  <c:v>55.13</c:v>
                </c:pt>
                <c:pt idx="279">
                  <c:v>55.45</c:v>
                </c:pt>
                <c:pt idx="280">
                  <c:v>56.57</c:v>
                </c:pt>
                <c:pt idx="281">
                  <c:v>57.33</c:v>
                </c:pt>
                <c:pt idx="282">
                  <c:v>57.33</c:v>
                </c:pt>
                <c:pt idx="283">
                  <c:v>57.33</c:v>
                </c:pt>
                <c:pt idx="284">
                  <c:v>57.33</c:v>
                </c:pt>
                <c:pt idx="285">
                  <c:v>57.33</c:v>
                </c:pt>
                <c:pt idx="286">
                  <c:v>57.33</c:v>
                </c:pt>
                <c:pt idx="287">
                  <c:v>57.33</c:v>
                </c:pt>
                <c:pt idx="288">
                  <c:v>57.33</c:v>
                </c:pt>
                <c:pt idx="289">
                  <c:v>57.41</c:v>
                </c:pt>
                <c:pt idx="290">
                  <c:v>58.46</c:v>
                </c:pt>
                <c:pt idx="291">
                  <c:v>59.57</c:v>
                </c:pt>
                <c:pt idx="292">
                  <c:v>59.57</c:v>
                </c:pt>
                <c:pt idx="293">
                  <c:v>59.57</c:v>
                </c:pt>
                <c:pt idx="294">
                  <c:v>59.57</c:v>
                </c:pt>
                <c:pt idx="295">
                  <c:v>59.57</c:v>
                </c:pt>
                <c:pt idx="296">
                  <c:v>59.57</c:v>
                </c:pt>
                <c:pt idx="297">
                  <c:v>59.57</c:v>
                </c:pt>
                <c:pt idx="298">
                  <c:v>59.57</c:v>
                </c:pt>
                <c:pt idx="299">
                  <c:v>59.57</c:v>
                </c:pt>
                <c:pt idx="300">
                  <c:v>60.4</c:v>
                </c:pt>
                <c:pt idx="301">
                  <c:v>61.6</c:v>
                </c:pt>
                <c:pt idx="302">
                  <c:v>61.78</c:v>
                </c:pt>
                <c:pt idx="303">
                  <c:v>61.78</c:v>
                </c:pt>
                <c:pt idx="304">
                  <c:v>61.78</c:v>
                </c:pt>
                <c:pt idx="305">
                  <c:v>61.78</c:v>
                </c:pt>
                <c:pt idx="306">
                  <c:v>61.78</c:v>
                </c:pt>
                <c:pt idx="307">
                  <c:v>61.78</c:v>
                </c:pt>
                <c:pt idx="308">
                  <c:v>61.78</c:v>
                </c:pt>
                <c:pt idx="309">
                  <c:v>61.78</c:v>
                </c:pt>
                <c:pt idx="310">
                  <c:v>62.27</c:v>
                </c:pt>
                <c:pt idx="311">
                  <c:v>63.43</c:v>
                </c:pt>
                <c:pt idx="312">
                  <c:v>64</c:v>
                </c:pt>
                <c:pt idx="313">
                  <c:v>64</c:v>
                </c:pt>
                <c:pt idx="314">
                  <c:v>64</c:v>
                </c:pt>
                <c:pt idx="315">
                  <c:v>64</c:v>
                </c:pt>
                <c:pt idx="316">
                  <c:v>64</c:v>
                </c:pt>
                <c:pt idx="317">
                  <c:v>64</c:v>
                </c:pt>
                <c:pt idx="318">
                  <c:v>64</c:v>
                </c:pt>
                <c:pt idx="319">
                  <c:v>64</c:v>
                </c:pt>
                <c:pt idx="320">
                  <c:v>64.16</c:v>
                </c:pt>
                <c:pt idx="321">
                  <c:v>65.23</c:v>
                </c:pt>
                <c:pt idx="322">
                  <c:v>66.17</c:v>
                </c:pt>
                <c:pt idx="323">
                  <c:v>66.17</c:v>
                </c:pt>
                <c:pt idx="324">
                  <c:v>66.17</c:v>
                </c:pt>
                <c:pt idx="325">
                  <c:v>66.17</c:v>
                </c:pt>
                <c:pt idx="326">
                  <c:v>66.17</c:v>
                </c:pt>
                <c:pt idx="327">
                  <c:v>66.17</c:v>
                </c:pt>
                <c:pt idx="328">
                  <c:v>66.17</c:v>
                </c:pt>
                <c:pt idx="329">
                  <c:v>66.17</c:v>
                </c:pt>
                <c:pt idx="330">
                  <c:v>66.13</c:v>
                </c:pt>
                <c:pt idx="331">
                  <c:v>67.069999999999993</c:v>
                </c:pt>
                <c:pt idx="332">
                  <c:v>68.25</c:v>
                </c:pt>
                <c:pt idx="333">
                  <c:v>68.33</c:v>
                </c:pt>
                <c:pt idx="334">
                  <c:v>68.33</c:v>
                </c:pt>
                <c:pt idx="335">
                  <c:v>68.33</c:v>
                </c:pt>
                <c:pt idx="336">
                  <c:v>68.33</c:v>
                </c:pt>
                <c:pt idx="337">
                  <c:v>68.33</c:v>
                </c:pt>
                <c:pt idx="338">
                  <c:v>68.33</c:v>
                </c:pt>
                <c:pt idx="339">
                  <c:v>68.33</c:v>
                </c:pt>
                <c:pt idx="340">
                  <c:v>68.33</c:v>
                </c:pt>
                <c:pt idx="341">
                  <c:v>68.95</c:v>
                </c:pt>
                <c:pt idx="342">
                  <c:v>70.099999999999994</c:v>
                </c:pt>
                <c:pt idx="343">
                  <c:v>70.47</c:v>
                </c:pt>
                <c:pt idx="344">
                  <c:v>70.47</c:v>
                </c:pt>
                <c:pt idx="345">
                  <c:v>70.47</c:v>
                </c:pt>
                <c:pt idx="346">
                  <c:v>70.47</c:v>
                </c:pt>
                <c:pt idx="347">
                  <c:v>70.47</c:v>
                </c:pt>
                <c:pt idx="348">
                  <c:v>70.47</c:v>
                </c:pt>
                <c:pt idx="349">
                  <c:v>70.47</c:v>
                </c:pt>
                <c:pt idx="350">
                  <c:v>70.47</c:v>
                </c:pt>
                <c:pt idx="351">
                  <c:v>70.8</c:v>
                </c:pt>
                <c:pt idx="352">
                  <c:v>71.91</c:v>
                </c:pt>
                <c:pt idx="353">
                  <c:v>72.66</c:v>
                </c:pt>
                <c:pt idx="354">
                  <c:v>72.66</c:v>
                </c:pt>
                <c:pt idx="355">
                  <c:v>72.66</c:v>
                </c:pt>
                <c:pt idx="356">
                  <c:v>72.66</c:v>
                </c:pt>
                <c:pt idx="357">
                  <c:v>72.66</c:v>
                </c:pt>
                <c:pt idx="358">
                  <c:v>72.66</c:v>
                </c:pt>
                <c:pt idx="359">
                  <c:v>72.66</c:v>
                </c:pt>
                <c:pt idx="360">
                  <c:v>72.66</c:v>
                </c:pt>
                <c:pt idx="361">
                  <c:v>72.739999999999995</c:v>
                </c:pt>
                <c:pt idx="362">
                  <c:v>73.78</c:v>
                </c:pt>
                <c:pt idx="363">
                  <c:v>74.86</c:v>
                </c:pt>
                <c:pt idx="364">
                  <c:v>74.86</c:v>
                </c:pt>
                <c:pt idx="365">
                  <c:v>74.86</c:v>
                </c:pt>
                <c:pt idx="366">
                  <c:v>74.86</c:v>
                </c:pt>
                <c:pt idx="367">
                  <c:v>74.86</c:v>
                </c:pt>
                <c:pt idx="368">
                  <c:v>74.86</c:v>
                </c:pt>
                <c:pt idx="369">
                  <c:v>74.86</c:v>
                </c:pt>
                <c:pt idx="370">
                  <c:v>74.86</c:v>
                </c:pt>
                <c:pt idx="371">
                  <c:v>74.86</c:v>
                </c:pt>
                <c:pt idx="372">
                  <c:v>75.66</c:v>
                </c:pt>
                <c:pt idx="373">
                  <c:v>76.84</c:v>
                </c:pt>
                <c:pt idx="374">
                  <c:v>77.05</c:v>
                </c:pt>
                <c:pt idx="375">
                  <c:v>77.05</c:v>
                </c:pt>
                <c:pt idx="376">
                  <c:v>77.05</c:v>
                </c:pt>
                <c:pt idx="377">
                  <c:v>77.05</c:v>
                </c:pt>
                <c:pt idx="378">
                  <c:v>77.05</c:v>
                </c:pt>
                <c:pt idx="379">
                  <c:v>77.05</c:v>
                </c:pt>
                <c:pt idx="380">
                  <c:v>77.05</c:v>
                </c:pt>
                <c:pt idx="381">
                  <c:v>77.05</c:v>
                </c:pt>
                <c:pt idx="382">
                  <c:v>77.540000000000006</c:v>
                </c:pt>
                <c:pt idx="383">
                  <c:v>78.709999999999994</c:v>
                </c:pt>
                <c:pt idx="384">
                  <c:v>79.28</c:v>
                </c:pt>
                <c:pt idx="385">
                  <c:v>79.28</c:v>
                </c:pt>
                <c:pt idx="386">
                  <c:v>79.28</c:v>
                </c:pt>
                <c:pt idx="387">
                  <c:v>79.28</c:v>
                </c:pt>
                <c:pt idx="388">
                  <c:v>79.28</c:v>
                </c:pt>
                <c:pt idx="389">
                  <c:v>79.28</c:v>
                </c:pt>
                <c:pt idx="390">
                  <c:v>79.28</c:v>
                </c:pt>
                <c:pt idx="391">
                  <c:v>79.28</c:v>
                </c:pt>
                <c:pt idx="392">
                  <c:v>79.52</c:v>
                </c:pt>
                <c:pt idx="393">
                  <c:v>80.61</c:v>
                </c:pt>
                <c:pt idx="394">
                  <c:v>81.47</c:v>
                </c:pt>
                <c:pt idx="395">
                  <c:v>81.47</c:v>
                </c:pt>
                <c:pt idx="396">
                  <c:v>81.47</c:v>
                </c:pt>
                <c:pt idx="397">
                  <c:v>81.47</c:v>
                </c:pt>
                <c:pt idx="398">
                  <c:v>81.47</c:v>
                </c:pt>
                <c:pt idx="399">
                  <c:v>81.47</c:v>
                </c:pt>
                <c:pt idx="400">
                  <c:v>81.47</c:v>
                </c:pt>
                <c:pt idx="401">
                  <c:v>81.47</c:v>
                </c:pt>
                <c:pt idx="402">
                  <c:v>81.5</c:v>
                </c:pt>
                <c:pt idx="403">
                  <c:v>82.51</c:v>
                </c:pt>
                <c:pt idx="404">
                  <c:v>83.69</c:v>
                </c:pt>
                <c:pt idx="405">
                  <c:v>83.69</c:v>
                </c:pt>
                <c:pt idx="406">
                  <c:v>83.69</c:v>
                </c:pt>
                <c:pt idx="407">
                  <c:v>83.69</c:v>
                </c:pt>
                <c:pt idx="408">
                  <c:v>83.69</c:v>
                </c:pt>
                <c:pt idx="409">
                  <c:v>83.69</c:v>
                </c:pt>
                <c:pt idx="410">
                  <c:v>83.69</c:v>
                </c:pt>
                <c:pt idx="411">
                  <c:v>83.69</c:v>
                </c:pt>
                <c:pt idx="412">
                  <c:v>83.69</c:v>
                </c:pt>
                <c:pt idx="413">
                  <c:v>84.41</c:v>
                </c:pt>
                <c:pt idx="414">
                  <c:v>85.55</c:v>
                </c:pt>
                <c:pt idx="415">
                  <c:v>85.81</c:v>
                </c:pt>
                <c:pt idx="416">
                  <c:v>85.81</c:v>
                </c:pt>
                <c:pt idx="417">
                  <c:v>85.81</c:v>
                </c:pt>
                <c:pt idx="418">
                  <c:v>85.81</c:v>
                </c:pt>
                <c:pt idx="419">
                  <c:v>85.81</c:v>
                </c:pt>
                <c:pt idx="420">
                  <c:v>85.81</c:v>
                </c:pt>
                <c:pt idx="421">
                  <c:v>85.81</c:v>
                </c:pt>
                <c:pt idx="422">
                  <c:v>85.81</c:v>
                </c:pt>
                <c:pt idx="423">
                  <c:v>86.25</c:v>
                </c:pt>
                <c:pt idx="424">
                  <c:v>87.36</c:v>
                </c:pt>
                <c:pt idx="425">
                  <c:v>87.95</c:v>
                </c:pt>
                <c:pt idx="426">
                  <c:v>87.95</c:v>
                </c:pt>
                <c:pt idx="427">
                  <c:v>87.95</c:v>
                </c:pt>
                <c:pt idx="428">
                  <c:v>87.95</c:v>
                </c:pt>
                <c:pt idx="429">
                  <c:v>87.95</c:v>
                </c:pt>
                <c:pt idx="430">
                  <c:v>87.95</c:v>
                </c:pt>
                <c:pt idx="431">
                  <c:v>87.95</c:v>
                </c:pt>
                <c:pt idx="432">
                  <c:v>87.95</c:v>
                </c:pt>
                <c:pt idx="433">
                  <c:v>88.18</c:v>
                </c:pt>
                <c:pt idx="434">
                  <c:v>89.25</c:v>
                </c:pt>
                <c:pt idx="435">
                  <c:v>90.11</c:v>
                </c:pt>
                <c:pt idx="436">
                  <c:v>90.11</c:v>
                </c:pt>
                <c:pt idx="437">
                  <c:v>90.11</c:v>
                </c:pt>
                <c:pt idx="438">
                  <c:v>90.11</c:v>
                </c:pt>
                <c:pt idx="439">
                  <c:v>90.11</c:v>
                </c:pt>
                <c:pt idx="440">
                  <c:v>90.11</c:v>
                </c:pt>
                <c:pt idx="441">
                  <c:v>90.11</c:v>
                </c:pt>
                <c:pt idx="442">
                  <c:v>90.11</c:v>
                </c:pt>
                <c:pt idx="443">
                  <c:v>90.12</c:v>
                </c:pt>
                <c:pt idx="444">
                  <c:v>91.1</c:v>
                </c:pt>
                <c:pt idx="445">
                  <c:v>92.26</c:v>
                </c:pt>
                <c:pt idx="446">
                  <c:v>92.26</c:v>
                </c:pt>
                <c:pt idx="447">
                  <c:v>92.26</c:v>
                </c:pt>
                <c:pt idx="448">
                  <c:v>92.26</c:v>
                </c:pt>
                <c:pt idx="449">
                  <c:v>92.26</c:v>
                </c:pt>
                <c:pt idx="450">
                  <c:v>92.26</c:v>
                </c:pt>
                <c:pt idx="451">
                  <c:v>92.26</c:v>
                </c:pt>
                <c:pt idx="452">
                  <c:v>92.26</c:v>
                </c:pt>
                <c:pt idx="453">
                  <c:v>92.26</c:v>
                </c:pt>
                <c:pt idx="454">
                  <c:v>93</c:v>
                </c:pt>
                <c:pt idx="455">
                  <c:v>94.16</c:v>
                </c:pt>
                <c:pt idx="456">
                  <c:v>94.45</c:v>
                </c:pt>
                <c:pt idx="457">
                  <c:v>94.45</c:v>
                </c:pt>
                <c:pt idx="458">
                  <c:v>94.45</c:v>
                </c:pt>
                <c:pt idx="459">
                  <c:v>94.45</c:v>
                </c:pt>
                <c:pt idx="460">
                  <c:v>94.45</c:v>
                </c:pt>
                <c:pt idx="461">
                  <c:v>94.45</c:v>
                </c:pt>
                <c:pt idx="462">
                  <c:v>94.45</c:v>
                </c:pt>
                <c:pt idx="463">
                  <c:v>94.45</c:v>
                </c:pt>
                <c:pt idx="464">
                  <c:v>94.92</c:v>
                </c:pt>
                <c:pt idx="465">
                  <c:v>96.06</c:v>
                </c:pt>
                <c:pt idx="466">
                  <c:v>96.65</c:v>
                </c:pt>
                <c:pt idx="467">
                  <c:v>96.65</c:v>
                </c:pt>
                <c:pt idx="468">
                  <c:v>96.65</c:v>
                </c:pt>
                <c:pt idx="469">
                  <c:v>96.65</c:v>
                </c:pt>
                <c:pt idx="470">
                  <c:v>96.65</c:v>
                </c:pt>
                <c:pt idx="471">
                  <c:v>96.65</c:v>
                </c:pt>
                <c:pt idx="472">
                  <c:v>96.65</c:v>
                </c:pt>
                <c:pt idx="473">
                  <c:v>96.65</c:v>
                </c:pt>
                <c:pt idx="474">
                  <c:v>96.85</c:v>
                </c:pt>
                <c:pt idx="475">
                  <c:v>97.94</c:v>
                </c:pt>
                <c:pt idx="476">
                  <c:v>98.88</c:v>
                </c:pt>
                <c:pt idx="477">
                  <c:v>98.88</c:v>
                </c:pt>
                <c:pt idx="478">
                  <c:v>98.88</c:v>
                </c:pt>
                <c:pt idx="479">
                  <c:v>98.88</c:v>
                </c:pt>
                <c:pt idx="480">
                  <c:v>98.88</c:v>
                </c:pt>
                <c:pt idx="481">
                  <c:v>98.88</c:v>
                </c:pt>
                <c:pt idx="482">
                  <c:v>98.88</c:v>
                </c:pt>
                <c:pt idx="483">
                  <c:v>98.88</c:v>
                </c:pt>
                <c:pt idx="484">
                  <c:v>98.88</c:v>
                </c:pt>
                <c:pt idx="485">
                  <c:v>99.87</c:v>
                </c:pt>
                <c:pt idx="486">
                  <c:v>101.08</c:v>
                </c:pt>
                <c:pt idx="487">
                  <c:v>101.12</c:v>
                </c:pt>
                <c:pt idx="488">
                  <c:v>101.12</c:v>
                </c:pt>
                <c:pt idx="489">
                  <c:v>101.12</c:v>
                </c:pt>
                <c:pt idx="490">
                  <c:v>101.12</c:v>
                </c:pt>
                <c:pt idx="491">
                  <c:v>101.12</c:v>
                </c:pt>
                <c:pt idx="492">
                  <c:v>101.12</c:v>
                </c:pt>
                <c:pt idx="493">
                  <c:v>101.12</c:v>
                </c:pt>
                <c:pt idx="494">
                  <c:v>101.12</c:v>
                </c:pt>
                <c:pt idx="495">
                  <c:v>101.78</c:v>
                </c:pt>
                <c:pt idx="496">
                  <c:v>102.95</c:v>
                </c:pt>
                <c:pt idx="497">
                  <c:v>103.35</c:v>
                </c:pt>
                <c:pt idx="498">
                  <c:v>103.35</c:v>
                </c:pt>
                <c:pt idx="499">
                  <c:v>103.35</c:v>
                </c:pt>
                <c:pt idx="500">
                  <c:v>103.35</c:v>
                </c:pt>
                <c:pt idx="501">
                  <c:v>103.35</c:v>
                </c:pt>
                <c:pt idx="502">
                  <c:v>103.35</c:v>
                </c:pt>
                <c:pt idx="503">
                  <c:v>103.35</c:v>
                </c:pt>
                <c:pt idx="504">
                  <c:v>103.35</c:v>
                </c:pt>
                <c:pt idx="505">
                  <c:v>103.77</c:v>
                </c:pt>
                <c:pt idx="506">
                  <c:v>104.92</c:v>
                </c:pt>
                <c:pt idx="507">
                  <c:v>105.59</c:v>
                </c:pt>
                <c:pt idx="508">
                  <c:v>105.59</c:v>
                </c:pt>
                <c:pt idx="509">
                  <c:v>105.59</c:v>
                </c:pt>
                <c:pt idx="510">
                  <c:v>105.59</c:v>
                </c:pt>
                <c:pt idx="511">
                  <c:v>105.59</c:v>
                </c:pt>
                <c:pt idx="512">
                  <c:v>105.59</c:v>
                </c:pt>
                <c:pt idx="513">
                  <c:v>105.59</c:v>
                </c:pt>
                <c:pt idx="514">
                  <c:v>105.59</c:v>
                </c:pt>
                <c:pt idx="515">
                  <c:v>105.79</c:v>
                </c:pt>
                <c:pt idx="516">
                  <c:v>106.87</c:v>
                </c:pt>
                <c:pt idx="517">
                  <c:v>107.81</c:v>
                </c:pt>
                <c:pt idx="518">
                  <c:v>107.81</c:v>
                </c:pt>
                <c:pt idx="519">
                  <c:v>107.81</c:v>
                </c:pt>
                <c:pt idx="520">
                  <c:v>107.81</c:v>
                </c:pt>
                <c:pt idx="521">
                  <c:v>107.81</c:v>
                </c:pt>
                <c:pt idx="522">
                  <c:v>107.81</c:v>
                </c:pt>
                <c:pt idx="523">
                  <c:v>107.81</c:v>
                </c:pt>
                <c:pt idx="524">
                  <c:v>107.81</c:v>
                </c:pt>
                <c:pt idx="525">
                  <c:v>107.83</c:v>
                </c:pt>
                <c:pt idx="526">
                  <c:v>108.82</c:v>
                </c:pt>
                <c:pt idx="527">
                  <c:v>109.97</c:v>
                </c:pt>
                <c:pt idx="528">
                  <c:v>109.97</c:v>
                </c:pt>
                <c:pt idx="529">
                  <c:v>109.97</c:v>
                </c:pt>
                <c:pt idx="530">
                  <c:v>109.97</c:v>
                </c:pt>
                <c:pt idx="531">
                  <c:v>109.97</c:v>
                </c:pt>
                <c:pt idx="532">
                  <c:v>109.97</c:v>
                </c:pt>
                <c:pt idx="533">
                  <c:v>109.97</c:v>
                </c:pt>
                <c:pt idx="534">
                  <c:v>109.97</c:v>
                </c:pt>
                <c:pt idx="535">
                  <c:v>109.97</c:v>
                </c:pt>
                <c:pt idx="536">
                  <c:v>110.76</c:v>
                </c:pt>
                <c:pt idx="537">
                  <c:v>111.93</c:v>
                </c:pt>
                <c:pt idx="538">
                  <c:v>112.14</c:v>
                </c:pt>
                <c:pt idx="539">
                  <c:v>112.14</c:v>
                </c:pt>
                <c:pt idx="540">
                  <c:v>112.14</c:v>
                </c:pt>
                <c:pt idx="541">
                  <c:v>112.14</c:v>
                </c:pt>
                <c:pt idx="542">
                  <c:v>112.14</c:v>
                </c:pt>
                <c:pt idx="543">
                  <c:v>112.14</c:v>
                </c:pt>
                <c:pt idx="544">
                  <c:v>112.14</c:v>
                </c:pt>
                <c:pt idx="545">
                  <c:v>112.14</c:v>
                </c:pt>
                <c:pt idx="546">
                  <c:v>112.74</c:v>
                </c:pt>
                <c:pt idx="547">
                  <c:v>113.88</c:v>
                </c:pt>
                <c:pt idx="548">
                  <c:v>114.33</c:v>
                </c:pt>
                <c:pt idx="549">
                  <c:v>114.33</c:v>
                </c:pt>
                <c:pt idx="550">
                  <c:v>114.33</c:v>
                </c:pt>
                <c:pt idx="551">
                  <c:v>114.33</c:v>
                </c:pt>
                <c:pt idx="552">
                  <c:v>114.33</c:v>
                </c:pt>
                <c:pt idx="553">
                  <c:v>114.33</c:v>
                </c:pt>
                <c:pt idx="554">
                  <c:v>114.33</c:v>
                </c:pt>
                <c:pt idx="555">
                  <c:v>114.33</c:v>
                </c:pt>
                <c:pt idx="556">
                  <c:v>114.72</c:v>
                </c:pt>
                <c:pt idx="557">
                  <c:v>115.83</c:v>
                </c:pt>
                <c:pt idx="558">
                  <c:v>116.51</c:v>
                </c:pt>
                <c:pt idx="559">
                  <c:v>116.51</c:v>
                </c:pt>
                <c:pt idx="560">
                  <c:v>116.51</c:v>
                </c:pt>
                <c:pt idx="561">
                  <c:v>116.51</c:v>
                </c:pt>
                <c:pt idx="562">
                  <c:v>116.51</c:v>
                </c:pt>
                <c:pt idx="563">
                  <c:v>116.51</c:v>
                </c:pt>
                <c:pt idx="564">
                  <c:v>116.51</c:v>
                </c:pt>
                <c:pt idx="565">
                  <c:v>116.51</c:v>
                </c:pt>
                <c:pt idx="566">
                  <c:v>116.73</c:v>
                </c:pt>
                <c:pt idx="567">
                  <c:v>117.81</c:v>
                </c:pt>
                <c:pt idx="568">
                  <c:v>118.71</c:v>
                </c:pt>
                <c:pt idx="569">
                  <c:v>118.71</c:v>
                </c:pt>
                <c:pt idx="570">
                  <c:v>118.71</c:v>
                </c:pt>
                <c:pt idx="571">
                  <c:v>118.71</c:v>
                </c:pt>
                <c:pt idx="572">
                  <c:v>118.71</c:v>
                </c:pt>
                <c:pt idx="573">
                  <c:v>118.71</c:v>
                </c:pt>
                <c:pt idx="574">
                  <c:v>118.71</c:v>
                </c:pt>
                <c:pt idx="575">
                  <c:v>118.71</c:v>
                </c:pt>
                <c:pt idx="576">
                  <c:v>118.75</c:v>
                </c:pt>
                <c:pt idx="577">
                  <c:v>119.75</c:v>
                </c:pt>
                <c:pt idx="578">
                  <c:v>120.91</c:v>
                </c:pt>
                <c:pt idx="579">
                  <c:v>120.91</c:v>
                </c:pt>
                <c:pt idx="580">
                  <c:v>120.91</c:v>
                </c:pt>
                <c:pt idx="581">
                  <c:v>120.91</c:v>
                </c:pt>
                <c:pt idx="582">
                  <c:v>120.91</c:v>
                </c:pt>
                <c:pt idx="583">
                  <c:v>120.91</c:v>
                </c:pt>
                <c:pt idx="584">
                  <c:v>120.91</c:v>
                </c:pt>
                <c:pt idx="585">
                  <c:v>120.91</c:v>
                </c:pt>
                <c:pt idx="586">
                  <c:v>120.85</c:v>
                </c:pt>
                <c:pt idx="587">
                  <c:v>121.74</c:v>
                </c:pt>
                <c:pt idx="588">
                  <c:v>122.9</c:v>
                </c:pt>
                <c:pt idx="589">
                  <c:v>123.09</c:v>
                </c:pt>
                <c:pt idx="590">
                  <c:v>123.09</c:v>
                </c:pt>
                <c:pt idx="591">
                  <c:v>123.09</c:v>
                </c:pt>
                <c:pt idx="592">
                  <c:v>123.09</c:v>
                </c:pt>
                <c:pt idx="593">
                  <c:v>123.09</c:v>
                </c:pt>
                <c:pt idx="594">
                  <c:v>123.09</c:v>
                </c:pt>
                <c:pt idx="595">
                  <c:v>123.09</c:v>
                </c:pt>
                <c:pt idx="596">
                  <c:v>123.09</c:v>
                </c:pt>
                <c:pt idx="597">
                  <c:v>123.71</c:v>
                </c:pt>
                <c:pt idx="598">
                  <c:v>124.85</c:v>
                </c:pt>
                <c:pt idx="599">
                  <c:v>125.28</c:v>
                </c:pt>
                <c:pt idx="600">
                  <c:v>125.28</c:v>
                </c:pt>
                <c:pt idx="601">
                  <c:v>125.28</c:v>
                </c:pt>
                <c:pt idx="602">
                  <c:v>125.28</c:v>
                </c:pt>
                <c:pt idx="603">
                  <c:v>125.28</c:v>
                </c:pt>
                <c:pt idx="604">
                  <c:v>125.28</c:v>
                </c:pt>
                <c:pt idx="605">
                  <c:v>125.28</c:v>
                </c:pt>
                <c:pt idx="606">
                  <c:v>125.28</c:v>
                </c:pt>
                <c:pt idx="607">
                  <c:v>125.64</c:v>
                </c:pt>
                <c:pt idx="608">
                  <c:v>126.73</c:v>
                </c:pt>
                <c:pt idx="609">
                  <c:v>127.41</c:v>
                </c:pt>
                <c:pt idx="610">
                  <c:v>127.41</c:v>
                </c:pt>
                <c:pt idx="611">
                  <c:v>127.41</c:v>
                </c:pt>
                <c:pt idx="612">
                  <c:v>127.41</c:v>
                </c:pt>
                <c:pt idx="613">
                  <c:v>127.41</c:v>
                </c:pt>
                <c:pt idx="614">
                  <c:v>127.41</c:v>
                </c:pt>
                <c:pt idx="615">
                  <c:v>127.41</c:v>
                </c:pt>
                <c:pt idx="616">
                  <c:v>127.41</c:v>
                </c:pt>
                <c:pt idx="617">
                  <c:v>127.62</c:v>
                </c:pt>
                <c:pt idx="618">
                  <c:v>128.68</c:v>
                </c:pt>
                <c:pt idx="619">
                  <c:v>129.59</c:v>
                </c:pt>
                <c:pt idx="620">
                  <c:v>129.59</c:v>
                </c:pt>
                <c:pt idx="621">
                  <c:v>129.59</c:v>
                </c:pt>
                <c:pt idx="622">
                  <c:v>129.59</c:v>
                </c:pt>
                <c:pt idx="623">
                  <c:v>129.59</c:v>
                </c:pt>
                <c:pt idx="624">
                  <c:v>129.59</c:v>
                </c:pt>
                <c:pt idx="625">
                  <c:v>129.59</c:v>
                </c:pt>
                <c:pt idx="626">
                  <c:v>129.59</c:v>
                </c:pt>
                <c:pt idx="627">
                  <c:v>129.65</c:v>
                </c:pt>
                <c:pt idx="628">
                  <c:v>130.63999999999999</c:v>
                </c:pt>
                <c:pt idx="629">
                  <c:v>131.75</c:v>
                </c:pt>
                <c:pt idx="630">
                  <c:v>131.75</c:v>
                </c:pt>
                <c:pt idx="631">
                  <c:v>131.75</c:v>
                </c:pt>
                <c:pt idx="632">
                  <c:v>131.75</c:v>
                </c:pt>
                <c:pt idx="633">
                  <c:v>131.75</c:v>
                </c:pt>
                <c:pt idx="634">
                  <c:v>131.75</c:v>
                </c:pt>
                <c:pt idx="635">
                  <c:v>131.75</c:v>
                </c:pt>
                <c:pt idx="636">
                  <c:v>131.75</c:v>
                </c:pt>
                <c:pt idx="637">
                  <c:v>131.69</c:v>
                </c:pt>
                <c:pt idx="638">
                  <c:v>132.58000000000001</c:v>
                </c:pt>
                <c:pt idx="639">
                  <c:v>133.72</c:v>
                </c:pt>
                <c:pt idx="640">
                  <c:v>133.9</c:v>
                </c:pt>
                <c:pt idx="641">
                  <c:v>133.9</c:v>
                </c:pt>
                <c:pt idx="642">
                  <c:v>133.9</c:v>
                </c:pt>
                <c:pt idx="643">
                  <c:v>133.9</c:v>
                </c:pt>
                <c:pt idx="644">
                  <c:v>133.9</c:v>
                </c:pt>
                <c:pt idx="645">
                  <c:v>133.9</c:v>
                </c:pt>
                <c:pt idx="646">
                  <c:v>133.9</c:v>
                </c:pt>
                <c:pt idx="647">
                  <c:v>133.9</c:v>
                </c:pt>
                <c:pt idx="648">
                  <c:v>134.46</c:v>
                </c:pt>
                <c:pt idx="649">
                  <c:v>135.57</c:v>
                </c:pt>
                <c:pt idx="650">
                  <c:v>136.02000000000001</c:v>
                </c:pt>
                <c:pt idx="651">
                  <c:v>136.02000000000001</c:v>
                </c:pt>
                <c:pt idx="652">
                  <c:v>136.02000000000001</c:v>
                </c:pt>
                <c:pt idx="653">
                  <c:v>136.02000000000001</c:v>
                </c:pt>
                <c:pt idx="654">
                  <c:v>136.02000000000001</c:v>
                </c:pt>
                <c:pt idx="655">
                  <c:v>136.02000000000001</c:v>
                </c:pt>
                <c:pt idx="656">
                  <c:v>136.02000000000001</c:v>
                </c:pt>
                <c:pt idx="657">
                  <c:v>136.02000000000001</c:v>
                </c:pt>
                <c:pt idx="658">
                  <c:v>136.4</c:v>
                </c:pt>
                <c:pt idx="659">
                  <c:v>137.47999999999999</c:v>
                </c:pt>
                <c:pt idx="660">
                  <c:v>138.13999999999999</c:v>
                </c:pt>
                <c:pt idx="661">
                  <c:v>138.13999999999999</c:v>
                </c:pt>
                <c:pt idx="662">
                  <c:v>138.13999999999999</c:v>
                </c:pt>
                <c:pt idx="663">
                  <c:v>138.13999999999999</c:v>
                </c:pt>
                <c:pt idx="664">
                  <c:v>138.13999999999999</c:v>
                </c:pt>
                <c:pt idx="665">
                  <c:v>138.13999999999999</c:v>
                </c:pt>
                <c:pt idx="666">
                  <c:v>138.13999999999999</c:v>
                </c:pt>
                <c:pt idx="667">
                  <c:v>138.13999999999999</c:v>
                </c:pt>
                <c:pt idx="668">
                  <c:v>138.31</c:v>
                </c:pt>
                <c:pt idx="669">
                  <c:v>139.33000000000001</c:v>
                </c:pt>
                <c:pt idx="670">
                  <c:v>140.26</c:v>
                </c:pt>
                <c:pt idx="671">
                  <c:v>140.26</c:v>
                </c:pt>
                <c:pt idx="672">
                  <c:v>140.26</c:v>
                </c:pt>
                <c:pt idx="673">
                  <c:v>140.26</c:v>
                </c:pt>
                <c:pt idx="674">
                  <c:v>140.26</c:v>
                </c:pt>
                <c:pt idx="675">
                  <c:v>140.26</c:v>
                </c:pt>
                <c:pt idx="676">
                  <c:v>140.26</c:v>
                </c:pt>
                <c:pt idx="677">
                  <c:v>140.26</c:v>
                </c:pt>
                <c:pt idx="678">
                  <c:v>140.27000000000001</c:v>
                </c:pt>
                <c:pt idx="679">
                  <c:v>141.19999999999999</c:v>
                </c:pt>
                <c:pt idx="680">
                  <c:v>142.34</c:v>
                </c:pt>
                <c:pt idx="681">
                  <c:v>142.36000000000001</c:v>
                </c:pt>
                <c:pt idx="682">
                  <c:v>142.36000000000001</c:v>
                </c:pt>
                <c:pt idx="683">
                  <c:v>142.36000000000001</c:v>
                </c:pt>
                <c:pt idx="684">
                  <c:v>142.36000000000001</c:v>
                </c:pt>
                <c:pt idx="685">
                  <c:v>142.36000000000001</c:v>
                </c:pt>
                <c:pt idx="686">
                  <c:v>142.36000000000001</c:v>
                </c:pt>
                <c:pt idx="687">
                  <c:v>142.36000000000001</c:v>
                </c:pt>
                <c:pt idx="688">
                  <c:v>142.36000000000001</c:v>
                </c:pt>
                <c:pt idx="689">
                  <c:v>143.05000000000001</c:v>
                </c:pt>
                <c:pt idx="690">
                  <c:v>144.16999999999999</c:v>
                </c:pt>
                <c:pt idx="691">
                  <c:v>144.49</c:v>
                </c:pt>
                <c:pt idx="692">
                  <c:v>144.49</c:v>
                </c:pt>
                <c:pt idx="693">
                  <c:v>144.49</c:v>
                </c:pt>
                <c:pt idx="694">
                  <c:v>144.49</c:v>
                </c:pt>
                <c:pt idx="695">
                  <c:v>144.49</c:v>
                </c:pt>
                <c:pt idx="696">
                  <c:v>144.49</c:v>
                </c:pt>
                <c:pt idx="697">
                  <c:v>144.49</c:v>
                </c:pt>
                <c:pt idx="698">
                  <c:v>144.49</c:v>
                </c:pt>
                <c:pt idx="699">
                  <c:v>144.93</c:v>
                </c:pt>
                <c:pt idx="700">
                  <c:v>146.03</c:v>
                </c:pt>
                <c:pt idx="701">
                  <c:v>146.63</c:v>
                </c:pt>
                <c:pt idx="702">
                  <c:v>146.63</c:v>
                </c:pt>
                <c:pt idx="703">
                  <c:v>146.63</c:v>
                </c:pt>
                <c:pt idx="704">
                  <c:v>146.63</c:v>
                </c:pt>
                <c:pt idx="705">
                  <c:v>146.63</c:v>
                </c:pt>
                <c:pt idx="706">
                  <c:v>146.63</c:v>
                </c:pt>
                <c:pt idx="707">
                  <c:v>146.63</c:v>
                </c:pt>
                <c:pt idx="708">
                  <c:v>146.63</c:v>
                </c:pt>
                <c:pt idx="709">
                  <c:v>146.88999999999999</c:v>
                </c:pt>
                <c:pt idx="710">
                  <c:v>147.94</c:v>
                </c:pt>
                <c:pt idx="711">
                  <c:v>148.78</c:v>
                </c:pt>
                <c:pt idx="712">
                  <c:v>148.78</c:v>
                </c:pt>
                <c:pt idx="713">
                  <c:v>148.78</c:v>
                </c:pt>
                <c:pt idx="714">
                  <c:v>148.78</c:v>
                </c:pt>
                <c:pt idx="715">
                  <c:v>148.78</c:v>
                </c:pt>
                <c:pt idx="716">
                  <c:v>148.78</c:v>
                </c:pt>
                <c:pt idx="717">
                  <c:v>148.78</c:v>
                </c:pt>
                <c:pt idx="718">
                  <c:v>148.78</c:v>
                </c:pt>
                <c:pt idx="719">
                  <c:v>148.88999999999999</c:v>
                </c:pt>
                <c:pt idx="720">
                  <c:v>149.88999999999999</c:v>
                </c:pt>
                <c:pt idx="721">
                  <c:v>150.91</c:v>
                </c:pt>
                <c:pt idx="722">
                  <c:v>150.91</c:v>
                </c:pt>
              </c:numCache>
            </c:numRef>
          </c:yVal>
          <c:smooth val="0"/>
          <c:extLst>
            <c:ext xmlns:c16="http://schemas.microsoft.com/office/drawing/2014/chart" uri="{C3380CC4-5D6E-409C-BE32-E72D297353CC}">
              <c16:uniqueId val="{00000000-CFDA-4E5B-AE4D-B9A05A61F096}"/>
            </c:ext>
          </c:extLst>
        </c:ser>
        <c:dLbls>
          <c:showLegendKey val="0"/>
          <c:showVal val="0"/>
          <c:showCatName val="0"/>
          <c:showSerName val="0"/>
          <c:showPercent val="0"/>
          <c:showBubbleSize val="0"/>
        </c:dLbls>
        <c:axId val="979146543"/>
        <c:axId val="979147375"/>
      </c:scatterChart>
      <c:valAx>
        <c:axId val="979146543"/>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(24 hour clock)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9147375"/>
        <c:crosses val="autoZero"/>
        <c:crossBetween val="midCat"/>
      </c:valAx>
      <c:valAx>
        <c:axId val="97914737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Energy</a:t>
                </a:r>
                <a:r>
                  <a:rPr lang="en-US" baseline="0"/>
                  <a:t> (watt-hours)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9146543"/>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 vs Internal air temperature (no load -</a:t>
            </a:r>
            <a:r>
              <a:rPr lang="en-US" baseline="0"/>
              <a:t> basic digital control)</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noload!$B$1</c:f>
              <c:strCache>
                <c:ptCount val="1"/>
                <c:pt idx="0">
                  <c:v>Internal air temp</c:v>
                </c:pt>
              </c:strCache>
            </c:strRef>
          </c:tx>
          <c:spPr>
            <a:ln w="19050" cap="rnd">
              <a:solidFill>
                <a:schemeClr val="accent1"/>
              </a:solidFill>
              <a:round/>
            </a:ln>
            <a:effectLst/>
          </c:spPr>
          <c:marker>
            <c:symbol val="none"/>
          </c:marker>
          <c:xVal>
            <c:numRef>
              <c:f>noload!$A$2:$A$5415</c:f>
              <c:numCache>
                <c:formatCode>h:mm;@</c:formatCode>
                <c:ptCount val="5414"/>
                <c:pt idx="0">
                  <c:v>44714.540006252537</c:v>
                </c:pt>
                <c:pt idx="1">
                  <c:v>44714.540182819823</c:v>
                </c:pt>
                <c:pt idx="2">
                  <c:v>44714.540358341241</c:v>
                </c:pt>
                <c:pt idx="3">
                  <c:v>44714.540533752253</c:v>
                </c:pt>
                <c:pt idx="4">
                  <c:v>44714.540709189328</c:v>
                </c:pt>
                <c:pt idx="5">
                  <c:v>44714.540884627429</c:v>
                </c:pt>
                <c:pt idx="6">
                  <c:v>44714.541060302166</c:v>
                </c:pt>
                <c:pt idx="7">
                  <c:v>44714.541235823148</c:v>
                </c:pt>
                <c:pt idx="8">
                  <c:v>44714.541411274527</c:v>
                </c:pt>
                <c:pt idx="9">
                  <c:v>44714.541586790183</c:v>
                </c:pt>
                <c:pt idx="10">
                  <c:v>44714.541762264576</c:v>
                </c:pt>
                <c:pt idx="11">
                  <c:v>44714.541937743154</c:v>
                </c:pt>
                <c:pt idx="12">
                  <c:v>44714.542113153933</c:v>
                </c:pt>
                <c:pt idx="13">
                  <c:v>44714.542288632001</c:v>
                </c:pt>
                <c:pt idx="14">
                  <c:v>44714.542464094513</c:v>
                </c:pt>
                <c:pt idx="15">
                  <c:v>44714.542639724503</c:v>
                </c:pt>
                <c:pt idx="16">
                  <c:v>44714.542815266293</c:v>
                </c:pt>
                <c:pt idx="17">
                  <c:v>44714.542990782007</c:v>
                </c:pt>
                <c:pt idx="18">
                  <c:v>44714.543166396572</c:v>
                </c:pt>
                <c:pt idx="19">
                  <c:v>44714.543341975623</c:v>
                </c:pt>
                <c:pt idx="20">
                  <c:v>44714.543517569276</c:v>
                </c:pt>
                <c:pt idx="21">
                  <c:v>44714.543693232823</c:v>
                </c:pt>
                <c:pt idx="22">
                  <c:v>44714.543868889763</c:v>
                </c:pt>
                <c:pt idx="23">
                  <c:v>44714.544044638293</c:v>
                </c:pt>
                <c:pt idx="24">
                  <c:v>44714.544220380129</c:v>
                </c:pt>
                <c:pt idx="25">
                  <c:v>44714.544396043879</c:v>
                </c:pt>
                <c:pt idx="26">
                  <c:v>44714.54457172368</c:v>
                </c:pt>
                <c:pt idx="27">
                  <c:v>44714.544747400403</c:v>
                </c:pt>
                <c:pt idx="28">
                  <c:v>44714.544923032438</c:v>
                </c:pt>
                <c:pt idx="29">
                  <c:v>44714.545098613897</c:v>
                </c:pt>
                <c:pt idx="30">
                  <c:v>44714.545274244323</c:v>
                </c:pt>
                <c:pt idx="31">
                  <c:v>44714.545449821577</c:v>
                </c:pt>
                <c:pt idx="32">
                  <c:v>44714.545625485844</c:v>
                </c:pt>
                <c:pt idx="33">
                  <c:v>44714.545801522458</c:v>
                </c:pt>
                <c:pt idx="34">
                  <c:v>44714.545977335518</c:v>
                </c:pt>
                <c:pt idx="35">
                  <c:v>44714.546152979572</c:v>
                </c:pt>
                <c:pt idx="36">
                  <c:v>44714.546329266392</c:v>
                </c:pt>
                <c:pt idx="37">
                  <c:v>44714.546505305007</c:v>
                </c:pt>
                <c:pt idx="38">
                  <c:v>44714.546681362561</c:v>
                </c:pt>
                <c:pt idx="39">
                  <c:v>44714.546857411093</c:v>
                </c:pt>
                <c:pt idx="40">
                  <c:v>44714.547033934279</c:v>
                </c:pt>
                <c:pt idx="41">
                  <c:v>44714.547209569937</c:v>
                </c:pt>
                <c:pt idx="42">
                  <c:v>44714.547385306483</c:v>
                </c:pt>
                <c:pt idx="43">
                  <c:v>44714.54756118088</c:v>
                </c:pt>
                <c:pt idx="44">
                  <c:v>44714.547737098357</c:v>
                </c:pt>
                <c:pt idx="45">
                  <c:v>44714.547913014118</c:v>
                </c:pt>
                <c:pt idx="46">
                  <c:v>44714.548088897929</c:v>
                </c:pt>
                <c:pt idx="47">
                  <c:v>44714.548264607532</c:v>
                </c:pt>
                <c:pt idx="48">
                  <c:v>44714.54844027623</c:v>
                </c:pt>
                <c:pt idx="49">
                  <c:v>44714.548616128239</c:v>
                </c:pt>
                <c:pt idx="50">
                  <c:v>44714.548792336413</c:v>
                </c:pt>
                <c:pt idx="51">
                  <c:v>44714.548968390809</c:v>
                </c:pt>
                <c:pt idx="52">
                  <c:v>44714.549144559998</c:v>
                </c:pt>
                <c:pt idx="53">
                  <c:v>44714.54932043454</c:v>
                </c:pt>
                <c:pt idx="54">
                  <c:v>44714.549496400599</c:v>
                </c:pt>
                <c:pt idx="55">
                  <c:v>44714.549672269008</c:v>
                </c:pt>
                <c:pt idx="56">
                  <c:v>44714.549848014933</c:v>
                </c:pt>
                <c:pt idx="57">
                  <c:v>44714.550023864962</c:v>
                </c:pt>
                <c:pt idx="58">
                  <c:v>44714.550199654303</c:v>
                </c:pt>
                <c:pt idx="59">
                  <c:v>44714.550375554063</c:v>
                </c:pt>
                <c:pt idx="60">
                  <c:v>44714.550551430613</c:v>
                </c:pt>
                <c:pt idx="61">
                  <c:v>44714.550727522859</c:v>
                </c:pt>
                <c:pt idx="62">
                  <c:v>44714.550903603238</c:v>
                </c:pt>
                <c:pt idx="63">
                  <c:v>44714.551079457058</c:v>
                </c:pt>
                <c:pt idx="64">
                  <c:v>44714.551255429258</c:v>
                </c:pt>
                <c:pt idx="65">
                  <c:v>44714.55143144443</c:v>
                </c:pt>
                <c:pt idx="66">
                  <c:v>44714.551607585963</c:v>
                </c:pt>
                <c:pt idx="67">
                  <c:v>44714.551783740593</c:v>
                </c:pt>
                <c:pt idx="68">
                  <c:v>44714.55195971582</c:v>
                </c:pt>
                <c:pt idx="69">
                  <c:v>44714.552135576727</c:v>
                </c:pt>
                <c:pt idx="70">
                  <c:v>44714.552311525877</c:v>
                </c:pt>
                <c:pt idx="71">
                  <c:v>44714.552487513647</c:v>
                </c:pt>
                <c:pt idx="72">
                  <c:v>44714.552663451999</c:v>
                </c:pt>
                <c:pt idx="73">
                  <c:v>44714.552839428528</c:v>
                </c:pt>
                <c:pt idx="74">
                  <c:v>44714.553015464473</c:v>
                </c:pt>
                <c:pt idx="75">
                  <c:v>44714.55319159705</c:v>
                </c:pt>
                <c:pt idx="76">
                  <c:v>44714.553367496817</c:v>
                </c:pt>
                <c:pt idx="77">
                  <c:v>44714.553543411574</c:v>
                </c:pt>
                <c:pt idx="78">
                  <c:v>44714.553719390067</c:v>
                </c:pt>
                <c:pt idx="79">
                  <c:v>44714.553895405188</c:v>
                </c:pt>
                <c:pt idx="80">
                  <c:v>44714.554071359838</c:v>
                </c:pt>
                <c:pt idx="81">
                  <c:v>44714.554247528024</c:v>
                </c:pt>
                <c:pt idx="82">
                  <c:v>44714.554423673537</c:v>
                </c:pt>
                <c:pt idx="83">
                  <c:v>44714.554599800358</c:v>
                </c:pt>
                <c:pt idx="84">
                  <c:v>44714.554775780744</c:v>
                </c:pt>
                <c:pt idx="85">
                  <c:v>44714.554952213417</c:v>
                </c:pt>
                <c:pt idx="86">
                  <c:v>44714.555128290187</c:v>
                </c:pt>
                <c:pt idx="87">
                  <c:v>44714.555304237707</c:v>
                </c:pt>
                <c:pt idx="88">
                  <c:v>44714.55548047831</c:v>
                </c:pt>
                <c:pt idx="89">
                  <c:v>44714.555656724988</c:v>
                </c:pt>
                <c:pt idx="90">
                  <c:v>44714.555832870901</c:v>
                </c:pt>
                <c:pt idx="91">
                  <c:v>44714.556009052983</c:v>
                </c:pt>
                <c:pt idx="92">
                  <c:v>44714.556185198788</c:v>
                </c:pt>
                <c:pt idx="93">
                  <c:v>44714.556361443938</c:v>
                </c:pt>
                <c:pt idx="94">
                  <c:v>44714.556537540462</c:v>
                </c:pt>
                <c:pt idx="95">
                  <c:v>44714.556713671787</c:v>
                </c:pt>
                <c:pt idx="96">
                  <c:v>44714.556889713509</c:v>
                </c:pt>
                <c:pt idx="97">
                  <c:v>44714.55706602487</c:v>
                </c:pt>
                <c:pt idx="98">
                  <c:v>44714.557242168426</c:v>
                </c:pt>
                <c:pt idx="99">
                  <c:v>44714.557418310556</c:v>
                </c:pt>
                <c:pt idx="100">
                  <c:v>44714.557594564503</c:v>
                </c:pt>
                <c:pt idx="101">
                  <c:v>44714.557770848121</c:v>
                </c:pt>
                <c:pt idx="102">
                  <c:v>44714.557947047892</c:v>
                </c:pt>
                <c:pt idx="103">
                  <c:v>44714.558123341172</c:v>
                </c:pt>
                <c:pt idx="104">
                  <c:v>44714.558299681878</c:v>
                </c:pt>
                <c:pt idx="105">
                  <c:v>44714.558475853759</c:v>
                </c:pt>
                <c:pt idx="106">
                  <c:v>44714.558652370848</c:v>
                </c:pt>
                <c:pt idx="107">
                  <c:v>44714.558828574693</c:v>
                </c:pt>
                <c:pt idx="108">
                  <c:v>44714.559004774987</c:v>
                </c:pt>
                <c:pt idx="109">
                  <c:v>44714.559180917073</c:v>
                </c:pt>
                <c:pt idx="110">
                  <c:v>44714.559357363883</c:v>
                </c:pt>
                <c:pt idx="111">
                  <c:v>44714.559533610183</c:v>
                </c:pt>
                <c:pt idx="112">
                  <c:v>44714.559709794921</c:v>
                </c:pt>
                <c:pt idx="113">
                  <c:v>44714.55988613097</c:v>
                </c:pt>
                <c:pt idx="114">
                  <c:v>44714.560062455079</c:v>
                </c:pt>
                <c:pt idx="115">
                  <c:v>44714.560238715982</c:v>
                </c:pt>
                <c:pt idx="116">
                  <c:v>44714.560414968677</c:v>
                </c:pt>
                <c:pt idx="117">
                  <c:v>44714.560591289533</c:v>
                </c:pt>
                <c:pt idx="118">
                  <c:v>44714.560767562078</c:v>
                </c:pt>
                <c:pt idx="119">
                  <c:v>44714.560943959477</c:v>
                </c:pt>
                <c:pt idx="120">
                  <c:v>44714.561120353901</c:v>
                </c:pt>
                <c:pt idx="121">
                  <c:v>44714.561296603453</c:v>
                </c:pt>
                <c:pt idx="122">
                  <c:v>44714.561472910078</c:v>
                </c:pt>
                <c:pt idx="123">
                  <c:v>44714.561649557327</c:v>
                </c:pt>
                <c:pt idx="124">
                  <c:v>44714.561825934921</c:v>
                </c:pt>
                <c:pt idx="125">
                  <c:v>44714.562002312407</c:v>
                </c:pt>
                <c:pt idx="126">
                  <c:v>44714.562178727821</c:v>
                </c:pt>
                <c:pt idx="127">
                  <c:v>44714.562355090347</c:v>
                </c:pt>
                <c:pt idx="128">
                  <c:v>44714.562531388852</c:v>
                </c:pt>
                <c:pt idx="129">
                  <c:v>44714.56270792133</c:v>
                </c:pt>
                <c:pt idx="130">
                  <c:v>44714.56288416926</c:v>
                </c:pt>
                <c:pt idx="131">
                  <c:v>44714.563060468223</c:v>
                </c:pt>
                <c:pt idx="132">
                  <c:v>44714.563236857721</c:v>
                </c:pt>
                <c:pt idx="133">
                  <c:v>44714.56341342377</c:v>
                </c:pt>
                <c:pt idx="134">
                  <c:v>44714.563589696438</c:v>
                </c:pt>
                <c:pt idx="135">
                  <c:v>44714.563766242587</c:v>
                </c:pt>
                <c:pt idx="136">
                  <c:v>44714.563942567998</c:v>
                </c:pt>
                <c:pt idx="137">
                  <c:v>44714.56411911278</c:v>
                </c:pt>
                <c:pt idx="138">
                  <c:v>44714.564295460543</c:v>
                </c:pt>
                <c:pt idx="139">
                  <c:v>44714.564472048311</c:v>
                </c:pt>
                <c:pt idx="140">
                  <c:v>44714.564648577027</c:v>
                </c:pt>
                <c:pt idx="141">
                  <c:v>44714.5648250339</c:v>
                </c:pt>
                <c:pt idx="142">
                  <c:v>44714.565001572053</c:v>
                </c:pt>
                <c:pt idx="143">
                  <c:v>44714.565178039389</c:v>
                </c:pt>
                <c:pt idx="144">
                  <c:v>44714.56535469713</c:v>
                </c:pt>
                <c:pt idx="145">
                  <c:v>44714.565531175998</c:v>
                </c:pt>
                <c:pt idx="146">
                  <c:v>44714.56570787391</c:v>
                </c:pt>
                <c:pt idx="147">
                  <c:v>44714.565884506534</c:v>
                </c:pt>
                <c:pt idx="148">
                  <c:v>44714.566061298698</c:v>
                </c:pt>
                <c:pt idx="149">
                  <c:v>44714.566237742292</c:v>
                </c:pt>
                <c:pt idx="150">
                  <c:v>44714.56641415073</c:v>
                </c:pt>
                <c:pt idx="151">
                  <c:v>44714.566590664013</c:v>
                </c:pt>
                <c:pt idx="152">
                  <c:v>44714.56676719986</c:v>
                </c:pt>
                <c:pt idx="153">
                  <c:v>44714.566943808393</c:v>
                </c:pt>
                <c:pt idx="154">
                  <c:v>44714.567120335123</c:v>
                </c:pt>
                <c:pt idx="155">
                  <c:v>44714.567297886439</c:v>
                </c:pt>
                <c:pt idx="156">
                  <c:v>44714.567474517629</c:v>
                </c:pt>
                <c:pt idx="157">
                  <c:v>44714.567651086531</c:v>
                </c:pt>
                <c:pt idx="158">
                  <c:v>44714.567827642648</c:v>
                </c:pt>
                <c:pt idx="159">
                  <c:v>44714.568004431712</c:v>
                </c:pt>
                <c:pt idx="160">
                  <c:v>44714.568181052317</c:v>
                </c:pt>
                <c:pt idx="161">
                  <c:v>44714.568357881319</c:v>
                </c:pt>
                <c:pt idx="162">
                  <c:v>44714.568534495847</c:v>
                </c:pt>
                <c:pt idx="163">
                  <c:v>44714.568710966843</c:v>
                </c:pt>
                <c:pt idx="164">
                  <c:v>44714.568887560097</c:v>
                </c:pt>
                <c:pt idx="165">
                  <c:v>44714.569064093208</c:v>
                </c:pt>
                <c:pt idx="166">
                  <c:v>44714.569240766679</c:v>
                </c:pt>
                <c:pt idx="167">
                  <c:v>44714.569417567072</c:v>
                </c:pt>
                <c:pt idx="168">
                  <c:v>44714.569594304157</c:v>
                </c:pt>
                <c:pt idx="169">
                  <c:v>44714.569770979193</c:v>
                </c:pt>
                <c:pt idx="170">
                  <c:v>44714.569948095137</c:v>
                </c:pt>
                <c:pt idx="171">
                  <c:v>44714.570124729689</c:v>
                </c:pt>
                <c:pt idx="172">
                  <c:v>44714.570301391992</c:v>
                </c:pt>
                <c:pt idx="173">
                  <c:v>44714.57047794274</c:v>
                </c:pt>
                <c:pt idx="174">
                  <c:v>44714.570654705138</c:v>
                </c:pt>
                <c:pt idx="175">
                  <c:v>44714.570831348057</c:v>
                </c:pt>
                <c:pt idx="176">
                  <c:v>44714.571008052277</c:v>
                </c:pt>
                <c:pt idx="177">
                  <c:v>44714.571184637243</c:v>
                </c:pt>
                <c:pt idx="178">
                  <c:v>44714.571361368107</c:v>
                </c:pt>
                <c:pt idx="179">
                  <c:v>44714.571537990843</c:v>
                </c:pt>
                <c:pt idx="180">
                  <c:v>44714.571714935671</c:v>
                </c:pt>
                <c:pt idx="181">
                  <c:v>44714.571891655833</c:v>
                </c:pt>
                <c:pt idx="182">
                  <c:v>44714.57206833535</c:v>
                </c:pt>
                <c:pt idx="183">
                  <c:v>44714.572245257572</c:v>
                </c:pt>
                <c:pt idx="184">
                  <c:v>44714.572422135563</c:v>
                </c:pt>
                <c:pt idx="185">
                  <c:v>44714.5725990102</c:v>
                </c:pt>
                <c:pt idx="186">
                  <c:v>44714.57277581175</c:v>
                </c:pt>
                <c:pt idx="187">
                  <c:v>44714.572952519222</c:v>
                </c:pt>
                <c:pt idx="188">
                  <c:v>44714.573129261567</c:v>
                </c:pt>
                <c:pt idx="189">
                  <c:v>44714.57330604647</c:v>
                </c:pt>
                <c:pt idx="190">
                  <c:v>44714.573482846623</c:v>
                </c:pt>
                <c:pt idx="191">
                  <c:v>44714.57365993331</c:v>
                </c:pt>
                <c:pt idx="192">
                  <c:v>44714.573836744399</c:v>
                </c:pt>
                <c:pt idx="193">
                  <c:v>44714.574013572208</c:v>
                </c:pt>
                <c:pt idx="194">
                  <c:v>44714.574190445674</c:v>
                </c:pt>
                <c:pt idx="195">
                  <c:v>44714.574367546353</c:v>
                </c:pt>
                <c:pt idx="196">
                  <c:v>44714.574544228642</c:v>
                </c:pt>
                <c:pt idx="197">
                  <c:v>44714.574721262878</c:v>
                </c:pt>
                <c:pt idx="198">
                  <c:v>44714.574898130981</c:v>
                </c:pt>
                <c:pt idx="199">
                  <c:v>44714.575075200293</c:v>
                </c:pt>
                <c:pt idx="200">
                  <c:v>44714.575251921262</c:v>
                </c:pt>
                <c:pt idx="201">
                  <c:v>44714.575428749937</c:v>
                </c:pt>
                <c:pt idx="202">
                  <c:v>44714.575605667211</c:v>
                </c:pt>
                <c:pt idx="203">
                  <c:v>44714.575782738451</c:v>
                </c:pt>
                <c:pt idx="204">
                  <c:v>44714.575959604743</c:v>
                </c:pt>
                <c:pt idx="205">
                  <c:v>44714.576136450662</c:v>
                </c:pt>
                <c:pt idx="206">
                  <c:v>44714.576313344318</c:v>
                </c:pt>
                <c:pt idx="207">
                  <c:v>44714.57649039734</c:v>
                </c:pt>
                <c:pt idx="208">
                  <c:v>44714.576667626621</c:v>
                </c:pt>
                <c:pt idx="209">
                  <c:v>44714.576844711439</c:v>
                </c:pt>
                <c:pt idx="210">
                  <c:v>44714.577021882607</c:v>
                </c:pt>
                <c:pt idx="211">
                  <c:v>44714.577198812163</c:v>
                </c:pt>
                <c:pt idx="212">
                  <c:v>44714.577375621062</c:v>
                </c:pt>
                <c:pt idx="213">
                  <c:v>44714.577552636598</c:v>
                </c:pt>
                <c:pt idx="214">
                  <c:v>44714.57772939498</c:v>
                </c:pt>
                <c:pt idx="215">
                  <c:v>44714.577906418759</c:v>
                </c:pt>
                <c:pt idx="216">
                  <c:v>44714.578083425738</c:v>
                </c:pt>
                <c:pt idx="217">
                  <c:v>44714.578260620059</c:v>
                </c:pt>
                <c:pt idx="218">
                  <c:v>44714.57843745219</c:v>
                </c:pt>
                <c:pt idx="219">
                  <c:v>44714.578614589918</c:v>
                </c:pt>
                <c:pt idx="220">
                  <c:v>44714.578791549873</c:v>
                </c:pt>
                <c:pt idx="221">
                  <c:v>44714.578968441187</c:v>
                </c:pt>
                <c:pt idx="222">
                  <c:v>44714.579145279436</c:v>
                </c:pt>
                <c:pt idx="223">
                  <c:v>44714.579322259087</c:v>
                </c:pt>
                <c:pt idx="224">
                  <c:v>44714.579499409178</c:v>
                </c:pt>
                <c:pt idx="225">
                  <c:v>44714.579676549147</c:v>
                </c:pt>
                <c:pt idx="226">
                  <c:v>44714.579853535557</c:v>
                </c:pt>
                <c:pt idx="227">
                  <c:v>44714.580030877652</c:v>
                </c:pt>
                <c:pt idx="228">
                  <c:v>44714.580207924941</c:v>
                </c:pt>
                <c:pt idx="229">
                  <c:v>44714.580385006389</c:v>
                </c:pt>
                <c:pt idx="230">
                  <c:v>44714.58056210119</c:v>
                </c:pt>
                <c:pt idx="231">
                  <c:v>44714.580739133373</c:v>
                </c:pt>
                <c:pt idx="232">
                  <c:v>44714.580916141051</c:v>
                </c:pt>
                <c:pt idx="233">
                  <c:v>44714.581093837558</c:v>
                </c:pt>
                <c:pt idx="234">
                  <c:v>44714.58127477469</c:v>
                </c:pt>
                <c:pt idx="235">
                  <c:v>44714.581451726313</c:v>
                </c:pt>
                <c:pt idx="236">
                  <c:v>44714.581628694352</c:v>
                </c:pt>
                <c:pt idx="237">
                  <c:v>44714.581805726077</c:v>
                </c:pt>
                <c:pt idx="238">
                  <c:v>44714.581982834308</c:v>
                </c:pt>
                <c:pt idx="239">
                  <c:v>44714.582159957557</c:v>
                </c:pt>
                <c:pt idx="240">
                  <c:v>44714.582337181433</c:v>
                </c:pt>
                <c:pt idx="241">
                  <c:v>44714.582514264199</c:v>
                </c:pt>
                <c:pt idx="242">
                  <c:v>44714.582691271229</c:v>
                </c:pt>
                <c:pt idx="243">
                  <c:v>44714.58286843251</c:v>
                </c:pt>
                <c:pt idx="244">
                  <c:v>44714.583045501196</c:v>
                </c:pt>
                <c:pt idx="245">
                  <c:v>44714.583223205627</c:v>
                </c:pt>
                <c:pt idx="246">
                  <c:v>44714.583400507108</c:v>
                </c:pt>
                <c:pt idx="247">
                  <c:v>44714.583577860903</c:v>
                </c:pt>
                <c:pt idx="248">
                  <c:v>44714.583754979983</c:v>
                </c:pt>
                <c:pt idx="249">
                  <c:v>44714.583932286238</c:v>
                </c:pt>
                <c:pt idx="250">
                  <c:v>44714.584109509349</c:v>
                </c:pt>
                <c:pt idx="251">
                  <c:v>44714.584286643178</c:v>
                </c:pt>
                <c:pt idx="252">
                  <c:v>44714.584463930951</c:v>
                </c:pt>
                <c:pt idx="253">
                  <c:v>44714.584641144771</c:v>
                </c:pt>
                <c:pt idx="254">
                  <c:v>44714.584818526317</c:v>
                </c:pt>
                <c:pt idx="255">
                  <c:v>44714.584995841171</c:v>
                </c:pt>
                <c:pt idx="256">
                  <c:v>44714.585172949759</c:v>
                </c:pt>
                <c:pt idx="257">
                  <c:v>44714.585350100613</c:v>
                </c:pt>
                <c:pt idx="258">
                  <c:v>44714.585527334442</c:v>
                </c:pt>
                <c:pt idx="259">
                  <c:v>44714.585704573321</c:v>
                </c:pt>
                <c:pt idx="260">
                  <c:v>44714.585881733852</c:v>
                </c:pt>
                <c:pt idx="261">
                  <c:v>44714.58605889458</c:v>
                </c:pt>
                <c:pt idx="262">
                  <c:v>44714.586236483126</c:v>
                </c:pt>
                <c:pt idx="263">
                  <c:v>44714.586413834077</c:v>
                </c:pt>
                <c:pt idx="264">
                  <c:v>44714.586591391031</c:v>
                </c:pt>
                <c:pt idx="265">
                  <c:v>44714.586771677939</c:v>
                </c:pt>
                <c:pt idx="266">
                  <c:v>44714.586949125012</c:v>
                </c:pt>
                <c:pt idx="267">
                  <c:v>44714.58712661668</c:v>
                </c:pt>
                <c:pt idx="268">
                  <c:v>44714.587304022287</c:v>
                </c:pt>
                <c:pt idx="269">
                  <c:v>44714.587481860472</c:v>
                </c:pt>
                <c:pt idx="270">
                  <c:v>44714.587659087047</c:v>
                </c:pt>
                <c:pt idx="271">
                  <c:v>44714.587836405663</c:v>
                </c:pt>
                <c:pt idx="272">
                  <c:v>44714.588013693647</c:v>
                </c:pt>
                <c:pt idx="273">
                  <c:v>44714.588191100112</c:v>
                </c:pt>
                <c:pt idx="274">
                  <c:v>44714.588368762561</c:v>
                </c:pt>
                <c:pt idx="275">
                  <c:v>44714.588546088387</c:v>
                </c:pt>
                <c:pt idx="276">
                  <c:v>44714.58872338455</c:v>
                </c:pt>
                <c:pt idx="277">
                  <c:v>44714.588900822062</c:v>
                </c:pt>
                <c:pt idx="278">
                  <c:v>44714.589078535901</c:v>
                </c:pt>
                <c:pt idx="279">
                  <c:v>44714.589255990868</c:v>
                </c:pt>
                <c:pt idx="280">
                  <c:v>44714.589433334033</c:v>
                </c:pt>
                <c:pt idx="281">
                  <c:v>44714.589610721028</c:v>
                </c:pt>
                <c:pt idx="282">
                  <c:v>44714.58978801567</c:v>
                </c:pt>
                <c:pt idx="283">
                  <c:v>44714.589965518622</c:v>
                </c:pt>
                <c:pt idx="284">
                  <c:v>44714.590143204303</c:v>
                </c:pt>
                <c:pt idx="285">
                  <c:v>44714.590320656192</c:v>
                </c:pt>
                <c:pt idx="286">
                  <c:v>44714.590498035614</c:v>
                </c:pt>
                <c:pt idx="287">
                  <c:v>44714.590675786952</c:v>
                </c:pt>
                <c:pt idx="288">
                  <c:v>44714.590853024907</c:v>
                </c:pt>
                <c:pt idx="289">
                  <c:v>44714.591030440162</c:v>
                </c:pt>
                <c:pt idx="290">
                  <c:v>44714.591207925543</c:v>
                </c:pt>
                <c:pt idx="291">
                  <c:v>44714.591385338783</c:v>
                </c:pt>
                <c:pt idx="292">
                  <c:v>44714.591562755959</c:v>
                </c:pt>
                <c:pt idx="293">
                  <c:v>44714.591740301919</c:v>
                </c:pt>
                <c:pt idx="294">
                  <c:v>44714.59191778778</c:v>
                </c:pt>
                <c:pt idx="295">
                  <c:v>44714.59209519779</c:v>
                </c:pt>
                <c:pt idx="296">
                  <c:v>44714.592272661932</c:v>
                </c:pt>
                <c:pt idx="297">
                  <c:v>44714.592450272903</c:v>
                </c:pt>
                <c:pt idx="298">
                  <c:v>44714.592627819999</c:v>
                </c:pt>
                <c:pt idx="299">
                  <c:v>44714.592805218788</c:v>
                </c:pt>
                <c:pt idx="300">
                  <c:v>44714.592982877213</c:v>
                </c:pt>
                <c:pt idx="301">
                  <c:v>44714.593160718527</c:v>
                </c:pt>
                <c:pt idx="302">
                  <c:v>44714.5933381137</c:v>
                </c:pt>
                <c:pt idx="303">
                  <c:v>44714.593515515269</c:v>
                </c:pt>
                <c:pt idx="304">
                  <c:v>44714.593692905997</c:v>
                </c:pt>
                <c:pt idx="305">
                  <c:v>44714.59387040016</c:v>
                </c:pt>
                <c:pt idx="306">
                  <c:v>44714.594047998617</c:v>
                </c:pt>
                <c:pt idx="307">
                  <c:v>44714.594225520923</c:v>
                </c:pt>
                <c:pt idx="308">
                  <c:v>44714.594403322961</c:v>
                </c:pt>
                <c:pt idx="309">
                  <c:v>44714.594581114143</c:v>
                </c:pt>
                <c:pt idx="310">
                  <c:v>44714.594758721447</c:v>
                </c:pt>
                <c:pt idx="311">
                  <c:v>44714.594936481808</c:v>
                </c:pt>
                <c:pt idx="312">
                  <c:v>44714.595114397343</c:v>
                </c:pt>
                <c:pt idx="313">
                  <c:v>44714.595292073776</c:v>
                </c:pt>
                <c:pt idx="314">
                  <c:v>44714.595469875087</c:v>
                </c:pt>
                <c:pt idx="315">
                  <c:v>44714.59564769487</c:v>
                </c:pt>
                <c:pt idx="316">
                  <c:v>44714.59582524118</c:v>
                </c:pt>
                <c:pt idx="317">
                  <c:v>44714.596002850558</c:v>
                </c:pt>
                <c:pt idx="318">
                  <c:v>44714.596180501438</c:v>
                </c:pt>
                <c:pt idx="319">
                  <c:v>44714.596358293318</c:v>
                </c:pt>
                <c:pt idx="320">
                  <c:v>44714.596536080928</c:v>
                </c:pt>
                <c:pt idx="321">
                  <c:v>44714.596713652638</c:v>
                </c:pt>
                <c:pt idx="322">
                  <c:v>44714.596891214052</c:v>
                </c:pt>
                <c:pt idx="323">
                  <c:v>44714.597068994743</c:v>
                </c:pt>
                <c:pt idx="324">
                  <c:v>44714.597247010599</c:v>
                </c:pt>
                <c:pt idx="325">
                  <c:v>44714.597424868902</c:v>
                </c:pt>
                <c:pt idx="326">
                  <c:v>44714.59760247104</c:v>
                </c:pt>
                <c:pt idx="327">
                  <c:v>44714.597780124939</c:v>
                </c:pt>
                <c:pt idx="328">
                  <c:v>44714.597957957601</c:v>
                </c:pt>
                <c:pt idx="329">
                  <c:v>44714.598135596287</c:v>
                </c:pt>
                <c:pt idx="330">
                  <c:v>44714.598313467563</c:v>
                </c:pt>
                <c:pt idx="331">
                  <c:v>44714.598491231249</c:v>
                </c:pt>
                <c:pt idx="332">
                  <c:v>44714.598668929852</c:v>
                </c:pt>
                <c:pt idx="333">
                  <c:v>44714.598846821711</c:v>
                </c:pt>
                <c:pt idx="334">
                  <c:v>44714.599024498413</c:v>
                </c:pt>
                <c:pt idx="335">
                  <c:v>44714.599202070443</c:v>
                </c:pt>
                <c:pt idx="336">
                  <c:v>44714.599380017629</c:v>
                </c:pt>
                <c:pt idx="337">
                  <c:v>44714.599557661953</c:v>
                </c:pt>
                <c:pt idx="338">
                  <c:v>44714.599735607371</c:v>
                </c:pt>
                <c:pt idx="339">
                  <c:v>44714.599913387603</c:v>
                </c:pt>
                <c:pt idx="340">
                  <c:v>44714.600091153261</c:v>
                </c:pt>
                <c:pt idx="341">
                  <c:v>44714.600269213101</c:v>
                </c:pt>
                <c:pt idx="342">
                  <c:v>44714.600447375677</c:v>
                </c:pt>
                <c:pt idx="343">
                  <c:v>44714.600625051593</c:v>
                </c:pt>
                <c:pt idx="344">
                  <c:v>44714.600803256479</c:v>
                </c:pt>
                <c:pt idx="345">
                  <c:v>44714.600981505697</c:v>
                </c:pt>
                <c:pt idx="346">
                  <c:v>44714.601159375881</c:v>
                </c:pt>
                <c:pt idx="347">
                  <c:v>44714.601337180393</c:v>
                </c:pt>
                <c:pt idx="348">
                  <c:v>44714.601515137292</c:v>
                </c:pt>
                <c:pt idx="349">
                  <c:v>44714.601693097728</c:v>
                </c:pt>
                <c:pt idx="350">
                  <c:v>44714.60187094994</c:v>
                </c:pt>
                <c:pt idx="351">
                  <c:v>44714.602048948182</c:v>
                </c:pt>
                <c:pt idx="352">
                  <c:v>44714.60222690244</c:v>
                </c:pt>
                <c:pt idx="353">
                  <c:v>44714.602405805686</c:v>
                </c:pt>
                <c:pt idx="354">
                  <c:v>44714.602583772306</c:v>
                </c:pt>
                <c:pt idx="355">
                  <c:v>44714.602761780967</c:v>
                </c:pt>
                <c:pt idx="356">
                  <c:v>44714.602939806537</c:v>
                </c:pt>
                <c:pt idx="357">
                  <c:v>44714.6031176459</c:v>
                </c:pt>
                <c:pt idx="358">
                  <c:v>44714.603295825313</c:v>
                </c:pt>
                <c:pt idx="359">
                  <c:v>44714.603473869152</c:v>
                </c:pt>
                <c:pt idx="360">
                  <c:v>44714.603652086749</c:v>
                </c:pt>
                <c:pt idx="361">
                  <c:v>44714.60383017303</c:v>
                </c:pt>
                <c:pt idx="362">
                  <c:v>44714.604008337177</c:v>
                </c:pt>
                <c:pt idx="363">
                  <c:v>44714.604186317687</c:v>
                </c:pt>
                <c:pt idx="364">
                  <c:v>44714.604364521147</c:v>
                </c:pt>
                <c:pt idx="365">
                  <c:v>44714.604542429122</c:v>
                </c:pt>
                <c:pt idx="366">
                  <c:v>44714.604720517891</c:v>
                </c:pt>
                <c:pt idx="367">
                  <c:v>44714.604898489008</c:v>
                </c:pt>
                <c:pt idx="368">
                  <c:v>44714.605076541469</c:v>
                </c:pt>
                <c:pt idx="369">
                  <c:v>44714.605254456699</c:v>
                </c:pt>
                <c:pt idx="370">
                  <c:v>44714.605432423647</c:v>
                </c:pt>
                <c:pt idx="371">
                  <c:v>44714.605610449027</c:v>
                </c:pt>
                <c:pt idx="372">
                  <c:v>44714.605788482928</c:v>
                </c:pt>
                <c:pt idx="373">
                  <c:v>44714.605966402429</c:v>
                </c:pt>
                <c:pt idx="374">
                  <c:v>44714.606144569661</c:v>
                </c:pt>
                <c:pt idx="375">
                  <c:v>44714.606322720872</c:v>
                </c:pt>
                <c:pt idx="376">
                  <c:v>44714.606500820708</c:v>
                </c:pt>
                <c:pt idx="377">
                  <c:v>44714.606678991629</c:v>
                </c:pt>
                <c:pt idx="378">
                  <c:v>44714.60685705064</c:v>
                </c:pt>
                <c:pt idx="379">
                  <c:v>44714.607035192559</c:v>
                </c:pt>
                <c:pt idx="380">
                  <c:v>44714.60721311075</c:v>
                </c:pt>
                <c:pt idx="381">
                  <c:v>44714.607391379257</c:v>
                </c:pt>
                <c:pt idx="382">
                  <c:v>44714.607569310101</c:v>
                </c:pt>
                <c:pt idx="383">
                  <c:v>44714.607747450013</c:v>
                </c:pt>
                <c:pt idx="384">
                  <c:v>44714.60792567904</c:v>
                </c:pt>
                <c:pt idx="385">
                  <c:v>44714.608103726241</c:v>
                </c:pt>
                <c:pt idx="386">
                  <c:v>44714.608281953057</c:v>
                </c:pt>
                <c:pt idx="387">
                  <c:v>44714.60845996358</c:v>
                </c:pt>
                <c:pt idx="388">
                  <c:v>44714.608638089419</c:v>
                </c:pt>
                <c:pt idx="389">
                  <c:v>44714.608816226973</c:v>
                </c:pt>
                <c:pt idx="390">
                  <c:v>44714.608994343733</c:v>
                </c:pt>
                <c:pt idx="391">
                  <c:v>44714.609172616867</c:v>
                </c:pt>
                <c:pt idx="392">
                  <c:v>44714.609350602499</c:v>
                </c:pt>
                <c:pt idx="393">
                  <c:v>44714.609528664048</c:v>
                </c:pt>
                <c:pt idx="394">
                  <c:v>44714.609706865907</c:v>
                </c:pt>
                <c:pt idx="395">
                  <c:v>44714.609885045822</c:v>
                </c:pt>
                <c:pt idx="396">
                  <c:v>44714.610063354587</c:v>
                </c:pt>
                <c:pt idx="397">
                  <c:v>44714.610241729271</c:v>
                </c:pt>
                <c:pt idx="398">
                  <c:v>44714.61041992149</c:v>
                </c:pt>
                <c:pt idx="399">
                  <c:v>44714.610598197221</c:v>
                </c:pt>
                <c:pt idx="400">
                  <c:v>44714.610776531321</c:v>
                </c:pt>
                <c:pt idx="401">
                  <c:v>44714.610954643053</c:v>
                </c:pt>
                <c:pt idx="402">
                  <c:v>44714.611132681363</c:v>
                </c:pt>
                <c:pt idx="403">
                  <c:v>44714.611310748893</c:v>
                </c:pt>
                <c:pt idx="404">
                  <c:v>44714.611488885312</c:v>
                </c:pt>
                <c:pt idx="405">
                  <c:v>44714.611667476449</c:v>
                </c:pt>
                <c:pt idx="406">
                  <c:v>44714.61184560199</c:v>
                </c:pt>
                <c:pt idx="407">
                  <c:v>44714.612024307673</c:v>
                </c:pt>
                <c:pt idx="408">
                  <c:v>44714.612202877688</c:v>
                </c:pt>
                <c:pt idx="409">
                  <c:v>44714.612381347302</c:v>
                </c:pt>
                <c:pt idx="410">
                  <c:v>44714.612559618647</c:v>
                </c:pt>
                <c:pt idx="411">
                  <c:v>44714.612737861127</c:v>
                </c:pt>
                <c:pt idx="412">
                  <c:v>44714.61291621656</c:v>
                </c:pt>
                <c:pt idx="413">
                  <c:v>44714.613094600441</c:v>
                </c:pt>
                <c:pt idx="414">
                  <c:v>44714.613272817718</c:v>
                </c:pt>
                <c:pt idx="415">
                  <c:v>44714.613451183133</c:v>
                </c:pt>
                <c:pt idx="416">
                  <c:v>44714.613629707666</c:v>
                </c:pt>
                <c:pt idx="417">
                  <c:v>44714.613808087037</c:v>
                </c:pt>
                <c:pt idx="418">
                  <c:v>44714.613986770448</c:v>
                </c:pt>
                <c:pt idx="419">
                  <c:v>44714.614165467268</c:v>
                </c:pt>
                <c:pt idx="420">
                  <c:v>44714.614343815971</c:v>
                </c:pt>
                <c:pt idx="421">
                  <c:v>44714.614522389558</c:v>
                </c:pt>
                <c:pt idx="422">
                  <c:v>44714.614700889448</c:v>
                </c:pt>
                <c:pt idx="423">
                  <c:v>44714.61487928604</c:v>
                </c:pt>
                <c:pt idx="424">
                  <c:v>44714.615057866758</c:v>
                </c:pt>
                <c:pt idx="425">
                  <c:v>44714.615236037367</c:v>
                </c:pt>
                <c:pt idx="426">
                  <c:v>44714.615414418833</c:v>
                </c:pt>
                <c:pt idx="427">
                  <c:v>44714.615593087779</c:v>
                </c:pt>
                <c:pt idx="428">
                  <c:v>44714.61577165682</c:v>
                </c:pt>
                <c:pt idx="429">
                  <c:v>44714.615950146988</c:v>
                </c:pt>
                <c:pt idx="430">
                  <c:v>44714.616128690774</c:v>
                </c:pt>
                <c:pt idx="431">
                  <c:v>44714.616307091477</c:v>
                </c:pt>
                <c:pt idx="432">
                  <c:v>44714.61648571588</c:v>
                </c:pt>
                <c:pt idx="433">
                  <c:v>44714.616664384223</c:v>
                </c:pt>
                <c:pt idx="434">
                  <c:v>44714.616842685893</c:v>
                </c:pt>
                <c:pt idx="435">
                  <c:v>44714.617021232269</c:v>
                </c:pt>
                <c:pt idx="436">
                  <c:v>44714.617200028799</c:v>
                </c:pt>
                <c:pt idx="437">
                  <c:v>44714.617378773117</c:v>
                </c:pt>
                <c:pt idx="438">
                  <c:v>44714.617557268757</c:v>
                </c:pt>
                <c:pt idx="439">
                  <c:v>44714.617735680993</c:v>
                </c:pt>
                <c:pt idx="440">
                  <c:v>44714.617914107097</c:v>
                </c:pt>
                <c:pt idx="441">
                  <c:v>44714.61809268911</c:v>
                </c:pt>
                <c:pt idx="442">
                  <c:v>44714.618271121843</c:v>
                </c:pt>
                <c:pt idx="443">
                  <c:v>44714.618449544621</c:v>
                </c:pt>
                <c:pt idx="444">
                  <c:v>44714.618628228847</c:v>
                </c:pt>
                <c:pt idx="445">
                  <c:v>44714.618806930368</c:v>
                </c:pt>
                <c:pt idx="446">
                  <c:v>44714.618985482302</c:v>
                </c:pt>
                <c:pt idx="447">
                  <c:v>44714.619164140087</c:v>
                </c:pt>
                <c:pt idx="448">
                  <c:v>44714.619342975209</c:v>
                </c:pt>
                <c:pt idx="449">
                  <c:v>44714.619521635897</c:v>
                </c:pt>
                <c:pt idx="450">
                  <c:v>44714.61969998182</c:v>
                </c:pt>
                <c:pt idx="451">
                  <c:v>44714.61987892758</c:v>
                </c:pt>
                <c:pt idx="452">
                  <c:v>44714.620057313543</c:v>
                </c:pt>
                <c:pt idx="453">
                  <c:v>44714.620235672061</c:v>
                </c:pt>
                <c:pt idx="454">
                  <c:v>44714.620414286917</c:v>
                </c:pt>
                <c:pt idx="455">
                  <c:v>44714.620592833628</c:v>
                </c:pt>
                <c:pt idx="456">
                  <c:v>44714.620771458962</c:v>
                </c:pt>
                <c:pt idx="457">
                  <c:v>44714.620950188793</c:v>
                </c:pt>
                <c:pt idx="458">
                  <c:v>44714.621128762512</c:v>
                </c:pt>
                <c:pt idx="459">
                  <c:v>44714.621307397283</c:v>
                </c:pt>
                <c:pt idx="460">
                  <c:v>44714.621486262658</c:v>
                </c:pt>
                <c:pt idx="461">
                  <c:v>44714.621664976527</c:v>
                </c:pt>
                <c:pt idx="462">
                  <c:v>44714.621843575173</c:v>
                </c:pt>
                <c:pt idx="463">
                  <c:v>44714.622022118609</c:v>
                </c:pt>
                <c:pt idx="464">
                  <c:v>44714.622200586316</c:v>
                </c:pt>
                <c:pt idx="465">
                  <c:v>44714.62237910118</c:v>
                </c:pt>
                <c:pt idx="466">
                  <c:v>44714.622557854833</c:v>
                </c:pt>
                <c:pt idx="467">
                  <c:v>44714.622736712598</c:v>
                </c:pt>
                <c:pt idx="468">
                  <c:v>44714.622915840977</c:v>
                </c:pt>
                <c:pt idx="469">
                  <c:v>44714.62309472476</c:v>
                </c:pt>
                <c:pt idx="470">
                  <c:v>44714.623273454788</c:v>
                </c:pt>
                <c:pt idx="471">
                  <c:v>44714.623452335698</c:v>
                </c:pt>
                <c:pt idx="472">
                  <c:v>44714.623631235881</c:v>
                </c:pt>
                <c:pt idx="473">
                  <c:v>44714.623810182427</c:v>
                </c:pt>
                <c:pt idx="474">
                  <c:v>44714.623989080173</c:v>
                </c:pt>
                <c:pt idx="475">
                  <c:v>44714.624167723778</c:v>
                </c:pt>
                <c:pt idx="476">
                  <c:v>44714.624346227407</c:v>
                </c:pt>
                <c:pt idx="477">
                  <c:v>44714.624525226667</c:v>
                </c:pt>
                <c:pt idx="478">
                  <c:v>44714.624704126567</c:v>
                </c:pt>
                <c:pt idx="479">
                  <c:v>44714.624882845521</c:v>
                </c:pt>
                <c:pt idx="480">
                  <c:v>44714.625061830353</c:v>
                </c:pt>
                <c:pt idx="481">
                  <c:v>44714.625241072637</c:v>
                </c:pt>
                <c:pt idx="482">
                  <c:v>44714.625419702221</c:v>
                </c:pt>
                <c:pt idx="483">
                  <c:v>44714.625598277227</c:v>
                </c:pt>
                <c:pt idx="484">
                  <c:v>44714.625777008267</c:v>
                </c:pt>
                <c:pt idx="485">
                  <c:v>44714.625955670541</c:v>
                </c:pt>
                <c:pt idx="486">
                  <c:v>44714.626134783728</c:v>
                </c:pt>
                <c:pt idx="487">
                  <c:v>44714.626313710069</c:v>
                </c:pt>
                <c:pt idx="488">
                  <c:v>44714.626492772499</c:v>
                </c:pt>
                <c:pt idx="489">
                  <c:v>44714.626671515842</c:v>
                </c:pt>
                <c:pt idx="490">
                  <c:v>44714.626850579341</c:v>
                </c:pt>
                <c:pt idx="491">
                  <c:v>44714.627029695592</c:v>
                </c:pt>
                <c:pt idx="492">
                  <c:v>44714.627208471873</c:v>
                </c:pt>
                <c:pt idx="493">
                  <c:v>44714.627387461907</c:v>
                </c:pt>
                <c:pt idx="494">
                  <c:v>44714.627566536052</c:v>
                </c:pt>
                <c:pt idx="495">
                  <c:v>44714.627745461032</c:v>
                </c:pt>
                <c:pt idx="496">
                  <c:v>44714.627924602799</c:v>
                </c:pt>
                <c:pt idx="497">
                  <c:v>44714.628103397488</c:v>
                </c:pt>
                <c:pt idx="498">
                  <c:v>44714.628282655023</c:v>
                </c:pt>
                <c:pt idx="499">
                  <c:v>44714.628465189649</c:v>
                </c:pt>
                <c:pt idx="500">
                  <c:v>44714.628643935881</c:v>
                </c:pt>
                <c:pt idx="501">
                  <c:v>44714.628822868173</c:v>
                </c:pt>
                <c:pt idx="502">
                  <c:v>44714.629001815789</c:v>
                </c:pt>
                <c:pt idx="503">
                  <c:v>44714.629181676457</c:v>
                </c:pt>
                <c:pt idx="504">
                  <c:v>44714.629360433042</c:v>
                </c:pt>
                <c:pt idx="505">
                  <c:v>44714.629539343907</c:v>
                </c:pt>
                <c:pt idx="506">
                  <c:v>44714.629718817108</c:v>
                </c:pt>
                <c:pt idx="507">
                  <c:v>44714.629897945742</c:v>
                </c:pt>
                <c:pt idx="508">
                  <c:v>44714.630076816473</c:v>
                </c:pt>
                <c:pt idx="509">
                  <c:v>44714.630255981931</c:v>
                </c:pt>
                <c:pt idx="510">
                  <c:v>44714.630435001673</c:v>
                </c:pt>
                <c:pt idx="511">
                  <c:v>44714.630614385998</c:v>
                </c:pt>
                <c:pt idx="512">
                  <c:v>44714.630793482902</c:v>
                </c:pt>
                <c:pt idx="513">
                  <c:v>44714.630972356099</c:v>
                </c:pt>
                <c:pt idx="514">
                  <c:v>44714.631151224719</c:v>
                </c:pt>
                <c:pt idx="515">
                  <c:v>44714.631330316792</c:v>
                </c:pt>
                <c:pt idx="516">
                  <c:v>44714.631509185732</c:v>
                </c:pt>
                <c:pt idx="517">
                  <c:v>44714.631688470923</c:v>
                </c:pt>
                <c:pt idx="518">
                  <c:v>44714.631867558099</c:v>
                </c:pt>
                <c:pt idx="519">
                  <c:v>44714.632046674204</c:v>
                </c:pt>
                <c:pt idx="520">
                  <c:v>44714.632225841298</c:v>
                </c:pt>
                <c:pt idx="521">
                  <c:v>44714.632405068267</c:v>
                </c:pt>
                <c:pt idx="522">
                  <c:v>44714.632584920248</c:v>
                </c:pt>
                <c:pt idx="523">
                  <c:v>44714.632764151756</c:v>
                </c:pt>
                <c:pt idx="524">
                  <c:v>44714.632943433979</c:v>
                </c:pt>
                <c:pt idx="525">
                  <c:v>44714.633122521438</c:v>
                </c:pt>
                <c:pt idx="526">
                  <c:v>44714.633301730188</c:v>
                </c:pt>
                <c:pt idx="527">
                  <c:v>44714.633480881028</c:v>
                </c:pt>
                <c:pt idx="528">
                  <c:v>44714.633660283544</c:v>
                </c:pt>
                <c:pt idx="529">
                  <c:v>44714.633839218302</c:v>
                </c:pt>
                <c:pt idx="530">
                  <c:v>44714.634018462108</c:v>
                </c:pt>
                <c:pt idx="531">
                  <c:v>44714.634197514039</c:v>
                </c:pt>
                <c:pt idx="532">
                  <c:v>44714.63437696184</c:v>
                </c:pt>
                <c:pt idx="533">
                  <c:v>44714.634556204837</c:v>
                </c:pt>
                <c:pt idx="534">
                  <c:v>44714.634735475382</c:v>
                </c:pt>
                <c:pt idx="535">
                  <c:v>44714.634915020477</c:v>
                </c:pt>
                <c:pt idx="536">
                  <c:v>44714.635094295067</c:v>
                </c:pt>
                <c:pt idx="537">
                  <c:v>44714.635273363252</c:v>
                </c:pt>
                <c:pt idx="538">
                  <c:v>44714.635452595867</c:v>
                </c:pt>
                <c:pt idx="539">
                  <c:v>44714.635631784047</c:v>
                </c:pt>
                <c:pt idx="540">
                  <c:v>44714.635810947097</c:v>
                </c:pt>
                <c:pt idx="541">
                  <c:v>44714.635989898889</c:v>
                </c:pt>
                <c:pt idx="542">
                  <c:v>44714.636169002108</c:v>
                </c:pt>
                <c:pt idx="543">
                  <c:v>44714.636348565153</c:v>
                </c:pt>
                <c:pt idx="544">
                  <c:v>44714.63652787765</c:v>
                </c:pt>
                <c:pt idx="545">
                  <c:v>44714.636707225392</c:v>
                </c:pt>
                <c:pt idx="546">
                  <c:v>44714.636886402273</c:v>
                </c:pt>
                <c:pt idx="547">
                  <c:v>44714.637065532057</c:v>
                </c:pt>
                <c:pt idx="548">
                  <c:v>44714.637244646619</c:v>
                </c:pt>
                <c:pt idx="549">
                  <c:v>44714.637423788037</c:v>
                </c:pt>
                <c:pt idx="550">
                  <c:v>44714.637602979907</c:v>
                </c:pt>
                <c:pt idx="551">
                  <c:v>44714.637782098107</c:v>
                </c:pt>
                <c:pt idx="552">
                  <c:v>44714.637961364999</c:v>
                </c:pt>
                <c:pt idx="553">
                  <c:v>44714.638140712217</c:v>
                </c:pt>
                <c:pt idx="554">
                  <c:v>44714.638320032362</c:v>
                </c:pt>
                <c:pt idx="555">
                  <c:v>44714.638499933921</c:v>
                </c:pt>
                <c:pt idx="556">
                  <c:v>44714.638679433898</c:v>
                </c:pt>
                <c:pt idx="557">
                  <c:v>44714.638858702157</c:v>
                </c:pt>
                <c:pt idx="558">
                  <c:v>44714.639037793757</c:v>
                </c:pt>
                <c:pt idx="559">
                  <c:v>44714.639217281132</c:v>
                </c:pt>
                <c:pt idx="560">
                  <c:v>44714.639396668019</c:v>
                </c:pt>
                <c:pt idx="561">
                  <c:v>44714.639575913483</c:v>
                </c:pt>
                <c:pt idx="562">
                  <c:v>44714.639755244978</c:v>
                </c:pt>
                <c:pt idx="563">
                  <c:v>44714.639934527499</c:v>
                </c:pt>
                <c:pt idx="564">
                  <c:v>44714.640113917783</c:v>
                </c:pt>
                <c:pt idx="565">
                  <c:v>44714.640293273667</c:v>
                </c:pt>
                <c:pt idx="566">
                  <c:v>44714.640472838182</c:v>
                </c:pt>
                <c:pt idx="567">
                  <c:v>44714.640652519083</c:v>
                </c:pt>
                <c:pt idx="568">
                  <c:v>44714.640832070247</c:v>
                </c:pt>
                <c:pt idx="569">
                  <c:v>44714.641011496111</c:v>
                </c:pt>
                <c:pt idx="570">
                  <c:v>44714.641191193346</c:v>
                </c:pt>
                <c:pt idx="571">
                  <c:v>44714.641370904377</c:v>
                </c:pt>
                <c:pt idx="572">
                  <c:v>44714.641550269582</c:v>
                </c:pt>
                <c:pt idx="573">
                  <c:v>44714.641730047522</c:v>
                </c:pt>
                <c:pt idx="574">
                  <c:v>44714.641909416518</c:v>
                </c:pt>
                <c:pt idx="575">
                  <c:v>44714.642088926877</c:v>
                </c:pt>
                <c:pt idx="576">
                  <c:v>44714.642268724543</c:v>
                </c:pt>
                <c:pt idx="577">
                  <c:v>44714.642448109931</c:v>
                </c:pt>
                <c:pt idx="578">
                  <c:v>44714.642627429908</c:v>
                </c:pt>
                <c:pt idx="579">
                  <c:v>44714.642807150602</c:v>
                </c:pt>
                <c:pt idx="580">
                  <c:v>44714.642987040337</c:v>
                </c:pt>
                <c:pt idx="581">
                  <c:v>44714.643166745627</c:v>
                </c:pt>
                <c:pt idx="582">
                  <c:v>44714.643346475263</c:v>
                </c:pt>
                <c:pt idx="583">
                  <c:v>44714.643526078857</c:v>
                </c:pt>
                <c:pt idx="584">
                  <c:v>44714.643705548508</c:v>
                </c:pt>
                <c:pt idx="585">
                  <c:v>44714.643885211182</c:v>
                </c:pt>
                <c:pt idx="586">
                  <c:v>44714.644065124041</c:v>
                </c:pt>
                <c:pt idx="587">
                  <c:v>44714.644244844632</c:v>
                </c:pt>
                <c:pt idx="588">
                  <c:v>44714.644424622813</c:v>
                </c:pt>
                <c:pt idx="589">
                  <c:v>44714.644604233828</c:v>
                </c:pt>
                <c:pt idx="590">
                  <c:v>44714.644783638229</c:v>
                </c:pt>
                <c:pt idx="591">
                  <c:v>44714.644963324099</c:v>
                </c:pt>
                <c:pt idx="592">
                  <c:v>44714.645143204412</c:v>
                </c:pt>
                <c:pt idx="593">
                  <c:v>44714.645322545439</c:v>
                </c:pt>
                <c:pt idx="594">
                  <c:v>44714.645502255131</c:v>
                </c:pt>
                <c:pt idx="595">
                  <c:v>44714.645682062721</c:v>
                </c:pt>
                <c:pt idx="596">
                  <c:v>44714.645862191261</c:v>
                </c:pt>
                <c:pt idx="597">
                  <c:v>44714.646041759399</c:v>
                </c:pt>
                <c:pt idx="598">
                  <c:v>44714.646221209267</c:v>
                </c:pt>
                <c:pt idx="599">
                  <c:v>44714.646400824931</c:v>
                </c:pt>
                <c:pt idx="600">
                  <c:v>44714.646580279143</c:v>
                </c:pt>
                <c:pt idx="601">
                  <c:v>44714.646760149073</c:v>
                </c:pt>
                <c:pt idx="602">
                  <c:v>44714.646940010563</c:v>
                </c:pt>
                <c:pt idx="603">
                  <c:v>44714.647119459987</c:v>
                </c:pt>
                <c:pt idx="604">
                  <c:v>44714.647299228927</c:v>
                </c:pt>
                <c:pt idx="605">
                  <c:v>44714.647478603831</c:v>
                </c:pt>
                <c:pt idx="606">
                  <c:v>44714.647658441841</c:v>
                </c:pt>
                <c:pt idx="607">
                  <c:v>44714.647838022538</c:v>
                </c:pt>
                <c:pt idx="608">
                  <c:v>44714.648017655112</c:v>
                </c:pt>
                <c:pt idx="609">
                  <c:v>44714.648197316317</c:v>
                </c:pt>
                <c:pt idx="610">
                  <c:v>44714.648376833589</c:v>
                </c:pt>
                <c:pt idx="611">
                  <c:v>44714.648556998909</c:v>
                </c:pt>
                <c:pt idx="612">
                  <c:v>44714.648736534131</c:v>
                </c:pt>
                <c:pt idx="613">
                  <c:v>44714.648916617967</c:v>
                </c:pt>
                <c:pt idx="614">
                  <c:v>44714.649096604211</c:v>
                </c:pt>
                <c:pt idx="615">
                  <c:v>44714.64927608522</c:v>
                </c:pt>
                <c:pt idx="616">
                  <c:v>44714.64945609487</c:v>
                </c:pt>
                <c:pt idx="617">
                  <c:v>44714.649636070157</c:v>
                </c:pt>
                <c:pt idx="618">
                  <c:v>44714.64981582699</c:v>
                </c:pt>
                <c:pt idx="619">
                  <c:v>44714.649995374013</c:v>
                </c:pt>
                <c:pt idx="620">
                  <c:v>44714.650175055707</c:v>
                </c:pt>
                <c:pt idx="621">
                  <c:v>44714.650355718368</c:v>
                </c:pt>
                <c:pt idx="622">
                  <c:v>44714.650535294109</c:v>
                </c:pt>
                <c:pt idx="623">
                  <c:v>44714.6507152575</c:v>
                </c:pt>
                <c:pt idx="624">
                  <c:v>44714.650894853599</c:v>
                </c:pt>
                <c:pt idx="625">
                  <c:v>44714.65107463317</c:v>
                </c:pt>
                <c:pt idx="626">
                  <c:v>44714.651254230252</c:v>
                </c:pt>
                <c:pt idx="627">
                  <c:v>44714.651434252373</c:v>
                </c:pt>
                <c:pt idx="628">
                  <c:v>44714.651614231108</c:v>
                </c:pt>
                <c:pt idx="629">
                  <c:v>44714.65179418648</c:v>
                </c:pt>
                <c:pt idx="630">
                  <c:v>44714.651973874927</c:v>
                </c:pt>
                <c:pt idx="631">
                  <c:v>44714.652153479343</c:v>
                </c:pt>
                <c:pt idx="632">
                  <c:v>44714.65233358441</c:v>
                </c:pt>
                <c:pt idx="633">
                  <c:v>44714.652513509609</c:v>
                </c:pt>
                <c:pt idx="634">
                  <c:v>44714.65269316631</c:v>
                </c:pt>
                <c:pt idx="635">
                  <c:v>44714.65287318168</c:v>
                </c:pt>
                <c:pt idx="636">
                  <c:v>44714.653052954702</c:v>
                </c:pt>
                <c:pt idx="637">
                  <c:v>44714.653232946621</c:v>
                </c:pt>
                <c:pt idx="638">
                  <c:v>44714.653413202243</c:v>
                </c:pt>
                <c:pt idx="639">
                  <c:v>44714.653592989707</c:v>
                </c:pt>
                <c:pt idx="640">
                  <c:v>44714.65377278145</c:v>
                </c:pt>
                <c:pt idx="641">
                  <c:v>44714.653952644039</c:v>
                </c:pt>
                <c:pt idx="642">
                  <c:v>44714.654132403593</c:v>
                </c:pt>
                <c:pt idx="643">
                  <c:v>44714.654312223633</c:v>
                </c:pt>
                <c:pt idx="644">
                  <c:v>44714.654492643262</c:v>
                </c:pt>
                <c:pt idx="645">
                  <c:v>44714.654672358229</c:v>
                </c:pt>
                <c:pt idx="646">
                  <c:v>44714.654852208303</c:v>
                </c:pt>
                <c:pt idx="647">
                  <c:v>44714.655032222683</c:v>
                </c:pt>
                <c:pt idx="648">
                  <c:v>44714.655212332327</c:v>
                </c:pt>
                <c:pt idx="649">
                  <c:v>44714.655392422559</c:v>
                </c:pt>
                <c:pt idx="650">
                  <c:v>44714.65557234719</c:v>
                </c:pt>
                <c:pt idx="651">
                  <c:v>44714.655752520419</c:v>
                </c:pt>
                <c:pt idx="652">
                  <c:v>44714.655932575843</c:v>
                </c:pt>
                <c:pt idx="653">
                  <c:v>44714.656112315562</c:v>
                </c:pt>
                <c:pt idx="654">
                  <c:v>44714.656292113643</c:v>
                </c:pt>
                <c:pt idx="655">
                  <c:v>44714.656471974711</c:v>
                </c:pt>
                <c:pt idx="656">
                  <c:v>44714.656651929618</c:v>
                </c:pt>
                <c:pt idx="657">
                  <c:v>44714.656832239743</c:v>
                </c:pt>
                <c:pt idx="658">
                  <c:v>44714.65701238333</c:v>
                </c:pt>
                <c:pt idx="659">
                  <c:v>44714.657192394683</c:v>
                </c:pt>
                <c:pt idx="660">
                  <c:v>44714.657373222908</c:v>
                </c:pt>
                <c:pt idx="661">
                  <c:v>44714.657553342891</c:v>
                </c:pt>
                <c:pt idx="662">
                  <c:v>44714.657733290704</c:v>
                </c:pt>
                <c:pt idx="663">
                  <c:v>44714.657913240182</c:v>
                </c:pt>
                <c:pt idx="664">
                  <c:v>44714.658093466402</c:v>
                </c:pt>
                <c:pt idx="665">
                  <c:v>44714.658273853689</c:v>
                </c:pt>
                <c:pt idx="666">
                  <c:v>44714.658454461889</c:v>
                </c:pt>
                <c:pt idx="667">
                  <c:v>44714.658634450228</c:v>
                </c:pt>
                <c:pt idx="668">
                  <c:v>44714.658814633083</c:v>
                </c:pt>
                <c:pt idx="669">
                  <c:v>44714.658994713172</c:v>
                </c:pt>
                <c:pt idx="670">
                  <c:v>44714.659174855777</c:v>
                </c:pt>
                <c:pt idx="671">
                  <c:v>44714.659355323653</c:v>
                </c:pt>
                <c:pt idx="672">
                  <c:v>44714.659535300802</c:v>
                </c:pt>
                <c:pt idx="673">
                  <c:v>44714.659715507107</c:v>
                </c:pt>
                <c:pt idx="674">
                  <c:v>44714.659895713441</c:v>
                </c:pt>
                <c:pt idx="675">
                  <c:v>44714.660075849002</c:v>
                </c:pt>
                <c:pt idx="676">
                  <c:v>44714.660255886432</c:v>
                </c:pt>
                <c:pt idx="677">
                  <c:v>44714.66043593215</c:v>
                </c:pt>
                <c:pt idx="678">
                  <c:v>44714.660616159512</c:v>
                </c:pt>
                <c:pt idx="679">
                  <c:v>44714.660796435113</c:v>
                </c:pt>
                <c:pt idx="680">
                  <c:v>44714.660976621737</c:v>
                </c:pt>
                <c:pt idx="681">
                  <c:v>44714.661157329152</c:v>
                </c:pt>
                <c:pt idx="682">
                  <c:v>44714.661337767757</c:v>
                </c:pt>
                <c:pt idx="683">
                  <c:v>44714.661517906083</c:v>
                </c:pt>
                <c:pt idx="684">
                  <c:v>44714.661697983167</c:v>
                </c:pt>
                <c:pt idx="685">
                  <c:v>44714.661878226303</c:v>
                </c:pt>
                <c:pt idx="686">
                  <c:v>44714.66205849051</c:v>
                </c:pt>
                <c:pt idx="687">
                  <c:v>44714.662238621968</c:v>
                </c:pt>
                <c:pt idx="688">
                  <c:v>44714.662419173139</c:v>
                </c:pt>
                <c:pt idx="689">
                  <c:v>44714.662599371673</c:v>
                </c:pt>
                <c:pt idx="690">
                  <c:v>44714.662779802908</c:v>
                </c:pt>
                <c:pt idx="691">
                  <c:v>44714.66296019905</c:v>
                </c:pt>
                <c:pt idx="692">
                  <c:v>44714.663140241282</c:v>
                </c:pt>
                <c:pt idx="693">
                  <c:v>44714.663320770182</c:v>
                </c:pt>
                <c:pt idx="694">
                  <c:v>44714.663501183088</c:v>
                </c:pt>
                <c:pt idx="695">
                  <c:v>44714.663681456979</c:v>
                </c:pt>
                <c:pt idx="696">
                  <c:v>44714.663861716057</c:v>
                </c:pt>
                <c:pt idx="697">
                  <c:v>44714.664042285847</c:v>
                </c:pt>
                <c:pt idx="698">
                  <c:v>44714.664222404412</c:v>
                </c:pt>
                <c:pt idx="699">
                  <c:v>44714.664403061557</c:v>
                </c:pt>
                <c:pt idx="700">
                  <c:v>44714.664583285441</c:v>
                </c:pt>
                <c:pt idx="701">
                  <c:v>44714.66476386095</c:v>
                </c:pt>
                <c:pt idx="702">
                  <c:v>44714.664944716656</c:v>
                </c:pt>
                <c:pt idx="703">
                  <c:v>44714.665124987441</c:v>
                </c:pt>
                <c:pt idx="704">
                  <c:v>44714.66530516051</c:v>
                </c:pt>
                <c:pt idx="705">
                  <c:v>44714.66548592176</c:v>
                </c:pt>
                <c:pt idx="706">
                  <c:v>44714.665666227578</c:v>
                </c:pt>
                <c:pt idx="707">
                  <c:v>44714.665846659307</c:v>
                </c:pt>
                <c:pt idx="708">
                  <c:v>44714.666027125662</c:v>
                </c:pt>
                <c:pt idx="709">
                  <c:v>44714.666207411203</c:v>
                </c:pt>
                <c:pt idx="710">
                  <c:v>44714.666387823541</c:v>
                </c:pt>
                <c:pt idx="711">
                  <c:v>44714.666568133543</c:v>
                </c:pt>
                <c:pt idx="712">
                  <c:v>44714.666748499549</c:v>
                </c:pt>
                <c:pt idx="713">
                  <c:v>44714.666929143263</c:v>
                </c:pt>
                <c:pt idx="714">
                  <c:v>44714.667109902643</c:v>
                </c:pt>
                <c:pt idx="715">
                  <c:v>44714.667290487167</c:v>
                </c:pt>
                <c:pt idx="716">
                  <c:v>44714.667470729757</c:v>
                </c:pt>
                <c:pt idx="717">
                  <c:v>44714.667650969102</c:v>
                </c:pt>
                <c:pt idx="718">
                  <c:v>44714.667831654617</c:v>
                </c:pt>
                <c:pt idx="719">
                  <c:v>44714.668011875037</c:v>
                </c:pt>
                <c:pt idx="720">
                  <c:v>44714.668192158613</c:v>
                </c:pt>
                <c:pt idx="721">
                  <c:v>44714.668372557862</c:v>
                </c:pt>
                <c:pt idx="722">
                  <c:v>44714.668552768817</c:v>
                </c:pt>
                <c:pt idx="723">
                  <c:v>44714.668733207684</c:v>
                </c:pt>
                <c:pt idx="724">
                  <c:v>44714.668913431611</c:v>
                </c:pt>
                <c:pt idx="725">
                  <c:v>44714.669094218531</c:v>
                </c:pt>
                <c:pt idx="726">
                  <c:v>44714.669274748798</c:v>
                </c:pt>
                <c:pt idx="727">
                  <c:v>44714.669455329691</c:v>
                </c:pt>
                <c:pt idx="728">
                  <c:v>44714.669636022511</c:v>
                </c:pt>
                <c:pt idx="729">
                  <c:v>44714.669816822272</c:v>
                </c:pt>
                <c:pt idx="730">
                  <c:v>44714.669997810022</c:v>
                </c:pt>
                <c:pt idx="731">
                  <c:v>44714.670178578257</c:v>
                </c:pt>
                <c:pt idx="732">
                  <c:v>44714.670358939373</c:v>
                </c:pt>
                <c:pt idx="733">
                  <c:v>44714.670539426494</c:v>
                </c:pt>
                <c:pt idx="734">
                  <c:v>44714.670719798291</c:v>
                </c:pt>
                <c:pt idx="735">
                  <c:v>44714.670900157362</c:v>
                </c:pt>
                <c:pt idx="736">
                  <c:v>44714.671080742279</c:v>
                </c:pt>
                <c:pt idx="737">
                  <c:v>44714.671261361378</c:v>
                </c:pt>
                <c:pt idx="738">
                  <c:v>44714.671442290273</c:v>
                </c:pt>
                <c:pt idx="739">
                  <c:v>44714.671623239206</c:v>
                </c:pt>
                <c:pt idx="740">
                  <c:v>44714.671803811121</c:v>
                </c:pt>
                <c:pt idx="741">
                  <c:v>44714.671984121807</c:v>
                </c:pt>
                <c:pt idx="742">
                  <c:v>44714.672164756317</c:v>
                </c:pt>
                <c:pt idx="743">
                  <c:v>44714.672345341518</c:v>
                </c:pt>
                <c:pt idx="744">
                  <c:v>44714.672525955291</c:v>
                </c:pt>
                <c:pt idx="745">
                  <c:v>44714.672706344259</c:v>
                </c:pt>
                <c:pt idx="746">
                  <c:v>44714.672887158391</c:v>
                </c:pt>
                <c:pt idx="747">
                  <c:v>44714.67306772618</c:v>
                </c:pt>
                <c:pt idx="748">
                  <c:v>44714.673248463783</c:v>
                </c:pt>
                <c:pt idx="749">
                  <c:v>44714.673429533541</c:v>
                </c:pt>
                <c:pt idx="750">
                  <c:v>44714.673610590187</c:v>
                </c:pt>
                <c:pt idx="751">
                  <c:v>44714.673791259273</c:v>
                </c:pt>
                <c:pt idx="752">
                  <c:v>44714.673972279903</c:v>
                </c:pt>
                <c:pt idx="753">
                  <c:v>44714.674152798267</c:v>
                </c:pt>
                <c:pt idx="754">
                  <c:v>44714.674334895622</c:v>
                </c:pt>
                <c:pt idx="755">
                  <c:v>44714.674515605519</c:v>
                </c:pt>
                <c:pt idx="756">
                  <c:v>44714.674696416507</c:v>
                </c:pt>
                <c:pt idx="757">
                  <c:v>44714.674877132347</c:v>
                </c:pt>
                <c:pt idx="758">
                  <c:v>44714.675057941196</c:v>
                </c:pt>
                <c:pt idx="759">
                  <c:v>44714.675238731077</c:v>
                </c:pt>
                <c:pt idx="760">
                  <c:v>44714.675419767387</c:v>
                </c:pt>
                <c:pt idx="761">
                  <c:v>44714.675600718343</c:v>
                </c:pt>
                <c:pt idx="762">
                  <c:v>44714.675781724458</c:v>
                </c:pt>
                <c:pt idx="763">
                  <c:v>44714.675962277302</c:v>
                </c:pt>
                <c:pt idx="764">
                  <c:v>44714.676142954871</c:v>
                </c:pt>
                <c:pt idx="765">
                  <c:v>44714.676323664469</c:v>
                </c:pt>
                <c:pt idx="766">
                  <c:v>44714.676504344512</c:v>
                </c:pt>
                <c:pt idx="767">
                  <c:v>44714.67668512823</c:v>
                </c:pt>
                <c:pt idx="768">
                  <c:v>44714.676865672423</c:v>
                </c:pt>
                <c:pt idx="769">
                  <c:v>44714.677046510471</c:v>
                </c:pt>
                <c:pt idx="770">
                  <c:v>44714.677227539469</c:v>
                </c:pt>
                <c:pt idx="771">
                  <c:v>44714.677408071329</c:v>
                </c:pt>
                <c:pt idx="772">
                  <c:v>44714.677589538092</c:v>
                </c:pt>
                <c:pt idx="773">
                  <c:v>44714.677770068563</c:v>
                </c:pt>
                <c:pt idx="774">
                  <c:v>44714.677950867881</c:v>
                </c:pt>
                <c:pt idx="775">
                  <c:v>44714.678131839042</c:v>
                </c:pt>
                <c:pt idx="776">
                  <c:v>44714.678312826887</c:v>
                </c:pt>
                <c:pt idx="777">
                  <c:v>44714.678493928448</c:v>
                </c:pt>
                <c:pt idx="778">
                  <c:v>44714.678674843133</c:v>
                </c:pt>
                <c:pt idx="779">
                  <c:v>44714.678855977327</c:v>
                </c:pt>
                <c:pt idx="780">
                  <c:v>44714.679036583388</c:v>
                </c:pt>
                <c:pt idx="781">
                  <c:v>44714.679217410092</c:v>
                </c:pt>
                <c:pt idx="782">
                  <c:v>44714.679398390152</c:v>
                </c:pt>
                <c:pt idx="783">
                  <c:v>44714.67957956285</c:v>
                </c:pt>
                <c:pt idx="784">
                  <c:v>44714.6797605139</c:v>
                </c:pt>
                <c:pt idx="785">
                  <c:v>44714.679941387323</c:v>
                </c:pt>
                <c:pt idx="786">
                  <c:v>44714.680122464488</c:v>
                </c:pt>
                <c:pt idx="787">
                  <c:v>44714.68030333941</c:v>
                </c:pt>
                <c:pt idx="788">
                  <c:v>44714.680484060322</c:v>
                </c:pt>
                <c:pt idx="789">
                  <c:v>44714.680664797357</c:v>
                </c:pt>
                <c:pt idx="790">
                  <c:v>44714.680845483032</c:v>
                </c:pt>
                <c:pt idx="791">
                  <c:v>44714.681026245278</c:v>
                </c:pt>
                <c:pt idx="792">
                  <c:v>44714.681207055597</c:v>
                </c:pt>
                <c:pt idx="793">
                  <c:v>44714.681388191348</c:v>
                </c:pt>
                <c:pt idx="794">
                  <c:v>44714.681569155662</c:v>
                </c:pt>
                <c:pt idx="795">
                  <c:v>44714.68175008495</c:v>
                </c:pt>
                <c:pt idx="796">
                  <c:v>44714.681931504558</c:v>
                </c:pt>
                <c:pt idx="797">
                  <c:v>44714.68211272802</c:v>
                </c:pt>
                <c:pt idx="798">
                  <c:v>44714.682293854967</c:v>
                </c:pt>
                <c:pt idx="799">
                  <c:v>44714.682474586982</c:v>
                </c:pt>
                <c:pt idx="800">
                  <c:v>44714.682655321427</c:v>
                </c:pt>
                <c:pt idx="801">
                  <c:v>44714.682836598542</c:v>
                </c:pt>
                <c:pt idx="802">
                  <c:v>44714.683017722047</c:v>
                </c:pt>
                <c:pt idx="803">
                  <c:v>44714.683199135812</c:v>
                </c:pt>
                <c:pt idx="804">
                  <c:v>44714.683380010712</c:v>
                </c:pt>
                <c:pt idx="805">
                  <c:v>44714.683561057973</c:v>
                </c:pt>
                <c:pt idx="806">
                  <c:v>44714.68374193419</c:v>
                </c:pt>
                <c:pt idx="807">
                  <c:v>44714.683923480312</c:v>
                </c:pt>
                <c:pt idx="808">
                  <c:v>44714.68410446163</c:v>
                </c:pt>
                <c:pt idx="809">
                  <c:v>44714.684285527219</c:v>
                </c:pt>
                <c:pt idx="810">
                  <c:v>44714.684466753373</c:v>
                </c:pt>
                <c:pt idx="811">
                  <c:v>44714.684648405128</c:v>
                </c:pt>
                <c:pt idx="812">
                  <c:v>44714.684829528996</c:v>
                </c:pt>
                <c:pt idx="813">
                  <c:v>44714.685010827467</c:v>
                </c:pt>
                <c:pt idx="814">
                  <c:v>44714.685191860983</c:v>
                </c:pt>
                <c:pt idx="815">
                  <c:v>44714.685372891327</c:v>
                </c:pt>
                <c:pt idx="816">
                  <c:v>44714.685554215532</c:v>
                </c:pt>
                <c:pt idx="817">
                  <c:v>44714.685735248451</c:v>
                </c:pt>
                <c:pt idx="818">
                  <c:v>44714.68591622918</c:v>
                </c:pt>
                <c:pt idx="819">
                  <c:v>44714.686097271428</c:v>
                </c:pt>
                <c:pt idx="820">
                  <c:v>44714.686278266767</c:v>
                </c:pt>
                <c:pt idx="821">
                  <c:v>44714.686459632707</c:v>
                </c:pt>
                <c:pt idx="822">
                  <c:v>44714.686640535547</c:v>
                </c:pt>
                <c:pt idx="823">
                  <c:v>44714.686821948373</c:v>
                </c:pt>
                <c:pt idx="824">
                  <c:v>44714.687003356114</c:v>
                </c:pt>
                <c:pt idx="825">
                  <c:v>44714.68718454073</c:v>
                </c:pt>
                <c:pt idx="826">
                  <c:v>44714.687365935359</c:v>
                </c:pt>
                <c:pt idx="827">
                  <c:v>44714.68754702733</c:v>
                </c:pt>
                <c:pt idx="828">
                  <c:v>44714.687728267163</c:v>
                </c:pt>
                <c:pt idx="829">
                  <c:v>44714.687909118969</c:v>
                </c:pt>
                <c:pt idx="830">
                  <c:v>44714.688090585652</c:v>
                </c:pt>
                <c:pt idx="831">
                  <c:v>44714.688271578118</c:v>
                </c:pt>
                <c:pt idx="832">
                  <c:v>44714.688452677503</c:v>
                </c:pt>
                <c:pt idx="833">
                  <c:v>44714.688634043217</c:v>
                </c:pt>
                <c:pt idx="834">
                  <c:v>44714.688815264482</c:v>
                </c:pt>
                <c:pt idx="835">
                  <c:v>44714.688996396362</c:v>
                </c:pt>
                <c:pt idx="836">
                  <c:v>44714.689178172492</c:v>
                </c:pt>
                <c:pt idx="837">
                  <c:v>44714.689359491123</c:v>
                </c:pt>
                <c:pt idx="838">
                  <c:v>44714.689540705403</c:v>
                </c:pt>
                <c:pt idx="839">
                  <c:v>44714.689721900089</c:v>
                </c:pt>
                <c:pt idx="840">
                  <c:v>44714.689903692088</c:v>
                </c:pt>
                <c:pt idx="841">
                  <c:v>44714.690084737202</c:v>
                </c:pt>
                <c:pt idx="842">
                  <c:v>44714.690265884041</c:v>
                </c:pt>
                <c:pt idx="843">
                  <c:v>44714.690447398418</c:v>
                </c:pt>
                <c:pt idx="844">
                  <c:v>44714.690628538992</c:v>
                </c:pt>
                <c:pt idx="845">
                  <c:v>44714.690809721877</c:v>
                </c:pt>
                <c:pt idx="846">
                  <c:v>44714.69099076619</c:v>
                </c:pt>
                <c:pt idx="847">
                  <c:v>44714.691172545783</c:v>
                </c:pt>
                <c:pt idx="848">
                  <c:v>44714.691353885959</c:v>
                </c:pt>
                <c:pt idx="849">
                  <c:v>44714.691534918158</c:v>
                </c:pt>
                <c:pt idx="850">
                  <c:v>44714.691716011657</c:v>
                </c:pt>
                <c:pt idx="851">
                  <c:v>44714.691897238787</c:v>
                </c:pt>
                <c:pt idx="852">
                  <c:v>44714.69207946759</c:v>
                </c:pt>
                <c:pt idx="853">
                  <c:v>44714.692260611679</c:v>
                </c:pt>
                <c:pt idx="854">
                  <c:v>44714.692442168132</c:v>
                </c:pt>
                <c:pt idx="855">
                  <c:v>44714.692623477516</c:v>
                </c:pt>
                <c:pt idx="856">
                  <c:v>44714.69280495245</c:v>
                </c:pt>
                <c:pt idx="857">
                  <c:v>44714.692986626978</c:v>
                </c:pt>
                <c:pt idx="858">
                  <c:v>44714.693167844343</c:v>
                </c:pt>
                <c:pt idx="859">
                  <c:v>44714.693349566318</c:v>
                </c:pt>
                <c:pt idx="860">
                  <c:v>44714.693530943783</c:v>
                </c:pt>
                <c:pt idx="861">
                  <c:v>44714.693712450673</c:v>
                </c:pt>
                <c:pt idx="862">
                  <c:v>44714.693893726668</c:v>
                </c:pt>
                <c:pt idx="863">
                  <c:v>44714.694075131607</c:v>
                </c:pt>
                <c:pt idx="864">
                  <c:v>44714.694256961477</c:v>
                </c:pt>
                <c:pt idx="865">
                  <c:v>44714.694438537801</c:v>
                </c:pt>
                <c:pt idx="866">
                  <c:v>44714.694620408678</c:v>
                </c:pt>
                <c:pt idx="867">
                  <c:v>44714.694802086917</c:v>
                </c:pt>
                <c:pt idx="868">
                  <c:v>44714.694983451816</c:v>
                </c:pt>
                <c:pt idx="869">
                  <c:v>44714.695164997742</c:v>
                </c:pt>
                <c:pt idx="870">
                  <c:v>44714.695346323693</c:v>
                </c:pt>
                <c:pt idx="871">
                  <c:v>44714.695527922398</c:v>
                </c:pt>
                <c:pt idx="872">
                  <c:v>44714.695709457927</c:v>
                </c:pt>
                <c:pt idx="873">
                  <c:v>44714.695891372678</c:v>
                </c:pt>
                <c:pt idx="874">
                  <c:v>44714.696072755993</c:v>
                </c:pt>
                <c:pt idx="875">
                  <c:v>44714.696254217633</c:v>
                </c:pt>
                <c:pt idx="876">
                  <c:v>44714.696435805687</c:v>
                </c:pt>
                <c:pt idx="877">
                  <c:v>44714.696617880451</c:v>
                </c:pt>
                <c:pt idx="878">
                  <c:v>44714.696799180623</c:v>
                </c:pt>
                <c:pt idx="879">
                  <c:v>44714.696980727836</c:v>
                </c:pt>
                <c:pt idx="880">
                  <c:v>44714.697162415257</c:v>
                </c:pt>
                <c:pt idx="881">
                  <c:v>44714.697343830703</c:v>
                </c:pt>
                <c:pt idx="882">
                  <c:v>44714.697525134499</c:v>
                </c:pt>
                <c:pt idx="883">
                  <c:v>44714.697706681232</c:v>
                </c:pt>
                <c:pt idx="884">
                  <c:v>44714.697888146839</c:v>
                </c:pt>
                <c:pt idx="885">
                  <c:v>44714.698069693761</c:v>
                </c:pt>
                <c:pt idx="886">
                  <c:v>44714.698251472153</c:v>
                </c:pt>
                <c:pt idx="887">
                  <c:v>44714.698433137622</c:v>
                </c:pt>
                <c:pt idx="888">
                  <c:v>44714.698614753579</c:v>
                </c:pt>
                <c:pt idx="889">
                  <c:v>44714.698796181969</c:v>
                </c:pt>
                <c:pt idx="890">
                  <c:v>44714.698977849563</c:v>
                </c:pt>
                <c:pt idx="891">
                  <c:v>44714.699159741751</c:v>
                </c:pt>
                <c:pt idx="892">
                  <c:v>44714.6993410297</c:v>
                </c:pt>
                <c:pt idx="893">
                  <c:v>44714.699522623712</c:v>
                </c:pt>
                <c:pt idx="894">
                  <c:v>44714.699704365281</c:v>
                </c:pt>
                <c:pt idx="895">
                  <c:v>44714.699885986884</c:v>
                </c:pt>
                <c:pt idx="896">
                  <c:v>44714.700067811653</c:v>
                </c:pt>
                <c:pt idx="897">
                  <c:v>44714.700249725749</c:v>
                </c:pt>
                <c:pt idx="898">
                  <c:v>44714.70043157594</c:v>
                </c:pt>
                <c:pt idx="899">
                  <c:v>44714.700613496207</c:v>
                </c:pt>
                <c:pt idx="900">
                  <c:v>44714.700795362791</c:v>
                </c:pt>
                <c:pt idx="901">
                  <c:v>44714.700977167813</c:v>
                </c:pt>
                <c:pt idx="902">
                  <c:v>44714.701158851152</c:v>
                </c:pt>
                <c:pt idx="903">
                  <c:v>44714.701340552463</c:v>
                </c:pt>
                <c:pt idx="904">
                  <c:v>44714.701522281197</c:v>
                </c:pt>
                <c:pt idx="905">
                  <c:v>44714.701703707287</c:v>
                </c:pt>
                <c:pt idx="906">
                  <c:v>44714.701885255337</c:v>
                </c:pt>
                <c:pt idx="907">
                  <c:v>44714.702067266022</c:v>
                </c:pt>
                <c:pt idx="908">
                  <c:v>44714.702248939902</c:v>
                </c:pt>
                <c:pt idx="909">
                  <c:v>44714.702430606703</c:v>
                </c:pt>
                <c:pt idx="910">
                  <c:v>44714.702612454566</c:v>
                </c:pt>
                <c:pt idx="911">
                  <c:v>44714.702793978016</c:v>
                </c:pt>
                <c:pt idx="912">
                  <c:v>44714.702975698987</c:v>
                </c:pt>
                <c:pt idx="913">
                  <c:v>44714.703157528413</c:v>
                </c:pt>
                <c:pt idx="914">
                  <c:v>44714.70333969756</c:v>
                </c:pt>
                <c:pt idx="915">
                  <c:v>44714.703523400764</c:v>
                </c:pt>
                <c:pt idx="916">
                  <c:v>44714.703705036212</c:v>
                </c:pt>
                <c:pt idx="917">
                  <c:v>44714.70388683847</c:v>
                </c:pt>
                <c:pt idx="918">
                  <c:v>44714.704068756597</c:v>
                </c:pt>
                <c:pt idx="919">
                  <c:v>44714.704250600233</c:v>
                </c:pt>
                <c:pt idx="920">
                  <c:v>44714.704432672093</c:v>
                </c:pt>
                <c:pt idx="921">
                  <c:v>44714.704614536109</c:v>
                </c:pt>
                <c:pt idx="922">
                  <c:v>44714.704796549027</c:v>
                </c:pt>
                <c:pt idx="923">
                  <c:v>44714.704978442351</c:v>
                </c:pt>
                <c:pt idx="924">
                  <c:v>44714.705160204852</c:v>
                </c:pt>
                <c:pt idx="925">
                  <c:v>44714.705342533533</c:v>
                </c:pt>
                <c:pt idx="926">
                  <c:v>44714.705524221623</c:v>
                </c:pt>
                <c:pt idx="927">
                  <c:v>44714.705706309593</c:v>
                </c:pt>
                <c:pt idx="928">
                  <c:v>44714.70588794713</c:v>
                </c:pt>
                <c:pt idx="929">
                  <c:v>44714.706069594227</c:v>
                </c:pt>
                <c:pt idx="930">
                  <c:v>44714.706251715361</c:v>
                </c:pt>
                <c:pt idx="931">
                  <c:v>44714.706433773041</c:v>
                </c:pt>
                <c:pt idx="932">
                  <c:v>44714.7066158038</c:v>
                </c:pt>
                <c:pt idx="933">
                  <c:v>44714.706797460567</c:v>
                </c:pt>
                <c:pt idx="934">
                  <c:v>44714.706979533927</c:v>
                </c:pt>
                <c:pt idx="935">
                  <c:v>44714.707161429607</c:v>
                </c:pt>
                <c:pt idx="936">
                  <c:v>44714.707343154463</c:v>
                </c:pt>
                <c:pt idx="937">
                  <c:v>44714.707525322628</c:v>
                </c:pt>
                <c:pt idx="938">
                  <c:v>44714.707707441841</c:v>
                </c:pt>
                <c:pt idx="939">
                  <c:v>44714.707889105448</c:v>
                </c:pt>
                <c:pt idx="940">
                  <c:v>44714.708071316738</c:v>
                </c:pt>
                <c:pt idx="941">
                  <c:v>44714.708253469667</c:v>
                </c:pt>
                <c:pt idx="942">
                  <c:v>44714.708435400258</c:v>
                </c:pt>
                <c:pt idx="943">
                  <c:v>44714.708617665026</c:v>
                </c:pt>
                <c:pt idx="944">
                  <c:v>44714.708799505323</c:v>
                </c:pt>
                <c:pt idx="945">
                  <c:v>44714.708981766678</c:v>
                </c:pt>
                <c:pt idx="946">
                  <c:v>44714.709164167463</c:v>
                </c:pt>
                <c:pt idx="947">
                  <c:v>44714.709345772157</c:v>
                </c:pt>
                <c:pt idx="948">
                  <c:v>44714.709527568237</c:v>
                </c:pt>
                <c:pt idx="949">
                  <c:v>44714.70970949925</c:v>
                </c:pt>
                <c:pt idx="950">
                  <c:v>44714.709891419327</c:v>
                </c:pt>
                <c:pt idx="951">
                  <c:v>44714.710073542352</c:v>
                </c:pt>
                <c:pt idx="952">
                  <c:v>44714.710255733713</c:v>
                </c:pt>
                <c:pt idx="953">
                  <c:v>44714.710437941598</c:v>
                </c:pt>
                <c:pt idx="954">
                  <c:v>44714.710619827412</c:v>
                </c:pt>
                <c:pt idx="955">
                  <c:v>44714.710801681889</c:v>
                </c:pt>
                <c:pt idx="956">
                  <c:v>44714.710984089863</c:v>
                </c:pt>
                <c:pt idx="957">
                  <c:v>44714.711166060653</c:v>
                </c:pt>
                <c:pt idx="958">
                  <c:v>44714.71134835737</c:v>
                </c:pt>
                <c:pt idx="959">
                  <c:v>44714.711530803397</c:v>
                </c:pt>
                <c:pt idx="960">
                  <c:v>44714.711714567537</c:v>
                </c:pt>
                <c:pt idx="961">
                  <c:v>44714.711896985602</c:v>
                </c:pt>
                <c:pt idx="962">
                  <c:v>44714.712079255267</c:v>
                </c:pt>
                <c:pt idx="963">
                  <c:v>44714.712261145003</c:v>
                </c:pt>
                <c:pt idx="964">
                  <c:v>44714.712444532721</c:v>
                </c:pt>
                <c:pt idx="965">
                  <c:v>44714.712626825531</c:v>
                </c:pt>
                <c:pt idx="966">
                  <c:v>44714.712809304758</c:v>
                </c:pt>
                <c:pt idx="967">
                  <c:v>44714.712991333487</c:v>
                </c:pt>
                <c:pt idx="968">
                  <c:v>44714.71317394884</c:v>
                </c:pt>
                <c:pt idx="969">
                  <c:v>44714.713356156048</c:v>
                </c:pt>
                <c:pt idx="970">
                  <c:v>44714.713538400298</c:v>
                </c:pt>
                <c:pt idx="971">
                  <c:v>44714.713720807478</c:v>
                </c:pt>
                <c:pt idx="972">
                  <c:v>44714.71390308698</c:v>
                </c:pt>
                <c:pt idx="973">
                  <c:v>44714.714085182022</c:v>
                </c:pt>
                <c:pt idx="974">
                  <c:v>44714.71426750176</c:v>
                </c:pt>
                <c:pt idx="975">
                  <c:v>44714.714449523337</c:v>
                </c:pt>
                <c:pt idx="976">
                  <c:v>44714.714632250281</c:v>
                </c:pt>
                <c:pt idx="977">
                  <c:v>44714.714814760962</c:v>
                </c:pt>
                <c:pt idx="978">
                  <c:v>44714.714997875788</c:v>
                </c:pt>
                <c:pt idx="979">
                  <c:v>44714.715180477273</c:v>
                </c:pt>
                <c:pt idx="980">
                  <c:v>44714.715362315648</c:v>
                </c:pt>
                <c:pt idx="981">
                  <c:v>44714.715544530372</c:v>
                </c:pt>
                <c:pt idx="982">
                  <c:v>44714.715726733622</c:v>
                </c:pt>
                <c:pt idx="983">
                  <c:v>44714.715908996113</c:v>
                </c:pt>
                <c:pt idx="984">
                  <c:v>44714.716093559502</c:v>
                </c:pt>
                <c:pt idx="985">
                  <c:v>44714.716275783852</c:v>
                </c:pt>
                <c:pt idx="986">
                  <c:v>44714.716457996183</c:v>
                </c:pt>
                <c:pt idx="987">
                  <c:v>44714.716640255152</c:v>
                </c:pt>
                <c:pt idx="988">
                  <c:v>44714.716822542017</c:v>
                </c:pt>
                <c:pt idx="989">
                  <c:v>44714.71700455161</c:v>
                </c:pt>
                <c:pt idx="990">
                  <c:v>44714.717186548383</c:v>
                </c:pt>
                <c:pt idx="991">
                  <c:v>44714.717368944628</c:v>
                </c:pt>
                <c:pt idx="992">
                  <c:v>44714.717551195681</c:v>
                </c:pt>
                <c:pt idx="993">
                  <c:v>44714.71773357522</c:v>
                </c:pt>
                <c:pt idx="994">
                  <c:v>44714.717915626272</c:v>
                </c:pt>
                <c:pt idx="995">
                  <c:v>44714.718097794641</c:v>
                </c:pt>
                <c:pt idx="996">
                  <c:v>44714.718280847177</c:v>
                </c:pt>
                <c:pt idx="997">
                  <c:v>44714.718463414727</c:v>
                </c:pt>
                <c:pt idx="998">
                  <c:v>44714.718646033652</c:v>
                </c:pt>
                <c:pt idx="999">
                  <c:v>44714.718828537138</c:v>
                </c:pt>
                <c:pt idx="1000">
                  <c:v>44714.719010633191</c:v>
                </c:pt>
                <c:pt idx="1001">
                  <c:v>44714.719192822893</c:v>
                </c:pt>
                <c:pt idx="1002">
                  <c:v>44714.719375096727</c:v>
                </c:pt>
                <c:pt idx="1003">
                  <c:v>44714.719557596647</c:v>
                </c:pt>
                <c:pt idx="1004">
                  <c:v>44714.719740022061</c:v>
                </c:pt>
                <c:pt idx="1005">
                  <c:v>44714.719922169017</c:v>
                </c:pt>
                <c:pt idx="1006">
                  <c:v>44714.720104911074</c:v>
                </c:pt>
                <c:pt idx="1007">
                  <c:v>44714.720287371281</c:v>
                </c:pt>
                <c:pt idx="1008">
                  <c:v>44714.720469769672</c:v>
                </c:pt>
                <c:pt idx="1009">
                  <c:v>44714.720652532589</c:v>
                </c:pt>
                <c:pt idx="1010">
                  <c:v>44714.720834540749</c:v>
                </c:pt>
                <c:pt idx="1011">
                  <c:v>44714.721017399919</c:v>
                </c:pt>
                <c:pt idx="1012">
                  <c:v>44714.721199879103</c:v>
                </c:pt>
                <c:pt idx="1013">
                  <c:v>44714.721382868767</c:v>
                </c:pt>
                <c:pt idx="1014">
                  <c:v>44714.721565044267</c:v>
                </c:pt>
                <c:pt idx="1015">
                  <c:v>44714.721747763309</c:v>
                </c:pt>
                <c:pt idx="1016">
                  <c:v>44714.721930050917</c:v>
                </c:pt>
                <c:pt idx="1017">
                  <c:v>44714.722112433163</c:v>
                </c:pt>
                <c:pt idx="1018">
                  <c:v>44714.722294856583</c:v>
                </c:pt>
                <c:pt idx="1019">
                  <c:v>44714.722477673677</c:v>
                </c:pt>
                <c:pt idx="1020">
                  <c:v>44714.722660101877</c:v>
                </c:pt>
                <c:pt idx="1021">
                  <c:v>44714.722843132397</c:v>
                </c:pt>
                <c:pt idx="1022">
                  <c:v>44714.723025323423</c:v>
                </c:pt>
                <c:pt idx="1023">
                  <c:v>44714.723207690047</c:v>
                </c:pt>
                <c:pt idx="1024">
                  <c:v>44714.723389990293</c:v>
                </c:pt>
                <c:pt idx="1025">
                  <c:v>44714.723572030613</c:v>
                </c:pt>
                <c:pt idx="1026">
                  <c:v>44714.723754526851</c:v>
                </c:pt>
                <c:pt idx="1027">
                  <c:v>44714.723936953917</c:v>
                </c:pt>
                <c:pt idx="1028">
                  <c:v>44714.72411935572</c:v>
                </c:pt>
                <c:pt idx="1029">
                  <c:v>44714.72430212039</c:v>
                </c:pt>
                <c:pt idx="1030">
                  <c:v>44714.724485066181</c:v>
                </c:pt>
                <c:pt idx="1031">
                  <c:v>44714.724667513692</c:v>
                </c:pt>
                <c:pt idx="1032">
                  <c:v>44714.724850476203</c:v>
                </c:pt>
                <c:pt idx="1033">
                  <c:v>44714.725032757888</c:v>
                </c:pt>
                <c:pt idx="1034">
                  <c:v>44714.725215277882</c:v>
                </c:pt>
                <c:pt idx="1035">
                  <c:v>44714.725397907081</c:v>
                </c:pt>
                <c:pt idx="1036">
                  <c:v>44714.725580246028</c:v>
                </c:pt>
                <c:pt idx="1037">
                  <c:v>44714.725762551003</c:v>
                </c:pt>
                <c:pt idx="1038">
                  <c:v>44714.725945615137</c:v>
                </c:pt>
                <c:pt idx="1039">
                  <c:v>44714.726128595423</c:v>
                </c:pt>
                <c:pt idx="1040">
                  <c:v>44714.726310892816</c:v>
                </c:pt>
                <c:pt idx="1041">
                  <c:v>44714.726493519469</c:v>
                </c:pt>
                <c:pt idx="1042">
                  <c:v>44714.726676264327</c:v>
                </c:pt>
                <c:pt idx="1043">
                  <c:v>44714.726859053997</c:v>
                </c:pt>
                <c:pt idx="1044">
                  <c:v>44714.727042286067</c:v>
                </c:pt>
                <c:pt idx="1045">
                  <c:v>44714.727225270879</c:v>
                </c:pt>
                <c:pt idx="1046">
                  <c:v>44714.727408295948</c:v>
                </c:pt>
                <c:pt idx="1047">
                  <c:v>44714.727590897601</c:v>
                </c:pt>
                <c:pt idx="1048">
                  <c:v>44714.72777376719</c:v>
                </c:pt>
                <c:pt idx="1049">
                  <c:v>44714.727956572802</c:v>
                </c:pt>
                <c:pt idx="1050">
                  <c:v>44714.728139609433</c:v>
                </c:pt>
                <c:pt idx="1051">
                  <c:v>44714.728322485367</c:v>
                </c:pt>
                <c:pt idx="1052">
                  <c:v>44714.728505328603</c:v>
                </c:pt>
                <c:pt idx="1053">
                  <c:v>44714.728687758034</c:v>
                </c:pt>
                <c:pt idx="1054">
                  <c:v>44714.728870832587</c:v>
                </c:pt>
                <c:pt idx="1055">
                  <c:v>44714.7290538339</c:v>
                </c:pt>
                <c:pt idx="1056">
                  <c:v>44714.729236259482</c:v>
                </c:pt>
                <c:pt idx="1057">
                  <c:v>44714.729419294687</c:v>
                </c:pt>
                <c:pt idx="1058">
                  <c:v>44714.72960232677</c:v>
                </c:pt>
                <c:pt idx="1059">
                  <c:v>44714.729784699448</c:v>
                </c:pt>
                <c:pt idx="1060">
                  <c:v>44714.729967338251</c:v>
                </c:pt>
                <c:pt idx="1061">
                  <c:v>44714.730150563497</c:v>
                </c:pt>
                <c:pt idx="1062">
                  <c:v>44714.730333455402</c:v>
                </c:pt>
                <c:pt idx="1063">
                  <c:v>44714.730516795709</c:v>
                </c:pt>
                <c:pt idx="1064">
                  <c:v>44714.730699934538</c:v>
                </c:pt>
                <c:pt idx="1065">
                  <c:v>44714.730882445692</c:v>
                </c:pt>
                <c:pt idx="1066">
                  <c:v>44714.731065142281</c:v>
                </c:pt>
                <c:pt idx="1067">
                  <c:v>44714.731247905998</c:v>
                </c:pt>
                <c:pt idx="1068">
                  <c:v>44714.731430802087</c:v>
                </c:pt>
                <c:pt idx="1069">
                  <c:v>44714.731613522097</c:v>
                </c:pt>
                <c:pt idx="1070">
                  <c:v>44714.731795946849</c:v>
                </c:pt>
                <c:pt idx="1071">
                  <c:v>44714.731979029377</c:v>
                </c:pt>
                <c:pt idx="1072">
                  <c:v>44714.732162232067</c:v>
                </c:pt>
                <c:pt idx="1073">
                  <c:v>44714.732344937511</c:v>
                </c:pt>
                <c:pt idx="1074">
                  <c:v>44714.732527999942</c:v>
                </c:pt>
                <c:pt idx="1075">
                  <c:v>44714.732710979522</c:v>
                </c:pt>
                <c:pt idx="1076">
                  <c:v>44714.732894275221</c:v>
                </c:pt>
                <c:pt idx="1077">
                  <c:v>44714.733077151759</c:v>
                </c:pt>
                <c:pt idx="1078">
                  <c:v>44714.733259806293</c:v>
                </c:pt>
                <c:pt idx="1079">
                  <c:v>44714.73344275749</c:v>
                </c:pt>
                <c:pt idx="1080">
                  <c:v>44714.733625280744</c:v>
                </c:pt>
                <c:pt idx="1081">
                  <c:v>44714.733808601457</c:v>
                </c:pt>
                <c:pt idx="1082">
                  <c:v>44714.733991245659</c:v>
                </c:pt>
                <c:pt idx="1083">
                  <c:v>44714.734174195299</c:v>
                </c:pt>
                <c:pt idx="1084">
                  <c:v>44714.734357060312</c:v>
                </c:pt>
                <c:pt idx="1085">
                  <c:v>44714.734539998783</c:v>
                </c:pt>
                <c:pt idx="1086">
                  <c:v>44714.734722698449</c:v>
                </c:pt>
                <c:pt idx="1087">
                  <c:v>44714.734905649617</c:v>
                </c:pt>
                <c:pt idx="1088">
                  <c:v>44714.735088990812</c:v>
                </c:pt>
                <c:pt idx="1089">
                  <c:v>44714.735271866739</c:v>
                </c:pt>
                <c:pt idx="1090">
                  <c:v>44714.735454947338</c:v>
                </c:pt>
                <c:pt idx="1091">
                  <c:v>44714.735637800703</c:v>
                </c:pt>
                <c:pt idx="1092">
                  <c:v>44714.735821017654</c:v>
                </c:pt>
                <c:pt idx="1093">
                  <c:v>44714.73600403795</c:v>
                </c:pt>
                <c:pt idx="1094">
                  <c:v>44714.736187270093</c:v>
                </c:pt>
                <c:pt idx="1095">
                  <c:v>44714.736370362662</c:v>
                </c:pt>
                <c:pt idx="1096">
                  <c:v>44714.736553275281</c:v>
                </c:pt>
                <c:pt idx="1097">
                  <c:v>44714.736736397732</c:v>
                </c:pt>
                <c:pt idx="1098">
                  <c:v>44714.736919345327</c:v>
                </c:pt>
                <c:pt idx="1099">
                  <c:v>44714.737102153413</c:v>
                </c:pt>
                <c:pt idx="1100">
                  <c:v>44714.737284941722</c:v>
                </c:pt>
                <c:pt idx="1101">
                  <c:v>44714.737468107662</c:v>
                </c:pt>
                <c:pt idx="1102">
                  <c:v>44714.737650980729</c:v>
                </c:pt>
                <c:pt idx="1103">
                  <c:v>44714.737834082887</c:v>
                </c:pt>
                <c:pt idx="1104">
                  <c:v>44714.738017688913</c:v>
                </c:pt>
                <c:pt idx="1105">
                  <c:v>44714.738200862652</c:v>
                </c:pt>
                <c:pt idx="1106">
                  <c:v>44714.738384147327</c:v>
                </c:pt>
                <c:pt idx="1107">
                  <c:v>44714.738567326502</c:v>
                </c:pt>
                <c:pt idx="1108">
                  <c:v>44714.738750417782</c:v>
                </c:pt>
                <c:pt idx="1109">
                  <c:v>44714.738933698347</c:v>
                </c:pt>
                <c:pt idx="1110">
                  <c:v>44714.739117431673</c:v>
                </c:pt>
                <c:pt idx="1111">
                  <c:v>44714.739300682733</c:v>
                </c:pt>
                <c:pt idx="1112">
                  <c:v>44714.739483856079</c:v>
                </c:pt>
                <c:pt idx="1113">
                  <c:v>44714.739666530397</c:v>
                </c:pt>
                <c:pt idx="1114">
                  <c:v>44714.739849355363</c:v>
                </c:pt>
                <c:pt idx="1115">
                  <c:v>44714.740032688504</c:v>
                </c:pt>
                <c:pt idx="1116">
                  <c:v>44714.740215695652</c:v>
                </c:pt>
                <c:pt idx="1117">
                  <c:v>44714.740399029222</c:v>
                </c:pt>
                <c:pt idx="1118">
                  <c:v>44714.740582764243</c:v>
                </c:pt>
                <c:pt idx="1119">
                  <c:v>44714.740766428127</c:v>
                </c:pt>
                <c:pt idx="1120">
                  <c:v>44714.740949684972</c:v>
                </c:pt>
                <c:pt idx="1121">
                  <c:v>44714.741132888717</c:v>
                </c:pt>
                <c:pt idx="1122">
                  <c:v>44714.74131592692</c:v>
                </c:pt>
                <c:pt idx="1123">
                  <c:v>44714.741498958843</c:v>
                </c:pt>
                <c:pt idx="1124">
                  <c:v>44714.741682066691</c:v>
                </c:pt>
                <c:pt idx="1125">
                  <c:v>44714.741865358214</c:v>
                </c:pt>
                <c:pt idx="1126">
                  <c:v>44714.742049057502</c:v>
                </c:pt>
                <c:pt idx="1127">
                  <c:v>44714.74223260711</c:v>
                </c:pt>
                <c:pt idx="1128">
                  <c:v>44714.742416005291</c:v>
                </c:pt>
                <c:pt idx="1129">
                  <c:v>44714.742599156809</c:v>
                </c:pt>
                <c:pt idx="1130">
                  <c:v>44714.742782374087</c:v>
                </c:pt>
                <c:pt idx="1131">
                  <c:v>44714.742965788428</c:v>
                </c:pt>
                <c:pt idx="1132">
                  <c:v>44714.743149491849</c:v>
                </c:pt>
                <c:pt idx="1133">
                  <c:v>44714.743333003797</c:v>
                </c:pt>
                <c:pt idx="1134">
                  <c:v>44714.743516070361</c:v>
                </c:pt>
                <c:pt idx="1135">
                  <c:v>44714.743699504113</c:v>
                </c:pt>
                <c:pt idx="1136">
                  <c:v>44714.743883014191</c:v>
                </c:pt>
                <c:pt idx="1137">
                  <c:v>44714.74406651911</c:v>
                </c:pt>
                <c:pt idx="1138">
                  <c:v>44714.744250506701</c:v>
                </c:pt>
                <c:pt idx="1139">
                  <c:v>44714.744433709551</c:v>
                </c:pt>
                <c:pt idx="1140">
                  <c:v>44714.744617144817</c:v>
                </c:pt>
                <c:pt idx="1141">
                  <c:v>44714.744800468943</c:v>
                </c:pt>
                <c:pt idx="1142">
                  <c:v>44714.744984241959</c:v>
                </c:pt>
                <c:pt idx="1143">
                  <c:v>44714.745167240959</c:v>
                </c:pt>
                <c:pt idx="1144">
                  <c:v>44714.745350112593</c:v>
                </c:pt>
                <c:pt idx="1145">
                  <c:v>44714.745533502988</c:v>
                </c:pt>
                <c:pt idx="1146">
                  <c:v>44714.745716776437</c:v>
                </c:pt>
                <c:pt idx="1147">
                  <c:v>44714.745900378643</c:v>
                </c:pt>
                <c:pt idx="1148">
                  <c:v>44714.746083998798</c:v>
                </c:pt>
                <c:pt idx="1149">
                  <c:v>44714.746267178867</c:v>
                </c:pt>
                <c:pt idx="1150">
                  <c:v>44714.746450519837</c:v>
                </c:pt>
                <c:pt idx="1151">
                  <c:v>44714.746634188683</c:v>
                </c:pt>
                <c:pt idx="1152">
                  <c:v>44714.746817647698</c:v>
                </c:pt>
                <c:pt idx="1153">
                  <c:v>44714.747000829128</c:v>
                </c:pt>
                <c:pt idx="1154">
                  <c:v>44714.747184188229</c:v>
                </c:pt>
                <c:pt idx="1155">
                  <c:v>44714.747367379881</c:v>
                </c:pt>
                <c:pt idx="1156">
                  <c:v>44714.747550676831</c:v>
                </c:pt>
                <c:pt idx="1157">
                  <c:v>44714.747733777913</c:v>
                </c:pt>
                <c:pt idx="1158">
                  <c:v>44714.74791761212</c:v>
                </c:pt>
                <c:pt idx="1159">
                  <c:v>44714.748101079873</c:v>
                </c:pt>
                <c:pt idx="1160">
                  <c:v>44714.748284871857</c:v>
                </c:pt>
                <c:pt idx="1161">
                  <c:v>44714.748468254897</c:v>
                </c:pt>
                <c:pt idx="1162">
                  <c:v>44714.748651703987</c:v>
                </c:pt>
                <c:pt idx="1163">
                  <c:v>44714.748835339356</c:v>
                </c:pt>
                <c:pt idx="1164">
                  <c:v>44714.749018578972</c:v>
                </c:pt>
                <c:pt idx="1165">
                  <c:v>44714.749201920728</c:v>
                </c:pt>
                <c:pt idx="1166">
                  <c:v>44714.749385500669</c:v>
                </c:pt>
                <c:pt idx="1167">
                  <c:v>44714.749568921463</c:v>
                </c:pt>
                <c:pt idx="1168">
                  <c:v>44714.749752464413</c:v>
                </c:pt>
                <c:pt idx="1169">
                  <c:v>44714.749935628788</c:v>
                </c:pt>
                <c:pt idx="1170">
                  <c:v>44714.750119133743</c:v>
                </c:pt>
                <c:pt idx="1171">
                  <c:v>44714.750302850443</c:v>
                </c:pt>
                <c:pt idx="1172">
                  <c:v>44714.750486362151</c:v>
                </c:pt>
                <c:pt idx="1173">
                  <c:v>44714.750670480753</c:v>
                </c:pt>
                <c:pt idx="1174">
                  <c:v>44714.750854308091</c:v>
                </c:pt>
                <c:pt idx="1175">
                  <c:v>44714.751037723458</c:v>
                </c:pt>
                <c:pt idx="1176">
                  <c:v>44714.751221149141</c:v>
                </c:pt>
                <c:pt idx="1177">
                  <c:v>44714.75140482984</c:v>
                </c:pt>
                <c:pt idx="1178">
                  <c:v>44714.751588714782</c:v>
                </c:pt>
                <c:pt idx="1179">
                  <c:v>44714.751772078693</c:v>
                </c:pt>
                <c:pt idx="1180">
                  <c:v>44714.751956052998</c:v>
                </c:pt>
                <c:pt idx="1181">
                  <c:v>44714.752139511031</c:v>
                </c:pt>
                <c:pt idx="1182">
                  <c:v>44714.752322816203</c:v>
                </c:pt>
                <c:pt idx="1183">
                  <c:v>44714.752506063851</c:v>
                </c:pt>
                <c:pt idx="1184">
                  <c:v>44714.752689617839</c:v>
                </c:pt>
                <c:pt idx="1185">
                  <c:v>44714.75287355949</c:v>
                </c:pt>
                <c:pt idx="1186">
                  <c:v>44714.753056780013</c:v>
                </c:pt>
                <c:pt idx="1187">
                  <c:v>44714.7532406955</c:v>
                </c:pt>
                <c:pt idx="1188">
                  <c:v>44714.753427274169</c:v>
                </c:pt>
                <c:pt idx="1189">
                  <c:v>44714.753611628752</c:v>
                </c:pt>
                <c:pt idx="1190">
                  <c:v>44714.753795609613</c:v>
                </c:pt>
                <c:pt idx="1191">
                  <c:v>44714.753979220892</c:v>
                </c:pt>
                <c:pt idx="1192">
                  <c:v>44714.754164502643</c:v>
                </c:pt>
                <c:pt idx="1193">
                  <c:v>44714.754348103517</c:v>
                </c:pt>
                <c:pt idx="1194">
                  <c:v>44714.754532389059</c:v>
                </c:pt>
                <c:pt idx="1195">
                  <c:v>44714.754717049364</c:v>
                </c:pt>
                <c:pt idx="1196">
                  <c:v>44714.754900921544</c:v>
                </c:pt>
                <c:pt idx="1197">
                  <c:v>44714.755084891309</c:v>
                </c:pt>
                <c:pt idx="1198">
                  <c:v>44714.755268652247</c:v>
                </c:pt>
                <c:pt idx="1199">
                  <c:v>44714.755452489248</c:v>
                </c:pt>
                <c:pt idx="1200">
                  <c:v>44714.755636147704</c:v>
                </c:pt>
                <c:pt idx="1201">
                  <c:v>44714.755819773643</c:v>
                </c:pt>
                <c:pt idx="1202">
                  <c:v>44714.756003364673</c:v>
                </c:pt>
                <c:pt idx="1203">
                  <c:v>44714.756187145627</c:v>
                </c:pt>
                <c:pt idx="1204">
                  <c:v>44714.756371165531</c:v>
                </c:pt>
                <c:pt idx="1205">
                  <c:v>44714.756554934829</c:v>
                </c:pt>
                <c:pt idx="1206">
                  <c:v>44714.756738615477</c:v>
                </c:pt>
                <c:pt idx="1207">
                  <c:v>44714.756922333392</c:v>
                </c:pt>
                <c:pt idx="1208">
                  <c:v>44714.757106168239</c:v>
                </c:pt>
                <c:pt idx="1209">
                  <c:v>44714.757290321861</c:v>
                </c:pt>
                <c:pt idx="1210">
                  <c:v>44714.757474119469</c:v>
                </c:pt>
                <c:pt idx="1211">
                  <c:v>44714.757657878763</c:v>
                </c:pt>
                <c:pt idx="1212">
                  <c:v>44714.757844233332</c:v>
                </c:pt>
                <c:pt idx="1213">
                  <c:v>44714.758028292643</c:v>
                </c:pt>
                <c:pt idx="1214">
                  <c:v>44714.75821242189</c:v>
                </c:pt>
                <c:pt idx="1215">
                  <c:v>44714.758396266341</c:v>
                </c:pt>
                <c:pt idx="1216">
                  <c:v>44714.758580476548</c:v>
                </c:pt>
                <c:pt idx="1217">
                  <c:v>44714.758764179307</c:v>
                </c:pt>
                <c:pt idx="1218">
                  <c:v>44714.75894833824</c:v>
                </c:pt>
                <c:pt idx="1219">
                  <c:v>44714.759131900923</c:v>
                </c:pt>
                <c:pt idx="1220">
                  <c:v>44714.759315878509</c:v>
                </c:pt>
                <c:pt idx="1221">
                  <c:v>44714.759499442393</c:v>
                </c:pt>
                <c:pt idx="1222">
                  <c:v>44714.75968345748</c:v>
                </c:pt>
                <c:pt idx="1223">
                  <c:v>44714.759867407061</c:v>
                </c:pt>
                <c:pt idx="1224">
                  <c:v>44714.760051296878</c:v>
                </c:pt>
                <c:pt idx="1225">
                  <c:v>44714.760235025147</c:v>
                </c:pt>
                <c:pt idx="1226">
                  <c:v>44714.760419135433</c:v>
                </c:pt>
                <c:pt idx="1227">
                  <c:v>44714.760604047478</c:v>
                </c:pt>
                <c:pt idx="1228">
                  <c:v>44714.760788138759</c:v>
                </c:pt>
                <c:pt idx="1229">
                  <c:v>44714.760972112919</c:v>
                </c:pt>
                <c:pt idx="1230">
                  <c:v>44714.761156220302</c:v>
                </c:pt>
                <c:pt idx="1231">
                  <c:v>44714.761340338402</c:v>
                </c:pt>
                <c:pt idx="1232">
                  <c:v>44714.761524440961</c:v>
                </c:pt>
                <c:pt idx="1233">
                  <c:v>44714.761707892161</c:v>
                </c:pt>
                <c:pt idx="1234">
                  <c:v>44714.761891703631</c:v>
                </c:pt>
                <c:pt idx="1235">
                  <c:v>44714.762075405451</c:v>
                </c:pt>
                <c:pt idx="1236">
                  <c:v>44714.76225973486</c:v>
                </c:pt>
                <c:pt idx="1237">
                  <c:v>44714.762443648957</c:v>
                </c:pt>
                <c:pt idx="1238">
                  <c:v>44714.762627406533</c:v>
                </c:pt>
                <c:pt idx="1239">
                  <c:v>44714.762811416862</c:v>
                </c:pt>
                <c:pt idx="1240">
                  <c:v>44714.762995606958</c:v>
                </c:pt>
                <c:pt idx="1241">
                  <c:v>44714.763180346228</c:v>
                </c:pt>
                <c:pt idx="1242">
                  <c:v>44714.763364554667</c:v>
                </c:pt>
                <c:pt idx="1243">
                  <c:v>44714.763548567833</c:v>
                </c:pt>
                <c:pt idx="1244">
                  <c:v>44714.763732340623</c:v>
                </c:pt>
                <c:pt idx="1245">
                  <c:v>44714.76391624067</c:v>
                </c:pt>
                <c:pt idx="1246">
                  <c:v>44714.764100515713</c:v>
                </c:pt>
                <c:pt idx="1247">
                  <c:v>44714.764284666722</c:v>
                </c:pt>
                <c:pt idx="1248">
                  <c:v>44714.764469134039</c:v>
                </c:pt>
                <c:pt idx="1249">
                  <c:v>44714.764653013008</c:v>
                </c:pt>
                <c:pt idx="1250">
                  <c:v>44714.764837091723</c:v>
                </c:pt>
                <c:pt idx="1251">
                  <c:v>44714.765021383158</c:v>
                </c:pt>
                <c:pt idx="1252">
                  <c:v>44714.765205078693</c:v>
                </c:pt>
                <c:pt idx="1253">
                  <c:v>44714.765389026827</c:v>
                </c:pt>
                <c:pt idx="1254">
                  <c:v>44714.765572822718</c:v>
                </c:pt>
                <c:pt idx="1255">
                  <c:v>44714.765757376357</c:v>
                </c:pt>
                <c:pt idx="1256">
                  <c:v>44714.765941588747</c:v>
                </c:pt>
                <c:pt idx="1257">
                  <c:v>44714.766125333081</c:v>
                </c:pt>
                <c:pt idx="1258">
                  <c:v>44714.766309760184</c:v>
                </c:pt>
                <c:pt idx="1259">
                  <c:v>44714.766493787662</c:v>
                </c:pt>
                <c:pt idx="1260">
                  <c:v>44714.766677723317</c:v>
                </c:pt>
                <c:pt idx="1261">
                  <c:v>44714.766861970937</c:v>
                </c:pt>
                <c:pt idx="1262">
                  <c:v>44714.767046615147</c:v>
                </c:pt>
                <c:pt idx="1263">
                  <c:v>44714.767230499529</c:v>
                </c:pt>
                <c:pt idx="1264">
                  <c:v>44714.767414427683</c:v>
                </c:pt>
                <c:pt idx="1265">
                  <c:v>44714.767598648898</c:v>
                </c:pt>
                <c:pt idx="1266">
                  <c:v>44714.767782880073</c:v>
                </c:pt>
                <c:pt idx="1267">
                  <c:v>44714.767966801388</c:v>
                </c:pt>
                <c:pt idx="1268">
                  <c:v>44714.768150819516</c:v>
                </c:pt>
                <c:pt idx="1269">
                  <c:v>44714.768335154797</c:v>
                </c:pt>
                <c:pt idx="1270">
                  <c:v>44714.76851994561</c:v>
                </c:pt>
                <c:pt idx="1271">
                  <c:v>44714.768704141847</c:v>
                </c:pt>
                <c:pt idx="1272">
                  <c:v>44714.768888413913</c:v>
                </c:pt>
                <c:pt idx="1273">
                  <c:v>44714.769072529867</c:v>
                </c:pt>
                <c:pt idx="1274">
                  <c:v>44714.769256655993</c:v>
                </c:pt>
                <c:pt idx="1275">
                  <c:v>44714.769440867072</c:v>
                </c:pt>
                <c:pt idx="1276">
                  <c:v>44714.769625554291</c:v>
                </c:pt>
                <c:pt idx="1277">
                  <c:v>44714.769809700163</c:v>
                </c:pt>
                <c:pt idx="1278">
                  <c:v>44714.769994019967</c:v>
                </c:pt>
                <c:pt idx="1279">
                  <c:v>44714.770178495542</c:v>
                </c:pt>
                <c:pt idx="1280">
                  <c:v>44714.770362703937</c:v>
                </c:pt>
                <c:pt idx="1281">
                  <c:v>44714.770546732732</c:v>
                </c:pt>
                <c:pt idx="1282">
                  <c:v>44714.770730888937</c:v>
                </c:pt>
                <c:pt idx="1283">
                  <c:v>44714.770915096327</c:v>
                </c:pt>
                <c:pt idx="1284">
                  <c:v>44714.771099237289</c:v>
                </c:pt>
                <c:pt idx="1285">
                  <c:v>44714.771283603819</c:v>
                </c:pt>
                <c:pt idx="1286">
                  <c:v>44714.771467704551</c:v>
                </c:pt>
                <c:pt idx="1287">
                  <c:v>44714.771652426592</c:v>
                </c:pt>
                <c:pt idx="1288">
                  <c:v>44714.771836564607</c:v>
                </c:pt>
                <c:pt idx="1289">
                  <c:v>44714.772021549303</c:v>
                </c:pt>
                <c:pt idx="1290">
                  <c:v>44714.772205777073</c:v>
                </c:pt>
                <c:pt idx="1291">
                  <c:v>44714.772390265403</c:v>
                </c:pt>
                <c:pt idx="1292">
                  <c:v>44714.772574651593</c:v>
                </c:pt>
                <c:pt idx="1293">
                  <c:v>44714.772759783533</c:v>
                </c:pt>
                <c:pt idx="1294">
                  <c:v>44714.772944212811</c:v>
                </c:pt>
                <c:pt idx="1295">
                  <c:v>44714.773128898792</c:v>
                </c:pt>
                <c:pt idx="1296">
                  <c:v>44714.773313245998</c:v>
                </c:pt>
                <c:pt idx="1297">
                  <c:v>44714.773497441784</c:v>
                </c:pt>
                <c:pt idx="1298">
                  <c:v>44714.77368191495</c:v>
                </c:pt>
                <c:pt idx="1299">
                  <c:v>44714.773866281161</c:v>
                </c:pt>
                <c:pt idx="1300">
                  <c:v>44714.77405071845</c:v>
                </c:pt>
                <c:pt idx="1301">
                  <c:v>44714.774234942211</c:v>
                </c:pt>
                <c:pt idx="1302">
                  <c:v>44714.774419415</c:v>
                </c:pt>
                <c:pt idx="1303">
                  <c:v>44714.774604035847</c:v>
                </c:pt>
                <c:pt idx="1304">
                  <c:v>44714.774788554707</c:v>
                </c:pt>
                <c:pt idx="1305">
                  <c:v>44714.774972926032</c:v>
                </c:pt>
                <c:pt idx="1306">
                  <c:v>44714.775157458251</c:v>
                </c:pt>
                <c:pt idx="1307">
                  <c:v>44714.775342322711</c:v>
                </c:pt>
                <c:pt idx="1308">
                  <c:v>44714.775526813828</c:v>
                </c:pt>
                <c:pt idx="1309">
                  <c:v>44714.775711482973</c:v>
                </c:pt>
                <c:pt idx="1310">
                  <c:v>44714.775896255444</c:v>
                </c:pt>
                <c:pt idx="1311">
                  <c:v>44714.776080849457</c:v>
                </c:pt>
                <c:pt idx="1312">
                  <c:v>44714.776265636108</c:v>
                </c:pt>
                <c:pt idx="1313">
                  <c:v>44714.776449880592</c:v>
                </c:pt>
                <c:pt idx="1314">
                  <c:v>44714.776634547838</c:v>
                </c:pt>
                <c:pt idx="1315">
                  <c:v>44714.77681858086</c:v>
                </c:pt>
                <c:pt idx="1316">
                  <c:v>44714.777003249008</c:v>
                </c:pt>
                <c:pt idx="1317">
                  <c:v>44714.777187731219</c:v>
                </c:pt>
                <c:pt idx="1318">
                  <c:v>44714.777372311917</c:v>
                </c:pt>
                <c:pt idx="1319">
                  <c:v>44714.777556918467</c:v>
                </c:pt>
                <c:pt idx="1320">
                  <c:v>44714.777741299957</c:v>
                </c:pt>
                <c:pt idx="1321">
                  <c:v>44714.777926556329</c:v>
                </c:pt>
                <c:pt idx="1322">
                  <c:v>44714.778111435298</c:v>
                </c:pt>
                <c:pt idx="1323">
                  <c:v>44714.778295796947</c:v>
                </c:pt>
                <c:pt idx="1324">
                  <c:v>44714.778479939407</c:v>
                </c:pt>
                <c:pt idx="1325">
                  <c:v>44714.778664491168</c:v>
                </c:pt>
                <c:pt idx="1326">
                  <c:v>44714.778848816357</c:v>
                </c:pt>
                <c:pt idx="1327">
                  <c:v>44714.779033039064</c:v>
                </c:pt>
                <c:pt idx="1328">
                  <c:v>44714.779217605559</c:v>
                </c:pt>
                <c:pt idx="1329">
                  <c:v>44714.779402075837</c:v>
                </c:pt>
                <c:pt idx="1330">
                  <c:v>44714.779586598852</c:v>
                </c:pt>
                <c:pt idx="1331">
                  <c:v>44714.779771001136</c:v>
                </c:pt>
                <c:pt idx="1332">
                  <c:v>44714.779955401733</c:v>
                </c:pt>
                <c:pt idx="1333">
                  <c:v>44714.780139805604</c:v>
                </c:pt>
                <c:pt idx="1334">
                  <c:v>44714.780324704952</c:v>
                </c:pt>
                <c:pt idx="1335">
                  <c:v>44714.78050955198</c:v>
                </c:pt>
                <c:pt idx="1336">
                  <c:v>44714.780694306421</c:v>
                </c:pt>
                <c:pt idx="1337">
                  <c:v>44714.780878858117</c:v>
                </c:pt>
                <c:pt idx="1338">
                  <c:v>44714.781063504117</c:v>
                </c:pt>
                <c:pt idx="1339">
                  <c:v>44714.781248226936</c:v>
                </c:pt>
                <c:pt idx="1340">
                  <c:v>44714.781432730037</c:v>
                </c:pt>
                <c:pt idx="1341">
                  <c:v>44714.781617564717</c:v>
                </c:pt>
                <c:pt idx="1342">
                  <c:v>44714.781802096979</c:v>
                </c:pt>
                <c:pt idx="1343">
                  <c:v>44714.781986614536</c:v>
                </c:pt>
                <c:pt idx="1344">
                  <c:v>44714.782171502062</c:v>
                </c:pt>
                <c:pt idx="1345">
                  <c:v>44714.782356339929</c:v>
                </c:pt>
                <c:pt idx="1346">
                  <c:v>44714.782540713662</c:v>
                </c:pt>
                <c:pt idx="1347">
                  <c:v>44714.782725117613</c:v>
                </c:pt>
                <c:pt idx="1348">
                  <c:v>44714.78291031241</c:v>
                </c:pt>
                <c:pt idx="1349">
                  <c:v>44714.783094968967</c:v>
                </c:pt>
                <c:pt idx="1350">
                  <c:v>44714.783279720577</c:v>
                </c:pt>
                <c:pt idx="1351">
                  <c:v>44714.783464920241</c:v>
                </c:pt>
                <c:pt idx="1352">
                  <c:v>44714.783649937177</c:v>
                </c:pt>
                <c:pt idx="1353">
                  <c:v>44714.783835044582</c:v>
                </c:pt>
                <c:pt idx="1354">
                  <c:v>44714.784019882478</c:v>
                </c:pt>
                <c:pt idx="1355">
                  <c:v>44714.784204931762</c:v>
                </c:pt>
                <c:pt idx="1356">
                  <c:v>44714.784389756969</c:v>
                </c:pt>
                <c:pt idx="1357">
                  <c:v>44714.784574363068</c:v>
                </c:pt>
                <c:pt idx="1358">
                  <c:v>44714.784759145507</c:v>
                </c:pt>
                <c:pt idx="1359">
                  <c:v>44714.784944502499</c:v>
                </c:pt>
                <c:pt idx="1360">
                  <c:v>44714.785128933538</c:v>
                </c:pt>
                <c:pt idx="1361">
                  <c:v>44714.785314140368</c:v>
                </c:pt>
                <c:pt idx="1362">
                  <c:v>44714.78549880605</c:v>
                </c:pt>
                <c:pt idx="1363">
                  <c:v>44714.785683570473</c:v>
                </c:pt>
                <c:pt idx="1364">
                  <c:v>44714.785868096587</c:v>
                </c:pt>
                <c:pt idx="1365">
                  <c:v>44714.78605294483</c:v>
                </c:pt>
                <c:pt idx="1366">
                  <c:v>44714.786238017907</c:v>
                </c:pt>
                <c:pt idx="1367">
                  <c:v>44714.7864230548</c:v>
                </c:pt>
                <c:pt idx="1368">
                  <c:v>44714.786607643939</c:v>
                </c:pt>
                <c:pt idx="1369">
                  <c:v>44714.786792643346</c:v>
                </c:pt>
                <c:pt idx="1370">
                  <c:v>44714.786977541567</c:v>
                </c:pt>
                <c:pt idx="1371">
                  <c:v>44714.787162606553</c:v>
                </c:pt>
                <c:pt idx="1372">
                  <c:v>44714.787347467027</c:v>
                </c:pt>
                <c:pt idx="1373">
                  <c:v>44714.787531903909</c:v>
                </c:pt>
                <c:pt idx="1374">
                  <c:v>44714.787716668317</c:v>
                </c:pt>
                <c:pt idx="1375">
                  <c:v>44714.787901866213</c:v>
                </c:pt>
                <c:pt idx="1376">
                  <c:v>44714.788087128851</c:v>
                </c:pt>
                <c:pt idx="1377">
                  <c:v>44714.788271902253</c:v>
                </c:pt>
                <c:pt idx="1378">
                  <c:v>44714.788457047172</c:v>
                </c:pt>
                <c:pt idx="1379">
                  <c:v>44714.788641656189</c:v>
                </c:pt>
                <c:pt idx="1380">
                  <c:v>44714.788827056458</c:v>
                </c:pt>
                <c:pt idx="1381">
                  <c:v>44714.789012029258</c:v>
                </c:pt>
                <c:pt idx="1382">
                  <c:v>44714.789197186386</c:v>
                </c:pt>
                <c:pt idx="1383">
                  <c:v>44714.789382137671</c:v>
                </c:pt>
                <c:pt idx="1384">
                  <c:v>44714.789567476277</c:v>
                </c:pt>
                <c:pt idx="1385">
                  <c:v>44714.789752362427</c:v>
                </c:pt>
                <c:pt idx="1386">
                  <c:v>44714.789937452872</c:v>
                </c:pt>
                <c:pt idx="1387">
                  <c:v>44714.790122351333</c:v>
                </c:pt>
                <c:pt idx="1388">
                  <c:v>44714.790307149517</c:v>
                </c:pt>
                <c:pt idx="1389">
                  <c:v>44714.790492121087</c:v>
                </c:pt>
                <c:pt idx="1390">
                  <c:v>44714.790677225013</c:v>
                </c:pt>
                <c:pt idx="1391">
                  <c:v>44714.7908621284</c:v>
                </c:pt>
                <c:pt idx="1392">
                  <c:v>44714.791047188453</c:v>
                </c:pt>
                <c:pt idx="1393">
                  <c:v>44714.7912321658</c:v>
                </c:pt>
                <c:pt idx="1394">
                  <c:v>44714.791417067827</c:v>
                </c:pt>
                <c:pt idx="1395">
                  <c:v>44714.791602829719</c:v>
                </c:pt>
                <c:pt idx="1396">
                  <c:v>44714.791788619586</c:v>
                </c:pt>
                <c:pt idx="1397">
                  <c:v>44714.791974232277</c:v>
                </c:pt>
                <c:pt idx="1398">
                  <c:v>44714.792159814118</c:v>
                </c:pt>
                <c:pt idx="1399">
                  <c:v>44714.792344729722</c:v>
                </c:pt>
                <c:pt idx="1400">
                  <c:v>44714.792530057348</c:v>
                </c:pt>
                <c:pt idx="1401">
                  <c:v>44714.792715238822</c:v>
                </c:pt>
                <c:pt idx="1402">
                  <c:v>44714.792899950378</c:v>
                </c:pt>
                <c:pt idx="1403">
                  <c:v>44714.793085364297</c:v>
                </c:pt>
                <c:pt idx="1404">
                  <c:v>44714.793270913047</c:v>
                </c:pt>
                <c:pt idx="1405">
                  <c:v>44714.793455698768</c:v>
                </c:pt>
                <c:pt idx="1406">
                  <c:v>44714.7936408475</c:v>
                </c:pt>
                <c:pt idx="1407">
                  <c:v>44714.793825717607</c:v>
                </c:pt>
                <c:pt idx="1408">
                  <c:v>44714.794011046608</c:v>
                </c:pt>
                <c:pt idx="1409">
                  <c:v>44714.794196543568</c:v>
                </c:pt>
                <c:pt idx="1410">
                  <c:v>44714.794381888547</c:v>
                </c:pt>
                <c:pt idx="1411">
                  <c:v>44714.794566925833</c:v>
                </c:pt>
                <c:pt idx="1412">
                  <c:v>44714.794752413283</c:v>
                </c:pt>
                <c:pt idx="1413">
                  <c:v>44714.794937961968</c:v>
                </c:pt>
                <c:pt idx="1414">
                  <c:v>44714.795123271659</c:v>
                </c:pt>
                <c:pt idx="1415">
                  <c:v>44714.795308439832</c:v>
                </c:pt>
                <c:pt idx="1416">
                  <c:v>44714.795493830687</c:v>
                </c:pt>
                <c:pt idx="1417">
                  <c:v>44714.795678864393</c:v>
                </c:pt>
                <c:pt idx="1418">
                  <c:v>44714.79586433748</c:v>
                </c:pt>
                <c:pt idx="1419">
                  <c:v>44714.796049502162</c:v>
                </c:pt>
                <c:pt idx="1420">
                  <c:v>44714.796234864443</c:v>
                </c:pt>
                <c:pt idx="1421">
                  <c:v>44714.796420159168</c:v>
                </c:pt>
                <c:pt idx="1422">
                  <c:v>44714.79660533728</c:v>
                </c:pt>
                <c:pt idx="1423">
                  <c:v>44714.796790497618</c:v>
                </c:pt>
                <c:pt idx="1424">
                  <c:v>44714.796975941703</c:v>
                </c:pt>
                <c:pt idx="1425">
                  <c:v>44714.797161086957</c:v>
                </c:pt>
                <c:pt idx="1426">
                  <c:v>44714.797345996958</c:v>
                </c:pt>
                <c:pt idx="1427">
                  <c:v>44714.797531956952</c:v>
                </c:pt>
                <c:pt idx="1428">
                  <c:v>44714.797717335161</c:v>
                </c:pt>
                <c:pt idx="1429">
                  <c:v>44714.797903063183</c:v>
                </c:pt>
                <c:pt idx="1430">
                  <c:v>44714.798088480537</c:v>
                </c:pt>
                <c:pt idx="1431">
                  <c:v>44714.798273754517</c:v>
                </c:pt>
                <c:pt idx="1432">
                  <c:v>44714.798458839017</c:v>
                </c:pt>
                <c:pt idx="1433">
                  <c:v>44714.79864415888</c:v>
                </c:pt>
                <c:pt idx="1434">
                  <c:v>44714.798829258521</c:v>
                </c:pt>
                <c:pt idx="1435">
                  <c:v>44714.799015037039</c:v>
                </c:pt>
                <c:pt idx="1436">
                  <c:v>44714.799201212219</c:v>
                </c:pt>
                <c:pt idx="1437">
                  <c:v>44714.799386902232</c:v>
                </c:pt>
                <c:pt idx="1438">
                  <c:v>44714.799572315103</c:v>
                </c:pt>
                <c:pt idx="1439">
                  <c:v>44714.799757933702</c:v>
                </c:pt>
                <c:pt idx="1440">
                  <c:v>44714.799943973609</c:v>
                </c:pt>
                <c:pt idx="1441">
                  <c:v>44714.800129310403</c:v>
                </c:pt>
                <c:pt idx="1442">
                  <c:v>44714.800314302323</c:v>
                </c:pt>
                <c:pt idx="1443">
                  <c:v>44714.800499988</c:v>
                </c:pt>
                <c:pt idx="1444">
                  <c:v>44714.800685525843</c:v>
                </c:pt>
                <c:pt idx="1445">
                  <c:v>44714.800871504689</c:v>
                </c:pt>
                <c:pt idx="1446">
                  <c:v>44714.801056871373</c:v>
                </c:pt>
                <c:pt idx="1447">
                  <c:v>44714.801242402777</c:v>
                </c:pt>
                <c:pt idx="1448">
                  <c:v>44714.801428036713</c:v>
                </c:pt>
                <c:pt idx="1449">
                  <c:v>44714.801613403528</c:v>
                </c:pt>
                <c:pt idx="1450">
                  <c:v>44714.801798782522</c:v>
                </c:pt>
                <c:pt idx="1451">
                  <c:v>44714.801984410289</c:v>
                </c:pt>
                <c:pt idx="1452">
                  <c:v>44714.802169946481</c:v>
                </c:pt>
                <c:pt idx="1453">
                  <c:v>44714.802354957297</c:v>
                </c:pt>
                <c:pt idx="1454">
                  <c:v>44714.802540202792</c:v>
                </c:pt>
                <c:pt idx="1455">
                  <c:v>44714.802725602363</c:v>
                </c:pt>
                <c:pt idx="1456">
                  <c:v>44714.802911331353</c:v>
                </c:pt>
                <c:pt idx="1457">
                  <c:v>44714.803096788302</c:v>
                </c:pt>
                <c:pt idx="1458">
                  <c:v>44714.803282604662</c:v>
                </c:pt>
                <c:pt idx="1459">
                  <c:v>44714.803468281803</c:v>
                </c:pt>
                <c:pt idx="1460">
                  <c:v>44714.803653796182</c:v>
                </c:pt>
                <c:pt idx="1461">
                  <c:v>44714.803839106273</c:v>
                </c:pt>
                <c:pt idx="1462">
                  <c:v>44714.80402479355</c:v>
                </c:pt>
                <c:pt idx="1463">
                  <c:v>44714.804210703252</c:v>
                </c:pt>
                <c:pt idx="1464">
                  <c:v>44714.804396452637</c:v>
                </c:pt>
                <c:pt idx="1465">
                  <c:v>44714.804582009281</c:v>
                </c:pt>
                <c:pt idx="1466">
                  <c:v>44714.804767763322</c:v>
                </c:pt>
                <c:pt idx="1467">
                  <c:v>44714.804953565937</c:v>
                </c:pt>
                <c:pt idx="1468">
                  <c:v>44714.805139214033</c:v>
                </c:pt>
                <c:pt idx="1469">
                  <c:v>44714.805324502442</c:v>
                </c:pt>
                <c:pt idx="1470">
                  <c:v>44714.805510177837</c:v>
                </c:pt>
                <c:pt idx="1471">
                  <c:v>44714.805696070624</c:v>
                </c:pt>
                <c:pt idx="1472">
                  <c:v>44714.805882036548</c:v>
                </c:pt>
                <c:pt idx="1473">
                  <c:v>44714.806067697376</c:v>
                </c:pt>
                <c:pt idx="1474">
                  <c:v>44714.806253475799</c:v>
                </c:pt>
                <c:pt idx="1475">
                  <c:v>44714.806439532716</c:v>
                </c:pt>
                <c:pt idx="1476">
                  <c:v>44714.806625423313</c:v>
                </c:pt>
                <c:pt idx="1477">
                  <c:v>44714.806811038266</c:v>
                </c:pt>
                <c:pt idx="1478">
                  <c:v>44714.806996773703</c:v>
                </c:pt>
                <c:pt idx="1479">
                  <c:v>44714.807182632489</c:v>
                </c:pt>
                <c:pt idx="1480">
                  <c:v>44714.807368084003</c:v>
                </c:pt>
                <c:pt idx="1481">
                  <c:v>44714.807554016981</c:v>
                </c:pt>
                <c:pt idx="1482">
                  <c:v>44714.807739636228</c:v>
                </c:pt>
                <c:pt idx="1483">
                  <c:v>44714.807925413414</c:v>
                </c:pt>
                <c:pt idx="1484">
                  <c:v>44714.808110844497</c:v>
                </c:pt>
                <c:pt idx="1485">
                  <c:v>44714.80829654535</c:v>
                </c:pt>
                <c:pt idx="1486">
                  <c:v>44714.808482537534</c:v>
                </c:pt>
                <c:pt idx="1487">
                  <c:v>44714.808668533311</c:v>
                </c:pt>
                <c:pt idx="1488">
                  <c:v>44714.808854195937</c:v>
                </c:pt>
                <c:pt idx="1489">
                  <c:v>44714.809039971988</c:v>
                </c:pt>
                <c:pt idx="1490">
                  <c:v>44714.809225709207</c:v>
                </c:pt>
                <c:pt idx="1491">
                  <c:v>44714.809411655449</c:v>
                </c:pt>
                <c:pt idx="1492">
                  <c:v>44714.809597584674</c:v>
                </c:pt>
                <c:pt idx="1493">
                  <c:v>44714.80978359389</c:v>
                </c:pt>
                <c:pt idx="1494">
                  <c:v>44714.809969576178</c:v>
                </c:pt>
                <c:pt idx="1495">
                  <c:v>44714.810155622567</c:v>
                </c:pt>
                <c:pt idx="1496">
                  <c:v>44714.810341413031</c:v>
                </c:pt>
                <c:pt idx="1497">
                  <c:v>44714.810526852802</c:v>
                </c:pt>
                <c:pt idx="1498">
                  <c:v>44714.810712774422</c:v>
                </c:pt>
                <c:pt idx="1499">
                  <c:v>44714.81089893177</c:v>
                </c:pt>
                <c:pt idx="1500">
                  <c:v>44714.811084469933</c:v>
                </c:pt>
                <c:pt idx="1501">
                  <c:v>44714.811269861682</c:v>
                </c:pt>
                <c:pt idx="1502">
                  <c:v>44714.811455547642</c:v>
                </c:pt>
                <c:pt idx="1503">
                  <c:v>44714.811641436558</c:v>
                </c:pt>
                <c:pt idx="1504">
                  <c:v>44714.811827568054</c:v>
                </c:pt>
                <c:pt idx="1505">
                  <c:v>44714.81201339094</c:v>
                </c:pt>
                <c:pt idx="1506">
                  <c:v>44714.812199129447</c:v>
                </c:pt>
                <c:pt idx="1507">
                  <c:v>44714.812384932258</c:v>
                </c:pt>
                <c:pt idx="1508">
                  <c:v>44714.812570553331</c:v>
                </c:pt>
                <c:pt idx="1509">
                  <c:v>44714.812756677507</c:v>
                </c:pt>
                <c:pt idx="1510">
                  <c:v>44714.812942378863</c:v>
                </c:pt>
                <c:pt idx="1511">
                  <c:v>44714.81312816852</c:v>
                </c:pt>
                <c:pt idx="1512">
                  <c:v>44714.813314148567</c:v>
                </c:pt>
                <c:pt idx="1513">
                  <c:v>44714.813499821772</c:v>
                </c:pt>
                <c:pt idx="1514">
                  <c:v>44714.813686011112</c:v>
                </c:pt>
                <c:pt idx="1515">
                  <c:v>44714.813872212282</c:v>
                </c:pt>
                <c:pt idx="1516">
                  <c:v>44714.814057991884</c:v>
                </c:pt>
                <c:pt idx="1517">
                  <c:v>44714.814244688663</c:v>
                </c:pt>
                <c:pt idx="1518">
                  <c:v>44714.814430547973</c:v>
                </c:pt>
                <c:pt idx="1519">
                  <c:v>44714.814616246513</c:v>
                </c:pt>
                <c:pt idx="1520">
                  <c:v>44714.814802215296</c:v>
                </c:pt>
                <c:pt idx="1521">
                  <c:v>44714.814989072307</c:v>
                </c:pt>
                <c:pt idx="1522">
                  <c:v>44714.815174758682</c:v>
                </c:pt>
                <c:pt idx="1523">
                  <c:v>44714.815360873443</c:v>
                </c:pt>
                <c:pt idx="1524">
                  <c:v>44714.815546815691</c:v>
                </c:pt>
                <c:pt idx="1525">
                  <c:v>44714.815733673757</c:v>
                </c:pt>
                <c:pt idx="1526">
                  <c:v>44714.815919607579</c:v>
                </c:pt>
                <c:pt idx="1527">
                  <c:v>44714.816105448277</c:v>
                </c:pt>
                <c:pt idx="1528">
                  <c:v>44714.816291864423</c:v>
                </c:pt>
                <c:pt idx="1529">
                  <c:v>44714.816478167493</c:v>
                </c:pt>
                <c:pt idx="1530">
                  <c:v>44714.816664743303</c:v>
                </c:pt>
                <c:pt idx="1531">
                  <c:v>44714.816850738564</c:v>
                </c:pt>
                <c:pt idx="1532">
                  <c:v>44714.817036914617</c:v>
                </c:pt>
                <c:pt idx="1533">
                  <c:v>44714.817222637161</c:v>
                </c:pt>
                <c:pt idx="1534">
                  <c:v>44714.817408840587</c:v>
                </c:pt>
                <c:pt idx="1535">
                  <c:v>44714.817594608649</c:v>
                </c:pt>
                <c:pt idx="1536">
                  <c:v>44714.81778099994</c:v>
                </c:pt>
                <c:pt idx="1537">
                  <c:v>44714.817966812792</c:v>
                </c:pt>
                <c:pt idx="1538">
                  <c:v>44714.81815270699</c:v>
                </c:pt>
                <c:pt idx="1539">
                  <c:v>44714.81833867426</c:v>
                </c:pt>
                <c:pt idx="1540">
                  <c:v>44714.818524682618</c:v>
                </c:pt>
                <c:pt idx="1541">
                  <c:v>44714.818710496467</c:v>
                </c:pt>
                <c:pt idx="1542">
                  <c:v>44714.818896275327</c:v>
                </c:pt>
                <c:pt idx="1543">
                  <c:v>44714.81908215124</c:v>
                </c:pt>
                <c:pt idx="1544">
                  <c:v>44714.819268702493</c:v>
                </c:pt>
                <c:pt idx="1545">
                  <c:v>44714.819454712961</c:v>
                </c:pt>
                <c:pt idx="1546">
                  <c:v>44714.819641014183</c:v>
                </c:pt>
                <c:pt idx="1547">
                  <c:v>44714.81982754037</c:v>
                </c:pt>
                <c:pt idx="1548">
                  <c:v>44714.820013432967</c:v>
                </c:pt>
                <c:pt idx="1549">
                  <c:v>44714.820200121583</c:v>
                </c:pt>
                <c:pt idx="1550">
                  <c:v>44714.820386034153</c:v>
                </c:pt>
                <c:pt idx="1551">
                  <c:v>44714.820572536213</c:v>
                </c:pt>
                <c:pt idx="1552">
                  <c:v>44714.820758878494</c:v>
                </c:pt>
                <c:pt idx="1553">
                  <c:v>44714.820945386797</c:v>
                </c:pt>
                <c:pt idx="1554">
                  <c:v>44714.82113163075</c:v>
                </c:pt>
                <c:pt idx="1555">
                  <c:v>44714.821317892543</c:v>
                </c:pt>
                <c:pt idx="1556">
                  <c:v>44714.82150389965</c:v>
                </c:pt>
                <c:pt idx="1557">
                  <c:v>44714.821690103578</c:v>
                </c:pt>
                <c:pt idx="1558">
                  <c:v>44714.821876972237</c:v>
                </c:pt>
                <c:pt idx="1559">
                  <c:v>44714.822063243293</c:v>
                </c:pt>
                <c:pt idx="1560">
                  <c:v>44714.822249528654</c:v>
                </c:pt>
                <c:pt idx="1561">
                  <c:v>44714.822435579008</c:v>
                </c:pt>
                <c:pt idx="1562">
                  <c:v>44714.822622014857</c:v>
                </c:pt>
                <c:pt idx="1563">
                  <c:v>44714.822807746539</c:v>
                </c:pt>
                <c:pt idx="1564">
                  <c:v>44714.822994441063</c:v>
                </c:pt>
                <c:pt idx="1565">
                  <c:v>44714.823180407569</c:v>
                </c:pt>
                <c:pt idx="1566">
                  <c:v>44714.823366631586</c:v>
                </c:pt>
                <c:pt idx="1567">
                  <c:v>44714.823552550472</c:v>
                </c:pt>
                <c:pt idx="1568">
                  <c:v>44714.823739073647</c:v>
                </c:pt>
                <c:pt idx="1569">
                  <c:v>44714.823925572528</c:v>
                </c:pt>
                <c:pt idx="1570">
                  <c:v>44714.824112247537</c:v>
                </c:pt>
                <c:pt idx="1571">
                  <c:v>44714.824298552303</c:v>
                </c:pt>
                <c:pt idx="1572">
                  <c:v>44714.824484491357</c:v>
                </c:pt>
                <c:pt idx="1573">
                  <c:v>44714.824671494483</c:v>
                </c:pt>
                <c:pt idx="1574">
                  <c:v>44714.824857644373</c:v>
                </c:pt>
                <c:pt idx="1575">
                  <c:v>44714.82504397595</c:v>
                </c:pt>
                <c:pt idx="1576">
                  <c:v>44714.825230522983</c:v>
                </c:pt>
                <c:pt idx="1577">
                  <c:v>44714.825416874883</c:v>
                </c:pt>
                <c:pt idx="1578">
                  <c:v>44714.825603170568</c:v>
                </c:pt>
                <c:pt idx="1579">
                  <c:v>44714.8257895344</c:v>
                </c:pt>
                <c:pt idx="1580">
                  <c:v>44714.825976419947</c:v>
                </c:pt>
                <c:pt idx="1581">
                  <c:v>44714.826162892226</c:v>
                </c:pt>
                <c:pt idx="1582">
                  <c:v>44714.826349363037</c:v>
                </c:pt>
                <c:pt idx="1583">
                  <c:v>44714.826535871427</c:v>
                </c:pt>
                <c:pt idx="1584">
                  <c:v>44714.826722486228</c:v>
                </c:pt>
                <c:pt idx="1585">
                  <c:v>44714.826909168223</c:v>
                </c:pt>
                <c:pt idx="1586">
                  <c:v>44714.827095322129</c:v>
                </c:pt>
                <c:pt idx="1587">
                  <c:v>44714.827281462232</c:v>
                </c:pt>
                <c:pt idx="1588">
                  <c:v>44714.827467902644</c:v>
                </c:pt>
                <c:pt idx="1589">
                  <c:v>44714.82765415094</c:v>
                </c:pt>
                <c:pt idx="1590">
                  <c:v>44714.827840141334</c:v>
                </c:pt>
                <c:pt idx="1591">
                  <c:v>44714.828026769886</c:v>
                </c:pt>
                <c:pt idx="1592">
                  <c:v>44714.828213354172</c:v>
                </c:pt>
                <c:pt idx="1593">
                  <c:v>44714.828399975508</c:v>
                </c:pt>
                <c:pt idx="1594">
                  <c:v>44714.828586437783</c:v>
                </c:pt>
                <c:pt idx="1595">
                  <c:v>44714.828772846478</c:v>
                </c:pt>
                <c:pt idx="1596">
                  <c:v>44714.828959251157</c:v>
                </c:pt>
                <c:pt idx="1597">
                  <c:v>44714.829145479118</c:v>
                </c:pt>
                <c:pt idx="1598">
                  <c:v>44714.829332853318</c:v>
                </c:pt>
                <c:pt idx="1599">
                  <c:v>44714.829519413499</c:v>
                </c:pt>
                <c:pt idx="1600">
                  <c:v>44714.829705566233</c:v>
                </c:pt>
                <c:pt idx="1601">
                  <c:v>44714.82989198227</c:v>
                </c:pt>
                <c:pt idx="1602">
                  <c:v>44714.830078582927</c:v>
                </c:pt>
                <c:pt idx="1603">
                  <c:v>44714.830265487493</c:v>
                </c:pt>
                <c:pt idx="1604">
                  <c:v>44714.830451962189</c:v>
                </c:pt>
                <c:pt idx="1605">
                  <c:v>44714.830638354077</c:v>
                </c:pt>
                <c:pt idx="1606">
                  <c:v>44714.830826059559</c:v>
                </c:pt>
                <c:pt idx="1607">
                  <c:v>44714.831012224553</c:v>
                </c:pt>
                <c:pt idx="1608">
                  <c:v>44714.831198491971</c:v>
                </c:pt>
                <c:pt idx="1609">
                  <c:v>44714.831385283032</c:v>
                </c:pt>
                <c:pt idx="1610">
                  <c:v>44714.831571612172</c:v>
                </c:pt>
                <c:pt idx="1611">
                  <c:v>44714.831758148117</c:v>
                </c:pt>
                <c:pt idx="1612">
                  <c:v>44714.831944820653</c:v>
                </c:pt>
                <c:pt idx="1613">
                  <c:v>44714.832131465431</c:v>
                </c:pt>
                <c:pt idx="1614">
                  <c:v>44714.832318125133</c:v>
                </c:pt>
                <c:pt idx="1615">
                  <c:v>44714.83250475418</c:v>
                </c:pt>
                <c:pt idx="1616">
                  <c:v>44714.832691582364</c:v>
                </c:pt>
                <c:pt idx="1617">
                  <c:v>44714.832878618079</c:v>
                </c:pt>
                <c:pt idx="1618">
                  <c:v>44714.833065326733</c:v>
                </c:pt>
                <c:pt idx="1619">
                  <c:v>44714.833251921802</c:v>
                </c:pt>
                <c:pt idx="1620">
                  <c:v>44714.833438909343</c:v>
                </c:pt>
                <c:pt idx="1621">
                  <c:v>44714.833625859937</c:v>
                </c:pt>
                <c:pt idx="1622">
                  <c:v>44714.833812400211</c:v>
                </c:pt>
                <c:pt idx="1623">
                  <c:v>44714.833998852642</c:v>
                </c:pt>
                <c:pt idx="1624">
                  <c:v>44714.83418542234</c:v>
                </c:pt>
                <c:pt idx="1625">
                  <c:v>44714.834371907797</c:v>
                </c:pt>
                <c:pt idx="1626">
                  <c:v>44714.834558148541</c:v>
                </c:pt>
                <c:pt idx="1627">
                  <c:v>44714.834744707747</c:v>
                </c:pt>
                <c:pt idx="1628">
                  <c:v>44714.834931342957</c:v>
                </c:pt>
                <c:pt idx="1629">
                  <c:v>44714.835117855378</c:v>
                </c:pt>
                <c:pt idx="1630">
                  <c:v>44714.835304479457</c:v>
                </c:pt>
                <c:pt idx="1631">
                  <c:v>44714.835491221573</c:v>
                </c:pt>
                <c:pt idx="1632">
                  <c:v>44714.835678159223</c:v>
                </c:pt>
                <c:pt idx="1633">
                  <c:v>44714.835864712732</c:v>
                </c:pt>
                <c:pt idx="1634">
                  <c:v>44714.836051216043</c:v>
                </c:pt>
                <c:pt idx="1635">
                  <c:v>44714.836238305077</c:v>
                </c:pt>
                <c:pt idx="1636">
                  <c:v>44714.836425043461</c:v>
                </c:pt>
                <c:pt idx="1637">
                  <c:v>44714.836611759791</c:v>
                </c:pt>
                <c:pt idx="1638">
                  <c:v>44714.836799158991</c:v>
                </c:pt>
                <c:pt idx="1639">
                  <c:v>44714.836986670183</c:v>
                </c:pt>
                <c:pt idx="1640">
                  <c:v>44714.837173101492</c:v>
                </c:pt>
                <c:pt idx="1641">
                  <c:v>44714.837359769983</c:v>
                </c:pt>
                <c:pt idx="1642">
                  <c:v>44714.837547090123</c:v>
                </c:pt>
                <c:pt idx="1643">
                  <c:v>44714.837733533648</c:v>
                </c:pt>
                <c:pt idx="1644">
                  <c:v>44714.837920251121</c:v>
                </c:pt>
                <c:pt idx="1645">
                  <c:v>44714.838108302312</c:v>
                </c:pt>
                <c:pt idx="1646">
                  <c:v>44714.83829520928</c:v>
                </c:pt>
                <c:pt idx="1647">
                  <c:v>44714.838482889179</c:v>
                </c:pt>
                <c:pt idx="1648">
                  <c:v>44714.838669167781</c:v>
                </c:pt>
                <c:pt idx="1649">
                  <c:v>44714.838855936483</c:v>
                </c:pt>
                <c:pt idx="1650">
                  <c:v>44714.839042686479</c:v>
                </c:pt>
                <c:pt idx="1651">
                  <c:v>44714.839229149489</c:v>
                </c:pt>
                <c:pt idx="1652">
                  <c:v>44714.839416223513</c:v>
                </c:pt>
                <c:pt idx="1653">
                  <c:v>44714.839602823798</c:v>
                </c:pt>
                <c:pt idx="1654">
                  <c:v>44714.83978949942</c:v>
                </c:pt>
                <c:pt idx="1655">
                  <c:v>44714.839976604708</c:v>
                </c:pt>
                <c:pt idx="1656">
                  <c:v>44714.840163389701</c:v>
                </c:pt>
                <c:pt idx="1657">
                  <c:v>44714.840350289764</c:v>
                </c:pt>
                <c:pt idx="1658">
                  <c:v>44714.840537017619</c:v>
                </c:pt>
                <c:pt idx="1659">
                  <c:v>44714.840724143483</c:v>
                </c:pt>
                <c:pt idx="1660">
                  <c:v>44714.840911888074</c:v>
                </c:pt>
                <c:pt idx="1661">
                  <c:v>44714.841098607067</c:v>
                </c:pt>
                <c:pt idx="1662">
                  <c:v>44714.841285696617</c:v>
                </c:pt>
                <c:pt idx="1663">
                  <c:v>44714.841472393047</c:v>
                </c:pt>
                <c:pt idx="1664">
                  <c:v>44714.841659175501</c:v>
                </c:pt>
                <c:pt idx="1665">
                  <c:v>44714.841846175827</c:v>
                </c:pt>
                <c:pt idx="1666">
                  <c:v>44714.842033005487</c:v>
                </c:pt>
                <c:pt idx="1667">
                  <c:v>44714.842220001578</c:v>
                </c:pt>
                <c:pt idx="1668">
                  <c:v>44714.842407079908</c:v>
                </c:pt>
                <c:pt idx="1669">
                  <c:v>44714.842593769179</c:v>
                </c:pt>
                <c:pt idx="1670">
                  <c:v>44714.842781294108</c:v>
                </c:pt>
                <c:pt idx="1671">
                  <c:v>44714.842967984332</c:v>
                </c:pt>
                <c:pt idx="1672">
                  <c:v>44714.843155255578</c:v>
                </c:pt>
                <c:pt idx="1673">
                  <c:v>44714.843342596367</c:v>
                </c:pt>
                <c:pt idx="1674">
                  <c:v>44714.843529186503</c:v>
                </c:pt>
                <c:pt idx="1675">
                  <c:v>44714.84371642855</c:v>
                </c:pt>
                <c:pt idx="1676">
                  <c:v>44714.843903234163</c:v>
                </c:pt>
                <c:pt idx="1677">
                  <c:v>44714.844090747953</c:v>
                </c:pt>
                <c:pt idx="1678">
                  <c:v>44714.84427802264</c:v>
                </c:pt>
                <c:pt idx="1679">
                  <c:v>44714.844464846399</c:v>
                </c:pt>
                <c:pt idx="1680">
                  <c:v>44714.844651601998</c:v>
                </c:pt>
                <c:pt idx="1681">
                  <c:v>44714.844838817997</c:v>
                </c:pt>
                <c:pt idx="1682">
                  <c:v>44714.845026617157</c:v>
                </c:pt>
                <c:pt idx="1683">
                  <c:v>44714.845213885339</c:v>
                </c:pt>
                <c:pt idx="1684">
                  <c:v>44714.845400806887</c:v>
                </c:pt>
                <c:pt idx="1685">
                  <c:v>44714.84558796214</c:v>
                </c:pt>
                <c:pt idx="1686">
                  <c:v>44714.84577445266</c:v>
                </c:pt>
                <c:pt idx="1687">
                  <c:v>44714.845961642743</c:v>
                </c:pt>
                <c:pt idx="1688">
                  <c:v>44714.846149122197</c:v>
                </c:pt>
                <c:pt idx="1689">
                  <c:v>44714.846335988303</c:v>
                </c:pt>
                <c:pt idx="1690">
                  <c:v>44714.846522717351</c:v>
                </c:pt>
                <c:pt idx="1691">
                  <c:v>44714.846709962549</c:v>
                </c:pt>
                <c:pt idx="1692">
                  <c:v>44714.846897191303</c:v>
                </c:pt>
                <c:pt idx="1693">
                  <c:v>44714.847084071967</c:v>
                </c:pt>
                <c:pt idx="1694">
                  <c:v>44714.847271070503</c:v>
                </c:pt>
                <c:pt idx="1695">
                  <c:v>44714.847458288648</c:v>
                </c:pt>
                <c:pt idx="1696">
                  <c:v>44714.847645696587</c:v>
                </c:pt>
                <c:pt idx="1697">
                  <c:v>44714.847832917723</c:v>
                </c:pt>
                <c:pt idx="1698">
                  <c:v>44714.848020005084</c:v>
                </c:pt>
                <c:pt idx="1699">
                  <c:v>44714.848206928233</c:v>
                </c:pt>
                <c:pt idx="1700">
                  <c:v>44714.848394378707</c:v>
                </c:pt>
                <c:pt idx="1701">
                  <c:v>44714.848581627353</c:v>
                </c:pt>
                <c:pt idx="1702">
                  <c:v>44714.848768821328</c:v>
                </c:pt>
                <c:pt idx="1703">
                  <c:v>44714.848955921589</c:v>
                </c:pt>
                <c:pt idx="1704">
                  <c:v>44714.849143973348</c:v>
                </c:pt>
                <c:pt idx="1705">
                  <c:v>44714.849331362879</c:v>
                </c:pt>
                <c:pt idx="1706">
                  <c:v>44714.849518616284</c:v>
                </c:pt>
                <c:pt idx="1707">
                  <c:v>44714.849705896551</c:v>
                </c:pt>
                <c:pt idx="1708">
                  <c:v>44714.849893515617</c:v>
                </c:pt>
                <c:pt idx="1709">
                  <c:v>44714.850080483047</c:v>
                </c:pt>
                <c:pt idx="1710">
                  <c:v>44714.850267895301</c:v>
                </c:pt>
                <c:pt idx="1711">
                  <c:v>44714.850455639251</c:v>
                </c:pt>
                <c:pt idx="1712">
                  <c:v>44714.850643076599</c:v>
                </c:pt>
                <c:pt idx="1713">
                  <c:v>44714.850829985393</c:v>
                </c:pt>
                <c:pt idx="1714">
                  <c:v>44714.851017651978</c:v>
                </c:pt>
                <c:pt idx="1715">
                  <c:v>44714.851204730752</c:v>
                </c:pt>
                <c:pt idx="1716">
                  <c:v>44714.851392361779</c:v>
                </c:pt>
                <c:pt idx="1717">
                  <c:v>44714.851579920913</c:v>
                </c:pt>
                <c:pt idx="1718">
                  <c:v>44714.851767472537</c:v>
                </c:pt>
                <c:pt idx="1719">
                  <c:v>44714.851954313322</c:v>
                </c:pt>
                <c:pt idx="1720">
                  <c:v>44714.852141969393</c:v>
                </c:pt>
                <c:pt idx="1721">
                  <c:v>44714.852329745139</c:v>
                </c:pt>
                <c:pt idx="1722">
                  <c:v>44714.852517703883</c:v>
                </c:pt>
                <c:pt idx="1723">
                  <c:v>44714.852704626028</c:v>
                </c:pt>
                <c:pt idx="1724">
                  <c:v>44714.85289192199</c:v>
                </c:pt>
                <c:pt idx="1725">
                  <c:v>44714.853079252367</c:v>
                </c:pt>
                <c:pt idx="1726">
                  <c:v>44714.853266688333</c:v>
                </c:pt>
                <c:pt idx="1727">
                  <c:v>44714.853453733893</c:v>
                </c:pt>
                <c:pt idx="1728">
                  <c:v>44714.853641914429</c:v>
                </c:pt>
                <c:pt idx="1729">
                  <c:v>44714.853829831598</c:v>
                </c:pt>
                <c:pt idx="1730">
                  <c:v>44714.854016918704</c:v>
                </c:pt>
                <c:pt idx="1731">
                  <c:v>44714.854204547613</c:v>
                </c:pt>
                <c:pt idx="1732">
                  <c:v>44714.85439199573</c:v>
                </c:pt>
                <c:pt idx="1733">
                  <c:v>44714.854579446866</c:v>
                </c:pt>
                <c:pt idx="1734">
                  <c:v>44714.854767702338</c:v>
                </c:pt>
                <c:pt idx="1735">
                  <c:v>44714.854954909802</c:v>
                </c:pt>
                <c:pt idx="1736">
                  <c:v>44714.855142384928</c:v>
                </c:pt>
                <c:pt idx="1737">
                  <c:v>44714.855329946877</c:v>
                </c:pt>
                <c:pt idx="1738">
                  <c:v>44714.855517821226</c:v>
                </c:pt>
                <c:pt idx="1739">
                  <c:v>44714.855704793466</c:v>
                </c:pt>
                <c:pt idx="1740">
                  <c:v>44714.855892997373</c:v>
                </c:pt>
                <c:pt idx="1741">
                  <c:v>44714.85608093295</c:v>
                </c:pt>
                <c:pt idx="1742">
                  <c:v>44714.856268630967</c:v>
                </c:pt>
                <c:pt idx="1743">
                  <c:v>44714.856455575529</c:v>
                </c:pt>
                <c:pt idx="1744">
                  <c:v>44714.856643439227</c:v>
                </c:pt>
                <c:pt idx="1745">
                  <c:v>44714.856830808363</c:v>
                </c:pt>
                <c:pt idx="1746">
                  <c:v>44714.857018121598</c:v>
                </c:pt>
                <c:pt idx="1747">
                  <c:v>44714.857205900917</c:v>
                </c:pt>
                <c:pt idx="1748">
                  <c:v>44714.857393798127</c:v>
                </c:pt>
                <c:pt idx="1749">
                  <c:v>44714.857581018827</c:v>
                </c:pt>
                <c:pt idx="1750">
                  <c:v>44714.857768865033</c:v>
                </c:pt>
                <c:pt idx="1751">
                  <c:v>44714.857956232867</c:v>
                </c:pt>
                <c:pt idx="1752">
                  <c:v>44714.858143633603</c:v>
                </c:pt>
                <c:pt idx="1753">
                  <c:v>44714.858330788797</c:v>
                </c:pt>
                <c:pt idx="1754">
                  <c:v>44714.858518593239</c:v>
                </c:pt>
                <c:pt idx="1755">
                  <c:v>44714.858705801184</c:v>
                </c:pt>
                <c:pt idx="1756">
                  <c:v>44714.858893185847</c:v>
                </c:pt>
                <c:pt idx="1757">
                  <c:v>44714.859081419083</c:v>
                </c:pt>
                <c:pt idx="1758">
                  <c:v>44714.85926869839</c:v>
                </c:pt>
                <c:pt idx="1759">
                  <c:v>44714.859456271683</c:v>
                </c:pt>
                <c:pt idx="1760">
                  <c:v>44714.85964370102</c:v>
                </c:pt>
                <c:pt idx="1761">
                  <c:v>44714.859831791051</c:v>
                </c:pt>
                <c:pt idx="1762">
                  <c:v>44714.860019353793</c:v>
                </c:pt>
                <c:pt idx="1763">
                  <c:v>44714.860206792568</c:v>
                </c:pt>
                <c:pt idx="1764">
                  <c:v>44714.860394467469</c:v>
                </c:pt>
                <c:pt idx="1765">
                  <c:v>44714.860581638794</c:v>
                </c:pt>
                <c:pt idx="1766">
                  <c:v>44714.860769162588</c:v>
                </c:pt>
                <c:pt idx="1767">
                  <c:v>44714.86095690501</c:v>
                </c:pt>
                <c:pt idx="1768">
                  <c:v>44714.861144471157</c:v>
                </c:pt>
                <c:pt idx="1769">
                  <c:v>44714.861332422443</c:v>
                </c:pt>
                <c:pt idx="1770">
                  <c:v>44714.861520260027</c:v>
                </c:pt>
                <c:pt idx="1771">
                  <c:v>44714.861707539778</c:v>
                </c:pt>
                <c:pt idx="1772">
                  <c:v>44714.861895012938</c:v>
                </c:pt>
                <c:pt idx="1773">
                  <c:v>44714.862082721993</c:v>
                </c:pt>
                <c:pt idx="1774">
                  <c:v>44714.862270375772</c:v>
                </c:pt>
                <c:pt idx="1775">
                  <c:v>44714.862457811163</c:v>
                </c:pt>
                <c:pt idx="1776">
                  <c:v>44714.862645527501</c:v>
                </c:pt>
                <c:pt idx="1777">
                  <c:v>44714.862833410843</c:v>
                </c:pt>
                <c:pt idx="1778">
                  <c:v>44714.863021274577</c:v>
                </c:pt>
                <c:pt idx="1779">
                  <c:v>44714.863208773037</c:v>
                </c:pt>
                <c:pt idx="1780">
                  <c:v>44714.863396984423</c:v>
                </c:pt>
                <c:pt idx="1781">
                  <c:v>44714.863585145053</c:v>
                </c:pt>
                <c:pt idx="1782">
                  <c:v>44714.863772457713</c:v>
                </c:pt>
                <c:pt idx="1783">
                  <c:v>44714.863960637929</c:v>
                </c:pt>
                <c:pt idx="1784">
                  <c:v>44714.864148254688</c:v>
                </c:pt>
                <c:pt idx="1785">
                  <c:v>44714.864335468003</c:v>
                </c:pt>
                <c:pt idx="1786">
                  <c:v>44714.864523691613</c:v>
                </c:pt>
                <c:pt idx="1787">
                  <c:v>44714.864711768547</c:v>
                </c:pt>
                <c:pt idx="1788">
                  <c:v>44714.864899701162</c:v>
                </c:pt>
                <c:pt idx="1789">
                  <c:v>44714.865088019753</c:v>
                </c:pt>
                <c:pt idx="1790">
                  <c:v>44714.865275945624</c:v>
                </c:pt>
                <c:pt idx="1791">
                  <c:v>44714.865463775663</c:v>
                </c:pt>
                <c:pt idx="1792">
                  <c:v>44714.865651133863</c:v>
                </c:pt>
                <c:pt idx="1793">
                  <c:v>44714.865839126833</c:v>
                </c:pt>
                <c:pt idx="1794">
                  <c:v>44714.86602703583</c:v>
                </c:pt>
                <c:pt idx="1795">
                  <c:v>44714.866215141577</c:v>
                </c:pt>
                <c:pt idx="1796">
                  <c:v>44714.866403567059</c:v>
                </c:pt>
                <c:pt idx="1797">
                  <c:v>44714.866591437247</c:v>
                </c:pt>
                <c:pt idx="1798">
                  <c:v>44714.866779045187</c:v>
                </c:pt>
                <c:pt idx="1799">
                  <c:v>44714.86696756912</c:v>
                </c:pt>
                <c:pt idx="1800">
                  <c:v>44714.86715546529</c:v>
                </c:pt>
                <c:pt idx="1801">
                  <c:v>44714.867343062258</c:v>
                </c:pt>
                <c:pt idx="1802">
                  <c:v>44714.867531407792</c:v>
                </c:pt>
                <c:pt idx="1803">
                  <c:v>44714.867719242087</c:v>
                </c:pt>
                <c:pt idx="1804">
                  <c:v>44714.867907154709</c:v>
                </c:pt>
                <c:pt idx="1805">
                  <c:v>44714.868094987258</c:v>
                </c:pt>
                <c:pt idx="1806">
                  <c:v>44714.868282654759</c:v>
                </c:pt>
                <c:pt idx="1807">
                  <c:v>44714.868470318142</c:v>
                </c:pt>
                <c:pt idx="1808">
                  <c:v>44714.868658042753</c:v>
                </c:pt>
                <c:pt idx="1809">
                  <c:v>44714.868846701167</c:v>
                </c:pt>
                <c:pt idx="1810">
                  <c:v>44714.869034379859</c:v>
                </c:pt>
                <c:pt idx="1811">
                  <c:v>44714.869223070273</c:v>
                </c:pt>
                <c:pt idx="1812">
                  <c:v>44714.869411578897</c:v>
                </c:pt>
                <c:pt idx="1813">
                  <c:v>44714.869599993443</c:v>
                </c:pt>
                <c:pt idx="1814">
                  <c:v>44714.869787917087</c:v>
                </c:pt>
                <c:pt idx="1815">
                  <c:v>44714.869975920141</c:v>
                </c:pt>
                <c:pt idx="1816">
                  <c:v>44714.870163894717</c:v>
                </c:pt>
                <c:pt idx="1817">
                  <c:v>44714.870352102698</c:v>
                </c:pt>
                <c:pt idx="1818">
                  <c:v>44714.870540620141</c:v>
                </c:pt>
                <c:pt idx="1819">
                  <c:v>44714.870728572641</c:v>
                </c:pt>
                <c:pt idx="1820">
                  <c:v>44714.870916439373</c:v>
                </c:pt>
                <c:pt idx="1821">
                  <c:v>44714.871104311213</c:v>
                </c:pt>
                <c:pt idx="1822">
                  <c:v>44714.871293084892</c:v>
                </c:pt>
                <c:pt idx="1823">
                  <c:v>44714.87148088884</c:v>
                </c:pt>
                <c:pt idx="1824">
                  <c:v>44714.871668723907</c:v>
                </c:pt>
                <c:pt idx="1825">
                  <c:v>44714.871857046201</c:v>
                </c:pt>
                <c:pt idx="1826">
                  <c:v>44714.872044856413</c:v>
                </c:pt>
                <c:pt idx="1827">
                  <c:v>44714.872233126887</c:v>
                </c:pt>
                <c:pt idx="1828">
                  <c:v>44714.872421426189</c:v>
                </c:pt>
                <c:pt idx="1829">
                  <c:v>44714.872609541089</c:v>
                </c:pt>
                <c:pt idx="1830">
                  <c:v>44714.872797581033</c:v>
                </c:pt>
                <c:pt idx="1831">
                  <c:v>44714.872986253948</c:v>
                </c:pt>
                <c:pt idx="1832">
                  <c:v>44714.873174858469</c:v>
                </c:pt>
                <c:pt idx="1833">
                  <c:v>44714.873362989609</c:v>
                </c:pt>
                <c:pt idx="1834">
                  <c:v>44714.873551122328</c:v>
                </c:pt>
                <c:pt idx="1835">
                  <c:v>44714.87373990655</c:v>
                </c:pt>
                <c:pt idx="1836">
                  <c:v>44714.873927794353</c:v>
                </c:pt>
                <c:pt idx="1837">
                  <c:v>44714.874115850653</c:v>
                </c:pt>
                <c:pt idx="1838">
                  <c:v>44714.874303899916</c:v>
                </c:pt>
                <c:pt idx="1839">
                  <c:v>44714.874492285962</c:v>
                </c:pt>
                <c:pt idx="1840">
                  <c:v>44714.874679864493</c:v>
                </c:pt>
                <c:pt idx="1841">
                  <c:v>44714.874867955732</c:v>
                </c:pt>
                <c:pt idx="1842">
                  <c:v>44714.875056269157</c:v>
                </c:pt>
                <c:pt idx="1843">
                  <c:v>44714.875244206181</c:v>
                </c:pt>
                <c:pt idx="1844">
                  <c:v>44714.875432227949</c:v>
                </c:pt>
                <c:pt idx="1845">
                  <c:v>44714.875619929422</c:v>
                </c:pt>
                <c:pt idx="1846">
                  <c:v>44714.875808307967</c:v>
                </c:pt>
                <c:pt idx="1847">
                  <c:v>44714.875996817544</c:v>
                </c:pt>
                <c:pt idx="1848">
                  <c:v>44714.876185016037</c:v>
                </c:pt>
                <c:pt idx="1849">
                  <c:v>44714.876373606647</c:v>
                </c:pt>
                <c:pt idx="1850">
                  <c:v>44714.876562107856</c:v>
                </c:pt>
                <c:pt idx="1851">
                  <c:v>44714.876750690542</c:v>
                </c:pt>
                <c:pt idx="1852">
                  <c:v>44714.876938567017</c:v>
                </c:pt>
                <c:pt idx="1853">
                  <c:v>44714.877127156447</c:v>
                </c:pt>
                <c:pt idx="1854">
                  <c:v>44714.877315649203</c:v>
                </c:pt>
                <c:pt idx="1855">
                  <c:v>44714.877504031283</c:v>
                </c:pt>
                <c:pt idx="1856">
                  <c:v>44714.877692626782</c:v>
                </c:pt>
                <c:pt idx="1857">
                  <c:v>44714.877881277549</c:v>
                </c:pt>
                <c:pt idx="1858">
                  <c:v>44714.878069853483</c:v>
                </c:pt>
                <c:pt idx="1859">
                  <c:v>44714.878258164361</c:v>
                </c:pt>
                <c:pt idx="1860">
                  <c:v>44714.87846258645</c:v>
                </c:pt>
                <c:pt idx="1861">
                  <c:v>44714.878651104693</c:v>
                </c:pt>
                <c:pt idx="1862">
                  <c:v>44714.878839261728</c:v>
                </c:pt>
                <c:pt idx="1863">
                  <c:v>44714.879027688308</c:v>
                </c:pt>
                <c:pt idx="1864">
                  <c:v>44714.879215791647</c:v>
                </c:pt>
                <c:pt idx="1865">
                  <c:v>44714.879404194748</c:v>
                </c:pt>
                <c:pt idx="1866">
                  <c:v>44714.879592576654</c:v>
                </c:pt>
                <c:pt idx="1867">
                  <c:v>44714.879780916403</c:v>
                </c:pt>
                <c:pt idx="1868">
                  <c:v>44714.879969058922</c:v>
                </c:pt>
                <c:pt idx="1869">
                  <c:v>44714.88015794698</c:v>
                </c:pt>
                <c:pt idx="1870">
                  <c:v>44714.880346439073</c:v>
                </c:pt>
                <c:pt idx="1871">
                  <c:v>44714.880534311829</c:v>
                </c:pt>
                <c:pt idx="1872">
                  <c:v>44714.880723055343</c:v>
                </c:pt>
                <c:pt idx="1873">
                  <c:v>44714.880911396031</c:v>
                </c:pt>
                <c:pt idx="1874">
                  <c:v>44714.881100138133</c:v>
                </c:pt>
                <c:pt idx="1875">
                  <c:v>44714.881288893062</c:v>
                </c:pt>
                <c:pt idx="1876">
                  <c:v>44714.881476829833</c:v>
                </c:pt>
                <c:pt idx="1877">
                  <c:v>44714.881665228917</c:v>
                </c:pt>
                <c:pt idx="1878">
                  <c:v>44714.881853724408</c:v>
                </c:pt>
                <c:pt idx="1879">
                  <c:v>44714.88204271454</c:v>
                </c:pt>
                <c:pt idx="1880">
                  <c:v>44714.882231087533</c:v>
                </c:pt>
                <c:pt idx="1881">
                  <c:v>44714.882419673508</c:v>
                </c:pt>
                <c:pt idx="1882">
                  <c:v>44714.882607953412</c:v>
                </c:pt>
                <c:pt idx="1883">
                  <c:v>44714.882796584963</c:v>
                </c:pt>
                <c:pt idx="1884">
                  <c:v>44714.88298526765</c:v>
                </c:pt>
                <c:pt idx="1885">
                  <c:v>44714.883174198367</c:v>
                </c:pt>
                <c:pt idx="1886">
                  <c:v>44714.883362315522</c:v>
                </c:pt>
                <c:pt idx="1887">
                  <c:v>44714.883550949293</c:v>
                </c:pt>
                <c:pt idx="1888">
                  <c:v>44714.883739837773</c:v>
                </c:pt>
                <c:pt idx="1889">
                  <c:v>44714.883928376847</c:v>
                </c:pt>
                <c:pt idx="1890">
                  <c:v>44714.88411694736</c:v>
                </c:pt>
                <c:pt idx="1891">
                  <c:v>44714.884305396561</c:v>
                </c:pt>
                <c:pt idx="1892">
                  <c:v>44714.884493836478</c:v>
                </c:pt>
                <c:pt idx="1893">
                  <c:v>44714.88468222339</c:v>
                </c:pt>
                <c:pt idx="1894">
                  <c:v>44714.88487085895</c:v>
                </c:pt>
                <c:pt idx="1895">
                  <c:v>44714.885059201079</c:v>
                </c:pt>
                <c:pt idx="1896">
                  <c:v>44714.885248015933</c:v>
                </c:pt>
                <c:pt idx="1897">
                  <c:v>44714.885435946038</c:v>
                </c:pt>
                <c:pt idx="1898">
                  <c:v>44714.885624395843</c:v>
                </c:pt>
                <c:pt idx="1899">
                  <c:v>44714.885812776149</c:v>
                </c:pt>
                <c:pt idx="1900">
                  <c:v>44714.88600194193</c:v>
                </c:pt>
                <c:pt idx="1901">
                  <c:v>44714.886190368838</c:v>
                </c:pt>
                <c:pt idx="1902">
                  <c:v>44714.886378961091</c:v>
                </c:pt>
                <c:pt idx="1903">
                  <c:v>44714.886567568057</c:v>
                </c:pt>
                <c:pt idx="1904">
                  <c:v>44714.886756263622</c:v>
                </c:pt>
                <c:pt idx="1905">
                  <c:v>44714.886945150567</c:v>
                </c:pt>
                <c:pt idx="1906">
                  <c:v>44714.887134351637</c:v>
                </c:pt>
                <c:pt idx="1907">
                  <c:v>44714.887322839561</c:v>
                </c:pt>
                <c:pt idx="1908">
                  <c:v>44714.887511469613</c:v>
                </c:pt>
                <c:pt idx="1909">
                  <c:v>44714.887700441017</c:v>
                </c:pt>
                <c:pt idx="1910">
                  <c:v>44714.887888959347</c:v>
                </c:pt>
                <c:pt idx="1911">
                  <c:v>44714.888077601252</c:v>
                </c:pt>
                <c:pt idx="1912">
                  <c:v>44714.888266182221</c:v>
                </c:pt>
                <c:pt idx="1913">
                  <c:v>44714.888454594373</c:v>
                </c:pt>
                <c:pt idx="1914">
                  <c:v>44714.88864405104</c:v>
                </c:pt>
                <c:pt idx="1915">
                  <c:v>44714.888832565033</c:v>
                </c:pt>
                <c:pt idx="1916">
                  <c:v>44714.889021113573</c:v>
                </c:pt>
                <c:pt idx="1917">
                  <c:v>44714.889210049347</c:v>
                </c:pt>
                <c:pt idx="1918">
                  <c:v>44714.889398855477</c:v>
                </c:pt>
                <c:pt idx="1919">
                  <c:v>44714.889587851503</c:v>
                </c:pt>
                <c:pt idx="1920">
                  <c:v>44714.88977693412</c:v>
                </c:pt>
                <c:pt idx="1921">
                  <c:v>44714.889965990638</c:v>
                </c:pt>
                <c:pt idx="1922">
                  <c:v>44714.890154880282</c:v>
                </c:pt>
                <c:pt idx="1923">
                  <c:v>44714.890343681931</c:v>
                </c:pt>
                <c:pt idx="1924">
                  <c:v>44714.890532003279</c:v>
                </c:pt>
                <c:pt idx="1925">
                  <c:v>44714.890720709132</c:v>
                </c:pt>
                <c:pt idx="1926">
                  <c:v>44714.890910256108</c:v>
                </c:pt>
                <c:pt idx="1927">
                  <c:v>44714.89109921029</c:v>
                </c:pt>
                <c:pt idx="1928">
                  <c:v>44714.891287803228</c:v>
                </c:pt>
                <c:pt idx="1929">
                  <c:v>44714.891476975048</c:v>
                </c:pt>
                <c:pt idx="1930">
                  <c:v>44714.891665864459</c:v>
                </c:pt>
                <c:pt idx="1931">
                  <c:v>44714.891854748646</c:v>
                </c:pt>
                <c:pt idx="1932">
                  <c:v>44714.892043732572</c:v>
                </c:pt>
                <c:pt idx="1933">
                  <c:v>44714.892232763101</c:v>
                </c:pt>
                <c:pt idx="1934">
                  <c:v>44714.892421295648</c:v>
                </c:pt>
                <c:pt idx="1935">
                  <c:v>44714.892610292532</c:v>
                </c:pt>
                <c:pt idx="1936">
                  <c:v>44714.89279935597</c:v>
                </c:pt>
                <c:pt idx="1937">
                  <c:v>44714.892988255371</c:v>
                </c:pt>
                <c:pt idx="1938">
                  <c:v>44714.893177660822</c:v>
                </c:pt>
                <c:pt idx="1939">
                  <c:v>44714.893366422228</c:v>
                </c:pt>
                <c:pt idx="1940">
                  <c:v>44714.893555132177</c:v>
                </c:pt>
                <c:pt idx="1941">
                  <c:v>44714.893744019028</c:v>
                </c:pt>
                <c:pt idx="1942">
                  <c:v>44714.893932807703</c:v>
                </c:pt>
                <c:pt idx="1943">
                  <c:v>44714.894121385572</c:v>
                </c:pt>
                <c:pt idx="1944">
                  <c:v>44714.894310506374</c:v>
                </c:pt>
                <c:pt idx="1945">
                  <c:v>44714.894499265887</c:v>
                </c:pt>
                <c:pt idx="1946">
                  <c:v>44714.894688553068</c:v>
                </c:pt>
                <c:pt idx="1947">
                  <c:v>44714.894877315317</c:v>
                </c:pt>
                <c:pt idx="1948">
                  <c:v>44714.895065910488</c:v>
                </c:pt>
                <c:pt idx="1949">
                  <c:v>44714.895255103889</c:v>
                </c:pt>
                <c:pt idx="1950">
                  <c:v>44714.895444627487</c:v>
                </c:pt>
                <c:pt idx="1951">
                  <c:v>44714.895634018772</c:v>
                </c:pt>
                <c:pt idx="1952">
                  <c:v>44714.895823227373</c:v>
                </c:pt>
                <c:pt idx="1953">
                  <c:v>44714.896012789723</c:v>
                </c:pt>
                <c:pt idx="1954">
                  <c:v>44714.896201452939</c:v>
                </c:pt>
                <c:pt idx="1955">
                  <c:v>44714.896390360671</c:v>
                </c:pt>
                <c:pt idx="1956">
                  <c:v>44714.896579132474</c:v>
                </c:pt>
                <c:pt idx="1957">
                  <c:v>44714.896767692531</c:v>
                </c:pt>
                <c:pt idx="1958">
                  <c:v>44714.89695713808</c:v>
                </c:pt>
                <c:pt idx="1959">
                  <c:v>44714.897145671181</c:v>
                </c:pt>
                <c:pt idx="1960">
                  <c:v>44714.897335011818</c:v>
                </c:pt>
                <c:pt idx="1961">
                  <c:v>44714.897524583619</c:v>
                </c:pt>
                <c:pt idx="1962">
                  <c:v>44714.897714188788</c:v>
                </c:pt>
                <c:pt idx="1963">
                  <c:v>44714.897903246892</c:v>
                </c:pt>
                <c:pt idx="1964">
                  <c:v>44714.89809233971</c:v>
                </c:pt>
                <c:pt idx="1965">
                  <c:v>44714.898281238908</c:v>
                </c:pt>
                <c:pt idx="1966">
                  <c:v>44714.898470030377</c:v>
                </c:pt>
                <c:pt idx="1967">
                  <c:v>44714.898659222861</c:v>
                </c:pt>
                <c:pt idx="1968">
                  <c:v>44714.898848746052</c:v>
                </c:pt>
                <c:pt idx="1969">
                  <c:v>44714.899038228381</c:v>
                </c:pt>
                <c:pt idx="1970">
                  <c:v>44714.899227411857</c:v>
                </c:pt>
                <c:pt idx="1971">
                  <c:v>44714.899416648157</c:v>
                </c:pt>
                <c:pt idx="1972">
                  <c:v>44714.899605486993</c:v>
                </c:pt>
                <c:pt idx="1973">
                  <c:v>44714.8997946331</c:v>
                </c:pt>
                <c:pt idx="1974">
                  <c:v>44714.89998380492</c:v>
                </c:pt>
                <c:pt idx="1975">
                  <c:v>44714.900173157534</c:v>
                </c:pt>
                <c:pt idx="1976">
                  <c:v>44714.900362726163</c:v>
                </c:pt>
                <c:pt idx="1977">
                  <c:v>44714.900551620078</c:v>
                </c:pt>
                <c:pt idx="1978">
                  <c:v>44714.900740646517</c:v>
                </c:pt>
                <c:pt idx="1979">
                  <c:v>44714.900930335258</c:v>
                </c:pt>
                <c:pt idx="1980">
                  <c:v>44714.901120007351</c:v>
                </c:pt>
                <c:pt idx="1981">
                  <c:v>44714.901308521628</c:v>
                </c:pt>
                <c:pt idx="1982">
                  <c:v>44714.901498031693</c:v>
                </c:pt>
                <c:pt idx="1983">
                  <c:v>44714.901687042613</c:v>
                </c:pt>
                <c:pt idx="1984">
                  <c:v>44714.901876065393</c:v>
                </c:pt>
                <c:pt idx="1985">
                  <c:v>44714.902065305097</c:v>
                </c:pt>
                <c:pt idx="1986">
                  <c:v>44714.902254575667</c:v>
                </c:pt>
                <c:pt idx="1987">
                  <c:v>44714.902443838429</c:v>
                </c:pt>
                <c:pt idx="1988">
                  <c:v>44714.902633422033</c:v>
                </c:pt>
                <c:pt idx="1989">
                  <c:v>44714.902822454533</c:v>
                </c:pt>
                <c:pt idx="1990">
                  <c:v>44714.903011291783</c:v>
                </c:pt>
                <c:pt idx="1991">
                  <c:v>44714.903200799898</c:v>
                </c:pt>
                <c:pt idx="1992">
                  <c:v>44714.903389773892</c:v>
                </c:pt>
                <c:pt idx="1993">
                  <c:v>44714.903578510188</c:v>
                </c:pt>
                <c:pt idx="1994">
                  <c:v>44714.903768081756</c:v>
                </c:pt>
                <c:pt idx="1995">
                  <c:v>44714.903957690767</c:v>
                </c:pt>
                <c:pt idx="1996">
                  <c:v>44714.904146491543</c:v>
                </c:pt>
                <c:pt idx="1997">
                  <c:v>44714.904335934887</c:v>
                </c:pt>
                <c:pt idx="1998">
                  <c:v>44714.904524888057</c:v>
                </c:pt>
                <c:pt idx="1999">
                  <c:v>44714.904714392549</c:v>
                </c:pt>
                <c:pt idx="2000">
                  <c:v>44714.904903873146</c:v>
                </c:pt>
                <c:pt idx="2001">
                  <c:v>44714.905093431007</c:v>
                </c:pt>
                <c:pt idx="2002">
                  <c:v>44714.905282361397</c:v>
                </c:pt>
                <c:pt idx="2003">
                  <c:v>44714.905471877231</c:v>
                </c:pt>
                <c:pt idx="2004">
                  <c:v>44714.905661012257</c:v>
                </c:pt>
                <c:pt idx="2005">
                  <c:v>44714.90585072161</c:v>
                </c:pt>
                <c:pt idx="2006">
                  <c:v>44714.906039835318</c:v>
                </c:pt>
                <c:pt idx="2007">
                  <c:v>44714.906229338543</c:v>
                </c:pt>
                <c:pt idx="2008">
                  <c:v>44714.906418599843</c:v>
                </c:pt>
                <c:pt idx="2009">
                  <c:v>44714.906608374396</c:v>
                </c:pt>
                <c:pt idx="2010">
                  <c:v>44714.90679752631</c:v>
                </c:pt>
                <c:pt idx="2011">
                  <c:v>44714.906987094429</c:v>
                </c:pt>
                <c:pt idx="2012">
                  <c:v>44714.907176280773</c:v>
                </c:pt>
                <c:pt idx="2013">
                  <c:v>44714.907366161322</c:v>
                </c:pt>
                <c:pt idx="2014">
                  <c:v>44714.907556075741</c:v>
                </c:pt>
                <c:pt idx="2015">
                  <c:v>44714.907745298267</c:v>
                </c:pt>
                <c:pt idx="2016">
                  <c:v>44714.90793462727</c:v>
                </c:pt>
                <c:pt idx="2017">
                  <c:v>44714.908124050053</c:v>
                </c:pt>
                <c:pt idx="2018">
                  <c:v>44714.908313284977</c:v>
                </c:pt>
                <c:pt idx="2019">
                  <c:v>44714.908502564736</c:v>
                </c:pt>
                <c:pt idx="2020">
                  <c:v>44714.90869244808</c:v>
                </c:pt>
                <c:pt idx="2021">
                  <c:v>44714.908881862488</c:v>
                </c:pt>
                <c:pt idx="2022">
                  <c:v>44714.909071186332</c:v>
                </c:pt>
                <c:pt idx="2023">
                  <c:v>44714.909261171422</c:v>
                </c:pt>
                <c:pt idx="2024">
                  <c:v>44714.909450559993</c:v>
                </c:pt>
                <c:pt idx="2025">
                  <c:v>44714.909639613863</c:v>
                </c:pt>
                <c:pt idx="2026">
                  <c:v>44714.909829470511</c:v>
                </c:pt>
                <c:pt idx="2027">
                  <c:v>44714.91001858138</c:v>
                </c:pt>
                <c:pt idx="2028">
                  <c:v>44714.910207982983</c:v>
                </c:pt>
                <c:pt idx="2029">
                  <c:v>44714.910397194297</c:v>
                </c:pt>
                <c:pt idx="2030">
                  <c:v>44714.910586648133</c:v>
                </c:pt>
                <c:pt idx="2031">
                  <c:v>44714.910776836899</c:v>
                </c:pt>
                <c:pt idx="2032">
                  <c:v>44714.910966471078</c:v>
                </c:pt>
                <c:pt idx="2033">
                  <c:v>44714.911158229886</c:v>
                </c:pt>
                <c:pt idx="2034">
                  <c:v>44714.911348624482</c:v>
                </c:pt>
                <c:pt idx="2035">
                  <c:v>44714.911538141692</c:v>
                </c:pt>
                <c:pt idx="2036">
                  <c:v>44714.911727918981</c:v>
                </c:pt>
                <c:pt idx="2037">
                  <c:v>44714.911917808829</c:v>
                </c:pt>
                <c:pt idx="2038">
                  <c:v>44714.912107394353</c:v>
                </c:pt>
                <c:pt idx="2039">
                  <c:v>44714.912296849529</c:v>
                </c:pt>
                <c:pt idx="2040">
                  <c:v>44714.912487420414</c:v>
                </c:pt>
                <c:pt idx="2041">
                  <c:v>44714.912676852407</c:v>
                </c:pt>
                <c:pt idx="2042">
                  <c:v>44714.912865950952</c:v>
                </c:pt>
                <c:pt idx="2043">
                  <c:v>44714.913055918463</c:v>
                </c:pt>
                <c:pt idx="2044">
                  <c:v>44714.91324585965</c:v>
                </c:pt>
                <c:pt idx="2045">
                  <c:v>44714.913435674192</c:v>
                </c:pt>
                <c:pt idx="2046">
                  <c:v>44714.913625055022</c:v>
                </c:pt>
                <c:pt idx="2047">
                  <c:v>44714.913815023021</c:v>
                </c:pt>
                <c:pt idx="2048">
                  <c:v>44714.914004680002</c:v>
                </c:pt>
                <c:pt idx="2049">
                  <c:v>44714.914194063967</c:v>
                </c:pt>
                <c:pt idx="2050">
                  <c:v>44714.914383359421</c:v>
                </c:pt>
                <c:pt idx="2051">
                  <c:v>44714.914572443879</c:v>
                </c:pt>
                <c:pt idx="2052">
                  <c:v>44714.91476322346</c:v>
                </c:pt>
                <c:pt idx="2053">
                  <c:v>44714.914952575637</c:v>
                </c:pt>
                <c:pt idx="2054">
                  <c:v>44714.91514203183</c:v>
                </c:pt>
                <c:pt idx="2055">
                  <c:v>44714.91533178102</c:v>
                </c:pt>
                <c:pt idx="2056">
                  <c:v>44714.915521738047</c:v>
                </c:pt>
                <c:pt idx="2057">
                  <c:v>44714.915711631867</c:v>
                </c:pt>
                <c:pt idx="2058">
                  <c:v>44714.915900915563</c:v>
                </c:pt>
                <c:pt idx="2059">
                  <c:v>44714.916090798069</c:v>
                </c:pt>
                <c:pt idx="2060">
                  <c:v>44714.916280714839</c:v>
                </c:pt>
                <c:pt idx="2061">
                  <c:v>44714.916470944343</c:v>
                </c:pt>
                <c:pt idx="2062">
                  <c:v>44714.916660783158</c:v>
                </c:pt>
                <c:pt idx="2063">
                  <c:v>44714.916850548027</c:v>
                </c:pt>
                <c:pt idx="2064">
                  <c:v>44714.917040220869</c:v>
                </c:pt>
                <c:pt idx="2065">
                  <c:v>44714.91722948294</c:v>
                </c:pt>
                <c:pt idx="2066">
                  <c:v>44714.917419298232</c:v>
                </c:pt>
                <c:pt idx="2067">
                  <c:v>44714.917609259399</c:v>
                </c:pt>
                <c:pt idx="2068">
                  <c:v>44714.917798683353</c:v>
                </c:pt>
                <c:pt idx="2069">
                  <c:v>44714.91798868058</c:v>
                </c:pt>
                <c:pt idx="2070">
                  <c:v>44714.918178311862</c:v>
                </c:pt>
                <c:pt idx="2071">
                  <c:v>44714.918368581093</c:v>
                </c:pt>
                <c:pt idx="2072">
                  <c:v>44714.918558584999</c:v>
                </c:pt>
                <c:pt idx="2073">
                  <c:v>44714.918747917996</c:v>
                </c:pt>
                <c:pt idx="2074">
                  <c:v>44714.91893765876</c:v>
                </c:pt>
                <c:pt idx="2075">
                  <c:v>44714.919129138907</c:v>
                </c:pt>
                <c:pt idx="2076">
                  <c:v>44714.919318629421</c:v>
                </c:pt>
                <c:pt idx="2077">
                  <c:v>44714.919508264727</c:v>
                </c:pt>
                <c:pt idx="2078">
                  <c:v>44714.919698077087</c:v>
                </c:pt>
                <c:pt idx="2079">
                  <c:v>44714.919887671967</c:v>
                </c:pt>
                <c:pt idx="2080">
                  <c:v>44714.920081235323</c:v>
                </c:pt>
                <c:pt idx="2081">
                  <c:v>44714.92027132072</c:v>
                </c:pt>
                <c:pt idx="2082">
                  <c:v>44714.920460800487</c:v>
                </c:pt>
                <c:pt idx="2083">
                  <c:v>44714.920650237596</c:v>
                </c:pt>
                <c:pt idx="2084">
                  <c:v>44714.920842382642</c:v>
                </c:pt>
                <c:pt idx="2085">
                  <c:v>44714.921032408609</c:v>
                </c:pt>
                <c:pt idx="2086">
                  <c:v>44714.92122246162</c:v>
                </c:pt>
                <c:pt idx="2087">
                  <c:v>44714.921411937627</c:v>
                </c:pt>
                <c:pt idx="2088">
                  <c:v>44714.921602583992</c:v>
                </c:pt>
                <c:pt idx="2089">
                  <c:v>44714.921791948</c:v>
                </c:pt>
                <c:pt idx="2090">
                  <c:v>44714.921981762447</c:v>
                </c:pt>
                <c:pt idx="2091">
                  <c:v>44714.922172017163</c:v>
                </c:pt>
                <c:pt idx="2092">
                  <c:v>44714.922361779951</c:v>
                </c:pt>
                <c:pt idx="2093">
                  <c:v>44714.922551932141</c:v>
                </c:pt>
                <c:pt idx="2094">
                  <c:v>44714.922741596201</c:v>
                </c:pt>
                <c:pt idx="2095">
                  <c:v>44714.922931956979</c:v>
                </c:pt>
                <c:pt idx="2096">
                  <c:v>44714.923121786989</c:v>
                </c:pt>
                <c:pt idx="2097">
                  <c:v>44714.923311844861</c:v>
                </c:pt>
                <c:pt idx="2098">
                  <c:v>44714.923501595273</c:v>
                </c:pt>
                <c:pt idx="2099">
                  <c:v>44714.923691809898</c:v>
                </c:pt>
                <c:pt idx="2100">
                  <c:v>44714.923881432049</c:v>
                </c:pt>
                <c:pt idx="2101">
                  <c:v>44714.924071181253</c:v>
                </c:pt>
                <c:pt idx="2102">
                  <c:v>44714.924260608597</c:v>
                </c:pt>
                <c:pt idx="2103">
                  <c:v>44714.92445009439</c:v>
                </c:pt>
                <c:pt idx="2104">
                  <c:v>44714.924641055077</c:v>
                </c:pt>
                <c:pt idx="2105">
                  <c:v>44714.924831094962</c:v>
                </c:pt>
                <c:pt idx="2106">
                  <c:v>44714.925021304887</c:v>
                </c:pt>
                <c:pt idx="2107">
                  <c:v>44714.925211541027</c:v>
                </c:pt>
                <c:pt idx="2108">
                  <c:v>44714.925401506807</c:v>
                </c:pt>
                <c:pt idx="2109">
                  <c:v>44714.925591335101</c:v>
                </c:pt>
                <c:pt idx="2110">
                  <c:v>44714.925781755534</c:v>
                </c:pt>
                <c:pt idx="2111">
                  <c:v>44714.925972201992</c:v>
                </c:pt>
                <c:pt idx="2112">
                  <c:v>44714.926162237192</c:v>
                </c:pt>
                <c:pt idx="2113">
                  <c:v>44714.926352015536</c:v>
                </c:pt>
                <c:pt idx="2114">
                  <c:v>44714.926542949594</c:v>
                </c:pt>
                <c:pt idx="2115">
                  <c:v>44714.926732413158</c:v>
                </c:pt>
                <c:pt idx="2116">
                  <c:v>44714.926922034712</c:v>
                </c:pt>
                <c:pt idx="2117">
                  <c:v>44714.927112184087</c:v>
                </c:pt>
                <c:pt idx="2118">
                  <c:v>44714.927301703232</c:v>
                </c:pt>
                <c:pt idx="2119">
                  <c:v>44714.927491826616</c:v>
                </c:pt>
                <c:pt idx="2120">
                  <c:v>44714.927682567657</c:v>
                </c:pt>
                <c:pt idx="2121">
                  <c:v>44714.927873065441</c:v>
                </c:pt>
                <c:pt idx="2122">
                  <c:v>44714.928063229723</c:v>
                </c:pt>
                <c:pt idx="2123">
                  <c:v>44714.928253115853</c:v>
                </c:pt>
                <c:pt idx="2124">
                  <c:v>44714.928442845863</c:v>
                </c:pt>
                <c:pt idx="2125">
                  <c:v>44714.928633158663</c:v>
                </c:pt>
                <c:pt idx="2126">
                  <c:v>44714.92882330103</c:v>
                </c:pt>
                <c:pt idx="2127">
                  <c:v>44714.929013649453</c:v>
                </c:pt>
                <c:pt idx="2128">
                  <c:v>44714.929203428917</c:v>
                </c:pt>
                <c:pt idx="2129">
                  <c:v>44714.929393307742</c:v>
                </c:pt>
                <c:pt idx="2130">
                  <c:v>44714.929583417732</c:v>
                </c:pt>
                <c:pt idx="2131">
                  <c:v>44714.929773361437</c:v>
                </c:pt>
                <c:pt idx="2132">
                  <c:v>44714.929963500217</c:v>
                </c:pt>
                <c:pt idx="2133">
                  <c:v>44714.930153954643</c:v>
                </c:pt>
                <c:pt idx="2134">
                  <c:v>44714.930343940723</c:v>
                </c:pt>
                <c:pt idx="2135">
                  <c:v>44714.930534156862</c:v>
                </c:pt>
                <c:pt idx="2136">
                  <c:v>44714.930723843689</c:v>
                </c:pt>
                <c:pt idx="2137">
                  <c:v>44714.930914283847</c:v>
                </c:pt>
                <c:pt idx="2138">
                  <c:v>44714.931104458519</c:v>
                </c:pt>
                <c:pt idx="2139">
                  <c:v>44714.931294276721</c:v>
                </c:pt>
                <c:pt idx="2140">
                  <c:v>44714.931484511668</c:v>
                </c:pt>
                <c:pt idx="2141">
                  <c:v>44714.931675288237</c:v>
                </c:pt>
                <c:pt idx="2142">
                  <c:v>44714.931865598242</c:v>
                </c:pt>
                <c:pt idx="2143">
                  <c:v>44714.932055643687</c:v>
                </c:pt>
                <c:pt idx="2144">
                  <c:v>44714.932245577103</c:v>
                </c:pt>
                <c:pt idx="2145">
                  <c:v>44714.932435465853</c:v>
                </c:pt>
                <c:pt idx="2146">
                  <c:v>44714.932625900423</c:v>
                </c:pt>
                <c:pt idx="2147">
                  <c:v>44714.932816472843</c:v>
                </c:pt>
                <c:pt idx="2148">
                  <c:v>44714.93300669692</c:v>
                </c:pt>
                <c:pt idx="2149">
                  <c:v>44714.933197094571</c:v>
                </c:pt>
                <c:pt idx="2150">
                  <c:v>44714.933386882731</c:v>
                </c:pt>
                <c:pt idx="2151">
                  <c:v>44714.93357700693</c:v>
                </c:pt>
                <c:pt idx="2152">
                  <c:v>44714.933766937138</c:v>
                </c:pt>
                <c:pt idx="2153">
                  <c:v>44714.933957832058</c:v>
                </c:pt>
                <c:pt idx="2154">
                  <c:v>44714.93414773947</c:v>
                </c:pt>
                <c:pt idx="2155">
                  <c:v>44714.934337641287</c:v>
                </c:pt>
                <c:pt idx="2156">
                  <c:v>44714.934528393562</c:v>
                </c:pt>
                <c:pt idx="2157">
                  <c:v>44714.934719214813</c:v>
                </c:pt>
                <c:pt idx="2158">
                  <c:v>44714.934909438867</c:v>
                </c:pt>
                <c:pt idx="2159">
                  <c:v>44714.935099653841</c:v>
                </c:pt>
                <c:pt idx="2160">
                  <c:v>44714.935290339818</c:v>
                </c:pt>
                <c:pt idx="2161">
                  <c:v>44714.935481252032</c:v>
                </c:pt>
                <c:pt idx="2162">
                  <c:v>44714.93567174692</c:v>
                </c:pt>
                <c:pt idx="2163">
                  <c:v>44714.935861935177</c:v>
                </c:pt>
                <c:pt idx="2164">
                  <c:v>44714.936052301942</c:v>
                </c:pt>
                <c:pt idx="2165">
                  <c:v>44714.936242865777</c:v>
                </c:pt>
                <c:pt idx="2166">
                  <c:v>44714.93643306561</c:v>
                </c:pt>
                <c:pt idx="2167">
                  <c:v>44714.936623087233</c:v>
                </c:pt>
                <c:pt idx="2168">
                  <c:v>44714.936813619483</c:v>
                </c:pt>
                <c:pt idx="2169">
                  <c:v>44714.937003989202</c:v>
                </c:pt>
                <c:pt idx="2170">
                  <c:v>44714.937193648482</c:v>
                </c:pt>
                <c:pt idx="2171">
                  <c:v>44714.937383928504</c:v>
                </c:pt>
                <c:pt idx="2172">
                  <c:v>44714.937574430864</c:v>
                </c:pt>
                <c:pt idx="2173">
                  <c:v>44714.937765293122</c:v>
                </c:pt>
                <c:pt idx="2174">
                  <c:v>44714.93795613663</c:v>
                </c:pt>
                <c:pt idx="2175">
                  <c:v>44714.938148129913</c:v>
                </c:pt>
                <c:pt idx="2176">
                  <c:v>44714.938343111047</c:v>
                </c:pt>
                <c:pt idx="2177">
                  <c:v>44714.938534506073</c:v>
                </c:pt>
                <c:pt idx="2178">
                  <c:v>44714.938724500709</c:v>
                </c:pt>
                <c:pt idx="2179">
                  <c:v>44714.938915323102</c:v>
                </c:pt>
                <c:pt idx="2180">
                  <c:v>44714.939105350692</c:v>
                </c:pt>
                <c:pt idx="2181">
                  <c:v>44714.939295400152</c:v>
                </c:pt>
                <c:pt idx="2182">
                  <c:v>44714.939485897346</c:v>
                </c:pt>
                <c:pt idx="2183">
                  <c:v>44714.939676446447</c:v>
                </c:pt>
                <c:pt idx="2184">
                  <c:v>44714.939867492103</c:v>
                </c:pt>
                <c:pt idx="2185">
                  <c:v>44714.940058145949</c:v>
                </c:pt>
                <c:pt idx="2186">
                  <c:v>44714.940249183819</c:v>
                </c:pt>
                <c:pt idx="2187">
                  <c:v>44714.940439809041</c:v>
                </c:pt>
                <c:pt idx="2188">
                  <c:v>44714.940630272613</c:v>
                </c:pt>
                <c:pt idx="2189">
                  <c:v>44714.940820402167</c:v>
                </c:pt>
                <c:pt idx="2190">
                  <c:v>44714.941011041679</c:v>
                </c:pt>
                <c:pt idx="2191">
                  <c:v>44714.941202069407</c:v>
                </c:pt>
                <c:pt idx="2192">
                  <c:v>44714.941392589033</c:v>
                </c:pt>
                <c:pt idx="2193">
                  <c:v>44714.94158309589</c:v>
                </c:pt>
                <c:pt idx="2194">
                  <c:v>44714.941773143888</c:v>
                </c:pt>
                <c:pt idx="2195">
                  <c:v>44714.94196360049</c:v>
                </c:pt>
                <c:pt idx="2196">
                  <c:v>44714.942154110082</c:v>
                </c:pt>
                <c:pt idx="2197">
                  <c:v>44714.942344618263</c:v>
                </c:pt>
                <c:pt idx="2198">
                  <c:v>44714.942535741953</c:v>
                </c:pt>
                <c:pt idx="2199">
                  <c:v>44714.942726258123</c:v>
                </c:pt>
                <c:pt idx="2200">
                  <c:v>44714.942916802444</c:v>
                </c:pt>
                <c:pt idx="2201">
                  <c:v>44714.943107523082</c:v>
                </c:pt>
                <c:pt idx="2202">
                  <c:v>44714.94329819471</c:v>
                </c:pt>
                <c:pt idx="2203">
                  <c:v>44714.943488898723</c:v>
                </c:pt>
                <c:pt idx="2204">
                  <c:v>44714.943679862328</c:v>
                </c:pt>
                <c:pt idx="2205">
                  <c:v>44714.943871214782</c:v>
                </c:pt>
                <c:pt idx="2206">
                  <c:v>44714.944061464143</c:v>
                </c:pt>
                <c:pt idx="2207">
                  <c:v>44714.944252786903</c:v>
                </c:pt>
                <c:pt idx="2208">
                  <c:v>44714.944443617896</c:v>
                </c:pt>
                <c:pt idx="2209">
                  <c:v>44714.944634332409</c:v>
                </c:pt>
                <c:pt idx="2210">
                  <c:v>44714.944825967141</c:v>
                </c:pt>
                <c:pt idx="2211">
                  <c:v>44714.945017049351</c:v>
                </c:pt>
                <c:pt idx="2212">
                  <c:v>44714.945207148943</c:v>
                </c:pt>
                <c:pt idx="2213">
                  <c:v>44714.945398325843</c:v>
                </c:pt>
                <c:pt idx="2214">
                  <c:v>44714.945588330171</c:v>
                </c:pt>
                <c:pt idx="2215">
                  <c:v>44714.945779736932</c:v>
                </c:pt>
                <c:pt idx="2216">
                  <c:v>44714.945972094749</c:v>
                </c:pt>
                <c:pt idx="2217">
                  <c:v>44714.946162265449</c:v>
                </c:pt>
                <c:pt idx="2218">
                  <c:v>44714.946353006148</c:v>
                </c:pt>
                <c:pt idx="2219">
                  <c:v>44714.946543391226</c:v>
                </c:pt>
                <c:pt idx="2220">
                  <c:v>44714.946733924662</c:v>
                </c:pt>
                <c:pt idx="2221">
                  <c:v>44714.946924773933</c:v>
                </c:pt>
                <c:pt idx="2222">
                  <c:v>44714.94711549471</c:v>
                </c:pt>
                <c:pt idx="2223">
                  <c:v>44714.947306532304</c:v>
                </c:pt>
                <c:pt idx="2224">
                  <c:v>44714.947497244997</c:v>
                </c:pt>
                <c:pt idx="2225">
                  <c:v>44714.947687971013</c:v>
                </c:pt>
                <c:pt idx="2226">
                  <c:v>44714.947878524923</c:v>
                </c:pt>
                <c:pt idx="2227">
                  <c:v>44714.948069439168</c:v>
                </c:pt>
                <c:pt idx="2228">
                  <c:v>44714.948260660873</c:v>
                </c:pt>
                <c:pt idx="2229">
                  <c:v>44714.948451231307</c:v>
                </c:pt>
                <c:pt idx="2230">
                  <c:v>44714.948641873933</c:v>
                </c:pt>
                <c:pt idx="2231">
                  <c:v>44714.948832819333</c:v>
                </c:pt>
                <c:pt idx="2232">
                  <c:v>44714.949023338777</c:v>
                </c:pt>
                <c:pt idx="2233">
                  <c:v>44714.949214791341</c:v>
                </c:pt>
                <c:pt idx="2234">
                  <c:v>44714.949405943771</c:v>
                </c:pt>
                <c:pt idx="2235">
                  <c:v>44714.949596774779</c:v>
                </c:pt>
                <c:pt idx="2236">
                  <c:v>44714.94978819714</c:v>
                </c:pt>
                <c:pt idx="2237">
                  <c:v>44714.949979061101</c:v>
                </c:pt>
                <c:pt idx="2238">
                  <c:v>44714.950170009717</c:v>
                </c:pt>
                <c:pt idx="2239">
                  <c:v>44714.950360740761</c:v>
                </c:pt>
                <c:pt idx="2240">
                  <c:v>44714.950551352093</c:v>
                </c:pt>
                <c:pt idx="2241">
                  <c:v>44714.95074220575</c:v>
                </c:pt>
                <c:pt idx="2242">
                  <c:v>44714.950933142747</c:v>
                </c:pt>
                <c:pt idx="2243">
                  <c:v>44714.951124529551</c:v>
                </c:pt>
                <c:pt idx="2244">
                  <c:v>44714.951315449158</c:v>
                </c:pt>
                <c:pt idx="2245">
                  <c:v>44714.95150585442</c:v>
                </c:pt>
                <c:pt idx="2246">
                  <c:v>44714.951696649077</c:v>
                </c:pt>
                <c:pt idx="2247">
                  <c:v>44714.95188813295</c:v>
                </c:pt>
                <c:pt idx="2248">
                  <c:v>44714.952078875518</c:v>
                </c:pt>
                <c:pt idx="2249">
                  <c:v>44714.952270155998</c:v>
                </c:pt>
                <c:pt idx="2250">
                  <c:v>44714.952461436449</c:v>
                </c:pt>
                <c:pt idx="2251">
                  <c:v>44714.952652435102</c:v>
                </c:pt>
                <c:pt idx="2252">
                  <c:v>44714.952843670209</c:v>
                </c:pt>
                <c:pt idx="2253">
                  <c:v>44714.953035125451</c:v>
                </c:pt>
                <c:pt idx="2254">
                  <c:v>44714.953226547259</c:v>
                </c:pt>
                <c:pt idx="2255">
                  <c:v>44714.95341719914</c:v>
                </c:pt>
                <c:pt idx="2256">
                  <c:v>44714.953608695199</c:v>
                </c:pt>
                <c:pt idx="2257">
                  <c:v>44714.953799611983</c:v>
                </c:pt>
                <c:pt idx="2258">
                  <c:v>44714.953990964503</c:v>
                </c:pt>
                <c:pt idx="2259">
                  <c:v>44714.954182708883</c:v>
                </c:pt>
                <c:pt idx="2260">
                  <c:v>44714.954374464491</c:v>
                </c:pt>
                <c:pt idx="2261">
                  <c:v>44714.954565181157</c:v>
                </c:pt>
                <c:pt idx="2262">
                  <c:v>44714.954756025632</c:v>
                </c:pt>
                <c:pt idx="2263">
                  <c:v>44714.954946699443</c:v>
                </c:pt>
                <c:pt idx="2264">
                  <c:v>44714.955137801277</c:v>
                </c:pt>
                <c:pt idx="2265">
                  <c:v>44714.955329213793</c:v>
                </c:pt>
                <c:pt idx="2266">
                  <c:v>44714.955520236043</c:v>
                </c:pt>
                <c:pt idx="2267">
                  <c:v>44714.955711324103</c:v>
                </c:pt>
                <c:pt idx="2268">
                  <c:v>44714.9559022959</c:v>
                </c:pt>
                <c:pt idx="2269">
                  <c:v>44714.956093931207</c:v>
                </c:pt>
                <c:pt idx="2270">
                  <c:v>44714.956285230634</c:v>
                </c:pt>
                <c:pt idx="2271">
                  <c:v>44714.956476665036</c:v>
                </c:pt>
                <c:pt idx="2272">
                  <c:v>44714.956668178449</c:v>
                </c:pt>
                <c:pt idx="2273">
                  <c:v>44714.956859470607</c:v>
                </c:pt>
                <c:pt idx="2274">
                  <c:v>44714.957050894598</c:v>
                </c:pt>
                <c:pt idx="2275">
                  <c:v>44714.957242086253</c:v>
                </c:pt>
                <c:pt idx="2276">
                  <c:v>44714.957434036922</c:v>
                </c:pt>
                <c:pt idx="2277">
                  <c:v>44714.957624546507</c:v>
                </c:pt>
                <c:pt idx="2278">
                  <c:v>44714.957815579233</c:v>
                </c:pt>
                <c:pt idx="2279">
                  <c:v>44714.958007069567</c:v>
                </c:pt>
                <c:pt idx="2280">
                  <c:v>44714.958198116867</c:v>
                </c:pt>
                <c:pt idx="2281">
                  <c:v>44714.958389131127</c:v>
                </c:pt>
                <c:pt idx="2282">
                  <c:v>44714.95858012711</c:v>
                </c:pt>
                <c:pt idx="2283">
                  <c:v>44714.958771589292</c:v>
                </c:pt>
                <c:pt idx="2284">
                  <c:v>44714.958963012199</c:v>
                </c:pt>
                <c:pt idx="2285">
                  <c:v>44714.959154009142</c:v>
                </c:pt>
                <c:pt idx="2286">
                  <c:v>44714.959345547803</c:v>
                </c:pt>
                <c:pt idx="2287">
                  <c:v>44714.959537033123</c:v>
                </c:pt>
                <c:pt idx="2288">
                  <c:v>44714.959727677582</c:v>
                </c:pt>
                <c:pt idx="2289">
                  <c:v>44714.959918940767</c:v>
                </c:pt>
                <c:pt idx="2290">
                  <c:v>44714.960109965286</c:v>
                </c:pt>
                <c:pt idx="2291">
                  <c:v>44714.960301747538</c:v>
                </c:pt>
                <c:pt idx="2292">
                  <c:v>44714.960492551727</c:v>
                </c:pt>
                <c:pt idx="2293">
                  <c:v>44714.960683813508</c:v>
                </c:pt>
                <c:pt idx="2294">
                  <c:v>44714.960875477191</c:v>
                </c:pt>
                <c:pt idx="2295">
                  <c:v>44714.961066858392</c:v>
                </c:pt>
                <c:pt idx="2296">
                  <c:v>44714.961258461321</c:v>
                </c:pt>
                <c:pt idx="2297">
                  <c:v>44714.961449986782</c:v>
                </c:pt>
                <c:pt idx="2298">
                  <c:v>44714.961641131842</c:v>
                </c:pt>
                <c:pt idx="2299">
                  <c:v>44714.961832547699</c:v>
                </c:pt>
                <c:pt idx="2300">
                  <c:v>44714.962023838933</c:v>
                </c:pt>
                <c:pt idx="2301">
                  <c:v>44714.962215045387</c:v>
                </c:pt>
                <c:pt idx="2302">
                  <c:v>44714.962406416133</c:v>
                </c:pt>
                <c:pt idx="2303">
                  <c:v>44714.962597169957</c:v>
                </c:pt>
                <c:pt idx="2304">
                  <c:v>44714.962788422257</c:v>
                </c:pt>
                <c:pt idx="2305">
                  <c:v>44714.962979786942</c:v>
                </c:pt>
                <c:pt idx="2306">
                  <c:v>44714.963170821582</c:v>
                </c:pt>
                <c:pt idx="2307">
                  <c:v>44714.963362397189</c:v>
                </c:pt>
                <c:pt idx="2308">
                  <c:v>44714.963554001748</c:v>
                </c:pt>
                <c:pt idx="2309">
                  <c:v>44714.96374612685</c:v>
                </c:pt>
                <c:pt idx="2310">
                  <c:v>44714.963937884917</c:v>
                </c:pt>
                <c:pt idx="2311">
                  <c:v>44714.964129309097</c:v>
                </c:pt>
                <c:pt idx="2312">
                  <c:v>44714.964320732557</c:v>
                </c:pt>
                <c:pt idx="2313">
                  <c:v>44714.964512549937</c:v>
                </c:pt>
                <c:pt idx="2314">
                  <c:v>44714.964703359343</c:v>
                </c:pt>
                <c:pt idx="2315">
                  <c:v>44714.964894344652</c:v>
                </c:pt>
                <c:pt idx="2316">
                  <c:v>44714.965085946133</c:v>
                </c:pt>
                <c:pt idx="2317">
                  <c:v>44714.965278014883</c:v>
                </c:pt>
                <c:pt idx="2318">
                  <c:v>44714.965469627357</c:v>
                </c:pt>
                <c:pt idx="2319">
                  <c:v>44714.965660506867</c:v>
                </c:pt>
                <c:pt idx="2320">
                  <c:v>44714.96585172529</c:v>
                </c:pt>
                <c:pt idx="2321">
                  <c:v>44714.966043337699</c:v>
                </c:pt>
                <c:pt idx="2322">
                  <c:v>44714.966234465821</c:v>
                </c:pt>
                <c:pt idx="2323">
                  <c:v>44714.966426734187</c:v>
                </c:pt>
                <c:pt idx="2324">
                  <c:v>44714.966621657222</c:v>
                </c:pt>
                <c:pt idx="2325">
                  <c:v>44714.966812988991</c:v>
                </c:pt>
                <c:pt idx="2326">
                  <c:v>44714.967005456339</c:v>
                </c:pt>
                <c:pt idx="2327">
                  <c:v>44714.967197235543</c:v>
                </c:pt>
                <c:pt idx="2328">
                  <c:v>44714.967388558063</c:v>
                </c:pt>
                <c:pt idx="2329">
                  <c:v>44714.967580372548</c:v>
                </c:pt>
                <c:pt idx="2330">
                  <c:v>44714.967772186872</c:v>
                </c:pt>
                <c:pt idx="2331">
                  <c:v>44714.967963682997</c:v>
                </c:pt>
                <c:pt idx="2332">
                  <c:v>44714.968155408227</c:v>
                </c:pt>
                <c:pt idx="2333">
                  <c:v>44714.968347175804</c:v>
                </c:pt>
                <c:pt idx="2334">
                  <c:v>44714.968538239373</c:v>
                </c:pt>
                <c:pt idx="2335">
                  <c:v>44714.968729585024</c:v>
                </c:pt>
                <c:pt idx="2336">
                  <c:v>44714.968921735817</c:v>
                </c:pt>
                <c:pt idx="2337">
                  <c:v>44714.969113672443</c:v>
                </c:pt>
                <c:pt idx="2338">
                  <c:v>44714.969304827369</c:v>
                </c:pt>
                <c:pt idx="2339">
                  <c:v>44714.969496814017</c:v>
                </c:pt>
                <c:pt idx="2340">
                  <c:v>44714.969688107871</c:v>
                </c:pt>
                <c:pt idx="2341">
                  <c:v>44714.969879553268</c:v>
                </c:pt>
                <c:pt idx="2342">
                  <c:v>44714.970071315322</c:v>
                </c:pt>
                <c:pt idx="2343">
                  <c:v>44714.970262882023</c:v>
                </c:pt>
                <c:pt idx="2344">
                  <c:v>44714.970454622453</c:v>
                </c:pt>
                <c:pt idx="2345">
                  <c:v>44714.970645886257</c:v>
                </c:pt>
                <c:pt idx="2346">
                  <c:v>44714.97083732186</c:v>
                </c:pt>
                <c:pt idx="2347">
                  <c:v>44714.971029209628</c:v>
                </c:pt>
                <c:pt idx="2348">
                  <c:v>44714.971220738451</c:v>
                </c:pt>
                <c:pt idx="2349">
                  <c:v>44714.971412188926</c:v>
                </c:pt>
                <c:pt idx="2350">
                  <c:v>44714.971603644641</c:v>
                </c:pt>
                <c:pt idx="2351">
                  <c:v>44714.971795300757</c:v>
                </c:pt>
                <c:pt idx="2352">
                  <c:v>44714.971986593642</c:v>
                </c:pt>
                <c:pt idx="2353">
                  <c:v>44714.972178196367</c:v>
                </c:pt>
                <c:pt idx="2354">
                  <c:v>44714.972370411022</c:v>
                </c:pt>
                <c:pt idx="2355">
                  <c:v>44714.972562064293</c:v>
                </c:pt>
                <c:pt idx="2356">
                  <c:v>44714.972753929251</c:v>
                </c:pt>
                <c:pt idx="2357">
                  <c:v>44714.972945390669</c:v>
                </c:pt>
                <c:pt idx="2358">
                  <c:v>44714.973137162189</c:v>
                </c:pt>
                <c:pt idx="2359">
                  <c:v>44714.973329017201</c:v>
                </c:pt>
                <c:pt idx="2360">
                  <c:v>44714.973520493499</c:v>
                </c:pt>
                <c:pt idx="2361">
                  <c:v>44714.973712145184</c:v>
                </c:pt>
                <c:pt idx="2362">
                  <c:v>44714.973903893428</c:v>
                </c:pt>
                <c:pt idx="2363">
                  <c:v>44714.974095339006</c:v>
                </c:pt>
                <c:pt idx="2364">
                  <c:v>44714.974287854362</c:v>
                </c:pt>
                <c:pt idx="2365">
                  <c:v>44714.97447962757</c:v>
                </c:pt>
                <c:pt idx="2366">
                  <c:v>44714.974671442142</c:v>
                </c:pt>
                <c:pt idx="2367">
                  <c:v>44714.974863137271</c:v>
                </c:pt>
                <c:pt idx="2368">
                  <c:v>44714.975055215822</c:v>
                </c:pt>
                <c:pt idx="2369">
                  <c:v>44714.975247307659</c:v>
                </c:pt>
                <c:pt idx="2370">
                  <c:v>44714.975439116533</c:v>
                </c:pt>
                <c:pt idx="2371">
                  <c:v>44714.975630653717</c:v>
                </c:pt>
                <c:pt idx="2372">
                  <c:v>44714.97582277155</c:v>
                </c:pt>
                <c:pt idx="2373">
                  <c:v>44714.976014397798</c:v>
                </c:pt>
                <c:pt idx="2374">
                  <c:v>44714.976206194027</c:v>
                </c:pt>
                <c:pt idx="2375">
                  <c:v>44714.976398272127</c:v>
                </c:pt>
                <c:pt idx="2376">
                  <c:v>44714.976590539489</c:v>
                </c:pt>
                <c:pt idx="2377">
                  <c:v>44714.976782779042</c:v>
                </c:pt>
                <c:pt idx="2378">
                  <c:v>44714.976974519363</c:v>
                </c:pt>
                <c:pt idx="2379">
                  <c:v>44714.977167219608</c:v>
                </c:pt>
                <c:pt idx="2380">
                  <c:v>44714.977358987358</c:v>
                </c:pt>
                <c:pt idx="2381">
                  <c:v>44714.977550738622</c:v>
                </c:pt>
                <c:pt idx="2382">
                  <c:v>44714.97774251207</c:v>
                </c:pt>
                <c:pt idx="2383">
                  <c:v>44714.977933878523</c:v>
                </c:pt>
                <c:pt idx="2384">
                  <c:v>44714.978125932983</c:v>
                </c:pt>
                <c:pt idx="2385">
                  <c:v>44714.978317344227</c:v>
                </c:pt>
                <c:pt idx="2386">
                  <c:v>44714.97850961396</c:v>
                </c:pt>
                <c:pt idx="2387">
                  <c:v>44714.978701292966</c:v>
                </c:pt>
                <c:pt idx="2388">
                  <c:v>44714.978892575913</c:v>
                </c:pt>
                <c:pt idx="2389">
                  <c:v>44714.979084887244</c:v>
                </c:pt>
                <c:pt idx="2390">
                  <c:v>44714.979276592887</c:v>
                </c:pt>
                <c:pt idx="2391">
                  <c:v>44714.979468526733</c:v>
                </c:pt>
                <c:pt idx="2392">
                  <c:v>44714.979660009863</c:v>
                </c:pt>
                <c:pt idx="2393">
                  <c:v>44714.979852343233</c:v>
                </c:pt>
                <c:pt idx="2394">
                  <c:v>44714.980044301337</c:v>
                </c:pt>
                <c:pt idx="2395">
                  <c:v>44714.980235848278</c:v>
                </c:pt>
                <c:pt idx="2396">
                  <c:v>44714.98042819884</c:v>
                </c:pt>
                <c:pt idx="2397">
                  <c:v>44714.980620484137</c:v>
                </c:pt>
                <c:pt idx="2398">
                  <c:v>44714.980812665133</c:v>
                </c:pt>
                <c:pt idx="2399">
                  <c:v>44714.98100398331</c:v>
                </c:pt>
                <c:pt idx="2400">
                  <c:v>44714.981196936053</c:v>
                </c:pt>
                <c:pt idx="2401">
                  <c:v>44714.981388978507</c:v>
                </c:pt>
                <c:pt idx="2402">
                  <c:v>44714.981580656517</c:v>
                </c:pt>
                <c:pt idx="2403">
                  <c:v>44714.981772531712</c:v>
                </c:pt>
                <c:pt idx="2404">
                  <c:v>44714.981964822313</c:v>
                </c:pt>
                <c:pt idx="2405">
                  <c:v>44714.98215654333</c:v>
                </c:pt>
                <c:pt idx="2406">
                  <c:v>44714.98234832476</c:v>
                </c:pt>
                <c:pt idx="2407">
                  <c:v>44714.982540471421</c:v>
                </c:pt>
                <c:pt idx="2408">
                  <c:v>44714.982732613127</c:v>
                </c:pt>
                <c:pt idx="2409">
                  <c:v>44714.982924816701</c:v>
                </c:pt>
                <c:pt idx="2410">
                  <c:v>44714.98311671742</c:v>
                </c:pt>
                <c:pt idx="2411">
                  <c:v>44714.983308708128</c:v>
                </c:pt>
                <c:pt idx="2412">
                  <c:v>44714.983500953233</c:v>
                </c:pt>
                <c:pt idx="2413">
                  <c:v>44714.983693635397</c:v>
                </c:pt>
                <c:pt idx="2414">
                  <c:v>44714.983885164052</c:v>
                </c:pt>
                <c:pt idx="2415">
                  <c:v>44714.984077067777</c:v>
                </c:pt>
                <c:pt idx="2416">
                  <c:v>44714.984269071807</c:v>
                </c:pt>
                <c:pt idx="2417">
                  <c:v>44714.984461130371</c:v>
                </c:pt>
                <c:pt idx="2418">
                  <c:v>44714.984653139953</c:v>
                </c:pt>
                <c:pt idx="2419">
                  <c:v>44714.984845259511</c:v>
                </c:pt>
                <c:pt idx="2420">
                  <c:v>44714.985036829203</c:v>
                </c:pt>
                <c:pt idx="2421">
                  <c:v>44714.985228679026</c:v>
                </c:pt>
                <c:pt idx="2422">
                  <c:v>44714.985420746547</c:v>
                </c:pt>
                <c:pt idx="2423">
                  <c:v>44714.985612431781</c:v>
                </c:pt>
                <c:pt idx="2424">
                  <c:v>44714.985805365061</c:v>
                </c:pt>
                <c:pt idx="2425">
                  <c:v>44714.985997996249</c:v>
                </c:pt>
                <c:pt idx="2426">
                  <c:v>44714.986190717253</c:v>
                </c:pt>
                <c:pt idx="2427">
                  <c:v>44714.986382613934</c:v>
                </c:pt>
                <c:pt idx="2428">
                  <c:v>44714.986575233299</c:v>
                </c:pt>
                <c:pt idx="2429">
                  <c:v>44714.986767453403</c:v>
                </c:pt>
                <c:pt idx="2430">
                  <c:v>44714.986959300702</c:v>
                </c:pt>
                <c:pt idx="2431">
                  <c:v>44714.987151569992</c:v>
                </c:pt>
                <c:pt idx="2432">
                  <c:v>44714.987344074238</c:v>
                </c:pt>
                <c:pt idx="2433">
                  <c:v>44714.987536126428</c:v>
                </c:pt>
                <c:pt idx="2434">
                  <c:v>44714.98772832418</c:v>
                </c:pt>
                <c:pt idx="2435">
                  <c:v>44714.987920578948</c:v>
                </c:pt>
                <c:pt idx="2436">
                  <c:v>44714.988112965933</c:v>
                </c:pt>
                <c:pt idx="2437">
                  <c:v>44714.988304671977</c:v>
                </c:pt>
                <c:pt idx="2438">
                  <c:v>44714.988497303013</c:v>
                </c:pt>
                <c:pt idx="2439">
                  <c:v>44714.988690177219</c:v>
                </c:pt>
                <c:pt idx="2440">
                  <c:v>44714.988882462363</c:v>
                </c:pt>
                <c:pt idx="2441">
                  <c:v>44714.989074393707</c:v>
                </c:pt>
                <c:pt idx="2442">
                  <c:v>44714.989266351782</c:v>
                </c:pt>
                <c:pt idx="2443">
                  <c:v>44714.989458696888</c:v>
                </c:pt>
                <c:pt idx="2444">
                  <c:v>44714.989651289827</c:v>
                </c:pt>
                <c:pt idx="2445">
                  <c:v>44714.989843534953</c:v>
                </c:pt>
                <c:pt idx="2446">
                  <c:v>44714.990035691539</c:v>
                </c:pt>
                <c:pt idx="2447">
                  <c:v>44714.990228987132</c:v>
                </c:pt>
                <c:pt idx="2448">
                  <c:v>44714.990421342409</c:v>
                </c:pt>
                <c:pt idx="2449">
                  <c:v>44714.990613458649</c:v>
                </c:pt>
                <c:pt idx="2450">
                  <c:v>44714.990805867426</c:v>
                </c:pt>
                <c:pt idx="2451">
                  <c:v>44714.990998857713</c:v>
                </c:pt>
                <c:pt idx="2452">
                  <c:v>44714.99119105663</c:v>
                </c:pt>
                <c:pt idx="2453">
                  <c:v>44714.991383929293</c:v>
                </c:pt>
                <c:pt idx="2454">
                  <c:v>44714.991576909233</c:v>
                </c:pt>
                <c:pt idx="2455">
                  <c:v>44714.991768961663</c:v>
                </c:pt>
                <c:pt idx="2456">
                  <c:v>44714.991961015927</c:v>
                </c:pt>
                <c:pt idx="2457">
                  <c:v>44714.992153220228</c:v>
                </c:pt>
                <c:pt idx="2458">
                  <c:v>44714.992345782237</c:v>
                </c:pt>
                <c:pt idx="2459">
                  <c:v>44714.992538625847</c:v>
                </c:pt>
                <c:pt idx="2460">
                  <c:v>44714.992731067097</c:v>
                </c:pt>
                <c:pt idx="2461">
                  <c:v>44714.992923166479</c:v>
                </c:pt>
                <c:pt idx="2462">
                  <c:v>44714.993115870268</c:v>
                </c:pt>
                <c:pt idx="2463">
                  <c:v>44714.993308366807</c:v>
                </c:pt>
                <c:pt idx="2464">
                  <c:v>44714.993500622062</c:v>
                </c:pt>
                <c:pt idx="2465">
                  <c:v>44714.993693150267</c:v>
                </c:pt>
                <c:pt idx="2466">
                  <c:v>44714.993886566983</c:v>
                </c:pt>
                <c:pt idx="2467">
                  <c:v>44714.994078941607</c:v>
                </c:pt>
                <c:pt idx="2468">
                  <c:v>44714.994271161697</c:v>
                </c:pt>
                <c:pt idx="2469">
                  <c:v>44714.994463680217</c:v>
                </c:pt>
                <c:pt idx="2470">
                  <c:v>44714.994656552277</c:v>
                </c:pt>
                <c:pt idx="2471">
                  <c:v>44714.994848630602</c:v>
                </c:pt>
                <c:pt idx="2472">
                  <c:v>44714.995041235008</c:v>
                </c:pt>
                <c:pt idx="2473">
                  <c:v>44714.995233674323</c:v>
                </c:pt>
                <c:pt idx="2474">
                  <c:v>44714.995426651527</c:v>
                </c:pt>
                <c:pt idx="2475">
                  <c:v>44714.995619399153</c:v>
                </c:pt>
                <c:pt idx="2476">
                  <c:v>44714.995811697867</c:v>
                </c:pt>
                <c:pt idx="2477">
                  <c:v>44714.996003683809</c:v>
                </c:pt>
                <c:pt idx="2478">
                  <c:v>44714.996196238579</c:v>
                </c:pt>
                <c:pt idx="2479">
                  <c:v>44714.996388903521</c:v>
                </c:pt>
                <c:pt idx="2480">
                  <c:v>44714.996581000683</c:v>
                </c:pt>
                <c:pt idx="2481">
                  <c:v>44714.99677343919</c:v>
                </c:pt>
                <c:pt idx="2482">
                  <c:v>44714.996965926213</c:v>
                </c:pt>
                <c:pt idx="2483">
                  <c:v>44714.997157942453</c:v>
                </c:pt>
                <c:pt idx="2484">
                  <c:v>44714.997350554833</c:v>
                </c:pt>
                <c:pt idx="2485">
                  <c:v>44714.997542950397</c:v>
                </c:pt>
                <c:pt idx="2486">
                  <c:v>44714.997735773257</c:v>
                </c:pt>
                <c:pt idx="2487">
                  <c:v>44714.997928507211</c:v>
                </c:pt>
                <c:pt idx="2488">
                  <c:v>44714.998121468001</c:v>
                </c:pt>
                <c:pt idx="2489">
                  <c:v>44714.998313614342</c:v>
                </c:pt>
                <c:pt idx="2490">
                  <c:v>44714.998506390373</c:v>
                </c:pt>
                <c:pt idx="2491">
                  <c:v>44714.998699478812</c:v>
                </c:pt>
                <c:pt idx="2492">
                  <c:v>44714.998891472787</c:v>
                </c:pt>
                <c:pt idx="2493">
                  <c:v>44714.999084330309</c:v>
                </c:pt>
                <c:pt idx="2494">
                  <c:v>44714.999276731432</c:v>
                </c:pt>
                <c:pt idx="2495">
                  <c:v>44714.999469323833</c:v>
                </c:pt>
                <c:pt idx="2496">
                  <c:v>44714.999662651331</c:v>
                </c:pt>
                <c:pt idx="2497">
                  <c:v>44714.999855085902</c:v>
                </c:pt>
                <c:pt idx="2498">
                  <c:v>44715.000048235808</c:v>
                </c:pt>
                <c:pt idx="2499">
                  <c:v>44715.000240799673</c:v>
                </c:pt>
                <c:pt idx="2500">
                  <c:v>44715.000433922287</c:v>
                </c:pt>
                <c:pt idx="2501">
                  <c:v>44715.000626373127</c:v>
                </c:pt>
                <c:pt idx="2502">
                  <c:v>44715.000818953842</c:v>
                </c:pt>
                <c:pt idx="2503">
                  <c:v>44715.001011388857</c:v>
                </c:pt>
                <c:pt idx="2504">
                  <c:v>44715.001204088723</c:v>
                </c:pt>
                <c:pt idx="2505">
                  <c:v>44715.001397295891</c:v>
                </c:pt>
                <c:pt idx="2506">
                  <c:v>44715.001590569402</c:v>
                </c:pt>
                <c:pt idx="2507">
                  <c:v>44715.001783011692</c:v>
                </c:pt>
                <c:pt idx="2508">
                  <c:v>44715.001976244523</c:v>
                </c:pt>
                <c:pt idx="2509">
                  <c:v>44715.002169370448</c:v>
                </c:pt>
                <c:pt idx="2510">
                  <c:v>44715.002361972984</c:v>
                </c:pt>
                <c:pt idx="2511">
                  <c:v>44715.002554757069</c:v>
                </c:pt>
                <c:pt idx="2512">
                  <c:v>44715.002747578459</c:v>
                </c:pt>
                <c:pt idx="2513">
                  <c:v>44715.002940316423</c:v>
                </c:pt>
                <c:pt idx="2514">
                  <c:v>44715.00313302521</c:v>
                </c:pt>
                <c:pt idx="2515">
                  <c:v>44715.003326979073</c:v>
                </c:pt>
                <c:pt idx="2516">
                  <c:v>44715.003519842387</c:v>
                </c:pt>
                <c:pt idx="2517">
                  <c:v>44715.003712191421</c:v>
                </c:pt>
                <c:pt idx="2518">
                  <c:v>44715.003905245881</c:v>
                </c:pt>
                <c:pt idx="2519">
                  <c:v>44715.004098172307</c:v>
                </c:pt>
                <c:pt idx="2520">
                  <c:v>44715.004291418627</c:v>
                </c:pt>
                <c:pt idx="2521">
                  <c:v>44715.004484651203</c:v>
                </c:pt>
                <c:pt idx="2522">
                  <c:v>44715.004677644341</c:v>
                </c:pt>
                <c:pt idx="2523">
                  <c:v>44715.004870432487</c:v>
                </c:pt>
                <c:pt idx="2524">
                  <c:v>44715.005063516357</c:v>
                </c:pt>
                <c:pt idx="2525">
                  <c:v>44715.005256771212</c:v>
                </c:pt>
                <c:pt idx="2526">
                  <c:v>44715.00544918095</c:v>
                </c:pt>
                <c:pt idx="2527">
                  <c:v>44715.00564243472</c:v>
                </c:pt>
                <c:pt idx="2528">
                  <c:v>44715.005835376127</c:v>
                </c:pt>
                <c:pt idx="2529">
                  <c:v>44715.006027993557</c:v>
                </c:pt>
                <c:pt idx="2530">
                  <c:v>44715.006220848023</c:v>
                </c:pt>
                <c:pt idx="2531">
                  <c:v>44715.00641360513</c:v>
                </c:pt>
                <c:pt idx="2532">
                  <c:v>44715.006606174757</c:v>
                </c:pt>
                <c:pt idx="2533">
                  <c:v>44715.006799126757</c:v>
                </c:pt>
                <c:pt idx="2534">
                  <c:v>44715.006992059643</c:v>
                </c:pt>
                <c:pt idx="2535">
                  <c:v>44715.007184720773</c:v>
                </c:pt>
                <c:pt idx="2536">
                  <c:v>44715.007377725677</c:v>
                </c:pt>
                <c:pt idx="2537">
                  <c:v>44715.007570393609</c:v>
                </c:pt>
                <c:pt idx="2538">
                  <c:v>44715.00776428829</c:v>
                </c:pt>
                <c:pt idx="2539">
                  <c:v>44715.007957124049</c:v>
                </c:pt>
                <c:pt idx="2540">
                  <c:v>44715.008150231522</c:v>
                </c:pt>
                <c:pt idx="2541">
                  <c:v>44715.008342901507</c:v>
                </c:pt>
                <c:pt idx="2542">
                  <c:v>44715.008536137277</c:v>
                </c:pt>
                <c:pt idx="2543">
                  <c:v>44715.008729109541</c:v>
                </c:pt>
                <c:pt idx="2544">
                  <c:v>44715.008922274923</c:v>
                </c:pt>
                <c:pt idx="2545">
                  <c:v>44715.009115678411</c:v>
                </c:pt>
                <c:pt idx="2546">
                  <c:v>44715.009309427543</c:v>
                </c:pt>
                <c:pt idx="2547">
                  <c:v>44715.009502506873</c:v>
                </c:pt>
                <c:pt idx="2548">
                  <c:v>44715.009695874767</c:v>
                </c:pt>
                <c:pt idx="2549">
                  <c:v>44715.009889055473</c:v>
                </c:pt>
                <c:pt idx="2550">
                  <c:v>44715.01008181549</c:v>
                </c:pt>
                <c:pt idx="2551">
                  <c:v>44715.010274399006</c:v>
                </c:pt>
                <c:pt idx="2552">
                  <c:v>44715.010467825101</c:v>
                </c:pt>
                <c:pt idx="2553">
                  <c:v>44715.01066037947</c:v>
                </c:pt>
                <c:pt idx="2554">
                  <c:v>44715.01085374572</c:v>
                </c:pt>
                <c:pt idx="2555">
                  <c:v>44715.011046261701</c:v>
                </c:pt>
                <c:pt idx="2556">
                  <c:v>44715.011239727093</c:v>
                </c:pt>
                <c:pt idx="2557">
                  <c:v>44715.011433144347</c:v>
                </c:pt>
                <c:pt idx="2558">
                  <c:v>44715.011626159721</c:v>
                </c:pt>
                <c:pt idx="2559">
                  <c:v>44715.01181944587</c:v>
                </c:pt>
                <c:pt idx="2560">
                  <c:v>44715.012012810912</c:v>
                </c:pt>
                <c:pt idx="2561">
                  <c:v>44715.012205714018</c:v>
                </c:pt>
                <c:pt idx="2562">
                  <c:v>44715.012399142674</c:v>
                </c:pt>
                <c:pt idx="2563">
                  <c:v>44715.012592594037</c:v>
                </c:pt>
                <c:pt idx="2564">
                  <c:v>44715.012785690531</c:v>
                </c:pt>
                <c:pt idx="2565">
                  <c:v>44715.012979029772</c:v>
                </c:pt>
                <c:pt idx="2566">
                  <c:v>44715.013172301027</c:v>
                </c:pt>
                <c:pt idx="2567">
                  <c:v>44715.013364962339</c:v>
                </c:pt>
                <c:pt idx="2568">
                  <c:v>44715.013557718208</c:v>
                </c:pt>
                <c:pt idx="2569">
                  <c:v>44715.013751060993</c:v>
                </c:pt>
                <c:pt idx="2570">
                  <c:v>44715.013943677834</c:v>
                </c:pt>
                <c:pt idx="2571">
                  <c:v>44715.014136848273</c:v>
                </c:pt>
                <c:pt idx="2572">
                  <c:v>44715.014329707337</c:v>
                </c:pt>
                <c:pt idx="2573">
                  <c:v>44715.014522445177</c:v>
                </c:pt>
                <c:pt idx="2574">
                  <c:v>44715.014715665697</c:v>
                </c:pt>
                <c:pt idx="2575">
                  <c:v>44715.014908839388</c:v>
                </c:pt>
                <c:pt idx="2576">
                  <c:v>44715.015102433332</c:v>
                </c:pt>
                <c:pt idx="2577">
                  <c:v>44715.015295642457</c:v>
                </c:pt>
                <c:pt idx="2578">
                  <c:v>44715.015489484649</c:v>
                </c:pt>
                <c:pt idx="2579">
                  <c:v>44715.015682849647</c:v>
                </c:pt>
                <c:pt idx="2580">
                  <c:v>44715.015875877907</c:v>
                </c:pt>
                <c:pt idx="2581">
                  <c:v>44715.016069602978</c:v>
                </c:pt>
                <c:pt idx="2582">
                  <c:v>44715.016262480152</c:v>
                </c:pt>
                <c:pt idx="2583">
                  <c:v>44715.016456383863</c:v>
                </c:pt>
                <c:pt idx="2584">
                  <c:v>44715.016650170357</c:v>
                </c:pt>
                <c:pt idx="2585">
                  <c:v>44715.016843480473</c:v>
                </c:pt>
                <c:pt idx="2586">
                  <c:v>44715.017036898833</c:v>
                </c:pt>
                <c:pt idx="2587">
                  <c:v>44715.01723014727</c:v>
                </c:pt>
                <c:pt idx="2588">
                  <c:v>44715.017422793469</c:v>
                </c:pt>
                <c:pt idx="2589">
                  <c:v>44715.017616029189</c:v>
                </c:pt>
                <c:pt idx="2590">
                  <c:v>44715.01780932719</c:v>
                </c:pt>
                <c:pt idx="2591">
                  <c:v>44715.018002825687</c:v>
                </c:pt>
                <c:pt idx="2592">
                  <c:v>44715.018196216253</c:v>
                </c:pt>
                <c:pt idx="2593">
                  <c:v>44715.018389990662</c:v>
                </c:pt>
                <c:pt idx="2594">
                  <c:v>44715.018582901168</c:v>
                </c:pt>
                <c:pt idx="2595">
                  <c:v>44715.018776007913</c:v>
                </c:pt>
                <c:pt idx="2596">
                  <c:v>44715.018969629513</c:v>
                </c:pt>
                <c:pt idx="2597">
                  <c:v>44715.019162901262</c:v>
                </c:pt>
                <c:pt idx="2598">
                  <c:v>44715.019356305478</c:v>
                </c:pt>
                <c:pt idx="2599">
                  <c:v>44715.019550443321</c:v>
                </c:pt>
                <c:pt idx="2600">
                  <c:v>44715.019743546989</c:v>
                </c:pt>
                <c:pt idx="2601">
                  <c:v>44715.019936175027</c:v>
                </c:pt>
                <c:pt idx="2602">
                  <c:v>44715.020130073841</c:v>
                </c:pt>
                <c:pt idx="2603">
                  <c:v>44715.020323114753</c:v>
                </c:pt>
                <c:pt idx="2604">
                  <c:v>44715.020516235323</c:v>
                </c:pt>
                <c:pt idx="2605">
                  <c:v>44715.020709178432</c:v>
                </c:pt>
                <c:pt idx="2606">
                  <c:v>44715.020903222161</c:v>
                </c:pt>
                <c:pt idx="2607">
                  <c:v>44715.021096995762</c:v>
                </c:pt>
                <c:pt idx="2608">
                  <c:v>44715.02129060719</c:v>
                </c:pt>
                <c:pt idx="2609">
                  <c:v>44715.021486593578</c:v>
                </c:pt>
                <c:pt idx="2610">
                  <c:v>44715.021679727499</c:v>
                </c:pt>
                <c:pt idx="2611">
                  <c:v>44715.021873500897</c:v>
                </c:pt>
                <c:pt idx="2612">
                  <c:v>44715.022067074387</c:v>
                </c:pt>
                <c:pt idx="2613">
                  <c:v>44715.022260745893</c:v>
                </c:pt>
                <c:pt idx="2614">
                  <c:v>44715.022454063139</c:v>
                </c:pt>
                <c:pt idx="2615">
                  <c:v>44715.022647738697</c:v>
                </c:pt>
                <c:pt idx="2616">
                  <c:v>44715.022841107973</c:v>
                </c:pt>
                <c:pt idx="2617">
                  <c:v>44715.023034163532</c:v>
                </c:pt>
                <c:pt idx="2618">
                  <c:v>44715.02322724634</c:v>
                </c:pt>
                <c:pt idx="2619">
                  <c:v>44715.023420939076</c:v>
                </c:pt>
                <c:pt idx="2620">
                  <c:v>44715.023614185237</c:v>
                </c:pt>
                <c:pt idx="2621">
                  <c:v>44715.023807968537</c:v>
                </c:pt>
                <c:pt idx="2622">
                  <c:v>44715.024001435973</c:v>
                </c:pt>
                <c:pt idx="2623">
                  <c:v>44715.024195187398</c:v>
                </c:pt>
                <c:pt idx="2624">
                  <c:v>44715.024388611448</c:v>
                </c:pt>
                <c:pt idx="2625">
                  <c:v>44715.024581657657</c:v>
                </c:pt>
                <c:pt idx="2626">
                  <c:v>44715.024774937527</c:v>
                </c:pt>
                <c:pt idx="2627">
                  <c:v>44715.024968189609</c:v>
                </c:pt>
                <c:pt idx="2628">
                  <c:v>44715.025162958089</c:v>
                </c:pt>
                <c:pt idx="2629">
                  <c:v>44715.02535636109</c:v>
                </c:pt>
                <c:pt idx="2630">
                  <c:v>44715.025550185172</c:v>
                </c:pt>
                <c:pt idx="2631">
                  <c:v>44715.025744119041</c:v>
                </c:pt>
                <c:pt idx="2632">
                  <c:v>44715.025937957747</c:v>
                </c:pt>
                <c:pt idx="2633">
                  <c:v>44715.026131233608</c:v>
                </c:pt>
                <c:pt idx="2634">
                  <c:v>44715.02632519816</c:v>
                </c:pt>
                <c:pt idx="2635">
                  <c:v>44715.026518335151</c:v>
                </c:pt>
                <c:pt idx="2636">
                  <c:v>44715.026711720973</c:v>
                </c:pt>
                <c:pt idx="2637">
                  <c:v>44715.026905711762</c:v>
                </c:pt>
                <c:pt idx="2638">
                  <c:v>44715.027099675048</c:v>
                </c:pt>
                <c:pt idx="2639">
                  <c:v>44715.027293062631</c:v>
                </c:pt>
                <c:pt idx="2640">
                  <c:v>44715.027487380117</c:v>
                </c:pt>
                <c:pt idx="2641">
                  <c:v>44715.027681299027</c:v>
                </c:pt>
                <c:pt idx="2642">
                  <c:v>44715.027875280357</c:v>
                </c:pt>
                <c:pt idx="2643">
                  <c:v>44715.028069209169</c:v>
                </c:pt>
                <c:pt idx="2644">
                  <c:v>44715.02826254932</c:v>
                </c:pt>
                <c:pt idx="2645">
                  <c:v>44715.028457377353</c:v>
                </c:pt>
                <c:pt idx="2646">
                  <c:v>44715.028650833388</c:v>
                </c:pt>
                <c:pt idx="2647">
                  <c:v>44715.028844261047</c:v>
                </c:pt>
                <c:pt idx="2648">
                  <c:v>44715.02903796867</c:v>
                </c:pt>
                <c:pt idx="2649">
                  <c:v>44715.029232172623</c:v>
                </c:pt>
                <c:pt idx="2650">
                  <c:v>44715.029425686909</c:v>
                </c:pt>
                <c:pt idx="2651">
                  <c:v>44715.029619568719</c:v>
                </c:pt>
                <c:pt idx="2652">
                  <c:v>44715.029813434427</c:v>
                </c:pt>
                <c:pt idx="2653">
                  <c:v>44715.030006889843</c:v>
                </c:pt>
                <c:pt idx="2654">
                  <c:v>44715.030200911038</c:v>
                </c:pt>
                <c:pt idx="2655">
                  <c:v>44715.030394723079</c:v>
                </c:pt>
                <c:pt idx="2656">
                  <c:v>44715.0305886278</c:v>
                </c:pt>
                <c:pt idx="2657">
                  <c:v>44715.030782247341</c:v>
                </c:pt>
                <c:pt idx="2658">
                  <c:v>44715.030976444883</c:v>
                </c:pt>
                <c:pt idx="2659">
                  <c:v>44715.031169976159</c:v>
                </c:pt>
                <c:pt idx="2660">
                  <c:v>44715.03136433375</c:v>
                </c:pt>
                <c:pt idx="2661">
                  <c:v>44715.031558484552</c:v>
                </c:pt>
                <c:pt idx="2662">
                  <c:v>44715.031752570692</c:v>
                </c:pt>
                <c:pt idx="2663">
                  <c:v>44715.031947283896</c:v>
                </c:pt>
                <c:pt idx="2664">
                  <c:v>44715.032141806791</c:v>
                </c:pt>
                <c:pt idx="2665">
                  <c:v>44715.032335571632</c:v>
                </c:pt>
                <c:pt idx="2666">
                  <c:v>44715.032529332428</c:v>
                </c:pt>
                <c:pt idx="2667">
                  <c:v>44715.032723068492</c:v>
                </c:pt>
                <c:pt idx="2668">
                  <c:v>44715.032916584743</c:v>
                </c:pt>
                <c:pt idx="2669">
                  <c:v>44715.033111251207</c:v>
                </c:pt>
                <c:pt idx="2670">
                  <c:v>44715.033305396959</c:v>
                </c:pt>
                <c:pt idx="2671">
                  <c:v>44715.033499009769</c:v>
                </c:pt>
                <c:pt idx="2672">
                  <c:v>44715.033692475081</c:v>
                </c:pt>
                <c:pt idx="2673">
                  <c:v>44715.033886351557</c:v>
                </c:pt>
                <c:pt idx="2674">
                  <c:v>44715.034080016281</c:v>
                </c:pt>
                <c:pt idx="2675">
                  <c:v>44715.034274030251</c:v>
                </c:pt>
                <c:pt idx="2676">
                  <c:v>44715.034468092454</c:v>
                </c:pt>
                <c:pt idx="2677">
                  <c:v>44715.034662109443</c:v>
                </c:pt>
                <c:pt idx="2678">
                  <c:v>44715.034855838203</c:v>
                </c:pt>
                <c:pt idx="2679">
                  <c:v>44715.035049843143</c:v>
                </c:pt>
                <c:pt idx="2680">
                  <c:v>44715.035243703504</c:v>
                </c:pt>
                <c:pt idx="2681">
                  <c:v>44715.03543726763</c:v>
                </c:pt>
                <c:pt idx="2682">
                  <c:v>44715.035631186103</c:v>
                </c:pt>
                <c:pt idx="2683">
                  <c:v>44715.035825036888</c:v>
                </c:pt>
                <c:pt idx="2684">
                  <c:v>44715.036019646031</c:v>
                </c:pt>
                <c:pt idx="2685">
                  <c:v>44715.036213444859</c:v>
                </c:pt>
                <c:pt idx="2686">
                  <c:v>44715.036407765467</c:v>
                </c:pt>
                <c:pt idx="2687">
                  <c:v>44715.03660112324</c:v>
                </c:pt>
                <c:pt idx="2688">
                  <c:v>44715.036794859087</c:v>
                </c:pt>
                <c:pt idx="2689">
                  <c:v>44715.03698937704</c:v>
                </c:pt>
                <c:pt idx="2690">
                  <c:v>44715.037183398439</c:v>
                </c:pt>
                <c:pt idx="2691">
                  <c:v>44715.037377132663</c:v>
                </c:pt>
                <c:pt idx="2692">
                  <c:v>44715.037571233202</c:v>
                </c:pt>
                <c:pt idx="2693">
                  <c:v>44715.037765034067</c:v>
                </c:pt>
                <c:pt idx="2694">
                  <c:v>44715.037959566027</c:v>
                </c:pt>
                <c:pt idx="2695">
                  <c:v>44715.038153316767</c:v>
                </c:pt>
                <c:pt idx="2696">
                  <c:v>44715.038347442372</c:v>
                </c:pt>
                <c:pt idx="2697">
                  <c:v>44715.038541523623</c:v>
                </c:pt>
                <c:pt idx="2698">
                  <c:v>44715.03873500567</c:v>
                </c:pt>
                <c:pt idx="2699">
                  <c:v>44715.038928845497</c:v>
                </c:pt>
                <c:pt idx="2700">
                  <c:v>44715.039122982504</c:v>
                </c:pt>
                <c:pt idx="2701">
                  <c:v>44715.039317372983</c:v>
                </c:pt>
                <c:pt idx="2702">
                  <c:v>44715.039511381226</c:v>
                </c:pt>
                <c:pt idx="2703">
                  <c:v>44715.039705736941</c:v>
                </c:pt>
                <c:pt idx="2704">
                  <c:v>44715.039900077012</c:v>
                </c:pt>
                <c:pt idx="2705">
                  <c:v>44715.040094237178</c:v>
                </c:pt>
                <c:pt idx="2706">
                  <c:v>44715.040288426819</c:v>
                </c:pt>
                <c:pt idx="2707">
                  <c:v>44715.040482721117</c:v>
                </c:pt>
                <c:pt idx="2708">
                  <c:v>44715.040676800643</c:v>
                </c:pt>
                <c:pt idx="2709">
                  <c:v>44715.040870923622</c:v>
                </c:pt>
                <c:pt idx="2710">
                  <c:v>44715.041064725789</c:v>
                </c:pt>
                <c:pt idx="2711">
                  <c:v>44715.041258792648</c:v>
                </c:pt>
                <c:pt idx="2712">
                  <c:v>44715.041452786238</c:v>
                </c:pt>
                <c:pt idx="2713">
                  <c:v>44715.041647312602</c:v>
                </c:pt>
                <c:pt idx="2714">
                  <c:v>44715.041841658996</c:v>
                </c:pt>
                <c:pt idx="2715">
                  <c:v>44715.042060626503</c:v>
                </c:pt>
                <c:pt idx="2716">
                  <c:v>44715.042260263413</c:v>
                </c:pt>
                <c:pt idx="2717">
                  <c:v>44715.042453997441</c:v>
                </c:pt>
                <c:pt idx="2718">
                  <c:v>44715.042648121111</c:v>
                </c:pt>
                <c:pt idx="2719">
                  <c:v>44715.042842041381</c:v>
                </c:pt>
                <c:pt idx="2720">
                  <c:v>44715.043040074503</c:v>
                </c:pt>
                <c:pt idx="2721">
                  <c:v>44715.043233750403</c:v>
                </c:pt>
                <c:pt idx="2722">
                  <c:v>44715.043428071527</c:v>
                </c:pt>
                <c:pt idx="2723">
                  <c:v>44715.043622379962</c:v>
                </c:pt>
                <c:pt idx="2724">
                  <c:v>44715.043816552898</c:v>
                </c:pt>
                <c:pt idx="2725">
                  <c:v>44715.044010908263</c:v>
                </c:pt>
                <c:pt idx="2726">
                  <c:v>44715.044205031103</c:v>
                </c:pt>
                <c:pt idx="2727">
                  <c:v>44715.044399178543</c:v>
                </c:pt>
                <c:pt idx="2728">
                  <c:v>44715.044593532337</c:v>
                </c:pt>
                <c:pt idx="2729">
                  <c:v>44715.044787396568</c:v>
                </c:pt>
                <c:pt idx="2730">
                  <c:v>44715.044984234373</c:v>
                </c:pt>
                <c:pt idx="2731">
                  <c:v>44715.045178435488</c:v>
                </c:pt>
                <c:pt idx="2732">
                  <c:v>44715.04537315089</c:v>
                </c:pt>
                <c:pt idx="2733">
                  <c:v>44715.045567363428</c:v>
                </c:pt>
                <c:pt idx="2734">
                  <c:v>44715.045762209367</c:v>
                </c:pt>
                <c:pt idx="2735">
                  <c:v>44715.045957053633</c:v>
                </c:pt>
                <c:pt idx="2736">
                  <c:v>44715.046151235649</c:v>
                </c:pt>
                <c:pt idx="2737">
                  <c:v>44715.046345886127</c:v>
                </c:pt>
                <c:pt idx="2738">
                  <c:v>44715.046540607393</c:v>
                </c:pt>
                <c:pt idx="2739">
                  <c:v>44715.046735124037</c:v>
                </c:pt>
                <c:pt idx="2740">
                  <c:v>44715.046929863332</c:v>
                </c:pt>
                <c:pt idx="2741">
                  <c:v>44715.047123977121</c:v>
                </c:pt>
                <c:pt idx="2742">
                  <c:v>44715.047318740522</c:v>
                </c:pt>
                <c:pt idx="2743">
                  <c:v>44715.047513544421</c:v>
                </c:pt>
                <c:pt idx="2744">
                  <c:v>44715.047707831109</c:v>
                </c:pt>
                <c:pt idx="2745">
                  <c:v>44715.047902712591</c:v>
                </c:pt>
                <c:pt idx="2746">
                  <c:v>44715.048096719453</c:v>
                </c:pt>
                <c:pt idx="2747">
                  <c:v>44715.048292081541</c:v>
                </c:pt>
                <c:pt idx="2748">
                  <c:v>44715.048486780281</c:v>
                </c:pt>
                <c:pt idx="2749">
                  <c:v>44715.048681264627</c:v>
                </c:pt>
                <c:pt idx="2750">
                  <c:v>44715.048875515982</c:v>
                </c:pt>
                <c:pt idx="2751">
                  <c:v>44715.049070100264</c:v>
                </c:pt>
                <c:pt idx="2752">
                  <c:v>44715.049263764813</c:v>
                </c:pt>
                <c:pt idx="2753">
                  <c:v>44715.049458284673</c:v>
                </c:pt>
                <c:pt idx="2754">
                  <c:v>44715.049652594003</c:v>
                </c:pt>
                <c:pt idx="2755">
                  <c:v>44715.049847059119</c:v>
                </c:pt>
                <c:pt idx="2756">
                  <c:v>44715.050042182716</c:v>
                </c:pt>
                <c:pt idx="2757">
                  <c:v>44715.050236731528</c:v>
                </c:pt>
                <c:pt idx="2758">
                  <c:v>44715.050430951698</c:v>
                </c:pt>
                <c:pt idx="2759">
                  <c:v>44715.050625261218</c:v>
                </c:pt>
                <c:pt idx="2760">
                  <c:v>44715.050819679731</c:v>
                </c:pt>
                <c:pt idx="2761">
                  <c:v>44715.051014162062</c:v>
                </c:pt>
                <c:pt idx="2762">
                  <c:v>44715.051208285513</c:v>
                </c:pt>
                <c:pt idx="2763">
                  <c:v>44715.051403114259</c:v>
                </c:pt>
                <c:pt idx="2764">
                  <c:v>44715.051598012433</c:v>
                </c:pt>
                <c:pt idx="2765">
                  <c:v>44715.051792434133</c:v>
                </c:pt>
                <c:pt idx="2766">
                  <c:v>44715.051987785322</c:v>
                </c:pt>
                <c:pt idx="2767">
                  <c:v>44715.052181989129</c:v>
                </c:pt>
                <c:pt idx="2768">
                  <c:v>44715.052376621818</c:v>
                </c:pt>
                <c:pt idx="2769">
                  <c:v>44715.052571007029</c:v>
                </c:pt>
                <c:pt idx="2770">
                  <c:v>44715.052766118832</c:v>
                </c:pt>
                <c:pt idx="2771">
                  <c:v>44715.052960574409</c:v>
                </c:pt>
                <c:pt idx="2772">
                  <c:v>44715.053155176924</c:v>
                </c:pt>
                <c:pt idx="2773">
                  <c:v>44715.053349298192</c:v>
                </c:pt>
                <c:pt idx="2774">
                  <c:v>44715.05354366079</c:v>
                </c:pt>
                <c:pt idx="2775">
                  <c:v>44715.053737806003</c:v>
                </c:pt>
                <c:pt idx="2776">
                  <c:v>44715.053932232942</c:v>
                </c:pt>
                <c:pt idx="2777">
                  <c:v>44715.054127205578</c:v>
                </c:pt>
                <c:pt idx="2778">
                  <c:v>44715.054322353659</c:v>
                </c:pt>
                <c:pt idx="2779">
                  <c:v>44715.054516851284</c:v>
                </c:pt>
                <c:pt idx="2780">
                  <c:v>44715.054711899153</c:v>
                </c:pt>
                <c:pt idx="2781">
                  <c:v>44715.054906087971</c:v>
                </c:pt>
                <c:pt idx="2782">
                  <c:v>44715.055101215083</c:v>
                </c:pt>
                <c:pt idx="2783">
                  <c:v>44715.05529545177</c:v>
                </c:pt>
                <c:pt idx="2784">
                  <c:v>44715.055489776641</c:v>
                </c:pt>
                <c:pt idx="2785">
                  <c:v>44715.055684621373</c:v>
                </c:pt>
                <c:pt idx="2786">
                  <c:v>44715.05588012404</c:v>
                </c:pt>
                <c:pt idx="2787">
                  <c:v>44715.056074464454</c:v>
                </c:pt>
                <c:pt idx="2788">
                  <c:v>44715.056269999157</c:v>
                </c:pt>
                <c:pt idx="2789">
                  <c:v>44715.056464430403</c:v>
                </c:pt>
                <c:pt idx="2790">
                  <c:v>44715.056659122463</c:v>
                </c:pt>
                <c:pt idx="2791">
                  <c:v>44715.056854661707</c:v>
                </c:pt>
                <c:pt idx="2792">
                  <c:v>44715.057049827927</c:v>
                </c:pt>
                <c:pt idx="2793">
                  <c:v>44715.057244141179</c:v>
                </c:pt>
                <c:pt idx="2794">
                  <c:v>44715.057439510703</c:v>
                </c:pt>
                <c:pt idx="2795">
                  <c:v>44715.057634212317</c:v>
                </c:pt>
                <c:pt idx="2796">
                  <c:v>44715.057828898403</c:v>
                </c:pt>
                <c:pt idx="2797">
                  <c:v>44715.058023982463</c:v>
                </c:pt>
                <c:pt idx="2798">
                  <c:v>44715.058218301747</c:v>
                </c:pt>
                <c:pt idx="2799">
                  <c:v>44715.0584125475</c:v>
                </c:pt>
                <c:pt idx="2800">
                  <c:v>44715.058607401159</c:v>
                </c:pt>
                <c:pt idx="2801">
                  <c:v>44715.058802392799</c:v>
                </c:pt>
                <c:pt idx="2802">
                  <c:v>44715.058997331857</c:v>
                </c:pt>
                <c:pt idx="2803">
                  <c:v>44715.059191737542</c:v>
                </c:pt>
                <c:pt idx="2804">
                  <c:v>44715.059387595647</c:v>
                </c:pt>
                <c:pt idx="2805">
                  <c:v>44715.059582773058</c:v>
                </c:pt>
                <c:pt idx="2806">
                  <c:v>44715.059777900322</c:v>
                </c:pt>
                <c:pt idx="2807">
                  <c:v>44715.059973159667</c:v>
                </c:pt>
                <c:pt idx="2808">
                  <c:v>44715.060168464268</c:v>
                </c:pt>
                <c:pt idx="2809">
                  <c:v>44715.060363430268</c:v>
                </c:pt>
                <c:pt idx="2810">
                  <c:v>44715.060558698671</c:v>
                </c:pt>
                <c:pt idx="2811">
                  <c:v>44715.060754196849</c:v>
                </c:pt>
                <c:pt idx="2812">
                  <c:v>44715.06094898728</c:v>
                </c:pt>
                <c:pt idx="2813">
                  <c:v>44715.061143716594</c:v>
                </c:pt>
                <c:pt idx="2814">
                  <c:v>44715.06133819501</c:v>
                </c:pt>
                <c:pt idx="2815">
                  <c:v>44715.061533724867</c:v>
                </c:pt>
                <c:pt idx="2816">
                  <c:v>44715.061728798333</c:v>
                </c:pt>
                <c:pt idx="2817">
                  <c:v>44715.061923127672</c:v>
                </c:pt>
                <c:pt idx="2818">
                  <c:v>44715.062117920337</c:v>
                </c:pt>
                <c:pt idx="2819">
                  <c:v>44715.062313305527</c:v>
                </c:pt>
                <c:pt idx="2820">
                  <c:v>44715.062508494477</c:v>
                </c:pt>
                <c:pt idx="2821">
                  <c:v>44715.062703604533</c:v>
                </c:pt>
                <c:pt idx="2822">
                  <c:v>44715.062899018892</c:v>
                </c:pt>
                <c:pt idx="2823">
                  <c:v>44715.063094505058</c:v>
                </c:pt>
                <c:pt idx="2824">
                  <c:v>44715.063290079503</c:v>
                </c:pt>
                <c:pt idx="2825">
                  <c:v>44715.063484538128</c:v>
                </c:pt>
                <c:pt idx="2826">
                  <c:v>44715.063679779378</c:v>
                </c:pt>
                <c:pt idx="2827">
                  <c:v>44715.063874813502</c:v>
                </c:pt>
                <c:pt idx="2828">
                  <c:v>44715.064070404129</c:v>
                </c:pt>
                <c:pt idx="2829">
                  <c:v>44715.064265825597</c:v>
                </c:pt>
                <c:pt idx="2830">
                  <c:v>44715.064460742236</c:v>
                </c:pt>
                <c:pt idx="2831">
                  <c:v>44715.064655794951</c:v>
                </c:pt>
                <c:pt idx="2832">
                  <c:v>44715.064850971423</c:v>
                </c:pt>
                <c:pt idx="2833">
                  <c:v>44715.065046740419</c:v>
                </c:pt>
                <c:pt idx="2834">
                  <c:v>44715.065240973498</c:v>
                </c:pt>
                <c:pt idx="2835">
                  <c:v>44715.065436635283</c:v>
                </c:pt>
                <c:pt idx="2836">
                  <c:v>44715.065632504258</c:v>
                </c:pt>
                <c:pt idx="2837">
                  <c:v>44715.065827286213</c:v>
                </c:pt>
                <c:pt idx="2838">
                  <c:v>44715.066021768631</c:v>
                </c:pt>
                <c:pt idx="2839">
                  <c:v>44715.066217175707</c:v>
                </c:pt>
                <c:pt idx="2840">
                  <c:v>44715.066412505163</c:v>
                </c:pt>
                <c:pt idx="2841">
                  <c:v>44715.066607556582</c:v>
                </c:pt>
                <c:pt idx="2842">
                  <c:v>44715.066802619927</c:v>
                </c:pt>
                <c:pt idx="2843">
                  <c:v>44715.066998194357</c:v>
                </c:pt>
                <c:pt idx="2844">
                  <c:v>44715.067192715927</c:v>
                </c:pt>
                <c:pt idx="2845">
                  <c:v>44715.067388934782</c:v>
                </c:pt>
                <c:pt idx="2846">
                  <c:v>44715.067584369412</c:v>
                </c:pt>
                <c:pt idx="2847">
                  <c:v>44715.067779494108</c:v>
                </c:pt>
                <c:pt idx="2848">
                  <c:v>44715.067974325582</c:v>
                </c:pt>
                <c:pt idx="2849">
                  <c:v>44715.068168860213</c:v>
                </c:pt>
                <c:pt idx="2850">
                  <c:v>44715.068364180959</c:v>
                </c:pt>
                <c:pt idx="2851">
                  <c:v>44715.068559382729</c:v>
                </c:pt>
                <c:pt idx="2852">
                  <c:v>44715.068754522501</c:v>
                </c:pt>
                <c:pt idx="2853">
                  <c:v>44715.068949337707</c:v>
                </c:pt>
                <c:pt idx="2854">
                  <c:v>44715.069144069283</c:v>
                </c:pt>
                <c:pt idx="2855">
                  <c:v>44715.06933894963</c:v>
                </c:pt>
                <c:pt idx="2856">
                  <c:v>44715.069533744689</c:v>
                </c:pt>
                <c:pt idx="2857">
                  <c:v>44715.069729059753</c:v>
                </c:pt>
                <c:pt idx="2858">
                  <c:v>44715.069924418713</c:v>
                </c:pt>
                <c:pt idx="2859">
                  <c:v>44715.070120261793</c:v>
                </c:pt>
                <c:pt idx="2860">
                  <c:v>44715.070315570832</c:v>
                </c:pt>
                <c:pt idx="2861">
                  <c:v>44715.070510514721</c:v>
                </c:pt>
                <c:pt idx="2862">
                  <c:v>44715.070705807753</c:v>
                </c:pt>
                <c:pt idx="2863">
                  <c:v>44715.07090202994</c:v>
                </c:pt>
                <c:pt idx="2864">
                  <c:v>44715.071097219043</c:v>
                </c:pt>
                <c:pt idx="2865">
                  <c:v>44715.071292325687</c:v>
                </c:pt>
                <c:pt idx="2866">
                  <c:v>44715.071487231216</c:v>
                </c:pt>
                <c:pt idx="2867">
                  <c:v>44715.071682635913</c:v>
                </c:pt>
                <c:pt idx="2868">
                  <c:v>44715.071877459523</c:v>
                </c:pt>
                <c:pt idx="2869">
                  <c:v>44715.072073093041</c:v>
                </c:pt>
                <c:pt idx="2870">
                  <c:v>44715.072267902367</c:v>
                </c:pt>
                <c:pt idx="2871">
                  <c:v>44715.072463024073</c:v>
                </c:pt>
                <c:pt idx="2872">
                  <c:v>44715.072658701603</c:v>
                </c:pt>
                <c:pt idx="2873">
                  <c:v>44715.072853712729</c:v>
                </c:pt>
                <c:pt idx="2874">
                  <c:v>44715.073048777856</c:v>
                </c:pt>
                <c:pt idx="2875">
                  <c:v>44715.07324391669</c:v>
                </c:pt>
                <c:pt idx="2876">
                  <c:v>44715.073438719111</c:v>
                </c:pt>
                <c:pt idx="2877">
                  <c:v>44715.073633805107</c:v>
                </c:pt>
                <c:pt idx="2878">
                  <c:v>44715.073829315617</c:v>
                </c:pt>
                <c:pt idx="2879">
                  <c:v>44715.074023957568</c:v>
                </c:pt>
                <c:pt idx="2880">
                  <c:v>44715.074219928909</c:v>
                </c:pt>
                <c:pt idx="2881">
                  <c:v>44715.074415056282</c:v>
                </c:pt>
                <c:pt idx="2882">
                  <c:v>44715.074610025818</c:v>
                </c:pt>
                <c:pt idx="2883">
                  <c:v>44715.074804856842</c:v>
                </c:pt>
                <c:pt idx="2884">
                  <c:v>44715.07500096647</c:v>
                </c:pt>
                <c:pt idx="2885">
                  <c:v>44715.075196309357</c:v>
                </c:pt>
                <c:pt idx="2886">
                  <c:v>44715.075391798207</c:v>
                </c:pt>
                <c:pt idx="2887">
                  <c:v>44715.075587064479</c:v>
                </c:pt>
                <c:pt idx="2888">
                  <c:v>44715.075782288637</c:v>
                </c:pt>
                <c:pt idx="2889">
                  <c:v>44715.07597731358</c:v>
                </c:pt>
                <c:pt idx="2890">
                  <c:v>44715.076173080888</c:v>
                </c:pt>
                <c:pt idx="2891">
                  <c:v>44715.076367910537</c:v>
                </c:pt>
                <c:pt idx="2892">
                  <c:v>44715.076563088493</c:v>
                </c:pt>
                <c:pt idx="2893">
                  <c:v>44715.07675860059</c:v>
                </c:pt>
                <c:pt idx="2894">
                  <c:v>44715.076954354226</c:v>
                </c:pt>
                <c:pt idx="2895">
                  <c:v>44715.077149751458</c:v>
                </c:pt>
                <c:pt idx="2896">
                  <c:v>44715.077345252037</c:v>
                </c:pt>
                <c:pt idx="2897">
                  <c:v>44715.077540919709</c:v>
                </c:pt>
                <c:pt idx="2898">
                  <c:v>44715.077736698411</c:v>
                </c:pt>
                <c:pt idx="2899">
                  <c:v>44715.077932428532</c:v>
                </c:pt>
                <c:pt idx="2900">
                  <c:v>44715.078127441077</c:v>
                </c:pt>
                <c:pt idx="2901">
                  <c:v>44715.078323156988</c:v>
                </c:pt>
                <c:pt idx="2902">
                  <c:v>44715.078518948503</c:v>
                </c:pt>
                <c:pt idx="2903">
                  <c:v>44715.078714478077</c:v>
                </c:pt>
                <c:pt idx="2904">
                  <c:v>44715.078909742791</c:v>
                </c:pt>
                <c:pt idx="2905">
                  <c:v>44715.079105902929</c:v>
                </c:pt>
                <c:pt idx="2906">
                  <c:v>44715.079301450693</c:v>
                </c:pt>
                <c:pt idx="2907">
                  <c:v>44715.079497452127</c:v>
                </c:pt>
                <c:pt idx="2908">
                  <c:v>44715.079692705272</c:v>
                </c:pt>
                <c:pt idx="2909">
                  <c:v>44715.079888318898</c:v>
                </c:pt>
                <c:pt idx="2910">
                  <c:v>44715.080084244168</c:v>
                </c:pt>
                <c:pt idx="2911">
                  <c:v>44715.080280179129</c:v>
                </c:pt>
                <c:pt idx="2912">
                  <c:v>44715.080475346149</c:v>
                </c:pt>
                <c:pt idx="2913">
                  <c:v>44715.080671927339</c:v>
                </c:pt>
                <c:pt idx="2914">
                  <c:v>44715.080867279263</c:v>
                </c:pt>
                <c:pt idx="2915">
                  <c:v>44715.081063153899</c:v>
                </c:pt>
                <c:pt idx="2916">
                  <c:v>44715.081259397812</c:v>
                </c:pt>
                <c:pt idx="2917">
                  <c:v>44715.081454883788</c:v>
                </c:pt>
                <c:pt idx="2918">
                  <c:v>44715.081649880813</c:v>
                </c:pt>
                <c:pt idx="2919">
                  <c:v>44715.08184592094</c:v>
                </c:pt>
                <c:pt idx="2920">
                  <c:v>44715.082041447233</c:v>
                </c:pt>
                <c:pt idx="2921">
                  <c:v>44715.082236728071</c:v>
                </c:pt>
                <c:pt idx="2922">
                  <c:v>44715.082432020761</c:v>
                </c:pt>
                <c:pt idx="2923">
                  <c:v>44715.082628188437</c:v>
                </c:pt>
                <c:pt idx="2924">
                  <c:v>44715.082824624638</c:v>
                </c:pt>
                <c:pt idx="2925">
                  <c:v>44715.083020613187</c:v>
                </c:pt>
                <c:pt idx="2926">
                  <c:v>44715.083216145817</c:v>
                </c:pt>
                <c:pt idx="2927">
                  <c:v>44715.08341100713</c:v>
                </c:pt>
                <c:pt idx="2928">
                  <c:v>44715.083606901077</c:v>
                </c:pt>
                <c:pt idx="2929">
                  <c:v>44715.083802865222</c:v>
                </c:pt>
                <c:pt idx="2930">
                  <c:v>44715.083998247042</c:v>
                </c:pt>
                <c:pt idx="2931">
                  <c:v>44715.084193475588</c:v>
                </c:pt>
                <c:pt idx="2932">
                  <c:v>44715.084389518597</c:v>
                </c:pt>
                <c:pt idx="2933">
                  <c:v>44715.084584473319</c:v>
                </c:pt>
                <c:pt idx="2934">
                  <c:v>44715.084780092919</c:v>
                </c:pt>
                <c:pt idx="2935">
                  <c:v>44715.084975507103</c:v>
                </c:pt>
                <c:pt idx="2936">
                  <c:v>44715.08517124354</c:v>
                </c:pt>
                <c:pt idx="2937">
                  <c:v>44715.085367011518</c:v>
                </c:pt>
                <c:pt idx="2938">
                  <c:v>44715.085563466157</c:v>
                </c:pt>
                <c:pt idx="2939">
                  <c:v>44715.085759529189</c:v>
                </c:pt>
                <c:pt idx="2940">
                  <c:v>44715.085955154223</c:v>
                </c:pt>
                <c:pt idx="2941">
                  <c:v>44715.086151091687</c:v>
                </c:pt>
                <c:pt idx="2942">
                  <c:v>44715.086346682212</c:v>
                </c:pt>
                <c:pt idx="2943">
                  <c:v>44715.086542269411</c:v>
                </c:pt>
                <c:pt idx="2944">
                  <c:v>44715.086742177256</c:v>
                </c:pt>
                <c:pt idx="2945">
                  <c:v>44715.086938247987</c:v>
                </c:pt>
                <c:pt idx="2946">
                  <c:v>44715.087134000038</c:v>
                </c:pt>
                <c:pt idx="2947">
                  <c:v>44715.087329215588</c:v>
                </c:pt>
                <c:pt idx="2948">
                  <c:v>44715.087529978468</c:v>
                </c:pt>
                <c:pt idx="2949">
                  <c:v>44715.087725219077</c:v>
                </c:pt>
                <c:pt idx="2950">
                  <c:v>44715.087920957027</c:v>
                </c:pt>
                <c:pt idx="2951">
                  <c:v>44715.088118068197</c:v>
                </c:pt>
                <c:pt idx="2952">
                  <c:v>44715.088313685788</c:v>
                </c:pt>
                <c:pt idx="2953">
                  <c:v>44715.088509839123</c:v>
                </c:pt>
                <c:pt idx="2954">
                  <c:v>44715.08870664765</c:v>
                </c:pt>
                <c:pt idx="2955">
                  <c:v>44715.088902649928</c:v>
                </c:pt>
                <c:pt idx="2956">
                  <c:v>44715.089098226832</c:v>
                </c:pt>
                <c:pt idx="2957">
                  <c:v>44715.089294310987</c:v>
                </c:pt>
                <c:pt idx="2958">
                  <c:v>44715.089490033097</c:v>
                </c:pt>
                <c:pt idx="2959">
                  <c:v>44715.089686201267</c:v>
                </c:pt>
                <c:pt idx="2960">
                  <c:v>44715.089881825719</c:v>
                </c:pt>
                <c:pt idx="2961">
                  <c:v>44715.090078178648</c:v>
                </c:pt>
                <c:pt idx="2962">
                  <c:v>44715.090273689908</c:v>
                </c:pt>
                <c:pt idx="2963">
                  <c:v>44715.09046971616</c:v>
                </c:pt>
                <c:pt idx="2964">
                  <c:v>44715.090665918353</c:v>
                </c:pt>
                <c:pt idx="2965">
                  <c:v>44715.090862468969</c:v>
                </c:pt>
                <c:pt idx="2966">
                  <c:v>44715.091058268306</c:v>
                </c:pt>
                <c:pt idx="2967">
                  <c:v>44715.091253769417</c:v>
                </c:pt>
                <c:pt idx="2968">
                  <c:v>44715.091450371721</c:v>
                </c:pt>
                <c:pt idx="2969">
                  <c:v>44715.091646660119</c:v>
                </c:pt>
                <c:pt idx="2970">
                  <c:v>44715.091842592548</c:v>
                </c:pt>
                <c:pt idx="2971">
                  <c:v>44715.092038798</c:v>
                </c:pt>
                <c:pt idx="2972">
                  <c:v>44715.092234839787</c:v>
                </c:pt>
                <c:pt idx="2973">
                  <c:v>44715.092431552963</c:v>
                </c:pt>
                <c:pt idx="2974">
                  <c:v>44715.092628149963</c:v>
                </c:pt>
                <c:pt idx="2975">
                  <c:v>44715.092823971107</c:v>
                </c:pt>
                <c:pt idx="2976">
                  <c:v>44715.09302014971</c:v>
                </c:pt>
                <c:pt idx="2977">
                  <c:v>44715.093216590627</c:v>
                </c:pt>
                <c:pt idx="2978">
                  <c:v>44715.093412618196</c:v>
                </c:pt>
                <c:pt idx="2979">
                  <c:v>44715.093608682793</c:v>
                </c:pt>
                <c:pt idx="2980">
                  <c:v>44715.093804599899</c:v>
                </c:pt>
                <c:pt idx="2981">
                  <c:v>44715.094000140802</c:v>
                </c:pt>
                <c:pt idx="2982">
                  <c:v>44715.094196964703</c:v>
                </c:pt>
                <c:pt idx="2983">
                  <c:v>44715.094392198262</c:v>
                </c:pt>
                <c:pt idx="2984">
                  <c:v>44715.094588063002</c:v>
                </c:pt>
                <c:pt idx="2985">
                  <c:v>44715.094783949717</c:v>
                </c:pt>
                <c:pt idx="2986">
                  <c:v>44715.094980349742</c:v>
                </c:pt>
                <c:pt idx="2987">
                  <c:v>44715.095176953968</c:v>
                </c:pt>
                <c:pt idx="2988">
                  <c:v>44715.095372994103</c:v>
                </c:pt>
                <c:pt idx="2989">
                  <c:v>44715.095569231562</c:v>
                </c:pt>
                <c:pt idx="2990">
                  <c:v>44715.095765496502</c:v>
                </c:pt>
                <c:pt idx="2991">
                  <c:v>44715.095961846098</c:v>
                </c:pt>
                <c:pt idx="2992">
                  <c:v>44715.096157915767</c:v>
                </c:pt>
                <c:pt idx="2993">
                  <c:v>44715.096354019639</c:v>
                </c:pt>
                <c:pt idx="2994">
                  <c:v>44715.096550414113</c:v>
                </c:pt>
                <c:pt idx="2995">
                  <c:v>44715.096746921547</c:v>
                </c:pt>
                <c:pt idx="2996">
                  <c:v>44715.096943128272</c:v>
                </c:pt>
                <c:pt idx="2997">
                  <c:v>44715.097139493133</c:v>
                </c:pt>
                <c:pt idx="2998">
                  <c:v>44715.09733604706</c:v>
                </c:pt>
                <c:pt idx="2999">
                  <c:v>44715.097532228167</c:v>
                </c:pt>
                <c:pt idx="3000">
                  <c:v>44715.097727854307</c:v>
                </c:pt>
                <c:pt idx="3001">
                  <c:v>44715.097923974223</c:v>
                </c:pt>
                <c:pt idx="3002">
                  <c:v>44715.098120230301</c:v>
                </c:pt>
                <c:pt idx="3003">
                  <c:v>44715.09831644925</c:v>
                </c:pt>
                <c:pt idx="3004">
                  <c:v>44715.09851247527</c:v>
                </c:pt>
                <c:pt idx="3005">
                  <c:v>44715.098708655663</c:v>
                </c:pt>
                <c:pt idx="3006">
                  <c:v>44715.098904876053</c:v>
                </c:pt>
                <c:pt idx="3007">
                  <c:v>44715.099100003557</c:v>
                </c:pt>
                <c:pt idx="3008">
                  <c:v>44715.09929624763</c:v>
                </c:pt>
                <c:pt idx="3009">
                  <c:v>44715.099492617868</c:v>
                </c:pt>
                <c:pt idx="3010">
                  <c:v>44715.099688428978</c:v>
                </c:pt>
                <c:pt idx="3011">
                  <c:v>44715.099884840798</c:v>
                </c:pt>
                <c:pt idx="3012">
                  <c:v>44715.100080928183</c:v>
                </c:pt>
                <c:pt idx="3013">
                  <c:v>44715.100277124562</c:v>
                </c:pt>
                <c:pt idx="3014">
                  <c:v>44715.100473458297</c:v>
                </c:pt>
                <c:pt idx="3015">
                  <c:v>44715.100669960557</c:v>
                </c:pt>
                <c:pt idx="3016">
                  <c:v>44715.100866203902</c:v>
                </c:pt>
                <c:pt idx="3017">
                  <c:v>44715.10106295142</c:v>
                </c:pt>
                <c:pt idx="3018">
                  <c:v>44715.101259503637</c:v>
                </c:pt>
                <c:pt idx="3019">
                  <c:v>44715.101455843767</c:v>
                </c:pt>
                <c:pt idx="3020">
                  <c:v>44715.101652444522</c:v>
                </c:pt>
                <c:pt idx="3021">
                  <c:v>44715.101848982871</c:v>
                </c:pt>
                <c:pt idx="3022">
                  <c:v>44715.102045126157</c:v>
                </c:pt>
                <c:pt idx="3023">
                  <c:v>44715.102242211367</c:v>
                </c:pt>
                <c:pt idx="3024">
                  <c:v>44715.102438787151</c:v>
                </c:pt>
                <c:pt idx="3025">
                  <c:v>44715.102635507254</c:v>
                </c:pt>
                <c:pt idx="3026">
                  <c:v>44715.1028313973</c:v>
                </c:pt>
                <c:pt idx="3027">
                  <c:v>44715.103027268087</c:v>
                </c:pt>
                <c:pt idx="3028">
                  <c:v>44715.103223505626</c:v>
                </c:pt>
                <c:pt idx="3029">
                  <c:v>44715.103419893487</c:v>
                </c:pt>
                <c:pt idx="3030">
                  <c:v>44715.103615833214</c:v>
                </c:pt>
                <c:pt idx="3031">
                  <c:v>44715.103811743487</c:v>
                </c:pt>
                <c:pt idx="3032">
                  <c:v>44715.104008645387</c:v>
                </c:pt>
                <c:pt idx="3033">
                  <c:v>44715.104205826079</c:v>
                </c:pt>
                <c:pt idx="3034">
                  <c:v>44715.10440254712</c:v>
                </c:pt>
                <c:pt idx="3035">
                  <c:v>44715.104599309343</c:v>
                </c:pt>
                <c:pt idx="3036">
                  <c:v>44715.104796497268</c:v>
                </c:pt>
                <c:pt idx="3037">
                  <c:v>44715.104992936991</c:v>
                </c:pt>
                <c:pt idx="3038">
                  <c:v>44715.105188739341</c:v>
                </c:pt>
                <c:pt idx="3039">
                  <c:v>44715.105385699258</c:v>
                </c:pt>
                <c:pt idx="3040">
                  <c:v>44715.105581969197</c:v>
                </c:pt>
                <c:pt idx="3041">
                  <c:v>44715.105778166682</c:v>
                </c:pt>
                <c:pt idx="3042">
                  <c:v>44715.105975528451</c:v>
                </c:pt>
                <c:pt idx="3043">
                  <c:v>44715.106172296873</c:v>
                </c:pt>
                <c:pt idx="3044">
                  <c:v>44715.106368492568</c:v>
                </c:pt>
                <c:pt idx="3045">
                  <c:v>44715.106564919559</c:v>
                </c:pt>
                <c:pt idx="3046">
                  <c:v>44715.106760855728</c:v>
                </c:pt>
                <c:pt idx="3047">
                  <c:v>44715.106957229582</c:v>
                </c:pt>
                <c:pt idx="3048">
                  <c:v>44715.107153537931</c:v>
                </c:pt>
                <c:pt idx="3049">
                  <c:v>44715.107349897953</c:v>
                </c:pt>
                <c:pt idx="3050">
                  <c:v>44715.107546272891</c:v>
                </c:pt>
                <c:pt idx="3051">
                  <c:v>44715.10774303323</c:v>
                </c:pt>
                <c:pt idx="3052">
                  <c:v>44715.107939394511</c:v>
                </c:pt>
                <c:pt idx="3053">
                  <c:v>44715.108136384937</c:v>
                </c:pt>
                <c:pt idx="3054">
                  <c:v>44715.108332625707</c:v>
                </c:pt>
                <c:pt idx="3055">
                  <c:v>44715.108528611832</c:v>
                </c:pt>
                <c:pt idx="3056">
                  <c:v>44715.108725774837</c:v>
                </c:pt>
                <c:pt idx="3057">
                  <c:v>44715.108922118277</c:v>
                </c:pt>
                <c:pt idx="3058">
                  <c:v>44715.109118522618</c:v>
                </c:pt>
                <c:pt idx="3059">
                  <c:v>44715.109315086549</c:v>
                </c:pt>
                <c:pt idx="3060">
                  <c:v>44715.109511436298</c:v>
                </c:pt>
                <c:pt idx="3061">
                  <c:v>44715.10970762065</c:v>
                </c:pt>
                <c:pt idx="3062">
                  <c:v>44715.109905046353</c:v>
                </c:pt>
                <c:pt idx="3063">
                  <c:v>44715.110101738217</c:v>
                </c:pt>
                <c:pt idx="3064">
                  <c:v>44715.110298770443</c:v>
                </c:pt>
                <c:pt idx="3065">
                  <c:v>44715.110495205692</c:v>
                </c:pt>
                <c:pt idx="3066">
                  <c:v>44715.110692196642</c:v>
                </c:pt>
                <c:pt idx="3067">
                  <c:v>44715.110888990137</c:v>
                </c:pt>
                <c:pt idx="3068">
                  <c:v>44715.111086113036</c:v>
                </c:pt>
                <c:pt idx="3069">
                  <c:v>44715.111283223807</c:v>
                </c:pt>
                <c:pt idx="3070">
                  <c:v>44715.111479761137</c:v>
                </c:pt>
                <c:pt idx="3071">
                  <c:v>44715.111676895402</c:v>
                </c:pt>
                <c:pt idx="3072">
                  <c:v>44715.111874490081</c:v>
                </c:pt>
                <c:pt idx="3073">
                  <c:v>44715.112070775613</c:v>
                </c:pt>
                <c:pt idx="3074">
                  <c:v>44715.112267094999</c:v>
                </c:pt>
                <c:pt idx="3075">
                  <c:v>44715.112464160353</c:v>
                </c:pt>
                <c:pt idx="3076">
                  <c:v>44715.112661127387</c:v>
                </c:pt>
                <c:pt idx="3077">
                  <c:v>44715.112858208238</c:v>
                </c:pt>
                <c:pt idx="3078">
                  <c:v>44715.11305459353</c:v>
                </c:pt>
                <c:pt idx="3079">
                  <c:v>44715.113251200928</c:v>
                </c:pt>
                <c:pt idx="3080">
                  <c:v>44715.113447972501</c:v>
                </c:pt>
                <c:pt idx="3081">
                  <c:v>44715.113644769117</c:v>
                </c:pt>
                <c:pt idx="3082">
                  <c:v>44715.113841145831</c:v>
                </c:pt>
                <c:pt idx="3083">
                  <c:v>44715.114037749328</c:v>
                </c:pt>
                <c:pt idx="3084">
                  <c:v>44715.114234184497</c:v>
                </c:pt>
                <c:pt idx="3085">
                  <c:v>44715.11443045648</c:v>
                </c:pt>
                <c:pt idx="3086">
                  <c:v>44715.114627297662</c:v>
                </c:pt>
                <c:pt idx="3087">
                  <c:v>44715.114824001503</c:v>
                </c:pt>
                <c:pt idx="3088">
                  <c:v>44715.115021786063</c:v>
                </c:pt>
                <c:pt idx="3089">
                  <c:v>44715.115218921572</c:v>
                </c:pt>
                <c:pt idx="3090">
                  <c:v>44715.115415467873</c:v>
                </c:pt>
                <c:pt idx="3091">
                  <c:v>44715.115611912413</c:v>
                </c:pt>
                <c:pt idx="3092">
                  <c:v>44715.115809468043</c:v>
                </c:pt>
                <c:pt idx="3093">
                  <c:v>44715.116006086137</c:v>
                </c:pt>
                <c:pt idx="3094">
                  <c:v>44715.116202458739</c:v>
                </c:pt>
                <c:pt idx="3095">
                  <c:v>44715.116399942402</c:v>
                </c:pt>
                <c:pt idx="3096">
                  <c:v>44715.116595976637</c:v>
                </c:pt>
                <c:pt idx="3097">
                  <c:v>44715.116792752677</c:v>
                </c:pt>
                <c:pt idx="3098">
                  <c:v>44715.116989437804</c:v>
                </c:pt>
                <c:pt idx="3099">
                  <c:v>44715.117185998417</c:v>
                </c:pt>
                <c:pt idx="3100">
                  <c:v>44715.117383131437</c:v>
                </c:pt>
                <c:pt idx="3101">
                  <c:v>44715.117580173712</c:v>
                </c:pt>
                <c:pt idx="3102">
                  <c:v>44715.117776610343</c:v>
                </c:pt>
                <c:pt idx="3103">
                  <c:v>44715.117973582783</c:v>
                </c:pt>
                <c:pt idx="3104">
                  <c:v>44715.118170245172</c:v>
                </c:pt>
                <c:pt idx="3105">
                  <c:v>44715.118366758317</c:v>
                </c:pt>
                <c:pt idx="3106">
                  <c:v>44715.118563686759</c:v>
                </c:pt>
                <c:pt idx="3107">
                  <c:v>44715.118760189653</c:v>
                </c:pt>
                <c:pt idx="3108">
                  <c:v>44715.118957397048</c:v>
                </c:pt>
                <c:pt idx="3109">
                  <c:v>44715.119153721331</c:v>
                </c:pt>
                <c:pt idx="3110">
                  <c:v>44715.119350088928</c:v>
                </c:pt>
                <c:pt idx="3111">
                  <c:v>44715.119547387367</c:v>
                </c:pt>
                <c:pt idx="3112">
                  <c:v>44715.119744202362</c:v>
                </c:pt>
                <c:pt idx="3113">
                  <c:v>44715.119940796067</c:v>
                </c:pt>
                <c:pt idx="3114">
                  <c:v>44715.120137570833</c:v>
                </c:pt>
                <c:pt idx="3115">
                  <c:v>44715.120334063336</c:v>
                </c:pt>
                <c:pt idx="3116">
                  <c:v>44715.120530739339</c:v>
                </c:pt>
                <c:pt idx="3117">
                  <c:v>44715.120727653521</c:v>
                </c:pt>
                <c:pt idx="3118">
                  <c:v>44715.120924759431</c:v>
                </c:pt>
                <c:pt idx="3119">
                  <c:v>44715.121121830569</c:v>
                </c:pt>
                <c:pt idx="3120">
                  <c:v>44715.121319469923</c:v>
                </c:pt>
                <c:pt idx="3121">
                  <c:v>44715.121517348343</c:v>
                </c:pt>
                <c:pt idx="3122">
                  <c:v>44715.1217156528</c:v>
                </c:pt>
                <c:pt idx="3123">
                  <c:v>44715.121912802017</c:v>
                </c:pt>
                <c:pt idx="3124">
                  <c:v>44715.122109300719</c:v>
                </c:pt>
                <c:pt idx="3125">
                  <c:v>44715.122305816993</c:v>
                </c:pt>
                <c:pt idx="3126">
                  <c:v>44715.122503054037</c:v>
                </c:pt>
                <c:pt idx="3127">
                  <c:v>44715.122699928113</c:v>
                </c:pt>
                <c:pt idx="3128">
                  <c:v>44715.122897536203</c:v>
                </c:pt>
                <c:pt idx="3129">
                  <c:v>44715.123096159179</c:v>
                </c:pt>
                <c:pt idx="3130">
                  <c:v>44715.123292713673</c:v>
                </c:pt>
                <c:pt idx="3131">
                  <c:v>44715.123490140213</c:v>
                </c:pt>
                <c:pt idx="3132">
                  <c:v>44715.123686502033</c:v>
                </c:pt>
                <c:pt idx="3133">
                  <c:v>44715.123883623877</c:v>
                </c:pt>
                <c:pt idx="3134">
                  <c:v>44715.124080316622</c:v>
                </c:pt>
                <c:pt idx="3135">
                  <c:v>44715.124277258619</c:v>
                </c:pt>
                <c:pt idx="3136">
                  <c:v>44715.124474601573</c:v>
                </c:pt>
                <c:pt idx="3137">
                  <c:v>44715.124671603073</c:v>
                </c:pt>
                <c:pt idx="3138">
                  <c:v>44715.124868740371</c:v>
                </c:pt>
                <c:pt idx="3139">
                  <c:v>44715.125066237721</c:v>
                </c:pt>
                <c:pt idx="3140">
                  <c:v>44715.125266714596</c:v>
                </c:pt>
                <c:pt idx="3141">
                  <c:v>44715.125463613389</c:v>
                </c:pt>
                <c:pt idx="3142">
                  <c:v>44715.125661333943</c:v>
                </c:pt>
                <c:pt idx="3143">
                  <c:v>44715.125858739862</c:v>
                </c:pt>
                <c:pt idx="3144">
                  <c:v>44715.126055793728</c:v>
                </c:pt>
                <c:pt idx="3145">
                  <c:v>44715.126253026247</c:v>
                </c:pt>
                <c:pt idx="3146">
                  <c:v>44715.126450045173</c:v>
                </c:pt>
                <c:pt idx="3147">
                  <c:v>44715.126647442907</c:v>
                </c:pt>
                <c:pt idx="3148">
                  <c:v>44715.126844335937</c:v>
                </c:pt>
                <c:pt idx="3149">
                  <c:v>44715.127042664353</c:v>
                </c:pt>
                <c:pt idx="3150">
                  <c:v>44715.12724019742</c:v>
                </c:pt>
                <c:pt idx="3151">
                  <c:v>44715.127436865027</c:v>
                </c:pt>
                <c:pt idx="3152">
                  <c:v>44715.127634278499</c:v>
                </c:pt>
                <c:pt idx="3153">
                  <c:v>44715.127831651102</c:v>
                </c:pt>
                <c:pt idx="3154">
                  <c:v>44715.128028312291</c:v>
                </c:pt>
                <c:pt idx="3155">
                  <c:v>44715.128227012246</c:v>
                </c:pt>
                <c:pt idx="3156">
                  <c:v>44715.128441002387</c:v>
                </c:pt>
                <c:pt idx="3157">
                  <c:v>44715.128639063543</c:v>
                </c:pt>
                <c:pt idx="3158">
                  <c:v>44715.12883654191</c:v>
                </c:pt>
                <c:pt idx="3159">
                  <c:v>44715.129034241647</c:v>
                </c:pt>
                <c:pt idx="3160">
                  <c:v>44715.129234223692</c:v>
                </c:pt>
                <c:pt idx="3161">
                  <c:v>44715.129432681577</c:v>
                </c:pt>
                <c:pt idx="3162">
                  <c:v>44715.129630048679</c:v>
                </c:pt>
                <c:pt idx="3163">
                  <c:v>44715.12982783917</c:v>
                </c:pt>
                <c:pt idx="3164">
                  <c:v>44715.130024839818</c:v>
                </c:pt>
                <c:pt idx="3165">
                  <c:v>44715.130223282569</c:v>
                </c:pt>
                <c:pt idx="3166">
                  <c:v>44715.130420632668</c:v>
                </c:pt>
                <c:pt idx="3167">
                  <c:v>44715.130619297313</c:v>
                </c:pt>
                <c:pt idx="3168">
                  <c:v>44715.130816928533</c:v>
                </c:pt>
                <c:pt idx="3169">
                  <c:v>44715.131015537103</c:v>
                </c:pt>
                <c:pt idx="3170">
                  <c:v>44715.131213263623</c:v>
                </c:pt>
                <c:pt idx="3171">
                  <c:v>44715.131410488459</c:v>
                </c:pt>
                <c:pt idx="3172">
                  <c:v>44715.131609020173</c:v>
                </c:pt>
                <c:pt idx="3173">
                  <c:v>44715.131806191399</c:v>
                </c:pt>
                <c:pt idx="3174">
                  <c:v>44715.132003941377</c:v>
                </c:pt>
                <c:pt idx="3175">
                  <c:v>44715.13220098376</c:v>
                </c:pt>
                <c:pt idx="3176">
                  <c:v>44715.132399090777</c:v>
                </c:pt>
                <c:pt idx="3177">
                  <c:v>44715.132598116506</c:v>
                </c:pt>
                <c:pt idx="3178">
                  <c:v>44715.132795401492</c:v>
                </c:pt>
                <c:pt idx="3179">
                  <c:v>44715.132992586077</c:v>
                </c:pt>
                <c:pt idx="3180">
                  <c:v>44715.133189746302</c:v>
                </c:pt>
                <c:pt idx="3181">
                  <c:v>44715.133387646943</c:v>
                </c:pt>
                <c:pt idx="3182">
                  <c:v>44715.133585174517</c:v>
                </c:pt>
                <c:pt idx="3183">
                  <c:v>44715.133782568519</c:v>
                </c:pt>
                <c:pt idx="3184">
                  <c:v>44715.133980804087</c:v>
                </c:pt>
                <c:pt idx="3185">
                  <c:v>44715.13417818278</c:v>
                </c:pt>
                <c:pt idx="3186">
                  <c:v>44715.134375301503</c:v>
                </c:pt>
                <c:pt idx="3187">
                  <c:v>44715.134572759511</c:v>
                </c:pt>
                <c:pt idx="3188">
                  <c:v>44715.134770344419</c:v>
                </c:pt>
                <c:pt idx="3189">
                  <c:v>44715.134968488783</c:v>
                </c:pt>
                <c:pt idx="3190">
                  <c:v>44715.135165480089</c:v>
                </c:pt>
                <c:pt idx="3191">
                  <c:v>44715.135362209883</c:v>
                </c:pt>
                <c:pt idx="3192">
                  <c:v>44715.135559845417</c:v>
                </c:pt>
                <c:pt idx="3193">
                  <c:v>44715.135757999007</c:v>
                </c:pt>
                <c:pt idx="3194">
                  <c:v>44715.135955742211</c:v>
                </c:pt>
                <c:pt idx="3195">
                  <c:v>44715.136153349609</c:v>
                </c:pt>
                <c:pt idx="3196">
                  <c:v>44715.136350361412</c:v>
                </c:pt>
                <c:pt idx="3197">
                  <c:v>44715.136547962204</c:v>
                </c:pt>
                <c:pt idx="3198">
                  <c:v>44715.136745674034</c:v>
                </c:pt>
                <c:pt idx="3199">
                  <c:v>44715.136943113313</c:v>
                </c:pt>
                <c:pt idx="3200">
                  <c:v>44715.137140436927</c:v>
                </c:pt>
                <c:pt idx="3201">
                  <c:v>44715.137337585067</c:v>
                </c:pt>
                <c:pt idx="3202">
                  <c:v>44715.137535564143</c:v>
                </c:pt>
                <c:pt idx="3203">
                  <c:v>44715.137732211871</c:v>
                </c:pt>
                <c:pt idx="3204">
                  <c:v>44715.137931374549</c:v>
                </c:pt>
                <c:pt idx="3205">
                  <c:v>44715.138128581748</c:v>
                </c:pt>
                <c:pt idx="3206">
                  <c:v>44715.13832621785</c:v>
                </c:pt>
                <c:pt idx="3207">
                  <c:v>44715.138523988862</c:v>
                </c:pt>
                <c:pt idx="3208">
                  <c:v>44715.13872132793</c:v>
                </c:pt>
                <c:pt idx="3209">
                  <c:v>44715.138918727127</c:v>
                </c:pt>
                <c:pt idx="3210">
                  <c:v>44715.139116518971</c:v>
                </c:pt>
                <c:pt idx="3211">
                  <c:v>44715.139313831824</c:v>
                </c:pt>
                <c:pt idx="3212">
                  <c:v>44715.139511041561</c:v>
                </c:pt>
                <c:pt idx="3213">
                  <c:v>44715.139708491653</c:v>
                </c:pt>
                <c:pt idx="3214">
                  <c:v>44715.139906397213</c:v>
                </c:pt>
                <c:pt idx="3215">
                  <c:v>44715.140104239363</c:v>
                </c:pt>
                <c:pt idx="3216">
                  <c:v>44715.140301777137</c:v>
                </c:pt>
                <c:pt idx="3217">
                  <c:v>44715.140499209701</c:v>
                </c:pt>
                <c:pt idx="3218">
                  <c:v>44715.140696764327</c:v>
                </c:pt>
                <c:pt idx="3219">
                  <c:v>44715.140893614087</c:v>
                </c:pt>
                <c:pt idx="3220">
                  <c:v>44715.141090948513</c:v>
                </c:pt>
                <c:pt idx="3221">
                  <c:v>44715.141290054227</c:v>
                </c:pt>
                <c:pt idx="3222">
                  <c:v>44715.141488163608</c:v>
                </c:pt>
                <c:pt idx="3223">
                  <c:v>44715.141686591538</c:v>
                </c:pt>
                <c:pt idx="3224">
                  <c:v>44715.141883986042</c:v>
                </c:pt>
                <c:pt idx="3225">
                  <c:v>44715.142081734302</c:v>
                </c:pt>
                <c:pt idx="3226">
                  <c:v>44715.142279905333</c:v>
                </c:pt>
                <c:pt idx="3227">
                  <c:v>44715.142478479989</c:v>
                </c:pt>
                <c:pt idx="3228">
                  <c:v>44715.142676724587</c:v>
                </c:pt>
                <c:pt idx="3229">
                  <c:v>44715.142874581143</c:v>
                </c:pt>
                <c:pt idx="3230">
                  <c:v>44715.143072010651</c:v>
                </c:pt>
                <c:pt idx="3231">
                  <c:v>44715.143269809261</c:v>
                </c:pt>
                <c:pt idx="3232">
                  <c:v>44715.14346713858</c:v>
                </c:pt>
                <c:pt idx="3233">
                  <c:v>44715.143666328462</c:v>
                </c:pt>
                <c:pt idx="3234">
                  <c:v>44715.143864691119</c:v>
                </c:pt>
                <c:pt idx="3235">
                  <c:v>44715.144062743799</c:v>
                </c:pt>
                <c:pt idx="3236">
                  <c:v>44715.144260639099</c:v>
                </c:pt>
                <c:pt idx="3237">
                  <c:v>44715.144458615578</c:v>
                </c:pt>
                <c:pt idx="3238">
                  <c:v>44715.14465619281</c:v>
                </c:pt>
                <c:pt idx="3239">
                  <c:v>44715.14485427639</c:v>
                </c:pt>
                <c:pt idx="3240">
                  <c:v>44715.145052882508</c:v>
                </c:pt>
                <c:pt idx="3241">
                  <c:v>44715.145250326583</c:v>
                </c:pt>
                <c:pt idx="3242">
                  <c:v>44715.145448989802</c:v>
                </c:pt>
                <c:pt idx="3243">
                  <c:v>44715.145646689882</c:v>
                </c:pt>
                <c:pt idx="3244">
                  <c:v>44715.145846045438</c:v>
                </c:pt>
                <c:pt idx="3245">
                  <c:v>44715.146043859153</c:v>
                </c:pt>
                <c:pt idx="3246">
                  <c:v>44715.146241418981</c:v>
                </c:pt>
                <c:pt idx="3247">
                  <c:v>44715.146439088901</c:v>
                </c:pt>
                <c:pt idx="3248">
                  <c:v>44715.146637558617</c:v>
                </c:pt>
                <c:pt idx="3249">
                  <c:v>44715.146836170032</c:v>
                </c:pt>
                <c:pt idx="3250">
                  <c:v>44715.147034344547</c:v>
                </c:pt>
                <c:pt idx="3251">
                  <c:v>44715.147232763513</c:v>
                </c:pt>
                <c:pt idx="3252">
                  <c:v>44715.147430703677</c:v>
                </c:pt>
                <c:pt idx="3253">
                  <c:v>44715.147629870269</c:v>
                </c:pt>
                <c:pt idx="3254">
                  <c:v>44715.147827940033</c:v>
                </c:pt>
                <c:pt idx="3255">
                  <c:v>44715.1480248761</c:v>
                </c:pt>
                <c:pt idx="3256">
                  <c:v>44715.148222250027</c:v>
                </c:pt>
                <c:pt idx="3257">
                  <c:v>44715.148420622223</c:v>
                </c:pt>
                <c:pt idx="3258">
                  <c:v>44715.148618548257</c:v>
                </c:pt>
                <c:pt idx="3259">
                  <c:v>44715.148816652807</c:v>
                </c:pt>
                <c:pt idx="3260">
                  <c:v>44715.149014541043</c:v>
                </c:pt>
                <c:pt idx="3261">
                  <c:v>44715.149212015873</c:v>
                </c:pt>
                <c:pt idx="3262">
                  <c:v>44715.149410125217</c:v>
                </c:pt>
                <c:pt idx="3263">
                  <c:v>44715.149608048523</c:v>
                </c:pt>
                <c:pt idx="3264">
                  <c:v>44715.149805355002</c:v>
                </c:pt>
                <c:pt idx="3265">
                  <c:v>44715.150003053932</c:v>
                </c:pt>
                <c:pt idx="3266">
                  <c:v>44715.150200921722</c:v>
                </c:pt>
                <c:pt idx="3267">
                  <c:v>44715.150399017301</c:v>
                </c:pt>
                <c:pt idx="3268">
                  <c:v>44715.15059763391</c:v>
                </c:pt>
                <c:pt idx="3269">
                  <c:v>44715.150795316396</c:v>
                </c:pt>
                <c:pt idx="3270">
                  <c:v>44715.150993721763</c:v>
                </c:pt>
                <c:pt idx="3271">
                  <c:v>44715.151191624791</c:v>
                </c:pt>
                <c:pt idx="3272">
                  <c:v>44715.151389413499</c:v>
                </c:pt>
                <c:pt idx="3273">
                  <c:v>44715.151587828681</c:v>
                </c:pt>
                <c:pt idx="3274">
                  <c:v>44715.151785975868</c:v>
                </c:pt>
                <c:pt idx="3275">
                  <c:v>44715.151983870077</c:v>
                </c:pt>
                <c:pt idx="3276">
                  <c:v>44715.152181838748</c:v>
                </c:pt>
                <c:pt idx="3277">
                  <c:v>44715.152379702798</c:v>
                </c:pt>
                <c:pt idx="3278">
                  <c:v>44715.152577576308</c:v>
                </c:pt>
                <c:pt idx="3279">
                  <c:v>44715.15277565259</c:v>
                </c:pt>
                <c:pt idx="3280">
                  <c:v>44715.152974583543</c:v>
                </c:pt>
                <c:pt idx="3281">
                  <c:v>44715.153171984872</c:v>
                </c:pt>
                <c:pt idx="3282">
                  <c:v>44715.153370070053</c:v>
                </c:pt>
                <c:pt idx="3283">
                  <c:v>44715.153568097579</c:v>
                </c:pt>
                <c:pt idx="3284">
                  <c:v>44715.153766366697</c:v>
                </c:pt>
                <c:pt idx="3285">
                  <c:v>44715.153964874327</c:v>
                </c:pt>
                <c:pt idx="3286">
                  <c:v>44715.154162787963</c:v>
                </c:pt>
                <c:pt idx="3287">
                  <c:v>44715.154361248009</c:v>
                </c:pt>
                <c:pt idx="3288">
                  <c:v>44715.154559101982</c:v>
                </c:pt>
                <c:pt idx="3289">
                  <c:v>44715.154757108066</c:v>
                </c:pt>
                <c:pt idx="3290">
                  <c:v>44715.154955640857</c:v>
                </c:pt>
                <c:pt idx="3291">
                  <c:v>44715.155153419277</c:v>
                </c:pt>
                <c:pt idx="3292">
                  <c:v>44715.155351760819</c:v>
                </c:pt>
                <c:pt idx="3293">
                  <c:v>44715.155549700663</c:v>
                </c:pt>
                <c:pt idx="3294">
                  <c:v>44715.155748580743</c:v>
                </c:pt>
                <c:pt idx="3295">
                  <c:v>44715.155946931627</c:v>
                </c:pt>
                <c:pt idx="3296">
                  <c:v>44715.156145132663</c:v>
                </c:pt>
                <c:pt idx="3297">
                  <c:v>44715.156343088718</c:v>
                </c:pt>
                <c:pt idx="3298">
                  <c:v>44715.156540643853</c:v>
                </c:pt>
                <c:pt idx="3299">
                  <c:v>44715.156738854421</c:v>
                </c:pt>
                <c:pt idx="3300">
                  <c:v>44715.156937331492</c:v>
                </c:pt>
                <c:pt idx="3301">
                  <c:v>44715.15713633765</c:v>
                </c:pt>
                <c:pt idx="3302">
                  <c:v>44715.157334871423</c:v>
                </c:pt>
                <c:pt idx="3303">
                  <c:v>44715.157532945283</c:v>
                </c:pt>
                <c:pt idx="3304">
                  <c:v>44715.157730990883</c:v>
                </c:pt>
                <c:pt idx="3305">
                  <c:v>44715.157928713321</c:v>
                </c:pt>
                <c:pt idx="3306">
                  <c:v>44715.158127231829</c:v>
                </c:pt>
                <c:pt idx="3307">
                  <c:v>44715.158325494558</c:v>
                </c:pt>
                <c:pt idx="3308">
                  <c:v>44715.158524223181</c:v>
                </c:pt>
                <c:pt idx="3309">
                  <c:v>44715.15872329742</c:v>
                </c:pt>
                <c:pt idx="3310">
                  <c:v>44715.158921008973</c:v>
                </c:pt>
                <c:pt idx="3311">
                  <c:v>44715.159119556003</c:v>
                </c:pt>
                <c:pt idx="3312">
                  <c:v>44715.159318104117</c:v>
                </c:pt>
                <c:pt idx="3313">
                  <c:v>44715.15951623697</c:v>
                </c:pt>
                <c:pt idx="3314">
                  <c:v>44715.159714744768</c:v>
                </c:pt>
                <c:pt idx="3315">
                  <c:v>44715.159913358541</c:v>
                </c:pt>
                <c:pt idx="3316">
                  <c:v>44715.160111815472</c:v>
                </c:pt>
                <c:pt idx="3317">
                  <c:v>44715.16031045017</c:v>
                </c:pt>
                <c:pt idx="3318">
                  <c:v>44715.160508493973</c:v>
                </c:pt>
                <c:pt idx="3319">
                  <c:v>44715.160706772578</c:v>
                </c:pt>
                <c:pt idx="3320">
                  <c:v>44715.160904792727</c:v>
                </c:pt>
                <c:pt idx="3321">
                  <c:v>44715.161103250102</c:v>
                </c:pt>
                <c:pt idx="3322">
                  <c:v>44715.161301680579</c:v>
                </c:pt>
                <c:pt idx="3323">
                  <c:v>44715.161499787922</c:v>
                </c:pt>
                <c:pt idx="3324">
                  <c:v>44715.161698482501</c:v>
                </c:pt>
                <c:pt idx="3325">
                  <c:v>44715.161897178012</c:v>
                </c:pt>
                <c:pt idx="3326">
                  <c:v>44715.162095892789</c:v>
                </c:pt>
                <c:pt idx="3327">
                  <c:v>44715.162293879133</c:v>
                </c:pt>
                <c:pt idx="3328">
                  <c:v>44715.162492754367</c:v>
                </c:pt>
                <c:pt idx="3329">
                  <c:v>44715.162691510668</c:v>
                </c:pt>
                <c:pt idx="3330">
                  <c:v>44715.162890017011</c:v>
                </c:pt>
                <c:pt idx="3331">
                  <c:v>44715.163088976107</c:v>
                </c:pt>
                <c:pt idx="3332">
                  <c:v>44715.163287394331</c:v>
                </c:pt>
                <c:pt idx="3333">
                  <c:v>44715.163485325371</c:v>
                </c:pt>
                <c:pt idx="3334">
                  <c:v>44715.163683592698</c:v>
                </c:pt>
                <c:pt idx="3335">
                  <c:v>44715.163881799199</c:v>
                </c:pt>
                <c:pt idx="3336">
                  <c:v>44715.164080847237</c:v>
                </c:pt>
                <c:pt idx="3337">
                  <c:v>44715.164279562559</c:v>
                </c:pt>
                <c:pt idx="3338">
                  <c:v>44715.164478750827</c:v>
                </c:pt>
                <c:pt idx="3339">
                  <c:v>44715.164677117951</c:v>
                </c:pt>
                <c:pt idx="3340">
                  <c:v>44715.16487646303</c:v>
                </c:pt>
                <c:pt idx="3341">
                  <c:v>44715.165075179517</c:v>
                </c:pt>
                <c:pt idx="3342">
                  <c:v>44715.165273145278</c:v>
                </c:pt>
                <c:pt idx="3343">
                  <c:v>44715.165472372202</c:v>
                </c:pt>
                <c:pt idx="3344">
                  <c:v>44715.165670578579</c:v>
                </c:pt>
                <c:pt idx="3345">
                  <c:v>44715.16586976852</c:v>
                </c:pt>
                <c:pt idx="3346">
                  <c:v>44715.166068106228</c:v>
                </c:pt>
                <c:pt idx="3347">
                  <c:v>44715.166267140557</c:v>
                </c:pt>
                <c:pt idx="3348">
                  <c:v>44715.166465744172</c:v>
                </c:pt>
                <c:pt idx="3349">
                  <c:v>44715.166664154887</c:v>
                </c:pt>
                <c:pt idx="3350">
                  <c:v>44715.166862692247</c:v>
                </c:pt>
                <c:pt idx="3351">
                  <c:v>44715.167061071872</c:v>
                </c:pt>
                <c:pt idx="3352">
                  <c:v>44715.167259500333</c:v>
                </c:pt>
                <c:pt idx="3353">
                  <c:v>44715.167458394222</c:v>
                </c:pt>
                <c:pt idx="3354">
                  <c:v>44715.167657083031</c:v>
                </c:pt>
                <c:pt idx="3355">
                  <c:v>44715.167855862041</c:v>
                </c:pt>
                <c:pt idx="3356">
                  <c:v>44715.168054293368</c:v>
                </c:pt>
                <c:pt idx="3357">
                  <c:v>44715.168252188138</c:v>
                </c:pt>
                <c:pt idx="3358">
                  <c:v>44715.168450590078</c:v>
                </c:pt>
                <c:pt idx="3359">
                  <c:v>44715.168648284292</c:v>
                </c:pt>
                <c:pt idx="3360">
                  <c:v>44715.168847012072</c:v>
                </c:pt>
                <c:pt idx="3361">
                  <c:v>44715.16904646148</c:v>
                </c:pt>
                <c:pt idx="3362">
                  <c:v>44715.169244971497</c:v>
                </c:pt>
                <c:pt idx="3363">
                  <c:v>44715.169443485167</c:v>
                </c:pt>
                <c:pt idx="3364">
                  <c:v>44715.169642796223</c:v>
                </c:pt>
                <c:pt idx="3365">
                  <c:v>44715.169841047682</c:v>
                </c:pt>
                <c:pt idx="3366">
                  <c:v>44715.170045173712</c:v>
                </c:pt>
                <c:pt idx="3367">
                  <c:v>44715.170243965527</c:v>
                </c:pt>
                <c:pt idx="3368">
                  <c:v>44715.170442986433</c:v>
                </c:pt>
                <c:pt idx="3369">
                  <c:v>44715.170641371187</c:v>
                </c:pt>
                <c:pt idx="3370">
                  <c:v>44715.170844089553</c:v>
                </c:pt>
                <c:pt idx="3371">
                  <c:v>44715.171042372313</c:v>
                </c:pt>
                <c:pt idx="3372">
                  <c:v>44715.171240670992</c:v>
                </c:pt>
                <c:pt idx="3373">
                  <c:v>44715.171439336453</c:v>
                </c:pt>
                <c:pt idx="3374">
                  <c:v>44715.171637598993</c:v>
                </c:pt>
                <c:pt idx="3375">
                  <c:v>44715.17183608374</c:v>
                </c:pt>
                <c:pt idx="3376">
                  <c:v>44715.172036854361</c:v>
                </c:pt>
                <c:pt idx="3377">
                  <c:v>44715.172235594167</c:v>
                </c:pt>
                <c:pt idx="3378">
                  <c:v>44715.172434937202</c:v>
                </c:pt>
                <c:pt idx="3379">
                  <c:v>44715.172634320486</c:v>
                </c:pt>
                <c:pt idx="3380">
                  <c:v>44715.172833112767</c:v>
                </c:pt>
                <c:pt idx="3381">
                  <c:v>44715.17303185854</c:v>
                </c:pt>
                <c:pt idx="3382">
                  <c:v>44715.173230598797</c:v>
                </c:pt>
                <c:pt idx="3383">
                  <c:v>44715.173429723713</c:v>
                </c:pt>
                <c:pt idx="3384">
                  <c:v>44715.173628868128</c:v>
                </c:pt>
                <c:pt idx="3385">
                  <c:v>44715.173827907172</c:v>
                </c:pt>
                <c:pt idx="3386">
                  <c:v>44715.174026474342</c:v>
                </c:pt>
                <c:pt idx="3387">
                  <c:v>44715.174225243143</c:v>
                </c:pt>
                <c:pt idx="3388">
                  <c:v>44715.17442421351</c:v>
                </c:pt>
                <c:pt idx="3389">
                  <c:v>44715.174623199862</c:v>
                </c:pt>
                <c:pt idx="3390">
                  <c:v>44715.174822450863</c:v>
                </c:pt>
                <c:pt idx="3391">
                  <c:v>44715.175020713163</c:v>
                </c:pt>
                <c:pt idx="3392">
                  <c:v>44715.175219403158</c:v>
                </c:pt>
                <c:pt idx="3393">
                  <c:v>44715.175419647931</c:v>
                </c:pt>
                <c:pt idx="3394">
                  <c:v>44715.175618493136</c:v>
                </c:pt>
                <c:pt idx="3395">
                  <c:v>44715.175817038013</c:v>
                </c:pt>
                <c:pt idx="3396">
                  <c:v>44715.176015724479</c:v>
                </c:pt>
                <c:pt idx="3397">
                  <c:v>44715.176214488667</c:v>
                </c:pt>
                <c:pt idx="3398">
                  <c:v>44715.17641339574</c:v>
                </c:pt>
                <c:pt idx="3399">
                  <c:v>44715.176612356583</c:v>
                </c:pt>
                <c:pt idx="3400">
                  <c:v>44715.176811768717</c:v>
                </c:pt>
                <c:pt idx="3401">
                  <c:v>44715.177010643602</c:v>
                </c:pt>
                <c:pt idx="3402">
                  <c:v>44715.177209682617</c:v>
                </c:pt>
                <c:pt idx="3403">
                  <c:v>44715.177408651944</c:v>
                </c:pt>
                <c:pt idx="3404">
                  <c:v>44715.177607419413</c:v>
                </c:pt>
                <c:pt idx="3405">
                  <c:v>44715.177806533393</c:v>
                </c:pt>
                <c:pt idx="3406">
                  <c:v>44715.178005284237</c:v>
                </c:pt>
                <c:pt idx="3407">
                  <c:v>44715.178203751668</c:v>
                </c:pt>
                <c:pt idx="3408">
                  <c:v>44715.178402208971</c:v>
                </c:pt>
                <c:pt idx="3409">
                  <c:v>44715.178600472522</c:v>
                </c:pt>
                <c:pt idx="3410">
                  <c:v>44715.178799383772</c:v>
                </c:pt>
                <c:pt idx="3411">
                  <c:v>44715.178997928517</c:v>
                </c:pt>
                <c:pt idx="3412">
                  <c:v>44715.179198129597</c:v>
                </c:pt>
                <c:pt idx="3413">
                  <c:v>44715.179397334017</c:v>
                </c:pt>
                <c:pt idx="3414">
                  <c:v>44715.179596320057</c:v>
                </c:pt>
                <c:pt idx="3415">
                  <c:v>44715.179795614516</c:v>
                </c:pt>
                <c:pt idx="3416">
                  <c:v>44715.179994821039</c:v>
                </c:pt>
                <c:pt idx="3417">
                  <c:v>44715.180194274639</c:v>
                </c:pt>
                <c:pt idx="3418">
                  <c:v>44715.180393053117</c:v>
                </c:pt>
                <c:pt idx="3419">
                  <c:v>44715.180591407792</c:v>
                </c:pt>
                <c:pt idx="3420">
                  <c:v>44715.180791190724</c:v>
                </c:pt>
                <c:pt idx="3421">
                  <c:v>44715.18099009624</c:v>
                </c:pt>
                <c:pt idx="3422">
                  <c:v>44715.181189788047</c:v>
                </c:pt>
                <c:pt idx="3423">
                  <c:v>44715.181388719357</c:v>
                </c:pt>
                <c:pt idx="3424">
                  <c:v>44715.181588491738</c:v>
                </c:pt>
                <c:pt idx="3425">
                  <c:v>44715.181786798843</c:v>
                </c:pt>
                <c:pt idx="3426">
                  <c:v>44715.18198539006</c:v>
                </c:pt>
                <c:pt idx="3427">
                  <c:v>44715.182184093443</c:v>
                </c:pt>
                <c:pt idx="3428">
                  <c:v>44715.182385645967</c:v>
                </c:pt>
                <c:pt idx="3429">
                  <c:v>44715.182584269118</c:v>
                </c:pt>
                <c:pt idx="3430">
                  <c:v>44715.182783499411</c:v>
                </c:pt>
                <c:pt idx="3431">
                  <c:v>44715.182982921033</c:v>
                </c:pt>
                <c:pt idx="3432">
                  <c:v>44715.183181390123</c:v>
                </c:pt>
                <c:pt idx="3433">
                  <c:v>44715.183380469192</c:v>
                </c:pt>
                <c:pt idx="3434">
                  <c:v>44715.183579408069</c:v>
                </c:pt>
                <c:pt idx="3435">
                  <c:v>44715.183778780403</c:v>
                </c:pt>
                <c:pt idx="3436">
                  <c:v>44715.183978149398</c:v>
                </c:pt>
                <c:pt idx="3437">
                  <c:v>44715.184177286203</c:v>
                </c:pt>
                <c:pt idx="3438">
                  <c:v>44715.184377095917</c:v>
                </c:pt>
                <c:pt idx="3439">
                  <c:v>44715.184575707353</c:v>
                </c:pt>
                <c:pt idx="3440">
                  <c:v>44715.184774616078</c:v>
                </c:pt>
                <c:pt idx="3441">
                  <c:v>44715.184973355499</c:v>
                </c:pt>
                <c:pt idx="3442">
                  <c:v>44715.185172347097</c:v>
                </c:pt>
                <c:pt idx="3443">
                  <c:v>44715.185372183238</c:v>
                </c:pt>
                <c:pt idx="3444">
                  <c:v>44715.185570635142</c:v>
                </c:pt>
                <c:pt idx="3445">
                  <c:v>44715.18576980471</c:v>
                </c:pt>
                <c:pt idx="3446">
                  <c:v>44715.185969210863</c:v>
                </c:pt>
                <c:pt idx="3447">
                  <c:v>44715.186168683853</c:v>
                </c:pt>
                <c:pt idx="3448">
                  <c:v>44715.186368277456</c:v>
                </c:pt>
                <c:pt idx="3449">
                  <c:v>44715.186567759512</c:v>
                </c:pt>
                <c:pt idx="3450">
                  <c:v>44715.186766945997</c:v>
                </c:pt>
                <c:pt idx="3451">
                  <c:v>44715.186965907451</c:v>
                </c:pt>
                <c:pt idx="3452">
                  <c:v>44715.187165133437</c:v>
                </c:pt>
                <c:pt idx="3453">
                  <c:v>44715.187365123857</c:v>
                </c:pt>
                <c:pt idx="3454">
                  <c:v>44715.187563955093</c:v>
                </c:pt>
                <c:pt idx="3455">
                  <c:v>44715.187763052869</c:v>
                </c:pt>
                <c:pt idx="3456">
                  <c:v>44715.187962794123</c:v>
                </c:pt>
                <c:pt idx="3457">
                  <c:v>44715.1881640047</c:v>
                </c:pt>
                <c:pt idx="3458">
                  <c:v>44715.188362933382</c:v>
                </c:pt>
                <c:pt idx="3459">
                  <c:v>44715.188562344352</c:v>
                </c:pt>
                <c:pt idx="3460">
                  <c:v>44715.188761777346</c:v>
                </c:pt>
                <c:pt idx="3461">
                  <c:v>44715.188962266147</c:v>
                </c:pt>
                <c:pt idx="3462">
                  <c:v>44715.189161430477</c:v>
                </c:pt>
                <c:pt idx="3463">
                  <c:v>44715.189361919452</c:v>
                </c:pt>
                <c:pt idx="3464">
                  <c:v>44715.189560861472</c:v>
                </c:pt>
                <c:pt idx="3465">
                  <c:v>44715.189761072659</c:v>
                </c:pt>
                <c:pt idx="3466">
                  <c:v>44715.189960299271</c:v>
                </c:pt>
                <c:pt idx="3467">
                  <c:v>44715.190159475293</c:v>
                </c:pt>
                <c:pt idx="3468">
                  <c:v>44715.190358653679</c:v>
                </c:pt>
                <c:pt idx="3469">
                  <c:v>44715.190557933303</c:v>
                </c:pt>
                <c:pt idx="3470">
                  <c:v>44715.19075750847</c:v>
                </c:pt>
                <c:pt idx="3471">
                  <c:v>44715.190957111947</c:v>
                </c:pt>
                <c:pt idx="3472">
                  <c:v>44715.191156633147</c:v>
                </c:pt>
                <c:pt idx="3473">
                  <c:v>44715.191356107644</c:v>
                </c:pt>
                <c:pt idx="3474">
                  <c:v>44715.191556052407</c:v>
                </c:pt>
                <c:pt idx="3475">
                  <c:v>44715.191755825603</c:v>
                </c:pt>
                <c:pt idx="3476">
                  <c:v>44715.191955155649</c:v>
                </c:pt>
                <c:pt idx="3477">
                  <c:v>44715.192153868207</c:v>
                </c:pt>
                <c:pt idx="3478">
                  <c:v>44715.192352881539</c:v>
                </c:pt>
                <c:pt idx="3479">
                  <c:v>44715.192552453052</c:v>
                </c:pt>
                <c:pt idx="3480">
                  <c:v>44715.192752057133</c:v>
                </c:pt>
                <c:pt idx="3481">
                  <c:v>44715.192951295583</c:v>
                </c:pt>
                <c:pt idx="3482">
                  <c:v>44715.193150589374</c:v>
                </c:pt>
                <c:pt idx="3483">
                  <c:v>44715.193349719419</c:v>
                </c:pt>
                <c:pt idx="3484">
                  <c:v>44715.193548971904</c:v>
                </c:pt>
                <c:pt idx="3485">
                  <c:v>44715.193748492282</c:v>
                </c:pt>
                <c:pt idx="3486">
                  <c:v>44715.193947809857</c:v>
                </c:pt>
                <c:pt idx="3487">
                  <c:v>44715.194147221388</c:v>
                </c:pt>
                <c:pt idx="3488">
                  <c:v>44715.194346594682</c:v>
                </c:pt>
                <c:pt idx="3489">
                  <c:v>44715.194545627077</c:v>
                </c:pt>
                <c:pt idx="3490">
                  <c:v>44715.19474517199</c:v>
                </c:pt>
                <c:pt idx="3491">
                  <c:v>44715.194944904753</c:v>
                </c:pt>
                <c:pt idx="3492">
                  <c:v>44715.195145100603</c:v>
                </c:pt>
                <c:pt idx="3493">
                  <c:v>44715.195344828717</c:v>
                </c:pt>
                <c:pt idx="3494">
                  <c:v>44715.195544351292</c:v>
                </c:pt>
                <c:pt idx="3495">
                  <c:v>44715.195744144206</c:v>
                </c:pt>
                <c:pt idx="3496">
                  <c:v>44715.195943902858</c:v>
                </c:pt>
                <c:pt idx="3497">
                  <c:v>44715.196143851608</c:v>
                </c:pt>
                <c:pt idx="3498">
                  <c:v>44715.196343570817</c:v>
                </c:pt>
                <c:pt idx="3499">
                  <c:v>44715.19654306645</c:v>
                </c:pt>
                <c:pt idx="3500">
                  <c:v>44715.196751280353</c:v>
                </c:pt>
                <c:pt idx="3501">
                  <c:v>44715.196959284403</c:v>
                </c:pt>
                <c:pt idx="3502">
                  <c:v>44715.197158087787</c:v>
                </c:pt>
                <c:pt idx="3503">
                  <c:v>44715.197358153498</c:v>
                </c:pt>
                <c:pt idx="3504">
                  <c:v>44715.197558874534</c:v>
                </c:pt>
                <c:pt idx="3505">
                  <c:v>44715.197758243368</c:v>
                </c:pt>
                <c:pt idx="3506">
                  <c:v>44715.19795780749</c:v>
                </c:pt>
                <c:pt idx="3507">
                  <c:v>44715.198157370527</c:v>
                </c:pt>
                <c:pt idx="3508">
                  <c:v>44715.198357059417</c:v>
                </c:pt>
                <c:pt idx="3509">
                  <c:v>44715.198557519347</c:v>
                </c:pt>
                <c:pt idx="3510">
                  <c:v>44715.198757437407</c:v>
                </c:pt>
                <c:pt idx="3511">
                  <c:v>44715.198957048669</c:v>
                </c:pt>
                <c:pt idx="3512">
                  <c:v>44715.199157086681</c:v>
                </c:pt>
                <c:pt idx="3513">
                  <c:v>44715.199356147918</c:v>
                </c:pt>
                <c:pt idx="3514">
                  <c:v>44715.199556493157</c:v>
                </c:pt>
                <c:pt idx="3515">
                  <c:v>44715.199756018083</c:v>
                </c:pt>
                <c:pt idx="3516">
                  <c:v>44715.199955388161</c:v>
                </c:pt>
                <c:pt idx="3517">
                  <c:v>44715.200154730766</c:v>
                </c:pt>
                <c:pt idx="3518">
                  <c:v>44715.200354513443</c:v>
                </c:pt>
                <c:pt idx="3519">
                  <c:v>44715.200554268427</c:v>
                </c:pt>
                <c:pt idx="3520">
                  <c:v>44715.20075340919</c:v>
                </c:pt>
                <c:pt idx="3521">
                  <c:v>44715.200953292682</c:v>
                </c:pt>
                <c:pt idx="3522">
                  <c:v>44715.201153059686</c:v>
                </c:pt>
                <c:pt idx="3523">
                  <c:v>44715.201352459779</c:v>
                </c:pt>
                <c:pt idx="3524">
                  <c:v>44715.201551828439</c:v>
                </c:pt>
                <c:pt idx="3525">
                  <c:v>44715.201752314562</c:v>
                </c:pt>
                <c:pt idx="3526">
                  <c:v>44715.20195194376</c:v>
                </c:pt>
                <c:pt idx="3527">
                  <c:v>44715.202152069207</c:v>
                </c:pt>
                <c:pt idx="3528">
                  <c:v>44715.202351658118</c:v>
                </c:pt>
                <c:pt idx="3529">
                  <c:v>44715.202551816357</c:v>
                </c:pt>
                <c:pt idx="3530">
                  <c:v>44715.202751426681</c:v>
                </c:pt>
                <c:pt idx="3531">
                  <c:v>44715.202951392683</c:v>
                </c:pt>
                <c:pt idx="3532">
                  <c:v>44715.203151723821</c:v>
                </c:pt>
                <c:pt idx="3533">
                  <c:v>44715.203351325072</c:v>
                </c:pt>
                <c:pt idx="3534">
                  <c:v>44715.20355141566</c:v>
                </c:pt>
                <c:pt idx="3535">
                  <c:v>44715.203751571673</c:v>
                </c:pt>
                <c:pt idx="3536">
                  <c:v>44715.203951106239</c:v>
                </c:pt>
                <c:pt idx="3537">
                  <c:v>44715.204150948717</c:v>
                </c:pt>
                <c:pt idx="3538">
                  <c:v>44715.204351699424</c:v>
                </c:pt>
                <c:pt idx="3539">
                  <c:v>44715.204551557399</c:v>
                </c:pt>
                <c:pt idx="3540">
                  <c:v>44715.204751994039</c:v>
                </c:pt>
                <c:pt idx="3541">
                  <c:v>44715.204951247433</c:v>
                </c:pt>
                <c:pt idx="3542">
                  <c:v>44715.205151236958</c:v>
                </c:pt>
                <c:pt idx="3543">
                  <c:v>44715.205352121942</c:v>
                </c:pt>
                <c:pt idx="3544">
                  <c:v>44715.205552380678</c:v>
                </c:pt>
                <c:pt idx="3545">
                  <c:v>44715.205752946313</c:v>
                </c:pt>
                <c:pt idx="3546">
                  <c:v>44715.205952444783</c:v>
                </c:pt>
                <c:pt idx="3547">
                  <c:v>44715.20615321536</c:v>
                </c:pt>
                <c:pt idx="3548">
                  <c:v>44715.20635370737</c:v>
                </c:pt>
                <c:pt idx="3549">
                  <c:v>44715.206553901437</c:v>
                </c:pt>
                <c:pt idx="3550">
                  <c:v>44715.206754209627</c:v>
                </c:pt>
                <c:pt idx="3551">
                  <c:v>44715.206953503643</c:v>
                </c:pt>
                <c:pt idx="3552">
                  <c:v>44715.207153355288</c:v>
                </c:pt>
                <c:pt idx="3553">
                  <c:v>44715.207352731893</c:v>
                </c:pt>
                <c:pt idx="3554">
                  <c:v>44715.207552964523</c:v>
                </c:pt>
                <c:pt idx="3555">
                  <c:v>44715.207752436967</c:v>
                </c:pt>
                <c:pt idx="3556">
                  <c:v>44715.207952349017</c:v>
                </c:pt>
                <c:pt idx="3557">
                  <c:v>44715.208152580788</c:v>
                </c:pt>
                <c:pt idx="3558">
                  <c:v>44715.20835260507</c:v>
                </c:pt>
                <c:pt idx="3559">
                  <c:v>44715.208553266079</c:v>
                </c:pt>
                <c:pt idx="3560">
                  <c:v>44715.208753039376</c:v>
                </c:pt>
                <c:pt idx="3561">
                  <c:v>44715.208952620567</c:v>
                </c:pt>
                <c:pt idx="3562">
                  <c:v>44715.2091532017</c:v>
                </c:pt>
                <c:pt idx="3563">
                  <c:v>44715.209352373808</c:v>
                </c:pt>
                <c:pt idx="3564">
                  <c:v>44715.209553082583</c:v>
                </c:pt>
                <c:pt idx="3565">
                  <c:v>44715.209753274932</c:v>
                </c:pt>
                <c:pt idx="3566">
                  <c:v>44715.209953403551</c:v>
                </c:pt>
                <c:pt idx="3567">
                  <c:v>44715.210153134263</c:v>
                </c:pt>
                <c:pt idx="3568">
                  <c:v>44715.210353365277</c:v>
                </c:pt>
                <c:pt idx="3569">
                  <c:v>44715.210553071513</c:v>
                </c:pt>
                <c:pt idx="3570">
                  <c:v>44715.210752422478</c:v>
                </c:pt>
                <c:pt idx="3571">
                  <c:v>44715.2109526247</c:v>
                </c:pt>
                <c:pt idx="3572">
                  <c:v>44715.211153054253</c:v>
                </c:pt>
                <c:pt idx="3573">
                  <c:v>44715.21135322543</c:v>
                </c:pt>
                <c:pt idx="3574">
                  <c:v>44715.211553959743</c:v>
                </c:pt>
                <c:pt idx="3575">
                  <c:v>44715.211753971111</c:v>
                </c:pt>
                <c:pt idx="3576">
                  <c:v>44715.211954179387</c:v>
                </c:pt>
                <c:pt idx="3577">
                  <c:v>44715.212153597648</c:v>
                </c:pt>
                <c:pt idx="3578">
                  <c:v>44715.212353116432</c:v>
                </c:pt>
                <c:pt idx="3579">
                  <c:v>44715.212553045189</c:v>
                </c:pt>
                <c:pt idx="3580">
                  <c:v>44715.212753166248</c:v>
                </c:pt>
                <c:pt idx="3581">
                  <c:v>44715.212952989314</c:v>
                </c:pt>
                <c:pt idx="3582">
                  <c:v>44715.213153109667</c:v>
                </c:pt>
                <c:pt idx="3583">
                  <c:v>44715.213353202453</c:v>
                </c:pt>
                <c:pt idx="3584">
                  <c:v>44715.213553160822</c:v>
                </c:pt>
                <c:pt idx="3585">
                  <c:v>44715.213753086457</c:v>
                </c:pt>
                <c:pt idx="3586">
                  <c:v>44715.213953959763</c:v>
                </c:pt>
                <c:pt idx="3587">
                  <c:v>44715.214154214307</c:v>
                </c:pt>
                <c:pt idx="3588">
                  <c:v>44715.214354113297</c:v>
                </c:pt>
                <c:pt idx="3589">
                  <c:v>44715.214554354308</c:v>
                </c:pt>
                <c:pt idx="3590">
                  <c:v>44715.214755001572</c:v>
                </c:pt>
                <c:pt idx="3591">
                  <c:v>44715.214955360148</c:v>
                </c:pt>
                <c:pt idx="3592">
                  <c:v>44715.21515547626</c:v>
                </c:pt>
                <c:pt idx="3593">
                  <c:v>44715.2153560812</c:v>
                </c:pt>
                <c:pt idx="3594">
                  <c:v>44715.215555977527</c:v>
                </c:pt>
                <c:pt idx="3595">
                  <c:v>44715.21575633801</c:v>
                </c:pt>
                <c:pt idx="3596">
                  <c:v>44715.215956078537</c:v>
                </c:pt>
                <c:pt idx="3597">
                  <c:v>44715.216155695198</c:v>
                </c:pt>
                <c:pt idx="3598">
                  <c:v>44715.216356255303</c:v>
                </c:pt>
                <c:pt idx="3599">
                  <c:v>44715.216556806983</c:v>
                </c:pt>
                <c:pt idx="3600">
                  <c:v>44715.216757187409</c:v>
                </c:pt>
                <c:pt idx="3601">
                  <c:v>44715.216957890123</c:v>
                </c:pt>
                <c:pt idx="3602">
                  <c:v>44715.217162085028</c:v>
                </c:pt>
                <c:pt idx="3603">
                  <c:v>44715.217362188043</c:v>
                </c:pt>
                <c:pt idx="3604">
                  <c:v>44715.217562073551</c:v>
                </c:pt>
                <c:pt idx="3605">
                  <c:v>44715.217762193453</c:v>
                </c:pt>
                <c:pt idx="3606">
                  <c:v>44715.217962525217</c:v>
                </c:pt>
                <c:pt idx="3607">
                  <c:v>44715.218163103207</c:v>
                </c:pt>
                <c:pt idx="3608">
                  <c:v>44715.21836279898</c:v>
                </c:pt>
                <c:pt idx="3609">
                  <c:v>44715.218563370348</c:v>
                </c:pt>
                <c:pt idx="3610">
                  <c:v>44715.218762811397</c:v>
                </c:pt>
                <c:pt idx="3611">
                  <c:v>44715.218962820007</c:v>
                </c:pt>
                <c:pt idx="3612">
                  <c:v>44715.219163387381</c:v>
                </c:pt>
                <c:pt idx="3613">
                  <c:v>44715.219363061064</c:v>
                </c:pt>
                <c:pt idx="3614">
                  <c:v>44715.219563215738</c:v>
                </c:pt>
                <c:pt idx="3615">
                  <c:v>44715.219764694673</c:v>
                </c:pt>
                <c:pt idx="3616">
                  <c:v>44715.219964723663</c:v>
                </c:pt>
                <c:pt idx="3617">
                  <c:v>44715.220165258441</c:v>
                </c:pt>
                <c:pt idx="3618">
                  <c:v>44715.220365314039</c:v>
                </c:pt>
                <c:pt idx="3619">
                  <c:v>44715.220566327167</c:v>
                </c:pt>
                <c:pt idx="3620">
                  <c:v>44715.22076650925</c:v>
                </c:pt>
                <c:pt idx="3621">
                  <c:v>44715.220966932931</c:v>
                </c:pt>
                <c:pt idx="3622">
                  <c:v>44715.221166845637</c:v>
                </c:pt>
                <c:pt idx="3623">
                  <c:v>44715.221366842801</c:v>
                </c:pt>
                <c:pt idx="3624">
                  <c:v>44715.221567641311</c:v>
                </c:pt>
                <c:pt idx="3625">
                  <c:v>44715.221767539762</c:v>
                </c:pt>
                <c:pt idx="3626">
                  <c:v>44715.221968196223</c:v>
                </c:pt>
                <c:pt idx="3627">
                  <c:v>44715.222168261273</c:v>
                </c:pt>
                <c:pt idx="3628">
                  <c:v>44715.222369391922</c:v>
                </c:pt>
                <c:pt idx="3629">
                  <c:v>44715.222569557118</c:v>
                </c:pt>
                <c:pt idx="3630">
                  <c:v>44715.222770626657</c:v>
                </c:pt>
                <c:pt idx="3631">
                  <c:v>44715.222971215197</c:v>
                </c:pt>
                <c:pt idx="3632">
                  <c:v>44715.223171321297</c:v>
                </c:pt>
                <c:pt idx="3633">
                  <c:v>44715.223371871907</c:v>
                </c:pt>
                <c:pt idx="3634">
                  <c:v>44715.223572232178</c:v>
                </c:pt>
                <c:pt idx="3635">
                  <c:v>44715.223772802718</c:v>
                </c:pt>
                <c:pt idx="3636">
                  <c:v>44715.223973211068</c:v>
                </c:pt>
                <c:pt idx="3637">
                  <c:v>44715.224174484807</c:v>
                </c:pt>
                <c:pt idx="3638">
                  <c:v>44715.224374776233</c:v>
                </c:pt>
                <c:pt idx="3639">
                  <c:v>44715.224575090782</c:v>
                </c:pt>
                <c:pt idx="3640">
                  <c:v>44715.224775774448</c:v>
                </c:pt>
                <c:pt idx="3641">
                  <c:v>44715.224976024823</c:v>
                </c:pt>
                <c:pt idx="3642">
                  <c:v>44715.225177263274</c:v>
                </c:pt>
                <c:pt idx="3643">
                  <c:v>44715.225377628492</c:v>
                </c:pt>
                <c:pt idx="3644">
                  <c:v>44715.225578022371</c:v>
                </c:pt>
                <c:pt idx="3645">
                  <c:v>44715.225779267741</c:v>
                </c:pt>
                <c:pt idx="3646">
                  <c:v>44715.225980013958</c:v>
                </c:pt>
                <c:pt idx="3647">
                  <c:v>44715.226180501653</c:v>
                </c:pt>
                <c:pt idx="3648">
                  <c:v>44715.226380665983</c:v>
                </c:pt>
                <c:pt idx="3649">
                  <c:v>44715.226582239367</c:v>
                </c:pt>
                <c:pt idx="3650">
                  <c:v>44715.226782752121</c:v>
                </c:pt>
                <c:pt idx="3651">
                  <c:v>44715.226982996202</c:v>
                </c:pt>
                <c:pt idx="3652">
                  <c:v>44715.227184670359</c:v>
                </c:pt>
                <c:pt idx="3653">
                  <c:v>44715.227386088227</c:v>
                </c:pt>
                <c:pt idx="3654">
                  <c:v>44715.227586995134</c:v>
                </c:pt>
                <c:pt idx="3655">
                  <c:v>44715.227788156917</c:v>
                </c:pt>
                <c:pt idx="3656">
                  <c:v>44715.227988513601</c:v>
                </c:pt>
                <c:pt idx="3657">
                  <c:v>44715.228189993337</c:v>
                </c:pt>
                <c:pt idx="3658">
                  <c:v>44715.228390687429</c:v>
                </c:pt>
                <c:pt idx="3659">
                  <c:v>44715.22859138286</c:v>
                </c:pt>
                <c:pt idx="3660">
                  <c:v>44715.228792062779</c:v>
                </c:pt>
                <c:pt idx="3661">
                  <c:v>44715.228992499797</c:v>
                </c:pt>
                <c:pt idx="3662">
                  <c:v>44715.229192909421</c:v>
                </c:pt>
                <c:pt idx="3663">
                  <c:v>44715.22939294808</c:v>
                </c:pt>
                <c:pt idx="3664">
                  <c:v>44715.229593197349</c:v>
                </c:pt>
                <c:pt idx="3665">
                  <c:v>44715.229793297753</c:v>
                </c:pt>
                <c:pt idx="3666">
                  <c:v>44715.229994143097</c:v>
                </c:pt>
                <c:pt idx="3667">
                  <c:v>44715.230194994358</c:v>
                </c:pt>
                <c:pt idx="3668">
                  <c:v>44715.230395203238</c:v>
                </c:pt>
                <c:pt idx="3669">
                  <c:v>44715.23059559954</c:v>
                </c:pt>
                <c:pt idx="3670">
                  <c:v>44715.23079575492</c:v>
                </c:pt>
                <c:pt idx="3671">
                  <c:v>44715.23099678522</c:v>
                </c:pt>
                <c:pt idx="3672">
                  <c:v>44715.231197213543</c:v>
                </c:pt>
                <c:pt idx="3673">
                  <c:v>44715.231398019692</c:v>
                </c:pt>
                <c:pt idx="3674">
                  <c:v>44715.231598573388</c:v>
                </c:pt>
                <c:pt idx="3675">
                  <c:v>44715.23180034633</c:v>
                </c:pt>
                <c:pt idx="3676">
                  <c:v>44715.232000795993</c:v>
                </c:pt>
                <c:pt idx="3677">
                  <c:v>44715.232202069034</c:v>
                </c:pt>
                <c:pt idx="3678">
                  <c:v>44715.232402737929</c:v>
                </c:pt>
                <c:pt idx="3679">
                  <c:v>44715.232603020333</c:v>
                </c:pt>
                <c:pt idx="3680">
                  <c:v>44715.232804037259</c:v>
                </c:pt>
                <c:pt idx="3681">
                  <c:v>44715.233004124922</c:v>
                </c:pt>
                <c:pt idx="3682">
                  <c:v>44715.233204856217</c:v>
                </c:pt>
                <c:pt idx="3683">
                  <c:v>44715.233405619132</c:v>
                </c:pt>
                <c:pt idx="3684">
                  <c:v>44715.233606385009</c:v>
                </c:pt>
                <c:pt idx="3685">
                  <c:v>44715.233808150137</c:v>
                </c:pt>
                <c:pt idx="3686">
                  <c:v>44715.23400840933</c:v>
                </c:pt>
                <c:pt idx="3687">
                  <c:v>44715.234209567163</c:v>
                </c:pt>
                <c:pt idx="3688">
                  <c:v>44715.234410223748</c:v>
                </c:pt>
                <c:pt idx="3689">
                  <c:v>44715.234610775333</c:v>
                </c:pt>
                <c:pt idx="3690">
                  <c:v>44715.234811433787</c:v>
                </c:pt>
                <c:pt idx="3691">
                  <c:v>44715.235012538717</c:v>
                </c:pt>
                <c:pt idx="3692">
                  <c:v>44715.23521355183</c:v>
                </c:pt>
                <c:pt idx="3693">
                  <c:v>44715.235414675437</c:v>
                </c:pt>
                <c:pt idx="3694">
                  <c:v>44715.235615632548</c:v>
                </c:pt>
                <c:pt idx="3695">
                  <c:v>44715.235816716588</c:v>
                </c:pt>
                <c:pt idx="3696">
                  <c:v>44715.236017773081</c:v>
                </c:pt>
                <c:pt idx="3697">
                  <c:v>44715.236218725033</c:v>
                </c:pt>
                <c:pt idx="3698">
                  <c:v>44715.236419687702</c:v>
                </c:pt>
                <c:pt idx="3699">
                  <c:v>44715.236620796852</c:v>
                </c:pt>
                <c:pt idx="3700">
                  <c:v>44715.23682191586</c:v>
                </c:pt>
                <c:pt idx="3701">
                  <c:v>44715.23702335226</c:v>
                </c:pt>
                <c:pt idx="3702">
                  <c:v>44715.237224987017</c:v>
                </c:pt>
                <c:pt idx="3703">
                  <c:v>44715.237425821018</c:v>
                </c:pt>
                <c:pt idx="3704">
                  <c:v>44715.237626595212</c:v>
                </c:pt>
                <c:pt idx="3705">
                  <c:v>44715.237827868412</c:v>
                </c:pt>
                <c:pt idx="3706">
                  <c:v>44715.238031479639</c:v>
                </c:pt>
                <c:pt idx="3707">
                  <c:v>44715.238232627948</c:v>
                </c:pt>
                <c:pt idx="3708">
                  <c:v>44715.238433035032</c:v>
                </c:pt>
                <c:pt idx="3709">
                  <c:v>44715.23863382337</c:v>
                </c:pt>
                <c:pt idx="3710">
                  <c:v>44715.238834697862</c:v>
                </c:pt>
                <c:pt idx="3711">
                  <c:v>44715.239035918727</c:v>
                </c:pt>
                <c:pt idx="3712">
                  <c:v>44715.239236763613</c:v>
                </c:pt>
                <c:pt idx="3713">
                  <c:v>44715.23943769544</c:v>
                </c:pt>
                <c:pt idx="3714">
                  <c:v>44715.2396393003</c:v>
                </c:pt>
                <c:pt idx="3715">
                  <c:v>44715.239840206828</c:v>
                </c:pt>
                <c:pt idx="3716">
                  <c:v>44715.240040984558</c:v>
                </c:pt>
                <c:pt idx="3717">
                  <c:v>44715.240242336797</c:v>
                </c:pt>
                <c:pt idx="3718">
                  <c:v>44715.240443632698</c:v>
                </c:pt>
                <c:pt idx="3719">
                  <c:v>44715.240644538302</c:v>
                </c:pt>
                <c:pt idx="3720">
                  <c:v>44715.240845512359</c:v>
                </c:pt>
                <c:pt idx="3721">
                  <c:v>44715.241045986411</c:v>
                </c:pt>
                <c:pt idx="3722">
                  <c:v>44715.241247608203</c:v>
                </c:pt>
                <c:pt idx="3723">
                  <c:v>44715.241448688343</c:v>
                </c:pt>
                <c:pt idx="3724">
                  <c:v>44715.241650887023</c:v>
                </c:pt>
                <c:pt idx="3725">
                  <c:v>44715.241851696432</c:v>
                </c:pt>
                <c:pt idx="3726">
                  <c:v>44715.242052596863</c:v>
                </c:pt>
                <c:pt idx="3727">
                  <c:v>44715.242253124838</c:v>
                </c:pt>
                <c:pt idx="3728">
                  <c:v>44715.242454514701</c:v>
                </c:pt>
                <c:pt idx="3729">
                  <c:v>44715.242656146773</c:v>
                </c:pt>
                <c:pt idx="3730">
                  <c:v>44715.242857024787</c:v>
                </c:pt>
                <c:pt idx="3731">
                  <c:v>44715.243058920583</c:v>
                </c:pt>
                <c:pt idx="3732">
                  <c:v>44715.243260045667</c:v>
                </c:pt>
                <c:pt idx="3733">
                  <c:v>44715.243461099213</c:v>
                </c:pt>
                <c:pt idx="3734">
                  <c:v>44715.243662179731</c:v>
                </c:pt>
                <c:pt idx="3735">
                  <c:v>44715.243863917203</c:v>
                </c:pt>
                <c:pt idx="3736">
                  <c:v>44715.244064979641</c:v>
                </c:pt>
                <c:pt idx="3737">
                  <c:v>44715.244266063528</c:v>
                </c:pt>
                <c:pt idx="3738">
                  <c:v>44715.244466563563</c:v>
                </c:pt>
                <c:pt idx="3739">
                  <c:v>44715.244667774037</c:v>
                </c:pt>
                <c:pt idx="3740">
                  <c:v>44715.244869251808</c:v>
                </c:pt>
                <c:pt idx="3741">
                  <c:v>44715.245070426143</c:v>
                </c:pt>
                <c:pt idx="3742">
                  <c:v>44715.245271323343</c:v>
                </c:pt>
                <c:pt idx="3743">
                  <c:v>44715.245472168979</c:v>
                </c:pt>
                <c:pt idx="3744">
                  <c:v>44715.245674965277</c:v>
                </c:pt>
                <c:pt idx="3745">
                  <c:v>44715.245875875968</c:v>
                </c:pt>
                <c:pt idx="3746">
                  <c:v>44715.246076949537</c:v>
                </c:pt>
                <c:pt idx="3747">
                  <c:v>44715.246278754872</c:v>
                </c:pt>
                <c:pt idx="3748">
                  <c:v>44715.246479361573</c:v>
                </c:pt>
                <c:pt idx="3749">
                  <c:v>44715.246680785393</c:v>
                </c:pt>
                <c:pt idx="3750">
                  <c:v>44715.246882382613</c:v>
                </c:pt>
                <c:pt idx="3751">
                  <c:v>44715.24708463368</c:v>
                </c:pt>
                <c:pt idx="3752">
                  <c:v>44715.24728585573</c:v>
                </c:pt>
                <c:pt idx="3753">
                  <c:v>44715.247487179331</c:v>
                </c:pt>
                <c:pt idx="3754">
                  <c:v>44715.247688454292</c:v>
                </c:pt>
                <c:pt idx="3755">
                  <c:v>44715.247889971317</c:v>
                </c:pt>
                <c:pt idx="3756">
                  <c:v>44715.248092099733</c:v>
                </c:pt>
                <c:pt idx="3757">
                  <c:v>44715.248293636672</c:v>
                </c:pt>
                <c:pt idx="3758">
                  <c:v>44715.24849429325</c:v>
                </c:pt>
                <c:pt idx="3759">
                  <c:v>44715.248696053</c:v>
                </c:pt>
                <c:pt idx="3760">
                  <c:v>44715.24889785589</c:v>
                </c:pt>
                <c:pt idx="3761">
                  <c:v>44715.249099518798</c:v>
                </c:pt>
                <c:pt idx="3762">
                  <c:v>44715.249301046722</c:v>
                </c:pt>
                <c:pt idx="3763">
                  <c:v>44715.249502128128</c:v>
                </c:pt>
                <c:pt idx="3764">
                  <c:v>44715.249703831229</c:v>
                </c:pt>
                <c:pt idx="3765">
                  <c:v>44715.249905959608</c:v>
                </c:pt>
                <c:pt idx="3766">
                  <c:v>44715.250107137494</c:v>
                </c:pt>
                <c:pt idx="3767">
                  <c:v>44715.250308766022</c:v>
                </c:pt>
                <c:pt idx="3768">
                  <c:v>44715.250509974387</c:v>
                </c:pt>
                <c:pt idx="3769">
                  <c:v>44715.250711677232</c:v>
                </c:pt>
                <c:pt idx="3770">
                  <c:v>44715.2509132419</c:v>
                </c:pt>
                <c:pt idx="3771">
                  <c:v>44715.25111477539</c:v>
                </c:pt>
                <c:pt idx="3772">
                  <c:v>44715.25131675852</c:v>
                </c:pt>
                <c:pt idx="3773">
                  <c:v>44715.251518158722</c:v>
                </c:pt>
                <c:pt idx="3774">
                  <c:v>44715.25171994471</c:v>
                </c:pt>
                <c:pt idx="3775">
                  <c:v>44715.251928894693</c:v>
                </c:pt>
                <c:pt idx="3776">
                  <c:v>44715.252137563853</c:v>
                </c:pt>
                <c:pt idx="3777">
                  <c:v>44715.252345256398</c:v>
                </c:pt>
                <c:pt idx="3778">
                  <c:v>44715.252558774962</c:v>
                </c:pt>
                <c:pt idx="3779">
                  <c:v>44715.252760316092</c:v>
                </c:pt>
                <c:pt idx="3780">
                  <c:v>44715.252967251967</c:v>
                </c:pt>
                <c:pt idx="3781">
                  <c:v>44715.253176462291</c:v>
                </c:pt>
                <c:pt idx="3782">
                  <c:v>44715.253384600997</c:v>
                </c:pt>
                <c:pt idx="3783">
                  <c:v>44715.253597933457</c:v>
                </c:pt>
                <c:pt idx="3784">
                  <c:v>44715.25379930804</c:v>
                </c:pt>
                <c:pt idx="3785">
                  <c:v>44715.254017766463</c:v>
                </c:pt>
                <c:pt idx="3786">
                  <c:v>44715.254241830837</c:v>
                </c:pt>
                <c:pt idx="3787">
                  <c:v>44715.254466785373</c:v>
                </c:pt>
                <c:pt idx="3788">
                  <c:v>44715.254700129211</c:v>
                </c:pt>
                <c:pt idx="3789">
                  <c:v>44715.254925251931</c:v>
                </c:pt>
                <c:pt idx="3790">
                  <c:v>44715.255159062741</c:v>
                </c:pt>
                <c:pt idx="3791">
                  <c:v>44715.255402666618</c:v>
                </c:pt>
                <c:pt idx="3792">
                  <c:v>44715.255617421353</c:v>
                </c:pt>
                <c:pt idx="3793">
                  <c:v>44715.255853161078</c:v>
                </c:pt>
                <c:pt idx="3794">
                  <c:v>44715.256092580537</c:v>
                </c:pt>
                <c:pt idx="3795">
                  <c:v>44715.256332306759</c:v>
                </c:pt>
                <c:pt idx="3796">
                  <c:v>44715.256565701653</c:v>
                </c:pt>
                <c:pt idx="3797">
                  <c:v>44715.256784092227</c:v>
                </c:pt>
                <c:pt idx="3798">
                  <c:v>44715.256986099499</c:v>
                </c:pt>
                <c:pt idx="3799">
                  <c:v>44715.257188929121</c:v>
                </c:pt>
                <c:pt idx="3800">
                  <c:v>44715.25739083442</c:v>
                </c:pt>
                <c:pt idx="3801">
                  <c:v>44715.257592697242</c:v>
                </c:pt>
                <c:pt idx="3802">
                  <c:v>44715.257794858153</c:v>
                </c:pt>
                <c:pt idx="3803">
                  <c:v>44715.25800048971</c:v>
                </c:pt>
                <c:pt idx="3804">
                  <c:v>44715.258204315913</c:v>
                </c:pt>
                <c:pt idx="3805">
                  <c:v>44715.258406264271</c:v>
                </c:pt>
                <c:pt idx="3806">
                  <c:v>44715.258607851472</c:v>
                </c:pt>
                <c:pt idx="3807">
                  <c:v>44715.258809072388</c:v>
                </c:pt>
                <c:pt idx="3808">
                  <c:v>44715.25901103935</c:v>
                </c:pt>
                <c:pt idx="3809">
                  <c:v>44715.259212751393</c:v>
                </c:pt>
                <c:pt idx="3810">
                  <c:v>44715.259414632907</c:v>
                </c:pt>
                <c:pt idx="3811">
                  <c:v>44715.25961659749</c:v>
                </c:pt>
                <c:pt idx="3812">
                  <c:v>44715.259818783263</c:v>
                </c:pt>
                <c:pt idx="3813">
                  <c:v>44715.260020265872</c:v>
                </c:pt>
                <c:pt idx="3814">
                  <c:v>44715.260221783741</c:v>
                </c:pt>
                <c:pt idx="3815">
                  <c:v>44715.260422822983</c:v>
                </c:pt>
                <c:pt idx="3816">
                  <c:v>44715.260624920753</c:v>
                </c:pt>
                <c:pt idx="3817">
                  <c:v>44715.260826866077</c:v>
                </c:pt>
                <c:pt idx="3818">
                  <c:v>44715.261028228233</c:v>
                </c:pt>
                <c:pt idx="3819">
                  <c:v>44715.261229872704</c:v>
                </c:pt>
                <c:pt idx="3820">
                  <c:v>44715.26143127714</c:v>
                </c:pt>
                <c:pt idx="3821">
                  <c:v>44715.261633321737</c:v>
                </c:pt>
                <c:pt idx="3822">
                  <c:v>44715.261835495978</c:v>
                </c:pt>
                <c:pt idx="3823">
                  <c:v>44715.262037936969</c:v>
                </c:pt>
                <c:pt idx="3824">
                  <c:v>44715.262239391988</c:v>
                </c:pt>
                <c:pt idx="3825">
                  <c:v>44715.262440792387</c:v>
                </c:pt>
                <c:pt idx="3826">
                  <c:v>44715.262642236557</c:v>
                </c:pt>
                <c:pt idx="3827">
                  <c:v>44715.262843946963</c:v>
                </c:pt>
                <c:pt idx="3828">
                  <c:v>44715.263045443113</c:v>
                </c:pt>
                <c:pt idx="3829">
                  <c:v>44715.263247084651</c:v>
                </c:pt>
                <c:pt idx="3830">
                  <c:v>44715.263449114696</c:v>
                </c:pt>
                <c:pt idx="3831">
                  <c:v>44715.26365107116</c:v>
                </c:pt>
                <c:pt idx="3832">
                  <c:v>44715.26385298837</c:v>
                </c:pt>
                <c:pt idx="3833">
                  <c:v>44715.264054017032</c:v>
                </c:pt>
                <c:pt idx="3834">
                  <c:v>44715.264255266862</c:v>
                </c:pt>
                <c:pt idx="3835">
                  <c:v>44715.264456967212</c:v>
                </c:pt>
                <c:pt idx="3836">
                  <c:v>44715.264659035718</c:v>
                </c:pt>
                <c:pt idx="3837">
                  <c:v>44715.264860694217</c:v>
                </c:pt>
                <c:pt idx="3838">
                  <c:v>44715.265063240833</c:v>
                </c:pt>
                <c:pt idx="3839">
                  <c:v>44715.26526499154</c:v>
                </c:pt>
                <c:pt idx="3840">
                  <c:v>44715.265465992466</c:v>
                </c:pt>
                <c:pt idx="3841">
                  <c:v>44715.265668289663</c:v>
                </c:pt>
                <c:pt idx="3842">
                  <c:v>44715.265870638643</c:v>
                </c:pt>
                <c:pt idx="3843">
                  <c:v>44715.266072334991</c:v>
                </c:pt>
                <c:pt idx="3844">
                  <c:v>44715.266274355927</c:v>
                </c:pt>
                <c:pt idx="3845">
                  <c:v>44715.26647642794</c:v>
                </c:pt>
                <c:pt idx="3846">
                  <c:v>44715.266678832333</c:v>
                </c:pt>
                <c:pt idx="3847">
                  <c:v>44715.266880403477</c:v>
                </c:pt>
                <c:pt idx="3848">
                  <c:v>44715.267082369297</c:v>
                </c:pt>
                <c:pt idx="3849">
                  <c:v>44715.267284520247</c:v>
                </c:pt>
                <c:pt idx="3850">
                  <c:v>44715.267486241522</c:v>
                </c:pt>
                <c:pt idx="3851">
                  <c:v>44715.267688415268</c:v>
                </c:pt>
                <c:pt idx="3852">
                  <c:v>44715.267890323237</c:v>
                </c:pt>
                <c:pt idx="3853">
                  <c:v>44715.268092425693</c:v>
                </c:pt>
                <c:pt idx="3854">
                  <c:v>44715.268293649016</c:v>
                </c:pt>
                <c:pt idx="3855">
                  <c:v>44715.268495519827</c:v>
                </c:pt>
                <c:pt idx="3856">
                  <c:v>44715.268697908286</c:v>
                </c:pt>
                <c:pt idx="3857">
                  <c:v>44715.26889985241</c:v>
                </c:pt>
                <c:pt idx="3858">
                  <c:v>44715.269101896782</c:v>
                </c:pt>
                <c:pt idx="3859">
                  <c:v>44715.269303629357</c:v>
                </c:pt>
                <c:pt idx="3860">
                  <c:v>44715.269505777433</c:v>
                </c:pt>
                <c:pt idx="3861">
                  <c:v>44715.269708981781</c:v>
                </c:pt>
                <c:pt idx="3862">
                  <c:v>44715.269911015348</c:v>
                </c:pt>
                <c:pt idx="3863">
                  <c:v>44715.270113397732</c:v>
                </c:pt>
                <c:pt idx="3864">
                  <c:v>44715.270316546506</c:v>
                </c:pt>
                <c:pt idx="3865">
                  <c:v>44715.270518282683</c:v>
                </c:pt>
                <c:pt idx="3866">
                  <c:v>44715.270720687673</c:v>
                </c:pt>
                <c:pt idx="3867">
                  <c:v>44715.270923478289</c:v>
                </c:pt>
                <c:pt idx="3868">
                  <c:v>44715.27112596346</c:v>
                </c:pt>
                <c:pt idx="3869">
                  <c:v>44715.271327867318</c:v>
                </c:pt>
                <c:pt idx="3870">
                  <c:v>44715.271529421087</c:v>
                </c:pt>
                <c:pt idx="3871">
                  <c:v>44715.271732316629</c:v>
                </c:pt>
                <c:pt idx="3872">
                  <c:v>44715.271934862729</c:v>
                </c:pt>
                <c:pt idx="3873">
                  <c:v>44715.272136602704</c:v>
                </c:pt>
                <c:pt idx="3874">
                  <c:v>44715.272338478302</c:v>
                </c:pt>
                <c:pt idx="3875">
                  <c:v>44715.27254088554</c:v>
                </c:pt>
                <c:pt idx="3876">
                  <c:v>44715.272742569432</c:v>
                </c:pt>
                <c:pt idx="3877">
                  <c:v>44715.272944561642</c:v>
                </c:pt>
                <c:pt idx="3878">
                  <c:v>44715.273146810679</c:v>
                </c:pt>
                <c:pt idx="3879">
                  <c:v>44715.273349632087</c:v>
                </c:pt>
                <c:pt idx="3880">
                  <c:v>44715.273551762439</c:v>
                </c:pt>
                <c:pt idx="3881">
                  <c:v>44715.273753953101</c:v>
                </c:pt>
                <c:pt idx="3882">
                  <c:v>44715.273956758167</c:v>
                </c:pt>
                <c:pt idx="3883">
                  <c:v>44715.274159494642</c:v>
                </c:pt>
                <c:pt idx="3884">
                  <c:v>44715.274361014781</c:v>
                </c:pt>
                <c:pt idx="3885">
                  <c:v>44715.274563711013</c:v>
                </c:pt>
                <c:pt idx="3886">
                  <c:v>44715.274765352537</c:v>
                </c:pt>
                <c:pt idx="3887">
                  <c:v>44715.274967690697</c:v>
                </c:pt>
                <c:pt idx="3888">
                  <c:v>44715.275170171437</c:v>
                </c:pt>
                <c:pt idx="3889">
                  <c:v>44715.275372027652</c:v>
                </c:pt>
                <c:pt idx="3890">
                  <c:v>44715.275574542131</c:v>
                </c:pt>
                <c:pt idx="3891">
                  <c:v>44715.275776706207</c:v>
                </c:pt>
                <c:pt idx="3892">
                  <c:v>44715.275979051366</c:v>
                </c:pt>
                <c:pt idx="3893">
                  <c:v>44715.276181413203</c:v>
                </c:pt>
                <c:pt idx="3894">
                  <c:v>44715.276383330827</c:v>
                </c:pt>
                <c:pt idx="3895">
                  <c:v>44715.276586017011</c:v>
                </c:pt>
                <c:pt idx="3896">
                  <c:v>44715.276788847092</c:v>
                </c:pt>
                <c:pt idx="3897">
                  <c:v>44715.276991276609</c:v>
                </c:pt>
                <c:pt idx="3898">
                  <c:v>44715.27719374773</c:v>
                </c:pt>
                <c:pt idx="3899">
                  <c:v>44715.277396269114</c:v>
                </c:pt>
                <c:pt idx="3900">
                  <c:v>44715.277597772802</c:v>
                </c:pt>
                <c:pt idx="3901">
                  <c:v>44715.277800359909</c:v>
                </c:pt>
                <c:pt idx="3902">
                  <c:v>44715.278002515879</c:v>
                </c:pt>
                <c:pt idx="3903">
                  <c:v>44715.278205629853</c:v>
                </c:pt>
                <c:pt idx="3904">
                  <c:v>44715.278408770209</c:v>
                </c:pt>
                <c:pt idx="3905">
                  <c:v>44715.278611061942</c:v>
                </c:pt>
                <c:pt idx="3906">
                  <c:v>44715.278813828241</c:v>
                </c:pt>
                <c:pt idx="3907">
                  <c:v>44715.279016544839</c:v>
                </c:pt>
                <c:pt idx="3908">
                  <c:v>44715.279219952419</c:v>
                </c:pt>
                <c:pt idx="3909">
                  <c:v>44715.27942176316</c:v>
                </c:pt>
                <c:pt idx="3910">
                  <c:v>44715.279623804927</c:v>
                </c:pt>
                <c:pt idx="3911">
                  <c:v>44715.279826403566</c:v>
                </c:pt>
                <c:pt idx="3912">
                  <c:v>44715.280028813417</c:v>
                </c:pt>
                <c:pt idx="3913">
                  <c:v>44715.280230960161</c:v>
                </c:pt>
                <c:pt idx="3914">
                  <c:v>44715.280433597472</c:v>
                </c:pt>
                <c:pt idx="3915">
                  <c:v>44715.280636141957</c:v>
                </c:pt>
                <c:pt idx="3916">
                  <c:v>44715.280837893632</c:v>
                </c:pt>
                <c:pt idx="3917">
                  <c:v>44715.281040141243</c:v>
                </c:pt>
                <c:pt idx="3918">
                  <c:v>44715.281243336583</c:v>
                </c:pt>
                <c:pt idx="3919">
                  <c:v>44715.281445890731</c:v>
                </c:pt>
                <c:pt idx="3920">
                  <c:v>44715.281648515927</c:v>
                </c:pt>
                <c:pt idx="3921">
                  <c:v>44715.281850881351</c:v>
                </c:pt>
                <c:pt idx="3922">
                  <c:v>44715.282053653347</c:v>
                </c:pt>
                <c:pt idx="3923">
                  <c:v>44715.282256264472</c:v>
                </c:pt>
                <c:pt idx="3924">
                  <c:v>44715.282458975707</c:v>
                </c:pt>
                <c:pt idx="3925">
                  <c:v>44715.282661094141</c:v>
                </c:pt>
                <c:pt idx="3926">
                  <c:v>44715.282863509747</c:v>
                </c:pt>
                <c:pt idx="3927">
                  <c:v>44715.283066328811</c:v>
                </c:pt>
                <c:pt idx="3928">
                  <c:v>44715.283268351937</c:v>
                </c:pt>
                <c:pt idx="3929">
                  <c:v>44715.283470459297</c:v>
                </c:pt>
                <c:pt idx="3930">
                  <c:v>44715.283673583413</c:v>
                </c:pt>
                <c:pt idx="3931">
                  <c:v>44715.283875900488</c:v>
                </c:pt>
                <c:pt idx="3932">
                  <c:v>44715.284077962213</c:v>
                </c:pt>
                <c:pt idx="3933">
                  <c:v>44715.284280133063</c:v>
                </c:pt>
                <c:pt idx="3934">
                  <c:v>44715.284482427473</c:v>
                </c:pt>
                <c:pt idx="3935">
                  <c:v>44715.284685623017</c:v>
                </c:pt>
                <c:pt idx="3936">
                  <c:v>44715.284887540969</c:v>
                </c:pt>
                <c:pt idx="3937">
                  <c:v>44715.285089873483</c:v>
                </c:pt>
                <c:pt idx="3938">
                  <c:v>44715.285292828718</c:v>
                </c:pt>
                <c:pt idx="3939">
                  <c:v>44715.285495271433</c:v>
                </c:pt>
                <c:pt idx="3940">
                  <c:v>44715.285697624488</c:v>
                </c:pt>
                <c:pt idx="3941">
                  <c:v>44715.285900853982</c:v>
                </c:pt>
                <c:pt idx="3942">
                  <c:v>44715.286104330487</c:v>
                </c:pt>
                <c:pt idx="3943">
                  <c:v>44715.286307220347</c:v>
                </c:pt>
                <c:pt idx="3944">
                  <c:v>44715.28651008787</c:v>
                </c:pt>
                <c:pt idx="3945">
                  <c:v>44715.286713625414</c:v>
                </c:pt>
                <c:pt idx="3946">
                  <c:v>44715.286915940451</c:v>
                </c:pt>
                <c:pt idx="3947">
                  <c:v>44715.287118729408</c:v>
                </c:pt>
                <c:pt idx="3948">
                  <c:v>44715.287321174699</c:v>
                </c:pt>
                <c:pt idx="3949">
                  <c:v>44715.287524299987</c:v>
                </c:pt>
                <c:pt idx="3950">
                  <c:v>44715.287726807823</c:v>
                </c:pt>
                <c:pt idx="3951">
                  <c:v>44715.287929515929</c:v>
                </c:pt>
                <c:pt idx="3952">
                  <c:v>44715.28813172329</c:v>
                </c:pt>
                <c:pt idx="3953">
                  <c:v>44715.28833420809</c:v>
                </c:pt>
                <c:pt idx="3954">
                  <c:v>44715.288536863649</c:v>
                </c:pt>
                <c:pt idx="3955">
                  <c:v>44715.288739425792</c:v>
                </c:pt>
                <c:pt idx="3956">
                  <c:v>44715.288941702223</c:v>
                </c:pt>
                <c:pt idx="3957">
                  <c:v>44715.289144987328</c:v>
                </c:pt>
                <c:pt idx="3958">
                  <c:v>44715.289347531303</c:v>
                </c:pt>
                <c:pt idx="3959">
                  <c:v>44715.289549781657</c:v>
                </c:pt>
                <c:pt idx="3960">
                  <c:v>44715.289751927943</c:v>
                </c:pt>
                <c:pt idx="3961">
                  <c:v>44715.289954672429</c:v>
                </c:pt>
                <c:pt idx="3962">
                  <c:v>44715.290157833348</c:v>
                </c:pt>
                <c:pt idx="3963">
                  <c:v>44715.290360516366</c:v>
                </c:pt>
                <c:pt idx="3964">
                  <c:v>44715.290563683899</c:v>
                </c:pt>
                <c:pt idx="3965">
                  <c:v>44715.290766850972</c:v>
                </c:pt>
                <c:pt idx="3966">
                  <c:v>44715.290969472357</c:v>
                </c:pt>
                <c:pt idx="3967">
                  <c:v>44715.29117196914</c:v>
                </c:pt>
                <c:pt idx="3968">
                  <c:v>44715.291374531647</c:v>
                </c:pt>
                <c:pt idx="3969">
                  <c:v>44715.291577532349</c:v>
                </c:pt>
                <c:pt idx="3970">
                  <c:v>44715.291781059073</c:v>
                </c:pt>
                <c:pt idx="3971">
                  <c:v>44715.291984521667</c:v>
                </c:pt>
                <c:pt idx="3972">
                  <c:v>44715.292187535437</c:v>
                </c:pt>
                <c:pt idx="3973">
                  <c:v>44715.292389878166</c:v>
                </c:pt>
                <c:pt idx="3974">
                  <c:v>44715.292593112346</c:v>
                </c:pt>
                <c:pt idx="3975">
                  <c:v>44715.292796335918</c:v>
                </c:pt>
                <c:pt idx="3976">
                  <c:v>44715.292998730023</c:v>
                </c:pt>
                <c:pt idx="3977">
                  <c:v>44715.29320220447</c:v>
                </c:pt>
                <c:pt idx="3978">
                  <c:v>44715.293404632917</c:v>
                </c:pt>
                <c:pt idx="3979">
                  <c:v>44715.293608303298</c:v>
                </c:pt>
                <c:pt idx="3980">
                  <c:v>44715.293810420582</c:v>
                </c:pt>
                <c:pt idx="3981">
                  <c:v>44715.294013549188</c:v>
                </c:pt>
                <c:pt idx="3982">
                  <c:v>44715.294216738221</c:v>
                </c:pt>
                <c:pt idx="3983">
                  <c:v>44715.294420464801</c:v>
                </c:pt>
                <c:pt idx="3984">
                  <c:v>44715.294623074478</c:v>
                </c:pt>
                <c:pt idx="3985">
                  <c:v>44715.294825805933</c:v>
                </c:pt>
                <c:pt idx="3986">
                  <c:v>44715.295028001841</c:v>
                </c:pt>
                <c:pt idx="3987">
                  <c:v>44715.295230744698</c:v>
                </c:pt>
                <c:pt idx="3988">
                  <c:v>44715.295434020183</c:v>
                </c:pt>
                <c:pt idx="3989">
                  <c:v>44715.295636814597</c:v>
                </c:pt>
                <c:pt idx="3990">
                  <c:v>44715.295839205981</c:v>
                </c:pt>
                <c:pt idx="3991">
                  <c:v>44715.296042103117</c:v>
                </c:pt>
                <c:pt idx="3992">
                  <c:v>44715.296245780177</c:v>
                </c:pt>
                <c:pt idx="3993">
                  <c:v>44715.296449302827</c:v>
                </c:pt>
                <c:pt idx="3994">
                  <c:v>44715.296652145298</c:v>
                </c:pt>
                <c:pt idx="3995">
                  <c:v>44715.296855899127</c:v>
                </c:pt>
                <c:pt idx="3996">
                  <c:v>44715.2970594664</c:v>
                </c:pt>
                <c:pt idx="3997">
                  <c:v>44715.297261672917</c:v>
                </c:pt>
                <c:pt idx="3998">
                  <c:v>44715.297464812873</c:v>
                </c:pt>
                <c:pt idx="3999">
                  <c:v>44715.29766767002</c:v>
                </c:pt>
                <c:pt idx="4000">
                  <c:v>44715.297871015558</c:v>
                </c:pt>
                <c:pt idx="4001">
                  <c:v>44715.298073592952</c:v>
                </c:pt>
                <c:pt idx="4002">
                  <c:v>44715.298277177768</c:v>
                </c:pt>
                <c:pt idx="4003">
                  <c:v>44715.298480879377</c:v>
                </c:pt>
                <c:pt idx="4004">
                  <c:v>44715.298683695102</c:v>
                </c:pt>
                <c:pt idx="4005">
                  <c:v>44715.298886638797</c:v>
                </c:pt>
                <c:pt idx="4006">
                  <c:v>44715.299089613749</c:v>
                </c:pt>
                <c:pt idx="4007">
                  <c:v>44715.299293699893</c:v>
                </c:pt>
                <c:pt idx="4008">
                  <c:v>44715.299496649939</c:v>
                </c:pt>
                <c:pt idx="4009">
                  <c:v>44715.299700316107</c:v>
                </c:pt>
                <c:pt idx="4010">
                  <c:v>44715.299903206324</c:v>
                </c:pt>
                <c:pt idx="4011">
                  <c:v>44715.300106185197</c:v>
                </c:pt>
                <c:pt idx="4012">
                  <c:v>44715.300309660983</c:v>
                </c:pt>
                <c:pt idx="4013">
                  <c:v>44715.300513292903</c:v>
                </c:pt>
                <c:pt idx="4014">
                  <c:v>44715.300715912839</c:v>
                </c:pt>
                <c:pt idx="4015">
                  <c:v>44715.300919375717</c:v>
                </c:pt>
                <c:pt idx="4016">
                  <c:v>44715.30112318277</c:v>
                </c:pt>
                <c:pt idx="4017">
                  <c:v>44715.30132640605</c:v>
                </c:pt>
                <c:pt idx="4018">
                  <c:v>44715.301529212687</c:v>
                </c:pt>
                <c:pt idx="4019">
                  <c:v>44715.301733314147</c:v>
                </c:pt>
                <c:pt idx="4020">
                  <c:v>44715.30193626212</c:v>
                </c:pt>
                <c:pt idx="4021">
                  <c:v>44715.302138525352</c:v>
                </c:pt>
                <c:pt idx="4022">
                  <c:v>44715.302340787792</c:v>
                </c:pt>
                <c:pt idx="4023">
                  <c:v>44715.302544408893</c:v>
                </c:pt>
                <c:pt idx="4024">
                  <c:v>44715.302750667637</c:v>
                </c:pt>
                <c:pt idx="4025">
                  <c:v>44715.302954253159</c:v>
                </c:pt>
                <c:pt idx="4026">
                  <c:v>44715.303157557777</c:v>
                </c:pt>
                <c:pt idx="4027">
                  <c:v>44715.303360296573</c:v>
                </c:pt>
                <c:pt idx="4028">
                  <c:v>44715.303563705696</c:v>
                </c:pt>
                <c:pt idx="4029">
                  <c:v>44715.303766638877</c:v>
                </c:pt>
                <c:pt idx="4030">
                  <c:v>44715.303970094858</c:v>
                </c:pt>
                <c:pt idx="4031">
                  <c:v>44715.304172908844</c:v>
                </c:pt>
                <c:pt idx="4032">
                  <c:v>44715.304377498847</c:v>
                </c:pt>
                <c:pt idx="4033">
                  <c:v>44715.304580457247</c:v>
                </c:pt>
                <c:pt idx="4034">
                  <c:v>44715.304783376952</c:v>
                </c:pt>
                <c:pt idx="4035">
                  <c:v>44715.304986497897</c:v>
                </c:pt>
                <c:pt idx="4036">
                  <c:v>44715.305189623963</c:v>
                </c:pt>
                <c:pt idx="4037">
                  <c:v>44715.305392770431</c:v>
                </c:pt>
                <c:pt idx="4038">
                  <c:v>44715.305596808867</c:v>
                </c:pt>
                <c:pt idx="4039">
                  <c:v>44715.305799978458</c:v>
                </c:pt>
                <c:pt idx="4040">
                  <c:v>44715.306002919788</c:v>
                </c:pt>
                <c:pt idx="4041">
                  <c:v>44715.3062058531</c:v>
                </c:pt>
                <c:pt idx="4042">
                  <c:v>44715.306409224118</c:v>
                </c:pt>
                <c:pt idx="4043">
                  <c:v>44715.306612925327</c:v>
                </c:pt>
                <c:pt idx="4044">
                  <c:v>44715.306815552707</c:v>
                </c:pt>
                <c:pt idx="4045">
                  <c:v>44715.307019010434</c:v>
                </c:pt>
                <c:pt idx="4046">
                  <c:v>44715.307222823583</c:v>
                </c:pt>
                <c:pt idx="4047">
                  <c:v>44715.307426548883</c:v>
                </c:pt>
                <c:pt idx="4048">
                  <c:v>44715.307630175637</c:v>
                </c:pt>
                <c:pt idx="4049">
                  <c:v>44715.307833760176</c:v>
                </c:pt>
                <c:pt idx="4050">
                  <c:v>44715.308037377938</c:v>
                </c:pt>
                <c:pt idx="4051">
                  <c:v>44715.308241118772</c:v>
                </c:pt>
                <c:pt idx="4052">
                  <c:v>44715.30844493855</c:v>
                </c:pt>
                <c:pt idx="4053">
                  <c:v>44715.308648475293</c:v>
                </c:pt>
                <c:pt idx="4054">
                  <c:v>44715.308851950816</c:v>
                </c:pt>
                <c:pt idx="4055">
                  <c:v>44715.309055871548</c:v>
                </c:pt>
                <c:pt idx="4056">
                  <c:v>44715.309259161702</c:v>
                </c:pt>
                <c:pt idx="4057">
                  <c:v>44715.309462339137</c:v>
                </c:pt>
                <c:pt idx="4058">
                  <c:v>44715.309665640532</c:v>
                </c:pt>
                <c:pt idx="4059">
                  <c:v>44715.309869762023</c:v>
                </c:pt>
                <c:pt idx="4060">
                  <c:v>44715.310072771317</c:v>
                </c:pt>
                <c:pt idx="4061">
                  <c:v>44715.310276243508</c:v>
                </c:pt>
                <c:pt idx="4062">
                  <c:v>44715.310480126464</c:v>
                </c:pt>
                <c:pt idx="4063">
                  <c:v>44715.31068340566</c:v>
                </c:pt>
                <c:pt idx="4064">
                  <c:v>44715.310887278043</c:v>
                </c:pt>
                <c:pt idx="4065">
                  <c:v>44715.311090827003</c:v>
                </c:pt>
                <c:pt idx="4066">
                  <c:v>44715.311294582098</c:v>
                </c:pt>
                <c:pt idx="4067">
                  <c:v>44715.311498699339</c:v>
                </c:pt>
                <c:pt idx="4068">
                  <c:v>44715.311701885243</c:v>
                </c:pt>
                <c:pt idx="4069">
                  <c:v>44715.311906091898</c:v>
                </c:pt>
                <c:pt idx="4070">
                  <c:v>44715.312109965264</c:v>
                </c:pt>
                <c:pt idx="4071">
                  <c:v>44715.312313949769</c:v>
                </c:pt>
                <c:pt idx="4072">
                  <c:v>44715.312517769598</c:v>
                </c:pt>
                <c:pt idx="4073">
                  <c:v>44715.312721371367</c:v>
                </c:pt>
                <c:pt idx="4074">
                  <c:v>44715.312925073289</c:v>
                </c:pt>
                <c:pt idx="4075">
                  <c:v>44715.313128358219</c:v>
                </c:pt>
                <c:pt idx="4076">
                  <c:v>44715.313332628597</c:v>
                </c:pt>
                <c:pt idx="4077">
                  <c:v>44715.313537112197</c:v>
                </c:pt>
                <c:pt idx="4078">
                  <c:v>44715.313740971571</c:v>
                </c:pt>
                <c:pt idx="4079">
                  <c:v>44715.313944860893</c:v>
                </c:pt>
                <c:pt idx="4080">
                  <c:v>44715.314148419071</c:v>
                </c:pt>
                <c:pt idx="4081">
                  <c:v>44715.31435174965</c:v>
                </c:pt>
                <c:pt idx="4082">
                  <c:v>44715.314555460289</c:v>
                </c:pt>
                <c:pt idx="4083">
                  <c:v>44715.314758385553</c:v>
                </c:pt>
                <c:pt idx="4084">
                  <c:v>44715.31496181852</c:v>
                </c:pt>
                <c:pt idx="4085">
                  <c:v>44715.315165625478</c:v>
                </c:pt>
                <c:pt idx="4086">
                  <c:v>44715.315368933247</c:v>
                </c:pt>
                <c:pt idx="4087">
                  <c:v>44715.315572013067</c:v>
                </c:pt>
                <c:pt idx="4088">
                  <c:v>44715.315775196039</c:v>
                </c:pt>
                <c:pt idx="4089">
                  <c:v>44715.315979507614</c:v>
                </c:pt>
                <c:pt idx="4090">
                  <c:v>44715.316183386058</c:v>
                </c:pt>
                <c:pt idx="4091">
                  <c:v>44715.316387800929</c:v>
                </c:pt>
                <c:pt idx="4092">
                  <c:v>44715.316591904593</c:v>
                </c:pt>
                <c:pt idx="4093">
                  <c:v>44715.316795362472</c:v>
                </c:pt>
                <c:pt idx="4094">
                  <c:v>44715.316999081551</c:v>
                </c:pt>
                <c:pt idx="4095">
                  <c:v>44715.317202634993</c:v>
                </c:pt>
                <c:pt idx="4096">
                  <c:v>44715.317405677168</c:v>
                </c:pt>
                <c:pt idx="4097">
                  <c:v>44715.317608935708</c:v>
                </c:pt>
                <c:pt idx="4098">
                  <c:v>44715.31781271076</c:v>
                </c:pt>
                <c:pt idx="4099">
                  <c:v>44715.318016391771</c:v>
                </c:pt>
                <c:pt idx="4100">
                  <c:v>44715.318219643799</c:v>
                </c:pt>
                <c:pt idx="4101">
                  <c:v>44715.318423449688</c:v>
                </c:pt>
                <c:pt idx="4102">
                  <c:v>44715.318628430767</c:v>
                </c:pt>
                <c:pt idx="4103">
                  <c:v>44715.318832753001</c:v>
                </c:pt>
                <c:pt idx="4104">
                  <c:v>44715.319035685068</c:v>
                </c:pt>
                <c:pt idx="4105">
                  <c:v>44715.319239668301</c:v>
                </c:pt>
                <c:pt idx="4106">
                  <c:v>44715.319443600871</c:v>
                </c:pt>
                <c:pt idx="4107">
                  <c:v>44715.319647759017</c:v>
                </c:pt>
                <c:pt idx="4108">
                  <c:v>44715.319851068991</c:v>
                </c:pt>
                <c:pt idx="4109">
                  <c:v>44715.320055104909</c:v>
                </c:pt>
                <c:pt idx="4110">
                  <c:v>44715.320259169122</c:v>
                </c:pt>
                <c:pt idx="4111">
                  <c:v>44715.320463035547</c:v>
                </c:pt>
                <c:pt idx="4112">
                  <c:v>44715.320666715903</c:v>
                </c:pt>
                <c:pt idx="4113">
                  <c:v>44715.320869416057</c:v>
                </c:pt>
                <c:pt idx="4114">
                  <c:v>44715.321072825078</c:v>
                </c:pt>
                <c:pt idx="4115">
                  <c:v>44715.321276850977</c:v>
                </c:pt>
                <c:pt idx="4116">
                  <c:v>44715.321480121471</c:v>
                </c:pt>
                <c:pt idx="4117">
                  <c:v>44715.321683856062</c:v>
                </c:pt>
                <c:pt idx="4118">
                  <c:v>44715.321887498932</c:v>
                </c:pt>
                <c:pt idx="4119">
                  <c:v>44715.322090960413</c:v>
                </c:pt>
                <c:pt idx="4120">
                  <c:v>44715.322294313257</c:v>
                </c:pt>
                <c:pt idx="4121">
                  <c:v>44715.32249826406</c:v>
                </c:pt>
                <c:pt idx="4122">
                  <c:v>44715.322702000391</c:v>
                </c:pt>
                <c:pt idx="4123">
                  <c:v>44715.322906982867</c:v>
                </c:pt>
                <c:pt idx="4124">
                  <c:v>44715.323111383907</c:v>
                </c:pt>
                <c:pt idx="4125">
                  <c:v>44715.323314880246</c:v>
                </c:pt>
                <c:pt idx="4126">
                  <c:v>44715.323519546873</c:v>
                </c:pt>
                <c:pt idx="4127">
                  <c:v>44715.323723342757</c:v>
                </c:pt>
                <c:pt idx="4128">
                  <c:v>44715.323927252452</c:v>
                </c:pt>
                <c:pt idx="4129">
                  <c:v>44715.324130427747</c:v>
                </c:pt>
                <c:pt idx="4130">
                  <c:v>44715.324334481127</c:v>
                </c:pt>
                <c:pt idx="4131">
                  <c:v>44715.324538185327</c:v>
                </c:pt>
                <c:pt idx="4132">
                  <c:v>44715.32474290458</c:v>
                </c:pt>
                <c:pt idx="4133">
                  <c:v>44715.324946377157</c:v>
                </c:pt>
                <c:pt idx="4134">
                  <c:v>44715.325150132121</c:v>
                </c:pt>
                <c:pt idx="4135">
                  <c:v>44715.325353953587</c:v>
                </c:pt>
                <c:pt idx="4136">
                  <c:v>44715.325557284239</c:v>
                </c:pt>
                <c:pt idx="4137">
                  <c:v>44715.325760485997</c:v>
                </c:pt>
                <c:pt idx="4138">
                  <c:v>44715.32596500119</c:v>
                </c:pt>
                <c:pt idx="4139">
                  <c:v>44715.32616866524</c:v>
                </c:pt>
                <c:pt idx="4140">
                  <c:v>44715.326372545132</c:v>
                </c:pt>
                <c:pt idx="4141">
                  <c:v>44715.326577487132</c:v>
                </c:pt>
                <c:pt idx="4142">
                  <c:v>44715.326781523538</c:v>
                </c:pt>
                <c:pt idx="4143">
                  <c:v>44715.326985613443</c:v>
                </c:pt>
                <c:pt idx="4144">
                  <c:v>44715.327188675299</c:v>
                </c:pt>
                <c:pt idx="4145">
                  <c:v>44715.327392676438</c:v>
                </c:pt>
                <c:pt idx="4146">
                  <c:v>44715.327597164018</c:v>
                </c:pt>
                <c:pt idx="4147">
                  <c:v>44715.327801307059</c:v>
                </c:pt>
                <c:pt idx="4148">
                  <c:v>44715.328005331823</c:v>
                </c:pt>
                <c:pt idx="4149">
                  <c:v>44715.32820861067</c:v>
                </c:pt>
                <c:pt idx="4150">
                  <c:v>44715.328412044481</c:v>
                </c:pt>
                <c:pt idx="4151">
                  <c:v>44715.328616458733</c:v>
                </c:pt>
                <c:pt idx="4152">
                  <c:v>44715.328821086041</c:v>
                </c:pt>
                <c:pt idx="4153">
                  <c:v>44715.329025011262</c:v>
                </c:pt>
                <c:pt idx="4154">
                  <c:v>44715.329228611932</c:v>
                </c:pt>
                <c:pt idx="4155">
                  <c:v>44715.32943228956</c:v>
                </c:pt>
                <c:pt idx="4156">
                  <c:v>44715.329636865703</c:v>
                </c:pt>
                <c:pt idx="4157">
                  <c:v>44715.329840996259</c:v>
                </c:pt>
                <c:pt idx="4158">
                  <c:v>44715.330044931492</c:v>
                </c:pt>
                <c:pt idx="4159">
                  <c:v>44715.330249007951</c:v>
                </c:pt>
                <c:pt idx="4160">
                  <c:v>44715.330454705982</c:v>
                </c:pt>
                <c:pt idx="4161">
                  <c:v>44715.330658504223</c:v>
                </c:pt>
                <c:pt idx="4162">
                  <c:v>44715.330862658273</c:v>
                </c:pt>
                <c:pt idx="4163">
                  <c:v>44715.331066730927</c:v>
                </c:pt>
                <c:pt idx="4164">
                  <c:v>44715.331271280142</c:v>
                </c:pt>
                <c:pt idx="4165">
                  <c:v>44715.331476256288</c:v>
                </c:pt>
                <c:pt idx="4166">
                  <c:v>44715.331680223047</c:v>
                </c:pt>
                <c:pt idx="4167">
                  <c:v>44715.331884581094</c:v>
                </c:pt>
                <c:pt idx="4168">
                  <c:v>44715.3320893938</c:v>
                </c:pt>
                <c:pt idx="4169">
                  <c:v>44715.332293056133</c:v>
                </c:pt>
                <c:pt idx="4170">
                  <c:v>44715.332496772127</c:v>
                </c:pt>
                <c:pt idx="4171">
                  <c:v>44715.332701467632</c:v>
                </c:pt>
                <c:pt idx="4172">
                  <c:v>44715.332907087359</c:v>
                </c:pt>
                <c:pt idx="4173">
                  <c:v>44715.333111486689</c:v>
                </c:pt>
                <c:pt idx="4174">
                  <c:v>44715.333316940661</c:v>
                </c:pt>
                <c:pt idx="4175">
                  <c:v>44715.333521002161</c:v>
                </c:pt>
                <c:pt idx="4176">
                  <c:v>44715.333724901648</c:v>
                </c:pt>
                <c:pt idx="4177">
                  <c:v>44715.33392869206</c:v>
                </c:pt>
                <c:pt idx="4178">
                  <c:v>44715.334132882577</c:v>
                </c:pt>
                <c:pt idx="4179">
                  <c:v>44715.334336176922</c:v>
                </c:pt>
                <c:pt idx="4180">
                  <c:v>44715.334541026263</c:v>
                </c:pt>
                <c:pt idx="4181">
                  <c:v>44715.334745348337</c:v>
                </c:pt>
                <c:pt idx="4182">
                  <c:v>44715.334949424832</c:v>
                </c:pt>
                <c:pt idx="4183">
                  <c:v>44715.335153886474</c:v>
                </c:pt>
                <c:pt idx="4184">
                  <c:v>44715.335358260789</c:v>
                </c:pt>
                <c:pt idx="4185">
                  <c:v>44715.335562967157</c:v>
                </c:pt>
                <c:pt idx="4186">
                  <c:v>44715.335767080913</c:v>
                </c:pt>
                <c:pt idx="4187">
                  <c:v>44715.33597085037</c:v>
                </c:pt>
                <c:pt idx="4188">
                  <c:v>44715.336174979158</c:v>
                </c:pt>
                <c:pt idx="4189">
                  <c:v>44715.336378822278</c:v>
                </c:pt>
                <c:pt idx="4190">
                  <c:v>44715.336582986369</c:v>
                </c:pt>
                <c:pt idx="4191">
                  <c:v>44715.336787324362</c:v>
                </c:pt>
                <c:pt idx="4192">
                  <c:v>44715.336992510231</c:v>
                </c:pt>
                <c:pt idx="4193">
                  <c:v>44715.337197405097</c:v>
                </c:pt>
                <c:pt idx="4194">
                  <c:v>44715.337401754477</c:v>
                </c:pt>
                <c:pt idx="4195">
                  <c:v>44715.337606436267</c:v>
                </c:pt>
                <c:pt idx="4196">
                  <c:v>44715.337811673911</c:v>
                </c:pt>
                <c:pt idx="4197">
                  <c:v>44715.338015478301</c:v>
                </c:pt>
                <c:pt idx="4198">
                  <c:v>44715.338219911842</c:v>
                </c:pt>
                <c:pt idx="4199">
                  <c:v>44715.338424491922</c:v>
                </c:pt>
                <c:pt idx="4200">
                  <c:v>44715.33862938021</c:v>
                </c:pt>
                <c:pt idx="4201">
                  <c:v>44715.338833738133</c:v>
                </c:pt>
                <c:pt idx="4202">
                  <c:v>44715.339038390812</c:v>
                </c:pt>
                <c:pt idx="4203">
                  <c:v>44715.339243079768</c:v>
                </c:pt>
                <c:pt idx="4204">
                  <c:v>44715.339448053637</c:v>
                </c:pt>
                <c:pt idx="4205">
                  <c:v>44715.339652417977</c:v>
                </c:pt>
                <c:pt idx="4206">
                  <c:v>44715.339856696613</c:v>
                </c:pt>
                <c:pt idx="4207">
                  <c:v>44715.340061042989</c:v>
                </c:pt>
                <c:pt idx="4208">
                  <c:v>44715.340265404127</c:v>
                </c:pt>
                <c:pt idx="4209">
                  <c:v>44715.340469698203</c:v>
                </c:pt>
                <c:pt idx="4210">
                  <c:v>44715.340674110739</c:v>
                </c:pt>
                <c:pt idx="4211">
                  <c:v>44715.340878971168</c:v>
                </c:pt>
                <c:pt idx="4212">
                  <c:v>44715.341083433697</c:v>
                </c:pt>
                <c:pt idx="4213">
                  <c:v>44715.341287805553</c:v>
                </c:pt>
                <c:pt idx="4214">
                  <c:v>44715.341491906693</c:v>
                </c:pt>
                <c:pt idx="4215">
                  <c:v>44715.341697144373</c:v>
                </c:pt>
                <c:pt idx="4216">
                  <c:v>44715.341901793319</c:v>
                </c:pt>
                <c:pt idx="4217">
                  <c:v>44715.342106363118</c:v>
                </c:pt>
                <c:pt idx="4218">
                  <c:v>44715.342311572371</c:v>
                </c:pt>
                <c:pt idx="4219">
                  <c:v>44715.342515999793</c:v>
                </c:pt>
                <c:pt idx="4220">
                  <c:v>44715.342720869179</c:v>
                </c:pt>
                <c:pt idx="4221">
                  <c:v>44715.342925321122</c:v>
                </c:pt>
                <c:pt idx="4222">
                  <c:v>44715.343129700843</c:v>
                </c:pt>
                <c:pt idx="4223">
                  <c:v>44715.343334041849</c:v>
                </c:pt>
                <c:pt idx="4224">
                  <c:v>44715.343538515182</c:v>
                </c:pt>
                <c:pt idx="4225">
                  <c:v>44715.343742785357</c:v>
                </c:pt>
                <c:pt idx="4226">
                  <c:v>44715.343947082649</c:v>
                </c:pt>
                <c:pt idx="4227">
                  <c:v>44715.344151635327</c:v>
                </c:pt>
                <c:pt idx="4228">
                  <c:v>44715.344356443427</c:v>
                </c:pt>
                <c:pt idx="4229">
                  <c:v>44715.344561067512</c:v>
                </c:pt>
                <c:pt idx="4230">
                  <c:v>44715.344766307877</c:v>
                </c:pt>
                <c:pt idx="4231">
                  <c:v>44715.344971641447</c:v>
                </c:pt>
                <c:pt idx="4232">
                  <c:v>44715.34517611668</c:v>
                </c:pt>
                <c:pt idx="4233">
                  <c:v>44715.345380983817</c:v>
                </c:pt>
                <c:pt idx="4234">
                  <c:v>44715.345585353389</c:v>
                </c:pt>
                <c:pt idx="4235">
                  <c:v>44715.345789765182</c:v>
                </c:pt>
                <c:pt idx="4236">
                  <c:v>44715.345994908981</c:v>
                </c:pt>
                <c:pt idx="4237">
                  <c:v>44715.346199349893</c:v>
                </c:pt>
                <c:pt idx="4238">
                  <c:v>44715.346404685428</c:v>
                </c:pt>
                <c:pt idx="4239">
                  <c:v>44715.34660914573</c:v>
                </c:pt>
                <c:pt idx="4240">
                  <c:v>44715.346813520671</c:v>
                </c:pt>
                <c:pt idx="4241">
                  <c:v>44715.347018266599</c:v>
                </c:pt>
                <c:pt idx="4242">
                  <c:v>44715.347223767283</c:v>
                </c:pt>
                <c:pt idx="4243">
                  <c:v>44715.347428077017</c:v>
                </c:pt>
                <c:pt idx="4244">
                  <c:v>44715.34763323552</c:v>
                </c:pt>
                <c:pt idx="4245">
                  <c:v>44715.347837449153</c:v>
                </c:pt>
                <c:pt idx="4246">
                  <c:v>44715.348043127116</c:v>
                </c:pt>
                <c:pt idx="4247">
                  <c:v>44715.348247454698</c:v>
                </c:pt>
                <c:pt idx="4248">
                  <c:v>44715.348452662984</c:v>
                </c:pt>
                <c:pt idx="4249">
                  <c:v>44715.348657388233</c:v>
                </c:pt>
                <c:pt idx="4250">
                  <c:v>44715.348862379164</c:v>
                </c:pt>
                <c:pt idx="4251">
                  <c:v>44715.349067111318</c:v>
                </c:pt>
                <c:pt idx="4252">
                  <c:v>44715.349271778759</c:v>
                </c:pt>
                <c:pt idx="4253">
                  <c:v>44715.349476581679</c:v>
                </c:pt>
                <c:pt idx="4254">
                  <c:v>44715.349681065258</c:v>
                </c:pt>
                <c:pt idx="4255">
                  <c:v>44715.349885511343</c:v>
                </c:pt>
                <c:pt idx="4256">
                  <c:v>44715.350090312961</c:v>
                </c:pt>
                <c:pt idx="4257">
                  <c:v>44715.350294759788</c:v>
                </c:pt>
                <c:pt idx="4258">
                  <c:v>44715.350499815177</c:v>
                </c:pt>
                <c:pt idx="4259">
                  <c:v>44715.35070446859</c:v>
                </c:pt>
                <c:pt idx="4260">
                  <c:v>44715.350908894798</c:v>
                </c:pt>
                <c:pt idx="4261">
                  <c:v>44715.351114875048</c:v>
                </c:pt>
                <c:pt idx="4262">
                  <c:v>44715.35131924523</c:v>
                </c:pt>
                <c:pt idx="4263">
                  <c:v>44715.351524853679</c:v>
                </c:pt>
                <c:pt idx="4264">
                  <c:v>44715.351729797563</c:v>
                </c:pt>
                <c:pt idx="4265">
                  <c:v>44715.351935708073</c:v>
                </c:pt>
                <c:pt idx="4266">
                  <c:v>44715.352140777322</c:v>
                </c:pt>
                <c:pt idx="4267">
                  <c:v>44715.352345509127</c:v>
                </c:pt>
                <c:pt idx="4268">
                  <c:v>44715.352550103598</c:v>
                </c:pt>
                <c:pt idx="4269">
                  <c:v>44715.352755720123</c:v>
                </c:pt>
                <c:pt idx="4270">
                  <c:v>44715.352961418757</c:v>
                </c:pt>
                <c:pt idx="4271">
                  <c:v>44715.353165866167</c:v>
                </c:pt>
                <c:pt idx="4272">
                  <c:v>44715.353371235338</c:v>
                </c:pt>
                <c:pt idx="4273">
                  <c:v>44715.353576385663</c:v>
                </c:pt>
                <c:pt idx="4274">
                  <c:v>44715.353781432488</c:v>
                </c:pt>
                <c:pt idx="4275">
                  <c:v>44715.353985889647</c:v>
                </c:pt>
                <c:pt idx="4276">
                  <c:v>44715.354190097067</c:v>
                </c:pt>
                <c:pt idx="4277">
                  <c:v>44715.354394747279</c:v>
                </c:pt>
                <c:pt idx="4278">
                  <c:v>44715.354600319159</c:v>
                </c:pt>
                <c:pt idx="4279">
                  <c:v>44715.354804845971</c:v>
                </c:pt>
                <c:pt idx="4280">
                  <c:v>44715.355009694067</c:v>
                </c:pt>
                <c:pt idx="4281">
                  <c:v>44715.355214721203</c:v>
                </c:pt>
                <c:pt idx="4282">
                  <c:v>44715.355419354702</c:v>
                </c:pt>
                <c:pt idx="4283">
                  <c:v>44715.355624343807</c:v>
                </c:pt>
                <c:pt idx="4284">
                  <c:v>44715.355829653869</c:v>
                </c:pt>
                <c:pt idx="4285">
                  <c:v>44715.35603474822</c:v>
                </c:pt>
                <c:pt idx="4286">
                  <c:v>44715.356239274493</c:v>
                </c:pt>
                <c:pt idx="4287">
                  <c:v>44715.356444701087</c:v>
                </c:pt>
                <c:pt idx="4288">
                  <c:v>44715.356649381691</c:v>
                </c:pt>
                <c:pt idx="4289">
                  <c:v>44715.35685446053</c:v>
                </c:pt>
                <c:pt idx="4290">
                  <c:v>44715.357060174749</c:v>
                </c:pt>
                <c:pt idx="4291">
                  <c:v>44715.357265000697</c:v>
                </c:pt>
                <c:pt idx="4292">
                  <c:v>44715.357470352341</c:v>
                </c:pt>
                <c:pt idx="4293">
                  <c:v>44715.357675348932</c:v>
                </c:pt>
                <c:pt idx="4294">
                  <c:v>44715.357880551142</c:v>
                </c:pt>
                <c:pt idx="4295">
                  <c:v>44715.358086317523</c:v>
                </c:pt>
                <c:pt idx="4296">
                  <c:v>44715.358291613673</c:v>
                </c:pt>
                <c:pt idx="4297">
                  <c:v>44715.358496223424</c:v>
                </c:pt>
                <c:pt idx="4298">
                  <c:v>44715.358701560639</c:v>
                </c:pt>
                <c:pt idx="4299">
                  <c:v>44715.358906030997</c:v>
                </c:pt>
                <c:pt idx="4300">
                  <c:v>44715.359111680547</c:v>
                </c:pt>
                <c:pt idx="4301">
                  <c:v>44715.359316861308</c:v>
                </c:pt>
                <c:pt idx="4302">
                  <c:v>44715.359521751539</c:v>
                </c:pt>
                <c:pt idx="4303">
                  <c:v>44715.359726740811</c:v>
                </c:pt>
                <c:pt idx="4304">
                  <c:v>44715.359932037063</c:v>
                </c:pt>
                <c:pt idx="4305">
                  <c:v>44715.360137233649</c:v>
                </c:pt>
                <c:pt idx="4306">
                  <c:v>44715.360342350286</c:v>
                </c:pt>
                <c:pt idx="4307">
                  <c:v>44715.360547962671</c:v>
                </c:pt>
                <c:pt idx="4308">
                  <c:v>44715.360753044522</c:v>
                </c:pt>
                <c:pt idx="4309">
                  <c:v>44715.36095850719</c:v>
                </c:pt>
                <c:pt idx="4310">
                  <c:v>44715.361164212612</c:v>
                </c:pt>
                <c:pt idx="4311">
                  <c:v>44715.361369669183</c:v>
                </c:pt>
                <c:pt idx="4312">
                  <c:v>44715.361575337753</c:v>
                </c:pt>
                <c:pt idx="4313">
                  <c:v>44715.361781281863</c:v>
                </c:pt>
                <c:pt idx="4314">
                  <c:v>44715.36198623314</c:v>
                </c:pt>
                <c:pt idx="4315">
                  <c:v>44715.362191737273</c:v>
                </c:pt>
                <c:pt idx="4316">
                  <c:v>44715.362397471283</c:v>
                </c:pt>
                <c:pt idx="4317">
                  <c:v>44715.362602801273</c:v>
                </c:pt>
                <c:pt idx="4318">
                  <c:v>44715.362808290884</c:v>
                </c:pt>
                <c:pt idx="4319">
                  <c:v>44715.363013588343</c:v>
                </c:pt>
                <c:pt idx="4320">
                  <c:v>44715.363218671562</c:v>
                </c:pt>
                <c:pt idx="4321">
                  <c:v>44715.363423858857</c:v>
                </c:pt>
                <c:pt idx="4322">
                  <c:v>44715.363629481828</c:v>
                </c:pt>
                <c:pt idx="4323">
                  <c:v>44715.363834548647</c:v>
                </c:pt>
                <c:pt idx="4324">
                  <c:v>44715.364039809087</c:v>
                </c:pt>
                <c:pt idx="4325">
                  <c:v>44715.364245184363</c:v>
                </c:pt>
                <c:pt idx="4326">
                  <c:v>44715.364450228662</c:v>
                </c:pt>
                <c:pt idx="4327">
                  <c:v>44715.364655432328</c:v>
                </c:pt>
                <c:pt idx="4328">
                  <c:v>44715.364861156908</c:v>
                </c:pt>
                <c:pt idx="4329">
                  <c:v>44715.365066069557</c:v>
                </c:pt>
                <c:pt idx="4330">
                  <c:v>44715.365271741641</c:v>
                </c:pt>
                <c:pt idx="4331">
                  <c:v>44715.365476435712</c:v>
                </c:pt>
                <c:pt idx="4332">
                  <c:v>44715.365681840231</c:v>
                </c:pt>
                <c:pt idx="4333">
                  <c:v>44715.365886543143</c:v>
                </c:pt>
                <c:pt idx="4334">
                  <c:v>44715.366091918972</c:v>
                </c:pt>
                <c:pt idx="4335">
                  <c:v>44715.366298273562</c:v>
                </c:pt>
                <c:pt idx="4336">
                  <c:v>44715.366504551261</c:v>
                </c:pt>
                <c:pt idx="4337">
                  <c:v>44715.366709950897</c:v>
                </c:pt>
                <c:pt idx="4338">
                  <c:v>44715.3669155936</c:v>
                </c:pt>
                <c:pt idx="4339">
                  <c:v>44715.367120085568</c:v>
                </c:pt>
                <c:pt idx="4340">
                  <c:v>44715.367325241561</c:v>
                </c:pt>
                <c:pt idx="4341">
                  <c:v>44715.367531092699</c:v>
                </c:pt>
                <c:pt idx="4342">
                  <c:v>44715.367737088724</c:v>
                </c:pt>
                <c:pt idx="4343">
                  <c:v>44715.367942666722</c:v>
                </c:pt>
                <c:pt idx="4344">
                  <c:v>44715.368148168127</c:v>
                </c:pt>
                <c:pt idx="4345">
                  <c:v>44715.368354021797</c:v>
                </c:pt>
                <c:pt idx="4346">
                  <c:v>44715.368559076996</c:v>
                </c:pt>
                <c:pt idx="4347">
                  <c:v>44715.368764593972</c:v>
                </c:pt>
                <c:pt idx="4348">
                  <c:v>44715.368969766118</c:v>
                </c:pt>
                <c:pt idx="4349">
                  <c:v>44715.369174782973</c:v>
                </c:pt>
                <c:pt idx="4350">
                  <c:v>44715.369380452452</c:v>
                </c:pt>
                <c:pt idx="4351">
                  <c:v>44715.369587075133</c:v>
                </c:pt>
                <c:pt idx="4352">
                  <c:v>44715.369791767836</c:v>
                </c:pt>
                <c:pt idx="4353">
                  <c:v>44715.369997260008</c:v>
                </c:pt>
                <c:pt idx="4354">
                  <c:v>44715.370202148217</c:v>
                </c:pt>
                <c:pt idx="4355">
                  <c:v>44715.370407275288</c:v>
                </c:pt>
                <c:pt idx="4356">
                  <c:v>44715.370612449573</c:v>
                </c:pt>
                <c:pt idx="4357">
                  <c:v>44715.370817747833</c:v>
                </c:pt>
                <c:pt idx="4358">
                  <c:v>44715.371023751482</c:v>
                </c:pt>
                <c:pt idx="4359">
                  <c:v>44715.371229799501</c:v>
                </c:pt>
                <c:pt idx="4360">
                  <c:v>44715.37143519464</c:v>
                </c:pt>
                <c:pt idx="4361">
                  <c:v>44715.371640746132</c:v>
                </c:pt>
                <c:pt idx="4362">
                  <c:v>44715.371846567323</c:v>
                </c:pt>
                <c:pt idx="4363">
                  <c:v>44715.372052663981</c:v>
                </c:pt>
                <c:pt idx="4364">
                  <c:v>44715.372258480369</c:v>
                </c:pt>
                <c:pt idx="4365">
                  <c:v>44715.372463840999</c:v>
                </c:pt>
                <c:pt idx="4366">
                  <c:v>44715.372668588738</c:v>
                </c:pt>
                <c:pt idx="4367">
                  <c:v>44715.372874141831</c:v>
                </c:pt>
                <c:pt idx="4368">
                  <c:v>44715.373079979807</c:v>
                </c:pt>
                <c:pt idx="4369">
                  <c:v>44715.373285420559</c:v>
                </c:pt>
                <c:pt idx="4370">
                  <c:v>44715.373491048289</c:v>
                </c:pt>
                <c:pt idx="4371">
                  <c:v>44715.373697147857</c:v>
                </c:pt>
                <c:pt idx="4372">
                  <c:v>44715.373902329957</c:v>
                </c:pt>
                <c:pt idx="4373">
                  <c:v>44715.374108580218</c:v>
                </c:pt>
                <c:pt idx="4374">
                  <c:v>44715.374313621447</c:v>
                </c:pt>
                <c:pt idx="4375">
                  <c:v>44715.374519177043</c:v>
                </c:pt>
                <c:pt idx="4376">
                  <c:v>44715.374724154302</c:v>
                </c:pt>
                <c:pt idx="4377">
                  <c:v>44715.374929634883</c:v>
                </c:pt>
                <c:pt idx="4378">
                  <c:v>44715.375134609341</c:v>
                </c:pt>
                <c:pt idx="4379">
                  <c:v>44715.37534037068</c:v>
                </c:pt>
                <c:pt idx="4380">
                  <c:v>44715.375545688461</c:v>
                </c:pt>
                <c:pt idx="4381">
                  <c:v>44715.375751244806</c:v>
                </c:pt>
                <c:pt idx="4382">
                  <c:v>44715.375957102151</c:v>
                </c:pt>
                <c:pt idx="4383">
                  <c:v>44715.376162759152</c:v>
                </c:pt>
                <c:pt idx="4384">
                  <c:v>44715.376368366218</c:v>
                </c:pt>
                <c:pt idx="4385">
                  <c:v>44715.376573859838</c:v>
                </c:pt>
                <c:pt idx="4386">
                  <c:v>44715.376779067323</c:v>
                </c:pt>
                <c:pt idx="4387">
                  <c:v>44715.376984664763</c:v>
                </c:pt>
                <c:pt idx="4388">
                  <c:v>44715.377189251252</c:v>
                </c:pt>
                <c:pt idx="4389">
                  <c:v>44715.377394604096</c:v>
                </c:pt>
                <c:pt idx="4390">
                  <c:v>44715.377601175402</c:v>
                </c:pt>
                <c:pt idx="4391">
                  <c:v>44715.377806795441</c:v>
                </c:pt>
                <c:pt idx="4392">
                  <c:v>44715.37801278774</c:v>
                </c:pt>
                <c:pt idx="4393">
                  <c:v>44715.378218104597</c:v>
                </c:pt>
                <c:pt idx="4394">
                  <c:v>44715.378461285443</c:v>
                </c:pt>
                <c:pt idx="4395">
                  <c:v>44715.378667290577</c:v>
                </c:pt>
                <c:pt idx="4396">
                  <c:v>44715.378873155743</c:v>
                </c:pt>
                <c:pt idx="4397">
                  <c:v>44715.379078296974</c:v>
                </c:pt>
                <c:pt idx="4398">
                  <c:v>44715.379290409997</c:v>
                </c:pt>
                <c:pt idx="4399">
                  <c:v>44715.379496022477</c:v>
                </c:pt>
                <c:pt idx="4400">
                  <c:v>44715.379701497812</c:v>
                </c:pt>
                <c:pt idx="4401">
                  <c:v>44715.37990725971</c:v>
                </c:pt>
                <c:pt idx="4402">
                  <c:v>44715.3801129325</c:v>
                </c:pt>
                <c:pt idx="4403">
                  <c:v>44715.380319031843</c:v>
                </c:pt>
                <c:pt idx="4404">
                  <c:v>44715.380524429733</c:v>
                </c:pt>
                <c:pt idx="4405">
                  <c:v>44715.380730964607</c:v>
                </c:pt>
                <c:pt idx="4406">
                  <c:v>44715.38093659492</c:v>
                </c:pt>
                <c:pt idx="4407">
                  <c:v>44715.38114185552</c:v>
                </c:pt>
                <c:pt idx="4408">
                  <c:v>44715.381348258168</c:v>
                </c:pt>
                <c:pt idx="4409">
                  <c:v>44715.381554602092</c:v>
                </c:pt>
                <c:pt idx="4410">
                  <c:v>44715.381760425727</c:v>
                </c:pt>
                <c:pt idx="4411">
                  <c:v>44715.38196606873</c:v>
                </c:pt>
                <c:pt idx="4412">
                  <c:v>44715.38217117521</c:v>
                </c:pt>
                <c:pt idx="4413">
                  <c:v>44715.382376756083</c:v>
                </c:pt>
                <c:pt idx="4414">
                  <c:v>44715.38258245551</c:v>
                </c:pt>
                <c:pt idx="4415">
                  <c:v>44715.382788126633</c:v>
                </c:pt>
                <c:pt idx="4416">
                  <c:v>44715.382993361512</c:v>
                </c:pt>
                <c:pt idx="4417">
                  <c:v>44715.383199932658</c:v>
                </c:pt>
                <c:pt idx="4418">
                  <c:v>44715.383407699141</c:v>
                </c:pt>
                <c:pt idx="4419">
                  <c:v>44715.383613486338</c:v>
                </c:pt>
                <c:pt idx="4420">
                  <c:v>44715.383819380673</c:v>
                </c:pt>
                <c:pt idx="4421">
                  <c:v>44715.38402551943</c:v>
                </c:pt>
                <c:pt idx="4422">
                  <c:v>44715.384232169163</c:v>
                </c:pt>
                <c:pt idx="4423">
                  <c:v>44715.384437514862</c:v>
                </c:pt>
                <c:pt idx="4424">
                  <c:v>44715.384643130237</c:v>
                </c:pt>
                <c:pt idx="4425">
                  <c:v>44715.38484814285</c:v>
                </c:pt>
                <c:pt idx="4426">
                  <c:v>44715.385053762198</c:v>
                </c:pt>
                <c:pt idx="4427">
                  <c:v>44715.385259105358</c:v>
                </c:pt>
                <c:pt idx="4428">
                  <c:v>44715.385465034851</c:v>
                </c:pt>
                <c:pt idx="4429">
                  <c:v>44715.385671250922</c:v>
                </c:pt>
                <c:pt idx="4430">
                  <c:v>44715.385877235007</c:v>
                </c:pt>
                <c:pt idx="4431">
                  <c:v>44715.386083249643</c:v>
                </c:pt>
                <c:pt idx="4432">
                  <c:v>44715.386289402129</c:v>
                </c:pt>
                <c:pt idx="4433">
                  <c:v>44715.386495276107</c:v>
                </c:pt>
                <c:pt idx="4434">
                  <c:v>44715.386701827098</c:v>
                </c:pt>
                <c:pt idx="4435">
                  <c:v>44715.386907805638</c:v>
                </c:pt>
                <c:pt idx="4436">
                  <c:v>44715.387113573583</c:v>
                </c:pt>
                <c:pt idx="4437">
                  <c:v>44715.387318891742</c:v>
                </c:pt>
                <c:pt idx="4438">
                  <c:v>44715.387525178659</c:v>
                </c:pt>
                <c:pt idx="4439">
                  <c:v>44715.38773118567</c:v>
                </c:pt>
                <c:pt idx="4440">
                  <c:v>44715.387937579209</c:v>
                </c:pt>
                <c:pt idx="4441">
                  <c:v>44715.388144391967</c:v>
                </c:pt>
                <c:pt idx="4442">
                  <c:v>44715.388350498528</c:v>
                </c:pt>
                <c:pt idx="4443">
                  <c:v>44715.388556548671</c:v>
                </c:pt>
                <c:pt idx="4444">
                  <c:v>44715.388763475523</c:v>
                </c:pt>
                <c:pt idx="4445">
                  <c:v>44715.388969355117</c:v>
                </c:pt>
                <c:pt idx="4446">
                  <c:v>44715.389175267926</c:v>
                </c:pt>
                <c:pt idx="4447">
                  <c:v>44715.389381033077</c:v>
                </c:pt>
                <c:pt idx="4448">
                  <c:v>44715.389587231897</c:v>
                </c:pt>
                <c:pt idx="4449">
                  <c:v>44715.389793660703</c:v>
                </c:pt>
                <c:pt idx="4450">
                  <c:v>44715.390000646461</c:v>
                </c:pt>
                <c:pt idx="4451">
                  <c:v>44715.390206939373</c:v>
                </c:pt>
                <c:pt idx="4452">
                  <c:v>44715.390413191097</c:v>
                </c:pt>
                <c:pt idx="4453">
                  <c:v>44715.390619060803</c:v>
                </c:pt>
                <c:pt idx="4454">
                  <c:v>44715.390825116883</c:v>
                </c:pt>
                <c:pt idx="4455">
                  <c:v>44715.391032032581</c:v>
                </c:pt>
                <c:pt idx="4456">
                  <c:v>44715.391238453987</c:v>
                </c:pt>
                <c:pt idx="4457">
                  <c:v>44715.391444715613</c:v>
                </c:pt>
                <c:pt idx="4458">
                  <c:v>44715.391650913851</c:v>
                </c:pt>
                <c:pt idx="4459">
                  <c:v>44715.391856572249</c:v>
                </c:pt>
                <c:pt idx="4460">
                  <c:v>44715.392063158273</c:v>
                </c:pt>
                <c:pt idx="4461">
                  <c:v>44715.392269536853</c:v>
                </c:pt>
                <c:pt idx="4462">
                  <c:v>44715.392476417001</c:v>
                </c:pt>
                <c:pt idx="4463">
                  <c:v>44715.392682424354</c:v>
                </c:pt>
                <c:pt idx="4464">
                  <c:v>44715.392889700597</c:v>
                </c:pt>
                <c:pt idx="4465">
                  <c:v>44715.393096003783</c:v>
                </c:pt>
                <c:pt idx="4466">
                  <c:v>44715.393301571479</c:v>
                </c:pt>
                <c:pt idx="4467">
                  <c:v>44715.393508299341</c:v>
                </c:pt>
                <c:pt idx="4468">
                  <c:v>44715.393713737787</c:v>
                </c:pt>
                <c:pt idx="4469">
                  <c:v>44715.393920409071</c:v>
                </c:pt>
                <c:pt idx="4470">
                  <c:v>44715.39412735412</c:v>
                </c:pt>
                <c:pt idx="4471">
                  <c:v>44715.394332513497</c:v>
                </c:pt>
                <c:pt idx="4472">
                  <c:v>44715.394539019857</c:v>
                </c:pt>
                <c:pt idx="4473">
                  <c:v>44715.394745257006</c:v>
                </c:pt>
                <c:pt idx="4474">
                  <c:v>44715.394951456277</c:v>
                </c:pt>
                <c:pt idx="4475">
                  <c:v>44715.39515674211</c:v>
                </c:pt>
                <c:pt idx="4476">
                  <c:v>44715.395362686497</c:v>
                </c:pt>
                <c:pt idx="4477">
                  <c:v>44715.395568893568</c:v>
                </c:pt>
                <c:pt idx="4478">
                  <c:v>44715.39577635649</c:v>
                </c:pt>
                <c:pt idx="4479">
                  <c:v>44715.395983120638</c:v>
                </c:pt>
                <c:pt idx="4480">
                  <c:v>44715.396189423547</c:v>
                </c:pt>
                <c:pt idx="4481">
                  <c:v>44715.396396264237</c:v>
                </c:pt>
                <c:pt idx="4482">
                  <c:v>44715.396603622532</c:v>
                </c:pt>
                <c:pt idx="4483">
                  <c:v>44715.396809676713</c:v>
                </c:pt>
                <c:pt idx="4484">
                  <c:v>44715.397015928153</c:v>
                </c:pt>
                <c:pt idx="4485">
                  <c:v>44715.397222366781</c:v>
                </c:pt>
                <c:pt idx="4486">
                  <c:v>44715.397428772179</c:v>
                </c:pt>
                <c:pt idx="4487">
                  <c:v>44715.39763517036</c:v>
                </c:pt>
                <c:pt idx="4488">
                  <c:v>44715.397842019083</c:v>
                </c:pt>
                <c:pt idx="4489">
                  <c:v>44715.398048436953</c:v>
                </c:pt>
                <c:pt idx="4490">
                  <c:v>44715.398254339969</c:v>
                </c:pt>
                <c:pt idx="4491">
                  <c:v>44715.398461172001</c:v>
                </c:pt>
                <c:pt idx="4492">
                  <c:v>44715.398667216781</c:v>
                </c:pt>
                <c:pt idx="4493">
                  <c:v>44715.398873590369</c:v>
                </c:pt>
                <c:pt idx="4494">
                  <c:v>44715.399080304887</c:v>
                </c:pt>
                <c:pt idx="4495">
                  <c:v>44715.399286782558</c:v>
                </c:pt>
                <c:pt idx="4496">
                  <c:v>44715.399493883961</c:v>
                </c:pt>
                <c:pt idx="4497">
                  <c:v>44715.399700237977</c:v>
                </c:pt>
                <c:pt idx="4498">
                  <c:v>44715.399907205086</c:v>
                </c:pt>
                <c:pt idx="4499">
                  <c:v>44715.400113864402</c:v>
                </c:pt>
                <c:pt idx="4500">
                  <c:v>44715.40032139494</c:v>
                </c:pt>
                <c:pt idx="4501">
                  <c:v>44715.40052832634</c:v>
                </c:pt>
                <c:pt idx="4502">
                  <c:v>44715.400734883231</c:v>
                </c:pt>
                <c:pt idx="4503">
                  <c:v>44715.400941385516</c:v>
                </c:pt>
                <c:pt idx="4504">
                  <c:v>44715.401147667137</c:v>
                </c:pt>
                <c:pt idx="4505">
                  <c:v>44715.401354341353</c:v>
                </c:pt>
                <c:pt idx="4506">
                  <c:v>44715.401560748382</c:v>
                </c:pt>
                <c:pt idx="4507">
                  <c:v>44715.401766712574</c:v>
                </c:pt>
                <c:pt idx="4508">
                  <c:v>44715.401973220061</c:v>
                </c:pt>
                <c:pt idx="4509">
                  <c:v>44715.402179906727</c:v>
                </c:pt>
                <c:pt idx="4510">
                  <c:v>44715.402387236813</c:v>
                </c:pt>
                <c:pt idx="4511">
                  <c:v>44715.402593375038</c:v>
                </c:pt>
                <c:pt idx="4512">
                  <c:v>44715.402800717478</c:v>
                </c:pt>
                <c:pt idx="4513">
                  <c:v>44715.403007159177</c:v>
                </c:pt>
                <c:pt idx="4514">
                  <c:v>44715.403214658967</c:v>
                </c:pt>
                <c:pt idx="4515">
                  <c:v>44715.403421523923</c:v>
                </c:pt>
                <c:pt idx="4516">
                  <c:v>44715.403628659049</c:v>
                </c:pt>
                <c:pt idx="4517">
                  <c:v>44715.40383491441</c:v>
                </c:pt>
                <c:pt idx="4518">
                  <c:v>44715.404042805283</c:v>
                </c:pt>
                <c:pt idx="4519">
                  <c:v>44715.404250702581</c:v>
                </c:pt>
                <c:pt idx="4520">
                  <c:v>44715.404457424003</c:v>
                </c:pt>
                <c:pt idx="4521">
                  <c:v>44715.404664208312</c:v>
                </c:pt>
                <c:pt idx="4522">
                  <c:v>44715.404870427592</c:v>
                </c:pt>
                <c:pt idx="4523">
                  <c:v>44715.405080053752</c:v>
                </c:pt>
                <c:pt idx="4524">
                  <c:v>44715.405287005531</c:v>
                </c:pt>
                <c:pt idx="4525">
                  <c:v>44715.40549407155</c:v>
                </c:pt>
                <c:pt idx="4526">
                  <c:v>44715.405700009484</c:v>
                </c:pt>
                <c:pt idx="4527">
                  <c:v>44715.405906254389</c:v>
                </c:pt>
                <c:pt idx="4528">
                  <c:v>44715.406113102399</c:v>
                </c:pt>
                <c:pt idx="4529">
                  <c:v>44715.40631997036</c:v>
                </c:pt>
                <c:pt idx="4530">
                  <c:v>44715.40652605184</c:v>
                </c:pt>
                <c:pt idx="4531">
                  <c:v>44715.406733496653</c:v>
                </c:pt>
                <c:pt idx="4532">
                  <c:v>44715.406939872613</c:v>
                </c:pt>
                <c:pt idx="4533">
                  <c:v>44715.407147798003</c:v>
                </c:pt>
                <c:pt idx="4534">
                  <c:v>44715.407354470779</c:v>
                </c:pt>
                <c:pt idx="4535">
                  <c:v>44715.407560673957</c:v>
                </c:pt>
                <c:pt idx="4536">
                  <c:v>44715.407767424978</c:v>
                </c:pt>
                <c:pt idx="4537">
                  <c:v>44715.40797394824</c:v>
                </c:pt>
                <c:pt idx="4538">
                  <c:v>44715.408180547893</c:v>
                </c:pt>
                <c:pt idx="4539">
                  <c:v>44715.408386908231</c:v>
                </c:pt>
                <c:pt idx="4540">
                  <c:v>44715.408593941072</c:v>
                </c:pt>
                <c:pt idx="4541">
                  <c:v>44715.408800525693</c:v>
                </c:pt>
                <c:pt idx="4542">
                  <c:v>44715.409006876776</c:v>
                </c:pt>
                <c:pt idx="4543">
                  <c:v>44715.409213852043</c:v>
                </c:pt>
                <c:pt idx="4544">
                  <c:v>44715.409420136188</c:v>
                </c:pt>
                <c:pt idx="4545">
                  <c:v>44715.409626064888</c:v>
                </c:pt>
                <c:pt idx="4546">
                  <c:v>44715.409833551807</c:v>
                </c:pt>
                <c:pt idx="4547">
                  <c:v>44715.410041265648</c:v>
                </c:pt>
                <c:pt idx="4548">
                  <c:v>44715.410248366527</c:v>
                </c:pt>
                <c:pt idx="4549">
                  <c:v>44715.410454657213</c:v>
                </c:pt>
                <c:pt idx="4550">
                  <c:v>44715.410661790404</c:v>
                </c:pt>
                <c:pt idx="4551">
                  <c:v>44715.410868594787</c:v>
                </c:pt>
                <c:pt idx="4552">
                  <c:v>44715.41107564397</c:v>
                </c:pt>
                <c:pt idx="4553">
                  <c:v>44715.411282368332</c:v>
                </c:pt>
                <c:pt idx="4554">
                  <c:v>44715.411488801437</c:v>
                </c:pt>
                <c:pt idx="4555">
                  <c:v>44715.411696387877</c:v>
                </c:pt>
                <c:pt idx="4556">
                  <c:v>44715.411903021617</c:v>
                </c:pt>
                <c:pt idx="4557">
                  <c:v>44715.412109568359</c:v>
                </c:pt>
                <c:pt idx="4558">
                  <c:v>44715.412315948437</c:v>
                </c:pt>
                <c:pt idx="4559">
                  <c:v>44715.412523166888</c:v>
                </c:pt>
                <c:pt idx="4560">
                  <c:v>44715.412729953401</c:v>
                </c:pt>
                <c:pt idx="4561">
                  <c:v>44715.412936730172</c:v>
                </c:pt>
                <c:pt idx="4562">
                  <c:v>44715.413143932281</c:v>
                </c:pt>
                <c:pt idx="4563">
                  <c:v>44715.413351620613</c:v>
                </c:pt>
                <c:pt idx="4564">
                  <c:v>44715.413560070047</c:v>
                </c:pt>
                <c:pt idx="4565">
                  <c:v>44715.413766992933</c:v>
                </c:pt>
                <c:pt idx="4566">
                  <c:v>44715.413973985531</c:v>
                </c:pt>
                <c:pt idx="4567">
                  <c:v>44715.41418086765</c:v>
                </c:pt>
                <c:pt idx="4568">
                  <c:v>44715.414388664569</c:v>
                </c:pt>
                <c:pt idx="4569">
                  <c:v>44715.4145950608</c:v>
                </c:pt>
                <c:pt idx="4570">
                  <c:v>44715.414802419873</c:v>
                </c:pt>
                <c:pt idx="4571">
                  <c:v>44715.415008925163</c:v>
                </c:pt>
                <c:pt idx="4572">
                  <c:v>44715.415216054062</c:v>
                </c:pt>
                <c:pt idx="4573">
                  <c:v>44715.415422599042</c:v>
                </c:pt>
                <c:pt idx="4574">
                  <c:v>44715.415631355398</c:v>
                </c:pt>
                <c:pt idx="4575">
                  <c:v>44715.415838637156</c:v>
                </c:pt>
                <c:pt idx="4576">
                  <c:v>44715.416045998027</c:v>
                </c:pt>
                <c:pt idx="4577">
                  <c:v>44715.416253551222</c:v>
                </c:pt>
                <c:pt idx="4578">
                  <c:v>44715.416460277003</c:v>
                </c:pt>
                <c:pt idx="4579">
                  <c:v>44715.416667207523</c:v>
                </c:pt>
                <c:pt idx="4580">
                  <c:v>44715.416875196417</c:v>
                </c:pt>
                <c:pt idx="4581">
                  <c:v>44715.417081960048</c:v>
                </c:pt>
                <c:pt idx="4582">
                  <c:v>44715.417288697077</c:v>
                </c:pt>
                <c:pt idx="4583">
                  <c:v>44715.417495158552</c:v>
                </c:pt>
                <c:pt idx="4584">
                  <c:v>44715.417702730672</c:v>
                </c:pt>
                <c:pt idx="4585">
                  <c:v>44715.417910315649</c:v>
                </c:pt>
                <c:pt idx="4586">
                  <c:v>44715.418116966888</c:v>
                </c:pt>
                <c:pt idx="4587">
                  <c:v>44715.41832488207</c:v>
                </c:pt>
                <c:pt idx="4588">
                  <c:v>44715.41853185933</c:v>
                </c:pt>
                <c:pt idx="4589">
                  <c:v>44715.418738804423</c:v>
                </c:pt>
                <c:pt idx="4590">
                  <c:v>44715.418946301077</c:v>
                </c:pt>
                <c:pt idx="4591">
                  <c:v>44715.419153683717</c:v>
                </c:pt>
                <c:pt idx="4592">
                  <c:v>44715.419361050212</c:v>
                </c:pt>
                <c:pt idx="4593">
                  <c:v>44715.419569294281</c:v>
                </c:pt>
                <c:pt idx="4594">
                  <c:v>44715.419775842172</c:v>
                </c:pt>
                <c:pt idx="4595">
                  <c:v>44715.419982856947</c:v>
                </c:pt>
                <c:pt idx="4596">
                  <c:v>44715.420190079152</c:v>
                </c:pt>
                <c:pt idx="4597">
                  <c:v>44715.420398141447</c:v>
                </c:pt>
                <c:pt idx="4598">
                  <c:v>44715.420604882253</c:v>
                </c:pt>
                <c:pt idx="4599">
                  <c:v>44715.420820144027</c:v>
                </c:pt>
                <c:pt idx="4600">
                  <c:v>44715.421027963079</c:v>
                </c:pt>
                <c:pt idx="4601">
                  <c:v>44715.42123552721</c:v>
                </c:pt>
                <c:pt idx="4602">
                  <c:v>44715.421443290339</c:v>
                </c:pt>
                <c:pt idx="4603">
                  <c:v>44715.421650632277</c:v>
                </c:pt>
                <c:pt idx="4604">
                  <c:v>44715.421858753449</c:v>
                </c:pt>
                <c:pt idx="4605">
                  <c:v>44715.422066188832</c:v>
                </c:pt>
                <c:pt idx="4606">
                  <c:v>44715.42227301719</c:v>
                </c:pt>
                <c:pt idx="4607">
                  <c:v>44715.422480241134</c:v>
                </c:pt>
                <c:pt idx="4608">
                  <c:v>44715.422687264909</c:v>
                </c:pt>
                <c:pt idx="4609">
                  <c:v>44715.422893920477</c:v>
                </c:pt>
                <c:pt idx="4610">
                  <c:v>44715.423101163979</c:v>
                </c:pt>
                <c:pt idx="4611">
                  <c:v>44715.423308338068</c:v>
                </c:pt>
                <c:pt idx="4612">
                  <c:v>44715.423515592338</c:v>
                </c:pt>
                <c:pt idx="4613">
                  <c:v>44715.423722240732</c:v>
                </c:pt>
                <c:pt idx="4614">
                  <c:v>44715.423929265402</c:v>
                </c:pt>
                <c:pt idx="4615">
                  <c:v>44715.424137010938</c:v>
                </c:pt>
                <c:pt idx="4616">
                  <c:v>44715.424344377803</c:v>
                </c:pt>
                <c:pt idx="4617">
                  <c:v>44715.424552843942</c:v>
                </c:pt>
                <c:pt idx="4618">
                  <c:v>44715.42476136022</c:v>
                </c:pt>
                <c:pt idx="4619">
                  <c:v>44715.42496830551</c:v>
                </c:pt>
                <c:pt idx="4620">
                  <c:v>44715.42517541605</c:v>
                </c:pt>
                <c:pt idx="4621">
                  <c:v>44715.425382410489</c:v>
                </c:pt>
                <c:pt idx="4622">
                  <c:v>44715.425590169383</c:v>
                </c:pt>
                <c:pt idx="4623">
                  <c:v>44715.425797704687</c:v>
                </c:pt>
                <c:pt idx="4624">
                  <c:v>44715.42600553891</c:v>
                </c:pt>
                <c:pt idx="4625">
                  <c:v>44715.42621247418</c:v>
                </c:pt>
                <c:pt idx="4626">
                  <c:v>44715.426419427582</c:v>
                </c:pt>
                <c:pt idx="4627">
                  <c:v>44715.426627214067</c:v>
                </c:pt>
                <c:pt idx="4628">
                  <c:v>44715.426834832833</c:v>
                </c:pt>
                <c:pt idx="4629">
                  <c:v>44715.42704168638</c:v>
                </c:pt>
                <c:pt idx="4630">
                  <c:v>44715.427248827109</c:v>
                </c:pt>
                <c:pt idx="4631">
                  <c:v>44715.427456296617</c:v>
                </c:pt>
                <c:pt idx="4632">
                  <c:v>44715.42766315148</c:v>
                </c:pt>
                <c:pt idx="4633">
                  <c:v>44715.427869928229</c:v>
                </c:pt>
                <c:pt idx="4634">
                  <c:v>44715.428076593293</c:v>
                </c:pt>
                <c:pt idx="4635">
                  <c:v>44715.428284048707</c:v>
                </c:pt>
                <c:pt idx="4636">
                  <c:v>44715.428490992999</c:v>
                </c:pt>
                <c:pt idx="4637">
                  <c:v>44715.428698487893</c:v>
                </c:pt>
                <c:pt idx="4638">
                  <c:v>44715.428906264453</c:v>
                </c:pt>
                <c:pt idx="4639">
                  <c:v>44715.429113754602</c:v>
                </c:pt>
                <c:pt idx="4640">
                  <c:v>44715.429320867988</c:v>
                </c:pt>
                <c:pt idx="4641">
                  <c:v>44715.429528245157</c:v>
                </c:pt>
                <c:pt idx="4642">
                  <c:v>44715.429735659571</c:v>
                </c:pt>
                <c:pt idx="4643">
                  <c:v>44715.42994370823</c:v>
                </c:pt>
                <c:pt idx="4644">
                  <c:v>44715.430153054862</c:v>
                </c:pt>
                <c:pt idx="4645">
                  <c:v>44715.43036022185</c:v>
                </c:pt>
                <c:pt idx="4646">
                  <c:v>44715.4305672669</c:v>
                </c:pt>
                <c:pt idx="4647">
                  <c:v>44715.430775601228</c:v>
                </c:pt>
                <c:pt idx="4648">
                  <c:v>44715.430983265847</c:v>
                </c:pt>
                <c:pt idx="4649">
                  <c:v>44715.431191186733</c:v>
                </c:pt>
                <c:pt idx="4650">
                  <c:v>44715.431399059853</c:v>
                </c:pt>
                <c:pt idx="4651">
                  <c:v>44715.431606980543</c:v>
                </c:pt>
                <c:pt idx="4652">
                  <c:v>44715.431814632168</c:v>
                </c:pt>
                <c:pt idx="4653">
                  <c:v>44715.432022965222</c:v>
                </c:pt>
                <c:pt idx="4654">
                  <c:v>44715.432230645682</c:v>
                </c:pt>
                <c:pt idx="4655">
                  <c:v>44715.432437418793</c:v>
                </c:pt>
                <c:pt idx="4656">
                  <c:v>44715.432644328343</c:v>
                </c:pt>
                <c:pt idx="4657">
                  <c:v>44715.432852197388</c:v>
                </c:pt>
                <c:pt idx="4658">
                  <c:v>44715.433058930583</c:v>
                </c:pt>
                <c:pt idx="4659">
                  <c:v>44715.433266097672</c:v>
                </c:pt>
                <c:pt idx="4660">
                  <c:v>44715.43347299163</c:v>
                </c:pt>
                <c:pt idx="4661">
                  <c:v>44715.433679933922</c:v>
                </c:pt>
                <c:pt idx="4662">
                  <c:v>44715.433888038933</c:v>
                </c:pt>
                <c:pt idx="4663">
                  <c:v>44715.434094994962</c:v>
                </c:pt>
                <c:pt idx="4664">
                  <c:v>44715.434302402202</c:v>
                </c:pt>
                <c:pt idx="4665">
                  <c:v>44715.434510129002</c:v>
                </c:pt>
                <c:pt idx="4666">
                  <c:v>44715.434716999152</c:v>
                </c:pt>
                <c:pt idx="4667">
                  <c:v>44715.434924829788</c:v>
                </c:pt>
                <c:pt idx="4668">
                  <c:v>44715.4351321102</c:v>
                </c:pt>
                <c:pt idx="4669">
                  <c:v>44715.435340778342</c:v>
                </c:pt>
                <c:pt idx="4670">
                  <c:v>44715.435550419643</c:v>
                </c:pt>
                <c:pt idx="4671">
                  <c:v>44715.435759567597</c:v>
                </c:pt>
                <c:pt idx="4672">
                  <c:v>44715.435967475198</c:v>
                </c:pt>
                <c:pt idx="4673">
                  <c:v>44715.436175024028</c:v>
                </c:pt>
                <c:pt idx="4674">
                  <c:v>44715.436383755346</c:v>
                </c:pt>
                <c:pt idx="4675">
                  <c:v>44715.436591496888</c:v>
                </c:pt>
                <c:pt idx="4676">
                  <c:v>44715.436798337789</c:v>
                </c:pt>
                <c:pt idx="4677">
                  <c:v>44715.437006095963</c:v>
                </c:pt>
                <c:pt idx="4678">
                  <c:v>44715.43721367808</c:v>
                </c:pt>
                <c:pt idx="4679">
                  <c:v>44715.437421423921</c:v>
                </c:pt>
                <c:pt idx="4680">
                  <c:v>44715.437628270141</c:v>
                </c:pt>
                <c:pt idx="4681">
                  <c:v>44715.437835648343</c:v>
                </c:pt>
                <c:pt idx="4682">
                  <c:v>44715.438043394919</c:v>
                </c:pt>
                <c:pt idx="4683">
                  <c:v>44715.438251022882</c:v>
                </c:pt>
                <c:pt idx="4684">
                  <c:v>44715.438458719233</c:v>
                </c:pt>
                <c:pt idx="4685">
                  <c:v>44715.43866677177</c:v>
                </c:pt>
                <c:pt idx="4686">
                  <c:v>44715.43887396896</c:v>
                </c:pt>
                <c:pt idx="4687">
                  <c:v>44715.439089586609</c:v>
                </c:pt>
                <c:pt idx="4688">
                  <c:v>44715.439300928243</c:v>
                </c:pt>
                <c:pt idx="4689">
                  <c:v>44715.439512216442</c:v>
                </c:pt>
                <c:pt idx="4690">
                  <c:v>44715.439722493589</c:v>
                </c:pt>
                <c:pt idx="4691">
                  <c:v>44715.439933720772</c:v>
                </c:pt>
                <c:pt idx="4692">
                  <c:v>44715.440144495456</c:v>
                </c:pt>
                <c:pt idx="4693">
                  <c:v>44715.4403555178</c:v>
                </c:pt>
                <c:pt idx="4694">
                  <c:v>44715.440567749283</c:v>
                </c:pt>
                <c:pt idx="4695">
                  <c:v>44715.44077857463</c:v>
                </c:pt>
                <c:pt idx="4696">
                  <c:v>44715.440988866911</c:v>
                </c:pt>
                <c:pt idx="4697">
                  <c:v>44715.441199654051</c:v>
                </c:pt>
                <c:pt idx="4698">
                  <c:v>44715.441410673979</c:v>
                </c:pt>
                <c:pt idx="4699">
                  <c:v>44715.441622211503</c:v>
                </c:pt>
                <c:pt idx="4700">
                  <c:v>44715.441832870369</c:v>
                </c:pt>
                <c:pt idx="4701">
                  <c:v>44715.442043710813</c:v>
                </c:pt>
                <c:pt idx="4702">
                  <c:v>44715.442254310037</c:v>
                </c:pt>
                <c:pt idx="4703">
                  <c:v>44715.4424653022</c:v>
                </c:pt>
                <c:pt idx="4704">
                  <c:v>44715.442677449319</c:v>
                </c:pt>
                <c:pt idx="4705">
                  <c:v>44715.442887694742</c:v>
                </c:pt>
                <c:pt idx="4706">
                  <c:v>44715.443097943753</c:v>
                </c:pt>
                <c:pt idx="4707">
                  <c:v>44715.443308393413</c:v>
                </c:pt>
                <c:pt idx="4708">
                  <c:v>44715.44351902022</c:v>
                </c:pt>
                <c:pt idx="4709">
                  <c:v>44715.443730338819</c:v>
                </c:pt>
                <c:pt idx="4710">
                  <c:v>44715.443942503713</c:v>
                </c:pt>
                <c:pt idx="4711">
                  <c:v>44715.444152910633</c:v>
                </c:pt>
                <c:pt idx="4712">
                  <c:v>44715.444363467708</c:v>
                </c:pt>
                <c:pt idx="4713">
                  <c:v>44715.444574539462</c:v>
                </c:pt>
                <c:pt idx="4714">
                  <c:v>44715.444785416599</c:v>
                </c:pt>
                <c:pt idx="4715">
                  <c:v>44715.444996555751</c:v>
                </c:pt>
                <c:pt idx="4716">
                  <c:v>44715.445206776501</c:v>
                </c:pt>
                <c:pt idx="4717">
                  <c:v>44715.44541718383</c:v>
                </c:pt>
                <c:pt idx="4718">
                  <c:v>44715.445630288748</c:v>
                </c:pt>
                <c:pt idx="4719">
                  <c:v>44715.445841231573</c:v>
                </c:pt>
                <c:pt idx="4720">
                  <c:v>44715.446051841027</c:v>
                </c:pt>
                <c:pt idx="4721">
                  <c:v>44715.446263026381</c:v>
                </c:pt>
                <c:pt idx="4722">
                  <c:v>44715.446473075091</c:v>
                </c:pt>
                <c:pt idx="4723">
                  <c:v>44715.44668521369</c:v>
                </c:pt>
                <c:pt idx="4724">
                  <c:v>44715.446895423462</c:v>
                </c:pt>
                <c:pt idx="4725">
                  <c:v>44715.447106276653</c:v>
                </c:pt>
                <c:pt idx="4726">
                  <c:v>44715.44731732631</c:v>
                </c:pt>
                <c:pt idx="4727">
                  <c:v>44715.447527291988</c:v>
                </c:pt>
                <c:pt idx="4728">
                  <c:v>44715.44773864001</c:v>
                </c:pt>
                <c:pt idx="4729">
                  <c:v>44715.447949346839</c:v>
                </c:pt>
                <c:pt idx="4730">
                  <c:v>44715.448160445361</c:v>
                </c:pt>
                <c:pt idx="4731">
                  <c:v>44715.448371417362</c:v>
                </c:pt>
                <c:pt idx="4732">
                  <c:v>44715.448582352918</c:v>
                </c:pt>
                <c:pt idx="4733">
                  <c:v>44715.448793547708</c:v>
                </c:pt>
                <c:pt idx="4734">
                  <c:v>44715.449004774076</c:v>
                </c:pt>
                <c:pt idx="4735">
                  <c:v>44715.449215306187</c:v>
                </c:pt>
                <c:pt idx="4736">
                  <c:v>44715.449427099316</c:v>
                </c:pt>
                <c:pt idx="4737">
                  <c:v>44715.449640526967</c:v>
                </c:pt>
                <c:pt idx="4738">
                  <c:v>44715.449851471698</c:v>
                </c:pt>
                <c:pt idx="4739">
                  <c:v>44715.450062799042</c:v>
                </c:pt>
                <c:pt idx="4740">
                  <c:v>44715.45027354038</c:v>
                </c:pt>
                <c:pt idx="4741">
                  <c:v>44715.450484051857</c:v>
                </c:pt>
                <c:pt idx="4742">
                  <c:v>44715.450695248634</c:v>
                </c:pt>
                <c:pt idx="4743">
                  <c:v>44715.450906128513</c:v>
                </c:pt>
                <c:pt idx="4744">
                  <c:v>44715.451117389108</c:v>
                </c:pt>
                <c:pt idx="4745">
                  <c:v>44715.45132809029</c:v>
                </c:pt>
                <c:pt idx="4746">
                  <c:v>44715.451538801753</c:v>
                </c:pt>
                <c:pt idx="4747">
                  <c:v>44715.451750821077</c:v>
                </c:pt>
                <c:pt idx="4748">
                  <c:v>44715.451962197418</c:v>
                </c:pt>
                <c:pt idx="4749">
                  <c:v>44715.452173110963</c:v>
                </c:pt>
                <c:pt idx="4750">
                  <c:v>44715.452383517397</c:v>
                </c:pt>
                <c:pt idx="4751">
                  <c:v>44715.452595385963</c:v>
                </c:pt>
                <c:pt idx="4752">
                  <c:v>44715.452806780268</c:v>
                </c:pt>
                <c:pt idx="4753">
                  <c:v>44715.453017922016</c:v>
                </c:pt>
                <c:pt idx="4754">
                  <c:v>44715.453229001323</c:v>
                </c:pt>
                <c:pt idx="4755">
                  <c:v>44715.453438972327</c:v>
                </c:pt>
                <c:pt idx="4756">
                  <c:v>44715.453651187447</c:v>
                </c:pt>
                <c:pt idx="4757">
                  <c:v>44715.453862197879</c:v>
                </c:pt>
                <c:pt idx="4758">
                  <c:v>44715.454072522232</c:v>
                </c:pt>
                <c:pt idx="4759">
                  <c:v>44715.45428393138</c:v>
                </c:pt>
                <c:pt idx="4760">
                  <c:v>44715.454495285223</c:v>
                </c:pt>
                <c:pt idx="4761">
                  <c:v>44715.454707462508</c:v>
                </c:pt>
                <c:pt idx="4762">
                  <c:v>44715.454919012271</c:v>
                </c:pt>
                <c:pt idx="4763">
                  <c:v>44715.455130007504</c:v>
                </c:pt>
                <c:pt idx="4764">
                  <c:v>44715.455340924447</c:v>
                </c:pt>
                <c:pt idx="4765">
                  <c:v>44715.455552101172</c:v>
                </c:pt>
                <c:pt idx="4766">
                  <c:v>44715.455764201608</c:v>
                </c:pt>
                <c:pt idx="4767">
                  <c:v>44715.455975120429</c:v>
                </c:pt>
                <c:pt idx="4768">
                  <c:v>44715.456186707437</c:v>
                </c:pt>
                <c:pt idx="4769">
                  <c:v>44715.456397553018</c:v>
                </c:pt>
                <c:pt idx="4770">
                  <c:v>44715.456608444852</c:v>
                </c:pt>
                <c:pt idx="4771">
                  <c:v>44715.456819609979</c:v>
                </c:pt>
                <c:pt idx="4772">
                  <c:v>44715.457030913487</c:v>
                </c:pt>
                <c:pt idx="4773">
                  <c:v>44715.45724196521</c:v>
                </c:pt>
                <c:pt idx="4774">
                  <c:v>44715.457453106297</c:v>
                </c:pt>
                <c:pt idx="4775">
                  <c:v>44715.45766413743</c:v>
                </c:pt>
                <c:pt idx="4776">
                  <c:v>44715.457875162087</c:v>
                </c:pt>
                <c:pt idx="4777">
                  <c:v>44715.458087287298</c:v>
                </c:pt>
                <c:pt idx="4778">
                  <c:v>44715.458297966827</c:v>
                </c:pt>
                <c:pt idx="4779">
                  <c:v>44715.458509022479</c:v>
                </c:pt>
                <c:pt idx="4780">
                  <c:v>44715.458721470612</c:v>
                </c:pt>
                <c:pt idx="4781">
                  <c:v>44715.458932438247</c:v>
                </c:pt>
                <c:pt idx="4782">
                  <c:v>44715.45914381992</c:v>
                </c:pt>
                <c:pt idx="4783">
                  <c:v>44715.45935505948</c:v>
                </c:pt>
                <c:pt idx="4784">
                  <c:v>44715.459565981953</c:v>
                </c:pt>
                <c:pt idx="4785">
                  <c:v>44715.459778440592</c:v>
                </c:pt>
                <c:pt idx="4786">
                  <c:v>44715.459989230993</c:v>
                </c:pt>
                <c:pt idx="4787">
                  <c:v>44715.460208033968</c:v>
                </c:pt>
                <c:pt idx="4788">
                  <c:v>44715.460416170441</c:v>
                </c:pt>
                <c:pt idx="4789">
                  <c:v>44715.460625264459</c:v>
                </c:pt>
                <c:pt idx="4790">
                  <c:v>44715.460833569523</c:v>
                </c:pt>
                <c:pt idx="4791">
                  <c:v>44715.461041493632</c:v>
                </c:pt>
                <c:pt idx="4792">
                  <c:v>44715.461250985027</c:v>
                </c:pt>
                <c:pt idx="4793">
                  <c:v>44715.461459715603</c:v>
                </c:pt>
                <c:pt idx="4794">
                  <c:v>44715.461670403463</c:v>
                </c:pt>
                <c:pt idx="4795">
                  <c:v>44715.461879254552</c:v>
                </c:pt>
                <c:pt idx="4796">
                  <c:v>44715.462087272812</c:v>
                </c:pt>
                <c:pt idx="4797">
                  <c:v>44715.462296208469</c:v>
                </c:pt>
                <c:pt idx="4798">
                  <c:v>44715.462510295612</c:v>
                </c:pt>
                <c:pt idx="4799">
                  <c:v>44715.46271956859</c:v>
                </c:pt>
                <c:pt idx="4800">
                  <c:v>44715.462927826833</c:v>
                </c:pt>
                <c:pt idx="4801">
                  <c:v>44715.463135927479</c:v>
                </c:pt>
                <c:pt idx="4802">
                  <c:v>44715.463343676529</c:v>
                </c:pt>
                <c:pt idx="4803">
                  <c:v>44715.463551591733</c:v>
                </c:pt>
                <c:pt idx="4804">
                  <c:v>44715.463760630439</c:v>
                </c:pt>
                <c:pt idx="4805">
                  <c:v>44715.463969463257</c:v>
                </c:pt>
                <c:pt idx="4806">
                  <c:v>44715.464177775662</c:v>
                </c:pt>
                <c:pt idx="4807">
                  <c:v>44715.46438622399</c:v>
                </c:pt>
                <c:pt idx="4808">
                  <c:v>44715.464595583893</c:v>
                </c:pt>
                <c:pt idx="4809">
                  <c:v>44715.464804354197</c:v>
                </c:pt>
                <c:pt idx="4810">
                  <c:v>44715.465013341323</c:v>
                </c:pt>
                <c:pt idx="4811">
                  <c:v>44715.465221657578</c:v>
                </c:pt>
                <c:pt idx="4812">
                  <c:v>44715.465429983509</c:v>
                </c:pt>
                <c:pt idx="4813">
                  <c:v>44715.465639090893</c:v>
                </c:pt>
                <c:pt idx="4814">
                  <c:v>44715.465847682732</c:v>
                </c:pt>
                <c:pt idx="4815">
                  <c:v>44715.466055917786</c:v>
                </c:pt>
                <c:pt idx="4816">
                  <c:v>44715.466263794973</c:v>
                </c:pt>
                <c:pt idx="4817">
                  <c:v>44715.466472502179</c:v>
                </c:pt>
                <c:pt idx="4818">
                  <c:v>44715.466681122627</c:v>
                </c:pt>
                <c:pt idx="4819">
                  <c:v>44715.466890593591</c:v>
                </c:pt>
                <c:pt idx="4820">
                  <c:v>44715.467099438967</c:v>
                </c:pt>
                <c:pt idx="4821">
                  <c:v>44715.467307842373</c:v>
                </c:pt>
                <c:pt idx="4822">
                  <c:v>44715.467517614466</c:v>
                </c:pt>
                <c:pt idx="4823">
                  <c:v>44715.467726102441</c:v>
                </c:pt>
                <c:pt idx="4824">
                  <c:v>44715.467935246903</c:v>
                </c:pt>
                <c:pt idx="4825">
                  <c:v>44715.468144505998</c:v>
                </c:pt>
                <c:pt idx="4826">
                  <c:v>44715.468353619341</c:v>
                </c:pt>
                <c:pt idx="4827">
                  <c:v>44715.468561273483</c:v>
                </c:pt>
                <c:pt idx="4828">
                  <c:v>44715.46877007118</c:v>
                </c:pt>
                <c:pt idx="4829">
                  <c:v>44715.468979183082</c:v>
                </c:pt>
                <c:pt idx="4830">
                  <c:v>44715.469187041686</c:v>
                </c:pt>
                <c:pt idx="4831">
                  <c:v>44715.469395369852</c:v>
                </c:pt>
                <c:pt idx="4832">
                  <c:v>44715.469604560843</c:v>
                </c:pt>
                <c:pt idx="4833">
                  <c:v>44715.469814402248</c:v>
                </c:pt>
                <c:pt idx="4834">
                  <c:v>44715.470023368252</c:v>
                </c:pt>
                <c:pt idx="4835">
                  <c:v>44715.470232038177</c:v>
                </c:pt>
                <c:pt idx="4836">
                  <c:v>44715.470441069592</c:v>
                </c:pt>
                <c:pt idx="4837">
                  <c:v>44715.47064917376</c:v>
                </c:pt>
                <c:pt idx="4838">
                  <c:v>44715.47085780948</c:v>
                </c:pt>
                <c:pt idx="4839">
                  <c:v>44715.471065845508</c:v>
                </c:pt>
                <c:pt idx="4840">
                  <c:v>44715.471274520809</c:v>
                </c:pt>
                <c:pt idx="4841">
                  <c:v>44715.471482985842</c:v>
                </c:pt>
                <c:pt idx="4842">
                  <c:v>44715.471691352839</c:v>
                </c:pt>
                <c:pt idx="4843">
                  <c:v>44715.471900534547</c:v>
                </c:pt>
                <c:pt idx="4844">
                  <c:v>44715.472110364652</c:v>
                </c:pt>
                <c:pt idx="4845">
                  <c:v>44715.472319505243</c:v>
                </c:pt>
                <c:pt idx="4846">
                  <c:v>44715.472528227489</c:v>
                </c:pt>
                <c:pt idx="4847">
                  <c:v>44715.472737268552</c:v>
                </c:pt>
                <c:pt idx="4848">
                  <c:v>44715.472945485672</c:v>
                </c:pt>
                <c:pt idx="4849">
                  <c:v>44715.473155181091</c:v>
                </c:pt>
                <c:pt idx="4850">
                  <c:v>44715.473364570447</c:v>
                </c:pt>
                <c:pt idx="4851">
                  <c:v>44715.473573081697</c:v>
                </c:pt>
                <c:pt idx="4852">
                  <c:v>44715.473781892593</c:v>
                </c:pt>
                <c:pt idx="4853">
                  <c:v>44715.47399144846</c:v>
                </c:pt>
                <c:pt idx="4854">
                  <c:v>44715.474200682671</c:v>
                </c:pt>
                <c:pt idx="4855">
                  <c:v>44715.474409285198</c:v>
                </c:pt>
                <c:pt idx="4856">
                  <c:v>44715.474618529581</c:v>
                </c:pt>
                <c:pt idx="4857">
                  <c:v>44715.474828110579</c:v>
                </c:pt>
                <c:pt idx="4858">
                  <c:v>44715.475036944859</c:v>
                </c:pt>
                <c:pt idx="4859">
                  <c:v>44715.475248172523</c:v>
                </c:pt>
                <c:pt idx="4860">
                  <c:v>44715.475457225933</c:v>
                </c:pt>
                <c:pt idx="4861">
                  <c:v>44715.475666320643</c:v>
                </c:pt>
                <c:pt idx="4862">
                  <c:v>44715.475875294549</c:v>
                </c:pt>
                <c:pt idx="4863">
                  <c:v>44715.476084160822</c:v>
                </c:pt>
                <c:pt idx="4864">
                  <c:v>44715.476292667743</c:v>
                </c:pt>
                <c:pt idx="4865">
                  <c:v>44715.476501374222</c:v>
                </c:pt>
                <c:pt idx="4866">
                  <c:v>44715.476710747862</c:v>
                </c:pt>
                <c:pt idx="4867">
                  <c:v>44715.476919303554</c:v>
                </c:pt>
                <c:pt idx="4868">
                  <c:v>44715.477127693222</c:v>
                </c:pt>
                <c:pt idx="4869">
                  <c:v>44715.477336985983</c:v>
                </c:pt>
                <c:pt idx="4870">
                  <c:v>44715.477546232163</c:v>
                </c:pt>
                <c:pt idx="4871">
                  <c:v>44715.477755645719</c:v>
                </c:pt>
                <c:pt idx="4872">
                  <c:v>44715.477964582118</c:v>
                </c:pt>
                <c:pt idx="4873">
                  <c:v>44715.478173393691</c:v>
                </c:pt>
                <c:pt idx="4874">
                  <c:v>44715.478382303772</c:v>
                </c:pt>
                <c:pt idx="4875">
                  <c:v>44715.478591562351</c:v>
                </c:pt>
                <c:pt idx="4876">
                  <c:v>44715.478799959528</c:v>
                </c:pt>
                <c:pt idx="4877">
                  <c:v>44715.479009622657</c:v>
                </c:pt>
                <c:pt idx="4878">
                  <c:v>44715.479218621229</c:v>
                </c:pt>
                <c:pt idx="4879">
                  <c:v>44715.47942739031</c:v>
                </c:pt>
                <c:pt idx="4880">
                  <c:v>44715.479636201831</c:v>
                </c:pt>
                <c:pt idx="4881">
                  <c:v>44715.479845076443</c:v>
                </c:pt>
                <c:pt idx="4882">
                  <c:v>44715.480058834743</c:v>
                </c:pt>
                <c:pt idx="4883">
                  <c:v>44715.4802678544</c:v>
                </c:pt>
                <c:pt idx="4884">
                  <c:v>44715.480476659432</c:v>
                </c:pt>
                <c:pt idx="4885">
                  <c:v>44715.480685996023</c:v>
                </c:pt>
                <c:pt idx="4886">
                  <c:v>44715.480895023909</c:v>
                </c:pt>
                <c:pt idx="4887">
                  <c:v>44715.481104501618</c:v>
                </c:pt>
                <c:pt idx="4888">
                  <c:v>44715.481313838703</c:v>
                </c:pt>
                <c:pt idx="4889">
                  <c:v>44715.481522543298</c:v>
                </c:pt>
                <c:pt idx="4890">
                  <c:v>44715.481732743647</c:v>
                </c:pt>
                <c:pt idx="4891">
                  <c:v>44715.481943017323</c:v>
                </c:pt>
                <c:pt idx="4892">
                  <c:v>44715.482152664314</c:v>
                </c:pt>
                <c:pt idx="4893">
                  <c:v>44715.482361293223</c:v>
                </c:pt>
                <c:pt idx="4894">
                  <c:v>44715.482570818509</c:v>
                </c:pt>
                <c:pt idx="4895">
                  <c:v>44715.482779758451</c:v>
                </c:pt>
                <c:pt idx="4896">
                  <c:v>44715.482989108343</c:v>
                </c:pt>
                <c:pt idx="4897">
                  <c:v>44715.483198619047</c:v>
                </c:pt>
                <c:pt idx="4898">
                  <c:v>44715.483407894477</c:v>
                </c:pt>
                <c:pt idx="4899">
                  <c:v>44715.483617348851</c:v>
                </c:pt>
                <c:pt idx="4900">
                  <c:v>44715.483826233009</c:v>
                </c:pt>
                <c:pt idx="4901">
                  <c:v>44715.484035636437</c:v>
                </c:pt>
                <c:pt idx="4902">
                  <c:v>44715.484245540552</c:v>
                </c:pt>
                <c:pt idx="4903">
                  <c:v>44715.484455031641</c:v>
                </c:pt>
                <c:pt idx="4904">
                  <c:v>44715.484664251482</c:v>
                </c:pt>
                <c:pt idx="4905">
                  <c:v>44715.484873353213</c:v>
                </c:pt>
                <c:pt idx="4906">
                  <c:v>44715.48508293846</c:v>
                </c:pt>
                <c:pt idx="4907">
                  <c:v>44715.485292453799</c:v>
                </c:pt>
                <c:pt idx="4908">
                  <c:v>44715.485501427167</c:v>
                </c:pt>
                <c:pt idx="4909">
                  <c:v>44715.485710714704</c:v>
                </c:pt>
                <c:pt idx="4910">
                  <c:v>44715.48592002596</c:v>
                </c:pt>
                <c:pt idx="4911">
                  <c:v>44715.486129864337</c:v>
                </c:pt>
                <c:pt idx="4912">
                  <c:v>44715.486339224721</c:v>
                </c:pt>
                <c:pt idx="4913">
                  <c:v>44715.486548752699</c:v>
                </c:pt>
                <c:pt idx="4914">
                  <c:v>44715.48675775851</c:v>
                </c:pt>
                <c:pt idx="4915">
                  <c:v>44715.486966369717</c:v>
                </c:pt>
                <c:pt idx="4916">
                  <c:v>44715.487175927978</c:v>
                </c:pt>
                <c:pt idx="4917">
                  <c:v>44715.487385263412</c:v>
                </c:pt>
                <c:pt idx="4918">
                  <c:v>44715.487594858037</c:v>
                </c:pt>
                <c:pt idx="4919">
                  <c:v>44715.487804145938</c:v>
                </c:pt>
                <c:pt idx="4920">
                  <c:v>44715.488013362381</c:v>
                </c:pt>
                <c:pt idx="4921">
                  <c:v>44715.48822260926</c:v>
                </c:pt>
                <c:pt idx="4922">
                  <c:v>44715.488432810198</c:v>
                </c:pt>
                <c:pt idx="4923">
                  <c:v>44715.488642372307</c:v>
                </c:pt>
                <c:pt idx="4924">
                  <c:v>44715.488851274109</c:v>
                </c:pt>
                <c:pt idx="4925">
                  <c:v>44715.489060882872</c:v>
                </c:pt>
                <c:pt idx="4926">
                  <c:v>44715.489271085462</c:v>
                </c:pt>
                <c:pt idx="4927">
                  <c:v>44715.489480649077</c:v>
                </c:pt>
                <c:pt idx="4928">
                  <c:v>44715.489690125578</c:v>
                </c:pt>
                <c:pt idx="4929">
                  <c:v>44715.489900451779</c:v>
                </c:pt>
                <c:pt idx="4930">
                  <c:v>44715.49011029044</c:v>
                </c:pt>
                <c:pt idx="4931">
                  <c:v>44715.490319687713</c:v>
                </c:pt>
                <c:pt idx="4932">
                  <c:v>44715.490529722767</c:v>
                </c:pt>
                <c:pt idx="4933">
                  <c:v>44715.490739292232</c:v>
                </c:pt>
                <c:pt idx="4934">
                  <c:v>44715.490948290171</c:v>
                </c:pt>
                <c:pt idx="4935">
                  <c:v>44715.491157966047</c:v>
                </c:pt>
                <c:pt idx="4936">
                  <c:v>44715.49136811163</c:v>
                </c:pt>
                <c:pt idx="4937">
                  <c:v>44715.491578204477</c:v>
                </c:pt>
                <c:pt idx="4938">
                  <c:v>44715.491787721367</c:v>
                </c:pt>
                <c:pt idx="4939">
                  <c:v>44715.491997596713</c:v>
                </c:pt>
                <c:pt idx="4940">
                  <c:v>44715.492207946278</c:v>
                </c:pt>
                <c:pt idx="4941">
                  <c:v>44715.492418059483</c:v>
                </c:pt>
                <c:pt idx="4942">
                  <c:v>44715.492627509528</c:v>
                </c:pt>
                <c:pt idx="4943">
                  <c:v>44715.492836989033</c:v>
                </c:pt>
                <c:pt idx="4944">
                  <c:v>44715.493046757947</c:v>
                </c:pt>
                <c:pt idx="4945">
                  <c:v>44715.493255917718</c:v>
                </c:pt>
                <c:pt idx="4946">
                  <c:v>44715.493465922002</c:v>
                </c:pt>
                <c:pt idx="4947">
                  <c:v>44715.493676212092</c:v>
                </c:pt>
                <c:pt idx="4948">
                  <c:v>44715.493886769327</c:v>
                </c:pt>
                <c:pt idx="4949">
                  <c:v>44715.494096699898</c:v>
                </c:pt>
                <c:pt idx="4950">
                  <c:v>44715.494306162698</c:v>
                </c:pt>
                <c:pt idx="4951">
                  <c:v>44715.494515950588</c:v>
                </c:pt>
                <c:pt idx="4952">
                  <c:v>44715.494725501958</c:v>
                </c:pt>
                <c:pt idx="4953">
                  <c:v>44715.494935224568</c:v>
                </c:pt>
                <c:pt idx="4954">
                  <c:v>44715.49514430722</c:v>
                </c:pt>
                <c:pt idx="4955">
                  <c:v>44715.495353165483</c:v>
                </c:pt>
                <c:pt idx="4956">
                  <c:v>44715.495564057113</c:v>
                </c:pt>
                <c:pt idx="4957">
                  <c:v>44715.495773485687</c:v>
                </c:pt>
                <c:pt idx="4958">
                  <c:v>44715.495983475637</c:v>
                </c:pt>
                <c:pt idx="4959">
                  <c:v>44715.496193818879</c:v>
                </c:pt>
                <c:pt idx="4960">
                  <c:v>44715.496403015008</c:v>
                </c:pt>
                <c:pt idx="4961">
                  <c:v>44715.496612737297</c:v>
                </c:pt>
                <c:pt idx="4962">
                  <c:v>44715.496822278867</c:v>
                </c:pt>
                <c:pt idx="4963">
                  <c:v>44715.497032156607</c:v>
                </c:pt>
                <c:pt idx="4964">
                  <c:v>44715.497241703422</c:v>
                </c:pt>
                <c:pt idx="4965">
                  <c:v>44715.49745106756</c:v>
                </c:pt>
                <c:pt idx="4966">
                  <c:v>44715.497663917748</c:v>
                </c:pt>
                <c:pt idx="4967">
                  <c:v>44715.497873435881</c:v>
                </c:pt>
                <c:pt idx="4968">
                  <c:v>44715.498082991333</c:v>
                </c:pt>
                <c:pt idx="4969">
                  <c:v>44715.498292123979</c:v>
                </c:pt>
                <c:pt idx="4970">
                  <c:v>44715.498501353642</c:v>
                </c:pt>
                <c:pt idx="4971">
                  <c:v>44715.498710187683</c:v>
                </c:pt>
                <c:pt idx="4972">
                  <c:v>44715.498919912832</c:v>
                </c:pt>
                <c:pt idx="4973">
                  <c:v>44715.49912965663</c:v>
                </c:pt>
                <c:pt idx="4974">
                  <c:v>44715.499339545022</c:v>
                </c:pt>
                <c:pt idx="4975">
                  <c:v>44715.49954960477</c:v>
                </c:pt>
                <c:pt idx="4976">
                  <c:v>44715.499759318947</c:v>
                </c:pt>
                <c:pt idx="4977">
                  <c:v>44715.499968885008</c:v>
                </c:pt>
                <c:pt idx="4978">
                  <c:v>44715.500178644921</c:v>
                </c:pt>
                <c:pt idx="4979">
                  <c:v>44715.50038822263</c:v>
                </c:pt>
                <c:pt idx="4980">
                  <c:v>44715.500598027407</c:v>
                </c:pt>
                <c:pt idx="4981">
                  <c:v>44715.500806921678</c:v>
                </c:pt>
                <c:pt idx="4982">
                  <c:v>44715.501015990543</c:v>
                </c:pt>
                <c:pt idx="4983">
                  <c:v>44715.501225260523</c:v>
                </c:pt>
                <c:pt idx="4984">
                  <c:v>44715.501435308463</c:v>
                </c:pt>
                <c:pt idx="4985">
                  <c:v>44715.501644705801</c:v>
                </c:pt>
                <c:pt idx="4986">
                  <c:v>44715.501854437891</c:v>
                </c:pt>
                <c:pt idx="4987">
                  <c:v>44715.502064394757</c:v>
                </c:pt>
                <c:pt idx="4988">
                  <c:v>44715.502273921193</c:v>
                </c:pt>
                <c:pt idx="4989">
                  <c:v>44715.502485076213</c:v>
                </c:pt>
                <c:pt idx="4990">
                  <c:v>44715.502694627161</c:v>
                </c:pt>
                <c:pt idx="4991">
                  <c:v>44715.50290531326</c:v>
                </c:pt>
                <c:pt idx="4992">
                  <c:v>44715.503114989377</c:v>
                </c:pt>
                <c:pt idx="4993">
                  <c:v>44715.50332544199</c:v>
                </c:pt>
                <c:pt idx="4994">
                  <c:v>44715.503536733173</c:v>
                </c:pt>
                <c:pt idx="4995">
                  <c:v>44715.503747665483</c:v>
                </c:pt>
                <c:pt idx="4996">
                  <c:v>44715.503958209272</c:v>
                </c:pt>
                <c:pt idx="4997">
                  <c:v>44715.504167457642</c:v>
                </c:pt>
                <c:pt idx="4998">
                  <c:v>44715.504377701618</c:v>
                </c:pt>
                <c:pt idx="4999">
                  <c:v>44715.504592616533</c:v>
                </c:pt>
                <c:pt idx="5000">
                  <c:v>44715.504801995703</c:v>
                </c:pt>
                <c:pt idx="5001">
                  <c:v>44715.505012284673</c:v>
                </c:pt>
                <c:pt idx="5002">
                  <c:v>44715.505222396328</c:v>
                </c:pt>
                <c:pt idx="5003">
                  <c:v>44715.505431847807</c:v>
                </c:pt>
                <c:pt idx="5004">
                  <c:v>44715.505642314944</c:v>
                </c:pt>
                <c:pt idx="5005">
                  <c:v>44715.505852055852</c:v>
                </c:pt>
                <c:pt idx="5006">
                  <c:v>44715.506061618158</c:v>
                </c:pt>
                <c:pt idx="5007">
                  <c:v>44715.506271867023</c:v>
                </c:pt>
                <c:pt idx="5008">
                  <c:v>44715.506481969001</c:v>
                </c:pt>
                <c:pt idx="5009">
                  <c:v>44715.506691349467</c:v>
                </c:pt>
                <c:pt idx="5010">
                  <c:v>44715.506901471403</c:v>
                </c:pt>
                <c:pt idx="5011">
                  <c:v>44715.507111204643</c:v>
                </c:pt>
                <c:pt idx="5012">
                  <c:v>44715.507321823963</c:v>
                </c:pt>
                <c:pt idx="5013">
                  <c:v>44715.50755441653</c:v>
                </c:pt>
                <c:pt idx="5014">
                  <c:v>44715.507764315757</c:v>
                </c:pt>
                <c:pt idx="5015">
                  <c:v>44715.507974694308</c:v>
                </c:pt>
                <c:pt idx="5016">
                  <c:v>44715.508184627113</c:v>
                </c:pt>
                <c:pt idx="5017">
                  <c:v>44715.508395099467</c:v>
                </c:pt>
                <c:pt idx="5018">
                  <c:v>44715.508606757277</c:v>
                </c:pt>
                <c:pt idx="5019">
                  <c:v>44715.508816814872</c:v>
                </c:pt>
                <c:pt idx="5020">
                  <c:v>44715.509026494146</c:v>
                </c:pt>
                <c:pt idx="5021">
                  <c:v>44715.509236307487</c:v>
                </c:pt>
                <c:pt idx="5022">
                  <c:v>44715.509448540113</c:v>
                </c:pt>
                <c:pt idx="5023">
                  <c:v>44715.509658121657</c:v>
                </c:pt>
                <c:pt idx="5024">
                  <c:v>44715.509868678593</c:v>
                </c:pt>
                <c:pt idx="5025">
                  <c:v>44715.510079004147</c:v>
                </c:pt>
                <c:pt idx="5026">
                  <c:v>44715.510288833073</c:v>
                </c:pt>
                <c:pt idx="5027">
                  <c:v>44715.510499053416</c:v>
                </c:pt>
                <c:pt idx="5028">
                  <c:v>44715.510709110662</c:v>
                </c:pt>
                <c:pt idx="5029">
                  <c:v>44715.510918747059</c:v>
                </c:pt>
                <c:pt idx="5030">
                  <c:v>44715.511128994942</c:v>
                </c:pt>
                <c:pt idx="5031">
                  <c:v>44715.511338458207</c:v>
                </c:pt>
                <c:pt idx="5032">
                  <c:v>44715.511547898197</c:v>
                </c:pt>
                <c:pt idx="5033">
                  <c:v>44715.511758092973</c:v>
                </c:pt>
                <c:pt idx="5034">
                  <c:v>44715.511968758568</c:v>
                </c:pt>
                <c:pt idx="5035">
                  <c:v>44715.512179874378</c:v>
                </c:pt>
                <c:pt idx="5036">
                  <c:v>44715.512389501113</c:v>
                </c:pt>
                <c:pt idx="5037">
                  <c:v>44715.512599784968</c:v>
                </c:pt>
                <c:pt idx="5038">
                  <c:v>44715.51280915198</c:v>
                </c:pt>
                <c:pt idx="5039">
                  <c:v>44715.513019979131</c:v>
                </c:pt>
                <c:pt idx="5040">
                  <c:v>44715.513230737699</c:v>
                </c:pt>
                <c:pt idx="5041">
                  <c:v>44715.513440932998</c:v>
                </c:pt>
                <c:pt idx="5042">
                  <c:v>44715.51365077855</c:v>
                </c:pt>
                <c:pt idx="5043">
                  <c:v>44715.513860770719</c:v>
                </c:pt>
                <c:pt idx="5044">
                  <c:v>44715.514071638943</c:v>
                </c:pt>
                <c:pt idx="5045">
                  <c:v>44715.514281437063</c:v>
                </c:pt>
                <c:pt idx="5046">
                  <c:v>44715.514491892231</c:v>
                </c:pt>
                <c:pt idx="5047">
                  <c:v>44715.514701912849</c:v>
                </c:pt>
                <c:pt idx="5048">
                  <c:v>44715.514911424223</c:v>
                </c:pt>
                <c:pt idx="5049">
                  <c:v>44715.515121691758</c:v>
                </c:pt>
                <c:pt idx="5050">
                  <c:v>44715.515331941133</c:v>
                </c:pt>
                <c:pt idx="5051">
                  <c:v>44715.515543120891</c:v>
                </c:pt>
                <c:pt idx="5052">
                  <c:v>44715.515752732746</c:v>
                </c:pt>
                <c:pt idx="5053">
                  <c:v>44715.515962907652</c:v>
                </c:pt>
                <c:pt idx="5054">
                  <c:v>44715.516172955358</c:v>
                </c:pt>
                <c:pt idx="5055">
                  <c:v>44715.516382978822</c:v>
                </c:pt>
                <c:pt idx="5056">
                  <c:v>44715.516593821063</c:v>
                </c:pt>
                <c:pt idx="5057">
                  <c:v>44715.516804079722</c:v>
                </c:pt>
                <c:pt idx="5058">
                  <c:v>44715.517014450998</c:v>
                </c:pt>
                <c:pt idx="5059">
                  <c:v>44715.517224519863</c:v>
                </c:pt>
                <c:pt idx="5060">
                  <c:v>44715.51743518006</c:v>
                </c:pt>
                <c:pt idx="5061">
                  <c:v>44715.517645596286</c:v>
                </c:pt>
                <c:pt idx="5062">
                  <c:v>44715.517856061808</c:v>
                </c:pt>
                <c:pt idx="5063">
                  <c:v>44715.518066008321</c:v>
                </c:pt>
                <c:pt idx="5064">
                  <c:v>44715.518277276693</c:v>
                </c:pt>
                <c:pt idx="5065">
                  <c:v>44715.518487804387</c:v>
                </c:pt>
                <c:pt idx="5066">
                  <c:v>44715.518698115367</c:v>
                </c:pt>
                <c:pt idx="5067">
                  <c:v>44715.518908675949</c:v>
                </c:pt>
                <c:pt idx="5068">
                  <c:v>44715.519118989141</c:v>
                </c:pt>
                <c:pt idx="5069">
                  <c:v>44715.519329766772</c:v>
                </c:pt>
                <c:pt idx="5070">
                  <c:v>44715.519542781738</c:v>
                </c:pt>
                <c:pt idx="5071">
                  <c:v>44715.51975292711</c:v>
                </c:pt>
                <c:pt idx="5072">
                  <c:v>44715.519963383413</c:v>
                </c:pt>
                <c:pt idx="5073">
                  <c:v>44715.52017422051</c:v>
                </c:pt>
                <c:pt idx="5074">
                  <c:v>44715.520383406678</c:v>
                </c:pt>
                <c:pt idx="5075">
                  <c:v>44715.520592909248</c:v>
                </c:pt>
                <c:pt idx="5076">
                  <c:v>44715.52080382008</c:v>
                </c:pt>
                <c:pt idx="5077">
                  <c:v>44715.521014050959</c:v>
                </c:pt>
                <c:pt idx="5078">
                  <c:v>44715.521224173863</c:v>
                </c:pt>
                <c:pt idx="5079">
                  <c:v>44715.52143514029</c:v>
                </c:pt>
                <c:pt idx="5080">
                  <c:v>44715.521645089553</c:v>
                </c:pt>
                <c:pt idx="5081">
                  <c:v>44715.521855050451</c:v>
                </c:pt>
                <c:pt idx="5082">
                  <c:v>44715.522066330472</c:v>
                </c:pt>
                <c:pt idx="5083">
                  <c:v>44715.522277577787</c:v>
                </c:pt>
                <c:pt idx="5084">
                  <c:v>44715.522488268041</c:v>
                </c:pt>
                <c:pt idx="5085">
                  <c:v>44715.522698210661</c:v>
                </c:pt>
                <c:pt idx="5086">
                  <c:v>44715.522908151121</c:v>
                </c:pt>
                <c:pt idx="5087">
                  <c:v>44715.523118476158</c:v>
                </c:pt>
                <c:pt idx="5088">
                  <c:v>44715.523329362273</c:v>
                </c:pt>
                <c:pt idx="5089">
                  <c:v>44715.523540288901</c:v>
                </c:pt>
                <c:pt idx="5090">
                  <c:v>44715.523750844841</c:v>
                </c:pt>
                <c:pt idx="5091">
                  <c:v>44715.523960606333</c:v>
                </c:pt>
                <c:pt idx="5092">
                  <c:v>44715.524170930483</c:v>
                </c:pt>
                <c:pt idx="5093">
                  <c:v>44715.524381914867</c:v>
                </c:pt>
                <c:pt idx="5094">
                  <c:v>44715.524592230402</c:v>
                </c:pt>
                <c:pt idx="5095">
                  <c:v>44715.524809740913</c:v>
                </c:pt>
                <c:pt idx="5096">
                  <c:v>44715.525025988303</c:v>
                </c:pt>
                <c:pt idx="5097">
                  <c:v>44715.525237005379</c:v>
                </c:pt>
                <c:pt idx="5098">
                  <c:v>44715.525452454167</c:v>
                </c:pt>
                <c:pt idx="5099">
                  <c:v>44715.525664027671</c:v>
                </c:pt>
                <c:pt idx="5100">
                  <c:v>44715.525874585117</c:v>
                </c:pt>
                <c:pt idx="5101">
                  <c:v>44715.526086274403</c:v>
                </c:pt>
                <c:pt idx="5102">
                  <c:v>44715.526296405522</c:v>
                </c:pt>
                <c:pt idx="5103">
                  <c:v>44715.526506336493</c:v>
                </c:pt>
                <c:pt idx="5104">
                  <c:v>44715.52671829817</c:v>
                </c:pt>
                <c:pt idx="5105">
                  <c:v>44715.526931196189</c:v>
                </c:pt>
                <c:pt idx="5106">
                  <c:v>44715.527143399442</c:v>
                </c:pt>
                <c:pt idx="5107">
                  <c:v>44715.52735351822</c:v>
                </c:pt>
                <c:pt idx="5108">
                  <c:v>44715.527565942248</c:v>
                </c:pt>
                <c:pt idx="5109">
                  <c:v>44715.527776832037</c:v>
                </c:pt>
                <c:pt idx="5110">
                  <c:v>44715.527987394802</c:v>
                </c:pt>
                <c:pt idx="5111">
                  <c:v>44715.528198395783</c:v>
                </c:pt>
                <c:pt idx="5112">
                  <c:v>44715.528409493701</c:v>
                </c:pt>
                <c:pt idx="5113">
                  <c:v>44715.528620686062</c:v>
                </c:pt>
                <c:pt idx="5114">
                  <c:v>44715.528832375938</c:v>
                </c:pt>
                <c:pt idx="5115">
                  <c:v>44715.529042987779</c:v>
                </c:pt>
                <c:pt idx="5116">
                  <c:v>44715.529254862013</c:v>
                </c:pt>
                <c:pt idx="5117">
                  <c:v>44715.529466831053</c:v>
                </c:pt>
                <c:pt idx="5118">
                  <c:v>44715.529678494247</c:v>
                </c:pt>
                <c:pt idx="5119">
                  <c:v>44715.529889400801</c:v>
                </c:pt>
                <c:pt idx="5120">
                  <c:v>44715.530100870878</c:v>
                </c:pt>
                <c:pt idx="5121">
                  <c:v>44715.530312112292</c:v>
                </c:pt>
                <c:pt idx="5122">
                  <c:v>44715.530523312787</c:v>
                </c:pt>
                <c:pt idx="5123">
                  <c:v>44715.530734025488</c:v>
                </c:pt>
                <c:pt idx="5124">
                  <c:v>44715.530945070408</c:v>
                </c:pt>
                <c:pt idx="5125">
                  <c:v>44715.531156847028</c:v>
                </c:pt>
                <c:pt idx="5126">
                  <c:v>44715.531368080061</c:v>
                </c:pt>
                <c:pt idx="5127">
                  <c:v>44715.531578534137</c:v>
                </c:pt>
                <c:pt idx="5128">
                  <c:v>44715.531790237706</c:v>
                </c:pt>
                <c:pt idx="5129">
                  <c:v>44715.532001927582</c:v>
                </c:pt>
                <c:pt idx="5130">
                  <c:v>44715.532212497717</c:v>
                </c:pt>
                <c:pt idx="5131">
                  <c:v>44715.532423697397</c:v>
                </c:pt>
                <c:pt idx="5132">
                  <c:v>44715.532634102688</c:v>
                </c:pt>
                <c:pt idx="5133">
                  <c:v>44715.53284543263</c:v>
                </c:pt>
                <c:pt idx="5134">
                  <c:v>44715.533056117871</c:v>
                </c:pt>
                <c:pt idx="5135">
                  <c:v>44715.533267035593</c:v>
                </c:pt>
                <c:pt idx="5136">
                  <c:v>44715.533478139412</c:v>
                </c:pt>
                <c:pt idx="5137">
                  <c:v>44715.533688554657</c:v>
                </c:pt>
                <c:pt idx="5138">
                  <c:v>44715.533899341288</c:v>
                </c:pt>
                <c:pt idx="5139">
                  <c:v>44715.534110174252</c:v>
                </c:pt>
                <c:pt idx="5140">
                  <c:v>44715.534321331943</c:v>
                </c:pt>
                <c:pt idx="5141">
                  <c:v>44715.534532177291</c:v>
                </c:pt>
                <c:pt idx="5142">
                  <c:v>44715.534743015822</c:v>
                </c:pt>
                <c:pt idx="5143">
                  <c:v>44715.534954444323</c:v>
                </c:pt>
                <c:pt idx="5144">
                  <c:v>44715.535165076762</c:v>
                </c:pt>
                <c:pt idx="5145">
                  <c:v>44715.535376669861</c:v>
                </c:pt>
                <c:pt idx="5146">
                  <c:v>44715.535587514532</c:v>
                </c:pt>
                <c:pt idx="5147">
                  <c:v>44715.535798633013</c:v>
                </c:pt>
                <c:pt idx="5148">
                  <c:v>44715.53600927184</c:v>
                </c:pt>
                <c:pt idx="5149">
                  <c:v>44715.536219602996</c:v>
                </c:pt>
                <c:pt idx="5150">
                  <c:v>44715.536429985419</c:v>
                </c:pt>
                <c:pt idx="5151">
                  <c:v>44715.536640854931</c:v>
                </c:pt>
                <c:pt idx="5152">
                  <c:v>44715.536852582103</c:v>
                </c:pt>
                <c:pt idx="5153">
                  <c:v>44715.537063229393</c:v>
                </c:pt>
                <c:pt idx="5154">
                  <c:v>44715.53727470259</c:v>
                </c:pt>
                <c:pt idx="5155">
                  <c:v>44715.5374867645</c:v>
                </c:pt>
                <c:pt idx="5156">
                  <c:v>44715.537698841028</c:v>
                </c:pt>
                <c:pt idx="5157">
                  <c:v>44715.537909850529</c:v>
                </c:pt>
                <c:pt idx="5158">
                  <c:v>44715.538120383877</c:v>
                </c:pt>
                <c:pt idx="5159">
                  <c:v>44715.538331699987</c:v>
                </c:pt>
                <c:pt idx="5160">
                  <c:v>44715.538542810071</c:v>
                </c:pt>
                <c:pt idx="5161">
                  <c:v>44715.538753305489</c:v>
                </c:pt>
                <c:pt idx="5162">
                  <c:v>44715.538963784937</c:v>
                </c:pt>
                <c:pt idx="5163">
                  <c:v>44715.539174839883</c:v>
                </c:pt>
                <c:pt idx="5164">
                  <c:v>44715.539386639117</c:v>
                </c:pt>
                <c:pt idx="5165">
                  <c:v>44715.53959824788</c:v>
                </c:pt>
                <c:pt idx="5166">
                  <c:v>44715.539809246351</c:v>
                </c:pt>
                <c:pt idx="5167">
                  <c:v>44715.540019975022</c:v>
                </c:pt>
                <c:pt idx="5168">
                  <c:v>44715.540230834158</c:v>
                </c:pt>
                <c:pt idx="5169">
                  <c:v>44715.540442329373</c:v>
                </c:pt>
                <c:pt idx="5170">
                  <c:v>44715.540654083037</c:v>
                </c:pt>
                <c:pt idx="5171">
                  <c:v>44715.540864081093</c:v>
                </c:pt>
                <c:pt idx="5172">
                  <c:v>44715.541075397537</c:v>
                </c:pt>
                <c:pt idx="5173">
                  <c:v>44715.541286007377</c:v>
                </c:pt>
                <c:pt idx="5174">
                  <c:v>44715.541497324353</c:v>
                </c:pt>
                <c:pt idx="5175">
                  <c:v>44715.541707946577</c:v>
                </c:pt>
                <c:pt idx="5176">
                  <c:v>44715.541919096213</c:v>
                </c:pt>
                <c:pt idx="5177">
                  <c:v>44715.542130569083</c:v>
                </c:pt>
                <c:pt idx="5178">
                  <c:v>44715.542342373388</c:v>
                </c:pt>
                <c:pt idx="5179">
                  <c:v>44715.54255404976</c:v>
                </c:pt>
                <c:pt idx="5180">
                  <c:v>44715.542765843762</c:v>
                </c:pt>
                <c:pt idx="5181">
                  <c:v>44715.542977376906</c:v>
                </c:pt>
                <c:pt idx="5182">
                  <c:v>44715.543188760581</c:v>
                </c:pt>
                <c:pt idx="5183">
                  <c:v>44715.543399481066</c:v>
                </c:pt>
                <c:pt idx="5184">
                  <c:v>44715.543611730078</c:v>
                </c:pt>
                <c:pt idx="5185">
                  <c:v>44715.54382358375</c:v>
                </c:pt>
                <c:pt idx="5186">
                  <c:v>44715.544034787221</c:v>
                </c:pt>
                <c:pt idx="5187">
                  <c:v>44715.544245907688</c:v>
                </c:pt>
                <c:pt idx="5188">
                  <c:v>44715.544456454409</c:v>
                </c:pt>
                <c:pt idx="5189">
                  <c:v>44715.544667270507</c:v>
                </c:pt>
                <c:pt idx="5190">
                  <c:v>44715.54487910169</c:v>
                </c:pt>
                <c:pt idx="5191">
                  <c:v>44715.545101262527</c:v>
                </c:pt>
                <c:pt idx="5192">
                  <c:v>44715.545313528317</c:v>
                </c:pt>
                <c:pt idx="5193">
                  <c:v>44715.545524405927</c:v>
                </c:pt>
                <c:pt idx="5194">
                  <c:v>44715.545735662592</c:v>
                </c:pt>
                <c:pt idx="5195">
                  <c:v>44715.545946926242</c:v>
                </c:pt>
                <c:pt idx="5196">
                  <c:v>44715.546158101068</c:v>
                </c:pt>
                <c:pt idx="5197">
                  <c:v>44715.546368906122</c:v>
                </c:pt>
                <c:pt idx="5198">
                  <c:v>44715.546580695489</c:v>
                </c:pt>
                <c:pt idx="5199">
                  <c:v>44715.546792842193</c:v>
                </c:pt>
                <c:pt idx="5200">
                  <c:v>44715.54700411552</c:v>
                </c:pt>
                <c:pt idx="5201">
                  <c:v>44715.547215742823</c:v>
                </c:pt>
                <c:pt idx="5202">
                  <c:v>44715.547428086749</c:v>
                </c:pt>
                <c:pt idx="5203">
                  <c:v>44715.547639366901</c:v>
                </c:pt>
                <c:pt idx="5204">
                  <c:v>44715.547850219467</c:v>
                </c:pt>
                <c:pt idx="5205">
                  <c:v>44715.54806124133</c:v>
                </c:pt>
                <c:pt idx="5206">
                  <c:v>44715.548273164153</c:v>
                </c:pt>
                <c:pt idx="5207">
                  <c:v>44715.548484732601</c:v>
                </c:pt>
                <c:pt idx="5208">
                  <c:v>44715.548696141923</c:v>
                </c:pt>
                <c:pt idx="5209">
                  <c:v>44715.548907423377</c:v>
                </c:pt>
                <c:pt idx="5210">
                  <c:v>44715.549119074887</c:v>
                </c:pt>
                <c:pt idx="5211">
                  <c:v>44715.54933005471</c:v>
                </c:pt>
                <c:pt idx="5212">
                  <c:v>44715.549541679778</c:v>
                </c:pt>
                <c:pt idx="5213">
                  <c:v>44715.549753317973</c:v>
                </c:pt>
                <c:pt idx="5214">
                  <c:v>44715.549965179773</c:v>
                </c:pt>
                <c:pt idx="5215">
                  <c:v>44715.550176738812</c:v>
                </c:pt>
                <c:pt idx="5216">
                  <c:v>44715.550388605952</c:v>
                </c:pt>
                <c:pt idx="5217">
                  <c:v>44715.550599457441</c:v>
                </c:pt>
                <c:pt idx="5218">
                  <c:v>44715.550811147768</c:v>
                </c:pt>
                <c:pt idx="5219">
                  <c:v>44715.551022157277</c:v>
                </c:pt>
                <c:pt idx="5220">
                  <c:v>44715.551233202117</c:v>
                </c:pt>
                <c:pt idx="5221">
                  <c:v>44715.551446622288</c:v>
                </c:pt>
                <c:pt idx="5222">
                  <c:v>44715.551658500422</c:v>
                </c:pt>
                <c:pt idx="5223">
                  <c:v>44715.551869406307</c:v>
                </c:pt>
                <c:pt idx="5224">
                  <c:v>44715.552081077607</c:v>
                </c:pt>
                <c:pt idx="5225">
                  <c:v>44715.55229284917</c:v>
                </c:pt>
                <c:pt idx="5226">
                  <c:v>44715.552504386767</c:v>
                </c:pt>
                <c:pt idx="5227">
                  <c:v>44715.552715907477</c:v>
                </c:pt>
                <c:pt idx="5228">
                  <c:v>44715.552926686352</c:v>
                </c:pt>
                <c:pt idx="5229">
                  <c:v>44715.553137819661</c:v>
                </c:pt>
                <c:pt idx="5230">
                  <c:v>44715.553349537193</c:v>
                </c:pt>
                <c:pt idx="5231">
                  <c:v>44715.553560494693</c:v>
                </c:pt>
                <c:pt idx="5232">
                  <c:v>44715.553771785671</c:v>
                </c:pt>
                <c:pt idx="5233">
                  <c:v>44715.553984247963</c:v>
                </c:pt>
                <c:pt idx="5234">
                  <c:v>44715.554195625009</c:v>
                </c:pt>
                <c:pt idx="5235">
                  <c:v>44715.554407780342</c:v>
                </c:pt>
                <c:pt idx="5236">
                  <c:v>44715.554619432492</c:v>
                </c:pt>
                <c:pt idx="5237">
                  <c:v>44715.55483118572</c:v>
                </c:pt>
                <c:pt idx="5238">
                  <c:v>44715.555043266388</c:v>
                </c:pt>
                <c:pt idx="5239">
                  <c:v>44715.55525461772</c:v>
                </c:pt>
                <c:pt idx="5240">
                  <c:v>44715.555465922393</c:v>
                </c:pt>
                <c:pt idx="5241">
                  <c:v>44715.555677101438</c:v>
                </c:pt>
                <c:pt idx="5242">
                  <c:v>44715.555888117058</c:v>
                </c:pt>
                <c:pt idx="5243">
                  <c:v>44715.556100370537</c:v>
                </c:pt>
                <c:pt idx="5244">
                  <c:v>44715.556312564033</c:v>
                </c:pt>
                <c:pt idx="5245">
                  <c:v>44715.556524730913</c:v>
                </c:pt>
                <c:pt idx="5246">
                  <c:v>44715.556735956947</c:v>
                </c:pt>
                <c:pt idx="5247">
                  <c:v>44715.556947068777</c:v>
                </c:pt>
                <c:pt idx="5248">
                  <c:v>44715.557159146978</c:v>
                </c:pt>
                <c:pt idx="5249">
                  <c:v>44715.557370301183</c:v>
                </c:pt>
                <c:pt idx="5250">
                  <c:v>44715.5575821764</c:v>
                </c:pt>
                <c:pt idx="5251">
                  <c:v>44715.557793429667</c:v>
                </c:pt>
                <c:pt idx="5252">
                  <c:v>44715.558004371283</c:v>
                </c:pt>
                <c:pt idx="5253">
                  <c:v>44715.558215885379</c:v>
                </c:pt>
                <c:pt idx="5254">
                  <c:v>44715.558427615601</c:v>
                </c:pt>
                <c:pt idx="5255">
                  <c:v>44715.558640124713</c:v>
                </c:pt>
                <c:pt idx="5256">
                  <c:v>44715.558852034621</c:v>
                </c:pt>
                <c:pt idx="5257">
                  <c:v>44715.559063609253</c:v>
                </c:pt>
                <c:pt idx="5258">
                  <c:v>44715.559275898959</c:v>
                </c:pt>
                <c:pt idx="5259">
                  <c:v>44715.559487659593</c:v>
                </c:pt>
                <c:pt idx="5260">
                  <c:v>44715.559699500001</c:v>
                </c:pt>
                <c:pt idx="5261">
                  <c:v>44715.559911199678</c:v>
                </c:pt>
                <c:pt idx="5262">
                  <c:v>44715.560122121067</c:v>
                </c:pt>
                <c:pt idx="5263">
                  <c:v>44715.560333928057</c:v>
                </c:pt>
                <c:pt idx="5264">
                  <c:v>44715.560545602413</c:v>
                </c:pt>
                <c:pt idx="5265">
                  <c:v>44715.560759517633</c:v>
                </c:pt>
                <c:pt idx="5266">
                  <c:v>44715.560970832303</c:v>
                </c:pt>
                <c:pt idx="5267">
                  <c:v>44715.561182705751</c:v>
                </c:pt>
                <c:pt idx="5268">
                  <c:v>44715.561394418757</c:v>
                </c:pt>
                <c:pt idx="5269">
                  <c:v>44715.561605644099</c:v>
                </c:pt>
                <c:pt idx="5270">
                  <c:v>44715.56181818698</c:v>
                </c:pt>
                <c:pt idx="5271">
                  <c:v>44715.562030104003</c:v>
                </c:pt>
                <c:pt idx="5272">
                  <c:v>44715.562241386047</c:v>
                </c:pt>
                <c:pt idx="5273">
                  <c:v>44715.562453203936</c:v>
                </c:pt>
                <c:pt idx="5274">
                  <c:v>44715.562664226862</c:v>
                </c:pt>
                <c:pt idx="5275">
                  <c:v>44715.562875719137</c:v>
                </c:pt>
                <c:pt idx="5276">
                  <c:v>44715.563087732393</c:v>
                </c:pt>
                <c:pt idx="5277">
                  <c:v>44715.563299535323</c:v>
                </c:pt>
                <c:pt idx="5278">
                  <c:v>44715.563512461973</c:v>
                </c:pt>
                <c:pt idx="5279">
                  <c:v>44715.563724950873</c:v>
                </c:pt>
                <c:pt idx="5280">
                  <c:v>44715.563936387109</c:v>
                </c:pt>
                <c:pt idx="5281">
                  <c:v>44715.564148866368</c:v>
                </c:pt>
                <c:pt idx="5282">
                  <c:v>44715.564360186101</c:v>
                </c:pt>
                <c:pt idx="5283">
                  <c:v>44715.564571027709</c:v>
                </c:pt>
                <c:pt idx="5284">
                  <c:v>44715.564785803057</c:v>
                </c:pt>
                <c:pt idx="5285">
                  <c:v>44715.564997737267</c:v>
                </c:pt>
                <c:pt idx="5286">
                  <c:v>44715.565209453503</c:v>
                </c:pt>
                <c:pt idx="5287">
                  <c:v>44715.565421401727</c:v>
                </c:pt>
                <c:pt idx="5288">
                  <c:v>44715.565633928461</c:v>
                </c:pt>
                <c:pt idx="5289">
                  <c:v>44715.565845705518</c:v>
                </c:pt>
                <c:pt idx="5290">
                  <c:v>44715.566057486627</c:v>
                </c:pt>
                <c:pt idx="5291">
                  <c:v>44715.566269497023</c:v>
                </c:pt>
                <c:pt idx="5292">
                  <c:v>44715.566480687667</c:v>
                </c:pt>
                <c:pt idx="5293">
                  <c:v>44715.566692350803</c:v>
                </c:pt>
                <c:pt idx="5294">
                  <c:v>44715.566903678657</c:v>
                </c:pt>
                <c:pt idx="5295">
                  <c:v>44715.567120053223</c:v>
                </c:pt>
                <c:pt idx="5296">
                  <c:v>44715.567331934493</c:v>
                </c:pt>
                <c:pt idx="5297">
                  <c:v>44715.567544110141</c:v>
                </c:pt>
                <c:pt idx="5298">
                  <c:v>44715.567755634431</c:v>
                </c:pt>
                <c:pt idx="5299">
                  <c:v>44715.567967582443</c:v>
                </c:pt>
                <c:pt idx="5300">
                  <c:v>44715.568179041104</c:v>
                </c:pt>
                <c:pt idx="5301">
                  <c:v>44715.568392078632</c:v>
                </c:pt>
                <c:pt idx="5302">
                  <c:v>44715.568605130167</c:v>
                </c:pt>
                <c:pt idx="5303">
                  <c:v>44715.568817797423</c:v>
                </c:pt>
                <c:pt idx="5304">
                  <c:v>44715.569029225589</c:v>
                </c:pt>
                <c:pt idx="5305">
                  <c:v>44715.56924079061</c:v>
                </c:pt>
                <c:pt idx="5306">
                  <c:v>44715.569453245138</c:v>
                </c:pt>
                <c:pt idx="5307">
                  <c:v>44715.569665703762</c:v>
                </c:pt>
                <c:pt idx="5308">
                  <c:v>44715.569877547387</c:v>
                </c:pt>
                <c:pt idx="5309">
                  <c:v>44715.570088608947</c:v>
                </c:pt>
                <c:pt idx="5310">
                  <c:v>44715.570299773673</c:v>
                </c:pt>
                <c:pt idx="5311">
                  <c:v>44715.570512257029</c:v>
                </c:pt>
                <c:pt idx="5312">
                  <c:v>44715.570724179554</c:v>
                </c:pt>
                <c:pt idx="5313">
                  <c:v>44715.570940577258</c:v>
                </c:pt>
                <c:pt idx="5314">
                  <c:v>44715.571153214943</c:v>
                </c:pt>
                <c:pt idx="5315">
                  <c:v>44715.571365863223</c:v>
                </c:pt>
                <c:pt idx="5316">
                  <c:v>44715.571578045739</c:v>
                </c:pt>
                <c:pt idx="5317">
                  <c:v>44715.571790240858</c:v>
                </c:pt>
                <c:pt idx="5318">
                  <c:v>44715.572002135923</c:v>
                </c:pt>
                <c:pt idx="5319">
                  <c:v>44715.572214357191</c:v>
                </c:pt>
                <c:pt idx="5320">
                  <c:v>44715.572426426967</c:v>
                </c:pt>
                <c:pt idx="5321">
                  <c:v>44715.572637861609</c:v>
                </c:pt>
                <c:pt idx="5322">
                  <c:v>44715.572850812146</c:v>
                </c:pt>
                <c:pt idx="5323">
                  <c:v>44715.573062618278</c:v>
                </c:pt>
                <c:pt idx="5324">
                  <c:v>44715.573275026552</c:v>
                </c:pt>
                <c:pt idx="5325">
                  <c:v>44715.573487374597</c:v>
                </c:pt>
                <c:pt idx="5326">
                  <c:v>44715.573699582397</c:v>
                </c:pt>
                <c:pt idx="5327">
                  <c:v>44715.57391151147</c:v>
                </c:pt>
                <c:pt idx="5328">
                  <c:v>44715.574123845487</c:v>
                </c:pt>
                <c:pt idx="5329">
                  <c:v>44715.574335830221</c:v>
                </c:pt>
                <c:pt idx="5330">
                  <c:v>44715.57454858462</c:v>
                </c:pt>
                <c:pt idx="5331">
                  <c:v>44715.57476092664</c:v>
                </c:pt>
                <c:pt idx="5332">
                  <c:v>44715.574973678842</c:v>
                </c:pt>
                <c:pt idx="5333">
                  <c:v>44715.575185607799</c:v>
                </c:pt>
                <c:pt idx="5334">
                  <c:v>44715.575398153487</c:v>
                </c:pt>
                <c:pt idx="5335">
                  <c:v>44715.575610452237</c:v>
                </c:pt>
                <c:pt idx="5336">
                  <c:v>44715.575822726947</c:v>
                </c:pt>
                <c:pt idx="5337">
                  <c:v>44715.57603459448</c:v>
                </c:pt>
                <c:pt idx="5338">
                  <c:v>44715.57624694876</c:v>
                </c:pt>
                <c:pt idx="5339">
                  <c:v>44715.576459594107</c:v>
                </c:pt>
                <c:pt idx="5340">
                  <c:v>44715.576672288233</c:v>
                </c:pt>
                <c:pt idx="5341">
                  <c:v>44715.576884327653</c:v>
                </c:pt>
                <c:pt idx="5342">
                  <c:v>44715.57709586477</c:v>
                </c:pt>
                <c:pt idx="5343">
                  <c:v>44715.577307910818</c:v>
                </c:pt>
                <c:pt idx="5344">
                  <c:v>44715.577520232437</c:v>
                </c:pt>
                <c:pt idx="5345">
                  <c:v>44715.577732104539</c:v>
                </c:pt>
                <c:pt idx="5346">
                  <c:v>44715.577944577642</c:v>
                </c:pt>
                <c:pt idx="5347">
                  <c:v>44715.578156983713</c:v>
                </c:pt>
                <c:pt idx="5348">
                  <c:v>44715.578369246403</c:v>
                </c:pt>
                <c:pt idx="5349">
                  <c:v>44715.578582413262</c:v>
                </c:pt>
                <c:pt idx="5350">
                  <c:v>44715.578794281093</c:v>
                </c:pt>
                <c:pt idx="5351">
                  <c:v>44715.579006163498</c:v>
                </c:pt>
                <c:pt idx="5352">
                  <c:v>44715.579218622806</c:v>
                </c:pt>
                <c:pt idx="5353">
                  <c:v>44715.579430994629</c:v>
                </c:pt>
                <c:pt idx="5354">
                  <c:v>44715.57964271104</c:v>
                </c:pt>
                <c:pt idx="5355">
                  <c:v>44715.579854532327</c:v>
                </c:pt>
                <c:pt idx="5356">
                  <c:v>44715.580066934657</c:v>
                </c:pt>
                <c:pt idx="5357">
                  <c:v>44715.580279369773</c:v>
                </c:pt>
                <c:pt idx="5358">
                  <c:v>44715.580491993533</c:v>
                </c:pt>
                <c:pt idx="5359">
                  <c:v>44715.580704363638</c:v>
                </c:pt>
                <c:pt idx="5360">
                  <c:v>44715.580917359017</c:v>
                </c:pt>
                <c:pt idx="5361">
                  <c:v>44715.581130095103</c:v>
                </c:pt>
                <c:pt idx="5362">
                  <c:v>44715.581342485559</c:v>
                </c:pt>
                <c:pt idx="5363">
                  <c:v>44715.58155534837</c:v>
                </c:pt>
                <c:pt idx="5364">
                  <c:v>44715.581767984833</c:v>
                </c:pt>
                <c:pt idx="5365">
                  <c:v>44715.58197952911</c:v>
                </c:pt>
                <c:pt idx="5366">
                  <c:v>44715.582192856782</c:v>
                </c:pt>
                <c:pt idx="5367">
                  <c:v>44715.582405173358</c:v>
                </c:pt>
                <c:pt idx="5368">
                  <c:v>44715.582617263528</c:v>
                </c:pt>
                <c:pt idx="5369">
                  <c:v>44715.582830098203</c:v>
                </c:pt>
                <c:pt idx="5370">
                  <c:v>44715.583042440667</c:v>
                </c:pt>
                <c:pt idx="5371">
                  <c:v>44715.58325499417</c:v>
                </c:pt>
                <c:pt idx="5372">
                  <c:v>44715.583467051758</c:v>
                </c:pt>
                <c:pt idx="5373">
                  <c:v>44715.583679417927</c:v>
                </c:pt>
                <c:pt idx="5374">
                  <c:v>44715.583891697323</c:v>
                </c:pt>
                <c:pt idx="5375">
                  <c:v>44715.584104078123</c:v>
                </c:pt>
                <c:pt idx="5376">
                  <c:v>44715.584316445493</c:v>
                </c:pt>
                <c:pt idx="5377">
                  <c:v>44715.584529685402</c:v>
                </c:pt>
                <c:pt idx="5378">
                  <c:v>44715.584742120707</c:v>
                </c:pt>
                <c:pt idx="5379">
                  <c:v>44715.584955110768</c:v>
                </c:pt>
                <c:pt idx="5380">
                  <c:v>44715.585168828562</c:v>
                </c:pt>
                <c:pt idx="5381">
                  <c:v>44715.585381898047</c:v>
                </c:pt>
                <c:pt idx="5382">
                  <c:v>44715.585594682867</c:v>
                </c:pt>
                <c:pt idx="5383">
                  <c:v>44715.585807821837</c:v>
                </c:pt>
                <c:pt idx="5384">
                  <c:v>44715.586020873903</c:v>
                </c:pt>
                <c:pt idx="5385">
                  <c:v>44715.586233296854</c:v>
                </c:pt>
                <c:pt idx="5386">
                  <c:v>44715.586446315312</c:v>
                </c:pt>
                <c:pt idx="5387">
                  <c:v>44715.586658662833</c:v>
                </c:pt>
                <c:pt idx="5388">
                  <c:v>44715.58687082793</c:v>
                </c:pt>
                <c:pt idx="5389">
                  <c:v>44715.587084687562</c:v>
                </c:pt>
                <c:pt idx="5390">
                  <c:v>44715.587296646387</c:v>
                </c:pt>
                <c:pt idx="5391">
                  <c:v>44715.587514470753</c:v>
                </c:pt>
                <c:pt idx="5392">
                  <c:v>44715.587727859122</c:v>
                </c:pt>
                <c:pt idx="5393">
                  <c:v>44715.5879404242</c:v>
                </c:pt>
                <c:pt idx="5394">
                  <c:v>44715.58815223987</c:v>
                </c:pt>
                <c:pt idx="5395">
                  <c:v>44715.588364836964</c:v>
                </c:pt>
                <c:pt idx="5396">
                  <c:v>44715.588579171053</c:v>
                </c:pt>
                <c:pt idx="5397">
                  <c:v>44715.588791258197</c:v>
                </c:pt>
                <c:pt idx="5398">
                  <c:v>44715.589003809233</c:v>
                </c:pt>
                <c:pt idx="5399">
                  <c:v>44715.589216427572</c:v>
                </c:pt>
                <c:pt idx="5400">
                  <c:v>44715.589429599779</c:v>
                </c:pt>
                <c:pt idx="5401">
                  <c:v>44715.589642905463</c:v>
                </c:pt>
                <c:pt idx="5402">
                  <c:v>44715.589855906714</c:v>
                </c:pt>
                <c:pt idx="5403">
                  <c:v>44715.590067954297</c:v>
                </c:pt>
                <c:pt idx="5404">
                  <c:v>44715.590280017139</c:v>
                </c:pt>
                <c:pt idx="5405">
                  <c:v>44715.590492485149</c:v>
                </c:pt>
                <c:pt idx="5406">
                  <c:v>44715.590705012663</c:v>
                </c:pt>
                <c:pt idx="5407">
                  <c:v>44715.590917387548</c:v>
                </c:pt>
                <c:pt idx="5408">
                  <c:v>44715.591129931447</c:v>
                </c:pt>
                <c:pt idx="5409">
                  <c:v>44715.591342633772</c:v>
                </c:pt>
                <c:pt idx="5410">
                  <c:v>44715.591556395993</c:v>
                </c:pt>
                <c:pt idx="5411">
                  <c:v>44715.591770126433</c:v>
                </c:pt>
                <c:pt idx="5412">
                  <c:v>44715.591982064223</c:v>
                </c:pt>
                <c:pt idx="5413">
                  <c:v>44715.592194347693</c:v>
                </c:pt>
              </c:numCache>
            </c:numRef>
          </c:xVal>
          <c:yVal>
            <c:numRef>
              <c:f>noload!$B$2:$B$5415</c:f>
              <c:numCache>
                <c:formatCode>General</c:formatCode>
                <c:ptCount val="5414"/>
                <c:pt idx="0">
                  <c:v>14.769826851785179</c:v>
                </c:pt>
                <c:pt idx="1">
                  <c:v>14.769826851785179</c:v>
                </c:pt>
                <c:pt idx="2">
                  <c:v>14.769826851785179</c:v>
                </c:pt>
                <c:pt idx="3">
                  <c:v>13.719076592475179</c:v>
                </c:pt>
                <c:pt idx="4">
                  <c:v>14.769826851785179</c:v>
                </c:pt>
                <c:pt idx="5">
                  <c:v>14.769826851785179</c:v>
                </c:pt>
                <c:pt idx="6">
                  <c:v>13.719076592475179</c:v>
                </c:pt>
                <c:pt idx="7">
                  <c:v>13.719076592475179</c:v>
                </c:pt>
                <c:pt idx="8">
                  <c:v>13.719076592475179</c:v>
                </c:pt>
                <c:pt idx="9">
                  <c:v>13.719076592475179</c:v>
                </c:pt>
                <c:pt idx="10">
                  <c:v>13.719076592475179</c:v>
                </c:pt>
                <c:pt idx="11">
                  <c:v>13.719076592475179</c:v>
                </c:pt>
                <c:pt idx="12">
                  <c:v>13.719076592475179</c:v>
                </c:pt>
                <c:pt idx="13">
                  <c:v>13.719076592475179</c:v>
                </c:pt>
                <c:pt idx="14">
                  <c:v>13.719076592475179</c:v>
                </c:pt>
                <c:pt idx="15">
                  <c:v>13.719076592475179</c:v>
                </c:pt>
                <c:pt idx="16">
                  <c:v>13.719076592475179</c:v>
                </c:pt>
                <c:pt idx="17">
                  <c:v>12.668326333165171</c:v>
                </c:pt>
                <c:pt idx="18">
                  <c:v>13.719076592475179</c:v>
                </c:pt>
                <c:pt idx="19">
                  <c:v>13.719076592475179</c:v>
                </c:pt>
                <c:pt idx="20">
                  <c:v>12.668326333165171</c:v>
                </c:pt>
                <c:pt idx="21">
                  <c:v>12.668326333165171</c:v>
                </c:pt>
                <c:pt idx="22">
                  <c:v>12.668326333165171</c:v>
                </c:pt>
                <c:pt idx="23">
                  <c:v>12.668326333165171</c:v>
                </c:pt>
                <c:pt idx="24">
                  <c:v>12.668326333165171</c:v>
                </c:pt>
                <c:pt idx="25">
                  <c:v>12.668326333165171</c:v>
                </c:pt>
                <c:pt idx="26">
                  <c:v>12.668326333165171</c:v>
                </c:pt>
                <c:pt idx="27">
                  <c:v>12.668326333165171</c:v>
                </c:pt>
                <c:pt idx="28">
                  <c:v>12.668326333165171</c:v>
                </c:pt>
                <c:pt idx="29">
                  <c:v>11.61757607385516</c:v>
                </c:pt>
                <c:pt idx="30">
                  <c:v>12.668326333165171</c:v>
                </c:pt>
                <c:pt idx="31">
                  <c:v>11.61757607385516</c:v>
                </c:pt>
                <c:pt idx="32">
                  <c:v>11.61757607385516</c:v>
                </c:pt>
                <c:pt idx="33">
                  <c:v>11.61757607385516</c:v>
                </c:pt>
                <c:pt idx="34">
                  <c:v>11.61757607385516</c:v>
                </c:pt>
                <c:pt idx="35">
                  <c:v>11.61757607385516</c:v>
                </c:pt>
                <c:pt idx="36">
                  <c:v>11.61757607385516</c:v>
                </c:pt>
                <c:pt idx="37">
                  <c:v>11.61757607385516</c:v>
                </c:pt>
                <c:pt idx="38">
                  <c:v>11.61757607385516</c:v>
                </c:pt>
                <c:pt idx="39">
                  <c:v>10.566825814545149</c:v>
                </c:pt>
                <c:pt idx="40">
                  <c:v>11.61757607385516</c:v>
                </c:pt>
                <c:pt idx="41">
                  <c:v>10.566825814545149</c:v>
                </c:pt>
                <c:pt idx="42">
                  <c:v>11.61757607385516</c:v>
                </c:pt>
                <c:pt idx="43">
                  <c:v>10.566825814545149</c:v>
                </c:pt>
                <c:pt idx="44">
                  <c:v>10.566825814545149</c:v>
                </c:pt>
                <c:pt idx="45">
                  <c:v>10.566825814545149</c:v>
                </c:pt>
                <c:pt idx="46">
                  <c:v>10.566825814545149</c:v>
                </c:pt>
                <c:pt idx="47">
                  <c:v>9.5160755552351475</c:v>
                </c:pt>
                <c:pt idx="48">
                  <c:v>9.5160755552351475</c:v>
                </c:pt>
                <c:pt idx="49">
                  <c:v>9.5160755552351475</c:v>
                </c:pt>
                <c:pt idx="50">
                  <c:v>9.5160755552351475</c:v>
                </c:pt>
                <c:pt idx="51">
                  <c:v>9.5160755552351475</c:v>
                </c:pt>
                <c:pt idx="52">
                  <c:v>9.5160755552351475</c:v>
                </c:pt>
                <c:pt idx="53">
                  <c:v>9.5160755552351475</c:v>
                </c:pt>
                <c:pt idx="54">
                  <c:v>9.5160755552351475</c:v>
                </c:pt>
                <c:pt idx="55">
                  <c:v>10.566825814545149</c:v>
                </c:pt>
                <c:pt idx="56">
                  <c:v>9.5160755552351475</c:v>
                </c:pt>
                <c:pt idx="57">
                  <c:v>9.5160755552351475</c:v>
                </c:pt>
                <c:pt idx="58">
                  <c:v>8.4653252959251404</c:v>
                </c:pt>
                <c:pt idx="59">
                  <c:v>9.5160755552351475</c:v>
                </c:pt>
                <c:pt idx="60">
                  <c:v>9.5160755552351475</c:v>
                </c:pt>
                <c:pt idx="61">
                  <c:v>8.4653252959251404</c:v>
                </c:pt>
                <c:pt idx="62">
                  <c:v>8.4653252959251404</c:v>
                </c:pt>
                <c:pt idx="63">
                  <c:v>8.4653252959251404</c:v>
                </c:pt>
                <c:pt idx="64">
                  <c:v>8.4653252959251404</c:v>
                </c:pt>
                <c:pt idx="65">
                  <c:v>8.4653252959251404</c:v>
                </c:pt>
                <c:pt idx="66">
                  <c:v>8.4653252959251404</c:v>
                </c:pt>
                <c:pt idx="67">
                  <c:v>8.4653252959251404</c:v>
                </c:pt>
                <c:pt idx="68">
                  <c:v>8.4653252959251404</c:v>
                </c:pt>
                <c:pt idx="69">
                  <c:v>8.4653252959251404</c:v>
                </c:pt>
                <c:pt idx="70">
                  <c:v>7.4145750366151333</c:v>
                </c:pt>
                <c:pt idx="71">
                  <c:v>7.4145750366151333</c:v>
                </c:pt>
                <c:pt idx="72">
                  <c:v>7.4145750366151333</c:v>
                </c:pt>
                <c:pt idx="73">
                  <c:v>8.4653252959251404</c:v>
                </c:pt>
                <c:pt idx="74">
                  <c:v>7.4145750366151333</c:v>
                </c:pt>
                <c:pt idx="75">
                  <c:v>8.4653252959251404</c:v>
                </c:pt>
                <c:pt idx="76">
                  <c:v>7.4145750366151333</c:v>
                </c:pt>
                <c:pt idx="77">
                  <c:v>7.4145750366151333</c:v>
                </c:pt>
                <c:pt idx="78">
                  <c:v>7.4145750366151333</c:v>
                </c:pt>
                <c:pt idx="79">
                  <c:v>7.4145750366151333</c:v>
                </c:pt>
                <c:pt idx="80">
                  <c:v>7.4145750366151333</c:v>
                </c:pt>
                <c:pt idx="81">
                  <c:v>7.4145750366151333</c:v>
                </c:pt>
                <c:pt idx="82">
                  <c:v>7.4145750366151333</c:v>
                </c:pt>
                <c:pt idx="83">
                  <c:v>7.4145750366151333</c:v>
                </c:pt>
                <c:pt idx="84">
                  <c:v>6.3638247773051262</c:v>
                </c:pt>
                <c:pt idx="85">
                  <c:v>6.3638247773051262</c:v>
                </c:pt>
                <c:pt idx="86">
                  <c:v>7.4145750366151333</c:v>
                </c:pt>
                <c:pt idx="87">
                  <c:v>6.3638247773051262</c:v>
                </c:pt>
                <c:pt idx="88">
                  <c:v>6.3638247773051262</c:v>
                </c:pt>
                <c:pt idx="89">
                  <c:v>6.3638247773051262</c:v>
                </c:pt>
                <c:pt idx="90">
                  <c:v>6.3638247773051262</c:v>
                </c:pt>
                <c:pt idx="91">
                  <c:v>6.3638247773051262</c:v>
                </c:pt>
                <c:pt idx="92">
                  <c:v>6.3638247773051262</c:v>
                </c:pt>
                <c:pt idx="93">
                  <c:v>6.3638247773051262</c:v>
                </c:pt>
                <c:pt idx="94">
                  <c:v>6.3638247773051262</c:v>
                </c:pt>
                <c:pt idx="95">
                  <c:v>5.3130745179951191</c:v>
                </c:pt>
                <c:pt idx="96">
                  <c:v>5.3130745179951191</c:v>
                </c:pt>
                <c:pt idx="97">
                  <c:v>6.3638247773051262</c:v>
                </c:pt>
                <c:pt idx="98">
                  <c:v>6.3638247773051262</c:v>
                </c:pt>
                <c:pt idx="99">
                  <c:v>6.3638247773051262</c:v>
                </c:pt>
                <c:pt idx="100">
                  <c:v>6.3638247773051262</c:v>
                </c:pt>
                <c:pt idx="101">
                  <c:v>5.3130745179951191</c:v>
                </c:pt>
                <c:pt idx="102">
                  <c:v>5.3130745179951191</c:v>
                </c:pt>
                <c:pt idx="103">
                  <c:v>5.3130745179951191</c:v>
                </c:pt>
                <c:pt idx="104">
                  <c:v>5.3130745179951191</c:v>
                </c:pt>
                <c:pt idx="105">
                  <c:v>5.3130745179951191</c:v>
                </c:pt>
                <c:pt idx="106">
                  <c:v>5.3130745179951191</c:v>
                </c:pt>
                <c:pt idx="107">
                  <c:v>5.3130745179951191</c:v>
                </c:pt>
                <c:pt idx="108">
                  <c:v>5.3130745179951191</c:v>
                </c:pt>
                <c:pt idx="109">
                  <c:v>5.3130745179951191</c:v>
                </c:pt>
                <c:pt idx="110">
                  <c:v>5.3130745179951191</c:v>
                </c:pt>
                <c:pt idx="111">
                  <c:v>5.3130745179951191</c:v>
                </c:pt>
                <c:pt idx="112">
                  <c:v>5.3130745179951191</c:v>
                </c:pt>
                <c:pt idx="113">
                  <c:v>5.3130745179951191</c:v>
                </c:pt>
                <c:pt idx="114">
                  <c:v>4.262324258685112</c:v>
                </c:pt>
                <c:pt idx="115">
                  <c:v>5.3130745179951191</c:v>
                </c:pt>
                <c:pt idx="116">
                  <c:v>4.262324258685112</c:v>
                </c:pt>
                <c:pt idx="117">
                  <c:v>5.3130745179951191</c:v>
                </c:pt>
                <c:pt idx="118">
                  <c:v>5.3130745179951191</c:v>
                </c:pt>
                <c:pt idx="119">
                  <c:v>4.262324258685112</c:v>
                </c:pt>
                <c:pt idx="120">
                  <c:v>4.262324258685112</c:v>
                </c:pt>
                <c:pt idx="121">
                  <c:v>4.262324258685112</c:v>
                </c:pt>
                <c:pt idx="122">
                  <c:v>4.262324258685112</c:v>
                </c:pt>
                <c:pt idx="123">
                  <c:v>4.262324258685112</c:v>
                </c:pt>
                <c:pt idx="124">
                  <c:v>4.262324258685112</c:v>
                </c:pt>
                <c:pt idx="125">
                  <c:v>4.262324258685112</c:v>
                </c:pt>
                <c:pt idx="126">
                  <c:v>4.262324258685112</c:v>
                </c:pt>
                <c:pt idx="127">
                  <c:v>4.262324258685112</c:v>
                </c:pt>
                <c:pt idx="128">
                  <c:v>4.262324258685112</c:v>
                </c:pt>
                <c:pt idx="129">
                  <c:v>4.262324258685112</c:v>
                </c:pt>
                <c:pt idx="130">
                  <c:v>4.262324258685112</c:v>
                </c:pt>
                <c:pt idx="131">
                  <c:v>3.2115739993751049</c:v>
                </c:pt>
                <c:pt idx="132">
                  <c:v>4.262324258685112</c:v>
                </c:pt>
                <c:pt idx="133">
                  <c:v>3.2115739993751049</c:v>
                </c:pt>
                <c:pt idx="134">
                  <c:v>3.2115739993751049</c:v>
                </c:pt>
                <c:pt idx="135">
                  <c:v>3.2115739993751049</c:v>
                </c:pt>
                <c:pt idx="136">
                  <c:v>3.2115739993751049</c:v>
                </c:pt>
                <c:pt idx="137">
                  <c:v>3.2115739993751049</c:v>
                </c:pt>
                <c:pt idx="138">
                  <c:v>3.2115739993751049</c:v>
                </c:pt>
                <c:pt idx="139">
                  <c:v>3.2115739993751049</c:v>
                </c:pt>
                <c:pt idx="140">
                  <c:v>3.2115739993751049</c:v>
                </c:pt>
                <c:pt idx="141">
                  <c:v>3.2115739993751049</c:v>
                </c:pt>
                <c:pt idx="142">
                  <c:v>3.2115739993751049</c:v>
                </c:pt>
                <c:pt idx="143">
                  <c:v>3.2115739993751049</c:v>
                </c:pt>
                <c:pt idx="144">
                  <c:v>3.2115739993751049</c:v>
                </c:pt>
                <c:pt idx="145">
                  <c:v>2.1608237400650978</c:v>
                </c:pt>
                <c:pt idx="146">
                  <c:v>3.2115739993751049</c:v>
                </c:pt>
                <c:pt idx="147">
                  <c:v>3.2115739993751049</c:v>
                </c:pt>
                <c:pt idx="148">
                  <c:v>2.1608237400650978</c:v>
                </c:pt>
                <c:pt idx="149">
                  <c:v>3.2115739993751049</c:v>
                </c:pt>
                <c:pt idx="150">
                  <c:v>2.1608237400650978</c:v>
                </c:pt>
                <c:pt idx="151">
                  <c:v>3.2115739993751049</c:v>
                </c:pt>
                <c:pt idx="152">
                  <c:v>3.2115739993751049</c:v>
                </c:pt>
                <c:pt idx="153">
                  <c:v>3.2115739993751049</c:v>
                </c:pt>
                <c:pt idx="154">
                  <c:v>2.1608237400650978</c:v>
                </c:pt>
                <c:pt idx="155">
                  <c:v>2.1608237400650978</c:v>
                </c:pt>
                <c:pt idx="156">
                  <c:v>3.2115739993751049</c:v>
                </c:pt>
                <c:pt idx="157">
                  <c:v>2.1608237400650978</c:v>
                </c:pt>
                <c:pt idx="158">
                  <c:v>2.1608237400650978</c:v>
                </c:pt>
                <c:pt idx="159">
                  <c:v>2.1608237400650978</c:v>
                </c:pt>
                <c:pt idx="160">
                  <c:v>2.1608237400650978</c:v>
                </c:pt>
                <c:pt idx="161">
                  <c:v>2.1608237400650978</c:v>
                </c:pt>
                <c:pt idx="162">
                  <c:v>3.2115739993751049</c:v>
                </c:pt>
                <c:pt idx="163">
                  <c:v>2.1608237400650978</c:v>
                </c:pt>
                <c:pt idx="164">
                  <c:v>2.1608237400650978</c:v>
                </c:pt>
                <c:pt idx="165">
                  <c:v>2.1608237400650978</c:v>
                </c:pt>
                <c:pt idx="166">
                  <c:v>3.2115739993751049</c:v>
                </c:pt>
                <c:pt idx="167">
                  <c:v>2.1608237400650978</c:v>
                </c:pt>
                <c:pt idx="168">
                  <c:v>2.1608237400650978</c:v>
                </c:pt>
                <c:pt idx="169">
                  <c:v>2.1608237400650978</c:v>
                </c:pt>
                <c:pt idx="170">
                  <c:v>2.1608237400650978</c:v>
                </c:pt>
                <c:pt idx="171">
                  <c:v>2.1608237400650978</c:v>
                </c:pt>
                <c:pt idx="172">
                  <c:v>3.2115739993751049</c:v>
                </c:pt>
                <c:pt idx="173">
                  <c:v>2.1608237400650978</c:v>
                </c:pt>
                <c:pt idx="174">
                  <c:v>3.2115739993751049</c:v>
                </c:pt>
                <c:pt idx="175">
                  <c:v>3.2115739993751049</c:v>
                </c:pt>
                <c:pt idx="176">
                  <c:v>3.2115739993751049</c:v>
                </c:pt>
                <c:pt idx="177">
                  <c:v>3.2115739993751049</c:v>
                </c:pt>
                <c:pt idx="178">
                  <c:v>2.1608237400650978</c:v>
                </c:pt>
                <c:pt idx="179">
                  <c:v>2.1608237400650978</c:v>
                </c:pt>
                <c:pt idx="180">
                  <c:v>2.1608237400650978</c:v>
                </c:pt>
                <c:pt idx="181">
                  <c:v>2.1608237400650978</c:v>
                </c:pt>
                <c:pt idx="182">
                  <c:v>3.2115739993751049</c:v>
                </c:pt>
                <c:pt idx="183">
                  <c:v>2.1608237400650978</c:v>
                </c:pt>
                <c:pt idx="184">
                  <c:v>2.1608237400650978</c:v>
                </c:pt>
                <c:pt idx="185">
                  <c:v>3.2115739993751049</c:v>
                </c:pt>
                <c:pt idx="186">
                  <c:v>2.1608237400650978</c:v>
                </c:pt>
                <c:pt idx="187">
                  <c:v>3.2115739993751049</c:v>
                </c:pt>
                <c:pt idx="188">
                  <c:v>2.1608237400650978</c:v>
                </c:pt>
                <c:pt idx="189">
                  <c:v>2.1608237400650978</c:v>
                </c:pt>
                <c:pt idx="190">
                  <c:v>3.2115739993751049</c:v>
                </c:pt>
                <c:pt idx="191">
                  <c:v>2.1608237400650978</c:v>
                </c:pt>
                <c:pt idx="192">
                  <c:v>2.1608237400650978</c:v>
                </c:pt>
                <c:pt idx="193">
                  <c:v>2.1608237400650978</c:v>
                </c:pt>
                <c:pt idx="194">
                  <c:v>3.2115739993751049</c:v>
                </c:pt>
                <c:pt idx="195">
                  <c:v>3.2115739993751049</c:v>
                </c:pt>
                <c:pt idx="196">
                  <c:v>2.1608237400650978</c:v>
                </c:pt>
                <c:pt idx="197">
                  <c:v>2.1608237400650978</c:v>
                </c:pt>
                <c:pt idx="198">
                  <c:v>3.2115739993751049</c:v>
                </c:pt>
                <c:pt idx="199">
                  <c:v>3.2115739993751049</c:v>
                </c:pt>
                <c:pt idx="200">
                  <c:v>3.2115739993751049</c:v>
                </c:pt>
                <c:pt idx="201">
                  <c:v>3.2115739993751049</c:v>
                </c:pt>
                <c:pt idx="202">
                  <c:v>2.1608237400650978</c:v>
                </c:pt>
                <c:pt idx="203">
                  <c:v>2.1608237400650978</c:v>
                </c:pt>
                <c:pt idx="204">
                  <c:v>3.2115739993751049</c:v>
                </c:pt>
                <c:pt idx="205">
                  <c:v>3.2115739993751049</c:v>
                </c:pt>
                <c:pt idx="206">
                  <c:v>3.2115739993751049</c:v>
                </c:pt>
                <c:pt idx="207">
                  <c:v>3.2115739993751049</c:v>
                </c:pt>
                <c:pt idx="208">
                  <c:v>3.2115739993751049</c:v>
                </c:pt>
                <c:pt idx="209">
                  <c:v>3.2115739993751049</c:v>
                </c:pt>
                <c:pt idx="210">
                  <c:v>3.2115739993751049</c:v>
                </c:pt>
                <c:pt idx="211">
                  <c:v>3.2115739993751049</c:v>
                </c:pt>
                <c:pt idx="212">
                  <c:v>2.1608237400650978</c:v>
                </c:pt>
                <c:pt idx="213">
                  <c:v>3.2115739993751049</c:v>
                </c:pt>
                <c:pt idx="214">
                  <c:v>3.2115739993751049</c:v>
                </c:pt>
                <c:pt idx="215">
                  <c:v>3.2115739993751049</c:v>
                </c:pt>
                <c:pt idx="216">
                  <c:v>3.2115739993751049</c:v>
                </c:pt>
                <c:pt idx="217">
                  <c:v>3.2115739993751049</c:v>
                </c:pt>
                <c:pt idx="218">
                  <c:v>3.2115739993751049</c:v>
                </c:pt>
                <c:pt idx="219">
                  <c:v>3.2115739993751049</c:v>
                </c:pt>
                <c:pt idx="220">
                  <c:v>3.2115739993751049</c:v>
                </c:pt>
                <c:pt idx="221">
                  <c:v>3.2115739993751049</c:v>
                </c:pt>
                <c:pt idx="222">
                  <c:v>3.2115739993751049</c:v>
                </c:pt>
                <c:pt idx="223">
                  <c:v>3.2115739993751049</c:v>
                </c:pt>
                <c:pt idx="224">
                  <c:v>3.2115739993751049</c:v>
                </c:pt>
                <c:pt idx="225">
                  <c:v>4.262324258685112</c:v>
                </c:pt>
                <c:pt idx="226">
                  <c:v>3.2115739993751049</c:v>
                </c:pt>
                <c:pt idx="227">
                  <c:v>3.2115739993751049</c:v>
                </c:pt>
                <c:pt idx="228">
                  <c:v>3.2115739993751049</c:v>
                </c:pt>
                <c:pt idx="229">
                  <c:v>3.2115739993751049</c:v>
                </c:pt>
                <c:pt idx="230">
                  <c:v>4.262324258685112</c:v>
                </c:pt>
                <c:pt idx="231">
                  <c:v>3.2115739993751049</c:v>
                </c:pt>
                <c:pt idx="232">
                  <c:v>3.2115739993751049</c:v>
                </c:pt>
                <c:pt idx="233">
                  <c:v>3.2115739993751049</c:v>
                </c:pt>
                <c:pt idx="234">
                  <c:v>4.262324258685112</c:v>
                </c:pt>
                <c:pt idx="235">
                  <c:v>4.262324258685112</c:v>
                </c:pt>
                <c:pt idx="236">
                  <c:v>4.262324258685112</c:v>
                </c:pt>
                <c:pt idx="237">
                  <c:v>4.262324258685112</c:v>
                </c:pt>
                <c:pt idx="238">
                  <c:v>3.2115739993751049</c:v>
                </c:pt>
                <c:pt idx="239">
                  <c:v>3.2115739993751049</c:v>
                </c:pt>
                <c:pt idx="240">
                  <c:v>3.2115739993751049</c:v>
                </c:pt>
                <c:pt idx="241">
                  <c:v>3.2115739993751049</c:v>
                </c:pt>
                <c:pt idx="242">
                  <c:v>3.2115739993751049</c:v>
                </c:pt>
                <c:pt idx="243">
                  <c:v>3.2115739993751049</c:v>
                </c:pt>
                <c:pt idx="244">
                  <c:v>4.262324258685112</c:v>
                </c:pt>
                <c:pt idx="245">
                  <c:v>3.2115739993751049</c:v>
                </c:pt>
                <c:pt idx="246">
                  <c:v>4.262324258685112</c:v>
                </c:pt>
                <c:pt idx="247">
                  <c:v>3.2115739993751049</c:v>
                </c:pt>
                <c:pt idx="248">
                  <c:v>4.262324258685112</c:v>
                </c:pt>
                <c:pt idx="249">
                  <c:v>4.262324258685112</c:v>
                </c:pt>
                <c:pt idx="250">
                  <c:v>4.262324258685112</c:v>
                </c:pt>
                <c:pt idx="251">
                  <c:v>4.262324258685112</c:v>
                </c:pt>
                <c:pt idx="252">
                  <c:v>3.2115739993751049</c:v>
                </c:pt>
                <c:pt idx="253">
                  <c:v>4.262324258685112</c:v>
                </c:pt>
                <c:pt idx="254">
                  <c:v>4.262324258685112</c:v>
                </c:pt>
                <c:pt idx="255">
                  <c:v>4.262324258685112</c:v>
                </c:pt>
                <c:pt idx="256">
                  <c:v>3.2115739993751049</c:v>
                </c:pt>
                <c:pt idx="257">
                  <c:v>4.262324258685112</c:v>
                </c:pt>
                <c:pt idx="258">
                  <c:v>4.262324258685112</c:v>
                </c:pt>
                <c:pt idx="259">
                  <c:v>4.262324258685112</c:v>
                </c:pt>
                <c:pt idx="260">
                  <c:v>4.262324258685112</c:v>
                </c:pt>
                <c:pt idx="261">
                  <c:v>4.262324258685112</c:v>
                </c:pt>
                <c:pt idx="262">
                  <c:v>4.262324258685112</c:v>
                </c:pt>
                <c:pt idx="263">
                  <c:v>4.262324258685112</c:v>
                </c:pt>
                <c:pt idx="264">
                  <c:v>4.262324258685112</c:v>
                </c:pt>
                <c:pt idx="265">
                  <c:v>4.262324258685112</c:v>
                </c:pt>
                <c:pt idx="266">
                  <c:v>4.262324258685112</c:v>
                </c:pt>
                <c:pt idx="267">
                  <c:v>4.262324258685112</c:v>
                </c:pt>
                <c:pt idx="268">
                  <c:v>4.262324258685112</c:v>
                </c:pt>
                <c:pt idx="269">
                  <c:v>4.262324258685112</c:v>
                </c:pt>
                <c:pt idx="270">
                  <c:v>4.262324258685112</c:v>
                </c:pt>
                <c:pt idx="271">
                  <c:v>4.262324258685112</c:v>
                </c:pt>
                <c:pt idx="272">
                  <c:v>4.262324258685112</c:v>
                </c:pt>
                <c:pt idx="273">
                  <c:v>4.262324258685112</c:v>
                </c:pt>
                <c:pt idx="274">
                  <c:v>5.3130745179951191</c:v>
                </c:pt>
                <c:pt idx="275">
                  <c:v>4.262324258685112</c:v>
                </c:pt>
                <c:pt idx="276">
                  <c:v>4.262324258685112</c:v>
                </c:pt>
                <c:pt idx="277">
                  <c:v>5.3130745179951191</c:v>
                </c:pt>
                <c:pt idx="278">
                  <c:v>4.262324258685112</c:v>
                </c:pt>
                <c:pt idx="279">
                  <c:v>5.3130745179951191</c:v>
                </c:pt>
                <c:pt idx="280">
                  <c:v>4.262324258685112</c:v>
                </c:pt>
                <c:pt idx="281">
                  <c:v>4.262324258685112</c:v>
                </c:pt>
                <c:pt idx="282">
                  <c:v>4.262324258685112</c:v>
                </c:pt>
                <c:pt idx="283">
                  <c:v>4.262324258685112</c:v>
                </c:pt>
                <c:pt idx="284">
                  <c:v>5.3130745179951191</c:v>
                </c:pt>
                <c:pt idx="285">
                  <c:v>4.262324258685112</c:v>
                </c:pt>
                <c:pt idx="286">
                  <c:v>4.262324258685112</c:v>
                </c:pt>
                <c:pt idx="287">
                  <c:v>4.262324258685112</c:v>
                </c:pt>
                <c:pt idx="288">
                  <c:v>5.3130745179951191</c:v>
                </c:pt>
                <c:pt idx="289">
                  <c:v>4.262324258685112</c:v>
                </c:pt>
                <c:pt idx="290">
                  <c:v>4.262324258685112</c:v>
                </c:pt>
                <c:pt idx="291">
                  <c:v>5.3130745179951191</c:v>
                </c:pt>
                <c:pt idx="292">
                  <c:v>4.262324258685112</c:v>
                </c:pt>
                <c:pt idx="293">
                  <c:v>5.3130745179951191</c:v>
                </c:pt>
                <c:pt idx="294">
                  <c:v>4.262324258685112</c:v>
                </c:pt>
                <c:pt idx="295">
                  <c:v>5.3130745179951191</c:v>
                </c:pt>
                <c:pt idx="296">
                  <c:v>4.262324258685112</c:v>
                </c:pt>
                <c:pt idx="297">
                  <c:v>5.3130745179951191</c:v>
                </c:pt>
                <c:pt idx="298">
                  <c:v>5.3130745179951191</c:v>
                </c:pt>
                <c:pt idx="299">
                  <c:v>4.262324258685112</c:v>
                </c:pt>
                <c:pt idx="300">
                  <c:v>4.262324258685112</c:v>
                </c:pt>
                <c:pt idx="301">
                  <c:v>4.262324258685112</c:v>
                </c:pt>
                <c:pt idx="302">
                  <c:v>4.262324258685112</c:v>
                </c:pt>
                <c:pt idx="303">
                  <c:v>4.262324258685112</c:v>
                </c:pt>
                <c:pt idx="304">
                  <c:v>4.262324258685112</c:v>
                </c:pt>
                <c:pt idx="305">
                  <c:v>5.3130745179951191</c:v>
                </c:pt>
                <c:pt idx="306">
                  <c:v>4.262324258685112</c:v>
                </c:pt>
                <c:pt idx="307">
                  <c:v>4.262324258685112</c:v>
                </c:pt>
                <c:pt idx="308">
                  <c:v>4.262324258685112</c:v>
                </c:pt>
                <c:pt idx="309">
                  <c:v>4.262324258685112</c:v>
                </c:pt>
                <c:pt idx="310">
                  <c:v>4.262324258685112</c:v>
                </c:pt>
                <c:pt idx="311">
                  <c:v>4.262324258685112</c:v>
                </c:pt>
                <c:pt idx="312">
                  <c:v>4.262324258685112</c:v>
                </c:pt>
                <c:pt idx="313">
                  <c:v>4.262324258685112</c:v>
                </c:pt>
                <c:pt idx="314">
                  <c:v>4.262324258685112</c:v>
                </c:pt>
                <c:pt idx="315">
                  <c:v>4.262324258685112</c:v>
                </c:pt>
                <c:pt idx="316">
                  <c:v>3.2115739993751049</c:v>
                </c:pt>
                <c:pt idx="317">
                  <c:v>4.262324258685112</c:v>
                </c:pt>
                <c:pt idx="318">
                  <c:v>4.262324258685112</c:v>
                </c:pt>
                <c:pt idx="319">
                  <c:v>4.262324258685112</c:v>
                </c:pt>
                <c:pt idx="320">
                  <c:v>4.262324258685112</c:v>
                </c:pt>
                <c:pt idx="321">
                  <c:v>3.2115739993751049</c:v>
                </c:pt>
                <c:pt idx="322">
                  <c:v>4.262324258685112</c:v>
                </c:pt>
                <c:pt idx="323">
                  <c:v>4.262324258685112</c:v>
                </c:pt>
                <c:pt idx="324">
                  <c:v>3.2115739993751049</c:v>
                </c:pt>
                <c:pt idx="325">
                  <c:v>3.2115739993751049</c:v>
                </c:pt>
                <c:pt idx="326">
                  <c:v>3.2115739993751049</c:v>
                </c:pt>
                <c:pt idx="327">
                  <c:v>3.2115739993751049</c:v>
                </c:pt>
                <c:pt idx="328">
                  <c:v>4.262324258685112</c:v>
                </c:pt>
                <c:pt idx="329">
                  <c:v>3.2115739993751049</c:v>
                </c:pt>
                <c:pt idx="330">
                  <c:v>3.2115739993751049</c:v>
                </c:pt>
                <c:pt idx="331">
                  <c:v>3.2115739993751049</c:v>
                </c:pt>
                <c:pt idx="332">
                  <c:v>3.2115739993751049</c:v>
                </c:pt>
                <c:pt idx="333">
                  <c:v>3.2115739993751049</c:v>
                </c:pt>
                <c:pt idx="334">
                  <c:v>3.2115739993751049</c:v>
                </c:pt>
                <c:pt idx="335">
                  <c:v>3.2115739993751049</c:v>
                </c:pt>
                <c:pt idx="336">
                  <c:v>3.2115739993751049</c:v>
                </c:pt>
                <c:pt idx="337">
                  <c:v>3.2115739993751049</c:v>
                </c:pt>
                <c:pt idx="338">
                  <c:v>3.2115739993751049</c:v>
                </c:pt>
                <c:pt idx="339">
                  <c:v>3.2115739993751049</c:v>
                </c:pt>
                <c:pt idx="340">
                  <c:v>3.2115739993751049</c:v>
                </c:pt>
                <c:pt idx="341">
                  <c:v>3.2115739993751049</c:v>
                </c:pt>
                <c:pt idx="342">
                  <c:v>3.2115739993751049</c:v>
                </c:pt>
                <c:pt idx="343">
                  <c:v>3.2115739993751049</c:v>
                </c:pt>
                <c:pt idx="344">
                  <c:v>2.1608237400650978</c:v>
                </c:pt>
                <c:pt idx="345">
                  <c:v>2.1608237400650978</c:v>
                </c:pt>
                <c:pt idx="346">
                  <c:v>2.1608237400650978</c:v>
                </c:pt>
                <c:pt idx="347">
                  <c:v>2.1608237400650978</c:v>
                </c:pt>
                <c:pt idx="348">
                  <c:v>2.1608237400650978</c:v>
                </c:pt>
                <c:pt idx="349">
                  <c:v>2.1608237400650978</c:v>
                </c:pt>
                <c:pt idx="350">
                  <c:v>3.2115739993751049</c:v>
                </c:pt>
                <c:pt idx="351">
                  <c:v>2.1608237400650978</c:v>
                </c:pt>
                <c:pt idx="352">
                  <c:v>2.1608237400650978</c:v>
                </c:pt>
                <c:pt idx="353">
                  <c:v>2.1608237400650978</c:v>
                </c:pt>
                <c:pt idx="354">
                  <c:v>2.1608237400650978</c:v>
                </c:pt>
                <c:pt idx="355">
                  <c:v>2.1608237400650978</c:v>
                </c:pt>
                <c:pt idx="356">
                  <c:v>2.1608237400650978</c:v>
                </c:pt>
                <c:pt idx="357">
                  <c:v>2.1608237400650978</c:v>
                </c:pt>
                <c:pt idx="358">
                  <c:v>2.1608237400650978</c:v>
                </c:pt>
                <c:pt idx="359">
                  <c:v>2.1608237400650978</c:v>
                </c:pt>
                <c:pt idx="360">
                  <c:v>3.2115739993751049</c:v>
                </c:pt>
                <c:pt idx="361">
                  <c:v>2.1608237400650978</c:v>
                </c:pt>
                <c:pt idx="362">
                  <c:v>2.1608237400650978</c:v>
                </c:pt>
                <c:pt idx="363">
                  <c:v>2.1608237400650978</c:v>
                </c:pt>
                <c:pt idx="364">
                  <c:v>2.1608237400650978</c:v>
                </c:pt>
                <c:pt idx="365">
                  <c:v>2.1608237400650978</c:v>
                </c:pt>
                <c:pt idx="366">
                  <c:v>3.2115739993751049</c:v>
                </c:pt>
                <c:pt idx="367">
                  <c:v>2.1608237400650978</c:v>
                </c:pt>
                <c:pt idx="368">
                  <c:v>2.1608237400650978</c:v>
                </c:pt>
                <c:pt idx="369">
                  <c:v>3.2115739993751049</c:v>
                </c:pt>
                <c:pt idx="370">
                  <c:v>2.1608237400650978</c:v>
                </c:pt>
                <c:pt idx="371">
                  <c:v>2.1608237400650978</c:v>
                </c:pt>
                <c:pt idx="372">
                  <c:v>2.1608237400650978</c:v>
                </c:pt>
                <c:pt idx="373">
                  <c:v>2.1608237400650978</c:v>
                </c:pt>
                <c:pt idx="374">
                  <c:v>2.1608237400650978</c:v>
                </c:pt>
                <c:pt idx="375">
                  <c:v>2.1608237400650978</c:v>
                </c:pt>
                <c:pt idx="376">
                  <c:v>2.1608237400650978</c:v>
                </c:pt>
                <c:pt idx="377">
                  <c:v>2.1608237400650978</c:v>
                </c:pt>
                <c:pt idx="378">
                  <c:v>2.1608237400650978</c:v>
                </c:pt>
                <c:pt idx="379">
                  <c:v>2.1608237400650978</c:v>
                </c:pt>
                <c:pt idx="380">
                  <c:v>2.1608237400650978</c:v>
                </c:pt>
                <c:pt idx="381">
                  <c:v>2.1608237400650978</c:v>
                </c:pt>
                <c:pt idx="382">
                  <c:v>2.1608237400650978</c:v>
                </c:pt>
                <c:pt idx="383">
                  <c:v>2.1608237400650978</c:v>
                </c:pt>
                <c:pt idx="384">
                  <c:v>2.1608237400650978</c:v>
                </c:pt>
                <c:pt idx="385">
                  <c:v>2.1608237400650978</c:v>
                </c:pt>
                <c:pt idx="386">
                  <c:v>2.1608237400650978</c:v>
                </c:pt>
                <c:pt idx="387">
                  <c:v>2.1608237400650978</c:v>
                </c:pt>
                <c:pt idx="388">
                  <c:v>2.1608237400650978</c:v>
                </c:pt>
                <c:pt idx="389">
                  <c:v>2.1608237400650978</c:v>
                </c:pt>
                <c:pt idx="390">
                  <c:v>2.1608237400650978</c:v>
                </c:pt>
                <c:pt idx="391">
                  <c:v>3.2115739993751049</c:v>
                </c:pt>
                <c:pt idx="392">
                  <c:v>3.2115739993751049</c:v>
                </c:pt>
                <c:pt idx="393">
                  <c:v>3.2115739993751049</c:v>
                </c:pt>
                <c:pt idx="394">
                  <c:v>2.1608237400650978</c:v>
                </c:pt>
                <c:pt idx="395">
                  <c:v>3.2115739993751049</c:v>
                </c:pt>
                <c:pt idx="396">
                  <c:v>2.1608237400650978</c:v>
                </c:pt>
                <c:pt idx="397">
                  <c:v>2.1608237400650978</c:v>
                </c:pt>
                <c:pt idx="398">
                  <c:v>3.2115739993751049</c:v>
                </c:pt>
                <c:pt idx="399">
                  <c:v>2.1608237400650978</c:v>
                </c:pt>
                <c:pt idx="400">
                  <c:v>3.2115739993751049</c:v>
                </c:pt>
                <c:pt idx="401">
                  <c:v>3.2115739993751049</c:v>
                </c:pt>
                <c:pt idx="402">
                  <c:v>2.1608237400650978</c:v>
                </c:pt>
                <c:pt idx="403">
                  <c:v>2.1608237400650978</c:v>
                </c:pt>
                <c:pt idx="404">
                  <c:v>2.1608237400650978</c:v>
                </c:pt>
                <c:pt idx="405">
                  <c:v>3.2115739993751049</c:v>
                </c:pt>
                <c:pt idx="406">
                  <c:v>3.2115739993751049</c:v>
                </c:pt>
                <c:pt idx="407">
                  <c:v>3.2115739993751049</c:v>
                </c:pt>
                <c:pt idx="408">
                  <c:v>3.2115739993751049</c:v>
                </c:pt>
                <c:pt idx="409">
                  <c:v>3.2115739993751049</c:v>
                </c:pt>
                <c:pt idx="410">
                  <c:v>2.1608237400650978</c:v>
                </c:pt>
                <c:pt idx="411">
                  <c:v>3.2115739993751049</c:v>
                </c:pt>
                <c:pt idx="412">
                  <c:v>3.2115739993751049</c:v>
                </c:pt>
                <c:pt idx="413">
                  <c:v>3.2115739993751049</c:v>
                </c:pt>
                <c:pt idx="414">
                  <c:v>3.2115739993751049</c:v>
                </c:pt>
                <c:pt idx="415">
                  <c:v>3.2115739993751049</c:v>
                </c:pt>
                <c:pt idx="416">
                  <c:v>3.2115739993751049</c:v>
                </c:pt>
                <c:pt idx="417">
                  <c:v>3.2115739993751049</c:v>
                </c:pt>
                <c:pt idx="418">
                  <c:v>3.2115739993751049</c:v>
                </c:pt>
                <c:pt idx="419">
                  <c:v>3.2115739993751049</c:v>
                </c:pt>
                <c:pt idx="420">
                  <c:v>3.2115739993751049</c:v>
                </c:pt>
                <c:pt idx="421">
                  <c:v>3.2115739993751049</c:v>
                </c:pt>
                <c:pt idx="422">
                  <c:v>3.2115739993751049</c:v>
                </c:pt>
                <c:pt idx="423">
                  <c:v>3.2115739993751049</c:v>
                </c:pt>
                <c:pt idx="424">
                  <c:v>3.2115739993751049</c:v>
                </c:pt>
                <c:pt idx="425">
                  <c:v>3.2115739993751049</c:v>
                </c:pt>
                <c:pt idx="426">
                  <c:v>3.2115739993751049</c:v>
                </c:pt>
                <c:pt idx="427">
                  <c:v>3.2115739993751049</c:v>
                </c:pt>
                <c:pt idx="428">
                  <c:v>3.2115739993751049</c:v>
                </c:pt>
                <c:pt idx="429">
                  <c:v>3.2115739993751049</c:v>
                </c:pt>
                <c:pt idx="430">
                  <c:v>3.2115739993751049</c:v>
                </c:pt>
                <c:pt idx="431">
                  <c:v>3.2115739993751049</c:v>
                </c:pt>
                <c:pt idx="432">
                  <c:v>3.2115739993751049</c:v>
                </c:pt>
                <c:pt idx="433">
                  <c:v>3.2115739993751049</c:v>
                </c:pt>
                <c:pt idx="434">
                  <c:v>3.2115739993751049</c:v>
                </c:pt>
                <c:pt idx="435">
                  <c:v>3.2115739993751049</c:v>
                </c:pt>
                <c:pt idx="436">
                  <c:v>2.1608237400650978</c:v>
                </c:pt>
                <c:pt idx="437">
                  <c:v>3.2115739993751049</c:v>
                </c:pt>
                <c:pt idx="438">
                  <c:v>3.2115739993751049</c:v>
                </c:pt>
                <c:pt idx="439">
                  <c:v>3.2115739993751049</c:v>
                </c:pt>
                <c:pt idx="440">
                  <c:v>3.2115739993751049</c:v>
                </c:pt>
                <c:pt idx="441">
                  <c:v>3.2115739993751049</c:v>
                </c:pt>
                <c:pt idx="442">
                  <c:v>3.2115739993751049</c:v>
                </c:pt>
                <c:pt idx="443">
                  <c:v>4.262324258685112</c:v>
                </c:pt>
                <c:pt idx="444">
                  <c:v>3.2115739993751049</c:v>
                </c:pt>
                <c:pt idx="445">
                  <c:v>3.2115739993751049</c:v>
                </c:pt>
                <c:pt idx="446">
                  <c:v>4.262324258685112</c:v>
                </c:pt>
                <c:pt idx="447">
                  <c:v>3.2115739993751049</c:v>
                </c:pt>
                <c:pt idx="448">
                  <c:v>3.2115739993751049</c:v>
                </c:pt>
                <c:pt idx="449">
                  <c:v>4.262324258685112</c:v>
                </c:pt>
                <c:pt idx="450">
                  <c:v>3.2115739993751049</c:v>
                </c:pt>
                <c:pt idx="451">
                  <c:v>3.2115739993751049</c:v>
                </c:pt>
                <c:pt idx="452">
                  <c:v>3.2115739993751049</c:v>
                </c:pt>
                <c:pt idx="453">
                  <c:v>4.262324258685112</c:v>
                </c:pt>
                <c:pt idx="454">
                  <c:v>3.2115739993751049</c:v>
                </c:pt>
                <c:pt idx="455">
                  <c:v>4.262324258685112</c:v>
                </c:pt>
                <c:pt idx="456">
                  <c:v>3.2115739993751049</c:v>
                </c:pt>
                <c:pt idx="457">
                  <c:v>4.262324258685112</c:v>
                </c:pt>
                <c:pt idx="458">
                  <c:v>3.2115739993751049</c:v>
                </c:pt>
                <c:pt idx="459">
                  <c:v>4.262324258685112</c:v>
                </c:pt>
                <c:pt idx="460">
                  <c:v>3.2115739993751049</c:v>
                </c:pt>
                <c:pt idx="461">
                  <c:v>4.262324258685112</c:v>
                </c:pt>
                <c:pt idx="462">
                  <c:v>4.262324258685112</c:v>
                </c:pt>
                <c:pt idx="463">
                  <c:v>4.262324258685112</c:v>
                </c:pt>
                <c:pt idx="464">
                  <c:v>4.262324258685112</c:v>
                </c:pt>
                <c:pt idx="465">
                  <c:v>3.2115739993751049</c:v>
                </c:pt>
                <c:pt idx="466">
                  <c:v>4.262324258685112</c:v>
                </c:pt>
                <c:pt idx="467">
                  <c:v>4.262324258685112</c:v>
                </c:pt>
                <c:pt idx="468">
                  <c:v>4.262324258685112</c:v>
                </c:pt>
                <c:pt idx="469">
                  <c:v>4.262324258685112</c:v>
                </c:pt>
                <c:pt idx="470">
                  <c:v>4.262324258685112</c:v>
                </c:pt>
                <c:pt idx="471">
                  <c:v>4.262324258685112</c:v>
                </c:pt>
                <c:pt idx="472">
                  <c:v>4.262324258685112</c:v>
                </c:pt>
                <c:pt idx="473">
                  <c:v>4.262324258685112</c:v>
                </c:pt>
                <c:pt idx="474">
                  <c:v>4.262324258685112</c:v>
                </c:pt>
                <c:pt idx="475">
                  <c:v>4.262324258685112</c:v>
                </c:pt>
                <c:pt idx="476">
                  <c:v>4.262324258685112</c:v>
                </c:pt>
                <c:pt idx="477">
                  <c:v>4.262324258685112</c:v>
                </c:pt>
                <c:pt idx="478">
                  <c:v>4.262324258685112</c:v>
                </c:pt>
                <c:pt idx="479">
                  <c:v>4.262324258685112</c:v>
                </c:pt>
                <c:pt idx="480">
                  <c:v>4.262324258685112</c:v>
                </c:pt>
                <c:pt idx="481">
                  <c:v>5.3130745179951191</c:v>
                </c:pt>
                <c:pt idx="482">
                  <c:v>4.262324258685112</c:v>
                </c:pt>
                <c:pt idx="483">
                  <c:v>4.262324258685112</c:v>
                </c:pt>
                <c:pt idx="484">
                  <c:v>4.262324258685112</c:v>
                </c:pt>
                <c:pt idx="485">
                  <c:v>5.3130745179951191</c:v>
                </c:pt>
                <c:pt idx="486">
                  <c:v>4.262324258685112</c:v>
                </c:pt>
                <c:pt idx="487">
                  <c:v>4.262324258685112</c:v>
                </c:pt>
                <c:pt idx="488">
                  <c:v>4.262324258685112</c:v>
                </c:pt>
                <c:pt idx="489">
                  <c:v>4.262324258685112</c:v>
                </c:pt>
                <c:pt idx="490">
                  <c:v>4.262324258685112</c:v>
                </c:pt>
                <c:pt idx="491">
                  <c:v>4.262324258685112</c:v>
                </c:pt>
                <c:pt idx="492">
                  <c:v>5.3130745179951191</c:v>
                </c:pt>
                <c:pt idx="493">
                  <c:v>4.262324258685112</c:v>
                </c:pt>
                <c:pt idx="494">
                  <c:v>4.262324258685112</c:v>
                </c:pt>
                <c:pt idx="495">
                  <c:v>4.262324258685112</c:v>
                </c:pt>
                <c:pt idx="496">
                  <c:v>5.3130745179951191</c:v>
                </c:pt>
                <c:pt idx="497">
                  <c:v>5.3130745179951191</c:v>
                </c:pt>
                <c:pt idx="498">
                  <c:v>4.262324258685112</c:v>
                </c:pt>
                <c:pt idx="499">
                  <c:v>4.262324258685112</c:v>
                </c:pt>
                <c:pt idx="500">
                  <c:v>4.262324258685112</c:v>
                </c:pt>
                <c:pt idx="501">
                  <c:v>4.262324258685112</c:v>
                </c:pt>
                <c:pt idx="502">
                  <c:v>4.262324258685112</c:v>
                </c:pt>
                <c:pt idx="503">
                  <c:v>4.262324258685112</c:v>
                </c:pt>
                <c:pt idx="504">
                  <c:v>4.262324258685112</c:v>
                </c:pt>
                <c:pt idx="505">
                  <c:v>5.3130745179951191</c:v>
                </c:pt>
                <c:pt idx="506">
                  <c:v>4.262324258685112</c:v>
                </c:pt>
                <c:pt idx="507">
                  <c:v>4.262324258685112</c:v>
                </c:pt>
                <c:pt idx="508">
                  <c:v>4.262324258685112</c:v>
                </c:pt>
                <c:pt idx="509">
                  <c:v>4.262324258685112</c:v>
                </c:pt>
                <c:pt idx="510">
                  <c:v>4.262324258685112</c:v>
                </c:pt>
                <c:pt idx="511">
                  <c:v>4.262324258685112</c:v>
                </c:pt>
                <c:pt idx="512">
                  <c:v>5.3130745179951191</c:v>
                </c:pt>
                <c:pt idx="513">
                  <c:v>4.262324258685112</c:v>
                </c:pt>
                <c:pt idx="514">
                  <c:v>4.262324258685112</c:v>
                </c:pt>
                <c:pt idx="515">
                  <c:v>4.262324258685112</c:v>
                </c:pt>
                <c:pt idx="516">
                  <c:v>4.262324258685112</c:v>
                </c:pt>
                <c:pt idx="517">
                  <c:v>4.262324258685112</c:v>
                </c:pt>
                <c:pt idx="518">
                  <c:v>4.262324258685112</c:v>
                </c:pt>
                <c:pt idx="519">
                  <c:v>4.262324258685112</c:v>
                </c:pt>
                <c:pt idx="520">
                  <c:v>4.262324258685112</c:v>
                </c:pt>
                <c:pt idx="521">
                  <c:v>4.262324258685112</c:v>
                </c:pt>
                <c:pt idx="522">
                  <c:v>4.262324258685112</c:v>
                </c:pt>
                <c:pt idx="523">
                  <c:v>4.262324258685112</c:v>
                </c:pt>
                <c:pt idx="524">
                  <c:v>4.262324258685112</c:v>
                </c:pt>
                <c:pt idx="525">
                  <c:v>4.262324258685112</c:v>
                </c:pt>
                <c:pt idx="526">
                  <c:v>4.262324258685112</c:v>
                </c:pt>
                <c:pt idx="527">
                  <c:v>4.262324258685112</c:v>
                </c:pt>
                <c:pt idx="528">
                  <c:v>4.262324258685112</c:v>
                </c:pt>
                <c:pt idx="529">
                  <c:v>4.262324258685112</c:v>
                </c:pt>
                <c:pt idx="530">
                  <c:v>4.262324258685112</c:v>
                </c:pt>
                <c:pt idx="531">
                  <c:v>4.262324258685112</c:v>
                </c:pt>
                <c:pt idx="532">
                  <c:v>3.2115739993751049</c:v>
                </c:pt>
                <c:pt idx="533">
                  <c:v>3.2115739993751049</c:v>
                </c:pt>
                <c:pt idx="534">
                  <c:v>4.262324258685112</c:v>
                </c:pt>
                <c:pt idx="535">
                  <c:v>4.262324258685112</c:v>
                </c:pt>
                <c:pt idx="536">
                  <c:v>4.262324258685112</c:v>
                </c:pt>
                <c:pt idx="537">
                  <c:v>4.262324258685112</c:v>
                </c:pt>
                <c:pt idx="538">
                  <c:v>4.262324258685112</c:v>
                </c:pt>
                <c:pt idx="539">
                  <c:v>4.262324258685112</c:v>
                </c:pt>
                <c:pt idx="540">
                  <c:v>3.2115739993751049</c:v>
                </c:pt>
                <c:pt idx="541">
                  <c:v>3.2115739993751049</c:v>
                </c:pt>
                <c:pt idx="542">
                  <c:v>4.262324258685112</c:v>
                </c:pt>
                <c:pt idx="543">
                  <c:v>3.2115739993751049</c:v>
                </c:pt>
                <c:pt idx="544">
                  <c:v>3.2115739993751049</c:v>
                </c:pt>
                <c:pt idx="545">
                  <c:v>3.2115739993751049</c:v>
                </c:pt>
                <c:pt idx="546">
                  <c:v>3.2115739993751049</c:v>
                </c:pt>
                <c:pt idx="547">
                  <c:v>3.2115739993751049</c:v>
                </c:pt>
                <c:pt idx="548">
                  <c:v>3.2115739993751049</c:v>
                </c:pt>
                <c:pt idx="549">
                  <c:v>3.2115739993751049</c:v>
                </c:pt>
                <c:pt idx="550">
                  <c:v>3.2115739993751049</c:v>
                </c:pt>
                <c:pt idx="551">
                  <c:v>3.2115739993751049</c:v>
                </c:pt>
                <c:pt idx="552">
                  <c:v>2.1608237400650978</c:v>
                </c:pt>
                <c:pt idx="553">
                  <c:v>2.1608237400650978</c:v>
                </c:pt>
                <c:pt idx="554">
                  <c:v>2.1608237400650978</c:v>
                </c:pt>
                <c:pt idx="555">
                  <c:v>2.1608237400650978</c:v>
                </c:pt>
                <c:pt idx="556">
                  <c:v>2.1608237400650978</c:v>
                </c:pt>
                <c:pt idx="557">
                  <c:v>2.1608237400650978</c:v>
                </c:pt>
                <c:pt idx="558">
                  <c:v>3.2115739993751049</c:v>
                </c:pt>
                <c:pt idx="559">
                  <c:v>2.1608237400650978</c:v>
                </c:pt>
                <c:pt idx="560">
                  <c:v>2.1608237400650978</c:v>
                </c:pt>
                <c:pt idx="561">
                  <c:v>3.2115739993751049</c:v>
                </c:pt>
                <c:pt idx="562">
                  <c:v>2.1608237400650978</c:v>
                </c:pt>
                <c:pt idx="563">
                  <c:v>2.1608237400650978</c:v>
                </c:pt>
                <c:pt idx="564">
                  <c:v>2.1608237400650978</c:v>
                </c:pt>
                <c:pt idx="565">
                  <c:v>2.1608237400650978</c:v>
                </c:pt>
                <c:pt idx="566">
                  <c:v>3.2115739993751049</c:v>
                </c:pt>
                <c:pt idx="567">
                  <c:v>2.1608237400650978</c:v>
                </c:pt>
                <c:pt idx="568">
                  <c:v>2.1608237400650978</c:v>
                </c:pt>
                <c:pt idx="569">
                  <c:v>2.1608237400650978</c:v>
                </c:pt>
                <c:pt idx="570">
                  <c:v>2.1608237400650978</c:v>
                </c:pt>
                <c:pt idx="571">
                  <c:v>2.1608237400650978</c:v>
                </c:pt>
                <c:pt idx="572">
                  <c:v>2.1608237400650978</c:v>
                </c:pt>
                <c:pt idx="573">
                  <c:v>2.1608237400650978</c:v>
                </c:pt>
                <c:pt idx="574">
                  <c:v>2.1608237400650978</c:v>
                </c:pt>
                <c:pt idx="575">
                  <c:v>2.1608237400650978</c:v>
                </c:pt>
                <c:pt idx="576">
                  <c:v>2.1608237400650978</c:v>
                </c:pt>
                <c:pt idx="577">
                  <c:v>2.1608237400650978</c:v>
                </c:pt>
                <c:pt idx="578">
                  <c:v>2.1608237400650978</c:v>
                </c:pt>
                <c:pt idx="579">
                  <c:v>2.1608237400650978</c:v>
                </c:pt>
                <c:pt idx="580">
                  <c:v>3.2115739993751049</c:v>
                </c:pt>
                <c:pt idx="581">
                  <c:v>2.1608237400650978</c:v>
                </c:pt>
                <c:pt idx="582">
                  <c:v>2.1608237400650978</c:v>
                </c:pt>
                <c:pt idx="583">
                  <c:v>2.1608237400650978</c:v>
                </c:pt>
                <c:pt idx="584">
                  <c:v>2.1608237400650978</c:v>
                </c:pt>
                <c:pt idx="585">
                  <c:v>2.1608237400650978</c:v>
                </c:pt>
                <c:pt idx="586">
                  <c:v>2.1608237400650978</c:v>
                </c:pt>
                <c:pt idx="587">
                  <c:v>2.1608237400650978</c:v>
                </c:pt>
                <c:pt idx="588">
                  <c:v>2.1608237400650978</c:v>
                </c:pt>
                <c:pt idx="589">
                  <c:v>3.2115739993751049</c:v>
                </c:pt>
                <c:pt idx="590">
                  <c:v>2.1608237400650978</c:v>
                </c:pt>
                <c:pt idx="591">
                  <c:v>3.2115739993751049</c:v>
                </c:pt>
                <c:pt idx="592">
                  <c:v>2.1608237400650978</c:v>
                </c:pt>
                <c:pt idx="593">
                  <c:v>2.1608237400650978</c:v>
                </c:pt>
                <c:pt idx="594">
                  <c:v>2.1608237400650978</c:v>
                </c:pt>
                <c:pt idx="595">
                  <c:v>2.1608237400650978</c:v>
                </c:pt>
                <c:pt idx="596">
                  <c:v>3.2115739993751049</c:v>
                </c:pt>
                <c:pt idx="597">
                  <c:v>2.1608237400650978</c:v>
                </c:pt>
                <c:pt idx="598">
                  <c:v>2.1608237400650978</c:v>
                </c:pt>
                <c:pt idx="599">
                  <c:v>2.1608237400650978</c:v>
                </c:pt>
                <c:pt idx="600">
                  <c:v>3.2115739993751049</c:v>
                </c:pt>
                <c:pt idx="601">
                  <c:v>2.1608237400650978</c:v>
                </c:pt>
                <c:pt idx="602">
                  <c:v>2.1608237400650978</c:v>
                </c:pt>
                <c:pt idx="603">
                  <c:v>2.1608237400650978</c:v>
                </c:pt>
                <c:pt idx="604">
                  <c:v>3.2115739993751049</c:v>
                </c:pt>
                <c:pt idx="605">
                  <c:v>2.1608237400650978</c:v>
                </c:pt>
                <c:pt idx="606">
                  <c:v>2.1608237400650978</c:v>
                </c:pt>
                <c:pt idx="607">
                  <c:v>3.2115739993751049</c:v>
                </c:pt>
                <c:pt idx="608">
                  <c:v>2.1608237400650978</c:v>
                </c:pt>
                <c:pt idx="609">
                  <c:v>3.2115739993751049</c:v>
                </c:pt>
                <c:pt idx="610">
                  <c:v>3.2115739993751049</c:v>
                </c:pt>
                <c:pt idx="611">
                  <c:v>3.2115739993751049</c:v>
                </c:pt>
                <c:pt idx="612">
                  <c:v>3.2115739993751049</c:v>
                </c:pt>
                <c:pt idx="613">
                  <c:v>2.1608237400650978</c:v>
                </c:pt>
                <c:pt idx="614">
                  <c:v>2.1608237400650978</c:v>
                </c:pt>
                <c:pt idx="615">
                  <c:v>3.2115739993751049</c:v>
                </c:pt>
                <c:pt idx="616">
                  <c:v>2.1608237400650978</c:v>
                </c:pt>
                <c:pt idx="617">
                  <c:v>3.2115739993751049</c:v>
                </c:pt>
                <c:pt idx="618">
                  <c:v>3.2115739993751049</c:v>
                </c:pt>
                <c:pt idx="619">
                  <c:v>1.1100734807550909</c:v>
                </c:pt>
                <c:pt idx="620">
                  <c:v>3.2115739993751049</c:v>
                </c:pt>
                <c:pt idx="621">
                  <c:v>3.2115739993751049</c:v>
                </c:pt>
                <c:pt idx="622">
                  <c:v>3.2115739993751049</c:v>
                </c:pt>
                <c:pt idx="623">
                  <c:v>3.2115739993751049</c:v>
                </c:pt>
                <c:pt idx="624">
                  <c:v>3.2115739993751049</c:v>
                </c:pt>
                <c:pt idx="625">
                  <c:v>3.2115739993751049</c:v>
                </c:pt>
                <c:pt idx="626">
                  <c:v>3.2115739993751049</c:v>
                </c:pt>
                <c:pt idx="627">
                  <c:v>3.2115739993751049</c:v>
                </c:pt>
                <c:pt idx="628">
                  <c:v>3.2115739993751049</c:v>
                </c:pt>
                <c:pt idx="629">
                  <c:v>3.2115739993751049</c:v>
                </c:pt>
                <c:pt idx="630">
                  <c:v>3.2115739993751049</c:v>
                </c:pt>
                <c:pt idx="631">
                  <c:v>2.1608237400650978</c:v>
                </c:pt>
                <c:pt idx="632">
                  <c:v>3.2115739993751049</c:v>
                </c:pt>
                <c:pt idx="633">
                  <c:v>3.2115739993751049</c:v>
                </c:pt>
                <c:pt idx="634">
                  <c:v>3.2115739993751049</c:v>
                </c:pt>
                <c:pt idx="635">
                  <c:v>3.2115739993751049</c:v>
                </c:pt>
                <c:pt idx="636">
                  <c:v>3.2115739993751049</c:v>
                </c:pt>
                <c:pt idx="637">
                  <c:v>3.2115739993751049</c:v>
                </c:pt>
                <c:pt idx="638">
                  <c:v>3.2115739993751049</c:v>
                </c:pt>
                <c:pt idx="639">
                  <c:v>3.2115739993751049</c:v>
                </c:pt>
                <c:pt idx="640">
                  <c:v>3.2115739993751049</c:v>
                </c:pt>
                <c:pt idx="641">
                  <c:v>3.2115739993751049</c:v>
                </c:pt>
                <c:pt idx="642">
                  <c:v>3.2115739993751049</c:v>
                </c:pt>
                <c:pt idx="643">
                  <c:v>3.2115739993751049</c:v>
                </c:pt>
                <c:pt idx="644">
                  <c:v>3.2115739993751049</c:v>
                </c:pt>
                <c:pt idx="645">
                  <c:v>4.262324258685112</c:v>
                </c:pt>
                <c:pt idx="646">
                  <c:v>3.2115739993751049</c:v>
                </c:pt>
                <c:pt idx="647">
                  <c:v>3.2115739993751049</c:v>
                </c:pt>
                <c:pt idx="648">
                  <c:v>4.262324258685112</c:v>
                </c:pt>
                <c:pt idx="649">
                  <c:v>3.2115739993751049</c:v>
                </c:pt>
                <c:pt idx="650">
                  <c:v>3.2115739993751049</c:v>
                </c:pt>
                <c:pt idx="651">
                  <c:v>4.262324258685112</c:v>
                </c:pt>
                <c:pt idx="652">
                  <c:v>4.262324258685112</c:v>
                </c:pt>
                <c:pt idx="653">
                  <c:v>4.262324258685112</c:v>
                </c:pt>
                <c:pt idx="654">
                  <c:v>3.2115739993751049</c:v>
                </c:pt>
                <c:pt idx="655">
                  <c:v>4.262324258685112</c:v>
                </c:pt>
                <c:pt idx="656">
                  <c:v>3.2115739993751049</c:v>
                </c:pt>
                <c:pt idx="657">
                  <c:v>3.2115739993751049</c:v>
                </c:pt>
                <c:pt idx="658">
                  <c:v>3.2115739993751049</c:v>
                </c:pt>
                <c:pt idx="659">
                  <c:v>4.262324258685112</c:v>
                </c:pt>
                <c:pt idx="660">
                  <c:v>3.2115739993751049</c:v>
                </c:pt>
                <c:pt idx="661">
                  <c:v>4.262324258685112</c:v>
                </c:pt>
                <c:pt idx="662">
                  <c:v>3.2115739993751049</c:v>
                </c:pt>
                <c:pt idx="663">
                  <c:v>3.2115739993751049</c:v>
                </c:pt>
                <c:pt idx="664">
                  <c:v>3.2115739993751049</c:v>
                </c:pt>
                <c:pt idx="665">
                  <c:v>3.2115739993751049</c:v>
                </c:pt>
                <c:pt idx="666">
                  <c:v>4.262324258685112</c:v>
                </c:pt>
                <c:pt idx="667">
                  <c:v>4.262324258685112</c:v>
                </c:pt>
                <c:pt idx="668">
                  <c:v>4.262324258685112</c:v>
                </c:pt>
                <c:pt idx="669">
                  <c:v>4.262324258685112</c:v>
                </c:pt>
                <c:pt idx="670">
                  <c:v>4.262324258685112</c:v>
                </c:pt>
                <c:pt idx="671">
                  <c:v>4.262324258685112</c:v>
                </c:pt>
                <c:pt idx="672">
                  <c:v>4.262324258685112</c:v>
                </c:pt>
                <c:pt idx="673">
                  <c:v>5.3130745179951191</c:v>
                </c:pt>
                <c:pt idx="674">
                  <c:v>4.262324258685112</c:v>
                </c:pt>
                <c:pt idx="675">
                  <c:v>3.2115739993751049</c:v>
                </c:pt>
                <c:pt idx="676">
                  <c:v>4.262324258685112</c:v>
                </c:pt>
                <c:pt idx="677">
                  <c:v>4.262324258685112</c:v>
                </c:pt>
                <c:pt idx="678">
                  <c:v>4.262324258685112</c:v>
                </c:pt>
                <c:pt idx="679">
                  <c:v>4.262324258685112</c:v>
                </c:pt>
                <c:pt idx="680">
                  <c:v>4.262324258685112</c:v>
                </c:pt>
                <c:pt idx="681">
                  <c:v>4.262324258685112</c:v>
                </c:pt>
                <c:pt idx="682">
                  <c:v>4.262324258685112</c:v>
                </c:pt>
                <c:pt idx="683">
                  <c:v>4.262324258685112</c:v>
                </c:pt>
                <c:pt idx="684">
                  <c:v>3.2115739993751049</c:v>
                </c:pt>
                <c:pt idx="685">
                  <c:v>4.262324258685112</c:v>
                </c:pt>
                <c:pt idx="686">
                  <c:v>4.262324258685112</c:v>
                </c:pt>
                <c:pt idx="687">
                  <c:v>4.262324258685112</c:v>
                </c:pt>
                <c:pt idx="688">
                  <c:v>4.262324258685112</c:v>
                </c:pt>
                <c:pt idx="689">
                  <c:v>4.262324258685112</c:v>
                </c:pt>
                <c:pt idx="690">
                  <c:v>4.262324258685112</c:v>
                </c:pt>
                <c:pt idx="691">
                  <c:v>4.262324258685112</c:v>
                </c:pt>
                <c:pt idx="692">
                  <c:v>4.262324258685112</c:v>
                </c:pt>
                <c:pt idx="693">
                  <c:v>4.262324258685112</c:v>
                </c:pt>
                <c:pt idx="694">
                  <c:v>4.262324258685112</c:v>
                </c:pt>
                <c:pt idx="695">
                  <c:v>4.262324258685112</c:v>
                </c:pt>
                <c:pt idx="696">
                  <c:v>4.262324258685112</c:v>
                </c:pt>
                <c:pt idx="697">
                  <c:v>4.262324258685112</c:v>
                </c:pt>
                <c:pt idx="698">
                  <c:v>4.262324258685112</c:v>
                </c:pt>
                <c:pt idx="699">
                  <c:v>4.262324258685112</c:v>
                </c:pt>
                <c:pt idx="700">
                  <c:v>4.262324258685112</c:v>
                </c:pt>
                <c:pt idx="701">
                  <c:v>4.262324258685112</c:v>
                </c:pt>
                <c:pt idx="702">
                  <c:v>4.262324258685112</c:v>
                </c:pt>
                <c:pt idx="703">
                  <c:v>4.262324258685112</c:v>
                </c:pt>
                <c:pt idx="704">
                  <c:v>4.262324258685112</c:v>
                </c:pt>
                <c:pt idx="705">
                  <c:v>4.262324258685112</c:v>
                </c:pt>
                <c:pt idx="706">
                  <c:v>3.2115739993751049</c:v>
                </c:pt>
                <c:pt idx="707">
                  <c:v>4.262324258685112</c:v>
                </c:pt>
                <c:pt idx="708">
                  <c:v>4.262324258685112</c:v>
                </c:pt>
                <c:pt idx="709">
                  <c:v>3.2115739993751049</c:v>
                </c:pt>
                <c:pt idx="710">
                  <c:v>4.262324258685112</c:v>
                </c:pt>
                <c:pt idx="711">
                  <c:v>3.2115739993751049</c:v>
                </c:pt>
                <c:pt idx="712">
                  <c:v>4.262324258685112</c:v>
                </c:pt>
                <c:pt idx="713">
                  <c:v>4.262324258685112</c:v>
                </c:pt>
                <c:pt idx="714">
                  <c:v>4.262324258685112</c:v>
                </c:pt>
                <c:pt idx="715">
                  <c:v>4.262324258685112</c:v>
                </c:pt>
                <c:pt idx="716">
                  <c:v>4.262324258685112</c:v>
                </c:pt>
                <c:pt idx="717">
                  <c:v>3.2115739993751049</c:v>
                </c:pt>
                <c:pt idx="718">
                  <c:v>3.2115739993751049</c:v>
                </c:pt>
                <c:pt idx="719">
                  <c:v>3.2115739993751049</c:v>
                </c:pt>
                <c:pt idx="720">
                  <c:v>3.2115739993751049</c:v>
                </c:pt>
                <c:pt idx="721">
                  <c:v>3.2115739993751049</c:v>
                </c:pt>
                <c:pt idx="722">
                  <c:v>3.2115739993751049</c:v>
                </c:pt>
                <c:pt idx="723">
                  <c:v>3.2115739993751049</c:v>
                </c:pt>
                <c:pt idx="724">
                  <c:v>3.2115739993751049</c:v>
                </c:pt>
                <c:pt idx="725">
                  <c:v>3.2115739993751049</c:v>
                </c:pt>
                <c:pt idx="726">
                  <c:v>3.2115739993751049</c:v>
                </c:pt>
                <c:pt idx="727">
                  <c:v>3.2115739993751049</c:v>
                </c:pt>
                <c:pt idx="728">
                  <c:v>3.2115739993751049</c:v>
                </c:pt>
                <c:pt idx="729">
                  <c:v>3.2115739993751049</c:v>
                </c:pt>
                <c:pt idx="730">
                  <c:v>3.2115739993751049</c:v>
                </c:pt>
                <c:pt idx="731">
                  <c:v>3.2115739993751049</c:v>
                </c:pt>
                <c:pt idx="732">
                  <c:v>2.1608237400650978</c:v>
                </c:pt>
                <c:pt idx="733">
                  <c:v>3.2115739993751049</c:v>
                </c:pt>
                <c:pt idx="734">
                  <c:v>3.2115739993751049</c:v>
                </c:pt>
                <c:pt idx="735">
                  <c:v>2.1608237400650978</c:v>
                </c:pt>
                <c:pt idx="736">
                  <c:v>2.1608237400650978</c:v>
                </c:pt>
                <c:pt idx="737">
                  <c:v>2.1608237400650978</c:v>
                </c:pt>
                <c:pt idx="738">
                  <c:v>2.1608237400650978</c:v>
                </c:pt>
                <c:pt idx="739">
                  <c:v>2.1608237400650978</c:v>
                </c:pt>
                <c:pt idx="740">
                  <c:v>3.2115739993751049</c:v>
                </c:pt>
                <c:pt idx="741">
                  <c:v>3.2115739993751049</c:v>
                </c:pt>
                <c:pt idx="742">
                  <c:v>2.1608237400650978</c:v>
                </c:pt>
                <c:pt idx="743">
                  <c:v>2.1608237400650978</c:v>
                </c:pt>
                <c:pt idx="744">
                  <c:v>2.1608237400650978</c:v>
                </c:pt>
                <c:pt idx="745">
                  <c:v>2.1608237400650978</c:v>
                </c:pt>
                <c:pt idx="746">
                  <c:v>2.1608237400650978</c:v>
                </c:pt>
                <c:pt idx="747">
                  <c:v>2.1608237400650978</c:v>
                </c:pt>
                <c:pt idx="748">
                  <c:v>2.1608237400650978</c:v>
                </c:pt>
                <c:pt idx="749">
                  <c:v>2.1608237400650978</c:v>
                </c:pt>
                <c:pt idx="750">
                  <c:v>2.1608237400650978</c:v>
                </c:pt>
                <c:pt idx="751">
                  <c:v>2.1608237400650978</c:v>
                </c:pt>
                <c:pt idx="752">
                  <c:v>2.1608237400650978</c:v>
                </c:pt>
                <c:pt idx="753">
                  <c:v>2.1608237400650978</c:v>
                </c:pt>
                <c:pt idx="754">
                  <c:v>2.1608237400650978</c:v>
                </c:pt>
                <c:pt idx="755">
                  <c:v>2.1608237400650978</c:v>
                </c:pt>
                <c:pt idx="756">
                  <c:v>2.1608237400650978</c:v>
                </c:pt>
                <c:pt idx="757">
                  <c:v>2.1608237400650978</c:v>
                </c:pt>
                <c:pt idx="758">
                  <c:v>2.1608237400650978</c:v>
                </c:pt>
                <c:pt idx="759">
                  <c:v>3.2115739993751049</c:v>
                </c:pt>
                <c:pt idx="760">
                  <c:v>2.1608237400650978</c:v>
                </c:pt>
                <c:pt idx="761">
                  <c:v>2.1608237400650978</c:v>
                </c:pt>
                <c:pt idx="762">
                  <c:v>2.1608237400650978</c:v>
                </c:pt>
                <c:pt idx="763">
                  <c:v>2.1608237400650978</c:v>
                </c:pt>
                <c:pt idx="764">
                  <c:v>2.1608237400650978</c:v>
                </c:pt>
                <c:pt idx="765">
                  <c:v>2.1608237400650978</c:v>
                </c:pt>
                <c:pt idx="766">
                  <c:v>2.1608237400650978</c:v>
                </c:pt>
                <c:pt idx="767">
                  <c:v>2.1608237400650978</c:v>
                </c:pt>
                <c:pt idx="768">
                  <c:v>2.1608237400650978</c:v>
                </c:pt>
                <c:pt idx="769">
                  <c:v>2.1608237400650978</c:v>
                </c:pt>
                <c:pt idx="770">
                  <c:v>2.1608237400650978</c:v>
                </c:pt>
                <c:pt idx="771">
                  <c:v>2.1608237400650978</c:v>
                </c:pt>
                <c:pt idx="772">
                  <c:v>2.1608237400650978</c:v>
                </c:pt>
                <c:pt idx="773">
                  <c:v>2.1608237400650978</c:v>
                </c:pt>
                <c:pt idx="774">
                  <c:v>2.1608237400650978</c:v>
                </c:pt>
                <c:pt idx="775">
                  <c:v>2.1608237400650978</c:v>
                </c:pt>
                <c:pt idx="776">
                  <c:v>2.1608237400650978</c:v>
                </c:pt>
                <c:pt idx="777">
                  <c:v>2.1608237400650978</c:v>
                </c:pt>
                <c:pt idx="778">
                  <c:v>2.1608237400650978</c:v>
                </c:pt>
                <c:pt idx="779">
                  <c:v>3.2115739993751049</c:v>
                </c:pt>
                <c:pt idx="780">
                  <c:v>2.1608237400650978</c:v>
                </c:pt>
                <c:pt idx="781">
                  <c:v>2.1608237400650978</c:v>
                </c:pt>
                <c:pt idx="782">
                  <c:v>2.1608237400650978</c:v>
                </c:pt>
                <c:pt idx="783">
                  <c:v>3.2115739993751049</c:v>
                </c:pt>
                <c:pt idx="784">
                  <c:v>3.2115739993751049</c:v>
                </c:pt>
                <c:pt idx="785">
                  <c:v>2.1608237400650978</c:v>
                </c:pt>
                <c:pt idx="786">
                  <c:v>2.1608237400650978</c:v>
                </c:pt>
                <c:pt idx="787">
                  <c:v>3.2115739993751049</c:v>
                </c:pt>
                <c:pt idx="788">
                  <c:v>3.2115739993751049</c:v>
                </c:pt>
                <c:pt idx="789">
                  <c:v>2.1608237400650978</c:v>
                </c:pt>
                <c:pt idx="790">
                  <c:v>2.1608237400650978</c:v>
                </c:pt>
                <c:pt idx="791">
                  <c:v>2.1608237400650978</c:v>
                </c:pt>
                <c:pt idx="792">
                  <c:v>2.1608237400650978</c:v>
                </c:pt>
                <c:pt idx="793">
                  <c:v>2.1608237400650978</c:v>
                </c:pt>
                <c:pt idx="794">
                  <c:v>2.1608237400650978</c:v>
                </c:pt>
                <c:pt idx="795">
                  <c:v>3.2115739993751049</c:v>
                </c:pt>
                <c:pt idx="796">
                  <c:v>2.1608237400650978</c:v>
                </c:pt>
                <c:pt idx="797">
                  <c:v>3.2115739993751049</c:v>
                </c:pt>
                <c:pt idx="798">
                  <c:v>3.2115739993751049</c:v>
                </c:pt>
                <c:pt idx="799">
                  <c:v>3.2115739993751049</c:v>
                </c:pt>
                <c:pt idx="800">
                  <c:v>2.1608237400650978</c:v>
                </c:pt>
                <c:pt idx="801">
                  <c:v>3.2115739993751049</c:v>
                </c:pt>
                <c:pt idx="802">
                  <c:v>3.2115739993751049</c:v>
                </c:pt>
                <c:pt idx="803">
                  <c:v>3.2115739993751049</c:v>
                </c:pt>
                <c:pt idx="804">
                  <c:v>3.2115739993751049</c:v>
                </c:pt>
                <c:pt idx="805">
                  <c:v>3.2115739993751049</c:v>
                </c:pt>
                <c:pt idx="806">
                  <c:v>2.1608237400650978</c:v>
                </c:pt>
                <c:pt idx="807">
                  <c:v>3.2115739993751049</c:v>
                </c:pt>
                <c:pt idx="808">
                  <c:v>3.2115739993751049</c:v>
                </c:pt>
                <c:pt idx="809">
                  <c:v>3.2115739993751049</c:v>
                </c:pt>
                <c:pt idx="810">
                  <c:v>3.2115739993751049</c:v>
                </c:pt>
                <c:pt idx="811">
                  <c:v>3.2115739993751049</c:v>
                </c:pt>
                <c:pt idx="812">
                  <c:v>3.2115739993751049</c:v>
                </c:pt>
                <c:pt idx="813">
                  <c:v>3.2115739993751049</c:v>
                </c:pt>
                <c:pt idx="814">
                  <c:v>3.2115739993751049</c:v>
                </c:pt>
                <c:pt idx="815">
                  <c:v>3.2115739993751049</c:v>
                </c:pt>
                <c:pt idx="816">
                  <c:v>3.2115739993751049</c:v>
                </c:pt>
                <c:pt idx="817">
                  <c:v>3.2115739993751049</c:v>
                </c:pt>
                <c:pt idx="818">
                  <c:v>3.2115739993751049</c:v>
                </c:pt>
                <c:pt idx="819">
                  <c:v>3.2115739993751049</c:v>
                </c:pt>
                <c:pt idx="820">
                  <c:v>3.2115739993751049</c:v>
                </c:pt>
                <c:pt idx="821">
                  <c:v>3.2115739993751049</c:v>
                </c:pt>
                <c:pt idx="822">
                  <c:v>3.2115739993751049</c:v>
                </c:pt>
                <c:pt idx="823">
                  <c:v>3.2115739993751049</c:v>
                </c:pt>
                <c:pt idx="824">
                  <c:v>3.2115739993751049</c:v>
                </c:pt>
                <c:pt idx="825">
                  <c:v>3.2115739993751049</c:v>
                </c:pt>
                <c:pt idx="826">
                  <c:v>3.2115739993751049</c:v>
                </c:pt>
                <c:pt idx="827">
                  <c:v>3.2115739993751049</c:v>
                </c:pt>
                <c:pt idx="828">
                  <c:v>3.2115739993751049</c:v>
                </c:pt>
                <c:pt idx="829">
                  <c:v>3.2115739993751049</c:v>
                </c:pt>
                <c:pt idx="830">
                  <c:v>3.2115739993751049</c:v>
                </c:pt>
                <c:pt idx="831">
                  <c:v>3.2115739993751049</c:v>
                </c:pt>
                <c:pt idx="832">
                  <c:v>4.262324258685112</c:v>
                </c:pt>
                <c:pt idx="833">
                  <c:v>3.2115739993751049</c:v>
                </c:pt>
                <c:pt idx="834">
                  <c:v>4.262324258685112</c:v>
                </c:pt>
                <c:pt idx="835">
                  <c:v>3.2115739993751049</c:v>
                </c:pt>
                <c:pt idx="836">
                  <c:v>3.2115739993751049</c:v>
                </c:pt>
                <c:pt idx="837">
                  <c:v>4.262324258685112</c:v>
                </c:pt>
                <c:pt idx="838">
                  <c:v>4.262324258685112</c:v>
                </c:pt>
                <c:pt idx="839">
                  <c:v>4.262324258685112</c:v>
                </c:pt>
                <c:pt idx="840">
                  <c:v>3.2115739993751049</c:v>
                </c:pt>
                <c:pt idx="841">
                  <c:v>4.262324258685112</c:v>
                </c:pt>
                <c:pt idx="842">
                  <c:v>4.262324258685112</c:v>
                </c:pt>
                <c:pt idx="843">
                  <c:v>3.2115739993751049</c:v>
                </c:pt>
                <c:pt idx="844">
                  <c:v>4.262324258685112</c:v>
                </c:pt>
                <c:pt idx="845">
                  <c:v>4.262324258685112</c:v>
                </c:pt>
                <c:pt idx="846">
                  <c:v>4.262324258685112</c:v>
                </c:pt>
                <c:pt idx="847">
                  <c:v>4.262324258685112</c:v>
                </c:pt>
                <c:pt idx="848">
                  <c:v>4.262324258685112</c:v>
                </c:pt>
                <c:pt idx="849">
                  <c:v>4.262324258685112</c:v>
                </c:pt>
                <c:pt idx="850">
                  <c:v>4.262324258685112</c:v>
                </c:pt>
                <c:pt idx="851">
                  <c:v>4.262324258685112</c:v>
                </c:pt>
                <c:pt idx="852">
                  <c:v>4.262324258685112</c:v>
                </c:pt>
                <c:pt idx="853">
                  <c:v>4.262324258685112</c:v>
                </c:pt>
                <c:pt idx="854">
                  <c:v>4.262324258685112</c:v>
                </c:pt>
                <c:pt idx="855">
                  <c:v>4.262324258685112</c:v>
                </c:pt>
                <c:pt idx="856">
                  <c:v>4.262324258685112</c:v>
                </c:pt>
                <c:pt idx="857">
                  <c:v>4.262324258685112</c:v>
                </c:pt>
                <c:pt idx="858">
                  <c:v>4.262324258685112</c:v>
                </c:pt>
                <c:pt idx="859">
                  <c:v>4.262324258685112</c:v>
                </c:pt>
                <c:pt idx="860">
                  <c:v>4.262324258685112</c:v>
                </c:pt>
                <c:pt idx="861">
                  <c:v>4.262324258685112</c:v>
                </c:pt>
                <c:pt idx="862">
                  <c:v>4.262324258685112</c:v>
                </c:pt>
                <c:pt idx="863">
                  <c:v>4.262324258685112</c:v>
                </c:pt>
                <c:pt idx="864">
                  <c:v>4.262324258685112</c:v>
                </c:pt>
                <c:pt idx="865">
                  <c:v>4.262324258685112</c:v>
                </c:pt>
                <c:pt idx="866">
                  <c:v>4.262324258685112</c:v>
                </c:pt>
                <c:pt idx="867">
                  <c:v>4.262324258685112</c:v>
                </c:pt>
                <c:pt idx="868">
                  <c:v>5.3130745179951191</c:v>
                </c:pt>
                <c:pt idx="869">
                  <c:v>4.262324258685112</c:v>
                </c:pt>
                <c:pt idx="870">
                  <c:v>5.3130745179951191</c:v>
                </c:pt>
                <c:pt idx="871">
                  <c:v>4.262324258685112</c:v>
                </c:pt>
                <c:pt idx="872">
                  <c:v>4.262324258685112</c:v>
                </c:pt>
                <c:pt idx="873">
                  <c:v>4.262324258685112</c:v>
                </c:pt>
                <c:pt idx="874">
                  <c:v>5.3130745179951191</c:v>
                </c:pt>
                <c:pt idx="875">
                  <c:v>5.3130745179951191</c:v>
                </c:pt>
                <c:pt idx="876">
                  <c:v>4.262324258685112</c:v>
                </c:pt>
                <c:pt idx="877">
                  <c:v>4.262324258685112</c:v>
                </c:pt>
                <c:pt idx="878">
                  <c:v>5.3130745179951191</c:v>
                </c:pt>
                <c:pt idx="879">
                  <c:v>4.262324258685112</c:v>
                </c:pt>
                <c:pt idx="880">
                  <c:v>5.3130745179951191</c:v>
                </c:pt>
                <c:pt idx="881">
                  <c:v>5.3130745179951191</c:v>
                </c:pt>
                <c:pt idx="882">
                  <c:v>4.262324258685112</c:v>
                </c:pt>
                <c:pt idx="883">
                  <c:v>5.3130745179951191</c:v>
                </c:pt>
                <c:pt idx="884">
                  <c:v>4.262324258685112</c:v>
                </c:pt>
                <c:pt idx="885">
                  <c:v>5.3130745179951191</c:v>
                </c:pt>
                <c:pt idx="886">
                  <c:v>5.3130745179951191</c:v>
                </c:pt>
                <c:pt idx="887">
                  <c:v>5.3130745179951191</c:v>
                </c:pt>
                <c:pt idx="888">
                  <c:v>5.3130745179951191</c:v>
                </c:pt>
                <c:pt idx="889">
                  <c:v>5.3130745179951191</c:v>
                </c:pt>
                <c:pt idx="890">
                  <c:v>5.3130745179951191</c:v>
                </c:pt>
                <c:pt idx="891">
                  <c:v>4.262324258685112</c:v>
                </c:pt>
                <c:pt idx="892">
                  <c:v>5.3130745179951191</c:v>
                </c:pt>
                <c:pt idx="893">
                  <c:v>4.262324258685112</c:v>
                </c:pt>
                <c:pt idx="894">
                  <c:v>5.3130745179951191</c:v>
                </c:pt>
                <c:pt idx="895">
                  <c:v>4.262324258685112</c:v>
                </c:pt>
                <c:pt idx="896">
                  <c:v>4.262324258685112</c:v>
                </c:pt>
                <c:pt idx="897">
                  <c:v>4.262324258685112</c:v>
                </c:pt>
                <c:pt idx="898">
                  <c:v>5.3130745179951191</c:v>
                </c:pt>
                <c:pt idx="899">
                  <c:v>4.262324258685112</c:v>
                </c:pt>
                <c:pt idx="900">
                  <c:v>5.3130745179951191</c:v>
                </c:pt>
                <c:pt idx="901">
                  <c:v>4.262324258685112</c:v>
                </c:pt>
                <c:pt idx="902">
                  <c:v>4.262324258685112</c:v>
                </c:pt>
                <c:pt idx="903">
                  <c:v>4.262324258685112</c:v>
                </c:pt>
                <c:pt idx="904">
                  <c:v>4.262324258685112</c:v>
                </c:pt>
                <c:pt idx="905">
                  <c:v>4.262324258685112</c:v>
                </c:pt>
                <c:pt idx="906">
                  <c:v>4.262324258685112</c:v>
                </c:pt>
                <c:pt idx="907">
                  <c:v>5.3130745179951191</c:v>
                </c:pt>
                <c:pt idx="908">
                  <c:v>4.262324258685112</c:v>
                </c:pt>
                <c:pt idx="909">
                  <c:v>4.262324258685112</c:v>
                </c:pt>
                <c:pt idx="910">
                  <c:v>4.262324258685112</c:v>
                </c:pt>
                <c:pt idx="911">
                  <c:v>4.262324258685112</c:v>
                </c:pt>
                <c:pt idx="912">
                  <c:v>4.262324258685112</c:v>
                </c:pt>
                <c:pt idx="913">
                  <c:v>4.262324258685112</c:v>
                </c:pt>
                <c:pt idx="914">
                  <c:v>4.262324258685112</c:v>
                </c:pt>
                <c:pt idx="915">
                  <c:v>4.262324258685112</c:v>
                </c:pt>
                <c:pt idx="916">
                  <c:v>4.262324258685112</c:v>
                </c:pt>
                <c:pt idx="917">
                  <c:v>4.262324258685112</c:v>
                </c:pt>
                <c:pt idx="918">
                  <c:v>4.262324258685112</c:v>
                </c:pt>
                <c:pt idx="919">
                  <c:v>4.262324258685112</c:v>
                </c:pt>
                <c:pt idx="920">
                  <c:v>4.262324258685112</c:v>
                </c:pt>
                <c:pt idx="921">
                  <c:v>3.2115739993751049</c:v>
                </c:pt>
                <c:pt idx="922">
                  <c:v>3.2115739993751049</c:v>
                </c:pt>
                <c:pt idx="923">
                  <c:v>4.262324258685112</c:v>
                </c:pt>
                <c:pt idx="924">
                  <c:v>4.262324258685112</c:v>
                </c:pt>
                <c:pt idx="925">
                  <c:v>3.2115739993751049</c:v>
                </c:pt>
                <c:pt idx="926">
                  <c:v>3.2115739993751049</c:v>
                </c:pt>
                <c:pt idx="927">
                  <c:v>4.262324258685112</c:v>
                </c:pt>
                <c:pt idx="928">
                  <c:v>3.2115739993751049</c:v>
                </c:pt>
                <c:pt idx="929">
                  <c:v>3.2115739993751049</c:v>
                </c:pt>
                <c:pt idx="930">
                  <c:v>3.2115739993751049</c:v>
                </c:pt>
                <c:pt idx="931">
                  <c:v>3.2115739993751049</c:v>
                </c:pt>
                <c:pt idx="932">
                  <c:v>3.2115739993751049</c:v>
                </c:pt>
                <c:pt idx="933">
                  <c:v>3.2115739993751049</c:v>
                </c:pt>
                <c:pt idx="934">
                  <c:v>3.2115739993751049</c:v>
                </c:pt>
                <c:pt idx="935">
                  <c:v>3.2115739993751049</c:v>
                </c:pt>
                <c:pt idx="936">
                  <c:v>3.2115739993751049</c:v>
                </c:pt>
                <c:pt idx="937">
                  <c:v>3.2115739993751049</c:v>
                </c:pt>
                <c:pt idx="938">
                  <c:v>2.1608237400650978</c:v>
                </c:pt>
                <c:pt idx="939">
                  <c:v>3.2115739993751049</c:v>
                </c:pt>
                <c:pt idx="940">
                  <c:v>2.1608237400650978</c:v>
                </c:pt>
                <c:pt idx="941">
                  <c:v>2.1608237400650978</c:v>
                </c:pt>
                <c:pt idx="942">
                  <c:v>3.2115739993751049</c:v>
                </c:pt>
                <c:pt idx="943">
                  <c:v>2.1608237400650978</c:v>
                </c:pt>
                <c:pt idx="944">
                  <c:v>2.1608237400650978</c:v>
                </c:pt>
                <c:pt idx="945">
                  <c:v>2.1608237400650978</c:v>
                </c:pt>
                <c:pt idx="946">
                  <c:v>2.1608237400650978</c:v>
                </c:pt>
                <c:pt idx="947">
                  <c:v>2.1608237400650978</c:v>
                </c:pt>
                <c:pt idx="948">
                  <c:v>2.1608237400650978</c:v>
                </c:pt>
                <c:pt idx="949">
                  <c:v>2.1608237400650978</c:v>
                </c:pt>
                <c:pt idx="950">
                  <c:v>2.1608237400650978</c:v>
                </c:pt>
                <c:pt idx="951">
                  <c:v>2.1608237400650978</c:v>
                </c:pt>
                <c:pt idx="952">
                  <c:v>2.1608237400650978</c:v>
                </c:pt>
                <c:pt idx="953">
                  <c:v>2.1608237400650978</c:v>
                </c:pt>
                <c:pt idx="954">
                  <c:v>2.1608237400650978</c:v>
                </c:pt>
                <c:pt idx="955">
                  <c:v>2.1608237400650978</c:v>
                </c:pt>
                <c:pt idx="956">
                  <c:v>2.1608237400650978</c:v>
                </c:pt>
                <c:pt idx="957">
                  <c:v>1.1100734807550909</c:v>
                </c:pt>
                <c:pt idx="958">
                  <c:v>2.1608237400650978</c:v>
                </c:pt>
                <c:pt idx="959">
                  <c:v>2.1608237400650978</c:v>
                </c:pt>
                <c:pt idx="960">
                  <c:v>2.1608237400650978</c:v>
                </c:pt>
                <c:pt idx="961">
                  <c:v>2.1608237400650978</c:v>
                </c:pt>
                <c:pt idx="962">
                  <c:v>2.1608237400650978</c:v>
                </c:pt>
                <c:pt idx="963">
                  <c:v>2.1608237400650978</c:v>
                </c:pt>
                <c:pt idx="964">
                  <c:v>2.1608237400650978</c:v>
                </c:pt>
                <c:pt idx="965">
                  <c:v>2.1608237400650978</c:v>
                </c:pt>
                <c:pt idx="966">
                  <c:v>2.1608237400650978</c:v>
                </c:pt>
                <c:pt idx="967">
                  <c:v>2.1608237400650978</c:v>
                </c:pt>
                <c:pt idx="968">
                  <c:v>1.1100734807550909</c:v>
                </c:pt>
                <c:pt idx="969">
                  <c:v>2.1608237400650978</c:v>
                </c:pt>
                <c:pt idx="970">
                  <c:v>2.1608237400650978</c:v>
                </c:pt>
                <c:pt idx="971">
                  <c:v>2.1608237400650978</c:v>
                </c:pt>
                <c:pt idx="972">
                  <c:v>2.1608237400650978</c:v>
                </c:pt>
                <c:pt idx="973">
                  <c:v>2.1608237400650978</c:v>
                </c:pt>
                <c:pt idx="974">
                  <c:v>2.1608237400650978</c:v>
                </c:pt>
                <c:pt idx="975">
                  <c:v>2.1608237400650978</c:v>
                </c:pt>
                <c:pt idx="976">
                  <c:v>2.1608237400650978</c:v>
                </c:pt>
                <c:pt idx="977">
                  <c:v>2.1608237400650978</c:v>
                </c:pt>
                <c:pt idx="978">
                  <c:v>2.1608237400650978</c:v>
                </c:pt>
                <c:pt idx="979">
                  <c:v>2.1608237400650978</c:v>
                </c:pt>
                <c:pt idx="980">
                  <c:v>3.2115739993751049</c:v>
                </c:pt>
                <c:pt idx="981">
                  <c:v>3.2115739993751049</c:v>
                </c:pt>
                <c:pt idx="982">
                  <c:v>2.1608237400650978</c:v>
                </c:pt>
                <c:pt idx="983">
                  <c:v>2.1608237400650978</c:v>
                </c:pt>
                <c:pt idx="984">
                  <c:v>1.1100734807550909</c:v>
                </c:pt>
                <c:pt idx="985">
                  <c:v>3.2115739993751049</c:v>
                </c:pt>
                <c:pt idx="986">
                  <c:v>2.1608237400650978</c:v>
                </c:pt>
                <c:pt idx="987">
                  <c:v>2.1608237400650978</c:v>
                </c:pt>
                <c:pt idx="988">
                  <c:v>2.1608237400650978</c:v>
                </c:pt>
                <c:pt idx="989">
                  <c:v>2.1608237400650978</c:v>
                </c:pt>
                <c:pt idx="990">
                  <c:v>2.1608237400650978</c:v>
                </c:pt>
                <c:pt idx="991">
                  <c:v>2.1608237400650978</c:v>
                </c:pt>
                <c:pt idx="992">
                  <c:v>2.1608237400650978</c:v>
                </c:pt>
                <c:pt idx="993">
                  <c:v>2.1608237400650978</c:v>
                </c:pt>
                <c:pt idx="994">
                  <c:v>3.2115739993751049</c:v>
                </c:pt>
                <c:pt idx="995">
                  <c:v>3.2115739993751049</c:v>
                </c:pt>
                <c:pt idx="996">
                  <c:v>3.2115739993751049</c:v>
                </c:pt>
                <c:pt idx="997">
                  <c:v>2.1608237400650978</c:v>
                </c:pt>
                <c:pt idx="998">
                  <c:v>2.1608237400650978</c:v>
                </c:pt>
                <c:pt idx="999">
                  <c:v>2.1608237400650978</c:v>
                </c:pt>
                <c:pt idx="1000">
                  <c:v>2.1608237400650978</c:v>
                </c:pt>
                <c:pt idx="1001">
                  <c:v>2.1608237400650978</c:v>
                </c:pt>
                <c:pt idx="1002">
                  <c:v>2.1608237400650978</c:v>
                </c:pt>
                <c:pt idx="1003">
                  <c:v>2.1608237400650978</c:v>
                </c:pt>
                <c:pt idx="1004">
                  <c:v>2.1608237400650978</c:v>
                </c:pt>
                <c:pt idx="1005">
                  <c:v>3.2115739993751049</c:v>
                </c:pt>
                <c:pt idx="1006">
                  <c:v>2.1608237400650978</c:v>
                </c:pt>
                <c:pt idx="1007">
                  <c:v>3.2115739993751049</c:v>
                </c:pt>
                <c:pt idx="1008">
                  <c:v>3.2115739993751049</c:v>
                </c:pt>
                <c:pt idx="1009">
                  <c:v>3.2115739993751049</c:v>
                </c:pt>
                <c:pt idx="1010">
                  <c:v>3.2115739993751049</c:v>
                </c:pt>
                <c:pt idx="1011">
                  <c:v>3.2115739993751049</c:v>
                </c:pt>
                <c:pt idx="1012">
                  <c:v>3.2115739993751049</c:v>
                </c:pt>
                <c:pt idx="1013">
                  <c:v>2.1608237400650978</c:v>
                </c:pt>
                <c:pt idx="1014">
                  <c:v>3.2115739993751049</c:v>
                </c:pt>
                <c:pt idx="1015">
                  <c:v>3.2115739993751049</c:v>
                </c:pt>
                <c:pt idx="1016">
                  <c:v>3.2115739993751049</c:v>
                </c:pt>
                <c:pt idx="1017">
                  <c:v>3.2115739993751049</c:v>
                </c:pt>
                <c:pt idx="1018">
                  <c:v>3.2115739993751049</c:v>
                </c:pt>
                <c:pt idx="1019">
                  <c:v>3.2115739993751049</c:v>
                </c:pt>
                <c:pt idx="1020">
                  <c:v>3.2115739993751049</c:v>
                </c:pt>
                <c:pt idx="1021">
                  <c:v>3.2115739993751049</c:v>
                </c:pt>
                <c:pt idx="1022">
                  <c:v>3.2115739993751049</c:v>
                </c:pt>
                <c:pt idx="1023">
                  <c:v>3.2115739993751049</c:v>
                </c:pt>
                <c:pt idx="1024">
                  <c:v>3.2115739993751049</c:v>
                </c:pt>
                <c:pt idx="1025">
                  <c:v>3.2115739993751049</c:v>
                </c:pt>
                <c:pt idx="1026">
                  <c:v>3.2115739993751049</c:v>
                </c:pt>
                <c:pt idx="1027">
                  <c:v>3.2115739993751049</c:v>
                </c:pt>
                <c:pt idx="1028">
                  <c:v>3.2115739993751049</c:v>
                </c:pt>
                <c:pt idx="1029">
                  <c:v>3.2115739993751049</c:v>
                </c:pt>
                <c:pt idx="1030">
                  <c:v>3.2115739993751049</c:v>
                </c:pt>
                <c:pt idx="1031">
                  <c:v>3.2115739993751049</c:v>
                </c:pt>
                <c:pt idx="1032">
                  <c:v>3.2115739993751049</c:v>
                </c:pt>
                <c:pt idx="1033">
                  <c:v>3.2115739993751049</c:v>
                </c:pt>
                <c:pt idx="1034">
                  <c:v>3.2115739993751049</c:v>
                </c:pt>
                <c:pt idx="1035">
                  <c:v>3.2115739993751049</c:v>
                </c:pt>
                <c:pt idx="1036">
                  <c:v>3.2115739993751049</c:v>
                </c:pt>
                <c:pt idx="1037">
                  <c:v>3.2115739993751049</c:v>
                </c:pt>
                <c:pt idx="1038">
                  <c:v>3.2115739993751049</c:v>
                </c:pt>
                <c:pt idx="1039">
                  <c:v>4.262324258685112</c:v>
                </c:pt>
                <c:pt idx="1040">
                  <c:v>3.2115739993751049</c:v>
                </c:pt>
                <c:pt idx="1041">
                  <c:v>3.2115739993751049</c:v>
                </c:pt>
                <c:pt idx="1042">
                  <c:v>3.2115739993751049</c:v>
                </c:pt>
                <c:pt idx="1043">
                  <c:v>3.2115739993751049</c:v>
                </c:pt>
                <c:pt idx="1044">
                  <c:v>4.262324258685112</c:v>
                </c:pt>
                <c:pt idx="1045">
                  <c:v>3.2115739993751049</c:v>
                </c:pt>
                <c:pt idx="1046">
                  <c:v>3.2115739993751049</c:v>
                </c:pt>
                <c:pt idx="1047">
                  <c:v>3.2115739993751049</c:v>
                </c:pt>
                <c:pt idx="1048">
                  <c:v>3.2115739993751049</c:v>
                </c:pt>
                <c:pt idx="1049">
                  <c:v>4.262324258685112</c:v>
                </c:pt>
                <c:pt idx="1050">
                  <c:v>4.262324258685112</c:v>
                </c:pt>
                <c:pt idx="1051">
                  <c:v>4.262324258685112</c:v>
                </c:pt>
                <c:pt idx="1052">
                  <c:v>4.262324258685112</c:v>
                </c:pt>
                <c:pt idx="1053">
                  <c:v>4.262324258685112</c:v>
                </c:pt>
                <c:pt idx="1054">
                  <c:v>4.262324258685112</c:v>
                </c:pt>
                <c:pt idx="1055">
                  <c:v>4.262324258685112</c:v>
                </c:pt>
                <c:pt idx="1056">
                  <c:v>3.2115739993751049</c:v>
                </c:pt>
                <c:pt idx="1057">
                  <c:v>3.2115739993751049</c:v>
                </c:pt>
                <c:pt idx="1058">
                  <c:v>4.262324258685112</c:v>
                </c:pt>
                <c:pt idx="1059">
                  <c:v>4.262324258685112</c:v>
                </c:pt>
                <c:pt idx="1060">
                  <c:v>4.262324258685112</c:v>
                </c:pt>
                <c:pt idx="1061">
                  <c:v>3.2115739993751049</c:v>
                </c:pt>
                <c:pt idx="1062">
                  <c:v>4.262324258685112</c:v>
                </c:pt>
                <c:pt idx="1063">
                  <c:v>4.262324258685112</c:v>
                </c:pt>
                <c:pt idx="1064">
                  <c:v>4.262324258685112</c:v>
                </c:pt>
                <c:pt idx="1065">
                  <c:v>4.262324258685112</c:v>
                </c:pt>
                <c:pt idx="1066">
                  <c:v>4.262324258685112</c:v>
                </c:pt>
                <c:pt idx="1067">
                  <c:v>4.262324258685112</c:v>
                </c:pt>
                <c:pt idx="1068">
                  <c:v>4.262324258685112</c:v>
                </c:pt>
                <c:pt idx="1069">
                  <c:v>4.262324258685112</c:v>
                </c:pt>
                <c:pt idx="1070">
                  <c:v>4.262324258685112</c:v>
                </c:pt>
                <c:pt idx="1071">
                  <c:v>4.262324258685112</c:v>
                </c:pt>
                <c:pt idx="1072">
                  <c:v>4.262324258685112</c:v>
                </c:pt>
                <c:pt idx="1073">
                  <c:v>4.262324258685112</c:v>
                </c:pt>
                <c:pt idx="1074">
                  <c:v>4.262324258685112</c:v>
                </c:pt>
                <c:pt idx="1075">
                  <c:v>4.262324258685112</c:v>
                </c:pt>
                <c:pt idx="1076">
                  <c:v>4.262324258685112</c:v>
                </c:pt>
                <c:pt idx="1077">
                  <c:v>5.3130745179951191</c:v>
                </c:pt>
                <c:pt idx="1078">
                  <c:v>4.262324258685112</c:v>
                </c:pt>
                <c:pt idx="1079">
                  <c:v>4.262324258685112</c:v>
                </c:pt>
                <c:pt idx="1080">
                  <c:v>4.262324258685112</c:v>
                </c:pt>
                <c:pt idx="1081">
                  <c:v>4.262324258685112</c:v>
                </c:pt>
                <c:pt idx="1082">
                  <c:v>5.3130745179951191</c:v>
                </c:pt>
                <c:pt idx="1083">
                  <c:v>4.262324258685112</c:v>
                </c:pt>
                <c:pt idx="1084">
                  <c:v>4.262324258685112</c:v>
                </c:pt>
                <c:pt idx="1085">
                  <c:v>4.262324258685112</c:v>
                </c:pt>
                <c:pt idx="1086">
                  <c:v>4.262324258685112</c:v>
                </c:pt>
                <c:pt idx="1087">
                  <c:v>4.262324258685112</c:v>
                </c:pt>
                <c:pt idx="1088">
                  <c:v>5.3130745179951191</c:v>
                </c:pt>
                <c:pt idx="1089">
                  <c:v>4.262324258685112</c:v>
                </c:pt>
                <c:pt idx="1090">
                  <c:v>5.3130745179951191</c:v>
                </c:pt>
                <c:pt idx="1091">
                  <c:v>4.262324258685112</c:v>
                </c:pt>
                <c:pt idx="1092">
                  <c:v>4.262324258685112</c:v>
                </c:pt>
                <c:pt idx="1093">
                  <c:v>4.262324258685112</c:v>
                </c:pt>
                <c:pt idx="1094">
                  <c:v>4.262324258685112</c:v>
                </c:pt>
                <c:pt idx="1095">
                  <c:v>5.3130745179951191</c:v>
                </c:pt>
                <c:pt idx="1096">
                  <c:v>5.3130745179951191</c:v>
                </c:pt>
                <c:pt idx="1097">
                  <c:v>5.3130745179951191</c:v>
                </c:pt>
                <c:pt idx="1098">
                  <c:v>5.3130745179951191</c:v>
                </c:pt>
                <c:pt idx="1099">
                  <c:v>4.262324258685112</c:v>
                </c:pt>
                <c:pt idx="1100">
                  <c:v>4.262324258685112</c:v>
                </c:pt>
                <c:pt idx="1101">
                  <c:v>4.262324258685112</c:v>
                </c:pt>
                <c:pt idx="1102">
                  <c:v>4.262324258685112</c:v>
                </c:pt>
                <c:pt idx="1103">
                  <c:v>5.3130745179951191</c:v>
                </c:pt>
                <c:pt idx="1104">
                  <c:v>4.262324258685112</c:v>
                </c:pt>
                <c:pt idx="1105">
                  <c:v>4.262324258685112</c:v>
                </c:pt>
                <c:pt idx="1106">
                  <c:v>4.262324258685112</c:v>
                </c:pt>
                <c:pt idx="1107">
                  <c:v>4.262324258685112</c:v>
                </c:pt>
                <c:pt idx="1108">
                  <c:v>4.262324258685112</c:v>
                </c:pt>
                <c:pt idx="1109">
                  <c:v>4.262324258685112</c:v>
                </c:pt>
                <c:pt idx="1110">
                  <c:v>4.262324258685112</c:v>
                </c:pt>
                <c:pt idx="1111">
                  <c:v>4.262324258685112</c:v>
                </c:pt>
                <c:pt idx="1112">
                  <c:v>4.262324258685112</c:v>
                </c:pt>
                <c:pt idx="1113">
                  <c:v>4.262324258685112</c:v>
                </c:pt>
                <c:pt idx="1114">
                  <c:v>4.262324258685112</c:v>
                </c:pt>
                <c:pt idx="1115">
                  <c:v>4.262324258685112</c:v>
                </c:pt>
                <c:pt idx="1116">
                  <c:v>4.262324258685112</c:v>
                </c:pt>
                <c:pt idx="1117">
                  <c:v>4.262324258685112</c:v>
                </c:pt>
                <c:pt idx="1118">
                  <c:v>4.262324258685112</c:v>
                </c:pt>
                <c:pt idx="1119">
                  <c:v>4.262324258685112</c:v>
                </c:pt>
                <c:pt idx="1120">
                  <c:v>4.262324258685112</c:v>
                </c:pt>
                <c:pt idx="1121">
                  <c:v>4.262324258685112</c:v>
                </c:pt>
                <c:pt idx="1122">
                  <c:v>4.262324258685112</c:v>
                </c:pt>
                <c:pt idx="1123">
                  <c:v>4.262324258685112</c:v>
                </c:pt>
                <c:pt idx="1124">
                  <c:v>4.262324258685112</c:v>
                </c:pt>
                <c:pt idx="1125">
                  <c:v>4.262324258685112</c:v>
                </c:pt>
                <c:pt idx="1126">
                  <c:v>3.2115739993751049</c:v>
                </c:pt>
                <c:pt idx="1127">
                  <c:v>4.262324258685112</c:v>
                </c:pt>
                <c:pt idx="1128">
                  <c:v>3.2115739993751049</c:v>
                </c:pt>
                <c:pt idx="1129">
                  <c:v>4.262324258685112</c:v>
                </c:pt>
                <c:pt idx="1130">
                  <c:v>3.2115739993751049</c:v>
                </c:pt>
                <c:pt idx="1131">
                  <c:v>4.262324258685112</c:v>
                </c:pt>
                <c:pt idx="1132">
                  <c:v>4.262324258685112</c:v>
                </c:pt>
                <c:pt idx="1133">
                  <c:v>3.2115739993751049</c:v>
                </c:pt>
                <c:pt idx="1134">
                  <c:v>3.2115739993751049</c:v>
                </c:pt>
                <c:pt idx="1135">
                  <c:v>3.2115739993751049</c:v>
                </c:pt>
                <c:pt idx="1136">
                  <c:v>3.2115739993751049</c:v>
                </c:pt>
                <c:pt idx="1137">
                  <c:v>3.2115739993751049</c:v>
                </c:pt>
                <c:pt idx="1138">
                  <c:v>3.2115739993751049</c:v>
                </c:pt>
                <c:pt idx="1139">
                  <c:v>3.2115739993751049</c:v>
                </c:pt>
                <c:pt idx="1140">
                  <c:v>3.2115739993751049</c:v>
                </c:pt>
                <c:pt idx="1141">
                  <c:v>3.2115739993751049</c:v>
                </c:pt>
                <c:pt idx="1142">
                  <c:v>3.2115739993751049</c:v>
                </c:pt>
                <c:pt idx="1143">
                  <c:v>3.2115739993751049</c:v>
                </c:pt>
                <c:pt idx="1144">
                  <c:v>3.2115739993751049</c:v>
                </c:pt>
                <c:pt idx="1145">
                  <c:v>2.1608237400650978</c:v>
                </c:pt>
                <c:pt idx="1146">
                  <c:v>2.1608237400650978</c:v>
                </c:pt>
                <c:pt idx="1147">
                  <c:v>3.2115739993751049</c:v>
                </c:pt>
                <c:pt idx="1148">
                  <c:v>2.1608237400650978</c:v>
                </c:pt>
                <c:pt idx="1149">
                  <c:v>2.1608237400650978</c:v>
                </c:pt>
                <c:pt idx="1150">
                  <c:v>2.1608237400650978</c:v>
                </c:pt>
                <c:pt idx="1151">
                  <c:v>2.1608237400650978</c:v>
                </c:pt>
                <c:pt idx="1152">
                  <c:v>2.1608237400650978</c:v>
                </c:pt>
                <c:pt idx="1153">
                  <c:v>3.2115739993751049</c:v>
                </c:pt>
                <c:pt idx="1154">
                  <c:v>2.1608237400650978</c:v>
                </c:pt>
                <c:pt idx="1155">
                  <c:v>2.1608237400650978</c:v>
                </c:pt>
                <c:pt idx="1156">
                  <c:v>3.2115739993751049</c:v>
                </c:pt>
                <c:pt idx="1157">
                  <c:v>2.1608237400650978</c:v>
                </c:pt>
                <c:pt idx="1158">
                  <c:v>2.1608237400650978</c:v>
                </c:pt>
                <c:pt idx="1159">
                  <c:v>2.1608237400650978</c:v>
                </c:pt>
                <c:pt idx="1160">
                  <c:v>2.1608237400650978</c:v>
                </c:pt>
                <c:pt idx="1161">
                  <c:v>2.1608237400650978</c:v>
                </c:pt>
                <c:pt idx="1162">
                  <c:v>2.1608237400650978</c:v>
                </c:pt>
                <c:pt idx="1163">
                  <c:v>2.1608237400650978</c:v>
                </c:pt>
                <c:pt idx="1164">
                  <c:v>2.1608237400650978</c:v>
                </c:pt>
                <c:pt idx="1165">
                  <c:v>2.1608237400650978</c:v>
                </c:pt>
                <c:pt idx="1166">
                  <c:v>2.1608237400650978</c:v>
                </c:pt>
                <c:pt idx="1167">
                  <c:v>2.1608237400650978</c:v>
                </c:pt>
                <c:pt idx="1168">
                  <c:v>2.1608237400650978</c:v>
                </c:pt>
                <c:pt idx="1169">
                  <c:v>2.1608237400650978</c:v>
                </c:pt>
                <c:pt idx="1170">
                  <c:v>2.1608237400650978</c:v>
                </c:pt>
                <c:pt idx="1171">
                  <c:v>2.1608237400650978</c:v>
                </c:pt>
                <c:pt idx="1172">
                  <c:v>2.1608237400650978</c:v>
                </c:pt>
                <c:pt idx="1173">
                  <c:v>2.1608237400650978</c:v>
                </c:pt>
                <c:pt idx="1174">
                  <c:v>2.1608237400650978</c:v>
                </c:pt>
                <c:pt idx="1175">
                  <c:v>2.1608237400650978</c:v>
                </c:pt>
                <c:pt idx="1176">
                  <c:v>2.1608237400650978</c:v>
                </c:pt>
                <c:pt idx="1177">
                  <c:v>2.1608237400650978</c:v>
                </c:pt>
                <c:pt idx="1178">
                  <c:v>2.1608237400650978</c:v>
                </c:pt>
                <c:pt idx="1179">
                  <c:v>2.1608237400650978</c:v>
                </c:pt>
                <c:pt idx="1180">
                  <c:v>2.1608237400650978</c:v>
                </c:pt>
                <c:pt idx="1181">
                  <c:v>2.1608237400650978</c:v>
                </c:pt>
                <c:pt idx="1182">
                  <c:v>3.2115739993751049</c:v>
                </c:pt>
                <c:pt idx="1183">
                  <c:v>2.1608237400650978</c:v>
                </c:pt>
                <c:pt idx="1184">
                  <c:v>2.1608237400650978</c:v>
                </c:pt>
                <c:pt idx="1185">
                  <c:v>2.1608237400650978</c:v>
                </c:pt>
                <c:pt idx="1186">
                  <c:v>3.2115739993751049</c:v>
                </c:pt>
                <c:pt idx="1187">
                  <c:v>2.1608237400650978</c:v>
                </c:pt>
                <c:pt idx="1188">
                  <c:v>2.1608237400650978</c:v>
                </c:pt>
                <c:pt idx="1189">
                  <c:v>2.1608237400650978</c:v>
                </c:pt>
                <c:pt idx="1190">
                  <c:v>2.1608237400650978</c:v>
                </c:pt>
                <c:pt idx="1191">
                  <c:v>2.1608237400650978</c:v>
                </c:pt>
                <c:pt idx="1192">
                  <c:v>2.1608237400650978</c:v>
                </c:pt>
                <c:pt idx="1193">
                  <c:v>2.1608237400650978</c:v>
                </c:pt>
                <c:pt idx="1194">
                  <c:v>2.1608237400650978</c:v>
                </c:pt>
                <c:pt idx="1195">
                  <c:v>3.2115739993751049</c:v>
                </c:pt>
                <c:pt idx="1196">
                  <c:v>2.1608237400650978</c:v>
                </c:pt>
                <c:pt idx="1197">
                  <c:v>2.1608237400650978</c:v>
                </c:pt>
                <c:pt idx="1198">
                  <c:v>2.1608237400650978</c:v>
                </c:pt>
                <c:pt idx="1199">
                  <c:v>2.1608237400650978</c:v>
                </c:pt>
                <c:pt idx="1200">
                  <c:v>2.1608237400650978</c:v>
                </c:pt>
                <c:pt idx="1201">
                  <c:v>2.1608237400650978</c:v>
                </c:pt>
                <c:pt idx="1202">
                  <c:v>2.1608237400650978</c:v>
                </c:pt>
                <c:pt idx="1203">
                  <c:v>3.2115739993751049</c:v>
                </c:pt>
                <c:pt idx="1204">
                  <c:v>2.1608237400650978</c:v>
                </c:pt>
                <c:pt idx="1205">
                  <c:v>2.1608237400650978</c:v>
                </c:pt>
                <c:pt idx="1206">
                  <c:v>2.1608237400650978</c:v>
                </c:pt>
                <c:pt idx="1207">
                  <c:v>2.1608237400650978</c:v>
                </c:pt>
                <c:pt idx="1208">
                  <c:v>2.1608237400650978</c:v>
                </c:pt>
                <c:pt idx="1209">
                  <c:v>2.1608237400650978</c:v>
                </c:pt>
                <c:pt idx="1210">
                  <c:v>3.2115739993751049</c:v>
                </c:pt>
                <c:pt idx="1211">
                  <c:v>3.2115739993751049</c:v>
                </c:pt>
                <c:pt idx="1212">
                  <c:v>3.2115739993751049</c:v>
                </c:pt>
                <c:pt idx="1213">
                  <c:v>3.2115739993751049</c:v>
                </c:pt>
                <c:pt idx="1214">
                  <c:v>3.2115739993751049</c:v>
                </c:pt>
                <c:pt idx="1215">
                  <c:v>3.2115739993751049</c:v>
                </c:pt>
                <c:pt idx="1216">
                  <c:v>3.2115739993751049</c:v>
                </c:pt>
                <c:pt idx="1217">
                  <c:v>3.2115739993751049</c:v>
                </c:pt>
                <c:pt idx="1218">
                  <c:v>2.1608237400650978</c:v>
                </c:pt>
                <c:pt idx="1219">
                  <c:v>2.1608237400650978</c:v>
                </c:pt>
                <c:pt idx="1220">
                  <c:v>3.2115739993751049</c:v>
                </c:pt>
                <c:pt idx="1221">
                  <c:v>2.1608237400650978</c:v>
                </c:pt>
                <c:pt idx="1222">
                  <c:v>3.2115739993751049</c:v>
                </c:pt>
                <c:pt idx="1223">
                  <c:v>2.1608237400650978</c:v>
                </c:pt>
                <c:pt idx="1224">
                  <c:v>3.2115739993751049</c:v>
                </c:pt>
                <c:pt idx="1225">
                  <c:v>2.1608237400650978</c:v>
                </c:pt>
                <c:pt idx="1226">
                  <c:v>3.2115739993751049</c:v>
                </c:pt>
                <c:pt idx="1227">
                  <c:v>3.2115739993751049</c:v>
                </c:pt>
                <c:pt idx="1228">
                  <c:v>3.2115739993751049</c:v>
                </c:pt>
                <c:pt idx="1229">
                  <c:v>3.2115739993751049</c:v>
                </c:pt>
                <c:pt idx="1230">
                  <c:v>3.2115739993751049</c:v>
                </c:pt>
                <c:pt idx="1231">
                  <c:v>3.2115739993751049</c:v>
                </c:pt>
                <c:pt idx="1232">
                  <c:v>3.2115739993751049</c:v>
                </c:pt>
                <c:pt idx="1233">
                  <c:v>3.2115739993751049</c:v>
                </c:pt>
                <c:pt idx="1234">
                  <c:v>4.262324258685112</c:v>
                </c:pt>
                <c:pt idx="1235">
                  <c:v>3.2115739993751049</c:v>
                </c:pt>
                <c:pt idx="1236">
                  <c:v>3.2115739993751049</c:v>
                </c:pt>
                <c:pt idx="1237">
                  <c:v>3.2115739993751049</c:v>
                </c:pt>
                <c:pt idx="1238">
                  <c:v>3.2115739993751049</c:v>
                </c:pt>
                <c:pt idx="1239">
                  <c:v>4.262324258685112</c:v>
                </c:pt>
                <c:pt idx="1240">
                  <c:v>3.2115739993751049</c:v>
                </c:pt>
                <c:pt idx="1241">
                  <c:v>3.2115739993751049</c:v>
                </c:pt>
                <c:pt idx="1242">
                  <c:v>3.2115739993751049</c:v>
                </c:pt>
                <c:pt idx="1243">
                  <c:v>3.2115739993751049</c:v>
                </c:pt>
                <c:pt idx="1244">
                  <c:v>3.2115739993751049</c:v>
                </c:pt>
                <c:pt idx="1245">
                  <c:v>3.2115739993751049</c:v>
                </c:pt>
                <c:pt idx="1246">
                  <c:v>3.2115739993751049</c:v>
                </c:pt>
                <c:pt idx="1247">
                  <c:v>3.2115739993751049</c:v>
                </c:pt>
                <c:pt idx="1248">
                  <c:v>3.2115739993751049</c:v>
                </c:pt>
                <c:pt idx="1249">
                  <c:v>3.2115739993751049</c:v>
                </c:pt>
                <c:pt idx="1250">
                  <c:v>3.2115739993751049</c:v>
                </c:pt>
                <c:pt idx="1251">
                  <c:v>4.262324258685112</c:v>
                </c:pt>
                <c:pt idx="1252">
                  <c:v>3.2115739993751049</c:v>
                </c:pt>
                <c:pt idx="1253">
                  <c:v>3.2115739993751049</c:v>
                </c:pt>
                <c:pt idx="1254">
                  <c:v>3.2115739993751049</c:v>
                </c:pt>
                <c:pt idx="1255">
                  <c:v>4.262324258685112</c:v>
                </c:pt>
                <c:pt idx="1256">
                  <c:v>3.2115739993751049</c:v>
                </c:pt>
                <c:pt idx="1257">
                  <c:v>3.2115739993751049</c:v>
                </c:pt>
                <c:pt idx="1258">
                  <c:v>4.262324258685112</c:v>
                </c:pt>
                <c:pt idx="1259">
                  <c:v>4.262324258685112</c:v>
                </c:pt>
                <c:pt idx="1260">
                  <c:v>4.262324258685112</c:v>
                </c:pt>
                <c:pt idx="1261">
                  <c:v>4.262324258685112</c:v>
                </c:pt>
                <c:pt idx="1262">
                  <c:v>4.262324258685112</c:v>
                </c:pt>
                <c:pt idx="1263">
                  <c:v>4.262324258685112</c:v>
                </c:pt>
                <c:pt idx="1264">
                  <c:v>4.262324258685112</c:v>
                </c:pt>
                <c:pt idx="1265">
                  <c:v>4.262324258685112</c:v>
                </c:pt>
                <c:pt idx="1266">
                  <c:v>4.262324258685112</c:v>
                </c:pt>
                <c:pt idx="1267">
                  <c:v>4.262324258685112</c:v>
                </c:pt>
                <c:pt idx="1268">
                  <c:v>4.262324258685112</c:v>
                </c:pt>
                <c:pt idx="1269">
                  <c:v>4.262324258685112</c:v>
                </c:pt>
                <c:pt idx="1270">
                  <c:v>4.262324258685112</c:v>
                </c:pt>
                <c:pt idx="1271">
                  <c:v>4.262324258685112</c:v>
                </c:pt>
                <c:pt idx="1272">
                  <c:v>4.262324258685112</c:v>
                </c:pt>
                <c:pt idx="1273">
                  <c:v>4.262324258685112</c:v>
                </c:pt>
                <c:pt idx="1274">
                  <c:v>4.262324258685112</c:v>
                </c:pt>
                <c:pt idx="1275">
                  <c:v>4.262324258685112</c:v>
                </c:pt>
                <c:pt idx="1276">
                  <c:v>4.262324258685112</c:v>
                </c:pt>
                <c:pt idx="1277">
                  <c:v>4.262324258685112</c:v>
                </c:pt>
                <c:pt idx="1278">
                  <c:v>4.262324258685112</c:v>
                </c:pt>
                <c:pt idx="1279">
                  <c:v>5.3130745179951191</c:v>
                </c:pt>
                <c:pt idx="1280">
                  <c:v>4.262324258685112</c:v>
                </c:pt>
                <c:pt idx="1281">
                  <c:v>4.262324258685112</c:v>
                </c:pt>
                <c:pt idx="1282">
                  <c:v>4.262324258685112</c:v>
                </c:pt>
                <c:pt idx="1283">
                  <c:v>4.262324258685112</c:v>
                </c:pt>
                <c:pt idx="1284">
                  <c:v>4.262324258685112</c:v>
                </c:pt>
                <c:pt idx="1285">
                  <c:v>4.262324258685112</c:v>
                </c:pt>
                <c:pt idx="1286">
                  <c:v>5.3130745179951191</c:v>
                </c:pt>
                <c:pt idx="1287">
                  <c:v>4.262324258685112</c:v>
                </c:pt>
                <c:pt idx="1288">
                  <c:v>4.262324258685112</c:v>
                </c:pt>
                <c:pt idx="1289">
                  <c:v>4.262324258685112</c:v>
                </c:pt>
                <c:pt idx="1290">
                  <c:v>4.262324258685112</c:v>
                </c:pt>
                <c:pt idx="1291">
                  <c:v>5.3130745179951191</c:v>
                </c:pt>
                <c:pt idx="1292">
                  <c:v>4.262324258685112</c:v>
                </c:pt>
                <c:pt idx="1293">
                  <c:v>4.262324258685112</c:v>
                </c:pt>
                <c:pt idx="1294">
                  <c:v>5.3130745179951191</c:v>
                </c:pt>
                <c:pt idx="1295">
                  <c:v>5.3130745179951191</c:v>
                </c:pt>
                <c:pt idx="1296">
                  <c:v>4.262324258685112</c:v>
                </c:pt>
                <c:pt idx="1297">
                  <c:v>4.262324258685112</c:v>
                </c:pt>
                <c:pt idx="1298">
                  <c:v>5.3130745179951191</c:v>
                </c:pt>
                <c:pt idx="1299">
                  <c:v>5.3130745179951191</c:v>
                </c:pt>
                <c:pt idx="1300">
                  <c:v>4.262324258685112</c:v>
                </c:pt>
                <c:pt idx="1301">
                  <c:v>5.3130745179951191</c:v>
                </c:pt>
                <c:pt idx="1302">
                  <c:v>4.262324258685112</c:v>
                </c:pt>
                <c:pt idx="1303">
                  <c:v>4.262324258685112</c:v>
                </c:pt>
                <c:pt idx="1304">
                  <c:v>4.262324258685112</c:v>
                </c:pt>
                <c:pt idx="1305">
                  <c:v>4.262324258685112</c:v>
                </c:pt>
                <c:pt idx="1306">
                  <c:v>4.262324258685112</c:v>
                </c:pt>
                <c:pt idx="1307">
                  <c:v>4.262324258685112</c:v>
                </c:pt>
                <c:pt idx="1308">
                  <c:v>5.3130745179951191</c:v>
                </c:pt>
                <c:pt idx="1309">
                  <c:v>4.262324258685112</c:v>
                </c:pt>
                <c:pt idx="1310">
                  <c:v>4.262324258685112</c:v>
                </c:pt>
                <c:pt idx="1311">
                  <c:v>4.262324258685112</c:v>
                </c:pt>
                <c:pt idx="1312">
                  <c:v>4.262324258685112</c:v>
                </c:pt>
                <c:pt idx="1313">
                  <c:v>5.3130745179951191</c:v>
                </c:pt>
                <c:pt idx="1314">
                  <c:v>5.3130745179951191</c:v>
                </c:pt>
                <c:pt idx="1315">
                  <c:v>4.262324258685112</c:v>
                </c:pt>
                <c:pt idx="1316">
                  <c:v>4.262324258685112</c:v>
                </c:pt>
                <c:pt idx="1317">
                  <c:v>4.262324258685112</c:v>
                </c:pt>
                <c:pt idx="1318">
                  <c:v>3.2115739993751049</c:v>
                </c:pt>
                <c:pt idx="1319">
                  <c:v>4.262324258685112</c:v>
                </c:pt>
                <c:pt idx="1320">
                  <c:v>4.262324258685112</c:v>
                </c:pt>
                <c:pt idx="1321">
                  <c:v>4.262324258685112</c:v>
                </c:pt>
                <c:pt idx="1322">
                  <c:v>4.262324258685112</c:v>
                </c:pt>
                <c:pt idx="1323">
                  <c:v>4.262324258685112</c:v>
                </c:pt>
                <c:pt idx="1324">
                  <c:v>3.2115739993751049</c:v>
                </c:pt>
                <c:pt idx="1325">
                  <c:v>4.262324258685112</c:v>
                </c:pt>
                <c:pt idx="1326">
                  <c:v>4.262324258685112</c:v>
                </c:pt>
                <c:pt idx="1327">
                  <c:v>4.262324258685112</c:v>
                </c:pt>
                <c:pt idx="1328">
                  <c:v>3.2115739993751049</c:v>
                </c:pt>
                <c:pt idx="1329">
                  <c:v>4.262324258685112</c:v>
                </c:pt>
                <c:pt idx="1330">
                  <c:v>3.2115739993751049</c:v>
                </c:pt>
                <c:pt idx="1331">
                  <c:v>4.262324258685112</c:v>
                </c:pt>
                <c:pt idx="1332">
                  <c:v>3.2115739993751049</c:v>
                </c:pt>
                <c:pt idx="1333">
                  <c:v>3.2115739993751049</c:v>
                </c:pt>
                <c:pt idx="1334">
                  <c:v>3.2115739993751049</c:v>
                </c:pt>
                <c:pt idx="1335">
                  <c:v>3.2115739993751049</c:v>
                </c:pt>
                <c:pt idx="1336">
                  <c:v>3.2115739993751049</c:v>
                </c:pt>
                <c:pt idx="1337">
                  <c:v>3.2115739993751049</c:v>
                </c:pt>
                <c:pt idx="1338">
                  <c:v>3.2115739993751049</c:v>
                </c:pt>
                <c:pt idx="1339">
                  <c:v>3.2115739993751049</c:v>
                </c:pt>
                <c:pt idx="1340">
                  <c:v>3.2115739993751049</c:v>
                </c:pt>
                <c:pt idx="1341">
                  <c:v>3.2115739993751049</c:v>
                </c:pt>
                <c:pt idx="1342">
                  <c:v>3.2115739993751049</c:v>
                </c:pt>
                <c:pt idx="1343">
                  <c:v>2.1608237400650978</c:v>
                </c:pt>
                <c:pt idx="1344">
                  <c:v>2.1608237400650978</c:v>
                </c:pt>
                <c:pt idx="1345">
                  <c:v>3.2115739993751049</c:v>
                </c:pt>
                <c:pt idx="1346">
                  <c:v>3.2115739993751049</c:v>
                </c:pt>
                <c:pt idx="1347">
                  <c:v>3.2115739993751049</c:v>
                </c:pt>
                <c:pt idx="1348">
                  <c:v>3.2115739993751049</c:v>
                </c:pt>
                <c:pt idx="1349">
                  <c:v>2.1608237400650978</c:v>
                </c:pt>
                <c:pt idx="1350">
                  <c:v>3.2115739993751049</c:v>
                </c:pt>
                <c:pt idx="1351">
                  <c:v>2.1608237400650978</c:v>
                </c:pt>
                <c:pt idx="1352">
                  <c:v>3.2115739993751049</c:v>
                </c:pt>
                <c:pt idx="1353">
                  <c:v>3.2115739993751049</c:v>
                </c:pt>
                <c:pt idx="1354">
                  <c:v>2.1608237400650978</c:v>
                </c:pt>
                <c:pt idx="1355">
                  <c:v>2.1608237400650978</c:v>
                </c:pt>
                <c:pt idx="1356">
                  <c:v>2.1608237400650978</c:v>
                </c:pt>
                <c:pt idx="1357">
                  <c:v>2.1608237400650978</c:v>
                </c:pt>
                <c:pt idx="1358">
                  <c:v>2.1608237400650978</c:v>
                </c:pt>
                <c:pt idx="1359">
                  <c:v>2.1608237400650978</c:v>
                </c:pt>
                <c:pt idx="1360">
                  <c:v>2.1608237400650978</c:v>
                </c:pt>
                <c:pt idx="1361">
                  <c:v>2.1608237400650978</c:v>
                </c:pt>
                <c:pt idx="1362">
                  <c:v>2.1608237400650978</c:v>
                </c:pt>
                <c:pt idx="1363">
                  <c:v>3.2115739993751049</c:v>
                </c:pt>
                <c:pt idx="1364">
                  <c:v>2.1608237400650978</c:v>
                </c:pt>
                <c:pt idx="1365">
                  <c:v>3.2115739993751049</c:v>
                </c:pt>
                <c:pt idx="1366">
                  <c:v>2.1608237400650978</c:v>
                </c:pt>
                <c:pt idx="1367">
                  <c:v>2.1608237400650978</c:v>
                </c:pt>
                <c:pt idx="1368">
                  <c:v>2.1608237400650978</c:v>
                </c:pt>
                <c:pt idx="1369">
                  <c:v>3.2115739993751049</c:v>
                </c:pt>
                <c:pt idx="1370">
                  <c:v>2.1608237400650978</c:v>
                </c:pt>
                <c:pt idx="1371">
                  <c:v>2.1608237400650978</c:v>
                </c:pt>
                <c:pt idx="1372">
                  <c:v>2.1608237400650978</c:v>
                </c:pt>
                <c:pt idx="1373">
                  <c:v>2.1608237400650978</c:v>
                </c:pt>
                <c:pt idx="1374">
                  <c:v>2.1608237400650978</c:v>
                </c:pt>
                <c:pt idx="1375">
                  <c:v>2.1608237400650978</c:v>
                </c:pt>
                <c:pt idx="1376">
                  <c:v>2.1608237400650978</c:v>
                </c:pt>
                <c:pt idx="1377">
                  <c:v>2.1608237400650978</c:v>
                </c:pt>
                <c:pt idx="1378">
                  <c:v>3.2115739993751049</c:v>
                </c:pt>
                <c:pt idx="1379">
                  <c:v>2.1608237400650978</c:v>
                </c:pt>
                <c:pt idx="1380">
                  <c:v>2.1608237400650978</c:v>
                </c:pt>
                <c:pt idx="1381">
                  <c:v>2.1608237400650978</c:v>
                </c:pt>
                <c:pt idx="1382">
                  <c:v>2.1608237400650978</c:v>
                </c:pt>
                <c:pt idx="1383">
                  <c:v>2.1608237400650978</c:v>
                </c:pt>
                <c:pt idx="1384">
                  <c:v>2.1608237400650978</c:v>
                </c:pt>
                <c:pt idx="1385">
                  <c:v>2.1608237400650978</c:v>
                </c:pt>
                <c:pt idx="1386">
                  <c:v>2.1608237400650978</c:v>
                </c:pt>
                <c:pt idx="1387">
                  <c:v>2.1608237400650978</c:v>
                </c:pt>
                <c:pt idx="1388">
                  <c:v>2.1608237400650978</c:v>
                </c:pt>
                <c:pt idx="1389">
                  <c:v>2.1608237400650978</c:v>
                </c:pt>
                <c:pt idx="1390">
                  <c:v>2.1608237400650978</c:v>
                </c:pt>
                <c:pt idx="1391">
                  <c:v>3.2115739993751049</c:v>
                </c:pt>
                <c:pt idx="1392">
                  <c:v>2.1608237400650978</c:v>
                </c:pt>
                <c:pt idx="1393">
                  <c:v>2.1608237400650978</c:v>
                </c:pt>
                <c:pt idx="1394">
                  <c:v>2.1608237400650978</c:v>
                </c:pt>
                <c:pt idx="1395">
                  <c:v>2.1608237400650978</c:v>
                </c:pt>
                <c:pt idx="1396">
                  <c:v>3.2115739993751049</c:v>
                </c:pt>
                <c:pt idx="1397">
                  <c:v>2.1608237400650978</c:v>
                </c:pt>
                <c:pt idx="1398">
                  <c:v>2.1608237400650978</c:v>
                </c:pt>
                <c:pt idx="1399">
                  <c:v>3.2115739993751049</c:v>
                </c:pt>
                <c:pt idx="1400">
                  <c:v>3.2115739993751049</c:v>
                </c:pt>
                <c:pt idx="1401">
                  <c:v>2.1608237400650978</c:v>
                </c:pt>
                <c:pt idx="1402">
                  <c:v>2.1608237400650978</c:v>
                </c:pt>
                <c:pt idx="1403">
                  <c:v>3.2115739993751049</c:v>
                </c:pt>
                <c:pt idx="1404">
                  <c:v>3.2115739993751049</c:v>
                </c:pt>
                <c:pt idx="1405">
                  <c:v>2.1608237400650978</c:v>
                </c:pt>
                <c:pt idx="1406">
                  <c:v>3.2115739993751049</c:v>
                </c:pt>
                <c:pt idx="1407">
                  <c:v>2.1608237400650978</c:v>
                </c:pt>
                <c:pt idx="1408">
                  <c:v>2.1608237400650978</c:v>
                </c:pt>
                <c:pt idx="1409">
                  <c:v>3.2115739993751049</c:v>
                </c:pt>
                <c:pt idx="1410">
                  <c:v>2.1608237400650978</c:v>
                </c:pt>
                <c:pt idx="1411">
                  <c:v>3.2115739993751049</c:v>
                </c:pt>
                <c:pt idx="1412">
                  <c:v>3.2115739993751049</c:v>
                </c:pt>
                <c:pt idx="1413">
                  <c:v>3.2115739993751049</c:v>
                </c:pt>
                <c:pt idx="1414">
                  <c:v>2.1608237400650978</c:v>
                </c:pt>
                <c:pt idx="1415">
                  <c:v>3.2115739993751049</c:v>
                </c:pt>
                <c:pt idx="1416">
                  <c:v>3.2115739993751049</c:v>
                </c:pt>
                <c:pt idx="1417">
                  <c:v>3.2115739993751049</c:v>
                </c:pt>
                <c:pt idx="1418">
                  <c:v>3.2115739993751049</c:v>
                </c:pt>
                <c:pt idx="1419">
                  <c:v>2.1608237400650978</c:v>
                </c:pt>
                <c:pt idx="1420">
                  <c:v>3.2115739993751049</c:v>
                </c:pt>
                <c:pt idx="1421">
                  <c:v>3.2115739993751049</c:v>
                </c:pt>
                <c:pt idx="1422">
                  <c:v>3.2115739993751049</c:v>
                </c:pt>
                <c:pt idx="1423">
                  <c:v>3.2115739993751049</c:v>
                </c:pt>
                <c:pt idx="1424">
                  <c:v>3.2115739993751049</c:v>
                </c:pt>
                <c:pt idx="1425">
                  <c:v>3.2115739993751049</c:v>
                </c:pt>
                <c:pt idx="1426">
                  <c:v>3.2115739993751049</c:v>
                </c:pt>
                <c:pt idx="1427">
                  <c:v>3.2115739993751049</c:v>
                </c:pt>
                <c:pt idx="1428">
                  <c:v>3.2115739993751049</c:v>
                </c:pt>
                <c:pt idx="1429">
                  <c:v>3.2115739993751049</c:v>
                </c:pt>
                <c:pt idx="1430">
                  <c:v>3.2115739993751049</c:v>
                </c:pt>
                <c:pt idx="1431">
                  <c:v>3.2115739993751049</c:v>
                </c:pt>
                <c:pt idx="1432">
                  <c:v>4.262324258685112</c:v>
                </c:pt>
                <c:pt idx="1433">
                  <c:v>3.2115739993751049</c:v>
                </c:pt>
                <c:pt idx="1434">
                  <c:v>3.2115739993751049</c:v>
                </c:pt>
                <c:pt idx="1435">
                  <c:v>3.2115739993751049</c:v>
                </c:pt>
                <c:pt idx="1436">
                  <c:v>3.2115739993751049</c:v>
                </c:pt>
                <c:pt idx="1437">
                  <c:v>3.2115739993751049</c:v>
                </c:pt>
                <c:pt idx="1438">
                  <c:v>3.2115739993751049</c:v>
                </c:pt>
                <c:pt idx="1439">
                  <c:v>4.262324258685112</c:v>
                </c:pt>
                <c:pt idx="1440">
                  <c:v>3.2115739993751049</c:v>
                </c:pt>
                <c:pt idx="1441">
                  <c:v>3.2115739993751049</c:v>
                </c:pt>
                <c:pt idx="1442">
                  <c:v>3.2115739993751049</c:v>
                </c:pt>
                <c:pt idx="1443">
                  <c:v>3.2115739993751049</c:v>
                </c:pt>
                <c:pt idx="1444">
                  <c:v>3.2115739993751049</c:v>
                </c:pt>
                <c:pt idx="1445">
                  <c:v>4.262324258685112</c:v>
                </c:pt>
                <c:pt idx="1446">
                  <c:v>3.2115739993751049</c:v>
                </c:pt>
                <c:pt idx="1447">
                  <c:v>4.262324258685112</c:v>
                </c:pt>
                <c:pt idx="1448">
                  <c:v>4.262324258685112</c:v>
                </c:pt>
                <c:pt idx="1449">
                  <c:v>4.262324258685112</c:v>
                </c:pt>
                <c:pt idx="1450">
                  <c:v>4.262324258685112</c:v>
                </c:pt>
                <c:pt idx="1451">
                  <c:v>4.262324258685112</c:v>
                </c:pt>
                <c:pt idx="1452">
                  <c:v>4.262324258685112</c:v>
                </c:pt>
                <c:pt idx="1453">
                  <c:v>4.262324258685112</c:v>
                </c:pt>
                <c:pt idx="1454">
                  <c:v>4.262324258685112</c:v>
                </c:pt>
                <c:pt idx="1455">
                  <c:v>4.262324258685112</c:v>
                </c:pt>
                <c:pt idx="1456">
                  <c:v>3.2115739993751049</c:v>
                </c:pt>
                <c:pt idx="1457">
                  <c:v>4.262324258685112</c:v>
                </c:pt>
                <c:pt idx="1458">
                  <c:v>4.262324258685112</c:v>
                </c:pt>
                <c:pt idx="1459">
                  <c:v>4.262324258685112</c:v>
                </c:pt>
                <c:pt idx="1460">
                  <c:v>4.262324258685112</c:v>
                </c:pt>
                <c:pt idx="1461">
                  <c:v>4.262324258685112</c:v>
                </c:pt>
                <c:pt idx="1462">
                  <c:v>4.262324258685112</c:v>
                </c:pt>
                <c:pt idx="1463">
                  <c:v>4.262324258685112</c:v>
                </c:pt>
                <c:pt idx="1464">
                  <c:v>3.2115739993751049</c:v>
                </c:pt>
                <c:pt idx="1465">
                  <c:v>4.262324258685112</c:v>
                </c:pt>
                <c:pt idx="1466">
                  <c:v>4.262324258685112</c:v>
                </c:pt>
                <c:pt idx="1467">
                  <c:v>4.262324258685112</c:v>
                </c:pt>
                <c:pt idx="1468">
                  <c:v>4.262324258685112</c:v>
                </c:pt>
                <c:pt idx="1469">
                  <c:v>4.262324258685112</c:v>
                </c:pt>
                <c:pt idx="1470">
                  <c:v>4.262324258685112</c:v>
                </c:pt>
                <c:pt idx="1471">
                  <c:v>4.262324258685112</c:v>
                </c:pt>
                <c:pt idx="1472">
                  <c:v>4.262324258685112</c:v>
                </c:pt>
                <c:pt idx="1473">
                  <c:v>4.262324258685112</c:v>
                </c:pt>
                <c:pt idx="1474">
                  <c:v>4.262324258685112</c:v>
                </c:pt>
                <c:pt idx="1475">
                  <c:v>4.262324258685112</c:v>
                </c:pt>
                <c:pt idx="1476">
                  <c:v>4.262324258685112</c:v>
                </c:pt>
                <c:pt idx="1477">
                  <c:v>4.262324258685112</c:v>
                </c:pt>
                <c:pt idx="1478">
                  <c:v>4.262324258685112</c:v>
                </c:pt>
                <c:pt idx="1479">
                  <c:v>4.262324258685112</c:v>
                </c:pt>
                <c:pt idx="1480">
                  <c:v>4.262324258685112</c:v>
                </c:pt>
                <c:pt idx="1481">
                  <c:v>4.262324258685112</c:v>
                </c:pt>
                <c:pt idx="1482">
                  <c:v>4.262324258685112</c:v>
                </c:pt>
                <c:pt idx="1483">
                  <c:v>4.262324258685112</c:v>
                </c:pt>
                <c:pt idx="1484">
                  <c:v>4.262324258685112</c:v>
                </c:pt>
                <c:pt idx="1485">
                  <c:v>4.262324258685112</c:v>
                </c:pt>
                <c:pt idx="1486">
                  <c:v>4.262324258685112</c:v>
                </c:pt>
                <c:pt idx="1487">
                  <c:v>4.262324258685112</c:v>
                </c:pt>
                <c:pt idx="1488">
                  <c:v>4.262324258685112</c:v>
                </c:pt>
                <c:pt idx="1489">
                  <c:v>5.3130745179951191</c:v>
                </c:pt>
                <c:pt idx="1490">
                  <c:v>4.262324258685112</c:v>
                </c:pt>
                <c:pt idx="1491">
                  <c:v>5.3130745179951191</c:v>
                </c:pt>
                <c:pt idx="1492">
                  <c:v>5.3130745179951191</c:v>
                </c:pt>
                <c:pt idx="1493">
                  <c:v>5.3130745179951191</c:v>
                </c:pt>
                <c:pt idx="1494">
                  <c:v>5.3130745179951191</c:v>
                </c:pt>
                <c:pt idx="1495">
                  <c:v>5.3130745179951191</c:v>
                </c:pt>
                <c:pt idx="1496">
                  <c:v>4.262324258685112</c:v>
                </c:pt>
                <c:pt idx="1497">
                  <c:v>5.3130745179951191</c:v>
                </c:pt>
                <c:pt idx="1498">
                  <c:v>5.3130745179951191</c:v>
                </c:pt>
                <c:pt idx="1499">
                  <c:v>5.3130745179951191</c:v>
                </c:pt>
                <c:pt idx="1500">
                  <c:v>4.262324258685112</c:v>
                </c:pt>
                <c:pt idx="1501">
                  <c:v>5.3130745179951191</c:v>
                </c:pt>
                <c:pt idx="1502">
                  <c:v>4.262324258685112</c:v>
                </c:pt>
                <c:pt idx="1503">
                  <c:v>4.262324258685112</c:v>
                </c:pt>
                <c:pt idx="1504">
                  <c:v>5.3130745179951191</c:v>
                </c:pt>
                <c:pt idx="1505">
                  <c:v>5.3130745179951191</c:v>
                </c:pt>
                <c:pt idx="1506">
                  <c:v>5.3130745179951191</c:v>
                </c:pt>
                <c:pt idx="1507">
                  <c:v>5.3130745179951191</c:v>
                </c:pt>
                <c:pt idx="1508">
                  <c:v>4.262324258685112</c:v>
                </c:pt>
                <c:pt idx="1509">
                  <c:v>5.3130745179951191</c:v>
                </c:pt>
                <c:pt idx="1510">
                  <c:v>4.262324258685112</c:v>
                </c:pt>
                <c:pt idx="1511">
                  <c:v>5.3130745179951191</c:v>
                </c:pt>
                <c:pt idx="1512">
                  <c:v>4.262324258685112</c:v>
                </c:pt>
                <c:pt idx="1513">
                  <c:v>5.3130745179951191</c:v>
                </c:pt>
                <c:pt idx="1514">
                  <c:v>5.3130745179951191</c:v>
                </c:pt>
                <c:pt idx="1515">
                  <c:v>5.3130745179951191</c:v>
                </c:pt>
                <c:pt idx="1516">
                  <c:v>4.262324258685112</c:v>
                </c:pt>
                <c:pt idx="1517">
                  <c:v>5.3130745179951191</c:v>
                </c:pt>
                <c:pt idx="1518">
                  <c:v>5.3130745179951191</c:v>
                </c:pt>
                <c:pt idx="1519">
                  <c:v>5.3130745179951191</c:v>
                </c:pt>
                <c:pt idx="1520">
                  <c:v>4.262324258685112</c:v>
                </c:pt>
                <c:pt idx="1521">
                  <c:v>5.3130745179951191</c:v>
                </c:pt>
                <c:pt idx="1522">
                  <c:v>5.3130745179951191</c:v>
                </c:pt>
                <c:pt idx="1523">
                  <c:v>4.262324258685112</c:v>
                </c:pt>
                <c:pt idx="1524">
                  <c:v>4.262324258685112</c:v>
                </c:pt>
                <c:pt idx="1525">
                  <c:v>4.262324258685112</c:v>
                </c:pt>
                <c:pt idx="1526">
                  <c:v>5.3130745179951191</c:v>
                </c:pt>
                <c:pt idx="1527">
                  <c:v>4.262324258685112</c:v>
                </c:pt>
                <c:pt idx="1528">
                  <c:v>4.262324258685112</c:v>
                </c:pt>
                <c:pt idx="1529">
                  <c:v>4.262324258685112</c:v>
                </c:pt>
                <c:pt idx="1530">
                  <c:v>4.262324258685112</c:v>
                </c:pt>
                <c:pt idx="1531">
                  <c:v>4.262324258685112</c:v>
                </c:pt>
                <c:pt idx="1532">
                  <c:v>4.262324258685112</c:v>
                </c:pt>
                <c:pt idx="1533">
                  <c:v>4.262324258685112</c:v>
                </c:pt>
                <c:pt idx="1534">
                  <c:v>3.2115739993751049</c:v>
                </c:pt>
                <c:pt idx="1535">
                  <c:v>4.262324258685112</c:v>
                </c:pt>
                <c:pt idx="1536">
                  <c:v>4.262324258685112</c:v>
                </c:pt>
                <c:pt idx="1537">
                  <c:v>3.2115739993751049</c:v>
                </c:pt>
                <c:pt idx="1538">
                  <c:v>4.262324258685112</c:v>
                </c:pt>
                <c:pt idx="1539">
                  <c:v>4.262324258685112</c:v>
                </c:pt>
                <c:pt idx="1540">
                  <c:v>4.262324258685112</c:v>
                </c:pt>
                <c:pt idx="1541">
                  <c:v>4.262324258685112</c:v>
                </c:pt>
                <c:pt idx="1542">
                  <c:v>4.262324258685112</c:v>
                </c:pt>
                <c:pt idx="1543">
                  <c:v>3.2115739993751049</c:v>
                </c:pt>
                <c:pt idx="1544">
                  <c:v>4.262324258685112</c:v>
                </c:pt>
                <c:pt idx="1545">
                  <c:v>4.262324258685112</c:v>
                </c:pt>
                <c:pt idx="1546">
                  <c:v>3.2115739993751049</c:v>
                </c:pt>
                <c:pt idx="1547">
                  <c:v>3.2115739993751049</c:v>
                </c:pt>
                <c:pt idx="1548">
                  <c:v>3.2115739993751049</c:v>
                </c:pt>
                <c:pt idx="1549">
                  <c:v>3.2115739993751049</c:v>
                </c:pt>
                <c:pt idx="1550">
                  <c:v>3.2115739993751049</c:v>
                </c:pt>
                <c:pt idx="1551">
                  <c:v>3.2115739993751049</c:v>
                </c:pt>
                <c:pt idx="1552">
                  <c:v>3.2115739993751049</c:v>
                </c:pt>
                <c:pt idx="1553">
                  <c:v>3.2115739993751049</c:v>
                </c:pt>
                <c:pt idx="1554">
                  <c:v>3.2115739993751049</c:v>
                </c:pt>
                <c:pt idx="1555">
                  <c:v>3.2115739993751049</c:v>
                </c:pt>
                <c:pt idx="1556">
                  <c:v>3.2115739993751049</c:v>
                </c:pt>
                <c:pt idx="1557">
                  <c:v>2.1608237400650978</c:v>
                </c:pt>
                <c:pt idx="1558">
                  <c:v>3.2115739993751049</c:v>
                </c:pt>
                <c:pt idx="1559">
                  <c:v>2.1608237400650978</c:v>
                </c:pt>
                <c:pt idx="1560">
                  <c:v>2.1608237400650978</c:v>
                </c:pt>
                <c:pt idx="1561">
                  <c:v>3.2115739993751049</c:v>
                </c:pt>
                <c:pt idx="1562">
                  <c:v>2.1608237400650978</c:v>
                </c:pt>
                <c:pt idx="1563">
                  <c:v>3.2115739993751049</c:v>
                </c:pt>
                <c:pt idx="1564">
                  <c:v>3.2115739993751049</c:v>
                </c:pt>
                <c:pt idx="1565">
                  <c:v>2.1608237400650978</c:v>
                </c:pt>
                <c:pt idx="1566">
                  <c:v>2.1608237400650978</c:v>
                </c:pt>
                <c:pt idx="1567">
                  <c:v>2.1608237400650978</c:v>
                </c:pt>
                <c:pt idx="1568">
                  <c:v>2.1608237400650978</c:v>
                </c:pt>
                <c:pt idx="1569">
                  <c:v>2.1608237400650978</c:v>
                </c:pt>
                <c:pt idx="1570">
                  <c:v>2.1608237400650978</c:v>
                </c:pt>
                <c:pt idx="1571">
                  <c:v>2.1608237400650978</c:v>
                </c:pt>
                <c:pt idx="1572">
                  <c:v>2.1608237400650978</c:v>
                </c:pt>
                <c:pt idx="1573">
                  <c:v>2.1608237400650978</c:v>
                </c:pt>
                <c:pt idx="1574">
                  <c:v>2.1608237400650978</c:v>
                </c:pt>
                <c:pt idx="1575">
                  <c:v>2.1608237400650978</c:v>
                </c:pt>
                <c:pt idx="1576">
                  <c:v>2.1608237400650978</c:v>
                </c:pt>
                <c:pt idx="1577">
                  <c:v>2.1608237400650978</c:v>
                </c:pt>
                <c:pt idx="1578">
                  <c:v>2.1608237400650978</c:v>
                </c:pt>
                <c:pt idx="1579">
                  <c:v>2.1608237400650978</c:v>
                </c:pt>
                <c:pt idx="1580">
                  <c:v>2.1608237400650978</c:v>
                </c:pt>
                <c:pt idx="1581">
                  <c:v>2.1608237400650978</c:v>
                </c:pt>
                <c:pt idx="1582">
                  <c:v>2.1608237400650978</c:v>
                </c:pt>
                <c:pt idx="1583">
                  <c:v>2.1608237400650978</c:v>
                </c:pt>
                <c:pt idx="1584">
                  <c:v>2.1608237400650978</c:v>
                </c:pt>
                <c:pt idx="1585">
                  <c:v>2.1608237400650978</c:v>
                </c:pt>
                <c:pt idx="1586">
                  <c:v>2.1608237400650978</c:v>
                </c:pt>
                <c:pt idx="1587">
                  <c:v>2.1608237400650978</c:v>
                </c:pt>
                <c:pt idx="1588">
                  <c:v>3.2115739993751049</c:v>
                </c:pt>
                <c:pt idx="1589">
                  <c:v>2.1608237400650978</c:v>
                </c:pt>
                <c:pt idx="1590">
                  <c:v>2.1608237400650978</c:v>
                </c:pt>
                <c:pt idx="1591">
                  <c:v>2.1608237400650978</c:v>
                </c:pt>
                <c:pt idx="1592">
                  <c:v>2.1608237400650978</c:v>
                </c:pt>
                <c:pt idx="1593">
                  <c:v>2.1608237400650978</c:v>
                </c:pt>
                <c:pt idx="1594">
                  <c:v>3.2115739993751049</c:v>
                </c:pt>
                <c:pt idx="1595">
                  <c:v>2.1608237400650978</c:v>
                </c:pt>
                <c:pt idx="1596">
                  <c:v>2.1608237400650978</c:v>
                </c:pt>
                <c:pt idx="1597">
                  <c:v>2.1608237400650978</c:v>
                </c:pt>
                <c:pt idx="1598">
                  <c:v>2.1608237400650978</c:v>
                </c:pt>
                <c:pt idx="1599">
                  <c:v>2.1608237400650978</c:v>
                </c:pt>
                <c:pt idx="1600">
                  <c:v>2.1608237400650978</c:v>
                </c:pt>
                <c:pt idx="1601">
                  <c:v>2.1608237400650978</c:v>
                </c:pt>
                <c:pt idx="1602">
                  <c:v>2.1608237400650978</c:v>
                </c:pt>
                <c:pt idx="1603">
                  <c:v>2.1608237400650978</c:v>
                </c:pt>
                <c:pt idx="1604">
                  <c:v>2.1608237400650978</c:v>
                </c:pt>
                <c:pt idx="1605">
                  <c:v>2.1608237400650978</c:v>
                </c:pt>
                <c:pt idx="1606">
                  <c:v>2.1608237400650978</c:v>
                </c:pt>
                <c:pt idx="1607">
                  <c:v>3.2115739993751049</c:v>
                </c:pt>
                <c:pt idx="1608">
                  <c:v>2.1608237400650978</c:v>
                </c:pt>
                <c:pt idx="1609">
                  <c:v>2.1608237400650978</c:v>
                </c:pt>
                <c:pt idx="1610">
                  <c:v>3.2115739993751049</c:v>
                </c:pt>
                <c:pt idx="1611">
                  <c:v>2.1608237400650978</c:v>
                </c:pt>
                <c:pt idx="1612">
                  <c:v>3.2115739993751049</c:v>
                </c:pt>
                <c:pt idx="1613">
                  <c:v>3.2115739993751049</c:v>
                </c:pt>
                <c:pt idx="1614">
                  <c:v>2.1608237400650978</c:v>
                </c:pt>
                <c:pt idx="1615">
                  <c:v>3.2115739993751049</c:v>
                </c:pt>
                <c:pt idx="1616">
                  <c:v>3.2115739993751049</c:v>
                </c:pt>
                <c:pt idx="1617">
                  <c:v>2.1608237400650978</c:v>
                </c:pt>
                <c:pt idx="1618">
                  <c:v>3.2115739993751049</c:v>
                </c:pt>
                <c:pt idx="1619">
                  <c:v>2.1608237400650978</c:v>
                </c:pt>
                <c:pt idx="1620">
                  <c:v>2.1608237400650978</c:v>
                </c:pt>
                <c:pt idx="1621">
                  <c:v>3.2115739993751049</c:v>
                </c:pt>
                <c:pt idx="1622">
                  <c:v>3.2115739993751049</c:v>
                </c:pt>
                <c:pt idx="1623">
                  <c:v>3.2115739993751049</c:v>
                </c:pt>
                <c:pt idx="1624">
                  <c:v>3.2115739993751049</c:v>
                </c:pt>
                <c:pt idx="1625">
                  <c:v>3.2115739993751049</c:v>
                </c:pt>
                <c:pt idx="1626">
                  <c:v>2.1608237400650978</c:v>
                </c:pt>
                <c:pt idx="1627">
                  <c:v>3.2115739993751049</c:v>
                </c:pt>
                <c:pt idx="1628">
                  <c:v>3.2115739993751049</c:v>
                </c:pt>
                <c:pt idx="1629">
                  <c:v>3.2115739993751049</c:v>
                </c:pt>
                <c:pt idx="1630">
                  <c:v>2.1608237400650978</c:v>
                </c:pt>
                <c:pt idx="1631">
                  <c:v>2.1608237400650978</c:v>
                </c:pt>
                <c:pt idx="1632">
                  <c:v>3.2115739993751049</c:v>
                </c:pt>
                <c:pt idx="1633">
                  <c:v>3.2115739993751049</c:v>
                </c:pt>
                <c:pt idx="1634">
                  <c:v>2.1608237400650978</c:v>
                </c:pt>
                <c:pt idx="1635">
                  <c:v>3.2115739993751049</c:v>
                </c:pt>
                <c:pt idx="1636">
                  <c:v>3.2115739993751049</c:v>
                </c:pt>
                <c:pt idx="1637">
                  <c:v>3.2115739993751049</c:v>
                </c:pt>
                <c:pt idx="1638">
                  <c:v>3.2115739993751049</c:v>
                </c:pt>
                <c:pt idx="1639">
                  <c:v>3.2115739993751049</c:v>
                </c:pt>
                <c:pt idx="1640">
                  <c:v>3.2115739993751049</c:v>
                </c:pt>
                <c:pt idx="1641">
                  <c:v>3.2115739993751049</c:v>
                </c:pt>
                <c:pt idx="1642">
                  <c:v>3.2115739993751049</c:v>
                </c:pt>
                <c:pt idx="1643">
                  <c:v>3.2115739993751049</c:v>
                </c:pt>
                <c:pt idx="1644">
                  <c:v>4.262324258685112</c:v>
                </c:pt>
                <c:pt idx="1645">
                  <c:v>2.1608237400650978</c:v>
                </c:pt>
                <c:pt idx="1646">
                  <c:v>3.2115739993751049</c:v>
                </c:pt>
                <c:pt idx="1647">
                  <c:v>3.2115739993751049</c:v>
                </c:pt>
                <c:pt idx="1648">
                  <c:v>3.2115739993751049</c:v>
                </c:pt>
                <c:pt idx="1649">
                  <c:v>3.2115739993751049</c:v>
                </c:pt>
                <c:pt idx="1650">
                  <c:v>3.2115739993751049</c:v>
                </c:pt>
                <c:pt idx="1651">
                  <c:v>3.2115739993751049</c:v>
                </c:pt>
                <c:pt idx="1652">
                  <c:v>4.262324258685112</c:v>
                </c:pt>
                <c:pt idx="1653">
                  <c:v>3.2115739993751049</c:v>
                </c:pt>
                <c:pt idx="1654">
                  <c:v>3.2115739993751049</c:v>
                </c:pt>
                <c:pt idx="1655">
                  <c:v>3.2115739993751049</c:v>
                </c:pt>
                <c:pt idx="1656">
                  <c:v>3.2115739993751049</c:v>
                </c:pt>
                <c:pt idx="1657">
                  <c:v>3.2115739993751049</c:v>
                </c:pt>
                <c:pt idx="1658">
                  <c:v>4.262324258685112</c:v>
                </c:pt>
                <c:pt idx="1659">
                  <c:v>4.262324258685112</c:v>
                </c:pt>
                <c:pt idx="1660">
                  <c:v>4.262324258685112</c:v>
                </c:pt>
                <c:pt idx="1661">
                  <c:v>4.262324258685112</c:v>
                </c:pt>
                <c:pt idx="1662">
                  <c:v>4.262324258685112</c:v>
                </c:pt>
                <c:pt idx="1663">
                  <c:v>3.2115739993751049</c:v>
                </c:pt>
                <c:pt idx="1664">
                  <c:v>4.262324258685112</c:v>
                </c:pt>
                <c:pt idx="1665">
                  <c:v>4.262324258685112</c:v>
                </c:pt>
                <c:pt idx="1666">
                  <c:v>4.262324258685112</c:v>
                </c:pt>
                <c:pt idx="1667">
                  <c:v>3.2115739993751049</c:v>
                </c:pt>
                <c:pt idx="1668">
                  <c:v>3.2115739993751049</c:v>
                </c:pt>
                <c:pt idx="1669">
                  <c:v>4.262324258685112</c:v>
                </c:pt>
                <c:pt idx="1670">
                  <c:v>3.2115739993751049</c:v>
                </c:pt>
                <c:pt idx="1671">
                  <c:v>4.262324258685112</c:v>
                </c:pt>
                <c:pt idx="1672">
                  <c:v>4.262324258685112</c:v>
                </c:pt>
                <c:pt idx="1673">
                  <c:v>3.2115739993751049</c:v>
                </c:pt>
                <c:pt idx="1674">
                  <c:v>4.262324258685112</c:v>
                </c:pt>
                <c:pt idx="1675">
                  <c:v>4.262324258685112</c:v>
                </c:pt>
                <c:pt idx="1676">
                  <c:v>4.262324258685112</c:v>
                </c:pt>
                <c:pt idx="1677">
                  <c:v>4.262324258685112</c:v>
                </c:pt>
                <c:pt idx="1678">
                  <c:v>4.262324258685112</c:v>
                </c:pt>
                <c:pt idx="1679">
                  <c:v>4.262324258685112</c:v>
                </c:pt>
                <c:pt idx="1680">
                  <c:v>4.262324258685112</c:v>
                </c:pt>
                <c:pt idx="1681">
                  <c:v>4.262324258685112</c:v>
                </c:pt>
                <c:pt idx="1682">
                  <c:v>4.262324258685112</c:v>
                </c:pt>
                <c:pt idx="1683">
                  <c:v>4.262324258685112</c:v>
                </c:pt>
                <c:pt idx="1684">
                  <c:v>4.262324258685112</c:v>
                </c:pt>
                <c:pt idx="1685">
                  <c:v>4.262324258685112</c:v>
                </c:pt>
                <c:pt idx="1686">
                  <c:v>4.262324258685112</c:v>
                </c:pt>
                <c:pt idx="1687">
                  <c:v>4.262324258685112</c:v>
                </c:pt>
                <c:pt idx="1688">
                  <c:v>4.262324258685112</c:v>
                </c:pt>
                <c:pt idx="1689">
                  <c:v>4.262324258685112</c:v>
                </c:pt>
                <c:pt idx="1690">
                  <c:v>5.3130745179951191</c:v>
                </c:pt>
                <c:pt idx="1691">
                  <c:v>5.3130745179951191</c:v>
                </c:pt>
                <c:pt idx="1692">
                  <c:v>4.262324258685112</c:v>
                </c:pt>
                <c:pt idx="1693">
                  <c:v>4.262324258685112</c:v>
                </c:pt>
                <c:pt idx="1694">
                  <c:v>4.262324258685112</c:v>
                </c:pt>
                <c:pt idx="1695">
                  <c:v>4.262324258685112</c:v>
                </c:pt>
                <c:pt idx="1696">
                  <c:v>4.262324258685112</c:v>
                </c:pt>
                <c:pt idx="1697">
                  <c:v>5.3130745179951191</c:v>
                </c:pt>
                <c:pt idx="1698">
                  <c:v>4.262324258685112</c:v>
                </c:pt>
                <c:pt idx="1699">
                  <c:v>4.262324258685112</c:v>
                </c:pt>
                <c:pt idx="1700">
                  <c:v>4.262324258685112</c:v>
                </c:pt>
                <c:pt idx="1701">
                  <c:v>4.262324258685112</c:v>
                </c:pt>
                <c:pt idx="1702">
                  <c:v>6.3638247773051262</c:v>
                </c:pt>
                <c:pt idx="1703">
                  <c:v>5.3130745179951191</c:v>
                </c:pt>
                <c:pt idx="1704">
                  <c:v>4.262324258685112</c:v>
                </c:pt>
                <c:pt idx="1705">
                  <c:v>4.262324258685112</c:v>
                </c:pt>
                <c:pt idx="1706">
                  <c:v>5.3130745179951191</c:v>
                </c:pt>
                <c:pt idx="1707">
                  <c:v>4.262324258685112</c:v>
                </c:pt>
                <c:pt idx="1708">
                  <c:v>4.262324258685112</c:v>
                </c:pt>
                <c:pt idx="1709">
                  <c:v>4.262324258685112</c:v>
                </c:pt>
                <c:pt idx="1710">
                  <c:v>4.262324258685112</c:v>
                </c:pt>
                <c:pt idx="1711">
                  <c:v>4.262324258685112</c:v>
                </c:pt>
                <c:pt idx="1712">
                  <c:v>4.262324258685112</c:v>
                </c:pt>
                <c:pt idx="1713">
                  <c:v>4.262324258685112</c:v>
                </c:pt>
                <c:pt idx="1714">
                  <c:v>4.262324258685112</c:v>
                </c:pt>
                <c:pt idx="1715">
                  <c:v>4.262324258685112</c:v>
                </c:pt>
                <c:pt idx="1716">
                  <c:v>4.262324258685112</c:v>
                </c:pt>
                <c:pt idx="1717">
                  <c:v>5.3130745179951191</c:v>
                </c:pt>
                <c:pt idx="1718">
                  <c:v>4.262324258685112</c:v>
                </c:pt>
                <c:pt idx="1719">
                  <c:v>4.262324258685112</c:v>
                </c:pt>
                <c:pt idx="1720">
                  <c:v>4.262324258685112</c:v>
                </c:pt>
                <c:pt idx="1721">
                  <c:v>4.262324258685112</c:v>
                </c:pt>
                <c:pt idx="1722">
                  <c:v>4.262324258685112</c:v>
                </c:pt>
                <c:pt idx="1723">
                  <c:v>4.262324258685112</c:v>
                </c:pt>
                <c:pt idx="1724">
                  <c:v>4.262324258685112</c:v>
                </c:pt>
                <c:pt idx="1725">
                  <c:v>4.262324258685112</c:v>
                </c:pt>
                <c:pt idx="1726">
                  <c:v>4.262324258685112</c:v>
                </c:pt>
                <c:pt idx="1727">
                  <c:v>4.262324258685112</c:v>
                </c:pt>
                <c:pt idx="1728">
                  <c:v>4.262324258685112</c:v>
                </c:pt>
                <c:pt idx="1729">
                  <c:v>4.262324258685112</c:v>
                </c:pt>
                <c:pt idx="1730">
                  <c:v>4.262324258685112</c:v>
                </c:pt>
                <c:pt idx="1731">
                  <c:v>4.262324258685112</c:v>
                </c:pt>
                <c:pt idx="1732">
                  <c:v>4.262324258685112</c:v>
                </c:pt>
                <c:pt idx="1733">
                  <c:v>3.2115739993751049</c:v>
                </c:pt>
                <c:pt idx="1734">
                  <c:v>4.262324258685112</c:v>
                </c:pt>
                <c:pt idx="1735">
                  <c:v>4.262324258685112</c:v>
                </c:pt>
                <c:pt idx="1736">
                  <c:v>4.262324258685112</c:v>
                </c:pt>
                <c:pt idx="1737">
                  <c:v>4.262324258685112</c:v>
                </c:pt>
                <c:pt idx="1738">
                  <c:v>4.262324258685112</c:v>
                </c:pt>
                <c:pt idx="1739">
                  <c:v>3.2115739993751049</c:v>
                </c:pt>
                <c:pt idx="1740">
                  <c:v>3.2115739993751049</c:v>
                </c:pt>
                <c:pt idx="1741">
                  <c:v>3.2115739993751049</c:v>
                </c:pt>
                <c:pt idx="1742">
                  <c:v>4.262324258685112</c:v>
                </c:pt>
                <c:pt idx="1743">
                  <c:v>3.2115739993751049</c:v>
                </c:pt>
                <c:pt idx="1744">
                  <c:v>3.2115739993751049</c:v>
                </c:pt>
                <c:pt idx="1745">
                  <c:v>3.2115739993751049</c:v>
                </c:pt>
                <c:pt idx="1746">
                  <c:v>3.2115739993751049</c:v>
                </c:pt>
                <c:pt idx="1747">
                  <c:v>3.2115739993751049</c:v>
                </c:pt>
                <c:pt idx="1748">
                  <c:v>3.2115739993751049</c:v>
                </c:pt>
                <c:pt idx="1749">
                  <c:v>3.2115739993751049</c:v>
                </c:pt>
                <c:pt idx="1750">
                  <c:v>3.2115739993751049</c:v>
                </c:pt>
                <c:pt idx="1751">
                  <c:v>2.1608237400650978</c:v>
                </c:pt>
                <c:pt idx="1752">
                  <c:v>3.2115739993751049</c:v>
                </c:pt>
                <c:pt idx="1753">
                  <c:v>2.1608237400650978</c:v>
                </c:pt>
                <c:pt idx="1754">
                  <c:v>3.2115739993751049</c:v>
                </c:pt>
                <c:pt idx="1755">
                  <c:v>3.2115739993751049</c:v>
                </c:pt>
                <c:pt idx="1756">
                  <c:v>3.2115739993751049</c:v>
                </c:pt>
                <c:pt idx="1757">
                  <c:v>2.1608237400650978</c:v>
                </c:pt>
                <c:pt idx="1758">
                  <c:v>2.1608237400650978</c:v>
                </c:pt>
                <c:pt idx="1759">
                  <c:v>2.1608237400650978</c:v>
                </c:pt>
                <c:pt idx="1760">
                  <c:v>2.1608237400650978</c:v>
                </c:pt>
                <c:pt idx="1761">
                  <c:v>3.2115739993751049</c:v>
                </c:pt>
                <c:pt idx="1762">
                  <c:v>2.1608237400650978</c:v>
                </c:pt>
                <c:pt idx="1763">
                  <c:v>2.1608237400650978</c:v>
                </c:pt>
                <c:pt idx="1764">
                  <c:v>2.1608237400650978</c:v>
                </c:pt>
                <c:pt idx="1765">
                  <c:v>2.1608237400650978</c:v>
                </c:pt>
                <c:pt idx="1766">
                  <c:v>2.1608237400650978</c:v>
                </c:pt>
                <c:pt idx="1767">
                  <c:v>2.1608237400650978</c:v>
                </c:pt>
                <c:pt idx="1768">
                  <c:v>2.1608237400650978</c:v>
                </c:pt>
                <c:pt idx="1769">
                  <c:v>2.1608237400650978</c:v>
                </c:pt>
                <c:pt idx="1770">
                  <c:v>2.1608237400650978</c:v>
                </c:pt>
                <c:pt idx="1771">
                  <c:v>3.2115739993751049</c:v>
                </c:pt>
                <c:pt idx="1772">
                  <c:v>2.1608237400650978</c:v>
                </c:pt>
                <c:pt idx="1773">
                  <c:v>2.1608237400650978</c:v>
                </c:pt>
                <c:pt idx="1774">
                  <c:v>2.1608237400650978</c:v>
                </c:pt>
                <c:pt idx="1775">
                  <c:v>2.1608237400650978</c:v>
                </c:pt>
                <c:pt idx="1776">
                  <c:v>2.1608237400650978</c:v>
                </c:pt>
                <c:pt idx="1777">
                  <c:v>2.1608237400650978</c:v>
                </c:pt>
                <c:pt idx="1778">
                  <c:v>3.2115739993751049</c:v>
                </c:pt>
                <c:pt idx="1779">
                  <c:v>2.1608237400650978</c:v>
                </c:pt>
                <c:pt idx="1780">
                  <c:v>2.1608237400650978</c:v>
                </c:pt>
                <c:pt idx="1781">
                  <c:v>3.2115739993751049</c:v>
                </c:pt>
                <c:pt idx="1782">
                  <c:v>2.1608237400650978</c:v>
                </c:pt>
                <c:pt idx="1783">
                  <c:v>2.1608237400650978</c:v>
                </c:pt>
                <c:pt idx="1784">
                  <c:v>2.1608237400650978</c:v>
                </c:pt>
                <c:pt idx="1785">
                  <c:v>2.1608237400650978</c:v>
                </c:pt>
                <c:pt idx="1786">
                  <c:v>2.1608237400650978</c:v>
                </c:pt>
                <c:pt idx="1787">
                  <c:v>2.1608237400650978</c:v>
                </c:pt>
                <c:pt idx="1788">
                  <c:v>2.1608237400650978</c:v>
                </c:pt>
                <c:pt idx="1789">
                  <c:v>2.1608237400650978</c:v>
                </c:pt>
                <c:pt idx="1790">
                  <c:v>2.1608237400650978</c:v>
                </c:pt>
                <c:pt idx="1791">
                  <c:v>2.1608237400650978</c:v>
                </c:pt>
                <c:pt idx="1792">
                  <c:v>2.1608237400650978</c:v>
                </c:pt>
                <c:pt idx="1793">
                  <c:v>3.2115739993751049</c:v>
                </c:pt>
                <c:pt idx="1794">
                  <c:v>2.1608237400650978</c:v>
                </c:pt>
                <c:pt idx="1795">
                  <c:v>3.2115739993751049</c:v>
                </c:pt>
                <c:pt idx="1796">
                  <c:v>3.2115739993751049</c:v>
                </c:pt>
                <c:pt idx="1797">
                  <c:v>2.1608237400650978</c:v>
                </c:pt>
                <c:pt idx="1798">
                  <c:v>2.1608237400650978</c:v>
                </c:pt>
                <c:pt idx="1799">
                  <c:v>2.1608237400650978</c:v>
                </c:pt>
                <c:pt idx="1800">
                  <c:v>2.1608237400650978</c:v>
                </c:pt>
                <c:pt idx="1801">
                  <c:v>3.2115739993751049</c:v>
                </c:pt>
                <c:pt idx="1802">
                  <c:v>3.2115739993751049</c:v>
                </c:pt>
                <c:pt idx="1803">
                  <c:v>2.1608237400650978</c:v>
                </c:pt>
                <c:pt idx="1804">
                  <c:v>2.1608237400650978</c:v>
                </c:pt>
                <c:pt idx="1805">
                  <c:v>2.1608237400650978</c:v>
                </c:pt>
                <c:pt idx="1806">
                  <c:v>3.2115739993751049</c:v>
                </c:pt>
                <c:pt idx="1807">
                  <c:v>3.2115739993751049</c:v>
                </c:pt>
                <c:pt idx="1808">
                  <c:v>3.2115739993751049</c:v>
                </c:pt>
                <c:pt idx="1809">
                  <c:v>2.1608237400650978</c:v>
                </c:pt>
                <c:pt idx="1810">
                  <c:v>3.2115739993751049</c:v>
                </c:pt>
                <c:pt idx="1811">
                  <c:v>2.1608237400650978</c:v>
                </c:pt>
                <c:pt idx="1812">
                  <c:v>2.1608237400650978</c:v>
                </c:pt>
                <c:pt idx="1813">
                  <c:v>3.2115739993751049</c:v>
                </c:pt>
                <c:pt idx="1814">
                  <c:v>2.1608237400650978</c:v>
                </c:pt>
                <c:pt idx="1815">
                  <c:v>3.2115739993751049</c:v>
                </c:pt>
                <c:pt idx="1816">
                  <c:v>2.1608237400650978</c:v>
                </c:pt>
                <c:pt idx="1817">
                  <c:v>2.1608237400650978</c:v>
                </c:pt>
                <c:pt idx="1818">
                  <c:v>3.2115739993751049</c:v>
                </c:pt>
                <c:pt idx="1819">
                  <c:v>3.2115739993751049</c:v>
                </c:pt>
                <c:pt idx="1820">
                  <c:v>3.2115739993751049</c:v>
                </c:pt>
                <c:pt idx="1821">
                  <c:v>2.1608237400650978</c:v>
                </c:pt>
                <c:pt idx="1822">
                  <c:v>3.2115739993751049</c:v>
                </c:pt>
                <c:pt idx="1823">
                  <c:v>3.2115739993751049</c:v>
                </c:pt>
                <c:pt idx="1824">
                  <c:v>3.2115739993751049</c:v>
                </c:pt>
                <c:pt idx="1825">
                  <c:v>3.2115739993751049</c:v>
                </c:pt>
                <c:pt idx="1826">
                  <c:v>3.2115739993751049</c:v>
                </c:pt>
                <c:pt idx="1827">
                  <c:v>3.2115739993751049</c:v>
                </c:pt>
                <c:pt idx="1828">
                  <c:v>3.2115739993751049</c:v>
                </c:pt>
                <c:pt idx="1829">
                  <c:v>3.2115739993751049</c:v>
                </c:pt>
                <c:pt idx="1830">
                  <c:v>3.2115739993751049</c:v>
                </c:pt>
                <c:pt idx="1831">
                  <c:v>3.2115739993751049</c:v>
                </c:pt>
                <c:pt idx="1832">
                  <c:v>3.2115739993751049</c:v>
                </c:pt>
                <c:pt idx="1833">
                  <c:v>3.2115739993751049</c:v>
                </c:pt>
                <c:pt idx="1834">
                  <c:v>3.2115739993751049</c:v>
                </c:pt>
                <c:pt idx="1835">
                  <c:v>3.2115739993751049</c:v>
                </c:pt>
                <c:pt idx="1836">
                  <c:v>3.2115739993751049</c:v>
                </c:pt>
                <c:pt idx="1837">
                  <c:v>3.2115739993751049</c:v>
                </c:pt>
                <c:pt idx="1838">
                  <c:v>3.2115739993751049</c:v>
                </c:pt>
                <c:pt idx="1839">
                  <c:v>3.2115739993751049</c:v>
                </c:pt>
                <c:pt idx="1840">
                  <c:v>3.2115739993751049</c:v>
                </c:pt>
                <c:pt idx="1841">
                  <c:v>3.2115739993751049</c:v>
                </c:pt>
                <c:pt idx="1842">
                  <c:v>3.2115739993751049</c:v>
                </c:pt>
                <c:pt idx="1843">
                  <c:v>3.2115739993751049</c:v>
                </c:pt>
                <c:pt idx="1844">
                  <c:v>3.2115739993751049</c:v>
                </c:pt>
                <c:pt idx="1845">
                  <c:v>3.2115739993751049</c:v>
                </c:pt>
                <c:pt idx="1846">
                  <c:v>3.2115739993751049</c:v>
                </c:pt>
                <c:pt idx="1847">
                  <c:v>3.2115739993751049</c:v>
                </c:pt>
                <c:pt idx="1848">
                  <c:v>3.2115739993751049</c:v>
                </c:pt>
                <c:pt idx="1849">
                  <c:v>3.2115739993751049</c:v>
                </c:pt>
                <c:pt idx="1850">
                  <c:v>3.2115739993751049</c:v>
                </c:pt>
                <c:pt idx="1851">
                  <c:v>3.2115739993751049</c:v>
                </c:pt>
                <c:pt idx="1852">
                  <c:v>4.262324258685112</c:v>
                </c:pt>
                <c:pt idx="1853">
                  <c:v>4.262324258685112</c:v>
                </c:pt>
                <c:pt idx="1854">
                  <c:v>3.2115739993751049</c:v>
                </c:pt>
                <c:pt idx="1855">
                  <c:v>4.262324258685112</c:v>
                </c:pt>
                <c:pt idx="1856">
                  <c:v>4.262324258685112</c:v>
                </c:pt>
                <c:pt idx="1857">
                  <c:v>3.2115739993751049</c:v>
                </c:pt>
                <c:pt idx="1858">
                  <c:v>4.262324258685112</c:v>
                </c:pt>
                <c:pt idx="1859">
                  <c:v>4.262324258685112</c:v>
                </c:pt>
                <c:pt idx="1860">
                  <c:v>4.262324258685112</c:v>
                </c:pt>
                <c:pt idx="1861">
                  <c:v>3.2115739993751049</c:v>
                </c:pt>
                <c:pt idx="1862">
                  <c:v>4.262324258685112</c:v>
                </c:pt>
                <c:pt idx="1863">
                  <c:v>4.262324258685112</c:v>
                </c:pt>
                <c:pt idx="1864">
                  <c:v>4.262324258685112</c:v>
                </c:pt>
                <c:pt idx="1865">
                  <c:v>4.262324258685112</c:v>
                </c:pt>
                <c:pt idx="1866">
                  <c:v>4.262324258685112</c:v>
                </c:pt>
                <c:pt idx="1867">
                  <c:v>4.262324258685112</c:v>
                </c:pt>
                <c:pt idx="1868">
                  <c:v>4.262324258685112</c:v>
                </c:pt>
                <c:pt idx="1869">
                  <c:v>4.262324258685112</c:v>
                </c:pt>
                <c:pt idx="1870">
                  <c:v>4.262324258685112</c:v>
                </c:pt>
                <c:pt idx="1871">
                  <c:v>4.262324258685112</c:v>
                </c:pt>
                <c:pt idx="1872">
                  <c:v>4.262324258685112</c:v>
                </c:pt>
                <c:pt idx="1873">
                  <c:v>4.262324258685112</c:v>
                </c:pt>
                <c:pt idx="1874">
                  <c:v>4.262324258685112</c:v>
                </c:pt>
                <c:pt idx="1875">
                  <c:v>4.262324258685112</c:v>
                </c:pt>
                <c:pt idx="1876">
                  <c:v>4.262324258685112</c:v>
                </c:pt>
                <c:pt idx="1877">
                  <c:v>3.2115739993751049</c:v>
                </c:pt>
                <c:pt idx="1878">
                  <c:v>4.262324258685112</c:v>
                </c:pt>
                <c:pt idx="1879">
                  <c:v>4.262324258685112</c:v>
                </c:pt>
                <c:pt idx="1880">
                  <c:v>4.262324258685112</c:v>
                </c:pt>
                <c:pt idx="1881">
                  <c:v>4.262324258685112</c:v>
                </c:pt>
                <c:pt idx="1882">
                  <c:v>4.262324258685112</c:v>
                </c:pt>
                <c:pt idx="1883">
                  <c:v>4.262324258685112</c:v>
                </c:pt>
                <c:pt idx="1884">
                  <c:v>4.262324258685112</c:v>
                </c:pt>
                <c:pt idx="1885">
                  <c:v>4.262324258685112</c:v>
                </c:pt>
                <c:pt idx="1886">
                  <c:v>4.262324258685112</c:v>
                </c:pt>
                <c:pt idx="1887">
                  <c:v>4.262324258685112</c:v>
                </c:pt>
                <c:pt idx="1888">
                  <c:v>4.262324258685112</c:v>
                </c:pt>
                <c:pt idx="1889">
                  <c:v>4.262324258685112</c:v>
                </c:pt>
                <c:pt idx="1890">
                  <c:v>4.262324258685112</c:v>
                </c:pt>
                <c:pt idx="1891">
                  <c:v>4.262324258685112</c:v>
                </c:pt>
                <c:pt idx="1892">
                  <c:v>4.262324258685112</c:v>
                </c:pt>
                <c:pt idx="1893">
                  <c:v>5.3130745179951191</c:v>
                </c:pt>
                <c:pt idx="1894">
                  <c:v>4.262324258685112</c:v>
                </c:pt>
                <c:pt idx="1895">
                  <c:v>4.262324258685112</c:v>
                </c:pt>
                <c:pt idx="1896">
                  <c:v>4.262324258685112</c:v>
                </c:pt>
                <c:pt idx="1897">
                  <c:v>4.262324258685112</c:v>
                </c:pt>
                <c:pt idx="1898">
                  <c:v>4.262324258685112</c:v>
                </c:pt>
                <c:pt idx="1899">
                  <c:v>4.262324258685112</c:v>
                </c:pt>
                <c:pt idx="1900">
                  <c:v>5.3130745179951191</c:v>
                </c:pt>
                <c:pt idx="1901">
                  <c:v>5.3130745179951191</c:v>
                </c:pt>
                <c:pt idx="1902">
                  <c:v>5.3130745179951191</c:v>
                </c:pt>
                <c:pt idx="1903">
                  <c:v>4.262324258685112</c:v>
                </c:pt>
                <c:pt idx="1904">
                  <c:v>5.3130745179951191</c:v>
                </c:pt>
                <c:pt idx="1905">
                  <c:v>5.3130745179951191</c:v>
                </c:pt>
                <c:pt idx="1906">
                  <c:v>4.262324258685112</c:v>
                </c:pt>
                <c:pt idx="1907">
                  <c:v>5.3130745179951191</c:v>
                </c:pt>
                <c:pt idx="1908">
                  <c:v>4.262324258685112</c:v>
                </c:pt>
                <c:pt idx="1909">
                  <c:v>5.3130745179951191</c:v>
                </c:pt>
                <c:pt idx="1910">
                  <c:v>5.3130745179951191</c:v>
                </c:pt>
                <c:pt idx="1911">
                  <c:v>5.3130745179951191</c:v>
                </c:pt>
                <c:pt idx="1912">
                  <c:v>5.3130745179951191</c:v>
                </c:pt>
                <c:pt idx="1913">
                  <c:v>4.262324258685112</c:v>
                </c:pt>
                <c:pt idx="1914">
                  <c:v>4.262324258685112</c:v>
                </c:pt>
                <c:pt idx="1915">
                  <c:v>5.3130745179951191</c:v>
                </c:pt>
                <c:pt idx="1916">
                  <c:v>4.262324258685112</c:v>
                </c:pt>
                <c:pt idx="1917">
                  <c:v>4.262324258685112</c:v>
                </c:pt>
                <c:pt idx="1918">
                  <c:v>4.262324258685112</c:v>
                </c:pt>
                <c:pt idx="1919">
                  <c:v>5.3130745179951191</c:v>
                </c:pt>
                <c:pt idx="1920">
                  <c:v>4.262324258685112</c:v>
                </c:pt>
                <c:pt idx="1921">
                  <c:v>5.3130745179951191</c:v>
                </c:pt>
                <c:pt idx="1922">
                  <c:v>5.3130745179951191</c:v>
                </c:pt>
                <c:pt idx="1923">
                  <c:v>4.262324258685112</c:v>
                </c:pt>
                <c:pt idx="1924">
                  <c:v>4.262324258685112</c:v>
                </c:pt>
                <c:pt idx="1925">
                  <c:v>5.3130745179951191</c:v>
                </c:pt>
                <c:pt idx="1926">
                  <c:v>4.262324258685112</c:v>
                </c:pt>
                <c:pt idx="1927">
                  <c:v>4.262324258685112</c:v>
                </c:pt>
                <c:pt idx="1928">
                  <c:v>4.262324258685112</c:v>
                </c:pt>
                <c:pt idx="1929">
                  <c:v>5.3130745179951191</c:v>
                </c:pt>
                <c:pt idx="1930">
                  <c:v>5.3130745179951191</c:v>
                </c:pt>
                <c:pt idx="1931">
                  <c:v>4.262324258685112</c:v>
                </c:pt>
                <c:pt idx="1932">
                  <c:v>4.262324258685112</c:v>
                </c:pt>
                <c:pt idx="1933">
                  <c:v>4.262324258685112</c:v>
                </c:pt>
                <c:pt idx="1934">
                  <c:v>4.262324258685112</c:v>
                </c:pt>
                <c:pt idx="1935">
                  <c:v>4.262324258685112</c:v>
                </c:pt>
                <c:pt idx="1936">
                  <c:v>3.2115739993751049</c:v>
                </c:pt>
                <c:pt idx="1937">
                  <c:v>4.262324258685112</c:v>
                </c:pt>
                <c:pt idx="1938">
                  <c:v>4.262324258685112</c:v>
                </c:pt>
                <c:pt idx="1939">
                  <c:v>4.262324258685112</c:v>
                </c:pt>
                <c:pt idx="1940">
                  <c:v>3.2115739993751049</c:v>
                </c:pt>
                <c:pt idx="1941">
                  <c:v>4.262324258685112</c:v>
                </c:pt>
                <c:pt idx="1942">
                  <c:v>4.262324258685112</c:v>
                </c:pt>
                <c:pt idx="1943">
                  <c:v>4.262324258685112</c:v>
                </c:pt>
                <c:pt idx="1944">
                  <c:v>4.262324258685112</c:v>
                </c:pt>
                <c:pt idx="1945">
                  <c:v>4.262324258685112</c:v>
                </c:pt>
                <c:pt idx="1946">
                  <c:v>4.262324258685112</c:v>
                </c:pt>
                <c:pt idx="1947">
                  <c:v>4.262324258685112</c:v>
                </c:pt>
                <c:pt idx="1948">
                  <c:v>3.2115739993751049</c:v>
                </c:pt>
                <c:pt idx="1949">
                  <c:v>3.2115739993751049</c:v>
                </c:pt>
                <c:pt idx="1950">
                  <c:v>3.2115739993751049</c:v>
                </c:pt>
                <c:pt idx="1951">
                  <c:v>3.2115739993751049</c:v>
                </c:pt>
                <c:pt idx="1952">
                  <c:v>3.2115739993751049</c:v>
                </c:pt>
                <c:pt idx="1953">
                  <c:v>3.2115739993751049</c:v>
                </c:pt>
                <c:pt idx="1954">
                  <c:v>3.2115739993751049</c:v>
                </c:pt>
                <c:pt idx="1955">
                  <c:v>3.2115739993751049</c:v>
                </c:pt>
                <c:pt idx="1956">
                  <c:v>2.1608237400650978</c:v>
                </c:pt>
                <c:pt idx="1957">
                  <c:v>2.1608237400650978</c:v>
                </c:pt>
                <c:pt idx="1958">
                  <c:v>3.2115739993751049</c:v>
                </c:pt>
                <c:pt idx="1959">
                  <c:v>3.2115739993751049</c:v>
                </c:pt>
                <c:pt idx="1960">
                  <c:v>3.2115739993751049</c:v>
                </c:pt>
                <c:pt idx="1961">
                  <c:v>2.1608237400650978</c:v>
                </c:pt>
                <c:pt idx="1962">
                  <c:v>3.2115739993751049</c:v>
                </c:pt>
                <c:pt idx="1963">
                  <c:v>3.2115739993751049</c:v>
                </c:pt>
                <c:pt idx="1964">
                  <c:v>2.1608237400650978</c:v>
                </c:pt>
                <c:pt idx="1965">
                  <c:v>2.1608237400650978</c:v>
                </c:pt>
                <c:pt idx="1966">
                  <c:v>2.1608237400650978</c:v>
                </c:pt>
                <c:pt idx="1967">
                  <c:v>2.1608237400650978</c:v>
                </c:pt>
                <c:pt idx="1968">
                  <c:v>2.1608237400650978</c:v>
                </c:pt>
                <c:pt idx="1969">
                  <c:v>2.1608237400650978</c:v>
                </c:pt>
                <c:pt idx="1970">
                  <c:v>2.1608237400650978</c:v>
                </c:pt>
                <c:pt idx="1971">
                  <c:v>2.1608237400650978</c:v>
                </c:pt>
                <c:pt idx="1972">
                  <c:v>2.1608237400650978</c:v>
                </c:pt>
                <c:pt idx="1973">
                  <c:v>2.1608237400650978</c:v>
                </c:pt>
                <c:pt idx="1974">
                  <c:v>2.1608237400650978</c:v>
                </c:pt>
                <c:pt idx="1975">
                  <c:v>2.1608237400650978</c:v>
                </c:pt>
                <c:pt idx="1976">
                  <c:v>2.1608237400650978</c:v>
                </c:pt>
                <c:pt idx="1977">
                  <c:v>2.1608237400650978</c:v>
                </c:pt>
                <c:pt idx="1978">
                  <c:v>2.1608237400650978</c:v>
                </c:pt>
                <c:pt idx="1979">
                  <c:v>2.1608237400650978</c:v>
                </c:pt>
                <c:pt idx="1980">
                  <c:v>2.1608237400650978</c:v>
                </c:pt>
                <c:pt idx="1981">
                  <c:v>2.1608237400650978</c:v>
                </c:pt>
                <c:pt idx="1982">
                  <c:v>2.1608237400650978</c:v>
                </c:pt>
                <c:pt idx="1983">
                  <c:v>2.1608237400650978</c:v>
                </c:pt>
                <c:pt idx="1984">
                  <c:v>2.1608237400650978</c:v>
                </c:pt>
                <c:pt idx="1985">
                  <c:v>2.1608237400650978</c:v>
                </c:pt>
                <c:pt idx="1986">
                  <c:v>2.1608237400650978</c:v>
                </c:pt>
                <c:pt idx="1987">
                  <c:v>2.1608237400650978</c:v>
                </c:pt>
                <c:pt idx="1988">
                  <c:v>2.1608237400650978</c:v>
                </c:pt>
                <c:pt idx="1989">
                  <c:v>2.1608237400650978</c:v>
                </c:pt>
                <c:pt idx="1990">
                  <c:v>2.1608237400650978</c:v>
                </c:pt>
                <c:pt idx="1991">
                  <c:v>2.1608237400650978</c:v>
                </c:pt>
                <c:pt idx="1992">
                  <c:v>2.1608237400650978</c:v>
                </c:pt>
                <c:pt idx="1993">
                  <c:v>2.1608237400650978</c:v>
                </c:pt>
                <c:pt idx="1994">
                  <c:v>2.1608237400650978</c:v>
                </c:pt>
                <c:pt idx="1995">
                  <c:v>2.1608237400650978</c:v>
                </c:pt>
                <c:pt idx="1996">
                  <c:v>2.1608237400650978</c:v>
                </c:pt>
                <c:pt idx="1997">
                  <c:v>2.1608237400650978</c:v>
                </c:pt>
                <c:pt idx="1998">
                  <c:v>2.1608237400650978</c:v>
                </c:pt>
                <c:pt idx="1999">
                  <c:v>2.1608237400650978</c:v>
                </c:pt>
                <c:pt idx="2000">
                  <c:v>2.1608237400650978</c:v>
                </c:pt>
                <c:pt idx="2001">
                  <c:v>2.1608237400650978</c:v>
                </c:pt>
                <c:pt idx="2002">
                  <c:v>3.2115739993751049</c:v>
                </c:pt>
                <c:pt idx="2003">
                  <c:v>2.1608237400650978</c:v>
                </c:pt>
                <c:pt idx="2004">
                  <c:v>2.1608237400650978</c:v>
                </c:pt>
                <c:pt idx="2005">
                  <c:v>2.1608237400650978</c:v>
                </c:pt>
                <c:pt idx="2006">
                  <c:v>2.1608237400650978</c:v>
                </c:pt>
                <c:pt idx="2007">
                  <c:v>3.2115739993751049</c:v>
                </c:pt>
                <c:pt idx="2008">
                  <c:v>3.2115739993751049</c:v>
                </c:pt>
                <c:pt idx="2009">
                  <c:v>2.1608237400650978</c:v>
                </c:pt>
                <c:pt idx="2010">
                  <c:v>3.2115739993751049</c:v>
                </c:pt>
                <c:pt idx="2011">
                  <c:v>2.1608237400650978</c:v>
                </c:pt>
                <c:pt idx="2012">
                  <c:v>2.1608237400650978</c:v>
                </c:pt>
                <c:pt idx="2013">
                  <c:v>3.2115739993751049</c:v>
                </c:pt>
                <c:pt idx="2014">
                  <c:v>2.1608237400650978</c:v>
                </c:pt>
                <c:pt idx="2015">
                  <c:v>3.2115739993751049</c:v>
                </c:pt>
                <c:pt idx="2016">
                  <c:v>3.2115739993751049</c:v>
                </c:pt>
                <c:pt idx="2017">
                  <c:v>3.2115739993751049</c:v>
                </c:pt>
                <c:pt idx="2018">
                  <c:v>3.2115739993751049</c:v>
                </c:pt>
                <c:pt idx="2019">
                  <c:v>2.1608237400650978</c:v>
                </c:pt>
                <c:pt idx="2020">
                  <c:v>3.2115739993751049</c:v>
                </c:pt>
                <c:pt idx="2021">
                  <c:v>2.1608237400650978</c:v>
                </c:pt>
                <c:pt idx="2022">
                  <c:v>3.2115739993751049</c:v>
                </c:pt>
                <c:pt idx="2023">
                  <c:v>2.1608237400650978</c:v>
                </c:pt>
                <c:pt idx="2024">
                  <c:v>2.1608237400650978</c:v>
                </c:pt>
                <c:pt idx="2025">
                  <c:v>3.2115739993751049</c:v>
                </c:pt>
                <c:pt idx="2026">
                  <c:v>3.2115739993751049</c:v>
                </c:pt>
                <c:pt idx="2027">
                  <c:v>3.2115739993751049</c:v>
                </c:pt>
                <c:pt idx="2028">
                  <c:v>3.2115739993751049</c:v>
                </c:pt>
                <c:pt idx="2029">
                  <c:v>3.2115739993751049</c:v>
                </c:pt>
                <c:pt idx="2030">
                  <c:v>3.2115739993751049</c:v>
                </c:pt>
                <c:pt idx="2031">
                  <c:v>3.2115739993751049</c:v>
                </c:pt>
                <c:pt idx="2032">
                  <c:v>3.2115739993751049</c:v>
                </c:pt>
                <c:pt idx="2033">
                  <c:v>3.2115739993751049</c:v>
                </c:pt>
                <c:pt idx="2034">
                  <c:v>3.2115739993751049</c:v>
                </c:pt>
                <c:pt idx="2035">
                  <c:v>3.2115739993751049</c:v>
                </c:pt>
                <c:pt idx="2036">
                  <c:v>3.2115739993751049</c:v>
                </c:pt>
                <c:pt idx="2037">
                  <c:v>3.2115739993751049</c:v>
                </c:pt>
                <c:pt idx="2038">
                  <c:v>3.2115739993751049</c:v>
                </c:pt>
                <c:pt idx="2039">
                  <c:v>3.2115739993751049</c:v>
                </c:pt>
                <c:pt idx="2040">
                  <c:v>3.2115739993751049</c:v>
                </c:pt>
                <c:pt idx="2041">
                  <c:v>3.2115739993751049</c:v>
                </c:pt>
                <c:pt idx="2042">
                  <c:v>3.2115739993751049</c:v>
                </c:pt>
                <c:pt idx="2043">
                  <c:v>3.2115739993751049</c:v>
                </c:pt>
                <c:pt idx="2044">
                  <c:v>4.262324258685112</c:v>
                </c:pt>
                <c:pt idx="2045">
                  <c:v>3.2115739993751049</c:v>
                </c:pt>
                <c:pt idx="2046">
                  <c:v>4.262324258685112</c:v>
                </c:pt>
                <c:pt idx="2047">
                  <c:v>3.2115739993751049</c:v>
                </c:pt>
                <c:pt idx="2048">
                  <c:v>3.2115739993751049</c:v>
                </c:pt>
                <c:pt idx="2049">
                  <c:v>3.2115739993751049</c:v>
                </c:pt>
                <c:pt idx="2050">
                  <c:v>3.2115739993751049</c:v>
                </c:pt>
                <c:pt idx="2051">
                  <c:v>4.262324258685112</c:v>
                </c:pt>
                <c:pt idx="2052">
                  <c:v>3.2115739993751049</c:v>
                </c:pt>
                <c:pt idx="2053">
                  <c:v>3.2115739993751049</c:v>
                </c:pt>
                <c:pt idx="2054">
                  <c:v>4.262324258685112</c:v>
                </c:pt>
                <c:pt idx="2055">
                  <c:v>3.2115739993751049</c:v>
                </c:pt>
                <c:pt idx="2056">
                  <c:v>3.2115739993751049</c:v>
                </c:pt>
                <c:pt idx="2057">
                  <c:v>3.2115739993751049</c:v>
                </c:pt>
                <c:pt idx="2058">
                  <c:v>3.2115739993751049</c:v>
                </c:pt>
                <c:pt idx="2059">
                  <c:v>4.262324258685112</c:v>
                </c:pt>
                <c:pt idx="2060">
                  <c:v>3.2115739993751049</c:v>
                </c:pt>
                <c:pt idx="2061">
                  <c:v>3.2115739993751049</c:v>
                </c:pt>
                <c:pt idx="2062">
                  <c:v>3.2115739993751049</c:v>
                </c:pt>
                <c:pt idx="2063">
                  <c:v>4.262324258685112</c:v>
                </c:pt>
                <c:pt idx="2064">
                  <c:v>3.2115739993751049</c:v>
                </c:pt>
                <c:pt idx="2065">
                  <c:v>3.2115739993751049</c:v>
                </c:pt>
                <c:pt idx="2066">
                  <c:v>4.262324258685112</c:v>
                </c:pt>
                <c:pt idx="2067">
                  <c:v>3.2115739993751049</c:v>
                </c:pt>
                <c:pt idx="2068">
                  <c:v>4.262324258685112</c:v>
                </c:pt>
                <c:pt idx="2069">
                  <c:v>3.2115739993751049</c:v>
                </c:pt>
                <c:pt idx="2070">
                  <c:v>4.262324258685112</c:v>
                </c:pt>
                <c:pt idx="2071">
                  <c:v>4.262324258685112</c:v>
                </c:pt>
                <c:pt idx="2072">
                  <c:v>4.262324258685112</c:v>
                </c:pt>
                <c:pt idx="2073">
                  <c:v>4.262324258685112</c:v>
                </c:pt>
                <c:pt idx="2074">
                  <c:v>4.262324258685112</c:v>
                </c:pt>
                <c:pt idx="2075">
                  <c:v>4.262324258685112</c:v>
                </c:pt>
                <c:pt idx="2076">
                  <c:v>4.262324258685112</c:v>
                </c:pt>
                <c:pt idx="2077">
                  <c:v>4.262324258685112</c:v>
                </c:pt>
                <c:pt idx="2078">
                  <c:v>4.262324258685112</c:v>
                </c:pt>
                <c:pt idx="2079">
                  <c:v>4.262324258685112</c:v>
                </c:pt>
                <c:pt idx="2080">
                  <c:v>4.262324258685112</c:v>
                </c:pt>
                <c:pt idx="2081">
                  <c:v>4.262324258685112</c:v>
                </c:pt>
                <c:pt idx="2082">
                  <c:v>4.262324258685112</c:v>
                </c:pt>
                <c:pt idx="2083">
                  <c:v>4.262324258685112</c:v>
                </c:pt>
                <c:pt idx="2084">
                  <c:v>4.262324258685112</c:v>
                </c:pt>
                <c:pt idx="2085">
                  <c:v>4.262324258685112</c:v>
                </c:pt>
                <c:pt idx="2086">
                  <c:v>4.262324258685112</c:v>
                </c:pt>
                <c:pt idx="2087">
                  <c:v>4.262324258685112</c:v>
                </c:pt>
                <c:pt idx="2088">
                  <c:v>4.262324258685112</c:v>
                </c:pt>
                <c:pt idx="2089">
                  <c:v>4.262324258685112</c:v>
                </c:pt>
                <c:pt idx="2090">
                  <c:v>4.262324258685112</c:v>
                </c:pt>
                <c:pt idx="2091">
                  <c:v>4.262324258685112</c:v>
                </c:pt>
                <c:pt idx="2092">
                  <c:v>4.262324258685112</c:v>
                </c:pt>
                <c:pt idx="2093">
                  <c:v>4.262324258685112</c:v>
                </c:pt>
                <c:pt idx="2094">
                  <c:v>4.262324258685112</c:v>
                </c:pt>
                <c:pt idx="2095">
                  <c:v>5.3130745179951191</c:v>
                </c:pt>
                <c:pt idx="2096">
                  <c:v>4.262324258685112</c:v>
                </c:pt>
                <c:pt idx="2097">
                  <c:v>4.262324258685112</c:v>
                </c:pt>
                <c:pt idx="2098">
                  <c:v>4.262324258685112</c:v>
                </c:pt>
                <c:pt idx="2099">
                  <c:v>5.3130745179951191</c:v>
                </c:pt>
                <c:pt idx="2100">
                  <c:v>4.262324258685112</c:v>
                </c:pt>
                <c:pt idx="2101">
                  <c:v>5.3130745179951191</c:v>
                </c:pt>
                <c:pt idx="2102">
                  <c:v>4.262324258685112</c:v>
                </c:pt>
                <c:pt idx="2103">
                  <c:v>5.3130745179951191</c:v>
                </c:pt>
                <c:pt idx="2104">
                  <c:v>4.262324258685112</c:v>
                </c:pt>
                <c:pt idx="2105">
                  <c:v>5.3130745179951191</c:v>
                </c:pt>
                <c:pt idx="2106">
                  <c:v>5.3130745179951191</c:v>
                </c:pt>
                <c:pt idx="2107">
                  <c:v>5.3130745179951191</c:v>
                </c:pt>
                <c:pt idx="2108">
                  <c:v>4.262324258685112</c:v>
                </c:pt>
                <c:pt idx="2109">
                  <c:v>4.262324258685112</c:v>
                </c:pt>
                <c:pt idx="2110">
                  <c:v>5.3130745179951191</c:v>
                </c:pt>
                <c:pt idx="2111">
                  <c:v>5.3130745179951191</c:v>
                </c:pt>
                <c:pt idx="2112">
                  <c:v>4.262324258685112</c:v>
                </c:pt>
                <c:pt idx="2113">
                  <c:v>4.262324258685112</c:v>
                </c:pt>
                <c:pt idx="2114">
                  <c:v>4.262324258685112</c:v>
                </c:pt>
                <c:pt idx="2115">
                  <c:v>5.3130745179951191</c:v>
                </c:pt>
                <c:pt idx="2116">
                  <c:v>5.3130745179951191</c:v>
                </c:pt>
                <c:pt idx="2117">
                  <c:v>5.3130745179951191</c:v>
                </c:pt>
                <c:pt idx="2118">
                  <c:v>5.3130745179951191</c:v>
                </c:pt>
                <c:pt idx="2119">
                  <c:v>5.3130745179951191</c:v>
                </c:pt>
                <c:pt idx="2120">
                  <c:v>5.3130745179951191</c:v>
                </c:pt>
                <c:pt idx="2121">
                  <c:v>4.262324258685112</c:v>
                </c:pt>
                <c:pt idx="2122">
                  <c:v>5.3130745179951191</c:v>
                </c:pt>
                <c:pt idx="2123">
                  <c:v>5.3130745179951191</c:v>
                </c:pt>
                <c:pt idx="2124">
                  <c:v>5.3130745179951191</c:v>
                </c:pt>
                <c:pt idx="2125">
                  <c:v>4.262324258685112</c:v>
                </c:pt>
                <c:pt idx="2126">
                  <c:v>5.3130745179951191</c:v>
                </c:pt>
                <c:pt idx="2127">
                  <c:v>4.262324258685112</c:v>
                </c:pt>
                <c:pt idx="2128">
                  <c:v>4.262324258685112</c:v>
                </c:pt>
                <c:pt idx="2129">
                  <c:v>5.3130745179951191</c:v>
                </c:pt>
                <c:pt idx="2130">
                  <c:v>4.262324258685112</c:v>
                </c:pt>
                <c:pt idx="2131">
                  <c:v>4.262324258685112</c:v>
                </c:pt>
                <c:pt idx="2132">
                  <c:v>4.262324258685112</c:v>
                </c:pt>
                <c:pt idx="2133">
                  <c:v>4.262324258685112</c:v>
                </c:pt>
                <c:pt idx="2134">
                  <c:v>4.262324258685112</c:v>
                </c:pt>
                <c:pt idx="2135">
                  <c:v>4.262324258685112</c:v>
                </c:pt>
                <c:pt idx="2136">
                  <c:v>4.262324258685112</c:v>
                </c:pt>
                <c:pt idx="2137">
                  <c:v>4.262324258685112</c:v>
                </c:pt>
                <c:pt idx="2138">
                  <c:v>4.262324258685112</c:v>
                </c:pt>
                <c:pt idx="2139">
                  <c:v>4.262324258685112</c:v>
                </c:pt>
                <c:pt idx="2140">
                  <c:v>4.262324258685112</c:v>
                </c:pt>
                <c:pt idx="2141">
                  <c:v>4.262324258685112</c:v>
                </c:pt>
                <c:pt idx="2142">
                  <c:v>4.262324258685112</c:v>
                </c:pt>
                <c:pt idx="2143">
                  <c:v>3.2115739993751049</c:v>
                </c:pt>
                <c:pt idx="2144">
                  <c:v>4.262324258685112</c:v>
                </c:pt>
                <c:pt idx="2145">
                  <c:v>4.262324258685112</c:v>
                </c:pt>
                <c:pt idx="2146">
                  <c:v>3.2115739993751049</c:v>
                </c:pt>
                <c:pt idx="2147">
                  <c:v>4.262324258685112</c:v>
                </c:pt>
                <c:pt idx="2148">
                  <c:v>3.2115739993751049</c:v>
                </c:pt>
                <c:pt idx="2149">
                  <c:v>3.2115739993751049</c:v>
                </c:pt>
                <c:pt idx="2150">
                  <c:v>3.2115739993751049</c:v>
                </c:pt>
                <c:pt idx="2151">
                  <c:v>3.2115739993751049</c:v>
                </c:pt>
                <c:pt idx="2152">
                  <c:v>3.2115739993751049</c:v>
                </c:pt>
                <c:pt idx="2153">
                  <c:v>3.2115739993751049</c:v>
                </c:pt>
                <c:pt idx="2154">
                  <c:v>3.2115739993751049</c:v>
                </c:pt>
                <c:pt idx="2155">
                  <c:v>3.2115739993751049</c:v>
                </c:pt>
                <c:pt idx="2156">
                  <c:v>2.1608237400650978</c:v>
                </c:pt>
                <c:pt idx="2157">
                  <c:v>3.2115739993751049</c:v>
                </c:pt>
                <c:pt idx="2158">
                  <c:v>3.2115739993751049</c:v>
                </c:pt>
                <c:pt idx="2159">
                  <c:v>3.2115739993751049</c:v>
                </c:pt>
                <c:pt idx="2160">
                  <c:v>3.2115739993751049</c:v>
                </c:pt>
                <c:pt idx="2161">
                  <c:v>2.1608237400650978</c:v>
                </c:pt>
                <c:pt idx="2162">
                  <c:v>2.1608237400650978</c:v>
                </c:pt>
                <c:pt idx="2163">
                  <c:v>2.1608237400650978</c:v>
                </c:pt>
                <c:pt idx="2164">
                  <c:v>2.1608237400650978</c:v>
                </c:pt>
                <c:pt idx="2165">
                  <c:v>2.1608237400650978</c:v>
                </c:pt>
                <c:pt idx="2166">
                  <c:v>3.2115739993751049</c:v>
                </c:pt>
                <c:pt idx="2167">
                  <c:v>2.1608237400650978</c:v>
                </c:pt>
                <c:pt idx="2168">
                  <c:v>3.2115739993751049</c:v>
                </c:pt>
                <c:pt idx="2169">
                  <c:v>2.1608237400650978</c:v>
                </c:pt>
                <c:pt idx="2170">
                  <c:v>2.1608237400650978</c:v>
                </c:pt>
                <c:pt idx="2171">
                  <c:v>2.1608237400650978</c:v>
                </c:pt>
                <c:pt idx="2172">
                  <c:v>2.1608237400650978</c:v>
                </c:pt>
                <c:pt idx="2173">
                  <c:v>2.1608237400650978</c:v>
                </c:pt>
                <c:pt idx="2174">
                  <c:v>2.1608237400650978</c:v>
                </c:pt>
                <c:pt idx="2175">
                  <c:v>3.2115739993751049</c:v>
                </c:pt>
                <c:pt idx="2176">
                  <c:v>3.2115739993751049</c:v>
                </c:pt>
                <c:pt idx="2177">
                  <c:v>2.1608237400650978</c:v>
                </c:pt>
                <c:pt idx="2178">
                  <c:v>2.1608237400650978</c:v>
                </c:pt>
                <c:pt idx="2179">
                  <c:v>2.1608237400650978</c:v>
                </c:pt>
                <c:pt idx="2180">
                  <c:v>2.1608237400650978</c:v>
                </c:pt>
                <c:pt idx="2181">
                  <c:v>2.1608237400650978</c:v>
                </c:pt>
                <c:pt idx="2182">
                  <c:v>2.1608237400650978</c:v>
                </c:pt>
                <c:pt idx="2183">
                  <c:v>2.1608237400650978</c:v>
                </c:pt>
                <c:pt idx="2184">
                  <c:v>2.1608237400650978</c:v>
                </c:pt>
                <c:pt idx="2185">
                  <c:v>2.1608237400650978</c:v>
                </c:pt>
                <c:pt idx="2186">
                  <c:v>2.1608237400650978</c:v>
                </c:pt>
                <c:pt idx="2187">
                  <c:v>2.1608237400650978</c:v>
                </c:pt>
                <c:pt idx="2188">
                  <c:v>2.1608237400650978</c:v>
                </c:pt>
                <c:pt idx="2189">
                  <c:v>2.1608237400650978</c:v>
                </c:pt>
                <c:pt idx="2190">
                  <c:v>3.2115739993751049</c:v>
                </c:pt>
                <c:pt idx="2191">
                  <c:v>2.1608237400650978</c:v>
                </c:pt>
                <c:pt idx="2192">
                  <c:v>2.1608237400650978</c:v>
                </c:pt>
                <c:pt idx="2193">
                  <c:v>2.1608237400650978</c:v>
                </c:pt>
                <c:pt idx="2194">
                  <c:v>2.1608237400650978</c:v>
                </c:pt>
                <c:pt idx="2195">
                  <c:v>2.1608237400650978</c:v>
                </c:pt>
                <c:pt idx="2196">
                  <c:v>2.1608237400650978</c:v>
                </c:pt>
                <c:pt idx="2197">
                  <c:v>2.1608237400650978</c:v>
                </c:pt>
                <c:pt idx="2198">
                  <c:v>2.1608237400650978</c:v>
                </c:pt>
                <c:pt idx="2199">
                  <c:v>2.1608237400650978</c:v>
                </c:pt>
                <c:pt idx="2200">
                  <c:v>2.1608237400650978</c:v>
                </c:pt>
                <c:pt idx="2201">
                  <c:v>3.2115739993751049</c:v>
                </c:pt>
                <c:pt idx="2202">
                  <c:v>3.2115739993751049</c:v>
                </c:pt>
                <c:pt idx="2203">
                  <c:v>2.1608237400650978</c:v>
                </c:pt>
                <c:pt idx="2204">
                  <c:v>2.1608237400650978</c:v>
                </c:pt>
                <c:pt idx="2205">
                  <c:v>3.2115739993751049</c:v>
                </c:pt>
                <c:pt idx="2206">
                  <c:v>3.2115739993751049</c:v>
                </c:pt>
                <c:pt idx="2207">
                  <c:v>3.2115739993751049</c:v>
                </c:pt>
                <c:pt idx="2208">
                  <c:v>3.2115739993751049</c:v>
                </c:pt>
                <c:pt idx="2209">
                  <c:v>3.2115739993751049</c:v>
                </c:pt>
                <c:pt idx="2210">
                  <c:v>3.2115739993751049</c:v>
                </c:pt>
                <c:pt idx="2211">
                  <c:v>3.2115739993751049</c:v>
                </c:pt>
                <c:pt idx="2212">
                  <c:v>2.1608237400650978</c:v>
                </c:pt>
                <c:pt idx="2213">
                  <c:v>3.2115739993751049</c:v>
                </c:pt>
                <c:pt idx="2214">
                  <c:v>2.1608237400650978</c:v>
                </c:pt>
                <c:pt idx="2215">
                  <c:v>3.2115739993751049</c:v>
                </c:pt>
                <c:pt idx="2216">
                  <c:v>3.2115739993751049</c:v>
                </c:pt>
                <c:pt idx="2217">
                  <c:v>3.2115739993751049</c:v>
                </c:pt>
                <c:pt idx="2218">
                  <c:v>2.1608237400650978</c:v>
                </c:pt>
                <c:pt idx="2219">
                  <c:v>3.2115739993751049</c:v>
                </c:pt>
                <c:pt idx="2220">
                  <c:v>2.1608237400650978</c:v>
                </c:pt>
                <c:pt idx="2221">
                  <c:v>3.2115739993751049</c:v>
                </c:pt>
                <c:pt idx="2222">
                  <c:v>3.2115739993751049</c:v>
                </c:pt>
                <c:pt idx="2223">
                  <c:v>3.2115739993751049</c:v>
                </c:pt>
                <c:pt idx="2224">
                  <c:v>2.1608237400650978</c:v>
                </c:pt>
                <c:pt idx="2225">
                  <c:v>3.2115739993751049</c:v>
                </c:pt>
                <c:pt idx="2226">
                  <c:v>2.1608237400650978</c:v>
                </c:pt>
                <c:pt idx="2227">
                  <c:v>3.2115739993751049</c:v>
                </c:pt>
                <c:pt idx="2228">
                  <c:v>3.2115739993751049</c:v>
                </c:pt>
                <c:pt idx="2229">
                  <c:v>3.2115739993751049</c:v>
                </c:pt>
                <c:pt idx="2230">
                  <c:v>3.2115739993751049</c:v>
                </c:pt>
                <c:pt idx="2231">
                  <c:v>3.2115739993751049</c:v>
                </c:pt>
                <c:pt idx="2232">
                  <c:v>3.2115739993751049</c:v>
                </c:pt>
                <c:pt idx="2233">
                  <c:v>3.2115739993751049</c:v>
                </c:pt>
                <c:pt idx="2234">
                  <c:v>3.2115739993751049</c:v>
                </c:pt>
                <c:pt idx="2235">
                  <c:v>3.2115739993751049</c:v>
                </c:pt>
                <c:pt idx="2236">
                  <c:v>3.2115739993751049</c:v>
                </c:pt>
                <c:pt idx="2237">
                  <c:v>3.2115739993751049</c:v>
                </c:pt>
                <c:pt idx="2238">
                  <c:v>3.2115739993751049</c:v>
                </c:pt>
                <c:pt idx="2239">
                  <c:v>3.2115739993751049</c:v>
                </c:pt>
                <c:pt idx="2240">
                  <c:v>3.2115739993751049</c:v>
                </c:pt>
                <c:pt idx="2241">
                  <c:v>3.2115739993751049</c:v>
                </c:pt>
                <c:pt idx="2242">
                  <c:v>3.2115739993751049</c:v>
                </c:pt>
                <c:pt idx="2243">
                  <c:v>3.2115739993751049</c:v>
                </c:pt>
                <c:pt idx="2244">
                  <c:v>3.2115739993751049</c:v>
                </c:pt>
                <c:pt idx="2245">
                  <c:v>3.2115739993751049</c:v>
                </c:pt>
                <c:pt idx="2246">
                  <c:v>5.3130745179951191</c:v>
                </c:pt>
                <c:pt idx="2247">
                  <c:v>3.2115739993751049</c:v>
                </c:pt>
                <c:pt idx="2248">
                  <c:v>3.2115739993751049</c:v>
                </c:pt>
                <c:pt idx="2249">
                  <c:v>3.2115739993751049</c:v>
                </c:pt>
                <c:pt idx="2250">
                  <c:v>3.2115739993751049</c:v>
                </c:pt>
                <c:pt idx="2251">
                  <c:v>3.2115739993751049</c:v>
                </c:pt>
                <c:pt idx="2252">
                  <c:v>4.262324258685112</c:v>
                </c:pt>
                <c:pt idx="2253">
                  <c:v>3.2115739993751049</c:v>
                </c:pt>
                <c:pt idx="2254">
                  <c:v>3.2115739993751049</c:v>
                </c:pt>
                <c:pt idx="2255">
                  <c:v>3.2115739993751049</c:v>
                </c:pt>
                <c:pt idx="2256">
                  <c:v>3.2115739993751049</c:v>
                </c:pt>
                <c:pt idx="2257">
                  <c:v>4.262324258685112</c:v>
                </c:pt>
                <c:pt idx="2258">
                  <c:v>4.262324258685112</c:v>
                </c:pt>
                <c:pt idx="2259">
                  <c:v>3.2115739993751049</c:v>
                </c:pt>
                <c:pt idx="2260">
                  <c:v>3.2115739993751049</c:v>
                </c:pt>
                <c:pt idx="2261">
                  <c:v>3.2115739993751049</c:v>
                </c:pt>
                <c:pt idx="2262">
                  <c:v>3.2115739993751049</c:v>
                </c:pt>
                <c:pt idx="2263">
                  <c:v>3.2115739993751049</c:v>
                </c:pt>
                <c:pt idx="2264">
                  <c:v>3.2115739993751049</c:v>
                </c:pt>
                <c:pt idx="2265">
                  <c:v>3.2115739993751049</c:v>
                </c:pt>
                <c:pt idx="2266">
                  <c:v>3.2115739993751049</c:v>
                </c:pt>
                <c:pt idx="2267">
                  <c:v>3.2115739993751049</c:v>
                </c:pt>
                <c:pt idx="2268">
                  <c:v>4.262324258685112</c:v>
                </c:pt>
                <c:pt idx="2269">
                  <c:v>3.2115739993751049</c:v>
                </c:pt>
                <c:pt idx="2270">
                  <c:v>3.2115739993751049</c:v>
                </c:pt>
                <c:pt idx="2271">
                  <c:v>3.2115739993751049</c:v>
                </c:pt>
                <c:pt idx="2272">
                  <c:v>3.2115739993751049</c:v>
                </c:pt>
                <c:pt idx="2273">
                  <c:v>3.2115739993751049</c:v>
                </c:pt>
                <c:pt idx="2274">
                  <c:v>3.2115739993751049</c:v>
                </c:pt>
                <c:pt idx="2275">
                  <c:v>4.262324258685112</c:v>
                </c:pt>
                <c:pt idx="2276">
                  <c:v>3.2115739993751049</c:v>
                </c:pt>
                <c:pt idx="2277">
                  <c:v>3.2115739993751049</c:v>
                </c:pt>
                <c:pt idx="2278">
                  <c:v>3.2115739993751049</c:v>
                </c:pt>
                <c:pt idx="2279">
                  <c:v>3.2115739993751049</c:v>
                </c:pt>
                <c:pt idx="2280">
                  <c:v>3.2115739993751049</c:v>
                </c:pt>
                <c:pt idx="2281">
                  <c:v>3.2115739993751049</c:v>
                </c:pt>
                <c:pt idx="2282">
                  <c:v>3.2115739993751049</c:v>
                </c:pt>
                <c:pt idx="2283">
                  <c:v>3.2115739993751049</c:v>
                </c:pt>
                <c:pt idx="2284">
                  <c:v>3.2115739993751049</c:v>
                </c:pt>
                <c:pt idx="2285">
                  <c:v>3.2115739993751049</c:v>
                </c:pt>
                <c:pt idx="2286">
                  <c:v>3.2115739993751049</c:v>
                </c:pt>
                <c:pt idx="2287">
                  <c:v>3.2115739993751049</c:v>
                </c:pt>
                <c:pt idx="2288">
                  <c:v>3.2115739993751049</c:v>
                </c:pt>
                <c:pt idx="2289">
                  <c:v>3.2115739993751049</c:v>
                </c:pt>
                <c:pt idx="2290">
                  <c:v>3.2115739993751049</c:v>
                </c:pt>
                <c:pt idx="2291">
                  <c:v>3.2115739993751049</c:v>
                </c:pt>
                <c:pt idx="2292">
                  <c:v>2.1608237400650978</c:v>
                </c:pt>
                <c:pt idx="2293">
                  <c:v>3.2115739993751049</c:v>
                </c:pt>
                <c:pt idx="2294">
                  <c:v>3.2115739993751049</c:v>
                </c:pt>
                <c:pt idx="2295">
                  <c:v>3.2115739993751049</c:v>
                </c:pt>
                <c:pt idx="2296">
                  <c:v>3.2115739993751049</c:v>
                </c:pt>
                <c:pt idx="2297">
                  <c:v>2.1608237400650978</c:v>
                </c:pt>
                <c:pt idx="2298">
                  <c:v>3.2115739993751049</c:v>
                </c:pt>
                <c:pt idx="2299">
                  <c:v>2.1608237400650978</c:v>
                </c:pt>
                <c:pt idx="2300">
                  <c:v>2.1608237400650978</c:v>
                </c:pt>
                <c:pt idx="2301">
                  <c:v>2.1608237400650978</c:v>
                </c:pt>
                <c:pt idx="2302">
                  <c:v>2.1608237400650978</c:v>
                </c:pt>
                <c:pt idx="2303">
                  <c:v>3.2115739993751049</c:v>
                </c:pt>
                <c:pt idx="2304">
                  <c:v>2.1608237400650978</c:v>
                </c:pt>
                <c:pt idx="2305">
                  <c:v>3.2115739993751049</c:v>
                </c:pt>
                <c:pt idx="2306">
                  <c:v>2.1608237400650978</c:v>
                </c:pt>
                <c:pt idx="2307">
                  <c:v>2.1608237400650978</c:v>
                </c:pt>
                <c:pt idx="2308">
                  <c:v>2.1608237400650978</c:v>
                </c:pt>
                <c:pt idx="2309">
                  <c:v>2.1608237400650978</c:v>
                </c:pt>
                <c:pt idx="2310">
                  <c:v>2.1608237400650978</c:v>
                </c:pt>
                <c:pt idx="2311">
                  <c:v>2.1608237400650978</c:v>
                </c:pt>
                <c:pt idx="2312">
                  <c:v>2.1608237400650978</c:v>
                </c:pt>
                <c:pt idx="2313">
                  <c:v>3.2115739993751049</c:v>
                </c:pt>
                <c:pt idx="2314">
                  <c:v>2.1608237400650978</c:v>
                </c:pt>
                <c:pt idx="2315">
                  <c:v>2.1608237400650978</c:v>
                </c:pt>
                <c:pt idx="2316">
                  <c:v>2.1608237400650978</c:v>
                </c:pt>
                <c:pt idx="2317">
                  <c:v>2.1608237400650978</c:v>
                </c:pt>
                <c:pt idx="2318">
                  <c:v>2.1608237400650978</c:v>
                </c:pt>
                <c:pt idx="2319">
                  <c:v>2.1608237400650978</c:v>
                </c:pt>
                <c:pt idx="2320">
                  <c:v>2.1608237400650978</c:v>
                </c:pt>
                <c:pt idx="2321">
                  <c:v>2.1608237400650978</c:v>
                </c:pt>
                <c:pt idx="2322">
                  <c:v>2.1608237400650978</c:v>
                </c:pt>
                <c:pt idx="2323">
                  <c:v>2.1608237400650978</c:v>
                </c:pt>
                <c:pt idx="2324">
                  <c:v>2.1608237400650978</c:v>
                </c:pt>
                <c:pt idx="2325">
                  <c:v>2.1608237400650978</c:v>
                </c:pt>
                <c:pt idx="2326">
                  <c:v>2.1608237400650978</c:v>
                </c:pt>
                <c:pt idx="2327">
                  <c:v>2.1608237400650978</c:v>
                </c:pt>
                <c:pt idx="2328">
                  <c:v>2.1608237400650978</c:v>
                </c:pt>
                <c:pt idx="2329">
                  <c:v>2.1608237400650978</c:v>
                </c:pt>
                <c:pt idx="2330">
                  <c:v>2.1608237400650978</c:v>
                </c:pt>
                <c:pt idx="2331">
                  <c:v>2.1608237400650978</c:v>
                </c:pt>
                <c:pt idx="2332">
                  <c:v>2.1608237400650978</c:v>
                </c:pt>
                <c:pt idx="2333">
                  <c:v>2.1608237400650978</c:v>
                </c:pt>
                <c:pt idx="2334">
                  <c:v>2.1608237400650978</c:v>
                </c:pt>
                <c:pt idx="2335">
                  <c:v>2.1608237400650978</c:v>
                </c:pt>
                <c:pt idx="2336">
                  <c:v>2.1608237400650978</c:v>
                </c:pt>
                <c:pt idx="2337">
                  <c:v>2.1608237400650978</c:v>
                </c:pt>
                <c:pt idx="2338">
                  <c:v>2.1608237400650978</c:v>
                </c:pt>
                <c:pt idx="2339">
                  <c:v>2.1608237400650978</c:v>
                </c:pt>
                <c:pt idx="2340">
                  <c:v>2.1608237400650978</c:v>
                </c:pt>
                <c:pt idx="2341">
                  <c:v>2.1608237400650978</c:v>
                </c:pt>
                <c:pt idx="2342">
                  <c:v>2.1608237400650978</c:v>
                </c:pt>
                <c:pt idx="2343">
                  <c:v>2.1608237400650978</c:v>
                </c:pt>
                <c:pt idx="2344">
                  <c:v>3.2115739993751049</c:v>
                </c:pt>
                <c:pt idx="2345">
                  <c:v>2.1608237400650978</c:v>
                </c:pt>
                <c:pt idx="2346">
                  <c:v>2.1608237400650978</c:v>
                </c:pt>
                <c:pt idx="2347">
                  <c:v>3.2115739993751049</c:v>
                </c:pt>
                <c:pt idx="2348">
                  <c:v>2.1608237400650978</c:v>
                </c:pt>
                <c:pt idx="2349">
                  <c:v>3.2115739993751049</c:v>
                </c:pt>
                <c:pt idx="2350">
                  <c:v>3.2115739993751049</c:v>
                </c:pt>
                <c:pt idx="2351">
                  <c:v>3.2115739993751049</c:v>
                </c:pt>
                <c:pt idx="2352">
                  <c:v>2.1608237400650978</c:v>
                </c:pt>
                <c:pt idx="2353">
                  <c:v>2.1608237400650978</c:v>
                </c:pt>
                <c:pt idx="2354">
                  <c:v>2.1608237400650978</c:v>
                </c:pt>
                <c:pt idx="2355">
                  <c:v>2.1608237400650978</c:v>
                </c:pt>
                <c:pt idx="2356">
                  <c:v>2.1608237400650978</c:v>
                </c:pt>
                <c:pt idx="2357">
                  <c:v>2.1608237400650978</c:v>
                </c:pt>
                <c:pt idx="2358">
                  <c:v>3.2115739993751049</c:v>
                </c:pt>
                <c:pt idx="2359">
                  <c:v>3.2115739993751049</c:v>
                </c:pt>
                <c:pt idx="2360">
                  <c:v>2.1608237400650978</c:v>
                </c:pt>
                <c:pt idx="2361">
                  <c:v>2.1608237400650978</c:v>
                </c:pt>
                <c:pt idx="2362">
                  <c:v>3.2115739993751049</c:v>
                </c:pt>
                <c:pt idx="2363">
                  <c:v>3.2115739993751049</c:v>
                </c:pt>
                <c:pt idx="2364">
                  <c:v>2.1608237400650978</c:v>
                </c:pt>
                <c:pt idx="2365">
                  <c:v>3.2115739993751049</c:v>
                </c:pt>
                <c:pt idx="2366">
                  <c:v>3.2115739993751049</c:v>
                </c:pt>
                <c:pt idx="2367">
                  <c:v>3.2115739993751049</c:v>
                </c:pt>
                <c:pt idx="2368">
                  <c:v>3.2115739993751049</c:v>
                </c:pt>
                <c:pt idx="2369">
                  <c:v>2.1608237400650978</c:v>
                </c:pt>
                <c:pt idx="2370">
                  <c:v>3.2115739993751049</c:v>
                </c:pt>
                <c:pt idx="2371">
                  <c:v>3.2115739993751049</c:v>
                </c:pt>
                <c:pt idx="2372">
                  <c:v>3.2115739993751049</c:v>
                </c:pt>
                <c:pt idx="2373">
                  <c:v>3.2115739993751049</c:v>
                </c:pt>
                <c:pt idx="2374">
                  <c:v>3.2115739993751049</c:v>
                </c:pt>
                <c:pt idx="2375">
                  <c:v>3.2115739993751049</c:v>
                </c:pt>
                <c:pt idx="2376">
                  <c:v>3.2115739993751049</c:v>
                </c:pt>
                <c:pt idx="2377">
                  <c:v>3.2115739993751049</c:v>
                </c:pt>
                <c:pt idx="2378">
                  <c:v>3.2115739993751049</c:v>
                </c:pt>
                <c:pt idx="2379">
                  <c:v>3.2115739993751049</c:v>
                </c:pt>
                <c:pt idx="2380">
                  <c:v>3.2115739993751049</c:v>
                </c:pt>
                <c:pt idx="2381">
                  <c:v>3.2115739993751049</c:v>
                </c:pt>
                <c:pt idx="2382">
                  <c:v>3.2115739993751049</c:v>
                </c:pt>
                <c:pt idx="2383">
                  <c:v>3.2115739993751049</c:v>
                </c:pt>
                <c:pt idx="2384">
                  <c:v>3.2115739993751049</c:v>
                </c:pt>
                <c:pt idx="2385">
                  <c:v>3.2115739993751049</c:v>
                </c:pt>
                <c:pt idx="2386">
                  <c:v>3.2115739993751049</c:v>
                </c:pt>
                <c:pt idx="2387">
                  <c:v>3.2115739993751049</c:v>
                </c:pt>
                <c:pt idx="2388">
                  <c:v>3.2115739993751049</c:v>
                </c:pt>
                <c:pt idx="2389">
                  <c:v>3.2115739993751049</c:v>
                </c:pt>
                <c:pt idx="2390">
                  <c:v>3.2115739993751049</c:v>
                </c:pt>
                <c:pt idx="2391">
                  <c:v>3.2115739993751049</c:v>
                </c:pt>
                <c:pt idx="2392">
                  <c:v>3.2115739993751049</c:v>
                </c:pt>
                <c:pt idx="2393">
                  <c:v>3.2115739993751049</c:v>
                </c:pt>
                <c:pt idx="2394">
                  <c:v>3.2115739993751049</c:v>
                </c:pt>
                <c:pt idx="2395">
                  <c:v>4.262324258685112</c:v>
                </c:pt>
                <c:pt idx="2396">
                  <c:v>3.2115739993751049</c:v>
                </c:pt>
                <c:pt idx="2397">
                  <c:v>3.2115739993751049</c:v>
                </c:pt>
                <c:pt idx="2398">
                  <c:v>3.2115739993751049</c:v>
                </c:pt>
                <c:pt idx="2399">
                  <c:v>4.262324258685112</c:v>
                </c:pt>
                <c:pt idx="2400">
                  <c:v>4.262324258685112</c:v>
                </c:pt>
                <c:pt idx="2401">
                  <c:v>3.2115739993751049</c:v>
                </c:pt>
                <c:pt idx="2402">
                  <c:v>4.262324258685112</c:v>
                </c:pt>
                <c:pt idx="2403">
                  <c:v>4.262324258685112</c:v>
                </c:pt>
                <c:pt idx="2404">
                  <c:v>4.262324258685112</c:v>
                </c:pt>
                <c:pt idx="2405">
                  <c:v>4.262324258685112</c:v>
                </c:pt>
                <c:pt idx="2406">
                  <c:v>4.262324258685112</c:v>
                </c:pt>
                <c:pt idx="2407">
                  <c:v>4.262324258685112</c:v>
                </c:pt>
                <c:pt idx="2408">
                  <c:v>3.2115739993751049</c:v>
                </c:pt>
                <c:pt idx="2409">
                  <c:v>3.2115739993751049</c:v>
                </c:pt>
                <c:pt idx="2410">
                  <c:v>4.262324258685112</c:v>
                </c:pt>
                <c:pt idx="2411">
                  <c:v>3.2115739993751049</c:v>
                </c:pt>
                <c:pt idx="2412">
                  <c:v>4.262324258685112</c:v>
                </c:pt>
                <c:pt idx="2413">
                  <c:v>4.262324258685112</c:v>
                </c:pt>
                <c:pt idx="2414">
                  <c:v>4.262324258685112</c:v>
                </c:pt>
                <c:pt idx="2415">
                  <c:v>4.262324258685112</c:v>
                </c:pt>
                <c:pt idx="2416">
                  <c:v>4.262324258685112</c:v>
                </c:pt>
                <c:pt idx="2417">
                  <c:v>4.262324258685112</c:v>
                </c:pt>
                <c:pt idx="2418">
                  <c:v>4.262324258685112</c:v>
                </c:pt>
                <c:pt idx="2419">
                  <c:v>4.262324258685112</c:v>
                </c:pt>
                <c:pt idx="2420">
                  <c:v>4.262324258685112</c:v>
                </c:pt>
                <c:pt idx="2421">
                  <c:v>4.262324258685112</c:v>
                </c:pt>
                <c:pt idx="2422">
                  <c:v>4.262324258685112</c:v>
                </c:pt>
                <c:pt idx="2423">
                  <c:v>4.262324258685112</c:v>
                </c:pt>
                <c:pt idx="2424">
                  <c:v>5.3130745179951191</c:v>
                </c:pt>
                <c:pt idx="2425">
                  <c:v>4.262324258685112</c:v>
                </c:pt>
                <c:pt idx="2426">
                  <c:v>4.262324258685112</c:v>
                </c:pt>
                <c:pt idx="2427">
                  <c:v>4.262324258685112</c:v>
                </c:pt>
                <c:pt idx="2428">
                  <c:v>4.262324258685112</c:v>
                </c:pt>
                <c:pt idx="2429">
                  <c:v>4.262324258685112</c:v>
                </c:pt>
                <c:pt idx="2430">
                  <c:v>4.262324258685112</c:v>
                </c:pt>
                <c:pt idx="2431">
                  <c:v>4.262324258685112</c:v>
                </c:pt>
                <c:pt idx="2432">
                  <c:v>4.262324258685112</c:v>
                </c:pt>
                <c:pt idx="2433">
                  <c:v>4.262324258685112</c:v>
                </c:pt>
                <c:pt idx="2434">
                  <c:v>5.3130745179951191</c:v>
                </c:pt>
                <c:pt idx="2435">
                  <c:v>4.262324258685112</c:v>
                </c:pt>
                <c:pt idx="2436">
                  <c:v>4.262324258685112</c:v>
                </c:pt>
                <c:pt idx="2437">
                  <c:v>4.262324258685112</c:v>
                </c:pt>
                <c:pt idx="2438">
                  <c:v>5.3130745179951191</c:v>
                </c:pt>
                <c:pt idx="2439">
                  <c:v>5.3130745179951191</c:v>
                </c:pt>
                <c:pt idx="2440">
                  <c:v>4.262324258685112</c:v>
                </c:pt>
                <c:pt idx="2441">
                  <c:v>5.3130745179951191</c:v>
                </c:pt>
                <c:pt idx="2442">
                  <c:v>5.3130745179951191</c:v>
                </c:pt>
                <c:pt idx="2443">
                  <c:v>4.262324258685112</c:v>
                </c:pt>
                <c:pt idx="2444">
                  <c:v>4.262324258685112</c:v>
                </c:pt>
                <c:pt idx="2445">
                  <c:v>4.262324258685112</c:v>
                </c:pt>
                <c:pt idx="2446">
                  <c:v>4.262324258685112</c:v>
                </c:pt>
                <c:pt idx="2447">
                  <c:v>4.262324258685112</c:v>
                </c:pt>
                <c:pt idx="2448">
                  <c:v>5.3130745179951191</c:v>
                </c:pt>
                <c:pt idx="2449">
                  <c:v>4.262324258685112</c:v>
                </c:pt>
                <c:pt idx="2450">
                  <c:v>4.262324258685112</c:v>
                </c:pt>
                <c:pt idx="2451">
                  <c:v>4.262324258685112</c:v>
                </c:pt>
                <c:pt idx="2452">
                  <c:v>4.262324258685112</c:v>
                </c:pt>
                <c:pt idx="2453">
                  <c:v>4.262324258685112</c:v>
                </c:pt>
                <c:pt idx="2454">
                  <c:v>4.262324258685112</c:v>
                </c:pt>
                <c:pt idx="2455">
                  <c:v>4.262324258685112</c:v>
                </c:pt>
                <c:pt idx="2456">
                  <c:v>4.262324258685112</c:v>
                </c:pt>
                <c:pt idx="2457">
                  <c:v>4.262324258685112</c:v>
                </c:pt>
                <c:pt idx="2458">
                  <c:v>4.262324258685112</c:v>
                </c:pt>
                <c:pt idx="2459">
                  <c:v>4.262324258685112</c:v>
                </c:pt>
                <c:pt idx="2460">
                  <c:v>4.262324258685112</c:v>
                </c:pt>
                <c:pt idx="2461">
                  <c:v>4.262324258685112</c:v>
                </c:pt>
                <c:pt idx="2462">
                  <c:v>4.262324258685112</c:v>
                </c:pt>
                <c:pt idx="2463">
                  <c:v>4.262324258685112</c:v>
                </c:pt>
                <c:pt idx="2464">
                  <c:v>3.2115739993751049</c:v>
                </c:pt>
                <c:pt idx="2465">
                  <c:v>4.262324258685112</c:v>
                </c:pt>
                <c:pt idx="2466">
                  <c:v>3.2115739993751049</c:v>
                </c:pt>
                <c:pt idx="2467">
                  <c:v>3.2115739993751049</c:v>
                </c:pt>
                <c:pt idx="2468">
                  <c:v>4.262324258685112</c:v>
                </c:pt>
                <c:pt idx="2469">
                  <c:v>4.262324258685112</c:v>
                </c:pt>
                <c:pt idx="2470">
                  <c:v>3.2115739993751049</c:v>
                </c:pt>
                <c:pt idx="2471">
                  <c:v>4.262324258685112</c:v>
                </c:pt>
                <c:pt idx="2472">
                  <c:v>4.262324258685112</c:v>
                </c:pt>
                <c:pt idx="2473">
                  <c:v>3.2115739993751049</c:v>
                </c:pt>
                <c:pt idx="2474">
                  <c:v>3.2115739993751049</c:v>
                </c:pt>
                <c:pt idx="2475">
                  <c:v>4.262324258685112</c:v>
                </c:pt>
                <c:pt idx="2476">
                  <c:v>3.2115739993751049</c:v>
                </c:pt>
                <c:pt idx="2477">
                  <c:v>3.2115739993751049</c:v>
                </c:pt>
                <c:pt idx="2478">
                  <c:v>3.2115739993751049</c:v>
                </c:pt>
                <c:pt idx="2479">
                  <c:v>3.2115739993751049</c:v>
                </c:pt>
                <c:pt idx="2480">
                  <c:v>4.262324258685112</c:v>
                </c:pt>
                <c:pt idx="2481">
                  <c:v>3.2115739993751049</c:v>
                </c:pt>
                <c:pt idx="2482">
                  <c:v>3.2115739993751049</c:v>
                </c:pt>
                <c:pt idx="2483">
                  <c:v>3.2115739993751049</c:v>
                </c:pt>
                <c:pt idx="2484">
                  <c:v>3.2115739993751049</c:v>
                </c:pt>
                <c:pt idx="2485">
                  <c:v>2.1608237400650978</c:v>
                </c:pt>
                <c:pt idx="2486">
                  <c:v>3.2115739993751049</c:v>
                </c:pt>
                <c:pt idx="2487">
                  <c:v>2.1608237400650978</c:v>
                </c:pt>
                <c:pt idx="2488">
                  <c:v>2.1608237400650978</c:v>
                </c:pt>
                <c:pt idx="2489">
                  <c:v>3.2115739993751049</c:v>
                </c:pt>
                <c:pt idx="2490">
                  <c:v>2.1608237400650978</c:v>
                </c:pt>
                <c:pt idx="2491">
                  <c:v>3.2115739993751049</c:v>
                </c:pt>
                <c:pt idx="2492">
                  <c:v>2.1608237400650978</c:v>
                </c:pt>
                <c:pt idx="2493">
                  <c:v>2.1608237400650978</c:v>
                </c:pt>
                <c:pt idx="2494">
                  <c:v>3.2115739993751049</c:v>
                </c:pt>
                <c:pt idx="2495">
                  <c:v>2.1608237400650978</c:v>
                </c:pt>
                <c:pt idx="2496">
                  <c:v>2.1608237400650978</c:v>
                </c:pt>
                <c:pt idx="2497">
                  <c:v>3.2115739993751049</c:v>
                </c:pt>
                <c:pt idx="2498">
                  <c:v>2.1608237400650978</c:v>
                </c:pt>
                <c:pt idx="2499">
                  <c:v>3.2115739993751049</c:v>
                </c:pt>
                <c:pt idx="2500">
                  <c:v>2.1608237400650978</c:v>
                </c:pt>
                <c:pt idx="2501">
                  <c:v>2.1608237400650978</c:v>
                </c:pt>
                <c:pt idx="2502">
                  <c:v>2.1608237400650978</c:v>
                </c:pt>
                <c:pt idx="2503">
                  <c:v>2.1608237400650978</c:v>
                </c:pt>
                <c:pt idx="2504">
                  <c:v>2.1608237400650978</c:v>
                </c:pt>
                <c:pt idx="2505">
                  <c:v>2.1608237400650978</c:v>
                </c:pt>
                <c:pt idx="2506">
                  <c:v>2.1608237400650978</c:v>
                </c:pt>
                <c:pt idx="2507">
                  <c:v>2.1608237400650978</c:v>
                </c:pt>
                <c:pt idx="2508">
                  <c:v>2.1608237400650978</c:v>
                </c:pt>
                <c:pt idx="2509">
                  <c:v>2.1608237400650978</c:v>
                </c:pt>
                <c:pt idx="2510">
                  <c:v>2.1608237400650978</c:v>
                </c:pt>
                <c:pt idx="2511">
                  <c:v>1.1100734807550909</c:v>
                </c:pt>
                <c:pt idx="2512">
                  <c:v>2.1608237400650978</c:v>
                </c:pt>
                <c:pt idx="2513">
                  <c:v>2.1608237400650978</c:v>
                </c:pt>
                <c:pt idx="2514">
                  <c:v>2.1608237400650978</c:v>
                </c:pt>
                <c:pt idx="2515">
                  <c:v>2.1608237400650978</c:v>
                </c:pt>
                <c:pt idx="2516">
                  <c:v>2.1608237400650978</c:v>
                </c:pt>
                <c:pt idx="2517">
                  <c:v>2.1608237400650978</c:v>
                </c:pt>
                <c:pt idx="2518">
                  <c:v>3.2115739993751049</c:v>
                </c:pt>
                <c:pt idx="2519">
                  <c:v>2.1608237400650978</c:v>
                </c:pt>
                <c:pt idx="2520">
                  <c:v>2.1608237400650978</c:v>
                </c:pt>
                <c:pt idx="2521">
                  <c:v>2.1608237400650978</c:v>
                </c:pt>
                <c:pt idx="2522">
                  <c:v>2.1608237400650978</c:v>
                </c:pt>
                <c:pt idx="2523">
                  <c:v>2.1608237400650978</c:v>
                </c:pt>
                <c:pt idx="2524">
                  <c:v>2.1608237400650978</c:v>
                </c:pt>
                <c:pt idx="2525">
                  <c:v>2.1608237400650978</c:v>
                </c:pt>
                <c:pt idx="2526">
                  <c:v>2.1608237400650978</c:v>
                </c:pt>
                <c:pt idx="2527">
                  <c:v>2.1608237400650978</c:v>
                </c:pt>
                <c:pt idx="2528">
                  <c:v>2.1608237400650978</c:v>
                </c:pt>
                <c:pt idx="2529">
                  <c:v>3.2115739993751049</c:v>
                </c:pt>
                <c:pt idx="2530">
                  <c:v>3.2115739993751049</c:v>
                </c:pt>
                <c:pt idx="2531">
                  <c:v>3.2115739993751049</c:v>
                </c:pt>
                <c:pt idx="2532">
                  <c:v>2.1608237400650978</c:v>
                </c:pt>
                <c:pt idx="2533">
                  <c:v>2.1608237400650978</c:v>
                </c:pt>
                <c:pt idx="2534">
                  <c:v>2.1608237400650978</c:v>
                </c:pt>
                <c:pt idx="2535">
                  <c:v>2.1608237400650978</c:v>
                </c:pt>
                <c:pt idx="2536">
                  <c:v>2.1608237400650978</c:v>
                </c:pt>
                <c:pt idx="2537">
                  <c:v>2.1608237400650978</c:v>
                </c:pt>
                <c:pt idx="2538">
                  <c:v>3.2115739993751049</c:v>
                </c:pt>
                <c:pt idx="2539">
                  <c:v>3.2115739993751049</c:v>
                </c:pt>
                <c:pt idx="2540">
                  <c:v>2.1608237400650978</c:v>
                </c:pt>
                <c:pt idx="2541">
                  <c:v>2.1608237400650978</c:v>
                </c:pt>
                <c:pt idx="2542">
                  <c:v>2.1608237400650978</c:v>
                </c:pt>
                <c:pt idx="2543">
                  <c:v>2.1608237400650978</c:v>
                </c:pt>
                <c:pt idx="2544">
                  <c:v>2.1608237400650978</c:v>
                </c:pt>
                <c:pt idx="2545">
                  <c:v>2.1608237400650978</c:v>
                </c:pt>
                <c:pt idx="2546">
                  <c:v>2.1608237400650978</c:v>
                </c:pt>
                <c:pt idx="2547">
                  <c:v>2.1608237400650978</c:v>
                </c:pt>
                <c:pt idx="2548">
                  <c:v>2.1608237400650978</c:v>
                </c:pt>
                <c:pt idx="2549">
                  <c:v>2.1608237400650978</c:v>
                </c:pt>
                <c:pt idx="2550">
                  <c:v>2.1608237400650978</c:v>
                </c:pt>
                <c:pt idx="2551">
                  <c:v>2.1608237400650978</c:v>
                </c:pt>
                <c:pt idx="2552">
                  <c:v>2.1608237400650978</c:v>
                </c:pt>
                <c:pt idx="2553">
                  <c:v>3.2115739993751049</c:v>
                </c:pt>
                <c:pt idx="2554">
                  <c:v>2.1608237400650978</c:v>
                </c:pt>
                <c:pt idx="2555">
                  <c:v>3.2115739993751049</c:v>
                </c:pt>
                <c:pt idx="2556">
                  <c:v>3.2115739993751049</c:v>
                </c:pt>
                <c:pt idx="2557">
                  <c:v>3.2115739993751049</c:v>
                </c:pt>
                <c:pt idx="2558">
                  <c:v>3.2115739993751049</c:v>
                </c:pt>
                <c:pt idx="2559">
                  <c:v>2.1608237400650978</c:v>
                </c:pt>
                <c:pt idx="2560">
                  <c:v>3.2115739993751049</c:v>
                </c:pt>
                <c:pt idx="2561">
                  <c:v>2.1608237400650978</c:v>
                </c:pt>
                <c:pt idx="2562">
                  <c:v>3.2115739993751049</c:v>
                </c:pt>
                <c:pt idx="2563">
                  <c:v>3.2115739993751049</c:v>
                </c:pt>
                <c:pt idx="2564">
                  <c:v>3.2115739993751049</c:v>
                </c:pt>
                <c:pt idx="2565">
                  <c:v>3.2115739993751049</c:v>
                </c:pt>
                <c:pt idx="2566">
                  <c:v>3.2115739993751049</c:v>
                </c:pt>
                <c:pt idx="2567">
                  <c:v>3.2115739993751049</c:v>
                </c:pt>
                <c:pt idx="2568">
                  <c:v>3.2115739993751049</c:v>
                </c:pt>
                <c:pt idx="2569">
                  <c:v>3.2115739993751049</c:v>
                </c:pt>
                <c:pt idx="2570">
                  <c:v>3.2115739993751049</c:v>
                </c:pt>
                <c:pt idx="2571">
                  <c:v>3.2115739993751049</c:v>
                </c:pt>
                <c:pt idx="2572">
                  <c:v>3.2115739993751049</c:v>
                </c:pt>
                <c:pt idx="2573">
                  <c:v>3.2115739993751049</c:v>
                </c:pt>
                <c:pt idx="2574">
                  <c:v>3.2115739993751049</c:v>
                </c:pt>
                <c:pt idx="2575">
                  <c:v>3.2115739993751049</c:v>
                </c:pt>
                <c:pt idx="2576">
                  <c:v>3.2115739993751049</c:v>
                </c:pt>
                <c:pt idx="2577">
                  <c:v>3.2115739993751049</c:v>
                </c:pt>
                <c:pt idx="2578">
                  <c:v>3.2115739993751049</c:v>
                </c:pt>
                <c:pt idx="2579">
                  <c:v>3.2115739993751049</c:v>
                </c:pt>
                <c:pt idx="2580">
                  <c:v>4.262324258685112</c:v>
                </c:pt>
                <c:pt idx="2581">
                  <c:v>4.262324258685112</c:v>
                </c:pt>
                <c:pt idx="2582">
                  <c:v>3.2115739993751049</c:v>
                </c:pt>
                <c:pt idx="2583">
                  <c:v>3.2115739993751049</c:v>
                </c:pt>
                <c:pt idx="2584">
                  <c:v>4.262324258685112</c:v>
                </c:pt>
                <c:pt idx="2585">
                  <c:v>3.2115739993751049</c:v>
                </c:pt>
                <c:pt idx="2586">
                  <c:v>4.262324258685112</c:v>
                </c:pt>
                <c:pt idx="2587">
                  <c:v>4.262324258685112</c:v>
                </c:pt>
                <c:pt idx="2588">
                  <c:v>3.2115739993751049</c:v>
                </c:pt>
                <c:pt idx="2589">
                  <c:v>3.2115739993751049</c:v>
                </c:pt>
                <c:pt idx="2590">
                  <c:v>3.2115739993751049</c:v>
                </c:pt>
                <c:pt idx="2591">
                  <c:v>3.2115739993751049</c:v>
                </c:pt>
                <c:pt idx="2592">
                  <c:v>4.262324258685112</c:v>
                </c:pt>
                <c:pt idx="2593">
                  <c:v>4.262324258685112</c:v>
                </c:pt>
                <c:pt idx="2594">
                  <c:v>3.2115739993751049</c:v>
                </c:pt>
                <c:pt idx="2595">
                  <c:v>3.2115739993751049</c:v>
                </c:pt>
                <c:pt idx="2596">
                  <c:v>3.2115739993751049</c:v>
                </c:pt>
                <c:pt idx="2597">
                  <c:v>4.262324258685112</c:v>
                </c:pt>
                <c:pt idx="2598">
                  <c:v>3.2115739993751049</c:v>
                </c:pt>
                <c:pt idx="2599">
                  <c:v>4.262324258685112</c:v>
                </c:pt>
                <c:pt idx="2600">
                  <c:v>4.262324258685112</c:v>
                </c:pt>
                <c:pt idx="2601">
                  <c:v>4.262324258685112</c:v>
                </c:pt>
                <c:pt idx="2602">
                  <c:v>4.262324258685112</c:v>
                </c:pt>
                <c:pt idx="2603">
                  <c:v>4.262324258685112</c:v>
                </c:pt>
                <c:pt idx="2604">
                  <c:v>4.262324258685112</c:v>
                </c:pt>
                <c:pt idx="2605">
                  <c:v>4.262324258685112</c:v>
                </c:pt>
                <c:pt idx="2606">
                  <c:v>4.262324258685112</c:v>
                </c:pt>
                <c:pt idx="2607">
                  <c:v>3.2115739993751049</c:v>
                </c:pt>
                <c:pt idx="2608">
                  <c:v>4.262324258685112</c:v>
                </c:pt>
                <c:pt idx="2609">
                  <c:v>4.262324258685112</c:v>
                </c:pt>
                <c:pt idx="2610">
                  <c:v>4.262324258685112</c:v>
                </c:pt>
                <c:pt idx="2611">
                  <c:v>4.262324258685112</c:v>
                </c:pt>
                <c:pt idx="2612">
                  <c:v>4.262324258685112</c:v>
                </c:pt>
                <c:pt idx="2613">
                  <c:v>4.262324258685112</c:v>
                </c:pt>
                <c:pt idx="2614">
                  <c:v>4.262324258685112</c:v>
                </c:pt>
                <c:pt idx="2615">
                  <c:v>4.262324258685112</c:v>
                </c:pt>
                <c:pt idx="2616">
                  <c:v>5.3130745179951191</c:v>
                </c:pt>
                <c:pt idx="2617">
                  <c:v>5.3130745179951191</c:v>
                </c:pt>
                <c:pt idx="2618">
                  <c:v>4.262324258685112</c:v>
                </c:pt>
                <c:pt idx="2619">
                  <c:v>4.262324258685112</c:v>
                </c:pt>
                <c:pt idx="2620">
                  <c:v>4.262324258685112</c:v>
                </c:pt>
                <c:pt idx="2621">
                  <c:v>4.262324258685112</c:v>
                </c:pt>
                <c:pt idx="2622">
                  <c:v>4.262324258685112</c:v>
                </c:pt>
                <c:pt idx="2623">
                  <c:v>4.262324258685112</c:v>
                </c:pt>
                <c:pt idx="2624">
                  <c:v>4.262324258685112</c:v>
                </c:pt>
                <c:pt idx="2625">
                  <c:v>4.262324258685112</c:v>
                </c:pt>
                <c:pt idx="2626">
                  <c:v>4.262324258685112</c:v>
                </c:pt>
                <c:pt idx="2627">
                  <c:v>5.3130745179951191</c:v>
                </c:pt>
                <c:pt idx="2628">
                  <c:v>5.3130745179951191</c:v>
                </c:pt>
                <c:pt idx="2629">
                  <c:v>4.262324258685112</c:v>
                </c:pt>
                <c:pt idx="2630">
                  <c:v>5.3130745179951191</c:v>
                </c:pt>
                <c:pt idx="2631">
                  <c:v>4.262324258685112</c:v>
                </c:pt>
                <c:pt idx="2632">
                  <c:v>4.262324258685112</c:v>
                </c:pt>
                <c:pt idx="2633">
                  <c:v>4.262324258685112</c:v>
                </c:pt>
                <c:pt idx="2634">
                  <c:v>4.262324258685112</c:v>
                </c:pt>
                <c:pt idx="2635">
                  <c:v>4.262324258685112</c:v>
                </c:pt>
                <c:pt idx="2636">
                  <c:v>4.262324258685112</c:v>
                </c:pt>
                <c:pt idx="2637">
                  <c:v>4.262324258685112</c:v>
                </c:pt>
                <c:pt idx="2638">
                  <c:v>4.262324258685112</c:v>
                </c:pt>
                <c:pt idx="2639">
                  <c:v>4.262324258685112</c:v>
                </c:pt>
                <c:pt idx="2640">
                  <c:v>5.3130745179951191</c:v>
                </c:pt>
                <c:pt idx="2641">
                  <c:v>4.262324258685112</c:v>
                </c:pt>
                <c:pt idx="2642">
                  <c:v>4.262324258685112</c:v>
                </c:pt>
                <c:pt idx="2643">
                  <c:v>4.262324258685112</c:v>
                </c:pt>
                <c:pt idx="2644">
                  <c:v>4.262324258685112</c:v>
                </c:pt>
                <c:pt idx="2645">
                  <c:v>4.262324258685112</c:v>
                </c:pt>
                <c:pt idx="2646">
                  <c:v>4.262324258685112</c:v>
                </c:pt>
                <c:pt idx="2647">
                  <c:v>4.262324258685112</c:v>
                </c:pt>
                <c:pt idx="2648">
                  <c:v>4.262324258685112</c:v>
                </c:pt>
                <c:pt idx="2649">
                  <c:v>4.262324258685112</c:v>
                </c:pt>
                <c:pt idx="2650">
                  <c:v>4.262324258685112</c:v>
                </c:pt>
                <c:pt idx="2651">
                  <c:v>4.262324258685112</c:v>
                </c:pt>
                <c:pt idx="2652">
                  <c:v>4.262324258685112</c:v>
                </c:pt>
                <c:pt idx="2653">
                  <c:v>4.262324258685112</c:v>
                </c:pt>
                <c:pt idx="2654">
                  <c:v>4.262324258685112</c:v>
                </c:pt>
                <c:pt idx="2655">
                  <c:v>4.262324258685112</c:v>
                </c:pt>
                <c:pt idx="2656">
                  <c:v>4.262324258685112</c:v>
                </c:pt>
                <c:pt idx="2657">
                  <c:v>4.262324258685112</c:v>
                </c:pt>
                <c:pt idx="2658">
                  <c:v>4.262324258685112</c:v>
                </c:pt>
                <c:pt idx="2659">
                  <c:v>4.262324258685112</c:v>
                </c:pt>
                <c:pt idx="2660">
                  <c:v>3.2115739993751049</c:v>
                </c:pt>
                <c:pt idx="2661">
                  <c:v>4.262324258685112</c:v>
                </c:pt>
                <c:pt idx="2662">
                  <c:v>3.2115739993751049</c:v>
                </c:pt>
                <c:pt idx="2663">
                  <c:v>4.262324258685112</c:v>
                </c:pt>
                <c:pt idx="2664">
                  <c:v>3.2115739993751049</c:v>
                </c:pt>
                <c:pt idx="2665">
                  <c:v>3.2115739993751049</c:v>
                </c:pt>
                <c:pt idx="2666">
                  <c:v>3.2115739993751049</c:v>
                </c:pt>
                <c:pt idx="2667">
                  <c:v>3.2115739993751049</c:v>
                </c:pt>
                <c:pt idx="2668">
                  <c:v>3.2115739993751049</c:v>
                </c:pt>
                <c:pt idx="2669">
                  <c:v>3.2115739993751049</c:v>
                </c:pt>
                <c:pt idx="2670">
                  <c:v>3.2115739993751049</c:v>
                </c:pt>
                <c:pt idx="2671">
                  <c:v>3.2115739993751049</c:v>
                </c:pt>
                <c:pt idx="2672">
                  <c:v>3.2115739993751049</c:v>
                </c:pt>
                <c:pt idx="2673">
                  <c:v>3.2115739993751049</c:v>
                </c:pt>
                <c:pt idx="2674">
                  <c:v>3.2115739993751049</c:v>
                </c:pt>
                <c:pt idx="2675">
                  <c:v>3.2115739993751049</c:v>
                </c:pt>
                <c:pt idx="2676">
                  <c:v>3.2115739993751049</c:v>
                </c:pt>
                <c:pt idx="2677">
                  <c:v>2.1608237400650978</c:v>
                </c:pt>
                <c:pt idx="2678">
                  <c:v>3.2115739993751049</c:v>
                </c:pt>
                <c:pt idx="2679">
                  <c:v>2.1608237400650978</c:v>
                </c:pt>
                <c:pt idx="2680">
                  <c:v>3.2115739993751049</c:v>
                </c:pt>
                <c:pt idx="2681">
                  <c:v>3.2115739993751049</c:v>
                </c:pt>
                <c:pt idx="2682">
                  <c:v>2.1608237400650978</c:v>
                </c:pt>
                <c:pt idx="2683">
                  <c:v>3.2115739993751049</c:v>
                </c:pt>
                <c:pt idx="2684">
                  <c:v>3.2115739993751049</c:v>
                </c:pt>
                <c:pt idx="2685">
                  <c:v>2.1608237400650978</c:v>
                </c:pt>
                <c:pt idx="2686">
                  <c:v>2.1608237400650978</c:v>
                </c:pt>
                <c:pt idx="2687">
                  <c:v>2.1608237400650978</c:v>
                </c:pt>
                <c:pt idx="2688">
                  <c:v>2.1608237400650978</c:v>
                </c:pt>
                <c:pt idx="2689">
                  <c:v>2.1608237400650978</c:v>
                </c:pt>
                <c:pt idx="2690">
                  <c:v>2.1608237400650978</c:v>
                </c:pt>
                <c:pt idx="2691">
                  <c:v>2.1608237400650978</c:v>
                </c:pt>
                <c:pt idx="2692">
                  <c:v>2.1608237400650978</c:v>
                </c:pt>
                <c:pt idx="2693">
                  <c:v>2.1608237400650978</c:v>
                </c:pt>
                <c:pt idx="2694">
                  <c:v>2.1608237400650978</c:v>
                </c:pt>
                <c:pt idx="2695">
                  <c:v>2.1608237400650978</c:v>
                </c:pt>
                <c:pt idx="2696">
                  <c:v>2.1608237400650978</c:v>
                </c:pt>
                <c:pt idx="2697">
                  <c:v>2.1608237400650978</c:v>
                </c:pt>
                <c:pt idx="2698">
                  <c:v>2.1608237400650978</c:v>
                </c:pt>
                <c:pt idx="2699">
                  <c:v>2.1608237400650978</c:v>
                </c:pt>
                <c:pt idx="2700">
                  <c:v>2.1608237400650978</c:v>
                </c:pt>
                <c:pt idx="2701">
                  <c:v>2.1608237400650978</c:v>
                </c:pt>
                <c:pt idx="2702">
                  <c:v>1.1100734807550909</c:v>
                </c:pt>
                <c:pt idx="2703">
                  <c:v>2.1608237400650978</c:v>
                </c:pt>
                <c:pt idx="2704">
                  <c:v>1.1100734807550909</c:v>
                </c:pt>
                <c:pt idx="2705">
                  <c:v>2.1608237400650978</c:v>
                </c:pt>
                <c:pt idx="2706">
                  <c:v>1.1100734807550909</c:v>
                </c:pt>
                <c:pt idx="2707">
                  <c:v>2.1608237400650978</c:v>
                </c:pt>
                <c:pt idx="2708">
                  <c:v>2.1608237400650978</c:v>
                </c:pt>
                <c:pt idx="2709">
                  <c:v>2.1608237400650978</c:v>
                </c:pt>
                <c:pt idx="2710">
                  <c:v>2.1608237400650978</c:v>
                </c:pt>
                <c:pt idx="2711">
                  <c:v>2.1608237400650978</c:v>
                </c:pt>
                <c:pt idx="2712">
                  <c:v>2.1608237400650978</c:v>
                </c:pt>
                <c:pt idx="2713">
                  <c:v>2.1608237400650978</c:v>
                </c:pt>
                <c:pt idx="2714">
                  <c:v>2.1608237400650978</c:v>
                </c:pt>
                <c:pt idx="2715">
                  <c:v>1.1100734807550909</c:v>
                </c:pt>
                <c:pt idx="2716">
                  <c:v>1.1100734807550909</c:v>
                </c:pt>
                <c:pt idx="2717">
                  <c:v>2.1608237400650978</c:v>
                </c:pt>
                <c:pt idx="2718">
                  <c:v>2.1608237400650978</c:v>
                </c:pt>
                <c:pt idx="2719">
                  <c:v>2.1608237400650978</c:v>
                </c:pt>
                <c:pt idx="2720">
                  <c:v>2.1608237400650978</c:v>
                </c:pt>
                <c:pt idx="2721">
                  <c:v>2.1608237400650978</c:v>
                </c:pt>
                <c:pt idx="2722">
                  <c:v>2.1608237400650978</c:v>
                </c:pt>
                <c:pt idx="2723">
                  <c:v>2.1608237400650978</c:v>
                </c:pt>
                <c:pt idx="2724">
                  <c:v>2.1608237400650978</c:v>
                </c:pt>
                <c:pt idx="2725">
                  <c:v>2.1608237400650978</c:v>
                </c:pt>
                <c:pt idx="2726">
                  <c:v>2.1608237400650978</c:v>
                </c:pt>
                <c:pt idx="2727">
                  <c:v>2.1608237400650978</c:v>
                </c:pt>
                <c:pt idx="2728">
                  <c:v>2.1608237400650978</c:v>
                </c:pt>
                <c:pt idx="2729">
                  <c:v>2.1608237400650978</c:v>
                </c:pt>
                <c:pt idx="2730">
                  <c:v>2.1608237400650978</c:v>
                </c:pt>
                <c:pt idx="2731">
                  <c:v>2.1608237400650978</c:v>
                </c:pt>
                <c:pt idx="2732">
                  <c:v>2.1608237400650978</c:v>
                </c:pt>
                <c:pt idx="2733">
                  <c:v>2.1608237400650978</c:v>
                </c:pt>
                <c:pt idx="2734">
                  <c:v>2.1608237400650978</c:v>
                </c:pt>
                <c:pt idx="2735">
                  <c:v>2.1608237400650978</c:v>
                </c:pt>
                <c:pt idx="2736">
                  <c:v>2.1608237400650978</c:v>
                </c:pt>
                <c:pt idx="2737">
                  <c:v>2.1608237400650978</c:v>
                </c:pt>
                <c:pt idx="2738">
                  <c:v>2.1608237400650978</c:v>
                </c:pt>
                <c:pt idx="2739">
                  <c:v>2.1608237400650978</c:v>
                </c:pt>
                <c:pt idx="2740">
                  <c:v>2.1608237400650978</c:v>
                </c:pt>
                <c:pt idx="2741">
                  <c:v>3.2115739993751049</c:v>
                </c:pt>
                <c:pt idx="2742">
                  <c:v>2.1608237400650978</c:v>
                </c:pt>
                <c:pt idx="2743">
                  <c:v>2.1608237400650978</c:v>
                </c:pt>
                <c:pt idx="2744">
                  <c:v>2.1608237400650978</c:v>
                </c:pt>
                <c:pt idx="2745">
                  <c:v>2.1608237400650978</c:v>
                </c:pt>
                <c:pt idx="2746">
                  <c:v>2.1608237400650978</c:v>
                </c:pt>
                <c:pt idx="2747">
                  <c:v>2.1608237400650978</c:v>
                </c:pt>
                <c:pt idx="2748">
                  <c:v>2.1608237400650978</c:v>
                </c:pt>
                <c:pt idx="2749">
                  <c:v>2.1608237400650978</c:v>
                </c:pt>
                <c:pt idx="2750">
                  <c:v>3.2115739993751049</c:v>
                </c:pt>
                <c:pt idx="2751">
                  <c:v>3.2115739993751049</c:v>
                </c:pt>
                <c:pt idx="2752">
                  <c:v>2.1608237400650978</c:v>
                </c:pt>
                <c:pt idx="2753">
                  <c:v>2.1608237400650978</c:v>
                </c:pt>
                <c:pt idx="2754">
                  <c:v>3.2115739993751049</c:v>
                </c:pt>
                <c:pt idx="2755">
                  <c:v>3.2115739993751049</c:v>
                </c:pt>
                <c:pt idx="2756">
                  <c:v>3.2115739993751049</c:v>
                </c:pt>
                <c:pt idx="2757">
                  <c:v>3.2115739993751049</c:v>
                </c:pt>
                <c:pt idx="2758">
                  <c:v>2.1608237400650978</c:v>
                </c:pt>
                <c:pt idx="2759">
                  <c:v>3.2115739993751049</c:v>
                </c:pt>
                <c:pt idx="2760">
                  <c:v>3.2115739993751049</c:v>
                </c:pt>
                <c:pt idx="2761">
                  <c:v>2.1608237400650978</c:v>
                </c:pt>
                <c:pt idx="2762">
                  <c:v>3.2115739993751049</c:v>
                </c:pt>
                <c:pt idx="2763">
                  <c:v>3.2115739993751049</c:v>
                </c:pt>
                <c:pt idx="2764">
                  <c:v>2.1608237400650978</c:v>
                </c:pt>
                <c:pt idx="2765">
                  <c:v>2.1608237400650978</c:v>
                </c:pt>
                <c:pt idx="2766">
                  <c:v>3.2115739993751049</c:v>
                </c:pt>
                <c:pt idx="2767">
                  <c:v>3.2115739993751049</c:v>
                </c:pt>
                <c:pt idx="2768">
                  <c:v>3.2115739993751049</c:v>
                </c:pt>
                <c:pt idx="2769">
                  <c:v>3.2115739993751049</c:v>
                </c:pt>
                <c:pt idx="2770">
                  <c:v>3.2115739993751049</c:v>
                </c:pt>
                <c:pt idx="2771">
                  <c:v>4.262324258685112</c:v>
                </c:pt>
                <c:pt idx="2772">
                  <c:v>3.2115739993751049</c:v>
                </c:pt>
                <c:pt idx="2773">
                  <c:v>3.2115739993751049</c:v>
                </c:pt>
                <c:pt idx="2774">
                  <c:v>4.262324258685112</c:v>
                </c:pt>
                <c:pt idx="2775">
                  <c:v>3.2115739993751049</c:v>
                </c:pt>
                <c:pt idx="2776">
                  <c:v>4.262324258685112</c:v>
                </c:pt>
                <c:pt idx="2777">
                  <c:v>3.2115739993751049</c:v>
                </c:pt>
                <c:pt idx="2778">
                  <c:v>3.2115739993751049</c:v>
                </c:pt>
                <c:pt idx="2779">
                  <c:v>3.2115739993751049</c:v>
                </c:pt>
                <c:pt idx="2780">
                  <c:v>3.2115739993751049</c:v>
                </c:pt>
                <c:pt idx="2781">
                  <c:v>3.2115739993751049</c:v>
                </c:pt>
                <c:pt idx="2782">
                  <c:v>3.2115739993751049</c:v>
                </c:pt>
                <c:pt idx="2783">
                  <c:v>3.2115739993751049</c:v>
                </c:pt>
                <c:pt idx="2784">
                  <c:v>3.2115739993751049</c:v>
                </c:pt>
                <c:pt idx="2785">
                  <c:v>3.2115739993751049</c:v>
                </c:pt>
                <c:pt idx="2786">
                  <c:v>3.2115739993751049</c:v>
                </c:pt>
                <c:pt idx="2787">
                  <c:v>3.2115739993751049</c:v>
                </c:pt>
                <c:pt idx="2788">
                  <c:v>4.262324258685112</c:v>
                </c:pt>
                <c:pt idx="2789">
                  <c:v>3.2115739993751049</c:v>
                </c:pt>
                <c:pt idx="2790">
                  <c:v>3.2115739993751049</c:v>
                </c:pt>
                <c:pt idx="2791">
                  <c:v>4.262324258685112</c:v>
                </c:pt>
                <c:pt idx="2792">
                  <c:v>3.2115739993751049</c:v>
                </c:pt>
                <c:pt idx="2793">
                  <c:v>3.2115739993751049</c:v>
                </c:pt>
                <c:pt idx="2794">
                  <c:v>3.2115739993751049</c:v>
                </c:pt>
                <c:pt idx="2795">
                  <c:v>3.2115739993751049</c:v>
                </c:pt>
                <c:pt idx="2796">
                  <c:v>4.262324258685112</c:v>
                </c:pt>
                <c:pt idx="2797">
                  <c:v>4.262324258685112</c:v>
                </c:pt>
                <c:pt idx="2798">
                  <c:v>4.262324258685112</c:v>
                </c:pt>
                <c:pt idx="2799">
                  <c:v>4.262324258685112</c:v>
                </c:pt>
                <c:pt idx="2800">
                  <c:v>4.262324258685112</c:v>
                </c:pt>
                <c:pt idx="2801">
                  <c:v>4.262324258685112</c:v>
                </c:pt>
                <c:pt idx="2802">
                  <c:v>4.262324258685112</c:v>
                </c:pt>
                <c:pt idx="2803">
                  <c:v>4.262324258685112</c:v>
                </c:pt>
                <c:pt idx="2804">
                  <c:v>4.262324258685112</c:v>
                </c:pt>
                <c:pt idx="2805">
                  <c:v>3.2115739993751049</c:v>
                </c:pt>
                <c:pt idx="2806">
                  <c:v>3.2115739993751049</c:v>
                </c:pt>
                <c:pt idx="2807">
                  <c:v>4.262324258685112</c:v>
                </c:pt>
                <c:pt idx="2808">
                  <c:v>4.262324258685112</c:v>
                </c:pt>
                <c:pt idx="2809">
                  <c:v>4.262324258685112</c:v>
                </c:pt>
                <c:pt idx="2810">
                  <c:v>4.262324258685112</c:v>
                </c:pt>
                <c:pt idx="2811">
                  <c:v>4.262324258685112</c:v>
                </c:pt>
                <c:pt idx="2812">
                  <c:v>4.262324258685112</c:v>
                </c:pt>
                <c:pt idx="2813">
                  <c:v>4.262324258685112</c:v>
                </c:pt>
                <c:pt idx="2814">
                  <c:v>4.262324258685112</c:v>
                </c:pt>
                <c:pt idx="2815">
                  <c:v>4.262324258685112</c:v>
                </c:pt>
                <c:pt idx="2816">
                  <c:v>4.262324258685112</c:v>
                </c:pt>
                <c:pt idx="2817">
                  <c:v>4.262324258685112</c:v>
                </c:pt>
                <c:pt idx="2818">
                  <c:v>4.262324258685112</c:v>
                </c:pt>
                <c:pt idx="2819">
                  <c:v>4.262324258685112</c:v>
                </c:pt>
                <c:pt idx="2820">
                  <c:v>4.262324258685112</c:v>
                </c:pt>
                <c:pt idx="2821">
                  <c:v>5.3130745179951191</c:v>
                </c:pt>
                <c:pt idx="2822">
                  <c:v>4.262324258685112</c:v>
                </c:pt>
                <c:pt idx="2823">
                  <c:v>5.3130745179951191</c:v>
                </c:pt>
                <c:pt idx="2824">
                  <c:v>5.3130745179951191</c:v>
                </c:pt>
                <c:pt idx="2825">
                  <c:v>4.262324258685112</c:v>
                </c:pt>
                <c:pt idx="2826">
                  <c:v>4.262324258685112</c:v>
                </c:pt>
                <c:pt idx="2827">
                  <c:v>5.3130745179951191</c:v>
                </c:pt>
                <c:pt idx="2828">
                  <c:v>5.3130745179951191</c:v>
                </c:pt>
                <c:pt idx="2829">
                  <c:v>4.262324258685112</c:v>
                </c:pt>
                <c:pt idx="2830">
                  <c:v>5.3130745179951191</c:v>
                </c:pt>
                <c:pt idx="2831">
                  <c:v>5.3130745179951191</c:v>
                </c:pt>
                <c:pt idx="2832">
                  <c:v>4.262324258685112</c:v>
                </c:pt>
                <c:pt idx="2833">
                  <c:v>4.262324258685112</c:v>
                </c:pt>
                <c:pt idx="2834">
                  <c:v>4.262324258685112</c:v>
                </c:pt>
                <c:pt idx="2835">
                  <c:v>5.3130745179951191</c:v>
                </c:pt>
                <c:pt idx="2836">
                  <c:v>4.262324258685112</c:v>
                </c:pt>
                <c:pt idx="2837">
                  <c:v>5.3130745179951191</c:v>
                </c:pt>
                <c:pt idx="2838">
                  <c:v>5.3130745179951191</c:v>
                </c:pt>
                <c:pt idx="2839">
                  <c:v>5.3130745179951191</c:v>
                </c:pt>
                <c:pt idx="2840">
                  <c:v>5.3130745179951191</c:v>
                </c:pt>
                <c:pt idx="2841">
                  <c:v>5.3130745179951191</c:v>
                </c:pt>
                <c:pt idx="2842">
                  <c:v>5.3130745179951191</c:v>
                </c:pt>
                <c:pt idx="2843">
                  <c:v>5.3130745179951191</c:v>
                </c:pt>
                <c:pt idx="2844">
                  <c:v>4.262324258685112</c:v>
                </c:pt>
                <c:pt idx="2845">
                  <c:v>5.3130745179951191</c:v>
                </c:pt>
                <c:pt idx="2846">
                  <c:v>4.262324258685112</c:v>
                </c:pt>
                <c:pt idx="2847">
                  <c:v>5.3130745179951191</c:v>
                </c:pt>
                <c:pt idx="2848">
                  <c:v>5.3130745179951191</c:v>
                </c:pt>
                <c:pt idx="2849">
                  <c:v>5.3130745179951191</c:v>
                </c:pt>
                <c:pt idx="2850">
                  <c:v>5.3130745179951191</c:v>
                </c:pt>
                <c:pt idx="2851">
                  <c:v>4.262324258685112</c:v>
                </c:pt>
                <c:pt idx="2852">
                  <c:v>5.3130745179951191</c:v>
                </c:pt>
                <c:pt idx="2853">
                  <c:v>5.3130745179951191</c:v>
                </c:pt>
                <c:pt idx="2854">
                  <c:v>4.262324258685112</c:v>
                </c:pt>
                <c:pt idx="2855">
                  <c:v>4.262324258685112</c:v>
                </c:pt>
                <c:pt idx="2856">
                  <c:v>4.262324258685112</c:v>
                </c:pt>
                <c:pt idx="2857">
                  <c:v>4.262324258685112</c:v>
                </c:pt>
                <c:pt idx="2858">
                  <c:v>4.262324258685112</c:v>
                </c:pt>
                <c:pt idx="2859">
                  <c:v>4.262324258685112</c:v>
                </c:pt>
                <c:pt idx="2860">
                  <c:v>4.262324258685112</c:v>
                </c:pt>
                <c:pt idx="2861">
                  <c:v>4.262324258685112</c:v>
                </c:pt>
                <c:pt idx="2862">
                  <c:v>4.262324258685112</c:v>
                </c:pt>
                <c:pt idx="2863">
                  <c:v>4.262324258685112</c:v>
                </c:pt>
                <c:pt idx="2864">
                  <c:v>4.262324258685112</c:v>
                </c:pt>
                <c:pt idx="2865">
                  <c:v>4.262324258685112</c:v>
                </c:pt>
                <c:pt idx="2866">
                  <c:v>4.262324258685112</c:v>
                </c:pt>
                <c:pt idx="2867">
                  <c:v>4.262324258685112</c:v>
                </c:pt>
                <c:pt idx="2868">
                  <c:v>4.262324258685112</c:v>
                </c:pt>
                <c:pt idx="2869">
                  <c:v>4.262324258685112</c:v>
                </c:pt>
                <c:pt idx="2870">
                  <c:v>4.262324258685112</c:v>
                </c:pt>
                <c:pt idx="2871">
                  <c:v>3.2115739993751049</c:v>
                </c:pt>
                <c:pt idx="2872">
                  <c:v>4.262324258685112</c:v>
                </c:pt>
                <c:pt idx="2873">
                  <c:v>3.2115739993751049</c:v>
                </c:pt>
                <c:pt idx="2874">
                  <c:v>3.2115739993751049</c:v>
                </c:pt>
                <c:pt idx="2875">
                  <c:v>4.262324258685112</c:v>
                </c:pt>
                <c:pt idx="2876">
                  <c:v>3.2115739993751049</c:v>
                </c:pt>
                <c:pt idx="2877">
                  <c:v>3.2115739993751049</c:v>
                </c:pt>
                <c:pt idx="2878">
                  <c:v>3.2115739993751049</c:v>
                </c:pt>
                <c:pt idx="2879">
                  <c:v>3.2115739993751049</c:v>
                </c:pt>
                <c:pt idx="2880">
                  <c:v>3.2115739993751049</c:v>
                </c:pt>
                <c:pt idx="2881">
                  <c:v>3.2115739993751049</c:v>
                </c:pt>
                <c:pt idx="2882">
                  <c:v>3.2115739993751049</c:v>
                </c:pt>
                <c:pt idx="2883">
                  <c:v>3.2115739993751049</c:v>
                </c:pt>
                <c:pt idx="2884">
                  <c:v>3.2115739993751049</c:v>
                </c:pt>
                <c:pt idx="2885">
                  <c:v>2.1608237400650978</c:v>
                </c:pt>
                <c:pt idx="2886">
                  <c:v>3.2115739993751049</c:v>
                </c:pt>
                <c:pt idx="2887">
                  <c:v>3.2115739993751049</c:v>
                </c:pt>
                <c:pt idx="2888">
                  <c:v>2.1608237400650978</c:v>
                </c:pt>
                <c:pt idx="2889">
                  <c:v>3.2115739993751049</c:v>
                </c:pt>
                <c:pt idx="2890">
                  <c:v>2.1608237400650978</c:v>
                </c:pt>
                <c:pt idx="2891">
                  <c:v>3.2115739993751049</c:v>
                </c:pt>
                <c:pt idx="2892">
                  <c:v>2.1608237400650978</c:v>
                </c:pt>
                <c:pt idx="2893">
                  <c:v>3.2115739993751049</c:v>
                </c:pt>
                <c:pt idx="2894">
                  <c:v>3.2115739993751049</c:v>
                </c:pt>
                <c:pt idx="2895">
                  <c:v>2.1608237400650978</c:v>
                </c:pt>
                <c:pt idx="2896">
                  <c:v>2.1608237400650978</c:v>
                </c:pt>
                <c:pt idx="2897">
                  <c:v>2.1608237400650978</c:v>
                </c:pt>
                <c:pt idx="2898">
                  <c:v>2.1608237400650978</c:v>
                </c:pt>
                <c:pt idx="2899">
                  <c:v>2.1608237400650978</c:v>
                </c:pt>
                <c:pt idx="2900">
                  <c:v>2.1608237400650978</c:v>
                </c:pt>
                <c:pt idx="2901">
                  <c:v>2.1608237400650978</c:v>
                </c:pt>
                <c:pt idx="2902">
                  <c:v>2.1608237400650978</c:v>
                </c:pt>
                <c:pt idx="2903">
                  <c:v>2.1608237400650978</c:v>
                </c:pt>
                <c:pt idx="2904">
                  <c:v>2.1608237400650978</c:v>
                </c:pt>
                <c:pt idx="2905">
                  <c:v>2.1608237400650978</c:v>
                </c:pt>
                <c:pt idx="2906">
                  <c:v>2.1608237400650978</c:v>
                </c:pt>
                <c:pt idx="2907">
                  <c:v>2.1608237400650978</c:v>
                </c:pt>
                <c:pt idx="2908">
                  <c:v>2.1608237400650978</c:v>
                </c:pt>
                <c:pt idx="2909">
                  <c:v>2.1608237400650978</c:v>
                </c:pt>
                <c:pt idx="2910">
                  <c:v>2.1608237400650978</c:v>
                </c:pt>
                <c:pt idx="2911">
                  <c:v>2.1608237400650978</c:v>
                </c:pt>
                <c:pt idx="2912">
                  <c:v>2.1608237400650978</c:v>
                </c:pt>
                <c:pt idx="2913">
                  <c:v>2.1608237400650978</c:v>
                </c:pt>
                <c:pt idx="2914">
                  <c:v>2.1608237400650978</c:v>
                </c:pt>
                <c:pt idx="2915">
                  <c:v>2.1608237400650978</c:v>
                </c:pt>
                <c:pt idx="2916">
                  <c:v>2.1608237400650978</c:v>
                </c:pt>
                <c:pt idx="2917">
                  <c:v>2.1608237400650978</c:v>
                </c:pt>
                <c:pt idx="2918">
                  <c:v>2.1608237400650978</c:v>
                </c:pt>
                <c:pt idx="2919">
                  <c:v>2.1608237400650978</c:v>
                </c:pt>
                <c:pt idx="2920">
                  <c:v>2.1608237400650978</c:v>
                </c:pt>
                <c:pt idx="2921">
                  <c:v>2.1608237400650978</c:v>
                </c:pt>
                <c:pt idx="2922">
                  <c:v>2.1608237400650978</c:v>
                </c:pt>
                <c:pt idx="2923">
                  <c:v>2.1608237400650978</c:v>
                </c:pt>
                <c:pt idx="2924">
                  <c:v>2.1608237400650978</c:v>
                </c:pt>
                <c:pt idx="2925">
                  <c:v>2.1608237400650978</c:v>
                </c:pt>
                <c:pt idx="2926">
                  <c:v>2.1608237400650978</c:v>
                </c:pt>
                <c:pt idx="2927">
                  <c:v>2.1608237400650978</c:v>
                </c:pt>
                <c:pt idx="2928">
                  <c:v>2.1608237400650978</c:v>
                </c:pt>
                <c:pt idx="2929">
                  <c:v>3.2115739993751049</c:v>
                </c:pt>
                <c:pt idx="2930">
                  <c:v>2.1608237400650978</c:v>
                </c:pt>
                <c:pt idx="2931">
                  <c:v>2.1608237400650978</c:v>
                </c:pt>
                <c:pt idx="2932">
                  <c:v>2.1608237400650978</c:v>
                </c:pt>
                <c:pt idx="2933">
                  <c:v>2.1608237400650978</c:v>
                </c:pt>
                <c:pt idx="2934">
                  <c:v>2.1608237400650978</c:v>
                </c:pt>
                <c:pt idx="2935">
                  <c:v>2.1608237400650978</c:v>
                </c:pt>
                <c:pt idx="2936">
                  <c:v>2.1608237400650978</c:v>
                </c:pt>
                <c:pt idx="2937">
                  <c:v>2.1608237400650978</c:v>
                </c:pt>
                <c:pt idx="2938">
                  <c:v>2.1608237400650978</c:v>
                </c:pt>
                <c:pt idx="2939">
                  <c:v>2.1608237400650978</c:v>
                </c:pt>
                <c:pt idx="2940">
                  <c:v>2.1608237400650978</c:v>
                </c:pt>
                <c:pt idx="2941">
                  <c:v>2.1608237400650978</c:v>
                </c:pt>
                <c:pt idx="2942">
                  <c:v>2.1608237400650978</c:v>
                </c:pt>
                <c:pt idx="2943">
                  <c:v>2.1608237400650978</c:v>
                </c:pt>
                <c:pt idx="2944">
                  <c:v>2.1608237400650978</c:v>
                </c:pt>
                <c:pt idx="2945">
                  <c:v>2.1608237400650978</c:v>
                </c:pt>
                <c:pt idx="2946">
                  <c:v>2.1608237400650978</c:v>
                </c:pt>
                <c:pt idx="2947">
                  <c:v>2.1608237400650978</c:v>
                </c:pt>
                <c:pt idx="2948">
                  <c:v>2.1608237400650978</c:v>
                </c:pt>
                <c:pt idx="2949">
                  <c:v>2.1608237400650978</c:v>
                </c:pt>
                <c:pt idx="2950">
                  <c:v>2.1608237400650978</c:v>
                </c:pt>
                <c:pt idx="2951">
                  <c:v>3.2115739993751049</c:v>
                </c:pt>
                <c:pt idx="2952">
                  <c:v>3.2115739993751049</c:v>
                </c:pt>
                <c:pt idx="2953">
                  <c:v>2.1608237400650978</c:v>
                </c:pt>
                <c:pt idx="2954">
                  <c:v>3.2115739993751049</c:v>
                </c:pt>
                <c:pt idx="2955">
                  <c:v>2.1608237400650978</c:v>
                </c:pt>
                <c:pt idx="2956">
                  <c:v>2.1608237400650978</c:v>
                </c:pt>
                <c:pt idx="2957">
                  <c:v>3.2115739993751049</c:v>
                </c:pt>
                <c:pt idx="2958">
                  <c:v>2.1608237400650978</c:v>
                </c:pt>
                <c:pt idx="2959">
                  <c:v>2.1608237400650978</c:v>
                </c:pt>
                <c:pt idx="2960">
                  <c:v>3.2115739993751049</c:v>
                </c:pt>
                <c:pt idx="2961">
                  <c:v>3.2115739993751049</c:v>
                </c:pt>
                <c:pt idx="2962">
                  <c:v>3.2115739993751049</c:v>
                </c:pt>
                <c:pt idx="2963">
                  <c:v>3.2115739993751049</c:v>
                </c:pt>
                <c:pt idx="2964">
                  <c:v>3.2115739993751049</c:v>
                </c:pt>
                <c:pt idx="2965">
                  <c:v>3.2115739993751049</c:v>
                </c:pt>
                <c:pt idx="2966">
                  <c:v>3.2115739993751049</c:v>
                </c:pt>
                <c:pt idx="2967">
                  <c:v>3.2115739993751049</c:v>
                </c:pt>
                <c:pt idx="2968">
                  <c:v>3.2115739993751049</c:v>
                </c:pt>
                <c:pt idx="2969">
                  <c:v>3.2115739993751049</c:v>
                </c:pt>
                <c:pt idx="2970">
                  <c:v>3.2115739993751049</c:v>
                </c:pt>
                <c:pt idx="2971">
                  <c:v>3.2115739993751049</c:v>
                </c:pt>
                <c:pt idx="2972">
                  <c:v>3.2115739993751049</c:v>
                </c:pt>
                <c:pt idx="2973">
                  <c:v>3.2115739993751049</c:v>
                </c:pt>
                <c:pt idx="2974">
                  <c:v>3.2115739993751049</c:v>
                </c:pt>
                <c:pt idx="2975">
                  <c:v>3.2115739993751049</c:v>
                </c:pt>
                <c:pt idx="2976">
                  <c:v>2.1608237400650978</c:v>
                </c:pt>
                <c:pt idx="2977">
                  <c:v>3.2115739993751049</c:v>
                </c:pt>
                <c:pt idx="2978">
                  <c:v>3.2115739993751049</c:v>
                </c:pt>
                <c:pt idx="2979">
                  <c:v>3.2115739993751049</c:v>
                </c:pt>
                <c:pt idx="2980">
                  <c:v>3.2115739993751049</c:v>
                </c:pt>
                <c:pt idx="2981">
                  <c:v>4.262324258685112</c:v>
                </c:pt>
                <c:pt idx="2982">
                  <c:v>3.2115739993751049</c:v>
                </c:pt>
                <c:pt idx="2983">
                  <c:v>3.2115739993751049</c:v>
                </c:pt>
                <c:pt idx="2984">
                  <c:v>4.262324258685112</c:v>
                </c:pt>
                <c:pt idx="2985">
                  <c:v>4.262324258685112</c:v>
                </c:pt>
                <c:pt idx="2986">
                  <c:v>4.262324258685112</c:v>
                </c:pt>
                <c:pt idx="2987">
                  <c:v>3.2115739993751049</c:v>
                </c:pt>
                <c:pt idx="2988">
                  <c:v>4.262324258685112</c:v>
                </c:pt>
                <c:pt idx="2989">
                  <c:v>3.2115739993751049</c:v>
                </c:pt>
                <c:pt idx="2990">
                  <c:v>3.2115739993751049</c:v>
                </c:pt>
                <c:pt idx="2991">
                  <c:v>3.2115739993751049</c:v>
                </c:pt>
                <c:pt idx="2992">
                  <c:v>3.2115739993751049</c:v>
                </c:pt>
                <c:pt idx="2993">
                  <c:v>3.2115739993751049</c:v>
                </c:pt>
                <c:pt idx="2994">
                  <c:v>3.2115739993751049</c:v>
                </c:pt>
                <c:pt idx="2995">
                  <c:v>4.262324258685112</c:v>
                </c:pt>
                <c:pt idx="2996">
                  <c:v>4.262324258685112</c:v>
                </c:pt>
                <c:pt idx="2997">
                  <c:v>3.2115739993751049</c:v>
                </c:pt>
                <c:pt idx="2998">
                  <c:v>4.262324258685112</c:v>
                </c:pt>
                <c:pt idx="2999">
                  <c:v>3.2115739993751049</c:v>
                </c:pt>
                <c:pt idx="3000">
                  <c:v>4.262324258685112</c:v>
                </c:pt>
                <c:pt idx="3001">
                  <c:v>3.2115739993751049</c:v>
                </c:pt>
                <c:pt idx="3002">
                  <c:v>3.2115739993751049</c:v>
                </c:pt>
                <c:pt idx="3003">
                  <c:v>4.262324258685112</c:v>
                </c:pt>
                <c:pt idx="3004">
                  <c:v>4.262324258685112</c:v>
                </c:pt>
                <c:pt idx="3005">
                  <c:v>4.262324258685112</c:v>
                </c:pt>
                <c:pt idx="3006">
                  <c:v>4.262324258685112</c:v>
                </c:pt>
                <c:pt idx="3007">
                  <c:v>4.262324258685112</c:v>
                </c:pt>
                <c:pt idx="3008">
                  <c:v>4.262324258685112</c:v>
                </c:pt>
                <c:pt idx="3009">
                  <c:v>4.262324258685112</c:v>
                </c:pt>
                <c:pt idx="3010">
                  <c:v>4.262324258685112</c:v>
                </c:pt>
                <c:pt idx="3011">
                  <c:v>4.262324258685112</c:v>
                </c:pt>
                <c:pt idx="3012">
                  <c:v>4.262324258685112</c:v>
                </c:pt>
                <c:pt idx="3013">
                  <c:v>4.262324258685112</c:v>
                </c:pt>
                <c:pt idx="3014">
                  <c:v>4.262324258685112</c:v>
                </c:pt>
                <c:pt idx="3015">
                  <c:v>4.262324258685112</c:v>
                </c:pt>
                <c:pt idx="3016">
                  <c:v>4.262324258685112</c:v>
                </c:pt>
                <c:pt idx="3017">
                  <c:v>4.262324258685112</c:v>
                </c:pt>
                <c:pt idx="3018">
                  <c:v>4.262324258685112</c:v>
                </c:pt>
                <c:pt idx="3019">
                  <c:v>4.262324258685112</c:v>
                </c:pt>
                <c:pt idx="3020">
                  <c:v>5.3130745179951191</c:v>
                </c:pt>
                <c:pt idx="3021">
                  <c:v>4.262324258685112</c:v>
                </c:pt>
                <c:pt idx="3022">
                  <c:v>4.262324258685112</c:v>
                </c:pt>
                <c:pt idx="3023">
                  <c:v>4.262324258685112</c:v>
                </c:pt>
                <c:pt idx="3024">
                  <c:v>5.3130745179951191</c:v>
                </c:pt>
                <c:pt idx="3025">
                  <c:v>4.262324258685112</c:v>
                </c:pt>
                <c:pt idx="3026">
                  <c:v>5.3130745179951191</c:v>
                </c:pt>
                <c:pt idx="3027">
                  <c:v>5.3130745179951191</c:v>
                </c:pt>
                <c:pt idx="3028">
                  <c:v>4.262324258685112</c:v>
                </c:pt>
                <c:pt idx="3029">
                  <c:v>4.262324258685112</c:v>
                </c:pt>
                <c:pt idx="3030">
                  <c:v>4.262324258685112</c:v>
                </c:pt>
                <c:pt idx="3031">
                  <c:v>5.3130745179951191</c:v>
                </c:pt>
                <c:pt idx="3032">
                  <c:v>5.3130745179951191</c:v>
                </c:pt>
                <c:pt idx="3033">
                  <c:v>5.3130745179951191</c:v>
                </c:pt>
                <c:pt idx="3034">
                  <c:v>5.3130745179951191</c:v>
                </c:pt>
                <c:pt idx="3035">
                  <c:v>4.262324258685112</c:v>
                </c:pt>
                <c:pt idx="3036">
                  <c:v>4.262324258685112</c:v>
                </c:pt>
                <c:pt idx="3037">
                  <c:v>5.3130745179951191</c:v>
                </c:pt>
                <c:pt idx="3038">
                  <c:v>5.3130745179951191</c:v>
                </c:pt>
                <c:pt idx="3039">
                  <c:v>5.3130745179951191</c:v>
                </c:pt>
                <c:pt idx="3040">
                  <c:v>4.262324258685112</c:v>
                </c:pt>
                <c:pt idx="3041">
                  <c:v>4.262324258685112</c:v>
                </c:pt>
                <c:pt idx="3042">
                  <c:v>5.3130745179951191</c:v>
                </c:pt>
                <c:pt idx="3043">
                  <c:v>4.262324258685112</c:v>
                </c:pt>
                <c:pt idx="3044">
                  <c:v>4.262324258685112</c:v>
                </c:pt>
                <c:pt idx="3045">
                  <c:v>4.262324258685112</c:v>
                </c:pt>
                <c:pt idx="3046">
                  <c:v>4.262324258685112</c:v>
                </c:pt>
                <c:pt idx="3047">
                  <c:v>4.262324258685112</c:v>
                </c:pt>
                <c:pt idx="3048">
                  <c:v>4.262324258685112</c:v>
                </c:pt>
                <c:pt idx="3049">
                  <c:v>4.262324258685112</c:v>
                </c:pt>
                <c:pt idx="3050">
                  <c:v>4.262324258685112</c:v>
                </c:pt>
                <c:pt idx="3051">
                  <c:v>4.262324258685112</c:v>
                </c:pt>
                <c:pt idx="3052">
                  <c:v>4.262324258685112</c:v>
                </c:pt>
                <c:pt idx="3053">
                  <c:v>4.262324258685112</c:v>
                </c:pt>
                <c:pt idx="3054">
                  <c:v>4.262324258685112</c:v>
                </c:pt>
                <c:pt idx="3055">
                  <c:v>4.262324258685112</c:v>
                </c:pt>
                <c:pt idx="3056">
                  <c:v>4.262324258685112</c:v>
                </c:pt>
                <c:pt idx="3057">
                  <c:v>4.262324258685112</c:v>
                </c:pt>
                <c:pt idx="3058">
                  <c:v>4.262324258685112</c:v>
                </c:pt>
                <c:pt idx="3059">
                  <c:v>4.262324258685112</c:v>
                </c:pt>
                <c:pt idx="3060">
                  <c:v>4.262324258685112</c:v>
                </c:pt>
                <c:pt idx="3061">
                  <c:v>4.262324258685112</c:v>
                </c:pt>
                <c:pt idx="3062">
                  <c:v>4.262324258685112</c:v>
                </c:pt>
                <c:pt idx="3063">
                  <c:v>4.262324258685112</c:v>
                </c:pt>
                <c:pt idx="3064">
                  <c:v>4.262324258685112</c:v>
                </c:pt>
                <c:pt idx="3065">
                  <c:v>3.2115739993751049</c:v>
                </c:pt>
                <c:pt idx="3066">
                  <c:v>4.262324258685112</c:v>
                </c:pt>
                <c:pt idx="3067">
                  <c:v>4.262324258685112</c:v>
                </c:pt>
                <c:pt idx="3068">
                  <c:v>4.262324258685112</c:v>
                </c:pt>
                <c:pt idx="3069">
                  <c:v>3.2115739993751049</c:v>
                </c:pt>
                <c:pt idx="3070">
                  <c:v>4.262324258685112</c:v>
                </c:pt>
                <c:pt idx="3071">
                  <c:v>3.2115739993751049</c:v>
                </c:pt>
                <c:pt idx="3072">
                  <c:v>3.2115739993751049</c:v>
                </c:pt>
                <c:pt idx="3073">
                  <c:v>3.2115739993751049</c:v>
                </c:pt>
                <c:pt idx="3074">
                  <c:v>3.2115739993751049</c:v>
                </c:pt>
                <c:pt idx="3075">
                  <c:v>3.2115739993751049</c:v>
                </c:pt>
                <c:pt idx="3076">
                  <c:v>3.2115739993751049</c:v>
                </c:pt>
                <c:pt idx="3077">
                  <c:v>3.2115739993751049</c:v>
                </c:pt>
                <c:pt idx="3078">
                  <c:v>3.2115739993751049</c:v>
                </c:pt>
                <c:pt idx="3079">
                  <c:v>3.2115739993751049</c:v>
                </c:pt>
                <c:pt idx="3080">
                  <c:v>3.2115739993751049</c:v>
                </c:pt>
                <c:pt idx="3081">
                  <c:v>3.2115739993751049</c:v>
                </c:pt>
                <c:pt idx="3082">
                  <c:v>3.2115739993751049</c:v>
                </c:pt>
                <c:pt idx="3083">
                  <c:v>2.1608237400650978</c:v>
                </c:pt>
                <c:pt idx="3084">
                  <c:v>2.1608237400650978</c:v>
                </c:pt>
                <c:pt idx="3085">
                  <c:v>2.1608237400650978</c:v>
                </c:pt>
                <c:pt idx="3086">
                  <c:v>2.1608237400650978</c:v>
                </c:pt>
                <c:pt idx="3087">
                  <c:v>3.2115739993751049</c:v>
                </c:pt>
                <c:pt idx="3088">
                  <c:v>2.1608237400650978</c:v>
                </c:pt>
                <c:pt idx="3089">
                  <c:v>2.1608237400650978</c:v>
                </c:pt>
                <c:pt idx="3090">
                  <c:v>2.1608237400650978</c:v>
                </c:pt>
                <c:pt idx="3091">
                  <c:v>2.1608237400650978</c:v>
                </c:pt>
                <c:pt idx="3092">
                  <c:v>2.1608237400650978</c:v>
                </c:pt>
                <c:pt idx="3093">
                  <c:v>2.1608237400650978</c:v>
                </c:pt>
                <c:pt idx="3094">
                  <c:v>2.1608237400650978</c:v>
                </c:pt>
                <c:pt idx="3095">
                  <c:v>2.1608237400650978</c:v>
                </c:pt>
                <c:pt idx="3096">
                  <c:v>2.1608237400650978</c:v>
                </c:pt>
                <c:pt idx="3097">
                  <c:v>2.1608237400650978</c:v>
                </c:pt>
                <c:pt idx="3098">
                  <c:v>2.1608237400650978</c:v>
                </c:pt>
                <c:pt idx="3099">
                  <c:v>2.1608237400650978</c:v>
                </c:pt>
                <c:pt idx="3100">
                  <c:v>2.1608237400650978</c:v>
                </c:pt>
                <c:pt idx="3101">
                  <c:v>2.1608237400650978</c:v>
                </c:pt>
                <c:pt idx="3102">
                  <c:v>2.1608237400650978</c:v>
                </c:pt>
                <c:pt idx="3103">
                  <c:v>2.1608237400650978</c:v>
                </c:pt>
                <c:pt idx="3104">
                  <c:v>2.1608237400650978</c:v>
                </c:pt>
                <c:pt idx="3105">
                  <c:v>1.1100734807550909</c:v>
                </c:pt>
                <c:pt idx="3106">
                  <c:v>1.1100734807550909</c:v>
                </c:pt>
                <c:pt idx="3107">
                  <c:v>2.1608237400650978</c:v>
                </c:pt>
                <c:pt idx="3108">
                  <c:v>1.1100734807550909</c:v>
                </c:pt>
                <c:pt idx="3109">
                  <c:v>1.1100734807550909</c:v>
                </c:pt>
                <c:pt idx="3110">
                  <c:v>2.1608237400650978</c:v>
                </c:pt>
                <c:pt idx="3111">
                  <c:v>1.1100734807550909</c:v>
                </c:pt>
                <c:pt idx="3112">
                  <c:v>1.1100734807550909</c:v>
                </c:pt>
                <c:pt idx="3113">
                  <c:v>2.1608237400650978</c:v>
                </c:pt>
                <c:pt idx="3114">
                  <c:v>1.1100734807550909</c:v>
                </c:pt>
                <c:pt idx="3115">
                  <c:v>2.1608237400650978</c:v>
                </c:pt>
                <c:pt idx="3116">
                  <c:v>2.1608237400650978</c:v>
                </c:pt>
                <c:pt idx="3117">
                  <c:v>1.1100734807550909</c:v>
                </c:pt>
                <c:pt idx="3118">
                  <c:v>2.1608237400650978</c:v>
                </c:pt>
                <c:pt idx="3119">
                  <c:v>3.2115739993751049</c:v>
                </c:pt>
                <c:pt idx="3120">
                  <c:v>2.1608237400650978</c:v>
                </c:pt>
                <c:pt idx="3121">
                  <c:v>2.1608237400650978</c:v>
                </c:pt>
                <c:pt idx="3122">
                  <c:v>1.1100734807550909</c:v>
                </c:pt>
                <c:pt idx="3123">
                  <c:v>2.1608237400650978</c:v>
                </c:pt>
                <c:pt idx="3124">
                  <c:v>2.1608237400650978</c:v>
                </c:pt>
                <c:pt idx="3125">
                  <c:v>2.1608237400650978</c:v>
                </c:pt>
                <c:pt idx="3126">
                  <c:v>2.1608237400650978</c:v>
                </c:pt>
                <c:pt idx="3127">
                  <c:v>2.1608237400650978</c:v>
                </c:pt>
                <c:pt idx="3128">
                  <c:v>1.1100734807550909</c:v>
                </c:pt>
                <c:pt idx="3129">
                  <c:v>2.1608237400650978</c:v>
                </c:pt>
                <c:pt idx="3130">
                  <c:v>2.1608237400650978</c:v>
                </c:pt>
                <c:pt idx="3131">
                  <c:v>2.1608237400650978</c:v>
                </c:pt>
                <c:pt idx="3132">
                  <c:v>2.1608237400650978</c:v>
                </c:pt>
                <c:pt idx="3133">
                  <c:v>2.1608237400650978</c:v>
                </c:pt>
                <c:pt idx="3134">
                  <c:v>2.1608237400650978</c:v>
                </c:pt>
                <c:pt idx="3135">
                  <c:v>2.1608237400650978</c:v>
                </c:pt>
                <c:pt idx="3136">
                  <c:v>2.1608237400650978</c:v>
                </c:pt>
                <c:pt idx="3137">
                  <c:v>2.1608237400650978</c:v>
                </c:pt>
                <c:pt idx="3138">
                  <c:v>2.1608237400650978</c:v>
                </c:pt>
                <c:pt idx="3139">
                  <c:v>2.1608237400650978</c:v>
                </c:pt>
                <c:pt idx="3140">
                  <c:v>2.1608237400650978</c:v>
                </c:pt>
                <c:pt idx="3141">
                  <c:v>2.1608237400650978</c:v>
                </c:pt>
                <c:pt idx="3142">
                  <c:v>2.1608237400650978</c:v>
                </c:pt>
                <c:pt idx="3143">
                  <c:v>2.1608237400650978</c:v>
                </c:pt>
                <c:pt idx="3144">
                  <c:v>3.2115739993751049</c:v>
                </c:pt>
                <c:pt idx="3145">
                  <c:v>2.1608237400650978</c:v>
                </c:pt>
                <c:pt idx="3146">
                  <c:v>2.1608237400650978</c:v>
                </c:pt>
                <c:pt idx="3147">
                  <c:v>2.1608237400650978</c:v>
                </c:pt>
                <c:pt idx="3148">
                  <c:v>2.1608237400650978</c:v>
                </c:pt>
                <c:pt idx="3149">
                  <c:v>2.1608237400650978</c:v>
                </c:pt>
                <c:pt idx="3150">
                  <c:v>2.1608237400650978</c:v>
                </c:pt>
                <c:pt idx="3151">
                  <c:v>2.1608237400650978</c:v>
                </c:pt>
                <c:pt idx="3152">
                  <c:v>2.1608237400650978</c:v>
                </c:pt>
                <c:pt idx="3153">
                  <c:v>2.1608237400650978</c:v>
                </c:pt>
                <c:pt idx="3154">
                  <c:v>3.2115739993751049</c:v>
                </c:pt>
                <c:pt idx="3155">
                  <c:v>3.2115739993751049</c:v>
                </c:pt>
                <c:pt idx="3156">
                  <c:v>2.1608237400650978</c:v>
                </c:pt>
                <c:pt idx="3157">
                  <c:v>3.2115739993751049</c:v>
                </c:pt>
                <c:pt idx="3158">
                  <c:v>2.1608237400650978</c:v>
                </c:pt>
                <c:pt idx="3159">
                  <c:v>2.1608237400650978</c:v>
                </c:pt>
                <c:pt idx="3160">
                  <c:v>3.2115739993751049</c:v>
                </c:pt>
                <c:pt idx="3161">
                  <c:v>3.2115739993751049</c:v>
                </c:pt>
                <c:pt idx="3162">
                  <c:v>3.2115739993751049</c:v>
                </c:pt>
                <c:pt idx="3163">
                  <c:v>2.1608237400650978</c:v>
                </c:pt>
                <c:pt idx="3164">
                  <c:v>3.2115739993751049</c:v>
                </c:pt>
                <c:pt idx="3165">
                  <c:v>3.2115739993751049</c:v>
                </c:pt>
                <c:pt idx="3166">
                  <c:v>3.2115739993751049</c:v>
                </c:pt>
                <c:pt idx="3167">
                  <c:v>3.2115739993751049</c:v>
                </c:pt>
                <c:pt idx="3168">
                  <c:v>3.2115739993751049</c:v>
                </c:pt>
                <c:pt idx="3169">
                  <c:v>3.2115739993751049</c:v>
                </c:pt>
                <c:pt idx="3170">
                  <c:v>3.2115739993751049</c:v>
                </c:pt>
                <c:pt idx="3171">
                  <c:v>3.2115739993751049</c:v>
                </c:pt>
                <c:pt idx="3172">
                  <c:v>3.2115739993751049</c:v>
                </c:pt>
                <c:pt idx="3173">
                  <c:v>3.2115739993751049</c:v>
                </c:pt>
                <c:pt idx="3174">
                  <c:v>3.2115739993751049</c:v>
                </c:pt>
                <c:pt idx="3175">
                  <c:v>3.2115739993751049</c:v>
                </c:pt>
                <c:pt idx="3176">
                  <c:v>3.2115739993751049</c:v>
                </c:pt>
                <c:pt idx="3177">
                  <c:v>4.262324258685112</c:v>
                </c:pt>
                <c:pt idx="3178">
                  <c:v>3.2115739993751049</c:v>
                </c:pt>
                <c:pt idx="3179">
                  <c:v>4.262324258685112</c:v>
                </c:pt>
                <c:pt idx="3180">
                  <c:v>3.2115739993751049</c:v>
                </c:pt>
                <c:pt idx="3181">
                  <c:v>3.2115739993751049</c:v>
                </c:pt>
                <c:pt idx="3182">
                  <c:v>3.2115739993751049</c:v>
                </c:pt>
                <c:pt idx="3183">
                  <c:v>4.262324258685112</c:v>
                </c:pt>
                <c:pt idx="3184">
                  <c:v>3.2115739993751049</c:v>
                </c:pt>
                <c:pt idx="3185">
                  <c:v>3.2115739993751049</c:v>
                </c:pt>
                <c:pt idx="3186">
                  <c:v>3.2115739993751049</c:v>
                </c:pt>
                <c:pt idx="3187">
                  <c:v>3.2115739993751049</c:v>
                </c:pt>
                <c:pt idx="3188">
                  <c:v>3.2115739993751049</c:v>
                </c:pt>
                <c:pt idx="3189">
                  <c:v>3.2115739993751049</c:v>
                </c:pt>
                <c:pt idx="3190">
                  <c:v>3.2115739993751049</c:v>
                </c:pt>
                <c:pt idx="3191">
                  <c:v>4.262324258685112</c:v>
                </c:pt>
                <c:pt idx="3192">
                  <c:v>4.262324258685112</c:v>
                </c:pt>
                <c:pt idx="3193">
                  <c:v>4.262324258685112</c:v>
                </c:pt>
                <c:pt idx="3194">
                  <c:v>4.262324258685112</c:v>
                </c:pt>
                <c:pt idx="3195">
                  <c:v>4.262324258685112</c:v>
                </c:pt>
                <c:pt idx="3196">
                  <c:v>4.262324258685112</c:v>
                </c:pt>
                <c:pt idx="3197">
                  <c:v>4.262324258685112</c:v>
                </c:pt>
                <c:pt idx="3198">
                  <c:v>3.2115739993751049</c:v>
                </c:pt>
                <c:pt idx="3199">
                  <c:v>4.262324258685112</c:v>
                </c:pt>
                <c:pt idx="3200">
                  <c:v>4.262324258685112</c:v>
                </c:pt>
                <c:pt idx="3201">
                  <c:v>4.262324258685112</c:v>
                </c:pt>
                <c:pt idx="3202">
                  <c:v>4.262324258685112</c:v>
                </c:pt>
                <c:pt idx="3203">
                  <c:v>3.2115739993751049</c:v>
                </c:pt>
                <c:pt idx="3204">
                  <c:v>4.262324258685112</c:v>
                </c:pt>
                <c:pt idx="3205">
                  <c:v>4.262324258685112</c:v>
                </c:pt>
                <c:pt idx="3206">
                  <c:v>4.262324258685112</c:v>
                </c:pt>
                <c:pt idx="3207">
                  <c:v>4.262324258685112</c:v>
                </c:pt>
                <c:pt idx="3208">
                  <c:v>4.262324258685112</c:v>
                </c:pt>
                <c:pt idx="3209">
                  <c:v>4.262324258685112</c:v>
                </c:pt>
                <c:pt idx="3210">
                  <c:v>4.262324258685112</c:v>
                </c:pt>
                <c:pt idx="3211">
                  <c:v>4.262324258685112</c:v>
                </c:pt>
                <c:pt idx="3212">
                  <c:v>4.262324258685112</c:v>
                </c:pt>
                <c:pt idx="3213">
                  <c:v>4.262324258685112</c:v>
                </c:pt>
                <c:pt idx="3214">
                  <c:v>4.262324258685112</c:v>
                </c:pt>
                <c:pt idx="3215">
                  <c:v>4.262324258685112</c:v>
                </c:pt>
                <c:pt idx="3216">
                  <c:v>4.262324258685112</c:v>
                </c:pt>
                <c:pt idx="3217">
                  <c:v>4.262324258685112</c:v>
                </c:pt>
                <c:pt idx="3218">
                  <c:v>4.262324258685112</c:v>
                </c:pt>
                <c:pt idx="3219">
                  <c:v>4.262324258685112</c:v>
                </c:pt>
                <c:pt idx="3220">
                  <c:v>4.262324258685112</c:v>
                </c:pt>
                <c:pt idx="3221">
                  <c:v>4.262324258685112</c:v>
                </c:pt>
                <c:pt idx="3222">
                  <c:v>4.262324258685112</c:v>
                </c:pt>
                <c:pt idx="3223">
                  <c:v>4.262324258685112</c:v>
                </c:pt>
                <c:pt idx="3224">
                  <c:v>4.262324258685112</c:v>
                </c:pt>
                <c:pt idx="3225">
                  <c:v>4.262324258685112</c:v>
                </c:pt>
                <c:pt idx="3226">
                  <c:v>4.262324258685112</c:v>
                </c:pt>
                <c:pt idx="3227">
                  <c:v>4.262324258685112</c:v>
                </c:pt>
                <c:pt idx="3228">
                  <c:v>4.262324258685112</c:v>
                </c:pt>
                <c:pt idx="3229">
                  <c:v>5.3130745179951191</c:v>
                </c:pt>
                <c:pt idx="3230">
                  <c:v>4.262324258685112</c:v>
                </c:pt>
                <c:pt idx="3231">
                  <c:v>5.3130745179951191</c:v>
                </c:pt>
                <c:pt idx="3232">
                  <c:v>4.262324258685112</c:v>
                </c:pt>
                <c:pt idx="3233">
                  <c:v>5.3130745179951191</c:v>
                </c:pt>
                <c:pt idx="3234">
                  <c:v>4.262324258685112</c:v>
                </c:pt>
                <c:pt idx="3235">
                  <c:v>4.262324258685112</c:v>
                </c:pt>
                <c:pt idx="3236">
                  <c:v>5.3130745179951191</c:v>
                </c:pt>
                <c:pt idx="3237">
                  <c:v>5.3130745179951191</c:v>
                </c:pt>
                <c:pt idx="3238">
                  <c:v>5.3130745179951191</c:v>
                </c:pt>
                <c:pt idx="3239">
                  <c:v>4.262324258685112</c:v>
                </c:pt>
                <c:pt idx="3240">
                  <c:v>5.3130745179951191</c:v>
                </c:pt>
                <c:pt idx="3241">
                  <c:v>4.262324258685112</c:v>
                </c:pt>
                <c:pt idx="3242">
                  <c:v>5.3130745179951191</c:v>
                </c:pt>
                <c:pt idx="3243">
                  <c:v>5.3130745179951191</c:v>
                </c:pt>
                <c:pt idx="3244">
                  <c:v>4.262324258685112</c:v>
                </c:pt>
                <c:pt idx="3245">
                  <c:v>5.3130745179951191</c:v>
                </c:pt>
                <c:pt idx="3246">
                  <c:v>5.3130745179951191</c:v>
                </c:pt>
                <c:pt idx="3247">
                  <c:v>4.262324258685112</c:v>
                </c:pt>
                <c:pt idx="3248">
                  <c:v>5.3130745179951191</c:v>
                </c:pt>
                <c:pt idx="3249">
                  <c:v>4.262324258685112</c:v>
                </c:pt>
                <c:pt idx="3250">
                  <c:v>5.3130745179951191</c:v>
                </c:pt>
                <c:pt idx="3251">
                  <c:v>5.3130745179951191</c:v>
                </c:pt>
                <c:pt idx="3252">
                  <c:v>5.3130745179951191</c:v>
                </c:pt>
                <c:pt idx="3253">
                  <c:v>5.3130745179951191</c:v>
                </c:pt>
                <c:pt idx="3254">
                  <c:v>5.3130745179951191</c:v>
                </c:pt>
                <c:pt idx="3255">
                  <c:v>4.262324258685112</c:v>
                </c:pt>
                <c:pt idx="3256">
                  <c:v>4.262324258685112</c:v>
                </c:pt>
                <c:pt idx="3257">
                  <c:v>4.262324258685112</c:v>
                </c:pt>
                <c:pt idx="3258">
                  <c:v>5.3130745179951191</c:v>
                </c:pt>
                <c:pt idx="3259">
                  <c:v>4.262324258685112</c:v>
                </c:pt>
                <c:pt idx="3260">
                  <c:v>5.3130745179951191</c:v>
                </c:pt>
                <c:pt idx="3261">
                  <c:v>5.3130745179951191</c:v>
                </c:pt>
                <c:pt idx="3262">
                  <c:v>4.262324258685112</c:v>
                </c:pt>
                <c:pt idx="3263">
                  <c:v>4.262324258685112</c:v>
                </c:pt>
                <c:pt idx="3264">
                  <c:v>4.262324258685112</c:v>
                </c:pt>
                <c:pt idx="3265">
                  <c:v>4.262324258685112</c:v>
                </c:pt>
                <c:pt idx="3266">
                  <c:v>5.3130745179951191</c:v>
                </c:pt>
                <c:pt idx="3267">
                  <c:v>4.262324258685112</c:v>
                </c:pt>
                <c:pt idx="3268">
                  <c:v>4.262324258685112</c:v>
                </c:pt>
                <c:pt idx="3269">
                  <c:v>4.262324258685112</c:v>
                </c:pt>
                <c:pt idx="3270">
                  <c:v>4.262324258685112</c:v>
                </c:pt>
                <c:pt idx="3271">
                  <c:v>4.262324258685112</c:v>
                </c:pt>
                <c:pt idx="3272">
                  <c:v>4.262324258685112</c:v>
                </c:pt>
                <c:pt idx="3273">
                  <c:v>4.262324258685112</c:v>
                </c:pt>
                <c:pt idx="3274">
                  <c:v>4.262324258685112</c:v>
                </c:pt>
                <c:pt idx="3275">
                  <c:v>4.262324258685112</c:v>
                </c:pt>
                <c:pt idx="3276">
                  <c:v>4.262324258685112</c:v>
                </c:pt>
                <c:pt idx="3277">
                  <c:v>4.262324258685112</c:v>
                </c:pt>
                <c:pt idx="3278">
                  <c:v>4.262324258685112</c:v>
                </c:pt>
                <c:pt idx="3279">
                  <c:v>3.2115739993751049</c:v>
                </c:pt>
                <c:pt idx="3280">
                  <c:v>3.2115739993751049</c:v>
                </c:pt>
                <c:pt idx="3281">
                  <c:v>3.2115739993751049</c:v>
                </c:pt>
                <c:pt idx="3282">
                  <c:v>3.2115739993751049</c:v>
                </c:pt>
                <c:pt idx="3283">
                  <c:v>3.2115739993751049</c:v>
                </c:pt>
                <c:pt idx="3284">
                  <c:v>3.2115739993751049</c:v>
                </c:pt>
                <c:pt idx="3285">
                  <c:v>3.2115739993751049</c:v>
                </c:pt>
                <c:pt idx="3286">
                  <c:v>3.2115739993751049</c:v>
                </c:pt>
                <c:pt idx="3287">
                  <c:v>3.2115739993751049</c:v>
                </c:pt>
                <c:pt idx="3288">
                  <c:v>3.2115739993751049</c:v>
                </c:pt>
                <c:pt idx="3289">
                  <c:v>3.2115739993751049</c:v>
                </c:pt>
                <c:pt idx="3290">
                  <c:v>3.2115739993751049</c:v>
                </c:pt>
                <c:pt idx="3291">
                  <c:v>3.2115739993751049</c:v>
                </c:pt>
                <c:pt idx="3292">
                  <c:v>3.2115739993751049</c:v>
                </c:pt>
                <c:pt idx="3293">
                  <c:v>2.1608237400650978</c:v>
                </c:pt>
                <c:pt idx="3294">
                  <c:v>2.1608237400650978</c:v>
                </c:pt>
                <c:pt idx="3295">
                  <c:v>2.1608237400650978</c:v>
                </c:pt>
                <c:pt idx="3296">
                  <c:v>2.1608237400650978</c:v>
                </c:pt>
                <c:pt idx="3297">
                  <c:v>3.2115739993751049</c:v>
                </c:pt>
                <c:pt idx="3298">
                  <c:v>2.1608237400650978</c:v>
                </c:pt>
                <c:pt idx="3299">
                  <c:v>3.2115739993751049</c:v>
                </c:pt>
                <c:pt idx="3300">
                  <c:v>2.1608237400650978</c:v>
                </c:pt>
                <c:pt idx="3301">
                  <c:v>2.1608237400650978</c:v>
                </c:pt>
                <c:pt idx="3302">
                  <c:v>2.1608237400650978</c:v>
                </c:pt>
                <c:pt idx="3303">
                  <c:v>2.1608237400650978</c:v>
                </c:pt>
                <c:pt idx="3304">
                  <c:v>2.1608237400650978</c:v>
                </c:pt>
                <c:pt idx="3305">
                  <c:v>2.1608237400650978</c:v>
                </c:pt>
                <c:pt idx="3306">
                  <c:v>2.1608237400650978</c:v>
                </c:pt>
                <c:pt idx="3307">
                  <c:v>2.1608237400650978</c:v>
                </c:pt>
                <c:pt idx="3308">
                  <c:v>2.1608237400650978</c:v>
                </c:pt>
                <c:pt idx="3309">
                  <c:v>2.1608237400650978</c:v>
                </c:pt>
                <c:pt idx="3310">
                  <c:v>2.1608237400650978</c:v>
                </c:pt>
                <c:pt idx="3311">
                  <c:v>1.1100734807550909</c:v>
                </c:pt>
                <c:pt idx="3312">
                  <c:v>2.1608237400650978</c:v>
                </c:pt>
                <c:pt idx="3313">
                  <c:v>1.1100734807550909</c:v>
                </c:pt>
                <c:pt idx="3314">
                  <c:v>2.1608237400650978</c:v>
                </c:pt>
                <c:pt idx="3315">
                  <c:v>2.1608237400650978</c:v>
                </c:pt>
                <c:pt idx="3316">
                  <c:v>1.1100734807550909</c:v>
                </c:pt>
                <c:pt idx="3317">
                  <c:v>2.1608237400650978</c:v>
                </c:pt>
                <c:pt idx="3318">
                  <c:v>1.1100734807550909</c:v>
                </c:pt>
                <c:pt idx="3319">
                  <c:v>2.1608237400650978</c:v>
                </c:pt>
                <c:pt idx="3320">
                  <c:v>1.1100734807550909</c:v>
                </c:pt>
                <c:pt idx="3321">
                  <c:v>2.1608237400650978</c:v>
                </c:pt>
                <c:pt idx="3322">
                  <c:v>2.1608237400650978</c:v>
                </c:pt>
                <c:pt idx="3323">
                  <c:v>2.1608237400650978</c:v>
                </c:pt>
                <c:pt idx="3324">
                  <c:v>2.1608237400650978</c:v>
                </c:pt>
                <c:pt idx="3325">
                  <c:v>2.1608237400650978</c:v>
                </c:pt>
                <c:pt idx="3326">
                  <c:v>2.1608237400650978</c:v>
                </c:pt>
                <c:pt idx="3327">
                  <c:v>2.1608237400650978</c:v>
                </c:pt>
                <c:pt idx="3328">
                  <c:v>2.1608237400650978</c:v>
                </c:pt>
                <c:pt idx="3329">
                  <c:v>2.1608237400650978</c:v>
                </c:pt>
                <c:pt idx="3330">
                  <c:v>1.1100734807550909</c:v>
                </c:pt>
                <c:pt idx="3331">
                  <c:v>2.1608237400650978</c:v>
                </c:pt>
                <c:pt idx="3332">
                  <c:v>2.1608237400650978</c:v>
                </c:pt>
                <c:pt idx="3333">
                  <c:v>2.1608237400650978</c:v>
                </c:pt>
                <c:pt idx="3334">
                  <c:v>2.1608237400650978</c:v>
                </c:pt>
                <c:pt idx="3335">
                  <c:v>2.1608237400650978</c:v>
                </c:pt>
                <c:pt idx="3336">
                  <c:v>1.1100734807550909</c:v>
                </c:pt>
                <c:pt idx="3337">
                  <c:v>2.1608237400650978</c:v>
                </c:pt>
                <c:pt idx="3338">
                  <c:v>2.1608237400650978</c:v>
                </c:pt>
                <c:pt idx="3339">
                  <c:v>2.1608237400650978</c:v>
                </c:pt>
                <c:pt idx="3340">
                  <c:v>2.1608237400650978</c:v>
                </c:pt>
                <c:pt idx="3341">
                  <c:v>2.1608237400650978</c:v>
                </c:pt>
                <c:pt idx="3342">
                  <c:v>2.1608237400650978</c:v>
                </c:pt>
                <c:pt idx="3343">
                  <c:v>2.1608237400650978</c:v>
                </c:pt>
                <c:pt idx="3344">
                  <c:v>2.1608237400650978</c:v>
                </c:pt>
                <c:pt idx="3345">
                  <c:v>2.1608237400650978</c:v>
                </c:pt>
                <c:pt idx="3346">
                  <c:v>2.1608237400650978</c:v>
                </c:pt>
                <c:pt idx="3347">
                  <c:v>2.1608237400650978</c:v>
                </c:pt>
                <c:pt idx="3348">
                  <c:v>3.2115739993751049</c:v>
                </c:pt>
                <c:pt idx="3349">
                  <c:v>2.1608237400650978</c:v>
                </c:pt>
                <c:pt idx="3350">
                  <c:v>2.1608237400650978</c:v>
                </c:pt>
                <c:pt idx="3351">
                  <c:v>2.1608237400650978</c:v>
                </c:pt>
                <c:pt idx="3352">
                  <c:v>2.1608237400650978</c:v>
                </c:pt>
                <c:pt idx="3353">
                  <c:v>2.1608237400650978</c:v>
                </c:pt>
                <c:pt idx="3354">
                  <c:v>2.1608237400650978</c:v>
                </c:pt>
                <c:pt idx="3355">
                  <c:v>2.1608237400650978</c:v>
                </c:pt>
                <c:pt idx="3356">
                  <c:v>2.1608237400650978</c:v>
                </c:pt>
                <c:pt idx="3357">
                  <c:v>2.1608237400650978</c:v>
                </c:pt>
                <c:pt idx="3358">
                  <c:v>2.1608237400650978</c:v>
                </c:pt>
                <c:pt idx="3359">
                  <c:v>2.1608237400650978</c:v>
                </c:pt>
                <c:pt idx="3360">
                  <c:v>2.1608237400650978</c:v>
                </c:pt>
                <c:pt idx="3361">
                  <c:v>2.1608237400650978</c:v>
                </c:pt>
                <c:pt idx="3362">
                  <c:v>3.2115739993751049</c:v>
                </c:pt>
                <c:pt idx="3363">
                  <c:v>3.2115739993751049</c:v>
                </c:pt>
                <c:pt idx="3364">
                  <c:v>2.1608237400650978</c:v>
                </c:pt>
                <c:pt idx="3365">
                  <c:v>3.2115739993751049</c:v>
                </c:pt>
                <c:pt idx="3366">
                  <c:v>2.1608237400650978</c:v>
                </c:pt>
                <c:pt idx="3367">
                  <c:v>3.2115739993751049</c:v>
                </c:pt>
                <c:pt idx="3368">
                  <c:v>2.1608237400650978</c:v>
                </c:pt>
                <c:pt idx="3369">
                  <c:v>3.2115739993751049</c:v>
                </c:pt>
                <c:pt idx="3370">
                  <c:v>3.2115739993751049</c:v>
                </c:pt>
                <c:pt idx="3371">
                  <c:v>3.2115739993751049</c:v>
                </c:pt>
                <c:pt idx="3372">
                  <c:v>3.2115739993751049</c:v>
                </c:pt>
                <c:pt idx="3373">
                  <c:v>3.2115739993751049</c:v>
                </c:pt>
                <c:pt idx="3374">
                  <c:v>3.2115739993751049</c:v>
                </c:pt>
                <c:pt idx="3375">
                  <c:v>2.1608237400650978</c:v>
                </c:pt>
                <c:pt idx="3376">
                  <c:v>3.2115739993751049</c:v>
                </c:pt>
                <c:pt idx="3377">
                  <c:v>3.2115739993751049</c:v>
                </c:pt>
                <c:pt idx="3378">
                  <c:v>3.2115739993751049</c:v>
                </c:pt>
                <c:pt idx="3379">
                  <c:v>3.2115739993751049</c:v>
                </c:pt>
                <c:pt idx="3380">
                  <c:v>3.2115739993751049</c:v>
                </c:pt>
                <c:pt idx="3381">
                  <c:v>3.2115739993751049</c:v>
                </c:pt>
                <c:pt idx="3382">
                  <c:v>3.2115739993751049</c:v>
                </c:pt>
                <c:pt idx="3383">
                  <c:v>4.262324258685112</c:v>
                </c:pt>
                <c:pt idx="3384">
                  <c:v>3.2115739993751049</c:v>
                </c:pt>
                <c:pt idx="3385">
                  <c:v>3.2115739993751049</c:v>
                </c:pt>
                <c:pt idx="3386">
                  <c:v>3.2115739993751049</c:v>
                </c:pt>
                <c:pt idx="3387">
                  <c:v>3.2115739993751049</c:v>
                </c:pt>
                <c:pt idx="3388">
                  <c:v>3.2115739993751049</c:v>
                </c:pt>
                <c:pt idx="3389">
                  <c:v>3.2115739993751049</c:v>
                </c:pt>
                <c:pt idx="3390">
                  <c:v>3.2115739993751049</c:v>
                </c:pt>
                <c:pt idx="3391">
                  <c:v>4.262324258685112</c:v>
                </c:pt>
                <c:pt idx="3392">
                  <c:v>3.2115739993751049</c:v>
                </c:pt>
                <c:pt idx="3393">
                  <c:v>3.2115739993751049</c:v>
                </c:pt>
                <c:pt idx="3394">
                  <c:v>3.2115739993751049</c:v>
                </c:pt>
                <c:pt idx="3395">
                  <c:v>4.262324258685112</c:v>
                </c:pt>
                <c:pt idx="3396">
                  <c:v>3.2115739993751049</c:v>
                </c:pt>
                <c:pt idx="3397">
                  <c:v>4.262324258685112</c:v>
                </c:pt>
                <c:pt idx="3398">
                  <c:v>4.262324258685112</c:v>
                </c:pt>
                <c:pt idx="3399">
                  <c:v>4.262324258685112</c:v>
                </c:pt>
                <c:pt idx="3400">
                  <c:v>3.2115739993751049</c:v>
                </c:pt>
                <c:pt idx="3401">
                  <c:v>4.262324258685112</c:v>
                </c:pt>
                <c:pt idx="3402">
                  <c:v>3.2115739993751049</c:v>
                </c:pt>
                <c:pt idx="3403">
                  <c:v>4.262324258685112</c:v>
                </c:pt>
                <c:pt idx="3404">
                  <c:v>4.262324258685112</c:v>
                </c:pt>
                <c:pt idx="3405">
                  <c:v>3.2115739993751049</c:v>
                </c:pt>
                <c:pt idx="3406">
                  <c:v>4.262324258685112</c:v>
                </c:pt>
                <c:pt idx="3407">
                  <c:v>3.2115739993751049</c:v>
                </c:pt>
                <c:pt idx="3408">
                  <c:v>4.262324258685112</c:v>
                </c:pt>
                <c:pt idx="3409">
                  <c:v>4.262324258685112</c:v>
                </c:pt>
                <c:pt idx="3410">
                  <c:v>3.2115739993751049</c:v>
                </c:pt>
                <c:pt idx="3411">
                  <c:v>4.262324258685112</c:v>
                </c:pt>
                <c:pt idx="3412">
                  <c:v>4.262324258685112</c:v>
                </c:pt>
                <c:pt idx="3413">
                  <c:v>4.262324258685112</c:v>
                </c:pt>
                <c:pt idx="3414">
                  <c:v>4.262324258685112</c:v>
                </c:pt>
                <c:pt idx="3415">
                  <c:v>4.262324258685112</c:v>
                </c:pt>
                <c:pt idx="3416">
                  <c:v>4.262324258685112</c:v>
                </c:pt>
                <c:pt idx="3417">
                  <c:v>5.3130745179951191</c:v>
                </c:pt>
                <c:pt idx="3418">
                  <c:v>4.262324258685112</c:v>
                </c:pt>
                <c:pt idx="3419">
                  <c:v>4.262324258685112</c:v>
                </c:pt>
                <c:pt idx="3420">
                  <c:v>4.262324258685112</c:v>
                </c:pt>
                <c:pt idx="3421">
                  <c:v>4.262324258685112</c:v>
                </c:pt>
                <c:pt idx="3422">
                  <c:v>4.262324258685112</c:v>
                </c:pt>
                <c:pt idx="3423">
                  <c:v>4.262324258685112</c:v>
                </c:pt>
                <c:pt idx="3424">
                  <c:v>4.262324258685112</c:v>
                </c:pt>
                <c:pt idx="3425">
                  <c:v>4.262324258685112</c:v>
                </c:pt>
                <c:pt idx="3426">
                  <c:v>5.3130745179951191</c:v>
                </c:pt>
                <c:pt idx="3427">
                  <c:v>5.3130745179951191</c:v>
                </c:pt>
                <c:pt idx="3428">
                  <c:v>4.262324258685112</c:v>
                </c:pt>
                <c:pt idx="3429">
                  <c:v>4.262324258685112</c:v>
                </c:pt>
                <c:pt idx="3430">
                  <c:v>4.262324258685112</c:v>
                </c:pt>
                <c:pt idx="3431">
                  <c:v>4.262324258685112</c:v>
                </c:pt>
                <c:pt idx="3432">
                  <c:v>4.262324258685112</c:v>
                </c:pt>
                <c:pt idx="3433">
                  <c:v>4.262324258685112</c:v>
                </c:pt>
                <c:pt idx="3434">
                  <c:v>5.3130745179951191</c:v>
                </c:pt>
                <c:pt idx="3435">
                  <c:v>4.262324258685112</c:v>
                </c:pt>
                <c:pt idx="3436">
                  <c:v>4.262324258685112</c:v>
                </c:pt>
                <c:pt idx="3437">
                  <c:v>4.262324258685112</c:v>
                </c:pt>
                <c:pt idx="3438">
                  <c:v>4.262324258685112</c:v>
                </c:pt>
                <c:pt idx="3439">
                  <c:v>4.262324258685112</c:v>
                </c:pt>
                <c:pt idx="3440">
                  <c:v>4.262324258685112</c:v>
                </c:pt>
                <c:pt idx="3441">
                  <c:v>4.262324258685112</c:v>
                </c:pt>
                <c:pt idx="3442">
                  <c:v>4.262324258685112</c:v>
                </c:pt>
                <c:pt idx="3443">
                  <c:v>4.262324258685112</c:v>
                </c:pt>
                <c:pt idx="3444">
                  <c:v>4.262324258685112</c:v>
                </c:pt>
                <c:pt idx="3445">
                  <c:v>4.262324258685112</c:v>
                </c:pt>
                <c:pt idx="3446">
                  <c:v>4.262324258685112</c:v>
                </c:pt>
                <c:pt idx="3447">
                  <c:v>4.262324258685112</c:v>
                </c:pt>
                <c:pt idx="3448">
                  <c:v>4.262324258685112</c:v>
                </c:pt>
                <c:pt idx="3449">
                  <c:v>4.262324258685112</c:v>
                </c:pt>
                <c:pt idx="3450">
                  <c:v>4.262324258685112</c:v>
                </c:pt>
                <c:pt idx="3451">
                  <c:v>4.262324258685112</c:v>
                </c:pt>
                <c:pt idx="3452">
                  <c:v>4.262324258685112</c:v>
                </c:pt>
                <c:pt idx="3453">
                  <c:v>4.262324258685112</c:v>
                </c:pt>
                <c:pt idx="3454">
                  <c:v>4.262324258685112</c:v>
                </c:pt>
                <c:pt idx="3455">
                  <c:v>4.262324258685112</c:v>
                </c:pt>
                <c:pt idx="3456">
                  <c:v>4.262324258685112</c:v>
                </c:pt>
                <c:pt idx="3457">
                  <c:v>3.2115739993751049</c:v>
                </c:pt>
                <c:pt idx="3458">
                  <c:v>4.262324258685112</c:v>
                </c:pt>
                <c:pt idx="3459">
                  <c:v>4.262324258685112</c:v>
                </c:pt>
                <c:pt idx="3460">
                  <c:v>4.262324258685112</c:v>
                </c:pt>
                <c:pt idx="3461">
                  <c:v>3.2115739993751049</c:v>
                </c:pt>
                <c:pt idx="3462">
                  <c:v>3.2115739993751049</c:v>
                </c:pt>
                <c:pt idx="3463">
                  <c:v>3.2115739993751049</c:v>
                </c:pt>
                <c:pt idx="3464">
                  <c:v>3.2115739993751049</c:v>
                </c:pt>
                <c:pt idx="3465">
                  <c:v>3.2115739993751049</c:v>
                </c:pt>
                <c:pt idx="3466">
                  <c:v>3.2115739993751049</c:v>
                </c:pt>
                <c:pt idx="3467">
                  <c:v>3.2115739993751049</c:v>
                </c:pt>
                <c:pt idx="3468">
                  <c:v>3.2115739993751049</c:v>
                </c:pt>
                <c:pt idx="3469">
                  <c:v>3.2115739993751049</c:v>
                </c:pt>
                <c:pt idx="3470">
                  <c:v>3.2115739993751049</c:v>
                </c:pt>
                <c:pt idx="3471">
                  <c:v>3.2115739993751049</c:v>
                </c:pt>
                <c:pt idx="3472">
                  <c:v>3.2115739993751049</c:v>
                </c:pt>
                <c:pt idx="3473">
                  <c:v>2.1608237400650978</c:v>
                </c:pt>
                <c:pt idx="3474">
                  <c:v>2.1608237400650978</c:v>
                </c:pt>
                <c:pt idx="3475">
                  <c:v>3.2115739993751049</c:v>
                </c:pt>
                <c:pt idx="3476">
                  <c:v>2.1608237400650978</c:v>
                </c:pt>
                <c:pt idx="3477">
                  <c:v>2.1608237400650978</c:v>
                </c:pt>
                <c:pt idx="3478">
                  <c:v>3.2115739993751049</c:v>
                </c:pt>
                <c:pt idx="3479">
                  <c:v>2.1608237400650978</c:v>
                </c:pt>
                <c:pt idx="3480">
                  <c:v>2.1608237400650978</c:v>
                </c:pt>
                <c:pt idx="3481">
                  <c:v>2.1608237400650978</c:v>
                </c:pt>
                <c:pt idx="3482">
                  <c:v>2.1608237400650978</c:v>
                </c:pt>
                <c:pt idx="3483">
                  <c:v>2.1608237400650978</c:v>
                </c:pt>
                <c:pt idx="3484">
                  <c:v>2.1608237400650978</c:v>
                </c:pt>
                <c:pt idx="3485">
                  <c:v>2.1608237400650978</c:v>
                </c:pt>
                <c:pt idx="3486">
                  <c:v>2.1608237400650978</c:v>
                </c:pt>
                <c:pt idx="3487">
                  <c:v>2.1608237400650978</c:v>
                </c:pt>
                <c:pt idx="3488">
                  <c:v>2.1608237400650978</c:v>
                </c:pt>
                <c:pt idx="3489">
                  <c:v>2.1608237400650978</c:v>
                </c:pt>
                <c:pt idx="3490">
                  <c:v>2.1608237400650978</c:v>
                </c:pt>
                <c:pt idx="3491">
                  <c:v>2.1608237400650978</c:v>
                </c:pt>
                <c:pt idx="3492">
                  <c:v>2.1608237400650978</c:v>
                </c:pt>
                <c:pt idx="3493">
                  <c:v>2.1608237400650978</c:v>
                </c:pt>
                <c:pt idx="3494">
                  <c:v>2.1608237400650978</c:v>
                </c:pt>
                <c:pt idx="3495">
                  <c:v>2.1608237400650978</c:v>
                </c:pt>
                <c:pt idx="3496">
                  <c:v>2.1608237400650978</c:v>
                </c:pt>
                <c:pt idx="3497">
                  <c:v>2.1608237400650978</c:v>
                </c:pt>
                <c:pt idx="3498">
                  <c:v>2.1608237400650978</c:v>
                </c:pt>
                <c:pt idx="3499">
                  <c:v>2.1608237400650978</c:v>
                </c:pt>
                <c:pt idx="3500">
                  <c:v>2.1608237400650978</c:v>
                </c:pt>
                <c:pt idx="3501">
                  <c:v>2.1608237400650978</c:v>
                </c:pt>
                <c:pt idx="3502">
                  <c:v>1.1100734807550909</c:v>
                </c:pt>
                <c:pt idx="3503">
                  <c:v>2.1608237400650978</c:v>
                </c:pt>
                <c:pt idx="3504">
                  <c:v>2.1608237400650978</c:v>
                </c:pt>
                <c:pt idx="3505">
                  <c:v>2.1608237400650978</c:v>
                </c:pt>
                <c:pt idx="3506">
                  <c:v>2.1608237400650978</c:v>
                </c:pt>
                <c:pt idx="3507">
                  <c:v>2.1608237400650978</c:v>
                </c:pt>
                <c:pt idx="3508">
                  <c:v>2.1608237400650978</c:v>
                </c:pt>
                <c:pt idx="3509">
                  <c:v>2.1608237400650978</c:v>
                </c:pt>
                <c:pt idx="3510">
                  <c:v>2.1608237400650978</c:v>
                </c:pt>
                <c:pt idx="3511">
                  <c:v>2.1608237400650978</c:v>
                </c:pt>
                <c:pt idx="3512">
                  <c:v>2.1608237400650978</c:v>
                </c:pt>
                <c:pt idx="3513">
                  <c:v>2.1608237400650978</c:v>
                </c:pt>
                <c:pt idx="3514">
                  <c:v>2.1608237400650978</c:v>
                </c:pt>
                <c:pt idx="3515">
                  <c:v>2.1608237400650978</c:v>
                </c:pt>
                <c:pt idx="3516">
                  <c:v>2.1608237400650978</c:v>
                </c:pt>
                <c:pt idx="3517">
                  <c:v>2.1608237400650978</c:v>
                </c:pt>
                <c:pt idx="3518">
                  <c:v>2.1608237400650978</c:v>
                </c:pt>
                <c:pt idx="3519">
                  <c:v>2.1608237400650978</c:v>
                </c:pt>
                <c:pt idx="3520">
                  <c:v>2.1608237400650978</c:v>
                </c:pt>
                <c:pt idx="3521">
                  <c:v>2.1608237400650978</c:v>
                </c:pt>
                <c:pt idx="3522">
                  <c:v>2.1608237400650978</c:v>
                </c:pt>
                <c:pt idx="3523">
                  <c:v>2.1608237400650978</c:v>
                </c:pt>
                <c:pt idx="3524">
                  <c:v>2.1608237400650978</c:v>
                </c:pt>
                <c:pt idx="3525">
                  <c:v>2.1608237400650978</c:v>
                </c:pt>
                <c:pt idx="3526">
                  <c:v>2.1608237400650978</c:v>
                </c:pt>
                <c:pt idx="3527">
                  <c:v>2.1608237400650978</c:v>
                </c:pt>
                <c:pt idx="3528">
                  <c:v>2.1608237400650978</c:v>
                </c:pt>
                <c:pt idx="3529">
                  <c:v>3.2115739993751049</c:v>
                </c:pt>
                <c:pt idx="3530">
                  <c:v>2.1608237400650978</c:v>
                </c:pt>
                <c:pt idx="3531">
                  <c:v>3.2115739993751049</c:v>
                </c:pt>
                <c:pt idx="3532">
                  <c:v>2.1608237400650978</c:v>
                </c:pt>
                <c:pt idx="3533">
                  <c:v>2.1608237400650978</c:v>
                </c:pt>
                <c:pt idx="3534">
                  <c:v>2.1608237400650978</c:v>
                </c:pt>
                <c:pt idx="3535">
                  <c:v>2.1608237400650978</c:v>
                </c:pt>
                <c:pt idx="3536">
                  <c:v>2.1608237400650978</c:v>
                </c:pt>
                <c:pt idx="3537">
                  <c:v>2.1608237400650978</c:v>
                </c:pt>
                <c:pt idx="3538">
                  <c:v>3.2115739993751049</c:v>
                </c:pt>
                <c:pt idx="3539">
                  <c:v>2.1608237400650978</c:v>
                </c:pt>
                <c:pt idx="3540">
                  <c:v>2.1608237400650978</c:v>
                </c:pt>
                <c:pt idx="3541">
                  <c:v>2.1608237400650978</c:v>
                </c:pt>
                <c:pt idx="3542">
                  <c:v>3.2115739993751049</c:v>
                </c:pt>
                <c:pt idx="3543">
                  <c:v>3.2115739993751049</c:v>
                </c:pt>
                <c:pt idx="3544">
                  <c:v>3.2115739993751049</c:v>
                </c:pt>
                <c:pt idx="3545">
                  <c:v>2.1608237400650978</c:v>
                </c:pt>
                <c:pt idx="3546">
                  <c:v>3.2115739993751049</c:v>
                </c:pt>
                <c:pt idx="3547">
                  <c:v>2.1608237400650978</c:v>
                </c:pt>
                <c:pt idx="3548">
                  <c:v>3.2115739993751049</c:v>
                </c:pt>
                <c:pt idx="3549">
                  <c:v>3.2115739993751049</c:v>
                </c:pt>
                <c:pt idx="3550">
                  <c:v>3.2115739993751049</c:v>
                </c:pt>
                <c:pt idx="3551">
                  <c:v>3.2115739993751049</c:v>
                </c:pt>
                <c:pt idx="3552">
                  <c:v>3.2115739993751049</c:v>
                </c:pt>
                <c:pt idx="3553">
                  <c:v>3.2115739993751049</c:v>
                </c:pt>
                <c:pt idx="3554">
                  <c:v>3.2115739993751049</c:v>
                </c:pt>
                <c:pt idx="3555">
                  <c:v>3.2115739993751049</c:v>
                </c:pt>
                <c:pt idx="3556">
                  <c:v>3.2115739993751049</c:v>
                </c:pt>
                <c:pt idx="3557">
                  <c:v>3.2115739993751049</c:v>
                </c:pt>
                <c:pt idx="3558">
                  <c:v>3.2115739993751049</c:v>
                </c:pt>
                <c:pt idx="3559">
                  <c:v>3.2115739993751049</c:v>
                </c:pt>
                <c:pt idx="3560">
                  <c:v>3.2115739993751049</c:v>
                </c:pt>
                <c:pt idx="3561">
                  <c:v>3.2115739993751049</c:v>
                </c:pt>
                <c:pt idx="3562">
                  <c:v>3.2115739993751049</c:v>
                </c:pt>
                <c:pt idx="3563">
                  <c:v>3.2115739993751049</c:v>
                </c:pt>
                <c:pt idx="3564">
                  <c:v>3.2115739993751049</c:v>
                </c:pt>
                <c:pt idx="3565">
                  <c:v>3.2115739993751049</c:v>
                </c:pt>
                <c:pt idx="3566">
                  <c:v>3.2115739993751049</c:v>
                </c:pt>
                <c:pt idx="3567">
                  <c:v>3.2115739993751049</c:v>
                </c:pt>
                <c:pt idx="3568">
                  <c:v>3.2115739993751049</c:v>
                </c:pt>
                <c:pt idx="3569">
                  <c:v>3.2115739993751049</c:v>
                </c:pt>
                <c:pt idx="3570">
                  <c:v>3.2115739993751049</c:v>
                </c:pt>
                <c:pt idx="3571">
                  <c:v>3.2115739993751049</c:v>
                </c:pt>
                <c:pt idx="3572">
                  <c:v>3.2115739993751049</c:v>
                </c:pt>
                <c:pt idx="3573">
                  <c:v>3.2115739993751049</c:v>
                </c:pt>
                <c:pt idx="3574">
                  <c:v>3.2115739993751049</c:v>
                </c:pt>
                <c:pt idx="3575">
                  <c:v>4.262324258685112</c:v>
                </c:pt>
                <c:pt idx="3576">
                  <c:v>4.262324258685112</c:v>
                </c:pt>
                <c:pt idx="3577">
                  <c:v>3.2115739993751049</c:v>
                </c:pt>
                <c:pt idx="3578">
                  <c:v>3.2115739993751049</c:v>
                </c:pt>
                <c:pt idx="3579">
                  <c:v>3.2115739993751049</c:v>
                </c:pt>
                <c:pt idx="3580">
                  <c:v>3.2115739993751049</c:v>
                </c:pt>
                <c:pt idx="3581">
                  <c:v>4.262324258685112</c:v>
                </c:pt>
                <c:pt idx="3582">
                  <c:v>4.262324258685112</c:v>
                </c:pt>
                <c:pt idx="3583">
                  <c:v>3.2115739993751049</c:v>
                </c:pt>
                <c:pt idx="3584">
                  <c:v>4.262324258685112</c:v>
                </c:pt>
                <c:pt idx="3585">
                  <c:v>4.262324258685112</c:v>
                </c:pt>
                <c:pt idx="3586">
                  <c:v>4.262324258685112</c:v>
                </c:pt>
                <c:pt idx="3587">
                  <c:v>3.2115739993751049</c:v>
                </c:pt>
                <c:pt idx="3588">
                  <c:v>4.262324258685112</c:v>
                </c:pt>
                <c:pt idx="3589">
                  <c:v>4.262324258685112</c:v>
                </c:pt>
                <c:pt idx="3590">
                  <c:v>3.2115739993751049</c:v>
                </c:pt>
                <c:pt idx="3591">
                  <c:v>4.262324258685112</c:v>
                </c:pt>
                <c:pt idx="3592">
                  <c:v>4.262324258685112</c:v>
                </c:pt>
                <c:pt idx="3593">
                  <c:v>4.262324258685112</c:v>
                </c:pt>
                <c:pt idx="3594">
                  <c:v>4.262324258685112</c:v>
                </c:pt>
                <c:pt idx="3595">
                  <c:v>4.262324258685112</c:v>
                </c:pt>
                <c:pt idx="3596">
                  <c:v>4.262324258685112</c:v>
                </c:pt>
                <c:pt idx="3597">
                  <c:v>4.262324258685112</c:v>
                </c:pt>
                <c:pt idx="3598">
                  <c:v>4.262324258685112</c:v>
                </c:pt>
                <c:pt idx="3599">
                  <c:v>4.262324258685112</c:v>
                </c:pt>
                <c:pt idx="3600">
                  <c:v>4.262324258685112</c:v>
                </c:pt>
                <c:pt idx="3601">
                  <c:v>4.262324258685112</c:v>
                </c:pt>
                <c:pt idx="3602">
                  <c:v>4.262324258685112</c:v>
                </c:pt>
                <c:pt idx="3603">
                  <c:v>4.262324258685112</c:v>
                </c:pt>
                <c:pt idx="3604">
                  <c:v>4.262324258685112</c:v>
                </c:pt>
                <c:pt idx="3605">
                  <c:v>4.262324258685112</c:v>
                </c:pt>
                <c:pt idx="3606">
                  <c:v>5.3130745179951191</c:v>
                </c:pt>
                <c:pt idx="3607">
                  <c:v>4.262324258685112</c:v>
                </c:pt>
                <c:pt idx="3608">
                  <c:v>4.262324258685112</c:v>
                </c:pt>
                <c:pt idx="3609">
                  <c:v>4.262324258685112</c:v>
                </c:pt>
                <c:pt idx="3610">
                  <c:v>4.262324258685112</c:v>
                </c:pt>
                <c:pt idx="3611">
                  <c:v>4.262324258685112</c:v>
                </c:pt>
                <c:pt idx="3612">
                  <c:v>4.262324258685112</c:v>
                </c:pt>
                <c:pt idx="3613">
                  <c:v>5.3130745179951191</c:v>
                </c:pt>
                <c:pt idx="3614">
                  <c:v>5.3130745179951191</c:v>
                </c:pt>
                <c:pt idx="3615">
                  <c:v>4.262324258685112</c:v>
                </c:pt>
                <c:pt idx="3616">
                  <c:v>4.262324258685112</c:v>
                </c:pt>
                <c:pt idx="3617">
                  <c:v>4.262324258685112</c:v>
                </c:pt>
                <c:pt idx="3618">
                  <c:v>4.262324258685112</c:v>
                </c:pt>
                <c:pt idx="3619">
                  <c:v>4.262324258685112</c:v>
                </c:pt>
                <c:pt idx="3620">
                  <c:v>5.3130745179951191</c:v>
                </c:pt>
                <c:pt idx="3621">
                  <c:v>4.262324258685112</c:v>
                </c:pt>
                <c:pt idx="3622">
                  <c:v>4.262324258685112</c:v>
                </c:pt>
                <c:pt idx="3623">
                  <c:v>4.262324258685112</c:v>
                </c:pt>
                <c:pt idx="3624">
                  <c:v>4.262324258685112</c:v>
                </c:pt>
                <c:pt idx="3625">
                  <c:v>5.3130745179951191</c:v>
                </c:pt>
                <c:pt idx="3626">
                  <c:v>5.3130745179951191</c:v>
                </c:pt>
                <c:pt idx="3627">
                  <c:v>4.262324258685112</c:v>
                </c:pt>
                <c:pt idx="3628">
                  <c:v>4.262324258685112</c:v>
                </c:pt>
                <c:pt idx="3629">
                  <c:v>5.3130745179951191</c:v>
                </c:pt>
                <c:pt idx="3630">
                  <c:v>4.262324258685112</c:v>
                </c:pt>
                <c:pt idx="3631">
                  <c:v>4.262324258685112</c:v>
                </c:pt>
                <c:pt idx="3632">
                  <c:v>5.3130745179951191</c:v>
                </c:pt>
                <c:pt idx="3633">
                  <c:v>4.262324258685112</c:v>
                </c:pt>
                <c:pt idx="3634">
                  <c:v>5.3130745179951191</c:v>
                </c:pt>
                <c:pt idx="3635">
                  <c:v>4.262324258685112</c:v>
                </c:pt>
                <c:pt idx="3636">
                  <c:v>4.262324258685112</c:v>
                </c:pt>
                <c:pt idx="3637">
                  <c:v>4.262324258685112</c:v>
                </c:pt>
                <c:pt idx="3638">
                  <c:v>5.3130745179951191</c:v>
                </c:pt>
                <c:pt idx="3639">
                  <c:v>4.262324258685112</c:v>
                </c:pt>
                <c:pt idx="3640">
                  <c:v>4.262324258685112</c:v>
                </c:pt>
                <c:pt idx="3641">
                  <c:v>4.262324258685112</c:v>
                </c:pt>
                <c:pt idx="3642">
                  <c:v>4.262324258685112</c:v>
                </c:pt>
                <c:pt idx="3643">
                  <c:v>4.262324258685112</c:v>
                </c:pt>
                <c:pt idx="3644">
                  <c:v>4.262324258685112</c:v>
                </c:pt>
                <c:pt idx="3645">
                  <c:v>4.262324258685112</c:v>
                </c:pt>
                <c:pt idx="3646">
                  <c:v>4.262324258685112</c:v>
                </c:pt>
                <c:pt idx="3647">
                  <c:v>4.262324258685112</c:v>
                </c:pt>
                <c:pt idx="3648">
                  <c:v>4.262324258685112</c:v>
                </c:pt>
                <c:pt idx="3649">
                  <c:v>4.262324258685112</c:v>
                </c:pt>
                <c:pt idx="3650">
                  <c:v>4.262324258685112</c:v>
                </c:pt>
                <c:pt idx="3651">
                  <c:v>3.2115739993751049</c:v>
                </c:pt>
                <c:pt idx="3652">
                  <c:v>4.262324258685112</c:v>
                </c:pt>
                <c:pt idx="3653">
                  <c:v>3.2115739993751049</c:v>
                </c:pt>
                <c:pt idx="3654">
                  <c:v>4.262324258685112</c:v>
                </c:pt>
                <c:pt idx="3655">
                  <c:v>3.2115739993751049</c:v>
                </c:pt>
                <c:pt idx="3656">
                  <c:v>3.2115739993751049</c:v>
                </c:pt>
                <c:pt idx="3657">
                  <c:v>3.2115739993751049</c:v>
                </c:pt>
                <c:pt idx="3658">
                  <c:v>3.2115739993751049</c:v>
                </c:pt>
                <c:pt idx="3659">
                  <c:v>3.2115739993751049</c:v>
                </c:pt>
                <c:pt idx="3660">
                  <c:v>3.2115739993751049</c:v>
                </c:pt>
                <c:pt idx="3661">
                  <c:v>3.2115739993751049</c:v>
                </c:pt>
                <c:pt idx="3662">
                  <c:v>2.1608237400650978</c:v>
                </c:pt>
                <c:pt idx="3663">
                  <c:v>3.2115739993751049</c:v>
                </c:pt>
                <c:pt idx="3664">
                  <c:v>2.1608237400650978</c:v>
                </c:pt>
                <c:pt idx="3665">
                  <c:v>3.2115739993751049</c:v>
                </c:pt>
                <c:pt idx="3666">
                  <c:v>3.2115739993751049</c:v>
                </c:pt>
                <c:pt idx="3667">
                  <c:v>2.1608237400650978</c:v>
                </c:pt>
                <c:pt idx="3668">
                  <c:v>3.2115739993751049</c:v>
                </c:pt>
                <c:pt idx="3669">
                  <c:v>2.1608237400650978</c:v>
                </c:pt>
                <c:pt idx="3670">
                  <c:v>2.1608237400650978</c:v>
                </c:pt>
                <c:pt idx="3671">
                  <c:v>2.1608237400650978</c:v>
                </c:pt>
                <c:pt idx="3672">
                  <c:v>2.1608237400650978</c:v>
                </c:pt>
                <c:pt idx="3673">
                  <c:v>2.1608237400650978</c:v>
                </c:pt>
                <c:pt idx="3674">
                  <c:v>2.1608237400650978</c:v>
                </c:pt>
                <c:pt idx="3675">
                  <c:v>2.1608237400650978</c:v>
                </c:pt>
                <c:pt idx="3676">
                  <c:v>1.1100734807550909</c:v>
                </c:pt>
                <c:pt idx="3677">
                  <c:v>2.1608237400650978</c:v>
                </c:pt>
                <c:pt idx="3678">
                  <c:v>1.1100734807550909</c:v>
                </c:pt>
                <c:pt idx="3679">
                  <c:v>2.1608237400650978</c:v>
                </c:pt>
                <c:pt idx="3680">
                  <c:v>2.1608237400650978</c:v>
                </c:pt>
                <c:pt idx="3681">
                  <c:v>2.1608237400650978</c:v>
                </c:pt>
                <c:pt idx="3682">
                  <c:v>2.1608237400650978</c:v>
                </c:pt>
                <c:pt idx="3683">
                  <c:v>1.1100734807550909</c:v>
                </c:pt>
                <c:pt idx="3684">
                  <c:v>2.1608237400650978</c:v>
                </c:pt>
                <c:pt idx="3685">
                  <c:v>2.1608237400650978</c:v>
                </c:pt>
                <c:pt idx="3686">
                  <c:v>2.1608237400650978</c:v>
                </c:pt>
                <c:pt idx="3687">
                  <c:v>2.1608237400650978</c:v>
                </c:pt>
                <c:pt idx="3688">
                  <c:v>2.1608237400650978</c:v>
                </c:pt>
                <c:pt idx="3689">
                  <c:v>2.1608237400650978</c:v>
                </c:pt>
                <c:pt idx="3690">
                  <c:v>2.1608237400650978</c:v>
                </c:pt>
                <c:pt idx="3691">
                  <c:v>2.1608237400650978</c:v>
                </c:pt>
                <c:pt idx="3692">
                  <c:v>2.1608237400650978</c:v>
                </c:pt>
                <c:pt idx="3693">
                  <c:v>2.1608237400650978</c:v>
                </c:pt>
                <c:pt idx="3694">
                  <c:v>2.1608237400650978</c:v>
                </c:pt>
                <c:pt idx="3695">
                  <c:v>1.1100734807550909</c:v>
                </c:pt>
                <c:pt idx="3696">
                  <c:v>2.1608237400650978</c:v>
                </c:pt>
                <c:pt idx="3697">
                  <c:v>3.2115739993751049</c:v>
                </c:pt>
                <c:pt idx="3698">
                  <c:v>2.1608237400650978</c:v>
                </c:pt>
                <c:pt idx="3699">
                  <c:v>2.1608237400650978</c:v>
                </c:pt>
                <c:pt idx="3700">
                  <c:v>2.1608237400650978</c:v>
                </c:pt>
                <c:pt idx="3701">
                  <c:v>2.1608237400650978</c:v>
                </c:pt>
                <c:pt idx="3702">
                  <c:v>3.2115739993751049</c:v>
                </c:pt>
                <c:pt idx="3703">
                  <c:v>2.1608237400650978</c:v>
                </c:pt>
                <c:pt idx="3704">
                  <c:v>2.1608237400650978</c:v>
                </c:pt>
                <c:pt idx="3705">
                  <c:v>2.1608237400650978</c:v>
                </c:pt>
                <c:pt idx="3706">
                  <c:v>2.1608237400650978</c:v>
                </c:pt>
                <c:pt idx="3707">
                  <c:v>2.1608237400650978</c:v>
                </c:pt>
                <c:pt idx="3708">
                  <c:v>2.1608237400650978</c:v>
                </c:pt>
                <c:pt idx="3709">
                  <c:v>2.1608237400650978</c:v>
                </c:pt>
                <c:pt idx="3710">
                  <c:v>3.2115739993751049</c:v>
                </c:pt>
                <c:pt idx="3711">
                  <c:v>2.1608237400650978</c:v>
                </c:pt>
                <c:pt idx="3712">
                  <c:v>3.2115739993751049</c:v>
                </c:pt>
                <c:pt idx="3713">
                  <c:v>2.1608237400650978</c:v>
                </c:pt>
                <c:pt idx="3714">
                  <c:v>2.1608237400650978</c:v>
                </c:pt>
                <c:pt idx="3715">
                  <c:v>2.1608237400650978</c:v>
                </c:pt>
                <c:pt idx="3716">
                  <c:v>2.1608237400650978</c:v>
                </c:pt>
                <c:pt idx="3717">
                  <c:v>2.1608237400650978</c:v>
                </c:pt>
                <c:pt idx="3718">
                  <c:v>2.1608237400650978</c:v>
                </c:pt>
                <c:pt idx="3719">
                  <c:v>2.1608237400650978</c:v>
                </c:pt>
                <c:pt idx="3720">
                  <c:v>2.1608237400650978</c:v>
                </c:pt>
                <c:pt idx="3721">
                  <c:v>2.1608237400650978</c:v>
                </c:pt>
                <c:pt idx="3722">
                  <c:v>3.2115739993751049</c:v>
                </c:pt>
                <c:pt idx="3723">
                  <c:v>2.1608237400650978</c:v>
                </c:pt>
                <c:pt idx="3724">
                  <c:v>3.2115739993751049</c:v>
                </c:pt>
                <c:pt idx="3725">
                  <c:v>3.2115739993751049</c:v>
                </c:pt>
                <c:pt idx="3726">
                  <c:v>3.2115739993751049</c:v>
                </c:pt>
                <c:pt idx="3727">
                  <c:v>3.2115739993751049</c:v>
                </c:pt>
                <c:pt idx="3728">
                  <c:v>3.2115739993751049</c:v>
                </c:pt>
                <c:pt idx="3729">
                  <c:v>3.2115739993751049</c:v>
                </c:pt>
                <c:pt idx="3730">
                  <c:v>2.1608237400650978</c:v>
                </c:pt>
                <c:pt idx="3731">
                  <c:v>2.1608237400650978</c:v>
                </c:pt>
                <c:pt idx="3732">
                  <c:v>3.2115739993751049</c:v>
                </c:pt>
                <c:pt idx="3733">
                  <c:v>3.2115739993751049</c:v>
                </c:pt>
                <c:pt idx="3734">
                  <c:v>2.1608237400650978</c:v>
                </c:pt>
                <c:pt idx="3735">
                  <c:v>3.2115739993751049</c:v>
                </c:pt>
                <c:pt idx="3736">
                  <c:v>3.2115739993751049</c:v>
                </c:pt>
                <c:pt idx="3737">
                  <c:v>3.2115739993751049</c:v>
                </c:pt>
                <c:pt idx="3738">
                  <c:v>3.2115739993751049</c:v>
                </c:pt>
                <c:pt idx="3739">
                  <c:v>3.2115739993751049</c:v>
                </c:pt>
                <c:pt idx="3740">
                  <c:v>3.2115739993751049</c:v>
                </c:pt>
                <c:pt idx="3741">
                  <c:v>3.2115739993751049</c:v>
                </c:pt>
                <c:pt idx="3742">
                  <c:v>3.2115739993751049</c:v>
                </c:pt>
                <c:pt idx="3743">
                  <c:v>3.2115739993751049</c:v>
                </c:pt>
                <c:pt idx="3744">
                  <c:v>3.2115739993751049</c:v>
                </c:pt>
                <c:pt idx="3745">
                  <c:v>2.1608237400650978</c:v>
                </c:pt>
                <c:pt idx="3746">
                  <c:v>3.2115739993751049</c:v>
                </c:pt>
                <c:pt idx="3747">
                  <c:v>3.2115739993751049</c:v>
                </c:pt>
                <c:pt idx="3748">
                  <c:v>3.2115739993751049</c:v>
                </c:pt>
                <c:pt idx="3749">
                  <c:v>3.2115739993751049</c:v>
                </c:pt>
                <c:pt idx="3750">
                  <c:v>3.2115739993751049</c:v>
                </c:pt>
                <c:pt idx="3751">
                  <c:v>3.2115739993751049</c:v>
                </c:pt>
                <c:pt idx="3752">
                  <c:v>3.2115739993751049</c:v>
                </c:pt>
                <c:pt idx="3753">
                  <c:v>4.262324258685112</c:v>
                </c:pt>
                <c:pt idx="3754">
                  <c:v>3.2115739993751049</c:v>
                </c:pt>
                <c:pt idx="3755">
                  <c:v>3.2115739993751049</c:v>
                </c:pt>
                <c:pt idx="3756">
                  <c:v>3.2115739993751049</c:v>
                </c:pt>
                <c:pt idx="3757">
                  <c:v>3.2115739993751049</c:v>
                </c:pt>
                <c:pt idx="3758">
                  <c:v>4.262324258685112</c:v>
                </c:pt>
                <c:pt idx="3759">
                  <c:v>3.2115739993751049</c:v>
                </c:pt>
                <c:pt idx="3760">
                  <c:v>4.262324258685112</c:v>
                </c:pt>
                <c:pt idx="3761">
                  <c:v>3.2115739993751049</c:v>
                </c:pt>
                <c:pt idx="3762">
                  <c:v>3.2115739993751049</c:v>
                </c:pt>
                <c:pt idx="3763">
                  <c:v>3.2115739993751049</c:v>
                </c:pt>
                <c:pt idx="3764">
                  <c:v>4.262324258685112</c:v>
                </c:pt>
                <c:pt idx="3765">
                  <c:v>4.262324258685112</c:v>
                </c:pt>
                <c:pt idx="3766">
                  <c:v>3.2115739993751049</c:v>
                </c:pt>
                <c:pt idx="3767">
                  <c:v>4.262324258685112</c:v>
                </c:pt>
                <c:pt idx="3768">
                  <c:v>4.262324258685112</c:v>
                </c:pt>
                <c:pt idx="3769">
                  <c:v>3.2115739993751049</c:v>
                </c:pt>
                <c:pt idx="3770">
                  <c:v>3.2115739993751049</c:v>
                </c:pt>
                <c:pt idx="3771">
                  <c:v>4.262324258685112</c:v>
                </c:pt>
                <c:pt idx="3772">
                  <c:v>4.262324258685112</c:v>
                </c:pt>
                <c:pt idx="3773">
                  <c:v>4.262324258685112</c:v>
                </c:pt>
                <c:pt idx="3774">
                  <c:v>4.262324258685112</c:v>
                </c:pt>
                <c:pt idx="3775">
                  <c:v>4.262324258685112</c:v>
                </c:pt>
                <c:pt idx="3776">
                  <c:v>4.262324258685112</c:v>
                </c:pt>
                <c:pt idx="3777">
                  <c:v>4.262324258685112</c:v>
                </c:pt>
                <c:pt idx="3778">
                  <c:v>4.262324258685112</c:v>
                </c:pt>
                <c:pt idx="3779">
                  <c:v>4.262324258685112</c:v>
                </c:pt>
                <c:pt idx="3780">
                  <c:v>5.3130745179951191</c:v>
                </c:pt>
                <c:pt idx="3781">
                  <c:v>4.262324258685112</c:v>
                </c:pt>
                <c:pt idx="3782">
                  <c:v>4.262324258685112</c:v>
                </c:pt>
                <c:pt idx="3783">
                  <c:v>4.262324258685112</c:v>
                </c:pt>
                <c:pt idx="3784">
                  <c:v>4.262324258685112</c:v>
                </c:pt>
                <c:pt idx="3785">
                  <c:v>4.262324258685112</c:v>
                </c:pt>
                <c:pt idx="3786">
                  <c:v>4.262324258685112</c:v>
                </c:pt>
                <c:pt idx="3787">
                  <c:v>4.262324258685112</c:v>
                </c:pt>
                <c:pt idx="3788">
                  <c:v>5.3130745179951191</c:v>
                </c:pt>
                <c:pt idx="3789">
                  <c:v>4.262324258685112</c:v>
                </c:pt>
                <c:pt idx="3790">
                  <c:v>4.262324258685112</c:v>
                </c:pt>
                <c:pt idx="3791">
                  <c:v>4.262324258685112</c:v>
                </c:pt>
                <c:pt idx="3792">
                  <c:v>4.262324258685112</c:v>
                </c:pt>
                <c:pt idx="3793">
                  <c:v>3.2115739993751049</c:v>
                </c:pt>
                <c:pt idx="3794">
                  <c:v>5.3130745179951191</c:v>
                </c:pt>
                <c:pt idx="3795">
                  <c:v>5.3130745179951191</c:v>
                </c:pt>
                <c:pt idx="3796">
                  <c:v>4.262324258685112</c:v>
                </c:pt>
                <c:pt idx="3797">
                  <c:v>4.262324258685112</c:v>
                </c:pt>
                <c:pt idx="3798">
                  <c:v>4.262324258685112</c:v>
                </c:pt>
                <c:pt idx="3799">
                  <c:v>4.262324258685112</c:v>
                </c:pt>
                <c:pt idx="3800">
                  <c:v>4.262324258685112</c:v>
                </c:pt>
                <c:pt idx="3801">
                  <c:v>4.262324258685112</c:v>
                </c:pt>
                <c:pt idx="3802">
                  <c:v>4.262324258685112</c:v>
                </c:pt>
                <c:pt idx="3803">
                  <c:v>4.262324258685112</c:v>
                </c:pt>
                <c:pt idx="3804">
                  <c:v>4.262324258685112</c:v>
                </c:pt>
                <c:pt idx="3805">
                  <c:v>4.262324258685112</c:v>
                </c:pt>
                <c:pt idx="3806">
                  <c:v>4.262324258685112</c:v>
                </c:pt>
                <c:pt idx="3807">
                  <c:v>4.262324258685112</c:v>
                </c:pt>
                <c:pt idx="3808">
                  <c:v>4.262324258685112</c:v>
                </c:pt>
                <c:pt idx="3809">
                  <c:v>3.2115739993751049</c:v>
                </c:pt>
                <c:pt idx="3810">
                  <c:v>4.262324258685112</c:v>
                </c:pt>
                <c:pt idx="3811">
                  <c:v>4.262324258685112</c:v>
                </c:pt>
                <c:pt idx="3812">
                  <c:v>4.262324258685112</c:v>
                </c:pt>
                <c:pt idx="3813">
                  <c:v>4.262324258685112</c:v>
                </c:pt>
                <c:pt idx="3814">
                  <c:v>4.262324258685112</c:v>
                </c:pt>
                <c:pt idx="3815">
                  <c:v>3.2115739993751049</c:v>
                </c:pt>
                <c:pt idx="3816">
                  <c:v>3.2115739993751049</c:v>
                </c:pt>
                <c:pt idx="3817">
                  <c:v>3.2115739993751049</c:v>
                </c:pt>
                <c:pt idx="3818">
                  <c:v>3.2115739993751049</c:v>
                </c:pt>
                <c:pt idx="3819">
                  <c:v>3.2115739993751049</c:v>
                </c:pt>
                <c:pt idx="3820">
                  <c:v>3.2115739993751049</c:v>
                </c:pt>
                <c:pt idx="3821">
                  <c:v>4.262324258685112</c:v>
                </c:pt>
                <c:pt idx="3822">
                  <c:v>4.262324258685112</c:v>
                </c:pt>
                <c:pt idx="3823">
                  <c:v>3.2115739993751049</c:v>
                </c:pt>
                <c:pt idx="3824">
                  <c:v>4.262324258685112</c:v>
                </c:pt>
                <c:pt idx="3825">
                  <c:v>3.2115739993751049</c:v>
                </c:pt>
                <c:pt idx="3826">
                  <c:v>3.2115739993751049</c:v>
                </c:pt>
                <c:pt idx="3827">
                  <c:v>3.2115739993751049</c:v>
                </c:pt>
                <c:pt idx="3828">
                  <c:v>3.2115739993751049</c:v>
                </c:pt>
                <c:pt idx="3829">
                  <c:v>3.2115739993751049</c:v>
                </c:pt>
                <c:pt idx="3830">
                  <c:v>3.2115739993751049</c:v>
                </c:pt>
                <c:pt idx="3831">
                  <c:v>3.2115739993751049</c:v>
                </c:pt>
                <c:pt idx="3832">
                  <c:v>3.2115739993751049</c:v>
                </c:pt>
                <c:pt idx="3833">
                  <c:v>2.1608237400650978</c:v>
                </c:pt>
                <c:pt idx="3834">
                  <c:v>3.2115739993751049</c:v>
                </c:pt>
                <c:pt idx="3835">
                  <c:v>2.1608237400650978</c:v>
                </c:pt>
                <c:pt idx="3836">
                  <c:v>2.1608237400650978</c:v>
                </c:pt>
                <c:pt idx="3837">
                  <c:v>2.1608237400650978</c:v>
                </c:pt>
                <c:pt idx="3838">
                  <c:v>2.1608237400650978</c:v>
                </c:pt>
                <c:pt idx="3839">
                  <c:v>2.1608237400650978</c:v>
                </c:pt>
                <c:pt idx="3840">
                  <c:v>2.1608237400650978</c:v>
                </c:pt>
                <c:pt idx="3841">
                  <c:v>3.2115739993751049</c:v>
                </c:pt>
                <c:pt idx="3842">
                  <c:v>2.1608237400650978</c:v>
                </c:pt>
                <c:pt idx="3843">
                  <c:v>2.1608237400650978</c:v>
                </c:pt>
                <c:pt idx="3844">
                  <c:v>2.1608237400650978</c:v>
                </c:pt>
                <c:pt idx="3845">
                  <c:v>2.1608237400650978</c:v>
                </c:pt>
                <c:pt idx="3846">
                  <c:v>2.1608237400650978</c:v>
                </c:pt>
                <c:pt idx="3847">
                  <c:v>2.1608237400650978</c:v>
                </c:pt>
                <c:pt idx="3848">
                  <c:v>2.1608237400650978</c:v>
                </c:pt>
                <c:pt idx="3849">
                  <c:v>2.1608237400650978</c:v>
                </c:pt>
                <c:pt idx="3850">
                  <c:v>2.1608237400650978</c:v>
                </c:pt>
                <c:pt idx="3851">
                  <c:v>2.1608237400650978</c:v>
                </c:pt>
                <c:pt idx="3852">
                  <c:v>2.1608237400650978</c:v>
                </c:pt>
                <c:pt idx="3853">
                  <c:v>2.1608237400650978</c:v>
                </c:pt>
                <c:pt idx="3854">
                  <c:v>2.1608237400650978</c:v>
                </c:pt>
                <c:pt idx="3855">
                  <c:v>2.1608237400650978</c:v>
                </c:pt>
                <c:pt idx="3856">
                  <c:v>2.1608237400650978</c:v>
                </c:pt>
                <c:pt idx="3857">
                  <c:v>3.2115739993751049</c:v>
                </c:pt>
                <c:pt idx="3858">
                  <c:v>1.1100734807550909</c:v>
                </c:pt>
                <c:pt idx="3859">
                  <c:v>2.1608237400650978</c:v>
                </c:pt>
                <c:pt idx="3860">
                  <c:v>1.1100734807550909</c:v>
                </c:pt>
                <c:pt idx="3861">
                  <c:v>2.1608237400650978</c:v>
                </c:pt>
                <c:pt idx="3862">
                  <c:v>2.1608237400650978</c:v>
                </c:pt>
                <c:pt idx="3863">
                  <c:v>2.1608237400650978</c:v>
                </c:pt>
                <c:pt idx="3864">
                  <c:v>2.1608237400650978</c:v>
                </c:pt>
                <c:pt idx="3865">
                  <c:v>2.1608237400650978</c:v>
                </c:pt>
                <c:pt idx="3866">
                  <c:v>2.1608237400650978</c:v>
                </c:pt>
                <c:pt idx="3867">
                  <c:v>2.1608237400650978</c:v>
                </c:pt>
                <c:pt idx="3868">
                  <c:v>2.1608237400650978</c:v>
                </c:pt>
                <c:pt idx="3869">
                  <c:v>2.1608237400650978</c:v>
                </c:pt>
                <c:pt idx="3870">
                  <c:v>2.1608237400650978</c:v>
                </c:pt>
                <c:pt idx="3871">
                  <c:v>2.1608237400650978</c:v>
                </c:pt>
                <c:pt idx="3872">
                  <c:v>2.1608237400650978</c:v>
                </c:pt>
                <c:pt idx="3873">
                  <c:v>2.1608237400650978</c:v>
                </c:pt>
                <c:pt idx="3874">
                  <c:v>1.1100734807550909</c:v>
                </c:pt>
                <c:pt idx="3875">
                  <c:v>2.1608237400650978</c:v>
                </c:pt>
                <c:pt idx="3876">
                  <c:v>2.1608237400650978</c:v>
                </c:pt>
                <c:pt idx="3877">
                  <c:v>2.1608237400650978</c:v>
                </c:pt>
                <c:pt idx="3878">
                  <c:v>2.1608237400650978</c:v>
                </c:pt>
                <c:pt idx="3879">
                  <c:v>2.1608237400650978</c:v>
                </c:pt>
                <c:pt idx="3880">
                  <c:v>2.1608237400650978</c:v>
                </c:pt>
                <c:pt idx="3881">
                  <c:v>2.1608237400650978</c:v>
                </c:pt>
                <c:pt idx="3882">
                  <c:v>2.1608237400650978</c:v>
                </c:pt>
                <c:pt idx="3883">
                  <c:v>2.1608237400650978</c:v>
                </c:pt>
                <c:pt idx="3884">
                  <c:v>2.1608237400650978</c:v>
                </c:pt>
                <c:pt idx="3885">
                  <c:v>2.1608237400650978</c:v>
                </c:pt>
                <c:pt idx="3886">
                  <c:v>3.2115739993751049</c:v>
                </c:pt>
                <c:pt idx="3887">
                  <c:v>2.1608237400650978</c:v>
                </c:pt>
                <c:pt idx="3888">
                  <c:v>2.1608237400650978</c:v>
                </c:pt>
                <c:pt idx="3889">
                  <c:v>2.1608237400650978</c:v>
                </c:pt>
                <c:pt idx="3890">
                  <c:v>2.1608237400650978</c:v>
                </c:pt>
                <c:pt idx="3891">
                  <c:v>3.2115739993751049</c:v>
                </c:pt>
                <c:pt idx="3892">
                  <c:v>3.2115739993751049</c:v>
                </c:pt>
                <c:pt idx="3893">
                  <c:v>2.1608237400650978</c:v>
                </c:pt>
                <c:pt idx="3894">
                  <c:v>2.1608237400650978</c:v>
                </c:pt>
                <c:pt idx="3895">
                  <c:v>2.1608237400650978</c:v>
                </c:pt>
                <c:pt idx="3896">
                  <c:v>2.1608237400650978</c:v>
                </c:pt>
                <c:pt idx="3897">
                  <c:v>2.1608237400650978</c:v>
                </c:pt>
                <c:pt idx="3898">
                  <c:v>2.1608237400650978</c:v>
                </c:pt>
                <c:pt idx="3899">
                  <c:v>2.1608237400650978</c:v>
                </c:pt>
                <c:pt idx="3900">
                  <c:v>3.2115739993751049</c:v>
                </c:pt>
                <c:pt idx="3901">
                  <c:v>3.2115739993751049</c:v>
                </c:pt>
                <c:pt idx="3902">
                  <c:v>3.2115739993751049</c:v>
                </c:pt>
                <c:pt idx="3903">
                  <c:v>3.2115739993751049</c:v>
                </c:pt>
                <c:pt idx="3904">
                  <c:v>3.2115739993751049</c:v>
                </c:pt>
                <c:pt idx="3905">
                  <c:v>3.2115739993751049</c:v>
                </c:pt>
                <c:pt idx="3906">
                  <c:v>3.2115739993751049</c:v>
                </c:pt>
                <c:pt idx="3907">
                  <c:v>3.2115739993751049</c:v>
                </c:pt>
                <c:pt idx="3908">
                  <c:v>3.2115739993751049</c:v>
                </c:pt>
                <c:pt idx="3909">
                  <c:v>3.2115739993751049</c:v>
                </c:pt>
                <c:pt idx="3910">
                  <c:v>3.2115739993751049</c:v>
                </c:pt>
                <c:pt idx="3911">
                  <c:v>3.2115739993751049</c:v>
                </c:pt>
                <c:pt idx="3912">
                  <c:v>3.2115739993751049</c:v>
                </c:pt>
                <c:pt idx="3913">
                  <c:v>3.2115739993751049</c:v>
                </c:pt>
                <c:pt idx="3914">
                  <c:v>3.2115739993751049</c:v>
                </c:pt>
                <c:pt idx="3915">
                  <c:v>3.2115739993751049</c:v>
                </c:pt>
                <c:pt idx="3916">
                  <c:v>3.2115739993751049</c:v>
                </c:pt>
                <c:pt idx="3917">
                  <c:v>3.2115739993751049</c:v>
                </c:pt>
                <c:pt idx="3918">
                  <c:v>3.2115739993751049</c:v>
                </c:pt>
                <c:pt idx="3919">
                  <c:v>3.2115739993751049</c:v>
                </c:pt>
                <c:pt idx="3920">
                  <c:v>3.2115739993751049</c:v>
                </c:pt>
                <c:pt idx="3921">
                  <c:v>3.2115739993751049</c:v>
                </c:pt>
                <c:pt idx="3922">
                  <c:v>3.2115739993751049</c:v>
                </c:pt>
                <c:pt idx="3923">
                  <c:v>3.2115739993751049</c:v>
                </c:pt>
                <c:pt idx="3924">
                  <c:v>3.2115739993751049</c:v>
                </c:pt>
                <c:pt idx="3925">
                  <c:v>3.2115739993751049</c:v>
                </c:pt>
                <c:pt idx="3926">
                  <c:v>3.2115739993751049</c:v>
                </c:pt>
                <c:pt idx="3927">
                  <c:v>4.262324258685112</c:v>
                </c:pt>
                <c:pt idx="3928">
                  <c:v>3.2115739993751049</c:v>
                </c:pt>
                <c:pt idx="3929">
                  <c:v>4.262324258685112</c:v>
                </c:pt>
                <c:pt idx="3930">
                  <c:v>4.262324258685112</c:v>
                </c:pt>
                <c:pt idx="3931">
                  <c:v>3.2115739993751049</c:v>
                </c:pt>
                <c:pt idx="3932">
                  <c:v>4.262324258685112</c:v>
                </c:pt>
                <c:pt idx="3933">
                  <c:v>3.2115739993751049</c:v>
                </c:pt>
                <c:pt idx="3934">
                  <c:v>4.262324258685112</c:v>
                </c:pt>
                <c:pt idx="3935">
                  <c:v>4.262324258685112</c:v>
                </c:pt>
                <c:pt idx="3936">
                  <c:v>4.262324258685112</c:v>
                </c:pt>
                <c:pt idx="3937">
                  <c:v>3.2115739993751049</c:v>
                </c:pt>
                <c:pt idx="3938">
                  <c:v>3.2115739993751049</c:v>
                </c:pt>
                <c:pt idx="3939">
                  <c:v>4.262324258685112</c:v>
                </c:pt>
                <c:pt idx="3940">
                  <c:v>4.262324258685112</c:v>
                </c:pt>
                <c:pt idx="3941">
                  <c:v>4.262324258685112</c:v>
                </c:pt>
                <c:pt idx="3942">
                  <c:v>4.262324258685112</c:v>
                </c:pt>
                <c:pt idx="3943">
                  <c:v>4.262324258685112</c:v>
                </c:pt>
                <c:pt idx="3944">
                  <c:v>4.262324258685112</c:v>
                </c:pt>
                <c:pt idx="3945">
                  <c:v>4.262324258685112</c:v>
                </c:pt>
                <c:pt idx="3946">
                  <c:v>3.2115739993751049</c:v>
                </c:pt>
                <c:pt idx="3947">
                  <c:v>4.262324258685112</c:v>
                </c:pt>
                <c:pt idx="3948">
                  <c:v>4.262324258685112</c:v>
                </c:pt>
                <c:pt idx="3949">
                  <c:v>4.262324258685112</c:v>
                </c:pt>
                <c:pt idx="3950">
                  <c:v>4.262324258685112</c:v>
                </c:pt>
                <c:pt idx="3951">
                  <c:v>4.262324258685112</c:v>
                </c:pt>
                <c:pt idx="3952">
                  <c:v>4.262324258685112</c:v>
                </c:pt>
                <c:pt idx="3953">
                  <c:v>4.262324258685112</c:v>
                </c:pt>
                <c:pt idx="3954">
                  <c:v>4.262324258685112</c:v>
                </c:pt>
                <c:pt idx="3955">
                  <c:v>4.262324258685112</c:v>
                </c:pt>
                <c:pt idx="3956">
                  <c:v>4.262324258685112</c:v>
                </c:pt>
                <c:pt idx="3957">
                  <c:v>4.262324258685112</c:v>
                </c:pt>
                <c:pt idx="3958">
                  <c:v>4.262324258685112</c:v>
                </c:pt>
                <c:pt idx="3959">
                  <c:v>4.262324258685112</c:v>
                </c:pt>
                <c:pt idx="3960">
                  <c:v>3.2115739993751049</c:v>
                </c:pt>
                <c:pt idx="3961">
                  <c:v>4.262324258685112</c:v>
                </c:pt>
                <c:pt idx="3962">
                  <c:v>4.262324258685112</c:v>
                </c:pt>
                <c:pt idx="3963">
                  <c:v>4.262324258685112</c:v>
                </c:pt>
                <c:pt idx="3964">
                  <c:v>4.262324258685112</c:v>
                </c:pt>
                <c:pt idx="3965">
                  <c:v>4.262324258685112</c:v>
                </c:pt>
                <c:pt idx="3966">
                  <c:v>4.262324258685112</c:v>
                </c:pt>
                <c:pt idx="3967">
                  <c:v>4.262324258685112</c:v>
                </c:pt>
                <c:pt idx="3968">
                  <c:v>5.3130745179951191</c:v>
                </c:pt>
                <c:pt idx="3969">
                  <c:v>4.262324258685112</c:v>
                </c:pt>
                <c:pt idx="3970">
                  <c:v>5.3130745179951191</c:v>
                </c:pt>
                <c:pt idx="3971">
                  <c:v>4.262324258685112</c:v>
                </c:pt>
                <c:pt idx="3972">
                  <c:v>4.262324258685112</c:v>
                </c:pt>
                <c:pt idx="3973">
                  <c:v>5.3130745179951191</c:v>
                </c:pt>
                <c:pt idx="3974">
                  <c:v>4.262324258685112</c:v>
                </c:pt>
                <c:pt idx="3975">
                  <c:v>4.262324258685112</c:v>
                </c:pt>
                <c:pt idx="3976">
                  <c:v>5.3130745179951191</c:v>
                </c:pt>
                <c:pt idx="3977">
                  <c:v>4.262324258685112</c:v>
                </c:pt>
                <c:pt idx="3978">
                  <c:v>4.262324258685112</c:v>
                </c:pt>
                <c:pt idx="3979">
                  <c:v>5.3130745179951191</c:v>
                </c:pt>
                <c:pt idx="3980">
                  <c:v>5.3130745179951191</c:v>
                </c:pt>
                <c:pt idx="3981">
                  <c:v>5.3130745179951191</c:v>
                </c:pt>
                <c:pt idx="3982">
                  <c:v>4.262324258685112</c:v>
                </c:pt>
                <c:pt idx="3983">
                  <c:v>5.3130745179951191</c:v>
                </c:pt>
                <c:pt idx="3984">
                  <c:v>5.3130745179951191</c:v>
                </c:pt>
                <c:pt idx="3985">
                  <c:v>4.262324258685112</c:v>
                </c:pt>
                <c:pt idx="3986">
                  <c:v>5.3130745179951191</c:v>
                </c:pt>
                <c:pt idx="3987">
                  <c:v>5.3130745179951191</c:v>
                </c:pt>
                <c:pt idx="3988">
                  <c:v>4.262324258685112</c:v>
                </c:pt>
                <c:pt idx="3989">
                  <c:v>5.3130745179951191</c:v>
                </c:pt>
                <c:pt idx="3990">
                  <c:v>4.262324258685112</c:v>
                </c:pt>
                <c:pt idx="3991">
                  <c:v>5.3130745179951191</c:v>
                </c:pt>
                <c:pt idx="3992">
                  <c:v>5.3130745179951191</c:v>
                </c:pt>
                <c:pt idx="3993">
                  <c:v>5.3130745179951191</c:v>
                </c:pt>
                <c:pt idx="3994">
                  <c:v>4.262324258685112</c:v>
                </c:pt>
                <c:pt idx="3995">
                  <c:v>5.3130745179951191</c:v>
                </c:pt>
                <c:pt idx="3996">
                  <c:v>5.3130745179951191</c:v>
                </c:pt>
                <c:pt idx="3997">
                  <c:v>5.3130745179951191</c:v>
                </c:pt>
                <c:pt idx="3998">
                  <c:v>4.262324258685112</c:v>
                </c:pt>
                <c:pt idx="3999">
                  <c:v>4.262324258685112</c:v>
                </c:pt>
                <c:pt idx="4000">
                  <c:v>4.262324258685112</c:v>
                </c:pt>
                <c:pt idx="4001">
                  <c:v>4.262324258685112</c:v>
                </c:pt>
                <c:pt idx="4002">
                  <c:v>4.262324258685112</c:v>
                </c:pt>
                <c:pt idx="4003">
                  <c:v>4.262324258685112</c:v>
                </c:pt>
                <c:pt idx="4004">
                  <c:v>4.262324258685112</c:v>
                </c:pt>
                <c:pt idx="4005">
                  <c:v>4.262324258685112</c:v>
                </c:pt>
                <c:pt idx="4006">
                  <c:v>4.262324258685112</c:v>
                </c:pt>
                <c:pt idx="4007">
                  <c:v>3.2115739993751049</c:v>
                </c:pt>
                <c:pt idx="4008">
                  <c:v>4.262324258685112</c:v>
                </c:pt>
                <c:pt idx="4009">
                  <c:v>4.262324258685112</c:v>
                </c:pt>
                <c:pt idx="4010">
                  <c:v>4.262324258685112</c:v>
                </c:pt>
                <c:pt idx="4011">
                  <c:v>4.262324258685112</c:v>
                </c:pt>
                <c:pt idx="4012">
                  <c:v>3.2115739993751049</c:v>
                </c:pt>
                <c:pt idx="4013">
                  <c:v>4.262324258685112</c:v>
                </c:pt>
                <c:pt idx="4014">
                  <c:v>3.2115739993751049</c:v>
                </c:pt>
                <c:pt idx="4015">
                  <c:v>4.262324258685112</c:v>
                </c:pt>
                <c:pt idx="4016">
                  <c:v>3.2115739993751049</c:v>
                </c:pt>
                <c:pt idx="4017">
                  <c:v>3.2115739993751049</c:v>
                </c:pt>
                <c:pt idx="4018">
                  <c:v>3.2115739993751049</c:v>
                </c:pt>
                <c:pt idx="4019">
                  <c:v>3.2115739993751049</c:v>
                </c:pt>
                <c:pt idx="4020">
                  <c:v>4.262324258685112</c:v>
                </c:pt>
                <c:pt idx="4021">
                  <c:v>3.2115739993751049</c:v>
                </c:pt>
                <c:pt idx="4022">
                  <c:v>3.2115739993751049</c:v>
                </c:pt>
                <c:pt idx="4023">
                  <c:v>3.2115739993751049</c:v>
                </c:pt>
                <c:pt idx="4024">
                  <c:v>3.2115739993751049</c:v>
                </c:pt>
                <c:pt idx="4025">
                  <c:v>3.2115739993751049</c:v>
                </c:pt>
                <c:pt idx="4026">
                  <c:v>3.2115739993751049</c:v>
                </c:pt>
                <c:pt idx="4027">
                  <c:v>3.2115739993751049</c:v>
                </c:pt>
                <c:pt idx="4028">
                  <c:v>2.1608237400650978</c:v>
                </c:pt>
                <c:pt idx="4029">
                  <c:v>2.1608237400650978</c:v>
                </c:pt>
                <c:pt idx="4030">
                  <c:v>3.2115739993751049</c:v>
                </c:pt>
                <c:pt idx="4031">
                  <c:v>3.2115739993751049</c:v>
                </c:pt>
                <c:pt idx="4032">
                  <c:v>2.1608237400650978</c:v>
                </c:pt>
                <c:pt idx="4033">
                  <c:v>2.1608237400650978</c:v>
                </c:pt>
                <c:pt idx="4034">
                  <c:v>2.1608237400650978</c:v>
                </c:pt>
                <c:pt idx="4035">
                  <c:v>2.1608237400650978</c:v>
                </c:pt>
                <c:pt idx="4036">
                  <c:v>2.1608237400650978</c:v>
                </c:pt>
                <c:pt idx="4037">
                  <c:v>2.1608237400650978</c:v>
                </c:pt>
                <c:pt idx="4038">
                  <c:v>2.1608237400650978</c:v>
                </c:pt>
                <c:pt idx="4039">
                  <c:v>3.2115739993751049</c:v>
                </c:pt>
                <c:pt idx="4040">
                  <c:v>2.1608237400650978</c:v>
                </c:pt>
                <c:pt idx="4041">
                  <c:v>2.1608237400650978</c:v>
                </c:pt>
                <c:pt idx="4042">
                  <c:v>2.1608237400650978</c:v>
                </c:pt>
                <c:pt idx="4043">
                  <c:v>2.1608237400650978</c:v>
                </c:pt>
                <c:pt idx="4044">
                  <c:v>2.1608237400650978</c:v>
                </c:pt>
                <c:pt idx="4045">
                  <c:v>2.1608237400650978</c:v>
                </c:pt>
                <c:pt idx="4046">
                  <c:v>2.1608237400650978</c:v>
                </c:pt>
                <c:pt idx="4047">
                  <c:v>2.1608237400650978</c:v>
                </c:pt>
                <c:pt idx="4048">
                  <c:v>2.1608237400650978</c:v>
                </c:pt>
                <c:pt idx="4049">
                  <c:v>2.1608237400650978</c:v>
                </c:pt>
                <c:pt idx="4050">
                  <c:v>2.1608237400650978</c:v>
                </c:pt>
                <c:pt idx="4051">
                  <c:v>2.1608237400650978</c:v>
                </c:pt>
                <c:pt idx="4052">
                  <c:v>2.1608237400650978</c:v>
                </c:pt>
                <c:pt idx="4053">
                  <c:v>2.1608237400650978</c:v>
                </c:pt>
                <c:pt idx="4054">
                  <c:v>1.1100734807550909</c:v>
                </c:pt>
                <c:pt idx="4055">
                  <c:v>2.1608237400650978</c:v>
                </c:pt>
                <c:pt idx="4056">
                  <c:v>1.1100734807550909</c:v>
                </c:pt>
                <c:pt idx="4057">
                  <c:v>2.1608237400650978</c:v>
                </c:pt>
                <c:pt idx="4058">
                  <c:v>2.1608237400650978</c:v>
                </c:pt>
                <c:pt idx="4059">
                  <c:v>2.1608237400650978</c:v>
                </c:pt>
                <c:pt idx="4060">
                  <c:v>1.1100734807550909</c:v>
                </c:pt>
                <c:pt idx="4061">
                  <c:v>2.1608237400650978</c:v>
                </c:pt>
                <c:pt idx="4062">
                  <c:v>2.1608237400650978</c:v>
                </c:pt>
                <c:pt idx="4063">
                  <c:v>2.1608237400650978</c:v>
                </c:pt>
                <c:pt idx="4064">
                  <c:v>2.1608237400650978</c:v>
                </c:pt>
                <c:pt idx="4065">
                  <c:v>2.1608237400650978</c:v>
                </c:pt>
                <c:pt idx="4066">
                  <c:v>3.2115739993751049</c:v>
                </c:pt>
                <c:pt idx="4067">
                  <c:v>2.1608237400650978</c:v>
                </c:pt>
                <c:pt idx="4068">
                  <c:v>2.1608237400650978</c:v>
                </c:pt>
                <c:pt idx="4069">
                  <c:v>2.1608237400650978</c:v>
                </c:pt>
                <c:pt idx="4070">
                  <c:v>2.1608237400650978</c:v>
                </c:pt>
                <c:pt idx="4071">
                  <c:v>2.1608237400650978</c:v>
                </c:pt>
                <c:pt idx="4072">
                  <c:v>2.1608237400650978</c:v>
                </c:pt>
                <c:pt idx="4073">
                  <c:v>2.1608237400650978</c:v>
                </c:pt>
                <c:pt idx="4074">
                  <c:v>2.1608237400650978</c:v>
                </c:pt>
                <c:pt idx="4075">
                  <c:v>2.1608237400650978</c:v>
                </c:pt>
                <c:pt idx="4076">
                  <c:v>2.1608237400650978</c:v>
                </c:pt>
                <c:pt idx="4077">
                  <c:v>2.1608237400650978</c:v>
                </c:pt>
                <c:pt idx="4078">
                  <c:v>2.1608237400650978</c:v>
                </c:pt>
                <c:pt idx="4079">
                  <c:v>2.1608237400650978</c:v>
                </c:pt>
                <c:pt idx="4080">
                  <c:v>2.1608237400650978</c:v>
                </c:pt>
                <c:pt idx="4081">
                  <c:v>2.1608237400650978</c:v>
                </c:pt>
                <c:pt idx="4082">
                  <c:v>3.2115739993751049</c:v>
                </c:pt>
                <c:pt idx="4083">
                  <c:v>2.1608237400650978</c:v>
                </c:pt>
                <c:pt idx="4084">
                  <c:v>2.1608237400650978</c:v>
                </c:pt>
                <c:pt idx="4085">
                  <c:v>2.1608237400650978</c:v>
                </c:pt>
                <c:pt idx="4086">
                  <c:v>2.1608237400650978</c:v>
                </c:pt>
                <c:pt idx="4087">
                  <c:v>2.1608237400650978</c:v>
                </c:pt>
                <c:pt idx="4088">
                  <c:v>2.1608237400650978</c:v>
                </c:pt>
                <c:pt idx="4089">
                  <c:v>3.2115739993751049</c:v>
                </c:pt>
                <c:pt idx="4090">
                  <c:v>2.1608237400650978</c:v>
                </c:pt>
                <c:pt idx="4091">
                  <c:v>3.2115739993751049</c:v>
                </c:pt>
                <c:pt idx="4092">
                  <c:v>2.1608237400650978</c:v>
                </c:pt>
                <c:pt idx="4093">
                  <c:v>3.2115739993751049</c:v>
                </c:pt>
                <c:pt idx="4094">
                  <c:v>2.1608237400650978</c:v>
                </c:pt>
                <c:pt idx="4095">
                  <c:v>3.2115739993751049</c:v>
                </c:pt>
                <c:pt idx="4096">
                  <c:v>3.2115739993751049</c:v>
                </c:pt>
                <c:pt idx="4097">
                  <c:v>3.2115739993751049</c:v>
                </c:pt>
                <c:pt idx="4098">
                  <c:v>3.2115739993751049</c:v>
                </c:pt>
                <c:pt idx="4099">
                  <c:v>2.1608237400650978</c:v>
                </c:pt>
                <c:pt idx="4100">
                  <c:v>3.2115739993751049</c:v>
                </c:pt>
                <c:pt idx="4101">
                  <c:v>3.2115739993751049</c:v>
                </c:pt>
                <c:pt idx="4102">
                  <c:v>3.2115739993751049</c:v>
                </c:pt>
                <c:pt idx="4103">
                  <c:v>2.1608237400650978</c:v>
                </c:pt>
                <c:pt idx="4104">
                  <c:v>3.2115739993751049</c:v>
                </c:pt>
                <c:pt idx="4105">
                  <c:v>3.2115739993751049</c:v>
                </c:pt>
                <c:pt idx="4106">
                  <c:v>3.2115739993751049</c:v>
                </c:pt>
                <c:pt idx="4107">
                  <c:v>3.2115739993751049</c:v>
                </c:pt>
                <c:pt idx="4108">
                  <c:v>3.2115739993751049</c:v>
                </c:pt>
                <c:pt idx="4109">
                  <c:v>3.2115739993751049</c:v>
                </c:pt>
                <c:pt idx="4110">
                  <c:v>3.2115739993751049</c:v>
                </c:pt>
                <c:pt idx="4111">
                  <c:v>3.2115739993751049</c:v>
                </c:pt>
                <c:pt idx="4112">
                  <c:v>3.2115739993751049</c:v>
                </c:pt>
                <c:pt idx="4113">
                  <c:v>3.2115739993751049</c:v>
                </c:pt>
                <c:pt idx="4114">
                  <c:v>3.2115739993751049</c:v>
                </c:pt>
                <c:pt idx="4115">
                  <c:v>3.2115739993751049</c:v>
                </c:pt>
                <c:pt idx="4116">
                  <c:v>3.2115739993751049</c:v>
                </c:pt>
                <c:pt idx="4117">
                  <c:v>3.2115739993751049</c:v>
                </c:pt>
                <c:pt idx="4118">
                  <c:v>3.2115739993751049</c:v>
                </c:pt>
                <c:pt idx="4119">
                  <c:v>3.2115739993751049</c:v>
                </c:pt>
                <c:pt idx="4120">
                  <c:v>3.2115739993751049</c:v>
                </c:pt>
                <c:pt idx="4121">
                  <c:v>3.2115739993751049</c:v>
                </c:pt>
                <c:pt idx="4122">
                  <c:v>3.2115739993751049</c:v>
                </c:pt>
                <c:pt idx="4123">
                  <c:v>3.2115739993751049</c:v>
                </c:pt>
                <c:pt idx="4124">
                  <c:v>3.2115739993751049</c:v>
                </c:pt>
                <c:pt idx="4125">
                  <c:v>3.2115739993751049</c:v>
                </c:pt>
                <c:pt idx="4126">
                  <c:v>3.2115739993751049</c:v>
                </c:pt>
                <c:pt idx="4127">
                  <c:v>3.2115739993751049</c:v>
                </c:pt>
                <c:pt idx="4128">
                  <c:v>4.262324258685112</c:v>
                </c:pt>
                <c:pt idx="4129">
                  <c:v>4.262324258685112</c:v>
                </c:pt>
                <c:pt idx="4130">
                  <c:v>3.2115739993751049</c:v>
                </c:pt>
                <c:pt idx="4131">
                  <c:v>4.262324258685112</c:v>
                </c:pt>
                <c:pt idx="4132">
                  <c:v>4.262324258685112</c:v>
                </c:pt>
                <c:pt idx="4133">
                  <c:v>3.2115739993751049</c:v>
                </c:pt>
                <c:pt idx="4134">
                  <c:v>4.262324258685112</c:v>
                </c:pt>
                <c:pt idx="4135">
                  <c:v>4.262324258685112</c:v>
                </c:pt>
                <c:pt idx="4136">
                  <c:v>4.262324258685112</c:v>
                </c:pt>
                <c:pt idx="4137">
                  <c:v>3.2115739993751049</c:v>
                </c:pt>
                <c:pt idx="4138">
                  <c:v>4.262324258685112</c:v>
                </c:pt>
                <c:pt idx="4139">
                  <c:v>3.2115739993751049</c:v>
                </c:pt>
                <c:pt idx="4140">
                  <c:v>4.262324258685112</c:v>
                </c:pt>
                <c:pt idx="4141">
                  <c:v>4.262324258685112</c:v>
                </c:pt>
                <c:pt idx="4142">
                  <c:v>4.262324258685112</c:v>
                </c:pt>
                <c:pt idx="4143">
                  <c:v>4.262324258685112</c:v>
                </c:pt>
                <c:pt idx="4144">
                  <c:v>4.262324258685112</c:v>
                </c:pt>
                <c:pt idx="4145">
                  <c:v>4.262324258685112</c:v>
                </c:pt>
                <c:pt idx="4146">
                  <c:v>4.262324258685112</c:v>
                </c:pt>
                <c:pt idx="4147">
                  <c:v>4.262324258685112</c:v>
                </c:pt>
                <c:pt idx="4148">
                  <c:v>3.2115739993751049</c:v>
                </c:pt>
                <c:pt idx="4149">
                  <c:v>4.262324258685112</c:v>
                </c:pt>
                <c:pt idx="4150">
                  <c:v>4.262324258685112</c:v>
                </c:pt>
                <c:pt idx="4151">
                  <c:v>5.3130745179951191</c:v>
                </c:pt>
                <c:pt idx="4152">
                  <c:v>4.262324258685112</c:v>
                </c:pt>
                <c:pt idx="4153">
                  <c:v>4.262324258685112</c:v>
                </c:pt>
                <c:pt idx="4154">
                  <c:v>4.262324258685112</c:v>
                </c:pt>
                <c:pt idx="4155">
                  <c:v>4.262324258685112</c:v>
                </c:pt>
                <c:pt idx="4156">
                  <c:v>5.3130745179951191</c:v>
                </c:pt>
                <c:pt idx="4157">
                  <c:v>4.262324258685112</c:v>
                </c:pt>
                <c:pt idx="4158">
                  <c:v>5.3130745179951191</c:v>
                </c:pt>
                <c:pt idx="4159">
                  <c:v>4.262324258685112</c:v>
                </c:pt>
                <c:pt idx="4160">
                  <c:v>4.262324258685112</c:v>
                </c:pt>
                <c:pt idx="4161">
                  <c:v>5.3130745179951191</c:v>
                </c:pt>
                <c:pt idx="4162">
                  <c:v>4.262324258685112</c:v>
                </c:pt>
                <c:pt idx="4163">
                  <c:v>5.3130745179951191</c:v>
                </c:pt>
                <c:pt idx="4164">
                  <c:v>4.262324258685112</c:v>
                </c:pt>
                <c:pt idx="4165">
                  <c:v>5.3130745179951191</c:v>
                </c:pt>
                <c:pt idx="4166">
                  <c:v>4.262324258685112</c:v>
                </c:pt>
                <c:pt idx="4167">
                  <c:v>4.262324258685112</c:v>
                </c:pt>
                <c:pt idx="4168">
                  <c:v>4.262324258685112</c:v>
                </c:pt>
                <c:pt idx="4169">
                  <c:v>4.262324258685112</c:v>
                </c:pt>
                <c:pt idx="4170">
                  <c:v>4.262324258685112</c:v>
                </c:pt>
                <c:pt idx="4171">
                  <c:v>4.262324258685112</c:v>
                </c:pt>
                <c:pt idx="4172">
                  <c:v>5.3130745179951191</c:v>
                </c:pt>
                <c:pt idx="4173">
                  <c:v>5.3130745179951191</c:v>
                </c:pt>
                <c:pt idx="4174">
                  <c:v>4.262324258685112</c:v>
                </c:pt>
                <c:pt idx="4175">
                  <c:v>4.262324258685112</c:v>
                </c:pt>
                <c:pt idx="4176">
                  <c:v>4.262324258685112</c:v>
                </c:pt>
                <c:pt idx="4177">
                  <c:v>4.262324258685112</c:v>
                </c:pt>
                <c:pt idx="4178">
                  <c:v>4.262324258685112</c:v>
                </c:pt>
                <c:pt idx="4179">
                  <c:v>4.262324258685112</c:v>
                </c:pt>
                <c:pt idx="4180">
                  <c:v>4.262324258685112</c:v>
                </c:pt>
                <c:pt idx="4181">
                  <c:v>4.262324258685112</c:v>
                </c:pt>
                <c:pt idx="4182">
                  <c:v>4.262324258685112</c:v>
                </c:pt>
                <c:pt idx="4183">
                  <c:v>4.262324258685112</c:v>
                </c:pt>
                <c:pt idx="4184">
                  <c:v>4.262324258685112</c:v>
                </c:pt>
                <c:pt idx="4185">
                  <c:v>4.262324258685112</c:v>
                </c:pt>
                <c:pt idx="4186">
                  <c:v>4.262324258685112</c:v>
                </c:pt>
                <c:pt idx="4187">
                  <c:v>4.262324258685112</c:v>
                </c:pt>
                <c:pt idx="4188">
                  <c:v>4.262324258685112</c:v>
                </c:pt>
                <c:pt idx="4189">
                  <c:v>3.2115739993751049</c:v>
                </c:pt>
                <c:pt idx="4190">
                  <c:v>4.262324258685112</c:v>
                </c:pt>
                <c:pt idx="4191">
                  <c:v>3.2115739993751049</c:v>
                </c:pt>
                <c:pt idx="4192">
                  <c:v>3.2115739993751049</c:v>
                </c:pt>
                <c:pt idx="4193">
                  <c:v>3.2115739993751049</c:v>
                </c:pt>
                <c:pt idx="4194">
                  <c:v>3.2115739993751049</c:v>
                </c:pt>
                <c:pt idx="4195">
                  <c:v>3.2115739993751049</c:v>
                </c:pt>
                <c:pt idx="4196">
                  <c:v>3.2115739993751049</c:v>
                </c:pt>
                <c:pt idx="4197">
                  <c:v>3.2115739993751049</c:v>
                </c:pt>
                <c:pt idx="4198">
                  <c:v>3.2115739993751049</c:v>
                </c:pt>
                <c:pt idx="4199">
                  <c:v>3.2115739993751049</c:v>
                </c:pt>
                <c:pt idx="4200">
                  <c:v>3.2115739993751049</c:v>
                </c:pt>
                <c:pt idx="4201">
                  <c:v>3.2115739993751049</c:v>
                </c:pt>
                <c:pt idx="4202">
                  <c:v>3.2115739993751049</c:v>
                </c:pt>
                <c:pt idx="4203">
                  <c:v>3.2115739993751049</c:v>
                </c:pt>
                <c:pt idx="4204">
                  <c:v>3.2115739993751049</c:v>
                </c:pt>
                <c:pt idx="4205">
                  <c:v>3.2115739993751049</c:v>
                </c:pt>
                <c:pt idx="4206">
                  <c:v>3.2115739993751049</c:v>
                </c:pt>
                <c:pt idx="4207">
                  <c:v>3.2115739993751049</c:v>
                </c:pt>
                <c:pt idx="4208">
                  <c:v>2.1608237400650978</c:v>
                </c:pt>
                <c:pt idx="4209">
                  <c:v>3.2115739993751049</c:v>
                </c:pt>
                <c:pt idx="4210">
                  <c:v>2.1608237400650978</c:v>
                </c:pt>
                <c:pt idx="4211">
                  <c:v>2.1608237400650978</c:v>
                </c:pt>
                <c:pt idx="4212">
                  <c:v>3.2115739993751049</c:v>
                </c:pt>
                <c:pt idx="4213">
                  <c:v>2.1608237400650978</c:v>
                </c:pt>
                <c:pt idx="4214">
                  <c:v>2.1608237400650978</c:v>
                </c:pt>
                <c:pt idx="4215">
                  <c:v>2.1608237400650978</c:v>
                </c:pt>
                <c:pt idx="4216">
                  <c:v>2.1608237400650978</c:v>
                </c:pt>
                <c:pt idx="4217">
                  <c:v>1.1100734807550909</c:v>
                </c:pt>
                <c:pt idx="4218">
                  <c:v>2.1608237400650978</c:v>
                </c:pt>
                <c:pt idx="4219">
                  <c:v>3.2115739993751049</c:v>
                </c:pt>
                <c:pt idx="4220">
                  <c:v>1.1100734807550909</c:v>
                </c:pt>
                <c:pt idx="4221">
                  <c:v>2.1608237400650978</c:v>
                </c:pt>
                <c:pt idx="4222">
                  <c:v>2.1608237400650978</c:v>
                </c:pt>
                <c:pt idx="4223">
                  <c:v>2.1608237400650978</c:v>
                </c:pt>
                <c:pt idx="4224">
                  <c:v>2.1608237400650978</c:v>
                </c:pt>
                <c:pt idx="4225">
                  <c:v>2.1608237400650978</c:v>
                </c:pt>
                <c:pt idx="4226">
                  <c:v>1.1100734807550909</c:v>
                </c:pt>
                <c:pt idx="4227">
                  <c:v>2.1608237400650978</c:v>
                </c:pt>
                <c:pt idx="4228">
                  <c:v>2.1608237400650978</c:v>
                </c:pt>
                <c:pt idx="4229">
                  <c:v>2.1608237400650978</c:v>
                </c:pt>
                <c:pt idx="4230">
                  <c:v>2.1608237400650978</c:v>
                </c:pt>
                <c:pt idx="4231">
                  <c:v>2.1608237400650978</c:v>
                </c:pt>
                <c:pt idx="4232">
                  <c:v>2.1608237400650978</c:v>
                </c:pt>
                <c:pt idx="4233">
                  <c:v>2.1608237400650978</c:v>
                </c:pt>
                <c:pt idx="4234">
                  <c:v>2.1608237400650978</c:v>
                </c:pt>
                <c:pt idx="4235">
                  <c:v>2.1608237400650978</c:v>
                </c:pt>
                <c:pt idx="4236">
                  <c:v>2.1608237400650978</c:v>
                </c:pt>
                <c:pt idx="4237">
                  <c:v>2.1608237400650978</c:v>
                </c:pt>
                <c:pt idx="4238">
                  <c:v>1.1100734807550909</c:v>
                </c:pt>
                <c:pt idx="4239">
                  <c:v>2.1608237400650978</c:v>
                </c:pt>
                <c:pt idx="4240">
                  <c:v>2.1608237400650978</c:v>
                </c:pt>
                <c:pt idx="4241">
                  <c:v>2.1608237400650978</c:v>
                </c:pt>
                <c:pt idx="4242">
                  <c:v>2.1608237400650978</c:v>
                </c:pt>
                <c:pt idx="4243">
                  <c:v>2.1608237400650978</c:v>
                </c:pt>
                <c:pt idx="4244">
                  <c:v>1.1100734807550909</c:v>
                </c:pt>
                <c:pt idx="4245">
                  <c:v>2.1608237400650978</c:v>
                </c:pt>
                <c:pt idx="4246">
                  <c:v>2.1608237400650978</c:v>
                </c:pt>
                <c:pt idx="4247">
                  <c:v>1.1100734807550909</c:v>
                </c:pt>
                <c:pt idx="4248">
                  <c:v>1.1100734807550909</c:v>
                </c:pt>
                <c:pt idx="4249">
                  <c:v>1.1100734807550909</c:v>
                </c:pt>
                <c:pt idx="4250">
                  <c:v>2.1608237400650978</c:v>
                </c:pt>
                <c:pt idx="4251">
                  <c:v>2.1608237400650978</c:v>
                </c:pt>
                <c:pt idx="4252">
                  <c:v>2.1608237400650978</c:v>
                </c:pt>
                <c:pt idx="4253">
                  <c:v>2.1608237400650978</c:v>
                </c:pt>
                <c:pt idx="4254">
                  <c:v>2.1608237400650978</c:v>
                </c:pt>
                <c:pt idx="4255">
                  <c:v>2.1608237400650978</c:v>
                </c:pt>
                <c:pt idx="4256">
                  <c:v>2.1608237400650978</c:v>
                </c:pt>
                <c:pt idx="4257">
                  <c:v>2.1608237400650978</c:v>
                </c:pt>
                <c:pt idx="4258">
                  <c:v>2.1608237400650978</c:v>
                </c:pt>
                <c:pt idx="4259">
                  <c:v>2.1608237400650978</c:v>
                </c:pt>
                <c:pt idx="4260">
                  <c:v>2.1608237400650978</c:v>
                </c:pt>
                <c:pt idx="4261">
                  <c:v>2.1608237400650978</c:v>
                </c:pt>
                <c:pt idx="4262">
                  <c:v>2.1608237400650978</c:v>
                </c:pt>
                <c:pt idx="4263">
                  <c:v>2.1608237400650978</c:v>
                </c:pt>
                <c:pt idx="4264">
                  <c:v>2.1608237400650978</c:v>
                </c:pt>
                <c:pt idx="4265">
                  <c:v>2.1608237400650978</c:v>
                </c:pt>
                <c:pt idx="4266">
                  <c:v>2.1608237400650978</c:v>
                </c:pt>
                <c:pt idx="4267">
                  <c:v>2.1608237400650978</c:v>
                </c:pt>
                <c:pt idx="4268">
                  <c:v>3.2115739993751049</c:v>
                </c:pt>
                <c:pt idx="4269">
                  <c:v>3.2115739993751049</c:v>
                </c:pt>
                <c:pt idx="4270">
                  <c:v>2.1608237400650978</c:v>
                </c:pt>
                <c:pt idx="4271">
                  <c:v>2.1608237400650978</c:v>
                </c:pt>
                <c:pt idx="4272">
                  <c:v>3.2115739993751049</c:v>
                </c:pt>
                <c:pt idx="4273">
                  <c:v>2.1608237400650978</c:v>
                </c:pt>
                <c:pt idx="4274">
                  <c:v>2.1608237400650978</c:v>
                </c:pt>
                <c:pt idx="4275">
                  <c:v>2.1608237400650978</c:v>
                </c:pt>
                <c:pt idx="4276">
                  <c:v>3.2115739993751049</c:v>
                </c:pt>
                <c:pt idx="4277">
                  <c:v>2.1608237400650978</c:v>
                </c:pt>
                <c:pt idx="4278">
                  <c:v>3.2115739993751049</c:v>
                </c:pt>
                <c:pt idx="4279">
                  <c:v>3.2115739993751049</c:v>
                </c:pt>
                <c:pt idx="4280">
                  <c:v>2.1608237400650978</c:v>
                </c:pt>
                <c:pt idx="4281">
                  <c:v>3.2115739993751049</c:v>
                </c:pt>
                <c:pt idx="4282">
                  <c:v>3.2115739993751049</c:v>
                </c:pt>
                <c:pt idx="4283">
                  <c:v>3.2115739993751049</c:v>
                </c:pt>
                <c:pt idx="4284">
                  <c:v>3.2115739993751049</c:v>
                </c:pt>
                <c:pt idx="4285">
                  <c:v>3.2115739993751049</c:v>
                </c:pt>
                <c:pt idx="4286">
                  <c:v>3.2115739993751049</c:v>
                </c:pt>
                <c:pt idx="4287">
                  <c:v>3.2115739993751049</c:v>
                </c:pt>
                <c:pt idx="4288">
                  <c:v>3.2115739993751049</c:v>
                </c:pt>
                <c:pt idx="4289">
                  <c:v>2.1608237400650978</c:v>
                </c:pt>
                <c:pt idx="4290">
                  <c:v>3.2115739993751049</c:v>
                </c:pt>
                <c:pt idx="4291">
                  <c:v>3.2115739993751049</c:v>
                </c:pt>
                <c:pt idx="4292">
                  <c:v>3.2115739993751049</c:v>
                </c:pt>
                <c:pt idx="4293">
                  <c:v>3.2115739993751049</c:v>
                </c:pt>
                <c:pt idx="4294">
                  <c:v>3.2115739993751049</c:v>
                </c:pt>
                <c:pt idx="4295">
                  <c:v>3.2115739993751049</c:v>
                </c:pt>
                <c:pt idx="4296">
                  <c:v>3.2115739993751049</c:v>
                </c:pt>
                <c:pt idx="4297">
                  <c:v>3.2115739993751049</c:v>
                </c:pt>
                <c:pt idx="4298">
                  <c:v>3.2115739993751049</c:v>
                </c:pt>
                <c:pt idx="4299">
                  <c:v>3.2115739993751049</c:v>
                </c:pt>
                <c:pt idx="4300">
                  <c:v>3.2115739993751049</c:v>
                </c:pt>
                <c:pt idx="4301">
                  <c:v>3.2115739993751049</c:v>
                </c:pt>
                <c:pt idx="4302">
                  <c:v>3.2115739993751049</c:v>
                </c:pt>
                <c:pt idx="4303">
                  <c:v>3.2115739993751049</c:v>
                </c:pt>
                <c:pt idx="4304">
                  <c:v>3.2115739993751049</c:v>
                </c:pt>
                <c:pt idx="4305">
                  <c:v>3.2115739993751049</c:v>
                </c:pt>
                <c:pt idx="4306">
                  <c:v>3.2115739993751049</c:v>
                </c:pt>
                <c:pt idx="4307">
                  <c:v>4.262324258685112</c:v>
                </c:pt>
                <c:pt idx="4308">
                  <c:v>3.2115739993751049</c:v>
                </c:pt>
                <c:pt idx="4309">
                  <c:v>3.2115739993751049</c:v>
                </c:pt>
                <c:pt idx="4310">
                  <c:v>3.2115739993751049</c:v>
                </c:pt>
                <c:pt idx="4311">
                  <c:v>3.2115739993751049</c:v>
                </c:pt>
                <c:pt idx="4312">
                  <c:v>4.262324258685112</c:v>
                </c:pt>
                <c:pt idx="4313">
                  <c:v>3.2115739993751049</c:v>
                </c:pt>
                <c:pt idx="4314">
                  <c:v>3.2115739993751049</c:v>
                </c:pt>
                <c:pt idx="4315">
                  <c:v>4.262324258685112</c:v>
                </c:pt>
                <c:pt idx="4316">
                  <c:v>3.2115739993751049</c:v>
                </c:pt>
                <c:pt idx="4317">
                  <c:v>4.262324258685112</c:v>
                </c:pt>
                <c:pt idx="4318">
                  <c:v>4.262324258685112</c:v>
                </c:pt>
                <c:pt idx="4319">
                  <c:v>4.262324258685112</c:v>
                </c:pt>
                <c:pt idx="4320">
                  <c:v>4.262324258685112</c:v>
                </c:pt>
                <c:pt idx="4321">
                  <c:v>4.262324258685112</c:v>
                </c:pt>
                <c:pt idx="4322">
                  <c:v>4.262324258685112</c:v>
                </c:pt>
                <c:pt idx="4323">
                  <c:v>4.262324258685112</c:v>
                </c:pt>
                <c:pt idx="4324">
                  <c:v>4.262324258685112</c:v>
                </c:pt>
                <c:pt idx="4325">
                  <c:v>4.262324258685112</c:v>
                </c:pt>
                <c:pt idx="4326">
                  <c:v>4.262324258685112</c:v>
                </c:pt>
                <c:pt idx="4327">
                  <c:v>4.262324258685112</c:v>
                </c:pt>
                <c:pt idx="4328">
                  <c:v>4.262324258685112</c:v>
                </c:pt>
                <c:pt idx="4329">
                  <c:v>3.2115739993751049</c:v>
                </c:pt>
                <c:pt idx="4330">
                  <c:v>4.262324258685112</c:v>
                </c:pt>
                <c:pt idx="4331">
                  <c:v>4.262324258685112</c:v>
                </c:pt>
                <c:pt idx="4332">
                  <c:v>4.262324258685112</c:v>
                </c:pt>
                <c:pt idx="4333">
                  <c:v>4.262324258685112</c:v>
                </c:pt>
                <c:pt idx="4334">
                  <c:v>4.262324258685112</c:v>
                </c:pt>
                <c:pt idx="4335">
                  <c:v>4.262324258685112</c:v>
                </c:pt>
                <c:pt idx="4336">
                  <c:v>4.262324258685112</c:v>
                </c:pt>
                <c:pt idx="4337">
                  <c:v>4.262324258685112</c:v>
                </c:pt>
                <c:pt idx="4338">
                  <c:v>4.262324258685112</c:v>
                </c:pt>
                <c:pt idx="4339">
                  <c:v>4.262324258685112</c:v>
                </c:pt>
                <c:pt idx="4340">
                  <c:v>4.262324258685112</c:v>
                </c:pt>
                <c:pt idx="4341">
                  <c:v>4.262324258685112</c:v>
                </c:pt>
                <c:pt idx="4342">
                  <c:v>4.262324258685112</c:v>
                </c:pt>
                <c:pt idx="4343">
                  <c:v>4.262324258685112</c:v>
                </c:pt>
                <c:pt idx="4344">
                  <c:v>4.262324258685112</c:v>
                </c:pt>
                <c:pt idx="4345">
                  <c:v>5.3130745179951191</c:v>
                </c:pt>
                <c:pt idx="4346">
                  <c:v>4.262324258685112</c:v>
                </c:pt>
                <c:pt idx="4347">
                  <c:v>4.262324258685112</c:v>
                </c:pt>
                <c:pt idx="4348">
                  <c:v>4.262324258685112</c:v>
                </c:pt>
                <c:pt idx="4349">
                  <c:v>5.3130745179951191</c:v>
                </c:pt>
                <c:pt idx="4350">
                  <c:v>5.3130745179951191</c:v>
                </c:pt>
                <c:pt idx="4351">
                  <c:v>4.262324258685112</c:v>
                </c:pt>
                <c:pt idx="4352">
                  <c:v>5.3130745179951191</c:v>
                </c:pt>
                <c:pt idx="4353">
                  <c:v>4.262324258685112</c:v>
                </c:pt>
                <c:pt idx="4354">
                  <c:v>5.3130745179951191</c:v>
                </c:pt>
                <c:pt idx="4355">
                  <c:v>5.3130745179951191</c:v>
                </c:pt>
                <c:pt idx="4356">
                  <c:v>4.262324258685112</c:v>
                </c:pt>
                <c:pt idx="4357">
                  <c:v>5.3130745179951191</c:v>
                </c:pt>
                <c:pt idx="4358">
                  <c:v>4.262324258685112</c:v>
                </c:pt>
                <c:pt idx="4359">
                  <c:v>5.3130745179951191</c:v>
                </c:pt>
                <c:pt idx="4360">
                  <c:v>4.262324258685112</c:v>
                </c:pt>
                <c:pt idx="4361">
                  <c:v>5.3130745179951191</c:v>
                </c:pt>
                <c:pt idx="4362">
                  <c:v>5.3130745179951191</c:v>
                </c:pt>
                <c:pt idx="4363">
                  <c:v>4.262324258685112</c:v>
                </c:pt>
                <c:pt idx="4364">
                  <c:v>4.262324258685112</c:v>
                </c:pt>
                <c:pt idx="4365">
                  <c:v>5.3130745179951191</c:v>
                </c:pt>
                <c:pt idx="4366">
                  <c:v>4.262324258685112</c:v>
                </c:pt>
                <c:pt idx="4367">
                  <c:v>5.3130745179951191</c:v>
                </c:pt>
                <c:pt idx="4368">
                  <c:v>5.3130745179951191</c:v>
                </c:pt>
                <c:pt idx="4369">
                  <c:v>5.3130745179951191</c:v>
                </c:pt>
                <c:pt idx="4370">
                  <c:v>4.262324258685112</c:v>
                </c:pt>
                <c:pt idx="4371">
                  <c:v>5.3130745179951191</c:v>
                </c:pt>
                <c:pt idx="4372">
                  <c:v>4.262324258685112</c:v>
                </c:pt>
                <c:pt idx="4373">
                  <c:v>5.3130745179951191</c:v>
                </c:pt>
                <c:pt idx="4374">
                  <c:v>4.262324258685112</c:v>
                </c:pt>
                <c:pt idx="4375">
                  <c:v>4.262324258685112</c:v>
                </c:pt>
                <c:pt idx="4376">
                  <c:v>5.3130745179951191</c:v>
                </c:pt>
                <c:pt idx="4377">
                  <c:v>4.262324258685112</c:v>
                </c:pt>
                <c:pt idx="4378">
                  <c:v>4.262324258685112</c:v>
                </c:pt>
                <c:pt idx="4379">
                  <c:v>4.262324258685112</c:v>
                </c:pt>
                <c:pt idx="4380">
                  <c:v>4.262324258685112</c:v>
                </c:pt>
                <c:pt idx="4381">
                  <c:v>4.262324258685112</c:v>
                </c:pt>
                <c:pt idx="4382">
                  <c:v>4.262324258685112</c:v>
                </c:pt>
                <c:pt idx="4383">
                  <c:v>4.262324258685112</c:v>
                </c:pt>
                <c:pt idx="4384">
                  <c:v>4.262324258685112</c:v>
                </c:pt>
                <c:pt idx="4385">
                  <c:v>3.2115739993751049</c:v>
                </c:pt>
                <c:pt idx="4386">
                  <c:v>4.262324258685112</c:v>
                </c:pt>
                <c:pt idx="4387">
                  <c:v>4.262324258685112</c:v>
                </c:pt>
                <c:pt idx="4388">
                  <c:v>4.262324258685112</c:v>
                </c:pt>
                <c:pt idx="4389">
                  <c:v>3.2115739993751049</c:v>
                </c:pt>
                <c:pt idx="4390">
                  <c:v>4.262324258685112</c:v>
                </c:pt>
                <c:pt idx="4391">
                  <c:v>3.2115739993751049</c:v>
                </c:pt>
                <c:pt idx="4392">
                  <c:v>3.2115739993751049</c:v>
                </c:pt>
                <c:pt idx="4393">
                  <c:v>3.2115739993751049</c:v>
                </c:pt>
                <c:pt idx="4394">
                  <c:v>3.2115739993751049</c:v>
                </c:pt>
                <c:pt idx="4395">
                  <c:v>4.262324258685112</c:v>
                </c:pt>
                <c:pt idx="4396">
                  <c:v>3.2115739993751049</c:v>
                </c:pt>
                <c:pt idx="4397">
                  <c:v>2.1608237400650978</c:v>
                </c:pt>
                <c:pt idx="4398">
                  <c:v>3.2115739993751049</c:v>
                </c:pt>
                <c:pt idx="4399">
                  <c:v>3.2115739993751049</c:v>
                </c:pt>
                <c:pt idx="4400">
                  <c:v>3.2115739993751049</c:v>
                </c:pt>
                <c:pt idx="4401">
                  <c:v>3.2115739993751049</c:v>
                </c:pt>
                <c:pt idx="4402">
                  <c:v>2.1608237400650978</c:v>
                </c:pt>
                <c:pt idx="4403">
                  <c:v>3.2115739993751049</c:v>
                </c:pt>
                <c:pt idx="4404">
                  <c:v>3.2115739993751049</c:v>
                </c:pt>
                <c:pt idx="4405">
                  <c:v>2.1608237400650978</c:v>
                </c:pt>
                <c:pt idx="4406">
                  <c:v>3.2115739993751049</c:v>
                </c:pt>
                <c:pt idx="4407">
                  <c:v>3.2115739993751049</c:v>
                </c:pt>
                <c:pt idx="4408">
                  <c:v>3.2115739993751049</c:v>
                </c:pt>
                <c:pt idx="4409">
                  <c:v>3.2115739993751049</c:v>
                </c:pt>
                <c:pt idx="4410">
                  <c:v>2.1608237400650978</c:v>
                </c:pt>
                <c:pt idx="4411">
                  <c:v>3.2115739993751049</c:v>
                </c:pt>
                <c:pt idx="4412">
                  <c:v>3.2115739993751049</c:v>
                </c:pt>
                <c:pt idx="4413">
                  <c:v>3.2115739993751049</c:v>
                </c:pt>
                <c:pt idx="4414">
                  <c:v>2.1608237400650978</c:v>
                </c:pt>
                <c:pt idx="4415">
                  <c:v>2.1608237400650978</c:v>
                </c:pt>
                <c:pt idx="4416">
                  <c:v>3.2115739993751049</c:v>
                </c:pt>
                <c:pt idx="4417">
                  <c:v>2.1608237400650978</c:v>
                </c:pt>
                <c:pt idx="4418">
                  <c:v>2.1608237400650978</c:v>
                </c:pt>
                <c:pt idx="4419">
                  <c:v>2.1608237400650978</c:v>
                </c:pt>
                <c:pt idx="4420">
                  <c:v>3.2115739993751049</c:v>
                </c:pt>
                <c:pt idx="4421">
                  <c:v>2.1608237400650978</c:v>
                </c:pt>
                <c:pt idx="4422">
                  <c:v>2.1608237400650978</c:v>
                </c:pt>
                <c:pt idx="4423">
                  <c:v>2.1608237400650978</c:v>
                </c:pt>
                <c:pt idx="4424">
                  <c:v>3.2115739993751049</c:v>
                </c:pt>
                <c:pt idx="4425">
                  <c:v>3.2115739993751049</c:v>
                </c:pt>
                <c:pt idx="4426">
                  <c:v>2.1608237400650978</c:v>
                </c:pt>
                <c:pt idx="4427">
                  <c:v>2.1608237400650978</c:v>
                </c:pt>
                <c:pt idx="4428">
                  <c:v>3.2115739993751049</c:v>
                </c:pt>
                <c:pt idx="4429">
                  <c:v>2.1608237400650978</c:v>
                </c:pt>
                <c:pt idx="4430">
                  <c:v>2.1608237400650978</c:v>
                </c:pt>
                <c:pt idx="4431">
                  <c:v>3.2115739993751049</c:v>
                </c:pt>
                <c:pt idx="4432">
                  <c:v>2.1608237400650978</c:v>
                </c:pt>
                <c:pt idx="4433">
                  <c:v>3.2115739993751049</c:v>
                </c:pt>
                <c:pt idx="4434">
                  <c:v>3.2115739993751049</c:v>
                </c:pt>
                <c:pt idx="4435">
                  <c:v>2.1608237400650978</c:v>
                </c:pt>
                <c:pt idx="4436">
                  <c:v>3.2115739993751049</c:v>
                </c:pt>
                <c:pt idx="4437">
                  <c:v>3.2115739993751049</c:v>
                </c:pt>
                <c:pt idx="4438">
                  <c:v>2.1608237400650978</c:v>
                </c:pt>
                <c:pt idx="4439">
                  <c:v>2.1608237400650978</c:v>
                </c:pt>
                <c:pt idx="4440">
                  <c:v>2.1608237400650978</c:v>
                </c:pt>
                <c:pt idx="4441">
                  <c:v>3.2115739993751049</c:v>
                </c:pt>
                <c:pt idx="4442">
                  <c:v>3.2115739993751049</c:v>
                </c:pt>
                <c:pt idx="4443">
                  <c:v>3.2115739993751049</c:v>
                </c:pt>
                <c:pt idx="4444">
                  <c:v>2.1608237400650978</c:v>
                </c:pt>
                <c:pt idx="4445">
                  <c:v>3.2115739993751049</c:v>
                </c:pt>
                <c:pt idx="4446">
                  <c:v>3.2115739993751049</c:v>
                </c:pt>
                <c:pt idx="4447">
                  <c:v>2.1608237400650978</c:v>
                </c:pt>
                <c:pt idx="4448">
                  <c:v>3.2115739993751049</c:v>
                </c:pt>
                <c:pt idx="4449">
                  <c:v>3.2115739993751049</c:v>
                </c:pt>
                <c:pt idx="4450">
                  <c:v>3.2115739993751049</c:v>
                </c:pt>
                <c:pt idx="4451">
                  <c:v>3.2115739993751049</c:v>
                </c:pt>
                <c:pt idx="4452">
                  <c:v>3.2115739993751049</c:v>
                </c:pt>
                <c:pt idx="4453">
                  <c:v>3.2115739993751049</c:v>
                </c:pt>
                <c:pt idx="4454">
                  <c:v>3.2115739993751049</c:v>
                </c:pt>
                <c:pt idx="4455">
                  <c:v>3.2115739993751049</c:v>
                </c:pt>
                <c:pt idx="4456">
                  <c:v>3.2115739993751049</c:v>
                </c:pt>
                <c:pt idx="4457">
                  <c:v>3.2115739993751049</c:v>
                </c:pt>
                <c:pt idx="4458">
                  <c:v>3.2115739993751049</c:v>
                </c:pt>
                <c:pt idx="4459">
                  <c:v>3.2115739993751049</c:v>
                </c:pt>
                <c:pt idx="4460">
                  <c:v>3.2115739993751049</c:v>
                </c:pt>
                <c:pt idx="4461">
                  <c:v>3.2115739993751049</c:v>
                </c:pt>
                <c:pt idx="4462">
                  <c:v>3.2115739993751049</c:v>
                </c:pt>
                <c:pt idx="4463">
                  <c:v>3.2115739993751049</c:v>
                </c:pt>
                <c:pt idx="4464">
                  <c:v>3.2115739993751049</c:v>
                </c:pt>
                <c:pt idx="4465">
                  <c:v>3.2115739993751049</c:v>
                </c:pt>
                <c:pt idx="4466">
                  <c:v>3.2115739993751049</c:v>
                </c:pt>
                <c:pt idx="4467">
                  <c:v>3.2115739993751049</c:v>
                </c:pt>
                <c:pt idx="4468">
                  <c:v>3.2115739993751049</c:v>
                </c:pt>
                <c:pt idx="4469">
                  <c:v>3.2115739993751049</c:v>
                </c:pt>
                <c:pt idx="4470">
                  <c:v>3.2115739993751049</c:v>
                </c:pt>
                <c:pt idx="4471">
                  <c:v>3.2115739993751049</c:v>
                </c:pt>
                <c:pt idx="4472">
                  <c:v>3.2115739993751049</c:v>
                </c:pt>
                <c:pt idx="4473">
                  <c:v>3.2115739993751049</c:v>
                </c:pt>
                <c:pt idx="4474">
                  <c:v>3.2115739993751049</c:v>
                </c:pt>
                <c:pt idx="4475">
                  <c:v>3.2115739993751049</c:v>
                </c:pt>
                <c:pt idx="4476">
                  <c:v>3.2115739993751049</c:v>
                </c:pt>
                <c:pt idx="4477">
                  <c:v>3.2115739993751049</c:v>
                </c:pt>
                <c:pt idx="4478">
                  <c:v>4.262324258685112</c:v>
                </c:pt>
                <c:pt idx="4479">
                  <c:v>3.2115739993751049</c:v>
                </c:pt>
                <c:pt idx="4480">
                  <c:v>4.262324258685112</c:v>
                </c:pt>
                <c:pt idx="4481">
                  <c:v>3.2115739993751049</c:v>
                </c:pt>
                <c:pt idx="4482">
                  <c:v>4.262324258685112</c:v>
                </c:pt>
                <c:pt idx="4483">
                  <c:v>3.2115739993751049</c:v>
                </c:pt>
                <c:pt idx="4484">
                  <c:v>3.2115739993751049</c:v>
                </c:pt>
                <c:pt idx="4485">
                  <c:v>3.2115739993751049</c:v>
                </c:pt>
                <c:pt idx="4486">
                  <c:v>4.262324258685112</c:v>
                </c:pt>
                <c:pt idx="4487">
                  <c:v>4.262324258685112</c:v>
                </c:pt>
                <c:pt idx="4488">
                  <c:v>4.262324258685112</c:v>
                </c:pt>
                <c:pt idx="4489">
                  <c:v>4.262324258685112</c:v>
                </c:pt>
                <c:pt idx="4490">
                  <c:v>3.2115739993751049</c:v>
                </c:pt>
                <c:pt idx="4491">
                  <c:v>4.262324258685112</c:v>
                </c:pt>
                <c:pt idx="4492">
                  <c:v>4.262324258685112</c:v>
                </c:pt>
                <c:pt idx="4493">
                  <c:v>3.2115739993751049</c:v>
                </c:pt>
                <c:pt idx="4494">
                  <c:v>4.262324258685112</c:v>
                </c:pt>
                <c:pt idx="4495">
                  <c:v>3.2115739993751049</c:v>
                </c:pt>
                <c:pt idx="4496">
                  <c:v>4.262324258685112</c:v>
                </c:pt>
                <c:pt idx="4497">
                  <c:v>4.262324258685112</c:v>
                </c:pt>
                <c:pt idx="4498">
                  <c:v>4.262324258685112</c:v>
                </c:pt>
                <c:pt idx="4499">
                  <c:v>4.262324258685112</c:v>
                </c:pt>
                <c:pt idx="4500">
                  <c:v>4.262324258685112</c:v>
                </c:pt>
                <c:pt idx="4501">
                  <c:v>4.262324258685112</c:v>
                </c:pt>
                <c:pt idx="4502">
                  <c:v>4.262324258685112</c:v>
                </c:pt>
                <c:pt idx="4503">
                  <c:v>4.262324258685112</c:v>
                </c:pt>
                <c:pt idx="4504">
                  <c:v>4.262324258685112</c:v>
                </c:pt>
                <c:pt idx="4505">
                  <c:v>4.262324258685112</c:v>
                </c:pt>
                <c:pt idx="4506">
                  <c:v>4.262324258685112</c:v>
                </c:pt>
                <c:pt idx="4507">
                  <c:v>4.262324258685112</c:v>
                </c:pt>
                <c:pt idx="4508">
                  <c:v>4.262324258685112</c:v>
                </c:pt>
                <c:pt idx="4509">
                  <c:v>4.262324258685112</c:v>
                </c:pt>
                <c:pt idx="4510">
                  <c:v>4.262324258685112</c:v>
                </c:pt>
                <c:pt idx="4511">
                  <c:v>4.262324258685112</c:v>
                </c:pt>
                <c:pt idx="4512">
                  <c:v>4.262324258685112</c:v>
                </c:pt>
                <c:pt idx="4513">
                  <c:v>4.262324258685112</c:v>
                </c:pt>
                <c:pt idx="4514">
                  <c:v>4.262324258685112</c:v>
                </c:pt>
                <c:pt idx="4515">
                  <c:v>4.262324258685112</c:v>
                </c:pt>
                <c:pt idx="4516">
                  <c:v>4.262324258685112</c:v>
                </c:pt>
                <c:pt idx="4517">
                  <c:v>5.3130745179951191</c:v>
                </c:pt>
                <c:pt idx="4518">
                  <c:v>4.262324258685112</c:v>
                </c:pt>
                <c:pt idx="4519">
                  <c:v>5.3130745179951191</c:v>
                </c:pt>
                <c:pt idx="4520">
                  <c:v>5.3130745179951191</c:v>
                </c:pt>
                <c:pt idx="4521">
                  <c:v>4.262324258685112</c:v>
                </c:pt>
                <c:pt idx="4522">
                  <c:v>4.262324258685112</c:v>
                </c:pt>
                <c:pt idx="4523">
                  <c:v>5.3130745179951191</c:v>
                </c:pt>
                <c:pt idx="4524">
                  <c:v>5.3130745179951191</c:v>
                </c:pt>
                <c:pt idx="4525">
                  <c:v>5.3130745179951191</c:v>
                </c:pt>
                <c:pt idx="4526">
                  <c:v>5.3130745179951191</c:v>
                </c:pt>
                <c:pt idx="4527">
                  <c:v>5.3130745179951191</c:v>
                </c:pt>
                <c:pt idx="4528">
                  <c:v>4.262324258685112</c:v>
                </c:pt>
                <c:pt idx="4529">
                  <c:v>5.3130745179951191</c:v>
                </c:pt>
                <c:pt idx="4530">
                  <c:v>5.3130745179951191</c:v>
                </c:pt>
                <c:pt idx="4531">
                  <c:v>4.262324258685112</c:v>
                </c:pt>
                <c:pt idx="4532">
                  <c:v>4.262324258685112</c:v>
                </c:pt>
                <c:pt idx="4533">
                  <c:v>4.262324258685112</c:v>
                </c:pt>
                <c:pt idx="4534">
                  <c:v>5.3130745179951191</c:v>
                </c:pt>
                <c:pt idx="4535">
                  <c:v>5.3130745179951191</c:v>
                </c:pt>
                <c:pt idx="4536">
                  <c:v>5.3130745179951191</c:v>
                </c:pt>
                <c:pt idx="4537">
                  <c:v>5.3130745179951191</c:v>
                </c:pt>
                <c:pt idx="4538">
                  <c:v>5.3130745179951191</c:v>
                </c:pt>
                <c:pt idx="4539">
                  <c:v>4.262324258685112</c:v>
                </c:pt>
                <c:pt idx="4540">
                  <c:v>4.262324258685112</c:v>
                </c:pt>
                <c:pt idx="4541">
                  <c:v>4.262324258685112</c:v>
                </c:pt>
                <c:pt idx="4542">
                  <c:v>4.262324258685112</c:v>
                </c:pt>
                <c:pt idx="4543">
                  <c:v>5.3130745179951191</c:v>
                </c:pt>
                <c:pt idx="4544">
                  <c:v>4.262324258685112</c:v>
                </c:pt>
                <c:pt idx="4545">
                  <c:v>4.262324258685112</c:v>
                </c:pt>
                <c:pt idx="4546">
                  <c:v>4.262324258685112</c:v>
                </c:pt>
                <c:pt idx="4547">
                  <c:v>4.262324258685112</c:v>
                </c:pt>
                <c:pt idx="4548">
                  <c:v>4.262324258685112</c:v>
                </c:pt>
                <c:pt idx="4549">
                  <c:v>4.262324258685112</c:v>
                </c:pt>
                <c:pt idx="4550">
                  <c:v>4.262324258685112</c:v>
                </c:pt>
                <c:pt idx="4551">
                  <c:v>4.262324258685112</c:v>
                </c:pt>
                <c:pt idx="4552">
                  <c:v>4.262324258685112</c:v>
                </c:pt>
                <c:pt idx="4553">
                  <c:v>4.262324258685112</c:v>
                </c:pt>
                <c:pt idx="4554">
                  <c:v>4.262324258685112</c:v>
                </c:pt>
                <c:pt idx="4555">
                  <c:v>4.262324258685112</c:v>
                </c:pt>
                <c:pt idx="4556">
                  <c:v>4.262324258685112</c:v>
                </c:pt>
                <c:pt idx="4557">
                  <c:v>4.262324258685112</c:v>
                </c:pt>
                <c:pt idx="4558">
                  <c:v>4.262324258685112</c:v>
                </c:pt>
                <c:pt idx="4559">
                  <c:v>4.262324258685112</c:v>
                </c:pt>
                <c:pt idx="4560">
                  <c:v>3.2115739993751049</c:v>
                </c:pt>
                <c:pt idx="4561">
                  <c:v>3.2115739993751049</c:v>
                </c:pt>
                <c:pt idx="4562">
                  <c:v>4.262324258685112</c:v>
                </c:pt>
                <c:pt idx="4563">
                  <c:v>4.262324258685112</c:v>
                </c:pt>
                <c:pt idx="4564">
                  <c:v>3.2115739993751049</c:v>
                </c:pt>
                <c:pt idx="4565">
                  <c:v>3.2115739993751049</c:v>
                </c:pt>
                <c:pt idx="4566">
                  <c:v>3.2115739993751049</c:v>
                </c:pt>
                <c:pt idx="4567">
                  <c:v>3.2115739993751049</c:v>
                </c:pt>
                <c:pt idx="4568">
                  <c:v>3.2115739993751049</c:v>
                </c:pt>
                <c:pt idx="4569">
                  <c:v>3.2115739993751049</c:v>
                </c:pt>
                <c:pt idx="4570">
                  <c:v>3.2115739993751049</c:v>
                </c:pt>
                <c:pt idx="4571">
                  <c:v>3.2115739993751049</c:v>
                </c:pt>
                <c:pt idx="4572">
                  <c:v>3.2115739993751049</c:v>
                </c:pt>
                <c:pt idx="4573">
                  <c:v>3.2115739993751049</c:v>
                </c:pt>
                <c:pt idx="4574">
                  <c:v>3.2115739993751049</c:v>
                </c:pt>
                <c:pt idx="4575">
                  <c:v>2.1608237400650978</c:v>
                </c:pt>
                <c:pt idx="4576">
                  <c:v>3.2115739993751049</c:v>
                </c:pt>
                <c:pt idx="4577">
                  <c:v>3.2115739993751049</c:v>
                </c:pt>
                <c:pt idx="4578">
                  <c:v>2.1608237400650978</c:v>
                </c:pt>
                <c:pt idx="4579">
                  <c:v>2.1608237400650978</c:v>
                </c:pt>
                <c:pt idx="4580">
                  <c:v>2.1608237400650978</c:v>
                </c:pt>
                <c:pt idx="4581">
                  <c:v>3.2115739993751049</c:v>
                </c:pt>
                <c:pt idx="4582">
                  <c:v>2.1608237400650978</c:v>
                </c:pt>
                <c:pt idx="4583">
                  <c:v>2.1608237400650978</c:v>
                </c:pt>
                <c:pt idx="4584">
                  <c:v>2.1608237400650978</c:v>
                </c:pt>
                <c:pt idx="4585">
                  <c:v>2.1608237400650978</c:v>
                </c:pt>
                <c:pt idx="4586">
                  <c:v>2.1608237400650978</c:v>
                </c:pt>
                <c:pt idx="4587">
                  <c:v>2.1608237400650978</c:v>
                </c:pt>
                <c:pt idx="4588">
                  <c:v>3.2115739993751049</c:v>
                </c:pt>
                <c:pt idx="4589">
                  <c:v>2.1608237400650978</c:v>
                </c:pt>
                <c:pt idx="4590">
                  <c:v>2.1608237400650978</c:v>
                </c:pt>
                <c:pt idx="4591">
                  <c:v>2.1608237400650978</c:v>
                </c:pt>
                <c:pt idx="4592">
                  <c:v>2.1608237400650978</c:v>
                </c:pt>
                <c:pt idx="4593">
                  <c:v>2.1608237400650978</c:v>
                </c:pt>
                <c:pt idx="4594">
                  <c:v>2.1608237400650978</c:v>
                </c:pt>
                <c:pt idx="4595">
                  <c:v>2.1608237400650978</c:v>
                </c:pt>
                <c:pt idx="4596">
                  <c:v>1.1100734807550909</c:v>
                </c:pt>
                <c:pt idx="4597">
                  <c:v>2.1608237400650978</c:v>
                </c:pt>
                <c:pt idx="4598">
                  <c:v>2.1608237400650978</c:v>
                </c:pt>
                <c:pt idx="4599">
                  <c:v>2.1608237400650978</c:v>
                </c:pt>
                <c:pt idx="4600">
                  <c:v>2.1608237400650978</c:v>
                </c:pt>
                <c:pt idx="4601">
                  <c:v>2.1608237400650978</c:v>
                </c:pt>
                <c:pt idx="4602">
                  <c:v>2.1608237400650978</c:v>
                </c:pt>
                <c:pt idx="4603">
                  <c:v>2.1608237400650978</c:v>
                </c:pt>
                <c:pt idx="4604">
                  <c:v>2.1608237400650978</c:v>
                </c:pt>
                <c:pt idx="4605">
                  <c:v>2.1608237400650978</c:v>
                </c:pt>
                <c:pt idx="4606">
                  <c:v>2.1608237400650978</c:v>
                </c:pt>
                <c:pt idx="4607">
                  <c:v>2.1608237400650978</c:v>
                </c:pt>
                <c:pt idx="4608">
                  <c:v>2.1608237400650978</c:v>
                </c:pt>
                <c:pt idx="4609">
                  <c:v>1.1100734807550909</c:v>
                </c:pt>
                <c:pt idx="4610">
                  <c:v>2.1608237400650978</c:v>
                </c:pt>
                <c:pt idx="4611">
                  <c:v>2.1608237400650978</c:v>
                </c:pt>
                <c:pt idx="4612">
                  <c:v>2.1608237400650978</c:v>
                </c:pt>
                <c:pt idx="4613">
                  <c:v>2.1608237400650978</c:v>
                </c:pt>
                <c:pt idx="4614">
                  <c:v>2.1608237400650978</c:v>
                </c:pt>
                <c:pt idx="4615">
                  <c:v>2.1608237400650978</c:v>
                </c:pt>
                <c:pt idx="4616">
                  <c:v>2.1608237400650978</c:v>
                </c:pt>
                <c:pt idx="4617">
                  <c:v>2.1608237400650978</c:v>
                </c:pt>
                <c:pt idx="4618">
                  <c:v>2.1608237400650978</c:v>
                </c:pt>
                <c:pt idx="4619">
                  <c:v>2.1608237400650978</c:v>
                </c:pt>
                <c:pt idx="4620">
                  <c:v>2.1608237400650978</c:v>
                </c:pt>
                <c:pt idx="4621">
                  <c:v>2.1608237400650978</c:v>
                </c:pt>
                <c:pt idx="4622">
                  <c:v>2.1608237400650978</c:v>
                </c:pt>
                <c:pt idx="4623">
                  <c:v>2.1608237400650978</c:v>
                </c:pt>
                <c:pt idx="4624">
                  <c:v>2.1608237400650978</c:v>
                </c:pt>
                <c:pt idx="4625">
                  <c:v>2.1608237400650978</c:v>
                </c:pt>
                <c:pt idx="4626">
                  <c:v>2.1608237400650978</c:v>
                </c:pt>
                <c:pt idx="4627">
                  <c:v>2.1608237400650978</c:v>
                </c:pt>
                <c:pt idx="4628">
                  <c:v>2.1608237400650978</c:v>
                </c:pt>
                <c:pt idx="4629">
                  <c:v>1.1100734807550909</c:v>
                </c:pt>
                <c:pt idx="4630">
                  <c:v>2.1608237400650978</c:v>
                </c:pt>
                <c:pt idx="4631">
                  <c:v>3.2115739993751049</c:v>
                </c:pt>
                <c:pt idx="4632">
                  <c:v>2.1608237400650978</c:v>
                </c:pt>
                <c:pt idx="4633">
                  <c:v>2.1608237400650978</c:v>
                </c:pt>
                <c:pt idx="4634">
                  <c:v>2.1608237400650978</c:v>
                </c:pt>
                <c:pt idx="4635">
                  <c:v>2.1608237400650978</c:v>
                </c:pt>
                <c:pt idx="4636">
                  <c:v>2.1608237400650978</c:v>
                </c:pt>
                <c:pt idx="4637">
                  <c:v>2.1608237400650978</c:v>
                </c:pt>
                <c:pt idx="4638">
                  <c:v>2.1608237400650978</c:v>
                </c:pt>
                <c:pt idx="4639">
                  <c:v>2.1608237400650978</c:v>
                </c:pt>
                <c:pt idx="4640">
                  <c:v>2.1608237400650978</c:v>
                </c:pt>
                <c:pt idx="4641">
                  <c:v>3.2115739993751049</c:v>
                </c:pt>
                <c:pt idx="4642">
                  <c:v>2.1608237400650978</c:v>
                </c:pt>
                <c:pt idx="4643">
                  <c:v>2.1608237400650978</c:v>
                </c:pt>
                <c:pt idx="4644">
                  <c:v>3.2115739993751049</c:v>
                </c:pt>
                <c:pt idx="4645">
                  <c:v>3.2115739993751049</c:v>
                </c:pt>
                <c:pt idx="4646">
                  <c:v>2.1608237400650978</c:v>
                </c:pt>
                <c:pt idx="4647">
                  <c:v>3.2115739993751049</c:v>
                </c:pt>
                <c:pt idx="4648">
                  <c:v>3.2115739993751049</c:v>
                </c:pt>
                <c:pt idx="4649">
                  <c:v>3.2115739993751049</c:v>
                </c:pt>
                <c:pt idx="4650">
                  <c:v>3.2115739993751049</c:v>
                </c:pt>
                <c:pt idx="4651">
                  <c:v>3.2115739993751049</c:v>
                </c:pt>
                <c:pt idx="4652">
                  <c:v>3.2115739993751049</c:v>
                </c:pt>
                <c:pt idx="4653">
                  <c:v>3.2115739993751049</c:v>
                </c:pt>
                <c:pt idx="4654">
                  <c:v>3.2115739993751049</c:v>
                </c:pt>
                <c:pt idx="4655">
                  <c:v>3.2115739993751049</c:v>
                </c:pt>
                <c:pt idx="4656">
                  <c:v>3.2115739993751049</c:v>
                </c:pt>
                <c:pt idx="4657">
                  <c:v>3.2115739993751049</c:v>
                </c:pt>
                <c:pt idx="4658">
                  <c:v>3.2115739993751049</c:v>
                </c:pt>
                <c:pt idx="4659">
                  <c:v>3.2115739993751049</c:v>
                </c:pt>
                <c:pt idx="4660">
                  <c:v>3.2115739993751049</c:v>
                </c:pt>
                <c:pt idx="4661">
                  <c:v>3.2115739993751049</c:v>
                </c:pt>
                <c:pt idx="4662">
                  <c:v>3.2115739993751049</c:v>
                </c:pt>
                <c:pt idx="4663">
                  <c:v>3.2115739993751049</c:v>
                </c:pt>
                <c:pt idx="4664">
                  <c:v>3.2115739993751049</c:v>
                </c:pt>
                <c:pt idx="4665">
                  <c:v>3.2115739993751049</c:v>
                </c:pt>
                <c:pt idx="4666">
                  <c:v>3.2115739993751049</c:v>
                </c:pt>
                <c:pt idx="4667">
                  <c:v>3.2115739993751049</c:v>
                </c:pt>
                <c:pt idx="4668">
                  <c:v>3.2115739993751049</c:v>
                </c:pt>
                <c:pt idx="4669">
                  <c:v>3.2115739993751049</c:v>
                </c:pt>
                <c:pt idx="4670">
                  <c:v>3.2115739993751049</c:v>
                </c:pt>
                <c:pt idx="4671">
                  <c:v>4.262324258685112</c:v>
                </c:pt>
                <c:pt idx="4672">
                  <c:v>4.262324258685112</c:v>
                </c:pt>
                <c:pt idx="4673">
                  <c:v>3.2115739993751049</c:v>
                </c:pt>
                <c:pt idx="4674">
                  <c:v>3.2115739993751049</c:v>
                </c:pt>
                <c:pt idx="4675">
                  <c:v>3.2115739993751049</c:v>
                </c:pt>
                <c:pt idx="4676">
                  <c:v>3.2115739993751049</c:v>
                </c:pt>
                <c:pt idx="4677">
                  <c:v>3.2115739993751049</c:v>
                </c:pt>
                <c:pt idx="4678">
                  <c:v>4.262324258685112</c:v>
                </c:pt>
                <c:pt idx="4679">
                  <c:v>4.262324258685112</c:v>
                </c:pt>
                <c:pt idx="4680">
                  <c:v>3.2115739993751049</c:v>
                </c:pt>
                <c:pt idx="4681">
                  <c:v>4.262324258685112</c:v>
                </c:pt>
                <c:pt idx="4682">
                  <c:v>4.262324258685112</c:v>
                </c:pt>
                <c:pt idx="4683">
                  <c:v>4.262324258685112</c:v>
                </c:pt>
                <c:pt idx="4684">
                  <c:v>3.2115739993751049</c:v>
                </c:pt>
                <c:pt idx="4685">
                  <c:v>4.262324258685112</c:v>
                </c:pt>
                <c:pt idx="4686">
                  <c:v>3.2115739993751049</c:v>
                </c:pt>
                <c:pt idx="4687">
                  <c:v>4.262324258685112</c:v>
                </c:pt>
                <c:pt idx="4688">
                  <c:v>4.262324258685112</c:v>
                </c:pt>
                <c:pt idx="4689">
                  <c:v>4.262324258685112</c:v>
                </c:pt>
                <c:pt idx="4690">
                  <c:v>3.2115739993751049</c:v>
                </c:pt>
                <c:pt idx="4691">
                  <c:v>4.262324258685112</c:v>
                </c:pt>
                <c:pt idx="4692">
                  <c:v>4.262324258685112</c:v>
                </c:pt>
                <c:pt idx="4693">
                  <c:v>4.262324258685112</c:v>
                </c:pt>
                <c:pt idx="4694">
                  <c:v>4.262324258685112</c:v>
                </c:pt>
                <c:pt idx="4695">
                  <c:v>4.262324258685112</c:v>
                </c:pt>
                <c:pt idx="4696">
                  <c:v>4.262324258685112</c:v>
                </c:pt>
                <c:pt idx="4697">
                  <c:v>4.262324258685112</c:v>
                </c:pt>
                <c:pt idx="4698">
                  <c:v>4.262324258685112</c:v>
                </c:pt>
                <c:pt idx="4699">
                  <c:v>4.262324258685112</c:v>
                </c:pt>
                <c:pt idx="4700">
                  <c:v>4.262324258685112</c:v>
                </c:pt>
                <c:pt idx="4701">
                  <c:v>4.262324258685112</c:v>
                </c:pt>
                <c:pt idx="4702">
                  <c:v>4.262324258685112</c:v>
                </c:pt>
                <c:pt idx="4703">
                  <c:v>4.262324258685112</c:v>
                </c:pt>
                <c:pt idx="4704">
                  <c:v>4.262324258685112</c:v>
                </c:pt>
                <c:pt idx="4705">
                  <c:v>4.262324258685112</c:v>
                </c:pt>
                <c:pt idx="4706">
                  <c:v>4.262324258685112</c:v>
                </c:pt>
                <c:pt idx="4707">
                  <c:v>4.262324258685112</c:v>
                </c:pt>
                <c:pt idx="4708">
                  <c:v>4.262324258685112</c:v>
                </c:pt>
                <c:pt idx="4709">
                  <c:v>4.262324258685112</c:v>
                </c:pt>
                <c:pt idx="4710">
                  <c:v>4.262324258685112</c:v>
                </c:pt>
                <c:pt idx="4711">
                  <c:v>4.262324258685112</c:v>
                </c:pt>
                <c:pt idx="4712">
                  <c:v>4.262324258685112</c:v>
                </c:pt>
                <c:pt idx="4713">
                  <c:v>4.262324258685112</c:v>
                </c:pt>
                <c:pt idx="4714">
                  <c:v>4.262324258685112</c:v>
                </c:pt>
                <c:pt idx="4715">
                  <c:v>4.262324258685112</c:v>
                </c:pt>
                <c:pt idx="4716">
                  <c:v>4.262324258685112</c:v>
                </c:pt>
                <c:pt idx="4717">
                  <c:v>4.262324258685112</c:v>
                </c:pt>
                <c:pt idx="4718">
                  <c:v>4.262324258685112</c:v>
                </c:pt>
                <c:pt idx="4719">
                  <c:v>5.3130745179951191</c:v>
                </c:pt>
                <c:pt idx="4720">
                  <c:v>4.262324258685112</c:v>
                </c:pt>
                <c:pt idx="4721">
                  <c:v>5.3130745179951191</c:v>
                </c:pt>
                <c:pt idx="4722">
                  <c:v>5.3130745179951191</c:v>
                </c:pt>
                <c:pt idx="4723">
                  <c:v>5.3130745179951191</c:v>
                </c:pt>
                <c:pt idx="4724">
                  <c:v>5.3130745179951191</c:v>
                </c:pt>
                <c:pt idx="4725">
                  <c:v>5.3130745179951191</c:v>
                </c:pt>
                <c:pt idx="4726">
                  <c:v>5.3130745179951191</c:v>
                </c:pt>
                <c:pt idx="4727">
                  <c:v>5.3130745179951191</c:v>
                </c:pt>
                <c:pt idx="4728">
                  <c:v>5.3130745179951191</c:v>
                </c:pt>
                <c:pt idx="4729">
                  <c:v>5.3130745179951191</c:v>
                </c:pt>
                <c:pt idx="4730">
                  <c:v>4.262324258685112</c:v>
                </c:pt>
                <c:pt idx="4731">
                  <c:v>5.3130745179951191</c:v>
                </c:pt>
                <c:pt idx="4732">
                  <c:v>5.3130745179951191</c:v>
                </c:pt>
                <c:pt idx="4733">
                  <c:v>5.3130745179951191</c:v>
                </c:pt>
                <c:pt idx="4734">
                  <c:v>5.3130745179951191</c:v>
                </c:pt>
                <c:pt idx="4735">
                  <c:v>5.3130745179951191</c:v>
                </c:pt>
                <c:pt idx="4736">
                  <c:v>4.262324258685112</c:v>
                </c:pt>
                <c:pt idx="4737">
                  <c:v>5.3130745179951191</c:v>
                </c:pt>
                <c:pt idx="4738">
                  <c:v>5.3130745179951191</c:v>
                </c:pt>
                <c:pt idx="4739">
                  <c:v>4.262324258685112</c:v>
                </c:pt>
                <c:pt idx="4740">
                  <c:v>5.3130745179951191</c:v>
                </c:pt>
                <c:pt idx="4741">
                  <c:v>5.3130745179951191</c:v>
                </c:pt>
                <c:pt idx="4742">
                  <c:v>4.262324258685112</c:v>
                </c:pt>
                <c:pt idx="4743">
                  <c:v>5.3130745179951191</c:v>
                </c:pt>
                <c:pt idx="4744">
                  <c:v>5.3130745179951191</c:v>
                </c:pt>
                <c:pt idx="4745">
                  <c:v>5.3130745179951191</c:v>
                </c:pt>
                <c:pt idx="4746">
                  <c:v>5.3130745179951191</c:v>
                </c:pt>
                <c:pt idx="4747">
                  <c:v>5.3130745179951191</c:v>
                </c:pt>
                <c:pt idx="4748">
                  <c:v>4.262324258685112</c:v>
                </c:pt>
                <c:pt idx="4749">
                  <c:v>5.3130745179951191</c:v>
                </c:pt>
                <c:pt idx="4750">
                  <c:v>4.262324258685112</c:v>
                </c:pt>
                <c:pt idx="4751">
                  <c:v>5.3130745179951191</c:v>
                </c:pt>
                <c:pt idx="4752">
                  <c:v>5.3130745179951191</c:v>
                </c:pt>
                <c:pt idx="4753">
                  <c:v>5.3130745179951191</c:v>
                </c:pt>
                <c:pt idx="4754">
                  <c:v>4.262324258685112</c:v>
                </c:pt>
                <c:pt idx="4755">
                  <c:v>4.262324258685112</c:v>
                </c:pt>
                <c:pt idx="4756">
                  <c:v>4.262324258685112</c:v>
                </c:pt>
                <c:pt idx="4757">
                  <c:v>4.262324258685112</c:v>
                </c:pt>
                <c:pt idx="4758">
                  <c:v>4.262324258685112</c:v>
                </c:pt>
                <c:pt idx="4759">
                  <c:v>4.262324258685112</c:v>
                </c:pt>
                <c:pt idx="4760">
                  <c:v>4.262324258685112</c:v>
                </c:pt>
                <c:pt idx="4761">
                  <c:v>3.2115739993751049</c:v>
                </c:pt>
                <c:pt idx="4762">
                  <c:v>4.262324258685112</c:v>
                </c:pt>
                <c:pt idx="4763">
                  <c:v>4.262324258685112</c:v>
                </c:pt>
                <c:pt idx="4764">
                  <c:v>4.262324258685112</c:v>
                </c:pt>
                <c:pt idx="4765">
                  <c:v>3.2115739993751049</c:v>
                </c:pt>
                <c:pt idx="4766">
                  <c:v>3.2115739993751049</c:v>
                </c:pt>
                <c:pt idx="4767">
                  <c:v>4.262324258685112</c:v>
                </c:pt>
                <c:pt idx="4768">
                  <c:v>4.262324258685112</c:v>
                </c:pt>
                <c:pt idx="4769">
                  <c:v>3.2115739993751049</c:v>
                </c:pt>
                <c:pt idx="4770">
                  <c:v>3.2115739993751049</c:v>
                </c:pt>
                <c:pt idx="4771">
                  <c:v>4.262324258685112</c:v>
                </c:pt>
                <c:pt idx="4772">
                  <c:v>3.2115739993751049</c:v>
                </c:pt>
                <c:pt idx="4773">
                  <c:v>3.2115739993751049</c:v>
                </c:pt>
                <c:pt idx="4774">
                  <c:v>3.2115739993751049</c:v>
                </c:pt>
                <c:pt idx="4775">
                  <c:v>3.2115739993751049</c:v>
                </c:pt>
                <c:pt idx="4776">
                  <c:v>3.2115739993751049</c:v>
                </c:pt>
                <c:pt idx="4777">
                  <c:v>3.2115739993751049</c:v>
                </c:pt>
                <c:pt idx="4778">
                  <c:v>3.2115739993751049</c:v>
                </c:pt>
                <c:pt idx="4779">
                  <c:v>3.2115739993751049</c:v>
                </c:pt>
                <c:pt idx="4780">
                  <c:v>2.1608237400650978</c:v>
                </c:pt>
                <c:pt idx="4781">
                  <c:v>3.2115739993751049</c:v>
                </c:pt>
                <c:pt idx="4782">
                  <c:v>2.1608237400650978</c:v>
                </c:pt>
                <c:pt idx="4783">
                  <c:v>3.2115739993751049</c:v>
                </c:pt>
                <c:pt idx="4784">
                  <c:v>2.1608237400650978</c:v>
                </c:pt>
                <c:pt idx="4785">
                  <c:v>2.1608237400650978</c:v>
                </c:pt>
                <c:pt idx="4786">
                  <c:v>3.2115739993751049</c:v>
                </c:pt>
                <c:pt idx="4787">
                  <c:v>2.1608237400650978</c:v>
                </c:pt>
                <c:pt idx="4788">
                  <c:v>2.1608237400650978</c:v>
                </c:pt>
                <c:pt idx="4789">
                  <c:v>2.1608237400650978</c:v>
                </c:pt>
                <c:pt idx="4790">
                  <c:v>2.1608237400650978</c:v>
                </c:pt>
                <c:pt idx="4791">
                  <c:v>2.1608237400650978</c:v>
                </c:pt>
                <c:pt idx="4792">
                  <c:v>2.1608237400650978</c:v>
                </c:pt>
                <c:pt idx="4793">
                  <c:v>2.1608237400650978</c:v>
                </c:pt>
                <c:pt idx="4794">
                  <c:v>2.1608237400650978</c:v>
                </c:pt>
                <c:pt idx="4795">
                  <c:v>2.1608237400650978</c:v>
                </c:pt>
                <c:pt idx="4796">
                  <c:v>2.1608237400650978</c:v>
                </c:pt>
                <c:pt idx="4797">
                  <c:v>2.1608237400650978</c:v>
                </c:pt>
                <c:pt idx="4798">
                  <c:v>2.1608237400650978</c:v>
                </c:pt>
                <c:pt idx="4799">
                  <c:v>2.1608237400650978</c:v>
                </c:pt>
                <c:pt idx="4800">
                  <c:v>2.1608237400650978</c:v>
                </c:pt>
                <c:pt idx="4801">
                  <c:v>2.1608237400650978</c:v>
                </c:pt>
                <c:pt idx="4802">
                  <c:v>2.1608237400650978</c:v>
                </c:pt>
                <c:pt idx="4803">
                  <c:v>2.1608237400650978</c:v>
                </c:pt>
                <c:pt idx="4804">
                  <c:v>2.1608237400650978</c:v>
                </c:pt>
                <c:pt idx="4805">
                  <c:v>2.1608237400650978</c:v>
                </c:pt>
                <c:pt idx="4806">
                  <c:v>2.1608237400650978</c:v>
                </c:pt>
                <c:pt idx="4807">
                  <c:v>3.2115739993751049</c:v>
                </c:pt>
                <c:pt idx="4808">
                  <c:v>2.1608237400650978</c:v>
                </c:pt>
                <c:pt idx="4809">
                  <c:v>2.1608237400650978</c:v>
                </c:pt>
                <c:pt idx="4810">
                  <c:v>2.1608237400650978</c:v>
                </c:pt>
                <c:pt idx="4811">
                  <c:v>2.1608237400650978</c:v>
                </c:pt>
                <c:pt idx="4812">
                  <c:v>2.1608237400650978</c:v>
                </c:pt>
                <c:pt idx="4813">
                  <c:v>2.1608237400650978</c:v>
                </c:pt>
                <c:pt idx="4814">
                  <c:v>2.1608237400650978</c:v>
                </c:pt>
                <c:pt idx="4815">
                  <c:v>2.1608237400650978</c:v>
                </c:pt>
                <c:pt idx="4816">
                  <c:v>2.1608237400650978</c:v>
                </c:pt>
                <c:pt idx="4817">
                  <c:v>1.1100734807550909</c:v>
                </c:pt>
                <c:pt idx="4818">
                  <c:v>2.1608237400650978</c:v>
                </c:pt>
                <c:pt idx="4819">
                  <c:v>2.1608237400650978</c:v>
                </c:pt>
                <c:pt idx="4820">
                  <c:v>2.1608237400650978</c:v>
                </c:pt>
                <c:pt idx="4821">
                  <c:v>2.1608237400650978</c:v>
                </c:pt>
                <c:pt idx="4822">
                  <c:v>2.1608237400650978</c:v>
                </c:pt>
                <c:pt idx="4823">
                  <c:v>2.1608237400650978</c:v>
                </c:pt>
                <c:pt idx="4824">
                  <c:v>3.2115739993751049</c:v>
                </c:pt>
                <c:pt idx="4825">
                  <c:v>2.1608237400650978</c:v>
                </c:pt>
                <c:pt idx="4826">
                  <c:v>2.1608237400650978</c:v>
                </c:pt>
                <c:pt idx="4827">
                  <c:v>2.1608237400650978</c:v>
                </c:pt>
                <c:pt idx="4828">
                  <c:v>3.2115739993751049</c:v>
                </c:pt>
                <c:pt idx="4829">
                  <c:v>2.1608237400650978</c:v>
                </c:pt>
                <c:pt idx="4830">
                  <c:v>2.1608237400650978</c:v>
                </c:pt>
                <c:pt idx="4831">
                  <c:v>2.1608237400650978</c:v>
                </c:pt>
                <c:pt idx="4832">
                  <c:v>2.1608237400650978</c:v>
                </c:pt>
                <c:pt idx="4833">
                  <c:v>2.1608237400650978</c:v>
                </c:pt>
                <c:pt idx="4834">
                  <c:v>2.1608237400650978</c:v>
                </c:pt>
                <c:pt idx="4835">
                  <c:v>2.1608237400650978</c:v>
                </c:pt>
                <c:pt idx="4836">
                  <c:v>3.2115739993751049</c:v>
                </c:pt>
                <c:pt idx="4837">
                  <c:v>3.2115739993751049</c:v>
                </c:pt>
                <c:pt idx="4838">
                  <c:v>3.2115739993751049</c:v>
                </c:pt>
                <c:pt idx="4839">
                  <c:v>3.2115739993751049</c:v>
                </c:pt>
                <c:pt idx="4840">
                  <c:v>2.1608237400650978</c:v>
                </c:pt>
                <c:pt idx="4841">
                  <c:v>3.2115739993751049</c:v>
                </c:pt>
                <c:pt idx="4842">
                  <c:v>2.1608237400650978</c:v>
                </c:pt>
                <c:pt idx="4843">
                  <c:v>2.1608237400650978</c:v>
                </c:pt>
                <c:pt idx="4844">
                  <c:v>3.2115739993751049</c:v>
                </c:pt>
                <c:pt idx="4845">
                  <c:v>3.2115739993751049</c:v>
                </c:pt>
                <c:pt idx="4846">
                  <c:v>2.1608237400650978</c:v>
                </c:pt>
                <c:pt idx="4847">
                  <c:v>2.1608237400650978</c:v>
                </c:pt>
                <c:pt idx="4848">
                  <c:v>3.2115739993751049</c:v>
                </c:pt>
                <c:pt idx="4849">
                  <c:v>3.2115739993751049</c:v>
                </c:pt>
                <c:pt idx="4850">
                  <c:v>2.1608237400650978</c:v>
                </c:pt>
                <c:pt idx="4851">
                  <c:v>3.2115739993751049</c:v>
                </c:pt>
                <c:pt idx="4852">
                  <c:v>2.1608237400650978</c:v>
                </c:pt>
                <c:pt idx="4853">
                  <c:v>3.2115739993751049</c:v>
                </c:pt>
                <c:pt idx="4854">
                  <c:v>3.2115739993751049</c:v>
                </c:pt>
                <c:pt idx="4855">
                  <c:v>2.1608237400650978</c:v>
                </c:pt>
                <c:pt idx="4856">
                  <c:v>3.2115739993751049</c:v>
                </c:pt>
                <c:pt idx="4857">
                  <c:v>3.2115739993751049</c:v>
                </c:pt>
                <c:pt idx="4858">
                  <c:v>3.2115739993751049</c:v>
                </c:pt>
                <c:pt idx="4859">
                  <c:v>3.2115739993751049</c:v>
                </c:pt>
                <c:pt idx="4860">
                  <c:v>3.2115739993751049</c:v>
                </c:pt>
                <c:pt idx="4861">
                  <c:v>3.2115739993751049</c:v>
                </c:pt>
                <c:pt idx="4862">
                  <c:v>3.2115739993751049</c:v>
                </c:pt>
                <c:pt idx="4863">
                  <c:v>3.2115739993751049</c:v>
                </c:pt>
                <c:pt idx="4864">
                  <c:v>3.2115739993751049</c:v>
                </c:pt>
                <c:pt idx="4865">
                  <c:v>3.2115739993751049</c:v>
                </c:pt>
                <c:pt idx="4866">
                  <c:v>3.2115739993751049</c:v>
                </c:pt>
                <c:pt idx="4867">
                  <c:v>3.2115739993751049</c:v>
                </c:pt>
                <c:pt idx="4868">
                  <c:v>3.2115739993751049</c:v>
                </c:pt>
                <c:pt idx="4869">
                  <c:v>3.2115739993751049</c:v>
                </c:pt>
                <c:pt idx="4870">
                  <c:v>4.262324258685112</c:v>
                </c:pt>
                <c:pt idx="4871">
                  <c:v>3.2115739993751049</c:v>
                </c:pt>
                <c:pt idx="4872">
                  <c:v>3.2115739993751049</c:v>
                </c:pt>
                <c:pt idx="4873">
                  <c:v>3.2115739993751049</c:v>
                </c:pt>
                <c:pt idx="4874">
                  <c:v>3.2115739993751049</c:v>
                </c:pt>
                <c:pt idx="4875">
                  <c:v>3.2115739993751049</c:v>
                </c:pt>
                <c:pt idx="4876">
                  <c:v>3.2115739993751049</c:v>
                </c:pt>
                <c:pt idx="4877">
                  <c:v>3.2115739993751049</c:v>
                </c:pt>
                <c:pt idx="4878">
                  <c:v>3.2115739993751049</c:v>
                </c:pt>
                <c:pt idx="4879">
                  <c:v>4.262324258685112</c:v>
                </c:pt>
                <c:pt idx="4880">
                  <c:v>4.262324258685112</c:v>
                </c:pt>
                <c:pt idx="4881">
                  <c:v>3.2115739993751049</c:v>
                </c:pt>
                <c:pt idx="4882">
                  <c:v>4.262324258685112</c:v>
                </c:pt>
                <c:pt idx="4883">
                  <c:v>4.262324258685112</c:v>
                </c:pt>
                <c:pt idx="4884">
                  <c:v>3.2115739993751049</c:v>
                </c:pt>
                <c:pt idx="4885">
                  <c:v>4.262324258685112</c:v>
                </c:pt>
                <c:pt idx="4886">
                  <c:v>3.2115739993751049</c:v>
                </c:pt>
                <c:pt idx="4887">
                  <c:v>4.262324258685112</c:v>
                </c:pt>
                <c:pt idx="4888">
                  <c:v>4.262324258685112</c:v>
                </c:pt>
                <c:pt idx="4889">
                  <c:v>4.262324258685112</c:v>
                </c:pt>
                <c:pt idx="4890">
                  <c:v>4.262324258685112</c:v>
                </c:pt>
                <c:pt idx="4891">
                  <c:v>3.2115739993751049</c:v>
                </c:pt>
                <c:pt idx="4892">
                  <c:v>4.262324258685112</c:v>
                </c:pt>
                <c:pt idx="4893">
                  <c:v>4.262324258685112</c:v>
                </c:pt>
                <c:pt idx="4894">
                  <c:v>4.262324258685112</c:v>
                </c:pt>
                <c:pt idx="4895">
                  <c:v>4.262324258685112</c:v>
                </c:pt>
                <c:pt idx="4896">
                  <c:v>4.262324258685112</c:v>
                </c:pt>
                <c:pt idx="4897">
                  <c:v>4.262324258685112</c:v>
                </c:pt>
                <c:pt idx="4898">
                  <c:v>4.262324258685112</c:v>
                </c:pt>
                <c:pt idx="4899">
                  <c:v>4.262324258685112</c:v>
                </c:pt>
                <c:pt idx="4900">
                  <c:v>5.3130745179951191</c:v>
                </c:pt>
                <c:pt idx="4901">
                  <c:v>4.262324258685112</c:v>
                </c:pt>
                <c:pt idx="4902">
                  <c:v>5.3130745179951191</c:v>
                </c:pt>
                <c:pt idx="4903">
                  <c:v>5.3130745179951191</c:v>
                </c:pt>
                <c:pt idx="4904">
                  <c:v>4.262324258685112</c:v>
                </c:pt>
                <c:pt idx="4905">
                  <c:v>4.262324258685112</c:v>
                </c:pt>
                <c:pt idx="4906">
                  <c:v>4.262324258685112</c:v>
                </c:pt>
                <c:pt idx="4907">
                  <c:v>4.262324258685112</c:v>
                </c:pt>
                <c:pt idx="4908">
                  <c:v>4.262324258685112</c:v>
                </c:pt>
                <c:pt idx="4909">
                  <c:v>4.262324258685112</c:v>
                </c:pt>
                <c:pt idx="4910">
                  <c:v>5.3130745179951191</c:v>
                </c:pt>
                <c:pt idx="4911">
                  <c:v>4.262324258685112</c:v>
                </c:pt>
                <c:pt idx="4912">
                  <c:v>4.262324258685112</c:v>
                </c:pt>
                <c:pt idx="4913">
                  <c:v>5.3130745179951191</c:v>
                </c:pt>
                <c:pt idx="4914">
                  <c:v>4.262324258685112</c:v>
                </c:pt>
                <c:pt idx="4915">
                  <c:v>4.262324258685112</c:v>
                </c:pt>
                <c:pt idx="4916">
                  <c:v>4.262324258685112</c:v>
                </c:pt>
                <c:pt idx="4917">
                  <c:v>4.262324258685112</c:v>
                </c:pt>
                <c:pt idx="4918">
                  <c:v>4.262324258685112</c:v>
                </c:pt>
                <c:pt idx="4919">
                  <c:v>4.262324258685112</c:v>
                </c:pt>
                <c:pt idx="4920">
                  <c:v>4.262324258685112</c:v>
                </c:pt>
                <c:pt idx="4921">
                  <c:v>4.262324258685112</c:v>
                </c:pt>
                <c:pt idx="4922">
                  <c:v>4.262324258685112</c:v>
                </c:pt>
                <c:pt idx="4923">
                  <c:v>4.262324258685112</c:v>
                </c:pt>
                <c:pt idx="4924">
                  <c:v>4.262324258685112</c:v>
                </c:pt>
                <c:pt idx="4925">
                  <c:v>4.262324258685112</c:v>
                </c:pt>
                <c:pt idx="4926">
                  <c:v>5.3130745179951191</c:v>
                </c:pt>
                <c:pt idx="4927">
                  <c:v>4.262324258685112</c:v>
                </c:pt>
                <c:pt idx="4928">
                  <c:v>4.262324258685112</c:v>
                </c:pt>
                <c:pt idx="4929">
                  <c:v>4.262324258685112</c:v>
                </c:pt>
                <c:pt idx="4930">
                  <c:v>4.262324258685112</c:v>
                </c:pt>
                <c:pt idx="4931">
                  <c:v>4.262324258685112</c:v>
                </c:pt>
                <c:pt idx="4932">
                  <c:v>4.262324258685112</c:v>
                </c:pt>
                <c:pt idx="4933">
                  <c:v>4.262324258685112</c:v>
                </c:pt>
                <c:pt idx="4934">
                  <c:v>4.262324258685112</c:v>
                </c:pt>
                <c:pt idx="4935">
                  <c:v>4.262324258685112</c:v>
                </c:pt>
                <c:pt idx="4936">
                  <c:v>3.2115739993751049</c:v>
                </c:pt>
                <c:pt idx="4937">
                  <c:v>4.262324258685112</c:v>
                </c:pt>
                <c:pt idx="4938">
                  <c:v>3.2115739993751049</c:v>
                </c:pt>
                <c:pt idx="4939">
                  <c:v>4.262324258685112</c:v>
                </c:pt>
                <c:pt idx="4940">
                  <c:v>4.262324258685112</c:v>
                </c:pt>
                <c:pt idx="4941">
                  <c:v>3.2115739993751049</c:v>
                </c:pt>
                <c:pt idx="4942">
                  <c:v>4.262324258685112</c:v>
                </c:pt>
                <c:pt idx="4943">
                  <c:v>3.2115739993751049</c:v>
                </c:pt>
                <c:pt idx="4944">
                  <c:v>4.262324258685112</c:v>
                </c:pt>
                <c:pt idx="4945">
                  <c:v>3.2115739993751049</c:v>
                </c:pt>
                <c:pt idx="4946">
                  <c:v>3.2115739993751049</c:v>
                </c:pt>
                <c:pt idx="4947">
                  <c:v>3.2115739993751049</c:v>
                </c:pt>
                <c:pt idx="4948">
                  <c:v>3.2115739993751049</c:v>
                </c:pt>
                <c:pt idx="4949">
                  <c:v>3.2115739993751049</c:v>
                </c:pt>
                <c:pt idx="4950">
                  <c:v>3.2115739993751049</c:v>
                </c:pt>
                <c:pt idx="4951">
                  <c:v>3.2115739993751049</c:v>
                </c:pt>
                <c:pt idx="4952">
                  <c:v>3.2115739993751049</c:v>
                </c:pt>
                <c:pt idx="4953">
                  <c:v>3.2115739993751049</c:v>
                </c:pt>
                <c:pt idx="4954">
                  <c:v>3.2115739993751049</c:v>
                </c:pt>
                <c:pt idx="4955">
                  <c:v>3.2115739993751049</c:v>
                </c:pt>
                <c:pt idx="4956">
                  <c:v>2.1608237400650978</c:v>
                </c:pt>
                <c:pt idx="4957">
                  <c:v>3.2115739993751049</c:v>
                </c:pt>
                <c:pt idx="4958">
                  <c:v>2.1608237400650978</c:v>
                </c:pt>
                <c:pt idx="4959">
                  <c:v>2.1608237400650978</c:v>
                </c:pt>
                <c:pt idx="4960">
                  <c:v>2.1608237400650978</c:v>
                </c:pt>
                <c:pt idx="4961">
                  <c:v>2.1608237400650978</c:v>
                </c:pt>
                <c:pt idx="4962">
                  <c:v>2.1608237400650978</c:v>
                </c:pt>
                <c:pt idx="4963">
                  <c:v>2.1608237400650978</c:v>
                </c:pt>
                <c:pt idx="4964">
                  <c:v>2.1608237400650978</c:v>
                </c:pt>
                <c:pt idx="4965">
                  <c:v>2.1608237400650978</c:v>
                </c:pt>
                <c:pt idx="4966">
                  <c:v>2.1608237400650978</c:v>
                </c:pt>
                <c:pt idx="4967">
                  <c:v>2.1608237400650978</c:v>
                </c:pt>
                <c:pt idx="4968">
                  <c:v>2.1608237400650978</c:v>
                </c:pt>
                <c:pt idx="4969">
                  <c:v>2.1608237400650978</c:v>
                </c:pt>
                <c:pt idx="4970">
                  <c:v>2.1608237400650978</c:v>
                </c:pt>
                <c:pt idx="4971">
                  <c:v>2.1608237400650978</c:v>
                </c:pt>
                <c:pt idx="4972">
                  <c:v>2.1608237400650978</c:v>
                </c:pt>
                <c:pt idx="4973">
                  <c:v>2.1608237400650978</c:v>
                </c:pt>
                <c:pt idx="4974">
                  <c:v>2.1608237400650978</c:v>
                </c:pt>
                <c:pt idx="4975">
                  <c:v>2.1608237400650978</c:v>
                </c:pt>
                <c:pt idx="4976">
                  <c:v>2.1608237400650978</c:v>
                </c:pt>
                <c:pt idx="4977">
                  <c:v>2.1608237400650978</c:v>
                </c:pt>
                <c:pt idx="4978">
                  <c:v>2.1608237400650978</c:v>
                </c:pt>
                <c:pt idx="4979">
                  <c:v>2.1608237400650978</c:v>
                </c:pt>
                <c:pt idx="4980">
                  <c:v>2.1608237400650978</c:v>
                </c:pt>
                <c:pt idx="4981">
                  <c:v>2.1608237400650978</c:v>
                </c:pt>
                <c:pt idx="4982">
                  <c:v>2.1608237400650978</c:v>
                </c:pt>
                <c:pt idx="4983">
                  <c:v>2.1608237400650978</c:v>
                </c:pt>
                <c:pt idx="4984">
                  <c:v>1.1100734807550909</c:v>
                </c:pt>
                <c:pt idx="4985">
                  <c:v>2.1608237400650978</c:v>
                </c:pt>
                <c:pt idx="4986">
                  <c:v>2.1608237400650978</c:v>
                </c:pt>
                <c:pt idx="4987">
                  <c:v>2.1608237400650978</c:v>
                </c:pt>
                <c:pt idx="4988">
                  <c:v>2.1608237400650978</c:v>
                </c:pt>
                <c:pt idx="4989">
                  <c:v>2.1608237400650978</c:v>
                </c:pt>
                <c:pt idx="4990">
                  <c:v>2.1608237400650978</c:v>
                </c:pt>
                <c:pt idx="4991">
                  <c:v>2.1608237400650978</c:v>
                </c:pt>
                <c:pt idx="4992">
                  <c:v>2.1608237400650978</c:v>
                </c:pt>
                <c:pt idx="4993">
                  <c:v>2.1608237400650978</c:v>
                </c:pt>
                <c:pt idx="4994">
                  <c:v>2.1608237400650978</c:v>
                </c:pt>
                <c:pt idx="4995">
                  <c:v>2.1608237400650978</c:v>
                </c:pt>
                <c:pt idx="4996">
                  <c:v>2.1608237400650978</c:v>
                </c:pt>
                <c:pt idx="4997">
                  <c:v>2.1608237400650978</c:v>
                </c:pt>
                <c:pt idx="4998">
                  <c:v>2.1608237400650978</c:v>
                </c:pt>
                <c:pt idx="4999">
                  <c:v>2.1608237400650978</c:v>
                </c:pt>
                <c:pt idx="5000">
                  <c:v>2.1608237400650978</c:v>
                </c:pt>
                <c:pt idx="5001">
                  <c:v>2.1608237400650978</c:v>
                </c:pt>
                <c:pt idx="5002">
                  <c:v>2.1608237400650978</c:v>
                </c:pt>
                <c:pt idx="5003">
                  <c:v>2.1608237400650978</c:v>
                </c:pt>
                <c:pt idx="5004">
                  <c:v>2.1608237400650978</c:v>
                </c:pt>
                <c:pt idx="5005">
                  <c:v>2.1608237400650978</c:v>
                </c:pt>
                <c:pt idx="5006">
                  <c:v>2.1608237400650978</c:v>
                </c:pt>
                <c:pt idx="5007">
                  <c:v>2.1608237400650978</c:v>
                </c:pt>
                <c:pt idx="5008">
                  <c:v>2.1608237400650978</c:v>
                </c:pt>
                <c:pt idx="5009">
                  <c:v>2.1608237400650978</c:v>
                </c:pt>
                <c:pt idx="5010">
                  <c:v>2.1608237400650978</c:v>
                </c:pt>
                <c:pt idx="5011">
                  <c:v>2.1608237400650978</c:v>
                </c:pt>
                <c:pt idx="5012">
                  <c:v>2.1608237400650978</c:v>
                </c:pt>
                <c:pt idx="5013">
                  <c:v>2.1608237400650978</c:v>
                </c:pt>
                <c:pt idx="5014">
                  <c:v>2.1608237400650978</c:v>
                </c:pt>
                <c:pt idx="5015">
                  <c:v>2.1608237400650978</c:v>
                </c:pt>
                <c:pt idx="5016">
                  <c:v>3.2115739993751049</c:v>
                </c:pt>
                <c:pt idx="5017">
                  <c:v>2.1608237400650978</c:v>
                </c:pt>
                <c:pt idx="5018">
                  <c:v>2.1608237400650978</c:v>
                </c:pt>
                <c:pt idx="5019">
                  <c:v>2.1608237400650978</c:v>
                </c:pt>
                <c:pt idx="5020">
                  <c:v>2.1608237400650978</c:v>
                </c:pt>
                <c:pt idx="5021">
                  <c:v>2.1608237400650978</c:v>
                </c:pt>
                <c:pt idx="5022">
                  <c:v>3.2115739993751049</c:v>
                </c:pt>
                <c:pt idx="5023">
                  <c:v>3.2115739993751049</c:v>
                </c:pt>
                <c:pt idx="5024">
                  <c:v>2.1608237400650978</c:v>
                </c:pt>
                <c:pt idx="5025">
                  <c:v>3.2115739993751049</c:v>
                </c:pt>
                <c:pt idx="5026">
                  <c:v>2.1608237400650978</c:v>
                </c:pt>
                <c:pt idx="5027">
                  <c:v>2.1608237400650978</c:v>
                </c:pt>
                <c:pt idx="5028">
                  <c:v>3.2115739993751049</c:v>
                </c:pt>
                <c:pt idx="5029">
                  <c:v>3.2115739993751049</c:v>
                </c:pt>
                <c:pt idx="5030">
                  <c:v>3.2115739993751049</c:v>
                </c:pt>
                <c:pt idx="5031">
                  <c:v>2.1608237400650978</c:v>
                </c:pt>
                <c:pt idx="5032">
                  <c:v>3.2115739993751049</c:v>
                </c:pt>
                <c:pt idx="5033">
                  <c:v>3.2115739993751049</c:v>
                </c:pt>
                <c:pt idx="5034">
                  <c:v>3.2115739993751049</c:v>
                </c:pt>
                <c:pt idx="5035">
                  <c:v>3.2115739993751049</c:v>
                </c:pt>
                <c:pt idx="5036">
                  <c:v>3.2115739993751049</c:v>
                </c:pt>
                <c:pt idx="5037">
                  <c:v>3.2115739993751049</c:v>
                </c:pt>
                <c:pt idx="5038">
                  <c:v>3.2115739993751049</c:v>
                </c:pt>
                <c:pt idx="5039">
                  <c:v>3.2115739993751049</c:v>
                </c:pt>
                <c:pt idx="5040">
                  <c:v>3.2115739993751049</c:v>
                </c:pt>
                <c:pt idx="5041">
                  <c:v>3.2115739993751049</c:v>
                </c:pt>
                <c:pt idx="5042">
                  <c:v>3.2115739993751049</c:v>
                </c:pt>
                <c:pt idx="5043">
                  <c:v>3.2115739993751049</c:v>
                </c:pt>
                <c:pt idx="5044">
                  <c:v>3.2115739993751049</c:v>
                </c:pt>
                <c:pt idx="5045">
                  <c:v>3.2115739993751049</c:v>
                </c:pt>
                <c:pt idx="5046">
                  <c:v>3.2115739993751049</c:v>
                </c:pt>
                <c:pt idx="5047">
                  <c:v>3.2115739993751049</c:v>
                </c:pt>
                <c:pt idx="5048">
                  <c:v>3.2115739993751049</c:v>
                </c:pt>
                <c:pt idx="5049">
                  <c:v>3.2115739993751049</c:v>
                </c:pt>
                <c:pt idx="5050">
                  <c:v>3.2115739993751049</c:v>
                </c:pt>
                <c:pt idx="5051">
                  <c:v>3.2115739993751049</c:v>
                </c:pt>
                <c:pt idx="5052">
                  <c:v>3.2115739993751049</c:v>
                </c:pt>
                <c:pt idx="5053">
                  <c:v>3.2115739993751049</c:v>
                </c:pt>
                <c:pt idx="5054">
                  <c:v>4.262324258685112</c:v>
                </c:pt>
                <c:pt idx="5055">
                  <c:v>3.2115739993751049</c:v>
                </c:pt>
                <c:pt idx="5056">
                  <c:v>3.2115739993751049</c:v>
                </c:pt>
                <c:pt idx="5057">
                  <c:v>3.2115739993751049</c:v>
                </c:pt>
                <c:pt idx="5058">
                  <c:v>3.2115739993751049</c:v>
                </c:pt>
                <c:pt idx="5059">
                  <c:v>3.2115739993751049</c:v>
                </c:pt>
                <c:pt idx="5060">
                  <c:v>3.2115739993751049</c:v>
                </c:pt>
                <c:pt idx="5061">
                  <c:v>3.2115739993751049</c:v>
                </c:pt>
                <c:pt idx="5062">
                  <c:v>4.262324258685112</c:v>
                </c:pt>
                <c:pt idx="5063">
                  <c:v>4.262324258685112</c:v>
                </c:pt>
                <c:pt idx="5064">
                  <c:v>4.262324258685112</c:v>
                </c:pt>
                <c:pt idx="5065">
                  <c:v>3.2115739993751049</c:v>
                </c:pt>
                <c:pt idx="5066">
                  <c:v>4.262324258685112</c:v>
                </c:pt>
                <c:pt idx="5067">
                  <c:v>3.2115739993751049</c:v>
                </c:pt>
                <c:pt idx="5068">
                  <c:v>4.262324258685112</c:v>
                </c:pt>
                <c:pt idx="5069">
                  <c:v>4.262324258685112</c:v>
                </c:pt>
                <c:pt idx="5070">
                  <c:v>4.262324258685112</c:v>
                </c:pt>
                <c:pt idx="5071">
                  <c:v>4.262324258685112</c:v>
                </c:pt>
                <c:pt idx="5072">
                  <c:v>4.262324258685112</c:v>
                </c:pt>
                <c:pt idx="5073">
                  <c:v>4.262324258685112</c:v>
                </c:pt>
                <c:pt idx="5074">
                  <c:v>4.262324258685112</c:v>
                </c:pt>
                <c:pt idx="5075">
                  <c:v>4.262324258685112</c:v>
                </c:pt>
                <c:pt idx="5076">
                  <c:v>4.262324258685112</c:v>
                </c:pt>
                <c:pt idx="5077">
                  <c:v>4.262324258685112</c:v>
                </c:pt>
                <c:pt idx="5078">
                  <c:v>4.262324258685112</c:v>
                </c:pt>
                <c:pt idx="5079">
                  <c:v>4.262324258685112</c:v>
                </c:pt>
                <c:pt idx="5080">
                  <c:v>4.262324258685112</c:v>
                </c:pt>
                <c:pt idx="5081">
                  <c:v>4.262324258685112</c:v>
                </c:pt>
                <c:pt idx="5082">
                  <c:v>4.262324258685112</c:v>
                </c:pt>
                <c:pt idx="5083">
                  <c:v>4.262324258685112</c:v>
                </c:pt>
                <c:pt idx="5084">
                  <c:v>4.262324258685112</c:v>
                </c:pt>
                <c:pt idx="5085">
                  <c:v>5.3130745179951191</c:v>
                </c:pt>
                <c:pt idx="5086">
                  <c:v>4.262324258685112</c:v>
                </c:pt>
                <c:pt idx="5087">
                  <c:v>4.262324258685112</c:v>
                </c:pt>
                <c:pt idx="5088">
                  <c:v>4.262324258685112</c:v>
                </c:pt>
                <c:pt idx="5089">
                  <c:v>5.3130745179951191</c:v>
                </c:pt>
                <c:pt idx="5090">
                  <c:v>4.262324258685112</c:v>
                </c:pt>
                <c:pt idx="5091">
                  <c:v>4.262324258685112</c:v>
                </c:pt>
                <c:pt idx="5092">
                  <c:v>4.262324258685112</c:v>
                </c:pt>
                <c:pt idx="5093">
                  <c:v>5.3130745179951191</c:v>
                </c:pt>
                <c:pt idx="5094">
                  <c:v>4.262324258685112</c:v>
                </c:pt>
                <c:pt idx="5095">
                  <c:v>4.262324258685112</c:v>
                </c:pt>
                <c:pt idx="5096">
                  <c:v>5.3130745179951191</c:v>
                </c:pt>
                <c:pt idx="5097">
                  <c:v>5.3130745179951191</c:v>
                </c:pt>
                <c:pt idx="5098">
                  <c:v>5.3130745179951191</c:v>
                </c:pt>
                <c:pt idx="5099">
                  <c:v>5.3130745179951191</c:v>
                </c:pt>
                <c:pt idx="5100">
                  <c:v>4.262324258685112</c:v>
                </c:pt>
                <c:pt idx="5101">
                  <c:v>4.262324258685112</c:v>
                </c:pt>
                <c:pt idx="5102">
                  <c:v>4.262324258685112</c:v>
                </c:pt>
                <c:pt idx="5103">
                  <c:v>4.262324258685112</c:v>
                </c:pt>
                <c:pt idx="5104">
                  <c:v>5.3130745179951191</c:v>
                </c:pt>
                <c:pt idx="5105">
                  <c:v>4.262324258685112</c:v>
                </c:pt>
                <c:pt idx="5106">
                  <c:v>5.3130745179951191</c:v>
                </c:pt>
                <c:pt idx="5107">
                  <c:v>5.3130745179951191</c:v>
                </c:pt>
                <c:pt idx="5108">
                  <c:v>5.3130745179951191</c:v>
                </c:pt>
                <c:pt idx="5109">
                  <c:v>4.262324258685112</c:v>
                </c:pt>
                <c:pt idx="5110">
                  <c:v>4.262324258685112</c:v>
                </c:pt>
                <c:pt idx="5111">
                  <c:v>4.262324258685112</c:v>
                </c:pt>
                <c:pt idx="5112">
                  <c:v>4.262324258685112</c:v>
                </c:pt>
                <c:pt idx="5113">
                  <c:v>4.262324258685112</c:v>
                </c:pt>
                <c:pt idx="5114">
                  <c:v>4.262324258685112</c:v>
                </c:pt>
                <c:pt idx="5115">
                  <c:v>4.262324258685112</c:v>
                </c:pt>
                <c:pt idx="5116">
                  <c:v>4.262324258685112</c:v>
                </c:pt>
                <c:pt idx="5117">
                  <c:v>4.262324258685112</c:v>
                </c:pt>
                <c:pt idx="5118">
                  <c:v>4.262324258685112</c:v>
                </c:pt>
                <c:pt idx="5119">
                  <c:v>4.262324258685112</c:v>
                </c:pt>
                <c:pt idx="5120">
                  <c:v>4.262324258685112</c:v>
                </c:pt>
                <c:pt idx="5121">
                  <c:v>4.262324258685112</c:v>
                </c:pt>
                <c:pt idx="5122">
                  <c:v>3.2115739993751049</c:v>
                </c:pt>
                <c:pt idx="5123">
                  <c:v>4.262324258685112</c:v>
                </c:pt>
                <c:pt idx="5124">
                  <c:v>4.262324258685112</c:v>
                </c:pt>
                <c:pt idx="5125">
                  <c:v>4.262324258685112</c:v>
                </c:pt>
                <c:pt idx="5126">
                  <c:v>3.2115739993751049</c:v>
                </c:pt>
                <c:pt idx="5127">
                  <c:v>4.262324258685112</c:v>
                </c:pt>
                <c:pt idx="5128">
                  <c:v>3.2115739993751049</c:v>
                </c:pt>
                <c:pt idx="5129">
                  <c:v>4.262324258685112</c:v>
                </c:pt>
                <c:pt idx="5130">
                  <c:v>4.262324258685112</c:v>
                </c:pt>
                <c:pt idx="5131">
                  <c:v>4.262324258685112</c:v>
                </c:pt>
                <c:pt idx="5132">
                  <c:v>3.2115739993751049</c:v>
                </c:pt>
                <c:pt idx="5133">
                  <c:v>3.2115739993751049</c:v>
                </c:pt>
                <c:pt idx="5134">
                  <c:v>3.2115739993751049</c:v>
                </c:pt>
                <c:pt idx="5135">
                  <c:v>2.1608237400650978</c:v>
                </c:pt>
                <c:pt idx="5136">
                  <c:v>3.2115739993751049</c:v>
                </c:pt>
                <c:pt idx="5137">
                  <c:v>4.262324258685112</c:v>
                </c:pt>
                <c:pt idx="5138">
                  <c:v>3.2115739993751049</c:v>
                </c:pt>
                <c:pt idx="5139">
                  <c:v>3.2115739993751049</c:v>
                </c:pt>
                <c:pt idx="5140">
                  <c:v>3.2115739993751049</c:v>
                </c:pt>
                <c:pt idx="5141">
                  <c:v>3.2115739993751049</c:v>
                </c:pt>
                <c:pt idx="5142">
                  <c:v>3.2115739993751049</c:v>
                </c:pt>
                <c:pt idx="5143">
                  <c:v>3.2115739993751049</c:v>
                </c:pt>
                <c:pt idx="5144">
                  <c:v>3.2115739993751049</c:v>
                </c:pt>
                <c:pt idx="5145">
                  <c:v>2.1608237400650978</c:v>
                </c:pt>
                <c:pt idx="5146">
                  <c:v>2.1608237400650978</c:v>
                </c:pt>
                <c:pt idx="5147">
                  <c:v>2.1608237400650978</c:v>
                </c:pt>
                <c:pt idx="5148">
                  <c:v>2.1608237400650978</c:v>
                </c:pt>
                <c:pt idx="5149">
                  <c:v>2.1608237400650978</c:v>
                </c:pt>
                <c:pt idx="5150">
                  <c:v>2.1608237400650978</c:v>
                </c:pt>
                <c:pt idx="5151">
                  <c:v>2.1608237400650978</c:v>
                </c:pt>
                <c:pt idx="5152">
                  <c:v>2.1608237400650978</c:v>
                </c:pt>
                <c:pt idx="5153">
                  <c:v>2.1608237400650978</c:v>
                </c:pt>
                <c:pt idx="5154">
                  <c:v>2.1608237400650978</c:v>
                </c:pt>
                <c:pt idx="5155">
                  <c:v>2.1608237400650978</c:v>
                </c:pt>
                <c:pt idx="5156">
                  <c:v>2.1608237400650978</c:v>
                </c:pt>
                <c:pt idx="5157">
                  <c:v>2.1608237400650978</c:v>
                </c:pt>
                <c:pt idx="5158">
                  <c:v>3.2115739993751049</c:v>
                </c:pt>
                <c:pt idx="5159">
                  <c:v>3.2115739993751049</c:v>
                </c:pt>
                <c:pt idx="5160">
                  <c:v>2.1608237400650978</c:v>
                </c:pt>
                <c:pt idx="5161">
                  <c:v>2.1608237400650978</c:v>
                </c:pt>
                <c:pt idx="5162">
                  <c:v>2.1608237400650978</c:v>
                </c:pt>
                <c:pt idx="5163">
                  <c:v>2.1608237400650978</c:v>
                </c:pt>
                <c:pt idx="5164">
                  <c:v>2.1608237400650978</c:v>
                </c:pt>
                <c:pt idx="5165">
                  <c:v>2.1608237400650978</c:v>
                </c:pt>
                <c:pt idx="5166">
                  <c:v>2.1608237400650978</c:v>
                </c:pt>
                <c:pt idx="5167">
                  <c:v>2.1608237400650978</c:v>
                </c:pt>
                <c:pt idx="5168">
                  <c:v>2.1608237400650978</c:v>
                </c:pt>
                <c:pt idx="5169">
                  <c:v>2.1608237400650978</c:v>
                </c:pt>
                <c:pt idx="5170">
                  <c:v>3.2115739993751049</c:v>
                </c:pt>
                <c:pt idx="5171">
                  <c:v>2.1608237400650978</c:v>
                </c:pt>
                <c:pt idx="5172">
                  <c:v>2.1608237400650978</c:v>
                </c:pt>
                <c:pt idx="5173">
                  <c:v>2.1608237400650978</c:v>
                </c:pt>
                <c:pt idx="5174">
                  <c:v>2.1608237400650978</c:v>
                </c:pt>
                <c:pt idx="5175">
                  <c:v>3.2115739993751049</c:v>
                </c:pt>
                <c:pt idx="5176">
                  <c:v>2.1608237400650978</c:v>
                </c:pt>
                <c:pt idx="5177">
                  <c:v>2.1608237400650978</c:v>
                </c:pt>
                <c:pt idx="5178">
                  <c:v>3.2115739993751049</c:v>
                </c:pt>
                <c:pt idx="5179">
                  <c:v>2.1608237400650978</c:v>
                </c:pt>
                <c:pt idx="5180">
                  <c:v>3.2115739993751049</c:v>
                </c:pt>
                <c:pt idx="5181">
                  <c:v>2.1608237400650978</c:v>
                </c:pt>
                <c:pt idx="5182">
                  <c:v>3.2115739993751049</c:v>
                </c:pt>
                <c:pt idx="5183">
                  <c:v>2.1608237400650978</c:v>
                </c:pt>
                <c:pt idx="5184">
                  <c:v>2.1608237400650978</c:v>
                </c:pt>
                <c:pt idx="5185">
                  <c:v>2.1608237400650978</c:v>
                </c:pt>
                <c:pt idx="5186">
                  <c:v>3.2115739993751049</c:v>
                </c:pt>
                <c:pt idx="5187">
                  <c:v>3.2115739993751049</c:v>
                </c:pt>
                <c:pt idx="5188">
                  <c:v>2.1608237400650978</c:v>
                </c:pt>
                <c:pt idx="5189">
                  <c:v>3.2115739993751049</c:v>
                </c:pt>
                <c:pt idx="5190">
                  <c:v>3.2115739993751049</c:v>
                </c:pt>
                <c:pt idx="5191">
                  <c:v>3.2115739993751049</c:v>
                </c:pt>
                <c:pt idx="5192">
                  <c:v>3.2115739993751049</c:v>
                </c:pt>
                <c:pt idx="5193">
                  <c:v>3.2115739993751049</c:v>
                </c:pt>
                <c:pt idx="5194">
                  <c:v>3.2115739993751049</c:v>
                </c:pt>
                <c:pt idx="5195">
                  <c:v>3.2115739993751049</c:v>
                </c:pt>
                <c:pt idx="5196">
                  <c:v>3.2115739993751049</c:v>
                </c:pt>
                <c:pt idx="5197">
                  <c:v>3.2115739993751049</c:v>
                </c:pt>
                <c:pt idx="5198">
                  <c:v>3.2115739993751049</c:v>
                </c:pt>
                <c:pt idx="5199">
                  <c:v>3.2115739993751049</c:v>
                </c:pt>
                <c:pt idx="5200">
                  <c:v>3.2115739993751049</c:v>
                </c:pt>
                <c:pt idx="5201">
                  <c:v>2.1608237400650978</c:v>
                </c:pt>
                <c:pt idx="5202">
                  <c:v>3.2115739993751049</c:v>
                </c:pt>
                <c:pt idx="5203">
                  <c:v>3.2115739993751049</c:v>
                </c:pt>
                <c:pt idx="5204">
                  <c:v>3.2115739993751049</c:v>
                </c:pt>
                <c:pt idx="5205">
                  <c:v>3.2115739993751049</c:v>
                </c:pt>
                <c:pt idx="5206">
                  <c:v>3.2115739993751049</c:v>
                </c:pt>
                <c:pt idx="5207">
                  <c:v>3.2115739993751049</c:v>
                </c:pt>
                <c:pt idx="5208">
                  <c:v>3.2115739993751049</c:v>
                </c:pt>
                <c:pt idx="5209">
                  <c:v>3.2115739993751049</c:v>
                </c:pt>
                <c:pt idx="5210">
                  <c:v>3.2115739993751049</c:v>
                </c:pt>
                <c:pt idx="5211">
                  <c:v>3.2115739993751049</c:v>
                </c:pt>
                <c:pt idx="5212">
                  <c:v>3.2115739993751049</c:v>
                </c:pt>
                <c:pt idx="5213">
                  <c:v>3.2115739993751049</c:v>
                </c:pt>
                <c:pt idx="5214">
                  <c:v>3.2115739993751049</c:v>
                </c:pt>
                <c:pt idx="5215">
                  <c:v>3.2115739993751049</c:v>
                </c:pt>
                <c:pt idx="5216">
                  <c:v>4.262324258685112</c:v>
                </c:pt>
                <c:pt idx="5217">
                  <c:v>3.2115739993751049</c:v>
                </c:pt>
                <c:pt idx="5218">
                  <c:v>3.2115739993751049</c:v>
                </c:pt>
                <c:pt idx="5219">
                  <c:v>3.2115739993751049</c:v>
                </c:pt>
                <c:pt idx="5220">
                  <c:v>4.262324258685112</c:v>
                </c:pt>
                <c:pt idx="5221">
                  <c:v>3.2115739993751049</c:v>
                </c:pt>
                <c:pt idx="5222">
                  <c:v>3.2115739993751049</c:v>
                </c:pt>
                <c:pt idx="5223">
                  <c:v>4.262324258685112</c:v>
                </c:pt>
                <c:pt idx="5224">
                  <c:v>4.262324258685112</c:v>
                </c:pt>
                <c:pt idx="5225">
                  <c:v>3.2115739993751049</c:v>
                </c:pt>
                <c:pt idx="5226">
                  <c:v>4.262324258685112</c:v>
                </c:pt>
                <c:pt idx="5227">
                  <c:v>4.262324258685112</c:v>
                </c:pt>
                <c:pt idx="5228">
                  <c:v>4.262324258685112</c:v>
                </c:pt>
                <c:pt idx="5229">
                  <c:v>4.262324258685112</c:v>
                </c:pt>
                <c:pt idx="5230">
                  <c:v>3.2115739993751049</c:v>
                </c:pt>
                <c:pt idx="5231">
                  <c:v>4.262324258685112</c:v>
                </c:pt>
                <c:pt idx="5232">
                  <c:v>4.262324258685112</c:v>
                </c:pt>
                <c:pt idx="5233">
                  <c:v>4.262324258685112</c:v>
                </c:pt>
                <c:pt idx="5234">
                  <c:v>4.262324258685112</c:v>
                </c:pt>
                <c:pt idx="5235">
                  <c:v>4.262324258685112</c:v>
                </c:pt>
                <c:pt idx="5236">
                  <c:v>4.262324258685112</c:v>
                </c:pt>
                <c:pt idx="5237">
                  <c:v>4.262324258685112</c:v>
                </c:pt>
                <c:pt idx="5238">
                  <c:v>4.262324258685112</c:v>
                </c:pt>
                <c:pt idx="5239">
                  <c:v>4.262324258685112</c:v>
                </c:pt>
                <c:pt idx="5240">
                  <c:v>4.262324258685112</c:v>
                </c:pt>
                <c:pt idx="5241">
                  <c:v>4.262324258685112</c:v>
                </c:pt>
                <c:pt idx="5242">
                  <c:v>4.262324258685112</c:v>
                </c:pt>
                <c:pt idx="5243">
                  <c:v>4.262324258685112</c:v>
                </c:pt>
                <c:pt idx="5244">
                  <c:v>4.262324258685112</c:v>
                </c:pt>
                <c:pt idx="5245">
                  <c:v>4.262324258685112</c:v>
                </c:pt>
                <c:pt idx="5246">
                  <c:v>3.2115739993751049</c:v>
                </c:pt>
                <c:pt idx="5247">
                  <c:v>4.262324258685112</c:v>
                </c:pt>
                <c:pt idx="5248">
                  <c:v>4.262324258685112</c:v>
                </c:pt>
                <c:pt idx="5249">
                  <c:v>4.262324258685112</c:v>
                </c:pt>
                <c:pt idx="5250">
                  <c:v>4.262324258685112</c:v>
                </c:pt>
                <c:pt idx="5251">
                  <c:v>4.262324258685112</c:v>
                </c:pt>
                <c:pt idx="5252">
                  <c:v>4.262324258685112</c:v>
                </c:pt>
                <c:pt idx="5253">
                  <c:v>4.262324258685112</c:v>
                </c:pt>
                <c:pt idx="5254">
                  <c:v>5.3130745179951191</c:v>
                </c:pt>
                <c:pt idx="5255">
                  <c:v>4.262324258685112</c:v>
                </c:pt>
                <c:pt idx="5256">
                  <c:v>4.262324258685112</c:v>
                </c:pt>
                <c:pt idx="5257">
                  <c:v>4.262324258685112</c:v>
                </c:pt>
                <c:pt idx="5258">
                  <c:v>5.3130745179951191</c:v>
                </c:pt>
                <c:pt idx="5259">
                  <c:v>4.262324258685112</c:v>
                </c:pt>
                <c:pt idx="5260">
                  <c:v>4.262324258685112</c:v>
                </c:pt>
                <c:pt idx="5261">
                  <c:v>4.262324258685112</c:v>
                </c:pt>
                <c:pt idx="5262">
                  <c:v>5.3130745179951191</c:v>
                </c:pt>
                <c:pt idx="5263">
                  <c:v>5.3130745179951191</c:v>
                </c:pt>
                <c:pt idx="5264">
                  <c:v>5.3130745179951191</c:v>
                </c:pt>
                <c:pt idx="5265">
                  <c:v>4.262324258685112</c:v>
                </c:pt>
                <c:pt idx="5266">
                  <c:v>5.3130745179951191</c:v>
                </c:pt>
                <c:pt idx="5267">
                  <c:v>5.3130745179951191</c:v>
                </c:pt>
                <c:pt idx="5268">
                  <c:v>4.262324258685112</c:v>
                </c:pt>
                <c:pt idx="5269">
                  <c:v>4.262324258685112</c:v>
                </c:pt>
                <c:pt idx="5270">
                  <c:v>4.262324258685112</c:v>
                </c:pt>
                <c:pt idx="5271">
                  <c:v>5.3130745179951191</c:v>
                </c:pt>
                <c:pt idx="5272">
                  <c:v>4.262324258685112</c:v>
                </c:pt>
                <c:pt idx="5273">
                  <c:v>5.3130745179951191</c:v>
                </c:pt>
                <c:pt idx="5274">
                  <c:v>4.262324258685112</c:v>
                </c:pt>
                <c:pt idx="5275">
                  <c:v>5.3130745179951191</c:v>
                </c:pt>
                <c:pt idx="5276">
                  <c:v>4.262324258685112</c:v>
                </c:pt>
                <c:pt idx="5277">
                  <c:v>4.262324258685112</c:v>
                </c:pt>
                <c:pt idx="5278">
                  <c:v>4.262324258685112</c:v>
                </c:pt>
                <c:pt idx="5279">
                  <c:v>5.3130745179951191</c:v>
                </c:pt>
                <c:pt idx="5280">
                  <c:v>4.262324258685112</c:v>
                </c:pt>
                <c:pt idx="5281">
                  <c:v>4.262324258685112</c:v>
                </c:pt>
                <c:pt idx="5282">
                  <c:v>5.3130745179951191</c:v>
                </c:pt>
                <c:pt idx="5283">
                  <c:v>4.262324258685112</c:v>
                </c:pt>
                <c:pt idx="5284">
                  <c:v>4.262324258685112</c:v>
                </c:pt>
                <c:pt idx="5285">
                  <c:v>4.262324258685112</c:v>
                </c:pt>
                <c:pt idx="5286">
                  <c:v>4.262324258685112</c:v>
                </c:pt>
                <c:pt idx="5287">
                  <c:v>4.262324258685112</c:v>
                </c:pt>
                <c:pt idx="5288">
                  <c:v>4.262324258685112</c:v>
                </c:pt>
                <c:pt idx="5289">
                  <c:v>4.262324258685112</c:v>
                </c:pt>
                <c:pt idx="5290">
                  <c:v>4.262324258685112</c:v>
                </c:pt>
                <c:pt idx="5291">
                  <c:v>4.262324258685112</c:v>
                </c:pt>
                <c:pt idx="5292">
                  <c:v>4.262324258685112</c:v>
                </c:pt>
                <c:pt idx="5293">
                  <c:v>4.262324258685112</c:v>
                </c:pt>
                <c:pt idx="5294">
                  <c:v>4.262324258685112</c:v>
                </c:pt>
                <c:pt idx="5295">
                  <c:v>4.262324258685112</c:v>
                </c:pt>
                <c:pt idx="5296">
                  <c:v>3.2115739993751049</c:v>
                </c:pt>
                <c:pt idx="5297">
                  <c:v>3.2115739993751049</c:v>
                </c:pt>
                <c:pt idx="5298">
                  <c:v>4.262324258685112</c:v>
                </c:pt>
                <c:pt idx="5299">
                  <c:v>3.2115739993751049</c:v>
                </c:pt>
                <c:pt idx="5300">
                  <c:v>4.262324258685112</c:v>
                </c:pt>
                <c:pt idx="5301">
                  <c:v>3.2115739993751049</c:v>
                </c:pt>
                <c:pt idx="5302">
                  <c:v>3.2115739993751049</c:v>
                </c:pt>
                <c:pt idx="5303">
                  <c:v>3.2115739993751049</c:v>
                </c:pt>
                <c:pt idx="5304">
                  <c:v>3.2115739993751049</c:v>
                </c:pt>
                <c:pt idx="5305">
                  <c:v>3.2115739993751049</c:v>
                </c:pt>
                <c:pt idx="5306">
                  <c:v>3.2115739993751049</c:v>
                </c:pt>
                <c:pt idx="5307">
                  <c:v>3.2115739993751049</c:v>
                </c:pt>
                <c:pt idx="5308">
                  <c:v>3.2115739993751049</c:v>
                </c:pt>
                <c:pt idx="5309">
                  <c:v>3.2115739993751049</c:v>
                </c:pt>
                <c:pt idx="5310">
                  <c:v>3.2115739993751049</c:v>
                </c:pt>
                <c:pt idx="5311">
                  <c:v>3.2115739993751049</c:v>
                </c:pt>
                <c:pt idx="5312">
                  <c:v>2.1608237400650978</c:v>
                </c:pt>
                <c:pt idx="5313">
                  <c:v>2.1608237400650978</c:v>
                </c:pt>
                <c:pt idx="5314">
                  <c:v>2.1608237400650978</c:v>
                </c:pt>
                <c:pt idx="5315">
                  <c:v>2.1608237400650978</c:v>
                </c:pt>
                <c:pt idx="5316">
                  <c:v>2.1608237400650978</c:v>
                </c:pt>
                <c:pt idx="5317">
                  <c:v>2.1608237400650978</c:v>
                </c:pt>
                <c:pt idx="5318">
                  <c:v>2.1608237400650978</c:v>
                </c:pt>
                <c:pt idx="5319">
                  <c:v>2.1608237400650978</c:v>
                </c:pt>
                <c:pt idx="5320">
                  <c:v>2.1608237400650978</c:v>
                </c:pt>
                <c:pt idx="5321">
                  <c:v>2.1608237400650978</c:v>
                </c:pt>
                <c:pt idx="5322">
                  <c:v>2.1608237400650978</c:v>
                </c:pt>
                <c:pt idx="5323">
                  <c:v>2.1608237400650978</c:v>
                </c:pt>
                <c:pt idx="5324">
                  <c:v>2.1608237400650978</c:v>
                </c:pt>
                <c:pt idx="5325">
                  <c:v>2.1608237400650978</c:v>
                </c:pt>
                <c:pt idx="5326">
                  <c:v>2.1608237400650978</c:v>
                </c:pt>
                <c:pt idx="5327">
                  <c:v>2.1608237400650978</c:v>
                </c:pt>
                <c:pt idx="5328">
                  <c:v>2.1608237400650978</c:v>
                </c:pt>
                <c:pt idx="5329">
                  <c:v>2.1608237400650978</c:v>
                </c:pt>
                <c:pt idx="5330">
                  <c:v>2.1608237400650978</c:v>
                </c:pt>
                <c:pt idx="5331">
                  <c:v>1.1100734807550909</c:v>
                </c:pt>
                <c:pt idx="5332">
                  <c:v>2.1608237400650978</c:v>
                </c:pt>
                <c:pt idx="5333">
                  <c:v>2.1608237400650978</c:v>
                </c:pt>
                <c:pt idx="5334">
                  <c:v>2.1608237400650978</c:v>
                </c:pt>
                <c:pt idx="5335">
                  <c:v>2.1608237400650978</c:v>
                </c:pt>
                <c:pt idx="5336">
                  <c:v>2.1608237400650978</c:v>
                </c:pt>
                <c:pt idx="5337">
                  <c:v>1.1100734807550909</c:v>
                </c:pt>
                <c:pt idx="5338">
                  <c:v>2.1608237400650978</c:v>
                </c:pt>
                <c:pt idx="5339">
                  <c:v>2.1608237400650978</c:v>
                </c:pt>
                <c:pt idx="5340">
                  <c:v>2.1608237400650978</c:v>
                </c:pt>
                <c:pt idx="5341">
                  <c:v>1.1100734807550909</c:v>
                </c:pt>
                <c:pt idx="5342">
                  <c:v>2.1608237400650978</c:v>
                </c:pt>
                <c:pt idx="5343">
                  <c:v>2.1608237400650978</c:v>
                </c:pt>
                <c:pt idx="5344">
                  <c:v>2.1608237400650978</c:v>
                </c:pt>
                <c:pt idx="5345">
                  <c:v>1.1100734807550909</c:v>
                </c:pt>
                <c:pt idx="5346">
                  <c:v>2.1608237400650978</c:v>
                </c:pt>
                <c:pt idx="5347">
                  <c:v>2.1608237400650978</c:v>
                </c:pt>
                <c:pt idx="5348">
                  <c:v>1.1100734807550909</c:v>
                </c:pt>
                <c:pt idx="5349">
                  <c:v>2.1608237400650978</c:v>
                </c:pt>
                <c:pt idx="5350">
                  <c:v>2.1608237400650978</c:v>
                </c:pt>
                <c:pt idx="5351">
                  <c:v>2.1608237400650978</c:v>
                </c:pt>
                <c:pt idx="5352">
                  <c:v>2.1608237400650978</c:v>
                </c:pt>
                <c:pt idx="5353">
                  <c:v>2.1608237400650978</c:v>
                </c:pt>
                <c:pt idx="5354">
                  <c:v>2.1608237400650978</c:v>
                </c:pt>
                <c:pt idx="5355">
                  <c:v>2.1608237400650978</c:v>
                </c:pt>
                <c:pt idx="5356">
                  <c:v>2.1608237400650978</c:v>
                </c:pt>
                <c:pt idx="5357">
                  <c:v>2.1608237400650978</c:v>
                </c:pt>
                <c:pt idx="5358">
                  <c:v>2.1608237400650978</c:v>
                </c:pt>
                <c:pt idx="5359">
                  <c:v>2.1608237400650978</c:v>
                </c:pt>
                <c:pt idx="5360">
                  <c:v>2.1608237400650978</c:v>
                </c:pt>
                <c:pt idx="5361">
                  <c:v>2.1608237400650978</c:v>
                </c:pt>
                <c:pt idx="5362">
                  <c:v>2.1608237400650978</c:v>
                </c:pt>
                <c:pt idx="5363">
                  <c:v>2.1608237400650978</c:v>
                </c:pt>
                <c:pt idx="5364">
                  <c:v>1.1100734807550909</c:v>
                </c:pt>
                <c:pt idx="5365">
                  <c:v>3.2115739993751049</c:v>
                </c:pt>
                <c:pt idx="5366">
                  <c:v>2.1608237400650978</c:v>
                </c:pt>
                <c:pt idx="5367">
                  <c:v>2.1608237400650978</c:v>
                </c:pt>
                <c:pt idx="5368">
                  <c:v>2.1608237400650978</c:v>
                </c:pt>
                <c:pt idx="5369">
                  <c:v>2.1608237400650978</c:v>
                </c:pt>
                <c:pt idx="5370">
                  <c:v>2.1608237400650978</c:v>
                </c:pt>
                <c:pt idx="5371">
                  <c:v>2.1608237400650978</c:v>
                </c:pt>
                <c:pt idx="5372">
                  <c:v>2.1608237400650978</c:v>
                </c:pt>
                <c:pt idx="5373">
                  <c:v>2.1608237400650978</c:v>
                </c:pt>
                <c:pt idx="5374">
                  <c:v>2.1608237400650978</c:v>
                </c:pt>
                <c:pt idx="5375">
                  <c:v>2.1608237400650978</c:v>
                </c:pt>
                <c:pt idx="5376">
                  <c:v>2.1608237400650978</c:v>
                </c:pt>
                <c:pt idx="5377">
                  <c:v>2.1608237400650978</c:v>
                </c:pt>
                <c:pt idx="5378">
                  <c:v>2.1608237400650978</c:v>
                </c:pt>
                <c:pt idx="5379">
                  <c:v>2.1608237400650978</c:v>
                </c:pt>
                <c:pt idx="5380">
                  <c:v>2.1608237400650978</c:v>
                </c:pt>
                <c:pt idx="5381">
                  <c:v>3.2115739993751049</c:v>
                </c:pt>
                <c:pt idx="5382">
                  <c:v>3.2115739993751049</c:v>
                </c:pt>
                <c:pt idx="5383">
                  <c:v>2.1608237400650978</c:v>
                </c:pt>
                <c:pt idx="5384">
                  <c:v>3.2115739993751049</c:v>
                </c:pt>
                <c:pt idx="5385">
                  <c:v>3.2115739993751049</c:v>
                </c:pt>
                <c:pt idx="5386">
                  <c:v>2.1608237400650978</c:v>
                </c:pt>
                <c:pt idx="5387">
                  <c:v>3.2115739993751049</c:v>
                </c:pt>
                <c:pt idx="5388">
                  <c:v>3.2115739993751049</c:v>
                </c:pt>
                <c:pt idx="5389">
                  <c:v>3.2115739993751049</c:v>
                </c:pt>
                <c:pt idx="5390">
                  <c:v>3.2115739993751049</c:v>
                </c:pt>
                <c:pt idx="5391">
                  <c:v>3.2115739993751049</c:v>
                </c:pt>
                <c:pt idx="5392">
                  <c:v>3.2115739993751049</c:v>
                </c:pt>
                <c:pt idx="5393">
                  <c:v>2.1608237400650978</c:v>
                </c:pt>
                <c:pt idx="5394">
                  <c:v>3.2115739993751049</c:v>
                </c:pt>
                <c:pt idx="5395">
                  <c:v>3.2115739993751049</c:v>
                </c:pt>
                <c:pt idx="5396">
                  <c:v>3.2115739993751049</c:v>
                </c:pt>
                <c:pt idx="5397">
                  <c:v>3.2115739993751049</c:v>
                </c:pt>
                <c:pt idx="5398">
                  <c:v>3.2115739993751049</c:v>
                </c:pt>
                <c:pt idx="5399">
                  <c:v>3.2115739993751049</c:v>
                </c:pt>
                <c:pt idx="5400">
                  <c:v>3.2115739993751049</c:v>
                </c:pt>
                <c:pt idx="5401">
                  <c:v>3.2115739993751049</c:v>
                </c:pt>
                <c:pt idx="5402">
                  <c:v>3.2115739993751049</c:v>
                </c:pt>
                <c:pt idx="5403">
                  <c:v>3.2115739993751049</c:v>
                </c:pt>
                <c:pt idx="5404">
                  <c:v>3.2115739993751049</c:v>
                </c:pt>
                <c:pt idx="5405">
                  <c:v>3.2115739993751049</c:v>
                </c:pt>
                <c:pt idx="5406">
                  <c:v>3.2115739993751049</c:v>
                </c:pt>
                <c:pt idx="5407">
                  <c:v>3.2115739993751049</c:v>
                </c:pt>
                <c:pt idx="5408">
                  <c:v>3.2115739993751049</c:v>
                </c:pt>
                <c:pt idx="5409">
                  <c:v>4.262324258685112</c:v>
                </c:pt>
                <c:pt idx="5410">
                  <c:v>4.262324258685112</c:v>
                </c:pt>
                <c:pt idx="5411">
                  <c:v>3.2115739993751049</c:v>
                </c:pt>
                <c:pt idx="5412">
                  <c:v>4.262324258685112</c:v>
                </c:pt>
                <c:pt idx="5413">
                  <c:v>3.2115739993751049</c:v>
                </c:pt>
              </c:numCache>
            </c:numRef>
          </c:yVal>
          <c:smooth val="0"/>
          <c:extLst>
            <c:ext xmlns:c16="http://schemas.microsoft.com/office/drawing/2014/chart" uri="{C3380CC4-5D6E-409C-BE32-E72D297353CC}">
              <c16:uniqueId val="{00000000-9F99-4DE5-A36E-62E9BBC29D28}"/>
            </c:ext>
          </c:extLst>
        </c:ser>
        <c:dLbls>
          <c:showLegendKey val="0"/>
          <c:showVal val="0"/>
          <c:showCatName val="0"/>
          <c:showSerName val="0"/>
          <c:showPercent val="0"/>
          <c:showBubbleSize val="0"/>
        </c:dLbls>
        <c:axId val="699430015"/>
        <c:axId val="689365551"/>
      </c:scatterChart>
      <c:valAx>
        <c:axId val="699430015"/>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(24 hour clock)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9365551"/>
        <c:crosses val="autoZero"/>
        <c:crossBetween val="midCat"/>
      </c:valAx>
      <c:valAx>
        <c:axId val="68936555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Temperature (C°)</a:t>
                </a:r>
                <a:endParaRPr lang="en-US" sz="10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9430015"/>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 vs Energy</a:t>
            </a:r>
            <a:r>
              <a:rPr lang="en-US" baseline="0"/>
              <a:t> used (no load - basic digital control)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Total energy</c:v>
          </c:tx>
          <c:spPr>
            <a:ln w="19050" cap="rnd">
              <a:solidFill>
                <a:schemeClr val="accent1"/>
              </a:solidFill>
              <a:round/>
            </a:ln>
            <a:effectLst/>
          </c:spPr>
          <c:marker>
            <c:symbol val="none"/>
          </c:marker>
          <c:xVal>
            <c:numRef>
              <c:f>noloadpower!$A$1:$A$720</c:f>
              <c:numCache>
                <c:formatCode>h:mm;@</c:formatCode>
                <c:ptCount val="720"/>
                <c:pt idx="0">
                  <c:v>44714.559027777781</c:v>
                </c:pt>
                <c:pt idx="1">
                  <c:v>44714.560416666667</c:v>
                </c:pt>
                <c:pt idx="2">
                  <c:v>44714.561805555553</c:v>
                </c:pt>
                <c:pt idx="3">
                  <c:v>44714.563194444447</c:v>
                </c:pt>
                <c:pt idx="4">
                  <c:v>44714.564583333333</c:v>
                </c:pt>
                <c:pt idx="5">
                  <c:v>44714.565972222219</c:v>
                </c:pt>
                <c:pt idx="6">
                  <c:v>44714.567361111112</c:v>
                </c:pt>
                <c:pt idx="7">
                  <c:v>44714.568749999999</c:v>
                </c:pt>
                <c:pt idx="8">
                  <c:v>44714.570138888892</c:v>
                </c:pt>
                <c:pt idx="9">
                  <c:v>44714.571527777778</c:v>
                </c:pt>
                <c:pt idx="10">
                  <c:v>44714.572916666664</c:v>
                </c:pt>
                <c:pt idx="11">
                  <c:v>44714.574305555558</c:v>
                </c:pt>
                <c:pt idx="12">
                  <c:v>44714.575694444444</c:v>
                </c:pt>
                <c:pt idx="13">
                  <c:v>44714.57708333333</c:v>
                </c:pt>
                <c:pt idx="14">
                  <c:v>44714.578472222223</c:v>
                </c:pt>
                <c:pt idx="15">
                  <c:v>44714.579861111109</c:v>
                </c:pt>
                <c:pt idx="16">
                  <c:v>44714.581250000003</c:v>
                </c:pt>
                <c:pt idx="17">
                  <c:v>44714.582638888889</c:v>
                </c:pt>
                <c:pt idx="18">
                  <c:v>44714.584027777775</c:v>
                </c:pt>
                <c:pt idx="19">
                  <c:v>44714.585416666669</c:v>
                </c:pt>
                <c:pt idx="20">
                  <c:v>44714.586805555555</c:v>
                </c:pt>
                <c:pt idx="21">
                  <c:v>44714.588194444441</c:v>
                </c:pt>
                <c:pt idx="22">
                  <c:v>44714.589583333334</c:v>
                </c:pt>
                <c:pt idx="23">
                  <c:v>44714.59097222222</c:v>
                </c:pt>
                <c:pt idx="24">
                  <c:v>44714.592361111114</c:v>
                </c:pt>
                <c:pt idx="25">
                  <c:v>44714.59375</c:v>
                </c:pt>
                <c:pt idx="26">
                  <c:v>44714.595138888886</c:v>
                </c:pt>
                <c:pt idx="27">
                  <c:v>44714.59652777778</c:v>
                </c:pt>
                <c:pt idx="28">
                  <c:v>44714.597916666666</c:v>
                </c:pt>
                <c:pt idx="29">
                  <c:v>44714.599305555559</c:v>
                </c:pt>
                <c:pt idx="30">
                  <c:v>44714.600694444445</c:v>
                </c:pt>
                <c:pt idx="31">
                  <c:v>44714.602083333331</c:v>
                </c:pt>
                <c:pt idx="32">
                  <c:v>44714.603472222225</c:v>
                </c:pt>
                <c:pt idx="33">
                  <c:v>44714.604861111111</c:v>
                </c:pt>
                <c:pt idx="34">
                  <c:v>44714.606249999997</c:v>
                </c:pt>
                <c:pt idx="35">
                  <c:v>44714.607638888891</c:v>
                </c:pt>
                <c:pt idx="36">
                  <c:v>44714.609027777777</c:v>
                </c:pt>
                <c:pt idx="37">
                  <c:v>44714.61041666667</c:v>
                </c:pt>
                <c:pt idx="38">
                  <c:v>44714.611805555556</c:v>
                </c:pt>
                <c:pt idx="39">
                  <c:v>44714.613194444442</c:v>
                </c:pt>
                <c:pt idx="40">
                  <c:v>44714.614583333336</c:v>
                </c:pt>
                <c:pt idx="41">
                  <c:v>44714.615972222222</c:v>
                </c:pt>
                <c:pt idx="42">
                  <c:v>44714.617361111108</c:v>
                </c:pt>
                <c:pt idx="43">
                  <c:v>44714.618750000001</c:v>
                </c:pt>
                <c:pt idx="44">
                  <c:v>44714.620138888888</c:v>
                </c:pt>
                <c:pt idx="45">
                  <c:v>44714.621527777781</c:v>
                </c:pt>
                <c:pt idx="46">
                  <c:v>44714.622916666667</c:v>
                </c:pt>
                <c:pt idx="47">
                  <c:v>44714.624305555553</c:v>
                </c:pt>
                <c:pt idx="48">
                  <c:v>44714.625694444447</c:v>
                </c:pt>
                <c:pt idx="49">
                  <c:v>44714.627083333333</c:v>
                </c:pt>
                <c:pt idx="50">
                  <c:v>44714.628472222219</c:v>
                </c:pt>
                <c:pt idx="51">
                  <c:v>44714.629861111112</c:v>
                </c:pt>
                <c:pt idx="52">
                  <c:v>44714.631249999999</c:v>
                </c:pt>
                <c:pt idx="53">
                  <c:v>44714.632638888892</c:v>
                </c:pt>
                <c:pt idx="54">
                  <c:v>44714.634027777778</c:v>
                </c:pt>
                <c:pt idx="55">
                  <c:v>44714.635416666664</c:v>
                </c:pt>
                <c:pt idx="56">
                  <c:v>44714.636805555558</c:v>
                </c:pt>
                <c:pt idx="57">
                  <c:v>44714.638194444444</c:v>
                </c:pt>
                <c:pt idx="58">
                  <c:v>44714.63958333333</c:v>
                </c:pt>
                <c:pt idx="59">
                  <c:v>44714.640972222223</c:v>
                </c:pt>
                <c:pt idx="60">
                  <c:v>44714.642361111109</c:v>
                </c:pt>
                <c:pt idx="61">
                  <c:v>44714.643750000003</c:v>
                </c:pt>
                <c:pt idx="62">
                  <c:v>44714.645138888889</c:v>
                </c:pt>
                <c:pt idx="63">
                  <c:v>44714.646527777775</c:v>
                </c:pt>
                <c:pt idx="64">
                  <c:v>44714.647916666669</c:v>
                </c:pt>
                <c:pt idx="65">
                  <c:v>44714.649305555555</c:v>
                </c:pt>
                <c:pt idx="66">
                  <c:v>44714.650694444441</c:v>
                </c:pt>
                <c:pt idx="67">
                  <c:v>44714.652083333334</c:v>
                </c:pt>
                <c:pt idx="68">
                  <c:v>44714.65347222222</c:v>
                </c:pt>
                <c:pt idx="69">
                  <c:v>44714.654861111114</c:v>
                </c:pt>
                <c:pt idx="70">
                  <c:v>44714.65625</c:v>
                </c:pt>
                <c:pt idx="71">
                  <c:v>44714.657638888886</c:v>
                </c:pt>
                <c:pt idx="72">
                  <c:v>44714.65902777778</c:v>
                </c:pt>
                <c:pt idx="73">
                  <c:v>44714.660416666666</c:v>
                </c:pt>
                <c:pt idx="74">
                  <c:v>44714.661805555559</c:v>
                </c:pt>
                <c:pt idx="75">
                  <c:v>44714.663194444445</c:v>
                </c:pt>
                <c:pt idx="76">
                  <c:v>44714.664583333331</c:v>
                </c:pt>
                <c:pt idx="77">
                  <c:v>44714.665972222225</c:v>
                </c:pt>
                <c:pt idx="78">
                  <c:v>44714.667361111111</c:v>
                </c:pt>
                <c:pt idx="79">
                  <c:v>44714.668749999997</c:v>
                </c:pt>
                <c:pt idx="80">
                  <c:v>44714.670138888891</c:v>
                </c:pt>
                <c:pt idx="81">
                  <c:v>44714.671527777777</c:v>
                </c:pt>
                <c:pt idx="82">
                  <c:v>44714.67291666667</c:v>
                </c:pt>
                <c:pt idx="83">
                  <c:v>44714.674305555556</c:v>
                </c:pt>
                <c:pt idx="84">
                  <c:v>44714.675694444442</c:v>
                </c:pt>
                <c:pt idx="85">
                  <c:v>44714.677083333336</c:v>
                </c:pt>
                <c:pt idx="86">
                  <c:v>44714.678472222222</c:v>
                </c:pt>
                <c:pt idx="87">
                  <c:v>44714.679861111108</c:v>
                </c:pt>
                <c:pt idx="88">
                  <c:v>44714.681250000001</c:v>
                </c:pt>
                <c:pt idx="89">
                  <c:v>44714.682638888888</c:v>
                </c:pt>
                <c:pt idx="90">
                  <c:v>44714.684027777781</c:v>
                </c:pt>
                <c:pt idx="91">
                  <c:v>44714.685416666667</c:v>
                </c:pt>
                <c:pt idx="92">
                  <c:v>44714.686805555553</c:v>
                </c:pt>
                <c:pt idx="93">
                  <c:v>44714.688194444447</c:v>
                </c:pt>
                <c:pt idx="94">
                  <c:v>44714.689583333333</c:v>
                </c:pt>
                <c:pt idx="95">
                  <c:v>44714.690972222219</c:v>
                </c:pt>
                <c:pt idx="96">
                  <c:v>44714.692361111112</c:v>
                </c:pt>
                <c:pt idx="97">
                  <c:v>44714.693749999999</c:v>
                </c:pt>
                <c:pt idx="98">
                  <c:v>44714.695138888892</c:v>
                </c:pt>
                <c:pt idx="99">
                  <c:v>44714.696527777778</c:v>
                </c:pt>
                <c:pt idx="100">
                  <c:v>44714.697916666664</c:v>
                </c:pt>
                <c:pt idx="101">
                  <c:v>44714.699305555558</c:v>
                </c:pt>
                <c:pt idx="102">
                  <c:v>44714.700694444444</c:v>
                </c:pt>
                <c:pt idx="103">
                  <c:v>44714.70208333333</c:v>
                </c:pt>
                <c:pt idx="104">
                  <c:v>44714.703472222223</c:v>
                </c:pt>
                <c:pt idx="105">
                  <c:v>44714.704861111109</c:v>
                </c:pt>
                <c:pt idx="106">
                  <c:v>44714.706250000003</c:v>
                </c:pt>
                <c:pt idx="107">
                  <c:v>44714.707638888889</c:v>
                </c:pt>
                <c:pt idx="108">
                  <c:v>44714.709027777775</c:v>
                </c:pt>
                <c:pt idx="109">
                  <c:v>44714.710416666669</c:v>
                </c:pt>
                <c:pt idx="110">
                  <c:v>44714.711805555555</c:v>
                </c:pt>
                <c:pt idx="111">
                  <c:v>44714.713194444441</c:v>
                </c:pt>
                <c:pt idx="112">
                  <c:v>44714.714583333334</c:v>
                </c:pt>
                <c:pt idx="113">
                  <c:v>44714.71597222222</c:v>
                </c:pt>
                <c:pt idx="114">
                  <c:v>44714.717361111114</c:v>
                </c:pt>
                <c:pt idx="115">
                  <c:v>44714.71875</c:v>
                </c:pt>
                <c:pt idx="116">
                  <c:v>44714.720138888886</c:v>
                </c:pt>
                <c:pt idx="117">
                  <c:v>44714.72152777778</c:v>
                </c:pt>
                <c:pt idx="118">
                  <c:v>44714.722916666666</c:v>
                </c:pt>
                <c:pt idx="119">
                  <c:v>44714.724305555559</c:v>
                </c:pt>
                <c:pt idx="120">
                  <c:v>44714.725694444445</c:v>
                </c:pt>
                <c:pt idx="121">
                  <c:v>44714.727083333331</c:v>
                </c:pt>
                <c:pt idx="122">
                  <c:v>44714.728472222225</c:v>
                </c:pt>
                <c:pt idx="123">
                  <c:v>44714.729861111111</c:v>
                </c:pt>
                <c:pt idx="124">
                  <c:v>44714.731249999997</c:v>
                </c:pt>
                <c:pt idx="125">
                  <c:v>44714.732638888891</c:v>
                </c:pt>
                <c:pt idx="126">
                  <c:v>44714.734027777777</c:v>
                </c:pt>
                <c:pt idx="127">
                  <c:v>44714.73541666667</c:v>
                </c:pt>
                <c:pt idx="128">
                  <c:v>44714.736805555556</c:v>
                </c:pt>
                <c:pt idx="129">
                  <c:v>44714.738194444442</c:v>
                </c:pt>
                <c:pt idx="130">
                  <c:v>44714.739583333336</c:v>
                </c:pt>
                <c:pt idx="131">
                  <c:v>44714.740972222222</c:v>
                </c:pt>
                <c:pt idx="132">
                  <c:v>44714.742361111108</c:v>
                </c:pt>
                <c:pt idx="133">
                  <c:v>44714.743750000001</c:v>
                </c:pt>
                <c:pt idx="134">
                  <c:v>44714.745138888888</c:v>
                </c:pt>
                <c:pt idx="135">
                  <c:v>44714.746527777781</c:v>
                </c:pt>
                <c:pt idx="136">
                  <c:v>44714.747916666667</c:v>
                </c:pt>
                <c:pt idx="137">
                  <c:v>44714.749305555553</c:v>
                </c:pt>
                <c:pt idx="138">
                  <c:v>44714.750694444447</c:v>
                </c:pt>
                <c:pt idx="139">
                  <c:v>44714.752083333333</c:v>
                </c:pt>
                <c:pt idx="140">
                  <c:v>44714.753472222219</c:v>
                </c:pt>
                <c:pt idx="141">
                  <c:v>44714.754861111112</c:v>
                </c:pt>
                <c:pt idx="142">
                  <c:v>44714.756249999999</c:v>
                </c:pt>
                <c:pt idx="143">
                  <c:v>44714.757638888892</c:v>
                </c:pt>
                <c:pt idx="144">
                  <c:v>44714.759027777778</c:v>
                </c:pt>
                <c:pt idx="145">
                  <c:v>44714.760416666664</c:v>
                </c:pt>
                <c:pt idx="146">
                  <c:v>44714.761805555558</c:v>
                </c:pt>
                <c:pt idx="147">
                  <c:v>44714.763194444444</c:v>
                </c:pt>
                <c:pt idx="148">
                  <c:v>44714.76458333333</c:v>
                </c:pt>
                <c:pt idx="149">
                  <c:v>44714.765972222223</c:v>
                </c:pt>
                <c:pt idx="150">
                  <c:v>44714.767361111109</c:v>
                </c:pt>
                <c:pt idx="151">
                  <c:v>44714.768750000003</c:v>
                </c:pt>
                <c:pt idx="152">
                  <c:v>44714.770138888889</c:v>
                </c:pt>
                <c:pt idx="153">
                  <c:v>44714.771527777775</c:v>
                </c:pt>
                <c:pt idx="154">
                  <c:v>44714.772916666669</c:v>
                </c:pt>
                <c:pt idx="155">
                  <c:v>44714.774305555555</c:v>
                </c:pt>
                <c:pt idx="156">
                  <c:v>44714.775694444441</c:v>
                </c:pt>
                <c:pt idx="157">
                  <c:v>44714.777083333334</c:v>
                </c:pt>
                <c:pt idx="158">
                  <c:v>44714.77847222222</c:v>
                </c:pt>
                <c:pt idx="159">
                  <c:v>44714.779861111114</c:v>
                </c:pt>
                <c:pt idx="160">
                  <c:v>44714.78125</c:v>
                </c:pt>
                <c:pt idx="161">
                  <c:v>44714.782638888886</c:v>
                </c:pt>
                <c:pt idx="162">
                  <c:v>44714.78402777778</c:v>
                </c:pt>
                <c:pt idx="163">
                  <c:v>44714.785416666666</c:v>
                </c:pt>
                <c:pt idx="164">
                  <c:v>44714.786805555559</c:v>
                </c:pt>
                <c:pt idx="165">
                  <c:v>44714.788194444445</c:v>
                </c:pt>
                <c:pt idx="166">
                  <c:v>44714.789583333331</c:v>
                </c:pt>
                <c:pt idx="167">
                  <c:v>44714.790972222225</c:v>
                </c:pt>
                <c:pt idx="168">
                  <c:v>44714.792361111111</c:v>
                </c:pt>
                <c:pt idx="169">
                  <c:v>44714.793749999997</c:v>
                </c:pt>
                <c:pt idx="170">
                  <c:v>44714.795138888891</c:v>
                </c:pt>
                <c:pt idx="171">
                  <c:v>44714.796527777777</c:v>
                </c:pt>
                <c:pt idx="172">
                  <c:v>44714.79791666667</c:v>
                </c:pt>
                <c:pt idx="173">
                  <c:v>44714.799305555556</c:v>
                </c:pt>
                <c:pt idx="174">
                  <c:v>44714.800694444442</c:v>
                </c:pt>
                <c:pt idx="175">
                  <c:v>44714.802083333336</c:v>
                </c:pt>
                <c:pt idx="176">
                  <c:v>44714.803472222222</c:v>
                </c:pt>
                <c:pt idx="177">
                  <c:v>44714.804861111108</c:v>
                </c:pt>
                <c:pt idx="178">
                  <c:v>44714.806250000001</c:v>
                </c:pt>
                <c:pt idx="179">
                  <c:v>44714.807638888888</c:v>
                </c:pt>
                <c:pt idx="180">
                  <c:v>44714.809027777781</c:v>
                </c:pt>
                <c:pt idx="181">
                  <c:v>44714.810416666667</c:v>
                </c:pt>
                <c:pt idx="182">
                  <c:v>44714.811805555553</c:v>
                </c:pt>
                <c:pt idx="183">
                  <c:v>44714.813194444447</c:v>
                </c:pt>
                <c:pt idx="184">
                  <c:v>44714.814583333333</c:v>
                </c:pt>
                <c:pt idx="185">
                  <c:v>44714.815972222219</c:v>
                </c:pt>
                <c:pt idx="186">
                  <c:v>44714.817361111112</c:v>
                </c:pt>
                <c:pt idx="187">
                  <c:v>44714.818749999999</c:v>
                </c:pt>
                <c:pt idx="188">
                  <c:v>44714.820138888892</c:v>
                </c:pt>
                <c:pt idx="189">
                  <c:v>44714.821527777778</c:v>
                </c:pt>
                <c:pt idx="190">
                  <c:v>44714.822916666664</c:v>
                </c:pt>
                <c:pt idx="191">
                  <c:v>44714.824305555558</c:v>
                </c:pt>
                <c:pt idx="192">
                  <c:v>44714.825694444444</c:v>
                </c:pt>
                <c:pt idx="193">
                  <c:v>44714.82708333333</c:v>
                </c:pt>
                <c:pt idx="194">
                  <c:v>44714.828472222223</c:v>
                </c:pt>
                <c:pt idx="195">
                  <c:v>44714.829861111109</c:v>
                </c:pt>
                <c:pt idx="196">
                  <c:v>44714.831250000003</c:v>
                </c:pt>
                <c:pt idx="197">
                  <c:v>44714.832638888889</c:v>
                </c:pt>
                <c:pt idx="198">
                  <c:v>44714.834027777775</c:v>
                </c:pt>
                <c:pt idx="199">
                  <c:v>44714.835416666669</c:v>
                </c:pt>
                <c:pt idx="200">
                  <c:v>44714.836805555555</c:v>
                </c:pt>
                <c:pt idx="201">
                  <c:v>44714.838194444441</c:v>
                </c:pt>
                <c:pt idx="202">
                  <c:v>44714.839583333334</c:v>
                </c:pt>
                <c:pt idx="203">
                  <c:v>44714.84097222222</c:v>
                </c:pt>
                <c:pt idx="204">
                  <c:v>44714.842361111114</c:v>
                </c:pt>
                <c:pt idx="205">
                  <c:v>44714.84375</c:v>
                </c:pt>
                <c:pt idx="206">
                  <c:v>44714.845138888886</c:v>
                </c:pt>
                <c:pt idx="207">
                  <c:v>44714.84652777778</c:v>
                </c:pt>
                <c:pt idx="208">
                  <c:v>44714.847916666666</c:v>
                </c:pt>
                <c:pt idx="209">
                  <c:v>44714.849305555559</c:v>
                </c:pt>
                <c:pt idx="210">
                  <c:v>44714.850694444445</c:v>
                </c:pt>
                <c:pt idx="211">
                  <c:v>44714.852083333331</c:v>
                </c:pt>
                <c:pt idx="212">
                  <c:v>44714.853472222225</c:v>
                </c:pt>
                <c:pt idx="213">
                  <c:v>44714.854861111111</c:v>
                </c:pt>
                <c:pt idx="214">
                  <c:v>44714.856249999997</c:v>
                </c:pt>
                <c:pt idx="215">
                  <c:v>44714.857638888891</c:v>
                </c:pt>
                <c:pt idx="216">
                  <c:v>44714.859027777777</c:v>
                </c:pt>
                <c:pt idx="217">
                  <c:v>44714.86041666667</c:v>
                </c:pt>
                <c:pt idx="218">
                  <c:v>44714.861805555556</c:v>
                </c:pt>
                <c:pt idx="219">
                  <c:v>44714.863194444442</c:v>
                </c:pt>
                <c:pt idx="220">
                  <c:v>44714.864583333336</c:v>
                </c:pt>
                <c:pt idx="221">
                  <c:v>44714.865972222222</c:v>
                </c:pt>
                <c:pt idx="222">
                  <c:v>44714.867361111108</c:v>
                </c:pt>
                <c:pt idx="223">
                  <c:v>44714.868750000001</c:v>
                </c:pt>
                <c:pt idx="224">
                  <c:v>44714.870138888888</c:v>
                </c:pt>
                <c:pt idx="225">
                  <c:v>44714.871527777781</c:v>
                </c:pt>
                <c:pt idx="226">
                  <c:v>44714.872916666667</c:v>
                </c:pt>
                <c:pt idx="227">
                  <c:v>44714.874305555553</c:v>
                </c:pt>
                <c:pt idx="228">
                  <c:v>44714.875694444447</c:v>
                </c:pt>
                <c:pt idx="229">
                  <c:v>44714.877083333333</c:v>
                </c:pt>
                <c:pt idx="230">
                  <c:v>44714.878472222219</c:v>
                </c:pt>
                <c:pt idx="231">
                  <c:v>44714.879861111112</c:v>
                </c:pt>
                <c:pt idx="232">
                  <c:v>44714.881249999999</c:v>
                </c:pt>
                <c:pt idx="233">
                  <c:v>44714.882638888892</c:v>
                </c:pt>
                <c:pt idx="234">
                  <c:v>44714.884027777778</c:v>
                </c:pt>
                <c:pt idx="235">
                  <c:v>44714.885416666664</c:v>
                </c:pt>
                <c:pt idx="236">
                  <c:v>44714.886805555558</c:v>
                </c:pt>
                <c:pt idx="237">
                  <c:v>44714.888194444444</c:v>
                </c:pt>
                <c:pt idx="238">
                  <c:v>44714.88958333333</c:v>
                </c:pt>
                <c:pt idx="239">
                  <c:v>44714.890972222223</c:v>
                </c:pt>
                <c:pt idx="240">
                  <c:v>44714.892361111109</c:v>
                </c:pt>
                <c:pt idx="241">
                  <c:v>44714.893750000003</c:v>
                </c:pt>
                <c:pt idx="242">
                  <c:v>44714.895138888889</c:v>
                </c:pt>
                <c:pt idx="243">
                  <c:v>44714.896527777775</c:v>
                </c:pt>
                <c:pt idx="244">
                  <c:v>44714.897916666669</c:v>
                </c:pt>
                <c:pt idx="245">
                  <c:v>44714.899305555555</c:v>
                </c:pt>
                <c:pt idx="246">
                  <c:v>44714.900694444441</c:v>
                </c:pt>
                <c:pt idx="247">
                  <c:v>44714.902083333334</c:v>
                </c:pt>
                <c:pt idx="248">
                  <c:v>44714.90347222222</c:v>
                </c:pt>
                <c:pt idx="249">
                  <c:v>44714.904861111114</c:v>
                </c:pt>
                <c:pt idx="250">
                  <c:v>44714.90625</c:v>
                </c:pt>
                <c:pt idx="251">
                  <c:v>44714.907638888886</c:v>
                </c:pt>
                <c:pt idx="252">
                  <c:v>44714.90902777778</c:v>
                </c:pt>
                <c:pt idx="253">
                  <c:v>44714.910416666666</c:v>
                </c:pt>
                <c:pt idx="254">
                  <c:v>44714.911805555559</c:v>
                </c:pt>
                <c:pt idx="255">
                  <c:v>44714.913194444445</c:v>
                </c:pt>
                <c:pt idx="256">
                  <c:v>44714.914583333331</c:v>
                </c:pt>
                <c:pt idx="257">
                  <c:v>44714.915972222225</c:v>
                </c:pt>
                <c:pt idx="258">
                  <c:v>44714.917361111111</c:v>
                </c:pt>
                <c:pt idx="259">
                  <c:v>44714.918749999997</c:v>
                </c:pt>
                <c:pt idx="260">
                  <c:v>44714.920138888891</c:v>
                </c:pt>
                <c:pt idx="261">
                  <c:v>44714.921527777777</c:v>
                </c:pt>
                <c:pt idx="262">
                  <c:v>44714.92291666667</c:v>
                </c:pt>
                <c:pt idx="263">
                  <c:v>44714.924305555556</c:v>
                </c:pt>
                <c:pt idx="264">
                  <c:v>44714.925694444442</c:v>
                </c:pt>
                <c:pt idx="265">
                  <c:v>44714.927083333336</c:v>
                </c:pt>
                <c:pt idx="266">
                  <c:v>44714.928472222222</c:v>
                </c:pt>
                <c:pt idx="267">
                  <c:v>44714.929861111108</c:v>
                </c:pt>
                <c:pt idx="268">
                  <c:v>44714.931250000001</c:v>
                </c:pt>
                <c:pt idx="269">
                  <c:v>44714.932638888888</c:v>
                </c:pt>
                <c:pt idx="270">
                  <c:v>44714.934027777781</c:v>
                </c:pt>
                <c:pt idx="271">
                  <c:v>44714.935416666667</c:v>
                </c:pt>
                <c:pt idx="272">
                  <c:v>44714.936805555553</c:v>
                </c:pt>
                <c:pt idx="273">
                  <c:v>44714.938194444447</c:v>
                </c:pt>
                <c:pt idx="274">
                  <c:v>44714.939583333333</c:v>
                </c:pt>
                <c:pt idx="275">
                  <c:v>44714.940972222219</c:v>
                </c:pt>
                <c:pt idx="276">
                  <c:v>44714.942361111112</c:v>
                </c:pt>
                <c:pt idx="277">
                  <c:v>44714.943749999999</c:v>
                </c:pt>
                <c:pt idx="278">
                  <c:v>44714.945138888892</c:v>
                </c:pt>
                <c:pt idx="279">
                  <c:v>44714.946527777778</c:v>
                </c:pt>
                <c:pt idx="280">
                  <c:v>44714.947916666664</c:v>
                </c:pt>
                <c:pt idx="281">
                  <c:v>44714.949305555558</c:v>
                </c:pt>
                <c:pt idx="282">
                  <c:v>44714.950694444444</c:v>
                </c:pt>
                <c:pt idx="283">
                  <c:v>44714.95208333333</c:v>
                </c:pt>
                <c:pt idx="284">
                  <c:v>44714.953472222223</c:v>
                </c:pt>
                <c:pt idx="285">
                  <c:v>44714.954861111109</c:v>
                </c:pt>
                <c:pt idx="286">
                  <c:v>44714.956250000003</c:v>
                </c:pt>
                <c:pt idx="287">
                  <c:v>44714.957638888889</c:v>
                </c:pt>
                <c:pt idx="288">
                  <c:v>44714.959027777775</c:v>
                </c:pt>
                <c:pt idx="289">
                  <c:v>44714.960416666669</c:v>
                </c:pt>
                <c:pt idx="290">
                  <c:v>44714.961805555555</c:v>
                </c:pt>
                <c:pt idx="291">
                  <c:v>44714.963194444441</c:v>
                </c:pt>
                <c:pt idx="292">
                  <c:v>44714.964583333334</c:v>
                </c:pt>
                <c:pt idx="293">
                  <c:v>44714.96597222222</c:v>
                </c:pt>
                <c:pt idx="294">
                  <c:v>44714.967361111114</c:v>
                </c:pt>
                <c:pt idx="295">
                  <c:v>44714.96875</c:v>
                </c:pt>
                <c:pt idx="296">
                  <c:v>44714.970138888886</c:v>
                </c:pt>
                <c:pt idx="297">
                  <c:v>44714.97152777778</c:v>
                </c:pt>
                <c:pt idx="298">
                  <c:v>44714.972916666666</c:v>
                </c:pt>
                <c:pt idx="299">
                  <c:v>44714.974305555559</c:v>
                </c:pt>
                <c:pt idx="300">
                  <c:v>44714.975694444445</c:v>
                </c:pt>
                <c:pt idx="301">
                  <c:v>44714.977083333331</c:v>
                </c:pt>
                <c:pt idx="302">
                  <c:v>44714.978472222225</c:v>
                </c:pt>
                <c:pt idx="303">
                  <c:v>44714.979861111111</c:v>
                </c:pt>
                <c:pt idx="304">
                  <c:v>44714.981249999997</c:v>
                </c:pt>
                <c:pt idx="305">
                  <c:v>44714.982638888891</c:v>
                </c:pt>
                <c:pt idx="306">
                  <c:v>44714.984027777777</c:v>
                </c:pt>
                <c:pt idx="307">
                  <c:v>44714.98541666667</c:v>
                </c:pt>
                <c:pt idx="308">
                  <c:v>44714.986805555556</c:v>
                </c:pt>
                <c:pt idx="309">
                  <c:v>44714.988194444442</c:v>
                </c:pt>
                <c:pt idx="310">
                  <c:v>44714.989583333336</c:v>
                </c:pt>
                <c:pt idx="311">
                  <c:v>44714.990972222222</c:v>
                </c:pt>
                <c:pt idx="312">
                  <c:v>44714.992361111108</c:v>
                </c:pt>
                <c:pt idx="313">
                  <c:v>44714.993750000001</c:v>
                </c:pt>
                <c:pt idx="314">
                  <c:v>44714.995138888888</c:v>
                </c:pt>
                <c:pt idx="315">
                  <c:v>44714.996527777781</c:v>
                </c:pt>
                <c:pt idx="316">
                  <c:v>44714.997916666667</c:v>
                </c:pt>
                <c:pt idx="317">
                  <c:v>44714.999305555553</c:v>
                </c:pt>
                <c:pt idx="318">
                  <c:v>44715.000694444447</c:v>
                </c:pt>
                <c:pt idx="319">
                  <c:v>44715.002083333333</c:v>
                </c:pt>
                <c:pt idx="320">
                  <c:v>44715.003472222219</c:v>
                </c:pt>
                <c:pt idx="321">
                  <c:v>44715.004861111112</c:v>
                </c:pt>
                <c:pt idx="322">
                  <c:v>44715.006249999999</c:v>
                </c:pt>
                <c:pt idx="323">
                  <c:v>44715.007638888892</c:v>
                </c:pt>
                <c:pt idx="324">
                  <c:v>44715.009027777778</c:v>
                </c:pt>
                <c:pt idx="325">
                  <c:v>44715.010416666664</c:v>
                </c:pt>
                <c:pt idx="326">
                  <c:v>44715.011805555558</c:v>
                </c:pt>
                <c:pt idx="327">
                  <c:v>44715.013194444444</c:v>
                </c:pt>
                <c:pt idx="328">
                  <c:v>44715.01458333333</c:v>
                </c:pt>
                <c:pt idx="329">
                  <c:v>44715.015972222223</c:v>
                </c:pt>
                <c:pt idx="330">
                  <c:v>44715.017361111109</c:v>
                </c:pt>
                <c:pt idx="331">
                  <c:v>44715.018750000003</c:v>
                </c:pt>
                <c:pt idx="332">
                  <c:v>44715.020138888889</c:v>
                </c:pt>
                <c:pt idx="333">
                  <c:v>44715.021527777775</c:v>
                </c:pt>
                <c:pt idx="334">
                  <c:v>44715.022916666669</c:v>
                </c:pt>
                <c:pt idx="335">
                  <c:v>44715.024305555555</c:v>
                </c:pt>
                <c:pt idx="336">
                  <c:v>44715.025694444441</c:v>
                </c:pt>
                <c:pt idx="337">
                  <c:v>44715.027083333334</c:v>
                </c:pt>
                <c:pt idx="338">
                  <c:v>44715.02847222222</c:v>
                </c:pt>
                <c:pt idx="339">
                  <c:v>44715.029861111114</c:v>
                </c:pt>
                <c:pt idx="340">
                  <c:v>44715.03125</c:v>
                </c:pt>
                <c:pt idx="341">
                  <c:v>44715.032638888886</c:v>
                </c:pt>
                <c:pt idx="342">
                  <c:v>44715.03402777778</c:v>
                </c:pt>
                <c:pt idx="343">
                  <c:v>44715.035416666666</c:v>
                </c:pt>
                <c:pt idx="344">
                  <c:v>44715.036805555559</c:v>
                </c:pt>
                <c:pt idx="345">
                  <c:v>44715.038194444445</c:v>
                </c:pt>
                <c:pt idx="346">
                  <c:v>44715.039583333331</c:v>
                </c:pt>
                <c:pt idx="347">
                  <c:v>44715.040972222225</c:v>
                </c:pt>
                <c:pt idx="348">
                  <c:v>44715.042361111111</c:v>
                </c:pt>
                <c:pt idx="349">
                  <c:v>44715.043749999997</c:v>
                </c:pt>
                <c:pt idx="350">
                  <c:v>44715.045138888891</c:v>
                </c:pt>
                <c:pt idx="351">
                  <c:v>44715.046527777777</c:v>
                </c:pt>
                <c:pt idx="352">
                  <c:v>44715.04791666667</c:v>
                </c:pt>
                <c:pt idx="353">
                  <c:v>44715.049305555556</c:v>
                </c:pt>
                <c:pt idx="354">
                  <c:v>44715.050694444442</c:v>
                </c:pt>
                <c:pt idx="355">
                  <c:v>44715.052083333336</c:v>
                </c:pt>
                <c:pt idx="356">
                  <c:v>44715.053472222222</c:v>
                </c:pt>
                <c:pt idx="357">
                  <c:v>44715.054861111108</c:v>
                </c:pt>
                <c:pt idx="358">
                  <c:v>44715.056250000001</c:v>
                </c:pt>
                <c:pt idx="359">
                  <c:v>44715.057638888888</c:v>
                </c:pt>
                <c:pt idx="360">
                  <c:v>44715.059027777781</c:v>
                </c:pt>
                <c:pt idx="361">
                  <c:v>44715.060416666667</c:v>
                </c:pt>
                <c:pt idx="362">
                  <c:v>44715.061805555553</c:v>
                </c:pt>
                <c:pt idx="363">
                  <c:v>44715.063194444447</c:v>
                </c:pt>
                <c:pt idx="364">
                  <c:v>44715.064583333333</c:v>
                </c:pt>
                <c:pt idx="365">
                  <c:v>44715.065972222219</c:v>
                </c:pt>
                <c:pt idx="366">
                  <c:v>44715.067361111112</c:v>
                </c:pt>
                <c:pt idx="367">
                  <c:v>44715.068749999999</c:v>
                </c:pt>
                <c:pt idx="368">
                  <c:v>44715.070138888892</c:v>
                </c:pt>
                <c:pt idx="369">
                  <c:v>44715.071527777778</c:v>
                </c:pt>
                <c:pt idx="370">
                  <c:v>44715.072916666664</c:v>
                </c:pt>
                <c:pt idx="371">
                  <c:v>44715.074305555558</c:v>
                </c:pt>
                <c:pt idx="372">
                  <c:v>44715.075694444444</c:v>
                </c:pt>
                <c:pt idx="373">
                  <c:v>44715.07708333333</c:v>
                </c:pt>
                <c:pt idx="374">
                  <c:v>44715.078472222223</c:v>
                </c:pt>
                <c:pt idx="375">
                  <c:v>44715.079861111109</c:v>
                </c:pt>
                <c:pt idx="376">
                  <c:v>44715.081250000003</c:v>
                </c:pt>
                <c:pt idx="377">
                  <c:v>44715.082638888889</c:v>
                </c:pt>
                <c:pt idx="378">
                  <c:v>44715.084027777775</c:v>
                </c:pt>
                <c:pt idx="379">
                  <c:v>44715.085416666669</c:v>
                </c:pt>
                <c:pt idx="380">
                  <c:v>44715.086805555555</c:v>
                </c:pt>
                <c:pt idx="381">
                  <c:v>44715.088194444441</c:v>
                </c:pt>
                <c:pt idx="382">
                  <c:v>44715.089583333334</c:v>
                </c:pt>
                <c:pt idx="383">
                  <c:v>44715.09097222222</c:v>
                </c:pt>
                <c:pt idx="384">
                  <c:v>44715.092361111114</c:v>
                </c:pt>
                <c:pt idx="385">
                  <c:v>44715.09375</c:v>
                </c:pt>
                <c:pt idx="386">
                  <c:v>44715.095138888886</c:v>
                </c:pt>
                <c:pt idx="387">
                  <c:v>44715.09652777778</c:v>
                </c:pt>
                <c:pt idx="388">
                  <c:v>44715.097916666666</c:v>
                </c:pt>
                <c:pt idx="389">
                  <c:v>44715.099305555559</c:v>
                </c:pt>
                <c:pt idx="390">
                  <c:v>44715.100694444445</c:v>
                </c:pt>
                <c:pt idx="391">
                  <c:v>44715.102083333331</c:v>
                </c:pt>
                <c:pt idx="392">
                  <c:v>44715.103472222225</c:v>
                </c:pt>
                <c:pt idx="393">
                  <c:v>44715.104861111111</c:v>
                </c:pt>
                <c:pt idx="394">
                  <c:v>44715.106249999997</c:v>
                </c:pt>
                <c:pt idx="395">
                  <c:v>44715.107638888891</c:v>
                </c:pt>
                <c:pt idx="396">
                  <c:v>44715.109027777777</c:v>
                </c:pt>
                <c:pt idx="397">
                  <c:v>44715.11041666667</c:v>
                </c:pt>
                <c:pt idx="398">
                  <c:v>44715.111805555556</c:v>
                </c:pt>
                <c:pt idx="399">
                  <c:v>44715.113194444442</c:v>
                </c:pt>
                <c:pt idx="400">
                  <c:v>44715.114583333336</c:v>
                </c:pt>
                <c:pt idx="401">
                  <c:v>44715.115972222222</c:v>
                </c:pt>
                <c:pt idx="402">
                  <c:v>44715.117361111108</c:v>
                </c:pt>
                <c:pt idx="403">
                  <c:v>44715.118750000001</c:v>
                </c:pt>
                <c:pt idx="404">
                  <c:v>44715.120138888888</c:v>
                </c:pt>
                <c:pt idx="405">
                  <c:v>44715.121527777781</c:v>
                </c:pt>
                <c:pt idx="406">
                  <c:v>44715.122916666667</c:v>
                </c:pt>
                <c:pt idx="407">
                  <c:v>44715.124305555553</c:v>
                </c:pt>
                <c:pt idx="408">
                  <c:v>44715.125694444447</c:v>
                </c:pt>
                <c:pt idx="409">
                  <c:v>44715.127083333333</c:v>
                </c:pt>
                <c:pt idx="410">
                  <c:v>44715.128472222219</c:v>
                </c:pt>
                <c:pt idx="411">
                  <c:v>44715.129861111112</c:v>
                </c:pt>
                <c:pt idx="412">
                  <c:v>44715.131249999999</c:v>
                </c:pt>
                <c:pt idx="413">
                  <c:v>44715.132638888892</c:v>
                </c:pt>
                <c:pt idx="414">
                  <c:v>44715.134027777778</c:v>
                </c:pt>
                <c:pt idx="415">
                  <c:v>44715.135416666664</c:v>
                </c:pt>
                <c:pt idx="416">
                  <c:v>44715.136805555558</c:v>
                </c:pt>
                <c:pt idx="417">
                  <c:v>44715.138194444444</c:v>
                </c:pt>
                <c:pt idx="418">
                  <c:v>44715.13958333333</c:v>
                </c:pt>
                <c:pt idx="419">
                  <c:v>44715.140972222223</c:v>
                </c:pt>
                <c:pt idx="420">
                  <c:v>44715.142361111109</c:v>
                </c:pt>
                <c:pt idx="421">
                  <c:v>44715.143750000003</c:v>
                </c:pt>
                <c:pt idx="422">
                  <c:v>44715.145138888889</c:v>
                </c:pt>
                <c:pt idx="423">
                  <c:v>44715.146527777775</c:v>
                </c:pt>
                <c:pt idx="424">
                  <c:v>44715.147916666669</c:v>
                </c:pt>
                <c:pt idx="425">
                  <c:v>44715.149305555555</c:v>
                </c:pt>
                <c:pt idx="426">
                  <c:v>44715.150694444441</c:v>
                </c:pt>
                <c:pt idx="427">
                  <c:v>44715.152083333334</c:v>
                </c:pt>
                <c:pt idx="428">
                  <c:v>44715.15347222222</c:v>
                </c:pt>
                <c:pt idx="429">
                  <c:v>44715.154861111114</c:v>
                </c:pt>
                <c:pt idx="430">
                  <c:v>44715.15625</c:v>
                </c:pt>
                <c:pt idx="431">
                  <c:v>44715.157638888886</c:v>
                </c:pt>
                <c:pt idx="432">
                  <c:v>44715.15902777778</c:v>
                </c:pt>
                <c:pt idx="433">
                  <c:v>44715.160416666666</c:v>
                </c:pt>
                <c:pt idx="434">
                  <c:v>44715.161805555559</c:v>
                </c:pt>
                <c:pt idx="435">
                  <c:v>44715.163194444445</c:v>
                </c:pt>
                <c:pt idx="436">
                  <c:v>44715.164583333331</c:v>
                </c:pt>
                <c:pt idx="437">
                  <c:v>44715.165972222225</c:v>
                </c:pt>
                <c:pt idx="438">
                  <c:v>44715.167361111111</c:v>
                </c:pt>
                <c:pt idx="439">
                  <c:v>44715.168749999997</c:v>
                </c:pt>
                <c:pt idx="440">
                  <c:v>44715.170138888891</c:v>
                </c:pt>
                <c:pt idx="441">
                  <c:v>44715.171527777777</c:v>
                </c:pt>
                <c:pt idx="442">
                  <c:v>44715.17291666667</c:v>
                </c:pt>
                <c:pt idx="443">
                  <c:v>44715.174305555556</c:v>
                </c:pt>
                <c:pt idx="444">
                  <c:v>44715.175694444442</c:v>
                </c:pt>
                <c:pt idx="445">
                  <c:v>44715.177083333336</c:v>
                </c:pt>
                <c:pt idx="446">
                  <c:v>44715.178472222222</c:v>
                </c:pt>
                <c:pt idx="447">
                  <c:v>44715.179861111108</c:v>
                </c:pt>
                <c:pt idx="448">
                  <c:v>44715.181250000001</c:v>
                </c:pt>
                <c:pt idx="449">
                  <c:v>44715.182638888888</c:v>
                </c:pt>
                <c:pt idx="450">
                  <c:v>44715.184027777781</c:v>
                </c:pt>
                <c:pt idx="451">
                  <c:v>44715.185416666667</c:v>
                </c:pt>
                <c:pt idx="452">
                  <c:v>44715.186805555553</c:v>
                </c:pt>
                <c:pt idx="453">
                  <c:v>44715.188194444447</c:v>
                </c:pt>
                <c:pt idx="454">
                  <c:v>44715.189583333333</c:v>
                </c:pt>
                <c:pt idx="455">
                  <c:v>44715.190972222219</c:v>
                </c:pt>
                <c:pt idx="456">
                  <c:v>44715.192361111112</c:v>
                </c:pt>
                <c:pt idx="457">
                  <c:v>44715.193749999999</c:v>
                </c:pt>
                <c:pt idx="458">
                  <c:v>44715.195138888892</c:v>
                </c:pt>
                <c:pt idx="459">
                  <c:v>44715.196527777778</c:v>
                </c:pt>
                <c:pt idx="460">
                  <c:v>44715.197916666664</c:v>
                </c:pt>
                <c:pt idx="461">
                  <c:v>44715.199305555558</c:v>
                </c:pt>
                <c:pt idx="462">
                  <c:v>44715.200694444444</c:v>
                </c:pt>
                <c:pt idx="463">
                  <c:v>44715.20208333333</c:v>
                </c:pt>
                <c:pt idx="464">
                  <c:v>44715.203472222223</c:v>
                </c:pt>
                <c:pt idx="465">
                  <c:v>44715.204861111109</c:v>
                </c:pt>
                <c:pt idx="466">
                  <c:v>44715.206250000003</c:v>
                </c:pt>
                <c:pt idx="467">
                  <c:v>44715.207638888889</c:v>
                </c:pt>
                <c:pt idx="468">
                  <c:v>44715.209027777775</c:v>
                </c:pt>
                <c:pt idx="469">
                  <c:v>44715.210416666669</c:v>
                </c:pt>
                <c:pt idx="470">
                  <c:v>44715.211805555555</c:v>
                </c:pt>
                <c:pt idx="471">
                  <c:v>44715.213194444441</c:v>
                </c:pt>
                <c:pt idx="472">
                  <c:v>44715.214583333334</c:v>
                </c:pt>
                <c:pt idx="473">
                  <c:v>44715.21597222222</c:v>
                </c:pt>
                <c:pt idx="474">
                  <c:v>44715.217361111114</c:v>
                </c:pt>
                <c:pt idx="475">
                  <c:v>44715.21875</c:v>
                </c:pt>
                <c:pt idx="476">
                  <c:v>44715.220138888886</c:v>
                </c:pt>
                <c:pt idx="477">
                  <c:v>44715.22152777778</c:v>
                </c:pt>
                <c:pt idx="478">
                  <c:v>44715.222916666666</c:v>
                </c:pt>
                <c:pt idx="479">
                  <c:v>44715.224305555559</c:v>
                </c:pt>
                <c:pt idx="480">
                  <c:v>44715.225694444445</c:v>
                </c:pt>
                <c:pt idx="481">
                  <c:v>44715.227083333331</c:v>
                </c:pt>
                <c:pt idx="482">
                  <c:v>44715.228472222225</c:v>
                </c:pt>
                <c:pt idx="483">
                  <c:v>44715.229861111111</c:v>
                </c:pt>
                <c:pt idx="484">
                  <c:v>44715.231249999997</c:v>
                </c:pt>
                <c:pt idx="485">
                  <c:v>44715.232638888891</c:v>
                </c:pt>
                <c:pt idx="486">
                  <c:v>44715.234027777777</c:v>
                </c:pt>
                <c:pt idx="487">
                  <c:v>44715.23541666667</c:v>
                </c:pt>
                <c:pt idx="488">
                  <c:v>44715.236805555556</c:v>
                </c:pt>
                <c:pt idx="489">
                  <c:v>44715.238194444442</c:v>
                </c:pt>
                <c:pt idx="490">
                  <c:v>44715.239583333336</c:v>
                </c:pt>
                <c:pt idx="491">
                  <c:v>44715.240972222222</c:v>
                </c:pt>
                <c:pt idx="492">
                  <c:v>44715.242361111108</c:v>
                </c:pt>
                <c:pt idx="493">
                  <c:v>44715.243750000001</c:v>
                </c:pt>
                <c:pt idx="494">
                  <c:v>44715.245138888888</c:v>
                </c:pt>
                <c:pt idx="495">
                  <c:v>44715.246527777781</c:v>
                </c:pt>
                <c:pt idx="496">
                  <c:v>44715.247916666667</c:v>
                </c:pt>
                <c:pt idx="497">
                  <c:v>44715.249305555553</c:v>
                </c:pt>
                <c:pt idx="498">
                  <c:v>44715.250694444447</c:v>
                </c:pt>
                <c:pt idx="499">
                  <c:v>44715.252083333333</c:v>
                </c:pt>
                <c:pt idx="500">
                  <c:v>44715.253472222219</c:v>
                </c:pt>
                <c:pt idx="501">
                  <c:v>44715.254861111112</c:v>
                </c:pt>
                <c:pt idx="502">
                  <c:v>44715.256249999999</c:v>
                </c:pt>
                <c:pt idx="503">
                  <c:v>44715.257638888892</c:v>
                </c:pt>
                <c:pt idx="504">
                  <c:v>44715.259027777778</c:v>
                </c:pt>
                <c:pt idx="505">
                  <c:v>44715.260416666664</c:v>
                </c:pt>
                <c:pt idx="506">
                  <c:v>44715.261805555558</c:v>
                </c:pt>
                <c:pt idx="507">
                  <c:v>44715.263194444444</c:v>
                </c:pt>
                <c:pt idx="508">
                  <c:v>44715.26458333333</c:v>
                </c:pt>
                <c:pt idx="509">
                  <c:v>44715.265972222223</c:v>
                </c:pt>
                <c:pt idx="510">
                  <c:v>44715.267361111109</c:v>
                </c:pt>
                <c:pt idx="511">
                  <c:v>44715.268750000003</c:v>
                </c:pt>
                <c:pt idx="512">
                  <c:v>44715.270138888889</c:v>
                </c:pt>
                <c:pt idx="513">
                  <c:v>44715.271527777775</c:v>
                </c:pt>
                <c:pt idx="514">
                  <c:v>44715.272916666669</c:v>
                </c:pt>
                <c:pt idx="515">
                  <c:v>44715.274305555555</c:v>
                </c:pt>
                <c:pt idx="516">
                  <c:v>44715.275694444441</c:v>
                </c:pt>
                <c:pt idx="517">
                  <c:v>44715.277083333334</c:v>
                </c:pt>
                <c:pt idx="518">
                  <c:v>44715.27847222222</c:v>
                </c:pt>
                <c:pt idx="519">
                  <c:v>44715.279861111114</c:v>
                </c:pt>
                <c:pt idx="520">
                  <c:v>44715.28125</c:v>
                </c:pt>
                <c:pt idx="521">
                  <c:v>44715.282638888886</c:v>
                </c:pt>
                <c:pt idx="522">
                  <c:v>44715.28402777778</c:v>
                </c:pt>
                <c:pt idx="523">
                  <c:v>44715.285416666666</c:v>
                </c:pt>
                <c:pt idx="524">
                  <c:v>44715.286805555559</c:v>
                </c:pt>
                <c:pt idx="525">
                  <c:v>44715.288194444445</c:v>
                </c:pt>
                <c:pt idx="526">
                  <c:v>44715.289583333331</c:v>
                </c:pt>
                <c:pt idx="527">
                  <c:v>44715.290972222225</c:v>
                </c:pt>
                <c:pt idx="528">
                  <c:v>44715.292361111111</c:v>
                </c:pt>
                <c:pt idx="529">
                  <c:v>44715.293749999997</c:v>
                </c:pt>
                <c:pt idx="530">
                  <c:v>44715.295138888891</c:v>
                </c:pt>
                <c:pt idx="531">
                  <c:v>44715.296527777777</c:v>
                </c:pt>
                <c:pt idx="532">
                  <c:v>44715.29791666667</c:v>
                </c:pt>
                <c:pt idx="533">
                  <c:v>44715.299305555556</c:v>
                </c:pt>
                <c:pt idx="534">
                  <c:v>44715.300694444442</c:v>
                </c:pt>
                <c:pt idx="535">
                  <c:v>44715.302083333336</c:v>
                </c:pt>
                <c:pt idx="536">
                  <c:v>44715.303472222222</c:v>
                </c:pt>
                <c:pt idx="537">
                  <c:v>44715.304861111108</c:v>
                </c:pt>
                <c:pt idx="538">
                  <c:v>44715.306250000001</c:v>
                </c:pt>
                <c:pt idx="539">
                  <c:v>44715.307638888888</c:v>
                </c:pt>
                <c:pt idx="540">
                  <c:v>44715.309027777781</c:v>
                </c:pt>
                <c:pt idx="541">
                  <c:v>44715.310416666667</c:v>
                </c:pt>
                <c:pt idx="542">
                  <c:v>44715.311805555553</c:v>
                </c:pt>
                <c:pt idx="543">
                  <c:v>44715.313194444447</c:v>
                </c:pt>
                <c:pt idx="544">
                  <c:v>44715.314583333333</c:v>
                </c:pt>
                <c:pt idx="545">
                  <c:v>44715.315972222219</c:v>
                </c:pt>
                <c:pt idx="546">
                  <c:v>44715.317361111112</c:v>
                </c:pt>
                <c:pt idx="547">
                  <c:v>44715.318749999999</c:v>
                </c:pt>
                <c:pt idx="548">
                  <c:v>44715.320138888892</c:v>
                </c:pt>
                <c:pt idx="549">
                  <c:v>44715.321527777778</c:v>
                </c:pt>
                <c:pt idx="550">
                  <c:v>44715.322916666664</c:v>
                </c:pt>
                <c:pt idx="551">
                  <c:v>44715.324305555558</c:v>
                </c:pt>
                <c:pt idx="552">
                  <c:v>44715.325694444444</c:v>
                </c:pt>
                <c:pt idx="553">
                  <c:v>44715.32708333333</c:v>
                </c:pt>
                <c:pt idx="554">
                  <c:v>44715.328472222223</c:v>
                </c:pt>
                <c:pt idx="555">
                  <c:v>44715.329861111109</c:v>
                </c:pt>
                <c:pt idx="556">
                  <c:v>44715.331250000003</c:v>
                </c:pt>
                <c:pt idx="557">
                  <c:v>44715.332638888889</c:v>
                </c:pt>
                <c:pt idx="558">
                  <c:v>44715.334027777775</c:v>
                </c:pt>
                <c:pt idx="559">
                  <c:v>44715.335416666669</c:v>
                </c:pt>
                <c:pt idx="560">
                  <c:v>44715.336805555555</c:v>
                </c:pt>
                <c:pt idx="561">
                  <c:v>44715.338194444441</c:v>
                </c:pt>
                <c:pt idx="562">
                  <c:v>44715.339583333334</c:v>
                </c:pt>
                <c:pt idx="563">
                  <c:v>44715.34097222222</c:v>
                </c:pt>
                <c:pt idx="564">
                  <c:v>44715.342361111114</c:v>
                </c:pt>
                <c:pt idx="565">
                  <c:v>44715.34375</c:v>
                </c:pt>
                <c:pt idx="566">
                  <c:v>44715.345138888886</c:v>
                </c:pt>
                <c:pt idx="567">
                  <c:v>44715.34652777778</c:v>
                </c:pt>
                <c:pt idx="568">
                  <c:v>44715.347916666666</c:v>
                </c:pt>
                <c:pt idx="569">
                  <c:v>44715.349305555559</c:v>
                </c:pt>
                <c:pt idx="570">
                  <c:v>44715.350694444445</c:v>
                </c:pt>
                <c:pt idx="571">
                  <c:v>44715.352083333331</c:v>
                </c:pt>
                <c:pt idx="572">
                  <c:v>44715.353472222225</c:v>
                </c:pt>
                <c:pt idx="573">
                  <c:v>44715.354861111111</c:v>
                </c:pt>
                <c:pt idx="574">
                  <c:v>44715.356249999997</c:v>
                </c:pt>
                <c:pt idx="575">
                  <c:v>44715.357638888891</c:v>
                </c:pt>
                <c:pt idx="576">
                  <c:v>44715.359027777777</c:v>
                </c:pt>
                <c:pt idx="577">
                  <c:v>44715.36041666667</c:v>
                </c:pt>
                <c:pt idx="578">
                  <c:v>44715.361805555556</c:v>
                </c:pt>
                <c:pt idx="579">
                  <c:v>44715.363194444442</c:v>
                </c:pt>
                <c:pt idx="580">
                  <c:v>44715.364583333336</c:v>
                </c:pt>
                <c:pt idx="581">
                  <c:v>44715.365972222222</c:v>
                </c:pt>
                <c:pt idx="582">
                  <c:v>44715.367361111108</c:v>
                </c:pt>
                <c:pt idx="583">
                  <c:v>44715.368750000001</c:v>
                </c:pt>
                <c:pt idx="584">
                  <c:v>44715.370138888888</c:v>
                </c:pt>
                <c:pt idx="585">
                  <c:v>44715.371527777781</c:v>
                </c:pt>
                <c:pt idx="586">
                  <c:v>44715.372916666667</c:v>
                </c:pt>
                <c:pt idx="587">
                  <c:v>44715.374305555553</c:v>
                </c:pt>
                <c:pt idx="588">
                  <c:v>44715.375694444447</c:v>
                </c:pt>
                <c:pt idx="589">
                  <c:v>44715.377083333333</c:v>
                </c:pt>
                <c:pt idx="590">
                  <c:v>44715.378472222219</c:v>
                </c:pt>
                <c:pt idx="591">
                  <c:v>44715.379861111112</c:v>
                </c:pt>
                <c:pt idx="592">
                  <c:v>44715.381249999999</c:v>
                </c:pt>
                <c:pt idx="593">
                  <c:v>44715.382638888892</c:v>
                </c:pt>
                <c:pt idx="594">
                  <c:v>44715.384027777778</c:v>
                </c:pt>
                <c:pt idx="595">
                  <c:v>44715.385416666664</c:v>
                </c:pt>
                <c:pt idx="596">
                  <c:v>44715.386805555558</c:v>
                </c:pt>
                <c:pt idx="597">
                  <c:v>44715.388194444444</c:v>
                </c:pt>
                <c:pt idx="598">
                  <c:v>44715.38958333333</c:v>
                </c:pt>
                <c:pt idx="599">
                  <c:v>44715.390972222223</c:v>
                </c:pt>
                <c:pt idx="600">
                  <c:v>44715.392361111109</c:v>
                </c:pt>
                <c:pt idx="601">
                  <c:v>44715.393750000003</c:v>
                </c:pt>
                <c:pt idx="602">
                  <c:v>44715.395138888889</c:v>
                </c:pt>
                <c:pt idx="603">
                  <c:v>44715.396527777775</c:v>
                </c:pt>
                <c:pt idx="604">
                  <c:v>44715.397916666669</c:v>
                </c:pt>
                <c:pt idx="605">
                  <c:v>44715.399305555555</c:v>
                </c:pt>
                <c:pt idx="606">
                  <c:v>44715.400694444441</c:v>
                </c:pt>
                <c:pt idx="607">
                  <c:v>44715.402083333334</c:v>
                </c:pt>
                <c:pt idx="608">
                  <c:v>44715.40347222222</c:v>
                </c:pt>
                <c:pt idx="609">
                  <c:v>44715.404861111114</c:v>
                </c:pt>
                <c:pt idx="610">
                  <c:v>44715.40625</c:v>
                </c:pt>
                <c:pt idx="611">
                  <c:v>44715.407638888886</c:v>
                </c:pt>
                <c:pt idx="612">
                  <c:v>44715.40902777778</c:v>
                </c:pt>
                <c:pt idx="613">
                  <c:v>44715.410416666666</c:v>
                </c:pt>
                <c:pt idx="614">
                  <c:v>44715.411805555559</c:v>
                </c:pt>
                <c:pt idx="615">
                  <c:v>44715.413194444445</c:v>
                </c:pt>
                <c:pt idx="616">
                  <c:v>44715.414583333331</c:v>
                </c:pt>
                <c:pt idx="617">
                  <c:v>44715.415972222225</c:v>
                </c:pt>
                <c:pt idx="618">
                  <c:v>44715.417361111111</c:v>
                </c:pt>
                <c:pt idx="619">
                  <c:v>44715.418749999997</c:v>
                </c:pt>
                <c:pt idx="620">
                  <c:v>44715.420138888891</c:v>
                </c:pt>
                <c:pt idx="621">
                  <c:v>44715.421527777777</c:v>
                </c:pt>
                <c:pt idx="622">
                  <c:v>44715.42291666667</c:v>
                </c:pt>
                <c:pt idx="623">
                  <c:v>44715.424305555556</c:v>
                </c:pt>
                <c:pt idx="624">
                  <c:v>44715.425694444442</c:v>
                </c:pt>
                <c:pt idx="625">
                  <c:v>44715.427083333336</c:v>
                </c:pt>
                <c:pt idx="626">
                  <c:v>44715.428472222222</c:v>
                </c:pt>
                <c:pt idx="627">
                  <c:v>44715.429861111108</c:v>
                </c:pt>
                <c:pt idx="628">
                  <c:v>44715.431250000001</c:v>
                </c:pt>
                <c:pt idx="629">
                  <c:v>44715.432638888888</c:v>
                </c:pt>
                <c:pt idx="630">
                  <c:v>44715.434027777781</c:v>
                </c:pt>
                <c:pt idx="631">
                  <c:v>44715.435416666667</c:v>
                </c:pt>
                <c:pt idx="632">
                  <c:v>44715.436805555553</c:v>
                </c:pt>
                <c:pt idx="633">
                  <c:v>44715.438194444447</c:v>
                </c:pt>
                <c:pt idx="634">
                  <c:v>44715.439583333333</c:v>
                </c:pt>
                <c:pt idx="635">
                  <c:v>44715.440972222219</c:v>
                </c:pt>
                <c:pt idx="636">
                  <c:v>44715.442361111112</c:v>
                </c:pt>
                <c:pt idx="637">
                  <c:v>44715.443749999999</c:v>
                </c:pt>
                <c:pt idx="638">
                  <c:v>44715.445138888892</c:v>
                </c:pt>
                <c:pt idx="639">
                  <c:v>44715.446527777778</c:v>
                </c:pt>
                <c:pt idx="640">
                  <c:v>44715.447916666664</c:v>
                </c:pt>
                <c:pt idx="641">
                  <c:v>44715.449305555558</c:v>
                </c:pt>
                <c:pt idx="642">
                  <c:v>44715.450694444444</c:v>
                </c:pt>
                <c:pt idx="643">
                  <c:v>44715.45208333333</c:v>
                </c:pt>
                <c:pt idx="644">
                  <c:v>44715.453472222223</c:v>
                </c:pt>
                <c:pt idx="645">
                  <c:v>44715.454861111109</c:v>
                </c:pt>
                <c:pt idx="646">
                  <c:v>44715.456250000003</c:v>
                </c:pt>
                <c:pt idx="647">
                  <c:v>44715.457638888889</c:v>
                </c:pt>
                <c:pt idx="648">
                  <c:v>44715.459027777775</c:v>
                </c:pt>
                <c:pt idx="649">
                  <c:v>44715.460416666669</c:v>
                </c:pt>
                <c:pt idx="650">
                  <c:v>44715.461805555555</c:v>
                </c:pt>
                <c:pt idx="651">
                  <c:v>44715.463194444441</c:v>
                </c:pt>
                <c:pt idx="652">
                  <c:v>44715.464583333334</c:v>
                </c:pt>
                <c:pt idx="653">
                  <c:v>44715.46597222222</c:v>
                </c:pt>
                <c:pt idx="654">
                  <c:v>44715.467361111114</c:v>
                </c:pt>
                <c:pt idx="655">
                  <c:v>44715.46875</c:v>
                </c:pt>
                <c:pt idx="656">
                  <c:v>44715.470138888886</c:v>
                </c:pt>
                <c:pt idx="657">
                  <c:v>44715.47152777778</c:v>
                </c:pt>
                <c:pt idx="658">
                  <c:v>44715.472916666666</c:v>
                </c:pt>
                <c:pt idx="659">
                  <c:v>44715.474305555559</c:v>
                </c:pt>
                <c:pt idx="660">
                  <c:v>44715.475694444445</c:v>
                </c:pt>
                <c:pt idx="661">
                  <c:v>44715.477083333331</c:v>
                </c:pt>
                <c:pt idx="662">
                  <c:v>44715.478472222225</c:v>
                </c:pt>
                <c:pt idx="663">
                  <c:v>44715.479861111111</c:v>
                </c:pt>
                <c:pt idx="664">
                  <c:v>44715.481249999997</c:v>
                </c:pt>
                <c:pt idx="665">
                  <c:v>44715.482638888891</c:v>
                </c:pt>
                <c:pt idx="666">
                  <c:v>44715.484027777777</c:v>
                </c:pt>
                <c:pt idx="667">
                  <c:v>44715.48541666667</c:v>
                </c:pt>
                <c:pt idx="668">
                  <c:v>44715.486805555556</c:v>
                </c:pt>
                <c:pt idx="669">
                  <c:v>44715.488194444442</c:v>
                </c:pt>
                <c:pt idx="670">
                  <c:v>44715.489583333336</c:v>
                </c:pt>
                <c:pt idx="671">
                  <c:v>44715.490972222222</c:v>
                </c:pt>
                <c:pt idx="672">
                  <c:v>44715.492361111108</c:v>
                </c:pt>
                <c:pt idx="673">
                  <c:v>44715.493750000001</c:v>
                </c:pt>
                <c:pt idx="674">
                  <c:v>44715.495138888888</c:v>
                </c:pt>
                <c:pt idx="675">
                  <c:v>44715.496527777781</c:v>
                </c:pt>
                <c:pt idx="676">
                  <c:v>44715.497916666667</c:v>
                </c:pt>
                <c:pt idx="677">
                  <c:v>44715.499305555553</c:v>
                </c:pt>
                <c:pt idx="678">
                  <c:v>44715.500694444447</c:v>
                </c:pt>
                <c:pt idx="679">
                  <c:v>44715.502083333333</c:v>
                </c:pt>
                <c:pt idx="680">
                  <c:v>44715.503472222219</c:v>
                </c:pt>
                <c:pt idx="681">
                  <c:v>44715.504861111112</c:v>
                </c:pt>
                <c:pt idx="682">
                  <c:v>44715.506249999999</c:v>
                </c:pt>
                <c:pt idx="683">
                  <c:v>44715.507638888892</c:v>
                </c:pt>
                <c:pt idx="684">
                  <c:v>44715.509027777778</c:v>
                </c:pt>
                <c:pt idx="685">
                  <c:v>44715.510416666664</c:v>
                </c:pt>
                <c:pt idx="686">
                  <c:v>44715.511805555558</c:v>
                </c:pt>
                <c:pt idx="687">
                  <c:v>44715.513194444444</c:v>
                </c:pt>
                <c:pt idx="688">
                  <c:v>44715.51458333333</c:v>
                </c:pt>
                <c:pt idx="689">
                  <c:v>44715.515972222223</c:v>
                </c:pt>
                <c:pt idx="690">
                  <c:v>44715.517361111109</c:v>
                </c:pt>
                <c:pt idx="691">
                  <c:v>44715.518750000003</c:v>
                </c:pt>
                <c:pt idx="692">
                  <c:v>44715.520138888889</c:v>
                </c:pt>
                <c:pt idx="693">
                  <c:v>44715.521527777775</c:v>
                </c:pt>
                <c:pt idx="694">
                  <c:v>44715.522916666669</c:v>
                </c:pt>
                <c:pt idx="695">
                  <c:v>44715.524305555555</c:v>
                </c:pt>
                <c:pt idx="696">
                  <c:v>44715.525694444441</c:v>
                </c:pt>
                <c:pt idx="697">
                  <c:v>44715.527083333334</c:v>
                </c:pt>
                <c:pt idx="698">
                  <c:v>44715.52847222222</c:v>
                </c:pt>
                <c:pt idx="699">
                  <c:v>44715.529861111114</c:v>
                </c:pt>
                <c:pt idx="700">
                  <c:v>44715.53125</c:v>
                </c:pt>
                <c:pt idx="701">
                  <c:v>44715.532638888886</c:v>
                </c:pt>
                <c:pt idx="702">
                  <c:v>44715.53402777778</c:v>
                </c:pt>
                <c:pt idx="703">
                  <c:v>44715.535416666666</c:v>
                </c:pt>
                <c:pt idx="704">
                  <c:v>44715.536805555559</c:v>
                </c:pt>
                <c:pt idx="705">
                  <c:v>44715.538194444445</c:v>
                </c:pt>
                <c:pt idx="706">
                  <c:v>44715.539583333331</c:v>
                </c:pt>
                <c:pt idx="707">
                  <c:v>44715.540972222225</c:v>
                </c:pt>
                <c:pt idx="708">
                  <c:v>44715.542361111111</c:v>
                </c:pt>
                <c:pt idx="709">
                  <c:v>44715.543749999997</c:v>
                </c:pt>
                <c:pt idx="710">
                  <c:v>44715.545138888891</c:v>
                </c:pt>
                <c:pt idx="711">
                  <c:v>44715.546527777777</c:v>
                </c:pt>
                <c:pt idx="712">
                  <c:v>44715.54791666667</c:v>
                </c:pt>
                <c:pt idx="713">
                  <c:v>44715.549305555556</c:v>
                </c:pt>
                <c:pt idx="714">
                  <c:v>44715.550694444442</c:v>
                </c:pt>
                <c:pt idx="715">
                  <c:v>44715.552083333336</c:v>
                </c:pt>
                <c:pt idx="716">
                  <c:v>44715.553472222222</c:v>
                </c:pt>
                <c:pt idx="717">
                  <c:v>44715.554861111108</c:v>
                </c:pt>
                <c:pt idx="718">
                  <c:v>44715.556250000001</c:v>
                </c:pt>
                <c:pt idx="719">
                  <c:v>44715.557638888888</c:v>
                </c:pt>
              </c:numCache>
            </c:numRef>
          </c:xVal>
          <c:yVal>
            <c:numRef>
              <c:f>noloadpower!$B$1:$B$720</c:f>
              <c:numCache>
                <c:formatCode>General</c:formatCode>
                <c:ptCount val="720"/>
                <c:pt idx="0">
                  <c:v>1.29</c:v>
                </c:pt>
                <c:pt idx="1">
                  <c:v>2.59</c:v>
                </c:pt>
                <c:pt idx="2">
                  <c:v>3.89</c:v>
                </c:pt>
                <c:pt idx="3">
                  <c:v>5.19</c:v>
                </c:pt>
                <c:pt idx="4">
                  <c:v>6.26</c:v>
                </c:pt>
                <c:pt idx="5">
                  <c:v>6.26</c:v>
                </c:pt>
                <c:pt idx="6">
                  <c:v>6.26</c:v>
                </c:pt>
                <c:pt idx="7">
                  <c:v>6.26</c:v>
                </c:pt>
                <c:pt idx="8">
                  <c:v>6.26</c:v>
                </c:pt>
                <c:pt idx="9">
                  <c:v>6.26</c:v>
                </c:pt>
                <c:pt idx="10">
                  <c:v>6.26</c:v>
                </c:pt>
                <c:pt idx="11">
                  <c:v>6.26</c:v>
                </c:pt>
                <c:pt idx="12">
                  <c:v>6.26</c:v>
                </c:pt>
                <c:pt idx="13">
                  <c:v>6.26</c:v>
                </c:pt>
                <c:pt idx="14">
                  <c:v>6.26</c:v>
                </c:pt>
                <c:pt idx="15">
                  <c:v>6.26</c:v>
                </c:pt>
                <c:pt idx="16">
                  <c:v>6.26</c:v>
                </c:pt>
                <c:pt idx="17">
                  <c:v>6.26</c:v>
                </c:pt>
                <c:pt idx="18">
                  <c:v>6.26</c:v>
                </c:pt>
                <c:pt idx="19">
                  <c:v>6.26</c:v>
                </c:pt>
                <c:pt idx="20">
                  <c:v>6.26</c:v>
                </c:pt>
                <c:pt idx="21">
                  <c:v>6.8</c:v>
                </c:pt>
                <c:pt idx="22">
                  <c:v>7.88</c:v>
                </c:pt>
                <c:pt idx="23">
                  <c:v>9.08</c:v>
                </c:pt>
                <c:pt idx="24">
                  <c:v>10.28</c:v>
                </c:pt>
                <c:pt idx="25">
                  <c:v>11.51</c:v>
                </c:pt>
                <c:pt idx="26">
                  <c:v>12.75</c:v>
                </c:pt>
                <c:pt idx="27">
                  <c:v>14</c:v>
                </c:pt>
                <c:pt idx="28">
                  <c:v>15.25</c:v>
                </c:pt>
                <c:pt idx="29">
                  <c:v>16.5</c:v>
                </c:pt>
                <c:pt idx="30">
                  <c:v>16.78</c:v>
                </c:pt>
                <c:pt idx="31">
                  <c:v>16.78</c:v>
                </c:pt>
                <c:pt idx="32">
                  <c:v>16.78</c:v>
                </c:pt>
                <c:pt idx="33">
                  <c:v>16.78</c:v>
                </c:pt>
                <c:pt idx="34">
                  <c:v>16.78</c:v>
                </c:pt>
                <c:pt idx="35">
                  <c:v>16.78</c:v>
                </c:pt>
                <c:pt idx="36">
                  <c:v>16.78</c:v>
                </c:pt>
                <c:pt idx="37">
                  <c:v>16.78</c:v>
                </c:pt>
                <c:pt idx="38">
                  <c:v>16.78</c:v>
                </c:pt>
                <c:pt idx="39">
                  <c:v>16.78</c:v>
                </c:pt>
                <c:pt idx="40">
                  <c:v>16.78</c:v>
                </c:pt>
                <c:pt idx="41">
                  <c:v>16.78</c:v>
                </c:pt>
                <c:pt idx="42">
                  <c:v>16.78</c:v>
                </c:pt>
                <c:pt idx="43">
                  <c:v>16.78</c:v>
                </c:pt>
                <c:pt idx="44">
                  <c:v>16.78</c:v>
                </c:pt>
                <c:pt idx="45">
                  <c:v>16.78</c:v>
                </c:pt>
                <c:pt idx="46">
                  <c:v>16.78</c:v>
                </c:pt>
                <c:pt idx="47">
                  <c:v>16.850000000000001</c:v>
                </c:pt>
                <c:pt idx="48">
                  <c:v>17.739999999999998</c:v>
                </c:pt>
                <c:pt idx="49">
                  <c:v>18.84</c:v>
                </c:pt>
                <c:pt idx="50">
                  <c:v>20.03</c:v>
                </c:pt>
                <c:pt idx="51">
                  <c:v>21.26</c:v>
                </c:pt>
                <c:pt idx="52">
                  <c:v>22.52</c:v>
                </c:pt>
                <c:pt idx="53">
                  <c:v>23.79</c:v>
                </c:pt>
                <c:pt idx="54">
                  <c:v>25.07</c:v>
                </c:pt>
                <c:pt idx="55">
                  <c:v>26.35</c:v>
                </c:pt>
                <c:pt idx="56">
                  <c:v>27.63</c:v>
                </c:pt>
                <c:pt idx="57">
                  <c:v>27.63</c:v>
                </c:pt>
                <c:pt idx="58">
                  <c:v>27.63</c:v>
                </c:pt>
                <c:pt idx="59">
                  <c:v>27.63</c:v>
                </c:pt>
                <c:pt idx="60">
                  <c:v>27.63</c:v>
                </c:pt>
                <c:pt idx="61">
                  <c:v>27.63</c:v>
                </c:pt>
                <c:pt idx="62">
                  <c:v>27.63</c:v>
                </c:pt>
                <c:pt idx="63">
                  <c:v>27.63</c:v>
                </c:pt>
                <c:pt idx="64">
                  <c:v>27.63</c:v>
                </c:pt>
                <c:pt idx="65">
                  <c:v>27.63</c:v>
                </c:pt>
                <c:pt idx="66">
                  <c:v>27.63</c:v>
                </c:pt>
                <c:pt idx="67">
                  <c:v>27.63</c:v>
                </c:pt>
                <c:pt idx="68">
                  <c:v>27.63</c:v>
                </c:pt>
                <c:pt idx="69">
                  <c:v>27.63</c:v>
                </c:pt>
                <c:pt idx="70">
                  <c:v>27.63</c:v>
                </c:pt>
                <c:pt idx="71">
                  <c:v>27.63</c:v>
                </c:pt>
                <c:pt idx="72">
                  <c:v>27.88</c:v>
                </c:pt>
                <c:pt idx="73">
                  <c:v>28.89</c:v>
                </c:pt>
                <c:pt idx="74">
                  <c:v>30.03</c:v>
                </c:pt>
                <c:pt idx="75">
                  <c:v>31.23</c:v>
                </c:pt>
                <c:pt idx="76">
                  <c:v>32.450000000000003</c:v>
                </c:pt>
                <c:pt idx="77">
                  <c:v>33.700000000000003</c:v>
                </c:pt>
                <c:pt idx="78">
                  <c:v>34.96</c:v>
                </c:pt>
                <c:pt idx="79">
                  <c:v>36.22</c:v>
                </c:pt>
                <c:pt idx="80">
                  <c:v>36.58</c:v>
                </c:pt>
                <c:pt idx="81">
                  <c:v>36.58</c:v>
                </c:pt>
                <c:pt idx="82">
                  <c:v>36.58</c:v>
                </c:pt>
                <c:pt idx="83">
                  <c:v>36.58</c:v>
                </c:pt>
                <c:pt idx="84">
                  <c:v>36.58</c:v>
                </c:pt>
                <c:pt idx="85">
                  <c:v>36.58</c:v>
                </c:pt>
                <c:pt idx="86">
                  <c:v>36.58</c:v>
                </c:pt>
                <c:pt idx="87">
                  <c:v>36.58</c:v>
                </c:pt>
                <c:pt idx="88">
                  <c:v>36.58</c:v>
                </c:pt>
                <c:pt idx="89">
                  <c:v>36.58</c:v>
                </c:pt>
                <c:pt idx="90">
                  <c:v>36.58</c:v>
                </c:pt>
                <c:pt idx="91">
                  <c:v>36.58</c:v>
                </c:pt>
                <c:pt idx="92">
                  <c:v>36.58</c:v>
                </c:pt>
                <c:pt idx="93">
                  <c:v>36.58</c:v>
                </c:pt>
                <c:pt idx="94">
                  <c:v>36.58</c:v>
                </c:pt>
                <c:pt idx="95">
                  <c:v>36.58</c:v>
                </c:pt>
                <c:pt idx="96">
                  <c:v>36.58</c:v>
                </c:pt>
                <c:pt idx="97">
                  <c:v>36.54</c:v>
                </c:pt>
                <c:pt idx="98">
                  <c:v>37.4</c:v>
                </c:pt>
                <c:pt idx="99">
                  <c:v>38.49</c:v>
                </c:pt>
                <c:pt idx="100">
                  <c:v>39.68</c:v>
                </c:pt>
                <c:pt idx="101">
                  <c:v>40.92</c:v>
                </c:pt>
                <c:pt idx="102">
                  <c:v>42.18</c:v>
                </c:pt>
                <c:pt idx="103">
                  <c:v>43.45</c:v>
                </c:pt>
                <c:pt idx="104">
                  <c:v>44.74</c:v>
                </c:pt>
                <c:pt idx="105">
                  <c:v>46.04</c:v>
                </c:pt>
                <c:pt idx="106">
                  <c:v>47.35</c:v>
                </c:pt>
                <c:pt idx="107">
                  <c:v>47.6</c:v>
                </c:pt>
                <c:pt idx="108">
                  <c:v>47.59</c:v>
                </c:pt>
                <c:pt idx="109">
                  <c:v>47.59</c:v>
                </c:pt>
                <c:pt idx="110">
                  <c:v>47.59</c:v>
                </c:pt>
                <c:pt idx="111">
                  <c:v>47.59</c:v>
                </c:pt>
                <c:pt idx="112">
                  <c:v>47.58</c:v>
                </c:pt>
                <c:pt idx="113">
                  <c:v>47.57</c:v>
                </c:pt>
                <c:pt idx="114">
                  <c:v>47.57</c:v>
                </c:pt>
                <c:pt idx="115">
                  <c:v>47.57</c:v>
                </c:pt>
                <c:pt idx="116">
                  <c:v>47.57</c:v>
                </c:pt>
                <c:pt idx="117">
                  <c:v>47.57</c:v>
                </c:pt>
                <c:pt idx="118">
                  <c:v>47.57</c:v>
                </c:pt>
                <c:pt idx="119">
                  <c:v>47.57</c:v>
                </c:pt>
                <c:pt idx="120">
                  <c:v>47.57</c:v>
                </c:pt>
                <c:pt idx="121">
                  <c:v>47.57</c:v>
                </c:pt>
                <c:pt idx="122">
                  <c:v>47.57</c:v>
                </c:pt>
                <c:pt idx="123">
                  <c:v>47.57</c:v>
                </c:pt>
                <c:pt idx="124">
                  <c:v>47.57</c:v>
                </c:pt>
                <c:pt idx="125">
                  <c:v>47.97</c:v>
                </c:pt>
                <c:pt idx="126">
                  <c:v>48.98</c:v>
                </c:pt>
                <c:pt idx="127">
                  <c:v>50.13</c:v>
                </c:pt>
                <c:pt idx="128">
                  <c:v>51.34</c:v>
                </c:pt>
                <c:pt idx="129">
                  <c:v>52.58</c:v>
                </c:pt>
                <c:pt idx="130">
                  <c:v>53.85</c:v>
                </c:pt>
                <c:pt idx="131">
                  <c:v>55.13</c:v>
                </c:pt>
                <c:pt idx="132">
                  <c:v>56.42</c:v>
                </c:pt>
                <c:pt idx="133">
                  <c:v>57.71</c:v>
                </c:pt>
                <c:pt idx="134">
                  <c:v>58.33</c:v>
                </c:pt>
                <c:pt idx="135">
                  <c:v>58.33</c:v>
                </c:pt>
                <c:pt idx="136">
                  <c:v>58.33</c:v>
                </c:pt>
                <c:pt idx="137">
                  <c:v>58.33</c:v>
                </c:pt>
                <c:pt idx="138">
                  <c:v>58.33</c:v>
                </c:pt>
                <c:pt idx="139">
                  <c:v>58.33</c:v>
                </c:pt>
                <c:pt idx="140">
                  <c:v>58.33</c:v>
                </c:pt>
                <c:pt idx="141">
                  <c:v>58.33</c:v>
                </c:pt>
                <c:pt idx="142">
                  <c:v>58.33</c:v>
                </c:pt>
                <c:pt idx="143">
                  <c:v>58.33</c:v>
                </c:pt>
                <c:pt idx="144">
                  <c:v>58.33</c:v>
                </c:pt>
                <c:pt idx="145">
                  <c:v>58.33</c:v>
                </c:pt>
                <c:pt idx="146">
                  <c:v>58.33</c:v>
                </c:pt>
                <c:pt idx="147">
                  <c:v>58.33</c:v>
                </c:pt>
                <c:pt idx="148">
                  <c:v>58.33</c:v>
                </c:pt>
                <c:pt idx="149">
                  <c:v>58.33</c:v>
                </c:pt>
                <c:pt idx="150">
                  <c:v>58.33</c:v>
                </c:pt>
                <c:pt idx="151">
                  <c:v>58.33</c:v>
                </c:pt>
                <c:pt idx="152">
                  <c:v>58.89</c:v>
                </c:pt>
                <c:pt idx="153">
                  <c:v>59.9</c:v>
                </c:pt>
                <c:pt idx="154">
                  <c:v>61.02</c:v>
                </c:pt>
                <c:pt idx="155">
                  <c:v>62.17</c:v>
                </c:pt>
                <c:pt idx="156">
                  <c:v>63.35</c:v>
                </c:pt>
                <c:pt idx="157">
                  <c:v>64.56</c:v>
                </c:pt>
                <c:pt idx="158">
                  <c:v>65.790000000000006</c:v>
                </c:pt>
                <c:pt idx="159">
                  <c:v>67.02</c:v>
                </c:pt>
                <c:pt idx="160">
                  <c:v>67.98</c:v>
                </c:pt>
                <c:pt idx="161">
                  <c:v>67.98</c:v>
                </c:pt>
                <c:pt idx="162">
                  <c:v>67.98</c:v>
                </c:pt>
                <c:pt idx="163">
                  <c:v>67.98</c:v>
                </c:pt>
                <c:pt idx="164">
                  <c:v>67.98</c:v>
                </c:pt>
                <c:pt idx="165">
                  <c:v>67.98</c:v>
                </c:pt>
                <c:pt idx="166">
                  <c:v>67.98</c:v>
                </c:pt>
                <c:pt idx="167">
                  <c:v>67.98</c:v>
                </c:pt>
                <c:pt idx="168">
                  <c:v>67.98</c:v>
                </c:pt>
                <c:pt idx="169">
                  <c:v>67.98</c:v>
                </c:pt>
                <c:pt idx="170">
                  <c:v>67.98</c:v>
                </c:pt>
                <c:pt idx="171">
                  <c:v>67.98</c:v>
                </c:pt>
                <c:pt idx="172">
                  <c:v>67.98</c:v>
                </c:pt>
                <c:pt idx="173">
                  <c:v>67.98</c:v>
                </c:pt>
                <c:pt idx="174">
                  <c:v>67.98</c:v>
                </c:pt>
                <c:pt idx="175">
                  <c:v>67.98</c:v>
                </c:pt>
                <c:pt idx="176">
                  <c:v>67.98</c:v>
                </c:pt>
                <c:pt idx="177">
                  <c:v>67.98</c:v>
                </c:pt>
                <c:pt idx="178">
                  <c:v>67.98</c:v>
                </c:pt>
                <c:pt idx="179">
                  <c:v>67.98</c:v>
                </c:pt>
                <c:pt idx="180">
                  <c:v>68.62</c:v>
                </c:pt>
                <c:pt idx="181">
                  <c:v>69.64</c:v>
                </c:pt>
                <c:pt idx="182">
                  <c:v>70.77</c:v>
                </c:pt>
                <c:pt idx="183">
                  <c:v>71.959999999999994</c:v>
                </c:pt>
                <c:pt idx="184">
                  <c:v>73.180000000000007</c:v>
                </c:pt>
                <c:pt idx="185">
                  <c:v>74.42</c:v>
                </c:pt>
                <c:pt idx="186">
                  <c:v>75.67</c:v>
                </c:pt>
                <c:pt idx="187">
                  <c:v>76.930000000000007</c:v>
                </c:pt>
                <c:pt idx="188">
                  <c:v>78.209999999999994</c:v>
                </c:pt>
                <c:pt idx="189">
                  <c:v>78.61</c:v>
                </c:pt>
                <c:pt idx="190">
                  <c:v>78.61</c:v>
                </c:pt>
                <c:pt idx="191">
                  <c:v>78.61</c:v>
                </c:pt>
                <c:pt idx="192">
                  <c:v>78.61</c:v>
                </c:pt>
                <c:pt idx="193">
                  <c:v>78.61</c:v>
                </c:pt>
                <c:pt idx="194">
                  <c:v>78.61</c:v>
                </c:pt>
                <c:pt idx="195">
                  <c:v>78.599999999999994</c:v>
                </c:pt>
                <c:pt idx="196">
                  <c:v>78.599999999999994</c:v>
                </c:pt>
                <c:pt idx="197">
                  <c:v>78.599999999999994</c:v>
                </c:pt>
                <c:pt idx="198">
                  <c:v>78.599999999999994</c:v>
                </c:pt>
                <c:pt idx="199">
                  <c:v>78.599999999999994</c:v>
                </c:pt>
                <c:pt idx="200">
                  <c:v>78.599999999999994</c:v>
                </c:pt>
                <c:pt idx="201">
                  <c:v>78.599999999999994</c:v>
                </c:pt>
                <c:pt idx="202">
                  <c:v>78.599999999999994</c:v>
                </c:pt>
                <c:pt idx="203">
                  <c:v>78.599999999999994</c:v>
                </c:pt>
                <c:pt idx="204">
                  <c:v>78.599999999999994</c:v>
                </c:pt>
                <c:pt idx="205">
                  <c:v>78.599999999999994</c:v>
                </c:pt>
                <c:pt idx="206">
                  <c:v>78.599999999999994</c:v>
                </c:pt>
                <c:pt idx="207">
                  <c:v>79.22</c:v>
                </c:pt>
                <c:pt idx="208">
                  <c:v>80.260000000000005</c:v>
                </c:pt>
                <c:pt idx="209">
                  <c:v>81.42</c:v>
                </c:pt>
                <c:pt idx="210">
                  <c:v>82.61</c:v>
                </c:pt>
                <c:pt idx="211">
                  <c:v>83.83</c:v>
                </c:pt>
                <c:pt idx="212">
                  <c:v>85.07</c:v>
                </c:pt>
                <c:pt idx="213">
                  <c:v>86.34</c:v>
                </c:pt>
                <c:pt idx="214">
                  <c:v>87.61</c:v>
                </c:pt>
                <c:pt idx="215">
                  <c:v>88.21</c:v>
                </c:pt>
                <c:pt idx="216">
                  <c:v>88.21</c:v>
                </c:pt>
                <c:pt idx="217">
                  <c:v>88.21</c:v>
                </c:pt>
                <c:pt idx="218">
                  <c:v>88.21</c:v>
                </c:pt>
                <c:pt idx="219">
                  <c:v>88.21</c:v>
                </c:pt>
                <c:pt idx="220">
                  <c:v>88.21</c:v>
                </c:pt>
                <c:pt idx="221">
                  <c:v>88.21</c:v>
                </c:pt>
                <c:pt idx="222">
                  <c:v>88.21</c:v>
                </c:pt>
                <c:pt idx="223">
                  <c:v>88.21</c:v>
                </c:pt>
                <c:pt idx="224">
                  <c:v>88.21</c:v>
                </c:pt>
                <c:pt idx="225">
                  <c:v>88.21</c:v>
                </c:pt>
                <c:pt idx="226">
                  <c:v>88.21</c:v>
                </c:pt>
                <c:pt idx="227">
                  <c:v>88.21</c:v>
                </c:pt>
                <c:pt idx="228">
                  <c:v>88.21</c:v>
                </c:pt>
                <c:pt idx="229">
                  <c:v>88.21</c:v>
                </c:pt>
                <c:pt idx="230">
                  <c:v>88.21</c:v>
                </c:pt>
                <c:pt idx="231">
                  <c:v>88.21</c:v>
                </c:pt>
                <c:pt idx="232">
                  <c:v>88.21</c:v>
                </c:pt>
                <c:pt idx="233">
                  <c:v>88.21</c:v>
                </c:pt>
                <c:pt idx="234">
                  <c:v>88.46</c:v>
                </c:pt>
                <c:pt idx="235">
                  <c:v>89.43</c:v>
                </c:pt>
                <c:pt idx="236">
                  <c:v>90.54</c:v>
                </c:pt>
                <c:pt idx="237">
                  <c:v>91.73</c:v>
                </c:pt>
                <c:pt idx="238">
                  <c:v>92.96</c:v>
                </c:pt>
                <c:pt idx="239">
                  <c:v>94.19</c:v>
                </c:pt>
                <c:pt idx="240">
                  <c:v>95.46</c:v>
                </c:pt>
                <c:pt idx="241">
                  <c:v>96.74</c:v>
                </c:pt>
                <c:pt idx="242">
                  <c:v>98.02</c:v>
                </c:pt>
                <c:pt idx="243">
                  <c:v>98.37</c:v>
                </c:pt>
                <c:pt idx="244">
                  <c:v>98.37</c:v>
                </c:pt>
                <c:pt idx="245">
                  <c:v>98.37</c:v>
                </c:pt>
                <c:pt idx="246">
                  <c:v>98.36</c:v>
                </c:pt>
                <c:pt idx="247">
                  <c:v>98.36</c:v>
                </c:pt>
                <c:pt idx="248">
                  <c:v>98.36</c:v>
                </c:pt>
                <c:pt idx="249">
                  <c:v>98.36</c:v>
                </c:pt>
                <c:pt idx="250">
                  <c:v>98.36</c:v>
                </c:pt>
                <c:pt idx="251">
                  <c:v>98.36</c:v>
                </c:pt>
                <c:pt idx="252">
                  <c:v>98.36</c:v>
                </c:pt>
                <c:pt idx="253">
                  <c:v>98.36</c:v>
                </c:pt>
                <c:pt idx="254">
                  <c:v>98.36</c:v>
                </c:pt>
                <c:pt idx="255">
                  <c:v>98.36</c:v>
                </c:pt>
                <c:pt idx="256">
                  <c:v>98.36</c:v>
                </c:pt>
                <c:pt idx="257">
                  <c:v>98.36</c:v>
                </c:pt>
                <c:pt idx="258">
                  <c:v>98.36</c:v>
                </c:pt>
                <c:pt idx="259">
                  <c:v>98.36</c:v>
                </c:pt>
                <c:pt idx="260">
                  <c:v>98.36</c:v>
                </c:pt>
                <c:pt idx="261">
                  <c:v>98.36</c:v>
                </c:pt>
                <c:pt idx="262">
                  <c:v>99.03</c:v>
                </c:pt>
                <c:pt idx="263">
                  <c:v>100.07</c:v>
                </c:pt>
                <c:pt idx="264">
                  <c:v>101.22</c:v>
                </c:pt>
                <c:pt idx="265">
                  <c:v>102.42</c:v>
                </c:pt>
                <c:pt idx="266">
                  <c:v>103.65</c:v>
                </c:pt>
                <c:pt idx="267">
                  <c:v>104.9</c:v>
                </c:pt>
                <c:pt idx="268">
                  <c:v>106.17</c:v>
                </c:pt>
                <c:pt idx="269">
                  <c:v>107.45</c:v>
                </c:pt>
                <c:pt idx="270">
                  <c:v>108.18</c:v>
                </c:pt>
                <c:pt idx="271">
                  <c:v>108.17</c:v>
                </c:pt>
                <c:pt idx="272">
                  <c:v>108.17</c:v>
                </c:pt>
                <c:pt idx="273">
                  <c:v>108.17</c:v>
                </c:pt>
                <c:pt idx="274">
                  <c:v>108.17</c:v>
                </c:pt>
                <c:pt idx="275">
                  <c:v>108.17</c:v>
                </c:pt>
                <c:pt idx="276">
                  <c:v>108.17</c:v>
                </c:pt>
                <c:pt idx="277">
                  <c:v>108.17</c:v>
                </c:pt>
                <c:pt idx="278">
                  <c:v>108.17</c:v>
                </c:pt>
                <c:pt idx="279">
                  <c:v>108.17</c:v>
                </c:pt>
                <c:pt idx="280">
                  <c:v>108.17</c:v>
                </c:pt>
                <c:pt idx="281">
                  <c:v>108.17</c:v>
                </c:pt>
                <c:pt idx="282">
                  <c:v>108.18</c:v>
                </c:pt>
                <c:pt idx="283">
                  <c:v>109.13</c:v>
                </c:pt>
                <c:pt idx="284">
                  <c:v>110.32</c:v>
                </c:pt>
                <c:pt idx="285">
                  <c:v>111.57</c:v>
                </c:pt>
                <c:pt idx="286">
                  <c:v>112.86</c:v>
                </c:pt>
                <c:pt idx="287">
                  <c:v>114.17</c:v>
                </c:pt>
                <c:pt idx="288">
                  <c:v>115.48</c:v>
                </c:pt>
                <c:pt idx="289">
                  <c:v>115.77</c:v>
                </c:pt>
                <c:pt idx="290">
                  <c:v>115.77</c:v>
                </c:pt>
                <c:pt idx="291">
                  <c:v>115.77</c:v>
                </c:pt>
                <c:pt idx="292">
                  <c:v>115.77</c:v>
                </c:pt>
                <c:pt idx="293">
                  <c:v>115.77</c:v>
                </c:pt>
                <c:pt idx="294">
                  <c:v>115.77</c:v>
                </c:pt>
                <c:pt idx="295">
                  <c:v>115.77</c:v>
                </c:pt>
                <c:pt idx="296">
                  <c:v>115.77</c:v>
                </c:pt>
                <c:pt idx="297">
                  <c:v>115.77</c:v>
                </c:pt>
                <c:pt idx="298">
                  <c:v>115.77</c:v>
                </c:pt>
                <c:pt idx="299">
                  <c:v>115.77</c:v>
                </c:pt>
                <c:pt idx="300">
                  <c:v>115.77</c:v>
                </c:pt>
                <c:pt idx="301">
                  <c:v>115.77</c:v>
                </c:pt>
                <c:pt idx="302">
                  <c:v>115.77</c:v>
                </c:pt>
                <c:pt idx="303">
                  <c:v>115.77</c:v>
                </c:pt>
                <c:pt idx="304">
                  <c:v>115.77</c:v>
                </c:pt>
                <c:pt idx="305">
                  <c:v>115.77</c:v>
                </c:pt>
                <c:pt idx="306">
                  <c:v>115.77</c:v>
                </c:pt>
                <c:pt idx="307">
                  <c:v>116.12</c:v>
                </c:pt>
                <c:pt idx="308">
                  <c:v>117.13</c:v>
                </c:pt>
                <c:pt idx="309">
                  <c:v>118.28</c:v>
                </c:pt>
                <c:pt idx="310">
                  <c:v>119.5</c:v>
                </c:pt>
                <c:pt idx="311">
                  <c:v>120.75</c:v>
                </c:pt>
                <c:pt idx="312">
                  <c:v>122.03</c:v>
                </c:pt>
                <c:pt idx="313">
                  <c:v>123.32</c:v>
                </c:pt>
                <c:pt idx="314">
                  <c:v>124.62</c:v>
                </c:pt>
                <c:pt idx="315">
                  <c:v>125.8</c:v>
                </c:pt>
                <c:pt idx="316">
                  <c:v>125.8</c:v>
                </c:pt>
                <c:pt idx="317">
                  <c:v>125.8</c:v>
                </c:pt>
                <c:pt idx="318">
                  <c:v>125.8</c:v>
                </c:pt>
                <c:pt idx="319">
                  <c:v>125.8</c:v>
                </c:pt>
                <c:pt idx="320">
                  <c:v>125.8</c:v>
                </c:pt>
                <c:pt idx="321">
                  <c:v>125.8</c:v>
                </c:pt>
                <c:pt idx="322">
                  <c:v>125.8</c:v>
                </c:pt>
                <c:pt idx="323">
                  <c:v>125.8</c:v>
                </c:pt>
                <c:pt idx="324">
                  <c:v>125.8</c:v>
                </c:pt>
                <c:pt idx="325">
                  <c:v>125.8</c:v>
                </c:pt>
                <c:pt idx="326">
                  <c:v>125.8</c:v>
                </c:pt>
                <c:pt idx="327">
                  <c:v>125.8</c:v>
                </c:pt>
                <c:pt idx="328">
                  <c:v>125.8</c:v>
                </c:pt>
                <c:pt idx="329">
                  <c:v>125.8</c:v>
                </c:pt>
                <c:pt idx="330">
                  <c:v>125.8</c:v>
                </c:pt>
                <c:pt idx="331">
                  <c:v>125.8</c:v>
                </c:pt>
                <c:pt idx="332">
                  <c:v>125.8</c:v>
                </c:pt>
                <c:pt idx="333">
                  <c:v>125.8</c:v>
                </c:pt>
                <c:pt idx="334">
                  <c:v>126.47</c:v>
                </c:pt>
                <c:pt idx="335">
                  <c:v>127.55</c:v>
                </c:pt>
                <c:pt idx="336">
                  <c:v>128.74</c:v>
                </c:pt>
                <c:pt idx="337">
                  <c:v>129.97999999999999</c:v>
                </c:pt>
                <c:pt idx="338">
                  <c:v>131.25</c:v>
                </c:pt>
                <c:pt idx="339">
                  <c:v>132.54</c:v>
                </c:pt>
                <c:pt idx="340">
                  <c:v>133.84</c:v>
                </c:pt>
                <c:pt idx="341">
                  <c:v>135.15</c:v>
                </c:pt>
                <c:pt idx="342">
                  <c:v>136.06</c:v>
                </c:pt>
                <c:pt idx="343">
                  <c:v>136.06</c:v>
                </c:pt>
                <c:pt idx="344">
                  <c:v>136.06</c:v>
                </c:pt>
                <c:pt idx="345">
                  <c:v>136.06</c:v>
                </c:pt>
                <c:pt idx="346">
                  <c:v>136.06</c:v>
                </c:pt>
                <c:pt idx="347">
                  <c:v>136.06</c:v>
                </c:pt>
                <c:pt idx="348">
                  <c:v>136.06</c:v>
                </c:pt>
                <c:pt idx="349">
                  <c:v>136.06</c:v>
                </c:pt>
                <c:pt idx="350">
                  <c:v>136.06</c:v>
                </c:pt>
                <c:pt idx="351">
                  <c:v>136.06</c:v>
                </c:pt>
                <c:pt idx="352">
                  <c:v>136.06</c:v>
                </c:pt>
                <c:pt idx="353">
                  <c:v>136.06</c:v>
                </c:pt>
                <c:pt idx="354">
                  <c:v>136.06</c:v>
                </c:pt>
                <c:pt idx="355">
                  <c:v>136.06</c:v>
                </c:pt>
                <c:pt idx="356">
                  <c:v>136.06</c:v>
                </c:pt>
                <c:pt idx="357">
                  <c:v>136.06</c:v>
                </c:pt>
                <c:pt idx="358">
                  <c:v>136.06</c:v>
                </c:pt>
                <c:pt idx="359">
                  <c:v>136.06</c:v>
                </c:pt>
                <c:pt idx="360">
                  <c:v>136.06</c:v>
                </c:pt>
                <c:pt idx="361">
                  <c:v>136.06</c:v>
                </c:pt>
                <c:pt idx="362">
                  <c:v>136.15</c:v>
                </c:pt>
                <c:pt idx="363">
                  <c:v>137.06</c:v>
                </c:pt>
                <c:pt idx="364">
                  <c:v>138.16</c:v>
                </c:pt>
                <c:pt idx="365">
                  <c:v>139.35</c:v>
                </c:pt>
                <c:pt idx="366">
                  <c:v>140.59</c:v>
                </c:pt>
                <c:pt idx="367">
                  <c:v>141.86000000000001</c:v>
                </c:pt>
                <c:pt idx="368">
                  <c:v>143.15</c:v>
                </c:pt>
                <c:pt idx="369">
                  <c:v>144.44999999999999</c:v>
                </c:pt>
                <c:pt idx="370">
                  <c:v>145.76</c:v>
                </c:pt>
                <c:pt idx="371">
                  <c:v>146.9</c:v>
                </c:pt>
                <c:pt idx="372">
                  <c:v>146.9</c:v>
                </c:pt>
                <c:pt idx="373">
                  <c:v>146.9</c:v>
                </c:pt>
                <c:pt idx="374">
                  <c:v>146.9</c:v>
                </c:pt>
                <c:pt idx="375">
                  <c:v>146.9</c:v>
                </c:pt>
                <c:pt idx="376">
                  <c:v>146.9</c:v>
                </c:pt>
                <c:pt idx="377">
                  <c:v>146.9</c:v>
                </c:pt>
                <c:pt idx="378">
                  <c:v>146.9</c:v>
                </c:pt>
                <c:pt idx="379">
                  <c:v>146.9</c:v>
                </c:pt>
                <c:pt idx="380">
                  <c:v>146.9</c:v>
                </c:pt>
                <c:pt idx="381">
                  <c:v>146.9</c:v>
                </c:pt>
                <c:pt idx="382">
                  <c:v>146.9</c:v>
                </c:pt>
                <c:pt idx="383">
                  <c:v>146.9</c:v>
                </c:pt>
                <c:pt idx="384">
                  <c:v>146.9</c:v>
                </c:pt>
                <c:pt idx="385">
                  <c:v>146.9</c:v>
                </c:pt>
                <c:pt idx="386">
                  <c:v>146.9</c:v>
                </c:pt>
                <c:pt idx="387">
                  <c:v>146.9</c:v>
                </c:pt>
                <c:pt idx="388">
                  <c:v>146.9</c:v>
                </c:pt>
                <c:pt idx="389">
                  <c:v>146.9</c:v>
                </c:pt>
                <c:pt idx="390">
                  <c:v>146.94999999999999</c:v>
                </c:pt>
                <c:pt idx="391">
                  <c:v>147.84</c:v>
                </c:pt>
                <c:pt idx="392">
                  <c:v>148.94</c:v>
                </c:pt>
                <c:pt idx="393">
                  <c:v>150.13</c:v>
                </c:pt>
                <c:pt idx="394">
                  <c:v>151.37</c:v>
                </c:pt>
                <c:pt idx="395">
                  <c:v>152.63</c:v>
                </c:pt>
                <c:pt idx="396">
                  <c:v>153.91</c:v>
                </c:pt>
                <c:pt idx="397">
                  <c:v>155.19999999999999</c:v>
                </c:pt>
                <c:pt idx="398">
                  <c:v>156.49</c:v>
                </c:pt>
                <c:pt idx="399">
                  <c:v>157.53</c:v>
                </c:pt>
                <c:pt idx="400">
                  <c:v>157.53</c:v>
                </c:pt>
                <c:pt idx="401">
                  <c:v>157.53</c:v>
                </c:pt>
                <c:pt idx="402">
                  <c:v>157.53</c:v>
                </c:pt>
                <c:pt idx="403">
                  <c:v>157.53</c:v>
                </c:pt>
                <c:pt idx="404">
                  <c:v>157.53</c:v>
                </c:pt>
                <c:pt idx="405">
                  <c:v>157.53</c:v>
                </c:pt>
                <c:pt idx="406">
                  <c:v>157.53</c:v>
                </c:pt>
                <c:pt idx="407">
                  <c:v>157.53</c:v>
                </c:pt>
                <c:pt idx="408">
                  <c:v>157.53</c:v>
                </c:pt>
                <c:pt idx="409">
                  <c:v>157.53</c:v>
                </c:pt>
                <c:pt idx="410">
                  <c:v>157.53</c:v>
                </c:pt>
                <c:pt idx="411">
                  <c:v>157.53</c:v>
                </c:pt>
                <c:pt idx="412">
                  <c:v>157.53</c:v>
                </c:pt>
                <c:pt idx="413">
                  <c:v>157.53</c:v>
                </c:pt>
                <c:pt idx="414">
                  <c:v>157.53</c:v>
                </c:pt>
                <c:pt idx="415">
                  <c:v>157.53</c:v>
                </c:pt>
                <c:pt idx="416">
                  <c:v>157.53</c:v>
                </c:pt>
                <c:pt idx="417">
                  <c:v>157.53</c:v>
                </c:pt>
                <c:pt idx="418">
                  <c:v>157.53</c:v>
                </c:pt>
                <c:pt idx="419">
                  <c:v>157.53</c:v>
                </c:pt>
                <c:pt idx="420">
                  <c:v>157.81</c:v>
                </c:pt>
                <c:pt idx="421">
                  <c:v>158.76</c:v>
                </c:pt>
                <c:pt idx="422">
                  <c:v>159.86000000000001</c:v>
                </c:pt>
                <c:pt idx="423">
                  <c:v>161.04</c:v>
                </c:pt>
                <c:pt idx="424">
                  <c:v>162.25</c:v>
                </c:pt>
                <c:pt idx="425">
                  <c:v>163.49</c:v>
                </c:pt>
                <c:pt idx="426">
                  <c:v>164.75</c:v>
                </c:pt>
                <c:pt idx="427">
                  <c:v>166.02</c:v>
                </c:pt>
                <c:pt idx="428">
                  <c:v>167.3</c:v>
                </c:pt>
                <c:pt idx="429">
                  <c:v>168.24</c:v>
                </c:pt>
                <c:pt idx="430">
                  <c:v>168.24</c:v>
                </c:pt>
                <c:pt idx="431">
                  <c:v>168.24</c:v>
                </c:pt>
                <c:pt idx="432">
                  <c:v>168.24</c:v>
                </c:pt>
                <c:pt idx="433">
                  <c:v>168.24</c:v>
                </c:pt>
                <c:pt idx="434">
                  <c:v>168.24</c:v>
                </c:pt>
                <c:pt idx="435">
                  <c:v>168.24</c:v>
                </c:pt>
                <c:pt idx="436">
                  <c:v>168.24</c:v>
                </c:pt>
                <c:pt idx="437">
                  <c:v>168.24</c:v>
                </c:pt>
                <c:pt idx="438">
                  <c:v>168.24</c:v>
                </c:pt>
                <c:pt idx="439">
                  <c:v>168.24</c:v>
                </c:pt>
                <c:pt idx="440">
                  <c:v>168.24</c:v>
                </c:pt>
                <c:pt idx="441">
                  <c:v>168.24</c:v>
                </c:pt>
                <c:pt idx="442">
                  <c:v>168.24</c:v>
                </c:pt>
                <c:pt idx="443">
                  <c:v>168.24</c:v>
                </c:pt>
                <c:pt idx="444">
                  <c:v>168.24</c:v>
                </c:pt>
                <c:pt idx="445">
                  <c:v>168.24</c:v>
                </c:pt>
                <c:pt idx="446">
                  <c:v>168.24</c:v>
                </c:pt>
                <c:pt idx="447">
                  <c:v>168.69</c:v>
                </c:pt>
                <c:pt idx="448">
                  <c:v>169.72</c:v>
                </c:pt>
                <c:pt idx="449">
                  <c:v>170.87</c:v>
                </c:pt>
                <c:pt idx="450">
                  <c:v>172.08</c:v>
                </c:pt>
                <c:pt idx="451">
                  <c:v>173.31</c:v>
                </c:pt>
                <c:pt idx="452">
                  <c:v>174.55</c:v>
                </c:pt>
                <c:pt idx="453">
                  <c:v>175.79</c:v>
                </c:pt>
                <c:pt idx="454">
                  <c:v>177.06</c:v>
                </c:pt>
                <c:pt idx="455">
                  <c:v>177.58</c:v>
                </c:pt>
                <c:pt idx="456">
                  <c:v>177.58</c:v>
                </c:pt>
                <c:pt idx="457">
                  <c:v>177.58</c:v>
                </c:pt>
                <c:pt idx="458">
                  <c:v>177.58</c:v>
                </c:pt>
                <c:pt idx="459">
                  <c:v>177.58</c:v>
                </c:pt>
                <c:pt idx="460">
                  <c:v>177.58</c:v>
                </c:pt>
                <c:pt idx="461">
                  <c:v>177.58</c:v>
                </c:pt>
                <c:pt idx="462">
                  <c:v>177.58</c:v>
                </c:pt>
                <c:pt idx="463">
                  <c:v>177.58</c:v>
                </c:pt>
                <c:pt idx="464">
                  <c:v>177.58</c:v>
                </c:pt>
                <c:pt idx="465">
                  <c:v>177.58</c:v>
                </c:pt>
                <c:pt idx="466">
                  <c:v>177.58</c:v>
                </c:pt>
                <c:pt idx="467">
                  <c:v>177.58</c:v>
                </c:pt>
                <c:pt idx="468">
                  <c:v>177.58</c:v>
                </c:pt>
                <c:pt idx="469">
                  <c:v>177.58</c:v>
                </c:pt>
                <c:pt idx="470">
                  <c:v>177.58</c:v>
                </c:pt>
                <c:pt idx="471">
                  <c:v>177.58</c:v>
                </c:pt>
                <c:pt idx="472">
                  <c:v>177.58</c:v>
                </c:pt>
                <c:pt idx="473">
                  <c:v>177.58</c:v>
                </c:pt>
                <c:pt idx="474">
                  <c:v>177.86</c:v>
                </c:pt>
                <c:pt idx="475">
                  <c:v>178.83</c:v>
                </c:pt>
                <c:pt idx="476">
                  <c:v>179.91</c:v>
                </c:pt>
                <c:pt idx="477">
                  <c:v>181.08</c:v>
                </c:pt>
                <c:pt idx="478">
                  <c:v>182.3</c:v>
                </c:pt>
                <c:pt idx="479">
                  <c:v>183.54</c:v>
                </c:pt>
                <c:pt idx="480">
                  <c:v>184.8</c:v>
                </c:pt>
                <c:pt idx="481">
                  <c:v>186.06</c:v>
                </c:pt>
                <c:pt idx="482">
                  <c:v>186.97</c:v>
                </c:pt>
                <c:pt idx="483">
                  <c:v>186.97</c:v>
                </c:pt>
                <c:pt idx="484">
                  <c:v>186.97</c:v>
                </c:pt>
                <c:pt idx="485">
                  <c:v>186.97</c:v>
                </c:pt>
                <c:pt idx="486">
                  <c:v>186.97</c:v>
                </c:pt>
                <c:pt idx="487">
                  <c:v>186.97</c:v>
                </c:pt>
                <c:pt idx="488">
                  <c:v>186.97</c:v>
                </c:pt>
                <c:pt idx="489">
                  <c:v>186.97</c:v>
                </c:pt>
                <c:pt idx="490">
                  <c:v>186.97</c:v>
                </c:pt>
                <c:pt idx="491">
                  <c:v>186.97</c:v>
                </c:pt>
                <c:pt idx="492">
                  <c:v>186.97</c:v>
                </c:pt>
                <c:pt idx="493">
                  <c:v>186.97</c:v>
                </c:pt>
                <c:pt idx="494">
                  <c:v>186.97</c:v>
                </c:pt>
                <c:pt idx="495">
                  <c:v>186.97</c:v>
                </c:pt>
                <c:pt idx="496">
                  <c:v>186.97</c:v>
                </c:pt>
                <c:pt idx="497">
                  <c:v>186.97</c:v>
                </c:pt>
                <c:pt idx="498">
                  <c:v>186.97</c:v>
                </c:pt>
                <c:pt idx="499">
                  <c:v>187.03</c:v>
                </c:pt>
                <c:pt idx="500">
                  <c:v>187.92</c:v>
                </c:pt>
                <c:pt idx="501">
                  <c:v>189.01</c:v>
                </c:pt>
                <c:pt idx="502">
                  <c:v>190.18</c:v>
                </c:pt>
                <c:pt idx="503">
                  <c:v>191.39</c:v>
                </c:pt>
                <c:pt idx="504">
                  <c:v>192.63</c:v>
                </c:pt>
                <c:pt idx="505">
                  <c:v>193.88</c:v>
                </c:pt>
                <c:pt idx="506">
                  <c:v>195.14</c:v>
                </c:pt>
                <c:pt idx="507">
                  <c:v>196.11</c:v>
                </c:pt>
                <c:pt idx="508">
                  <c:v>196.11</c:v>
                </c:pt>
                <c:pt idx="509">
                  <c:v>196.11</c:v>
                </c:pt>
                <c:pt idx="510">
                  <c:v>196.11</c:v>
                </c:pt>
                <c:pt idx="511">
                  <c:v>196.11</c:v>
                </c:pt>
                <c:pt idx="512">
                  <c:v>196.11</c:v>
                </c:pt>
                <c:pt idx="513">
                  <c:v>196.11</c:v>
                </c:pt>
                <c:pt idx="514">
                  <c:v>196.11</c:v>
                </c:pt>
                <c:pt idx="515">
                  <c:v>196.11</c:v>
                </c:pt>
                <c:pt idx="516">
                  <c:v>196.11</c:v>
                </c:pt>
                <c:pt idx="517">
                  <c:v>196.11</c:v>
                </c:pt>
                <c:pt idx="518">
                  <c:v>196.11</c:v>
                </c:pt>
                <c:pt idx="519">
                  <c:v>196.11</c:v>
                </c:pt>
                <c:pt idx="520">
                  <c:v>196.11</c:v>
                </c:pt>
                <c:pt idx="521">
                  <c:v>196.11</c:v>
                </c:pt>
                <c:pt idx="522">
                  <c:v>196.11</c:v>
                </c:pt>
                <c:pt idx="523">
                  <c:v>196.11</c:v>
                </c:pt>
                <c:pt idx="524">
                  <c:v>196.11</c:v>
                </c:pt>
                <c:pt idx="525">
                  <c:v>196.11</c:v>
                </c:pt>
                <c:pt idx="526">
                  <c:v>196.11</c:v>
                </c:pt>
                <c:pt idx="527">
                  <c:v>196.49</c:v>
                </c:pt>
                <c:pt idx="528">
                  <c:v>197.47</c:v>
                </c:pt>
                <c:pt idx="529">
                  <c:v>198.56</c:v>
                </c:pt>
                <c:pt idx="530">
                  <c:v>199.72</c:v>
                </c:pt>
                <c:pt idx="531">
                  <c:v>200.92</c:v>
                </c:pt>
                <c:pt idx="532">
                  <c:v>202.15</c:v>
                </c:pt>
                <c:pt idx="533">
                  <c:v>203.39</c:v>
                </c:pt>
                <c:pt idx="534">
                  <c:v>204.64</c:v>
                </c:pt>
                <c:pt idx="535">
                  <c:v>205.89</c:v>
                </c:pt>
                <c:pt idx="536">
                  <c:v>206.14</c:v>
                </c:pt>
                <c:pt idx="537">
                  <c:v>206.14</c:v>
                </c:pt>
                <c:pt idx="538">
                  <c:v>206.14</c:v>
                </c:pt>
                <c:pt idx="539">
                  <c:v>206.14</c:v>
                </c:pt>
                <c:pt idx="540">
                  <c:v>206.14</c:v>
                </c:pt>
                <c:pt idx="541">
                  <c:v>206.14</c:v>
                </c:pt>
                <c:pt idx="542">
                  <c:v>206.14</c:v>
                </c:pt>
                <c:pt idx="543">
                  <c:v>206.14</c:v>
                </c:pt>
                <c:pt idx="544">
                  <c:v>206.14</c:v>
                </c:pt>
                <c:pt idx="545">
                  <c:v>206.14</c:v>
                </c:pt>
                <c:pt idx="546">
                  <c:v>206.14</c:v>
                </c:pt>
                <c:pt idx="547">
                  <c:v>206.14</c:v>
                </c:pt>
                <c:pt idx="548">
                  <c:v>206.14</c:v>
                </c:pt>
                <c:pt idx="549">
                  <c:v>206.14</c:v>
                </c:pt>
                <c:pt idx="550">
                  <c:v>206.14</c:v>
                </c:pt>
                <c:pt idx="551">
                  <c:v>206.14</c:v>
                </c:pt>
                <c:pt idx="552">
                  <c:v>206.14</c:v>
                </c:pt>
                <c:pt idx="553">
                  <c:v>206.14</c:v>
                </c:pt>
                <c:pt idx="554">
                  <c:v>206.7</c:v>
                </c:pt>
                <c:pt idx="555">
                  <c:v>207.72</c:v>
                </c:pt>
                <c:pt idx="556">
                  <c:v>208.85</c:v>
                </c:pt>
                <c:pt idx="557">
                  <c:v>210.03</c:v>
                </c:pt>
                <c:pt idx="558">
                  <c:v>211.25</c:v>
                </c:pt>
                <c:pt idx="559">
                  <c:v>212.48</c:v>
                </c:pt>
                <c:pt idx="560">
                  <c:v>213.73</c:v>
                </c:pt>
                <c:pt idx="561">
                  <c:v>214.99</c:v>
                </c:pt>
                <c:pt idx="562">
                  <c:v>215.79</c:v>
                </c:pt>
                <c:pt idx="563">
                  <c:v>215.79</c:v>
                </c:pt>
                <c:pt idx="564">
                  <c:v>215.79</c:v>
                </c:pt>
                <c:pt idx="565">
                  <c:v>215.79</c:v>
                </c:pt>
                <c:pt idx="566">
                  <c:v>215.79</c:v>
                </c:pt>
                <c:pt idx="567">
                  <c:v>215.79</c:v>
                </c:pt>
                <c:pt idx="568">
                  <c:v>215.79</c:v>
                </c:pt>
                <c:pt idx="569">
                  <c:v>215.79</c:v>
                </c:pt>
                <c:pt idx="570">
                  <c:v>215.79</c:v>
                </c:pt>
                <c:pt idx="571">
                  <c:v>215.79</c:v>
                </c:pt>
                <c:pt idx="572">
                  <c:v>215.79</c:v>
                </c:pt>
                <c:pt idx="573">
                  <c:v>215.79</c:v>
                </c:pt>
                <c:pt idx="574">
                  <c:v>215.79</c:v>
                </c:pt>
                <c:pt idx="575">
                  <c:v>215.79</c:v>
                </c:pt>
                <c:pt idx="576">
                  <c:v>215.79</c:v>
                </c:pt>
                <c:pt idx="577">
                  <c:v>215.79</c:v>
                </c:pt>
                <c:pt idx="578">
                  <c:v>215.79</c:v>
                </c:pt>
                <c:pt idx="579">
                  <c:v>215.79</c:v>
                </c:pt>
                <c:pt idx="580">
                  <c:v>215.79</c:v>
                </c:pt>
                <c:pt idx="581">
                  <c:v>215.79</c:v>
                </c:pt>
                <c:pt idx="582">
                  <c:v>215.81</c:v>
                </c:pt>
                <c:pt idx="583">
                  <c:v>216.63</c:v>
                </c:pt>
                <c:pt idx="584">
                  <c:v>217.65</c:v>
                </c:pt>
                <c:pt idx="585">
                  <c:v>218.76</c:v>
                </c:pt>
                <c:pt idx="586">
                  <c:v>219.92</c:v>
                </c:pt>
                <c:pt idx="587">
                  <c:v>221.11</c:v>
                </c:pt>
                <c:pt idx="588">
                  <c:v>222.32</c:v>
                </c:pt>
                <c:pt idx="589">
                  <c:v>223.54</c:v>
                </c:pt>
                <c:pt idx="590">
                  <c:v>224.23</c:v>
                </c:pt>
                <c:pt idx="591">
                  <c:v>224.23</c:v>
                </c:pt>
                <c:pt idx="592">
                  <c:v>224.23</c:v>
                </c:pt>
                <c:pt idx="593">
                  <c:v>224.23</c:v>
                </c:pt>
                <c:pt idx="594">
                  <c:v>224.23</c:v>
                </c:pt>
                <c:pt idx="595">
                  <c:v>224.23</c:v>
                </c:pt>
                <c:pt idx="596">
                  <c:v>224.23</c:v>
                </c:pt>
                <c:pt idx="597">
                  <c:v>224.23</c:v>
                </c:pt>
                <c:pt idx="598">
                  <c:v>224.23</c:v>
                </c:pt>
                <c:pt idx="599">
                  <c:v>224.23</c:v>
                </c:pt>
                <c:pt idx="600">
                  <c:v>224.23</c:v>
                </c:pt>
                <c:pt idx="601">
                  <c:v>224.23</c:v>
                </c:pt>
                <c:pt idx="602">
                  <c:v>224.23</c:v>
                </c:pt>
                <c:pt idx="603">
                  <c:v>224.23</c:v>
                </c:pt>
                <c:pt idx="604">
                  <c:v>224.23</c:v>
                </c:pt>
                <c:pt idx="605">
                  <c:v>224.23</c:v>
                </c:pt>
                <c:pt idx="606">
                  <c:v>224.23</c:v>
                </c:pt>
                <c:pt idx="607">
                  <c:v>224.23</c:v>
                </c:pt>
                <c:pt idx="608">
                  <c:v>224.56</c:v>
                </c:pt>
                <c:pt idx="609">
                  <c:v>225.51</c:v>
                </c:pt>
                <c:pt idx="610">
                  <c:v>226.59</c:v>
                </c:pt>
                <c:pt idx="611">
                  <c:v>227.75</c:v>
                </c:pt>
                <c:pt idx="612">
                  <c:v>228.95</c:v>
                </c:pt>
                <c:pt idx="613">
                  <c:v>230.16</c:v>
                </c:pt>
                <c:pt idx="614">
                  <c:v>231.38</c:v>
                </c:pt>
                <c:pt idx="615">
                  <c:v>232.61</c:v>
                </c:pt>
                <c:pt idx="616">
                  <c:v>233.84</c:v>
                </c:pt>
                <c:pt idx="617">
                  <c:v>233.99</c:v>
                </c:pt>
                <c:pt idx="618">
                  <c:v>233.99</c:v>
                </c:pt>
                <c:pt idx="619">
                  <c:v>233.99</c:v>
                </c:pt>
                <c:pt idx="620">
                  <c:v>233.99</c:v>
                </c:pt>
                <c:pt idx="621">
                  <c:v>233.99</c:v>
                </c:pt>
                <c:pt idx="622">
                  <c:v>233.99</c:v>
                </c:pt>
                <c:pt idx="623">
                  <c:v>233.99</c:v>
                </c:pt>
                <c:pt idx="624">
                  <c:v>233.99</c:v>
                </c:pt>
                <c:pt idx="625">
                  <c:v>233.99</c:v>
                </c:pt>
                <c:pt idx="626">
                  <c:v>233.99</c:v>
                </c:pt>
                <c:pt idx="627">
                  <c:v>233.99</c:v>
                </c:pt>
                <c:pt idx="628">
                  <c:v>233.99</c:v>
                </c:pt>
                <c:pt idx="629">
                  <c:v>233.99</c:v>
                </c:pt>
                <c:pt idx="630">
                  <c:v>233.99</c:v>
                </c:pt>
                <c:pt idx="631">
                  <c:v>233.99</c:v>
                </c:pt>
                <c:pt idx="632">
                  <c:v>233.99</c:v>
                </c:pt>
                <c:pt idx="633">
                  <c:v>233.99</c:v>
                </c:pt>
                <c:pt idx="634">
                  <c:v>233.99</c:v>
                </c:pt>
                <c:pt idx="635">
                  <c:v>233.99</c:v>
                </c:pt>
                <c:pt idx="636">
                  <c:v>233.99</c:v>
                </c:pt>
                <c:pt idx="637">
                  <c:v>233.99</c:v>
                </c:pt>
                <c:pt idx="638">
                  <c:v>234.18</c:v>
                </c:pt>
                <c:pt idx="639">
                  <c:v>235.11</c:v>
                </c:pt>
                <c:pt idx="640">
                  <c:v>236.17</c:v>
                </c:pt>
                <c:pt idx="641">
                  <c:v>237.32</c:v>
                </c:pt>
                <c:pt idx="642">
                  <c:v>238.51</c:v>
                </c:pt>
                <c:pt idx="643">
                  <c:v>239.73</c:v>
                </c:pt>
                <c:pt idx="644">
                  <c:v>240.97</c:v>
                </c:pt>
                <c:pt idx="645">
                  <c:v>242.23</c:v>
                </c:pt>
                <c:pt idx="646">
                  <c:v>243.5</c:v>
                </c:pt>
                <c:pt idx="647">
                  <c:v>244.71</c:v>
                </c:pt>
                <c:pt idx="648">
                  <c:v>244.71</c:v>
                </c:pt>
                <c:pt idx="649">
                  <c:v>244.71</c:v>
                </c:pt>
                <c:pt idx="650">
                  <c:v>244.71</c:v>
                </c:pt>
                <c:pt idx="651">
                  <c:v>244.71</c:v>
                </c:pt>
                <c:pt idx="652">
                  <c:v>244.71</c:v>
                </c:pt>
                <c:pt idx="653">
                  <c:v>244.71</c:v>
                </c:pt>
                <c:pt idx="654">
                  <c:v>244.71</c:v>
                </c:pt>
                <c:pt idx="655">
                  <c:v>244.71</c:v>
                </c:pt>
                <c:pt idx="656">
                  <c:v>244.71</c:v>
                </c:pt>
                <c:pt idx="657">
                  <c:v>244.71</c:v>
                </c:pt>
                <c:pt idx="658">
                  <c:v>244.71</c:v>
                </c:pt>
                <c:pt idx="659">
                  <c:v>244.71</c:v>
                </c:pt>
                <c:pt idx="660">
                  <c:v>244.71</c:v>
                </c:pt>
                <c:pt idx="661">
                  <c:v>244.71</c:v>
                </c:pt>
                <c:pt idx="662">
                  <c:v>244.71</c:v>
                </c:pt>
                <c:pt idx="663">
                  <c:v>244.7</c:v>
                </c:pt>
                <c:pt idx="664">
                  <c:v>244.69</c:v>
                </c:pt>
                <c:pt idx="665">
                  <c:v>244.67</c:v>
                </c:pt>
                <c:pt idx="666">
                  <c:v>245.48</c:v>
                </c:pt>
                <c:pt idx="667">
                  <c:v>246.52</c:v>
                </c:pt>
                <c:pt idx="668">
                  <c:v>247.65</c:v>
                </c:pt>
                <c:pt idx="669">
                  <c:v>248.83</c:v>
                </c:pt>
                <c:pt idx="670">
                  <c:v>250.04</c:v>
                </c:pt>
                <c:pt idx="671">
                  <c:v>251.27</c:v>
                </c:pt>
                <c:pt idx="672">
                  <c:v>252.5</c:v>
                </c:pt>
                <c:pt idx="673">
                  <c:v>253.74</c:v>
                </c:pt>
                <c:pt idx="674">
                  <c:v>254.36</c:v>
                </c:pt>
                <c:pt idx="675">
                  <c:v>254.36</c:v>
                </c:pt>
                <c:pt idx="676">
                  <c:v>254.36</c:v>
                </c:pt>
                <c:pt idx="677">
                  <c:v>254.36</c:v>
                </c:pt>
                <c:pt idx="678">
                  <c:v>254.35</c:v>
                </c:pt>
                <c:pt idx="679">
                  <c:v>254.35</c:v>
                </c:pt>
                <c:pt idx="680">
                  <c:v>254.35</c:v>
                </c:pt>
                <c:pt idx="681">
                  <c:v>254.35</c:v>
                </c:pt>
                <c:pt idx="682">
                  <c:v>254.35</c:v>
                </c:pt>
                <c:pt idx="683">
                  <c:v>254.35</c:v>
                </c:pt>
                <c:pt idx="684">
                  <c:v>254.35</c:v>
                </c:pt>
                <c:pt idx="685">
                  <c:v>254.35</c:v>
                </c:pt>
                <c:pt idx="686">
                  <c:v>254.35</c:v>
                </c:pt>
                <c:pt idx="687">
                  <c:v>254.35</c:v>
                </c:pt>
                <c:pt idx="688">
                  <c:v>254.35</c:v>
                </c:pt>
                <c:pt idx="689">
                  <c:v>254.35</c:v>
                </c:pt>
                <c:pt idx="690">
                  <c:v>254.35</c:v>
                </c:pt>
                <c:pt idx="691">
                  <c:v>254.35</c:v>
                </c:pt>
                <c:pt idx="692">
                  <c:v>254.35</c:v>
                </c:pt>
                <c:pt idx="693">
                  <c:v>254.31</c:v>
                </c:pt>
                <c:pt idx="694">
                  <c:v>255.1</c:v>
                </c:pt>
                <c:pt idx="695">
                  <c:v>256.13</c:v>
                </c:pt>
                <c:pt idx="696">
                  <c:v>257.26</c:v>
                </c:pt>
                <c:pt idx="697">
                  <c:v>258.44</c:v>
                </c:pt>
                <c:pt idx="698">
                  <c:v>259.64999999999998</c:v>
                </c:pt>
                <c:pt idx="699">
                  <c:v>260.87</c:v>
                </c:pt>
                <c:pt idx="700">
                  <c:v>262.10000000000002</c:v>
                </c:pt>
                <c:pt idx="701">
                  <c:v>262.95999999999998</c:v>
                </c:pt>
                <c:pt idx="702">
                  <c:v>262.95999999999998</c:v>
                </c:pt>
                <c:pt idx="703">
                  <c:v>262.95999999999998</c:v>
                </c:pt>
                <c:pt idx="704">
                  <c:v>262.95999999999998</c:v>
                </c:pt>
                <c:pt idx="705">
                  <c:v>262.95</c:v>
                </c:pt>
                <c:pt idx="706">
                  <c:v>262.95</c:v>
                </c:pt>
                <c:pt idx="707">
                  <c:v>262.95</c:v>
                </c:pt>
                <c:pt idx="708">
                  <c:v>262.95</c:v>
                </c:pt>
                <c:pt idx="709">
                  <c:v>262.95</c:v>
                </c:pt>
                <c:pt idx="710">
                  <c:v>262.95</c:v>
                </c:pt>
                <c:pt idx="711">
                  <c:v>262.95</c:v>
                </c:pt>
                <c:pt idx="712">
                  <c:v>262.95</c:v>
                </c:pt>
                <c:pt idx="713">
                  <c:v>262.95</c:v>
                </c:pt>
                <c:pt idx="714">
                  <c:v>262.95</c:v>
                </c:pt>
                <c:pt idx="715">
                  <c:v>262.95</c:v>
                </c:pt>
                <c:pt idx="716">
                  <c:v>262.95</c:v>
                </c:pt>
                <c:pt idx="717">
                  <c:v>262.95</c:v>
                </c:pt>
                <c:pt idx="718">
                  <c:v>262.95</c:v>
                </c:pt>
                <c:pt idx="719">
                  <c:v>263.08</c:v>
                </c:pt>
              </c:numCache>
            </c:numRef>
          </c:yVal>
          <c:smooth val="0"/>
          <c:extLst>
            <c:ext xmlns:c16="http://schemas.microsoft.com/office/drawing/2014/chart" uri="{C3380CC4-5D6E-409C-BE32-E72D297353CC}">
              <c16:uniqueId val="{00000000-A5F3-44F9-9CCD-A9B866486C41}"/>
            </c:ext>
          </c:extLst>
        </c:ser>
        <c:dLbls>
          <c:showLegendKey val="0"/>
          <c:showVal val="0"/>
          <c:showCatName val="0"/>
          <c:showSerName val="0"/>
          <c:showPercent val="0"/>
          <c:showBubbleSize val="0"/>
        </c:dLbls>
        <c:axId val="935707951"/>
        <c:axId val="935701711"/>
      </c:scatterChart>
      <c:valAx>
        <c:axId val="93570795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(24 hour clock)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5701711"/>
        <c:crosses val="autoZero"/>
        <c:crossBetween val="midCat"/>
      </c:valAx>
      <c:valAx>
        <c:axId val="93570171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Energy</a:t>
                </a:r>
                <a:r>
                  <a:rPr lang="en-US" baseline="0"/>
                  <a:t> (watt-hours)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5707951"/>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 vs Internal air temperature (half</a:t>
            </a:r>
            <a:r>
              <a:rPr lang="en-US" baseline="0"/>
              <a:t> load - basic digital control)</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8.3982988478797468E-2"/>
          <c:y val="0.20605555555555555"/>
          <c:w val="0.72150667891079368"/>
          <c:h val="0.54725940507436566"/>
        </c:manualLayout>
      </c:layout>
      <c:scatterChart>
        <c:scatterStyle val="lineMarker"/>
        <c:varyColors val="0"/>
        <c:ser>
          <c:idx val="0"/>
          <c:order val="0"/>
          <c:tx>
            <c:strRef>
              <c:f>halfload!$B$1</c:f>
              <c:strCache>
                <c:ptCount val="1"/>
                <c:pt idx="0">
                  <c:v>Internal air temp</c:v>
                </c:pt>
              </c:strCache>
            </c:strRef>
          </c:tx>
          <c:spPr>
            <a:ln w="19050" cap="rnd">
              <a:solidFill>
                <a:schemeClr val="accent1"/>
              </a:solidFill>
              <a:round/>
            </a:ln>
            <a:effectLst/>
          </c:spPr>
          <c:marker>
            <c:symbol val="none"/>
          </c:marker>
          <c:xVal>
            <c:numRef>
              <c:f>halfload!$A$2:$A$5327</c:f>
              <c:numCache>
                <c:formatCode>h:mm;@</c:formatCode>
                <c:ptCount val="5326"/>
                <c:pt idx="0">
                  <c:v>44728.402811090869</c:v>
                </c:pt>
                <c:pt idx="1">
                  <c:v>44728.402987812151</c:v>
                </c:pt>
                <c:pt idx="2">
                  <c:v>44728.403163450472</c:v>
                </c:pt>
                <c:pt idx="3">
                  <c:v>44728.403339015218</c:v>
                </c:pt>
                <c:pt idx="4">
                  <c:v>44728.403514856793</c:v>
                </c:pt>
                <c:pt idx="5">
                  <c:v>44728.40369041176</c:v>
                </c:pt>
                <c:pt idx="6">
                  <c:v>44728.403865963148</c:v>
                </c:pt>
                <c:pt idx="7">
                  <c:v>44728.40404155384</c:v>
                </c:pt>
                <c:pt idx="8">
                  <c:v>44728.404217145529</c:v>
                </c:pt>
                <c:pt idx="9">
                  <c:v>44728.404392675773</c:v>
                </c:pt>
                <c:pt idx="10">
                  <c:v>44728.404568239341</c:v>
                </c:pt>
                <c:pt idx="11">
                  <c:v>44728.404743691943</c:v>
                </c:pt>
                <c:pt idx="12">
                  <c:v>44728.40491934758</c:v>
                </c:pt>
                <c:pt idx="13">
                  <c:v>44728.405094822199</c:v>
                </c:pt>
                <c:pt idx="14">
                  <c:v>44728.405270389318</c:v>
                </c:pt>
                <c:pt idx="15">
                  <c:v>44728.405445911812</c:v>
                </c:pt>
                <c:pt idx="16">
                  <c:v>44728.405621556063</c:v>
                </c:pt>
                <c:pt idx="17">
                  <c:v>44728.40579712551</c:v>
                </c:pt>
                <c:pt idx="18">
                  <c:v>44728.405972842178</c:v>
                </c:pt>
                <c:pt idx="19">
                  <c:v>44728.406148579292</c:v>
                </c:pt>
                <c:pt idx="20">
                  <c:v>44728.40632460561</c:v>
                </c:pt>
                <c:pt idx="21">
                  <c:v>44728.406500134814</c:v>
                </c:pt>
                <c:pt idx="22">
                  <c:v>44728.406675722232</c:v>
                </c:pt>
                <c:pt idx="23">
                  <c:v>44728.406851263717</c:v>
                </c:pt>
                <c:pt idx="24">
                  <c:v>44728.40702689399</c:v>
                </c:pt>
                <c:pt idx="25">
                  <c:v>44728.407202503389</c:v>
                </c:pt>
                <c:pt idx="26">
                  <c:v>44728.407378938668</c:v>
                </c:pt>
                <c:pt idx="27">
                  <c:v>44728.407554519887</c:v>
                </c:pt>
                <c:pt idx="28">
                  <c:v>44728.40773017802</c:v>
                </c:pt>
                <c:pt idx="29">
                  <c:v>44728.407905872511</c:v>
                </c:pt>
                <c:pt idx="30">
                  <c:v>44728.408081741887</c:v>
                </c:pt>
                <c:pt idx="31">
                  <c:v>44728.408257641582</c:v>
                </c:pt>
                <c:pt idx="32">
                  <c:v>44728.408433286793</c:v>
                </c:pt>
                <c:pt idx="33">
                  <c:v>44728.40860896917</c:v>
                </c:pt>
                <c:pt idx="34">
                  <c:v>44728.408784601852</c:v>
                </c:pt>
                <c:pt idx="35">
                  <c:v>44728.40896038949</c:v>
                </c:pt>
                <c:pt idx="36">
                  <c:v>44728.409136081922</c:v>
                </c:pt>
                <c:pt idx="37">
                  <c:v>44728.409311771182</c:v>
                </c:pt>
                <c:pt idx="38">
                  <c:v>44728.409487503297</c:v>
                </c:pt>
                <c:pt idx="39">
                  <c:v>44728.409663276907</c:v>
                </c:pt>
                <c:pt idx="40">
                  <c:v>44728.409839090113</c:v>
                </c:pt>
                <c:pt idx="41">
                  <c:v>44728.410014982997</c:v>
                </c:pt>
                <c:pt idx="42">
                  <c:v>44728.410190679228</c:v>
                </c:pt>
                <c:pt idx="43">
                  <c:v>44728.410366437893</c:v>
                </c:pt>
                <c:pt idx="44">
                  <c:v>44728.410542226942</c:v>
                </c:pt>
                <c:pt idx="45">
                  <c:v>44728.410718012463</c:v>
                </c:pt>
                <c:pt idx="46">
                  <c:v>44728.410893862478</c:v>
                </c:pt>
                <c:pt idx="47">
                  <c:v>44728.411069596288</c:v>
                </c:pt>
                <c:pt idx="48">
                  <c:v>44728.411245456657</c:v>
                </c:pt>
                <c:pt idx="49">
                  <c:v>44728.411421257268</c:v>
                </c:pt>
                <c:pt idx="50">
                  <c:v>44728.411597076803</c:v>
                </c:pt>
                <c:pt idx="51">
                  <c:v>44728.411772913183</c:v>
                </c:pt>
                <c:pt idx="52">
                  <c:v>44728.411948774221</c:v>
                </c:pt>
                <c:pt idx="53">
                  <c:v>44728.412124623457</c:v>
                </c:pt>
                <c:pt idx="54">
                  <c:v>44728.412300455777</c:v>
                </c:pt>
                <c:pt idx="55">
                  <c:v>44728.412476204947</c:v>
                </c:pt>
                <c:pt idx="56">
                  <c:v>44728.412652155886</c:v>
                </c:pt>
                <c:pt idx="57">
                  <c:v>44728.412828072811</c:v>
                </c:pt>
                <c:pt idx="58">
                  <c:v>44728.413004126298</c:v>
                </c:pt>
                <c:pt idx="59">
                  <c:v>44728.413180000927</c:v>
                </c:pt>
                <c:pt idx="60">
                  <c:v>44728.413356004246</c:v>
                </c:pt>
                <c:pt idx="61">
                  <c:v>44728.413532008322</c:v>
                </c:pt>
                <c:pt idx="62">
                  <c:v>44728.413707996348</c:v>
                </c:pt>
                <c:pt idx="63">
                  <c:v>44728.413883978566</c:v>
                </c:pt>
                <c:pt idx="64">
                  <c:v>44728.414060145078</c:v>
                </c:pt>
                <c:pt idx="65">
                  <c:v>44728.414236005097</c:v>
                </c:pt>
                <c:pt idx="66">
                  <c:v>44728.4144119189</c:v>
                </c:pt>
                <c:pt idx="67">
                  <c:v>44728.41458788373</c:v>
                </c:pt>
                <c:pt idx="68">
                  <c:v>44728.414763863693</c:v>
                </c:pt>
                <c:pt idx="69">
                  <c:v>44728.414939734568</c:v>
                </c:pt>
                <c:pt idx="70">
                  <c:v>44728.415115724267</c:v>
                </c:pt>
                <c:pt idx="71">
                  <c:v>44728.41529177237</c:v>
                </c:pt>
                <c:pt idx="72">
                  <c:v>44728.415468090949</c:v>
                </c:pt>
                <c:pt idx="73">
                  <c:v>44728.415644046363</c:v>
                </c:pt>
                <c:pt idx="74">
                  <c:v>44728.415820008733</c:v>
                </c:pt>
                <c:pt idx="75">
                  <c:v>44728.415996021948</c:v>
                </c:pt>
                <c:pt idx="76">
                  <c:v>44728.416172090372</c:v>
                </c:pt>
                <c:pt idx="77">
                  <c:v>44728.416348054619</c:v>
                </c:pt>
                <c:pt idx="78">
                  <c:v>44728.416524122164</c:v>
                </c:pt>
                <c:pt idx="79">
                  <c:v>44728.41670012589</c:v>
                </c:pt>
                <c:pt idx="80">
                  <c:v>44728.416876117328</c:v>
                </c:pt>
                <c:pt idx="81">
                  <c:v>44728.417052208817</c:v>
                </c:pt>
                <c:pt idx="82">
                  <c:v>44728.417228419014</c:v>
                </c:pt>
                <c:pt idx="83">
                  <c:v>44728.417404625012</c:v>
                </c:pt>
                <c:pt idx="84">
                  <c:v>44728.417580692927</c:v>
                </c:pt>
                <c:pt idx="85">
                  <c:v>44728.417757147283</c:v>
                </c:pt>
                <c:pt idx="86">
                  <c:v>44728.417933628967</c:v>
                </c:pt>
                <c:pt idx="87">
                  <c:v>44728.418109670718</c:v>
                </c:pt>
                <c:pt idx="88">
                  <c:v>44728.418285929583</c:v>
                </c:pt>
                <c:pt idx="89">
                  <c:v>44728.418461946851</c:v>
                </c:pt>
                <c:pt idx="90">
                  <c:v>44728.418638180301</c:v>
                </c:pt>
                <c:pt idx="91">
                  <c:v>44728.418814246448</c:v>
                </c:pt>
                <c:pt idx="92">
                  <c:v>44728.418990353588</c:v>
                </c:pt>
                <c:pt idx="93">
                  <c:v>44728.41916639507</c:v>
                </c:pt>
                <c:pt idx="94">
                  <c:v>44728.419342607973</c:v>
                </c:pt>
                <c:pt idx="95">
                  <c:v>44728.419518952578</c:v>
                </c:pt>
                <c:pt idx="96">
                  <c:v>44728.419695023716</c:v>
                </c:pt>
                <c:pt idx="97">
                  <c:v>44728.419871209007</c:v>
                </c:pt>
                <c:pt idx="98">
                  <c:v>44728.420047548563</c:v>
                </c:pt>
                <c:pt idx="99">
                  <c:v>44728.420223696172</c:v>
                </c:pt>
                <c:pt idx="100">
                  <c:v>44728.420399905313</c:v>
                </c:pt>
                <c:pt idx="101">
                  <c:v>44728.42057627147</c:v>
                </c:pt>
                <c:pt idx="102">
                  <c:v>44728.420752455102</c:v>
                </c:pt>
                <c:pt idx="103">
                  <c:v>44728.420928640393</c:v>
                </c:pt>
                <c:pt idx="104">
                  <c:v>44728.421104792447</c:v>
                </c:pt>
                <c:pt idx="105">
                  <c:v>44728.421281151946</c:v>
                </c:pt>
                <c:pt idx="106">
                  <c:v>44728.421457284239</c:v>
                </c:pt>
                <c:pt idx="107">
                  <c:v>44728.42163366358</c:v>
                </c:pt>
                <c:pt idx="108">
                  <c:v>44728.421809895939</c:v>
                </c:pt>
                <c:pt idx="109">
                  <c:v>44728.42198625204</c:v>
                </c:pt>
                <c:pt idx="110">
                  <c:v>44728.422162408831</c:v>
                </c:pt>
                <c:pt idx="111">
                  <c:v>44728.422338636148</c:v>
                </c:pt>
                <c:pt idx="112">
                  <c:v>44728.422515027283</c:v>
                </c:pt>
                <c:pt idx="113">
                  <c:v>44728.422691453867</c:v>
                </c:pt>
                <c:pt idx="114">
                  <c:v>44728.422867829489</c:v>
                </c:pt>
                <c:pt idx="115">
                  <c:v>44728.423044063667</c:v>
                </c:pt>
                <c:pt idx="116">
                  <c:v>44728.423220373807</c:v>
                </c:pt>
                <c:pt idx="117">
                  <c:v>44728.423396725542</c:v>
                </c:pt>
                <c:pt idx="118">
                  <c:v>44728.423573141677</c:v>
                </c:pt>
                <c:pt idx="119">
                  <c:v>44728.423749491019</c:v>
                </c:pt>
                <c:pt idx="120">
                  <c:v>44728.42392570369</c:v>
                </c:pt>
                <c:pt idx="121">
                  <c:v>44728.424102037177</c:v>
                </c:pt>
                <c:pt idx="122">
                  <c:v>44728.424278260951</c:v>
                </c:pt>
                <c:pt idx="123">
                  <c:v>44728.424454623579</c:v>
                </c:pt>
                <c:pt idx="124">
                  <c:v>44728.424630868627</c:v>
                </c:pt>
                <c:pt idx="125">
                  <c:v>44728.424807104013</c:v>
                </c:pt>
                <c:pt idx="126">
                  <c:v>44728.424983366021</c:v>
                </c:pt>
                <c:pt idx="127">
                  <c:v>44728.425159715793</c:v>
                </c:pt>
                <c:pt idx="128">
                  <c:v>44728.425336014967</c:v>
                </c:pt>
                <c:pt idx="129">
                  <c:v>44728.425512378672</c:v>
                </c:pt>
                <c:pt idx="130">
                  <c:v>44728.425688639647</c:v>
                </c:pt>
                <c:pt idx="131">
                  <c:v>44728.42586495015</c:v>
                </c:pt>
                <c:pt idx="132">
                  <c:v>44728.426041299033</c:v>
                </c:pt>
                <c:pt idx="133">
                  <c:v>44728.426217777836</c:v>
                </c:pt>
                <c:pt idx="134">
                  <c:v>44728.426394091388</c:v>
                </c:pt>
                <c:pt idx="135">
                  <c:v>44728.426570682292</c:v>
                </c:pt>
                <c:pt idx="136">
                  <c:v>44728.426747151367</c:v>
                </c:pt>
                <c:pt idx="137">
                  <c:v>44728.426923709158</c:v>
                </c:pt>
                <c:pt idx="138">
                  <c:v>44728.42710020973</c:v>
                </c:pt>
                <c:pt idx="139">
                  <c:v>44728.427276767747</c:v>
                </c:pt>
                <c:pt idx="140">
                  <c:v>44728.427453338853</c:v>
                </c:pt>
                <c:pt idx="141">
                  <c:v>44728.427629881699</c:v>
                </c:pt>
                <c:pt idx="142">
                  <c:v>44728.427806397427</c:v>
                </c:pt>
                <c:pt idx="143">
                  <c:v>44728.427982914851</c:v>
                </c:pt>
                <c:pt idx="144">
                  <c:v>44728.428159419782</c:v>
                </c:pt>
                <c:pt idx="145">
                  <c:v>44728.428336092416</c:v>
                </c:pt>
                <c:pt idx="146">
                  <c:v>44728.428512723833</c:v>
                </c:pt>
                <c:pt idx="147">
                  <c:v>44728.428689209861</c:v>
                </c:pt>
                <c:pt idx="148">
                  <c:v>44728.428865785332</c:v>
                </c:pt>
                <c:pt idx="149">
                  <c:v>44728.429042317301</c:v>
                </c:pt>
                <c:pt idx="150">
                  <c:v>44728.429218820937</c:v>
                </c:pt>
                <c:pt idx="151">
                  <c:v>44728.429395274441</c:v>
                </c:pt>
                <c:pt idx="152">
                  <c:v>44728.429571722721</c:v>
                </c:pt>
                <c:pt idx="153">
                  <c:v>44728.429748263588</c:v>
                </c:pt>
                <c:pt idx="154">
                  <c:v>44728.429925019991</c:v>
                </c:pt>
                <c:pt idx="155">
                  <c:v>44728.43010165212</c:v>
                </c:pt>
                <c:pt idx="156">
                  <c:v>44728.430278233762</c:v>
                </c:pt>
                <c:pt idx="157">
                  <c:v>44728.430454854497</c:v>
                </c:pt>
                <c:pt idx="158">
                  <c:v>44728.430631514013</c:v>
                </c:pt>
                <c:pt idx="159">
                  <c:v>44728.430808184443</c:v>
                </c:pt>
                <c:pt idx="160">
                  <c:v>44728.430984766652</c:v>
                </c:pt>
                <c:pt idx="161">
                  <c:v>44728.431161222543</c:v>
                </c:pt>
                <c:pt idx="162">
                  <c:v>44728.431337919152</c:v>
                </c:pt>
                <c:pt idx="163">
                  <c:v>44728.431514452757</c:v>
                </c:pt>
                <c:pt idx="164">
                  <c:v>44728.431691239603</c:v>
                </c:pt>
                <c:pt idx="165">
                  <c:v>44728.43186781722</c:v>
                </c:pt>
                <c:pt idx="166">
                  <c:v>44728.432044366207</c:v>
                </c:pt>
                <c:pt idx="167">
                  <c:v>44728.432221015013</c:v>
                </c:pt>
                <c:pt idx="168">
                  <c:v>44728.432397609089</c:v>
                </c:pt>
                <c:pt idx="169">
                  <c:v>44728.432574297243</c:v>
                </c:pt>
                <c:pt idx="170">
                  <c:v>44728.432750878943</c:v>
                </c:pt>
                <c:pt idx="171">
                  <c:v>44728.43292769351</c:v>
                </c:pt>
                <c:pt idx="172">
                  <c:v>44728.433104368487</c:v>
                </c:pt>
                <c:pt idx="173">
                  <c:v>44728.433280937898</c:v>
                </c:pt>
                <c:pt idx="174">
                  <c:v>44728.433457750703</c:v>
                </c:pt>
                <c:pt idx="175">
                  <c:v>44728.433634498171</c:v>
                </c:pt>
                <c:pt idx="176">
                  <c:v>44728.433811108487</c:v>
                </c:pt>
                <c:pt idx="177">
                  <c:v>44728.433988013101</c:v>
                </c:pt>
                <c:pt idx="178">
                  <c:v>44728.43416490221</c:v>
                </c:pt>
                <c:pt idx="179">
                  <c:v>44728.434342414082</c:v>
                </c:pt>
                <c:pt idx="180">
                  <c:v>44728.434519135328</c:v>
                </c:pt>
                <c:pt idx="181">
                  <c:v>44728.434695721378</c:v>
                </c:pt>
                <c:pt idx="182">
                  <c:v>44728.434872480953</c:v>
                </c:pt>
                <c:pt idx="183">
                  <c:v>44728.435049448723</c:v>
                </c:pt>
                <c:pt idx="184">
                  <c:v>44728.435226057343</c:v>
                </c:pt>
                <c:pt idx="185">
                  <c:v>44728.43540283024</c:v>
                </c:pt>
                <c:pt idx="186">
                  <c:v>44728.435579517303</c:v>
                </c:pt>
                <c:pt idx="187">
                  <c:v>44728.435756151041</c:v>
                </c:pt>
                <c:pt idx="188">
                  <c:v>44728.435932798136</c:v>
                </c:pt>
                <c:pt idx="189">
                  <c:v>44728.436109694689</c:v>
                </c:pt>
                <c:pt idx="190">
                  <c:v>44728.436286460113</c:v>
                </c:pt>
                <c:pt idx="191">
                  <c:v>44728.436463530918</c:v>
                </c:pt>
                <c:pt idx="192">
                  <c:v>44728.436640383399</c:v>
                </c:pt>
                <c:pt idx="193">
                  <c:v>44728.436817143192</c:v>
                </c:pt>
                <c:pt idx="194">
                  <c:v>44728.436994178002</c:v>
                </c:pt>
                <c:pt idx="195">
                  <c:v>44728.437171083518</c:v>
                </c:pt>
                <c:pt idx="196">
                  <c:v>44728.437348048879</c:v>
                </c:pt>
                <c:pt idx="197">
                  <c:v>44728.437524964618</c:v>
                </c:pt>
                <c:pt idx="198">
                  <c:v>44728.437701985291</c:v>
                </c:pt>
                <c:pt idx="199">
                  <c:v>44728.43787878962</c:v>
                </c:pt>
                <c:pt idx="200">
                  <c:v>44728.438055577382</c:v>
                </c:pt>
                <c:pt idx="201">
                  <c:v>44728.438232415298</c:v>
                </c:pt>
                <c:pt idx="202">
                  <c:v>44728.438409157323</c:v>
                </c:pt>
                <c:pt idx="203">
                  <c:v>44728.438586011092</c:v>
                </c:pt>
                <c:pt idx="204">
                  <c:v>44728.43876281214</c:v>
                </c:pt>
                <c:pt idx="205">
                  <c:v>44728.438939842257</c:v>
                </c:pt>
                <c:pt idx="206">
                  <c:v>44728.439116683243</c:v>
                </c:pt>
                <c:pt idx="207">
                  <c:v>44728.439293444673</c:v>
                </c:pt>
                <c:pt idx="208">
                  <c:v>44728.439470397869</c:v>
                </c:pt>
                <c:pt idx="209">
                  <c:v>44728.439647284817</c:v>
                </c:pt>
                <c:pt idx="210">
                  <c:v>44728.439824077177</c:v>
                </c:pt>
                <c:pt idx="211">
                  <c:v>44728.440001160459</c:v>
                </c:pt>
                <c:pt idx="212">
                  <c:v>44728.440177958757</c:v>
                </c:pt>
                <c:pt idx="213">
                  <c:v>44728.44035482638</c:v>
                </c:pt>
                <c:pt idx="214">
                  <c:v>44728.44053172633</c:v>
                </c:pt>
                <c:pt idx="215">
                  <c:v>44728.440708669987</c:v>
                </c:pt>
                <c:pt idx="216">
                  <c:v>44728.440885637203</c:v>
                </c:pt>
                <c:pt idx="217">
                  <c:v>44728.441062798163</c:v>
                </c:pt>
                <c:pt idx="218">
                  <c:v>44728.441239935557</c:v>
                </c:pt>
                <c:pt idx="219">
                  <c:v>44728.441416836147</c:v>
                </c:pt>
                <c:pt idx="220">
                  <c:v>44728.441593790638</c:v>
                </c:pt>
                <c:pt idx="221">
                  <c:v>44728.441771041973</c:v>
                </c:pt>
                <c:pt idx="222">
                  <c:v>44728.44194798368</c:v>
                </c:pt>
                <c:pt idx="223">
                  <c:v>44728.442124927431</c:v>
                </c:pt>
                <c:pt idx="224">
                  <c:v>44728.442301930001</c:v>
                </c:pt>
                <c:pt idx="225">
                  <c:v>44728.442478910962</c:v>
                </c:pt>
                <c:pt idx="226">
                  <c:v>44728.44265611162</c:v>
                </c:pt>
                <c:pt idx="227">
                  <c:v>44728.44283295139</c:v>
                </c:pt>
                <c:pt idx="228">
                  <c:v>44728.44301002127</c:v>
                </c:pt>
                <c:pt idx="229">
                  <c:v>44728.443187144003</c:v>
                </c:pt>
                <c:pt idx="230">
                  <c:v>44728.443364241662</c:v>
                </c:pt>
                <c:pt idx="231">
                  <c:v>44728.443541541157</c:v>
                </c:pt>
                <c:pt idx="232">
                  <c:v>44728.443718739087</c:v>
                </c:pt>
                <c:pt idx="233">
                  <c:v>44728.443895681849</c:v>
                </c:pt>
                <c:pt idx="234">
                  <c:v>44728.444072807572</c:v>
                </c:pt>
                <c:pt idx="235">
                  <c:v>44728.444249914093</c:v>
                </c:pt>
                <c:pt idx="236">
                  <c:v>44728.444426985312</c:v>
                </c:pt>
                <c:pt idx="237">
                  <c:v>44728.444604105804</c:v>
                </c:pt>
                <c:pt idx="238">
                  <c:v>44728.44478112529</c:v>
                </c:pt>
                <c:pt idx="239">
                  <c:v>44728.444958121421</c:v>
                </c:pt>
                <c:pt idx="240">
                  <c:v>44728.445135216738</c:v>
                </c:pt>
                <c:pt idx="241">
                  <c:v>44728.445312325777</c:v>
                </c:pt>
                <c:pt idx="242">
                  <c:v>44728.445489460159</c:v>
                </c:pt>
                <c:pt idx="243">
                  <c:v>44728.445666645282</c:v>
                </c:pt>
                <c:pt idx="244">
                  <c:v>44728.445843742877</c:v>
                </c:pt>
                <c:pt idx="245">
                  <c:v>44728.446021029318</c:v>
                </c:pt>
                <c:pt idx="246">
                  <c:v>44728.446198310288</c:v>
                </c:pt>
                <c:pt idx="247">
                  <c:v>44728.446375819403</c:v>
                </c:pt>
                <c:pt idx="248">
                  <c:v>44728.446552886831</c:v>
                </c:pt>
                <c:pt idx="249">
                  <c:v>44728.446730344513</c:v>
                </c:pt>
                <c:pt idx="250">
                  <c:v>44728.446907568607</c:v>
                </c:pt>
                <c:pt idx="251">
                  <c:v>44728.447084904306</c:v>
                </c:pt>
                <c:pt idx="252">
                  <c:v>44728.447261953799</c:v>
                </c:pt>
                <c:pt idx="253">
                  <c:v>44728.447439269061</c:v>
                </c:pt>
                <c:pt idx="254">
                  <c:v>44728.447616607358</c:v>
                </c:pt>
                <c:pt idx="255">
                  <c:v>44728.44779390109</c:v>
                </c:pt>
                <c:pt idx="256">
                  <c:v>44728.447971106747</c:v>
                </c:pt>
                <c:pt idx="257">
                  <c:v>44728.448149963187</c:v>
                </c:pt>
                <c:pt idx="258">
                  <c:v>44728.448327785802</c:v>
                </c:pt>
                <c:pt idx="259">
                  <c:v>44728.448505036577</c:v>
                </c:pt>
                <c:pt idx="260">
                  <c:v>44728.448682248112</c:v>
                </c:pt>
                <c:pt idx="261">
                  <c:v>44728.44885966141</c:v>
                </c:pt>
                <c:pt idx="262">
                  <c:v>44728.449039441643</c:v>
                </c:pt>
                <c:pt idx="263">
                  <c:v>44728.449216598783</c:v>
                </c:pt>
                <c:pt idx="264">
                  <c:v>44728.449393914467</c:v>
                </c:pt>
                <c:pt idx="265">
                  <c:v>44728.449571346413</c:v>
                </c:pt>
                <c:pt idx="266">
                  <c:v>44728.449749624277</c:v>
                </c:pt>
                <c:pt idx="267">
                  <c:v>44728.449926966518</c:v>
                </c:pt>
                <c:pt idx="268">
                  <c:v>44728.450104236392</c:v>
                </c:pt>
                <c:pt idx="269">
                  <c:v>44728.450281464458</c:v>
                </c:pt>
                <c:pt idx="270">
                  <c:v>44728.450458844622</c:v>
                </c:pt>
                <c:pt idx="271">
                  <c:v>44728.450636209956</c:v>
                </c:pt>
                <c:pt idx="272">
                  <c:v>44728.4508135875</c:v>
                </c:pt>
                <c:pt idx="273">
                  <c:v>44728.450990967249</c:v>
                </c:pt>
                <c:pt idx="274">
                  <c:v>44728.451168539897</c:v>
                </c:pt>
                <c:pt idx="275">
                  <c:v>44728.451345906622</c:v>
                </c:pt>
                <c:pt idx="276">
                  <c:v>44728.451523313088</c:v>
                </c:pt>
                <c:pt idx="277">
                  <c:v>44728.451700870537</c:v>
                </c:pt>
                <c:pt idx="278">
                  <c:v>44728.451878287036</c:v>
                </c:pt>
                <c:pt idx="279">
                  <c:v>44728.452055770387</c:v>
                </c:pt>
                <c:pt idx="280">
                  <c:v>44728.452233200747</c:v>
                </c:pt>
                <c:pt idx="281">
                  <c:v>44728.452410776088</c:v>
                </c:pt>
                <c:pt idx="282">
                  <c:v>44728.452588012879</c:v>
                </c:pt>
                <c:pt idx="283">
                  <c:v>44728.452765326561</c:v>
                </c:pt>
                <c:pt idx="284">
                  <c:v>44728.452942702468</c:v>
                </c:pt>
                <c:pt idx="285">
                  <c:v>44728.453120070531</c:v>
                </c:pt>
                <c:pt idx="286">
                  <c:v>44728.453297346357</c:v>
                </c:pt>
                <c:pt idx="287">
                  <c:v>44728.453475034657</c:v>
                </c:pt>
                <c:pt idx="288">
                  <c:v>44728.453652515658</c:v>
                </c:pt>
                <c:pt idx="289">
                  <c:v>44728.453830116363</c:v>
                </c:pt>
                <c:pt idx="290">
                  <c:v>44728.454007647902</c:v>
                </c:pt>
                <c:pt idx="291">
                  <c:v>44728.454185258903</c:v>
                </c:pt>
                <c:pt idx="292">
                  <c:v>44728.45436306316</c:v>
                </c:pt>
                <c:pt idx="293">
                  <c:v>44728.454540506573</c:v>
                </c:pt>
                <c:pt idx="294">
                  <c:v>44728.454718002358</c:v>
                </c:pt>
                <c:pt idx="295">
                  <c:v>44728.454895352363</c:v>
                </c:pt>
                <c:pt idx="296">
                  <c:v>44728.455072797828</c:v>
                </c:pt>
                <c:pt idx="297">
                  <c:v>44728.455250268889</c:v>
                </c:pt>
                <c:pt idx="298">
                  <c:v>44728.45542767561</c:v>
                </c:pt>
                <c:pt idx="299">
                  <c:v>44728.455605504918</c:v>
                </c:pt>
                <c:pt idx="300">
                  <c:v>44728.455782960184</c:v>
                </c:pt>
                <c:pt idx="301">
                  <c:v>44728.455960687963</c:v>
                </c:pt>
                <c:pt idx="302">
                  <c:v>44728.456138108493</c:v>
                </c:pt>
                <c:pt idx="303">
                  <c:v>44728.456315627693</c:v>
                </c:pt>
                <c:pt idx="304">
                  <c:v>44728.456493278158</c:v>
                </c:pt>
                <c:pt idx="305">
                  <c:v>44728.456670800333</c:v>
                </c:pt>
                <c:pt idx="306">
                  <c:v>44728.456848500078</c:v>
                </c:pt>
                <c:pt idx="307">
                  <c:v>44728.457026085423</c:v>
                </c:pt>
                <c:pt idx="308">
                  <c:v>44728.457203775302</c:v>
                </c:pt>
                <c:pt idx="309">
                  <c:v>44728.457381296947</c:v>
                </c:pt>
                <c:pt idx="310">
                  <c:v>44728.457558801827</c:v>
                </c:pt>
                <c:pt idx="311">
                  <c:v>44728.45773650708</c:v>
                </c:pt>
                <c:pt idx="312">
                  <c:v>44728.457914030507</c:v>
                </c:pt>
                <c:pt idx="313">
                  <c:v>44728.458091678564</c:v>
                </c:pt>
                <c:pt idx="314">
                  <c:v>44728.458269173578</c:v>
                </c:pt>
                <c:pt idx="315">
                  <c:v>44728.45844700413</c:v>
                </c:pt>
                <c:pt idx="316">
                  <c:v>44728.458624716433</c:v>
                </c:pt>
                <c:pt idx="317">
                  <c:v>44728.458802517387</c:v>
                </c:pt>
                <c:pt idx="318">
                  <c:v>44728.458980389238</c:v>
                </c:pt>
                <c:pt idx="319">
                  <c:v>44728.459158053563</c:v>
                </c:pt>
                <c:pt idx="320">
                  <c:v>44728.459335677973</c:v>
                </c:pt>
                <c:pt idx="321">
                  <c:v>44728.459513286653</c:v>
                </c:pt>
                <c:pt idx="322">
                  <c:v>44728.459690922857</c:v>
                </c:pt>
                <c:pt idx="323">
                  <c:v>44728.459868884071</c:v>
                </c:pt>
                <c:pt idx="324">
                  <c:v>44728.460046736167</c:v>
                </c:pt>
                <c:pt idx="325">
                  <c:v>44728.460224645343</c:v>
                </c:pt>
                <c:pt idx="326">
                  <c:v>44728.460402510362</c:v>
                </c:pt>
                <c:pt idx="327">
                  <c:v>44728.460580432933</c:v>
                </c:pt>
                <c:pt idx="328">
                  <c:v>44728.460758262489</c:v>
                </c:pt>
                <c:pt idx="329">
                  <c:v>44728.460935832198</c:v>
                </c:pt>
                <c:pt idx="330">
                  <c:v>44728.461113690209</c:v>
                </c:pt>
                <c:pt idx="331">
                  <c:v>44728.461291545602</c:v>
                </c:pt>
                <c:pt idx="332">
                  <c:v>44728.461469248032</c:v>
                </c:pt>
                <c:pt idx="333">
                  <c:v>44728.461646959557</c:v>
                </c:pt>
                <c:pt idx="334">
                  <c:v>44728.461824687503</c:v>
                </c:pt>
                <c:pt idx="335">
                  <c:v>44728.462002538858</c:v>
                </c:pt>
                <c:pt idx="336">
                  <c:v>44728.46218063993</c:v>
                </c:pt>
                <c:pt idx="337">
                  <c:v>44728.462358368903</c:v>
                </c:pt>
                <c:pt idx="338">
                  <c:v>44728.462536031191</c:v>
                </c:pt>
                <c:pt idx="339">
                  <c:v>44728.462713917383</c:v>
                </c:pt>
                <c:pt idx="340">
                  <c:v>44728.46289181774</c:v>
                </c:pt>
                <c:pt idx="341">
                  <c:v>44728.463069633297</c:v>
                </c:pt>
                <c:pt idx="342">
                  <c:v>44728.463247534419</c:v>
                </c:pt>
                <c:pt idx="343">
                  <c:v>44728.463425743197</c:v>
                </c:pt>
                <c:pt idx="344">
                  <c:v>44728.463603583317</c:v>
                </c:pt>
                <c:pt idx="345">
                  <c:v>44728.463781399791</c:v>
                </c:pt>
                <c:pt idx="346">
                  <c:v>44728.463959114328</c:v>
                </c:pt>
                <c:pt idx="347">
                  <c:v>44728.464137007337</c:v>
                </c:pt>
                <c:pt idx="348">
                  <c:v>44728.464314927864</c:v>
                </c:pt>
                <c:pt idx="349">
                  <c:v>44728.464492767627</c:v>
                </c:pt>
                <c:pt idx="350">
                  <c:v>44728.464670495858</c:v>
                </c:pt>
                <c:pt idx="351">
                  <c:v>44728.464848401461</c:v>
                </c:pt>
                <c:pt idx="352">
                  <c:v>44728.465026550577</c:v>
                </c:pt>
                <c:pt idx="353">
                  <c:v>44728.465204281252</c:v>
                </c:pt>
                <c:pt idx="354">
                  <c:v>44728.465382186921</c:v>
                </c:pt>
                <c:pt idx="355">
                  <c:v>44728.465560169403</c:v>
                </c:pt>
                <c:pt idx="356">
                  <c:v>44728.465737958693</c:v>
                </c:pt>
                <c:pt idx="357">
                  <c:v>44728.465916033747</c:v>
                </c:pt>
                <c:pt idx="358">
                  <c:v>44728.466094274518</c:v>
                </c:pt>
                <c:pt idx="359">
                  <c:v>44728.466272001613</c:v>
                </c:pt>
                <c:pt idx="360">
                  <c:v>44728.466449725987</c:v>
                </c:pt>
                <c:pt idx="361">
                  <c:v>44728.466627800277</c:v>
                </c:pt>
                <c:pt idx="362">
                  <c:v>44728.4668055781</c:v>
                </c:pt>
                <c:pt idx="363">
                  <c:v>44728.466983673388</c:v>
                </c:pt>
                <c:pt idx="364">
                  <c:v>44728.467162075627</c:v>
                </c:pt>
                <c:pt idx="365">
                  <c:v>44728.467340129617</c:v>
                </c:pt>
                <c:pt idx="366">
                  <c:v>44728.467518348632</c:v>
                </c:pt>
                <c:pt idx="367">
                  <c:v>44728.467696726861</c:v>
                </c:pt>
                <c:pt idx="368">
                  <c:v>44728.467874804213</c:v>
                </c:pt>
                <c:pt idx="369">
                  <c:v>44728.46805304852</c:v>
                </c:pt>
                <c:pt idx="370">
                  <c:v>44728.46823087542</c:v>
                </c:pt>
                <c:pt idx="371">
                  <c:v>44728.46840873162</c:v>
                </c:pt>
                <c:pt idx="372">
                  <c:v>44728.468586853283</c:v>
                </c:pt>
                <c:pt idx="373">
                  <c:v>44728.468764938058</c:v>
                </c:pt>
                <c:pt idx="374">
                  <c:v>44728.468942886553</c:v>
                </c:pt>
                <c:pt idx="375">
                  <c:v>44728.469120742768</c:v>
                </c:pt>
                <c:pt idx="376">
                  <c:v>44728.469298745949</c:v>
                </c:pt>
                <c:pt idx="377">
                  <c:v>44728.469476620507</c:v>
                </c:pt>
                <c:pt idx="378">
                  <c:v>44728.469654949418</c:v>
                </c:pt>
                <c:pt idx="379">
                  <c:v>44728.469833074872</c:v>
                </c:pt>
                <c:pt idx="380">
                  <c:v>44728.470011136102</c:v>
                </c:pt>
                <c:pt idx="381">
                  <c:v>44728.470189209191</c:v>
                </c:pt>
                <c:pt idx="382">
                  <c:v>44728.47036717787</c:v>
                </c:pt>
                <c:pt idx="383">
                  <c:v>44728.470545537653</c:v>
                </c:pt>
                <c:pt idx="384">
                  <c:v>44728.470723569837</c:v>
                </c:pt>
                <c:pt idx="385">
                  <c:v>44728.470901863642</c:v>
                </c:pt>
                <c:pt idx="386">
                  <c:v>44728.471080077732</c:v>
                </c:pt>
                <c:pt idx="387">
                  <c:v>44728.471257985868</c:v>
                </c:pt>
                <c:pt idx="388">
                  <c:v>44728.471436206353</c:v>
                </c:pt>
                <c:pt idx="389">
                  <c:v>44728.471614382906</c:v>
                </c:pt>
                <c:pt idx="390">
                  <c:v>44728.471792411779</c:v>
                </c:pt>
                <c:pt idx="391">
                  <c:v>44728.471971166189</c:v>
                </c:pt>
                <c:pt idx="392">
                  <c:v>44728.472149238733</c:v>
                </c:pt>
                <c:pt idx="393">
                  <c:v>44728.472327199052</c:v>
                </c:pt>
                <c:pt idx="394">
                  <c:v>44728.472505490943</c:v>
                </c:pt>
                <c:pt idx="395">
                  <c:v>44728.472683666201</c:v>
                </c:pt>
                <c:pt idx="396">
                  <c:v>44728.472861802067</c:v>
                </c:pt>
                <c:pt idx="397">
                  <c:v>44728.473040216908</c:v>
                </c:pt>
                <c:pt idx="398">
                  <c:v>44728.473218310763</c:v>
                </c:pt>
                <c:pt idx="399">
                  <c:v>44728.473396643232</c:v>
                </c:pt>
                <c:pt idx="400">
                  <c:v>44728.473575089884</c:v>
                </c:pt>
                <c:pt idx="401">
                  <c:v>44728.473753175429</c:v>
                </c:pt>
                <c:pt idx="402">
                  <c:v>44728.473931250177</c:v>
                </c:pt>
                <c:pt idx="403">
                  <c:v>44728.474109579962</c:v>
                </c:pt>
                <c:pt idx="404">
                  <c:v>44728.474287924742</c:v>
                </c:pt>
                <c:pt idx="405">
                  <c:v>44728.474466201158</c:v>
                </c:pt>
                <c:pt idx="406">
                  <c:v>44728.474644546121</c:v>
                </c:pt>
                <c:pt idx="407">
                  <c:v>44728.474822736163</c:v>
                </c:pt>
                <c:pt idx="408">
                  <c:v>44728.475000887011</c:v>
                </c:pt>
                <c:pt idx="409">
                  <c:v>44728.475179145957</c:v>
                </c:pt>
                <c:pt idx="410">
                  <c:v>44728.475357817522</c:v>
                </c:pt>
                <c:pt idx="411">
                  <c:v>44728.475535930913</c:v>
                </c:pt>
                <c:pt idx="412">
                  <c:v>44728.475714160129</c:v>
                </c:pt>
                <c:pt idx="413">
                  <c:v>44728.47589259316</c:v>
                </c:pt>
                <c:pt idx="414">
                  <c:v>44728.476070920653</c:v>
                </c:pt>
                <c:pt idx="415">
                  <c:v>44728.476249446518</c:v>
                </c:pt>
                <c:pt idx="416">
                  <c:v>44728.476427623536</c:v>
                </c:pt>
                <c:pt idx="417">
                  <c:v>44728.476606092547</c:v>
                </c:pt>
                <c:pt idx="418">
                  <c:v>44728.476784515107</c:v>
                </c:pt>
                <c:pt idx="419">
                  <c:v>44728.476962907916</c:v>
                </c:pt>
                <c:pt idx="420">
                  <c:v>44728.477141263204</c:v>
                </c:pt>
                <c:pt idx="421">
                  <c:v>44728.477319533289</c:v>
                </c:pt>
                <c:pt idx="422">
                  <c:v>44728.477497685693</c:v>
                </c:pt>
                <c:pt idx="423">
                  <c:v>44728.477676297312</c:v>
                </c:pt>
                <c:pt idx="424">
                  <c:v>44728.47785480442</c:v>
                </c:pt>
                <c:pt idx="425">
                  <c:v>44728.47803339611</c:v>
                </c:pt>
                <c:pt idx="426">
                  <c:v>44728.478211614129</c:v>
                </c:pt>
                <c:pt idx="427">
                  <c:v>44728.478389976663</c:v>
                </c:pt>
                <c:pt idx="428">
                  <c:v>44728.478568183578</c:v>
                </c:pt>
                <c:pt idx="429">
                  <c:v>44728.478746692927</c:v>
                </c:pt>
                <c:pt idx="430">
                  <c:v>44728.478925449861</c:v>
                </c:pt>
                <c:pt idx="431">
                  <c:v>44728.479103829792</c:v>
                </c:pt>
                <c:pt idx="432">
                  <c:v>44728.479282394401</c:v>
                </c:pt>
                <c:pt idx="433">
                  <c:v>44728.47946101999</c:v>
                </c:pt>
                <c:pt idx="434">
                  <c:v>44728.479639433637</c:v>
                </c:pt>
                <c:pt idx="435">
                  <c:v>44728.479818145832</c:v>
                </c:pt>
                <c:pt idx="436">
                  <c:v>44728.479996718343</c:v>
                </c:pt>
                <c:pt idx="437">
                  <c:v>44728.480175321143</c:v>
                </c:pt>
                <c:pt idx="438">
                  <c:v>44728.480353834057</c:v>
                </c:pt>
                <c:pt idx="439">
                  <c:v>44728.480532486668</c:v>
                </c:pt>
                <c:pt idx="440">
                  <c:v>44728.480710855183</c:v>
                </c:pt>
                <c:pt idx="441">
                  <c:v>44728.480889223138</c:v>
                </c:pt>
                <c:pt idx="442">
                  <c:v>44728.481067749883</c:v>
                </c:pt>
                <c:pt idx="443">
                  <c:v>44728.481246373332</c:v>
                </c:pt>
                <c:pt idx="444">
                  <c:v>44728.481424988277</c:v>
                </c:pt>
                <c:pt idx="445">
                  <c:v>44728.481603552129</c:v>
                </c:pt>
                <c:pt idx="446">
                  <c:v>44728.481782179522</c:v>
                </c:pt>
                <c:pt idx="447">
                  <c:v>44728.481960933808</c:v>
                </c:pt>
                <c:pt idx="448">
                  <c:v>44728.482139483807</c:v>
                </c:pt>
                <c:pt idx="449">
                  <c:v>44728.482318059607</c:v>
                </c:pt>
                <c:pt idx="450">
                  <c:v>44728.482496466931</c:v>
                </c:pt>
                <c:pt idx="451">
                  <c:v>44728.482674964223</c:v>
                </c:pt>
                <c:pt idx="452">
                  <c:v>44728.482853923917</c:v>
                </c:pt>
                <c:pt idx="453">
                  <c:v>44728.483033064404</c:v>
                </c:pt>
                <c:pt idx="454">
                  <c:v>44728.483211454753</c:v>
                </c:pt>
                <c:pt idx="455">
                  <c:v>44728.483390104899</c:v>
                </c:pt>
                <c:pt idx="456">
                  <c:v>44728.483568958567</c:v>
                </c:pt>
                <c:pt idx="457">
                  <c:v>44728.483747404622</c:v>
                </c:pt>
                <c:pt idx="458">
                  <c:v>44728.48392590227</c:v>
                </c:pt>
                <c:pt idx="459">
                  <c:v>44728.484104337571</c:v>
                </c:pt>
                <c:pt idx="460">
                  <c:v>44728.48428292582</c:v>
                </c:pt>
                <c:pt idx="461">
                  <c:v>44728.484461461077</c:v>
                </c:pt>
                <c:pt idx="462">
                  <c:v>44728.484640356357</c:v>
                </c:pt>
                <c:pt idx="463">
                  <c:v>44728.484819048223</c:v>
                </c:pt>
                <c:pt idx="464">
                  <c:v>44728.484997752174</c:v>
                </c:pt>
                <c:pt idx="465">
                  <c:v>44728.485176508817</c:v>
                </c:pt>
                <c:pt idx="466">
                  <c:v>44728.485355368008</c:v>
                </c:pt>
                <c:pt idx="467">
                  <c:v>44728.485534313608</c:v>
                </c:pt>
                <c:pt idx="468">
                  <c:v>44728.485713185168</c:v>
                </c:pt>
                <c:pt idx="469">
                  <c:v>44728.485891965203</c:v>
                </c:pt>
                <c:pt idx="470">
                  <c:v>44728.486070606079</c:v>
                </c:pt>
                <c:pt idx="471">
                  <c:v>44728.486249453978</c:v>
                </c:pt>
                <c:pt idx="472">
                  <c:v>44728.486428592791</c:v>
                </c:pt>
                <c:pt idx="473">
                  <c:v>44728.486607178012</c:v>
                </c:pt>
                <c:pt idx="474">
                  <c:v>44728.486785936388</c:v>
                </c:pt>
                <c:pt idx="475">
                  <c:v>44728.486964766293</c:v>
                </c:pt>
                <c:pt idx="476">
                  <c:v>44728.487143404338</c:v>
                </c:pt>
                <c:pt idx="477">
                  <c:v>44728.487322163317</c:v>
                </c:pt>
                <c:pt idx="478">
                  <c:v>44728.487500989169</c:v>
                </c:pt>
                <c:pt idx="479">
                  <c:v>44728.487679656857</c:v>
                </c:pt>
                <c:pt idx="480">
                  <c:v>44728.487858455323</c:v>
                </c:pt>
                <c:pt idx="481">
                  <c:v>44728.488037502757</c:v>
                </c:pt>
                <c:pt idx="482">
                  <c:v>44728.488216065773</c:v>
                </c:pt>
                <c:pt idx="483">
                  <c:v>44728.488394769367</c:v>
                </c:pt>
                <c:pt idx="484">
                  <c:v>44728.488573408053</c:v>
                </c:pt>
                <c:pt idx="485">
                  <c:v>44728.488752189747</c:v>
                </c:pt>
                <c:pt idx="486">
                  <c:v>44728.488930803876</c:v>
                </c:pt>
                <c:pt idx="487">
                  <c:v>44728.48910950734</c:v>
                </c:pt>
                <c:pt idx="488">
                  <c:v>44728.489288284058</c:v>
                </c:pt>
                <c:pt idx="489">
                  <c:v>44728.489467107582</c:v>
                </c:pt>
                <c:pt idx="490">
                  <c:v>44728.489646043112</c:v>
                </c:pt>
                <c:pt idx="491">
                  <c:v>44728.489824759687</c:v>
                </c:pt>
                <c:pt idx="492">
                  <c:v>44728.490003501087</c:v>
                </c:pt>
                <c:pt idx="493">
                  <c:v>44728.490182385212</c:v>
                </c:pt>
                <c:pt idx="494">
                  <c:v>44728.490361321223</c:v>
                </c:pt>
                <c:pt idx="495">
                  <c:v>44728.4905399942</c:v>
                </c:pt>
                <c:pt idx="496">
                  <c:v>44728.490718817957</c:v>
                </c:pt>
                <c:pt idx="497">
                  <c:v>44728.490897510586</c:v>
                </c:pt>
                <c:pt idx="498">
                  <c:v>44728.491076333739</c:v>
                </c:pt>
                <c:pt idx="499">
                  <c:v>44728.491255028319</c:v>
                </c:pt>
                <c:pt idx="500">
                  <c:v>44728.491434740077</c:v>
                </c:pt>
                <c:pt idx="501">
                  <c:v>44728.491613637467</c:v>
                </c:pt>
                <c:pt idx="502">
                  <c:v>44728.491792455061</c:v>
                </c:pt>
                <c:pt idx="503">
                  <c:v>44728.491971263473</c:v>
                </c:pt>
                <c:pt idx="504">
                  <c:v>44728.492150174112</c:v>
                </c:pt>
                <c:pt idx="505">
                  <c:v>44728.492329224668</c:v>
                </c:pt>
                <c:pt idx="506">
                  <c:v>44728.492508145311</c:v>
                </c:pt>
                <c:pt idx="507">
                  <c:v>44728.492687364342</c:v>
                </c:pt>
                <c:pt idx="508">
                  <c:v>44728.492866441993</c:v>
                </c:pt>
                <c:pt idx="509">
                  <c:v>44728.493045660449</c:v>
                </c:pt>
                <c:pt idx="510">
                  <c:v>44728.49322483853</c:v>
                </c:pt>
                <c:pt idx="511">
                  <c:v>44728.493403954453</c:v>
                </c:pt>
                <c:pt idx="512">
                  <c:v>44728.493582848583</c:v>
                </c:pt>
                <c:pt idx="513">
                  <c:v>44728.493761928752</c:v>
                </c:pt>
                <c:pt idx="514">
                  <c:v>44728.493941031782</c:v>
                </c:pt>
                <c:pt idx="515">
                  <c:v>44728.494120225907</c:v>
                </c:pt>
                <c:pt idx="516">
                  <c:v>44728.494299374768</c:v>
                </c:pt>
                <c:pt idx="517">
                  <c:v>44728.494478364999</c:v>
                </c:pt>
                <c:pt idx="518">
                  <c:v>44728.494657440489</c:v>
                </c:pt>
                <c:pt idx="519">
                  <c:v>44728.494836452002</c:v>
                </c:pt>
                <c:pt idx="520">
                  <c:v>44728.495015540357</c:v>
                </c:pt>
                <c:pt idx="521">
                  <c:v>44728.495194399657</c:v>
                </c:pt>
                <c:pt idx="522">
                  <c:v>44728.495373586782</c:v>
                </c:pt>
                <c:pt idx="523">
                  <c:v>44728.495552488494</c:v>
                </c:pt>
                <c:pt idx="524">
                  <c:v>44728.495731645438</c:v>
                </c:pt>
                <c:pt idx="525">
                  <c:v>44728.495910829581</c:v>
                </c:pt>
                <c:pt idx="526">
                  <c:v>44728.496090106622</c:v>
                </c:pt>
                <c:pt idx="527">
                  <c:v>44728.496269194613</c:v>
                </c:pt>
                <c:pt idx="528">
                  <c:v>44728.496448157479</c:v>
                </c:pt>
                <c:pt idx="529">
                  <c:v>44728.496627447348</c:v>
                </c:pt>
                <c:pt idx="530">
                  <c:v>44728.496806490672</c:v>
                </c:pt>
                <c:pt idx="531">
                  <c:v>44728.496985900718</c:v>
                </c:pt>
                <c:pt idx="532">
                  <c:v>44728.497164875364</c:v>
                </c:pt>
                <c:pt idx="533">
                  <c:v>44728.497343907882</c:v>
                </c:pt>
                <c:pt idx="534">
                  <c:v>44728.497522949307</c:v>
                </c:pt>
                <c:pt idx="535">
                  <c:v>44728.497702217639</c:v>
                </c:pt>
                <c:pt idx="536">
                  <c:v>44728.497881451607</c:v>
                </c:pt>
                <c:pt idx="537">
                  <c:v>44728.498060677317</c:v>
                </c:pt>
                <c:pt idx="538">
                  <c:v>44728.49823973138</c:v>
                </c:pt>
                <c:pt idx="539">
                  <c:v>44728.498418732917</c:v>
                </c:pt>
                <c:pt idx="540">
                  <c:v>44728.498597788668</c:v>
                </c:pt>
                <c:pt idx="541">
                  <c:v>44728.49877695537</c:v>
                </c:pt>
                <c:pt idx="542">
                  <c:v>44728.49895639949</c:v>
                </c:pt>
                <c:pt idx="543">
                  <c:v>44728.499135515107</c:v>
                </c:pt>
                <c:pt idx="544">
                  <c:v>44728.499314681321</c:v>
                </c:pt>
                <c:pt idx="545">
                  <c:v>44728.499494708623</c:v>
                </c:pt>
                <c:pt idx="546">
                  <c:v>44728.49967404249</c:v>
                </c:pt>
                <c:pt idx="547">
                  <c:v>44728.499853184039</c:v>
                </c:pt>
                <c:pt idx="548">
                  <c:v>44728.500032517142</c:v>
                </c:pt>
                <c:pt idx="549">
                  <c:v>44728.500211722952</c:v>
                </c:pt>
                <c:pt idx="550">
                  <c:v>44728.500391032983</c:v>
                </c:pt>
                <c:pt idx="551">
                  <c:v>44728.500570225428</c:v>
                </c:pt>
                <c:pt idx="552">
                  <c:v>44728.500749416031</c:v>
                </c:pt>
                <c:pt idx="553">
                  <c:v>44728.500928521513</c:v>
                </c:pt>
                <c:pt idx="554">
                  <c:v>44728.50110769493</c:v>
                </c:pt>
                <c:pt idx="555">
                  <c:v>44728.501287377287</c:v>
                </c:pt>
                <c:pt idx="556">
                  <c:v>44728.501466622743</c:v>
                </c:pt>
                <c:pt idx="557">
                  <c:v>44728.50164586943</c:v>
                </c:pt>
                <c:pt idx="558">
                  <c:v>44728.501825418949</c:v>
                </c:pt>
                <c:pt idx="559">
                  <c:v>44728.502004694441</c:v>
                </c:pt>
                <c:pt idx="560">
                  <c:v>44728.502183982688</c:v>
                </c:pt>
                <c:pt idx="561">
                  <c:v>44728.502363195847</c:v>
                </c:pt>
                <c:pt idx="562">
                  <c:v>44728.502542388022</c:v>
                </c:pt>
                <c:pt idx="563">
                  <c:v>44728.502721947742</c:v>
                </c:pt>
                <c:pt idx="564">
                  <c:v>44728.502901303887</c:v>
                </c:pt>
                <c:pt idx="565">
                  <c:v>44728.503080724702</c:v>
                </c:pt>
                <c:pt idx="566">
                  <c:v>44728.503260044119</c:v>
                </c:pt>
                <c:pt idx="567">
                  <c:v>44728.503439915301</c:v>
                </c:pt>
                <c:pt idx="568">
                  <c:v>44728.50361964936</c:v>
                </c:pt>
                <c:pt idx="569">
                  <c:v>44728.503799160993</c:v>
                </c:pt>
                <c:pt idx="570">
                  <c:v>44728.503978700159</c:v>
                </c:pt>
                <c:pt idx="571">
                  <c:v>44728.504159927623</c:v>
                </c:pt>
                <c:pt idx="572">
                  <c:v>44728.504339558043</c:v>
                </c:pt>
                <c:pt idx="573">
                  <c:v>44728.50451919737</c:v>
                </c:pt>
                <c:pt idx="574">
                  <c:v>44728.504698559191</c:v>
                </c:pt>
                <c:pt idx="575">
                  <c:v>44728.504878151158</c:v>
                </c:pt>
                <c:pt idx="576">
                  <c:v>44728.505057795293</c:v>
                </c:pt>
                <c:pt idx="577">
                  <c:v>44728.505237514873</c:v>
                </c:pt>
                <c:pt idx="578">
                  <c:v>44728.505416953041</c:v>
                </c:pt>
                <c:pt idx="579">
                  <c:v>44728.505596710937</c:v>
                </c:pt>
                <c:pt idx="580">
                  <c:v>44728.505775900332</c:v>
                </c:pt>
                <c:pt idx="581">
                  <c:v>44728.505955479377</c:v>
                </c:pt>
                <c:pt idx="582">
                  <c:v>44728.506134738273</c:v>
                </c:pt>
                <c:pt idx="583">
                  <c:v>44728.506314329818</c:v>
                </c:pt>
                <c:pt idx="584">
                  <c:v>44728.506493868234</c:v>
                </c:pt>
                <c:pt idx="585">
                  <c:v>44728.506673627468</c:v>
                </c:pt>
                <c:pt idx="586">
                  <c:v>44728.506853165338</c:v>
                </c:pt>
                <c:pt idx="587">
                  <c:v>44728.507032513298</c:v>
                </c:pt>
                <c:pt idx="588">
                  <c:v>44728.507212077253</c:v>
                </c:pt>
                <c:pt idx="589">
                  <c:v>44728.507391510917</c:v>
                </c:pt>
                <c:pt idx="590">
                  <c:v>44728.507571028633</c:v>
                </c:pt>
                <c:pt idx="591">
                  <c:v>44728.507750813602</c:v>
                </c:pt>
                <c:pt idx="592">
                  <c:v>44728.507930149783</c:v>
                </c:pt>
                <c:pt idx="593">
                  <c:v>44728.508109597453</c:v>
                </c:pt>
                <c:pt idx="594">
                  <c:v>44728.508289073892</c:v>
                </c:pt>
                <c:pt idx="595">
                  <c:v>44728.508468753331</c:v>
                </c:pt>
                <c:pt idx="596">
                  <c:v>44728.508648112387</c:v>
                </c:pt>
                <c:pt idx="597">
                  <c:v>44728.508827684993</c:v>
                </c:pt>
                <c:pt idx="598">
                  <c:v>44728.509007271088</c:v>
                </c:pt>
                <c:pt idx="599">
                  <c:v>44728.509186835719</c:v>
                </c:pt>
                <c:pt idx="600">
                  <c:v>44728.50936649317</c:v>
                </c:pt>
                <c:pt idx="601">
                  <c:v>44728.509546095767</c:v>
                </c:pt>
                <c:pt idx="602">
                  <c:v>44728.509725574702</c:v>
                </c:pt>
                <c:pt idx="603">
                  <c:v>44728.509905806262</c:v>
                </c:pt>
                <c:pt idx="604">
                  <c:v>44728.510085498347</c:v>
                </c:pt>
                <c:pt idx="605">
                  <c:v>44728.510265016288</c:v>
                </c:pt>
                <c:pt idx="606">
                  <c:v>44728.510444850588</c:v>
                </c:pt>
                <c:pt idx="607">
                  <c:v>44728.510624516937</c:v>
                </c:pt>
                <c:pt idx="608">
                  <c:v>44728.510804225232</c:v>
                </c:pt>
                <c:pt idx="609">
                  <c:v>44728.510983762149</c:v>
                </c:pt>
                <c:pt idx="610">
                  <c:v>44728.511163368887</c:v>
                </c:pt>
                <c:pt idx="611">
                  <c:v>44728.511343047787</c:v>
                </c:pt>
                <c:pt idx="612">
                  <c:v>44728.51152258912</c:v>
                </c:pt>
                <c:pt idx="613">
                  <c:v>44728.511702420241</c:v>
                </c:pt>
                <c:pt idx="614">
                  <c:v>44728.511882216641</c:v>
                </c:pt>
                <c:pt idx="615">
                  <c:v>44728.512062017522</c:v>
                </c:pt>
                <c:pt idx="616">
                  <c:v>44728.512241725497</c:v>
                </c:pt>
                <c:pt idx="617">
                  <c:v>44728.512421637257</c:v>
                </c:pt>
                <c:pt idx="618">
                  <c:v>44728.51260133279</c:v>
                </c:pt>
                <c:pt idx="619">
                  <c:v>44728.512781193684</c:v>
                </c:pt>
                <c:pt idx="620">
                  <c:v>44728.512960923057</c:v>
                </c:pt>
                <c:pt idx="621">
                  <c:v>44728.513140656032</c:v>
                </c:pt>
                <c:pt idx="622">
                  <c:v>44728.513320135433</c:v>
                </c:pt>
                <c:pt idx="623">
                  <c:v>44728.513499691217</c:v>
                </c:pt>
                <c:pt idx="624">
                  <c:v>44728.513679208379</c:v>
                </c:pt>
                <c:pt idx="625">
                  <c:v>44728.513859047693</c:v>
                </c:pt>
                <c:pt idx="626">
                  <c:v>44728.514038909459</c:v>
                </c:pt>
                <c:pt idx="627">
                  <c:v>44728.514218862081</c:v>
                </c:pt>
                <c:pt idx="628">
                  <c:v>44728.514398462386</c:v>
                </c:pt>
                <c:pt idx="629">
                  <c:v>44728.514578376613</c:v>
                </c:pt>
                <c:pt idx="630">
                  <c:v>44728.514758095313</c:v>
                </c:pt>
                <c:pt idx="631">
                  <c:v>44728.514938100852</c:v>
                </c:pt>
                <c:pt idx="632">
                  <c:v>44728.515118020478</c:v>
                </c:pt>
                <c:pt idx="633">
                  <c:v>44728.515297613492</c:v>
                </c:pt>
                <c:pt idx="634">
                  <c:v>44728.515477721652</c:v>
                </c:pt>
                <c:pt idx="635">
                  <c:v>44728.515657554883</c:v>
                </c:pt>
                <c:pt idx="636">
                  <c:v>44728.515837349572</c:v>
                </c:pt>
                <c:pt idx="637">
                  <c:v>44728.516016995287</c:v>
                </c:pt>
                <c:pt idx="638">
                  <c:v>44728.516196804951</c:v>
                </c:pt>
                <c:pt idx="639">
                  <c:v>44728.516376459447</c:v>
                </c:pt>
                <c:pt idx="640">
                  <c:v>44728.516556462258</c:v>
                </c:pt>
                <c:pt idx="641">
                  <c:v>44728.516736423793</c:v>
                </c:pt>
                <c:pt idx="642">
                  <c:v>44728.516916130211</c:v>
                </c:pt>
                <c:pt idx="643">
                  <c:v>44728.517096226271</c:v>
                </c:pt>
                <c:pt idx="644">
                  <c:v>44728.517276044207</c:v>
                </c:pt>
                <c:pt idx="645">
                  <c:v>44728.517456101501</c:v>
                </c:pt>
                <c:pt idx="646">
                  <c:v>44728.517636053613</c:v>
                </c:pt>
                <c:pt idx="647">
                  <c:v>44728.517816187908</c:v>
                </c:pt>
                <c:pt idx="648">
                  <c:v>44728.517996125483</c:v>
                </c:pt>
                <c:pt idx="649">
                  <c:v>44728.518176356039</c:v>
                </c:pt>
                <c:pt idx="650">
                  <c:v>44728.518356271386</c:v>
                </c:pt>
                <c:pt idx="651">
                  <c:v>44728.518536710537</c:v>
                </c:pt>
                <c:pt idx="652">
                  <c:v>44728.518716803417</c:v>
                </c:pt>
                <c:pt idx="653">
                  <c:v>44728.518897087939</c:v>
                </c:pt>
                <c:pt idx="654">
                  <c:v>44728.519077217366</c:v>
                </c:pt>
                <c:pt idx="655">
                  <c:v>44728.519257286658</c:v>
                </c:pt>
                <c:pt idx="656">
                  <c:v>44728.519437174356</c:v>
                </c:pt>
                <c:pt idx="657">
                  <c:v>44728.519617386213</c:v>
                </c:pt>
                <c:pt idx="658">
                  <c:v>44728.519797884583</c:v>
                </c:pt>
                <c:pt idx="659">
                  <c:v>44728.519977580218</c:v>
                </c:pt>
                <c:pt idx="660">
                  <c:v>44728.520157619198</c:v>
                </c:pt>
                <c:pt idx="661">
                  <c:v>44728.520337615359</c:v>
                </c:pt>
                <c:pt idx="662">
                  <c:v>44728.520518255362</c:v>
                </c:pt>
                <c:pt idx="663">
                  <c:v>44728.520698131477</c:v>
                </c:pt>
                <c:pt idx="664">
                  <c:v>44728.520878259638</c:v>
                </c:pt>
                <c:pt idx="665">
                  <c:v>44728.521058443846</c:v>
                </c:pt>
                <c:pt idx="666">
                  <c:v>44728.521238343288</c:v>
                </c:pt>
                <c:pt idx="667">
                  <c:v>44728.521418281212</c:v>
                </c:pt>
                <c:pt idx="668">
                  <c:v>44728.521598361818</c:v>
                </c:pt>
                <c:pt idx="669">
                  <c:v>44728.521778865033</c:v>
                </c:pt>
                <c:pt idx="670">
                  <c:v>44728.521959176229</c:v>
                </c:pt>
                <c:pt idx="671">
                  <c:v>44728.52213946182</c:v>
                </c:pt>
                <c:pt idx="672">
                  <c:v>44728.522319385433</c:v>
                </c:pt>
                <c:pt idx="673">
                  <c:v>44728.522499442908</c:v>
                </c:pt>
                <c:pt idx="674">
                  <c:v>44728.522679612499</c:v>
                </c:pt>
                <c:pt idx="675">
                  <c:v>44728.522859610159</c:v>
                </c:pt>
                <c:pt idx="676">
                  <c:v>44728.523039459324</c:v>
                </c:pt>
                <c:pt idx="677">
                  <c:v>44728.523219506169</c:v>
                </c:pt>
                <c:pt idx="678">
                  <c:v>44728.523399583857</c:v>
                </c:pt>
                <c:pt idx="679">
                  <c:v>44728.523579845532</c:v>
                </c:pt>
                <c:pt idx="680">
                  <c:v>44728.523760154283</c:v>
                </c:pt>
                <c:pt idx="681">
                  <c:v>44728.52394022057</c:v>
                </c:pt>
                <c:pt idx="682">
                  <c:v>44728.524120443668</c:v>
                </c:pt>
                <c:pt idx="683">
                  <c:v>44728.524300600657</c:v>
                </c:pt>
                <c:pt idx="684">
                  <c:v>44728.524481040477</c:v>
                </c:pt>
                <c:pt idx="685">
                  <c:v>44728.52466146565</c:v>
                </c:pt>
                <c:pt idx="686">
                  <c:v>44728.524841694023</c:v>
                </c:pt>
                <c:pt idx="687">
                  <c:v>44728.525021804468</c:v>
                </c:pt>
                <c:pt idx="688">
                  <c:v>44728.525201991593</c:v>
                </c:pt>
                <c:pt idx="689">
                  <c:v>44728.525382326319</c:v>
                </c:pt>
                <c:pt idx="690">
                  <c:v>44728.525562419003</c:v>
                </c:pt>
                <c:pt idx="691">
                  <c:v>44728.525743050413</c:v>
                </c:pt>
                <c:pt idx="692">
                  <c:v>44728.52592325904</c:v>
                </c:pt>
                <c:pt idx="693">
                  <c:v>44728.526103492957</c:v>
                </c:pt>
                <c:pt idx="694">
                  <c:v>44728.526283664512</c:v>
                </c:pt>
                <c:pt idx="695">
                  <c:v>44728.526464012393</c:v>
                </c:pt>
                <c:pt idx="696">
                  <c:v>44728.526644363497</c:v>
                </c:pt>
                <c:pt idx="697">
                  <c:v>44728.52682480072</c:v>
                </c:pt>
                <c:pt idx="698">
                  <c:v>44728.527005020311</c:v>
                </c:pt>
                <c:pt idx="699">
                  <c:v>44728.527185259038</c:v>
                </c:pt>
                <c:pt idx="700">
                  <c:v>44728.52736541396</c:v>
                </c:pt>
                <c:pt idx="701">
                  <c:v>44728.527546069017</c:v>
                </c:pt>
                <c:pt idx="702">
                  <c:v>44728.527726191991</c:v>
                </c:pt>
                <c:pt idx="703">
                  <c:v>44728.527906374104</c:v>
                </c:pt>
                <c:pt idx="704">
                  <c:v>44728.528086693877</c:v>
                </c:pt>
                <c:pt idx="705">
                  <c:v>44728.528267561916</c:v>
                </c:pt>
                <c:pt idx="706">
                  <c:v>44728.528447709083</c:v>
                </c:pt>
                <c:pt idx="707">
                  <c:v>44728.528628352004</c:v>
                </c:pt>
                <c:pt idx="708">
                  <c:v>44728.528808791918</c:v>
                </c:pt>
                <c:pt idx="709">
                  <c:v>44728.528988936792</c:v>
                </c:pt>
                <c:pt idx="710">
                  <c:v>44728.529169016707</c:v>
                </c:pt>
                <c:pt idx="711">
                  <c:v>44728.529349148906</c:v>
                </c:pt>
                <c:pt idx="712">
                  <c:v>44728.529529588362</c:v>
                </c:pt>
                <c:pt idx="713">
                  <c:v>44728.529710248287</c:v>
                </c:pt>
                <c:pt idx="714">
                  <c:v>44728.529890351907</c:v>
                </c:pt>
                <c:pt idx="715">
                  <c:v>44728.530070482862</c:v>
                </c:pt>
                <c:pt idx="716">
                  <c:v>44728.530250641357</c:v>
                </c:pt>
                <c:pt idx="717">
                  <c:v>44728.530430951083</c:v>
                </c:pt>
                <c:pt idx="718">
                  <c:v>44728.53061110698</c:v>
                </c:pt>
                <c:pt idx="719">
                  <c:v>44728.530791214733</c:v>
                </c:pt>
                <c:pt idx="720">
                  <c:v>44728.530971460648</c:v>
                </c:pt>
                <c:pt idx="721">
                  <c:v>44728.53115214617</c:v>
                </c:pt>
                <c:pt idx="722">
                  <c:v>44728.531332982973</c:v>
                </c:pt>
                <c:pt idx="723">
                  <c:v>44728.53151309934</c:v>
                </c:pt>
                <c:pt idx="724">
                  <c:v>44728.531694118326</c:v>
                </c:pt>
                <c:pt idx="725">
                  <c:v>44728.531874405729</c:v>
                </c:pt>
                <c:pt idx="726">
                  <c:v>44728.532055052317</c:v>
                </c:pt>
                <c:pt idx="727">
                  <c:v>44728.532235491257</c:v>
                </c:pt>
                <c:pt idx="728">
                  <c:v>44728.532415803857</c:v>
                </c:pt>
                <c:pt idx="729">
                  <c:v>44728.532596613863</c:v>
                </c:pt>
                <c:pt idx="730">
                  <c:v>44728.532777296889</c:v>
                </c:pt>
                <c:pt idx="731">
                  <c:v>44728.53295770417</c:v>
                </c:pt>
                <c:pt idx="732">
                  <c:v>44728.533138319377</c:v>
                </c:pt>
                <c:pt idx="733">
                  <c:v>44728.533318912778</c:v>
                </c:pt>
                <c:pt idx="734">
                  <c:v>44728.53349948494</c:v>
                </c:pt>
                <c:pt idx="735">
                  <c:v>44728.533680052533</c:v>
                </c:pt>
                <c:pt idx="736">
                  <c:v>44728.533860693933</c:v>
                </c:pt>
                <c:pt idx="737">
                  <c:v>44728.534041329127</c:v>
                </c:pt>
                <c:pt idx="738">
                  <c:v>44728.534221706803</c:v>
                </c:pt>
                <c:pt idx="739">
                  <c:v>44728.534402147307</c:v>
                </c:pt>
                <c:pt idx="740">
                  <c:v>44728.534582833818</c:v>
                </c:pt>
                <c:pt idx="741">
                  <c:v>44728.53476366718</c:v>
                </c:pt>
                <c:pt idx="742">
                  <c:v>44728.534944497027</c:v>
                </c:pt>
                <c:pt idx="743">
                  <c:v>44728.535125113463</c:v>
                </c:pt>
                <c:pt idx="744">
                  <c:v>44728.535306158752</c:v>
                </c:pt>
                <c:pt idx="745">
                  <c:v>44728.535486839974</c:v>
                </c:pt>
                <c:pt idx="746">
                  <c:v>44728.535667436779</c:v>
                </c:pt>
                <c:pt idx="747">
                  <c:v>44728.535848158273</c:v>
                </c:pt>
                <c:pt idx="748">
                  <c:v>44728.536028779701</c:v>
                </c:pt>
                <c:pt idx="749">
                  <c:v>44728.536209114318</c:v>
                </c:pt>
                <c:pt idx="750">
                  <c:v>44728.536389569403</c:v>
                </c:pt>
                <c:pt idx="751">
                  <c:v>44728.536570047421</c:v>
                </c:pt>
                <c:pt idx="752">
                  <c:v>44728.536751400767</c:v>
                </c:pt>
                <c:pt idx="753">
                  <c:v>44728.536931991228</c:v>
                </c:pt>
                <c:pt idx="754">
                  <c:v>44728.537112521823</c:v>
                </c:pt>
                <c:pt idx="755">
                  <c:v>44728.537293542817</c:v>
                </c:pt>
                <c:pt idx="756">
                  <c:v>44728.537474573837</c:v>
                </c:pt>
                <c:pt idx="757">
                  <c:v>44728.537655309403</c:v>
                </c:pt>
                <c:pt idx="758">
                  <c:v>44728.537835798517</c:v>
                </c:pt>
                <c:pt idx="759">
                  <c:v>44728.538016781029</c:v>
                </c:pt>
                <c:pt idx="760">
                  <c:v>44728.538197773531</c:v>
                </c:pt>
                <c:pt idx="761">
                  <c:v>44728.538378444187</c:v>
                </c:pt>
                <c:pt idx="762">
                  <c:v>44728.538559093911</c:v>
                </c:pt>
                <c:pt idx="763">
                  <c:v>44728.538739723117</c:v>
                </c:pt>
                <c:pt idx="764">
                  <c:v>44728.53892033374</c:v>
                </c:pt>
                <c:pt idx="765">
                  <c:v>44728.53910122464</c:v>
                </c:pt>
                <c:pt idx="766">
                  <c:v>44728.539282060832</c:v>
                </c:pt>
                <c:pt idx="767">
                  <c:v>44728.539462848741</c:v>
                </c:pt>
                <c:pt idx="768">
                  <c:v>44728.539643586257</c:v>
                </c:pt>
                <c:pt idx="769">
                  <c:v>44728.539824410778</c:v>
                </c:pt>
                <c:pt idx="770">
                  <c:v>44728.5400057078</c:v>
                </c:pt>
                <c:pt idx="771">
                  <c:v>44728.54018649998</c:v>
                </c:pt>
                <c:pt idx="772">
                  <c:v>44728.540367661517</c:v>
                </c:pt>
                <c:pt idx="773">
                  <c:v>44728.540548295241</c:v>
                </c:pt>
                <c:pt idx="774">
                  <c:v>44728.540728991029</c:v>
                </c:pt>
                <c:pt idx="775">
                  <c:v>44728.540909456678</c:v>
                </c:pt>
                <c:pt idx="776">
                  <c:v>44728.541090287217</c:v>
                </c:pt>
                <c:pt idx="777">
                  <c:v>44728.541271455302</c:v>
                </c:pt>
                <c:pt idx="778">
                  <c:v>44728.541452755999</c:v>
                </c:pt>
                <c:pt idx="779">
                  <c:v>44728.541633570152</c:v>
                </c:pt>
                <c:pt idx="780">
                  <c:v>44728.541814742763</c:v>
                </c:pt>
                <c:pt idx="781">
                  <c:v>44728.541995916399</c:v>
                </c:pt>
                <c:pt idx="782">
                  <c:v>44728.542176768518</c:v>
                </c:pt>
                <c:pt idx="783">
                  <c:v>44728.542357451828</c:v>
                </c:pt>
                <c:pt idx="784">
                  <c:v>44728.542538431117</c:v>
                </c:pt>
                <c:pt idx="785">
                  <c:v>44728.542719554083</c:v>
                </c:pt>
                <c:pt idx="786">
                  <c:v>44728.542900745873</c:v>
                </c:pt>
                <c:pt idx="787">
                  <c:v>44728.543081787291</c:v>
                </c:pt>
                <c:pt idx="788">
                  <c:v>44728.543263008432</c:v>
                </c:pt>
                <c:pt idx="789">
                  <c:v>44728.543444335723</c:v>
                </c:pt>
                <c:pt idx="790">
                  <c:v>44728.543625007027</c:v>
                </c:pt>
                <c:pt idx="791">
                  <c:v>44728.543806060457</c:v>
                </c:pt>
                <c:pt idx="792">
                  <c:v>44728.543986891098</c:v>
                </c:pt>
                <c:pt idx="793">
                  <c:v>44728.544167794062</c:v>
                </c:pt>
                <c:pt idx="794">
                  <c:v>44728.544348695563</c:v>
                </c:pt>
                <c:pt idx="795">
                  <c:v>44728.544529394712</c:v>
                </c:pt>
                <c:pt idx="796">
                  <c:v>44728.544710540387</c:v>
                </c:pt>
                <c:pt idx="797">
                  <c:v>44728.54489175434</c:v>
                </c:pt>
                <c:pt idx="798">
                  <c:v>44728.545072938192</c:v>
                </c:pt>
                <c:pt idx="799">
                  <c:v>44728.545253996621</c:v>
                </c:pt>
                <c:pt idx="800">
                  <c:v>44728.545434891683</c:v>
                </c:pt>
                <c:pt idx="801">
                  <c:v>44728.545616546093</c:v>
                </c:pt>
                <c:pt idx="802">
                  <c:v>44728.545797714323</c:v>
                </c:pt>
                <c:pt idx="803">
                  <c:v>44728.545978376947</c:v>
                </c:pt>
                <c:pt idx="804">
                  <c:v>44728.546159141442</c:v>
                </c:pt>
                <c:pt idx="805">
                  <c:v>44728.546340006877</c:v>
                </c:pt>
                <c:pt idx="806">
                  <c:v>44728.546521229699</c:v>
                </c:pt>
                <c:pt idx="807">
                  <c:v>44728.546702337873</c:v>
                </c:pt>
                <c:pt idx="808">
                  <c:v>44728.546883343668</c:v>
                </c:pt>
                <c:pt idx="809">
                  <c:v>44728.5470642367</c:v>
                </c:pt>
                <c:pt idx="810">
                  <c:v>44728.54724531596</c:v>
                </c:pt>
                <c:pt idx="811">
                  <c:v>44728.547426234967</c:v>
                </c:pt>
                <c:pt idx="812">
                  <c:v>44728.547607431014</c:v>
                </c:pt>
                <c:pt idx="813">
                  <c:v>44728.547788410302</c:v>
                </c:pt>
                <c:pt idx="814">
                  <c:v>44728.547969997962</c:v>
                </c:pt>
                <c:pt idx="815">
                  <c:v>44728.548150948678</c:v>
                </c:pt>
                <c:pt idx="816">
                  <c:v>44728.548332370541</c:v>
                </c:pt>
                <c:pt idx="817">
                  <c:v>44728.548513273177</c:v>
                </c:pt>
                <c:pt idx="818">
                  <c:v>44728.548694317462</c:v>
                </c:pt>
                <c:pt idx="819">
                  <c:v>44728.548875680499</c:v>
                </c:pt>
                <c:pt idx="820">
                  <c:v>44728.549056956683</c:v>
                </c:pt>
                <c:pt idx="821">
                  <c:v>44728.549238310392</c:v>
                </c:pt>
                <c:pt idx="822">
                  <c:v>44728.549419546427</c:v>
                </c:pt>
                <c:pt idx="823">
                  <c:v>44728.549600912447</c:v>
                </c:pt>
                <c:pt idx="824">
                  <c:v>44728.549781920163</c:v>
                </c:pt>
                <c:pt idx="825">
                  <c:v>44728.549963118327</c:v>
                </c:pt>
                <c:pt idx="826">
                  <c:v>44728.550144188412</c:v>
                </c:pt>
                <c:pt idx="827">
                  <c:v>44728.550325385033</c:v>
                </c:pt>
                <c:pt idx="828">
                  <c:v>44728.55050675317</c:v>
                </c:pt>
                <c:pt idx="829">
                  <c:v>44728.550688427407</c:v>
                </c:pt>
                <c:pt idx="830">
                  <c:v>44728.550869652317</c:v>
                </c:pt>
                <c:pt idx="831">
                  <c:v>44728.551050978203</c:v>
                </c:pt>
                <c:pt idx="832">
                  <c:v>44728.551232460093</c:v>
                </c:pt>
                <c:pt idx="833">
                  <c:v>44728.55141381127</c:v>
                </c:pt>
                <c:pt idx="834">
                  <c:v>44728.551594911958</c:v>
                </c:pt>
                <c:pt idx="835">
                  <c:v>44728.551776144377</c:v>
                </c:pt>
                <c:pt idx="836">
                  <c:v>44728.551957653712</c:v>
                </c:pt>
                <c:pt idx="837">
                  <c:v>44728.55213892764</c:v>
                </c:pt>
                <c:pt idx="838">
                  <c:v>44728.552320360177</c:v>
                </c:pt>
                <c:pt idx="839">
                  <c:v>44728.552501391583</c:v>
                </c:pt>
                <c:pt idx="840">
                  <c:v>44728.552682613583</c:v>
                </c:pt>
                <c:pt idx="841">
                  <c:v>44728.55286410913</c:v>
                </c:pt>
                <c:pt idx="842">
                  <c:v>44728.553045474997</c:v>
                </c:pt>
                <c:pt idx="843">
                  <c:v>44728.55322685618</c:v>
                </c:pt>
                <c:pt idx="844">
                  <c:v>44728.553408220607</c:v>
                </c:pt>
                <c:pt idx="845">
                  <c:v>44728.553589625742</c:v>
                </c:pt>
                <c:pt idx="846">
                  <c:v>44728.553770970611</c:v>
                </c:pt>
                <c:pt idx="847">
                  <c:v>44728.55395240846</c:v>
                </c:pt>
                <c:pt idx="848">
                  <c:v>44728.554134005717</c:v>
                </c:pt>
                <c:pt idx="849">
                  <c:v>44728.554315071728</c:v>
                </c:pt>
                <c:pt idx="850">
                  <c:v>44728.554496328368</c:v>
                </c:pt>
                <c:pt idx="851">
                  <c:v>44728.554677343331</c:v>
                </c:pt>
                <c:pt idx="852">
                  <c:v>44728.554858742253</c:v>
                </c:pt>
                <c:pt idx="853">
                  <c:v>44728.555040099869</c:v>
                </c:pt>
                <c:pt idx="854">
                  <c:v>44728.555221622177</c:v>
                </c:pt>
                <c:pt idx="855">
                  <c:v>44728.555402781618</c:v>
                </c:pt>
                <c:pt idx="856">
                  <c:v>44728.555584248948</c:v>
                </c:pt>
                <c:pt idx="857">
                  <c:v>44728.555765603458</c:v>
                </c:pt>
                <c:pt idx="858">
                  <c:v>44728.555946592198</c:v>
                </c:pt>
                <c:pt idx="859">
                  <c:v>44728.556127999189</c:v>
                </c:pt>
                <c:pt idx="860">
                  <c:v>44728.556309519707</c:v>
                </c:pt>
                <c:pt idx="861">
                  <c:v>44728.55649097664</c:v>
                </c:pt>
                <c:pt idx="862">
                  <c:v>44728.556672694642</c:v>
                </c:pt>
                <c:pt idx="863">
                  <c:v>44728.556853914743</c:v>
                </c:pt>
                <c:pt idx="864">
                  <c:v>44728.557035164376</c:v>
                </c:pt>
                <c:pt idx="865">
                  <c:v>44728.557216336121</c:v>
                </c:pt>
                <c:pt idx="866">
                  <c:v>44728.557397521246</c:v>
                </c:pt>
                <c:pt idx="867">
                  <c:v>44728.55757911742</c:v>
                </c:pt>
                <c:pt idx="868">
                  <c:v>44728.557760588541</c:v>
                </c:pt>
                <c:pt idx="869">
                  <c:v>44728.55794181212</c:v>
                </c:pt>
                <c:pt idx="870">
                  <c:v>44728.558123525123</c:v>
                </c:pt>
                <c:pt idx="871">
                  <c:v>44728.55830530473</c:v>
                </c:pt>
                <c:pt idx="872">
                  <c:v>44728.558486889713</c:v>
                </c:pt>
                <c:pt idx="873">
                  <c:v>44728.558668331527</c:v>
                </c:pt>
                <c:pt idx="874">
                  <c:v>44728.55884964361</c:v>
                </c:pt>
                <c:pt idx="875">
                  <c:v>44728.559031178404</c:v>
                </c:pt>
                <c:pt idx="876">
                  <c:v>44728.559212734719</c:v>
                </c:pt>
                <c:pt idx="877">
                  <c:v>44728.559394732591</c:v>
                </c:pt>
                <c:pt idx="878">
                  <c:v>44728.559576368869</c:v>
                </c:pt>
                <c:pt idx="879">
                  <c:v>44728.559757977418</c:v>
                </c:pt>
                <c:pt idx="880">
                  <c:v>44728.559939549843</c:v>
                </c:pt>
                <c:pt idx="881">
                  <c:v>44728.560121070877</c:v>
                </c:pt>
                <c:pt idx="882">
                  <c:v>44728.560303151542</c:v>
                </c:pt>
                <c:pt idx="883">
                  <c:v>44728.560484518617</c:v>
                </c:pt>
                <c:pt idx="884">
                  <c:v>44728.560665729383</c:v>
                </c:pt>
                <c:pt idx="885">
                  <c:v>44728.560848050307</c:v>
                </c:pt>
                <c:pt idx="886">
                  <c:v>44728.561029725788</c:v>
                </c:pt>
                <c:pt idx="887">
                  <c:v>44728.561211040789</c:v>
                </c:pt>
                <c:pt idx="888">
                  <c:v>44728.561392417847</c:v>
                </c:pt>
                <c:pt idx="889">
                  <c:v>44728.561573792147</c:v>
                </c:pt>
                <c:pt idx="890">
                  <c:v>44728.561755882547</c:v>
                </c:pt>
                <c:pt idx="891">
                  <c:v>44728.561937080573</c:v>
                </c:pt>
                <c:pt idx="892">
                  <c:v>44728.562119468967</c:v>
                </c:pt>
                <c:pt idx="893">
                  <c:v>44728.562301201113</c:v>
                </c:pt>
                <c:pt idx="894">
                  <c:v>44728.562483052403</c:v>
                </c:pt>
                <c:pt idx="895">
                  <c:v>44728.562664533703</c:v>
                </c:pt>
                <c:pt idx="896">
                  <c:v>44728.562846581233</c:v>
                </c:pt>
                <c:pt idx="897">
                  <c:v>44728.563028706609</c:v>
                </c:pt>
                <c:pt idx="898">
                  <c:v>44728.563210585053</c:v>
                </c:pt>
                <c:pt idx="899">
                  <c:v>44728.563392439239</c:v>
                </c:pt>
                <c:pt idx="900">
                  <c:v>44728.563574769789</c:v>
                </c:pt>
                <c:pt idx="901">
                  <c:v>44728.563756752868</c:v>
                </c:pt>
                <c:pt idx="902">
                  <c:v>44728.563938797837</c:v>
                </c:pt>
                <c:pt idx="903">
                  <c:v>44728.564120472067</c:v>
                </c:pt>
                <c:pt idx="904">
                  <c:v>44728.564302029597</c:v>
                </c:pt>
                <c:pt idx="905">
                  <c:v>44728.564483654343</c:v>
                </c:pt>
                <c:pt idx="906">
                  <c:v>44728.564665818041</c:v>
                </c:pt>
                <c:pt idx="907">
                  <c:v>44728.564847491907</c:v>
                </c:pt>
                <c:pt idx="908">
                  <c:v>44728.565029628058</c:v>
                </c:pt>
                <c:pt idx="909">
                  <c:v>44728.565211418128</c:v>
                </c:pt>
                <c:pt idx="910">
                  <c:v>44728.565393546363</c:v>
                </c:pt>
                <c:pt idx="911">
                  <c:v>44728.565575640569</c:v>
                </c:pt>
                <c:pt idx="912">
                  <c:v>44728.565757444107</c:v>
                </c:pt>
                <c:pt idx="913">
                  <c:v>44728.565939013883</c:v>
                </c:pt>
                <c:pt idx="914">
                  <c:v>44728.566120495059</c:v>
                </c:pt>
                <c:pt idx="915">
                  <c:v>44728.566302413194</c:v>
                </c:pt>
                <c:pt idx="916">
                  <c:v>44728.566484218391</c:v>
                </c:pt>
                <c:pt idx="917">
                  <c:v>44728.566666047423</c:v>
                </c:pt>
                <c:pt idx="918">
                  <c:v>44728.566847771857</c:v>
                </c:pt>
                <c:pt idx="919">
                  <c:v>44728.567029748112</c:v>
                </c:pt>
                <c:pt idx="920">
                  <c:v>44728.567212032387</c:v>
                </c:pt>
                <c:pt idx="921">
                  <c:v>44728.567394245612</c:v>
                </c:pt>
                <c:pt idx="922">
                  <c:v>44728.567576086018</c:v>
                </c:pt>
                <c:pt idx="923">
                  <c:v>44728.567758290628</c:v>
                </c:pt>
                <c:pt idx="924">
                  <c:v>44728.567940296947</c:v>
                </c:pt>
                <c:pt idx="925">
                  <c:v>44728.568122112243</c:v>
                </c:pt>
                <c:pt idx="926">
                  <c:v>44728.568304196328</c:v>
                </c:pt>
                <c:pt idx="927">
                  <c:v>44728.568486220523</c:v>
                </c:pt>
                <c:pt idx="928">
                  <c:v>44728.568668335982</c:v>
                </c:pt>
                <c:pt idx="929">
                  <c:v>44728.568850004063</c:v>
                </c:pt>
                <c:pt idx="930">
                  <c:v>44728.569031652871</c:v>
                </c:pt>
                <c:pt idx="931">
                  <c:v>44728.569213324481</c:v>
                </c:pt>
                <c:pt idx="932">
                  <c:v>44728.569395414568</c:v>
                </c:pt>
                <c:pt idx="933">
                  <c:v>44728.569577086259</c:v>
                </c:pt>
                <c:pt idx="934">
                  <c:v>44728.569758750091</c:v>
                </c:pt>
                <c:pt idx="935">
                  <c:v>44728.569940667883</c:v>
                </c:pt>
                <c:pt idx="936">
                  <c:v>44728.570122341851</c:v>
                </c:pt>
                <c:pt idx="937">
                  <c:v>44728.570304619047</c:v>
                </c:pt>
                <c:pt idx="938">
                  <c:v>44728.570486720448</c:v>
                </c:pt>
                <c:pt idx="939">
                  <c:v>44728.5706686009</c:v>
                </c:pt>
                <c:pt idx="940">
                  <c:v>44728.570850440068</c:v>
                </c:pt>
                <c:pt idx="941">
                  <c:v>44728.571032474247</c:v>
                </c:pt>
                <c:pt idx="942">
                  <c:v>44728.571214418407</c:v>
                </c:pt>
                <c:pt idx="943">
                  <c:v>44728.571396609033</c:v>
                </c:pt>
                <c:pt idx="944">
                  <c:v>44728.571578256022</c:v>
                </c:pt>
                <c:pt idx="945">
                  <c:v>44728.57176045829</c:v>
                </c:pt>
                <c:pt idx="946">
                  <c:v>44728.57194221086</c:v>
                </c:pt>
                <c:pt idx="947">
                  <c:v>44728.572124284088</c:v>
                </c:pt>
                <c:pt idx="948">
                  <c:v>44728.572306471942</c:v>
                </c:pt>
                <c:pt idx="949">
                  <c:v>44728.572488958322</c:v>
                </c:pt>
                <c:pt idx="950">
                  <c:v>44728.57267101777</c:v>
                </c:pt>
                <c:pt idx="951">
                  <c:v>44728.572853512633</c:v>
                </c:pt>
                <c:pt idx="952">
                  <c:v>44728.57303527469</c:v>
                </c:pt>
                <c:pt idx="953">
                  <c:v>44728.573217375633</c:v>
                </c:pt>
                <c:pt idx="954">
                  <c:v>44728.573399154098</c:v>
                </c:pt>
                <c:pt idx="955">
                  <c:v>44728.573581162731</c:v>
                </c:pt>
                <c:pt idx="956">
                  <c:v>44728.573763354027</c:v>
                </c:pt>
                <c:pt idx="957">
                  <c:v>44728.573945808799</c:v>
                </c:pt>
                <c:pt idx="958">
                  <c:v>44728.57412777721</c:v>
                </c:pt>
                <c:pt idx="959">
                  <c:v>44728.574309943193</c:v>
                </c:pt>
                <c:pt idx="960">
                  <c:v>44728.574491988853</c:v>
                </c:pt>
                <c:pt idx="961">
                  <c:v>44728.574674517127</c:v>
                </c:pt>
                <c:pt idx="962">
                  <c:v>44728.574856649262</c:v>
                </c:pt>
                <c:pt idx="963">
                  <c:v>44728.575038542724</c:v>
                </c:pt>
                <c:pt idx="964">
                  <c:v>44728.575220822422</c:v>
                </c:pt>
                <c:pt idx="965">
                  <c:v>44728.575403125848</c:v>
                </c:pt>
                <c:pt idx="966">
                  <c:v>44728.575584865866</c:v>
                </c:pt>
                <c:pt idx="967">
                  <c:v>44728.575767157803</c:v>
                </c:pt>
                <c:pt idx="968">
                  <c:v>44728.575949372651</c:v>
                </c:pt>
                <c:pt idx="969">
                  <c:v>44728.576131301663</c:v>
                </c:pt>
                <c:pt idx="970">
                  <c:v>44728.57631381807</c:v>
                </c:pt>
                <c:pt idx="971">
                  <c:v>44728.576495901332</c:v>
                </c:pt>
                <c:pt idx="972">
                  <c:v>44728.576677905992</c:v>
                </c:pt>
                <c:pt idx="973">
                  <c:v>44728.576859826549</c:v>
                </c:pt>
                <c:pt idx="974">
                  <c:v>44728.577042269637</c:v>
                </c:pt>
                <c:pt idx="975">
                  <c:v>44728.577224537134</c:v>
                </c:pt>
                <c:pt idx="976">
                  <c:v>44728.57740699243</c:v>
                </c:pt>
                <c:pt idx="977">
                  <c:v>44728.577589060958</c:v>
                </c:pt>
                <c:pt idx="978">
                  <c:v>44728.577771120254</c:v>
                </c:pt>
                <c:pt idx="979">
                  <c:v>44728.57795336983</c:v>
                </c:pt>
                <c:pt idx="980">
                  <c:v>44728.578135484051</c:v>
                </c:pt>
                <c:pt idx="981">
                  <c:v>44728.57831761647</c:v>
                </c:pt>
                <c:pt idx="982">
                  <c:v>44728.578499729112</c:v>
                </c:pt>
                <c:pt idx="983">
                  <c:v>44728.578682045532</c:v>
                </c:pt>
                <c:pt idx="984">
                  <c:v>44728.578864363953</c:v>
                </c:pt>
                <c:pt idx="985">
                  <c:v>44728.579046617248</c:v>
                </c:pt>
                <c:pt idx="986">
                  <c:v>44728.579228689217</c:v>
                </c:pt>
                <c:pt idx="987">
                  <c:v>44728.579411149192</c:v>
                </c:pt>
                <c:pt idx="988">
                  <c:v>44728.579593596733</c:v>
                </c:pt>
                <c:pt idx="989">
                  <c:v>44728.579775852479</c:v>
                </c:pt>
                <c:pt idx="990">
                  <c:v>44728.579958295893</c:v>
                </c:pt>
                <c:pt idx="991">
                  <c:v>44728.580140279817</c:v>
                </c:pt>
                <c:pt idx="992">
                  <c:v>44728.580322711823</c:v>
                </c:pt>
                <c:pt idx="993">
                  <c:v>44728.580504769823</c:v>
                </c:pt>
                <c:pt idx="994">
                  <c:v>44728.58068710081</c:v>
                </c:pt>
                <c:pt idx="995">
                  <c:v>44728.580870112579</c:v>
                </c:pt>
                <c:pt idx="996">
                  <c:v>44728.581052444097</c:v>
                </c:pt>
                <c:pt idx="997">
                  <c:v>44728.581234941383</c:v>
                </c:pt>
                <c:pt idx="998">
                  <c:v>44728.581417078633</c:v>
                </c:pt>
                <c:pt idx="999">
                  <c:v>44728.581599763522</c:v>
                </c:pt>
                <c:pt idx="1000">
                  <c:v>44728.581781878529</c:v>
                </c:pt>
                <c:pt idx="1001">
                  <c:v>44728.581965160913</c:v>
                </c:pt>
                <c:pt idx="1002">
                  <c:v>44728.582147658519</c:v>
                </c:pt>
                <c:pt idx="1003">
                  <c:v>44728.582330024597</c:v>
                </c:pt>
                <c:pt idx="1004">
                  <c:v>44728.582512164678</c:v>
                </c:pt>
                <c:pt idx="1005">
                  <c:v>44728.582694560071</c:v>
                </c:pt>
                <c:pt idx="1006">
                  <c:v>44728.58287699418</c:v>
                </c:pt>
                <c:pt idx="1007">
                  <c:v>44728.583059637473</c:v>
                </c:pt>
                <c:pt idx="1008">
                  <c:v>44728.583242629436</c:v>
                </c:pt>
                <c:pt idx="1009">
                  <c:v>44728.583425279037</c:v>
                </c:pt>
                <c:pt idx="1010">
                  <c:v>44728.583607342523</c:v>
                </c:pt>
                <c:pt idx="1011">
                  <c:v>44728.583789765376</c:v>
                </c:pt>
                <c:pt idx="1012">
                  <c:v>44728.583972172717</c:v>
                </c:pt>
                <c:pt idx="1013">
                  <c:v>44728.584154628828</c:v>
                </c:pt>
                <c:pt idx="1014">
                  <c:v>44728.584337140623</c:v>
                </c:pt>
                <c:pt idx="1015">
                  <c:v>44728.584519611417</c:v>
                </c:pt>
                <c:pt idx="1016">
                  <c:v>44728.584702309119</c:v>
                </c:pt>
                <c:pt idx="1017">
                  <c:v>44728.584885393509</c:v>
                </c:pt>
                <c:pt idx="1018">
                  <c:v>44728.585067810513</c:v>
                </c:pt>
                <c:pt idx="1019">
                  <c:v>44728.585250320961</c:v>
                </c:pt>
                <c:pt idx="1020">
                  <c:v>44728.5854329637</c:v>
                </c:pt>
                <c:pt idx="1021">
                  <c:v>44728.585615615113</c:v>
                </c:pt>
                <c:pt idx="1022">
                  <c:v>44728.585798537693</c:v>
                </c:pt>
                <c:pt idx="1023">
                  <c:v>44728.585980880969</c:v>
                </c:pt>
                <c:pt idx="1024">
                  <c:v>44728.586163333312</c:v>
                </c:pt>
                <c:pt idx="1025">
                  <c:v>44728.586346175071</c:v>
                </c:pt>
                <c:pt idx="1026">
                  <c:v>44728.586529021079</c:v>
                </c:pt>
                <c:pt idx="1027">
                  <c:v>44728.586711262753</c:v>
                </c:pt>
                <c:pt idx="1028">
                  <c:v>44728.586893812011</c:v>
                </c:pt>
                <c:pt idx="1029">
                  <c:v>44728.587076117918</c:v>
                </c:pt>
                <c:pt idx="1030">
                  <c:v>44728.587258975524</c:v>
                </c:pt>
                <c:pt idx="1031">
                  <c:v>44728.587441475131</c:v>
                </c:pt>
                <c:pt idx="1032">
                  <c:v>44728.58762380384</c:v>
                </c:pt>
                <c:pt idx="1033">
                  <c:v>44728.587806291856</c:v>
                </c:pt>
                <c:pt idx="1034">
                  <c:v>44728.587989123836</c:v>
                </c:pt>
                <c:pt idx="1035">
                  <c:v>44728.588171879303</c:v>
                </c:pt>
                <c:pt idx="1036">
                  <c:v>44728.588354403822</c:v>
                </c:pt>
                <c:pt idx="1037">
                  <c:v>44728.588536991723</c:v>
                </c:pt>
                <c:pt idx="1038">
                  <c:v>44728.588719542022</c:v>
                </c:pt>
                <c:pt idx="1039">
                  <c:v>44728.588902108408</c:v>
                </c:pt>
                <c:pt idx="1040">
                  <c:v>44728.589084550069</c:v>
                </c:pt>
                <c:pt idx="1041">
                  <c:v>44728.589267150637</c:v>
                </c:pt>
                <c:pt idx="1042">
                  <c:v>44728.589449725187</c:v>
                </c:pt>
                <c:pt idx="1043">
                  <c:v>44728.589632353302</c:v>
                </c:pt>
                <c:pt idx="1044">
                  <c:v>44728.589814796753</c:v>
                </c:pt>
                <c:pt idx="1045">
                  <c:v>44728.58999762735</c:v>
                </c:pt>
                <c:pt idx="1046">
                  <c:v>44728.590180217579</c:v>
                </c:pt>
                <c:pt idx="1047">
                  <c:v>44728.590363252377</c:v>
                </c:pt>
                <c:pt idx="1048">
                  <c:v>44728.590545859617</c:v>
                </c:pt>
                <c:pt idx="1049">
                  <c:v>44728.590728429997</c:v>
                </c:pt>
                <c:pt idx="1050">
                  <c:v>44728.590911320956</c:v>
                </c:pt>
                <c:pt idx="1051">
                  <c:v>44728.591094076597</c:v>
                </c:pt>
                <c:pt idx="1052">
                  <c:v>44728.591276600731</c:v>
                </c:pt>
                <c:pt idx="1053">
                  <c:v>44728.591459430558</c:v>
                </c:pt>
                <c:pt idx="1054">
                  <c:v>44728.59164258602</c:v>
                </c:pt>
                <c:pt idx="1055">
                  <c:v>44728.591824915937</c:v>
                </c:pt>
                <c:pt idx="1056">
                  <c:v>44728.59200752707</c:v>
                </c:pt>
                <c:pt idx="1057">
                  <c:v>44728.592190157688</c:v>
                </c:pt>
                <c:pt idx="1058">
                  <c:v>44728.592372718907</c:v>
                </c:pt>
                <c:pt idx="1059">
                  <c:v>44728.592555975752</c:v>
                </c:pt>
                <c:pt idx="1060">
                  <c:v>44728.592738667387</c:v>
                </c:pt>
                <c:pt idx="1061">
                  <c:v>44728.592921227719</c:v>
                </c:pt>
                <c:pt idx="1062">
                  <c:v>44728.593103748972</c:v>
                </c:pt>
                <c:pt idx="1063">
                  <c:v>44728.593286377763</c:v>
                </c:pt>
                <c:pt idx="1064">
                  <c:v>44728.593468902312</c:v>
                </c:pt>
                <c:pt idx="1065">
                  <c:v>44728.593651589887</c:v>
                </c:pt>
                <c:pt idx="1066">
                  <c:v>44728.593834464431</c:v>
                </c:pt>
                <c:pt idx="1067">
                  <c:v>44728.594017140473</c:v>
                </c:pt>
                <c:pt idx="1068">
                  <c:v>44728.594200489861</c:v>
                </c:pt>
                <c:pt idx="1069">
                  <c:v>44728.594383229683</c:v>
                </c:pt>
                <c:pt idx="1070">
                  <c:v>44728.594566204607</c:v>
                </c:pt>
                <c:pt idx="1071">
                  <c:v>44728.59474915258</c:v>
                </c:pt>
                <c:pt idx="1072">
                  <c:v>44728.594931856751</c:v>
                </c:pt>
                <c:pt idx="1073">
                  <c:v>44728.595115075062</c:v>
                </c:pt>
                <c:pt idx="1074">
                  <c:v>44728.595298151959</c:v>
                </c:pt>
                <c:pt idx="1075">
                  <c:v>44728.595481114651</c:v>
                </c:pt>
                <c:pt idx="1076">
                  <c:v>44728.595664675937</c:v>
                </c:pt>
                <c:pt idx="1077">
                  <c:v>44728.595847520592</c:v>
                </c:pt>
                <c:pt idx="1078">
                  <c:v>44728.596030191169</c:v>
                </c:pt>
                <c:pt idx="1079">
                  <c:v>44728.596213535937</c:v>
                </c:pt>
                <c:pt idx="1080">
                  <c:v>44728.596396365363</c:v>
                </c:pt>
                <c:pt idx="1081">
                  <c:v>44728.596579314093</c:v>
                </c:pt>
                <c:pt idx="1082">
                  <c:v>44728.596762454217</c:v>
                </c:pt>
                <c:pt idx="1083">
                  <c:v>44728.596945249941</c:v>
                </c:pt>
                <c:pt idx="1084">
                  <c:v>44728.597128555797</c:v>
                </c:pt>
                <c:pt idx="1085">
                  <c:v>44728.597311153782</c:v>
                </c:pt>
                <c:pt idx="1086">
                  <c:v>44728.597494155503</c:v>
                </c:pt>
                <c:pt idx="1087">
                  <c:v>44728.597677257218</c:v>
                </c:pt>
                <c:pt idx="1088">
                  <c:v>44728.597860347501</c:v>
                </c:pt>
                <c:pt idx="1089">
                  <c:v>44728.598043293932</c:v>
                </c:pt>
                <c:pt idx="1090">
                  <c:v>44728.598225885151</c:v>
                </c:pt>
                <c:pt idx="1091">
                  <c:v>44728.598409010359</c:v>
                </c:pt>
                <c:pt idx="1092">
                  <c:v>44728.598591957452</c:v>
                </c:pt>
                <c:pt idx="1093">
                  <c:v>44728.598775114551</c:v>
                </c:pt>
                <c:pt idx="1094">
                  <c:v>44728.598958162213</c:v>
                </c:pt>
                <c:pt idx="1095">
                  <c:v>44728.599141137223</c:v>
                </c:pt>
                <c:pt idx="1096">
                  <c:v>44728.599324346716</c:v>
                </c:pt>
                <c:pt idx="1097">
                  <c:v>44728.5995073792</c:v>
                </c:pt>
                <c:pt idx="1098">
                  <c:v>44728.599690740237</c:v>
                </c:pt>
                <c:pt idx="1099">
                  <c:v>44728.599873958621</c:v>
                </c:pt>
                <c:pt idx="1100">
                  <c:v>44728.60005755876</c:v>
                </c:pt>
                <c:pt idx="1101">
                  <c:v>44728.600241254062</c:v>
                </c:pt>
                <c:pt idx="1102">
                  <c:v>44728.600424163793</c:v>
                </c:pt>
                <c:pt idx="1103">
                  <c:v>44728.600607237473</c:v>
                </c:pt>
                <c:pt idx="1104">
                  <c:v>44728.600790263466</c:v>
                </c:pt>
                <c:pt idx="1105">
                  <c:v>44728.600973226443</c:v>
                </c:pt>
                <c:pt idx="1106">
                  <c:v>44728.601156213073</c:v>
                </c:pt>
                <c:pt idx="1107">
                  <c:v>44728.601339221459</c:v>
                </c:pt>
                <c:pt idx="1108">
                  <c:v>44728.601522605531</c:v>
                </c:pt>
                <c:pt idx="1109">
                  <c:v>44728.601706083697</c:v>
                </c:pt>
                <c:pt idx="1110">
                  <c:v>44728.601889262398</c:v>
                </c:pt>
                <c:pt idx="1111">
                  <c:v>44728.602072542672</c:v>
                </c:pt>
                <c:pt idx="1112">
                  <c:v>44728.60225580266</c:v>
                </c:pt>
                <c:pt idx="1113">
                  <c:v>44728.6024386067</c:v>
                </c:pt>
                <c:pt idx="1114">
                  <c:v>44728.602621735743</c:v>
                </c:pt>
                <c:pt idx="1115">
                  <c:v>44728.602805097064</c:v>
                </c:pt>
                <c:pt idx="1116">
                  <c:v>44728.602988028782</c:v>
                </c:pt>
                <c:pt idx="1117">
                  <c:v>44728.60317101566</c:v>
                </c:pt>
                <c:pt idx="1118">
                  <c:v>44728.603354132087</c:v>
                </c:pt>
                <c:pt idx="1119">
                  <c:v>44728.603537592913</c:v>
                </c:pt>
                <c:pt idx="1120">
                  <c:v>44728.603721069609</c:v>
                </c:pt>
                <c:pt idx="1121">
                  <c:v>44728.603904531163</c:v>
                </c:pt>
                <c:pt idx="1122">
                  <c:v>44728.604087526779</c:v>
                </c:pt>
                <c:pt idx="1123">
                  <c:v>44728.604270924923</c:v>
                </c:pt>
                <c:pt idx="1124">
                  <c:v>44728.604453911052</c:v>
                </c:pt>
                <c:pt idx="1125">
                  <c:v>44728.604637213117</c:v>
                </c:pt>
                <c:pt idx="1126">
                  <c:v>44728.604820761022</c:v>
                </c:pt>
                <c:pt idx="1127">
                  <c:v>44728.605004080091</c:v>
                </c:pt>
                <c:pt idx="1128">
                  <c:v>44728.605187157271</c:v>
                </c:pt>
                <c:pt idx="1129">
                  <c:v>44728.605370555117</c:v>
                </c:pt>
                <c:pt idx="1130">
                  <c:v>44728.605554250142</c:v>
                </c:pt>
                <c:pt idx="1131">
                  <c:v>44728.605738813487</c:v>
                </c:pt>
                <c:pt idx="1132">
                  <c:v>44728.605922278577</c:v>
                </c:pt>
                <c:pt idx="1133">
                  <c:v>44728.606105612191</c:v>
                </c:pt>
                <c:pt idx="1134">
                  <c:v>44728.606288830983</c:v>
                </c:pt>
                <c:pt idx="1135">
                  <c:v>44728.606472036357</c:v>
                </c:pt>
                <c:pt idx="1136">
                  <c:v>44728.606655343901</c:v>
                </c:pt>
                <c:pt idx="1137">
                  <c:v>44728.606838686137</c:v>
                </c:pt>
                <c:pt idx="1138">
                  <c:v>44728.607021894488</c:v>
                </c:pt>
                <c:pt idx="1139">
                  <c:v>44728.607205216693</c:v>
                </c:pt>
                <c:pt idx="1140">
                  <c:v>44728.607388908807</c:v>
                </c:pt>
                <c:pt idx="1141">
                  <c:v>44728.607572126493</c:v>
                </c:pt>
                <c:pt idx="1142">
                  <c:v>44728.60775548355</c:v>
                </c:pt>
                <c:pt idx="1143">
                  <c:v>44728.607938483947</c:v>
                </c:pt>
                <c:pt idx="1144">
                  <c:v>44728.60812201212</c:v>
                </c:pt>
                <c:pt idx="1145">
                  <c:v>44728.608305074064</c:v>
                </c:pt>
                <c:pt idx="1146">
                  <c:v>44728.608488573809</c:v>
                </c:pt>
                <c:pt idx="1147">
                  <c:v>44728.608672152906</c:v>
                </c:pt>
                <c:pt idx="1148">
                  <c:v>44728.60885575413</c:v>
                </c:pt>
                <c:pt idx="1149">
                  <c:v>44728.609038770912</c:v>
                </c:pt>
                <c:pt idx="1150">
                  <c:v>44728.60922188418</c:v>
                </c:pt>
                <c:pt idx="1151">
                  <c:v>44728.609405317489</c:v>
                </c:pt>
                <c:pt idx="1152">
                  <c:v>44728.609588578583</c:v>
                </c:pt>
                <c:pt idx="1153">
                  <c:v>44728.609771715281</c:v>
                </c:pt>
                <c:pt idx="1154">
                  <c:v>44728.60995490913</c:v>
                </c:pt>
                <c:pt idx="1155">
                  <c:v>44728.610138320888</c:v>
                </c:pt>
                <c:pt idx="1156">
                  <c:v>44728.610321782107</c:v>
                </c:pt>
                <c:pt idx="1157">
                  <c:v>44728.610505859549</c:v>
                </c:pt>
                <c:pt idx="1158">
                  <c:v>44728.610689015208</c:v>
                </c:pt>
                <c:pt idx="1159">
                  <c:v>44728.610872623467</c:v>
                </c:pt>
                <c:pt idx="1160">
                  <c:v>44728.611056103276</c:v>
                </c:pt>
                <c:pt idx="1161">
                  <c:v>44728.611239578153</c:v>
                </c:pt>
                <c:pt idx="1162">
                  <c:v>44728.611423452152</c:v>
                </c:pt>
                <c:pt idx="1163">
                  <c:v>44728.611607159663</c:v>
                </c:pt>
                <c:pt idx="1164">
                  <c:v>44728.611790543153</c:v>
                </c:pt>
                <c:pt idx="1165">
                  <c:v>44728.611974069907</c:v>
                </c:pt>
                <c:pt idx="1166">
                  <c:v>44728.612157570569</c:v>
                </c:pt>
                <c:pt idx="1167">
                  <c:v>44728.612342048233</c:v>
                </c:pt>
                <c:pt idx="1168">
                  <c:v>44728.612525359516</c:v>
                </c:pt>
                <c:pt idx="1169">
                  <c:v>44728.61270870435</c:v>
                </c:pt>
                <c:pt idx="1170">
                  <c:v>44728.612892053483</c:v>
                </c:pt>
                <c:pt idx="1171">
                  <c:v>44728.613075590882</c:v>
                </c:pt>
                <c:pt idx="1172">
                  <c:v>44728.613259281999</c:v>
                </c:pt>
                <c:pt idx="1173">
                  <c:v>44728.613442395646</c:v>
                </c:pt>
                <c:pt idx="1174">
                  <c:v>44728.613625987942</c:v>
                </c:pt>
                <c:pt idx="1175">
                  <c:v>44728.613809746392</c:v>
                </c:pt>
                <c:pt idx="1176">
                  <c:v>44728.613992909843</c:v>
                </c:pt>
                <c:pt idx="1177">
                  <c:v>44728.614176721007</c:v>
                </c:pt>
                <c:pt idx="1178">
                  <c:v>44728.614360247222</c:v>
                </c:pt>
                <c:pt idx="1179">
                  <c:v>44728.614544006261</c:v>
                </c:pt>
                <c:pt idx="1180">
                  <c:v>44728.614727558903</c:v>
                </c:pt>
                <c:pt idx="1181">
                  <c:v>44728.614910876502</c:v>
                </c:pt>
                <c:pt idx="1182">
                  <c:v>44728.615094581983</c:v>
                </c:pt>
                <c:pt idx="1183">
                  <c:v>44728.615277817473</c:v>
                </c:pt>
                <c:pt idx="1184">
                  <c:v>44728.615461706177</c:v>
                </c:pt>
                <c:pt idx="1185">
                  <c:v>44728.615646668412</c:v>
                </c:pt>
                <c:pt idx="1186">
                  <c:v>44728.615830258183</c:v>
                </c:pt>
                <c:pt idx="1187">
                  <c:v>44728.616014426902</c:v>
                </c:pt>
                <c:pt idx="1188">
                  <c:v>44728.616197914329</c:v>
                </c:pt>
                <c:pt idx="1189">
                  <c:v>44728.616383654939</c:v>
                </c:pt>
                <c:pt idx="1190">
                  <c:v>44728.616567461737</c:v>
                </c:pt>
                <c:pt idx="1191">
                  <c:v>44728.616750884772</c:v>
                </c:pt>
                <c:pt idx="1192">
                  <c:v>44728.616934708007</c:v>
                </c:pt>
                <c:pt idx="1193">
                  <c:v>44728.61711842785</c:v>
                </c:pt>
                <c:pt idx="1194">
                  <c:v>44728.61730213189</c:v>
                </c:pt>
                <c:pt idx="1195">
                  <c:v>44728.617485863288</c:v>
                </c:pt>
                <c:pt idx="1196">
                  <c:v>44728.617669662373</c:v>
                </c:pt>
                <c:pt idx="1197">
                  <c:v>44728.617853382413</c:v>
                </c:pt>
                <c:pt idx="1198">
                  <c:v>44728.618036765263</c:v>
                </c:pt>
                <c:pt idx="1199">
                  <c:v>44728.618220112687</c:v>
                </c:pt>
                <c:pt idx="1200">
                  <c:v>44728.618403954737</c:v>
                </c:pt>
                <c:pt idx="1201">
                  <c:v>44728.618588053621</c:v>
                </c:pt>
                <c:pt idx="1202">
                  <c:v>44728.618771938498</c:v>
                </c:pt>
                <c:pt idx="1203">
                  <c:v>44728.618955786762</c:v>
                </c:pt>
                <c:pt idx="1204">
                  <c:v>44728.619140110219</c:v>
                </c:pt>
                <c:pt idx="1205">
                  <c:v>44728.619324148342</c:v>
                </c:pt>
                <c:pt idx="1206">
                  <c:v>44728.619507844131</c:v>
                </c:pt>
                <c:pt idx="1207">
                  <c:v>44728.619691935819</c:v>
                </c:pt>
                <c:pt idx="1208">
                  <c:v>44728.619875680743</c:v>
                </c:pt>
                <c:pt idx="1209">
                  <c:v>44728.620059412489</c:v>
                </c:pt>
                <c:pt idx="1210">
                  <c:v>44728.620243103811</c:v>
                </c:pt>
                <c:pt idx="1211">
                  <c:v>44728.620426866561</c:v>
                </c:pt>
                <c:pt idx="1212">
                  <c:v>44728.620610776867</c:v>
                </c:pt>
                <c:pt idx="1213">
                  <c:v>44728.620794343748</c:v>
                </c:pt>
                <c:pt idx="1214">
                  <c:v>44728.620978240942</c:v>
                </c:pt>
                <c:pt idx="1215">
                  <c:v>44728.62116167722</c:v>
                </c:pt>
                <c:pt idx="1216">
                  <c:v>44728.621345280953</c:v>
                </c:pt>
                <c:pt idx="1217">
                  <c:v>44728.621529258751</c:v>
                </c:pt>
                <c:pt idx="1218">
                  <c:v>44728.621713502827</c:v>
                </c:pt>
                <c:pt idx="1219">
                  <c:v>44728.621897043551</c:v>
                </c:pt>
                <c:pt idx="1220">
                  <c:v>44728.622080822162</c:v>
                </c:pt>
                <c:pt idx="1221">
                  <c:v>44728.622264865</c:v>
                </c:pt>
                <c:pt idx="1222">
                  <c:v>44728.622449743787</c:v>
                </c:pt>
                <c:pt idx="1223">
                  <c:v>44728.622633385428</c:v>
                </c:pt>
                <c:pt idx="1224">
                  <c:v>44728.622817283212</c:v>
                </c:pt>
                <c:pt idx="1225">
                  <c:v>44728.623000915439</c:v>
                </c:pt>
                <c:pt idx="1226">
                  <c:v>44728.62318490311</c:v>
                </c:pt>
                <c:pt idx="1227">
                  <c:v>44728.62336859035</c:v>
                </c:pt>
                <c:pt idx="1228">
                  <c:v>44728.623552367288</c:v>
                </c:pt>
                <c:pt idx="1229">
                  <c:v>44728.623736650843</c:v>
                </c:pt>
                <c:pt idx="1230">
                  <c:v>44728.623920385508</c:v>
                </c:pt>
                <c:pt idx="1231">
                  <c:v>44728.624104656657</c:v>
                </c:pt>
                <c:pt idx="1232">
                  <c:v>44728.624288490872</c:v>
                </c:pt>
                <c:pt idx="1233">
                  <c:v>44728.624472083669</c:v>
                </c:pt>
                <c:pt idx="1234">
                  <c:v>44728.624656237524</c:v>
                </c:pt>
                <c:pt idx="1235">
                  <c:v>44728.62484001906</c:v>
                </c:pt>
                <c:pt idx="1236">
                  <c:v>44728.625024344059</c:v>
                </c:pt>
                <c:pt idx="1237">
                  <c:v>44728.625208346217</c:v>
                </c:pt>
                <c:pt idx="1238">
                  <c:v>44728.625392387978</c:v>
                </c:pt>
                <c:pt idx="1239">
                  <c:v>44728.62557590162</c:v>
                </c:pt>
                <c:pt idx="1240">
                  <c:v>44728.625760018273</c:v>
                </c:pt>
                <c:pt idx="1241">
                  <c:v>44728.625943610372</c:v>
                </c:pt>
                <c:pt idx="1242">
                  <c:v>44728.626127629963</c:v>
                </c:pt>
                <c:pt idx="1243">
                  <c:v>44728.626311767359</c:v>
                </c:pt>
                <c:pt idx="1244">
                  <c:v>44728.626495577977</c:v>
                </c:pt>
                <c:pt idx="1245">
                  <c:v>44728.626680052657</c:v>
                </c:pt>
                <c:pt idx="1246">
                  <c:v>44728.626864559003</c:v>
                </c:pt>
                <c:pt idx="1247">
                  <c:v>44728.627049382631</c:v>
                </c:pt>
                <c:pt idx="1248">
                  <c:v>44728.627233217427</c:v>
                </c:pt>
                <c:pt idx="1249">
                  <c:v>44728.627417592113</c:v>
                </c:pt>
                <c:pt idx="1250">
                  <c:v>44728.627601502601</c:v>
                </c:pt>
                <c:pt idx="1251">
                  <c:v>44728.627785441648</c:v>
                </c:pt>
                <c:pt idx="1252">
                  <c:v>44728.627969933194</c:v>
                </c:pt>
                <c:pt idx="1253">
                  <c:v>44728.628154375139</c:v>
                </c:pt>
                <c:pt idx="1254">
                  <c:v>44728.628338344228</c:v>
                </c:pt>
                <c:pt idx="1255">
                  <c:v>44728.628522430183</c:v>
                </c:pt>
                <c:pt idx="1256">
                  <c:v>44728.628706673248</c:v>
                </c:pt>
                <c:pt idx="1257">
                  <c:v>44728.62889108801</c:v>
                </c:pt>
                <c:pt idx="1258">
                  <c:v>44728.629075015597</c:v>
                </c:pt>
                <c:pt idx="1259">
                  <c:v>44728.629259854068</c:v>
                </c:pt>
                <c:pt idx="1260">
                  <c:v>44728.629443955033</c:v>
                </c:pt>
                <c:pt idx="1261">
                  <c:v>44728.629628141862</c:v>
                </c:pt>
                <c:pt idx="1262">
                  <c:v>44728.629812257212</c:v>
                </c:pt>
                <c:pt idx="1263">
                  <c:v>44728.629996205913</c:v>
                </c:pt>
                <c:pt idx="1264">
                  <c:v>44728.630180595072</c:v>
                </c:pt>
                <c:pt idx="1265">
                  <c:v>44728.630364649413</c:v>
                </c:pt>
                <c:pt idx="1266">
                  <c:v>44728.63054905046</c:v>
                </c:pt>
                <c:pt idx="1267">
                  <c:v>44728.630733202393</c:v>
                </c:pt>
                <c:pt idx="1268">
                  <c:v>44728.630917338</c:v>
                </c:pt>
                <c:pt idx="1269">
                  <c:v>44728.63110131272</c:v>
                </c:pt>
                <c:pt idx="1270">
                  <c:v>44728.631285340882</c:v>
                </c:pt>
                <c:pt idx="1271">
                  <c:v>44728.631469472712</c:v>
                </c:pt>
                <c:pt idx="1272">
                  <c:v>44728.631653527002</c:v>
                </c:pt>
                <c:pt idx="1273">
                  <c:v>44728.631838520741</c:v>
                </c:pt>
                <c:pt idx="1274">
                  <c:v>44728.632022470963</c:v>
                </c:pt>
                <c:pt idx="1275">
                  <c:v>44728.632206593218</c:v>
                </c:pt>
                <c:pt idx="1276">
                  <c:v>44728.632390717859</c:v>
                </c:pt>
                <c:pt idx="1277">
                  <c:v>44728.632574912393</c:v>
                </c:pt>
                <c:pt idx="1278">
                  <c:v>44728.632759221793</c:v>
                </c:pt>
                <c:pt idx="1279">
                  <c:v>44728.632943727833</c:v>
                </c:pt>
                <c:pt idx="1280">
                  <c:v>44728.633128182293</c:v>
                </c:pt>
                <c:pt idx="1281">
                  <c:v>44728.633312480277</c:v>
                </c:pt>
                <c:pt idx="1282">
                  <c:v>44728.633496969553</c:v>
                </c:pt>
                <c:pt idx="1283">
                  <c:v>44728.633681503117</c:v>
                </c:pt>
                <c:pt idx="1284">
                  <c:v>44728.633865851138</c:v>
                </c:pt>
                <c:pt idx="1285">
                  <c:v>44728.63404985721</c:v>
                </c:pt>
                <c:pt idx="1286">
                  <c:v>44728.634234576923</c:v>
                </c:pt>
                <c:pt idx="1287">
                  <c:v>44728.634418836758</c:v>
                </c:pt>
                <c:pt idx="1288">
                  <c:v>44728.634602981198</c:v>
                </c:pt>
                <c:pt idx="1289">
                  <c:v>44728.634787379968</c:v>
                </c:pt>
                <c:pt idx="1290">
                  <c:v>44728.634972105843</c:v>
                </c:pt>
                <c:pt idx="1291">
                  <c:v>44728.635156266319</c:v>
                </c:pt>
                <c:pt idx="1292">
                  <c:v>44728.635340946697</c:v>
                </c:pt>
                <c:pt idx="1293">
                  <c:v>44728.635525091202</c:v>
                </c:pt>
                <c:pt idx="1294">
                  <c:v>44728.635709365823</c:v>
                </c:pt>
                <c:pt idx="1295">
                  <c:v>44728.635893944796</c:v>
                </c:pt>
                <c:pt idx="1296">
                  <c:v>44728.636078550073</c:v>
                </c:pt>
                <c:pt idx="1297">
                  <c:v>44728.636262879583</c:v>
                </c:pt>
                <c:pt idx="1298">
                  <c:v>44728.636447393088</c:v>
                </c:pt>
                <c:pt idx="1299">
                  <c:v>44728.636632155059</c:v>
                </c:pt>
                <c:pt idx="1300">
                  <c:v>44728.636816746694</c:v>
                </c:pt>
                <c:pt idx="1301">
                  <c:v>44728.637001048388</c:v>
                </c:pt>
                <c:pt idx="1302">
                  <c:v>44728.637185243009</c:v>
                </c:pt>
                <c:pt idx="1303">
                  <c:v>44728.637369295437</c:v>
                </c:pt>
                <c:pt idx="1304">
                  <c:v>44728.637553685832</c:v>
                </c:pt>
                <c:pt idx="1305">
                  <c:v>44728.637738047313</c:v>
                </c:pt>
                <c:pt idx="1306">
                  <c:v>44728.637922579597</c:v>
                </c:pt>
                <c:pt idx="1307">
                  <c:v>44728.63810667213</c:v>
                </c:pt>
                <c:pt idx="1308">
                  <c:v>44728.638291586583</c:v>
                </c:pt>
                <c:pt idx="1309">
                  <c:v>44728.638476233333</c:v>
                </c:pt>
                <c:pt idx="1310">
                  <c:v>44728.638660621356</c:v>
                </c:pt>
                <c:pt idx="1311">
                  <c:v>44728.638845317837</c:v>
                </c:pt>
                <c:pt idx="1312">
                  <c:v>44728.639029912913</c:v>
                </c:pt>
                <c:pt idx="1313">
                  <c:v>44728.639214430557</c:v>
                </c:pt>
                <c:pt idx="1314">
                  <c:v>44728.639398868472</c:v>
                </c:pt>
                <c:pt idx="1315">
                  <c:v>44728.63958411105</c:v>
                </c:pt>
                <c:pt idx="1316">
                  <c:v>44728.639768410198</c:v>
                </c:pt>
                <c:pt idx="1317">
                  <c:v>44728.639952780832</c:v>
                </c:pt>
                <c:pt idx="1318">
                  <c:v>44728.64013712883</c:v>
                </c:pt>
                <c:pt idx="1319">
                  <c:v>44728.640321492603</c:v>
                </c:pt>
                <c:pt idx="1320">
                  <c:v>44728.640506306147</c:v>
                </c:pt>
                <c:pt idx="1321">
                  <c:v>44728.640690554363</c:v>
                </c:pt>
                <c:pt idx="1322">
                  <c:v>44728.640875171943</c:v>
                </c:pt>
                <c:pt idx="1323">
                  <c:v>44728.641059454792</c:v>
                </c:pt>
                <c:pt idx="1324">
                  <c:v>44728.641244142673</c:v>
                </c:pt>
                <c:pt idx="1325">
                  <c:v>44728.641429300311</c:v>
                </c:pt>
                <c:pt idx="1326">
                  <c:v>44728.641613896143</c:v>
                </c:pt>
                <c:pt idx="1327">
                  <c:v>44728.641798773278</c:v>
                </c:pt>
                <c:pt idx="1328">
                  <c:v>44728.641983480171</c:v>
                </c:pt>
                <c:pt idx="1329">
                  <c:v>44728.642168499711</c:v>
                </c:pt>
                <c:pt idx="1330">
                  <c:v>44728.642352741757</c:v>
                </c:pt>
                <c:pt idx="1331">
                  <c:v>44728.642537444801</c:v>
                </c:pt>
                <c:pt idx="1332">
                  <c:v>44728.642722204117</c:v>
                </c:pt>
                <c:pt idx="1333">
                  <c:v>44728.642906693793</c:v>
                </c:pt>
                <c:pt idx="1334">
                  <c:v>44728.643091328668</c:v>
                </c:pt>
                <c:pt idx="1335">
                  <c:v>44728.643276020171</c:v>
                </c:pt>
                <c:pt idx="1336">
                  <c:v>44728.643461144973</c:v>
                </c:pt>
                <c:pt idx="1337">
                  <c:v>44728.643645668359</c:v>
                </c:pt>
                <c:pt idx="1338">
                  <c:v>44728.643830872243</c:v>
                </c:pt>
                <c:pt idx="1339">
                  <c:v>44728.64401569889</c:v>
                </c:pt>
                <c:pt idx="1340">
                  <c:v>44728.644200550327</c:v>
                </c:pt>
                <c:pt idx="1341">
                  <c:v>44728.644385236643</c:v>
                </c:pt>
                <c:pt idx="1342">
                  <c:v>44728.644569480188</c:v>
                </c:pt>
                <c:pt idx="1343">
                  <c:v>44728.644754254557</c:v>
                </c:pt>
                <c:pt idx="1344">
                  <c:v>44728.644938827223</c:v>
                </c:pt>
                <c:pt idx="1345">
                  <c:v>44728.645123555842</c:v>
                </c:pt>
                <c:pt idx="1346">
                  <c:v>44728.645307973122</c:v>
                </c:pt>
                <c:pt idx="1347">
                  <c:v>44728.645492600437</c:v>
                </c:pt>
                <c:pt idx="1348">
                  <c:v>44728.645677917913</c:v>
                </c:pt>
                <c:pt idx="1349">
                  <c:v>44728.645862891943</c:v>
                </c:pt>
                <c:pt idx="1350">
                  <c:v>44728.646047309943</c:v>
                </c:pt>
                <c:pt idx="1351">
                  <c:v>44728.64623212273</c:v>
                </c:pt>
                <c:pt idx="1352">
                  <c:v>44728.646417633063</c:v>
                </c:pt>
                <c:pt idx="1353">
                  <c:v>44728.646603202193</c:v>
                </c:pt>
                <c:pt idx="1354">
                  <c:v>44728.646788305683</c:v>
                </c:pt>
                <c:pt idx="1355">
                  <c:v>44728.646973237672</c:v>
                </c:pt>
                <c:pt idx="1356">
                  <c:v>44728.647158693318</c:v>
                </c:pt>
                <c:pt idx="1357">
                  <c:v>44728.647343503042</c:v>
                </c:pt>
                <c:pt idx="1358">
                  <c:v>44728.647528222289</c:v>
                </c:pt>
                <c:pt idx="1359">
                  <c:v>44728.647714137049</c:v>
                </c:pt>
                <c:pt idx="1360">
                  <c:v>44728.647899737371</c:v>
                </c:pt>
                <c:pt idx="1361">
                  <c:v>44728.648084578257</c:v>
                </c:pt>
                <c:pt idx="1362">
                  <c:v>44728.648269982463</c:v>
                </c:pt>
                <c:pt idx="1363">
                  <c:v>44728.648454796872</c:v>
                </c:pt>
                <c:pt idx="1364">
                  <c:v>44728.648641202977</c:v>
                </c:pt>
                <c:pt idx="1365">
                  <c:v>44728.64882784833</c:v>
                </c:pt>
                <c:pt idx="1366">
                  <c:v>44728.649014295763</c:v>
                </c:pt>
                <c:pt idx="1367">
                  <c:v>44728.649200796863</c:v>
                </c:pt>
                <c:pt idx="1368">
                  <c:v>44728.649387435697</c:v>
                </c:pt>
                <c:pt idx="1369">
                  <c:v>44728.649573962059</c:v>
                </c:pt>
                <c:pt idx="1370">
                  <c:v>44728.649761276421</c:v>
                </c:pt>
                <c:pt idx="1371">
                  <c:v>44728.649948216233</c:v>
                </c:pt>
                <c:pt idx="1372">
                  <c:v>44728.650135181699</c:v>
                </c:pt>
                <c:pt idx="1373">
                  <c:v>44728.650320725668</c:v>
                </c:pt>
                <c:pt idx="1374">
                  <c:v>44728.650507697501</c:v>
                </c:pt>
                <c:pt idx="1375">
                  <c:v>44728.650693485797</c:v>
                </c:pt>
                <c:pt idx="1376">
                  <c:v>44728.650880210153</c:v>
                </c:pt>
                <c:pt idx="1377">
                  <c:v>44728.651066602397</c:v>
                </c:pt>
                <c:pt idx="1378">
                  <c:v>44728.651252880023</c:v>
                </c:pt>
                <c:pt idx="1379">
                  <c:v>44728.651439674017</c:v>
                </c:pt>
                <c:pt idx="1380">
                  <c:v>44728.65162518961</c:v>
                </c:pt>
                <c:pt idx="1381">
                  <c:v>44728.65181110867</c:v>
                </c:pt>
                <c:pt idx="1382">
                  <c:v>44728.651997765228</c:v>
                </c:pt>
                <c:pt idx="1383">
                  <c:v>44728.652183063597</c:v>
                </c:pt>
                <c:pt idx="1384">
                  <c:v>44728.65236868566</c:v>
                </c:pt>
                <c:pt idx="1385">
                  <c:v>44728.652555494104</c:v>
                </c:pt>
                <c:pt idx="1386">
                  <c:v>44728.652741166683</c:v>
                </c:pt>
                <c:pt idx="1387">
                  <c:v>44728.652926878669</c:v>
                </c:pt>
                <c:pt idx="1388">
                  <c:v>44728.653112566077</c:v>
                </c:pt>
                <c:pt idx="1389">
                  <c:v>44728.653297551653</c:v>
                </c:pt>
                <c:pt idx="1390">
                  <c:v>44728.653482646143</c:v>
                </c:pt>
                <c:pt idx="1391">
                  <c:v>44728.653667741622</c:v>
                </c:pt>
                <c:pt idx="1392">
                  <c:v>44728.653852758704</c:v>
                </c:pt>
                <c:pt idx="1393">
                  <c:v>44728.654037725581</c:v>
                </c:pt>
                <c:pt idx="1394">
                  <c:v>44728.654222526653</c:v>
                </c:pt>
                <c:pt idx="1395">
                  <c:v>44728.654407604481</c:v>
                </c:pt>
                <c:pt idx="1396">
                  <c:v>44728.654593026738</c:v>
                </c:pt>
                <c:pt idx="1397">
                  <c:v>44728.654777845251</c:v>
                </c:pt>
                <c:pt idx="1398">
                  <c:v>44728.654962931927</c:v>
                </c:pt>
                <c:pt idx="1399">
                  <c:v>44728.65514814396</c:v>
                </c:pt>
                <c:pt idx="1400">
                  <c:v>44728.655333191549</c:v>
                </c:pt>
                <c:pt idx="1401">
                  <c:v>44728.65551839766</c:v>
                </c:pt>
                <c:pt idx="1402">
                  <c:v>44728.655703467914</c:v>
                </c:pt>
                <c:pt idx="1403">
                  <c:v>44728.655888530557</c:v>
                </c:pt>
                <c:pt idx="1404">
                  <c:v>44728.656073194499</c:v>
                </c:pt>
                <c:pt idx="1405">
                  <c:v>44728.656258049603</c:v>
                </c:pt>
                <c:pt idx="1406">
                  <c:v>44728.656442944528</c:v>
                </c:pt>
                <c:pt idx="1407">
                  <c:v>44728.656628197707</c:v>
                </c:pt>
                <c:pt idx="1408">
                  <c:v>44728.656813141439</c:v>
                </c:pt>
                <c:pt idx="1409">
                  <c:v>44728.656997964281</c:v>
                </c:pt>
                <c:pt idx="1410">
                  <c:v>44728.657182630268</c:v>
                </c:pt>
                <c:pt idx="1411">
                  <c:v>44728.657368283857</c:v>
                </c:pt>
                <c:pt idx="1412">
                  <c:v>44728.657553188074</c:v>
                </c:pt>
                <c:pt idx="1413">
                  <c:v>44728.657738188384</c:v>
                </c:pt>
                <c:pt idx="1414">
                  <c:v>44728.65792309567</c:v>
                </c:pt>
                <c:pt idx="1415">
                  <c:v>44728.658108689538</c:v>
                </c:pt>
                <c:pt idx="1416">
                  <c:v>44728.658293886918</c:v>
                </c:pt>
                <c:pt idx="1417">
                  <c:v>44728.658479279038</c:v>
                </c:pt>
                <c:pt idx="1418">
                  <c:v>44728.658664797127</c:v>
                </c:pt>
                <c:pt idx="1419">
                  <c:v>44728.658849891392</c:v>
                </c:pt>
                <c:pt idx="1420">
                  <c:v>44728.659034990153</c:v>
                </c:pt>
                <c:pt idx="1421">
                  <c:v>44728.659220299727</c:v>
                </c:pt>
                <c:pt idx="1422">
                  <c:v>44728.659405834791</c:v>
                </c:pt>
                <c:pt idx="1423">
                  <c:v>44728.659591240466</c:v>
                </c:pt>
                <c:pt idx="1424">
                  <c:v>44728.659776309258</c:v>
                </c:pt>
                <c:pt idx="1425">
                  <c:v>44728.659961378653</c:v>
                </c:pt>
                <c:pt idx="1426">
                  <c:v>44728.660146552291</c:v>
                </c:pt>
                <c:pt idx="1427">
                  <c:v>44728.660333112173</c:v>
                </c:pt>
                <c:pt idx="1428">
                  <c:v>44728.660518697572</c:v>
                </c:pt>
                <c:pt idx="1429">
                  <c:v>44728.660703920912</c:v>
                </c:pt>
                <c:pt idx="1430">
                  <c:v>44728.66088924167</c:v>
                </c:pt>
                <c:pt idx="1431">
                  <c:v>44728.661074534357</c:v>
                </c:pt>
                <c:pt idx="1432">
                  <c:v>44728.661259615234</c:v>
                </c:pt>
                <c:pt idx="1433">
                  <c:v>44728.661444778518</c:v>
                </c:pt>
                <c:pt idx="1434">
                  <c:v>44728.661630102441</c:v>
                </c:pt>
                <c:pt idx="1435">
                  <c:v>44728.661815724146</c:v>
                </c:pt>
                <c:pt idx="1436">
                  <c:v>44728.66200099088</c:v>
                </c:pt>
                <c:pt idx="1437">
                  <c:v>44728.662186213107</c:v>
                </c:pt>
                <c:pt idx="1438">
                  <c:v>44728.662371667553</c:v>
                </c:pt>
                <c:pt idx="1439">
                  <c:v>44728.66255686478</c:v>
                </c:pt>
                <c:pt idx="1440">
                  <c:v>44728.662742194771</c:v>
                </c:pt>
                <c:pt idx="1441">
                  <c:v>44728.66292807227</c:v>
                </c:pt>
                <c:pt idx="1442">
                  <c:v>44728.663114041017</c:v>
                </c:pt>
                <c:pt idx="1443">
                  <c:v>44728.663299487584</c:v>
                </c:pt>
                <c:pt idx="1444">
                  <c:v>44728.663485027842</c:v>
                </c:pt>
                <c:pt idx="1445">
                  <c:v>44728.663670240647</c:v>
                </c:pt>
                <c:pt idx="1446">
                  <c:v>44728.663856159772</c:v>
                </c:pt>
                <c:pt idx="1447">
                  <c:v>44728.66404169226</c:v>
                </c:pt>
                <c:pt idx="1448">
                  <c:v>44728.664227264308</c:v>
                </c:pt>
                <c:pt idx="1449">
                  <c:v>44728.664412681414</c:v>
                </c:pt>
                <c:pt idx="1450">
                  <c:v>44728.664598341064</c:v>
                </c:pt>
                <c:pt idx="1451">
                  <c:v>44728.664783544373</c:v>
                </c:pt>
                <c:pt idx="1452">
                  <c:v>44728.664968708821</c:v>
                </c:pt>
                <c:pt idx="1453">
                  <c:v>44728.665154694303</c:v>
                </c:pt>
                <c:pt idx="1454">
                  <c:v>44728.665339972751</c:v>
                </c:pt>
                <c:pt idx="1455">
                  <c:v>44728.665525181983</c:v>
                </c:pt>
                <c:pt idx="1456">
                  <c:v>44728.665710455563</c:v>
                </c:pt>
                <c:pt idx="1457">
                  <c:v>44728.665895716607</c:v>
                </c:pt>
                <c:pt idx="1458">
                  <c:v>44728.666081160198</c:v>
                </c:pt>
                <c:pt idx="1459">
                  <c:v>44728.666266688808</c:v>
                </c:pt>
                <c:pt idx="1460">
                  <c:v>44728.666452445948</c:v>
                </c:pt>
                <c:pt idx="1461">
                  <c:v>44728.666637719252</c:v>
                </c:pt>
                <c:pt idx="1462">
                  <c:v>44728.666823262778</c:v>
                </c:pt>
                <c:pt idx="1463">
                  <c:v>44728.667008924152</c:v>
                </c:pt>
                <c:pt idx="1464">
                  <c:v>44728.667194313683</c:v>
                </c:pt>
                <c:pt idx="1465">
                  <c:v>44728.667380020182</c:v>
                </c:pt>
                <c:pt idx="1466">
                  <c:v>44728.667565456853</c:v>
                </c:pt>
                <c:pt idx="1467">
                  <c:v>44728.667750937289</c:v>
                </c:pt>
                <c:pt idx="1468">
                  <c:v>44728.667936420679</c:v>
                </c:pt>
                <c:pt idx="1469">
                  <c:v>44728.668122057279</c:v>
                </c:pt>
                <c:pt idx="1470">
                  <c:v>44728.668308081797</c:v>
                </c:pt>
                <c:pt idx="1471">
                  <c:v>44728.668493701072</c:v>
                </c:pt>
                <c:pt idx="1472">
                  <c:v>44728.668679333583</c:v>
                </c:pt>
                <c:pt idx="1473">
                  <c:v>44728.668864649779</c:v>
                </c:pt>
                <c:pt idx="1474">
                  <c:v>44728.669052531783</c:v>
                </c:pt>
                <c:pt idx="1475">
                  <c:v>44728.669238743467</c:v>
                </c:pt>
                <c:pt idx="1476">
                  <c:v>44728.66942475691</c:v>
                </c:pt>
                <c:pt idx="1477">
                  <c:v>44728.669610163532</c:v>
                </c:pt>
                <c:pt idx="1478">
                  <c:v>44728.669796284688</c:v>
                </c:pt>
                <c:pt idx="1479">
                  <c:v>44728.669981765677</c:v>
                </c:pt>
                <c:pt idx="1480">
                  <c:v>44728.670167312339</c:v>
                </c:pt>
                <c:pt idx="1481">
                  <c:v>44728.670352845198</c:v>
                </c:pt>
                <c:pt idx="1482">
                  <c:v>44728.670538877908</c:v>
                </c:pt>
                <c:pt idx="1483">
                  <c:v>44728.670724293966</c:v>
                </c:pt>
                <c:pt idx="1484">
                  <c:v>44728.670909864282</c:v>
                </c:pt>
                <c:pt idx="1485">
                  <c:v>44728.671095282247</c:v>
                </c:pt>
                <c:pt idx="1486">
                  <c:v>44728.671281575487</c:v>
                </c:pt>
                <c:pt idx="1487">
                  <c:v>44728.671467234548</c:v>
                </c:pt>
                <c:pt idx="1488">
                  <c:v>44728.671653088662</c:v>
                </c:pt>
                <c:pt idx="1489">
                  <c:v>44728.671838863229</c:v>
                </c:pt>
                <c:pt idx="1490">
                  <c:v>44728.672024550367</c:v>
                </c:pt>
                <c:pt idx="1491">
                  <c:v>44728.672210378179</c:v>
                </c:pt>
                <c:pt idx="1492">
                  <c:v>44728.672395819507</c:v>
                </c:pt>
                <c:pt idx="1493">
                  <c:v>44728.672581595623</c:v>
                </c:pt>
                <c:pt idx="1494">
                  <c:v>44728.672767152762</c:v>
                </c:pt>
                <c:pt idx="1495">
                  <c:v>44728.672953424153</c:v>
                </c:pt>
                <c:pt idx="1496">
                  <c:v>44728.673139276987</c:v>
                </c:pt>
                <c:pt idx="1497">
                  <c:v>44728.673325383148</c:v>
                </c:pt>
                <c:pt idx="1498">
                  <c:v>44728.673511857582</c:v>
                </c:pt>
                <c:pt idx="1499">
                  <c:v>44728.673697405371</c:v>
                </c:pt>
                <c:pt idx="1500">
                  <c:v>44728.673883672353</c:v>
                </c:pt>
                <c:pt idx="1501">
                  <c:v>44728.674069880013</c:v>
                </c:pt>
                <c:pt idx="1502">
                  <c:v>44728.674255519538</c:v>
                </c:pt>
                <c:pt idx="1503">
                  <c:v>44728.674440947849</c:v>
                </c:pt>
                <c:pt idx="1504">
                  <c:v>44728.674626506203</c:v>
                </c:pt>
                <c:pt idx="1505">
                  <c:v>44728.674812606019</c:v>
                </c:pt>
                <c:pt idx="1506">
                  <c:v>44728.674998679387</c:v>
                </c:pt>
                <c:pt idx="1507">
                  <c:v>44728.675184631771</c:v>
                </c:pt>
                <c:pt idx="1508">
                  <c:v>44728.675370836841</c:v>
                </c:pt>
                <c:pt idx="1509">
                  <c:v>44728.675556894566</c:v>
                </c:pt>
                <c:pt idx="1510">
                  <c:v>44728.675743039174</c:v>
                </c:pt>
                <c:pt idx="1511">
                  <c:v>44728.675928944758</c:v>
                </c:pt>
                <c:pt idx="1512">
                  <c:v>44728.676115019698</c:v>
                </c:pt>
                <c:pt idx="1513">
                  <c:v>44728.676300835403</c:v>
                </c:pt>
                <c:pt idx="1514">
                  <c:v>44728.6764870513</c:v>
                </c:pt>
                <c:pt idx="1515">
                  <c:v>44728.676672637594</c:v>
                </c:pt>
                <c:pt idx="1516">
                  <c:v>44728.676858912477</c:v>
                </c:pt>
                <c:pt idx="1517">
                  <c:v>44728.677044832271</c:v>
                </c:pt>
                <c:pt idx="1518">
                  <c:v>44728.677230905632</c:v>
                </c:pt>
                <c:pt idx="1519">
                  <c:v>44728.677416962317</c:v>
                </c:pt>
                <c:pt idx="1520">
                  <c:v>44728.677602943411</c:v>
                </c:pt>
                <c:pt idx="1521">
                  <c:v>44728.677788749017</c:v>
                </c:pt>
                <c:pt idx="1522">
                  <c:v>44728.677975118117</c:v>
                </c:pt>
                <c:pt idx="1523">
                  <c:v>44728.678161372278</c:v>
                </c:pt>
                <c:pt idx="1524">
                  <c:v>44728.67834730255</c:v>
                </c:pt>
                <c:pt idx="1525">
                  <c:v>44728.678532716593</c:v>
                </c:pt>
                <c:pt idx="1526">
                  <c:v>44728.678718494273</c:v>
                </c:pt>
                <c:pt idx="1527">
                  <c:v>44728.678904696091</c:v>
                </c:pt>
                <c:pt idx="1528">
                  <c:v>44728.679091262209</c:v>
                </c:pt>
                <c:pt idx="1529">
                  <c:v>44728.679277252093</c:v>
                </c:pt>
                <c:pt idx="1530">
                  <c:v>44728.679463120097</c:v>
                </c:pt>
                <c:pt idx="1531">
                  <c:v>44728.679649308193</c:v>
                </c:pt>
                <c:pt idx="1532">
                  <c:v>44728.67983534286</c:v>
                </c:pt>
                <c:pt idx="1533">
                  <c:v>44728.68002142875</c:v>
                </c:pt>
                <c:pt idx="1534">
                  <c:v>44728.680207131147</c:v>
                </c:pt>
                <c:pt idx="1535">
                  <c:v>44728.680393149421</c:v>
                </c:pt>
                <c:pt idx="1536">
                  <c:v>44728.680578851912</c:v>
                </c:pt>
                <c:pt idx="1537">
                  <c:v>44728.680764986973</c:v>
                </c:pt>
                <c:pt idx="1538">
                  <c:v>44728.680951202659</c:v>
                </c:pt>
                <c:pt idx="1539">
                  <c:v>44728.681137738589</c:v>
                </c:pt>
                <c:pt idx="1540">
                  <c:v>44728.681323877478</c:v>
                </c:pt>
                <c:pt idx="1541">
                  <c:v>44728.681509583577</c:v>
                </c:pt>
                <c:pt idx="1542">
                  <c:v>44728.681696140302</c:v>
                </c:pt>
                <c:pt idx="1543">
                  <c:v>44728.681882417201</c:v>
                </c:pt>
                <c:pt idx="1544">
                  <c:v>44728.68206861832</c:v>
                </c:pt>
                <c:pt idx="1545">
                  <c:v>44728.682254383093</c:v>
                </c:pt>
                <c:pt idx="1546">
                  <c:v>44728.682440395649</c:v>
                </c:pt>
                <c:pt idx="1547">
                  <c:v>44728.682626401584</c:v>
                </c:pt>
                <c:pt idx="1548">
                  <c:v>44728.682812448191</c:v>
                </c:pt>
                <c:pt idx="1549">
                  <c:v>44728.682998344251</c:v>
                </c:pt>
                <c:pt idx="1550">
                  <c:v>44728.683184787013</c:v>
                </c:pt>
                <c:pt idx="1551">
                  <c:v>44728.68337074366</c:v>
                </c:pt>
                <c:pt idx="1552">
                  <c:v>44728.683557064243</c:v>
                </c:pt>
                <c:pt idx="1553">
                  <c:v>44728.683743138397</c:v>
                </c:pt>
                <c:pt idx="1554">
                  <c:v>44728.683929337938</c:v>
                </c:pt>
                <c:pt idx="1555">
                  <c:v>44728.684116233067</c:v>
                </c:pt>
                <c:pt idx="1556">
                  <c:v>44728.684302051282</c:v>
                </c:pt>
                <c:pt idx="1557">
                  <c:v>44728.684488084778</c:v>
                </c:pt>
                <c:pt idx="1558">
                  <c:v>44728.684674220807</c:v>
                </c:pt>
                <c:pt idx="1559">
                  <c:v>44728.684860114743</c:v>
                </c:pt>
                <c:pt idx="1560">
                  <c:v>44728.68504671361</c:v>
                </c:pt>
                <c:pt idx="1561">
                  <c:v>44728.685233057236</c:v>
                </c:pt>
                <c:pt idx="1562">
                  <c:v>44728.685419491652</c:v>
                </c:pt>
                <c:pt idx="1563">
                  <c:v>44728.68560582029</c:v>
                </c:pt>
                <c:pt idx="1564">
                  <c:v>44728.685792087061</c:v>
                </c:pt>
                <c:pt idx="1565">
                  <c:v>44728.685978636582</c:v>
                </c:pt>
                <c:pt idx="1566">
                  <c:v>44728.68616492649</c:v>
                </c:pt>
                <c:pt idx="1567">
                  <c:v>44728.686350714052</c:v>
                </c:pt>
                <c:pt idx="1568">
                  <c:v>44728.686536598107</c:v>
                </c:pt>
                <c:pt idx="1569">
                  <c:v>44728.686722825048</c:v>
                </c:pt>
                <c:pt idx="1570">
                  <c:v>44728.686908704913</c:v>
                </c:pt>
                <c:pt idx="1571">
                  <c:v>44728.687095047288</c:v>
                </c:pt>
                <c:pt idx="1572">
                  <c:v>44728.687281799357</c:v>
                </c:pt>
                <c:pt idx="1573">
                  <c:v>44728.687468378412</c:v>
                </c:pt>
                <c:pt idx="1574">
                  <c:v>44728.687654537971</c:v>
                </c:pt>
                <c:pt idx="1575">
                  <c:v>44728.687840547151</c:v>
                </c:pt>
                <c:pt idx="1576">
                  <c:v>44728.68802682704</c:v>
                </c:pt>
                <c:pt idx="1577">
                  <c:v>44728.688213451758</c:v>
                </c:pt>
                <c:pt idx="1578">
                  <c:v>44728.688399884399</c:v>
                </c:pt>
                <c:pt idx="1579">
                  <c:v>44728.688586098528</c:v>
                </c:pt>
                <c:pt idx="1580">
                  <c:v>44728.68877221211</c:v>
                </c:pt>
                <c:pt idx="1581">
                  <c:v>44728.688957948427</c:v>
                </c:pt>
                <c:pt idx="1582">
                  <c:v>44728.689144010721</c:v>
                </c:pt>
                <c:pt idx="1583">
                  <c:v>44728.689330391018</c:v>
                </c:pt>
                <c:pt idx="1584">
                  <c:v>44728.689516696293</c:v>
                </c:pt>
                <c:pt idx="1585">
                  <c:v>44728.689703218057</c:v>
                </c:pt>
                <c:pt idx="1586">
                  <c:v>44728.689889702568</c:v>
                </c:pt>
                <c:pt idx="1587">
                  <c:v>44728.690076253362</c:v>
                </c:pt>
                <c:pt idx="1588">
                  <c:v>44728.690263005417</c:v>
                </c:pt>
                <c:pt idx="1589">
                  <c:v>44728.690449402173</c:v>
                </c:pt>
                <c:pt idx="1590">
                  <c:v>44728.690635999999</c:v>
                </c:pt>
                <c:pt idx="1591">
                  <c:v>44728.690822921271</c:v>
                </c:pt>
                <c:pt idx="1592">
                  <c:v>44728.691009071183</c:v>
                </c:pt>
                <c:pt idx="1593">
                  <c:v>44728.691195401909</c:v>
                </c:pt>
                <c:pt idx="1594">
                  <c:v>44728.691382257952</c:v>
                </c:pt>
                <c:pt idx="1595">
                  <c:v>44728.691568202747</c:v>
                </c:pt>
                <c:pt idx="1596">
                  <c:v>44728.691754712687</c:v>
                </c:pt>
                <c:pt idx="1597">
                  <c:v>44728.691941351412</c:v>
                </c:pt>
                <c:pt idx="1598">
                  <c:v>44728.692128027258</c:v>
                </c:pt>
                <c:pt idx="1599">
                  <c:v>44728.69231453853</c:v>
                </c:pt>
                <c:pt idx="1600">
                  <c:v>44728.692500893609</c:v>
                </c:pt>
                <c:pt idx="1601">
                  <c:v>44728.692687074712</c:v>
                </c:pt>
                <c:pt idx="1602">
                  <c:v>44728.692877591413</c:v>
                </c:pt>
                <c:pt idx="1603">
                  <c:v>44728.693064335959</c:v>
                </c:pt>
                <c:pt idx="1604">
                  <c:v>44728.693250989163</c:v>
                </c:pt>
                <c:pt idx="1605">
                  <c:v>44728.693437464397</c:v>
                </c:pt>
                <c:pt idx="1606">
                  <c:v>44728.693623774052</c:v>
                </c:pt>
                <c:pt idx="1607">
                  <c:v>44728.693810540113</c:v>
                </c:pt>
                <c:pt idx="1608">
                  <c:v>44728.693996806876</c:v>
                </c:pt>
                <c:pt idx="1609">
                  <c:v>44728.694183702799</c:v>
                </c:pt>
                <c:pt idx="1610">
                  <c:v>44728.694370610618</c:v>
                </c:pt>
                <c:pt idx="1611">
                  <c:v>44728.69455690289</c:v>
                </c:pt>
                <c:pt idx="1612">
                  <c:v>44728.694744083718</c:v>
                </c:pt>
                <c:pt idx="1613">
                  <c:v>44728.694930487312</c:v>
                </c:pt>
                <c:pt idx="1614">
                  <c:v>44728.695116853451</c:v>
                </c:pt>
                <c:pt idx="1615">
                  <c:v>44728.695303752742</c:v>
                </c:pt>
                <c:pt idx="1616">
                  <c:v>44728.695490314138</c:v>
                </c:pt>
                <c:pt idx="1617">
                  <c:v>44728.695676529569</c:v>
                </c:pt>
                <c:pt idx="1618">
                  <c:v>44728.695862797867</c:v>
                </c:pt>
                <c:pt idx="1619">
                  <c:v>44728.69604906888</c:v>
                </c:pt>
                <c:pt idx="1620">
                  <c:v>44728.696235697258</c:v>
                </c:pt>
                <c:pt idx="1621">
                  <c:v>44728.696422300578</c:v>
                </c:pt>
                <c:pt idx="1622">
                  <c:v>44728.696609104198</c:v>
                </c:pt>
                <c:pt idx="1623">
                  <c:v>44728.696796017561</c:v>
                </c:pt>
                <c:pt idx="1624">
                  <c:v>44728.696982240559</c:v>
                </c:pt>
                <c:pt idx="1625">
                  <c:v>44728.697169676547</c:v>
                </c:pt>
                <c:pt idx="1626">
                  <c:v>44728.697355874181</c:v>
                </c:pt>
                <c:pt idx="1627">
                  <c:v>44728.697542194757</c:v>
                </c:pt>
                <c:pt idx="1628">
                  <c:v>44728.697728511528</c:v>
                </c:pt>
                <c:pt idx="1629">
                  <c:v>44728.697914942873</c:v>
                </c:pt>
                <c:pt idx="1630">
                  <c:v>44728.698102006652</c:v>
                </c:pt>
                <c:pt idx="1631">
                  <c:v>44728.698288927677</c:v>
                </c:pt>
                <c:pt idx="1632">
                  <c:v>44728.698475179182</c:v>
                </c:pt>
                <c:pt idx="1633">
                  <c:v>44728.698662128081</c:v>
                </c:pt>
                <c:pt idx="1634">
                  <c:v>44728.698848754037</c:v>
                </c:pt>
                <c:pt idx="1635">
                  <c:v>44728.699035637503</c:v>
                </c:pt>
                <c:pt idx="1636">
                  <c:v>44728.699222778203</c:v>
                </c:pt>
                <c:pt idx="1637">
                  <c:v>44728.6994094931</c:v>
                </c:pt>
                <c:pt idx="1638">
                  <c:v>44728.69959629832</c:v>
                </c:pt>
                <c:pt idx="1639">
                  <c:v>44728.699782999473</c:v>
                </c:pt>
                <c:pt idx="1640">
                  <c:v>44728.699970129477</c:v>
                </c:pt>
                <c:pt idx="1641">
                  <c:v>44728.700157189844</c:v>
                </c:pt>
                <c:pt idx="1642">
                  <c:v>44728.700343509568</c:v>
                </c:pt>
                <c:pt idx="1643">
                  <c:v>44728.700530454007</c:v>
                </c:pt>
                <c:pt idx="1644">
                  <c:v>44728.700717079657</c:v>
                </c:pt>
                <c:pt idx="1645">
                  <c:v>44728.700904076293</c:v>
                </c:pt>
                <c:pt idx="1646">
                  <c:v>44728.701091361247</c:v>
                </c:pt>
                <c:pt idx="1647">
                  <c:v>44728.701278023997</c:v>
                </c:pt>
                <c:pt idx="1648">
                  <c:v>44728.701465010148</c:v>
                </c:pt>
                <c:pt idx="1649">
                  <c:v>44728.701651611758</c:v>
                </c:pt>
                <c:pt idx="1650">
                  <c:v>44728.701838505891</c:v>
                </c:pt>
                <c:pt idx="1651">
                  <c:v>44728.702025412043</c:v>
                </c:pt>
                <c:pt idx="1652">
                  <c:v>44728.702212542128</c:v>
                </c:pt>
                <c:pt idx="1653">
                  <c:v>44728.702399258509</c:v>
                </c:pt>
                <c:pt idx="1654">
                  <c:v>44728.70258604757</c:v>
                </c:pt>
                <c:pt idx="1655">
                  <c:v>44728.702773460391</c:v>
                </c:pt>
                <c:pt idx="1656">
                  <c:v>44728.702960768729</c:v>
                </c:pt>
                <c:pt idx="1657">
                  <c:v>44728.703147559478</c:v>
                </c:pt>
                <c:pt idx="1658">
                  <c:v>44728.703334520433</c:v>
                </c:pt>
                <c:pt idx="1659">
                  <c:v>44728.70352152035</c:v>
                </c:pt>
                <c:pt idx="1660">
                  <c:v>44728.703708348818</c:v>
                </c:pt>
                <c:pt idx="1661">
                  <c:v>44728.703895656407</c:v>
                </c:pt>
                <c:pt idx="1662">
                  <c:v>44728.704082693373</c:v>
                </c:pt>
                <c:pt idx="1663">
                  <c:v>44728.704269784641</c:v>
                </c:pt>
                <c:pt idx="1664">
                  <c:v>44728.704456592823</c:v>
                </c:pt>
                <c:pt idx="1665">
                  <c:v>44728.704643315228</c:v>
                </c:pt>
                <c:pt idx="1666">
                  <c:v>44728.704830371003</c:v>
                </c:pt>
                <c:pt idx="1667">
                  <c:v>44728.705017507367</c:v>
                </c:pt>
                <c:pt idx="1668">
                  <c:v>44728.705203925791</c:v>
                </c:pt>
                <c:pt idx="1669">
                  <c:v>44728.705391040392</c:v>
                </c:pt>
                <c:pt idx="1670">
                  <c:v>44728.705578222281</c:v>
                </c:pt>
                <c:pt idx="1671">
                  <c:v>44728.70576484604</c:v>
                </c:pt>
                <c:pt idx="1672">
                  <c:v>44728.705952060962</c:v>
                </c:pt>
                <c:pt idx="1673">
                  <c:v>44728.706139021233</c:v>
                </c:pt>
                <c:pt idx="1674">
                  <c:v>44728.706326138366</c:v>
                </c:pt>
                <c:pt idx="1675">
                  <c:v>44728.706512594072</c:v>
                </c:pt>
                <c:pt idx="1676">
                  <c:v>44728.706699915638</c:v>
                </c:pt>
                <c:pt idx="1677">
                  <c:v>44728.706886720967</c:v>
                </c:pt>
                <c:pt idx="1678">
                  <c:v>44728.707073963909</c:v>
                </c:pt>
                <c:pt idx="1679">
                  <c:v>44728.707261001393</c:v>
                </c:pt>
                <c:pt idx="1680">
                  <c:v>44728.707447818233</c:v>
                </c:pt>
                <c:pt idx="1681">
                  <c:v>44728.707634996863</c:v>
                </c:pt>
                <c:pt idx="1682">
                  <c:v>44728.707822818869</c:v>
                </c:pt>
                <c:pt idx="1683">
                  <c:v>44728.708010009686</c:v>
                </c:pt>
                <c:pt idx="1684">
                  <c:v>44728.708196857173</c:v>
                </c:pt>
                <c:pt idx="1685">
                  <c:v>44728.70838375156</c:v>
                </c:pt>
                <c:pt idx="1686">
                  <c:v>44728.708570840732</c:v>
                </c:pt>
                <c:pt idx="1687">
                  <c:v>44728.708757704087</c:v>
                </c:pt>
                <c:pt idx="1688">
                  <c:v>44728.70894477082</c:v>
                </c:pt>
                <c:pt idx="1689">
                  <c:v>44728.709131628879</c:v>
                </c:pt>
                <c:pt idx="1690">
                  <c:v>44728.709318832851</c:v>
                </c:pt>
                <c:pt idx="1691">
                  <c:v>44728.709505882558</c:v>
                </c:pt>
                <c:pt idx="1692">
                  <c:v>44728.709693048368</c:v>
                </c:pt>
                <c:pt idx="1693">
                  <c:v>44728.709880588111</c:v>
                </c:pt>
                <c:pt idx="1694">
                  <c:v>44728.710067762768</c:v>
                </c:pt>
                <c:pt idx="1695">
                  <c:v>44728.710254636833</c:v>
                </c:pt>
                <c:pt idx="1696">
                  <c:v>44728.71044159594</c:v>
                </c:pt>
                <c:pt idx="1697">
                  <c:v>44728.710628467219</c:v>
                </c:pt>
                <c:pt idx="1698">
                  <c:v>44728.710816083207</c:v>
                </c:pt>
                <c:pt idx="1699">
                  <c:v>44728.711003004399</c:v>
                </c:pt>
                <c:pt idx="1700">
                  <c:v>44728.711190064343</c:v>
                </c:pt>
                <c:pt idx="1701">
                  <c:v>44728.711376947191</c:v>
                </c:pt>
                <c:pt idx="1702">
                  <c:v>44728.711563768833</c:v>
                </c:pt>
                <c:pt idx="1703">
                  <c:v>44728.711751330622</c:v>
                </c:pt>
                <c:pt idx="1704">
                  <c:v>44728.711938418863</c:v>
                </c:pt>
                <c:pt idx="1705">
                  <c:v>44728.712125751503</c:v>
                </c:pt>
                <c:pt idx="1706">
                  <c:v>44728.712312533207</c:v>
                </c:pt>
                <c:pt idx="1707">
                  <c:v>44728.712499514957</c:v>
                </c:pt>
                <c:pt idx="1708">
                  <c:v>44728.712686955063</c:v>
                </c:pt>
                <c:pt idx="1709">
                  <c:v>44728.712874324578</c:v>
                </c:pt>
                <c:pt idx="1710">
                  <c:v>44728.713061551782</c:v>
                </c:pt>
                <c:pt idx="1711">
                  <c:v>44728.713248348817</c:v>
                </c:pt>
                <c:pt idx="1712">
                  <c:v>44728.713435667683</c:v>
                </c:pt>
                <c:pt idx="1713">
                  <c:v>44728.713623011346</c:v>
                </c:pt>
                <c:pt idx="1714">
                  <c:v>44728.713810219073</c:v>
                </c:pt>
                <c:pt idx="1715">
                  <c:v>44728.713997422237</c:v>
                </c:pt>
                <c:pt idx="1716">
                  <c:v>44728.71418492293</c:v>
                </c:pt>
                <c:pt idx="1717">
                  <c:v>44728.714372190589</c:v>
                </c:pt>
                <c:pt idx="1718">
                  <c:v>44728.714559449152</c:v>
                </c:pt>
                <c:pt idx="1719">
                  <c:v>44728.71474659766</c:v>
                </c:pt>
                <c:pt idx="1720">
                  <c:v>44728.714934123462</c:v>
                </c:pt>
                <c:pt idx="1721">
                  <c:v>44728.715121328751</c:v>
                </c:pt>
                <c:pt idx="1722">
                  <c:v>44728.715308623126</c:v>
                </c:pt>
                <c:pt idx="1723">
                  <c:v>44728.715495610108</c:v>
                </c:pt>
                <c:pt idx="1724">
                  <c:v>44728.715683043207</c:v>
                </c:pt>
                <c:pt idx="1725">
                  <c:v>44728.715870473483</c:v>
                </c:pt>
                <c:pt idx="1726">
                  <c:v>44728.716057510363</c:v>
                </c:pt>
                <c:pt idx="1727">
                  <c:v>44728.716244942028</c:v>
                </c:pt>
                <c:pt idx="1728">
                  <c:v>44728.716432376837</c:v>
                </c:pt>
                <c:pt idx="1729">
                  <c:v>44728.716619951723</c:v>
                </c:pt>
                <c:pt idx="1730">
                  <c:v>44728.716807464072</c:v>
                </c:pt>
                <c:pt idx="1731">
                  <c:v>44728.716995145558</c:v>
                </c:pt>
                <c:pt idx="1732">
                  <c:v>44728.717182258741</c:v>
                </c:pt>
                <c:pt idx="1733">
                  <c:v>44728.717369916019</c:v>
                </c:pt>
                <c:pt idx="1734">
                  <c:v>44728.717557569027</c:v>
                </c:pt>
                <c:pt idx="1735">
                  <c:v>44728.717744773166</c:v>
                </c:pt>
                <c:pt idx="1736">
                  <c:v>44728.717931795967</c:v>
                </c:pt>
                <c:pt idx="1737">
                  <c:v>44728.718119222023</c:v>
                </c:pt>
                <c:pt idx="1738">
                  <c:v>44728.718306440976</c:v>
                </c:pt>
                <c:pt idx="1739">
                  <c:v>44728.718493486303</c:v>
                </c:pt>
                <c:pt idx="1740">
                  <c:v>44728.718680899838</c:v>
                </c:pt>
                <c:pt idx="1741">
                  <c:v>44728.718867960059</c:v>
                </c:pt>
                <c:pt idx="1742">
                  <c:v>44728.719055713089</c:v>
                </c:pt>
                <c:pt idx="1743">
                  <c:v>44728.719242975043</c:v>
                </c:pt>
                <c:pt idx="1744">
                  <c:v>44728.719430283963</c:v>
                </c:pt>
                <c:pt idx="1745">
                  <c:v>44728.719618180257</c:v>
                </c:pt>
                <c:pt idx="1746">
                  <c:v>44728.719805768284</c:v>
                </c:pt>
                <c:pt idx="1747">
                  <c:v>44728.719993617269</c:v>
                </c:pt>
                <c:pt idx="1748">
                  <c:v>44728.720181078163</c:v>
                </c:pt>
                <c:pt idx="1749">
                  <c:v>44728.720368322189</c:v>
                </c:pt>
                <c:pt idx="1750">
                  <c:v>44728.720556656823</c:v>
                </c:pt>
                <c:pt idx="1751">
                  <c:v>44728.72074409551</c:v>
                </c:pt>
                <c:pt idx="1752">
                  <c:v>44728.720931669151</c:v>
                </c:pt>
                <c:pt idx="1753">
                  <c:v>44728.721119479851</c:v>
                </c:pt>
                <c:pt idx="1754">
                  <c:v>44728.721307226908</c:v>
                </c:pt>
                <c:pt idx="1755">
                  <c:v>44728.721495097103</c:v>
                </c:pt>
                <c:pt idx="1756">
                  <c:v>44728.721683265889</c:v>
                </c:pt>
                <c:pt idx="1757">
                  <c:v>44728.721870888192</c:v>
                </c:pt>
                <c:pt idx="1758">
                  <c:v>44728.722057956518</c:v>
                </c:pt>
                <c:pt idx="1759">
                  <c:v>44728.722245003817</c:v>
                </c:pt>
                <c:pt idx="1760">
                  <c:v>44728.722432442977</c:v>
                </c:pt>
                <c:pt idx="1761">
                  <c:v>44728.722620137713</c:v>
                </c:pt>
                <c:pt idx="1762">
                  <c:v>44728.722807968683</c:v>
                </c:pt>
                <c:pt idx="1763">
                  <c:v>44728.722995831609</c:v>
                </c:pt>
                <c:pt idx="1764">
                  <c:v>44728.723183411057</c:v>
                </c:pt>
                <c:pt idx="1765">
                  <c:v>44728.72337084428</c:v>
                </c:pt>
                <c:pt idx="1766">
                  <c:v>44728.72355818552</c:v>
                </c:pt>
                <c:pt idx="1767">
                  <c:v>44728.723745738323</c:v>
                </c:pt>
                <c:pt idx="1768">
                  <c:v>44728.723933032081</c:v>
                </c:pt>
                <c:pt idx="1769">
                  <c:v>44728.724121075247</c:v>
                </c:pt>
                <c:pt idx="1770">
                  <c:v>44728.724308432393</c:v>
                </c:pt>
                <c:pt idx="1771">
                  <c:v>44728.724496653653</c:v>
                </c:pt>
                <c:pt idx="1772">
                  <c:v>44728.72468438957</c:v>
                </c:pt>
                <c:pt idx="1773">
                  <c:v>44728.724871858343</c:v>
                </c:pt>
                <c:pt idx="1774">
                  <c:v>44728.72505988714</c:v>
                </c:pt>
                <c:pt idx="1775">
                  <c:v>44728.725248003357</c:v>
                </c:pt>
                <c:pt idx="1776">
                  <c:v>44728.725435476779</c:v>
                </c:pt>
                <c:pt idx="1777">
                  <c:v>44728.725623197039</c:v>
                </c:pt>
                <c:pt idx="1778">
                  <c:v>44728.725810593023</c:v>
                </c:pt>
                <c:pt idx="1779">
                  <c:v>44728.72599918925</c:v>
                </c:pt>
                <c:pt idx="1780">
                  <c:v>44728.726187382417</c:v>
                </c:pt>
                <c:pt idx="1781">
                  <c:v>44728.726375036109</c:v>
                </c:pt>
                <c:pt idx="1782">
                  <c:v>44728.72656265265</c:v>
                </c:pt>
                <c:pt idx="1783">
                  <c:v>44728.726750100563</c:v>
                </c:pt>
                <c:pt idx="1784">
                  <c:v>44728.72693761476</c:v>
                </c:pt>
                <c:pt idx="1785">
                  <c:v>44728.727125445883</c:v>
                </c:pt>
                <c:pt idx="1786">
                  <c:v>44728.727313821582</c:v>
                </c:pt>
                <c:pt idx="1787">
                  <c:v>44728.727501451911</c:v>
                </c:pt>
                <c:pt idx="1788">
                  <c:v>44728.727688873463</c:v>
                </c:pt>
                <c:pt idx="1789">
                  <c:v>44728.727877084631</c:v>
                </c:pt>
                <c:pt idx="1790">
                  <c:v>44728.728064505784</c:v>
                </c:pt>
                <c:pt idx="1791">
                  <c:v>44728.728252932051</c:v>
                </c:pt>
                <c:pt idx="1792">
                  <c:v>44728.728441406107</c:v>
                </c:pt>
                <c:pt idx="1793">
                  <c:v>44728.728628707358</c:v>
                </c:pt>
                <c:pt idx="1794">
                  <c:v>44728.728815979732</c:v>
                </c:pt>
                <c:pt idx="1795">
                  <c:v>44728.729004129251</c:v>
                </c:pt>
                <c:pt idx="1796">
                  <c:v>44728.72919217022</c:v>
                </c:pt>
                <c:pt idx="1797">
                  <c:v>44728.729379977172</c:v>
                </c:pt>
                <c:pt idx="1798">
                  <c:v>44728.729567800387</c:v>
                </c:pt>
                <c:pt idx="1799">
                  <c:v>44728.729755531836</c:v>
                </c:pt>
                <c:pt idx="1800">
                  <c:v>44728.729943444399</c:v>
                </c:pt>
                <c:pt idx="1801">
                  <c:v>44728.730131585267</c:v>
                </c:pt>
                <c:pt idx="1802">
                  <c:v>44728.730319650836</c:v>
                </c:pt>
                <c:pt idx="1803">
                  <c:v>44728.730507346518</c:v>
                </c:pt>
                <c:pt idx="1804">
                  <c:v>44728.730695451493</c:v>
                </c:pt>
                <c:pt idx="1805">
                  <c:v>44728.730883658427</c:v>
                </c:pt>
                <c:pt idx="1806">
                  <c:v>44728.731071841423</c:v>
                </c:pt>
                <c:pt idx="1807">
                  <c:v>44728.73125986685</c:v>
                </c:pt>
                <c:pt idx="1808">
                  <c:v>44728.731447683153</c:v>
                </c:pt>
                <c:pt idx="1809">
                  <c:v>44728.731635395037</c:v>
                </c:pt>
                <c:pt idx="1810">
                  <c:v>44728.731823472568</c:v>
                </c:pt>
                <c:pt idx="1811">
                  <c:v>44728.73201169711</c:v>
                </c:pt>
                <c:pt idx="1812">
                  <c:v>44728.732199660342</c:v>
                </c:pt>
                <c:pt idx="1813">
                  <c:v>44728.732387375072</c:v>
                </c:pt>
                <c:pt idx="1814">
                  <c:v>44728.732575327427</c:v>
                </c:pt>
                <c:pt idx="1815">
                  <c:v>44728.732763665517</c:v>
                </c:pt>
                <c:pt idx="1816">
                  <c:v>44728.732951741767</c:v>
                </c:pt>
                <c:pt idx="1817">
                  <c:v>44728.733140064956</c:v>
                </c:pt>
                <c:pt idx="1818">
                  <c:v>44728.733327655653</c:v>
                </c:pt>
                <c:pt idx="1819">
                  <c:v>44728.733515684398</c:v>
                </c:pt>
                <c:pt idx="1820">
                  <c:v>44728.733703414757</c:v>
                </c:pt>
                <c:pt idx="1821">
                  <c:v>44728.733891389893</c:v>
                </c:pt>
                <c:pt idx="1822">
                  <c:v>44728.734079606329</c:v>
                </c:pt>
                <c:pt idx="1823">
                  <c:v>44728.734267252927</c:v>
                </c:pt>
                <c:pt idx="1824">
                  <c:v>44728.734456083534</c:v>
                </c:pt>
                <c:pt idx="1825">
                  <c:v>44728.734644878787</c:v>
                </c:pt>
                <c:pt idx="1826">
                  <c:v>44728.734832747927</c:v>
                </c:pt>
                <c:pt idx="1827">
                  <c:v>44728.735020469867</c:v>
                </c:pt>
                <c:pt idx="1828">
                  <c:v>44728.735208252467</c:v>
                </c:pt>
                <c:pt idx="1829">
                  <c:v>44728.735396215707</c:v>
                </c:pt>
                <c:pt idx="1830">
                  <c:v>44728.73558427189</c:v>
                </c:pt>
                <c:pt idx="1831">
                  <c:v>44728.735772369473</c:v>
                </c:pt>
                <c:pt idx="1832">
                  <c:v>44728.735960259182</c:v>
                </c:pt>
                <c:pt idx="1833">
                  <c:v>44728.736147929463</c:v>
                </c:pt>
                <c:pt idx="1834">
                  <c:v>44728.736336085298</c:v>
                </c:pt>
                <c:pt idx="1835">
                  <c:v>44728.736524264626</c:v>
                </c:pt>
                <c:pt idx="1836">
                  <c:v>44728.736712474238</c:v>
                </c:pt>
                <c:pt idx="1837">
                  <c:v>44728.736900641437</c:v>
                </c:pt>
                <c:pt idx="1838">
                  <c:v>44728.737089248301</c:v>
                </c:pt>
                <c:pt idx="1839">
                  <c:v>44728.737278574117</c:v>
                </c:pt>
                <c:pt idx="1840">
                  <c:v>44728.737466695537</c:v>
                </c:pt>
                <c:pt idx="1841">
                  <c:v>44728.737654489749</c:v>
                </c:pt>
                <c:pt idx="1842">
                  <c:v>44728.737842297684</c:v>
                </c:pt>
                <c:pt idx="1843">
                  <c:v>44728.738030878652</c:v>
                </c:pt>
                <c:pt idx="1844">
                  <c:v>44728.738218996201</c:v>
                </c:pt>
                <c:pt idx="1845">
                  <c:v>44728.738407383469</c:v>
                </c:pt>
                <c:pt idx="1846">
                  <c:v>44728.738595706171</c:v>
                </c:pt>
                <c:pt idx="1847">
                  <c:v>44728.738784081543</c:v>
                </c:pt>
                <c:pt idx="1848">
                  <c:v>44728.73897298221</c:v>
                </c:pt>
                <c:pt idx="1849">
                  <c:v>44728.7391608545</c:v>
                </c:pt>
                <c:pt idx="1850">
                  <c:v>44728.739349179261</c:v>
                </c:pt>
                <c:pt idx="1851">
                  <c:v>44728.739537219008</c:v>
                </c:pt>
                <c:pt idx="1852">
                  <c:v>44728.739725760628</c:v>
                </c:pt>
                <c:pt idx="1853">
                  <c:v>44728.739913878097</c:v>
                </c:pt>
                <c:pt idx="1854">
                  <c:v>44728.740101673851</c:v>
                </c:pt>
                <c:pt idx="1855">
                  <c:v>44728.740289997462</c:v>
                </c:pt>
                <c:pt idx="1856">
                  <c:v>44728.740478125183</c:v>
                </c:pt>
                <c:pt idx="1857">
                  <c:v>44728.740670399042</c:v>
                </c:pt>
                <c:pt idx="1858">
                  <c:v>44728.740858439727</c:v>
                </c:pt>
                <c:pt idx="1859">
                  <c:v>44728.741047021787</c:v>
                </c:pt>
                <c:pt idx="1860">
                  <c:v>44728.741235333648</c:v>
                </c:pt>
                <c:pt idx="1861">
                  <c:v>44728.741428395108</c:v>
                </c:pt>
                <c:pt idx="1862">
                  <c:v>44728.741616851323</c:v>
                </c:pt>
                <c:pt idx="1863">
                  <c:v>44728.74180468612</c:v>
                </c:pt>
                <c:pt idx="1864">
                  <c:v>44728.741993239273</c:v>
                </c:pt>
                <c:pt idx="1865">
                  <c:v>44728.74218154962</c:v>
                </c:pt>
                <c:pt idx="1866">
                  <c:v>44728.742370026877</c:v>
                </c:pt>
                <c:pt idx="1867">
                  <c:v>44728.742558171733</c:v>
                </c:pt>
                <c:pt idx="1868">
                  <c:v>44728.742746393</c:v>
                </c:pt>
                <c:pt idx="1869">
                  <c:v>44728.742934483089</c:v>
                </c:pt>
                <c:pt idx="1870">
                  <c:v>44728.743122856409</c:v>
                </c:pt>
                <c:pt idx="1871">
                  <c:v>44728.743311412443</c:v>
                </c:pt>
                <c:pt idx="1872">
                  <c:v>44728.74349974958</c:v>
                </c:pt>
                <c:pt idx="1873">
                  <c:v>44728.743688099683</c:v>
                </c:pt>
                <c:pt idx="1874">
                  <c:v>44728.743876973167</c:v>
                </c:pt>
                <c:pt idx="1875">
                  <c:v>44728.744065310762</c:v>
                </c:pt>
                <c:pt idx="1876">
                  <c:v>44728.744252976678</c:v>
                </c:pt>
                <c:pt idx="1877">
                  <c:v>44728.744440975177</c:v>
                </c:pt>
                <c:pt idx="1878">
                  <c:v>44728.744629325571</c:v>
                </c:pt>
                <c:pt idx="1879">
                  <c:v>44728.744817846178</c:v>
                </c:pt>
                <c:pt idx="1880">
                  <c:v>44728.745006585959</c:v>
                </c:pt>
                <c:pt idx="1881">
                  <c:v>44728.745194786599</c:v>
                </c:pt>
                <c:pt idx="1882">
                  <c:v>44728.74538310698</c:v>
                </c:pt>
                <c:pt idx="1883">
                  <c:v>44728.745571534593</c:v>
                </c:pt>
                <c:pt idx="1884">
                  <c:v>44728.745759872778</c:v>
                </c:pt>
                <c:pt idx="1885">
                  <c:v>44728.745947983531</c:v>
                </c:pt>
                <c:pt idx="1886">
                  <c:v>44728.746136840338</c:v>
                </c:pt>
                <c:pt idx="1887">
                  <c:v>44728.746325110958</c:v>
                </c:pt>
                <c:pt idx="1888">
                  <c:v>44728.746513313912</c:v>
                </c:pt>
                <c:pt idx="1889">
                  <c:v>44728.746701898657</c:v>
                </c:pt>
                <c:pt idx="1890">
                  <c:v>44728.746890361283</c:v>
                </c:pt>
                <c:pt idx="1891">
                  <c:v>44728.747078712651</c:v>
                </c:pt>
                <c:pt idx="1892">
                  <c:v>44728.747267693267</c:v>
                </c:pt>
                <c:pt idx="1893">
                  <c:v>44728.74745629479</c:v>
                </c:pt>
                <c:pt idx="1894">
                  <c:v>44728.747644517753</c:v>
                </c:pt>
                <c:pt idx="1895">
                  <c:v>44728.747832956447</c:v>
                </c:pt>
                <c:pt idx="1896">
                  <c:v>44728.74802157985</c:v>
                </c:pt>
                <c:pt idx="1897">
                  <c:v>44728.748211000107</c:v>
                </c:pt>
                <c:pt idx="1898">
                  <c:v>44728.748399545999</c:v>
                </c:pt>
                <c:pt idx="1899">
                  <c:v>44728.74858814117</c:v>
                </c:pt>
                <c:pt idx="1900">
                  <c:v>44728.748776321147</c:v>
                </c:pt>
                <c:pt idx="1901">
                  <c:v>44728.74896501693</c:v>
                </c:pt>
                <c:pt idx="1902">
                  <c:v>44728.749153274897</c:v>
                </c:pt>
                <c:pt idx="1903">
                  <c:v>44728.749341406277</c:v>
                </c:pt>
                <c:pt idx="1904">
                  <c:v>44728.749530830079</c:v>
                </c:pt>
                <c:pt idx="1905">
                  <c:v>44728.749719760788</c:v>
                </c:pt>
                <c:pt idx="1906">
                  <c:v>44728.749908156889</c:v>
                </c:pt>
                <c:pt idx="1907">
                  <c:v>44728.750097271062</c:v>
                </c:pt>
                <c:pt idx="1908">
                  <c:v>44728.750286059243</c:v>
                </c:pt>
                <c:pt idx="1909">
                  <c:v>44728.750474813562</c:v>
                </c:pt>
                <c:pt idx="1910">
                  <c:v>44728.7506637072</c:v>
                </c:pt>
                <c:pt idx="1911">
                  <c:v>44728.750851882003</c:v>
                </c:pt>
                <c:pt idx="1912">
                  <c:v>44728.751040032781</c:v>
                </c:pt>
                <c:pt idx="1913">
                  <c:v>44728.751228792382</c:v>
                </c:pt>
                <c:pt idx="1914">
                  <c:v>44728.751417309861</c:v>
                </c:pt>
                <c:pt idx="1915">
                  <c:v>44728.751606015503</c:v>
                </c:pt>
                <c:pt idx="1916">
                  <c:v>44728.751795550903</c:v>
                </c:pt>
                <c:pt idx="1917">
                  <c:v>44728.751984179667</c:v>
                </c:pt>
                <c:pt idx="1918">
                  <c:v>44728.752172735447</c:v>
                </c:pt>
                <c:pt idx="1919">
                  <c:v>44728.752361187697</c:v>
                </c:pt>
                <c:pt idx="1920">
                  <c:v>44728.75255057816</c:v>
                </c:pt>
                <c:pt idx="1921">
                  <c:v>44728.752739265918</c:v>
                </c:pt>
                <c:pt idx="1922">
                  <c:v>44728.752928164417</c:v>
                </c:pt>
                <c:pt idx="1923">
                  <c:v>44728.753116986823</c:v>
                </c:pt>
                <c:pt idx="1924">
                  <c:v>44728.753305683327</c:v>
                </c:pt>
                <c:pt idx="1925">
                  <c:v>44728.753494674304</c:v>
                </c:pt>
                <c:pt idx="1926">
                  <c:v>44728.753683247189</c:v>
                </c:pt>
                <c:pt idx="1927">
                  <c:v>44728.753871990702</c:v>
                </c:pt>
                <c:pt idx="1928">
                  <c:v>44728.754060854313</c:v>
                </c:pt>
                <c:pt idx="1929">
                  <c:v>44728.754249585378</c:v>
                </c:pt>
                <c:pt idx="1930">
                  <c:v>44728.754438504388</c:v>
                </c:pt>
                <c:pt idx="1931">
                  <c:v>44728.754627332062</c:v>
                </c:pt>
                <c:pt idx="1932">
                  <c:v>44728.754815885477</c:v>
                </c:pt>
                <c:pt idx="1933">
                  <c:v>44728.755004311613</c:v>
                </c:pt>
                <c:pt idx="1934">
                  <c:v>44728.755193432567</c:v>
                </c:pt>
                <c:pt idx="1935">
                  <c:v>44728.755382061638</c:v>
                </c:pt>
                <c:pt idx="1936">
                  <c:v>44728.755570862682</c:v>
                </c:pt>
                <c:pt idx="1937">
                  <c:v>44728.75576014111</c:v>
                </c:pt>
                <c:pt idx="1938">
                  <c:v>44728.75594915243</c:v>
                </c:pt>
                <c:pt idx="1939">
                  <c:v>44728.756137553042</c:v>
                </c:pt>
                <c:pt idx="1940">
                  <c:v>44728.756326596078</c:v>
                </c:pt>
                <c:pt idx="1941">
                  <c:v>44728.756515164372</c:v>
                </c:pt>
                <c:pt idx="1942">
                  <c:v>44728.756704309628</c:v>
                </c:pt>
                <c:pt idx="1943">
                  <c:v>44728.756893456091</c:v>
                </c:pt>
                <c:pt idx="1944">
                  <c:v>44728.757082476834</c:v>
                </c:pt>
                <c:pt idx="1945">
                  <c:v>44728.757271156828</c:v>
                </c:pt>
                <c:pt idx="1946">
                  <c:v>44728.75746008112</c:v>
                </c:pt>
                <c:pt idx="1947">
                  <c:v>44728.757648795079</c:v>
                </c:pt>
                <c:pt idx="1948">
                  <c:v>44728.757837321973</c:v>
                </c:pt>
                <c:pt idx="1949">
                  <c:v>44728.758026932999</c:v>
                </c:pt>
                <c:pt idx="1950">
                  <c:v>44728.758215833608</c:v>
                </c:pt>
                <c:pt idx="1951">
                  <c:v>44728.758404506181</c:v>
                </c:pt>
                <c:pt idx="1952">
                  <c:v>44728.75859357242</c:v>
                </c:pt>
                <c:pt idx="1953">
                  <c:v>44728.758782343582</c:v>
                </c:pt>
                <c:pt idx="1954">
                  <c:v>44728.758971261108</c:v>
                </c:pt>
                <c:pt idx="1955">
                  <c:v>44728.759160446658</c:v>
                </c:pt>
                <c:pt idx="1956">
                  <c:v>44728.759349915767</c:v>
                </c:pt>
                <c:pt idx="1957">
                  <c:v>44728.759538851067</c:v>
                </c:pt>
                <c:pt idx="1958">
                  <c:v>44728.759728368008</c:v>
                </c:pt>
                <c:pt idx="1959">
                  <c:v>44728.759916942952</c:v>
                </c:pt>
                <c:pt idx="1960">
                  <c:v>44728.760106166272</c:v>
                </c:pt>
                <c:pt idx="1961">
                  <c:v>44728.760295610999</c:v>
                </c:pt>
                <c:pt idx="1962">
                  <c:v>44728.760484585022</c:v>
                </c:pt>
                <c:pt idx="1963">
                  <c:v>44728.76067320368</c:v>
                </c:pt>
                <c:pt idx="1964">
                  <c:v>44728.760862839838</c:v>
                </c:pt>
                <c:pt idx="1965">
                  <c:v>44728.76105181469</c:v>
                </c:pt>
                <c:pt idx="1966">
                  <c:v>44728.761240823856</c:v>
                </c:pt>
                <c:pt idx="1967">
                  <c:v>44728.761429699662</c:v>
                </c:pt>
                <c:pt idx="1968">
                  <c:v>44728.761618985693</c:v>
                </c:pt>
                <c:pt idx="1969">
                  <c:v>44728.761808245363</c:v>
                </c:pt>
                <c:pt idx="1970">
                  <c:v>44728.761997535868</c:v>
                </c:pt>
                <c:pt idx="1971">
                  <c:v>44728.762186000473</c:v>
                </c:pt>
                <c:pt idx="1972">
                  <c:v>44728.762375391627</c:v>
                </c:pt>
                <c:pt idx="1973">
                  <c:v>44728.762564049677</c:v>
                </c:pt>
                <c:pt idx="1974">
                  <c:v>44728.762753040079</c:v>
                </c:pt>
                <c:pt idx="1975">
                  <c:v>44728.762941943423</c:v>
                </c:pt>
                <c:pt idx="1976">
                  <c:v>44728.763130611937</c:v>
                </c:pt>
                <c:pt idx="1977">
                  <c:v>44728.763319882317</c:v>
                </c:pt>
                <c:pt idx="1978">
                  <c:v>44728.763508877637</c:v>
                </c:pt>
                <c:pt idx="1979">
                  <c:v>44728.763697640279</c:v>
                </c:pt>
                <c:pt idx="1980">
                  <c:v>44728.763886223293</c:v>
                </c:pt>
                <c:pt idx="1981">
                  <c:v>44728.764075639207</c:v>
                </c:pt>
                <c:pt idx="1982">
                  <c:v>44728.764264291902</c:v>
                </c:pt>
                <c:pt idx="1983">
                  <c:v>44728.764453377778</c:v>
                </c:pt>
                <c:pt idx="1984">
                  <c:v>44728.764643033392</c:v>
                </c:pt>
                <c:pt idx="1985">
                  <c:v>44728.764832040433</c:v>
                </c:pt>
                <c:pt idx="1986">
                  <c:v>44728.765020813436</c:v>
                </c:pt>
                <c:pt idx="1987">
                  <c:v>44728.765209677404</c:v>
                </c:pt>
                <c:pt idx="1988">
                  <c:v>44728.765398359988</c:v>
                </c:pt>
                <c:pt idx="1989">
                  <c:v>44728.765587442023</c:v>
                </c:pt>
                <c:pt idx="1990">
                  <c:v>44728.765776829328</c:v>
                </c:pt>
                <c:pt idx="1991">
                  <c:v>44728.765966282357</c:v>
                </c:pt>
                <c:pt idx="1992">
                  <c:v>44728.766155227233</c:v>
                </c:pt>
                <c:pt idx="1993">
                  <c:v>44728.766344656833</c:v>
                </c:pt>
                <c:pt idx="1994">
                  <c:v>44728.76653404667</c:v>
                </c:pt>
                <c:pt idx="1995">
                  <c:v>44728.766722576744</c:v>
                </c:pt>
                <c:pt idx="1996">
                  <c:v>44728.766911889157</c:v>
                </c:pt>
                <c:pt idx="1997">
                  <c:v>44728.767101435667</c:v>
                </c:pt>
                <c:pt idx="1998">
                  <c:v>44728.767290429263</c:v>
                </c:pt>
                <c:pt idx="1999">
                  <c:v>44728.767480023198</c:v>
                </c:pt>
                <c:pt idx="2000">
                  <c:v>44728.767668822496</c:v>
                </c:pt>
                <c:pt idx="2001">
                  <c:v>44728.767858649429</c:v>
                </c:pt>
                <c:pt idx="2002">
                  <c:v>44728.768048374674</c:v>
                </c:pt>
                <c:pt idx="2003">
                  <c:v>44728.768237791162</c:v>
                </c:pt>
                <c:pt idx="2004">
                  <c:v>44728.768426676528</c:v>
                </c:pt>
                <c:pt idx="2005">
                  <c:v>44728.768615567838</c:v>
                </c:pt>
                <c:pt idx="2006">
                  <c:v>44728.76880475325</c:v>
                </c:pt>
                <c:pt idx="2007">
                  <c:v>44728.768994131708</c:v>
                </c:pt>
                <c:pt idx="2008">
                  <c:v>44728.769183225573</c:v>
                </c:pt>
                <c:pt idx="2009">
                  <c:v>44728.769372309223</c:v>
                </c:pt>
                <c:pt idx="2010">
                  <c:v>44728.769561980283</c:v>
                </c:pt>
                <c:pt idx="2011">
                  <c:v>44728.76975167905</c:v>
                </c:pt>
                <c:pt idx="2012">
                  <c:v>44728.769941095859</c:v>
                </c:pt>
                <c:pt idx="2013">
                  <c:v>44728.770130613331</c:v>
                </c:pt>
                <c:pt idx="2014">
                  <c:v>44728.770319915842</c:v>
                </c:pt>
                <c:pt idx="2015">
                  <c:v>44728.770508932139</c:v>
                </c:pt>
                <c:pt idx="2016">
                  <c:v>44728.770698427601</c:v>
                </c:pt>
                <c:pt idx="2017">
                  <c:v>44728.770887636172</c:v>
                </c:pt>
                <c:pt idx="2018">
                  <c:v>44728.771076846722</c:v>
                </c:pt>
                <c:pt idx="2019">
                  <c:v>44728.77126643189</c:v>
                </c:pt>
                <c:pt idx="2020">
                  <c:v>44728.77145568058</c:v>
                </c:pt>
                <c:pt idx="2021">
                  <c:v>44728.771644940687</c:v>
                </c:pt>
                <c:pt idx="2022">
                  <c:v>44728.771834575928</c:v>
                </c:pt>
                <c:pt idx="2023">
                  <c:v>44728.772024129779</c:v>
                </c:pt>
                <c:pt idx="2024">
                  <c:v>44728.772213358541</c:v>
                </c:pt>
                <c:pt idx="2025">
                  <c:v>44728.772402775547</c:v>
                </c:pt>
                <c:pt idx="2026">
                  <c:v>44728.772592383379</c:v>
                </c:pt>
                <c:pt idx="2027">
                  <c:v>44728.772782147833</c:v>
                </c:pt>
                <c:pt idx="2028">
                  <c:v>44728.772971580773</c:v>
                </c:pt>
                <c:pt idx="2029">
                  <c:v>44728.773160669603</c:v>
                </c:pt>
                <c:pt idx="2030">
                  <c:v>44728.773349326053</c:v>
                </c:pt>
                <c:pt idx="2031">
                  <c:v>44728.773538972557</c:v>
                </c:pt>
                <c:pt idx="2032">
                  <c:v>44728.773728469969</c:v>
                </c:pt>
                <c:pt idx="2033">
                  <c:v>44728.773917745639</c:v>
                </c:pt>
                <c:pt idx="2034">
                  <c:v>44728.774107891513</c:v>
                </c:pt>
                <c:pt idx="2035">
                  <c:v>44728.774297297641</c:v>
                </c:pt>
                <c:pt idx="2036">
                  <c:v>44728.774487355869</c:v>
                </c:pt>
                <c:pt idx="2037">
                  <c:v>44728.774677158573</c:v>
                </c:pt>
                <c:pt idx="2038">
                  <c:v>44728.774866535008</c:v>
                </c:pt>
                <c:pt idx="2039">
                  <c:v>44728.775056337297</c:v>
                </c:pt>
                <c:pt idx="2040">
                  <c:v>44728.775245266079</c:v>
                </c:pt>
                <c:pt idx="2041">
                  <c:v>44728.775434344563</c:v>
                </c:pt>
                <c:pt idx="2042">
                  <c:v>44728.775624047463</c:v>
                </c:pt>
                <c:pt idx="2043">
                  <c:v>44728.775813527522</c:v>
                </c:pt>
                <c:pt idx="2044">
                  <c:v>44728.776002633233</c:v>
                </c:pt>
                <c:pt idx="2045">
                  <c:v>44728.776192736877</c:v>
                </c:pt>
                <c:pt idx="2046">
                  <c:v>44728.77638571219</c:v>
                </c:pt>
                <c:pt idx="2047">
                  <c:v>44728.776575154639</c:v>
                </c:pt>
                <c:pt idx="2048">
                  <c:v>44728.776764944909</c:v>
                </c:pt>
                <c:pt idx="2049">
                  <c:v>44728.776954451867</c:v>
                </c:pt>
                <c:pt idx="2050">
                  <c:v>44728.77714396955</c:v>
                </c:pt>
                <c:pt idx="2051">
                  <c:v>44728.777333630547</c:v>
                </c:pt>
                <c:pt idx="2052">
                  <c:v>44728.777523778866</c:v>
                </c:pt>
                <c:pt idx="2053">
                  <c:v>44728.777713646181</c:v>
                </c:pt>
                <c:pt idx="2054">
                  <c:v>44728.777903460541</c:v>
                </c:pt>
                <c:pt idx="2055">
                  <c:v>44728.778092636698</c:v>
                </c:pt>
                <c:pt idx="2056">
                  <c:v>44728.778282322302</c:v>
                </c:pt>
                <c:pt idx="2057">
                  <c:v>44728.778471900863</c:v>
                </c:pt>
                <c:pt idx="2058">
                  <c:v>44728.77866115675</c:v>
                </c:pt>
                <c:pt idx="2059">
                  <c:v>44728.778850929688</c:v>
                </c:pt>
                <c:pt idx="2060">
                  <c:v>44728.779040324793</c:v>
                </c:pt>
                <c:pt idx="2061">
                  <c:v>44728.779229868589</c:v>
                </c:pt>
                <c:pt idx="2062">
                  <c:v>44728.779420108047</c:v>
                </c:pt>
                <c:pt idx="2063">
                  <c:v>44728.779609653953</c:v>
                </c:pt>
                <c:pt idx="2064">
                  <c:v>44728.779799081043</c:v>
                </c:pt>
                <c:pt idx="2065">
                  <c:v>44728.779988948969</c:v>
                </c:pt>
                <c:pt idx="2066">
                  <c:v>44728.780178582267</c:v>
                </c:pt>
                <c:pt idx="2067">
                  <c:v>44728.780367780229</c:v>
                </c:pt>
                <c:pt idx="2068">
                  <c:v>44728.780557879691</c:v>
                </c:pt>
                <c:pt idx="2069">
                  <c:v>44728.780747873418</c:v>
                </c:pt>
                <c:pt idx="2070">
                  <c:v>44728.780937878888</c:v>
                </c:pt>
                <c:pt idx="2071">
                  <c:v>44728.781127596318</c:v>
                </c:pt>
                <c:pt idx="2072">
                  <c:v>44728.781317796384</c:v>
                </c:pt>
                <c:pt idx="2073">
                  <c:v>44728.781507622509</c:v>
                </c:pt>
                <c:pt idx="2074">
                  <c:v>44728.781697666542</c:v>
                </c:pt>
                <c:pt idx="2075">
                  <c:v>44728.781887072168</c:v>
                </c:pt>
                <c:pt idx="2076">
                  <c:v>44728.782076767231</c:v>
                </c:pt>
                <c:pt idx="2077">
                  <c:v>44728.782269695228</c:v>
                </c:pt>
                <c:pt idx="2078">
                  <c:v>44728.782459334587</c:v>
                </c:pt>
                <c:pt idx="2079">
                  <c:v>44728.782649662753</c:v>
                </c:pt>
                <c:pt idx="2080">
                  <c:v>44728.782839854641</c:v>
                </c:pt>
                <c:pt idx="2081">
                  <c:v>44728.783032574349</c:v>
                </c:pt>
                <c:pt idx="2082">
                  <c:v>44728.783222352642</c:v>
                </c:pt>
                <c:pt idx="2083">
                  <c:v>44728.783412037512</c:v>
                </c:pt>
                <c:pt idx="2084">
                  <c:v>44728.783601489689</c:v>
                </c:pt>
                <c:pt idx="2085">
                  <c:v>44728.783791462003</c:v>
                </c:pt>
                <c:pt idx="2086">
                  <c:v>44728.783981327571</c:v>
                </c:pt>
                <c:pt idx="2087">
                  <c:v>44728.7841716439</c:v>
                </c:pt>
                <c:pt idx="2088">
                  <c:v>44728.784361216807</c:v>
                </c:pt>
                <c:pt idx="2089">
                  <c:v>44728.784551057754</c:v>
                </c:pt>
                <c:pt idx="2090">
                  <c:v>44728.784741397867</c:v>
                </c:pt>
                <c:pt idx="2091">
                  <c:v>44728.784931514892</c:v>
                </c:pt>
                <c:pt idx="2092">
                  <c:v>44728.785121003843</c:v>
                </c:pt>
                <c:pt idx="2093">
                  <c:v>44728.78531136112</c:v>
                </c:pt>
                <c:pt idx="2094">
                  <c:v>44728.785501663537</c:v>
                </c:pt>
                <c:pt idx="2095">
                  <c:v>44728.78569163139</c:v>
                </c:pt>
                <c:pt idx="2096">
                  <c:v>44728.785881211392</c:v>
                </c:pt>
                <c:pt idx="2097">
                  <c:v>44728.786070682479</c:v>
                </c:pt>
                <c:pt idx="2098">
                  <c:v>44728.786260290799</c:v>
                </c:pt>
                <c:pt idx="2099">
                  <c:v>44728.786450543637</c:v>
                </c:pt>
                <c:pt idx="2100">
                  <c:v>44728.786640359147</c:v>
                </c:pt>
                <c:pt idx="2101">
                  <c:v>44728.786830174351</c:v>
                </c:pt>
                <c:pt idx="2102">
                  <c:v>44728.78702071005</c:v>
                </c:pt>
                <c:pt idx="2103">
                  <c:v>44728.787210498973</c:v>
                </c:pt>
                <c:pt idx="2104">
                  <c:v>44728.787400818786</c:v>
                </c:pt>
                <c:pt idx="2105">
                  <c:v>44728.787590258937</c:v>
                </c:pt>
                <c:pt idx="2106">
                  <c:v>44728.787780616251</c:v>
                </c:pt>
                <c:pt idx="2107">
                  <c:v>44728.787970055811</c:v>
                </c:pt>
                <c:pt idx="2108">
                  <c:v>44728.788160269047</c:v>
                </c:pt>
                <c:pt idx="2109">
                  <c:v>44728.788350611758</c:v>
                </c:pt>
                <c:pt idx="2110">
                  <c:v>44728.788540543123</c:v>
                </c:pt>
                <c:pt idx="2111">
                  <c:v>44728.788730663451</c:v>
                </c:pt>
                <c:pt idx="2112">
                  <c:v>44728.788920700441</c:v>
                </c:pt>
                <c:pt idx="2113">
                  <c:v>44728.789110152953</c:v>
                </c:pt>
                <c:pt idx="2114">
                  <c:v>44728.789300454002</c:v>
                </c:pt>
                <c:pt idx="2115">
                  <c:v>44728.789490964387</c:v>
                </c:pt>
                <c:pt idx="2116">
                  <c:v>44728.789681143397</c:v>
                </c:pt>
                <c:pt idx="2117">
                  <c:v>44728.78987133161</c:v>
                </c:pt>
                <c:pt idx="2118">
                  <c:v>44728.790061558793</c:v>
                </c:pt>
                <c:pt idx="2119">
                  <c:v>44728.790251836872</c:v>
                </c:pt>
                <c:pt idx="2120">
                  <c:v>44728.79044254023</c:v>
                </c:pt>
                <c:pt idx="2121">
                  <c:v>44728.790633214223</c:v>
                </c:pt>
                <c:pt idx="2122">
                  <c:v>44728.790822992582</c:v>
                </c:pt>
                <c:pt idx="2123">
                  <c:v>44728.791012896123</c:v>
                </c:pt>
                <c:pt idx="2124">
                  <c:v>44728.791202842272</c:v>
                </c:pt>
                <c:pt idx="2125">
                  <c:v>44728.791393259256</c:v>
                </c:pt>
                <c:pt idx="2126">
                  <c:v>44728.791583270708</c:v>
                </c:pt>
                <c:pt idx="2127">
                  <c:v>44728.791773482109</c:v>
                </c:pt>
                <c:pt idx="2128">
                  <c:v>44728.791964050622</c:v>
                </c:pt>
                <c:pt idx="2129">
                  <c:v>44728.792154346098</c:v>
                </c:pt>
                <c:pt idx="2130">
                  <c:v>44728.792344561392</c:v>
                </c:pt>
                <c:pt idx="2131">
                  <c:v>44728.792534633278</c:v>
                </c:pt>
                <c:pt idx="2132">
                  <c:v>44728.792725309329</c:v>
                </c:pt>
                <c:pt idx="2133">
                  <c:v>44728.792915481099</c:v>
                </c:pt>
                <c:pt idx="2134">
                  <c:v>44728.793106016652</c:v>
                </c:pt>
                <c:pt idx="2135">
                  <c:v>44728.793295937779</c:v>
                </c:pt>
                <c:pt idx="2136">
                  <c:v>44728.793485788658</c:v>
                </c:pt>
                <c:pt idx="2137">
                  <c:v>44728.793676301328</c:v>
                </c:pt>
                <c:pt idx="2138">
                  <c:v>44728.793866405969</c:v>
                </c:pt>
                <c:pt idx="2139">
                  <c:v>44728.794056379062</c:v>
                </c:pt>
                <c:pt idx="2140">
                  <c:v>44728.794246772792</c:v>
                </c:pt>
                <c:pt idx="2141">
                  <c:v>44728.794436422177</c:v>
                </c:pt>
                <c:pt idx="2142">
                  <c:v>44728.794626966403</c:v>
                </c:pt>
                <c:pt idx="2143">
                  <c:v>44728.794817274793</c:v>
                </c:pt>
                <c:pt idx="2144">
                  <c:v>44728.795007346009</c:v>
                </c:pt>
                <c:pt idx="2145">
                  <c:v>44728.795197919448</c:v>
                </c:pt>
                <c:pt idx="2146">
                  <c:v>44728.795388307277</c:v>
                </c:pt>
                <c:pt idx="2147">
                  <c:v>44728.795578256053</c:v>
                </c:pt>
                <c:pt idx="2148">
                  <c:v>44728.795768240452</c:v>
                </c:pt>
                <c:pt idx="2149">
                  <c:v>44728.79595844241</c:v>
                </c:pt>
                <c:pt idx="2150">
                  <c:v>44728.796148441099</c:v>
                </c:pt>
                <c:pt idx="2151">
                  <c:v>44728.796338454747</c:v>
                </c:pt>
                <c:pt idx="2152">
                  <c:v>44728.796528577353</c:v>
                </c:pt>
                <c:pt idx="2153">
                  <c:v>44728.796718880658</c:v>
                </c:pt>
                <c:pt idx="2154">
                  <c:v>44728.796908928547</c:v>
                </c:pt>
                <c:pt idx="2155">
                  <c:v>44728.797099785093</c:v>
                </c:pt>
                <c:pt idx="2156">
                  <c:v>44728.797289845766</c:v>
                </c:pt>
                <c:pt idx="2157">
                  <c:v>44728.797480626883</c:v>
                </c:pt>
                <c:pt idx="2158">
                  <c:v>44728.797671151529</c:v>
                </c:pt>
                <c:pt idx="2159">
                  <c:v>44728.79786138604</c:v>
                </c:pt>
                <c:pt idx="2160">
                  <c:v>44728.798051547601</c:v>
                </c:pt>
                <c:pt idx="2161">
                  <c:v>44728.79824131434</c:v>
                </c:pt>
                <c:pt idx="2162">
                  <c:v>44728.798431760333</c:v>
                </c:pt>
                <c:pt idx="2163">
                  <c:v>44728.798622239017</c:v>
                </c:pt>
                <c:pt idx="2164">
                  <c:v>44728.79881227242</c:v>
                </c:pt>
                <c:pt idx="2165">
                  <c:v>44728.799002525288</c:v>
                </c:pt>
                <c:pt idx="2166">
                  <c:v>44728.799192723069</c:v>
                </c:pt>
                <c:pt idx="2167">
                  <c:v>44728.799383457568</c:v>
                </c:pt>
                <c:pt idx="2168">
                  <c:v>44728.799574339027</c:v>
                </c:pt>
                <c:pt idx="2169">
                  <c:v>44728.799764329793</c:v>
                </c:pt>
                <c:pt idx="2170">
                  <c:v>44728.799954609989</c:v>
                </c:pt>
                <c:pt idx="2171">
                  <c:v>44728.800145492503</c:v>
                </c:pt>
                <c:pt idx="2172">
                  <c:v>44728.800335626584</c:v>
                </c:pt>
                <c:pt idx="2173">
                  <c:v>44728.800525817649</c:v>
                </c:pt>
                <c:pt idx="2174">
                  <c:v>44728.800716311976</c:v>
                </c:pt>
                <c:pt idx="2175">
                  <c:v>44728.800906952223</c:v>
                </c:pt>
                <c:pt idx="2176">
                  <c:v>44728.801097215437</c:v>
                </c:pt>
                <c:pt idx="2177">
                  <c:v>44728.801287673727</c:v>
                </c:pt>
                <c:pt idx="2178">
                  <c:v>44728.801477771172</c:v>
                </c:pt>
                <c:pt idx="2179">
                  <c:v>44728.801668167012</c:v>
                </c:pt>
                <c:pt idx="2180">
                  <c:v>44728.801858766819</c:v>
                </c:pt>
                <c:pt idx="2181">
                  <c:v>44728.802048836093</c:v>
                </c:pt>
                <c:pt idx="2182">
                  <c:v>44728.802239348173</c:v>
                </c:pt>
                <c:pt idx="2183">
                  <c:v>44728.802429985888</c:v>
                </c:pt>
                <c:pt idx="2184">
                  <c:v>44728.802620445123</c:v>
                </c:pt>
                <c:pt idx="2185">
                  <c:v>44728.802811052163</c:v>
                </c:pt>
                <c:pt idx="2186">
                  <c:v>44728.803002477558</c:v>
                </c:pt>
                <c:pt idx="2187">
                  <c:v>44728.803193399362</c:v>
                </c:pt>
                <c:pt idx="2188">
                  <c:v>44728.803384165323</c:v>
                </c:pt>
                <c:pt idx="2189">
                  <c:v>44728.803574601792</c:v>
                </c:pt>
                <c:pt idx="2190">
                  <c:v>44728.803765441633</c:v>
                </c:pt>
                <c:pt idx="2191">
                  <c:v>44728.803955950949</c:v>
                </c:pt>
                <c:pt idx="2192">
                  <c:v>44728.804146962677</c:v>
                </c:pt>
                <c:pt idx="2193">
                  <c:v>44728.804337472873</c:v>
                </c:pt>
                <c:pt idx="2194">
                  <c:v>44728.804528069988</c:v>
                </c:pt>
                <c:pt idx="2195">
                  <c:v>44728.804718324609</c:v>
                </c:pt>
                <c:pt idx="2196">
                  <c:v>44728.804908638267</c:v>
                </c:pt>
                <c:pt idx="2197">
                  <c:v>44728.805099605517</c:v>
                </c:pt>
                <c:pt idx="2198">
                  <c:v>44728.805290932709</c:v>
                </c:pt>
                <c:pt idx="2199">
                  <c:v>44728.805481723932</c:v>
                </c:pt>
                <c:pt idx="2200">
                  <c:v>44728.805671704918</c:v>
                </c:pt>
                <c:pt idx="2201">
                  <c:v>44728.805861790031</c:v>
                </c:pt>
                <c:pt idx="2202">
                  <c:v>44728.806052978158</c:v>
                </c:pt>
                <c:pt idx="2203">
                  <c:v>44728.806243260762</c:v>
                </c:pt>
                <c:pt idx="2204">
                  <c:v>44728.806433975333</c:v>
                </c:pt>
                <c:pt idx="2205">
                  <c:v>44728.806624790639</c:v>
                </c:pt>
                <c:pt idx="2206">
                  <c:v>44728.806815404598</c:v>
                </c:pt>
                <c:pt idx="2207">
                  <c:v>44728.807006133902</c:v>
                </c:pt>
                <c:pt idx="2208">
                  <c:v>44728.807197032307</c:v>
                </c:pt>
                <c:pt idx="2209">
                  <c:v>44728.807387768633</c:v>
                </c:pt>
                <c:pt idx="2210">
                  <c:v>44728.807578420427</c:v>
                </c:pt>
                <c:pt idx="2211">
                  <c:v>44728.807768606261</c:v>
                </c:pt>
                <c:pt idx="2212">
                  <c:v>44728.807959013917</c:v>
                </c:pt>
                <c:pt idx="2213">
                  <c:v>44728.808149870027</c:v>
                </c:pt>
                <c:pt idx="2214">
                  <c:v>44728.808340379233</c:v>
                </c:pt>
                <c:pt idx="2215">
                  <c:v>44728.808531456772</c:v>
                </c:pt>
                <c:pt idx="2216">
                  <c:v>44728.808722347618</c:v>
                </c:pt>
                <c:pt idx="2217">
                  <c:v>44728.808913618152</c:v>
                </c:pt>
                <c:pt idx="2218">
                  <c:v>44728.80910386928</c:v>
                </c:pt>
                <c:pt idx="2219">
                  <c:v>44728.809294293169</c:v>
                </c:pt>
                <c:pt idx="2220">
                  <c:v>44728.809485171587</c:v>
                </c:pt>
                <c:pt idx="2221">
                  <c:v>44728.809676043522</c:v>
                </c:pt>
                <c:pt idx="2222">
                  <c:v>44728.80986641359</c:v>
                </c:pt>
                <c:pt idx="2223">
                  <c:v>44728.810056830444</c:v>
                </c:pt>
                <c:pt idx="2224">
                  <c:v>44728.810247671958</c:v>
                </c:pt>
                <c:pt idx="2225">
                  <c:v>44728.810438401837</c:v>
                </c:pt>
                <c:pt idx="2226">
                  <c:v>44728.810628753927</c:v>
                </c:pt>
                <c:pt idx="2227">
                  <c:v>44728.810819186903</c:v>
                </c:pt>
                <c:pt idx="2228">
                  <c:v>44728.81101000424</c:v>
                </c:pt>
                <c:pt idx="2229">
                  <c:v>44728.811201159857</c:v>
                </c:pt>
                <c:pt idx="2230">
                  <c:v>44728.811391950912</c:v>
                </c:pt>
                <c:pt idx="2231">
                  <c:v>44728.811582699273</c:v>
                </c:pt>
                <c:pt idx="2232">
                  <c:v>44728.811773113062</c:v>
                </c:pt>
                <c:pt idx="2233">
                  <c:v>44728.811964494882</c:v>
                </c:pt>
                <c:pt idx="2234">
                  <c:v>44728.812154874759</c:v>
                </c:pt>
                <c:pt idx="2235">
                  <c:v>44728.812345694991</c:v>
                </c:pt>
                <c:pt idx="2236">
                  <c:v>44728.812536473262</c:v>
                </c:pt>
                <c:pt idx="2237">
                  <c:v>44728.812727433447</c:v>
                </c:pt>
                <c:pt idx="2238">
                  <c:v>44728.812918106218</c:v>
                </c:pt>
                <c:pt idx="2239">
                  <c:v>44728.813108586583</c:v>
                </c:pt>
                <c:pt idx="2240">
                  <c:v>44728.813299618843</c:v>
                </c:pt>
                <c:pt idx="2241">
                  <c:v>44728.813490945882</c:v>
                </c:pt>
                <c:pt idx="2242">
                  <c:v>44728.813682329594</c:v>
                </c:pt>
                <c:pt idx="2243">
                  <c:v>44728.813873393672</c:v>
                </c:pt>
                <c:pt idx="2244">
                  <c:v>44728.814063723657</c:v>
                </c:pt>
                <c:pt idx="2245">
                  <c:v>44728.814254850578</c:v>
                </c:pt>
                <c:pt idx="2246">
                  <c:v>44728.814445770338</c:v>
                </c:pt>
                <c:pt idx="2247">
                  <c:v>44728.814636230258</c:v>
                </c:pt>
                <c:pt idx="2248">
                  <c:v>44728.814827987357</c:v>
                </c:pt>
                <c:pt idx="2249">
                  <c:v>44728.815018443172</c:v>
                </c:pt>
                <c:pt idx="2250">
                  <c:v>44728.815210035733</c:v>
                </c:pt>
                <c:pt idx="2251">
                  <c:v>44728.81540052942</c:v>
                </c:pt>
                <c:pt idx="2252">
                  <c:v>44728.815591207647</c:v>
                </c:pt>
                <c:pt idx="2253">
                  <c:v>44728.815782744678</c:v>
                </c:pt>
                <c:pt idx="2254">
                  <c:v>44728.815973357843</c:v>
                </c:pt>
                <c:pt idx="2255">
                  <c:v>44728.816164069372</c:v>
                </c:pt>
                <c:pt idx="2256">
                  <c:v>44728.816355211107</c:v>
                </c:pt>
                <c:pt idx="2257">
                  <c:v>44728.816546263763</c:v>
                </c:pt>
                <c:pt idx="2258">
                  <c:v>44728.816737179543</c:v>
                </c:pt>
                <c:pt idx="2259">
                  <c:v>44728.816927716944</c:v>
                </c:pt>
                <c:pt idx="2260">
                  <c:v>44728.817119083673</c:v>
                </c:pt>
                <c:pt idx="2261">
                  <c:v>44728.817310098937</c:v>
                </c:pt>
                <c:pt idx="2262">
                  <c:v>44728.817500865553</c:v>
                </c:pt>
                <c:pt idx="2263">
                  <c:v>44728.817691981749</c:v>
                </c:pt>
                <c:pt idx="2264">
                  <c:v>44728.817883222582</c:v>
                </c:pt>
                <c:pt idx="2265">
                  <c:v>44728.818074103947</c:v>
                </c:pt>
                <c:pt idx="2266">
                  <c:v>44728.818264830843</c:v>
                </c:pt>
                <c:pt idx="2267">
                  <c:v>44728.818455606313</c:v>
                </c:pt>
                <c:pt idx="2268">
                  <c:v>44728.818646466723</c:v>
                </c:pt>
                <c:pt idx="2269">
                  <c:v>44728.818837452593</c:v>
                </c:pt>
                <c:pt idx="2270">
                  <c:v>44728.819028452097</c:v>
                </c:pt>
                <c:pt idx="2271">
                  <c:v>44728.819219938727</c:v>
                </c:pt>
                <c:pt idx="2272">
                  <c:v>44728.819411167337</c:v>
                </c:pt>
                <c:pt idx="2273">
                  <c:v>44728.819602472693</c:v>
                </c:pt>
                <c:pt idx="2274">
                  <c:v>44728.819793110277</c:v>
                </c:pt>
                <c:pt idx="2275">
                  <c:v>44728.819984829759</c:v>
                </c:pt>
                <c:pt idx="2276">
                  <c:v>44728.820176424997</c:v>
                </c:pt>
                <c:pt idx="2277">
                  <c:v>44728.820367329688</c:v>
                </c:pt>
                <c:pt idx="2278">
                  <c:v>44728.820558724183</c:v>
                </c:pt>
                <c:pt idx="2279">
                  <c:v>44728.8207500067</c:v>
                </c:pt>
                <c:pt idx="2280">
                  <c:v>44728.820941697792</c:v>
                </c:pt>
                <c:pt idx="2281">
                  <c:v>44728.821133157071</c:v>
                </c:pt>
                <c:pt idx="2282">
                  <c:v>44728.821323897508</c:v>
                </c:pt>
                <c:pt idx="2283">
                  <c:v>44728.821515015778</c:v>
                </c:pt>
                <c:pt idx="2284">
                  <c:v>44728.821706500014</c:v>
                </c:pt>
                <c:pt idx="2285">
                  <c:v>44728.821897576119</c:v>
                </c:pt>
                <c:pt idx="2286">
                  <c:v>44728.822088994348</c:v>
                </c:pt>
                <c:pt idx="2287">
                  <c:v>44728.822280200897</c:v>
                </c:pt>
                <c:pt idx="2288">
                  <c:v>44728.822471457614</c:v>
                </c:pt>
                <c:pt idx="2289">
                  <c:v>44728.822663418992</c:v>
                </c:pt>
                <c:pt idx="2290">
                  <c:v>44728.822855009297</c:v>
                </c:pt>
                <c:pt idx="2291">
                  <c:v>44728.823046328507</c:v>
                </c:pt>
                <c:pt idx="2292">
                  <c:v>44728.823237392688</c:v>
                </c:pt>
                <c:pt idx="2293">
                  <c:v>44728.823428658761</c:v>
                </c:pt>
                <c:pt idx="2294">
                  <c:v>44728.82361965911</c:v>
                </c:pt>
                <c:pt idx="2295">
                  <c:v>44728.823811176531</c:v>
                </c:pt>
                <c:pt idx="2296">
                  <c:v>44728.824016366889</c:v>
                </c:pt>
                <c:pt idx="2297">
                  <c:v>44728.824208277329</c:v>
                </c:pt>
                <c:pt idx="2298">
                  <c:v>44728.824399702011</c:v>
                </c:pt>
                <c:pt idx="2299">
                  <c:v>44728.824591033343</c:v>
                </c:pt>
                <c:pt idx="2300">
                  <c:v>44728.824782711643</c:v>
                </c:pt>
                <c:pt idx="2301">
                  <c:v>44728.824973710543</c:v>
                </c:pt>
                <c:pt idx="2302">
                  <c:v>44728.825165443348</c:v>
                </c:pt>
                <c:pt idx="2303">
                  <c:v>44728.825357122201</c:v>
                </c:pt>
                <c:pt idx="2304">
                  <c:v>44728.825549285037</c:v>
                </c:pt>
                <c:pt idx="2305">
                  <c:v>44728.825740945707</c:v>
                </c:pt>
                <c:pt idx="2306">
                  <c:v>44728.82593199602</c:v>
                </c:pt>
                <c:pt idx="2307">
                  <c:v>44728.826122872721</c:v>
                </c:pt>
                <c:pt idx="2308">
                  <c:v>44728.826314209073</c:v>
                </c:pt>
                <c:pt idx="2309">
                  <c:v>44728.826506159887</c:v>
                </c:pt>
                <c:pt idx="2310">
                  <c:v>44728.826697491109</c:v>
                </c:pt>
                <c:pt idx="2311">
                  <c:v>44728.826888837313</c:v>
                </c:pt>
                <c:pt idx="2312">
                  <c:v>44728.827080081253</c:v>
                </c:pt>
                <c:pt idx="2313">
                  <c:v>44728.827271592942</c:v>
                </c:pt>
                <c:pt idx="2314">
                  <c:v>44728.827463259528</c:v>
                </c:pt>
                <c:pt idx="2315">
                  <c:v>44728.827654644083</c:v>
                </c:pt>
                <c:pt idx="2316">
                  <c:v>44728.827846426298</c:v>
                </c:pt>
                <c:pt idx="2317">
                  <c:v>44728.828038106207</c:v>
                </c:pt>
                <c:pt idx="2318">
                  <c:v>44728.828230119412</c:v>
                </c:pt>
                <c:pt idx="2319">
                  <c:v>44728.828421243627</c:v>
                </c:pt>
                <c:pt idx="2320">
                  <c:v>44728.828612732119</c:v>
                </c:pt>
                <c:pt idx="2321">
                  <c:v>44728.828803575867</c:v>
                </c:pt>
                <c:pt idx="2322">
                  <c:v>44728.828994923337</c:v>
                </c:pt>
                <c:pt idx="2323">
                  <c:v>44728.829186499534</c:v>
                </c:pt>
                <c:pt idx="2324">
                  <c:v>44728.829377949543</c:v>
                </c:pt>
                <c:pt idx="2325">
                  <c:v>44728.829569308808</c:v>
                </c:pt>
                <c:pt idx="2326">
                  <c:v>44728.829760549233</c:v>
                </c:pt>
                <c:pt idx="2327">
                  <c:v>44728.829953026681</c:v>
                </c:pt>
                <c:pt idx="2328">
                  <c:v>44728.83014420476</c:v>
                </c:pt>
                <c:pt idx="2329">
                  <c:v>44728.830335445753</c:v>
                </c:pt>
                <c:pt idx="2330">
                  <c:v>44728.830526832913</c:v>
                </c:pt>
                <c:pt idx="2331">
                  <c:v>44728.830718691192</c:v>
                </c:pt>
                <c:pt idx="2332">
                  <c:v>44728.830910513287</c:v>
                </c:pt>
                <c:pt idx="2333">
                  <c:v>44728.831102641307</c:v>
                </c:pt>
                <c:pt idx="2334">
                  <c:v>44728.831293778007</c:v>
                </c:pt>
                <c:pt idx="2335">
                  <c:v>44728.831485550123</c:v>
                </c:pt>
                <c:pt idx="2336">
                  <c:v>44728.831676986607</c:v>
                </c:pt>
                <c:pt idx="2337">
                  <c:v>44728.831868574052</c:v>
                </c:pt>
                <c:pt idx="2338">
                  <c:v>44728.832060267639</c:v>
                </c:pt>
                <c:pt idx="2339">
                  <c:v>44728.832251843938</c:v>
                </c:pt>
                <c:pt idx="2340">
                  <c:v>44728.832443022038</c:v>
                </c:pt>
                <c:pt idx="2341">
                  <c:v>44728.832634279919</c:v>
                </c:pt>
                <c:pt idx="2342">
                  <c:v>44728.832825931873</c:v>
                </c:pt>
                <c:pt idx="2343">
                  <c:v>44728.833017125187</c:v>
                </c:pt>
                <c:pt idx="2344">
                  <c:v>44728.833208759308</c:v>
                </c:pt>
                <c:pt idx="2345">
                  <c:v>44728.833400341333</c:v>
                </c:pt>
                <c:pt idx="2346">
                  <c:v>44728.833591157723</c:v>
                </c:pt>
                <c:pt idx="2347">
                  <c:v>44728.833783007583</c:v>
                </c:pt>
                <c:pt idx="2348">
                  <c:v>44728.833974752561</c:v>
                </c:pt>
                <c:pt idx="2349">
                  <c:v>44728.834166855107</c:v>
                </c:pt>
                <c:pt idx="2350">
                  <c:v>44728.834358651009</c:v>
                </c:pt>
                <c:pt idx="2351">
                  <c:v>44728.834550150357</c:v>
                </c:pt>
                <c:pt idx="2352">
                  <c:v>44728.834742060091</c:v>
                </c:pt>
                <c:pt idx="2353">
                  <c:v>44728.834933328333</c:v>
                </c:pt>
                <c:pt idx="2354">
                  <c:v>44728.835125219077</c:v>
                </c:pt>
                <c:pt idx="2355">
                  <c:v>44728.835317032514</c:v>
                </c:pt>
                <c:pt idx="2356">
                  <c:v>44728.835508626158</c:v>
                </c:pt>
                <c:pt idx="2357">
                  <c:v>44728.835700872442</c:v>
                </c:pt>
                <c:pt idx="2358">
                  <c:v>44728.835892717223</c:v>
                </c:pt>
                <c:pt idx="2359">
                  <c:v>44728.83608482383</c:v>
                </c:pt>
                <c:pt idx="2360">
                  <c:v>44728.836276163493</c:v>
                </c:pt>
                <c:pt idx="2361">
                  <c:v>44728.836468296642</c:v>
                </c:pt>
                <c:pt idx="2362">
                  <c:v>44728.836660053137</c:v>
                </c:pt>
                <c:pt idx="2363">
                  <c:v>44728.836851995213</c:v>
                </c:pt>
                <c:pt idx="2364">
                  <c:v>44728.837044170177</c:v>
                </c:pt>
                <c:pt idx="2365">
                  <c:v>44728.837236174099</c:v>
                </c:pt>
                <c:pt idx="2366">
                  <c:v>44728.837427932522</c:v>
                </c:pt>
                <c:pt idx="2367">
                  <c:v>44728.837619481797</c:v>
                </c:pt>
                <c:pt idx="2368">
                  <c:v>44728.837810839403</c:v>
                </c:pt>
                <c:pt idx="2369">
                  <c:v>44728.838002879507</c:v>
                </c:pt>
                <c:pt idx="2370">
                  <c:v>44728.838194712662</c:v>
                </c:pt>
                <c:pt idx="2371">
                  <c:v>44728.838386186828</c:v>
                </c:pt>
                <c:pt idx="2372">
                  <c:v>44728.838578200674</c:v>
                </c:pt>
                <c:pt idx="2373">
                  <c:v>44728.838770099719</c:v>
                </c:pt>
                <c:pt idx="2374">
                  <c:v>44728.838962061353</c:v>
                </c:pt>
                <c:pt idx="2375">
                  <c:v>44728.839153483183</c:v>
                </c:pt>
                <c:pt idx="2376">
                  <c:v>44728.83934528441</c:v>
                </c:pt>
                <c:pt idx="2377">
                  <c:v>44728.839536817017</c:v>
                </c:pt>
                <c:pt idx="2378">
                  <c:v>44728.839729007173</c:v>
                </c:pt>
                <c:pt idx="2379">
                  <c:v>44728.839920250597</c:v>
                </c:pt>
                <c:pt idx="2380">
                  <c:v>44728.840111983649</c:v>
                </c:pt>
                <c:pt idx="2381">
                  <c:v>44728.84030386903</c:v>
                </c:pt>
                <c:pt idx="2382">
                  <c:v>44728.840495292723</c:v>
                </c:pt>
                <c:pt idx="2383">
                  <c:v>44728.840687589967</c:v>
                </c:pt>
                <c:pt idx="2384">
                  <c:v>44728.840879256401</c:v>
                </c:pt>
                <c:pt idx="2385">
                  <c:v>44728.841070667382</c:v>
                </c:pt>
                <c:pt idx="2386">
                  <c:v>44728.841262345311</c:v>
                </c:pt>
                <c:pt idx="2387">
                  <c:v>44728.841453911147</c:v>
                </c:pt>
                <c:pt idx="2388">
                  <c:v>44728.841646207948</c:v>
                </c:pt>
                <c:pt idx="2389">
                  <c:v>44728.84183824675</c:v>
                </c:pt>
                <c:pt idx="2390">
                  <c:v>44728.84203028123</c:v>
                </c:pt>
                <c:pt idx="2391">
                  <c:v>44728.842223200147</c:v>
                </c:pt>
                <c:pt idx="2392">
                  <c:v>44728.842414675208</c:v>
                </c:pt>
                <c:pt idx="2393">
                  <c:v>44728.842606341008</c:v>
                </c:pt>
                <c:pt idx="2394">
                  <c:v>44728.842797889833</c:v>
                </c:pt>
                <c:pt idx="2395">
                  <c:v>44728.842989959077</c:v>
                </c:pt>
                <c:pt idx="2396">
                  <c:v>44728.843181572607</c:v>
                </c:pt>
                <c:pt idx="2397">
                  <c:v>44728.843373483869</c:v>
                </c:pt>
                <c:pt idx="2398">
                  <c:v>44728.843565678057</c:v>
                </c:pt>
                <c:pt idx="2399">
                  <c:v>44728.843757243783</c:v>
                </c:pt>
                <c:pt idx="2400">
                  <c:v>44728.843949425172</c:v>
                </c:pt>
                <c:pt idx="2401">
                  <c:v>44728.84414082006</c:v>
                </c:pt>
                <c:pt idx="2402">
                  <c:v>44728.844333232868</c:v>
                </c:pt>
                <c:pt idx="2403">
                  <c:v>44728.844524744629</c:v>
                </c:pt>
                <c:pt idx="2404">
                  <c:v>44728.844716861502</c:v>
                </c:pt>
                <c:pt idx="2405">
                  <c:v>44728.844908399398</c:v>
                </c:pt>
                <c:pt idx="2406">
                  <c:v>44728.84510067074</c:v>
                </c:pt>
                <c:pt idx="2407">
                  <c:v>44728.845293865423</c:v>
                </c:pt>
                <c:pt idx="2408">
                  <c:v>44728.8454854847</c:v>
                </c:pt>
                <c:pt idx="2409">
                  <c:v>44728.84567760057</c:v>
                </c:pt>
                <c:pt idx="2410">
                  <c:v>44728.845869900048</c:v>
                </c:pt>
                <c:pt idx="2411">
                  <c:v>44728.84606201564</c:v>
                </c:pt>
                <c:pt idx="2412">
                  <c:v>44728.846254375487</c:v>
                </c:pt>
                <c:pt idx="2413">
                  <c:v>44728.846446043441</c:v>
                </c:pt>
                <c:pt idx="2414">
                  <c:v>44728.846638018193</c:v>
                </c:pt>
                <c:pt idx="2415">
                  <c:v>44728.846830365037</c:v>
                </c:pt>
                <c:pt idx="2416">
                  <c:v>44728.847022393551</c:v>
                </c:pt>
                <c:pt idx="2417">
                  <c:v>44728.847214075009</c:v>
                </c:pt>
                <c:pt idx="2418">
                  <c:v>44728.847406613873</c:v>
                </c:pt>
                <c:pt idx="2419">
                  <c:v>44728.847598654007</c:v>
                </c:pt>
                <c:pt idx="2420">
                  <c:v>44728.847790796921</c:v>
                </c:pt>
                <c:pt idx="2421">
                  <c:v>44728.847983158128</c:v>
                </c:pt>
                <c:pt idx="2422">
                  <c:v>44728.848174691258</c:v>
                </c:pt>
                <c:pt idx="2423">
                  <c:v>44728.848367815779</c:v>
                </c:pt>
                <c:pt idx="2424">
                  <c:v>44728.848559610393</c:v>
                </c:pt>
                <c:pt idx="2425">
                  <c:v>44728.848751433681</c:v>
                </c:pt>
                <c:pt idx="2426">
                  <c:v>44728.848943254357</c:v>
                </c:pt>
                <c:pt idx="2427">
                  <c:v>44728.849135333257</c:v>
                </c:pt>
                <c:pt idx="2428">
                  <c:v>44728.84932748758</c:v>
                </c:pt>
                <c:pt idx="2429">
                  <c:v>44728.849519939642</c:v>
                </c:pt>
                <c:pt idx="2430">
                  <c:v>44728.849712886957</c:v>
                </c:pt>
                <c:pt idx="2431">
                  <c:v>44728.849905048839</c:v>
                </c:pt>
                <c:pt idx="2432">
                  <c:v>44728.850097085597</c:v>
                </c:pt>
                <c:pt idx="2433">
                  <c:v>44728.850289203452</c:v>
                </c:pt>
                <c:pt idx="2434">
                  <c:v>44728.850481116293</c:v>
                </c:pt>
                <c:pt idx="2435">
                  <c:v>44728.850673540881</c:v>
                </c:pt>
                <c:pt idx="2436">
                  <c:v>44728.850865504537</c:v>
                </c:pt>
                <c:pt idx="2437">
                  <c:v>44728.851057838612</c:v>
                </c:pt>
                <c:pt idx="2438">
                  <c:v>44728.851249776322</c:v>
                </c:pt>
                <c:pt idx="2439">
                  <c:v>44728.851441599203</c:v>
                </c:pt>
                <c:pt idx="2440">
                  <c:v>44728.851633984181</c:v>
                </c:pt>
                <c:pt idx="2441">
                  <c:v>44728.851825728299</c:v>
                </c:pt>
                <c:pt idx="2442">
                  <c:v>44728.852018160287</c:v>
                </c:pt>
                <c:pt idx="2443">
                  <c:v>44728.852210379802</c:v>
                </c:pt>
                <c:pt idx="2444">
                  <c:v>44728.852402170873</c:v>
                </c:pt>
                <c:pt idx="2445">
                  <c:v>44728.852594271353</c:v>
                </c:pt>
                <c:pt idx="2446">
                  <c:v>44728.852786001873</c:v>
                </c:pt>
                <c:pt idx="2447">
                  <c:v>44728.852978106726</c:v>
                </c:pt>
                <c:pt idx="2448">
                  <c:v>44728.85316991125</c:v>
                </c:pt>
                <c:pt idx="2449">
                  <c:v>44728.853362649592</c:v>
                </c:pt>
                <c:pt idx="2450">
                  <c:v>44728.853554511377</c:v>
                </c:pt>
                <c:pt idx="2451">
                  <c:v>44728.853747550602</c:v>
                </c:pt>
                <c:pt idx="2452">
                  <c:v>44728.853940170993</c:v>
                </c:pt>
                <c:pt idx="2453">
                  <c:v>44728.854132581968</c:v>
                </c:pt>
                <c:pt idx="2454">
                  <c:v>44728.854325042063</c:v>
                </c:pt>
                <c:pt idx="2455">
                  <c:v>44728.854517090527</c:v>
                </c:pt>
                <c:pt idx="2456">
                  <c:v>44728.854710155407</c:v>
                </c:pt>
                <c:pt idx="2457">
                  <c:v>44728.854901820727</c:v>
                </c:pt>
                <c:pt idx="2458">
                  <c:v>44728.855094080864</c:v>
                </c:pt>
                <c:pt idx="2459">
                  <c:v>44728.855286685714</c:v>
                </c:pt>
                <c:pt idx="2460">
                  <c:v>44728.855479046433</c:v>
                </c:pt>
                <c:pt idx="2461">
                  <c:v>44728.855671989179</c:v>
                </c:pt>
                <c:pt idx="2462">
                  <c:v>44728.8558647272</c:v>
                </c:pt>
                <c:pt idx="2463">
                  <c:v>44728.856057405254</c:v>
                </c:pt>
                <c:pt idx="2464">
                  <c:v>44728.856249944052</c:v>
                </c:pt>
                <c:pt idx="2465">
                  <c:v>44728.856443091689</c:v>
                </c:pt>
                <c:pt idx="2466">
                  <c:v>44728.856635437682</c:v>
                </c:pt>
                <c:pt idx="2467">
                  <c:v>44728.856827862277</c:v>
                </c:pt>
                <c:pt idx="2468">
                  <c:v>44728.857020559597</c:v>
                </c:pt>
                <c:pt idx="2469">
                  <c:v>44728.85721311516</c:v>
                </c:pt>
                <c:pt idx="2470">
                  <c:v>44728.857405822571</c:v>
                </c:pt>
                <c:pt idx="2471">
                  <c:v>44728.857598825103</c:v>
                </c:pt>
                <c:pt idx="2472">
                  <c:v>44728.857791153299</c:v>
                </c:pt>
                <c:pt idx="2473">
                  <c:v>44728.85798372954</c:v>
                </c:pt>
                <c:pt idx="2474">
                  <c:v>44728.858176747279</c:v>
                </c:pt>
                <c:pt idx="2475">
                  <c:v>44728.858369111549</c:v>
                </c:pt>
                <c:pt idx="2476">
                  <c:v>44728.858561475558</c:v>
                </c:pt>
                <c:pt idx="2477">
                  <c:v>44728.858753802902</c:v>
                </c:pt>
                <c:pt idx="2478">
                  <c:v>44728.858946730667</c:v>
                </c:pt>
                <c:pt idx="2479">
                  <c:v>44728.859139470063</c:v>
                </c:pt>
                <c:pt idx="2480">
                  <c:v>44728.859332236818</c:v>
                </c:pt>
                <c:pt idx="2481">
                  <c:v>44728.859524728381</c:v>
                </c:pt>
                <c:pt idx="2482">
                  <c:v>44728.859717130101</c:v>
                </c:pt>
                <c:pt idx="2483">
                  <c:v>44728.859912483633</c:v>
                </c:pt>
                <c:pt idx="2484">
                  <c:v>44728.860105031403</c:v>
                </c:pt>
                <c:pt idx="2485">
                  <c:v>44728.86029678175</c:v>
                </c:pt>
                <c:pt idx="2486">
                  <c:v>44728.860489813022</c:v>
                </c:pt>
                <c:pt idx="2487">
                  <c:v>44728.860682546168</c:v>
                </c:pt>
                <c:pt idx="2488">
                  <c:v>44728.860875203682</c:v>
                </c:pt>
                <c:pt idx="2489">
                  <c:v>44728.861067294398</c:v>
                </c:pt>
                <c:pt idx="2490">
                  <c:v>44728.861260042271</c:v>
                </c:pt>
                <c:pt idx="2491">
                  <c:v>44728.861452094803</c:v>
                </c:pt>
                <c:pt idx="2492">
                  <c:v>44728.861645448596</c:v>
                </c:pt>
                <c:pt idx="2493">
                  <c:v>44728.861838200122</c:v>
                </c:pt>
                <c:pt idx="2494">
                  <c:v>44728.8620308756</c:v>
                </c:pt>
                <c:pt idx="2495">
                  <c:v>44728.862223800519</c:v>
                </c:pt>
                <c:pt idx="2496">
                  <c:v>44728.862416356838</c:v>
                </c:pt>
                <c:pt idx="2497">
                  <c:v>44728.862609387194</c:v>
                </c:pt>
                <c:pt idx="2498">
                  <c:v>44728.862801600742</c:v>
                </c:pt>
                <c:pt idx="2499">
                  <c:v>44728.862994560543</c:v>
                </c:pt>
                <c:pt idx="2500">
                  <c:v>44728.863187111507</c:v>
                </c:pt>
                <c:pt idx="2501">
                  <c:v>44728.863380322677</c:v>
                </c:pt>
                <c:pt idx="2502">
                  <c:v>44728.863572940667</c:v>
                </c:pt>
                <c:pt idx="2503">
                  <c:v>44728.863765687682</c:v>
                </c:pt>
                <c:pt idx="2504">
                  <c:v>44728.863958964947</c:v>
                </c:pt>
                <c:pt idx="2505">
                  <c:v>44728.864151709087</c:v>
                </c:pt>
                <c:pt idx="2506">
                  <c:v>44728.864344599351</c:v>
                </c:pt>
                <c:pt idx="2507">
                  <c:v>44728.864537744303</c:v>
                </c:pt>
                <c:pt idx="2508">
                  <c:v>44728.864730399568</c:v>
                </c:pt>
                <c:pt idx="2509">
                  <c:v>44728.864922968023</c:v>
                </c:pt>
                <c:pt idx="2510">
                  <c:v>44728.865115481007</c:v>
                </c:pt>
                <c:pt idx="2511">
                  <c:v>44728.865307755703</c:v>
                </c:pt>
                <c:pt idx="2512">
                  <c:v>44728.865500298649</c:v>
                </c:pt>
                <c:pt idx="2513">
                  <c:v>44728.865708412028</c:v>
                </c:pt>
                <c:pt idx="2514">
                  <c:v>44728.865901080811</c:v>
                </c:pt>
                <c:pt idx="2515">
                  <c:v>44728.866094110483</c:v>
                </c:pt>
                <c:pt idx="2516">
                  <c:v>44728.866286767152</c:v>
                </c:pt>
                <c:pt idx="2517">
                  <c:v>44728.866479255987</c:v>
                </c:pt>
                <c:pt idx="2518">
                  <c:v>44728.866671798343</c:v>
                </c:pt>
                <c:pt idx="2519">
                  <c:v>44728.866865341479</c:v>
                </c:pt>
                <c:pt idx="2520">
                  <c:v>44728.867057663963</c:v>
                </c:pt>
                <c:pt idx="2521">
                  <c:v>44728.867250018076</c:v>
                </c:pt>
                <c:pt idx="2522">
                  <c:v>44728.867443362418</c:v>
                </c:pt>
                <c:pt idx="2523">
                  <c:v>44728.867636112809</c:v>
                </c:pt>
                <c:pt idx="2524">
                  <c:v>44728.867829680508</c:v>
                </c:pt>
                <c:pt idx="2525">
                  <c:v>44728.868022125927</c:v>
                </c:pt>
                <c:pt idx="2526">
                  <c:v>44728.868214750568</c:v>
                </c:pt>
                <c:pt idx="2527">
                  <c:v>44728.868407997477</c:v>
                </c:pt>
                <c:pt idx="2528">
                  <c:v>44728.868600668808</c:v>
                </c:pt>
                <c:pt idx="2529">
                  <c:v>44728.868793235277</c:v>
                </c:pt>
                <c:pt idx="2530">
                  <c:v>44728.868985738933</c:v>
                </c:pt>
                <c:pt idx="2531">
                  <c:v>44728.869178718</c:v>
                </c:pt>
                <c:pt idx="2532">
                  <c:v>44728.869371799192</c:v>
                </c:pt>
                <c:pt idx="2533">
                  <c:v>44728.869564408727</c:v>
                </c:pt>
                <c:pt idx="2534">
                  <c:v>44728.869757150729</c:v>
                </c:pt>
                <c:pt idx="2535">
                  <c:v>44728.869950206346</c:v>
                </c:pt>
                <c:pt idx="2536">
                  <c:v>44728.8701433241</c:v>
                </c:pt>
                <c:pt idx="2537">
                  <c:v>44728.870336589251</c:v>
                </c:pt>
                <c:pt idx="2538">
                  <c:v>44728.87052937995</c:v>
                </c:pt>
                <c:pt idx="2539">
                  <c:v>44728.870721823827</c:v>
                </c:pt>
                <c:pt idx="2540">
                  <c:v>44728.870915229512</c:v>
                </c:pt>
                <c:pt idx="2541">
                  <c:v>44728.871107857507</c:v>
                </c:pt>
                <c:pt idx="2542">
                  <c:v>44728.871300387284</c:v>
                </c:pt>
                <c:pt idx="2543">
                  <c:v>44728.871493250983</c:v>
                </c:pt>
                <c:pt idx="2544">
                  <c:v>44728.871687023318</c:v>
                </c:pt>
                <c:pt idx="2545">
                  <c:v>44728.871879462953</c:v>
                </c:pt>
                <c:pt idx="2546">
                  <c:v>44728.872073058992</c:v>
                </c:pt>
                <c:pt idx="2547">
                  <c:v>44728.872266167236</c:v>
                </c:pt>
                <c:pt idx="2548">
                  <c:v>44728.872459305763</c:v>
                </c:pt>
                <c:pt idx="2549">
                  <c:v>44728.872652520171</c:v>
                </c:pt>
                <c:pt idx="2550">
                  <c:v>44728.872845848891</c:v>
                </c:pt>
                <c:pt idx="2551">
                  <c:v>44728.873039867947</c:v>
                </c:pt>
                <c:pt idx="2552">
                  <c:v>44728.873232680053</c:v>
                </c:pt>
                <c:pt idx="2553">
                  <c:v>44728.873425448357</c:v>
                </c:pt>
                <c:pt idx="2554">
                  <c:v>44728.873618956983</c:v>
                </c:pt>
                <c:pt idx="2555">
                  <c:v>44728.873812695587</c:v>
                </c:pt>
                <c:pt idx="2556">
                  <c:v>44728.874005801663</c:v>
                </c:pt>
                <c:pt idx="2557">
                  <c:v>44728.874199079677</c:v>
                </c:pt>
                <c:pt idx="2558">
                  <c:v>44728.874392658428</c:v>
                </c:pt>
                <c:pt idx="2559">
                  <c:v>44728.874585559592</c:v>
                </c:pt>
                <c:pt idx="2560">
                  <c:v>44728.874778823607</c:v>
                </c:pt>
                <c:pt idx="2561">
                  <c:v>44728.874971233607</c:v>
                </c:pt>
                <c:pt idx="2562">
                  <c:v>44728.875164277677</c:v>
                </c:pt>
                <c:pt idx="2563">
                  <c:v>44728.875357500379</c:v>
                </c:pt>
                <c:pt idx="2564">
                  <c:v>44728.875550811368</c:v>
                </c:pt>
                <c:pt idx="2565">
                  <c:v>44728.875743908982</c:v>
                </c:pt>
                <c:pt idx="2566">
                  <c:v>44728.875937719517</c:v>
                </c:pt>
                <c:pt idx="2567">
                  <c:v>44728.876131311037</c:v>
                </c:pt>
                <c:pt idx="2568">
                  <c:v>44728.876324216872</c:v>
                </c:pt>
                <c:pt idx="2569">
                  <c:v>44728.876517285651</c:v>
                </c:pt>
                <c:pt idx="2570">
                  <c:v>44728.876711041412</c:v>
                </c:pt>
                <c:pt idx="2571">
                  <c:v>44728.876904117242</c:v>
                </c:pt>
                <c:pt idx="2572">
                  <c:v>44728.877096825046</c:v>
                </c:pt>
                <c:pt idx="2573">
                  <c:v>44728.877289985103</c:v>
                </c:pt>
                <c:pt idx="2574">
                  <c:v>44728.877482795157</c:v>
                </c:pt>
                <c:pt idx="2575">
                  <c:v>44728.877676354146</c:v>
                </c:pt>
                <c:pt idx="2576">
                  <c:v>44728.877869541378</c:v>
                </c:pt>
                <c:pt idx="2577">
                  <c:v>44728.878062712618</c:v>
                </c:pt>
                <c:pt idx="2578">
                  <c:v>44728.878256252407</c:v>
                </c:pt>
                <c:pt idx="2579">
                  <c:v>44728.878448930896</c:v>
                </c:pt>
                <c:pt idx="2580">
                  <c:v>44728.878642713702</c:v>
                </c:pt>
                <c:pt idx="2581">
                  <c:v>44728.878835946241</c:v>
                </c:pt>
                <c:pt idx="2582">
                  <c:v>44728.879029993477</c:v>
                </c:pt>
                <c:pt idx="2583">
                  <c:v>44728.879223179363</c:v>
                </c:pt>
                <c:pt idx="2584">
                  <c:v>44728.879416680837</c:v>
                </c:pt>
                <c:pt idx="2585">
                  <c:v>44728.87960976427</c:v>
                </c:pt>
                <c:pt idx="2586">
                  <c:v>44728.879802606461</c:v>
                </c:pt>
                <c:pt idx="2587">
                  <c:v>44728.880012792877</c:v>
                </c:pt>
                <c:pt idx="2588">
                  <c:v>44728.880211984302</c:v>
                </c:pt>
                <c:pt idx="2589">
                  <c:v>44728.880413616687</c:v>
                </c:pt>
                <c:pt idx="2590">
                  <c:v>44728.880615307316</c:v>
                </c:pt>
                <c:pt idx="2591">
                  <c:v>44728.880821286722</c:v>
                </c:pt>
                <c:pt idx="2592">
                  <c:v>44728.881027065392</c:v>
                </c:pt>
                <c:pt idx="2593">
                  <c:v>44728.881223732023</c:v>
                </c:pt>
                <c:pt idx="2594">
                  <c:v>44728.881417144621</c:v>
                </c:pt>
                <c:pt idx="2595">
                  <c:v>44728.881610459073</c:v>
                </c:pt>
                <c:pt idx="2596">
                  <c:v>44728.881804260142</c:v>
                </c:pt>
                <c:pt idx="2597">
                  <c:v>44728.881997484132</c:v>
                </c:pt>
                <c:pt idx="2598">
                  <c:v>44728.882190680022</c:v>
                </c:pt>
                <c:pt idx="2599">
                  <c:v>44728.882384750847</c:v>
                </c:pt>
                <c:pt idx="2600">
                  <c:v>44728.882577921853</c:v>
                </c:pt>
                <c:pt idx="2601">
                  <c:v>44728.882771082281</c:v>
                </c:pt>
                <c:pt idx="2602">
                  <c:v>44728.882964741017</c:v>
                </c:pt>
                <c:pt idx="2603">
                  <c:v>44728.883158320677</c:v>
                </c:pt>
                <c:pt idx="2604">
                  <c:v>44728.883352332618</c:v>
                </c:pt>
                <c:pt idx="2605">
                  <c:v>44728.883545241617</c:v>
                </c:pt>
                <c:pt idx="2606">
                  <c:v>44728.883738674951</c:v>
                </c:pt>
                <c:pt idx="2607">
                  <c:v>44728.883931718723</c:v>
                </c:pt>
                <c:pt idx="2608">
                  <c:v>44728.884125776109</c:v>
                </c:pt>
                <c:pt idx="2609">
                  <c:v>44728.88431949979</c:v>
                </c:pt>
                <c:pt idx="2610">
                  <c:v>44728.884512968943</c:v>
                </c:pt>
                <c:pt idx="2611">
                  <c:v>44728.884706536657</c:v>
                </c:pt>
                <c:pt idx="2612">
                  <c:v>44728.884900287318</c:v>
                </c:pt>
                <c:pt idx="2613">
                  <c:v>44728.885093379882</c:v>
                </c:pt>
                <c:pt idx="2614">
                  <c:v>44728.885286294593</c:v>
                </c:pt>
                <c:pt idx="2615">
                  <c:v>44728.885479879347</c:v>
                </c:pt>
                <c:pt idx="2616">
                  <c:v>44728.885673088364</c:v>
                </c:pt>
                <c:pt idx="2617">
                  <c:v>44728.885867339661</c:v>
                </c:pt>
                <c:pt idx="2618">
                  <c:v>44728.886060883458</c:v>
                </c:pt>
                <c:pt idx="2619">
                  <c:v>44728.886254983663</c:v>
                </c:pt>
                <c:pt idx="2620">
                  <c:v>44728.886448617457</c:v>
                </c:pt>
                <c:pt idx="2621">
                  <c:v>44728.886642455451</c:v>
                </c:pt>
                <c:pt idx="2622">
                  <c:v>44728.886835652178</c:v>
                </c:pt>
                <c:pt idx="2623">
                  <c:v>44728.887029798403</c:v>
                </c:pt>
                <c:pt idx="2624">
                  <c:v>44728.887222817277</c:v>
                </c:pt>
                <c:pt idx="2625">
                  <c:v>44728.887416376187</c:v>
                </c:pt>
                <c:pt idx="2626">
                  <c:v>44728.88761020419</c:v>
                </c:pt>
                <c:pt idx="2627">
                  <c:v>44728.887803786813</c:v>
                </c:pt>
                <c:pt idx="2628">
                  <c:v>44728.887997071171</c:v>
                </c:pt>
                <c:pt idx="2629">
                  <c:v>44728.88819053927</c:v>
                </c:pt>
                <c:pt idx="2630">
                  <c:v>44728.888384381702</c:v>
                </c:pt>
                <c:pt idx="2631">
                  <c:v>44728.88857885795</c:v>
                </c:pt>
                <c:pt idx="2632">
                  <c:v>44728.888772432569</c:v>
                </c:pt>
                <c:pt idx="2633">
                  <c:v>44728.888966375911</c:v>
                </c:pt>
                <c:pt idx="2634">
                  <c:v>44728.889159829188</c:v>
                </c:pt>
                <c:pt idx="2635">
                  <c:v>44728.889353363382</c:v>
                </c:pt>
                <c:pt idx="2636">
                  <c:v>44728.88954708595</c:v>
                </c:pt>
                <c:pt idx="2637">
                  <c:v>44728.88974076567</c:v>
                </c:pt>
                <c:pt idx="2638">
                  <c:v>44728.889934495382</c:v>
                </c:pt>
                <c:pt idx="2639">
                  <c:v>44728.890127880397</c:v>
                </c:pt>
                <c:pt idx="2640">
                  <c:v>44728.890321326369</c:v>
                </c:pt>
                <c:pt idx="2641">
                  <c:v>44728.890514935432</c:v>
                </c:pt>
                <c:pt idx="2642">
                  <c:v>44728.890709161111</c:v>
                </c:pt>
                <c:pt idx="2643">
                  <c:v>44728.890902538529</c:v>
                </c:pt>
                <c:pt idx="2644">
                  <c:v>44728.891095992891</c:v>
                </c:pt>
                <c:pt idx="2645">
                  <c:v>44728.891289744031</c:v>
                </c:pt>
                <c:pt idx="2646">
                  <c:v>44728.891483536572</c:v>
                </c:pt>
                <c:pt idx="2647">
                  <c:v>44728.891677745487</c:v>
                </c:pt>
                <c:pt idx="2648">
                  <c:v>44728.89187173661</c:v>
                </c:pt>
                <c:pt idx="2649">
                  <c:v>44728.892065331587</c:v>
                </c:pt>
                <c:pt idx="2650">
                  <c:v>44728.892259019201</c:v>
                </c:pt>
                <c:pt idx="2651">
                  <c:v>44728.892452797372</c:v>
                </c:pt>
                <c:pt idx="2652">
                  <c:v>44728.892646711764</c:v>
                </c:pt>
                <c:pt idx="2653">
                  <c:v>44728.89284045052</c:v>
                </c:pt>
                <c:pt idx="2654">
                  <c:v>44728.893033792003</c:v>
                </c:pt>
                <c:pt idx="2655">
                  <c:v>44728.893227402114</c:v>
                </c:pt>
                <c:pt idx="2656">
                  <c:v>44728.893420798238</c:v>
                </c:pt>
                <c:pt idx="2657">
                  <c:v>44728.893614673623</c:v>
                </c:pt>
                <c:pt idx="2658">
                  <c:v>44728.893809003901</c:v>
                </c:pt>
                <c:pt idx="2659">
                  <c:v>44728.894002692752</c:v>
                </c:pt>
                <c:pt idx="2660">
                  <c:v>44728.894197264643</c:v>
                </c:pt>
                <c:pt idx="2661">
                  <c:v>44728.89439124889</c:v>
                </c:pt>
                <c:pt idx="2662">
                  <c:v>44728.894584742462</c:v>
                </c:pt>
                <c:pt idx="2663">
                  <c:v>44728.894778489463</c:v>
                </c:pt>
                <c:pt idx="2664">
                  <c:v>44728.894972461683</c:v>
                </c:pt>
                <c:pt idx="2665">
                  <c:v>44728.895166581817</c:v>
                </c:pt>
                <c:pt idx="2666">
                  <c:v>44728.895360408183</c:v>
                </c:pt>
                <c:pt idx="2667">
                  <c:v>44728.895555290197</c:v>
                </c:pt>
                <c:pt idx="2668">
                  <c:v>44728.895749156218</c:v>
                </c:pt>
                <c:pt idx="2669">
                  <c:v>44728.895943124007</c:v>
                </c:pt>
                <c:pt idx="2670">
                  <c:v>44728.896136888143</c:v>
                </c:pt>
                <c:pt idx="2671">
                  <c:v>44728.896330924152</c:v>
                </c:pt>
                <c:pt idx="2672">
                  <c:v>44728.896524479453</c:v>
                </c:pt>
                <c:pt idx="2673">
                  <c:v>44728.896718216842</c:v>
                </c:pt>
                <c:pt idx="2674">
                  <c:v>44728.896913435157</c:v>
                </c:pt>
                <c:pt idx="2675">
                  <c:v>44728.897107478537</c:v>
                </c:pt>
                <c:pt idx="2676">
                  <c:v>44728.897301100391</c:v>
                </c:pt>
                <c:pt idx="2677">
                  <c:v>44728.897494898541</c:v>
                </c:pt>
                <c:pt idx="2678">
                  <c:v>44728.897688437522</c:v>
                </c:pt>
                <c:pt idx="2679">
                  <c:v>44728.897882454759</c:v>
                </c:pt>
                <c:pt idx="2680">
                  <c:v>44728.898076049227</c:v>
                </c:pt>
                <c:pt idx="2681">
                  <c:v>44728.898270352387</c:v>
                </c:pt>
                <c:pt idx="2682">
                  <c:v>44728.89846434573</c:v>
                </c:pt>
                <c:pt idx="2683">
                  <c:v>44728.898658250801</c:v>
                </c:pt>
                <c:pt idx="2684">
                  <c:v>44728.898852308957</c:v>
                </c:pt>
                <c:pt idx="2685">
                  <c:v>44728.899046125101</c:v>
                </c:pt>
                <c:pt idx="2686">
                  <c:v>44728.899239836923</c:v>
                </c:pt>
                <c:pt idx="2687">
                  <c:v>44728.899433586899</c:v>
                </c:pt>
                <c:pt idx="2688">
                  <c:v>44728.899628003637</c:v>
                </c:pt>
                <c:pt idx="2689">
                  <c:v>44728.89982143222</c:v>
                </c:pt>
                <c:pt idx="2690">
                  <c:v>44728.900015749488</c:v>
                </c:pt>
                <c:pt idx="2691">
                  <c:v>44728.900210218737</c:v>
                </c:pt>
                <c:pt idx="2692">
                  <c:v>44728.900403945598</c:v>
                </c:pt>
                <c:pt idx="2693">
                  <c:v>44728.900598130997</c:v>
                </c:pt>
                <c:pt idx="2694">
                  <c:v>44728.900791868888</c:v>
                </c:pt>
                <c:pt idx="2695">
                  <c:v>44728.900986183689</c:v>
                </c:pt>
                <c:pt idx="2696">
                  <c:v>44728.901180202789</c:v>
                </c:pt>
                <c:pt idx="2697">
                  <c:v>44728.901374172397</c:v>
                </c:pt>
                <c:pt idx="2698">
                  <c:v>44728.90156785521</c:v>
                </c:pt>
                <c:pt idx="2699">
                  <c:v>44728.90176193208</c:v>
                </c:pt>
                <c:pt idx="2700">
                  <c:v>44728.901955630346</c:v>
                </c:pt>
                <c:pt idx="2701">
                  <c:v>44728.902149532318</c:v>
                </c:pt>
                <c:pt idx="2702">
                  <c:v>44728.902343621201</c:v>
                </c:pt>
                <c:pt idx="2703">
                  <c:v>44728.902537637601</c:v>
                </c:pt>
                <c:pt idx="2704">
                  <c:v>44728.90273132229</c:v>
                </c:pt>
                <c:pt idx="2705">
                  <c:v>44728.902924954193</c:v>
                </c:pt>
                <c:pt idx="2706">
                  <c:v>44728.903119386552</c:v>
                </c:pt>
                <c:pt idx="2707">
                  <c:v>44728.90331358726</c:v>
                </c:pt>
                <c:pt idx="2708">
                  <c:v>44728.903508034913</c:v>
                </c:pt>
                <c:pt idx="2709">
                  <c:v>44728.903702222633</c:v>
                </c:pt>
                <c:pt idx="2710">
                  <c:v>44728.903895817377</c:v>
                </c:pt>
                <c:pt idx="2711">
                  <c:v>44728.904089641328</c:v>
                </c:pt>
                <c:pt idx="2712">
                  <c:v>44728.904284125871</c:v>
                </c:pt>
                <c:pt idx="2713">
                  <c:v>44728.904478557277</c:v>
                </c:pt>
                <c:pt idx="2714">
                  <c:v>44728.904672295408</c:v>
                </c:pt>
                <c:pt idx="2715">
                  <c:v>44728.90486675383</c:v>
                </c:pt>
                <c:pt idx="2716">
                  <c:v>44728.905061275836</c:v>
                </c:pt>
                <c:pt idx="2717">
                  <c:v>44728.905255074489</c:v>
                </c:pt>
                <c:pt idx="2718">
                  <c:v>44728.90544940668</c:v>
                </c:pt>
                <c:pt idx="2719">
                  <c:v>44728.905643502432</c:v>
                </c:pt>
                <c:pt idx="2720">
                  <c:v>44728.905837009639</c:v>
                </c:pt>
                <c:pt idx="2721">
                  <c:v>44728.906030936712</c:v>
                </c:pt>
                <c:pt idx="2722">
                  <c:v>44728.906224814331</c:v>
                </c:pt>
                <c:pt idx="2723">
                  <c:v>44728.906419341401</c:v>
                </c:pt>
                <c:pt idx="2724">
                  <c:v>44728.906613061721</c:v>
                </c:pt>
                <c:pt idx="2725">
                  <c:v>44728.906807442167</c:v>
                </c:pt>
                <c:pt idx="2726">
                  <c:v>44728.907001076826</c:v>
                </c:pt>
                <c:pt idx="2727">
                  <c:v>44728.907195162952</c:v>
                </c:pt>
                <c:pt idx="2728">
                  <c:v>44728.907389220141</c:v>
                </c:pt>
                <c:pt idx="2729">
                  <c:v>44728.907583588873</c:v>
                </c:pt>
                <c:pt idx="2730">
                  <c:v>44728.907777711953</c:v>
                </c:pt>
                <c:pt idx="2731">
                  <c:v>44728.907972206573</c:v>
                </c:pt>
                <c:pt idx="2732">
                  <c:v>44728.908166509158</c:v>
                </c:pt>
                <c:pt idx="2733">
                  <c:v>44728.908360167406</c:v>
                </c:pt>
                <c:pt idx="2734">
                  <c:v>44728.908554229078</c:v>
                </c:pt>
                <c:pt idx="2735">
                  <c:v>44728.908747850917</c:v>
                </c:pt>
                <c:pt idx="2736">
                  <c:v>44728.908942142269</c:v>
                </c:pt>
                <c:pt idx="2737">
                  <c:v>44728.909136493348</c:v>
                </c:pt>
                <c:pt idx="2738">
                  <c:v>44728.9093311455</c:v>
                </c:pt>
                <c:pt idx="2739">
                  <c:v>44728.90952543552</c:v>
                </c:pt>
                <c:pt idx="2740">
                  <c:v>44728.909719500669</c:v>
                </c:pt>
                <c:pt idx="2741">
                  <c:v>44728.909914065582</c:v>
                </c:pt>
                <c:pt idx="2742">
                  <c:v>44728.910108318567</c:v>
                </c:pt>
                <c:pt idx="2743">
                  <c:v>44728.910301941862</c:v>
                </c:pt>
                <c:pt idx="2744">
                  <c:v>44728.910496396973</c:v>
                </c:pt>
                <c:pt idx="2745">
                  <c:v>44728.910689903547</c:v>
                </c:pt>
                <c:pt idx="2746">
                  <c:v>44728.910884719167</c:v>
                </c:pt>
                <c:pt idx="2747">
                  <c:v>44728.911079140213</c:v>
                </c:pt>
                <c:pt idx="2748">
                  <c:v>44728.911272966703</c:v>
                </c:pt>
                <c:pt idx="2749">
                  <c:v>44728.911467191298</c:v>
                </c:pt>
                <c:pt idx="2750">
                  <c:v>44728.911661609913</c:v>
                </c:pt>
                <c:pt idx="2751">
                  <c:v>44728.911856042942</c:v>
                </c:pt>
                <c:pt idx="2752">
                  <c:v>44728.912050205203</c:v>
                </c:pt>
                <c:pt idx="2753">
                  <c:v>44728.912244866267</c:v>
                </c:pt>
                <c:pt idx="2754">
                  <c:v>44728.912439221422</c:v>
                </c:pt>
                <c:pt idx="2755">
                  <c:v>44728.912633561347</c:v>
                </c:pt>
                <c:pt idx="2756">
                  <c:v>44728.91282849721</c:v>
                </c:pt>
                <c:pt idx="2757">
                  <c:v>44728.913022707697</c:v>
                </c:pt>
                <c:pt idx="2758">
                  <c:v>44728.913217258429</c:v>
                </c:pt>
                <c:pt idx="2759">
                  <c:v>44728.913412188987</c:v>
                </c:pt>
                <c:pt idx="2760">
                  <c:v>44728.913606466507</c:v>
                </c:pt>
                <c:pt idx="2761">
                  <c:v>44728.913801077491</c:v>
                </c:pt>
                <c:pt idx="2762">
                  <c:v>44728.913995922703</c:v>
                </c:pt>
                <c:pt idx="2763">
                  <c:v>44728.914190816351</c:v>
                </c:pt>
                <c:pt idx="2764">
                  <c:v>44728.914384796619</c:v>
                </c:pt>
                <c:pt idx="2765">
                  <c:v>44728.914579770033</c:v>
                </c:pt>
                <c:pt idx="2766">
                  <c:v>44728.914774388169</c:v>
                </c:pt>
                <c:pt idx="2767">
                  <c:v>44728.914969480807</c:v>
                </c:pt>
                <c:pt idx="2768">
                  <c:v>44728.915163693797</c:v>
                </c:pt>
                <c:pt idx="2769">
                  <c:v>44728.915358384307</c:v>
                </c:pt>
                <c:pt idx="2770">
                  <c:v>44728.915553508203</c:v>
                </c:pt>
                <c:pt idx="2771">
                  <c:v>44728.915747851737</c:v>
                </c:pt>
                <c:pt idx="2772">
                  <c:v>44728.915941779458</c:v>
                </c:pt>
                <c:pt idx="2773">
                  <c:v>44728.916136452623</c:v>
                </c:pt>
                <c:pt idx="2774">
                  <c:v>44728.916330682623</c:v>
                </c:pt>
                <c:pt idx="2775">
                  <c:v>44728.916526698267</c:v>
                </c:pt>
                <c:pt idx="2776">
                  <c:v>44728.916720947178</c:v>
                </c:pt>
                <c:pt idx="2777">
                  <c:v>44728.916915754293</c:v>
                </c:pt>
                <c:pt idx="2778">
                  <c:v>44728.917110751252</c:v>
                </c:pt>
                <c:pt idx="2779">
                  <c:v>44728.917305108967</c:v>
                </c:pt>
                <c:pt idx="2780">
                  <c:v>44728.917499320138</c:v>
                </c:pt>
                <c:pt idx="2781">
                  <c:v>44728.91769494109</c:v>
                </c:pt>
                <c:pt idx="2782">
                  <c:v>44728.917889788099</c:v>
                </c:pt>
                <c:pt idx="2783">
                  <c:v>44728.918084572637</c:v>
                </c:pt>
                <c:pt idx="2784">
                  <c:v>44728.918278658472</c:v>
                </c:pt>
                <c:pt idx="2785">
                  <c:v>44728.918472845493</c:v>
                </c:pt>
                <c:pt idx="2786">
                  <c:v>44728.918667432154</c:v>
                </c:pt>
                <c:pt idx="2787">
                  <c:v>44728.918861814018</c:v>
                </c:pt>
                <c:pt idx="2788">
                  <c:v>44728.919056131403</c:v>
                </c:pt>
                <c:pt idx="2789">
                  <c:v>44728.919250282277</c:v>
                </c:pt>
                <c:pt idx="2790">
                  <c:v>44728.919445689862</c:v>
                </c:pt>
                <c:pt idx="2791">
                  <c:v>44728.919640200729</c:v>
                </c:pt>
                <c:pt idx="2792">
                  <c:v>44728.919834581793</c:v>
                </c:pt>
                <c:pt idx="2793">
                  <c:v>44728.920028898647</c:v>
                </c:pt>
                <c:pt idx="2794">
                  <c:v>44728.92022353808</c:v>
                </c:pt>
                <c:pt idx="2795">
                  <c:v>44728.920418627189</c:v>
                </c:pt>
                <c:pt idx="2796">
                  <c:v>44728.920613893977</c:v>
                </c:pt>
                <c:pt idx="2797">
                  <c:v>44728.920808404029</c:v>
                </c:pt>
                <c:pt idx="2798">
                  <c:v>44728.921002374344</c:v>
                </c:pt>
                <c:pt idx="2799">
                  <c:v>44728.92119704956</c:v>
                </c:pt>
                <c:pt idx="2800">
                  <c:v>44728.921391714859</c:v>
                </c:pt>
                <c:pt idx="2801">
                  <c:v>44728.921585810916</c:v>
                </c:pt>
                <c:pt idx="2802">
                  <c:v>44728.921780232209</c:v>
                </c:pt>
                <c:pt idx="2803">
                  <c:v>44728.92197525419</c:v>
                </c:pt>
                <c:pt idx="2804">
                  <c:v>44728.922170294281</c:v>
                </c:pt>
                <c:pt idx="2805">
                  <c:v>44728.922364543163</c:v>
                </c:pt>
                <c:pt idx="2806">
                  <c:v>44728.92255923339</c:v>
                </c:pt>
                <c:pt idx="2807">
                  <c:v>44728.922754297557</c:v>
                </c:pt>
                <c:pt idx="2808">
                  <c:v>44728.922949194202</c:v>
                </c:pt>
                <c:pt idx="2809">
                  <c:v>44728.923144127897</c:v>
                </c:pt>
                <c:pt idx="2810">
                  <c:v>44728.923338675013</c:v>
                </c:pt>
                <c:pt idx="2811">
                  <c:v>44728.923533738423</c:v>
                </c:pt>
                <c:pt idx="2812">
                  <c:v>44728.923728568312</c:v>
                </c:pt>
                <c:pt idx="2813">
                  <c:v>44728.923923902868</c:v>
                </c:pt>
                <c:pt idx="2814">
                  <c:v>44728.924119465213</c:v>
                </c:pt>
                <c:pt idx="2815">
                  <c:v>44728.92431439941</c:v>
                </c:pt>
                <c:pt idx="2816">
                  <c:v>44728.924509611687</c:v>
                </c:pt>
                <c:pt idx="2817">
                  <c:v>44728.924704985773</c:v>
                </c:pt>
                <c:pt idx="2818">
                  <c:v>44728.9248998314</c:v>
                </c:pt>
                <c:pt idx="2819">
                  <c:v>44728.92509488127</c:v>
                </c:pt>
                <c:pt idx="2820">
                  <c:v>44728.925289543331</c:v>
                </c:pt>
                <c:pt idx="2821">
                  <c:v>44728.925484477601</c:v>
                </c:pt>
                <c:pt idx="2822">
                  <c:v>44728.925679012456</c:v>
                </c:pt>
                <c:pt idx="2823">
                  <c:v>44728.925873801803</c:v>
                </c:pt>
                <c:pt idx="2824">
                  <c:v>44728.926068404733</c:v>
                </c:pt>
                <c:pt idx="2825">
                  <c:v>44728.926263327223</c:v>
                </c:pt>
                <c:pt idx="2826">
                  <c:v>44728.926458131413</c:v>
                </c:pt>
                <c:pt idx="2827">
                  <c:v>44728.926652564987</c:v>
                </c:pt>
                <c:pt idx="2828">
                  <c:v>44728.926847397473</c:v>
                </c:pt>
                <c:pt idx="2829">
                  <c:v>44728.927042212381</c:v>
                </c:pt>
                <c:pt idx="2830">
                  <c:v>44728.927237583797</c:v>
                </c:pt>
                <c:pt idx="2831">
                  <c:v>44728.927432634293</c:v>
                </c:pt>
                <c:pt idx="2832">
                  <c:v>44728.92762727302</c:v>
                </c:pt>
                <c:pt idx="2833">
                  <c:v>44728.927822056947</c:v>
                </c:pt>
                <c:pt idx="2834">
                  <c:v>44728.928017231097</c:v>
                </c:pt>
                <c:pt idx="2835">
                  <c:v>44728.928212188563</c:v>
                </c:pt>
                <c:pt idx="2836">
                  <c:v>44728.928407341577</c:v>
                </c:pt>
                <c:pt idx="2837">
                  <c:v>44728.928602402993</c:v>
                </c:pt>
                <c:pt idx="2838">
                  <c:v>44728.928797297543</c:v>
                </c:pt>
                <c:pt idx="2839">
                  <c:v>44728.928992348599</c:v>
                </c:pt>
                <c:pt idx="2840">
                  <c:v>44728.929187758818</c:v>
                </c:pt>
                <c:pt idx="2841">
                  <c:v>44728.929382435766</c:v>
                </c:pt>
                <c:pt idx="2842">
                  <c:v>44728.92957734377</c:v>
                </c:pt>
                <c:pt idx="2843">
                  <c:v>44728.929772569812</c:v>
                </c:pt>
                <c:pt idx="2844">
                  <c:v>44728.929967673888</c:v>
                </c:pt>
                <c:pt idx="2845">
                  <c:v>44728.930162570708</c:v>
                </c:pt>
                <c:pt idx="2846">
                  <c:v>44728.930357346529</c:v>
                </c:pt>
                <c:pt idx="2847">
                  <c:v>44728.930552694132</c:v>
                </c:pt>
                <c:pt idx="2848">
                  <c:v>44728.930748551313</c:v>
                </c:pt>
                <c:pt idx="2849">
                  <c:v>44728.930943320302</c:v>
                </c:pt>
                <c:pt idx="2850">
                  <c:v>44728.931137982821</c:v>
                </c:pt>
                <c:pt idx="2851">
                  <c:v>44728.931333043503</c:v>
                </c:pt>
                <c:pt idx="2852">
                  <c:v>44728.931527668348</c:v>
                </c:pt>
                <c:pt idx="2853">
                  <c:v>44728.9317225903</c:v>
                </c:pt>
                <c:pt idx="2854">
                  <c:v>44728.931918193157</c:v>
                </c:pt>
                <c:pt idx="2855">
                  <c:v>44728.932112952352</c:v>
                </c:pt>
                <c:pt idx="2856">
                  <c:v>44728.932308432617</c:v>
                </c:pt>
                <c:pt idx="2857">
                  <c:v>44728.932503981967</c:v>
                </c:pt>
                <c:pt idx="2858">
                  <c:v>44728.932699961668</c:v>
                </c:pt>
                <c:pt idx="2859">
                  <c:v>44728.932894714431</c:v>
                </c:pt>
                <c:pt idx="2860">
                  <c:v>44728.933090509279</c:v>
                </c:pt>
                <c:pt idx="2861">
                  <c:v>44728.933285826839</c:v>
                </c:pt>
                <c:pt idx="2862">
                  <c:v>44728.933481263251</c:v>
                </c:pt>
                <c:pt idx="2863">
                  <c:v>44728.933676479042</c:v>
                </c:pt>
                <c:pt idx="2864">
                  <c:v>44728.933871207737</c:v>
                </c:pt>
                <c:pt idx="2865">
                  <c:v>44728.934066257403</c:v>
                </c:pt>
                <c:pt idx="2866">
                  <c:v>44728.934261486218</c:v>
                </c:pt>
                <c:pt idx="2867">
                  <c:v>44728.934456880474</c:v>
                </c:pt>
                <c:pt idx="2868">
                  <c:v>44728.934652343283</c:v>
                </c:pt>
                <c:pt idx="2869">
                  <c:v>44728.934846903961</c:v>
                </c:pt>
                <c:pt idx="2870">
                  <c:v>44728.935042081888</c:v>
                </c:pt>
                <c:pt idx="2871">
                  <c:v>44728.935236991078</c:v>
                </c:pt>
                <c:pt idx="2872">
                  <c:v>44728.935432181919</c:v>
                </c:pt>
                <c:pt idx="2873">
                  <c:v>44728.935627321829</c:v>
                </c:pt>
                <c:pt idx="2874">
                  <c:v>44728.93582311787</c:v>
                </c:pt>
                <c:pt idx="2875">
                  <c:v>44728.936018146313</c:v>
                </c:pt>
                <c:pt idx="2876">
                  <c:v>44728.936213663481</c:v>
                </c:pt>
                <c:pt idx="2877">
                  <c:v>44728.936408751288</c:v>
                </c:pt>
                <c:pt idx="2878">
                  <c:v>44728.93660439278</c:v>
                </c:pt>
                <c:pt idx="2879">
                  <c:v>44728.936799390969</c:v>
                </c:pt>
                <c:pt idx="2880">
                  <c:v>44728.936994902877</c:v>
                </c:pt>
                <c:pt idx="2881">
                  <c:v>44728.937189997312</c:v>
                </c:pt>
                <c:pt idx="2882">
                  <c:v>44728.937385158373</c:v>
                </c:pt>
                <c:pt idx="2883">
                  <c:v>44728.937580167811</c:v>
                </c:pt>
                <c:pt idx="2884">
                  <c:v>44728.937775976483</c:v>
                </c:pt>
                <c:pt idx="2885">
                  <c:v>44728.937971887077</c:v>
                </c:pt>
                <c:pt idx="2886">
                  <c:v>44728.93816733743</c:v>
                </c:pt>
                <c:pt idx="2887">
                  <c:v>44728.938363142363</c:v>
                </c:pt>
                <c:pt idx="2888">
                  <c:v>44728.938558965106</c:v>
                </c:pt>
                <c:pt idx="2889">
                  <c:v>44728.938753698552</c:v>
                </c:pt>
                <c:pt idx="2890">
                  <c:v>44728.938948854673</c:v>
                </c:pt>
                <c:pt idx="2891">
                  <c:v>44728.939144123928</c:v>
                </c:pt>
                <c:pt idx="2892">
                  <c:v>44728.939339792581</c:v>
                </c:pt>
                <c:pt idx="2893">
                  <c:v>44728.939535418162</c:v>
                </c:pt>
                <c:pt idx="2894">
                  <c:v>44728.939730957864</c:v>
                </c:pt>
                <c:pt idx="2895">
                  <c:v>44728.939926828512</c:v>
                </c:pt>
                <c:pt idx="2896">
                  <c:v>44728.9401232042</c:v>
                </c:pt>
                <c:pt idx="2897">
                  <c:v>44728.940318073379</c:v>
                </c:pt>
                <c:pt idx="2898">
                  <c:v>44728.940513262802</c:v>
                </c:pt>
                <c:pt idx="2899">
                  <c:v>44728.94070846773</c:v>
                </c:pt>
                <c:pt idx="2900">
                  <c:v>44728.940904108458</c:v>
                </c:pt>
                <c:pt idx="2901">
                  <c:v>44728.941099414922</c:v>
                </c:pt>
                <c:pt idx="2902">
                  <c:v>44728.94129461587</c:v>
                </c:pt>
                <c:pt idx="2903">
                  <c:v>44728.941490412741</c:v>
                </c:pt>
                <c:pt idx="2904">
                  <c:v>44728.941685758022</c:v>
                </c:pt>
                <c:pt idx="2905">
                  <c:v>44728.941880973412</c:v>
                </c:pt>
                <c:pt idx="2906">
                  <c:v>44728.942076202213</c:v>
                </c:pt>
                <c:pt idx="2907">
                  <c:v>44728.942272676897</c:v>
                </c:pt>
                <c:pt idx="2908">
                  <c:v>44728.942467450062</c:v>
                </c:pt>
                <c:pt idx="2909">
                  <c:v>44728.942662959227</c:v>
                </c:pt>
                <c:pt idx="2910">
                  <c:v>44728.942858766699</c:v>
                </c:pt>
                <c:pt idx="2911">
                  <c:v>44728.94305473267</c:v>
                </c:pt>
                <c:pt idx="2912">
                  <c:v>44728.943249888369</c:v>
                </c:pt>
                <c:pt idx="2913">
                  <c:v>44728.94344643574</c:v>
                </c:pt>
                <c:pt idx="2914">
                  <c:v>44728.94364234728</c:v>
                </c:pt>
                <c:pt idx="2915">
                  <c:v>44728.943838461957</c:v>
                </c:pt>
                <c:pt idx="2916">
                  <c:v>44728.944033482127</c:v>
                </c:pt>
                <c:pt idx="2917">
                  <c:v>44728.944229202978</c:v>
                </c:pt>
                <c:pt idx="2918">
                  <c:v>44728.944424381123</c:v>
                </c:pt>
                <c:pt idx="2919">
                  <c:v>44728.944619828937</c:v>
                </c:pt>
                <c:pt idx="2920">
                  <c:v>44728.944815844807</c:v>
                </c:pt>
                <c:pt idx="2921">
                  <c:v>44728.945011386328</c:v>
                </c:pt>
                <c:pt idx="2922">
                  <c:v>44728.945207008772</c:v>
                </c:pt>
                <c:pt idx="2923">
                  <c:v>44728.945402262179</c:v>
                </c:pt>
                <c:pt idx="2924">
                  <c:v>44728.945597955477</c:v>
                </c:pt>
                <c:pt idx="2925">
                  <c:v>44728.945793299608</c:v>
                </c:pt>
                <c:pt idx="2926">
                  <c:v>44728.94598914493</c:v>
                </c:pt>
                <c:pt idx="2927">
                  <c:v>44728.946184566586</c:v>
                </c:pt>
                <c:pt idx="2928">
                  <c:v>44728.946380789457</c:v>
                </c:pt>
                <c:pt idx="2929">
                  <c:v>44728.946575850227</c:v>
                </c:pt>
                <c:pt idx="2930">
                  <c:v>44728.946771689749</c:v>
                </c:pt>
                <c:pt idx="2931">
                  <c:v>44728.946966951022</c:v>
                </c:pt>
                <c:pt idx="2932">
                  <c:v>44728.947162473291</c:v>
                </c:pt>
                <c:pt idx="2933">
                  <c:v>44728.947358337231</c:v>
                </c:pt>
                <c:pt idx="2934">
                  <c:v>44728.947553849262</c:v>
                </c:pt>
                <c:pt idx="2935">
                  <c:v>44728.947749976433</c:v>
                </c:pt>
                <c:pt idx="2936">
                  <c:v>44728.947945643842</c:v>
                </c:pt>
                <c:pt idx="2937">
                  <c:v>44728.948141465247</c:v>
                </c:pt>
                <c:pt idx="2938">
                  <c:v>44728.9483375688</c:v>
                </c:pt>
                <c:pt idx="2939">
                  <c:v>44728.948533287141</c:v>
                </c:pt>
                <c:pt idx="2940">
                  <c:v>44728.94872855414</c:v>
                </c:pt>
                <c:pt idx="2941">
                  <c:v>44728.948924336517</c:v>
                </c:pt>
                <c:pt idx="2942">
                  <c:v>44728.949120619269</c:v>
                </c:pt>
                <c:pt idx="2943">
                  <c:v>44728.949316259837</c:v>
                </c:pt>
                <c:pt idx="2944">
                  <c:v>44728.949511850362</c:v>
                </c:pt>
                <c:pt idx="2945">
                  <c:v>44728.949707490588</c:v>
                </c:pt>
                <c:pt idx="2946">
                  <c:v>44728.949902655302</c:v>
                </c:pt>
                <c:pt idx="2947">
                  <c:v>44728.950098244932</c:v>
                </c:pt>
                <c:pt idx="2948">
                  <c:v>44728.95029373002</c:v>
                </c:pt>
                <c:pt idx="2949">
                  <c:v>44728.950490402123</c:v>
                </c:pt>
                <c:pt idx="2950">
                  <c:v>44728.950685876051</c:v>
                </c:pt>
                <c:pt idx="2951">
                  <c:v>44728.950882389872</c:v>
                </c:pt>
                <c:pt idx="2952">
                  <c:v>44728.951078337603</c:v>
                </c:pt>
                <c:pt idx="2953">
                  <c:v>44728.951273515471</c:v>
                </c:pt>
                <c:pt idx="2954">
                  <c:v>44728.951469659063</c:v>
                </c:pt>
                <c:pt idx="2955">
                  <c:v>44728.951665391047</c:v>
                </c:pt>
                <c:pt idx="2956">
                  <c:v>44728.951861171008</c:v>
                </c:pt>
                <c:pt idx="2957">
                  <c:v>44728.952057533221</c:v>
                </c:pt>
                <c:pt idx="2958">
                  <c:v>44728.952252671079</c:v>
                </c:pt>
                <c:pt idx="2959">
                  <c:v>44728.952448227217</c:v>
                </c:pt>
                <c:pt idx="2960">
                  <c:v>44728.952643837569</c:v>
                </c:pt>
                <c:pt idx="2961">
                  <c:v>44728.952839282123</c:v>
                </c:pt>
                <c:pt idx="2962">
                  <c:v>44728.953035856131</c:v>
                </c:pt>
                <c:pt idx="2963">
                  <c:v>44728.953231376247</c:v>
                </c:pt>
                <c:pt idx="2964">
                  <c:v>44728.953427314569</c:v>
                </c:pt>
                <c:pt idx="2965">
                  <c:v>44728.953623120848</c:v>
                </c:pt>
                <c:pt idx="2966">
                  <c:v>44728.953818947863</c:v>
                </c:pt>
                <c:pt idx="2967">
                  <c:v>44728.954014054812</c:v>
                </c:pt>
                <c:pt idx="2968">
                  <c:v>44728.954210429467</c:v>
                </c:pt>
                <c:pt idx="2969">
                  <c:v>44728.954406609962</c:v>
                </c:pt>
                <c:pt idx="2970">
                  <c:v>44728.954602403763</c:v>
                </c:pt>
                <c:pt idx="2971">
                  <c:v>44728.954797499253</c:v>
                </c:pt>
                <c:pt idx="2972">
                  <c:v>44728.954993813633</c:v>
                </c:pt>
                <c:pt idx="2973">
                  <c:v>44728.955189712942</c:v>
                </c:pt>
                <c:pt idx="2974">
                  <c:v>44728.955385981622</c:v>
                </c:pt>
                <c:pt idx="2975">
                  <c:v>44728.955582266877</c:v>
                </c:pt>
                <c:pt idx="2976">
                  <c:v>44728.955778986878</c:v>
                </c:pt>
                <c:pt idx="2977">
                  <c:v>44728.95597446779</c:v>
                </c:pt>
                <c:pt idx="2978">
                  <c:v>44728.956170243007</c:v>
                </c:pt>
                <c:pt idx="2979">
                  <c:v>44728.95636621656</c:v>
                </c:pt>
                <c:pt idx="2980">
                  <c:v>44728.956562579377</c:v>
                </c:pt>
                <c:pt idx="2981">
                  <c:v>44728.956759131943</c:v>
                </c:pt>
                <c:pt idx="2982">
                  <c:v>44728.956954670597</c:v>
                </c:pt>
                <c:pt idx="2983">
                  <c:v>44728.957150760252</c:v>
                </c:pt>
                <c:pt idx="2984">
                  <c:v>44728.957347056712</c:v>
                </c:pt>
                <c:pt idx="2985">
                  <c:v>44728.957542691773</c:v>
                </c:pt>
                <c:pt idx="2986">
                  <c:v>44728.957738492572</c:v>
                </c:pt>
                <c:pt idx="2987">
                  <c:v>44728.957934699087</c:v>
                </c:pt>
                <c:pt idx="2988">
                  <c:v>44728.958130146908</c:v>
                </c:pt>
                <c:pt idx="2989">
                  <c:v>44728.958326185268</c:v>
                </c:pt>
                <c:pt idx="2990">
                  <c:v>44728.958521956272</c:v>
                </c:pt>
                <c:pt idx="2991">
                  <c:v>44728.958718123053</c:v>
                </c:pt>
                <c:pt idx="2992">
                  <c:v>44728.958914264796</c:v>
                </c:pt>
                <c:pt idx="2993">
                  <c:v>44728.959110885298</c:v>
                </c:pt>
                <c:pt idx="2994">
                  <c:v>44728.959306447861</c:v>
                </c:pt>
                <c:pt idx="2995">
                  <c:v>44728.959503258862</c:v>
                </c:pt>
                <c:pt idx="2996">
                  <c:v>44728.959698640392</c:v>
                </c:pt>
                <c:pt idx="2997">
                  <c:v>44728.959895131236</c:v>
                </c:pt>
                <c:pt idx="2998">
                  <c:v>44728.960091402339</c:v>
                </c:pt>
                <c:pt idx="2999">
                  <c:v>44728.960287877293</c:v>
                </c:pt>
                <c:pt idx="3000">
                  <c:v>44728.960484199801</c:v>
                </c:pt>
                <c:pt idx="3001">
                  <c:v>44728.960680185723</c:v>
                </c:pt>
                <c:pt idx="3002">
                  <c:v>44728.960876664962</c:v>
                </c:pt>
                <c:pt idx="3003">
                  <c:v>44728.961073156133</c:v>
                </c:pt>
                <c:pt idx="3004">
                  <c:v>44728.961269431224</c:v>
                </c:pt>
                <c:pt idx="3005">
                  <c:v>44728.961465528853</c:v>
                </c:pt>
                <c:pt idx="3006">
                  <c:v>44728.961661941619</c:v>
                </c:pt>
                <c:pt idx="3007">
                  <c:v>44728.961857850292</c:v>
                </c:pt>
                <c:pt idx="3008">
                  <c:v>44728.962054195799</c:v>
                </c:pt>
                <c:pt idx="3009">
                  <c:v>44728.962250405071</c:v>
                </c:pt>
                <c:pt idx="3010">
                  <c:v>44728.962446652913</c:v>
                </c:pt>
                <c:pt idx="3011">
                  <c:v>44728.962643413237</c:v>
                </c:pt>
                <c:pt idx="3012">
                  <c:v>44728.962839050713</c:v>
                </c:pt>
                <c:pt idx="3013">
                  <c:v>44728.963035630382</c:v>
                </c:pt>
                <c:pt idx="3014">
                  <c:v>44728.96323269714</c:v>
                </c:pt>
                <c:pt idx="3015">
                  <c:v>44728.963428625997</c:v>
                </c:pt>
                <c:pt idx="3016">
                  <c:v>44728.963624415577</c:v>
                </c:pt>
                <c:pt idx="3017">
                  <c:v>44728.963821174388</c:v>
                </c:pt>
                <c:pt idx="3018">
                  <c:v>44728.964016765327</c:v>
                </c:pt>
                <c:pt idx="3019">
                  <c:v>44728.964213499377</c:v>
                </c:pt>
                <c:pt idx="3020">
                  <c:v>44728.964410053159</c:v>
                </c:pt>
                <c:pt idx="3021">
                  <c:v>44728.964606052359</c:v>
                </c:pt>
                <c:pt idx="3022">
                  <c:v>44728.964802399263</c:v>
                </c:pt>
                <c:pt idx="3023">
                  <c:v>44728.964998787349</c:v>
                </c:pt>
                <c:pt idx="3024">
                  <c:v>44728.965194810487</c:v>
                </c:pt>
                <c:pt idx="3025">
                  <c:v>44728.965390966761</c:v>
                </c:pt>
                <c:pt idx="3026">
                  <c:v>44728.965586982929</c:v>
                </c:pt>
                <c:pt idx="3027">
                  <c:v>44728.965783768537</c:v>
                </c:pt>
                <c:pt idx="3028">
                  <c:v>44728.965980164183</c:v>
                </c:pt>
                <c:pt idx="3029">
                  <c:v>44728.966176824528</c:v>
                </c:pt>
                <c:pt idx="3030">
                  <c:v>44728.966374162686</c:v>
                </c:pt>
                <c:pt idx="3031">
                  <c:v>44728.966570714263</c:v>
                </c:pt>
                <c:pt idx="3032">
                  <c:v>44728.966767563194</c:v>
                </c:pt>
                <c:pt idx="3033">
                  <c:v>44728.966963475461</c:v>
                </c:pt>
                <c:pt idx="3034">
                  <c:v>44728.96716019755</c:v>
                </c:pt>
                <c:pt idx="3035">
                  <c:v>44728.967356956877</c:v>
                </c:pt>
                <c:pt idx="3036">
                  <c:v>44728.967553406212</c:v>
                </c:pt>
                <c:pt idx="3037">
                  <c:v>44728.9677494961</c:v>
                </c:pt>
                <c:pt idx="3038">
                  <c:v>44728.967945151722</c:v>
                </c:pt>
                <c:pt idx="3039">
                  <c:v>44728.968141138452</c:v>
                </c:pt>
                <c:pt idx="3040">
                  <c:v>44728.968338129569</c:v>
                </c:pt>
                <c:pt idx="3041">
                  <c:v>44728.968534397791</c:v>
                </c:pt>
                <c:pt idx="3042">
                  <c:v>44728.968730837558</c:v>
                </c:pt>
                <c:pt idx="3043">
                  <c:v>44728.968927416041</c:v>
                </c:pt>
                <c:pt idx="3044">
                  <c:v>44728.969123315692</c:v>
                </c:pt>
                <c:pt idx="3045">
                  <c:v>44728.969319571333</c:v>
                </c:pt>
                <c:pt idx="3046">
                  <c:v>44728.969516674522</c:v>
                </c:pt>
                <c:pt idx="3047">
                  <c:v>44728.969713039143</c:v>
                </c:pt>
                <c:pt idx="3048">
                  <c:v>44728.969909895983</c:v>
                </c:pt>
                <c:pt idx="3049">
                  <c:v>44728.970106262022</c:v>
                </c:pt>
                <c:pt idx="3050">
                  <c:v>44728.970302830952</c:v>
                </c:pt>
                <c:pt idx="3051">
                  <c:v>44728.970499627671</c:v>
                </c:pt>
                <c:pt idx="3052">
                  <c:v>44728.970696091477</c:v>
                </c:pt>
                <c:pt idx="3053">
                  <c:v>44728.970891886187</c:v>
                </c:pt>
                <c:pt idx="3054">
                  <c:v>44728.971088965693</c:v>
                </c:pt>
                <c:pt idx="3055">
                  <c:v>44728.971284966523</c:v>
                </c:pt>
                <c:pt idx="3056">
                  <c:v>44728.971481302193</c:v>
                </c:pt>
                <c:pt idx="3057">
                  <c:v>44728.97167729037</c:v>
                </c:pt>
                <c:pt idx="3058">
                  <c:v>44728.971874035742</c:v>
                </c:pt>
                <c:pt idx="3059">
                  <c:v>44728.972070134099</c:v>
                </c:pt>
                <c:pt idx="3060">
                  <c:v>44728.972266923018</c:v>
                </c:pt>
                <c:pt idx="3061">
                  <c:v>44728.972462951016</c:v>
                </c:pt>
                <c:pt idx="3062">
                  <c:v>44728.972659558101</c:v>
                </c:pt>
                <c:pt idx="3063">
                  <c:v>44728.972856278298</c:v>
                </c:pt>
                <c:pt idx="3064">
                  <c:v>44728.973052609414</c:v>
                </c:pt>
                <c:pt idx="3065">
                  <c:v>44728.973249105809</c:v>
                </c:pt>
                <c:pt idx="3066">
                  <c:v>44728.973445463293</c:v>
                </c:pt>
                <c:pt idx="3067">
                  <c:v>44728.973642284473</c:v>
                </c:pt>
                <c:pt idx="3068">
                  <c:v>44728.973838736143</c:v>
                </c:pt>
                <c:pt idx="3069">
                  <c:v>44728.974035108862</c:v>
                </c:pt>
                <c:pt idx="3070">
                  <c:v>44728.974231328277</c:v>
                </c:pt>
                <c:pt idx="3071">
                  <c:v>44728.974428306763</c:v>
                </c:pt>
                <c:pt idx="3072">
                  <c:v>44728.974624786038</c:v>
                </c:pt>
                <c:pt idx="3073">
                  <c:v>44728.974821440723</c:v>
                </c:pt>
                <c:pt idx="3074">
                  <c:v>44728.975018324563</c:v>
                </c:pt>
                <c:pt idx="3075">
                  <c:v>44728.975215075407</c:v>
                </c:pt>
                <c:pt idx="3076">
                  <c:v>44728.975411499952</c:v>
                </c:pt>
                <c:pt idx="3077">
                  <c:v>44728.97560783384</c:v>
                </c:pt>
                <c:pt idx="3078">
                  <c:v>44728.975804318587</c:v>
                </c:pt>
                <c:pt idx="3079">
                  <c:v>44728.97600073491</c:v>
                </c:pt>
                <c:pt idx="3080">
                  <c:v>44728.976197482989</c:v>
                </c:pt>
                <c:pt idx="3081">
                  <c:v>44728.976393688739</c:v>
                </c:pt>
                <c:pt idx="3082">
                  <c:v>44728.976590846862</c:v>
                </c:pt>
                <c:pt idx="3083">
                  <c:v>44728.976787143503</c:v>
                </c:pt>
                <c:pt idx="3084">
                  <c:v>44728.976984404668</c:v>
                </c:pt>
                <c:pt idx="3085">
                  <c:v>44728.977181190188</c:v>
                </c:pt>
                <c:pt idx="3086">
                  <c:v>44728.977378102783</c:v>
                </c:pt>
                <c:pt idx="3087">
                  <c:v>44728.977575249723</c:v>
                </c:pt>
                <c:pt idx="3088">
                  <c:v>44728.977771402351</c:v>
                </c:pt>
                <c:pt idx="3089">
                  <c:v>44728.977968624909</c:v>
                </c:pt>
                <c:pt idx="3090">
                  <c:v>44728.978165382097</c:v>
                </c:pt>
                <c:pt idx="3091">
                  <c:v>44728.97836210543</c:v>
                </c:pt>
                <c:pt idx="3092">
                  <c:v>44728.978557899027</c:v>
                </c:pt>
                <c:pt idx="3093">
                  <c:v>44728.978754864147</c:v>
                </c:pt>
                <c:pt idx="3094">
                  <c:v>44728.978951650912</c:v>
                </c:pt>
                <c:pt idx="3095">
                  <c:v>44728.979148460327</c:v>
                </c:pt>
                <c:pt idx="3096">
                  <c:v>44728.979345721309</c:v>
                </c:pt>
                <c:pt idx="3097">
                  <c:v>44728.979542546178</c:v>
                </c:pt>
                <c:pt idx="3098">
                  <c:v>44728.979739510003</c:v>
                </c:pt>
                <c:pt idx="3099">
                  <c:v>44728.979935783653</c:v>
                </c:pt>
                <c:pt idx="3100">
                  <c:v>44728.980132824217</c:v>
                </c:pt>
                <c:pt idx="3101">
                  <c:v>44728.980329812468</c:v>
                </c:pt>
                <c:pt idx="3102">
                  <c:v>44728.980526805128</c:v>
                </c:pt>
                <c:pt idx="3103">
                  <c:v>44728.98072351281</c:v>
                </c:pt>
                <c:pt idx="3104">
                  <c:v>44728.980920175833</c:v>
                </c:pt>
                <c:pt idx="3105">
                  <c:v>44728.981116546223</c:v>
                </c:pt>
                <c:pt idx="3106">
                  <c:v>44728.981313392062</c:v>
                </c:pt>
                <c:pt idx="3107">
                  <c:v>44728.981511027399</c:v>
                </c:pt>
                <c:pt idx="3108">
                  <c:v>44728.981708646737</c:v>
                </c:pt>
                <c:pt idx="3109">
                  <c:v>44728.981905267246</c:v>
                </c:pt>
                <c:pt idx="3110">
                  <c:v>44728.982101933041</c:v>
                </c:pt>
                <c:pt idx="3111">
                  <c:v>44728.982298400209</c:v>
                </c:pt>
                <c:pt idx="3112">
                  <c:v>44728.982494941971</c:v>
                </c:pt>
                <c:pt idx="3113">
                  <c:v>44728.982691669698</c:v>
                </c:pt>
                <c:pt idx="3114">
                  <c:v>44728.982888148508</c:v>
                </c:pt>
                <c:pt idx="3115">
                  <c:v>44728.983085730819</c:v>
                </c:pt>
                <c:pt idx="3116">
                  <c:v>44728.983282775247</c:v>
                </c:pt>
                <c:pt idx="3117">
                  <c:v>44728.98347977292</c:v>
                </c:pt>
                <c:pt idx="3118">
                  <c:v>44728.983676806783</c:v>
                </c:pt>
                <c:pt idx="3119">
                  <c:v>44728.983873589932</c:v>
                </c:pt>
                <c:pt idx="3120">
                  <c:v>44728.984070902443</c:v>
                </c:pt>
                <c:pt idx="3121">
                  <c:v>44728.984267301137</c:v>
                </c:pt>
                <c:pt idx="3122">
                  <c:v>44728.984463983143</c:v>
                </c:pt>
                <c:pt idx="3123">
                  <c:v>44728.984660588358</c:v>
                </c:pt>
                <c:pt idx="3124">
                  <c:v>44728.984856807758</c:v>
                </c:pt>
                <c:pt idx="3125">
                  <c:v>44728.985053568787</c:v>
                </c:pt>
                <c:pt idx="3126">
                  <c:v>44728.985250391619</c:v>
                </c:pt>
                <c:pt idx="3127">
                  <c:v>44728.985447552011</c:v>
                </c:pt>
                <c:pt idx="3128">
                  <c:v>44728.985644322893</c:v>
                </c:pt>
                <c:pt idx="3129">
                  <c:v>44728.9858411819</c:v>
                </c:pt>
                <c:pt idx="3130">
                  <c:v>44728.986037984847</c:v>
                </c:pt>
                <c:pt idx="3131">
                  <c:v>44728.986235164863</c:v>
                </c:pt>
                <c:pt idx="3132">
                  <c:v>44728.986431550133</c:v>
                </c:pt>
                <c:pt idx="3133">
                  <c:v>44728.986629308987</c:v>
                </c:pt>
                <c:pt idx="3134">
                  <c:v>44728.986826807479</c:v>
                </c:pt>
                <c:pt idx="3135">
                  <c:v>44728.987023219488</c:v>
                </c:pt>
                <c:pt idx="3136">
                  <c:v>44728.987220384617</c:v>
                </c:pt>
                <c:pt idx="3137">
                  <c:v>44728.987417355587</c:v>
                </c:pt>
                <c:pt idx="3138">
                  <c:v>44728.987613972968</c:v>
                </c:pt>
                <c:pt idx="3139">
                  <c:v>44728.987810330553</c:v>
                </c:pt>
                <c:pt idx="3140">
                  <c:v>44728.988007943262</c:v>
                </c:pt>
                <c:pt idx="3141">
                  <c:v>44728.988204906207</c:v>
                </c:pt>
                <c:pt idx="3142">
                  <c:v>44728.988401729628</c:v>
                </c:pt>
                <c:pt idx="3143">
                  <c:v>44728.988599175143</c:v>
                </c:pt>
                <c:pt idx="3144">
                  <c:v>44728.988797178637</c:v>
                </c:pt>
                <c:pt idx="3145">
                  <c:v>44728.988994298852</c:v>
                </c:pt>
                <c:pt idx="3146">
                  <c:v>44728.989191624132</c:v>
                </c:pt>
                <c:pt idx="3147">
                  <c:v>44728.989388626462</c:v>
                </c:pt>
                <c:pt idx="3148">
                  <c:v>44728.98958574736</c:v>
                </c:pt>
                <c:pt idx="3149">
                  <c:v>44728.989783341873</c:v>
                </c:pt>
                <c:pt idx="3150">
                  <c:v>44728.98998059045</c:v>
                </c:pt>
                <c:pt idx="3151">
                  <c:v>44728.990177951659</c:v>
                </c:pt>
                <c:pt idx="3152">
                  <c:v>44728.99037597204</c:v>
                </c:pt>
                <c:pt idx="3153">
                  <c:v>44728.990577271332</c:v>
                </c:pt>
                <c:pt idx="3154">
                  <c:v>44728.990775035403</c:v>
                </c:pt>
                <c:pt idx="3155">
                  <c:v>44728.990971897707</c:v>
                </c:pt>
                <c:pt idx="3156">
                  <c:v>44728.991169772409</c:v>
                </c:pt>
                <c:pt idx="3157">
                  <c:v>44728.991371369331</c:v>
                </c:pt>
                <c:pt idx="3158">
                  <c:v>44728.991569182581</c:v>
                </c:pt>
                <c:pt idx="3159">
                  <c:v>44728.991766187573</c:v>
                </c:pt>
                <c:pt idx="3160">
                  <c:v>44728.991963294407</c:v>
                </c:pt>
                <c:pt idx="3161">
                  <c:v>44728.992161147144</c:v>
                </c:pt>
                <c:pt idx="3162">
                  <c:v>44728.992357751253</c:v>
                </c:pt>
                <c:pt idx="3163">
                  <c:v>44728.992555000783</c:v>
                </c:pt>
                <c:pt idx="3164">
                  <c:v>44728.992751964142</c:v>
                </c:pt>
                <c:pt idx="3165">
                  <c:v>44728.992948734936</c:v>
                </c:pt>
                <c:pt idx="3166">
                  <c:v>44728.993145892047</c:v>
                </c:pt>
                <c:pt idx="3167">
                  <c:v>44728.993342732487</c:v>
                </c:pt>
                <c:pt idx="3168">
                  <c:v>44728.993540699463</c:v>
                </c:pt>
                <c:pt idx="3169">
                  <c:v>44728.993737481913</c:v>
                </c:pt>
                <c:pt idx="3170">
                  <c:v>44728.993935107741</c:v>
                </c:pt>
                <c:pt idx="3171">
                  <c:v>44728.994132663101</c:v>
                </c:pt>
                <c:pt idx="3172">
                  <c:v>44728.994330037996</c:v>
                </c:pt>
                <c:pt idx="3173">
                  <c:v>44728.994527108342</c:v>
                </c:pt>
                <c:pt idx="3174">
                  <c:v>44728.994724457451</c:v>
                </c:pt>
                <c:pt idx="3175">
                  <c:v>44728.994921449361</c:v>
                </c:pt>
                <c:pt idx="3176">
                  <c:v>44728.995119159037</c:v>
                </c:pt>
                <c:pt idx="3177">
                  <c:v>44728.995316768</c:v>
                </c:pt>
                <c:pt idx="3178">
                  <c:v>44728.995513936803</c:v>
                </c:pt>
                <c:pt idx="3179">
                  <c:v>44728.995711539908</c:v>
                </c:pt>
                <c:pt idx="3180">
                  <c:v>44728.995908573532</c:v>
                </c:pt>
                <c:pt idx="3181">
                  <c:v>44728.996106080878</c:v>
                </c:pt>
                <c:pt idx="3182">
                  <c:v>44728.996303905027</c:v>
                </c:pt>
                <c:pt idx="3183">
                  <c:v>44728.996500986737</c:v>
                </c:pt>
                <c:pt idx="3184">
                  <c:v>44728.996698543437</c:v>
                </c:pt>
                <c:pt idx="3185">
                  <c:v>44728.996895635253</c:v>
                </c:pt>
                <c:pt idx="3186">
                  <c:v>44728.997093761063</c:v>
                </c:pt>
                <c:pt idx="3187">
                  <c:v>44728.997291186577</c:v>
                </c:pt>
                <c:pt idx="3188">
                  <c:v>44728.997489107453</c:v>
                </c:pt>
                <c:pt idx="3189">
                  <c:v>44728.997686816758</c:v>
                </c:pt>
                <c:pt idx="3190">
                  <c:v>44728.997884428041</c:v>
                </c:pt>
                <c:pt idx="3191">
                  <c:v>44728.998081634621</c:v>
                </c:pt>
                <c:pt idx="3192">
                  <c:v>44728.99827888258</c:v>
                </c:pt>
                <c:pt idx="3193">
                  <c:v>44728.998476722183</c:v>
                </c:pt>
                <c:pt idx="3194">
                  <c:v>44728.998674264731</c:v>
                </c:pt>
                <c:pt idx="3195">
                  <c:v>44728.9988709975</c:v>
                </c:pt>
                <c:pt idx="3196">
                  <c:v>44728.99906808095</c:v>
                </c:pt>
                <c:pt idx="3197">
                  <c:v>44728.999265518978</c:v>
                </c:pt>
                <c:pt idx="3198">
                  <c:v>44728.999462839747</c:v>
                </c:pt>
                <c:pt idx="3199">
                  <c:v>44728.999659925059</c:v>
                </c:pt>
                <c:pt idx="3200">
                  <c:v>44728.999857265582</c:v>
                </c:pt>
                <c:pt idx="3201">
                  <c:v>44729.000054409553</c:v>
                </c:pt>
                <c:pt idx="3202">
                  <c:v>44729.000251567857</c:v>
                </c:pt>
                <c:pt idx="3203">
                  <c:v>44729.000449112318</c:v>
                </c:pt>
                <c:pt idx="3204">
                  <c:v>44729.000646449524</c:v>
                </c:pt>
                <c:pt idx="3205">
                  <c:v>44729.000843953603</c:v>
                </c:pt>
                <c:pt idx="3206">
                  <c:v>44729.001040920448</c:v>
                </c:pt>
                <c:pt idx="3207">
                  <c:v>44729.001239507881</c:v>
                </c:pt>
                <c:pt idx="3208">
                  <c:v>44729.001436854887</c:v>
                </c:pt>
                <c:pt idx="3209">
                  <c:v>44729.001634901862</c:v>
                </c:pt>
                <c:pt idx="3210">
                  <c:v>44729.001831750291</c:v>
                </c:pt>
                <c:pt idx="3211">
                  <c:v>44729.002029215793</c:v>
                </c:pt>
                <c:pt idx="3212">
                  <c:v>44729.002226864453</c:v>
                </c:pt>
                <c:pt idx="3213">
                  <c:v>44729.002424148799</c:v>
                </c:pt>
                <c:pt idx="3214">
                  <c:v>44729.002621950298</c:v>
                </c:pt>
                <c:pt idx="3215">
                  <c:v>44729.002819030611</c:v>
                </c:pt>
                <c:pt idx="3216">
                  <c:v>44729.003016090333</c:v>
                </c:pt>
                <c:pt idx="3217">
                  <c:v>44729.003213719152</c:v>
                </c:pt>
                <c:pt idx="3218">
                  <c:v>44729.003411571008</c:v>
                </c:pt>
                <c:pt idx="3219">
                  <c:v>44729.003609103449</c:v>
                </c:pt>
                <c:pt idx="3220">
                  <c:v>44729.003806751622</c:v>
                </c:pt>
                <c:pt idx="3221">
                  <c:v>44729.00400447318</c:v>
                </c:pt>
                <c:pt idx="3222">
                  <c:v>44729.004201465177</c:v>
                </c:pt>
                <c:pt idx="3223">
                  <c:v>44729.004399352023</c:v>
                </c:pt>
                <c:pt idx="3224">
                  <c:v>44729.004596380517</c:v>
                </c:pt>
                <c:pt idx="3225">
                  <c:v>44729.004793574153</c:v>
                </c:pt>
                <c:pt idx="3226">
                  <c:v>44729.004991232017</c:v>
                </c:pt>
                <c:pt idx="3227">
                  <c:v>44729.005188657742</c:v>
                </c:pt>
                <c:pt idx="3228">
                  <c:v>44729.005386573757</c:v>
                </c:pt>
                <c:pt idx="3229">
                  <c:v>44729.005583476792</c:v>
                </c:pt>
                <c:pt idx="3230">
                  <c:v>44729.00578077486</c:v>
                </c:pt>
                <c:pt idx="3231">
                  <c:v>44729.005978472349</c:v>
                </c:pt>
                <c:pt idx="3232">
                  <c:v>44729.006175667942</c:v>
                </c:pt>
                <c:pt idx="3233">
                  <c:v>44729.006373386073</c:v>
                </c:pt>
                <c:pt idx="3234">
                  <c:v>44729.006570997517</c:v>
                </c:pt>
                <c:pt idx="3235">
                  <c:v>44729.00676866046</c:v>
                </c:pt>
                <c:pt idx="3236">
                  <c:v>44729.00696666677</c:v>
                </c:pt>
                <c:pt idx="3237">
                  <c:v>44729.007163889517</c:v>
                </c:pt>
                <c:pt idx="3238">
                  <c:v>44729.007361432443</c:v>
                </c:pt>
                <c:pt idx="3239">
                  <c:v>44729.007558975529</c:v>
                </c:pt>
                <c:pt idx="3240">
                  <c:v>44729.007756324267</c:v>
                </c:pt>
                <c:pt idx="3241">
                  <c:v>44729.007953754677</c:v>
                </c:pt>
                <c:pt idx="3242">
                  <c:v>44729.008152303853</c:v>
                </c:pt>
                <c:pt idx="3243">
                  <c:v>44729.008349486932</c:v>
                </c:pt>
                <c:pt idx="3244">
                  <c:v>44729.008547250553</c:v>
                </c:pt>
                <c:pt idx="3245">
                  <c:v>44729.008744225102</c:v>
                </c:pt>
                <c:pt idx="3246">
                  <c:v>44729.008942738059</c:v>
                </c:pt>
                <c:pt idx="3247">
                  <c:v>44729.009140702052</c:v>
                </c:pt>
                <c:pt idx="3248">
                  <c:v>44729.009338156029</c:v>
                </c:pt>
                <c:pt idx="3249">
                  <c:v>44729.009536227437</c:v>
                </c:pt>
                <c:pt idx="3250">
                  <c:v>44729.009733808758</c:v>
                </c:pt>
                <c:pt idx="3251">
                  <c:v>44729.009931275257</c:v>
                </c:pt>
                <c:pt idx="3252">
                  <c:v>44729.010129125098</c:v>
                </c:pt>
                <c:pt idx="3253">
                  <c:v>44729.010326347467</c:v>
                </c:pt>
                <c:pt idx="3254">
                  <c:v>44729.010524392033</c:v>
                </c:pt>
                <c:pt idx="3255">
                  <c:v>44729.010721810882</c:v>
                </c:pt>
                <c:pt idx="3256">
                  <c:v>44729.010919843073</c:v>
                </c:pt>
                <c:pt idx="3257">
                  <c:v>44729.011117350477</c:v>
                </c:pt>
                <c:pt idx="3258">
                  <c:v>44729.011314802898</c:v>
                </c:pt>
                <c:pt idx="3259">
                  <c:v>44729.011513582547</c:v>
                </c:pt>
                <c:pt idx="3260">
                  <c:v>44729.011713698077</c:v>
                </c:pt>
                <c:pt idx="3261">
                  <c:v>44729.011911152593</c:v>
                </c:pt>
                <c:pt idx="3262">
                  <c:v>44729.012109039293</c:v>
                </c:pt>
                <c:pt idx="3263">
                  <c:v>44729.012306998433</c:v>
                </c:pt>
                <c:pt idx="3264">
                  <c:v>44729.012504468388</c:v>
                </c:pt>
                <c:pt idx="3265">
                  <c:v>44729.012703450971</c:v>
                </c:pt>
                <c:pt idx="3266">
                  <c:v>44729.012901548776</c:v>
                </c:pt>
                <c:pt idx="3267">
                  <c:v>44729.013098977441</c:v>
                </c:pt>
                <c:pt idx="3268">
                  <c:v>44729.013297655038</c:v>
                </c:pt>
                <c:pt idx="3269">
                  <c:v>44729.013495005493</c:v>
                </c:pt>
                <c:pt idx="3270">
                  <c:v>44729.013692783243</c:v>
                </c:pt>
                <c:pt idx="3271">
                  <c:v>44729.013890360868</c:v>
                </c:pt>
                <c:pt idx="3272">
                  <c:v>44729.014088361793</c:v>
                </c:pt>
                <c:pt idx="3273">
                  <c:v>44729.01428631536</c:v>
                </c:pt>
                <c:pt idx="3274">
                  <c:v>44729.01448419573</c:v>
                </c:pt>
                <c:pt idx="3275">
                  <c:v>44729.014682800553</c:v>
                </c:pt>
                <c:pt idx="3276">
                  <c:v>44729.014880325267</c:v>
                </c:pt>
                <c:pt idx="3277">
                  <c:v>44729.015078526958</c:v>
                </c:pt>
                <c:pt idx="3278">
                  <c:v>44729.015277049177</c:v>
                </c:pt>
                <c:pt idx="3279">
                  <c:v>44729.015475758562</c:v>
                </c:pt>
                <c:pt idx="3280">
                  <c:v>44729.015673437178</c:v>
                </c:pt>
                <c:pt idx="3281">
                  <c:v>44729.015870941519</c:v>
                </c:pt>
                <c:pt idx="3282">
                  <c:v>44729.016068987868</c:v>
                </c:pt>
                <c:pt idx="3283">
                  <c:v>44729.016266775972</c:v>
                </c:pt>
                <c:pt idx="3284">
                  <c:v>44729.016464644214</c:v>
                </c:pt>
                <c:pt idx="3285">
                  <c:v>44729.016662549562</c:v>
                </c:pt>
                <c:pt idx="3286">
                  <c:v>44729.016860836913</c:v>
                </c:pt>
                <c:pt idx="3287">
                  <c:v>44729.017058690413</c:v>
                </c:pt>
                <c:pt idx="3288">
                  <c:v>44729.017256247942</c:v>
                </c:pt>
                <c:pt idx="3289">
                  <c:v>44729.01745480745</c:v>
                </c:pt>
                <c:pt idx="3290">
                  <c:v>44729.017652981682</c:v>
                </c:pt>
                <c:pt idx="3291">
                  <c:v>44729.01785104147</c:v>
                </c:pt>
                <c:pt idx="3292">
                  <c:v>44729.018049318584</c:v>
                </c:pt>
                <c:pt idx="3293">
                  <c:v>44729.018246864012</c:v>
                </c:pt>
                <c:pt idx="3294">
                  <c:v>44729.018445207141</c:v>
                </c:pt>
                <c:pt idx="3295">
                  <c:v>44729.018643574222</c:v>
                </c:pt>
                <c:pt idx="3296">
                  <c:v>44729.018842404133</c:v>
                </c:pt>
                <c:pt idx="3297">
                  <c:v>44729.01904028155</c:v>
                </c:pt>
                <c:pt idx="3298">
                  <c:v>44729.019238236287</c:v>
                </c:pt>
                <c:pt idx="3299">
                  <c:v>44729.019437391122</c:v>
                </c:pt>
                <c:pt idx="3300">
                  <c:v>44729.019635140918</c:v>
                </c:pt>
                <c:pt idx="3301">
                  <c:v>44729.019833239632</c:v>
                </c:pt>
                <c:pt idx="3302">
                  <c:v>44729.020031842832</c:v>
                </c:pt>
                <c:pt idx="3303">
                  <c:v>44729.02022969375</c:v>
                </c:pt>
                <c:pt idx="3304">
                  <c:v>44729.020428121083</c:v>
                </c:pt>
                <c:pt idx="3305">
                  <c:v>44729.02062650142</c:v>
                </c:pt>
                <c:pt idx="3306">
                  <c:v>44729.020824352832</c:v>
                </c:pt>
                <c:pt idx="3307">
                  <c:v>44729.021023235451</c:v>
                </c:pt>
                <c:pt idx="3308">
                  <c:v>44729.021221036513</c:v>
                </c:pt>
                <c:pt idx="3309">
                  <c:v>44729.021419857629</c:v>
                </c:pt>
                <c:pt idx="3310">
                  <c:v>44729.021617977727</c:v>
                </c:pt>
                <c:pt idx="3311">
                  <c:v>44729.021815753193</c:v>
                </c:pt>
                <c:pt idx="3312">
                  <c:v>44729.022014941103</c:v>
                </c:pt>
                <c:pt idx="3313">
                  <c:v>44729.022213118529</c:v>
                </c:pt>
                <c:pt idx="3314">
                  <c:v>44729.022411075654</c:v>
                </c:pt>
                <c:pt idx="3315">
                  <c:v>44729.022609042222</c:v>
                </c:pt>
                <c:pt idx="3316">
                  <c:v>44729.022807229492</c:v>
                </c:pt>
                <c:pt idx="3317">
                  <c:v>44729.023005803399</c:v>
                </c:pt>
                <c:pt idx="3318">
                  <c:v>44729.023204468031</c:v>
                </c:pt>
                <c:pt idx="3319">
                  <c:v>44729.023402468702</c:v>
                </c:pt>
                <c:pt idx="3320">
                  <c:v>44729.023600750472</c:v>
                </c:pt>
                <c:pt idx="3321">
                  <c:v>44729.02379897557</c:v>
                </c:pt>
                <c:pt idx="3322">
                  <c:v>44729.023997383207</c:v>
                </c:pt>
                <c:pt idx="3323">
                  <c:v>44729.024194733312</c:v>
                </c:pt>
                <c:pt idx="3324">
                  <c:v>44729.024393036358</c:v>
                </c:pt>
                <c:pt idx="3325">
                  <c:v>44729.024591174551</c:v>
                </c:pt>
                <c:pt idx="3326">
                  <c:v>44729.024788986608</c:v>
                </c:pt>
                <c:pt idx="3327">
                  <c:v>44729.024987911682</c:v>
                </c:pt>
                <c:pt idx="3328">
                  <c:v>44729.025186618979</c:v>
                </c:pt>
                <c:pt idx="3329">
                  <c:v>44729.025386919791</c:v>
                </c:pt>
                <c:pt idx="3330">
                  <c:v>44729.025584760057</c:v>
                </c:pt>
                <c:pt idx="3331">
                  <c:v>44729.025783237601</c:v>
                </c:pt>
                <c:pt idx="3332">
                  <c:v>44729.02598113384</c:v>
                </c:pt>
                <c:pt idx="3333">
                  <c:v>44729.026180413261</c:v>
                </c:pt>
                <c:pt idx="3334">
                  <c:v>44729.026378898889</c:v>
                </c:pt>
                <c:pt idx="3335">
                  <c:v>44729.02657755671</c:v>
                </c:pt>
                <c:pt idx="3336">
                  <c:v>44729.026776723891</c:v>
                </c:pt>
                <c:pt idx="3337">
                  <c:v>44729.026974624052</c:v>
                </c:pt>
                <c:pt idx="3338">
                  <c:v>44729.027172955117</c:v>
                </c:pt>
                <c:pt idx="3339">
                  <c:v>44729.027371581273</c:v>
                </c:pt>
                <c:pt idx="3340">
                  <c:v>44729.027570563987</c:v>
                </c:pt>
                <c:pt idx="3341">
                  <c:v>44729.027769989552</c:v>
                </c:pt>
                <c:pt idx="3342">
                  <c:v>44729.027968381612</c:v>
                </c:pt>
                <c:pt idx="3343">
                  <c:v>44729.028166656819</c:v>
                </c:pt>
                <c:pt idx="3344">
                  <c:v>44729.028364999227</c:v>
                </c:pt>
                <c:pt idx="3345">
                  <c:v>44729.028563802123</c:v>
                </c:pt>
                <c:pt idx="3346">
                  <c:v>44729.028763462877</c:v>
                </c:pt>
                <c:pt idx="3347">
                  <c:v>44729.02896192779</c:v>
                </c:pt>
                <c:pt idx="3348">
                  <c:v>44729.029161027051</c:v>
                </c:pt>
                <c:pt idx="3349">
                  <c:v>44729.029361167093</c:v>
                </c:pt>
                <c:pt idx="3350">
                  <c:v>44729.029559947441</c:v>
                </c:pt>
                <c:pt idx="3351">
                  <c:v>44729.029757670993</c:v>
                </c:pt>
                <c:pt idx="3352">
                  <c:v>44729.029955745638</c:v>
                </c:pt>
                <c:pt idx="3353">
                  <c:v>44729.030154226522</c:v>
                </c:pt>
                <c:pt idx="3354">
                  <c:v>44729.030352914597</c:v>
                </c:pt>
                <c:pt idx="3355">
                  <c:v>44729.030551886142</c:v>
                </c:pt>
                <c:pt idx="3356">
                  <c:v>44729.030750751983</c:v>
                </c:pt>
                <c:pt idx="3357">
                  <c:v>44729.030949278807</c:v>
                </c:pt>
                <c:pt idx="3358">
                  <c:v>44729.031148091781</c:v>
                </c:pt>
                <c:pt idx="3359">
                  <c:v>44729.031346834898</c:v>
                </c:pt>
                <c:pt idx="3360">
                  <c:v>44729.031545498539</c:v>
                </c:pt>
                <c:pt idx="3361">
                  <c:v>44729.031743976477</c:v>
                </c:pt>
                <c:pt idx="3362">
                  <c:v>44729.031941896537</c:v>
                </c:pt>
                <c:pt idx="3363">
                  <c:v>44729.032140522409</c:v>
                </c:pt>
                <c:pt idx="3364">
                  <c:v>44729.032339107463</c:v>
                </c:pt>
                <c:pt idx="3365">
                  <c:v>44729.032537564628</c:v>
                </c:pt>
                <c:pt idx="3366">
                  <c:v>44729.032737565627</c:v>
                </c:pt>
                <c:pt idx="3367">
                  <c:v>44729.032936651318</c:v>
                </c:pt>
                <c:pt idx="3368">
                  <c:v>44729.033135289712</c:v>
                </c:pt>
                <c:pt idx="3369">
                  <c:v>44729.033333154694</c:v>
                </c:pt>
                <c:pt idx="3370">
                  <c:v>44729.033532049827</c:v>
                </c:pt>
                <c:pt idx="3371">
                  <c:v>44729.033731356561</c:v>
                </c:pt>
                <c:pt idx="3372">
                  <c:v>44729.033930094389</c:v>
                </c:pt>
                <c:pt idx="3373">
                  <c:v>44729.034129398176</c:v>
                </c:pt>
                <c:pt idx="3374">
                  <c:v>44729.034328077199</c:v>
                </c:pt>
                <c:pt idx="3375">
                  <c:v>44729.0345269834</c:v>
                </c:pt>
                <c:pt idx="3376">
                  <c:v>44729.034725659913</c:v>
                </c:pt>
                <c:pt idx="3377">
                  <c:v>44729.034924645042</c:v>
                </c:pt>
                <c:pt idx="3378">
                  <c:v>44729.035123360751</c:v>
                </c:pt>
                <c:pt idx="3379">
                  <c:v>44729.035321738949</c:v>
                </c:pt>
                <c:pt idx="3380">
                  <c:v>44729.035520815451</c:v>
                </c:pt>
                <c:pt idx="3381">
                  <c:v>44729.035719245207</c:v>
                </c:pt>
                <c:pt idx="3382">
                  <c:v>44729.035917459412</c:v>
                </c:pt>
                <c:pt idx="3383">
                  <c:v>44729.036116518488</c:v>
                </c:pt>
                <c:pt idx="3384">
                  <c:v>44729.036315414072</c:v>
                </c:pt>
                <c:pt idx="3385">
                  <c:v>44729.036514204512</c:v>
                </c:pt>
                <c:pt idx="3386">
                  <c:v>44729.036712120847</c:v>
                </c:pt>
                <c:pt idx="3387">
                  <c:v>44729.036909975497</c:v>
                </c:pt>
                <c:pt idx="3388">
                  <c:v>44729.03710955134</c:v>
                </c:pt>
                <c:pt idx="3389">
                  <c:v>44729.037308405488</c:v>
                </c:pt>
                <c:pt idx="3390">
                  <c:v>44729.037506777837</c:v>
                </c:pt>
                <c:pt idx="3391">
                  <c:v>44729.037705833813</c:v>
                </c:pt>
                <c:pt idx="3392">
                  <c:v>44729.037903802833</c:v>
                </c:pt>
                <c:pt idx="3393">
                  <c:v>44729.038103032872</c:v>
                </c:pt>
                <c:pt idx="3394">
                  <c:v>44729.03830180427</c:v>
                </c:pt>
                <c:pt idx="3395">
                  <c:v>44729.038500382791</c:v>
                </c:pt>
                <c:pt idx="3396">
                  <c:v>44729.038699740522</c:v>
                </c:pt>
                <c:pt idx="3397">
                  <c:v>44729.038898558603</c:v>
                </c:pt>
                <c:pt idx="3398">
                  <c:v>44729.039097210007</c:v>
                </c:pt>
                <c:pt idx="3399">
                  <c:v>44729.039295110648</c:v>
                </c:pt>
                <c:pt idx="3400">
                  <c:v>44729.039493941797</c:v>
                </c:pt>
                <c:pt idx="3401">
                  <c:v>44729.039692642291</c:v>
                </c:pt>
                <c:pt idx="3402">
                  <c:v>44729.039890998101</c:v>
                </c:pt>
                <c:pt idx="3403">
                  <c:v>44729.040089620612</c:v>
                </c:pt>
                <c:pt idx="3404">
                  <c:v>44729.04028838763</c:v>
                </c:pt>
                <c:pt idx="3405">
                  <c:v>44729.040487625141</c:v>
                </c:pt>
                <c:pt idx="3406">
                  <c:v>44729.040687384033</c:v>
                </c:pt>
                <c:pt idx="3407">
                  <c:v>44729.040886409013</c:v>
                </c:pt>
                <c:pt idx="3408">
                  <c:v>44729.04108536712</c:v>
                </c:pt>
                <c:pt idx="3409">
                  <c:v>44729.041284377221</c:v>
                </c:pt>
                <c:pt idx="3410">
                  <c:v>44729.041482627537</c:v>
                </c:pt>
                <c:pt idx="3411">
                  <c:v>44729.041681459887</c:v>
                </c:pt>
                <c:pt idx="3412">
                  <c:v>44729.041889749038</c:v>
                </c:pt>
                <c:pt idx="3413">
                  <c:v>44729.042094716293</c:v>
                </c:pt>
                <c:pt idx="3414">
                  <c:v>44729.042293687773</c:v>
                </c:pt>
                <c:pt idx="3415">
                  <c:v>44729.042492582397</c:v>
                </c:pt>
                <c:pt idx="3416">
                  <c:v>44729.042691937822</c:v>
                </c:pt>
                <c:pt idx="3417">
                  <c:v>44729.042890076897</c:v>
                </c:pt>
                <c:pt idx="3418">
                  <c:v>44729.043089807572</c:v>
                </c:pt>
                <c:pt idx="3419">
                  <c:v>44729.0432888164</c:v>
                </c:pt>
                <c:pt idx="3420">
                  <c:v>44729.043487823888</c:v>
                </c:pt>
                <c:pt idx="3421">
                  <c:v>44729.043686819503</c:v>
                </c:pt>
                <c:pt idx="3422">
                  <c:v>44729.043885295061</c:v>
                </c:pt>
                <c:pt idx="3423">
                  <c:v>44729.044084561283</c:v>
                </c:pt>
                <c:pt idx="3424">
                  <c:v>44729.044283041781</c:v>
                </c:pt>
                <c:pt idx="3425">
                  <c:v>44729.044482312871</c:v>
                </c:pt>
                <c:pt idx="3426">
                  <c:v>44729.044682066313</c:v>
                </c:pt>
                <c:pt idx="3427">
                  <c:v>44729.044880626207</c:v>
                </c:pt>
                <c:pt idx="3428">
                  <c:v>44729.045080075128</c:v>
                </c:pt>
                <c:pt idx="3429">
                  <c:v>44729.045278555648</c:v>
                </c:pt>
                <c:pt idx="3430">
                  <c:v>44729.045478285807</c:v>
                </c:pt>
                <c:pt idx="3431">
                  <c:v>44729.045677617178</c:v>
                </c:pt>
                <c:pt idx="3432">
                  <c:v>44729.045876703713</c:v>
                </c:pt>
                <c:pt idx="3433">
                  <c:v>44729.04607570685</c:v>
                </c:pt>
                <c:pt idx="3434">
                  <c:v>44729.046274672197</c:v>
                </c:pt>
                <c:pt idx="3435">
                  <c:v>44729.046473448427</c:v>
                </c:pt>
                <c:pt idx="3436">
                  <c:v>44729.046672642107</c:v>
                </c:pt>
                <c:pt idx="3437">
                  <c:v>44729.04687181786</c:v>
                </c:pt>
                <c:pt idx="3438">
                  <c:v>44729.047070634442</c:v>
                </c:pt>
                <c:pt idx="3439">
                  <c:v>44729.047269053714</c:v>
                </c:pt>
                <c:pt idx="3440">
                  <c:v>44729.047468155557</c:v>
                </c:pt>
                <c:pt idx="3441">
                  <c:v>44729.047667011357</c:v>
                </c:pt>
                <c:pt idx="3442">
                  <c:v>44729.047866289351</c:v>
                </c:pt>
                <c:pt idx="3443">
                  <c:v>44729.048065313509</c:v>
                </c:pt>
                <c:pt idx="3444">
                  <c:v>44729.048264064179</c:v>
                </c:pt>
                <c:pt idx="3445">
                  <c:v>44729.048463562423</c:v>
                </c:pt>
                <c:pt idx="3446">
                  <c:v>44729.04866235493</c:v>
                </c:pt>
                <c:pt idx="3447">
                  <c:v>44729.04886150633</c:v>
                </c:pt>
                <c:pt idx="3448">
                  <c:v>44729.049061558799</c:v>
                </c:pt>
                <c:pt idx="3449">
                  <c:v>44729.049260822918</c:v>
                </c:pt>
                <c:pt idx="3450">
                  <c:v>44729.049459887246</c:v>
                </c:pt>
                <c:pt idx="3451">
                  <c:v>44729.049659437747</c:v>
                </c:pt>
                <c:pt idx="3452">
                  <c:v>44729.049858137631</c:v>
                </c:pt>
                <c:pt idx="3453">
                  <c:v>44729.050057443681</c:v>
                </c:pt>
                <c:pt idx="3454">
                  <c:v>44729.050256569732</c:v>
                </c:pt>
                <c:pt idx="3455">
                  <c:v>44729.050455348734</c:v>
                </c:pt>
                <c:pt idx="3456">
                  <c:v>44729.05065426763</c:v>
                </c:pt>
                <c:pt idx="3457">
                  <c:v>44729.050853442408</c:v>
                </c:pt>
                <c:pt idx="3458">
                  <c:v>44729.051052801748</c:v>
                </c:pt>
                <c:pt idx="3459">
                  <c:v>44729.05125188794</c:v>
                </c:pt>
                <c:pt idx="3460">
                  <c:v>44729.051451451996</c:v>
                </c:pt>
                <c:pt idx="3461">
                  <c:v>44729.051650811052</c:v>
                </c:pt>
                <c:pt idx="3462">
                  <c:v>44729.051850886528</c:v>
                </c:pt>
                <c:pt idx="3463">
                  <c:v>44729.052050256549</c:v>
                </c:pt>
                <c:pt idx="3464">
                  <c:v>44729.052249846573</c:v>
                </c:pt>
                <c:pt idx="3465">
                  <c:v>44729.052449948242</c:v>
                </c:pt>
                <c:pt idx="3466">
                  <c:v>44729.052649333556</c:v>
                </c:pt>
                <c:pt idx="3467">
                  <c:v>44729.05284896987</c:v>
                </c:pt>
                <c:pt idx="3468">
                  <c:v>44729.05304780163</c:v>
                </c:pt>
                <c:pt idx="3469">
                  <c:v>44729.053247222713</c:v>
                </c:pt>
                <c:pt idx="3470">
                  <c:v>44729.053446878497</c:v>
                </c:pt>
                <c:pt idx="3471">
                  <c:v>44729.053646418717</c:v>
                </c:pt>
                <c:pt idx="3472">
                  <c:v>44729.053846134062</c:v>
                </c:pt>
                <c:pt idx="3473">
                  <c:v>44729.05404531963</c:v>
                </c:pt>
                <c:pt idx="3474">
                  <c:v>44729.054244639658</c:v>
                </c:pt>
                <c:pt idx="3475">
                  <c:v>44729.05444348017</c:v>
                </c:pt>
                <c:pt idx="3476">
                  <c:v>44729.054642724223</c:v>
                </c:pt>
                <c:pt idx="3477">
                  <c:v>44729.054842684702</c:v>
                </c:pt>
                <c:pt idx="3478">
                  <c:v>44729.055042258697</c:v>
                </c:pt>
                <c:pt idx="3479">
                  <c:v>44729.055241462847</c:v>
                </c:pt>
                <c:pt idx="3480">
                  <c:v>44729.055441516008</c:v>
                </c:pt>
                <c:pt idx="3481">
                  <c:v>44729.05564125743</c:v>
                </c:pt>
                <c:pt idx="3482">
                  <c:v>44729.055840410307</c:v>
                </c:pt>
                <c:pt idx="3483">
                  <c:v>44729.056040139338</c:v>
                </c:pt>
                <c:pt idx="3484">
                  <c:v>44729.056239433463</c:v>
                </c:pt>
                <c:pt idx="3485">
                  <c:v>44729.05643965066</c:v>
                </c:pt>
                <c:pt idx="3486">
                  <c:v>44729.056638590708</c:v>
                </c:pt>
                <c:pt idx="3487">
                  <c:v>44729.056838700948</c:v>
                </c:pt>
                <c:pt idx="3488">
                  <c:v>44729.057038471088</c:v>
                </c:pt>
                <c:pt idx="3489">
                  <c:v>44729.057238118992</c:v>
                </c:pt>
                <c:pt idx="3490">
                  <c:v>44729.057437784373</c:v>
                </c:pt>
                <c:pt idx="3491">
                  <c:v>44729.0576370048</c:v>
                </c:pt>
                <c:pt idx="3492">
                  <c:v>44729.057836409251</c:v>
                </c:pt>
                <c:pt idx="3493">
                  <c:v>44729.058035239294</c:v>
                </c:pt>
                <c:pt idx="3494">
                  <c:v>44729.058234844561</c:v>
                </c:pt>
                <c:pt idx="3495">
                  <c:v>44729.058435282983</c:v>
                </c:pt>
                <c:pt idx="3496">
                  <c:v>44729.058635242007</c:v>
                </c:pt>
                <c:pt idx="3497">
                  <c:v>44729.058834846343</c:v>
                </c:pt>
                <c:pt idx="3498">
                  <c:v>44729.059034071353</c:v>
                </c:pt>
                <c:pt idx="3499">
                  <c:v>44729.059234559783</c:v>
                </c:pt>
                <c:pt idx="3500">
                  <c:v>44729.059433588467</c:v>
                </c:pt>
                <c:pt idx="3501">
                  <c:v>44729.059633222161</c:v>
                </c:pt>
                <c:pt idx="3502">
                  <c:v>44729.059833730047</c:v>
                </c:pt>
                <c:pt idx="3503">
                  <c:v>44729.060033224348</c:v>
                </c:pt>
                <c:pt idx="3504">
                  <c:v>44729.060233122167</c:v>
                </c:pt>
                <c:pt idx="3505">
                  <c:v>44729.060432221493</c:v>
                </c:pt>
                <c:pt idx="3506">
                  <c:v>44729.060632685228</c:v>
                </c:pt>
                <c:pt idx="3507">
                  <c:v>44729.060832851239</c:v>
                </c:pt>
                <c:pt idx="3508">
                  <c:v>44729.061032246733</c:v>
                </c:pt>
                <c:pt idx="3509">
                  <c:v>44729.061231975757</c:v>
                </c:pt>
                <c:pt idx="3510">
                  <c:v>44729.061431795533</c:v>
                </c:pt>
                <c:pt idx="3511">
                  <c:v>44729.061631643948</c:v>
                </c:pt>
                <c:pt idx="3512">
                  <c:v>44729.061831230742</c:v>
                </c:pt>
                <c:pt idx="3513">
                  <c:v>44729.062030995068</c:v>
                </c:pt>
                <c:pt idx="3514">
                  <c:v>44729.062231181008</c:v>
                </c:pt>
                <c:pt idx="3515">
                  <c:v>44729.062430693099</c:v>
                </c:pt>
                <c:pt idx="3516">
                  <c:v>44729.062629792548</c:v>
                </c:pt>
                <c:pt idx="3517">
                  <c:v>44729.062829353803</c:v>
                </c:pt>
                <c:pt idx="3518">
                  <c:v>44729.063028674318</c:v>
                </c:pt>
                <c:pt idx="3519">
                  <c:v>44729.063228801722</c:v>
                </c:pt>
                <c:pt idx="3520">
                  <c:v>44729.063427976464</c:v>
                </c:pt>
                <c:pt idx="3521">
                  <c:v>44729.063627799413</c:v>
                </c:pt>
                <c:pt idx="3522">
                  <c:v>44729.063827681988</c:v>
                </c:pt>
                <c:pt idx="3523">
                  <c:v>44729.06402736123</c:v>
                </c:pt>
                <c:pt idx="3524">
                  <c:v>44729.064226910981</c:v>
                </c:pt>
                <c:pt idx="3525">
                  <c:v>44729.064425998622</c:v>
                </c:pt>
                <c:pt idx="3526">
                  <c:v>44729.064626591491</c:v>
                </c:pt>
                <c:pt idx="3527">
                  <c:v>44729.064827114707</c:v>
                </c:pt>
                <c:pt idx="3528">
                  <c:v>44729.065026900083</c:v>
                </c:pt>
                <c:pt idx="3529">
                  <c:v>44729.065227545012</c:v>
                </c:pt>
                <c:pt idx="3530">
                  <c:v>44729.065427001449</c:v>
                </c:pt>
                <c:pt idx="3531">
                  <c:v>44729.065626241842</c:v>
                </c:pt>
                <c:pt idx="3532">
                  <c:v>44729.065825631093</c:v>
                </c:pt>
                <c:pt idx="3533">
                  <c:v>44729.066024983127</c:v>
                </c:pt>
                <c:pt idx="3534">
                  <c:v>44729.066224352027</c:v>
                </c:pt>
                <c:pt idx="3535">
                  <c:v>44729.066424305507</c:v>
                </c:pt>
                <c:pt idx="3536">
                  <c:v>44729.066624147337</c:v>
                </c:pt>
                <c:pt idx="3537">
                  <c:v>44729.066823800233</c:v>
                </c:pt>
                <c:pt idx="3538">
                  <c:v>44729.067023081683</c:v>
                </c:pt>
                <c:pt idx="3539">
                  <c:v>44729.067222770522</c:v>
                </c:pt>
                <c:pt idx="3540">
                  <c:v>44729.067422553693</c:v>
                </c:pt>
                <c:pt idx="3541">
                  <c:v>44729.067622387949</c:v>
                </c:pt>
                <c:pt idx="3542">
                  <c:v>44729.067823285877</c:v>
                </c:pt>
                <c:pt idx="3543">
                  <c:v>44729.068022914667</c:v>
                </c:pt>
                <c:pt idx="3544">
                  <c:v>44729.068222219183</c:v>
                </c:pt>
                <c:pt idx="3545">
                  <c:v>44729.068421742602</c:v>
                </c:pt>
                <c:pt idx="3546">
                  <c:v>44729.068621447906</c:v>
                </c:pt>
                <c:pt idx="3547">
                  <c:v>44729.068821705841</c:v>
                </c:pt>
                <c:pt idx="3548">
                  <c:v>44729.069021578071</c:v>
                </c:pt>
                <c:pt idx="3549">
                  <c:v>44729.069221346217</c:v>
                </c:pt>
                <c:pt idx="3550">
                  <c:v>44729.069422142653</c:v>
                </c:pt>
                <c:pt idx="3551">
                  <c:v>44729.069621293413</c:v>
                </c:pt>
                <c:pt idx="3552">
                  <c:v>44729.069821425721</c:v>
                </c:pt>
                <c:pt idx="3553">
                  <c:v>44729.070020869418</c:v>
                </c:pt>
                <c:pt idx="3554">
                  <c:v>44729.070221232279</c:v>
                </c:pt>
                <c:pt idx="3555">
                  <c:v>44729.070420869561</c:v>
                </c:pt>
                <c:pt idx="3556">
                  <c:v>44729.070620574283</c:v>
                </c:pt>
                <c:pt idx="3557">
                  <c:v>44729.070820356414</c:v>
                </c:pt>
                <c:pt idx="3558">
                  <c:v>44729.071020086463</c:v>
                </c:pt>
                <c:pt idx="3559">
                  <c:v>44729.071220445971</c:v>
                </c:pt>
                <c:pt idx="3560">
                  <c:v>44729.071420419401</c:v>
                </c:pt>
                <c:pt idx="3561">
                  <c:v>44729.071620281233</c:v>
                </c:pt>
                <c:pt idx="3562">
                  <c:v>44729.071820021061</c:v>
                </c:pt>
                <c:pt idx="3563">
                  <c:v>44729.072019459323</c:v>
                </c:pt>
                <c:pt idx="3564">
                  <c:v>44729.072219262023</c:v>
                </c:pt>
                <c:pt idx="3565">
                  <c:v>44729.072419419121</c:v>
                </c:pt>
                <c:pt idx="3566">
                  <c:v>44729.072619906503</c:v>
                </c:pt>
                <c:pt idx="3567">
                  <c:v>44729.07281958669</c:v>
                </c:pt>
                <c:pt idx="3568">
                  <c:v>44729.073019227952</c:v>
                </c:pt>
                <c:pt idx="3569">
                  <c:v>44729.073219210419</c:v>
                </c:pt>
                <c:pt idx="3570">
                  <c:v>44729.07341884081</c:v>
                </c:pt>
                <c:pt idx="3571">
                  <c:v>44729.073619045899</c:v>
                </c:pt>
                <c:pt idx="3572">
                  <c:v>44729.07381888244</c:v>
                </c:pt>
                <c:pt idx="3573">
                  <c:v>44729.074039957683</c:v>
                </c:pt>
                <c:pt idx="3574">
                  <c:v>44729.074240007663</c:v>
                </c:pt>
                <c:pt idx="3575">
                  <c:v>44729.074440342629</c:v>
                </c:pt>
                <c:pt idx="3576">
                  <c:v>44729.074640228311</c:v>
                </c:pt>
                <c:pt idx="3577">
                  <c:v>44729.074840022069</c:v>
                </c:pt>
                <c:pt idx="3578">
                  <c:v>44729.075039918323</c:v>
                </c:pt>
                <c:pt idx="3579">
                  <c:v>44729.075239891958</c:v>
                </c:pt>
                <c:pt idx="3580">
                  <c:v>44729.075439340457</c:v>
                </c:pt>
                <c:pt idx="3581">
                  <c:v>44729.075639678173</c:v>
                </c:pt>
                <c:pt idx="3582">
                  <c:v>44729.075840525693</c:v>
                </c:pt>
                <c:pt idx="3583">
                  <c:v>44729.076040678723</c:v>
                </c:pt>
                <c:pt idx="3584">
                  <c:v>44729.076240525763</c:v>
                </c:pt>
                <c:pt idx="3585">
                  <c:v>44729.076440355537</c:v>
                </c:pt>
                <c:pt idx="3586">
                  <c:v>44729.076640212872</c:v>
                </c:pt>
                <c:pt idx="3587">
                  <c:v>44729.076840910748</c:v>
                </c:pt>
                <c:pt idx="3588">
                  <c:v>44729.077040934237</c:v>
                </c:pt>
                <c:pt idx="3589">
                  <c:v>44729.077241655723</c:v>
                </c:pt>
                <c:pt idx="3590">
                  <c:v>44729.077441530637</c:v>
                </c:pt>
                <c:pt idx="3591">
                  <c:v>44729.077641296099</c:v>
                </c:pt>
                <c:pt idx="3592">
                  <c:v>44729.077841435414</c:v>
                </c:pt>
                <c:pt idx="3593">
                  <c:v>44729.078042065194</c:v>
                </c:pt>
                <c:pt idx="3594">
                  <c:v>44729.078241901181</c:v>
                </c:pt>
                <c:pt idx="3595">
                  <c:v>44729.078442273567</c:v>
                </c:pt>
                <c:pt idx="3596">
                  <c:v>44729.078642853172</c:v>
                </c:pt>
                <c:pt idx="3597">
                  <c:v>44729.078843304203</c:v>
                </c:pt>
                <c:pt idx="3598">
                  <c:v>44729.079044440863</c:v>
                </c:pt>
                <c:pt idx="3599">
                  <c:v>44729.079244742818</c:v>
                </c:pt>
                <c:pt idx="3600">
                  <c:v>44729.07944398433</c:v>
                </c:pt>
                <c:pt idx="3601">
                  <c:v>44729.079644330071</c:v>
                </c:pt>
                <c:pt idx="3602">
                  <c:v>44729.079844118962</c:v>
                </c:pt>
                <c:pt idx="3603">
                  <c:v>44729.080044267394</c:v>
                </c:pt>
                <c:pt idx="3604">
                  <c:v>44729.080245141777</c:v>
                </c:pt>
                <c:pt idx="3605">
                  <c:v>44729.080445218278</c:v>
                </c:pt>
                <c:pt idx="3606">
                  <c:v>44729.080645017893</c:v>
                </c:pt>
                <c:pt idx="3607">
                  <c:v>44729.080845321398</c:v>
                </c:pt>
                <c:pt idx="3608">
                  <c:v>44729.081046014013</c:v>
                </c:pt>
                <c:pt idx="3609">
                  <c:v>44729.081246298898</c:v>
                </c:pt>
                <c:pt idx="3610">
                  <c:v>44729.081446351433</c:v>
                </c:pt>
                <c:pt idx="3611">
                  <c:v>44729.081646953848</c:v>
                </c:pt>
                <c:pt idx="3612">
                  <c:v>44729.08184700906</c:v>
                </c:pt>
                <c:pt idx="3613">
                  <c:v>44729.082047065152</c:v>
                </c:pt>
                <c:pt idx="3614">
                  <c:v>44729.082247225779</c:v>
                </c:pt>
                <c:pt idx="3615">
                  <c:v>44729.082447839988</c:v>
                </c:pt>
                <c:pt idx="3616">
                  <c:v>44729.082647740812</c:v>
                </c:pt>
                <c:pt idx="3617">
                  <c:v>44729.082848551341</c:v>
                </c:pt>
                <c:pt idx="3618">
                  <c:v>44729.08304906432</c:v>
                </c:pt>
                <c:pt idx="3619">
                  <c:v>44729.083249181989</c:v>
                </c:pt>
                <c:pt idx="3620">
                  <c:v>44729.083449334386</c:v>
                </c:pt>
                <c:pt idx="3621">
                  <c:v>44729.083650030218</c:v>
                </c:pt>
                <c:pt idx="3622">
                  <c:v>44729.083849952949</c:v>
                </c:pt>
                <c:pt idx="3623">
                  <c:v>44729.084050107071</c:v>
                </c:pt>
                <c:pt idx="3624">
                  <c:v>44729.084250543288</c:v>
                </c:pt>
                <c:pt idx="3625">
                  <c:v>44729.08445110522</c:v>
                </c:pt>
                <c:pt idx="3626">
                  <c:v>44729.084651121979</c:v>
                </c:pt>
                <c:pt idx="3627">
                  <c:v>44729.084851945372</c:v>
                </c:pt>
                <c:pt idx="3628">
                  <c:v>44729.085052704118</c:v>
                </c:pt>
                <c:pt idx="3629">
                  <c:v>44729.085252909237</c:v>
                </c:pt>
                <c:pt idx="3630">
                  <c:v>44729.085453723157</c:v>
                </c:pt>
                <c:pt idx="3631">
                  <c:v>44729.085654417468</c:v>
                </c:pt>
                <c:pt idx="3632">
                  <c:v>44729.085854070407</c:v>
                </c:pt>
                <c:pt idx="3633">
                  <c:v>44729.086054030427</c:v>
                </c:pt>
                <c:pt idx="3634">
                  <c:v>44729.086255045499</c:v>
                </c:pt>
                <c:pt idx="3635">
                  <c:v>44729.086455441677</c:v>
                </c:pt>
                <c:pt idx="3636">
                  <c:v>44729.086655816936</c:v>
                </c:pt>
                <c:pt idx="3637">
                  <c:v>44729.086856765403</c:v>
                </c:pt>
                <c:pt idx="3638">
                  <c:v>44729.087058517231</c:v>
                </c:pt>
                <c:pt idx="3639">
                  <c:v>44729.087258453234</c:v>
                </c:pt>
                <c:pt idx="3640">
                  <c:v>44729.08745856832</c:v>
                </c:pt>
                <c:pt idx="3641">
                  <c:v>44729.087659340912</c:v>
                </c:pt>
                <c:pt idx="3642">
                  <c:v>44729.087859975647</c:v>
                </c:pt>
                <c:pt idx="3643">
                  <c:v>44729.088059933863</c:v>
                </c:pt>
                <c:pt idx="3644">
                  <c:v>44729.088260281067</c:v>
                </c:pt>
                <c:pt idx="3645">
                  <c:v>44729.088460640509</c:v>
                </c:pt>
                <c:pt idx="3646">
                  <c:v>44729.088661450653</c:v>
                </c:pt>
                <c:pt idx="3647">
                  <c:v>44729.088861898847</c:v>
                </c:pt>
                <c:pt idx="3648">
                  <c:v>44729.089063061387</c:v>
                </c:pt>
                <c:pt idx="3649">
                  <c:v>44729.089264163471</c:v>
                </c:pt>
                <c:pt idx="3650">
                  <c:v>44729.089464334887</c:v>
                </c:pt>
                <c:pt idx="3651">
                  <c:v>44729.089664641157</c:v>
                </c:pt>
                <c:pt idx="3652">
                  <c:v>44729.089865773407</c:v>
                </c:pt>
                <c:pt idx="3653">
                  <c:v>44729.0900662239</c:v>
                </c:pt>
                <c:pt idx="3654">
                  <c:v>44729.090267447456</c:v>
                </c:pt>
                <c:pt idx="3655">
                  <c:v>44729.090467714283</c:v>
                </c:pt>
                <c:pt idx="3656">
                  <c:v>44729.090668405923</c:v>
                </c:pt>
                <c:pt idx="3657">
                  <c:v>44729.090868923493</c:v>
                </c:pt>
                <c:pt idx="3658">
                  <c:v>44729.091070132141</c:v>
                </c:pt>
                <c:pt idx="3659">
                  <c:v>44729.091270492238</c:v>
                </c:pt>
                <c:pt idx="3660">
                  <c:v>44729.091470568521</c:v>
                </c:pt>
                <c:pt idx="3661">
                  <c:v>44729.091671417737</c:v>
                </c:pt>
                <c:pt idx="3662">
                  <c:v>44729.091872068588</c:v>
                </c:pt>
                <c:pt idx="3663">
                  <c:v>44729.092073245803</c:v>
                </c:pt>
                <c:pt idx="3664">
                  <c:v>44729.092274248193</c:v>
                </c:pt>
                <c:pt idx="3665">
                  <c:v>44729.092474801073</c:v>
                </c:pt>
                <c:pt idx="3666">
                  <c:v>44729.092675158972</c:v>
                </c:pt>
                <c:pt idx="3667">
                  <c:v>44729.092875854447</c:v>
                </c:pt>
                <c:pt idx="3668">
                  <c:v>44729.093076226229</c:v>
                </c:pt>
                <c:pt idx="3669">
                  <c:v>44729.093276226267</c:v>
                </c:pt>
                <c:pt idx="3670">
                  <c:v>44729.093477644019</c:v>
                </c:pt>
                <c:pt idx="3671">
                  <c:v>44729.093678928322</c:v>
                </c:pt>
                <c:pt idx="3672">
                  <c:v>44729.093879004598</c:v>
                </c:pt>
                <c:pt idx="3673">
                  <c:v>44729.094079955787</c:v>
                </c:pt>
                <c:pt idx="3674">
                  <c:v>44729.094280819343</c:v>
                </c:pt>
                <c:pt idx="3675">
                  <c:v>44729.094481965709</c:v>
                </c:pt>
                <c:pt idx="3676">
                  <c:v>44729.094683818068</c:v>
                </c:pt>
                <c:pt idx="3677">
                  <c:v>44729.094884460254</c:v>
                </c:pt>
                <c:pt idx="3678">
                  <c:v>44729.09508485991</c:v>
                </c:pt>
                <c:pt idx="3679">
                  <c:v>44729.095285763076</c:v>
                </c:pt>
                <c:pt idx="3680">
                  <c:v>44729.095486799859</c:v>
                </c:pt>
                <c:pt idx="3681">
                  <c:v>44729.09568713278</c:v>
                </c:pt>
                <c:pt idx="3682">
                  <c:v>44729.095888483091</c:v>
                </c:pt>
                <c:pt idx="3683">
                  <c:v>44729.096089397121</c:v>
                </c:pt>
                <c:pt idx="3684">
                  <c:v>44729.096290184098</c:v>
                </c:pt>
                <c:pt idx="3685">
                  <c:v>44729.096491623372</c:v>
                </c:pt>
                <c:pt idx="3686">
                  <c:v>44729.096693281841</c:v>
                </c:pt>
                <c:pt idx="3687">
                  <c:v>44729.096894192779</c:v>
                </c:pt>
                <c:pt idx="3688">
                  <c:v>44729.09709540441</c:v>
                </c:pt>
                <c:pt idx="3689">
                  <c:v>44729.097295828607</c:v>
                </c:pt>
                <c:pt idx="3690">
                  <c:v>44729.097496625902</c:v>
                </c:pt>
                <c:pt idx="3691">
                  <c:v>44729.097697823439</c:v>
                </c:pt>
                <c:pt idx="3692">
                  <c:v>44729.097898749787</c:v>
                </c:pt>
                <c:pt idx="3693">
                  <c:v>44729.098099630923</c:v>
                </c:pt>
                <c:pt idx="3694">
                  <c:v>44729.098300098878</c:v>
                </c:pt>
                <c:pt idx="3695">
                  <c:v>44729.098500726577</c:v>
                </c:pt>
                <c:pt idx="3696">
                  <c:v>44729.098701665949</c:v>
                </c:pt>
                <c:pt idx="3697">
                  <c:v>44729.098902684833</c:v>
                </c:pt>
                <c:pt idx="3698">
                  <c:v>44729.099103169552</c:v>
                </c:pt>
                <c:pt idx="3699">
                  <c:v>44729.099304153176</c:v>
                </c:pt>
                <c:pt idx="3700">
                  <c:v>44729.099504755053</c:v>
                </c:pt>
                <c:pt idx="3701">
                  <c:v>44729.099705986831</c:v>
                </c:pt>
                <c:pt idx="3702">
                  <c:v>44729.099906620708</c:v>
                </c:pt>
                <c:pt idx="3703">
                  <c:v>44729.100107750593</c:v>
                </c:pt>
                <c:pt idx="3704">
                  <c:v>44729.100308032212</c:v>
                </c:pt>
                <c:pt idx="3705">
                  <c:v>44729.100509602242</c:v>
                </c:pt>
                <c:pt idx="3706">
                  <c:v>44729.100710286468</c:v>
                </c:pt>
                <c:pt idx="3707">
                  <c:v>44729.100911326248</c:v>
                </c:pt>
                <c:pt idx="3708">
                  <c:v>44729.101112577453</c:v>
                </c:pt>
                <c:pt idx="3709">
                  <c:v>44729.101313409643</c:v>
                </c:pt>
                <c:pt idx="3710">
                  <c:v>44729.101515261827</c:v>
                </c:pt>
                <c:pt idx="3711">
                  <c:v>44729.101715820063</c:v>
                </c:pt>
                <c:pt idx="3712">
                  <c:v>44729.10191657432</c:v>
                </c:pt>
                <c:pt idx="3713">
                  <c:v>44729.102117384522</c:v>
                </c:pt>
                <c:pt idx="3714">
                  <c:v>44729.102318514473</c:v>
                </c:pt>
                <c:pt idx="3715">
                  <c:v>44729.102518858839</c:v>
                </c:pt>
                <c:pt idx="3716">
                  <c:v>44729.102720199488</c:v>
                </c:pt>
                <c:pt idx="3717">
                  <c:v>44729.10292113763</c:v>
                </c:pt>
                <c:pt idx="3718">
                  <c:v>44729.103122567809</c:v>
                </c:pt>
                <c:pt idx="3719">
                  <c:v>44729.103323441319</c:v>
                </c:pt>
                <c:pt idx="3720">
                  <c:v>44729.103524109843</c:v>
                </c:pt>
                <c:pt idx="3721">
                  <c:v>44729.103724302258</c:v>
                </c:pt>
                <c:pt idx="3722">
                  <c:v>44729.103926296717</c:v>
                </c:pt>
                <c:pt idx="3723">
                  <c:v>44729.104127311242</c:v>
                </c:pt>
                <c:pt idx="3724">
                  <c:v>44729.104328598427</c:v>
                </c:pt>
                <c:pt idx="3725">
                  <c:v>44729.104529885073</c:v>
                </c:pt>
                <c:pt idx="3726">
                  <c:v>44729.104730898958</c:v>
                </c:pt>
                <c:pt idx="3727">
                  <c:v>44729.10493160499</c:v>
                </c:pt>
                <c:pt idx="3728">
                  <c:v>44729.105136815117</c:v>
                </c:pt>
                <c:pt idx="3729">
                  <c:v>44729.105338488022</c:v>
                </c:pt>
                <c:pt idx="3730">
                  <c:v>44729.105539334552</c:v>
                </c:pt>
                <c:pt idx="3731">
                  <c:v>44729.105740649939</c:v>
                </c:pt>
                <c:pt idx="3732">
                  <c:v>44729.105941444803</c:v>
                </c:pt>
                <c:pt idx="3733">
                  <c:v>44729.106142307348</c:v>
                </c:pt>
                <c:pt idx="3734">
                  <c:v>44729.106343734376</c:v>
                </c:pt>
                <c:pt idx="3735">
                  <c:v>44729.106544720576</c:v>
                </c:pt>
                <c:pt idx="3736">
                  <c:v>44729.106746178382</c:v>
                </c:pt>
                <c:pt idx="3737">
                  <c:v>44729.106948042048</c:v>
                </c:pt>
                <c:pt idx="3738">
                  <c:v>44729.107149453273</c:v>
                </c:pt>
                <c:pt idx="3739">
                  <c:v>44729.107350181388</c:v>
                </c:pt>
                <c:pt idx="3740">
                  <c:v>44729.107551665933</c:v>
                </c:pt>
                <c:pt idx="3741">
                  <c:v>44729.107753356133</c:v>
                </c:pt>
                <c:pt idx="3742">
                  <c:v>44729.107954035673</c:v>
                </c:pt>
                <c:pt idx="3743">
                  <c:v>44729.108154961177</c:v>
                </c:pt>
                <c:pt idx="3744">
                  <c:v>44729.108356292862</c:v>
                </c:pt>
                <c:pt idx="3745">
                  <c:v>44729.108556894993</c:v>
                </c:pt>
                <c:pt idx="3746">
                  <c:v>44729.108758113369</c:v>
                </c:pt>
                <c:pt idx="3747">
                  <c:v>44729.108959440076</c:v>
                </c:pt>
                <c:pt idx="3748">
                  <c:v>44729.10916076642</c:v>
                </c:pt>
                <c:pt idx="3749">
                  <c:v>44729.109361589319</c:v>
                </c:pt>
                <c:pt idx="3750">
                  <c:v>44729.109563056329</c:v>
                </c:pt>
                <c:pt idx="3751">
                  <c:v>44729.109764537119</c:v>
                </c:pt>
                <c:pt idx="3752">
                  <c:v>44729.10996623557</c:v>
                </c:pt>
                <c:pt idx="3753">
                  <c:v>44729.11016782884</c:v>
                </c:pt>
                <c:pt idx="3754">
                  <c:v>44729.110368249727</c:v>
                </c:pt>
                <c:pt idx="3755">
                  <c:v>44729.110569939323</c:v>
                </c:pt>
                <c:pt idx="3756">
                  <c:v>44729.110771003528</c:v>
                </c:pt>
                <c:pt idx="3757">
                  <c:v>44729.110971662973</c:v>
                </c:pt>
                <c:pt idx="3758">
                  <c:v>44729.111173114099</c:v>
                </c:pt>
                <c:pt idx="3759">
                  <c:v>44729.11137488141</c:v>
                </c:pt>
                <c:pt idx="3760">
                  <c:v>44729.11157588174</c:v>
                </c:pt>
                <c:pt idx="3761">
                  <c:v>44729.111776887352</c:v>
                </c:pt>
                <c:pt idx="3762">
                  <c:v>44729.111978441819</c:v>
                </c:pt>
                <c:pt idx="3763">
                  <c:v>44729.112179109943</c:v>
                </c:pt>
                <c:pt idx="3764">
                  <c:v>44729.112380846993</c:v>
                </c:pt>
                <c:pt idx="3765">
                  <c:v>44729.112582417743</c:v>
                </c:pt>
                <c:pt idx="3766">
                  <c:v>44729.112783162142</c:v>
                </c:pt>
                <c:pt idx="3767">
                  <c:v>44729.112984744432</c:v>
                </c:pt>
                <c:pt idx="3768">
                  <c:v>44729.113185439113</c:v>
                </c:pt>
                <c:pt idx="3769">
                  <c:v>44729.113388784361</c:v>
                </c:pt>
                <c:pt idx="3770">
                  <c:v>44729.113590894813</c:v>
                </c:pt>
                <c:pt idx="3771">
                  <c:v>44729.113792322227</c:v>
                </c:pt>
                <c:pt idx="3772">
                  <c:v>44729.113993339182</c:v>
                </c:pt>
                <c:pt idx="3773">
                  <c:v>44729.114194199283</c:v>
                </c:pt>
                <c:pt idx="3774">
                  <c:v>44729.114396118151</c:v>
                </c:pt>
                <c:pt idx="3775">
                  <c:v>44729.114597323009</c:v>
                </c:pt>
                <c:pt idx="3776">
                  <c:v>44729.114798924871</c:v>
                </c:pt>
                <c:pt idx="3777">
                  <c:v>44729.115000322687</c:v>
                </c:pt>
                <c:pt idx="3778">
                  <c:v>44729.115201352688</c:v>
                </c:pt>
                <c:pt idx="3779">
                  <c:v>44729.115403492833</c:v>
                </c:pt>
                <c:pt idx="3780">
                  <c:v>44729.115610650137</c:v>
                </c:pt>
                <c:pt idx="3781">
                  <c:v>44729.11581313896</c:v>
                </c:pt>
                <c:pt idx="3782">
                  <c:v>44729.116015474887</c:v>
                </c:pt>
                <c:pt idx="3783">
                  <c:v>44729.116216944953</c:v>
                </c:pt>
                <c:pt idx="3784">
                  <c:v>44729.116423975007</c:v>
                </c:pt>
                <c:pt idx="3785">
                  <c:v>44729.116625928851</c:v>
                </c:pt>
                <c:pt idx="3786">
                  <c:v>44729.11682681708</c:v>
                </c:pt>
                <c:pt idx="3787">
                  <c:v>44729.117028246787</c:v>
                </c:pt>
                <c:pt idx="3788">
                  <c:v>44729.117229184812</c:v>
                </c:pt>
                <c:pt idx="3789">
                  <c:v>44729.117430986422</c:v>
                </c:pt>
                <c:pt idx="3790">
                  <c:v>44729.117632465917</c:v>
                </c:pt>
                <c:pt idx="3791">
                  <c:v>44729.117833917291</c:v>
                </c:pt>
                <c:pt idx="3792">
                  <c:v>44729.11803563976</c:v>
                </c:pt>
                <c:pt idx="3793">
                  <c:v>44729.118237559313</c:v>
                </c:pt>
                <c:pt idx="3794">
                  <c:v>44729.118438126723</c:v>
                </c:pt>
                <c:pt idx="3795">
                  <c:v>44729.118639631539</c:v>
                </c:pt>
                <c:pt idx="3796">
                  <c:v>44729.118841032527</c:v>
                </c:pt>
                <c:pt idx="3797">
                  <c:v>44729.119042035541</c:v>
                </c:pt>
                <c:pt idx="3798">
                  <c:v>44729.119244571179</c:v>
                </c:pt>
                <c:pt idx="3799">
                  <c:v>44729.119445921031</c:v>
                </c:pt>
                <c:pt idx="3800">
                  <c:v>44729.119648132168</c:v>
                </c:pt>
                <c:pt idx="3801">
                  <c:v>44729.119849483839</c:v>
                </c:pt>
                <c:pt idx="3802">
                  <c:v>44729.120051516576</c:v>
                </c:pt>
                <c:pt idx="3803">
                  <c:v>44729.120253792127</c:v>
                </c:pt>
                <c:pt idx="3804">
                  <c:v>44729.120455220393</c:v>
                </c:pt>
                <c:pt idx="3805">
                  <c:v>44729.1206572136</c:v>
                </c:pt>
                <c:pt idx="3806">
                  <c:v>44729.120858987197</c:v>
                </c:pt>
                <c:pt idx="3807">
                  <c:v>44729.121060299913</c:v>
                </c:pt>
                <c:pt idx="3808">
                  <c:v>44729.121262224893</c:v>
                </c:pt>
                <c:pt idx="3809">
                  <c:v>44729.121463854543</c:v>
                </c:pt>
                <c:pt idx="3810">
                  <c:v>44729.121664984683</c:v>
                </c:pt>
                <c:pt idx="3811">
                  <c:v>44729.121866601527</c:v>
                </c:pt>
                <c:pt idx="3812">
                  <c:v>44729.122068556782</c:v>
                </c:pt>
                <c:pt idx="3813">
                  <c:v>44729.122270321473</c:v>
                </c:pt>
                <c:pt idx="3814">
                  <c:v>44729.12247237454</c:v>
                </c:pt>
                <c:pt idx="3815">
                  <c:v>44729.122674372367</c:v>
                </c:pt>
                <c:pt idx="3816">
                  <c:v>44729.122876404726</c:v>
                </c:pt>
                <c:pt idx="3817">
                  <c:v>44729.123078050827</c:v>
                </c:pt>
                <c:pt idx="3818">
                  <c:v>44729.123280193788</c:v>
                </c:pt>
                <c:pt idx="3819">
                  <c:v>44729.123482927353</c:v>
                </c:pt>
                <c:pt idx="3820">
                  <c:v>44729.123685202307</c:v>
                </c:pt>
                <c:pt idx="3821">
                  <c:v>44729.123887212372</c:v>
                </c:pt>
                <c:pt idx="3822">
                  <c:v>44729.124088648539</c:v>
                </c:pt>
                <c:pt idx="3823">
                  <c:v>44729.124290463209</c:v>
                </c:pt>
                <c:pt idx="3824">
                  <c:v>44729.124492585273</c:v>
                </c:pt>
                <c:pt idx="3825">
                  <c:v>44729.124693712569</c:v>
                </c:pt>
                <c:pt idx="3826">
                  <c:v>44729.124895120367</c:v>
                </c:pt>
                <c:pt idx="3827">
                  <c:v>44729.125097047043</c:v>
                </c:pt>
                <c:pt idx="3828">
                  <c:v>44729.125306371541</c:v>
                </c:pt>
                <c:pt idx="3829">
                  <c:v>44729.125509416241</c:v>
                </c:pt>
                <c:pt idx="3830">
                  <c:v>44729.125711746878</c:v>
                </c:pt>
                <c:pt idx="3831">
                  <c:v>44729.125914542143</c:v>
                </c:pt>
                <c:pt idx="3832">
                  <c:v>44729.1261175658</c:v>
                </c:pt>
                <c:pt idx="3833">
                  <c:v>44729.126319544397</c:v>
                </c:pt>
                <c:pt idx="3834">
                  <c:v>44729.126523568229</c:v>
                </c:pt>
                <c:pt idx="3835">
                  <c:v>44729.126724852882</c:v>
                </c:pt>
                <c:pt idx="3836">
                  <c:v>44729.126928244492</c:v>
                </c:pt>
                <c:pt idx="3837">
                  <c:v>44729.127130289453</c:v>
                </c:pt>
                <c:pt idx="3838">
                  <c:v>44729.127333172713</c:v>
                </c:pt>
                <c:pt idx="3839">
                  <c:v>44729.127536134489</c:v>
                </c:pt>
                <c:pt idx="3840">
                  <c:v>44729.127738961899</c:v>
                </c:pt>
                <c:pt idx="3841">
                  <c:v>44729.127941227853</c:v>
                </c:pt>
                <c:pt idx="3842">
                  <c:v>44729.128143813687</c:v>
                </c:pt>
                <c:pt idx="3843">
                  <c:v>44729.128345753423</c:v>
                </c:pt>
                <c:pt idx="3844">
                  <c:v>44729.128548274188</c:v>
                </c:pt>
                <c:pt idx="3845">
                  <c:v>44729.128750429947</c:v>
                </c:pt>
                <c:pt idx="3846">
                  <c:v>44729.128954871543</c:v>
                </c:pt>
                <c:pt idx="3847">
                  <c:v>44729.1291576644</c:v>
                </c:pt>
                <c:pt idx="3848">
                  <c:v>44729.129359489401</c:v>
                </c:pt>
                <c:pt idx="3849">
                  <c:v>44729.129562305832</c:v>
                </c:pt>
                <c:pt idx="3850">
                  <c:v>44729.129764801852</c:v>
                </c:pt>
                <c:pt idx="3851">
                  <c:v>44729.129967196008</c:v>
                </c:pt>
                <c:pt idx="3852">
                  <c:v>44729.13016944495</c:v>
                </c:pt>
                <c:pt idx="3853">
                  <c:v>44729.130371360232</c:v>
                </c:pt>
                <c:pt idx="3854">
                  <c:v>44729.130573788621</c:v>
                </c:pt>
                <c:pt idx="3855">
                  <c:v>44729.130775776313</c:v>
                </c:pt>
                <c:pt idx="3856">
                  <c:v>44729.13097874308</c:v>
                </c:pt>
                <c:pt idx="3857">
                  <c:v>44729.13118045358</c:v>
                </c:pt>
                <c:pt idx="3858">
                  <c:v>44729.131383398853</c:v>
                </c:pt>
                <c:pt idx="3859">
                  <c:v>44729.131586086478</c:v>
                </c:pt>
                <c:pt idx="3860">
                  <c:v>44729.131788119666</c:v>
                </c:pt>
                <c:pt idx="3861">
                  <c:v>44729.131990293063</c:v>
                </c:pt>
                <c:pt idx="3862">
                  <c:v>44729.132193277394</c:v>
                </c:pt>
                <c:pt idx="3863">
                  <c:v>44729.132396685593</c:v>
                </c:pt>
                <c:pt idx="3864">
                  <c:v>44729.132598601842</c:v>
                </c:pt>
                <c:pt idx="3865">
                  <c:v>44729.132801276588</c:v>
                </c:pt>
                <c:pt idx="3866">
                  <c:v>44729.133002923387</c:v>
                </c:pt>
                <c:pt idx="3867">
                  <c:v>44729.133205209633</c:v>
                </c:pt>
                <c:pt idx="3868">
                  <c:v>44729.133407606147</c:v>
                </c:pt>
                <c:pt idx="3869">
                  <c:v>44729.133609765682</c:v>
                </c:pt>
                <c:pt idx="3870">
                  <c:v>44729.133811797488</c:v>
                </c:pt>
                <c:pt idx="3871">
                  <c:v>44729.134013865878</c:v>
                </c:pt>
                <c:pt idx="3872">
                  <c:v>44729.134215618069</c:v>
                </c:pt>
                <c:pt idx="3873">
                  <c:v>44729.134417726556</c:v>
                </c:pt>
                <c:pt idx="3874">
                  <c:v>44729.134619609998</c:v>
                </c:pt>
                <c:pt idx="3875">
                  <c:v>44729.13482158594</c:v>
                </c:pt>
                <c:pt idx="3876">
                  <c:v>44729.135023511662</c:v>
                </c:pt>
                <c:pt idx="3877">
                  <c:v>44729.135226007777</c:v>
                </c:pt>
                <c:pt idx="3878">
                  <c:v>44729.135428208589</c:v>
                </c:pt>
                <c:pt idx="3879">
                  <c:v>44729.135631770478</c:v>
                </c:pt>
                <c:pt idx="3880">
                  <c:v>44729.135834304783</c:v>
                </c:pt>
                <c:pt idx="3881">
                  <c:v>44729.136035629228</c:v>
                </c:pt>
                <c:pt idx="3882">
                  <c:v>44729.136237751307</c:v>
                </c:pt>
                <c:pt idx="3883">
                  <c:v>44729.136439537549</c:v>
                </c:pt>
                <c:pt idx="3884">
                  <c:v>44729.1366418666</c:v>
                </c:pt>
                <c:pt idx="3885">
                  <c:v>44729.136844660301</c:v>
                </c:pt>
                <c:pt idx="3886">
                  <c:v>44729.137046690972</c:v>
                </c:pt>
                <c:pt idx="3887">
                  <c:v>44729.137248427527</c:v>
                </c:pt>
                <c:pt idx="3888">
                  <c:v>44729.137451089387</c:v>
                </c:pt>
                <c:pt idx="3889">
                  <c:v>44729.137653455349</c:v>
                </c:pt>
                <c:pt idx="3890">
                  <c:v>44729.137855218047</c:v>
                </c:pt>
                <c:pt idx="3891">
                  <c:v>44729.138056866861</c:v>
                </c:pt>
                <c:pt idx="3892">
                  <c:v>44729.138259092651</c:v>
                </c:pt>
                <c:pt idx="3893">
                  <c:v>44729.138460875613</c:v>
                </c:pt>
                <c:pt idx="3894">
                  <c:v>44729.13866326891</c:v>
                </c:pt>
                <c:pt idx="3895">
                  <c:v>44729.138865364977</c:v>
                </c:pt>
                <c:pt idx="3896">
                  <c:v>44729.139068039782</c:v>
                </c:pt>
                <c:pt idx="3897">
                  <c:v>44729.139269830521</c:v>
                </c:pt>
                <c:pt idx="3898">
                  <c:v>44729.139471821341</c:v>
                </c:pt>
                <c:pt idx="3899">
                  <c:v>44729.139674152488</c:v>
                </c:pt>
                <c:pt idx="3900">
                  <c:v>44729.139877107853</c:v>
                </c:pt>
                <c:pt idx="3901">
                  <c:v>44729.140079333498</c:v>
                </c:pt>
                <c:pt idx="3902">
                  <c:v>44729.14028128951</c:v>
                </c:pt>
                <c:pt idx="3903">
                  <c:v>44729.14048386013</c:v>
                </c:pt>
                <c:pt idx="3904">
                  <c:v>44729.140686032799</c:v>
                </c:pt>
                <c:pt idx="3905">
                  <c:v>44729.140887667803</c:v>
                </c:pt>
                <c:pt idx="3906">
                  <c:v>44729.14108952057</c:v>
                </c:pt>
                <c:pt idx="3907">
                  <c:v>44729.141292040164</c:v>
                </c:pt>
                <c:pt idx="3908">
                  <c:v>44729.141494212738</c:v>
                </c:pt>
                <c:pt idx="3909">
                  <c:v>44729.141696840292</c:v>
                </c:pt>
                <c:pt idx="3910">
                  <c:v>44729.141898985617</c:v>
                </c:pt>
                <c:pt idx="3911">
                  <c:v>44729.142101812227</c:v>
                </c:pt>
                <c:pt idx="3912">
                  <c:v>44729.142305365836</c:v>
                </c:pt>
                <c:pt idx="3913">
                  <c:v>44729.142508071927</c:v>
                </c:pt>
                <c:pt idx="3914">
                  <c:v>44729.142710714157</c:v>
                </c:pt>
                <c:pt idx="3915">
                  <c:v>44729.142913773452</c:v>
                </c:pt>
                <c:pt idx="3916">
                  <c:v>44729.143116140171</c:v>
                </c:pt>
                <c:pt idx="3917">
                  <c:v>44729.143319008574</c:v>
                </c:pt>
                <c:pt idx="3918">
                  <c:v>44729.143520991864</c:v>
                </c:pt>
                <c:pt idx="3919">
                  <c:v>44729.143723886751</c:v>
                </c:pt>
                <c:pt idx="3920">
                  <c:v>44729.143925684271</c:v>
                </c:pt>
                <c:pt idx="3921">
                  <c:v>44729.144127976433</c:v>
                </c:pt>
                <c:pt idx="3922">
                  <c:v>44729.144330816889</c:v>
                </c:pt>
                <c:pt idx="3923">
                  <c:v>44729.14453336344</c:v>
                </c:pt>
                <c:pt idx="3924">
                  <c:v>44729.144735408183</c:v>
                </c:pt>
                <c:pt idx="3925">
                  <c:v>44729.144937998979</c:v>
                </c:pt>
                <c:pt idx="3926">
                  <c:v>44729.145140412023</c:v>
                </c:pt>
                <c:pt idx="3927">
                  <c:v>44729.145342396318</c:v>
                </c:pt>
                <c:pt idx="3928">
                  <c:v>44729.145551319038</c:v>
                </c:pt>
                <c:pt idx="3929">
                  <c:v>44729.145758341379</c:v>
                </c:pt>
                <c:pt idx="3930">
                  <c:v>44729.1459650795</c:v>
                </c:pt>
                <c:pt idx="3931">
                  <c:v>44729.146174171401</c:v>
                </c:pt>
                <c:pt idx="3932">
                  <c:v>44729.146376396253</c:v>
                </c:pt>
                <c:pt idx="3933">
                  <c:v>44729.146578711283</c:v>
                </c:pt>
                <c:pt idx="3934">
                  <c:v>44729.146781629614</c:v>
                </c:pt>
                <c:pt idx="3935">
                  <c:v>44729.146983766761</c:v>
                </c:pt>
                <c:pt idx="3936">
                  <c:v>44729.147186661306</c:v>
                </c:pt>
                <c:pt idx="3937">
                  <c:v>44729.147389071142</c:v>
                </c:pt>
                <c:pt idx="3938">
                  <c:v>44729.147591429792</c:v>
                </c:pt>
                <c:pt idx="3939">
                  <c:v>44729.147794252043</c:v>
                </c:pt>
                <c:pt idx="3940">
                  <c:v>44729.14799666527</c:v>
                </c:pt>
                <c:pt idx="3941">
                  <c:v>44729.148199288073</c:v>
                </c:pt>
                <c:pt idx="3942">
                  <c:v>44729.148401861748</c:v>
                </c:pt>
                <c:pt idx="3943">
                  <c:v>44729.148604110582</c:v>
                </c:pt>
                <c:pt idx="3944">
                  <c:v>44729.148806867517</c:v>
                </c:pt>
                <c:pt idx="3945">
                  <c:v>44729.149009486537</c:v>
                </c:pt>
                <c:pt idx="3946">
                  <c:v>44729.149211738637</c:v>
                </c:pt>
                <c:pt idx="3947">
                  <c:v>44729.149414593827</c:v>
                </c:pt>
                <c:pt idx="3948">
                  <c:v>44729.149616497067</c:v>
                </c:pt>
                <c:pt idx="3949">
                  <c:v>44729.149818541213</c:v>
                </c:pt>
                <c:pt idx="3950">
                  <c:v>44729.150020651832</c:v>
                </c:pt>
                <c:pt idx="3951">
                  <c:v>44729.150222640281</c:v>
                </c:pt>
                <c:pt idx="3952">
                  <c:v>44729.150425503547</c:v>
                </c:pt>
                <c:pt idx="3953">
                  <c:v>44729.150627944327</c:v>
                </c:pt>
                <c:pt idx="3954">
                  <c:v>44729.150830104911</c:v>
                </c:pt>
                <c:pt idx="3955">
                  <c:v>44729.151032701368</c:v>
                </c:pt>
                <c:pt idx="3956">
                  <c:v>44729.151235299083</c:v>
                </c:pt>
                <c:pt idx="3957">
                  <c:v>44729.151437444598</c:v>
                </c:pt>
                <c:pt idx="3958">
                  <c:v>44729.151640676318</c:v>
                </c:pt>
                <c:pt idx="3959">
                  <c:v>44729.151843030879</c:v>
                </c:pt>
                <c:pt idx="3960">
                  <c:v>44729.1520466406</c:v>
                </c:pt>
                <c:pt idx="3961">
                  <c:v>44729.152248751947</c:v>
                </c:pt>
                <c:pt idx="3962">
                  <c:v>44729.152451607908</c:v>
                </c:pt>
                <c:pt idx="3963">
                  <c:v>44729.152654229758</c:v>
                </c:pt>
                <c:pt idx="3964">
                  <c:v>44729.152856900837</c:v>
                </c:pt>
                <c:pt idx="3965">
                  <c:v>44729.153059710246</c:v>
                </c:pt>
                <c:pt idx="3966">
                  <c:v>44729.153264465633</c:v>
                </c:pt>
                <c:pt idx="3967">
                  <c:v>44729.153466936878</c:v>
                </c:pt>
                <c:pt idx="3968">
                  <c:v>44729.153670423912</c:v>
                </c:pt>
                <c:pt idx="3969">
                  <c:v>44729.153873045427</c:v>
                </c:pt>
                <c:pt idx="3970">
                  <c:v>44729.154075760533</c:v>
                </c:pt>
                <c:pt idx="3971">
                  <c:v>44729.154278268543</c:v>
                </c:pt>
                <c:pt idx="3972">
                  <c:v>44729.154481264908</c:v>
                </c:pt>
                <c:pt idx="3973">
                  <c:v>44729.154684297107</c:v>
                </c:pt>
                <c:pt idx="3974">
                  <c:v>44729.154886884178</c:v>
                </c:pt>
                <c:pt idx="3975">
                  <c:v>44729.155090575827</c:v>
                </c:pt>
                <c:pt idx="3976">
                  <c:v>44729.155293122567</c:v>
                </c:pt>
                <c:pt idx="3977">
                  <c:v>44729.155496002248</c:v>
                </c:pt>
                <c:pt idx="3978">
                  <c:v>44729.155698150033</c:v>
                </c:pt>
                <c:pt idx="3979">
                  <c:v>44729.155900563521</c:v>
                </c:pt>
                <c:pt idx="3980">
                  <c:v>44729.156102909932</c:v>
                </c:pt>
                <c:pt idx="3981">
                  <c:v>44729.156306858</c:v>
                </c:pt>
                <c:pt idx="3982">
                  <c:v>44729.156509123597</c:v>
                </c:pt>
                <c:pt idx="3983">
                  <c:v>44729.156712760727</c:v>
                </c:pt>
                <c:pt idx="3984">
                  <c:v>44729.156915162253</c:v>
                </c:pt>
                <c:pt idx="3985">
                  <c:v>44729.15711756052</c:v>
                </c:pt>
                <c:pt idx="3986">
                  <c:v>44729.157320780228</c:v>
                </c:pt>
                <c:pt idx="3987">
                  <c:v>44729.157523345777</c:v>
                </c:pt>
                <c:pt idx="3988">
                  <c:v>44729.157726832629</c:v>
                </c:pt>
                <c:pt idx="3989">
                  <c:v>44729.157929864887</c:v>
                </c:pt>
                <c:pt idx="3990">
                  <c:v>44729.158133505844</c:v>
                </c:pt>
                <c:pt idx="3991">
                  <c:v>44729.158336052642</c:v>
                </c:pt>
                <c:pt idx="3992">
                  <c:v>44729.158539469303</c:v>
                </c:pt>
                <c:pt idx="3993">
                  <c:v>44729.15874258065</c:v>
                </c:pt>
                <c:pt idx="3994">
                  <c:v>44729.158945748677</c:v>
                </c:pt>
                <c:pt idx="3995">
                  <c:v>44729.159149104918</c:v>
                </c:pt>
                <c:pt idx="3996">
                  <c:v>44729.159352513707</c:v>
                </c:pt>
                <c:pt idx="3997">
                  <c:v>44729.159555382248</c:v>
                </c:pt>
                <c:pt idx="3998">
                  <c:v>44729.159758762558</c:v>
                </c:pt>
                <c:pt idx="3999">
                  <c:v>44729.159961194753</c:v>
                </c:pt>
                <c:pt idx="4000">
                  <c:v>44729.160164615852</c:v>
                </c:pt>
                <c:pt idx="4001">
                  <c:v>44729.160367637087</c:v>
                </c:pt>
                <c:pt idx="4002">
                  <c:v>44729.160570450527</c:v>
                </c:pt>
                <c:pt idx="4003">
                  <c:v>44729.160773372023</c:v>
                </c:pt>
                <c:pt idx="4004">
                  <c:v>44729.160978981257</c:v>
                </c:pt>
                <c:pt idx="4005">
                  <c:v>44729.161181758223</c:v>
                </c:pt>
                <c:pt idx="4006">
                  <c:v>44729.161384638959</c:v>
                </c:pt>
                <c:pt idx="4007">
                  <c:v>44729.16158764682</c:v>
                </c:pt>
                <c:pt idx="4008">
                  <c:v>44729.16179045329</c:v>
                </c:pt>
                <c:pt idx="4009">
                  <c:v>44729.161994273643</c:v>
                </c:pt>
                <c:pt idx="4010">
                  <c:v>44729.162196842561</c:v>
                </c:pt>
                <c:pt idx="4011">
                  <c:v>44729.162399509107</c:v>
                </c:pt>
                <c:pt idx="4012">
                  <c:v>44729.162602502387</c:v>
                </c:pt>
                <c:pt idx="4013">
                  <c:v>44729.162805717933</c:v>
                </c:pt>
                <c:pt idx="4014">
                  <c:v>44729.163008431533</c:v>
                </c:pt>
                <c:pt idx="4015">
                  <c:v>44729.163212136547</c:v>
                </c:pt>
                <c:pt idx="4016">
                  <c:v>44729.163414966257</c:v>
                </c:pt>
                <c:pt idx="4017">
                  <c:v>44729.163617408449</c:v>
                </c:pt>
                <c:pt idx="4018">
                  <c:v>44729.163820725298</c:v>
                </c:pt>
                <c:pt idx="4019">
                  <c:v>44729.164023260862</c:v>
                </c:pt>
                <c:pt idx="4020">
                  <c:v>44729.164226447887</c:v>
                </c:pt>
                <c:pt idx="4021">
                  <c:v>44729.164429315009</c:v>
                </c:pt>
                <c:pt idx="4022">
                  <c:v>44729.164632353422</c:v>
                </c:pt>
                <c:pt idx="4023">
                  <c:v>44729.164834757408</c:v>
                </c:pt>
                <c:pt idx="4024">
                  <c:v>44729.165039054089</c:v>
                </c:pt>
                <c:pt idx="4025">
                  <c:v>44729.165242706251</c:v>
                </c:pt>
                <c:pt idx="4026">
                  <c:v>44729.16544620139</c:v>
                </c:pt>
                <c:pt idx="4027">
                  <c:v>44729.165649365183</c:v>
                </c:pt>
                <c:pt idx="4028">
                  <c:v>44729.165853303442</c:v>
                </c:pt>
                <c:pt idx="4029">
                  <c:v>44729.166056083661</c:v>
                </c:pt>
                <c:pt idx="4030">
                  <c:v>44729.166259565827</c:v>
                </c:pt>
                <c:pt idx="4031">
                  <c:v>44729.166462602851</c:v>
                </c:pt>
                <c:pt idx="4032">
                  <c:v>44729.166666033263</c:v>
                </c:pt>
                <c:pt idx="4033">
                  <c:v>44729.166870677043</c:v>
                </c:pt>
                <c:pt idx="4034">
                  <c:v>44729.167073725992</c:v>
                </c:pt>
                <c:pt idx="4035">
                  <c:v>44729.167276784603</c:v>
                </c:pt>
                <c:pt idx="4036">
                  <c:v>44729.167479809352</c:v>
                </c:pt>
                <c:pt idx="4037">
                  <c:v>44729.167683382737</c:v>
                </c:pt>
                <c:pt idx="4038">
                  <c:v>44729.167886173018</c:v>
                </c:pt>
                <c:pt idx="4039">
                  <c:v>44729.168090098246</c:v>
                </c:pt>
                <c:pt idx="4040">
                  <c:v>44729.168293337221</c:v>
                </c:pt>
                <c:pt idx="4041">
                  <c:v>44729.168496401318</c:v>
                </c:pt>
                <c:pt idx="4042">
                  <c:v>44729.168699445043</c:v>
                </c:pt>
                <c:pt idx="4043">
                  <c:v>44729.168903175763</c:v>
                </c:pt>
                <c:pt idx="4044">
                  <c:v>44729.16910640405</c:v>
                </c:pt>
                <c:pt idx="4045">
                  <c:v>44729.16930965655</c:v>
                </c:pt>
                <c:pt idx="4046">
                  <c:v>44729.169512501911</c:v>
                </c:pt>
                <c:pt idx="4047">
                  <c:v>44729.169715905809</c:v>
                </c:pt>
                <c:pt idx="4048">
                  <c:v>44729.169919098968</c:v>
                </c:pt>
                <c:pt idx="4049">
                  <c:v>44729.170122982323</c:v>
                </c:pt>
                <c:pt idx="4050">
                  <c:v>44729.170326312327</c:v>
                </c:pt>
                <c:pt idx="4051">
                  <c:v>44729.170530014329</c:v>
                </c:pt>
                <c:pt idx="4052">
                  <c:v>44729.170733708022</c:v>
                </c:pt>
                <c:pt idx="4053">
                  <c:v>44729.170937048242</c:v>
                </c:pt>
                <c:pt idx="4054">
                  <c:v>44729.171140072227</c:v>
                </c:pt>
                <c:pt idx="4055">
                  <c:v>44729.171343284077</c:v>
                </c:pt>
                <c:pt idx="4056">
                  <c:v>44729.171546888647</c:v>
                </c:pt>
                <c:pt idx="4057">
                  <c:v>44729.171750052526</c:v>
                </c:pt>
                <c:pt idx="4058">
                  <c:v>44729.171953034929</c:v>
                </c:pt>
                <c:pt idx="4059">
                  <c:v>44729.172155322463</c:v>
                </c:pt>
                <c:pt idx="4060">
                  <c:v>44729.172359223412</c:v>
                </c:pt>
                <c:pt idx="4061">
                  <c:v>44729.172562766631</c:v>
                </c:pt>
                <c:pt idx="4062">
                  <c:v>44729.17276579552</c:v>
                </c:pt>
                <c:pt idx="4063">
                  <c:v>44729.172968645107</c:v>
                </c:pt>
                <c:pt idx="4064">
                  <c:v>44729.173172102848</c:v>
                </c:pt>
                <c:pt idx="4065">
                  <c:v>44729.173375994003</c:v>
                </c:pt>
                <c:pt idx="4066">
                  <c:v>44729.17357958381</c:v>
                </c:pt>
                <c:pt idx="4067">
                  <c:v>44729.173783617713</c:v>
                </c:pt>
                <c:pt idx="4068">
                  <c:v>44729.173987102753</c:v>
                </c:pt>
                <c:pt idx="4069">
                  <c:v>44729.174190666541</c:v>
                </c:pt>
                <c:pt idx="4070">
                  <c:v>44729.174393985733</c:v>
                </c:pt>
                <c:pt idx="4071">
                  <c:v>44729.174596525321</c:v>
                </c:pt>
                <c:pt idx="4072">
                  <c:v>44729.174799605949</c:v>
                </c:pt>
                <c:pt idx="4073">
                  <c:v>44729.175003850098</c:v>
                </c:pt>
                <c:pt idx="4074">
                  <c:v>44729.175207438289</c:v>
                </c:pt>
                <c:pt idx="4075">
                  <c:v>44729.175411296019</c:v>
                </c:pt>
                <c:pt idx="4076">
                  <c:v>44729.17561481984</c:v>
                </c:pt>
                <c:pt idx="4077">
                  <c:v>44729.175818060488</c:v>
                </c:pt>
                <c:pt idx="4078">
                  <c:v>44729.176021790532</c:v>
                </c:pt>
                <c:pt idx="4079">
                  <c:v>44729.176224965588</c:v>
                </c:pt>
                <c:pt idx="4080">
                  <c:v>44729.176428527608</c:v>
                </c:pt>
                <c:pt idx="4081">
                  <c:v>44729.176631213682</c:v>
                </c:pt>
                <c:pt idx="4082">
                  <c:v>44729.176834329279</c:v>
                </c:pt>
                <c:pt idx="4083">
                  <c:v>44729.177037920766</c:v>
                </c:pt>
                <c:pt idx="4084">
                  <c:v>44729.177241699173</c:v>
                </c:pt>
                <c:pt idx="4085">
                  <c:v>44729.17744603075</c:v>
                </c:pt>
                <c:pt idx="4086">
                  <c:v>44729.17764951587</c:v>
                </c:pt>
                <c:pt idx="4087">
                  <c:v>44729.177853168389</c:v>
                </c:pt>
                <c:pt idx="4088">
                  <c:v>44729.178057180958</c:v>
                </c:pt>
                <c:pt idx="4089">
                  <c:v>44729.178260649067</c:v>
                </c:pt>
                <c:pt idx="4090">
                  <c:v>44729.178463553173</c:v>
                </c:pt>
                <c:pt idx="4091">
                  <c:v>44729.178667441833</c:v>
                </c:pt>
                <c:pt idx="4092">
                  <c:v>44729.178870286589</c:v>
                </c:pt>
                <c:pt idx="4093">
                  <c:v>44729.179073421903</c:v>
                </c:pt>
                <c:pt idx="4094">
                  <c:v>44729.17927696227</c:v>
                </c:pt>
                <c:pt idx="4095">
                  <c:v>44729.179480701823</c:v>
                </c:pt>
                <c:pt idx="4096">
                  <c:v>44729.179684834067</c:v>
                </c:pt>
                <c:pt idx="4097">
                  <c:v>44729.179889012077</c:v>
                </c:pt>
                <c:pt idx="4098">
                  <c:v>44729.180092739647</c:v>
                </c:pt>
                <c:pt idx="4099">
                  <c:v>44729.180296353486</c:v>
                </c:pt>
                <c:pt idx="4100">
                  <c:v>44729.180499864357</c:v>
                </c:pt>
                <c:pt idx="4101">
                  <c:v>44729.180703364691</c:v>
                </c:pt>
                <c:pt idx="4102">
                  <c:v>44729.180907012284</c:v>
                </c:pt>
                <c:pt idx="4103">
                  <c:v>44729.181110333069</c:v>
                </c:pt>
                <c:pt idx="4104">
                  <c:v>44729.181314887421</c:v>
                </c:pt>
                <c:pt idx="4105">
                  <c:v>44729.181518653968</c:v>
                </c:pt>
                <c:pt idx="4106">
                  <c:v>44729.181722874193</c:v>
                </c:pt>
                <c:pt idx="4107">
                  <c:v>44729.181926230478</c:v>
                </c:pt>
                <c:pt idx="4108">
                  <c:v>44729.182130215602</c:v>
                </c:pt>
                <c:pt idx="4109">
                  <c:v>44729.182334410107</c:v>
                </c:pt>
                <c:pt idx="4110">
                  <c:v>44729.182538214503</c:v>
                </c:pt>
                <c:pt idx="4111">
                  <c:v>44729.182742164747</c:v>
                </c:pt>
                <c:pt idx="4112">
                  <c:v>44729.182946756438</c:v>
                </c:pt>
                <c:pt idx="4113">
                  <c:v>44729.183151293379</c:v>
                </c:pt>
                <c:pt idx="4114">
                  <c:v>44729.183354743393</c:v>
                </c:pt>
                <c:pt idx="4115">
                  <c:v>44729.183559523597</c:v>
                </c:pt>
                <c:pt idx="4116">
                  <c:v>44729.18376296066</c:v>
                </c:pt>
                <c:pt idx="4117">
                  <c:v>44729.183966995231</c:v>
                </c:pt>
                <c:pt idx="4118">
                  <c:v>44729.184170637367</c:v>
                </c:pt>
                <c:pt idx="4119">
                  <c:v>44729.184374622811</c:v>
                </c:pt>
                <c:pt idx="4120">
                  <c:v>44729.184578698892</c:v>
                </c:pt>
                <c:pt idx="4121">
                  <c:v>44729.184781967168</c:v>
                </c:pt>
                <c:pt idx="4122">
                  <c:v>44729.184985514723</c:v>
                </c:pt>
                <c:pt idx="4123">
                  <c:v>44729.185188563257</c:v>
                </c:pt>
                <c:pt idx="4124">
                  <c:v>44729.185392216808</c:v>
                </c:pt>
                <c:pt idx="4125">
                  <c:v>44729.185595792798</c:v>
                </c:pt>
                <c:pt idx="4126">
                  <c:v>44729.185799211213</c:v>
                </c:pt>
                <c:pt idx="4127">
                  <c:v>44729.186003440569</c:v>
                </c:pt>
                <c:pt idx="4128">
                  <c:v>44729.186207463077</c:v>
                </c:pt>
                <c:pt idx="4129">
                  <c:v>44729.186410632603</c:v>
                </c:pt>
                <c:pt idx="4130">
                  <c:v>44729.186614490063</c:v>
                </c:pt>
                <c:pt idx="4131">
                  <c:v>44729.186818193717</c:v>
                </c:pt>
                <c:pt idx="4132">
                  <c:v>44729.187021923877</c:v>
                </c:pt>
                <c:pt idx="4133">
                  <c:v>44729.187226334318</c:v>
                </c:pt>
                <c:pt idx="4134">
                  <c:v>44729.187429922502</c:v>
                </c:pt>
                <c:pt idx="4135">
                  <c:v>44729.187633680092</c:v>
                </c:pt>
                <c:pt idx="4136">
                  <c:v>44729.187837522753</c:v>
                </c:pt>
                <c:pt idx="4137">
                  <c:v>44729.18804097161</c:v>
                </c:pt>
                <c:pt idx="4138">
                  <c:v>44729.188244851131</c:v>
                </c:pt>
                <c:pt idx="4139">
                  <c:v>44729.188448939363</c:v>
                </c:pt>
                <c:pt idx="4140">
                  <c:v>44729.18865271184</c:v>
                </c:pt>
                <c:pt idx="4141">
                  <c:v>44729.188856286899</c:v>
                </c:pt>
                <c:pt idx="4142">
                  <c:v>44729.189059861412</c:v>
                </c:pt>
                <c:pt idx="4143">
                  <c:v>44729.189264042419</c:v>
                </c:pt>
                <c:pt idx="4144">
                  <c:v>44729.189468568416</c:v>
                </c:pt>
                <c:pt idx="4145">
                  <c:v>44729.189672836183</c:v>
                </c:pt>
                <c:pt idx="4146">
                  <c:v>44729.18987650537</c:v>
                </c:pt>
                <c:pt idx="4147">
                  <c:v>44729.190080129127</c:v>
                </c:pt>
                <c:pt idx="4148">
                  <c:v>44729.190283769327</c:v>
                </c:pt>
                <c:pt idx="4149">
                  <c:v>44729.190487617358</c:v>
                </c:pt>
                <c:pt idx="4150">
                  <c:v>44729.190691408417</c:v>
                </c:pt>
                <c:pt idx="4151">
                  <c:v>44729.190894726409</c:v>
                </c:pt>
                <c:pt idx="4152">
                  <c:v>44729.191098956762</c:v>
                </c:pt>
                <c:pt idx="4153">
                  <c:v>44729.191302200787</c:v>
                </c:pt>
                <c:pt idx="4154">
                  <c:v>44729.191506274517</c:v>
                </c:pt>
                <c:pt idx="4155">
                  <c:v>44729.191709462233</c:v>
                </c:pt>
                <c:pt idx="4156">
                  <c:v>44729.191913244424</c:v>
                </c:pt>
                <c:pt idx="4157">
                  <c:v>44729.192116911981</c:v>
                </c:pt>
                <c:pt idx="4158">
                  <c:v>44729.192321347327</c:v>
                </c:pt>
                <c:pt idx="4159">
                  <c:v>44729.192525103274</c:v>
                </c:pt>
                <c:pt idx="4160">
                  <c:v>44729.192729129223</c:v>
                </c:pt>
                <c:pt idx="4161">
                  <c:v>44729.192932757032</c:v>
                </c:pt>
                <c:pt idx="4162">
                  <c:v>44729.193136972543</c:v>
                </c:pt>
                <c:pt idx="4163">
                  <c:v>44729.1933402508</c:v>
                </c:pt>
                <c:pt idx="4164">
                  <c:v>44729.193544843933</c:v>
                </c:pt>
                <c:pt idx="4165">
                  <c:v>44729.193749292783</c:v>
                </c:pt>
                <c:pt idx="4166">
                  <c:v>44729.193953628368</c:v>
                </c:pt>
                <c:pt idx="4167">
                  <c:v>44729.19415697045</c:v>
                </c:pt>
                <c:pt idx="4168">
                  <c:v>44729.194361415117</c:v>
                </c:pt>
                <c:pt idx="4169">
                  <c:v>44729.194565179292</c:v>
                </c:pt>
                <c:pt idx="4170">
                  <c:v>44729.194769137743</c:v>
                </c:pt>
                <c:pt idx="4171">
                  <c:v>44729.194973151702</c:v>
                </c:pt>
                <c:pt idx="4172">
                  <c:v>44729.195177521317</c:v>
                </c:pt>
                <c:pt idx="4173">
                  <c:v>44729.195381649421</c:v>
                </c:pt>
                <c:pt idx="4174">
                  <c:v>44729.195586267582</c:v>
                </c:pt>
                <c:pt idx="4175">
                  <c:v>44729.195790591417</c:v>
                </c:pt>
                <c:pt idx="4176">
                  <c:v>44729.195994767259</c:v>
                </c:pt>
                <c:pt idx="4177">
                  <c:v>44729.196198752637</c:v>
                </c:pt>
                <c:pt idx="4178">
                  <c:v>44729.196402830858</c:v>
                </c:pt>
                <c:pt idx="4179">
                  <c:v>44729.196606175232</c:v>
                </c:pt>
                <c:pt idx="4180">
                  <c:v>44729.196810559399</c:v>
                </c:pt>
                <c:pt idx="4181">
                  <c:v>44729.197015279562</c:v>
                </c:pt>
                <c:pt idx="4182">
                  <c:v>44729.197219665199</c:v>
                </c:pt>
                <c:pt idx="4183">
                  <c:v>44729.197424382633</c:v>
                </c:pt>
                <c:pt idx="4184">
                  <c:v>44729.197628485061</c:v>
                </c:pt>
                <c:pt idx="4185">
                  <c:v>44729.19783284697</c:v>
                </c:pt>
                <c:pt idx="4186">
                  <c:v>44729.198036358597</c:v>
                </c:pt>
                <c:pt idx="4187">
                  <c:v>44729.198240611528</c:v>
                </c:pt>
                <c:pt idx="4188">
                  <c:v>44729.198444756723</c:v>
                </c:pt>
                <c:pt idx="4189">
                  <c:v>44729.198648561862</c:v>
                </c:pt>
                <c:pt idx="4190">
                  <c:v>44729.198853345821</c:v>
                </c:pt>
                <c:pt idx="4191">
                  <c:v>44729.199057705278</c:v>
                </c:pt>
                <c:pt idx="4192">
                  <c:v>44729.199262411959</c:v>
                </c:pt>
                <c:pt idx="4193">
                  <c:v>44729.199466979582</c:v>
                </c:pt>
                <c:pt idx="4194">
                  <c:v>44729.19967432227</c:v>
                </c:pt>
                <c:pt idx="4195">
                  <c:v>44729.199878770873</c:v>
                </c:pt>
                <c:pt idx="4196">
                  <c:v>44729.200083222473</c:v>
                </c:pt>
                <c:pt idx="4197">
                  <c:v>44729.20028737354</c:v>
                </c:pt>
                <c:pt idx="4198">
                  <c:v>44729.200491345247</c:v>
                </c:pt>
                <c:pt idx="4199">
                  <c:v>44729.200695105013</c:v>
                </c:pt>
                <c:pt idx="4200">
                  <c:v>44729.200899573887</c:v>
                </c:pt>
                <c:pt idx="4201">
                  <c:v>44729.201104299536</c:v>
                </c:pt>
                <c:pt idx="4202">
                  <c:v>44729.201308080432</c:v>
                </c:pt>
                <c:pt idx="4203">
                  <c:v>44729.201513119522</c:v>
                </c:pt>
                <c:pt idx="4204">
                  <c:v>44729.201718062533</c:v>
                </c:pt>
                <c:pt idx="4205">
                  <c:v>44729.201922961183</c:v>
                </c:pt>
                <c:pt idx="4206">
                  <c:v>44729.202127512341</c:v>
                </c:pt>
                <c:pt idx="4207">
                  <c:v>44729.20233243829</c:v>
                </c:pt>
                <c:pt idx="4208">
                  <c:v>44729.20253619265</c:v>
                </c:pt>
                <c:pt idx="4209">
                  <c:v>44729.202741595916</c:v>
                </c:pt>
                <c:pt idx="4210">
                  <c:v>44729.202945887468</c:v>
                </c:pt>
                <c:pt idx="4211">
                  <c:v>44729.20315020992</c:v>
                </c:pt>
                <c:pt idx="4212">
                  <c:v>44729.203354110527</c:v>
                </c:pt>
                <c:pt idx="4213">
                  <c:v>44729.20355855723</c:v>
                </c:pt>
                <c:pt idx="4214">
                  <c:v>44729.203763165009</c:v>
                </c:pt>
                <c:pt idx="4215">
                  <c:v>44729.203967537112</c:v>
                </c:pt>
                <c:pt idx="4216">
                  <c:v>44729.204171369704</c:v>
                </c:pt>
                <c:pt idx="4217">
                  <c:v>44729.204375604008</c:v>
                </c:pt>
                <c:pt idx="4218">
                  <c:v>44729.204580706602</c:v>
                </c:pt>
                <c:pt idx="4219">
                  <c:v>44729.204784692687</c:v>
                </c:pt>
                <c:pt idx="4220">
                  <c:v>44729.204989698606</c:v>
                </c:pt>
                <c:pt idx="4221">
                  <c:v>44729.205194827788</c:v>
                </c:pt>
                <c:pt idx="4222">
                  <c:v>44729.205399009319</c:v>
                </c:pt>
                <c:pt idx="4223">
                  <c:v>44729.205603058348</c:v>
                </c:pt>
                <c:pt idx="4224">
                  <c:v>44729.205808000443</c:v>
                </c:pt>
                <c:pt idx="4225">
                  <c:v>44729.20601306553</c:v>
                </c:pt>
                <c:pt idx="4226">
                  <c:v>44729.206217101899</c:v>
                </c:pt>
                <c:pt idx="4227">
                  <c:v>44729.206421913514</c:v>
                </c:pt>
                <c:pt idx="4228">
                  <c:v>44729.206626213221</c:v>
                </c:pt>
                <c:pt idx="4229">
                  <c:v>44729.206830958326</c:v>
                </c:pt>
                <c:pt idx="4230">
                  <c:v>44729.207036230167</c:v>
                </c:pt>
                <c:pt idx="4231">
                  <c:v>44729.20724096</c:v>
                </c:pt>
                <c:pt idx="4232">
                  <c:v>44729.207445885913</c:v>
                </c:pt>
                <c:pt idx="4233">
                  <c:v>44729.207651186698</c:v>
                </c:pt>
                <c:pt idx="4234">
                  <c:v>44729.207855854307</c:v>
                </c:pt>
                <c:pt idx="4235">
                  <c:v>44729.208061665871</c:v>
                </c:pt>
                <c:pt idx="4236">
                  <c:v>44729.208266850474</c:v>
                </c:pt>
                <c:pt idx="4237">
                  <c:v>44729.208471644779</c:v>
                </c:pt>
                <c:pt idx="4238">
                  <c:v>44729.208675713759</c:v>
                </c:pt>
                <c:pt idx="4239">
                  <c:v>44729.208880150312</c:v>
                </c:pt>
                <c:pt idx="4240">
                  <c:v>44729.209084433067</c:v>
                </c:pt>
                <c:pt idx="4241">
                  <c:v>44729.209289305923</c:v>
                </c:pt>
                <c:pt idx="4242">
                  <c:v>44729.209494282703</c:v>
                </c:pt>
                <c:pt idx="4243">
                  <c:v>44729.209698960498</c:v>
                </c:pt>
                <c:pt idx="4244">
                  <c:v>44729.209903339717</c:v>
                </c:pt>
                <c:pt idx="4245">
                  <c:v>44729.210108841653</c:v>
                </c:pt>
                <c:pt idx="4246">
                  <c:v>44729.210313663702</c:v>
                </c:pt>
                <c:pt idx="4247">
                  <c:v>44729.210518485103</c:v>
                </c:pt>
                <c:pt idx="4248">
                  <c:v>44729.210723488533</c:v>
                </c:pt>
                <c:pt idx="4249">
                  <c:v>44729.210928198911</c:v>
                </c:pt>
                <c:pt idx="4250">
                  <c:v>44729.211133186393</c:v>
                </c:pt>
                <c:pt idx="4251">
                  <c:v>44729.211338164409</c:v>
                </c:pt>
                <c:pt idx="4252">
                  <c:v>44729.211543207341</c:v>
                </c:pt>
                <c:pt idx="4253">
                  <c:v>44729.211748466369</c:v>
                </c:pt>
                <c:pt idx="4254">
                  <c:v>44729.21195365028</c:v>
                </c:pt>
                <c:pt idx="4255">
                  <c:v>44729.212158381772</c:v>
                </c:pt>
                <c:pt idx="4256">
                  <c:v>44729.212362534738</c:v>
                </c:pt>
                <c:pt idx="4257">
                  <c:v>44729.21256772054</c:v>
                </c:pt>
                <c:pt idx="4258">
                  <c:v>44729.212772503321</c:v>
                </c:pt>
                <c:pt idx="4259">
                  <c:v>44729.212977584742</c:v>
                </c:pt>
                <c:pt idx="4260">
                  <c:v>44729.213182184401</c:v>
                </c:pt>
                <c:pt idx="4261">
                  <c:v>44729.213386766292</c:v>
                </c:pt>
                <c:pt idx="4262">
                  <c:v>44729.213591804313</c:v>
                </c:pt>
                <c:pt idx="4263">
                  <c:v>44729.213797055811</c:v>
                </c:pt>
                <c:pt idx="4264">
                  <c:v>44729.2140020734</c:v>
                </c:pt>
                <c:pt idx="4265">
                  <c:v>44729.214207367571</c:v>
                </c:pt>
                <c:pt idx="4266">
                  <c:v>44729.21441162601</c:v>
                </c:pt>
                <c:pt idx="4267">
                  <c:v>44729.214616269273</c:v>
                </c:pt>
                <c:pt idx="4268">
                  <c:v>44729.21482148936</c:v>
                </c:pt>
                <c:pt idx="4269">
                  <c:v>44729.215026673148</c:v>
                </c:pt>
                <c:pt idx="4270">
                  <c:v>44729.215231534647</c:v>
                </c:pt>
                <c:pt idx="4271">
                  <c:v>44729.215436537903</c:v>
                </c:pt>
                <c:pt idx="4272">
                  <c:v>44729.215641012081</c:v>
                </c:pt>
                <c:pt idx="4273">
                  <c:v>44729.21584600678</c:v>
                </c:pt>
                <c:pt idx="4274">
                  <c:v>44729.216051212286</c:v>
                </c:pt>
                <c:pt idx="4275">
                  <c:v>44729.216256599073</c:v>
                </c:pt>
                <c:pt idx="4276">
                  <c:v>44729.2164622458</c:v>
                </c:pt>
                <c:pt idx="4277">
                  <c:v>44729.216666902787</c:v>
                </c:pt>
                <c:pt idx="4278">
                  <c:v>44729.216871289813</c:v>
                </c:pt>
                <c:pt idx="4279">
                  <c:v>44729.217076445057</c:v>
                </c:pt>
                <c:pt idx="4280">
                  <c:v>44729.217281822523</c:v>
                </c:pt>
                <c:pt idx="4281">
                  <c:v>44729.217487038273</c:v>
                </c:pt>
                <c:pt idx="4282">
                  <c:v>44729.217691338963</c:v>
                </c:pt>
                <c:pt idx="4283">
                  <c:v>44729.217896368427</c:v>
                </c:pt>
                <c:pt idx="4284">
                  <c:v>44729.218102040133</c:v>
                </c:pt>
                <c:pt idx="4285">
                  <c:v>44729.218306850657</c:v>
                </c:pt>
                <c:pt idx="4286">
                  <c:v>44729.218512225183</c:v>
                </c:pt>
                <c:pt idx="4287">
                  <c:v>44729.218716778378</c:v>
                </c:pt>
                <c:pt idx="4288">
                  <c:v>44729.218921200103</c:v>
                </c:pt>
                <c:pt idx="4289">
                  <c:v>44729.219125457174</c:v>
                </c:pt>
                <c:pt idx="4290">
                  <c:v>44729.219330306587</c:v>
                </c:pt>
                <c:pt idx="4291">
                  <c:v>44729.219534449338</c:v>
                </c:pt>
                <c:pt idx="4292">
                  <c:v>44729.219739156368</c:v>
                </c:pt>
                <c:pt idx="4293">
                  <c:v>44729.219945342578</c:v>
                </c:pt>
                <c:pt idx="4294">
                  <c:v>44729.220150036352</c:v>
                </c:pt>
                <c:pt idx="4295">
                  <c:v>44729.220356055579</c:v>
                </c:pt>
                <c:pt idx="4296">
                  <c:v>44729.220561161943</c:v>
                </c:pt>
                <c:pt idx="4297">
                  <c:v>44729.220767822662</c:v>
                </c:pt>
                <c:pt idx="4298">
                  <c:v>44729.220972915209</c:v>
                </c:pt>
                <c:pt idx="4299">
                  <c:v>44729.221177504129</c:v>
                </c:pt>
                <c:pt idx="4300">
                  <c:v>44729.22138223832</c:v>
                </c:pt>
                <c:pt idx="4301">
                  <c:v>44729.221586970001</c:v>
                </c:pt>
                <c:pt idx="4302">
                  <c:v>44729.221791859512</c:v>
                </c:pt>
                <c:pt idx="4303">
                  <c:v>44729.221997208719</c:v>
                </c:pt>
                <c:pt idx="4304">
                  <c:v>44729.222202468321</c:v>
                </c:pt>
                <c:pt idx="4305">
                  <c:v>44729.222407661189</c:v>
                </c:pt>
                <c:pt idx="4306">
                  <c:v>44729.222612139893</c:v>
                </c:pt>
                <c:pt idx="4307">
                  <c:v>44729.222817191723</c:v>
                </c:pt>
                <c:pt idx="4308">
                  <c:v>44729.223021581653</c:v>
                </c:pt>
                <c:pt idx="4309">
                  <c:v>44729.223226558228</c:v>
                </c:pt>
                <c:pt idx="4310">
                  <c:v>44729.223431570543</c:v>
                </c:pt>
                <c:pt idx="4311">
                  <c:v>44729.223636601957</c:v>
                </c:pt>
                <c:pt idx="4312">
                  <c:v>44729.223841026367</c:v>
                </c:pt>
                <c:pt idx="4313">
                  <c:v>44729.22404637641</c:v>
                </c:pt>
                <c:pt idx="4314">
                  <c:v>44729.224252047941</c:v>
                </c:pt>
                <c:pt idx="4315">
                  <c:v>44729.224457086173</c:v>
                </c:pt>
                <c:pt idx="4316">
                  <c:v>44729.224662659108</c:v>
                </c:pt>
                <c:pt idx="4317">
                  <c:v>44729.224869499943</c:v>
                </c:pt>
                <c:pt idx="4318">
                  <c:v>44729.2250745688</c:v>
                </c:pt>
                <c:pt idx="4319">
                  <c:v>44729.225279982107</c:v>
                </c:pt>
                <c:pt idx="4320">
                  <c:v>44729.225484942493</c:v>
                </c:pt>
                <c:pt idx="4321">
                  <c:v>44729.225689688807</c:v>
                </c:pt>
                <c:pt idx="4322">
                  <c:v>44729.225896247794</c:v>
                </c:pt>
                <c:pt idx="4323">
                  <c:v>44729.226101703112</c:v>
                </c:pt>
                <c:pt idx="4324">
                  <c:v>44729.226306441873</c:v>
                </c:pt>
                <c:pt idx="4325">
                  <c:v>44729.226511592336</c:v>
                </c:pt>
                <c:pt idx="4326">
                  <c:v>44729.226716267178</c:v>
                </c:pt>
                <c:pt idx="4327">
                  <c:v>44729.226922175658</c:v>
                </c:pt>
                <c:pt idx="4328">
                  <c:v>44729.227127654543</c:v>
                </c:pt>
                <c:pt idx="4329">
                  <c:v>44729.227332911847</c:v>
                </c:pt>
                <c:pt idx="4330">
                  <c:v>44729.227538214167</c:v>
                </c:pt>
                <c:pt idx="4331">
                  <c:v>44729.227743179399</c:v>
                </c:pt>
                <c:pt idx="4332">
                  <c:v>44729.227948850159</c:v>
                </c:pt>
                <c:pt idx="4333">
                  <c:v>44729.228155035402</c:v>
                </c:pt>
                <c:pt idx="4334">
                  <c:v>44729.228359737783</c:v>
                </c:pt>
                <c:pt idx="4335">
                  <c:v>44729.228565685233</c:v>
                </c:pt>
                <c:pt idx="4336">
                  <c:v>44729.228770578251</c:v>
                </c:pt>
                <c:pt idx="4337">
                  <c:v>44729.228977039413</c:v>
                </c:pt>
                <c:pt idx="4338">
                  <c:v>44729.229182517964</c:v>
                </c:pt>
                <c:pt idx="4339">
                  <c:v>44729.22938846035</c:v>
                </c:pt>
                <c:pt idx="4340">
                  <c:v>44729.229594003278</c:v>
                </c:pt>
                <c:pt idx="4341">
                  <c:v>44729.229799468987</c:v>
                </c:pt>
                <c:pt idx="4342">
                  <c:v>44729.230004394252</c:v>
                </c:pt>
                <c:pt idx="4343">
                  <c:v>44729.230209656453</c:v>
                </c:pt>
                <c:pt idx="4344">
                  <c:v>44729.230415410209</c:v>
                </c:pt>
                <c:pt idx="4345">
                  <c:v>44729.230620945353</c:v>
                </c:pt>
                <c:pt idx="4346">
                  <c:v>44729.230825730832</c:v>
                </c:pt>
                <c:pt idx="4347">
                  <c:v>44729.231030745337</c:v>
                </c:pt>
                <c:pt idx="4348">
                  <c:v>44729.231236363972</c:v>
                </c:pt>
                <c:pt idx="4349">
                  <c:v>44729.2314417413</c:v>
                </c:pt>
                <c:pt idx="4350">
                  <c:v>44729.231647389854</c:v>
                </c:pt>
                <c:pt idx="4351">
                  <c:v>44729.231853292353</c:v>
                </c:pt>
                <c:pt idx="4352">
                  <c:v>44729.232058924477</c:v>
                </c:pt>
                <c:pt idx="4353">
                  <c:v>44729.232263964746</c:v>
                </c:pt>
                <c:pt idx="4354">
                  <c:v>44729.23246958229</c:v>
                </c:pt>
                <c:pt idx="4355">
                  <c:v>44729.232674780658</c:v>
                </c:pt>
                <c:pt idx="4356">
                  <c:v>44729.232880863739</c:v>
                </c:pt>
                <c:pt idx="4357">
                  <c:v>44729.233085710337</c:v>
                </c:pt>
                <c:pt idx="4358">
                  <c:v>44729.233290457167</c:v>
                </c:pt>
                <c:pt idx="4359">
                  <c:v>44729.233495577791</c:v>
                </c:pt>
                <c:pt idx="4360">
                  <c:v>44729.233701168763</c:v>
                </c:pt>
                <c:pt idx="4361">
                  <c:v>44729.233906651309</c:v>
                </c:pt>
                <c:pt idx="4362">
                  <c:v>44729.234113091727</c:v>
                </c:pt>
                <c:pt idx="4363">
                  <c:v>44729.234318403913</c:v>
                </c:pt>
                <c:pt idx="4364">
                  <c:v>44729.234524833788</c:v>
                </c:pt>
                <c:pt idx="4365">
                  <c:v>44729.234730031851</c:v>
                </c:pt>
                <c:pt idx="4366">
                  <c:v>44729.234935313601</c:v>
                </c:pt>
                <c:pt idx="4367">
                  <c:v>44729.235139959041</c:v>
                </c:pt>
                <c:pt idx="4368">
                  <c:v>44729.235345746187</c:v>
                </c:pt>
                <c:pt idx="4369">
                  <c:v>44729.235551505291</c:v>
                </c:pt>
                <c:pt idx="4370">
                  <c:v>44729.235756984846</c:v>
                </c:pt>
                <c:pt idx="4371">
                  <c:v>44729.235962915693</c:v>
                </c:pt>
                <c:pt idx="4372">
                  <c:v>44729.236168996802</c:v>
                </c:pt>
                <c:pt idx="4373">
                  <c:v>44729.236374626693</c:v>
                </c:pt>
                <c:pt idx="4374">
                  <c:v>44729.236580392593</c:v>
                </c:pt>
                <c:pt idx="4375">
                  <c:v>44729.236785304587</c:v>
                </c:pt>
                <c:pt idx="4376">
                  <c:v>44729.236991453727</c:v>
                </c:pt>
                <c:pt idx="4377">
                  <c:v>44729.237196839691</c:v>
                </c:pt>
                <c:pt idx="4378">
                  <c:v>44729.23740271759</c:v>
                </c:pt>
                <c:pt idx="4379">
                  <c:v>44729.237608082003</c:v>
                </c:pt>
                <c:pt idx="4380">
                  <c:v>44729.237814142223</c:v>
                </c:pt>
                <c:pt idx="4381">
                  <c:v>44729.238018692653</c:v>
                </c:pt>
                <c:pt idx="4382">
                  <c:v>44729.238224029214</c:v>
                </c:pt>
                <c:pt idx="4383">
                  <c:v>44729.238429517492</c:v>
                </c:pt>
                <c:pt idx="4384">
                  <c:v>44729.238634648733</c:v>
                </c:pt>
                <c:pt idx="4385">
                  <c:v>44729.238839886413</c:v>
                </c:pt>
                <c:pt idx="4386">
                  <c:v>44729.239045491922</c:v>
                </c:pt>
                <c:pt idx="4387">
                  <c:v>44729.239250468287</c:v>
                </c:pt>
                <c:pt idx="4388">
                  <c:v>44729.239456063508</c:v>
                </c:pt>
                <c:pt idx="4389">
                  <c:v>44729.23966106736</c:v>
                </c:pt>
                <c:pt idx="4390">
                  <c:v>44729.239867086093</c:v>
                </c:pt>
                <c:pt idx="4391">
                  <c:v>44729.240073053283</c:v>
                </c:pt>
                <c:pt idx="4392">
                  <c:v>44729.240278595003</c:v>
                </c:pt>
                <c:pt idx="4393">
                  <c:v>44729.240486633404</c:v>
                </c:pt>
                <c:pt idx="4394">
                  <c:v>44729.240692047177</c:v>
                </c:pt>
                <c:pt idx="4395">
                  <c:v>44729.240898230069</c:v>
                </c:pt>
                <c:pt idx="4396">
                  <c:v>44729.241103286557</c:v>
                </c:pt>
                <c:pt idx="4397">
                  <c:v>44729.241308560056</c:v>
                </c:pt>
                <c:pt idx="4398">
                  <c:v>44729.241514658213</c:v>
                </c:pt>
                <c:pt idx="4399">
                  <c:v>44729.241720380363</c:v>
                </c:pt>
                <c:pt idx="4400">
                  <c:v>44729.241925729053</c:v>
                </c:pt>
                <c:pt idx="4401">
                  <c:v>44729.242131928622</c:v>
                </c:pt>
                <c:pt idx="4402">
                  <c:v>44729.24233762236</c:v>
                </c:pt>
                <c:pt idx="4403">
                  <c:v>44729.242543246299</c:v>
                </c:pt>
                <c:pt idx="4404">
                  <c:v>44729.242749137491</c:v>
                </c:pt>
                <c:pt idx="4405">
                  <c:v>44729.242955601781</c:v>
                </c:pt>
                <c:pt idx="4406">
                  <c:v>44729.243161118378</c:v>
                </c:pt>
                <c:pt idx="4407">
                  <c:v>44729.243367075956</c:v>
                </c:pt>
                <c:pt idx="4408">
                  <c:v>44729.243572257648</c:v>
                </c:pt>
                <c:pt idx="4409">
                  <c:v>44729.243778469798</c:v>
                </c:pt>
                <c:pt idx="4410">
                  <c:v>44729.243983883083</c:v>
                </c:pt>
                <c:pt idx="4411">
                  <c:v>44729.24418989088</c:v>
                </c:pt>
                <c:pt idx="4412">
                  <c:v>44729.244395678033</c:v>
                </c:pt>
                <c:pt idx="4413">
                  <c:v>44729.244601781727</c:v>
                </c:pt>
                <c:pt idx="4414">
                  <c:v>44729.244807540526</c:v>
                </c:pt>
                <c:pt idx="4415">
                  <c:v>44729.245012680811</c:v>
                </c:pt>
                <c:pt idx="4416">
                  <c:v>44729.245218411612</c:v>
                </c:pt>
                <c:pt idx="4417">
                  <c:v>44729.245424722139</c:v>
                </c:pt>
                <c:pt idx="4418">
                  <c:v>44729.245630077137</c:v>
                </c:pt>
                <c:pt idx="4419">
                  <c:v>44729.245836521513</c:v>
                </c:pt>
                <c:pt idx="4420">
                  <c:v>44729.246042336446</c:v>
                </c:pt>
                <c:pt idx="4421">
                  <c:v>44729.246247943272</c:v>
                </c:pt>
                <c:pt idx="4422">
                  <c:v>44729.246453691543</c:v>
                </c:pt>
                <c:pt idx="4423">
                  <c:v>44729.246659800228</c:v>
                </c:pt>
                <c:pt idx="4424">
                  <c:v>44729.246865703273</c:v>
                </c:pt>
                <c:pt idx="4425">
                  <c:v>44729.247071336213</c:v>
                </c:pt>
                <c:pt idx="4426">
                  <c:v>44729.247276959737</c:v>
                </c:pt>
                <c:pt idx="4427">
                  <c:v>44729.247482965882</c:v>
                </c:pt>
                <c:pt idx="4428">
                  <c:v>44729.24768951544</c:v>
                </c:pt>
                <c:pt idx="4429">
                  <c:v>44729.247895307577</c:v>
                </c:pt>
                <c:pt idx="4430">
                  <c:v>44729.248100953933</c:v>
                </c:pt>
                <c:pt idx="4431">
                  <c:v>44729.248307243761</c:v>
                </c:pt>
                <c:pt idx="4432">
                  <c:v>44729.248513183971</c:v>
                </c:pt>
                <c:pt idx="4433">
                  <c:v>44729.248719357849</c:v>
                </c:pt>
                <c:pt idx="4434">
                  <c:v>44729.248925515523</c:v>
                </c:pt>
                <c:pt idx="4435">
                  <c:v>44729.249130881457</c:v>
                </c:pt>
                <c:pt idx="4436">
                  <c:v>44729.249336422879</c:v>
                </c:pt>
                <c:pt idx="4437">
                  <c:v>44729.249541900812</c:v>
                </c:pt>
                <c:pt idx="4438">
                  <c:v>44729.249747570102</c:v>
                </c:pt>
                <c:pt idx="4439">
                  <c:v>44729.249953617997</c:v>
                </c:pt>
                <c:pt idx="4440">
                  <c:v>44729.250160095267</c:v>
                </c:pt>
                <c:pt idx="4441">
                  <c:v>44729.250366012187</c:v>
                </c:pt>
                <c:pt idx="4442">
                  <c:v>44729.250571869197</c:v>
                </c:pt>
                <c:pt idx="4443">
                  <c:v>44729.250777562098</c:v>
                </c:pt>
                <c:pt idx="4444">
                  <c:v>44729.25098351721</c:v>
                </c:pt>
                <c:pt idx="4445">
                  <c:v>44729.251189242023</c:v>
                </c:pt>
                <c:pt idx="4446">
                  <c:v>44729.251395155152</c:v>
                </c:pt>
                <c:pt idx="4447">
                  <c:v>44729.251600799951</c:v>
                </c:pt>
                <c:pt idx="4448">
                  <c:v>44729.251808172492</c:v>
                </c:pt>
                <c:pt idx="4449">
                  <c:v>44729.252015580183</c:v>
                </c:pt>
                <c:pt idx="4450">
                  <c:v>44729.252221544411</c:v>
                </c:pt>
                <c:pt idx="4451">
                  <c:v>44729.252427421328</c:v>
                </c:pt>
                <c:pt idx="4452">
                  <c:v>44729.252633532793</c:v>
                </c:pt>
                <c:pt idx="4453">
                  <c:v>44729.252839573797</c:v>
                </c:pt>
                <c:pt idx="4454">
                  <c:v>44729.253045058213</c:v>
                </c:pt>
                <c:pt idx="4455">
                  <c:v>44729.25325186969</c:v>
                </c:pt>
                <c:pt idx="4456">
                  <c:v>44729.253457209074</c:v>
                </c:pt>
                <c:pt idx="4457">
                  <c:v>44729.253663328273</c:v>
                </c:pt>
                <c:pt idx="4458">
                  <c:v>44729.253869063868</c:v>
                </c:pt>
                <c:pt idx="4459">
                  <c:v>44729.254075237688</c:v>
                </c:pt>
                <c:pt idx="4460">
                  <c:v>44729.254281207373</c:v>
                </c:pt>
                <c:pt idx="4461">
                  <c:v>44729.25448707032</c:v>
                </c:pt>
                <c:pt idx="4462">
                  <c:v>44729.254692818693</c:v>
                </c:pt>
                <c:pt idx="4463">
                  <c:v>44729.254899031483</c:v>
                </c:pt>
                <c:pt idx="4464">
                  <c:v>44729.255105239259</c:v>
                </c:pt>
                <c:pt idx="4465">
                  <c:v>44729.255312519163</c:v>
                </c:pt>
                <c:pt idx="4466">
                  <c:v>44729.255518267593</c:v>
                </c:pt>
                <c:pt idx="4467">
                  <c:v>44729.255724245369</c:v>
                </c:pt>
                <c:pt idx="4468">
                  <c:v>44729.255930880077</c:v>
                </c:pt>
                <c:pt idx="4469">
                  <c:v>44729.256137122698</c:v>
                </c:pt>
                <c:pt idx="4470">
                  <c:v>44729.256342713219</c:v>
                </c:pt>
                <c:pt idx="4471">
                  <c:v>44729.25655340244</c:v>
                </c:pt>
                <c:pt idx="4472">
                  <c:v>44729.256759577162</c:v>
                </c:pt>
                <c:pt idx="4473">
                  <c:v>44729.256965606539</c:v>
                </c:pt>
                <c:pt idx="4474">
                  <c:v>44729.257171689816</c:v>
                </c:pt>
                <c:pt idx="4475">
                  <c:v>44729.25737745146</c:v>
                </c:pt>
                <c:pt idx="4476">
                  <c:v>44729.257584009887</c:v>
                </c:pt>
                <c:pt idx="4477">
                  <c:v>44729.25778978561</c:v>
                </c:pt>
                <c:pt idx="4478">
                  <c:v>44729.257995098647</c:v>
                </c:pt>
                <c:pt idx="4479">
                  <c:v>44729.258201244957</c:v>
                </c:pt>
                <c:pt idx="4480">
                  <c:v>44729.258407621448</c:v>
                </c:pt>
                <c:pt idx="4481">
                  <c:v>44729.258615469662</c:v>
                </c:pt>
                <c:pt idx="4482">
                  <c:v>44729.258821238851</c:v>
                </c:pt>
                <c:pt idx="4483">
                  <c:v>44729.259027634558</c:v>
                </c:pt>
                <c:pt idx="4484">
                  <c:v>44729.259233663754</c:v>
                </c:pt>
                <c:pt idx="4485">
                  <c:v>44729.259440027243</c:v>
                </c:pt>
                <c:pt idx="4486">
                  <c:v>44729.259646525657</c:v>
                </c:pt>
                <c:pt idx="4487">
                  <c:v>44729.259852247917</c:v>
                </c:pt>
                <c:pt idx="4488">
                  <c:v>44729.260058587613</c:v>
                </c:pt>
                <c:pt idx="4489">
                  <c:v>44729.260265404249</c:v>
                </c:pt>
                <c:pt idx="4490">
                  <c:v>44729.26047166677</c:v>
                </c:pt>
                <c:pt idx="4491">
                  <c:v>44729.260678251681</c:v>
                </c:pt>
                <c:pt idx="4492">
                  <c:v>44729.260884076873</c:v>
                </c:pt>
                <c:pt idx="4493">
                  <c:v>44729.261090339292</c:v>
                </c:pt>
                <c:pt idx="4494">
                  <c:v>44729.261296770113</c:v>
                </c:pt>
                <c:pt idx="4495">
                  <c:v>44729.261503028101</c:v>
                </c:pt>
                <c:pt idx="4496">
                  <c:v>44729.261709181941</c:v>
                </c:pt>
                <c:pt idx="4497">
                  <c:v>44729.261914878203</c:v>
                </c:pt>
                <c:pt idx="4498">
                  <c:v>44729.26212133465</c:v>
                </c:pt>
                <c:pt idx="4499">
                  <c:v>44729.262327879107</c:v>
                </c:pt>
                <c:pt idx="4500">
                  <c:v>44729.262534222027</c:v>
                </c:pt>
                <c:pt idx="4501">
                  <c:v>44729.26274070346</c:v>
                </c:pt>
                <c:pt idx="4502">
                  <c:v>44729.26294611617</c:v>
                </c:pt>
                <c:pt idx="4503">
                  <c:v>44729.263152906329</c:v>
                </c:pt>
                <c:pt idx="4504">
                  <c:v>44729.26335869178</c:v>
                </c:pt>
                <c:pt idx="4505">
                  <c:v>44729.263564684778</c:v>
                </c:pt>
                <c:pt idx="4506">
                  <c:v>44729.263771333637</c:v>
                </c:pt>
                <c:pt idx="4507">
                  <c:v>44729.263976555521</c:v>
                </c:pt>
                <c:pt idx="4508">
                  <c:v>44729.264183511397</c:v>
                </c:pt>
                <c:pt idx="4509">
                  <c:v>44729.264389879892</c:v>
                </c:pt>
                <c:pt idx="4510">
                  <c:v>44729.264596630434</c:v>
                </c:pt>
                <c:pt idx="4511">
                  <c:v>44729.264803473809</c:v>
                </c:pt>
                <c:pt idx="4512">
                  <c:v>44729.265010079122</c:v>
                </c:pt>
                <c:pt idx="4513">
                  <c:v>44729.265217811087</c:v>
                </c:pt>
                <c:pt idx="4514">
                  <c:v>44729.265424473029</c:v>
                </c:pt>
                <c:pt idx="4515">
                  <c:v>44729.265630041373</c:v>
                </c:pt>
                <c:pt idx="4516">
                  <c:v>44729.26583672758</c:v>
                </c:pt>
                <c:pt idx="4517">
                  <c:v>44729.266044435113</c:v>
                </c:pt>
                <c:pt idx="4518">
                  <c:v>44729.266250464803</c:v>
                </c:pt>
                <c:pt idx="4519">
                  <c:v>44729.266457240337</c:v>
                </c:pt>
                <c:pt idx="4520">
                  <c:v>44729.266663541181</c:v>
                </c:pt>
                <c:pt idx="4521">
                  <c:v>44729.266869948973</c:v>
                </c:pt>
                <c:pt idx="4522">
                  <c:v>44729.267076852273</c:v>
                </c:pt>
                <c:pt idx="4523">
                  <c:v>44729.267282995002</c:v>
                </c:pt>
                <c:pt idx="4524">
                  <c:v>44729.267489957951</c:v>
                </c:pt>
                <c:pt idx="4525">
                  <c:v>44729.267696373303</c:v>
                </c:pt>
                <c:pt idx="4526">
                  <c:v>44729.267903715299</c:v>
                </c:pt>
                <c:pt idx="4527">
                  <c:v>44729.268110458543</c:v>
                </c:pt>
                <c:pt idx="4528">
                  <c:v>44729.268317954753</c:v>
                </c:pt>
                <c:pt idx="4529">
                  <c:v>44729.268523857703</c:v>
                </c:pt>
                <c:pt idx="4530">
                  <c:v>44729.268730802643</c:v>
                </c:pt>
                <c:pt idx="4531">
                  <c:v>44729.268937581852</c:v>
                </c:pt>
                <c:pt idx="4532">
                  <c:v>44729.269144382873</c:v>
                </c:pt>
                <c:pt idx="4533">
                  <c:v>44729.269350968847</c:v>
                </c:pt>
                <c:pt idx="4534">
                  <c:v>44729.269557616753</c:v>
                </c:pt>
                <c:pt idx="4535">
                  <c:v>44729.269764062861</c:v>
                </c:pt>
                <c:pt idx="4536">
                  <c:v>44729.269970887908</c:v>
                </c:pt>
                <c:pt idx="4537">
                  <c:v>44729.270177781873</c:v>
                </c:pt>
                <c:pt idx="4538">
                  <c:v>44729.270383808776</c:v>
                </c:pt>
                <c:pt idx="4539">
                  <c:v>44729.270590899832</c:v>
                </c:pt>
                <c:pt idx="4540">
                  <c:v>44729.270798358397</c:v>
                </c:pt>
                <c:pt idx="4541">
                  <c:v>44729.271004131631</c:v>
                </c:pt>
                <c:pt idx="4542">
                  <c:v>44729.27121119434</c:v>
                </c:pt>
                <c:pt idx="4543">
                  <c:v>44729.271418458542</c:v>
                </c:pt>
                <c:pt idx="4544">
                  <c:v>44729.271625169757</c:v>
                </c:pt>
                <c:pt idx="4545">
                  <c:v>44729.271831345322</c:v>
                </c:pt>
                <c:pt idx="4546">
                  <c:v>44729.272037807314</c:v>
                </c:pt>
                <c:pt idx="4547">
                  <c:v>44729.272244465326</c:v>
                </c:pt>
                <c:pt idx="4548">
                  <c:v>44729.272450906523</c:v>
                </c:pt>
                <c:pt idx="4549">
                  <c:v>44729.272657150359</c:v>
                </c:pt>
                <c:pt idx="4550">
                  <c:v>44729.272867679661</c:v>
                </c:pt>
                <c:pt idx="4551">
                  <c:v>44729.273080480823</c:v>
                </c:pt>
                <c:pt idx="4552">
                  <c:v>44729.273293426173</c:v>
                </c:pt>
                <c:pt idx="4553">
                  <c:v>44729.27350629463</c:v>
                </c:pt>
                <c:pt idx="4554">
                  <c:v>44729.273727170686</c:v>
                </c:pt>
                <c:pt idx="4555">
                  <c:v>44729.273946545967</c:v>
                </c:pt>
                <c:pt idx="4556">
                  <c:v>44729.274153602157</c:v>
                </c:pt>
                <c:pt idx="4557">
                  <c:v>44729.2743869919</c:v>
                </c:pt>
                <c:pt idx="4558">
                  <c:v>44729.274623940553</c:v>
                </c:pt>
                <c:pt idx="4559">
                  <c:v>44729.274868278822</c:v>
                </c:pt>
                <c:pt idx="4560">
                  <c:v>44729.27511367204</c:v>
                </c:pt>
                <c:pt idx="4561">
                  <c:v>44729.27536248941</c:v>
                </c:pt>
                <c:pt idx="4562">
                  <c:v>44729.275615526989</c:v>
                </c:pt>
                <c:pt idx="4563">
                  <c:v>44729.275872464314</c:v>
                </c:pt>
                <c:pt idx="4564">
                  <c:v>44729.276128067468</c:v>
                </c:pt>
                <c:pt idx="4565">
                  <c:v>44729.276351925328</c:v>
                </c:pt>
                <c:pt idx="4566">
                  <c:v>44729.276594404393</c:v>
                </c:pt>
                <c:pt idx="4567">
                  <c:v>44729.276832153912</c:v>
                </c:pt>
                <c:pt idx="4568">
                  <c:v>44729.277076203522</c:v>
                </c:pt>
                <c:pt idx="4569">
                  <c:v>44729.27732931888</c:v>
                </c:pt>
                <c:pt idx="4570">
                  <c:v>44729.277584283991</c:v>
                </c:pt>
                <c:pt idx="4571">
                  <c:v>44729.277826769343</c:v>
                </c:pt>
                <c:pt idx="4572">
                  <c:v>44729.278034031391</c:v>
                </c:pt>
                <c:pt idx="4573">
                  <c:v>44729.278242138011</c:v>
                </c:pt>
                <c:pt idx="4574">
                  <c:v>44729.278448975507</c:v>
                </c:pt>
                <c:pt idx="4575">
                  <c:v>44729.278656089919</c:v>
                </c:pt>
                <c:pt idx="4576">
                  <c:v>44729.278863178348</c:v>
                </c:pt>
                <c:pt idx="4577">
                  <c:v>44729.279072410987</c:v>
                </c:pt>
                <c:pt idx="4578">
                  <c:v>44729.279286082878</c:v>
                </c:pt>
                <c:pt idx="4579">
                  <c:v>44729.279492189562</c:v>
                </c:pt>
                <c:pt idx="4580">
                  <c:v>44729.279699162027</c:v>
                </c:pt>
                <c:pt idx="4581">
                  <c:v>44729.279906067088</c:v>
                </c:pt>
                <c:pt idx="4582">
                  <c:v>44729.280113050881</c:v>
                </c:pt>
                <c:pt idx="4583">
                  <c:v>44729.28031999326</c:v>
                </c:pt>
                <c:pt idx="4584">
                  <c:v>44729.280527142168</c:v>
                </c:pt>
                <c:pt idx="4585">
                  <c:v>44729.280734243912</c:v>
                </c:pt>
                <c:pt idx="4586">
                  <c:v>44729.280940772464</c:v>
                </c:pt>
                <c:pt idx="4587">
                  <c:v>44729.281148017108</c:v>
                </c:pt>
                <c:pt idx="4588">
                  <c:v>44729.281354871593</c:v>
                </c:pt>
                <c:pt idx="4589">
                  <c:v>44729.281562985372</c:v>
                </c:pt>
                <c:pt idx="4590">
                  <c:v>44729.281769363202</c:v>
                </c:pt>
                <c:pt idx="4591">
                  <c:v>44729.281975905222</c:v>
                </c:pt>
                <c:pt idx="4592">
                  <c:v>44729.282182363793</c:v>
                </c:pt>
                <c:pt idx="4593">
                  <c:v>44729.282402904268</c:v>
                </c:pt>
                <c:pt idx="4594">
                  <c:v>44729.282610621303</c:v>
                </c:pt>
                <c:pt idx="4595">
                  <c:v>44729.282819571883</c:v>
                </c:pt>
                <c:pt idx="4596">
                  <c:v>44729.283031348459</c:v>
                </c:pt>
                <c:pt idx="4597">
                  <c:v>44729.283238126169</c:v>
                </c:pt>
                <c:pt idx="4598">
                  <c:v>44729.283445881389</c:v>
                </c:pt>
                <c:pt idx="4599">
                  <c:v>44729.283653689548</c:v>
                </c:pt>
                <c:pt idx="4600">
                  <c:v>44729.28386085057</c:v>
                </c:pt>
                <c:pt idx="4601">
                  <c:v>44729.284068078829</c:v>
                </c:pt>
                <c:pt idx="4602">
                  <c:v>44729.28427542108</c:v>
                </c:pt>
                <c:pt idx="4603">
                  <c:v>44729.284483253461</c:v>
                </c:pt>
                <c:pt idx="4604">
                  <c:v>44729.2846900039</c:v>
                </c:pt>
                <c:pt idx="4605">
                  <c:v>44729.284897195299</c:v>
                </c:pt>
                <c:pt idx="4606">
                  <c:v>44729.285104588373</c:v>
                </c:pt>
                <c:pt idx="4607">
                  <c:v>44729.285311432788</c:v>
                </c:pt>
                <c:pt idx="4608">
                  <c:v>44729.285518465709</c:v>
                </c:pt>
                <c:pt idx="4609">
                  <c:v>44729.28572649118</c:v>
                </c:pt>
                <c:pt idx="4610">
                  <c:v>44729.285933664483</c:v>
                </c:pt>
                <c:pt idx="4611">
                  <c:v>44729.286141627061</c:v>
                </c:pt>
                <c:pt idx="4612">
                  <c:v>44729.286348094989</c:v>
                </c:pt>
                <c:pt idx="4613">
                  <c:v>44729.286555125611</c:v>
                </c:pt>
                <c:pt idx="4614">
                  <c:v>44729.286762678843</c:v>
                </c:pt>
                <c:pt idx="4615">
                  <c:v>44729.286970114073</c:v>
                </c:pt>
                <c:pt idx="4616">
                  <c:v>44729.287177405888</c:v>
                </c:pt>
                <c:pt idx="4617">
                  <c:v>44729.287383899478</c:v>
                </c:pt>
                <c:pt idx="4618">
                  <c:v>44729.287590754568</c:v>
                </c:pt>
                <c:pt idx="4619">
                  <c:v>44729.28779798156</c:v>
                </c:pt>
                <c:pt idx="4620">
                  <c:v>44729.288005667651</c:v>
                </c:pt>
                <c:pt idx="4621">
                  <c:v>44729.288213332708</c:v>
                </c:pt>
                <c:pt idx="4622">
                  <c:v>44729.288421103403</c:v>
                </c:pt>
                <c:pt idx="4623">
                  <c:v>44729.288627713438</c:v>
                </c:pt>
                <c:pt idx="4624">
                  <c:v>44729.288834388673</c:v>
                </c:pt>
                <c:pt idx="4625">
                  <c:v>44729.289040971693</c:v>
                </c:pt>
                <c:pt idx="4626">
                  <c:v>44729.289248183042</c:v>
                </c:pt>
                <c:pt idx="4627">
                  <c:v>44729.289456264138</c:v>
                </c:pt>
                <c:pt idx="4628">
                  <c:v>44729.289664028664</c:v>
                </c:pt>
                <c:pt idx="4629">
                  <c:v>44729.289871349407</c:v>
                </c:pt>
                <c:pt idx="4630">
                  <c:v>44729.290077700833</c:v>
                </c:pt>
                <c:pt idx="4631">
                  <c:v>44729.290284754257</c:v>
                </c:pt>
                <c:pt idx="4632">
                  <c:v>44729.290492234431</c:v>
                </c:pt>
                <c:pt idx="4633">
                  <c:v>44729.290700053272</c:v>
                </c:pt>
                <c:pt idx="4634">
                  <c:v>44729.290907214498</c:v>
                </c:pt>
                <c:pt idx="4635">
                  <c:v>44729.2911142511</c:v>
                </c:pt>
                <c:pt idx="4636">
                  <c:v>44729.291321825498</c:v>
                </c:pt>
                <c:pt idx="4637">
                  <c:v>44729.291529607093</c:v>
                </c:pt>
                <c:pt idx="4638">
                  <c:v>44729.291737437743</c:v>
                </c:pt>
                <c:pt idx="4639">
                  <c:v>44729.291945409983</c:v>
                </c:pt>
                <c:pt idx="4640">
                  <c:v>44729.292152793707</c:v>
                </c:pt>
                <c:pt idx="4641">
                  <c:v>44729.292359749597</c:v>
                </c:pt>
                <c:pt idx="4642">
                  <c:v>44729.292567206503</c:v>
                </c:pt>
                <c:pt idx="4643">
                  <c:v>44729.29277399469</c:v>
                </c:pt>
                <c:pt idx="4644">
                  <c:v>44729.292981112623</c:v>
                </c:pt>
                <c:pt idx="4645">
                  <c:v>44729.293188943448</c:v>
                </c:pt>
                <c:pt idx="4646">
                  <c:v>44729.293396395879</c:v>
                </c:pt>
                <c:pt idx="4647">
                  <c:v>44729.293603590842</c:v>
                </c:pt>
                <c:pt idx="4648">
                  <c:v>44729.293810726776</c:v>
                </c:pt>
                <c:pt idx="4649">
                  <c:v>44729.294018413762</c:v>
                </c:pt>
                <c:pt idx="4650">
                  <c:v>44729.294226433543</c:v>
                </c:pt>
                <c:pt idx="4651">
                  <c:v>44729.29443332454</c:v>
                </c:pt>
                <c:pt idx="4652">
                  <c:v>44729.294640562468</c:v>
                </c:pt>
                <c:pt idx="4653">
                  <c:v>44729.294847405661</c:v>
                </c:pt>
                <c:pt idx="4654">
                  <c:v>44729.295054323637</c:v>
                </c:pt>
                <c:pt idx="4655">
                  <c:v>44729.29526237493</c:v>
                </c:pt>
                <c:pt idx="4656">
                  <c:v>44729.295469351098</c:v>
                </c:pt>
                <c:pt idx="4657">
                  <c:v>44729.295677023358</c:v>
                </c:pt>
                <c:pt idx="4658">
                  <c:v>44729.295884789652</c:v>
                </c:pt>
                <c:pt idx="4659">
                  <c:v>44729.296092479701</c:v>
                </c:pt>
                <c:pt idx="4660">
                  <c:v>44729.296299695139</c:v>
                </c:pt>
                <c:pt idx="4661">
                  <c:v>44729.296507211853</c:v>
                </c:pt>
                <c:pt idx="4662">
                  <c:v>44729.296714460681</c:v>
                </c:pt>
                <c:pt idx="4663">
                  <c:v>44729.296921803507</c:v>
                </c:pt>
                <c:pt idx="4664">
                  <c:v>44729.29712977758</c:v>
                </c:pt>
                <c:pt idx="4665">
                  <c:v>44729.297337117569</c:v>
                </c:pt>
                <c:pt idx="4666">
                  <c:v>44729.297544606459</c:v>
                </c:pt>
                <c:pt idx="4667">
                  <c:v>44729.297751990322</c:v>
                </c:pt>
                <c:pt idx="4668">
                  <c:v>44729.29795962794</c:v>
                </c:pt>
                <c:pt idx="4669">
                  <c:v>44729.298166948633</c:v>
                </c:pt>
                <c:pt idx="4670">
                  <c:v>44729.298374994607</c:v>
                </c:pt>
                <c:pt idx="4671">
                  <c:v>44729.298581642652</c:v>
                </c:pt>
                <c:pt idx="4672">
                  <c:v>44729.298788648273</c:v>
                </c:pt>
                <c:pt idx="4673">
                  <c:v>44729.298996000252</c:v>
                </c:pt>
                <c:pt idx="4674">
                  <c:v>44729.299203652197</c:v>
                </c:pt>
                <c:pt idx="4675">
                  <c:v>44729.299411382177</c:v>
                </c:pt>
                <c:pt idx="4676">
                  <c:v>44729.299619390767</c:v>
                </c:pt>
                <c:pt idx="4677">
                  <c:v>44729.299826613067</c:v>
                </c:pt>
                <c:pt idx="4678">
                  <c:v>44729.300034136148</c:v>
                </c:pt>
                <c:pt idx="4679">
                  <c:v>44729.300242087462</c:v>
                </c:pt>
                <c:pt idx="4680">
                  <c:v>44729.300449233342</c:v>
                </c:pt>
                <c:pt idx="4681">
                  <c:v>44729.300656996667</c:v>
                </c:pt>
                <c:pt idx="4682">
                  <c:v>44729.300864344652</c:v>
                </c:pt>
                <c:pt idx="4683">
                  <c:v>44729.301071832233</c:v>
                </c:pt>
                <c:pt idx="4684">
                  <c:v>44729.301279174419</c:v>
                </c:pt>
                <c:pt idx="4685">
                  <c:v>44729.301486967022</c:v>
                </c:pt>
                <c:pt idx="4686">
                  <c:v>44729.301694298782</c:v>
                </c:pt>
                <c:pt idx="4687">
                  <c:v>44729.301901923231</c:v>
                </c:pt>
                <c:pt idx="4688">
                  <c:v>44729.302109615906</c:v>
                </c:pt>
                <c:pt idx="4689">
                  <c:v>44729.302317129361</c:v>
                </c:pt>
                <c:pt idx="4690">
                  <c:v>44729.302524894018</c:v>
                </c:pt>
                <c:pt idx="4691">
                  <c:v>44729.302732637858</c:v>
                </c:pt>
                <c:pt idx="4692">
                  <c:v>44729.302940362068</c:v>
                </c:pt>
                <c:pt idx="4693">
                  <c:v>44729.30314770955</c:v>
                </c:pt>
                <c:pt idx="4694">
                  <c:v>44729.303356263168</c:v>
                </c:pt>
                <c:pt idx="4695">
                  <c:v>44729.303563518937</c:v>
                </c:pt>
                <c:pt idx="4696">
                  <c:v>44729.303770975457</c:v>
                </c:pt>
                <c:pt idx="4697">
                  <c:v>44729.303979335498</c:v>
                </c:pt>
                <c:pt idx="4698">
                  <c:v>44729.304187181107</c:v>
                </c:pt>
                <c:pt idx="4699">
                  <c:v>44729.304394641753</c:v>
                </c:pt>
                <c:pt idx="4700">
                  <c:v>44729.304602679607</c:v>
                </c:pt>
                <c:pt idx="4701">
                  <c:v>44729.304810753332</c:v>
                </c:pt>
                <c:pt idx="4702">
                  <c:v>44729.305018550738</c:v>
                </c:pt>
                <c:pt idx="4703">
                  <c:v>44729.305226086282</c:v>
                </c:pt>
                <c:pt idx="4704">
                  <c:v>44729.305433418042</c:v>
                </c:pt>
                <c:pt idx="4705">
                  <c:v>44729.305641890322</c:v>
                </c:pt>
                <c:pt idx="4706">
                  <c:v>44729.30584925977</c:v>
                </c:pt>
                <c:pt idx="4707">
                  <c:v>44729.306056734007</c:v>
                </c:pt>
                <c:pt idx="4708">
                  <c:v>44729.306264770887</c:v>
                </c:pt>
                <c:pt idx="4709">
                  <c:v>44729.306472076692</c:v>
                </c:pt>
                <c:pt idx="4710">
                  <c:v>44729.306680269481</c:v>
                </c:pt>
                <c:pt idx="4711">
                  <c:v>44729.306887693107</c:v>
                </c:pt>
                <c:pt idx="4712">
                  <c:v>44729.307096216959</c:v>
                </c:pt>
                <c:pt idx="4713">
                  <c:v>44729.307303971167</c:v>
                </c:pt>
                <c:pt idx="4714">
                  <c:v>44729.30751225874</c:v>
                </c:pt>
                <c:pt idx="4715">
                  <c:v>44729.30772008808</c:v>
                </c:pt>
                <c:pt idx="4716">
                  <c:v>44729.307928239839</c:v>
                </c:pt>
                <c:pt idx="4717">
                  <c:v>44729.3081362542</c:v>
                </c:pt>
                <c:pt idx="4718">
                  <c:v>44729.308343867488</c:v>
                </c:pt>
                <c:pt idx="4719">
                  <c:v>44729.308552419367</c:v>
                </c:pt>
                <c:pt idx="4720">
                  <c:v>44729.308760599117</c:v>
                </c:pt>
                <c:pt idx="4721">
                  <c:v>44729.308968380567</c:v>
                </c:pt>
                <c:pt idx="4722">
                  <c:v>44729.309175984119</c:v>
                </c:pt>
                <c:pt idx="4723">
                  <c:v>44729.309384081876</c:v>
                </c:pt>
                <c:pt idx="4724">
                  <c:v>44729.309591489633</c:v>
                </c:pt>
                <c:pt idx="4725">
                  <c:v>44729.309799656272</c:v>
                </c:pt>
                <c:pt idx="4726">
                  <c:v>44729.310007465217</c:v>
                </c:pt>
                <c:pt idx="4727">
                  <c:v>44729.310215205573</c:v>
                </c:pt>
                <c:pt idx="4728">
                  <c:v>44729.310422678624</c:v>
                </c:pt>
                <c:pt idx="4729">
                  <c:v>44729.310632557041</c:v>
                </c:pt>
                <c:pt idx="4730">
                  <c:v>44729.310840091013</c:v>
                </c:pt>
                <c:pt idx="4731">
                  <c:v>44729.311047346251</c:v>
                </c:pt>
                <c:pt idx="4732">
                  <c:v>44729.311255254361</c:v>
                </c:pt>
                <c:pt idx="4733">
                  <c:v>44729.311462572878</c:v>
                </c:pt>
                <c:pt idx="4734">
                  <c:v>44729.311671007963</c:v>
                </c:pt>
                <c:pt idx="4735">
                  <c:v>44729.311880216803</c:v>
                </c:pt>
                <c:pt idx="4736">
                  <c:v>44729.312087766768</c:v>
                </c:pt>
                <c:pt idx="4737">
                  <c:v>44729.312296102478</c:v>
                </c:pt>
                <c:pt idx="4738">
                  <c:v>44729.312504446993</c:v>
                </c:pt>
                <c:pt idx="4739">
                  <c:v>44729.312713398533</c:v>
                </c:pt>
                <c:pt idx="4740">
                  <c:v>44729.312921405894</c:v>
                </c:pt>
                <c:pt idx="4741">
                  <c:v>44729.313128847411</c:v>
                </c:pt>
                <c:pt idx="4742">
                  <c:v>44729.313336189291</c:v>
                </c:pt>
                <c:pt idx="4743">
                  <c:v>44729.31354408402</c:v>
                </c:pt>
                <c:pt idx="4744">
                  <c:v>44729.31375244361</c:v>
                </c:pt>
                <c:pt idx="4745">
                  <c:v>44729.313960065418</c:v>
                </c:pt>
                <c:pt idx="4746">
                  <c:v>44729.31416808279</c:v>
                </c:pt>
                <c:pt idx="4747">
                  <c:v>44729.314376712602</c:v>
                </c:pt>
                <c:pt idx="4748">
                  <c:v>44729.314585021573</c:v>
                </c:pt>
                <c:pt idx="4749">
                  <c:v>44729.314793916157</c:v>
                </c:pt>
                <c:pt idx="4750">
                  <c:v>44729.315001615112</c:v>
                </c:pt>
                <c:pt idx="4751">
                  <c:v>44729.31520947325</c:v>
                </c:pt>
                <c:pt idx="4752">
                  <c:v>44729.315417958467</c:v>
                </c:pt>
                <c:pt idx="4753">
                  <c:v>44729.315625772113</c:v>
                </c:pt>
                <c:pt idx="4754">
                  <c:v>44729.315834136883</c:v>
                </c:pt>
                <c:pt idx="4755">
                  <c:v>44729.316042071143</c:v>
                </c:pt>
                <c:pt idx="4756">
                  <c:v>44729.316249516552</c:v>
                </c:pt>
                <c:pt idx="4757">
                  <c:v>44729.316458406189</c:v>
                </c:pt>
                <c:pt idx="4758">
                  <c:v>44729.316666917221</c:v>
                </c:pt>
                <c:pt idx="4759">
                  <c:v>44729.316875984841</c:v>
                </c:pt>
                <c:pt idx="4760">
                  <c:v>44729.317083779591</c:v>
                </c:pt>
                <c:pt idx="4761">
                  <c:v>44729.31729201087</c:v>
                </c:pt>
                <c:pt idx="4762">
                  <c:v>44729.317500323057</c:v>
                </c:pt>
                <c:pt idx="4763">
                  <c:v>44729.31770841236</c:v>
                </c:pt>
                <c:pt idx="4764">
                  <c:v>44729.31791625324</c:v>
                </c:pt>
                <c:pt idx="4765">
                  <c:v>44729.318123942518</c:v>
                </c:pt>
                <c:pt idx="4766">
                  <c:v>44729.318332379931</c:v>
                </c:pt>
                <c:pt idx="4767">
                  <c:v>44729.318540289132</c:v>
                </c:pt>
                <c:pt idx="4768">
                  <c:v>44729.318748341022</c:v>
                </c:pt>
                <c:pt idx="4769">
                  <c:v>44729.318957639582</c:v>
                </c:pt>
                <c:pt idx="4770">
                  <c:v>44729.319165380381</c:v>
                </c:pt>
                <c:pt idx="4771">
                  <c:v>44729.319373328472</c:v>
                </c:pt>
                <c:pt idx="4772">
                  <c:v>44729.3195816234</c:v>
                </c:pt>
                <c:pt idx="4773">
                  <c:v>44729.319790048452</c:v>
                </c:pt>
                <c:pt idx="4774">
                  <c:v>44729.319999319858</c:v>
                </c:pt>
                <c:pt idx="4775">
                  <c:v>44729.320208452868</c:v>
                </c:pt>
                <c:pt idx="4776">
                  <c:v>44729.320416556853</c:v>
                </c:pt>
                <c:pt idx="4777">
                  <c:v>44729.320625336761</c:v>
                </c:pt>
                <c:pt idx="4778">
                  <c:v>44729.320833232698</c:v>
                </c:pt>
                <c:pt idx="4779">
                  <c:v>44729.321041013667</c:v>
                </c:pt>
                <c:pt idx="4780">
                  <c:v>44729.321249156681</c:v>
                </c:pt>
                <c:pt idx="4781">
                  <c:v>44729.321457397113</c:v>
                </c:pt>
                <c:pt idx="4782">
                  <c:v>44729.321665439282</c:v>
                </c:pt>
                <c:pt idx="4783">
                  <c:v>44729.321872859073</c:v>
                </c:pt>
                <c:pt idx="4784">
                  <c:v>44729.322080961159</c:v>
                </c:pt>
                <c:pt idx="4785">
                  <c:v>44729.32228967081</c:v>
                </c:pt>
                <c:pt idx="4786">
                  <c:v>44729.322498196379</c:v>
                </c:pt>
                <c:pt idx="4787">
                  <c:v>44729.322706374187</c:v>
                </c:pt>
                <c:pt idx="4788">
                  <c:v>44729.322915733923</c:v>
                </c:pt>
                <c:pt idx="4789">
                  <c:v>44729.323123947826</c:v>
                </c:pt>
                <c:pt idx="4790">
                  <c:v>44729.323331706873</c:v>
                </c:pt>
                <c:pt idx="4791">
                  <c:v>44729.323540041711</c:v>
                </c:pt>
                <c:pt idx="4792">
                  <c:v>44729.323747588402</c:v>
                </c:pt>
                <c:pt idx="4793">
                  <c:v>44729.323955758657</c:v>
                </c:pt>
                <c:pt idx="4794">
                  <c:v>44729.324163784637</c:v>
                </c:pt>
                <c:pt idx="4795">
                  <c:v>44729.32437274752</c:v>
                </c:pt>
                <c:pt idx="4796">
                  <c:v>44729.324581042187</c:v>
                </c:pt>
                <c:pt idx="4797">
                  <c:v>44729.324788770471</c:v>
                </c:pt>
                <c:pt idx="4798">
                  <c:v>44729.324997618591</c:v>
                </c:pt>
                <c:pt idx="4799">
                  <c:v>44729.325207034191</c:v>
                </c:pt>
                <c:pt idx="4800">
                  <c:v>44729.325415802268</c:v>
                </c:pt>
                <c:pt idx="4801">
                  <c:v>44729.325624601966</c:v>
                </c:pt>
                <c:pt idx="4802">
                  <c:v>44729.325833009862</c:v>
                </c:pt>
                <c:pt idx="4803">
                  <c:v>44729.326041964378</c:v>
                </c:pt>
                <c:pt idx="4804">
                  <c:v>44729.326250669314</c:v>
                </c:pt>
                <c:pt idx="4805">
                  <c:v>44729.32645952329</c:v>
                </c:pt>
                <c:pt idx="4806">
                  <c:v>44729.326668649694</c:v>
                </c:pt>
                <c:pt idx="4807">
                  <c:v>44729.326877778309</c:v>
                </c:pt>
                <c:pt idx="4808">
                  <c:v>44729.327085752942</c:v>
                </c:pt>
                <c:pt idx="4809">
                  <c:v>44729.327295464267</c:v>
                </c:pt>
                <c:pt idx="4810">
                  <c:v>44729.327504038949</c:v>
                </c:pt>
                <c:pt idx="4811">
                  <c:v>44729.327712231847</c:v>
                </c:pt>
                <c:pt idx="4812">
                  <c:v>44729.327921469019</c:v>
                </c:pt>
                <c:pt idx="4813">
                  <c:v>44729.328130083653</c:v>
                </c:pt>
                <c:pt idx="4814">
                  <c:v>44729.328338386287</c:v>
                </c:pt>
                <c:pt idx="4815">
                  <c:v>44729.328546665049</c:v>
                </c:pt>
                <c:pt idx="4816">
                  <c:v>44729.328755730879</c:v>
                </c:pt>
                <c:pt idx="4817">
                  <c:v>44729.328965105487</c:v>
                </c:pt>
                <c:pt idx="4818">
                  <c:v>44729.329174580591</c:v>
                </c:pt>
                <c:pt idx="4819">
                  <c:v>44729.32938299192</c:v>
                </c:pt>
                <c:pt idx="4820">
                  <c:v>44729.329591761991</c:v>
                </c:pt>
                <c:pt idx="4821">
                  <c:v>44729.329800739994</c:v>
                </c:pt>
                <c:pt idx="4822">
                  <c:v>44729.330008974561</c:v>
                </c:pt>
                <c:pt idx="4823">
                  <c:v>44729.330218729723</c:v>
                </c:pt>
                <c:pt idx="4824">
                  <c:v>44729.330427529858</c:v>
                </c:pt>
                <c:pt idx="4825">
                  <c:v>44729.330635848608</c:v>
                </c:pt>
                <c:pt idx="4826">
                  <c:v>44729.330843834883</c:v>
                </c:pt>
                <c:pt idx="4827">
                  <c:v>44729.331052964932</c:v>
                </c:pt>
                <c:pt idx="4828">
                  <c:v>44729.33126237744</c:v>
                </c:pt>
                <c:pt idx="4829">
                  <c:v>44729.331471171172</c:v>
                </c:pt>
                <c:pt idx="4830">
                  <c:v>44729.331679923896</c:v>
                </c:pt>
                <c:pt idx="4831">
                  <c:v>44729.331888962661</c:v>
                </c:pt>
                <c:pt idx="4832">
                  <c:v>44729.332097516657</c:v>
                </c:pt>
                <c:pt idx="4833">
                  <c:v>44729.332306017634</c:v>
                </c:pt>
                <c:pt idx="4834">
                  <c:v>44729.332514582413</c:v>
                </c:pt>
                <c:pt idx="4835">
                  <c:v>44729.332722849678</c:v>
                </c:pt>
                <c:pt idx="4836">
                  <c:v>44729.332931158933</c:v>
                </c:pt>
                <c:pt idx="4837">
                  <c:v>44729.333139403418</c:v>
                </c:pt>
                <c:pt idx="4838">
                  <c:v>44729.333348121341</c:v>
                </c:pt>
                <c:pt idx="4839">
                  <c:v>44729.333556782723</c:v>
                </c:pt>
                <c:pt idx="4840">
                  <c:v>44729.333764904848</c:v>
                </c:pt>
                <c:pt idx="4841">
                  <c:v>44729.33397341839</c:v>
                </c:pt>
                <c:pt idx="4842">
                  <c:v>44729.334181445112</c:v>
                </c:pt>
                <c:pt idx="4843">
                  <c:v>44729.334390214113</c:v>
                </c:pt>
                <c:pt idx="4844">
                  <c:v>44729.334598868008</c:v>
                </c:pt>
                <c:pt idx="4845">
                  <c:v>44729.334807360523</c:v>
                </c:pt>
                <c:pt idx="4846">
                  <c:v>44729.335015651443</c:v>
                </c:pt>
                <c:pt idx="4847">
                  <c:v>44729.335223949558</c:v>
                </c:pt>
                <c:pt idx="4848">
                  <c:v>44729.335433414723</c:v>
                </c:pt>
                <c:pt idx="4849">
                  <c:v>44729.335642199039</c:v>
                </c:pt>
                <c:pt idx="4850">
                  <c:v>44729.335850995012</c:v>
                </c:pt>
                <c:pt idx="4851">
                  <c:v>44729.336060510017</c:v>
                </c:pt>
                <c:pt idx="4852">
                  <c:v>44729.336270195519</c:v>
                </c:pt>
                <c:pt idx="4853">
                  <c:v>44729.336478952428</c:v>
                </c:pt>
                <c:pt idx="4854">
                  <c:v>44729.336687556941</c:v>
                </c:pt>
                <c:pt idx="4855">
                  <c:v>44729.3368964322</c:v>
                </c:pt>
                <c:pt idx="4856">
                  <c:v>44729.337104517414</c:v>
                </c:pt>
                <c:pt idx="4857">
                  <c:v>44729.337313037373</c:v>
                </c:pt>
                <c:pt idx="4858">
                  <c:v>44729.337522034228</c:v>
                </c:pt>
                <c:pt idx="4859">
                  <c:v>44729.33773134568</c:v>
                </c:pt>
                <c:pt idx="4860">
                  <c:v>44729.337940168632</c:v>
                </c:pt>
                <c:pt idx="4861">
                  <c:v>44729.338148452967</c:v>
                </c:pt>
                <c:pt idx="4862">
                  <c:v>44729.33835759692</c:v>
                </c:pt>
                <c:pt idx="4863">
                  <c:v>44729.338565930317</c:v>
                </c:pt>
                <c:pt idx="4864">
                  <c:v>44729.338775122516</c:v>
                </c:pt>
                <c:pt idx="4865">
                  <c:v>44729.338983611728</c:v>
                </c:pt>
                <c:pt idx="4866">
                  <c:v>44729.339193273707</c:v>
                </c:pt>
                <c:pt idx="4867">
                  <c:v>44729.339401924459</c:v>
                </c:pt>
                <c:pt idx="4868">
                  <c:v>44729.33961058766</c:v>
                </c:pt>
                <c:pt idx="4869">
                  <c:v>44729.339819916517</c:v>
                </c:pt>
                <c:pt idx="4870">
                  <c:v>44729.340028676517</c:v>
                </c:pt>
                <c:pt idx="4871">
                  <c:v>44729.340236893608</c:v>
                </c:pt>
                <c:pt idx="4872">
                  <c:v>44729.34044592741</c:v>
                </c:pt>
                <c:pt idx="4873">
                  <c:v>44729.340655297463</c:v>
                </c:pt>
                <c:pt idx="4874">
                  <c:v>44729.340864285012</c:v>
                </c:pt>
                <c:pt idx="4875">
                  <c:v>44729.341073711148</c:v>
                </c:pt>
                <c:pt idx="4876">
                  <c:v>44729.341281790541</c:v>
                </c:pt>
                <c:pt idx="4877">
                  <c:v>44729.34149133035</c:v>
                </c:pt>
                <c:pt idx="4878">
                  <c:v>44729.341700502489</c:v>
                </c:pt>
                <c:pt idx="4879">
                  <c:v>44729.341908961876</c:v>
                </c:pt>
                <c:pt idx="4880">
                  <c:v>44729.342118338158</c:v>
                </c:pt>
                <c:pt idx="4881">
                  <c:v>44729.342328357307</c:v>
                </c:pt>
                <c:pt idx="4882">
                  <c:v>44729.34253742126</c:v>
                </c:pt>
                <c:pt idx="4883">
                  <c:v>44729.342747132141</c:v>
                </c:pt>
                <c:pt idx="4884">
                  <c:v>44729.342955461078</c:v>
                </c:pt>
                <c:pt idx="4885">
                  <c:v>44729.34316450575</c:v>
                </c:pt>
                <c:pt idx="4886">
                  <c:v>44729.343372663992</c:v>
                </c:pt>
                <c:pt idx="4887">
                  <c:v>44729.343581816007</c:v>
                </c:pt>
                <c:pt idx="4888">
                  <c:v>44729.343790550578</c:v>
                </c:pt>
                <c:pt idx="4889">
                  <c:v>44729.343999540622</c:v>
                </c:pt>
                <c:pt idx="4890">
                  <c:v>44729.344208861738</c:v>
                </c:pt>
                <c:pt idx="4891">
                  <c:v>44729.344417492517</c:v>
                </c:pt>
                <c:pt idx="4892">
                  <c:v>44729.344626944992</c:v>
                </c:pt>
                <c:pt idx="4893">
                  <c:v>44729.344836072552</c:v>
                </c:pt>
                <c:pt idx="4894">
                  <c:v>44729.345045580667</c:v>
                </c:pt>
                <c:pt idx="4895">
                  <c:v>44729.345254388747</c:v>
                </c:pt>
                <c:pt idx="4896">
                  <c:v>44729.345464365077</c:v>
                </c:pt>
                <c:pt idx="4897">
                  <c:v>44729.345673037431</c:v>
                </c:pt>
                <c:pt idx="4898">
                  <c:v>44729.345881774752</c:v>
                </c:pt>
                <c:pt idx="4899">
                  <c:v>44729.346091750478</c:v>
                </c:pt>
                <c:pt idx="4900">
                  <c:v>44729.346301766796</c:v>
                </c:pt>
                <c:pt idx="4901">
                  <c:v>44729.346511205498</c:v>
                </c:pt>
                <c:pt idx="4902">
                  <c:v>44729.346720695823</c:v>
                </c:pt>
                <c:pt idx="4903">
                  <c:v>44729.346930456821</c:v>
                </c:pt>
                <c:pt idx="4904">
                  <c:v>44729.347139833713</c:v>
                </c:pt>
                <c:pt idx="4905">
                  <c:v>44729.347348965697</c:v>
                </c:pt>
                <c:pt idx="4906">
                  <c:v>44729.347557877642</c:v>
                </c:pt>
                <c:pt idx="4907">
                  <c:v>44729.347768046217</c:v>
                </c:pt>
                <c:pt idx="4908">
                  <c:v>44729.34797752845</c:v>
                </c:pt>
                <c:pt idx="4909">
                  <c:v>44729.3481861166</c:v>
                </c:pt>
                <c:pt idx="4910">
                  <c:v>44729.348395237314</c:v>
                </c:pt>
                <c:pt idx="4911">
                  <c:v>44729.348604276587</c:v>
                </c:pt>
                <c:pt idx="4912">
                  <c:v>44729.348813872188</c:v>
                </c:pt>
                <c:pt idx="4913">
                  <c:v>44729.349022501679</c:v>
                </c:pt>
                <c:pt idx="4914">
                  <c:v>44729.349231644701</c:v>
                </c:pt>
                <c:pt idx="4915">
                  <c:v>44729.349440259153</c:v>
                </c:pt>
                <c:pt idx="4916">
                  <c:v>44729.349649470409</c:v>
                </c:pt>
                <c:pt idx="4917">
                  <c:v>44729.349859057533</c:v>
                </c:pt>
                <c:pt idx="4918">
                  <c:v>44729.350068246131</c:v>
                </c:pt>
                <c:pt idx="4919">
                  <c:v>44729.350277866819</c:v>
                </c:pt>
                <c:pt idx="4920">
                  <c:v>44729.350487021751</c:v>
                </c:pt>
                <c:pt idx="4921">
                  <c:v>44729.350696191679</c:v>
                </c:pt>
                <c:pt idx="4922">
                  <c:v>44729.350906608503</c:v>
                </c:pt>
                <c:pt idx="4923">
                  <c:v>44729.351116342288</c:v>
                </c:pt>
                <c:pt idx="4924">
                  <c:v>44729.3513252673</c:v>
                </c:pt>
                <c:pt idx="4925">
                  <c:v>44729.351534449132</c:v>
                </c:pt>
                <c:pt idx="4926">
                  <c:v>44729.351743378647</c:v>
                </c:pt>
                <c:pt idx="4927">
                  <c:v>44729.35195295632</c:v>
                </c:pt>
                <c:pt idx="4928">
                  <c:v>44729.35216225277</c:v>
                </c:pt>
                <c:pt idx="4929">
                  <c:v>44729.352371308771</c:v>
                </c:pt>
                <c:pt idx="4930">
                  <c:v>44729.352580441679</c:v>
                </c:pt>
                <c:pt idx="4931">
                  <c:v>44729.35278961977</c:v>
                </c:pt>
                <c:pt idx="4932">
                  <c:v>44729.35299885596</c:v>
                </c:pt>
                <c:pt idx="4933">
                  <c:v>44729.35320717479</c:v>
                </c:pt>
                <c:pt idx="4934">
                  <c:v>44729.353416636914</c:v>
                </c:pt>
                <c:pt idx="4935">
                  <c:v>44729.35362616882</c:v>
                </c:pt>
                <c:pt idx="4936">
                  <c:v>44729.353835828937</c:v>
                </c:pt>
                <c:pt idx="4937">
                  <c:v>44729.354045076987</c:v>
                </c:pt>
                <c:pt idx="4938">
                  <c:v>44729.354254308208</c:v>
                </c:pt>
                <c:pt idx="4939">
                  <c:v>44729.35446376256</c:v>
                </c:pt>
                <c:pt idx="4940">
                  <c:v>44729.354672757247</c:v>
                </c:pt>
                <c:pt idx="4941">
                  <c:v>44729.354882947431</c:v>
                </c:pt>
                <c:pt idx="4942">
                  <c:v>44729.355092064769</c:v>
                </c:pt>
                <c:pt idx="4943">
                  <c:v>44729.355300837233</c:v>
                </c:pt>
                <c:pt idx="4944">
                  <c:v>44729.355509929708</c:v>
                </c:pt>
                <c:pt idx="4945">
                  <c:v>44729.355719537103</c:v>
                </c:pt>
                <c:pt idx="4946">
                  <c:v>44729.355928933073</c:v>
                </c:pt>
                <c:pt idx="4947">
                  <c:v>44729.356139115371</c:v>
                </c:pt>
                <c:pt idx="4948">
                  <c:v>44729.356348562418</c:v>
                </c:pt>
                <c:pt idx="4949">
                  <c:v>44729.356558002903</c:v>
                </c:pt>
                <c:pt idx="4950">
                  <c:v>44729.356767594691</c:v>
                </c:pt>
                <c:pt idx="4951">
                  <c:v>44729.356977278687</c:v>
                </c:pt>
                <c:pt idx="4952">
                  <c:v>44729.357186771187</c:v>
                </c:pt>
                <c:pt idx="4953">
                  <c:v>44729.35739612038</c:v>
                </c:pt>
                <c:pt idx="4954">
                  <c:v>44729.357605431978</c:v>
                </c:pt>
                <c:pt idx="4955">
                  <c:v>44729.357814678937</c:v>
                </c:pt>
                <c:pt idx="4956">
                  <c:v>44729.358024810113</c:v>
                </c:pt>
                <c:pt idx="4957">
                  <c:v>44729.358234340543</c:v>
                </c:pt>
                <c:pt idx="4958">
                  <c:v>44729.358443396668</c:v>
                </c:pt>
                <c:pt idx="4959">
                  <c:v>44729.358652435141</c:v>
                </c:pt>
                <c:pt idx="4960">
                  <c:v>44729.358863186353</c:v>
                </c:pt>
                <c:pt idx="4961">
                  <c:v>44729.359072563042</c:v>
                </c:pt>
                <c:pt idx="4962">
                  <c:v>44729.35928125654</c:v>
                </c:pt>
                <c:pt idx="4963">
                  <c:v>44729.359491171919</c:v>
                </c:pt>
                <c:pt idx="4964">
                  <c:v>44729.359700070629</c:v>
                </c:pt>
                <c:pt idx="4965">
                  <c:v>44729.359909599421</c:v>
                </c:pt>
                <c:pt idx="4966">
                  <c:v>44729.360119037243</c:v>
                </c:pt>
                <c:pt idx="4967">
                  <c:v>44729.360328955569</c:v>
                </c:pt>
                <c:pt idx="4968">
                  <c:v>44729.360538396562</c:v>
                </c:pt>
                <c:pt idx="4969">
                  <c:v>44729.360748285369</c:v>
                </c:pt>
                <c:pt idx="4970">
                  <c:v>44729.36096290272</c:v>
                </c:pt>
                <c:pt idx="4971">
                  <c:v>44729.36117179272</c:v>
                </c:pt>
                <c:pt idx="4972">
                  <c:v>44729.361381872113</c:v>
                </c:pt>
                <c:pt idx="4973">
                  <c:v>44729.36159166375</c:v>
                </c:pt>
                <c:pt idx="4974">
                  <c:v>44729.361801305371</c:v>
                </c:pt>
                <c:pt idx="4975">
                  <c:v>44729.362010750083</c:v>
                </c:pt>
                <c:pt idx="4976">
                  <c:v>44729.362219953597</c:v>
                </c:pt>
                <c:pt idx="4977">
                  <c:v>44729.362430204957</c:v>
                </c:pt>
                <c:pt idx="4978">
                  <c:v>44729.362639812382</c:v>
                </c:pt>
                <c:pt idx="4979">
                  <c:v>44729.362849224031</c:v>
                </c:pt>
                <c:pt idx="4980">
                  <c:v>44729.363058830997</c:v>
                </c:pt>
                <c:pt idx="4981">
                  <c:v>44729.363268410198</c:v>
                </c:pt>
                <c:pt idx="4982">
                  <c:v>44729.363478058403</c:v>
                </c:pt>
                <c:pt idx="4983">
                  <c:v>44729.363688076759</c:v>
                </c:pt>
                <c:pt idx="4984">
                  <c:v>44729.363897656898</c:v>
                </c:pt>
                <c:pt idx="4985">
                  <c:v>44729.364107467292</c:v>
                </c:pt>
                <c:pt idx="4986">
                  <c:v>44729.364317557163</c:v>
                </c:pt>
                <c:pt idx="4987">
                  <c:v>44729.364527504782</c:v>
                </c:pt>
                <c:pt idx="4988">
                  <c:v>44729.36473756389</c:v>
                </c:pt>
                <c:pt idx="4989">
                  <c:v>44729.364947825372</c:v>
                </c:pt>
                <c:pt idx="4990">
                  <c:v>44729.365157006912</c:v>
                </c:pt>
                <c:pt idx="4991">
                  <c:v>44729.365366156111</c:v>
                </c:pt>
                <c:pt idx="4992">
                  <c:v>44729.36558262656</c:v>
                </c:pt>
                <c:pt idx="4993">
                  <c:v>44729.365792543467</c:v>
                </c:pt>
                <c:pt idx="4994">
                  <c:v>44729.366002796218</c:v>
                </c:pt>
                <c:pt idx="4995">
                  <c:v>44729.366212248147</c:v>
                </c:pt>
                <c:pt idx="4996">
                  <c:v>44729.366428527857</c:v>
                </c:pt>
                <c:pt idx="4997">
                  <c:v>44729.366639170607</c:v>
                </c:pt>
                <c:pt idx="4998">
                  <c:v>44729.366849563106</c:v>
                </c:pt>
                <c:pt idx="4999">
                  <c:v>44729.367059437383</c:v>
                </c:pt>
                <c:pt idx="5000">
                  <c:v>44729.367269958741</c:v>
                </c:pt>
                <c:pt idx="5001">
                  <c:v>44729.367478882799</c:v>
                </c:pt>
                <c:pt idx="5002">
                  <c:v>44729.367688271966</c:v>
                </c:pt>
                <c:pt idx="5003">
                  <c:v>44729.367897184551</c:v>
                </c:pt>
                <c:pt idx="5004">
                  <c:v>44729.368106830123</c:v>
                </c:pt>
                <c:pt idx="5005">
                  <c:v>44729.368316774737</c:v>
                </c:pt>
                <c:pt idx="5006">
                  <c:v>44729.368527019433</c:v>
                </c:pt>
                <c:pt idx="5007">
                  <c:v>44729.368737112243</c:v>
                </c:pt>
                <c:pt idx="5008">
                  <c:v>44729.368947429582</c:v>
                </c:pt>
                <c:pt idx="5009">
                  <c:v>44729.369158747897</c:v>
                </c:pt>
                <c:pt idx="5010">
                  <c:v>44729.369368719708</c:v>
                </c:pt>
                <c:pt idx="5011">
                  <c:v>44729.369580490616</c:v>
                </c:pt>
                <c:pt idx="5012">
                  <c:v>44729.369789662778</c:v>
                </c:pt>
                <c:pt idx="5013">
                  <c:v>44729.369999644492</c:v>
                </c:pt>
                <c:pt idx="5014">
                  <c:v>44729.37020913382</c:v>
                </c:pt>
                <c:pt idx="5015">
                  <c:v>44729.370419137616</c:v>
                </c:pt>
                <c:pt idx="5016">
                  <c:v>44729.370629398873</c:v>
                </c:pt>
                <c:pt idx="5017">
                  <c:v>44729.370838594667</c:v>
                </c:pt>
                <c:pt idx="5018">
                  <c:v>44729.371048756293</c:v>
                </c:pt>
                <c:pt idx="5019">
                  <c:v>44729.371258653991</c:v>
                </c:pt>
                <c:pt idx="5020">
                  <c:v>44729.371468520483</c:v>
                </c:pt>
                <c:pt idx="5021">
                  <c:v>44729.371678476658</c:v>
                </c:pt>
                <c:pt idx="5022">
                  <c:v>44729.371887724192</c:v>
                </c:pt>
                <c:pt idx="5023">
                  <c:v>44729.372097599968</c:v>
                </c:pt>
                <c:pt idx="5024">
                  <c:v>44729.372308442777</c:v>
                </c:pt>
                <c:pt idx="5025">
                  <c:v>44729.372518628043</c:v>
                </c:pt>
                <c:pt idx="5026">
                  <c:v>44729.37272841177</c:v>
                </c:pt>
                <c:pt idx="5027">
                  <c:v>44729.372938003893</c:v>
                </c:pt>
                <c:pt idx="5028">
                  <c:v>44729.373147845014</c:v>
                </c:pt>
                <c:pt idx="5029">
                  <c:v>44729.373357798242</c:v>
                </c:pt>
                <c:pt idx="5030">
                  <c:v>44729.373567649447</c:v>
                </c:pt>
                <c:pt idx="5031">
                  <c:v>44729.373777281173</c:v>
                </c:pt>
                <c:pt idx="5032">
                  <c:v>44729.373987015053</c:v>
                </c:pt>
                <c:pt idx="5033">
                  <c:v>44729.37419663553</c:v>
                </c:pt>
                <c:pt idx="5034">
                  <c:v>44729.374406397583</c:v>
                </c:pt>
                <c:pt idx="5035">
                  <c:v>44729.37461857553</c:v>
                </c:pt>
                <c:pt idx="5036">
                  <c:v>44729.374828776519</c:v>
                </c:pt>
                <c:pt idx="5037">
                  <c:v>44729.375038497143</c:v>
                </c:pt>
                <c:pt idx="5038">
                  <c:v>44729.37524874464</c:v>
                </c:pt>
                <c:pt idx="5039">
                  <c:v>44729.375458686598</c:v>
                </c:pt>
                <c:pt idx="5040">
                  <c:v>44729.375669309782</c:v>
                </c:pt>
                <c:pt idx="5041">
                  <c:v>44729.37587905788</c:v>
                </c:pt>
                <c:pt idx="5042">
                  <c:v>44729.37608958911</c:v>
                </c:pt>
                <c:pt idx="5043">
                  <c:v>44729.376299813412</c:v>
                </c:pt>
                <c:pt idx="5044">
                  <c:v>44729.376509794929</c:v>
                </c:pt>
                <c:pt idx="5045">
                  <c:v>44729.376719826003</c:v>
                </c:pt>
                <c:pt idx="5046">
                  <c:v>44729.376930445032</c:v>
                </c:pt>
                <c:pt idx="5047">
                  <c:v>44729.377140000819</c:v>
                </c:pt>
                <c:pt idx="5048">
                  <c:v>44729.377350476963</c:v>
                </c:pt>
                <c:pt idx="5049">
                  <c:v>44729.377560694258</c:v>
                </c:pt>
                <c:pt idx="5050">
                  <c:v>44729.377771120387</c:v>
                </c:pt>
                <c:pt idx="5051">
                  <c:v>44729.377981526253</c:v>
                </c:pt>
                <c:pt idx="5052">
                  <c:v>44729.378191971322</c:v>
                </c:pt>
                <c:pt idx="5053">
                  <c:v>44729.378402234412</c:v>
                </c:pt>
                <c:pt idx="5054">
                  <c:v>44729.378612829372</c:v>
                </c:pt>
                <c:pt idx="5055">
                  <c:v>44729.378823092877</c:v>
                </c:pt>
                <c:pt idx="5056">
                  <c:v>44729.379032802302</c:v>
                </c:pt>
                <c:pt idx="5057">
                  <c:v>44729.379243076743</c:v>
                </c:pt>
                <c:pt idx="5058">
                  <c:v>44729.379453366178</c:v>
                </c:pt>
                <c:pt idx="5059">
                  <c:v>44729.379664399923</c:v>
                </c:pt>
                <c:pt idx="5060">
                  <c:v>44729.379874920247</c:v>
                </c:pt>
                <c:pt idx="5061">
                  <c:v>44729.380084963159</c:v>
                </c:pt>
                <c:pt idx="5062">
                  <c:v>44729.38029617905</c:v>
                </c:pt>
                <c:pt idx="5063">
                  <c:v>44729.380506787908</c:v>
                </c:pt>
                <c:pt idx="5064">
                  <c:v>44729.380717707827</c:v>
                </c:pt>
                <c:pt idx="5065">
                  <c:v>44729.380928746054</c:v>
                </c:pt>
                <c:pt idx="5066">
                  <c:v>44729.381139092417</c:v>
                </c:pt>
                <c:pt idx="5067">
                  <c:v>44729.381349652162</c:v>
                </c:pt>
                <c:pt idx="5068">
                  <c:v>44729.381559911009</c:v>
                </c:pt>
                <c:pt idx="5069">
                  <c:v>44729.381770393018</c:v>
                </c:pt>
                <c:pt idx="5070">
                  <c:v>44729.381981029852</c:v>
                </c:pt>
                <c:pt idx="5071">
                  <c:v>44729.382191728393</c:v>
                </c:pt>
                <c:pt idx="5072">
                  <c:v>44729.382402915682</c:v>
                </c:pt>
                <c:pt idx="5073">
                  <c:v>44729.38261366963</c:v>
                </c:pt>
                <c:pt idx="5074">
                  <c:v>44729.382823916261</c:v>
                </c:pt>
                <c:pt idx="5075">
                  <c:v>44729.383034435727</c:v>
                </c:pt>
                <c:pt idx="5076">
                  <c:v>44729.383243981873</c:v>
                </c:pt>
                <c:pt idx="5077">
                  <c:v>44729.383454065253</c:v>
                </c:pt>
                <c:pt idx="5078">
                  <c:v>44729.383664700334</c:v>
                </c:pt>
                <c:pt idx="5079">
                  <c:v>44729.38387432936</c:v>
                </c:pt>
                <c:pt idx="5080">
                  <c:v>44729.384085568301</c:v>
                </c:pt>
                <c:pt idx="5081">
                  <c:v>44729.384295613607</c:v>
                </c:pt>
                <c:pt idx="5082">
                  <c:v>44729.384505927053</c:v>
                </c:pt>
                <c:pt idx="5083">
                  <c:v>44729.384716175147</c:v>
                </c:pt>
                <c:pt idx="5084">
                  <c:v>44729.384926170736</c:v>
                </c:pt>
                <c:pt idx="5085">
                  <c:v>44729.385136895653</c:v>
                </c:pt>
                <c:pt idx="5086">
                  <c:v>44729.385347467338</c:v>
                </c:pt>
                <c:pt idx="5087">
                  <c:v>44729.385557640613</c:v>
                </c:pt>
                <c:pt idx="5088">
                  <c:v>44729.385767668064</c:v>
                </c:pt>
                <c:pt idx="5089">
                  <c:v>44729.385978407518</c:v>
                </c:pt>
                <c:pt idx="5090">
                  <c:v>44729.386189635959</c:v>
                </c:pt>
                <c:pt idx="5091">
                  <c:v>44729.386399903873</c:v>
                </c:pt>
                <c:pt idx="5092">
                  <c:v>44729.386610235473</c:v>
                </c:pt>
                <c:pt idx="5093">
                  <c:v>44729.386820624233</c:v>
                </c:pt>
                <c:pt idx="5094">
                  <c:v>44729.387031380371</c:v>
                </c:pt>
                <c:pt idx="5095">
                  <c:v>44729.387241024473</c:v>
                </c:pt>
                <c:pt idx="5096">
                  <c:v>44729.387450862429</c:v>
                </c:pt>
                <c:pt idx="5097">
                  <c:v>44729.387661918889</c:v>
                </c:pt>
                <c:pt idx="5098">
                  <c:v>44729.387872246538</c:v>
                </c:pt>
                <c:pt idx="5099">
                  <c:v>44729.388083386548</c:v>
                </c:pt>
                <c:pt idx="5100">
                  <c:v>44729.388293177049</c:v>
                </c:pt>
                <c:pt idx="5101">
                  <c:v>44729.388503549657</c:v>
                </c:pt>
                <c:pt idx="5102">
                  <c:v>44729.388714557354</c:v>
                </c:pt>
                <c:pt idx="5103">
                  <c:v>44729.388924772349</c:v>
                </c:pt>
                <c:pt idx="5104">
                  <c:v>44729.389135019781</c:v>
                </c:pt>
                <c:pt idx="5105">
                  <c:v>44729.389345195581</c:v>
                </c:pt>
                <c:pt idx="5106">
                  <c:v>44729.389555620794</c:v>
                </c:pt>
                <c:pt idx="5107">
                  <c:v>44729.389766296321</c:v>
                </c:pt>
                <c:pt idx="5108">
                  <c:v>44729.389977435763</c:v>
                </c:pt>
                <c:pt idx="5109">
                  <c:v>44729.390188789679</c:v>
                </c:pt>
                <c:pt idx="5110">
                  <c:v>44729.390399719341</c:v>
                </c:pt>
                <c:pt idx="5111">
                  <c:v>44729.390609866183</c:v>
                </c:pt>
                <c:pt idx="5112">
                  <c:v>44729.390820743953</c:v>
                </c:pt>
                <c:pt idx="5113">
                  <c:v>44729.39103143286</c:v>
                </c:pt>
                <c:pt idx="5114">
                  <c:v>44729.391242302037</c:v>
                </c:pt>
                <c:pt idx="5115">
                  <c:v>44729.391452843032</c:v>
                </c:pt>
                <c:pt idx="5116">
                  <c:v>44729.391663300899</c:v>
                </c:pt>
                <c:pt idx="5117">
                  <c:v>44729.391874372603</c:v>
                </c:pt>
                <c:pt idx="5118">
                  <c:v>44729.392084468433</c:v>
                </c:pt>
                <c:pt idx="5119">
                  <c:v>44729.392295588761</c:v>
                </c:pt>
                <c:pt idx="5120">
                  <c:v>44729.392506292948</c:v>
                </c:pt>
                <c:pt idx="5121">
                  <c:v>44729.39271665721</c:v>
                </c:pt>
                <c:pt idx="5122">
                  <c:v>44729.39292679682</c:v>
                </c:pt>
                <c:pt idx="5123">
                  <c:v>44729.393137311839</c:v>
                </c:pt>
                <c:pt idx="5124">
                  <c:v>44729.393348422993</c:v>
                </c:pt>
                <c:pt idx="5125">
                  <c:v>44729.393559264638</c:v>
                </c:pt>
                <c:pt idx="5126">
                  <c:v>44729.393769942733</c:v>
                </c:pt>
                <c:pt idx="5127">
                  <c:v>44729.393981187743</c:v>
                </c:pt>
                <c:pt idx="5128">
                  <c:v>44729.394191773623</c:v>
                </c:pt>
                <c:pt idx="5129">
                  <c:v>44729.394402922997</c:v>
                </c:pt>
                <c:pt idx="5130">
                  <c:v>44729.39461390605</c:v>
                </c:pt>
                <c:pt idx="5131">
                  <c:v>44729.394824863877</c:v>
                </c:pt>
                <c:pt idx="5132">
                  <c:v>44729.395036036687</c:v>
                </c:pt>
                <c:pt idx="5133">
                  <c:v>44729.395246436201</c:v>
                </c:pt>
                <c:pt idx="5134">
                  <c:v>44729.395457645827</c:v>
                </c:pt>
                <c:pt idx="5135">
                  <c:v>44729.395668641613</c:v>
                </c:pt>
                <c:pt idx="5136">
                  <c:v>44729.39587904486</c:v>
                </c:pt>
                <c:pt idx="5137">
                  <c:v>44729.396089783382</c:v>
                </c:pt>
                <c:pt idx="5138">
                  <c:v>44729.396300548353</c:v>
                </c:pt>
                <c:pt idx="5139">
                  <c:v>44729.396511323321</c:v>
                </c:pt>
                <c:pt idx="5140">
                  <c:v>44729.396722462603</c:v>
                </c:pt>
                <c:pt idx="5141">
                  <c:v>44729.396934362201</c:v>
                </c:pt>
                <c:pt idx="5142">
                  <c:v>44729.39714632729</c:v>
                </c:pt>
                <c:pt idx="5143">
                  <c:v>44729.397356385583</c:v>
                </c:pt>
                <c:pt idx="5144">
                  <c:v>44729.397566429383</c:v>
                </c:pt>
                <c:pt idx="5145">
                  <c:v>44729.397776844482</c:v>
                </c:pt>
                <c:pt idx="5146">
                  <c:v>44729.397987697273</c:v>
                </c:pt>
                <c:pt idx="5147">
                  <c:v>44729.398199557378</c:v>
                </c:pt>
                <c:pt idx="5148">
                  <c:v>44729.398410385656</c:v>
                </c:pt>
                <c:pt idx="5149">
                  <c:v>44729.39862202228</c:v>
                </c:pt>
                <c:pt idx="5150">
                  <c:v>44729.398833309919</c:v>
                </c:pt>
                <c:pt idx="5151">
                  <c:v>44729.399043564197</c:v>
                </c:pt>
                <c:pt idx="5152">
                  <c:v>44729.39925527911</c:v>
                </c:pt>
                <c:pt idx="5153">
                  <c:v>44729.399466481438</c:v>
                </c:pt>
                <c:pt idx="5154">
                  <c:v>44729.399676920722</c:v>
                </c:pt>
                <c:pt idx="5155">
                  <c:v>44729.399887586042</c:v>
                </c:pt>
                <c:pt idx="5156">
                  <c:v>44729.400098105129</c:v>
                </c:pt>
                <c:pt idx="5157">
                  <c:v>44729.400308995893</c:v>
                </c:pt>
                <c:pt idx="5158">
                  <c:v>44729.400520412048</c:v>
                </c:pt>
                <c:pt idx="5159">
                  <c:v>44729.400731181217</c:v>
                </c:pt>
                <c:pt idx="5160">
                  <c:v>44729.400942255532</c:v>
                </c:pt>
                <c:pt idx="5161">
                  <c:v>44729.401153891376</c:v>
                </c:pt>
                <c:pt idx="5162">
                  <c:v>44729.401365426733</c:v>
                </c:pt>
                <c:pt idx="5163">
                  <c:v>44729.401576204742</c:v>
                </c:pt>
                <c:pt idx="5164">
                  <c:v>44729.401787522809</c:v>
                </c:pt>
                <c:pt idx="5165">
                  <c:v>44729.401999172696</c:v>
                </c:pt>
                <c:pt idx="5166">
                  <c:v>44729.40221009175</c:v>
                </c:pt>
                <c:pt idx="5167">
                  <c:v>44729.402420905782</c:v>
                </c:pt>
                <c:pt idx="5168">
                  <c:v>44729.402633315884</c:v>
                </c:pt>
                <c:pt idx="5169">
                  <c:v>44729.40285422685</c:v>
                </c:pt>
                <c:pt idx="5170">
                  <c:v>44729.403065621707</c:v>
                </c:pt>
                <c:pt idx="5171">
                  <c:v>44729.403276488098</c:v>
                </c:pt>
                <c:pt idx="5172">
                  <c:v>44729.403487521311</c:v>
                </c:pt>
                <c:pt idx="5173">
                  <c:v>44729.403699339993</c:v>
                </c:pt>
                <c:pt idx="5174">
                  <c:v>44729.403910659828</c:v>
                </c:pt>
                <c:pt idx="5175">
                  <c:v>44729.404121008803</c:v>
                </c:pt>
                <c:pt idx="5176">
                  <c:v>44729.404332594757</c:v>
                </c:pt>
                <c:pt idx="5177">
                  <c:v>44729.404544130797</c:v>
                </c:pt>
                <c:pt idx="5178">
                  <c:v>44729.404755336502</c:v>
                </c:pt>
                <c:pt idx="5179">
                  <c:v>44729.404966843831</c:v>
                </c:pt>
                <c:pt idx="5180">
                  <c:v>44729.405180101807</c:v>
                </c:pt>
                <c:pt idx="5181">
                  <c:v>44729.405391690707</c:v>
                </c:pt>
                <c:pt idx="5182">
                  <c:v>44729.405602914441</c:v>
                </c:pt>
                <c:pt idx="5183">
                  <c:v>44729.4058141797</c:v>
                </c:pt>
                <c:pt idx="5184">
                  <c:v>44729.406026023033</c:v>
                </c:pt>
                <c:pt idx="5185">
                  <c:v>44729.406237441079</c:v>
                </c:pt>
                <c:pt idx="5186">
                  <c:v>44729.406448414869</c:v>
                </c:pt>
                <c:pt idx="5187">
                  <c:v>44729.406660825669</c:v>
                </c:pt>
                <c:pt idx="5188">
                  <c:v>44729.406874186607</c:v>
                </c:pt>
                <c:pt idx="5189">
                  <c:v>44729.407086790408</c:v>
                </c:pt>
                <c:pt idx="5190">
                  <c:v>44729.407297735786</c:v>
                </c:pt>
                <c:pt idx="5191">
                  <c:v>44729.407509115161</c:v>
                </c:pt>
                <c:pt idx="5192">
                  <c:v>44729.407721590927</c:v>
                </c:pt>
                <c:pt idx="5193">
                  <c:v>44729.407932864116</c:v>
                </c:pt>
                <c:pt idx="5194">
                  <c:v>44729.408144915833</c:v>
                </c:pt>
                <c:pt idx="5195">
                  <c:v>44729.408357006963</c:v>
                </c:pt>
                <c:pt idx="5196">
                  <c:v>44729.408569635358</c:v>
                </c:pt>
                <c:pt idx="5197">
                  <c:v>44729.408781568432</c:v>
                </c:pt>
                <c:pt idx="5198">
                  <c:v>44729.408994480727</c:v>
                </c:pt>
                <c:pt idx="5199">
                  <c:v>44729.409207921242</c:v>
                </c:pt>
                <c:pt idx="5200">
                  <c:v>44729.40942150414</c:v>
                </c:pt>
                <c:pt idx="5201">
                  <c:v>44729.40963434631</c:v>
                </c:pt>
                <c:pt idx="5202">
                  <c:v>44729.409845653041</c:v>
                </c:pt>
                <c:pt idx="5203">
                  <c:v>44729.410058307767</c:v>
                </c:pt>
                <c:pt idx="5204">
                  <c:v>44729.410269944266</c:v>
                </c:pt>
                <c:pt idx="5205">
                  <c:v>44729.41048112823</c:v>
                </c:pt>
                <c:pt idx="5206">
                  <c:v>44729.410692272657</c:v>
                </c:pt>
                <c:pt idx="5207">
                  <c:v>44729.410904357763</c:v>
                </c:pt>
                <c:pt idx="5208">
                  <c:v>44729.411114978247</c:v>
                </c:pt>
                <c:pt idx="5209">
                  <c:v>44729.411327580012</c:v>
                </c:pt>
                <c:pt idx="5210">
                  <c:v>44729.411538733853</c:v>
                </c:pt>
                <c:pt idx="5211">
                  <c:v>44729.411749688763</c:v>
                </c:pt>
                <c:pt idx="5212">
                  <c:v>44729.411960211422</c:v>
                </c:pt>
                <c:pt idx="5213">
                  <c:v>44729.412172198143</c:v>
                </c:pt>
                <c:pt idx="5214">
                  <c:v>44729.412383782786</c:v>
                </c:pt>
                <c:pt idx="5215">
                  <c:v>44729.412595486421</c:v>
                </c:pt>
                <c:pt idx="5216">
                  <c:v>44729.412806789398</c:v>
                </c:pt>
                <c:pt idx="5217">
                  <c:v>44729.413018302119</c:v>
                </c:pt>
                <c:pt idx="5218">
                  <c:v>44729.413229605241</c:v>
                </c:pt>
                <c:pt idx="5219">
                  <c:v>44729.413440264783</c:v>
                </c:pt>
                <c:pt idx="5220">
                  <c:v>44729.413652288204</c:v>
                </c:pt>
                <c:pt idx="5221">
                  <c:v>44729.413863170194</c:v>
                </c:pt>
                <c:pt idx="5222">
                  <c:v>44729.414074628723</c:v>
                </c:pt>
                <c:pt idx="5223">
                  <c:v>44729.414286590101</c:v>
                </c:pt>
                <c:pt idx="5224">
                  <c:v>44729.414497125093</c:v>
                </c:pt>
                <c:pt idx="5225">
                  <c:v>44729.414708024487</c:v>
                </c:pt>
                <c:pt idx="5226">
                  <c:v>44729.41491986793</c:v>
                </c:pt>
                <c:pt idx="5227">
                  <c:v>44729.415133001989</c:v>
                </c:pt>
                <c:pt idx="5228">
                  <c:v>44729.415343884328</c:v>
                </c:pt>
                <c:pt idx="5229">
                  <c:v>44729.415556366323</c:v>
                </c:pt>
                <c:pt idx="5230">
                  <c:v>44729.415767127393</c:v>
                </c:pt>
                <c:pt idx="5231">
                  <c:v>44729.415978569319</c:v>
                </c:pt>
                <c:pt idx="5232">
                  <c:v>44729.416190431351</c:v>
                </c:pt>
                <c:pt idx="5233">
                  <c:v>44729.416402447438</c:v>
                </c:pt>
                <c:pt idx="5234">
                  <c:v>44729.416614069502</c:v>
                </c:pt>
                <c:pt idx="5235">
                  <c:v>44729.416825696702</c:v>
                </c:pt>
                <c:pt idx="5236">
                  <c:v>44729.417037876148</c:v>
                </c:pt>
                <c:pt idx="5237">
                  <c:v>44729.417249550723</c:v>
                </c:pt>
                <c:pt idx="5238">
                  <c:v>44729.417462578378</c:v>
                </c:pt>
                <c:pt idx="5239">
                  <c:v>44729.417674320313</c:v>
                </c:pt>
                <c:pt idx="5240">
                  <c:v>44729.417885483337</c:v>
                </c:pt>
                <c:pt idx="5241">
                  <c:v>44729.418097508533</c:v>
                </c:pt>
                <c:pt idx="5242">
                  <c:v>44729.418308892193</c:v>
                </c:pt>
                <c:pt idx="5243">
                  <c:v>44729.418520409097</c:v>
                </c:pt>
                <c:pt idx="5244">
                  <c:v>44729.418731690588</c:v>
                </c:pt>
                <c:pt idx="5245">
                  <c:v>44729.418943444267</c:v>
                </c:pt>
                <c:pt idx="5246">
                  <c:v>44729.419155533913</c:v>
                </c:pt>
                <c:pt idx="5247">
                  <c:v>44729.419368082381</c:v>
                </c:pt>
                <c:pt idx="5248">
                  <c:v>44729.419579954367</c:v>
                </c:pt>
                <c:pt idx="5249">
                  <c:v>44729.419791618922</c:v>
                </c:pt>
                <c:pt idx="5250">
                  <c:v>44729.420002293671</c:v>
                </c:pt>
                <c:pt idx="5251">
                  <c:v>44729.420213443787</c:v>
                </c:pt>
                <c:pt idx="5252">
                  <c:v>44729.4204255031</c:v>
                </c:pt>
                <c:pt idx="5253">
                  <c:v>44729.420637052703</c:v>
                </c:pt>
                <c:pt idx="5254">
                  <c:v>44729.420848009373</c:v>
                </c:pt>
                <c:pt idx="5255">
                  <c:v>44729.421059778018</c:v>
                </c:pt>
                <c:pt idx="5256">
                  <c:v>44729.42127082403</c:v>
                </c:pt>
                <c:pt idx="5257">
                  <c:v>44729.421482044818</c:v>
                </c:pt>
                <c:pt idx="5258">
                  <c:v>44729.421693857017</c:v>
                </c:pt>
                <c:pt idx="5259">
                  <c:v>44729.421905342773</c:v>
                </c:pt>
                <c:pt idx="5260">
                  <c:v>44729.422117299633</c:v>
                </c:pt>
                <c:pt idx="5261">
                  <c:v>44729.422328490917</c:v>
                </c:pt>
                <c:pt idx="5262">
                  <c:v>44729.422539678577</c:v>
                </c:pt>
                <c:pt idx="5263">
                  <c:v>44729.422751196878</c:v>
                </c:pt>
                <c:pt idx="5264">
                  <c:v>44729.422962926234</c:v>
                </c:pt>
                <c:pt idx="5265">
                  <c:v>44729.423174489813</c:v>
                </c:pt>
                <c:pt idx="5266">
                  <c:v>44729.423387310708</c:v>
                </c:pt>
                <c:pt idx="5267">
                  <c:v>44729.423603629621</c:v>
                </c:pt>
                <c:pt idx="5268">
                  <c:v>44729.423815359944</c:v>
                </c:pt>
                <c:pt idx="5269">
                  <c:v>44729.424027074507</c:v>
                </c:pt>
                <c:pt idx="5270">
                  <c:v>44729.424238957108</c:v>
                </c:pt>
                <c:pt idx="5271">
                  <c:v>44729.424450248378</c:v>
                </c:pt>
                <c:pt idx="5272">
                  <c:v>44729.424662041587</c:v>
                </c:pt>
                <c:pt idx="5273">
                  <c:v>44729.42487384288</c:v>
                </c:pt>
                <c:pt idx="5274">
                  <c:v>44729.425086576943</c:v>
                </c:pt>
                <c:pt idx="5275">
                  <c:v>44729.425298591566</c:v>
                </c:pt>
                <c:pt idx="5276">
                  <c:v>44729.425510320703</c:v>
                </c:pt>
                <c:pt idx="5277">
                  <c:v>44729.425721672407</c:v>
                </c:pt>
                <c:pt idx="5278">
                  <c:v>44729.425933720719</c:v>
                </c:pt>
                <c:pt idx="5279">
                  <c:v>44729.426145323938</c:v>
                </c:pt>
                <c:pt idx="5280">
                  <c:v>44729.426356949873</c:v>
                </c:pt>
                <c:pt idx="5281">
                  <c:v>44729.426568713046</c:v>
                </c:pt>
                <c:pt idx="5282">
                  <c:v>44729.426780841502</c:v>
                </c:pt>
                <c:pt idx="5283">
                  <c:v>44729.426992200068</c:v>
                </c:pt>
                <c:pt idx="5284">
                  <c:v>44729.427204207961</c:v>
                </c:pt>
                <c:pt idx="5285">
                  <c:v>44729.42741502406</c:v>
                </c:pt>
                <c:pt idx="5286">
                  <c:v>44729.427626998659</c:v>
                </c:pt>
                <c:pt idx="5287">
                  <c:v>44729.427838650241</c:v>
                </c:pt>
                <c:pt idx="5288">
                  <c:v>44729.428050301627</c:v>
                </c:pt>
                <c:pt idx="5289">
                  <c:v>44729.428261671303</c:v>
                </c:pt>
                <c:pt idx="5290">
                  <c:v>44729.42847357045</c:v>
                </c:pt>
                <c:pt idx="5291">
                  <c:v>44729.428685553023</c:v>
                </c:pt>
                <c:pt idx="5292">
                  <c:v>44729.428897485966</c:v>
                </c:pt>
                <c:pt idx="5293">
                  <c:v>44729.429109871213</c:v>
                </c:pt>
                <c:pt idx="5294">
                  <c:v>44729.429321470379</c:v>
                </c:pt>
                <c:pt idx="5295">
                  <c:v>44729.429533229057</c:v>
                </c:pt>
                <c:pt idx="5296">
                  <c:v>44729.429745162073</c:v>
                </c:pt>
                <c:pt idx="5297">
                  <c:v>44729.429956618187</c:v>
                </c:pt>
                <c:pt idx="5298">
                  <c:v>44729.430169100837</c:v>
                </c:pt>
                <c:pt idx="5299">
                  <c:v>44729.430381641578</c:v>
                </c:pt>
                <c:pt idx="5300">
                  <c:v>44729.430594399673</c:v>
                </c:pt>
                <c:pt idx="5301">
                  <c:v>44729.430806988261</c:v>
                </c:pt>
                <c:pt idx="5302">
                  <c:v>44729.431018936557</c:v>
                </c:pt>
                <c:pt idx="5303">
                  <c:v>44729.431230498973</c:v>
                </c:pt>
                <c:pt idx="5304">
                  <c:v>44729.43144275235</c:v>
                </c:pt>
                <c:pt idx="5305">
                  <c:v>44729.43165432669</c:v>
                </c:pt>
                <c:pt idx="5306">
                  <c:v>44729.4318660723</c:v>
                </c:pt>
                <c:pt idx="5307">
                  <c:v>44729.432077884041</c:v>
                </c:pt>
                <c:pt idx="5308">
                  <c:v>44729.432290311161</c:v>
                </c:pt>
                <c:pt idx="5309">
                  <c:v>44729.432503177028</c:v>
                </c:pt>
                <c:pt idx="5310">
                  <c:v>44729.432714757822</c:v>
                </c:pt>
                <c:pt idx="5311">
                  <c:v>44729.432927242437</c:v>
                </c:pt>
                <c:pt idx="5312">
                  <c:v>44729.433139682456</c:v>
                </c:pt>
                <c:pt idx="5313">
                  <c:v>44729.433351332918</c:v>
                </c:pt>
                <c:pt idx="5314">
                  <c:v>44729.433563262653</c:v>
                </c:pt>
                <c:pt idx="5315">
                  <c:v>44729.433776086917</c:v>
                </c:pt>
                <c:pt idx="5316">
                  <c:v>44729.433988292752</c:v>
                </c:pt>
                <c:pt idx="5317">
                  <c:v>44729.434200638229</c:v>
                </c:pt>
                <c:pt idx="5318">
                  <c:v>44729.434412109753</c:v>
                </c:pt>
                <c:pt idx="5319">
                  <c:v>44729.434624261841</c:v>
                </c:pt>
                <c:pt idx="5320">
                  <c:v>44729.43483694434</c:v>
                </c:pt>
                <c:pt idx="5321">
                  <c:v>44729.435048849453</c:v>
                </c:pt>
                <c:pt idx="5322">
                  <c:v>44729.43526053692</c:v>
                </c:pt>
                <c:pt idx="5323">
                  <c:v>44729.435472216494</c:v>
                </c:pt>
                <c:pt idx="5324">
                  <c:v>44729.435683887132</c:v>
                </c:pt>
                <c:pt idx="5325">
                  <c:v>44729.43589541634</c:v>
                </c:pt>
              </c:numCache>
            </c:numRef>
          </c:xVal>
          <c:yVal>
            <c:numRef>
              <c:f>halfload!$B$2:$B$5327</c:f>
              <c:numCache>
                <c:formatCode>General</c:formatCode>
                <c:ptCount val="5326"/>
                <c:pt idx="0">
                  <c:v>4.262324258685112</c:v>
                </c:pt>
                <c:pt idx="1">
                  <c:v>4.262324258685112</c:v>
                </c:pt>
                <c:pt idx="2">
                  <c:v>4.262324258685112</c:v>
                </c:pt>
                <c:pt idx="3">
                  <c:v>4.262324258685112</c:v>
                </c:pt>
                <c:pt idx="4">
                  <c:v>4.262324258685112</c:v>
                </c:pt>
                <c:pt idx="5">
                  <c:v>4.262324258685112</c:v>
                </c:pt>
                <c:pt idx="6">
                  <c:v>4.262324258685112</c:v>
                </c:pt>
                <c:pt idx="7">
                  <c:v>4.262324258685112</c:v>
                </c:pt>
                <c:pt idx="8">
                  <c:v>4.262324258685112</c:v>
                </c:pt>
                <c:pt idx="9">
                  <c:v>4.262324258685112</c:v>
                </c:pt>
                <c:pt idx="10">
                  <c:v>4.262324258685112</c:v>
                </c:pt>
                <c:pt idx="11">
                  <c:v>4.262324258685112</c:v>
                </c:pt>
                <c:pt idx="12">
                  <c:v>4.262324258685112</c:v>
                </c:pt>
                <c:pt idx="13">
                  <c:v>4.262324258685112</c:v>
                </c:pt>
                <c:pt idx="14">
                  <c:v>4.262324258685112</c:v>
                </c:pt>
                <c:pt idx="15">
                  <c:v>4.262324258685112</c:v>
                </c:pt>
                <c:pt idx="16">
                  <c:v>4.262324258685112</c:v>
                </c:pt>
                <c:pt idx="17">
                  <c:v>4.262324258685112</c:v>
                </c:pt>
                <c:pt idx="18">
                  <c:v>4.262324258685112</c:v>
                </c:pt>
                <c:pt idx="19">
                  <c:v>3.2115739993751049</c:v>
                </c:pt>
                <c:pt idx="20">
                  <c:v>4.262324258685112</c:v>
                </c:pt>
                <c:pt idx="21">
                  <c:v>4.262324258685112</c:v>
                </c:pt>
                <c:pt idx="22">
                  <c:v>4.262324258685112</c:v>
                </c:pt>
                <c:pt idx="23">
                  <c:v>4.262324258685112</c:v>
                </c:pt>
                <c:pt idx="24">
                  <c:v>3.2115739993751049</c:v>
                </c:pt>
                <c:pt idx="25">
                  <c:v>4.262324258685112</c:v>
                </c:pt>
                <c:pt idx="26">
                  <c:v>4.262324258685112</c:v>
                </c:pt>
                <c:pt idx="27">
                  <c:v>4.262324258685112</c:v>
                </c:pt>
                <c:pt idx="28">
                  <c:v>4.262324258685112</c:v>
                </c:pt>
                <c:pt idx="29">
                  <c:v>4.262324258685112</c:v>
                </c:pt>
                <c:pt idx="30">
                  <c:v>4.262324258685112</c:v>
                </c:pt>
                <c:pt idx="31">
                  <c:v>4.262324258685112</c:v>
                </c:pt>
                <c:pt idx="32">
                  <c:v>4.262324258685112</c:v>
                </c:pt>
                <c:pt idx="33">
                  <c:v>4.262324258685112</c:v>
                </c:pt>
                <c:pt idx="34">
                  <c:v>4.262324258685112</c:v>
                </c:pt>
                <c:pt idx="35">
                  <c:v>4.262324258685112</c:v>
                </c:pt>
                <c:pt idx="36">
                  <c:v>4.262324258685112</c:v>
                </c:pt>
                <c:pt idx="37">
                  <c:v>4.262324258685112</c:v>
                </c:pt>
                <c:pt idx="38">
                  <c:v>4.262324258685112</c:v>
                </c:pt>
                <c:pt idx="39">
                  <c:v>4.262324258685112</c:v>
                </c:pt>
                <c:pt idx="40">
                  <c:v>4.262324258685112</c:v>
                </c:pt>
                <c:pt idx="41">
                  <c:v>4.262324258685112</c:v>
                </c:pt>
                <c:pt idx="42">
                  <c:v>4.262324258685112</c:v>
                </c:pt>
                <c:pt idx="43">
                  <c:v>4.262324258685112</c:v>
                </c:pt>
                <c:pt idx="44">
                  <c:v>4.262324258685112</c:v>
                </c:pt>
                <c:pt idx="45">
                  <c:v>4.262324258685112</c:v>
                </c:pt>
                <c:pt idx="46">
                  <c:v>4.262324258685112</c:v>
                </c:pt>
                <c:pt idx="47">
                  <c:v>4.262324258685112</c:v>
                </c:pt>
                <c:pt idx="48">
                  <c:v>4.262324258685112</c:v>
                </c:pt>
                <c:pt idx="49">
                  <c:v>4.262324258685112</c:v>
                </c:pt>
                <c:pt idx="50">
                  <c:v>4.262324258685112</c:v>
                </c:pt>
                <c:pt idx="51">
                  <c:v>4.262324258685112</c:v>
                </c:pt>
                <c:pt idx="52">
                  <c:v>4.262324258685112</c:v>
                </c:pt>
                <c:pt idx="53">
                  <c:v>4.262324258685112</c:v>
                </c:pt>
                <c:pt idx="54">
                  <c:v>4.262324258685112</c:v>
                </c:pt>
                <c:pt idx="55">
                  <c:v>4.262324258685112</c:v>
                </c:pt>
                <c:pt idx="56">
                  <c:v>4.262324258685112</c:v>
                </c:pt>
                <c:pt idx="57">
                  <c:v>4.262324258685112</c:v>
                </c:pt>
                <c:pt idx="58">
                  <c:v>3.2115739993751049</c:v>
                </c:pt>
                <c:pt idx="59">
                  <c:v>4.262324258685112</c:v>
                </c:pt>
                <c:pt idx="60">
                  <c:v>5.3130745179951191</c:v>
                </c:pt>
                <c:pt idx="61">
                  <c:v>4.262324258685112</c:v>
                </c:pt>
                <c:pt idx="62">
                  <c:v>4.262324258685112</c:v>
                </c:pt>
                <c:pt idx="63">
                  <c:v>4.262324258685112</c:v>
                </c:pt>
                <c:pt idx="64">
                  <c:v>5.3130745179951191</c:v>
                </c:pt>
                <c:pt idx="65">
                  <c:v>4.262324258685112</c:v>
                </c:pt>
                <c:pt idx="66">
                  <c:v>4.262324258685112</c:v>
                </c:pt>
                <c:pt idx="67">
                  <c:v>4.262324258685112</c:v>
                </c:pt>
                <c:pt idx="68">
                  <c:v>4.262324258685112</c:v>
                </c:pt>
                <c:pt idx="69">
                  <c:v>4.262324258685112</c:v>
                </c:pt>
                <c:pt idx="70">
                  <c:v>4.262324258685112</c:v>
                </c:pt>
                <c:pt idx="71">
                  <c:v>4.262324258685112</c:v>
                </c:pt>
                <c:pt idx="72">
                  <c:v>4.262324258685112</c:v>
                </c:pt>
                <c:pt idx="73">
                  <c:v>4.262324258685112</c:v>
                </c:pt>
                <c:pt idx="74">
                  <c:v>4.262324258685112</c:v>
                </c:pt>
                <c:pt idx="75">
                  <c:v>4.262324258685112</c:v>
                </c:pt>
                <c:pt idx="76">
                  <c:v>4.262324258685112</c:v>
                </c:pt>
                <c:pt idx="77">
                  <c:v>4.262324258685112</c:v>
                </c:pt>
                <c:pt idx="78">
                  <c:v>4.262324258685112</c:v>
                </c:pt>
                <c:pt idx="79">
                  <c:v>4.262324258685112</c:v>
                </c:pt>
                <c:pt idx="80">
                  <c:v>4.262324258685112</c:v>
                </c:pt>
                <c:pt idx="81">
                  <c:v>4.262324258685112</c:v>
                </c:pt>
                <c:pt idx="82">
                  <c:v>4.262324258685112</c:v>
                </c:pt>
                <c:pt idx="83">
                  <c:v>4.262324258685112</c:v>
                </c:pt>
                <c:pt idx="84">
                  <c:v>4.262324258685112</c:v>
                </c:pt>
                <c:pt idx="85">
                  <c:v>4.262324258685112</c:v>
                </c:pt>
                <c:pt idx="86">
                  <c:v>4.262324258685112</c:v>
                </c:pt>
                <c:pt idx="87">
                  <c:v>4.262324258685112</c:v>
                </c:pt>
                <c:pt idx="88">
                  <c:v>4.262324258685112</c:v>
                </c:pt>
                <c:pt idx="89">
                  <c:v>4.262324258685112</c:v>
                </c:pt>
                <c:pt idx="90">
                  <c:v>4.262324258685112</c:v>
                </c:pt>
                <c:pt idx="91">
                  <c:v>4.262324258685112</c:v>
                </c:pt>
                <c:pt idx="92">
                  <c:v>3.2115739993751049</c:v>
                </c:pt>
                <c:pt idx="93">
                  <c:v>4.262324258685112</c:v>
                </c:pt>
                <c:pt idx="94">
                  <c:v>4.262324258685112</c:v>
                </c:pt>
                <c:pt idx="95">
                  <c:v>3.2115739993751049</c:v>
                </c:pt>
                <c:pt idx="96">
                  <c:v>3.2115739993751049</c:v>
                </c:pt>
                <c:pt idx="97">
                  <c:v>4.262324258685112</c:v>
                </c:pt>
                <c:pt idx="98">
                  <c:v>4.262324258685112</c:v>
                </c:pt>
                <c:pt idx="99">
                  <c:v>4.262324258685112</c:v>
                </c:pt>
                <c:pt idx="100">
                  <c:v>4.262324258685112</c:v>
                </c:pt>
                <c:pt idx="101">
                  <c:v>4.262324258685112</c:v>
                </c:pt>
                <c:pt idx="102">
                  <c:v>3.2115739993751049</c:v>
                </c:pt>
                <c:pt idx="103">
                  <c:v>3.2115739993751049</c:v>
                </c:pt>
                <c:pt idx="104">
                  <c:v>4.262324258685112</c:v>
                </c:pt>
                <c:pt idx="105">
                  <c:v>3.2115739993751049</c:v>
                </c:pt>
                <c:pt idx="106">
                  <c:v>4.262324258685112</c:v>
                </c:pt>
                <c:pt idx="107">
                  <c:v>4.262324258685112</c:v>
                </c:pt>
                <c:pt idx="108">
                  <c:v>3.2115739993751049</c:v>
                </c:pt>
                <c:pt idx="109">
                  <c:v>3.2115739993751049</c:v>
                </c:pt>
                <c:pt idx="110">
                  <c:v>4.262324258685112</c:v>
                </c:pt>
                <c:pt idx="111">
                  <c:v>3.2115739993751049</c:v>
                </c:pt>
                <c:pt idx="112">
                  <c:v>4.262324258685112</c:v>
                </c:pt>
                <c:pt idx="113">
                  <c:v>3.2115739993751049</c:v>
                </c:pt>
                <c:pt idx="114">
                  <c:v>4.262324258685112</c:v>
                </c:pt>
                <c:pt idx="115">
                  <c:v>3.2115739993751049</c:v>
                </c:pt>
                <c:pt idx="116">
                  <c:v>3.2115739993751049</c:v>
                </c:pt>
                <c:pt idx="117">
                  <c:v>3.2115739993751049</c:v>
                </c:pt>
                <c:pt idx="118">
                  <c:v>4.262324258685112</c:v>
                </c:pt>
                <c:pt idx="119">
                  <c:v>3.2115739993751049</c:v>
                </c:pt>
                <c:pt idx="120">
                  <c:v>3.2115739993751049</c:v>
                </c:pt>
                <c:pt idx="121">
                  <c:v>3.2115739993751049</c:v>
                </c:pt>
                <c:pt idx="122">
                  <c:v>3.2115739993751049</c:v>
                </c:pt>
                <c:pt idx="123">
                  <c:v>3.2115739993751049</c:v>
                </c:pt>
                <c:pt idx="124">
                  <c:v>4.262324258685112</c:v>
                </c:pt>
                <c:pt idx="125">
                  <c:v>3.2115739993751049</c:v>
                </c:pt>
                <c:pt idx="126">
                  <c:v>3.2115739993751049</c:v>
                </c:pt>
                <c:pt idx="127">
                  <c:v>3.2115739993751049</c:v>
                </c:pt>
                <c:pt idx="128">
                  <c:v>3.2115739993751049</c:v>
                </c:pt>
                <c:pt idx="129">
                  <c:v>3.2115739993751049</c:v>
                </c:pt>
                <c:pt idx="130">
                  <c:v>3.2115739993751049</c:v>
                </c:pt>
                <c:pt idx="131">
                  <c:v>3.2115739993751049</c:v>
                </c:pt>
                <c:pt idx="132">
                  <c:v>3.2115739993751049</c:v>
                </c:pt>
                <c:pt idx="133">
                  <c:v>3.2115739993751049</c:v>
                </c:pt>
                <c:pt idx="134">
                  <c:v>2.1608237400650978</c:v>
                </c:pt>
                <c:pt idx="135">
                  <c:v>3.2115739993751049</c:v>
                </c:pt>
                <c:pt idx="136">
                  <c:v>3.2115739993751049</c:v>
                </c:pt>
                <c:pt idx="137">
                  <c:v>3.2115739993751049</c:v>
                </c:pt>
                <c:pt idx="138">
                  <c:v>2.1608237400650978</c:v>
                </c:pt>
                <c:pt idx="139">
                  <c:v>2.1608237400650978</c:v>
                </c:pt>
                <c:pt idx="140">
                  <c:v>3.2115739993751049</c:v>
                </c:pt>
                <c:pt idx="141">
                  <c:v>2.1608237400650978</c:v>
                </c:pt>
                <c:pt idx="142">
                  <c:v>2.1608237400650978</c:v>
                </c:pt>
                <c:pt idx="143">
                  <c:v>3.2115739993751049</c:v>
                </c:pt>
                <c:pt idx="144">
                  <c:v>3.2115739993751049</c:v>
                </c:pt>
                <c:pt idx="145">
                  <c:v>2.1608237400650978</c:v>
                </c:pt>
                <c:pt idx="146">
                  <c:v>2.1608237400650978</c:v>
                </c:pt>
                <c:pt idx="147">
                  <c:v>3.2115739993751049</c:v>
                </c:pt>
                <c:pt idx="148">
                  <c:v>2.1608237400650978</c:v>
                </c:pt>
                <c:pt idx="149">
                  <c:v>2.1608237400650978</c:v>
                </c:pt>
                <c:pt idx="150">
                  <c:v>2.1608237400650978</c:v>
                </c:pt>
                <c:pt idx="151">
                  <c:v>3.2115739993751049</c:v>
                </c:pt>
                <c:pt idx="152">
                  <c:v>2.1608237400650978</c:v>
                </c:pt>
                <c:pt idx="153">
                  <c:v>2.1608237400650978</c:v>
                </c:pt>
                <c:pt idx="154">
                  <c:v>3.2115739993751049</c:v>
                </c:pt>
                <c:pt idx="155">
                  <c:v>2.1608237400650978</c:v>
                </c:pt>
                <c:pt idx="156">
                  <c:v>3.2115739993751049</c:v>
                </c:pt>
                <c:pt idx="157">
                  <c:v>3.2115739993751049</c:v>
                </c:pt>
                <c:pt idx="158">
                  <c:v>2.1608237400650978</c:v>
                </c:pt>
                <c:pt idx="159">
                  <c:v>2.1608237400650978</c:v>
                </c:pt>
                <c:pt idx="160">
                  <c:v>2.1608237400650978</c:v>
                </c:pt>
                <c:pt idx="161">
                  <c:v>2.1608237400650978</c:v>
                </c:pt>
                <c:pt idx="162">
                  <c:v>3.2115739993751049</c:v>
                </c:pt>
                <c:pt idx="163">
                  <c:v>2.1608237400650978</c:v>
                </c:pt>
                <c:pt idx="164">
                  <c:v>3.2115739993751049</c:v>
                </c:pt>
                <c:pt idx="165">
                  <c:v>3.2115739993751049</c:v>
                </c:pt>
                <c:pt idx="166">
                  <c:v>2.1608237400650978</c:v>
                </c:pt>
                <c:pt idx="167">
                  <c:v>2.1608237400650978</c:v>
                </c:pt>
                <c:pt idx="168">
                  <c:v>3.2115739993751049</c:v>
                </c:pt>
                <c:pt idx="169">
                  <c:v>2.1608237400650978</c:v>
                </c:pt>
                <c:pt idx="170">
                  <c:v>3.2115739993751049</c:v>
                </c:pt>
                <c:pt idx="171">
                  <c:v>2.1608237400650978</c:v>
                </c:pt>
                <c:pt idx="172">
                  <c:v>2.1608237400650978</c:v>
                </c:pt>
                <c:pt idx="173">
                  <c:v>3.2115739993751049</c:v>
                </c:pt>
                <c:pt idx="174">
                  <c:v>3.2115739993751049</c:v>
                </c:pt>
                <c:pt idx="175">
                  <c:v>3.2115739993751049</c:v>
                </c:pt>
                <c:pt idx="176">
                  <c:v>3.2115739993751049</c:v>
                </c:pt>
                <c:pt idx="177">
                  <c:v>2.1608237400650978</c:v>
                </c:pt>
                <c:pt idx="178">
                  <c:v>2.1608237400650978</c:v>
                </c:pt>
                <c:pt idx="179">
                  <c:v>3.2115739993751049</c:v>
                </c:pt>
                <c:pt idx="180">
                  <c:v>3.2115739993751049</c:v>
                </c:pt>
                <c:pt idx="181">
                  <c:v>3.2115739993751049</c:v>
                </c:pt>
                <c:pt idx="182">
                  <c:v>2.1608237400650978</c:v>
                </c:pt>
                <c:pt idx="183">
                  <c:v>2.1608237400650978</c:v>
                </c:pt>
                <c:pt idx="184">
                  <c:v>2.1608237400650978</c:v>
                </c:pt>
                <c:pt idx="185">
                  <c:v>3.2115739993751049</c:v>
                </c:pt>
                <c:pt idx="186">
                  <c:v>3.2115739993751049</c:v>
                </c:pt>
                <c:pt idx="187">
                  <c:v>2.1608237400650978</c:v>
                </c:pt>
                <c:pt idx="188">
                  <c:v>3.2115739993751049</c:v>
                </c:pt>
                <c:pt idx="189">
                  <c:v>2.1608237400650978</c:v>
                </c:pt>
                <c:pt idx="190">
                  <c:v>3.2115739993751049</c:v>
                </c:pt>
                <c:pt idx="191">
                  <c:v>2.1608237400650978</c:v>
                </c:pt>
                <c:pt idx="192">
                  <c:v>3.2115739993751049</c:v>
                </c:pt>
                <c:pt idx="193">
                  <c:v>3.2115739993751049</c:v>
                </c:pt>
                <c:pt idx="194">
                  <c:v>3.2115739993751049</c:v>
                </c:pt>
                <c:pt idx="195">
                  <c:v>2.1608237400650978</c:v>
                </c:pt>
                <c:pt idx="196">
                  <c:v>3.2115739993751049</c:v>
                </c:pt>
                <c:pt idx="197">
                  <c:v>3.2115739993751049</c:v>
                </c:pt>
                <c:pt idx="198">
                  <c:v>3.2115739993751049</c:v>
                </c:pt>
                <c:pt idx="199">
                  <c:v>3.2115739993751049</c:v>
                </c:pt>
                <c:pt idx="200">
                  <c:v>3.2115739993751049</c:v>
                </c:pt>
                <c:pt idx="201">
                  <c:v>3.2115739993751049</c:v>
                </c:pt>
                <c:pt idx="202">
                  <c:v>2.1608237400650978</c:v>
                </c:pt>
                <c:pt idx="203">
                  <c:v>2.1608237400650978</c:v>
                </c:pt>
                <c:pt idx="204">
                  <c:v>3.2115739993751049</c:v>
                </c:pt>
                <c:pt idx="205">
                  <c:v>3.2115739993751049</c:v>
                </c:pt>
                <c:pt idx="206">
                  <c:v>3.2115739993751049</c:v>
                </c:pt>
                <c:pt idx="207">
                  <c:v>3.2115739993751049</c:v>
                </c:pt>
                <c:pt idx="208">
                  <c:v>3.2115739993751049</c:v>
                </c:pt>
                <c:pt idx="209">
                  <c:v>3.2115739993751049</c:v>
                </c:pt>
                <c:pt idx="210">
                  <c:v>3.2115739993751049</c:v>
                </c:pt>
                <c:pt idx="211">
                  <c:v>3.2115739993751049</c:v>
                </c:pt>
                <c:pt idx="212">
                  <c:v>3.2115739993751049</c:v>
                </c:pt>
                <c:pt idx="213">
                  <c:v>3.2115739993751049</c:v>
                </c:pt>
                <c:pt idx="214">
                  <c:v>3.2115739993751049</c:v>
                </c:pt>
                <c:pt idx="215">
                  <c:v>3.2115739993751049</c:v>
                </c:pt>
                <c:pt idx="216">
                  <c:v>3.2115739993751049</c:v>
                </c:pt>
                <c:pt idx="217">
                  <c:v>3.2115739993751049</c:v>
                </c:pt>
                <c:pt idx="218">
                  <c:v>3.2115739993751049</c:v>
                </c:pt>
                <c:pt idx="219">
                  <c:v>3.2115739993751049</c:v>
                </c:pt>
                <c:pt idx="220">
                  <c:v>3.2115739993751049</c:v>
                </c:pt>
                <c:pt idx="221">
                  <c:v>3.2115739993751049</c:v>
                </c:pt>
                <c:pt idx="222">
                  <c:v>3.2115739993751049</c:v>
                </c:pt>
                <c:pt idx="223">
                  <c:v>3.2115739993751049</c:v>
                </c:pt>
                <c:pt idx="224">
                  <c:v>3.2115739993751049</c:v>
                </c:pt>
                <c:pt idx="225">
                  <c:v>3.2115739993751049</c:v>
                </c:pt>
                <c:pt idx="226">
                  <c:v>3.2115739993751049</c:v>
                </c:pt>
                <c:pt idx="227">
                  <c:v>3.2115739993751049</c:v>
                </c:pt>
                <c:pt idx="228">
                  <c:v>3.2115739993751049</c:v>
                </c:pt>
                <c:pt idx="229">
                  <c:v>3.2115739993751049</c:v>
                </c:pt>
                <c:pt idx="230">
                  <c:v>3.2115739993751049</c:v>
                </c:pt>
                <c:pt idx="231">
                  <c:v>3.2115739993751049</c:v>
                </c:pt>
                <c:pt idx="232">
                  <c:v>3.2115739993751049</c:v>
                </c:pt>
                <c:pt idx="233">
                  <c:v>3.2115739993751049</c:v>
                </c:pt>
                <c:pt idx="234">
                  <c:v>3.2115739993751049</c:v>
                </c:pt>
                <c:pt idx="235">
                  <c:v>3.2115739993751049</c:v>
                </c:pt>
                <c:pt idx="236">
                  <c:v>3.2115739993751049</c:v>
                </c:pt>
                <c:pt idx="237">
                  <c:v>3.2115739993751049</c:v>
                </c:pt>
                <c:pt idx="238">
                  <c:v>3.2115739993751049</c:v>
                </c:pt>
                <c:pt idx="239">
                  <c:v>3.2115739993751049</c:v>
                </c:pt>
                <c:pt idx="240">
                  <c:v>3.2115739993751049</c:v>
                </c:pt>
                <c:pt idx="241">
                  <c:v>3.2115739993751049</c:v>
                </c:pt>
                <c:pt idx="242">
                  <c:v>3.2115739993751049</c:v>
                </c:pt>
                <c:pt idx="243">
                  <c:v>4.262324258685112</c:v>
                </c:pt>
                <c:pt idx="244">
                  <c:v>3.2115739993751049</c:v>
                </c:pt>
                <c:pt idx="245">
                  <c:v>3.2115739993751049</c:v>
                </c:pt>
                <c:pt idx="246">
                  <c:v>3.2115739993751049</c:v>
                </c:pt>
                <c:pt idx="247">
                  <c:v>4.262324258685112</c:v>
                </c:pt>
                <c:pt idx="248">
                  <c:v>3.2115739993751049</c:v>
                </c:pt>
                <c:pt idx="249">
                  <c:v>3.2115739993751049</c:v>
                </c:pt>
                <c:pt idx="250">
                  <c:v>3.2115739993751049</c:v>
                </c:pt>
                <c:pt idx="251">
                  <c:v>4.262324258685112</c:v>
                </c:pt>
                <c:pt idx="252">
                  <c:v>3.2115739993751049</c:v>
                </c:pt>
                <c:pt idx="253">
                  <c:v>3.2115739993751049</c:v>
                </c:pt>
                <c:pt idx="254">
                  <c:v>3.2115739993751049</c:v>
                </c:pt>
                <c:pt idx="255">
                  <c:v>3.2115739993751049</c:v>
                </c:pt>
                <c:pt idx="256">
                  <c:v>3.2115739993751049</c:v>
                </c:pt>
                <c:pt idx="257">
                  <c:v>3.2115739993751049</c:v>
                </c:pt>
                <c:pt idx="258">
                  <c:v>4.262324258685112</c:v>
                </c:pt>
                <c:pt idx="259">
                  <c:v>4.262324258685112</c:v>
                </c:pt>
                <c:pt idx="260">
                  <c:v>4.262324258685112</c:v>
                </c:pt>
                <c:pt idx="261">
                  <c:v>4.262324258685112</c:v>
                </c:pt>
                <c:pt idx="262">
                  <c:v>3.2115739993751049</c:v>
                </c:pt>
                <c:pt idx="263">
                  <c:v>3.2115739993751049</c:v>
                </c:pt>
                <c:pt idx="264">
                  <c:v>4.262324258685112</c:v>
                </c:pt>
                <c:pt idx="265">
                  <c:v>4.262324258685112</c:v>
                </c:pt>
                <c:pt idx="266">
                  <c:v>4.262324258685112</c:v>
                </c:pt>
                <c:pt idx="267">
                  <c:v>4.262324258685112</c:v>
                </c:pt>
                <c:pt idx="268">
                  <c:v>4.262324258685112</c:v>
                </c:pt>
                <c:pt idx="269">
                  <c:v>4.262324258685112</c:v>
                </c:pt>
                <c:pt idx="270">
                  <c:v>4.262324258685112</c:v>
                </c:pt>
                <c:pt idx="271">
                  <c:v>4.262324258685112</c:v>
                </c:pt>
                <c:pt idx="272">
                  <c:v>3.2115739993751049</c:v>
                </c:pt>
                <c:pt idx="273">
                  <c:v>4.262324258685112</c:v>
                </c:pt>
                <c:pt idx="274">
                  <c:v>4.262324258685112</c:v>
                </c:pt>
                <c:pt idx="275">
                  <c:v>4.262324258685112</c:v>
                </c:pt>
                <c:pt idx="276">
                  <c:v>4.262324258685112</c:v>
                </c:pt>
                <c:pt idx="277">
                  <c:v>4.262324258685112</c:v>
                </c:pt>
                <c:pt idx="278">
                  <c:v>4.262324258685112</c:v>
                </c:pt>
                <c:pt idx="279">
                  <c:v>4.262324258685112</c:v>
                </c:pt>
                <c:pt idx="280">
                  <c:v>3.2115739993751049</c:v>
                </c:pt>
                <c:pt idx="281">
                  <c:v>3.2115739993751049</c:v>
                </c:pt>
                <c:pt idx="282">
                  <c:v>3.2115739993751049</c:v>
                </c:pt>
                <c:pt idx="283">
                  <c:v>4.262324258685112</c:v>
                </c:pt>
                <c:pt idx="284">
                  <c:v>4.262324258685112</c:v>
                </c:pt>
                <c:pt idx="285">
                  <c:v>3.2115739993751049</c:v>
                </c:pt>
                <c:pt idx="286">
                  <c:v>4.262324258685112</c:v>
                </c:pt>
                <c:pt idx="287">
                  <c:v>4.262324258685112</c:v>
                </c:pt>
                <c:pt idx="288">
                  <c:v>3.2115739993751049</c:v>
                </c:pt>
                <c:pt idx="289">
                  <c:v>3.2115739993751049</c:v>
                </c:pt>
                <c:pt idx="290">
                  <c:v>4.262324258685112</c:v>
                </c:pt>
                <c:pt idx="291">
                  <c:v>4.262324258685112</c:v>
                </c:pt>
                <c:pt idx="292">
                  <c:v>4.262324258685112</c:v>
                </c:pt>
                <c:pt idx="293">
                  <c:v>4.262324258685112</c:v>
                </c:pt>
                <c:pt idx="294">
                  <c:v>4.262324258685112</c:v>
                </c:pt>
                <c:pt idx="295">
                  <c:v>4.262324258685112</c:v>
                </c:pt>
                <c:pt idx="296">
                  <c:v>4.262324258685112</c:v>
                </c:pt>
                <c:pt idx="297">
                  <c:v>3.2115739993751049</c:v>
                </c:pt>
                <c:pt idx="298">
                  <c:v>4.262324258685112</c:v>
                </c:pt>
                <c:pt idx="299">
                  <c:v>4.262324258685112</c:v>
                </c:pt>
                <c:pt idx="300">
                  <c:v>4.262324258685112</c:v>
                </c:pt>
                <c:pt idx="301">
                  <c:v>4.262324258685112</c:v>
                </c:pt>
                <c:pt idx="302">
                  <c:v>4.262324258685112</c:v>
                </c:pt>
                <c:pt idx="303">
                  <c:v>4.262324258685112</c:v>
                </c:pt>
                <c:pt idx="304">
                  <c:v>4.262324258685112</c:v>
                </c:pt>
                <c:pt idx="305">
                  <c:v>4.262324258685112</c:v>
                </c:pt>
                <c:pt idx="306">
                  <c:v>4.262324258685112</c:v>
                </c:pt>
                <c:pt idx="307">
                  <c:v>4.262324258685112</c:v>
                </c:pt>
                <c:pt idx="308">
                  <c:v>4.262324258685112</c:v>
                </c:pt>
                <c:pt idx="309">
                  <c:v>4.262324258685112</c:v>
                </c:pt>
                <c:pt idx="310">
                  <c:v>4.262324258685112</c:v>
                </c:pt>
                <c:pt idx="311">
                  <c:v>4.262324258685112</c:v>
                </c:pt>
                <c:pt idx="312">
                  <c:v>4.262324258685112</c:v>
                </c:pt>
                <c:pt idx="313">
                  <c:v>4.262324258685112</c:v>
                </c:pt>
                <c:pt idx="314">
                  <c:v>4.262324258685112</c:v>
                </c:pt>
                <c:pt idx="315">
                  <c:v>4.262324258685112</c:v>
                </c:pt>
                <c:pt idx="316">
                  <c:v>4.262324258685112</c:v>
                </c:pt>
                <c:pt idx="317">
                  <c:v>4.262324258685112</c:v>
                </c:pt>
                <c:pt idx="318">
                  <c:v>4.262324258685112</c:v>
                </c:pt>
                <c:pt idx="319">
                  <c:v>4.262324258685112</c:v>
                </c:pt>
                <c:pt idx="320">
                  <c:v>4.262324258685112</c:v>
                </c:pt>
                <c:pt idx="321">
                  <c:v>3.2115739993751049</c:v>
                </c:pt>
                <c:pt idx="322">
                  <c:v>4.262324258685112</c:v>
                </c:pt>
                <c:pt idx="323">
                  <c:v>4.262324258685112</c:v>
                </c:pt>
                <c:pt idx="324">
                  <c:v>4.262324258685112</c:v>
                </c:pt>
                <c:pt idx="325">
                  <c:v>4.262324258685112</c:v>
                </c:pt>
                <c:pt idx="326">
                  <c:v>4.262324258685112</c:v>
                </c:pt>
                <c:pt idx="327">
                  <c:v>4.262324258685112</c:v>
                </c:pt>
                <c:pt idx="328">
                  <c:v>4.262324258685112</c:v>
                </c:pt>
                <c:pt idx="329">
                  <c:v>4.262324258685112</c:v>
                </c:pt>
                <c:pt idx="330">
                  <c:v>5.3130745179951191</c:v>
                </c:pt>
                <c:pt idx="331">
                  <c:v>4.262324258685112</c:v>
                </c:pt>
                <c:pt idx="332">
                  <c:v>4.262324258685112</c:v>
                </c:pt>
                <c:pt idx="333">
                  <c:v>4.262324258685112</c:v>
                </c:pt>
                <c:pt idx="334">
                  <c:v>4.262324258685112</c:v>
                </c:pt>
                <c:pt idx="335">
                  <c:v>4.262324258685112</c:v>
                </c:pt>
                <c:pt idx="336">
                  <c:v>4.262324258685112</c:v>
                </c:pt>
                <c:pt idx="337">
                  <c:v>4.262324258685112</c:v>
                </c:pt>
                <c:pt idx="338">
                  <c:v>4.262324258685112</c:v>
                </c:pt>
                <c:pt idx="339">
                  <c:v>4.262324258685112</c:v>
                </c:pt>
                <c:pt idx="340">
                  <c:v>4.262324258685112</c:v>
                </c:pt>
                <c:pt idx="341">
                  <c:v>4.262324258685112</c:v>
                </c:pt>
                <c:pt idx="342">
                  <c:v>4.262324258685112</c:v>
                </c:pt>
                <c:pt idx="343">
                  <c:v>4.262324258685112</c:v>
                </c:pt>
                <c:pt idx="344">
                  <c:v>4.262324258685112</c:v>
                </c:pt>
                <c:pt idx="345">
                  <c:v>4.262324258685112</c:v>
                </c:pt>
                <c:pt idx="346">
                  <c:v>4.262324258685112</c:v>
                </c:pt>
                <c:pt idx="347">
                  <c:v>4.262324258685112</c:v>
                </c:pt>
                <c:pt idx="348">
                  <c:v>5.3130745179951191</c:v>
                </c:pt>
                <c:pt idx="349">
                  <c:v>5.3130745179951191</c:v>
                </c:pt>
                <c:pt idx="350">
                  <c:v>4.262324258685112</c:v>
                </c:pt>
                <c:pt idx="351">
                  <c:v>4.262324258685112</c:v>
                </c:pt>
                <c:pt idx="352">
                  <c:v>4.262324258685112</c:v>
                </c:pt>
                <c:pt idx="353">
                  <c:v>4.262324258685112</c:v>
                </c:pt>
                <c:pt idx="354">
                  <c:v>5.3130745179951191</c:v>
                </c:pt>
                <c:pt idx="355">
                  <c:v>4.262324258685112</c:v>
                </c:pt>
                <c:pt idx="356">
                  <c:v>4.262324258685112</c:v>
                </c:pt>
                <c:pt idx="357">
                  <c:v>4.262324258685112</c:v>
                </c:pt>
                <c:pt idx="358">
                  <c:v>4.262324258685112</c:v>
                </c:pt>
                <c:pt idx="359">
                  <c:v>4.262324258685112</c:v>
                </c:pt>
                <c:pt idx="360">
                  <c:v>4.262324258685112</c:v>
                </c:pt>
                <c:pt idx="361">
                  <c:v>4.262324258685112</c:v>
                </c:pt>
                <c:pt idx="362">
                  <c:v>4.262324258685112</c:v>
                </c:pt>
                <c:pt idx="363">
                  <c:v>4.262324258685112</c:v>
                </c:pt>
                <c:pt idx="364">
                  <c:v>4.262324258685112</c:v>
                </c:pt>
                <c:pt idx="365">
                  <c:v>4.262324258685112</c:v>
                </c:pt>
                <c:pt idx="366">
                  <c:v>4.262324258685112</c:v>
                </c:pt>
                <c:pt idx="367">
                  <c:v>3.2115739993751049</c:v>
                </c:pt>
                <c:pt idx="368">
                  <c:v>4.262324258685112</c:v>
                </c:pt>
                <c:pt idx="369">
                  <c:v>3.2115739993751049</c:v>
                </c:pt>
                <c:pt idx="370">
                  <c:v>4.262324258685112</c:v>
                </c:pt>
                <c:pt idx="371">
                  <c:v>4.262324258685112</c:v>
                </c:pt>
                <c:pt idx="372">
                  <c:v>4.262324258685112</c:v>
                </c:pt>
                <c:pt idx="373">
                  <c:v>4.262324258685112</c:v>
                </c:pt>
                <c:pt idx="374">
                  <c:v>4.262324258685112</c:v>
                </c:pt>
                <c:pt idx="375">
                  <c:v>4.262324258685112</c:v>
                </c:pt>
                <c:pt idx="376">
                  <c:v>4.262324258685112</c:v>
                </c:pt>
                <c:pt idx="377">
                  <c:v>4.262324258685112</c:v>
                </c:pt>
                <c:pt idx="378">
                  <c:v>4.262324258685112</c:v>
                </c:pt>
                <c:pt idx="379">
                  <c:v>3.2115739993751049</c:v>
                </c:pt>
                <c:pt idx="380">
                  <c:v>4.262324258685112</c:v>
                </c:pt>
                <c:pt idx="381">
                  <c:v>3.2115739993751049</c:v>
                </c:pt>
                <c:pt idx="382">
                  <c:v>4.262324258685112</c:v>
                </c:pt>
                <c:pt idx="383">
                  <c:v>3.2115739993751049</c:v>
                </c:pt>
                <c:pt idx="384">
                  <c:v>3.2115739993751049</c:v>
                </c:pt>
                <c:pt idx="385">
                  <c:v>4.262324258685112</c:v>
                </c:pt>
                <c:pt idx="386">
                  <c:v>4.262324258685112</c:v>
                </c:pt>
                <c:pt idx="387">
                  <c:v>3.2115739993751049</c:v>
                </c:pt>
                <c:pt idx="388">
                  <c:v>3.2115739993751049</c:v>
                </c:pt>
                <c:pt idx="389">
                  <c:v>4.262324258685112</c:v>
                </c:pt>
                <c:pt idx="390">
                  <c:v>4.262324258685112</c:v>
                </c:pt>
                <c:pt idx="391">
                  <c:v>3.2115739993751049</c:v>
                </c:pt>
                <c:pt idx="392">
                  <c:v>4.262324258685112</c:v>
                </c:pt>
                <c:pt idx="393">
                  <c:v>3.2115739993751049</c:v>
                </c:pt>
                <c:pt idx="394">
                  <c:v>3.2115739993751049</c:v>
                </c:pt>
                <c:pt idx="395">
                  <c:v>3.2115739993751049</c:v>
                </c:pt>
                <c:pt idx="396">
                  <c:v>3.2115739993751049</c:v>
                </c:pt>
                <c:pt idx="397">
                  <c:v>4.262324258685112</c:v>
                </c:pt>
                <c:pt idx="398">
                  <c:v>3.2115739993751049</c:v>
                </c:pt>
                <c:pt idx="399">
                  <c:v>3.2115739993751049</c:v>
                </c:pt>
                <c:pt idx="400">
                  <c:v>3.2115739993751049</c:v>
                </c:pt>
                <c:pt idx="401">
                  <c:v>3.2115739993751049</c:v>
                </c:pt>
                <c:pt idx="402">
                  <c:v>3.2115739993751049</c:v>
                </c:pt>
                <c:pt idx="403">
                  <c:v>3.2115739993751049</c:v>
                </c:pt>
                <c:pt idx="404">
                  <c:v>3.2115739993751049</c:v>
                </c:pt>
                <c:pt idx="405">
                  <c:v>3.2115739993751049</c:v>
                </c:pt>
                <c:pt idx="406">
                  <c:v>3.2115739993751049</c:v>
                </c:pt>
                <c:pt idx="407">
                  <c:v>3.2115739993751049</c:v>
                </c:pt>
                <c:pt idx="408">
                  <c:v>3.2115739993751049</c:v>
                </c:pt>
                <c:pt idx="409">
                  <c:v>3.2115739993751049</c:v>
                </c:pt>
                <c:pt idx="410">
                  <c:v>3.2115739993751049</c:v>
                </c:pt>
                <c:pt idx="411">
                  <c:v>3.2115739993751049</c:v>
                </c:pt>
                <c:pt idx="412">
                  <c:v>3.2115739993751049</c:v>
                </c:pt>
                <c:pt idx="413">
                  <c:v>3.2115739993751049</c:v>
                </c:pt>
                <c:pt idx="414">
                  <c:v>3.2115739993751049</c:v>
                </c:pt>
                <c:pt idx="415">
                  <c:v>3.2115739993751049</c:v>
                </c:pt>
                <c:pt idx="416">
                  <c:v>3.2115739993751049</c:v>
                </c:pt>
                <c:pt idx="417">
                  <c:v>2.1608237400650978</c:v>
                </c:pt>
                <c:pt idx="418">
                  <c:v>2.1608237400650978</c:v>
                </c:pt>
                <c:pt idx="419">
                  <c:v>3.2115739993751049</c:v>
                </c:pt>
                <c:pt idx="420">
                  <c:v>3.2115739993751049</c:v>
                </c:pt>
                <c:pt idx="421">
                  <c:v>2.1608237400650978</c:v>
                </c:pt>
                <c:pt idx="422">
                  <c:v>2.1608237400650978</c:v>
                </c:pt>
                <c:pt idx="423">
                  <c:v>2.1608237400650978</c:v>
                </c:pt>
                <c:pt idx="424">
                  <c:v>2.1608237400650978</c:v>
                </c:pt>
                <c:pt idx="425">
                  <c:v>2.1608237400650978</c:v>
                </c:pt>
                <c:pt idx="426">
                  <c:v>2.1608237400650978</c:v>
                </c:pt>
                <c:pt idx="427">
                  <c:v>3.2115739993751049</c:v>
                </c:pt>
                <c:pt idx="428">
                  <c:v>2.1608237400650978</c:v>
                </c:pt>
                <c:pt idx="429">
                  <c:v>2.1608237400650978</c:v>
                </c:pt>
                <c:pt idx="430">
                  <c:v>2.1608237400650978</c:v>
                </c:pt>
                <c:pt idx="431">
                  <c:v>3.2115739993751049</c:v>
                </c:pt>
                <c:pt idx="432">
                  <c:v>3.2115739993751049</c:v>
                </c:pt>
                <c:pt idx="433">
                  <c:v>3.2115739993751049</c:v>
                </c:pt>
                <c:pt idx="434">
                  <c:v>2.1608237400650978</c:v>
                </c:pt>
                <c:pt idx="435">
                  <c:v>2.1608237400650978</c:v>
                </c:pt>
                <c:pt idx="436">
                  <c:v>2.1608237400650978</c:v>
                </c:pt>
                <c:pt idx="437">
                  <c:v>2.1608237400650978</c:v>
                </c:pt>
                <c:pt idx="438">
                  <c:v>2.1608237400650978</c:v>
                </c:pt>
                <c:pt idx="439">
                  <c:v>2.1608237400650978</c:v>
                </c:pt>
                <c:pt idx="440">
                  <c:v>2.1608237400650978</c:v>
                </c:pt>
                <c:pt idx="441">
                  <c:v>2.1608237400650978</c:v>
                </c:pt>
                <c:pt idx="442">
                  <c:v>2.1608237400650978</c:v>
                </c:pt>
                <c:pt idx="443">
                  <c:v>2.1608237400650978</c:v>
                </c:pt>
                <c:pt idx="444">
                  <c:v>3.2115739993751049</c:v>
                </c:pt>
                <c:pt idx="445">
                  <c:v>3.2115739993751049</c:v>
                </c:pt>
                <c:pt idx="446">
                  <c:v>2.1608237400650978</c:v>
                </c:pt>
                <c:pt idx="447">
                  <c:v>2.1608237400650978</c:v>
                </c:pt>
                <c:pt idx="448">
                  <c:v>3.2115739993751049</c:v>
                </c:pt>
                <c:pt idx="449">
                  <c:v>2.1608237400650978</c:v>
                </c:pt>
                <c:pt idx="450">
                  <c:v>2.1608237400650978</c:v>
                </c:pt>
                <c:pt idx="451">
                  <c:v>2.1608237400650978</c:v>
                </c:pt>
                <c:pt idx="452">
                  <c:v>2.1608237400650978</c:v>
                </c:pt>
                <c:pt idx="453">
                  <c:v>3.2115739993751049</c:v>
                </c:pt>
                <c:pt idx="454">
                  <c:v>2.1608237400650978</c:v>
                </c:pt>
                <c:pt idx="455">
                  <c:v>3.2115739993751049</c:v>
                </c:pt>
                <c:pt idx="456">
                  <c:v>2.1608237400650978</c:v>
                </c:pt>
                <c:pt idx="457">
                  <c:v>2.1608237400650978</c:v>
                </c:pt>
                <c:pt idx="458">
                  <c:v>3.2115739993751049</c:v>
                </c:pt>
                <c:pt idx="459">
                  <c:v>3.2115739993751049</c:v>
                </c:pt>
                <c:pt idx="460">
                  <c:v>2.1608237400650978</c:v>
                </c:pt>
                <c:pt idx="461">
                  <c:v>2.1608237400650978</c:v>
                </c:pt>
                <c:pt idx="462">
                  <c:v>2.1608237400650978</c:v>
                </c:pt>
                <c:pt idx="463">
                  <c:v>2.1608237400650978</c:v>
                </c:pt>
                <c:pt idx="464">
                  <c:v>2.1608237400650978</c:v>
                </c:pt>
                <c:pt idx="465">
                  <c:v>2.1608237400650978</c:v>
                </c:pt>
                <c:pt idx="466">
                  <c:v>2.1608237400650978</c:v>
                </c:pt>
                <c:pt idx="467">
                  <c:v>2.1608237400650978</c:v>
                </c:pt>
                <c:pt idx="468">
                  <c:v>2.1608237400650978</c:v>
                </c:pt>
                <c:pt idx="469">
                  <c:v>3.2115739993751049</c:v>
                </c:pt>
                <c:pt idx="470">
                  <c:v>3.2115739993751049</c:v>
                </c:pt>
                <c:pt idx="471">
                  <c:v>3.2115739993751049</c:v>
                </c:pt>
                <c:pt idx="472">
                  <c:v>2.1608237400650978</c:v>
                </c:pt>
                <c:pt idx="473">
                  <c:v>2.1608237400650978</c:v>
                </c:pt>
                <c:pt idx="474">
                  <c:v>3.2115739993751049</c:v>
                </c:pt>
                <c:pt idx="475">
                  <c:v>2.1608237400650978</c:v>
                </c:pt>
                <c:pt idx="476">
                  <c:v>2.1608237400650978</c:v>
                </c:pt>
                <c:pt idx="477">
                  <c:v>2.1608237400650978</c:v>
                </c:pt>
                <c:pt idx="478">
                  <c:v>2.1608237400650978</c:v>
                </c:pt>
                <c:pt idx="479">
                  <c:v>3.2115739993751049</c:v>
                </c:pt>
                <c:pt idx="480">
                  <c:v>2.1608237400650978</c:v>
                </c:pt>
                <c:pt idx="481">
                  <c:v>3.2115739993751049</c:v>
                </c:pt>
                <c:pt idx="482">
                  <c:v>3.2115739993751049</c:v>
                </c:pt>
                <c:pt idx="483">
                  <c:v>2.1608237400650978</c:v>
                </c:pt>
                <c:pt idx="484">
                  <c:v>3.2115739993751049</c:v>
                </c:pt>
                <c:pt idx="485">
                  <c:v>3.2115739993751049</c:v>
                </c:pt>
                <c:pt idx="486">
                  <c:v>2.1608237400650978</c:v>
                </c:pt>
                <c:pt idx="487">
                  <c:v>3.2115739993751049</c:v>
                </c:pt>
                <c:pt idx="488">
                  <c:v>2.1608237400650978</c:v>
                </c:pt>
                <c:pt idx="489">
                  <c:v>3.2115739993751049</c:v>
                </c:pt>
                <c:pt idx="490">
                  <c:v>3.2115739993751049</c:v>
                </c:pt>
                <c:pt idx="491">
                  <c:v>3.2115739993751049</c:v>
                </c:pt>
                <c:pt idx="492">
                  <c:v>3.2115739993751049</c:v>
                </c:pt>
                <c:pt idx="493">
                  <c:v>3.2115739993751049</c:v>
                </c:pt>
                <c:pt idx="494">
                  <c:v>2.1608237400650978</c:v>
                </c:pt>
                <c:pt idx="495">
                  <c:v>3.2115739993751049</c:v>
                </c:pt>
                <c:pt idx="496">
                  <c:v>3.2115739993751049</c:v>
                </c:pt>
                <c:pt idx="497">
                  <c:v>3.2115739993751049</c:v>
                </c:pt>
                <c:pt idx="498">
                  <c:v>2.1608237400650978</c:v>
                </c:pt>
                <c:pt idx="499">
                  <c:v>3.2115739993751049</c:v>
                </c:pt>
                <c:pt idx="500">
                  <c:v>3.2115739993751049</c:v>
                </c:pt>
                <c:pt idx="501">
                  <c:v>3.2115739993751049</c:v>
                </c:pt>
                <c:pt idx="502">
                  <c:v>3.2115739993751049</c:v>
                </c:pt>
                <c:pt idx="503">
                  <c:v>3.2115739993751049</c:v>
                </c:pt>
                <c:pt idx="504">
                  <c:v>3.2115739993751049</c:v>
                </c:pt>
                <c:pt idx="505">
                  <c:v>3.2115739993751049</c:v>
                </c:pt>
                <c:pt idx="506">
                  <c:v>3.2115739993751049</c:v>
                </c:pt>
                <c:pt idx="507">
                  <c:v>2.1608237400650978</c:v>
                </c:pt>
                <c:pt idx="508">
                  <c:v>3.2115739993751049</c:v>
                </c:pt>
                <c:pt idx="509">
                  <c:v>3.2115739993751049</c:v>
                </c:pt>
                <c:pt idx="510">
                  <c:v>3.2115739993751049</c:v>
                </c:pt>
                <c:pt idx="511">
                  <c:v>4.262324258685112</c:v>
                </c:pt>
                <c:pt idx="512">
                  <c:v>3.2115739993751049</c:v>
                </c:pt>
                <c:pt idx="513">
                  <c:v>2.1608237400650978</c:v>
                </c:pt>
                <c:pt idx="514">
                  <c:v>3.2115739993751049</c:v>
                </c:pt>
                <c:pt idx="515">
                  <c:v>3.2115739993751049</c:v>
                </c:pt>
                <c:pt idx="516">
                  <c:v>3.2115739993751049</c:v>
                </c:pt>
                <c:pt idx="517">
                  <c:v>3.2115739993751049</c:v>
                </c:pt>
                <c:pt idx="518">
                  <c:v>3.2115739993751049</c:v>
                </c:pt>
                <c:pt idx="519">
                  <c:v>3.2115739993751049</c:v>
                </c:pt>
                <c:pt idx="520">
                  <c:v>3.2115739993751049</c:v>
                </c:pt>
                <c:pt idx="521">
                  <c:v>3.2115739993751049</c:v>
                </c:pt>
                <c:pt idx="522">
                  <c:v>3.2115739993751049</c:v>
                </c:pt>
                <c:pt idx="523">
                  <c:v>3.2115739993751049</c:v>
                </c:pt>
                <c:pt idx="524">
                  <c:v>3.2115739993751049</c:v>
                </c:pt>
                <c:pt idx="525">
                  <c:v>3.2115739993751049</c:v>
                </c:pt>
                <c:pt idx="526">
                  <c:v>4.262324258685112</c:v>
                </c:pt>
                <c:pt idx="527">
                  <c:v>4.262324258685112</c:v>
                </c:pt>
                <c:pt idx="528">
                  <c:v>4.262324258685112</c:v>
                </c:pt>
                <c:pt idx="529">
                  <c:v>3.2115739993751049</c:v>
                </c:pt>
                <c:pt idx="530">
                  <c:v>3.2115739993751049</c:v>
                </c:pt>
                <c:pt idx="531">
                  <c:v>4.262324258685112</c:v>
                </c:pt>
                <c:pt idx="532">
                  <c:v>3.2115739993751049</c:v>
                </c:pt>
                <c:pt idx="533">
                  <c:v>3.2115739993751049</c:v>
                </c:pt>
                <c:pt idx="534">
                  <c:v>4.262324258685112</c:v>
                </c:pt>
                <c:pt idx="535">
                  <c:v>3.2115739993751049</c:v>
                </c:pt>
                <c:pt idx="536">
                  <c:v>3.2115739993751049</c:v>
                </c:pt>
                <c:pt idx="537">
                  <c:v>3.2115739993751049</c:v>
                </c:pt>
                <c:pt idx="538">
                  <c:v>4.262324258685112</c:v>
                </c:pt>
                <c:pt idx="539">
                  <c:v>3.2115739993751049</c:v>
                </c:pt>
                <c:pt idx="540">
                  <c:v>4.262324258685112</c:v>
                </c:pt>
                <c:pt idx="541">
                  <c:v>4.262324258685112</c:v>
                </c:pt>
                <c:pt idx="542">
                  <c:v>4.262324258685112</c:v>
                </c:pt>
                <c:pt idx="543">
                  <c:v>4.262324258685112</c:v>
                </c:pt>
                <c:pt idx="544">
                  <c:v>4.262324258685112</c:v>
                </c:pt>
                <c:pt idx="545">
                  <c:v>3.2115739993751049</c:v>
                </c:pt>
                <c:pt idx="546">
                  <c:v>3.2115739993751049</c:v>
                </c:pt>
                <c:pt idx="547">
                  <c:v>4.262324258685112</c:v>
                </c:pt>
                <c:pt idx="548">
                  <c:v>3.2115739993751049</c:v>
                </c:pt>
                <c:pt idx="549">
                  <c:v>4.262324258685112</c:v>
                </c:pt>
                <c:pt idx="550">
                  <c:v>3.2115739993751049</c:v>
                </c:pt>
                <c:pt idx="551">
                  <c:v>3.2115739993751049</c:v>
                </c:pt>
                <c:pt idx="552">
                  <c:v>4.262324258685112</c:v>
                </c:pt>
                <c:pt idx="553">
                  <c:v>4.262324258685112</c:v>
                </c:pt>
                <c:pt idx="554">
                  <c:v>4.262324258685112</c:v>
                </c:pt>
                <c:pt idx="555">
                  <c:v>3.2115739993751049</c:v>
                </c:pt>
                <c:pt idx="556">
                  <c:v>3.2115739993751049</c:v>
                </c:pt>
                <c:pt idx="557">
                  <c:v>4.262324258685112</c:v>
                </c:pt>
                <c:pt idx="558">
                  <c:v>4.262324258685112</c:v>
                </c:pt>
                <c:pt idx="559">
                  <c:v>3.2115739993751049</c:v>
                </c:pt>
                <c:pt idx="560">
                  <c:v>3.2115739993751049</c:v>
                </c:pt>
                <c:pt idx="561">
                  <c:v>3.2115739993751049</c:v>
                </c:pt>
                <c:pt idx="562">
                  <c:v>4.262324258685112</c:v>
                </c:pt>
                <c:pt idx="563">
                  <c:v>4.262324258685112</c:v>
                </c:pt>
                <c:pt idx="564">
                  <c:v>4.262324258685112</c:v>
                </c:pt>
                <c:pt idx="565">
                  <c:v>4.262324258685112</c:v>
                </c:pt>
                <c:pt idx="566">
                  <c:v>4.262324258685112</c:v>
                </c:pt>
                <c:pt idx="567">
                  <c:v>4.262324258685112</c:v>
                </c:pt>
                <c:pt idx="568">
                  <c:v>4.262324258685112</c:v>
                </c:pt>
                <c:pt idx="569">
                  <c:v>4.262324258685112</c:v>
                </c:pt>
                <c:pt idx="570">
                  <c:v>4.262324258685112</c:v>
                </c:pt>
                <c:pt idx="571">
                  <c:v>4.262324258685112</c:v>
                </c:pt>
                <c:pt idx="572">
                  <c:v>3.2115739993751049</c:v>
                </c:pt>
                <c:pt idx="573">
                  <c:v>4.262324258685112</c:v>
                </c:pt>
                <c:pt idx="574">
                  <c:v>4.262324258685112</c:v>
                </c:pt>
                <c:pt idx="575">
                  <c:v>4.262324258685112</c:v>
                </c:pt>
                <c:pt idx="576">
                  <c:v>4.262324258685112</c:v>
                </c:pt>
                <c:pt idx="577">
                  <c:v>4.262324258685112</c:v>
                </c:pt>
                <c:pt idx="578">
                  <c:v>4.262324258685112</c:v>
                </c:pt>
                <c:pt idx="579">
                  <c:v>4.262324258685112</c:v>
                </c:pt>
                <c:pt idx="580">
                  <c:v>4.262324258685112</c:v>
                </c:pt>
                <c:pt idx="581">
                  <c:v>4.262324258685112</c:v>
                </c:pt>
                <c:pt idx="582">
                  <c:v>4.262324258685112</c:v>
                </c:pt>
                <c:pt idx="583">
                  <c:v>4.262324258685112</c:v>
                </c:pt>
                <c:pt idx="584">
                  <c:v>4.262324258685112</c:v>
                </c:pt>
                <c:pt idx="585">
                  <c:v>3.2115739993751049</c:v>
                </c:pt>
                <c:pt idx="586">
                  <c:v>4.262324258685112</c:v>
                </c:pt>
                <c:pt idx="587">
                  <c:v>4.262324258685112</c:v>
                </c:pt>
                <c:pt idx="588">
                  <c:v>4.262324258685112</c:v>
                </c:pt>
                <c:pt idx="589">
                  <c:v>4.262324258685112</c:v>
                </c:pt>
                <c:pt idx="590">
                  <c:v>4.262324258685112</c:v>
                </c:pt>
                <c:pt idx="591">
                  <c:v>4.262324258685112</c:v>
                </c:pt>
                <c:pt idx="592">
                  <c:v>3.2115739993751049</c:v>
                </c:pt>
                <c:pt idx="593">
                  <c:v>4.262324258685112</c:v>
                </c:pt>
                <c:pt idx="594">
                  <c:v>4.262324258685112</c:v>
                </c:pt>
                <c:pt idx="595">
                  <c:v>4.262324258685112</c:v>
                </c:pt>
                <c:pt idx="596">
                  <c:v>3.2115739993751049</c:v>
                </c:pt>
                <c:pt idx="597">
                  <c:v>4.262324258685112</c:v>
                </c:pt>
                <c:pt idx="598">
                  <c:v>4.262324258685112</c:v>
                </c:pt>
                <c:pt idx="599">
                  <c:v>4.262324258685112</c:v>
                </c:pt>
                <c:pt idx="600">
                  <c:v>4.262324258685112</c:v>
                </c:pt>
                <c:pt idx="601">
                  <c:v>5.3130745179951191</c:v>
                </c:pt>
                <c:pt idx="602">
                  <c:v>4.262324258685112</c:v>
                </c:pt>
                <c:pt idx="603">
                  <c:v>4.262324258685112</c:v>
                </c:pt>
                <c:pt idx="604">
                  <c:v>4.262324258685112</c:v>
                </c:pt>
                <c:pt idx="605">
                  <c:v>4.262324258685112</c:v>
                </c:pt>
                <c:pt idx="606">
                  <c:v>4.262324258685112</c:v>
                </c:pt>
                <c:pt idx="607">
                  <c:v>4.262324258685112</c:v>
                </c:pt>
                <c:pt idx="608">
                  <c:v>4.262324258685112</c:v>
                </c:pt>
                <c:pt idx="609">
                  <c:v>4.262324258685112</c:v>
                </c:pt>
                <c:pt idx="610">
                  <c:v>4.262324258685112</c:v>
                </c:pt>
                <c:pt idx="611">
                  <c:v>4.262324258685112</c:v>
                </c:pt>
                <c:pt idx="612">
                  <c:v>4.262324258685112</c:v>
                </c:pt>
                <c:pt idx="613">
                  <c:v>4.262324258685112</c:v>
                </c:pt>
                <c:pt idx="614">
                  <c:v>4.262324258685112</c:v>
                </c:pt>
                <c:pt idx="615">
                  <c:v>4.262324258685112</c:v>
                </c:pt>
                <c:pt idx="616">
                  <c:v>4.262324258685112</c:v>
                </c:pt>
                <c:pt idx="617">
                  <c:v>4.262324258685112</c:v>
                </c:pt>
                <c:pt idx="618">
                  <c:v>4.262324258685112</c:v>
                </c:pt>
                <c:pt idx="619">
                  <c:v>4.262324258685112</c:v>
                </c:pt>
                <c:pt idx="620">
                  <c:v>4.262324258685112</c:v>
                </c:pt>
                <c:pt idx="621">
                  <c:v>4.262324258685112</c:v>
                </c:pt>
                <c:pt idx="622">
                  <c:v>4.262324258685112</c:v>
                </c:pt>
                <c:pt idx="623">
                  <c:v>4.262324258685112</c:v>
                </c:pt>
                <c:pt idx="624">
                  <c:v>4.262324258685112</c:v>
                </c:pt>
                <c:pt idx="625">
                  <c:v>4.262324258685112</c:v>
                </c:pt>
                <c:pt idx="626">
                  <c:v>4.262324258685112</c:v>
                </c:pt>
                <c:pt idx="627">
                  <c:v>4.262324258685112</c:v>
                </c:pt>
                <c:pt idx="628">
                  <c:v>4.262324258685112</c:v>
                </c:pt>
                <c:pt idx="629">
                  <c:v>3.2115739993751049</c:v>
                </c:pt>
                <c:pt idx="630">
                  <c:v>4.262324258685112</c:v>
                </c:pt>
                <c:pt idx="631">
                  <c:v>4.262324258685112</c:v>
                </c:pt>
                <c:pt idx="632">
                  <c:v>4.262324258685112</c:v>
                </c:pt>
                <c:pt idx="633">
                  <c:v>3.2115739993751049</c:v>
                </c:pt>
                <c:pt idx="634">
                  <c:v>4.262324258685112</c:v>
                </c:pt>
                <c:pt idx="635">
                  <c:v>4.262324258685112</c:v>
                </c:pt>
                <c:pt idx="636">
                  <c:v>4.262324258685112</c:v>
                </c:pt>
                <c:pt idx="637">
                  <c:v>4.262324258685112</c:v>
                </c:pt>
                <c:pt idx="638">
                  <c:v>4.262324258685112</c:v>
                </c:pt>
                <c:pt idx="639">
                  <c:v>4.262324258685112</c:v>
                </c:pt>
                <c:pt idx="640">
                  <c:v>3.2115739993751049</c:v>
                </c:pt>
                <c:pt idx="641">
                  <c:v>4.262324258685112</c:v>
                </c:pt>
                <c:pt idx="642">
                  <c:v>4.262324258685112</c:v>
                </c:pt>
                <c:pt idx="643">
                  <c:v>4.262324258685112</c:v>
                </c:pt>
                <c:pt idx="644">
                  <c:v>4.262324258685112</c:v>
                </c:pt>
                <c:pt idx="645">
                  <c:v>4.262324258685112</c:v>
                </c:pt>
                <c:pt idx="646">
                  <c:v>4.262324258685112</c:v>
                </c:pt>
                <c:pt idx="647">
                  <c:v>4.262324258685112</c:v>
                </c:pt>
                <c:pt idx="648">
                  <c:v>4.262324258685112</c:v>
                </c:pt>
                <c:pt idx="649">
                  <c:v>4.262324258685112</c:v>
                </c:pt>
                <c:pt idx="650">
                  <c:v>3.2115739993751049</c:v>
                </c:pt>
                <c:pt idx="651">
                  <c:v>3.2115739993751049</c:v>
                </c:pt>
                <c:pt idx="652">
                  <c:v>4.262324258685112</c:v>
                </c:pt>
                <c:pt idx="653">
                  <c:v>4.262324258685112</c:v>
                </c:pt>
                <c:pt idx="654">
                  <c:v>4.262324258685112</c:v>
                </c:pt>
                <c:pt idx="655">
                  <c:v>3.2115739993751049</c:v>
                </c:pt>
                <c:pt idx="656">
                  <c:v>3.2115739993751049</c:v>
                </c:pt>
                <c:pt idx="657">
                  <c:v>3.2115739993751049</c:v>
                </c:pt>
                <c:pt idx="658">
                  <c:v>3.2115739993751049</c:v>
                </c:pt>
                <c:pt idx="659">
                  <c:v>3.2115739993751049</c:v>
                </c:pt>
                <c:pt idx="660">
                  <c:v>4.262324258685112</c:v>
                </c:pt>
                <c:pt idx="661">
                  <c:v>3.2115739993751049</c:v>
                </c:pt>
                <c:pt idx="662">
                  <c:v>3.2115739993751049</c:v>
                </c:pt>
                <c:pt idx="663">
                  <c:v>3.2115739993751049</c:v>
                </c:pt>
                <c:pt idx="664">
                  <c:v>3.2115739993751049</c:v>
                </c:pt>
                <c:pt idx="665">
                  <c:v>3.2115739993751049</c:v>
                </c:pt>
                <c:pt idx="666">
                  <c:v>4.262324258685112</c:v>
                </c:pt>
                <c:pt idx="667">
                  <c:v>3.2115739993751049</c:v>
                </c:pt>
                <c:pt idx="668">
                  <c:v>3.2115739993751049</c:v>
                </c:pt>
                <c:pt idx="669">
                  <c:v>3.2115739993751049</c:v>
                </c:pt>
                <c:pt idx="670">
                  <c:v>3.2115739993751049</c:v>
                </c:pt>
                <c:pt idx="671">
                  <c:v>3.2115739993751049</c:v>
                </c:pt>
                <c:pt idx="672">
                  <c:v>3.2115739993751049</c:v>
                </c:pt>
                <c:pt idx="673">
                  <c:v>2.1608237400650978</c:v>
                </c:pt>
                <c:pt idx="674">
                  <c:v>3.2115739993751049</c:v>
                </c:pt>
                <c:pt idx="675">
                  <c:v>3.2115739993751049</c:v>
                </c:pt>
                <c:pt idx="676">
                  <c:v>3.2115739993751049</c:v>
                </c:pt>
                <c:pt idx="677">
                  <c:v>3.2115739993751049</c:v>
                </c:pt>
                <c:pt idx="678">
                  <c:v>2.1608237400650978</c:v>
                </c:pt>
                <c:pt idx="679">
                  <c:v>3.2115739993751049</c:v>
                </c:pt>
                <c:pt idx="680">
                  <c:v>3.2115739993751049</c:v>
                </c:pt>
                <c:pt idx="681">
                  <c:v>2.1608237400650978</c:v>
                </c:pt>
                <c:pt idx="682">
                  <c:v>2.1608237400650978</c:v>
                </c:pt>
                <c:pt idx="683">
                  <c:v>3.2115739993751049</c:v>
                </c:pt>
                <c:pt idx="684">
                  <c:v>3.2115739993751049</c:v>
                </c:pt>
                <c:pt idx="685">
                  <c:v>3.2115739993751049</c:v>
                </c:pt>
                <c:pt idx="686">
                  <c:v>3.2115739993751049</c:v>
                </c:pt>
                <c:pt idx="687">
                  <c:v>2.1608237400650978</c:v>
                </c:pt>
                <c:pt idx="688">
                  <c:v>3.2115739993751049</c:v>
                </c:pt>
                <c:pt idx="689">
                  <c:v>2.1608237400650978</c:v>
                </c:pt>
                <c:pt idx="690">
                  <c:v>3.2115739993751049</c:v>
                </c:pt>
                <c:pt idx="691">
                  <c:v>3.2115739993751049</c:v>
                </c:pt>
                <c:pt idx="692">
                  <c:v>2.1608237400650978</c:v>
                </c:pt>
                <c:pt idx="693">
                  <c:v>3.2115739993751049</c:v>
                </c:pt>
                <c:pt idx="694">
                  <c:v>3.2115739993751049</c:v>
                </c:pt>
                <c:pt idx="695">
                  <c:v>2.1608237400650978</c:v>
                </c:pt>
                <c:pt idx="696">
                  <c:v>2.1608237400650978</c:v>
                </c:pt>
                <c:pt idx="697">
                  <c:v>2.1608237400650978</c:v>
                </c:pt>
                <c:pt idx="698">
                  <c:v>2.1608237400650978</c:v>
                </c:pt>
                <c:pt idx="699">
                  <c:v>2.1608237400650978</c:v>
                </c:pt>
                <c:pt idx="700">
                  <c:v>2.1608237400650978</c:v>
                </c:pt>
                <c:pt idx="701">
                  <c:v>3.2115739993751049</c:v>
                </c:pt>
                <c:pt idx="702">
                  <c:v>3.2115739993751049</c:v>
                </c:pt>
                <c:pt idx="703">
                  <c:v>2.1608237400650978</c:v>
                </c:pt>
                <c:pt idx="704">
                  <c:v>3.2115739993751049</c:v>
                </c:pt>
                <c:pt idx="705">
                  <c:v>3.2115739993751049</c:v>
                </c:pt>
                <c:pt idx="706">
                  <c:v>2.1608237400650978</c:v>
                </c:pt>
                <c:pt idx="707">
                  <c:v>2.1608237400650978</c:v>
                </c:pt>
                <c:pt idx="708">
                  <c:v>2.1608237400650978</c:v>
                </c:pt>
                <c:pt idx="709">
                  <c:v>3.2115739993751049</c:v>
                </c:pt>
                <c:pt idx="710">
                  <c:v>3.2115739993751049</c:v>
                </c:pt>
                <c:pt idx="711">
                  <c:v>3.2115739993751049</c:v>
                </c:pt>
                <c:pt idx="712">
                  <c:v>2.1608237400650978</c:v>
                </c:pt>
                <c:pt idx="713">
                  <c:v>2.1608237400650978</c:v>
                </c:pt>
                <c:pt idx="714">
                  <c:v>2.1608237400650978</c:v>
                </c:pt>
                <c:pt idx="715">
                  <c:v>3.2115739993751049</c:v>
                </c:pt>
                <c:pt idx="716">
                  <c:v>3.2115739993751049</c:v>
                </c:pt>
                <c:pt idx="717">
                  <c:v>3.2115739993751049</c:v>
                </c:pt>
                <c:pt idx="718">
                  <c:v>3.2115739993751049</c:v>
                </c:pt>
                <c:pt idx="719">
                  <c:v>2.1608237400650978</c:v>
                </c:pt>
                <c:pt idx="720">
                  <c:v>3.2115739993751049</c:v>
                </c:pt>
                <c:pt idx="721">
                  <c:v>3.2115739993751049</c:v>
                </c:pt>
                <c:pt idx="722">
                  <c:v>2.1608237400650978</c:v>
                </c:pt>
                <c:pt idx="723">
                  <c:v>3.2115739993751049</c:v>
                </c:pt>
                <c:pt idx="724">
                  <c:v>3.2115739993751049</c:v>
                </c:pt>
                <c:pt idx="725">
                  <c:v>2.1608237400650978</c:v>
                </c:pt>
                <c:pt idx="726">
                  <c:v>3.2115739993751049</c:v>
                </c:pt>
                <c:pt idx="727">
                  <c:v>2.1608237400650978</c:v>
                </c:pt>
                <c:pt idx="728">
                  <c:v>2.1608237400650978</c:v>
                </c:pt>
                <c:pt idx="729">
                  <c:v>3.2115739993751049</c:v>
                </c:pt>
                <c:pt idx="730">
                  <c:v>3.2115739993751049</c:v>
                </c:pt>
                <c:pt idx="731">
                  <c:v>3.2115739993751049</c:v>
                </c:pt>
                <c:pt idx="732">
                  <c:v>3.2115739993751049</c:v>
                </c:pt>
                <c:pt idx="733">
                  <c:v>3.2115739993751049</c:v>
                </c:pt>
                <c:pt idx="734">
                  <c:v>3.2115739993751049</c:v>
                </c:pt>
                <c:pt idx="735">
                  <c:v>3.2115739993751049</c:v>
                </c:pt>
                <c:pt idx="736">
                  <c:v>2.1608237400650978</c:v>
                </c:pt>
                <c:pt idx="737">
                  <c:v>3.2115739993751049</c:v>
                </c:pt>
                <c:pt idx="738">
                  <c:v>3.2115739993751049</c:v>
                </c:pt>
                <c:pt idx="739">
                  <c:v>3.2115739993751049</c:v>
                </c:pt>
                <c:pt idx="740">
                  <c:v>3.2115739993751049</c:v>
                </c:pt>
                <c:pt idx="741">
                  <c:v>3.2115739993751049</c:v>
                </c:pt>
                <c:pt idx="742">
                  <c:v>3.2115739993751049</c:v>
                </c:pt>
                <c:pt idx="743">
                  <c:v>3.2115739993751049</c:v>
                </c:pt>
                <c:pt idx="744">
                  <c:v>3.2115739993751049</c:v>
                </c:pt>
                <c:pt idx="745">
                  <c:v>3.2115739993751049</c:v>
                </c:pt>
                <c:pt idx="746">
                  <c:v>3.2115739993751049</c:v>
                </c:pt>
                <c:pt idx="747">
                  <c:v>3.2115739993751049</c:v>
                </c:pt>
                <c:pt idx="748">
                  <c:v>3.2115739993751049</c:v>
                </c:pt>
                <c:pt idx="749">
                  <c:v>3.2115739993751049</c:v>
                </c:pt>
                <c:pt idx="750">
                  <c:v>3.2115739993751049</c:v>
                </c:pt>
                <c:pt idx="751">
                  <c:v>3.2115739993751049</c:v>
                </c:pt>
                <c:pt idx="752">
                  <c:v>3.2115739993751049</c:v>
                </c:pt>
                <c:pt idx="753">
                  <c:v>3.2115739993751049</c:v>
                </c:pt>
                <c:pt idx="754">
                  <c:v>3.2115739993751049</c:v>
                </c:pt>
                <c:pt idx="755">
                  <c:v>3.2115739993751049</c:v>
                </c:pt>
                <c:pt idx="756">
                  <c:v>3.2115739993751049</c:v>
                </c:pt>
                <c:pt idx="757">
                  <c:v>3.2115739993751049</c:v>
                </c:pt>
                <c:pt idx="758">
                  <c:v>3.2115739993751049</c:v>
                </c:pt>
                <c:pt idx="759">
                  <c:v>3.2115739993751049</c:v>
                </c:pt>
                <c:pt idx="760">
                  <c:v>3.2115739993751049</c:v>
                </c:pt>
                <c:pt idx="761">
                  <c:v>3.2115739993751049</c:v>
                </c:pt>
                <c:pt idx="762">
                  <c:v>4.262324258685112</c:v>
                </c:pt>
                <c:pt idx="763">
                  <c:v>3.2115739993751049</c:v>
                </c:pt>
                <c:pt idx="764">
                  <c:v>2.1608237400650978</c:v>
                </c:pt>
                <c:pt idx="765">
                  <c:v>3.2115739993751049</c:v>
                </c:pt>
                <c:pt idx="766">
                  <c:v>3.2115739993751049</c:v>
                </c:pt>
                <c:pt idx="767">
                  <c:v>3.2115739993751049</c:v>
                </c:pt>
                <c:pt idx="768">
                  <c:v>3.2115739993751049</c:v>
                </c:pt>
                <c:pt idx="769">
                  <c:v>3.2115739993751049</c:v>
                </c:pt>
                <c:pt idx="770">
                  <c:v>3.2115739993751049</c:v>
                </c:pt>
                <c:pt idx="771">
                  <c:v>4.262324258685112</c:v>
                </c:pt>
                <c:pt idx="772">
                  <c:v>3.2115739993751049</c:v>
                </c:pt>
                <c:pt idx="773">
                  <c:v>3.2115739993751049</c:v>
                </c:pt>
                <c:pt idx="774">
                  <c:v>3.2115739993751049</c:v>
                </c:pt>
                <c:pt idx="775">
                  <c:v>3.2115739993751049</c:v>
                </c:pt>
                <c:pt idx="776">
                  <c:v>4.262324258685112</c:v>
                </c:pt>
                <c:pt idx="777">
                  <c:v>3.2115739993751049</c:v>
                </c:pt>
                <c:pt idx="778">
                  <c:v>3.2115739993751049</c:v>
                </c:pt>
                <c:pt idx="779">
                  <c:v>3.2115739993751049</c:v>
                </c:pt>
                <c:pt idx="780">
                  <c:v>3.2115739993751049</c:v>
                </c:pt>
                <c:pt idx="781">
                  <c:v>3.2115739993751049</c:v>
                </c:pt>
                <c:pt idx="782">
                  <c:v>4.262324258685112</c:v>
                </c:pt>
                <c:pt idx="783">
                  <c:v>3.2115739993751049</c:v>
                </c:pt>
                <c:pt idx="784">
                  <c:v>3.2115739993751049</c:v>
                </c:pt>
                <c:pt idx="785">
                  <c:v>3.2115739993751049</c:v>
                </c:pt>
                <c:pt idx="786">
                  <c:v>4.262324258685112</c:v>
                </c:pt>
                <c:pt idx="787">
                  <c:v>3.2115739993751049</c:v>
                </c:pt>
                <c:pt idx="788">
                  <c:v>3.2115739993751049</c:v>
                </c:pt>
                <c:pt idx="789">
                  <c:v>4.262324258685112</c:v>
                </c:pt>
                <c:pt idx="790">
                  <c:v>3.2115739993751049</c:v>
                </c:pt>
                <c:pt idx="791">
                  <c:v>3.2115739993751049</c:v>
                </c:pt>
                <c:pt idx="792">
                  <c:v>3.2115739993751049</c:v>
                </c:pt>
                <c:pt idx="793">
                  <c:v>3.2115739993751049</c:v>
                </c:pt>
                <c:pt idx="794">
                  <c:v>3.2115739993751049</c:v>
                </c:pt>
                <c:pt idx="795">
                  <c:v>3.2115739993751049</c:v>
                </c:pt>
                <c:pt idx="796">
                  <c:v>4.262324258685112</c:v>
                </c:pt>
                <c:pt idx="797">
                  <c:v>4.262324258685112</c:v>
                </c:pt>
                <c:pt idx="798">
                  <c:v>4.262324258685112</c:v>
                </c:pt>
                <c:pt idx="799">
                  <c:v>4.262324258685112</c:v>
                </c:pt>
                <c:pt idx="800">
                  <c:v>3.2115739993751049</c:v>
                </c:pt>
                <c:pt idx="801">
                  <c:v>4.262324258685112</c:v>
                </c:pt>
                <c:pt idx="802">
                  <c:v>3.2115739993751049</c:v>
                </c:pt>
                <c:pt idx="803">
                  <c:v>4.262324258685112</c:v>
                </c:pt>
                <c:pt idx="804">
                  <c:v>4.262324258685112</c:v>
                </c:pt>
                <c:pt idx="805">
                  <c:v>4.262324258685112</c:v>
                </c:pt>
                <c:pt idx="806">
                  <c:v>3.2115739993751049</c:v>
                </c:pt>
                <c:pt idx="807">
                  <c:v>3.2115739993751049</c:v>
                </c:pt>
                <c:pt idx="808">
                  <c:v>3.2115739993751049</c:v>
                </c:pt>
                <c:pt idx="809">
                  <c:v>4.262324258685112</c:v>
                </c:pt>
                <c:pt idx="810">
                  <c:v>4.262324258685112</c:v>
                </c:pt>
                <c:pt idx="811">
                  <c:v>4.262324258685112</c:v>
                </c:pt>
                <c:pt idx="812">
                  <c:v>4.262324258685112</c:v>
                </c:pt>
                <c:pt idx="813">
                  <c:v>4.262324258685112</c:v>
                </c:pt>
                <c:pt idx="814">
                  <c:v>3.2115739993751049</c:v>
                </c:pt>
                <c:pt idx="815">
                  <c:v>4.262324258685112</c:v>
                </c:pt>
                <c:pt idx="816">
                  <c:v>4.262324258685112</c:v>
                </c:pt>
                <c:pt idx="817">
                  <c:v>3.2115739993751049</c:v>
                </c:pt>
                <c:pt idx="818">
                  <c:v>4.262324258685112</c:v>
                </c:pt>
                <c:pt idx="819">
                  <c:v>4.262324258685112</c:v>
                </c:pt>
                <c:pt idx="820">
                  <c:v>4.262324258685112</c:v>
                </c:pt>
                <c:pt idx="821">
                  <c:v>4.262324258685112</c:v>
                </c:pt>
                <c:pt idx="822">
                  <c:v>4.262324258685112</c:v>
                </c:pt>
                <c:pt idx="823">
                  <c:v>4.262324258685112</c:v>
                </c:pt>
                <c:pt idx="824">
                  <c:v>4.262324258685112</c:v>
                </c:pt>
                <c:pt idx="825">
                  <c:v>4.262324258685112</c:v>
                </c:pt>
                <c:pt idx="826">
                  <c:v>4.262324258685112</c:v>
                </c:pt>
                <c:pt idx="827">
                  <c:v>4.262324258685112</c:v>
                </c:pt>
                <c:pt idx="828">
                  <c:v>4.262324258685112</c:v>
                </c:pt>
                <c:pt idx="829">
                  <c:v>4.262324258685112</c:v>
                </c:pt>
                <c:pt idx="830">
                  <c:v>4.262324258685112</c:v>
                </c:pt>
                <c:pt idx="831">
                  <c:v>4.262324258685112</c:v>
                </c:pt>
                <c:pt idx="832">
                  <c:v>4.262324258685112</c:v>
                </c:pt>
                <c:pt idx="833">
                  <c:v>4.262324258685112</c:v>
                </c:pt>
                <c:pt idx="834">
                  <c:v>4.262324258685112</c:v>
                </c:pt>
                <c:pt idx="835">
                  <c:v>4.262324258685112</c:v>
                </c:pt>
                <c:pt idx="836">
                  <c:v>4.262324258685112</c:v>
                </c:pt>
                <c:pt idx="837">
                  <c:v>4.262324258685112</c:v>
                </c:pt>
                <c:pt idx="838">
                  <c:v>4.262324258685112</c:v>
                </c:pt>
                <c:pt idx="839">
                  <c:v>4.262324258685112</c:v>
                </c:pt>
                <c:pt idx="840">
                  <c:v>4.262324258685112</c:v>
                </c:pt>
                <c:pt idx="841">
                  <c:v>4.262324258685112</c:v>
                </c:pt>
                <c:pt idx="842">
                  <c:v>4.262324258685112</c:v>
                </c:pt>
                <c:pt idx="843">
                  <c:v>4.262324258685112</c:v>
                </c:pt>
                <c:pt idx="844">
                  <c:v>4.262324258685112</c:v>
                </c:pt>
                <c:pt idx="845">
                  <c:v>5.3130745179951191</c:v>
                </c:pt>
                <c:pt idx="846">
                  <c:v>4.262324258685112</c:v>
                </c:pt>
                <c:pt idx="847">
                  <c:v>4.262324258685112</c:v>
                </c:pt>
                <c:pt idx="848">
                  <c:v>4.262324258685112</c:v>
                </c:pt>
                <c:pt idx="849">
                  <c:v>4.262324258685112</c:v>
                </c:pt>
                <c:pt idx="850">
                  <c:v>4.262324258685112</c:v>
                </c:pt>
                <c:pt idx="851">
                  <c:v>4.262324258685112</c:v>
                </c:pt>
                <c:pt idx="852">
                  <c:v>4.262324258685112</c:v>
                </c:pt>
                <c:pt idx="853">
                  <c:v>4.262324258685112</c:v>
                </c:pt>
                <c:pt idx="854">
                  <c:v>5.3130745179951191</c:v>
                </c:pt>
                <c:pt idx="855">
                  <c:v>4.262324258685112</c:v>
                </c:pt>
                <c:pt idx="856">
                  <c:v>4.262324258685112</c:v>
                </c:pt>
                <c:pt idx="857">
                  <c:v>4.262324258685112</c:v>
                </c:pt>
                <c:pt idx="858">
                  <c:v>4.262324258685112</c:v>
                </c:pt>
                <c:pt idx="859">
                  <c:v>4.262324258685112</c:v>
                </c:pt>
                <c:pt idx="860">
                  <c:v>4.262324258685112</c:v>
                </c:pt>
                <c:pt idx="861">
                  <c:v>4.262324258685112</c:v>
                </c:pt>
                <c:pt idx="862">
                  <c:v>4.262324258685112</c:v>
                </c:pt>
                <c:pt idx="863">
                  <c:v>4.262324258685112</c:v>
                </c:pt>
                <c:pt idx="864">
                  <c:v>5.3130745179951191</c:v>
                </c:pt>
                <c:pt idx="865">
                  <c:v>4.262324258685112</c:v>
                </c:pt>
                <c:pt idx="866">
                  <c:v>4.262324258685112</c:v>
                </c:pt>
                <c:pt idx="867">
                  <c:v>4.262324258685112</c:v>
                </c:pt>
                <c:pt idx="868">
                  <c:v>4.262324258685112</c:v>
                </c:pt>
                <c:pt idx="869">
                  <c:v>4.262324258685112</c:v>
                </c:pt>
                <c:pt idx="870">
                  <c:v>4.262324258685112</c:v>
                </c:pt>
                <c:pt idx="871">
                  <c:v>4.262324258685112</c:v>
                </c:pt>
                <c:pt idx="872">
                  <c:v>4.262324258685112</c:v>
                </c:pt>
                <c:pt idx="873">
                  <c:v>4.262324258685112</c:v>
                </c:pt>
                <c:pt idx="874">
                  <c:v>4.262324258685112</c:v>
                </c:pt>
                <c:pt idx="875">
                  <c:v>4.262324258685112</c:v>
                </c:pt>
                <c:pt idx="876">
                  <c:v>4.262324258685112</c:v>
                </c:pt>
                <c:pt idx="877">
                  <c:v>4.262324258685112</c:v>
                </c:pt>
                <c:pt idx="878">
                  <c:v>4.262324258685112</c:v>
                </c:pt>
                <c:pt idx="879">
                  <c:v>4.262324258685112</c:v>
                </c:pt>
                <c:pt idx="880">
                  <c:v>4.262324258685112</c:v>
                </c:pt>
                <c:pt idx="881">
                  <c:v>4.262324258685112</c:v>
                </c:pt>
                <c:pt idx="882">
                  <c:v>4.262324258685112</c:v>
                </c:pt>
                <c:pt idx="883">
                  <c:v>4.262324258685112</c:v>
                </c:pt>
                <c:pt idx="884">
                  <c:v>4.262324258685112</c:v>
                </c:pt>
                <c:pt idx="885">
                  <c:v>4.262324258685112</c:v>
                </c:pt>
                <c:pt idx="886">
                  <c:v>4.262324258685112</c:v>
                </c:pt>
                <c:pt idx="887">
                  <c:v>4.262324258685112</c:v>
                </c:pt>
                <c:pt idx="888">
                  <c:v>4.262324258685112</c:v>
                </c:pt>
                <c:pt idx="889">
                  <c:v>3.2115739993751049</c:v>
                </c:pt>
                <c:pt idx="890">
                  <c:v>4.262324258685112</c:v>
                </c:pt>
                <c:pt idx="891">
                  <c:v>4.262324258685112</c:v>
                </c:pt>
                <c:pt idx="892">
                  <c:v>4.262324258685112</c:v>
                </c:pt>
                <c:pt idx="893">
                  <c:v>3.2115739993751049</c:v>
                </c:pt>
                <c:pt idx="894">
                  <c:v>4.262324258685112</c:v>
                </c:pt>
                <c:pt idx="895">
                  <c:v>3.2115739993751049</c:v>
                </c:pt>
                <c:pt idx="896">
                  <c:v>3.2115739993751049</c:v>
                </c:pt>
                <c:pt idx="897">
                  <c:v>3.2115739993751049</c:v>
                </c:pt>
                <c:pt idx="898">
                  <c:v>4.262324258685112</c:v>
                </c:pt>
                <c:pt idx="899">
                  <c:v>4.262324258685112</c:v>
                </c:pt>
                <c:pt idx="900">
                  <c:v>3.2115739993751049</c:v>
                </c:pt>
                <c:pt idx="901">
                  <c:v>4.262324258685112</c:v>
                </c:pt>
                <c:pt idx="902">
                  <c:v>3.2115739993751049</c:v>
                </c:pt>
                <c:pt idx="903">
                  <c:v>3.2115739993751049</c:v>
                </c:pt>
                <c:pt idx="904">
                  <c:v>3.2115739993751049</c:v>
                </c:pt>
                <c:pt idx="905">
                  <c:v>3.2115739993751049</c:v>
                </c:pt>
                <c:pt idx="906">
                  <c:v>3.2115739993751049</c:v>
                </c:pt>
                <c:pt idx="907">
                  <c:v>3.2115739993751049</c:v>
                </c:pt>
                <c:pt idx="908">
                  <c:v>3.2115739993751049</c:v>
                </c:pt>
                <c:pt idx="909">
                  <c:v>3.2115739993751049</c:v>
                </c:pt>
                <c:pt idx="910">
                  <c:v>3.2115739993751049</c:v>
                </c:pt>
                <c:pt idx="911">
                  <c:v>3.2115739993751049</c:v>
                </c:pt>
                <c:pt idx="912">
                  <c:v>3.2115739993751049</c:v>
                </c:pt>
                <c:pt idx="913">
                  <c:v>3.2115739993751049</c:v>
                </c:pt>
                <c:pt idx="914">
                  <c:v>3.2115739993751049</c:v>
                </c:pt>
                <c:pt idx="915">
                  <c:v>3.2115739993751049</c:v>
                </c:pt>
                <c:pt idx="916">
                  <c:v>3.2115739993751049</c:v>
                </c:pt>
                <c:pt idx="917">
                  <c:v>3.2115739993751049</c:v>
                </c:pt>
                <c:pt idx="918">
                  <c:v>3.2115739993751049</c:v>
                </c:pt>
                <c:pt idx="919">
                  <c:v>3.2115739993751049</c:v>
                </c:pt>
                <c:pt idx="920">
                  <c:v>3.2115739993751049</c:v>
                </c:pt>
                <c:pt idx="921">
                  <c:v>3.2115739993751049</c:v>
                </c:pt>
                <c:pt idx="922">
                  <c:v>3.2115739993751049</c:v>
                </c:pt>
                <c:pt idx="923">
                  <c:v>3.2115739993751049</c:v>
                </c:pt>
                <c:pt idx="924">
                  <c:v>2.1608237400650978</c:v>
                </c:pt>
                <c:pt idx="925">
                  <c:v>3.2115739993751049</c:v>
                </c:pt>
                <c:pt idx="926">
                  <c:v>3.2115739993751049</c:v>
                </c:pt>
                <c:pt idx="927">
                  <c:v>3.2115739993751049</c:v>
                </c:pt>
                <c:pt idx="928">
                  <c:v>3.2115739993751049</c:v>
                </c:pt>
                <c:pt idx="929">
                  <c:v>3.2115739993751049</c:v>
                </c:pt>
                <c:pt idx="930">
                  <c:v>3.2115739993751049</c:v>
                </c:pt>
                <c:pt idx="931">
                  <c:v>3.2115739993751049</c:v>
                </c:pt>
                <c:pt idx="932">
                  <c:v>3.2115739993751049</c:v>
                </c:pt>
                <c:pt idx="933">
                  <c:v>2.1608237400650978</c:v>
                </c:pt>
                <c:pt idx="934">
                  <c:v>3.2115739993751049</c:v>
                </c:pt>
                <c:pt idx="935">
                  <c:v>2.1608237400650978</c:v>
                </c:pt>
                <c:pt idx="936">
                  <c:v>2.1608237400650978</c:v>
                </c:pt>
                <c:pt idx="937">
                  <c:v>2.1608237400650978</c:v>
                </c:pt>
                <c:pt idx="938">
                  <c:v>2.1608237400650978</c:v>
                </c:pt>
                <c:pt idx="939">
                  <c:v>2.1608237400650978</c:v>
                </c:pt>
                <c:pt idx="940">
                  <c:v>2.1608237400650978</c:v>
                </c:pt>
                <c:pt idx="941">
                  <c:v>2.1608237400650978</c:v>
                </c:pt>
                <c:pt idx="942">
                  <c:v>2.1608237400650978</c:v>
                </c:pt>
                <c:pt idx="943">
                  <c:v>2.1608237400650978</c:v>
                </c:pt>
                <c:pt idx="944">
                  <c:v>2.1608237400650978</c:v>
                </c:pt>
                <c:pt idx="945">
                  <c:v>3.2115739993751049</c:v>
                </c:pt>
                <c:pt idx="946">
                  <c:v>2.1608237400650978</c:v>
                </c:pt>
                <c:pt idx="947">
                  <c:v>2.1608237400650978</c:v>
                </c:pt>
                <c:pt idx="948">
                  <c:v>2.1608237400650978</c:v>
                </c:pt>
                <c:pt idx="949">
                  <c:v>2.1608237400650978</c:v>
                </c:pt>
                <c:pt idx="950">
                  <c:v>2.1608237400650978</c:v>
                </c:pt>
                <c:pt idx="951">
                  <c:v>2.1608237400650978</c:v>
                </c:pt>
                <c:pt idx="952">
                  <c:v>2.1608237400650978</c:v>
                </c:pt>
                <c:pt idx="953">
                  <c:v>2.1608237400650978</c:v>
                </c:pt>
                <c:pt idx="954">
                  <c:v>3.2115739993751049</c:v>
                </c:pt>
                <c:pt idx="955">
                  <c:v>2.1608237400650978</c:v>
                </c:pt>
                <c:pt idx="956">
                  <c:v>2.1608237400650978</c:v>
                </c:pt>
                <c:pt idx="957">
                  <c:v>2.1608237400650978</c:v>
                </c:pt>
                <c:pt idx="958">
                  <c:v>2.1608237400650978</c:v>
                </c:pt>
                <c:pt idx="959">
                  <c:v>2.1608237400650978</c:v>
                </c:pt>
                <c:pt idx="960">
                  <c:v>3.2115739993751049</c:v>
                </c:pt>
                <c:pt idx="961">
                  <c:v>2.1608237400650978</c:v>
                </c:pt>
                <c:pt idx="962">
                  <c:v>2.1608237400650978</c:v>
                </c:pt>
                <c:pt idx="963">
                  <c:v>2.1608237400650978</c:v>
                </c:pt>
                <c:pt idx="964">
                  <c:v>2.1608237400650978</c:v>
                </c:pt>
                <c:pt idx="965">
                  <c:v>3.2115739993751049</c:v>
                </c:pt>
                <c:pt idx="966">
                  <c:v>2.1608237400650978</c:v>
                </c:pt>
                <c:pt idx="967">
                  <c:v>2.1608237400650978</c:v>
                </c:pt>
                <c:pt idx="968">
                  <c:v>3.2115739993751049</c:v>
                </c:pt>
                <c:pt idx="969">
                  <c:v>2.1608237400650978</c:v>
                </c:pt>
                <c:pt idx="970">
                  <c:v>2.1608237400650978</c:v>
                </c:pt>
                <c:pt idx="971">
                  <c:v>3.2115739993751049</c:v>
                </c:pt>
                <c:pt idx="972">
                  <c:v>2.1608237400650978</c:v>
                </c:pt>
                <c:pt idx="973">
                  <c:v>3.2115739993751049</c:v>
                </c:pt>
                <c:pt idx="974">
                  <c:v>2.1608237400650978</c:v>
                </c:pt>
                <c:pt idx="975">
                  <c:v>3.2115739993751049</c:v>
                </c:pt>
                <c:pt idx="976">
                  <c:v>3.2115739993751049</c:v>
                </c:pt>
                <c:pt idx="977">
                  <c:v>2.1608237400650978</c:v>
                </c:pt>
                <c:pt idx="978">
                  <c:v>3.2115739993751049</c:v>
                </c:pt>
                <c:pt idx="979">
                  <c:v>3.2115739993751049</c:v>
                </c:pt>
                <c:pt idx="980">
                  <c:v>3.2115739993751049</c:v>
                </c:pt>
                <c:pt idx="981">
                  <c:v>3.2115739993751049</c:v>
                </c:pt>
                <c:pt idx="982">
                  <c:v>3.2115739993751049</c:v>
                </c:pt>
                <c:pt idx="983">
                  <c:v>3.2115739993751049</c:v>
                </c:pt>
                <c:pt idx="984">
                  <c:v>3.2115739993751049</c:v>
                </c:pt>
                <c:pt idx="985">
                  <c:v>3.2115739993751049</c:v>
                </c:pt>
                <c:pt idx="986">
                  <c:v>3.2115739993751049</c:v>
                </c:pt>
                <c:pt idx="987">
                  <c:v>3.2115739993751049</c:v>
                </c:pt>
                <c:pt idx="988">
                  <c:v>2.1608237400650978</c:v>
                </c:pt>
                <c:pt idx="989">
                  <c:v>3.2115739993751049</c:v>
                </c:pt>
                <c:pt idx="990">
                  <c:v>3.2115739993751049</c:v>
                </c:pt>
                <c:pt idx="991">
                  <c:v>3.2115739993751049</c:v>
                </c:pt>
                <c:pt idx="992">
                  <c:v>2.1608237400650978</c:v>
                </c:pt>
                <c:pt idx="993">
                  <c:v>3.2115739993751049</c:v>
                </c:pt>
                <c:pt idx="994">
                  <c:v>3.2115739993751049</c:v>
                </c:pt>
                <c:pt idx="995">
                  <c:v>2.1608237400650978</c:v>
                </c:pt>
                <c:pt idx="996">
                  <c:v>2.1608237400650978</c:v>
                </c:pt>
                <c:pt idx="997">
                  <c:v>2.1608237400650978</c:v>
                </c:pt>
                <c:pt idx="998">
                  <c:v>3.2115739993751049</c:v>
                </c:pt>
                <c:pt idx="999">
                  <c:v>3.2115739993751049</c:v>
                </c:pt>
                <c:pt idx="1000">
                  <c:v>3.2115739993751049</c:v>
                </c:pt>
                <c:pt idx="1001">
                  <c:v>3.2115739993751049</c:v>
                </c:pt>
                <c:pt idx="1002">
                  <c:v>3.2115739993751049</c:v>
                </c:pt>
                <c:pt idx="1003">
                  <c:v>3.2115739993751049</c:v>
                </c:pt>
                <c:pt idx="1004">
                  <c:v>3.2115739993751049</c:v>
                </c:pt>
                <c:pt idx="1005">
                  <c:v>3.2115739993751049</c:v>
                </c:pt>
                <c:pt idx="1006">
                  <c:v>3.2115739993751049</c:v>
                </c:pt>
                <c:pt idx="1007">
                  <c:v>3.2115739993751049</c:v>
                </c:pt>
                <c:pt idx="1008">
                  <c:v>3.2115739993751049</c:v>
                </c:pt>
                <c:pt idx="1009">
                  <c:v>3.2115739993751049</c:v>
                </c:pt>
                <c:pt idx="1010">
                  <c:v>3.2115739993751049</c:v>
                </c:pt>
                <c:pt idx="1011">
                  <c:v>2.1608237400650978</c:v>
                </c:pt>
                <c:pt idx="1012">
                  <c:v>3.2115739993751049</c:v>
                </c:pt>
                <c:pt idx="1013">
                  <c:v>3.2115739993751049</c:v>
                </c:pt>
                <c:pt idx="1014">
                  <c:v>3.2115739993751049</c:v>
                </c:pt>
                <c:pt idx="1015">
                  <c:v>2.1608237400650978</c:v>
                </c:pt>
                <c:pt idx="1016">
                  <c:v>3.2115739993751049</c:v>
                </c:pt>
                <c:pt idx="1017">
                  <c:v>3.2115739993751049</c:v>
                </c:pt>
                <c:pt idx="1018">
                  <c:v>3.2115739993751049</c:v>
                </c:pt>
                <c:pt idx="1019">
                  <c:v>3.2115739993751049</c:v>
                </c:pt>
                <c:pt idx="1020">
                  <c:v>3.2115739993751049</c:v>
                </c:pt>
                <c:pt idx="1021">
                  <c:v>3.2115739993751049</c:v>
                </c:pt>
                <c:pt idx="1022">
                  <c:v>3.2115739993751049</c:v>
                </c:pt>
                <c:pt idx="1023">
                  <c:v>3.2115739993751049</c:v>
                </c:pt>
                <c:pt idx="1024">
                  <c:v>3.2115739993751049</c:v>
                </c:pt>
                <c:pt idx="1025">
                  <c:v>3.2115739993751049</c:v>
                </c:pt>
                <c:pt idx="1026">
                  <c:v>3.2115739993751049</c:v>
                </c:pt>
                <c:pt idx="1027">
                  <c:v>3.2115739993751049</c:v>
                </c:pt>
                <c:pt idx="1028">
                  <c:v>3.2115739993751049</c:v>
                </c:pt>
                <c:pt idx="1029">
                  <c:v>3.2115739993751049</c:v>
                </c:pt>
                <c:pt idx="1030">
                  <c:v>3.2115739993751049</c:v>
                </c:pt>
                <c:pt idx="1031">
                  <c:v>3.2115739993751049</c:v>
                </c:pt>
                <c:pt idx="1032">
                  <c:v>3.2115739993751049</c:v>
                </c:pt>
                <c:pt idx="1033">
                  <c:v>3.2115739993751049</c:v>
                </c:pt>
                <c:pt idx="1034">
                  <c:v>3.2115739993751049</c:v>
                </c:pt>
                <c:pt idx="1035">
                  <c:v>3.2115739993751049</c:v>
                </c:pt>
                <c:pt idx="1036">
                  <c:v>3.2115739993751049</c:v>
                </c:pt>
                <c:pt idx="1037">
                  <c:v>3.2115739993751049</c:v>
                </c:pt>
                <c:pt idx="1038">
                  <c:v>3.2115739993751049</c:v>
                </c:pt>
                <c:pt idx="1039">
                  <c:v>3.2115739993751049</c:v>
                </c:pt>
                <c:pt idx="1040">
                  <c:v>3.2115739993751049</c:v>
                </c:pt>
                <c:pt idx="1041">
                  <c:v>4.262324258685112</c:v>
                </c:pt>
                <c:pt idx="1042">
                  <c:v>3.2115739993751049</c:v>
                </c:pt>
                <c:pt idx="1043">
                  <c:v>3.2115739993751049</c:v>
                </c:pt>
                <c:pt idx="1044">
                  <c:v>3.2115739993751049</c:v>
                </c:pt>
                <c:pt idx="1045">
                  <c:v>3.2115739993751049</c:v>
                </c:pt>
                <c:pt idx="1046">
                  <c:v>4.262324258685112</c:v>
                </c:pt>
                <c:pt idx="1047">
                  <c:v>3.2115739993751049</c:v>
                </c:pt>
                <c:pt idx="1048">
                  <c:v>3.2115739993751049</c:v>
                </c:pt>
                <c:pt idx="1049">
                  <c:v>4.262324258685112</c:v>
                </c:pt>
                <c:pt idx="1050">
                  <c:v>4.262324258685112</c:v>
                </c:pt>
                <c:pt idx="1051">
                  <c:v>3.2115739993751049</c:v>
                </c:pt>
                <c:pt idx="1052">
                  <c:v>4.262324258685112</c:v>
                </c:pt>
                <c:pt idx="1053">
                  <c:v>4.262324258685112</c:v>
                </c:pt>
                <c:pt idx="1054">
                  <c:v>4.262324258685112</c:v>
                </c:pt>
                <c:pt idx="1055">
                  <c:v>3.2115739993751049</c:v>
                </c:pt>
                <c:pt idx="1056">
                  <c:v>3.2115739993751049</c:v>
                </c:pt>
                <c:pt idx="1057">
                  <c:v>4.262324258685112</c:v>
                </c:pt>
                <c:pt idx="1058">
                  <c:v>3.2115739993751049</c:v>
                </c:pt>
                <c:pt idx="1059">
                  <c:v>3.2115739993751049</c:v>
                </c:pt>
                <c:pt idx="1060">
                  <c:v>4.262324258685112</c:v>
                </c:pt>
                <c:pt idx="1061">
                  <c:v>4.262324258685112</c:v>
                </c:pt>
                <c:pt idx="1062">
                  <c:v>3.2115739993751049</c:v>
                </c:pt>
                <c:pt idx="1063">
                  <c:v>3.2115739993751049</c:v>
                </c:pt>
                <c:pt idx="1064">
                  <c:v>4.262324258685112</c:v>
                </c:pt>
                <c:pt idx="1065">
                  <c:v>4.262324258685112</c:v>
                </c:pt>
                <c:pt idx="1066">
                  <c:v>4.262324258685112</c:v>
                </c:pt>
                <c:pt idx="1067">
                  <c:v>3.2115739993751049</c:v>
                </c:pt>
                <c:pt idx="1068">
                  <c:v>4.262324258685112</c:v>
                </c:pt>
                <c:pt idx="1069">
                  <c:v>4.262324258685112</c:v>
                </c:pt>
                <c:pt idx="1070">
                  <c:v>3.2115739993751049</c:v>
                </c:pt>
                <c:pt idx="1071">
                  <c:v>4.262324258685112</c:v>
                </c:pt>
                <c:pt idx="1072">
                  <c:v>4.262324258685112</c:v>
                </c:pt>
                <c:pt idx="1073">
                  <c:v>3.2115739993751049</c:v>
                </c:pt>
                <c:pt idx="1074">
                  <c:v>3.2115739993751049</c:v>
                </c:pt>
                <c:pt idx="1075">
                  <c:v>4.262324258685112</c:v>
                </c:pt>
                <c:pt idx="1076">
                  <c:v>4.262324258685112</c:v>
                </c:pt>
                <c:pt idx="1077">
                  <c:v>4.262324258685112</c:v>
                </c:pt>
                <c:pt idx="1078">
                  <c:v>4.262324258685112</c:v>
                </c:pt>
                <c:pt idx="1079">
                  <c:v>4.262324258685112</c:v>
                </c:pt>
                <c:pt idx="1080">
                  <c:v>3.2115739993751049</c:v>
                </c:pt>
                <c:pt idx="1081">
                  <c:v>3.2115739993751049</c:v>
                </c:pt>
                <c:pt idx="1082">
                  <c:v>4.262324258685112</c:v>
                </c:pt>
                <c:pt idx="1083">
                  <c:v>4.262324258685112</c:v>
                </c:pt>
                <c:pt idx="1084">
                  <c:v>4.262324258685112</c:v>
                </c:pt>
                <c:pt idx="1085">
                  <c:v>3.2115739993751049</c:v>
                </c:pt>
                <c:pt idx="1086">
                  <c:v>4.262324258685112</c:v>
                </c:pt>
                <c:pt idx="1087">
                  <c:v>4.262324258685112</c:v>
                </c:pt>
                <c:pt idx="1088">
                  <c:v>4.262324258685112</c:v>
                </c:pt>
                <c:pt idx="1089">
                  <c:v>4.262324258685112</c:v>
                </c:pt>
                <c:pt idx="1090">
                  <c:v>4.262324258685112</c:v>
                </c:pt>
                <c:pt idx="1091">
                  <c:v>4.262324258685112</c:v>
                </c:pt>
                <c:pt idx="1092">
                  <c:v>4.262324258685112</c:v>
                </c:pt>
                <c:pt idx="1093">
                  <c:v>4.262324258685112</c:v>
                </c:pt>
                <c:pt idx="1094">
                  <c:v>4.262324258685112</c:v>
                </c:pt>
                <c:pt idx="1095">
                  <c:v>3.2115739993751049</c:v>
                </c:pt>
                <c:pt idx="1096">
                  <c:v>4.262324258685112</c:v>
                </c:pt>
                <c:pt idx="1097">
                  <c:v>4.262324258685112</c:v>
                </c:pt>
                <c:pt idx="1098">
                  <c:v>4.262324258685112</c:v>
                </c:pt>
                <c:pt idx="1099">
                  <c:v>4.262324258685112</c:v>
                </c:pt>
                <c:pt idx="1100">
                  <c:v>4.262324258685112</c:v>
                </c:pt>
                <c:pt idx="1101">
                  <c:v>3.2115739993751049</c:v>
                </c:pt>
                <c:pt idx="1102">
                  <c:v>4.262324258685112</c:v>
                </c:pt>
                <c:pt idx="1103">
                  <c:v>4.262324258685112</c:v>
                </c:pt>
                <c:pt idx="1104">
                  <c:v>4.262324258685112</c:v>
                </c:pt>
                <c:pt idx="1105">
                  <c:v>4.262324258685112</c:v>
                </c:pt>
                <c:pt idx="1106">
                  <c:v>4.262324258685112</c:v>
                </c:pt>
                <c:pt idx="1107">
                  <c:v>4.262324258685112</c:v>
                </c:pt>
                <c:pt idx="1108">
                  <c:v>3.2115739993751049</c:v>
                </c:pt>
                <c:pt idx="1109">
                  <c:v>5.3130745179951191</c:v>
                </c:pt>
                <c:pt idx="1110">
                  <c:v>4.262324258685112</c:v>
                </c:pt>
                <c:pt idx="1111">
                  <c:v>4.262324258685112</c:v>
                </c:pt>
                <c:pt idx="1112">
                  <c:v>4.262324258685112</c:v>
                </c:pt>
                <c:pt idx="1113">
                  <c:v>4.262324258685112</c:v>
                </c:pt>
                <c:pt idx="1114">
                  <c:v>4.262324258685112</c:v>
                </c:pt>
                <c:pt idx="1115">
                  <c:v>4.262324258685112</c:v>
                </c:pt>
                <c:pt idx="1116">
                  <c:v>4.262324258685112</c:v>
                </c:pt>
                <c:pt idx="1117">
                  <c:v>4.262324258685112</c:v>
                </c:pt>
                <c:pt idx="1118">
                  <c:v>4.262324258685112</c:v>
                </c:pt>
                <c:pt idx="1119">
                  <c:v>4.262324258685112</c:v>
                </c:pt>
                <c:pt idx="1120">
                  <c:v>4.262324258685112</c:v>
                </c:pt>
                <c:pt idx="1121">
                  <c:v>4.262324258685112</c:v>
                </c:pt>
                <c:pt idx="1122">
                  <c:v>3.2115739993751049</c:v>
                </c:pt>
                <c:pt idx="1123">
                  <c:v>4.262324258685112</c:v>
                </c:pt>
                <c:pt idx="1124">
                  <c:v>4.262324258685112</c:v>
                </c:pt>
                <c:pt idx="1125">
                  <c:v>4.262324258685112</c:v>
                </c:pt>
                <c:pt idx="1126">
                  <c:v>4.262324258685112</c:v>
                </c:pt>
                <c:pt idx="1127">
                  <c:v>4.262324258685112</c:v>
                </c:pt>
                <c:pt idx="1128">
                  <c:v>4.262324258685112</c:v>
                </c:pt>
                <c:pt idx="1129">
                  <c:v>4.262324258685112</c:v>
                </c:pt>
                <c:pt idx="1130">
                  <c:v>4.262324258685112</c:v>
                </c:pt>
                <c:pt idx="1131">
                  <c:v>4.262324258685112</c:v>
                </c:pt>
                <c:pt idx="1132">
                  <c:v>4.262324258685112</c:v>
                </c:pt>
                <c:pt idx="1133">
                  <c:v>4.262324258685112</c:v>
                </c:pt>
                <c:pt idx="1134">
                  <c:v>4.262324258685112</c:v>
                </c:pt>
                <c:pt idx="1135">
                  <c:v>4.262324258685112</c:v>
                </c:pt>
                <c:pt idx="1136">
                  <c:v>5.3130745179951191</c:v>
                </c:pt>
                <c:pt idx="1137">
                  <c:v>3.2115739993751049</c:v>
                </c:pt>
                <c:pt idx="1138">
                  <c:v>4.262324258685112</c:v>
                </c:pt>
                <c:pt idx="1139">
                  <c:v>4.262324258685112</c:v>
                </c:pt>
                <c:pt idx="1140">
                  <c:v>4.262324258685112</c:v>
                </c:pt>
                <c:pt idx="1141">
                  <c:v>4.262324258685112</c:v>
                </c:pt>
                <c:pt idx="1142">
                  <c:v>4.262324258685112</c:v>
                </c:pt>
                <c:pt idx="1143">
                  <c:v>4.262324258685112</c:v>
                </c:pt>
                <c:pt idx="1144">
                  <c:v>4.262324258685112</c:v>
                </c:pt>
                <c:pt idx="1145">
                  <c:v>4.262324258685112</c:v>
                </c:pt>
                <c:pt idx="1146">
                  <c:v>4.262324258685112</c:v>
                </c:pt>
                <c:pt idx="1147">
                  <c:v>4.262324258685112</c:v>
                </c:pt>
                <c:pt idx="1148">
                  <c:v>3.2115739993751049</c:v>
                </c:pt>
                <c:pt idx="1149">
                  <c:v>4.262324258685112</c:v>
                </c:pt>
                <c:pt idx="1150">
                  <c:v>4.262324258685112</c:v>
                </c:pt>
                <c:pt idx="1151">
                  <c:v>4.262324258685112</c:v>
                </c:pt>
                <c:pt idx="1152">
                  <c:v>4.262324258685112</c:v>
                </c:pt>
                <c:pt idx="1153">
                  <c:v>4.262324258685112</c:v>
                </c:pt>
                <c:pt idx="1154">
                  <c:v>4.262324258685112</c:v>
                </c:pt>
                <c:pt idx="1155">
                  <c:v>4.262324258685112</c:v>
                </c:pt>
                <c:pt idx="1156">
                  <c:v>3.2115739993751049</c:v>
                </c:pt>
                <c:pt idx="1157">
                  <c:v>4.262324258685112</c:v>
                </c:pt>
                <c:pt idx="1158">
                  <c:v>4.262324258685112</c:v>
                </c:pt>
                <c:pt idx="1159">
                  <c:v>4.262324258685112</c:v>
                </c:pt>
                <c:pt idx="1160">
                  <c:v>4.262324258685112</c:v>
                </c:pt>
                <c:pt idx="1161">
                  <c:v>4.262324258685112</c:v>
                </c:pt>
                <c:pt idx="1162">
                  <c:v>3.2115739993751049</c:v>
                </c:pt>
                <c:pt idx="1163">
                  <c:v>3.2115739993751049</c:v>
                </c:pt>
                <c:pt idx="1164">
                  <c:v>4.262324258685112</c:v>
                </c:pt>
                <c:pt idx="1165">
                  <c:v>3.2115739993751049</c:v>
                </c:pt>
                <c:pt idx="1166">
                  <c:v>3.2115739993751049</c:v>
                </c:pt>
                <c:pt idx="1167">
                  <c:v>3.2115739993751049</c:v>
                </c:pt>
                <c:pt idx="1168">
                  <c:v>4.262324258685112</c:v>
                </c:pt>
                <c:pt idx="1169">
                  <c:v>3.2115739993751049</c:v>
                </c:pt>
                <c:pt idx="1170">
                  <c:v>3.2115739993751049</c:v>
                </c:pt>
                <c:pt idx="1171">
                  <c:v>3.2115739993751049</c:v>
                </c:pt>
                <c:pt idx="1172">
                  <c:v>3.2115739993751049</c:v>
                </c:pt>
                <c:pt idx="1173">
                  <c:v>3.2115739993751049</c:v>
                </c:pt>
                <c:pt idx="1174">
                  <c:v>3.2115739993751049</c:v>
                </c:pt>
                <c:pt idx="1175">
                  <c:v>3.2115739993751049</c:v>
                </c:pt>
                <c:pt idx="1176">
                  <c:v>3.2115739993751049</c:v>
                </c:pt>
                <c:pt idx="1177">
                  <c:v>4.262324258685112</c:v>
                </c:pt>
                <c:pt idx="1178">
                  <c:v>3.2115739993751049</c:v>
                </c:pt>
                <c:pt idx="1179">
                  <c:v>3.2115739993751049</c:v>
                </c:pt>
                <c:pt idx="1180">
                  <c:v>3.2115739993751049</c:v>
                </c:pt>
                <c:pt idx="1181">
                  <c:v>3.2115739993751049</c:v>
                </c:pt>
                <c:pt idx="1182">
                  <c:v>3.2115739993751049</c:v>
                </c:pt>
                <c:pt idx="1183">
                  <c:v>3.2115739993751049</c:v>
                </c:pt>
                <c:pt idx="1184">
                  <c:v>3.2115739993751049</c:v>
                </c:pt>
                <c:pt idx="1185">
                  <c:v>3.2115739993751049</c:v>
                </c:pt>
                <c:pt idx="1186">
                  <c:v>3.2115739993751049</c:v>
                </c:pt>
                <c:pt idx="1187">
                  <c:v>3.2115739993751049</c:v>
                </c:pt>
                <c:pt idx="1188">
                  <c:v>2.1608237400650978</c:v>
                </c:pt>
                <c:pt idx="1189">
                  <c:v>2.1608237400650978</c:v>
                </c:pt>
                <c:pt idx="1190">
                  <c:v>3.2115739993751049</c:v>
                </c:pt>
                <c:pt idx="1191">
                  <c:v>2.1608237400650978</c:v>
                </c:pt>
                <c:pt idx="1192">
                  <c:v>2.1608237400650978</c:v>
                </c:pt>
                <c:pt idx="1193">
                  <c:v>2.1608237400650978</c:v>
                </c:pt>
                <c:pt idx="1194">
                  <c:v>2.1608237400650978</c:v>
                </c:pt>
                <c:pt idx="1195">
                  <c:v>2.1608237400650978</c:v>
                </c:pt>
                <c:pt idx="1196">
                  <c:v>2.1608237400650978</c:v>
                </c:pt>
                <c:pt idx="1197">
                  <c:v>3.2115739993751049</c:v>
                </c:pt>
                <c:pt idx="1198">
                  <c:v>3.2115739993751049</c:v>
                </c:pt>
                <c:pt idx="1199">
                  <c:v>2.1608237400650978</c:v>
                </c:pt>
                <c:pt idx="1200">
                  <c:v>2.1608237400650978</c:v>
                </c:pt>
                <c:pt idx="1201">
                  <c:v>3.2115739993751049</c:v>
                </c:pt>
                <c:pt idx="1202">
                  <c:v>2.1608237400650978</c:v>
                </c:pt>
                <c:pt idx="1203">
                  <c:v>2.1608237400650978</c:v>
                </c:pt>
                <c:pt idx="1204">
                  <c:v>2.1608237400650978</c:v>
                </c:pt>
                <c:pt idx="1205">
                  <c:v>2.1608237400650978</c:v>
                </c:pt>
                <c:pt idx="1206">
                  <c:v>2.1608237400650978</c:v>
                </c:pt>
                <c:pt idx="1207">
                  <c:v>2.1608237400650978</c:v>
                </c:pt>
                <c:pt idx="1208">
                  <c:v>2.1608237400650978</c:v>
                </c:pt>
                <c:pt idx="1209">
                  <c:v>2.1608237400650978</c:v>
                </c:pt>
                <c:pt idx="1210">
                  <c:v>2.1608237400650978</c:v>
                </c:pt>
                <c:pt idx="1211">
                  <c:v>2.1608237400650978</c:v>
                </c:pt>
                <c:pt idx="1212">
                  <c:v>3.2115739993751049</c:v>
                </c:pt>
                <c:pt idx="1213">
                  <c:v>2.1608237400650978</c:v>
                </c:pt>
                <c:pt idx="1214">
                  <c:v>2.1608237400650978</c:v>
                </c:pt>
                <c:pt idx="1215">
                  <c:v>2.1608237400650978</c:v>
                </c:pt>
                <c:pt idx="1216">
                  <c:v>2.1608237400650978</c:v>
                </c:pt>
                <c:pt idx="1217">
                  <c:v>2.1608237400650978</c:v>
                </c:pt>
                <c:pt idx="1218">
                  <c:v>2.1608237400650978</c:v>
                </c:pt>
                <c:pt idx="1219">
                  <c:v>3.2115739993751049</c:v>
                </c:pt>
                <c:pt idx="1220">
                  <c:v>2.1608237400650978</c:v>
                </c:pt>
                <c:pt idx="1221">
                  <c:v>3.2115739993751049</c:v>
                </c:pt>
                <c:pt idx="1222">
                  <c:v>2.1608237400650978</c:v>
                </c:pt>
                <c:pt idx="1223">
                  <c:v>2.1608237400650978</c:v>
                </c:pt>
                <c:pt idx="1224">
                  <c:v>3.2115739993751049</c:v>
                </c:pt>
                <c:pt idx="1225">
                  <c:v>2.1608237400650978</c:v>
                </c:pt>
                <c:pt idx="1226">
                  <c:v>3.2115739993751049</c:v>
                </c:pt>
                <c:pt idx="1227">
                  <c:v>3.2115739993751049</c:v>
                </c:pt>
                <c:pt idx="1228">
                  <c:v>3.2115739993751049</c:v>
                </c:pt>
                <c:pt idx="1229">
                  <c:v>2.1608237400650978</c:v>
                </c:pt>
                <c:pt idx="1230">
                  <c:v>2.1608237400650978</c:v>
                </c:pt>
                <c:pt idx="1231">
                  <c:v>3.2115739993751049</c:v>
                </c:pt>
                <c:pt idx="1232">
                  <c:v>2.1608237400650978</c:v>
                </c:pt>
                <c:pt idx="1233">
                  <c:v>2.1608237400650978</c:v>
                </c:pt>
                <c:pt idx="1234">
                  <c:v>3.2115739993751049</c:v>
                </c:pt>
                <c:pt idx="1235">
                  <c:v>2.1608237400650978</c:v>
                </c:pt>
                <c:pt idx="1236">
                  <c:v>2.1608237400650978</c:v>
                </c:pt>
                <c:pt idx="1237">
                  <c:v>2.1608237400650978</c:v>
                </c:pt>
                <c:pt idx="1238">
                  <c:v>2.1608237400650978</c:v>
                </c:pt>
                <c:pt idx="1239">
                  <c:v>2.1608237400650978</c:v>
                </c:pt>
                <c:pt idx="1240">
                  <c:v>2.1608237400650978</c:v>
                </c:pt>
                <c:pt idx="1241">
                  <c:v>2.1608237400650978</c:v>
                </c:pt>
                <c:pt idx="1242">
                  <c:v>2.1608237400650978</c:v>
                </c:pt>
                <c:pt idx="1243">
                  <c:v>3.2115739993751049</c:v>
                </c:pt>
                <c:pt idx="1244">
                  <c:v>3.2115739993751049</c:v>
                </c:pt>
                <c:pt idx="1245">
                  <c:v>3.2115739993751049</c:v>
                </c:pt>
                <c:pt idx="1246">
                  <c:v>3.2115739993751049</c:v>
                </c:pt>
                <c:pt idx="1247">
                  <c:v>3.2115739993751049</c:v>
                </c:pt>
                <c:pt idx="1248">
                  <c:v>3.2115739993751049</c:v>
                </c:pt>
                <c:pt idx="1249">
                  <c:v>3.2115739993751049</c:v>
                </c:pt>
                <c:pt idx="1250">
                  <c:v>3.2115739993751049</c:v>
                </c:pt>
                <c:pt idx="1251">
                  <c:v>3.2115739993751049</c:v>
                </c:pt>
                <c:pt idx="1252">
                  <c:v>2.1608237400650978</c:v>
                </c:pt>
                <c:pt idx="1253">
                  <c:v>3.2115739993751049</c:v>
                </c:pt>
                <c:pt idx="1254">
                  <c:v>3.2115739993751049</c:v>
                </c:pt>
                <c:pt idx="1255">
                  <c:v>3.2115739993751049</c:v>
                </c:pt>
                <c:pt idx="1256">
                  <c:v>3.2115739993751049</c:v>
                </c:pt>
                <c:pt idx="1257">
                  <c:v>3.2115739993751049</c:v>
                </c:pt>
                <c:pt idx="1258">
                  <c:v>3.2115739993751049</c:v>
                </c:pt>
                <c:pt idx="1259">
                  <c:v>2.1608237400650978</c:v>
                </c:pt>
                <c:pt idx="1260">
                  <c:v>3.2115739993751049</c:v>
                </c:pt>
                <c:pt idx="1261">
                  <c:v>2.1608237400650978</c:v>
                </c:pt>
                <c:pt idx="1262">
                  <c:v>2.1608237400650978</c:v>
                </c:pt>
                <c:pt idx="1263">
                  <c:v>3.2115739993751049</c:v>
                </c:pt>
                <c:pt idx="1264">
                  <c:v>3.2115739993751049</c:v>
                </c:pt>
                <c:pt idx="1265">
                  <c:v>3.2115739993751049</c:v>
                </c:pt>
                <c:pt idx="1266">
                  <c:v>2.1608237400650978</c:v>
                </c:pt>
                <c:pt idx="1267">
                  <c:v>3.2115739993751049</c:v>
                </c:pt>
                <c:pt idx="1268">
                  <c:v>3.2115739993751049</c:v>
                </c:pt>
                <c:pt idx="1269">
                  <c:v>3.2115739993751049</c:v>
                </c:pt>
                <c:pt idx="1270">
                  <c:v>3.2115739993751049</c:v>
                </c:pt>
                <c:pt idx="1271">
                  <c:v>3.2115739993751049</c:v>
                </c:pt>
                <c:pt idx="1272">
                  <c:v>3.2115739993751049</c:v>
                </c:pt>
                <c:pt idx="1273">
                  <c:v>3.2115739993751049</c:v>
                </c:pt>
                <c:pt idx="1274">
                  <c:v>3.2115739993751049</c:v>
                </c:pt>
                <c:pt idx="1275">
                  <c:v>3.2115739993751049</c:v>
                </c:pt>
                <c:pt idx="1276">
                  <c:v>3.2115739993751049</c:v>
                </c:pt>
                <c:pt idx="1277">
                  <c:v>3.2115739993751049</c:v>
                </c:pt>
                <c:pt idx="1278">
                  <c:v>3.2115739993751049</c:v>
                </c:pt>
                <c:pt idx="1279">
                  <c:v>3.2115739993751049</c:v>
                </c:pt>
                <c:pt idx="1280">
                  <c:v>3.2115739993751049</c:v>
                </c:pt>
                <c:pt idx="1281">
                  <c:v>3.2115739993751049</c:v>
                </c:pt>
                <c:pt idx="1282">
                  <c:v>3.2115739993751049</c:v>
                </c:pt>
                <c:pt idx="1283">
                  <c:v>3.2115739993751049</c:v>
                </c:pt>
                <c:pt idx="1284">
                  <c:v>3.2115739993751049</c:v>
                </c:pt>
                <c:pt idx="1285">
                  <c:v>3.2115739993751049</c:v>
                </c:pt>
                <c:pt idx="1286">
                  <c:v>3.2115739993751049</c:v>
                </c:pt>
                <c:pt idx="1287">
                  <c:v>3.2115739993751049</c:v>
                </c:pt>
                <c:pt idx="1288">
                  <c:v>3.2115739993751049</c:v>
                </c:pt>
                <c:pt idx="1289">
                  <c:v>3.2115739993751049</c:v>
                </c:pt>
                <c:pt idx="1290">
                  <c:v>3.2115739993751049</c:v>
                </c:pt>
                <c:pt idx="1291">
                  <c:v>3.2115739993751049</c:v>
                </c:pt>
                <c:pt idx="1292">
                  <c:v>3.2115739993751049</c:v>
                </c:pt>
                <c:pt idx="1293">
                  <c:v>3.2115739993751049</c:v>
                </c:pt>
                <c:pt idx="1294">
                  <c:v>3.2115739993751049</c:v>
                </c:pt>
                <c:pt idx="1295">
                  <c:v>3.2115739993751049</c:v>
                </c:pt>
                <c:pt idx="1296">
                  <c:v>4.262324258685112</c:v>
                </c:pt>
                <c:pt idx="1297">
                  <c:v>3.2115739993751049</c:v>
                </c:pt>
                <c:pt idx="1298">
                  <c:v>3.2115739993751049</c:v>
                </c:pt>
                <c:pt idx="1299">
                  <c:v>3.2115739993751049</c:v>
                </c:pt>
                <c:pt idx="1300">
                  <c:v>3.2115739993751049</c:v>
                </c:pt>
                <c:pt idx="1301">
                  <c:v>3.2115739993751049</c:v>
                </c:pt>
                <c:pt idx="1302">
                  <c:v>3.2115739993751049</c:v>
                </c:pt>
                <c:pt idx="1303">
                  <c:v>3.2115739993751049</c:v>
                </c:pt>
                <c:pt idx="1304">
                  <c:v>3.2115739993751049</c:v>
                </c:pt>
                <c:pt idx="1305">
                  <c:v>3.2115739993751049</c:v>
                </c:pt>
                <c:pt idx="1306">
                  <c:v>3.2115739993751049</c:v>
                </c:pt>
                <c:pt idx="1307">
                  <c:v>3.2115739993751049</c:v>
                </c:pt>
                <c:pt idx="1308">
                  <c:v>3.2115739993751049</c:v>
                </c:pt>
                <c:pt idx="1309">
                  <c:v>3.2115739993751049</c:v>
                </c:pt>
                <c:pt idx="1310">
                  <c:v>3.2115739993751049</c:v>
                </c:pt>
                <c:pt idx="1311">
                  <c:v>4.262324258685112</c:v>
                </c:pt>
                <c:pt idx="1312">
                  <c:v>4.262324258685112</c:v>
                </c:pt>
                <c:pt idx="1313">
                  <c:v>4.262324258685112</c:v>
                </c:pt>
                <c:pt idx="1314">
                  <c:v>3.2115739993751049</c:v>
                </c:pt>
                <c:pt idx="1315">
                  <c:v>3.2115739993751049</c:v>
                </c:pt>
                <c:pt idx="1316">
                  <c:v>3.2115739993751049</c:v>
                </c:pt>
                <c:pt idx="1317">
                  <c:v>3.2115739993751049</c:v>
                </c:pt>
                <c:pt idx="1318">
                  <c:v>3.2115739993751049</c:v>
                </c:pt>
                <c:pt idx="1319">
                  <c:v>4.262324258685112</c:v>
                </c:pt>
                <c:pt idx="1320">
                  <c:v>3.2115739993751049</c:v>
                </c:pt>
                <c:pt idx="1321">
                  <c:v>4.262324258685112</c:v>
                </c:pt>
                <c:pt idx="1322">
                  <c:v>4.262324258685112</c:v>
                </c:pt>
                <c:pt idx="1323">
                  <c:v>4.262324258685112</c:v>
                </c:pt>
                <c:pt idx="1324">
                  <c:v>4.262324258685112</c:v>
                </c:pt>
                <c:pt idx="1325">
                  <c:v>3.2115739993751049</c:v>
                </c:pt>
                <c:pt idx="1326">
                  <c:v>4.262324258685112</c:v>
                </c:pt>
                <c:pt idx="1327">
                  <c:v>3.2115739993751049</c:v>
                </c:pt>
                <c:pt idx="1328">
                  <c:v>3.2115739993751049</c:v>
                </c:pt>
                <c:pt idx="1329">
                  <c:v>3.2115739993751049</c:v>
                </c:pt>
                <c:pt idx="1330">
                  <c:v>3.2115739993751049</c:v>
                </c:pt>
                <c:pt idx="1331">
                  <c:v>3.2115739993751049</c:v>
                </c:pt>
                <c:pt idx="1332">
                  <c:v>4.262324258685112</c:v>
                </c:pt>
                <c:pt idx="1333">
                  <c:v>4.262324258685112</c:v>
                </c:pt>
                <c:pt idx="1334">
                  <c:v>4.262324258685112</c:v>
                </c:pt>
                <c:pt idx="1335">
                  <c:v>3.2115739993751049</c:v>
                </c:pt>
                <c:pt idx="1336">
                  <c:v>4.262324258685112</c:v>
                </c:pt>
                <c:pt idx="1337">
                  <c:v>4.262324258685112</c:v>
                </c:pt>
                <c:pt idx="1338">
                  <c:v>3.2115739993751049</c:v>
                </c:pt>
                <c:pt idx="1339">
                  <c:v>3.2115739993751049</c:v>
                </c:pt>
                <c:pt idx="1340">
                  <c:v>4.262324258685112</c:v>
                </c:pt>
                <c:pt idx="1341">
                  <c:v>4.262324258685112</c:v>
                </c:pt>
                <c:pt idx="1342">
                  <c:v>4.262324258685112</c:v>
                </c:pt>
                <c:pt idx="1343">
                  <c:v>4.262324258685112</c:v>
                </c:pt>
                <c:pt idx="1344">
                  <c:v>4.262324258685112</c:v>
                </c:pt>
                <c:pt idx="1345">
                  <c:v>3.2115739993751049</c:v>
                </c:pt>
                <c:pt idx="1346">
                  <c:v>3.2115739993751049</c:v>
                </c:pt>
                <c:pt idx="1347">
                  <c:v>4.262324258685112</c:v>
                </c:pt>
                <c:pt idx="1348">
                  <c:v>4.262324258685112</c:v>
                </c:pt>
                <c:pt idx="1349">
                  <c:v>4.262324258685112</c:v>
                </c:pt>
                <c:pt idx="1350">
                  <c:v>4.262324258685112</c:v>
                </c:pt>
                <c:pt idx="1351">
                  <c:v>4.262324258685112</c:v>
                </c:pt>
                <c:pt idx="1352">
                  <c:v>4.262324258685112</c:v>
                </c:pt>
                <c:pt idx="1353">
                  <c:v>4.262324258685112</c:v>
                </c:pt>
                <c:pt idx="1354">
                  <c:v>4.262324258685112</c:v>
                </c:pt>
                <c:pt idx="1355">
                  <c:v>3.2115739993751049</c:v>
                </c:pt>
                <c:pt idx="1356">
                  <c:v>4.262324258685112</c:v>
                </c:pt>
                <c:pt idx="1357">
                  <c:v>3.2115739993751049</c:v>
                </c:pt>
                <c:pt idx="1358">
                  <c:v>4.262324258685112</c:v>
                </c:pt>
                <c:pt idx="1359">
                  <c:v>4.262324258685112</c:v>
                </c:pt>
                <c:pt idx="1360">
                  <c:v>4.262324258685112</c:v>
                </c:pt>
                <c:pt idx="1361">
                  <c:v>4.262324258685112</c:v>
                </c:pt>
                <c:pt idx="1362">
                  <c:v>4.262324258685112</c:v>
                </c:pt>
                <c:pt idx="1363">
                  <c:v>4.262324258685112</c:v>
                </c:pt>
                <c:pt idx="1364">
                  <c:v>4.262324258685112</c:v>
                </c:pt>
                <c:pt idx="1365">
                  <c:v>4.262324258685112</c:v>
                </c:pt>
                <c:pt idx="1366">
                  <c:v>4.262324258685112</c:v>
                </c:pt>
                <c:pt idx="1367">
                  <c:v>4.262324258685112</c:v>
                </c:pt>
                <c:pt idx="1368">
                  <c:v>4.262324258685112</c:v>
                </c:pt>
                <c:pt idx="1369">
                  <c:v>4.262324258685112</c:v>
                </c:pt>
                <c:pt idx="1370">
                  <c:v>4.262324258685112</c:v>
                </c:pt>
                <c:pt idx="1371">
                  <c:v>4.262324258685112</c:v>
                </c:pt>
                <c:pt idx="1372">
                  <c:v>3.2115739993751049</c:v>
                </c:pt>
                <c:pt idx="1373">
                  <c:v>4.262324258685112</c:v>
                </c:pt>
                <c:pt idx="1374">
                  <c:v>4.262324258685112</c:v>
                </c:pt>
                <c:pt idx="1375">
                  <c:v>4.262324258685112</c:v>
                </c:pt>
                <c:pt idx="1376">
                  <c:v>4.262324258685112</c:v>
                </c:pt>
                <c:pt idx="1377">
                  <c:v>4.262324258685112</c:v>
                </c:pt>
                <c:pt idx="1378">
                  <c:v>4.262324258685112</c:v>
                </c:pt>
                <c:pt idx="1379">
                  <c:v>4.262324258685112</c:v>
                </c:pt>
                <c:pt idx="1380">
                  <c:v>4.262324258685112</c:v>
                </c:pt>
                <c:pt idx="1381">
                  <c:v>4.262324258685112</c:v>
                </c:pt>
                <c:pt idx="1382">
                  <c:v>4.262324258685112</c:v>
                </c:pt>
                <c:pt idx="1383">
                  <c:v>4.262324258685112</c:v>
                </c:pt>
                <c:pt idx="1384">
                  <c:v>4.262324258685112</c:v>
                </c:pt>
                <c:pt idx="1385">
                  <c:v>4.262324258685112</c:v>
                </c:pt>
                <c:pt idx="1386">
                  <c:v>4.262324258685112</c:v>
                </c:pt>
                <c:pt idx="1387">
                  <c:v>4.262324258685112</c:v>
                </c:pt>
                <c:pt idx="1388">
                  <c:v>4.262324258685112</c:v>
                </c:pt>
                <c:pt idx="1389">
                  <c:v>5.3130745179951191</c:v>
                </c:pt>
                <c:pt idx="1390">
                  <c:v>4.262324258685112</c:v>
                </c:pt>
                <c:pt idx="1391">
                  <c:v>4.262324258685112</c:v>
                </c:pt>
                <c:pt idx="1392">
                  <c:v>4.262324258685112</c:v>
                </c:pt>
                <c:pt idx="1393">
                  <c:v>4.262324258685112</c:v>
                </c:pt>
                <c:pt idx="1394">
                  <c:v>4.262324258685112</c:v>
                </c:pt>
                <c:pt idx="1395">
                  <c:v>4.262324258685112</c:v>
                </c:pt>
                <c:pt idx="1396">
                  <c:v>4.262324258685112</c:v>
                </c:pt>
                <c:pt idx="1397">
                  <c:v>4.262324258685112</c:v>
                </c:pt>
                <c:pt idx="1398">
                  <c:v>5.3130745179951191</c:v>
                </c:pt>
                <c:pt idx="1399">
                  <c:v>5.3130745179951191</c:v>
                </c:pt>
                <c:pt idx="1400">
                  <c:v>4.262324258685112</c:v>
                </c:pt>
                <c:pt idx="1401">
                  <c:v>4.262324258685112</c:v>
                </c:pt>
                <c:pt idx="1402">
                  <c:v>4.262324258685112</c:v>
                </c:pt>
                <c:pt idx="1403">
                  <c:v>4.262324258685112</c:v>
                </c:pt>
                <c:pt idx="1404">
                  <c:v>4.262324258685112</c:v>
                </c:pt>
                <c:pt idx="1405">
                  <c:v>4.262324258685112</c:v>
                </c:pt>
                <c:pt idx="1406">
                  <c:v>4.262324258685112</c:v>
                </c:pt>
                <c:pt idx="1407">
                  <c:v>4.262324258685112</c:v>
                </c:pt>
                <c:pt idx="1408">
                  <c:v>4.262324258685112</c:v>
                </c:pt>
                <c:pt idx="1409">
                  <c:v>4.262324258685112</c:v>
                </c:pt>
                <c:pt idx="1410">
                  <c:v>4.262324258685112</c:v>
                </c:pt>
                <c:pt idx="1411">
                  <c:v>4.262324258685112</c:v>
                </c:pt>
                <c:pt idx="1412">
                  <c:v>4.262324258685112</c:v>
                </c:pt>
                <c:pt idx="1413">
                  <c:v>5.3130745179951191</c:v>
                </c:pt>
                <c:pt idx="1414">
                  <c:v>4.262324258685112</c:v>
                </c:pt>
                <c:pt idx="1415">
                  <c:v>4.262324258685112</c:v>
                </c:pt>
                <c:pt idx="1416">
                  <c:v>4.262324258685112</c:v>
                </c:pt>
                <c:pt idx="1417">
                  <c:v>5.3130745179951191</c:v>
                </c:pt>
                <c:pt idx="1418">
                  <c:v>4.262324258685112</c:v>
                </c:pt>
                <c:pt idx="1419">
                  <c:v>4.262324258685112</c:v>
                </c:pt>
                <c:pt idx="1420">
                  <c:v>4.262324258685112</c:v>
                </c:pt>
                <c:pt idx="1421">
                  <c:v>4.262324258685112</c:v>
                </c:pt>
                <c:pt idx="1422">
                  <c:v>4.262324258685112</c:v>
                </c:pt>
                <c:pt idx="1423">
                  <c:v>4.262324258685112</c:v>
                </c:pt>
                <c:pt idx="1424">
                  <c:v>4.262324258685112</c:v>
                </c:pt>
                <c:pt idx="1425">
                  <c:v>4.262324258685112</c:v>
                </c:pt>
                <c:pt idx="1426">
                  <c:v>4.262324258685112</c:v>
                </c:pt>
                <c:pt idx="1427">
                  <c:v>4.262324258685112</c:v>
                </c:pt>
                <c:pt idx="1428">
                  <c:v>4.262324258685112</c:v>
                </c:pt>
                <c:pt idx="1429">
                  <c:v>4.262324258685112</c:v>
                </c:pt>
                <c:pt idx="1430">
                  <c:v>3.2115739993751049</c:v>
                </c:pt>
                <c:pt idx="1431">
                  <c:v>4.262324258685112</c:v>
                </c:pt>
                <c:pt idx="1432">
                  <c:v>4.262324258685112</c:v>
                </c:pt>
                <c:pt idx="1433">
                  <c:v>4.262324258685112</c:v>
                </c:pt>
                <c:pt idx="1434">
                  <c:v>4.262324258685112</c:v>
                </c:pt>
                <c:pt idx="1435">
                  <c:v>4.262324258685112</c:v>
                </c:pt>
                <c:pt idx="1436">
                  <c:v>4.262324258685112</c:v>
                </c:pt>
                <c:pt idx="1437">
                  <c:v>4.262324258685112</c:v>
                </c:pt>
                <c:pt idx="1438">
                  <c:v>4.262324258685112</c:v>
                </c:pt>
                <c:pt idx="1439">
                  <c:v>4.262324258685112</c:v>
                </c:pt>
                <c:pt idx="1440">
                  <c:v>4.262324258685112</c:v>
                </c:pt>
                <c:pt idx="1441">
                  <c:v>4.262324258685112</c:v>
                </c:pt>
                <c:pt idx="1442">
                  <c:v>4.262324258685112</c:v>
                </c:pt>
                <c:pt idx="1443">
                  <c:v>3.2115739993751049</c:v>
                </c:pt>
                <c:pt idx="1444">
                  <c:v>3.2115739993751049</c:v>
                </c:pt>
                <c:pt idx="1445">
                  <c:v>3.2115739993751049</c:v>
                </c:pt>
                <c:pt idx="1446">
                  <c:v>3.2115739993751049</c:v>
                </c:pt>
                <c:pt idx="1447">
                  <c:v>3.2115739993751049</c:v>
                </c:pt>
                <c:pt idx="1448">
                  <c:v>4.262324258685112</c:v>
                </c:pt>
                <c:pt idx="1449">
                  <c:v>4.262324258685112</c:v>
                </c:pt>
                <c:pt idx="1450">
                  <c:v>3.2115739993751049</c:v>
                </c:pt>
                <c:pt idx="1451">
                  <c:v>4.262324258685112</c:v>
                </c:pt>
                <c:pt idx="1452">
                  <c:v>3.2115739993751049</c:v>
                </c:pt>
                <c:pt idx="1453">
                  <c:v>3.2115739993751049</c:v>
                </c:pt>
                <c:pt idx="1454">
                  <c:v>3.2115739993751049</c:v>
                </c:pt>
                <c:pt idx="1455">
                  <c:v>3.2115739993751049</c:v>
                </c:pt>
                <c:pt idx="1456">
                  <c:v>3.2115739993751049</c:v>
                </c:pt>
                <c:pt idx="1457">
                  <c:v>3.2115739993751049</c:v>
                </c:pt>
                <c:pt idx="1458">
                  <c:v>3.2115739993751049</c:v>
                </c:pt>
                <c:pt idx="1459">
                  <c:v>3.2115739993751049</c:v>
                </c:pt>
                <c:pt idx="1460">
                  <c:v>3.2115739993751049</c:v>
                </c:pt>
                <c:pt idx="1461">
                  <c:v>3.2115739993751049</c:v>
                </c:pt>
                <c:pt idx="1462">
                  <c:v>3.2115739993751049</c:v>
                </c:pt>
                <c:pt idx="1463">
                  <c:v>3.2115739993751049</c:v>
                </c:pt>
                <c:pt idx="1464">
                  <c:v>3.2115739993751049</c:v>
                </c:pt>
                <c:pt idx="1465">
                  <c:v>3.2115739993751049</c:v>
                </c:pt>
                <c:pt idx="1466">
                  <c:v>3.2115739993751049</c:v>
                </c:pt>
                <c:pt idx="1467">
                  <c:v>2.1608237400650978</c:v>
                </c:pt>
                <c:pt idx="1468">
                  <c:v>3.2115739993751049</c:v>
                </c:pt>
                <c:pt idx="1469">
                  <c:v>3.2115739993751049</c:v>
                </c:pt>
                <c:pt idx="1470">
                  <c:v>3.2115739993751049</c:v>
                </c:pt>
                <c:pt idx="1471">
                  <c:v>3.2115739993751049</c:v>
                </c:pt>
                <c:pt idx="1472">
                  <c:v>3.2115739993751049</c:v>
                </c:pt>
                <c:pt idx="1473">
                  <c:v>2.1608237400650978</c:v>
                </c:pt>
                <c:pt idx="1474">
                  <c:v>3.2115739993751049</c:v>
                </c:pt>
                <c:pt idx="1475">
                  <c:v>2.1608237400650978</c:v>
                </c:pt>
                <c:pt idx="1476">
                  <c:v>3.2115739993751049</c:v>
                </c:pt>
                <c:pt idx="1477">
                  <c:v>3.2115739993751049</c:v>
                </c:pt>
                <c:pt idx="1478">
                  <c:v>3.2115739993751049</c:v>
                </c:pt>
                <c:pt idx="1479">
                  <c:v>3.2115739993751049</c:v>
                </c:pt>
                <c:pt idx="1480">
                  <c:v>3.2115739993751049</c:v>
                </c:pt>
                <c:pt idx="1481">
                  <c:v>3.2115739993751049</c:v>
                </c:pt>
                <c:pt idx="1482">
                  <c:v>2.1608237400650978</c:v>
                </c:pt>
                <c:pt idx="1483">
                  <c:v>2.1608237400650978</c:v>
                </c:pt>
                <c:pt idx="1484">
                  <c:v>3.2115739993751049</c:v>
                </c:pt>
                <c:pt idx="1485">
                  <c:v>3.2115739993751049</c:v>
                </c:pt>
                <c:pt idx="1486">
                  <c:v>2.1608237400650978</c:v>
                </c:pt>
                <c:pt idx="1487">
                  <c:v>2.1608237400650978</c:v>
                </c:pt>
                <c:pt idx="1488">
                  <c:v>2.1608237400650978</c:v>
                </c:pt>
                <c:pt idx="1489">
                  <c:v>2.1608237400650978</c:v>
                </c:pt>
                <c:pt idx="1490">
                  <c:v>3.2115739993751049</c:v>
                </c:pt>
                <c:pt idx="1491">
                  <c:v>3.2115739993751049</c:v>
                </c:pt>
                <c:pt idx="1492">
                  <c:v>3.2115739993751049</c:v>
                </c:pt>
                <c:pt idx="1493">
                  <c:v>2.1608237400650978</c:v>
                </c:pt>
                <c:pt idx="1494">
                  <c:v>3.2115739993751049</c:v>
                </c:pt>
                <c:pt idx="1495">
                  <c:v>2.1608237400650978</c:v>
                </c:pt>
                <c:pt idx="1496">
                  <c:v>2.1608237400650978</c:v>
                </c:pt>
                <c:pt idx="1497">
                  <c:v>2.1608237400650978</c:v>
                </c:pt>
                <c:pt idx="1498">
                  <c:v>3.2115739993751049</c:v>
                </c:pt>
                <c:pt idx="1499">
                  <c:v>2.1608237400650978</c:v>
                </c:pt>
                <c:pt idx="1500">
                  <c:v>3.2115739993751049</c:v>
                </c:pt>
                <c:pt idx="1501">
                  <c:v>2.1608237400650978</c:v>
                </c:pt>
                <c:pt idx="1502">
                  <c:v>2.1608237400650978</c:v>
                </c:pt>
                <c:pt idx="1503">
                  <c:v>2.1608237400650978</c:v>
                </c:pt>
                <c:pt idx="1504">
                  <c:v>3.2115739993751049</c:v>
                </c:pt>
                <c:pt idx="1505">
                  <c:v>2.1608237400650978</c:v>
                </c:pt>
                <c:pt idx="1506">
                  <c:v>2.1608237400650978</c:v>
                </c:pt>
                <c:pt idx="1507">
                  <c:v>2.1608237400650978</c:v>
                </c:pt>
                <c:pt idx="1508">
                  <c:v>3.2115739993751049</c:v>
                </c:pt>
                <c:pt idx="1509">
                  <c:v>3.2115739993751049</c:v>
                </c:pt>
                <c:pt idx="1510">
                  <c:v>3.2115739993751049</c:v>
                </c:pt>
                <c:pt idx="1511">
                  <c:v>2.1608237400650978</c:v>
                </c:pt>
                <c:pt idx="1512">
                  <c:v>2.1608237400650978</c:v>
                </c:pt>
                <c:pt idx="1513">
                  <c:v>3.2115739993751049</c:v>
                </c:pt>
                <c:pt idx="1514">
                  <c:v>3.2115739993751049</c:v>
                </c:pt>
                <c:pt idx="1515">
                  <c:v>2.1608237400650978</c:v>
                </c:pt>
                <c:pt idx="1516">
                  <c:v>3.2115739993751049</c:v>
                </c:pt>
                <c:pt idx="1517">
                  <c:v>2.1608237400650978</c:v>
                </c:pt>
                <c:pt idx="1518">
                  <c:v>2.1608237400650978</c:v>
                </c:pt>
                <c:pt idx="1519">
                  <c:v>2.1608237400650978</c:v>
                </c:pt>
                <c:pt idx="1520">
                  <c:v>3.2115739993751049</c:v>
                </c:pt>
                <c:pt idx="1521">
                  <c:v>2.1608237400650978</c:v>
                </c:pt>
                <c:pt idx="1522">
                  <c:v>2.1608237400650978</c:v>
                </c:pt>
                <c:pt idx="1523">
                  <c:v>2.1608237400650978</c:v>
                </c:pt>
                <c:pt idx="1524">
                  <c:v>2.1608237400650978</c:v>
                </c:pt>
                <c:pt idx="1525">
                  <c:v>3.2115739993751049</c:v>
                </c:pt>
                <c:pt idx="1526">
                  <c:v>3.2115739993751049</c:v>
                </c:pt>
                <c:pt idx="1527">
                  <c:v>3.2115739993751049</c:v>
                </c:pt>
                <c:pt idx="1528">
                  <c:v>3.2115739993751049</c:v>
                </c:pt>
                <c:pt idx="1529">
                  <c:v>3.2115739993751049</c:v>
                </c:pt>
                <c:pt idx="1530">
                  <c:v>3.2115739993751049</c:v>
                </c:pt>
                <c:pt idx="1531">
                  <c:v>3.2115739993751049</c:v>
                </c:pt>
                <c:pt idx="1532">
                  <c:v>3.2115739993751049</c:v>
                </c:pt>
                <c:pt idx="1533">
                  <c:v>3.2115739993751049</c:v>
                </c:pt>
                <c:pt idx="1534">
                  <c:v>3.2115739993751049</c:v>
                </c:pt>
                <c:pt idx="1535">
                  <c:v>3.2115739993751049</c:v>
                </c:pt>
                <c:pt idx="1536">
                  <c:v>3.2115739993751049</c:v>
                </c:pt>
                <c:pt idx="1537">
                  <c:v>3.2115739993751049</c:v>
                </c:pt>
                <c:pt idx="1538">
                  <c:v>3.2115739993751049</c:v>
                </c:pt>
                <c:pt idx="1539">
                  <c:v>3.2115739993751049</c:v>
                </c:pt>
                <c:pt idx="1540">
                  <c:v>3.2115739993751049</c:v>
                </c:pt>
                <c:pt idx="1541">
                  <c:v>2.1608237400650978</c:v>
                </c:pt>
                <c:pt idx="1542">
                  <c:v>3.2115739993751049</c:v>
                </c:pt>
                <c:pt idx="1543">
                  <c:v>3.2115739993751049</c:v>
                </c:pt>
                <c:pt idx="1544">
                  <c:v>3.2115739993751049</c:v>
                </c:pt>
                <c:pt idx="1545">
                  <c:v>3.2115739993751049</c:v>
                </c:pt>
                <c:pt idx="1546">
                  <c:v>3.2115739993751049</c:v>
                </c:pt>
                <c:pt idx="1547">
                  <c:v>3.2115739993751049</c:v>
                </c:pt>
                <c:pt idx="1548">
                  <c:v>3.2115739993751049</c:v>
                </c:pt>
                <c:pt idx="1549">
                  <c:v>3.2115739993751049</c:v>
                </c:pt>
                <c:pt idx="1550">
                  <c:v>3.2115739993751049</c:v>
                </c:pt>
                <c:pt idx="1551">
                  <c:v>3.2115739993751049</c:v>
                </c:pt>
                <c:pt idx="1552">
                  <c:v>3.2115739993751049</c:v>
                </c:pt>
                <c:pt idx="1553">
                  <c:v>3.2115739993751049</c:v>
                </c:pt>
                <c:pt idx="1554">
                  <c:v>3.2115739993751049</c:v>
                </c:pt>
                <c:pt idx="1555">
                  <c:v>3.2115739993751049</c:v>
                </c:pt>
                <c:pt idx="1556">
                  <c:v>3.2115739993751049</c:v>
                </c:pt>
                <c:pt idx="1557">
                  <c:v>3.2115739993751049</c:v>
                </c:pt>
                <c:pt idx="1558">
                  <c:v>4.262324258685112</c:v>
                </c:pt>
                <c:pt idx="1559">
                  <c:v>3.2115739993751049</c:v>
                </c:pt>
                <c:pt idx="1560">
                  <c:v>3.2115739993751049</c:v>
                </c:pt>
                <c:pt idx="1561">
                  <c:v>3.2115739993751049</c:v>
                </c:pt>
                <c:pt idx="1562">
                  <c:v>3.2115739993751049</c:v>
                </c:pt>
                <c:pt idx="1563">
                  <c:v>3.2115739993751049</c:v>
                </c:pt>
                <c:pt idx="1564">
                  <c:v>3.2115739993751049</c:v>
                </c:pt>
                <c:pt idx="1565">
                  <c:v>3.2115739993751049</c:v>
                </c:pt>
                <c:pt idx="1566">
                  <c:v>3.2115739993751049</c:v>
                </c:pt>
                <c:pt idx="1567">
                  <c:v>3.2115739993751049</c:v>
                </c:pt>
                <c:pt idx="1568">
                  <c:v>3.2115739993751049</c:v>
                </c:pt>
                <c:pt idx="1569">
                  <c:v>3.2115739993751049</c:v>
                </c:pt>
                <c:pt idx="1570">
                  <c:v>3.2115739993751049</c:v>
                </c:pt>
                <c:pt idx="1571">
                  <c:v>3.2115739993751049</c:v>
                </c:pt>
                <c:pt idx="1572">
                  <c:v>3.2115739993751049</c:v>
                </c:pt>
                <c:pt idx="1573">
                  <c:v>3.2115739993751049</c:v>
                </c:pt>
                <c:pt idx="1574">
                  <c:v>3.2115739993751049</c:v>
                </c:pt>
                <c:pt idx="1575">
                  <c:v>4.262324258685112</c:v>
                </c:pt>
                <c:pt idx="1576">
                  <c:v>3.2115739993751049</c:v>
                </c:pt>
                <c:pt idx="1577">
                  <c:v>3.2115739993751049</c:v>
                </c:pt>
                <c:pt idx="1578">
                  <c:v>3.2115739993751049</c:v>
                </c:pt>
                <c:pt idx="1579">
                  <c:v>4.262324258685112</c:v>
                </c:pt>
                <c:pt idx="1580">
                  <c:v>3.2115739993751049</c:v>
                </c:pt>
                <c:pt idx="1581">
                  <c:v>4.262324258685112</c:v>
                </c:pt>
                <c:pt idx="1582">
                  <c:v>4.262324258685112</c:v>
                </c:pt>
                <c:pt idx="1583">
                  <c:v>4.262324258685112</c:v>
                </c:pt>
                <c:pt idx="1584">
                  <c:v>4.262324258685112</c:v>
                </c:pt>
                <c:pt idx="1585">
                  <c:v>4.262324258685112</c:v>
                </c:pt>
                <c:pt idx="1586">
                  <c:v>4.262324258685112</c:v>
                </c:pt>
                <c:pt idx="1587">
                  <c:v>4.262324258685112</c:v>
                </c:pt>
                <c:pt idx="1588">
                  <c:v>3.2115739993751049</c:v>
                </c:pt>
                <c:pt idx="1589">
                  <c:v>4.262324258685112</c:v>
                </c:pt>
                <c:pt idx="1590">
                  <c:v>3.2115739993751049</c:v>
                </c:pt>
                <c:pt idx="1591">
                  <c:v>4.262324258685112</c:v>
                </c:pt>
                <c:pt idx="1592">
                  <c:v>3.2115739993751049</c:v>
                </c:pt>
                <c:pt idx="1593">
                  <c:v>3.2115739993751049</c:v>
                </c:pt>
                <c:pt idx="1594">
                  <c:v>3.2115739993751049</c:v>
                </c:pt>
                <c:pt idx="1595">
                  <c:v>3.2115739993751049</c:v>
                </c:pt>
                <c:pt idx="1596">
                  <c:v>3.2115739993751049</c:v>
                </c:pt>
                <c:pt idx="1597">
                  <c:v>4.262324258685112</c:v>
                </c:pt>
                <c:pt idx="1598">
                  <c:v>4.262324258685112</c:v>
                </c:pt>
                <c:pt idx="1599">
                  <c:v>3.2115739993751049</c:v>
                </c:pt>
                <c:pt idx="1600">
                  <c:v>3.2115739993751049</c:v>
                </c:pt>
                <c:pt idx="1601">
                  <c:v>4.262324258685112</c:v>
                </c:pt>
                <c:pt idx="1602">
                  <c:v>4.262324258685112</c:v>
                </c:pt>
                <c:pt idx="1603">
                  <c:v>3.2115739993751049</c:v>
                </c:pt>
                <c:pt idx="1604">
                  <c:v>4.262324258685112</c:v>
                </c:pt>
                <c:pt idx="1605">
                  <c:v>4.262324258685112</c:v>
                </c:pt>
                <c:pt idx="1606">
                  <c:v>3.2115739993751049</c:v>
                </c:pt>
                <c:pt idx="1607">
                  <c:v>4.262324258685112</c:v>
                </c:pt>
                <c:pt idx="1608">
                  <c:v>4.262324258685112</c:v>
                </c:pt>
                <c:pt idx="1609">
                  <c:v>4.262324258685112</c:v>
                </c:pt>
                <c:pt idx="1610">
                  <c:v>4.262324258685112</c:v>
                </c:pt>
                <c:pt idx="1611">
                  <c:v>4.262324258685112</c:v>
                </c:pt>
                <c:pt idx="1612">
                  <c:v>4.262324258685112</c:v>
                </c:pt>
                <c:pt idx="1613">
                  <c:v>4.262324258685112</c:v>
                </c:pt>
                <c:pt idx="1614">
                  <c:v>4.262324258685112</c:v>
                </c:pt>
                <c:pt idx="1615">
                  <c:v>4.262324258685112</c:v>
                </c:pt>
                <c:pt idx="1616">
                  <c:v>4.262324258685112</c:v>
                </c:pt>
                <c:pt idx="1617">
                  <c:v>4.262324258685112</c:v>
                </c:pt>
                <c:pt idx="1618">
                  <c:v>4.262324258685112</c:v>
                </c:pt>
                <c:pt idx="1619">
                  <c:v>4.262324258685112</c:v>
                </c:pt>
                <c:pt idx="1620">
                  <c:v>4.262324258685112</c:v>
                </c:pt>
                <c:pt idx="1621">
                  <c:v>3.2115739993751049</c:v>
                </c:pt>
                <c:pt idx="1622">
                  <c:v>4.262324258685112</c:v>
                </c:pt>
                <c:pt idx="1623">
                  <c:v>4.262324258685112</c:v>
                </c:pt>
                <c:pt idx="1624">
                  <c:v>4.262324258685112</c:v>
                </c:pt>
                <c:pt idx="1625">
                  <c:v>4.262324258685112</c:v>
                </c:pt>
                <c:pt idx="1626">
                  <c:v>4.262324258685112</c:v>
                </c:pt>
                <c:pt idx="1627">
                  <c:v>4.262324258685112</c:v>
                </c:pt>
                <c:pt idx="1628">
                  <c:v>4.262324258685112</c:v>
                </c:pt>
                <c:pt idx="1629">
                  <c:v>4.262324258685112</c:v>
                </c:pt>
                <c:pt idx="1630">
                  <c:v>4.262324258685112</c:v>
                </c:pt>
                <c:pt idx="1631">
                  <c:v>4.262324258685112</c:v>
                </c:pt>
                <c:pt idx="1632">
                  <c:v>4.262324258685112</c:v>
                </c:pt>
                <c:pt idx="1633">
                  <c:v>4.262324258685112</c:v>
                </c:pt>
                <c:pt idx="1634">
                  <c:v>4.262324258685112</c:v>
                </c:pt>
                <c:pt idx="1635">
                  <c:v>4.262324258685112</c:v>
                </c:pt>
                <c:pt idx="1636">
                  <c:v>4.262324258685112</c:v>
                </c:pt>
                <c:pt idx="1637">
                  <c:v>4.262324258685112</c:v>
                </c:pt>
                <c:pt idx="1638">
                  <c:v>4.262324258685112</c:v>
                </c:pt>
                <c:pt idx="1639">
                  <c:v>4.262324258685112</c:v>
                </c:pt>
                <c:pt idx="1640">
                  <c:v>4.262324258685112</c:v>
                </c:pt>
                <c:pt idx="1641">
                  <c:v>4.262324258685112</c:v>
                </c:pt>
                <c:pt idx="1642">
                  <c:v>4.262324258685112</c:v>
                </c:pt>
                <c:pt idx="1643">
                  <c:v>4.262324258685112</c:v>
                </c:pt>
                <c:pt idx="1644">
                  <c:v>4.262324258685112</c:v>
                </c:pt>
                <c:pt idx="1645">
                  <c:v>4.262324258685112</c:v>
                </c:pt>
                <c:pt idx="1646">
                  <c:v>5.3130745179951191</c:v>
                </c:pt>
                <c:pt idx="1647">
                  <c:v>4.262324258685112</c:v>
                </c:pt>
                <c:pt idx="1648">
                  <c:v>4.262324258685112</c:v>
                </c:pt>
                <c:pt idx="1649">
                  <c:v>4.262324258685112</c:v>
                </c:pt>
                <c:pt idx="1650">
                  <c:v>4.262324258685112</c:v>
                </c:pt>
                <c:pt idx="1651">
                  <c:v>4.262324258685112</c:v>
                </c:pt>
                <c:pt idx="1652">
                  <c:v>4.262324258685112</c:v>
                </c:pt>
                <c:pt idx="1653">
                  <c:v>4.262324258685112</c:v>
                </c:pt>
                <c:pt idx="1654">
                  <c:v>4.262324258685112</c:v>
                </c:pt>
                <c:pt idx="1655">
                  <c:v>4.262324258685112</c:v>
                </c:pt>
                <c:pt idx="1656">
                  <c:v>4.262324258685112</c:v>
                </c:pt>
                <c:pt idx="1657">
                  <c:v>4.262324258685112</c:v>
                </c:pt>
                <c:pt idx="1658">
                  <c:v>4.262324258685112</c:v>
                </c:pt>
                <c:pt idx="1659">
                  <c:v>4.262324258685112</c:v>
                </c:pt>
                <c:pt idx="1660">
                  <c:v>4.262324258685112</c:v>
                </c:pt>
                <c:pt idx="1661">
                  <c:v>4.262324258685112</c:v>
                </c:pt>
                <c:pt idx="1662">
                  <c:v>4.262324258685112</c:v>
                </c:pt>
                <c:pt idx="1663">
                  <c:v>4.262324258685112</c:v>
                </c:pt>
                <c:pt idx="1664">
                  <c:v>4.262324258685112</c:v>
                </c:pt>
                <c:pt idx="1665">
                  <c:v>4.262324258685112</c:v>
                </c:pt>
                <c:pt idx="1666">
                  <c:v>5.3130745179951191</c:v>
                </c:pt>
                <c:pt idx="1667">
                  <c:v>4.262324258685112</c:v>
                </c:pt>
                <c:pt idx="1668">
                  <c:v>5.3130745179951191</c:v>
                </c:pt>
                <c:pt idx="1669">
                  <c:v>4.262324258685112</c:v>
                </c:pt>
                <c:pt idx="1670">
                  <c:v>5.3130745179951191</c:v>
                </c:pt>
                <c:pt idx="1671">
                  <c:v>4.262324258685112</c:v>
                </c:pt>
                <c:pt idx="1672">
                  <c:v>4.262324258685112</c:v>
                </c:pt>
                <c:pt idx="1673">
                  <c:v>4.262324258685112</c:v>
                </c:pt>
                <c:pt idx="1674">
                  <c:v>4.262324258685112</c:v>
                </c:pt>
                <c:pt idx="1675">
                  <c:v>4.262324258685112</c:v>
                </c:pt>
                <c:pt idx="1676">
                  <c:v>4.262324258685112</c:v>
                </c:pt>
                <c:pt idx="1677">
                  <c:v>4.262324258685112</c:v>
                </c:pt>
                <c:pt idx="1678">
                  <c:v>4.262324258685112</c:v>
                </c:pt>
                <c:pt idx="1679">
                  <c:v>4.262324258685112</c:v>
                </c:pt>
                <c:pt idx="1680">
                  <c:v>4.262324258685112</c:v>
                </c:pt>
                <c:pt idx="1681">
                  <c:v>4.262324258685112</c:v>
                </c:pt>
                <c:pt idx="1682">
                  <c:v>4.262324258685112</c:v>
                </c:pt>
                <c:pt idx="1683">
                  <c:v>4.262324258685112</c:v>
                </c:pt>
                <c:pt idx="1684">
                  <c:v>4.262324258685112</c:v>
                </c:pt>
                <c:pt idx="1685">
                  <c:v>4.262324258685112</c:v>
                </c:pt>
                <c:pt idx="1686">
                  <c:v>4.262324258685112</c:v>
                </c:pt>
                <c:pt idx="1687">
                  <c:v>4.262324258685112</c:v>
                </c:pt>
                <c:pt idx="1688">
                  <c:v>4.262324258685112</c:v>
                </c:pt>
                <c:pt idx="1689">
                  <c:v>4.262324258685112</c:v>
                </c:pt>
                <c:pt idx="1690">
                  <c:v>4.262324258685112</c:v>
                </c:pt>
                <c:pt idx="1691">
                  <c:v>4.262324258685112</c:v>
                </c:pt>
                <c:pt idx="1692">
                  <c:v>4.262324258685112</c:v>
                </c:pt>
                <c:pt idx="1693">
                  <c:v>3.2115739993751049</c:v>
                </c:pt>
                <c:pt idx="1694">
                  <c:v>4.262324258685112</c:v>
                </c:pt>
                <c:pt idx="1695">
                  <c:v>3.2115739993751049</c:v>
                </c:pt>
                <c:pt idx="1696">
                  <c:v>3.2115739993751049</c:v>
                </c:pt>
                <c:pt idx="1697">
                  <c:v>4.262324258685112</c:v>
                </c:pt>
                <c:pt idx="1698">
                  <c:v>4.262324258685112</c:v>
                </c:pt>
                <c:pt idx="1699">
                  <c:v>3.2115739993751049</c:v>
                </c:pt>
                <c:pt idx="1700">
                  <c:v>3.2115739993751049</c:v>
                </c:pt>
                <c:pt idx="1701">
                  <c:v>3.2115739993751049</c:v>
                </c:pt>
                <c:pt idx="1702">
                  <c:v>3.2115739993751049</c:v>
                </c:pt>
                <c:pt idx="1703">
                  <c:v>3.2115739993751049</c:v>
                </c:pt>
                <c:pt idx="1704">
                  <c:v>3.2115739993751049</c:v>
                </c:pt>
                <c:pt idx="1705">
                  <c:v>3.2115739993751049</c:v>
                </c:pt>
                <c:pt idx="1706">
                  <c:v>3.2115739993751049</c:v>
                </c:pt>
                <c:pt idx="1707">
                  <c:v>3.2115739993751049</c:v>
                </c:pt>
                <c:pt idx="1708">
                  <c:v>3.2115739993751049</c:v>
                </c:pt>
                <c:pt idx="1709">
                  <c:v>3.2115739993751049</c:v>
                </c:pt>
                <c:pt idx="1710">
                  <c:v>3.2115739993751049</c:v>
                </c:pt>
                <c:pt idx="1711">
                  <c:v>2.1608237400650978</c:v>
                </c:pt>
                <c:pt idx="1712">
                  <c:v>3.2115739993751049</c:v>
                </c:pt>
                <c:pt idx="1713">
                  <c:v>3.2115739993751049</c:v>
                </c:pt>
                <c:pt idx="1714">
                  <c:v>3.2115739993751049</c:v>
                </c:pt>
                <c:pt idx="1715">
                  <c:v>3.2115739993751049</c:v>
                </c:pt>
                <c:pt idx="1716">
                  <c:v>3.2115739993751049</c:v>
                </c:pt>
                <c:pt idx="1717">
                  <c:v>3.2115739993751049</c:v>
                </c:pt>
                <c:pt idx="1718">
                  <c:v>3.2115739993751049</c:v>
                </c:pt>
                <c:pt idx="1719">
                  <c:v>3.2115739993751049</c:v>
                </c:pt>
                <c:pt idx="1720">
                  <c:v>3.2115739993751049</c:v>
                </c:pt>
                <c:pt idx="1721">
                  <c:v>3.2115739993751049</c:v>
                </c:pt>
                <c:pt idx="1722">
                  <c:v>3.2115739993751049</c:v>
                </c:pt>
                <c:pt idx="1723">
                  <c:v>3.2115739993751049</c:v>
                </c:pt>
                <c:pt idx="1724">
                  <c:v>3.2115739993751049</c:v>
                </c:pt>
                <c:pt idx="1725">
                  <c:v>3.2115739993751049</c:v>
                </c:pt>
                <c:pt idx="1726">
                  <c:v>3.2115739993751049</c:v>
                </c:pt>
                <c:pt idx="1727">
                  <c:v>3.2115739993751049</c:v>
                </c:pt>
                <c:pt idx="1728">
                  <c:v>3.2115739993751049</c:v>
                </c:pt>
                <c:pt idx="1729">
                  <c:v>2.1608237400650978</c:v>
                </c:pt>
                <c:pt idx="1730">
                  <c:v>3.2115739993751049</c:v>
                </c:pt>
                <c:pt idx="1731">
                  <c:v>2.1608237400650978</c:v>
                </c:pt>
                <c:pt idx="1732">
                  <c:v>3.2115739993751049</c:v>
                </c:pt>
                <c:pt idx="1733">
                  <c:v>2.1608237400650978</c:v>
                </c:pt>
                <c:pt idx="1734">
                  <c:v>3.2115739993751049</c:v>
                </c:pt>
                <c:pt idx="1735">
                  <c:v>3.2115739993751049</c:v>
                </c:pt>
                <c:pt idx="1736">
                  <c:v>3.2115739993751049</c:v>
                </c:pt>
                <c:pt idx="1737">
                  <c:v>3.2115739993751049</c:v>
                </c:pt>
                <c:pt idx="1738">
                  <c:v>3.2115739993751049</c:v>
                </c:pt>
                <c:pt idx="1739">
                  <c:v>3.2115739993751049</c:v>
                </c:pt>
                <c:pt idx="1740">
                  <c:v>3.2115739993751049</c:v>
                </c:pt>
                <c:pt idx="1741">
                  <c:v>3.2115739993751049</c:v>
                </c:pt>
                <c:pt idx="1742">
                  <c:v>2.1608237400650978</c:v>
                </c:pt>
                <c:pt idx="1743">
                  <c:v>3.2115739993751049</c:v>
                </c:pt>
                <c:pt idx="1744">
                  <c:v>3.2115739993751049</c:v>
                </c:pt>
                <c:pt idx="1745">
                  <c:v>3.2115739993751049</c:v>
                </c:pt>
                <c:pt idx="1746">
                  <c:v>3.2115739993751049</c:v>
                </c:pt>
                <c:pt idx="1747">
                  <c:v>2.1608237400650978</c:v>
                </c:pt>
                <c:pt idx="1748">
                  <c:v>2.1608237400650978</c:v>
                </c:pt>
                <c:pt idx="1749">
                  <c:v>3.2115739993751049</c:v>
                </c:pt>
                <c:pt idx="1750">
                  <c:v>3.2115739993751049</c:v>
                </c:pt>
                <c:pt idx="1751">
                  <c:v>3.2115739993751049</c:v>
                </c:pt>
                <c:pt idx="1752">
                  <c:v>3.2115739993751049</c:v>
                </c:pt>
                <c:pt idx="1753">
                  <c:v>3.2115739993751049</c:v>
                </c:pt>
                <c:pt idx="1754">
                  <c:v>3.2115739993751049</c:v>
                </c:pt>
                <c:pt idx="1755">
                  <c:v>3.2115739993751049</c:v>
                </c:pt>
                <c:pt idx="1756">
                  <c:v>3.2115739993751049</c:v>
                </c:pt>
                <c:pt idx="1757">
                  <c:v>3.2115739993751049</c:v>
                </c:pt>
                <c:pt idx="1758">
                  <c:v>3.2115739993751049</c:v>
                </c:pt>
                <c:pt idx="1759">
                  <c:v>3.2115739993751049</c:v>
                </c:pt>
                <c:pt idx="1760">
                  <c:v>3.2115739993751049</c:v>
                </c:pt>
                <c:pt idx="1761">
                  <c:v>3.2115739993751049</c:v>
                </c:pt>
                <c:pt idx="1762">
                  <c:v>3.2115739993751049</c:v>
                </c:pt>
                <c:pt idx="1763">
                  <c:v>3.2115739993751049</c:v>
                </c:pt>
                <c:pt idx="1764">
                  <c:v>3.2115739993751049</c:v>
                </c:pt>
                <c:pt idx="1765">
                  <c:v>3.2115739993751049</c:v>
                </c:pt>
                <c:pt idx="1766">
                  <c:v>3.2115739993751049</c:v>
                </c:pt>
                <c:pt idx="1767">
                  <c:v>3.2115739993751049</c:v>
                </c:pt>
                <c:pt idx="1768">
                  <c:v>3.2115739993751049</c:v>
                </c:pt>
                <c:pt idx="1769">
                  <c:v>3.2115739993751049</c:v>
                </c:pt>
                <c:pt idx="1770">
                  <c:v>3.2115739993751049</c:v>
                </c:pt>
                <c:pt idx="1771">
                  <c:v>2.1608237400650978</c:v>
                </c:pt>
                <c:pt idx="1772">
                  <c:v>3.2115739993751049</c:v>
                </c:pt>
                <c:pt idx="1773">
                  <c:v>3.2115739993751049</c:v>
                </c:pt>
                <c:pt idx="1774">
                  <c:v>3.2115739993751049</c:v>
                </c:pt>
                <c:pt idx="1775">
                  <c:v>3.2115739993751049</c:v>
                </c:pt>
                <c:pt idx="1776">
                  <c:v>3.2115739993751049</c:v>
                </c:pt>
                <c:pt idx="1777">
                  <c:v>3.2115739993751049</c:v>
                </c:pt>
                <c:pt idx="1778">
                  <c:v>3.2115739993751049</c:v>
                </c:pt>
                <c:pt idx="1779">
                  <c:v>3.2115739993751049</c:v>
                </c:pt>
                <c:pt idx="1780">
                  <c:v>3.2115739993751049</c:v>
                </c:pt>
                <c:pt idx="1781">
                  <c:v>4.262324258685112</c:v>
                </c:pt>
                <c:pt idx="1782">
                  <c:v>3.2115739993751049</c:v>
                </c:pt>
                <c:pt idx="1783">
                  <c:v>3.2115739993751049</c:v>
                </c:pt>
                <c:pt idx="1784">
                  <c:v>3.2115739993751049</c:v>
                </c:pt>
                <c:pt idx="1785">
                  <c:v>3.2115739993751049</c:v>
                </c:pt>
                <c:pt idx="1786">
                  <c:v>3.2115739993751049</c:v>
                </c:pt>
                <c:pt idx="1787">
                  <c:v>3.2115739993751049</c:v>
                </c:pt>
                <c:pt idx="1788">
                  <c:v>3.2115739993751049</c:v>
                </c:pt>
                <c:pt idx="1789">
                  <c:v>4.262324258685112</c:v>
                </c:pt>
                <c:pt idx="1790">
                  <c:v>3.2115739993751049</c:v>
                </c:pt>
                <c:pt idx="1791">
                  <c:v>3.2115739993751049</c:v>
                </c:pt>
                <c:pt idx="1792">
                  <c:v>3.2115739993751049</c:v>
                </c:pt>
                <c:pt idx="1793">
                  <c:v>3.2115739993751049</c:v>
                </c:pt>
                <c:pt idx="1794">
                  <c:v>3.2115739993751049</c:v>
                </c:pt>
                <c:pt idx="1795">
                  <c:v>4.262324258685112</c:v>
                </c:pt>
                <c:pt idx="1796">
                  <c:v>3.2115739993751049</c:v>
                </c:pt>
                <c:pt idx="1797">
                  <c:v>3.2115739993751049</c:v>
                </c:pt>
                <c:pt idx="1798">
                  <c:v>3.2115739993751049</c:v>
                </c:pt>
                <c:pt idx="1799">
                  <c:v>3.2115739993751049</c:v>
                </c:pt>
                <c:pt idx="1800">
                  <c:v>4.262324258685112</c:v>
                </c:pt>
                <c:pt idx="1801">
                  <c:v>3.2115739993751049</c:v>
                </c:pt>
                <c:pt idx="1802">
                  <c:v>3.2115739993751049</c:v>
                </c:pt>
                <c:pt idx="1803">
                  <c:v>3.2115739993751049</c:v>
                </c:pt>
                <c:pt idx="1804">
                  <c:v>3.2115739993751049</c:v>
                </c:pt>
                <c:pt idx="1805">
                  <c:v>4.262324258685112</c:v>
                </c:pt>
                <c:pt idx="1806">
                  <c:v>3.2115739993751049</c:v>
                </c:pt>
                <c:pt idx="1807">
                  <c:v>3.2115739993751049</c:v>
                </c:pt>
                <c:pt idx="1808">
                  <c:v>3.2115739993751049</c:v>
                </c:pt>
                <c:pt idx="1809">
                  <c:v>3.2115739993751049</c:v>
                </c:pt>
                <c:pt idx="1810">
                  <c:v>3.2115739993751049</c:v>
                </c:pt>
                <c:pt idx="1811">
                  <c:v>3.2115739993751049</c:v>
                </c:pt>
                <c:pt idx="1812">
                  <c:v>3.2115739993751049</c:v>
                </c:pt>
                <c:pt idx="1813">
                  <c:v>4.262324258685112</c:v>
                </c:pt>
                <c:pt idx="1814">
                  <c:v>3.2115739993751049</c:v>
                </c:pt>
                <c:pt idx="1815">
                  <c:v>3.2115739993751049</c:v>
                </c:pt>
                <c:pt idx="1816">
                  <c:v>3.2115739993751049</c:v>
                </c:pt>
                <c:pt idx="1817">
                  <c:v>4.262324258685112</c:v>
                </c:pt>
                <c:pt idx="1818">
                  <c:v>3.2115739993751049</c:v>
                </c:pt>
                <c:pt idx="1819">
                  <c:v>4.262324258685112</c:v>
                </c:pt>
                <c:pt idx="1820">
                  <c:v>3.2115739993751049</c:v>
                </c:pt>
                <c:pt idx="1821">
                  <c:v>4.262324258685112</c:v>
                </c:pt>
                <c:pt idx="1822">
                  <c:v>4.262324258685112</c:v>
                </c:pt>
                <c:pt idx="1823">
                  <c:v>3.2115739993751049</c:v>
                </c:pt>
                <c:pt idx="1824">
                  <c:v>4.262324258685112</c:v>
                </c:pt>
                <c:pt idx="1825">
                  <c:v>4.262324258685112</c:v>
                </c:pt>
                <c:pt idx="1826">
                  <c:v>4.262324258685112</c:v>
                </c:pt>
                <c:pt idx="1827">
                  <c:v>4.262324258685112</c:v>
                </c:pt>
                <c:pt idx="1828">
                  <c:v>4.262324258685112</c:v>
                </c:pt>
                <c:pt idx="1829">
                  <c:v>4.262324258685112</c:v>
                </c:pt>
                <c:pt idx="1830">
                  <c:v>4.262324258685112</c:v>
                </c:pt>
                <c:pt idx="1831">
                  <c:v>4.262324258685112</c:v>
                </c:pt>
                <c:pt idx="1832">
                  <c:v>4.262324258685112</c:v>
                </c:pt>
                <c:pt idx="1833">
                  <c:v>4.262324258685112</c:v>
                </c:pt>
                <c:pt idx="1834">
                  <c:v>4.262324258685112</c:v>
                </c:pt>
                <c:pt idx="1835">
                  <c:v>4.262324258685112</c:v>
                </c:pt>
                <c:pt idx="1836">
                  <c:v>4.262324258685112</c:v>
                </c:pt>
                <c:pt idx="1837">
                  <c:v>4.262324258685112</c:v>
                </c:pt>
                <c:pt idx="1838">
                  <c:v>4.262324258685112</c:v>
                </c:pt>
                <c:pt idx="1839">
                  <c:v>4.262324258685112</c:v>
                </c:pt>
                <c:pt idx="1840">
                  <c:v>4.262324258685112</c:v>
                </c:pt>
                <c:pt idx="1841">
                  <c:v>4.262324258685112</c:v>
                </c:pt>
                <c:pt idx="1842">
                  <c:v>4.262324258685112</c:v>
                </c:pt>
                <c:pt idx="1843">
                  <c:v>4.262324258685112</c:v>
                </c:pt>
                <c:pt idx="1844">
                  <c:v>4.262324258685112</c:v>
                </c:pt>
                <c:pt idx="1845">
                  <c:v>4.262324258685112</c:v>
                </c:pt>
                <c:pt idx="1846">
                  <c:v>4.262324258685112</c:v>
                </c:pt>
                <c:pt idx="1847">
                  <c:v>3.2115739993751049</c:v>
                </c:pt>
                <c:pt idx="1848">
                  <c:v>4.262324258685112</c:v>
                </c:pt>
                <c:pt idx="1849">
                  <c:v>4.262324258685112</c:v>
                </c:pt>
                <c:pt idx="1850">
                  <c:v>4.262324258685112</c:v>
                </c:pt>
                <c:pt idx="1851">
                  <c:v>4.262324258685112</c:v>
                </c:pt>
                <c:pt idx="1852">
                  <c:v>4.262324258685112</c:v>
                </c:pt>
                <c:pt idx="1853">
                  <c:v>4.262324258685112</c:v>
                </c:pt>
                <c:pt idx="1854">
                  <c:v>4.262324258685112</c:v>
                </c:pt>
                <c:pt idx="1855">
                  <c:v>4.262324258685112</c:v>
                </c:pt>
                <c:pt idx="1856">
                  <c:v>4.262324258685112</c:v>
                </c:pt>
                <c:pt idx="1857">
                  <c:v>4.262324258685112</c:v>
                </c:pt>
                <c:pt idx="1858">
                  <c:v>4.262324258685112</c:v>
                </c:pt>
                <c:pt idx="1859">
                  <c:v>4.262324258685112</c:v>
                </c:pt>
                <c:pt idx="1860">
                  <c:v>4.262324258685112</c:v>
                </c:pt>
                <c:pt idx="1861">
                  <c:v>4.262324258685112</c:v>
                </c:pt>
                <c:pt idx="1862">
                  <c:v>4.262324258685112</c:v>
                </c:pt>
                <c:pt idx="1863">
                  <c:v>4.262324258685112</c:v>
                </c:pt>
                <c:pt idx="1864">
                  <c:v>4.262324258685112</c:v>
                </c:pt>
                <c:pt idx="1865">
                  <c:v>4.262324258685112</c:v>
                </c:pt>
                <c:pt idx="1866">
                  <c:v>4.262324258685112</c:v>
                </c:pt>
                <c:pt idx="1867">
                  <c:v>4.262324258685112</c:v>
                </c:pt>
                <c:pt idx="1868">
                  <c:v>4.262324258685112</c:v>
                </c:pt>
                <c:pt idx="1869">
                  <c:v>5.3130745179951191</c:v>
                </c:pt>
                <c:pt idx="1870">
                  <c:v>4.262324258685112</c:v>
                </c:pt>
                <c:pt idx="1871">
                  <c:v>4.262324258685112</c:v>
                </c:pt>
                <c:pt idx="1872">
                  <c:v>4.262324258685112</c:v>
                </c:pt>
                <c:pt idx="1873">
                  <c:v>4.262324258685112</c:v>
                </c:pt>
                <c:pt idx="1874">
                  <c:v>4.262324258685112</c:v>
                </c:pt>
                <c:pt idx="1875">
                  <c:v>4.262324258685112</c:v>
                </c:pt>
                <c:pt idx="1876">
                  <c:v>4.262324258685112</c:v>
                </c:pt>
                <c:pt idx="1877">
                  <c:v>4.262324258685112</c:v>
                </c:pt>
                <c:pt idx="1878">
                  <c:v>4.262324258685112</c:v>
                </c:pt>
                <c:pt idx="1879">
                  <c:v>4.262324258685112</c:v>
                </c:pt>
                <c:pt idx="1880">
                  <c:v>4.262324258685112</c:v>
                </c:pt>
                <c:pt idx="1881">
                  <c:v>4.262324258685112</c:v>
                </c:pt>
                <c:pt idx="1882">
                  <c:v>4.262324258685112</c:v>
                </c:pt>
                <c:pt idx="1883">
                  <c:v>4.262324258685112</c:v>
                </c:pt>
                <c:pt idx="1884">
                  <c:v>4.262324258685112</c:v>
                </c:pt>
                <c:pt idx="1885">
                  <c:v>4.262324258685112</c:v>
                </c:pt>
                <c:pt idx="1886">
                  <c:v>4.262324258685112</c:v>
                </c:pt>
                <c:pt idx="1887">
                  <c:v>4.262324258685112</c:v>
                </c:pt>
                <c:pt idx="1888">
                  <c:v>5.3130745179951191</c:v>
                </c:pt>
                <c:pt idx="1889">
                  <c:v>5.3130745179951191</c:v>
                </c:pt>
                <c:pt idx="1890">
                  <c:v>4.262324258685112</c:v>
                </c:pt>
                <c:pt idx="1891">
                  <c:v>4.262324258685112</c:v>
                </c:pt>
                <c:pt idx="1892">
                  <c:v>4.262324258685112</c:v>
                </c:pt>
                <c:pt idx="1893">
                  <c:v>4.262324258685112</c:v>
                </c:pt>
                <c:pt idx="1894">
                  <c:v>4.262324258685112</c:v>
                </c:pt>
                <c:pt idx="1895">
                  <c:v>5.3130745179951191</c:v>
                </c:pt>
                <c:pt idx="1896">
                  <c:v>4.262324258685112</c:v>
                </c:pt>
                <c:pt idx="1897">
                  <c:v>4.262324258685112</c:v>
                </c:pt>
                <c:pt idx="1898">
                  <c:v>4.262324258685112</c:v>
                </c:pt>
                <c:pt idx="1899">
                  <c:v>4.262324258685112</c:v>
                </c:pt>
                <c:pt idx="1900">
                  <c:v>4.262324258685112</c:v>
                </c:pt>
                <c:pt idx="1901">
                  <c:v>4.262324258685112</c:v>
                </c:pt>
                <c:pt idx="1902">
                  <c:v>4.262324258685112</c:v>
                </c:pt>
                <c:pt idx="1903">
                  <c:v>4.262324258685112</c:v>
                </c:pt>
                <c:pt idx="1904">
                  <c:v>4.262324258685112</c:v>
                </c:pt>
                <c:pt idx="1905">
                  <c:v>4.262324258685112</c:v>
                </c:pt>
                <c:pt idx="1906">
                  <c:v>4.262324258685112</c:v>
                </c:pt>
                <c:pt idx="1907">
                  <c:v>4.262324258685112</c:v>
                </c:pt>
                <c:pt idx="1908">
                  <c:v>4.262324258685112</c:v>
                </c:pt>
                <c:pt idx="1909">
                  <c:v>4.262324258685112</c:v>
                </c:pt>
                <c:pt idx="1910">
                  <c:v>4.262324258685112</c:v>
                </c:pt>
                <c:pt idx="1911">
                  <c:v>4.262324258685112</c:v>
                </c:pt>
                <c:pt idx="1912">
                  <c:v>4.262324258685112</c:v>
                </c:pt>
                <c:pt idx="1913">
                  <c:v>4.262324258685112</c:v>
                </c:pt>
                <c:pt idx="1914">
                  <c:v>4.262324258685112</c:v>
                </c:pt>
                <c:pt idx="1915">
                  <c:v>4.262324258685112</c:v>
                </c:pt>
                <c:pt idx="1916">
                  <c:v>3.2115739993751049</c:v>
                </c:pt>
                <c:pt idx="1917">
                  <c:v>3.2115739993751049</c:v>
                </c:pt>
                <c:pt idx="1918">
                  <c:v>3.2115739993751049</c:v>
                </c:pt>
                <c:pt idx="1919">
                  <c:v>4.262324258685112</c:v>
                </c:pt>
                <c:pt idx="1920">
                  <c:v>4.262324258685112</c:v>
                </c:pt>
                <c:pt idx="1921">
                  <c:v>3.2115739993751049</c:v>
                </c:pt>
                <c:pt idx="1922">
                  <c:v>3.2115739993751049</c:v>
                </c:pt>
                <c:pt idx="1923">
                  <c:v>4.262324258685112</c:v>
                </c:pt>
                <c:pt idx="1924">
                  <c:v>4.262324258685112</c:v>
                </c:pt>
                <c:pt idx="1925">
                  <c:v>3.2115739993751049</c:v>
                </c:pt>
                <c:pt idx="1926">
                  <c:v>3.2115739993751049</c:v>
                </c:pt>
                <c:pt idx="1927">
                  <c:v>3.2115739993751049</c:v>
                </c:pt>
                <c:pt idx="1928">
                  <c:v>3.2115739993751049</c:v>
                </c:pt>
                <c:pt idx="1929">
                  <c:v>3.2115739993751049</c:v>
                </c:pt>
                <c:pt idx="1930">
                  <c:v>3.2115739993751049</c:v>
                </c:pt>
                <c:pt idx="1931">
                  <c:v>3.2115739993751049</c:v>
                </c:pt>
                <c:pt idx="1932">
                  <c:v>4.262324258685112</c:v>
                </c:pt>
                <c:pt idx="1933">
                  <c:v>3.2115739993751049</c:v>
                </c:pt>
                <c:pt idx="1934">
                  <c:v>3.2115739993751049</c:v>
                </c:pt>
                <c:pt idx="1935">
                  <c:v>3.2115739993751049</c:v>
                </c:pt>
                <c:pt idx="1936">
                  <c:v>3.2115739993751049</c:v>
                </c:pt>
                <c:pt idx="1937">
                  <c:v>3.2115739993751049</c:v>
                </c:pt>
                <c:pt idx="1938">
                  <c:v>3.2115739993751049</c:v>
                </c:pt>
                <c:pt idx="1939">
                  <c:v>3.2115739993751049</c:v>
                </c:pt>
                <c:pt idx="1940">
                  <c:v>3.2115739993751049</c:v>
                </c:pt>
                <c:pt idx="1941">
                  <c:v>3.2115739993751049</c:v>
                </c:pt>
                <c:pt idx="1942">
                  <c:v>3.2115739993751049</c:v>
                </c:pt>
                <c:pt idx="1943">
                  <c:v>3.2115739993751049</c:v>
                </c:pt>
                <c:pt idx="1944">
                  <c:v>3.2115739993751049</c:v>
                </c:pt>
                <c:pt idx="1945">
                  <c:v>3.2115739993751049</c:v>
                </c:pt>
                <c:pt idx="1946">
                  <c:v>2.1608237400650978</c:v>
                </c:pt>
                <c:pt idx="1947">
                  <c:v>2.1608237400650978</c:v>
                </c:pt>
                <c:pt idx="1948">
                  <c:v>3.2115739993751049</c:v>
                </c:pt>
                <c:pt idx="1949">
                  <c:v>3.2115739993751049</c:v>
                </c:pt>
                <c:pt idx="1950">
                  <c:v>3.2115739993751049</c:v>
                </c:pt>
                <c:pt idx="1951">
                  <c:v>3.2115739993751049</c:v>
                </c:pt>
                <c:pt idx="1952">
                  <c:v>3.2115739993751049</c:v>
                </c:pt>
                <c:pt idx="1953">
                  <c:v>3.2115739993751049</c:v>
                </c:pt>
                <c:pt idx="1954">
                  <c:v>2.1608237400650978</c:v>
                </c:pt>
                <c:pt idx="1955">
                  <c:v>3.2115739993751049</c:v>
                </c:pt>
                <c:pt idx="1956">
                  <c:v>2.1608237400650978</c:v>
                </c:pt>
                <c:pt idx="1957">
                  <c:v>2.1608237400650978</c:v>
                </c:pt>
                <c:pt idx="1958">
                  <c:v>2.1608237400650978</c:v>
                </c:pt>
                <c:pt idx="1959">
                  <c:v>3.2115739993751049</c:v>
                </c:pt>
                <c:pt idx="1960">
                  <c:v>2.1608237400650978</c:v>
                </c:pt>
                <c:pt idx="1961">
                  <c:v>2.1608237400650978</c:v>
                </c:pt>
                <c:pt idx="1962">
                  <c:v>2.1608237400650978</c:v>
                </c:pt>
                <c:pt idx="1963">
                  <c:v>2.1608237400650978</c:v>
                </c:pt>
                <c:pt idx="1964">
                  <c:v>3.2115739993751049</c:v>
                </c:pt>
                <c:pt idx="1965">
                  <c:v>2.1608237400650978</c:v>
                </c:pt>
                <c:pt idx="1966">
                  <c:v>2.1608237400650978</c:v>
                </c:pt>
                <c:pt idx="1967">
                  <c:v>3.2115739993751049</c:v>
                </c:pt>
                <c:pt idx="1968">
                  <c:v>3.2115739993751049</c:v>
                </c:pt>
                <c:pt idx="1969">
                  <c:v>2.1608237400650978</c:v>
                </c:pt>
                <c:pt idx="1970">
                  <c:v>2.1608237400650978</c:v>
                </c:pt>
                <c:pt idx="1971">
                  <c:v>3.2115739993751049</c:v>
                </c:pt>
                <c:pt idx="1972">
                  <c:v>3.2115739993751049</c:v>
                </c:pt>
                <c:pt idx="1973">
                  <c:v>3.2115739993751049</c:v>
                </c:pt>
                <c:pt idx="1974">
                  <c:v>2.1608237400650978</c:v>
                </c:pt>
                <c:pt idx="1975">
                  <c:v>2.1608237400650978</c:v>
                </c:pt>
                <c:pt idx="1976">
                  <c:v>2.1608237400650978</c:v>
                </c:pt>
                <c:pt idx="1977">
                  <c:v>2.1608237400650978</c:v>
                </c:pt>
                <c:pt idx="1978">
                  <c:v>2.1608237400650978</c:v>
                </c:pt>
                <c:pt idx="1979">
                  <c:v>3.2115739993751049</c:v>
                </c:pt>
                <c:pt idx="1980">
                  <c:v>2.1608237400650978</c:v>
                </c:pt>
                <c:pt idx="1981">
                  <c:v>2.1608237400650978</c:v>
                </c:pt>
                <c:pt idx="1982">
                  <c:v>2.1608237400650978</c:v>
                </c:pt>
                <c:pt idx="1983">
                  <c:v>2.1608237400650978</c:v>
                </c:pt>
                <c:pt idx="1984">
                  <c:v>2.1608237400650978</c:v>
                </c:pt>
                <c:pt idx="1985">
                  <c:v>2.1608237400650978</c:v>
                </c:pt>
                <c:pt idx="1986">
                  <c:v>2.1608237400650978</c:v>
                </c:pt>
                <c:pt idx="1987">
                  <c:v>2.1608237400650978</c:v>
                </c:pt>
                <c:pt idx="1988">
                  <c:v>3.2115739993751049</c:v>
                </c:pt>
                <c:pt idx="1989">
                  <c:v>2.1608237400650978</c:v>
                </c:pt>
                <c:pt idx="1990">
                  <c:v>3.2115739993751049</c:v>
                </c:pt>
                <c:pt idx="1991">
                  <c:v>3.2115739993751049</c:v>
                </c:pt>
                <c:pt idx="1992">
                  <c:v>2.1608237400650978</c:v>
                </c:pt>
                <c:pt idx="1993">
                  <c:v>3.2115739993751049</c:v>
                </c:pt>
                <c:pt idx="1994">
                  <c:v>3.2115739993751049</c:v>
                </c:pt>
                <c:pt idx="1995">
                  <c:v>3.2115739993751049</c:v>
                </c:pt>
                <c:pt idx="1996">
                  <c:v>2.1608237400650978</c:v>
                </c:pt>
                <c:pt idx="1997">
                  <c:v>3.2115739993751049</c:v>
                </c:pt>
                <c:pt idx="1998">
                  <c:v>3.2115739993751049</c:v>
                </c:pt>
                <c:pt idx="1999">
                  <c:v>3.2115739993751049</c:v>
                </c:pt>
                <c:pt idx="2000">
                  <c:v>3.2115739993751049</c:v>
                </c:pt>
                <c:pt idx="2001">
                  <c:v>3.2115739993751049</c:v>
                </c:pt>
                <c:pt idx="2002">
                  <c:v>3.2115739993751049</c:v>
                </c:pt>
                <c:pt idx="2003">
                  <c:v>3.2115739993751049</c:v>
                </c:pt>
                <c:pt idx="2004">
                  <c:v>3.2115739993751049</c:v>
                </c:pt>
                <c:pt idx="2005">
                  <c:v>3.2115739993751049</c:v>
                </c:pt>
                <c:pt idx="2006">
                  <c:v>3.2115739993751049</c:v>
                </c:pt>
                <c:pt idx="2007">
                  <c:v>2.1608237400650978</c:v>
                </c:pt>
                <c:pt idx="2008">
                  <c:v>3.2115739993751049</c:v>
                </c:pt>
                <c:pt idx="2009">
                  <c:v>3.2115739993751049</c:v>
                </c:pt>
                <c:pt idx="2010">
                  <c:v>3.2115739993751049</c:v>
                </c:pt>
                <c:pt idx="2011">
                  <c:v>3.2115739993751049</c:v>
                </c:pt>
                <c:pt idx="2012">
                  <c:v>3.2115739993751049</c:v>
                </c:pt>
                <c:pt idx="2013">
                  <c:v>3.2115739993751049</c:v>
                </c:pt>
                <c:pt idx="2014">
                  <c:v>3.2115739993751049</c:v>
                </c:pt>
                <c:pt idx="2015">
                  <c:v>3.2115739993751049</c:v>
                </c:pt>
                <c:pt idx="2016">
                  <c:v>3.2115739993751049</c:v>
                </c:pt>
                <c:pt idx="2017">
                  <c:v>3.2115739993751049</c:v>
                </c:pt>
                <c:pt idx="2018">
                  <c:v>3.2115739993751049</c:v>
                </c:pt>
                <c:pt idx="2019">
                  <c:v>3.2115739993751049</c:v>
                </c:pt>
                <c:pt idx="2020">
                  <c:v>2.1608237400650978</c:v>
                </c:pt>
                <c:pt idx="2021">
                  <c:v>3.2115739993751049</c:v>
                </c:pt>
                <c:pt idx="2022">
                  <c:v>3.2115739993751049</c:v>
                </c:pt>
                <c:pt idx="2023">
                  <c:v>3.2115739993751049</c:v>
                </c:pt>
                <c:pt idx="2024">
                  <c:v>2.1608237400650978</c:v>
                </c:pt>
                <c:pt idx="2025">
                  <c:v>3.2115739993751049</c:v>
                </c:pt>
                <c:pt idx="2026">
                  <c:v>3.2115739993751049</c:v>
                </c:pt>
                <c:pt idx="2027">
                  <c:v>4.262324258685112</c:v>
                </c:pt>
                <c:pt idx="2028">
                  <c:v>3.2115739993751049</c:v>
                </c:pt>
                <c:pt idx="2029">
                  <c:v>3.2115739993751049</c:v>
                </c:pt>
                <c:pt idx="2030">
                  <c:v>3.2115739993751049</c:v>
                </c:pt>
                <c:pt idx="2031">
                  <c:v>3.2115739993751049</c:v>
                </c:pt>
                <c:pt idx="2032">
                  <c:v>3.2115739993751049</c:v>
                </c:pt>
                <c:pt idx="2033">
                  <c:v>3.2115739993751049</c:v>
                </c:pt>
                <c:pt idx="2034">
                  <c:v>3.2115739993751049</c:v>
                </c:pt>
                <c:pt idx="2035">
                  <c:v>3.2115739993751049</c:v>
                </c:pt>
                <c:pt idx="2036">
                  <c:v>3.2115739993751049</c:v>
                </c:pt>
                <c:pt idx="2037">
                  <c:v>3.2115739993751049</c:v>
                </c:pt>
                <c:pt idx="2038">
                  <c:v>3.2115739993751049</c:v>
                </c:pt>
                <c:pt idx="2039">
                  <c:v>3.2115739993751049</c:v>
                </c:pt>
                <c:pt idx="2040">
                  <c:v>3.2115739993751049</c:v>
                </c:pt>
                <c:pt idx="2041">
                  <c:v>3.2115739993751049</c:v>
                </c:pt>
                <c:pt idx="2042">
                  <c:v>3.2115739993751049</c:v>
                </c:pt>
                <c:pt idx="2043">
                  <c:v>3.2115739993751049</c:v>
                </c:pt>
                <c:pt idx="2044">
                  <c:v>3.2115739993751049</c:v>
                </c:pt>
                <c:pt idx="2045">
                  <c:v>3.2115739993751049</c:v>
                </c:pt>
                <c:pt idx="2046">
                  <c:v>3.2115739993751049</c:v>
                </c:pt>
                <c:pt idx="2047">
                  <c:v>4.262324258685112</c:v>
                </c:pt>
                <c:pt idx="2048">
                  <c:v>3.2115739993751049</c:v>
                </c:pt>
                <c:pt idx="2049">
                  <c:v>3.2115739993751049</c:v>
                </c:pt>
                <c:pt idx="2050">
                  <c:v>4.262324258685112</c:v>
                </c:pt>
                <c:pt idx="2051">
                  <c:v>3.2115739993751049</c:v>
                </c:pt>
                <c:pt idx="2052">
                  <c:v>3.2115739993751049</c:v>
                </c:pt>
                <c:pt idx="2053">
                  <c:v>4.262324258685112</c:v>
                </c:pt>
                <c:pt idx="2054">
                  <c:v>3.2115739993751049</c:v>
                </c:pt>
                <c:pt idx="2055">
                  <c:v>3.2115739993751049</c:v>
                </c:pt>
                <c:pt idx="2056">
                  <c:v>3.2115739993751049</c:v>
                </c:pt>
                <c:pt idx="2057">
                  <c:v>4.262324258685112</c:v>
                </c:pt>
                <c:pt idx="2058">
                  <c:v>4.262324258685112</c:v>
                </c:pt>
                <c:pt idx="2059">
                  <c:v>3.2115739993751049</c:v>
                </c:pt>
                <c:pt idx="2060">
                  <c:v>3.2115739993751049</c:v>
                </c:pt>
                <c:pt idx="2061">
                  <c:v>4.262324258685112</c:v>
                </c:pt>
                <c:pt idx="2062">
                  <c:v>4.262324258685112</c:v>
                </c:pt>
                <c:pt idx="2063">
                  <c:v>4.262324258685112</c:v>
                </c:pt>
                <c:pt idx="2064">
                  <c:v>3.2115739993751049</c:v>
                </c:pt>
                <c:pt idx="2065">
                  <c:v>4.262324258685112</c:v>
                </c:pt>
                <c:pt idx="2066">
                  <c:v>4.262324258685112</c:v>
                </c:pt>
                <c:pt idx="2067">
                  <c:v>3.2115739993751049</c:v>
                </c:pt>
                <c:pt idx="2068">
                  <c:v>3.2115739993751049</c:v>
                </c:pt>
                <c:pt idx="2069">
                  <c:v>3.2115739993751049</c:v>
                </c:pt>
                <c:pt idx="2070">
                  <c:v>4.262324258685112</c:v>
                </c:pt>
                <c:pt idx="2071">
                  <c:v>4.262324258685112</c:v>
                </c:pt>
                <c:pt idx="2072">
                  <c:v>3.2115739993751049</c:v>
                </c:pt>
                <c:pt idx="2073">
                  <c:v>4.262324258685112</c:v>
                </c:pt>
                <c:pt idx="2074">
                  <c:v>3.2115739993751049</c:v>
                </c:pt>
                <c:pt idx="2075">
                  <c:v>3.2115739993751049</c:v>
                </c:pt>
                <c:pt idx="2076">
                  <c:v>4.262324258685112</c:v>
                </c:pt>
                <c:pt idx="2077">
                  <c:v>3.2115739993751049</c:v>
                </c:pt>
                <c:pt idx="2078">
                  <c:v>3.2115739993751049</c:v>
                </c:pt>
                <c:pt idx="2079">
                  <c:v>4.262324258685112</c:v>
                </c:pt>
                <c:pt idx="2080">
                  <c:v>4.262324258685112</c:v>
                </c:pt>
                <c:pt idx="2081">
                  <c:v>4.262324258685112</c:v>
                </c:pt>
                <c:pt idx="2082">
                  <c:v>3.2115739993751049</c:v>
                </c:pt>
                <c:pt idx="2083">
                  <c:v>4.262324258685112</c:v>
                </c:pt>
                <c:pt idx="2084">
                  <c:v>4.262324258685112</c:v>
                </c:pt>
                <c:pt idx="2085">
                  <c:v>4.262324258685112</c:v>
                </c:pt>
                <c:pt idx="2086">
                  <c:v>4.262324258685112</c:v>
                </c:pt>
                <c:pt idx="2087">
                  <c:v>4.262324258685112</c:v>
                </c:pt>
                <c:pt idx="2088">
                  <c:v>4.262324258685112</c:v>
                </c:pt>
                <c:pt idx="2089">
                  <c:v>4.262324258685112</c:v>
                </c:pt>
                <c:pt idx="2090">
                  <c:v>4.262324258685112</c:v>
                </c:pt>
                <c:pt idx="2091">
                  <c:v>4.262324258685112</c:v>
                </c:pt>
                <c:pt idx="2092">
                  <c:v>4.262324258685112</c:v>
                </c:pt>
                <c:pt idx="2093">
                  <c:v>4.262324258685112</c:v>
                </c:pt>
                <c:pt idx="2094">
                  <c:v>4.262324258685112</c:v>
                </c:pt>
                <c:pt idx="2095">
                  <c:v>4.262324258685112</c:v>
                </c:pt>
                <c:pt idx="2096">
                  <c:v>4.262324258685112</c:v>
                </c:pt>
                <c:pt idx="2097">
                  <c:v>4.262324258685112</c:v>
                </c:pt>
                <c:pt idx="2098">
                  <c:v>4.262324258685112</c:v>
                </c:pt>
                <c:pt idx="2099">
                  <c:v>3.2115739993751049</c:v>
                </c:pt>
                <c:pt idx="2100">
                  <c:v>4.262324258685112</c:v>
                </c:pt>
                <c:pt idx="2101">
                  <c:v>4.262324258685112</c:v>
                </c:pt>
                <c:pt idx="2102">
                  <c:v>4.262324258685112</c:v>
                </c:pt>
                <c:pt idx="2103">
                  <c:v>4.262324258685112</c:v>
                </c:pt>
                <c:pt idx="2104">
                  <c:v>3.2115739993751049</c:v>
                </c:pt>
                <c:pt idx="2105">
                  <c:v>4.262324258685112</c:v>
                </c:pt>
                <c:pt idx="2106">
                  <c:v>4.262324258685112</c:v>
                </c:pt>
                <c:pt idx="2107">
                  <c:v>4.262324258685112</c:v>
                </c:pt>
                <c:pt idx="2108">
                  <c:v>4.262324258685112</c:v>
                </c:pt>
                <c:pt idx="2109">
                  <c:v>4.262324258685112</c:v>
                </c:pt>
                <c:pt idx="2110">
                  <c:v>4.262324258685112</c:v>
                </c:pt>
                <c:pt idx="2111">
                  <c:v>4.262324258685112</c:v>
                </c:pt>
                <c:pt idx="2112">
                  <c:v>3.2115739993751049</c:v>
                </c:pt>
                <c:pt idx="2113">
                  <c:v>4.262324258685112</c:v>
                </c:pt>
                <c:pt idx="2114">
                  <c:v>4.262324258685112</c:v>
                </c:pt>
                <c:pt idx="2115">
                  <c:v>4.262324258685112</c:v>
                </c:pt>
                <c:pt idx="2116">
                  <c:v>4.262324258685112</c:v>
                </c:pt>
                <c:pt idx="2117">
                  <c:v>4.262324258685112</c:v>
                </c:pt>
                <c:pt idx="2118">
                  <c:v>4.262324258685112</c:v>
                </c:pt>
                <c:pt idx="2119">
                  <c:v>4.262324258685112</c:v>
                </c:pt>
                <c:pt idx="2120">
                  <c:v>4.262324258685112</c:v>
                </c:pt>
                <c:pt idx="2121">
                  <c:v>4.262324258685112</c:v>
                </c:pt>
                <c:pt idx="2122">
                  <c:v>4.262324258685112</c:v>
                </c:pt>
                <c:pt idx="2123">
                  <c:v>4.262324258685112</c:v>
                </c:pt>
                <c:pt idx="2124">
                  <c:v>4.262324258685112</c:v>
                </c:pt>
                <c:pt idx="2125">
                  <c:v>4.262324258685112</c:v>
                </c:pt>
                <c:pt idx="2126">
                  <c:v>4.262324258685112</c:v>
                </c:pt>
                <c:pt idx="2127">
                  <c:v>4.262324258685112</c:v>
                </c:pt>
                <c:pt idx="2128">
                  <c:v>4.262324258685112</c:v>
                </c:pt>
                <c:pt idx="2129">
                  <c:v>4.262324258685112</c:v>
                </c:pt>
                <c:pt idx="2130">
                  <c:v>3.2115739993751049</c:v>
                </c:pt>
                <c:pt idx="2131">
                  <c:v>5.3130745179951191</c:v>
                </c:pt>
                <c:pt idx="2132">
                  <c:v>4.262324258685112</c:v>
                </c:pt>
                <c:pt idx="2133">
                  <c:v>4.262324258685112</c:v>
                </c:pt>
                <c:pt idx="2134">
                  <c:v>4.262324258685112</c:v>
                </c:pt>
                <c:pt idx="2135">
                  <c:v>4.262324258685112</c:v>
                </c:pt>
                <c:pt idx="2136">
                  <c:v>4.262324258685112</c:v>
                </c:pt>
                <c:pt idx="2137">
                  <c:v>5.3130745179951191</c:v>
                </c:pt>
                <c:pt idx="2138">
                  <c:v>4.262324258685112</c:v>
                </c:pt>
                <c:pt idx="2139">
                  <c:v>4.262324258685112</c:v>
                </c:pt>
                <c:pt idx="2140">
                  <c:v>5.3130745179951191</c:v>
                </c:pt>
                <c:pt idx="2141">
                  <c:v>4.262324258685112</c:v>
                </c:pt>
                <c:pt idx="2142">
                  <c:v>4.262324258685112</c:v>
                </c:pt>
                <c:pt idx="2143">
                  <c:v>5.3130745179951191</c:v>
                </c:pt>
                <c:pt idx="2144">
                  <c:v>4.262324258685112</c:v>
                </c:pt>
                <c:pt idx="2145">
                  <c:v>4.262324258685112</c:v>
                </c:pt>
                <c:pt idx="2146">
                  <c:v>4.262324258685112</c:v>
                </c:pt>
                <c:pt idx="2147">
                  <c:v>4.262324258685112</c:v>
                </c:pt>
                <c:pt idx="2148">
                  <c:v>4.262324258685112</c:v>
                </c:pt>
                <c:pt idx="2149">
                  <c:v>4.262324258685112</c:v>
                </c:pt>
                <c:pt idx="2150">
                  <c:v>4.262324258685112</c:v>
                </c:pt>
                <c:pt idx="2151">
                  <c:v>5.3130745179951191</c:v>
                </c:pt>
                <c:pt idx="2152">
                  <c:v>4.262324258685112</c:v>
                </c:pt>
                <c:pt idx="2153">
                  <c:v>4.262324258685112</c:v>
                </c:pt>
                <c:pt idx="2154">
                  <c:v>4.262324258685112</c:v>
                </c:pt>
                <c:pt idx="2155">
                  <c:v>4.262324258685112</c:v>
                </c:pt>
                <c:pt idx="2156">
                  <c:v>4.262324258685112</c:v>
                </c:pt>
                <c:pt idx="2157">
                  <c:v>4.262324258685112</c:v>
                </c:pt>
                <c:pt idx="2158">
                  <c:v>4.262324258685112</c:v>
                </c:pt>
                <c:pt idx="2159">
                  <c:v>4.262324258685112</c:v>
                </c:pt>
                <c:pt idx="2160">
                  <c:v>4.262324258685112</c:v>
                </c:pt>
                <c:pt idx="2161">
                  <c:v>4.262324258685112</c:v>
                </c:pt>
                <c:pt idx="2162">
                  <c:v>4.262324258685112</c:v>
                </c:pt>
                <c:pt idx="2163">
                  <c:v>4.262324258685112</c:v>
                </c:pt>
                <c:pt idx="2164">
                  <c:v>4.262324258685112</c:v>
                </c:pt>
                <c:pt idx="2165">
                  <c:v>4.262324258685112</c:v>
                </c:pt>
                <c:pt idx="2166">
                  <c:v>4.262324258685112</c:v>
                </c:pt>
                <c:pt idx="2167">
                  <c:v>4.262324258685112</c:v>
                </c:pt>
                <c:pt idx="2168">
                  <c:v>4.262324258685112</c:v>
                </c:pt>
                <c:pt idx="2169">
                  <c:v>4.262324258685112</c:v>
                </c:pt>
                <c:pt idx="2170">
                  <c:v>3.2115739993751049</c:v>
                </c:pt>
                <c:pt idx="2171">
                  <c:v>3.2115739993751049</c:v>
                </c:pt>
                <c:pt idx="2172">
                  <c:v>4.262324258685112</c:v>
                </c:pt>
                <c:pt idx="2173">
                  <c:v>4.262324258685112</c:v>
                </c:pt>
                <c:pt idx="2174">
                  <c:v>4.262324258685112</c:v>
                </c:pt>
                <c:pt idx="2175">
                  <c:v>4.262324258685112</c:v>
                </c:pt>
                <c:pt idx="2176">
                  <c:v>4.262324258685112</c:v>
                </c:pt>
                <c:pt idx="2177">
                  <c:v>4.262324258685112</c:v>
                </c:pt>
                <c:pt idx="2178">
                  <c:v>4.262324258685112</c:v>
                </c:pt>
                <c:pt idx="2179">
                  <c:v>4.262324258685112</c:v>
                </c:pt>
                <c:pt idx="2180">
                  <c:v>4.262324258685112</c:v>
                </c:pt>
                <c:pt idx="2181">
                  <c:v>4.262324258685112</c:v>
                </c:pt>
                <c:pt idx="2182">
                  <c:v>3.2115739993751049</c:v>
                </c:pt>
                <c:pt idx="2183">
                  <c:v>3.2115739993751049</c:v>
                </c:pt>
                <c:pt idx="2184">
                  <c:v>4.262324258685112</c:v>
                </c:pt>
                <c:pt idx="2185">
                  <c:v>4.262324258685112</c:v>
                </c:pt>
                <c:pt idx="2186">
                  <c:v>3.2115739993751049</c:v>
                </c:pt>
                <c:pt idx="2187">
                  <c:v>4.262324258685112</c:v>
                </c:pt>
                <c:pt idx="2188">
                  <c:v>4.262324258685112</c:v>
                </c:pt>
                <c:pt idx="2189">
                  <c:v>3.2115739993751049</c:v>
                </c:pt>
                <c:pt idx="2190">
                  <c:v>3.2115739993751049</c:v>
                </c:pt>
                <c:pt idx="2191">
                  <c:v>3.2115739993751049</c:v>
                </c:pt>
                <c:pt idx="2192">
                  <c:v>3.2115739993751049</c:v>
                </c:pt>
                <c:pt idx="2193">
                  <c:v>4.262324258685112</c:v>
                </c:pt>
                <c:pt idx="2194">
                  <c:v>3.2115739993751049</c:v>
                </c:pt>
                <c:pt idx="2195">
                  <c:v>3.2115739993751049</c:v>
                </c:pt>
                <c:pt idx="2196">
                  <c:v>4.262324258685112</c:v>
                </c:pt>
                <c:pt idx="2197">
                  <c:v>3.2115739993751049</c:v>
                </c:pt>
                <c:pt idx="2198">
                  <c:v>4.262324258685112</c:v>
                </c:pt>
                <c:pt idx="2199">
                  <c:v>3.2115739993751049</c:v>
                </c:pt>
                <c:pt idx="2200">
                  <c:v>3.2115739993751049</c:v>
                </c:pt>
                <c:pt idx="2201">
                  <c:v>3.2115739993751049</c:v>
                </c:pt>
                <c:pt idx="2202">
                  <c:v>3.2115739993751049</c:v>
                </c:pt>
                <c:pt idx="2203">
                  <c:v>2.1608237400650978</c:v>
                </c:pt>
                <c:pt idx="2204">
                  <c:v>3.2115739993751049</c:v>
                </c:pt>
                <c:pt idx="2205">
                  <c:v>3.2115739993751049</c:v>
                </c:pt>
                <c:pt idx="2206">
                  <c:v>3.2115739993751049</c:v>
                </c:pt>
                <c:pt idx="2207">
                  <c:v>4.262324258685112</c:v>
                </c:pt>
                <c:pt idx="2208">
                  <c:v>3.2115739993751049</c:v>
                </c:pt>
                <c:pt idx="2209">
                  <c:v>3.2115739993751049</c:v>
                </c:pt>
                <c:pt idx="2210">
                  <c:v>3.2115739993751049</c:v>
                </c:pt>
                <c:pt idx="2211">
                  <c:v>3.2115739993751049</c:v>
                </c:pt>
                <c:pt idx="2212">
                  <c:v>3.2115739993751049</c:v>
                </c:pt>
                <c:pt idx="2213">
                  <c:v>3.2115739993751049</c:v>
                </c:pt>
                <c:pt idx="2214">
                  <c:v>4.262324258685112</c:v>
                </c:pt>
                <c:pt idx="2215">
                  <c:v>3.2115739993751049</c:v>
                </c:pt>
                <c:pt idx="2216">
                  <c:v>3.2115739993751049</c:v>
                </c:pt>
                <c:pt idx="2217">
                  <c:v>3.2115739993751049</c:v>
                </c:pt>
                <c:pt idx="2218">
                  <c:v>3.2115739993751049</c:v>
                </c:pt>
                <c:pt idx="2219">
                  <c:v>3.2115739993751049</c:v>
                </c:pt>
                <c:pt idx="2220">
                  <c:v>3.2115739993751049</c:v>
                </c:pt>
                <c:pt idx="2221">
                  <c:v>3.2115739993751049</c:v>
                </c:pt>
                <c:pt idx="2222">
                  <c:v>3.2115739993751049</c:v>
                </c:pt>
                <c:pt idx="2223">
                  <c:v>3.2115739993751049</c:v>
                </c:pt>
                <c:pt idx="2224">
                  <c:v>3.2115739993751049</c:v>
                </c:pt>
                <c:pt idx="2225">
                  <c:v>3.2115739993751049</c:v>
                </c:pt>
                <c:pt idx="2226">
                  <c:v>3.2115739993751049</c:v>
                </c:pt>
                <c:pt idx="2227">
                  <c:v>3.2115739993751049</c:v>
                </c:pt>
                <c:pt idx="2228">
                  <c:v>3.2115739993751049</c:v>
                </c:pt>
                <c:pt idx="2229">
                  <c:v>3.2115739993751049</c:v>
                </c:pt>
                <c:pt idx="2230">
                  <c:v>3.2115739993751049</c:v>
                </c:pt>
                <c:pt idx="2231">
                  <c:v>3.2115739993751049</c:v>
                </c:pt>
                <c:pt idx="2232">
                  <c:v>3.2115739993751049</c:v>
                </c:pt>
                <c:pt idx="2233">
                  <c:v>3.2115739993751049</c:v>
                </c:pt>
                <c:pt idx="2234">
                  <c:v>3.2115739993751049</c:v>
                </c:pt>
                <c:pt idx="2235">
                  <c:v>3.2115739993751049</c:v>
                </c:pt>
                <c:pt idx="2236">
                  <c:v>2.1608237400650978</c:v>
                </c:pt>
                <c:pt idx="2237">
                  <c:v>3.2115739993751049</c:v>
                </c:pt>
                <c:pt idx="2238">
                  <c:v>3.2115739993751049</c:v>
                </c:pt>
                <c:pt idx="2239">
                  <c:v>3.2115739993751049</c:v>
                </c:pt>
                <c:pt idx="2240">
                  <c:v>3.2115739993751049</c:v>
                </c:pt>
                <c:pt idx="2241">
                  <c:v>3.2115739993751049</c:v>
                </c:pt>
                <c:pt idx="2242">
                  <c:v>3.2115739993751049</c:v>
                </c:pt>
                <c:pt idx="2243">
                  <c:v>3.2115739993751049</c:v>
                </c:pt>
                <c:pt idx="2244">
                  <c:v>3.2115739993751049</c:v>
                </c:pt>
                <c:pt idx="2245">
                  <c:v>3.2115739993751049</c:v>
                </c:pt>
                <c:pt idx="2246">
                  <c:v>3.2115739993751049</c:v>
                </c:pt>
                <c:pt idx="2247">
                  <c:v>3.2115739993751049</c:v>
                </c:pt>
                <c:pt idx="2248">
                  <c:v>3.2115739993751049</c:v>
                </c:pt>
                <c:pt idx="2249">
                  <c:v>3.2115739993751049</c:v>
                </c:pt>
                <c:pt idx="2250">
                  <c:v>3.2115739993751049</c:v>
                </c:pt>
                <c:pt idx="2251">
                  <c:v>3.2115739993751049</c:v>
                </c:pt>
                <c:pt idx="2252">
                  <c:v>3.2115739993751049</c:v>
                </c:pt>
                <c:pt idx="2253">
                  <c:v>3.2115739993751049</c:v>
                </c:pt>
                <c:pt idx="2254">
                  <c:v>3.2115739993751049</c:v>
                </c:pt>
                <c:pt idx="2255">
                  <c:v>3.2115739993751049</c:v>
                </c:pt>
                <c:pt idx="2256">
                  <c:v>3.2115739993751049</c:v>
                </c:pt>
                <c:pt idx="2257">
                  <c:v>3.2115739993751049</c:v>
                </c:pt>
                <c:pt idx="2258">
                  <c:v>3.2115739993751049</c:v>
                </c:pt>
                <c:pt idx="2259">
                  <c:v>3.2115739993751049</c:v>
                </c:pt>
                <c:pt idx="2260">
                  <c:v>3.2115739993751049</c:v>
                </c:pt>
                <c:pt idx="2261">
                  <c:v>3.2115739993751049</c:v>
                </c:pt>
                <c:pt idx="2262">
                  <c:v>3.2115739993751049</c:v>
                </c:pt>
                <c:pt idx="2263">
                  <c:v>3.2115739993751049</c:v>
                </c:pt>
                <c:pt idx="2264">
                  <c:v>3.2115739993751049</c:v>
                </c:pt>
                <c:pt idx="2265">
                  <c:v>3.2115739993751049</c:v>
                </c:pt>
                <c:pt idx="2266">
                  <c:v>3.2115739993751049</c:v>
                </c:pt>
                <c:pt idx="2267">
                  <c:v>3.2115739993751049</c:v>
                </c:pt>
                <c:pt idx="2268">
                  <c:v>3.2115739993751049</c:v>
                </c:pt>
                <c:pt idx="2269">
                  <c:v>3.2115739993751049</c:v>
                </c:pt>
                <c:pt idx="2270">
                  <c:v>3.2115739993751049</c:v>
                </c:pt>
                <c:pt idx="2271">
                  <c:v>3.2115739993751049</c:v>
                </c:pt>
                <c:pt idx="2272">
                  <c:v>3.2115739993751049</c:v>
                </c:pt>
                <c:pt idx="2273">
                  <c:v>4.262324258685112</c:v>
                </c:pt>
                <c:pt idx="2274">
                  <c:v>3.2115739993751049</c:v>
                </c:pt>
                <c:pt idx="2275">
                  <c:v>4.262324258685112</c:v>
                </c:pt>
                <c:pt idx="2276">
                  <c:v>3.2115739993751049</c:v>
                </c:pt>
                <c:pt idx="2277">
                  <c:v>3.2115739993751049</c:v>
                </c:pt>
                <c:pt idx="2278">
                  <c:v>3.2115739993751049</c:v>
                </c:pt>
                <c:pt idx="2279">
                  <c:v>3.2115739993751049</c:v>
                </c:pt>
                <c:pt idx="2280">
                  <c:v>3.2115739993751049</c:v>
                </c:pt>
                <c:pt idx="2281">
                  <c:v>4.262324258685112</c:v>
                </c:pt>
                <c:pt idx="2282">
                  <c:v>4.262324258685112</c:v>
                </c:pt>
                <c:pt idx="2283">
                  <c:v>3.2115739993751049</c:v>
                </c:pt>
                <c:pt idx="2284">
                  <c:v>3.2115739993751049</c:v>
                </c:pt>
                <c:pt idx="2285">
                  <c:v>3.2115739993751049</c:v>
                </c:pt>
                <c:pt idx="2286">
                  <c:v>4.262324258685112</c:v>
                </c:pt>
                <c:pt idx="2287">
                  <c:v>3.2115739993751049</c:v>
                </c:pt>
                <c:pt idx="2288">
                  <c:v>4.262324258685112</c:v>
                </c:pt>
                <c:pt idx="2289">
                  <c:v>3.2115739993751049</c:v>
                </c:pt>
                <c:pt idx="2290">
                  <c:v>3.2115739993751049</c:v>
                </c:pt>
                <c:pt idx="2291">
                  <c:v>3.2115739993751049</c:v>
                </c:pt>
                <c:pt idx="2292">
                  <c:v>3.2115739993751049</c:v>
                </c:pt>
                <c:pt idx="2293">
                  <c:v>3.2115739993751049</c:v>
                </c:pt>
                <c:pt idx="2294">
                  <c:v>4.262324258685112</c:v>
                </c:pt>
                <c:pt idx="2295">
                  <c:v>3.2115739993751049</c:v>
                </c:pt>
                <c:pt idx="2296">
                  <c:v>3.2115739993751049</c:v>
                </c:pt>
                <c:pt idx="2297">
                  <c:v>4.262324258685112</c:v>
                </c:pt>
                <c:pt idx="2298">
                  <c:v>4.262324258685112</c:v>
                </c:pt>
                <c:pt idx="2299">
                  <c:v>3.2115739993751049</c:v>
                </c:pt>
                <c:pt idx="2300">
                  <c:v>4.262324258685112</c:v>
                </c:pt>
                <c:pt idx="2301">
                  <c:v>3.2115739993751049</c:v>
                </c:pt>
                <c:pt idx="2302">
                  <c:v>3.2115739993751049</c:v>
                </c:pt>
                <c:pt idx="2303">
                  <c:v>3.2115739993751049</c:v>
                </c:pt>
                <c:pt idx="2304">
                  <c:v>4.262324258685112</c:v>
                </c:pt>
                <c:pt idx="2305">
                  <c:v>4.262324258685112</c:v>
                </c:pt>
                <c:pt idx="2306">
                  <c:v>4.262324258685112</c:v>
                </c:pt>
                <c:pt idx="2307">
                  <c:v>3.2115739993751049</c:v>
                </c:pt>
                <c:pt idx="2308">
                  <c:v>3.2115739993751049</c:v>
                </c:pt>
                <c:pt idx="2309">
                  <c:v>4.262324258685112</c:v>
                </c:pt>
                <c:pt idx="2310">
                  <c:v>4.262324258685112</c:v>
                </c:pt>
                <c:pt idx="2311">
                  <c:v>4.262324258685112</c:v>
                </c:pt>
                <c:pt idx="2312">
                  <c:v>4.262324258685112</c:v>
                </c:pt>
                <c:pt idx="2313">
                  <c:v>4.262324258685112</c:v>
                </c:pt>
                <c:pt idx="2314">
                  <c:v>4.262324258685112</c:v>
                </c:pt>
                <c:pt idx="2315">
                  <c:v>4.262324258685112</c:v>
                </c:pt>
                <c:pt idx="2316">
                  <c:v>4.262324258685112</c:v>
                </c:pt>
                <c:pt idx="2317">
                  <c:v>3.2115739993751049</c:v>
                </c:pt>
                <c:pt idx="2318">
                  <c:v>4.262324258685112</c:v>
                </c:pt>
                <c:pt idx="2319">
                  <c:v>4.262324258685112</c:v>
                </c:pt>
                <c:pt idx="2320">
                  <c:v>4.262324258685112</c:v>
                </c:pt>
                <c:pt idx="2321">
                  <c:v>4.262324258685112</c:v>
                </c:pt>
                <c:pt idx="2322">
                  <c:v>4.262324258685112</c:v>
                </c:pt>
                <c:pt idx="2323">
                  <c:v>4.262324258685112</c:v>
                </c:pt>
                <c:pt idx="2324">
                  <c:v>3.2115739993751049</c:v>
                </c:pt>
                <c:pt idx="2325">
                  <c:v>4.262324258685112</c:v>
                </c:pt>
                <c:pt idx="2326">
                  <c:v>4.262324258685112</c:v>
                </c:pt>
                <c:pt idx="2327">
                  <c:v>4.262324258685112</c:v>
                </c:pt>
                <c:pt idx="2328">
                  <c:v>4.262324258685112</c:v>
                </c:pt>
                <c:pt idx="2329">
                  <c:v>4.262324258685112</c:v>
                </c:pt>
                <c:pt idx="2330">
                  <c:v>4.262324258685112</c:v>
                </c:pt>
                <c:pt idx="2331">
                  <c:v>3.2115739993751049</c:v>
                </c:pt>
                <c:pt idx="2332">
                  <c:v>4.262324258685112</c:v>
                </c:pt>
                <c:pt idx="2333">
                  <c:v>4.262324258685112</c:v>
                </c:pt>
                <c:pt idx="2334">
                  <c:v>3.2115739993751049</c:v>
                </c:pt>
                <c:pt idx="2335">
                  <c:v>4.262324258685112</c:v>
                </c:pt>
                <c:pt idx="2336">
                  <c:v>4.262324258685112</c:v>
                </c:pt>
                <c:pt idx="2337">
                  <c:v>3.2115739993751049</c:v>
                </c:pt>
                <c:pt idx="2338">
                  <c:v>4.262324258685112</c:v>
                </c:pt>
                <c:pt idx="2339">
                  <c:v>4.262324258685112</c:v>
                </c:pt>
                <c:pt idx="2340">
                  <c:v>4.262324258685112</c:v>
                </c:pt>
                <c:pt idx="2341">
                  <c:v>4.262324258685112</c:v>
                </c:pt>
                <c:pt idx="2342">
                  <c:v>4.262324258685112</c:v>
                </c:pt>
                <c:pt idx="2343">
                  <c:v>4.262324258685112</c:v>
                </c:pt>
                <c:pt idx="2344">
                  <c:v>4.262324258685112</c:v>
                </c:pt>
                <c:pt idx="2345">
                  <c:v>4.262324258685112</c:v>
                </c:pt>
                <c:pt idx="2346">
                  <c:v>4.262324258685112</c:v>
                </c:pt>
                <c:pt idx="2347">
                  <c:v>4.262324258685112</c:v>
                </c:pt>
                <c:pt idx="2348">
                  <c:v>4.262324258685112</c:v>
                </c:pt>
                <c:pt idx="2349">
                  <c:v>4.262324258685112</c:v>
                </c:pt>
                <c:pt idx="2350">
                  <c:v>4.262324258685112</c:v>
                </c:pt>
                <c:pt idx="2351">
                  <c:v>4.262324258685112</c:v>
                </c:pt>
                <c:pt idx="2352">
                  <c:v>4.262324258685112</c:v>
                </c:pt>
                <c:pt idx="2353">
                  <c:v>4.262324258685112</c:v>
                </c:pt>
                <c:pt idx="2354">
                  <c:v>4.262324258685112</c:v>
                </c:pt>
                <c:pt idx="2355">
                  <c:v>4.262324258685112</c:v>
                </c:pt>
                <c:pt idx="2356">
                  <c:v>4.262324258685112</c:v>
                </c:pt>
                <c:pt idx="2357">
                  <c:v>4.262324258685112</c:v>
                </c:pt>
                <c:pt idx="2358">
                  <c:v>4.262324258685112</c:v>
                </c:pt>
                <c:pt idx="2359">
                  <c:v>4.262324258685112</c:v>
                </c:pt>
                <c:pt idx="2360">
                  <c:v>4.262324258685112</c:v>
                </c:pt>
                <c:pt idx="2361">
                  <c:v>4.262324258685112</c:v>
                </c:pt>
                <c:pt idx="2362">
                  <c:v>4.262324258685112</c:v>
                </c:pt>
                <c:pt idx="2363">
                  <c:v>4.262324258685112</c:v>
                </c:pt>
                <c:pt idx="2364">
                  <c:v>4.262324258685112</c:v>
                </c:pt>
                <c:pt idx="2365">
                  <c:v>4.262324258685112</c:v>
                </c:pt>
                <c:pt idx="2366">
                  <c:v>4.262324258685112</c:v>
                </c:pt>
                <c:pt idx="2367">
                  <c:v>4.262324258685112</c:v>
                </c:pt>
                <c:pt idx="2368">
                  <c:v>4.262324258685112</c:v>
                </c:pt>
                <c:pt idx="2369">
                  <c:v>4.262324258685112</c:v>
                </c:pt>
                <c:pt idx="2370">
                  <c:v>4.262324258685112</c:v>
                </c:pt>
                <c:pt idx="2371">
                  <c:v>4.262324258685112</c:v>
                </c:pt>
                <c:pt idx="2372">
                  <c:v>5.3130745179951191</c:v>
                </c:pt>
                <c:pt idx="2373">
                  <c:v>5.3130745179951191</c:v>
                </c:pt>
                <c:pt idx="2374">
                  <c:v>4.262324258685112</c:v>
                </c:pt>
                <c:pt idx="2375">
                  <c:v>4.262324258685112</c:v>
                </c:pt>
                <c:pt idx="2376">
                  <c:v>4.262324258685112</c:v>
                </c:pt>
                <c:pt idx="2377">
                  <c:v>4.262324258685112</c:v>
                </c:pt>
                <c:pt idx="2378">
                  <c:v>5.3130745179951191</c:v>
                </c:pt>
                <c:pt idx="2379">
                  <c:v>4.262324258685112</c:v>
                </c:pt>
                <c:pt idx="2380">
                  <c:v>4.262324258685112</c:v>
                </c:pt>
                <c:pt idx="2381">
                  <c:v>4.262324258685112</c:v>
                </c:pt>
                <c:pt idx="2382">
                  <c:v>4.262324258685112</c:v>
                </c:pt>
                <c:pt idx="2383">
                  <c:v>4.262324258685112</c:v>
                </c:pt>
                <c:pt idx="2384">
                  <c:v>4.262324258685112</c:v>
                </c:pt>
                <c:pt idx="2385">
                  <c:v>4.262324258685112</c:v>
                </c:pt>
                <c:pt idx="2386">
                  <c:v>5.3130745179951191</c:v>
                </c:pt>
                <c:pt idx="2387">
                  <c:v>4.262324258685112</c:v>
                </c:pt>
                <c:pt idx="2388">
                  <c:v>4.262324258685112</c:v>
                </c:pt>
                <c:pt idx="2389">
                  <c:v>4.262324258685112</c:v>
                </c:pt>
                <c:pt idx="2390">
                  <c:v>5.3130745179951191</c:v>
                </c:pt>
                <c:pt idx="2391">
                  <c:v>4.262324258685112</c:v>
                </c:pt>
                <c:pt idx="2392">
                  <c:v>4.262324258685112</c:v>
                </c:pt>
                <c:pt idx="2393">
                  <c:v>4.262324258685112</c:v>
                </c:pt>
                <c:pt idx="2394">
                  <c:v>4.262324258685112</c:v>
                </c:pt>
                <c:pt idx="2395">
                  <c:v>4.262324258685112</c:v>
                </c:pt>
                <c:pt idx="2396">
                  <c:v>4.262324258685112</c:v>
                </c:pt>
                <c:pt idx="2397">
                  <c:v>4.262324258685112</c:v>
                </c:pt>
                <c:pt idx="2398">
                  <c:v>4.262324258685112</c:v>
                </c:pt>
                <c:pt idx="2399">
                  <c:v>4.262324258685112</c:v>
                </c:pt>
                <c:pt idx="2400">
                  <c:v>4.262324258685112</c:v>
                </c:pt>
                <c:pt idx="2401">
                  <c:v>5.3130745179951191</c:v>
                </c:pt>
                <c:pt idx="2402">
                  <c:v>5.3130745179951191</c:v>
                </c:pt>
                <c:pt idx="2403">
                  <c:v>4.262324258685112</c:v>
                </c:pt>
                <c:pt idx="2404">
                  <c:v>4.262324258685112</c:v>
                </c:pt>
                <c:pt idx="2405">
                  <c:v>4.262324258685112</c:v>
                </c:pt>
                <c:pt idx="2406">
                  <c:v>4.262324258685112</c:v>
                </c:pt>
                <c:pt idx="2407">
                  <c:v>4.262324258685112</c:v>
                </c:pt>
                <c:pt idx="2408">
                  <c:v>5.3130745179951191</c:v>
                </c:pt>
                <c:pt idx="2409">
                  <c:v>4.262324258685112</c:v>
                </c:pt>
                <c:pt idx="2410">
                  <c:v>4.262324258685112</c:v>
                </c:pt>
                <c:pt idx="2411">
                  <c:v>4.262324258685112</c:v>
                </c:pt>
                <c:pt idx="2412">
                  <c:v>4.262324258685112</c:v>
                </c:pt>
                <c:pt idx="2413">
                  <c:v>4.262324258685112</c:v>
                </c:pt>
                <c:pt idx="2414">
                  <c:v>4.262324258685112</c:v>
                </c:pt>
                <c:pt idx="2415">
                  <c:v>4.262324258685112</c:v>
                </c:pt>
                <c:pt idx="2416">
                  <c:v>4.262324258685112</c:v>
                </c:pt>
                <c:pt idx="2417">
                  <c:v>4.262324258685112</c:v>
                </c:pt>
                <c:pt idx="2418">
                  <c:v>4.262324258685112</c:v>
                </c:pt>
                <c:pt idx="2419">
                  <c:v>4.262324258685112</c:v>
                </c:pt>
                <c:pt idx="2420">
                  <c:v>4.262324258685112</c:v>
                </c:pt>
                <c:pt idx="2421">
                  <c:v>4.262324258685112</c:v>
                </c:pt>
                <c:pt idx="2422">
                  <c:v>4.262324258685112</c:v>
                </c:pt>
                <c:pt idx="2423">
                  <c:v>4.262324258685112</c:v>
                </c:pt>
                <c:pt idx="2424">
                  <c:v>4.262324258685112</c:v>
                </c:pt>
                <c:pt idx="2425">
                  <c:v>4.262324258685112</c:v>
                </c:pt>
                <c:pt idx="2426">
                  <c:v>4.262324258685112</c:v>
                </c:pt>
                <c:pt idx="2427">
                  <c:v>4.262324258685112</c:v>
                </c:pt>
                <c:pt idx="2428">
                  <c:v>4.262324258685112</c:v>
                </c:pt>
                <c:pt idx="2429">
                  <c:v>3.2115739993751049</c:v>
                </c:pt>
                <c:pt idx="2430">
                  <c:v>4.262324258685112</c:v>
                </c:pt>
                <c:pt idx="2431">
                  <c:v>4.262324258685112</c:v>
                </c:pt>
                <c:pt idx="2432">
                  <c:v>4.262324258685112</c:v>
                </c:pt>
                <c:pt idx="2433">
                  <c:v>4.262324258685112</c:v>
                </c:pt>
                <c:pt idx="2434">
                  <c:v>4.262324258685112</c:v>
                </c:pt>
                <c:pt idx="2435">
                  <c:v>4.262324258685112</c:v>
                </c:pt>
                <c:pt idx="2436">
                  <c:v>4.262324258685112</c:v>
                </c:pt>
                <c:pt idx="2437">
                  <c:v>3.2115739993751049</c:v>
                </c:pt>
                <c:pt idx="2438">
                  <c:v>4.262324258685112</c:v>
                </c:pt>
                <c:pt idx="2439">
                  <c:v>3.2115739993751049</c:v>
                </c:pt>
                <c:pt idx="2440">
                  <c:v>3.2115739993751049</c:v>
                </c:pt>
                <c:pt idx="2441">
                  <c:v>3.2115739993751049</c:v>
                </c:pt>
                <c:pt idx="2442">
                  <c:v>3.2115739993751049</c:v>
                </c:pt>
                <c:pt idx="2443">
                  <c:v>3.2115739993751049</c:v>
                </c:pt>
                <c:pt idx="2444">
                  <c:v>3.2115739993751049</c:v>
                </c:pt>
                <c:pt idx="2445">
                  <c:v>3.2115739993751049</c:v>
                </c:pt>
                <c:pt idx="2446">
                  <c:v>3.2115739993751049</c:v>
                </c:pt>
                <c:pt idx="2447">
                  <c:v>3.2115739993751049</c:v>
                </c:pt>
                <c:pt idx="2448">
                  <c:v>3.2115739993751049</c:v>
                </c:pt>
                <c:pt idx="2449">
                  <c:v>3.2115739993751049</c:v>
                </c:pt>
                <c:pt idx="2450">
                  <c:v>3.2115739993751049</c:v>
                </c:pt>
                <c:pt idx="2451">
                  <c:v>3.2115739993751049</c:v>
                </c:pt>
                <c:pt idx="2452">
                  <c:v>3.2115739993751049</c:v>
                </c:pt>
                <c:pt idx="2453">
                  <c:v>3.2115739993751049</c:v>
                </c:pt>
                <c:pt idx="2454">
                  <c:v>3.2115739993751049</c:v>
                </c:pt>
                <c:pt idx="2455">
                  <c:v>3.2115739993751049</c:v>
                </c:pt>
                <c:pt idx="2456">
                  <c:v>2.1608237400650978</c:v>
                </c:pt>
                <c:pt idx="2457">
                  <c:v>3.2115739993751049</c:v>
                </c:pt>
                <c:pt idx="2458">
                  <c:v>3.2115739993751049</c:v>
                </c:pt>
                <c:pt idx="2459">
                  <c:v>3.2115739993751049</c:v>
                </c:pt>
                <c:pt idx="2460">
                  <c:v>3.2115739993751049</c:v>
                </c:pt>
                <c:pt idx="2461">
                  <c:v>3.2115739993751049</c:v>
                </c:pt>
                <c:pt idx="2462">
                  <c:v>2.1608237400650978</c:v>
                </c:pt>
                <c:pt idx="2463">
                  <c:v>3.2115739993751049</c:v>
                </c:pt>
                <c:pt idx="2464">
                  <c:v>2.1608237400650978</c:v>
                </c:pt>
                <c:pt idx="2465">
                  <c:v>3.2115739993751049</c:v>
                </c:pt>
                <c:pt idx="2466">
                  <c:v>3.2115739993751049</c:v>
                </c:pt>
                <c:pt idx="2467">
                  <c:v>3.2115739993751049</c:v>
                </c:pt>
                <c:pt idx="2468">
                  <c:v>3.2115739993751049</c:v>
                </c:pt>
                <c:pt idx="2469">
                  <c:v>3.2115739993751049</c:v>
                </c:pt>
                <c:pt idx="2470">
                  <c:v>2.1608237400650978</c:v>
                </c:pt>
                <c:pt idx="2471">
                  <c:v>2.1608237400650978</c:v>
                </c:pt>
                <c:pt idx="2472">
                  <c:v>2.1608237400650978</c:v>
                </c:pt>
                <c:pt idx="2473">
                  <c:v>3.2115739993751049</c:v>
                </c:pt>
                <c:pt idx="2474">
                  <c:v>2.1608237400650978</c:v>
                </c:pt>
                <c:pt idx="2475">
                  <c:v>2.1608237400650978</c:v>
                </c:pt>
                <c:pt idx="2476">
                  <c:v>2.1608237400650978</c:v>
                </c:pt>
                <c:pt idx="2477">
                  <c:v>2.1608237400650978</c:v>
                </c:pt>
                <c:pt idx="2478">
                  <c:v>2.1608237400650978</c:v>
                </c:pt>
                <c:pt idx="2479">
                  <c:v>3.2115739993751049</c:v>
                </c:pt>
                <c:pt idx="2480">
                  <c:v>3.2115739993751049</c:v>
                </c:pt>
                <c:pt idx="2481">
                  <c:v>2.1608237400650978</c:v>
                </c:pt>
                <c:pt idx="2482">
                  <c:v>3.2115739993751049</c:v>
                </c:pt>
                <c:pt idx="2483">
                  <c:v>2.1608237400650978</c:v>
                </c:pt>
                <c:pt idx="2484">
                  <c:v>2.1608237400650978</c:v>
                </c:pt>
                <c:pt idx="2485">
                  <c:v>2.1608237400650978</c:v>
                </c:pt>
                <c:pt idx="2486">
                  <c:v>2.1608237400650978</c:v>
                </c:pt>
                <c:pt idx="2487">
                  <c:v>2.1608237400650978</c:v>
                </c:pt>
                <c:pt idx="2488">
                  <c:v>2.1608237400650978</c:v>
                </c:pt>
                <c:pt idx="2489">
                  <c:v>2.1608237400650978</c:v>
                </c:pt>
                <c:pt idx="2490">
                  <c:v>2.1608237400650978</c:v>
                </c:pt>
                <c:pt idx="2491">
                  <c:v>2.1608237400650978</c:v>
                </c:pt>
                <c:pt idx="2492">
                  <c:v>2.1608237400650978</c:v>
                </c:pt>
                <c:pt idx="2493">
                  <c:v>3.2115739993751049</c:v>
                </c:pt>
                <c:pt idx="2494">
                  <c:v>2.1608237400650978</c:v>
                </c:pt>
                <c:pt idx="2495">
                  <c:v>3.2115739993751049</c:v>
                </c:pt>
                <c:pt idx="2496">
                  <c:v>2.1608237400650978</c:v>
                </c:pt>
                <c:pt idx="2497">
                  <c:v>3.2115739993751049</c:v>
                </c:pt>
                <c:pt idx="2498">
                  <c:v>2.1608237400650978</c:v>
                </c:pt>
                <c:pt idx="2499">
                  <c:v>3.2115739993751049</c:v>
                </c:pt>
                <c:pt idx="2500">
                  <c:v>3.2115739993751049</c:v>
                </c:pt>
                <c:pt idx="2501">
                  <c:v>2.1608237400650978</c:v>
                </c:pt>
                <c:pt idx="2502">
                  <c:v>2.1608237400650978</c:v>
                </c:pt>
                <c:pt idx="2503">
                  <c:v>2.1608237400650978</c:v>
                </c:pt>
                <c:pt idx="2504">
                  <c:v>2.1608237400650978</c:v>
                </c:pt>
                <c:pt idx="2505">
                  <c:v>2.1608237400650978</c:v>
                </c:pt>
                <c:pt idx="2506">
                  <c:v>3.2115739993751049</c:v>
                </c:pt>
                <c:pt idx="2507">
                  <c:v>3.2115739993751049</c:v>
                </c:pt>
                <c:pt idx="2508">
                  <c:v>3.2115739993751049</c:v>
                </c:pt>
                <c:pt idx="2509">
                  <c:v>3.2115739993751049</c:v>
                </c:pt>
                <c:pt idx="2510">
                  <c:v>2.1608237400650978</c:v>
                </c:pt>
                <c:pt idx="2511">
                  <c:v>2.1608237400650978</c:v>
                </c:pt>
                <c:pt idx="2512">
                  <c:v>3.2115739993751049</c:v>
                </c:pt>
                <c:pt idx="2513">
                  <c:v>2.1608237400650978</c:v>
                </c:pt>
                <c:pt idx="2514">
                  <c:v>3.2115739993751049</c:v>
                </c:pt>
                <c:pt idx="2515">
                  <c:v>3.2115739993751049</c:v>
                </c:pt>
                <c:pt idx="2516">
                  <c:v>3.2115739993751049</c:v>
                </c:pt>
                <c:pt idx="2517">
                  <c:v>3.2115739993751049</c:v>
                </c:pt>
                <c:pt idx="2518">
                  <c:v>3.2115739993751049</c:v>
                </c:pt>
                <c:pt idx="2519">
                  <c:v>3.2115739993751049</c:v>
                </c:pt>
                <c:pt idx="2520">
                  <c:v>3.2115739993751049</c:v>
                </c:pt>
                <c:pt idx="2521">
                  <c:v>2.1608237400650978</c:v>
                </c:pt>
                <c:pt idx="2522">
                  <c:v>3.2115739993751049</c:v>
                </c:pt>
                <c:pt idx="2523">
                  <c:v>2.1608237400650978</c:v>
                </c:pt>
                <c:pt idx="2524">
                  <c:v>3.2115739993751049</c:v>
                </c:pt>
                <c:pt idx="2525">
                  <c:v>3.2115739993751049</c:v>
                </c:pt>
                <c:pt idx="2526">
                  <c:v>3.2115739993751049</c:v>
                </c:pt>
                <c:pt idx="2527">
                  <c:v>3.2115739993751049</c:v>
                </c:pt>
                <c:pt idx="2528">
                  <c:v>3.2115739993751049</c:v>
                </c:pt>
                <c:pt idx="2529">
                  <c:v>3.2115739993751049</c:v>
                </c:pt>
                <c:pt idx="2530">
                  <c:v>3.2115739993751049</c:v>
                </c:pt>
                <c:pt idx="2531">
                  <c:v>3.2115739993751049</c:v>
                </c:pt>
                <c:pt idx="2532">
                  <c:v>3.2115739993751049</c:v>
                </c:pt>
                <c:pt idx="2533">
                  <c:v>3.2115739993751049</c:v>
                </c:pt>
                <c:pt idx="2534">
                  <c:v>3.2115739993751049</c:v>
                </c:pt>
                <c:pt idx="2535">
                  <c:v>3.2115739993751049</c:v>
                </c:pt>
                <c:pt idx="2536">
                  <c:v>4.262324258685112</c:v>
                </c:pt>
                <c:pt idx="2537">
                  <c:v>3.2115739993751049</c:v>
                </c:pt>
                <c:pt idx="2538">
                  <c:v>3.2115739993751049</c:v>
                </c:pt>
                <c:pt idx="2539">
                  <c:v>3.2115739993751049</c:v>
                </c:pt>
                <c:pt idx="2540">
                  <c:v>3.2115739993751049</c:v>
                </c:pt>
                <c:pt idx="2541">
                  <c:v>3.2115739993751049</c:v>
                </c:pt>
                <c:pt idx="2542">
                  <c:v>3.2115739993751049</c:v>
                </c:pt>
                <c:pt idx="2543">
                  <c:v>3.2115739993751049</c:v>
                </c:pt>
                <c:pt idx="2544">
                  <c:v>3.2115739993751049</c:v>
                </c:pt>
                <c:pt idx="2545">
                  <c:v>3.2115739993751049</c:v>
                </c:pt>
                <c:pt idx="2546">
                  <c:v>3.2115739993751049</c:v>
                </c:pt>
                <c:pt idx="2547">
                  <c:v>3.2115739993751049</c:v>
                </c:pt>
                <c:pt idx="2548">
                  <c:v>3.2115739993751049</c:v>
                </c:pt>
                <c:pt idx="2549">
                  <c:v>3.2115739993751049</c:v>
                </c:pt>
                <c:pt idx="2550">
                  <c:v>3.2115739993751049</c:v>
                </c:pt>
                <c:pt idx="2551">
                  <c:v>3.2115739993751049</c:v>
                </c:pt>
                <c:pt idx="2552">
                  <c:v>3.2115739993751049</c:v>
                </c:pt>
                <c:pt idx="2553">
                  <c:v>3.2115739993751049</c:v>
                </c:pt>
                <c:pt idx="2554">
                  <c:v>3.2115739993751049</c:v>
                </c:pt>
                <c:pt idx="2555">
                  <c:v>4.262324258685112</c:v>
                </c:pt>
                <c:pt idx="2556">
                  <c:v>4.262324258685112</c:v>
                </c:pt>
                <c:pt idx="2557">
                  <c:v>3.2115739993751049</c:v>
                </c:pt>
                <c:pt idx="2558">
                  <c:v>3.2115739993751049</c:v>
                </c:pt>
                <c:pt idx="2559">
                  <c:v>4.262324258685112</c:v>
                </c:pt>
                <c:pt idx="2560">
                  <c:v>3.2115739993751049</c:v>
                </c:pt>
                <c:pt idx="2561">
                  <c:v>3.2115739993751049</c:v>
                </c:pt>
                <c:pt idx="2562">
                  <c:v>4.262324258685112</c:v>
                </c:pt>
                <c:pt idx="2563">
                  <c:v>3.2115739993751049</c:v>
                </c:pt>
                <c:pt idx="2564">
                  <c:v>3.2115739993751049</c:v>
                </c:pt>
                <c:pt idx="2565">
                  <c:v>4.262324258685112</c:v>
                </c:pt>
                <c:pt idx="2566">
                  <c:v>4.262324258685112</c:v>
                </c:pt>
                <c:pt idx="2567">
                  <c:v>4.262324258685112</c:v>
                </c:pt>
                <c:pt idx="2568">
                  <c:v>4.262324258685112</c:v>
                </c:pt>
                <c:pt idx="2569">
                  <c:v>4.262324258685112</c:v>
                </c:pt>
                <c:pt idx="2570">
                  <c:v>3.2115739993751049</c:v>
                </c:pt>
                <c:pt idx="2571">
                  <c:v>3.2115739993751049</c:v>
                </c:pt>
                <c:pt idx="2572">
                  <c:v>4.262324258685112</c:v>
                </c:pt>
                <c:pt idx="2573">
                  <c:v>4.262324258685112</c:v>
                </c:pt>
                <c:pt idx="2574">
                  <c:v>4.262324258685112</c:v>
                </c:pt>
                <c:pt idx="2575">
                  <c:v>3.2115739993751049</c:v>
                </c:pt>
                <c:pt idx="2576">
                  <c:v>3.2115739993751049</c:v>
                </c:pt>
                <c:pt idx="2577">
                  <c:v>4.262324258685112</c:v>
                </c:pt>
                <c:pt idx="2578">
                  <c:v>3.2115739993751049</c:v>
                </c:pt>
                <c:pt idx="2579">
                  <c:v>4.262324258685112</c:v>
                </c:pt>
                <c:pt idx="2580">
                  <c:v>3.2115739993751049</c:v>
                </c:pt>
                <c:pt idx="2581">
                  <c:v>4.262324258685112</c:v>
                </c:pt>
                <c:pt idx="2582">
                  <c:v>4.262324258685112</c:v>
                </c:pt>
                <c:pt idx="2583">
                  <c:v>4.262324258685112</c:v>
                </c:pt>
                <c:pt idx="2584">
                  <c:v>4.262324258685112</c:v>
                </c:pt>
                <c:pt idx="2585">
                  <c:v>4.262324258685112</c:v>
                </c:pt>
                <c:pt idx="2586">
                  <c:v>4.262324258685112</c:v>
                </c:pt>
                <c:pt idx="2587">
                  <c:v>4.262324258685112</c:v>
                </c:pt>
                <c:pt idx="2588">
                  <c:v>4.262324258685112</c:v>
                </c:pt>
                <c:pt idx="2589">
                  <c:v>4.262324258685112</c:v>
                </c:pt>
                <c:pt idx="2590">
                  <c:v>3.2115739993751049</c:v>
                </c:pt>
                <c:pt idx="2591">
                  <c:v>4.262324258685112</c:v>
                </c:pt>
                <c:pt idx="2592">
                  <c:v>4.262324258685112</c:v>
                </c:pt>
                <c:pt idx="2593">
                  <c:v>4.262324258685112</c:v>
                </c:pt>
                <c:pt idx="2594">
                  <c:v>4.262324258685112</c:v>
                </c:pt>
                <c:pt idx="2595">
                  <c:v>4.262324258685112</c:v>
                </c:pt>
                <c:pt idx="2596">
                  <c:v>4.262324258685112</c:v>
                </c:pt>
                <c:pt idx="2597">
                  <c:v>4.262324258685112</c:v>
                </c:pt>
                <c:pt idx="2598">
                  <c:v>4.262324258685112</c:v>
                </c:pt>
                <c:pt idx="2599">
                  <c:v>4.262324258685112</c:v>
                </c:pt>
                <c:pt idx="2600">
                  <c:v>4.262324258685112</c:v>
                </c:pt>
                <c:pt idx="2601">
                  <c:v>3.2115739993751049</c:v>
                </c:pt>
                <c:pt idx="2602">
                  <c:v>4.262324258685112</c:v>
                </c:pt>
                <c:pt idx="2603">
                  <c:v>4.262324258685112</c:v>
                </c:pt>
                <c:pt idx="2604">
                  <c:v>4.262324258685112</c:v>
                </c:pt>
                <c:pt idx="2605">
                  <c:v>4.262324258685112</c:v>
                </c:pt>
                <c:pt idx="2606">
                  <c:v>4.262324258685112</c:v>
                </c:pt>
                <c:pt idx="2607">
                  <c:v>4.262324258685112</c:v>
                </c:pt>
                <c:pt idx="2608">
                  <c:v>4.262324258685112</c:v>
                </c:pt>
                <c:pt idx="2609">
                  <c:v>4.262324258685112</c:v>
                </c:pt>
                <c:pt idx="2610">
                  <c:v>4.262324258685112</c:v>
                </c:pt>
                <c:pt idx="2611">
                  <c:v>4.262324258685112</c:v>
                </c:pt>
                <c:pt idx="2612">
                  <c:v>4.262324258685112</c:v>
                </c:pt>
                <c:pt idx="2613">
                  <c:v>4.262324258685112</c:v>
                </c:pt>
                <c:pt idx="2614">
                  <c:v>4.262324258685112</c:v>
                </c:pt>
                <c:pt idx="2615">
                  <c:v>4.262324258685112</c:v>
                </c:pt>
                <c:pt idx="2616">
                  <c:v>4.262324258685112</c:v>
                </c:pt>
                <c:pt idx="2617">
                  <c:v>4.262324258685112</c:v>
                </c:pt>
                <c:pt idx="2618">
                  <c:v>4.262324258685112</c:v>
                </c:pt>
                <c:pt idx="2619">
                  <c:v>4.262324258685112</c:v>
                </c:pt>
                <c:pt idx="2620">
                  <c:v>4.262324258685112</c:v>
                </c:pt>
                <c:pt idx="2621">
                  <c:v>4.262324258685112</c:v>
                </c:pt>
                <c:pt idx="2622">
                  <c:v>3.2115739993751049</c:v>
                </c:pt>
                <c:pt idx="2623">
                  <c:v>4.262324258685112</c:v>
                </c:pt>
                <c:pt idx="2624">
                  <c:v>4.262324258685112</c:v>
                </c:pt>
                <c:pt idx="2625">
                  <c:v>4.262324258685112</c:v>
                </c:pt>
                <c:pt idx="2626">
                  <c:v>4.262324258685112</c:v>
                </c:pt>
                <c:pt idx="2627">
                  <c:v>4.262324258685112</c:v>
                </c:pt>
                <c:pt idx="2628">
                  <c:v>4.262324258685112</c:v>
                </c:pt>
                <c:pt idx="2629">
                  <c:v>4.262324258685112</c:v>
                </c:pt>
                <c:pt idx="2630">
                  <c:v>4.262324258685112</c:v>
                </c:pt>
                <c:pt idx="2631">
                  <c:v>5.3130745179951191</c:v>
                </c:pt>
                <c:pt idx="2632">
                  <c:v>4.262324258685112</c:v>
                </c:pt>
                <c:pt idx="2633">
                  <c:v>5.3130745179951191</c:v>
                </c:pt>
                <c:pt idx="2634">
                  <c:v>4.262324258685112</c:v>
                </c:pt>
                <c:pt idx="2635">
                  <c:v>4.262324258685112</c:v>
                </c:pt>
                <c:pt idx="2636">
                  <c:v>4.262324258685112</c:v>
                </c:pt>
                <c:pt idx="2637">
                  <c:v>4.262324258685112</c:v>
                </c:pt>
                <c:pt idx="2638">
                  <c:v>4.262324258685112</c:v>
                </c:pt>
                <c:pt idx="2639">
                  <c:v>4.262324258685112</c:v>
                </c:pt>
                <c:pt idx="2640">
                  <c:v>4.262324258685112</c:v>
                </c:pt>
                <c:pt idx="2641">
                  <c:v>4.262324258685112</c:v>
                </c:pt>
                <c:pt idx="2642">
                  <c:v>4.262324258685112</c:v>
                </c:pt>
                <c:pt idx="2643">
                  <c:v>5.3130745179951191</c:v>
                </c:pt>
                <c:pt idx="2644">
                  <c:v>5.3130745179951191</c:v>
                </c:pt>
                <c:pt idx="2645">
                  <c:v>4.262324258685112</c:v>
                </c:pt>
                <c:pt idx="2646">
                  <c:v>4.262324258685112</c:v>
                </c:pt>
                <c:pt idx="2647">
                  <c:v>4.262324258685112</c:v>
                </c:pt>
                <c:pt idx="2648">
                  <c:v>4.262324258685112</c:v>
                </c:pt>
                <c:pt idx="2649">
                  <c:v>4.262324258685112</c:v>
                </c:pt>
                <c:pt idx="2650">
                  <c:v>5.3130745179951191</c:v>
                </c:pt>
                <c:pt idx="2651">
                  <c:v>4.262324258685112</c:v>
                </c:pt>
                <c:pt idx="2652">
                  <c:v>4.262324258685112</c:v>
                </c:pt>
                <c:pt idx="2653">
                  <c:v>4.262324258685112</c:v>
                </c:pt>
                <c:pt idx="2654">
                  <c:v>4.262324258685112</c:v>
                </c:pt>
                <c:pt idx="2655">
                  <c:v>4.262324258685112</c:v>
                </c:pt>
                <c:pt idx="2656">
                  <c:v>4.262324258685112</c:v>
                </c:pt>
                <c:pt idx="2657">
                  <c:v>4.262324258685112</c:v>
                </c:pt>
                <c:pt idx="2658">
                  <c:v>4.262324258685112</c:v>
                </c:pt>
                <c:pt idx="2659">
                  <c:v>4.262324258685112</c:v>
                </c:pt>
                <c:pt idx="2660">
                  <c:v>4.262324258685112</c:v>
                </c:pt>
                <c:pt idx="2661">
                  <c:v>4.262324258685112</c:v>
                </c:pt>
                <c:pt idx="2662">
                  <c:v>4.262324258685112</c:v>
                </c:pt>
                <c:pt idx="2663">
                  <c:v>4.262324258685112</c:v>
                </c:pt>
                <c:pt idx="2664">
                  <c:v>4.262324258685112</c:v>
                </c:pt>
                <c:pt idx="2665">
                  <c:v>4.262324258685112</c:v>
                </c:pt>
                <c:pt idx="2666">
                  <c:v>4.262324258685112</c:v>
                </c:pt>
                <c:pt idx="2667">
                  <c:v>4.262324258685112</c:v>
                </c:pt>
                <c:pt idx="2668">
                  <c:v>4.262324258685112</c:v>
                </c:pt>
                <c:pt idx="2669">
                  <c:v>4.262324258685112</c:v>
                </c:pt>
                <c:pt idx="2670">
                  <c:v>4.262324258685112</c:v>
                </c:pt>
                <c:pt idx="2671">
                  <c:v>4.262324258685112</c:v>
                </c:pt>
                <c:pt idx="2672">
                  <c:v>4.262324258685112</c:v>
                </c:pt>
                <c:pt idx="2673">
                  <c:v>4.262324258685112</c:v>
                </c:pt>
                <c:pt idx="2674">
                  <c:v>4.262324258685112</c:v>
                </c:pt>
                <c:pt idx="2675">
                  <c:v>4.262324258685112</c:v>
                </c:pt>
                <c:pt idx="2676">
                  <c:v>4.262324258685112</c:v>
                </c:pt>
                <c:pt idx="2677">
                  <c:v>4.262324258685112</c:v>
                </c:pt>
                <c:pt idx="2678">
                  <c:v>4.262324258685112</c:v>
                </c:pt>
                <c:pt idx="2679">
                  <c:v>4.262324258685112</c:v>
                </c:pt>
                <c:pt idx="2680">
                  <c:v>4.262324258685112</c:v>
                </c:pt>
                <c:pt idx="2681">
                  <c:v>4.262324258685112</c:v>
                </c:pt>
                <c:pt idx="2682">
                  <c:v>3.2115739993751049</c:v>
                </c:pt>
                <c:pt idx="2683">
                  <c:v>3.2115739993751049</c:v>
                </c:pt>
                <c:pt idx="2684">
                  <c:v>3.2115739993751049</c:v>
                </c:pt>
                <c:pt idx="2685">
                  <c:v>4.262324258685112</c:v>
                </c:pt>
                <c:pt idx="2686">
                  <c:v>3.2115739993751049</c:v>
                </c:pt>
                <c:pt idx="2687">
                  <c:v>3.2115739993751049</c:v>
                </c:pt>
                <c:pt idx="2688">
                  <c:v>3.2115739993751049</c:v>
                </c:pt>
                <c:pt idx="2689">
                  <c:v>2.1608237400650978</c:v>
                </c:pt>
                <c:pt idx="2690">
                  <c:v>4.262324258685112</c:v>
                </c:pt>
                <c:pt idx="2691">
                  <c:v>3.2115739993751049</c:v>
                </c:pt>
                <c:pt idx="2692">
                  <c:v>3.2115739993751049</c:v>
                </c:pt>
                <c:pt idx="2693">
                  <c:v>3.2115739993751049</c:v>
                </c:pt>
                <c:pt idx="2694">
                  <c:v>2.1608237400650978</c:v>
                </c:pt>
                <c:pt idx="2695">
                  <c:v>3.2115739993751049</c:v>
                </c:pt>
                <c:pt idx="2696">
                  <c:v>3.2115739993751049</c:v>
                </c:pt>
                <c:pt idx="2697">
                  <c:v>3.2115739993751049</c:v>
                </c:pt>
                <c:pt idx="2698">
                  <c:v>3.2115739993751049</c:v>
                </c:pt>
                <c:pt idx="2699">
                  <c:v>3.2115739993751049</c:v>
                </c:pt>
                <c:pt idx="2700">
                  <c:v>3.2115739993751049</c:v>
                </c:pt>
                <c:pt idx="2701">
                  <c:v>3.2115739993751049</c:v>
                </c:pt>
                <c:pt idx="2702">
                  <c:v>3.2115739993751049</c:v>
                </c:pt>
                <c:pt idx="2703">
                  <c:v>2.1608237400650978</c:v>
                </c:pt>
                <c:pt idx="2704">
                  <c:v>3.2115739993751049</c:v>
                </c:pt>
                <c:pt idx="2705">
                  <c:v>3.2115739993751049</c:v>
                </c:pt>
                <c:pt idx="2706">
                  <c:v>3.2115739993751049</c:v>
                </c:pt>
                <c:pt idx="2707">
                  <c:v>3.2115739993751049</c:v>
                </c:pt>
                <c:pt idx="2708">
                  <c:v>3.2115739993751049</c:v>
                </c:pt>
                <c:pt idx="2709">
                  <c:v>3.2115739993751049</c:v>
                </c:pt>
                <c:pt idx="2710">
                  <c:v>3.2115739993751049</c:v>
                </c:pt>
                <c:pt idx="2711">
                  <c:v>2.1608237400650978</c:v>
                </c:pt>
                <c:pt idx="2712">
                  <c:v>3.2115739993751049</c:v>
                </c:pt>
                <c:pt idx="2713">
                  <c:v>3.2115739993751049</c:v>
                </c:pt>
                <c:pt idx="2714">
                  <c:v>2.1608237400650978</c:v>
                </c:pt>
                <c:pt idx="2715">
                  <c:v>3.2115739993751049</c:v>
                </c:pt>
                <c:pt idx="2716">
                  <c:v>2.1608237400650978</c:v>
                </c:pt>
                <c:pt idx="2717">
                  <c:v>3.2115739993751049</c:v>
                </c:pt>
                <c:pt idx="2718">
                  <c:v>3.2115739993751049</c:v>
                </c:pt>
                <c:pt idx="2719">
                  <c:v>3.2115739993751049</c:v>
                </c:pt>
                <c:pt idx="2720">
                  <c:v>3.2115739993751049</c:v>
                </c:pt>
                <c:pt idx="2721">
                  <c:v>3.2115739993751049</c:v>
                </c:pt>
                <c:pt idx="2722">
                  <c:v>3.2115739993751049</c:v>
                </c:pt>
                <c:pt idx="2723">
                  <c:v>3.2115739993751049</c:v>
                </c:pt>
                <c:pt idx="2724">
                  <c:v>3.2115739993751049</c:v>
                </c:pt>
                <c:pt idx="2725">
                  <c:v>3.2115739993751049</c:v>
                </c:pt>
                <c:pt idx="2726">
                  <c:v>3.2115739993751049</c:v>
                </c:pt>
                <c:pt idx="2727">
                  <c:v>3.2115739993751049</c:v>
                </c:pt>
                <c:pt idx="2728">
                  <c:v>3.2115739993751049</c:v>
                </c:pt>
                <c:pt idx="2729">
                  <c:v>3.2115739993751049</c:v>
                </c:pt>
                <c:pt idx="2730">
                  <c:v>3.2115739993751049</c:v>
                </c:pt>
                <c:pt idx="2731">
                  <c:v>3.2115739993751049</c:v>
                </c:pt>
                <c:pt idx="2732">
                  <c:v>3.2115739993751049</c:v>
                </c:pt>
                <c:pt idx="2733">
                  <c:v>2.1608237400650978</c:v>
                </c:pt>
                <c:pt idx="2734">
                  <c:v>3.2115739993751049</c:v>
                </c:pt>
                <c:pt idx="2735">
                  <c:v>3.2115739993751049</c:v>
                </c:pt>
                <c:pt idx="2736">
                  <c:v>3.2115739993751049</c:v>
                </c:pt>
                <c:pt idx="2737">
                  <c:v>3.2115739993751049</c:v>
                </c:pt>
                <c:pt idx="2738">
                  <c:v>2.1608237400650978</c:v>
                </c:pt>
                <c:pt idx="2739">
                  <c:v>3.2115739993751049</c:v>
                </c:pt>
                <c:pt idx="2740">
                  <c:v>3.2115739993751049</c:v>
                </c:pt>
                <c:pt idx="2741">
                  <c:v>3.2115739993751049</c:v>
                </c:pt>
                <c:pt idx="2742">
                  <c:v>3.2115739993751049</c:v>
                </c:pt>
                <c:pt idx="2743">
                  <c:v>4.262324258685112</c:v>
                </c:pt>
                <c:pt idx="2744">
                  <c:v>2.1608237400650978</c:v>
                </c:pt>
                <c:pt idx="2745">
                  <c:v>3.2115739993751049</c:v>
                </c:pt>
                <c:pt idx="2746">
                  <c:v>3.2115739993751049</c:v>
                </c:pt>
                <c:pt idx="2747">
                  <c:v>3.2115739993751049</c:v>
                </c:pt>
                <c:pt idx="2748">
                  <c:v>3.2115739993751049</c:v>
                </c:pt>
                <c:pt idx="2749">
                  <c:v>3.2115739993751049</c:v>
                </c:pt>
                <c:pt idx="2750">
                  <c:v>3.2115739993751049</c:v>
                </c:pt>
                <c:pt idx="2751">
                  <c:v>3.2115739993751049</c:v>
                </c:pt>
                <c:pt idx="2752">
                  <c:v>4.262324258685112</c:v>
                </c:pt>
                <c:pt idx="2753">
                  <c:v>3.2115739993751049</c:v>
                </c:pt>
                <c:pt idx="2754">
                  <c:v>3.2115739993751049</c:v>
                </c:pt>
                <c:pt idx="2755">
                  <c:v>3.2115739993751049</c:v>
                </c:pt>
                <c:pt idx="2756">
                  <c:v>3.2115739993751049</c:v>
                </c:pt>
                <c:pt idx="2757">
                  <c:v>3.2115739993751049</c:v>
                </c:pt>
                <c:pt idx="2758">
                  <c:v>3.2115739993751049</c:v>
                </c:pt>
                <c:pt idx="2759">
                  <c:v>3.2115739993751049</c:v>
                </c:pt>
                <c:pt idx="2760">
                  <c:v>3.2115739993751049</c:v>
                </c:pt>
                <c:pt idx="2761">
                  <c:v>4.262324258685112</c:v>
                </c:pt>
                <c:pt idx="2762">
                  <c:v>3.2115739993751049</c:v>
                </c:pt>
                <c:pt idx="2763">
                  <c:v>3.2115739993751049</c:v>
                </c:pt>
                <c:pt idx="2764">
                  <c:v>3.2115739993751049</c:v>
                </c:pt>
                <c:pt idx="2765">
                  <c:v>3.2115739993751049</c:v>
                </c:pt>
                <c:pt idx="2766">
                  <c:v>2.1608237400650978</c:v>
                </c:pt>
                <c:pt idx="2767">
                  <c:v>3.2115739993751049</c:v>
                </c:pt>
                <c:pt idx="2768">
                  <c:v>3.2115739993751049</c:v>
                </c:pt>
                <c:pt idx="2769">
                  <c:v>3.2115739993751049</c:v>
                </c:pt>
                <c:pt idx="2770">
                  <c:v>3.2115739993751049</c:v>
                </c:pt>
                <c:pt idx="2771">
                  <c:v>3.2115739993751049</c:v>
                </c:pt>
                <c:pt idx="2772">
                  <c:v>4.262324258685112</c:v>
                </c:pt>
                <c:pt idx="2773">
                  <c:v>3.2115739993751049</c:v>
                </c:pt>
                <c:pt idx="2774">
                  <c:v>3.2115739993751049</c:v>
                </c:pt>
                <c:pt idx="2775">
                  <c:v>4.262324258685112</c:v>
                </c:pt>
                <c:pt idx="2776">
                  <c:v>3.2115739993751049</c:v>
                </c:pt>
                <c:pt idx="2777">
                  <c:v>4.262324258685112</c:v>
                </c:pt>
                <c:pt idx="2778">
                  <c:v>3.2115739993751049</c:v>
                </c:pt>
                <c:pt idx="2779">
                  <c:v>3.2115739993751049</c:v>
                </c:pt>
                <c:pt idx="2780">
                  <c:v>4.262324258685112</c:v>
                </c:pt>
                <c:pt idx="2781">
                  <c:v>4.262324258685112</c:v>
                </c:pt>
                <c:pt idx="2782">
                  <c:v>3.2115739993751049</c:v>
                </c:pt>
                <c:pt idx="2783">
                  <c:v>3.2115739993751049</c:v>
                </c:pt>
                <c:pt idx="2784">
                  <c:v>3.2115739993751049</c:v>
                </c:pt>
                <c:pt idx="2785">
                  <c:v>4.262324258685112</c:v>
                </c:pt>
                <c:pt idx="2786">
                  <c:v>3.2115739993751049</c:v>
                </c:pt>
                <c:pt idx="2787">
                  <c:v>4.262324258685112</c:v>
                </c:pt>
                <c:pt idx="2788">
                  <c:v>3.2115739993751049</c:v>
                </c:pt>
                <c:pt idx="2789">
                  <c:v>4.262324258685112</c:v>
                </c:pt>
                <c:pt idx="2790">
                  <c:v>4.262324258685112</c:v>
                </c:pt>
                <c:pt idx="2791">
                  <c:v>3.2115739993751049</c:v>
                </c:pt>
                <c:pt idx="2792">
                  <c:v>3.2115739993751049</c:v>
                </c:pt>
                <c:pt idx="2793">
                  <c:v>4.262324258685112</c:v>
                </c:pt>
                <c:pt idx="2794">
                  <c:v>3.2115739993751049</c:v>
                </c:pt>
                <c:pt idx="2795">
                  <c:v>3.2115739993751049</c:v>
                </c:pt>
                <c:pt idx="2796">
                  <c:v>3.2115739993751049</c:v>
                </c:pt>
                <c:pt idx="2797">
                  <c:v>4.262324258685112</c:v>
                </c:pt>
                <c:pt idx="2798">
                  <c:v>4.262324258685112</c:v>
                </c:pt>
                <c:pt idx="2799">
                  <c:v>3.2115739993751049</c:v>
                </c:pt>
                <c:pt idx="2800">
                  <c:v>4.262324258685112</c:v>
                </c:pt>
                <c:pt idx="2801">
                  <c:v>4.262324258685112</c:v>
                </c:pt>
                <c:pt idx="2802">
                  <c:v>3.2115739993751049</c:v>
                </c:pt>
                <c:pt idx="2803">
                  <c:v>4.262324258685112</c:v>
                </c:pt>
                <c:pt idx="2804">
                  <c:v>4.262324258685112</c:v>
                </c:pt>
                <c:pt idx="2805">
                  <c:v>3.2115739993751049</c:v>
                </c:pt>
                <c:pt idx="2806">
                  <c:v>3.2115739993751049</c:v>
                </c:pt>
                <c:pt idx="2807">
                  <c:v>4.262324258685112</c:v>
                </c:pt>
                <c:pt idx="2808">
                  <c:v>3.2115739993751049</c:v>
                </c:pt>
                <c:pt idx="2809">
                  <c:v>4.262324258685112</c:v>
                </c:pt>
                <c:pt idx="2810">
                  <c:v>4.262324258685112</c:v>
                </c:pt>
                <c:pt idx="2811">
                  <c:v>4.262324258685112</c:v>
                </c:pt>
                <c:pt idx="2812">
                  <c:v>4.262324258685112</c:v>
                </c:pt>
                <c:pt idx="2813">
                  <c:v>3.2115739993751049</c:v>
                </c:pt>
                <c:pt idx="2814">
                  <c:v>4.262324258685112</c:v>
                </c:pt>
                <c:pt idx="2815">
                  <c:v>4.262324258685112</c:v>
                </c:pt>
                <c:pt idx="2816">
                  <c:v>4.262324258685112</c:v>
                </c:pt>
                <c:pt idx="2817">
                  <c:v>4.262324258685112</c:v>
                </c:pt>
                <c:pt idx="2818">
                  <c:v>4.262324258685112</c:v>
                </c:pt>
                <c:pt idx="2819">
                  <c:v>4.262324258685112</c:v>
                </c:pt>
                <c:pt idx="2820">
                  <c:v>4.262324258685112</c:v>
                </c:pt>
                <c:pt idx="2821">
                  <c:v>4.262324258685112</c:v>
                </c:pt>
                <c:pt idx="2822">
                  <c:v>4.262324258685112</c:v>
                </c:pt>
                <c:pt idx="2823">
                  <c:v>4.262324258685112</c:v>
                </c:pt>
                <c:pt idx="2824">
                  <c:v>4.262324258685112</c:v>
                </c:pt>
                <c:pt idx="2825">
                  <c:v>4.262324258685112</c:v>
                </c:pt>
                <c:pt idx="2826">
                  <c:v>4.262324258685112</c:v>
                </c:pt>
                <c:pt idx="2827">
                  <c:v>4.262324258685112</c:v>
                </c:pt>
                <c:pt idx="2828">
                  <c:v>3.2115739993751049</c:v>
                </c:pt>
                <c:pt idx="2829">
                  <c:v>4.262324258685112</c:v>
                </c:pt>
                <c:pt idx="2830">
                  <c:v>4.262324258685112</c:v>
                </c:pt>
                <c:pt idx="2831">
                  <c:v>4.262324258685112</c:v>
                </c:pt>
                <c:pt idx="2832">
                  <c:v>4.262324258685112</c:v>
                </c:pt>
                <c:pt idx="2833">
                  <c:v>4.262324258685112</c:v>
                </c:pt>
                <c:pt idx="2834">
                  <c:v>4.262324258685112</c:v>
                </c:pt>
                <c:pt idx="2835">
                  <c:v>4.262324258685112</c:v>
                </c:pt>
                <c:pt idx="2836">
                  <c:v>4.262324258685112</c:v>
                </c:pt>
                <c:pt idx="2837">
                  <c:v>4.262324258685112</c:v>
                </c:pt>
                <c:pt idx="2838">
                  <c:v>4.262324258685112</c:v>
                </c:pt>
                <c:pt idx="2839">
                  <c:v>4.262324258685112</c:v>
                </c:pt>
                <c:pt idx="2840">
                  <c:v>4.262324258685112</c:v>
                </c:pt>
                <c:pt idx="2841">
                  <c:v>4.262324258685112</c:v>
                </c:pt>
                <c:pt idx="2842">
                  <c:v>4.262324258685112</c:v>
                </c:pt>
                <c:pt idx="2843">
                  <c:v>4.262324258685112</c:v>
                </c:pt>
                <c:pt idx="2844">
                  <c:v>4.262324258685112</c:v>
                </c:pt>
                <c:pt idx="2845">
                  <c:v>4.262324258685112</c:v>
                </c:pt>
                <c:pt idx="2846">
                  <c:v>4.262324258685112</c:v>
                </c:pt>
                <c:pt idx="2847">
                  <c:v>4.262324258685112</c:v>
                </c:pt>
                <c:pt idx="2848">
                  <c:v>3.2115739993751049</c:v>
                </c:pt>
                <c:pt idx="2849">
                  <c:v>4.262324258685112</c:v>
                </c:pt>
                <c:pt idx="2850">
                  <c:v>5.3130745179951191</c:v>
                </c:pt>
                <c:pt idx="2851">
                  <c:v>4.262324258685112</c:v>
                </c:pt>
                <c:pt idx="2852">
                  <c:v>5.3130745179951191</c:v>
                </c:pt>
                <c:pt idx="2853">
                  <c:v>4.262324258685112</c:v>
                </c:pt>
                <c:pt idx="2854">
                  <c:v>4.262324258685112</c:v>
                </c:pt>
                <c:pt idx="2855">
                  <c:v>4.262324258685112</c:v>
                </c:pt>
                <c:pt idx="2856">
                  <c:v>4.262324258685112</c:v>
                </c:pt>
                <c:pt idx="2857">
                  <c:v>4.262324258685112</c:v>
                </c:pt>
                <c:pt idx="2858">
                  <c:v>4.262324258685112</c:v>
                </c:pt>
                <c:pt idx="2859">
                  <c:v>4.262324258685112</c:v>
                </c:pt>
                <c:pt idx="2860">
                  <c:v>4.262324258685112</c:v>
                </c:pt>
                <c:pt idx="2861">
                  <c:v>4.262324258685112</c:v>
                </c:pt>
                <c:pt idx="2862">
                  <c:v>5.3130745179951191</c:v>
                </c:pt>
                <c:pt idx="2863">
                  <c:v>4.262324258685112</c:v>
                </c:pt>
                <c:pt idx="2864">
                  <c:v>4.262324258685112</c:v>
                </c:pt>
                <c:pt idx="2865">
                  <c:v>4.262324258685112</c:v>
                </c:pt>
                <c:pt idx="2866">
                  <c:v>4.262324258685112</c:v>
                </c:pt>
                <c:pt idx="2867">
                  <c:v>4.262324258685112</c:v>
                </c:pt>
                <c:pt idx="2868">
                  <c:v>4.262324258685112</c:v>
                </c:pt>
                <c:pt idx="2869">
                  <c:v>4.262324258685112</c:v>
                </c:pt>
                <c:pt idx="2870">
                  <c:v>4.262324258685112</c:v>
                </c:pt>
                <c:pt idx="2871">
                  <c:v>4.262324258685112</c:v>
                </c:pt>
                <c:pt idx="2872">
                  <c:v>5.3130745179951191</c:v>
                </c:pt>
                <c:pt idx="2873">
                  <c:v>4.262324258685112</c:v>
                </c:pt>
                <c:pt idx="2874">
                  <c:v>4.262324258685112</c:v>
                </c:pt>
                <c:pt idx="2875">
                  <c:v>4.262324258685112</c:v>
                </c:pt>
                <c:pt idx="2876">
                  <c:v>4.262324258685112</c:v>
                </c:pt>
                <c:pt idx="2877">
                  <c:v>4.262324258685112</c:v>
                </c:pt>
                <c:pt idx="2878">
                  <c:v>4.262324258685112</c:v>
                </c:pt>
                <c:pt idx="2879">
                  <c:v>4.262324258685112</c:v>
                </c:pt>
                <c:pt idx="2880">
                  <c:v>4.262324258685112</c:v>
                </c:pt>
                <c:pt idx="2881">
                  <c:v>4.262324258685112</c:v>
                </c:pt>
                <c:pt idx="2882">
                  <c:v>4.262324258685112</c:v>
                </c:pt>
                <c:pt idx="2883">
                  <c:v>4.262324258685112</c:v>
                </c:pt>
                <c:pt idx="2884">
                  <c:v>4.262324258685112</c:v>
                </c:pt>
                <c:pt idx="2885">
                  <c:v>4.262324258685112</c:v>
                </c:pt>
                <c:pt idx="2886">
                  <c:v>4.262324258685112</c:v>
                </c:pt>
                <c:pt idx="2887">
                  <c:v>4.262324258685112</c:v>
                </c:pt>
                <c:pt idx="2888">
                  <c:v>4.262324258685112</c:v>
                </c:pt>
                <c:pt idx="2889">
                  <c:v>4.262324258685112</c:v>
                </c:pt>
                <c:pt idx="2890">
                  <c:v>4.262324258685112</c:v>
                </c:pt>
                <c:pt idx="2891">
                  <c:v>4.262324258685112</c:v>
                </c:pt>
                <c:pt idx="2892">
                  <c:v>4.262324258685112</c:v>
                </c:pt>
                <c:pt idx="2893">
                  <c:v>3.2115739993751049</c:v>
                </c:pt>
                <c:pt idx="2894">
                  <c:v>4.262324258685112</c:v>
                </c:pt>
                <c:pt idx="2895">
                  <c:v>3.2115739993751049</c:v>
                </c:pt>
                <c:pt idx="2896">
                  <c:v>4.262324258685112</c:v>
                </c:pt>
                <c:pt idx="2897">
                  <c:v>4.262324258685112</c:v>
                </c:pt>
                <c:pt idx="2898">
                  <c:v>4.262324258685112</c:v>
                </c:pt>
                <c:pt idx="2899">
                  <c:v>3.2115739993751049</c:v>
                </c:pt>
                <c:pt idx="2900">
                  <c:v>3.2115739993751049</c:v>
                </c:pt>
                <c:pt idx="2901">
                  <c:v>3.2115739993751049</c:v>
                </c:pt>
                <c:pt idx="2902">
                  <c:v>3.2115739993751049</c:v>
                </c:pt>
                <c:pt idx="2903">
                  <c:v>3.2115739993751049</c:v>
                </c:pt>
                <c:pt idx="2904">
                  <c:v>3.2115739993751049</c:v>
                </c:pt>
                <c:pt idx="2905">
                  <c:v>3.2115739993751049</c:v>
                </c:pt>
                <c:pt idx="2906">
                  <c:v>3.2115739993751049</c:v>
                </c:pt>
                <c:pt idx="2907">
                  <c:v>3.2115739993751049</c:v>
                </c:pt>
                <c:pt idx="2908">
                  <c:v>4.262324258685112</c:v>
                </c:pt>
                <c:pt idx="2909">
                  <c:v>3.2115739993751049</c:v>
                </c:pt>
                <c:pt idx="2910">
                  <c:v>3.2115739993751049</c:v>
                </c:pt>
                <c:pt idx="2911">
                  <c:v>3.2115739993751049</c:v>
                </c:pt>
                <c:pt idx="2912">
                  <c:v>3.2115739993751049</c:v>
                </c:pt>
                <c:pt idx="2913">
                  <c:v>3.2115739993751049</c:v>
                </c:pt>
                <c:pt idx="2914">
                  <c:v>3.2115739993751049</c:v>
                </c:pt>
                <c:pt idx="2915">
                  <c:v>3.2115739993751049</c:v>
                </c:pt>
                <c:pt idx="2916">
                  <c:v>3.2115739993751049</c:v>
                </c:pt>
                <c:pt idx="2917">
                  <c:v>3.2115739993751049</c:v>
                </c:pt>
                <c:pt idx="2918">
                  <c:v>2.1608237400650978</c:v>
                </c:pt>
                <c:pt idx="2919">
                  <c:v>3.2115739993751049</c:v>
                </c:pt>
                <c:pt idx="2920">
                  <c:v>3.2115739993751049</c:v>
                </c:pt>
                <c:pt idx="2921">
                  <c:v>3.2115739993751049</c:v>
                </c:pt>
                <c:pt idx="2922">
                  <c:v>3.2115739993751049</c:v>
                </c:pt>
                <c:pt idx="2923">
                  <c:v>3.2115739993751049</c:v>
                </c:pt>
                <c:pt idx="2924">
                  <c:v>3.2115739993751049</c:v>
                </c:pt>
                <c:pt idx="2925">
                  <c:v>2.1608237400650978</c:v>
                </c:pt>
                <c:pt idx="2926">
                  <c:v>3.2115739993751049</c:v>
                </c:pt>
                <c:pt idx="2927">
                  <c:v>2.1608237400650978</c:v>
                </c:pt>
                <c:pt idx="2928">
                  <c:v>3.2115739993751049</c:v>
                </c:pt>
                <c:pt idx="2929">
                  <c:v>3.2115739993751049</c:v>
                </c:pt>
                <c:pt idx="2930">
                  <c:v>3.2115739993751049</c:v>
                </c:pt>
                <c:pt idx="2931">
                  <c:v>3.2115739993751049</c:v>
                </c:pt>
                <c:pt idx="2932">
                  <c:v>3.2115739993751049</c:v>
                </c:pt>
                <c:pt idx="2933">
                  <c:v>2.1608237400650978</c:v>
                </c:pt>
                <c:pt idx="2934">
                  <c:v>2.1608237400650978</c:v>
                </c:pt>
                <c:pt idx="2935">
                  <c:v>3.2115739993751049</c:v>
                </c:pt>
                <c:pt idx="2936">
                  <c:v>3.2115739993751049</c:v>
                </c:pt>
                <c:pt idx="2937">
                  <c:v>2.1608237400650978</c:v>
                </c:pt>
                <c:pt idx="2938">
                  <c:v>2.1608237400650978</c:v>
                </c:pt>
                <c:pt idx="2939">
                  <c:v>2.1608237400650978</c:v>
                </c:pt>
                <c:pt idx="2940">
                  <c:v>3.2115739993751049</c:v>
                </c:pt>
                <c:pt idx="2941">
                  <c:v>3.2115739993751049</c:v>
                </c:pt>
                <c:pt idx="2942">
                  <c:v>2.1608237400650978</c:v>
                </c:pt>
                <c:pt idx="2943">
                  <c:v>3.2115739993751049</c:v>
                </c:pt>
                <c:pt idx="2944">
                  <c:v>2.1608237400650978</c:v>
                </c:pt>
                <c:pt idx="2945">
                  <c:v>2.1608237400650978</c:v>
                </c:pt>
                <c:pt idx="2946">
                  <c:v>3.2115739993751049</c:v>
                </c:pt>
                <c:pt idx="2947">
                  <c:v>2.1608237400650978</c:v>
                </c:pt>
                <c:pt idx="2948">
                  <c:v>2.1608237400650978</c:v>
                </c:pt>
                <c:pt idx="2949">
                  <c:v>3.2115739993751049</c:v>
                </c:pt>
                <c:pt idx="2950">
                  <c:v>2.1608237400650978</c:v>
                </c:pt>
                <c:pt idx="2951">
                  <c:v>3.2115739993751049</c:v>
                </c:pt>
                <c:pt idx="2952">
                  <c:v>3.2115739993751049</c:v>
                </c:pt>
                <c:pt idx="2953">
                  <c:v>2.1608237400650978</c:v>
                </c:pt>
                <c:pt idx="2954">
                  <c:v>2.1608237400650978</c:v>
                </c:pt>
                <c:pt idx="2955">
                  <c:v>2.1608237400650978</c:v>
                </c:pt>
                <c:pt idx="2956">
                  <c:v>2.1608237400650978</c:v>
                </c:pt>
                <c:pt idx="2957">
                  <c:v>2.1608237400650978</c:v>
                </c:pt>
                <c:pt idx="2958">
                  <c:v>3.2115739993751049</c:v>
                </c:pt>
                <c:pt idx="2959">
                  <c:v>3.2115739993751049</c:v>
                </c:pt>
                <c:pt idx="2960">
                  <c:v>3.2115739993751049</c:v>
                </c:pt>
                <c:pt idx="2961">
                  <c:v>2.1608237400650978</c:v>
                </c:pt>
                <c:pt idx="2962">
                  <c:v>3.2115739993751049</c:v>
                </c:pt>
                <c:pt idx="2963">
                  <c:v>3.2115739993751049</c:v>
                </c:pt>
                <c:pt idx="2964">
                  <c:v>3.2115739993751049</c:v>
                </c:pt>
                <c:pt idx="2965">
                  <c:v>2.1608237400650978</c:v>
                </c:pt>
                <c:pt idx="2966">
                  <c:v>3.2115739993751049</c:v>
                </c:pt>
                <c:pt idx="2967">
                  <c:v>3.2115739993751049</c:v>
                </c:pt>
                <c:pt idx="2968">
                  <c:v>3.2115739993751049</c:v>
                </c:pt>
                <c:pt idx="2969">
                  <c:v>2.1608237400650978</c:v>
                </c:pt>
                <c:pt idx="2970">
                  <c:v>3.2115739993751049</c:v>
                </c:pt>
                <c:pt idx="2971">
                  <c:v>3.2115739993751049</c:v>
                </c:pt>
                <c:pt idx="2972">
                  <c:v>3.2115739993751049</c:v>
                </c:pt>
                <c:pt idx="2973">
                  <c:v>2.1608237400650978</c:v>
                </c:pt>
                <c:pt idx="2974">
                  <c:v>2.1608237400650978</c:v>
                </c:pt>
                <c:pt idx="2975">
                  <c:v>3.2115739993751049</c:v>
                </c:pt>
                <c:pt idx="2976">
                  <c:v>2.1608237400650978</c:v>
                </c:pt>
                <c:pt idx="2977">
                  <c:v>3.2115739993751049</c:v>
                </c:pt>
                <c:pt idx="2978">
                  <c:v>3.2115739993751049</c:v>
                </c:pt>
                <c:pt idx="2979">
                  <c:v>3.2115739993751049</c:v>
                </c:pt>
                <c:pt idx="2980">
                  <c:v>3.2115739993751049</c:v>
                </c:pt>
                <c:pt idx="2981">
                  <c:v>3.2115739993751049</c:v>
                </c:pt>
                <c:pt idx="2982">
                  <c:v>2.1608237400650978</c:v>
                </c:pt>
                <c:pt idx="2983">
                  <c:v>3.2115739993751049</c:v>
                </c:pt>
                <c:pt idx="2984">
                  <c:v>3.2115739993751049</c:v>
                </c:pt>
                <c:pt idx="2985">
                  <c:v>3.2115739993751049</c:v>
                </c:pt>
                <c:pt idx="2986">
                  <c:v>3.2115739993751049</c:v>
                </c:pt>
                <c:pt idx="2987">
                  <c:v>3.2115739993751049</c:v>
                </c:pt>
                <c:pt idx="2988">
                  <c:v>2.1608237400650978</c:v>
                </c:pt>
                <c:pt idx="2989">
                  <c:v>4.262324258685112</c:v>
                </c:pt>
                <c:pt idx="2990">
                  <c:v>3.2115739993751049</c:v>
                </c:pt>
                <c:pt idx="2991">
                  <c:v>4.262324258685112</c:v>
                </c:pt>
                <c:pt idx="2992">
                  <c:v>3.2115739993751049</c:v>
                </c:pt>
                <c:pt idx="2993">
                  <c:v>3.2115739993751049</c:v>
                </c:pt>
                <c:pt idx="2994">
                  <c:v>3.2115739993751049</c:v>
                </c:pt>
                <c:pt idx="2995">
                  <c:v>3.2115739993751049</c:v>
                </c:pt>
                <c:pt idx="2996">
                  <c:v>3.2115739993751049</c:v>
                </c:pt>
                <c:pt idx="2997">
                  <c:v>3.2115739993751049</c:v>
                </c:pt>
                <c:pt idx="2998">
                  <c:v>2.1608237400650978</c:v>
                </c:pt>
                <c:pt idx="2999">
                  <c:v>3.2115739993751049</c:v>
                </c:pt>
                <c:pt idx="3000">
                  <c:v>3.2115739993751049</c:v>
                </c:pt>
                <c:pt idx="3001">
                  <c:v>3.2115739993751049</c:v>
                </c:pt>
                <c:pt idx="3002">
                  <c:v>3.2115739993751049</c:v>
                </c:pt>
                <c:pt idx="3003">
                  <c:v>3.2115739993751049</c:v>
                </c:pt>
                <c:pt idx="3004">
                  <c:v>3.2115739993751049</c:v>
                </c:pt>
                <c:pt idx="3005">
                  <c:v>3.2115739993751049</c:v>
                </c:pt>
                <c:pt idx="3006">
                  <c:v>4.262324258685112</c:v>
                </c:pt>
                <c:pt idx="3007">
                  <c:v>3.2115739993751049</c:v>
                </c:pt>
                <c:pt idx="3008">
                  <c:v>3.2115739993751049</c:v>
                </c:pt>
                <c:pt idx="3009">
                  <c:v>3.2115739993751049</c:v>
                </c:pt>
                <c:pt idx="3010">
                  <c:v>3.2115739993751049</c:v>
                </c:pt>
                <c:pt idx="3011">
                  <c:v>3.2115739993751049</c:v>
                </c:pt>
                <c:pt idx="3012">
                  <c:v>3.2115739993751049</c:v>
                </c:pt>
                <c:pt idx="3013">
                  <c:v>3.2115739993751049</c:v>
                </c:pt>
                <c:pt idx="3014">
                  <c:v>3.2115739993751049</c:v>
                </c:pt>
                <c:pt idx="3015">
                  <c:v>3.2115739993751049</c:v>
                </c:pt>
                <c:pt idx="3016">
                  <c:v>3.2115739993751049</c:v>
                </c:pt>
                <c:pt idx="3017">
                  <c:v>3.2115739993751049</c:v>
                </c:pt>
                <c:pt idx="3018">
                  <c:v>3.2115739993751049</c:v>
                </c:pt>
                <c:pt idx="3019">
                  <c:v>3.2115739993751049</c:v>
                </c:pt>
                <c:pt idx="3020">
                  <c:v>3.2115739993751049</c:v>
                </c:pt>
                <c:pt idx="3021">
                  <c:v>4.262324258685112</c:v>
                </c:pt>
                <c:pt idx="3022">
                  <c:v>3.2115739993751049</c:v>
                </c:pt>
                <c:pt idx="3023">
                  <c:v>3.2115739993751049</c:v>
                </c:pt>
                <c:pt idx="3024">
                  <c:v>3.2115739993751049</c:v>
                </c:pt>
                <c:pt idx="3025">
                  <c:v>4.262324258685112</c:v>
                </c:pt>
                <c:pt idx="3026">
                  <c:v>4.262324258685112</c:v>
                </c:pt>
                <c:pt idx="3027">
                  <c:v>3.2115739993751049</c:v>
                </c:pt>
                <c:pt idx="3028">
                  <c:v>3.2115739993751049</c:v>
                </c:pt>
                <c:pt idx="3029">
                  <c:v>3.2115739993751049</c:v>
                </c:pt>
                <c:pt idx="3030">
                  <c:v>3.2115739993751049</c:v>
                </c:pt>
                <c:pt idx="3031">
                  <c:v>3.2115739993751049</c:v>
                </c:pt>
                <c:pt idx="3032">
                  <c:v>3.2115739993751049</c:v>
                </c:pt>
                <c:pt idx="3033">
                  <c:v>4.262324258685112</c:v>
                </c:pt>
                <c:pt idx="3034">
                  <c:v>4.262324258685112</c:v>
                </c:pt>
                <c:pt idx="3035">
                  <c:v>4.262324258685112</c:v>
                </c:pt>
                <c:pt idx="3036">
                  <c:v>3.2115739993751049</c:v>
                </c:pt>
                <c:pt idx="3037">
                  <c:v>4.262324258685112</c:v>
                </c:pt>
                <c:pt idx="3038">
                  <c:v>3.2115739993751049</c:v>
                </c:pt>
                <c:pt idx="3039">
                  <c:v>4.262324258685112</c:v>
                </c:pt>
                <c:pt idx="3040">
                  <c:v>4.262324258685112</c:v>
                </c:pt>
                <c:pt idx="3041">
                  <c:v>3.2115739993751049</c:v>
                </c:pt>
                <c:pt idx="3042">
                  <c:v>4.262324258685112</c:v>
                </c:pt>
                <c:pt idx="3043">
                  <c:v>3.2115739993751049</c:v>
                </c:pt>
                <c:pt idx="3044">
                  <c:v>4.262324258685112</c:v>
                </c:pt>
                <c:pt idx="3045">
                  <c:v>4.262324258685112</c:v>
                </c:pt>
                <c:pt idx="3046">
                  <c:v>4.262324258685112</c:v>
                </c:pt>
                <c:pt idx="3047">
                  <c:v>4.262324258685112</c:v>
                </c:pt>
                <c:pt idx="3048">
                  <c:v>3.2115739993751049</c:v>
                </c:pt>
                <c:pt idx="3049">
                  <c:v>4.262324258685112</c:v>
                </c:pt>
                <c:pt idx="3050">
                  <c:v>4.262324258685112</c:v>
                </c:pt>
                <c:pt idx="3051">
                  <c:v>4.262324258685112</c:v>
                </c:pt>
                <c:pt idx="3052">
                  <c:v>4.262324258685112</c:v>
                </c:pt>
                <c:pt idx="3053">
                  <c:v>3.2115739993751049</c:v>
                </c:pt>
                <c:pt idx="3054">
                  <c:v>4.262324258685112</c:v>
                </c:pt>
                <c:pt idx="3055">
                  <c:v>4.262324258685112</c:v>
                </c:pt>
                <c:pt idx="3056">
                  <c:v>4.262324258685112</c:v>
                </c:pt>
                <c:pt idx="3057">
                  <c:v>4.262324258685112</c:v>
                </c:pt>
                <c:pt idx="3058">
                  <c:v>4.262324258685112</c:v>
                </c:pt>
                <c:pt idx="3059">
                  <c:v>3.2115739993751049</c:v>
                </c:pt>
                <c:pt idx="3060">
                  <c:v>4.262324258685112</c:v>
                </c:pt>
                <c:pt idx="3061">
                  <c:v>4.262324258685112</c:v>
                </c:pt>
                <c:pt idx="3062">
                  <c:v>4.262324258685112</c:v>
                </c:pt>
                <c:pt idx="3063">
                  <c:v>4.262324258685112</c:v>
                </c:pt>
                <c:pt idx="3064">
                  <c:v>3.2115739993751049</c:v>
                </c:pt>
                <c:pt idx="3065">
                  <c:v>4.262324258685112</c:v>
                </c:pt>
                <c:pt idx="3066">
                  <c:v>4.262324258685112</c:v>
                </c:pt>
                <c:pt idx="3067">
                  <c:v>4.262324258685112</c:v>
                </c:pt>
                <c:pt idx="3068">
                  <c:v>4.262324258685112</c:v>
                </c:pt>
                <c:pt idx="3069">
                  <c:v>4.262324258685112</c:v>
                </c:pt>
                <c:pt idx="3070">
                  <c:v>4.262324258685112</c:v>
                </c:pt>
                <c:pt idx="3071">
                  <c:v>4.262324258685112</c:v>
                </c:pt>
                <c:pt idx="3072">
                  <c:v>4.262324258685112</c:v>
                </c:pt>
                <c:pt idx="3073">
                  <c:v>4.262324258685112</c:v>
                </c:pt>
                <c:pt idx="3074">
                  <c:v>4.262324258685112</c:v>
                </c:pt>
                <c:pt idx="3075">
                  <c:v>4.262324258685112</c:v>
                </c:pt>
                <c:pt idx="3076">
                  <c:v>4.262324258685112</c:v>
                </c:pt>
                <c:pt idx="3077">
                  <c:v>4.262324258685112</c:v>
                </c:pt>
                <c:pt idx="3078">
                  <c:v>4.262324258685112</c:v>
                </c:pt>
                <c:pt idx="3079">
                  <c:v>4.262324258685112</c:v>
                </c:pt>
                <c:pt idx="3080">
                  <c:v>4.262324258685112</c:v>
                </c:pt>
                <c:pt idx="3081">
                  <c:v>4.262324258685112</c:v>
                </c:pt>
                <c:pt idx="3082">
                  <c:v>4.262324258685112</c:v>
                </c:pt>
                <c:pt idx="3083">
                  <c:v>4.262324258685112</c:v>
                </c:pt>
                <c:pt idx="3084">
                  <c:v>4.262324258685112</c:v>
                </c:pt>
                <c:pt idx="3085">
                  <c:v>4.262324258685112</c:v>
                </c:pt>
                <c:pt idx="3086">
                  <c:v>5.3130745179951191</c:v>
                </c:pt>
                <c:pt idx="3087">
                  <c:v>4.262324258685112</c:v>
                </c:pt>
                <c:pt idx="3088">
                  <c:v>4.262324258685112</c:v>
                </c:pt>
                <c:pt idx="3089">
                  <c:v>4.262324258685112</c:v>
                </c:pt>
                <c:pt idx="3090">
                  <c:v>4.262324258685112</c:v>
                </c:pt>
                <c:pt idx="3091">
                  <c:v>4.262324258685112</c:v>
                </c:pt>
                <c:pt idx="3092">
                  <c:v>4.262324258685112</c:v>
                </c:pt>
                <c:pt idx="3093">
                  <c:v>4.262324258685112</c:v>
                </c:pt>
                <c:pt idx="3094">
                  <c:v>4.262324258685112</c:v>
                </c:pt>
                <c:pt idx="3095">
                  <c:v>5.3130745179951191</c:v>
                </c:pt>
                <c:pt idx="3096">
                  <c:v>4.262324258685112</c:v>
                </c:pt>
                <c:pt idx="3097">
                  <c:v>4.262324258685112</c:v>
                </c:pt>
                <c:pt idx="3098">
                  <c:v>4.262324258685112</c:v>
                </c:pt>
                <c:pt idx="3099">
                  <c:v>4.262324258685112</c:v>
                </c:pt>
                <c:pt idx="3100">
                  <c:v>4.262324258685112</c:v>
                </c:pt>
                <c:pt idx="3101">
                  <c:v>4.262324258685112</c:v>
                </c:pt>
                <c:pt idx="3102">
                  <c:v>4.262324258685112</c:v>
                </c:pt>
                <c:pt idx="3103">
                  <c:v>4.262324258685112</c:v>
                </c:pt>
                <c:pt idx="3104">
                  <c:v>4.262324258685112</c:v>
                </c:pt>
                <c:pt idx="3105">
                  <c:v>4.262324258685112</c:v>
                </c:pt>
                <c:pt idx="3106">
                  <c:v>4.262324258685112</c:v>
                </c:pt>
                <c:pt idx="3107">
                  <c:v>4.262324258685112</c:v>
                </c:pt>
                <c:pt idx="3108">
                  <c:v>4.262324258685112</c:v>
                </c:pt>
                <c:pt idx="3109">
                  <c:v>4.262324258685112</c:v>
                </c:pt>
                <c:pt idx="3110">
                  <c:v>4.262324258685112</c:v>
                </c:pt>
                <c:pt idx="3111">
                  <c:v>4.262324258685112</c:v>
                </c:pt>
                <c:pt idx="3112">
                  <c:v>4.262324258685112</c:v>
                </c:pt>
                <c:pt idx="3113">
                  <c:v>4.262324258685112</c:v>
                </c:pt>
                <c:pt idx="3114">
                  <c:v>5.3130745179951191</c:v>
                </c:pt>
                <c:pt idx="3115">
                  <c:v>4.262324258685112</c:v>
                </c:pt>
                <c:pt idx="3116">
                  <c:v>4.262324258685112</c:v>
                </c:pt>
                <c:pt idx="3117">
                  <c:v>4.262324258685112</c:v>
                </c:pt>
                <c:pt idx="3118">
                  <c:v>4.262324258685112</c:v>
                </c:pt>
                <c:pt idx="3119">
                  <c:v>4.262324258685112</c:v>
                </c:pt>
                <c:pt idx="3120">
                  <c:v>4.262324258685112</c:v>
                </c:pt>
                <c:pt idx="3121">
                  <c:v>4.262324258685112</c:v>
                </c:pt>
                <c:pt idx="3122">
                  <c:v>4.262324258685112</c:v>
                </c:pt>
                <c:pt idx="3123">
                  <c:v>4.262324258685112</c:v>
                </c:pt>
                <c:pt idx="3124">
                  <c:v>3.2115739993751049</c:v>
                </c:pt>
                <c:pt idx="3125">
                  <c:v>4.262324258685112</c:v>
                </c:pt>
                <c:pt idx="3126">
                  <c:v>4.262324258685112</c:v>
                </c:pt>
                <c:pt idx="3127">
                  <c:v>4.262324258685112</c:v>
                </c:pt>
                <c:pt idx="3128">
                  <c:v>4.262324258685112</c:v>
                </c:pt>
                <c:pt idx="3129">
                  <c:v>4.262324258685112</c:v>
                </c:pt>
                <c:pt idx="3130">
                  <c:v>4.262324258685112</c:v>
                </c:pt>
                <c:pt idx="3131">
                  <c:v>4.262324258685112</c:v>
                </c:pt>
                <c:pt idx="3132">
                  <c:v>4.262324258685112</c:v>
                </c:pt>
                <c:pt idx="3133">
                  <c:v>4.262324258685112</c:v>
                </c:pt>
                <c:pt idx="3134">
                  <c:v>3.2115739993751049</c:v>
                </c:pt>
                <c:pt idx="3135">
                  <c:v>4.262324258685112</c:v>
                </c:pt>
                <c:pt idx="3136">
                  <c:v>3.2115739993751049</c:v>
                </c:pt>
                <c:pt idx="3137">
                  <c:v>4.262324258685112</c:v>
                </c:pt>
                <c:pt idx="3138">
                  <c:v>4.262324258685112</c:v>
                </c:pt>
                <c:pt idx="3139">
                  <c:v>4.262324258685112</c:v>
                </c:pt>
                <c:pt idx="3140">
                  <c:v>3.2115739993751049</c:v>
                </c:pt>
                <c:pt idx="3141">
                  <c:v>3.2115739993751049</c:v>
                </c:pt>
                <c:pt idx="3142">
                  <c:v>4.262324258685112</c:v>
                </c:pt>
                <c:pt idx="3143">
                  <c:v>4.262324258685112</c:v>
                </c:pt>
                <c:pt idx="3144">
                  <c:v>4.262324258685112</c:v>
                </c:pt>
                <c:pt idx="3145">
                  <c:v>4.262324258685112</c:v>
                </c:pt>
                <c:pt idx="3146">
                  <c:v>4.262324258685112</c:v>
                </c:pt>
                <c:pt idx="3147">
                  <c:v>4.262324258685112</c:v>
                </c:pt>
                <c:pt idx="3148">
                  <c:v>3.2115739993751049</c:v>
                </c:pt>
                <c:pt idx="3149">
                  <c:v>3.2115739993751049</c:v>
                </c:pt>
                <c:pt idx="3150">
                  <c:v>3.2115739993751049</c:v>
                </c:pt>
                <c:pt idx="3151">
                  <c:v>3.2115739993751049</c:v>
                </c:pt>
                <c:pt idx="3152">
                  <c:v>3.2115739993751049</c:v>
                </c:pt>
                <c:pt idx="3153">
                  <c:v>3.2115739993751049</c:v>
                </c:pt>
                <c:pt idx="3154">
                  <c:v>3.2115739993751049</c:v>
                </c:pt>
                <c:pt idx="3155">
                  <c:v>3.2115739993751049</c:v>
                </c:pt>
                <c:pt idx="3156">
                  <c:v>3.2115739993751049</c:v>
                </c:pt>
                <c:pt idx="3157">
                  <c:v>3.2115739993751049</c:v>
                </c:pt>
                <c:pt idx="3158">
                  <c:v>3.2115739993751049</c:v>
                </c:pt>
                <c:pt idx="3159">
                  <c:v>3.2115739993751049</c:v>
                </c:pt>
                <c:pt idx="3160">
                  <c:v>3.2115739993751049</c:v>
                </c:pt>
                <c:pt idx="3161">
                  <c:v>3.2115739993751049</c:v>
                </c:pt>
                <c:pt idx="3162">
                  <c:v>3.2115739993751049</c:v>
                </c:pt>
                <c:pt idx="3163">
                  <c:v>3.2115739993751049</c:v>
                </c:pt>
                <c:pt idx="3164">
                  <c:v>3.2115739993751049</c:v>
                </c:pt>
                <c:pt idx="3165">
                  <c:v>3.2115739993751049</c:v>
                </c:pt>
                <c:pt idx="3166">
                  <c:v>3.2115739993751049</c:v>
                </c:pt>
                <c:pt idx="3167">
                  <c:v>2.1608237400650978</c:v>
                </c:pt>
                <c:pt idx="3168">
                  <c:v>2.1608237400650978</c:v>
                </c:pt>
                <c:pt idx="3169">
                  <c:v>2.1608237400650978</c:v>
                </c:pt>
                <c:pt idx="3170">
                  <c:v>2.1608237400650978</c:v>
                </c:pt>
                <c:pt idx="3171">
                  <c:v>2.1608237400650978</c:v>
                </c:pt>
                <c:pt idx="3172">
                  <c:v>3.2115739993751049</c:v>
                </c:pt>
                <c:pt idx="3173">
                  <c:v>2.1608237400650978</c:v>
                </c:pt>
                <c:pt idx="3174">
                  <c:v>2.1608237400650978</c:v>
                </c:pt>
                <c:pt idx="3175">
                  <c:v>3.2115739993751049</c:v>
                </c:pt>
                <c:pt idx="3176">
                  <c:v>3.2115739993751049</c:v>
                </c:pt>
                <c:pt idx="3177">
                  <c:v>3.2115739993751049</c:v>
                </c:pt>
                <c:pt idx="3178">
                  <c:v>3.2115739993751049</c:v>
                </c:pt>
                <c:pt idx="3179">
                  <c:v>3.2115739993751049</c:v>
                </c:pt>
                <c:pt idx="3180">
                  <c:v>3.2115739993751049</c:v>
                </c:pt>
                <c:pt idx="3181">
                  <c:v>2.1608237400650978</c:v>
                </c:pt>
                <c:pt idx="3182">
                  <c:v>3.2115739993751049</c:v>
                </c:pt>
                <c:pt idx="3183">
                  <c:v>3.2115739993751049</c:v>
                </c:pt>
                <c:pt idx="3184">
                  <c:v>3.2115739993751049</c:v>
                </c:pt>
                <c:pt idx="3185">
                  <c:v>2.1608237400650978</c:v>
                </c:pt>
                <c:pt idx="3186">
                  <c:v>3.2115739993751049</c:v>
                </c:pt>
                <c:pt idx="3187">
                  <c:v>3.2115739993751049</c:v>
                </c:pt>
                <c:pt idx="3188">
                  <c:v>2.1608237400650978</c:v>
                </c:pt>
                <c:pt idx="3189">
                  <c:v>3.2115739993751049</c:v>
                </c:pt>
                <c:pt idx="3190">
                  <c:v>3.2115739993751049</c:v>
                </c:pt>
                <c:pt idx="3191">
                  <c:v>2.1608237400650978</c:v>
                </c:pt>
                <c:pt idx="3192">
                  <c:v>2.1608237400650978</c:v>
                </c:pt>
                <c:pt idx="3193">
                  <c:v>3.2115739993751049</c:v>
                </c:pt>
                <c:pt idx="3194">
                  <c:v>3.2115739993751049</c:v>
                </c:pt>
                <c:pt idx="3195">
                  <c:v>3.2115739993751049</c:v>
                </c:pt>
                <c:pt idx="3196">
                  <c:v>2.1608237400650978</c:v>
                </c:pt>
                <c:pt idx="3197">
                  <c:v>2.1608237400650978</c:v>
                </c:pt>
                <c:pt idx="3198">
                  <c:v>2.1608237400650978</c:v>
                </c:pt>
                <c:pt idx="3199">
                  <c:v>2.1608237400650978</c:v>
                </c:pt>
                <c:pt idx="3200">
                  <c:v>2.1608237400650978</c:v>
                </c:pt>
                <c:pt idx="3201">
                  <c:v>3.2115739993751049</c:v>
                </c:pt>
                <c:pt idx="3202">
                  <c:v>2.1608237400650978</c:v>
                </c:pt>
                <c:pt idx="3203">
                  <c:v>2.1608237400650978</c:v>
                </c:pt>
                <c:pt idx="3204">
                  <c:v>2.1608237400650978</c:v>
                </c:pt>
                <c:pt idx="3205">
                  <c:v>2.1608237400650978</c:v>
                </c:pt>
                <c:pt idx="3206">
                  <c:v>2.1608237400650978</c:v>
                </c:pt>
                <c:pt idx="3207">
                  <c:v>2.1608237400650978</c:v>
                </c:pt>
                <c:pt idx="3208">
                  <c:v>3.2115739993751049</c:v>
                </c:pt>
                <c:pt idx="3209">
                  <c:v>2.1608237400650978</c:v>
                </c:pt>
                <c:pt idx="3210">
                  <c:v>3.2115739993751049</c:v>
                </c:pt>
                <c:pt idx="3211">
                  <c:v>2.1608237400650978</c:v>
                </c:pt>
                <c:pt idx="3212">
                  <c:v>3.2115739993751049</c:v>
                </c:pt>
                <c:pt idx="3213">
                  <c:v>3.2115739993751049</c:v>
                </c:pt>
                <c:pt idx="3214">
                  <c:v>3.2115739993751049</c:v>
                </c:pt>
                <c:pt idx="3215">
                  <c:v>2.1608237400650978</c:v>
                </c:pt>
                <c:pt idx="3216">
                  <c:v>3.2115739993751049</c:v>
                </c:pt>
                <c:pt idx="3217">
                  <c:v>3.2115739993751049</c:v>
                </c:pt>
                <c:pt idx="3218">
                  <c:v>3.2115739993751049</c:v>
                </c:pt>
                <c:pt idx="3219">
                  <c:v>3.2115739993751049</c:v>
                </c:pt>
                <c:pt idx="3220">
                  <c:v>2.1608237400650978</c:v>
                </c:pt>
                <c:pt idx="3221">
                  <c:v>3.2115739993751049</c:v>
                </c:pt>
                <c:pt idx="3222">
                  <c:v>3.2115739993751049</c:v>
                </c:pt>
                <c:pt idx="3223">
                  <c:v>3.2115739993751049</c:v>
                </c:pt>
                <c:pt idx="3224">
                  <c:v>3.2115739993751049</c:v>
                </c:pt>
                <c:pt idx="3225">
                  <c:v>3.2115739993751049</c:v>
                </c:pt>
                <c:pt idx="3226">
                  <c:v>3.2115739993751049</c:v>
                </c:pt>
                <c:pt idx="3227">
                  <c:v>3.2115739993751049</c:v>
                </c:pt>
                <c:pt idx="3228">
                  <c:v>3.2115739993751049</c:v>
                </c:pt>
                <c:pt idx="3229">
                  <c:v>2.1608237400650978</c:v>
                </c:pt>
                <c:pt idx="3230">
                  <c:v>3.2115739993751049</c:v>
                </c:pt>
                <c:pt idx="3231">
                  <c:v>3.2115739993751049</c:v>
                </c:pt>
                <c:pt idx="3232">
                  <c:v>3.2115739993751049</c:v>
                </c:pt>
                <c:pt idx="3233">
                  <c:v>2.1608237400650978</c:v>
                </c:pt>
                <c:pt idx="3234">
                  <c:v>3.2115739993751049</c:v>
                </c:pt>
                <c:pt idx="3235">
                  <c:v>2.1608237400650978</c:v>
                </c:pt>
                <c:pt idx="3236">
                  <c:v>3.2115739993751049</c:v>
                </c:pt>
                <c:pt idx="3237">
                  <c:v>3.2115739993751049</c:v>
                </c:pt>
                <c:pt idx="3238">
                  <c:v>3.2115739993751049</c:v>
                </c:pt>
                <c:pt idx="3239">
                  <c:v>3.2115739993751049</c:v>
                </c:pt>
                <c:pt idx="3240">
                  <c:v>3.2115739993751049</c:v>
                </c:pt>
                <c:pt idx="3241">
                  <c:v>3.2115739993751049</c:v>
                </c:pt>
                <c:pt idx="3242">
                  <c:v>3.2115739993751049</c:v>
                </c:pt>
                <c:pt idx="3243">
                  <c:v>3.2115739993751049</c:v>
                </c:pt>
                <c:pt idx="3244">
                  <c:v>3.2115739993751049</c:v>
                </c:pt>
                <c:pt idx="3245">
                  <c:v>3.2115739993751049</c:v>
                </c:pt>
                <c:pt idx="3246">
                  <c:v>3.2115739993751049</c:v>
                </c:pt>
                <c:pt idx="3247">
                  <c:v>3.2115739993751049</c:v>
                </c:pt>
                <c:pt idx="3248">
                  <c:v>3.2115739993751049</c:v>
                </c:pt>
                <c:pt idx="3249">
                  <c:v>4.262324258685112</c:v>
                </c:pt>
                <c:pt idx="3250">
                  <c:v>3.2115739993751049</c:v>
                </c:pt>
                <c:pt idx="3251">
                  <c:v>3.2115739993751049</c:v>
                </c:pt>
                <c:pt idx="3252">
                  <c:v>3.2115739993751049</c:v>
                </c:pt>
                <c:pt idx="3253">
                  <c:v>3.2115739993751049</c:v>
                </c:pt>
                <c:pt idx="3254">
                  <c:v>3.2115739993751049</c:v>
                </c:pt>
                <c:pt idx="3255">
                  <c:v>3.2115739993751049</c:v>
                </c:pt>
                <c:pt idx="3256">
                  <c:v>4.262324258685112</c:v>
                </c:pt>
                <c:pt idx="3257">
                  <c:v>4.262324258685112</c:v>
                </c:pt>
                <c:pt idx="3258">
                  <c:v>3.2115739993751049</c:v>
                </c:pt>
                <c:pt idx="3259">
                  <c:v>4.262324258685112</c:v>
                </c:pt>
                <c:pt idx="3260">
                  <c:v>3.2115739993751049</c:v>
                </c:pt>
                <c:pt idx="3261">
                  <c:v>3.2115739993751049</c:v>
                </c:pt>
                <c:pt idx="3262">
                  <c:v>3.2115739993751049</c:v>
                </c:pt>
                <c:pt idx="3263">
                  <c:v>3.2115739993751049</c:v>
                </c:pt>
                <c:pt idx="3264">
                  <c:v>3.2115739993751049</c:v>
                </c:pt>
                <c:pt idx="3265">
                  <c:v>3.2115739993751049</c:v>
                </c:pt>
                <c:pt idx="3266">
                  <c:v>3.2115739993751049</c:v>
                </c:pt>
                <c:pt idx="3267">
                  <c:v>4.262324258685112</c:v>
                </c:pt>
                <c:pt idx="3268">
                  <c:v>4.262324258685112</c:v>
                </c:pt>
                <c:pt idx="3269">
                  <c:v>3.2115739993751049</c:v>
                </c:pt>
                <c:pt idx="3270">
                  <c:v>3.2115739993751049</c:v>
                </c:pt>
                <c:pt idx="3271">
                  <c:v>3.2115739993751049</c:v>
                </c:pt>
                <c:pt idx="3272">
                  <c:v>3.2115739993751049</c:v>
                </c:pt>
                <c:pt idx="3273">
                  <c:v>3.2115739993751049</c:v>
                </c:pt>
                <c:pt idx="3274">
                  <c:v>4.262324258685112</c:v>
                </c:pt>
                <c:pt idx="3275">
                  <c:v>3.2115739993751049</c:v>
                </c:pt>
                <c:pt idx="3276">
                  <c:v>3.2115739993751049</c:v>
                </c:pt>
                <c:pt idx="3277">
                  <c:v>3.2115739993751049</c:v>
                </c:pt>
                <c:pt idx="3278">
                  <c:v>4.262324258685112</c:v>
                </c:pt>
                <c:pt idx="3279">
                  <c:v>4.262324258685112</c:v>
                </c:pt>
                <c:pt idx="3280">
                  <c:v>4.262324258685112</c:v>
                </c:pt>
                <c:pt idx="3281">
                  <c:v>3.2115739993751049</c:v>
                </c:pt>
                <c:pt idx="3282">
                  <c:v>4.262324258685112</c:v>
                </c:pt>
                <c:pt idx="3283">
                  <c:v>4.262324258685112</c:v>
                </c:pt>
                <c:pt idx="3284">
                  <c:v>3.2115739993751049</c:v>
                </c:pt>
                <c:pt idx="3285">
                  <c:v>3.2115739993751049</c:v>
                </c:pt>
                <c:pt idx="3286">
                  <c:v>4.262324258685112</c:v>
                </c:pt>
                <c:pt idx="3287">
                  <c:v>4.262324258685112</c:v>
                </c:pt>
                <c:pt idx="3288">
                  <c:v>4.262324258685112</c:v>
                </c:pt>
                <c:pt idx="3289">
                  <c:v>4.262324258685112</c:v>
                </c:pt>
                <c:pt idx="3290">
                  <c:v>4.262324258685112</c:v>
                </c:pt>
                <c:pt idx="3291">
                  <c:v>4.262324258685112</c:v>
                </c:pt>
                <c:pt idx="3292">
                  <c:v>4.262324258685112</c:v>
                </c:pt>
                <c:pt idx="3293">
                  <c:v>4.262324258685112</c:v>
                </c:pt>
                <c:pt idx="3294">
                  <c:v>4.262324258685112</c:v>
                </c:pt>
                <c:pt idx="3295">
                  <c:v>4.262324258685112</c:v>
                </c:pt>
                <c:pt idx="3296">
                  <c:v>4.262324258685112</c:v>
                </c:pt>
                <c:pt idx="3297">
                  <c:v>4.262324258685112</c:v>
                </c:pt>
                <c:pt idx="3298">
                  <c:v>4.262324258685112</c:v>
                </c:pt>
                <c:pt idx="3299">
                  <c:v>4.262324258685112</c:v>
                </c:pt>
                <c:pt idx="3300">
                  <c:v>4.262324258685112</c:v>
                </c:pt>
                <c:pt idx="3301">
                  <c:v>4.262324258685112</c:v>
                </c:pt>
                <c:pt idx="3302">
                  <c:v>4.262324258685112</c:v>
                </c:pt>
                <c:pt idx="3303">
                  <c:v>4.262324258685112</c:v>
                </c:pt>
                <c:pt idx="3304">
                  <c:v>4.262324258685112</c:v>
                </c:pt>
                <c:pt idx="3305">
                  <c:v>4.262324258685112</c:v>
                </c:pt>
                <c:pt idx="3306">
                  <c:v>4.262324258685112</c:v>
                </c:pt>
                <c:pt idx="3307">
                  <c:v>4.262324258685112</c:v>
                </c:pt>
                <c:pt idx="3308">
                  <c:v>4.262324258685112</c:v>
                </c:pt>
                <c:pt idx="3309">
                  <c:v>4.262324258685112</c:v>
                </c:pt>
                <c:pt idx="3310">
                  <c:v>4.262324258685112</c:v>
                </c:pt>
                <c:pt idx="3311">
                  <c:v>4.262324258685112</c:v>
                </c:pt>
                <c:pt idx="3312">
                  <c:v>4.262324258685112</c:v>
                </c:pt>
                <c:pt idx="3313">
                  <c:v>4.262324258685112</c:v>
                </c:pt>
                <c:pt idx="3314">
                  <c:v>4.262324258685112</c:v>
                </c:pt>
                <c:pt idx="3315">
                  <c:v>4.262324258685112</c:v>
                </c:pt>
                <c:pt idx="3316">
                  <c:v>4.262324258685112</c:v>
                </c:pt>
                <c:pt idx="3317">
                  <c:v>4.262324258685112</c:v>
                </c:pt>
                <c:pt idx="3318">
                  <c:v>4.262324258685112</c:v>
                </c:pt>
                <c:pt idx="3319">
                  <c:v>4.262324258685112</c:v>
                </c:pt>
                <c:pt idx="3320">
                  <c:v>4.262324258685112</c:v>
                </c:pt>
                <c:pt idx="3321">
                  <c:v>4.262324258685112</c:v>
                </c:pt>
                <c:pt idx="3322">
                  <c:v>4.262324258685112</c:v>
                </c:pt>
                <c:pt idx="3323">
                  <c:v>4.262324258685112</c:v>
                </c:pt>
                <c:pt idx="3324">
                  <c:v>4.262324258685112</c:v>
                </c:pt>
                <c:pt idx="3325">
                  <c:v>4.262324258685112</c:v>
                </c:pt>
                <c:pt idx="3326">
                  <c:v>4.262324258685112</c:v>
                </c:pt>
                <c:pt idx="3327">
                  <c:v>4.262324258685112</c:v>
                </c:pt>
                <c:pt idx="3328">
                  <c:v>4.262324258685112</c:v>
                </c:pt>
                <c:pt idx="3329">
                  <c:v>4.262324258685112</c:v>
                </c:pt>
                <c:pt idx="3330">
                  <c:v>4.262324258685112</c:v>
                </c:pt>
                <c:pt idx="3331">
                  <c:v>4.262324258685112</c:v>
                </c:pt>
                <c:pt idx="3332">
                  <c:v>4.262324258685112</c:v>
                </c:pt>
                <c:pt idx="3333">
                  <c:v>5.3130745179951191</c:v>
                </c:pt>
                <c:pt idx="3334">
                  <c:v>4.262324258685112</c:v>
                </c:pt>
                <c:pt idx="3335">
                  <c:v>4.262324258685112</c:v>
                </c:pt>
                <c:pt idx="3336">
                  <c:v>4.262324258685112</c:v>
                </c:pt>
                <c:pt idx="3337">
                  <c:v>4.262324258685112</c:v>
                </c:pt>
                <c:pt idx="3338">
                  <c:v>4.262324258685112</c:v>
                </c:pt>
                <c:pt idx="3339">
                  <c:v>4.262324258685112</c:v>
                </c:pt>
                <c:pt idx="3340">
                  <c:v>4.262324258685112</c:v>
                </c:pt>
                <c:pt idx="3341">
                  <c:v>4.262324258685112</c:v>
                </c:pt>
                <c:pt idx="3342">
                  <c:v>4.262324258685112</c:v>
                </c:pt>
                <c:pt idx="3343">
                  <c:v>4.262324258685112</c:v>
                </c:pt>
                <c:pt idx="3344">
                  <c:v>4.262324258685112</c:v>
                </c:pt>
                <c:pt idx="3345">
                  <c:v>4.262324258685112</c:v>
                </c:pt>
                <c:pt idx="3346">
                  <c:v>4.262324258685112</c:v>
                </c:pt>
                <c:pt idx="3347">
                  <c:v>4.262324258685112</c:v>
                </c:pt>
                <c:pt idx="3348">
                  <c:v>4.262324258685112</c:v>
                </c:pt>
                <c:pt idx="3349">
                  <c:v>4.262324258685112</c:v>
                </c:pt>
                <c:pt idx="3350">
                  <c:v>4.262324258685112</c:v>
                </c:pt>
                <c:pt idx="3351">
                  <c:v>4.262324258685112</c:v>
                </c:pt>
                <c:pt idx="3352">
                  <c:v>4.262324258685112</c:v>
                </c:pt>
                <c:pt idx="3353">
                  <c:v>4.262324258685112</c:v>
                </c:pt>
                <c:pt idx="3354">
                  <c:v>4.262324258685112</c:v>
                </c:pt>
                <c:pt idx="3355">
                  <c:v>4.262324258685112</c:v>
                </c:pt>
                <c:pt idx="3356">
                  <c:v>4.262324258685112</c:v>
                </c:pt>
                <c:pt idx="3357">
                  <c:v>5.3130745179951191</c:v>
                </c:pt>
                <c:pt idx="3358">
                  <c:v>4.262324258685112</c:v>
                </c:pt>
                <c:pt idx="3359">
                  <c:v>4.262324258685112</c:v>
                </c:pt>
                <c:pt idx="3360">
                  <c:v>4.262324258685112</c:v>
                </c:pt>
                <c:pt idx="3361">
                  <c:v>4.262324258685112</c:v>
                </c:pt>
                <c:pt idx="3362">
                  <c:v>4.262324258685112</c:v>
                </c:pt>
                <c:pt idx="3363">
                  <c:v>4.262324258685112</c:v>
                </c:pt>
                <c:pt idx="3364">
                  <c:v>4.262324258685112</c:v>
                </c:pt>
                <c:pt idx="3365">
                  <c:v>4.262324258685112</c:v>
                </c:pt>
                <c:pt idx="3366">
                  <c:v>4.262324258685112</c:v>
                </c:pt>
                <c:pt idx="3367">
                  <c:v>4.262324258685112</c:v>
                </c:pt>
                <c:pt idx="3368">
                  <c:v>4.262324258685112</c:v>
                </c:pt>
                <c:pt idx="3369">
                  <c:v>4.262324258685112</c:v>
                </c:pt>
                <c:pt idx="3370">
                  <c:v>3.2115739993751049</c:v>
                </c:pt>
                <c:pt idx="3371">
                  <c:v>4.262324258685112</c:v>
                </c:pt>
                <c:pt idx="3372">
                  <c:v>4.262324258685112</c:v>
                </c:pt>
                <c:pt idx="3373">
                  <c:v>4.262324258685112</c:v>
                </c:pt>
                <c:pt idx="3374">
                  <c:v>4.262324258685112</c:v>
                </c:pt>
                <c:pt idx="3375">
                  <c:v>3.2115739993751049</c:v>
                </c:pt>
                <c:pt idx="3376">
                  <c:v>3.2115739993751049</c:v>
                </c:pt>
                <c:pt idx="3377">
                  <c:v>4.262324258685112</c:v>
                </c:pt>
                <c:pt idx="3378">
                  <c:v>4.262324258685112</c:v>
                </c:pt>
                <c:pt idx="3379">
                  <c:v>4.262324258685112</c:v>
                </c:pt>
                <c:pt idx="3380">
                  <c:v>4.262324258685112</c:v>
                </c:pt>
                <c:pt idx="3381">
                  <c:v>3.2115739993751049</c:v>
                </c:pt>
                <c:pt idx="3382">
                  <c:v>3.2115739993751049</c:v>
                </c:pt>
                <c:pt idx="3383">
                  <c:v>3.2115739993751049</c:v>
                </c:pt>
                <c:pt idx="3384">
                  <c:v>4.262324258685112</c:v>
                </c:pt>
                <c:pt idx="3385">
                  <c:v>3.2115739993751049</c:v>
                </c:pt>
                <c:pt idx="3386">
                  <c:v>3.2115739993751049</c:v>
                </c:pt>
                <c:pt idx="3387">
                  <c:v>3.2115739993751049</c:v>
                </c:pt>
                <c:pt idx="3388">
                  <c:v>4.262324258685112</c:v>
                </c:pt>
                <c:pt idx="3389">
                  <c:v>3.2115739993751049</c:v>
                </c:pt>
                <c:pt idx="3390">
                  <c:v>3.2115739993751049</c:v>
                </c:pt>
                <c:pt idx="3391">
                  <c:v>3.2115739993751049</c:v>
                </c:pt>
                <c:pt idx="3392">
                  <c:v>3.2115739993751049</c:v>
                </c:pt>
                <c:pt idx="3393">
                  <c:v>3.2115739993751049</c:v>
                </c:pt>
                <c:pt idx="3394">
                  <c:v>3.2115739993751049</c:v>
                </c:pt>
                <c:pt idx="3395">
                  <c:v>3.2115739993751049</c:v>
                </c:pt>
                <c:pt idx="3396">
                  <c:v>3.2115739993751049</c:v>
                </c:pt>
                <c:pt idx="3397">
                  <c:v>3.2115739993751049</c:v>
                </c:pt>
                <c:pt idx="3398">
                  <c:v>3.2115739993751049</c:v>
                </c:pt>
                <c:pt idx="3399">
                  <c:v>3.2115739993751049</c:v>
                </c:pt>
                <c:pt idx="3400">
                  <c:v>3.2115739993751049</c:v>
                </c:pt>
                <c:pt idx="3401">
                  <c:v>3.2115739993751049</c:v>
                </c:pt>
                <c:pt idx="3402">
                  <c:v>3.2115739993751049</c:v>
                </c:pt>
                <c:pt idx="3403">
                  <c:v>3.2115739993751049</c:v>
                </c:pt>
                <c:pt idx="3404">
                  <c:v>3.2115739993751049</c:v>
                </c:pt>
                <c:pt idx="3405">
                  <c:v>3.2115739993751049</c:v>
                </c:pt>
                <c:pt idx="3406">
                  <c:v>3.2115739993751049</c:v>
                </c:pt>
                <c:pt idx="3407">
                  <c:v>3.2115739993751049</c:v>
                </c:pt>
                <c:pt idx="3408">
                  <c:v>3.2115739993751049</c:v>
                </c:pt>
                <c:pt idx="3409">
                  <c:v>3.2115739993751049</c:v>
                </c:pt>
                <c:pt idx="3410">
                  <c:v>3.2115739993751049</c:v>
                </c:pt>
                <c:pt idx="3411">
                  <c:v>3.2115739993751049</c:v>
                </c:pt>
                <c:pt idx="3412">
                  <c:v>2.1608237400650978</c:v>
                </c:pt>
                <c:pt idx="3413">
                  <c:v>2.1608237400650978</c:v>
                </c:pt>
                <c:pt idx="3414">
                  <c:v>2.1608237400650978</c:v>
                </c:pt>
                <c:pt idx="3415">
                  <c:v>2.1608237400650978</c:v>
                </c:pt>
                <c:pt idx="3416">
                  <c:v>2.1608237400650978</c:v>
                </c:pt>
                <c:pt idx="3417">
                  <c:v>3.2115739993751049</c:v>
                </c:pt>
                <c:pt idx="3418">
                  <c:v>2.1608237400650978</c:v>
                </c:pt>
                <c:pt idx="3419">
                  <c:v>2.1608237400650978</c:v>
                </c:pt>
                <c:pt idx="3420">
                  <c:v>2.1608237400650978</c:v>
                </c:pt>
                <c:pt idx="3421">
                  <c:v>2.1608237400650978</c:v>
                </c:pt>
                <c:pt idx="3422">
                  <c:v>2.1608237400650978</c:v>
                </c:pt>
                <c:pt idx="3423">
                  <c:v>2.1608237400650978</c:v>
                </c:pt>
                <c:pt idx="3424">
                  <c:v>2.1608237400650978</c:v>
                </c:pt>
                <c:pt idx="3425">
                  <c:v>2.1608237400650978</c:v>
                </c:pt>
                <c:pt idx="3426">
                  <c:v>2.1608237400650978</c:v>
                </c:pt>
                <c:pt idx="3427">
                  <c:v>2.1608237400650978</c:v>
                </c:pt>
                <c:pt idx="3428">
                  <c:v>2.1608237400650978</c:v>
                </c:pt>
                <c:pt idx="3429">
                  <c:v>2.1608237400650978</c:v>
                </c:pt>
                <c:pt idx="3430">
                  <c:v>2.1608237400650978</c:v>
                </c:pt>
                <c:pt idx="3431">
                  <c:v>2.1608237400650978</c:v>
                </c:pt>
                <c:pt idx="3432">
                  <c:v>2.1608237400650978</c:v>
                </c:pt>
                <c:pt idx="3433">
                  <c:v>2.1608237400650978</c:v>
                </c:pt>
                <c:pt idx="3434">
                  <c:v>2.1608237400650978</c:v>
                </c:pt>
                <c:pt idx="3435">
                  <c:v>2.1608237400650978</c:v>
                </c:pt>
                <c:pt idx="3436">
                  <c:v>2.1608237400650978</c:v>
                </c:pt>
                <c:pt idx="3437">
                  <c:v>2.1608237400650978</c:v>
                </c:pt>
                <c:pt idx="3438">
                  <c:v>2.1608237400650978</c:v>
                </c:pt>
                <c:pt idx="3439">
                  <c:v>3.2115739993751049</c:v>
                </c:pt>
                <c:pt idx="3440">
                  <c:v>2.1608237400650978</c:v>
                </c:pt>
                <c:pt idx="3441">
                  <c:v>2.1608237400650978</c:v>
                </c:pt>
                <c:pt idx="3442">
                  <c:v>2.1608237400650978</c:v>
                </c:pt>
                <c:pt idx="3443">
                  <c:v>2.1608237400650978</c:v>
                </c:pt>
                <c:pt idx="3444">
                  <c:v>2.1608237400650978</c:v>
                </c:pt>
                <c:pt idx="3445">
                  <c:v>2.1608237400650978</c:v>
                </c:pt>
                <c:pt idx="3446">
                  <c:v>2.1608237400650978</c:v>
                </c:pt>
                <c:pt idx="3447">
                  <c:v>2.1608237400650978</c:v>
                </c:pt>
                <c:pt idx="3448">
                  <c:v>2.1608237400650978</c:v>
                </c:pt>
                <c:pt idx="3449">
                  <c:v>2.1608237400650978</c:v>
                </c:pt>
                <c:pt idx="3450">
                  <c:v>2.1608237400650978</c:v>
                </c:pt>
                <c:pt idx="3451">
                  <c:v>3.2115739993751049</c:v>
                </c:pt>
                <c:pt idx="3452">
                  <c:v>2.1608237400650978</c:v>
                </c:pt>
                <c:pt idx="3453">
                  <c:v>2.1608237400650978</c:v>
                </c:pt>
                <c:pt idx="3454">
                  <c:v>2.1608237400650978</c:v>
                </c:pt>
                <c:pt idx="3455">
                  <c:v>2.1608237400650978</c:v>
                </c:pt>
                <c:pt idx="3456">
                  <c:v>3.2115739993751049</c:v>
                </c:pt>
                <c:pt idx="3457">
                  <c:v>2.1608237400650978</c:v>
                </c:pt>
                <c:pt idx="3458">
                  <c:v>2.1608237400650978</c:v>
                </c:pt>
                <c:pt idx="3459">
                  <c:v>2.1608237400650978</c:v>
                </c:pt>
                <c:pt idx="3460">
                  <c:v>2.1608237400650978</c:v>
                </c:pt>
                <c:pt idx="3461">
                  <c:v>3.2115739993751049</c:v>
                </c:pt>
                <c:pt idx="3462">
                  <c:v>2.1608237400650978</c:v>
                </c:pt>
                <c:pt idx="3463">
                  <c:v>2.1608237400650978</c:v>
                </c:pt>
                <c:pt idx="3464">
                  <c:v>2.1608237400650978</c:v>
                </c:pt>
                <c:pt idx="3465">
                  <c:v>2.1608237400650978</c:v>
                </c:pt>
                <c:pt idx="3466">
                  <c:v>2.1608237400650978</c:v>
                </c:pt>
                <c:pt idx="3467">
                  <c:v>2.1608237400650978</c:v>
                </c:pt>
                <c:pt idx="3468">
                  <c:v>3.2115739993751049</c:v>
                </c:pt>
                <c:pt idx="3469">
                  <c:v>3.2115739993751049</c:v>
                </c:pt>
                <c:pt idx="3470">
                  <c:v>3.2115739993751049</c:v>
                </c:pt>
                <c:pt idx="3471">
                  <c:v>2.1608237400650978</c:v>
                </c:pt>
                <c:pt idx="3472">
                  <c:v>3.2115739993751049</c:v>
                </c:pt>
                <c:pt idx="3473">
                  <c:v>2.1608237400650978</c:v>
                </c:pt>
                <c:pt idx="3474">
                  <c:v>3.2115739993751049</c:v>
                </c:pt>
                <c:pt idx="3475">
                  <c:v>3.2115739993751049</c:v>
                </c:pt>
                <c:pt idx="3476">
                  <c:v>3.2115739993751049</c:v>
                </c:pt>
                <c:pt idx="3477">
                  <c:v>3.2115739993751049</c:v>
                </c:pt>
                <c:pt idx="3478">
                  <c:v>3.2115739993751049</c:v>
                </c:pt>
                <c:pt idx="3479">
                  <c:v>2.1608237400650978</c:v>
                </c:pt>
                <c:pt idx="3480">
                  <c:v>3.2115739993751049</c:v>
                </c:pt>
                <c:pt idx="3481">
                  <c:v>2.1608237400650978</c:v>
                </c:pt>
                <c:pt idx="3482">
                  <c:v>3.2115739993751049</c:v>
                </c:pt>
                <c:pt idx="3483">
                  <c:v>3.2115739993751049</c:v>
                </c:pt>
                <c:pt idx="3484">
                  <c:v>3.2115739993751049</c:v>
                </c:pt>
                <c:pt idx="3485">
                  <c:v>3.2115739993751049</c:v>
                </c:pt>
                <c:pt idx="3486">
                  <c:v>3.2115739993751049</c:v>
                </c:pt>
                <c:pt idx="3487">
                  <c:v>3.2115739993751049</c:v>
                </c:pt>
                <c:pt idx="3488">
                  <c:v>3.2115739993751049</c:v>
                </c:pt>
                <c:pt idx="3489">
                  <c:v>3.2115739993751049</c:v>
                </c:pt>
                <c:pt idx="3490">
                  <c:v>3.2115739993751049</c:v>
                </c:pt>
                <c:pt idx="3491">
                  <c:v>3.2115739993751049</c:v>
                </c:pt>
                <c:pt idx="3492">
                  <c:v>3.2115739993751049</c:v>
                </c:pt>
                <c:pt idx="3493">
                  <c:v>3.2115739993751049</c:v>
                </c:pt>
                <c:pt idx="3494">
                  <c:v>3.2115739993751049</c:v>
                </c:pt>
                <c:pt idx="3495">
                  <c:v>3.2115739993751049</c:v>
                </c:pt>
                <c:pt idx="3496">
                  <c:v>3.2115739993751049</c:v>
                </c:pt>
                <c:pt idx="3497">
                  <c:v>3.2115739993751049</c:v>
                </c:pt>
                <c:pt idx="3498">
                  <c:v>3.2115739993751049</c:v>
                </c:pt>
                <c:pt idx="3499">
                  <c:v>3.2115739993751049</c:v>
                </c:pt>
                <c:pt idx="3500">
                  <c:v>3.2115739993751049</c:v>
                </c:pt>
                <c:pt idx="3501">
                  <c:v>3.2115739993751049</c:v>
                </c:pt>
                <c:pt idx="3502">
                  <c:v>3.2115739993751049</c:v>
                </c:pt>
                <c:pt idx="3503">
                  <c:v>3.2115739993751049</c:v>
                </c:pt>
                <c:pt idx="3504">
                  <c:v>3.2115739993751049</c:v>
                </c:pt>
                <c:pt idx="3505">
                  <c:v>3.2115739993751049</c:v>
                </c:pt>
                <c:pt idx="3506">
                  <c:v>3.2115739993751049</c:v>
                </c:pt>
                <c:pt idx="3507">
                  <c:v>3.2115739993751049</c:v>
                </c:pt>
                <c:pt idx="3508">
                  <c:v>3.2115739993751049</c:v>
                </c:pt>
                <c:pt idx="3509">
                  <c:v>3.2115739993751049</c:v>
                </c:pt>
                <c:pt idx="3510">
                  <c:v>3.2115739993751049</c:v>
                </c:pt>
                <c:pt idx="3511">
                  <c:v>3.2115739993751049</c:v>
                </c:pt>
                <c:pt idx="3512">
                  <c:v>3.2115739993751049</c:v>
                </c:pt>
                <c:pt idx="3513">
                  <c:v>3.2115739993751049</c:v>
                </c:pt>
                <c:pt idx="3514">
                  <c:v>3.2115739993751049</c:v>
                </c:pt>
                <c:pt idx="3515">
                  <c:v>3.2115739993751049</c:v>
                </c:pt>
                <c:pt idx="3516">
                  <c:v>3.2115739993751049</c:v>
                </c:pt>
                <c:pt idx="3517">
                  <c:v>3.2115739993751049</c:v>
                </c:pt>
                <c:pt idx="3518">
                  <c:v>3.2115739993751049</c:v>
                </c:pt>
                <c:pt idx="3519">
                  <c:v>4.262324258685112</c:v>
                </c:pt>
                <c:pt idx="3520">
                  <c:v>3.2115739993751049</c:v>
                </c:pt>
                <c:pt idx="3521">
                  <c:v>3.2115739993751049</c:v>
                </c:pt>
                <c:pt idx="3522">
                  <c:v>3.2115739993751049</c:v>
                </c:pt>
                <c:pt idx="3523">
                  <c:v>3.2115739993751049</c:v>
                </c:pt>
                <c:pt idx="3524">
                  <c:v>3.2115739993751049</c:v>
                </c:pt>
                <c:pt idx="3525">
                  <c:v>3.2115739993751049</c:v>
                </c:pt>
                <c:pt idx="3526">
                  <c:v>3.2115739993751049</c:v>
                </c:pt>
                <c:pt idx="3527">
                  <c:v>3.2115739993751049</c:v>
                </c:pt>
                <c:pt idx="3528">
                  <c:v>3.2115739993751049</c:v>
                </c:pt>
                <c:pt idx="3529">
                  <c:v>4.262324258685112</c:v>
                </c:pt>
                <c:pt idx="3530">
                  <c:v>4.262324258685112</c:v>
                </c:pt>
                <c:pt idx="3531">
                  <c:v>3.2115739993751049</c:v>
                </c:pt>
                <c:pt idx="3532">
                  <c:v>3.2115739993751049</c:v>
                </c:pt>
                <c:pt idx="3533">
                  <c:v>4.262324258685112</c:v>
                </c:pt>
                <c:pt idx="3534">
                  <c:v>4.262324258685112</c:v>
                </c:pt>
                <c:pt idx="3535">
                  <c:v>4.262324258685112</c:v>
                </c:pt>
                <c:pt idx="3536">
                  <c:v>3.2115739993751049</c:v>
                </c:pt>
                <c:pt idx="3537">
                  <c:v>3.2115739993751049</c:v>
                </c:pt>
                <c:pt idx="3538">
                  <c:v>4.262324258685112</c:v>
                </c:pt>
                <c:pt idx="3539">
                  <c:v>3.2115739993751049</c:v>
                </c:pt>
                <c:pt idx="3540">
                  <c:v>4.262324258685112</c:v>
                </c:pt>
                <c:pt idx="3541">
                  <c:v>4.262324258685112</c:v>
                </c:pt>
                <c:pt idx="3542">
                  <c:v>3.2115739993751049</c:v>
                </c:pt>
                <c:pt idx="3543">
                  <c:v>4.262324258685112</c:v>
                </c:pt>
                <c:pt idx="3544">
                  <c:v>4.262324258685112</c:v>
                </c:pt>
                <c:pt idx="3545">
                  <c:v>4.262324258685112</c:v>
                </c:pt>
                <c:pt idx="3546">
                  <c:v>4.262324258685112</c:v>
                </c:pt>
                <c:pt idx="3547">
                  <c:v>4.262324258685112</c:v>
                </c:pt>
                <c:pt idx="3548">
                  <c:v>4.262324258685112</c:v>
                </c:pt>
                <c:pt idx="3549">
                  <c:v>4.262324258685112</c:v>
                </c:pt>
                <c:pt idx="3550">
                  <c:v>4.262324258685112</c:v>
                </c:pt>
                <c:pt idx="3551">
                  <c:v>4.262324258685112</c:v>
                </c:pt>
                <c:pt idx="3552">
                  <c:v>4.262324258685112</c:v>
                </c:pt>
                <c:pt idx="3553">
                  <c:v>3.2115739993751049</c:v>
                </c:pt>
                <c:pt idx="3554">
                  <c:v>4.262324258685112</c:v>
                </c:pt>
                <c:pt idx="3555">
                  <c:v>4.262324258685112</c:v>
                </c:pt>
                <c:pt idx="3556">
                  <c:v>4.262324258685112</c:v>
                </c:pt>
                <c:pt idx="3557">
                  <c:v>4.262324258685112</c:v>
                </c:pt>
                <c:pt idx="3558">
                  <c:v>4.262324258685112</c:v>
                </c:pt>
                <c:pt idx="3559">
                  <c:v>4.262324258685112</c:v>
                </c:pt>
                <c:pt idx="3560">
                  <c:v>4.262324258685112</c:v>
                </c:pt>
                <c:pt idx="3561">
                  <c:v>3.2115739993751049</c:v>
                </c:pt>
                <c:pt idx="3562">
                  <c:v>4.262324258685112</c:v>
                </c:pt>
                <c:pt idx="3563">
                  <c:v>4.262324258685112</c:v>
                </c:pt>
                <c:pt idx="3564">
                  <c:v>4.262324258685112</c:v>
                </c:pt>
                <c:pt idx="3565">
                  <c:v>4.262324258685112</c:v>
                </c:pt>
                <c:pt idx="3566">
                  <c:v>4.262324258685112</c:v>
                </c:pt>
                <c:pt idx="3567">
                  <c:v>4.262324258685112</c:v>
                </c:pt>
                <c:pt idx="3568">
                  <c:v>4.262324258685112</c:v>
                </c:pt>
                <c:pt idx="3569">
                  <c:v>4.262324258685112</c:v>
                </c:pt>
                <c:pt idx="3570">
                  <c:v>4.262324258685112</c:v>
                </c:pt>
                <c:pt idx="3571">
                  <c:v>4.262324258685112</c:v>
                </c:pt>
                <c:pt idx="3572">
                  <c:v>4.262324258685112</c:v>
                </c:pt>
                <c:pt idx="3573">
                  <c:v>4.262324258685112</c:v>
                </c:pt>
                <c:pt idx="3574">
                  <c:v>4.262324258685112</c:v>
                </c:pt>
                <c:pt idx="3575">
                  <c:v>4.262324258685112</c:v>
                </c:pt>
                <c:pt idx="3576">
                  <c:v>4.262324258685112</c:v>
                </c:pt>
                <c:pt idx="3577">
                  <c:v>4.262324258685112</c:v>
                </c:pt>
                <c:pt idx="3578">
                  <c:v>3.2115739993751049</c:v>
                </c:pt>
                <c:pt idx="3579">
                  <c:v>4.262324258685112</c:v>
                </c:pt>
                <c:pt idx="3580">
                  <c:v>4.262324258685112</c:v>
                </c:pt>
                <c:pt idx="3581">
                  <c:v>4.262324258685112</c:v>
                </c:pt>
                <c:pt idx="3582">
                  <c:v>4.262324258685112</c:v>
                </c:pt>
                <c:pt idx="3583">
                  <c:v>4.262324258685112</c:v>
                </c:pt>
                <c:pt idx="3584">
                  <c:v>4.262324258685112</c:v>
                </c:pt>
                <c:pt idx="3585">
                  <c:v>4.262324258685112</c:v>
                </c:pt>
                <c:pt idx="3586">
                  <c:v>4.262324258685112</c:v>
                </c:pt>
                <c:pt idx="3587">
                  <c:v>4.262324258685112</c:v>
                </c:pt>
                <c:pt idx="3588">
                  <c:v>4.262324258685112</c:v>
                </c:pt>
                <c:pt idx="3589">
                  <c:v>4.262324258685112</c:v>
                </c:pt>
                <c:pt idx="3590">
                  <c:v>4.262324258685112</c:v>
                </c:pt>
                <c:pt idx="3591">
                  <c:v>4.262324258685112</c:v>
                </c:pt>
                <c:pt idx="3592">
                  <c:v>3.2115739993751049</c:v>
                </c:pt>
                <c:pt idx="3593">
                  <c:v>4.262324258685112</c:v>
                </c:pt>
                <c:pt idx="3594">
                  <c:v>4.262324258685112</c:v>
                </c:pt>
                <c:pt idx="3595">
                  <c:v>5.3130745179951191</c:v>
                </c:pt>
                <c:pt idx="3596">
                  <c:v>4.262324258685112</c:v>
                </c:pt>
                <c:pt idx="3597">
                  <c:v>4.262324258685112</c:v>
                </c:pt>
                <c:pt idx="3598">
                  <c:v>4.262324258685112</c:v>
                </c:pt>
                <c:pt idx="3599">
                  <c:v>4.262324258685112</c:v>
                </c:pt>
                <c:pt idx="3600">
                  <c:v>5.3130745179951191</c:v>
                </c:pt>
                <c:pt idx="3601">
                  <c:v>4.262324258685112</c:v>
                </c:pt>
                <c:pt idx="3602">
                  <c:v>4.262324258685112</c:v>
                </c:pt>
                <c:pt idx="3603">
                  <c:v>4.262324258685112</c:v>
                </c:pt>
                <c:pt idx="3604">
                  <c:v>4.262324258685112</c:v>
                </c:pt>
                <c:pt idx="3605">
                  <c:v>4.262324258685112</c:v>
                </c:pt>
                <c:pt idx="3606">
                  <c:v>4.262324258685112</c:v>
                </c:pt>
                <c:pt idx="3607">
                  <c:v>4.262324258685112</c:v>
                </c:pt>
                <c:pt idx="3608">
                  <c:v>4.262324258685112</c:v>
                </c:pt>
                <c:pt idx="3609">
                  <c:v>4.262324258685112</c:v>
                </c:pt>
                <c:pt idx="3610">
                  <c:v>4.262324258685112</c:v>
                </c:pt>
                <c:pt idx="3611">
                  <c:v>4.262324258685112</c:v>
                </c:pt>
                <c:pt idx="3612">
                  <c:v>5.3130745179951191</c:v>
                </c:pt>
                <c:pt idx="3613">
                  <c:v>5.3130745179951191</c:v>
                </c:pt>
                <c:pt idx="3614">
                  <c:v>4.262324258685112</c:v>
                </c:pt>
                <c:pt idx="3615">
                  <c:v>4.262324258685112</c:v>
                </c:pt>
                <c:pt idx="3616">
                  <c:v>5.3130745179951191</c:v>
                </c:pt>
                <c:pt idx="3617">
                  <c:v>4.262324258685112</c:v>
                </c:pt>
                <c:pt idx="3618">
                  <c:v>4.262324258685112</c:v>
                </c:pt>
                <c:pt idx="3619">
                  <c:v>4.262324258685112</c:v>
                </c:pt>
                <c:pt idx="3620">
                  <c:v>4.262324258685112</c:v>
                </c:pt>
                <c:pt idx="3621">
                  <c:v>4.262324258685112</c:v>
                </c:pt>
                <c:pt idx="3622">
                  <c:v>5.3130745179951191</c:v>
                </c:pt>
                <c:pt idx="3623">
                  <c:v>4.262324258685112</c:v>
                </c:pt>
                <c:pt idx="3624">
                  <c:v>4.262324258685112</c:v>
                </c:pt>
                <c:pt idx="3625">
                  <c:v>4.262324258685112</c:v>
                </c:pt>
                <c:pt idx="3626">
                  <c:v>4.262324258685112</c:v>
                </c:pt>
                <c:pt idx="3627">
                  <c:v>4.262324258685112</c:v>
                </c:pt>
                <c:pt idx="3628">
                  <c:v>4.262324258685112</c:v>
                </c:pt>
                <c:pt idx="3629">
                  <c:v>4.262324258685112</c:v>
                </c:pt>
                <c:pt idx="3630">
                  <c:v>4.262324258685112</c:v>
                </c:pt>
                <c:pt idx="3631">
                  <c:v>4.262324258685112</c:v>
                </c:pt>
                <c:pt idx="3632">
                  <c:v>4.262324258685112</c:v>
                </c:pt>
                <c:pt idx="3633">
                  <c:v>4.262324258685112</c:v>
                </c:pt>
                <c:pt idx="3634">
                  <c:v>4.262324258685112</c:v>
                </c:pt>
                <c:pt idx="3635">
                  <c:v>3.2115739993751049</c:v>
                </c:pt>
                <c:pt idx="3636">
                  <c:v>3.2115739993751049</c:v>
                </c:pt>
                <c:pt idx="3637">
                  <c:v>4.262324258685112</c:v>
                </c:pt>
                <c:pt idx="3638">
                  <c:v>3.2115739993751049</c:v>
                </c:pt>
                <c:pt idx="3639">
                  <c:v>4.262324258685112</c:v>
                </c:pt>
                <c:pt idx="3640">
                  <c:v>4.262324258685112</c:v>
                </c:pt>
                <c:pt idx="3641">
                  <c:v>4.262324258685112</c:v>
                </c:pt>
                <c:pt idx="3642">
                  <c:v>4.262324258685112</c:v>
                </c:pt>
                <c:pt idx="3643">
                  <c:v>3.2115739993751049</c:v>
                </c:pt>
                <c:pt idx="3644">
                  <c:v>4.262324258685112</c:v>
                </c:pt>
                <c:pt idx="3645">
                  <c:v>4.262324258685112</c:v>
                </c:pt>
                <c:pt idx="3646">
                  <c:v>3.2115739993751049</c:v>
                </c:pt>
                <c:pt idx="3647">
                  <c:v>3.2115739993751049</c:v>
                </c:pt>
                <c:pt idx="3648">
                  <c:v>3.2115739993751049</c:v>
                </c:pt>
                <c:pt idx="3649">
                  <c:v>3.2115739993751049</c:v>
                </c:pt>
                <c:pt idx="3650">
                  <c:v>3.2115739993751049</c:v>
                </c:pt>
                <c:pt idx="3651">
                  <c:v>3.2115739993751049</c:v>
                </c:pt>
                <c:pt idx="3652">
                  <c:v>3.2115739993751049</c:v>
                </c:pt>
                <c:pt idx="3653">
                  <c:v>3.2115739993751049</c:v>
                </c:pt>
                <c:pt idx="3654">
                  <c:v>2.1608237400650978</c:v>
                </c:pt>
                <c:pt idx="3655">
                  <c:v>3.2115739993751049</c:v>
                </c:pt>
                <c:pt idx="3656">
                  <c:v>3.2115739993751049</c:v>
                </c:pt>
                <c:pt idx="3657">
                  <c:v>3.2115739993751049</c:v>
                </c:pt>
                <c:pt idx="3658">
                  <c:v>3.2115739993751049</c:v>
                </c:pt>
                <c:pt idx="3659">
                  <c:v>3.2115739993751049</c:v>
                </c:pt>
                <c:pt idx="3660">
                  <c:v>2.1608237400650978</c:v>
                </c:pt>
                <c:pt idx="3661">
                  <c:v>3.2115739993751049</c:v>
                </c:pt>
                <c:pt idx="3662">
                  <c:v>3.2115739993751049</c:v>
                </c:pt>
                <c:pt idx="3663">
                  <c:v>3.2115739993751049</c:v>
                </c:pt>
                <c:pt idx="3664">
                  <c:v>3.2115739993751049</c:v>
                </c:pt>
                <c:pt idx="3665">
                  <c:v>2.1608237400650978</c:v>
                </c:pt>
                <c:pt idx="3666">
                  <c:v>3.2115739993751049</c:v>
                </c:pt>
                <c:pt idx="3667">
                  <c:v>3.2115739993751049</c:v>
                </c:pt>
                <c:pt idx="3668">
                  <c:v>3.2115739993751049</c:v>
                </c:pt>
                <c:pt idx="3669">
                  <c:v>3.2115739993751049</c:v>
                </c:pt>
                <c:pt idx="3670">
                  <c:v>2.1608237400650978</c:v>
                </c:pt>
                <c:pt idx="3671">
                  <c:v>3.2115739993751049</c:v>
                </c:pt>
                <c:pt idx="3672">
                  <c:v>3.2115739993751049</c:v>
                </c:pt>
                <c:pt idx="3673">
                  <c:v>3.2115739993751049</c:v>
                </c:pt>
                <c:pt idx="3674">
                  <c:v>2.1608237400650978</c:v>
                </c:pt>
                <c:pt idx="3675">
                  <c:v>3.2115739993751049</c:v>
                </c:pt>
                <c:pt idx="3676">
                  <c:v>3.2115739993751049</c:v>
                </c:pt>
                <c:pt idx="3677">
                  <c:v>3.2115739993751049</c:v>
                </c:pt>
                <c:pt idx="3678">
                  <c:v>3.2115739993751049</c:v>
                </c:pt>
                <c:pt idx="3679">
                  <c:v>3.2115739993751049</c:v>
                </c:pt>
                <c:pt idx="3680">
                  <c:v>3.2115739993751049</c:v>
                </c:pt>
                <c:pt idx="3681">
                  <c:v>3.2115739993751049</c:v>
                </c:pt>
                <c:pt idx="3682">
                  <c:v>2.1608237400650978</c:v>
                </c:pt>
                <c:pt idx="3683">
                  <c:v>3.2115739993751049</c:v>
                </c:pt>
                <c:pt idx="3684">
                  <c:v>3.2115739993751049</c:v>
                </c:pt>
                <c:pt idx="3685">
                  <c:v>2.1608237400650978</c:v>
                </c:pt>
                <c:pt idx="3686">
                  <c:v>2.1608237400650978</c:v>
                </c:pt>
                <c:pt idx="3687">
                  <c:v>2.1608237400650978</c:v>
                </c:pt>
                <c:pt idx="3688">
                  <c:v>3.2115739993751049</c:v>
                </c:pt>
                <c:pt idx="3689">
                  <c:v>2.1608237400650978</c:v>
                </c:pt>
                <c:pt idx="3690">
                  <c:v>3.2115739993751049</c:v>
                </c:pt>
                <c:pt idx="3691">
                  <c:v>3.2115739993751049</c:v>
                </c:pt>
                <c:pt idx="3692">
                  <c:v>3.2115739993751049</c:v>
                </c:pt>
                <c:pt idx="3693">
                  <c:v>3.2115739993751049</c:v>
                </c:pt>
                <c:pt idx="3694">
                  <c:v>2.1608237400650978</c:v>
                </c:pt>
                <c:pt idx="3695">
                  <c:v>3.2115739993751049</c:v>
                </c:pt>
                <c:pt idx="3696">
                  <c:v>3.2115739993751049</c:v>
                </c:pt>
                <c:pt idx="3697">
                  <c:v>3.2115739993751049</c:v>
                </c:pt>
                <c:pt idx="3698">
                  <c:v>3.2115739993751049</c:v>
                </c:pt>
                <c:pt idx="3699">
                  <c:v>3.2115739993751049</c:v>
                </c:pt>
                <c:pt idx="3700">
                  <c:v>3.2115739993751049</c:v>
                </c:pt>
                <c:pt idx="3701">
                  <c:v>3.2115739993751049</c:v>
                </c:pt>
                <c:pt idx="3702">
                  <c:v>3.2115739993751049</c:v>
                </c:pt>
                <c:pt idx="3703">
                  <c:v>3.2115739993751049</c:v>
                </c:pt>
                <c:pt idx="3704">
                  <c:v>3.2115739993751049</c:v>
                </c:pt>
                <c:pt idx="3705">
                  <c:v>3.2115739993751049</c:v>
                </c:pt>
                <c:pt idx="3706">
                  <c:v>3.2115739993751049</c:v>
                </c:pt>
                <c:pt idx="3707">
                  <c:v>3.2115739993751049</c:v>
                </c:pt>
                <c:pt idx="3708">
                  <c:v>3.2115739993751049</c:v>
                </c:pt>
                <c:pt idx="3709">
                  <c:v>3.2115739993751049</c:v>
                </c:pt>
                <c:pt idx="3710">
                  <c:v>3.2115739993751049</c:v>
                </c:pt>
                <c:pt idx="3711">
                  <c:v>3.2115739993751049</c:v>
                </c:pt>
                <c:pt idx="3712">
                  <c:v>3.2115739993751049</c:v>
                </c:pt>
                <c:pt idx="3713">
                  <c:v>3.2115739993751049</c:v>
                </c:pt>
                <c:pt idx="3714">
                  <c:v>3.2115739993751049</c:v>
                </c:pt>
                <c:pt idx="3715">
                  <c:v>3.2115739993751049</c:v>
                </c:pt>
                <c:pt idx="3716">
                  <c:v>3.2115739993751049</c:v>
                </c:pt>
                <c:pt idx="3717">
                  <c:v>3.2115739993751049</c:v>
                </c:pt>
                <c:pt idx="3718">
                  <c:v>3.2115739993751049</c:v>
                </c:pt>
                <c:pt idx="3719">
                  <c:v>3.2115739993751049</c:v>
                </c:pt>
                <c:pt idx="3720">
                  <c:v>3.2115739993751049</c:v>
                </c:pt>
                <c:pt idx="3721">
                  <c:v>4.262324258685112</c:v>
                </c:pt>
                <c:pt idx="3722">
                  <c:v>3.2115739993751049</c:v>
                </c:pt>
                <c:pt idx="3723">
                  <c:v>3.2115739993751049</c:v>
                </c:pt>
                <c:pt idx="3724">
                  <c:v>3.2115739993751049</c:v>
                </c:pt>
                <c:pt idx="3725">
                  <c:v>3.2115739993751049</c:v>
                </c:pt>
                <c:pt idx="3726">
                  <c:v>3.2115739993751049</c:v>
                </c:pt>
                <c:pt idx="3727">
                  <c:v>3.2115739993751049</c:v>
                </c:pt>
                <c:pt idx="3728">
                  <c:v>3.2115739993751049</c:v>
                </c:pt>
                <c:pt idx="3729">
                  <c:v>4.262324258685112</c:v>
                </c:pt>
                <c:pt idx="3730">
                  <c:v>3.2115739993751049</c:v>
                </c:pt>
                <c:pt idx="3731">
                  <c:v>3.2115739993751049</c:v>
                </c:pt>
                <c:pt idx="3732">
                  <c:v>3.2115739993751049</c:v>
                </c:pt>
                <c:pt idx="3733">
                  <c:v>4.262324258685112</c:v>
                </c:pt>
                <c:pt idx="3734">
                  <c:v>3.2115739993751049</c:v>
                </c:pt>
                <c:pt idx="3735">
                  <c:v>4.262324258685112</c:v>
                </c:pt>
                <c:pt idx="3736">
                  <c:v>3.2115739993751049</c:v>
                </c:pt>
                <c:pt idx="3737">
                  <c:v>3.2115739993751049</c:v>
                </c:pt>
                <c:pt idx="3738">
                  <c:v>3.2115739993751049</c:v>
                </c:pt>
                <c:pt idx="3739">
                  <c:v>3.2115739993751049</c:v>
                </c:pt>
                <c:pt idx="3740">
                  <c:v>3.2115739993751049</c:v>
                </c:pt>
                <c:pt idx="3741">
                  <c:v>4.262324258685112</c:v>
                </c:pt>
                <c:pt idx="3742">
                  <c:v>3.2115739993751049</c:v>
                </c:pt>
                <c:pt idx="3743">
                  <c:v>3.2115739993751049</c:v>
                </c:pt>
                <c:pt idx="3744">
                  <c:v>3.2115739993751049</c:v>
                </c:pt>
                <c:pt idx="3745">
                  <c:v>4.262324258685112</c:v>
                </c:pt>
                <c:pt idx="3746">
                  <c:v>4.262324258685112</c:v>
                </c:pt>
                <c:pt idx="3747">
                  <c:v>4.262324258685112</c:v>
                </c:pt>
                <c:pt idx="3748">
                  <c:v>3.2115739993751049</c:v>
                </c:pt>
                <c:pt idx="3749">
                  <c:v>3.2115739993751049</c:v>
                </c:pt>
                <c:pt idx="3750">
                  <c:v>3.2115739993751049</c:v>
                </c:pt>
                <c:pt idx="3751">
                  <c:v>4.262324258685112</c:v>
                </c:pt>
                <c:pt idx="3752">
                  <c:v>3.2115739993751049</c:v>
                </c:pt>
                <c:pt idx="3753">
                  <c:v>3.2115739993751049</c:v>
                </c:pt>
                <c:pt idx="3754">
                  <c:v>4.262324258685112</c:v>
                </c:pt>
                <c:pt idx="3755">
                  <c:v>4.262324258685112</c:v>
                </c:pt>
                <c:pt idx="3756">
                  <c:v>3.2115739993751049</c:v>
                </c:pt>
                <c:pt idx="3757">
                  <c:v>4.262324258685112</c:v>
                </c:pt>
                <c:pt idx="3758">
                  <c:v>3.2115739993751049</c:v>
                </c:pt>
                <c:pt idx="3759">
                  <c:v>4.262324258685112</c:v>
                </c:pt>
                <c:pt idx="3760">
                  <c:v>4.262324258685112</c:v>
                </c:pt>
                <c:pt idx="3761">
                  <c:v>4.262324258685112</c:v>
                </c:pt>
                <c:pt idx="3762">
                  <c:v>3.2115739993751049</c:v>
                </c:pt>
                <c:pt idx="3763">
                  <c:v>4.262324258685112</c:v>
                </c:pt>
                <c:pt idx="3764">
                  <c:v>3.2115739993751049</c:v>
                </c:pt>
                <c:pt idx="3765">
                  <c:v>4.262324258685112</c:v>
                </c:pt>
                <c:pt idx="3766">
                  <c:v>4.262324258685112</c:v>
                </c:pt>
                <c:pt idx="3767">
                  <c:v>4.262324258685112</c:v>
                </c:pt>
                <c:pt idx="3768">
                  <c:v>4.262324258685112</c:v>
                </c:pt>
                <c:pt idx="3769">
                  <c:v>3.2115739993751049</c:v>
                </c:pt>
                <c:pt idx="3770">
                  <c:v>4.262324258685112</c:v>
                </c:pt>
                <c:pt idx="3771">
                  <c:v>4.262324258685112</c:v>
                </c:pt>
                <c:pt idx="3772">
                  <c:v>4.262324258685112</c:v>
                </c:pt>
                <c:pt idx="3773">
                  <c:v>4.262324258685112</c:v>
                </c:pt>
                <c:pt idx="3774">
                  <c:v>4.262324258685112</c:v>
                </c:pt>
                <c:pt idx="3775">
                  <c:v>3.2115739993751049</c:v>
                </c:pt>
                <c:pt idx="3776">
                  <c:v>4.262324258685112</c:v>
                </c:pt>
                <c:pt idx="3777">
                  <c:v>3.2115739993751049</c:v>
                </c:pt>
                <c:pt idx="3778">
                  <c:v>4.262324258685112</c:v>
                </c:pt>
                <c:pt idx="3779">
                  <c:v>4.262324258685112</c:v>
                </c:pt>
                <c:pt idx="3780">
                  <c:v>4.262324258685112</c:v>
                </c:pt>
                <c:pt idx="3781">
                  <c:v>4.262324258685112</c:v>
                </c:pt>
                <c:pt idx="3782">
                  <c:v>4.262324258685112</c:v>
                </c:pt>
                <c:pt idx="3783">
                  <c:v>3.2115739993751049</c:v>
                </c:pt>
                <c:pt idx="3784">
                  <c:v>4.262324258685112</c:v>
                </c:pt>
                <c:pt idx="3785">
                  <c:v>4.262324258685112</c:v>
                </c:pt>
                <c:pt idx="3786">
                  <c:v>4.262324258685112</c:v>
                </c:pt>
                <c:pt idx="3787">
                  <c:v>4.262324258685112</c:v>
                </c:pt>
                <c:pt idx="3788">
                  <c:v>4.262324258685112</c:v>
                </c:pt>
                <c:pt idx="3789">
                  <c:v>4.262324258685112</c:v>
                </c:pt>
                <c:pt idx="3790">
                  <c:v>4.262324258685112</c:v>
                </c:pt>
                <c:pt idx="3791">
                  <c:v>4.262324258685112</c:v>
                </c:pt>
                <c:pt idx="3792">
                  <c:v>4.262324258685112</c:v>
                </c:pt>
                <c:pt idx="3793">
                  <c:v>4.262324258685112</c:v>
                </c:pt>
                <c:pt idx="3794">
                  <c:v>4.262324258685112</c:v>
                </c:pt>
                <c:pt idx="3795">
                  <c:v>4.262324258685112</c:v>
                </c:pt>
                <c:pt idx="3796">
                  <c:v>4.262324258685112</c:v>
                </c:pt>
                <c:pt idx="3797">
                  <c:v>4.262324258685112</c:v>
                </c:pt>
                <c:pt idx="3798">
                  <c:v>4.262324258685112</c:v>
                </c:pt>
                <c:pt idx="3799">
                  <c:v>4.262324258685112</c:v>
                </c:pt>
                <c:pt idx="3800">
                  <c:v>4.262324258685112</c:v>
                </c:pt>
                <c:pt idx="3801">
                  <c:v>4.262324258685112</c:v>
                </c:pt>
                <c:pt idx="3802">
                  <c:v>4.262324258685112</c:v>
                </c:pt>
                <c:pt idx="3803">
                  <c:v>4.262324258685112</c:v>
                </c:pt>
                <c:pt idx="3804">
                  <c:v>4.262324258685112</c:v>
                </c:pt>
                <c:pt idx="3805">
                  <c:v>4.262324258685112</c:v>
                </c:pt>
                <c:pt idx="3806">
                  <c:v>4.262324258685112</c:v>
                </c:pt>
                <c:pt idx="3807">
                  <c:v>4.262324258685112</c:v>
                </c:pt>
                <c:pt idx="3808">
                  <c:v>4.262324258685112</c:v>
                </c:pt>
                <c:pt idx="3809">
                  <c:v>4.262324258685112</c:v>
                </c:pt>
                <c:pt idx="3810">
                  <c:v>4.262324258685112</c:v>
                </c:pt>
                <c:pt idx="3811">
                  <c:v>4.262324258685112</c:v>
                </c:pt>
                <c:pt idx="3812">
                  <c:v>5.3130745179951191</c:v>
                </c:pt>
                <c:pt idx="3813">
                  <c:v>4.262324258685112</c:v>
                </c:pt>
                <c:pt idx="3814">
                  <c:v>4.262324258685112</c:v>
                </c:pt>
                <c:pt idx="3815">
                  <c:v>4.262324258685112</c:v>
                </c:pt>
                <c:pt idx="3816">
                  <c:v>4.262324258685112</c:v>
                </c:pt>
                <c:pt idx="3817">
                  <c:v>4.262324258685112</c:v>
                </c:pt>
                <c:pt idx="3818">
                  <c:v>4.262324258685112</c:v>
                </c:pt>
                <c:pt idx="3819">
                  <c:v>4.262324258685112</c:v>
                </c:pt>
                <c:pt idx="3820">
                  <c:v>4.262324258685112</c:v>
                </c:pt>
                <c:pt idx="3821">
                  <c:v>4.262324258685112</c:v>
                </c:pt>
                <c:pt idx="3822">
                  <c:v>4.262324258685112</c:v>
                </c:pt>
                <c:pt idx="3823">
                  <c:v>4.262324258685112</c:v>
                </c:pt>
                <c:pt idx="3824">
                  <c:v>4.262324258685112</c:v>
                </c:pt>
                <c:pt idx="3825">
                  <c:v>4.262324258685112</c:v>
                </c:pt>
                <c:pt idx="3826">
                  <c:v>4.262324258685112</c:v>
                </c:pt>
                <c:pt idx="3827">
                  <c:v>4.262324258685112</c:v>
                </c:pt>
                <c:pt idx="3828">
                  <c:v>5.3130745179951191</c:v>
                </c:pt>
                <c:pt idx="3829">
                  <c:v>4.262324258685112</c:v>
                </c:pt>
                <c:pt idx="3830">
                  <c:v>4.262324258685112</c:v>
                </c:pt>
                <c:pt idx="3831">
                  <c:v>4.262324258685112</c:v>
                </c:pt>
                <c:pt idx="3832">
                  <c:v>4.262324258685112</c:v>
                </c:pt>
                <c:pt idx="3833">
                  <c:v>4.262324258685112</c:v>
                </c:pt>
                <c:pt idx="3834">
                  <c:v>4.262324258685112</c:v>
                </c:pt>
                <c:pt idx="3835">
                  <c:v>4.262324258685112</c:v>
                </c:pt>
                <c:pt idx="3836">
                  <c:v>4.262324258685112</c:v>
                </c:pt>
                <c:pt idx="3837">
                  <c:v>4.262324258685112</c:v>
                </c:pt>
                <c:pt idx="3838">
                  <c:v>4.262324258685112</c:v>
                </c:pt>
                <c:pt idx="3839">
                  <c:v>4.262324258685112</c:v>
                </c:pt>
                <c:pt idx="3840">
                  <c:v>4.262324258685112</c:v>
                </c:pt>
                <c:pt idx="3841">
                  <c:v>4.262324258685112</c:v>
                </c:pt>
                <c:pt idx="3842">
                  <c:v>4.262324258685112</c:v>
                </c:pt>
                <c:pt idx="3843">
                  <c:v>4.262324258685112</c:v>
                </c:pt>
                <c:pt idx="3844">
                  <c:v>4.262324258685112</c:v>
                </c:pt>
                <c:pt idx="3845">
                  <c:v>4.262324258685112</c:v>
                </c:pt>
                <c:pt idx="3846">
                  <c:v>4.262324258685112</c:v>
                </c:pt>
                <c:pt idx="3847">
                  <c:v>4.262324258685112</c:v>
                </c:pt>
                <c:pt idx="3848">
                  <c:v>4.262324258685112</c:v>
                </c:pt>
                <c:pt idx="3849">
                  <c:v>4.262324258685112</c:v>
                </c:pt>
                <c:pt idx="3850">
                  <c:v>4.262324258685112</c:v>
                </c:pt>
                <c:pt idx="3851">
                  <c:v>4.262324258685112</c:v>
                </c:pt>
                <c:pt idx="3852">
                  <c:v>4.262324258685112</c:v>
                </c:pt>
                <c:pt idx="3853">
                  <c:v>4.262324258685112</c:v>
                </c:pt>
                <c:pt idx="3854">
                  <c:v>4.262324258685112</c:v>
                </c:pt>
                <c:pt idx="3855">
                  <c:v>4.262324258685112</c:v>
                </c:pt>
                <c:pt idx="3856">
                  <c:v>4.262324258685112</c:v>
                </c:pt>
                <c:pt idx="3857">
                  <c:v>4.262324258685112</c:v>
                </c:pt>
                <c:pt idx="3858">
                  <c:v>3.2115739993751049</c:v>
                </c:pt>
                <c:pt idx="3859">
                  <c:v>4.262324258685112</c:v>
                </c:pt>
                <c:pt idx="3860">
                  <c:v>3.2115739993751049</c:v>
                </c:pt>
                <c:pt idx="3861">
                  <c:v>3.2115739993751049</c:v>
                </c:pt>
                <c:pt idx="3862">
                  <c:v>4.262324258685112</c:v>
                </c:pt>
                <c:pt idx="3863">
                  <c:v>3.2115739993751049</c:v>
                </c:pt>
                <c:pt idx="3864">
                  <c:v>4.262324258685112</c:v>
                </c:pt>
                <c:pt idx="3865">
                  <c:v>3.2115739993751049</c:v>
                </c:pt>
                <c:pt idx="3866">
                  <c:v>3.2115739993751049</c:v>
                </c:pt>
                <c:pt idx="3867">
                  <c:v>3.2115739993751049</c:v>
                </c:pt>
                <c:pt idx="3868">
                  <c:v>4.262324258685112</c:v>
                </c:pt>
                <c:pt idx="3869">
                  <c:v>3.2115739993751049</c:v>
                </c:pt>
                <c:pt idx="3870">
                  <c:v>3.2115739993751049</c:v>
                </c:pt>
                <c:pt idx="3871">
                  <c:v>3.2115739993751049</c:v>
                </c:pt>
                <c:pt idx="3872">
                  <c:v>3.2115739993751049</c:v>
                </c:pt>
                <c:pt idx="3873">
                  <c:v>3.2115739993751049</c:v>
                </c:pt>
                <c:pt idx="3874">
                  <c:v>3.2115739993751049</c:v>
                </c:pt>
                <c:pt idx="3875">
                  <c:v>3.2115739993751049</c:v>
                </c:pt>
                <c:pt idx="3876">
                  <c:v>3.2115739993751049</c:v>
                </c:pt>
                <c:pt idx="3877">
                  <c:v>3.2115739993751049</c:v>
                </c:pt>
                <c:pt idx="3878">
                  <c:v>3.2115739993751049</c:v>
                </c:pt>
                <c:pt idx="3879">
                  <c:v>3.2115739993751049</c:v>
                </c:pt>
                <c:pt idx="3880">
                  <c:v>3.2115739993751049</c:v>
                </c:pt>
                <c:pt idx="3881">
                  <c:v>3.2115739993751049</c:v>
                </c:pt>
                <c:pt idx="3882">
                  <c:v>3.2115739993751049</c:v>
                </c:pt>
                <c:pt idx="3883">
                  <c:v>2.1608237400650978</c:v>
                </c:pt>
                <c:pt idx="3884">
                  <c:v>3.2115739993751049</c:v>
                </c:pt>
                <c:pt idx="3885">
                  <c:v>3.2115739993751049</c:v>
                </c:pt>
                <c:pt idx="3886">
                  <c:v>3.2115739993751049</c:v>
                </c:pt>
                <c:pt idx="3887">
                  <c:v>3.2115739993751049</c:v>
                </c:pt>
                <c:pt idx="3888">
                  <c:v>3.2115739993751049</c:v>
                </c:pt>
                <c:pt idx="3889">
                  <c:v>3.2115739993751049</c:v>
                </c:pt>
                <c:pt idx="3890">
                  <c:v>2.1608237400650978</c:v>
                </c:pt>
                <c:pt idx="3891">
                  <c:v>2.1608237400650978</c:v>
                </c:pt>
                <c:pt idx="3892">
                  <c:v>2.1608237400650978</c:v>
                </c:pt>
                <c:pt idx="3893">
                  <c:v>2.1608237400650978</c:v>
                </c:pt>
                <c:pt idx="3894">
                  <c:v>2.1608237400650978</c:v>
                </c:pt>
                <c:pt idx="3895">
                  <c:v>3.2115739993751049</c:v>
                </c:pt>
                <c:pt idx="3896">
                  <c:v>3.2115739993751049</c:v>
                </c:pt>
                <c:pt idx="3897">
                  <c:v>2.1608237400650978</c:v>
                </c:pt>
                <c:pt idx="3898">
                  <c:v>2.1608237400650978</c:v>
                </c:pt>
                <c:pt idx="3899">
                  <c:v>2.1608237400650978</c:v>
                </c:pt>
                <c:pt idx="3900">
                  <c:v>2.1608237400650978</c:v>
                </c:pt>
                <c:pt idx="3901">
                  <c:v>2.1608237400650978</c:v>
                </c:pt>
                <c:pt idx="3902">
                  <c:v>2.1608237400650978</c:v>
                </c:pt>
                <c:pt idx="3903">
                  <c:v>3.2115739993751049</c:v>
                </c:pt>
                <c:pt idx="3904">
                  <c:v>3.2115739993751049</c:v>
                </c:pt>
                <c:pt idx="3905">
                  <c:v>3.2115739993751049</c:v>
                </c:pt>
                <c:pt idx="3906">
                  <c:v>2.1608237400650978</c:v>
                </c:pt>
                <c:pt idx="3907">
                  <c:v>3.2115739993751049</c:v>
                </c:pt>
                <c:pt idx="3908">
                  <c:v>3.2115739993751049</c:v>
                </c:pt>
                <c:pt idx="3909">
                  <c:v>2.1608237400650978</c:v>
                </c:pt>
                <c:pt idx="3910">
                  <c:v>2.1608237400650978</c:v>
                </c:pt>
                <c:pt idx="3911">
                  <c:v>2.1608237400650978</c:v>
                </c:pt>
                <c:pt idx="3912">
                  <c:v>3.2115739993751049</c:v>
                </c:pt>
                <c:pt idx="3913">
                  <c:v>2.1608237400650978</c:v>
                </c:pt>
                <c:pt idx="3914">
                  <c:v>3.2115739993751049</c:v>
                </c:pt>
                <c:pt idx="3915">
                  <c:v>2.1608237400650978</c:v>
                </c:pt>
                <c:pt idx="3916">
                  <c:v>3.2115739993751049</c:v>
                </c:pt>
                <c:pt idx="3917">
                  <c:v>2.1608237400650978</c:v>
                </c:pt>
                <c:pt idx="3918">
                  <c:v>3.2115739993751049</c:v>
                </c:pt>
                <c:pt idx="3919">
                  <c:v>3.2115739993751049</c:v>
                </c:pt>
                <c:pt idx="3920">
                  <c:v>3.2115739993751049</c:v>
                </c:pt>
                <c:pt idx="3921">
                  <c:v>3.2115739993751049</c:v>
                </c:pt>
                <c:pt idx="3922">
                  <c:v>3.2115739993751049</c:v>
                </c:pt>
                <c:pt idx="3923">
                  <c:v>2.1608237400650978</c:v>
                </c:pt>
                <c:pt idx="3924">
                  <c:v>3.2115739993751049</c:v>
                </c:pt>
                <c:pt idx="3925">
                  <c:v>3.2115739993751049</c:v>
                </c:pt>
                <c:pt idx="3926">
                  <c:v>3.2115739993751049</c:v>
                </c:pt>
                <c:pt idx="3927">
                  <c:v>3.2115739993751049</c:v>
                </c:pt>
                <c:pt idx="3928">
                  <c:v>3.2115739993751049</c:v>
                </c:pt>
                <c:pt idx="3929">
                  <c:v>3.2115739993751049</c:v>
                </c:pt>
                <c:pt idx="3930">
                  <c:v>2.1608237400650978</c:v>
                </c:pt>
                <c:pt idx="3931">
                  <c:v>3.2115739993751049</c:v>
                </c:pt>
                <c:pt idx="3932">
                  <c:v>3.2115739993751049</c:v>
                </c:pt>
                <c:pt idx="3933">
                  <c:v>3.2115739993751049</c:v>
                </c:pt>
                <c:pt idx="3934">
                  <c:v>3.2115739993751049</c:v>
                </c:pt>
                <c:pt idx="3935">
                  <c:v>3.2115739993751049</c:v>
                </c:pt>
                <c:pt idx="3936">
                  <c:v>3.2115739993751049</c:v>
                </c:pt>
                <c:pt idx="3937">
                  <c:v>3.2115739993751049</c:v>
                </c:pt>
                <c:pt idx="3938">
                  <c:v>3.2115739993751049</c:v>
                </c:pt>
                <c:pt idx="3939">
                  <c:v>3.2115739993751049</c:v>
                </c:pt>
                <c:pt idx="3940">
                  <c:v>3.2115739993751049</c:v>
                </c:pt>
                <c:pt idx="3941">
                  <c:v>3.2115739993751049</c:v>
                </c:pt>
                <c:pt idx="3942">
                  <c:v>2.1608237400650978</c:v>
                </c:pt>
                <c:pt idx="3943">
                  <c:v>3.2115739993751049</c:v>
                </c:pt>
                <c:pt idx="3944">
                  <c:v>3.2115739993751049</c:v>
                </c:pt>
                <c:pt idx="3945">
                  <c:v>3.2115739993751049</c:v>
                </c:pt>
                <c:pt idx="3946">
                  <c:v>3.2115739993751049</c:v>
                </c:pt>
                <c:pt idx="3947">
                  <c:v>3.2115739993751049</c:v>
                </c:pt>
                <c:pt idx="3948">
                  <c:v>3.2115739993751049</c:v>
                </c:pt>
                <c:pt idx="3949">
                  <c:v>3.2115739993751049</c:v>
                </c:pt>
                <c:pt idx="3950">
                  <c:v>3.2115739993751049</c:v>
                </c:pt>
                <c:pt idx="3951">
                  <c:v>3.2115739993751049</c:v>
                </c:pt>
                <c:pt idx="3952">
                  <c:v>4.262324258685112</c:v>
                </c:pt>
                <c:pt idx="3953">
                  <c:v>3.2115739993751049</c:v>
                </c:pt>
                <c:pt idx="3954">
                  <c:v>3.2115739993751049</c:v>
                </c:pt>
                <c:pt idx="3955">
                  <c:v>3.2115739993751049</c:v>
                </c:pt>
                <c:pt idx="3956">
                  <c:v>3.2115739993751049</c:v>
                </c:pt>
                <c:pt idx="3957">
                  <c:v>3.2115739993751049</c:v>
                </c:pt>
                <c:pt idx="3958">
                  <c:v>3.2115739993751049</c:v>
                </c:pt>
                <c:pt idx="3959">
                  <c:v>3.2115739993751049</c:v>
                </c:pt>
                <c:pt idx="3960">
                  <c:v>3.2115739993751049</c:v>
                </c:pt>
                <c:pt idx="3961">
                  <c:v>3.2115739993751049</c:v>
                </c:pt>
                <c:pt idx="3962">
                  <c:v>3.2115739993751049</c:v>
                </c:pt>
                <c:pt idx="3963">
                  <c:v>3.2115739993751049</c:v>
                </c:pt>
                <c:pt idx="3964">
                  <c:v>3.2115739993751049</c:v>
                </c:pt>
                <c:pt idx="3965">
                  <c:v>3.2115739993751049</c:v>
                </c:pt>
                <c:pt idx="3966">
                  <c:v>3.2115739993751049</c:v>
                </c:pt>
                <c:pt idx="3967">
                  <c:v>3.2115739993751049</c:v>
                </c:pt>
                <c:pt idx="3968">
                  <c:v>3.2115739993751049</c:v>
                </c:pt>
                <c:pt idx="3969">
                  <c:v>3.2115739993751049</c:v>
                </c:pt>
                <c:pt idx="3970">
                  <c:v>3.2115739993751049</c:v>
                </c:pt>
                <c:pt idx="3971">
                  <c:v>3.2115739993751049</c:v>
                </c:pt>
                <c:pt idx="3972">
                  <c:v>3.2115739993751049</c:v>
                </c:pt>
                <c:pt idx="3973">
                  <c:v>3.2115739993751049</c:v>
                </c:pt>
                <c:pt idx="3974">
                  <c:v>3.2115739993751049</c:v>
                </c:pt>
                <c:pt idx="3975">
                  <c:v>3.2115739993751049</c:v>
                </c:pt>
                <c:pt idx="3976">
                  <c:v>3.2115739993751049</c:v>
                </c:pt>
                <c:pt idx="3977">
                  <c:v>3.2115739993751049</c:v>
                </c:pt>
                <c:pt idx="3978">
                  <c:v>3.2115739993751049</c:v>
                </c:pt>
                <c:pt idx="3979">
                  <c:v>3.2115739993751049</c:v>
                </c:pt>
                <c:pt idx="3980">
                  <c:v>4.262324258685112</c:v>
                </c:pt>
                <c:pt idx="3981">
                  <c:v>3.2115739993751049</c:v>
                </c:pt>
                <c:pt idx="3982">
                  <c:v>3.2115739993751049</c:v>
                </c:pt>
                <c:pt idx="3983">
                  <c:v>3.2115739993751049</c:v>
                </c:pt>
                <c:pt idx="3984">
                  <c:v>3.2115739993751049</c:v>
                </c:pt>
                <c:pt idx="3985">
                  <c:v>4.262324258685112</c:v>
                </c:pt>
                <c:pt idx="3986">
                  <c:v>3.2115739993751049</c:v>
                </c:pt>
                <c:pt idx="3987">
                  <c:v>3.2115739993751049</c:v>
                </c:pt>
                <c:pt idx="3988">
                  <c:v>4.262324258685112</c:v>
                </c:pt>
                <c:pt idx="3989">
                  <c:v>4.262324258685112</c:v>
                </c:pt>
                <c:pt idx="3990">
                  <c:v>3.2115739993751049</c:v>
                </c:pt>
                <c:pt idx="3991">
                  <c:v>4.262324258685112</c:v>
                </c:pt>
                <c:pt idx="3992">
                  <c:v>3.2115739993751049</c:v>
                </c:pt>
                <c:pt idx="3993">
                  <c:v>4.262324258685112</c:v>
                </c:pt>
                <c:pt idx="3994">
                  <c:v>4.262324258685112</c:v>
                </c:pt>
                <c:pt idx="3995">
                  <c:v>4.262324258685112</c:v>
                </c:pt>
                <c:pt idx="3996">
                  <c:v>4.262324258685112</c:v>
                </c:pt>
                <c:pt idx="3997">
                  <c:v>4.262324258685112</c:v>
                </c:pt>
                <c:pt idx="3998">
                  <c:v>4.262324258685112</c:v>
                </c:pt>
                <c:pt idx="3999">
                  <c:v>4.262324258685112</c:v>
                </c:pt>
                <c:pt idx="4000">
                  <c:v>3.2115739993751049</c:v>
                </c:pt>
                <c:pt idx="4001">
                  <c:v>3.2115739993751049</c:v>
                </c:pt>
                <c:pt idx="4002">
                  <c:v>4.262324258685112</c:v>
                </c:pt>
                <c:pt idx="4003">
                  <c:v>3.2115739993751049</c:v>
                </c:pt>
                <c:pt idx="4004">
                  <c:v>4.262324258685112</c:v>
                </c:pt>
                <c:pt idx="4005">
                  <c:v>4.262324258685112</c:v>
                </c:pt>
                <c:pt idx="4006">
                  <c:v>4.262324258685112</c:v>
                </c:pt>
                <c:pt idx="4007">
                  <c:v>4.262324258685112</c:v>
                </c:pt>
                <c:pt idx="4008">
                  <c:v>4.262324258685112</c:v>
                </c:pt>
                <c:pt idx="4009">
                  <c:v>4.262324258685112</c:v>
                </c:pt>
                <c:pt idx="4010">
                  <c:v>4.262324258685112</c:v>
                </c:pt>
                <c:pt idx="4011">
                  <c:v>4.262324258685112</c:v>
                </c:pt>
                <c:pt idx="4012">
                  <c:v>4.262324258685112</c:v>
                </c:pt>
                <c:pt idx="4013">
                  <c:v>4.262324258685112</c:v>
                </c:pt>
                <c:pt idx="4014">
                  <c:v>4.262324258685112</c:v>
                </c:pt>
                <c:pt idx="4015">
                  <c:v>4.262324258685112</c:v>
                </c:pt>
                <c:pt idx="4016">
                  <c:v>4.262324258685112</c:v>
                </c:pt>
                <c:pt idx="4017">
                  <c:v>4.262324258685112</c:v>
                </c:pt>
                <c:pt idx="4018">
                  <c:v>4.262324258685112</c:v>
                </c:pt>
                <c:pt idx="4019">
                  <c:v>4.262324258685112</c:v>
                </c:pt>
                <c:pt idx="4020">
                  <c:v>4.262324258685112</c:v>
                </c:pt>
                <c:pt idx="4021">
                  <c:v>4.262324258685112</c:v>
                </c:pt>
                <c:pt idx="4022">
                  <c:v>4.262324258685112</c:v>
                </c:pt>
                <c:pt idx="4023">
                  <c:v>4.262324258685112</c:v>
                </c:pt>
                <c:pt idx="4024">
                  <c:v>4.262324258685112</c:v>
                </c:pt>
                <c:pt idx="4025">
                  <c:v>4.262324258685112</c:v>
                </c:pt>
                <c:pt idx="4026">
                  <c:v>4.262324258685112</c:v>
                </c:pt>
                <c:pt idx="4027">
                  <c:v>4.262324258685112</c:v>
                </c:pt>
                <c:pt idx="4028">
                  <c:v>4.262324258685112</c:v>
                </c:pt>
                <c:pt idx="4029">
                  <c:v>4.262324258685112</c:v>
                </c:pt>
                <c:pt idx="4030">
                  <c:v>4.262324258685112</c:v>
                </c:pt>
                <c:pt idx="4031">
                  <c:v>4.262324258685112</c:v>
                </c:pt>
                <c:pt idx="4032">
                  <c:v>4.262324258685112</c:v>
                </c:pt>
                <c:pt idx="4033">
                  <c:v>4.262324258685112</c:v>
                </c:pt>
                <c:pt idx="4034">
                  <c:v>4.262324258685112</c:v>
                </c:pt>
                <c:pt idx="4035">
                  <c:v>5.3130745179951191</c:v>
                </c:pt>
                <c:pt idx="4036">
                  <c:v>4.262324258685112</c:v>
                </c:pt>
                <c:pt idx="4037">
                  <c:v>4.262324258685112</c:v>
                </c:pt>
                <c:pt idx="4038">
                  <c:v>4.262324258685112</c:v>
                </c:pt>
                <c:pt idx="4039">
                  <c:v>4.262324258685112</c:v>
                </c:pt>
                <c:pt idx="4040">
                  <c:v>4.262324258685112</c:v>
                </c:pt>
                <c:pt idx="4041">
                  <c:v>4.262324258685112</c:v>
                </c:pt>
                <c:pt idx="4042">
                  <c:v>4.262324258685112</c:v>
                </c:pt>
                <c:pt idx="4043">
                  <c:v>4.262324258685112</c:v>
                </c:pt>
                <c:pt idx="4044">
                  <c:v>4.262324258685112</c:v>
                </c:pt>
                <c:pt idx="4045">
                  <c:v>4.262324258685112</c:v>
                </c:pt>
                <c:pt idx="4046">
                  <c:v>4.262324258685112</c:v>
                </c:pt>
                <c:pt idx="4047">
                  <c:v>4.262324258685112</c:v>
                </c:pt>
                <c:pt idx="4048">
                  <c:v>4.262324258685112</c:v>
                </c:pt>
                <c:pt idx="4049">
                  <c:v>4.262324258685112</c:v>
                </c:pt>
                <c:pt idx="4050">
                  <c:v>4.262324258685112</c:v>
                </c:pt>
                <c:pt idx="4051">
                  <c:v>5.3130745179951191</c:v>
                </c:pt>
                <c:pt idx="4052">
                  <c:v>4.262324258685112</c:v>
                </c:pt>
                <c:pt idx="4053">
                  <c:v>5.3130745179951191</c:v>
                </c:pt>
                <c:pt idx="4054">
                  <c:v>5.3130745179951191</c:v>
                </c:pt>
                <c:pt idx="4055">
                  <c:v>4.262324258685112</c:v>
                </c:pt>
                <c:pt idx="4056">
                  <c:v>4.262324258685112</c:v>
                </c:pt>
                <c:pt idx="4057">
                  <c:v>4.262324258685112</c:v>
                </c:pt>
                <c:pt idx="4058">
                  <c:v>5.3130745179951191</c:v>
                </c:pt>
                <c:pt idx="4059">
                  <c:v>4.262324258685112</c:v>
                </c:pt>
                <c:pt idx="4060">
                  <c:v>4.262324258685112</c:v>
                </c:pt>
                <c:pt idx="4061">
                  <c:v>4.262324258685112</c:v>
                </c:pt>
                <c:pt idx="4062">
                  <c:v>4.262324258685112</c:v>
                </c:pt>
                <c:pt idx="4063">
                  <c:v>4.262324258685112</c:v>
                </c:pt>
                <c:pt idx="4064">
                  <c:v>4.262324258685112</c:v>
                </c:pt>
                <c:pt idx="4065">
                  <c:v>4.262324258685112</c:v>
                </c:pt>
                <c:pt idx="4066">
                  <c:v>4.262324258685112</c:v>
                </c:pt>
                <c:pt idx="4067">
                  <c:v>4.262324258685112</c:v>
                </c:pt>
                <c:pt idx="4068">
                  <c:v>4.262324258685112</c:v>
                </c:pt>
                <c:pt idx="4069">
                  <c:v>4.262324258685112</c:v>
                </c:pt>
                <c:pt idx="4070">
                  <c:v>4.262324258685112</c:v>
                </c:pt>
                <c:pt idx="4071">
                  <c:v>4.262324258685112</c:v>
                </c:pt>
                <c:pt idx="4072">
                  <c:v>3.2115739993751049</c:v>
                </c:pt>
                <c:pt idx="4073">
                  <c:v>4.262324258685112</c:v>
                </c:pt>
                <c:pt idx="4074">
                  <c:v>4.262324258685112</c:v>
                </c:pt>
                <c:pt idx="4075">
                  <c:v>4.262324258685112</c:v>
                </c:pt>
                <c:pt idx="4076">
                  <c:v>4.262324258685112</c:v>
                </c:pt>
                <c:pt idx="4077">
                  <c:v>4.262324258685112</c:v>
                </c:pt>
                <c:pt idx="4078">
                  <c:v>3.2115739993751049</c:v>
                </c:pt>
                <c:pt idx="4079">
                  <c:v>4.262324258685112</c:v>
                </c:pt>
                <c:pt idx="4080">
                  <c:v>3.2115739993751049</c:v>
                </c:pt>
                <c:pt idx="4081">
                  <c:v>3.2115739993751049</c:v>
                </c:pt>
                <c:pt idx="4082">
                  <c:v>3.2115739993751049</c:v>
                </c:pt>
                <c:pt idx="4083">
                  <c:v>4.262324258685112</c:v>
                </c:pt>
                <c:pt idx="4084">
                  <c:v>3.2115739993751049</c:v>
                </c:pt>
                <c:pt idx="4085">
                  <c:v>4.262324258685112</c:v>
                </c:pt>
                <c:pt idx="4086">
                  <c:v>3.2115739993751049</c:v>
                </c:pt>
                <c:pt idx="4087">
                  <c:v>3.2115739993751049</c:v>
                </c:pt>
                <c:pt idx="4088">
                  <c:v>3.2115739993751049</c:v>
                </c:pt>
                <c:pt idx="4089">
                  <c:v>3.2115739993751049</c:v>
                </c:pt>
                <c:pt idx="4090">
                  <c:v>3.2115739993751049</c:v>
                </c:pt>
                <c:pt idx="4091">
                  <c:v>3.2115739993751049</c:v>
                </c:pt>
                <c:pt idx="4092">
                  <c:v>3.2115739993751049</c:v>
                </c:pt>
                <c:pt idx="4093">
                  <c:v>3.2115739993751049</c:v>
                </c:pt>
                <c:pt idx="4094">
                  <c:v>3.2115739993751049</c:v>
                </c:pt>
                <c:pt idx="4095">
                  <c:v>3.2115739993751049</c:v>
                </c:pt>
                <c:pt idx="4096">
                  <c:v>3.2115739993751049</c:v>
                </c:pt>
                <c:pt idx="4097">
                  <c:v>2.1608237400650978</c:v>
                </c:pt>
                <c:pt idx="4098">
                  <c:v>4.262324258685112</c:v>
                </c:pt>
                <c:pt idx="4099">
                  <c:v>3.2115739993751049</c:v>
                </c:pt>
                <c:pt idx="4100">
                  <c:v>3.2115739993751049</c:v>
                </c:pt>
                <c:pt idx="4101">
                  <c:v>3.2115739993751049</c:v>
                </c:pt>
                <c:pt idx="4102">
                  <c:v>3.2115739993751049</c:v>
                </c:pt>
                <c:pt idx="4103">
                  <c:v>2.1608237400650978</c:v>
                </c:pt>
                <c:pt idx="4104">
                  <c:v>3.2115739993751049</c:v>
                </c:pt>
                <c:pt idx="4105">
                  <c:v>3.2115739993751049</c:v>
                </c:pt>
                <c:pt idx="4106">
                  <c:v>3.2115739993751049</c:v>
                </c:pt>
                <c:pt idx="4107">
                  <c:v>3.2115739993751049</c:v>
                </c:pt>
                <c:pt idx="4108">
                  <c:v>2.1608237400650978</c:v>
                </c:pt>
                <c:pt idx="4109">
                  <c:v>3.2115739993751049</c:v>
                </c:pt>
                <c:pt idx="4110">
                  <c:v>2.1608237400650978</c:v>
                </c:pt>
                <c:pt idx="4111">
                  <c:v>2.1608237400650978</c:v>
                </c:pt>
                <c:pt idx="4112">
                  <c:v>2.1608237400650978</c:v>
                </c:pt>
                <c:pt idx="4113">
                  <c:v>2.1608237400650978</c:v>
                </c:pt>
                <c:pt idx="4114">
                  <c:v>2.1608237400650978</c:v>
                </c:pt>
                <c:pt idx="4115">
                  <c:v>2.1608237400650978</c:v>
                </c:pt>
                <c:pt idx="4116">
                  <c:v>3.2115739993751049</c:v>
                </c:pt>
                <c:pt idx="4117">
                  <c:v>2.1608237400650978</c:v>
                </c:pt>
                <c:pt idx="4118">
                  <c:v>2.1608237400650978</c:v>
                </c:pt>
                <c:pt idx="4119">
                  <c:v>2.1608237400650978</c:v>
                </c:pt>
                <c:pt idx="4120">
                  <c:v>2.1608237400650978</c:v>
                </c:pt>
                <c:pt idx="4121">
                  <c:v>2.1608237400650978</c:v>
                </c:pt>
                <c:pt idx="4122">
                  <c:v>2.1608237400650978</c:v>
                </c:pt>
                <c:pt idx="4123">
                  <c:v>3.2115739993751049</c:v>
                </c:pt>
                <c:pt idx="4124">
                  <c:v>2.1608237400650978</c:v>
                </c:pt>
                <c:pt idx="4125">
                  <c:v>2.1608237400650978</c:v>
                </c:pt>
                <c:pt idx="4126">
                  <c:v>3.2115739993751049</c:v>
                </c:pt>
                <c:pt idx="4127">
                  <c:v>3.2115739993751049</c:v>
                </c:pt>
                <c:pt idx="4128">
                  <c:v>2.1608237400650978</c:v>
                </c:pt>
                <c:pt idx="4129">
                  <c:v>2.1608237400650978</c:v>
                </c:pt>
                <c:pt idx="4130">
                  <c:v>3.2115739993751049</c:v>
                </c:pt>
                <c:pt idx="4131">
                  <c:v>3.2115739993751049</c:v>
                </c:pt>
                <c:pt idx="4132">
                  <c:v>2.1608237400650978</c:v>
                </c:pt>
                <c:pt idx="4133">
                  <c:v>3.2115739993751049</c:v>
                </c:pt>
                <c:pt idx="4134">
                  <c:v>3.2115739993751049</c:v>
                </c:pt>
                <c:pt idx="4135">
                  <c:v>3.2115739993751049</c:v>
                </c:pt>
                <c:pt idx="4136">
                  <c:v>3.2115739993751049</c:v>
                </c:pt>
                <c:pt idx="4137">
                  <c:v>2.1608237400650978</c:v>
                </c:pt>
                <c:pt idx="4138">
                  <c:v>3.2115739993751049</c:v>
                </c:pt>
                <c:pt idx="4139">
                  <c:v>3.2115739993751049</c:v>
                </c:pt>
                <c:pt idx="4140">
                  <c:v>3.2115739993751049</c:v>
                </c:pt>
                <c:pt idx="4141">
                  <c:v>2.1608237400650978</c:v>
                </c:pt>
                <c:pt idx="4142">
                  <c:v>3.2115739993751049</c:v>
                </c:pt>
                <c:pt idx="4143">
                  <c:v>3.2115739993751049</c:v>
                </c:pt>
                <c:pt idx="4144">
                  <c:v>3.2115739993751049</c:v>
                </c:pt>
                <c:pt idx="4145">
                  <c:v>3.2115739993751049</c:v>
                </c:pt>
                <c:pt idx="4146">
                  <c:v>2.1608237400650978</c:v>
                </c:pt>
                <c:pt idx="4147">
                  <c:v>3.2115739993751049</c:v>
                </c:pt>
                <c:pt idx="4148">
                  <c:v>2.1608237400650978</c:v>
                </c:pt>
                <c:pt idx="4149">
                  <c:v>3.2115739993751049</c:v>
                </c:pt>
                <c:pt idx="4150">
                  <c:v>3.2115739993751049</c:v>
                </c:pt>
                <c:pt idx="4151">
                  <c:v>3.2115739993751049</c:v>
                </c:pt>
                <c:pt idx="4152">
                  <c:v>3.2115739993751049</c:v>
                </c:pt>
                <c:pt idx="4153">
                  <c:v>3.2115739993751049</c:v>
                </c:pt>
                <c:pt idx="4154">
                  <c:v>3.2115739993751049</c:v>
                </c:pt>
                <c:pt idx="4155">
                  <c:v>3.2115739993751049</c:v>
                </c:pt>
                <c:pt idx="4156">
                  <c:v>3.2115739993751049</c:v>
                </c:pt>
                <c:pt idx="4157">
                  <c:v>3.2115739993751049</c:v>
                </c:pt>
                <c:pt idx="4158">
                  <c:v>3.2115739993751049</c:v>
                </c:pt>
                <c:pt idx="4159">
                  <c:v>3.2115739993751049</c:v>
                </c:pt>
                <c:pt idx="4160">
                  <c:v>3.2115739993751049</c:v>
                </c:pt>
                <c:pt idx="4161">
                  <c:v>3.2115739993751049</c:v>
                </c:pt>
                <c:pt idx="4162">
                  <c:v>3.2115739993751049</c:v>
                </c:pt>
                <c:pt idx="4163">
                  <c:v>3.2115739993751049</c:v>
                </c:pt>
                <c:pt idx="4164">
                  <c:v>3.2115739993751049</c:v>
                </c:pt>
                <c:pt idx="4165">
                  <c:v>3.2115739993751049</c:v>
                </c:pt>
                <c:pt idx="4166">
                  <c:v>3.2115739993751049</c:v>
                </c:pt>
                <c:pt idx="4167">
                  <c:v>3.2115739993751049</c:v>
                </c:pt>
                <c:pt idx="4168">
                  <c:v>3.2115739993751049</c:v>
                </c:pt>
                <c:pt idx="4169">
                  <c:v>3.2115739993751049</c:v>
                </c:pt>
                <c:pt idx="4170">
                  <c:v>3.2115739993751049</c:v>
                </c:pt>
                <c:pt idx="4171">
                  <c:v>3.2115739993751049</c:v>
                </c:pt>
                <c:pt idx="4172">
                  <c:v>3.2115739993751049</c:v>
                </c:pt>
                <c:pt idx="4173">
                  <c:v>3.2115739993751049</c:v>
                </c:pt>
                <c:pt idx="4174">
                  <c:v>3.2115739993751049</c:v>
                </c:pt>
                <c:pt idx="4175">
                  <c:v>3.2115739993751049</c:v>
                </c:pt>
                <c:pt idx="4176">
                  <c:v>3.2115739993751049</c:v>
                </c:pt>
                <c:pt idx="4177">
                  <c:v>3.2115739993751049</c:v>
                </c:pt>
                <c:pt idx="4178">
                  <c:v>3.2115739993751049</c:v>
                </c:pt>
                <c:pt idx="4179">
                  <c:v>3.2115739993751049</c:v>
                </c:pt>
                <c:pt idx="4180">
                  <c:v>3.2115739993751049</c:v>
                </c:pt>
                <c:pt idx="4181">
                  <c:v>3.2115739993751049</c:v>
                </c:pt>
                <c:pt idx="4182">
                  <c:v>4.262324258685112</c:v>
                </c:pt>
                <c:pt idx="4183">
                  <c:v>3.2115739993751049</c:v>
                </c:pt>
                <c:pt idx="4184">
                  <c:v>3.2115739993751049</c:v>
                </c:pt>
                <c:pt idx="4185">
                  <c:v>3.2115739993751049</c:v>
                </c:pt>
                <c:pt idx="4186">
                  <c:v>4.262324258685112</c:v>
                </c:pt>
                <c:pt idx="4187">
                  <c:v>3.2115739993751049</c:v>
                </c:pt>
                <c:pt idx="4188">
                  <c:v>3.2115739993751049</c:v>
                </c:pt>
                <c:pt idx="4189">
                  <c:v>3.2115739993751049</c:v>
                </c:pt>
                <c:pt idx="4190">
                  <c:v>4.262324258685112</c:v>
                </c:pt>
                <c:pt idx="4191">
                  <c:v>4.262324258685112</c:v>
                </c:pt>
                <c:pt idx="4192">
                  <c:v>4.262324258685112</c:v>
                </c:pt>
                <c:pt idx="4193">
                  <c:v>3.2115739993751049</c:v>
                </c:pt>
                <c:pt idx="4194">
                  <c:v>3.2115739993751049</c:v>
                </c:pt>
                <c:pt idx="4195">
                  <c:v>4.262324258685112</c:v>
                </c:pt>
                <c:pt idx="4196">
                  <c:v>4.262324258685112</c:v>
                </c:pt>
                <c:pt idx="4197">
                  <c:v>3.2115739993751049</c:v>
                </c:pt>
                <c:pt idx="4198">
                  <c:v>4.262324258685112</c:v>
                </c:pt>
                <c:pt idx="4199">
                  <c:v>4.262324258685112</c:v>
                </c:pt>
                <c:pt idx="4200">
                  <c:v>4.262324258685112</c:v>
                </c:pt>
                <c:pt idx="4201">
                  <c:v>3.2115739993751049</c:v>
                </c:pt>
                <c:pt idx="4202">
                  <c:v>4.262324258685112</c:v>
                </c:pt>
                <c:pt idx="4203">
                  <c:v>3.2115739993751049</c:v>
                </c:pt>
                <c:pt idx="4204">
                  <c:v>4.262324258685112</c:v>
                </c:pt>
                <c:pt idx="4205">
                  <c:v>3.2115739993751049</c:v>
                </c:pt>
                <c:pt idx="4206">
                  <c:v>4.262324258685112</c:v>
                </c:pt>
                <c:pt idx="4207">
                  <c:v>3.2115739993751049</c:v>
                </c:pt>
                <c:pt idx="4208">
                  <c:v>3.2115739993751049</c:v>
                </c:pt>
                <c:pt idx="4209">
                  <c:v>3.2115739993751049</c:v>
                </c:pt>
                <c:pt idx="4210">
                  <c:v>4.262324258685112</c:v>
                </c:pt>
                <c:pt idx="4211">
                  <c:v>4.262324258685112</c:v>
                </c:pt>
                <c:pt idx="4212">
                  <c:v>3.2115739993751049</c:v>
                </c:pt>
                <c:pt idx="4213">
                  <c:v>3.2115739993751049</c:v>
                </c:pt>
                <c:pt idx="4214">
                  <c:v>4.262324258685112</c:v>
                </c:pt>
                <c:pt idx="4215">
                  <c:v>4.262324258685112</c:v>
                </c:pt>
                <c:pt idx="4216">
                  <c:v>3.2115739993751049</c:v>
                </c:pt>
                <c:pt idx="4217">
                  <c:v>4.262324258685112</c:v>
                </c:pt>
                <c:pt idx="4218">
                  <c:v>4.262324258685112</c:v>
                </c:pt>
                <c:pt idx="4219">
                  <c:v>3.2115739993751049</c:v>
                </c:pt>
                <c:pt idx="4220">
                  <c:v>4.262324258685112</c:v>
                </c:pt>
                <c:pt idx="4221">
                  <c:v>4.262324258685112</c:v>
                </c:pt>
                <c:pt idx="4222">
                  <c:v>4.262324258685112</c:v>
                </c:pt>
                <c:pt idx="4223">
                  <c:v>4.262324258685112</c:v>
                </c:pt>
                <c:pt idx="4224">
                  <c:v>3.2115739993751049</c:v>
                </c:pt>
                <c:pt idx="4225">
                  <c:v>4.262324258685112</c:v>
                </c:pt>
                <c:pt idx="4226">
                  <c:v>3.2115739993751049</c:v>
                </c:pt>
                <c:pt idx="4227">
                  <c:v>4.262324258685112</c:v>
                </c:pt>
                <c:pt idx="4228">
                  <c:v>4.262324258685112</c:v>
                </c:pt>
                <c:pt idx="4229">
                  <c:v>4.262324258685112</c:v>
                </c:pt>
                <c:pt idx="4230">
                  <c:v>4.262324258685112</c:v>
                </c:pt>
                <c:pt idx="4231">
                  <c:v>4.262324258685112</c:v>
                </c:pt>
                <c:pt idx="4232">
                  <c:v>4.262324258685112</c:v>
                </c:pt>
                <c:pt idx="4233">
                  <c:v>4.262324258685112</c:v>
                </c:pt>
                <c:pt idx="4234">
                  <c:v>4.262324258685112</c:v>
                </c:pt>
                <c:pt idx="4235">
                  <c:v>4.262324258685112</c:v>
                </c:pt>
                <c:pt idx="4236">
                  <c:v>4.262324258685112</c:v>
                </c:pt>
                <c:pt idx="4237">
                  <c:v>3.2115739993751049</c:v>
                </c:pt>
                <c:pt idx="4238">
                  <c:v>4.262324258685112</c:v>
                </c:pt>
                <c:pt idx="4239">
                  <c:v>4.262324258685112</c:v>
                </c:pt>
                <c:pt idx="4240">
                  <c:v>4.262324258685112</c:v>
                </c:pt>
                <c:pt idx="4241">
                  <c:v>4.262324258685112</c:v>
                </c:pt>
                <c:pt idx="4242">
                  <c:v>4.262324258685112</c:v>
                </c:pt>
                <c:pt idx="4243">
                  <c:v>4.262324258685112</c:v>
                </c:pt>
                <c:pt idx="4244">
                  <c:v>4.262324258685112</c:v>
                </c:pt>
                <c:pt idx="4245">
                  <c:v>4.262324258685112</c:v>
                </c:pt>
                <c:pt idx="4246">
                  <c:v>4.262324258685112</c:v>
                </c:pt>
                <c:pt idx="4247">
                  <c:v>4.262324258685112</c:v>
                </c:pt>
                <c:pt idx="4248">
                  <c:v>4.262324258685112</c:v>
                </c:pt>
                <c:pt idx="4249">
                  <c:v>4.262324258685112</c:v>
                </c:pt>
                <c:pt idx="4250">
                  <c:v>4.262324258685112</c:v>
                </c:pt>
                <c:pt idx="4251">
                  <c:v>4.262324258685112</c:v>
                </c:pt>
                <c:pt idx="4252">
                  <c:v>4.262324258685112</c:v>
                </c:pt>
                <c:pt idx="4253">
                  <c:v>4.262324258685112</c:v>
                </c:pt>
                <c:pt idx="4254">
                  <c:v>4.262324258685112</c:v>
                </c:pt>
                <c:pt idx="4255">
                  <c:v>4.262324258685112</c:v>
                </c:pt>
                <c:pt idx="4256">
                  <c:v>4.262324258685112</c:v>
                </c:pt>
                <c:pt idx="4257">
                  <c:v>4.262324258685112</c:v>
                </c:pt>
                <c:pt idx="4258">
                  <c:v>4.262324258685112</c:v>
                </c:pt>
                <c:pt idx="4259">
                  <c:v>4.262324258685112</c:v>
                </c:pt>
                <c:pt idx="4260">
                  <c:v>4.262324258685112</c:v>
                </c:pt>
                <c:pt idx="4261">
                  <c:v>4.262324258685112</c:v>
                </c:pt>
                <c:pt idx="4262">
                  <c:v>4.262324258685112</c:v>
                </c:pt>
                <c:pt idx="4263">
                  <c:v>4.262324258685112</c:v>
                </c:pt>
                <c:pt idx="4264">
                  <c:v>4.262324258685112</c:v>
                </c:pt>
                <c:pt idx="4265">
                  <c:v>4.262324258685112</c:v>
                </c:pt>
                <c:pt idx="4266">
                  <c:v>4.262324258685112</c:v>
                </c:pt>
                <c:pt idx="4267">
                  <c:v>4.262324258685112</c:v>
                </c:pt>
                <c:pt idx="4268">
                  <c:v>4.262324258685112</c:v>
                </c:pt>
                <c:pt idx="4269">
                  <c:v>4.262324258685112</c:v>
                </c:pt>
                <c:pt idx="4270">
                  <c:v>4.262324258685112</c:v>
                </c:pt>
                <c:pt idx="4271">
                  <c:v>4.262324258685112</c:v>
                </c:pt>
                <c:pt idx="4272">
                  <c:v>5.3130745179951191</c:v>
                </c:pt>
                <c:pt idx="4273">
                  <c:v>4.262324258685112</c:v>
                </c:pt>
                <c:pt idx="4274">
                  <c:v>4.262324258685112</c:v>
                </c:pt>
                <c:pt idx="4275">
                  <c:v>4.262324258685112</c:v>
                </c:pt>
                <c:pt idx="4276">
                  <c:v>4.262324258685112</c:v>
                </c:pt>
                <c:pt idx="4277">
                  <c:v>4.262324258685112</c:v>
                </c:pt>
                <c:pt idx="4278">
                  <c:v>4.262324258685112</c:v>
                </c:pt>
                <c:pt idx="4279">
                  <c:v>4.262324258685112</c:v>
                </c:pt>
                <c:pt idx="4280">
                  <c:v>4.262324258685112</c:v>
                </c:pt>
                <c:pt idx="4281">
                  <c:v>5.3130745179951191</c:v>
                </c:pt>
                <c:pt idx="4282">
                  <c:v>4.262324258685112</c:v>
                </c:pt>
                <c:pt idx="4283">
                  <c:v>4.262324258685112</c:v>
                </c:pt>
                <c:pt idx="4284">
                  <c:v>4.262324258685112</c:v>
                </c:pt>
                <c:pt idx="4285">
                  <c:v>4.262324258685112</c:v>
                </c:pt>
                <c:pt idx="4286">
                  <c:v>5.3130745179951191</c:v>
                </c:pt>
                <c:pt idx="4287">
                  <c:v>4.262324258685112</c:v>
                </c:pt>
                <c:pt idx="4288">
                  <c:v>5.3130745179951191</c:v>
                </c:pt>
                <c:pt idx="4289">
                  <c:v>4.262324258685112</c:v>
                </c:pt>
                <c:pt idx="4290">
                  <c:v>4.262324258685112</c:v>
                </c:pt>
                <c:pt idx="4291">
                  <c:v>4.262324258685112</c:v>
                </c:pt>
                <c:pt idx="4292">
                  <c:v>4.262324258685112</c:v>
                </c:pt>
                <c:pt idx="4293">
                  <c:v>4.262324258685112</c:v>
                </c:pt>
                <c:pt idx="4294">
                  <c:v>4.262324258685112</c:v>
                </c:pt>
                <c:pt idx="4295">
                  <c:v>4.262324258685112</c:v>
                </c:pt>
                <c:pt idx="4296">
                  <c:v>4.262324258685112</c:v>
                </c:pt>
                <c:pt idx="4297">
                  <c:v>5.3130745179951191</c:v>
                </c:pt>
                <c:pt idx="4298">
                  <c:v>4.262324258685112</c:v>
                </c:pt>
                <c:pt idx="4299">
                  <c:v>4.262324258685112</c:v>
                </c:pt>
                <c:pt idx="4300">
                  <c:v>5.3130745179951191</c:v>
                </c:pt>
                <c:pt idx="4301">
                  <c:v>4.262324258685112</c:v>
                </c:pt>
                <c:pt idx="4302">
                  <c:v>4.262324258685112</c:v>
                </c:pt>
                <c:pt idx="4303">
                  <c:v>4.262324258685112</c:v>
                </c:pt>
                <c:pt idx="4304">
                  <c:v>4.262324258685112</c:v>
                </c:pt>
                <c:pt idx="4305">
                  <c:v>4.262324258685112</c:v>
                </c:pt>
                <c:pt idx="4306">
                  <c:v>4.262324258685112</c:v>
                </c:pt>
                <c:pt idx="4307">
                  <c:v>4.262324258685112</c:v>
                </c:pt>
                <c:pt idx="4308">
                  <c:v>4.262324258685112</c:v>
                </c:pt>
                <c:pt idx="4309">
                  <c:v>3.2115739993751049</c:v>
                </c:pt>
                <c:pt idx="4310">
                  <c:v>4.262324258685112</c:v>
                </c:pt>
                <c:pt idx="4311">
                  <c:v>4.262324258685112</c:v>
                </c:pt>
                <c:pt idx="4312">
                  <c:v>4.262324258685112</c:v>
                </c:pt>
                <c:pt idx="4313">
                  <c:v>4.262324258685112</c:v>
                </c:pt>
                <c:pt idx="4314">
                  <c:v>4.262324258685112</c:v>
                </c:pt>
                <c:pt idx="4315">
                  <c:v>4.262324258685112</c:v>
                </c:pt>
                <c:pt idx="4316">
                  <c:v>4.262324258685112</c:v>
                </c:pt>
                <c:pt idx="4317">
                  <c:v>4.262324258685112</c:v>
                </c:pt>
                <c:pt idx="4318">
                  <c:v>4.262324258685112</c:v>
                </c:pt>
                <c:pt idx="4319">
                  <c:v>4.262324258685112</c:v>
                </c:pt>
                <c:pt idx="4320">
                  <c:v>3.2115739993751049</c:v>
                </c:pt>
                <c:pt idx="4321">
                  <c:v>3.2115739993751049</c:v>
                </c:pt>
                <c:pt idx="4322">
                  <c:v>4.262324258685112</c:v>
                </c:pt>
                <c:pt idx="4323">
                  <c:v>3.2115739993751049</c:v>
                </c:pt>
                <c:pt idx="4324">
                  <c:v>4.262324258685112</c:v>
                </c:pt>
                <c:pt idx="4325">
                  <c:v>3.2115739993751049</c:v>
                </c:pt>
                <c:pt idx="4326">
                  <c:v>4.262324258685112</c:v>
                </c:pt>
                <c:pt idx="4327">
                  <c:v>3.2115739993751049</c:v>
                </c:pt>
                <c:pt idx="4328">
                  <c:v>3.2115739993751049</c:v>
                </c:pt>
                <c:pt idx="4329">
                  <c:v>3.2115739993751049</c:v>
                </c:pt>
                <c:pt idx="4330">
                  <c:v>3.2115739993751049</c:v>
                </c:pt>
                <c:pt idx="4331">
                  <c:v>3.2115739993751049</c:v>
                </c:pt>
                <c:pt idx="4332">
                  <c:v>3.2115739993751049</c:v>
                </c:pt>
                <c:pt idx="4333">
                  <c:v>3.2115739993751049</c:v>
                </c:pt>
                <c:pt idx="4334">
                  <c:v>3.2115739993751049</c:v>
                </c:pt>
                <c:pt idx="4335">
                  <c:v>3.2115739993751049</c:v>
                </c:pt>
                <c:pt idx="4336">
                  <c:v>3.2115739993751049</c:v>
                </c:pt>
                <c:pt idx="4337">
                  <c:v>3.2115739993751049</c:v>
                </c:pt>
                <c:pt idx="4338">
                  <c:v>3.2115739993751049</c:v>
                </c:pt>
                <c:pt idx="4339">
                  <c:v>3.2115739993751049</c:v>
                </c:pt>
                <c:pt idx="4340">
                  <c:v>3.2115739993751049</c:v>
                </c:pt>
                <c:pt idx="4341">
                  <c:v>2.1608237400650978</c:v>
                </c:pt>
                <c:pt idx="4342">
                  <c:v>3.2115739993751049</c:v>
                </c:pt>
                <c:pt idx="4343">
                  <c:v>3.2115739993751049</c:v>
                </c:pt>
                <c:pt idx="4344">
                  <c:v>3.2115739993751049</c:v>
                </c:pt>
                <c:pt idx="4345">
                  <c:v>3.2115739993751049</c:v>
                </c:pt>
                <c:pt idx="4346">
                  <c:v>3.2115739993751049</c:v>
                </c:pt>
                <c:pt idx="4347">
                  <c:v>2.1608237400650978</c:v>
                </c:pt>
                <c:pt idx="4348">
                  <c:v>3.2115739993751049</c:v>
                </c:pt>
                <c:pt idx="4349">
                  <c:v>2.1608237400650978</c:v>
                </c:pt>
                <c:pt idx="4350">
                  <c:v>3.2115739993751049</c:v>
                </c:pt>
                <c:pt idx="4351">
                  <c:v>2.1608237400650978</c:v>
                </c:pt>
                <c:pt idx="4352">
                  <c:v>2.1608237400650978</c:v>
                </c:pt>
                <c:pt idx="4353">
                  <c:v>3.2115739993751049</c:v>
                </c:pt>
                <c:pt idx="4354">
                  <c:v>2.1608237400650978</c:v>
                </c:pt>
                <c:pt idx="4355">
                  <c:v>2.1608237400650978</c:v>
                </c:pt>
                <c:pt idx="4356">
                  <c:v>3.2115739993751049</c:v>
                </c:pt>
                <c:pt idx="4357">
                  <c:v>2.1608237400650978</c:v>
                </c:pt>
                <c:pt idx="4358">
                  <c:v>3.2115739993751049</c:v>
                </c:pt>
                <c:pt idx="4359">
                  <c:v>2.1608237400650978</c:v>
                </c:pt>
                <c:pt idx="4360">
                  <c:v>2.1608237400650978</c:v>
                </c:pt>
                <c:pt idx="4361">
                  <c:v>2.1608237400650978</c:v>
                </c:pt>
                <c:pt idx="4362">
                  <c:v>2.1608237400650978</c:v>
                </c:pt>
                <c:pt idx="4363">
                  <c:v>3.2115739993751049</c:v>
                </c:pt>
                <c:pt idx="4364">
                  <c:v>2.1608237400650978</c:v>
                </c:pt>
                <c:pt idx="4365">
                  <c:v>3.2115739993751049</c:v>
                </c:pt>
                <c:pt idx="4366">
                  <c:v>2.1608237400650978</c:v>
                </c:pt>
                <c:pt idx="4367">
                  <c:v>2.1608237400650978</c:v>
                </c:pt>
                <c:pt idx="4368">
                  <c:v>2.1608237400650978</c:v>
                </c:pt>
                <c:pt idx="4369">
                  <c:v>2.1608237400650978</c:v>
                </c:pt>
                <c:pt idx="4370">
                  <c:v>2.1608237400650978</c:v>
                </c:pt>
                <c:pt idx="4371">
                  <c:v>2.1608237400650978</c:v>
                </c:pt>
                <c:pt idx="4372">
                  <c:v>2.1608237400650978</c:v>
                </c:pt>
                <c:pt idx="4373">
                  <c:v>2.1608237400650978</c:v>
                </c:pt>
                <c:pt idx="4374">
                  <c:v>2.1608237400650978</c:v>
                </c:pt>
                <c:pt idx="4375">
                  <c:v>2.1608237400650978</c:v>
                </c:pt>
                <c:pt idx="4376">
                  <c:v>2.1608237400650978</c:v>
                </c:pt>
                <c:pt idx="4377">
                  <c:v>3.2115739993751049</c:v>
                </c:pt>
                <c:pt idx="4378">
                  <c:v>2.1608237400650978</c:v>
                </c:pt>
                <c:pt idx="4379">
                  <c:v>3.2115739993751049</c:v>
                </c:pt>
                <c:pt idx="4380">
                  <c:v>3.2115739993751049</c:v>
                </c:pt>
                <c:pt idx="4381">
                  <c:v>3.2115739993751049</c:v>
                </c:pt>
                <c:pt idx="4382">
                  <c:v>2.1608237400650978</c:v>
                </c:pt>
                <c:pt idx="4383">
                  <c:v>2.1608237400650978</c:v>
                </c:pt>
                <c:pt idx="4384">
                  <c:v>3.2115739993751049</c:v>
                </c:pt>
                <c:pt idx="4385">
                  <c:v>2.1608237400650978</c:v>
                </c:pt>
                <c:pt idx="4386">
                  <c:v>3.2115739993751049</c:v>
                </c:pt>
                <c:pt idx="4387">
                  <c:v>3.2115739993751049</c:v>
                </c:pt>
                <c:pt idx="4388">
                  <c:v>3.2115739993751049</c:v>
                </c:pt>
                <c:pt idx="4389">
                  <c:v>3.2115739993751049</c:v>
                </c:pt>
                <c:pt idx="4390">
                  <c:v>3.2115739993751049</c:v>
                </c:pt>
                <c:pt idx="4391">
                  <c:v>3.2115739993751049</c:v>
                </c:pt>
                <c:pt idx="4392">
                  <c:v>3.2115739993751049</c:v>
                </c:pt>
                <c:pt idx="4393">
                  <c:v>3.2115739993751049</c:v>
                </c:pt>
                <c:pt idx="4394">
                  <c:v>2.1608237400650978</c:v>
                </c:pt>
                <c:pt idx="4395">
                  <c:v>2.1608237400650978</c:v>
                </c:pt>
                <c:pt idx="4396">
                  <c:v>2.1608237400650978</c:v>
                </c:pt>
                <c:pt idx="4397">
                  <c:v>2.1608237400650978</c:v>
                </c:pt>
                <c:pt idx="4398">
                  <c:v>3.2115739993751049</c:v>
                </c:pt>
                <c:pt idx="4399">
                  <c:v>3.2115739993751049</c:v>
                </c:pt>
                <c:pt idx="4400">
                  <c:v>2.1608237400650978</c:v>
                </c:pt>
                <c:pt idx="4401">
                  <c:v>3.2115739993751049</c:v>
                </c:pt>
                <c:pt idx="4402">
                  <c:v>3.2115739993751049</c:v>
                </c:pt>
                <c:pt idx="4403">
                  <c:v>4.262324258685112</c:v>
                </c:pt>
                <c:pt idx="4404">
                  <c:v>3.2115739993751049</c:v>
                </c:pt>
                <c:pt idx="4405">
                  <c:v>3.2115739993751049</c:v>
                </c:pt>
                <c:pt idx="4406">
                  <c:v>3.2115739993751049</c:v>
                </c:pt>
                <c:pt idx="4407">
                  <c:v>3.2115739993751049</c:v>
                </c:pt>
                <c:pt idx="4408">
                  <c:v>3.2115739993751049</c:v>
                </c:pt>
                <c:pt idx="4409">
                  <c:v>3.2115739993751049</c:v>
                </c:pt>
                <c:pt idx="4410">
                  <c:v>3.2115739993751049</c:v>
                </c:pt>
                <c:pt idx="4411">
                  <c:v>3.2115739993751049</c:v>
                </c:pt>
                <c:pt idx="4412">
                  <c:v>3.2115739993751049</c:v>
                </c:pt>
                <c:pt idx="4413">
                  <c:v>3.2115739993751049</c:v>
                </c:pt>
                <c:pt idx="4414">
                  <c:v>3.2115739993751049</c:v>
                </c:pt>
                <c:pt idx="4415">
                  <c:v>3.2115739993751049</c:v>
                </c:pt>
                <c:pt idx="4416">
                  <c:v>3.2115739993751049</c:v>
                </c:pt>
                <c:pt idx="4417">
                  <c:v>3.2115739993751049</c:v>
                </c:pt>
                <c:pt idx="4418">
                  <c:v>3.2115739993751049</c:v>
                </c:pt>
                <c:pt idx="4419">
                  <c:v>3.2115739993751049</c:v>
                </c:pt>
                <c:pt idx="4420">
                  <c:v>3.2115739993751049</c:v>
                </c:pt>
                <c:pt idx="4421">
                  <c:v>3.2115739993751049</c:v>
                </c:pt>
                <c:pt idx="4422">
                  <c:v>2.1608237400650978</c:v>
                </c:pt>
                <c:pt idx="4423">
                  <c:v>3.2115739993751049</c:v>
                </c:pt>
                <c:pt idx="4424">
                  <c:v>3.2115739993751049</c:v>
                </c:pt>
                <c:pt idx="4425">
                  <c:v>3.2115739993751049</c:v>
                </c:pt>
                <c:pt idx="4426">
                  <c:v>3.2115739993751049</c:v>
                </c:pt>
                <c:pt idx="4427">
                  <c:v>3.2115739993751049</c:v>
                </c:pt>
                <c:pt idx="4428">
                  <c:v>3.2115739993751049</c:v>
                </c:pt>
                <c:pt idx="4429">
                  <c:v>4.262324258685112</c:v>
                </c:pt>
                <c:pt idx="4430">
                  <c:v>3.2115739993751049</c:v>
                </c:pt>
                <c:pt idx="4431">
                  <c:v>3.2115739993751049</c:v>
                </c:pt>
                <c:pt idx="4432">
                  <c:v>3.2115739993751049</c:v>
                </c:pt>
                <c:pt idx="4433">
                  <c:v>3.2115739993751049</c:v>
                </c:pt>
                <c:pt idx="4434">
                  <c:v>3.2115739993751049</c:v>
                </c:pt>
                <c:pt idx="4435">
                  <c:v>3.2115739993751049</c:v>
                </c:pt>
                <c:pt idx="4436">
                  <c:v>3.2115739993751049</c:v>
                </c:pt>
                <c:pt idx="4437">
                  <c:v>3.2115739993751049</c:v>
                </c:pt>
                <c:pt idx="4438">
                  <c:v>3.2115739993751049</c:v>
                </c:pt>
                <c:pt idx="4439">
                  <c:v>3.2115739993751049</c:v>
                </c:pt>
                <c:pt idx="4440">
                  <c:v>3.2115739993751049</c:v>
                </c:pt>
                <c:pt idx="4441">
                  <c:v>4.262324258685112</c:v>
                </c:pt>
                <c:pt idx="4442">
                  <c:v>3.2115739993751049</c:v>
                </c:pt>
                <c:pt idx="4443">
                  <c:v>4.262324258685112</c:v>
                </c:pt>
                <c:pt idx="4444">
                  <c:v>4.262324258685112</c:v>
                </c:pt>
                <c:pt idx="4445">
                  <c:v>3.2115739993751049</c:v>
                </c:pt>
                <c:pt idx="4446">
                  <c:v>3.2115739993751049</c:v>
                </c:pt>
                <c:pt idx="4447">
                  <c:v>3.2115739993751049</c:v>
                </c:pt>
                <c:pt idx="4448">
                  <c:v>3.2115739993751049</c:v>
                </c:pt>
                <c:pt idx="4449">
                  <c:v>3.2115739993751049</c:v>
                </c:pt>
                <c:pt idx="4450">
                  <c:v>4.262324258685112</c:v>
                </c:pt>
                <c:pt idx="4451">
                  <c:v>4.262324258685112</c:v>
                </c:pt>
                <c:pt idx="4452">
                  <c:v>3.2115739993751049</c:v>
                </c:pt>
                <c:pt idx="4453">
                  <c:v>4.262324258685112</c:v>
                </c:pt>
                <c:pt idx="4454">
                  <c:v>3.2115739993751049</c:v>
                </c:pt>
                <c:pt idx="4455">
                  <c:v>4.262324258685112</c:v>
                </c:pt>
                <c:pt idx="4456">
                  <c:v>4.262324258685112</c:v>
                </c:pt>
                <c:pt idx="4457">
                  <c:v>3.2115739993751049</c:v>
                </c:pt>
                <c:pt idx="4458">
                  <c:v>3.2115739993751049</c:v>
                </c:pt>
                <c:pt idx="4459">
                  <c:v>4.262324258685112</c:v>
                </c:pt>
                <c:pt idx="4460">
                  <c:v>4.262324258685112</c:v>
                </c:pt>
                <c:pt idx="4461">
                  <c:v>4.262324258685112</c:v>
                </c:pt>
                <c:pt idx="4462">
                  <c:v>4.262324258685112</c:v>
                </c:pt>
                <c:pt idx="4463">
                  <c:v>4.262324258685112</c:v>
                </c:pt>
                <c:pt idx="4464">
                  <c:v>3.2115739993751049</c:v>
                </c:pt>
                <c:pt idx="4465">
                  <c:v>4.262324258685112</c:v>
                </c:pt>
                <c:pt idx="4466">
                  <c:v>4.262324258685112</c:v>
                </c:pt>
                <c:pt idx="4467">
                  <c:v>4.262324258685112</c:v>
                </c:pt>
                <c:pt idx="4468">
                  <c:v>4.262324258685112</c:v>
                </c:pt>
                <c:pt idx="4469">
                  <c:v>4.262324258685112</c:v>
                </c:pt>
                <c:pt idx="4470">
                  <c:v>4.262324258685112</c:v>
                </c:pt>
                <c:pt idx="4471">
                  <c:v>4.262324258685112</c:v>
                </c:pt>
                <c:pt idx="4472">
                  <c:v>4.262324258685112</c:v>
                </c:pt>
                <c:pt idx="4473">
                  <c:v>4.262324258685112</c:v>
                </c:pt>
                <c:pt idx="4474">
                  <c:v>4.262324258685112</c:v>
                </c:pt>
                <c:pt idx="4475">
                  <c:v>4.262324258685112</c:v>
                </c:pt>
                <c:pt idx="4476">
                  <c:v>4.262324258685112</c:v>
                </c:pt>
                <c:pt idx="4477">
                  <c:v>4.262324258685112</c:v>
                </c:pt>
                <c:pt idx="4478">
                  <c:v>4.262324258685112</c:v>
                </c:pt>
                <c:pt idx="4479">
                  <c:v>4.262324258685112</c:v>
                </c:pt>
                <c:pt idx="4480">
                  <c:v>4.262324258685112</c:v>
                </c:pt>
                <c:pt idx="4481">
                  <c:v>4.262324258685112</c:v>
                </c:pt>
                <c:pt idx="4482">
                  <c:v>4.262324258685112</c:v>
                </c:pt>
                <c:pt idx="4483">
                  <c:v>3.2115739993751049</c:v>
                </c:pt>
                <c:pt idx="4484">
                  <c:v>4.262324258685112</c:v>
                </c:pt>
                <c:pt idx="4485">
                  <c:v>4.262324258685112</c:v>
                </c:pt>
                <c:pt idx="4486">
                  <c:v>4.262324258685112</c:v>
                </c:pt>
                <c:pt idx="4487">
                  <c:v>4.262324258685112</c:v>
                </c:pt>
                <c:pt idx="4488">
                  <c:v>4.262324258685112</c:v>
                </c:pt>
                <c:pt idx="4489">
                  <c:v>4.262324258685112</c:v>
                </c:pt>
                <c:pt idx="4490">
                  <c:v>4.262324258685112</c:v>
                </c:pt>
                <c:pt idx="4491">
                  <c:v>4.262324258685112</c:v>
                </c:pt>
                <c:pt idx="4492">
                  <c:v>4.262324258685112</c:v>
                </c:pt>
                <c:pt idx="4493">
                  <c:v>4.262324258685112</c:v>
                </c:pt>
                <c:pt idx="4494">
                  <c:v>5.3130745179951191</c:v>
                </c:pt>
                <c:pt idx="4495">
                  <c:v>4.262324258685112</c:v>
                </c:pt>
                <c:pt idx="4496">
                  <c:v>4.262324258685112</c:v>
                </c:pt>
                <c:pt idx="4497">
                  <c:v>4.262324258685112</c:v>
                </c:pt>
                <c:pt idx="4498">
                  <c:v>5.3130745179951191</c:v>
                </c:pt>
                <c:pt idx="4499">
                  <c:v>4.262324258685112</c:v>
                </c:pt>
                <c:pt idx="4500">
                  <c:v>4.262324258685112</c:v>
                </c:pt>
                <c:pt idx="4501">
                  <c:v>4.262324258685112</c:v>
                </c:pt>
                <c:pt idx="4502">
                  <c:v>4.262324258685112</c:v>
                </c:pt>
                <c:pt idx="4503">
                  <c:v>4.262324258685112</c:v>
                </c:pt>
                <c:pt idx="4504">
                  <c:v>4.262324258685112</c:v>
                </c:pt>
                <c:pt idx="4505">
                  <c:v>4.262324258685112</c:v>
                </c:pt>
                <c:pt idx="4506">
                  <c:v>4.262324258685112</c:v>
                </c:pt>
                <c:pt idx="4507">
                  <c:v>5.3130745179951191</c:v>
                </c:pt>
                <c:pt idx="4508">
                  <c:v>5.3130745179951191</c:v>
                </c:pt>
                <c:pt idx="4509">
                  <c:v>4.262324258685112</c:v>
                </c:pt>
                <c:pt idx="4510">
                  <c:v>4.262324258685112</c:v>
                </c:pt>
                <c:pt idx="4511">
                  <c:v>4.262324258685112</c:v>
                </c:pt>
                <c:pt idx="4512">
                  <c:v>4.262324258685112</c:v>
                </c:pt>
                <c:pt idx="4513">
                  <c:v>4.262324258685112</c:v>
                </c:pt>
                <c:pt idx="4514">
                  <c:v>4.262324258685112</c:v>
                </c:pt>
                <c:pt idx="4515">
                  <c:v>4.262324258685112</c:v>
                </c:pt>
                <c:pt idx="4516">
                  <c:v>4.262324258685112</c:v>
                </c:pt>
                <c:pt idx="4517">
                  <c:v>4.262324258685112</c:v>
                </c:pt>
                <c:pt idx="4518">
                  <c:v>4.262324258685112</c:v>
                </c:pt>
                <c:pt idx="4519">
                  <c:v>4.262324258685112</c:v>
                </c:pt>
                <c:pt idx="4520">
                  <c:v>4.262324258685112</c:v>
                </c:pt>
                <c:pt idx="4521">
                  <c:v>4.262324258685112</c:v>
                </c:pt>
                <c:pt idx="4522">
                  <c:v>4.262324258685112</c:v>
                </c:pt>
                <c:pt idx="4523">
                  <c:v>4.262324258685112</c:v>
                </c:pt>
                <c:pt idx="4524">
                  <c:v>4.262324258685112</c:v>
                </c:pt>
                <c:pt idx="4525">
                  <c:v>4.262324258685112</c:v>
                </c:pt>
                <c:pt idx="4526">
                  <c:v>3.2115739993751049</c:v>
                </c:pt>
                <c:pt idx="4527">
                  <c:v>4.262324258685112</c:v>
                </c:pt>
                <c:pt idx="4528">
                  <c:v>4.262324258685112</c:v>
                </c:pt>
                <c:pt idx="4529">
                  <c:v>4.262324258685112</c:v>
                </c:pt>
                <c:pt idx="4530">
                  <c:v>4.262324258685112</c:v>
                </c:pt>
                <c:pt idx="4531">
                  <c:v>4.262324258685112</c:v>
                </c:pt>
                <c:pt idx="4532">
                  <c:v>4.262324258685112</c:v>
                </c:pt>
                <c:pt idx="4533">
                  <c:v>4.262324258685112</c:v>
                </c:pt>
                <c:pt idx="4534">
                  <c:v>4.262324258685112</c:v>
                </c:pt>
                <c:pt idx="4535">
                  <c:v>4.262324258685112</c:v>
                </c:pt>
                <c:pt idx="4536">
                  <c:v>3.2115739993751049</c:v>
                </c:pt>
                <c:pt idx="4537">
                  <c:v>4.262324258685112</c:v>
                </c:pt>
                <c:pt idx="4538">
                  <c:v>4.262324258685112</c:v>
                </c:pt>
                <c:pt idx="4539">
                  <c:v>3.2115739993751049</c:v>
                </c:pt>
                <c:pt idx="4540">
                  <c:v>3.2115739993751049</c:v>
                </c:pt>
                <c:pt idx="4541">
                  <c:v>3.2115739993751049</c:v>
                </c:pt>
                <c:pt idx="4542">
                  <c:v>3.2115739993751049</c:v>
                </c:pt>
                <c:pt idx="4543">
                  <c:v>4.262324258685112</c:v>
                </c:pt>
                <c:pt idx="4544">
                  <c:v>4.262324258685112</c:v>
                </c:pt>
                <c:pt idx="4545">
                  <c:v>4.262324258685112</c:v>
                </c:pt>
                <c:pt idx="4546">
                  <c:v>3.2115739993751049</c:v>
                </c:pt>
                <c:pt idx="4547">
                  <c:v>4.262324258685112</c:v>
                </c:pt>
                <c:pt idx="4548">
                  <c:v>3.2115739993751049</c:v>
                </c:pt>
                <c:pt idx="4549">
                  <c:v>3.2115739993751049</c:v>
                </c:pt>
                <c:pt idx="4550">
                  <c:v>3.2115739993751049</c:v>
                </c:pt>
                <c:pt idx="4551">
                  <c:v>3.2115739993751049</c:v>
                </c:pt>
                <c:pt idx="4552">
                  <c:v>3.2115739993751049</c:v>
                </c:pt>
                <c:pt idx="4553">
                  <c:v>3.2115739993751049</c:v>
                </c:pt>
                <c:pt idx="4554">
                  <c:v>3.2115739993751049</c:v>
                </c:pt>
                <c:pt idx="4555">
                  <c:v>3.2115739993751049</c:v>
                </c:pt>
                <c:pt idx="4556">
                  <c:v>3.2115739993751049</c:v>
                </c:pt>
                <c:pt idx="4557">
                  <c:v>2.1608237400650978</c:v>
                </c:pt>
                <c:pt idx="4558">
                  <c:v>2.1608237400650978</c:v>
                </c:pt>
                <c:pt idx="4559">
                  <c:v>3.2115739993751049</c:v>
                </c:pt>
                <c:pt idx="4560">
                  <c:v>2.1608237400650978</c:v>
                </c:pt>
                <c:pt idx="4561">
                  <c:v>3.2115739993751049</c:v>
                </c:pt>
                <c:pt idx="4562">
                  <c:v>3.2115739993751049</c:v>
                </c:pt>
                <c:pt idx="4563">
                  <c:v>2.1608237400650978</c:v>
                </c:pt>
                <c:pt idx="4564">
                  <c:v>3.2115739993751049</c:v>
                </c:pt>
                <c:pt idx="4565">
                  <c:v>2.1608237400650978</c:v>
                </c:pt>
                <c:pt idx="4566">
                  <c:v>2.1608237400650978</c:v>
                </c:pt>
                <c:pt idx="4567">
                  <c:v>2.1608237400650978</c:v>
                </c:pt>
                <c:pt idx="4568">
                  <c:v>3.2115739993751049</c:v>
                </c:pt>
                <c:pt idx="4569">
                  <c:v>2.1608237400650978</c:v>
                </c:pt>
                <c:pt idx="4570">
                  <c:v>2.1608237400650978</c:v>
                </c:pt>
                <c:pt idx="4571">
                  <c:v>2.1608237400650978</c:v>
                </c:pt>
                <c:pt idx="4572">
                  <c:v>3.2115739993751049</c:v>
                </c:pt>
                <c:pt idx="4573">
                  <c:v>2.1608237400650978</c:v>
                </c:pt>
                <c:pt idx="4574">
                  <c:v>2.1608237400650978</c:v>
                </c:pt>
                <c:pt idx="4575">
                  <c:v>3.2115739993751049</c:v>
                </c:pt>
                <c:pt idx="4576">
                  <c:v>2.1608237400650978</c:v>
                </c:pt>
                <c:pt idx="4577">
                  <c:v>2.1608237400650978</c:v>
                </c:pt>
                <c:pt idx="4578">
                  <c:v>2.1608237400650978</c:v>
                </c:pt>
                <c:pt idx="4579">
                  <c:v>3.2115739993751049</c:v>
                </c:pt>
                <c:pt idx="4580">
                  <c:v>2.1608237400650978</c:v>
                </c:pt>
                <c:pt idx="4581">
                  <c:v>3.2115739993751049</c:v>
                </c:pt>
                <c:pt idx="4582">
                  <c:v>3.2115739993751049</c:v>
                </c:pt>
                <c:pt idx="4583">
                  <c:v>3.2115739993751049</c:v>
                </c:pt>
                <c:pt idx="4584">
                  <c:v>3.2115739993751049</c:v>
                </c:pt>
                <c:pt idx="4585">
                  <c:v>2.1608237400650978</c:v>
                </c:pt>
                <c:pt idx="4586">
                  <c:v>2.1608237400650978</c:v>
                </c:pt>
                <c:pt idx="4587">
                  <c:v>2.1608237400650978</c:v>
                </c:pt>
                <c:pt idx="4588">
                  <c:v>2.1608237400650978</c:v>
                </c:pt>
                <c:pt idx="4589">
                  <c:v>2.1608237400650978</c:v>
                </c:pt>
                <c:pt idx="4590">
                  <c:v>3.2115739993751049</c:v>
                </c:pt>
                <c:pt idx="4591">
                  <c:v>3.2115739993751049</c:v>
                </c:pt>
                <c:pt idx="4592">
                  <c:v>3.2115739993751049</c:v>
                </c:pt>
                <c:pt idx="4593">
                  <c:v>2.1608237400650978</c:v>
                </c:pt>
                <c:pt idx="4594">
                  <c:v>2.1608237400650978</c:v>
                </c:pt>
                <c:pt idx="4595">
                  <c:v>3.2115739993751049</c:v>
                </c:pt>
                <c:pt idx="4596">
                  <c:v>3.2115739993751049</c:v>
                </c:pt>
                <c:pt idx="4597">
                  <c:v>2.1608237400650978</c:v>
                </c:pt>
                <c:pt idx="4598">
                  <c:v>3.2115739993751049</c:v>
                </c:pt>
                <c:pt idx="4599">
                  <c:v>3.2115739993751049</c:v>
                </c:pt>
                <c:pt idx="4600">
                  <c:v>3.2115739993751049</c:v>
                </c:pt>
                <c:pt idx="4601">
                  <c:v>2.1608237400650978</c:v>
                </c:pt>
                <c:pt idx="4602">
                  <c:v>3.2115739993751049</c:v>
                </c:pt>
                <c:pt idx="4603">
                  <c:v>3.2115739993751049</c:v>
                </c:pt>
                <c:pt idx="4604">
                  <c:v>2.1608237400650978</c:v>
                </c:pt>
                <c:pt idx="4605">
                  <c:v>3.2115739993751049</c:v>
                </c:pt>
                <c:pt idx="4606">
                  <c:v>3.2115739993751049</c:v>
                </c:pt>
                <c:pt idx="4607">
                  <c:v>3.2115739993751049</c:v>
                </c:pt>
                <c:pt idx="4608">
                  <c:v>3.2115739993751049</c:v>
                </c:pt>
                <c:pt idx="4609">
                  <c:v>2.1608237400650978</c:v>
                </c:pt>
                <c:pt idx="4610">
                  <c:v>3.2115739993751049</c:v>
                </c:pt>
                <c:pt idx="4611">
                  <c:v>2.1608237400650978</c:v>
                </c:pt>
                <c:pt idx="4612">
                  <c:v>3.2115739993751049</c:v>
                </c:pt>
                <c:pt idx="4613">
                  <c:v>3.2115739993751049</c:v>
                </c:pt>
                <c:pt idx="4614">
                  <c:v>3.2115739993751049</c:v>
                </c:pt>
                <c:pt idx="4615">
                  <c:v>3.2115739993751049</c:v>
                </c:pt>
                <c:pt idx="4616">
                  <c:v>3.2115739993751049</c:v>
                </c:pt>
                <c:pt idx="4617">
                  <c:v>3.2115739993751049</c:v>
                </c:pt>
                <c:pt idx="4618">
                  <c:v>3.2115739993751049</c:v>
                </c:pt>
                <c:pt idx="4619">
                  <c:v>3.2115739993751049</c:v>
                </c:pt>
                <c:pt idx="4620">
                  <c:v>3.2115739993751049</c:v>
                </c:pt>
                <c:pt idx="4621">
                  <c:v>3.2115739993751049</c:v>
                </c:pt>
                <c:pt idx="4622">
                  <c:v>3.2115739993751049</c:v>
                </c:pt>
                <c:pt idx="4623">
                  <c:v>2.1608237400650978</c:v>
                </c:pt>
                <c:pt idx="4624">
                  <c:v>3.2115739993751049</c:v>
                </c:pt>
                <c:pt idx="4625">
                  <c:v>3.2115739993751049</c:v>
                </c:pt>
                <c:pt idx="4626">
                  <c:v>3.2115739993751049</c:v>
                </c:pt>
                <c:pt idx="4627">
                  <c:v>3.2115739993751049</c:v>
                </c:pt>
                <c:pt idx="4628">
                  <c:v>3.2115739993751049</c:v>
                </c:pt>
                <c:pt idx="4629">
                  <c:v>3.2115739993751049</c:v>
                </c:pt>
                <c:pt idx="4630">
                  <c:v>3.2115739993751049</c:v>
                </c:pt>
                <c:pt idx="4631">
                  <c:v>3.2115739993751049</c:v>
                </c:pt>
                <c:pt idx="4632">
                  <c:v>3.2115739993751049</c:v>
                </c:pt>
                <c:pt idx="4633">
                  <c:v>3.2115739993751049</c:v>
                </c:pt>
                <c:pt idx="4634">
                  <c:v>3.2115739993751049</c:v>
                </c:pt>
                <c:pt idx="4635">
                  <c:v>3.2115739993751049</c:v>
                </c:pt>
                <c:pt idx="4636">
                  <c:v>4.262324258685112</c:v>
                </c:pt>
                <c:pt idx="4637">
                  <c:v>3.2115739993751049</c:v>
                </c:pt>
                <c:pt idx="4638">
                  <c:v>3.2115739993751049</c:v>
                </c:pt>
                <c:pt idx="4639">
                  <c:v>4.262324258685112</c:v>
                </c:pt>
                <c:pt idx="4640">
                  <c:v>3.2115739993751049</c:v>
                </c:pt>
                <c:pt idx="4641">
                  <c:v>4.262324258685112</c:v>
                </c:pt>
                <c:pt idx="4642">
                  <c:v>4.262324258685112</c:v>
                </c:pt>
                <c:pt idx="4643">
                  <c:v>3.2115739993751049</c:v>
                </c:pt>
                <c:pt idx="4644">
                  <c:v>3.2115739993751049</c:v>
                </c:pt>
                <c:pt idx="4645">
                  <c:v>3.2115739993751049</c:v>
                </c:pt>
                <c:pt idx="4646">
                  <c:v>4.262324258685112</c:v>
                </c:pt>
                <c:pt idx="4647">
                  <c:v>4.262324258685112</c:v>
                </c:pt>
                <c:pt idx="4648">
                  <c:v>3.2115739993751049</c:v>
                </c:pt>
                <c:pt idx="4649">
                  <c:v>3.2115739993751049</c:v>
                </c:pt>
                <c:pt idx="4650">
                  <c:v>3.2115739993751049</c:v>
                </c:pt>
                <c:pt idx="4651">
                  <c:v>3.2115739993751049</c:v>
                </c:pt>
                <c:pt idx="4652">
                  <c:v>3.2115739993751049</c:v>
                </c:pt>
                <c:pt idx="4653">
                  <c:v>4.262324258685112</c:v>
                </c:pt>
                <c:pt idx="4654">
                  <c:v>3.2115739993751049</c:v>
                </c:pt>
                <c:pt idx="4655">
                  <c:v>3.2115739993751049</c:v>
                </c:pt>
                <c:pt idx="4656">
                  <c:v>4.262324258685112</c:v>
                </c:pt>
                <c:pt idx="4657">
                  <c:v>3.2115739993751049</c:v>
                </c:pt>
                <c:pt idx="4658">
                  <c:v>4.262324258685112</c:v>
                </c:pt>
                <c:pt idx="4659">
                  <c:v>4.262324258685112</c:v>
                </c:pt>
                <c:pt idx="4660">
                  <c:v>4.262324258685112</c:v>
                </c:pt>
                <c:pt idx="4661">
                  <c:v>3.2115739993751049</c:v>
                </c:pt>
                <c:pt idx="4662">
                  <c:v>4.262324258685112</c:v>
                </c:pt>
                <c:pt idx="4663">
                  <c:v>3.2115739993751049</c:v>
                </c:pt>
                <c:pt idx="4664">
                  <c:v>4.262324258685112</c:v>
                </c:pt>
                <c:pt idx="4665">
                  <c:v>3.2115739993751049</c:v>
                </c:pt>
                <c:pt idx="4666">
                  <c:v>3.2115739993751049</c:v>
                </c:pt>
                <c:pt idx="4667">
                  <c:v>4.262324258685112</c:v>
                </c:pt>
                <c:pt idx="4668">
                  <c:v>4.262324258685112</c:v>
                </c:pt>
                <c:pt idx="4669">
                  <c:v>3.2115739993751049</c:v>
                </c:pt>
                <c:pt idx="4670">
                  <c:v>4.262324258685112</c:v>
                </c:pt>
                <c:pt idx="4671">
                  <c:v>4.262324258685112</c:v>
                </c:pt>
                <c:pt idx="4672">
                  <c:v>4.262324258685112</c:v>
                </c:pt>
                <c:pt idx="4673">
                  <c:v>3.2115739993751049</c:v>
                </c:pt>
                <c:pt idx="4674">
                  <c:v>4.262324258685112</c:v>
                </c:pt>
                <c:pt idx="4675">
                  <c:v>4.262324258685112</c:v>
                </c:pt>
                <c:pt idx="4676">
                  <c:v>4.262324258685112</c:v>
                </c:pt>
                <c:pt idx="4677">
                  <c:v>3.2115739993751049</c:v>
                </c:pt>
                <c:pt idx="4678">
                  <c:v>4.262324258685112</c:v>
                </c:pt>
                <c:pt idx="4679">
                  <c:v>4.262324258685112</c:v>
                </c:pt>
                <c:pt idx="4680">
                  <c:v>4.262324258685112</c:v>
                </c:pt>
                <c:pt idx="4681">
                  <c:v>4.262324258685112</c:v>
                </c:pt>
                <c:pt idx="4682">
                  <c:v>4.262324258685112</c:v>
                </c:pt>
                <c:pt idx="4683">
                  <c:v>4.262324258685112</c:v>
                </c:pt>
                <c:pt idx="4684">
                  <c:v>3.2115739993751049</c:v>
                </c:pt>
                <c:pt idx="4685">
                  <c:v>4.262324258685112</c:v>
                </c:pt>
                <c:pt idx="4686">
                  <c:v>3.2115739993751049</c:v>
                </c:pt>
                <c:pt idx="4687">
                  <c:v>4.262324258685112</c:v>
                </c:pt>
                <c:pt idx="4688">
                  <c:v>4.262324258685112</c:v>
                </c:pt>
                <c:pt idx="4689">
                  <c:v>4.262324258685112</c:v>
                </c:pt>
                <c:pt idx="4690">
                  <c:v>4.262324258685112</c:v>
                </c:pt>
                <c:pt idx="4691">
                  <c:v>4.262324258685112</c:v>
                </c:pt>
                <c:pt idx="4692">
                  <c:v>4.262324258685112</c:v>
                </c:pt>
                <c:pt idx="4693">
                  <c:v>4.262324258685112</c:v>
                </c:pt>
                <c:pt idx="4694">
                  <c:v>4.262324258685112</c:v>
                </c:pt>
                <c:pt idx="4695">
                  <c:v>4.262324258685112</c:v>
                </c:pt>
                <c:pt idx="4696">
                  <c:v>4.262324258685112</c:v>
                </c:pt>
                <c:pt idx="4697">
                  <c:v>3.2115739993751049</c:v>
                </c:pt>
                <c:pt idx="4698">
                  <c:v>4.262324258685112</c:v>
                </c:pt>
                <c:pt idx="4699">
                  <c:v>4.262324258685112</c:v>
                </c:pt>
                <c:pt idx="4700">
                  <c:v>4.262324258685112</c:v>
                </c:pt>
                <c:pt idx="4701">
                  <c:v>4.262324258685112</c:v>
                </c:pt>
                <c:pt idx="4702">
                  <c:v>4.262324258685112</c:v>
                </c:pt>
                <c:pt idx="4703">
                  <c:v>4.262324258685112</c:v>
                </c:pt>
                <c:pt idx="4704">
                  <c:v>4.262324258685112</c:v>
                </c:pt>
                <c:pt idx="4705">
                  <c:v>4.262324258685112</c:v>
                </c:pt>
                <c:pt idx="4706">
                  <c:v>4.262324258685112</c:v>
                </c:pt>
                <c:pt idx="4707">
                  <c:v>4.262324258685112</c:v>
                </c:pt>
                <c:pt idx="4708">
                  <c:v>4.262324258685112</c:v>
                </c:pt>
                <c:pt idx="4709">
                  <c:v>4.262324258685112</c:v>
                </c:pt>
                <c:pt idx="4710">
                  <c:v>4.262324258685112</c:v>
                </c:pt>
                <c:pt idx="4711">
                  <c:v>4.262324258685112</c:v>
                </c:pt>
                <c:pt idx="4712">
                  <c:v>4.262324258685112</c:v>
                </c:pt>
                <c:pt idx="4713">
                  <c:v>4.262324258685112</c:v>
                </c:pt>
                <c:pt idx="4714">
                  <c:v>4.262324258685112</c:v>
                </c:pt>
                <c:pt idx="4715">
                  <c:v>4.262324258685112</c:v>
                </c:pt>
                <c:pt idx="4716">
                  <c:v>4.262324258685112</c:v>
                </c:pt>
                <c:pt idx="4717">
                  <c:v>4.262324258685112</c:v>
                </c:pt>
                <c:pt idx="4718">
                  <c:v>4.262324258685112</c:v>
                </c:pt>
                <c:pt idx="4719">
                  <c:v>4.262324258685112</c:v>
                </c:pt>
                <c:pt idx="4720">
                  <c:v>4.262324258685112</c:v>
                </c:pt>
                <c:pt idx="4721">
                  <c:v>4.262324258685112</c:v>
                </c:pt>
                <c:pt idx="4722">
                  <c:v>4.262324258685112</c:v>
                </c:pt>
                <c:pt idx="4723">
                  <c:v>5.3130745179951191</c:v>
                </c:pt>
                <c:pt idx="4724">
                  <c:v>4.262324258685112</c:v>
                </c:pt>
                <c:pt idx="4725">
                  <c:v>4.262324258685112</c:v>
                </c:pt>
                <c:pt idx="4726">
                  <c:v>4.262324258685112</c:v>
                </c:pt>
                <c:pt idx="4727">
                  <c:v>5.3130745179951191</c:v>
                </c:pt>
                <c:pt idx="4728">
                  <c:v>4.262324258685112</c:v>
                </c:pt>
                <c:pt idx="4729">
                  <c:v>4.262324258685112</c:v>
                </c:pt>
                <c:pt idx="4730">
                  <c:v>5.3130745179951191</c:v>
                </c:pt>
                <c:pt idx="4731">
                  <c:v>4.262324258685112</c:v>
                </c:pt>
                <c:pt idx="4732">
                  <c:v>4.262324258685112</c:v>
                </c:pt>
                <c:pt idx="4733">
                  <c:v>4.262324258685112</c:v>
                </c:pt>
                <c:pt idx="4734">
                  <c:v>5.3130745179951191</c:v>
                </c:pt>
                <c:pt idx="4735">
                  <c:v>4.262324258685112</c:v>
                </c:pt>
                <c:pt idx="4736">
                  <c:v>4.262324258685112</c:v>
                </c:pt>
                <c:pt idx="4737">
                  <c:v>4.262324258685112</c:v>
                </c:pt>
                <c:pt idx="4738">
                  <c:v>4.262324258685112</c:v>
                </c:pt>
                <c:pt idx="4739">
                  <c:v>5.3130745179951191</c:v>
                </c:pt>
                <c:pt idx="4740">
                  <c:v>4.262324258685112</c:v>
                </c:pt>
                <c:pt idx="4741">
                  <c:v>4.262324258685112</c:v>
                </c:pt>
                <c:pt idx="4742">
                  <c:v>4.262324258685112</c:v>
                </c:pt>
                <c:pt idx="4743">
                  <c:v>4.262324258685112</c:v>
                </c:pt>
                <c:pt idx="4744">
                  <c:v>4.262324258685112</c:v>
                </c:pt>
                <c:pt idx="4745">
                  <c:v>4.262324258685112</c:v>
                </c:pt>
                <c:pt idx="4746">
                  <c:v>4.262324258685112</c:v>
                </c:pt>
                <c:pt idx="4747">
                  <c:v>4.262324258685112</c:v>
                </c:pt>
                <c:pt idx="4748">
                  <c:v>4.262324258685112</c:v>
                </c:pt>
                <c:pt idx="4749">
                  <c:v>4.262324258685112</c:v>
                </c:pt>
                <c:pt idx="4750">
                  <c:v>4.262324258685112</c:v>
                </c:pt>
                <c:pt idx="4751">
                  <c:v>5.3130745179951191</c:v>
                </c:pt>
                <c:pt idx="4752">
                  <c:v>4.262324258685112</c:v>
                </c:pt>
                <c:pt idx="4753">
                  <c:v>4.262324258685112</c:v>
                </c:pt>
                <c:pt idx="4754">
                  <c:v>4.262324258685112</c:v>
                </c:pt>
                <c:pt idx="4755">
                  <c:v>4.262324258685112</c:v>
                </c:pt>
                <c:pt idx="4756">
                  <c:v>4.262324258685112</c:v>
                </c:pt>
                <c:pt idx="4757">
                  <c:v>4.262324258685112</c:v>
                </c:pt>
                <c:pt idx="4758">
                  <c:v>3.2115739993751049</c:v>
                </c:pt>
                <c:pt idx="4759">
                  <c:v>4.262324258685112</c:v>
                </c:pt>
                <c:pt idx="4760">
                  <c:v>4.262324258685112</c:v>
                </c:pt>
                <c:pt idx="4761">
                  <c:v>4.262324258685112</c:v>
                </c:pt>
                <c:pt idx="4762">
                  <c:v>4.262324258685112</c:v>
                </c:pt>
                <c:pt idx="4763">
                  <c:v>3.2115739993751049</c:v>
                </c:pt>
                <c:pt idx="4764">
                  <c:v>3.2115739993751049</c:v>
                </c:pt>
                <c:pt idx="4765">
                  <c:v>4.262324258685112</c:v>
                </c:pt>
                <c:pt idx="4766">
                  <c:v>4.262324258685112</c:v>
                </c:pt>
                <c:pt idx="4767">
                  <c:v>4.262324258685112</c:v>
                </c:pt>
                <c:pt idx="4768">
                  <c:v>4.262324258685112</c:v>
                </c:pt>
                <c:pt idx="4769">
                  <c:v>4.262324258685112</c:v>
                </c:pt>
                <c:pt idx="4770">
                  <c:v>3.2115739993751049</c:v>
                </c:pt>
                <c:pt idx="4771">
                  <c:v>3.2115739993751049</c:v>
                </c:pt>
                <c:pt idx="4772">
                  <c:v>3.2115739993751049</c:v>
                </c:pt>
                <c:pt idx="4773">
                  <c:v>3.2115739993751049</c:v>
                </c:pt>
                <c:pt idx="4774">
                  <c:v>3.2115739993751049</c:v>
                </c:pt>
                <c:pt idx="4775">
                  <c:v>3.2115739993751049</c:v>
                </c:pt>
                <c:pt idx="4776">
                  <c:v>4.262324258685112</c:v>
                </c:pt>
                <c:pt idx="4777">
                  <c:v>4.262324258685112</c:v>
                </c:pt>
                <c:pt idx="4778">
                  <c:v>3.2115739993751049</c:v>
                </c:pt>
                <c:pt idx="4779">
                  <c:v>4.262324258685112</c:v>
                </c:pt>
                <c:pt idx="4780">
                  <c:v>3.2115739993751049</c:v>
                </c:pt>
                <c:pt idx="4781">
                  <c:v>3.2115739993751049</c:v>
                </c:pt>
                <c:pt idx="4782">
                  <c:v>3.2115739993751049</c:v>
                </c:pt>
                <c:pt idx="4783">
                  <c:v>3.2115739993751049</c:v>
                </c:pt>
                <c:pt idx="4784">
                  <c:v>3.2115739993751049</c:v>
                </c:pt>
                <c:pt idx="4785">
                  <c:v>3.2115739993751049</c:v>
                </c:pt>
                <c:pt idx="4786">
                  <c:v>3.2115739993751049</c:v>
                </c:pt>
                <c:pt idx="4787">
                  <c:v>3.2115739993751049</c:v>
                </c:pt>
                <c:pt idx="4788">
                  <c:v>3.2115739993751049</c:v>
                </c:pt>
                <c:pt idx="4789">
                  <c:v>2.1608237400650978</c:v>
                </c:pt>
                <c:pt idx="4790">
                  <c:v>3.2115739993751049</c:v>
                </c:pt>
                <c:pt idx="4791">
                  <c:v>3.2115739993751049</c:v>
                </c:pt>
                <c:pt idx="4792">
                  <c:v>2.1608237400650978</c:v>
                </c:pt>
                <c:pt idx="4793">
                  <c:v>3.2115739993751049</c:v>
                </c:pt>
                <c:pt idx="4794">
                  <c:v>3.2115739993751049</c:v>
                </c:pt>
                <c:pt idx="4795">
                  <c:v>3.2115739993751049</c:v>
                </c:pt>
                <c:pt idx="4796">
                  <c:v>2.1608237400650978</c:v>
                </c:pt>
                <c:pt idx="4797">
                  <c:v>2.1608237400650978</c:v>
                </c:pt>
                <c:pt idx="4798">
                  <c:v>2.1608237400650978</c:v>
                </c:pt>
                <c:pt idx="4799">
                  <c:v>3.2115739993751049</c:v>
                </c:pt>
                <c:pt idx="4800">
                  <c:v>2.1608237400650978</c:v>
                </c:pt>
                <c:pt idx="4801">
                  <c:v>2.1608237400650978</c:v>
                </c:pt>
                <c:pt idx="4802">
                  <c:v>2.1608237400650978</c:v>
                </c:pt>
                <c:pt idx="4803">
                  <c:v>2.1608237400650978</c:v>
                </c:pt>
                <c:pt idx="4804">
                  <c:v>3.2115739993751049</c:v>
                </c:pt>
                <c:pt idx="4805">
                  <c:v>3.2115739993751049</c:v>
                </c:pt>
                <c:pt idx="4806">
                  <c:v>2.1608237400650978</c:v>
                </c:pt>
                <c:pt idx="4807">
                  <c:v>2.1608237400650978</c:v>
                </c:pt>
                <c:pt idx="4808">
                  <c:v>3.2115739993751049</c:v>
                </c:pt>
                <c:pt idx="4809">
                  <c:v>2.1608237400650978</c:v>
                </c:pt>
                <c:pt idx="4810">
                  <c:v>3.2115739993751049</c:v>
                </c:pt>
                <c:pt idx="4811">
                  <c:v>3.2115739993751049</c:v>
                </c:pt>
                <c:pt idx="4812">
                  <c:v>3.2115739993751049</c:v>
                </c:pt>
                <c:pt idx="4813">
                  <c:v>2.1608237400650978</c:v>
                </c:pt>
                <c:pt idx="4814">
                  <c:v>2.1608237400650978</c:v>
                </c:pt>
                <c:pt idx="4815">
                  <c:v>2.1608237400650978</c:v>
                </c:pt>
                <c:pt idx="4816">
                  <c:v>3.2115739993751049</c:v>
                </c:pt>
                <c:pt idx="4817">
                  <c:v>3.2115739993751049</c:v>
                </c:pt>
                <c:pt idx="4818">
                  <c:v>3.2115739993751049</c:v>
                </c:pt>
                <c:pt idx="4819">
                  <c:v>2.1608237400650978</c:v>
                </c:pt>
                <c:pt idx="4820">
                  <c:v>3.2115739993751049</c:v>
                </c:pt>
                <c:pt idx="4821">
                  <c:v>2.1608237400650978</c:v>
                </c:pt>
                <c:pt idx="4822">
                  <c:v>3.2115739993751049</c:v>
                </c:pt>
                <c:pt idx="4823">
                  <c:v>2.1608237400650978</c:v>
                </c:pt>
                <c:pt idx="4824">
                  <c:v>3.2115739993751049</c:v>
                </c:pt>
                <c:pt idx="4825">
                  <c:v>2.1608237400650978</c:v>
                </c:pt>
                <c:pt idx="4826">
                  <c:v>3.2115739993751049</c:v>
                </c:pt>
                <c:pt idx="4827">
                  <c:v>3.2115739993751049</c:v>
                </c:pt>
                <c:pt idx="4828">
                  <c:v>3.2115739993751049</c:v>
                </c:pt>
                <c:pt idx="4829">
                  <c:v>2.1608237400650978</c:v>
                </c:pt>
                <c:pt idx="4830">
                  <c:v>2.1608237400650978</c:v>
                </c:pt>
                <c:pt idx="4831">
                  <c:v>2.1608237400650978</c:v>
                </c:pt>
                <c:pt idx="4832">
                  <c:v>3.2115739993751049</c:v>
                </c:pt>
                <c:pt idx="4833">
                  <c:v>3.2115739993751049</c:v>
                </c:pt>
                <c:pt idx="4834">
                  <c:v>3.2115739993751049</c:v>
                </c:pt>
                <c:pt idx="4835">
                  <c:v>3.2115739993751049</c:v>
                </c:pt>
                <c:pt idx="4836">
                  <c:v>3.2115739993751049</c:v>
                </c:pt>
                <c:pt idx="4837">
                  <c:v>3.2115739993751049</c:v>
                </c:pt>
                <c:pt idx="4838">
                  <c:v>3.2115739993751049</c:v>
                </c:pt>
                <c:pt idx="4839">
                  <c:v>2.1608237400650978</c:v>
                </c:pt>
                <c:pt idx="4840">
                  <c:v>2.1608237400650978</c:v>
                </c:pt>
                <c:pt idx="4841">
                  <c:v>3.2115739993751049</c:v>
                </c:pt>
                <c:pt idx="4842">
                  <c:v>3.2115739993751049</c:v>
                </c:pt>
                <c:pt idx="4843">
                  <c:v>3.2115739993751049</c:v>
                </c:pt>
                <c:pt idx="4844">
                  <c:v>3.2115739993751049</c:v>
                </c:pt>
                <c:pt idx="4845">
                  <c:v>3.2115739993751049</c:v>
                </c:pt>
                <c:pt idx="4846">
                  <c:v>3.2115739993751049</c:v>
                </c:pt>
                <c:pt idx="4847">
                  <c:v>3.2115739993751049</c:v>
                </c:pt>
                <c:pt idx="4848">
                  <c:v>3.2115739993751049</c:v>
                </c:pt>
                <c:pt idx="4849">
                  <c:v>3.2115739993751049</c:v>
                </c:pt>
                <c:pt idx="4850">
                  <c:v>3.2115739993751049</c:v>
                </c:pt>
                <c:pt idx="4851">
                  <c:v>3.2115739993751049</c:v>
                </c:pt>
                <c:pt idx="4852">
                  <c:v>3.2115739993751049</c:v>
                </c:pt>
                <c:pt idx="4853">
                  <c:v>3.2115739993751049</c:v>
                </c:pt>
                <c:pt idx="4854">
                  <c:v>3.2115739993751049</c:v>
                </c:pt>
                <c:pt idx="4855">
                  <c:v>3.2115739993751049</c:v>
                </c:pt>
                <c:pt idx="4856">
                  <c:v>3.2115739993751049</c:v>
                </c:pt>
                <c:pt idx="4857">
                  <c:v>3.2115739993751049</c:v>
                </c:pt>
                <c:pt idx="4858">
                  <c:v>3.2115739993751049</c:v>
                </c:pt>
                <c:pt idx="4859">
                  <c:v>3.2115739993751049</c:v>
                </c:pt>
                <c:pt idx="4860">
                  <c:v>3.2115739993751049</c:v>
                </c:pt>
                <c:pt idx="4861">
                  <c:v>3.2115739993751049</c:v>
                </c:pt>
                <c:pt idx="4862">
                  <c:v>3.2115739993751049</c:v>
                </c:pt>
                <c:pt idx="4863">
                  <c:v>3.2115739993751049</c:v>
                </c:pt>
                <c:pt idx="4864">
                  <c:v>3.2115739993751049</c:v>
                </c:pt>
                <c:pt idx="4865">
                  <c:v>3.2115739993751049</c:v>
                </c:pt>
                <c:pt idx="4866">
                  <c:v>3.2115739993751049</c:v>
                </c:pt>
                <c:pt idx="4867">
                  <c:v>3.2115739993751049</c:v>
                </c:pt>
                <c:pt idx="4868">
                  <c:v>3.2115739993751049</c:v>
                </c:pt>
                <c:pt idx="4869">
                  <c:v>3.2115739993751049</c:v>
                </c:pt>
                <c:pt idx="4870">
                  <c:v>3.2115739993751049</c:v>
                </c:pt>
                <c:pt idx="4871">
                  <c:v>3.2115739993751049</c:v>
                </c:pt>
                <c:pt idx="4872">
                  <c:v>3.2115739993751049</c:v>
                </c:pt>
                <c:pt idx="4873">
                  <c:v>3.2115739993751049</c:v>
                </c:pt>
                <c:pt idx="4874">
                  <c:v>3.2115739993751049</c:v>
                </c:pt>
                <c:pt idx="4875">
                  <c:v>4.262324258685112</c:v>
                </c:pt>
                <c:pt idx="4876">
                  <c:v>3.2115739993751049</c:v>
                </c:pt>
                <c:pt idx="4877">
                  <c:v>3.2115739993751049</c:v>
                </c:pt>
                <c:pt idx="4878">
                  <c:v>3.2115739993751049</c:v>
                </c:pt>
                <c:pt idx="4879">
                  <c:v>3.2115739993751049</c:v>
                </c:pt>
                <c:pt idx="4880">
                  <c:v>3.2115739993751049</c:v>
                </c:pt>
                <c:pt idx="4881">
                  <c:v>4.262324258685112</c:v>
                </c:pt>
                <c:pt idx="4882">
                  <c:v>3.2115739993751049</c:v>
                </c:pt>
                <c:pt idx="4883">
                  <c:v>3.2115739993751049</c:v>
                </c:pt>
                <c:pt idx="4884">
                  <c:v>3.2115739993751049</c:v>
                </c:pt>
                <c:pt idx="4885">
                  <c:v>4.262324258685112</c:v>
                </c:pt>
                <c:pt idx="4886">
                  <c:v>4.262324258685112</c:v>
                </c:pt>
                <c:pt idx="4887">
                  <c:v>3.2115739993751049</c:v>
                </c:pt>
                <c:pt idx="4888">
                  <c:v>4.262324258685112</c:v>
                </c:pt>
                <c:pt idx="4889">
                  <c:v>3.2115739993751049</c:v>
                </c:pt>
                <c:pt idx="4890">
                  <c:v>3.2115739993751049</c:v>
                </c:pt>
                <c:pt idx="4891">
                  <c:v>3.2115739993751049</c:v>
                </c:pt>
                <c:pt idx="4892">
                  <c:v>4.262324258685112</c:v>
                </c:pt>
                <c:pt idx="4893">
                  <c:v>4.262324258685112</c:v>
                </c:pt>
                <c:pt idx="4894">
                  <c:v>3.2115739993751049</c:v>
                </c:pt>
                <c:pt idx="4895">
                  <c:v>3.2115739993751049</c:v>
                </c:pt>
                <c:pt idx="4896">
                  <c:v>4.262324258685112</c:v>
                </c:pt>
                <c:pt idx="4897">
                  <c:v>4.262324258685112</c:v>
                </c:pt>
                <c:pt idx="4898">
                  <c:v>3.2115739993751049</c:v>
                </c:pt>
                <c:pt idx="4899">
                  <c:v>4.262324258685112</c:v>
                </c:pt>
                <c:pt idx="4900">
                  <c:v>4.262324258685112</c:v>
                </c:pt>
                <c:pt idx="4901">
                  <c:v>3.2115739993751049</c:v>
                </c:pt>
                <c:pt idx="4902">
                  <c:v>4.262324258685112</c:v>
                </c:pt>
                <c:pt idx="4903">
                  <c:v>3.2115739993751049</c:v>
                </c:pt>
                <c:pt idx="4904">
                  <c:v>4.262324258685112</c:v>
                </c:pt>
                <c:pt idx="4905">
                  <c:v>3.2115739993751049</c:v>
                </c:pt>
                <c:pt idx="4906">
                  <c:v>4.262324258685112</c:v>
                </c:pt>
                <c:pt idx="4907">
                  <c:v>4.262324258685112</c:v>
                </c:pt>
                <c:pt idx="4908">
                  <c:v>4.262324258685112</c:v>
                </c:pt>
                <c:pt idx="4909">
                  <c:v>4.262324258685112</c:v>
                </c:pt>
                <c:pt idx="4910">
                  <c:v>3.2115739993751049</c:v>
                </c:pt>
                <c:pt idx="4911">
                  <c:v>4.262324258685112</c:v>
                </c:pt>
                <c:pt idx="4912">
                  <c:v>4.262324258685112</c:v>
                </c:pt>
                <c:pt idx="4913">
                  <c:v>4.262324258685112</c:v>
                </c:pt>
                <c:pt idx="4914">
                  <c:v>3.2115739993751049</c:v>
                </c:pt>
                <c:pt idx="4915">
                  <c:v>4.262324258685112</c:v>
                </c:pt>
                <c:pt idx="4916">
                  <c:v>4.262324258685112</c:v>
                </c:pt>
                <c:pt idx="4917">
                  <c:v>4.262324258685112</c:v>
                </c:pt>
                <c:pt idx="4918">
                  <c:v>4.262324258685112</c:v>
                </c:pt>
                <c:pt idx="4919">
                  <c:v>4.262324258685112</c:v>
                </c:pt>
                <c:pt idx="4920">
                  <c:v>4.262324258685112</c:v>
                </c:pt>
                <c:pt idx="4921">
                  <c:v>4.262324258685112</c:v>
                </c:pt>
                <c:pt idx="4922">
                  <c:v>4.262324258685112</c:v>
                </c:pt>
                <c:pt idx="4923">
                  <c:v>4.262324258685112</c:v>
                </c:pt>
                <c:pt idx="4924">
                  <c:v>4.262324258685112</c:v>
                </c:pt>
                <c:pt idx="4925">
                  <c:v>4.262324258685112</c:v>
                </c:pt>
                <c:pt idx="4926">
                  <c:v>4.262324258685112</c:v>
                </c:pt>
                <c:pt idx="4927">
                  <c:v>5.3130745179951191</c:v>
                </c:pt>
                <c:pt idx="4928">
                  <c:v>4.262324258685112</c:v>
                </c:pt>
                <c:pt idx="4929">
                  <c:v>4.262324258685112</c:v>
                </c:pt>
                <c:pt idx="4930">
                  <c:v>4.262324258685112</c:v>
                </c:pt>
                <c:pt idx="4931">
                  <c:v>4.262324258685112</c:v>
                </c:pt>
                <c:pt idx="4932">
                  <c:v>4.262324258685112</c:v>
                </c:pt>
                <c:pt idx="4933">
                  <c:v>4.262324258685112</c:v>
                </c:pt>
                <c:pt idx="4934">
                  <c:v>4.262324258685112</c:v>
                </c:pt>
                <c:pt idx="4935">
                  <c:v>4.262324258685112</c:v>
                </c:pt>
                <c:pt idx="4936">
                  <c:v>4.262324258685112</c:v>
                </c:pt>
                <c:pt idx="4937">
                  <c:v>4.262324258685112</c:v>
                </c:pt>
                <c:pt idx="4938">
                  <c:v>4.262324258685112</c:v>
                </c:pt>
                <c:pt idx="4939">
                  <c:v>4.262324258685112</c:v>
                </c:pt>
                <c:pt idx="4940">
                  <c:v>4.262324258685112</c:v>
                </c:pt>
                <c:pt idx="4941">
                  <c:v>4.262324258685112</c:v>
                </c:pt>
                <c:pt idx="4942">
                  <c:v>5.3130745179951191</c:v>
                </c:pt>
                <c:pt idx="4943">
                  <c:v>4.262324258685112</c:v>
                </c:pt>
                <c:pt idx="4944">
                  <c:v>4.262324258685112</c:v>
                </c:pt>
                <c:pt idx="4945">
                  <c:v>4.262324258685112</c:v>
                </c:pt>
                <c:pt idx="4946">
                  <c:v>4.262324258685112</c:v>
                </c:pt>
                <c:pt idx="4947">
                  <c:v>4.262324258685112</c:v>
                </c:pt>
                <c:pt idx="4948">
                  <c:v>4.262324258685112</c:v>
                </c:pt>
                <c:pt idx="4949">
                  <c:v>4.262324258685112</c:v>
                </c:pt>
                <c:pt idx="4950">
                  <c:v>4.262324258685112</c:v>
                </c:pt>
                <c:pt idx="4951">
                  <c:v>4.262324258685112</c:v>
                </c:pt>
                <c:pt idx="4952">
                  <c:v>4.262324258685112</c:v>
                </c:pt>
                <c:pt idx="4953">
                  <c:v>4.262324258685112</c:v>
                </c:pt>
                <c:pt idx="4954">
                  <c:v>4.262324258685112</c:v>
                </c:pt>
                <c:pt idx="4955">
                  <c:v>4.262324258685112</c:v>
                </c:pt>
                <c:pt idx="4956">
                  <c:v>3.2115739993751049</c:v>
                </c:pt>
                <c:pt idx="4957">
                  <c:v>4.262324258685112</c:v>
                </c:pt>
                <c:pt idx="4958">
                  <c:v>4.262324258685112</c:v>
                </c:pt>
                <c:pt idx="4959">
                  <c:v>4.262324258685112</c:v>
                </c:pt>
                <c:pt idx="4960">
                  <c:v>4.262324258685112</c:v>
                </c:pt>
                <c:pt idx="4961">
                  <c:v>4.262324258685112</c:v>
                </c:pt>
                <c:pt idx="4962">
                  <c:v>3.2115739993751049</c:v>
                </c:pt>
                <c:pt idx="4963">
                  <c:v>4.262324258685112</c:v>
                </c:pt>
                <c:pt idx="4964">
                  <c:v>3.2115739993751049</c:v>
                </c:pt>
                <c:pt idx="4965">
                  <c:v>3.2115739993751049</c:v>
                </c:pt>
                <c:pt idx="4966">
                  <c:v>4.262324258685112</c:v>
                </c:pt>
                <c:pt idx="4967">
                  <c:v>4.262324258685112</c:v>
                </c:pt>
                <c:pt idx="4968">
                  <c:v>3.2115739993751049</c:v>
                </c:pt>
                <c:pt idx="4969">
                  <c:v>3.2115739993751049</c:v>
                </c:pt>
                <c:pt idx="4970">
                  <c:v>4.262324258685112</c:v>
                </c:pt>
                <c:pt idx="4971">
                  <c:v>3.2115739993751049</c:v>
                </c:pt>
                <c:pt idx="4972">
                  <c:v>3.2115739993751049</c:v>
                </c:pt>
                <c:pt idx="4973">
                  <c:v>4.262324258685112</c:v>
                </c:pt>
                <c:pt idx="4974">
                  <c:v>3.2115739993751049</c:v>
                </c:pt>
                <c:pt idx="4975">
                  <c:v>3.2115739993751049</c:v>
                </c:pt>
                <c:pt idx="4976">
                  <c:v>3.2115739993751049</c:v>
                </c:pt>
                <c:pt idx="4977">
                  <c:v>3.2115739993751049</c:v>
                </c:pt>
                <c:pt idx="4978">
                  <c:v>3.2115739993751049</c:v>
                </c:pt>
                <c:pt idx="4979">
                  <c:v>3.2115739993751049</c:v>
                </c:pt>
                <c:pt idx="4980">
                  <c:v>3.2115739993751049</c:v>
                </c:pt>
                <c:pt idx="4981">
                  <c:v>4.262324258685112</c:v>
                </c:pt>
                <c:pt idx="4982">
                  <c:v>3.2115739993751049</c:v>
                </c:pt>
                <c:pt idx="4983">
                  <c:v>3.2115739993751049</c:v>
                </c:pt>
                <c:pt idx="4984">
                  <c:v>3.2115739993751049</c:v>
                </c:pt>
                <c:pt idx="4985">
                  <c:v>2.1608237400650978</c:v>
                </c:pt>
                <c:pt idx="4986">
                  <c:v>3.2115739993751049</c:v>
                </c:pt>
                <c:pt idx="4987">
                  <c:v>3.2115739993751049</c:v>
                </c:pt>
                <c:pt idx="4988">
                  <c:v>4.262324258685112</c:v>
                </c:pt>
                <c:pt idx="4989">
                  <c:v>3.2115739993751049</c:v>
                </c:pt>
                <c:pt idx="4990">
                  <c:v>3.2115739993751049</c:v>
                </c:pt>
                <c:pt idx="4991">
                  <c:v>3.2115739993751049</c:v>
                </c:pt>
                <c:pt idx="4992">
                  <c:v>2.1608237400650978</c:v>
                </c:pt>
                <c:pt idx="4993">
                  <c:v>2.1608237400650978</c:v>
                </c:pt>
                <c:pt idx="4994">
                  <c:v>3.2115739993751049</c:v>
                </c:pt>
                <c:pt idx="4995">
                  <c:v>3.2115739993751049</c:v>
                </c:pt>
                <c:pt idx="4996">
                  <c:v>3.2115739993751049</c:v>
                </c:pt>
                <c:pt idx="4997">
                  <c:v>3.2115739993751049</c:v>
                </c:pt>
                <c:pt idx="4998">
                  <c:v>3.2115739993751049</c:v>
                </c:pt>
                <c:pt idx="4999">
                  <c:v>3.2115739993751049</c:v>
                </c:pt>
                <c:pt idx="5000">
                  <c:v>2.1608237400650978</c:v>
                </c:pt>
                <c:pt idx="5001">
                  <c:v>2.1608237400650978</c:v>
                </c:pt>
                <c:pt idx="5002">
                  <c:v>3.2115739993751049</c:v>
                </c:pt>
                <c:pt idx="5003">
                  <c:v>3.2115739993751049</c:v>
                </c:pt>
                <c:pt idx="5004">
                  <c:v>2.1608237400650978</c:v>
                </c:pt>
                <c:pt idx="5005">
                  <c:v>2.1608237400650978</c:v>
                </c:pt>
                <c:pt idx="5006">
                  <c:v>3.2115739993751049</c:v>
                </c:pt>
                <c:pt idx="5007">
                  <c:v>3.2115739993751049</c:v>
                </c:pt>
                <c:pt idx="5008">
                  <c:v>2.1608237400650978</c:v>
                </c:pt>
                <c:pt idx="5009">
                  <c:v>2.1608237400650978</c:v>
                </c:pt>
                <c:pt idx="5010">
                  <c:v>2.1608237400650978</c:v>
                </c:pt>
                <c:pt idx="5011">
                  <c:v>2.1608237400650978</c:v>
                </c:pt>
                <c:pt idx="5012">
                  <c:v>3.2115739993751049</c:v>
                </c:pt>
                <c:pt idx="5013">
                  <c:v>3.2115739993751049</c:v>
                </c:pt>
                <c:pt idx="5014">
                  <c:v>2.1608237400650978</c:v>
                </c:pt>
                <c:pt idx="5015">
                  <c:v>3.2115739993751049</c:v>
                </c:pt>
                <c:pt idx="5016">
                  <c:v>3.2115739993751049</c:v>
                </c:pt>
                <c:pt idx="5017">
                  <c:v>3.2115739993751049</c:v>
                </c:pt>
                <c:pt idx="5018">
                  <c:v>3.2115739993751049</c:v>
                </c:pt>
                <c:pt idx="5019">
                  <c:v>2.1608237400650978</c:v>
                </c:pt>
                <c:pt idx="5020">
                  <c:v>3.2115739993751049</c:v>
                </c:pt>
                <c:pt idx="5021">
                  <c:v>3.2115739993751049</c:v>
                </c:pt>
                <c:pt idx="5022">
                  <c:v>3.2115739993751049</c:v>
                </c:pt>
                <c:pt idx="5023">
                  <c:v>2.1608237400650978</c:v>
                </c:pt>
                <c:pt idx="5024">
                  <c:v>2.1608237400650978</c:v>
                </c:pt>
                <c:pt idx="5025">
                  <c:v>2.1608237400650978</c:v>
                </c:pt>
                <c:pt idx="5026">
                  <c:v>2.1608237400650978</c:v>
                </c:pt>
                <c:pt idx="5027">
                  <c:v>2.1608237400650978</c:v>
                </c:pt>
                <c:pt idx="5028">
                  <c:v>2.1608237400650978</c:v>
                </c:pt>
                <c:pt idx="5029">
                  <c:v>3.2115739993751049</c:v>
                </c:pt>
                <c:pt idx="5030">
                  <c:v>3.2115739993751049</c:v>
                </c:pt>
                <c:pt idx="5031">
                  <c:v>3.2115739993751049</c:v>
                </c:pt>
                <c:pt idx="5032">
                  <c:v>3.2115739993751049</c:v>
                </c:pt>
                <c:pt idx="5033">
                  <c:v>3.2115739993751049</c:v>
                </c:pt>
                <c:pt idx="5034">
                  <c:v>3.2115739993751049</c:v>
                </c:pt>
                <c:pt idx="5035">
                  <c:v>3.2115739993751049</c:v>
                </c:pt>
                <c:pt idx="5036">
                  <c:v>3.2115739993751049</c:v>
                </c:pt>
                <c:pt idx="5037">
                  <c:v>2.1608237400650978</c:v>
                </c:pt>
                <c:pt idx="5038">
                  <c:v>3.2115739993751049</c:v>
                </c:pt>
                <c:pt idx="5039">
                  <c:v>3.2115739993751049</c:v>
                </c:pt>
                <c:pt idx="5040">
                  <c:v>3.2115739993751049</c:v>
                </c:pt>
                <c:pt idx="5041">
                  <c:v>3.2115739993751049</c:v>
                </c:pt>
                <c:pt idx="5042">
                  <c:v>3.2115739993751049</c:v>
                </c:pt>
                <c:pt idx="5043">
                  <c:v>3.2115739993751049</c:v>
                </c:pt>
                <c:pt idx="5044">
                  <c:v>3.2115739993751049</c:v>
                </c:pt>
                <c:pt idx="5045">
                  <c:v>3.2115739993751049</c:v>
                </c:pt>
                <c:pt idx="5046">
                  <c:v>3.2115739993751049</c:v>
                </c:pt>
                <c:pt idx="5047">
                  <c:v>3.2115739993751049</c:v>
                </c:pt>
                <c:pt idx="5048">
                  <c:v>3.2115739993751049</c:v>
                </c:pt>
                <c:pt idx="5049">
                  <c:v>3.2115739993751049</c:v>
                </c:pt>
                <c:pt idx="5050">
                  <c:v>3.2115739993751049</c:v>
                </c:pt>
                <c:pt idx="5051">
                  <c:v>3.2115739993751049</c:v>
                </c:pt>
                <c:pt idx="5052">
                  <c:v>3.2115739993751049</c:v>
                </c:pt>
                <c:pt idx="5053">
                  <c:v>3.2115739993751049</c:v>
                </c:pt>
                <c:pt idx="5054">
                  <c:v>3.2115739993751049</c:v>
                </c:pt>
                <c:pt idx="5055">
                  <c:v>3.2115739993751049</c:v>
                </c:pt>
                <c:pt idx="5056">
                  <c:v>3.2115739993751049</c:v>
                </c:pt>
                <c:pt idx="5057">
                  <c:v>3.2115739993751049</c:v>
                </c:pt>
                <c:pt idx="5058">
                  <c:v>3.2115739993751049</c:v>
                </c:pt>
                <c:pt idx="5059">
                  <c:v>4.262324258685112</c:v>
                </c:pt>
                <c:pt idx="5060">
                  <c:v>3.2115739993751049</c:v>
                </c:pt>
                <c:pt idx="5061">
                  <c:v>3.2115739993751049</c:v>
                </c:pt>
                <c:pt idx="5062">
                  <c:v>3.2115739993751049</c:v>
                </c:pt>
                <c:pt idx="5063">
                  <c:v>4.262324258685112</c:v>
                </c:pt>
                <c:pt idx="5064">
                  <c:v>3.2115739993751049</c:v>
                </c:pt>
                <c:pt idx="5065">
                  <c:v>3.2115739993751049</c:v>
                </c:pt>
                <c:pt idx="5066">
                  <c:v>3.2115739993751049</c:v>
                </c:pt>
                <c:pt idx="5067">
                  <c:v>4.262324258685112</c:v>
                </c:pt>
                <c:pt idx="5068">
                  <c:v>3.2115739993751049</c:v>
                </c:pt>
                <c:pt idx="5069">
                  <c:v>4.262324258685112</c:v>
                </c:pt>
                <c:pt idx="5070">
                  <c:v>3.2115739993751049</c:v>
                </c:pt>
                <c:pt idx="5071">
                  <c:v>3.2115739993751049</c:v>
                </c:pt>
                <c:pt idx="5072">
                  <c:v>3.2115739993751049</c:v>
                </c:pt>
                <c:pt idx="5073">
                  <c:v>3.2115739993751049</c:v>
                </c:pt>
                <c:pt idx="5074">
                  <c:v>3.2115739993751049</c:v>
                </c:pt>
                <c:pt idx="5075">
                  <c:v>3.2115739993751049</c:v>
                </c:pt>
                <c:pt idx="5076">
                  <c:v>3.2115739993751049</c:v>
                </c:pt>
                <c:pt idx="5077">
                  <c:v>3.2115739993751049</c:v>
                </c:pt>
                <c:pt idx="5078">
                  <c:v>3.2115739993751049</c:v>
                </c:pt>
                <c:pt idx="5079">
                  <c:v>3.2115739993751049</c:v>
                </c:pt>
                <c:pt idx="5080">
                  <c:v>3.2115739993751049</c:v>
                </c:pt>
                <c:pt idx="5081">
                  <c:v>4.262324258685112</c:v>
                </c:pt>
                <c:pt idx="5082">
                  <c:v>4.262324258685112</c:v>
                </c:pt>
                <c:pt idx="5083">
                  <c:v>4.262324258685112</c:v>
                </c:pt>
                <c:pt idx="5084">
                  <c:v>4.262324258685112</c:v>
                </c:pt>
                <c:pt idx="5085">
                  <c:v>3.2115739993751049</c:v>
                </c:pt>
                <c:pt idx="5086">
                  <c:v>3.2115739993751049</c:v>
                </c:pt>
                <c:pt idx="5087">
                  <c:v>4.262324258685112</c:v>
                </c:pt>
                <c:pt idx="5088">
                  <c:v>3.2115739993751049</c:v>
                </c:pt>
                <c:pt idx="5089">
                  <c:v>4.262324258685112</c:v>
                </c:pt>
                <c:pt idx="5090">
                  <c:v>3.2115739993751049</c:v>
                </c:pt>
                <c:pt idx="5091">
                  <c:v>4.262324258685112</c:v>
                </c:pt>
                <c:pt idx="5092">
                  <c:v>3.2115739993751049</c:v>
                </c:pt>
                <c:pt idx="5093">
                  <c:v>4.262324258685112</c:v>
                </c:pt>
                <c:pt idx="5094">
                  <c:v>4.262324258685112</c:v>
                </c:pt>
                <c:pt idx="5095">
                  <c:v>4.262324258685112</c:v>
                </c:pt>
                <c:pt idx="5096">
                  <c:v>4.262324258685112</c:v>
                </c:pt>
                <c:pt idx="5097">
                  <c:v>4.262324258685112</c:v>
                </c:pt>
                <c:pt idx="5098">
                  <c:v>4.262324258685112</c:v>
                </c:pt>
                <c:pt idx="5099">
                  <c:v>4.262324258685112</c:v>
                </c:pt>
                <c:pt idx="5100">
                  <c:v>4.262324258685112</c:v>
                </c:pt>
                <c:pt idx="5101">
                  <c:v>4.262324258685112</c:v>
                </c:pt>
                <c:pt idx="5102">
                  <c:v>3.2115739993751049</c:v>
                </c:pt>
                <c:pt idx="5103">
                  <c:v>4.262324258685112</c:v>
                </c:pt>
                <c:pt idx="5104">
                  <c:v>4.262324258685112</c:v>
                </c:pt>
                <c:pt idx="5105">
                  <c:v>4.262324258685112</c:v>
                </c:pt>
                <c:pt idx="5106">
                  <c:v>3.2115739993751049</c:v>
                </c:pt>
                <c:pt idx="5107">
                  <c:v>3.2115739993751049</c:v>
                </c:pt>
                <c:pt idx="5108">
                  <c:v>4.262324258685112</c:v>
                </c:pt>
                <c:pt idx="5109">
                  <c:v>4.262324258685112</c:v>
                </c:pt>
                <c:pt idx="5110">
                  <c:v>4.262324258685112</c:v>
                </c:pt>
                <c:pt idx="5111">
                  <c:v>4.262324258685112</c:v>
                </c:pt>
                <c:pt idx="5112">
                  <c:v>4.262324258685112</c:v>
                </c:pt>
                <c:pt idx="5113">
                  <c:v>3.2115739993751049</c:v>
                </c:pt>
                <c:pt idx="5114">
                  <c:v>4.262324258685112</c:v>
                </c:pt>
                <c:pt idx="5115">
                  <c:v>4.262324258685112</c:v>
                </c:pt>
                <c:pt idx="5116">
                  <c:v>4.262324258685112</c:v>
                </c:pt>
                <c:pt idx="5117">
                  <c:v>4.262324258685112</c:v>
                </c:pt>
                <c:pt idx="5118">
                  <c:v>4.262324258685112</c:v>
                </c:pt>
                <c:pt idx="5119">
                  <c:v>4.262324258685112</c:v>
                </c:pt>
                <c:pt idx="5120">
                  <c:v>4.262324258685112</c:v>
                </c:pt>
                <c:pt idx="5121">
                  <c:v>4.262324258685112</c:v>
                </c:pt>
                <c:pt idx="5122">
                  <c:v>4.262324258685112</c:v>
                </c:pt>
                <c:pt idx="5123">
                  <c:v>4.262324258685112</c:v>
                </c:pt>
                <c:pt idx="5124">
                  <c:v>4.262324258685112</c:v>
                </c:pt>
                <c:pt idx="5125">
                  <c:v>4.262324258685112</c:v>
                </c:pt>
                <c:pt idx="5126">
                  <c:v>4.262324258685112</c:v>
                </c:pt>
                <c:pt idx="5127">
                  <c:v>4.262324258685112</c:v>
                </c:pt>
                <c:pt idx="5128">
                  <c:v>4.262324258685112</c:v>
                </c:pt>
                <c:pt idx="5129">
                  <c:v>4.262324258685112</c:v>
                </c:pt>
                <c:pt idx="5130">
                  <c:v>4.262324258685112</c:v>
                </c:pt>
                <c:pt idx="5131">
                  <c:v>4.262324258685112</c:v>
                </c:pt>
                <c:pt idx="5132">
                  <c:v>4.262324258685112</c:v>
                </c:pt>
                <c:pt idx="5133">
                  <c:v>4.262324258685112</c:v>
                </c:pt>
                <c:pt idx="5134">
                  <c:v>4.262324258685112</c:v>
                </c:pt>
                <c:pt idx="5135">
                  <c:v>4.262324258685112</c:v>
                </c:pt>
                <c:pt idx="5136">
                  <c:v>4.262324258685112</c:v>
                </c:pt>
                <c:pt idx="5137">
                  <c:v>4.262324258685112</c:v>
                </c:pt>
                <c:pt idx="5138">
                  <c:v>4.262324258685112</c:v>
                </c:pt>
                <c:pt idx="5139">
                  <c:v>4.262324258685112</c:v>
                </c:pt>
                <c:pt idx="5140">
                  <c:v>4.262324258685112</c:v>
                </c:pt>
                <c:pt idx="5141">
                  <c:v>4.262324258685112</c:v>
                </c:pt>
                <c:pt idx="5142">
                  <c:v>4.262324258685112</c:v>
                </c:pt>
                <c:pt idx="5143">
                  <c:v>4.262324258685112</c:v>
                </c:pt>
                <c:pt idx="5144">
                  <c:v>5.3130745179951191</c:v>
                </c:pt>
                <c:pt idx="5145">
                  <c:v>4.262324258685112</c:v>
                </c:pt>
                <c:pt idx="5146">
                  <c:v>4.262324258685112</c:v>
                </c:pt>
                <c:pt idx="5147">
                  <c:v>4.262324258685112</c:v>
                </c:pt>
                <c:pt idx="5148">
                  <c:v>4.262324258685112</c:v>
                </c:pt>
                <c:pt idx="5149">
                  <c:v>4.262324258685112</c:v>
                </c:pt>
                <c:pt idx="5150">
                  <c:v>4.262324258685112</c:v>
                </c:pt>
                <c:pt idx="5151">
                  <c:v>4.262324258685112</c:v>
                </c:pt>
                <c:pt idx="5152">
                  <c:v>4.262324258685112</c:v>
                </c:pt>
                <c:pt idx="5153">
                  <c:v>4.262324258685112</c:v>
                </c:pt>
                <c:pt idx="5154">
                  <c:v>5.3130745179951191</c:v>
                </c:pt>
                <c:pt idx="5155">
                  <c:v>5.3130745179951191</c:v>
                </c:pt>
                <c:pt idx="5156">
                  <c:v>4.262324258685112</c:v>
                </c:pt>
                <c:pt idx="5157">
                  <c:v>4.262324258685112</c:v>
                </c:pt>
                <c:pt idx="5158">
                  <c:v>4.262324258685112</c:v>
                </c:pt>
                <c:pt idx="5159">
                  <c:v>4.262324258685112</c:v>
                </c:pt>
                <c:pt idx="5160">
                  <c:v>4.262324258685112</c:v>
                </c:pt>
                <c:pt idx="5161">
                  <c:v>4.262324258685112</c:v>
                </c:pt>
                <c:pt idx="5162">
                  <c:v>4.262324258685112</c:v>
                </c:pt>
                <c:pt idx="5163">
                  <c:v>4.262324258685112</c:v>
                </c:pt>
                <c:pt idx="5164">
                  <c:v>4.262324258685112</c:v>
                </c:pt>
                <c:pt idx="5165">
                  <c:v>4.262324258685112</c:v>
                </c:pt>
                <c:pt idx="5166">
                  <c:v>5.3130745179951191</c:v>
                </c:pt>
                <c:pt idx="5167">
                  <c:v>4.262324258685112</c:v>
                </c:pt>
                <c:pt idx="5168">
                  <c:v>4.262324258685112</c:v>
                </c:pt>
                <c:pt idx="5169">
                  <c:v>4.262324258685112</c:v>
                </c:pt>
                <c:pt idx="5170">
                  <c:v>4.262324258685112</c:v>
                </c:pt>
                <c:pt idx="5171">
                  <c:v>4.262324258685112</c:v>
                </c:pt>
                <c:pt idx="5172">
                  <c:v>5.3130745179951191</c:v>
                </c:pt>
                <c:pt idx="5173">
                  <c:v>4.262324258685112</c:v>
                </c:pt>
                <c:pt idx="5174">
                  <c:v>4.262324258685112</c:v>
                </c:pt>
                <c:pt idx="5175">
                  <c:v>4.262324258685112</c:v>
                </c:pt>
                <c:pt idx="5176">
                  <c:v>4.262324258685112</c:v>
                </c:pt>
                <c:pt idx="5177">
                  <c:v>4.262324258685112</c:v>
                </c:pt>
                <c:pt idx="5178">
                  <c:v>4.262324258685112</c:v>
                </c:pt>
                <c:pt idx="5179">
                  <c:v>4.262324258685112</c:v>
                </c:pt>
                <c:pt idx="5180">
                  <c:v>4.262324258685112</c:v>
                </c:pt>
                <c:pt idx="5181">
                  <c:v>3.2115739993751049</c:v>
                </c:pt>
                <c:pt idx="5182">
                  <c:v>3.2115739993751049</c:v>
                </c:pt>
                <c:pt idx="5183">
                  <c:v>4.262324258685112</c:v>
                </c:pt>
                <c:pt idx="5184">
                  <c:v>4.262324258685112</c:v>
                </c:pt>
                <c:pt idx="5185">
                  <c:v>3.2115739993751049</c:v>
                </c:pt>
                <c:pt idx="5186">
                  <c:v>4.262324258685112</c:v>
                </c:pt>
                <c:pt idx="5187">
                  <c:v>4.262324258685112</c:v>
                </c:pt>
                <c:pt idx="5188">
                  <c:v>4.262324258685112</c:v>
                </c:pt>
                <c:pt idx="5189">
                  <c:v>4.262324258685112</c:v>
                </c:pt>
                <c:pt idx="5190">
                  <c:v>3.2115739993751049</c:v>
                </c:pt>
                <c:pt idx="5191">
                  <c:v>3.2115739993751049</c:v>
                </c:pt>
                <c:pt idx="5192">
                  <c:v>3.2115739993751049</c:v>
                </c:pt>
                <c:pt idx="5193">
                  <c:v>3.2115739993751049</c:v>
                </c:pt>
                <c:pt idx="5194">
                  <c:v>3.2115739993751049</c:v>
                </c:pt>
                <c:pt idx="5195">
                  <c:v>3.2115739993751049</c:v>
                </c:pt>
                <c:pt idx="5196">
                  <c:v>3.2115739993751049</c:v>
                </c:pt>
                <c:pt idx="5197">
                  <c:v>3.2115739993751049</c:v>
                </c:pt>
                <c:pt idx="5198">
                  <c:v>3.2115739993751049</c:v>
                </c:pt>
                <c:pt idx="5199">
                  <c:v>3.2115739993751049</c:v>
                </c:pt>
                <c:pt idx="5200">
                  <c:v>3.2115739993751049</c:v>
                </c:pt>
                <c:pt idx="5201">
                  <c:v>3.2115739993751049</c:v>
                </c:pt>
                <c:pt idx="5202">
                  <c:v>3.2115739993751049</c:v>
                </c:pt>
                <c:pt idx="5203">
                  <c:v>3.2115739993751049</c:v>
                </c:pt>
                <c:pt idx="5204">
                  <c:v>3.2115739993751049</c:v>
                </c:pt>
                <c:pt idx="5205">
                  <c:v>3.2115739993751049</c:v>
                </c:pt>
                <c:pt idx="5206">
                  <c:v>3.2115739993751049</c:v>
                </c:pt>
                <c:pt idx="5207">
                  <c:v>3.2115739993751049</c:v>
                </c:pt>
                <c:pt idx="5208">
                  <c:v>3.2115739993751049</c:v>
                </c:pt>
                <c:pt idx="5209">
                  <c:v>3.2115739993751049</c:v>
                </c:pt>
                <c:pt idx="5210">
                  <c:v>3.2115739993751049</c:v>
                </c:pt>
                <c:pt idx="5211">
                  <c:v>3.2115739993751049</c:v>
                </c:pt>
                <c:pt idx="5212">
                  <c:v>2.1608237400650978</c:v>
                </c:pt>
                <c:pt idx="5213">
                  <c:v>2.1608237400650978</c:v>
                </c:pt>
                <c:pt idx="5214">
                  <c:v>2.1608237400650978</c:v>
                </c:pt>
                <c:pt idx="5215">
                  <c:v>3.2115739993751049</c:v>
                </c:pt>
                <c:pt idx="5216">
                  <c:v>2.1608237400650978</c:v>
                </c:pt>
                <c:pt idx="5217">
                  <c:v>3.2115739993751049</c:v>
                </c:pt>
                <c:pt idx="5218">
                  <c:v>2.1608237400650978</c:v>
                </c:pt>
                <c:pt idx="5219">
                  <c:v>2.1608237400650978</c:v>
                </c:pt>
                <c:pt idx="5220">
                  <c:v>3.2115739993751049</c:v>
                </c:pt>
                <c:pt idx="5221">
                  <c:v>3.2115739993751049</c:v>
                </c:pt>
                <c:pt idx="5222">
                  <c:v>2.1608237400650978</c:v>
                </c:pt>
                <c:pt idx="5223">
                  <c:v>2.1608237400650978</c:v>
                </c:pt>
                <c:pt idx="5224">
                  <c:v>2.1608237400650978</c:v>
                </c:pt>
                <c:pt idx="5225">
                  <c:v>2.1608237400650978</c:v>
                </c:pt>
                <c:pt idx="5226">
                  <c:v>3.2115739993751049</c:v>
                </c:pt>
                <c:pt idx="5227">
                  <c:v>2.1608237400650978</c:v>
                </c:pt>
                <c:pt idx="5228">
                  <c:v>2.1608237400650978</c:v>
                </c:pt>
                <c:pt idx="5229">
                  <c:v>3.2115739993751049</c:v>
                </c:pt>
                <c:pt idx="5230">
                  <c:v>2.1608237400650978</c:v>
                </c:pt>
                <c:pt idx="5231">
                  <c:v>2.1608237400650978</c:v>
                </c:pt>
                <c:pt idx="5232">
                  <c:v>3.2115739993751049</c:v>
                </c:pt>
                <c:pt idx="5233">
                  <c:v>2.1608237400650978</c:v>
                </c:pt>
                <c:pt idx="5234">
                  <c:v>2.1608237400650978</c:v>
                </c:pt>
                <c:pt idx="5235">
                  <c:v>3.2115739993751049</c:v>
                </c:pt>
                <c:pt idx="5236">
                  <c:v>3.2115739993751049</c:v>
                </c:pt>
                <c:pt idx="5237">
                  <c:v>2.1608237400650978</c:v>
                </c:pt>
                <c:pt idx="5238">
                  <c:v>2.1608237400650978</c:v>
                </c:pt>
                <c:pt idx="5239">
                  <c:v>2.1608237400650978</c:v>
                </c:pt>
                <c:pt idx="5240">
                  <c:v>3.2115739993751049</c:v>
                </c:pt>
                <c:pt idx="5241">
                  <c:v>2.1608237400650978</c:v>
                </c:pt>
                <c:pt idx="5242">
                  <c:v>2.1608237400650978</c:v>
                </c:pt>
                <c:pt idx="5243">
                  <c:v>2.1608237400650978</c:v>
                </c:pt>
                <c:pt idx="5244">
                  <c:v>2.1608237400650978</c:v>
                </c:pt>
                <c:pt idx="5245">
                  <c:v>2.1608237400650978</c:v>
                </c:pt>
                <c:pt idx="5246">
                  <c:v>2.1608237400650978</c:v>
                </c:pt>
                <c:pt idx="5247">
                  <c:v>2.1608237400650978</c:v>
                </c:pt>
                <c:pt idx="5248">
                  <c:v>2.1608237400650978</c:v>
                </c:pt>
                <c:pt idx="5249">
                  <c:v>3.2115739993751049</c:v>
                </c:pt>
                <c:pt idx="5250">
                  <c:v>2.1608237400650978</c:v>
                </c:pt>
                <c:pt idx="5251">
                  <c:v>2.1608237400650978</c:v>
                </c:pt>
                <c:pt idx="5252">
                  <c:v>2.1608237400650978</c:v>
                </c:pt>
                <c:pt idx="5253">
                  <c:v>2.1608237400650978</c:v>
                </c:pt>
                <c:pt idx="5254">
                  <c:v>2.1608237400650978</c:v>
                </c:pt>
                <c:pt idx="5255">
                  <c:v>2.1608237400650978</c:v>
                </c:pt>
                <c:pt idx="5256">
                  <c:v>3.2115739993751049</c:v>
                </c:pt>
                <c:pt idx="5257">
                  <c:v>2.1608237400650978</c:v>
                </c:pt>
                <c:pt idx="5258">
                  <c:v>2.1608237400650978</c:v>
                </c:pt>
                <c:pt idx="5259">
                  <c:v>2.1608237400650978</c:v>
                </c:pt>
                <c:pt idx="5260">
                  <c:v>2.1608237400650978</c:v>
                </c:pt>
                <c:pt idx="5261">
                  <c:v>2.1608237400650978</c:v>
                </c:pt>
                <c:pt idx="5262">
                  <c:v>2.1608237400650978</c:v>
                </c:pt>
                <c:pt idx="5263">
                  <c:v>2.1608237400650978</c:v>
                </c:pt>
                <c:pt idx="5264">
                  <c:v>2.1608237400650978</c:v>
                </c:pt>
                <c:pt idx="5265">
                  <c:v>3.2115739993751049</c:v>
                </c:pt>
                <c:pt idx="5266">
                  <c:v>3.2115739993751049</c:v>
                </c:pt>
                <c:pt idx="5267">
                  <c:v>2.1608237400650978</c:v>
                </c:pt>
                <c:pt idx="5268">
                  <c:v>2.1608237400650978</c:v>
                </c:pt>
                <c:pt idx="5269">
                  <c:v>3.2115739993751049</c:v>
                </c:pt>
                <c:pt idx="5270">
                  <c:v>3.2115739993751049</c:v>
                </c:pt>
                <c:pt idx="5271">
                  <c:v>2.1608237400650978</c:v>
                </c:pt>
                <c:pt idx="5272">
                  <c:v>3.2115739993751049</c:v>
                </c:pt>
                <c:pt idx="5273">
                  <c:v>3.2115739993751049</c:v>
                </c:pt>
                <c:pt idx="5274">
                  <c:v>3.2115739993751049</c:v>
                </c:pt>
                <c:pt idx="5275">
                  <c:v>3.2115739993751049</c:v>
                </c:pt>
                <c:pt idx="5276">
                  <c:v>3.2115739993751049</c:v>
                </c:pt>
                <c:pt idx="5277">
                  <c:v>3.2115739993751049</c:v>
                </c:pt>
                <c:pt idx="5278">
                  <c:v>3.2115739993751049</c:v>
                </c:pt>
                <c:pt idx="5279">
                  <c:v>3.2115739993751049</c:v>
                </c:pt>
                <c:pt idx="5280">
                  <c:v>3.2115739993751049</c:v>
                </c:pt>
                <c:pt idx="5281">
                  <c:v>3.2115739993751049</c:v>
                </c:pt>
                <c:pt idx="5282">
                  <c:v>3.2115739993751049</c:v>
                </c:pt>
                <c:pt idx="5283">
                  <c:v>3.2115739993751049</c:v>
                </c:pt>
                <c:pt idx="5284">
                  <c:v>3.2115739993751049</c:v>
                </c:pt>
                <c:pt idx="5285">
                  <c:v>3.2115739993751049</c:v>
                </c:pt>
                <c:pt idx="5286">
                  <c:v>3.2115739993751049</c:v>
                </c:pt>
                <c:pt idx="5287">
                  <c:v>3.2115739993751049</c:v>
                </c:pt>
                <c:pt idx="5288">
                  <c:v>3.2115739993751049</c:v>
                </c:pt>
                <c:pt idx="5289">
                  <c:v>3.2115739993751049</c:v>
                </c:pt>
                <c:pt idx="5290">
                  <c:v>3.2115739993751049</c:v>
                </c:pt>
                <c:pt idx="5291">
                  <c:v>3.2115739993751049</c:v>
                </c:pt>
                <c:pt idx="5292">
                  <c:v>3.2115739993751049</c:v>
                </c:pt>
                <c:pt idx="5293">
                  <c:v>3.2115739993751049</c:v>
                </c:pt>
                <c:pt idx="5294">
                  <c:v>3.2115739993751049</c:v>
                </c:pt>
                <c:pt idx="5295">
                  <c:v>4.262324258685112</c:v>
                </c:pt>
                <c:pt idx="5296">
                  <c:v>4.262324258685112</c:v>
                </c:pt>
                <c:pt idx="5297">
                  <c:v>3.2115739993751049</c:v>
                </c:pt>
                <c:pt idx="5298">
                  <c:v>3.2115739993751049</c:v>
                </c:pt>
                <c:pt idx="5299">
                  <c:v>3.2115739993751049</c:v>
                </c:pt>
                <c:pt idx="5300">
                  <c:v>3.2115739993751049</c:v>
                </c:pt>
                <c:pt idx="5301">
                  <c:v>3.2115739993751049</c:v>
                </c:pt>
                <c:pt idx="5302">
                  <c:v>4.262324258685112</c:v>
                </c:pt>
                <c:pt idx="5303">
                  <c:v>3.2115739993751049</c:v>
                </c:pt>
                <c:pt idx="5304">
                  <c:v>3.2115739993751049</c:v>
                </c:pt>
                <c:pt idx="5305">
                  <c:v>3.2115739993751049</c:v>
                </c:pt>
                <c:pt idx="5306">
                  <c:v>3.2115739993751049</c:v>
                </c:pt>
                <c:pt idx="5307">
                  <c:v>3.2115739993751049</c:v>
                </c:pt>
                <c:pt idx="5308">
                  <c:v>3.2115739993751049</c:v>
                </c:pt>
                <c:pt idx="5309">
                  <c:v>4.262324258685112</c:v>
                </c:pt>
                <c:pt idx="5310">
                  <c:v>3.2115739993751049</c:v>
                </c:pt>
                <c:pt idx="5311">
                  <c:v>4.262324258685112</c:v>
                </c:pt>
                <c:pt idx="5312">
                  <c:v>3.2115739993751049</c:v>
                </c:pt>
                <c:pt idx="5313">
                  <c:v>3.2115739993751049</c:v>
                </c:pt>
                <c:pt idx="5314">
                  <c:v>3.2115739993751049</c:v>
                </c:pt>
                <c:pt idx="5315">
                  <c:v>3.2115739993751049</c:v>
                </c:pt>
                <c:pt idx="5316">
                  <c:v>3.2115739993751049</c:v>
                </c:pt>
                <c:pt idx="5317">
                  <c:v>4.262324258685112</c:v>
                </c:pt>
                <c:pt idx="5318">
                  <c:v>3.2115739993751049</c:v>
                </c:pt>
                <c:pt idx="5319">
                  <c:v>3.2115739993751049</c:v>
                </c:pt>
                <c:pt idx="5320">
                  <c:v>4.262324258685112</c:v>
                </c:pt>
                <c:pt idx="5321">
                  <c:v>3.2115739993751049</c:v>
                </c:pt>
                <c:pt idx="5322">
                  <c:v>3.2115739993751049</c:v>
                </c:pt>
                <c:pt idx="5323">
                  <c:v>4.262324258685112</c:v>
                </c:pt>
                <c:pt idx="5324">
                  <c:v>4.262324258685112</c:v>
                </c:pt>
                <c:pt idx="5325">
                  <c:v>3.2115739993751049</c:v>
                </c:pt>
              </c:numCache>
            </c:numRef>
          </c:yVal>
          <c:smooth val="0"/>
          <c:extLst>
            <c:ext xmlns:c16="http://schemas.microsoft.com/office/drawing/2014/chart" uri="{C3380CC4-5D6E-409C-BE32-E72D297353CC}">
              <c16:uniqueId val="{00000000-ADA9-4A16-B9CB-51C975AE015E}"/>
            </c:ext>
          </c:extLst>
        </c:ser>
        <c:dLbls>
          <c:showLegendKey val="0"/>
          <c:showVal val="0"/>
          <c:showCatName val="0"/>
          <c:showSerName val="0"/>
          <c:showPercent val="0"/>
          <c:showBubbleSize val="0"/>
        </c:dLbls>
        <c:axId val="111973647"/>
        <c:axId val="111971567"/>
      </c:scatterChart>
      <c:valAx>
        <c:axId val="111973647"/>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(24 hour clock)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971567"/>
        <c:crosses val="autoZero"/>
        <c:crossBetween val="midCat"/>
      </c:valAx>
      <c:valAx>
        <c:axId val="11197156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Temperature (C°)</a:t>
                </a:r>
                <a:endParaRPr lang="en-US" sz="10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973647"/>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 vs Energy</a:t>
            </a:r>
            <a:r>
              <a:rPr lang="en-US" baseline="0"/>
              <a:t> used (half load - basic digital control)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Total energy</c:v>
          </c:tx>
          <c:spPr>
            <a:ln w="19050" cap="rnd">
              <a:solidFill>
                <a:schemeClr val="accent1"/>
              </a:solidFill>
              <a:round/>
            </a:ln>
            <a:effectLst/>
          </c:spPr>
          <c:marker>
            <c:symbol val="none"/>
          </c:marker>
          <c:xVal>
            <c:numRef>
              <c:f>halfloadpower!$A$1:$A$748</c:f>
              <c:numCache>
                <c:formatCode>h:mm;@</c:formatCode>
                <c:ptCount val="748"/>
                <c:pt idx="0">
                  <c:v>44728.399305555555</c:v>
                </c:pt>
                <c:pt idx="1">
                  <c:v>44728.400694444441</c:v>
                </c:pt>
                <c:pt idx="2">
                  <c:v>44728.402083333334</c:v>
                </c:pt>
                <c:pt idx="3">
                  <c:v>44728.40347222222</c:v>
                </c:pt>
                <c:pt idx="4">
                  <c:v>44728.404861111114</c:v>
                </c:pt>
                <c:pt idx="5">
                  <c:v>44728.40625</c:v>
                </c:pt>
                <c:pt idx="6">
                  <c:v>44728.407638888886</c:v>
                </c:pt>
                <c:pt idx="7">
                  <c:v>44728.40902777778</c:v>
                </c:pt>
                <c:pt idx="8">
                  <c:v>44728.410416666666</c:v>
                </c:pt>
                <c:pt idx="9">
                  <c:v>44728.411805555559</c:v>
                </c:pt>
                <c:pt idx="10">
                  <c:v>44728.413194444445</c:v>
                </c:pt>
                <c:pt idx="11">
                  <c:v>44728.414583333331</c:v>
                </c:pt>
                <c:pt idx="12">
                  <c:v>44728.415972222225</c:v>
                </c:pt>
                <c:pt idx="13">
                  <c:v>44728.417361111111</c:v>
                </c:pt>
                <c:pt idx="14">
                  <c:v>44728.418749999997</c:v>
                </c:pt>
                <c:pt idx="15">
                  <c:v>44728.420138888891</c:v>
                </c:pt>
                <c:pt idx="16">
                  <c:v>44728.421527777777</c:v>
                </c:pt>
                <c:pt idx="17">
                  <c:v>44728.42291666667</c:v>
                </c:pt>
                <c:pt idx="18">
                  <c:v>44728.424305555556</c:v>
                </c:pt>
                <c:pt idx="19">
                  <c:v>44728.425694444442</c:v>
                </c:pt>
                <c:pt idx="20">
                  <c:v>44728.427083333336</c:v>
                </c:pt>
                <c:pt idx="21">
                  <c:v>44728.428472222222</c:v>
                </c:pt>
                <c:pt idx="22">
                  <c:v>44728.429861111108</c:v>
                </c:pt>
                <c:pt idx="23">
                  <c:v>44728.431250000001</c:v>
                </c:pt>
                <c:pt idx="24">
                  <c:v>44728.432638888888</c:v>
                </c:pt>
                <c:pt idx="25">
                  <c:v>44728.434027777781</c:v>
                </c:pt>
                <c:pt idx="26">
                  <c:v>44728.435416666667</c:v>
                </c:pt>
                <c:pt idx="27">
                  <c:v>44728.436805555553</c:v>
                </c:pt>
                <c:pt idx="28">
                  <c:v>44728.438194444447</c:v>
                </c:pt>
                <c:pt idx="29">
                  <c:v>44728.439583333333</c:v>
                </c:pt>
                <c:pt idx="30">
                  <c:v>44728.440972222219</c:v>
                </c:pt>
                <c:pt idx="31">
                  <c:v>44728.442361111112</c:v>
                </c:pt>
                <c:pt idx="32">
                  <c:v>44728.443749999999</c:v>
                </c:pt>
                <c:pt idx="33">
                  <c:v>44728.445138888892</c:v>
                </c:pt>
                <c:pt idx="34">
                  <c:v>44728.446527777778</c:v>
                </c:pt>
                <c:pt idx="35">
                  <c:v>44728.447916666664</c:v>
                </c:pt>
                <c:pt idx="36">
                  <c:v>44728.449305555558</c:v>
                </c:pt>
                <c:pt idx="37">
                  <c:v>44728.450694444444</c:v>
                </c:pt>
                <c:pt idx="38">
                  <c:v>44728.45208333333</c:v>
                </c:pt>
                <c:pt idx="39">
                  <c:v>44728.453472222223</c:v>
                </c:pt>
                <c:pt idx="40">
                  <c:v>44728.454861111109</c:v>
                </c:pt>
                <c:pt idx="41">
                  <c:v>44728.456250000003</c:v>
                </c:pt>
                <c:pt idx="42">
                  <c:v>44728.457638888889</c:v>
                </c:pt>
                <c:pt idx="43">
                  <c:v>44728.459027777775</c:v>
                </c:pt>
                <c:pt idx="44">
                  <c:v>44728.460416666669</c:v>
                </c:pt>
                <c:pt idx="45">
                  <c:v>44728.461805555555</c:v>
                </c:pt>
                <c:pt idx="46">
                  <c:v>44728.463194444441</c:v>
                </c:pt>
                <c:pt idx="47">
                  <c:v>44728.464583333334</c:v>
                </c:pt>
                <c:pt idx="48">
                  <c:v>44728.46597222222</c:v>
                </c:pt>
                <c:pt idx="49">
                  <c:v>44728.467361111114</c:v>
                </c:pt>
                <c:pt idx="50">
                  <c:v>44728.46875</c:v>
                </c:pt>
                <c:pt idx="51">
                  <c:v>44728.470138888886</c:v>
                </c:pt>
                <c:pt idx="52">
                  <c:v>44728.47152777778</c:v>
                </c:pt>
                <c:pt idx="53">
                  <c:v>44728.472916666666</c:v>
                </c:pt>
                <c:pt idx="54">
                  <c:v>44728.474305555559</c:v>
                </c:pt>
                <c:pt idx="55">
                  <c:v>44728.475694444445</c:v>
                </c:pt>
                <c:pt idx="56">
                  <c:v>44728.477083333331</c:v>
                </c:pt>
                <c:pt idx="57">
                  <c:v>44728.478472222225</c:v>
                </c:pt>
                <c:pt idx="58">
                  <c:v>44728.479861111111</c:v>
                </c:pt>
                <c:pt idx="59">
                  <c:v>44728.481249999997</c:v>
                </c:pt>
                <c:pt idx="60">
                  <c:v>44728.482638888891</c:v>
                </c:pt>
                <c:pt idx="61">
                  <c:v>44728.484027777777</c:v>
                </c:pt>
                <c:pt idx="62">
                  <c:v>44728.48541666667</c:v>
                </c:pt>
                <c:pt idx="63">
                  <c:v>44728.486805555556</c:v>
                </c:pt>
                <c:pt idx="64">
                  <c:v>44728.488194444442</c:v>
                </c:pt>
                <c:pt idx="65">
                  <c:v>44728.489583333336</c:v>
                </c:pt>
                <c:pt idx="66">
                  <c:v>44728.490972222222</c:v>
                </c:pt>
                <c:pt idx="67">
                  <c:v>44728.492361111108</c:v>
                </c:pt>
                <c:pt idx="68">
                  <c:v>44728.493750000001</c:v>
                </c:pt>
                <c:pt idx="69">
                  <c:v>44728.495138888888</c:v>
                </c:pt>
                <c:pt idx="70">
                  <c:v>44728.496527777781</c:v>
                </c:pt>
                <c:pt idx="71">
                  <c:v>44728.497916666667</c:v>
                </c:pt>
                <c:pt idx="72">
                  <c:v>44728.499305555553</c:v>
                </c:pt>
                <c:pt idx="73">
                  <c:v>44728.500694444447</c:v>
                </c:pt>
                <c:pt idx="74">
                  <c:v>44728.502083333333</c:v>
                </c:pt>
                <c:pt idx="75">
                  <c:v>44728.503472222219</c:v>
                </c:pt>
                <c:pt idx="76">
                  <c:v>44728.504861111112</c:v>
                </c:pt>
                <c:pt idx="77">
                  <c:v>44728.506249999999</c:v>
                </c:pt>
                <c:pt idx="78">
                  <c:v>44728.507638888892</c:v>
                </c:pt>
                <c:pt idx="79">
                  <c:v>44728.509027777778</c:v>
                </c:pt>
                <c:pt idx="80">
                  <c:v>44728.510416666664</c:v>
                </c:pt>
                <c:pt idx="81">
                  <c:v>44728.511805555558</c:v>
                </c:pt>
                <c:pt idx="82">
                  <c:v>44728.513194444444</c:v>
                </c:pt>
                <c:pt idx="83">
                  <c:v>44728.51458333333</c:v>
                </c:pt>
                <c:pt idx="84">
                  <c:v>44728.515972222223</c:v>
                </c:pt>
                <c:pt idx="85">
                  <c:v>44728.517361111109</c:v>
                </c:pt>
                <c:pt idx="86">
                  <c:v>44728.518750000003</c:v>
                </c:pt>
                <c:pt idx="87">
                  <c:v>44728.520138888889</c:v>
                </c:pt>
                <c:pt idx="88">
                  <c:v>44728.521527777775</c:v>
                </c:pt>
                <c:pt idx="89">
                  <c:v>44728.522916666669</c:v>
                </c:pt>
                <c:pt idx="90">
                  <c:v>44728.524305555555</c:v>
                </c:pt>
                <c:pt idx="91">
                  <c:v>44728.525694444441</c:v>
                </c:pt>
                <c:pt idx="92">
                  <c:v>44728.527083333334</c:v>
                </c:pt>
                <c:pt idx="93">
                  <c:v>44728.52847222222</c:v>
                </c:pt>
                <c:pt idx="94">
                  <c:v>44728.529861111114</c:v>
                </c:pt>
                <c:pt idx="95">
                  <c:v>44728.53125</c:v>
                </c:pt>
                <c:pt idx="96">
                  <c:v>44728.532638888886</c:v>
                </c:pt>
                <c:pt idx="97">
                  <c:v>44728.53402777778</c:v>
                </c:pt>
                <c:pt idx="98">
                  <c:v>44728.535416666666</c:v>
                </c:pt>
                <c:pt idx="99">
                  <c:v>44728.536805555559</c:v>
                </c:pt>
                <c:pt idx="100">
                  <c:v>44728.538194444445</c:v>
                </c:pt>
                <c:pt idx="101">
                  <c:v>44728.539583333331</c:v>
                </c:pt>
                <c:pt idx="102">
                  <c:v>44728.540972222225</c:v>
                </c:pt>
                <c:pt idx="103">
                  <c:v>44728.542361111111</c:v>
                </c:pt>
                <c:pt idx="104">
                  <c:v>44728.543749999997</c:v>
                </c:pt>
                <c:pt idx="105">
                  <c:v>44728.545138888891</c:v>
                </c:pt>
                <c:pt idx="106">
                  <c:v>44728.546527777777</c:v>
                </c:pt>
                <c:pt idx="107">
                  <c:v>44728.54791666667</c:v>
                </c:pt>
                <c:pt idx="108">
                  <c:v>44728.549305555556</c:v>
                </c:pt>
                <c:pt idx="109">
                  <c:v>44728.550694444442</c:v>
                </c:pt>
                <c:pt idx="110">
                  <c:v>44728.552083333336</c:v>
                </c:pt>
                <c:pt idx="111">
                  <c:v>44728.553472222222</c:v>
                </c:pt>
                <c:pt idx="112">
                  <c:v>44728.554861111108</c:v>
                </c:pt>
                <c:pt idx="113">
                  <c:v>44728.556250000001</c:v>
                </c:pt>
                <c:pt idx="114">
                  <c:v>44728.557638888888</c:v>
                </c:pt>
                <c:pt idx="115">
                  <c:v>44728.559027777781</c:v>
                </c:pt>
                <c:pt idx="116">
                  <c:v>44728.560416666667</c:v>
                </c:pt>
                <c:pt idx="117">
                  <c:v>44728.561805555553</c:v>
                </c:pt>
                <c:pt idx="118">
                  <c:v>44728.563194444447</c:v>
                </c:pt>
                <c:pt idx="119">
                  <c:v>44728.564583333333</c:v>
                </c:pt>
                <c:pt idx="120">
                  <c:v>44728.565972222219</c:v>
                </c:pt>
                <c:pt idx="121">
                  <c:v>44728.567361111112</c:v>
                </c:pt>
                <c:pt idx="122">
                  <c:v>44728.568749999999</c:v>
                </c:pt>
                <c:pt idx="123">
                  <c:v>44728.570138888892</c:v>
                </c:pt>
                <c:pt idx="124">
                  <c:v>44728.571527777778</c:v>
                </c:pt>
                <c:pt idx="125">
                  <c:v>44728.572916666664</c:v>
                </c:pt>
                <c:pt idx="126">
                  <c:v>44728.574305555558</c:v>
                </c:pt>
                <c:pt idx="127">
                  <c:v>44728.575694444444</c:v>
                </c:pt>
                <c:pt idx="128">
                  <c:v>44728.57708333333</c:v>
                </c:pt>
                <c:pt idx="129">
                  <c:v>44728.578472222223</c:v>
                </c:pt>
                <c:pt idx="130">
                  <c:v>44728.579861111109</c:v>
                </c:pt>
                <c:pt idx="131">
                  <c:v>44728.581250000003</c:v>
                </c:pt>
                <c:pt idx="132">
                  <c:v>44728.582638888889</c:v>
                </c:pt>
                <c:pt idx="133">
                  <c:v>44728.584027777775</c:v>
                </c:pt>
                <c:pt idx="134">
                  <c:v>44728.585416666669</c:v>
                </c:pt>
                <c:pt idx="135">
                  <c:v>44728.586805555555</c:v>
                </c:pt>
                <c:pt idx="136">
                  <c:v>44728.588194444441</c:v>
                </c:pt>
                <c:pt idx="137">
                  <c:v>44728.589583333334</c:v>
                </c:pt>
                <c:pt idx="138">
                  <c:v>44728.59097222222</c:v>
                </c:pt>
                <c:pt idx="139">
                  <c:v>44728.592361111114</c:v>
                </c:pt>
                <c:pt idx="140">
                  <c:v>44728.59375</c:v>
                </c:pt>
                <c:pt idx="141">
                  <c:v>44728.595138888886</c:v>
                </c:pt>
                <c:pt idx="142">
                  <c:v>44728.59652777778</c:v>
                </c:pt>
                <c:pt idx="143">
                  <c:v>44728.597916666666</c:v>
                </c:pt>
                <c:pt idx="144">
                  <c:v>44728.599305555559</c:v>
                </c:pt>
                <c:pt idx="145">
                  <c:v>44728.600694444445</c:v>
                </c:pt>
                <c:pt idx="146">
                  <c:v>44728.602083333331</c:v>
                </c:pt>
                <c:pt idx="147">
                  <c:v>44728.603472222225</c:v>
                </c:pt>
                <c:pt idx="148">
                  <c:v>44728.604861111111</c:v>
                </c:pt>
                <c:pt idx="149">
                  <c:v>44728.606249999997</c:v>
                </c:pt>
                <c:pt idx="150">
                  <c:v>44728.607638888891</c:v>
                </c:pt>
                <c:pt idx="151">
                  <c:v>44728.609027777777</c:v>
                </c:pt>
                <c:pt idx="152">
                  <c:v>44728.61041666667</c:v>
                </c:pt>
                <c:pt idx="153">
                  <c:v>44728.611805555556</c:v>
                </c:pt>
                <c:pt idx="154">
                  <c:v>44728.613194444442</c:v>
                </c:pt>
                <c:pt idx="155">
                  <c:v>44728.614583333336</c:v>
                </c:pt>
                <c:pt idx="156">
                  <c:v>44728.615972222222</c:v>
                </c:pt>
                <c:pt idx="157">
                  <c:v>44728.617361111108</c:v>
                </c:pt>
                <c:pt idx="158">
                  <c:v>44728.618750000001</c:v>
                </c:pt>
                <c:pt idx="159">
                  <c:v>44728.620138888888</c:v>
                </c:pt>
                <c:pt idx="160">
                  <c:v>44728.621527777781</c:v>
                </c:pt>
                <c:pt idx="161">
                  <c:v>44728.622916666667</c:v>
                </c:pt>
                <c:pt idx="162">
                  <c:v>44728.624305555553</c:v>
                </c:pt>
                <c:pt idx="163">
                  <c:v>44728.625694444447</c:v>
                </c:pt>
                <c:pt idx="164">
                  <c:v>44728.627083333333</c:v>
                </c:pt>
                <c:pt idx="165">
                  <c:v>44728.628472222219</c:v>
                </c:pt>
                <c:pt idx="166">
                  <c:v>44728.629861111112</c:v>
                </c:pt>
                <c:pt idx="167">
                  <c:v>44728.631249999999</c:v>
                </c:pt>
                <c:pt idx="168">
                  <c:v>44728.632638888892</c:v>
                </c:pt>
                <c:pt idx="169">
                  <c:v>44728.634027777778</c:v>
                </c:pt>
                <c:pt idx="170">
                  <c:v>44728.635416666664</c:v>
                </c:pt>
                <c:pt idx="171">
                  <c:v>44728.636805555558</c:v>
                </c:pt>
                <c:pt idx="172">
                  <c:v>44728.638194444444</c:v>
                </c:pt>
                <c:pt idx="173">
                  <c:v>44728.63958333333</c:v>
                </c:pt>
                <c:pt idx="174">
                  <c:v>44728.640972222223</c:v>
                </c:pt>
                <c:pt idx="175">
                  <c:v>44728.642361111109</c:v>
                </c:pt>
                <c:pt idx="176">
                  <c:v>44728.643750000003</c:v>
                </c:pt>
                <c:pt idx="177">
                  <c:v>44728.645138888889</c:v>
                </c:pt>
                <c:pt idx="178">
                  <c:v>44728.646527777775</c:v>
                </c:pt>
                <c:pt idx="179">
                  <c:v>44728.647916666669</c:v>
                </c:pt>
                <c:pt idx="180">
                  <c:v>44728.649305555555</c:v>
                </c:pt>
                <c:pt idx="181">
                  <c:v>44728.650694444441</c:v>
                </c:pt>
                <c:pt idx="182">
                  <c:v>44728.652083333334</c:v>
                </c:pt>
                <c:pt idx="183">
                  <c:v>44728.65347222222</c:v>
                </c:pt>
                <c:pt idx="184">
                  <c:v>44728.654861111114</c:v>
                </c:pt>
                <c:pt idx="185">
                  <c:v>44728.65625</c:v>
                </c:pt>
                <c:pt idx="186">
                  <c:v>44728.657638888886</c:v>
                </c:pt>
                <c:pt idx="187">
                  <c:v>44728.65902777778</c:v>
                </c:pt>
                <c:pt idx="188">
                  <c:v>44728.660416666666</c:v>
                </c:pt>
                <c:pt idx="189">
                  <c:v>44728.661805555559</c:v>
                </c:pt>
                <c:pt idx="190">
                  <c:v>44728.663194444445</c:v>
                </c:pt>
                <c:pt idx="191">
                  <c:v>44728.664583333331</c:v>
                </c:pt>
                <c:pt idx="192">
                  <c:v>44728.665972222225</c:v>
                </c:pt>
                <c:pt idx="193">
                  <c:v>44728.667361111111</c:v>
                </c:pt>
                <c:pt idx="194">
                  <c:v>44728.668749999997</c:v>
                </c:pt>
                <c:pt idx="195">
                  <c:v>44728.670138888891</c:v>
                </c:pt>
                <c:pt idx="196">
                  <c:v>44728.671527777777</c:v>
                </c:pt>
                <c:pt idx="197">
                  <c:v>44728.67291666667</c:v>
                </c:pt>
                <c:pt idx="198">
                  <c:v>44728.674305555556</c:v>
                </c:pt>
                <c:pt idx="199">
                  <c:v>44728.675694444442</c:v>
                </c:pt>
                <c:pt idx="200">
                  <c:v>44728.677083333336</c:v>
                </c:pt>
                <c:pt idx="201">
                  <c:v>44728.678472222222</c:v>
                </c:pt>
                <c:pt idx="202">
                  <c:v>44728.679861111108</c:v>
                </c:pt>
                <c:pt idx="203">
                  <c:v>44728.681250000001</c:v>
                </c:pt>
                <c:pt idx="204">
                  <c:v>44728.682638888888</c:v>
                </c:pt>
                <c:pt idx="205">
                  <c:v>44728.684027777781</c:v>
                </c:pt>
                <c:pt idx="206">
                  <c:v>44728.685416666667</c:v>
                </c:pt>
                <c:pt idx="207">
                  <c:v>44728.686805555553</c:v>
                </c:pt>
                <c:pt idx="208">
                  <c:v>44728.688194444447</c:v>
                </c:pt>
                <c:pt idx="209">
                  <c:v>44728.689583333333</c:v>
                </c:pt>
                <c:pt idx="210">
                  <c:v>44728.690972222219</c:v>
                </c:pt>
                <c:pt idx="211">
                  <c:v>44728.692361111112</c:v>
                </c:pt>
                <c:pt idx="212">
                  <c:v>44728.693749999999</c:v>
                </c:pt>
                <c:pt idx="213">
                  <c:v>44728.695138888892</c:v>
                </c:pt>
                <c:pt idx="214">
                  <c:v>44728.696527777778</c:v>
                </c:pt>
                <c:pt idx="215">
                  <c:v>44728.697916666664</c:v>
                </c:pt>
                <c:pt idx="216">
                  <c:v>44728.699305555558</c:v>
                </c:pt>
                <c:pt idx="217">
                  <c:v>44728.700694444444</c:v>
                </c:pt>
                <c:pt idx="218">
                  <c:v>44728.70208333333</c:v>
                </c:pt>
                <c:pt idx="219">
                  <c:v>44728.703472222223</c:v>
                </c:pt>
                <c:pt idx="220">
                  <c:v>44728.704861111109</c:v>
                </c:pt>
                <c:pt idx="221">
                  <c:v>44728.706250000003</c:v>
                </c:pt>
                <c:pt idx="222">
                  <c:v>44728.707638888889</c:v>
                </c:pt>
                <c:pt idx="223">
                  <c:v>44728.709027777775</c:v>
                </c:pt>
                <c:pt idx="224">
                  <c:v>44728.710416666669</c:v>
                </c:pt>
                <c:pt idx="225">
                  <c:v>44728.711805555555</c:v>
                </c:pt>
                <c:pt idx="226">
                  <c:v>44728.713194444441</c:v>
                </c:pt>
                <c:pt idx="227">
                  <c:v>44728.714583333334</c:v>
                </c:pt>
                <c:pt idx="228">
                  <c:v>44728.71597222222</c:v>
                </c:pt>
                <c:pt idx="229">
                  <c:v>44728.717361111114</c:v>
                </c:pt>
                <c:pt idx="230">
                  <c:v>44728.71875</c:v>
                </c:pt>
                <c:pt idx="231">
                  <c:v>44728.720138888886</c:v>
                </c:pt>
                <c:pt idx="232">
                  <c:v>44728.72152777778</c:v>
                </c:pt>
                <c:pt idx="233">
                  <c:v>44728.722916666666</c:v>
                </c:pt>
                <c:pt idx="234">
                  <c:v>44728.724305555559</c:v>
                </c:pt>
                <c:pt idx="235">
                  <c:v>44728.725694444445</c:v>
                </c:pt>
                <c:pt idx="236">
                  <c:v>44728.727083333331</c:v>
                </c:pt>
                <c:pt idx="237">
                  <c:v>44728.728472222225</c:v>
                </c:pt>
                <c:pt idx="238">
                  <c:v>44728.729861111111</c:v>
                </c:pt>
                <c:pt idx="239">
                  <c:v>44728.731249999997</c:v>
                </c:pt>
                <c:pt idx="240">
                  <c:v>44728.732638888891</c:v>
                </c:pt>
                <c:pt idx="241">
                  <c:v>44728.734027777777</c:v>
                </c:pt>
                <c:pt idx="242">
                  <c:v>44728.73541666667</c:v>
                </c:pt>
                <c:pt idx="243">
                  <c:v>44728.736805555556</c:v>
                </c:pt>
                <c:pt idx="244">
                  <c:v>44728.738194444442</c:v>
                </c:pt>
                <c:pt idx="245">
                  <c:v>44728.739583333336</c:v>
                </c:pt>
                <c:pt idx="246">
                  <c:v>44728.740972222222</c:v>
                </c:pt>
                <c:pt idx="247">
                  <c:v>44728.742361111108</c:v>
                </c:pt>
                <c:pt idx="248">
                  <c:v>44728.743750000001</c:v>
                </c:pt>
                <c:pt idx="249">
                  <c:v>44728.745138888888</c:v>
                </c:pt>
                <c:pt idx="250">
                  <c:v>44728.746527777781</c:v>
                </c:pt>
                <c:pt idx="251">
                  <c:v>44728.747916666667</c:v>
                </c:pt>
                <c:pt idx="252">
                  <c:v>44728.749305555553</c:v>
                </c:pt>
                <c:pt idx="253">
                  <c:v>44728.750694444447</c:v>
                </c:pt>
                <c:pt idx="254">
                  <c:v>44728.752083333333</c:v>
                </c:pt>
                <c:pt idx="255">
                  <c:v>44728.753472222219</c:v>
                </c:pt>
                <c:pt idx="256">
                  <c:v>44728.754861111112</c:v>
                </c:pt>
                <c:pt idx="257">
                  <c:v>44728.756249999999</c:v>
                </c:pt>
                <c:pt idx="258">
                  <c:v>44728.757638888892</c:v>
                </c:pt>
                <c:pt idx="259">
                  <c:v>44728.759027777778</c:v>
                </c:pt>
                <c:pt idx="260">
                  <c:v>44728.760416666664</c:v>
                </c:pt>
                <c:pt idx="261">
                  <c:v>44728.761805555558</c:v>
                </c:pt>
                <c:pt idx="262">
                  <c:v>44728.763194444444</c:v>
                </c:pt>
                <c:pt idx="263">
                  <c:v>44728.76458333333</c:v>
                </c:pt>
                <c:pt idx="264">
                  <c:v>44728.765972222223</c:v>
                </c:pt>
                <c:pt idx="265">
                  <c:v>44728.767361111109</c:v>
                </c:pt>
                <c:pt idx="266">
                  <c:v>44728.768750000003</c:v>
                </c:pt>
                <c:pt idx="267">
                  <c:v>44728.770138888889</c:v>
                </c:pt>
                <c:pt idx="268">
                  <c:v>44728.771527777775</c:v>
                </c:pt>
                <c:pt idx="269">
                  <c:v>44728.772916666669</c:v>
                </c:pt>
                <c:pt idx="270">
                  <c:v>44728.774305555555</c:v>
                </c:pt>
                <c:pt idx="271">
                  <c:v>44728.775694444441</c:v>
                </c:pt>
                <c:pt idx="272">
                  <c:v>44728.777083333334</c:v>
                </c:pt>
                <c:pt idx="273">
                  <c:v>44728.77847222222</c:v>
                </c:pt>
                <c:pt idx="274">
                  <c:v>44728.779861111114</c:v>
                </c:pt>
                <c:pt idx="275">
                  <c:v>44728.78125</c:v>
                </c:pt>
                <c:pt idx="276">
                  <c:v>44728.782638888886</c:v>
                </c:pt>
                <c:pt idx="277">
                  <c:v>44728.78402777778</c:v>
                </c:pt>
                <c:pt idx="278">
                  <c:v>44728.785416666666</c:v>
                </c:pt>
                <c:pt idx="279">
                  <c:v>44728.786805555559</c:v>
                </c:pt>
                <c:pt idx="280">
                  <c:v>44728.788194444445</c:v>
                </c:pt>
                <c:pt idx="281">
                  <c:v>44728.789583333331</c:v>
                </c:pt>
                <c:pt idx="282">
                  <c:v>44728.790972222225</c:v>
                </c:pt>
                <c:pt idx="283">
                  <c:v>44728.792361111111</c:v>
                </c:pt>
                <c:pt idx="284">
                  <c:v>44728.793749999997</c:v>
                </c:pt>
                <c:pt idx="285">
                  <c:v>44728.795138888891</c:v>
                </c:pt>
                <c:pt idx="286">
                  <c:v>44728.796527777777</c:v>
                </c:pt>
                <c:pt idx="287">
                  <c:v>44728.79791666667</c:v>
                </c:pt>
                <c:pt idx="288">
                  <c:v>44728.799305555556</c:v>
                </c:pt>
                <c:pt idx="289">
                  <c:v>44728.800694444442</c:v>
                </c:pt>
                <c:pt idx="290">
                  <c:v>44728.802083333336</c:v>
                </c:pt>
                <c:pt idx="291">
                  <c:v>44728.803472222222</c:v>
                </c:pt>
                <c:pt idx="292">
                  <c:v>44728.804861111108</c:v>
                </c:pt>
                <c:pt idx="293">
                  <c:v>44728.806250000001</c:v>
                </c:pt>
                <c:pt idx="294">
                  <c:v>44728.807638888888</c:v>
                </c:pt>
                <c:pt idx="295">
                  <c:v>44728.809027777781</c:v>
                </c:pt>
                <c:pt idx="296">
                  <c:v>44728.810416666667</c:v>
                </c:pt>
                <c:pt idx="297">
                  <c:v>44728.811805555553</c:v>
                </c:pt>
                <c:pt idx="298">
                  <c:v>44728.813194444447</c:v>
                </c:pt>
                <c:pt idx="299">
                  <c:v>44728.814583333333</c:v>
                </c:pt>
                <c:pt idx="300">
                  <c:v>44728.815972222219</c:v>
                </c:pt>
                <c:pt idx="301">
                  <c:v>44728.817361111112</c:v>
                </c:pt>
                <c:pt idx="302">
                  <c:v>44728.818749999999</c:v>
                </c:pt>
                <c:pt idx="303">
                  <c:v>44728.820138888892</c:v>
                </c:pt>
                <c:pt idx="304">
                  <c:v>44728.821527777778</c:v>
                </c:pt>
                <c:pt idx="305">
                  <c:v>44728.822916666664</c:v>
                </c:pt>
                <c:pt idx="306">
                  <c:v>44728.824305555558</c:v>
                </c:pt>
                <c:pt idx="307">
                  <c:v>44728.825694444444</c:v>
                </c:pt>
                <c:pt idx="308">
                  <c:v>44728.82708333333</c:v>
                </c:pt>
                <c:pt idx="309">
                  <c:v>44728.828472222223</c:v>
                </c:pt>
                <c:pt idx="310">
                  <c:v>44728.829861111109</c:v>
                </c:pt>
                <c:pt idx="311">
                  <c:v>44728.831250000003</c:v>
                </c:pt>
                <c:pt idx="312">
                  <c:v>44728.832638888889</c:v>
                </c:pt>
                <c:pt idx="313">
                  <c:v>44728.834027777775</c:v>
                </c:pt>
                <c:pt idx="314">
                  <c:v>44728.835416666669</c:v>
                </c:pt>
                <c:pt idx="315">
                  <c:v>44728.836805555555</c:v>
                </c:pt>
                <c:pt idx="316">
                  <c:v>44728.838194444441</c:v>
                </c:pt>
                <c:pt idx="317">
                  <c:v>44728.839583333334</c:v>
                </c:pt>
                <c:pt idx="318">
                  <c:v>44728.84097222222</c:v>
                </c:pt>
                <c:pt idx="319">
                  <c:v>44728.842361111114</c:v>
                </c:pt>
                <c:pt idx="320">
                  <c:v>44728.84375</c:v>
                </c:pt>
                <c:pt idx="321">
                  <c:v>44728.845138888886</c:v>
                </c:pt>
                <c:pt idx="322">
                  <c:v>44728.84652777778</c:v>
                </c:pt>
                <c:pt idx="323">
                  <c:v>44728.847916666666</c:v>
                </c:pt>
                <c:pt idx="324">
                  <c:v>44728.849305555559</c:v>
                </c:pt>
                <c:pt idx="325">
                  <c:v>44728.850694444445</c:v>
                </c:pt>
                <c:pt idx="326">
                  <c:v>44728.852083333331</c:v>
                </c:pt>
                <c:pt idx="327">
                  <c:v>44728.853472222225</c:v>
                </c:pt>
                <c:pt idx="328">
                  <c:v>44728.854861111111</c:v>
                </c:pt>
                <c:pt idx="329">
                  <c:v>44728.856249999997</c:v>
                </c:pt>
                <c:pt idx="330">
                  <c:v>44728.857638888891</c:v>
                </c:pt>
                <c:pt idx="331">
                  <c:v>44728.859027777777</c:v>
                </c:pt>
                <c:pt idx="332">
                  <c:v>44728.86041666667</c:v>
                </c:pt>
                <c:pt idx="333">
                  <c:v>44728.861805555556</c:v>
                </c:pt>
                <c:pt idx="334">
                  <c:v>44728.863194444442</c:v>
                </c:pt>
                <c:pt idx="335">
                  <c:v>44728.864583333336</c:v>
                </c:pt>
                <c:pt idx="336">
                  <c:v>44728.865972222222</c:v>
                </c:pt>
                <c:pt idx="337">
                  <c:v>44728.867361111108</c:v>
                </c:pt>
                <c:pt idx="338">
                  <c:v>44728.868750000001</c:v>
                </c:pt>
                <c:pt idx="339">
                  <c:v>44728.870138888888</c:v>
                </c:pt>
                <c:pt idx="340">
                  <c:v>44728.871527777781</c:v>
                </c:pt>
                <c:pt idx="341">
                  <c:v>44728.872916666667</c:v>
                </c:pt>
                <c:pt idx="342">
                  <c:v>44728.874305555553</c:v>
                </c:pt>
                <c:pt idx="343">
                  <c:v>44728.875694444447</c:v>
                </c:pt>
                <c:pt idx="344">
                  <c:v>44728.877083333333</c:v>
                </c:pt>
                <c:pt idx="345">
                  <c:v>44728.878472222219</c:v>
                </c:pt>
                <c:pt idx="346">
                  <c:v>44728.879861111112</c:v>
                </c:pt>
                <c:pt idx="347">
                  <c:v>44728.881249999999</c:v>
                </c:pt>
                <c:pt idx="348">
                  <c:v>44728.882638888892</c:v>
                </c:pt>
                <c:pt idx="349">
                  <c:v>44728.884027777778</c:v>
                </c:pt>
                <c:pt idx="350">
                  <c:v>44728.885416666664</c:v>
                </c:pt>
                <c:pt idx="351">
                  <c:v>44728.886805555558</c:v>
                </c:pt>
                <c:pt idx="352">
                  <c:v>44728.888194444444</c:v>
                </c:pt>
                <c:pt idx="353">
                  <c:v>44728.88958333333</c:v>
                </c:pt>
                <c:pt idx="354">
                  <c:v>44728.890972222223</c:v>
                </c:pt>
                <c:pt idx="355">
                  <c:v>44728.892361111109</c:v>
                </c:pt>
                <c:pt idx="356">
                  <c:v>44728.893750000003</c:v>
                </c:pt>
                <c:pt idx="357">
                  <c:v>44728.895138888889</c:v>
                </c:pt>
                <c:pt idx="358">
                  <c:v>44728.896527777775</c:v>
                </c:pt>
                <c:pt idx="359">
                  <c:v>44728.897916666669</c:v>
                </c:pt>
                <c:pt idx="360">
                  <c:v>44728.899305555555</c:v>
                </c:pt>
                <c:pt idx="361">
                  <c:v>44728.900694444441</c:v>
                </c:pt>
                <c:pt idx="362">
                  <c:v>44728.902083333334</c:v>
                </c:pt>
                <c:pt idx="363">
                  <c:v>44728.90347222222</c:v>
                </c:pt>
                <c:pt idx="364">
                  <c:v>44728.904861111114</c:v>
                </c:pt>
                <c:pt idx="365">
                  <c:v>44728.90625</c:v>
                </c:pt>
                <c:pt idx="366">
                  <c:v>44728.907638888886</c:v>
                </c:pt>
                <c:pt idx="367">
                  <c:v>44728.90902777778</c:v>
                </c:pt>
                <c:pt idx="368">
                  <c:v>44728.910416666666</c:v>
                </c:pt>
                <c:pt idx="369">
                  <c:v>44728.911805555559</c:v>
                </c:pt>
                <c:pt idx="370">
                  <c:v>44728.913194444445</c:v>
                </c:pt>
                <c:pt idx="371">
                  <c:v>44728.914583333331</c:v>
                </c:pt>
                <c:pt idx="372">
                  <c:v>44728.915972222225</c:v>
                </c:pt>
                <c:pt idx="373">
                  <c:v>44728.917361111111</c:v>
                </c:pt>
                <c:pt idx="374">
                  <c:v>44728.918749999997</c:v>
                </c:pt>
                <c:pt idx="375">
                  <c:v>44728.920138888891</c:v>
                </c:pt>
                <c:pt idx="376">
                  <c:v>44728.921527777777</c:v>
                </c:pt>
                <c:pt idx="377">
                  <c:v>44728.92291666667</c:v>
                </c:pt>
                <c:pt idx="378">
                  <c:v>44728.924305555556</c:v>
                </c:pt>
                <c:pt idx="379">
                  <c:v>44728.925694444442</c:v>
                </c:pt>
                <c:pt idx="380">
                  <c:v>44728.927083333336</c:v>
                </c:pt>
                <c:pt idx="381">
                  <c:v>44728.928472222222</c:v>
                </c:pt>
                <c:pt idx="382">
                  <c:v>44728.929861111108</c:v>
                </c:pt>
                <c:pt idx="383">
                  <c:v>44728.931250000001</c:v>
                </c:pt>
                <c:pt idx="384">
                  <c:v>44728.932638888888</c:v>
                </c:pt>
                <c:pt idx="385">
                  <c:v>44728.934027777781</c:v>
                </c:pt>
                <c:pt idx="386">
                  <c:v>44728.935416666667</c:v>
                </c:pt>
                <c:pt idx="387">
                  <c:v>44728.936805555553</c:v>
                </c:pt>
                <c:pt idx="388">
                  <c:v>44728.938194444447</c:v>
                </c:pt>
                <c:pt idx="389">
                  <c:v>44728.939583333333</c:v>
                </c:pt>
                <c:pt idx="390">
                  <c:v>44728.940972222219</c:v>
                </c:pt>
                <c:pt idx="391">
                  <c:v>44728.942361111112</c:v>
                </c:pt>
                <c:pt idx="392">
                  <c:v>44728.943749999999</c:v>
                </c:pt>
                <c:pt idx="393">
                  <c:v>44728.945138888892</c:v>
                </c:pt>
                <c:pt idx="394">
                  <c:v>44728.946527777778</c:v>
                </c:pt>
                <c:pt idx="395">
                  <c:v>44728.947916666664</c:v>
                </c:pt>
                <c:pt idx="396">
                  <c:v>44728.949305555558</c:v>
                </c:pt>
                <c:pt idx="397">
                  <c:v>44728.950694444444</c:v>
                </c:pt>
                <c:pt idx="398">
                  <c:v>44728.95208333333</c:v>
                </c:pt>
                <c:pt idx="399">
                  <c:v>44728.953472222223</c:v>
                </c:pt>
                <c:pt idx="400">
                  <c:v>44728.954861111109</c:v>
                </c:pt>
                <c:pt idx="401">
                  <c:v>44728.956250000003</c:v>
                </c:pt>
                <c:pt idx="402">
                  <c:v>44728.957638888889</c:v>
                </c:pt>
                <c:pt idx="403">
                  <c:v>44728.959027777775</c:v>
                </c:pt>
                <c:pt idx="404">
                  <c:v>44728.960416666669</c:v>
                </c:pt>
                <c:pt idx="405">
                  <c:v>44728.961805555555</c:v>
                </c:pt>
                <c:pt idx="406">
                  <c:v>44728.963194444441</c:v>
                </c:pt>
                <c:pt idx="407">
                  <c:v>44728.964583333334</c:v>
                </c:pt>
                <c:pt idx="408">
                  <c:v>44728.96597222222</c:v>
                </c:pt>
                <c:pt idx="409">
                  <c:v>44728.967361111114</c:v>
                </c:pt>
                <c:pt idx="410">
                  <c:v>44728.96875</c:v>
                </c:pt>
                <c:pt idx="411">
                  <c:v>44728.970138888886</c:v>
                </c:pt>
                <c:pt idx="412">
                  <c:v>44728.97152777778</c:v>
                </c:pt>
                <c:pt idx="413">
                  <c:v>44728.972916666666</c:v>
                </c:pt>
                <c:pt idx="414">
                  <c:v>44728.974305555559</c:v>
                </c:pt>
                <c:pt idx="415">
                  <c:v>44728.975694444445</c:v>
                </c:pt>
                <c:pt idx="416">
                  <c:v>44728.977083333331</c:v>
                </c:pt>
                <c:pt idx="417">
                  <c:v>44728.978472222225</c:v>
                </c:pt>
                <c:pt idx="418">
                  <c:v>44728.979861111111</c:v>
                </c:pt>
                <c:pt idx="419">
                  <c:v>44728.981249999997</c:v>
                </c:pt>
                <c:pt idx="420">
                  <c:v>44728.982638888891</c:v>
                </c:pt>
                <c:pt idx="421">
                  <c:v>44728.984027777777</c:v>
                </c:pt>
                <c:pt idx="422">
                  <c:v>44728.98541666667</c:v>
                </c:pt>
                <c:pt idx="423">
                  <c:v>44728.986805555556</c:v>
                </c:pt>
                <c:pt idx="424">
                  <c:v>44728.988194444442</c:v>
                </c:pt>
                <c:pt idx="425">
                  <c:v>44728.989583333336</c:v>
                </c:pt>
                <c:pt idx="426">
                  <c:v>44728.990972222222</c:v>
                </c:pt>
                <c:pt idx="427">
                  <c:v>44728.992361111108</c:v>
                </c:pt>
                <c:pt idx="428">
                  <c:v>44728.993750000001</c:v>
                </c:pt>
                <c:pt idx="429">
                  <c:v>44728.995138888888</c:v>
                </c:pt>
                <c:pt idx="430">
                  <c:v>44728.996527777781</c:v>
                </c:pt>
                <c:pt idx="431">
                  <c:v>44728.997916666667</c:v>
                </c:pt>
                <c:pt idx="432">
                  <c:v>44728.999305555553</c:v>
                </c:pt>
                <c:pt idx="433">
                  <c:v>44729.000694444447</c:v>
                </c:pt>
                <c:pt idx="434">
                  <c:v>44729.002083333333</c:v>
                </c:pt>
                <c:pt idx="435">
                  <c:v>44729.003472222219</c:v>
                </c:pt>
                <c:pt idx="436">
                  <c:v>44729.004861111112</c:v>
                </c:pt>
                <c:pt idx="437">
                  <c:v>44729.006249999999</c:v>
                </c:pt>
                <c:pt idx="438">
                  <c:v>44729.007638888892</c:v>
                </c:pt>
                <c:pt idx="439">
                  <c:v>44729.009027777778</c:v>
                </c:pt>
                <c:pt idx="440">
                  <c:v>44729.010416666664</c:v>
                </c:pt>
                <c:pt idx="441">
                  <c:v>44729.011805555558</c:v>
                </c:pt>
                <c:pt idx="442">
                  <c:v>44729.013194444444</c:v>
                </c:pt>
                <c:pt idx="443">
                  <c:v>44729.01458333333</c:v>
                </c:pt>
                <c:pt idx="444">
                  <c:v>44729.015972222223</c:v>
                </c:pt>
                <c:pt idx="445">
                  <c:v>44729.017361111109</c:v>
                </c:pt>
                <c:pt idx="446">
                  <c:v>44729.018750000003</c:v>
                </c:pt>
                <c:pt idx="447">
                  <c:v>44729.020138888889</c:v>
                </c:pt>
                <c:pt idx="448">
                  <c:v>44729.021527777775</c:v>
                </c:pt>
                <c:pt idx="449">
                  <c:v>44729.022916666669</c:v>
                </c:pt>
                <c:pt idx="450">
                  <c:v>44729.024305555555</c:v>
                </c:pt>
                <c:pt idx="451">
                  <c:v>44729.025694444441</c:v>
                </c:pt>
                <c:pt idx="452">
                  <c:v>44729.027083333334</c:v>
                </c:pt>
                <c:pt idx="453">
                  <c:v>44729.02847222222</c:v>
                </c:pt>
                <c:pt idx="454">
                  <c:v>44729.029861111114</c:v>
                </c:pt>
                <c:pt idx="455">
                  <c:v>44729.03125</c:v>
                </c:pt>
                <c:pt idx="456">
                  <c:v>44729.032638888886</c:v>
                </c:pt>
                <c:pt idx="457">
                  <c:v>44729.03402777778</c:v>
                </c:pt>
                <c:pt idx="458">
                  <c:v>44729.035416666666</c:v>
                </c:pt>
                <c:pt idx="459">
                  <c:v>44729.036805555559</c:v>
                </c:pt>
                <c:pt idx="460">
                  <c:v>44729.038194444445</c:v>
                </c:pt>
                <c:pt idx="461">
                  <c:v>44729.039583333331</c:v>
                </c:pt>
                <c:pt idx="462">
                  <c:v>44729.040972222225</c:v>
                </c:pt>
                <c:pt idx="463">
                  <c:v>44729.042361111111</c:v>
                </c:pt>
                <c:pt idx="464">
                  <c:v>44729.043749999997</c:v>
                </c:pt>
                <c:pt idx="465">
                  <c:v>44729.045138888891</c:v>
                </c:pt>
                <c:pt idx="466">
                  <c:v>44729.046527777777</c:v>
                </c:pt>
                <c:pt idx="467">
                  <c:v>44729.04791666667</c:v>
                </c:pt>
                <c:pt idx="468">
                  <c:v>44729.049305555556</c:v>
                </c:pt>
                <c:pt idx="469">
                  <c:v>44729.050694444442</c:v>
                </c:pt>
                <c:pt idx="470">
                  <c:v>44729.052083333336</c:v>
                </c:pt>
                <c:pt idx="471">
                  <c:v>44729.053472222222</c:v>
                </c:pt>
                <c:pt idx="472">
                  <c:v>44729.054861111108</c:v>
                </c:pt>
                <c:pt idx="473">
                  <c:v>44729.056250000001</c:v>
                </c:pt>
                <c:pt idx="474">
                  <c:v>44729.057638888888</c:v>
                </c:pt>
                <c:pt idx="475">
                  <c:v>44729.059027777781</c:v>
                </c:pt>
                <c:pt idx="476">
                  <c:v>44729.060416666667</c:v>
                </c:pt>
                <c:pt idx="477">
                  <c:v>44729.061805555553</c:v>
                </c:pt>
                <c:pt idx="478">
                  <c:v>44729.063194444447</c:v>
                </c:pt>
                <c:pt idx="479">
                  <c:v>44729.064583333333</c:v>
                </c:pt>
                <c:pt idx="480">
                  <c:v>44729.065972222219</c:v>
                </c:pt>
                <c:pt idx="481">
                  <c:v>44729.067361111112</c:v>
                </c:pt>
                <c:pt idx="482">
                  <c:v>44729.068749999999</c:v>
                </c:pt>
                <c:pt idx="483">
                  <c:v>44729.070138888892</c:v>
                </c:pt>
                <c:pt idx="484">
                  <c:v>44729.071527777778</c:v>
                </c:pt>
                <c:pt idx="485">
                  <c:v>44729.072916666664</c:v>
                </c:pt>
                <c:pt idx="486">
                  <c:v>44729.074305555558</c:v>
                </c:pt>
                <c:pt idx="487">
                  <c:v>44729.075694444444</c:v>
                </c:pt>
                <c:pt idx="488">
                  <c:v>44729.07708333333</c:v>
                </c:pt>
                <c:pt idx="489">
                  <c:v>44729.078472222223</c:v>
                </c:pt>
                <c:pt idx="490">
                  <c:v>44729.079861111109</c:v>
                </c:pt>
                <c:pt idx="491">
                  <c:v>44729.081250000003</c:v>
                </c:pt>
                <c:pt idx="492">
                  <c:v>44729.082638888889</c:v>
                </c:pt>
                <c:pt idx="493">
                  <c:v>44729.084027777775</c:v>
                </c:pt>
                <c:pt idx="494">
                  <c:v>44729.085416666669</c:v>
                </c:pt>
                <c:pt idx="495">
                  <c:v>44729.086805555555</c:v>
                </c:pt>
                <c:pt idx="496">
                  <c:v>44729.088194444441</c:v>
                </c:pt>
                <c:pt idx="497">
                  <c:v>44729.089583333334</c:v>
                </c:pt>
                <c:pt idx="498">
                  <c:v>44729.09097222222</c:v>
                </c:pt>
                <c:pt idx="499">
                  <c:v>44729.092361111114</c:v>
                </c:pt>
                <c:pt idx="500">
                  <c:v>44729.09375</c:v>
                </c:pt>
                <c:pt idx="501">
                  <c:v>44729.095138888886</c:v>
                </c:pt>
                <c:pt idx="502">
                  <c:v>44729.09652777778</c:v>
                </c:pt>
                <c:pt idx="503">
                  <c:v>44729.097916666666</c:v>
                </c:pt>
                <c:pt idx="504">
                  <c:v>44729.099305555559</c:v>
                </c:pt>
                <c:pt idx="505">
                  <c:v>44729.100694444445</c:v>
                </c:pt>
                <c:pt idx="506">
                  <c:v>44729.102083333331</c:v>
                </c:pt>
                <c:pt idx="507">
                  <c:v>44729.103472222225</c:v>
                </c:pt>
                <c:pt idx="508">
                  <c:v>44729.104861111111</c:v>
                </c:pt>
                <c:pt idx="509">
                  <c:v>44729.106249999997</c:v>
                </c:pt>
                <c:pt idx="510">
                  <c:v>44729.107638888891</c:v>
                </c:pt>
                <c:pt idx="511">
                  <c:v>44729.109027777777</c:v>
                </c:pt>
                <c:pt idx="512">
                  <c:v>44729.11041666667</c:v>
                </c:pt>
                <c:pt idx="513">
                  <c:v>44729.111805555556</c:v>
                </c:pt>
                <c:pt idx="514">
                  <c:v>44729.113194444442</c:v>
                </c:pt>
                <c:pt idx="515">
                  <c:v>44729.114583333336</c:v>
                </c:pt>
                <c:pt idx="516">
                  <c:v>44729.115972222222</c:v>
                </c:pt>
                <c:pt idx="517">
                  <c:v>44729.117361111108</c:v>
                </c:pt>
                <c:pt idx="518">
                  <c:v>44729.118750000001</c:v>
                </c:pt>
                <c:pt idx="519">
                  <c:v>44729.120138888888</c:v>
                </c:pt>
                <c:pt idx="520">
                  <c:v>44729.121527777781</c:v>
                </c:pt>
                <c:pt idx="521">
                  <c:v>44729.122916666667</c:v>
                </c:pt>
                <c:pt idx="522">
                  <c:v>44729.124305555553</c:v>
                </c:pt>
                <c:pt idx="523">
                  <c:v>44729.125694444447</c:v>
                </c:pt>
                <c:pt idx="524">
                  <c:v>44729.127083333333</c:v>
                </c:pt>
                <c:pt idx="525">
                  <c:v>44729.128472222219</c:v>
                </c:pt>
                <c:pt idx="526">
                  <c:v>44729.129861111112</c:v>
                </c:pt>
                <c:pt idx="527">
                  <c:v>44729.131249999999</c:v>
                </c:pt>
                <c:pt idx="528">
                  <c:v>44729.132638888892</c:v>
                </c:pt>
                <c:pt idx="529">
                  <c:v>44729.134027777778</c:v>
                </c:pt>
                <c:pt idx="530">
                  <c:v>44729.135416666664</c:v>
                </c:pt>
                <c:pt idx="531">
                  <c:v>44729.136805555558</c:v>
                </c:pt>
                <c:pt idx="532">
                  <c:v>44729.138194444444</c:v>
                </c:pt>
                <c:pt idx="533">
                  <c:v>44729.13958333333</c:v>
                </c:pt>
                <c:pt idx="534">
                  <c:v>44729.140972222223</c:v>
                </c:pt>
                <c:pt idx="535">
                  <c:v>44729.142361111109</c:v>
                </c:pt>
                <c:pt idx="536">
                  <c:v>44729.143750000003</c:v>
                </c:pt>
                <c:pt idx="537">
                  <c:v>44729.145138888889</c:v>
                </c:pt>
                <c:pt idx="538">
                  <c:v>44729.146527777775</c:v>
                </c:pt>
                <c:pt idx="539">
                  <c:v>44729.147916666669</c:v>
                </c:pt>
                <c:pt idx="540">
                  <c:v>44729.149305555555</c:v>
                </c:pt>
                <c:pt idx="541">
                  <c:v>44729.150694444441</c:v>
                </c:pt>
                <c:pt idx="542">
                  <c:v>44729.152083333334</c:v>
                </c:pt>
                <c:pt idx="543">
                  <c:v>44729.15347222222</c:v>
                </c:pt>
                <c:pt idx="544">
                  <c:v>44729.154861111114</c:v>
                </c:pt>
                <c:pt idx="545">
                  <c:v>44729.15625</c:v>
                </c:pt>
                <c:pt idx="546">
                  <c:v>44729.157638888886</c:v>
                </c:pt>
                <c:pt idx="547">
                  <c:v>44729.15902777778</c:v>
                </c:pt>
                <c:pt idx="548">
                  <c:v>44729.160416666666</c:v>
                </c:pt>
                <c:pt idx="549">
                  <c:v>44729.161805555559</c:v>
                </c:pt>
                <c:pt idx="550">
                  <c:v>44729.163194444445</c:v>
                </c:pt>
                <c:pt idx="551">
                  <c:v>44729.164583333331</c:v>
                </c:pt>
                <c:pt idx="552">
                  <c:v>44729.165972222225</c:v>
                </c:pt>
                <c:pt idx="553">
                  <c:v>44729.167361111111</c:v>
                </c:pt>
                <c:pt idx="554">
                  <c:v>44729.168749999997</c:v>
                </c:pt>
                <c:pt idx="555">
                  <c:v>44729.170138888891</c:v>
                </c:pt>
                <c:pt idx="556">
                  <c:v>44729.171527777777</c:v>
                </c:pt>
                <c:pt idx="557">
                  <c:v>44729.17291666667</c:v>
                </c:pt>
                <c:pt idx="558">
                  <c:v>44729.174305555556</c:v>
                </c:pt>
                <c:pt idx="559">
                  <c:v>44729.175694444442</c:v>
                </c:pt>
                <c:pt idx="560">
                  <c:v>44729.177083333336</c:v>
                </c:pt>
                <c:pt idx="561">
                  <c:v>44729.178472222222</c:v>
                </c:pt>
                <c:pt idx="562">
                  <c:v>44729.179861111108</c:v>
                </c:pt>
                <c:pt idx="563">
                  <c:v>44729.181250000001</c:v>
                </c:pt>
                <c:pt idx="564">
                  <c:v>44729.182638888888</c:v>
                </c:pt>
                <c:pt idx="565">
                  <c:v>44729.184027777781</c:v>
                </c:pt>
                <c:pt idx="566">
                  <c:v>44729.185416666667</c:v>
                </c:pt>
                <c:pt idx="567">
                  <c:v>44729.186805555553</c:v>
                </c:pt>
                <c:pt idx="568">
                  <c:v>44729.188194444447</c:v>
                </c:pt>
                <c:pt idx="569">
                  <c:v>44729.189583333333</c:v>
                </c:pt>
                <c:pt idx="570">
                  <c:v>44729.190972222219</c:v>
                </c:pt>
                <c:pt idx="571">
                  <c:v>44729.192361111112</c:v>
                </c:pt>
                <c:pt idx="572">
                  <c:v>44729.193749999999</c:v>
                </c:pt>
                <c:pt idx="573">
                  <c:v>44729.195138888892</c:v>
                </c:pt>
                <c:pt idx="574">
                  <c:v>44729.196527777778</c:v>
                </c:pt>
                <c:pt idx="575">
                  <c:v>44729.197916666664</c:v>
                </c:pt>
                <c:pt idx="576">
                  <c:v>44729.199305555558</c:v>
                </c:pt>
                <c:pt idx="577">
                  <c:v>44729.200694444444</c:v>
                </c:pt>
                <c:pt idx="578">
                  <c:v>44729.20208333333</c:v>
                </c:pt>
                <c:pt idx="579">
                  <c:v>44729.203472222223</c:v>
                </c:pt>
                <c:pt idx="580">
                  <c:v>44729.204861111109</c:v>
                </c:pt>
                <c:pt idx="581">
                  <c:v>44729.206250000003</c:v>
                </c:pt>
                <c:pt idx="582">
                  <c:v>44729.207638888889</c:v>
                </c:pt>
                <c:pt idx="583">
                  <c:v>44729.209027777775</c:v>
                </c:pt>
                <c:pt idx="584">
                  <c:v>44729.210416666669</c:v>
                </c:pt>
                <c:pt idx="585">
                  <c:v>44729.211805555555</c:v>
                </c:pt>
                <c:pt idx="586">
                  <c:v>44729.213194444441</c:v>
                </c:pt>
                <c:pt idx="587">
                  <c:v>44729.214583333334</c:v>
                </c:pt>
                <c:pt idx="588">
                  <c:v>44729.21597222222</c:v>
                </c:pt>
                <c:pt idx="589">
                  <c:v>44729.217361111114</c:v>
                </c:pt>
                <c:pt idx="590">
                  <c:v>44729.21875</c:v>
                </c:pt>
                <c:pt idx="591">
                  <c:v>44729.220138888886</c:v>
                </c:pt>
                <c:pt idx="592">
                  <c:v>44729.22152777778</c:v>
                </c:pt>
                <c:pt idx="593">
                  <c:v>44729.222916666666</c:v>
                </c:pt>
                <c:pt idx="594">
                  <c:v>44729.224305555559</c:v>
                </c:pt>
                <c:pt idx="595">
                  <c:v>44729.225694444445</c:v>
                </c:pt>
                <c:pt idx="596">
                  <c:v>44729.227083333331</c:v>
                </c:pt>
                <c:pt idx="597">
                  <c:v>44729.228472222225</c:v>
                </c:pt>
                <c:pt idx="598">
                  <c:v>44729.229861111111</c:v>
                </c:pt>
                <c:pt idx="599">
                  <c:v>44729.231249999997</c:v>
                </c:pt>
                <c:pt idx="600">
                  <c:v>44729.232638888891</c:v>
                </c:pt>
                <c:pt idx="601">
                  <c:v>44729.234027777777</c:v>
                </c:pt>
                <c:pt idx="602">
                  <c:v>44729.23541666667</c:v>
                </c:pt>
                <c:pt idx="603">
                  <c:v>44729.236805555556</c:v>
                </c:pt>
                <c:pt idx="604">
                  <c:v>44729.238194444442</c:v>
                </c:pt>
                <c:pt idx="605">
                  <c:v>44729.239583333336</c:v>
                </c:pt>
                <c:pt idx="606">
                  <c:v>44729.240972222222</c:v>
                </c:pt>
                <c:pt idx="607">
                  <c:v>44729.242361111108</c:v>
                </c:pt>
                <c:pt idx="608">
                  <c:v>44729.243750000001</c:v>
                </c:pt>
                <c:pt idx="609">
                  <c:v>44729.245138888888</c:v>
                </c:pt>
                <c:pt idx="610">
                  <c:v>44729.246527777781</c:v>
                </c:pt>
                <c:pt idx="611">
                  <c:v>44729.247916666667</c:v>
                </c:pt>
                <c:pt idx="612">
                  <c:v>44729.249305555553</c:v>
                </c:pt>
                <c:pt idx="613">
                  <c:v>44729.250694444447</c:v>
                </c:pt>
                <c:pt idx="614">
                  <c:v>44729.252083333333</c:v>
                </c:pt>
                <c:pt idx="615">
                  <c:v>44729.253472222219</c:v>
                </c:pt>
                <c:pt idx="616">
                  <c:v>44729.254861111112</c:v>
                </c:pt>
                <c:pt idx="617">
                  <c:v>44729.256249999999</c:v>
                </c:pt>
                <c:pt idx="618">
                  <c:v>44729.257638888892</c:v>
                </c:pt>
                <c:pt idx="619">
                  <c:v>44729.259027777778</c:v>
                </c:pt>
                <c:pt idx="620">
                  <c:v>44729.260416666664</c:v>
                </c:pt>
                <c:pt idx="621">
                  <c:v>44729.261805555558</c:v>
                </c:pt>
                <c:pt idx="622">
                  <c:v>44729.263194444444</c:v>
                </c:pt>
                <c:pt idx="623">
                  <c:v>44729.26458333333</c:v>
                </c:pt>
                <c:pt idx="624">
                  <c:v>44729.265972222223</c:v>
                </c:pt>
                <c:pt idx="625">
                  <c:v>44729.267361111109</c:v>
                </c:pt>
                <c:pt idx="626">
                  <c:v>44729.268750000003</c:v>
                </c:pt>
                <c:pt idx="627">
                  <c:v>44729.270138888889</c:v>
                </c:pt>
                <c:pt idx="628">
                  <c:v>44729.271527777775</c:v>
                </c:pt>
                <c:pt idx="629">
                  <c:v>44729.272916666669</c:v>
                </c:pt>
                <c:pt idx="630">
                  <c:v>44729.274305555555</c:v>
                </c:pt>
                <c:pt idx="631">
                  <c:v>44729.275694444441</c:v>
                </c:pt>
                <c:pt idx="632">
                  <c:v>44729.277083333334</c:v>
                </c:pt>
                <c:pt idx="633">
                  <c:v>44729.27847222222</c:v>
                </c:pt>
                <c:pt idx="634">
                  <c:v>44729.279861111114</c:v>
                </c:pt>
                <c:pt idx="635">
                  <c:v>44729.28125</c:v>
                </c:pt>
                <c:pt idx="636">
                  <c:v>44729.282638888886</c:v>
                </c:pt>
                <c:pt idx="637">
                  <c:v>44729.28402777778</c:v>
                </c:pt>
                <c:pt idx="638">
                  <c:v>44729.285416666666</c:v>
                </c:pt>
                <c:pt idx="639">
                  <c:v>44729.286805555559</c:v>
                </c:pt>
                <c:pt idx="640">
                  <c:v>44729.288194444445</c:v>
                </c:pt>
                <c:pt idx="641">
                  <c:v>44729.289583333331</c:v>
                </c:pt>
                <c:pt idx="642">
                  <c:v>44729.290972222225</c:v>
                </c:pt>
                <c:pt idx="643">
                  <c:v>44729.292361111111</c:v>
                </c:pt>
                <c:pt idx="644">
                  <c:v>44729.293749999997</c:v>
                </c:pt>
                <c:pt idx="645">
                  <c:v>44729.295138888891</c:v>
                </c:pt>
                <c:pt idx="646">
                  <c:v>44729.296527777777</c:v>
                </c:pt>
                <c:pt idx="647">
                  <c:v>44729.29791666667</c:v>
                </c:pt>
                <c:pt idx="648">
                  <c:v>44729.299305555556</c:v>
                </c:pt>
                <c:pt idx="649">
                  <c:v>44729.300694444442</c:v>
                </c:pt>
                <c:pt idx="650">
                  <c:v>44729.302083333336</c:v>
                </c:pt>
                <c:pt idx="651">
                  <c:v>44729.303472222222</c:v>
                </c:pt>
                <c:pt idx="652">
                  <c:v>44729.304861111108</c:v>
                </c:pt>
                <c:pt idx="653">
                  <c:v>44729.306250000001</c:v>
                </c:pt>
                <c:pt idx="654">
                  <c:v>44729.307638888888</c:v>
                </c:pt>
                <c:pt idx="655">
                  <c:v>44729.309027777781</c:v>
                </c:pt>
                <c:pt idx="656">
                  <c:v>44729.310416666667</c:v>
                </c:pt>
                <c:pt idx="657">
                  <c:v>44729.311805555553</c:v>
                </c:pt>
                <c:pt idx="658">
                  <c:v>44729.313194444447</c:v>
                </c:pt>
                <c:pt idx="659">
                  <c:v>44729.314583333333</c:v>
                </c:pt>
                <c:pt idx="660">
                  <c:v>44729.315972222219</c:v>
                </c:pt>
                <c:pt idx="661">
                  <c:v>44729.317361111112</c:v>
                </c:pt>
                <c:pt idx="662">
                  <c:v>44729.318749999999</c:v>
                </c:pt>
                <c:pt idx="663">
                  <c:v>44729.320138888892</c:v>
                </c:pt>
                <c:pt idx="664">
                  <c:v>44729.321527777778</c:v>
                </c:pt>
                <c:pt idx="665">
                  <c:v>44729.322916666664</c:v>
                </c:pt>
                <c:pt idx="666">
                  <c:v>44729.324305555558</c:v>
                </c:pt>
                <c:pt idx="667">
                  <c:v>44729.325694444444</c:v>
                </c:pt>
                <c:pt idx="668">
                  <c:v>44729.32708333333</c:v>
                </c:pt>
                <c:pt idx="669">
                  <c:v>44729.328472222223</c:v>
                </c:pt>
                <c:pt idx="670">
                  <c:v>44729.329861111109</c:v>
                </c:pt>
                <c:pt idx="671">
                  <c:v>44729.331250000003</c:v>
                </c:pt>
                <c:pt idx="672">
                  <c:v>44729.332638888889</c:v>
                </c:pt>
                <c:pt idx="673">
                  <c:v>44729.334027777775</c:v>
                </c:pt>
                <c:pt idx="674">
                  <c:v>44729.335416666669</c:v>
                </c:pt>
                <c:pt idx="675">
                  <c:v>44729.336805555555</c:v>
                </c:pt>
                <c:pt idx="676">
                  <c:v>44729.338194444441</c:v>
                </c:pt>
                <c:pt idx="677">
                  <c:v>44729.339583333334</c:v>
                </c:pt>
                <c:pt idx="678">
                  <c:v>44729.34097222222</c:v>
                </c:pt>
                <c:pt idx="679">
                  <c:v>44729.342361111114</c:v>
                </c:pt>
                <c:pt idx="680">
                  <c:v>44729.34375</c:v>
                </c:pt>
                <c:pt idx="681">
                  <c:v>44729.345138888886</c:v>
                </c:pt>
                <c:pt idx="682">
                  <c:v>44729.34652777778</c:v>
                </c:pt>
                <c:pt idx="683">
                  <c:v>44729.347916666666</c:v>
                </c:pt>
                <c:pt idx="684">
                  <c:v>44729.349305555559</c:v>
                </c:pt>
                <c:pt idx="685">
                  <c:v>44729.350694444445</c:v>
                </c:pt>
                <c:pt idx="686">
                  <c:v>44729.352083333331</c:v>
                </c:pt>
                <c:pt idx="687">
                  <c:v>44729.353472222225</c:v>
                </c:pt>
                <c:pt idx="688">
                  <c:v>44729.354861111111</c:v>
                </c:pt>
                <c:pt idx="689">
                  <c:v>44729.356249999997</c:v>
                </c:pt>
                <c:pt idx="690">
                  <c:v>44729.357638888891</c:v>
                </c:pt>
                <c:pt idx="691">
                  <c:v>44729.359027777777</c:v>
                </c:pt>
                <c:pt idx="692">
                  <c:v>44729.36041666667</c:v>
                </c:pt>
                <c:pt idx="693">
                  <c:v>44729.361805555556</c:v>
                </c:pt>
                <c:pt idx="694">
                  <c:v>44729.363194444442</c:v>
                </c:pt>
                <c:pt idx="695">
                  <c:v>44729.364583333336</c:v>
                </c:pt>
                <c:pt idx="696">
                  <c:v>44729.365972222222</c:v>
                </c:pt>
                <c:pt idx="697">
                  <c:v>44729.367361111108</c:v>
                </c:pt>
                <c:pt idx="698">
                  <c:v>44729.368750000001</c:v>
                </c:pt>
                <c:pt idx="699">
                  <c:v>44729.370138888888</c:v>
                </c:pt>
                <c:pt idx="700">
                  <c:v>44729.371527777781</c:v>
                </c:pt>
                <c:pt idx="701">
                  <c:v>44729.372916666667</c:v>
                </c:pt>
                <c:pt idx="702">
                  <c:v>44729.374305555553</c:v>
                </c:pt>
                <c:pt idx="703">
                  <c:v>44729.375694444447</c:v>
                </c:pt>
                <c:pt idx="704">
                  <c:v>44729.377083333333</c:v>
                </c:pt>
                <c:pt idx="705">
                  <c:v>44729.378472222219</c:v>
                </c:pt>
                <c:pt idx="706">
                  <c:v>44729.379861111112</c:v>
                </c:pt>
                <c:pt idx="707">
                  <c:v>44729.381249999999</c:v>
                </c:pt>
                <c:pt idx="708">
                  <c:v>44729.382638888892</c:v>
                </c:pt>
                <c:pt idx="709">
                  <c:v>44729.384027777778</c:v>
                </c:pt>
                <c:pt idx="710">
                  <c:v>44729.385416666664</c:v>
                </c:pt>
                <c:pt idx="711">
                  <c:v>44729.386805555558</c:v>
                </c:pt>
                <c:pt idx="712">
                  <c:v>44729.388194444444</c:v>
                </c:pt>
                <c:pt idx="713">
                  <c:v>44729.38958333333</c:v>
                </c:pt>
                <c:pt idx="714">
                  <c:v>44729.390972222223</c:v>
                </c:pt>
                <c:pt idx="715">
                  <c:v>44729.392361111109</c:v>
                </c:pt>
                <c:pt idx="716">
                  <c:v>44729.393750000003</c:v>
                </c:pt>
                <c:pt idx="717">
                  <c:v>44729.395138888889</c:v>
                </c:pt>
                <c:pt idx="718">
                  <c:v>44729.396527777775</c:v>
                </c:pt>
                <c:pt idx="719">
                  <c:v>44729.397916666669</c:v>
                </c:pt>
                <c:pt idx="720">
                  <c:v>44729.399305555555</c:v>
                </c:pt>
                <c:pt idx="721">
                  <c:v>44729.400694444441</c:v>
                </c:pt>
                <c:pt idx="722">
                  <c:v>44729.402083333334</c:v>
                </c:pt>
                <c:pt idx="723">
                  <c:v>44729.40347222222</c:v>
                </c:pt>
                <c:pt idx="724">
                  <c:v>44729.404861111114</c:v>
                </c:pt>
                <c:pt idx="725">
                  <c:v>44729.40625</c:v>
                </c:pt>
                <c:pt idx="726">
                  <c:v>44729.407638888886</c:v>
                </c:pt>
                <c:pt idx="727">
                  <c:v>44729.40902777778</c:v>
                </c:pt>
                <c:pt idx="728">
                  <c:v>44729.410416666666</c:v>
                </c:pt>
                <c:pt idx="729">
                  <c:v>44729.411805555559</c:v>
                </c:pt>
                <c:pt idx="730">
                  <c:v>44729.413194444445</c:v>
                </c:pt>
                <c:pt idx="731">
                  <c:v>44729.414583333331</c:v>
                </c:pt>
                <c:pt idx="732">
                  <c:v>44729.415972222225</c:v>
                </c:pt>
                <c:pt idx="733">
                  <c:v>44729.417361111111</c:v>
                </c:pt>
                <c:pt idx="734">
                  <c:v>44729.418749999997</c:v>
                </c:pt>
                <c:pt idx="735">
                  <c:v>44729.420138888891</c:v>
                </c:pt>
                <c:pt idx="736">
                  <c:v>44729.421527777777</c:v>
                </c:pt>
                <c:pt idx="737">
                  <c:v>44729.42291666667</c:v>
                </c:pt>
                <c:pt idx="738">
                  <c:v>44729.424305555556</c:v>
                </c:pt>
                <c:pt idx="739">
                  <c:v>44729.425694444442</c:v>
                </c:pt>
                <c:pt idx="740">
                  <c:v>44729.427083333336</c:v>
                </c:pt>
                <c:pt idx="741">
                  <c:v>44729.428472222222</c:v>
                </c:pt>
                <c:pt idx="742">
                  <c:v>44729.429861111108</c:v>
                </c:pt>
                <c:pt idx="743">
                  <c:v>44729.431250000001</c:v>
                </c:pt>
                <c:pt idx="744">
                  <c:v>44729.432638888888</c:v>
                </c:pt>
                <c:pt idx="745">
                  <c:v>44729.434027777781</c:v>
                </c:pt>
                <c:pt idx="746">
                  <c:v>44729.435416666667</c:v>
                </c:pt>
                <c:pt idx="747">
                  <c:v>44729.436805555553</c:v>
                </c:pt>
              </c:numCache>
            </c:numRef>
          </c:xVal>
          <c:yVal>
            <c:numRef>
              <c:f>halfloadpower!$B$1:$B$748</c:f>
              <c:numCache>
                <c:formatCode>General</c:formatCode>
                <c:ptCount val="748"/>
                <c:pt idx="0">
                  <c:v>1.02</c:v>
                </c:pt>
                <c:pt idx="1">
                  <c:v>1.27</c:v>
                </c:pt>
                <c:pt idx="2">
                  <c:v>1.27</c:v>
                </c:pt>
                <c:pt idx="3">
                  <c:v>1.27</c:v>
                </c:pt>
                <c:pt idx="4">
                  <c:v>1.27</c:v>
                </c:pt>
                <c:pt idx="5">
                  <c:v>1.27</c:v>
                </c:pt>
                <c:pt idx="6">
                  <c:v>1.27</c:v>
                </c:pt>
                <c:pt idx="7">
                  <c:v>1.27</c:v>
                </c:pt>
                <c:pt idx="8">
                  <c:v>1.27</c:v>
                </c:pt>
                <c:pt idx="9">
                  <c:v>1.27</c:v>
                </c:pt>
                <c:pt idx="10">
                  <c:v>1.84</c:v>
                </c:pt>
                <c:pt idx="11">
                  <c:v>2.87</c:v>
                </c:pt>
                <c:pt idx="12">
                  <c:v>4</c:v>
                </c:pt>
                <c:pt idx="13">
                  <c:v>5.17</c:v>
                </c:pt>
                <c:pt idx="14">
                  <c:v>6.37</c:v>
                </c:pt>
                <c:pt idx="15">
                  <c:v>7.59</c:v>
                </c:pt>
                <c:pt idx="16">
                  <c:v>8.82</c:v>
                </c:pt>
                <c:pt idx="17">
                  <c:v>10.06</c:v>
                </c:pt>
                <c:pt idx="18">
                  <c:v>11.3</c:v>
                </c:pt>
                <c:pt idx="19">
                  <c:v>12.13</c:v>
                </c:pt>
                <c:pt idx="20">
                  <c:v>12.13</c:v>
                </c:pt>
                <c:pt idx="21">
                  <c:v>12.13</c:v>
                </c:pt>
                <c:pt idx="22">
                  <c:v>12.13</c:v>
                </c:pt>
                <c:pt idx="23">
                  <c:v>12.13</c:v>
                </c:pt>
                <c:pt idx="24">
                  <c:v>12.13</c:v>
                </c:pt>
                <c:pt idx="25">
                  <c:v>12.13</c:v>
                </c:pt>
                <c:pt idx="26">
                  <c:v>12.13</c:v>
                </c:pt>
                <c:pt idx="27">
                  <c:v>12.13</c:v>
                </c:pt>
                <c:pt idx="28">
                  <c:v>12.12</c:v>
                </c:pt>
                <c:pt idx="29">
                  <c:v>12.12</c:v>
                </c:pt>
                <c:pt idx="30">
                  <c:v>12.12</c:v>
                </c:pt>
                <c:pt idx="31">
                  <c:v>12.12</c:v>
                </c:pt>
                <c:pt idx="32">
                  <c:v>12.12</c:v>
                </c:pt>
                <c:pt idx="33">
                  <c:v>12.11</c:v>
                </c:pt>
                <c:pt idx="34">
                  <c:v>12.11</c:v>
                </c:pt>
                <c:pt idx="35">
                  <c:v>12.11</c:v>
                </c:pt>
                <c:pt idx="36">
                  <c:v>12.11</c:v>
                </c:pt>
                <c:pt idx="37">
                  <c:v>12.11</c:v>
                </c:pt>
                <c:pt idx="38">
                  <c:v>12.1</c:v>
                </c:pt>
                <c:pt idx="39">
                  <c:v>12.1</c:v>
                </c:pt>
                <c:pt idx="40">
                  <c:v>12.1</c:v>
                </c:pt>
                <c:pt idx="41">
                  <c:v>12.1</c:v>
                </c:pt>
                <c:pt idx="42">
                  <c:v>12.1</c:v>
                </c:pt>
                <c:pt idx="43">
                  <c:v>12.1</c:v>
                </c:pt>
                <c:pt idx="44">
                  <c:v>12.31</c:v>
                </c:pt>
                <c:pt idx="45">
                  <c:v>13.23</c:v>
                </c:pt>
                <c:pt idx="46">
                  <c:v>14.26</c:v>
                </c:pt>
                <c:pt idx="47">
                  <c:v>15.38</c:v>
                </c:pt>
                <c:pt idx="48">
                  <c:v>16.55</c:v>
                </c:pt>
                <c:pt idx="49">
                  <c:v>17.75</c:v>
                </c:pt>
                <c:pt idx="50">
                  <c:v>18.97</c:v>
                </c:pt>
                <c:pt idx="51">
                  <c:v>20.21</c:v>
                </c:pt>
                <c:pt idx="52">
                  <c:v>21.46</c:v>
                </c:pt>
                <c:pt idx="53">
                  <c:v>22.72</c:v>
                </c:pt>
                <c:pt idx="54">
                  <c:v>23.98</c:v>
                </c:pt>
                <c:pt idx="55">
                  <c:v>25.02</c:v>
                </c:pt>
                <c:pt idx="56">
                  <c:v>25.02</c:v>
                </c:pt>
                <c:pt idx="57">
                  <c:v>25.02</c:v>
                </c:pt>
                <c:pt idx="58">
                  <c:v>25.02</c:v>
                </c:pt>
                <c:pt idx="59">
                  <c:v>25.02</c:v>
                </c:pt>
                <c:pt idx="60">
                  <c:v>25.02</c:v>
                </c:pt>
                <c:pt idx="61">
                  <c:v>25.02</c:v>
                </c:pt>
                <c:pt idx="62">
                  <c:v>25.02</c:v>
                </c:pt>
                <c:pt idx="63">
                  <c:v>25.02</c:v>
                </c:pt>
                <c:pt idx="64">
                  <c:v>25.01</c:v>
                </c:pt>
                <c:pt idx="65">
                  <c:v>25.01</c:v>
                </c:pt>
                <c:pt idx="66">
                  <c:v>25</c:v>
                </c:pt>
                <c:pt idx="67">
                  <c:v>25</c:v>
                </c:pt>
                <c:pt idx="68">
                  <c:v>25</c:v>
                </c:pt>
                <c:pt idx="69">
                  <c:v>25</c:v>
                </c:pt>
                <c:pt idx="70">
                  <c:v>25</c:v>
                </c:pt>
                <c:pt idx="71">
                  <c:v>24.99</c:v>
                </c:pt>
                <c:pt idx="72">
                  <c:v>24.99</c:v>
                </c:pt>
                <c:pt idx="73">
                  <c:v>24.99</c:v>
                </c:pt>
                <c:pt idx="74">
                  <c:v>24.99</c:v>
                </c:pt>
                <c:pt idx="75">
                  <c:v>24.99</c:v>
                </c:pt>
                <c:pt idx="76">
                  <c:v>24.99</c:v>
                </c:pt>
                <c:pt idx="77">
                  <c:v>24.99</c:v>
                </c:pt>
                <c:pt idx="78">
                  <c:v>24.99</c:v>
                </c:pt>
                <c:pt idx="79">
                  <c:v>25.26</c:v>
                </c:pt>
                <c:pt idx="80">
                  <c:v>26.22</c:v>
                </c:pt>
                <c:pt idx="81">
                  <c:v>27.28</c:v>
                </c:pt>
                <c:pt idx="82">
                  <c:v>28.43</c:v>
                </c:pt>
                <c:pt idx="83">
                  <c:v>29.63</c:v>
                </c:pt>
                <c:pt idx="84">
                  <c:v>30.86</c:v>
                </c:pt>
                <c:pt idx="85">
                  <c:v>32.11</c:v>
                </c:pt>
                <c:pt idx="86">
                  <c:v>33.369999999999997</c:v>
                </c:pt>
                <c:pt idx="87">
                  <c:v>34.65</c:v>
                </c:pt>
                <c:pt idx="88">
                  <c:v>35.76</c:v>
                </c:pt>
                <c:pt idx="89">
                  <c:v>35.76</c:v>
                </c:pt>
                <c:pt idx="90">
                  <c:v>35.76</c:v>
                </c:pt>
                <c:pt idx="91">
                  <c:v>35.76</c:v>
                </c:pt>
                <c:pt idx="92">
                  <c:v>35.76</c:v>
                </c:pt>
                <c:pt idx="93">
                  <c:v>35.76</c:v>
                </c:pt>
                <c:pt idx="94">
                  <c:v>35.76</c:v>
                </c:pt>
                <c:pt idx="95">
                  <c:v>35.76</c:v>
                </c:pt>
                <c:pt idx="96">
                  <c:v>35.75</c:v>
                </c:pt>
                <c:pt idx="97">
                  <c:v>35.75</c:v>
                </c:pt>
                <c:pt idx="98">
                  <c:v>35.74</c:v>
                </c:pt>
                <c:pt idx="99">
                  <c:v>35.74</c:v>
                </c:pt>
                <c:pt idx="100">
                  <c:v>35.74</c:v>
                </c:pt>
                <c:pt idx="101">
                  <c:v>35.74</c:v>
                </c:pt>
                <c:pt idx="102">
                  <c:v>35.74</c:v>
                </c:pt>
                <c:pt idx="103">
                  <c:v>35.74</c:v>
                </c:pt>
                <c:pt idx="104">
                  <c:v>35.74</c:v>
                </c:pt>
                <c:pt idx="105">
                  <c:v>35.74</c:v>
                </c:pt>
                <c:pt idx="106">
                  <c:v>35.74</c:v>
                </c:pt>
                <c:pt idx="107">
                  <c:v>35.74</c:v>
                </c:pt>
                <c:pt idx="108">
                  <c:v>35.74</c:v>
                </c:pt>
                <c:pt idx="109">
                  <c:v>35.74</c:v>
                </c:pt>
                <c:pt idx="110">
                  <c:v>35.74</c:v>
                </c:pt>
                <c:pt idx="111">
                  <c:v>36.31</c:v>
                </c:pt>
                <c:pt idx="112">
                  <c:v>37.31</c:v>
                </c:pt>
                <c:pt idx="113">
                  <c:v>38.4</c:v>
                </c:pt>
                <c:pt idx="114">
                  <c:v>39.549999999999997</c:v>
                </c:pt>
                <c:pt idx="115">
                  <c:v>40.75</c:v>
                </c:pt>
                <c:pt idx="116">
                  <c:v>42</c:v>
                </c:pt>
                <c:pt idx="117">
                  <c:v>43.28</c:v>
                </c:pt>
                <c:pt idx="118">
                  <c:v>44.54</c:v>
                </c:pt>
                <c:pt idx="119">
                  <c:v>45.81</c:v>
                </c:pt>
                <c:pt idx="120">
                  <c:v>47.08</c:v>
                </c:pt>
                <c:pt idx="121">
                  <c:v>47.92</c:v>
                </c:pt>
                <c:pt idx="122">
                  <c:v>47.92</c:v>
                </c:pt>
                <c:pt idx="123">
                  <c:v>47.92</c:v>
                </c:pt>
                <c:pt idx="124">
                  <c:v>47.92</c:v>
                </c:pt>
                <c:pt idx="125">
                  <c:v>47.92</c:v>
                </c:pt>
                <c:pt idx="126">
                  <c:v>47.92</c:v>
                </c:pt>
                <c:pt idx="127">
                  <c:v>47.92</c:v>
                </c:pt>
                <c:pt idx="128">
                  <c:v>47.92</c:v>
                </c:pt>
                <c:pt idx="129">
                  <c:v>47.92</c:v>
                </c:pt>
                <c:pt idx="130">
                  <c:v>47.92</c:v>
                </c:pt>
                <c:pt idx="131">
                  <c:v>47.92</c:v>
                </c:pt>
                <c:pt idx="132">
                  <c:v>47.92</c:v>
                </c:pt>
                <c:pt idx="133">
                  <c:v>47.92</c:v>
                </c:pt>
                <c:pt idx="134">
                  <c:v>47.92</c:v>
                </c:pt>
                <c:pt idx="135">
                  <c:v>47.92</c:v>
                </c:pt>
                <c:pt idx="136">
                  <c:v>47.92</c:v>
                </c:pt>
                <c:pt idx="137">
                  <c:v>47.91</c:v>
                </c:pt>
                <c:pt idx="138">
                  <c:v>47.91</c:v>
                </c:pt>
                <c:pt idx="139">
                  <c:v>47.91</c:v>
                </c:pt>
                <c:pt idx="140">
                  <c:v>47.91</c:v>
                </c:pt>
                <c:pt idx="141">
                  <c:v>47.91</c:v>
                </c:pt>
                <c:pt idx="142">
                  <c:v>47.91</c:v>
                </c:pt>
                <c:pt idx="143">
                  <c:v>47.9</c:v>
                </c:pt>
                <c:pt idx="144">
                  <c:v>47.9</c:v>
                </c:pt>
                <c:pt idx="145">
                  <c:v>47.93</c:v>
                </c:pt>
                <c:pt idx="146">
                  <c:v>48.79</c:v>
                </c:pt>
                <c:pt idx="147">
                  <c:v>49.8</c:v>
                </c:pt>
                <c:pt idx="148">
                  <c:v>50.9</c:v>
                </c:pt>
                <c:pt idx="149">
                  <c:v>52.07</c:v>
                </c:pt>
                <c:pt idx="150">
                  <c:v>53.27</c:v>
                </c:pt>
                <c:pt idx="151">
                  <c:v>54.5</c:v>
                </c:pt>
                <c:pt idx="152">
                  <c:v>55.75</c:v>
                </c:pt>
                <c:pt idx="153">
                  <c:v>57.01</c:v>
                </c:pt>
                <c:pt idx="154">
                  <c:v>58.28</c:v>
                </c:pt>
                <c:pt idx="155">
                  <c:v>59.55</c:v>
                </c:pt>
                <c:pt idx="156">
                  <c:v>59.97</c:v>
                </c:pt>
                <c:pt idx="157">
                  <c:v>59.97</c:v>
                </c:pt>
                <c:pt idx="158">
                  <c:v>59.97</c:v>
                </c:pt>
                <c:pt idx="159">
                  <c:v>59.96</c:v>
                </c:pt>
                <c:pt idx="160">
                  <c:v>59.96</c:v>
                </c:pt>
                <c:pt idx="161">
                  <c:v>59.96</c:v>
                </c:pt>
                <c:pt idx="162">
                  <c:v>59.96</c:v>
                </c:pt>
                <c:pt idx="163">
                  <c:v>59.96</c:v>
                </c:pt>
                <c:pt idx="164">
                  <c:v>59.96</c:v>
                </c:pt>
                <c:pt idx="165">
                  <c:v>59.95</c:v>
                </c:pt>
                <c:pt idx="166">
                  <c:v>59.94</c:v>
                </c:pt>
                <c:pt idx="167">
                  <c:v>59.93</c:v>
                </c:pt>
                <c:pt idx="168">
                  <c:v>59.93</c:v>
                </c:pt>
                <c:pt idx="169">
                  <c:v>59.93</c:v>
                </c:pt>
                <c:pt idx="170">
                  <c:v>59.93</c:v>
                </c:pt>
                <c:pt idx="171">
                  <c:v>59.93</c:v>
                </c:pt>
                <c:pt idx="172">
                  <c:v>59.93</c:v>
                </c:pt>
                <c:pt idx="173">
                  <c:v>59.93</c:v>
                </c:pt>
                <c:pt idx="174">
                  <c:v>59.93</c:v>
                </c:pt>
                <c:pt idx="175">
                  <c:v>59.93</c:v>
                </c:pt>
                <c:pt idx="176">
                  <c:v>59.93</c:v>
                </c:pt>
                <c:pt idx="177">
                  <c:v>59.93</c:v>
                </c:pt>
                <c:pt idx="178">
                  <c:v>59.93</c:v>
                </c:pt>
                <c:pt idx="179">
                  <c:v>59.93</c:v>
                </c:pt>
                <c:pt idx="180">
                  <c:v>59.93</c:v>
                </c:pt>
                <c:pt idx="181">
                  <c:v>59.93</c:v>
                </c:pt>
                <c:pt idx="182">
                  <c:v>59.86</c:v>
                </c:pt>
                <c:pt idx="183">
                  <c:v>60.63</c:v>
                </c:pt>
                <c:pt idx="184">
                  <c:v>61.62</c:v>
                </c:pt>
                <c:pt idx="185">
                  <c:v>62.69</c:v>
                </c:pt>
                <c:pt idx="186">
                  <c:v>63.83</c:v>
                </c:pt>
                <c:pt idx="187">
                  <c:v>65.010000000000005</c:v>
                </c:pt>
                <c:pt idx="188">
                  <c:v>66.22</c:v>
                </c:pt>
                <c:pt idx="189">
                  <c:v>67.45</c:v>
                </c:pt>
                <c:pt idx="190">
                  <c:v>68.7</c:v>
                </c:pt>
                <c:pt idx="191">
                  <c:v>69.959999999999994</c:v>
                </c:pt>
                <c:pt idx="192">
                  <c:v>71.22</c:v>
                </c:pt>
                <c:pt idx="193">
                  <c:v>71.849999999999994</c:v>
                </c:pt>
                <c:pt idx="194">
                  <c:v>71.849999999999994</c:v>
                </c:pt>
                <c:pt idx="195">
                  <c:v>71.849999999999994</c:v>
                </c:pt>
                <c:pt idx="196">
                  <c:v>71.849999999999994</c:v>
                </c:pt>
                <c:pt idx="197">
                  <c:v>71.849999999999994</c:v>
                </c:pt>
                <c:pt idx="198">
                  <c:v>71.849999999999994</c:v>
                </c:pt>
                <c:pt idx="199">
                  <c:v>71.849999999999994</c:v>
                </c:pt>
                <c:pt idx="200">
                  <c:v>71.849999999999994</c:v>
                </c:pt>
                <c:pt idx="201">
                  <c:v>71.849999999999994</c:v>
                </c:pt>
                <c:pt idx="202">
                  <c:v>71.849999999999994</c:v>
                </c:pt>
                <c:pt idx="203">
                  <c:v>71.849999999999994</c:v>
                </c:pt>
                <c:pt idx="204">
                  <c:v>71.849999999999994</c:v>
                </c:pt>
                <c:pt idx="205">
                  <c:v>71.849999999999994</c:v>
                </c:pt>
                <c:pt idx="206">
                  <c:v>71.849999999999994</c:v>
                </c:pt>
                <c:pt idx="207">
                  <c:v>71.849999999999994</c:v>
                </c:pt>
                <c:pt idx="208">
                  <c:v>71.849999999999994</c:v>
                </c:pt>
                <c:pt idx="209">
                  <c:v>71.849999999999994</c:v>
                </c:pt>
                <c:pt idx="210">
                  <c:v>71.849999999999994</c:v>
                </c:pt>
                <c:pt idx="211">
                  <c:v>71.849999999999994</c:v>
                </c:pt>
                <c:pt idx="212">
                  <c:v>71.84</c:v>
                </c:pt>
                <c:pt idx="213">
                  <c:v>71.84</c:v>
                </c:pt>
                <c:pt idx="214">
                  <c:v>71.84</c:v>
                </c:pt>
                <c:pt idx="215">
                  <c:v>71.84</c:v>
                </c:pt>
                <c:pt idx="216">
                  <c:v>71.84</c:v>
                </c:pt>
                <c:pt idx="217">
                  <c:v>72.260000000000005</c:v>
                </c:pt>
                <c:pt idx="218">
                  <c:v>73.22</c:v>
                </c:pt>
                <c:pt idx="219">
                  <c:v>74.260000000000005</c:v>
                </c:pt>
                <c:pt idx="220">
                  <c:v>75.38</c:v>
                </c:pt>
                <c:pt idx="221">
                  <c:v>76.55</c:v>
                </c:pt>
                <c:pt idx="222">
                  <c:v>77.75</c:v>
                </c:pt>
                <c:pt idx="223">
                  <c:v>78.98</c:v>
                </c:pt>
                <c:pt idx="224">
                  <c:v>80.22</c:v>
                </c:pt>
                <c:pt idx="225">
                  <c:v>81.47</c:v>
                </c:pt>
                <c:pt idx="226">
                  <c:v>81.680000000000007</c:v>
                </c:pt>
                <c:pt idx="227">
                  <c:v>81.680000000000007</c:v>
                </c:pt>
                <c:pt idx="228">
                  <c:v>81.680000000000007</c:v>
                </c:pt>
                <c:pt idx="229">
                  <c:v>81.680000000000007</c:v>
                </c:pt>
                <c:pt idx="230">
                  <c:v>81.680000000000007</c:v>
                </c:pt>
                <c:pt idx="231">
                  <c:v>81.680000000000007</c:v>
                </c:pt>
                <c:pt idx="232">
                  <c:v>81.680000000000007</c:v>
                </c:pt>
                <c:pt idx="233">
                  <c:v>81.680000000000007</c:v>
                </c:pt>
                <c:pt idx="234">
                  <c:v>81.680000000000007</c:v>
                </c:pt>
                <c:pt idx="235">
                  <c:v>81.680000000000007</c:v>
                </c:pt>
                <c:pt idx="236">
                  <c:v>81.680000000000007</c:v>
                </c:pt>
                <c:pt idx="237">
                  <c:v>81.680000000000007</c:v>
                </c:pt>
                <c:pt idx="238">
                  <c:v>81.680000000000007</c:v>
                </c:pt>
                <c:pt idx="239">
                  <c:v>81.680000000000007</c:v>
                </c:pt>
                <c:pt idx="240">
                  <c:v>81.67</c:v>
                </c:pt>
                <c:pt idx="241">
                  <c:v>81.67</c:v>
                </c:pt>
                <c:pt idx="242">
                  <c:v>81.67</c:v>
                </c:pt>
                <c:pt idx="243">
                  <c:v>81.66</c:v>
                </c:pt>
                <c:pt idx="244">
                  <c:v>81.66</c:v>
                </c:pt>
                <c:pt idx="245">
                  <c:v>81.66</c:v>
                </c:pt>
                <c:pt idx="246">
                  <c:v>81.66</c:v>
                </c:pt>
                <c:pt idx="247">
                  <c:v>81.94</c:v>
                </c:pt>
                <c:pt idx="248">
                  <c:v>82.89</c:v>
                </c:pt>
                <c:pt idx="249">
                  <c:v>83.95</c:v>
                </c:pt>
                <c:pt idx="250">
                  <c:v>85.08</c:v>
                </c:pt>
                <c:pt idx="251">
                  <c:v>86.26</c:v>
                </c:pt>
                <c:pt idx="252">
                  <c:v>87.47</c:v>
                </c:pt>
                <c:pt idx="253">
                  <c:v>88.71</c:v>
                </c:pt>
                <c:pt idx="254">
                  <c:v>89.97</c:v>
                </c:pt>
                <c:pt idx="255">
                  <c:v>91.23</c:v>
                </c:pt>
                <c:pt idx="256">
                  <c:v>92.5</c:v>
                </c:pt>
                <c:pt idx="257">
                  <c:v>93.78</c:v>
                </c:pt>
                <c:pt idx="258">
                  <c:v>93.89</c:v>
                </c:pt>
                <c:pt idx="259">
                  <c:v>93.89</c:v>
                </c:pt>
                <c:pt idx="260">
                  <c:v>93.89</c:v>
                </c:pt>
                <c:pt idx="261">
                  <c:v>93.89</c:v>
                </c:pt>
                <c:pt idx="262">
                  <c:v>93.89</c:v>
                </c:pt>
                <c:pt idx="263">
                  <c:v>93.89</c:v>
                </c:pt>
                <c:pt idx="264">
                  <c:v>93.89</c:v>
                </c:pt>
                <c:pt idx="265">
                  <c:v>93.89</c:v>
                </c:pt>
                <c:pt idx="266">
                  <c:v>93.89</c:v>
                </c:pt>
                <c:pt idx="267">
                  <c:v>93.89</c:v>
                </c:pt>
                <c:pt idx="268">
                  <c:v>93.89</c:v>
                </c:pt>
                <c:pt idx="269">
                  <c:v>93.89</c:v>
                </c:pt>
                <c:pt idx="270">
                  <c:v>93.89</c:v>
                </c:pt>
                <c:pt idx="271">
                  <c:v>93.89</c:v>
                </c:pt>
                <c:pt idx="272">
                  <c:v>93.88</c:v>
                </c:pt>
                <c:pt idx="273">
                  <c:v>93.88</c:v>
                </c:pt>
                <c:pt idx="274">
                  <c:v>93.88</c:v>
                </c:pt>
                <c:pt idx="275">
                  <c:v>93.88</c:v>
                </c:pt>
                <c:pt idx="276">
                  <c:v>93.88</c:v>
                </c:pt>
                <c:pt idx="277">
                  <c:v>93.88</c:v>
                </c:pt>
                <c:pt idx="278">
                  <c:v>93.88</c:v>
                </c:pt>
                <c:pt idx="279">
                  <c:v>93.87</c:v>
                </c:pt>
                <c:pt idx="280">
                  <c:v>93.87</c:v>
                </c:pt>
                <c:pt idx="281">
                  <c:v>93.87</c:v>
                </c:pt>
                <c:pt idx="282">
                  <c:v>93.87</c:v>
                </c:pt>
                <c:pt idx="283">
                  <c:v>94.46</c:v>
                </c:pt>
                <c:pt idx="284">
                  <c:v>95.46</c:v>
                </c:pt>
                <c:pt idx="285">
                  <c:v>96.56</c:v>
                </c:pt>
                <c:pt idx="286">
                  <c:v>97.73</c:v>
                </c:pt>
                <c:pt idx="287">
                  <c:v>98.94</c:v>
                </c:pt>
                <c:pt idx="288">
                  <c:v>99.82</c:v>
                </c:pt>
                <c:pt idx="289">
                  <c:v>99.82</c:v>
                </c:pt>
                <c:pt idx="290">
                  <c:v>100.59</c:v>
                </c:pt>
                <c:pt idx="291">
                  <c:v>101.78</c:v>
                </c:pt>
                <c:pt idx="292">
                  <c:v>103.03</c:v>
                </c:pt>
                <c:pt idx="293">
                  <c:v>103.21</c:v>
                </c:pt>
                <c:pt idx="294">
                  <c:v>103.21</c:v>
                </c:pt>
                <c:pt idx="295">
                  <c:v>103.21</c:v>
                </c:pt>
                <c:pt idx="296">
                  <c:v>103.21</c:v>
                </c:pt>
                <c:pt idx="297">
                  <c:v>103.21</c:v>
                </c:pt>
                <c:pt idx="298">
                  <c:v>103.21</c:v>
                </c:pt>
                <c:pt idx="299">
                  <c:v>103.21</c:v>
                </c:pt>
                <c:pt idx="300">
                  <c:v>103.21</c:v>
                </c:pt>
                <c:pt idx="301">
                  <c:v>103.21</c:v>
                </c:pt>
                <c:pt idx="302">
                  <c:v>103.21</c:v>
                </c:pt>
                <c:pt idx="303">
                  <c:v>103.21</c:v>
                </c:pt>
                <c:pt idx="304">
                  <c:v>103.21</c:v>
                </c:pt>
                <c:pt idx="305">
                  <c:v>103.21</c:v>
                </c:pt>
                <c:pt idx="306">
                  <c:v>103.21</c:v>
                </c:pt>
                <c:pt idx="307">
                  <c:v>103.21</c:v>
                </c:pt>
                <c:pt idx="308">
                  <c:v>103.21</c:v>
                </c:pt>
                <c:pt idx="309">
                  <c:v>103.21</c:v>
                </c:pt>
                <c:pt idx="310">
                  <c:v>103.21</c:v>
                </c:pt>
                <c:pt idx="311">
                  <c:v>103.21</c:v>
                </c:pt>
                <c:pt idx="312">
                  <c:v>103.21</c:v>
                </c:pt>
                <c:pt idx="313">
                  <c:v>103.21</c:v>
                </c:pt>
                <c:pt idx="314">
                  <c:v>103.21</c:v>
                </c:pt>
                <c:pt idx="315">
                  <c:v>103.21</c:v>
                </c:pt>
                <c:pt idx="316">
                  <c:v>103.63</c:v>
                </c:pt>
                <c:pt idx="317">
                  <c:v>104.61</c:v>
                </c:pt>
                <c:pt idx="318">
                  <c:v>105.09</c:v>
                </c:pt>
                <c:pt idx="319">
                  <c:v>105.5</c:v>
                </c:pt>
                <c:pt idx="320">
                  <c:v>106.57</c:v>
                </c:pt>
                <c:pt idx="321">
                  <c:v>107.75</c:v>
                </c:pt>
                <c:pt idx="322">
                  <c:v>108.97</c:v>
                </c:pt>
                <c:pt idx="323">
                  <c:v>110.22</c:v>
                </c:pt>
                <c:pt idx="324">
                  <c:v>111.49</c:v>
                </c:pt>
                <c:pt idx="325">
                  <c:v>112.77</c:v>
                </c:pt>
                <c:pt idx="326">
                  <c:v>114.06</c:v>
                </c:pt>
                <c:pt idx="327">
                  <c:v>115.36</c:v>
                </c:pt>
                <c:pt idx="328">
                  <c:v>115.45</c:v>
                </c:pt>
                <c:pt idx="329">
                  <c:v>115.45</c:v>
                </c:pt>
                <c:pt idx="330">
                  <c:v>115.45</c:v>
                </c:pt>
                <c:pt idx="331">
                  <c:v>115.45</c:v>
                </c:pt>
                <c:pt idx="332">
                  <c:v>115.45</c:v>
                </c:pt>
                <c:pt idx="333">
                  <c:v>115.45</c:v>
                </c:pt>
                <c:pt idx="334">
                  <c:v>115.45</c:v>
                </c:pt>
                <c:pt idx="335">
                  <c:v>115.45</c:v>
                </c:pt>
                <c:pt idx="336">
                  <c:v>115.45</c:v>
                </c:pt>
                <c:pt idx="337">
                  <c:v>115.45</c:v>
                </c:pt>
                <c:pt idx="338">
                  <c:v>115.45</c:v>
                </c:pt>
                <c:pt idx="339">
                  <c:v>115.45</c:v>
                </c:pt>
                <c:pt idx="340">
                  <c:v>115.45</c:v>
                </c:pt>
                <c:pt idx="341">
                  <c:v>115.44</c:v>
                </c:pt>
                <c:pt idx="342">
                  <c:v>115.44</c:v>
                </c:pt>
                <c:pt idx="343">
                  <c:v>115.44</c:v>
                </c:pt>
                <c:pt idx="344">
                  <c:v>115.44</c:v>
                </c:pt>
                <c:pt idx="345">
                  <c:v>115.44</c:v>
                </c:pt>
                <c:pt idx="346">
                  <c:v>115.44</c:v>
                </c:pt>
                <c:pt idx="347">
                  <c:v>115.44</c:v>
                </c:pt>
                <c:pt idx="348">
                  <c:v>115.44</c:v>
                </c:pt>
                <c:pt idx="349">
                  <c:v>115.44</c:v>
                </c:pt>
                <c:pt idx="350">
                  <c:v>115.44</c:v>
                </c:pt>
                <c:pt idx="351">
                  <c:v>115.44</c:v>
                </c:pt>
                <c:pt idx="352">
                  <c:v>115.81</c:v>
                </c:pt>
                <c:pt idx="353">
                  <c:v>116.79</c:v>
                </c:pt>
                <c:pt idx="354">
                  <c:v>117.85</c:v>
                </c:pt>
                <c:pt idx="355">
                  <c:v>118.99</c:v>
                </c:pt>
                <c:pt idx="356">
                  <c:v>120.18</c:v>
                </c:pt>
                <c:pt idx="357">
                  <c:v>121.4</c:v>
                </c:pt>
                <c:pt idx="358">
                  <c:v>122.65</c:v>
                </c:pt>
                <c:pt idx="359">
                  <c:v>123.92</c:v>
                </c:pt>
                <c:pt idx="360">
                  <c:v>124.55</c:v>
                </c:pt>
                <c:pt idx="361">
                  <c:v>124.55</c:v>
                </c:pt>
                <c:pt idx="362">
                  <c:v>124.55</c:v>
                </c:pt>
                <c:pt idx="363">
                  <c:v>124.55</c:v>
                </c:pt>
                <c:pt idx="364">
                  <c:v>124.55</c:v>
                </c:pt>
                <c:pt idx="365">
                  <c:v>124.55</c:v>
                </c:pt>
                <c:pt idx="366">
                  <c:v>124.55</c:v>
                </c:pt>
                <c:pt idx="367">
                  <c:v>124.55</c:v>
                </c:pt>
                <c:pt idx="368">
                  <c:v>124.55</c:v>
                </c:pt>
                <c:pt idx="369">
                  <c:v>124.55</c:v>
                </c:pt>
                <c:pt idx="370">
                  <c:v>124.55</c:v>
                </c:pt>
                <c:pt idx="371">
                  <c:v>124.55</c:v>
                </c:pt>
                <c:pt idx="372">
                  <c:v>124.55</c:v>
                </c:pt>
                <c:pt idx="373">
                  <c:v>124.55</c:v>
                </c:pt>
                <c:pt idx="374">
                  <c:v>124.55</c:v>
                </c:pt>
                <c:pt idx="375">
                  <c:v>124.55</c:v>
                </c:pt>
                <c:pt idx="376">
                  <c:v>124.55</c:v>
                </c:pt>
                <c:pt idx="377">
                  <c:v>124.55</c:v>
                </c:pt>
                <c:pt idx="378">
                  <c:v>124.55</c:v>
                </c:pt>
                <c:pt idx="379">
                  <c:v>124.55</c:v>
                </c:pt>
                <c:pt idx="380">
                  <c:v>124.55</c:v>
                </c:pt>
                <c:pt idx="381">
                  <c:v>124.55</c:v>
                </c:pt>
                <c:pt idx="382">
                  <c:v>124.55</c:v>
                </c:pt>
                <c:pt idx="383">
                  <c:v>125.23</c:v>
                </c:pt>
                <c:pt idx="384">
                  <c:v>126.22</c:v>
                </c:pt>
                <c:pt idx="385">
                  <c:v>127.29</c:v>
                </c:pt>
                <c:pt idx="386">
                  <c:v>128.43</c:v>
                </c:pt>
                <c:pt idx="387">
                  <c:v>129.62</c:v>
                </c:pt>
                <c:pt idx="388">
                  <c:v>130.82</c:v>
                </c:pt>
                <c:pt idx="389">
                  <c:v>132.03</c:v>
                </c:pt>
                <c:pt idx="390">
                  <c:v>133.27000000000001</c:v>
                </c:pt>
                <c:pt idx="391">
                  <c:v>134.53</c:v>
                </c:pt>
                <c:pt idx="392">
                  <c:v>135.38</c:v>
                </c:pt>
                <c:pt idx="393">
                  <c:v>135.38</c:v>
                </c:pt>
                <c:pt idx="394">
                  <c:v>135.38</c:v>
                </c:pt>
                <c:pt idx="395">
                  <c:v>135.38</c:v>
                </c:pt>
                <c:pt idx="396">
                  <c:v>135.38</c:v>
                </c:pt>
                <c:pt idx="397">
                  <c:v>135.38</c:v>
                </c:pt>
                <c:pt idx="398">
                  <c:v>135.38</c:v>
                </c:pt>
                <c:pt idx="399">
                  <c:v>135.38</c:v>
                </c:pt>
                <c:pt idx="400">
                  <c:v>135.38</c:v>
                </c:pt>
                <c:pt idx="401">
                  <c:v>135.38</c:v>
                </c:pt>
                <c:pt idx="402">
                  <c:v>135.38</c:v>
                </c:pt>
                <c:pt idx="403">
                  <c:v>135.38</c:v>
                </c:pt>
                <c:pt idx="404">
                  <c:v>135.38</c:v>
                </c:pt>
                <c:pt idx="405">
                  <c:v>135.38</c:v>
                </c:pt>
                <c:pt idx="406">
                  <c:v>135.38</c:v>
                </c:pt>
                <c:pt idx="407">
                  <c:v>135.38</c:v>
                </c:pt>
                <c:pt idx="408">
                  <c:v>135.38</c:v>
                </c:pt>
                <c:pt idx="409">
                  <c:v>135.38</c:v>
                </c:pt>
                <c:pt idx="410">
                  <c:v>135.38</c:v>
                </c:pt>
                <c:pt idx="411">
                  <c:v>135.38</c:v>
                </c:pt>
                <c:pt idx="412">
                  <c:v>135.38</c:v>
                </c:pt>
                <c:pt idx="413">
                  <c:v>135.38</c:v>
                </c:pt>
                <c:pt idx="414">
                  <c:v>135.38</c:v>
                </c:pt>
                <c:pt idx="415">
                  <c:v>135.38</c:v>
                </c:pt>
                <c:pt idx="416">
                  <c:v>135.76</c:v>
                </c:pt>
                <c:pt idx="417">
                  <c:v>136.71</c:v>
                </c:pt>
                <c:pt idx="418">
                  <c:v>137.75</c:v>
                </c:pt>
                <c:pt idx="419">
                  <c:v>138.86000000000001</c:v>
                </c:pt>
                <c:pt idx="420">
                  <c:v>140.02000000000001</c:v>
                </c:pt>
                <c:pt idx="421">
                  <c:v>140.28</c:v>
                </c:pt>
                <c:pt idx="422">
                  <c:v>140.63</c:v>
                </c:pt>
                <c:pt idx="423">
                  <c:v>141.72999999999999</c:v>
                </c:pt>
                <c:pt idx="424">
                  <c:v>142.91999999999999</c:v>
                </c:pt>
                <c:pt idx="425">
                  <c:v>144.15</c:v>
                </c:pt>
                <c:pt idx="426">
                  <c:v>145.38999999999999</c:v>
                </c:pt>
                <c:pt idx="427">
                  <c:v>146.46</c:v>
                </c:pt>
                <c:pt idx="428">
                  <c:v>146.44999999999999</c:v>
                </c:pt>
                <c:pt idx="429">
                  <c:v>146.44</c:v>
                </c:pt>
                <c:pt idx="430">
                  <c:v>146.44</c:v>
                </c:pt>
                <c:pt idx="431">
                  <c:v>146.44</c:v>
                </c:pt>
                <c:pt idx="432">
                  <c:v>146.44</c:v>
                </c:pt>
                <c:pt idx="433">
                  <c:v>146.43</c:v>
                </c:pt>
                <c:pt idx="434">
                  <c:v>146.43</c:v>
                </c:pt>
                <c:pt idx="435">
                  <c:v>146.41999999999999</c:v>
                </c:pt>
                <c:pt idx="436">
                  <c:v>146.41999999999999</c:v>
                </c:pt>
                <c:pt idx="437">
                  <c:v>146.41999999999999</c:v>
                </c:pt>
                <c:pt idx="438">
                  <c:v>146.41999999999999</c:v>
                </c:pt>
                <c:pt idx="439">
                  <c:v>146.41999999999999</c:v>
                </c:pt>
                <c:pt idx="440">
                  <c:v>146.41999999999999</c:v>
                </c:pt>
                <c:pt idx="441">
                  <c:v>146.41999999999999</c:v>
                </c:pt>
                <c:pt idx="442">
                  <c:v>146.41999999999999</c:v>
                </c:pt>
                <c:pt idx="443">
                  <c:v>146.41999999999999</c:v>
                </c:pt>
                <c:pt idx="444">
                  <c:v>146.41999999999999</c:v>
                </c:pt>
                <c:pt idx="445">
                  <c:v>146.41999999999999</c:v>
                </c:pt>
                <c:pt idx="446">
                  <c:v>146.41999999999999</c:v>
                </c:pt>
                <c:pt idx="447">
                  <c:v>146.41999999999999</c:v>
                </c:pt>
                <c:pt idx="448">
                  <c:v>146.41999999999999</c:v>
                </c:pt>
                <c:pt idx="449">
                  <c:v>146.41999999999999</c:v>
                </c:pt>
                <c:pt idx="450">
                  <c:v>146.41999999999999</c:v>
                </c:pt>
                <c:pt idx="451">
                  <c:v>146.75</c:v>
                </c:pt>
                <c:pt idx="452">
                  <c:v>147.69999999999999</c:v>
                </c:pt>
                <c:pt idx="453">
                  <c:v>148.72999999999999</c:v>
                </c:pt>
                <c:pt idx="454">
                  <c:v>149.83000000000001</c:v>
                </c:pt>
                <c:pt idx="455">
                  <c:v>150.97999999999999</c:v>
                </c:pt>
                <c:pt idx="456">
                  <c:v>152.16</c:v>
                </c:pt>
                <c:pt idx="457">
                  <c:v>153.36000000000001</c:v>
                </c:pt>
                <c:pt idx="458">
                  <c:v>154.58000000000001</c:v>
                </c:pt>
                <c:pt idx="459">
                  <c:v>155.81</c:v>
                </c:pt>
                <c:pt idx="460">
                  <c:v>157.05000000000001</c:v>
                </c:pt>
                <c:pt idx="461">
                  <c:v>158.29</c:v>
                </c:pt>
                <c:pt idx="462">
                  <c:v>159.27000000000001</c:v>
                </c:pt>
                <c:pt idx="463">
                  <c:v>159.27000000000001</c:v>
                </c:pt>
                <c:pt idx="464">
                  <c:v>159.27000000000001</c:v>
                </c:pt>
                <c:pt idx="465">
                  <c:v>159.27000000000001</c:v>
                </c:pt>
                <c:pt idx="466">
                  <c:v>159.27000000000001</c:v>
                </c:pt>
                <c:pt idx="467">
                  <c:v>159.27000000000001</c:v>
                </c:pt>
                <c:pt idx="468">
                  <c:v>159.27000000000001</c:v>
                </c:pt>
                <c:pt idx="469">
                  <c:v>159.27000000000001</c:v>
                </c:pt>
                <c:pt idx="470">
                  <c:v>159.27000000000001</c:v>
                </c:pt>
                <c:pt idx="471">
                  <c:v>159.27000000000001</c:v>
                </c:pt>
                <c:pt idx="472">
                  <c:v>159.27000000000001</c:v>
                </c:pt>
                <c:pt idx="473">
                  <c:v>159.26</c:v>
                </c:pt>
                <c:pt idx="474">
                  <c:v>159.26</c:v>
                </c:pt>
                <c:pt idx="475">
                  <c:v>159.26</c:v>
                </c:pt>
                <c:pt idx="476">
                  <c:v>159.26</c:v>
                </c:pt>
                <c:pt idx="477">
                  <c:v>159.26</c:v>
                </c:pt>
                <c:pt idx="478">
                  <c:v>159.26</c:v>
                </c:pt>
                <c:pt idx="479">
                  <c:v>159.26</c:v>
                </c:pt>
                <c:pt idx="480">
                  <c:v>159.26</c:v>
                </c:pt>
                <c:pt idx="481">
                  <c:v>159.26</c:v>
                </c:pt>
                <c:pt idx="482">
                  <c:v>159.26</c:v>
                </c:pt>
                <c:pt idx="483">
                  <c:v>159.26</c:v>
                </c:pt>
                <c:pt idx="484">
                  <c:v>159.26</c:v>
                </c:pt>
                <c:pt idx="485">
                  <c:v>159.26</c:v>
                </c:pt>
                <c:pt idx="486">
                  <c:v>159.26</c:v>
                </c:pt>
                <c:pt idx="487">
                  <c:v>159.26</c:v>
                </c:pt>
                <c:pt idx="488">
                  <c:v>159.26</c:v>
                </c:pt>
                <c:pt idx="489">
                  <c:v>159.91999999999999</c:v>
                </c:pt>
                <c:pt idx="490">
                  <c:v>160.94999999999999</c:v>
                </c:pt>
                <c:pt idx="491">
                  <c:v>162.05000000000001</c:v>
                </c:pt>
                <c:pt idx="492">
                  <c:v>163.19</c:v>
                </c:pt>
                <c:pt idx="493">
                  <c:v>164.37</c:v>
                </c:pt>
                <c:pt idx="494">
                  <c:v>165.58</c:v>
                </c:pt>
                <c:pt idx="495">
                  <c:v>166.82</c:v>
                </c:pt>
                <c:pt idx="496">
                  <c:v>168.08</c:v>
                </c:pt>
                <c:pt idx="497">
                  <c:v>169</c:v>
                </c:pt>
                <c:pt idx="498">
                  <c:v>169</c:v>
                </c:pt>
                <c:pt idx="499">
                  <c:v>169</c:v>
                </c:pt>
                <c:pt idx="500">
                  <c:v>169</c:v>
                </c:pt>
                <c:pt idx="501">
                  <c:v>169</c:v>
                </c:pt>
                <c:pt idx="502">
                  <c:v>169</c:v>
                </c:pt>
                <c:pt idx="503">
                  <c:v>169</c:v>
                </c:pt>
                <c:pt idx="504">
                  <c:v>169</c:v>
                </c:pt>
                <c:pt idx="505">
                  <c:v>169</c:v>
                </c:pt>
                <c:pt idx="506">
                  <c:v>169</c:v>
                </c:pt>
                <c:pt idx="507">
                  <c:v>169</c:v>
                </c:pt>
                <c:pt idx="508">
                  <c:v>169</c:v>
                </c:pt>
                <c:pt idx="509">
                  <c:v>169</c:v>
                </c:pt>
                <c:pt idx="510">
                  <c:v>169</c:v>
                </c:pt>
                <c:pt idx="511">
                  <c:v>169</c:v>
                </c:pt>
                <c:pt idx="512">
                  <c:v>169</c:v>
                </c:pt>
                <c:pt idx="513">
                  <c:v>169</c:v>
                </c:pt>
                <c:pt idx="514">
                  <c:v>169</c:v>
                </c:pt>
                <c:pt idx="515">
                  <c:v>169</c:v>
                </c:pt>
                <c:pt idx="516">
                  <c:v>169</c:v>
                </c:pt>
                <c:pt idx="517">
                  <c:v>169</c:v>
                </c:pt>
                <c:pt idx="518">
                  <c:v>169</c:v>
                </c:pt>
                <c:pt idx="519">
                  <c:v>169</c:v>
                </c:pt>
                <c:pt idx="520">
                  <c:v>169.35</c:v>
                </c:pt>
                <c:pt idx="521">
                  <c:v>170.33</c:v>
                </c:pt>
                <c:pt idx="522">
                  <c:v>171.38</c:v>
                </c:pt>
                <c:pt idx="523">
                  <c:v>172.52</c:v>
                </c:pt>
                <c:pt idx="524">
                  <c:v>173.71</c:v>
                </c:pt>
                <c:pt idx="525">
                  <c:v>174.93</c:v>
                </c:pt>
                <c:pt idx="526">
                  <c:v>176.17</c:v>
                </c:pt>
                <c:pt idx="527">
                  <c:v>177.43</c:v>
                </c:pt>
                <c:pt idx="528">
                  <c:v>178.7</c:v>
                </c:pt>
                <c:pt idx="529">
                  <c:v>179.98</c:v>
                </c:pt>
                <c:pt idx="530">
                  <c:v>180.15</c:v>
                </c:pt>
                <c:pt idx="531">
                  <c:v>180.14</c:v>
                </c:pt>
                <c:pt idx="532">
                  <c:v>180.14</c:v>
                </c:pt>
                <c:pt idx="533">
                  <c:v>180.14</c:v>
                </c:pt>
                <c:pt idx="534">
                  <c:v>180.14</c:v>
                </c:pt>
                <c:pt idx="535">
                  <c:v>180.14</c:v>
                </c:pt>
                <c:pt idx="536">
                  <c:v>180.14</c:v>
                </c:pt>
                <c:pt idx="537">
                  <c:v>180.14</c:v>
                </c:pt>
                <c:pt idx="538">
                  <c:v>180.14</c:v>
                </c:pt>
                <c:pt idx="539">
                  <c:v>180.14</c:v>
                </c:pt>
                <c:pt idx="540">
                  <c:v>180.14</c:v>
                </c:pt>
                <c:pt idx="541">
                  <c:v>180.14</c:v>
                </c:pt>
                <c:pt idx="542">
                  <c:v>180.14</c:v>
                </c:pt>
                <c:pt idx="543">
                  <c:v>180.14</c:v>
                </c:pt>
                <c:pt idx="544">
                  <c:v>180.13</c:v>
                </c:pt>
                <c:pt idx="545">
                  <c:v>180.13</c:v>
                </c:pt>
                <c:pt idx="546">
                  <c:v>180.13</c:v>
                </c:pt>
                <c:pt idx="547">
                  <c:v>180.13</c:v>
                </c:pt>
                <c:pt idx="548">
                  <c:v>180.13</c:v>
                </c:pt>
                <c:pt idx="549">
                  <c:v>180.13</c:v>
                </c:pt>
                <c:pt idx="550">
                  <c:v>180.13</c:v>
                </c:pt>
                <c:pt idx="551">
                  <c:v>180.13</c:v>
                </c:pt>
                <c:pt idx="552">
                  <c:v>180.07</c:v>
                </c:pt>
                <c:pt idx="553">
                  <c:v>180.87</c:v>
                </c:pt>
                <c:pt idx="554">
                  <c:v>181.89</c:v>
                </c:pt>
                <c:pt idx="555">
                  <c:v>182.99</c:v>
                </c:pt>
                <c:pt idx="556">
                  <c:v>184.16</c:v>
                </c:pt>
                <c:pt idx="557">
                  <c:v>185.37</c:v>
                </c:pt>
                <c:pt idx="558">
                  <c:v>186.6</c:v>
                </c:pt>
                <c:pt idx="559">
                  <c:v>187.85</c:v>
                </c:pt>
                <c:pt idx="560">
                  <c:v>189.12</c:v>
                </c:pt>
                <c:pt idx="561">
                  <c:v>190.39</c:v>
                </c:pt>
                <c:pt idx="562">
                  <c:v>190.67</c:v>
                </c:pt>
                <c:pt idx="563">
                  <c:v>190.67</c:v>
                </c:pt>
                <c:pt idx="564">
                  <c:v>190.67</c:v>
                </c:pt>
                <c:pt idx="565">
                  <c:v>190.67</c:v>
                </c:pt>
                <c:pt idx="566">
                  <c:v>190.67</c:v>
                </c:pt>
                <c:pt idx="567">
                  <c:v>190.67</c:v>
                </c:pt>
                <c:pt idx="568">
                  <c:v>190.67</c:v>
                </c:pt>
                <c:pt idx="569">
                  <c:v>190.67</c:v>
                </c:pt>
                <c:pt idx="570">
                  <c:v>190.67</c:v>
                </c:pt>
                <c:pt idx="571">
                  <c:v>190.67</c:v>
                </c:pt>
                <c:pt idx="572">
                  <c:v>190.67</c:v>
                </c:pt>
                <c:pt idx="573">
                  <c:v>190.66</c:v>
                </c:pt>
                <c:pt idx="574">
                  <c:v>190.66</c:v>
                </c:pt>
                <c:pt idx="575">
                  <c:v>190.66</c:v>
                </c:pt>
                <c:pt idx="576">
                  <c:v>190.66</c:v>
                </c:pt>
                <c:pt idx="577">
                  <c:v>190.65</c:v>
                </c:pt>
                <c:pt idx="578">
                  <c:v>190.65</c:v>
                </c:pt>
                <c:pt idx="579">
                  <c:v>190.65</c:v>
                </c:pt>
                <c:pt idx="580">
                  <c:v>190.65</c:v>
                </c:pt>
                <c:pt idx="581">
                  <c:v>190.65</c:v>
                </c:pt>
                <c:pt idx="582">
                  <c:v>190.65</c:v>
                </c:pt>
                <c:pt idx="583">
                  <c:v>190.65</c:v>
                </c:pt>
                <c:pt idx="584">
                  <c:v>190.65</c:v>
                </c:pt>
                <c:pt idx="585">
                  <c:v>190.65</c:v>
                </c:pt>
                <c:pt idx="586">
                  <c:v>190.65</c:v>
                </c:pt>
                <c:pt idx="587">
                  <c:v>190.7</c:v>
                </c:pt>
                <c:pt idx="588">
                  <c:v>191.54</c:v>
                </c:pt>
                <c:pt idx="589">
                  <c:v>192.53</c:v>
                </c:pt>
                <c:pt idx="590">
                  <c:v>193.6</c:v>
                </c:pt>
                <c:pt idx="591">
                  <c:v>194.74</c:v>
                </c:pt>
                <c:pt idx="592">
                  <c:v>195.91</c:v>
                </c:pt>
                <c:pt idx="593">
                  <c:v>197.11</c:v>
                </c:pt>
                <c:pt idx="594">
                  <c:v>198.33</c:v>
                </c:pt>
                <c:pt idx="595">
                  <c:v>199.57</c:v>
                </c:pt>
                <c:pt idx="596">
                  <c:v>200.82</c:v>
                </c:pt>
                <c:pt idx="597">
                  <c:v>202.07</c:v>
                </c:pt>
                <c:pt idx="598">
                  <c:v>202.27</c:v>
                </c:pt>
                <c:pt idx="599">
                  <c:v>202.27</c:v>
                </c:pt>
                <c:pt idx="600">
                  <c:v>202.27</c:v>
                </c:pt>
                <c:pt idx="601">
                  <c:v>202.27</c:v>
                </c:pt>
                <c:pt idx="602">
                  <c:v>202.27</c:v>
                </c:pt>
                <c:pt idx="603">
                  <c:v>202.27</c:v>
                </c:pt>
                <c:pt idx="604">
                  <c:v>202.27</c:v>
                </c:pt>
                <c:pt idx="605">
                  <c:v>202.27</c:v>
                </c:pt>
                <c:pt idx="606">
                  <c:v>202.27</c:v>
                </c:pt>
                <c:pt idx="607">
                  <c:v>202.27</c:v>
                </c:pt>
                <c:pt idx="608">
                  <c:v>202.27</c:v>
                </c:pt>
                <c:pt idx="609">
                  <c:v>202.27</c:v>
                </c:pt>
                <c:pt idx="610">
                  <c:v>202.27</c:v>
                </c:pt>
                <c:pt idx="611">
                  <c:v>202.27</c:v>
                </c:pt>
                <c:pt idx="612">
                  <c:v>202.27</c:v>
                </c:pt>
                <c:pt idx="613">
                  <c:v>202.27</c:v>
                </c:pt>
                <c:pt idx="614">
                  <c:v>202.27</c:v>
                </c:pt>
                <c:pt idx="615">
                  <c:v>202.27</c:v>
                </c:pt>
                <c:pt idx="616">
                  <c:v>202.27</c:v>
                </c:pt>
                <c:pt idx="617">
                  <c:v>202.27</c:v>
                </c:pt>
                <c:pt idx="618">
                  <c:v>202.27</c:v>
                </c:pt>
                <c:pt idx="619">
                  <c:v>202.27</c:v>
                </c:pt>
                <c:pt idx="620">
                  <c:v>202.36</c:v>
                </c:pt>
                <c:pt idx="621">
                  <c:v>203.23</c:v>
                </c:pt>
                <c:pt idx="622">
                  <c:v>204.25</c:v>
                </c:pt>
                <c:pt idx="623">
                  <c:v>205.35</c:v>
                </c:pt>
                <c:pt idx="624">
                  <c:v>206.51</c:v>
                </c:pt>
                <c:pt idx="625">
                  <c:v>207.7</c:v>
                </c:pt>
                <c:pt idx="626">
                  <c:v>208.91</c:v>
                </c:pt>
                <c:pt idx="627">
                  <c:v>210.14</c:v>
                </c:pt>
                <c:pt idx="628">
                  <c:v>211.38</c:v>
                </c:pt>
                <c:pt idx="629">
                  <c:v>212.63</c:v>
                </c:pt>
                <c:pt idx="630">
                  <c:v>212.91</c:v>
                </c:pt>
                <c:pt idx="631">
                  <c:v>212.91</c:v>
                </c:pt>
                <c:pt idx="632">
                  <c:v>212.91</c:v>
                </c:pt>
                <c:pt idx="633">
                  <c:v>212.91</c:v>
                </c:pt>
                <c:pt idx="634">
                  <c:v>212.91</c:v>
                </c:pt>
                <c:pt idx="635">
                  <c:v>212.91</c:v>
                </c:pt>
                <c:pt idx="636">
                  <c:v>212.91</c:v>
                </c:pt>
                <c:pt idx="637">
                  <c:v>212.91</c:v>
                </c:pt>
                <c:pt idx="638">
                  <c:v>212.91</c:v>
                </c:pt>
                <c:pt idx="639">
                  <c:v>212.91</c:v>
                </c:pt>
                <c:pt idx="640">
                  <c:v>212.91</c:v>
                </c:pt>
                <c:pt idx="641">
                  <c:v>212.91</c:v>
                </c:pt>
                <c:pt idx="642">
                  <c:v>212.91</c:v>
                </c:pt>
                <c:pt idx="643">
                  <c:v>212.91</c:v>
                </c:pt>
                <c:pt idx="644">
                  <c:v>212.91</c:v>
                </c:pt>
                <c:pt idx="645">
                  <c:v>212.9</c:v>
                </c:pt>
                <c:pt idx="646">
                  <c:v>212.9</c:v>
                </c:pt>
                <c:pt idx="647">
                  <c:v>212.9</c:v>
                </c:pt>
                <c:pt idx="648">
                  <c:v>212.9</c:v>
                </c:pt>
                <c:pt idx="649">
                  <c:v>212.9</c:v>
                </c:pt>
                <c:pt idx="650">
                  <c:v>212.9</c:v>
                </c:pt>
                <c:pt idx="651">
                  <c:v>212.9</c:v>
                </c:pt>
                <c:pt idx="652">
                  <c:v>212.9</c:v>
                </c:pt>
                <c:pt idx="653">
                  <c:v>212.9</c:v>
                </c:pt>
                <c:pt idx="654">
                  <c:v>212.9</c:v>
                </c:pt>
                <c:pt idx="655">
                  <c:v>213.32</c:v>
                </c:pt>
                <c:pt idx="656">
                  <c:v>214.26</c:v>
                </c:pt>
                <c:pt idx="657">
                  <c:v>215.26</c:v>
                </c:pt>
                <c:pt idx="658">
                  <c:v>216.34</c:v>
                </c:pt>
                <c:pt idx="659">
                  <c:v>217.46</c:v>
                </c:pt>
                <c:pt idx="660">
                  <c:v>218.61</c:v>
                </c:pt>
                <c:pt idx="661">
                  <c:v>219.79</c:v>
                </c:pt>
                <c:pt idx="662">
                  <c:v>220.98</c:v>
                </c:pt>
                <c:pt idx="663">
                  <c:v>222.18</c:v>
                </c:pt>
                <c:pt idx="664">
                  <c:v>223.39</c:v>
                </c:pt>
                <c:pt idx="665">
                  <c:v>223.75</c:v>
                </c:pt>
                <c:pt idx="666">
                  <c:v>223.75</c:v>
                </c:pt>
                <c:pt idx="667">
                  <c:v>223.75</c:v>
                </c:pt>
                <c:pt idx="668">
                  <c:v>223.75</c:v>
                </c:pt>
                <c:pt idx="669">
                  <c:v>223.75</c:v>
                </c:pt>
                <c:pt idx="670">
                  <c:v>223.75</c:v>
                </c:pt>
                <c:pt idx="671">
                  <c:v>223.75</c:v>
                </c:pt>
                <c:pt idx="672">
                  <c:v>223.75</c:v>
                </c:pt>
                <c:pt idx="673">
                  <c:v>223.75</c:v>
                </c:pt>
                <c:pt idx="674">
                  <c:v>223.75</c:v>
                </c:pt>
                <c:pt idx="675">
                  <c:v>223.75</c:v>
                </c:pt>
                <c:pt idx="676">
                  <c:v>223.75</c:v>
                </c:pt>
                <c:pt idx="677">
                  <c:v>223.75</c:v>
                </c:pt>
                <c:pt idx="678">
                  <c:v>223.75</c:v>
                </c:pt>
                <c:pt idx="679">
                  <c:v>223.75</c:v>
                </c:pt>
                <c:pt idx="680">
                  <c:v>223.75</c:v>
                </c:pt>
                <c:pt idx="681">
                  <c:v>223.75</c:v>
                </c:pt>
                <c:pt idx="682">
                  <c:v>223.75</c:v>
                </c:pt>
                <c:pt idx="683">
                  <c:v>223.75</c:v>
                </c:pt>
                <c:pt idx="684">
                  <c:v>223.75</c:v>
                </c:pt>
                <c:pt idx="685">
                  <c:v>223.68</c:v>
                </c:pt>
                <c:pt idx="686">
                  <c:v>224.43</c:v>
                </c:pt>
                <c:pt idx="687">
                  <c:v>225.39</c:v>
                </c:pt>
                <c:pt idx="688">
                  <c:v>226.44</c:v>
                </c:pt>
                <c:pt idx="689">
                  <c:v>227.55</c:v>
                </c:pt>
                <c:pt idx="690">
                  <c:v>228.69</c:v>
                </c:pt>
                <c:pt idx="691">
                  <c:v>229.86</c:v>
                </c:pt>
                <c:pt idx="692">
                  <c:v>231.04</c:v>
                </c:pt>
                <c:pt idx="693">
                  <c:v>232.25</c:v>
                </c:pt>
                <c:pt idx="694">
                  <c:v>233.3</c:v>
                </c:pt>
                <c:pt idx="695">
                  <c:v>233.3</c:v>
                </c:pt>
                <c:pt idx="696">
                  <c:v>233.3</c:v>
                </c:pt>
                <c:pt idx="697">
                  <c:v>233.3</c:v>
                </c:pt>
                <c:pt idx="698">
                  <c:v>233.3</c:v>
                </c:pt>
                <c:pt idx="699">
                  <c:v>233.29</c:v>
                </c:pt>
                <c:pt idx="700">
                  <c:v>233.28</c:v>
                </c:pt>
                <c:pt idx="701">
                  <c:v>233.27</c:v>
                </c:pt>
                <c:pt idx="702">
                  <c:v>233.27</c:v>
                </c:pt>
                <c:pt idx="703">
                  <c:v>233.27</c:v>
                </c:pt>
                <c:pt idx="704">
                  <c:v>233.27</c:v>
                </c:pt>
                <c:pt idx="705">
                  <c:v>233.27</c:v>
                </c:pt>
                <c:pt idx="706">
                  <c:v>233.27</c:v>
                </c:pt>
                <c:pt idx="707">
                  <c:v>233.27</c:v>
                </c:pt>
                <c:pt idx="708">
                  <c:v>233.27</c:v>
                </c:pt>
                <c:pt idx="709">
                  <c:v>233.27</c:v>
                </c:pt>
                <c:pt idx="710">
                  <c:v>233.27</c:v>
                </c:pt>
                <c:pt idx="711">
                  <c:v>233.27</c:v>
                </c:pt>
                <c:pt idx="712">
                  <c:v>233.26</c:v>
                </c:pt>
                <c:pt idx="713">
                  <c:v>233.26</c:v>
                </c:pt>
                <c:pt idx="714">
                  <c:v>233.26</c:v>
                </c:pt>
                <c:pt idx="715">
                  <c:v>233.26</c:v>
                </c:pt>
                <c:pt idx="716">
                  <c:v>233.26</c:v>
                </c:pt>
                <c:pt idx="717">
                  <c:v>233.26</c:v>
                </c:pt>
                <c:pt idx="718">
                  <c:v>233.29</c:v>
                </c:pt>
                <c:pt idx="719">
                  <c:v>234.12</c:v>
                </c:pt>
                <c:pt idx="720">
                  <c:v>235.1</c:v>
                </c:pt>
                <c:pt idx="721">
                  <c:v>236.15</c:v>
                </c:pt>
                <c:pt idx="722">
                  <c:v>237.25</c:v>
                </c:pt>
                <c:pt idx="723">
                  <c:v>238.38</c:v>
                </c:pt>
                <c:pt idx="724">
                  <c:v>239.54</c:v>
                </c:pt>
                <c:pt idx="725">
                  <c:v>240.72</c:v>
                </c:pt>
                <c:pt idx="726">
                  <c:v>241.96</c:v>
                </c:pt>
                <c:pt idx="727">
                  <c:v>243.25</c:v>
                </c:pt>
                <c:pt idx="728">
                  <c:v>244.54</c:v>
                </c:pt>
                <c:pt idx="729">
                  <c:v>244.94</c:v>
                </c:pt>
                <c:pt idx="730">
                  <c:v>244.94</c:v>
                </c:pt>
                <c:pt idx="731">
                  <c:v>244.94</c:v>
                </c:pt>
                <c:pt idx="732">
                  <c:v>244.94</c:v>
                </c:pt>
                <c:pt idx="733">
                  <c:v>244.94</c:v>
                </c:pt>
                <c:pt idx="734">
                  <c:v>244.93</c:v>
                </c:pt>
                <c:pt idx="735">
                  <c:v>244.93</c:v>
                </c:pt>
                <c:pt idx="736">
                  <c:v>244.93</c:v>
                </c:pt>
                <c:pt idx="737">
                  <c:v>244.93</c:v>
                </c:pt>
                <c:pt idx="738">
                  <c:v>244.93</c:v>
                </c:pt>
                <c:pt idx="739">
                  <c:v>244.93</c:v>
                </c:pt>
                <c:pt idx="740">
                  <c:v>244.92</c:v>
                </c:pt>
                <c:pt idx="741">
                  <c:v>244.92</c:v>
                </c:pt>
                <c:pt idx="742">
                  <c:v>244.92</c:v>
                </c:pt>
                <c:pt idx="743">
                  <c:v>244.92</c:v>
                </c:pt>
                <c:pt idx="744">
                  <c:v>244.92</c:v>
                </c:pt>
                <c:pt idx="745">
                  <c:v>244.92</c:v>
                </c:pt>
                <c:pt idx="746">
                  <c:v>244.92</c:v>
                </c:pt>
                <c:pt idx="747">
                  <c:v>244.92</c:v>
                </c:pt>
              </c:numCache>
            </c:numRef>
          </c:yVal>
          <c:smooth val="0"/>
          <c:extLst>
            <c:ext xmlns:c16="http://schemas.microsoft.com/office/drawing/2014/chart" uri="{C3380CC4-5D6E-409C-BE32-E72D297353CC}">
              <c16:uniqueId val="{00000000-EDC9-4AB0-8BEE-6209B38E3C6B}"/>
            </c:ext>
          </c:extLst>
        </c:ser>
        <c:dLbls>
          <c:showLegendKey val="0"/>
          <c:showVal val="0"/>
          <c:showCatName val="0"/>
          <c:showSerName val="0"/>
          <c:showPercent val="0"/>
          <c:showBubbleSize val="0"/>
        </c:dLbls>
        <c:axId val="742384735"/>
        <c:axId val="742381823"/>
      </c:scatterChart>
      <c:valAx>
        <c:axId val="742384735"/>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(24 hour clock)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2381823"/>
        <c:crosses val="autoZero"/>
        <c:crossBetween val="midCat"/>
      </c:valAx>
      <c:valAx>
        <c:axId val="7423818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Energy (watt-hours</a:t>
                </a:r>
                <a:r>
                  <a:rPr lang="en-US" baseline="0"/>
                  <a:t>)</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2384735"/>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 vs Internal air temperature</a:t>
            </a:r>
            <a:r>
              <a:rPr lang="en-US" baseline="0"/>
              <a:t> (full load - basic digital control)</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8.346521419717727E-2"/>
          <c:y val="0.17611585944919278"/>
          <c:w val="0.72174399901615272"/>
          <c:h val="0.61304222655928697"/>
        </c:manualLayout>
      </c:layout>
      <c:scatterChart>
        <c:scatterStyle val="lineMarker"/>
        <c:varyColors val="0"/>
        <c:ser>
          <c:idx val="0"/>
          <c:order val="0"/>
          <c:tx>
            <c:strRef>
              <c:f>fulload!$B$1</c:f>
              <c:strCache>
                <c:ptCount val="1"/>
                <c:pt idx="0">
                  <c:v>Internal air temp</c:v>
                </c:pt>
              </c:strCache>
            </c:strRef>
          </c:tx>
          <c:spPr>
            <a:ln w="19050" cap="rnd">
              <a:solidFill>
                <a:schemeClr val="accent1"/>
              </a:solidFill>
              <a:round/>
            </a:ln>
            <a:effectLst/>
          </c:spPr>
          <c:marker>
            <c:symbol val="none"/>
          </c:marker>
          <c:xVal>
            <c:numRef>
              <c:f>fulload!$A$2:$A$13658</c:f>
              <c:numCache>
                <c:formatCode>h:mm;@</c:formatCode>
                <c:ptCount val="13657"/>
                <c:pt idx="0">
                  <c:v>44729.438429167778</c:v>
                </c:pt>
                <c:pt idx="1">
                  <c:v>44729.438605878822</c:v>
                </c:pt>
                <c:pt idx="2">
                  <c:v>44729.43878158772</c:v>
                </c:pt>
                <c:pt idx="3">
                  <c:v>44729.438957178492</c:v>
                </c:pt>
                <c:pt idx="4">
                  <c:v>44729.439132758751</c:v>
                </c:pt>
                <c:pt idx="5">
                  <c:v>44729.439308246358</c:v>
                </c:pt>
                <c:pt idx="6">
                  <c:v>44729.439483841517</c:v>
                </c:pt>
                <c:pt idx="7">
                  <c:v>44729.439659354743</c:v>
                </c:pt>
                <c:pt idx="8">
                  <c:v>44729.439835104211</c:v>
                </c:pt>
                <c:pt idx="9">
                  <c:v>44729.440010720289</c:v>
                </c:pt>
                <c:pt idx="10">
                  <c:v>44729.440186311767</c:v>
                </c:pt>
                <c:pt idx="11">
                  <c:v>44729.440361917928</c:v>
                </c:pt>
                <c:pt idx="12">
                  <c:v>44729.440537586219</c:v>
                </c:pt>
                <c:pt idx="13">
                  <c:v>44729.440713332187</c:v>
                </c:pt>
                <c:pt idx="14">
                  <c:v>44729.440888962832</c:v>
                </c:pt>
                <c:pt idx="15">
                  <c:v>44729.441064543833</c:v>
                </c:pt>
                <c:pt idx="16">
                  <c:v>44729.441240367109</c:v>
                </c:pt>
                <c:pt idx="17">
                  <c:v>44729.441415916423</c:v>
                </c:pt>
                <c:pt idx="18">
                  <c:v>44729.441591563598</c:v>
                </c:pt>
                <c:pt idx="19">
                  <c:v>44729.441767078111</c:v>
                </c:pt>
                <c:pt idx="20">
                  <c:v>44729.441942701364</c:v>
                </c:pt>
                <c:pt idx="21">
                  <c:v>44729.442118301668</c:v>
                </c:pt>
                <c:pt idx="22">
                  <c:v>44729.442293931803</c:v>
                </c:pt>
                <c:pt idx="23">
                  <c:v>44729.442469589507</c:v>
                </c:pt>
                <c:pt idx="24">
                  <c:v>44729.442645258969</c:v>
                </c:pt>
                <c:pt idx="25">
                  <c:v>44729.44282108183</c:v>
                </c:pt>
                <c:pt idx="26">
                  <c:v>44729.442996686252</c:v>
                </c:pt>
                <c:pt idx="27">
                  <c:v>44729.443172383719</c:v>
                </c:pt>
                <c:pt idx="28">
                  <c:v>44729.443348256573</c:v>
                </c:pt>
                <c:pt idx="29">
                  <c:v>44729.44352393705</c:v>
                </c:pt>
                <c:pt idx="30">
                  <c:v>44729.443699673458</c:v>
                </c:pt>
                <c:pt idx="31">
                  <c:v>44729.443875432429</c:v>
                </c:pt>
                <c:pt idx="32">
                  <c:v>44729.444051191123</c:v>
                </c:pt>
                <c:pt idx="33">
                  <c:v>44729.444226961612</c:v>
                </c:pt>
                <c:pt idx="34">
                  <c:v>44729.44440271287</c:v>
                </c:pt>
                <c:pt idx="35">
                  <c:v>44729.444578441573</c:v>
                </c:pt>
                <c:pt idx="36">
                  <c:v>44729.444754356351</c:v>
                </c:pt>
                <c:pt idx="37">
                  <c:v>44729.444930040081</c:v>
                </c:pt>
                <c:pt idx="38">
                  <c:v>44729.445105746629</c:v>
                </c:pt>
                <c:pt idx="39">
                  <c:v>44729.445281557382</c:v>
                </c:pt>
                <c:pt idx="40">
                  <c:v>44729.445457229427</c:v>
                </c:pt>
                <c:pt idx="41">
                  <c:v>44729.445632924973</c:v>
                </c:pt>
                <c:pt idx="42">
                  <c:v>44729.445808900236</c:v>
                </c:pt>
                <c:pt idx="43">
                  <c:v>44729.445984580183</c:v>
                </c:pt>
                <c:pt idx="44">
                  <c:v>44729.446160318461</c:v>
                </c:pt>
                <c:pt idx="45">
                  <c:v>44729.446336189067</c:v>
                </c:pt>
                <c:pt idx="46">
                  <c:v>44729.446511909817</c:v>
                </c:pt>
                <c:pt idx="47">
                  <c:v>44729.44668779942</c:v>
                </c:pt>
                <c:pt idx="48">
                  <c:v>44729.446863572834</c:v>
                </c:pt>
                <c:pt idx="49">
                  <c:v>44729.447039588413</c:v>
                </c:pt>
                <c:pt idx="50">
                  <c:v>44729.447215337052</c:v>
                </c:pt>
                <c:pt idx="51">
                  <c:v>44729.447391223614</c:v>
                </c:pt>
                <c:pt idx="52">
                  <c:v>44729.447567174968</c:v>
                </c:pt>
                <c:pt idx="53">
                  <c:v>44729.447743129633</c:v>
                </c:pt>
                <c:pt idx="54">
                  <c:v>44729.447919092469</c:v>
                </c:pt>
                <c:pt idx="55">
                  <c:v>44729.448095007167</c:v>
                </c:pt>
                <c:pt idx="56">
                  <c:v>44729.448270907968</c:v>
                </c:pt>
                <c:pt idx="57">
                  <c:v>44729.448446834678</c:v>
                </c:pt>
                <c:pt idx="58">
                  <c:v>44729.44862276061</c:v>
                </c:pt>
                <c:pt idx="59">
                  <c:v>44729.448798814687</c:v>
                </c:pt>
                <c:pt idx="60">
                  <c:v>44729.448974829364</c:v>
                </c:pt>
                <c:pt idx="61">
                  <c:v>44729.449150963417</c:v>
                </c:pt>
                <c:pt idx="62">
                  <c:v>44729.449326836577</c:v>
                </c:pt>
                <c:pt idx="63">
                  <c:v>44729.449503125114</c:v>
                </c:pt>
                <c:pt idx="64">
                  <c:v>44729.449679023797</c:v>
                </c:pt>
                <c:pt idx="65">
                  <c:v>44729.449854940387</c:v>
                </c:pt>
                <c:pt idx="66">
                  <c:v>44729.450031072258</c:v>
                </c:pt>
                <c:pt idx="67">
                  <c:v>44729.450206909947</c:v>
                </c:pt>
                <c:pt idx="68">
                  <c:v>44729.450382921073</c:v>
                </c:pt>
                <c:pt idx="69">
                  <c:v>44729.450558838616</c:v>
                </c:pt>
                <c:pt idx="70">
                  <c:v>44729.450734804217</c:v>
                </c:pt>
                <c:pt idx="71">
                  <c:v>44729.450910834421</c:v>
                </c:pt>
                <c:pt idx="72">
                  <c:v>44729.451086837347</c:v>
                </c:pt>
                <c:pt idx="73">
                  <c:v>44729.451262812683</c:v>
                </c:pt>
                <c:pt idx="74">
                  <c:v>44729.451438921576</c:v>
                </c:pt>
                <c:pt idx="75">
                  <c:v>44729.45161505256</c:v>
                </c:pt>
                <c:pt idx="76">
                  <c:v>44729.451791005471</c:v>
                </c:pt>
                <c:pt idx="77">
                  <c:v>44729.451967032554</c:v>
                </c:pt>
                <c:pt idx="78">
                  <c:v>44729.452143192269</c:v>
                </c:pt>
                <c:pt idx="79">
                  <c:v>44729.452319183343</c:v>
                </c:pt>
                <c:pt idx="80">
                  <c:v>44729.452495263598</c:v>
                </c:pt>
                <c:pt idx="81">
                  <c:v>44729.452671409083</c:v>
                </c:pt>
                <c:pt idx="82">
                  <c:v>44729.452847553017</c:v>
                </c:pt>
                <c:pt idx="83">
                  <c:v>44729.453023722512</c:v>
                </c:pt>
                <c:pt idx="84">
                  <c:v>44729.453199852607</c:v>
                </c:pt>
                <c:pt idx="85">
                  <c:v>44729.453375922923</c:v>
                </c:pt>
                <c:pt idx="86">
                  <c:v>44729.453552289051</c:v>
                </c:pt>
                <c:pt idx="87">
                  <c:v>44729.453728395543</c:v>
                </c:pt>
                <c:pt idx="88">
                  <c:v>44729.453904703747</c:v>
                </c:pt>
                <c:pt idx="89">
                  <c:v>44729.454080940857</c:v>
                </c:pt>
                <c:pt idx="90">
                  <c:v>44729.454257073638</c:v>
                </c:pt>
                <c:pt idx="91">
                  <c:v>44729.454433089559</c:v>
                </c:pt>
                <c:pt idx="92">
                  <c:v>44729.454609197011</c:v>
                </c:pt>
                <c:pt idx="93">
                  <c:v>44729.454785327871</c:v>
                </c:pt>
                <c:pt idx="94">
                  <c:v>44729.454961473741</c:v>
                </c:pt>
                <c:pt idx="95">
                  <c:v>44729.45513770984</c:v>
                </c:pt>
                <c:pt idx="96">
                  <c:v>44729.455313788043</c:v>
                </c:pt>
                <c:pt idx="97">
                  <c:v>44729.45548991031</c:v>
                </c:pt>
                <c:pt idx="98">
                  <c:v>44729.455666104943</c:v>
                </c:pt>
                <c:pt idx="99">
                  <c:v>44729.455842417119</c:v>
                </c:pt>
                <c:pt idx="100">
                  <c:v>44729.456018756027</c:v>
                </c:pt>
                <c:pt idx="101">
                  <c:v>44729.456194808481</c:v>
                </c:pt>
                <c:pt idx="102">
                  <c:v>44729.45637087927</c:v>
                </c:pt>
                <c:pt idx="103">
                  <c:v>44729.45654725287</c:v>
                </c:pt>
                <c:pt idx="104">
                  <c:v>44729.456723514973</c:v>
                </c:pt>
                <c:pt idx="105">
                  <c:v>44729.456899720557</c:v>
                </c:pt>
                <c:pt idx="106">
                  <c:v>44729.457076095627</c:v>
                </c:pt>
                <c:pt idx="107">
                  <c:v>44729.457252233064</c:v>
                </c:pt>
                <c:pt idx="108">
                  <c:v>44729.457428560927</c:v>
                </c:pt>
                <c:pt idx="109">
                  <c:v>44729.457604955038</c:v>
                </c:pt>
                <c:pt idx="110">
                  <c:v>44729.457781130848</c:v>
                </c:pt>
                <c:pt idx="111">
                  <c:v>44729.457957585328</c:v>
                </c:pt>
                <c:pt idx="112">
                  <c:v>44729.458133770408</c:v>
                </c:pt>
                <c:pt idx="113">
                  <c:v>44729.458310106063</c:v>
                </c:pt>
                <c:pt idx="114">
                  <c:v>44729.458486524083</c:v>
                </c:pt>
                <c:pt idx="115">
                  <c:v>44729.458662667581</c:v>
                </c:pt>
                <c:pt idx="116">
                  <c:v>44729.458838837221</c:v>
                </c:pt>
                <c:pt idx="117">
                  <c:v>44729.459015239227</c:v>
                </c:pt>
                <c:pt idx="118">
                  <c:v>44729.45919157756</c:v>
                </c:pt>
                <c:pt idx="119">
                  <c:v>44729.459368248972</c:v>
                </c:pt>
                <c:pt idx="120">
                  <c:v>44729.459544651043</c:v>
                </c:pt>
                <c:pt idx="121">
                  <c:v>44729.459721104598</c:v>
                </c:pt>
                <c:pt idx="122">
                  <c:v>44729.459897313958</c:v>
                </c:pt>
                <c:pt idx="123">
                  <c:v>44729.460073818591</c:v>
                </c:pt>
                <c:pt idx="124">
                  <c:v>44729.46025022112</c:v>
                </c:pt>
                <c:pt idx="125">
                  <c:v>44729.460426623671</c:v>
                </c:pt>
                <c:pt idx="126">
                  <c:v>44729.460602908832</c:v>
                </c:pt>
                <c:pt idx="127">
                  <c:v>44729.460779107292</c:v>
                </c:pt>
                <c:pt idx="128">
                  <c:v>44729.460955560273</c:v>
                </c:pt>
                <c:pt idx="129">
                  <c:v>44729.461131961158</c:v>
                </c:pt>
                <c:pt idx="130">
                  <c:v>44729.461308452723</c:v>
                </c:pt>
                <c:pt idx="131">
                  <c:v>44729.461484780913</c:v>
                </c:pt>
                <c:pt idx="132">
                  <c:v>44729.461661194131</c:v>
                </c:pt>
                <c:pt idx="133">
                  <c:v>44729.461837506497</c:v>
                </c:pt>
                <c:pt idx="134">
                  <c:v>44729.462013999662</c:v>
                </c:pt>
                <c:pt idx="135">
                  <c:v>44729.462190542043</c:v>
                </c:pt>
                <c:pt idx="136">
                  <c:v>44729.462366996617</c:v>
                </c:pt>
                <c:pt idx="137">
                  <c:v>44729.462543695343</c:v>
                </c:pt>
                <c:pt idx="138">
                  <c:v>44729.462720212257</c:v>
                </c:pt>
                <c:pt idx="139">
                  <c:v>44729.462896583544</c:v>
                </c:pt>
                <c:pt idx="140">
                  <c:v>44729.463073134742</c:v>
                </c:pt>
                <c:pt idx="141">
                  <c:v>44729.463249429667</c:v>
                </c:pt>
                <c:pt idx="142">
                  <c:v>44729.463425781163</c:v>
                </c:pt>
                <c:pt idx="143">
                  <c:v>44729.463602303163</c:v>
                </c:pt>
                <c:pt idx="144">
                  <c:v>44729.463778767808</c:v>
                </c:pt>
                <c:pt idx="145">
                  <c:v>44729.463955439758</c:v>
                </c:pt>
                <c:pt idx="146">
                  <c:v>44729.464131866422</c:v>
                </c:pt>
                <c:pt idx="147">
                  <c:v>44729.46430832013</c:v>
                </c:pt>
                <c:pt idx="148">
                  <c:v>44729.464484888893</c:v>
                </c:pt>
                <c:pt idx="149">
                  <c:v>44729.464661420083</c:v>
                </c:pt>
                <c:pt idx="150">
                  <c:v>44729.464837874402</c:v>
                </c:pt>
                <c:pt idx="151">
                  <c:v>44729.465014639041</c:v>
                </c:pt>
                <c:pt idx="152">
                  <c:v>44729.465191271433</c:v>
                </c:pt>
                <c:pt idx="153">
                  <c:v>44729.465367787328</c:v>
                </c:pt>
                <c:pt idx="154">
                  <c:v>44729.465544899569</c:v>
                </c:pt>
                <c:pt idx="155">
                  <c:v>44729.465721364562</c:v>
                </c:pt>
                <c:pt idx="156">
                  <c:v>44729.465897870083</c:v>
                </c:pt>
                <c:pt idx="157">
                  <c:v>44729.466074694887</c:v>
                </c:pt>
                <c:pt idx="158">
                  <c:v>44729.466251226862</c:v>
                </c:pt>
                <c:pt idx="159">
                  <c:v>44729.466427692823</c:v>
                </c:pt>
                <c:pt idx="160">
                  <c:v>44729.466604321577</c:v>
                </c:pt>
                <c:pt idx="161">
                  <c:v>44729.466780794108</c:v>
                </c:pt>
                <c:pt idx="162">
                  <c:v>44729.466957527082</c:v>
                </c:pt>
                <c:pt idx="163">
                  <c:v>44729.467134108767</c:v>
                </c:pt>
                <c:pt idx="164">
                  <c:v>44729.467310705717</c:v>
                </c:pt>
                <c:pt idx="165">
                  <c:v>44729.467487338887</c:v>
                </c:pt>
                <c:pt idx="166">
                  <c:v>44729.467664204887</c:v>
                </c:pt>
                <c:pt idx="167">
                  <c:v>44729.467841121543</c:v>
                </c:pt>
                <c:pt idx="168">
                  <c:v>44729.468017705287</c:v>
                </c:pt>
                <c:pt idx="169">
                  <c:v>44729.468194311412</c:v>
                </c:pt>
                <c:pt idx="170">
                  <c:v>44729.468371074188</c:v>
                </c:pt>
                <c:pt idx="171">
                  <c:v>44729.468547732329</c:v>
                </c:pt>
                <c:pt idx="172">
                  <c:v>44729.468724315913</c:v>
                </c:pt>
                <c:pt idx="173">
                  <c:v>44729.468900986183</c:v>
                </c:pt>
                <c:pt idx="174">
                  <c:v>44729.469077710011</c:v>
                </c:pt>
                <c:pt idx="175">
                  <c:v>44729.469254264222</c:v>
                </c:pt>
                <c:pt idx="176">
                  <c:v>44729.469430941797</c:v>
                </c:pt>
                <c:pt idx="177">
                  <c:v>44729.469607608633</c:v>
                </c:pt>
                <c:pt idx="178">
                  <c:v>44729.469784297908</c:v>
                </c:pt>
                <c:pt idx="179">
                  <c:v>44729.469960956958</c:v>
                </c:pt>
                <c:pt idx="180">
                  <c:v>44729.470137926037</c:v>
                </c:pt>
                <c:pt idx="181">
                  <c:v>44729.470314991311</c:v>
                </c:pt>
                <c:pt idx="182">
                  <c:v>44729.470491832952</c:v>
                </c:pt>
                <c:pt idx="183">
                  <c:v>44729.470668517941</c:v>
                </c:pt>
                <c:pt idx="184">
                  <c:v>44729.470845460732</c:v>
                </c:pt>
                <c:pt idx="185">
                  <c:v>44729.471022287093</c:v>
                </c:pt>
                <c:pt idx="186">
                  <c:v>44729.471198911837</c:v>
                </c:pt>
                <c:pt idx="187">
                  <c:v>44729.471375720706</c:v>
                </c:pt>
                <c:pt idx="188">
                  <c:v>44729.471552587398</c:v>
                </c:pt>
                <c:pt idx="189">
                  <c:v>44729.471729578123</c:v>
                </c:pt>
                <c:pt idx="190">
                  <c:v>44729.471906363382</c:v>
                </c:pt>
                <c:pt idx="191">
                  <c:v>44729.472083040317</c:v>
                </c:pt>
                <c:pt idx="192">
                  <c:v>44729.472259977083</c:v>
                </c:pt>
                <c:pt idx="193">
                  <c:v>44729.472436973971</c:v>
                </c:pt>
                <c:pt idx="194">
                  <c:v>44729.472614008169</c:v>
                </c:pt>
                <c:pt idx="195">
                  <c:v>44729.472790987777</c:v>
                </c:pt>
                <c:pt idx="196">
                  <c:v>44729.472967854039</c:v>
                </c:pt>
                <c:pt idx="197">
                  <c:v>44729.473145079333</c:v>
                </c:pt>
                <c:pt idx="198">
                  <c:v>44729.473321853307</c:v>
                </c:pt>
                <c:pt idx="199">
                  <c:v>44729.473498796673</c:v>
                </c:pt>
                <c:pt idx="200">
                  <c:v>44729.473675714398</c:v>
                </c:pt>
                <c:pt idx="201">
                  <c:v>44729.473852461553</c:v>
                </c:pt>
                <c:pt idx="202">
                  <c:v>44729.474029340927</c:v>
                </c:pt>
                <c:pt idx="203">
                  <c:v>44729.474206205443</c:v>
                </c:pt>
                <c:pt idx="204">
                  <c:v>44729.474383018111</c:v>
                </c:pt>
                <c:pt idx="205">
                  <c:v>44729.474560039351</c:v>
                </c:pt>
                <c:pt idx="206">
                  <c:v>44729.474737239427</c:v>
                </c:pt>
                <c:pt idx="207">
                  <c:v>44729.474914296159</c:v>
                </c:pt>
                <c:pt idx="208">
                  <c:v>44729.475091331187</c:v>
                </c:pt>
                <c:pt idx="209">
                  <c:v>44729.475268335656</c:v>
                </c:pt>
                <c:pt idx="210">
                  <c:v>44729.475445497592</c:v>
                </c:pt>
                <c:pt idx="211">
                  <c:v>44729.475622682781</c:v>
                </c:pt>
                <c:pt idx="212">
                  <c:v>44729.475799676657</c:v>
                </c:pt>
                <c:pt idx="213">
                  <c:v>44729.47597652625</c:v>
                </c:pt>
                <c:pt idx="214">
                  <c:v>44729.476153369957</c:v>
                </c:pt>
                <c:pt idx="215">
                  <c:v>44729.476330419711</c:v>
                </c:pt>
                <c:pt idx="216">
                  <c:v>44729.476507354142</c:v>
                </c:pt>
                <c:pt idx="217">
                  <c:v>44729.476684206122</c:v>
                </c:pt>
                <c:pt idx="218">
                  <c:v>44729.47686136642</c:v>
                </c:pt>
                <c:pt idx="219">
                  <c:v>44729.477038185032</c:v>
                </c:pt>
                <c:pt idx="220">
                  <c:v>44729.477215160972</c:v>
                </c:pt>
                <c:pt idx="221">
                  <c:v>44729.477392192377</c:v>
                </c:pt>
                <c:pt idx="222">
                  <c:v>44729.477569146919</c:v>
                </c:pt>
                <c:pt idx="223">
                  <c:v>44729.4777465148</c:v>
                </c:pt>
                <c:pt idx="224">
                  <c:v>44729.477923471277</c:v>
                </c:pt>
                <c:pt idx="225">
                  <c:v>44729.478100451313</c:v>
                </c:pt>
                <c:pt idx="226">
                  <c:v>44729.478277574533</c:v>
                </c:pt>
                <c:pt idx="227">
                  <c:v>44729.47845460441</c:v>
                </c:pt>
                <c:pt idx="228">
                  <c:v>44729.478631557999</c:v>
                </c:pt>
                <c:pt idx="229">
                  <c:v>44729.478808836277</c:v>
                </c:pt>
                <c:pt idx="230">
                  <c:v>44729.47898597351</c:v>
                </c:pt>
                <c:pt idx="231">
                  <c:v>44729.479163184282</c:v>
                </c:pt>
                <c:pt idx="232">
                  <c:v>44729.479340307138</c:v>
                </c:pt>
                <c:pt idx="233">
                  <c:v>44729.479517583022</c:v>
                </c:pt>
                <c:pt idx="234">
                  <c:v>44729.47969460141</c:v>
                </c:pt>
                <c:pt idx="235">
                  <c:v>44729.47987160139</c:v>
                </c:pt>
                <c:pt idx="236">
                  <c:v>44729.480048537131</c:v>
                </c:pt>
                <c:pt idx="237">
                  <c:v>44729.480225915067</c:v>
                </c:pt>
                <c:pt idx="238">
                  <c:v>44729.480403156653</c:v>
                </c:pt>
                <c:pt idx="239">
                  <c:v>44729.480580245247</c:v>
                </c:pt>
                <c:pt idx="240">
                  <c:v>44729.480757427358</c:v>
                </c:pt>
                <c:pt idx="241">
                  <c:v>44729.480934433283</c:v>
                </c:pt>
                <c:pt idx="242">
                  <c:v>44729.481111540721</c:v>
                </c:pt>
                <c:pt idx="243">
                  <c:v>44729.481288508607</c:v>
                </c:pt>
                <c:pt idx="244">
                  <c:v>44729.481465823752</c:v>
                </c:pt>
                <c:pt idx="245">
                  <c:v>44729.481643257212</c:v>
                </c:pt>
                <c:pt idx="246">
                  <c:v>44729.481820789013</c:v>
                </c:pt>
                <c:pt idx="247">
                  <c:v>44729.481997961899</c:v>
                </c:pt>
                <c:pt idx="248">
                  <c:v>44729.482175006713</c:v>
                </c:pt>
                <c:pt idx="249">
                  <c:v>44729.482352012121</c:v>
                </c:pt>
                <c:pt idx="250">
                  <c:v>44729.482529150438</c:v>
                </c:pt>
                <c:pt idx="251">
                  <c:v>44729.482706218667</c:v>
                </c:pt>
                <c:pt idx="252">
                  <c:v>44729.482883430559</c:v>
                </c:pt>
                <c:pt idx="253">
                  <c:v>44729.483060553728</c:v>
                </c:pt>
                <c:pt idx="254">
                  <c:v>44729.483237716617</c:v>
                </c:pt>
                <c:pt idx="255">
                  <c:v>44729.483415147362</c:v>
                </c:pt>
                <c:pt idx="256">
                  <c:v>44729.483592462231</c:v>
                </c:pt>
                <c:pt idx="257">
                  <c:v>44729.48376968479</c:v>
                </c:pt>
                <c:pt idx="258">
                  <c:v>44729.483947057313</c:v>
                </c:pt>
                <c:pt idx="259">
                  <c:v>44729.484124376468</c:v>
                </c:pt>
                <c:pt idx="260">
                  <c:v>44729.484301681543</c:v>
                </c:pt>
                <c:pt idx="261">
                  <c:v>44729.484479308507</c:v>
                </c:pt>
                <c:pt idx="262">
                  <c:v>44729.484656684137</c:v>
                </c:pt>
                <c:pt idx="263">
                  <c:v>44729.484834287767</c:v>
                </c:pt>
                <c:pt idx="264">
                  <c:v>44729.485011457327</c:v>
                </c:pt>
                <c:pt idx="265">
                  <c:v>44729.485188681923</c:v>
                </c:pt>
                <c:pt idx="266">
                  <c:v>44729.485366330962</c:v>
                </c:pt>
                <c:pt idx="267">
                  <c:v>44729.485543724062</c:v>
                </c:pt>
                <c:pt idx="268">
                  <c:v>44729.485721062367</c:v>
                </c:pt>
                <c:pt idx="269">
                  <c:v>44729.48589861123</c:v>
                </c:pt>
                <c:pt idx="270">
                  <c:v>44729.486076146299</c:v>
                </c:pt>
                <c:pt idx="271">
                  <c:v>44729.486253467046</c:v>
                </c:pt>
                <c:pt idx="272">
                  <c:v>44729.486430838697</c:v>
                </c:pt>
                <c:pt idx="273">
                  <c:v>44729.486608284184</c:v>
                </c:pt>
                <c:pt idx="274">
                  <c:v>44729.486785674548</c:v>
                </c:pt>
                <c:pt idx="275">
                  <c:v>44729.486963068477</c:v>
                </c:pt>
                <c:pt idx="276">
                  <c:v>44729.487140974306</c:v>
                </c:pt>
                <c:pt idx="277">
                  <c:v>44729.487318325897</c:v>
                </c:pt>
                <c:pt idx="278">
                  <c:v>44729.487495633017</c:v>
                </c:pt>
                <c:pt idx="279">
                  <c:v>44729.487673111762</c:v>
                </c:pt>
                <c:pt idx="280">
                  <c:v>44729.487850300073</c:v>
                </c:pt>
                <c:pt idx="281">
                  <c:v>44729.488027973683</c:v>
                </c:pt>
                <c:pt idx="282">
                  <c:v>44729.488205383968</c:v>
                </c:pt>
                <c:pt idx="283">
                  <c:v>44729.488382862073</c:v>
                </c:pt>
                <c:pt idx="284">
                  <c:v>44729.488560253987</c:v>
                </c:pt>
                <c:pt idx="285">
                  <c:v>44729.4887381105</c:v>
                </c:pt>
                <c:pt idx="286">
                  <c:v>44729.488915694281</c:v>
                </c:pt>
                <c:pt idx="287">
                  <c:v>44729.489093237011</c:v>
                </c:pt>
                <c:pt idx="288">
                  <c:v>44729.489270681654</c:v>
                </c:pt>
                <c:pt idx="289">
                  <c:v>44729.489448125962</c:v>
                </c:pt>
                <c:pt idx="290">
                  <c:v>44729.489625764953</c:v>
                </c:pt>
                <c:pt idx="291">
                  <c:v>44729.489803286131</c:v>
                </c:pt>
                <c:pt idx="292">
                  <c:v>44729.489980832237</c:v>
                </c:pt>
                <c:pt idx="293">
                  <c:v>44729.490158211753</c:v>
                </c:pt>
                <c:pt idx="294">
                  <c:v>44729.490335755967</c:v>
                </c:pt>
                <c:pt idx="295">
                  <c:v>44729.490513390527</c:v>
                </c:pt>
                <c:pt idx="296">
                  <c:v>44729.490692724117</c:v>
                </c:pt>
                <c:pt idx="297">
                  <c:v>44729.490870182861</c:v>
                </c:pt>
                <c:pt idx="298">
                  <c:v>44729.49104756763</c:v>
                </c:pt>
                <c:pt idx="299">
                  <c:v>44729.491225178637</c:v>
                </c:pt>
                <c:pt idx="300">
                  <c:v>44729.491403467837</c:v>
                </c:pt>
                <c:pt idx="301">
                  <c:v>44729.491581373521</c:v>
                </c:pt>
                <c:pt idx="302">
                  <c:v>44729.491758932098</c:v>
                </c:pt>
                <c:pt idx="303">
                  <c:v>44729.491936463637</c:v>
                </c:pt>
                <c:pt idx="304">
                  <c:v>44729.492114001463</c:v>
                </c:pt>
                <c:pt idx="305">
                  <c:v>44729.492291610622</c:v>
                </c:pt>
                <c:pt idx="306">
                  <c:v>44729.492469095603</c:v>
                </c:pt>
                <c:pt idx="307">
                  <c:v>44729.492646613529</c:v>
                </c:pt>
                <c:pt idx="308">
                  <c:v>44729.492824057139</c:v>
                </c:pt>
                <c:pt idx="309">
                  <c:v>44729.493001630093</c:v>
                </c:pt>
                <c:pt idx="310">
                  <c:v>44729.493179307719</c:v>
                </c:pt>
                <c:pt idx="311">
                  <c:v>44729.493356927553</c:v>
                </c:pt>
                <c:pt idx="312">
                  <c:v>44729.493534577792</c:v>
                </c:pt>
                <c:pt idx="313">
                  <c:v>44729.493712125193</c:v>
                </c:pt>
                <c:pt idx="314">
                  <c:v>44729.493889604099</c:v>
                </c:pt>
                <c:pt idx="315">
                  <c:v>44729.494067339372</c:v>
                </c:pt>
                <c:pt idx="316">
                  <c:v>44729.494245046029</c:v>
                </c:pt>
                <c:pt idx="317">
                  <c:v>44729.494422630451</c:v>
                </c:pt>
                <c:pt idx="318">
                  <c:v>44729.494600320482</c:v>
                </c:pt>
                <c:pt idx="319">
                  <c:v>44729.494778047672</c:v>
                </c:pt>
                <c:pt idx="320">
                  <c:v>44729.494955773203</c:v>
                </c:pt>
                <c:pt idx="321">
                  <c:v>44729.495133663047</c:v>
                </c:pt>
                <c:pt idx="322">
                  <c:v>44729.495311420418</c:v>
                </c:pt>
                <c:pt idx="323">
                  <c:v>44729.495489330497</c:v>
                </c:pt>
                <c:pt idx="324">
                  <c:v>44729.495667246469</c:v>
                </c:pt>
                <c:pt idx="325">
                  <c:v>44729.495845021673</c:v>
                </c:pt>
                <c:pt idx="326">
                  <c:v>44729.496023074287</c:v>
                </c:pt>
                <c:pt idx="327">
                  <c:v>44729.496200669913</c:v>
                </c:pt>
                <c:pt idx="328">
                  <c:v>44729.496378355972</c:v>
                </c:pt>
                <c:pt idx="329">
                  <c:v>44729.496556188307</c:v>
                </c:pt>
                <c:pt idx="330">
                  <c:v>44729.496734273249</c:v>
                </c:pt>
                <c:pt idx="331">
                  <c:v>44729.49691190962</c:v>
                </c:pt>
                <c:pt idx="332">
                  <c:v>44729.497089625082</c:v>
                </c:pt>
                <c:pt idx="333">
                  <c:v>44729.497267773972</c:v>
                </c:pt>
                <c:pt idx="334">
                  <c:v>44729.497445529072</c:v>
                </c:pt>
                <c:pt idx="335">
                  <c:v>44729.49762321289</c:v>
                </c:pt>
                <c:pt idx="336">
                  <c:v>44729.497801030579</c:v>
                </c:pt>
                <c:pt idx="337">
                  <c:v>44729.497978745218</c:v>
                </c:pt>
                <c:pt idx="338">
                  <c:v>44729.498156421228</c:v>
                </c:pt>
                <c:pt idx="339">
                  <c:v>44729.498334043798</c:v>
                </c:pt>
                <c:pt idx="340">
                  <c:v>44729.498511830847</c:v>
                </c:pt>
                <c:pt idx="341">
                  <c:v>44729.498689586711</c:v>
                </c:pt>
                <c:pt idx="342">
                  <c:v>44729.498867454597</c:v>
                </c:pt>
                <c:pt idx="343">
                  <c:v>44729.499045522418</c:v>
                </c:pt>
                <c:pt idx="344">
                  <c:v>44729.499223284598</c:v>
                </c:pt>
                <c:pt idx="345">
                  <c:v>44729.499401410299</c:v>
                </c:pt>
                <c:pt idx="346">
                  <c:v>44729.499579095798</c:v>
                </c:pt>
                <c:pt idx="347">
                  <c:v>44729.499756808182</c:v>
                </c:pt>
                <c:pt idx="348">
                  <c:v>44729.49993489559</c:v>
                </c:pt>
                <c:pt idx="349">
                  <c:v>44729.500112749629</c:v>
                </c:pt>
                <c:pt idx="350">
                  <c:v>44729.500290592427</c:v>
                </c:pt>
                <c:pt idx="351">
                  <c:v>44729.500468680722</c:v>
                </c:pt>
                <c:pt idx="352">
                  <c:v>44729.50064642779</c:v>
                </c:pt>
                <c:pt idx="353">
                  <c:v>44729.500824352537</c:v>
                </c:pt>
                <c:pt idx="354">
                  <c:v>44729.501002384539</c:v>
                </c:pt>
                <c:pt idx="355">
                  <c:v>44729.501180164581</c:v>
                </c:pt>
                <c:pt idx="356">
                  <c:v>44729.501358030451</c:v>
                </c:pt>
                <c:pt idx="357">
                  <c:v>44729.501536003438</c:v>
                </c:pt>
                <c:pt idx="358">
                  <c:v>44729.501714268583</c:v>
                </c:pt>
                <c:pt idx="359">
                  <c:v>44729.501892097003</c:v>
                </c:pt>
                <c:pt idx="360">
                  <c:v>44729.502070145907</c:v>
                </c:pt>
                <c:pt idx="361">
                  <c:v>44729.502248525569</c:v>
                </c:pt>
                <c:pt idx="362">
                  <c:v>44729.502426422288</c:v>
                </c:pt>
                <c:pt idx="363">
                  <c:v>44729.502604546673</c:v>
                </c:pt>
                <c:pt idx="364">
                  <c:v>44729.502782840587</c:v>
                </c:pt>
                <c:pt idx="365">
                  <c:v>44729.502960878439</c:v>
                </c:pt>
                <c:pt idx="366">
                  <c:v>44729.503139848777</c:v>
                </c:pt>
                <c:pt idx="367">
                  <c:v>44729.503317781033</c:v>
                </c:pt>
                <c:pt idx="368">
                  <c:v>44729.503495701618</c:v>
                </c:pt>
                <c:pt idx="369">
                  <c:v>44729.503673660867</c:v>
                </c:pt>
                <c:pt idx="370">
                  <c:v>44729.503851555703</c:v>
                </c:pt>
                <c:pt idx="371">
                  <c:v>44729.504029613388</c:v>
                </c:pt>
                <c:pt idx="372">
                  <c:v>44729.504207751379</c:v>
                </c:pt>
                <c:pt idx="373">
                  <c:v>44729.504385801352</c:v>
                </c:pt>
                <c:pt idx="374">
                  <c:v>44729.504563742659</c:v>
                </c:pt>
                <c:pt idx="375">
                  <c:v>44729.504742026293</c:v>
                </c:pt>
                <c:pt idx="376">
                  <c:v>44729.504920207582</c:v>
                </c:pt>
                <c:pt idx="377">
                  <c:v>44729.50509846543</c:v>
                </c:pt>
                <c:pt idx="378">
                  <c:v>44729.505276618147</c:v>
                </c:pt>
                <c:pt idx="379">
                  <c:v>44729.505454579623</c:v>
                </c:pt>
                <c:pt idx="380">
                  <c:v>44729.505632535889</c:v>
                </c:pt>
                <c:pt idx="381">
                  <c:v>44729.505810621427</c:v>
                </c:pt>
                <c:pt idx="382">
                  <c:v>44729.505989017547</c:v>
                </c:pt>
                <c:pt idx="383">
                  <c:v>44729.506167298059</c:v>
                </c:pt>
                <c:pt idx="384">
                  <c:v>44729.506345469323</c:v>
                </c:pt>
                <c:pt idx="385">
                  <c:v>44729.506523508622</c:v>
                </c:pt>
                <c:pt idx="386">
                  <c:v>44729.506701566657</c:v>
                </c:pt>
                <c:pt idx="387">
                  <c:v>44729.506879628891</c:v>
                </c:pt>
                <c:pt idx="388">
                  <c:v>44729.507057703238</c:v>
                </c:pt>
                <c:pt idx="389">
                  <c:v>44729.507235905563</c:v>
                </c:pt>
                <c:pt idx="390">
                  <c:v>44729.50741403101</c:v>
                </c:pt>
                <c:pt idx="391">
                  <c:v>44729.50759231727</c:v>
                </c:pt>
                <c:pt idx="392">
                  <c:v>44729.507770308031</c:v>
                </c:pt>
                <c:pt idx="393">
                  <c:v>44729.507948759892</c:v>
                </c:pt>
                <c:pt idx="394">
                  <c:v>44729.508126993649</c:v>
                </c:pt>
                <c:pt idx="395">
                  <c:v>44729.508305251416</c:v>
                </c:pt>
                <c:pt idx="396">
                  <c:v>44729.50848346344</c:v>
                </c:pt>
                <c:pt idx="397">
                  <c:v>44729.508661844098</c:v>
                </c:pt>
                <c:pt idx="398">
                  <c:v>44729.508839970069</c:v>
                </c:pt>
                <c:pt idx="399">
                  <c:v>44729.509018122248</c:v>
                </c:pt>
                <c:pt idx="400">
                  <c:v>44729.509196682608</c:v>
                </c:pt>
                <c:pt idx="401">
                  <c:v>44729.509374729627</c:v>
                </c:pt>
                <c:pt idx="402">
                  <c:v>44729.509552972289</c:v>
                </c:pt>
                <c:pt idx="403">
                  <c:v>44729.509730993857</c:v>
                </c:pt>
                <c:pt idx="404">
                  <c:v>44729.50990943089</c:v>
                </c:pt>
                <c:pt idx="405">
                  <c:v>44729.510088036986</c:v>
                </c:pt>
                <c:pt idx="406">
                  <c:v>44729.510266141668</c:v>
                </c:pt>
                <c:pt idx="407">
                  <c:v>44729.510444395673</c:v>
                </c:pt>
                <c:pt idx="408">
                  <c:v>44729.510622546557</c:v>
                </c:pt>
                <c:pt idx="409">
                  <c:v>44729.510800684897</c:v>
                </c:pt>
                <c:pt idx="410">
                  <c:v>44729.51097915748</c:v>
                </c:pt>
                <c:pt idx="411">
                  <c:v>44729.511157306319</c:v>
                </c:pt>
                <c:pt idx="412">
                  <c:v>44729.511335523937</c:v>
                </c:pt>
                <c:pt idx="413">
                  <c:v>44729.511513907179</c:v>
                </c:pt>
                <c:pt idx="414">
                  <c:v>44729.511692468717</c:v>
                </c:pt>
                <c:pt idx="415">
                  <c:v>44729.511870797141</c:v>
                </c:pt>
                <c:pt idx="416">
                  <c:v>44729.512049250763</c:v>
                </c:pt>
                <c:pt idx="417">
                  <c:v>44729.512227885163</c:v>
                </c:pt>
                <c:pt idx="418">
                  <c:v>44729.512406357717</c:v>
                </c:pt>
                <c:pt idx="419">
                  <c:v>44729.512584780161</c:v>
                </c:pt>
                <c:pt idx="420">
                  <c:v>44729.512763237712</c:v>
                </c:pt>
                <c:pt idx="421">
                  <c:v>44729.512941649868</c:v>
                </c:pt>
                <c:pt idx="422">
                  <c:v>44729.513120085918</c:v>
                </c:pt>
                <c:pt idx="423">
                  <c:v>44729.513298653706</c:v>
                </c:pt>
                <c:pt idx="424">
                  <c:v>44729.513477026478</c:v>
                </c:pt>
                <c:pt idx="425">
                  <c:v>44729.513655485032</c:v>
                </c:pt>
                <c:pt idx="426">
                  <c:v>44729.513833779863</c:v>
                </c:pt>
                <c:pt idx="427">
                  <c:v>44729.514012198197</c:v>
                </c:pt>
                <c:pt idx="428">
                  <c:v>44729.514190761533</c:v>
                </c:pt>
                <c:pt idx="429">
                  <c:v>44729.514369076329</c:v>
                </c:pt>
                <c:pt idx="430">
                  <c:v>44729.514547512161</c:v>
                </c:pt>
                <c:pt idx="431">
                  <c:v>44729.514725995927</c:v>
                </c:pt>
                <c:pt idx="432">
                  <c:v>44729.514904238167</c:v>
                </c:pt>
                <c:pt idx="433">
                  <c:v>44729.515082645732</c:v>
                </c:pt>
                <c:pt idx="434">
                  <c:v>44729.515261371213</c:v>
                </c:pt>
                <c:pt idx="435">
                  <c:v>44729.515439681112</c:v>
                </c:pt>
                <c:pt idx="436">
                  <c:v>44729.515618615682</c:v>
                </c:pt>
                <c:pt idx="437">
                  <c:v>44729.515797181943</c:v>
                </c:pt>
                <c:pt idx="438">
                  <c:v>44729.515975484093</c:v>
                </c:pt>
                <c:pt idx="439">
                  <c:v>44729.516154315723</c:v>
                </c:pt>
                <c:pt idx="440">
                  <c:v>44729.516332931802</c:v>
                </c:pt>
                <c:pt idx="441">
                  <c:v>44729.516511552727</c:v>
                </c:pt>
                <c:pt idx="442">
                  <c:v>44729.516690388307</c:v>
                </c:pt>
                <c:pt idx="443">
                  <c:v>44729.516868794162</c:v>
                </c:pt>
                <c:pt idx="444">
                  <c:v>44729.517047180503</c:v>
                </c:pt>
                <c:pt idx="445">
                  <c:v>44729.517225913842</c:v>
                </c:pt>
                <c:pt idx="446">
                  <c:v>44729.517404459963</c:v>
                </c:pt>
                <c:pt idx="447">
                  <c:v>44729.517582968612</c:v>
                </c:pt>
                <c:pt idx="448">
                  <c:v>44729.517761724608</c:v>
                </c:pt>
                <c:pt idx="449">
                  <c:v>44729.51794030059</c:v>
                </c:pt>
                <c:pt idx="450">
                  <c:v>44729.518119029883</c:v>
                </c:pt>
                <c:pt idx="451">
                  <c:v>44729.518298067422</c:v>
                </c:pt>
                <c:pt idx="452">
                  <c:v>44729.518476567282</c:v>
                </c:pt>
                <c:pt idx="453">
                  <c:v>44729.518655013169</c:v>
                </c:pt>
                <c:pt idx="454">
                  <c:v>44729.518833484748</c:v>
                </c:pt>
                <c:pt idx="455">
                  <c:v>44729.519012022931</c:v>
                </c:pt>
                <c:pt idx="456">
                  <c:v>44729.519190890263</c:v>
                </c:pt>
                <c:pt idx="457">
                  <c:v>44729.519369711947</c:v>
                </c:pt>
                <c:pt idx="458">
                  <c:v>44729.519548182892</c:v>
                </c:pt>
                <c:pt idx="459">
                  <c:v>44729.519727069099</c:v>
                </c:pt>
                <c:pt idx="460">
                  <c:v>44729.519905874731</c:v>
                </c:pt>
                <c:pt idx="461">
                  <c:v>44729.520084358643</c:v>
                </c:pt>
                <c:pt idx="462">
                  <c:v>44729.520263293649</c:v>
                </c:pt>
                <c:pt idx="463">
                  <c:v>44729.520442090521</c:v>
                </c:pt>
                <c:pt idx="464">
                  <c:v>44729.520620832467</c:v>
                </c:pt>
                <c:pt idx="465">
                  <c:v>44729.520799910802</c:v>
                </c:pt>
                <c:pt idx="466">
                  <c:v>44729.520978510227</c:v>
                </c:pt>
                <c:pt idx="467">
                  <c:v>44729.521157058793</c:v>
                </c:pt>
                <c:pt idx="468">
                  <c:v>44729.52133576561</c:v>
                </c:pt>
                <c:pt idx="469">
                  <c:v>44729.521514377913</c:v>
                </c:pt>
                <c:pt idx="470">
                  <c:v>44729.521692978647</c:v>
                </c:pt>
                <c:pt idx="471">
                  <c:v>44729.521871836943</c:v>
                </c:pt>
                <c:pt idx="472">
                  <c:v>44729.522050463893</c:v>
                </c:pt>
                <c:pt idx="473">
                  <c:v>44729.52222892391</c:v>
                </c:pt>
                <c:pt idx="474">
                  <c:v>44729.522407840981</c:v>
                </c:pt>
                <c:pt idx="475">
                  <c:v>44729.522586609608</c:v>
                </c:pt>
                <c:pt idx="476">
                  <c:v>44729.522765251852</c:v>
                </c:pt>
                <c:pt idx="477">
                  <c:v>44729.522944316137</c:v>
                </c:pt>
                <c:pt idx="478">
                  <c:v>44729.523123038438</c:v>
                </c:pt>
                <c:pt idx="479">
                  <c:v>44729.523301609443</c:v>
                </c:pt>
                <c:pt idx="480">
                  <c:v>44729.52348072036</c:v>
                </c:pt>
                <c:pt idx="481">
                  <c:v>44729.523659465369</c:v>
                </c:pt>
                <c:pt idx="482">
                  <c:v>44729.523838241723</c:v>
                </c:pt>
                <c:pt idx="483">
                  <c:v>44729.524017979733</c:v>
                </c:pt>
                <c:pt idx="484">
                  <c:v>44729.524196965773</c:v>
                </c:pt>
                <c:pt idx="485">
                  <c:v>44729.524375658788</c:v>
                </c:pt>
                <c:pt idx="486">
                  <c:v>44729.524554296309</c:v>
                </c:pt>
                <c:pt idx="487">
                  <c:v>44729.524733036516</c:v>
                </c:pt>
                <c:pt idx="488">
                  <c:v>44729.524911989953</c:v>
                </c:pt>
                <c:pt idx="489">
                  <c:v>44729.52509070473</c:v>
                </c:pt>
                <c:pt idx="490">
                  <c:v>44729.525269304897</c:v>
                </c:pt>
                <c:pt idx="491">
                  <c:v>44729.525448137363</c:v>
                </c:pt>
                <c:pt idx="492">
                  <c:v>44729.525626827453</c:v>
                </c:pt>
                <c:pt idx="493">
                  <c:v>44729.525806174817</c:v>
                </c:pt>
                <c:pt idx="494">
                  <c:v>44729.525985161519</c:v>
                </c:pt>
                <c:pt idx="495">
                  <c:v>44729.526163891911</c:v>
                </c:pt>
                <c:pt idx="496">
                  <c:v>44729.526342699632</c:v>
                </c:pt>
                <c:pt idx="497">
                  <c:v>44729.526521710432</c:v>
                </c:pt>
                <c:pt idx="498">
                  <c:v>44729.526700748233</c:v>
                </c:pt>
                <c:pt idx="499">
                  <c:v>44729.526879656543</c:v>
                </c:pt>
                <c:pt idx="500">
                  <c:v>44729.527058463973</c:v>
                </c:pt>
                <c:pt idx="501">
                  <c:v>44729.527237480666</c:v>
                </c:pt>
                <c:pt idx="502">
                  <c:v>44729.527416438701</c:v>
                </c:pt>
                <c:pt idx="503">
                  <c:v>44729.527595386593</c:v>
                </c:pt>
                <c:pt idx="504">
                  <c:v>44729.527774080947</c:v>
                </c:pt>
                <c:pt idx="505">
                  <c:v>44729.527952975754</c:v>
                </c:pt>
                <c:pt idx="506">
                  <c:v>44729.52813175528</c:v>
                </c:pt>
                <c:pt idx="507">
                  <c:v>44729.528310703543</c:v>
                </c:pt>
                <c:pt idx="508">
                  <c:v>44729.528489586148</c:v>
                </c:pt>
                <c:pt idx="509">
                  <c:v>44729.528668404702</c:v>
                </c:pt>
                <c:pt idx="510">
                  <c:v>44729.52884748498</c:v>
                </c:pt>
                <c:pt idx="511">
                  <c:v>44729.529027039018</c:v>
                </c:pt>
                <c:pt idx="512">
                  <c:v>44729.529205830222</c:v>
                </c:pt>
                <c:pt idx="513">
                  <c:v>44729.529384893183</c:v>
                </c:pt>
                <c:pt idx="514">
                  <c:v>44729.529563856369</c:v>
                </c:pt>
                <c:pt idx="515">
                  <c:v>44729.529742982413</c:v>
                </c:pt>
                <c:pt idx="516">
                  <c:v>44729.529921892507</c:v>
                </c:pt>
                <c:pt idx="517">
                  <c:v>44729.530101020799</c:v>
                </c:pt>
                <c:pt idx="518">
                  <c:v>44729.530280280873</c:v>
                </c:pt>
                <c:pt idx="519">
                  <c:v>44729.530459343638</c:v>
                </c:pt>
                <c:pt idx="520">
                  <c:v>44729.530638382283</c:v>
                </c:pt>
                <c:pt idx="521">
                  <c:v>44729.530817433573</c:v>
                </c:pt>
                <c:pt idx="522">
                  <c:v>44729.530996484107</c:v>
                </c:pt>
                <c:pt idx="523">
                  <c:v>44729.531175442789</c:v>
                </c:pt>
                <c:pt idx="524">
                  <c:v>44729.531354443658</c:v>
                </c:pt>
                <c:pt idx="525">
                  <c:v>44729.53153360021</c:v>
                </c:pt>
                <c:pt idx="526">
                  <c:v>44729.531713008451</c:v>
                </c:pt>
                <c:pt idx="527">
                  <c:v>44729.531891978782</c:v>
                </c:pt>
                <c:pt idx="528">
                  <c:v>44729.53207124208</c:v>
                </c:pt>
                <c:pt idx="529">
                  <c:v>44729.532250981712</c:v>
                </c:pt>
                <c:pt idx="530">
                  <c:v>44729.532430112049</c:v>
                </c:pt>
                <c:pt idx="531">
                  <c:v>44729.53260943287</c:v>
                </c:pt>
                <c:pt idx="532">
                  <c:v>44729.532788561417</c:v>
                </c:pt>
                <c:pt idx="533">
                  <c:v>44729.532967550658</c:v>
                </c:pt>
                <c:pt idx="534">
                  <c:v>44729.533146445858</c:v>
                </c:pt>
                <c:pt idx="535">
                  <c:v>44729.533325752687</c:v>
                </c:pt>
                <c:pt idx="536">
                  <c:v>44729.533504819308</c:v>
                </c:pt>
                <c:pt idx="537">
                  <c:v>44729.533683855887</c:v>
                </c:pt>
                <c:pt idx="538">
                  <c:v>44729.533863718891</c:v>
                </c:pt>
                <c:pt idx="539">
                  <c:v>44729.534043229389</c:v>
                </c:pt>
                <c:pt idx="540">
                  <c:v>44729.534222412512</c:v>
                </c:pt>
                <c:pt idx="541">
                  <c:v>44729.534401579062</c:v>
                </c:pt>
                <c:pt idx="542">
                  <c:v>44729.534581130982</c:v>
                </c:pt>
                <c:pt idx="543">
                  <c:v>44729.534760645052</c:v>
                </c:pt>
                <c:pt idx="544">
                  <c:v>44729.534940352532</c:v>
                </c:pt>
                <c:pt idx="545">
                  <c:v>44729.535119635613</c:v>
                </c:pt>
                <c:pt idx="546">
                  <c:v>44729.53529897418</c:v>
                </c:pt>
                <c:pt idx="547">
                  <c:v>44729.53547815785</c:v>
                </c:pt>
                <c:pt idx="548">
                  <c:v>44729.535657916487</c:v>
                </c:pt>
                <c:pt idx="549">
                  <c:v>44729.535837521857</c:v>
                </c:pt>
                <c:pt idx="550">
                  <c:v>44729.536016957092</c:v>
                </c:pt>
                <c:pt idx="551">
                  <c:v>44729.536196468907</c:v>
                </c:pt>
                <c:pt idx="552">
                  <c:v>44729.536375588541</c:v>
                </c:pt>
                <c:pt idx="553">
                  <c:v>44729.536554682643</c:v>
                </c:pt>
                <c:pt idx="554">
                  <c:v>44729.536734268353</c:v>
                </c:pt>
                <c:pt idx="555">
                  <c:v>44729.536913489108</c:v>
                </c:pt>
                <c:pt idx="556">
                  <c:v>44729.53709258743</c:v>
                </c:pt>
                <c:pt idx="557">
                  <c:v>44729.537272205998</c:v>
                </c:pt>
                <c:pt idx="558">
                  <c:v>44729.537451388867</c:v>
                </c:pt>
                <c:pt idx="559">
                  <c:v>44729.537630875311</c:v>
                </c:pt>
                <c:pt idx="560">
                  <c:v>44729.537810106573</c:v>
                </c:pt>
                <c:pt idx="561">
                  <c:v>44729.53798952786</c:v>
                </c:pt>
                <c:pt idx="562">
                  <c:v>44729.538168671272</c:v>
                </c:pt>
                <c:pt idx="563">
                  <c:v>44729.538347785383</c:v>
                </c:pt>
                <c:pt idx="564">
                  <c:v>44729.538527081793</c:v>
                </c:pt>
                <c:pt idx="565">
                  <c:v>44729.538706247673</c:v>
                </c:pt>
                <c:pt idx="566">
                  <c:v>44729.538886084309</c:v>
                </c:pt>
                <c:pt idx="567">
                  <c:v>44729.539065430581</c:v>
                </c:pt>
                <c:pt idx="568">
                  <c:v>44729.539244945241</c:v>
                </c:pt>
                <c:pt idx="569">
                  <c:v>44729.539424267197</c:v>
                </c:pt>
                <c:pt idx="570">
                  <c:v>44729.539603510289</c:v>
                </c:pt>
                <c:pt idx="571">
                  <c:v>44729.53978310083</c:v>
                </c:pt>
                <c:pt idx="572">
                  <c:v>44729.539962705378</c:v>
                </c:pt>
                <c:pt idx="573">
                  <c:v>44729.540142213868</c:v>
                </c:pt>
                <c:pt idx="574">
                  <c:v>44729.54032144785</c:v>
                </c:pt>
                <c:pt idx="575">
                  <c:v>44729.540501053772</c:v>
                </c:pt>
                <c:pt idx="576">
                  <c:v>44729.540680348036</c:v>
                </c:pt>
                <c:pt idx="577">
                  <c:v>44729.540860069363</c:v>
                </c:pt>
                <c:pt idx="578">
                  <c:v>44729.541039789226</c:v>
                </c:pt>
                <c:pt idx="579">
                  <c:v>44729.541219061633</c:v>
                </c:pt>
                <c:pt idx="580">
                  <c:v>44729.541398532361</c:v>
                </c:pt>
                <c:pt idx="581">
                  <c:v>44729.541578125718</c:v>
                </c:pt>
                <c:pt idx="582">
                  <c:v>44729.541757552273</c:v>
                </c:pt>
                <c:pt idx="583">
                  <c:v>44729.541936896363</c:v>
                </c:pt>
                <c:pt idx="584">
                  <c:v>44729.542116204168</c:v>
                </c:pt>
                <c:pt idx="585">
                  <c:v>44729.542295602732</c:v>
                </c:pt>
                <c:pt idx="586">
                  <c:v>44729.54247502509</c:v>
                </c:pt>
                <c:pt idx="587">
                  <c:v>44729.542654564517</c:v>
                </c:pt>
                <c:pt idx="588">
                  <c:v>44729.542834207146</c:v>
                </c:pt>
                <c:pt idx="589">
                  <c:v>44729.543013668117</c:v>
                </c:pt>
                <c:pt idx="590">
                  <c:v>44729.543193404294</c:v>
                </c:pt>
                <c:pt idx="591">
                  <c:v>44729.54337339411</c:v>
                </c:pt>
                <c:pt idx="592">
                  <c:v>44729.543552840209</c:v>
                </c:pt>
                <c:pt idx="593">
                  <c:v>44729.543732254941</c:v>
                </c:pt>
                <c:pt idx="594">
                  <c:v>44729.543912092013</c:v>
                </c:pt>
                <c:pt idx="595">
                  <c:v>44729.544091846299</c:v>
                </c:pt>
                <c:pt idx="596">
                  <c:v>44729.544271155231</c:v>
                </c:pt>
                <c:pt idx="597">
                  <c:v>44729.544450851179</c:v>
                </c:pt>
                <c:pt idx="598">
                  <c:v>44729.544630364107</c:v>
                </c:pt>
                <c:pt idx="599">
                  <c:v>44729.544809840387</c:v>
                </c:pt>
                <c:pt idx="600">
                  <c:v>44729.544989663853</c:v>
                </c:pt>
                <c:pt idx="601">
                  <c:v>44729.54516906244</c:v>
                </c:pt>
                <c:pt idx="602">
                  <c:v>44729.545348779728</c:v>
                </c:pt>
                <c:pt idx="603">
                  <c:v>44729.545528588009</c:v>
                </c:pt>
                <c:pt idx="604">
                  <c:v>44729.545708803889</c:v>
                </c:pt>
                <c:pt idx="605">
                  <c:v>44729.545888247463</c:v>
                </c:pt>
                <c:pt idx="606">
                  <c:v>44729.546067851712</c:v>
                </c:pt>
                <c:pt idx="607">
                  <c:v>44729.546247300888</c:v>
                </c:pt>
                <c:pt idx="608">
                  <c:v>44729.546427176872</c:v>
                </c:pt>
                <c:pt idx="609">
                  <c:v>44729.546606637188</c:v>
                </c:pt>
                <c:pt idx="610">
                  <c:v>44729.546786147839</c:v>
                </c:pt>
                <c:pt idx="611">
                  <c:v>44729.546966277383</c:v>
                </c:pt>
                <c:pt idx="612">
                  <c:v>44729.547146070123</c:v>
                </c:pt>
                <c:pt idx="613">
                  <c:v>44729.547326352498</c:v>
                </c:pt>
                <c:pt idx="614">
                  <c:v>44729.547506007388</c:v>
                </c:pt>
                <c:pt idx="615">
                  <c:v>44729.547685600031</c:v>
                </c:pt>
                <c:pt idx="616">
                  <c:v>44729.547865150773</c:v>
                </c:pt>
                <c:pt idx="617">
                  <c:v>44729.548044986492</c:v>
                </c:pt>
                <c:pt idx="618">
                  <c:v>44729.54822489986</c:v>
                </c:pt>
                <c:pt idx="619">
                  <c:v>44729.548405134577</c:v>
                </c:pt>
                <c:pt idx="620">
                  <c:v>44729.548584776952</c:v>
                </c:pt>
                <c:pt idx="621">
                  <c:v>44729.548764714993</c:v>
                </c:pt>
                <c:pt idx="622">
                  <c:v>44729.548944499293</c:v>
                </c:pt>
                <c:pt idx="623">
                  <c:v>44729.549124321158</c:v>
                </c:pt>
                <c:pt idx="624">
                  <c:v>44729.549304376953</c:v>
                </c:pt>
                <c:pt idx="625">
                  <c:v>44729.54948397816</c:v>
                </c:pt>
                <c:pt idx="626">
                  <c:v>44729.549663608042</c:v>
                </c:pt>
                <c:pt idx="627">
                  <c:v>44729.549843158413</c:v>
                </c:pt>
                <c:pt idx="628">
                  <c:v>44729.550022661519</c:v>
                </c:pt>
                <c:pt idx="629">
                  <c:v>44729.55020241037</c:v>
                </c:pt>
                <c:pt idx="630">
                  <c:v>44729.550382383597</c:v>
                </c:pt>
                <c:pt idx="631">
                  <c:v>44729.550562044569</c:v>
                </c:pt>
                <c:pt idx="632">
                  <c:v>44729.550742328553</c:v>
                </c:pt>
                <c:pt idx="633">
                  <c:v>44729.550922057293</c:v>
                </c:pt>
                <c:pt idx="634">
                  <c:v>44729.551101740937</c:v>
                </c:pt>
                <c:pt idx="635">
                  <c:v>44729.551281680593</c:v>
                </c:pt>
                <c:pt idx="636">
                  <c:v>44729.551461427422</c:v>
                </c:pt>
                <c:pt idx="637">
                  <c:v>44729.551641245227</c:v>
                </c:pt>
                <c:pt idx="638">
                  <c:v>44729.551820902801</c:v>
                </c:pt>
                <c:pt idx="639">
                  <c:v>44729.552000711541</c:v>
                </c:pt>
                <c:pt idx="640">
                  <c:v>44729.552180380248</c:v>
                </c:pt>
                <c:pt idx="641">
                  <c:v>44729.552360134912</c:v>
                </c:pt>
                <c:pt idx="642">
                  <c:v>44729.552540051976</c:v>
                </c:pt>
                <c:pt idx="643">
                  <c:v>44729.552719795138</c:v>
                </c:pt>
                <c:pt idx="644">
                  <c:v>44729.552899787188</c:v>
                </c:pt>
                <c:pt idx="645">
                  <c:v>44729.553079532903</c:v>
                </c:pt>
                <c:pt idx="646">
                  <c:v>44729.553259818429</c:v>
                </c:pt>
                <c:pt idx="647">
                  <c:v>44729.553439780037</c:v>
                </c:pt>
                <c:pt idx="648">
                  <c:v>44729.553619577877</c:v>
                </c:pt>
                <c:pt idx="649">
                  <c:v>44729.553799582893</c:v>
                </c:pt>
                <c:pt idx="650">
                  <c:v>44729.553979442637</c:v>
                </c:pt>
                <c:pt idx="651">
                  <c:v>44729.554159547028</c:v>
                </c:pt>
                <c:pt idx="652">
                  <c:v>44729.554339614398</c:v>
                </c:pt>
                <c:pt idx="653">
                  <c:v>44729.554519433943</c:v>
                </c:pt>
                <c:pt idx="654">
                  <c:v>44729.554699184002</c:v>
                </c:pt>
                <c:pt idx="655">
                  <c:v>44729.554879136202</c:v>
                </c:pt>
                <c:pt idx="656">
                  <c:v>44729.555059036516</c:v>
                </c:pt>
                <c:pt idx="657">
                  <c:v>44729.55523934649</c:v>
                </c:pt>
                <c:pt idx="658">
                  <c:v>44729.555419530509</c:v>
                </c:pt>
                <c:pt idx="659">
                  <c:v>44729.55559951406</c:v>
                </c:pt>
                <c:pt idx="660">
                  <c:v>44729.555779405368</c:v>
                </c:pt>
                <c:pt idx="661">
                  <c:v>44729.555959402227</c:v>
                </c:pt>
                <c:pt idx="662">
                  <c:v>44729.556139257162</c:v>
                </c:pt>
                <c:pt idx="663">
                  <c:v>44729.55631947588</c:v>
                </c:pt>
                <c:pt idx="664">
                  <c:v>44729.556499379178</c:v>
                </c:pt>
                <c:pt idx="665">
                  <c:v>44729.556679326073</c:v>
                </c:pt>
                <c:pt idx="666">
                  <c:v>44729.556859020093</c:v>
                </c:pt>
                <c:pt idx="667">
                  <c:v>44729.55703899786</c:v>
                </c:pt>
                <c:pt idx="668">
                  <c:v>44729.557219354007</c:v>
                </c:pt>
                <c:pt idx="669">
                  <c:v>44729.557399825891</c:v>
                </c:pt>
                <c:pt idx="670">
                  <c:v>44729.557580139968</c:v>
                </c:pt>
                <c:pt idx="671">
                  <c:v>44729.557760058597</c:v>
                </c:pt>
                <c:pt idx="672">
                  <c:v>44729.557939901642</c:v>
                </c:pt>
                <c:pt idx="673">
                  <c:v>44729.55812006932</c:v>
                </c:pt>
                <c:pt idx="674">
                  <c:v>44729.558299916047</c:v>
                </c:pt>
                <c:pt idx="675">
                  <c:v>44729.558479970758</c:v>
                </c:pt>
                <c:pt idx="676">
                  <c:v>44729.558660076793</c:v>
                </c:pt>
                <c:pt idx="677">
                  <c:v>44729.558840376572</c:v>
                </c:pt>
                <c:pt idx="678">
                  <c:v>44729.559020573091</c:v>
                </c:pt>
                <c:pt idx="679">
                  <c:v>44729.559201075077</c:v>
                </c:pt>
                <c:pt idx="680">
                  <c:v>44729.559381091247</c:v>
                </c:pt>
                <c:pt idx="681">
                  <c:v>44729.559561199007</c:v>
                </c:pt>
                <c:pt idx="682">
                  <c:v>44729.559741303463</c:v>
                </c:pt>
                <c:pt idx="683">
                  <c:v>44729.559921240267</c:v>
                </c:pt>
                <c:pt idx="684">
                  <c:v>44729.560101025403</c:v>
                </c:pt>
                <c:pt idx="685">
                  <c:v>44729.560281169302</c:v>
                </c:pt>
                <c:pt idx="686">
                  <c:v>44729.560461016037</c:v>
                </c:pt>
                <c:pt idx="687">
                  <c:v>44729.560641040407</c:v>
                </c:pt>
                <c:pt idx="688">
                  <c:v>44729.560821446052</c:v>
                </c:pt>
                <c:pt idx="689">
                  <c:v>44729.561001437767</c:v>
                </c:pt>
                <c:pt idx="690">
                  <c:v>44729.561181476587</c:v>
                </c:pt>
                <c:pt idx="691">
                  <c:v>44729.561361529872</c:v>
                </c:pt>
                <c:pt idx="692">
                  <c:v>44729.561541599913</c:v>
                </c:pt>
                <c:pt idx="693">
                  <c:v>44729.561722116137</c:v>
                </c:pt>
                <c:pt idx="694">
                  <c:v>44729.561902372727</c:v>
                </c:pt>
                <c:pt idx="695">
                  <c:v>44729.562082367003</c:v>
                </c:pt>
                <c:pt idx="696">
                  <c:v>44729.562263074309</c:v>
                </c:pt>
                <c:pt idx="697">
                  <c:v>44729.562443796101</c:v>
                </c:pt>
                <c:pt idx="698">
                  <c:v>44729.562624532613</c:v>
                </c:pt>
                <c:pt idx="699">
                  <c:v>44729.562804968948</c:v>
                </c:pt>
                <c:pt idx="700">
                  <c:v>44729.562985090713</c:v>
                </c:pt>
                <c:pt idx="701">
                  <c:v>44729.563165251137</c:v>
                </c:pt>
                <c:pt idx="702">
                  <c:v>44729.563345777868</c:v>
                </c:pt>
                <c:pt idx="703">
                  <c:v>44729.563525844816</c:v>
                </c:pt>
                <c:pt idx="704">
                  <c:v>44729.563706492983</c:v>
                </c:pt>
                <c:pt idx="705">
                  <c:v>44729.563887071963</c:v>
                </c:pt>
                <c:pt idx="706">
                  <c:v>44729.564067495172</c:v>
                </c:pt>
                <c:pt idx="707">
                  <c:v>44729.564247926872</c:v>
                </c:pt>
                <c:pt idx="708">
                  <c:v>44729.56442846846</c:v>
                </c:pt>
                <c:pt idx="709">
                  <c:v>44729.564608703637</c:v>
                </c:pt>
                <c:pt idx="710">
                  <c:v>44729.564789258322</c:v>
                </c:pt>
                <c:pt idx="711">
                  <c:v>44729.564969396757</c:v>
                </c:pt>
                <c:pt idx="712">
                  <c:v>44729.565149766997</c:v>
                </c:pt>
                <c:pt idx="713">
                  <c:v>44729.565330166763</c:v>
                </c:pt>
                <c:pt idx="714">
                  <c:v>44729.56551098101</c:v>
                </c:pt>
                <c:pt idx="715">
                  <c:v>44729.565691328557</c:v>
                </c:pt>
                <c:pt idx="716">
                  <c:v>44729.56587177061</c:v>
                </c:pt>
                <c:pt idx="717">
                  <c:v>44729.566052134112</c:v>
                </c:pt>
                <c:pt idx="718">
                  <c:v>44729.566232509307</c:v>
                </c:pt>
                <c:pt idx="719">
                  <c:v>44729.566412782267</c:v>
                </c:pt>
                <c:pt idx="720">
                  <c:v>44729.566593423348</c:v>
                </c:pt>
                <c:pt idx="721">
                  <c:v>44729.566773608487</c:v>
                </c:pt>
                <c:pt idx="722">
                  <c:v>44729.566954163172</c:v>
                </c:pt>
                <c:pt idx="723">
                  <c:v>44729.567134477642</c:v>
                </c:pt>
                <c:pt idx="724">
                  <c:v>44729.567314710868</c:v>
                </c:pt>
                <c:pt idx="725">
                  <c:v>44729.567495121679</c:v>
                </c:pt>
                <c:pt idx="726">
                  <c:v>44729.567675629864</c:v>
                </c:pt>
                <c:pt idx="727">
                  <c:v>44729.56785614723</c:v>
                </c:pt>
                <c:pt idx="728">
                  <c:v>44729.568036792662</c:v>
                </c:pt>
                <c:pt idx="729">
                  <c:v>44729.568217023843</c:v>
                </c:pt>
                <c:pt idx="730">
                  <c:v>44729.568397452123</c:v>
                </c:pt>
                <c:pt idx="731">
                  <c:v>44729.568578161947</c:v>
                </c:pt>
                <c:pt idx="732">
                  <c:v>44729.568758986839</c:v>
                </c:pt>
                <c:pt idx="733">
                  <c:v>44729.568939519559</c:v>
                </c:pt>
                <c:pt idx="734">
                  <c:v>44729.569120345819</c:v>
                </c:pt>
                <c:pt idx="735">
                  <c:v>44729.569300951887</c:v>
                </c:pt>
                <c:pt idx="736">
                  <c:v>44729.569481573359</c:v>
                </c:pt>
                <c:pt idx="737">
                  <c:v>44729.569661897258</c:v>
                </c:pt>
                <c:pt idx="738">
                  <c:v>44729.569842977537</c:v>
                </c:pt>
                <c:pt idx="739">
                  <c:v>44729.57002377756</c:v>
                </c:pt>
                <c:pt idx="740">
                  <c:v>44729.570204429823</c:v>
                </c:pt>
                <c:pt idx="741">
                  <c:v>44729.570384875937</c:v>
                </c:pt>
                <c:pt idx="742">
                  <c:v>44729.570565600923</c:v>
                </c:pt>
                <c:pt idx="743">
                  <c:v>44729.570746657359</c:v>
                </c:pt>
                <c:pt idx="744">
                  <c:v>44729.570927595349</c:v>
                </c:pt>
                <c:pt idx="745">
                  <c:v>44729.571108487267</c:v>
                </c:pt>
                <c:pt idx="746">
                  <c:v>44729.571288927313</c:v>
                </c:pt>
                <c:pt idx="747">
                  <c:v>44729.571469497372</c:v>
                </c:pt>
                <c:pt idx="748">
                  <c:v>44729.571649962098</c:v>
                </c:pt>
                <c:pt idx="749">
                  <c:v>44729.571830593821</c:v>
                </c:pt>
                <c:pt idx="750">
                  <c:v>44729.572011071883</c:v>
                </c:pt>
                <c:pt idx="751">
                  <c:v>44729.572191820916</c:v>
                </c:pt>
                <c:pt idx="752">
                  <c:v>44729.572372607698</c:v>
                </c:pt>
                <c:pt idx="753">
                  <c:v>44729.572553410893</c:v>
                </c:pt>
                <c:pt idx="754">
                  <c:v>44729.57273484976</c:v>
                </c:pt>
                <c:pt idx="755">
                  <c:v>44729.572915777833</c:v>
                </c:pt>
                <c:pt idx="756">
                  <c:v>44729.573096434513</c:v>
                </c:pt>
                <c:pt idx="757">
                  <c:v>44729.573277328913</c:v>
                </c:pt>
                <c:pt idx="758">
                  <c:v>44729.573458155071</c:v>
                </c:pt>
                <c:pt idx="759">
                  <c:v>44729.573638863461</c:v>
                </c:pt>
                <c:pt idx="760">
                  <c:v>44729.573819726887</c:v>
                </c:pt>
                <c:pt idx="761">
                  <c:v>44729.574000258312</c:v>
                </c:pt>
                <c:pt idx="762">
                  <c:v>44729.574180608608</c:v>
                </c:pt>
                <c:pt idx="763">
                  <c:v>44729.574361396008</c:v>
                </c:pt>
                <c:pt idx="764">
                  <c:v>44729.574542106689</c:v>
                </c:pt>
                <c:pt idx="765">
                  <c:v>44729.574723379657</c:v>
                </c:pt>
                <c:pt idx="766">
                  <c:v>44729.574904040361</c:v>
                </c:pt>
                <c:pt idx="767">
                  <c:v>44729.57508485001</c:v>
                </c:pt>
                <c:pt idx="768">
                  <c:v>44729.575266088337</c:v>
                </c:pt>
                <c:pt idx="769">
                  <c:v>44729.575446528637</c:v>
                </c:pt>
                <c:pt idx="770">
                  <c:v>44729.575627177022</c:v>
                </c:pt>
                <c:pt idx="771">
                  <c:v>44729.575808083522</c:v>
                </c:pt>
                <c:pt idx="772">
                  <c:v>44729.575988947618</c:v>
                </c:pt>
                <c:pt idx="773">
                  <c:v>44729.576169383021</c:v>
                </c:pt>
                <c:pt idx="774">
                  <c:v>44729.576349978059</c:v>
                </c:pt>
                <c:pt idx="775">
                  <c:v>44729.576530826773</c:v>
                </c:pt>
                <c:pt idx="776">
                  <c:v>44729.576711389331</c:v>
                </c:pt>
                <c:pt idx="777">
                  <c:v>44729.576892554433</c:v>
                </c:pt>
                <c:pt idx="778">
                  <c:v>44729.577073047687</c:v>
                </c:pt>
                <c:pt idx="779">
                  <c:v>44729.577253979158</c:v>
                </c:pt>
                <c:pt idx="780">
                  <c:v>44729.577435056082</c:v>
                </c:pt>
                <c:pt idx="781">
                  <c:v>44729.577616105853</c:v>
                </c:pt>
                <c:pt idx="782">
                  <c:v>44729.577796941303</c:v>
                </c:pt>
                <c:pt idx="783">
                  <c:v>44729.577977948</c:v>
                </c:pt>
                <c:pt idx="784">
                  <c:v>44729.578158927863</c:v>
                </c:pt>
                <c:pt idx="785">
                  <c:v>44729.578339609841</c:v>
                </c:pt>
                <c:pt idx="786">
                  <c:v>44729.578520294839</c:v>
                </c:pt>
                <c:pt idx="787">
                  <c:v>44729.57870078765</c:v>
                </c:pt>
                <c:pt idx="788">
                  <c:v>44729.578881767447</c:v>
                </c:pt>
                <c:pt idx="789">
                  <c:v>44729.579063010453</c:v>
                </c:pt>
                <c:pt idx="790">
                  <c:v>44729.579243980799</c:v>
                </c:pt>
                <c:pt idx="791">
                  <c:v>44729.579424874551</c:v>
                </c:pt>
                <c:pt idx="792">
                  <c:v>44729.579605620129</c:v>
                </c:pt>
                <c:pt idx="793">
                  <c:v>44729.579786589777</c:v>
                </c:pt>
                <c:pt idx="794">
                  <c:v>44729.579967572077</c:v>
                </c:pt>
                <c:pt idx="795">
                  <c:v>44729.580148370413</c:v>
                </c:pt>
                <c:pt idx="796">
                  <c:v>44729.580329426652</c:v>
                </c:pt>
                <c:pt idx="797">
                  <c:v>44729.580510536412</c:v>
                </c:pt>
                <c:pt idx="798">
                  <c:v>44729.580691369447</c:v>
                </c:pt>
                <c:pt idx="799">
                  <c:v>44729.580872494516</c:v>
                </c:pt>
                <c:pt idx="800">
                  <c:v>44729.58105339708</c:v>
                </c:pt>
                <c:pt idx="801">
                  <c:v>44729.581234465382</c:v>
                </c:pt>
                <c:pt idx="802">
                  <c:v>44729.581415474167</c:v>
                </c:pt>
                <c:pt idx="803">
                  <c:v>44729.581596282347</c:v>
                </c:pt>
                <c:pt idx="804">
                  <c:v>44729.581777343868</c:v>
                </c:pt>
                <c:pt idx="805">
                  <c:v>44729.581958361887</c:v>
                </c:pt>
                <c:pt idx="806">
                  <c:v>44729.582139602069</c:v>
                </c:pt>
                <c:pt idx="807">
                  <c:v>44729.582320411901</c:v>
                </c:pt>
                <c:pt idx="808">
                  <c:v>44729.582501907382</c:v>
                </c:pt>
                <c:pt idx="809">
                  <c:v>44729.582682937951</c:v>
                </c:pt>
                <c:pt idx="810">
                  <c:v>44729.582863698437</c:v>
                </c:pt>
                <c:pt idx="811">
                  <c:v>44729.583044512452</c:v>
                </c:pt>
                <c:pt idx="812">
                  <c:v>44729.583225911272</c:v>
                </c:pt>
                <c:pt idx="813">
                  <c:v>44729.58340729669</c:v>
                </c:pt>
                <c:pt idx="814">
                  <c:v>44729.583588157242</c:v>
                </c:pt>
                <c:pt idx="815">
                  <c:v>44729.583769436897</c:v>
                </c:pt>
                <c:pt idx="816">
                  <c:v>44729.583950255546</c:v>
                </c:pt>
                <c:pt idx="817">
                  <c:v>44729.584131267511</c:v>
                </c:pt>
                <c:pt idx="818">
                  <c:v>44729.58431213029</c:v>
                </c:pt>
                <c:pt idx="819">
                  <c:v>44729.584493239512</c:v>
                </c:pt>
                <c:pt idx="820">
                  <c:v>44729.584674207297</c:v>
                </c:pt>
                <c:pt idx="821">
                  <c:v>44729.584855276182</c:v>
                </c:pt>
                <c:pt idx="822">
                  <c:v>44729.585036360557</c:v>
                </c:pt>
                <c:pt idx="823">
                  <c:v>44729.585217764303</c:v>
                </c:pt>
                <c:pt idx="824">
                  <c:v>44729.585399042953</c:v>
                </c:pt>
                <c:pt idx="825">
                  <c:v>44729.585580057254</c:v>
                </c:pt>
                <c:pt idx="826">
                  <c:v>44729.585761307157</c:v>
                </c:pt>
                <c:pt idx="827">
                  <c:v>44729.585942348487</c:v>
                </c:pt>
                <c:pt idx="828">
                  <c:v>44729.586123572801</c:v>
                </c:pt>
                <c:pt idx="829">
                  <c:v>44729.586304772827</c:v>
                </c:pt>
                <c:pt idx="830">
                  <c:v>44729.586485808541</c:v>
                </c:pt>
                <c:pt idx="831">
                  <c:v>44729.586667071133</c:v>
                </c:pt>
                <c:pt idx="832">
                  <c:v>44729.58684813427</c:v>
                </c:pt>
                <c:pt idx="833">
                  <c:v>44729.58702938701</c:v>
                </c:pt>
                <c:pt idx="834">
                  <c:v>44729.587211821919</c:v>
                </c:pt>
                <c:pt idx="835">
                  <c:v>44729.587393459828</c:v>
                </c:pt>
                <c:pt idx="836">
                  <c:v>44729.587574580393</c:v>
                </c:pt>
                <c:pt idx="837">
                  <c:v>44729.587755586923</c:v>
                </c:pt>
                <c:pt idx="838">
                  <c:v>44729.587936914693</c:v>
                </c:pt>
                <c:pt idx="839">
                  <c:v>44729.588117751417</c:v>
                </c:pt>
                <c:pt idx="840">
                  <c:v>44729.588298783347</c:v>
                </c:pt>
                <c:pt idx="841">
                  <c:v>44729.588480046637</c:v>
                </c:pt>
                <c:pt idx="842">
                  <c:v>44729.588661296417</c:v>
                </c:pt>
                <c:pt idx="843">
                  <c:v>44729.588842574689</c:v>
                </c:pt>
                <c:pt idx="844">
                  <c:v>44729.589024233654</c:v>
                </c:pt>
                <c:pt idx="845">
                  <c:v>44729.589205558921</c:v>
                </c:pt>
                <c:pt idx="846">
                  <c:v>44729.589386721003</c:v>
                </c:pt>
                <c:pt idx="847">
                  <c:v>44729.589567937393</c:v>
                </c:pt>
                <c:pt idx="848">
                  <c:v>44729.589748924584</c:v>
                </c:pt>
                <c:pt idx="849">
                  <c:v>44729.589930123948</c:v>
                </c:pt>
                <c:pt idx="850">
                  <c:v>44729.590111940961</c:v>
                </c:pt>
                <c:pt idx="851">
                  <c:v>44729.590293176559</c:v>
                </c:pt>
                <c:pt idx="852">
                  <c:v>44729.590474437828</c:v>
                </c:pt>
                <c:pt idx="853">
                  <c:v>44729.590656192639</c:v>
                </c:pt>
                <c:pt idx="854">
                  <c:v>44729.590838109099</c:v>
                </c:pt>
                <c:pt idx="855">
                  <c:v>44729.591019330423</c:v>
                </c:pt>
                <c:pt idx="856">
                  <c:v>44729.591200583927</c:v>
                </c:pt>
                <c:pt idx="857">
                  <c:v>44729.591381924001</c:v>
                </c:pt>
                <c:pt idx="858">
                  <c:v>44729.591563329908</c:v>
                </c:pt>
                <c:pt idx="859">
                  <c:v>44729.591744554447</c:v>
                </c:pt>
                <c:pt idx="860">
                  <c:v>44729.591926100533</c:v>
                </c:pt>
                <c:pt idx="861">
                  <c:v>44729.592107427328</c:v>
                </c:pt>
                <c:pt idx="862">
                  <c:v>44729.592288947053</c:v>
                </c:pt>
                <c:pt idx="863">
                  <c:v>44729.592470170879</c:v>
                </c:pt>
                <c:pt idx="864">
                  <c:v>44729.592651602747</c:v>
                </c:pt>
                <c:pt idx="865">
                  <c:v>44729.592833018309</c:v>
                </c:pt>
                <c:pt idx="866">
                  <c:v>44729.593014373437</c:v>
                </c:pt>
                <c:pt idx="867">
                  <c:v>44729.593195793481</c:v>
                </c:pt>
                <c:pt idx="868">
                  <c:v>44729.593377270161</c:v>
                </c:pt>
                <c:pt idx="869">
                  <c:v>44729.593558892688</c:v>
                </c:pt>
                <c:pt idx="870">
                  <c:v>44729.593740496108</c:v>
                </c:pt>
                <c:pt idx="871">
                  <c:v>44729.593922020242</c:v>
                </c:pt>
                <c:pt idx="872">
                  <c:v>44729.594103967684</c:v>
                </c:pt>
                <c:pt idx="873">
                  <c:v>44729.59428542274</c:v>
                </c:pt>
                <c:pt idx="874">
                  <c:v>44729.594466981041</c:v>
                </c:pt>
                <c:pt idx="875">
                  <c:v>44729.594648335071</c:v>
                </c:pt>
                <c:pt idx="876">
                  <c:v>44729.594830241913</c:v>
                </c:pt>
                <c:pt idx="877">
                  <c:v>44729.595011541263</c:v>
                </c:pt>
                <c:pt idx="878">
                  <c:v>44729.595193192661</c:v>
                </c:pt>
                <c:pt idx="879">
                  <c:v>44729.595374867618</c:v>
                </c:pt>
                <c:pt idx="880">
                  <c:v>44729.59555660397</c:v>
                </c:pt>
                <c:pt idx="881">
                  <c:v>44729.595737831223</c:v>
                </c:pt>
                <c:pt idx="882">
                  <c:v>44729.595919439649</c:v>
                </c:pt>
                <c:pt idx="883">
                  <c:v>44729.596100624047</c:v>
                </c:pt>
                <c:pt idx="884">
                  <c:v>44729.596282171333</c:v>
                </c:pt>
                <c:pt idx="885">
                  <c:v>44729.596463919013</c:v>
                </c:pt>
                <c:pt idx="886">
                  <c:v>44729.5966453152</c:v>
                </c:pt>
                <c:pt idx="887">
                  <c:v>44729.596826616173</c:v>
                </c:pt>
                <c:pt idx="888">
                  <c:v>44729.597008289413</c:v>
                </c:pt>
                <c:pt idx="889">
                  <c:v>44729.597189771019</c:v>
                </c:pt>
                <c:pt idx="890">
                  <c:v>44729.597371241238</c:v>
                </c:pt>
                <c:pt idx="891">
                  <c:v>44729.597553118889</c:v>
                </c:pt>
                <c:pt idx="892">
                  <c:v>44729.597734533287</c:v>
                </c:pt>
                <c:pt idx="893">
                  <c:v>44729.597915850703</c:v>
                </c:pt>
                <c:pt idx="894">
                  <c:v>44729.598097770817</c:v>
                </c:pt>
                <c:pt idx="895">
                  <c:v>44729.598279227721</c:v>
                </c:pt>
                <c:pt idx="896">
                  <c:v>44729.59846121163</c:v>
                </c:pt>
                <c:pt idx="897">
                  <c:v>44729.598642600162</c:v>
                </c:pt>
                <c:pt idx="898">
                  <c:v>44729.598824274181</c:v>
                </c:pt>
                <c:pt idx="899">
                  <c:v>44729.599006310797</c:v>
                </c:pt>
                <c:pt idx="900">
                  <c:v>44729.599188271051</c:v>
                </c:pt>
                <c:pt idx="901">
                  <c:v>44729.59936977661</c:v>
                </c:pt>
                <c:pt idx="902">
                  <c:v>44729.599551678082</c:v>
                </c:pt>
                <c:pt idx="903">
                  <c:v>44729.599733608316</c:v>
                </c:pt>
                <c:pt idx="904">
                  <c:v>44729.599915503757</c:v>
                </c:pt>
                <c:pt idx="905">
                  <c:v>44729.600097951159</c:v>
                </c:pt>
                <c:pt idx="906">
                  <c:v>44729.600279200808</c:v>
                </c:pt>
                <c:pt idx="907">
                  <c:v>44729.600460721733</c:v>
                </c:pt>
                <c:pt idx="908">
                  <c:v>44729.600642422127</c:v>
                </c:pt>
                <c:pt idx="909">
                  <c:v>44729.600823711909</c:v>
                </c:pt>
                <c:pt idx="910">
                  <c:v>44729.60100566817</c:v>
                </c:pt>
                <c:pt idx="911">
                  <c:v>44729.601187239372</c:v>
                </c:pt>
                <c:pt idx="912">
                  <c:v>44729.601368991847</c:v>
                </c:pt>
                <c:pt idx="913">
                  <c:v>44729.601550753338</c:v>
                </c:pt>
                <c:pt idx="914">
                  <c:v>44729.601732546464</c:v>
                </c:pt>
                <c:pt idx="915">
                  <c:v>44729.601914540617</c:v>
                </c:pt>
                <c:pt idx="916">
                  <c:v>44729.602096022289</c:v>
                </c:pt>
                <c:pt idx="917">
                  <c:v>44729.602277785933</c:v>
                </c:pt>
                <c:pt idx="918">
                  <c:v>44729.602459455498</c:v>
                </c:pt>
                <c:pt idx="919">
                  <c:v>44729.602642011421</c:v>
                </c:pt>
                <c:pt idx="920">
                  <c:v>44729.602823450368</c:v>
                </c:pt>
                <c:pt idx="921">
                  <c:v>44729.603005448451</c:v>
                </c:pt>
                <c:pt idx="922">
                  <c:v>44729.603187226872</c:v>
                </c:pt>
                <c:pt idx="923">
                  <c:v>44729.603369029013</c:v>
                </c:pt>
                <c:pt idx="924">
                  <c:v>44729.603550498527</c:v>
                </c:pt>
                <c:pt idx="925">
                  <c:v>44729.603732532218</c:v>
                </c:pt>
                <c:pt idx="926">
                  <c:v>44729.603915082189</c:v>
                </c:pt>
                <c:pt idx="927">
                  <c:v>44729.604096795141</c:v>
                </c:pt>
                <c:pt idx="928">
                  <c:v>44729.604278701583</c:v>
                </c:pt>
                <c:pt idx="929">
                  <c:v>44729.60446011561</c:v>
                </c:pt>
                <c:pt idx="930">
                  <c:v>44729.60464170191</c:v>
                </c:pt>
                <c:pt idx="931">
                  <c:v>44729.604823599213</c:v>
                </c:pt>
                <c:pt idx="932">
                  <c:v>44729.605005280639</c:v>
                </c:pt>
                <c:pt idx="933">
                  <c:v>44729.605187139168</c:v>
                </c:pt>
                <c:pt idx="934">
                  <c:v>44729.605368875229</c:v>
                </c:pt>
                <c:pt idx="935">
                  <c:v>44729.60555061471</c:v>
                </c:pt>
                <c:pt idx="936">
                  <c:v>44729.605732533033</c:v>
                </c:pt>
                <c:pt idx="937">
                  <c:v>44729.605914079657</c:v>
                </c:pt>
                <c:pt idx="938">
                  <c:v>44729.606096305797</c:v>
                </c:pt>
                <c:pt idx="939">
                  <c:v>44729.606278007806</c:v>
                </c:pt>
                <c:pt idx="940">
                  <c:v>44729.606460219329</c:v>
                </c:pt>
                <c:pt idx="941">
                  <c:v>44729.606641946208</c:v>
                </c:pt>
                <c:pt idx="942">
                  <c:v>44729.606823736889</c:v>
                </c:pt>
                <c:pt idx="943">
                  <c:v>44729.60700539891</c:v>
                </c:pt>
                <c:pt idx="944">
                  <c:v>44729.607187369089</c:v>
                </c:pt>
                <c:pt idx="945">
                  <c:v>44729.607369929792</c:v>
                </c:pt>
                <c:pt idx="946">
                  <c:v>44729.607552314083</c:v>
                </c:pt>
                <c:pt idx="947">
                  <c:v>44729.607734501027</c:v>
                </c:pt>
                <c:pt idx="948">
                  <c:v>44729.607916430527</c:v>
                </c:pt>
                <c:pt idx="949">
                  <c:v>44729.60809813704</c:v>
                </c:pt>
                <c:pt idx="950">
                  <c:v>44729.608280394154</c:v>
                </c:pt>
                <c:pt idx="951">
                  <c:v>44729.608462732329</c:v>
                </c:pt>
                <c:pt idx="952">
                  <c:v>44729.608644586842</c:v>
                </c:pt>
                <c:pt idx="953">
                  <c:v>44729.608826746422</c:v>
                </c:pt>
                <c:pt idx="954">
                  <c:v>44729.609009001077</c:v>
                </c:pt>
                <c:pt idx="955">
                  <c:v>44729.609191332398</c:v>
                </c:pt>
                <c:pt idx="956">
                  <c:v>44729.609373187443</c:v>
                </c:pt>
                <c:pt idx="957">
                  <c:v>44729.609555294992</c:v>
                </c:pt>
                <c:pt idx="958">
                  <c:v>44729.609737451363</c:v>
                </c:pt>
                <c:pt idx="959">
                  <c:v>44729.609919510949</c:v>
                </c:pt>
                <c:pt idx="960">
                  <c:v>44729.61010191965</c:v>
                </c:pt>
                <c:pt idx="961">
                  <c:v>44729.610284068563</c:v>
                </c:pt>
                <c:pt idx="962">
                  <c:v>44729.610465909202</c:v>
                </c:pt>
                <c:pt idx="963">
                  <c:v>44729.610648458212</c:v>
                </c:pt>
                <c:pt idx="964">
                  <c:v>44729.610830481302</c:v>
                </c:pt>
                <c:pt idx="965">
                  <c:v>44729.611012283713</c:v>
                </c:pt>
                <c:pt idx="966">
                  <c:v>44729.611194151134</c:v>
                </c:pt>
                <c:pt idx="967">
                  <c:v>44729.611376265588</c:v>
                </c:pt>
                <c:pt idx="968">
                  <c:v>44729.611559032659</c:v>
                </c:pt>
                <c:pt idx="969">
                  <c:v>44729.61174109175</c:v>
                </c:pt>
                <c:pt idx="970">
                  <c:v>44729.611923304918</c:v>
                </c:pt>
                <c:pt idx="971">
                  <c:v>44729.61210513339</c:v>
                </c:pt>
                <c:pt idx="972">
                  <c:v>44729.612287322729</c:v>
                </c:pt>
                <c:pt idx="973">
                  <c:v>44729.612469254593</c:v>
                </c:pt>
                <c:pt idx="974">
                  <c:v>44729.612651226067</c:v>
                </c:pt>
                <c:pt idx="975">
                  <c:v>44729.612833541243</c:v>
                </c:pt>
                <c:pt idx="976">
                  <c:v>44729.613015756688</c:v>
                </c:pt>
                <c:pt idx="977">
                  <c:v>44729.613198111438</c:v>
                </c:pt>
                <c:pt idx="978">
                  <c:v>44729.613380097457</c:v>
                </c:pt>
                <c:pt idx="979">
                  <c:v>44729.613562145998</c:v>
                </c:pt>
                <c:pt idx="980">
                  <c:v>44729.613744166571</c:v>
                </c:pt>
                <c:pt idx="981">
                  <c:v>44729.613926778868</c:v>
                </c:pt>
                <c:pt idx="982">
                  <c:v>44729.614109416812</c:v>
                </c:pt>
                <c:pt idx="983">
                  <c:v>44729.614291374732</c:v>
                </c:pt>
                <c:pt idx="984">
                  <c:v>44729.614473858368</c:v>
                </c:pt>
                <c:pt idx="985">
                  <c:v>44729.614656458842</c:v>
                </c:pt>
                <c:pt idx="986">
                  <c:v>44729.61483900743</c:v>
                </c:pt>
                <c:pt idx="987">
                  <c:v>44729.615021569924</c:v>
                </c:pt>
                <c:pt idx="988">
                  <c:v>44729.615203773021</c:v>
                </c:pt>
                <c:pt idx="989">
                  <c:v>44729.615386153229</c:v>
                </c:pt>
                <c:pt idx="990">
                  <c:v>44729.615570181508</c:v>
                </c:pt>
                <c:pt idx="991">
                  <c:v>44729.615752616228</c:v>
                </c:pt>
                <c:pt idx="992">
                  <c:v>44729.615935023969</c:v>
                </c:pt>
                <c:pt idx="993">
                  <c:v>44729.616117557722</c:v>
                </c:pt>
                <c:pt idx="994">
                  <c:v>44729.616300197558</c:v>
                </c:pt>
                <c:pt idx="995">
                  <c:v>44729.616482797603</c:v>
                </c:pt>
                <c:pt idx="996">
                  <c:v>44729.616665371308</c:v>
                </c:pt>
                <c:pt idx="997">
                  <c:v>44729.616847459343</c:v>
                </c:pt>
                <c:pt idx="998">
                  <c:v>44729.617029608897</c:v>
                </c:pt>
                <c:pt idx="999">
                  <c:v>44729.617211732671</c:v>
                </c:pt>
                <c:pt idx="1000">
                  <c:v>44729.617394103843</c:v>
                </c:pt>
                <c:pt idx="1001">
                  <c:v>44729.617576497752</c:v>
                </c:pt>
                <c:pt idx="1002">
                  <c:v>44729.617758917673</c:v>
                </c:pt>
                <c:pt idx="1003">
                  <c:v>44729.617941249118</c:v>
                </c:pt>
                <c:pt idx="1004">
                  <c:v>44729.618123532593</c:v>
                </c:pt>
                <c:pt idx="1005">
                  <c:v>44729.618305896889</c:v>
                </c:pt>
                <c:pt idx="1006">
                  <c:v>44729.618488055821</c:v>
                </c:pt>
                <c:pt idx="1007">
                  <c:v>44729.618670749223</c:v>
                </c:pt>
                <c:pt idx="1008">
                  <c:v>44729.618853013133</c:v>
                </c:pt>
                <c:pt idx="1009">
                  <c:v>44729.61903504868</c:v>
                </c:pt>
                <c:pt idx="1010">
                  <c:v>44729.61921781912</c:v>
                </c:pt>
                <c:pt idx="1011">
                  <c:v>44729.619399878437</c:v>
                </c:pt>
                <c:pt idx="1012">
                  <c:v>44729.619582347157</c:v>
                </c:pt>
                <c:pt idx="1013">
                  <c:v>44729.619764719479</c:v>
                </c:pt>
                <c:pt idx="1014">
                  <c:v>44729.619947450163</c:v>
                </c:pt>
                <c:pt idx="1015">
                  <c:v>44729.620129725066</c:v>
                </c:pt>
                <c:pt idx="1016">
                  <c:v>44729.620311915583</c:v>
                </c:pt>
                <c:pt idx="1017">
                  <c:v>44729.620494165509</c:v>
                </c:pt>
                <c:pt idx="1018">
                  <c:v>44729.620676522653</c:v>
                </c:pt>
                <c:pt idx="1019">
                  <c:v>44729.620859148439</c:v>
                </c:pt>
                <c:pt idx="1020">
                  <c:v>44729.621041506238</c:v>
                </c:pt>
                <c:pt idx="1021">
                  <c:v>44729.621224427887</c:v>
                </c:pt>
                <c:pt idx="1022">
                  <c:v>44729.621406823637</c:v>
                </c:pt>
                <c:pt idx="1023">
                  <c:v>44729.621589580012</c:v>
                </c:pt>
                <c:pt idx="1024">
                  <c:v>44729.621772317943</c:v>
                </c:pt>
                <c:pt idx="1025">
                  <c:v>44729.621954725859</c:v>
                </c:pt>
                <c:pt idx="1026">
                  <c:v>44729.622137739243</c:v>
                </c:pt>
                <c:pt idx="1027">
                  <c:v>44729.622320269569</c:v>
                </c:pt>
                <c:pt idx="1028">
                  <c:v>44729.622502384002</c:v>
                </c:pt>
                <c:pt idx="1029">
                  <c:v>44729.622684912581</c:v>
                </c:pt>
                <c:pt idx="1030">
                  <c:v>44729.622867212893</c:v>
                </c:pt>
                <c:pt idx="1031">
                  <c:v>44729.623049981143</c:v>
                </c:pt>
                <c:pt idx="1032">
                  <c:v>44729.623232615981</c:v>
                </c:pt>
                <c:pt idx="1033">
                  <c:v>44729.623414731846</c:v>
                </c:pt>
                <c:pt idx="1034">
                  <c:v>44729.623597525337</c:v>
                </c:pt>
                <c:pt idx="1035">
                  <c:v>44729.623780319736</c:v>
                </c:pt>
                <c:pt idx="1036">
                  <c:v>44729.623963059363</c:v>
                </c:pt>
                <c:pt idx="1037">
                  <c:v>44729.624145609683</c:v>
                </c:pt>
                <c:pt idx="1038">
                  <c:v>44729.624328182523</c:v>
                </c:pt>
                <c:pt idx="1039">
                  <c:v>44729.62451045707</c:v>
                </c:pt>
                <c:pt idx="1040">
                  <c:v>44729.624692702659</c:v>
                </c:pt>
                <c:pt idx="1041">
                  <c:v>44729.624875212263</c:v>
                </c:pt>
                <c:pt idx="1042">
                  <c:v>44729.625058301761</c:v>
                </c:pt>
                <c:pt idx="1043">
                  <c:v>44729.625240896981</c:v>
                </c:pt>
                <c:pt idx="1044">
                  <c:v>44729.62542364667</c:v>
                </c:pt>
                <c:pt idx="1045">
                  <c:v>44729.625606655449</c:v>
                </c:pt>
                <c:pt idx="1046">
                  <c:v>44729.625789269689</c:v>
                </c:pt>
                <c:pt idx="1047">
                  <c:v>44729.625971541202</c:v>
                </c:pt>
                <c:pt idx="1048">
                  <c:v>44729.626154610953</c:v>
                </c:pt>
                <c:pt idx="1049">
                  <c:v>44729.626336930371</c:v>
                </c:pt>
                <c:pt idx="1050">
                  <c:v>44729.626520172671</c:v>
                </c:pt>
                <c:pt idx="1051">
                  <c:v>44729.626702589921</c:v>
                </c:pt>
                <c:pt idx="1052">
                  <c:v>44729.626884929043</c:v>
                </c:pt>
                <c:pt idx="1053">
                  <c:v>44729.627067632871</c:v>
                </c:pt>
                <c:pt idx="1054">
                  <c:v>44729.627250724086</c:v>
                </c:pt>
                <c:pt idx="1055">
                  <c:v>44729.627434115027</c:v>
                </c:pt>
                <c:pt idx="1056">
                  <c:v>44729.627616481543</c:v>
                </c:pt>
                <c:pt idx="1057">
                  <c:v>44729.627798990186</c:v>
                </c:pt>
                <c:pt idx="1058">
                  <c:v>44729.627981213627</c:v>
                </c:pt>
                <c:pt idx="1059">
                  <c:v>44729.628164099377</c:v>
                </c:pt>
                <c:pt idx="1060">
                  <c:v>44729.628346939957</c:v>
                </c:pt>
                <c:pt idx="1061">
                  <c:v>44729.628529704692</c:v>
                </c:pt>
                <c:pt idx="1062">
                  <c:v>44729.628712300939</c:v>
                </c:pt>
                <c:pt idx="1063">
                  <c:v>44729.628895005568</c:v>
                </c:pt>
                <c:pt idx="1064">
                  <c:v>44729.629078155638</c:v>
                </c:pt>
                <c:pt idx="1065">
                  <c:v>44729.629260728609</c:v>
                </c:pt>
                <c:pt idx="1066">
                  <c:v>44729.629443545156</c:v>
                </c:pt>
                <c:pt idx="1067">
                  <c:v>44729.629626580951</c:v>
                </c:pt>
                <c:pt idx="1068">
                  <c:v>44729.629809142352</c:v>
                </c:pt>
                <c:pt idx="1069">
                  <c:v>44729.629992125279</c:v>
                </c:pt>
                <c:pt idx="1070">
                  <c:v>44729.630174670157</c:v>
                </c:pt>
                <c:pt idx="1071">
                  <c:v>44729.630357836992</c:v>
                </c:pt>
                <c:pt idx="1072">
                  <c:v>44729.630540500053</c:v>
                </c:pt>
                <c:pt idx="1073">
                  <c:v>44729.630723070943</c:v>
                </c:pt>
                <c:pt idx="1074">
                  <c:v>44729.630905716433</c:v>
                </c:pt>
                <c:pt idx="1075">
                  <c:v>44729.63108858234</c:v>
                </c:pt>
                <c:pt idx="1076">
                  <c:v>44729.631271434133</c:v>
                </c:pt>
                <c:pt idx="1077">
                  <c:v>44729.631454158567</c:v>
                </c:pt>
                <c:pt idx="1078">
                  <c:v>44729.631636990853</c:v>
                </c:pt>
                <c:pt idx="1079">
                  <c:v>44729.631819960152</c:v>
                </c:pt>
                <c:pt idx="1080">
                  <c:v>44729.632002765276</c:v>
                </c:pt>
                <c:pt idx="1081">
                  <c:v>44729.632185750117</c:v>
                </c:pt>
                <c:pt idx="1082">
                  <c:v>44729.632368181861</c:v>
                </c:pt>
                <c:pt idx="1083">
                  <c:v>44729.632550973547</c:v>
                </c:pt>
                <c:pt idx="1084">
                  <c:v>44729.632733709906</c:v>
                </c:pt>
                <c:pt idx="1085">
                  <c:v>44729.632916478738</c:v>
                </c:pt>
                <c:pt idx="1086">
                  <c:v>44729.633099513092</c:v>
                </c:pt>
                <c:pt idx="1087">
                  <c:v>44729.633282753231</c:v>
                </c:pt>
                <c:pt idx="1088">
                  <c:v>44729.633465610161</c:v>
                </c:pt>
                <c:pt idx="1089">
                  <c:v>44729.633649184179</c:v>
                </c:pt>
                <c:pt idx="1090">
                  <c:v>44729.633831887491</c:v>
                </c:pt>
                <c:pt idx="1091">
                  <c:v>44729.634014306823</c:v>
                </c:pt>
                <c:pt idx="1092">
                  <c:v>44729.634197379492</c:v>
                </c:pt>
                <c:pt idx="1093">
                  <c:v>44729.634380354699</c:v>
                </c:pt>
                <c:pt idx="1094">
                  <c:v>44729.634563851883</c:v>
                </c:pt>
                <c:pt idx="1095">
                  <c:v>44729.634746605021</c:v>
                </c:pt>
                <c:pt idx="1096">
                  <c:v>44729.634929560547</c:v>
                </c:pt>
                <c:pt idx="1097">
                  <c:v>44729.635112266827</c:v>
                </c:pt>
                <c:pt idx="1098">
                  <c:v>44729.635295364118</c:v>
                </c:pt>
                <c:pt idx="1099">
                  <c:v>44729.635478051918</c:v>
                </c:pt>
                <c:pt idx="1100">
                  <c:v>44729.635660742853</c:v>
                </c:pt>
                <c:pt idx="1101">
                  <c:v>44729.635843721822</c:v>
                </c:pt>
                <c:pt idx="1102">
                  <c:v>44729.63602654227</c:v>
                </c:pt>
                <c:pt idx="1103">
                  <c:v>44729.636210450153</c:v>
                </c:pt>
                <c:pt idx="1104">
                  <c:v>44729.636393193483</c:v>
                </c:pt>
                <c:pt idx="1105">
                  <c:v>44729.636576088138</c:v>
                </c:pt>
                <c:pt idx="1106">
                  <c:v>44729.636759213543</c:v>
                </c:pt>
                <c:pt idx="1107">
                  <c:v>44729.636942443889</c:v>
                </c:pt>
                <c:pt idx="1108">
                  <c:v>44729.637125711277</c:v>
                </c:pt>
                <c:pt idx="1109">
                  <c:v>44729.637308868369</c:v>
                </c:pt>
                <c:pt idx="1110">
                  <c:v>44729.637492283851</c:v>
                </c:pt>
                <c:pt idx="1111">
                  <c:v>44729.637675500358</c:v>
                </c:pt>
                <c:pt idx="1112">
                  <c:v>44729.637859026567</c:v>
                </c:pt>
                <c:pt idx="1113">
                  <c:v>44729.63804195058</c:v>
                </c:pt>
                <c:pt idx="1114">
                  <c:v>44729.638225238399</c:v>
                </c:pt>
                <c:pt idx="1115">
                  <c:v>44729.638408318082</c:v>
                </c:pt>
                <c:pt idx="1116">
                  <c:v>44729.638591207236</c:v>
                </c:pt>
                <c:pt idx="1117">
                  <c:v>44729.638774410982</c:v>
                </c:pt>
                <c:pt idx="1118">
                  <c:v>44729.638957858821</c:v>
                </c:pt>
                <c:pt idx="1119">
                  <c:v>44729.639141228698</c:v>
                </c:pt>
                <c:pt idx="1120">
                  <c:v>44729.63932460986</c:v>
                </c:pt>
                <c:pt idx="1121">
                  <c:v>44729.639507722313</c:v>
                </c:pt>
                <c:pt idx="1122">
                  <c:v>44729.639690758413</c:v>
                </c:pt>
                <c:pt idx="1123">
                  <c:v>44729.639874096683</c:v>
                </c:pt>
                <c:pt idx="1124">
                  <c:v>44729.640057396296</c:v>
                </c:pt>
                <c:pt idx="1125">
                  <c:v>44729.640240343542</c:v>
                </c:pt>
                <c:pt idx="1126">
                  <c:v>44729.640423687903</c:v>
                </c:pt>
                <c:pt idx="1127">
                  <c:v>44729.640606749563</c:v>
                </c:pt>
                <c:pt idx="1128">
                  <c:v>44729.640789799458</c:v>
                </c:pt>
                <c:pt idx="1129">
                  <c:v>44729.640973332222</c:v>
                </c:pt>
                <c:pt idx="1130">
                  <c:v>44729.641156474667</c:v>
                </c:pt>
                <c:pt idx="1131">
                  <c:v>44729.641339948539</c:v>
                </c:pt>
                <c:pt idx="1132">
                  <c:v>44729.641523061182</c:v>
                </c:pt>
                <c:pt idx="1133">
                  <c:v>44729.641706557653</c:v>
                </c:pt>
                <c:pt idx="1134">
                  <c:v>44729.641889778592</c:v>
                </c:pt>
                <c:pt idx="1135">
                  <c:v>44729.642073172537</c:v>
                </c:pt>
                <c:pt idx="1136">
                  <c:v>44729.642256286803</c:v>
                </c:pt>
                <c:pt idx="1137">
                  <c:v>44729.642439993273</c:v>
                </c:pt>
                <c:pt idx="1138">
                  <c:v>44729.64262337266</c:v>
                </c:pt>
                <c:pt idx="1139">
                  <c:v>44729.642806887052</c:v>
                </c:pt>
                <c:pt idx="1140">
                  <c:v>44729.642990321438</c:v>
                </c:pt>
                <c:pt idx="1141">
                  <c:v>44729.643173726421</c:v>
                </c:pt>
                <c:pt idx="1142">
                  <c:v>44729.643356549292</c:v>
                </c:pt>
                <c:pt idx="1143">
                  <c:v>44729.643540212062</c:v>
                </c:pt>
                <c:pt idx="1144">
                  <c:v>44729.643723687986</c:v>
                </c:pt>
                <c:pt idx="1145">
                  <c:v>44729.643906915277</c:v>
                </c:pt>
                <c:pt idx="1146">
                  <c:v>44729.644090131304</c:v>
                </c:pt>
                <c:pt idx="1147">
                  <c:v>44729.644273527832</c:v>
                </c:pt>
                <c:pt idx="1148">
                  <c:v>44729.644457373674</c:v>
                </c:pt>
                <c:pt idx="1149">
                  <c:v>44729.644640810489</c:v>
                </c:pt>
                <c:pt idx="1150">
                  <c:v>44729.644824273317</c:v>
                </c:pt>
                <c:pt idx="1151">
                  <c:v>44729.645007563231</c:v>
                </c:pt>
                <c:pt idx="1152">
                  <c:v>44729.64519130691</c:v>
                </c:pt>
                <c:pt idx="1153">
                  <c:v>44729.645374704261</c:v>
                </c:pt>
                <c:pt idx="1154">
                  <c:v>44729.645558023112</c:v>
                </c:pt>
                <c:pt idx="1155">
                  <c:v>44729.645741150183</c:v>
                </c:pt>
                <c:pt idx="1156">
                  <c:v>44729.645925303317</c:v>
                </c:pt>
                <c:pt idx="1157">
                  <c:v>44729.646108789188</c:v>
                </c:pt>
                <c:pt idx="1158">
                  <c:v>44729.646292043333</c:v>
                </c:pt>
                <c:pt idx="1159">
                  <c:v>44729.646475313857</c:v>
                </c:pt>
                <c:pt idx="1160">
                  <c:v>44729.646658607577</c:v>
                </c:pt>
                <c:pt idx="1161">
                  <c:v>44729.646842168208</c:v>
                </c:pt>
                <c:pt idx="1162">
                  <c:v>44729.647026286038</c:v>
                </c:pt>
                <c:pt idx="1163">
                  <c:v>44729.647209474882</c:v>
                </c:pt>
                <c:pt idx="1164">
                  <c:v>44729.647392767183</c:v>
                </c:pt>
                <c:pt idx="1165">
                  <c:v>44729.647575973657</c:v>
                </c:pt>
                <c:pt idx="1166">
                  <c:v>44729.647759293839</c:v>
                </c:pt>
                <c:pt idx="1167">
                  <c:v>44729.647942559801</c:v>
                </c:pt>
                <c:pt idx="1168">
                  <c:v>44729.648126058622</c:v>
                </c:pt>
                <c:pt idx="1169">
                  <c:v>44729.648309313343</c:v>
                </c:pt>
                <c:pt idx="1170">
                  <c:v>44729.648492761153</c:v>
                </c:pt>
                <c:pt idx="1171">
                  <c:v>44729.648676168938</c:v>
                </c:pt>
                <c:pt idx="1172">
                  <c:v>44729.648860698609</c:v>
                </c:pt>
                <c:pt idx="1173">
                  <c:v>44729.649044053251</c:v>
                </c:pt>
                <c:pt idx="1174">
                  <c:v>44729.649227446491</c:v>
                </c:pt>
                <c:pt idx="1175">
                  <c:v>44729.649411312123</c:v>
                </c:pt>
                <c:pt idx="1176">
                  <c:v>44729.649594964918</c:v>
                </c:pt>
                <c:pt idx="1177">
                  <c:v>44729.649778531057</c:v>
                </c:pt>
                <c:pt idx="1178">
                  <c:v>44729.649961825948</c:v>
                </c:pt>
                <c:pt idx="1179">
                  <c:v>44729.650145516367</c:v>
                </c:pt>
                <c:pt idx="1180">
                  <c:v>44729.650328898468</c:v>
                </c:pt>
                <c:pt idx="1181">
                  <c:v>44729.650512307337</c:v>
                </c:pt>
                <c:pt idx="1182">
                  <c:v>44729.650695666147</c:v>
                </c:pt>
                <c:pt idx="1183">
                  <c:v>44729.650879191657</c:v>
                </c:pt>
                <c:pt idx="1184">
                  <c:v>44729.651062396792</c:v>
                </c:pt>
                <c:pt idx="1185">
                  <c:v>44729.651245851142</c:v>
                </c:pt>
                <c:pt idx="1186">
                  <c:v>44729.651429273523</c:v>
                </c:pt>
                <c:pt idx="1187">
                  <c:v>44729.651613321352</c:v>
                </c:pt>
                <c:pt idx="1188">
                  <c:v>44729.651796767583</c:v>
                </c:pt>
                <c:pt idx="1189">
                  <c:v>44729.651980505871</c:v>
                </c:pt>
                <c:pt idx="1190">
                  <c:v>44729.652163712177</c:v>
                </c:pt>
                <c:pt idx="1191">
                  <c:v>44729.652347470292</c:v>
                </c:pt>
                <c:pt idx="1192">
                  <c:v>44729.652531649539</c:v>
                </c:pt>
                <c:pt idx="1193">
                  <c:v>44729.652715226403</c:v>
                </c:pt>
                <c:pt idx="1194">
                  <c:v>44729.652898763226</c:v>
                </c:pt>
                <c:pt idx="1195">
                  <c:v>44729.65308196671</c:v>
                </c:pt>
                <c:pt idx="1196">
                  <c:v>44729.653265583707</c:v>
                </c:pt>
                <c:pt idx="1197">
                  <c:v>44729.653449303209</c:v>
                </c:pt>
                <c:pt idx="1198">
                  <c:v>44729.653633043679</c:v>
                </c:pt>
                <c:pt idx="1199">
                  <c:v>44729.653816893733</c:v>
                </c:pt>
                <c:pt idx="1200">
                  <c:v>44729.654000323833</c:v>
                </c:pt>
                <c:pt idx="1201">
                  <c:v>44729.654184601968</c:v>
                </c:pt>
                <c:pt idx="1202">
                  <c:v>44729.65436808551</c:v>
                </c:pt>
                <c:pt idx="1203">
                  <c:v>44729.654551828782</c:v>
                </c:pt>
                <c:pt idx="1204">
                  <c:v>44729.654735815078</c:v>
                </c:pt>
                <c:pt idx="1205">
                  <c:v>44729.654919701628</c:v>
                </c:pt>
                <c:pt idx="1206">
                  <c:v>44729.655103856443</c:v>
                </c:pt>
                <c:pt idx="1207">
                  <c:v>44729.655287498586</c:v>
                </c:pt>
                <c:pt idx="1208">
                  <c:v>44729.65547133021</c:v>
                </c:pt>
                <c:pt idx="1209">
                  <c:v>44729.655654901973</c:v>
                </c:pt>
                <c:pt idx="1210">
                  <c:v>44729.655838293264</c:v>
                </c:pt>
                <c:pt idx="1211">
                  <c:v>44729.656022201438</c:v>
                </c:pt>
                <c:pt idx="1212">
                  <c:v>44729.656206230553</c:v>
                </c:pt>
                <c:pt idx="1213">
                  <c:v>44729.656389882199</c:v>
                </c:pt>
                <c:pt idx="1214">
                  <c:v>44729.656573562017</c:v>
                </c:pt>
                <c:pt idx="1215">
                  <c:v>44729.656757124023</c:v>
                </c:pt>
                <c:pt idx="1216">
                  <c:v>44729.65694115244</c:v>
                </c:pt>
                <c:pt idx="1217">
                  <c:v>44729.657125422993</c:v>
                </c:pt>
                <c:pt idx="1218">
                  <c:v>44729.657309283</c:v>
                </c:pt>
                <c:pt idx="1219">
                  <c:v>44729.657492743579</c:v>
                </c:pt>
                <c:pt idx="1220">
                  <c:v>44729.657676756258</c:v>
                </c:pt>
                <c:pt idx="1221">
                  <c:v>44729.657860784027</c:v>
                </c:pt>
                <c:pt idx="1222">
                  <c:v>44729.658044370794</c:v>
                </c:pt>
                <c:pt idx="1223">
                  <c:v>44729.658228243927</c:v>
                </c:pt>
                <c:pt idx="1224">
                  <c:v>44729.658412352517</c:v>
                </c:pt>
                <c:pt idx="1225">
                  <c:v>44729.658596132147</c:v>
                </c:pt>
                <c:pt idx="1226">
                  <c:v>44729.658779788268</c:v>
                </c:pt>
                <c:pt idx="1227">
                  <c:v>44729.65896408612</c:v>
                </c:pt>
                <c:pt idx="1228">
                  <c:v>44729.659148112143</c:v>
                </c:pt>
                <c:pt idx="1229">
                  <c:v>44729.65933222758</c:v>
                </c:pt>
                <c:pt idx="1230">
                  <c:v>44729.659516570311</c:v>
                </c:pt>
                <c:pt idx="1231">
                  <c:v>44729.659700010678</c:v>
                </c:pt>
                <c:pt idx="1232">
                  <c:v>44729.659884151981</c:v>
                </c:pt>
                <c:pt idx="1233">
                  <c:v>44729.660067599019</c:v>
                </c:pt>
                <c:pt idx="1234">
                  <c:v>44729.660251242647</c:v>
                </c:pt>
                <c:pt idx="1235">
                  <c:v>44729.660435410529</c:v>
                </c:pt>
                <c:pt idx="1236">
                  <c:v>44729.660619760027</c:v>
                </c:pt>
                <c:pt idx="1237">
                  <c:v>44729.660803361883</c:v>
                </c:pt>
                <c:pt idx="1238">
                  <c:v>44729.66098729457</c:v>
                </c:pt>
                <c:pt idx="1239">
                  <c:v>44729.661171353568</c:v>
                </c:pt>
                <c:pt idx="1240">
                  <c:v>44729.661355197954</c:v>
                </c:pt>
                <c:pt idx="1241">
                  <c:v>44729.661539504887</c:v>
                </c:pt>
                <c:pt idx="1242">
                  <c:v>44729.661723623423</c:v>
                </c:pt>
                <c:pt idx="1243">
                  <c:v>44729.661907357047</c:v>
                </c:pt>
                <c:pt idx="1244">
                  <c:v>44729.662091703307</c:v>
                </c:pt>
                <c:pt idx="1245">
                  <c:v>44729.662275828632</c:v>
                </c:pt>
                <c:pt idx="1246">
                  <c:v>44729.662459586412</c:v>
                </c:pt>
                <c:pt idx="1247">
                  <c:v>44729.662643939067</c:v>
                </c:pt>
                <c:pt idx="1248">
                  <c:v>44729.662827707441</c:v>
                </c:pt>
                <c:pt idx="1249">
                  <c:v>44729.663012018653</c:v>
                </c:pt>
                <c:pt idx="1250">
                  <c:v>44729.663196571477</c:v>
                </c:pt>
                <c:pt idx="1251">
                  <c:v>44729.663381034748</c:v>
                </c:pt>
                <c:pt idx="1252">
                  <c:v>44729.66356507536</c:v>
                </c:pt>
                <c:pt idx="1253">
                  <c:v>44729.663748794454</c:v>
                </c:pt>
                <c:pt idx="1254">
                  <c:v>44729.66393300167</c:v>
                </c:pt>
                <c:pt idx="1255">
                  <c:v>44729.664117091314</c:v>
                </c:pt>
                <c:pt idx="1256">
                  <c:v>44729.664300861368</c:v>
                </c:pt>
                <c:pt idx="1257">
                  <c:v>44729.664485596593</c:v>
                </c:pt>
                <c:pt idx="1258">
                  <c:v>44729.66466951921</c:v>
                </c:pt>
                <c:pt idx="1259">
                  <c:v>44729.664853725917</c:v>
                </c:pt>
                <c:pt idx="1260">
                  <c:v>44729.66503797043</c:v>
                </c:pt>
                <c:pt idx="1261">
                  <c:v>44729.665222398857</c:v>
                </c:pt>
                <c:pt idx="1262">
                  <c:v>44729.665406078529</c:v>
                </c:pt>
                <c:pt idx="1263">
                  <c:v>44729.665589937897</c:v>
                </c:pt>
                <c:pt idx="1264">
                  <c:v>44729.665774285277</c:v>
                </c:pt>
                <c:pt idx="1265">
                  <c:v>44729.665958450227</c:v>
                </c:pt>
                <c:pt idx="1266">
                  <c:v>44729.666142467053</c:v>
                </c:pt>
                <c:pt idx="1267">
                  <c:v>44729.666326424827</c:v>
                </c:pt>
                <c:pt idx="1268">
                  <c:v>44729.666510521391</c:v>
                </c:pt>
                <c:pt idx="1269">
                  <c:v>44729.666695007407</c:v>
                </c:pt>
                <c:pt idx="1270">
                  <c:v>44729.666879682278</c:v>
                </c:pt>
                <c:pt idx="1271">
                  <c:v>44729.667063399393</c:v>
                </c:pt>
                <c:pt idx="1272">
                  <c:v>44729.667247337791</c:v>
                </c:pt>
                <c:pt idx="1273">
                  <c:v>44729.667431496287</c:v>
                </c:pt>
                <c:pt idx="1274">
                  <c:v>44729.667615428283</c:v>
                </c:pt>
                <c:pt idx="1275">
                  <c:v>44729.667799649513</c:v>
                </c:pt>
                <c:pt idx="1276">
                  <c:v>44729.667983561223</c:v>
                </c:pt>
                <c:pt idx="1277">
                  <c:v>44729.668168022792</c:v>
                </c:pt>
                <c:pt idx="1278">
                  <c:v>44729.668352667693</c:v>
                </c:pt>
                <c:pt idx="1279">
                  <c:v>44729.668537146506</c:v>
                </c:pt>
                <c:pt idx="1280">
                  <c:v>44729.668721313101</c:v>
                </c:pt>
                <c:pt idx="1281">
                  <c:v>44729.668905224797</c:v>
                </c:pt>
                <c:pt idx="1282">
                  <c:v>44729.669089599862</c:v>
                </c:pt>
                <c:pt idx="1283">
                  <c:v>44729.669273574662</c:v>
                </c:pt>
                <c:pt idx="1284">
                  <c:v>44729.66945811898</c:v>
                </c:pt>
                <c:pt idx="1285">
                  <c:v>44729.669642166518</c:v>
                </c:pt>
                <c:pt idx="1286">
                  <c:v>44729.669825989491</c:v>
                </c:pt>
                <c:pt idx="1287">
                  <c:v>44729.670010792077</c:v>
                </c:pt>
                <c:pt idx="1288">
                  <c:v>44729.67019534373</c:v>
                </c:pt>
                <c:pt idx="1289">
                  <c:v>44729.670379741889</c:v>
                </c:pt>
                <c:pt idx="1290">
                  <c:v>44729.670563744818</c:v>
                </c:pt>
                <c:pt idx="1291">
                  <c:v>44729.670748596312</c:v>
                </c:pt>
                <c:pt idx="1292">
                  <c:v>44729.670933137568</c:v>
                </c:pt>
                <c:pt idx="1293">
                  <c:v>44729.671117111582</c:v>
                </c:pt>
                <c:pt idx="1294">
                  <c:v>44729.671301549723</c:v>
                </c:pt>
                <c:pt idx="1295">
                  <c:v>44729.671485577062</c:v>
                </c:pt>
                <c:pt idx="1296">
                  <c:v>44729.67167032529</c:v>
                </c:pt>
                <c:pt idx="1297">
                  <c:v>44729.671855283588</c:v>
                </c:pt>
                <c:pt idx="1298">
                  <c:v>44729.672039805933</c:v>
                </c:pt>
                <c:pt idx="1299">
                  <c:v>44729.672223823509</c:v>
                </c:pt>
                <c:pt idx="1300">
                  <c:v>44729.672408042963</c:v>
                </c:pt>
                <c:pt idx="1301">
                  <c:v>44729.67259249428</c:v>
                </c:pt>
                <c:pt idx="1302">
                  <c:v>44729.672776327323</c:v>
                </c:pt>
                <c:pt idx="1303">
                  <c:v>44729.672960649703</c:v>
                </c:pt>
                <c:pt idx="1304">
                  <c:v>44729.673145091423</c:v>
                </c:pt>
                <c:pt idx="1305">
                  <c:v>44729.673329141282</c:v>
                </c:pt>
                <c:pt idx="1306">
                  <c:v>44729.673513670423</c:v>
                </c:pt>
                <c:pt idx="1307">
                  <c:v>44729.673698392617</c:v>
                </c:pt>
                <c:pt idx="1308">
                  <c:v>44729.673882654432</c:v>
                </c:pt>
                <c:pt idx="1309">
                  <c:v>44729.674066917672</c:v>
                </c:pt>
                <c:pt idx="1310">
                  <c:v>44729.674251654258</c:v>
                </c:pt>
                <c:pt idx="1311">
                  <c:v>44729.674435951201</c:v>
                </c:pt>
                <c:pt idx="1312">
                  <c:v>44729.674620465928</c:v>
                </c:pt>
                <c:pt idx="1313">
                  <c:v>44729.67480506147</c:v>
                </c:pt>
                <c:pt idx="1314">
                  <c:v>44729.67498920182</c:v>
                </c:pt>
                <c:pt idx="1315">
                  <c:v>44729.67517403965</c:v>
                </c:pt>
                <c:pt idx="1316">
                  <c:v>44729.675358340188</c:v>
                </c:pt>
                <c:pt idx="1317">
                  <c:v>44729.67554350954</c:v>
                </c:pt>
                <c:pt idx="1318">
                  <c:v>44729.675727904338</c:v>
                </c:pt>
                <c:pt idx="1319">
                  <c:v>44729.67591270808</c:v>
                </c:pt>
                <c:pt idx="1320">
                  <c:v>44729.676097210577</c:v>
                </c:pt>
                <c:pt idx="1321">
                  <c:v>44729.676281662592</c:v>
                </c:pt>
                <c:pt idx="1322">
                  <c:v>44729.676466062687</c:v>
                </c:pt>
                <c:pt idx="1323">
                  <c:v>44729.67665048669</c:v>
                </c:pt>
                <c:pt idx="1324">
                  <c:v>44729.676835005113</c:v>
                </c:pt>
                <c:pt idx="1325">
                  <c:v>44729.677019416733</c:v>
                </c:pt>
                <c:pt idx="1326">
                  <c:v>44729.677203740997</c:v>
                </c:pt>
                <c:pt idx="1327">
                  <c:v>44729.67738909163</c:v>
                </c:pt>
                <c:pt idx="1328">
                  <c:v>44729.677573464956</c:v>
                </c:pt>
                <c:pt idx="1329">
                  <c:v>44729.677758006888</c:v>
                </c:pt>
                <c:pt idx="1330">
                  <c:v>44729.677942767092</c:v>
                </c:pt>
                <c:pt idx="1331">
                  <c:v>44729.678127399253</c:v>
                </c:pt>
                <c:pt idx="1332">
                  <c:v>44729.678311567302</c:v>
                </c:pt>
                <c:pt idx="1333">
                  <c:v>44729.678496261673</c:v>
                </c:pt>
                <c:pt idx="1334">
                  <c:v>44729.678680741388</c:v>
                </c:pt>
                <c:pt idx="1335">
                  <c:v>44729.678865591392</c:v>
                </c:pt>
                <c:pt idx="1336">
                  <c:v>44729.679049816317</c:v>
                </c:pt>
                <c:pt idx="1337">
                  <c:v>44729.679234599083</c:v>
                </c:pt>
                <c:pt idx="1338">
                  <c:v>44729.67941944777</c:v>
                </c:pt>
                <c:pt idx="1339">
                  <c:v>44729.679604313307</c:v>
                </c:pt>
                <c:pt idx="1340">
                  <c:v>44729.679788659712</c:v>
                </c:pt>
                <c:pt idx="1341">
                  <c:v>44729.679973082777</c:v>
                </c:pt>
                <c:pt idx="1342">
                  <c:v>44729.6801578944</c:v>
                </c:pt>
                <c:pt idx="1343">
                  <c:v>44729.680342654967</c:v>
                </c:pt>
                <c:pt idx="1344">
                  <c:v>44729.680527326353</c:v>
                </c:pt>
                <c:pt idx="1345">
                  <c:v>44729.680713456517</c:v>
                </c:pt>
                <c:pt idx="1346">
                  <c:v>44729.680900672087</c:v>
                </c:pt>
                <c:pt idx="1347">
                  <c:v>44729.681088231991</c:v>
                </c:pt>
                <c:pt idx="1348">
                  <c:v>44729.681272952548</c:v>
                </c:pt>
                <c:pt idx="1349">
                  <c:v>44729.681457655199</c:v>
                </c:pt>
                <c:pt idx="1350">
                  <c:v>44729.681642578107</c:v>
                </c:pt>
                <c:pt idx="1351">
                  <c:v>44729.681828004403</c:v>
                </c:pt>
                <c:pt idx="1352">
                  <c:v>44729.682012714453</c:v>
                </c:pt>
                <c:pt idx="1353">
                  <c:v>44729.68219794926</c:v>
                </c:pt>
                <c:pt idx="1354">
                  <c:v>44729.682382682731</c:v>
                </c:pt>
                <c:pt idx="1355">
                  <c:v>44729.682567379903</c:v>
                </c:pt>
                <c:pt idx="1356">
                  <c:v>44729.682752253793</c:v>
                </c:pt>
                <c:pt idx="1357">
                  <c:v>44729.682937155703</c:v>
                </c:pt>
                <c:pt idx="1358">
                  <c:v>44729.683122251343</c:v>
                </c:pt>
                <c:pt idx="1359">
                  <c:v>44729.683307294399</c:v>
                </c:pt>
                <c:pt idx="1360">
                  <c:v>44729.683492271433</c:v>
                </c:pt>
                <c:pt idx="1361">
                  <c:v>44729.683677561647</c:v>
                </c:pt>
                <c:pt idx="1362">
                  <c:v>44729.683862489277</c:v>
                </c:pt>
                <c:pt idx="1363">
                  <c:v>44729.684047854062</c:v>
                </c:pt>
                <c:pt idx="1364">
                  <c:v>44729.684232522617</c:v>
                </c:pt>
                <c:pt idx="1365">
                  <c:v>44729.684417296623</c:v>
                </c:pt>
                <c:pt idx="1366">
                  <c:v>44729.684602070643</c:v>
                </c:pt>
                <c:pt idx="1367">
                  <c:v>44729.684786625417</c:v>
                </c:pt>
                <c:pt idx="1368">
                  <c:v>44729.684971707167</c:v>
                </c:pt>
                <c:pt idx="1369">
                  <c:v>44729.685156224266</c:v>
                </c:pt>
                <c:pt idx="1370">
                  <c:v>44729.685341160599</c:v>
                </c:pt>
                <c:pt idx="1371">
                  <c:v>44729.685525742963</c:v>
                </c:pt>
                <c:pt idx="1372">
                  <c:v>44729.685710476529</c:v>
                </c:pt>
                <c:pt idx="1373">
                  <c:v>44729.685895249007</c:v>
                </c:pt>
                <c:pt idx="1374">
                  <c:v>44729.686080927997</c:v>
                </c:pt>
                <c:pt idx="1375">
                  <c:v>44729.686265838529</c:v>
                </c:pt>
                <c:pt idx="1376">
                  <c:v>44729.686450614077</c:v>
                </c:pt>
                <c:pt idx="1377">
                  <c:v>44729.68663605021</c:v>
                </c:pt>
                <c:pt idx="1378">
                  <c:v>44729.686820918287</c:v>
                </c:pt>
                <c:pt idx="1379">
                  <c:v>44729.687006719221</c:v>
                </c:pt>
                <c:pt idx="1380">
                  <c:v>44729.68719221426</c:v>
                </c:pt>
                <c:pt idx="1381">
                  <c:v>44729.687377332571</c:v>
                </c:pt>
                <c:pt idx="1382">
                  <c:v>44729.687562351603</c:v>
                </c:pt>
                <c:pt idx="1383">
                  <c:v>44729.687747188327</c:v>
                </c:pt>
                <c:pt idx="1384">
                  <c:v>44729.687932353831</c:v>
                </c:pt>
                <c:pt idx="1385">
                  <c:v>44729.68811760722</c:v>
                </c:pt>
                <c:pt idx="1386">
                  <c:v>44729.688302597431</c:v>
                </c:pt>
                <c:pt idx="1387">
                  <c:v>44729.688487436368</c:v>
                </c:pt>
                <c:pt idx="1388">
                  <c:v>44729.688672287397</c:v>
                </c:pt>
                <c:pt idx="1389">
                  <c:v>44729.688857212452</c:v>
                </c:pt>
                <c:pt idx="1390">
                  <c:v>44729.689041910242</c:v>
                </c:pt>
                <c:pt idx="1391">
                  <c:v>44729.689227147217</c:v>
                </c:pt>
                <c:pt idx="1392">
                  <c:v>44729.689412330219</c:v>
                </c:pt>
                <c:pt idx="1393">
                  <c:v>44729.689597554003</c:v>
                </c:pt>
                <c:pt idx="1394">
                  <c:v>44729.689782637179</c:v>
                </c:pt>
                <c:pt idx="1395">
                  <c:v>44729.689967448903</c:v>
                </c:pt>
                <c:pt idx="1396">
                  <c:v>44729.69015241303</c:v>
                </c:pt>
                <c:pt idx="1397">
                  <c:v>44729.690337161832</c:v>
                </c:pt>
                <c:pt idx="1398">
                  <c:v>44729.690522319783</c:v>
                </c:pt>
                <c:pt idx="1399">
                  <c:v>44729.690707493428</c:v>
                </c:pt>
                <c:pt idx="1400">
                  <c:v>44729.690892477804</c:v>
                </c:pt>
                <c:pt idx="1401">
                  <c:v>44729.691077399992</c:v>
                </c:pt>
                <c:pt idx="1402">
                  <c:v>44729.691262038243</c:v>
                </c:pt>
                <c:pt idx="1403">
                  <c:v>44729.69144690712</c:v>
                </c:pt>
                <c:pt idx="1404">
                  <c:v>44729.691631846523</c:v>
                </c:pt>
                <c:pt idx="1405">
                  <c:v>44729.691817057399</c:v>
                </c:pt>
                <c:pt idx="1406">
                  <c:v>44729.69200226957</c:v>
                </c:pt>
                <c:pt idx="1407">
                  <c:v>44729.692187807479</c:v>
                </c:pt>
                <c:pt idx="1408">
                  <c:v>44729.692373254991</c:v>
                </c:pt>
                <c:pt idx="1409">
                  <c:v>44729.692558749121</c:v>
                </c:pt>
                <c:pt idx="1410">
                  <c:v>44729.692743856031</c:v>
                </c:pt>
                <c:pt idx="1411">
                  <c:v>44729.692929836921</c:v>
                </c:pt>
                <c:pt idx="1412">
                  <c:v>44729.693114611313</c:v>
                </c:pt>
                <c:pt idx="1413">
                  <c:v>44729.693299511673</c:v>
                </c:pt>
                <c:pt idx="1414">
                  <c:v>44729.693484503623</c:v>
                </c:pt>
                <c:pt idx="1415">
                  <c:v>44729.693669696549</c:v>
                </c:pt>
                <c:pt idx="1416">
                  <c:v>44729.693855140569</c:v>
                </c:pt>
                <c:pt idx="1417">
                  <c:v>44729.694040443799</c:v>
                </c:pt>
                <c:pt idx="1418">
                  <c:v>44729.694225808671</c:v>
                </c:pt>
                <c:pt idx="1419">
                  <c:v>44729.694411303797</c:v>
                </c:pt>
                <c:pt idx="1420">
                  <c:v>44729.694596538073</c:v>
                </c:pt>
                <c:pt idx="1421">
                  <c:v>44729.694781225138</c:v>
                </c:pt>
                <c:pt idx="1422">
                  <c:v>44729.694966662893</c:v>
                </c:pt>
                <c:pt idx="1423">
                  <c:v>44729.695152219683</c:v>
                </c:pt>
                <c:pt idx="1424">
                  <c:v>44729.69533748403</c:v>
                </c:pt>
                <c:pt idx="1425">
                  <c:v>44729.695522643822</c:v>
                </c:pt>
                <c:pt idx="1426">
                  <c:v>44729.695708264968</c:v>
                </c:pt>
                <c:pt idx="1427">
                  <c:v>44729.695893941702</c:v>
                </c:pt>
                <c:pt idx="1428">
                  <c:v>44729.696078980123</c:v>
                </c:pt>
                <c:pt idx="1429">
                  <c:v>44729.696264846003</c:v>
                </c:pt>
                <c:pt idx="1430">
                  <c:v>44729.69644984058</c:v>
                </c:pt>
                <c:pt idx="1431">
                  <c:v>44729.696634682441</c:v>
                </c:pt>
                <c:pt idx="1432">
                  <c:v>44729.69681992683</c:v>
                </c:pt>
                <c:pt idx="1433">
                  <c:v>44729.697005444759</c:v>
                </c:pt>
                <c:pt idx="1434">
                  <c:v>44729.697190809929</c:v>
                </c:pt>
                <c:pt idx="1435">
                  <c:v>44729.697376099262</c:v>
                </c:pt>
                <c:pt idx="1436">
                  <c:v>44729.697561219007</c:v>
                </c:pt>
                <c:pt idx="1437">
                  <c:v>44729.697746564641</c:v>
                </c:pt>
                <c:pt idx="1438">
                  <c:v>44729.6979319737</c:v>
                </c:pt>
                <c:pt idx="1439">
                  <c:v>44729.698117077627</c:v>
                </c:pt>
                <c:pt idx="1440">
                  <c:v>44729.698302370962</c:v>
                </c:pt>
                <c:pt idx="1441">
                  <c:v>44729.698488080503</c:v>
                </c:pt>
                <c:pt idx="1442">
                  <c:v>44729.698673534447</c:v>
                </c:pt>
                <c:pt idx="1443">
                  <c:v>44729.698858850927</c:v>
                </c:pt>
                <c:pt idx="1444">
                  <c:v>44729.699044294481</c:v>
                </c:pt>
                <c:pt idx="1445">
                  <c:v>44729.699230038619</c:v>
                </c:pt>
                <c:pt idx="1446">
                  <c:v>44729.699415894152</c:v>
                </c:pt>
                <c:pt idx="1447">
                  <c:v>44729.699601569693</c:v>
                </c:pt>
                <c:pt idx="1448">
                  <c:v>44729.69978667597</c:v>
                </c:pt>
                <c:pt idx="1449">
                  <c:v>44729.699972285998</c:v>
                </c:pt>
                <c:pt idx="1450">
                  <c:v>44729.700157984109</c:v>
                </c:pt>
                <c:pt idx="1451">
                  <c:v>44729.700343311073</c:v>
                </c:pt>
                <c:pt idx="1452">
                  <c:v>44729.700528727641</c:v>
                </c:pt>
                <c:pt idx="1453">
                  <c:v>44729.700714077037</c:v>
                </c:pt>
                <c:pt idx="1454">
                  <c:v>44729.700899493488</c:v>
                </c:pt>
                <c:pt idx="1455">
                  <c:v>44729.701084590357</c:v>
                </c:pt>
                <c:pt idx="1456">
                  <c:v>44729.701269670913</c:v>
                </c:pt>
                <c:pt idx="1457">
                  <c:v>44729.70145511382</c:v>
                </c:pt>
                <c:pt idx="1458">
                  <c:v>44729.701640914689</c:v>
                </c:pt>
                <c:pt idx="1459">
                  <c:v>44729.701826486751</c:v>
                </c:pt>
                <c:pt idx="1460">
                  <c:v>44729.702011814683</c:v>
                </c:pt>
                <c:pt idx="1461">
                  <c:v>44729.702197149672</c:v>
                </c:pt>
                <c:pt idx="1462">
                  <c:v>44729.702382543597</c:v>
                </c:pt>
                <c:pt idx="1463">
                  <c:v>44729.702567545581</c:v>
                </c:pt>
                <c:pt idx="1464">
                  <c:v>44729.70275302451</c:v>
                </c:pt>
                <c:pt idx="1465">
                  <c:v>44729.702938560462</c:v>
                </c:pt>
                <c:pt idx="1466">
                  <c:v>44729.703124176158</c:v>
                </c:pt>
                <c:pt idx="1467">
                  <c:v>44729.703309972043</c:v>
                </c:pt>
                <c:pt idx="1468">
                  <c:v>44729.703495231013</c:v>
                </c:pt>
                <c:pt idx="1469">
                  <c:v>44729.703681112936</c:v>
                </c:pt>
                <c:pt idx="1470">
                  <c:v>44729.70386632505</c:v>
                </c:pt>
                <c:pt idx="1471">
                  <c:v>44729.704052293127</c:v>
                </c:pt>
                <c:pt idx="1472">
                  <c:v>44729.704237851751</c:v>
                </c:pt>
                <c:pt idx="1473">
                  <c:v>44729.704423588802</c:v>
                </c:pt>
                <c:pt idx="1474">
                  <c:v>44729.704608799329</c:v>
                </c:pt>
                <c:pt idx="1475">
                  <c:v>44729.704794447942</c:v>
                </c:pt>
                <c:pt idx="1476">
                  <c:v>44729.704980364542</c:v>
                </c:pt>
                <c:pt idx="1477">
                  <c:v>44729.705166875159</c:v>
                </c:pt>
                <c:pt idx="1478">
                  <c:v>44729.705352201621</c:v>
                </c:pt>
                <c:pt idx="1479">
                  <c:v>44729.705537711699</c:v>
                </c:pt>
                <c:pt idx="1480">
                  <c:v>44729.705723536528</c:v>
                </c:pt>
                <c:pt idx="1481">
                  <c:v>44729.7059091306</c:v>
                </c:pt>
                <c:pt idx="1482">
                  <c:v>44729.70609499469</c:v>
                </c:pt>
                <c:pt idx="1483">
                  <c:v>44729.706280943647</c:v>
                </c:pt>
                <c:pt idx="1484">
                  <c:v>44729.706466305062</c:v>
                </c:pt>
                <c:pt idx="1485">
                  <c:v>44729.706652327397</c:v>
                </c:pt>
                <c:pt idx="1486">
                  <c:v>44729.706837807949</c:v>
                </c:pt>
                <c:pt idx="1487">
                  <c:v>44729.707022916773</c:v>
                </c:pt>
                <c:pt idx="1488">
                  <c:v>44729.707208576307</c:v>
                </c:pt>
                <c:pt idx="1489">
                  <c:v>44729.707394367098</c:v>
                </c:pt>
                <c:pt idx="1490">
                  <c:v>44729.707580142822</c:v>
                </c:pt>
                <c:pt idx="1491">
                  <c:v>44729.707765700558</c:v>
                </c:pt>
                <c:pt idx="1492">
                  <c:v>44729.707951301687</c:v>
                </c:pt>
                <c:pt idx="1493">
                  <c:v>44729.708137289766</c:v>
                </c:pt>
                <c:pt idx="1494">
                  <c:v>44729.708322968749</c:v>
                </c:pt>
                <c:pt idx="1495">
                  <c:v>44729.708508851239</c:v>
                </c:pt>
                <c:pt idx="1496">
                  <c:v>44729.70869408</c:v>
                </c:pt>
                <c:pt idx="1497">
                  <c:v>44729.708879869388</c:v>
                </c:pt>
                <c:pt idx="1498">
                  <c:v>44729.709065105308</c:v>
                </c:pt>
                <c:pt idx="1499">
                  <c:v>44729.709251076943</c:v>
                </c:pt>
                <c:pt idx="1500">
                  <c:v>44729.709437119047</c:v>
                </c:pt>
                <c:pt idx="1501">
                  <c:v>44729.709623579489</c:v>
                </c:pt>
                <c:pt idx="1502">
                  <c:v>44729.709808904619</c:v>
                </c:pt>
                <c:pt idx="1503">
                  <c:v>44729.709994825891</c:v>
                </c:pt>
                <c:pt idx="1504">
                  <c:v>44729.710180693612</c:v>
                </c:pt>
                <c:pt idx="1505">
                  <c:v>44729.710366141517</c:v>
                </c:pt>
                <c:pt idx="1506">
                  <c:v>44729.710551482123</c:v>
                </c:pt>
                <c:pt idx="1507">
                  <c:v>44729.710737001573</c:v>
                </c:pt>
                <c:pt idx="1508">
                  <c:v>44729.710922810307</c:v>
                </c:pt>
                <c:pt idx="1509">
                  <c:v>44729.711109085969</c:v>
                </c:pt>
                <c:pt idx="1510">
                  <c:v>44729.711295567591</c:v>
                </c:pt>
                <c:pt idx="1511">
                  <c:v>44729.711481330167</c:v>
                </c:pt>
                <c:pt idx="1512">
                  <c:v>44729.711667917472</c:v>
                </c:pt>
                <c:pt idx="1513">
                  <c:v>44729.71185357956</c:v>
                </c:pt>
                <c:pt idx="1514">
                  <c:v>44729.712039791979</c:v>
                </c:pt>
                <c:pt idx="1515">
                  <c:v>44729.712225324147</c:v>
                </c:pt>
                <c:pt idx="1516">
                  <c:v>44729.712411274828</c:v>
                </c:pt>
                <c:pt idx="1517">
                  <c:v>44729.712596942467</c:v>
                </c:pt>
                <c:pt idx="1518">
                  <c:v>44729.712782685972</c:v>
                </c:pt>
                <c:pt idx="1519">
                  <c:v>44729.712968623317</c:v>
                </c:pt>
                <c:pt idx="1520">
                  <c:v>44729.713154709163</c:v>
                </c:pt>
                <c:pt idx="1521">
                  <c:v>44729.713340461232</c:v>
                </c:pt>
                <c:pt idx="1522">
                  <c:v>44729.713526324631</c:v>
                </c:pt>
                <c:pt idx="1523">
                  <c:v>44729.713712134842</c:v>
                </c:pt>
                <c:pt idx="1524">
                  <c:v>44729.713898136019</c:v>
                </c:pt>
                <c:pt idx="1525">
                  <c:v>44729.71408357624</c:v>
                </c:pt>
                <c:pt idx="1526">
                  <c:v>44729.714269085103</c:v>
                </c:pt>
                <c:pt idx="1527">
                  <c:v>44729.714455168782</c:v>
                </c:pt>
                <c:pt idx="1528">
                  <c:v>44729.714641152546</c:v>
                </c:pt>
                <c:pt idx="1529">
                  <c:v>44729.714828393873</c:v>
                </c:pt>
                <c:pt idx="1530">
                  <c:v>44729.715014647278</c:v>
                </c:pt>
                <c:pt idx="1531">
                  <c:v>44729.715200642961</c:v>
                </c:pt>
                <c:pt idx="1532">
                  <c:v>44729.715386290241</c:v>
                </c:pt>
                <c:pt idx="1533">
                  <c:v>44729.71557216956</c:v>
                </c:pt>
                <c:pt idx="1534">
                  <c:v>44729.715758296479</c:v>
                </c:pt>
                <c:pt idx="1535">
                  <c:v>44729.715944260992</c:v>
                </c:pt>
                <c:pt idx="1536">
                  <c:v>44729.71612971634</c:v>
                </c:pt>
                <c:pt idx="1537">
                  <c:v>44729.716315426849</c:v>
                </c:pt>
                <c:pt idx="1538">
                  <c:v>44729.716501541872</c:v>
                </c:pt>
                <c:pt idx="1539">
                  <c:v>44729.716687546992</c:v>
                </c:pt>
                <c:pt idx="1540">
                  <c:v>44729.716873465783</c:v>
                </c:pt>
                <c:pt idx="1541">
                  <c:v>44729.717059012248</c:v>
                </c:pt>
                <c:pt idx="1542">
                  <c:v>44729.717245221618</c:v>
                </c:pt>
                <c:pt idx="1543">
                  <c:v>44729.717431257734</c:v>
                </c:pt>
                <c:pt idx="1544">
                  <c:v>44729.717617421513</c:v>
                </c:pt>
                <c:pt idx="1545">
                  <c:v>44729.717803802647</c:v>
                </c:pt>
                <c:pt idx="1546">
                  <c:v>44729.717989771147</c:v>
                </c:pt>
                <c:pt idx="1547">
                  <c:v>44729.71817589624</c:v>
                </c:pt>
                <c:pt idx="1548">
                  <c:v>44729.718361581101</c:v>
                </c:pt>
                <c:pt idx="1549">
                  <c:v>44729.718548116427</c:v>
                </c:pt>
                <c:pt idx="1550">
                  <c:v>44729.718733971808</c:v>
                </c:pt>
                <c:pt idx="1551">
                  <c:v>44729.718920361607</c:v>
                </c:pt>
                <c:pt idx="1552">
                  <c:v>44729.719106171993</c:v>
                </c:pt>
                <c:pt idx="1553">
                  <c:v>44729.719292075439</c:v>
                </c:pt>
                <c:pt idx="1554">
                  <c:v>44729.71947815852</c:v>
                </c:pt>
                <c:pt idx="1555">
                  <c:v>44729.719664101976</c:v>
                </c:pt>
                <c:pt idx="1556">
                  <c:v>44729.719850252513</c:v>
                </c:pt>
                <c:pt idx="1557">
                  <c:v>44729.720037520499</c:v>
                </c:pt>
                <c:pt idx="1558">
                  <c:v>44729.720223420547</c:v>
                </c:pt>
                <c:pt idx="1559">
                  <c:v>44729.720409572503</c:v>
                </c:pt>
                <c:pt idx="1560">
                  <c:v>44729.720595202059</c:v>
                </c:pt>
                <c:pt idx="1561">
                  <c:v>44729.720781562952</c:v>
                </c:pt>
                <c:pt idx="1562">
                  <c:v>44729.720968549373</c:v>
                </c:pt>
                <c:pt idx="1563">
                  <c:v>44729.721154917417</c:v>
                </c:pt>
                <c:pt idx="1564">
                  <c:v>44729.721341349701</c:v>
                </c:pt>
                <c:pt idx="1565">
                  <c:v>44729.721526830333</c:v>
                </c:pt>
                <c:pt idx="1566">
                  <c:v>44729.721713313003</c:v>
                </c:pt>
                <c:pt idx="1567">
                  <c:v>44729.721899489028</c:v>
                </c:pt>
                <c:pt idx="1568">
                  <c:v>44729.722085715912</c:v>
                </c:pt>
                <c:pt idx="1569">
                  <c:v>44729.722271760962</c:v>
                </c:pt>
                <c:pt idx="1570">
                  <c:v>44729.722457397489</c:v>
                </c:pt>
                <c:pt idx="1571">
                  <c:v>44729.722643767731</c:v>
                </c:pt>
                <c:pt idx="1572">
                  <c:v>44729.722830186241</c:v>
                </c:pt>
                <c:pt idx="1573">
                  <c:v>44729.723016747688</c:v>
                </c:pt>
                <c:pt idx="1574">
                  <c:v>44729.723203141737</c:v>
                </c:pt>
                <c:pt idx="1575">
                  <c:v>44729.723389418337</c:v>
                </c:pt>
                <c:pt idx="1576">
                  <c:v>44729.723575811353</c:v>
                </c:pt>
                <c:pt idx="1577">
                  <c:v>44729.723761987087</c:v>
                </c:pt>
                <c:pt idx="1578">
                  <c:v>44729.72394818726</c:v>
                </c:pt>
                <c:pt idx="1579">
                  <c:v>44729.724134835793</c:v>
                </c:pt>
                <c:pt idx="1580">
                  <c:v>44729.724321503643</c:v>
                </c:pt>
                <c:pt idx="1581">
                  <c:v>44729.724507692277</c:v>
                </c:pt>
                <c:pt idx="1582">
                  <c:v>44729.724694187556</c:v>
                </c:pt>
                <c:pt idx="1583">
                  <c:v>44729.724880979389</c:v>
                </c:pt>
                <c:pt idx="1584">
                  <c:v>44729.725067553562</c:v>
                </c:pt>
                <c:pt idx="1585">
                  <c:v>44729.725253586148</c:v>
                </c:pt>
                <c:pt idx="1586">
                  <c:v>44729.725439503818</c:v>
                </c:pt>
                <c:pt idx="1587">
                  <c:v>44729.725626004292</c:v>
                </c:pt>
                <c:pt idx="1588">
                  <c:v>44729.725812613717</c:v>
                </c:pt>
                <c:pt idx="1589">
                  <c:v>44729.725999574926</c:v>
                </c:pt>
                <c:pt idx="1590">
                  <c:v>44729.726185738153</c:v>
                </c:pt>
                <c:pt idx="1591">
                  <c:v>44729.726372412879</c:v>
                </c:pt>
                <c:pt idx="1592">
                  <c:v>44729.72655879581</c:v>
                </c:pt>
                <c:pt idx="1593">
                  <c:v>44729.726744926957</c:v>
                </c:pt>
                <c:pt idx="1594">
                  <c:v>44729.726931864527</c:v>
                </c:pt>
                <c:pt idx="1595">
                  <c:v>44729.72711839727</c:v>
                </c:pt>
                <c:pt idx="1596">
                  <c:v>44729.727304342028</c:v>
                </c:pt>
                <c:pt idx="1597">
                  <c:v>44729.72749091818</c:v>
                </c:pt>
                <c:pt idx="1598">
                  <c:v>44729.727677172297</c:v>
                </c:pt>
                <c:pt idx="1599">
                  <c:v>44729.727863438318</c:v>
                </c:pt>
                <c:pt idx="1600">
                  <c:v>44729.728050020844</c:v>
                </c:pt>
                <c:pt idx="1601">
                  <c:v>44729.728236960313</c:v>
                </c:pt>
                <c:pt idx="1602">
                  <c:v>44729.728423170061</c:v>
                </c:pt>
                <c:pt idx="1603">
                  <c:v>44729.728609486163</c:v>
                </c:pt>
                <c:pt idx="1604">
                  <c:v>44729.728795981748</c:v>
                </c:pt>
                <c:pt idx="1605">
                  <c:v>44729.728983020454</c:v>
                </c:pt>
                <c:pt idx="1606">
                  <c:v>44729.729169840241</c:v>
                </c:pt>
                <c:pt idx="1607">
                  <c:v>44729.729356684227</c:v>
                </c:pt>
                <c:pt idx="1608">
                  <c:v>44729.729543761227</c:v>
                </c:pt>
                <c:pt idx="1609">
                  <c:v>44729.729730036132</c:v>
                </c:pt>
                <c:pt idx="1610">
                  <c:v>44729.729916250872</c:v>
                </c:pt>
                <c:pt idx="1611">
                  <c:v>44729.730102709829</c:v>
                </c:pt>
                <c:pt idx="1612">
                  <c:v>44729.730289444131</c:v>
                </c:pt>
                <c:pt idx="1613">
                  <c:v>44729.730475685777</c:v>
                </c:pt>
                <c:pt idx="1614">
                  <c:v>44729.730661864283</c:v>
                </c:pt>
                <c:pt idx="1615">
                  <c:v>44729.730848361782</c:v>
                </c:pt>
                <c:pt idx="1616">
                  <c:v>44729.731034935372</c:v>
                </c:pt>
                <c:pt idx="1617">
                  <c:v>44729.731220944013</c:v>
                </c:pt>
                <c:pt idx="1618">
                  <c:v>44729.731407338411</c:v>
                </c:pt>
                <c:pt idx="1619">
                  <c:v>44729.73159427131</c:v>
                </c:pt>
                <c:pt idx="1620">
                  <c:v>44729.731780578782</c:v>
                </c:pt>
                <c:pt idx="1621">
                  <c:v>44729.731966956257</c:v>
                </c:pt>
                <c:pt idx="1622">
                  <c:v>44729.732153608777</c:v>
                </c:pt>
                <c:pt idx="1623">
                  <c:v>44729.732340414273</c:v>
                </c:pt>
                <c:pt idx="1624">
                  <c:v>44729.732526882261</c:v>
                </c:pt>
                <c:pt idx="1625">
                  <c:v>44729.732713225378</c:v>
                </c:pt>
                <c:pt idx="1626">
                  <c:v>44729.732899672257</c:v>
                </c:pt>
                <c:pt idx="1627">
                  <c:v>44729.733086218577</c:v>
                </c:pt>
                <c:pt idx="1628">
                  <c:v>44729.733272402533</c:v>
                </c:pt>
                <c:pt idx="1629">
                  <c:v>44729.733458845527</c:v>
                </c:pt>
                <c:pt idx="1630">
                  <c:v>44729.733646351538</c:v>
                </c:pt>
                <c:pt idx="1631">
                  <c:v>44729.733832951271</c:v>
                </c:pt>
                <c:pt idx="1632">
                  <c:v>44729.734019976117</c:v>
                </c:pt>
                <c:pt idx="1633">
                  <c:v>44729.734207502661</c:v>
                </c:pt>
                <c:pt idx="1634">
                  <c:v>44729.734393907027</c:v>
                </c:pt>
                <c:pt idx="1635">
                  <c:v>44729.734580714838</c:v>
                </c:pt>
                <c:pt idx="1636">
                  <c:v>44729.734768178263</c:v>
                </c:pt>
                <c:pt idx="1637">
                  <c:v>44729.734955302949</c:v>
                </c:pt>
                <c:pt idx="1638">
                  <c:v>44729.735142108009</c:v>
                </c:pt>
                <c:pt idx="1639">
                  <c:v>44729.735329288589</c:v>
                </c:pt>
                <c:pt idx="1640">
                  <c:v>44729.735516193417</c:v>
                </c:pt>
                <c:pt idx="1641">
                  <c:v>44729.735702303078</c:v>
                </c:pt>
                <c:pt idx="1642">
                  <c:v>44729.735888956297</c:v>
                </c:pt>
                <c:pt idx="1643">
                  <c:v>44729.736075877358</c:v>
                </c:pt>
                <c:pt idx="1644">
                  <c:v>44729.736262991457</c:v>
                </c:pt>
                <c:pt idx="1645">
                  <c:v>44729.736449745913</c:v>
                </c:pt>
                <c:pt idx="1646">
                  <c:v>44729.7366359195</c:v>
                </c:pt>
                <c:pt idx="1647">
                  <c:v>44729.736822766288</c:v>
                </c:pt>
                <c:pt idx="1648">
                  <c:v>44729.737010055716</c:v>
                </c:pt>
                <c:pt idx="1649">
                  <c:v>44729.73719669757</c:v>
                </c:pt>
                <c:pt idx="1650">
                  <c:v>44729.737383036751</c:v>
                </c:pt>
                <c:pt idx="1651">
                  <c:v>44729.737570210462</c:v>
                </c:pt>
                <c:pt idx="1652">
                  <c:v>44729.737756793707</c:v>
                </c:pt>
                <c:pt idx="1653">
                  <c:v>44729.737943918633</c:v>
                </c:pt>
                <c:pt idx="1654">
                  <c:v>44729.738130891827</c:v>
                </c:pt>
                <c:pt idx="1655">
                  <c:v>44729.738317583811</c:v>
                </c:pt>
                <c:pt idx="1656">
                  <c:v>44729.738504320478</c:v>
                </c:pt>
                <c:pt idx="1657">
                  <c:v>44729.73869112807</c:v>
                </c:pt>
                <c:pt idx="1658">
                  <c:v>44729.738878331576</c:v>
                </c:pt>
                <c:pt idx="1659">
                  <c:v>44729.739065550049</c:v>
                </c:pt>
                <c:pt idx="1660">
                  <c:v>44729.739252278217</c:v>
                </c:pt>
                <c:pt idx="1661">
                  <c:v>44729.739439519857</c:v>
                </c:pt>
                <c:pt idx="1662">
                  <c:v>44729.739626696362</c:v>
                </c:pt>
                <c:pt idx="1663">
                  <c:v>44729.739813027612</c:v>
                </c:pt>
                <c:pt idx="1664">
                  <c:v>44729.739999499892</c:v>
                </c:pt>
                <c:pt idx="1665">
                  <c:v>44729.740186856019</c:v>
                </c:pt>
                <c:pt idx="1666">
                  <c:v>44729.74037365101</c:v>
                </c:pt>
                <c:pt idx="1667">
                  <c:v>44729.740560109189</c:v>
                </c:pt>
                <c:pt idx="1668">
                  <c:v>44729.740747094038</c:v>
                </c:pt>
                <c:pt idx="1669">
                  <c:v>44729.740933951158</c:v>
                </c:pt>
                <c:pt idx="1670">
                  <c:v>44729.741121204926</c:v>
                </c:pt>
                <c:pt idx="1671">
                  <c:v>44729.74130741963</c:v>
                </c:pt>
                <c:pt idx="1672">
                  <c:v>44729.74149444377</c:v>
                </c:pt>
                <c:pt idx="1673">
                  <c:v>44729.741681273968</c:v>
                </c:pt>
                <c:pt idx="1674">
                  <c:v>44729.741868337987</c:v>
                </c:pt>
                <c:pt idx="1675">
                  <c:v>44729.742055232222</c:v>
                </c:pt>
                <c:pt idx="1676">
                  <c:v>44729.742242014487</c:v>
                </c:pt>
                <c:pt idx="1677">
                  <c:v>44729.742429113343</c:v>
                </c:pt>
                <c:pt idx="1678">
                  <c:v>44729.742615638133</c:v>
                </c:pt>
                <c:pt idx="1679">
                  <c:v>44729.74280314926</c:v>
                </c:pt>
                <c:pt idx="1680">
                  <c:v>44729.742990303857</c:v>
                </c:pt>
                <c:pt idx="1681">
                  <c:v>44729.743177160708</c:v>
                </c:pt>
                <c:pt idx="1682">
                  <c:v>44729.74336434983</c:v>
                </c:pt>
                <c:pt idx="1683">
                  <c:v>44729.743551245178</c:v>
                </c:pt>
                <c:pt idx="1684">
                  <c:v>44729.743738155637</c:v>
                </c:pt>
                <c:pt idx="1685">
                  <c:v>44729.743925511837</c:v>
                </c:pt>
                <c:pt idx="1686">
                  <c:v>44729.744113203589</c:v>
                </c:pt>
                <c:pt idx="1687">
                  <c:v>44729.744300305698</c:v>
                </c:pt>
                <c:pt idx="1688">
                  <c:v>44729.7444876644</c:v>
                </c:pt>
                <c:pt idx="1689">
                  <c:v>44729.744674939859</c:v>
                </c:pt>
                <c:pt idx="1690">
                  <c:v>44729.744861469793</c:v>
                </c:pt>
                <c:pt idx="1691">
                  <c:v>44729.745048416102</c:v>
                </c:pt>
                <c:pt idx="1692">
                  <c:v>44729.745235978298</c:v>
                </c:pt>
                <c:pt idx="1693">
                  <c:v>44729.745423155982</c:v>
                </c:pt>
                <c:pt idx="1694">
                  <c:v>44729.745610264363</c:v>
                </c:pt>
                <c:pt idx="1695">
                  <c:v>44729.745797042488</c:v>
                </c:pt>
                <c:pt idx="1696">
                  <c:v>44729.745984305519</c:v>
                </c:pt>
                <c:pt idx="1697">
                  <c:v>44729.746171009909</c:v>
                </c:pt>
                <c:pt idx="1698">
                  <c:v>44729.746358086508</c:v>
                </c:pt>
                <c:pt idx="1699">
                  <c:v>44729.746545444978</c:v>
                </c:pt>
                <c:pt idx="1700">
                  <c:v>44729.746733292173</c:v>
                </c:pt>
                <c:pt idx="1701">
                  <c:v>44729.746920572557</c:v>
                </c:pt>
                <c:pt idx="1702">
                  <c:v>44729.747107817813</c:v>
                </c:pt>
                <c:pt idx="1703">
                  <c:v>44729.747295070338</c:v>
                </c:pt>
                <c:pt idx="1704">
                  <c:v>44729.747482391009</c:v>
                </c:pt>
                <c:pt idx="1705">
                  <c:v>44729.747669928161</c:v>
                </c:pt>
                <c:pt idx="1706">
                  <c:v>44729.747856731628</c:v>
                </c:pt>
                <c:pt idx="1707">
                  <c:v>44729.748043846354</c:v>
                </c:pt>
                <c:pt idx="1708">
                  <c:v>44729.748231489582</c:v>
                </c:pt>
                <c:pt idx="1709">
                  <c:v>44729.748418654999</c:v>
                </c:pt>
                <c:pt idx="1710">
                  <c:v>44729.748605962537</c:v>
                </c:pt>
                <c:pt idx="1711">
                  <c:v>44729.748792715764</c:v>
                </c:pt>
                <c:pt idx="1712">
                  <c:v>44729.748979754157</c:v>
                </c:pt>
                <c:pt idx="1713">
                  <c:v>44729.749167550377</c:v>
                </c:pt>
                <c:pt idx="1714">
                  <c:v>44729.749355560423</c:v>
                </c:pt>
                <c:pt idx="1715">
                  <c:v>44729.749542511498</c:v>
                </c:pt>
                <c:pt idx="1716">
                  <c:v>44729.749729522788</c:v>
                </c:pt>
                <c:pt idx="1717">
                  <c:v>44729.749917446337</c:v>
                </c:pt>
                <c:pt idx="1718">
                  <c:v>44729.750104572828</c:v>
                </c:pt>
                <c:pt idx="1719">
                  <c:v>44729.750291479533</c:v>
                </c:pt>
                <c:pt idx="1720">
                  <c:v>44729.750478860253</c:v>
                </c:pt>
                <c:pt idx="1721">
                  <c:v>44729.750666249864</c:v>
                </c:pt>
                <c:pt idx="1722">
                  <c:v>44729.750853390091</c:v>
                </c:pt>
                <c:pt idx="1723">
                  <c:v>44729.751041238451</c:v>
                </c:pt>
                <c:pt idx="1724">
                  <c:v>44729.751228858702</c:v>
                </c:pt>
                <c:pt idx="1725">
                  <c:v>44729.751416132662</c:v>
                </c:pt>
                <c:pt idx="1726">
                  <c:v>44729.751603827179</c:v>
                </c:pt>
                <c:pt idx="1727">
                  <c:v>44729.751790875896</c:v>
                </c:pt>
                <c:pt idx="1728">
                  <c:v>44729.751977874941</c:v>
                </c:pt>
                <c:pt idx="1729">
                  <c:v>44729.752164645739</c:v>
                </c:pt>
                <c:pt idx="1730">
                  <c:v>44729.752352102223</c:v>
                </c:pt>
                <c:pt idx="1731">
                  <c:v>44729.752539189802</c:v>
                </c:pt>
                <c:pt idx="1732">
                  <c:v>44729.75272615072</c:v>
                </c:pt>
                <c:pt idx="1733">
                  <c:v>44729.752913867553</c:v>
                </c:pt>
                <c:pt idx="1734">
                  <c:v>44729.753100994807</c:v>
                </c:pt>
                <c:pt idx="1735">
                  <c:v>44729.753288237793</c:v>
                </c:pt>
                <c:pt idx="1736">
                  <c:v>44729.753475724297</c:v>
                </c:pt>
                <c:pt idx="1737">
                  <c:v>44729.753665285461</c:v>
                </c:pt>
                <c:pt idx="1738">
                  <c:v>44729.753852541216</c:v>
                </c:pt>
                <c:pt idx="1739">
                  <c:v>44729.754039811087</c:v>
                </c:pt>
                <c:pt idx="1740">
                  <c:v>44729.754227664773</c:v>
                </c:pt>
                <c:pt idx="1741">
                  <c:v>44729.754415332383</c:v>
                </c:pt>
                <c:pt idx="1742">
                  <c:v>44729.754602078807</c:v>
                </c:pt>
                <c:pt idx="1743">
                  <c:v>44729.754789242477</c:v>
                </c:pt>
                <c:pt idx="1744">
                  <c:v>44729.754977095843</c:v>
                </c:pt>
                <c:pt idx="1745">
                  <c:v>44729.755164280134</c:v>
                </c:pt>
                <c:pt idx="1746">
                  <c:v>44729.755351713633</c:v>
                </c:pt>
                <c:pt idx="1747">
                  <c:v>44729.755540912527</c:v>
                </c:pt>
                <c:pt idx="1748">
                  <c:v>44729.755728079443</c:v>
                </c:pt>
                <c:pt idx="1749">
                  <c:v>44729.755916015602</c:v>
                </c:pt>
                <c:pt idx="1750">
                  <c:v>44729.756103350534</c:v>
                </c:pt>
                <c:pt idx="1751">
                  <c:v>44729.75629051531</c:v>
                </c:pt>
                <c:pt idx="1752">
                  <c:v>44729.756477848023</c:v>
                </c:pt>
                <c:pt idx="1753">
                  <c:v>44729.756666104608</c:v>
                </c:pt>
                <c:pt idx="1754">
                  <c:v>44729.756853512707</c:v>
                </c:pt>
                <c:pt idx="1755">
                  <c:v>44729.757041544923</c:v>
                </c:pt>
                <c:pt idx="1756">
                  <c:v>44729.757229363669</c:v>
                </c:pt>
                <c:pt idx="1757">
                  <c:v>44729.757417118723</c:v>
                </c:pt>
                <c:pt idx="1758">
                  <c:v>44729.757604799881</c:v>
                </c:pt>
                <c:pt idx="1759">
                  <c:v>44729.757792227232</c:v>
                </c:pt>
                <c:pt idx="1760">
                  <c:v>44729.757979635229</c:v>
                </c:pt>
                <c:pt idx="1761">
                  <c:v>44729.758167300337</c:v>
                </c:pt>
                <c:pt idx="1762">
                  <c:v>44729.758354686594</c:v>
                </c:pt>
                <c:pt idx="1763">
                  <c:v>44729.758541846633</c:v>
                </c:pt>
                <c:pt idx="1764">
                  <c:v>44729.758729298643</c:v>
                </c:pt>
                <c:pt idx="1765">
                  <c:v>44729.758916598978</c:v>
                </c:pt>
                <c:pt idx="1766">
                  <c:v>44729.759104582758</c:v>
                </c:pt>
                <c:pt idx="1767">
                  <c:v>44729.759292145107</c:v>
                </c:pt>
                <c:pt idx="1768">
                  <c:v>44729.759479953878</c:v>
                </c:pt>
                <c:pt idx="1769">
                  <c:v>44729.759667517603</c:v>
                </c:pt>
                <c:pt idx="1770">
                  <c:v>44729.759854684373</c:v>
                </c:pt>
                <c:pt idx="1771">
                  <c:v>44729.760041691203</c:v>
                </c:pt>
                <c:pt idx="1772">
                  <c:v>44729.760229466759</c:v>
                </c:pt>
                <c:pt idx="1773">
                  <c:v>44729.760416747289</c:v>
                </c:pt>
                <c:pt idx="1774">
                  <c:v>44729.760604865893</c:v>
                </c:pt>
                <c:pt idx="1775">
                  <c:v>44729.760792545952</c:v>
                </c:pt>
                <c:pt idx="1776">
                  <c:v>44729.760980122097</c:v>
                </c:pt>
                <c:pt idx="1777">
                  <c:v>44729.76116742954</c:v>
                </c:pt>
                <c:pt idx="1778">
                  <c:v>44729.761355142713</c:v>
                </c:pt>
                <c:pt idx="1779">
                  <c:v>44729.761542866123</c:v>
                </c:pt>
                <c:pt idx="1780">
                  <c:v>44729.761730961647</c:v>
                </c:pt>
                <c:pt idx="1781">
                  <c:v>44729.761918958873</c:v>
                </c:pt>
                <c:pt idx="1782">
                  <c:v>44729.762106728718</c:v>
                </c:pt>
                <c:pt idx="1783">
                  <c:v>44729.762294189168</c:v>
                </c:pt>
                <c:pt idx="1784">
                  <c:v>44729.762481558821</c:v>
                </c:pt>
                <c:pt idx="1785">
                  <c:v>44729.762669450873</c:v>
                </c:pt>
                <c:pt idx="1786">
                  <c:v>44729.762856920301</c:v>
                </c:pt>
                <c:pt idx="1787">
                  <c:v>44729.763043945612</c:v>
                </c:pt>
                <c:pt idx="1788">
                  <c:v>44729.763231238991</c:v>
                </c:pt>
                <c:pt idx="1789">
                  <c:v>44729.763419678187</c:v>
                </c:pt>
                <c:pt idx="1790">
                  <c:v>44729.763607295237</c:v>
                </c:pt>
                <c:pt idx="1791">
                  <c:v>44729.763795140381</c:v>
                </c:pt>
                <c:pt idx="1792">
                  <c:v>44729.763983116572</c:v>
                </c:pt>
                <c:pt idx="1793">
                  <c:v>44729.764170886578</c:v>
                </c:pt>
                <c:pt idx="1794">
                  <c:v>44729.764358447137</c:v>
                </c:pt>
                <c:pt idx="1795">
                  <c:v>44729.76454667448</c:v>
                </c:pt>
                <c:pt idx="1796">
                  <c:v>44729.764735012453</c:v>
                </c:pt>
                <c:pt idx="1797">
                  <c:v>44729.764922697766</c:v>
                </c:pt>
                <c:pt idx="1798">
                  <c:v>44729.765110958462</c:v>
                </c:pt>
                <c:pt idx="1799">
                  <c:v>44729.765298317361</c:v>
                </c:pt>
                <c:pt idx="1800">
                  <c:v>44729.765486391829</c:v>
                </c:pt>
                <c:pt idx="1801">
                  <c:v>44729.765674074893</c:v>
                </c:pt>
                <c:pt idx="1802">
                  <c:v>44729.765861691252</c:v>
                </c:pt>
                <c:pt idx="1803">
                  <c:v>44729.766049656013</c:v>
                </c:pt>
                <c:pt idx="1804">
                  <c:v>44729.766237683412</c:v>
                </c:pt>
                <c:pt idx="1805">
                  <c:v>44729.766426545502</c:v>
                </c:pt>
                <c:pt idx="1806">
                  <c:v>44729.766614739157</c:v>
                </c:pt>
                <c:pt idx="1807">
                  <c:v>44729.76680330508</c:v>
                </c:pt>
                <c:pt idx="1808">
                  <c:v>44729.766991514472</c:v>
                </c:pt>
                <c:pt idx="1809">
                  <c:v>44729.767178865128</c:v>
                </c:pt>
                <c:pt idx="1810">
                  <c:v>44729.767366707027</c:v>
                </c:pt>
                <c:pt idx="1811">
                  <c:v>44729.76755481249</c:v>
                </c:pt>
                <c:pt idx="1812">
                  <c:v>44729.767742903481</c:v>
                </c:pt>
                <c:pt idx="1813">
                  <c:v>44729.767930905378</c:v>
                </c:pt>
                <c:pt idx="1814">
                  <c:v>44729.768118662563</c:v>
                </c:pt>
                <c:pt idx="1815">
                  <c:v>44729.768306710001</c:v>
                </c:pt>
                <c:pt idx="1816">
                  <c:v>44729.768494898643</c:v>
                </c:pt>
                <c:pt idx="1817">
                  <c:v>44729.768683270107</c:v>
                </c:pt>
                <c:pt idx="1818">
                  <c:v>44729.76887064155</c:v>
                </c:pt>
                <c:pt idx="1819">
                  <c:v>44729.769058788414</c:v>
                </c:pt>
                <c:pt idx="1820">
                  <c:v>44729.769246722462</c:v>
                </c:pt>
                <c:pt idx="1821">
                  <c:v>44729.769434631693</c:v>
                </c:pt>
                <c:pt idx="1822">
                  <c:v>44729.769622784581</c:v>
                </c:pt>
                <c:pt idx="1823">
                  <c:v>44729.769810907826</c:v>
                </c:pt>
                <c:pt idx="1824">
                  <c:v>44729.769999344338</c:v>
                </c:pt>
                <c:pt idx="1825">
                  <c:v>44729.770187204304</c:v>
                </c:pt>
                <c:pt idx="1826">
                  <c:v>44729.770374851447</c:v>
                </c:pt>
                <c:pt idx="1827">
                  <c:v>44729.770562899408</c:v>
                </c:pt>
                <c:pt idx="1828">
                  <c:v>44729.770750360432</c:v>
                </c:pt>
                <c:pt idx="1829">
                  <c:v>44729.770938157351</c:v>
                </c:pt>
                <c:pt idx="1830">
                  <c:v>44729.771126184387</c:v>
                </c:pt>
                <c:pt idx="1831">
                  <c:v>44729.77131432639</c:v>
                </c:pt>
                <c:pt idx="1832">
                  <c:v>44729.771502999167</c:v>
                </c:pt>
                <c:pt idx="1833">
                  <c:v>44729.771690866852</c:v>
                </c:pt>
                <c:pt idx="1834">
                  <c:v>44729.77187960389</c:v>
                </c:pt>
                <c:pt idx="1835">
                  <c:v>44729.772068083017</c:v>
                </c:pt>
                <c:pt idx="1836">
                  <c:v>44729.772256286087</c:v>
                </c:pt>
                <c:pt idx="1837">
                  <c:v>44729.772444997288</c:v>
                </c:pt>
                <c:pt idx="1838">
                  <c:v>44729.772632635213</c:v>
                </c:pt>
                <c:pt idx="1839">
                  <c:v>44729.77282065391</c:v>
                </c:pt>
                <c:pt idx="1840">
                  <c:v>44729.77300861667</c:v>
                </c:pt>
                <c:pt idx="1841">
                  <c:v>44729.773196519083</c:v>
                </c:pt>
                <c:pt idx="1842">
                  <c:v>44729.773385132488</c:v>
                </c:pt>
                <c:pt idx="1843">
                  <c:v>44729.773573380968</c:v>
                </c:pt>
                <c:pt idx="1844">
                  <c:v>44729.773761249227</c:v>
                </c:pt>
                <c:pt idx="1845">
                  <c:v>44729.773949602473</c:v>
                </c:pt>
                <c:pt idx="1846">
                  <c:v>44729.774138322828</c:v>
                </c:pt>
                <c:pt idx="1847">
                  <c:v>44729.774326363782</c:v>
                </c:pt>
                <c:pt idx="1848">
                  <c:v>44729.774514545199</c:v>
                </c:pt>
                <c:pt idx="1849">
                  <c:v>44729.774703084513</c:v>
                </c:pt>
                <c:pt idx="1850">
                  <c:v>44729.77489096154</c:v>
                </c:pt>
                <c:pt idx="1851">
                  <c:v>44729.775078740691</c:v>
                </c:pt>
                <c:pt idx="1852">
                  <c:v>44729.775267389123</c:v>
                </c:pt>
                <c:pt idx="1853">
                  <c:v>44729.775455673007</c:v>
                </c:pt>
                <c:pt idx="1854">
                  <c:v>44729.775644059388</c:v>
                </c:pt>
                <c:pt idx="1855">
                  <c:v>44729.775831931227</c:v>
                </c:pt>
                <c:pt idx="1856">
                  <c:v>44729.776020677651</c:v>
                </c:pt>
                <c:pt idx="1857">
                  <c:v>44729.776209093798</c:v>
                </c:pt>
                <c:pt idx="1858">
                  <c:v>44729.776398314789</c:v>
                </c:pt>
                <c:pt idx="1859">
                  <c:v>44729.776586664702</c:v>
                </c:pt>
                <c:pt idx="1860">
                  <c:v>44729.776774483908</c:v>
                </c:pt>
                <c:pt idx="1861">
                  <c:v>44729.776962903648</c:v>
                </c:pt>
                <c:pt idx="1862">
                  <c:v>44729.777150926937</c:v>
                </c:pt>
                <c:pt idx="1863">
                  <c:v>44729.777339092892</c:v>
                </c:pt>
                <c:pt idx="1864">
                  <c:v>44729.777527289923</c:v>
                </c:pt>
                <c:pt idx="1865">
                  <c:v>44729.777715625743</c:v>
                </c:pt>
                <c:pt idx="1866">
                  <c:v>44729.777904166876</c:v>
                </c:pt>
                <c:pt idx="1867">
                  <c:v>44729.778092311179</c:v>
                </c:pt>
                <c:pt idx="1868">
                  <c:v>44729.778280861086</c:v>
                </c:pt>
                <c:pt idx="1869">
                  <c:v>44729.778469058583</c:v>
                </c:pt>
                <c:pt idx="1870">
                  <c:v>44729.778657303927</c:v>
                </c:pt>
                <c:pt idx="1871">
                  <c:v>44729.778846245907</c:v>
                </c:pt>
                <c:pt idx="1872">
                  <c:v>44729.779034642001</c:v>
                </c:pt>
                <c:pt idx="1873">
                  <c:v>44729.779222775607</c:v>
                </c:pt>
                <c:pt idx="1874">
                  <c:v>44729.779411112388</c:v>
                </c:pt>
                <c:pt idx="1875">
                  <c:v>44729.779599042093</c:v>
                </c:pt>
                <c:pt idx="1876">
                  <c:v>44729.779787191968</c:v>
                </c:pt>
                <c:pt idx="1877">
                  <c:v>44729.779975605728</c:v>
                </c:pt>
                <c:pt idx="1878">
                  <c:v>44729.78016409649</c:v>
                </c:pt>
                <c:pt idx="1879">
                  <c:v>44729.780352133879</c:v>
                </c:pt>
                <c:pt idx="1880">
                  <c:v>44729.780540017637</c:v>
                </c:pt>
                <c:pt idx="1881">
                  <c:v>44729.780728652157</c:v>
                </c:pt>
                <c:pt idx="1882">
                  <c:v>44729.780916975047</c:v>
                </c:pt>
                <c:pt idx="1883">
                  <c:v>44729.781105215166</c:v>
                </c:pt>
                <c:pt idx="1884">
                  <c:v>44729.781294135617</c:v>
                </c:pt>
                <c:pt idx="1885">
                  <c:v>44729.781482396953</c:v>
                </c:pt>
                <c:pt idx="1886">
                  <c:v>44729.781670883647</c:v>
                </c:pt>
                <c:pt idx="1887">
                  <c:v>44729.781859028022</c:v>
                </c:pt>
                <c:pt idx="1888">
                  <c:v>44729.78204719675</c:v>
                </c:pt>
                <c:pt idx="1889">
                  <c:v>44729.782239092106</c:v>
                </c:pt>
                <c:pt idx="1890">
                  <c:v>44729.782427656974</c:v>
                </c:pt>
                <c:pt idx="1891">
                  <c:v>44729.782616076707</c:v>
                </c:pt>
                <c:pt idx="1892">
                  <c:v>44729.78280487295</c:v>
                </c:pt>
                <c:pt idx="1893">
                  <c:v>44729.782993981957</c:v>
                </c:pt>
                <c:pt idx="1894">
                  <c:v>44729.783182214087</c:v>
                </c:pt>
                <c:pt idx="1895">
                  <c:v>44729.78337048721</c:v>
                </c:pt>
                <c:pt idx="1896">
                  <c:v>44729.78355890204</c:v>
                </c:pt>
                <c:pt idx="1897">
                  <c:v>44729.783747397152</c:v>
                </c:pt>
                <c:pt idx="1898">
                  <c:v>44729.783936176282</c:v>
                </c:pt>
                <c:pt idx="1899">
                  <c:v>44729.784124943377</c:v>
                </c:pt>
                <c:pt idx="1900">
                  <c:v>44729.784314170742</c:v>
                </c:pt>
                <c:pt idx="1901">
                  <c:v>44729.784503201467</c:v>
                </c:pt>
                <c:pt idx="1902">
                  <c:v>44729.78469184757</c:v>
                </c:pt>
                <c:pt idx="1903">
                  <c:v>44729.784880451538</c:v>
                </c:pt>
                <c:pt idx="1904">
                  <c:v>44729.78506951766</c:v>
                </c:pt>
                <c:pt idx="1905">
                  <c:v>44729.785257317941</c:v>
                </c:pt>
                <c:pt idx="1906">
                  <c:v>44729.785446090471</c:v>
                </c:pt>
                <c:pt idx="1907">
                  <c:v>44729.785635219458</c:v>
                </c:pt>
                <c:pt idx="1908">
                  <c:v>44729.785823880658</c:v>
                </c:pt>
                <c:pt idx="1909">
                  <c:v>44729.786012395511</c:v>
                </c:pt>
                <c:pt idx="1910">
                  <c:v>44729.786201438947</c:v>
                </c:pt>
                <c:pt idx="1911">
                  <c:v>44729.78638946428</c:v>
                </c:pt>
                <c:pt idx="1912">
                  <c:v>44729.786578625703</c:v>
                </c:pt>
                <c:pt idx="1913">
                  <c:v>44729.786767060483</c:v>
                </c:pt>
                <c:pt idx="1914">
                  <c:v>44729.786955632233</c:v>
                </c:pt>
                <c:pt idx="1915">
                  <c:v>44729.787143853922</c:v>
                </c:pt>
                <c:pt idx="1916">
                  <c:v>44729.787333165987</c:v>
                </c:pt>
                <c:pt idx="1917">
                  <c:v>44729.787521453087</c:v>
                </c:pt>
                <c:pt idx="1918">
                  <c:v>44729.787710146062</c:v>
                </c:pt>
                <c:pt idx="1919">
                  <c:v>44729.787898687879</c:v>
                </c:pt>
                <c:pt idx="1920">
                  <c:v>44729.788087588757</c:v>
                </c:pt>
                <c:pt idx="1921">
                  <c:v>44729.788275643223</c:v>
                </c:pt>
                <c:pt idx="1922">
                  <c:v>44729.788464747427</c:v>
                </c:pt>
                <c:pt idx="1923">
                  <c:v>44729.788652944153</c:v>
                </c:pt>
                <c:pt idx="1924">
                  <c:v>44729.788841538219</c:v>
                </c:pt>
                <c:pt idx="1925">
                  <c:v>44729.789030606073</c:v>
                </c:pt>
                <c:pt idx="1926">
                  <c:v>44729.789219701277</c:v>
                </c:pt>
                <c:pt idx="1927">
                  <c:v>44729.789408188</c:v>
                </c:pt>
                <c:pt idx="1928">
                  <c:v>44729.789597072842</c:v>
                </c:pt>
                <c:pt idx="1929">
                  <c:v>44729.789785879613</c:v>
                </c:pt>
                <c:pt idx="1930">
                  <c:v>44729.789974074673</c:v>
                </c:pt>
                <c:pt idx="1931">
                  <c:v>44729.790163195197</c:v>
                </c:pt>
                <c:pt idx="1932">
                  <c:v>44729.790351668707</c:v>
                </c:pt>
                <c:pt idx="1933">
                  <c:v>44729.79054059778</c:v>
                </c:pt>
                <c:pt idx="1934">
                  <c:v>44729.790729050997</c:v>
                </c:pt>
                <c:pt idx="1935">
                  <c:v>44729.790917682301</c:v>
                </c:pt>
                <c:pt idx="1936">
                  <c:v>44729.791106257668</c:v>
                </c:pt>
                <c:pt idx="1937">
                  <c:v>44729.791297171803</c:v>
                </c:pt>
                <c:pt idx="1938">
                  <c:v>44729.791486136797</c:v>
                </c:pt>
                <c:pt idx="1939">
                  <c:v>44729.791674645603</c:v>
                </c:pt>
                <c:pt idx="1940">
                  <c:v>44729.79186382897</c:v>
                </c:pt>
                <c:pt idx="1941">
                  <c:v>44729.792052403223</c:v>
                </c:pt>
                <c:pt idx="1942">
                  <c:v>44729.792240729119</c:v>
                </c:pt>
                <c:pt idx="1943">
                  <c:v>44729.792430014328</c:v>
                </c:pt>
                <c:pt idx="1944">
                  <c:v>44729.7926192464</c:v>
                </c:pt>
                <c:pt idx="1945">
                  <c:v>44729.792808885148</c:v>
                </c:pt>
                <c:pt idx="1946">
                  <c:v>44729.792997606979</c:v>
                </c:pt>
                <c:pt idx="1947">
                  <c:v>44729.793186304189</c:v>
                </c:pt>
                <c:pt idx="1948">
                  <c:v>44729.793375552887</c:v>
                </c:pt>
                <c:pt idx="1949">
                  <c:v>44729.793564069383</c:v>
                </c:pt>
                <c:pt idx="1950">
                  <c:v>44729.793752983263</c:v>
                </c:pt>
                <c:pt idx="1951">
                  <c:v>44729.79394193575</c:v>
                </c:pt>
                <c:pt idx="1952">
                  <c:v>44729.7941307984</c:v>
                </c:pt>
                <c:pt idx="1953">
                  <c:v>44729.794319571622</c:v>
                </c:pt>
                <c:pt idx="1954">
                  <c:v>44729.794508178813</c:v>
                </c:pt>
                <c:pt idx="1955">
                  <c:v>44729.794696937781</c:v>
                </c:pt>
                <c:pt idx="1956">
                  <c:v>44729.794885929812</c:v>
                </c:pt>
                <c:pt idx="1957">
                  <c:v>44729.795074858681</c:v>
                </c:pt>
                <c:pt idx="1958">
                  <c:v>44729.79526408104</c:v>
                </c:pt>
                <c:pt idx="1959">
                  <c:v>44729.795452650353</c:v>
                </c:pt>
                <c:pt idx="1960">
                  <c:v>44729.795642002813</c:v>
                </c:pt>
                <c:pt idx="1961">
                  <c:v>44729.795831374482</c:v>
                </c:pt>
                <c:pt idx="1962">
                  <c:v>44729.796020975977</c:v>
                </c:pt>
                <c:pt idx="1963">
                  <c:v>44729.796210428132</c:v>
                </c:pt>
                <c:pt idx="1964">
                  <c:v>44729.796399254898</c:v>
                </c:pt>
                <c:pt idx="1965">
                  <c:v>44729.796587835597</c:v>
                </c:pt>
                <c:pt idx="1966">
                  <c:v>44729.796777706091</c:v>
                </c:pt>
                <c:pt idx="1967">
                  <c:v>44729.79696684501</c:v>
                </c:pt>
                <c:pt idx="1968">
                  <c:v>44729.79715559382</c:v>
                </c:pt>
                <c:pt idx="1969">
                  <c:v>44729.79734499567</c:v>
                </c:pt>
                <c:pt idx="1970">
                  <c:v>44729.797533948476</c:v>
                </c:pt>
                <c:pt idx="1971">
                  <c:v>44729.797723118143</c:v>
                </c:pt>
                <c:pt idx="1972">
                  <c:v>44729.797912279639</c:v>
                </c:pt>
                <c:pt idx="1973">
                  <c:v>44729.798101277178</c:v>
                </c:pt>
                <c:pt idx="1974">
                  <c:v>44729.798289980659</c:v>
                </c:pt>
                <c:pt idx="1975">
                  <c:v>44729.798479386838</c:v>
                </c:pt>
                <c:pt idx="1976">
                  <c:v>44729.798668488213</c:v>
                </c:pt>
                <c:pt idx="1977">
                  <c:v>44729.798856969857</c:v>
                </c:pt>
                <c:pt idx="1978">
                  <c:v>44729.79904562774</c:v>
                </c:pt>
                <c:pt idx="1979">
                  <c:v>44729.799235185274</c:v>
                </c:pt>
                <c:pt idx="1980">
                  <c:v>44729.799424008153</c:v>
                </c:pt>
                <c:pt idx="1981">
                  <c:v>44729.799613104253</c:v>
                </c:pt>
                <c:pt idx="1982">
                  <c:v>44729.799802326277</c:v>
                </c:pt>
                <c:pt idx="1983">
                  <c:v>44729.79999146008</c:v>
                </c:pt>
                <c:pt idx="1984">
                  <c:v>44729.800180821643</c:v>
                </c:pt>
                <c:pt idx="1985">
                  <c:v>44729.800370292753</c:v>
                </c:pt>
                <c:pt idx="1986">
                  <c:v>44729.800559502153</c:v>
                </c:pt>
                <c:pt idx="1987">
                  <c:v>44729.800748377151</c:v>
                </c:pt>
                <c:pt idx="1988">
                  <c:v>44729.800937885288</c:v>
                </c:pt>
                <c:pt idx="1989">
                  <c:v>44729.801126696977</c:v>
                </c:pt>
                <c:pt idx="1990">
                  <c:v>44729.801315363082</c:v>
                </c:pt>
                <c:pt idx="1991">
                  <c:v>44729.801504320443</c:v>
                </c:pt>
                <c:pt idx="1992">
                  <c:v>44729.801693016547</c:v>
                </c:pt>
                <c:pt idx="1993">
                  <c:v>44729.801883036562</c:v>
                </c:pt>
                <c:pt idx="1994">
                  <c:v>44729.802071644073</c:v>
                </c:pt>
                <c:pt idx="1995">
                  <c:v>44729.802261148739</c:v>
                </c:pt>
                <c:pt idx="1996">
                  <c:v>44729.802450480071</c:v>
                </c:pt>
                <c:pt idx="1997">
                  <c:v>44729.802639891182</c:v>
                </c:pt>
                <c:pt idx="1998">
                  <c:v>44729.802829139277</c:v>
                </c:pt>
                <c:pt idx="1999">
                  <c:v>44729.803018490129</c:v>
                </c:pt>
                <c:pt idx="2000">
                  <c:v>44729.80320805098</c:v>
                </c:pt>
                <c:pt idx="2001">
                  <c:v>44729.803397519121</c:v>
                </c:pt>
                <c:pt idx="2002">
                  <c:v>44729.803586407499</c:v>
                </c:pt>
                <c:pt idx="2003">
                  <c:v>44729.803775513486</c:v>
                </c:pt>
                <c:pt idx="2004">
                  <c:v>44729.803964631988</c:v>
                </c:pt>
                <c:pt idx="2005">
                  <c:v>44729.804153869773</c:v>
                </c:pt>
                <c:pt idx="2006">
                  <c:v>44729.804343016513</c:v>
                </c:pt>
                <c:pt idx="2007">
                  <c:v>44729.804532497837</c:v>
                </c:pt>
                <c:pt idx="2008">
                  <c:v>44729.804721554632</c:v>
                </c:pt>
                <c:pt idx="2009">
                  <c:v>44729.804911198429</c:v>
                </c:pt>
                <c:pt idx="2010">
                  <c:v>44729.805100398022</c:v>
                </c:pt>
                <c:pt idx="2011">
                  <c:v>44729.805288963616</c:v>
                </c:pt>
                <c:pt idx="2012">
                  <c:v>44729.805477970513</c:v>
                </c:pt>
                <c:pt idx="2013">
                  <c:v>44729.80566732242</c:v>
                </c:pt>
                <c:pt idx="2014">
                  <c:v>44729.805856416257</c:v>
                </c:pt>
                <c:pt idx="2015">
                  <c:v>44729.806046335427</c:v>
                </c:pt>
                <c:pt idx="2016">
                  <c:v>44729.806236110628</c:v>
                </c:pt>
                <c:pt idx="2017">
                  <c:v>44729.806425123112</c:v>
                </c:pt>
                <c:pt idx="2018">
                  <c:v>44729.806614312809</c:v>
                </c:pt>
                <c:pt idx="2019">
                  <c:v>44729.80680371543</c:v>
                </c:pt>
                <c:pt idx="2020">
                  <c:v>44729.806992874597</c:v>
                </c:pt>
                <c:pt idx="2021">
                  <c:v>44729.807182020442</c:v>
                </c:pt>
                <c:pt idx="2022">
                  <c:v>44729.807371500428</c:v>
                </c:pt>
                <c:pt idx="2023">
                  <c:v>44729.80756088061</c:v>
                </c:pt>
                <c:pt idx="2024">
                  <c:v>44729.80774951182</c:v>
                </c:pt>
                <c:pt idx="2025">
                  <c:v>44729.807939632017</c:v>
                </c:pt>
                <c:pt idx="2026">
                  <c:v>44729.80812898661</c:v>
                </c:pt>
                <c:pt idx="2027">
                  <c:v>44729.808318028903</c:v>
                </c:pt>
                <c:pt idx="2028">
                  <c:v>44729.808507049987</c:v>
                </c:pt>
                <c:pt idx="2029">
                  <c:v>44729.808696670138</c:v>
                </c:pt>
                <c:pt idx="2030">
                  <c:v>44729.808887178668</c:v>
                </c:pt>
                <c:pt idx="2031">
                  <c:v>44729.809076466328</c:v>
                </c:pt>
                <c:pt idx="2032">
                  <c:v>44729.809265200311</c:v>
                </c:pt>
                <c:pt idx="2033">
                  <c:v>44729.80945515538</c:v>
                </c:pt>
                <c:pt idx="2034">
                  <c:v>44729.809644470894</c:v>
                </c:pt>
                <c:pt idx="2035">
                  <c:v>44729.809834271473</c:v>
                </c:pt>
                <c:pt idx="2036">
                  <c:v>44729.810023739177</c:v>
                </c:pt>
                <c:pt idx="2037">
                  <c:v>44729.810212961471</c:v>
                </c:pt>
                <c:pt idx="2038">
                  <c:v>44729.810402673749</c:v>
                </c:pt>
                <c:pt idx="2039">
                  <c:v>44729.810592552072</c:v>
                </c:pt>
                <c:pt idx="2040">
                  <c:v>44729.810782098997</c:v>
                </c:pt>
                <c:pt idx="2041">
                  <c:v>44729.81097123184</c:v>
                </c:pt>
                <c:pt idx="2042">
                  <c:v>44729.811160766039</c:v>
                </c:pt>
                <c:pt idx="2043">
                  <c:v>44729.81134979186</c:v>
                </c:pt>
                <c:pt idx="2044">
                  <c:v>44729.811539211027</c:v>
                </c:pt>
                <c:pt idx="2045">
                  <c:v>44729.811729063476</c:v>
                </c:pt>
                <c:pt idx="2046">
                  <c:v>44729.811917976178</c:v>
                </c:pt>
                <c:pt idx="2047">
                  <c:v>44729.812107397549</c:v>
                </c:pt>
                <c:pt idx="2048">
                  <c:v>44729.812297651188</c:v>
                </c:pt>
                <c:pt idx="2049">
                  <c:v>44729.812488068543</c:v>
                </c:pt>
                <c:pt idx="2050">
                  <c:v>44729.812677545611</c:v>
                </c:pt>
                <c:pt idx="2051">
                  <c:v>44729.812867400338</c:v>
                </c:pt>
                <c:pt idx="2052">
                  <c:v>44729.813056739789</c:v>
                </c:pt>
                <c:pt idx="2053">
                  <c:v>44729.813246578509</c:v>
                </c:pt>
                <c:pt idx="2054">
                  <c:v>44729.813435405777</c:v>
                </c:pt>
                <c:pt idx="2055">
                  <c:v>44729.813624936403</c:v>
                </c:pt>
                <c:pt idx="2056">
                  <c:v>44729.813814624817</c:v>
                </c:pt>
                <c:pt idx="2057">
                  <c:v>44729.81400460346</c:v>
                </c:pt>
                <c:pt idx="2058">
                  <c:v>44729.814194319013</c:v>
                </c:pt>
                <c:pt idx="2059">
                  <c:v>44729.814383849131</c:v>
                </c:pt>
                <c:pt idx="2060">
                  <c:v>44729.814573689378</c:v>
                </c:pt>
                <c:pt idx="2061">
                  <c:v>44729.814762964168</c:v>
                </c:pt>
                <c:pt idx="2062">
                  <c:v>44729.814952866887</c:v>
                </c:pt>
                <c:pt idx="2063">
                  <c:v>44729.815142178799</c:v>
                </c:pt>
                <c:pt idx="2064">
                  <c:v>44729.815331416969</c:v>
                </c:pt>
                <c:pt idx="2065">
                  <c:v>44729.815521761113</c:v>
                </c:pt>
                <c:pt idx="2066">
                  <c:v>44729.815711409028</c:v>
                </c:pt>
                <c:pt idx="2067">
                  <c:v>44729.815900860223</c:v>
                </c:pt>
                <c:pt idx="2068">
                  <c:v>44729.816090265071</c:v>
                </c:pt>
                <c:pt idx="2069">
                  <c:v>44729.81628216742</c:v>
                </c:pt>
                <c:pt idx="2070">
                  <c:v>44729.816472214647</c:v>
                </c:pt>
                <c:pt idx="2071">
                  <c:v>44729.816662196958</c:v>
                </c:pt>
                <c:pt idx="2072">
                  <c:v>44729.816851500647</c:v>
                </c:pt>
                <c:pt idx="2073">
                  <c:v>44729.817041453658</c:v>
                </c:pt>
                <c:pt idx="2074">
                  <c:v>44729.817231014393</c:v>
                </c:pt>
                <c:pt idx="2075">
                  <c:v>44729.817420921427</c:v>
                </c:pt>
                <c:pt idx="2076">
                  <c:v>44729.817611174687</c:v>
                </c:pt>
                <c:pt idx="2077">
                  <c:v>44729.817800797398</c:v>
                </c:pt>
                <c:pt idx="2078">
                  <c:v>44729.817990240823</c:v>
                </c:pt>
                <c:pt idx="2079">
                  <c:v>44729.818180186383</c:v>
                </c:pt>
                <c:pt idx="2080">
                  <c:v>44729.818369963607</c:v>
                </c:pt>
                <c:pt idx="2081">
                  <c:v>44729.818559434272</c:v>
                </c:pt>
                <c:pt idx="2082">
                  <c:v>44729.818749223392</c:v>
                </c:pt>
                <c:pt idx="2083">
                  <c:v>44729.818938873221</c:v>
                </c:pt>
                <c:pt idx="2084">
                  <c:v>44729.81912845785</c:v>
                </c:pt>
                <c:pt idx="2085">
                  <c:v>44729.819318262693</c:v>
                </c:pt>
                <c:pt idx="2086">
                  <c:v>44729.8195079863</c:v>
                </c:pt>
                <c:pt idx="2087">
                  <c:v>44729.819697955187</c:v>
                </c:pt>
                <c:pt idx="2088">
                  <c:v>44729.819887387872</c:v>
                </c:pt>
                <c:pt idx="2089">
                  <c:v>44729.82007734682</c:v>
                </c:pt>
                <c:pt idx="2090">
                  <c:v>44729.820267163654</c:v>
                </c:pt>
                <c:pt idx="2091">
                  <c:v>44729.820456620553</c:v>
                </c:pt>
                <c:pt idx="2092">
                  <c:v>44729.820646977001</c:v>
                </c:pt>
                <c:pt idx="2093">
                  <c:v>44729.820836905426</c:v>
                </c:pt>
                <c:pt idx="2094">
                  <c:v>44729.82102666016</c:v>
                </c:pt>
                <c:pt idx="2095">
                  <c:v>44729.821216834876</c:v>
                </c:pt>
                <c:pt idx="2096">
                  <c:v>44729.821406365707</c:v>
                </c:pt>
                <c:pt idx="2097">
                  <c:v>44729.821596392329</c:v>
                </c:pt>
                <c:pt idx="2098">
                  <c:v>44729.821785924767</c:v>
                </c:pt>
                <c:pt idx="2099">
                  <c:v>44729.821975944928</c:v>
                </c:pt>
                <c:pt idx="2100">
                  <c:v>44729.822166020393</c:v>
                </c:pt>
                <c:pt idx="2101">
                  <c:v>44729.82235529484</c:v>
                </c:pt>
                <c:pt idx="2102">
                  <c:v>44729.82254525023</c:v>
                </c:pt>
                <c:pt idx="2103">
                  <c:v>44729.822735275302</c:v>
                </c:pt>
                <c:pt idx="2104">
                  <c:v>44729.822925422697</c:v>
                </c:pt>
                <c:pt idx="2105">
                  <c:v>44729.823115196217</c:v>
                </c:pt>
                <c:pt idx="2106">
                  <c:v>44729.823305623249</c:v>
                </c:pt>
                <c:pt idx="2107">
                  <c:v>44729.823495940669</c:v>
                </c:pt>
                <c:pt idx="2108">
                  <c:v>44729.82368583377</c:v>
                </c:pt>
                <c:pt idx="2109">
                  <c:v>44729.823876511757</c:v>
                </c:pt>
                <c:pt idx="2110">
                  <c:v>44729.824066727022</c:v>
                </c:pt>
                <c:pt idx="2111">
                  <c:v>44729.824256556407</c:v>
                </c:pt>
                <c:pt idx="2112">
                  <c:v>44729.824446488507</c:v>
                </c:pt>
                <c:pt idx="2113">
                  <c:v>44729.824636432619</c:v>
                </c:pt>
                <c:pt idx="2114">
                  <c:v>44729.824826907337</c:v>
                </c:pt>
                <c:pt idx="2115">
                  <c:v>44729.825016915478</c:v>
                </c:pt>
                <c:pt idx="2116">
                  <c:v>44729.825207065333</c:v>
                </c:pt>
                <c:pt idx="2117">
                  <c:v>44729.825397589761</c:v>
                </c:pt>
                <c:pt idx="2118">
                  <c:v>44729.82558746852</c:v>
                </c:pt>
                <c:pt idx="2119">
                  <c:v>44729.825777530838</c:v>
                </c:pt>
                <c:pt idx="2120">
                  <c:v>44729.825967479512</c:v>
                </c:pt>
                <c:pt idx="2121">
                  <c:v>44729.826157137293</c:v>
                </c:pt>
                <c:pt idx="2122">
                  <c:v>44729.826346810427</c:v>
                </c:pt>
                <c:pt idx="2123">
                  <c:v>44729.826536588538</c:v>
                </c:pt>
                <c:pt idx="2124">
                  <c:v>44729.826726817308</c:v>
                </c:pt>
                <c:pt idx="2125">
                  <c:v>44729.826916648417</c:v>
                </c:pt>
                <c:pt idx="2126">
                  <c:v>44729.827107672223</c:v>
                </c:pt>
                <c:pt idx="2127">
                  <c:v>44729.827298039563</c:v>
                </c:pt>
                <c:pt idx="2128">
                  <c:v>44729.82748821572</c:v>
                </c:pt>
                <c:pt idx="2129">
                  <c:v>44729.827678263602</c:v>
                </c:pt>
                <c:pt idx="2130">
                  <c:v>44729.827868683053</c:v>
                </c:pt>
                <c:pt idx="2131">
                  <c:v>44729.828058408348</c:v>
                </c:pt>
                <c:pt idx="2132">
                  <c:v>44729.828248509803</c:v>
                </c:pt>
                <c:pt idx="2133">
                  <c:v>44729.828438904362</c:v>
                </c:pt>
                <c:pt idx="2134">
                  <c:v>44729.828628963827</c:v>
                </c:pt>
                <c:pt idx="2135">
                  <c:v>44729.828818773509</c:v>
                </c:pt>
                <c:pt idx="2136">
                  <c:v>44729.829008738583</c:v>
                </c:pt>
                <c:pt idx="2137">
                  <c:v>44729.829198746367</c:v>
                </c:pt>
                <c:pt idx="2138">
                  <c:v>44729.829388576123</c:v>
                </c:pt>
                <c:pt idx="2139">
                  <c:v>44729.829578765537</c:v>
                </c:pt>
                <c:pt idx="2140">
                  <c:v>44729.82976851493</c:v>
                </c:pt>
                <c:pt idx="2141">
                  <c:v>44729.829958860253</c:v>
                </c:pt>
                <c:pt idx="2142">
                  <c:v>44729.830149552843</c:v>
                </c:pt>
                <c:pt idx="2143">
                  <c:v>44729.830339766217</c:v>
                </c:pt>
                <c:pt idx="2144">
                  <c:v>44729.830529711398</c:v>
                </c:pt>
                <c:pt idx="2145">
                  <c:v>44729.830719926424</c:v>
                </c:pt>
                <c:pt idx="2146">
                  <c:v>44729.830910716817</c:v>
                </c:pt>
                <c:pt idx="2147">
                  <c:v>44729.831101142147</c:v>
                </c:pt>
                <c:pt idx="2148">
                  <c:v>44729.831291111906</c:v>
                </c:pt>
                <c:pt idx="2149">
                  <c:v>44729.831481581808</c:v>
                </c:pt>
                <c:pt idx="2150">
                  <c:v>44729.831672335487</c:v>
                </c:pt>
                <c:pt idx="2151">
                  <c:v>44729.831862732419</c:v>
                </c:pt>
                <c:pt idx="2152">
                  <c:v>44729.832052598496</c:v>
                </c:pt>
                <c:pt idx="2153">
                  <c:v>44729.832242387703</c:v>
                </c:pt>
                <c:pt idx="2154">
                  <c:v>44729.832432835938</c:v>
                </c:pt>
                <c:pt idx="2155">
                  <c:v>44729.832623319373</c:v>
                </c:pt>
                <c:pt idx="2156">
                  <c:v>44729.832813350011</c:v>
                </c:pt>
                <c:pt idx="2157">
                  <c:v>44729.833003709733</c:v>
                </c:pt>
                <c:pt idx="2158">
                  <c:v>44729.833194427672</c:v>
                </c:pt>
                <c:pt idx="2159">
                  <c:v>44729.833384963567</c:v>
                </c:pt>
                <c:pt idx="2160">
                  <c:v>44729.833575088691</c:v>
                </c:pt>
                <c:pt idx="2161">
                  <c:v>44729.833764597359</c:v>
                </c:pt>
                <c:pt idx="2162">
                  <c:v>44729.833954445312</c:v>
                </c:pt>
                <c:pt idx="2163">
                  <c:v>44729.834145040048</c:v>
                </c:pt>
                <c:pt idx="2164">
                  <c:v>44729.834335174957</c:v>
                </c:pt>
                <c:pt idx="2165">
                  <c:v>44729.834525030092</c:v>
                </c:pt>
                <c:pt idx="2166">
                  <c:v>44729.834715748737</c:v>
                </c:pt>
                <c:pt idx="2167">
                  <c:v>44729.834906144373</c:v>
                </c:pt>
                <c:pt idx="2168">
                  <c:v>44729.835096306742</c:v>
                </c:pt>
                <c:pt idx="2169">
                  <c:v>44729.835286788883</c:v>
                </c:pt>
                <c:pt idx="2170">
                  <c:v>44729.83547719373</c:v>
                </c:pt>
                <c:pt idx="2171">
                  <c:v>44729.835668235733</c:v>
                </c:pt>
                <c:pt idx="2172">
                  <c:v>44729.835858205573</c:v>
                </c:pt>
                <c:pt idx="2173">
                  <c:v>44729.836048469871</c:v>
                </c:pt>
                <c:pt idx="2174">
                  <c:v>44729.836239150332</c:v>
                </c:pt>
                <c:pt idx="2175">
                  <c:v>44729.836429299998</c:v>
                </c:pt>
                <c:pt idx="2176">
                  <c:v>44729.836619618058</c:v>
                </c:pt>
                <c:pt idx="2177">
                  <c:v>44729.836809549983</c:v>
                </c:pt>
                <c:pt idx="2178">
                  <c:v>44729.836999866828</c:v>
                </c:pt>
                <c:pt idx="2179">
                  <c:v>44729.83719031389</c:v>
                </c:pt>
                <c:pt idx="2180">
                  <c:v>44729.837381634621</c:v>
                </c:pt>
                <c:pt idx="2181">
                  <c:v>44729.837572093471</c:v>
                </c:pt>
                <c:pt idx="2182">
                  <c:v>44729.83776256501</c:v>
                </c:pt>
                <c:pt idx="2183">
                  <c:v>44729.837952779933</c:v>
                </c:pt>
                <c:pt idx="2184">
                  <c:v>44729.838142775661</c:v>
                </c:pt>
                <c:pt idx="2185">
                  <c:v>44729.838332939653</c:v>
                </c:pt>
                <c:pt idx="2186">
                  <c:v>44729.838523432343</c:v>
                </c:pt>
                <c:pt idx="2187">
                  <c:v>44729.838713792451</c:v>
                </c:pt>
                <c:pt idx="2188">
                  <c:v>44729.83890370241</c:v>
                </c:pt>
                <c:pt idx="2189">
                  <c:v>44729.839094724834</c:v>
                </c:pt>
                <c:pt idx="2190">
                  <c:v>44729.839285028997</c:v>
                </c:pt>
                <c:pt idx="2191">
                  <c:v>44729.839475629582</c:v>
                </c:pt>
                <c:pt idx="2192">
                  <c:v>44729.839666524582</c:v>
                </c:pt>
                <c:pt idx="2193">
                  <c:v>44729.839856560517</c:v>
                </c:pt>
                <c:pt idx="2194">
                  <c:v>44729.840047881218</c:v>
                </c:pt>
                <c:pt idx="2195">
                  <c:v>44729.840238985467</c:v>
                </c:pt>
                <c:pt idx="2196">
                  <c:v>44729.840429543729</c:v>
                </c:pt>
                <c:pt idx="2197">
                  <c:v>44729.840620067727</c:v>
                </c:pt>
                <c:pt idx="2198">
                  <c:v>44729.840810783273</c:v>
                </c:pt>
                <c:pt idx="2199">
                  <c:v>44729.841001090368</c:v>
                </c:pt>
                <c:pt idx="2200">
                  <c:v>44729.841191198902</c:v>
                </c:pt>
                <c:pt idx="2201">
                  <c:v>44729.841382364903</c:v>
                </c:pt>
                <c:pt idx="2202">
                  <c:v>44729.841573258564</c:v>
                </c:pt>
                <c:pt idx="2203">
                  <c:v>44729.841763715827</c:v>
                </c:pt>
                <c:pt idx="2204">
                  <c:v>44729.841954385091</c:v>
                </c:pt>
                <c:pt idx="2205">
                  <c:v>44729.842144858907</c:v>
                </c:pt>
                <c:pt idx="2206">
                  <c:v>44729.84233476087</c:v>
                </c:pt>
                <c:pt idx="2207">
                  <c:v>44729.842525338179</c:v>
                </c:pt>
                <c:pt idx="2208">
                  <c:v>44729.842715655148</c:v>
                </c:pt>
                <c:pt idx="2209">
                  <c:v>44729.842906241727</c:v>
                </c:pt>
                <c:pt idx="2210">
                  <c:v>44729.843097263401</c:v>
                </c:pt>
                <c:pt idx="2211">
                  <c:v>44729.843288036493</c:v>
                </c:pt>
                <c:pt idx="2212">
                  <c:v>44729.843478538358</c:v>
                </c:pt>
                <c:pt idx="2213">
                  <c:v>44729.843669430607</c:v>
                </c:pt>
                <c:pt idx="2214">
                  <c:v>44729.84385965723</c:v>
                </c:pt>
                <c:pt idx="2215">
                  <c:v>44729.84404992286</c:v>
                </c:pt>
                <c:pt idx="2216">
                  <c:v>44729.844240972758</c:v>
                </c:pt>
                <c:pt idx="2217">
                  <c:v>44729.844432306527</c:v>
                </c:pt>
                <c:pt idx="2218">
                  <c:v>44729.844622735451</c:v>
                </c:pt>
                <c:pt idx="2219">
                  <c:v>44729.844813650321</c:v>
                </c:pt>
                <c:pt idx="2220">
                  <c:v>44729.845004210103</c:v>
                </c:pt>
                <c:pt idx="2221">
                  <c:v>44729.845194980793</c:v>
                </c:pt>
                <c:pt idx="2222">
                  <c:v>44729.845386324283</c:v>
                </c:pt>
                <c:pt idx="2223">
                  <c:v>44729.845577580432</c:v>
                </c:pt>
                <c:pt idx="2224">
                  <c:v>44729.84576830906</c:v>
                </c:pt>
                <c:pt idx="2225">
                  <c:v>44729.845958897167</c:v>
                </c:pt>
                <c:pt idx="2226">
                  <c:v>44729.846149153229</c:v>
                </c:pt>
                <c:pt idx="2227">
                  <c:v>44729.846340242293</c:v>
                </c:pt>
                <c:pt idx="2228">
                  <c:v>44729.846530713578</c:v>
                </c:pt>
                <c:pt idx="2229">
                  <c:v>44729.846721621107</c:v>
                </c:pt>
                <c:pt idx="2230">
                  <c:v>44729.846912260997</c:v>
                </c:pt>
                <c:pt idx="2231">
                  <c:v>44729.8471035166</c:v>
                </c:pt>
                <c:pt idx="2232">
                  <c:v>44729.847293756487</c:v>
                </c:pt>
                <c:pt idx="2233">
                  <c:v>44729.847484332073</c:v>
                </c:pt>
                <c:pt idx="2234">
                  <c:v>44729.847674415709</c:v>
                </c:pt>
                <c:pt idx="2235">
                  <c:v>44729.847865365962</c:v>
                </c:pt>
                <c:pt idx="2236">
                  <c:v>44729.848055757553</c:v>
                </c:pt>
                <c:pt idx="2237">
                  <c:v>44729.848247350637</c:v>
                </c:pt>
                <c:pt idx="2238">
                  <c:v>44729.848438347559</c:v>
                </c:pt>
                <c:pt idx="2239">
                  <c:v>44729.848628548512</c:v>
                </c:pt>
                <c:pt idx="2240">
                  <c:v>44729.848819908293</c:v>
                </c:pt>
                <c:pt idx="2241">
                  <c:v>44729.849010224098</c:v>
                </c:pt>
                <c:pt idx="2242">
                  <c:v>44729.849200878423</c:v>
                </c:pt>
                <c:pt idx="2243">
                  <c:v>44729.849391608826</c:v>
                </c:pt>
                <c:pt idx="2244">
                  <c:v>44729.849582517767</c:v>
                </c:pt>
                <c:pt idx="2245">
                  <c:v>44729.849773887909</c:v>
                </c:pt>
                <c:pt idx="2246">
                  <c:v>44729.849964411093</c:v>
                </c:pt>
                <c:pt idx="2247">
                  <c:v>44729.850155295382</c:v>
                </c:pt>
                <c:pt idx="2248">
                  <c:v>44729.850346160318</c:v>
                </c:pt>
                <c:pt idx="2249">
                  <c:v>44729.850537107501</c:v>
                </c:pt>
                <c:pt idx="2250">
                  <c:v>44729.850727970268</c:v>
                </c:pt>
                <c:pt idx="2251">
                  <c:v>44729.850918569937</c:v>
                </c:pt>
                <c:pt idx="2252">
                  <c:v>44729.851110353171</c:v>
                </c:pt>
                <c:pt idx="2253">
                  <c:v>44729.851301351919</c:v>
                </c:pt>
                <c:pt idx="2254">
                  <c:v>44729.851492083471</c:v>
                </c:pt>
                <c:pt idx="2255">
                  <c:v>44729.851683026332</c:v>
                </c:pt>
                <c:pt idx="2256">
                  <c:v>44729.851874234148</c:v>
                </c:pt>
                <c:pt idx="2257">
                  <c:v>44729.852064898878</c:v>
                </c:pt>
                <c:pt idx="2258">
                  <c:v>44729.852255784237</c:v>
                </c:pt>
                <c:pt idx="2259">
                  <c:v>44729.852446573088</c:v>
                </c:pt>
                <c:pt idx="2260">
                  <c:v>44729.852637245669</c:v>
                </c:pt>
                <c:pt idx="2261">
                  <c:v>44729.852827854767</c:v>
                </c:pt>
                <c:pt idx="2262">
                  <c:v>44729.853019406401</c:v>
                </c:pt>
                <c:pt idx="2263">
                  <c:v>44729.853211072397</c:v>
                </c:pt>
                <c:pt idx="2264">
                  <c:v>44729.85340185478</c:v>
                </c:pt>
                <c:pt idx="2265">
                  <c:v>44729.853593096297</c:v>
                </c:pt>
                <c:pt idx="2266">
                  <c:v>44729.853784224608</c:v>
                </c:pt>
                <c:pt idx="2267">
                  <c:v>44729.853975299637</c:v>
                </c:pt>
                <c:pt idx="2268">
                  <c:v>44729.85416654346</c:v>
                </c:pt>
                <c:pt idx="2269">
                  <c:v>44729.854357619122</c:v>
                </c:pt>
                <c:pt idx="2270">
                  <c:v>44729.854548435891</c:v>
                </c:pt>
                <c:pt idx="2271">
                  <c:v>44729.854739221737</c:v>
                </c:pt>
                <c:pt idx="2272">
                  <c:v>44729.854930104389</c:v>
                </c:pt>
                <c:pt idx="2273">
                  <c:v>44729.855121254754</c:v>
                </c:pt>
                <c:pt idx="2274">
                  <c:v>44729.855312224841</c:v>
                </c:pt>
                <c:pt idx="2275">
                  <c:v>44729.855504126252</c:v>
                </c:pt>
                <c:pt idx="2276">
                  <c:v>44729.855694972961</c:v>
                </c:pt>
                <c:pt idx="2277">
                  <c:v>44729.855885780104</c:v>
                </c:pt>
                <c:pt idx="2278">
                  <c:v>44729.8560761841</c:v>
                </c:pt>
                <c:pt idx="2279">
                  <c:v>44729.856267078423</c:v>
                </c:pt>
                <c:pt idx="2280">
                  <c:v>44729.856458682603</c:v>
                </c:pt>
                <c:pt idx="2281">
                  <c:v>44729.856649916313</c:v>
                </c:pt>
                <c:pt idx="2282">
                  <c:v>44729.856840977729</c:v>
                </c:pt>
                <c:pt idx="2283">
                  <c:v>44729.857032093583</c:v>
                </c:pt>
                <c:pt idx="2284">
                  <c:v>44729.857222527397</c:v>
                </c:pt>
                <c:pt idx="2285">
                  <c:v>44729.85741359528</c:v>
                </c:pt>
                <c:pt idx="2286">
                  <c:v>44729.857604423247</c:v>
                </c:pt>
                <c:pt idx="2287">
                  <c:v>44729.857795364063</c:v>
                </c:pt>
                <c:pt idx="2288">
                  <c:v>44729.857986573203</c:v>
                </c:pt>
                <c:pt idx="2289">
                  <c:v>44729.858177906201</c:v>
                </c:pt>
                <c:pt idx="2290">
                  <c:v>44729.858369138601</c:v>
                </c:pt>
                <c:pt idx="2291">
                  <c:v>44729.858559905297</c:v>
                </c:pt>
                <c:pt idx="2292">
                  <c:v>44729.858751095708</c:v>
                </c:pt>
                <c:pt idx="2293">
                  <c:v>44729.85894195288</c:v>
                </c:pt>
                <c:pt idx="2294">
                  <c:v>44729.859132848636</c:v>
                </c:pt>
                <c:pt idx="2295">
                  <c:v>44729.859323913537</c:v>
                </c:pt>
                <c:pt idx="2296">
                  <c:v>44729.859514793301</c:v>
                </c:pt>
                <c:pt idx="2297">
                  <c:v>44729.859705679512</c:v>
                </c:pt>
                <c:pt idx="2298">
                  <c:v>44729.859896949267</c:v>
                </c:pt>
                <c:pt idx="2299">
                  <c:v>44729.860088076457</c:v>
                </c:pt>
                <c:pt idx="2300">
                  <c:v>44729.860279398177</c:v>
                </c:pt>
                <c:pt idx="2301">
                  <c:v>44729.86047092294</c:v>
                </c:pt>
                <c:pt idx="2302">
                  <c:v>44729.860662641673</c:v>
                </c:pt>
                <c:pt idx="2303">
                  <c:v>44729.860853589737</c:v>
                </c:pt>
                <c:pt idx="2304">
                  <c:v>44729.861045355727</c:v>
                </c:pt>
                <c:pt idx="2305">
                  <c:v>44729.861236910852</c:v>
                </c:pt>
                <c:pt idx="2306">
                  <c:v>44729.861428824188</c:v>
                </c:pt>
                <c:pt idx="2307">
                  <c:v>44729.861619975512</c:v>
                </c:pt>
                <c:pt idx="2308">
                  <c:v>44729.861811450763</c:v>
                </c:pt>
                <c:pt idx="2309">
                  <c:v>44729.862003068163</c:v>
                </c:pt>
                <c:pt idx="2310">
                  <c:v>44729.862194524132</c:v>
                </c:pt>
                <c:pt idx="2311">
                  <c:v>44729.862385541797</c:v>
                </c:pt>
                <c:pt idx="2312">
                  <c:v>44729.86257767256</c:v>
                </c:pt>
                <c:pt idx="2313">
                  <c:v>44729.862768530402</c:v>
                </c:pt>
                <c:pt idx="2314">
                  <c:v>44729.862960015103</c:v>
                </c:pt>
                <c:pt idx="2315">
                  <c:v>44729.863151477177</c:v>
                </c:pt>
                <c:pt idx="2316">
                  <c:v>44729.86334248825</c:v>
                </c:pt>
                <c:pt idx="2317">
                  <c:v>44729.863533669894</c:v>
                </c:pt>
                <c:pt idx="2318">
                  <c:v>44729.86372487191</c:v>
                </c:pt>
                <c:pt idx="2319">
                  <c:v>44729.863915806272</c:v>
                </c:pt>
                <c:pt idx="2320">
                  <c:v>44729.864107603978</c:v>
                </c:pt>
                <c:pt idx="2321">
                  <c:v>44729.864298347442</c:v>
                </c:pt>
                <c:pt idx="2322">
                  <c:v>44729.864490105378</c:v>
                </c:pt>
                <c:pt idx="2323">
                  <c:v>44729.864681267987</c:v>
                </c:pt>
                <c:pt idx="2324">
                  <c:v>44729.864873039507</c:v>
                </c:pt>
                <c:pt idx="2325">
                  <c:v>44729.865064553262</c:v>
                </c:pt>
                <c:pt idx="2326">
                  <c:v>44729.865255357661</c:v>
                </c:pt>
                <c:pt idx="2327">
                  <c:v>44729.865446847893</c:v>
                </c:pt>
                <c:pt idx="2328">
                  <c:v>44729.865648390361</c:v>
                </c:pt>
                <c:pt idx="2329">
                  <c:v>44729.865839533682</c:v>
                </c:pt>
                <c:pt idx="2330">
                  <c:v>44729.866031286147</c:v>
                </c:pt>
                <c:pt idx="2331">
                  <c:v>44729.866222866243</c:v>
                </c:pt>
                <c:pt idx="2332">
                  <c:v>44729.866416781253</c:v>
                </c:pt>
                <c:pt idx="2333">
                  <c:v>44729.866608452307</c:v>
                </c:pt>
                <c:pt idx="2334">
                  <c:v>44729.866800425312</c:v>
                </c:pt>
                <c:pt idx="2335">
                  <c:v>44729.866991605741</c:v>
                </c:pt>
                <c:pt idx="2336">
                  <c:v>44729.867182633541</c:v>
                </c:pt>
                <c:pt idx="2337">
                  <c:v>44729.867374644629</c:v>
                </c:pt>
                <c:pt idx="2338">
                  <c:v>44729.867566083863</c:v>
                </c:pt>
                <c:pt idx="2339">
                  <c:v>44729.867757772699</c:v>
                </c:pt>
                <c:pt idx="2340">
                  <c:v>44729.867949456457</c:v>
                </c:pt>
                <c:pt idx="2341">
                  <c:v>44729.868141292711</c:v>
                </c:pt>
                <c:pt idx="2342">
                  <c:v>44729.86833314009</c:v>
                </c:pt>
                <c:pt idx="2343">
                  <c:v>44729.86852454867</c:v>
                </c:pt>
                <c:pt idx="2344">
                  <c:v>44729.86871664186</c:v>
                </c:pt>
                <c:pt idx="2345">
                  <c:v>44729.868907756587</c:v>
                </c:pt>
                <c:pt idx="2346">
                  <c:v>44729.8690998725</c:v>
                </c:pt>
                <c:pt idx="2347">
                  <c:v>44729.869291405033</c:v>
                </c:pt>
                <c:pt idx="2348">
                  <c:v>44729.869483145558</c:v>
                </c:pt>
                <c:pt idx="2349">
                  <c:v>44729.869674823887</c:v>
                </c:pt>
                <c:pt idx="2350">
                  <c:v>44729.86986599028</c:v>
                </c:pt>
                <c:pt idx="2351">
                  <c:v>44729.870057452812</c:v>
                </c:pt>
                <c:pt idx="2352">
                  <c:v>44729.870248849482</c:v>
                </c:pt>
                <c:pt idx="2353">
                  <c:v>44729.870439939492</c:v>
                </c:pt>
                <c:pt idx="2354">
                  <c:v>44729.870632038117</c:v>
                </c:pt>
                <c:pt idx="2355">
                  <c:v>44729.870823827288</c:v>
                </c:pt>
                <c:pt idx="2356">
                  <c:v>44729.871015635879</c:v>
                </c:pt>
                <c:pt idx="2357">
                  <c:v>44729.871207266202</c:v>
                </c:pt>
                <c:pt idx="2358">
                  <c:v>44729.871398356561</c:v>
                </c:pt>
                <c:pt idx="2359">
                  <c:v>44729.871590291114</c:v>
                </c:pt>
                <c:pt idx="2360">
                  <c:v>44729.871781817623</c:v>
                </c:pt>
                <c:pt idx="2361">
                  <c:v>44729.871973704183</c:v>
                </c:pt>
                <c:pt idx="2362">
                  <c:v>44729.872165471817</c:v>
                </c:pt>
                <c:pt idx="2363">
                  <c:v>44729.872357412278</c:v>
                </c:pt>
                <c:pt idx="2364">
                  <c:v>44729.872549517393</c:v>
                </c:pt>
                <c:pt idx="2365">
                  <c:v>44729.872741323459</c:v>
                </c:pt>
                <c:pt idx="2366">
                  <c:v>44729.872933056009</c:v>
                </c:pt>
                <c:pt idx="2367">
                  <c:v>44729.8731248513</c:v>
                </c:pt>
                <c:pt idx="2368">
                  <c:v>44729.873316403537</c:v>
                </c:pt>
                <c:pt idx="2369">
                  <c:v>44729.873507699573</c:v>
                </c:pt>
                <c:pt idx="2370">
                  <c:v>44729.87369921853</c:v>
                </c:pt>
                <c:pt idx="2371">
                  <c:v>44729.873890554823</c:v>
                </c:pt>
                <c:pt idx="2372">
                  <c:v>44729.874082007802</c:v>
                </c:pt>
                <c:pt idx="2373">
                  <c:v>44729.8742747422</c:v>
                </c:pt>
                <c:pt idx="2374">
                  <c:v>44729.87446612653</c:v>
                </c:pt>
                <c:pt idx="2375">
                  <c:v>44729.874658244662</c:v>
                </c:pt>
                <c:pt idx="2376">
                  <c:v>44729.87485091736</c:v>
                </c:pt>
                <c:pt idx="2377">
                  <c:v>44729.875042493273</c:v>
                </c:pt>
                <c:pt idx="2378">
                  <c:v>44729.875233927291</c:v>
                </c:pt>
                <c:pt idx="2379">
                  <c:v>44729.875425130092</c:v>
                </c:pt>
                <c:pt idx="2380">
                  <c:v>44729.875616670157</c:v>
                </c:pt>
                <c:pt idx="2381">
                  <c:v>44729.875808068922</c:v>
                </c:pt>
                <c:pt idx="2382">
                  <c:v>44729.875999840056</c:v>
                </c:pt>
                <c:pt idx="2383">
                  <c:v>44729.87619176443</c:v>
                </c:pt>
                <c:pt idx="2384">
                  <c:v>44729.87638335325</c:v>
                </c:pt>
                <c:pt idx="2385">
                  <c:v>44729.876575071947</c:v>
                </c:pt>
                <c:pt idx="2386">
                  <c:v>44729.876767244546</c:v>
                </c:pt>
                <c:pt idx="2387">
                  <c:v>44729.876958564033</c:v>
                </c:pt>
                <c:pt idx="2388">
                  <c:v>44729.8771506173</c:v>
                </c:pt>
                <c:pt idx="2389">
                  <c:v>44729.877342598149</c:v>
                </c:pt>
                <c:pt idx="2390">
                  <c:v>44729.877536316148</c:v>
                </c:pt>
                <c:pt idx="2391">
                  <c:v>44729.877727753417</c:v>
                </c:pt>
                <c:pt idx="2392">
                  <c:v>44729.877919563471</c:v>
                </c:pt>
                <c:pt idx="2393">
                  <c:v>44729.878111240752</c:v>
                </c:pt>
                <c:pt idx="2394">
                  <c:v>44729.878302805722</c:v>
                </c:pt>
                <c:pt idx="2395">
                  <c:v>44729.878494715143</c:v>
                </c:pt>
                <c:pt idx="2396">
                  <c:v>44729.878686849537</c:v>
                </c:pt>
                <c:pt idx="2397">
                  <c:v>44729.878878683383</c:v>
                </c:pt>
                <c:pt idx="2398">
                  <c:v>44729.879070069073</c:v>
                </c:pt>
                <c:pt idx="2399">
                  <c:v>44729.87926296956</c:v>
                </c:pt>
                <c:pt idx="2400">
                  <c:v>44729.87945517859</c:v>
                </c:pt>
                <c:pt idx="2401">
                  <c:v>44729.879647244743</c:v>
                </c:pt>
                <c:pt idx="2402">
                  <c:v>44729.879839451663</c:v>
                </c:pt>
                <c:pt idx="2403">
                  <c:v>44729.880031903464</c:v>
                </c:pt>
                <c:pt idx="2404">
                  <c:v>44729.88022410425</c:v>
                </c:pt>
                <c:pt idx="2405">
                  <c:v>44729.880415817039</c:v>
                </c:pt>
                <c:pt idx="2406">
                  <c:v>44729.880607959087</c:v>
                </c:pt>
                <c:pt idx="2407">
                  <c:v>44729.880800733037</c:v>
                </c:pt>
                <c:pt idx="2408">
                  <c:v>44729.880993095292</c:v>
                </c:pt>
                <c:pt idx="2409">
                  <c:v>44729.881185124279</c:v>
                </c:pt>
                <c:pt idx="2410">
                  <c:v>44729.881377406353</c:v>
                </c:pt>
                <c:pt idx="2411">
                  <c:v>44729.881570350117</c:v>
                </c:pt>
                <c:pt idx="2412">
                  <c:v>44729.881761923578</c:v>
                </c:pt>
                <c:pt idx="2413">
                  <c:v>44729.881953685122</c:v>
                </c:pt>
                <c:pt idx="2414">
                  <c:v>44729.88214674074</c:v>
                </c:pt>
                <c:pt idx="2415">
                  <c:v>44729.882338612493</c:v>
                </c:pt>
                <c:pt idx="2416">
                  <c:v>44729.882531078933</c:v>
                </c:pt>
                <c:pt idx="2417">
                  <c:v>44729.882723953713</c:v>
                </c:pt>
                <c:pt idx="2418">
                  <c:v>44729.882916444287</c:v>
                </c:pt>
                <c:pt idx="2419">
                  <c:v>44729.883107971757</c:v>
                </c:pt>
                <c:pt idx="2420">
                  <c:v>44729.883299715897</c:v>
                </c:pt>
                <c:pt idx="2421">
                  <c:v>44729.883491577129</c:v>
                </c:pt>
                <c:pt idx="2422">
                  <c:v>44729.883683835033</c:v>
                </c:pt>
                <c:pt idx="2423">
                  <c:v>44729.88387545124</c:v>
                </c:pt>
                <c:pt idx="2424">
                  <c:v>44729.884067402418</c:v>
                </c:pt>
                <c:pt idx="2425">
                  <c:v>44729.884259311337</c:v>
                </c:pt>
                <c:pt idx="2426">
                  <c:v>44729.884451460232</c:v>
                </c:pt>
                <c:pt idx="2427">
                  <c:v>44729.884643828053</c:v>
                </c:pt>
                <c:pt idx="2428">
                  <c:v>44729.884836347053</c:v>
                </c:pt>
                <c:pt idx="2429">
                  <c:v>44729.885027909957</c:v>
                </c:pt>
                <c:pt idx="2430">
                  <c:v>44729.885220093973</c:v>
                </c:pt>
                <c:pt idx="2431">
                  <c:v>44729.88541193898</c:v>
                </c:pt>
                <c:pt idx="2432">
                  <c:v>44729.885603970783</c:v>
                </c:pt>
                <c:pt idx="2433">
                  <c:v>44729.885796083967</c:v>
                </c:pt>
                <c:pt idx="2434">
                  <c:v>44729.885987726957</c:v>
                </c:pt>
                <c:pt idx="2435">
                  <c:v>44729.886179946028</c:v>
                </c:pt>
                <c:pt idx="2436">
                  <c:v>44729.886371588596</c:v>
                </c:pt>
                <c:pt idx="2437">
                  <c:v>44729.886564238273</c:v>
                </c:pt>
                <c:pt idx="2438">
                  <c:v>44729.886756825443</c:v>
                </c:pt>
                <c:pt idx="2439">
                  <c:v>44729.886949856853</c:v>
                </c:pt>
                <c:pt idx="2440">
                  <c:v>44729.887141357191</c:v>
                </c:pt>
                <c:pt idx="2441">
                  <c:v>44729.88733324271</c:v>
                </c:pt>
                <c:pt idx="2442">
                  <c:v>44729.887525465187</c:v>
                </c:pt>
                <c:pt idx="2443">
                  <c:v>44729.887718058337</c:v>
                </c:pt>
                <c:pt idx="2444">
                  <c:v>44729.887910427853</c:v>
                </c:pt>
                <c:pt idx="2445">
                  <c:v>44729.888102691802</c:v>
                </c:pt>
                <c:pt idx="2446">
                  <c:v>44729.888295261793</c:v>
                </c:pt>
                <c:pt idx="2447">
                  <c:v>44729.888487698583</c:v>
                </c:pt>
                <c:pt idx="2448">
                  <c:v>44729.888680666561</c:v>
                </c:pt>
                <c:pt idx="2449">
                  <c:v>44729.888873271193</c:v>
                </c:pt>
                <c:pt idx="2450">
                  <c:v>44729.889066044438</c:v>
                </c:pt>
                <c:pt idx="2451">
                  <c:v>44729.889258689233</c:v>
                </c:pt>
                <c:pt idx="2452">
                  <c:v>44729.889451525822</c:v>
                </c:pt>
                <c:pt idx="2453">
                  <c:v>44729.889643725837</c:v>
                </c:pt>
                <c:pt idx="2454">
                  <c:v>44729.889835439288</c:v>
                </c:pt>
                <c:pt idx="2455">
                  <c:v>44729.890028105918</c:v>
                </c:pt>
                <c:pt idx="2456">
                  <c:v>44729.890220831461</c:v>
                </c:pt>
                <c:pt idx="2457">
                  <c:v>44729.890412409019</c:v>
                </c:pt>
                <c:pt idx="2458">
                  <c:v>44729.890605030218</c:v>
                </c:pt>
                <c:pt idx="2459">
                  <c:v>44729.890797543543</c:v>
                </c:pt>
                <c:pt idx="2460">
                  <c:v>44729.89099018609</c:v>
                </c:pt>
                <c:pt idx="2461">
                  <c:v>44729.891182243438</c:v>
                </c:pt>
                <c:pt idx="2462">
                  <c:v>44729.891374720493</c:v>
                </c:pt>
                <c:pt idx="2463">
                  <c:v>44729.891566695427</c:v>
                </c:pt>
                <c:pt idx="2464">
                  <c:v>44729.891758518766</c:v>
                </c:pt>
                <c:pt idx="2465">
                  <c:v>44729.891950542107</c:v>
                </c:pt>
                <c:pt idx="2466">
                  <c:v>44729.892142779187</c:v>
                </c:pt>
                <c:pt idx="2467">
                  <c:v>44729.892335062083</c:v>
                </c:pt>
                <c:pt idx="2468">
                  <c:v>44729.892527359407</c:v>
                </c:pt>
                <c:pt idx="2469">
                  <c:v>44729.8927200053</c:v>
                </c:pt>
                <c:pt idx="2470">
                  <c:v>44729.892912187279</c:v>
                </c:pt>
                <c:pt idx="2471">
                  <c:v>44729.893104175077</c:v>
                </c:pt>
                <c:pt idx="2472">
                  <c:v>44729.89329629331</c:v>
                </c:pt>
                <c:pt idx="2473">
                  <c:v>44729.893488295951</c:v>
                </c:pt>
                <c:pt idx="2474">
                  <c:v>44729.89368017971</c:v>
                </c:pt>
                <c:pt idx="2475">
                  <c:v>44729.893872939632</c:v>
                </c:pt>
                <c:pt idx="2476">
                  <c:v>44729.894066335597</c:v>
                </c:pt>
                <c:pt idx="2477">
                  <c:v>44729.894257983862</c:v>
                </c:pt>
                <c:pt idx="2478">
                  <c:v>44729.894449807667</c:v>
                </c:pt>
                <c:pt idx="2479">
                  <c:v>44729.89464254491</c:v>
                </c:pt>
                <c:pt idx="2480">
                  <c:v>44729.894835546867</c:v>
                </c:pt>
                <c:pt idx="2481">
                  <c:v>44729.895027792743</c:v>
                </c:pt>
                <c:pt idx="2482">
                  <c:v>44729.895220053782</c:v>
                </c:pt>
                <c:pt idx="2483">
                  <c:v>44729.895412938531</c:v>
                </c:pt>
                <c:pt idx="2484">
                  <c:v>44729.895630482752</c:v>
                </c:pt>
                <c:pt idx="2485">
                  <c:v>44729.895857503958</c:v>
                </c:pt>
                <c:pt idx="2486">
                  <c:v>44729.896073478267</c:v>
                </c:pt>
                <c:pt idx="2487">
                  <c:v>44729.896288621479</c:v>
                </c:pt>
                <c:pt idx="2488">
                  <c:v>44729.896501051997</c:v>
                </c:pt>
                <c:pt idx="2489">
                  <c:v>44729.896711416288</c:v>
                </c:pt>
                <c:pt idx="2490">
                  <c:v>44729.896928025453</c:v>
                </c:pt>
                <c:pt idx="2491">
                  <c:v>44729.897142822352</c:v>
                </c:pt>
                <c:pt idx="2492">
                  <c:v>44729.89735637961</c:v>
                </c:pt>
                <c:pt idx="2493">
                  <c:v>44729.897553237643</c:v>
                </c:pt>
                <c:pt idx="2494">
                  <c:v>44729.897750301418</c:v>
                </c:pt>
                <c:pt idx="2495">
                  <c:v>44729.897946392302</c:v>
                </c:pt>
                <c:pt idx="2496">
                  <c:v>44729.898142938902</c:v>
                </c:pt>
                <c:pt idx="2497">
                  <c:v>44729.898339518601</c:v>
                </c:pt>
                <c:pt idx="2498">
                  <c:v>44729.89853458896</c:v>
                </c:pt>
                <c:pt idx="2499">
                  <c:v>44729.898729096167</c:v>
                </c:pt>
                <c:pt idx="2500">
                  <c:v>44729.898925054447</c:v>
                </c:pt>
                <c:pt idx="2501">
                  <c:v>44729.899120998009</c:v>
                </c:pt>
                <c:pt idx="2502">
                  <c:v>44729.89931708324</c:v>
                </c:pt>
                <c:pt idx="2503">
                  <c:v>44729.899512325886</c:v>
                </c:pt>
                <c:pt idx="2504">
                  <c:v>44729.89970875148</c:v>
                </c:pt>
                <c:pt idx="2505">
                  <c:v>44729.899904248567</c:v>
                </c:pt>
                <c:pt idx="2506">
                  <c:v>44729.900101558138</c:v>
                </c:pt>
                <c:pt idx="2507">
                  <c:v>44729.900297263739</c:v>
                </c:pt>
                <c:pt idx="2508">
                  <c:v>44729.90049434176</c:v>
                </c:pt>
                <c:pt idx="2509">
                  <c:v>44729.900690719413</c:v>
                </c:pt>
                <c:pt idx="2510">
                  <c:v>44729.900886815703</c:v>
                </c:pt>
                <c:pt idx="2511">
                  <c:v>44729.901083513163</c:v>
                </c:pt>
                <c:pt idx="2512">
                  <c:v>44729.901280156417</c:v>
                </c:pt>
                <c:pt idx="2513">
                  <c:v>44729.901476299419</c:v>
                </c:pt>
                <c:pt idx="2514">
                  <c:v>44729.901671265361</c:v>
                </c:pt>
                <c:pt idx="2515">
                  <c:v>44729.901867714303</c:v>
                </c:pt>
                <c:pt idx="2516">
                  <c:v>44729.902064203583</c:v>
                </c:pt>
                <c:pt idx="2517">
                  <c:v>44729.902261050273</c:v>
                </c:pt>
                <c:pt idx="2518">
                  <c:v>44729.902456373668</c:v>
                </c:pt>
                <c:pt idx="2519">
                  <c:v>44729.902653302022</c:v>
                </c:pt>
                <c:pt idx="2520">
                  <c:v>44729.902850115519</c:v>
                </c:pt>
                <c:pt idx="2521">
                  <c:v>44729.903045278821</c:v>
                </c:pt>
                <c:pt idx="2522">
                  <c:v>44729.903242483299</c:v>
                </c:pt>
                <c:pt idx="2523">
                  <c:v>44729.903439527938</c:v>
                </c:pt>
                <c:pt idx="2524">
                  <c:v>44729.903635728719</c:v>
                </c:pt>
                <c:pt idx="2525">
                  <c:v>44729.903830921212</c:v>
                </c:pt>
                <c:pt idx="2526">
                  <c:v>44729.904026783173</c:v>
                </c:pt>
                <c:pt idx="2527">
                  <c:v>44729.904222671612</c:v>
                </c:pt>
                <c:pt idx="2528">
                  <c:v>44729.904419657243</c:v>
                </c:pt>
                <c:pt idx="2529">
                  <c:v>44729.904615281353</c:v>
                </c:pt>
                <c:pt idx="2530">
                  <c:v>44729.904812971079</c:v>
                </c:pt>
                <c:pt idx="2531">
                  <c:v>44729.905009252572</c:v>
                </c:pt>
                <c:pt idx="2532">
                  <c:v>44729.905205742267</c:v>
                </c:pt>
                <c:pt idx="2533">
                  <c:v>44729.905401852382</c:v>
                </c:pt>
                <c:pt idx="2534">
                  <c:v>44729.905598006357</c:v>
                </c:pt>
                <c:pt idx="2535">
                  <c:v>44729.905793987717</c:v>
                </c:pt>
                <c:pt idx="2536">
                  <c:v>44729.905990535153</c:v>
                </c:pt>
                <c:pt idx="2537">
                  <c:v>44729.906187434332</c:v>
                </c:pt>
                <c:pt idx="2538">
                  <c:v>44729.906382953937</c:v>
                </c:pt>
                <c:pt idx="2539">
                  <c:v>44729.906578635957</c:v>
                </c:pt>
                <c:pt idx="2540">
                  <c:v>44729.906774028568</c:v>
                </c:pt>
                <c:pt idx="2541">
                  <c:v>44729.906969411029</c:v>
                </c:pt>
                <c:pt idx="2542">
                  <c:v>44729.90716725697</c:v>
                </c:pt>
                <c:pt idx="2543">
                  <c:v>44729.90739805362</c:v>
                </c:pt>
                <c:pt idx="2544">
                  <c:v>44729.90759254685</c:v>
                </c:pt>
                <c:pt idx="2545">
                  <c:v>44729.907785319367</c:v>
                </c:pt>
                <c:pt idx="2546">
                  <c:v>44729.907978491203</c:v>
                </c:pt>
                <c:pt idx="2547">
                  <c:v>44729.908171486299</c:v>
                </c:pt>
                <c:pt idx="2548">
                  <c:v>44729.908363869719</c:v>
                </c:pt>
                <c:pt idx="2549">
                  <c:v>44729.908556781687</c:v>
                </c:pt>
                <c:pt idx="2550">
                  <c:v>44729.908751254872</c:v>
                </c:pt>
                <c:pt idx="2551">
                  <c:v>44729.908944543116</c:v>
                </c:pt>
                <c:pt idx="2552">
                  <c:v>44729.909137263123</c:v>
                </c:pt>
                <c:pt idx="2553">
                  <c:v>44729.909330013921</c:v>
                </c:pt>
                <c:pt idx="2554">
                  <c:v>44729.909522515809</c:v>
                </c:pt>
                <c:pt idx="2555">
                  <c:v>44729.909715931833</c:v>
                </c:pt>
                <c:pt idx="2556">
                  <c:v>44729.909909045033</c:v>
                </c:pt>
                <c:pt idx="2557">
                  <c:v>44729.910101915797</c:v>
                </c:pt>
                <c:pt idx="2558">
                  <c:v>44729.910294535483</c:v>
                </c:pt>
                <c:pt idx="2559">
                  <c:v>44729.910487101653</c:v>
                </c:pt>
                <c:pt idx="2560">
                  <c:v>44729.910679908928</c:v>
                </c:pt>
                <c:pt idx="2561">
                  <c:v>44729.91087282668</c:v>
                </c:pt>
                <c:pt idx="2562">
                  <c:v>44729.911066065441</c:v>
                </c:pt>
                <c:pt idx="2563">
                  <c:v>44729.911259519118</c:v>
                </c:pt>
                <c:pt idx="2564">
                  <c:v>44729.911452524328</c:v>
                </c:pt>
                <c:pt idx="2565">
                  <c:v>44729.911645798413</c:v>
                </c:pt>
                <c:pt idx="2566">
                  <c:v>44729.911839253487</c:v>
                </c:pt>
                <c:pt idx="2567">
                  <c:v>44729.912032463893</c:v>
                </c:pt>
                <c:pt idx="2568">
                  <c:v>44729.912225661057</c:v>
                </c:pt>
                <c:pt idx="2569">
                  <c:v>44729.912418499007</c:v>
                </c:pt>
                <c:pt idx="2570">
                  <c:v>44729.912611632302</c:v>
                </c:pt>
                <c:pt idx="2571">
                  <c:v>44729.912804740772</c:v>
                </c:pt>
                <c:pt idx="2572">
                  <c:v>44729.912997592197</c:v>
                </c:pt>
                <c:pt idx="2573">
                  <c:v>44729.913191448453</c:v>
                </c:pt>
                <c:pt idx="2574">
                  <c:v>44729.913384525142</c:v>
                </c:pt>
                <c:pt idx="2575">
                  <c:v>44729.913577912477</c:v>
                </c:pt>
                <c:pt idx="2576">
                  <c:v>44729.913770676132</c:v>
                </c:pt>
                <c:pt idx="2577">
                  <c:v>44729.91396369398</c:v>
                </c:pt>
                <c:pt idx="2578">
                  <c:v>44729.914156209423</c:v>
                </c:pt>
                <c:pt idx="2579">
                  <c:v>44729.914348893937</c:v>
                </c:pt>
                <c:pt idx="2580">
                  <c:v>44729.914542144899</c:v>
                </c:pt>
                <c:pt idx="2581">
                  <c:v>44729.914735249869</c:v>
                </c:pt>
                <c:pt idx="2582">
                  <c:v>44729.914929026978</c:v>
                </c:pt>
                <c:pt idx="2583">
                  <c:v>44729.915122238643</c:v>
                </c:pt>
                <c:pt idx="2584">
                  <c:v>44729.915315139457</c:v>
                </c:pt>
                <c:pt idx="2585">
                  <c:v>44729.91550848943</c:v>
                </c:pt>
                <c:pt idx="2586">
                  <c:v>44729.915701543388</c:v>
                </c:pt>
                <c:pt idx="2587">
                  <c:v>44729.91589527324</c:v>
                </c:pt>
                <c:pt idx="2588">
                  <c:v>44729.916088749997</c:v>
                </c:pt>
                <c:pt idx="2589">
                  <c:v>44729.916282670303</c:v>
                </c:pt>
                <c:pt idx="2590">
                  <c:v>44729.91647630529</c:v>
                </c:pt>
                <c:pt idx="2591">
                  <c:v>44729.916669663588</c:v>
                </c:pt>
                <c:pt idx="2592">
                  <c:v>44729.916862686703</c:v>
                </c:pt>
                <c:pt idx="2593">
                  <c:v>44729.917055499347</c:v>
                </c:pt>
                <c:pt idx="2594">
                  <c:v>44729.917248656428</c:v>
                </c:pt>
                <c:pt idx="2595">
                  <c:v>44729.917441568337</c:v>
                </c:pt>
                <c:pt idx="2596">
                  <c:v>44729.917634551814</c:v>
                </c:pt>
                <c:pt idx="2597">
                  <c:v>44729.917828056423</c:v>
                </c:pt>
                <c:pt idx="2598">
                  <c:v>44729.918020586847</c:v>
                </c:pt>
                <c:pt idx="2599">
                  <c:v>44729.918214233017</c:v>
                </c:pt>
                <c:pt idx="2600">
                  <c:v>44729.91840712347</c:v>
                </c:pt>
                <c:pt idx="2601">
                  <c:v>44729.918600550263</c:v>
                </c:pt>
                <c:pt idx="2602">
                  <c:v>44729.918794301091</c:v>
                </c:pt>
                <c:pt idx="2603">
                  <c:v>44729.918987650177</c:v>
                </c:pt>
                <c:pt idx="2604">
                  <c:v>44729.919180826437</c:v>
                </c:pt>
                <c:pt idx="2605">
                  <c:v>44729.919374177058</c:v>
                </c:pt>
                <c:pt idx="2606">
                  <c:v>44729.919567746787</c:v>
                </c:pt>
                <c:pt idx="2607">
                  <c:v>44729.9197609209</c:v>
                </c:pt>
                <c:pt idx="2608">
                  <c:v>44729.919954759411</c:v>
                </c:pt>
                <c:pt idx="2609">
                  <c:v>44729.920147699217</c:v>
                </c:pt>
                <c:pt idx="2610">
                  <c:v>44729.920341350597</c:v>
                </c:pt>
                <c:pt idx="2611">
                  <c:v>44729.920534343881</c:v>
                </c:pt>
                <c:pt idx="2612">
                  <c:v>44729.920727538622</c:v>
                </c:pt>
                <c:pt idx="2613">
                  <c:v>44729.920920503762</c:v>
                </c:pt>
                <c:pt idx="2614">
                  <c:v>44729.921113775403</c:v>
                </c:pt>
                <c:pt idx="2615">
                  <c:v>44729.92130724655</c:v>
                </c:pt>
                <c:pt idx="2616">
                  <c:v>44729.921500312747</c:v>
                </c:pt>
                <c:pt idx="2617">
                  <c:v>44729.921693860691</c:v>
                </c:pt>
                <c:pt idx="2618">
                  <c:v>44729.921887800912</c:v>
                </c:pt>
                <c:pt idx="2619">
                  <c:v>44729.922081065102</c:v>
                </c:pt>
                <c:pt idx="2620">
                  <c:v>44729.922274247663</c:v>
                </c:pt>
                <c:pt idx="2621">
                  <c:v>44729.922467795703</c:v>
                </c:pt>
                <c:pt idx="2622">
                  <c:v>44729.922661108278</c:v>
                </c:pt>
                <c:pt idx="2623">
                  <c:v>44729.92285505023</c:v>
                </c:pt>
                <c:pt idx="2624">
                  <c:v>44729.923048944838</c:v>
                </c:pt>
                <c:pt idx="2625">
                  <c:v>44729.923242449222</c:v>
                </c:pt>
                <c:pt idx="2626">
                  <c:v>44729.923435967132</c:v>
                </c:pt>
                <c:pt idx="2627">
                  <c:v>44729.92362986326</c:v>
                </c:pt>
                <c:pt idx="2628">
                  <c:v>44729.923822632547</c:v>
                </c:pt>
                <c:pt idx="2629">
                  <c:v>44729.924016834018</c:v>
                </c:pt>
                <c:pt idx="2630">
                  <c:v>44729.924211019839</c:v>
                </c:pt>
                <c:pt idx="2631">
                  <c:v>44729.924404165147</c:v>
                </c:pt>
                <c:pt idx="2632">
                  <c:v>44729.924597958503</c:v>
                </c:pt>
                <c:pt idx="2633">
                  <c:v>44729.924792363563</c:v>
                </c:pt>
                <c:pt idx="2634">
                  <c:v>44729.924985729129</c:v>
                </c:pt>
                <c:pt idx="2635">
                  <c:v>44729.925178707592</c:v>
                </c:pt>
                <c:pt idx="2636">
                  <c:v>44729.925372352001</c:v>
                </c:pt>
                <c:pt idx="2637">
                  <c:v>44729.925566104183</c:v>
                </c:pt>
                <c:pt idx="2638">
                  <c:v>44729.925759326783</c:v>
                </c:pt>
                <c:pt idx="2639">
                  <c:v>44729.925952487523</c:v>
                </c:pt>
                <c:pt idx="2640">
                  <c:v>44729.926146824793</c:v>
                </c:pt>
                <c:pt idx="2641">
                  <c:v>44729.926340478873</c:v>
                </c:pt>
                <c:pt idx="2642">
                  <c:v>44729.926534899852</c:v>
                </c:pt>
                <c:pt idx="2643">
                  <c:v>44729.926727962244</c:v>
                </c:pt>
                <c:pt idx="2644">
                  <c:v>44729.926921828723</c:v>
                </c:pt>
                <c:pt idx="2645">
                  <c:v>44729.927115298007</c:v>
                </c:pt>
                <c:pt idx="2646">
                  <c:v>44729.927309034931</c:v>
                </c:pt>
                <c:pt idx="2647">
                  <c:v>44729.9275031203</c:v>
                </c:pt>
                <c:pt idx="2648">
                  <c:v>44729.927696433857</c:v>
                </c:pt>
                <c:pt idx="2649">
                  <c:v>44729.927889709608</c:v>
                </c:pt>
                <c:pt idx="2650">
                  <c:v>44729.928082921171</c:v>
                </c:pt>
                <c:pt idx="2651">
                  <c:v>44729.928277018713</c:v>
                </c:pt>
                <c:pt idx="2652">
                  <c:v>44729.928470769031</c:v>
                </c:pt>
                <c:pt idx="2653">
                  <c:v>44729.928664324732</c:v>
                </c:pt>
                <c:pt idx="2654">
                  <c:v>44729.928858944317</c:v>
                </c:pt>
                <c:pt idx="2655">
                  <c:v>44729.929052251668</c:v>
                </c:pt>
                <c:pt idx="2656">
                  <c:v>44729.929246411331</c:v>
                </c:pt>
                <c:pt idx="2657">
                  <c:v>44729.929439467247</c:v>
                </c:pt>
                <c:pt idx="2658">
                  <c:v>44729.929633283427</c:v>
                </c:pt>
                <c:pt idx="2659">
                  <c:v>44729.929827751352</c:v>
                </c:pt>
                <c:pt idx="2660">
                  <c:v>44729.930022038447</c:v>
                </c:pt>
                <c:pt idx="2661">
                  <c:v>44729.930215564942</c:v>
                </c:pt>
                <c:pt idx="2662">
                  <c:v>44729.930409018889</c:v>
                </c:pt>
                <c:pt idx="2663">
                  <c:v>44729.930602704517</c:v>
                </c:pt>
                <c:pt idx="2664">
                  <c:v>44729.930796183602</c:v>
                </c:pt>
                <c:pt idx="2665">
                  <c:v>44729.930990050299</c:v>
                </c:pt>
                <c:pt idx="2666">
                  <c:v>44729.9311833623</c:v>
                </c:pt>
                <c:pt idx="2667">
                  <c:v>44729.93137675539</c:v>
                </c:pt>
                <c:pt idx="2668">
                  <c:v>44729.931570363799</c:v>
                </c:pt>
                <c:pt idx="2669">
                  <c:v>44729.931763808818</c:v>
                </c:pt>
                <c:pt idx="2670">
                  <c:v>44729.931957736087</c:v>
                </c:pt>
                <c:pt idx="2671">
                  <c:v>44729.932151857138</c:v>
                </c:pt>
                <c:pt idx="2672">
                  <c:v>44729.932345558816</c:v>
                </c:pt>
                <c:pt idx="2673">
                  <c:v>44729.932539193702</c:v>
                </c:pt>
                <c:pt idx="2674">
                  <c:v>44729.932732272769</c:v>
                </c:pt>
                <c:pt idx="2675">
                  <c:v>44729.932926384667</c:v>
                </c:pt>
                <c:pt idx="2676">
                  <c:v>44729.933119916313</c:v>
                </c:pt>
                <c:pt idx="2677">
                  <c:v>44729.933314376562</c:v>
                </c:pt>
                <c:pt idx="2678">
                  <c:v>44729.933508574228</c:v>
                </c:pt>
                <c:pt idx="2679">
                  <c:v>44729.933702385213</c:v>
                </c:pt>
                <c:pt idx="2680">
                  <c:v>44729.933896036448</c:v>
                </c:pt>
                <c:pt idx="2681">
                  <c:v>44729.934090174502</c:v>
                </c:pt>
                <c:pt idx="2682">
                  <c:v>44729.934284247684</c:v>
                </c:pt>
                <c:pt idx="2683">
                  <c:v>44729.9344784778</c:v>
                </c:pt>
                <c:pt idx="2684">
                  <c:v>44729.934672603304</c:v>
                </c:pt>
                <c:pt idx="2685">
                  <c:v>44729.934866866257</c:v>
                </c:pt>
                <c:pt idx="2686">
                  <c:v>44729.93506099729</c:v>
                </c:pt>
                <c:pt idx="2687">
                  <c:v>44729.935255453311</c:v>
                </c:pt>
                <c:pt idx="2688">
                  <c:v>44729.935449577591</c:v>
                </c:pt>
                <c:pt idx="2689">
                  <c:v>44729.935643031808</c:v>
                </c:pt>
                <c:pt idx="2690">
                  <c:v>44729.935836603319</c:v>
                </c:pt>
                <c:pt idx="2691">
                  <c:v>44729.936029890858</c:v>
                </c:pt>
                <c:pt idx="2692">
                  <c:v>44729.93622388185</c:v>
                </c:pt>
                <c:pt idx="2693">
                  <c:v>44729.936417006218</c:v>
                </c:pt>
                <c:pt idx="2694">
                  <c:v>44729.936611077923</c:v>
                </c:pt>
                <c:pt idx="2695">
                  <c:v>44729.936805033001</c:v>
                </c:pt>
                <c:pt idx="2696">
                  <c:v>44729.936998898447</c:v>
                </c:pt>
                <c:pt idx="2697">
                  <c:v>44729.937192549973</c:v>
                </c:pt>
                <c:pt idx="2698">
                  <c:v>44729.937386708552</c:v>
                </c:pt>
                <c:pt idx="2699">
                  <c:v>44729.93758049755</c:v>
                </c:pt>
                <c:pt idx="2700">
                  <c:v>44729.937774749756</c:v>
                </c:pt>
                <c:pt idx="2701">
                  <c:v>44729.937968449143</c:v>
                </c:pt>
                <c:pt idx="2702">
                  <c:v>44729.938162276987</c:v>
                </c:pt>
                <c:pt idx="2703">
                  <c:v>44729.938355718128</c:v>
                </c:pt>
                <c:pt idx="2704">
                  <c:v>44729.938549516963</c:v>
                </c:pt>
                <c:pt idx="2705">
                  <c:v>44729.938743412109</c:v>
                </c:pt>
                <c:pt idx="2706">
                  <c:v>44729.938937328967</c:v>
                </c:pt>
                <c:pt idx="2707">
                  <c:v>44729.939131696527</c:v>
                </c:pt>
                <c:pt idx="2708">
                  <c:v>44729.9393256392</c:v>
                </c:pt>
                <c:pt idx="2709">
                  <c:v>44729.939519031548</c:v>
                </c:pt>
                <c:pt idx="2710">
                  <c:v>44729.939712877327</c:v>
                </c:pt>
                <c:pt idx="2711">
                  <c:v>44729.939907343112</c:v>
                </c:pt>
                <c:pt idx="2712">
                  <c:v>44729.940100694563</c:v>
                </c:pt>
                <c:pt idx="2713">
                  <c:v>44729.940294878354</c:v>
                </c:pt>
                <c:pt idx="2714">
                  <c:v>44729.940488412532</c:v>
                </c:pt>
                <c:pt idx="2715">
                  <c:v>44729.940682756438</c:v>
                </c:pt>
                <c:pt idx="2716">
                  <c:v>44729.940876765242</c:v>
                </c:pt>
                <c:pt idx="2717">
                  <c:v>44729.941071091293</c:v>
                </c:pt>
                <c:pt idx="2718">
                  <c:v>44729.941264935587</c:v>
                </c:pt>
                <c:pt idx="2719">
                  <c:v>44729.941459349728</c:v>
                </c:pt>
                <c:pt idx="2720">
                  <c:v>44729.941652921589</c:v>
                </c:pt>
                <c:pt idx="2721">
                  <c:v>44729.941847005917</c:v>
                </c:pt>
                <c:pt idx="2722">
                  <c:v>44729.942040944239</c:v>
                </c:pt>
                <c:pt idx="2723">
                  <c:v>44729.94223492212</c:v>
                </c:pt>
                <c:pt idx="2724">
                  <c:v>44729.942428747323</c:v>
                </c:pt>
                <c:pt idx="2725">
                  <c:v>44729.942623320763</c:v>
                </c:pt>
                <c:pt idx="2726">
                  <c:v>44729.942817996307</c:v>
                </c:pt>
                <c:pt idx="2727">
                  <c:v>44729.943012545693</c:v>
                </c:pt>
                <c:pt idx="2728">
                  <c:v>44729.943206845783</c:v>
                </c:pt>
                <c:pt idx="2729">
                  <c:v>44729.943401034529</c:v>
                </c:pt>
                <c:pt idx="2730">
                  <c:v>44729.943595005767</c:v>
                </c:pt>
                <c:pt idx="2731">
                  <c:v>44729.943788550343</c:v>
                </c:pt>
                <c:pt idx="2732">
                  <c:v>44729.943982725257</c:v>
                </c:pt>
                <c:pt idx="2733">
                  <c:v>44729.944177026977</c:v>
                </c:pt>
                <c:pt idx="2734">
                  <c:v>44729.944371228492</c:v>
                </c:pt>
                <c:pt idx="2735">
                  <c:v>44729.944565537247</c:v>
                </c:pt>
                <c:pt idx="2736">
                  <c:v>44729.944759386643</c:v>
                </c:pt>
                <c:pt idx="2737">
                  <c:v>44729.944953815233</c:v>
                </c:pt>
                <c:pt idx="2738">
                  <c:v>44729.94514855642</c:v>
                </c:pt>
                <c:pt idx="2739">
                  <c:v>44729.945342615953</c:v>
                </c:pt>
                <c:pt idx="2740">
                  <c:v>44729.945536352207</c:v>
                </c:pt>
                <c:pt idx="2741">
                  <c:v>44729.945731233878</c:v>
                </c:pt>
                <c:pt idx="2742">
                  <c:v>44729.945926293673</c:v>
                </c:pt>
                <c:pt idx="2743">
                  <c:v>44729.946120511733</c:v>
                </c:pt>
                <c:pt idx="2744">
                  <c:v>44729.946315077083</c:v>
                </c:pt>
                <c:pt idx="2745">
                  <c:v>44729.946509424793</c:v>
                </c:pt>
                <c:pt idx="2746">
                  <c:v>44729.946703410002</c:v>
                </c:pt>
                <c:pt idx="2747">
                  <c:v>44729.946898136739</c:v>
                </c:pt>
                <c:pt idx="2748">
                  <c:v>44729.947092654787</c:v>
                </c:pt>
                <c:pt idx="2749">
                  <c:v>44729.94728655259</c:v>
                </c:pt>
                <c:pt idx="2750">
                  <c:v>44729.947480455477</c:v>
                </c:pt>
                <c:pt idx="2751">
                  <c:v>44729.947674473267</c:v>
                </c:pt>
                <c:pt idx="2752">
                  <c:v>44729.947868741438</c:v>
                </c:pt>
                <c:pt idx="2753">
                  <c:v>44729.948063209849</c:v>
                </c:pt>
                <c:pt idx="2754">
                  <c:v>44729.948257656797</c:v>
                </c:pt>
                <c:pt idx="2755">
                  <c:v>44729.948451985343</c:v>
                </c:pt>
                <c:pt idx="2756">
                  <c:v>44729.948646068413</c:v>
                </c:pt>
                <c:pt idx="2757">
                  <c:v>44729.948841092097</c:v>
                </c:pt>
                <c:pt idx="2758">
                  <c:v>44729.949035063299</c:v>
                </c:pt>
                <c:pt idx="2759">
                  <c:v>44729.949229468242</c:v>
                </c:pt>
                <c:pt idx="2760">
                  <c:v>44729.949424056322</c:v>
                </c:pt>
                <c:pt idx="2761">
                  <c:v>44729.949618216458</c:v>
                </c:pt>
                <c:pt idx="2762">
                  <c:v>44729.949813062987</c:v>
                </c:pt>
                <c:pt idx="2763">
                  <c:v>44729.950006965752</c:v>
                </c:pt>
                <c:pt idx="2764">
                  <c:v>44729.950201342443</c:v>
                </c:pt>
                <c:pt idx="2765">
                  <c:v>44729.95039609824</c:v>
                </c:pt>
                <c:pt idx="2766">
                  <c:v>44729.950590043292</c:v>
                </c:pt>
                <c:pt idx="2767">
                  <c:v>44729.950784183347</c:v>
                </c:pt>
                <c:pt idx="2768">
                  <c:v>44729.950978237997</c:v>
                </c:pt>
                <c:pt idx="2769">
                  <c:v>44729.9511725673</c:v>
                </c:pt>
                <c:pt idx="2770">
                  <c:v>44729.951367524904</c:v>
                </c:pt>
                <c:pt idx="2771">
                  <c:v>44729.951562613991</c:v>
                </c:pt>
                <c:pt idx="2772">
                  <c:v>44729.951756364942</c:v>
                </c:pt>
                <c:pt idx="2773">
                  <c:v>44729.951951272662</c:v>
                </c:pt>
                <c:pt idx="2774">
                  <c:v>44729.952145318653</c:v>
                </c:pt>
                <c:pt idx="2775">
                  <c:v>44729.952339760668</c:v>
                </c:pt>
                <c:pt idx="2776">
                  <c:v>44729.952533989243</c:v>
                </c:pt>
                <c:pt idx="2777">
                  <c:v>44729.952728537093</c:v>
                </c:pt>
                <c:pt idx="2778">
                  <c:v>44729.952923880359</c:v>
                </c:pt>
                <c:pt idx="2779">
                  <c:v>44729.95311799163</c:v>
                </c:pt>
                <c:pt idx="2780">
                  <c:v>44729.953313028927</c:v>
                </c:pt>
                <c:pt idx="2781">
                  <c:v>44729.953507514387</c:v>
                </c:pt>
                <c:pt idx="2782">
                  <c:v>44729.95370222631</c:v>
                </c:pt>
                <c:pt idx="2783">
                  <c:v>44729.953897056068</c:v>
                </c:pt>
                <c:pt idx="2784">
                  <c:v>44729.95409238986</c:v>
                </c:pt>
                <c:pt idx="2785">
                  <c:v>44729.954286694061</c:v>
                </c:pt>
                <c:pt idx="2786">
                  <c:v>44729.954481451583</c:v>
                </c:pt>
                <c:pt idx="2787">
                  <c:v>44729.954676698799</c:v>
                </c:pt>
                <c:pt idx="2788">
                  <c:v>44729.954871351008</c:v>
                </c:pt>
                <c:pt idx="2789">
                  <c:v>44729.955065215952</c:v>
                </c:pt>
                <c:pt idx="2790">
                  <c:v>44729.955259531642</c:v>
                </c:pt>
                <c:pt idx="2791">
                  <c:v>44729.955453979099</c:v>
                </c:pt>
                <c:pt idx="2792">
                  <c:v>44729.955647934483</c:v>
                </c:pt>
                <c:pt idx="2793">
                  <c:v>44729.955842521384</c:v>
                </c:pt>
                <c:pt idx="2794">
                  <c:v>44729.956038043703</c:v>
                </c:pt>
                <c:pt idx="2795">
                  <c:v>44729.956232518947</c:v>
                </c:pt>
                <c:pt idx="2796">
                  <c:v>44729.956428016863</c:v>
                </c:pt>
                <c:pt idx="2797">
                  <c:v>44729.95662240743</c:v>
                </c:pt>
                <c:pt idx="2798">
                  <c:v>44729.956818037601</c:v>
                </c:pt>
                <c:pt idx="2799">
                  <c:v>44729.957012315113</c:v>
                </c:pt>
                <c:pt idx="2800">
                  <c:v>44729.957207648331</c:v>
                </c:pt>
                <c:pt idx="2801">
                  <c:v>44729.957402178319</c:v>
                </c:pt>
                <c:pt idx="2802">
                  <c:v>44729.957596446293</c:v>
                </c:pt>
                <c:pt idx="2803">
                  <c:v>44729.957791006287</c:v>
                </c:pt>
                <c:pt idx="2804">
                  <c:v>44729.957985879781</c:v>
                </c:pt>
                <c:pt idx="2805">
                  <c:v>44729.958180321039</c:v>
                </c:pt>
                <c:pt idx="2806">
                  <c:v>44729.958375049457</c:v>
                </c:pt>
                <c:pt idx="2807">
                  <c:v>44729.958571565767</c:v>
                </c:pt>
                <c:pt idx="2808">
                  <c:v>44729.958766046409</c:v>
                </c:pt>
                <c:pt idx="2809">
                  <c:v>44729.958961355653</c:v>
                </c:pt>
                <c:pt idx="2810">
                  <c:v>44729.959155849603</c:v>
                </c:pt>
                <c:pt idx="2811">
                  <c:v>44729.95935024455</c:v>
                </c:pt>
                <c:pt idx="2812">
                  <c:v>44729.959544522593</c:v>
                </c:pt>
                <c:pt idx="2813">
                  <c:v>44729.959739916652</c:v>
                </c:pt>
                <c:pt idx="2814">
                  <c:v>44729.959934643892</c:v>
                </c:pt>
                <c:pt idx="2815">
                  <c:v>44729.960129771149</c:v>
                </c:pt>
                <c:pt idx="2816">
                  <c:v>44729.960323950938</c:v>
                </c:pt>
                <c:pt idx="2817">
                  <c:v>44729.960518765307</c:v>
                </c:pt>
                <c:pt idx="2818">
                  <c:v>44729.96071366161</c:v>
                </c:pt>
                <c:pt idx="2819">
                  <c:v>44729.960908740541</c:v>
                </c:pt>
                <c:pt idx="2820">
                  <c:v>44729.961103549431</c:v>
                </c:pt>
                <c:pt idx="2821">
                  <c:v>44729.96129860176</c:v>
                </c:pt>
                <c:pt idx="2822">
                  <c:v>44729.961492993047</c:v>
                </c:pt>
                <c:pt idx="2823">
                  <c:v>44729.961687909272</c:v>
                </c:pt>
                <c:pt idx="2824">
                  <c:v>44729.961882194613</c:v>
                </c:pt>
                <c:pt idx="2825">
                  <c:v>44729.962077629352</c:v>
                </c:pt>
                <c:pt idx="2826">
                  <c:v>44729.962272729703</c:v>
                </c:pt>
                <c:pt idx="2827">
                  <c:v>44729.962467815247</c:v>
                </c:pt>
                <c:pt idx="2828">
                  <c:v>44729.962662183687</c:v>
                </c:pt>
                <c:pt idx="2829">
                  <c:v>44729.962856963873</c:v>
                </c:pt>
                <c:pt idx="2830">
                  <c:v>44729.963051936102</c:v>
                </c:pt>
                <c:pt idx="2831">
                  <c:v>44729.963246698673</c:v>
                </c:pt>
                <c:pt idx="2832">
                  <c:v>44729.963441828208</c:v>
                </c:pt>
                <c:pt idx="2833">
                  <c:v>44729.963636529093</c:v>
                </c:pt>
                <c:pt idx="2834">
                  <c:v>44729.96383105022</c:v>
                </c:pt>
                <c:pt idx="2835">
                  <c:v>44729.964026447989</c:v>
                </c:pt>
                <c:pt idx="2836">
                  <c:v>44729.964220788403</c:v>
                </c:pt>
                <c:pt idx="2837">
                  <c:v>44729.96441548015</c:v>
                </c:pt>
                <c:pt idx="2838">
                  <c:v>44729.964609990893</c:v>
                </c:pt>
                <c:pt idx="2839">
                  <c:v>44729.964804728741</c:v>
                </c:pt>
                <c:pt idx="2840">
                  <c:v>44729.964998990406</c:v>
                </c:pt>
                <c:pt idx="2841">
                  <c:v>44729.965193707263</c:v>
                </c:pt>
                <c:pt idx="2842">
                  <c:v>44729.965388634082</c:v>
                </c:pt>
                <c:pt idx="2843">
                  <c:v>44729.965583151548</c:v>
                </c:pt>
                <c:pt idx="2844">
                  <c:v>44729.965778303209</c:v>
                </c:pt>
                <c:pt idx="2845">
                  <c:v>44729.965973570223</c:v>
                </c:pt>
                <c:pt idx="2846">
                  <c:v>44729.966169236934</c:v>
                </c:pt>
                <c:pt idx="2847">
                  <c:v>44729.966364709508</c:v>
                </c:pt>
                <c:pt idx="2848">
                  <c:v>44729.966559658067</c:v>
                </c:pt>
                <c:pt idx="2849">
                  <c:v>44729.96675514456</c:v>
                </c:pt>
                <c:pt idx="2850">
                  <c:v>44729.966950460977</c:v>
                </c:pt>
                <c:pt idx="2851">
                  <c:v>44729.967144761453</c:v>
                </c:pt>
                <c:pt idx="2852">
                  <c:v>44729.96734007317</c:v>
                </c:pt>
                <c:pt idx="2853">
                  <c:v>44729.96753499435</c:v>
                </c:pt>
                <c:pt idx="2854">
                  <c:v>44729.967730273827</c:v>
                </c:pt>
                <c:pt idx="2855">
                  <c:v>44729.967925104211</c:v>
                </c:pt>
                <c:pt idx="2856">
                  <c:v>44729.9681200048</c:v>
                </c:pt>
                <c:pt idx="2857">
                  <c:v>44729.968314893413</c:v>
                </c:pt>
                <c:pt idx="2858">
                  <c:v>44729.96851029036</c:v>
                </c:pt>
                <c:pt idx="2859">
                  <c:v>44729.968705389052</c:v>
                </c:pt>
                <c:pt idx="2860">
                  <c:v>44729.968899887906</c:v>
                </c:pt>
                <c:pt idx="2861">
                  <c:v>44729.969095159722</c:v>
                </c:pt>
                <c:pt idx="2862">
                  <c:v>44729.969290087553</c:v>
                </c:pt>
                <c:pt idx="2863">
                  <c:v>44729.969484983907</c:v>
                </c:pt>
                <c:pt idx="2864">
                  <c:v>44729.969680574737</c:v>
                </c:pt>
                <c:pt idx="2865">
                  <c:v>44729.969875516901</c:v>
                </c:pt>
                <c:pt idx="2866">
                  <c:v>44729.970070286377</c:v>
                </c:pt>
                <c:pt idx="2867">
                  <c:v>44729.970264991389</c:v>
                </c:pt>
                <c:pt idx="2868">
                  <c:v>44729.970460090473</c:v>
                </c:pt>
                <c:pt idx="2869">
                  <c:v>44729.970655266559</c:v>
                </c:pt>
                <c:pt idx="2870">
                  <c:v>44729.970849966849</c:v>
                </c:pt>
                <c:pt idx="2871">
                  <c:v>44729.971044813457</c:v>
                </c:pt>
                <c:pt idx="2872">
                  <c:v>44729.971239319377</c:v>
                </c:pt>
                <c:pt idx="2873">
                  <c:v>44729.971435036379</c:v>
                </c:pt>
                <c:pt idx="2874">
                  <c:v>44729.971630507047</c:v>
                </c:pt>
                <c:pt idx="2875">
                  <c:v>44729.971826088047</c:v>
                </c:pt>
                <c:pt idx="2876">
                  <c:v>44729.972021262824</c:v>
                </c:pt>
                <c:pt idx="2877">
                  <c:v>44729.972215710462</c:v>
                </c:pt>
                <c:pt idx="2878">
                  <c:v>44729.972411068527</c:v>
                </c:pt>
                <c:pt idx="2879">
                  <c:v>44729.972605795301</c:v>
                </c:pt>
                <c:pt idx="2880">
                  <c:v>44729.972800510062</c:v>
                </c:pt>
                <c:pt idx="2881">
                  <c:v>44729.972995788841</c:v>
                </c:pt>
                <c:pt idx="2882">
                  <c:v>44729.973191367608</c:v>
                </c:pt>
                <c:pt idx="2883">
                  <c:v>44729.973386159363</c:v>
                </c:pt>
                <c:pt idx="2884">
                  <c:v>44729.973581464663</c:v>
                </c:pt>
                <c:pt idx="2885">
                  <c:v>44729.973776301827</c:v>
                </c:pt>
                <c:pt idx="2886">
                  <c:v>44729.973971846957</c:v>
                </c:pt>
                <c:pt idx="2887">
                  <c:v>44729.974166549502</c:v>
                </c:pt>
                <c:pt idx="2888">
                  <c:v>44729.974361868008</c:v>
                </c:pt>
                <c:pt idx="2889">
                  <c:v>44729.974557175141</c:v>
                </c:pt>
                <c:pt idx="2890">
                  <c:v>44729.974752480521</c:v>
                </c:pt>
                <c:pt idx="2891">
                  <c:v>44729.974948176008</c:v>
                </c:pt>
                <c:pt idx="2892">
                  <c:v>44729.975143275107</c:v>
                </c:pt>
                <c:pt idx="2893">
                  <c:v>44729.975338350378</c:v>
                </c:pt>
                <c:pt idx="2894">
                  <c:v>44729.975534093493</c:v>
                </c:pt>
                <c:pt idx="2895">
                  <c:v>44729.975729515652</c:v>
                </c:pt>
                <c:pt idx="2896">
                  <c:v>44729.975924537721</c:v>
                </c:pt>
                <c:pt idx="2897">
                  <c:v>44729.976120409017</c:v>
                </c:pt>
                <c:pt idx="2898">
                  <c:v>44729.976314944608</c:v>
                </c:pt>
                <c:pt idx="2899">
                  <c:v>44729.976510036831</c:v>
                </c:pt>
                <c:pt idx="2900">
                  <c:v>44729.976705701964</c:v>
                </c:pt>
                <c:pt idx="2901">
                  <c:v>44729.976901160648</c:v>
                </c:pt>
                <c:pt idx="2902">
                  <c:v>44729.977096632938</c:v>
                </c:pt>
                <c:pt idx="2903">
                  <c:v>44729.977291619492</c:v>
                </c:pt>
                <c:pt idx="2904">
                  <c:v>44729.977487400101</c:v>
                </c:pt>
                <c:pt idx="2905">
                  <c:v>44729.977682062869</c:v>
                </c:pt>
                <c:pt idx="2906">
                  <c:v>44729.97787726867</c:v>
                </c:pt>
                <c:pt idx="2907">
                  <c:v>44729.978072271013</c:v>
                </c:pt>
                <c:pt idx="2908">
                  <c:v>44729.978267354571</c:v>
                </c:pt>
                <c:pt idx="2909">
                  <c:v>44729.978463072322</c:v>
                </c:pt>
                <c:pt idx="2910">
                  <c:v>44729.978657904059</c:v>
                </c:pt>
                <c:pt idx="2911">
                  <c:v>44729.978852949956</c:v>
                </c:pt>
                <c:pt idx="2912">
                  <c:v>44729.979048921021</c:v>
                </c:pt>
                <c:pt idx="2913">
                  <c:v>44729.979244578863</c:v>
                </c:pt>
                <c:pt idx="2914">
                  <c:v>44729.979439590083</c:v>
                </c:pt>
                <c:pt idx="2915">
                  <c:v>44729.979636079297</c:v>
                </c:pt>
                <c:pt idx="2916">
                  <c:v>44729.979831372533</c:v>
                </c:pt>
                <c:pt idx="2917">
                  <c:v>44729.980026963232</c:v>
                </c:pt>
                <c:pt idx="2918">
                  <c:v>44729.980223546227</c:v>
                </c:pt>
                <c:pt idx="2919">
                  <c:v>44729.980418719802</c:v>
                </c:pt>
                <c:pt idx="2920">
                  <c:v>44729.980614785301</c:v>
                </c:pt>
                <c:pt idx="2921">
                  <c:v>44729.980809921697</c:v>
                </c:pt>
                <c:pt idx="2922">
                  <c:v>44729.98100590043</c:v>
                </c:pt>
                <c:pt idx="2923">
                  <c:v>44729.981201372277</c:v>
                </c:pt>
                <c:pt idx="2924">
                  <c:v>44729.981396950163</c:v>
                </c:pt>
                <c:pt idx="2925">
                  <c:v>44729.981592728043</c:v>
                </c:pt>
                <c:pt idx="2926">
                  <c:v>44729.981788461169</c:v>
                </c:pt>
                <c:pt idx="2927">
                  <c:v>44729.981984760292</c:v>
                </c:pt>
                <c:pt idx="2928">
                  <c:v>44729.982180490049</c:v>
                </c:pt>
                <c:pt idx="2929">
                  <c:v>44729.982375369851</c:v>
                </c:pt>
                <c:pt idx="2930">
                  <c:v>44729.982571552013</c:v>
                </c:pt>
                <c:pt idx="2931">
                  <c:v>44729.98276699971</c:v>
                </c:pt>
                <c:pt idx="2932">
                  <c:v>44729.982962219408</c:v>
                </c:pt>
                <c:pt idx="2933">
                  <c:v>44729.983158752948</c:v>
                </c:pt>
                <c:pt idx="2934">
                  <c:v>44729.983354398719</c:v>
                </c:pt>
                <c:pt idx="2935">
                  <c:v>44729.983550333753</c:v>
                </c:pt>
                <c:pt idx="2936">
                  <c:v>44729.983746143647</c:v>
                </c:pt>
                <c:pt idx="2937">
                  <c:v>44729.98394213149</c:v>
                </c:pt>
                <c:pt idx="2938">
                  <c:v>44729.984138921878</c:v>
                </c:pt>
                <c:pt idx="2939">
                  <c:v>44729.98433470977</c:v>
                </c:pt>
                <c:pt idx="2940">
                  <c:v>44729.984530144087</c:v>
                </c:pt>
                <c:pt idx="2941">
                  <c:v>44729.984726713134</c:v>
                </c:pt>
                <c:pt idx="2942">
                  <c:v>44729.984921720512</c:v>
                </c:pt>
                <c:pt idx="2943">
                  <c:v>44729.985117288998</c:v>
                </c:pt>
                <c:pt idx="2944">
                  <c:v>44729.985313299578</c:v>
                </c:pt>
                <c:pt idx="2945">
                  <c:v>44729.985508771308</c:v>
                </c:pt>
                <c:pt idx="2946">
                  <c:v>44729.985703806487</c:v>
                </c:pt>
                <c:pt idx="2947">
                  <c:v>44729.985899564163</c:v>
                </c:pt>
                <c:pt idx="2948">
                  <c:v>44729.986094731597</c:v>
                </c:pt>
                <c:pt idx="2949">
                  <c:v>44729.986290140012</c:v>
                </c:pt>
                <c:pt idx="2950">
                  <c:v>44729.986485498819</c:v>
                </c:pt>
                <c:pt idx="2951">
                  <c:v>44729.986681167233</c:v>
                </c:pt>
                <c:pt idx="2952">
                  <c:v>44729.986876047871</c:v>
                </c:pt>
                <c:pt idx="2953">
                  <c:v>44729.987072395241</c:v>
                </c:pt>
                <c:pt idx="2954">
                  <c:v>44729.987267772383</c:v>
                </c:pt>
                <c:pt idx="2955">
                  <c:v>44729.987463420199</c:v>
                </c:pt>
                <c:pt idx="2956">
                  <c:v>44729.987659625644</c:v>
                </c:pt>
                <c:pt idx="2957">
                  <c:v>44729.98785507281</c:v>
                </c:pt>
                <c:pt idx="2958">
                  <c:v>44729.988050212211</c:v>
                </c:pt>
                <c:pt idx="2959">
                  <c:v>44729.988245555818</c:v>
                </c:pt>
                <c:pt idx="2960">
                  <c:v>44729.988440733243</c:v>
                </c:pt>
                <c:pt idx="2961">
                  <c:v>44729.988635564412</c:v>
                </c:pt>
                <c:pt idx="2962">
                  <c:v>44729.988831012372</c:v>
                </c:pt>
                <c:pt idx="2963">
                  <c:v>44729.989026513947</c:v>
                </c:pt>
                <c:pt idx="2964">
                  <c:v>44729.989222370597</c:v>
                </c:pt>
                <c:pt idx="2965">
                  <c:v>44729.989417883138</c:v>
                </c:pt>
                <c:pt idx="2966">
                  <c:v>44729.989613331272</c:v>
                </c:pt>
                <c:pt idx="2967">
                  <c:v>44729.989808163024</c:v>
                </c:pt>
                <c:pt idx="2968">
                  <c:v>44729.990003878389</c:v>
                </c:pt>
                <c:pt idx="2969">
                  <c:v>44729.990198929918</c:v>
                </c:pt>
                <c:pt idx="2970">
                  <c:v>44729.990395260364</c:v>
                </c:pt>
                <c:pt idx="2971">
                  <c:v>44729.990595213887</c:v>
                </c:pt>
                <c:pt idx="2972">
                  <c:v>44729.99079113888</c:v>
                </c:pt>
                <c:pt idx="2973">
                  <c:v>44729.990987380588</c:v>
                </c:pt>
                <c:pt idx="2974">
                  <c:v>44729.991183117469</c:v>
                </c:pt>
                <c:pt idx="2975">
                  <c:v>44729.991383060333</c:v>
                </c:pt>
                <c:pt idx="2976">
                  <c:v>44729.991579186018</c:v>
                </c:pt>
                <c:pt idx="2977">
                  <c:v>44729.991775267408</c:v>
                </c:pt>
                <c:pt idx="2978">
                  <c:v>44729.99197116623</c:v>
                </c:pt>
                <c:pt idx="2979">
                  <c:v>44729.99216697384</c:v>
                </c:pt>
                <c:pt idx="2980">
                  <c:v>44729.992362654208</c:v>
                </c:pt>
                <c:pt idx="2981">
                  <c:v>44729.99255839832</c:v>
                </c:pt>
                <c:pt idx="2982">
                  <c:v>44729.992753756393</c:v>
                </c:pt>
                <c:pt idx="2983">
                  <c:v>44729.992949730498</c:v>
                </c:pt>
                <c:pt idx="2984">
                  <c:v>44729.993145667228</c:v>
                </c:pt>
                <c:pt idx="2985">
                  <c:v>44729.993341782523</c:v>
                </c:pt>
                <c:pt idx="2986">
                  <c:v>44729.993536860129</c:v>
                </c:pt>
                <c:pt idx="2987">
                  <c:v>44729.993733473813</c:v>
                </c:pt>
                <c:pt idx="2988">
                  <c:v>44729.993929938842</c:v>
                </c:pt>
                <c:pt idx="2989">
                  <c:v>44729.994125516583</c:v>
                </c:pt>
                <c:pt idx="2990">
                  <c:v>44729.994321941587</c:v>
                </c:pt>
                <c:pt idx="2991">
                  <c:v>44729.994517745981</c:v>
                </c:pt>
                <c:pt idx="2992">
                  <c:v>44729.994713107153</c:v>
                </c:pt>
                <c:pt idx="2993">
                  <c:v>44729.994908554298</c:v>
                </c:pt>
                <c:pt idx="2994">
                  <c:v>44729.995104324204</c:v>
                </c:pt>
                <c:pt idx="2995">
                  <c:v>44729.995299907729</c:v>
                </c:pt>
                <c:pt idx="2996">
                  <c:v>44729.995495757867</c:v>
                </c:pt>
                <c:pt idx="2997">
                  <c:v>44729.995691258518</c:v>
                </c:pt>
                <c:pt idx="2998">
                  <c:v>44729.995887155907</c:v>
                </c:pt>
                <c:pt idx="2999">
                  <c:v>44729.996083246158</c:v>
                </c:pt>
                <c:pt idx="3000">
                  <c:v>44729.99627887227</c:v>
                </c:pt>
                <c:pt idx="3001">
                  <c:v>44729.996475506297</c:v>
                </c:pt>
                <c:pt idx="3002">
                  <c:v>44729.996672060603</c:v>
                </c:pt>
                <c:pt idx="3003">
                  <c:v>44729.996867442424</c:v>
                </c:pt>
                <c:pt idx="3004">
                  <c:v>44729.997063391791</c:v>
                </c:pt>
                <c:pt idx="3005">
                  <c:v>44729.997258736723</c:v>
                </c:pt>
                <c:pt idx="3006">
                  <c:v>44729.997454468117</c:v>
                </c:pt>
                <c:pt idx="3007">
                  <c:v>44729.997650366917</c:v>
                </c:pt>
                <c:pt idx="3008">
                  <c:v>44729.997846418228</c:v>
                </c:pt>
                <c:pt idx="3009">
                  <c:v>44729.998041710533</c:v>
                </c:pt>
                <c:pt idx="3010">
                  <c:v>44729.998237262189</c:v>
                </c:pt>
                <c:pt idx="3011">
                  <c:v>44729.998433069319</c:v>
                </c:pt>
                <c:pt idx="3012">
                  <c:v>44729.998628900074</c:v>
                </c:pt>
                <c:pt idx="3013">
                  <c:v>44729.998825716561</c:v>
                </c:pt>
                <c:pt idx="3014">
                  <c:v>44729.999022140059</c:v>
                </c:pt>
                <c:pt idx="3015">
                  <c:v>44729.999218463992</c:v>
                </c:pt>
                <c:pt idx="3016">
                  <c:v>44729.999415080187</c:v>
                </c:pt>
                <c:pt idx="3017">
                  <c:v>44729.999611751773</c:v>
                </c:pt>
                <c:pt idx="3018">
                  <c:v>44729.999807103552</c:v>
                </c:pt>
                <c:pt idx="3019">
                  <c:v>44730.000003956862</c:v>
                </c:pt>
                <c:pt idx="3020">
                  <c:v>44730.000202157833</c:v>
                </c:pt>
                <c:pt idx="3021">
                  <c:v>44730.000398431213</c:v>
                </c:pt>
                <c:pt idx="3022">
                  <c:v>44730.000594081699</c:v>
                </c:pt>
                <c:pt idx="3023">
                  <c:v>44730.000789927813</c:v>
                </c:pt>
                <c:pt idx="3024">
                  <c:v>44730.000985850442</c:v>
                </c:pt>
                <c:pt idx="3025">
                  <c:v>44730.001181954067</c:v>
                </c:pt>
                <c:pt idx="3026">
                  <c:v>44730.001378767607</c:v>
                </c:pt>
                <c:pt idx="3027">
                  <c:v>44730.001575469651</c:v>
                </c:pt>
                <c:pt idx="3028">
                  <c:v>44730.001771756943</c:v>
                </c:pt>
                <c:pt idx="3029">
                  <c:v>44730.001968182012</c:v>
                </c:pt>
                <c:pt idx="3030">
                  <c:v>44730.002164740552</c:v>
                </c:pt>
                <c:pt idx="3031">
                  <c:v>44730.00236156051</c:v>
                </c:pt>
                <c:pt idx="3032">
                  <c:v>44730.002557560889</c:v>
                </c:pt>
                <c:pt idx="3033">
                  <c:v>44730.00275349868</c:v>
                </c:pt>
                <c:pt idx="3034">
                  <c:v>44730.002950616501</c:v>
                </c:pt>
                <c:pt idx="3035">
                  <c:v>44730.003147069059</c:v>
                </c:pt>
                <c:pt idx="3036">
                  <c:v>44730.003343552882</c:v>
                </c:pt>
                <c:pt idx="3037">
                  <c:v>44730.003539339661</c:v>
                </c:pt>
                <c:pt idx="3038">
                  <c:v>44730.003735032493</c:v>
                </c:pt>
                <c:pt idx="3039">
                  <c:v>44730.0039323167</c:v>
                </c:pt>
                <c:pt idx="3040">
                  <c:v>44730.004127983797</c:v>
                </c:pt>
                <c:pt idx="3041">
                  <c:v>44730.004324732618</c:v>
                </c:pt>
                <c:pt idx="3042">
                  <c:v>44730.004520087823</c:v>
                </c:pt>
                <c:pt idx="3043">
                  <c:v>44730.004717490832</c:v>
                </c:pt>
                <c:pt idx="3044">
                  <c:v>44730.004913333207</c:v>
                </c:pt>
                <c:pt idx="3045">
                  <c:v>44730.005109440623</c:v>
                </c:pt>
                <c:pt idx="3046">
                  <c:v>44730.00530616381</c:v>
                </c:pt>
                <c:pt idx="3047">
                  <c:v>44730.005502036518</c:v>
                </c:pt>
                <c:pt idx="3048">
                  <c:v>44730.005698116838</c:v>
                </c:pt>
                <c:pt idx="3049">
                  <c:v>44730.005895451723</c:v>
                </c:pt>
                <c:pt idx="3050">
                  <c:v>44730.006091620831</c:v>
                </c:pt>
                <c:pt idx="3051">
                  <c:v>44730.006288341407</c:v>
                </c:pt>
                <c:pt idx="3052">
                  <c:v>44730.006484997699</c:v>
                </c:pt>
                <c:pt idx="3053">
                  <c:v>44730.006681304731</c:v>
                </c:pt>
                <c:pt idx="3054">
                  <c:v>44730.006877523439</c:v>
                </c:pt>
                <c:pt idx="3055">
                  <c:v>44730.007073346656</c:v>
                </c:pt>
                <c:pt idx="3056">
                  <c:v>44730.0072706098</c:v>
                </c:pt>
                <c:pt idx="3057">
                  <c:v>44730.00746654714</c:v>
                </c:pt>
                <c:pt idx="3058">
                  <c:v>44730.007662933909</c:v>
                </c:pt>
                <c:pt idx="3059">
                  <c:v>44730.007859117934</c:v>
                </c:pt>
                <c:pt idx="3060">
                  <c:v>44730.008055140483</c:v>
                </c:pt>
                <c:pt idx="3061">
                  <c:v>44730.00825114773</c:v>
                </c:pt>
                <c:pt idx="3062">
                  <c:v>44730.008447490603</c:v>
                </c:pt>
                <c:pt idx="3063">
                  <c:v>44730.008644367292</c:v>
                </c:pt>
                <c:pt idx="3064">
                  <c:v>44730.008840780763</c:v>
                </c:pt>
                <c:pt idx="3065">
                  <c:v>44730.009037166477</c:v>
                </c:pt>
                <c:pt idx="3066">
                  <c:v>44730.009232909237</c:v>
                </c:pt>
                <c:pt idx="3067">
                  <c:v>44730.009430828111</c:v>
                </c:pt>
                <c:pt idx="3068">
                  <c:v>44730.00962736729</c:v>
                </c:pt>
                <c:pt idx="3069">
                  <c:v>44730.009823665372</c:v>
                </c:pt>
                <c:pt idx="3070">
                  <c:v>44730.010019409048</c:v>
                </c:pt>
                <c:pt idx="3071">
                  <c:v>44730.010216015107</c:v>
                </c:pt>
                <c:pt idx="3072">
                  <c:v>44730.010411990414</c:v>
                </c:pt>
                <c:pt idx="3073">
                  <c:v>44730.010608661432</c:v>
                </c:pt>
                <c:pt idx="3074">
                  <c:v>44730.010804930163</c:v>
                </c:pt>
                <c:pt idx="3075">
                  <c:v>44730.011000755221</c:v>
                </c:pt>
                <c:pt idx="3076">
                  <c:v>44730.011197242093</c:v>
                </c:pt>
                <c:pt idx="3077">
                  <c:v>44730.011392893342</c:v>
                </c:pt>
                <c:pt idx="3078">
                  <c:v>44730.011589579517</c:v>
                </c:pt>
                <c:pt idx="3079">
                  <c:v>44730.011785619638</c:v>
                </c:pt>
                <c:pt idx="3080">
                  <c:v>44730.011982887532</c:v>
                </c:pt>
                <c:pt idx="3081">
                  <c:v>44730.01217884809</c:v>
                </c:pt>
                <c:pt idx="3082">
                  <c:v>44730.012375425707</c:v>
                </c:pt>
                <c:pt idx="3083">
                  <c:v>44730.012571810432</c:v>
                </c:pt>
                <c:pt idx="3084">
                  <c:v>44730.012768725333</c:v>
                </c:pt>
                <c:pt idx="3085">
                  <c:v>44730.012965778027</c:v>
                </c:pt>
                <c:pt idx="3086">
                  <c:v>44730.013161754279</c:v>
                </c:pt>
                <c:pt idx="3087">
                  <c:v>44730.01335830825</c:v>
                </c:pt>
                <c:pt idx="3088">
                  <c:v>44730.013555504127</c:v>
                </c:pt>
                <c:pt idx="3089">
                  <c:v>44730.013752253617</c:v>
                </c:pt>
                <c:pt idx="3090">
                  <c:v>44730.013948914951</c:v>
                </c:pt>
                <c:pt idx="3091">
                  <c:v>44730.014145321751</c:v>
                </c:pt>
                <c:pt idx="3092">
                  <c:v>44730.014342003597</c:v>
                </c:pt>
                <c:pt idx="3093">
                  <c:v>44730.014538391937</c:v>
                </c:pt>
                <c:pt idx="3094">
                  <c:v>44730.014734984077</c:v>
                </c:pt>
                <c:pt idx="3095">
                  <c:v>44730.014931474339</c:v>
                </c:pt>
                <c:pt idx="3096">
                  <c:v>44730.01512873522</c:v>
                </c:pt>
                <c:pt idx="3097">
                  <c:v>44730.015324851738</c:v>
                </c:pt>
                <c:pt idx="3098">
                  <c:v>44730.015522398469</c:v>
                </c:pt>
                <c:pt idx="3099">
                  <c:v>44730.01571799683</c:v>
                </c:pt>
                <c:pt idx="3100">
                  <c:v>44730.015914964271</c:v>
                </c:pt>
                <c:pt idx="3101">
                  <c:v>44730.016111763107</c:v>
                </c:pt>
                <c:pt idx="3102">
                  <c:v>44730.016308341903</c:v>
                </c:pt>
                <c:pt idx="3103">
                  <c:v>44730.016505243373</c:v>
                </c:pt>
                <c:pt idx="3104">
                  <c:v>44730.016701618537</c:v>
                </c:pt>
                <c:pt idx="3105">
                  <c:v>44730.01689900655</c:v>
                </c:pt>
                <c:pt idx="3106">
                  <c:v>44730.017096577067</c:v>
                </c:pt>
                <c:pt idx="3107">
                  <c:v>44730.017292703087</c:v>
                </c:pt>
                <c:pt idx="3108">
                  <c:v>44730.01748893594</c:v>
                </c:pt>
                <c:pt idx="3109">
                  <c:v>44730.017686548163</c:v>
                </c:pt>
                <c:pt idx="3110">
                  <c:v>44730.017882535692</c:v>
                </c:pt>
                <c:pt idx="3111">
                  <c:v>44730.018079026479</c:v>
                </c:pt>
                <c:pt idx="3112">
                  <c:v>44730.018275349707</c:v>
                </c:pt>
                <c:pt idx="3113">
                  <c:v>44730.018472696524</c:v>
                </c:pt>
                <c:pt idx="3114">
                  <c:v>44730.018668751203</c:v>
                </c:pt>
                <c:pt idx="3115">
                  <c:v>44730.018865341422</c:v>
                </c:pt>
                <c:pt idx="3116">
                  <c:v>44730.019062968218</c:v>
                </c:pt>
                <c:pt idx="3117">
                  <c:v>44730.019259764893</c:v>
                </c:pt>
                <c:pt idx="3118">
                  <c:v>44730.019457285627</c:v>
                </c:pt>
                <c:pt idx="3119">
                  <c:v>44730.019654784308</c:v>
                </c:pt>
                <c:pt idx="3120">
                  <c:v>44730.019851561468</c:v>
                </c:pt>
                <c:pt idx="3121">
                  <c:v>44730.02004783399</c:v>
                </c:pt>
                <c:pt idx="3122">
                  <c:v>44730.0202443089</c:v>
                </c:pt>
                <c:pt idx="3123">
                  <c:v>44730.020440367502</c:v>
                </c:pt>
                <c:pt idx="3124">
                  <c:v>44730.020636775131</c:v>
                </c:pt>
                <c:pt idx="3125">
                  <c:v>44730.020833419039</c:v>
                </c:pt>
                <c:pt idx="3126">
                  <c:v>44730.021030512107</c:v>
                </c:pt>
                <c:pt idx="3127">
                  <c:v>44730.0212272477</c:v>
                </c:pt>
                <c:pt idx="3128">
                  <c:v>44730.021424137012</c:v>
                </c:pt>
                <c:pt idx="3129">
                  <c:v>44730.02162200251</c:v>
                </c:pt>
                <c:pt idx="3130">
                  <c:v>44730.021818556823</c:v>
                </c:pt>
                <c:pt idx="3131">
                  <c:v>44730.022015933842</c:v>
                </c:pt>
                <c:pt idx="3132">
                  <c:v>44730.022212408723</c:v>
                </c:pt>
                <c:pt idx="3133">
                  <c:v>44730.02240877079</c:v>
                </c:pt>
                <c:pt idx="3134">
                  <c:v>44730.02260562031</c:v>
                </c:pt>
                <c:pt idx="3135">
                  <c:v>44730.02280271412</c:v>
                </c:pt>
                <c:pt idx="3136">
                  <c:v>44730.022999117537</c:v>
                </c:pt>
                <c:pt idx="3137">
                  <c:v>44730.023195768234</c:v>
                </c:pt>
                <c:pt idx="3138">
                  <c:v>44730.02339255737</c:v>
                </c:pt>
                <c:pt idx="3139">
                  <c:v>44730.023589356933</c:v>
                </c:pt>
                <c:pt idx="3140">
                  <c:v>44730.023785614409</c:v>
                </c:pt>
                <c:pt idx="3141">
                  <c:v>44730.023982694023</c:v>
                </c:pt>
                <c:pt idx="3142">
                  <c:v>44730.024179763968</c:v>
                </c:pt>
                <c:pt idx="3143">
                  <c:v>44730.024376755617</c:v>
                </c:pt>
                <c:pt idx="3144">
                  <c:v>44730.024573436633</c:v>
                </c:pt>
                <c:pt idx="3145">
                  <c:v>44730.024770464282</c:v>
                </c:pt>
                <c:pt idx="3146">
                  <c:v>44730.024967213947</c:v>
                </c:pt>
                <c:pt idx="3147">
                  <c:v>44730.025164091559</c:v>
                </c:pt>
                <c:pt idx="3148">
                  <c:v>44730.025360951433</c:v>
                </c:pt>
                <c:pt idx="3149">
                  <c:v>44730.025557690751</c:v>
                </c:pt>
                <c:pt idx="3150">
                  <c:v>44730.025754856513</c:v>
                </c:pt>
                <c:pt idx="3151">
                  <c:v>44730.025951566182</c:v>
                </c:pt>
                <c:pt idx="3152">
                  <c:v>44730.02614860735</c:v>
                </c:pt>
                <c:pt idx="3153">
                  <c:v>44730.026346100123</c:v>
                </c:pt>
                <c:pt idx="3154">
                  <c:v>44730.026542975647</c:v>
                </c:pt>
                <c:pt idx="3155">
                  <c:v>44730.026740676039</c:v>
                </c:pt>
                <c:pt idx="3156">
                  <c:v>44730.026938231087</c:v>
                </c:pt>
                <c:pt idx="3157">
                  <c:v>44730.027134911863</c:v>
                </c:pt>
                <c:pt idx="3158">
                  <c:v>44730.027332421887</c:v>
                </c:pt>
                <c:pt idx="3159">
                  <c:v>44730.027530387932</c:v>
                </c:pt>
                <c:pt idx="3160">
                  <c:v>44730.027727275869</c:v>
                </c:pt>
                <c:pt idx="3161">
                  <c:v>44730.02792420653</c:v>
                </c:pt>
                <c:pt idx="3162">
                  <c:v>44730.028120719537</c:v>
                </c:pt>
                <c:pt idx="3163">
                  <c:v>44730.028317762837</c:v>
                </c:pt>
                <c:pt idx="3164">
                  <c:v>44730.028514662568</c:v>
                </c:pt>
                <c:pt idx="3165">
                  <c:v>44730.028712117492</c:v>
                </c:pt>
                <c:pt idx="3166">
                  <c:v>44730.028909547109</c:v>
                </c:pt>
                <c:pt idx="3167">
                  <c:v>44730.029107192473</c:v>
                </c:pt>
                <c:pt idx="3168">
                  <c:v>44730.029304440868</c:v>
                </c:pt>
                <c:pt idx="3169">
                  <c:v>44730.029501933903</c:v>
                </c:pt>
                <c:pt idx="3170">
                  <c:v>44730.029699094528</c:v>
                </c:pt>
                <c:pt idx="3171">
                  <c:v>44730.029895709937</c:v>
                </c:pt>
                <c:pt idx="3172">
                  <c:v>44730.030093551934</c:v>
                </c:pt>
                <c:pt idx="3173">
                  <c:v>44730.03029018145</c:v>
                </c:pt>
                <c:pt idx="3174">
                  <c:v>44730.030487390897</c:v>
                </c:pt>
                <c:pt idx="3175">
                  <c:v>44730.030685077152</c:v>
                </c:pt>
                <c:pt idx="3176">
                  <c:v>44730.030881829887</c:v>
                </c:pt>
                <c:pt idx="3177">
                  <c:v>44730.031080153887</c:v>
                </c:pt>
                <c:pt idx="3178">
                  <c:v>44730.031277454858</c:v>
                </c:pt>
                <c:pt idx="3179">
                  <c:v>44730.031474060139</c:v>
                </c:pt>
                <c:pt idx="3180">
                  <c:v>44730.031670935161</c:v>
                </c:pt>
                <c:pt idx="3181">
                  <c:v>44730.031868285063</c:v>
                </c:pt>
                <c:pt idx="3182">
                  <c:v>44730.032065520987</c:v>
                </c:pt>
                <c:pt idx="3183">
                  <c:v>44730.032267631563</c:v>
                </c:pt>
                <c:pt idx="3184">
                  <c:v>44730.032464582582</c:v>
                </c:pt>
                <c:pt idx="3185">
                  <c:v>44730.032661906807</c:v>
                </c:pt>
                <c:pt idx="3186">
                  <c:v>44730.032859463092</c:v>
                </c:pt>
                <c:pt idx="3187">
                  <c:v>44730.033056778833</c:v>
                </c:pt>
                <c:pt idx="3188">
                  <c:v>44730.033254233182</c:v>
                </c:pt>
                <c:pt idx="3189">
                  <c:v>44730.033451997057</c:v>
                </c:pt>
                <c:pt idx="3190">
                  <c:v>44730.033649926503</c:v>
                </c:pt>
                <c:pt idx="3191">
                  <c:v>44730.033847264524</c:v>
                </c:pt>
                <c:pt idx="3192">
                  <c:v>44730.034044447639</c:v>
                </c:pt>
                <c:pt idx="3193">
                  <c:v>44730.034242107024</c:v>
                </c:pt>
                <c:pt idx="3194">
                  <c:v>44730.034439186973</c:v>
                </c:pt>
                <c:pt idx="3195">
                  <c:v>44730.034636197663</c:v>
                </c:pt>
                <c:pt idx="3196">
                  <c:v>44730.034834395869</c:v>
                </c:pt>
                <c:pt idx="3197">
                  <c:v>44730.035031640648</c:v>
                </c:pt>
                <c:pt idx="3198">
                  <c:v>44730.035228427587</c:v>
                </c:pt>
                <c:pt idx="3199">
                  <c:v>44730.035425920512</c:v>
                </c:pt>
                <c:pt idx="3200">
                  <c:v>44730.035623195487</c:v>
                </c:pt>
                <c:pt idx="3201">
                  <c:v>44730.035820891841</c:v>
                </c:pt>
                <c:pt idx="3202">
                  <c:v>44730.036018153151</c:v>
                </c:pt>
                <c:pt idx="3203">
                  <c:v>44730.036215503213</c:v>
                </c:pt>
                <c:pt idx="3204">
                  <c:v>44730.036413706453</c:v>
                </c:pt>
                <c:pt idx="3205">
                  <c:v>44730.036611052092</c:v>
                </c:pt>
                <c:pt idx="3206">
                  <c:v>44730.036808380028</c:v>
                </c:pt>
                <c:pt idx="3207">
                  <c:v>44730.037005461127</c:v>
                </c:pt>
                <c:pt idx="3208">
                  <c:v>44730.037203186686</c:v>
                </c:pt>
                <c:pt idx="3209">
                  <c:v>44730.037400160552</c:v>
                </c:pt>
                <c:pt idx="3210">
                  <c:v>44730.037598675801</c:v>
                </c:pt>
                <c:pt idx="3211">
                  <c:v>44730.037796166413</c:v>
                </c:pt>
                <c:pt idx="3212">
                  <c:v>44730.037993645114</c:v>
                </c:pt>
                <c:pt idx="3213">
                  <c:v>44730.038191281637</c:v>
                </c:pt>
                <c:pt idx="3214">
                  <c:v>44730.038389531321</c:v>
                </c:pt>
                <c:pt idx="3215">
                  <c:v>44730.038586537143</c:v>
                </c:pt>
                <c:pt idx="3216">
                  <c:v>44730.03878370476</c:v>
                </c:pt>
                <c:pt idx="3217">
                  <c:v>44730.038981315229</c:v>
                </c:pt>
                <c:pt idx="3218">
                  <c:v>44730.039178378938</c:v>
                </c:pt>
                <c:pt idx="3219">
                  <c:v>44730.039376212349</c:v>
                </c:pt>
                <c:pt idx="3220">
                  <c:v>44730.039573443741</c:v>
                </c:pt>
                <c:pt idx="3221">
                  <c:v>44730.039770566917</c:v>
                </c:pt>
                <c:pt idx="3222">
                  <c:v>44730.039967527548</c:v>
                </c:pt>
                <c:pt idx="3223">
                  <c:v>44730.040165731487</c:v>
                </c:pt>
                <c:pt idx="3224">
                  <c:v>44730.040363946588</c:v>
                </c:pt>
                <c:pt idx="3225">
                  <c:v>44730.040561700371</c:v>
                </c:pt>
                <c:pt idx="3226">
                  <c:v>44730.040759111238</c:v>
                </c:pt>
                <c:pt idx="3227">
                  <c:v>44730.040956951918</c:v>
                </c:pt>
                <c:pt idx="3228">
                  <c:v>44730.041155647057</c:v>
                </c:pt>
                <c:pt idx="3229">
                  <c:v>44730.041352848602</c:v>
                </c:pt>
                <c:pt idx="3230">
                  <c:v>44730.041550587579</c:v>
                </c:pt>
                <c:pt idx="3231">
                  <c:v>44730.04174802838</c:v>
                </c:pt>
                <c:pt idx="3232">
                  <c:v>44730.041949770079</c:v>
                </c:pt>
                <c:pt idx="3233">
                  <c:v>44730.042152849797</c:v>
                </c:pt>
                <c:pt idx="3234">
                  <c:v>44730.042350293646</c:v>
                </c:pt>
                <c:pt idx="3235">
                  <c:v>44730.042549173239</c:v>
                </c:pt>
                <c:pt idx="3236">
                  <c:v>44730.04274681105</c:v>
                </c:pt>
                <c:pt idx="3237">
                  <c:v>44730.042956387268</c:v>
                </c:pt>
                <c:pt idx="3238">
                  <c:v>44730.043160956469</c:v>
                </c:pt>
                <c:pt idx="3239">
                  <c:v>44730.043360094409</c:v>
                </c:pt>
                <c:pt idx="3240">
                  <c:v>44730.043558177407</c:v>
                </c:pt>
                <c:pt idx="3241">
                  <c:v>44730.043755747007</c:v>
                </c:pt>
                <c:pt idx="3242">
                  <c:v>44730.0439530105</c:v>
                </c:pt>
                <c:pt idx="3243">
                  <c:v>44730.044153121627</c:v>
                </c:pt>
                <c:pt idx="3244">
                  <c:v>44730.044351802077</c:v>
                </c:pt>
                <c:pt idx="3245">
                  <c:v>44730.044550258681</c:v>
                </c:pt>
                <c:pt idx="3246">
                  <c:v>44730.044749537723</c:v>
                </c:pt>
                <c:pt idx="3247">
                  <c:v>44730.044946649701</c:v>
                </c:pt>
                <c:pt idx="3248">
                  <c:v>44730.045143732117</c:v>
                </c:pt>
                <c:pt idx="3249">
                  <c:v>44730.045341376172</c:v>
                </c:pt>
                <c:pt idx="3250">
                  <c:v>44730.045538819213</c:v>
                </c:pt>
                <c:pt idx="3251">
                  <c:v>44730.04573697233</c:v>
                </c:pt>
                <c:pt idx="3252">
                  <c:v>44730.045939509517</c:v>
                </c:pt>
                <c:pt idx="3253">
                  <c:v>44730.046136835663</c:v>
                </c:pt>
                <c:pt idx="3254">
                  <c:v>44730.046334064609</c:v>
                </c:pt>
                <c:pt idx="3255">
                  <c:v>44730.046531754931</c:v>
                </c:pt>
                <c:pt idx="3256">
                  <c:v>44730.046729700683</c:v>
                </c:pt>
                <c:pt idx="3257">
                  <c:v>44730.046926832671</c:v>
                </c:pt>
                <c:pt idx="3258">
                  <c:v>44730.047125148143</c:v>
                </c:pt>
                <c:pt idx="3259">
                  <c:v>44730.047322379272</c:v>
                </c:pt>
                <c:pt idx="3260">
                  <c:v>44730.047520172193</c:v>
                </c:pt>
                <c:pt idx="3261">
                  <c:v>44730.047718294511</c:v>
                </c:pt>
                <c:pt idx="3262">
                  <c:v>44730.047915594048</c:v>
                </c:pt>
                <c:pt idx="3263">
                  <c:v>44730.048112933953</c:v>
                </c:pt>
                <c:pt idx="3264">
                  <c:v>44730.048310079263</c:v>
                </c:pt>
                <c:pt idx="3265">
                  <c:v>44730.048507570391</c:v>
                </c:pt>
                <c:pt idx="3266">
                  <c:v>44730.048705911759</c:v>
                </c:pt>
                <c:pt idx="3267">
                  <c:v>44730.04890332299</c:v>
                </c:pt>
                <c:pt idx="3268">
                  <c:v>44730.049101309203</c:v>
                </c:pt>
                <c:pt idx="3269">
                  <c:v>44730.049299150363</c:v>
                </c:pt>
                <c:pt idx="3270">
                  <c:v>44730.049497287328</c:v>
                </c:pt>
                <c:pt idx="3271">
                  <c:v>44730.049694905822</c:v>
                </c:pt>
                <c:pt idx="3272">
                  <c:v>44730.049892822659</c:v>
                </c:pt>
                <c:pt idx="3273">
                  <c:v>44730.050090574339</c:v>
                </c:pt>
                <c:pt idx="3274">
                  <c:v>44730.050288609993</c:v>
                </c:pt>
                <c:pt idx="3275">
                  <c:v>44730.050486832341</c:v>
                </c:pt>
                <c:pt idx="3276">
                  <c:v>44730.050684696093</c:v>
                </c:pt>
                <c:pt idx="3277">
                  <c:v>44730.0508838241</c:v>
                </c:pt>
                <c:pt idx="3278">
                  <c:v>44730.051081251957</c:v>
                </c:pt>
                <c:pt idx="3279">
                  <c:v>44730.051278907988</c:v>
                </c:pt>
                <c:pt idx="3280">
                  <c:v>44730.051476804823</c:v>
                </c:pt>
                <c:pt idx="3281">
                  <c:v>44730.05167430899</c:v>
                </c:pt>
                <c:pt idx="3282">
                  <c:v>44730.051872881937</c:v>
                </c:pt>
                <c:pt idx="3283">
                  <c:v>44730.052070909711</c:v>
                </c:pt>
                <c:pt idx="3284">
                  <c:v>44730.052268892687</c:v>
                </c:pt>
                <c:pt idx="3285">
                  <c:v>44730.052467404261</c:v>
                </c:pt>
                <c:pt idx="3286">
                  <c:v>44730.052665178337</c:v>
                </c:pt>
                <c:pt idx="3287">
                  <c:v>44730.052862903969</c:v>
                </c:pt>
                <c:pt idx="3288">
                  <c:v>44730.053061116632</c:v>
                </c:pt>
                <c:pt idx="3289">
                  <c:v>44730.053259600172</c:v>
                </c:pt>
                <c:pt idx="3290">
                  <c:v>44730.053457645161</c:v>
                </c:pt>
                <c:pt idx="3291">
                  <c:v>44730.053655421281</c:v>
                </c:pt>
                <c:pt idx="3292">
                  <c:v>44730.053853864207</c:v>
                </c:pt>
                <c:pt idx="3293">
                  <c:v>44730.054051358718</c:v>
                </c:pt>
                <c:pt idx="3294">
                  <c:v>44730.054249594687</c:v>
                </c:pt>
                <c:pt idx="3295">
                  <c:v>44730.054448298892</c:v>
                </c:pt>
                <c:pt idx="3296">
                  <c:v>44730.054646730066</c:v>
                </c:pt>
                <c:pt idx="3297">
                  <c:v>44730.054844750848</c:v>
                </c:pt>
                <c:pt idx="3298">
                  <c:v>44730.055042585242</c:v>
                </c:pt>
                <c:pt idx="3299">
                  <c:v>44730.055241008151</c:v>
                </c:pt>
                <c:pt idx="3300">
                  <c:v>44730.05544001847</c:v>
                </c:pt>
                <c:pt idx="3301">
                  <c:v>44730.055637881611</c:v>
                </c:pt>
                <c:pt idx="3302">
                  <c:v>44730.055836275518</c:v>
                </c:pt>
                <c:pt idx="3303">
                  <c:v>44730.056034232177</c:v>
                </c:pt>
                <c:pt idx="3304">
                  <c:v>44730.056232021889</c:v>
                </c:pt>
                <c:pt idx="3305">
                  <c:v>44730.056430258162</c:v>
                </c:pt>
                <c:pt idx="3306">
                  <c:v>44730.056628060767</c:v>
                </c:pt>
                <c:pt idx="3307">
                  <c:v>44730.056826169966</c:v>
                </c:pt>
                <c:pt idx="3308">
                  <c:v>44730.057023998233</c:v>
                </c:pt>
                <c:pt idx="3309">
                  <c:v>44730.057222536663</c:v>
                </c:pt>
                <c:pt idx="3310">
                  <c:v>44730.057421319892</c:v>
                </c:pt>
                <c:pt idx="3311">
                  <c:v>44730.057619806328</c:v>
                </c:pt>
                <c:pt idx="3312">
                  <c:v>44730.057818004963</c:v>
                </c:pt>
                <c:pt idx="3313">
                  <c:v>44730.058015691793</c:v>
                </c:pt>
                <c:pt idx="3314">
                  <c:v>44730.058213620607</c:v>
                </c:pt>
                <c:pt idx="3315">
                  <c:v>44730.058411140213</c:v>
                </c:pt>
                <c:pt idx="3316">
                  <c:v>44730.058609426218</c:v>
                </c:pt>
                <c:pt idx="3317">
                  <c:v>44730.058808335241</c:v>
                </c:pt>
                <c:pt idx="3318">
                  <c:v>44730.059006355812</c:v>
                </c:pt>
                <c:pt idx="3319">
                  <c:v>44730.05920436528</c:v>
                </c:pt>
                <c:pt idx="3320">
                  <c:v>44730.059402234088</c:v>
                </c:pt>
                <c:pt idx="3321">
                  <c:v>44730.059600778019</c:v>
                </c:pt>
                <c:pt idx="3322">
                  <c:v>44730.059798421287</c:v>
                </c:pt>
                <c:pt idx="3323">
                  <c:v>44730.059996739881</c:v>
                </c:pt>
                <c:pt idx="3324">
                  <c:v>44730.060195439873</c:v>
                </c:pt>
                <c:pt idx="3325">
                  <c:v>44730.060393294138</c:v>
                </c:pt>
                <c:pt idx="3326">
                  <c:v>44730.060591661633</c:v>
                </c:pt>
                <c:pt idx="3327">
                  <c:v>44730.060790375697</c:v>
                </c:pt>
                <c:pt idx="3328">
                  <c:v>44730.060987854173</c:v>
                </c:pt>
                <c:pt idx="3329">
                  <c:v>44730.061186362538</c:v>
                </c:pt>
                <c:pt idx="3330">
                  <c:v>44730.06138388317</c:v>
                </c:pt>
                <c:pt idx="3331">
                  <c:v>44730.061582802096</c:v>
                </c:pt>
                <c:pt idx="3332">
                  <c:v>44730.061782108591</c:v>
                </c:pt>
                <c:pt idx="3333">
                  <c:v>44730.06197988605</c:v>
                </c:pt>
                <c:pt idx="3334">
                  <c:v>44730.062177965687</c:v>
                </c:pt>
                <c:pt idx="3335">
                  <c:v>44730.062376566137</c:v>
                </c:pt>
                <c:pt idx="3336">
                  <c:v>44730.062574139818</c:v>
                </c:pt>
                <c:pt idx="3337">
                  <c:v>44730.062773018093</c:v>
                </c:pt>
                <c:pt idx="3338">
                  <c:v>44730.062970972533</c:v>
                </c:pt>
                <c:pt idx="3339">
                  <c:v>44730.063169714093</c:v>
                </c:pt>
                <c:pt idx="3340">
                  <c:v>44730.06336766763</c:v>
                </c:pt>
                <c:pt idx="3341">
                  <c:v>44730.063566885037</c:v>
                </c:pt>
                <c:pt idx="3342">
                  <c:v>44730.063765068233</c:v>
                </c:pt>
                <c:pt idx="3343">
                  <c:v>44730.063963566681</c:v>
                </c:pt>
                <c:pt idx="3344">
                  <c:v>44730.064161495808</c:v>
                </c:pt>
                <c:pt idx="3345">
                  <c:v>44730.064359131873</c:v>
                </c:pt>
                <c:pt idx="3346">
                  <c:v>44730.06455817441</c:v>
                </c:pt>
                <c:pt idx="3347">
                  <c:v>44730.064755766653</c:v>
                </c:pt>
                <c:pt idx="3348">
                  <c:v>44730.064954361653</c:v>
                </c:pt>
                <c:pt idx="3349">
                  <c:v>44730.065152625597</c:v>
                </c:pt>
                <c:pt idx="3350">
                  <c:v>44730.065350166813</c:v>
                </c:pt>
                <c:pt idx="3351">
                  <c:v>44730.065548395789</c:v>
                </c:pt>
                <c:pt idx="3352">
                  <c:v>44730.065747278117</c:v>
                </c:pt>
                <c:pt idx="3353">
                  <c:v>44730.065945874238</c:v>
                </c:pt>
                <c:pt idx="3354">
                  <c:v>44730.066144241551</c:v>
                </c:pt>
                <c:pt idx="3355">
                  <c:v>44730.066342223938</c:v>
                </c:pt>
                <c:pt idx="3356">
                  <c:v>44730.066541052118</c:v>
                </c:pt>
                <c:pt idx="3357">
                  <c:v>44730.066739122463</c:v>
                </c:pt>
                <c:pt idx="3358">
                  <c:v>44730.066937311647</c:v>
                </c:pt>
                <c:pt idx="3359">
                  <c:v>44730.067135768353</c:v>
                </c:pt>
                <c:pt idx="3360">
                  <c:v>44730.067333738487</c:v>
                </c:pt>
                <c:pt idx="3361">
                  <c:v>44730.067532546738</c:v>
                </c:pt>
                <c:pt idx="3362">
                  <c:v>44730.067730919807</c:v>
                </c:pt>
                <c:pt idx="3363">
                  <c:v>44730.067929649929</c:v>
                </c:pt>
                <c:pt idx="3364">
                  <c:v>44730.068128696243</c:v>
                </c:pt>
                <c:pt idx="3365">
                  <c:v>44730.068326897337</c:v>
                </c:pt>
                <c:pt idx="3366">
                  <c:v>44730.06852539126</c:v>
                </c:pt>
                <c:pt idx="3367">
                  <c:v>44730.068723528617</c:v>
                </c:pt>
                <c:pt idx="3368">
                  <c:v>44730.068921859202</c:v>
                </c:pt>
                <c:pt idx="3369">
                  <c:v>44730.069120898923</c:v>
                </c:pt>
                <c:pt idx="3370">
                  <c:v>44730.069319941271</c:v>
                </c:pt>
                <c:pt idx="3371">
                  <c:v>44730.069518464523</c:v>
                </c:pt>
                <c:pt idx="3372">
                  <c:v>44730.069716558028</c:v>
                </c:pt>
                <c:pt idx="3373">
                  <c:v>44730.069915685293</c:v>
                </c:pt>
                <c:pt idx="3374">
                  <c:v>44730.070114761402</c:v>
                </c:pt>
                <c:pt idx="3375">
                  <c:v>44730.07031366678</c:v>
                </c:pt>
                <c:pt idx="3376">
                  <c:v>44730.070512046637</c:v>
                </c:pt>
                <c:pt idx="3377">
                  <c:v>44730.070710258187</c:v>
                </c:pt>
                <c:pt idx="3378">
                  <c:v>44730.07090945058</c:v>
                </c:pt>
                <c:pt idx="3379">
                  <c:v>44730.071108216333</c:v>
                </c:pt>
                <c:pt idx="3380">
                  <c:v>44730.071307319457</c:v>
                </c:pt>
                <c:pt idx="3381">
                  <c:v>44730.071505900203</c:v>
                </c:pt>
                <c:pt idx="3382">
                  <c:v>44730.071704963229</c:v>
                </c:pt>
                <c:pt idx="3383">
                  <c:v>44730.071903866992</c:v>
                </c:pt>
                <c:pt idx="3384">
                  <c:v>44730.072101621699</c:v>
                </c:pt>
                <c:pt idx="3385">
                  <c:v>44730.072300218773</c:v>
                </c:pt>
                <c:pt idx="3386">
                  <c:v>44730.072499667243</c:v>
                </c:pt>
                <c:pt idx="3387">
                  <c:v>44730.072698689342</c:v>
                </c:pt>
                <c:pt idx="3388">
                  <c:v>44730.072897018457</c:v>
                </c:pt>
                <c:pt idx="3389">
                  <c:v>44730.073095781867</c:v>
                </c:pt>
                <c:pt idx="3390">
                  <c:v>44730.073295152011</c:v>
                </c:pt>
                <c:pt idx="3391">
                  <c:v>44730.073493985517</c:v>
                </c:pt>
                <c:pt idx="3392">
                  <c:v>44730.073692469014</c:v>
                </c:pt>
                <c:pt idx="3393">
                  <c:v>44730.073893587192</c:v>
                </c:pt>
                <c:pt idx="3394">
                  <c:v>44730.074092893417</c:v>
                </c:pt>
                <c:pt idx="3395">
                  <c:v>44730.07429223803</c:v>
                </c:pt>
                <c:pt idx="3396">
                  <c:v>44730.074490443381</c:v>
                </c:pt>
                <c:pt idx="3397">
                  <c:v>44730.074694076116</c:v>
                </c:pt>
                <c:pt idx="3398">
                  <c:v>44730.074893277881</c:v>
                </c:pt>
                <c:pt idx="3399">
                  <c:v>44730.075092303297</c:v>
                </c:pt>
                <c:pt idx="3400">
                  <c:v>44730.075291119683</c:v>
                </c:pt>
                <c:pt idx="3401">
                  <c:v>44730.07549095081</c:v>
                </c:pt>
                <c:pt idx="3402">
                  <c:v>44730.075688726807</c:v>
                </c:pt>
                <c:pt idx="3403">
                  <c:v>44730.075888108433</c:v>
                </c:pt>
                <c:pt idx="3404">
                  <c:v>44730.076087081819</c:v>
                </c:pt>
                <c:pt idx="3405">
                  <c:v>44730.07628584811</c:v>
                </c:pt>
                <c:pt idx="3406">
                  <c:v>44730.076484757847</c:v>
                </c:pt>
                <c:pt idx="3407">
                  <c:v>44730.076682491082</c:v>
                </c:pt>
                <c:pt idx="3408">
                  <c:v>44730.076881348497</c:v>
                </c:pt>
                <c:pt idx="3409">
                  <c:v>44730.077079919967</c:v>
                </c:pt>
                <c:pt idx="3410">
                  <c:v>44730.077279201287</c:v>
                </c:pt>
                <c:pt idx="3411">
                  <c:v>44730.077477723229</c:v>
                </c:pt>
                <c:pt idx="3412">
                  <c:v>44730.077676012646</c:v>
                </c:pt>
                <c:pt idx="3413">
                  <c:v>44730.077875421273</c:v>
                </c:pt>
                <c:pt idx="3414">
                  <c:v>44730.078074035002</c:v>
                </c:pt>
                <c:pt idx="3415">
                  <c:v>44730.078273653831</c:v>
                </c:pt>
                <c:pt idx="3416">
                  <c:v>44730.078473003821</c:v>
                </c:pt>
                <c:pt idx="3417">
                  <c:v>44730.078671653093</c:v>
                </c:pt>
                <c:pt idx="3418">
                  <c:v>44730.078870335848</c:v>
                </c:pt>
                <c:pt idx="3419">
                  <c:v>44730.079068980813</c:v>
                </c:pt>
                <c:pt idx="3420">
                  <c:v>44730.07926863568</c:v>
                </c:pt>
                <c:pt idx="3421">
                  <c:v>44730.079467553798</c:v>
                </c:pt>
                <c:pt idx="3422">
                  <c:v>44730.07966571406</c:v>
                </c:pt>
                <c:pt idx="3423">
                  <c:v>44730.079864556828</c:v>
                </c:pt>
                <c:pt idx="3424">
                  <c:v>44730.08006263998</c:v>
                </c:pt>
                <c:pt idx="3425">
                  <c:v>44730.080261392919</c:v>
                </c:pt>
                <c:pt idx="3426">
                  <c:v>44730.080460222569</c:v>
                </c:pt>
                <c:pt idx="3427">
                  <c:v>44730.08065949392</c:v>
                </c:pt>
                <c:pt idx="3428">
                  <c:v>44730.080858653047</c:v>
                </c:pt>
                <c:pt idx="3429">
                  <c:v>44730.081057110438</c:v>
                </c:pt>
                <c:pt idx="3430">
                  <c:v>44730.081256186357</c:v>
                </c:pt>
                <c:pt idx="3431">
                  <c:v>44730.081454964537</c:v>
                </c:pt>
                <c:pt idx="3432">
                  <c:v>44730.081653062931</c:v>
                </c:pt>
                <c:pt idx="3433">
                  <c:v>44730.081851862953</c:v>
                </c:pt>
                <c:pt idx="3434">
                  <c:v>44730.082050864112</c:v>
                </c:pt>
                <c:pt idx="3435">
                  <c:v>44730.082249542007</c:v>
                </c:pt>
                <c:pt idx="3436">
                  <c:v>44730.082448153837</c:v>
                </c:pt>
                <c:pt idx="3437">
                  <c:v>44730.082647160692</c:v>
                </c:pt>
                <c:pt idx="3438">
                  <c:v>44730.082846515172</c:v>
                </c:pt>
                <c:pt idx="3439">
                  <c:v>44730.083045192892</c:v>
                </c:pt>
                <c:pt idx="3440">
                  <c:v>44730.083243779307</c:v>
                </c:pt>
                <c:pt idx="3441">
                  <c:v>44730.083442842173</c:v>
                </c:pt>
                <c:pt idx="3442">
                  <c:v>44730.083641425277</c:v>
                </c:pt>
                <c:pt idx="3443">
                  <c:v>44730.083840963853</c:v>
                </c:pt>
                <c:pt idx="3444">
                  <c:v>44730.08404009162</c:v>
                </c:pt>
                <c:pt idx="3445">
                  <c:v>44730.084239151067</c:v>
                </c:pt>
                <c:pt idx="3446">
                  <c:v>44730.08443930564</c:v>
                </c:pt>
                <c:pt idx="3447">
                  <c:v>44730.084638664957</c:v>
                </c:pt>
                <c:pt idx="3448">
                  <c:v>44730.084838278803</c:v>
                </c:pt>
                <c:pt idx="3449">
                  <c:v>44730.085036526922</c:v>
                </c:pt>
                <c:pt idx="3450">
                  <c:v>44730.085236491919</c:v>
                </c:pt>
                <c:pt idx="3451">
                  <c:v>44730.085435038949</c:v>
                </c:pt>
                <c:pt idx="3452">
                  <c:v>44730.085633330396</c:v>
                </c:pt>
                <c:pt idx="3453">
                  <c:v>44730.085832093151</c:v>
                </c:pt>
                <c:pt idx="3454">
                  <c:v>44730.08603173498</c:v>
                </c:pt>
                <c:pt idx="3455">
                  <c:v>44730.086230450594</c:v>
                </c:pt>
                <c:pt idx="3456">
                  <c:v>44730.086429393043</c:v>
                </c:pt>
                <c:pt idx="3457">
                  <c:v>44730.086628119621</c:v>
                </c:pt>
                <c:pt idx="3458">
                  <c:v>44730.086826823499</c:v>
                </c:pt>
                <c:pt idx="3459">
                  <c:v>44730.08702594947</c:v>
                </c:pt>
                <c:pt idx="3460">
                  <c:v>44730.087224977367</c:v>
                </c:pt>
                <c:pt idx="3461">
                  <c:v>44730.087423971978</c:v>
                </c:pt>
                <c:pt idx="3462">
                  <c:v>44730.087622503343</c:v>
                </c:pt>
                <c:pt idx="3463">
                  <c:v>44730.087821297617</c:v>
                </c:pt>
                <c:pt idx="3464">
                  <c:v>44730.088020497737</c:v>
                </c:pt>
                <c:pt idx="3465">
                  <c:v>44730.088219996367</c:v>
                </c:pt>
                <c:pt idx="3466">
                  <c:v>44730.088419353669</c:v>
                </c:pt>
                <c:pt idx="3467">
                  <c:v>44730.088617899673</c:v>
                </c:pt>
                <c:pt idx="3468">
                  <c:v>44730.088816874253</c:v>
                </c:pt>
                <c:pt idx="3469">
                  <c:v>44730.089016342943</c:v>
                </c:pt>
                <c:pt idx="3470">
                  <c:v>44730.089215391927</c:v>
                </c:pt>
                <c:pt idx="3471">
                  <c:v>44730.089414146947</c:v>
                </c:pt>
                <c:pt idx="3472">
                  <c:v>44730.089613965822</c:v>
                </c:pt>
                <c:pt idx="3473">
                  <c:v>44730.089813505627</c:v>
                </c:pt>
                <c:pt idx="3474">
                  <c:v>44730.090012835048</c:v>
                </c:pt>
                <c:pt idx="3475">
                  <c:v>44730.090212784657</c:v>
                </c:pt>
                <c:pt idx="3476">
                  <c:v>44730.090411705911</c:v>
                </c:pt>
                <c:pt idx="3477">
                  <c:v>44730.090610702129</c:v>
                </c:pt>
                <c:pt idx="3478">
                  <c:v>44730.090809684909</c:v>
                </c:pt>
                <c:pt idx="3479">
                  <c:v>44730.091009016927</c:v>
                </c:pt>
                <c:pt idx="3480">
                  <c:v>44730.091208757163</c:v>
                </c:pt>
                <c:pt idx="3481">
                  <c:v>44730.091406880638</c:v>
                </c:pt>
                <c:pt idx="3482">
                  <c:v>44730.091606343718</c:v>
                </c:pt>
                <c:pt idx="3483">
                  <c:v>44730.091806386074</c:v>
                </c:pt>
                <c:pt idx="3484">
                  <c:v>44730.092006305691</c:v>
                </c:pt>
                <c:pt idx="3485">
                  <c:v>44730.092205705812</c:v>
                </c:pt>
                <c:pt idx="3486">
                  <c:v>44730.092404942072</c:v>
                </c:pt>
                <c:pt idx="3487">
                  <c:v>44730.092604274752</c:v>
                </c:pt>
                <c:pt idx="3488">
                  <c:v>44730.092804163083</c:v>
                </c:pt>
                <c:pt idx="3489">
                  <c:v>44730.093003433591</c:v>
                </c:pt>
                <c:pt idx="3490">
                  <c:v>44730.093202750541</c:v>
                </c:pt>
                <c:pt idx="3491">
                  <c:v>44730.093402427323</c:v>
                </c:pt>
                <c:pt idx="3492">
                  <c:v>44730.093601988083</c:v>
                </c:pt>
                <c:pt idx="3493">
                  <c:v>44730.093801421412</c:v>
                </c:pt>
                <c:pt idx="3494">
                  <c:v>44730.094001062382</c:v>
                </c:pt>
                <c:pt idx="3495">
                  <c:v>44730.09420123991</c:v>
                </c:pt>
                <c:pt idx="3496">
                  <c:v>44730.094400828857</c:v>
                </c:pt>
                <c:pt idx="3497">
                  <c:v>44730.094600181103</c:v>
                </c:pt>
                <c:pt idx="3498">
                  <c:v>44730.094799753053</c:v>
                </c:pt>
                <c:pt idx="3499">
                  <c:v>44730.094999224188</c:v>
                </c:pt>
                <c:pt idx="3500">
                  <c:v>44730.09519860318</c:v>
                </c:pt>
                <c:pt idx="3501">
                  <c:v>44730.095398046287</c:v>
                </c:pt>
                <c:pt idx="3502">
                  <c:v>44730.095597713771</c:v>
                </c:pt>
                <c:pt idx="3503">
                  <c:v>44730.095797437178</c:v>
                </c:pt>
                <c:pt idx="3504">
                  <c:v>44730.095997127974</c:v>
                </c:pt>
                <c:pt idx="3505">
                  <c:v>44730.096196500897</c:v>
                </c:pt>
                <c:pt idx="3506">
                  <c:v>44730.096395403867</c:v>
                </c:pt>
                <c:pt idx="3507">
                  <c:v>44730.09659491721</c:v>
                </c:pt>
                <c:pt idx="3508">
                  <c:v>44730.096794106583</c:v>
                </c:pt>
                <c:pt idx="3509">
                  <c:v>44730.096994337568</c:v>
                </c:pt>
                <c:pt idx="3510">
                  <c:v>44730.097194068017</c:v>
                </c:pt>
                <c:pt idx="3511">
                  <c:v>44730.097393798424</c:v>
                </c:pt>
                <c:pt idx="3512">
                  <c:v>44730.097593450722</c:v>
                </c:pt>
                <c:pt idx="3513">
                  <c:v>44730.097792887398</c:v>
                </c:pt>
                <c:pt idx="3514">
                  <c:v>44730.097992884512</c:v>
                </c:pt>
                <c:pt idx="3515">
                  <c:v>44730.098192590973</c:v>
                </c:pt>
                <c:pt idx="3516">
                  <c:v>44730.098391816668</c:v>
                </c:pt>
                <c:pt idx="3517">
                  <c:v>44730.098592244249</c:v>
                </c:pt>
                <c:pt idx="3518">
                  <c:v>44730.098792178993</c:v>
                </c:pt>
                <c:pt idx="3519">
                  <c:v>44730.098991792038</c:v>
                </c:pt>
                <c:pt idx="3520">
                  <c:v>44730.099191231107</c:v>
                </c:pt>
                <c:pt idx="3521">
                  <c:v>44730.099391268523</c:v>
                </c:pt>
                <c:pt idx="3522">
                  <c:v>44730.099590889833</c:v>
                </c:pt>
                <c:pt idx="3523">
                  <c:v>44730.099791141132</c:v>
                </c:pt>
                <c:pt idx="3524">
                  <c:v>44730.099991023482</c:v>
                </c:pt>
                <c:pt idx="3525">
                  <c:v>44730.100189841098</c:v>
                </c:pt>
                <c:pt idx="3526">
                  <c:v>44730.10038966142</c:v>
                </c:pt>
                <c:pt idx="3527">
                  <c:v>44730.100588979993</c:v>
                </c:pt>
                <c:pt idx="3528">
                  <c:v>44730.100788119569</c:v>
                </c:pt>
                <c:pt idx="3529">
                  <c:v>44730.100988840371</c:v>
                </c:pt>
                <c:pt idx="3530">
                  <c:v>44730.101187899621</c:v>
                </c:pt>
                <c:pt idx="3531">
                  <c:v>44730.101388068593</c:v>
                </c:pt>
                <c:pt idx="3532">
                  <c:v>44730.10158891257</c:v>
                </c:pt>
                <c:pt idx="3533">
                  <c:v>44730.101788760672</c:v>
                </c:pt>
                <c:pt idx="3534">
                  <c:v>44730.101989287141</c:v>
                </c:pt>
                <c:pt idx="3535">
                  <c:v>44730.102188827317</c:v>
                </c:pt>
                <c:pt idx="3536">
                  <c:v>44730.102387774597</c:v>
                </c:pt>
                <c:pt idx="3537">
                  <c:v>44730.102587230998</c:v>
                </c:pt>
                <c:pt idx="3538">
                  <c:v>44730.102786551593</c:v>
                </c:pt>
                <c:pt idx="3539">
                  <c:v>44730.102986655431</c:v>
                </c:pt>
                <c:pt idx="3540">
                  <c:v>44730.10318614162</c:v>
                </c:pt>
                <c:pt idx="3541">
                  <c:v>44730.103385944043</c:v>
                </c:pt>
                <c:pt idx="3542">
                  <c:v>44730.103584831159</c:v>
                </c:pt>
                <c:pt idx="3543">
                  <c:v>44730.103784558087</c:v>
                </c:pt>
                <c:pt idx="3544">
                  <c:v>44730.103984919457</c:v>
                </c:pt>
                <c:pt idx="3545">
                  <c:v>44730.104184470161</c:v>
                </c:pt>
                <c:pt idx="3546">
                  <c:v>44730.104384430982</c:v>
                </c:pt>
                <c:pt idx="3547">
                  <c:v>44730.104584046028</c:v>
                </c:pt>
                <c:pt idx="3548">
                  <c:v>44730.104784067837</c:v>
                </c:pt>
                <c:pt idx="3549">
                  <c:v>44730.104983343823</c:v>
                </c:pt>
                <c:pt idx="3550">
                  <c:v>44730.105183082153</c:v>
                </c:pt>
                <c:pt idx="3551">
                  <c:v>44730.105384355877</c:v>
                </c:pt>
                <c:pt idx="3552">
                  <c:v>44730.105583868921</c:v>
                </c:pt>
                <c:pt idx="3553">
                  <c:v>44730.105783622967</c:v>
                </c:pt>
                <c:pt idx="3554">
                  <c:v>44730.105983687572</c:v>
                </c:pt>
                <c:pt idx="3555">
                  <c:v>44730.106182955147</c:v>
                </c:pt>
                <c:pt idx="3556">
                  <c:v>44730.106382425081</c:v>
                </c:pt>
                <c:pt idx="3557">
                  <c:v>44730.10658268597</c:v>
                </c:pt>
                <c:pt idx="3558">
                  <c:v>44730.106782647526</c:v>
                </c:pt>
                <c:pt idx="3559">
                  <c:v>44730.106983124562</c:v>
                </c:pt>
                <c:pt idx="3560">
                  <c:v>44730.10718246748</c:v>
                </c:pt>
                <c:pt idx="3561">
                  <c:v>44730.107381518668</c:v>
                </c:pt>
                <c:pt idx="3562">
                  <c:v>44730.107581028496</c:v>
                </c:pt>
                <c:pt idx="3563">
                  <c:v>44730.107780824488</c:v>
                </c:pt>
                <c:pt idx="3564">
                  <c:v>44730.107981036228</c:v>
                </c:pt>
                <c:pt idx="3565">
                  <c:v>44730.108181029304</c:v>
                </c:pt>
                <c:pt idx="3566">
                  <c:v>44730.108380756239</c:v>
                </c:pt>
                <c:pt idx="3567">
                  <c:v>44730.10858281565</c:v>
                </c:pt>
                <c:pt idx="3568">
                  <c:v>44730.108782677722</c:v>
                </c:pt>
                <c:pt idx="3569">
                  <c:v>44730.108982367288</c:v>
                </c:pt>
                <c:pt idx="3570">
                  <c:v>44730.109183141198</c:v>
                </c:pt>
                <c:pt idx="3571">
                  <c:v>44730.109383025709</c:v>
                </c:pt>
                <c:pt idx="3572">
                  <c:v>44730.109583217047</c:v>
                </c:pt>
                <c:pt idx="3573">
                  <c:v>44730.109782979489</c:v>
                </c:pt>
                <c:pt idx="3574">
                  <c:v>44730.109982872833</c:v>
                </c:pt>
                <c:pt idx="3575">
                  <c:v>44730.110182933429</c:v>
                </c:pt>
                <c:pt idx="3576">
                  <c:v>44730.110382740553</c:v>
                </c:pt>
                <c:pt idx="3577">
                  <c:v>44730.110582463647</c:v>
                </c:pt>
                <c:pt idx="3578">
                  <c:v>44730.110781851057</c:v>
                </c:pt>
                <c:pt idx="3579">
                  <c:v>44730.110981698788</c:v>
                </c:pt>
                <c:pt idx="3580">
                  <c:v>44730.11118130324</c:v>
                </c:pt>
                <c:pt idx="3581">
                  <c:v>44730.111381275063</c:v>
                </c:pt>
                <c:pt idx="3582">
                  <c:v>44730.111581083169</c:v>
                </c:pt>
                <c:pt idx="3583">
                  <c:v>44730.111780481508</c:v>
                </c:pt>
                <c:pt idx="3584">
                  <c:v>44730.111980442278</c:v>
                </c:pt>
                <c:pt idx="3585">
                  <c:v>44730.112180389297</c:v>
                </c:pt>
                <c:pt idx="3586">
                  <c:v>44730.112380120729</c:v>
                </c:pt>
                <c:pt idx="3587">
                  <c:v>44730.112579993933</c:v>
                </c:pt>
                <c:pt idx="3588">
                  <c:v>44730.112780000483</c:v>
                </c:pt>
                <c:pt idx="3589">
                  <c:v>44730.112981276638</c:v>
                </c:pt>
                <c:pt idx="3590">
                  <c:v>44730.113181832879</c:v>
                </c:pt>
                <c:pt idx="3591">
                  <c:v>44730.113381239571</c:v>
                </c:pt>
                <c:pt idx="3592">
                  <c:v>44730.113581794627</c:v>
                </c:pt>
                <c:pt idx="3593">
                  <c:v>44730.113782220113</c:v>
                </c:pt>
                <c:pt idx="3594">
                  <c:v>44730.113981961556</c:v>
                </c:pt>
                <c:pt idx="3595">
                  <c:v>44730.114181950441</c:v>
                </c:pt>
                <c:pt idx="3596">
                  <c:v>44730.114381796353</c:v>
                </c:pt>
                <c:pt idx="3597">
                  <c:v>44730.114581569898</c:v>
                </c:pt>
                <c:pt idx="3598">
                  <c:v>44730.114781626733</c:v>
                </c:pt>
                <c:pt idx="3599">
                  <c:v>44730.114982666957</c:v>
                </c:pt>
                <c:pt idx="3600">
                  <c:v>44730.115183081121</c:v>
                </c:pt>
                <c:pt idx="3601">
                  <c:v>44730.115383191267</c:v>
                </c:pt>
                <c:pt idx="3602">
                  <c:v>44730.115589795198</c:v>
                </c:pt>
                <c:pt idx="3603">
                  <c:v>44730.115789807271</c:v>
                </c:pt>
                <c:pt idx="3604">
                  <c:v>44730.115990257567</c:v>
                </c:pt>
                <c:pt idx="3605">
                  <c:v>44730.116190002002</c:v>
                </c:pt>
                <c:pt idx="3606">
                  <c:v>44730.11639322788</c:v>
                </c:pt>
                <c:pt idx="3607">
                  <c:v>44730.116593962033</c:v>
                </c:pt>
                <c:pt idx="3608">
                  <c:v>44730.116793704641</c:v>
                </c:pt>
                <c:pt idx="3609">
                  <c:v>44730.116993107571</c:v>
                </c:pt>
                <c:pt idx="3610">
                  <c:v>44730.117200967827</c:v>
                </c:pt>
                <c:pt idx="3611">
                  <c:v>44730.117401125513</c:v>
                </c:pt>
                <c:pt idx="3612">
                  <c:v>44730.11760213293</c:v>
                </c:pt>
                <c:pt idx="3613">
                  <c:v>44730.117802632289</c:v>
                </c:pt>
                <c:pt idx="3614">
                  <c:v>44730.11800296545</c:v>
                </c:pt>
                <c:pt idx="3615">
                  <c:v>44730.118203405938</c:v>
                </c:pt>
                <c:pt idx="3616">
                  <c:v>44730.11840306985</c:v>
                </c:pt>
                <c:pt idx="3617">
                  <c:v>44730.118603633957</c:v>
                </c:pt>
                <c:pt idx="3618">
                  <c:v>44730.118805446793</c:v>
                </c:pt>
                <c:pt idx="3619">
                  <c:v>44730.119005963228</c:v>
                </c:pt>
                <c:pt idx="3620">
                  <c:v>44730.119205898518</c:v>
                </c:pt>
                <c:pt idx="3621">
                  <c:v>44730.11940639461</c:v>
                </c:pt>
                <c:pt idx="3622">
                  <c:v>44730.119606670429</c:v>
                </c:pt>
                <c:pt idx="3623">
                  <c:v>44730.119806647359</c:v>
                </c:pt>
                <c:pt idx="3624">
                  <c:v>44730.120008150188</c:v>
                </c:pt>
                <c:pt idx="3625">
                  <c:v>44730.120208908738</c:v>
                </c:pt>
                <c:pt idx="3626">
                  <c:v>44730.120408214447</c:v>
                </c:pt>
                <c:pt idx="3627">
                  <c:v>44730.120609282138</c:v>
                </c:pt>
                <c:pt idx="3628">
                  <c:v>44730.120810644403</c:v>
                </c:pt>
                <c:pt idx="3629">
                  <c:v>44730.121012651471</c:v>
                </c:pt>
                <c:pt idx="3630">
                  <c:v>44730.121212368889</c:v>
                </c:pt>
                <c:pt idx="3631">
                  <c:v>44730.121413014662</c:v>
                </c:pt>
                <c:pt idx="3632">
                  <c:v>44730.121614079362</c:v>
                </c:pt>
                <c:pt idx="3633">
                  <c:v>44730.12181500531</c:v>
                </c:pt>
                <c:pt idx="3634">
                  <c:v>44730.122015214882</c:v>
                </c:pt>
                <c:pt idx="3635">
                  <c:v>44730.122216564057</c:v>
                </c:pt>
                <c:pt idx="3636">
                  <c:v>44730.12241750244</c:v>
                </c:pt>
                <c:pt idx="3637">
                  <c:v>44730.122617347362</c:v>
                </c:pt>
                <c:pt idx="3638">
                  <c:v>44730.122818865362</c:v>
                </c:pt>
                <c:pt idx="3639">
                  <c:v>44730.123018477047</c:v>
                </c:pt>
                <c:pt idx="3640">
                  <c:v>44730.123220227098</c:v>
                </c:pt>
                <c:pt idx="3641">
                  <c:v>44730.123420991367</c:v>
                </c:pt>
                <c:pt idx="3642">
                  <c:v>44730.123620847822</c:v>
                </c:pt>
                <c:pt idx="3643">
                  <c:v>44730.123821438567</c:v>
                </c:pt>
                <c:pt idx="3644">
                  <c:v>44730.124022507996</c:v>
                </c:pt>
                <c:pt idx="3645">
                  <c:v>44730.124223561608</c:v>
                </c:pt>
                <c:pt idx="3646">
                  <c:v>44730.124423727873</c:v>
                </c:pt>
                <c:pt idx="3647">
                  <c:v>44730.124624332093</c:v>
                </c:pt>
                <c:pt idx="3648">
                  <c:v>44730.124824250583</c:v>
                </c:pt>
                <c:pt idx="3649">
                  <c:v>44730.125024609617</c:v>
                </c:pt>
                <c:pt idx="3650">
                  <c:v>44730.125224962962</c:v>
                </c:pt>
                <c:pt idx="3651">
                  <c:v>44730.125425218983</c:v>
                </c:pt>
                <c:pt idx="3652">
                  <c:v>44730.125625491397</c:v>
                </c:pt>
                <c:pt idx="3653">
                  <c:v>44730.125825966228</c:v>
                </c:pt>
                <c:pt idx="3654">
                  <c:v>44730.126026649887</c:v>
                </c:pt>
                <c:pt idx="3655">
                  <c:v>44730.126227175533</c:v>
                </c:pt>
                <c:pt idx="3656">
                  <c:v>44730.126427896757</c:v>
                </c:pt>
                <c:pt idx="3657">
                  <c:v>44730.126628782789</c:v>
                </c:pt>
                <c:pt idx="3658">
                  <c:v>44730.126833555252</c:v>
                </c:pt>
                <c:pt idx="3659">
                  <c:v>44730.127034031328</c:v>
                </c:pt>
                <c:pt idx="3660">
                  <c:v>44730.127234561143</c:v>
                </c:pt>
                <c:pt idx="3661">
                  <c:v>44730.127434955153</c:v>
                </c:pt>
                <c:pt idx="3662">
                  <c:v>44730.127635859753</c:v>
                </c:pt>
                <c:pt idx="3663">
                  <c:v>44730.127836641637</c:v>
                </c:pt>
                <c:pt idx="3664">
                  <c:v>44730.128037002978</c:v>
                </c:pt>
                <c:pt idx="3665">
                  <c:v>44730.128237403696</c:v>
                </c:pt>
                <c:pt idx="3666">
                  <c:v>44730.128438985521</c:v>
                </c:pt>
                <c:pt idx="3667">
                  <c:v>44730.128639806193</c:v>
                </c:pt>
                <c:pt idx="3668">
                  <c:v>44730.128840244499</c:v>
                </c:pt>
                <c:pt idx="3669">
                  <c:v>44730.12904144825</c:v>
                </c:pt>
                <c:pt idx="3670">
                  <c:v>44730.129242573938</c:v>
                </c:pt>
                <c:pt idx="3671">
                  <c:v>44730.129450570697</c:v>
                </c:pt>
                <c:pt idx="3672">
                  <c:v>44730.129651223499</c:v>
                </c:pt>
                <c:pt idx="3673">
                  <c:v>44730.129852539743</c:v>
                </c:pt>
                <c:pt idx="3674">
                  <c:v>44730.130053246721</c:v>
                </c:pt>
                <c:pt idx="3675">
                  <c:v>44730.13025392867</c:v>
                </c:pt>
                <c:pt idx="3676">
                  <c:v>44730.130454370374</c:v>
                </c:pt>
                <c:pt idx="3677">
                  <c:v>44730.130654624067</c:v>
                </c:pt>
                <c:pt idx="3678">
                  <c:v>44730.130855163428</c:v>
                </c:pt>
                <c:pt idx="3679">
                  <c:v>44730.131055705082</c:v>
                </c:pt>
                <c:pt idx="3680">
                  <c:v>44730.131255920809</c:v>
                </c:pt>
                <c:pt idx="3681">
                  <c:v>44730.131456526527</c:v>
                </c:pt>
                <c:pt idx="3682">
                  <c:v>44730.131657987688</c:v>
                </c:pt>
                <c:pt idx="3683">
                  <c:v>44730.131858008288</c:v>
                </c:pt>
                <c:pt idx="3684">
                  <c:v>44730.132059552707</c:v>
                </c:pt>
                <c:pt idx="3685">
                  <c:v>44730.132261174098</c:v>
                </c:pt>
                <c:pt idx="3686">
                  <c:v>44730.13246148156</c:v>
                </c:pt>
                <c:pt idx="3687">
                  <c:v>44730.132662986121</c:v>
                </c:pt>
                <c:pt idx="3688">
                  <c:v>44730.13286398333</c:v>
                </c:pt>
                <c:pt idx="3689">
                  <c:v>44730.133065004607</c:v>
                </c:pt>
                <c:pt idx="3690">
                  <c:v>44730.133265533223</c:v>
                </c:pt>
                <c:pt idx="3691">
                  <c:v>44730.133466484956</c:v>
                </c:pt>
                <c:pt idx="3692">
                  <c:v>44730.13366676536</c:v>
                </c:pt>
                <c:pt idx="3693">
                  <c:v>44730.133867639917</c:v>
                </c:pt>
                <c:pt idx="3694">
                  <c:v>44730.134068235697</c:v>
                </c:pt>
                <c:pt idx="3695">
                  <c:v>44730.134269223832</c:v>
                </c:pt>
                <c:pt idx="3696">
                  <c:v>44730.134470665878</c:v>
                </c:pt>
                <c:pt idx="3697">
                  <c:v>44730.134671343578</c:v>
                </c:pt>
                <c:pt idx="3698">
                  <c:v>44730.134871756673</c:v>
                </c:pt>
                <c:pt idx="3699">
                  <c:v>44730.135073144789</c:v>
                </c:pt>
                <c:pt idx="3700">
                  <c:v>44730.135274432687</c:v>
                </c:pt>
                <c:pt idx="3701">
                  <c:v>44730.135474961753</c:v>
                </c:pt>
                <c:pt idx="3702">
                  <c:v>44730.135675435638</c:v>
                </c:pt>
                <c:pt idx="3703">
                  <c:v>44730.135876917499</c:v>
                </c:pt>
                <c:pt idx="3704">
                  <c:v>44730.13607705677</c:v>
                </c:pt>
                <c:pt idx="3705">
                  <c:v>44730.136277801474</c:v>
                </c:pt>
                <c:pt idx="3706">
                  <c:v>44730.136479063229</c:v>
                </c:pt>
                <c:pt idx="3707">
                  <c:v>44730.136679702489</c:v>
                </c:pt>
                <c:pt idx="3708">
                  <c:v>44730.136880670892</c:v>
                </c:pt>
                <c:pt idx="3709">
                  <c:v>44730.137081675952</c:v>
                </c:pt>
                <c:pt idx="3710">
                  <c:v>44730.137282536351</c:v>
                </c:pt>
                <c:pt idx="3711">
                  <c:v>44730.137483693601</c:v>
                </c:pt>
                <c:pt idx="3712">
                  <c:v>44730.137683925161</c:v>
                </c:pt>
                <c:pt idx="3713">
                  <c:v>44730.137884183081</c:v>
                </c:pt>
                <c:pt idx="3714">
                  <c:v>44730.138084620223</c:v>
                </c:pt>
                <c:pt idx="3715">
                  <c:v>44730.138285018831</c:v>
                </c:pt>
                <c:pt idx="3716">
                  <c:v>44730.138486819436</c:v>
                </c:pt>
                <c:pt idx="3717">
                  <c:v>44730.13868878728</c:v>
                </c:pt>
                <c:pt idx="3718">
                  <c:v>44730.138889624039</c:v>
                </c:pt>
                <c:pt idx="3719">
                  <c:v>44730.139090433819</c:v>
                </c:pt>
                <c:pt idx="3720">
                  <c:v>44730.139291966203</c:v>
                </c:pt>
                <c:pt idx="3721">
                  <c:v>44730.139492760332</c:v>
                </c:pt>
                <c:pt idx="3722">
                  <c:v>44730.139693572943</c:v>
                </c:pt>
                <c:pt idx="3723">
                  <c:v>44730.139894551037</c:v>
                </c:pt>
                <c:pt idx="3724">
                  <c:v>44730.140095991133</c:v>
                </c:pt>
                <c:pt idx="3725">
                  <c:v>44730.140296837817</c:v>
                </c:pt>
                <c:pt idx="3726">
                  <c:v>44730.140497390486</c:v>
                </c:pt>
                <c:pt idx="3727">
                  <c:v>44730.140698679643</c:v>
                </c:pt>
                <c:pt idx="3728">
                  <c:v>44730.1408996686</c:v>
                </c:pt>
                <c:pt idx="3729">
                  <c:v>44730.141100736379</c:v>
                </c:pt>
                <c:pt idx="3730">
                  <c:v>44730.141301134267</c:v>
                </c:pt>
                <c:pt idx="3731">
                  <c:v>44730.141504424602</c:v>
                </c:pt>
                <c:pt idx="3732">
                  <c:v>44730.141704960151</c:v>
                </c:pt>
                <c:pt idx="3733">
                  <c:v>44730.141906010969</c:v>
                </c:pt>
                <c:pt idx="3734">
                  <c:v>44730.142107489242</c:v>
                </c:pt>
                <c:pt idx="3735">
                  <c:v>44730.142308867638</c:v>
                </c:pt>
                <c:pt idx="3736">
                  <c:v>44730.14250957279</c:v>
                </c:pt>
                <c:pt idx="3737">
                  <c:v>44730.142710691187</c:v>
                </c:pt>
                <c:pt idx="3738">
                  <c:v>44730.142911335337</c:v>
                </c:pt>
                <c:pt idx="3739">
                  <c:v>44730.143111606543</c:v>
                </c:pt>
                <c:pt idx="3740">
                  <c:v>44730.143312749387</c:v>
                </c:pt>
                <c:pt idx="3741">
                  <c:v>44730.143514500371</c:v>
                </c:pt>
                <c:pt idx="3742">
                  <c:v>44730.143716006518</c:v>
                </c:pt>
                <c:pt idx="3743">
                  <c:v>44730.143916507128</c:v>
                </c:pt>
                <c:pt idx="3744">
                  <c:v>44730.144117896503</c:v>
                </c:pt>
                <c:pt idx="3745">
                  <c:v>44730.144319204621</c:v>
                </c:pt>
                <c:pt idx="3746">
                  <c:v>44730.144520917602</c:v>
                </c:pt>
                <c:pt idx="3747">
                  <c:v>44730.144722381723</c:v>
                </c:pt>
                <c:pt idx="3748">
                  <c:v>44730.144923811691</c:v>
                </c:pt>
                <c:pt idx="3749">
                  <c:v>44730.145124867347</c:v>
                </c:pt>
                <c:pt idx="3750">
                  <c:v>44730.145325591038</c:v>
                </c:pt>
                <c:pt idx="3751">
                  <c:v>44730.145531044887</c:v>
                </c:pt>
                <c:pt idx="3752">
                  <c:v>44730.145736830811</c:v>
                </c:pt>
                <c:pt idx="3753">
                  <c:v>44730.145942431896</c:v>
                </c:pt>
                <c:pt idx="3754">
                  <c:v>44730.146143859864</c:v>
                </c:pt>
                <c:pt idx="3755">
                  <c:v>44730.146345250279</c:v>
                </c:pt>
                <c:pt idx="3756">
                  <c:v>44730.146546332217</c:v>
                </c:pt>
                <c:pt idx="3757">
                  <c:v>44730.146746546117</c:v>
                </c:pt>
                <c:pt idx="3758">
                  <c:v>44730.146947141089</c:v>
                </c:pt>
                <c:pt idx="3759">
                  <c:v>44730.147148503587</c:v>
                </c:pt>
                <c:pt idx="3760">
                  <c:v>44730.14734962432</c:v>
                </c:pt>
                <c:pt idx="3761">
                  <c:v>44730.147551100927</c:v>
                </c:pt>
                <c:pt idx="3762">
                  <c:v>44730.147752864737</c:v>
                </c:pt>
                <c:pt idx="3763">
                  <c:v>44730.147953840729</c:v>
                </c:pt>
                <c:pt idx="3764">
                  <c:v>44730.1481545481</c:v>
                </c:pt>
                <c:pt idx="3765">
                  <c:v>44730.148355344973</c:v>
                </c:pt>
                <c:pt idx="3766">
                  <c:v>44730.148556259272</c:v>
                </c:pt>
                <c:pt idx="3767">
                  <c:v>44730.148756580391</c:v>
                </c:pt>
                <c:pt idx="3768">
                  <c:v>44730.148957874007</c:v>
                </c:pt>
                <c:pt idx="3769">
                  <c:v>44730.149159720022</c:v>
                </c:pt>
                <c:pt idx="3770">
                  <c:v>44730.149360493262</c:v>
                </c:pt>
                <c:pt idx="3771">
                  <c:v>44730.149561727507</c:v>
                </c:pt>
                <c:pt idx="3772">
                  <c:v>44730.149763667832</c:v>
                </c:pt>
                <c:pt idx="3773">
                  <c:v>44730.14996654947</c:v>
                </c:pt>
                <c:pt idx="3774">
                  <c:v>44730.150167923937</c:v>
                </c:pt>
                <c:pt idx="3775">
                  <c:v>44730.150368955241</c:v>
                </c:pt>
                <c:pt idx="3776">
                  <c:v>44730.15057072854</c:v>
                </c:pt>
                <c:pt idx="3777">
                  <c:v>44730.150772116212</c:v>
                </c:pt>
                <c:pt idx="3778">
                  <c:v>44730.150972747128</c:v>
                </c:pt>
                <c:pt idx="3779">
                  <c:v>44730.151173701423</c:v>
                </c:pt>
                <c:pt idx="3780">
                  <c:v>44730.151375011657</c:v>
                </c:pt>
                <c:pt idx="3781">
                  <c:v>44730.151576718112</c:v>
                </c:pt>
                <c:pt idx="3782">
                  <c:v>44730.151778319727</c:v>
                </c:pt>
                <c:pt idx="3783">
                  <c:v>44730.151979573428</c:v>
                </c:pt>
                <c:pt idx="3784">
                  <c:v>44730.15218033766</c:v>
                </c:pt>
                <c:pt idx="3785">
                  <c:v>44730.152381622007</c:v>
                </c:pt>
                <c:pt idx="3786">
                  <c:v>44730.152582996168</c:v>
                </c:pt>
                <c:pt idx="3787">
                  <c:v>44730.152784426631</c:v>
                </c:pt>
                <c:pt idx="3788">
                  <c:v>44730.152985970737</c:v>
                </c:pt>
                <c:pt idx="3789">
                  <c:v>44730.153187062468</c:v>
                </c:pt>
                <c:pt idx="3790">
                  <c:v>44730.153388412582</c:v>
                </c:pt>
                <c:pt idx="3791">
                  <c:v>44730.15358954807</c:v>
                </c:pt>
                <c:pt idx="3792">
                  <c:v>44730.153791151854</c:v>
                </c:pt>
                <c:pt idx="3793">
                  <c:v>44730.153992222258</c:v>
                </c:pt>
                <c:pt idx="3794">
                  <c:v>44730.154193020047</c:v>
                </c:pt>
                <c:pt idx="3795">
                  <c:v>44730.154394062083</c:v>
                </c:pt>
                <c:pt idx="3796">
                  <c:v>44730.154595990032</c:v>
                </c:pt>
                <c:pt idx="3797">
                  <c:v>44730.154798659001</c:v>
                </c:pt>
                <c:pt idx="3798">
                  <c:v>44730.154999746002</c:v>
                </c:pt>
                <c:pt idx="3799">
                  <c:v>44730.155201170543</c:v>
                </c:pt>
                <c:pt idx="3800">
                  <c:v>44730.155402240067</c:v>
                </c:pt>
                <c:pt idx="3801">
                  <c:v>44730.155603998821</c:v>
                </c:pt>
                <c:pt idx="3802">
                  <c:v>44730.155805302071</c:v>
                </c:pt>
                <c:pt idx="3803">
                  <c:v>44730.156006856203</c:v>
                </c:pt>
                <c:pt idx="3804">
                  <c:v>44730.15620824528</c:v>
                </c:pt>
                <c:pt idx="3805">
                  <c:v>44730.156409364143</c:v>
                </c:pt>
                <c:pt idx="3806">
                  <c:v>44730.156610320897</c:v>
                </c:pt>
                <c:pt idx="3807">
                  <c:v>44730.156811292843</c:v>
                </c:pt>
                <c:pt idx="3808">
                  <c:v>44730.157012259733</c:v>
                </c:pt>
                <c:pt idx="3809">
                  <c:v>44730.157214791237</c:v>
                </c:pt>
                <c:pt idx="3810">
                  <c:v>44730.157416424707</c:v>
                </c:pt>
                <c:pt idx="3811">
                  <c:v>44730.157618084602</c:v>
                </c:pt>
                <c:pt idx="3812">
                  <c:v>44730.157819860993</c:v>
                </c:pt>
                <c:pt idx="3813">
                  <c:v>44730.158027551282</c:v>
                </c:pt>
                <c:pt idx="3814">
                  <c:v>44730.158229789769</c:v>
                </c:pt>
                <c:pt idx="3815">
                  <c:v>44730.158431988508</c:v>
                </c:pt>
                <c:pt idx="3816">
                  <c:v>44730.158632900093</c:v>
                </c:pt>
                <c:pt idx="3817">
                  <c:v>44730.158833929781</c:v>
                </c:pt>
                <c:pt idx="3818">
                  <c:v>44730.159035407763</c:v>
                </c:pt>
                <c:pt idx="3819">
                  <c:v>44730.159237569424</c:v>
                </c:pt>
                <c:pt idx="3820">
                  <c:v>44730.159439975367</c:v>
                </c:pt>
                <c:pt idx="3821">
                  <c:v>44730.159641609192</c:v>
                </c:pt>
                <c:pt idx="3822">
                  <c:v>44730.159843201873</c:v>
                </c:pt>
                <c:pt idx="3823">
                  <c:v>44730.160044604272</c:v>
                </c:pt>
                <c:pt idx="3824">
                  <c:v>44730.160246314488</c:v>
                </c:pt>
                <c:pt idx="3825">
                  <c:v>44730.160447663053</c:v>
                </c:pt>
                <c:pt idx="3826">
                  <c:v>44730.160650238242</c:v>
                </c:pt>
                <c:pt idx="3827">
                  <c:v>44730.160852383939</c:v>
                </c:pt>
                <c:pt idx="3828">
                  <c:v>44730.161053734213</c:v>
                </c:pt>
                <c:pt idx="3829">
                  <c:v>44730.16125531368</c:v>
                </c:pt>
                <c:pt idx="3830">
                  <c:v>44730.161456886533</c:v>
                </c:pt>
                <c:pt idx="3831">
                  <c:v>44730.161659355072</c:v>
                </c:pt>
                <c:pt idx="3832">
                  <c:v>44730.16186093523</c:v>
                </c:pt>
                <c:pt idx="3833">
                  <c:v>44730.162062777687</c:v>
                </c:pt>
                <c:pt idx="3834">
                  <c:v>44730.162264628787</c:v>
                </c:pt>
                <c:pt idx="3835">
                  <c:v>44730.162465888206</c:v>
                </c:pt>
                <c:pt idx="3836">
                  <c:v>44730.162666713397</c:v>
                </c:pt>
                <c:pt idx="3837">
                  <c:v>44730.162868512198</c:v>
                </c:pt>
                <c:pt idx="3838">
                  <c:v>44730.163069489143</c:v>
                </c:pt>
                <c:pt idx="3839">
                  <c:v>44730.163270609119</c:v>
                </c:pt>
                <c:pt idx="3840">
                  <c:v>44730.163473412387</c:v>
                </c:pt>
                <c:pt idx="3841">
                  <c:v>44730.163674596442</c:v>
                </c:pt>
                <c:pt idx="3842">
                  <c:v>44730.163877001847</c:v>
                </c:pt>
                <c:pt idx="3843">
                  <c:v>44730.164078647809</c:v>
                </c:pt>
                <c:pt idx="3844">
                  <c:v>44730.164280565034</c:v>
                </c:pt>
                <c:pt idx="3845">
                  <c:v>44730.164483162233</c:v>
                </c:pt>
                <c:pt idx="3846">
                  <c:v>44730.164685516596</c:v>
                </c:pt>
                <c:pt idx="3847">
                  <c:v>44730.164887183382</c:v>
                </c:pt>
                <c:pt idx="3848">
                  <c:v>44730.16508867978</c:v>
                </c:pt>
                <c:pt idx="3849">
                  <c:v>44730.16529096751</c:v>
                </c:pt>
                <c:pt idx="3850">
                  <c:v>44730.165492613152</c:v>
                </c:pt>
                <c:pt idx="3851">
                  <c:v>44730.165694774238</c:v>
                </c:pt>
                <c:pt idx="3852">
                  <c:v>44730.165896318103</c:v>
                </c:pt>
                <c:pt idx="3853">
                  <c:v>44730.16609870016</c:v>
                </c:pt>
                <c:pt idx="3854">
                  <c:v>44730.166300447607</c:v>
                </c:pt>
                <c:pt idx="3855">
                  <c:v>44730.166501975611</c:v>
                </c:pt>
                <c:pt idx="3856">
                  <c:v>44730.166704769072</c:v>
                </c:pt>
                <c:pt idx="3857">
                  <c:v>44730.166906477913</c:v>
                </c:pt>
                <c:pt idx="3858">
                  <c:v>44730.167107777503</c:v>
                </c:pt>
                <c:pt idx="3859">
                  <c:v>44730.1673088022</c:v>
                </c:pt>
                <c:pt idx="3860">
                  <c:v>44730.167510787338</c:v>
                </c:pt>
                <c:pt idx="3861">
                  <c:v>44730.167711597103</c:v>
                </c:pt>
                <c:pt idx="3862">
                  <c:v>44730.167914093967</c:v>
                </c:pt>
                <c:pt idx="3863">
                  <c:v>44730.168116726549</c:v>
                </c:pt>
                <c:pt idx="3864">
                  <c:v>44730.168318736491</c:v>
                </c:pt>
                <c:pt idx="3865">
                  <c:v>44730.168520060077</c:v>
                </c:pt>
                <c:pt idx="3866">
                  <c:v>44730.168722477392</c:v>
                </c:pt>
                <c:pt idx="3867">
                  <c:v>44730.168923917758</c:v>
                </c:pt>
                <c:pt idx="3868">
                  <c:v>44730.169125190478</c:v>
                </c:pt>
                <c:pt idx="3869">
                  <c:v>44730.16932741765</c:v>
                </c:pt>
                <c:pt idx="3870">
                  <c:v>44730.169528974227</c:v>
                </c:pt>
                <c:pt idx="3871">
                  <c:v>44730.169730299727</c:v>
                </c:pt>
                <c:pt idx="3872">
                  <c:v>44730.169931961973</c:v>
                </c:pt>
                <c:pt idx="3873">
                  <c:v>44730.170134296619</c:v>
                </c:pt>
                <c:pt idx="3874">
                  <c:v>44730.170335774201</c:v>
                </c:pt>
                <c:pt idx="3875">
                  <c:v>44730.170537954888</c:v>
                </c:pt>
                <c:pt idx="3876">
                  <c:v>44730.170739802721</c:v>
                </c:pt>
                <c:pt idx="3877">
                  <c:v>44730.170941550183</c:v>
                </c:pt>
                <c:pt idx="3878">
                  <c:v>44730.171144045416</c:v>
                </c:pt>
                <c:pt idx="3879">
                  <c:v>44730.171345925497</c:v>
                </c:pt>
                <c:pt idx="3880">
                  <c:v>44730.171547904712</c:v>
                </c:pt>
                <c:pt idx="3881">
                  <c:v>44730.171749794346</c:v>
                </c:pt>
                <c:pt idx="3882">
                  <c:v>44730.171952212608</c:v>
                </c:pt>
                <c:pt idx="3883">
                  <c:v>44730.172154064217</c:v>
                </c:pt>
                <c:pt idx="3884">
                  <c:v>44730.172356082869</c:v>
                </c:pt>
                <c:pt idx="3885">
                  <c:v>44730.17255848839</c:v>
                </c:pt>
                <c:pt idx="3886">
                  <c:v>44730.172760635221</c:v>
                </c:pt>
                <c:pt idx="3887">
                  <c:v>44730.172962284683</c:v>
                </c:pt>
                <c:pt idx="3888">
                  <c:v>44730.173164198161</c:v>
                </c:pt>
                <c:pt idx="3889">
                  <c:v>44730.173366807343</c:v>
                </c:pt>
                <c:pt idx="3890">
                  <c:v>44730.173568071077</c:v>
                </c:pt>
                <c:pt idx="3891">
                  <c:v>44730.173770718153</c:v>
                </c:pt>
                <c:pt idx="3892">
                  <c:v>44730.17397249311</c:v>
                </c:pt>
                <c:pt idx="3893">
                  <c:v>44730.17417443655</c:v>
                </c:pt>
                <c:pt idx="3894">
                  <c:v>44730.174376853261</c:v>
                </c:pt>
                <c:pt idx="3895">
                  <c:v>44730.174579028702</c:v>
                </c:pt>
                <c:pt idx="3896">
                  <c:v>44730.17478129072</c:v>
                </c:pt>
                <c:pt idx="3897">
                  <c:v>44730.174983284727</c:v>
                </c:pt>
                <c:pt idx="3898">
                  <c:v>44730.175185855529</c:v>
                </c:pt>
                <c:pt idx="3899">
                  <c:v>44730.175387452662</c:v>
                </c:pt>
                <c:pt idx="3900">
                  <c:v>44730.175589342478</c:v>
                </c:pt>
                <c:pt idx="3901">
                  <c:v>44730.175791321839</c:v>
                </c:pt>
                <c:pt idx="3902">
                  <c:v>44730.175993035773</c:v>
                </c:pt>
                <c:pt idx="3903">
                  <c:v>44730.176194749911</c:v>
                </c:pt>
                <c:pt idx="3904">
                  <c:v>44730.176397058647</c:v>
                </c:pt>
                <c:pt idx="3905">
                  <c:v>44730.176599053433</c:v>
                </c:pt>
                <c:pt idx="3906">
                  <c:v>44730.176801297057</c:v>
                </c:pt>
                <c:pt idx="3907">
                  <c:v>44730.177004040634</c:v>
                </c:pt>
                <c:pt idx="3908">
                  <c:v>44730.17720598264</c:v>
                </c:pt>
                <c:pt idx="3909">
                  <c:v>44730.177408928168</c:v>
                </c:pt>
                <c:pt idx="3910">
                  <c:v>44730.17761038243</c:v>
                </c:pt>
                <c:pt idx="3911">
                  <c:v>44730.177813391252</c:v>
                </c:pt>
                <c:pt idx="3912">
                  <c:v>44730.178015127072</c:v>
                </c:pt>
                <c:pt idx="3913">
                  <c:v>44730.178216850902</c:v>
                </c:pt>
                <c:pt idx="3914">
                  <c:v>44730.178418649572</c:v>
                </c:pt>
                <c:pt idx="3915">
                  <c:v>44730.178620720508</c:v>
                </c:pt>
                <c:pt idx="3916">
                  <c:v>44730.178823988288</c:v>
                </c:pt>
                <c:pt idx="3917">
                  <c:v>44730.179027036618</c:v>
                </c:pt>
                <c:pt idx="3918">
                  <c:v>44730.179229313377</c:v>
                </c:pt>
                <c:pt idx="3919">
                  <c:v>44730.179431462479</c:v>
                </c:pt>
                <c:pt idx="3920">
                  <c:v>44730.179633430322</c:v>
                </c:pt>
                <c:pt idx="3921">
                  <c:v>44730.179836166993</c:v>
                </c:pt>
                <c:pt idx="3922">
                  <c:v>44730.180038907798</c:v>
                </c:pt>
                <c:pt idx="3923">
                  <c:v>44730.180240876311</c:v>
                </c:pt>
                <c:pt idx="3924">
                  <c:v>44730.18044276625</c:v>
                </c:pt>
                <c:pt idx="3925">
                  <c:v>44730.180645312641</c:v>
                </c:pt>
                <c:pt idx="3926">
                  <c:v>44730.180847995463</c:v>
                </c:pt>
                <c:pt idx="3927">
                  <c:v>44730.18104964713</c:v>
                </c:pt>
                <c:pt idx="3928">
                  <c:v>44730.181252100258</c:v>
                </c:pt>
                <c:pt idx="3929">
                  <c:v>44730.181454905061</c:v>
                </c:pt>
                <c:pt idx="3930">
                  <c:v>44730.181657014989</c:v>
                </c:pt>
                <c:pt idx="3931">
                  <c:v>44730.181860501099</c:v>
                </c:pt>
                <c:pt idx="3932">
                  <c:v>44730.182063123058</c:v>
                </c:pt>
                <c:pt idx="3933">
                  <c:v>44730.18226507822</c:v>
                </c:pt>
                <c:pt idx="3934">
                  <c:v>44730.182467393992</c:v>
                </c:pt>
                <c:pt idx="3935">
                  <c:v>44730.182669670983</c:v>
                </c:pt>
                <c:pt idx="3936">
                  <c:v>44730.182871522971</c:v>
                </c:pt>
                <c:pt idx="3937">
                  <c:v>44730.183073540349</c:v>
                </c:pt>
                <c:pt idx="3938">
                  <c:v>44730.183276141142</c:v>
                </c:pt>
                <c:pt idx="3939">
                  <c:v>44730.183478055129</c:v>
                </c:pt>
                <c:pt idx="3940">
                  <c:v>44730.183680060982</c:v>
                </c:pt>
                <c:pt idx="3941">
                  <c:v>44730.183882726851</c:v>
                </c:pt>
                <c:pt idx="3942">
                  <c:v>44730.184085297267</c:v>
                </c:pt>
                <c:pt idx="3943">
                  <c:v>44730.184287429627</c:v>
                </c:pt>
                <c:pt idx="3944">
                  <c:v>44730.184489924883</c:v>
                </c:pt>
                <c:pt idx="3945">
                  <c:v>44730.1846921908</c:v>
                </c:pt>
                <c:pt idx="3946">
                  <c:v>44730.184893887163</c:v>
                </c:pt>
                <c:pt idx="3947">
                  <c:v>44730.185096445603</c:v>
                </c:pt>
                <c:pt idx="3948">
                  <c:v>44730.18529822096</c:v>
                </c:pt>
                <c:pt idx="3949">
                  <c:v>44730.185500447908</c:v>
                </c:pt>
                <c:pt idx="3950">
                  <c:v>44730.185702380892</c:v>
                </c:pt>
                <c:pt idx="3951">
                  <c:v>44730.185904460493</c:v>
                </c:pt>
                <c:pt idx="3952">
                  <c:v>44730.186106813257</c:v>
                </c:pt>
                <c:pt idx="3953">
                  <c:v>44730.186309128643</c:v>
                </c:pt>
                <c:pt idx="3954">
                  <c:v>44730.186512099281</c:v>
                </c:pt>
                <c:pt idx="3955">
                  <c:v>44730.186714939227</c:v>
                </c:pt>
                <c:pt idx="3956">
                  <c:v>44730.18691694572</c:v>
                </c:pt>
                <c:pt idx="3957">
                  <c:v>44730.187119102768</c:v>
                </c:pt>
                <c:pt idx="3958">
                  <c:v>44730.1873208955</c:v>
                </c:pt>
                <c:pt idx="3959">
                  <c:v>44730.187523703207</c:v>
                </c:pt>
                <c:pt idx="3960">
                  <c:v>44730.187726335404</c:v>
                </c:pt>
                <c:pt idx="3961">
                  <c:v>44730.187929345229</c:v>
                </c:pt>
                <c:pt idx="3962">
                  <c:v>44730.188131876763</c:v>
                </c:pt>
                <c:pt idx="3963">
                  <c:v>44730.188333804617</c:v>
                </c:pt>
                <c:pt idx="3964">
                  <c:v>44730.188537174377</c:v>
                </c:pt>
                <c:pt idx="3965">
                  <c:v>44730.188739489247</c:v>
                </c:pt>
                <c:pt idx="3966">
                  <c:v>44730.188942820423</c:v>
                </c:pt>
                <c:pt idx="3967">
                  <c:v>44730.189145416829</c:v>
                </c:pt>
                <c:pt idx="3968">
                  <c:v>44730.189348586398</c:v>
                </c:pt>
                <c:pt idx="3969">
                  <c:v>44730.18955083513</c:v>
                </c:pt>
                <c:pt idx="3970">
                  <c:v>44730.189753019673</c:v>
                </c:pt>
                <c:pt idx="3971">
                  <c:v>44730.189956080423</c:v>
                </c:pt>
                <c:pt idx="3972">
                  <c:v>44730.190159357211</c:v>
                </c:pt>
                <c:pt idx="3973">
                  <c:v>44730.190362074442</c:v>
                </c:pt>
                <c:pt idx="3974">
                  <c:v>44730.190564246957</c:v>
                </c:pt>
                <c:pt idx="3975">
                  <c:v>44730.190766500113</c:v>
                </c:pt>
                <c:pt idx="3976">
                  <c:v>44730.19096959741</c:v>
                </c:pt>
                <c:pt idx="3977">
                  <c:v>44730.191172183149</c:v>
                </c:pt>
                <c:pt idx="3978">
                  <c:v>44730.191374059883</c:v>
                </c:pt>
                <c:pt idx="3979">
                  <c:v>44730.191576555073</c:v>
                </c:pt>
                <c:pt idx="3980">
                  <c:v>44730.191778961249</c:v>
                </c:pt>
                <c:pt idx="3981">
                  <c:v>44730.191981945107</c:v>
                </c:pt>
                <c:pt idx="3982">
                  <c:v>44730.192184712127</c:v>
                </c:pt>
                <c:pt idx="3983">
                  <c:v>44730.192387796342</c:v>
                </c:pt>
                <c:pt idx="3984">
                  <c:v>44730.1925904444</c:v>
                </c:pt>
                <c:pt idx="3985">
                  <c:v>44730.192793548908</c:v>
                </c:pt>
                <c:pt idx="3986">
                  <c:v>44730.192995949918</c:v>
                </c:pt>
                <c:pt idx="3987">
                  <c:v>44730.193199349473</c:v>
                </c:pt>
                <c:pt idx="3988">
                  <c:v>44730.193401531178</c:v>
                </c:pt>
                <c:pt idx="3989">
                  <c:v>44730.193604706838</c:v>
                </c:pt>
                <c:pt idx="3990">
                  <c:v>44730.193806296462</c:v>
                </c:pt>
                <c:pt idx="3991">
                  <c:v>44730.194008682563</c:v>
                </c:pt>
                <c:pt idx="3992">
                  <c:v>44730.194212705981</c:v>
                </c:pt>
                <c:pt idx="3993">
                  <c:v>44730.194415275328</c:v>
                </c:pt>
                <c:pt idx="3994">
                  <c:v>44730.194618697533</c:v>
                </c:pt>
                <c:pt idx="3995">
                  <c:v>44730.194820845209</c:v>
                </c:pt>
                <c:pt idx="3996">
                  <c:v>44730.195023700529</c:v>
                </c:pt>
                <c:pt idx="3997">
                  <c:v>44730.195225953059</c:v>
                </c:pt>
                <c:pt idx="3998">
                  <c:v>44730.195428597799</c:v>
                </c:pt>
                <c:pt idx="3999">
                  <c:v>44730.195630993578</c:v>
                </c:pt>
                <c:pt idx="4000">
                  <c:v>44730.195834929742</c:v>
                </c:pt>
                <c:pt idx="4001">
                  <c:v>44730.196037617497</c:v>
                </c:pt>
                <c:pt idx="4002">
                  <c:v>44730.196240011137</c:v>
                </c:pt>
                <c:pt idx="4003">
                  <c:v>44730.196443032677</c:v>
                </c:pt>
                <c:pt idx="4004">
                  <c:v>44730.196645967742</c:v>
                </c:pt>
                <c:pt idx="4005">
                  <c:v>44730.196848489431</c:v>
                </c:pt>
                <c:pt idx="4006">
                  <c:v>44730.197051285788</c:v>
                </c:pt>
                <c:pt idx="4007">
                  <c:v>44730.197254430721</c:v>
                </c:pt>
                <c:pt idx="4008">
                  <c:v>44730.197457499657</c:v>
                </c:pt>
                <c:pt idx="4009">
                  <c:v>44730.197659768353</c:v>
                </c:pt>
                <c:pt idx="4010">
                  <c:v>44730.197862970832</c:v>
                </c:pt>
                <c:pt idx="4011">
                  <c:v>44730.198066790981</c:v>
                </c:pt>
                <c:pt idx="4012">
                  <c:v>44730.19826950389</c:v>
                </c:pt>
                <c:pt idx="4013">
                  <c:v>44730.198472721539</c:v>
                </c:pt>
                <c:pt idx="4014">
                  <c:v>44730.198675358413</c:v>
                </c:pt>
                <c:pt idx="4015">
                  <c:v>44730.198878701223</c:v>
                </c:pt>
                <c:pt idx="4016">
                  <c:v>44730.199081840707</c:v>
                </c:pt>
                <c:pt idx="4017">
                  <c:v>44730.199284954389</c:v>
                </c:pt>
                <c:pt idx="4018">
                  <c:v>44730.199487816099</c:v>
                </c:pt>
                <c:pt idx="4019">
                  <c:v>44730.199695006362</c:v>
                </c:pt>
                <c:pt idx="4020">
                  <c:v>44730.19989789126</c:v>
                </c:pt>
                <c:pt idx="4021">
                  <c:v>44730.200101172661</c:v>
                </c:pt>
                <c:pt idx="4022">
                  <c:v>44730.200303679398</c:v>
                </c:pt>
                <c:pt idx="4023">
                  <c:v>44730.200507256668</c:v>
                </c:pt>
                <c:pt idx="4024">
                  <c:v>44730.200710817808</c:v>
                </c:pt>
                <c:pt idx="4025">
                  <c:v>44730.200913362743</c:v>
                </c:pt>
                <c:pt idx="4026">
                  <c:v>44730.201116633332</c:v>
                </c:pt>
                <c:pt idx="4027">
                  <c:v>44730.201319256041</c:v>
                </c:pt>
                <c:pt idx="4028">
                  <c:v>44730.201522961688</c:v>
                </c:pt>
                <c:pt idx="4029">
                  <c:v>44730.201725828832</c:v>
                </c:pt>
                <c:pt idx="4030">
                  <c:v>44730.201928888753</c:v>
                </c:pt>
                <c:pt idx="4031">
                  <c:v>44730.20213173065</c:v>
                </c:pt>
                <c:pt idx="4032">
                  <c:v>44730.202334500362</c:v>
                </c:pt>
                <c:pt idx="4033">
                  <c:v>44730.202537813973</c:v>
                </c:pt>
                <c:pt idx="4034">
                  <c:v>44730.20274086162</c:v>
                </c:pt>
                <c:pt idx="4035">
                  <c:v>44730.202944183933</c:v>
                </c:pt>
                <c:pt idx="4036">
                  <c:v>44730.203147873377</c:v>
                </c:pt>
                <c:pt idx="4037">
                  <c:v>44730.203351073622</c:v>
                </c:pt>
                <c:pt idx="4038">
                  <c:v>44730.203552981919</c:v>
                </c:pt>
                <c:pt idx="4039">
                  <c:v>44730.203756381459</c:v>
                </c:pt>
                <c:pt idx="4040">
                  <c:v>44730.203959888531</c:v>
                </c:pt>
                <c:pt idx="4041">
                  <c:v>44730.204162459318</c:v>
                </c:pt>
                <c:pt idx="4042">
                  <c:v>44730.20436554632</c:v>
                </c:pt>
                <c:pt idx="4043">
                  <c:v>44730.204569071757</c:v>
                </c:pt>
                <c:pt idx="4044">
                  <c:v>44730.204772133402</c:v>
                </c:pt>
                <c:pt idx="4045">
                  <c:v>44730.20497547627</c:v>
                </c:pt>
                <c:pt idx="4046">
                  <c:v>44730.205177794662</c:v>
                </c:pt>
                <c:pt idx="4047">
                  <c:v>44730.205381135827</c:v>
                </c:pt>
                <c:pt idx="4048">
                  <c:v>44730.205584970558</c:v>
                </c:pt>
                <c:pt idx="4049">
                  <c:v>44730.20578881348</c:v>
                </c:pt>
                <c:pt idx="4050">
                  <c:v>44730.205992054638</c:v>
                </c:pt>
                <c:pt idx="4051">
                  <c:v>44730.206195064689</c:v>
                </c:pt>
                <c:pt idx="4052">
                  <c:v>44730.20639822838</c:v>
                </c:pt>
                <c:pt idx="4053">
                  <c:v>44730.206601458878</c:v>
                </c:pt>
                <c:pt idx="4054">
                  <c:v>44730.206804314177</c:v>
                </c:pt>
                <c:pt idx="4055">
                  <c:v>44730.20700765941</c:v>
                </c:pt>
                <c:pt idx="4056">
                  <c:v>44730.207211168257</c:v>
                </c:pt>
                <c:pt idx="4057">
                  <c:v>44730.207414455173</c:v>
                </c:pt>
                <c:pt idx="4058">
                  <c:v>44730.20761832095</c:v>
                </c:pt>
                <c:pt idx="4059">
                  <c:v>44730.207820623822</c:v>
                </c:pt>
                <c:pt idx="4060">
                  <c:v>44730.208023530831</c:v>
                </c:pt>
                <c:pt idx="4061">
                  <c:v>44730.208227002069</c:v>
                </c:pt>
                <c:pt idx="4062">
                  <c:v>44730.208430397353</c:v>
                </c:pt>
                <c:pt idx="4063">
                  <c:v>44730.208633415379</c:v>
                </c:pt>
                <c:pt idx="4064">
                  <c:v>44730.208837675003</c:v>
                </c:pt>
                <c:pt idx="4065">
                  <c:v>44730.209040610258</c:v>
                </c:pt>
                <c:pt idx="4066">
                  <c:v>44730.209244876918</c:v>
                </c:pt>
                <c:pt idx="4067">
                  <c:v>44730.209447465219</c:v>
                </c:pt>
                <c:pt idx="4068">
                  <c:v>44730.209651311583</c:v>
                </c:pt>
                <c:pt idx="4069">
                  <c:v>44730.209853908367</c:v>
                </c:pt>
                <c:pt idx="4070">
                  <c:v>44730.210057895332</c:v>
                </c:pt>
                <c:pt idx="4071">
                  <c:v>44730.210262731824</c:v>
                </c:pt>
                <c:pt idx="4072">
                  <c:v>44730.21046619265</c:v>
                </c:pt>
                <c:pt idx="4073">
                  <c:v>44730.210670240762</c:v>
                </c:pt>
                <c:pt idx="4074">
                  <c:v>44730.210874384124</c:v>
                </c:pt>
                <c:pt idx="4075">
                  <c:v>44730.21107797281</c:v>
                </c:pt>
                <c:pt idx="4076">
                  <c:v>44730.211281765798</c:v>
                </c:pt>
                <c:pt idx="4077">
                  <c:v>44730.211485728927</c:v>
                </c:pt>
                <c:pt idx="4078">
                  <c:v>44730.21168919035</c:v>
                </c:pt>
                <c:pt idx="4079">
                  <c:v>44730.211892442167</c:v>
                </c:pt>
                <c:pt idx="4080">
                  <c:v>44730.212096480718</c:v>
                </c:pt>
                <c:pt idx="4081">
                  <c:v>44730.212299528757</c:v>
                </c:pt>
                <c:pt idx="4082">
                  <c:v>44730.212503172617</c:v>
                </c:pt>
                <c:pt idx="4083">
                  <c:v>44730.212706202372</c:v>
                </c:pt>
                <c:pt idx="4084">
                  <c:v>44730.212909779257</c:v>
                </c:pt>
                <c:pt idx="4085">
                  <c:v>44730.213113011363</c:v>
                </c:pt>
                <c:pt idx="4086">
                  <c:v>44730.213316031863</c:v>
                </c:pt>
                <c:pt idx="4087">
                  <c:v>44730.213519094294</c:v>
                </c:pt>
                <c:pt idx="4088">
                  <c:v>44730.213722923712</c:v>
                </c:pt>
                <c:pt idx="4089">
                  <c:v>44730.213926087861</c:v>
                </c:pt>
                <c:pt idx="4090">
                  <c:v>44730.214130574583</c:v>
                </c:pt>
                <c:pt idx="4091">
                  <c:v>44730.214334443372</c:v>
                </c:pt>
                <c:pt idx="4092">
                  <c:v>44730.214539349807</c:v>
                </c:pt>
                <c:pt idx="4093">
                  <c:v>44730.21474218848</c:v>
                </c:pt>
                <c:pt idx="4094">
                  <c:v>44730.214946357613</c:v>
                </c:pt>
                <c:pt idx="4095">
                  <c:v>44730.215150575707</c:v>
                </c:pt>
                <c:pt idx="4096">
                  <c:v>44730.215354113621</c:v>
                </c:pt>
                <c:pt idx="4097">
                  <c:v>44730.215557341733</c:v>
                </c:pt>
                <c:pt idx="4098">
                  <c:v>44730.215761174848</c:v>
                </c:pt>
                <c:pt idx="4099">
                  <c:v>44730.215964198433</c:v>
                </c:pt>
                <c:pt idx="4100">
                  <c:v>44730.216168079693</c:v>
                </c:pt>
                <c:pt idx="4101">
                  <c:v>44730.216371707931</c:v>
                </c:pt>
                <c:pt idx="4102">
                  <c:v>44730.216574926169</c:v>
                </c:pt>
                <c:pt idx="4103">
                  <c:v>44730.216777792913</c:v>
                </c:pt>
                <c:pt idx="4104">
                  <c:v>44730.216981563921</c:v>
                </c:pt>
                <c:pt idx="4105">
                  <c:v>44730.217184918787</c:v>
                </c:pt>
                <c:pt idx="4106">
                  <c:v>44730.217389207173</c:v>
                </c:pt>
                <c:pt idx="4107">
                  <c:v>44730.217593301517</c:v>
                </c:pt>
                <c:pt idx="4108">
                  <c:v>44730.217797123092</c:v>
                </c:pt>
                <c:pt idx="4109">
                  <c:v>44730.218000389577</c:v>
                </c:pt>
                <c:pt idx="4110">
                  <c:v>44730.218204493147</c:v>
                </c:pt>
                <c:pt idx="4111">
                  <c:v>44730.218407145963</c:v>
                </c:pt>
                <c:pt idx="4112">
                  <c:v>44730.218611219643</c:v>
                </c:pt>
                <c:pt idx="4113">
                  <c:v>44730.218814321219</c:v>
                </c:pt>
                <c:pt idx="4114">
                  <c:v>44730.219018576587</c:v>
                </c:pt>
                <c:pt idx="4115">
                  <c:v>44730.219221677093</c:v>
                </c:pt>
                <c:pt idx="4116">
                  <c:v>44730.219424762086</c:v>
                </c:pt>
                <c:pt idx="4117">
                  <c:v>44730.219628405277</c:v>
                </c:pt>
                <c:pt idx="4118">
                  <c:v>44730.219832352617</c:v>
                </c:pt>
                <c:pt idx="4119">
                  <c:v>44730.220036338542</c:v>
                </c:pt>
                <c:pt idx="4120">
                  <c:v>44730.22024053616</c:v>
                </c:pt>
                <c:pt idx="4121">
                  <c:v>44730.220444206469</c:v>
                </c:pt>
                <c:pt idx="4122">
                  <c:v>44730.220647682538</c:v>
                </c:pt>
                <c:pt idx="4123">
                  <c:v>44730.220851460283</c:v>
                </c:pt>
                <c:pt idx="4124">
                  <c:v>44730.221055425704</c:v>
                </c:pt>
                <c:pt idx="4125">
                  <c:v>44730.221258628218</c:v>
                </c:pt>
                <c:pt idx="4126">
                  <c:v>44730.221462126217</c:v>
                </c:pt>
                <c:pt idx="4127">
                  <c:v>44730.221665959223</c:v>
                </c:pt>
                <c:pt idx="4128">
                  <c:v>44730.22186926649</c:v>
                </c:pt>
                <c:pt idx="4129">
                  <c:v>44730.222073571698</c:v>
                </c:pt>
                <c:pt idx="4130">
                  <c:v>44730.222277924768</c:v>
                </c:pt>
                <c:pt idx="4131">
                  <c:v>44730.222481894743</c:v>
                </c:pt>
                <c:pt idx="4132">
                  <c:v>44730.222685741057</c:v>
                </c:pt>
                <c:pt idx="4133">
                  <c:v>44730.222888926401</c:v>
                </c:pt>
                <c:pt idx="4134">
                  <c:v>44730.223092107553</c:v>
                </c:pt>
                <c:pt idx="4135">
                  <c:v>44730.223295900993</c:v>
                </c:pt>
                <c:pt idx="4136">
                  <c:v>44730.223499295716</c:v>
                </c:pt>
                <c:pt idx="4137">
                  <c:v>44730.223702742442</c:v>
                </c:pt>
                <c:pt idx="4138">
                  <c:v>44730.223907245287</c:v>
                </c:pt>
                <c:pt idx="4139">
                  <c:v>44730.224111440417</c:v>
                </c:pt>
                <c:pt idx="4140">
                  <c:v>44730.224314857012</c:v>
                </c:pt>
                <c:pt idx="4141">
                  <c:v>44730.224518482173</c:v>
                </c:pt>
                <c:pt idx="4142">
                  <c:v>44730.224722403378</c:v>
                </c:pt>
                <c:pt idx="4143">
                  <c:v>44730.224925893177</c:v>
                </c:pt>
                <c:pt idx="4144">
                  <c:v>44730.225129249637</c:v>
                </c:pt>
                <c:pt idx="4145">
                  <c:v>44730.225332761707</c:v>
                </c:pt>
                <c:pt idx="4146">
                  <c:v>44730.225537004357</c:v>
                </c:pt>
                <c:pt idx="4147">
                  <c:v>44730.225740068163</c:v>
                </c:pt>
                <c:pt idx="4148">
                  <c:v>44730.225944104561</c:v>
                </c:pt>
                <c:pt idx="4149">
                  <c:v>44730.22614821043</c:v>
                </c:pt>
                <c:pt idx="4150">
                  <c:v>44730.226353263948</c:v>
                </c:pt>
                <c:pt idx="4151">
                  <c:v>44730.226557351409</c:v>
                </c:pt>
                <c:pt idx="4152">
                  <c:v>44730.226761571423</c:v>
                </c:pt>
                <c:pt idx="4153">
                  <c:v>44730.226965285772</c:v>
                </c:pt>
                <c:pt idx="4154">
                  <c:v>44730.227169161517</c:v>
                </c:pt>
                <c:pt idx="4155">
                  <c:v>44730.227373351983</c:v>
                </c:pt>
                <c:pt idx="4156">
                  <c:v>44730.227577570768</c:v>
                </c:pt>
                <c:pt idx="4157">
                  <c:v>44730.227782274553</c:v>
                </c:pt>
                <c:pt idx="4158">
                  <c:v>44730.22798685552</c:v>
                </c:pt>
                <c:pt idx="4159">
                  <c:v>44730.228189556932</c:v>
                </c:pt>
                <c:pt idx="4160">
                  <c:v>44730.228394380589</c:v>
                </c:pt>
                <c:pt idx="4161">
                  <c:v>44730.228597762049</c:v>
                </c:pt>
                <c:pt idx="4162">
                  <c:v>44730.228802857157</c:v>
                </c:pt>
                <c:pt idx="4163">
                  <c:v>44730.229005954483</c:v>
                </c:pt>
                <c:pt idx="4164">
                  <c:v>44730.229209916077</c:v>
                </c:pt>
                <c:pt idx="4165">
                  <c:v>44730.229413814443</c:v>
                </c:pt>
                <c:pt idx="4166">
                  <c:v>44730.22961787715</c:v>
                </c:pt>
                <c:pt idx="4167">
                  <c:v>44730.229822097928</c:v>
                </c:pt>
                <c:pt idx="4168">
                  <c:v>44730.230025697747</c:v>
                </c:pt>
                <c:pt idx="4169">
                  <c:v>44730.230230161913</c:v>
                </c:pt>
                <c:pt idx="4170">
                  <c:v>44730.230434649413</c:v>
                </c:pt>
                <c:pt idx="4171">
                  <c:v>44730.230638418427</c:v>
                </c:pt>
                <c:pt idx="4172">
                  <c:v>44730.230841940043</c:v>
                </c:pt>
                <c:pt idx="4173">
                  <c:v>44730.231046545843</c:v>
                </c:pt>
                <c:pt idx="4174">
                  <c:v>44730.231250739169</c:v>
                </c:pt>
                <c:pt idx="4175">
                  <c:v>44730.231453660614</c:v>
                </c:pt>
                <c:pt idx="4176">
                  <c:v>44730.231657684308</c:v>
                </c:pt>
                <c:pt idx="4177">
                  <c:v>44730.231862610788</c:v>
                </c:pt>
                <c:pt idx="4178">
                  <c:v>44730.232066624048</c:v>
                </c:pt>
                <c:pt idx="4179">
                  <c:v>44730.232269954417</c:v>
                </c:pt>
                <c:pt idx="4180">
                  <c:v>44730.232473839409</c:v>
                </c:pt>
                <c:pt idx="4181">
                  <c:v>44730.232678300054</c:v>
                </c:pt>
                <c:pt idx="4182">
                  <c:v>44730.232883252756</c:v>
                </c:pt>
                <c:pt idx="4183">
                  <c:v>44730.233087598659</c:v>
                </c:pt>
                <c:pt idx="4184">
                  <c:v>44730.233292475212</c:v>
                </c:pt>
                <c:pt idx="4185">
                  <c:v>44730.233496158857</c:v>
                </c:pt>
                <c:pt idx="4186">
                  <c:v>44730.233700160541</c:v>
                </c:pt>
                <c:pt idx="4187">
                  <c:v>44730.233904564142</c:v>
                </c:pt>
                <c:pt idx="4188">
                  <c:v>44730.23410958059</c:v>
                </c:pt>
                <c:pt idx="4189">
                  <c:v>44730.234314314199</c:v>
                </c:pt>
                <c:pt idx="4190">
                  <c:v>44730.234519391357</c:v>
                </c:pt>
                <c:pt idx="4191">
                  <c:v>44730.234723276793</c:v>
                </c:pt>
                <c:pt idx="4192">
                  <c:v>44730.23492692913</c:v>
                </c:pt>
                <c:pt idx="4193">
                  <c:v>44730.235131712339</c:v>
                </c:pt>
                <c:pt idx="4194">
                  <c:v>44730.23533515109</c:v>
                </c:pt>
                <c:pt idx="4195">
                  <c:v>44730.235538980509</c:v>
                </c:pt>
                <c:pt idx="4196">
                  <c:v>44730.235743079618</c:v>
                </c:pt>
                <c:pt idx="4197">
                  <c:v>44730.235947223671</c:v>
                </c:pt>
                <c:pt idx="4198">
                  <c:v>44730.236152177073</c:v>
                </c:pt>
                <c:pt idx="4199">
                  <c:v>44730.236356794529</c:v>
                </c:pt>
                <c:pt idx="4200">
                  <c:v>44730.236561001453</c:v>
                </c:pt>
                <c:pt idx="4201">
                  <c:v>44730.236765128633</c:v>
                </c:pt>
                <c:pt idx="4202">
                  <c:v>44730.236970154991</c:v>
                </c:pt>
                <c:pt idx="4203">
                  <c:v>44730.237174601411</c:v>
                </c:pt>
                <c:pt idx="4204">
                  <c:v>44730.237378567421</c:v>
                </c:pt>
                <c:pt idx="4205">
                  <c:v>44730.237582475747</c:v>
                </c:pt>
                <c:pt idx="4206">
                  <c:v>44730.237786282538</c:v>
                </c:pt>
                <c:pt idx="4207">
                  <c:v>44730.237990729504</c:v>
                </c:pt>
                <c:pt idx="4208">
                  <c:v>44730.238195930513</c:v>
                </c:pt>
                <c:pt idx="4209">
                  <c:v>44730.23840021059</c:v>
                </c:pt>
                <c:pt idx="4210">
                  <c:v>44730.238604585313</c:v>
                </c:pt>
                <c:pt idx="4211">
                  <c:v>44730.238809446753</c:v>
                </c:pt>
                <c:pt idx="4212">
                  <c:v>44730.23901325286</c:v>
                </c:pt>
                <c:pt idx="4213">
                  <c:v>44730.239217856717</c:v>
                </c:pt>
                <c:pt idx="4214">
                  <c:v>44730.239422294457</c:v>
                </c:pt>
                <c:pt idx="4215">
                  <c:v>44730.239626305971</c:v>
                </c:pt>
                <c:pt idx="4216">
                  <c:v>44730.239830075872</c:v>
                </c:pt>
                <c:pt idx="4217">
                  <c:v>44730.240034886803</c:v>
                </c:pt>
                <c:pt idx="4218">
                  <c:v>44730.24023876898</c:v>
                </c:pt>
                <c:pt idx="4219">
                  <c:v>44730.240443664239</c:v>
                </c:pt>
                <c:pt idx="4220">
                  <c:v>44730.240647745813</c:v>
                </c:pt>
                <c:pt idx="4221">
                  <c:v>44730.240852222683</c:v>
                </c:pt>
                <c:pt idx="4222">
                  <c:v>44730.241056995183</c:v>
                </c:pt>
                <c:pt idx="4223">
                  <c:v>44730.241261470394</c:v>
                </c:pt>
                <c:pt idx="4224">
                  <c:v>44730.241466009233</c:v>
                </c:pt>
                <c:pt idx="4225">
                  <c:v>44730.241669998482</c:v>
                </c:pt>
                <c:pt idx="4226">
                  <c:v>44730.241875039399</c:v>
                </c:pt>
                <c:pt idx="4227">
                  <c:v>44730.242079875054</c:v>
                </c:pt>
                <c:pt idx="4228">
                  <c:v>44730.242285312699</c:v>
                </c:pt>
                <c:pt idx="4229">
                  <c:v>44730.242489698423</c:v>
                </c:pt>
                <c:pt idx="4230">
                  <c:v>44730.242693470478</c:v>
                </c:pt>
                <c:pt idx="4231">
                  <c:v>44730.24289692918</c:v>
                </c:pt>
                <c:pt idx="4232">
                  <c:v>44730.243101686137</c:v>
                </c:pt>
                <c:pt idx="4233">
                  <c:v>44730.243306343677</c:v>
                </c:pt>
                <c:pt idx="4234">
                  <c:v>44730.243510792061</c:v>
                </c:pt>
                <c:pt idx="4235">
                  <c:v>44730.24371485514</c:v>
                </c:pt>
                <c:pt idx="4236">
                  <c:v>44730.243919654502</c:v>
                </c:pt>
                <c:pt idx="4237">
                  <c:v>44730.244125388926</c:v>
                </c:pt>
                <c:pt idx="4238">
                  <c:v>44730.244328977104</c:v>
                </c:pt>
                <c:pt idx="4239">
                  <c:v>44730.244533814533</c:v>
                </c:pt>
                <c:pt idx="4240">
                  <c:v>44730.244738372217</c:v>
                </c:pt>
                <c:pt idx="4241">
                  <c:v>44730.244942906029</c:v>
                </c:pt>
                <c:pt idx="4242">
                  <c:v>44730.245147510963</c:v>
                </c:pt>
                <c:pt idx="4243">
                  <c:v>44730.245352357713</c:v>
                </c:pt>
                <c:pt idx="4244">
                  <c:v>44730.245556281559</c:v>
                </c:pt>
                <c:pt idx="4245">
                  <c:v>44730.245761489663</c:v>
                </c:pt>
                <c:pt idx="4246">
                  <c:v>44730.245965348047</c:v>
                </c:pt>
                <c:pt idx="4247">
                  <c:v>44730.24616934669</c:v>
                </c:pt>
                <c:pt idx="4248">
                  <c:v>44730.246374064453</c:v>
                </c:pt>
                <c:pt idx="4249">
                  <c:v>44730.246578300292</c:v>
                </c:pt>
                <c:pt idx="4250">
                  <c:v>44730.246783630151</c:v>
                </c:pt>
                <c:pt idx="4251">
                  <c:v>44730.246988138912</c:v>
                </c:pt>
                <c:pt idx="4252">
                  <c:v>44730.247192985953</c:v>
                </c:pt>
                <c:pt idx="4253">
                  <c:v>44730.247397961553</c:v>
                </c:pt>
                <c:pt idx="4254">
                  <c:v>44730.247602181313</c:v>
                </c:pt>
                <c:pt idx="4255">
                  <c:v>44730.247805976091</c:v>
                </c:pt>
                <c:pt idx="4256">
                  <c:v>44730.248010478062</c:v>
                </c:pt>
                <c:pt idx="4257">
                  <c:v>44730.248215301319</c:v>
                </c:pt>
                <c:pt idx="4258">
                  <c:v>44730.248420046933</c:v>
                </c:pt>
                <c:pt idx="4259">
                  <c:v>44730.248623725252</c:v>
                </c:pt>
                <c:pt idx="4260">
                  <c:v>44730.248828199467</c:v>
                </c:pt>
                <c:pt idx="4261">
                  <c:v>44730.249032298932</c:v>
                </c:pt>
                <c:pt idx="4262">
                  <c:v>44730.249237858246</c:v>
                </c:pt>
                <c:pt idx="4263">
                  <c:v>44730.249442333203</c:v>
                </c:pt>
                <c:pt idx="4264">
                  <c:v>44730.249647349279</c:v>
                </c:pt>
                <c:pt idx="4265">
                  <c:v>44730.249852090659</c:v>
                </c:pt>
                <c:pt idx="4266">
                  <c:v>44730.250056852987</c:v>
                </c:pt>
                <c:pt idx="4267">
                  <c:v>44730.250261715519</c:v>
                </c:pt>
                <c:pt idx="4268">
                  <c:v>44730.250467002232</c:v>
                </c:pt>
                <c:pt idx="4269">
                  <c:v>44730.250671584283</c:v>
                </c:pt>
                <c:pt idx="4270">
                  <c:v>44730.250876698563</c:v>
                </c:pt>
                <c:pt idx="4271">
                  <c:v>44730.251083296622</c:v>
                </c:pt>
                <c:pt idx="4272">
                  <c:v>44730.251288417363</c:v>
                </c:pt>
                <c:pt idx="4273">
                  <c:v>44730.251493211203</c:v>
                </c:pt>
                <c:pt idx="4274">
                  <c:v>44730.251698420048</c:v>
                </c:pt>
                <c:pt idx="4275">
                  <c:v>44730.251902592718</c:v>
                </c:pt>
                <c:pt idx="4276">
                  <c:v>44730.252107515473</c:v>
                </c:pt>
                <c:pt idx="4277">
                  <c:v>44730.25231193543</c:v>
                </c:pt>
                <c:pt idx="4278">
                  <c:v>44730.252516208217</c:v>
                </c:pt>
                <c:pt idx="4279">
                  <c:v>44730.252720449353</c:v>
                </c:pt>
                <c:pt idx="4280">
                  <c:v>44730.252925052839</c:v>
                </c:pt>
                <c:pt idx="4281">
                  <c:v>44730.253129376571</c:v>
                </c:pt>
                <c:pt idx="4282">
                  <c:v>44730.253334599882</c:v>
                </c:pt>
                <c:pt idx="4283">
                  <c:v>44730.253539330974</c:v>
                </c:pt>
                <c:pt idx="4284">
                  <c:v>44730.253744681657</c:v>
                </c:pt>
                <c:pt idx="4285">
                  <c:v>44730.253948202429</c:v>
                </c:pt>
                <c:pt idx="4286">
                  <c:v>44730.254152310074</c:v>
                </c:pt>
                <c:pt idx="4287">
                  <c:v>44730.254359188322</c:v>
                </c:pt>
                <c:pt idx="4288">
                  <c:v>44730.254563768933</c:v>
                </c:pt>
                <c:pt idx="4289">
                  <c:v>44730.254768514758</c:v>
                </c:pt>
                <c:pt idx="4290">
                  <c:v>44730.25497335229</c:v>
                </c:pt>
                <c:pt idx="4291">
                  <c:v>44730.255177450199</c:v>
                </c:pt>
                <c:pt idx="4292">
                  <c:v>44730.255382003299</c:v>
                </c:pt>
                <c:pt idx="4293">
                  <c:v>44730.255586980908</c:v>
                </c:pt>
                <c:pt idx="4294">
                  <c:v>44730.255791944401</c:v>
                </c:pt>
                <c:pt idx="4295">
                  <c:v>44730.255995947547</c:v>
                </c:pt>
                <c:pt idx="4296">
                  <c:v>44730.256200713622</c:v>
                </c:pt>
                <c:pt idx="4297">
                  <c:v>44730.256404896427</c:v>
                </c:pt>
                <c:pt idx="4298">
                  <c:v>44730.256610028708</c:v>
                </c:pt>
                <c:pt idx="4299">
                  <c:v>44730.256814244647</c:v>
                </c:pt>
                <c:pt idx="4300">
                  <c:v>44730.257019404271</c:v>
                </c:pt>
                <c:pt idx="4301">
                  <c:v>44730.257224443107</c:v>
                </c:pt>
                <c:pt idx="4302">
                  <c:v>44730.257429782723</c:v>
                </c:pt>
                <c:pt idx="4303">
                  <c:v>44730.2576346692</c:v>
                </c:pt>
                <c:pt idx="4304">
                  <c:v>44730.257840470949</c:v>
                </c:pt>
                <c:pt idx="4305">
                  <c:v>44730.258046608091</c:v>
                </c:pt>
                <c:pt idx="4306">
                  <c:v>44730.258251825559</c:v>
                </c:pt>
                <c:pt idx="4307">
                  <c:v>44730.258456402436</c:v>
                </c:pt>
                <c:pt idx="4308">
                  <c:v>44730.258660916843</c:v>
                </c:pt>
                <c:pt idx="4309">
                  <c:v>44730.258865796008</c:v>
                </c:pt>
                <c:pt idx="4310">
                  <c:v>44730.259070769258</c:v>
                </c:pt>
                <c:pt idx="4311">
                  <c:v>44730.259276673452</c:v>
                </c:pt>
                <c:pt idx="4312">
                  <c:v>44730.259481442503</c:v>
                </c:pt>
                <c:pt idx="4313">
                  <c:v>44730.259686480473</c:v>
                </c:pt>
                <c:pt idx="4314">
                  <c:v>44730.259891179732</c:v>
                </c:pt>
                <c:pt idx="4315">
                  <c:v>44730.260096452817</c:v>
                </c:pt>
                <c:pt idx="4316">
                  <c:v>44730.260301161507</c:v>
                </c:pt>
                <c:pt idx="4317">
                  <c:v>44730.260506066792</c:v>
                </c:pt>
                <c:pt idx="4318">
                  <c:v>44730.260710625087</c:v>
                </c:pt>
                <c:pt idx="4319">
                  <c:v>44730.260915602033</c:v>
                </c:pt>
                <c:pt idx="4320">
                  <c:v>44730.26112090073</c:v>
                </c:pt>
                <c:pt idx="4321">
                  <c:v>44730.261325375483</c:v>
                </c:pt>
                <c:pt idx="4322">
                  <c:v>44730.261531306664</c:v>
                </c:pt>
                <c:pt idx="4323">
                  <c:v>44730.261736708657</c:v>
                </c:pt>
                <c:pt idx="4324">
                  <c:v>44730.261941337383</c:v>
                </c:pt>
                <c:pt idx="4325">
                  <c:v>44730.262146789173</c:v>
                </c:pt>
                <c:pt idx="4326">
                  <c:v>44730.262352179067</c:v>
                </c:pt>
                <c:pt idx="4327">
                  <c:v>44730.262557463881</c:v>
                </c:pt>
                <c:pt idx="4328">
                  <c:v>44730.262762623774</c:v>
                </c:pt>
                <c:pt idx="4329">
                  <c:v>44730.26296773924</c:v>
                </c:pt>
                <c:pt idx="4330">
                  <c:v>44730.263172369239</c:v>
                </c:pt>
                <c:pt idx="4331">
                  <c:v>44730.263377617193</c:v>
                </c:pt>
                <c:pt idx="4332">
                  <c:v>44730.263582478306</c:v>
                </c:pt>
                <c:pt idx="4333">
                  <c:v>44730.263786889736</c:v>
                </c:pt>
                <c:pt idx="4334">
                  <c:v>44730.263992215579</c:v>
                </c:pt>
                <c:pt idx="4335">
                  <c:v>44730.264197365752</c:v>
                </c:pt>
                <c:pt idx="4336">
                  <c:v>44730.264403300112</c:v>
                </c:pt>
                <c:pt idx="4337">
                  <c:v>44730.264607621422</c:v>
                </c:pt>
                <c:pt idx="4338">
                  <c:v>44730.264812277397</c:v>
                </c:pt>
                <c:pt idx="4339">
                  <c:v>44730.265017036138</c:v>
                </c:pt>
                <c:pt idx="4340">
                  <c:v>44730.265222630362</c:v>
                </c:pt>
                <c:pt idx="4341">
                  <c:v>44730.265427299077</c:v>
                </c:pt>
                <c:pt idx="4342">
                  <c:v>44730.265632030707</c:v>
                </c:pt>
                <c:pt idx="4343">
                  <c:v>44730.265836404418</c:v>
                </c:pt>
                <c:pt idx="4344">
                  <c:v>44730.266042873707</c:v>
                </c:pt>
                <c:pt idx="4345">
                  <c:v>44730.266248270149</c:v>
                </c:pt>
                <c:pt idx="4346">
                  <c:v>44730.266452867269</c:v>
                </c:pt>
                <c:pt idx="4347">
                  <c:v>44730.266657987653</c:v>
                </c:pt>
                <c:pt idx="4348">
                  <c:v>44730.266863399651</c:v>
                </c:pt>
                <c:pt idx="4349">
                  <c:v>44730.267068647729</c:v>
                </c:pt>
                <c:pt idx="4350">
                  <c:v>44730.267274008933</c:v>
                </c:pt>
                <c:pt idx="4351">
                  <c:v>44730.267479180628</c:v>
                </c:pt>
                <c:pt idx="4352">
                  <c:v>44730.267684323153</c:v>
                </c:pt>
                <c:pt idx="4353">
                  <c:v>44730.2678898792</c:v>
                </c:pt>
                <c:pt idx="4354">
                  <c:v>44730.268095112973</c:v>
                </c:pt>
                <c:pt idx="4355">
                  <c:v>44730.268299897063</c:v>
                </c:pt>
                <c:pt idx="4356">
                  <c:v>44730.268505271772</c:v>
                </c:pt>
                <c:pt idx="4357">
                  <c:v>44730.268711163953</c:v>
                </c:pt>
                <c:pt idx="4358">
                  <c:v>44730.268916220222</c:v>
                </c:pt>
                <c:pt idx="4359">
                  <c:v>44730.269121747457</c:v>
                </c:pt>
                <c:pt idx="4360">
                  <c:v>44730.269326431837</c:v>
                </c:pt>
                <c:pt idx="4361">
                  <c:v>44730.269532397368</c:v>
                </c:pt>
                <c:pt idx="4362">
                  <c:v>44730.269737206872</c:v>
                </c:pt>
                <c:pt idx="4363">
                  <c:v>44730.269942841907</c:v>
                </c:pt>
                <c:pt idx="4364">
                  <c:v>44730.27014739345</c:v>
                </c:pt>
                <c:pt idx="4365">
                  <c:v>44730.270353409018</c:v>
                </c:pt>
                <c:pt idx="4366">
                  <c:v>44730.270559068878</c:v>
                </c:pt>
                <c:pt idx="4367">
                  <c:v>44730.2707640722</c:v>
                </c:pt>
                <c:pt idx="4368">
                  <c:v>44730.27096976676</c:v>
                </c:pt>
                <c:pt idx="4369">
                  <c:v>44730.271184009478</c:v>
                </c:pt>
                <c:pt idx="4370">
                  <c:v>44730.271395352407</c:v>
                </c:pt>
                <c:pt idx="4371">
                  <c:v>44730.271610722397</c:v>
                </c:pt>
                <c:pt idx="4372">
                  <c:v>44730.271829535617</c:v>
                </c:pt>
                <c:pt idx="4373">
                  <c:v>44730.272071962303</c:v>
                </c:pt>
                <c:pt idx="4374">
                  <c:v>44730.272308425869</c:v>
                </c:pt>
                <c:pt idx="4375">
                  <c:v>44730.272541294777</c:v>
                </c:pt>
                <c:pt idx="4376">
                  <c:v>44730.272773997996</c:v>
                </c:pt>
                <c:pt idx="4377">
                  <c:v>44730.273007053751</c:v>
                </c:pt>
                <c:pt idx="4378">
                  <c:v>44730.273241117211</c:v>
                </c:pt>
                <c:pt idx="4379">
                  <c:v>44730.273463255267</c:v>
                </c:pt>
                <c:pt idx="4380">
                  <c:v>44730.273703791703</c:v>
                </c:pt>
                <c:pt idx="4381">
                  <c:v>44730.273944328233</c:v>
                </c:pt>
                <c:pt idx="4382">
                  <c:v>44730.274184845694</c:v>
                </c:pt>
                <c:pt idx="4383">
                  <c:v>44730.27443780435</c:v>
                </c:pt>
                <c:pt idx="4384">
                  <c:v>44730.27467206397</c:v>
                </c:pt>
                <c:pt idx="4385">
                  <c:v>44730.274878468321</c:v>
                </c:pt>
                <c:pt idx="4386">
                  <c:v>44730.275084475223</c:v>
                </c:pt>
                <c:pt idx="4387">
                  <c:v>44730.275290841593</c:v>
                </c:pt>
                <c:pt idx="4388">
                  <c:v>44730.275499561438</c:v>
                </c:pt>
                <c:pt idx="4389">
                  <c:v>44730.275705233078</c:v>
                </c:pt>
                <c:pt idx="4390">
                  <c:v>44730.275911525663</c:v>
                </c:pt>
                <c:pt idx="4391">
                  <c:v>44730.276122525509</c:v>
                </c:pt>
                <c:pt idx="4392">
                  <c:v>44730.276328167092</c:v>
                </c:pt>
                <c:pt idx="4393">
                  <c:v>44730.2765340767</c:v>
                </c:pt>
                <c:pt idx="4394">
                  <c:v>44730.276739246168</c:v>
                </c:pt>
                <c:pt idx="4395">
                  <c:v>44730.276945241647</c:v>
                </c:pt>
                <c:pt idx="4396">
                  <c:v>44730.277150565707</c:v>
                </c:pt>
                <c:pt idx="4397">
                  <c:v>44730.27735698266</c:v>
                </c:pt>
                <c:pt idx="4398">
                  <c:v>44730.277562332543</c:v>
                </c:pt>
                <c:pt idx="4399">
                  <c:v>44730.277767680833</c:v>
                </c:pt>
                <c:pt idx="4400">
                  <c:v>44730.277972363037</c:v>
                </c:pt>
                <c:pt idx="4401">
                  <c:v>44730.278178071218</c:v>
                </c:pt>
                <c:pt idx="4402">
                  <c:v>44730.278383526427</c:v>
                </c:pt>
                <c:pt idx="4403">
                  <c:v>44730.278588874353</c:v>
                </c:pt>
                <c:pt idx="4404">
                  <c:v>44730.278794199723</c:v>
                </c:pt>
                <c:pt idx="4405">
                  <c:v>44730.279000280607</c:v>
                </c:pt>
                <c:pt idx="4406">
                  <c:v>44730.279205545266</c:v>
                </c:pt>
                <c:pt idx="4407">
                  <c:v>44730.279411436393</c:v>
                </c:pt>
                <c:pt idx="4408">
                  <c:v>44730.279616888321</c:v>
                </c:pt>
                <c:pt idx="4409">
                  <c:v>44730.279822788179</c:v>
                </c:pt>
                <c:pt idx="4410">
                  <c:v>44730.280028579538</c:v>
                </c:pt>
                <c:pt idx="4411">
                  <c:v>44730.280233991813</c:v>
                </c:pt>
                <c:pt idx="4412">
                  <c:v>44730.280439069618</c:v>
                </c:pt>
                <c:pt idx="4413">
                  <c:v>44730.280645437189</c:v>
                </c:pt>
                <c:pt idx="4414">
                  <c:v>44730.28085104355</c:v>
                </c:pt>
                <c:pt idx="4415">
                  <c:v>44730.281057512439</c:v>
                </c:pt>
                <c:pt idx="4416">
                  <c:v>44730.281262932112</c:v>
                </c:pt>
                <c:pt idx="4417">
                  <c:v>44730.281468354158</c:v>
                </c:pt>
                <c:pt idx="4418">
                  <c:v>44730.281673875506</c:v>
                </c:pt>
                <c:pt idx="4419">
                  <c:v>44730.281878990572</c:v>
                </c:pt>
                <c:pt idx="4420">
                  <c:v>44730.282084978557</c:v>
                </c:pt>
                <c:pt idx="4421">
                  <c:v>44730.28229637706</c:v>
                </c:pt>
                <c:pt idx="4422">
                  <c:v>44730.282503140959</c:v>
                </c:pt>
                <c:pt idx="4423">
                  <c:v>44730.282708723957</c:v>
                </c:pt>
                <c:pt idx="4424">
                  <c:v>44730.282914664444</c:v>
                </c:pt>
                <c:pt idx="4425">
                  <c:v>44730.283119791762</c:v>
                </c:pt>
                <c:pt idx="4426">
                  <c:v>44730.283326163568</c:v>
                </c:pt>
                <c:pt idx="4427">
                  <c:v>44730.283532013898</c:v>
                </c:pt>
                <c:pt idx="4428">
                  <c:v>44730.283738883991</c:v>
                </c:pt>
                <c:pt idx="4429">
                  <c:v>44730.283945637028</c:v>
                </c:pt>
                <c:pt idx="4430">
                  <c:v>44730.284151280728</c:v>
                </c:pt>
                <c:pt idx="4431">
                  <c:v>44730.284357041121</c:v>
                </c:pt>
                <c:pt idx="4432">
                  <c:v>44730.28456280403</c:v>
                </c:pt>
                <c:pt idx="4433">
                  <c:v>44730.284768576377</c:v>
                </c:pt>
                <c:pt idx="4434">
                  <c:v>44730.284974275659</c:v>
                </c:pt>
                <c:pt idx="4435">
                  <c:v>44730.285179586943</c:v>
                </c:pt>
                <c:pt idx="4436">
                  <c:v>44730.285386054522</c:v>
                </c:pt>
                <c:pt idx="4437">
                  <c:v>44730.285591880653</c:v>
                </c:pt>
                <c:pt idx="4438">
                  <c:v>44730.285798027056</c:v>
                </c:pt>
                <c:pt idx="4439">
                  <c:v>44730.286003596957</c:v>
                </c:pt>
                <c:pt idx="4440">
                  <c:v>44730.286209758138</c:v>
                </c:pt>
                <c:pt idx="4441">
                  <c:v>44730.286417189767</c:v>
                </c:pt>
                <c:pt idx="4442">
                  <c:v>44730.286622104322</c:v>
                </c:pt>
                <c:pt idx="4443">
                  <c:v>44730.286828532822</c:v>
                </c:pt>
                <c:pt idx="4444">
                  <c:v>44730.287035164562</c:v>
                </c:pt>
                <c:pt idx="4445">
                  <c:v>44730.287240787293</c:v>
                </c:pt>
                <c:pt idx="4446">
                  <c:v>44730.287446101043</c:v>
                </c:pt>
                <c:pt idx="4447">
                  <c:v>44730.28765179764</c:v>
                </c:pt>
                <c:pt idx="4448">
                  <c:v>44730.287857251787</c:v>
                </c:pt>
                <c:pt idx="4449">
                  <c:v>44730.288063277418</c:v>
                </c:pt>
                <c:pt idx="4450">
                  <c:v>44730.288269300123</c:v>
                </c:pt>
                <c:pt idx="4451">
                  <c:v>44730.288474844318</c:v>
                </c:pt>
                <c:pt idx="4452">
                  <c:v>44730.288680324877</c:v>
                </c:pt>
                <c:pt idx="4453">
                  <c:v>44730.288887100323</c:v>
                </c:pt>
                <c:pt idx="4454">
                  <c:v>44730.289093427877</c:v>
                </c:pt>
                <c:pt idx="4455">
                  <c:v>44730.289299202661</c:v>
                </c:pt>
                <c:pt idx="4456">
                  <c:v>44730.289504441404</c:v>
                </c:pt>
                <c:pt idx="4457">
                  <c:v>44730.289709489873</c:v>
                </c:pt>
                <c:pt idx="4458">
                  <c:v>44730.289915330977</c:v>
                </c:pt>
                <c:pt idx="4459">
                  <c:v>44730.290124717278</c:v>
                </c:pt>
                <c:pt idx="4460">
                  <c:v>44730.290331599703</c:v>
                </c:pt>
                <c:pt idx="4461">
                  <c:v>44730.290537964713</c:v>
                </c:pt>
                <c:pt idx="4462">
                  <c:v>44730.290744596328</c:v>
                </c:pt>
                <c:pt idx="4463">
                  <c:v>44730.29095070943</c:v>
                </c:pt>
                <c:pt idx="4464">
                  <c:v>44730.291156484847</c:v>
                </c:pt>
                <c:pt idx="4465">
                  <c:v>44730.291362080141</c:v>
                </c:pt>
                <c:pt idx="4466">
                  <c:v>44730.291568214598</c:v>
                </c:pt>
                <c:pt idx="4467">
                  <c:v>44730.291774181627</c:v>
                </c:pt>
                <c:pt idx="4468">
                  <c:v>44730.291981226437</c:v>
                </c:pt>
                <c:pt idx="4469">
                  <c:v>44730.29218696522</c:v>
                </c:pt>
                <c:pt idx="4470">
                  <c:v>44730.29239302074</c:v>
                </c:pt>
                <c:pt idx="4471">
                  <c:v>44730.292598984772</c:v>
                </c:pt>
                <c:pt idx="4472">
                  <c:v>44730.292805049488</c:v>
                </c:pt>
                <c:pt idx="4473">
                  <c:v>44730.293011272443</c:v>
                </c:pt>
                <c:pt idx="4474">
                  <c:v>44730.293217767372</c:v>
                </c:pt>
                <c:pt idx="4475">
                  <c:v>44730.293423722731</c:v>
                </c:pt>
                <c:pt idx="4476">
                  <c:v>44730.293629288273</c:v>
                </c:pt>
                <c:pt idx="4477">
                  <c:v>44730.293835934812</c:v>
                </c:pt>
                <c:pt idx="4478">
                  <c:v>44730.294041760222</c:v>
                </c:pt>
                <c:pt idx="4479">
                  <c:v>44730.294248900384</c:v>
                </c:pt>
                <c:pt idx="4480">
                  <c:v>44730.294454183961</c:v>
                </c:pt>
                <c:pt idx="4481">
                  <c:v>44730.294660383668</c:v>
                </c:pt>
                <c:pt idx="4482">
                  <c:v>44730.294866801203</c:v>
                </c:pt>
                <c:pt idx="4483">
                  <c:v>44730.295073500223</c:v>
                </c:pt>
                <c:pt idx="4484">
                  <c:v>44730.295279776547</c:v>
                </c:pt>
                <c:pt idx="4485">
                  <c:v>44730.295486006667</c:v>
                </c:pt>
                <c:pt idx="4486">
                  <c:v>44730.295692386797</c:v>
                </c:pt>
                <c:pt idx="4487">
                  <c:v>44730.295897434196</c:v>
                </c:pt>
                <c:pt idx="4488">
                  <c:v>44730.296103557717</c:v>
                </c:pt>
                <c:pt idx="4489">
                  <c:v>44730.29630965455</c:v>
                </c:pt>
                <c:pt idx="4490">
                  <c:v>44730.296515928741</c:v>
                </c:pt>
                <c:pt idx="4491">
                  <c:v>44730.296724754648</c:v>
                </c:pt>
                <c:pt idx="4492">
                  <c:v>44730.296930445998</c:v>
                </c:pt>
                <c:pt idx="4493">
                  <c:v>44730.297137120229</c:v>
                </c:pt>
                <c:pt idx="4494">
                  <c:v>44730.297343527651</c:v>
                </c:pt>
                <c:pt idx="4495">
                  <c:v>44730.297550140232</c:v>
                </c:pt>
                <c:pt idx="4496">
                  <c:v>44730.297756013162</c:v>
                </c:pt>
                <c:pt idx="4497">
                  <c:v>44730.297961824341</c:v>
                </c:pt>
                <c:pt idx="4498">
                  <c:v>44730.298168143097</c:v>
                </c:pt>
                <c:pt idx="4499">
                  <c:v>44730.298374417063</c:v>
                </c:pt>
                <c:pt idx="4500">
                  <c:v>44730.298580770643</c:v>
                </c:pt>
                <c:pt idx="4501">
                  <c:v>44730.298788203399</c:v>
                </c:pt>
                <c:pt idx="4502">
                  <c:v>44730.298995304991</c:v>
                </c:pt>
                <c:pt idx="4503">
                  <c:v>44730.299202224851</c:v>
                </c:pt>
                <c:pt idx="4504">
                  <c:v>44730.299411354303</c:v>
                </c:pt>
                <c:pt idx="4505">
                  <c:v>44730.299617615958</c:v>
                </c:pt>
                <c:pt idx="4506">
                  <c:v>44730.299823840192</c:v>
                </c:pt>
                <c:pt idx="4507">
                  <c:v>44730.300031118022</c:v>
                </c:pt>
                <c:pt idx="4508">
                  <c:v>44730.300236996241</c:v>
                </c:pt>
                <c:pt idx="4509">
                  <c:v>44730.300442693529</c:v>
                </c:pt>
                <c:pt idx="4510">
                  <c:v>44730.300648751559</c:v>
                </c:pt>
                <c:pt idx="4511">
                  <c:v>44730.300855823247</c:v>
                </c:pt>
                <c:pt idx="4512">
                  <c:v>44730.301062061953</c:v>
                </c:pt>
                <c:pt idx="4513">
                  <c:v>44730.301268396717</c:v>
                </c:pt>
                <c:pt idx="4514">
                  <c:v>44730.301474921573</c:v>
                </c:pt>
                <c:pt idx="4515">
                  <c:v>44730.301680425888</c:v>
                </c:pt>
                <c:pt idx="4516">
                  <c:v>44730.301886512098</c:v>
                </c:pt>
                <c:pt idx="4517">
                  <c:v>44730.302092922233</c:v>
                </c:pt>
                <c:pt idx="4518">
                  <c:v>44730.302299061041</c:v>
                </c:pt>
                <c:pt idx="4519">
                  <c:v>44730.302505711727</c:v>
                </c:pt>
                <c:pt idx="4520">
                  <c:v>44730.302712092103</c:v>
                </c:pt>
                <c:pt idx="4521">
                  <c:v>44730.302918361318</c:v>
                </c:pt>
                <c:pt idx="4522">
                  <c:v>44730.303125027247</c:v>
                </c:pt>
                <c:pt idx="4523">
                  <c:v>44730.303330843897</c:v>
                </c:pt>
                <c:pt idx="4524">
                  <c:v>44730.303536872903</c:v>
                </c:pt>
                <c:pt idx="4525">
                  <c:v>44730.303742990312</c:v>
                </c:pt>
                <c:pt idx="4526">
                  <c:v>44730.303950750087</c:v>
                </c:pt>
                <c:pt idx="4527">
                  <c:v>44730.304157231389</c:v>
                </c:pt>
                <c:pt idx="4528">
                  <c:v>44730.304363879113</c:v>
                </c:pt>
                <c:pt idx="4529">
                  <c:v>44730.304569769469</c:v>
                </c:pt>
                <c:pt idx="4530">
                  <c:v>44730.304776251032</c:v>
                </c:pt>
                <c:pt idx="4531">
                  <c:v>44730.304982941227</c:v>
                </c:pt>
                <c:pt idx="4532">
                  <c:v>44730.305189417108</c:v>
                </c:pt>
                <c:pt idx="4533">
                  <c:v>44730.305396646247</c:v>
                </c:pt>
                <c:pt idx="4534">
                  <c:v>44730.305602495137</c:v>
                </c:pt>
                <c:pt idx="4535">
                  <c:v>44730.305809016179</c:v>
                </c:pt>
                <c:pt idx="4536">
                  <c:v>44730.306014879432</c:v>
                </c:pt>
                <c:pt idx="4537">
                  <c:v>44730.306222395891</c:v>
                </c:pt>
                <c:pt idx="4538">
                  <c:v>44730.306428408287</c:v>
                </c:pt>
                <c:pt idx="4539">
                  <c:v>44730.306634873763</c:v>
                </c:pt>
                <c:pt idx="4540">
                  <c:v>44730.3068407194</c:v>
                </c:pt>
                <c:pt idx="4541">
                  <c:v>44730.307047225862</c:v>
                </c:pt>
                <c:pt idx="4542">
                  <c:v>44730.307253374827</c:v>
                </c:pt>
                <c:pt idx="4543">
                  <c:v>44730.307460704556</c:v>
                </c:pt>
                <c:pt idx="4544">
                  <c:v>44730.30766765117</c:v>
                </c:pt>
                <c:pt idx="4545">
                  <c:v>44730.307874102778</c:v>
                </c:pt>
                <c:pt idx="4546">
                  <c:v>44730.308080743671</c:v>
                </c:pt>
                <c:pt idx="4547">
                  <c:v>44730.308287621338</c:v>
                </c:pt>
                <c:pt idx="4548">
                  <c:v>44730.308493459517</c:v>
                </c:pt>
                <c:pt idx="4549">
                  <c:v>44730.308699402587</c:v>
                </c:pt>
                <c:pt idx="4550">
                  <c:v>44730.308906193823</c:v>
                </c:pt>
                <c:pt idx="4551">
                  <c:v>44730.309112313167</c:v>
                </c:pt>
                <c:pt idx="4552">
                  <c:v>44730.309318076143</c:v>
                </c:pt>
                <c:pt idx="4553">
                  <c:v>44730.309524713601</c:v>
                </c:pt>
                <c:pt idx="4554">
                  <c:v>44730.309731437941</c:v>
                </c:pt>
                <c:pt idx="4555">
                  <c:v>44730.309938354963</c:v>
                </c:pt>
                <c:pt idx="4556">
                  <c:v>44730.310144736621</c:v>
                </c:pt>
                <c:pt idx="4557">
                  <c:v>44730.310351858963</c:v>
                </c:pt>
                <c:pt idx="4558">
                  <c:v>44730.310558570971</c:v>
                </c:pt>
                <c:pt idx="4559">
                  <c:v>44730.310765285612</c:v>
                </c:pt>
                <c:pt idx="4560">
                  <c:v>44730.310972191313</c:v>
                </c:pt>
                <c:pt idx="4561">
                  <c:v>44730.311178473647</c:v>
                </c:pt>
                <c:pt idx="4562">
                  <c:v>44730.311384254637</c:v>
                </c:pt>
                <c:pt idx="4563">
                  <c:v>44730.3115911083</c:v>
                </c:pt>
                <c:pt idx="4564">
                  <c:v>44730.311798067582</c:v>
                </c:pt>
                <c:pt idx="4565">
                  <c:v>44730.312006154803</c:v>
                </c:pt>
                <c:pt idx="4566">
                  <c:v>44730.312212984703</c:v>
                </c:pt>
                <c:pt idx="4567">
                  <c:v>44730.312419044858</c:v>
                </c:pt>
                <c:pt idx="4568">
                  <c:v>44730.312626152197</c:v>
                </c:pt>
                <c:pt idx="4569">
                  <c:v>44730.312832983203</c:v>
                </c:pt>
                <c:pt idx="4570">
                  <c:v>44730.313039400709</c:v>
                </c:pt>
                <c:pt idx="4571">
                  <c:v>44730.313245781159</c:v>
                </c:pt>
                <c:pt idx="4572">
                  <c:v>44730.313452324357</c:v>
                </c:pt>
                <c:pt idx="4573">
                  <c:v>44730.31365867758</c:v>
                </c:pt>
                <c:pt idx="4574">
                  <c:v>44730.313865430428</c:v>
                </c:pt>
                <c:pt idx="4575">
                  <c:v>44730.314072579567</c:v>
                </c:pt>
                <c:pt idx="4576">
                  <c:v>44730.314279124279</c:v>
                </c:pt>
                <c:pt idx="4577">
                  <c:v>44730.314485596762</c:v>
                </c:pt>
                <c:pt idx="4578">
                  <c:v>44730.314692051354</c:v>
                </c:pt>
                <c:pt idx="4579">
                  <c:v>44730.314899038043</c:v>
                </c:pt>
                <c:pt idx="4580">
                  <c:v>44730.315105643807</c:v>
                </c:pt>
                <c:pt idx="4581">
                  <c:v>44730.315312735729</c:v>
                </c:pt>
                <c:pt idx="4582">
                  <c:v>44730.315519046773</c:v>
                </c:pt>
                <c:pt idx="4583">
                  <c:v>44730.315725038192</c:v>
                </c:pt>
                <c:pt idx="4584">
                  <c:v>44730.315931932477</c:v>
                </c:pt>
                <c:pt idx="4585">
                  <c:v>44730.316137880807</c:v>
                </c:pt>
                <c:pt idx="4586">
                  <c:v>44730.316344495157</c:v>
                </c:pt>
                <c:pt idx="4587">
                  <c:v>44730.316551311189</c:v>
                </c:pt>
                <c:pt idx="4588">
                  <c:v>44730.3167580519</c:v>
                </c:pt>
                <c:pt idx="4589">
                  <c:v>44730.316964666134</c:v>
                </c:pt>
                <c:pt idx="4590">
                  <c:v>44730.317171248229</c:v>
                </c:pt>
                <c:pt idx="4591">
                  <c:v>44730.317377691332</c:v>
                </c:pt>
                <c:pt idx="4592">
                  <c:v>44730.31758514855</c:v>
                </c:pt>
                <c:pt idx="4593">
                  <c:v>44730.317791291309</c:v>
                </c:pt>
                <c:pt idx="4594">
                  <c:v>44730.317998663311</c:v>
                </c:pt>
                <c:pt idx="4595">
                  <c:v>44730.318204239491</c:v>
                </c:pt>
                <c:pt idx="4596">
                  <c:v>44730.318410919303</c:v>
                </c:pt>
                <c:pt idx="4597">
                  <c:v>44730.318618221812</c:v>
                </c:pt>
                <c:pt idx="4598">
                  <c:v>44730.318825207323</c:v>
                </c:pt>
                <c:pt idx="4599">
                  <c:v>44730.319032482133</c:v>
                </c:pt>
                <c:pt idx="4600">
                  <c:v>44730.319239277189</c:v>
                </c:pt>
                <c:pt idx="4601">
                  <c:v>44730.319446260713</c:v>
                </c:pt>
                <c:pt idx="4602">
                  <c:v>44730.319653474457</c:v>
                </c:pt>
                <c:pt idx="4603">
                  <c:v>44730.319861164448</c:v>
                </c:pt>
                <c:pt idx="4604">
                  <c:v>44730.320067863788</c:v>
                </c:pt>
                <c:pt idx="4605">
                  <c:v>44730.320274590827</c:v>
                </c:pt>
                <c:pt idx="4606">
                  <c:v>44730.320481021932</c:v>
                </c:pt>
                <c:pt idx="4607">
                  <c:v>44730.320687658357</c:v>
                </c:pt>
                <c:pt idx="4608">
                  <c:v>44730.320894639677</c:v>
                </c:pt>
                <c:pt idx="4609">
                  <c:v>44730.321100962778</c:v>
                </c:pt>
                <c:pt idx="4610">
                  <c:v>44730.321307913677</c:v>
                </c:pt>
                <c:pt idx="4611">
                  <c:v>44730.321515564639</c:v>
                </c:pt>
                <c:pt idx="4612">
                  <c:v>44730.321722740882</c:v>
                </c:pt>
                <c:pt idx="4613">
                  <c:v>44730.321929494057</c:v>
                </c:pt>
                <c:pt idx="4614">
                  <c:v>44730.322136656701</c:v>
                </c:pt>
                <c:pt idx="4615">
                  <c:v>44730.322343087617</c:v>
                </c:pt>
                <c:pt idx="4616">
                  <c:v>44730.322549598503</c:v>
                </c:pt>
                <c:pt idx="4617">
                  <c:v>44730.322756460162</c:v>
                </c:pt>
                <c:pt idx="4618">
                  <c:v>44730.322963797058</c:v>
                </c:pt>
                <c:pt idx="4619">
                  <c:v>44730.323171368298</c:v>
                </c:pt>
                <c:pt idx="4620">
                  <c:v>44730.323379108777</c:v>
                </c:pt>
                <c:pt idx="4621">
                  <c:v>44730.32358579633</c:v>
                </c:pt>
                <c:pt idx="4622">
                  <c:v>44730.32379269808</c:v>
                </c:pt>
                <c:pt idx="4623">
                  <c:v>44730.324004709488</c:v>
                </c:pt>
                <c:pt idx="4624">
                  <c:v>44730.324211695617</c:v>
                </c:pt>
                <c:pt idx="4625">
                  <c:v>44730.324419217577</c:v>
                </c:pt>
                <c:pt idx="4626">
                  <c:v>44730.324626154419</c:v>
                </c:pt>
                <c:pt idx="4627">
                  <c:v>44730.324833455663</c:v>
                </c:pt>
                <c:pt idx="4628">
                  <c:v>44730.3250410459</c:v>
                </c:pt>
                <c:pt idx="4629">
                  <c:v>44730.325249284848</c:v>
                </c:pt>
                <c:pt idx="4630">
                  <c:v>44730.325457094499</c:v>
                </c:pt>
                <c:pt idx="4631">
                  <c:v>44730.325664024647</c:v>
                </c:pt>
                <c:pt idx="4632">
                  <c:v>44730.325870570232</c:v>
                </c:pt>
                <c:pt idx="4633">
                  <c:v>44730.326077308957</c:v>
                </c:pt>
                <c:pt idx="4634">
                  <c:v>44730.326285528128</c:v>
                </c:pt>
                <c:pt idx="4635">
                  <c:v>44730.326493361667</c:v>
                </c:pt>
                <c:pt idx="4636">
                  <c:v>44730.326700146528</c:v>
                </c:pt>
                <c:pt idx="4637">
                  <c:v>44730.326907442643</c:v>
                </c:pt>
                <c:pt idx="4638">
                  <c:v>44730.327114628133</c:v>
                </c:pt>
                <c:pt idx="4639">
                  <c:v>44730.327322257806</c:v>
                </c:pt>
                <c:pt idx="4640">
                  <c:v>44730.327529573973</c:v>
                </c:pt>
                <c:pt idx="4641">
                  <c:v>44730.327737714077</c:v>
                </c:pt>
                <c:pt idx="4642">
                  <c:v>44730.32794546373</c:v>
                </c:pt>
                <c:pt idx="4643">
                  <c:v>44730.328152778828</c:v>
                </c:pt>
                <c:pt idx="4644">
                  <c:v>44730.328361672793</c:v>
                </c:pt>
                <c:pt idx="4645">
                  <c:v>44730.328568400393</c:v>
                </c:pt>
                <c:pt idx="4646">
                  <c:v>44730.328776931252</c:v>
                </c:pt>
                <c:pt idx="4647">
                  <c:v>44730.328983664782</c:v>
                </c:pt>
                <c:pt idx="4648">
                  <c:v>44730.329191054647</c:v>
                </c:pt>
                <c:pt idx="4649">
                  <c:v>44730.329398225607</c:v>
                </c:pt>
                <c:pt idx="4650">
                  <c:v>44730.329604651582</c:v>
                </c:pt>
                <c:pt idx="4651">
                  <c:v>44730.329811651573</c:v>
                </c:pt>
                <c:pt idx="4652">
                  <c:v>44730.330018750843</c:v>
                </c:pt>
                <c:pt idx="4653">
                  <c:v>44730.330225807993</c:v>
                </c:pt>
                <c:pt idx="4654">
                  <c:v>44730.330433742667</c:v>
                </c:pt>
                <c:pt idx="4655">
                  <c:v>44730.330640856468</c:v>
                </c:pt>
                <c:pt idx="4656">
                  <c:v>44730.330847630321</c:v>
                </c:pt>
                <c:pt idx="4657">
                  <c:v>44730.331055156457</c:v>
                </c:pt>
                <c:pt idx="4658">
                  <c:v>44730.331262408828</c:v>
                </c:pt>
                <c:pt idx="4659">
                  <c:v>44730.331470255151</c:v>
                </c:pt>
                <c:pt idx="4660">
                  <c:v>44730.33167763611</c:v>
                </c:pt>
                <c:pt idx="4661">
                  <c:v>44730.331884685933</c:v>
                </c:pt>
                <c:pt idx="4662">
                  <c:v>44730.332091398494</c:v>
                </c:pt>
                <c:pt idx="4663">
                  <c:v>44730.332298240079</c:v>
                </c:pt>
                <c:pt idx="4664">
                  <c:v>44730.332505683808</c:v>
                </c:pt>
                <c:pt idx="4665">
                  <c:v>44730.332712817653</c:v>
                </c:pt>
                <c:pt idx="4666">
                  <c:v>44730.33292130912</c:v>
                </c:pt>
                <c:pt idx="4667">
                  <c:v>44730.333127739657</c:v>
                </c:pt>
                <c:pt idx="4668">
                  <c:v>44730.333335879928</c:v>
                </c:pt>
                <c:pt idx="4669">
                  <c:v>44730.333543479966</c:v>
                </c:pt>
                <c:pt idx="4670">
                  <c:v>44730.333750926031</c:v>
                </c:pt>
                <c:pt idx="4671">
                  <c:v>44730.333958404583</c:v>
                </c:pt>
                <c:pt idx="4672">
                  <c:v>44730.334166938519</c:v>
                </c:pt>
                <c:pt idx="4673">
                  <c:v>44730.334375234073</c:v>
                </c:pt>
                <c:pt idx="4674">
                  <c:v>44730.334582395291</c:v>
                </c:pt>
                <c:pt idx="4675">
                  <c:v>44730.334790396577</c:v>
                </c:pt>
                <c:pt idx="4676">
                  <c:v>44730.334998162543</c:v>
                </c:pt>
                <c:pt idx="4677">
                  <c:v>44730.335205402371</c:v>
                </c:pt>
                <c:pt idx="4678">
                  <c:v>44730.335413066823</c:v>
                </c:pt>
                <c:pt idx="4679">
                  <c:v>44730.335621068232</c:v>
                </c:pt>
                <c:pt idx="4680">
                  <c:v>44730.335828977783</c:v>
                </c:pt>
                <c:pt idx="4681">
                  <c:v>44730.336038080241</c:v>
                </c:pt>
                <c:pt idx="4682">
                  <c:v>44730.33624636395</c:v>
                </c:pt>
                <c:pt idx="4683">
                  <c:v>44730.336454057368</c:v>
                </c:pt>
                <c:pt idx="4684">
                  <c:v>44730.336661590198</c:v>
                </c:pt>
                <c:pt idx="4685">
                  <c:v>44730.336868496888</c:v>
                </c:pt>
                <c:pt idx="4686">
                  <c:v>44730.337076559197</c:v>
                </c:pt>
                <c:pt idx="4687">
                  <c:v>44730.337283697263</c:v>
                </c:pt>
                <c:pt idx="4688">
                  <c:v>44730.33749110411</c:v>
                </c:pt>
                <c:pt idx="4689">
                  <c:v>44730.337698769967</c:v>
                </c:pt>
                <c:pt idx="4690">
                  <c:v>44730.337907144087</c:v>
                </c:pt>
                <c:pt idx="4691">
                  <c:v>44730.338114099213</c:v>
                </c:pt>
                <c:pt idx="4692">
                  <c:v>44730.338321891817</c:v>
                </c:pt>
                <c:pt idx="4693">
                  <c:v>44730.338528863169</c:v>
                </c:pt>
                <c:pt idx="4694">
                  <c:v>44730.338736785066</c:v>
                </c:pt>
                <c:pt idx="4695">
                  <c:v>44730.338944483643</c:v>
                </c:pt>
                <c:pt idx="4696">
                  <c:v>44730.339151110929</c:v>
                </c:pt>
                <c:pt idx="4697">
                  <c:v>44730.339358787038</c:v>
                </c:pt>
                <c:pt idx="4698">
                  <c:v>44730.339565449678</c:v>
                </c:pt>
                <c:pt idx="4699">
                  <c:v>44730.339773359592</c:v>
                </c:pt>
                <c:pt idx="4700">
                  <c:v>44730.339980662036</c:v>
                </c:pt>
                <c:pt idx="4701">
                  <c:v>44730.340188559603</c:v>
                </c:pt>
                <c:pt idx="4702">
                  <c:v>44730.340395955391</c:v>
                </c:pt>
                <c:pt idx="4703">
                  <c:v>44730.340603413642</c:v>
                </c:pt>
                <c:pt idx="4704">
                  <c:v>44730.340810745103</c:v>
                </c:pt>
                <c:pt idx="4705">
                  <c:v>44730.341018046143</c:v>
                </c:pt>
                <c:pt idx="4706">
                  <c:v>44730.34122733368</c:v>
                </c:pt>
                <c:pt idx="4707">
                  <c:v>44730.341435502727</c:v>
                </c:pt>
                <c:pt idx="4708">
                  <c:v>44730.341643037129</c:v>
                </c:pt>
                <c:pt idx="4709">
                  <c:v>44730.34185023926</c:v>
                </c:pt>
                <c:pt idx="4710">
                  <c:v>44730.342058197923</c:v>
                </c:pt>
                <c:pt idx="4711">
                  <c:v>44730.342265734027</c:v>
                </c:pt>
                <c:pt idx="4712">
                  <c:v>44730.34247265396</c:v>
                </c:pt>
                <c:pt idx="4713">
                  <c:v>44730.342679844027</c:v>
                </c:pt>
                <c:pt idx="4714">
                  <c:v>44730.342888072199</c:v>
                </c:pt>
                <c:pt idx="4715">
                  <c:v>44730.343095696953</c:v>
                </c:pt>
                <c:pt idx="4716">
                  <c:v>44730.343304022514</c:v>
                </c:pt>
                <c:pt idx="4717">
                  <c:v>44730.34351177721</c:v>
                </c:pt>
                <c:pt idx="4718">
                  <c:v>44730.343718997683</c:v>
                </c:pt>
                <c:pt idx="4719">
                  <c:v>44730.343927413684</c:v>
                </c:pt>
                <c:pt idx="4720">
                  <c:v>44730.34413513801</c:v>
                </c:pt>
                <c:pt idx="4721">
                  <c:v>44730.344343270473</c:v>
                </c:pt>
                <c:pt idx="4722">
                  <c:v>44730.344550111004</c:v>
                </c:pt>
                <c:pt idx="4723">
                  <c:v>44730.344757453997</c:v>
                </c:pt>
                <c:pt idx="4724">
                  <c:v>44730.344964694152</c:v>
                </c:pt>
                <c:pt idx="4725">
                  <c:v>44730.345173439942</c:v>
                </c:pt>
                <c:pt idx="4726">
                  <c:v>44730.34538109081</c:v>
                </c:pt>
                <c:pt idx="4727">
                  <c:v>44730.345588447162</c:v>
                </c:pt>
                <c:pt idx="4728">
                  <c:v>44730.345796165813</c:v>
                </c:pt>
                <c:pt idx="4729">
                  <c:v>44730.346003958308</c:v>
                </c:pt>
                <c:pt idx="4730">
                  <c:v>44730.346211623022</c:v>
                </c:pt>
                <c:pt idx="4731">
                  <c:v>44730.346419362868</c:v>
                </c:pt>
                <c:pt idx="4732">
                  <c:v>44730.346627142208</c:v>
                </c:pt>
                <c:pt idx="4733">
                  <c:v>44730.346834792013</c:v>
                </c:pt>
                <c:pt idx="4734">
                  <c:v>44730.347043029702</c:v>
                </c:pt>
                <c:pt idx="4735">
                  <c:v>44730.347251003113</c:v>
                </c:pt>
                <c:pt idx="4736">
                  <c:v>44730.34745861432</c:v>
                </c:pt>
                <c:pt idx="4737">
                  <c:v>44730.347665930218</c:v>
                </c:pt>
                <c:pt idx="4738">
                  <c:v>44730.347873144958</c:v>
                </c:pt>
                <c:pt idx="4739">
                  <c:v>44730.348080721553</c:v>
                </c:pt>
                <c:pt idx="4740">
                  <c:v>44730.348288141213</c:v>
                </c:pt>
                <c:pt idx="4741">
                  <c:v>44730.348495662452</c:v>
                </c:pt>
                <c:pt idx="4742">
                  <c:v>44730.348703216026</c:v>
                </c:pt>
                <c:pt idx="4743">
                  <c:v>44730.348910194662</c:v>
                </c:pt>
                <c:pt idx="4744">
                  <c:v>44730.349117732578</c:v>
                </c:pt>
                <c:pt idx="4745">
                  <c:v>44730.349326182179</c:v>
                </c:pt>
                <c:pt idx="4746">
                  <c:v>44730.349533805893</c:v>
                </c:pt>
                <c:pt idx="4747">
                  <c:v>44730.349741852267</c:v>
                </c:pt>
                <c:pt idx="4748">
                  <c:v>44730.349950059463</c:v>
                </c:pt>
                <c:pt idx="4749">
                  <c:v>44730.350159269838</c:v>
                </c:pt>
                <c:pt idx="4750">
                  <c:v>44730.350367387007</c:v>
                </c:pt>
                <c:pt idx="4751">
                  <c:v>44730.350575862387</c:v>
                </c:pt>
                <c:pt idx="4752">
                  <c:v>44730.350783369817</c:v>
                </c:pt>
                <c:pt idx="4753">
                  <c:v>44730.350990748528</c:v>
                </c:pt>
                <c:pt idx="4754">
                  <c:v>44730.351198316683</c:v>
                </c:pt>
                <c:pt idx="4755">
                  <c:v>44730.351406469526</c:v>
                </c:pt>
                <c:pt idx="4756">
                  <c:v>44730.351614402069</c:v>
                </c:pt>
                <c:pt idx="4757">
                  <c:v>44730.351822159733</c:v>
                </c:pt>
                <c:pt idx="4758">
                  <c:v>44730.352029436763</c:v>
                </c:pt>
                <c:pt idx="4759">
                  <c:v>44730.352237151877</c:v>
                </c:pt>
                <c:pt idx="4760">
                  <c:v>44730.352444573356</c:v>
                </c:pt>
                <c:pt idx="4761">
                  <c:v>44730.352652614893</c:v>
                </c:pt>
                <c:pt idx="4762">
                  <c:v>44730.352860995648</c:v>
                </c:pt>
                <c:pt idx="4763">
                  <c:v>44730.353069111727</c:v>
                </c:pt>
                <c:pt idx="4764">
                  <c:v>44730.353276867208</c:v>
                </c:pt>
                <c:pt idx="4765">
                  <c:v>44730.353485287953</c:v>
                </c:pt>
                <c:pt idx="4766">
                  <c:v>44730.353693326288</c:v>
                </c:pt>
                <c:pt idx="4767">
                  <c:v>44730.353901108101</c:v>
                </c:pt>
                <c:pt idx="4768">
                  <c:v>44730.354109506683</c:v>
                </c:pt>
                <c:pt idx="4769">
                  <c:v>44730.354317736019</c:v>
                </c:pt>
                <c:pt idx="4770">
                  <c:v>44730.354525641458</c:v>
                </c:pt>
                <c:pt idx="4771">
                  <c:v>44730.354733219327</c:v>
                </c:pt>
                <c:pt idx="4772">
                  <c:v>44730.354942130987</c:v>
                </c:pt>
                <c:pt idx="4773">
                  <c:v>44730.355150233103</c:v>
                </c:pt>
                <c:pt idx="4774">
                  <c:v>44730.355358504014</c:v>
                </c:pt>
                <c:pt idx="4775">
                  <c:v>44730.355566490623</c:v>
                </c:pt>
                <c:pt idx="4776">
                  <c:v>44730.355774990523</c:v>
                </c:pt>
                <c:pt idx="4777">
                  <c:v>44730.355982775232</c:v>
                </c:pt>
                <c:pt idx="4778">
                  <c:v>44730.356190333179</c:v>
                </c:pt>
                <c:pt idx="4779">
                  <c:v>44730.356398712778</c:v>
                </c:pt>
                <c:pt idx="4780">
                  <c:v>44730.356606780442</c:v>
                </c:pt>
                <c:pt idx="4781">
                  <c:v>44730.356815974628</c:v>
                </c:pt>
                <c:pt idx="4782">
                  <c:v>44730.357023822318</c:v>
                </c:pt>
                <c:pt idx="4783">
                  <c:v>44730.357232333161</c:v>
                </c:pt>
                <c:pt idx="4784">
                  <c:v>44730.357441387561</c:v>
                </c:pt>
                <c:pt idx="4785">
                  <c:v>44730.357649361693</c:v>
                </c:pt>
                <c:pt idx="4786">
                  <c:v>44730.357857640229</c:v>
                </c:pt>
                <c:pt idx="4787">
                  <c:v>44730.358066184097</c:v>
                </c:pt>
                <c:pt idx="4788">
                  <c:v>44730.358274670223</c:v>
                </c:pt>
                <c:pt idx="4789">
                  <c:v>44730.358483660959</c:v>
                </c:pt>
                <c:pt idx="4790">
                  <c:v>44730.358692480149</c:v>
                </c:pt>
                <c:pt idx="4791">
                  <c:v>44730.358900381121</c:v>
                </c:pt>
                <c:pt idx="4792">
                  <c:v>44730.359110008241</c:v>
                </c:pt>
                <c:pt idx="4793">
                  <c:v>44730.359317982693</c:v>
                </c:pt>
                <c:pt idx="4794">
                  <c:v>44730.359527384491</c:v>
                </c:pt>
                <c:pt idx="4795">
                  <c:v>44730.359737080304</c:v>
                </c:pt>
                <c:pt idx="4796">
                  <c:v>44730.359944706783</c:v>
                </c:pt>
                <c:pt idx="4797">
                  <c:v>44730.360152872352</c:v>
                </c:pt>
                <c:pt idx="4798">
                  <c:v>44730.360361863277</c:v>
                </c:pt>
                <c:pt idx="4799">
                  <c:v>44730.360571942649</c:v>
                </c:pt>
                <c:pt idx="4800">
                  <c:v>44730.360780896517</c:v>
                </c:pt>
                <c:pt idx="4801">
                  <c:v>44730.360989268003</c:v>
                </c:pt>
                <c:pt idx="4802">
                  <c:v>44730.361198463368</c:v>
                </c:pt>
                <c:pt idx="4803">
                  <c:v>44730.361406737808</c:v>
                </c:pt>
                <c:pt idx="4804">
                  <c:v>44730.361614615227</c:v>
                </c:pt>
                <c:pt idx="4805">
                  <c:v>44730.361822906212</c:v>
                </c:pt>
                <c:pt idx="4806">
                  <c:v>44730.362030740413</c:v>
                </c:pt>
                <c:pt idx="4807">
                  <c:v>44730.362239627168</c:v>
                </c:pt>
                <c:pt idx="4808">
                  <c:v>44730.362447987784</c:v>
                </c:pt>
                <c:pt idx="4809">
                  <c:v>44730.362656307218</c:v>
                </c:pt>
                <c:pt idx="4810">
                  <c:v>44730.362865955387</c:v>
                </c:pt>
                <c:pt idx="4811">
                  <c:v>44730.363073578679</c:v>
                </c:pt>
                <c:pt idx="4812">
                  <c:v>44730.363281425751</c:v>
                </c:pt>
                <c:pt idx="4813">
                  <c:v>44730.363489334573</c:v>
                </c:pt>
                <c:pt idx="4814">
                  <c:v>44730.363697645749</c:v>
                </c:pt>
                <c:pt idx="4815">
                  <c:v>44730.36390714781</c:v>
                </c:pt>
                <c:pt idx="4816">
                  <c:v>44730.364115902128</c:v>
                </c:pt>
                <c:pt idx="4817">
                  <c:v>44730.364323811933</c:v>
                </c:pt>
                <c:pt idx="4818">
                  <c:v>44730.364532661413</c:v>
                </c:pt>
                <c:pt idx="4819">
                  <c:v>44730.364741442201</c:v>
                </c:pt>
                <c:pt idx="4820">
                  <c:v>44730.364950738738</c:v>
                </c:pt>
                <c:pt idx="4821">
                  <c:v>44730.365158625347</c:v>
                </c:pt>
                <c:pt idx="4822">
                  <c:v>44730.365367203762</c:v>
                </c:pt>
                <c:pt idx="4823">
                  <c:v>44730.365577693257</c:v>
                </c:pt>
                <c:pt idx="4824">
                  <c:v>44730.365786326664</c:v>
                </c:pt>
                <c:pt idx="4825">
                  <c:v>44730.365994941982</c:v>
                </c:pt>
                <c:pt idx="4826">
                  <c:v>44730.366202423473</c:v>
                </c:pt>
                <c:pt idx="4827">
                  <c:v>44730.366410424598</c:v>
                </c:pt>
                <c:pt idx="4828">
                  <c:v>44730.366619144297</c:v>
                </c:pt>
                <c:pt idx="4829">
                  <c:v>44730.366828943312</c:v>
                </c:pt>
                <c:pt idx="4830">
                  <c:v>44730.367037523203</c:v>
                </c:pt>
                <c:pt idx="4831">
                  <c:v>44730.367245456262</c:v>
                </c:pt>
                <c:pt idx="4832">
                  <c:v>44730.367453574137</c:v>
                </c:pt>
                <c:pt idx="4833">
                  <c:v>44730.367662393393</c:v>
                </c:pt>
                <c:pt idx="4834">
                  <c:v>44730.367871717433</c:v>
                </c:pt>
                <c:pt idx="4835">
                  <c:v>44730.368079745283</c:v>
                </c:pt>
                <c:pt idx="4836">
                  <c:v>44730.368288680998</c:v>
                </c:pt>
                <c:pt idx="4837">
                  <c:v>44730.368497017807</c:v>
                </c:pt>
                <c:pt idx="4838">
                  <c:v>44730.368705426641</c:v>
                </c:pt>
                <c:pt idx="4839">
                  <c:v>44730.368914658196</c:v>
                </c:pt>
                <c:pt idx="4840">
                  <c:v>44730.369123377903</c:v>
                </c:pt>
                <c:pt idx="4841">
                  <c:v>44730.369331503149</c:v>
                </c:pt>
                <c:pt idx="4842">
                  <c:v>44730.369539734747</c:v>
                </c:pt>
                <c:pt idx="4843">
                  <c:v>44730.369749216123</c:v>
                </c:pt>
                <c:pt idx="4844">
                  <c:v>44730.369957379051</c:v>
                </c:pt>
                <c:pt idx="4845">
                  <c:v>44730.370166668363</c:v>
                </c:pt>
                <c:pt idx="4846">
                  <c:v>44730.370374929727</c:v>
                </c:pt>
                <c:pt idx="4847">
                  <c:v>44730.370584527867</c:v>
                </c:pt>
                <c:pt idx="4848">
                  <c:v>44730.370792886293</c:v>
                </c:pt>
                <c:pt idx="4849">
                  <c:v>44730.371002776883</c:v>
                </c:pt>
                <c:pt idx="4850">
                  <c:v>44730.371211173493</c:v>
                </c:pt>
                <c:pt idx="4851">
                  <c:v>44730.371419223753</c:v>
                </c:pt>
                <c:pt idx="4852">
                  <c:v>44730.371627632929</c:v>
                </c:pt>
                <c:pt idx="4853">
                  <c:v>44730.371835558857</c:v>
                </c:pt>
                <c:pt idx="4854">
                  <c:v>44730.372043761243</c:v>
                </c:pt>
                <c:pt idx="4855">
                  <c:v>44730.372252379042</c:v>
                </c:pt>
                <c:pt idx="4856">
                  <c:v>44730.372461238272</c:v>
                </c:pt>
                <c:pt idx="4857">
                  <c:v>44730.372669636738</c:v>
                </c:pt>
                <c:pt idx="4858">
                  <c:v>44730.372877869828</c:v>
                </c:pt>
                <c:pt idx="4859">
                  <c:v>44730.373086057924</c:v>
                </c:pt>
                <c:pt idx="4860">
                  <c:v>44730.373295266792</c:v>
                </c:pt>
                <c:pt idx="4861">
                  <c:v>44730.373503539042</c:v>
                </c:pt>
                <c:pt idx="4862">
                  <c:v>44730.373711583059</c:v>
                </c:pt>
                <c:pt idx="4863">
                  <c:v>44730.373920433311</c:v>
                </c:pt>
                <c:pt idx="4864">
                  <c:v>44730.374129078562</c:v>
                </c:pt>
                <c:pt idx="4865">
                  <c:v>44730.374337849913</c:v>
                </c:pt>
                <c:pt idx="4866">
                  <c:v>44730.374546602383</c:v>
                </c:pt>
                <c:pt idx="4867">
                  <c:v>44730.374754880497</c:v>
                </c:pt>
                <c:pt idx="4868">
                  <c:v>44730.374963696413</c:v>
                </c:pt>
                <c:pt idx="4869">
                  <c:v>44730.375172145461</c:v>
                </c:pt>
                <c:pt idx="4870">
                  <c:v>44730.375380452468</c:v>
                </c:pt>
                <c:pt idx="4871">
                  <c:v>44730.375589379117</c:v>
                </c:pt>
                <c:pt idx="4872">
                  <c:v>44730.375798095462</c:v>
                </c:pt>
                <c:pt idx="4873">
                  <c:v>44730.376006779152</c:v>
                </c:pt>
                <c:pt idx="4874">
                  <c:v>44730.376216048237</c:v>
                </c:pt>
                <c:pt idx="4875">
                  <c:v>44730.376424101698</c:v>
                </c:pt>
                <c:pt idx="4876">
                  <c:v>44730.376633012602</c:v>
                </c:pt>
                <c:pt idx="4877">
                  <c:v>44730.376841515623</c:v>
                </c:pt>
                <c:pt idx="4878">
                  <c:v>44730.377050597097</c:v>
                </c:pt>
                <c:pt idx="4879">
                  <c:v>44730.377259646433</c:v>
                </c:pt>
                <c:pt idx="4880">
                  <c:v>44730.3774681742</c:v>
                </c:pt>
                <c:pt idx="4881">
                  <c:v>44730.377676998527</c:v>
                </c:pt>
                <c:pt idx="4882">
                  <c:v>44730.377886511182</c:v>
                </c:pt>
                <c:pt idx="4883">
                  <c:v>44730.378095824883</c:v>
                </c:pt>
                <c:pt idx="4884">
                  <c:v>44730.378304281207</c:v>
                </c:pt>
                <c:pt idx="4885">
                  <c:v>44730.378513683958</c:v>
                </c:pt>
                <c:pt idx="4886">
                  <c:v>44730.378723123438</c:v>
                </c:pt>
                <c:pt idx="4887">
                  <c:v>44730.378932430889</c:v>
                </c:pt>
                <c:pt idx="4888">
                  <c:v>44730.379141131969</c:v>
                </c:pt>
                <c:pt idx="4889">
                  <c:v>44730.379349780327</c:v>
                </c:pt>
                <c:pt idx="4890">
                  <c:v>44730.379558928311</c:v>
                </c:pt>
                <c:pt idx="4891">
                  <c:v>44730.379767114508</c:v>
                </c:pt>
                <c:pt idx="4892">
                  <c:v>44730.379979428028</c:v>
                </c:pt>
                <c:pt idx="4893">
                  <c:v>44730.380188853203</c:v>
                </c:pt>
                <c:pt idx="4894">
                  <c:v>44730.380397909277</c:v>
                </c:pt>
                <c:pt idx="4895">
                  <c:v>44730.380606538332</c:v>
                </c:pt>
                <c:pt idx="4896">
                  <c:v>44730.380815836354</c:v>
                </c:pt>
                <c:pt idx="4897">
                  <c:v>44730.381024258822</c:v>
                </c:pt>
                <c:pt idx="4898">
                  <c:v>44730.381233824453</c:v>
                </c:pt>
                <c:pt idx="4899">
                  <c:v>44730.381445807951</c:v>
                </c:pt>
                <c:pt idx="4900">
                  <c:v>44730.381654854042</c:v>
                </c:pt>
                <c:pt idx="4901">
                  <c:v>44730.381863520583</c:v>
                </c:pt>
                <c:pt idx="4902">
                  <c:v>44730.382071560569</c:v>
                </c:pt>
                <c:pt idx="4903">
                  <c:v>44730.382280701691</c:v>
                </c:pt>
                <c:pt idx="4904">
                  <c:v>44730.38249053208</c:v>
                </c:pt>
                <c:pt idx="4905">
                  <c:v>44730.38269933626</c:v>
                </c:pt>
                <c:pt idx="4906">
                  <c:v>44730.382908246487</c:v>
                </c:pt>
                <c:pt idx="4907">
                  <c:v>44730.383117276273</c:v>
                </c:pt>
                <c:pt idx="4908">
                  <c:v>44730.383326959163</c:v>
                </c:pt>
                <c:pt idx="4909">
                  <c:v>44730.383535654051</c:v>
                </c:pt>
                <c:pt idx="4910">
                  <c:v>44730.383743837272</c:v>
                </c:pt>
                <c:pt idx="4911">
                  <c:v>44730.383952346121</c:v>
                </c:pt>
                <c:pt idx="4912">
                  <c:v>44730.38416132053</c:v>
                </c:pt>
                <c:pt idx="4913">
                  <c:v>44730.384370542371</c:v>
                </c:pt>
                <c:pt idx="4914">
                  <c:v>44730.384579893151</c:v>
                </c:pt>
                <c:pt idx="4915">
                  <c:v>44730.384788456548</c:v>
                </c:pt>
                <c:pt idx="4916">
                  <c:v>44730.384997189263</c:v>
                </c:pt>
                <c:pt idx="4917">
                  <c:v>44730.385206861138</c:v>
                </c:pt>
                <c:pt idx="4918">
                  <c:v>44730.385416327073</c:v>
                </c:pt>
                <c:pt idx="4919">
                  <c:v>44730.385626251147</c:v>
                </c:pt>
                <c:pt idx="4920">
                  <c:v>44730.385835359841</c:v>
                </c:pt>
                <c:pt idx="4921">
                  <c:v>44730.38604502083</c:v>
                </c:pt>
                <c:pt idx="4922">
                  <c:v>44730.386254665253</c:v>
                </c:pt>
                <c:pt idx="4923">
                  <c:v>44730.38646342494</c:v>
                </c:pt>
                <c:pt idx="4924">
                  <c:v>44730.386672667693</c:v>
                </c:pt>
                <c:pt idx="4925">
                  <c:v>44730.386881106067</c:v>
                </c:pt>
                <c:pt idx="4926">
                  <c:v>44730.387090518787</c:v>
                </c:pt>
                <c:pt idx="4927">
                  <c:v>44730.387299444723</c:v>
                </c:pt>
                <c:pt idx="4928">
                  <c:v>44730.387507987063</c:v>
                </c:pt>
                <c:pt idx="4929">
                  <c:v>44730.387716806763</c:v>
                </c:pt>
                <c:pt idx="4930">
                  <c:v>44730.387926194839</c:v>
                </c:pt>
                <c:pt idx="4931">
                  <c:v>44730.38813518823</c:v>
                </c:pt>
                <c:pt idx="4932">
                  <c:v>44730.388344370011</c:v>
                </c:pt>
                <c:pt idx="4933">
                  <c:v>44730.388554231919</c:v>
                </c:pt>
                <c:pt idx="4934">
                  <c:v>44730.388762748073</c:v>
                </c:pt>
                <c:pt idx="4935">
                  <c:v>44730.38897200553</c:v>
                </c:pt>
                <c:pt idx="4936">
                  <c:v>44730.38918178028</c:v>
                </c:pt>
                <c:pt idx="4937">
                  <c:v>44730.38939105942</c:v>
                </c:pt>
                <c:pt idx="4938">
                  <c:v>44730.38960024991</c:v>
                </c:pt>
                <c:pt idx="4939">
                  <c:v>44730.389809594213</c:v>
                </c:pt>
                <c:pt idx="4940">
                  <c:v>44730.390019732142</c:v>
                </c:pt>
                <c:pt idx="4941">
                  <c:v>44730.390228710647</c:v>
                </c:pt>
                <c:pt idx="4942">
                  <c:v>44730.39043888123</c:v>
                </c:pt>
                <c:pt idx="4943">
                  <c:v>44730.390648025357</c:v>
                </c:pt>
                <c:pt idx="4944">
                  <c:v>44730.390856823527</c:v>
                </c:pt>
                <c:pt idx="4945">
                  <c:v>44730.391066258679</c:v>
                </c:pt>
                <c:pt idx="4946">
                  <c:v>44730.391275179143</c:v>
                </c:pt>
                <c:pt idx="4947">
                  <c:v>44730.39148450183</c:v>
                </c:pt>
                <c:pt idx="4948">
                  <c:v>44730.391693155303</c:v>
                </c:pt>
                <c:pt idx="4949">
                  <c:v>44730.391902030198</c:v>
                </c:pt>
                <c:pt idx="4950">
                  <c:v>44730.3921106587</c:v>
                </c:pt>
                <c:pt idx="4951">
                  <c:v>44730.392319364153</c:v>
                </c:pt>
                <c:pt idx="4952">
                  <c:v>44730.392528766097</c:v>
                </c:pt>
                <c:pt idx="4953">
                  <c:v>44730.392738092509</c:v>
                </c:pt>
                <c:pt idx="4954">
                  <c:v>44730.392947453598</c:v>
                </c:pt>
                <c:pt idx="4955">
                  <c:v>44730.393156045691</c:v>
                </c:pt>
                <c:pt idx="4956">
                  <c:v>44730.39336599956</c:v>
                </c:pt>
                <c:pt idx="4957">
                  <c:v>44730.393575594753</c:v>
                </c:pt>
                <c:pt idx="4958">
                  <c:v>44730.393786020097</c:v>
                </c:pt>
                <c:pt idx="4959">
                  <c:v>44730.393995503233</c:v>
                </c:pt>
                <c:pt idx="4960">
                  <c:v>44730.394205661287</c:v>
                </c:pt>
                <c:pt idx="4961">
                  <c:v>44730.394415189119</c:v>
                </c:pt>
                <c:pt idx="4962">
                  <c:v>44730.394623976899</c:v>
                </c:pt>
                <c:pt idx="4963">
                  <c:v>44730.3948326584</c:v>
                </c:pt>
                <c:pt idx="4964">
                  <c:v>44730.395041593067</c:v>
                </c:pt>
                <c:pt idx="4965">
                  <c:v>44730.395251409507</c:v>
                </c:pt>
                <c:pt idx="4966">
                  <c:v>44730.39546138639</c:v>
                </c:pt>
                <c:pt idx="4967">
                  <c:v>44730.395670997437</c:v>
                </c:pt>
                <c:pt idx="4968">
                  <c:v>44730.395880318043</c:v>
                </c:pt>
                <c:pt idx="4969">
                  <c:v>44730.396089654387</c:v>
                </c:pt>
                <c:pt idx="4970">
                  <c:v>44730.396298603482</c:v>
                </c:pt>
                <c:pt idx="4971">
                  <c:v>44730.396508560552</c:v>
                </c:pt>
                <c:pt idx="4972">
                  <c:v>44730.396717326177</c:v>
                </c:pt>
                <c:pt idx="4973">
                  <c:v>44730.396927954753</c:v>
                </c:pt>
                <c:pt idx="4974">
                  <c:v>44730.397137111097</c:v>
                </c:pt>
                <c:pt idx="4975">
                  <c:v>44730.397346035061</c:v>
                </c:pt>
                <c:pt idx="4976">
                  <c:v>44730.397554820483</c:v>
                </c:pt>
                <c:pt idx="4977">
                  <c:v>44730.397763799061</c:v>
                </c:pt>
                <c:pt idx="4978">
                  <c:v>44730.397973426443</c:v>
                </c:pt>
                <c:pt idx="4979">
                  <c:v>44730.398182136538</c:v>
                </c:pt>
                <c:pt idx="4980">
                  <c:v>44730.398391846757</c:v>
                </c:pt>
                <c:pt idx="4981">
                  <c:v>44730.398602122863</c:v>
                </c:pt>
                <c:pt idx="4982">
                  <c:v>44730.398811572399</c:v>
                </c:pt>
                <c:pt idx="4983">
                  <c:v>44730.399022082252</c:v>
                </c:pt>
                <c:pt idx="4984">
                  <c:v>44730.399232023286</c:v>
                </c:pt>
                <c:pt idx="4985">
                  <c:v>44730.39944155213</c:v>
                </c:pt>
                <c:pt idx="4986">
                  <c:v>44730.399650896798</c:v>
                </c:pt>
                <c:pt idx="4987">
                  <c:v>44730.399860496502</c:v>
                </c:pt>
                <c:pt idx="4988">
                  <c:v>44730.400070473093</c:v>
                </c:pt>
                <c:pt idx="4989">
                  <c:v>44730.400280675211</c:v>
                </c:pt>
                <c:pt idx="4990">
                  <c:v>44730.400489985906</c:v>
                </c:pt>
                <c:pt idx="4991">
                  <c:v>44730.400698450292</c:v>
                </c:pt>
                <c:pt idx="4992">
                  <c:v>44730.400908144453</c:v>
                </c:pt>
                <c:pt idx="4993">
                  <c:v>44730.401117817797</c:v>
                </c:pt>
                <c:pt idx="4994">
                  <c:v>44730.401328158878</c:v>
                </c:pt>
                <c:pt idx="4995">
                  <c:v>44730.401537958132</c:v>
                </c:pt>
                <c:pt idx="4996">
                  <c:v>44730.401747449352</c:v>
                </c:pt>
                <c:pt idx="4997">
                  <c:v>44730.401957311369</c:v>
                </c:pt>
                <c:pt idx="4998">
                  <c:v>44730.402166982683</c:v>
                </c:pt>
                <c:pt idx="4999">
                  <c:v>44730.402376255232</c:v>
                </c:pt>
                <c:pt idx="5000">
                  <c:v>44730.402590732883</c:v>
                </c:pt>
                <c:pt idx="5001">
                  <c:v>44730.402807107763</c:v>
                </c:pt>
                <c:pt idx="5002">
                  <c:v>44730.403018192948</c:v>
                </c:pt>
                <c:pt idx="5003">
                  <c:v>44730.403228764837</c:v>
                </c:pt>
                <c:pt idx="5004">
                  <c:v>44730.403439074951</c:v>
                </c:pt>
                <c:pt idx="5005">
                  <c:v>44730.403651690227</c:v>
                </c:pt>
                <c:pt idx="5006">
                  <c:v>44730.403860688974</c:v>
                </c:pt>
                <c:pt idx="5007">
                  <c:v>44730.404071706471</c:v>
                </c:pt>
                <c:pt idx="5008">
                  <c:v>44730.404282150193</c:v>
                </c:pt>
                <c:pt idx="5009">
                  <c:v>44730.404492015339</c:v>
                </c:pt>
                <c:pt idx="5010">
                  <c:v>44730.404702124157</c:v>
                </c:pt>
                <c:pt idx="5011">
                  <c:v>44730.404913273538</c:v>
                </c:pt>
                <c:pt idx="5012">
                  <c:v>44730.405124509307</c:v>
                </c:pt>
                <c:pt idx="5013">
                  <c:v>44730.405334606847</c:v>
                </c:pt>
                <c:pt idx="5014">
                  <c:v>44730.405545849047</c:v>
                </c:pt>
                <c:pt idx="5015">
                  <c:v>44730.405756481363</c:v>
                </c:pt>
                <c:pt idx="5016">
                  <c:v>44730.40596638617</c:v>
                </c:pt>
                <c:pt idx="5017">
                  <c:v>44730.406176868157</c:v>
                </c:pt>
                <c:pt idx="5018">
                  <c:v>44730.406388301417</c:v>
                </c:pt>
                <c:pt idx="5019">
                  <c:v>44730.406597656212</c:v>
                </c:pt>
                <c:pt idx="5020">
                  <c:v>44730.406808285603</c:v>
                </c:pt>
                <c:pt idx="5021">
                  <c:v>44730.40701799759</c:v>
                </c:pt>
                <c:pt idx="5022">
                  <c:v>44730.40723166617</c:v>
                </c:pt>
                <c:pt idx="5023">
                  <c:v>44730.407442802607</c:v>
                </c:pt>
                <c:pt idx="5024">
                  <c:v>44730.407653072143</c:v>
                </c:pt>
                <c:pt idx="5025">
                  <c:v>44730.407863979657</c:v>
                </c:pt>
                <c:pt idx="5026">
                  <c:v>44730.408078633249</c:v>
                </c:pt>
                <c:pt idx="5027">
                  <c:v>44730.408289462517</c:v>
                </c:pt>
                <c:pt idx="5028">
                  <c:v>44730.408499440789</c:v>
                </c:pt>
                <c:pt idx="5029">
                  <c:v>44730.408708853203</c:v>
                </c:pt>
                <c:pt idx="5030">
                  <c:v>44730.408918051267</c:v>
                </c:pt>
                <c:pt idx="5031">
                  <c:v>44730.409128225547</c:v>
                </c:pt>
                <c:pt idx="5032">
                  <c:v>44730.409338851867</c:v>
                </c:pt>
                <c:pt idx="5033">
                  <c:v>44730.40954825854</c:v>
                </c:pt>
                <c:pt idx="5034">
                  <c:v>44730.409758998867</c:v>
                </c:pt>
                <c:pt idx="5035">
                  <c:v>44730.409968415603</c:v>
                </c:pt>
                <c:pt idx="5036">
                  <c:v>44730.410178690268</c:v>
                </c:pt>
                <c:pt idx="5037">
                  <c:v>44730.410388498763</c:v>
                </c:pt>
                <c:pt idx="5038">
                  <c:v>44730.410598451243</c:v>
                </c:pt>
                <c:pt idx="5039">
                  <c:v>44730.410807933818</c:v>
                </c:pt>
                <c:pt idx="5040">
                  <c:v>44730.411017631777</c:v>
                </c:pt>
                <c:pt idx="5041">
                  <c:v>44730.411226906726</c:v>
                </c:pt>
                <c:pt idx="5042">
                  <c:v>44730.41143687132</c:v>
                </c:pt>
                <c:pt idx="5043">
                  <c:v>44730.411647132933</c:v>
                </c:pt>
                <c:pt idx="5044">
                  <c:v>44730.411857446343</c:v>
                </c:pt>
                <c:pt idx="5045">
                  <c:v>44730.412067285681</c:v>
                </c:pt>
                <c:pt idx="5046">
                  <c:v>44730.41227784456</c:v>
                </c:pt>
                <c:pt idx="5047">
                  <c:v>44730.412487357004</c:v>
                </c:pt>
                <c:pt idx="5048">
                  <c:v>44730.412697919732</c:v>
                </c:pt>
                <c:pt idx="5049">
                  <c:v>44730.412908703824</c:v>
                </c:pt>
                <c:pt idx="5050">
                  <c:v>44730.413117919583</c:v>
                </c:pt>
                <c:pt idx="5051">
                  <c:v>44730.413327975199</c:v>
                </c:pt>
                <c:pt idx="5052">
                  <c:v>44730.413537350913</c:v>
                </c:pt>
                <c:pt idx="5053">
                  <c:v>44730.413746970451</c:v>
                </c:pt>
                <c:pt idx="5054">
                  <c:v>44730.413957643723</c:v>
                </c:pt>
                <c:pt idx="5055">
                  <c:v>44730.414167059869</c:v>
                </c:pt>
                <c:pt idx="5056">
                  <c:v>44730.414376535096</c:v>
                </c:pt>
                <c:pt idx="5057">
                  <c:v>44730.414587232372</c:v>
                </c:pt>
                <c:pt idx="5058">
                  <c:v>44730.414796766803</c:v>
                </c:pt>
                <c:pt idx="5059">
                  <c:v>44730.415007314557</c:v>
                </c:pt>
                <c:pt idx="5060">
                  <c:v>44730.415217229471</c:v>
                </c:pt>
                <c:pt idx="5061">
                  <c:v>44730.415428032138</c:v>
                </c:pt>
                <c:pt idx="5062">
                  <c:v>44730.415637686492</c:v>
                </c:pt>
                <c:pt idx="5063">
                  <c:v>44730.415848724457</c:v>
                </c:pt>
                <c:pt idx="5064">
                  <c:v>44730.416058525538</c:v>
                </c:pt>
                <c:pt idx="5065">
                  <c:v>44730.416268297347</c:v>
                </c:pt>
                <c:pt idx="5066">
                  <c:v>44730.416477763822</c:v>
                </c:pt>
                <c:pt idx="5067">
                  <c:v>44730.416688044723</c:v>
                </c:pt>
                <c:pt idx="5068">
                  <c:v>44730.416899005453</c:v>
                </c:pt>
                <c:pt idx="5069">
                  <c:v>44730.417108546433</c:v>
                </c:pt>
                <c:pt idx="5070">
                  <c:v>44730.417319367123</c:v>
                </c:pt>
                <c:pt idx="5071">
                  <c:v>44730.417529175407</c:v>
                </c:pt>
                <c:pt idx="5072">
                  <c:v>44730.417739340497</c:v>
                </c:pt>
                <c:pt idx="5073">
                  <c:v>44730.417949912</c:v>
                </c:pt>
                <c:pt idx="5074">
                  <c:v>44730.418159676308</c:v>
                </c:pt>
                <c:pt idx="5075">
                  <c:v>44730.418370063257</c:v>
                </c:pt>
                <c:pt idx="5076">
                  <c:v>44730.418579780577</c:v>
                </c:pt>
                <c:pt idx="5077">
                  <c:v>44730.418789573843</c:v>
                </c:pt>
                <c:pt idx="5078">
                  <c:v>44730.418999463123</c:v>
                </c:pt>
                <c:pt idx="5079">
                  <c:v>44730.419209725776</c:v>
                </c:pt>
                <c:pt idx="5080">
                  <c:v>44730.419420116108</c:v>
                </c:pt>
                <c:pt idx="5081">
                  <c:v>44730.419630903983</c:v>
                </c:pt>
                <c:pt idx="5082">
                  <c:v>44730.419841428367</c:v>
                </c:pt>
                <c:pt idx="5083">
                  <c:v>44730.420052050649</c:v>
                </c:pt>
                <c:pt idx="5084">
                  <c:v>44730.420263545377</c:v>
                </c:pt>
                <c:pt idx="5085">
                  <c:v>44730.420475352999</c:v>
                </c:pt>
                <c:pt idx="5086">
                  <c:v>44730.42068583837</c:v>
                </c:pt>
                <c:pt idx="5087">
                  <c:v>44730.420896445466</c:v>
                </c:pt>
                <c:pt idx="5088">
                  <c:v>44730.421106230497</c:v>
                </c:pt>
                <c:pt idx="5089">
                  <c:v>44730.42131622236</c:v>
                </c:pt>
                <c:pt idx="5090">
                  <c:v>44730.421526946942</c:v>
                </c:pt>
                <c:pt idx="5091">
                  <c:v>44730.421739101883</c:v>
                </c:pt>
                <c:pt idx="5092">
                  <c:v>44730.42194940347</c:v>
                </c:pt>
                <c:pt idx="5093">
                  <c:v>44730.422158699708</c:v>
                </c:pt>
                <c:pt idx="5094">
                  <c:v>44730.422369385939</c:v>
                </c:pt>
                <c:pt idx="5095">
                  <c:v>44730.422580014529</c:v>
                </c:pt>
                <c:pt idx="5096">
                  <c:v>44730.422790068878</c:v>
                </c:pt>
                <c:pt idx="5097">
                  <c:v>44730.422999907511</c:v>
                </c:pt>
                <c:pt idx="5098">
                  <c:v>44730.423210067907</c:v>
                </c:pt>
                <c:pt idx="5099">
                  <c:v>44730.423420121493</c:v>
                </c:pt>
                <c:pt idx="5100">
                  <c:v>44730.423630615478</c:v>
                </c:pt>
                <c:pt idx="5101">
                  <c:v>44730.423840548239</c:v>
                </c:pt>
                <c:pt idx="5102">
                  <c:v>44730.424050694593</c:v>
                </c:pt>
                <c:pt idx="5103">
                  <c:v>44730.424261123357</c:v>
                </c:pt>
                <c:pt idx="5104">
                  <c:v>44730.424470984559</c:v>
                </c:pt>
                <c:pt idx="5105">
                  <c:v>44730.424681841629</c:v>
                </c:pt>
                <c:pt idx="5106">
                  <c:v>44730.42489268264</c:v>
                </c:pt>
                <c:pt idx="5107">
                  <c:v>44730.425103564863</c:v>
                </c:pt>
                <c:pt idx="5108">
                  <c:v>44730.4253144428</c:v>
                </c:pt>
                <c:pt idx="5109">
                  <c:v>44730.425524771032</c:v>
                </c:pt>
                <c:pt idx="5110">
                  <c:v>44730.425734959113</c:v>
                </c:pt>
                <c:pt idx="5111">
                  <c:v>44730.425946036899</c:v>
                </c:pt>
                <c:pt idx="5112">
                  <c:v>44730.426156844049</c:v>
                </c:pt>
                <c:pt idx="5113">
                  <c:v>44730.426366887397</c:v>
                </c:pt>
                <c:pt idx="5114">
                  <c:v>44730.426577469931</c:v>
                </c:pt>
                <c:pt idx="5115">
                  <c:v>44730.426788058241</c:v>
                </c:pt>
                <c:pt idx="5116">
                  <c:v>44730.426998665513</c:v>
                </c:pt>
                <c:pt idx="5117">
                  <c:v>44730.427209123452</c:v>
                </c:pt>
                <c:pt idx="5118">
                  <c:v>44730.427419065622</c:v>
                </c:pt>
                <c:pt idx="5119">
                  <c:v>44730.427630292907</c:v>
                </c:pt>
                <c:pt idx="5120">
                  <c:v>44730.42784089921</c:v>
                </c:pt>
                <c:pt idx="5121">
                  <c:v>44730.428051126903</c:v>
                </c:pt>
                <c:pt idx="5122">
                  <c:v>44730.428261947418</c:v>
                </c:pt>
                <c:pt idx="5123">
                  <c:v>44730.428472615888</c:v>
                </c:pt>
                <c:pt idx="5124">
                  <c:v>44730.428682299433</c:v>
                </c:pt>
                <c:pt idx="5125">
                  <c:v>44730.428893154211</c:v>
                </c:pt>
                <c:pt idx="5126">
                  <c:v>44730.429103261238</c:v>
                </c:pt>
                <c:pt idx="5127">
                  <c:v>44730.42931447376</c:v>
                </c:pt>
                <c:pt idx="5128">
                  <c:v>44730.429525176172</c:v>
                </c:pt>
                <c:pt idx="5129">
                  <c:v>44730.429735412188</c:v>
                </c:pt>
                <c:pt idx="5130">
                  <c:v>44730.429945713593</c:v>
                </c:pt>
                <c:pt idx="5131">
                  <c:v>44730.430155706017</c:v>
                </c:pt>
                <c:pt idx="5132">
                  <c:v>44730.430366792913</c:v>
                </c:pt>
                <c:pt idx="5133">
                  <c:v>44730.430576540093</c:v>
                </c:pt>
                <c:pt idx="5134">
                  <c:v>44730.430786686899</c:v>
                </c:pt>
                <c:pt idx="5135">
                  <c:v>44730.430997784257</c:v>
                </c:pt>
                <c:pt idx="5136">
                  <c:v>44730.431207751142</c:v>
                </c:pt>
                <c:pt idx="5137">
                  <c:v>44730.431417915228</c:v>
                </c:pt>
                <c:pt idx="5138">
                  <c:v>44730.43162833008</c:v>
                </c:pt>
                <c:pt idx="5139">
                  <c:v>44730.431838631201</c:v>
                </c:pt>
                <c:pt idx="5140">
                  <c:v>44730.432049716583</c:v>
                </c:pt>
                <c:pt idx="5141">
                  <c:v>44730.432259683133</c:v>
                </c:pt>
                <c:pt idx="5142">
                  <c:v>44730.432470423068</c:v>
                </c:pt>
                <c:pt idx="5143">
                  <c:v>44730.432681303959</c:v>
                </c:pt>
                <c:pt idx="5144">
                  <c:v>44730.432891334072</c:v>
                </c:pt>
                <c:pt idx="5145">
                  <c:v>44730.433103538082</c:v>
                </c:pt>
                <c:pt idx="5146">
                  <c:v>44730.433314457863</c:v>
                </c:pt>
                <c:pt idx="5147">
                  <c:v>44730.433525902161</c:v>
                </c:pt>
                <c:pt idx="5148">
                  <c:v>44730.433736564373</c:v>
                </c:pt>
                <c:pt idx="5149">
                  <c:v>44730.433947161619</c:v>
                </c:pt>
                <c:pt idx="5150">
                  <c:v>44730.434157603799</c:v>
                </c:pt>
                <c:pt idx="5151">
                  <c:v>44730.43436759559</c:v>
                </c:pt>
                <c:pt idx="5152">
                  <c:v>44730.434579078232</c:v>
                </c:pt>
                <c:pt idx="5153">
                  <c:v>44730.434789625251</c:v>
                </c:pt>
                <c:pt idx="5154">
                  <c:v>44730.434999761368</c:v>
                </c:pt>
                <c:pt idx="5155">
                  <c:v>44730.435212272467</c:v>
                </c:pt>
                <c:pt idx="5156">
                  <c:v>44730.43542276683</c:v>
                </c:pt>
                <c:pt idx="5157">
                  <c:v>44730.435633967827</c:v>
                </c:pt>
                <c:pt idx="5158">
                  <c:v>44730.435844680913</c:v>
                </c:pt>
                <c:pt idx="5159">
                  <c:v>44730.436055072467</c:v>
                </c:pt>
                <c:pt idx="5160">
                  <c:v>44730.436266545788</c:v>
                </c:pt>
                <c:pt idx="5161">
                  <c:v>44730.436476421608</c:v>
                </c:pt>
                <c:pt idx="5162">
                  <c:v>44730.436687892208</c:v>
                </c:pt>
                <c:pt idx="5163">
                  <c:v>44730.436899417473</c:v>
                </c:pt>
                <c:pt idx="5164">
                  <c:v>44730.43711118347</c:v>
                </c:pt>
                <c:pt idx="5165">
                  <c:v>44730.437321990263</c:v>
                </c:pt>
                <c:pt idx="5166">
                  <c:v>44730.437531554329</c:v>
                </c:pt>
                <c:pt idx="5167">
                  <c:v>44730.437742010778</c:v>
                </c:pt>
                <c:pt idx="5168">
                  <c:v>44730.437952272543</c:v>
                </c:pt>
                <c:pt idx="5169">
                  <c:v>44730.438162879342</c:v>
                </c:pt>
                <c:pt idx="5170">
                  <c:v>44730.438374071004</c:v>
                </c:pt>
                <c:pt idx="5171">
                  <c:v>44730.438585144228</c:v>
                </c:pt>
                <c:pt idx="5172">
                  <c:v>44730.438795548842</c:v>
                </c:pt>
                <c:pt idx="5173">
                  <c:v>44730.439007317138</c:v>
                </c:pt>
                <c:pt idx="5174">
                  <c:v>44730.439218591768</c:v>
                </c:pt>
                <c:pt idx="5175">
                  <c:v>44730.439430720049</c:v>
                </c:pt>
                <c:pt idx="5176">
                  <c:v>44730.439641305733</c:v>
                </c:pt>
                <c:pt idx="5177">
                  <c:v>44730.439851904332</c:v>
                </c:pt>
                <c:pt idx="5178">
                  <c:v>44730.440062395559</c:v>
                </c:pt>
                <c:pt idx="5179">
                  <c:v>44730.440272428481</c:v>
                </c:pt>
                <c:pt idx="5180">
                  <c:v>44730.440483576836</c:v>
                </c:pt>
                <c:pt idx="5181">
                  <c:v>44730.440694109537</c:v>
                </c:pt>
                <c:pt idx="5182">
                  <c:v>44730.440905375901</c:v>
                </c:pt>
                <c:pt idx="5183">
                  <c:v>44730.441116513932</c:v>
                </c:pt>
                <c:pt idx="5184">
                  <c:v>44730.441327818022</c:v>
                </c:pt>
                <c:pt idx="5185">
                  <c:v>44730.44153886351</c:v>
                </c:pt>
                <c:pt idx="5186">
                  <c:v>44730.441750092323</c:v>
                </c:pt>
                <c:pt idx="5187">
                  <c:v>44730.441960431417</c:v>
                </c:pt>
                <c:pt idx="5188">
                  <c:v>44730.442170619412</c:v>
                </c:pt>
                <c:pt idx="5189">
                  <c:v>44730.442381560533</c:v>
                </c:pt>
                <c:pt idx="5190">
                  <c:v>44730.442597997382</c:v>
                </c:pt>
                <c:pt idx="5191">
                  <c:v>44730.44280945581</c:v>
                </c:pt>
                <c:pt idx="5192">
                  <c:v>44730.44302092537</c:v>
                </c:pt>
                <c:pt idx="5193">
                  <c:v>44730.44323139936</c:v>
                </c:pt>
                <c:pt idx="5194">
                  <c:v>44730.443441852884</c:v>
                </c:pt>
                <c:pt idx="5195">
                  <c:v>44730.443652616603</c:v>
                </c:pt>
                <c:pt idx="5196">
                  <c:v>44730.443863496323</c:v>
                </c:pt>
                <c:pt idx="5197">
                  <c:v>44730.444073769482</c:v>
                </c:pt>
                <c:pt idx="5198">
                  <c:v>44730.444284650599</c:v>
                </c:pt>
                <c:pt idx="5199">
                  <c:v>44730.44449490292</c:v>
                </c:pt>
                <c:pt idx="5200">
                  <c:v>44730.444705627757</c:v>
                </c:pt>
                <c:pt idx="5201">
                  <c:v>44730.444916546599</c:v>
                </c:pt>
                <c:pt idx="5202">
                  <c:v>44730.445128130537</c:v>
                </c:pt>
                <c:pt idx="5203">
                  <c:v>44730.445338973223</c:v>
                </c:pt>
                <c:pt idx="5204">
                  <c:v>44730.445549108088</c:v>
                </c:pt>
                <c:pt idx="5205">
                  <c:v>44730.44576131177</c:v>
                </c:pt>
                <c:pt idx="5206">
                  <c:v>44730.445972025693</c:v>
                </c:pt>
                <c:pt idx="5207">
                  <c:v>44730.446184113483</c:v>
                </c:pt>
                <c:pt idx="5208">
                  <c:v>44730.446395404368</c:v>
                </c:pt>
                <c:pt idx="5209">
                  <c:v>44730.446606297613</c:v>
                </c:pt>
                <c:pt idx="5210">
                  <c:v>44730.446817806936</c:v>
                </c:pt>
                <c:pt idx="5211">
                  <c:v>44730.447029829913</c:v>
                </c:pt>
                <c:pt idx="5212">
                  <c:v>44730.447241406422</c:v>
                </c:pt>
                <c:pt idx="5213">
                  <c:v>44730.447451937893</c:v>
                </c:pt>
                <c:pt idx="5214">
                  <c:v>44730.447663015337</c:v>
                </c:pt>
                <c:pt idx="5215">
                  <c:v>44730.447873889178</c:v>
                </c:pt>
                <c:pt idx="5216">
                  <c:v>44730.448085106917</c:v>
                </c:pt>
                <c:pt idx="5217">
                  <c:v>44730.448297414507</c:v>
                </c:pt>
                <c:pt idx="5218">
                  <c:v>44730.448508588648</c:v>
                </c:pt>
                <c:pt idx="5219">
                  <c:v>44730.448720675267</c:v>
                </c:pt>
                <c:pt idx="5220">
                  <c:v>44730.44894078013</c:v>
                </c:pt>
                <c:pt idx="5221">
                  <c:v>44730.449151969508</c:v>
                </c:pt>
                <c:pt idx="5222">
                  <c:v>44730.449364060602</c:v>
                </c:pt>
                <c:pt idx="5223">
                  <c:v>44730.449575060607</c:v>
                </c:pt>
                <c:pt idx="5224">
                  <c:v>44730.449791074818</c:v>
                </c:pt>
                <c:pt idx="5225">
                  <c:v>44730.450001943012</c:v>
                </c:pt>
                <c:pt idx="5226">
                  <c:v>44730.450213436598</c:v>
                </c:pt>
                <c:pt idx="5227">
                  <c:v>44730.450426261123</c:v>
                </c:pt>
                <c:pt idx="5228">
                  <c:v>44730.450636936926</c:v>
                </c:pt>
                <c:pt idx="5229">
                  <c:v>44730.450848471723</c:v>
                </c:pt>
                <c:pt idx="5230">
                  <c:v>44730.45105899308</c:v>
                </c:pt>
                <c:pt idx="5231">
                  <c:v>44730.45127015523</c:v>
                </c:pt>
                <c:pt idx="5232">
                  <c:v>44730.451482084238</c:v>
                </c:pt>
                <c:pt idx="5233">
                  <c:v>44730.451693640047</c:v>
                </c:pt>
                <c:pt idx="5234">
                  <c:v>44730.451904878108</c:v>
                </c:pt>
                <c:pt idx="5235">
                  <c:v>44730.452116065477</c:v>
                </c:pt>
                <c:pt idx="5236">
                  <c:v>44730.452328424268</c:v>
                </c:pt>
                <c:pt idx="5237">
                  <c:v>44730.452538944373</c:v>
                </c:pt>
                <c:pt idx="5238">
                  <c:v>44730.452750043747</c:v>
                </c:pt>
                <c:pt idx="5239">
                  <c:v>44730.452961547613</c:v>
                </c:pt>
                <c:pt idx="5240">
                  <c:v>44730.453173737318</c:v>
                </c:pt>
                <c:pt idx="5241">
                  <c:v>44730.453385408371</c:v>
                </c:pt>
                <c:pt idx="5242">
                  <c:v>44730.453596889442</c:v>
                </c:pt>
                <c:pt idx="5243">
                  <c:v>44730.45380785079</c:v>
                </c:pt>
                <c:pt idx="5244">
                  <c:v>44730.454019243873</c:v>
                </c:pt>
                <c:pt idx="5245">
                  <c:v>44730.454229584539</c:v>
                </c:pt>
                <c:pt idx="5246">
                  <c:v>44730.454440286863</c:v>
                </c:pt>
                <c:pt idx="5247">
                  <c:v>44730.45465167825</c:v>
                </c:pt>
                <c:pt idx="5248">
                  <c:v>44730.454863473053</c:v>
                </c:pt>
                <c:pt idx="5249">
                  <c:v>44730.455074644393</c:v>
                </c:pt>
                <c:pt idx="5250">
                  <c:v>44730.455286485601</c:v>
                </c:pt>
                <c:pt idx="5251">
                  <c:v>44730.455497165167</c:v>
                </c:pt>
                <c:pt idx="5252">
                  <c:v>44730.45570807295</c:v>
                </c:pt>
                <c:pt idx="5253">
                  <c:v>44730.455919748652</c:v>
                </c:pt>
                <c:pt idx="5254">
                  <c:v>44730.456131142862</c:v>
                </c:pt>
                <c:pt idx="5255">
                  <c:v>44730.456342202553</c:v>
                </c:pt>
                <c:pt idx="5256">
                  <c:v>44730.456553231023</c:v>
                </c:pt>
                <c:pt idx="5257">
                  <c:v>44730.456766458679</c:v>
                </c:pt>
                <c:pt idx="5258">
                  <c:v>44730.456977864858</c:v>
                </c:pt>
                <c:pt idx="5259">
                  <c:v>44730.457189980392</c:v>
                </c:pt>
                <c:pt idx="5260">
                  <c:v>44730.457400782907</c:v>
                </c:pt>
                <c:pt idx="5261">
                  <c:v>44730.457613295723</c:v>
                </c:pt>
                <c:pt idx="5262">
                  <c:v>44730.457824571124</c:v>
                </c:pt>
                <c:pt idx="5263">
                  <c:v>44730.45803733074</c:v>
                </c:pt>
                <c:pt idx="5264">
                  <c:v>44730.458248750183</c:v>
                </c:pt>
                <c:pt idx="5265">
                  <c:v>44730.458460531619</c:v>
                </c:pt>
                <c:pt idx="5266">
                  <c:v>44730.458672796813</c:v>
                </c:pt>
                <c:pt idx="5267">
                  <c:v>44730.45888522295</c:v>
                </c:pt>
                <c:pt idx="5268">
                  <c:v>44730.459096901781</c:v>
                </c:pt>
                <c:pt idx="5269">
                  <c:v>44730.459307654419</c:v>
                </c:pt>
                <c:pt idx="5270">
                  <c:v>44730.459519200027</c:v>
                </c:pt>
                <c:pt idx="5271">
                  <c:v>44730.459731312942</c:v>
                </c:pt>
                <c:pt idx="5272">
                  <c:v>44730.459942810427</c:v>
                </c:pt>
                <c:pt idx="5273">
                  <c:v>44730.460155029978</c:v>
                </c:pt>
                <c:pt idx="5274">
                  <c:v>44730.460366720152</c:v>
                </c:pt>
                <c:pt idx="5275">
                  <c:v>44730.460578446888</c:v>
                </c:pt>
                <c:pt idx="5276">
                  <c:v>44730.460789098302</c:v>
                </c:pt>
                <c:pt idx="5277">
                  <c:v>44730.461001105083</c:v>
                </c:pt>
                <c:pt idx="5278">
                  <c:v>44730.461212772163</c:v>
                </c:pt>
                <c:pt idx="5279">
                  <c:v>44730.461423403343</c:v>
                </c:pt>
                <c:pt idx="5280">
                  <c:v>44730.461634673367</c:v>
                </c:pt>
                <c:pt idx="5281">
                  <c:v>44730.461846351631</c:v>
                </c:pt>
                <c:pt idx="5282">
                  <c:v>44730.462057590303</c:v>
                </c:pt>
                <c:pt idx="5283">
                  <c:v>44730.462269202297</c:v>
                </c:pt>
                <c:pt idx="5284">
                  <c:v>44730.462480770388</c:v>
                </c:pt>
                <c:pt idx="5285">
                  <c:v>44730.46269254521</c:v>
                </c:pt>
                <c:pt idx="5286">
                  <c:v>44730.462904070853</c:v>
                </c:pt>
                <c:pt idx="5287">
                  <c:v>44730.463115424973</c:v>
                </c:pt>
                <c:pt idx="5288">
                  <c:v>44730.463326883677</c:v>
                </c:pt>
                <c:pt idx="5289">
                  <c:v>44730.463539202538</c:v>
                </c:pt>
                <c:pt idx="5290">
                  <c:v>44730.463751626063</c:v>
                </c:pt>
                <c:pt idx="5291">
                  <c:v>44730.463963447532</c:v>
                </c:pt>
                <c:pt idx="5292">
                  <c:v>44730.464174503752</c:v>
                </c:pt>
                <c:pt idx="5293">
                  <c:v>44730.464387106251</c:v>
                </c:pt>
                <c:pt idx="5294">
                  <c:v>44730.464599375387</c:v>
                </c:pt>
                <c:pt idx="5295">
                  <c:v>44730.464810496393</c:v>
                </c:pt>
                <c:pt idx="5296">
                  <c:v>44730.465021599332</c:v>
                </c:pt>
                <c:pt idx="5297">
                  <c:v>44730.465233020142</c:v>
                </c:pt>
                <c:pt idx="5298">
                  <c:v>44730.465444743299</c:v>
                </c:pt>
                <c:pt idx="5299">
                  <c:v>44730.465656463974</c:v>
                </c:pt>
                <c:pt idx="5300">
                  <c:v>44730.465869117827</c:v>
                </c:pt>
                <c:pt idx="5301">
                  <c:v>44730.466080254271</c:v>
                </c:pt>
                <c:pt idx="5302">
                  <c:v>44730.466292199701</c:v>
                </c:pt>
                <c:pt idx="5303">
                  <c:v>44730.466503380027</c:v>
                </c:pt>
                <c:pt idx="5304">
                  <c:v>44730.466715377581</c:v>
                </c:pt>
                <c:pt idx="5305">
                  <c:v>44730.466927875917</c:v>
                </c:pt>
                <c:pt idx="5306">
                  <c:v>44730.46713918171</c:v>
                </c:pt>
                <c:pt idx="5307">
                  <c:v>44730.467351154533</c:v>
                </c:pt>
                <c:pt idx="5308">
                  <c:v>44730.467563064107</c:v>
                </c:pt>
                <c:pt idx="5309">
                  <c:v>44730.467774805213</c:v>
                </c:pt>
                <c:pt idx="5310">
                  <c:v>44730.467985992589</c:v>
                </c:pt>
                <c:pt idx="5311">
                  <c:v>44730.468197193957</c:v>
                </c:pt>
                <c:pt idx="5312">
                  <c:v>44730.468409013018</c:v>
                </c:pt>
                <c:pt idx="5313">
                  <c:v>44730.468620484571</c:v>
                </c:pt>
                <c:pt idx="5314">
                  <c:v>44730.468832676772</c:v>
                </c:pt>
                <c:pt idx="5315">
                  <c:v>44730.469044687939</c:v>
                </c:pt>
                <c:pt idx="5316">
                  <c:v>44730.469256068522</c:v>
                </c:pt>
                <c:pt idx="5317">
                  <c:v>44730.469467720512</c:v>
                </c:pt>
                <c:pt idx="5318">
                  <c:v>44730.469680297363</c:v>
                </c:pt>
                <c:pt idx="5319">
                  <c:v>44730.469892465357</c:v>
                </c:pt>
                <c:pt idx="5320">
                  <c:v>44730.470104475498</c:v>
                </c:pt>
                <c:pt idx="5321">
                  <c:v>44730.470316768427</c:v>
                </c:pt>
                <c:pt idx="5322">
                  <c:v>44730.470528768288</c:v>
                </c:pt>
                <c:pt idx="5323">
                  <c:v>44730.470741190693</c:v>
                </c:pt>
                <c:pt idx="5324">
                  <c:v>44730.470953203781</c:v>
                </c:pt>
                <c:pt idx="5325">
                  <c:v>44730.471165314957</c:v>
                </c:pt>
                <c:pt idx="5326">
                  <c:v>44730.47137659596</c:v>
                </c:pt>
                <c:pt idx="5327">
                  <c:v>44730.471588619097</c:v>
                </c:pt>
                <c:pt idx="5328">
                  <c:v>44730.471800052357</c:v>
                </c:pt>
                <c:pt idx="5329">
                  <c:v>44730.472011587219</c:v>
                </c:pt>
                <c:pt idx="5330">
                  <c:v>44730.472223225268</c:v>
                </c:pt>
                <c:pt idx="5331">
                  <c:v>44730.4724354317</c:v>
                </c:pt>
                <c:pt idx="5332">
                  <c:v>44730.472647270071</c:v>
                </c:pt>
                <c:pt idx="5333">
                  <c:v>44730.47285944008</c:v>
                </c:pt>
                <c:pt idx="5334">
                  <c:v>44730.473071392837</c:v>
                </c:pt>
                <c:pt idx="5335">
                  <c:v>44730.47328242263</c:v>
                </c:pt>
                <c:pt idx="5336">
                  <c:v>44730.473494360544</c:v>
                </c:pt>
                <c:pt idx="5337">
                  <c:v>44730.473705392811</c:v>
                </c:pt>
                <c:pt idx="5338">
                  <c:v>44730.473918317803</c:v>
                </c:pt>
                <c:pt idx="5339">
                  <c:v>44730.474130162627</c:v>
                </c:pt>
                <c:pt idx="5340">
                  <c:v>44730.474342547677</c:v>
                </c:pt>
                <c:pt idx="5341">
                  <c:v>44730.474554634748</c:v>
                </c:pt>
                <c:pt idx="5342">
                  <c:v>44730.474766425992</c:v>
                </c:pt>
                <c:pt idx="5343">
                  <c:v>44730.474977811144</c:v>
                </c:pt>
                <c:pt idx="5344">
                  <c:v>44730.475189431309</c:v>
                </c:pt>
                <c:pt idx="5345">
                  <c:v>44730.475401781638</c:v>
                </c:pt>
                <c:pt idx="5346">
                  <c:v>44730.475614319119</c:v>
                </c:pt>
                <c:pt idx="5347">
                  <c:v>44730.475825766298</c:v>
                </c:pt>
                <c:pt idx="5348">
                  <c:v>44730.476037930588</c:v>
                </c:pt>
                <c:pt idx="5349">
                  <c:v>44730.476249736726</c:v>
                </c:pt>
                <c:pt idx="5350">
                  <c:v>44730.47646133785</c:v>
                </c:pt>
                <c:pt idx="5351">
                  <c:v>44730.476673105069</c:v>
                </c:pt>
                <c:pt idx="5352">
                  <c:v>44730.476885409123</c:v>
                </c:pt>
                <c:pt idx="5353">
                  <c:v>44730.477097202987</c:v>
                </c:pt>
                <c:pt idx="5354">
                  <c:v>44730.47730996168</c:v>
                </c:pt>
                <c:pt idx="5355">
                  <c:v>44730.477521948204</c:v>
                </c:pt>
                <c:pt idx="5356">
                  <c:v>44730.477734267697</c:v>
                </c:pt>
                <c:pt idx="5357">
                  <c:v>44730.47794649531</c:v>
                </c:pt>
                <c:pt idx="5358">
                  <c:v>44730.478157597659</c:v>
                </c:pt>
                <c:pt idx="5359">
                  <c:v>44730.478369993543</c:v>
                </c:pt>
                <c:pt idx="5360">
                  <c:v>44730.478582479802</c:v>
                </c:pt>
                <c:pt idx="5361">
                  <c:v>44730.478794363677</c:v>
                </c:pt>
                <c:pt idx="5362">
                  <c:v>44730.479006364061</c:v>
                </c:pt>
                <c:pt idx="5363">
                  <c:v>44730.479217950073</c:v>
                </c:pt>
                <c:pt idx="5364">
                  <c:v>44730.479429704967</c:v>
                </c:pt>
                <c:pt idx="5365">
                  <c:v>44730.479642665472</c:v>
                </c:pt>
                <c:pt idx="5366">
                  <c:v>44730.479855510202</c:v>
                </c:pt>
                <c:pt idx="5367">
                  <c:v>44730.48006720587</c:v>
                </c:pt>
                <c:pt idx="5368">
                  <c:v>44730.480279943622</c:v>
                </c:pt>
                <c:pt idx="5369">
                  <c:v>44730.480491803413</c:v>
                </c:pt>
                <c:pt idx="5370">
                  <c:v>44730.480703366127</c:v>
                </c:pt>
                <c:pt idx="5371">
                  <c:v>44730.480915868633</c:v>
                </c:pt>
                <c:pt idx="5372">
                  <c:v>44730.481128574087</c:v>
                </c:pt>
                <c:pt idx="5373">
                  <c:v>44730.481339685379</c:v>
                </c:pt>
                <c:pt idx="5374">
                  <c:v>44730.481551825418</c:v>
                </c:pt>
                <c:pt idx="5375">
                  <c:v>44730.481763656629</c:v>
                </c:pt>
                <c:pt idx="5376">
                  <c:v>44730.48197533346</c:v>
                </c:pt>
                <c:pt idx="5377">
                  <c:v>44730.482187810077</c:v>
                </c:pt>
                <c:pt idx="5378">
                  <c:v>44730.482401479559</c:v>
                </c:pt>
                <c:pt idx="5379">
                  <c:v>44730.482613902474</c:v>
                </c:pt>
                <c:pt idx="5380">
                  <c:v>44730.482826095002</c:v>
                </c:pt>
                <c:pt idx="5381">
                  <c:v>44730.483038120161</c:v>
                </c:pt>
                <c:pt idx="5382">
                  <c:v>44730.483249462974</c:v>
                </c:pt>
                <c:pt idx="5383">
                  <c:v>44730.483461376862</c:v>
                </c:pt>
                <c:pt idx="5384">
                  <c:v>44730.483673979506</c:v>
                </c:pt>
                <c:pt idx="5385">
                  <c:v>44730.483886138878</c:v>
                </c:pt>
                <c:pt idx="5386">
                  <c:v>44730.484098228233</c:v>
                </c:pt>
                <c:pt idx="5387">
                  <c:v>44730.48431060119</c:v>
                </c:pt>
                <c:pt idx="5388">
                  <c:v>44730.484522050079</c:v>
                </c:pt>
                <c:pt idx="5389">
                  <c:v>44730.484734125414</c:v>
                </c:pt>
                <c:pt idx="5390">
                  <c:v>44730.484946993689</c:v>
                </c:pt>
                <c:pt idx="5391">
                  <c:v>44730.485159929427</c:v>
                </c:pt>
                <c:pt idx="5392">
                  <c:v>44730.485372235773</c:v>
                </c:pt>
                <c:pt idx="5393">
                  <c:v>44730.485584390983</c:v>
                </c:pt>
                <c:pt idx="5394">
                  <c:v>44730.485797394402</c:v>
                </c:pt>
                <c:pt idx="5395">
                  <c:v>44730.486009931417</c:v>
                </c:pt>
                <c:pt idx="5396">
                  <c:v>44730.486222328262</c:v>
                </c:pt>
                <c:pt idx="5397">
                  <c:v>44730.48643409428</c:v>
                </c:pt>
                <c:pt idx="5398">
                  <c:v>44730.48664624105</c:v>
                </c:pt>
                <c:pt idx="5399">
                  <c:v>44730.486858774828</c:v>
                </c:pt>
                <c:pt idx="5400">
                  <c:v>44730.487071557203</c:v>
                </c:pt>
                <c:pt idx="5401">
                  <c:v>44730.487284267547</c:v>
                </c:pt>
                <c:pt idx="5402">
                  <c:v>44730.487497021677</c:v>
                </c:pt>
                <c:pt idx="5403">
                  <c:v>44730.487709086206</c:v>
                </c:pt>
                <c:pt idx="5404">
                  <c:v>44730.487920773827</c:v>
                </c:pt>
                <c:pt idx="5405">
                  <c:v>44730.488133250059</c:v>
                </c:pt>
                <c:pt idx="5406">
                  <c:v>44730.488344966427</c:v>
                </c:pt>
                <c:pt idx="5407">
                  <c:v>44730.488556897057</c:v>
                </c:pt>
                <c:pt idx="5408">
                  <c:v>44730.488768989337</c:v>
                </c:pt>
                <c:pt idx="5409">
                  <c:v>44730.488980820963</c:v>
                </c:pt>
                <c:pt idx="5410">
                  <c:v>44730.489194619549</c:v>
                </c:pt>
                <c:pt idx="5411">
                  <c:v>44730.489407983368</c:v>
                </c:pt>
                <c:pt idx="5412">
                  <c:v>44730.489620546781</c:v>
                </c:pt>
                <c:pt idx="5413">
                  <c:v>44730.489832389627</c:v>
                </c:pt>
                <c:pt idx="5414">
                  <c:v>44730.490044670638</c:v>
                </c:pt>
                <c:pt idx="5415">
                  <c:v>44730.490257402183</c:v>
                </c:pt>
                <c:pt idx="5416">
                  <c:v>44730.490470090881</c:v>
                </c:pt>
                <c:pt idx="5417">
                  <c:v>44730.490685167933</c:v>
                </c:pt>
                <c:pt idx="5418">
                  <c:v>44730.490897900178</c:v>
                </c:pt>
                <c:pt idx="5419">
                  <c:v>44730.49111060358</c:v>
                </c:pt>
                <c:pt idx="5420">
                  <c:v>44730.491322089583</c:v>
                </c:pt>
                <c:pt idx="5421">
                  <c:v>44730.491534370572</c:v>
                </c:pt>
                <c:pt idx="5422">
                  <c:v>44730.491746230531</c:v>
                </c:pt>
                <c:pt idx="5423">
                  <c:v>44730.491958124287</c:v>
                </c:pt>
                <c:pt idx="5424">
                  <c:v>44730.492172103077</c:v>
                </c:pt>
                <c:pt idx="5425">
                  <c:v>44730.492384882571</c:v>
                </c:pt>
                <c:pt idx="5426">
                  <c:v>44730.492597270357</c:v>
                </c:pt>
                <c:pt idx="5427">
                  <c:v>44730.492810258867</c:v>
                </c:pt>
                <c:pt idx="5428">
                  <c:v>44730.493022103707</c:v>
                </c:pt>
                <c:pt idx="5429">
                  <c:v>44730.493234618443</c:v>
                </c:pt>
                <c:pt idx="5430">
                  <c:v>44730.493447219596</c:v>
                </c:pt>
                <c:pt idx="5431">
                  <c:v>44730.493660788183</c:v>
                </c:pt>
                <c:pt idx="5432">
                  <c:v>44730.493872258579</c:v>
                </c:pt>
                <c:pt idx="5433">
                  <c:v>44730.494084813239</c:v>
                </c:pt>
                <c:pt idx="5434">
                  <c:v>44730.494297888406</c:v>
                </c:pt>
                <c:pt idx="5435">
                  <c:v>44730.49451000608</c:v>
                </c:pt>
                <c:pt idx="5436">
                  <c:v>44730.494722850912</c:v>
                </c:pt>
                <c:pt idx="5437">
                  <c:v>44730.494936114497</c:v>
                </c:pt>
                <c:pt idx="5438">
                  <c:v>44730.49514867855</c:v>
                </c:pt>
                <c:pt idx="5439">
                  <c:v>44730.495361512178</c:v>
                </c:pt>
                <c:pt idx="5440">
                  <c:v>44730.495573945518</c:v>
                </c:pt>
                <c:pt idx="5441">
                  <c:v>44730.495786627587</c:v>
                </c:pt>
                <c:pt idx="5442">
                  <c:v>44730.495999368221</c:v>
                </c:pt>
                <c:pt idx="5443">
                  <c:v>44730.496212676582</c:v>
                </c:pt>
                <c:pt idx="5444">
                  <c:v>44730.496424706384</c:v>
                </c:pt>
                <c:pt idx="5445">
                  <c:v>44730.496638494013</c:v>
                </c:pt>
                <c:pt idx="5446">
                  <c:v>44730.496850668082</c:v>
                </c:pt>
                <c:pt idx="5447">
                  <c:v>44730.497063966977</c:v>
                </c:pt>
                <c:pt idx="5448">
                  <c:v>44730.497276775241</c:v>
                </c:pt>
                <c:pt idx="5449">
                  <c:v>44730.497489819849</c:v>
                </c:pt>
                <c:pt idx="5450">
                  <c:v>44730.497702651774</c:v>
                </c:pt>
                <c:pt idx="5451">
                  <c:v>44730.497915267217</c:v>
                </c:pt>
                <c:pt idx="5452">
                  <c:v>44730.498128181287</c:v>
                </c:pt>
                <c:pt idx="5453">
                  <c:v>44730.498341392369</c:v>
                </c:pt>
                <c:pt idx="5454">
                  <c:v>44730.498553577047</c:v>
                </c:pt>
                <c:pt idx="5455">
                  <c:v>44730.498768112593</c:v>
                </c:pt>
                <c:pt idx="5456">
                  <c:v>44730.498981098463</c:v>
                </c:pt>
                <c:pt idx="5457">
                  <c:v>44730.499193844007</c:v>
                </c:pt>
                <c:pt idx="5458">
                  <c:v>44730.499406267409</c:v>
                </c:pt>
                <c:pt idx="5459">
                  <c:v>44730.499619154107</c:v>
                </c:pt>
                <c:pt idx="5460">
                  <c:v>44730.499831639019</c:v>
                </c:pt>
                <c:pt idx="5461">
                  <c:v>44730.500044189437</c:v>
                </c:pt>
                <c:pt idx="5462">
                  <c:v>44730.50025719418</c:v>
                </c:pt>
                <c:pt idx="5463">
                  <c:v>44730.500469771177</c:v>
                </c:pt>
                <c:pt idx="5464">
                  <c:v>44730.50068305395</c:v>
                </c:pt>
                <c:pt idx="5465">
                  <c:v>44730.500895876023</c:v>
                </c:pt>
                <c:pt idx="5466">
                  <c:v>44730.501108815028</c:v>
                </c:pt>
                <c:pt idx="5467">
                  <c:v>44730.501321840529</c:v>
                </c:pt>
                <c:pt idx="5468">
                  <c:v>44730.501535511903</c:v>
                </c:pt>
                <c:pt idx="5469">
                  <c:v>44730.501747986797</c:v>
                </c:pt>
                <c:pt idx="5470">
                  <c:v>44730.501962233793</c:v>
                </c:pt>
                <c:pt idx="5471">
                  <c:v>44730.502176007853</c:v>
                </c:pt>
                <c:pt idx="5472">
                  <c:v>44730.502387897897</c:v>
                </c:pt>
                <c:pt idx="5473">
                  <c:v>44730.502610959848</c:v>
                </c:pt>
                <c:pt idx="5474">
                  <c:v>44730.502823103947</c:v>
                </c:pt>
                <c:pt idx="5475">
                  <c:v>44730.503036193921</c:v>
                </c:pt>
                <c:pt idx="5476">
                  <c:v>44730.503248025358</c:v>
                </c:pt>
                <c:pt idx="5477">
                  <c:v>44730.503460372929</c:v>
                </c:pt>
                <c:pt idx="5478">
                  <c:v>44730.503673643972</c:v>
                </c:pt>
                <c:pt idx="5479">
                  <c:v>44730.503886465209</c:v>
                </c:pt>
                <c:pt idx="5480">
                  <c:v>44730.504098644422</c:v>
                </c:pt>
                <c:pt idx="5481">
                  <c:v>44730.504311174023</c:v>
                </c:pt>
                <c:pt idx="5482">
                  <c:v>44730.504524086253</c:v>
                </c:pt>
                <c:pt idx="5483">
                  <c:v>44730.50473724919</c:v>
                </c:pt>
                <c:pt idx="5484">
                  <c:v>44730.504949636183</c:v>
                </c:pt>
                <c:pt idx="5485">
                  <c:v>44730.505163741444</c:v>
                </c:pt>
                <c:pt idx="5486">
                  <c:v>44730.505377361107</c:v>
                </c:pt>
                <c:pt idx="5487">
                  <c:v>44730.505590825778</c:v>
                </c:pt>
                <c:pt idx="5488">
                  <c:v>44730.505803317232</c:v>
                </c:pt>
                <c:pt idx="5489">
                  <c:v>44730.506017152788</c:v>
                </c:pt>
                <c:pt idx="5490">
                  <c:v>44730.506230679828</c:v>
                </c:pt>
                <c:pt idx="5491">
                  <c:v>44730.506443052058</c:v>
                </c:pt>
                <c:pt idx="5492">
                  <c:v>44730.506655850011</c:v>
                </c:pt>
                <c:pt idx="5493">
                  <c:v>44730.506868951481</c:v>
                </c:pt>
                <c:pt idx="5494">
                  <c:v>44730.507082135133</c:v>
                </c:pt>
                <c:pt idx="5495">
                  <c:v>44730.507295124007</c:v>
                </c:pt>
                <c:pt idx="5496">
                  <c:v>44730.507507894523</c:v>
                </c:pt>
                <c:pt idx="5497">
                  <c:v>44730.507720714952</c:v>
                </c:pt>
                <c:pt idx="5498">
                  <c:v>44730.507933987952</c:v>
                </c:pt>
                <c:pt idx="5499">
                  <c:v>44730.508146834443</c:v>
                </c:pt>
                <c:pt idx="5500">
                  <c:v>44730.508359476167</c:v>
                </c:pt>
                <c:pt idx="5501">
                  <c:v>44730.508571832943</c:v>
                </c:pt>
                <c:pt idx="5502">
                  <c:v>44730.508784888043</c:v>
                </c:pt>
                <c:pt idx="5503">
                  <c:v>44730.508997604389</c:v>
                </c:pt>
                <c:pt idx="5504">
                  <c:v>44730.509210079013</c:v>
                </c:pt>
                <c:pt idx="5505">
                  <c:v>44730.509423752723</c:v>
                </c:pt>
                <c:pt idx="5506">
                  <c:v>44730.509637693278</c:v>
                </c:pt>
                <c:pt idx="5507">
                  <c:v>44730.509850602117</c:v>
                </c:pt>
                <c:pt idx="5508">
                  <c:v>44730.510063759313</c:v>
                </c:pt>
                <c:pt idx="5509">
                  <c:v>44730.510276902802</c:v>
                </c:pt>
                <c:pt idx="5510">
                  <c:v>44730.510489942382</c:v>
                </c:pt>
                <c:pt idx="5511">
                  <c:v>44730.51070233986</c:v>
                </c:pt>
                <c:pt idx="5512">
                  <c:v>44730.510916577892</c:v>
                </c:pt>
                <c:pt idx="5513">
                  <c:v>44730.511129606282</c:v>
                </c:pt>
                <c:pt idx="5514">
                  <c:v>44730.511342515943</c:v>
                </c:pt>
                <c:pt idx="5515">
                  <c:v>44730.511554886762</c:v>
                </c:pt>
                <c:pt idx="5516">
                  <c:v>44730.511768122313</c:v>
                </c:pt>
                <c:pt idx="5517">
                  <c:v>44730.511981250151</c:v>
                </c:pt>
                <c:pt idx="5518">
                  <c:v>44730.512194329443</c:v>
                </c:pt>
                <c:pt idx="5519">
                  <c:v>44730.51240704977</c:v>
                </c:pt>
                <c:pt idx="5520">
                  <c:v>44730.512619944791</c:v>
                </c:pt>
                <c:pt idx="5521">
                  <c:v>44730.512832613364</c:v>
                </c:pt>
                <c:pt idx="5522">
                  <c:v>44730.513045151027</c:v>
                </c:pt>
                <c:pt idx="5523">
                  <c:v>44730.513258517232</c:v>
                </c:pt>
                <c:pt idx="5524">
                  <c:v>44730.513472236373</c:v>
                </c:pt>
                <c:pt idx="5525">
                  <c:v>44730.513685717</c:v>
                </c:pt>
                <c:pt idx="5526">
                  <c:v>44730.513899614467</c:v>
                </c:pt>
                <c:pt idx="5527">
                  <c:v>44730.514113153193</c:v>
                </c:pt>
                <c:pt idx="5528">
                  <c:v>44730.514326519668</c:v>
                </c:pt>
                <c:pt idx="5529">
                  <c:v>44730.514540658121</c:v>
                </c:pt>
                <c:pt idx="5530">
                  <c:v>44730.514753590913</c:v>
                </c:pt>
                <c:pt idx="5531">
                  <c:v>44730.514966194198</c:v>
                </c:pt>
                <c:pt idx="5532">
                  <c:v>44730.515178629277</c:v>
                </c:pt>
                <c:pt idx="5533">
                  <c:v>44730.515391737274</c:v>
                </c:pt>
                <c:pt idx="5534">
                  <c:v>44730.51560527605</c:v>
                </c:pt>
                <c:pt idx="5535">
                  <c:v>44730.515818560823</c:v>
                </c:pt>
                <c:pt idx="5536">
                  <c:v>44730.516031484978</c:v>
                </c:pt>
                <c:pt idx="5537">
                  <c:v>44730.516245114748</c:v>
                </c:pt>
                <c:pt idx="5538">
                  <c:v>44730.516458078608</c:v>
                </c:pt>
                <c:pt idx="5539">
                  <c:v>44730.516671647427</c:v>
                </c:pt>
                <c:pt idx="5540">
                  <c:v>44730.516885227589</c:v>
                </c:pt>
                <c:pt idx="5541">
                  <c:v>44730.517099180142</c:v>
                </c:pt>
                <c:pt idx="5542">
                  <c:v>44730.517312738913</c:v>
                </c:pt>
                <c:pt idx="5543">
                  <c:v>44730.517525814153</c:v>
                </c:pt>
                <c:pt idx="5544">
                  <c:v>44730.517738867064</c:v>
                </c:pt>
                <c:pt idx="5545">
                  <c:v>44730.517951856637</c:v>
                </c:pt>
                <c:pt idx="5546">
                  <c:v>44730.518165524583</c:v>
                </c:pt>
                <c:pt idx="5547">
                  <c:v>44730.518379507303</c:v>
                </c:pt>
                <c:pt idx="5548">
                  <c:v>44730.518592983877</c:v>
                </c:pt>
                <c:pt idx="5549">
                  <c:v>44730.518807750392</c:v>
                </c:pt>
                <c:pt idx="5550">
                  <c:v>44730.519021147731</c:v>
                </c:pt>
                <c:pt idx="5551">
                  <c:v>44730.519234767358</c:v>
                </c:pt>
                <c:pt idx="5552">
                  <c:v>44730.519448926352</c:v>
                </c:pt>
                <c:pt idx="5553">
                  <c:v>44730.519662367988</c:v>
                </c:pt>
                <c:pt idx="5554">
                  <c:v>44730.519876781073</c:v>
                </c:pt>
                <c:pt idx="5555">
                  <c:v>44730.520090237573</c:v>
                </c:pt>
                <c:pt idx="5556">
                  <c:v>44730.520303568112</c:v>
                </c:pt>
                <c:pt idx="5557">
                  <c:v>44730.520516724042</c:v>
                </c:pt>
                <c:pt idx="5558">
                  <c:v>44730.520730302887</c:v>
                </c:pt>
                <c:pt idx="5559">
                  <c:v>44730.520943882148</c:v>
                </c:pt>
                <c:pt idx="5560">
                  <c:v>44730.521157916133</c:v>
                </c:pt>
                <c:pt idx="5561">
                  <c:v>44730.521371175659</c:v>
                </c:pt>
                <c:pt idx="5562">
                  <c:v>44730.521583968017</c:v>
                </c:pt>
                <c:pt idx="5563">
                  <c:v>44730.521797065267</c:v>
                </c:pt>
                <c:pt idx="5564">
                  <c:v>44730.522009882567</c:v>
                </c:pt>
                <c:pt idx="5565">
                  <c:v>44730.522223298969</c:v>
                </c:pt>
                <c:pt idx="5566">
                  <c:v>44730.522437713458</c:v>
                </c:pt>
                <c:pt idx="5567">
                  <c:v>44730.522652130217</c:v>
                </c:pt>
                <c:pt idx="5568">
                  <c:v>44730.522865078703</c:v>
                </c:pt>
                <c:pt idx="5569">
                  <c:v>44730.523078595557</c:v>
                </c:pt>
                <c:pt idx="5570">
                  <c:v>44730.523291996258</c:v>
                </c:pt>
                <c:pt idx="5571">
                  <c:v>44730.523505410172</c:v>
                </c:pt>
                <c:pt idx="5572">
                  <c:v>44730.523718425917</c:v>
                </c:pt>
                <c:pt idx="5573">
                  <c:v>44730.523932654651</c:v>
                </c:pt>
                <c:pt idx="5574">
                  <c:v>44730.524146640593</c:v>
                </c:pt>
                <c:pt idx="5575">
                  <c:v>44730.524360473661</c:v>
                </c:pt>
                <c:pt idx="5576">
                  <c:v>44730.524574604409</c:v>
                </c:pt>
                <c:pt idx="5577">
                  <c:v>44730.524788407871</c:v>
                </c:pt>
                <c:pt idx="5578">
                  <c:v>44730.52500160411</c:v>
                </c:pt>
                <c:pt idx="5579">
                  <c:v>44730.525214953042</c:v>
                </c:pt>
                <c:pt idx="5580">
                  <c:v>44730.525428586137</c:v>
                </c:pt>
                <c:pt idx="5581">
                  <c:v>44730.525643117719</c:v>
                </c:pt>
                <c:pt idx="5582">
                  <c:v>44730.525857496403</c:v>
                </c:pt>
                <c:pt idx="5583">
                  <c:v>44730.526070817767</c:v>
                </c:pt>
                <c:pt idx="5584">
                  <c:v>44730.526284090767</c:v>
                </c:pt>
                <c:pt idx="5585">
                  <c:v>44730.526497630417</c:v>
                </c:pt>
                <c:pt idx="5586">
                  <c:v>44730.526710723578</c:v>
                </c:pt>
                <c:pt idx="5587">
                  <c:v>44730.526924846032</c:v>
                </c:pt>
                <c:pt idx="5588">
                  <c:v>44730.527138194113</c:v>
                </c:pt>
                <c:pt idx="5589">
                  <c:v>44730.527351980752</c:v>
                </c:pt>
                <c:pt idx="5590">
                  <c:v>44730.527566355442</c:v>
                </c:pt>
                <c:pt idx="5591">
                  <c:v>44730.527780066383</c:v>
                </c:pt>
                <c:pt idx="5592">
                  <c:v>44730.527992685697</c:v>
                </c:pt>
                <c:pt idx="5593">
                  <c:v>44730.528206295457</c:v>
                </c:pt>
                <c:pt idx="5594">
                  <c:v>44730.528419968032</c:v>
                </c:pt>
                <c:pt idx="5595">
                  <c:v>44730.528633196111</c:v>
                </c:pt>
                <c:pt idx="5596">
                  <c:v>44730.528846025547</c:v>
                </c:pt>
                <c:pt idx="5597">
                  <c:v>44730.529059761517</c:v>
                </c:pt>
                <c:pt idx="5598">
                  <c:v>44730.529273469663</c:v>
                </c:pt>
                <c:pt idx="5599">
                  <c:v>44730.529487165193</c:v>
                </c:pt>
                <c:pt idx="5600">
                  <c:v>44730.529700540523</c:v>
                </c:pt>
                <c:pt idx="5601">
                  <c:v>44730.529914880273</c:v>
                </c:pt>
                <c:pt idx="5602">
                  <c:v>44730.530128974642</c:v>
                </c:pt>
                <c:pt idx="5603">
                  <c:v>44730.530342876817</c:v>
                </c:pt>
                <c:pt idx="5604">
                  <c:v>44730.530555710568</c:v>
                </c:pt>
                <c:pt idx="5605">
                  <c:v>44730.530769536468</c:v>
                </c:pt>
                <c:pt idx="5606">
                  <c:v>44730.530983335513</c:v>
                </c:pt>
                <c:pt idx="5607">
                  <c:v>44730.531197235687</c:v>
                </c:pt>
                <c:pt idx="5608">
                  <c:v>44730.531410996453</c:v>
                </c:pt>
                <c:pt idx="5609">
                  <c:v>44730.531625593299</c:v>
                </c:pt>
                <c:pt idx="5610">
                  <c:v>44730.531838710333</c:v>
                </c:pt>
                <c:pt idx="5611">
                  <c:v>44730.532052996146</c:v>
                </c:pt>
                <c:pt idx="5612">
                  <c:v>44730.532266459843</c:v>
                </c:pt>
                <c:pt idx="5613">
                  <c:v>44730.532480493253</c:v>
                </c:pt>
                <c:pt idx="5614">
                  <c:v>44730.532695771552</c:v>
                </c:pt>
                <c:pt idx="5615">
                  <c:v>44730.532910123053</c:v>
                </c:pt>
                <c:pt idx="5616">
                  <c:v>44730.53312365344</c:v>
                </c:pt>
                <c:pt idx="5617">
                  <c:v>44730.533337864137</c:v>
                </c:pt>
                <c:pt idx="5618">
                  <c:v>44730.533550877939</c:v>
                </c:pt>
                <c:pt idx="5619">
                  <c:v>44730.533765589003</c:v>
                </c:pt>
                <c:pt idx="5620">
                  <c:v>44730.533978986838</c:v>
                </c:pt>
                <c:pt idx="5621">
                  <c:v>44730.534191721832</c:v>
                </c:pt>
                <c:pt idx="5622">
                  <c:v>44730.534405801933</c:v>
                </c:pt>
                <c:pt idx="5623">
                  <c:v>44730.534619241502</c:v>
                </c:pt>
                <c:pt idx="5624">
                  <c:v>44730.534831728473</c:v>
                </c:pt>
                <c:pt idx="5625">
                  <c:v>44730.53504628373</c:v>
                </c:pt>
                <c:pt idx="5626">
                  <c:v>44730.535260137302</c:v>
                </c:pt>
                <c:pt idx="5627">
                  <c:v>44730.535473731943</c:v>
                </c:pt>
                <c:pt idx="5628">
                  <c:v>44730.535687288902</c:v>
                </c:pt>
                <c:pt idx="5629">
                  <c:v>44730.535902536598</c:v>
                </c:pt>
                <c:pt idx="5630">
                  <c:v>44730.536117686919</c:v>
                </c:pt>
                <c:pt idx="5631">
                  <c:v>44730.536332424846</c:v>
                </c:pt>
                <c:pt idx="5632">
                  <c:v>44730.536545118783</c:v>
                </c:pt>
                <c:pt idx="5633">
                  <c:v>44730.536759404888</c:v>
                </c:pt>
                <c:pt idx="5634">
                  <c:v>44730.53697329211</c:v>
                </c:pt>
                <c:pt idx="5635">
                  <c:v>44730.537187246468</c:v>
                </c:pt>
                <c:pt idx="5636">
                  <c:v>44730.537401057452</c:v>
                </c:pt>
                <c:pt idx="5637">
                  <c:v>44730.537614832203</c:v>
                </c:pt>
                <c:pt idx="5638">
                  <c:v>44730.537828553577</c:v>
                </c:pt>
                <c:pt idx="5639">
                  <c:v>44730.53804213582</c:v>
                </c:pt>
                <c:pt idx="5640">
                  <c:v>44730.538256858679</c:v>
                </c:pt>
                <c:pt idx="5641">
                  <c:v>44730.538470775362</c:v>
                </c:pt>
                <c:pt idx="5642">
                  <c:v>44730.538684226667</c:v>
                </c:pt>
                <c:pt idx="5643">
                  <c:v>44730.538904184978</c:v>
                </c:pt>
                <c:pt idx="5644">
                  <c:v>44730.539118318782</c:v>
                </c:pt>
                <c:pt idx="5645">
                  <c:v>44730.539332013097</c:v>
                </c:pt>
                <c:pt idx="5646">
                  <c:v>44730.539545838808</c:v>
                </c:pt>
                <c:pt idx="5647">
                  <c:v>44730.539760293439</c:v>
                </c:pt>
                <c:pt idx="5648">
                  <c:v>44730.539975086242</c:v>
                </c:pt>
                <c:pt idx="5649">
                  <c:v>44730.540189075451</c:v>
                </c:pt>
                <c:pt idx="5650">
                  <c:v>44730.540402758867</c:v>
                </c:pt>
                <c:pt idx="5651">
                  <c:v>44730.540616760787</c:v>
                </c:pt>
                <c:pt idx="5652">
                  <c:v>44730.540831116319</c:v>
                </c:pt>
                <c:pt idx="5653">
                  <c:v>44730.541044939571</c:v>
                </c:pt>
                <c:pt idx="5654">
                  <c:v>44730.541258661258</c:v>
                </c:pt>
                <c:pt idx="5655">
                  <c:v>44730.541472100478</c:v>
                </c:pt>
                <c:pt idx="5656">
                  <c:v>44730.54168586892</c:v>
                </c:pt>
                <c:pt idx="5657">
                  <c:v>44730.541900240372</c:v>
                </c:pt>
                <c:pt idx="5658">
                  <c:v>44730.542115003627</c:v>
                </c:pt>
                <c:pt idx="5659">
                  <c:v>44730.542329547243</c:v>
                </c:pt>
                <c:pt idx="5660">
                  <c:v>44730.54254349463</c:v>
                </c:pt>
                <c:pt idx="5661">
                  <c:v>44730.542757455347</c:v>
                </c:pt>
                <c:pt idx="5662">
                  <c:v>44730.54297224318</c:v>
                </c:pt>
                <c:pt idx="5663">
                  <c:v>44730.543185900322</c:v>
                </c:pt>
                <c:pt idx="5664">
                  <c:v>44730.543399469432</c:v>
                </c:pt>
                <c:pt idx="5665">
                  <c:v>44730.543613949332</c:v>
                </c:pt>
                <c:pt idx="5666">
                  <c:v>44730.543828004222</c:v>
                </c:pt>
                <c:pt idx="5667">
                  <c:v>44730.544041840651</c:v>
                </c:pt>
                <c:pt idx="5668">
                  <c:v>44730.54425732627</c:v>
                </c:pt>
                <c:pt idx="5669">
                  <c:v>44730.544470690707</c:v>
                </c:pt>
                <c:pt idx="5670">
                  <c:v>44730.544685296911</c:v>
                </c:pt>
                <c:pt idx="5671">
                  <c:v>44730.544899340661</c:v>
                </c:pt>
                <c:pt idx="5672">
                  <c:v>44730.545113320542</c:v>
                </c:pt>
                <c:pt idx="5673">
                  <c:v>44730.545327581232</c:v>
                </c:pt>
                <c:pt idx="5674">
                  <c:v>44730.545540904197</c:v>
                </c:pt>
                <c:pt idx="5675">
                  <c:v>44730.545754962091</c:v>
                </c:pt>
                <c:pt idx="5676">
                  <c:v>44730.545969225102</c:v>
                </c:pt>
                <c:pt idx="5677">
                  <c:v>44730.546183484548</c:v>
                </c:pt>
                <c:pt idx="5678">
                  <c:v>44730.546396872393</c:v>
                </c:pt>
                <c:pt idx="5679">
                  <c:v>44730.546610450998</c:v>
                </c:pt>
                <c:pt idx="5680">
                  <c:v>44730.54682503295</c:v>
                </c:pt>
                <c:pt idx="5681">
                  <c:v>44730.547039952296</c:v>
                </c:pt>
                <c:pt idx="5682">
                  <c:v>44730.54725404839</c:v>
                </c:pt>
                <c:pt idx="5683">
                  <c:v>44730.547469094723</c:v>
                </c:pt>
                <c:pt idx="5684">
                  <c:v>44730.547684014862</c:v>
                </c:pt>
                <c:pt idx="5685">
                  <c:v>44730.547898530836</c:v>
                </c:pt>
                <c:pt idx="5686">
                  <c:v>44730.548113556477</c:v>
                </c:pt>
                <c:pt idx="5687">
                  <c:v>44730.548328045777</c:v>
                </c:pt>
                <c:pt idx="5688">
                  <c:v>44730.548542075579</c:v>
                </c:pt>
                <c:pt idx="5689">
                  <c:v>44730.548757751283</c:v>
                </c:pt>
                <c:pt idx="5690">
                  <c:v>44730.548972285556</c:v>
                </c:pt>
                <c:pt idx="5691">
                  <c:v>44730.549185993681</c:v>
                </c:pt>
                <c:pt idx="5692">
                  <c:v>44730.549400732227</c:v>
                </c:pt>
                <c:pt idx="5693">
                  <c:v>44730.549615611308</c:v>
                </c:pt>
                <c:pt idx="5694">
                  <c:v>44730.549830323158</c:v>
                </c:pt>
                <c:pt idx="5695">
                  <c:v>44730.550045832591</c:v>
                </c:pt>
                <c:pt idx="5696">
                  <c:v>44730.550259721756</c:v>
                </c:pt>
                <c:pt idx="5697">
                  <c:v>44730.550473983712</c:v>
                </c:pt>
                <c:pt idx="5698">
                  <c:v>44730.550689003772</c:v>
                </c:pt>
                <c:pt idx="5699">
                  <c:v>44730.550905107011</c:v>
                </c:pt>
                <c:pt idx="5700">
                  <c:v>44730.551118942087</c:v>
                </c:pt>
                <c:pt idx="5701">
                  <c:v>44730.551332730509</c:v>
                </c:pt>
                <c:pt idx="5702">
                  <c:v>44730.551546632232</c:v>
                </c:pt>
                <c:pt idx="5703">
                  <c:v>44730.551762167022</c:v>
                </c:pt>
                <c:pt idx="5704">
                  <c:v>44730.551977291987</c:v>
                </c:pt>
                <c:pt idx="5705">
                  <c:v>44730.552191896561</c:v>
                </c:pt>
                <c:pt idx="5706">
                  <c:v>44730.552406584698</c:v>
                </c:pt>
                <c:pt idx="5707">
                  <c:v>44730.552620744769</c:v>
                </c:pt>
                <c:pt idx="5708">
                  <c:v>44730.552835648909</c:v>
                </c:pt>
                <c:pt idx="5709">
                  <c:v>44730.553049939277</c:v>
                </c:pt>
                <c:pt idx="5710">
                  <c:v>44730.553265267961</c:v>
                </c:pt>
                <c:pt idx="5711">
                  <c:v>44730.553479967108</c:v>
                </c:pt>
                <c:pt idx="5712">
                  <c:v>44730.553694394883</c:v>
                </c:pt>
                <c:pt idx="5713">
                  <c:v>44730.553908156617</c:v>
                </c:pt>
                <c:pt idx="5714">
                  <c:v>44730.554122826332</c:v>
                </c:pt>
                <c:pt idx="5715">
                  <c:v>44730.55433744844</c:v>
                </c:pt>
                <c:pt idx="5716">
                  <c:v>44730.554552587048</c:v>
                </c:pt>
                <c:pt idx="5717">
                  <c:v>44730.554766611102</c:v>
                </c:pt>
                <c:pt idx="5718">
                  <c:v>44730.554980352281</c:v>
                </c:pt>
                <c:pt idx="5719">
                  <c:v>44730.555195024688</c:v>
                </c:pt>
                <c:pt idx="5720">
                  <c:v>44730.555410290333</c:v>
                </c:pt>
                <c:pt idx="5721">
                  <c:v>44730.555625180801</c:v>
                </c:pt>
                <c:pt idx="5722">
                  <c:v>44730.555840113397</c:v>
                </c:pt>
                <c:pt idx="5723">
                  <c:v>44730.556053937653</c:v>
                </c:pt>
                <c:pt idx="5724">
                  <c:v>44730.556268199987</c:v>
                </c:pt>
                <c:pt idx="5725">
                  <c:v>44730.556482754073</c:v>
                </c:pt>
                <c:pt idx="5726">
                  <c:v>44730.556698113498</c:v>
                </c:pt>
                <c:pt idx="5727">
                  <c:v>44730.556912413391</c:v>
                </c:pt>
                <c:pt idx="5728">
                  <c:v>44730.55712796632</c:v>
                </c:pt>
                <c:pt idx="5729">
                  <c:v>44730.557342545188</c:v>
                </c:pt>
                <c:pt idx="5730">
                  <c:v>44730.557556741936</c:v>
                </c:pt>
                <c:pt idx="5731">
                  <c:v>44730.557771044849</c:v>
                </c:pt>
                <c:pt idx="5732">
                  <c:v>44730.557985457977</c:v>
                </c:pt>
                <c:pt idx="5733">
                  <c:v>44730.558199938518</c:v>
                </c:pt>
                <c:pt idx="5734">
                  <c:v>44730.558414855397</c:v>
                </c:pt>
                <c:pt idx="5735">
                  <c:v>44730.55863103611</c:v>
                </c:pt>
                <c:pt idx="5736">
                  <c:v>44730.558844623003</c:v>
                </c:pt>
                <c:pt idx="5737">
                  <c:v>44730.559059173123</c:v>
                </c:pt>
                <c:pt idx="5738">
                  <c:v>44730.55927409984</c:v>
                </c:pt>
                <c:pt idx="5739">
                  <c:v>44730.559488213679</c:v>
                </c:pt>
                <c:pt idx="5740">
                  <c:v>44730.559703916268</c:v>
                </c:pt>
                <c:pt idx="5741">
                  <c:v>44730.559919036437</c:v>
                </c:pt>
                <c:pt idx="5742">
                  <c:v>44730.560133750478</c:v>
                </c:pt>
                <c:pt idx="5743">
                  <c:v>44730.560348437779</c:v>
                </c:pt>
                <c:pt idx="5744">
                  <c:v>44730.560563777974</c:v>
                </c:pt>
                <c:pt idx="5745">
                  <c:v>44730.560778696563</c:v>
                </c:pt>
                <c:pt idx="5746">
                  <c:v>44730.560992997947</c:v>
                </c:pt>
                <c:pt idx="5747">
                  <c:v>44730.561208106818</c:v>
                </c:pt>
                <c:pt idx="5748">
                  <c:v>44730.561423068597</c:v>
                </c:pt>
                <c:pt idx="5749">
                  <c:v>44730.561637879036</c:v>
                </c:pt>
                <c:pt idx="5750">
                  <c:v>44730.561852577113</c:v>
                </c:pt>
                <c:pt idx="5751">
                  <c:v>44730.562066093597</c:v>
                </c:pt>
                <c:pt idx="5752">
                  <c:v>44730.562280572129</c:v>
                </c:pt>
                <c:pt idx="5753">
                  <c:v>44730.562495684419</c:v>
                </c:pt>
                <c:pt idx="5754">
                  <c:v>44730.56271106589</c:v>
                </c:pt>
                <c:pt idx="5755">
                  <c:v>44730.562925982027</c:v>
                </c:pt>
                <c:pt idx="5756">
                  <c:v>44730.563140529623</c:v>
                </c:pt>
                <c:pt idx="5757">
                  <c:v>44730.563354699218</c:v>
                </c:pt>
                <c:pt idx="5758">
                  <c:v>44730.563569786653</c:v>
                </c:pt>
                <c:pt idx="5759">
                  <c:v>44730.563784792212</c:v>
                </c:pt>
                <c:pt idx="5760">
                  <c:v>44730.563999647617</c:v>
                </c:pt>
                <c:pt idx="5761">
                  <c:v>44730.564214230872</c:v>
                </c:pt>
                <c:pt idx="5762">
                  <c:v>44730.564428746482</c:v>
                </c:pt>
                <c:pt idx="5763">
                  <c:v>44730.564643409401</c:v>
                </c:pt>
                <c:pt idx="5764">
                  <c:v>44730.56485891706</c:v>
                </c:pt>
                <c:pt idx="5765">
                  <c:v>44730.565073632257</c:v>
                </c:pt>
                <c:pt idx="5766">
                  <c:v>44730.565288111691</c:v>
                </c:pt>
                <c:pt idx="5767">
                  <c:v>44730.565502624813</c:v>
                </c:pt>
                <c:pt idx="5768">
                  <c:v>44730.565717047357</c:v>
                </c:pt>
                <c:pt idx="5769">
                  <c:v>44730.565931283978</c:v>
                </c:pt>
                <c:pt idx="5770">
                  <c:v>44730.566145558922</c:v>
                </c:pt>
                <c:pt idx="5771">
                  <c:v>44730.56636131258</c:v>
                </c:pt>
                <c:pt idx="5772">
                  <c:v>44730.566575394478</c:v>
                </c:pt>
                <c:pt idx="5773">
                  <c:v>44730.566790108947</c:v>
                </c:pt>
                <c:pt idx="5774">
                  <c:v>44730.567005409481</c:v>
                </c:pt>
                <c:pt idx="5775">
                  <c:v>44730.567220296703</c:v>
                </c:pt>
                <c:pt idx="5776">
                  <c:v>44730.56743588722</c:v>
                </c:pt>
                <c:pt idx="5777">
                  <c:v>44730.567651038982</c:v>
                </c:pt>
                <c:pt idx="5778">
                  <c:v>44730.567865787772</c:v>
                </c:pt>
                <c:pt idx="5779">
                  <c:v>44730.568079907876</c:v>
                </c:pt>
                <c:pt idx="5780">
                  <c:v>44730.5682943516</c:v>
                </c:pt>
                <c:pt idx="5781">
                  <c:v>44730.568509205114</c:v>
                </c:pt>
                <c:pt idx="5782">
                  <c:v>44730.568727840451</c:v>
                </c:pt>
                <c:pt idx="5783">
                  <c:v>44730.568943606588</c:v>
                </c:pt>
                <c:pt idx="5784">
                  <c:v>44730.569158069513</c:v>
                </c:pt>
                <c:pt idx="5785">
                  <c:v>44730.56937310686</c:v>
                </c:pt>
                <c:pt idx="5786">
                  <c:v>44730.569587407903</c:v>
                </c:pt>
                <c:pt idx="5787">
                  <c:v>44730.569801641614</c:v>
                </c:pt>
                <c:pt idx="5788">
                  <c:v>44730.570016970923</c:v>
                </c:pt>
                <c:pt idx="5789">
                  <c:v>44730.570232172853</c:v>
                </c:pt>
                <c:pt idx="5790">
                  <c:v>44730.570447253267</c:v>
                </c:pt>
                <c:pt idx="5791">
                  <c:v>44730.570661648468</c:v>
                </c:pt>
                <c:pt idx="5792">
                  <c:v>44730.570876375437</c:v>
                </c:pt>
                <c:pt idx="5793">
                  <c:v>44730.571091637386</c:v>
                </c:pt>
                <c:pt idx="5794">
                  <c:v>44730.571307202568</c:v>
                </c:pt>
                <c:pt idx="5795">
                  <c:v>44730.571522337093</c:v>
                </c:pt>
                <c:pt idx="5796">
                  <c:v>44730.571737394341</c:v>
                </c:pt>
                <c:pt idx="5797">
                  <c:v>44730.571952533202</c:v>
                </c:pt>
                <c:pt idx="5798">
                  <c:v>44730.572167443417</c:v>
                </c:pt>
                <c:pt idx="5799">
                  <c:v>44730.572383356121</c:v>
                </c:pt>
                <c:pt idx="5800">
                  <c:v>44730.572599023093</c:v>
                </c:pt>
                <c:pt idx="5801">
                  <c:v>44730.572814893552</c:v>
                </c:pt>
                <c:pt idx="5802">
                  <c:v>44730.573029282001</c:v>
                </c:pt>
                <c:pt idx="5803">
                  <c:v>44730.573243814048</c:v>
                </c:pt>
                <c:pt idx="5804">
                  <c:v>44730.573459154199</c:v>
                </c:pt>
                <c:pt idx="5805">
                  <c:v>44730.573674008447</c:v>
                </c:pt>
                <c:pt idx="5806">
                  <c:v>44730.573892011656</c:v>
                </c:pt>
                <c:pt idx="5807">
                  <c:v>44730.574107225897</c:v>
                </c:pt>
                <c:pt idx="5808">
                  <c:v>44730.574322453853</c:v>
                </c:pt>
                <c:pt idx="5809">
                  <c:v>44730.574537906017</c:v>
                </c:pt>
                <c:pt idx="5810">
                  <c:v>44730.574762210737</c:v>
                </c:pt>
                <c:pt idx="5811">
                  <c:v>44730.574978126191</c:v>
                </c:pt>
                <c:pt idx="5812">
                  <c:v>44730.575192951626</c:v>
                </c:pt>
                <c:pt idx="5813">
                  <c:v>44730.575412320512</c:v>
                </c:pt>
                <c:pt idx="5814">
                  <c:v>44730.575626918857</c:v>
                </c:pt>
                <c:pt idx="5815">
                  <c:v>44730.575841590959</c:v>
                </c:pt>
                <c:pt idx="5816">
                  <c:v>44730.576056419261</c:v>
                </c:pt>
                <c:pt idx="5817">
                  <c:v>44730.576270901707</c:v>
                </c:pt>
                <c:pt idx="5818">
                  <c:v>44730.576486296253</c:v>
                </c:pt>
                <c:pt idx="5819">
                  <c:v>44730.576701574013</c:v>
                </c:pt>
                <c:pt idx="5820">
                  <c:v>44730.576916883787</c:v>
                </c:pt>
                <c:pt idx="5821">
                  <c:v>44730.57713287443</c:v>
                </c:pt>
                <c:pt idx="5822">
                  <c:v>44730.577347726023</c:v>
                </c:pt>
                <c:pt idx="5823">
                  <c:v>44730.577563726038</c:v>
                </c:pt>
                <c:pt idx="5824">
                  <c:v>44730.577779726598</c:v>
                </c:pt>
                <c:pt idx="5825">
                  <c:v>44730.577994672858</c:v>
                </c:pt>
                <c:pt idx="5826">
                  <c:v>44730.578210411979</c:v>
                </c:pt>
                <c:pt idx="5827">
                  <c:v>44730.57842586359</c:v>
                </c:pt>
                <c:pt idx="5828">
                  <c:v>44730.578650271877</c:v>
                </c:pt>
                <c:pt idx="5829">
                  <c:v>44730.57887444178</c:v>
                </c:pt>
                <c:pt idx="5830">
                  <c:v>44730.579104101758</c:v>
                </c:pt>
                <c:pt idx="5831">
                  <c:v>44730.579336865027</c:v>
                </c:pt>
                <c:pt idx="5832">
                  <c:v>44730.579570215392</c:v>
                </c:pt>
                <c:pt idx="5833">
                  <c:v>44730.579788525669</c:v>
                </c:pt>
                <c:pt idx="5834">
                  <c:v>44730.580004563759</c:v>
                </c:pt>
                <c:pt idx="5835">
                  <c:v>44730.580218590461</c:v>
                </c:pt>
                <c:pt idx="5836">
                  <c:v>44730.580433230811</c:v>
                </c:pt>
                <c:pt idx="5837">
                  <c:v>44730.580648791787</c:v>
                </c:pt>
                <c:pt idx="5838">
                  <c:v>44730.580865830743</c:v>
                </c:pt>
                <c:pt idx="5839">
                  <c:v>44730.581082307202</c:v>
                </c:pt>
                <c:pt idx="5840">
                  <c:v>44730.581297700453</c:v>
                </c:pt>
                <c:pt idx="5841">
                  <c:v>44730.581512951867</c:v>
                </c:pt>
                <c:pt idx="5842">
                  <c:v>44730.581728592799</c:v>
                </c:pt>
                <c:pt idx="5843">
                  <c:v>44730.581943677033</c:v>
                </c:pt>
                <c:pt idx="5844">
                  <c:v>44730.582159673992</c:v>
                </c:pt>
                <c:pt idx="5845">
                  <c:v>44730.582375825819</c:v>
                </c:pt>
                <c:pt idx="5846">
                  <c:v>44730.582591541373</c:v>
                </c:pt>
                <c:pt idx="5847">
                  <c:v>44730.582806691978</c:v>
                </c:pt>
                <c:pt idx="5848">
                  <c:v>44730.583022390791</c:v>
                </c:pt>
                <c:pt idx="5849">
                  <c:v>44730.583238005311</c:v>
                </c:pt>
                <c:pt idx="5850">
                  <c:v>44730.583453827458</c:v>
                </c:pt>
                <c:pt idx="5851">
                  <c:v>44730.583669874941</c:v>
                </c:pt>
                <c:pt idx="5852">
                  <c:v>44730.583885242057</c:v>
                </c:pt>
                <c:pt idx="5853">
                  <c:v>44730.584101447617</c:v>
                </c:pt>
                <c:pt idx="5854">
                  <c:v>44730.58431682954</c:v>
                </c:pt>
                <c:pt idx="5855">
                  <c:v>44730.584533288231</c:v>
                </c:pt>
                <c:pt idx="5856">
                  <c:v>44730.584748722613</c:v>
                </c:pt>
                <c:pt idx="5857">
                  <c:v>44730.58496357836</c:v>
                </c:pt>
                <c:pt idx="5858">
                  <c:v>44730.585179526461</c:v>
                </c:pt>
                <c:pt idx="5859">
                  <c:v>44730.585395151596</c:v>
                </c:pt>
                <c:pt idx="5860">
                  <c:v>44730.585611739443</c:v>
                </c:pt>
                <c:pt idx="5861">
                  <c:v>44730.585827454772</c:v>
                </c:pt>
                <c:pt idx="5862">
                  <c:v>44730.586042271163</c:v>
                </c:pt>
                <c:pt idx="5863">
                  <c:v>44730.586258023533</c:v>
                </c:pt>
                <c:pt idx="5864">
                  <c:v>44730.586474283453</c:v>
                </c:pt>
                <c:pt idx="5865">
                  <c:v>44730.586689713557</c:v>
                </c:pt>
                <c:pt idx="5866">
                  <c:v>44730.586906353579</c:v>
                </c:pt>
                <c:pt idx="5867">
                  <c:v>44730.587122674042</c:v>
                </c:pt>
                <c:pt idx="5868">
                  <c:v>44730.587338711302</c:v>
                </c:pt>
                <c:pt idx="5869">
                  <c:v>44730.587555081911</c:v>
                </c:pt>
                <c:pt idx="5870">
                  <c:v>44730.587770783633</c:v>
                </c:pt>
                <c:pt idx="5871">
                  <c:v>44730.587986715691</c:v>
                </c:pt>
                <c:pt idx="5872">
                  <c:v>44730.58820321961</c:v>
                </c:pt>
                <c:pt idx="5873">
                  <c:v>44730.58841862002</c:v>
                </c:pt>
                <c:pt idx="5874">
                  <c:v>44730.588633584637</c:v>
                </c:pt>
                <c:pt idx="5875">
                  <c:v>44730.588849077823</c:v>
                </c:pt>
                <c:pt idx="5876">
                  <c:v>44730.589064641317</c:v>
                </c:pt>
                <c:pt idx="5877">
                  <c:v>44730.589281359113</c:v>
                </c:pt>
                <c:pt idx="5878">
                  <c:v>44730.58949747344</c:v>
                </c:pt>
                <c:pt idx="5879">
                  <c:v>44730.589714142312</c:v>
                </c:pt>
                <c:pt idx="5880">
                  <c:v>44730.589929146503</c:v>
                </c:pt>
                <c:pt idx="5881">
                  <c:v>44730.590145454888</c:v>
                </c:pt>
                <c:pt idx="5882">
                  <c:v>44730.590360747068</c:v>
                </c:pt>
                <c:pt idx="5883">
                  <c:v>44730.590576813724</c:v>
                </c:pt>
                <c:pt idx="5884">
                  <c:v>44730.590791574527</c:v>
                </c:pt>
                <c:pt idx="5885">
                  <c:v>44730.591007353461</c:v>
                </c:pt>
                <c:pt idx="5886">
                  <c:v>44730.591222926487</c:v>
                </c:pt>
                <c:pt idx="5887">
                  <c:v>44730.591438159347</c:v>
                </c:pt>
                <c:pt idx="5888">
                  <c:v>44730.591654551077</c:v>
                </c:pt>
                <c:pt idx="5889">
                  <c:v>44730.591869875767</c:v>
                </c:pt>
                <c:pt idx="5890">
                  <c:v>44730.59208466993</c:v>
                </c:pt>
                <c:pt idx="5891">
                  <c:v>44730.592300512682</c:v>
                </c:pt>
                <c:pt idx="5892">
                  <c:v>44730.592516331177</c:v>
                </c:pt>
                <c:pt idx="5893">
                  <c:v>44730.592731532022</c:v>
                </c:pt>
                <c:pt idx="5894">
                  <c:v>44730.592948314887</c:v>
                </c:pt>
                <c:pt idx="5895">
                  <c:v>44730.593164132712</c:v>
                </c:pt>
                <c:pt idx="5896">
                  <c:v>44730.593379079488</c:v>
                </c:pt>
                <c:pt idx="5897">
                  <c:v>44730.593594971157</c:v>
                </c:pt>
                <c:pt idx="5898">
                  <c:v>44730.59381066895</c:v>
                </c:pt>
                <c:pt idx="5899">
                  <c:v>44730.594026726249</c:v>
                </c:pt>
                <c:pt idx="5900">
                  <c:v>44730.594243547712</c:v>
                </c:pt>
                <c:pt idx="5901">
                  <c:v>44730.59445986904</c:v>
                </c:pt>
                <c:pt idx="5902">
                  <c:v>44730.594675570494</c:v>
                </c:pt>
                <c:pt idx="5903">
                  <c:v>44730.594891542649</c:v>
                </c:pt>
                <c:pt idx="5904">
                  <c:v>44730.595107902816</c:v>
                </c:pt>
                <c:pt idx="5905">
                  <c:v>44730.595323530011</c:v>
                </c:pt>
                <c:pt idx="5906">
                  <c:v>44730.595539975613</c:v>
                </c:pt>
                <c:pt idx="5907">
                  <c:v>44730.595756098759</c:v>
                </c:pt>
                <c:pt idx="5908">
                  <c:v>44730.595971598646</c:v>
                </c:pt>
                <c:pt idx="5909">
                  <c:v>44730.596187650423</c:v>
                </c:pt>
                <c:pt idx="5910">
                  <c:v>44730.596404238968</c:v>
                </c:pt>
                <c:pt idx="5911">
                  <c:v>44730.596619347918</c:v>
                </c:pt>
                <c:pt idx="5912">
                  <c:v>44730.596834587479</c:v>
                </c:pt>
                <c:pt idx="5913">
                  <c:v>44730.597050973127</c:v>
                </c:pt>
                <c:pt idx="5914">
                  <c:v>44730.597267541307</c:v>
                </c:pt>
                <c:pt idx="5915">
                  <c:v>44730.597483055208</c:v>
                </c:pt>
                <c:pt idx="5916">
                  <c:v>44730.597698594167</c:v>
                </c:pt>
                <c:pt idx="5917">
                  <c:v>44730.597914053673</c:v>
                </c:pt>
                <c:pt idx="5918">
                  <c:v>44730.598130206308</c:v>
                </c:pt>
                <c:pt idx="5919">
                  <c:v>44730.598346114857</c:v>
                </c:pt>
                <c:pt idx="5920">
                  <c:v>44730.598562653962</c:v>
                </c:pt>
                <c:pt idx="5921">
                  <c:v>44730.598778432199</c:v>
                </c:pt>
                <c:pt idx="5922">
                  <c:v>44730.598994726657</c:v>
                </c:pt>
                <c:pt idx="5923">
                  <c:v>44730.59921030471</c:v>
                </c:pt>
                <c:pt idx="5924">
                  <c:v>44730.599426469649</c:v>
                </c:pt>
                <c:pt idx="5925">
                  <c:v>44730.599641678797</c:v>
                </c:pt>
                <c:pt idx="5926">
                  <c:v>44730.599857691559</c:v>
                </c:pt>
                <c:pt idx="5927">
                  <c:v>44730.600073159832</c:v>
                </c:pt>
                <c:pt idx="5928">
                  <c:v>44730.600288992253</c:v>
                </c:pt>
                <c:pt idx="5929">
                  <c:v>44730.600507111332</c:v>
                </c:pt>
                <c:pt idx="5930">
                  <c:v>44730.600723741598</c:v>
                </c:pt>
                <c:pt idx="5931">
                  <c:v>44730.600939121163</c:v>
                </c:pt>
                <c:pt idx="5932">
                  <c:v>44730.60115532764</c:v>
                </c:pt>
                <c:pt idx="5933">
                  <c:v>44730.601370719523</c:v>
                </c:pt>
                <c:pt idx="5934">
                  <c:v>44730.60158719719</c:v>
                </c:pt>
                <c:pt idx="5935">
                  <c:v>44730.601802819721</c:v>
                </c:pt>
                <c:pt idx="5936">
                  <c:v>44730.602018855017</c:v>
                </c:pt>
                <c:pt idx="5937">
                  <c:v>44730.602234855483</c:v>
                </c:pt>
                <c:pt idx="5938">
                  <c:v>44730.602451741877</c:v>
                </c:pt>
                <c:pt idx="5939">
                  <c:v>44730.602668061118</c:v>
                </c:pt>
                <c:pt idx="5940">
                  <c:v>44730.602885046697</c:v>
                </c:pt>
                <c:pt idx="5941">
                  <c:v>44730.603101060413</c:v>
                </c:pt>
                <c:pt idx="5942">
                  <c:v>44730.603317599642</c:v>
                </c:pt>
                <c:pt idx="5943">
                  <c:v>44730.603533186702</c:v>
                </c:pt>
                <c:pt idx="5944">
                  <c:v>44730.60374973822</c:v>
                </c:pt>
                <c:pt idx="5945">
                  <c:v>44730.603965452188</c:v>
                </c:pt>
                <c:pt idx="5946">
                  <c:v>44730.604181931973</c:v>
                </c:pt>
                <c:pt idx="5947">
                  <c:v>44730.604398347343</c:v>
                </c:pt>
                <c:pt idx="5948">
                  <c:v>44730.604614681877</c:v>
                </c:pt>
                <c:pt idx="5949">
                  <c:v>44730.604830627963</c:v>
                </c:pt>
                <c:pt idx="5950">
                  <c:v>44730.60504678185</c:v>
                </c:pt>
                <c:pt idx="5951">
                  <c:v>44730.605263578487</c:v>
                </c:pt>
                <c:pt idx="5952">
                  <c:v>44730.605479460974</c:v>
                </c:pt>
                <c:pt idx="5953">
                  <c:v>44730.605694971091</c:v>
                </c:pt>
                <c:pt idx="5954">
                  <c:v>44730.605910761762</c:v>
                </c:pt>
                <c:pt idx="5955">
                  <c:v>44730.606127389947</c:v>
                </c:pt>
                <c:pt idx="5956">
                  <c:v>44730.606343260639</c:v>
                </c:pt>
                <c:pt idx="5957">
                  <c:v>44730.606558781968</c:v>
                </c:pt>
                <c:pt idx="5958">
                  <c:v>44730.606774536107</c:v>
                </c:pt>
                <c:pt idx="5959">
                  <c:v>44730.606990922082</c:v>
                </c:pt>
                <c:pt idx="5960">
                  <c:v>44730.607207721339</c:v>
                </c:pt>
                <c:pt idx="5961">
                  <c:v>44730.607423637513</c:v>
                </c:pt>
                <c:pt idx="5962">
                  <c:v>44730.607639957023</c:v>
                </c:pt>
                <c:pt idx="5963">
                  <c:v>44730.607856443552</c:v>
                </c:pt>
                <c:pt idx="5964">
                  <c:v>44730.608072828691</c:v>
                </c:pt>
                <c:pt idx="5965">
                  <c:v>44730.608289304037</c:v>
                </c:pt>
                <c:pt idx="5966">
                  <c:v>44730.608505342221</c:v>
                </c:pt>
                <c:pt idx="5967">
                  <c:v>44730.608721761469</c:v>
                </c:pt>
                <c:pt idx="5968">
                  <c:v>44730.608938930141</c:v>
                </c:pt>
                <c:pt idx="5969">
                  <c:v>44730.609155672311</c:v>
                </c:pt>
                <c:pt idx="5970">
                  <c:v>44730.60937157079</c:v>
                </c:pt>
                <c:pt idx="5971">
                  <c:v>44730.609587905303</c:v>
                </c:pt>
                <c:pt idx="5972">
                  <c:v>44730.609804002728</c:v>
                </c:pt>
                <c:pt idx="5973">
                  <c:v>44730.610020158652</c:v>
                </c:pt>
                <c:pt idx="5974">
                  <c:v>44730.610237211127</c:v>
                </c:pt>
                <c:pt idx="5975">
                  <c:v>44730.610459522468</c:v>
                </c:pt>
                <c:pt idx="5976">
                  <c:v>44730.610674967123</c:v>
                </c:pt>
                <c:pt idx="5977">
                  <c:v>44730.610891842778</c:v>
                </c:pt>
                <c:pt idx="5978">
                  <c:v>44730.611109188991</c:v>
                </c:pt>
                <c:pt idx="5979">
                  <c:v>44730.611325022022</c:v>
                </c:pt>
                <c:pt idx="5980">
                  <c:v>44730.611541172017</c:v>
                </c:pt>
                <c:pt idx="5981">
                  <c:v>44730.61175768586</c:v>
                </c:pt>
                <c:pt idx="5982">
                  <c:v>44730.61197314311</c:v>
                </c:pt>
                <c:pt idx="5983">
                  <c:v>44730.61218921285</c:v>
                </c:pt>
                <c:pt idx="5984">
                  <c:v>44730.612405887157</c:v>
                </c:pt>
                <c:pt idx="5985">
                  <c:v>44730.612622412242</c:v>
                </c:pt>
                <c:pt idx="5986">
                  <c:v>44730.612839001413</c:v>
                </c:pt>
                <c:pt idx="5987">
                  <c:v>44730.613055022797</c:v>
                </c:pt>
                <c:pt idx="5988">
                  <c:v>44730.613271112707</c:v>
                </c:pt>
                <c:pt idx="5989">
                  <c:v>44730.613488397488</c:v>
                </c:pt>
                <c:pt idx="5990">
                  <c:v>44730.613705156691</c:v>
                </c:pt>
                <c:pt idx="5991">
                  <c:v>44730.613922465091</c:v>
                </c:pt>
                <c:pt idx="5992">
                  <c:v>44730.614139004501</c:v>
                </c:pt>
                <c:pt idx="5993">
                  <c:v>44730.614354778831</c:v>
                </c:pt>
                <c:pt idx="5994">
                  <c:v>44730.614572303079</c:v>
                </c:pt>
                <c:pt idx="5995">
                  <c:v>44730.614789655767</c:v>
                </c:pt>
                <c:pt idx="5996">
                  <c:v>44730.61500526053</c:v>
                </c:pt>
                <c:pt idx="5997">
                  <c:v>44730.615221887907</c:v>
                </c:pt>
                <c:pt idx="5998">
                  <c:v>44730.615438329711</c:v>
                </c:pt>
                <c:pt idx="5999">
                  <c:v>44730.615662579054</c:v>
                </c:pt>
                <c:pt idx="6000">
                  <c:v>44730.615879308229</c:v>
                </c:pt>
                <c:pt idx="6001">
                  <c:v>44730.616095462152</c:v>
                </c:pt>
                <c:pt idx="6002">
                  <c:v>44730.616312066442</c:v>
                </c:pt>
                <c:pt idx="6003">
                  <c:v>44730.616529479223</c:v>
                </c:pt>
                <c:pt idx="6004">
                  <c:v>44730.616745105923</c:v>
                </c:pt>
                <c:pt idx="6005">
                  <c:v>44730.616962481472</c:v>
                </c:pt>
                <c:pt idx="6006">
                  <c:v>44730.617178670487</c:v>
                </c:pt>
                <c:pt idx="6007">
                  <c:v>44730.617395105473</c:v>
                </c:pt>
                <c:pt idx="6008">
                  <c:v>44730.617611613627</c:v>
                </c:pt>
                <c:pt idx="6009">
                  <c:v>44730.617829013223</c:v>
                </c:pt>
                <c:pt idx="6010">
                  <c:v>44730.618045415627</c:v>
                </c:pt>
                <c:pt idx="6011">
                  <c:v>44730.618262196716</c:v>
                </c:pt>
                <c:pt idx="6012">
                  <c:v>44730.618479866513</c:v>
                </c:pt>
                <c:pt idx="6013">
                  <c:v>44730.618695851583</c:v>
                </c:pt>
                <c:pt idx="6014">
                  <c:v>44730.618911708683</c:v>
                </c:pt>
                <c:pt idx="6015">
                  <c:v>44730.619129095707</c:v>
                </c:pt>
                <c:pt idx="6016">
                  <c:v>44730.619345157778</c:v>
                </c:pt>
                <c:pt idx="6017">
                  <c:v>44730.619561297754</c:v>
                </c:pt>
                <c:pt idx="6018">
                  <c:v>44730.619777206601</c:v>
                </c:pt>
                <c:pt idx="6019">
                  <c:v>44730.619993500419</c:v>
                </c:pt>
                <c:pt idx="6020">
                  <c:v>44730.620210028239</c:v>
                </c:pt>
                <c:pt idx="6021">
                  <c:v>44730.620426396526</c:v>
                </c:pt>
                <c:pt idx="6022">
                  <c:v>44730.620642639791</c:v>
                </c:pt>
                <c:pt idx="6023">
                  <c:v>44730.620859108771</c:v>
                </c:pt>
                <c:pt idx="6024">
                  <c:v>44730.621075949683</c:v>
                </c:pt>
                <c:pt idx="6025">
                  <c:v>44730.621293077893</c:v>
                </c:pt>
                <c:pt idx="6026">
                  <c:v>44730.621509664517</c:v>
                </c:pt>
                <c:pt idx="6027">
                  <c:v>44730.621726813188</c:v>
                </c:pt>
                <c:pt idx="6028">
                  <c:v>44730.621943657607</c:v>
                </c:pt>
                <c:pt idx="6029">
                  <c:v>44730.622159154897</c:v>
                </c:pt>
                <c:pt idx="6030">
                  <c:v>44730.622376390253</c:v>
                </c:pt>
                <c:pt idx="6031">
                  <c:v>44730.62260397213</c:v>
                </c:pt>
                <c:pt idx="6032">
                  <c:v>44730.622820537603</c:v>
                </c:pt>
                <c:pt idx="6033">
                  <c:v>44730.623037550817</c:v>
                </c:pt>
                <c:pt idx="6034">
                  <c:v>44730.62325301786</c:v>
                </c:pt>
                <c:pt idx="6035">
                  <c:v>44730.623469405451</c:v>
                </c:pt>
                <c:pt idx="6036">
                  <c:v>44730.623686614526</c:v>
                </c:pt>
                <c:pt idx="6037">
                  <c:v>44730.623903601852</c:v>
                </c:pt>
                <c:pt idx="6038">
                  <c:v>44730.624119792163</c:v>
                </c:pt>
                <c:pt idx="6039">
                  <c:v>44730.624337874076</c:v>
                </c:pt>
                <c:pt idx="6040">
                  <c:v>44730.624553599293</c:v>
                </c:pt>
                <c:pt idx="6041">
                  <c:v>44730.624770397757</c:v>
                </c:pt>
                <c:pt idx="6042">
                  <c:v>44730.624987785857</c:v>
                </c:pt>
                <c:pt idx="6043">
                  <c:v>44730.62520485057</c:v>
                </c:pt>
                <c:pt idx="6044">
                  <c:v>44730.625421826757</c:v>
                </c:pt>
                <c:pt idx="6045">
                  <c:v>44730.625639600003</c:v>
                </c:pt>
                <c:pt idx="6046">
                  <c:v>44730.625855994003</c:v>
                </c:pt>
                <c:pt idx="6047">
                  <c:v>44730.626072433079</c:v>
                </c:pt>
                <c:pt idx="6048">
                  <c:v>44730.626290321117</c:v>
                </c:pt>
                <c:pt idx="6049">
                  <c:v>44730.626507104898</c:v>
                </c:pt>
                <c:pt idx="6050">
                  <c:v>44730.626723862537</c:v>
                </c:pt>
                <c:pt idx="6051">
                  <c:v>44730.626940424147</c:v>
                </c:pt>
                <c:pt idx="6052">
                  <c:v>44730.62715800375</c:v>
                </c:pt>
                <c:pt idx="6053">
                  <c:v>44730.627374568059</c:v>
                </c:pt>
                <c:pt idx="6054">
                  <c:v>44730.627591543518</c:v>
                </c:pt>
                <c:pt idx="6055">
                  <c:v>44730.627808662168</c:v>
                </c:pt>
                <c:pt idx="6056">
                  <c:v>44730.628024912847</c:v>
                </c:pt>
                <c:pt idx="6057">
                  <c:v>44730.628241660059</c:v>
                </c:pt>
                <c:pt idx="6058">
                  <c:v>44730.628458432082</c:v>
                </c:pt>
                <c:pt idx="6059">
                  <c:v>44730.628675059357</c:v>
                </c:pt>
                <c:pt idx="6060">
                  <c:v>44730.62889198515</c:v>
                </c:pt>
                <c:pt idx="6061">
                  <c:v>44730.629109548718</c:v>
                </c:pt>
                <c:pt idx="6062">
                  <c:v>44730.629326437418</c:v>
                </c:pt>
                <c:pt idx="6063">
                  <c:v>44730.629544169176</c:v>
                </c:pt>
                <c:pt idx="6064">
                  <c:v>44730.629761158852</c:v>
                </c:pt>
                <c:pt idx="6065">
                  <c:v>44730.629978226003</c:v>
                </c:pt>
                <c:pt idx="6066">
                  <c:v>44730.630194864512</c:v>
                </c:pt>
                <c:pt idx="6067">
                  <c:v>44730.630411609331</c:v>
                </c:pt>
                <c:pt idx="6068">
                  <c:v>44730.630628017527</c:v>
                </c:pt>
                <c:pt idx="6069">
                  <c:v>44730.630844772619</c:v>
                </c:pt>
                <c:pt idx="6070">
                  <c:v>44730.631062073167</c:v>
                </c:pt>
                <c:pt idx="6071">
                  <c:v>44730.631279037283</c:v>
                </c:pt>
                <c:pt idx="6072">
                  <c:v>44730.631496116381</c:v>
                </c:pt>
                <c:pt idx="6073">
                  <c:v>44730.631713529423</c:v>
                </c:pt>
                <c:pt idx="6074">
                  <c:v>44730.631930387543</c:v>
                </c:pt>
                <c:pt idx="6075">
                  <c:v>44730.632148393117</c:v>
                </c:pt>
                <c:pt idx="6076">
                  <c:v>44730.632365161036</c:v>
                </c:pt>
                <c:pt idx="6077">
                  <c:v>44730.632582846512</c:v>
                </c:pt>
                <c:pt idx="6078">
                  <c:v>44730.632799589621</c:v>
                </c:pt>
                <c:pt idx="6079">
                  <c:v>44730.633017002197</c:v>
                </c:pt>
                <c:pt idx="6080">
                  <c:v>44730.633234026143</c:v>
                </c:pt>
                <c:pt idx="6081">
                  <c:v>44730.63345080235</c:v>
                </c:pt>
                <c:pt idx="6082">
                  <c:v>44730.633668265291</c:v>
                </c:pt>
                <c:pt idx="6083">
                  <c:v>44730.633885587173</c:v>
                </c:pt>
                <c:pt idx="6084">
                  <c:v>44730.634102686468</c:v>
                </c:pt>
                <c:pt idx="6085">
                  <c:v>44730.634319266763</c:v>
                </c:pt>
                <c:pt idx="6086">
                  <c:v>44730.634536421683</c:v>
                </c:pt>
                <c:pt idx="6087">
                  <c:v>44730.634754505103</c:v>
                </c:pt>
                <c:pt idx="6088">
                  <c:v>44730.634971131753</c:v>
                </c:pt>
                <c:pt idx="6089">
                  <c:v>44730.635190075343</c:v>
                </c:pt>
                <c:pt idx="6090">
                  <c:v>44730.635406311958</c:v>
                </c:pt>
                <c:pt idx="6091">
                  <c:v>44730.635624901814</c:v>
                </c:pt>
                <c:pt idx="6092">
                  <c:v>44730.635840961993</c:v>
                </c:pt>
                <c:pt idx="6093">
                  <c:v>44730.63605793786</c:v>
                </c:pt>
                <c:pt idx="6094">
                  <c:v>44730.636275069111</c:v>
                </c:pt>
                <c:pt idx="6095">
                  <c:v>44730.636492392186</c:v>
                </c:pt>
                <c:pt idx="6096">
                  <c:v>44730.636709715312</c:v>
                </c:pt>
                <c:pt idx="6097">
                  <c:v>44730.636926920997</c:v>
                </c:pt>
                <c:pt idx="6098">
                  <c:v>44730.637143805732</c:v>
                </c:pt>
                <c:pt idx="6099">
                  <c:v>44730.637361210371</c:v>
                </c:pt>
                <c:pt idx="6100">
                  <c:v>44730.637578644033</c:v>
                </c:pt>
                <c:pt idx="6101">
                  <c:v>44730.637796302683</c:v>
                </c:pt>
                <c:pt idx="6102">
                  <c:v>44730.638013693533</c:v>
                </c:pt>
                <c:pt idx="6103">
                  <c:v>44730.638230396238</c:v>
                </c:pt>
                <c:pt idx="6104">
                  <c:v>44730.638446433317</c:v>
                </c:pt>
                <c:pt idx="6105">
                  <c:v>44730.638664345977</c:v>
                </c:pt>
                <c:pt idx="6106">
                  <c:v>44730.63888083311</c:v>
                </c:pt>
                <c:pt idx="6107">
                  <c:v>44730.63909824795</c:v>
                </c:pt>
                <c:pt idx="6108">
                  <c:v>44730.639314861502</c:v>
                </c:pt>
                <c:pt idx="6109">
                  <c:v>44730.63953333057</c:v>
                </c:pt>
                <c:pt idx="6110">
                  <c:v>44730.639750382827</c:v>
                </c:pt>
                <c:pt idx="6111">
                  <c:v>44730.639966945811</c:v>
                </c:pt>
                <c:pt idx="6112">
                  <c:v>44730.640183588133</c:v>
                </c:pt>
                <c:pt idx="6113">
                  <c:v>44730.640401064833</c:v>
                </c:pt>
                <c:pt idx="6114">
                  <c:v>44730.640618426551</c:v>
                </c:pt>
                <c:pt idx="6115">
                  <c:v>44730.640835426682</c:v>
                </c:pt>
                <c:pt idx="6116">
                  <c:v>44730.641051723229</c:v>
                </c:pt>
                <c:pt idx="6117">
                  <c:v>44730.641269660977</c:v>
                </c:pt>
                <c:pt idx="6118">
                  <c:v>44730.641487163703</c:v>
                </c:pt>
                <c:pt idx="6119">
                  <c:v>44730.641704346257</c:v>
                </c:pt>
                <c:pt idx="6120">
                  <c:v>44730.641922025003</c:v>
                </c:pt>
                <c:pt idx="6121">
                  <c:v>44730.642139505413</c:v>
                </c:pt>
                <c:pt idx="6122">
                  <c:v>44730.642356134907</c:v>
                </c:pt>
                <c:pt idx="6123">
                  <c:v>44730.642573561781</c:v>
                </c:pt>
                <c:pt idx="6124">
                  <c:v>44730.642790186663</c:v>
                </c:pt>
                <c:pt idx="6125">
                  <c:v>44730.643007188177</c:v>
                </c:pt>
                <c:pt idx="6126">
                  <c:v>44730.643223997933</c:v>
                </c:pt>
                <c:pt idx="6127">
                  <c:v>44730.643440716238</c:v>
                </c:pt>
                <c:pt idx="6128">
                  <c:v>44730.643657356297</c:v>
                </c:pt>
                <c:pt idx="6129">
                  <c:v>44730.64387549831</c:v>
                </c:pt>
                <c:pt idx="6130">
                  <c:v>44730.644093031529</c:v>
                </c:pt>
                <c:pt idx="6131">
                  <c:v>44730.644310483818</c:v>
                </c:pt>
                <c:pt idx="6132">
                  <c:v>44730.644527663637</c:v>
                </c:pt>
                <c:pt idx="6133">
                  <c:v>44730.644744625868</c:v>
                </c:pt>
                <c:pt idx="6134">
                  <c:v>44730.644961654129</c:v>
                </c:pt>
                <c:pt idx="6135">
                  <c:v>44730.645178293707</c:v>
                </c:pt>
                <c:pt idx="6136">
                  <c:v>44730.645395991021</c:v>
                </c:pt>
                <c:pt idx="6137">
                  <c:v>44730.645613475288</c:v>
                </c:pt>
                <c:pt idx="6138">
                  <c:v>44730.645832035611</c:v>
                </c:pt>
                <c:pt idx="6139">
                  <c:v>44730.646049588737</c:v>
                </c:pt>
                <c:pt idx="6140">
                  <c:v>44730.646267982847</c:v>
                </c:pt>
                <c:pt idx="6141">
                  <c:v>44730.646484868783</c:v>
                </c:pt>
                <c:pt idx="6142">
                  <c:v>44730.646702149963</c:v>
                </c:pt>
                <c:pt idx="6143">
                  <c:v>44730.646921274558</c:v>
                </c:pt>
                <c:pt idx="6144">
                  <c:v>44730.647138956912</c:v>
                </c:pt>
                <c:pt idx="6145">
                  <c:v>44730.647356102047</c:v>
                </c:pt>
                <c:pt idx="6146">
                  <c:v>44730.647573514812</c:v>
                </c:pt>
                <c:pt idx="6147">
                  <c:v>44730.647791211893</c:v>
                </c:pt>
                <c:pt idx="6148">
                  <c:v>44730.648008874057</c:v>
                </c:pt>
                <c:pt idx="6149">
                  <c:v>44730.648226550118</c:v>
                </c:pt>
                <c:pt idx="6150">
                  <c:v>44730.648444811122</c:v>
                </c:pt>
                <c:pt idx="6151">
                  <c:v>44730.648661806437</c:v>
                </c:pt>
                <c:pt idx="6152">
                  <c:v>44730.648879754313</c:v>
                </c:pt>
                <c:pt idx="6153">
                  <c:v>44730.64909830987</c:v>
                </c:pt>
                <c:pt idx="6154">
                  <c:v>44730.649315452232</c:v>
                </c:pt>
                <c:pt idx="6155">
                  <c:v>44730.649533147742</c:v>
                </c:pt>
                <c:pt idx="6156">
                  <c:v>44730.649750168239</c:v>
                </c:pt>
                <c:pt idx="6157">
                  <c:v>44730.649967026628</c:v>
                </c:pt>
                <c:pt idx="6158">
                  <c:v>44730.650184812788</c:v>
                </c:pt>
                <c:pt idx="6159">
                  <c:v>44730.650402396437</c:v>
                </c:pt>
                <c:pt idx="6160">
                  <c:v>44730.650620234388</c:v>
                </c:pt>
                <c:pt idx="6161">
                  <c:v>44730.650837944973</c:v>
                </c:pt>
                <c:pt idx="6162">
                  <c:v>44730.651055807197</c:v>
                </c:pt>
                <c:pt idx="6163">
                  <c:v>44730.65127368689</c:v>
                </c:pt>
                <c:pt idx="6164">
                  <c:v>44730.651491678429</c:v>
                </c:pt>
                <c:pt idx="6165">
                  <c:v>44730.651708665348</c:v>
                </c:pt>
                <c:pt idx="6166">
                  <c:v>44730.651925846803</c:v>
                </c:pt>
                <c:pt idx="6167">
                  <c:v>44730.652142836218</c:v>
                </c:pt>
                <c:pt idx="6168">
                  <c:v>44730.652359514112</c:v>
                </c:pt>
                <c:pt idx="6169">
                  <c:v>44730.65257728815</c:v>
                </c:pt>
                <c:pt idx="6170">
                  <c:v>44730.652794817302</c:v>
                </c:pt>
                <c:pt idx="6171">
                  <c:v>44730.653012357187</c:v>
                </c:pt>
                <c:pt idx="6172">
                  <c:v>44730.653229010277</c:v>
                </c:pt>
                <c:pt idx="6173">
                  <c:v>44730.653446549179</c:v>
                </c:pt>
                <c:pt idx="6174">
                  <c:v>44730.653664183643</c:v>
                </c:pt>
                <c:pt idx="6175">
                  <c:v>44730.653882100567</c:v>
                </c:pt>
                <c:pt idx="6176">
                  <c:v>44730.654099191968</c:v>
                </c:pt>
                <c:pt idx="6177">
                  <c:v>44730.654316706823</c:v>
                </c:pt>
                <c:pt idx="6178">
                  <c:v>44730.654534710833</c:v>
                </c:pt>
                <c:pt idx="6179">
                  <c:v>44730.654751931412</c:v>
                </c:pt>
                <c:pt idx="6180">
                  <c:v>44730.654969740754</c:v>
                </c:pt>
                <c:pt idx="6181">
                  <c:v>44730.655188545737</c:v>
                </c:pt>
                <c:pt idx="6182">
                  <c:v>44730.655406252037</c:v>
                </c:pt>
                <c:pt idx="6183">
                  <c:v>44730.655624205647</c:v>
                </c:pt>
                <c:pt idx="6184">
                  <c:v>44730.655842002263</c:v>
                </c:pt>
                <c:pt idx="6185">
                  <c:v>44730.656059650413</c:v>
                </c:pt>
                <c:pt idx="6186">
                  <c:v>44730.656277648348</c:v>
                </c:pt>
                <c:pt idx="6187">
                  <c:v>44730.656495424308</c:v>
                </c:pt>
                <c:pt idx="6188">
                  <c:v>44730.656713465651</c:v>
                </c:pt>
                <c:pt idx="6189">
                  <c:v>44730.656930429242</c:v>
                </c:pt>
                <c:pt idx="6190">
                  <c:v>44730.657148240738</c:v>
                </c:pt>
                <c:pt idx="6191">
                  <c:v>44730.657365668529</c:v>
                </c:pt>
                <c:pt idx="6192">
                  <c:v>44730.657583878892</c:v>
                </c:pt>
                <c:pt idx="6193">
                  <c:v>44730.657800955298</c:v>
                </c:pt>
                <c:pt idx="6194">
                  <c:v>44730.658019076909</c:v>
                </c:pt>
                <c:pt idx="6195">
                  <c:v>44730.658236940108</c:v>
                </c:pt>
                <c:pt idx="6196">
                  <c:v>44730.658454416953</c:v>
                </c:pt>
                <c:pt idx="6197">
                  <c:v>44730.658672638157</c:v>
                </c:pt>
                <c:pt idx="6198">
                  <c:v>44730.65888986014</c:v>
                </c:pt>
                <c:pt idx="6199">
                  <c:v>44730.659106866893</c:v>
                </c:pt>
                <c:pt idx="6200">
                  <c:v>44730.659324027547</c:v>
                </c:pt>
                <c:pt idx="6201">
                  <c:v>44730.659542082743</c:v>
                </c:pt>
                <c:pt idx="6202">
                  <c:v>44730.659760705588</c:v>
                </c:pt>
                <c:pt idx="6203">
                  <c:v>44730.659978331532</c:v>
                </c:pt>
                <c:pt idx="6204">
                  <c:v>44730.660195892327</c:v>
                </c:pt>
                <c:pt idx="6205">
                  <c:v>44730.66041313528</c:v>
                </c:pt>
                <c:pt idx="6206">
                  <c:v>44730.660631502629</c:v>
                </c:pt>
                <c:pt idx="6207">
                  <c:v>44730.660849197637</c:v>
                </c:pt>
                <c:pt idx="6208">
                  <c:v>44730.661067432957</c:v>
                </c:pt>
                <c:pt idx="6209">
                  <c:v>44730.661285128837</c:v>
                </c:pt>
                <c:pt idx="6210">
                  <c:v>44730.661503081239</c:v>
                </c:pt>
                <c:pt idx="6211">
                  <c:v>44730.661721356213</c:v>
                </c:pt>
                <c:pt idx="6212">
                  <c:v>44730.661939167672</c:v>
                </c:pt>
                <c:pt idx="6213">
                  <c:v>44730.662158432468</c:v>
                </c:pt>
                <c:pt idx="6214">
                  <c:v>44730.6623763311</c:v>
                </c:pt>
                <c:pt idx="6215">
                  <c:v>44730.662594571229</c:v>
                </c:pt>
                <c:pt idx="6216">
                  <c:v>44730.662814297168</c:v>
                </c:pt>
                <c:pt idx="6217">
                  <c:v>44730.663032468146</c:v>
                </c:pt>
                <c:pt idx="6218">
                  <c:v>44730.663250652549</c:v>
                </c:pt>
                <c:pt idx="6219">
                  <c:v>44730.663468067512</c:v>
                </c:pt>
                <c:pt idx="6220">
                  <c:v>44730.663686441549</c:v>
                </c:pt>
                <c:pt idx="6221">
                  <c:v>44730.663903840563</c:v>
                </c:pt>
                <c:pt idx="6222">
                  <c:v>44730.664121525719</c:v>
                </c:pt>
                <c:pt idx="6223">
                  <c:v>44730.664339799812</c:v>
                </c:pt>
                <c:pt idx="6224">
                  <c:v>44730.664557906843</c:v>
                </c:pt>
                <c:pt idx="6225">
                  <c:v>44730.664775499528</c:v>
                </c:pt>
                <c:pt idx="6226">
                  <c:v>44730.664994004459</c:v>
                </c:pt>
                <c:pt idx="6227">
                  <c:v>44730.665211329331</c:v>
                </c:pt>
                <c:pt idx="6228">
                  <c:v>44730.665429140783</c:v>
                </c:pt>
                <c:pt idx="6229">
                  <c:v>44730.66564752991</c:v>
                </c:pt>
                <c:pt idx="6230">
                  <c:v>44730.66586489074</c:v>
                </c:pt>
                <c:pt idx="6231">
                  <c:v>44730.666083860517</c:v>
                </c:pt>
                <c:pt idx="6232">
                  <c:v>44730.666301777572</c:v>
                </c:pt>
                <c:pt idx="6233">
                  <c:v>44730.666520099207</c:v>
                </c:pt>
                <c:pt idx="6234">
                  <c:v>44730.666738788837</c:v>
                </c:pt>
                <c:pt idx="6235">
                  <c:v>44730.666956867273</c:v>
                </c:pt>
                <c:pt idx="6236">
                  <c:v>44730.667174871051</c:v>
                </c:pt>
                <c:pt idx="6237">
                  <c:v>44730.667392773757</c:v>
                </c:pt>
                <c:pt idx="6238">
                  <c:v>44730.667611195102</c:v>
                </c:pt>
                <c:pt idx="6239">
                  <c:v>44730.667829464153</c:v>
                </c:pt>
                <c:pt idx="6240">
                  <c:v>44730.668047302737</c:v>
                </c:pt>
                <c:pt idx="6241">
                  <c:v>44730.668265381028</c:v>
                </c:pt>
                <c:pt idx="6242">
                  <c:v>44730.6684832842</c:v>
                </c:pt>
                <c:pt idx="6243">
                  <c:v>44730.668700967013</c:v>
                </c:pt>
                <c:pt idx="6244">
                  <c:v>44730.668918767398</c:v>
                </c:pt>
                <c:pt idx="6245">
                  <c:v>44730.669136154604</c:v>
                </c:pt>
                <c:pt idx="6246">
                  <c:v>44730.669353817422</c:v>
                </c:pt>
                <c:pt idx="6247">
                  <c:v>44730.669571631748</c:v>
                </c:pt>
                <c:pt idx="6248">
                  <c:v>44730.669789601248</c:v>
                </c:pt>
                <c:pt idx="6249">
                  <c:v>44730.670007657071</c:v>
                </c:pt>
                <c:pt idx="6250">
                  <c:v>44730.670225635156</c:v>
                </c:pt>
                <c:pt idx="6251">
                  <c:v>44730.670443729112</c:v>
                </c:pt>
                <c:pt idx="6252">
                  <c:v>44730.670661649317</c:v>
                </c:pt>
                <c:pt idx="6253">
                  <c:v>44730.670880216792</c:v>
                </c:pt>
                <c:pt idx="6254">
                  <c:v>44730.671097764629</c:v>
                </c:pt>
                <c:pt idx="6255">
                  <c:v>44730.671316539767</c:v>
                </c:pt>
                <c:pt idx="6256">
                  <c:v>44730.671536064721</c:v>
                </c:pt>
                <c:pt idx="6257">
                  <c:v>44730.671754119699</c:v>
                </c:pt>
                <c:pt idx="6258">
                  <c:v>44730.671973679258</c:v>
                </c:pt>
                <c:pt idx="6259">
                  <c:v>44730.672191467638</c:v>
                </c:pt>
                <c:pt idx="6260">
                  <c:v>44730.672410474443</c:v>
                </c:pt>
                <c:pt idx="6261">
                  <c:v>44730.672628901913</c:v>
                </c:pt>
                <c:pt idx="6262">
                  <c:v>44730.672846316767</c:v>
                </c:pt>
                <c:pt idx="6263">
                  <c:v>44730.673066096133</c:v>
                </c:pt>
                <c:pt idx="6264">
                  <c:v>44730.67328475367</c:v>
                </c:pt>
                <c:pt idx="6265">
                  <c:v>44730.67350251264</c:v>
                </c:pt>
                <c:pt idx="6266">
                  <c:v>44730.673720688152</c:v>
                </c:pt>
                <c:pt idx="6267">
                  <c:v>44730.673939024338</c:v>
                </c:pt>
                <c:pt idx="6268">
                  <c:v>44730.674157491339</c:v>
                </c:pt>
                <c:pt idx="6269">
                  <c:v>44730.674375676877</c:v>
                </c:pt>
                <c:pt idx="6270">
                  <c:v>44730.674594504228</c:v>
                </c:pt>
                <c:pt idx="6271">
                  <c:v>44730.674813230638</c:v>
                </c:pt>
                <c:pt idx="6272">
                  <c:v>44730.675032762832</c:v>
                </c:pt>
                <c:pt idx="6273">
                  <c:v>44730.675251393448</c:v>
                </c:pt>
                <c:pt idx="6274">
                  <c:v>44730.675469233167</c:v>
                </c:pt>
                <c:pt idx="6275">
                  <c:v>44730.675686686147</c:v>
                </c:pt>
                <c:pt idx="6276">
                  <c:v>44730.675904405209</c:v>
                </c:pt>
                <c:pt idx="6277">
                  <c:v>44730.676122515142</c:v>
                </c:pt>
                <c:pt idx="6278">
                  <c:v>44730.676341199018</c:v>
                </c:pt>
                <c:pt idx="6279">
                  <c:v>44730.676560502026</c:v>
                </c:pt>
                <c:pt idx="6280">
                  <c:v>44730.676779830821</c:v>
                </c:pt>
                <c:pt idx="6281">
                  <c:v>44730.676997811519</c:v>
                </c:pt>
                <c:pt idx="6282">
                  <c:v>44730.677216444557</c:v>
                </c:pt>
                <c:pt idx="6283">
                  <c:v>44730.677435426849</c:v>
                </c:pt>
                <c:pt idx="6284">
                  <c:v>44730.677653315113</c:v>
                </c:pt>
                <c:pt idx="6285">
                  <c:v>44730.677870945226</c:v>
                </c:pt>
                <c:pt idx="6286">
                  <c:v>44730.678089852867</c:v>
                </c:pt>
                <c:pt idx="6287">
                  <c:v>44730.678308163901</c:v>
                </c:pt>
                <c:pt idx="6288">
                  <c:v>44730.67852715675</c:v>
                </c:pt>
                <c:pt idx="6289">
                  <c:v>44730.678745098172</c:v>
                </c:pt>
                <c:pt idx="6290">
                  <c:v>44730.678964130537</c:v>
                </c:pt>
                <c:pt idx="6291">
                  <c:v>44730.679182214371</c:v>
                </c:pt>
                <c:pt idx="6292">
                  <c:v>44730.679400872119</c:v>
                </c:pt>
                <c:pt idx="6293">
                  <c:v>44730.67962029425</c:v>
                </c:pt>
                <c:pt idx="6294">
                  <c:v>44730.679839054414</c:v>
                </c:pt>
                <c:pt idx="6295">
                  <c:v>44730.680056776117</c:v>
                </c:pt>
                <c:pt idx="6296">
                  <c:v>44730.680276024039</c:v>
                </c:pt>
                <c:pt idx="6297">
                  <c:v>44730.68049512765</c:v>
                </c:pt>
                <c:pt idx="6298">
                  <c:v>44730.680713838527</c:v>
                </c:pt>
                <c:pt idx="6299">
                  <c:v>44730.680933089163</c:v>
                </c:pt>
                <c:pt idx="6300">
                  <c:v>44730.68115173719</c:v>
                </c:pt>
                <c:pt idx="6301">
                  <c:v>44730.681369705089</c:v>
                </c:pt>
                <c:pt idx="6302">
                  <c:v>44730.681588168853</c:v>
                </c:pt>
                <c:pt idx="6303">
                  <c:v>44730.681806443477</c:v>
                </c:pt>
                <c:pt idx="6304">
                  <c:v>44730.682024410751</c:v>
                </c:pt>
                <c:pt idx="6305">
                  <c:v>44730.682242825693</c:v>
                </c:pt>
                <c:pt idx="6306">
                  <c:v>44730.682461796023</c:v>
                </c:pt>
                <c:pt idx="6307">
                  <c:v>44730.682680159967</c:v>
                </c:pt>
                <c:pt idx="6308">
                  <c:v>44730.682898829793</c:v>
                </c:pt>
                <c:pt idx="6309">
                  <c:v>44730.683117826462</c:v>
                </c:pt>
                <c:pt idx="6310">
                  <c:v>44730.683335442642</c:v>
                </c:pt>
                <c:pt idx="6311">
                  <c:v>44730.683553734292</c:v>
                </c:pt>
                <c:pt idx="6312">
                  <c:v>44730.683773575438</c:v>
                </c:pt>
                <c:pt idx="6313">
                  <c:v>44730.68399385985</c:v>
                </c:pt>
                <c:pt idx="6314">
                  <c:v>44730.68421246182</c:v>
                </c:pt>
                <c:pt idx="6315">
                  <c:v>44730.68443074009</c:v>
                </c:pt>
                <c:pt idx="6316">
                  <c:v>44730.684650080751</c:v>
                </c:pt>
                <c:pt idx="6317">
                  <c:v>44730.684868587268</c:v>
                </c:pt>
                <c:pt idx="6318">
                  <c:v>44730.6850875167</c:v>
                </c:pt>
                <c:pt idx="6319">
                  <c:v>44730.685305432467</c:v>
                </c:pt>
                <c:pt idx="6320">
                  <c:v>44730.685523087501</c:v>
                </c:pt>
                <c:pt idx="6321">
                  <c:v>44730.685740977278</c:v>
                </c:pt>
                <c:pt idx="6322">
                  <c:v>44730.685959792383</c:v>
                </c:pt>
                <c:pt idx="6323">
                  <c:v>44730.686178373173</c:v>
                </c:pt>
                <c:pt idx="6324">
                  <c:v>44730.686397865087</c:v>
                </c:pt>
                <c:pt idx="6325">
                  <c:v>44730.686616389903</c:v>
                </c:pt>
                <c:pt idx="6326">
                  <c:v>44730.686835371896</c:v>
                </c:pt>
                <c:pt idx="6327">
                  <c:v>44730.687053002774</c:v>
                </c:pt>
                <c:pt idx="6328">
                  <c:v>44730.687271994597</c:v>
                </c:pt>
                <c:pt idx="6329">
                  <c:v>44730.687490063938</c:v>
                </c:pt>
                <c:pt idx="6330">
                  <c:v>44730.687708505713</c:v>
                </c:pt>
                <c:pt idx="6331">
                  <c:v>44730.687927896797</c:v>
                </c:pt>
                <c:pt idx="6332">
                  <c:v>44730.688147303597</c:v>
                </c:pt>
                <c:pt idx="6333">
                  <c:v>44730.688366248323</c:v>
                </c:pt>
                <c:pt idx="6334">
                  <c:v>44730.688584910131</c:v>
                </c:pt>
                <c:pt idx="6335">
                  <c:v>44730.688804133897</c:v>
                </c:pt>
                <c:pt idx="6336">
                  <c:v>44730.689023407707</c:v>
                </c:pt>
                <c:pt idx="6337">
                  <c:v>44730.689242457483</c:v>
                </c:pt>
                <c:pt idx="6338">
                  <c:v>44730.689461169321</c:v>
                </c:pt>
                <c:pt idx="6339">
                  <c:v>44730.689681373573</c:v>
                </c:pt>
                <c:pt idx="6340">
                  <c:v>44730.689900727302</c:v>
                </c:pt>
                <c:pt idx="6341">
                  <c:v>44730.690119451909</c:v>
                </c:pt>
                <c:pt idx="6342">
                  <c:v>44730.690338857697</c:v>
                </c:pt>
                <c:pt idx="6343">
                  <c:v>44730.690557249189</c:v>
                </c:pt>
                <c:pt idx="6344">
                  <c:v>44730.690775830582</c:v>
                </c:pt>
                <c:pt idx="6345">
                  <c:v>44730.690995830053</c:v>
                </c:pt>
                <c:pt idx="6346">
                  <c:v>44730.691214025122</c:v>
                </c:pt>
                <c:pt idx="6347">
                  <c:v>44730.691434141263</c:v>
                </c:pt>
                <c:pt idx="6348">
                  <c:v>44730.691653790193</c:v>
                </c:pt>
                <c:pt idx="6349">
                  <c:v>44730.691872128853</c:v>
                </c:pt>
                <c:pt idx="6350">
                  <c:v>44730.692091299337</c:v>
                </c:pt>
                <c:pt idx="6351">
                  <c:v>44730.692310615952</c:v>
                </c:pt>
                <c:pt idx="6352">
                  <c:v>44730.692529960877</c:v>
                </c:pt>
                <c:pt idx="6353">
                  <c:v>44730.692748813643</c:v>
                </c:pt>
                <c:pt idx="6354">
                  <c:v>44730.692968721363</c:v>
                </c:pt>
                <c:pt idx="6355">
                  <c:v>44730.693188021032</c:v>
                </c:pt>
                <c:pt idx="6356">
                  <c:v>44730.693407015387</c:v>
                </c:pt>
                <c:pt idx="6357">
                  <c:v>44730.693625589483</c:v>
                </c:pt>
                <c:pt idx="6358">
                  <c:v>44730.693844367233</c:v>
                </c:pt>
                <c:pt idx="6359">
                  <c:v>44730.694063552728</c:v>
                </c:pt>
                <c:pt idx="6360">
                  <c:v>44730.694281751938</c:v>
                </c:pt>
                <c:pt idx="6361">
                  <c:v>44730.694500627833</c:v>
                </c:pt>
                <c:pt idx="6362">
                  <c:v>44730.694718674167</c:v>
                </c:pt>
                <c:pt idx="6363">
                  <c:v>44730.694937293229</c:v>
                </c:pt>
                <c:pt idx="6364">
                  <c:v>44730.695156752721</c:v>
                </c:pt>
                <c:pt idx="6365">
                  <c:v>44730.695376352553</c:v>
                </c:pt>
                <c:pt idx="6366">
                  <c:v>44730.69559570383</c:v>
                </c:pt>
                <c:pt idx="6367">
                  <c:v>44730.695814120627</c:v>
                </c:pt>
                <c:pt idx="6368">
                  <c:v>44730.696033385451</c:v>
                </c:pt>
                <c:pt idx="6369">
                  <c:v>44730.696252670998</c:v>
                </c:pt>
                <c:pt idx="6370">
                  <c:v>44730.696472390417</c:v>
                </c:pt>
                <c:pt idx="6371">
                  <c:v>44730.696690742618</c:v>
                </c:pt>
                <c:pt idx="6372">
                  <c:v>44730.696910686827</c:v>
                </c:pt>
                <c:pt idx="6373">
                  <c:v>44730.697128629487</c:v>
                </c:pt>
                <c:pt idx="6374">
                  <c:v>44730.697347726258</c:v>
                </c:pt>
                <c:pt idx="6375">
                  <c:v>44730.697566731164</c:v>
                </c:pt>
                <c:pt idx="6376">
                  <c:v>44730.697786443023</c:v>
                </c:pt>
                <c:pt idx="6377">
                  <c:v>44730.698004706137</c:v>
                </c:pt>
                <c:pt idx="6378">
                  <c:v>44730.69822372638</c:v>
                </c:pt>
                <c:pt idx="6379">
                  <c:v>44730.698442646353</c:v>
                </c:pt>
                <c:pt idx="6380">
                  <c:v>44730.698661628208</c:v>
                </c:pt>
                <c:pt idx="6381">
                  <c:v>44730.698881600081</c:v>
                </c:pt>
                <c:pt idx="6382">
                  <c:v>44730.699101166603</c:v>
                </c:pt>
                <c:pt idx="6383">
                  <c:v>44730.699321118962</c:v>
                </c:pt>
                <c:pt idx="6384">
                  <c:v>44730.699540344212</c:v>
                </c:pt>
                <c:pt idx="6385">
                  <c:v>44730.699768982951</c:v>
                </c:pt>
                <c:pt idx="6386">
                  <c:v>44730.699987977801</c:v>
                </c:pt>
                <c:pt idx="6387">
                  <c:v>44730.700206748857</c:v>
                </c:pt>
                <c:pt idx="6388">
                  <c:v>44730.700427672971</c:v>
                </c:pt>
                <c:pt idx="6389">
                  <c:v>44730.700647034377</c:v>
                </c:pt>
                <c:pt idx="6390">
                  <c:v>44730.700865580147</c:v>
                </c:pt>
                <c:pt idx="6391">
                  <c:v>44730.701085256042</c:v>
                </c:pt>
                <c:pt idx="6392">
                  <c:v>44730.701304210728</c:v>
                </c:pt>
                <c:pt idx="6393">
                  <c:v>44730.70152284205</c:v>
                </c:pt>
                <c:pt idx="6394">
                  <c:v>44730.701741632933</c:v>
                </c:pt>
                <c:pt idx="6395">
                  <c:v>44730.701959727478</c:v>
                </c:pt>
                <c:pt idx="6396">
                  <c:v>44730.702178285559</c:v>
                </c:pt>
                <c:pt idx="6397">
                  <c:v>44730.702397549001</c:v>
                </c:pt>
                <c:pt idx="6398">
                  <c:v>44730.702616039882</c:v>
                </c:pt>
                <c:pt idx="6399">
                  <c:v>44730.702835406613</c:v>
                </c:pt>
                <c:pt idx="6400">
                  <c:v>44730.703053321689</c:v>
                </c:pt>
                <c:pt idx="6401">
                  <c:v>44730.703272330917</c:v>
                </c:pt>
                <c:pt idx="6402">
                  <c:v>44730.703491183529</c:v>
                </c:pt>
                <c:pt idx="6403">
                  <c:v>44730.703710459777</c:v>
                </c:pt>
                <c:pt idx="6404">
                  <c:v>44730.703930303498</c:v>
                </c:pt>
                <c:pt idx="6405">
                  <c:v>44730.704150031517</c:v>
                </c:pt>
                <c:pt idx="6406">
                  <c:v>44730.704369462786</c:v>
                </c:pt>
                <c:pt idx="6407">
                  <c:v>44730.704589448113</c:v>
                </c:pt>
                <c:pt idx="6408">
                  <c:v>44730.704809236689</c:v>
                </c:pt>
                <c:pt idx="6409">
                  <c:v>44730.705028516502</c:v>
                </c:pt>
                <c:pt idx="6410">
                  <c:v>44730.705248774269</c:v>
                </c:pt>
                <c:pt idx="6411">
                  <c:v>44730.705468105043</c:v>
                </c:pt>
                <c:pt idx="6412">
                  <c:v>44730.705687840171</c:v>
                </c:pt>
                <c:pt idx="6413">
                  <c:v>44730.70590633274</c:v>
                </c:pt>
                <c:pt idx="6414">
                  <c:v>44730.706126498197</c:v>
                </c:pt>
                <c:pt idx="6415">
                  <c:v>44730.706345841791</c:v>
                </c:pt>
                <c:pt idx="6416">
                  <c:v>44730.706565992572</c:v>
                </c:pt>
                <c:pt idx="6417">
                  <c:v>44730.706785896917</c:v>
                </c:pt>
                <c:pt idx="6418">
                  <c:v>44730.707005575838</c:v>
                </c:pt>
                <c:pt idx="6419">
                  <c:v>44730.707223671627</c:v>
                </c:pt>
                <c:pt idx="6420">
                  <c:v>44730.707443153777</c:v>
                </c:pt>
                <c:pt idx="6421">
                  <c:v>44730.707662018678</c:v>
                </c:pt>
                <c:pt idx="6422">
                  <c:v>44730.707881013579</c:v>
                </c:pt>
                <c:pt idx="6423">
                  <c:v>44730.708101340198</c:v>
                </c:pt>
                <c:pt idx="6424">
                  <c:v>44730.708320813668</c:v>
                </c:pt>
                <c:pt idx="6425">
                  <c:v>44730.708541199077</c:v>
                </c:pt>
                <c:pt idx="6426">
                  <c:v>44730.708760734698</c:v>
                </c:pt>
                <c:pt idx="6427">
                  <c:v>44730.708980385847</c:v>
                </c:pt>
                <c:pt idx="6428">
                  <c:v>44730.709199443649</c:v>
                </c:pt>
                <c:pt idx="6429">
                  <c:v>44730.709419043073</c:v>
                </c:pt>
                <c:pt idx="6430">
                  <c:v>44730.709637711283</c:v>
                </c:pt>
                <c:pt idx="6431">
                  <c:v>44730.709856735622</c:v>
                </c:pt>
                <c:pt idx="6432">
                  <c:v>44730.710075755807</c:v>
                </c:pt>
                <c:pt idx="6433">
                  <c:v>44730.710295791083</c:v>
                </c:pt>
                <c:pt idx="6434">
                  <c:v>44730.710516124163</c:v>
                </c:pt>
                <c:pt idx="6435">
                  <c:v>44730.710736238623</c:v>
                </c:pt>
                <c:pt idx="6436">
                  <c:v>44730.710956131421</c:v>
                </c:pt>
                <c:pt idx="6437">
                  <c:v>44730.711176964571</c:v>
                </c:pt>
                <c:pt idx="6438">
                  <c:v>44730.711396370069</c:v>
                </c:pt>
                <c:pt idx="6439">
                  <c:v>44730.711615520522</c:v>
                </c:pt>
                <c:pt idx="6440">
                  <c:v>44730.71183573587</c:v>
                </c:pt>
                <c:pt idx="6441">
                  <c:v>44730.712055437631</c:v>
                </c:pt>
                <c:pt idx="6442">
                  <c:v>44730.712275782796</c:v>
                </c:pt>
                <c:pt idx="6443">
                  <c:v>44730.712495151172</c:v>
                </c:pt>
                <c:pt idx="6444">
                  <c:v>44730.712715705144</c:v>
                </c:pt>
                <c:pt idx="6445">
                  <c:v>44730.712934696021</c:v>
                </c:pt>
                <c:pt idx="6446">
                  <c:v>44730.713155261074</c:v>
                </c:pt>
                <c:pt idx="6447">
                  <c:v>44730.71337489719</c:v>
                </c:pt>
                <c:pt idx="6448">
                  <c:v>44730.713594006622</c:v>
                </c:pt>
                <c:pt idx="6449">
                  <c:v>44730.713813364979</c:v>
                </c:pt>
                <c:pt idx="6450">
                  <c:v>44730.714033398603</c:v>
                </c:pt>
                <c:pt idx="6451">
                  <c:v>44730.714254487561</c:v>
                </c:pt>
                <c:pt idx="6452">
                  <c:v>44730.714474794491</c:v>
                </c:pt>
                <c:pt idx="6453">
                  <c:v>44730.714694120114</c:v>
                </c:pt>
                <c:pt idx="6454">
                  <c:v>44730.714913309574</c:v>
                </c:pt>
                <c:pt idx="6455">
                  <c:v>44730.71513239418</c:v>
                </c:pt>
                <c:pt idx="6456">
                  <c:v>44730.715352033469</c:v>
                </c:pt>
                <c:pt idx="6457">
                  <c:v>44730.71557195182</c:v>
                </c:pt>
                <c:pt idx="6458">
                  <c:v>44730.71579269701</c:v>
                </c:pt>
                <c:pt idx="6459">
                  <c:v>44730.716012613811</c:v>
                </c:pt>
                <c:pt idx="6460">
                  <c:v>44730.716232213752</c:v>
                </c:pt>
                <c:pt idx="6461">
                  <c:v>44730.716451774882</c:v>
                </c:pt>
                <c:pt idx="6462">
                  <c:v>44730.716670720889</c:v>
                </c:pt>
                <c:pt idx="6463">
                  <c:v>44730.716889637697</c:v>
                </c:pt>
                <c:pt idx="6464">
                  <c:v>44730.717109485071</c:v>
                </c:pt>
                <c:pt idx="6465">
                  <c:v>44730.717330224019</c:v>
                </c:pt>
                <c:pt idx="6466">
                  <c:v>44730.717550783469</c:v>
                </c:pt>
                <c:pt idx="6467">
                  <c:v>44730.717769780917</c:v>
                </c:pt>
                <c:pt idx="6468">
                  <c:v>44730.717989347933</c:v>
                </c:pt>
                <c:pt idx="6469">
                  <c:v>44730.718208400307</c:v>
                </c:pt>
                <c:pt idx="6470">
                  <c:v>44730.718428062341</c:v>
                </c:pt>
                <c:pt idx="6471">
                  <c:v>44730.718648072398</c:v>
                </c:pt>
                <c:pt idx="6472">
                  <c:v>44730.718866320953</c:v>
                </c:pt>
                <c:pt idx="6473">
                  <c:v>44730.719086448167</c:v>
                </c:pt>
                <c:pt idx="6474">
                  <c:v>44730.719306110077</c:v>
                </c:pt>
                <c:pt idx="6475">
                  <c:v>44730.719525723733</c:v>
                </c:pt>
                <c:pt idx="6476">
                  <c:v>44730.719745128568</c:v>
                </c:pt>
                <c:pt idx="6477">
                  <c:v>44730.719965126213</c:v>
                </c:pt>
                <c:pt idx="6478">
                  <c:v>44730.720184748723</c:v>
                </c:pt>
                <c:pt idx="6479">
                  <c:v>44730.720404426989</c:v>
                </c:pt>
                <c:pt idx="6480">
                  <c:v>44730.720625028567</c:v>
                </c:pt>
                <c:pt idx="6481">
                  <c:v>44730.720844920354</c:v>
                </c:pt>
                <c:pt idx="6482">
                  <c:v>44730.721064335448</c:v>
                </c:pt>
                <c:pt idx="6483">
                  <c:v>44730.721284494583</c:v>
                </c:pt>
                <c:pt idx="6484">
                  <c:v>44730.721504571389</c:v>
                </c:pt>
                <c:pt idx="6485">
                  <c:v>44730.72172517368</c:v>
                </c:pt>
                <c:pt idx="6486">
                  <c:v>44730.721945233738</c:v>
                </c:pt>
                <c:pt idx="6487">
                  <c:v>44730.722166106767</c:v>
                </c:pt>
                <c:pt idx="6488">
                  <c:v>44730.722386035392</c:v>
                </c:pt>
                <c:pt idx="6489">
                  <c:v>44730.722605520903</c:v>
                </c:pt>
                <c:pt idx="6490">
                  <c:v>44730.722824915443</c:v>
                </c:pt>
                <c:pt idx="6491">
                  <c:v>44730.723043253267</c:v>
                </c:pt>
                <c:pt idx="6492">
                  <c:v>44730.723262723717</c:v>
                </c:pt>
                <c:pt idx="6493">
                  <c:v>44730.72348266979</c:v>
                </c:pt>
                <c:pt idx="6494">
                  <c:v>44730.723702047202</c:v>
                </c:pt>
                <c:pt idx="6495">
                  <c:v>44730.723921725723</c:v>
                </c:pt>
                <c:pt idx="6496">
                  <c:v>44730.724140965278</c:v>
                </c:pt>
                <c:pt idx="6497">
                  <c:v>44730.72436002543</c:v>
                </c:pt>
                <c:pt idx="6498">
                  <c:v>44730.724579211797</c:v>
                </c:pt>
                <c:pt idx="6499">
                  <c:v>44730.7247984977</c:v>
                </c:pt>
                <c:pt idx="6500">
                  <c:v>44730.725019862533</c:v>
                </c:pt>
                <c:pt idx="6501">
                  <c:v>44730.725239614963</c:v>
                </c:pt>
                <c:pt idx="6502">
                  <c:v>44730.725459279383</c:v>
                </c:pt>
                <c:pt idx="6503">
                  <c:v>44730.72567949626</c:v>
                </c:pt>
                <c:pt idx="6504">
                  <c:v>44730.725899569719</c:v>
                </c:pt>
                <c:pt idx="6505">
                  <c:v>44730.726119360843</c:v>
                </c:pt>
                <c:pt idx="6506">
                  <c:v>44730.726338498593</c:v>
                </c:pt>
                <c:pt idx="6507">
                  <c:v>44730.726557761533</c:v>
                </c:pt>
                <c:pt idx="6508">
                  <c:v>44730.726777693788</c:v>
                </c:pt>
                <c:pt idx="6509">
                  <c:v>44730.72699699676</c:v>
                </c:pt>
                <c:pt idx="6510">
                  <c:v>44730.727216248597</c:v>
                </c:pt>
                <c:pt idx="6511">
                  <c:v>44730.72743489586</c:v>
                </c:pt>
                <c:pt idx="6512">
                  <c:v>44730.727654880393</c:v>
                </c:pt>
                <c:pt idx="6513">
                  <c:v>44730.727875324403</c:v>
                </c:pt>
                <c:pt idx="6514">
                  <c:v>44730.728095171376</c:v>
                </c:pt>
                <c:pt idx="6515">
                  <c:v>44730.728314421249</c:v>
                </c:pt>
                <c:pt idx="6516">
                  <c:v>44730.728533279093</c:v>
                </c:pt>
                <c:pt idx="6517">
                  <c:v>44730.728753322961</c:v>
                </c:pt>
                <c:pt idx="6518">
                  <c:v>44730.728972345831</c:v>
                </c:pt>
                <c:pt idx="6519">
                  <c:v>44730.729193525869</c:v>
                </c:pt>
                <c:pt idx="6520">
                  <c:v>44730.729413665773</c:v>
                </c:pt>
                <c:pt idx="6521">
                  <c:v>44730.729633918418</c:v>
                </c:pt>
                <c:pt idx="6522">
                  <c:v>44730.729853351309</c:v>
                </c:pt>
                <c:pt idx="6523">
                  <c:v>44730.730074675892</c:v>
                </c:pt>
                <c:pt idx="6524">
                  <c:v>44730.730296011658</c:v>
                </c:pt>
                <c:pt idx="6525">
                  <c:v>44730.730515399897</c:v>
                </c:pt>
                <c:pt idx="6526">
                  <c:v>44730.73073632759</c:v>
                </c:pt>
                <c:pt idx="6527">
                  <c:v>44730.730955911808</c:v>
                </c:pt>
                <c:pt idx="6528">
                  <c:v>44730.731175407847</c:v>
                </c:pt>
                <c:pt idx="6529">
                  <c:v>44730.731395663643</c:v>
                </c:pt>
                <c:pt idx="6530">
                  <c:v>44730.73161598108</c:v>
                </c:pt>
                <c:pt idx="6531">
                  <c:v>44730.731835557301</c:v>
                </c:pt>
                <c:pt idx="6532">
                  <c:v>44730.732055771237</c:v>
                </c:pt>
                <c:pt idx="6533">
                  <c:v>44730.732276205628</c:v>
                </c:pt>
                <c:pt idx="6534">
                  <c:v>44730.732497424789</c:v>
                </c:pt>
                <c:pt idx="6535">
                  <c:v>44730.732718594838</c:v>
                </c:pt>
                <c:pt idx="6536">
                  <c:v>44730.732938643181</c:v>
                </c:pt>
                <c:pt idx="6537">
                  <c:v>44730.733159026553</c:v>
                </c:pt>
                <c:pt idx="6538">
                  <c:v>44730.733378874233</c:v>
                </c:pt>
                <c:pt idx="6539">
                  <c:v>44730.733599382467</c:v>
                </c:pt>
                <c:pt idx="6540">
                  <c:v>44730.733820145753</c:v>
                </c:pt>
                <c:pt idx="6541">
                  <c:v>44730.734041046577</c:v>
                </c:pt>
                <c:pt idx="6542">
                  <c:v>44730.734261833102</c:v>
                </c:pt>
                <c:pt idx="6543">
                  <c:v>44730.73448328337</c:v>
                </c:pt>
                <c:pt idx="6544">
                  <c:v>44730.734702739552</c:v>
                </c:pt>
                <c:pt idx="6545">
                  <c:v>44730.734922942327</c:v>
                </c:pt>
                <c:pt idx="6546">
                  <c:v>44730.735143581827</c:v>
                </c:pt>
                <c:pt idx="6547">
                  <c:v>44730.735362935993</c:v>
                </c:pt>
                <c:pt idx="6548">
                  <c:v>44730.735582430381</c:v>
                </c:pt>
                <c:pt idx="6549">
                  <c:v>44730.735801813687</c:v>
                </c:pt>
                <c:pt idx="6550">
                  <c:v>44730.736021342527</c:v>
                </c:pt>
                <c:pt idx="6551">
                  <c:v>44730.736241435799</c:v>
                </c:pt>
                <c:pt idx="6552">
                  <c:v>44730.736461177243</c:v>
                </c:pt>
                <c:pt idx="6553">
                  <c:v>44730.736682407267</c:v>
                </c:pt>
                <c:pt idx="6554">
                  <c:v>44730.736902584598</c:v>
                </c:pt>
                <c:pt idx="6555">
                  <c:v>44730.737122929051</c:v>
                </c:pt>
                <c:pt idx="6556">
                  <c:v>44730.737342400113</c:v>
                </c:pt>
                <c:pt idx="6557">
                  <c:v>44730.737562434872</c:v>
                </c:pt>
                <c:pt idx="6558">
                  <c:v>44730.737783141078</c:v>
                </c:pt>
                <c:pt idx="6559">
                  <c:v>44730.738003112478</c:v>
                </c:pt>
                <c:pt idx="6560">
                  <c:v>44730.738223354077</c:v>
                </c:pt>
                <c:pt idx="6561">
                  <c:v>44730.738443715607</c:v>
                </c:pt>
                <c:pt idx="6562">
                  <c:v>44730.738664418997</c:v>
                </c:pt>
                <c:pt idx="6563">
                  <c:v>44730.738884619022</c:v>
                </c:pt>
                <c:pt idx="6564">
                  <c:v>44730.739105376299</c:v>
                </c:pt>
                <c:pt idx="6565">
                  <c:v>44730.739325838811</c:v>
                </c:pt>
                <c:pt idx="6566">
                  <c:v>44730.739546904253</c:v>
                </c:pt>
                <c:pt idx="6567">
                  <c:v>44730.739767066167</c:v>
                </c:pt>
                <c:pt idx="6568">
                  <c:v>44730.739987321191</c:v>
                </c:pt>
                <c:pt idx="6569">
                  <c:v>44730.740206842027</c:v>
                </c:pt>
                <c:pt idx="6570">
                  <c:v>44730.740426232907</c:v>
                </c:pt>
                <c:pt idx="6571">
                  <c:v>44730.740671684507</c:v>
                </c:pt>
                <c:pt idx="6572">
                  <c:v>44730.740891515423</c:v>
                </c:pt>
                <c:pt idx="6573">
                  <c:v>44730.741112340882</c:v>
                </c:pt>
                <c:pt idx="6574">
                  <c:v>44730.741332612823</c:v>
                </c:pt>
                <c:pt idx="6575">
                  <c:v>44730.741552935302</c:v>
                </c:pt>
                <c:pt idx="6576">
                  <c:v>44730.741773023321</c:v>
                </c:pt>
                <c:pt idx="6577">
                  <c:v>44730.741993820113</c:v>
                </c:pt>
                <c:pt idx="6578">
                  <c:v>44730.742214201287</c:v>
                </c:pt>
                <c:pt idx="6579">
                  <c:v>44730.742435034721</c:v>
                </c:pt>
                <c:pt idx="6580">
                  <c:v>44730.74265503067</c:v>
                </c:pt>
                <c:pt idx="6581">
                  <c:v>44730.742876650213</c:v>
                </c:pt>
                <c:pt idx="6582">
                  <c:v>44730.743096439881</c:v>
                </c:pt>
                <c:pt idx="6583">
                  <c:v>44730.743317157387</c:v>
                </c:pt>
                <c:pt idx="6584">
                  <c:v>44730.743537992967</c:v>
                </c:pt>
                <c:pt idx="6585">
                  <c:v>44730.743758646873</c:v>
                </c:pt>
                <c:pt idx="6586">
                  <c:v>44730.743980123938</c:v>
                </c:pt>
                <c:pt idx="6587">
                  <c:v>44730.744201547648</c:v>
                </c:pt>
                <c:pt idx="6588">
                  <c:v>44730.744423435463</c:v>
                </c:pt>
                <c:pt idx="6589">
                  <c:v>44730.744643473081</c:v>
                </c:pt>
                <c:pt idx="6590">
                  <c:v>44730.744864509783</c:v>
                </c:pt>
                <c:pt idx="6591">
                  <c:v>44730.745084336777</c:v>
                </c:pt>
                <c:pt idx="6592">
                  <c:v>44730.745305279619</c:v>
                </c:pt>
                <c:pt idx="6593">
                  <c:v>44730.74552444899</c:v>
                </c:pt>
                <c:pt idx="6594">
                  <c:v>44730.74574471786</c:v>
                </c:pt>
                <c:pt idx="6595">
                  <c:v>44730.745965580209</c:v>
                </c:pt>
                <c:pt idx="6596">
                  <c:v>44730.746185974072</c:v>
                </c:pt>
                <c:pt idx="6597">
                  <c:v>44730.746407297767</c:v>
                </c:pt>
                <c:pt idx="6598">
                  <c:v>44730.746628025983</c:v>
                </c:pt>
                <c:pt idx="6599">
                  <c:v>44730.746847701434</c:v>
                </c:pt>
                <c:pt idx="6600">
                  <c:v>44730.747068843521</c:v>
                </c:pt>
                <c:pt idx="6601">
                  <c:v>44730.747289692939</c:v>
                </c:pt>
                <c:pt idx="6602">
                  <c:v>44730.747509946159</c:v>
                </c:pt>
                <c:pt idx="6603">
                  <c:v>44730.747730805328</c:v>
                </c:pt>
                <c:pt idx="6604">
                  <c:v>44730.747950998033</c:v>
                </c:pt>
                <c:pt idx="6605">
                  <c:v>44730.748171071609</c:v>
                </c:pt>
                <c:pt idx="6606">
                  <c:v>44730.748391507303</c:v>
                </c:pt>
                <c:pt idx="6607">
                  <c:v>44730.748612341653</c:v>
                </c:pt>
                <c:pt idx="6608">
                  <c:v>44730.748833310397</c:v>
                </c:pt>
                <c:pt idx="6609">
                  <c:v>44730.749053686217</c:v>
                </c:pt>
                <c:pt idx="6610">
                  <c:v>44730.749274107533</c:v>
                </c:pt>
                <c:pt idx="6611">
                  <c:v>44730.74949480941</c:v>
                </c:pt>
                <c:pt idx="6612">
                  <c:v>44730.74971497494</c:v>
                </c:pt>
                <c:pt idx="6613">
                  <c:v>44730.749934972977</c:v>
                </c:pt>
                <c:pt idx="6614">
                  <c:v>44730.75015445258</c:v>
                </c:pt>
                <c:pt idx="6615">
                  <c:v>44730.750375585449</c:v>
                </c:pt>
                <c:pt idx="6616">
                  <c:v>44730.750595854151</c:v>
                </c:pt>
                <c:pt idx="6617">
                  <c:v>44730.750817203058</c:v>
                </c:pt>
                <c:pt idx="6618">
                  <c:v>44730.751038021168</c:v>
                </c:pt>
                <c:pt idx="6619">
                  <c:v>44730.751258616772</c:v>
                </c:pt>
                <c:pt idx="6620">
                  <c:v>44730.751479856233</c:v>
                </c:pt>
                <c:pt idx="6621">
                  <c:v>44730.751701937617</c:v>
                </c:pt>
                <c:pt idx="6622">
                  <c:v>44730.751922296331</c:v>
                </c:pt>
                <c:pt idx="6623">
                  <c:v>44730.752142147001</c:v>
                </c:pt>
                <c:pt idx="6624">
                  <c:v>44730.752362249907</c:v>
                </c:pt>
                <c:pt idx="6625">
                  <c:v>44730.752582774723</c:v>
                </c:pt>
                <c:pt idx="6626">
                  <c:v>44730.752804510339</c:v>
                </c:pt>
                <c:pt idx="6627">
                  <c:v>44730.753024456171</c:v>
                </c:pt>
                <c:pt idx="6628">
                  <c:v>44730.753245314059</c:v>
                </c:pt>
                <c:pt idx="6629">
                  <c:v>44730.753467254581</c:v>
                </c:pt>
                <c:pt idx="6630">
                  <c:v>44730.75368821976</c:v>
                </c:pt>
                <c:pt idx="6631">
                  <c:v>44730.753909075138</c:v>
                </c:pt>
                <c:pt idx="6632">
                  <c:v>44730.754129126552</c:v>
                </c:pt>
                <c:pt idx="6633">
                  <c:v>44730.754349660107</c:v>
                </c:pt>
                <c:pt idx="6634">
                  <c:v>44730.754570532306</c:v>
                </c:pt>
                <c:pt idx="6635">
                  <c:v>44730.754790993997</c:v>
                </c:pt>
                <c:pt idx="6636">
                  <c:v>44730.755011416601</c:v>
                </c:pt>
                <c:pt idx="6637">
                  <c:v>44730.755232095638</c:v>
                </c:pt>
                <c:pt idx="6638">
                  <c:v>44730.755453366808</c:v>
                </c:pt>
                <c:pt idx="6639">
                  <c:v>44730.755674777633</c:v>
                </c:pt>
                <c:pt idx="6640">
                  <c:v>44730.75589606259</c:v>
                </c:pt>
                <c:pt idx="6641">
                  <c:v>44730.756118141391</c:v>
                </c:pt>
                <c:pt idx="6642">
                  <c:v>44730.756338872277</c:v>
                </c:pt>
                <c:pt idx="6643">
                  <c:v>44730.756560222108</c:v>
                </c:pt>
                <c:pt idx="6644">
                  <c:v>44730.756781028977</c:v>
                </c:pt>
                <c:pt idx="6645">
                  <c:v>44730.757003575498</c:v>
                </c:pt>
                <c:pt idx="6646">
                  <c:v>44730.757224682951</c:v>
                </c:pt>
                <c:pt idx="6647">
                  <c:v>44730.757445861353</c:v>
                </c:pt>
                <c:pt idx="6648">
                  <c:v>44730.757666599988</c:v>
                </c:pt>
                <c:pt idx="6649">
                  <c:v>44730.757887872853</c:v>
                </c:pt>
                <c:pt idx="6650">
                  <c:v>44730.758108305803</c:v>
                </c:pt>
                <c:pt idx="6651">
                  <c:v>44730.758329343691</c:v>
                </c:pt>
                <c:pt idx="6652">
                  <c:v>44730.758549742357</c:v>
                </c:pt>
                <c:pt idx="6653">
                  <c:v>44730.758770636807</c:v>
                </c:pt>
                <c:pt idx="6654">
                  <c:v>44730.758990741379</c:v>
                </c:pt>
                <c:pt idx="6655">
                  <c:v>44730.759212483543</c:v>
                </c:pt>
                <c:pt idx="6656">
                  <c:v>44730.75943320286</c:v>
                </c:pt>
                <c:pt idx="6657">
                  <c:v>44730.759654448302</c:v>
                </c:pt>
                <c:pt idx="6658">
                  <c:v>44730.759874730182</c:v>
                </c:pt>
                <c:pt idx="6659">
                  <c:v>44730.760095601458</c:v>
                </c:pt>
                <c:pt idx="6660">
                  <c:v>44730.760318286739</c:v>
                </c:pt>
                <c:pt idx="6661">
                  <c:v>44730.760539583367</c:v>
                </c:pt>
                <c:pt idx="6662">
                  <c:v>44730.760761239777</c:v>
                </c:pt>
                <c:pt idx="6663">
                  <c:v>44730.760981213018</c:v>
                </c:pt>
                <c:pt idx="6664">
                  <c:v>44730.761203163063</c:v>
                </c:pt>
                <c:pt idx="6665">
                  <c:v>44730.761424074713</c:v>
                </c:pt>
                <c:pt idx="6666">
                  <c:v>44730.761645924416</c:v>
                </c:pt>
                <c:pt idx="6667">
                  <c:v>44730.761866497523</c:v>
                </c:pt>
                <c:pt idx="6668">
                  <c:v>44730.762087590367</c:v>
                </c:pt>
                <c:pt idx="6669">
                  <c:v>44730.762308916434</c:v>
                </c:pt>
                <c:pt idx="6670">
                  <c:v>44730.762530298853</c:v>
                </c:pt>
                <c:pt idx="6671">
                  <c:v>44730.762751543043</c:v>
                </c:pt>
                <c:pt idx="6672">
                  <c:v>44730.762972349607</c:v>
                </c:pt>
                <c:pt idx="6673">
                  <c:v>44730.76319373653</c:v>
                </c:pt>
                <c:pt idx="6674">
                  <c:v>44730.76341529061</c:v>
                </c:pt>
                <c:pt idx="6675">
                  <c:v>44730.76363698674</c:v>
                </c:pt>
                <c:pt idx="6676">
                  <c:v>44730.763860624858</c:v>
                </c:pt>
                <c:pt idx="6677">
                  <c:v>44730.764082088397</c:v>
                </c:pt>
                <c:pt idx="6678">
                  <c:v>44730.76430339479</c:v>
                </c:pt>
                <c:pt idx="6679">
                  <c:v>44730.764524051367</c:v>
                </c:pt>
                <c:pt idx="6680">
                  <c:v>44730.764744510729</c:v>
                </c:pt>
                <c:pt idx="6681">
                  <c:v>44730.764964059199</c:v>
                </c:pt>
                <c:pt idx="6682">
                  <c:v>44730.765184707147</c:v>
                </c:pt>
                <c:pt idx="6683">
                  <c:v>44730.765405883241</c:v>
                </c:pt>
                <c:pt idx="6684">
                  <c:v>44730.765626820234</c:v>
                </c:pt>
                <c:pt idx="6685">
                  <c:v>44730.765848642877</c:v>
                </c:pt>
                <c:pt idx="6686">
                  <c:v>44730.766070710888</c:v>
                </c:pt>
                <c:pt idx="6687">
                  <c:v>44730.766291031563</c:v>
                </c:pt>
                <c:pt idx="6688">
                  <c:v>44730.766511788723</c:v>
                </c:pt>
                <c:pt idx="6689">
                  <c:v>44730.766733359953</c:v>
                </c:pt>
                <c:pt idx="6690">
                  <c:v>44730.766955062973</c:v>
                </c:pt>
                <c:pt idx="6691">
                  <c:v>44730.767176689456</c:v>
                </c:pt>
                <c:pt idx="6692">
                  <c:v>44730.767396694129</c:v>
                </c:pt>
                <c:pt idx="6693">
                  <c:v>44730.767618350379</c:v>
                </c:pt>
                <c:pt idx="6694">
                  <c:v>44730.767840654262</c:v>
                </c:pt>
                <c:pt idx="6695">
                  <c:v>44730.7680623989</c:v>
                </c:pt>
                <c:pt idx="6696">
                  <c:v>44730.768284530022</c:v>
                </c:pt>
                <c:pt idx="6697">
                  <c:v>44730.768505725442</c:v>
                </c:pt>
                <c:pt idx="6698">
                  <c:v>44730.768726636561</c:v>
                </c:pt>
                <c:pt idx="6699">
                  <c:v>44730.768948651777</c:v>
                </c:pt>
                <c:pt idx="6700">
                  <c:v>44730.769170296728</c:v>
                </c:pt>
                <c:pt idx="6701">
                  <c:v>44730.769391091402</c:v>
                </c:pt>
                <c:pt idx="6702">
                  <c:v>44730.769612568401</c:v>
                </c:pt>
                <c:pt idx="6703">
                  <c:v>44730.769833778642</c:v>
                </c:pt>
                <c:pt idx="6704">
                  <c:v>44730.770054403867</c:v>
                </c:pt>
                <c:pt idx="6705">
                  <c:v>44730.770275502677</c:v>
                </c:pt>
                <c:pt idx="6706">
                  <c:v>44730.770495830227</c:v>
                </c:pt>
                <c:pt idx="6707">
                  <c:v>44730.770717422289</c:v>
                </c:pt>
                <c:pt idx="6708">
                  <c:v>44730.770939026217</c:v>
                </c:pt>
                <c:pt idx="6709">
                  <c:v>44730.771161069759</c:v>
                </c:pt>
                <c:pt idx="6710">
                  <c:v>44730.771382686733</c:v>
                </c:pt>
                <c:pt idx="6711">
                  <c:v>44730.771604140027</c:v>
                </c:pt>
                <c:pt idx="6712">
                  <c:v>44730.771824929107</c:v>
                </c:pt>
                <c:pt idx="6713">
                  <c:v>44730.772045292673</c:v>
                </c:pt>
                <c:pt idx="6714">
                  <c:v>44730.772265776919</c:v>
                </c:pt>
                <c:pt idx="6715">
                  <c:v>44730.772487037</c:v>
                </c:pt>
                <c:pt idx="6716">
                  <c:v>44730.772707899283</c:v>
                </c:pt>
                <c:pt idx="6717">
                  <c:v>44730.772929683037</c:v>
                </c:pt>
                <c:pt idx="6718">
                  <c:v>44730.773151519083</c:v>
                </c:pt>
                <c:pt idx="6719">
                  <c:v>44730.773373664881</c:v>
                </c:pt>
                <c:pt idx="6720">
                  <c:v>44730.773595708393</c:v>
                </c:pt>
                <c:pt idx="6721">
                  <c:v>44730.773817070287</c:v>
                </c:pt>
                <c:pt idx="6722">
                  <c:v>44730.774038250827</c:v>
                </c:pt>
                <c:pt idx="6723">
                  <c:v>44730.77426042391</c:v>
                </c:pt>
                <c:pt idx="6724">
                  <c:v>44730.774482802728</c:v>
                </c:pt>
                <c:pt idx="6725">
                  <c:v>44730.77470359733</c:v>
                </c:pt>
                <c:pt idx="6726">
                  <c:v>44730.774925279227</c:v>
                </c:pt>
                <c:pt idx="6727">
                  <c:v>44730.77514580384</c:v>
                </c:pt>
                <c:pt idx="6728">
                  <c:v>44730.775367372327</c:v>
                </c:pt>
                <c:pt idx="6729">
                  <c:v>44730.775588669108</c:v>
                </c:pt>
                <c:pt idx="6730">
                  <c:v>44730.775810376137</c:v>
                </c:pt>
                <c:pt idx="6731">
                  <c:v>44730.776031107591</c:v>
                </c:pt>
                <c:pt idx="6732">
                  <c:v>44730.776252431577</c:v>
                </c:pt>
                <c:pt idx="6733">
                  <c:v>44730.776473518163</c:v>
                </c:pt>
                <c:pt idx="6734">
                  <c:v>44730.776694818371</c:v>
                </c:pt>
                <c:pt idx="6735">
                  <c:v>44730.776915755807</c:v>
                </c:pt>
                <c:pt idx="6736">
                  <c:v>44730.777136200872</c:v>
                </c:pt>
                <c:pt idx="6737">
                  <c:v>44730.777358722873</c:v>
                </c:pt>
                <c:pt idx="6738">
                  <c:v>44730.777580829432</c:v>
                </c:pt>
                <c:pt idx="6739">
                  <c:v>44730.777803320663</c:v>
                </c:pt>
                <c:pt idx="6740">
                  <c:v>44730.778025159772</c:v>
                </c:pt>
                <c:pt idx="6741">
                  <c:v>44730.77824682786</c:v>
                </c:pt>
                <c:pt idx="6742">
                  <c:v>44730.778468510209</c:v>
                </c:pt>
                <c:pt idx="6743">
                  <c:v>44730.778690605854</c:v>
                </c:pt>
                <c:pt idx="6744">
                  <c:v>44730.778912839603</c:v>
                </c:pt>
                <c:pt idx="6745">
                  <c:v>44730.779133399017</c:v>
                </c:pt>
                <c:pt idx="6746">
                  <c:v>44730.779355433922</c:v>
                </c:pt>
                <c:pt idx="6747">
                  <c:v>44730.779578074282</c:v>
                </c:pt>
                <c:pt idx="6748">
                  <c:v>44730.779799018863</c:v>
                </c:pt>
                <c:pt idx="6749">
                  <c:v>44730.780019440514</c:v>
                </c:pt>
                <c:pt idx="6750">
                  <c:v>44730.780241419743</c:v>
                </c:pt>
                <c:pt idx="6751">
                  <c:v>44730.780462203053</c:v>
                </c:pt>
                <c:pt idx="6752">
                  <c:v>44730.780683385106</c:v>
                </c:pt>
                <c:pt idx="6753">
                  <c:v>44730.780904809937</c:v>
                </c:pt>
                <c:pt idx="6754">
                  <c:v>44730.781125875037</c:v>
                </c:pt>
                <c:pt idx="6755">
                  <c:v>44730.781346928168</c:v>
                </c:pt>
                <c:pt idx="6756">
                  <c:v>44730.781569498671</c:v>
                </c:pt>
                <c:pt idx="6757">
                  <c:v>44730.781790574998</c:v>
                </c:pt>
                <c:pt idx="6758">
                  <c:v>44730.782011551681</c:v>
                </c:pt>
                <c:pt idx="6759">
                  <c:v>44730.78223418432</c:v>
                </c:pt>
                <c:pt idx="6760">
                  <c:v>44730.782456327383</c:v>
                </c:pt>
                <c:pt idx="6761">
                  <c:v>44730.782678900527</c:v>
                </c:pt>
                <c:pt idx="6762">
                  <c:v>44730.782900235681</c:v>
                </c:pt>
                <c:pt idx="6763">
                  <c:v>44730.783122717847</c:v>
                </c:pt>
                <c:pt idx="6764">
                  <c:v>44730.783343884061</c:v>
                </c:pt>
                <c:pt idx="6765">
                  <c:v>44730.783565658203</c:v>
                </c:pt>
                <c:pt idx="6766">
                  <c:v>44730.783786749249</c:v>
                </c:pt>
                <c:pt idx="6767">
                  <c:v>44730.78400830186</c:v>
                </c:pt>
                <c:pt idx="6768">
                  <c:v>44730.784229907797</c:v>
                </c:pt>
                <c:pt idx="6769">
                  <c:v>44730.784452246276</c:v>
                </c:pt>
                <c:pt idx="6770">
                  <c:v>44730.784674380011</c:v>
                </c:pt>
                <c:pt idx="6771">
                  <c:v>44730.784897055943</c:v>
                </c:pt>
                <c:pt idx="6772">
                  <c:v>44730.785119686363</c:v>
                </c:pt>
                <c:pt idx="6773">
                  <c:v>44730.785341456663</c:v>
                </c:pt>
                <c:pt idx="6774">
                  <c:v>44730.785563668273</c:v>
                </c:pt>
                <c:pt idx="6775">
                  <c:v>44730.785784780273</c:v>
                </c:pt>
                <c:pt idx="6776">
                  <c:v>44730.786006637398</c:v>
                </c:pt>
                <c:pt idx="6777">
                  <c:v>44730.786228023673</c:v>
                </c:pt>
                <c:pt idx="6778">
                  <c:v>44730.786449950763</c:v>
                </c:pt>
                <c:pt idx="6779">
                  <c:v>44730.786670863643</c:v>
                </c:pt>
                <c:pt idx="6780">
                  <c:v>44730.786892379198</c:v>
                </c:pt>
                <c:pt idx="6781">
                  <c:v>44730.787114317667</c:v>
                </c:pt>
                <c:pt idx="6782">
                  <c:v>44730.787335405577</c:v>
                </c:pt>
                <c:pt idx="6783">
                  <c:v>44730.787556166768</c:v>
                </c:pt>
                <c:pt idx="6784">
                  <c:v>44730.78777747522</c:v>
                </c:pt>
                <c:pt idx="6785">
                  <c:v>44730.787999846703</c:v>
                </c:pt>
                <c:pt idx="6786">
                  <c:v>44730.788223105963</c:v>
                </c:pt>
                <c:pt idx="6787">
                  <c:v>44730.788446467966</c:v>
                </c:pt>
                <c:pt idx="6788">
                  <c:v>44730.788669502799</c:v>
                </c:pt>
                <c:pt idx="6789">
                  <c:v>44730.788890661017</c:v>
                </c:pt>
                <c:pt idx="6790">
                  <c:v>44730.789113176761</c:v>
                </c:pt>
                <c:pt idx="6791">
                  <c:v>44730.789334806992</c:v>
                </c:pt>
                <c:pt idx="6792">
                  <c:v>44730.789555963223</c:v>
                </c:pt>
                <c:pt idx="6793">
                  <c:v>44730.789778315739</c:v>
                </c:pt>
                <c:pt idx="6794">
                  <c:v>44730.790000704314</c:v>
                </c:pt>
                <c:pt idx="6795">
                  <c:v>44730.790222389529</c:v>
                </c:pt>
                <c:pt idx="6796">
                  <c:v>44730.790444406121</c:v>
                </c:pt>
                <c:pt idx="6797">
                  <c:v>44730.790666049747</c:v>
                </c:pt>
                <c:pt idx="6798">
                  <c:v>44730.790888884643</c:v>
                </c:pt>
                <c:pt idx="6799">
                  <c:v>44730.791110688959</c:v>
                </c:pt>
                <c:pt idx="6800">
                  <c:v>44730.791331842876</c:v>
                </c:pt>
                <c:pt idx="6801">
                  <c:v>44730.791554147479</c:v>
                </c:pt>
                <c:pt idx="6802">
                  <c:v>44730.791776956947</c:v>
                </c:pt>
                <c:pt idx="6803">
                  <c:v>44730.791998677603</c:v>
                </c:pt>
                <c:pt idx="6804">
                  <c:v>44730.792219872666</c:v>
                </c:pt>
                <c:pt idx="6805">
                  <c:v>44730.792442417907</c:v>
                </c:pt>
                <c:pt idx="6806">
                  <c:v>44730.792663700362</c:v>
                </c:pt>
                <c:pt idx="6807">
                  <c:v>44730.792886179886</c:v>
                </c:pt>
                <c:pt idx="6808">
                  <c:v>44730.793107553</c:v>
                </c:pt>
                <c:pt idx="6809">
                  <c:v>44730.793329996122</c:v>
                </c:pt>
                <c:pt idx="6810">
                  <c:v>44730.793552385498</c:v>
                </c:pt>
                <c:pt idx="6811">
                  <c:v>44730.793774264574</c:v>
                </c:pt>
                <c:pt idx="6812">
                  <c:v>44730.793996150613</c:v>
                </c:pt>
                <c:pt idx="6813">
                  <c:v>44730.79421902803</c:v>
                </c:pt>
                <c:pt idx="6814">
                  <c:v>44730.794441739141</c:v>
                </c:pt>
                <c:pt idx="6815">
                  <c:v>44730.794663371868</c:v>
                </c:pt>
                <c:pt idx="6816">
                  <c:v>44730.794885930307</c:v>
                </c:pt>
                <c:pt idx="6817">
                  <c:v>44730.795108163031</c:v>
                </c:pt>
                <c:pt idx="6818">
                  <c:v>44730.795330001238</c:v>
                </c:pt>
                <c:pt idx="6819">
                  <c:v>44730.795551479052</c:v>
                </c:pt>
                <c:pt idx="6820">
                  <c:v>44730.795773223879</c:v>
                </c:pt>
                <c:pt idx="6821">
                  <c:v>44730.795995664499</c:v>
                </c:pt>
                <c:pt idx="6822">
                  <c:v>44730.796217220312</c:v>
                </c:pt>
                <c:pt idx="6823">
                  <c:v>44730.796439275327</c:v>
                </c:pt>
                <c:pt idx="6824">
                  <c:v>44730.796662411471</c:v>
                </c:pt>
                <c:pt idx="6825">
                  <c:v>44730.796884699143</c:v>
                </c:pt>
                <c:pt idx="6826">
                  <c:v>44730.797106057908</c:v>
                </c:pt>
                <c:pt idx="6827">
                  <c:v>44730.797327449502</c:v>
                </c:pt>
                <c:pt idx="6828">
                  <c:v>44730.797548177579</c:v>
                </c:pt>
                <c:pt idx="6829">
                  <c:v>44730.797771082929</c:v>
                </c:pt>
                <c:pt idx="6830">
                  <c:v>44730.797993638203</c:v>
                </c:pt>
                <c:pt idx="6831">
                  <c:v>44730.798215010604</c:v>
                </c:pt>
                <c:pt idx="6832">
                  <c:v>44730.798436837344</c:v>
                </c:pt>
                <c:pt idx="6833">
                  <c:v>44730.79865903168</c:v>
                </c:pt>
                <c:pt idx="6834">
                  <c:v>44730.798881372342</c:v>
                </c:pt>
                <c:pt idx="6835">
                  <c:v>44730.799103570112</c:v>
                </c:pt>
                <c:pt idx="6836">
                  <c:v>44730.799325448679</c:v>
                </c:pt>
                <c:pt idx="6837">
                  <c:v>44730.799547319082</c:v>
                </c:pt>
                <c:pt idx="6838">
                  <c:v>44730.799770123383</c:v>
                </c:pt>
                <c:pt idx="6839">
                  <c:v>44730.799993719636</c:v>
                </c:pt>
                <c:pt idx="6840">
                  <c:v>44730.800215750358</c:v>
                </c:pt>
                <c:pt idx="6841">
                  <c:v>44730.800438550657</c:v>
                </c:pt>
                <c:pt idx="6842">
                  <c:v>44730.800659937333</c:v>
                </c:pt>
                <c:pt idx="6843">
                  <c:v>44730.800882412746</c:v>
                </c:pt>
                <c:pt idx="6844">
                  <c:v>44730.801103896571</c:v>
                </c:pt>
                <c:pt idx="6845">
                  <c:v>44730.801326029141</c:v>
                </c:pt>
                <c:pt idx="6846">
                  <c:v>44730.801548726748</c:v>
                </c:pt>
                <c:pt idx="6847">
                  <c:v>44730.801771478677</c:v>
                </c:pt>
                <c:pt idx="6848">
                  <c:v>44730.801993123001</c:v>
                </c:pt>
                <c:pt idx="6849">
                  <c:v>44730.802214764422</c:v>
                </c:pt>
                <c:pt idx="6850">
                  <c:v>44730.802436692727</c:v>
                </c:pt>
                <c:pt idx="6851">
                  <c:v>44730.802660161113</c:v>
                </c:pt>
                <c:pt idx="6852">
                  <c:v>44730.802882951873</c:v>
                </c:pt>
                <c:pt idx="6853">
                  <c:v>44730.803104490937</c:v>
                </c:pt>
                <c:pt idx="6854">
                  <c:v>44730.803326997258</c:v>
                </c:pt>
                <c:pt idx="6855">
                  <c:v>44730.803548846918</c:v>
                </c:pt>
                <c:pt idx="6856">
                  <c:v>44730.803771032493</c:v>
                </c:pt>
                <c:pt idx="6857">
                  <c:v>44730.803993999507</c:v>
                </c:pt>
                <c:pt idx="6858">
                  <c:v>44730.804217572608</c:v>
                </c:pt>
                <c:pt idx="6859">
                  <c:v>44730.804440516062</c:v>
                </c:pt>
                <c:pt idx="6860">
                  <c:v>44730.804663240036</c:v>
                </c:pt>
                <c:pt idx="6861">
                  <c:v>44730.804885579768</c:v>
                </c:pt>
                <c:pt idx="6862">
                  <c:v>44730.805107677043</c:v>
                </c:pt>
                <c:pt idx="6863">
                  <c:v>44730.805331182091</c:v>
                </c:pt>
                <c:pt idx="6864">
                  <c:v>44730.805553582279</c:v>
                </c:pt>
                <c:pt idx="6865">
                  <c:v>44730.805776231391</c:v>
                </c:pt>
                <c:pt idx="6866">
                  <c:v>44730.805998803407</c:v>
                </c:pt>
                <c:pt idx="6867">
                  <c:v>44730.806220380102</c:v>
                </c:pt>
                <c:pt idx="6868">
                  <c:v>44730.806443576577</c:v>
                </c:pt>
                <c:pt idx="6869">
                  <c:v>44730.806667269419</c:v>
                </c:pt>
                <c:pt idx="6870">
                  <c:v>44730.806889558116</c:v>
                </c:pt>
                <c:pt idx="6871">
                  <c:v>44730.807112692033</c:v>
                </c:pt>
                <c:pt idx="6872">
                  <c:v>44730.807335236583</c:v>
                </c:pt>
                <c:pt idx="6873">
                  <c:v>44730.807557151929</c:v>
                </c:pt>
                <c:pt idx="6874">
                  <c:v>44730.807779615847</c:v>
                </c:pt>
                <c:pt idx="6875">
                  <c:v>44730.808001757068</c:v>
                </c:pt>
                <c:pt idx="6876">
                  <c:v>44730.808224809909</c:v>
                </c:pt>
                <c:pt idx="6877">
                  <c:v>44730.808446874777</c:v>
                </c:pt>
                <c:pt idx="6878">
                  <c:v>44730.808668854603</c:v>
                </c:pt>
                <c:pt idx="6879">
                  <c:v>44730.808891477398</c:v>
                </c:pt>
                <c:pt idx="6880">
                  <c:v>44730.809113810363</c:v>
                </c:pt>
                <c:pt idx="6881">
                  <c:v>44730.809336161983</c:v>
                </c:pt>
                <c:pt idx="6882">
                  <c:v>44730.809559324523</c:v>
                </c:pt>
                <c:pt idx="6883">
                  <c:v>44730.809781563883</c:v>
                </c:pt>
                <c:pt idx="6884">
                  <c:v>44730.81000463559</c:v>
                </c:pt>
                <c:pt idx="6885">
                  <c:v>44730.810227114402</c:v>
                </c:pt>
                <c:pt idx="6886">
                  <c:v>44730.810449286771</c:v>
                </c:pt>
                <c:pt idx="6887">
                  <c:v>44730.810671881147</c:v>
                </c:pt>
                <c:pt idx="6888">
                  <c:v>44730.810894607523</c:v>
                </c:pt>
                <c:pt idx="6889">
                  <c:v>44730.811117680001</c:v>
                </c:pt>
                <c:pt idx="6890">
                  <c:v>44730.811339984837</c:v>
                </c:pt>
                <c:pt idx="6891">
                  <c:v>44730.811563030053</c:v>
                </c:pt>
                <c:pt idx="6892">
                  <c:v>44730.811786299761</c:v>
                </c:pt>
                <c:pt idx="6893">
                  <c:v>44730.812008908033</c:v>
                </c:pt>
                <c:pt idx="6894">
                  <c:v>44730.81223195351</c:v>
                </c:pt>
                <c:pt idx="6895">
                  <c:v>44730.81245441013</c:v>
                </c:pt>
                <c:pt idx="6896">
                  <c:v>44730.812676220601</c:v>
                </c:pt>
                <c:pt idx="6897">
                  <c:v>44730.812898983568</c:v>
                </c:pt>
                <c:pt idx="6898">
                  <c:v>44730.813121424697</c:v>
                </c:pt>
                <c:pt idx="6899">
                  <c:v>44730.813343951391</c:v>
                </c:pt>
                <c:pt idx="6900">
                  <c:v>44730.813566987672</c:v>
                </c:pt>
                <c:pt idx="6901">
                  <c:v>44730.813789966262</c:v>
                </c:pt>
                <c:pt idx="6902">
                  <c:v>44730.814012785493</c:v>
                </c:pt>
                <c:pt idx="6903">
                  <c:v>44730.814237522049</c:v>
                </c:pt>
                <c:pt idx="6904">
                  <c:v>44730.814459788387</c:v>
                </c:pt>
                <c:pt idx="6905">
                  <c:v>44730.814681637879</c:v>
                </c:pt>
                <c:pt idx="6906">
                  <c:v>44730.814904725034</c:v>
                </c:pt>
                <c:pt idx="6907">
                  <c:v>44730.815126970338</c:v>
                </c:pt>
                <c:pt idx="6908">
                  <c:v>44730.815349217017</c:v>
                </c:pt>
                <c:pt idx="6909">
                  <c:v>44730.815571392362</c:v>
                </c:pt>
                <c:pt idx="6910">
                  <c:v>44730.815794667462</c:v>
                </c:pt>
                <c:pt idx="6911">
                  <c:v>44730.816016814562</c:v>
                </c:pt>
                <c:pt idx="6912">
                  <c:v>44730.816239420667</c:v>
                </c:pt>
                <c:pt idx="6913">
                  <c:v>44730.816462403738</c:v>
                </c:pt>
                <c:pt idx="6914">
                  <c:v>44730.816685202721</c:v>
                </c:pt>
                <c:pt idx="6915">
                  <c:v>44730.816907478598</c:v>
                </c:pt>
                <c:pt idx="6916">
                  <c:v>44730.81712922627</c:v>
                </c:pt>
                <c:pt idx="6917">
                  <c:v>44730.817351345067</c:v>
                </c:pt>
                <c:pt idx="6918">
                  <c:v>44730.817574993947</c:v>
                </c:pt>
                <c:pt idx="6919">
                  <c:v>44730.817798364318</c:v>
                </c:pt>
                <c:pt idx="6920">
                  <c:v>44730.818019798848</c:v>
                </c:pt>
                <c:pt idx="6921">
                  <c:v>44730.818242883091</c:v>
                </c:pt>
                <c:pt idx="6922">
                  <c:v>44730.818465478813</c:v>
                </c:pt>
                <c:pt idx="6923">
                  <c:v>44730.818688689571</c:v>
                </c:pt>
                <c:pt idx="6924">
                  <c:v>44730.81891153015</c:v>
                </c:pt>
                <c:pt idx="6925">
                  <c:v>44730.819133925957</c:v>
                </c:pt>
                <c:pt idx="6926">
                  <c:v>44730.819357032451</c:v>
                </c:pt>
                <c:pt idx="6927">
                  <c:v>44730.81957986168</c:v>
                </c:pt>
                <c:pt idx="6928">
                  <c:v>44730.819803241713</c:v>
                </c:pt>
                <c:pt idx="6929">
                  <c:v>44730.820025937253</c:v>
                </c:pt>
                <c:pt idx="6930">
                  <c:v>44730.820248843833</c:v>
                </c:pt>
                <c:pt idx="6931">
                  <c:v>44730.820471376559</c:v>
                </c:pt>
                <c:pt idx="6932">
                  <c:v>44730.820692979629</c:v>
                </c:pt>
                <c:pt idx="6933">
                  <c:v>44730.820915405151</c:v>
                </c:pt>
                <c:pt idx="6934">
                  <c:v>44730.821138516629</c:v>
                </c:pt>
                <c:pt idx="6935">
                  <c:v>44730.821361178867</c:v>
                </c:pt>
                <c:pt idx="6936">
                  <c:v>44730.821584726771</c:v>
                </c:pt>
                <c:pt idx="6937">
                  <c:v>44730.821807846878</c:v>
                </c:pt>
                <c:pt idx="6938">
                  <c:v>44730.82203135889</c:v>
                </c:pt>
                <c:pt idx="6939">
                  <c:v>44730.822253824859</c:v>
                </c:pt>
                <c:pt idx="6940">
                  <c:v>44730.822476973342</c:v>
                </c:pt>
                <c:pt idx="6941">
                  <c:v>44730.82270101169</c:v>
                </c:pt>
                <c:pt idx="6942">
                  <c:v>44730.822923924723</c:v>
                </c:pt>
                <c:pt idx="6943">
                  <c:v>44730.823146687791</c:v>
                </c:pt>
                <c:pt idx="6944">
                  <c:v>44730.823368459744</c:v>
                </c:pt>
                <c:pt idx="6945">
                  <c:v>44730.82359168242</c:v>
                </c:pt>
                <c:pt idx="6946">
                  <c:v>44730.823814491378</c:v>
                </c:pt>
                <c:pt idx="6947">
                  <c:v>44730.824039563748</c:v>
                </c:pt>
                <c:pt idx="6948">
                  <c:v>44730.82426249743</c:v>
                </c:pt>
                <c:pt idx="6949">
                  <c:v>44730.824485657882</c:v>
                </c:pt>
                <c:pt idx="6950">
                  <c:v>44730.824719067707</c:v>
                </c:pt>
                <c:pt idx="6951">
                  <c:v>44730.824942323692</c:v>
                </c:pt>
                <c:pt idx="6952">
                  <c:v>44730.825165260423</c:v>
                </c:pt>
                <c:pt idx="6953">
                  <c:v>44730.825389488353</c:v>
                </c:pt>
                <c:pt idx="6954">
                  <c:v>44730.825611192733</c:v>
                </c:pt>
                <c:pt idx="6955">
                  <c:v>44730.825834424468</c:v>
                </c:pt>
                <c:pt idx="6956">
                  <c:v>44730.826056927777</c:v>
                </c:pt>
                <c:pt idx="6957">
                  <c:v>44730.826278792199</c:v>
                </c:pt>
                <c:pt idx="6958">
                  <c:v>44730.826502095413</c:v>
                </c:pt>
                <c:pt idx="6959">
                  <c:v>44730.826724897408</c:v>
                </c:pt>
                <c:pt idx="6960">
                  <c:v>44730.826948187278</c:v>
                </c:pt>
                <c:pt idx="6961">
                  <c:v>44730.827171733472</c:v>
                </c:pt>
                <c:pt idx="6962">
                  <c:v>44730.827395435379</c:v>
                </c:pt>
                <c:pt idx="6963">
                  <c:v>44730.827618079573</c:v>
                </c:pt>
                <c:pt idx="6964">
                  <c:v>44730.827842683197</c:v>
                </c:pt>
                <c:pt idx="6965">
                  <c:v>44730.828065165813</c:v>
                </c:pt>
                <c:pt idx="6966">
                  <c:v>44730.828287516037</c:v>
                </c:pt>
                <c:pt idx="6967">
                  <c:v>44730.828510393723</c:v>
                </c:pt>
                <c:pt idx="6968">
                  <c:v>44730.828733063987</c:v>
                </c:pt>
                <c:pt idx="6969">
                  <c:v>44730.828957435682</c:v>
                </c:pt>
                <c:pt idx="6970">
                  <c:v>44730.829180289787</c:v>
                </c:pt>
                <c:pt idx="6971">
                  <c:v>44730.829402739473</c:v>
                </c:pt>
                <c:pt idx="6972">
                  <c:v>44730.829626560007</c:v>
                </c:pt>
                <c:pt idx="6973">
                  <c:v>44730.829849245507</c:v>
                </c:pt>
                <c:pt idx="6974">
                  <c:v>44730.830072217941</c:v>
                </c:pt>
                <c:pt idx="6975">
                  <c:v>44730.830296018532</c:v>
                </c:pt>
                <c:pt idx="6976">
                  <c:v>44730.830519887757</c:v>
                </c:pt>
                <c:pt idx="6977">
                  <c:v>44730.830743241408</c:v>
                </c:pt>
                <c:pt idx="6978">
                  <c:v>44730.830966540379</c:v>
                </c:pt>
                <c:pt idx="6979">
                  <c:v>44730.831189499317</c:v>
                </c:pt>
                <c:pt idx="6980">
                  <c:v>44730.831412057727</c:v>
                </c:pt>
                <c:pt idx="6981">
                  <c:v>44730.831636479867</c:v>
                </c:pt>
                <c:pt idx="6982">
                  <c:v>44730.831859274083</c:v>
                </c:pt>
                <c:pt idx="6983">
                  <c:v>44730.832083045723</c:v>
                </c:pt>
                <c:pt idx="6984">
                  <c:v>44730.832306106262</c:v>
                </c:pt>
                <c:pt idx="6985">
                  <c:v>44730.832529559753</c:v>
                </c:pt>
                <c:pt idx="6986">
                  <c:v>44730.832753661249</c:v>
                </c:pt>
                <c:pt idx="6987">
                  <c:v>44730.832977791957</c:v>
                </c:pt>
                <c:pt idx="6988">
                  <c:v>44730.833201331843</c:v>
                </c:pt>
                <c:pt idx="6989">
                  <c:v>44730.833424687953</c:v>
                </c:pt>
                <c:pt idx="6990">
                  <c:v>44730.833647207051</c:v>
                </c:pt>
                <c:pt idx="6991">
                  <c:v>44730.833870406539</c:v>
                </c:pt>
                <c:pt idx="6992">
                  <c:v>44730.834093941172</c:v>
                </c:pt>
                <c:pt idx="6993">
                  <c:v>44730.834317220651</c:v>
                </c:pt>
                <c:pt idx="6994">
                  <c:v>44730.834540535318</c:v>
                </c:pt>
                <c:pt idx="6995">
                  <c:v>44730.834764482373</c:v>
                </c:pt>
                <c:pt idx="6996">
                  <c:v>44730.834987475588</c:v>
                </c:pt>
                <c:pt idx="6997">
                  <c:v>44730.835211832913</c:v>
                </c:pt>
                <c:pt idx="6998">
                  <c:v>44730.83543458052</c:v>
                </c:pt>
                <c:pt idx="6999">
                  <c:v>44730.835657831223</c:v>
                </c:pt>
                <c:pt idx="7000">
                  <c:v>44730.835882616673</c:v>
                </c:pt>
                <c:pt idx="7001">
                  <c:v>44730.836106518429</c:v>
                </c:pt>
                <c:pt idx="7002">
                  <c:v>44730.836329196551</c:v>
                </c:pt>
                <c:pt idx="7003">
                  <c:v>44730.836552163157</c:v>
                </c:pt>
                <c:pt idx="7004">
                  <c:v>44730.836775556832</c:v>
                </c:pt>
                <c:pt idx="7005">
                  <c:v>44730.837008324052</c:v>
                </c:pt>
                <c:pt idx="7006">
                  <c:v>44730.837230893078</c:v>
                </c:pt>
                <c:pt idx="7007">
                  <c:v>44730.837455855413</c:v>
                </c:pt>
                <c:pt idx="7008">
                  <c:v>44730.83768004609</c:v>
                </c:pt>
                <c:pt idx="7009">
                  <c:v>44730.837903194537</c:v>
                </c:pt>
                <c:pt idx="7010">
                  <c:v>44730.838127281437</c:v>
                </c:pt>
                <c:pt idx="7011">
                  <c:v>44730.838351178041</c:v>
                </c:pt>
                <c:pt idx="7012">
                  <c:v>44730.838574214453</c:v>
                </c:pt>
                <c:pt idx="7013">
                  <c:v>44730.838798785357</c:v>
                </c:pt>
                <c:pt idx="7014">
                  <c:v>44730.839022204687</c:v>
                </c:pt>
                <c:pt idx="7015">
                  <c:v>44730.839245468771</c:v>
                </c:pt>
                <c:pt idx="7016">
                  <c:v>44730.839468668783</c:v>
                </c:pt>
                <c:pt idx="7017">
                  <c:v>44730.839691866873</c:v>
                </c:pt>
                <c:pt idx="7018">
                  <c:v>44730.839914874407</c:v>
                </c:pt>
                <c:pt idx="7019">
                  <c:v>44730.840138834632</c:v>
                </c:pt>
                <c:pt idx="7020">
                  <c:v>44730.840362546267</c:v>
                </c:pt>
                <c:pt idx="7021">
                  <c:v>44730.840585864084</c:v>
                </c:pt>
                <c:pt idx="7022">
                  <c:v>44730.840809768029</c:v>
                </c:pt>
                <c:pt idx="7023">
                  <c:v>44730.841032134347</c:v>
                </c:pt>
                <c:pt idx="7024">
                  <c:v>44730.841255140767</c:v>
                </c:pt>
                <c:pt idx="7025">
                  <c:v>44730.841479404247</c:v>
                </c:pt>
                <c:pt idx="7026">
                  <c:v>44730.841702515252</c:v>
                </c:pt>
                <c:pt idx="7027">
                  <c:v>44730.841925873952</c:v>
                </c:pt>
                <c:pt idx="7028">
                  <c:v>44730.842149254313</c:v>
                </c:pt>
                <c:pt idx="7029">
                  <c:v>44730.842373328509</c:v>
                </c:pt>
                <c:pt idx="7030">
                  <c:v>44730.842596766692</c:v>
                </c:pt>
                <c:pt idx="7031">
                  <c:v>44730.842822650709</c:v>
                </c:pt>
                <c:pt idx="7032">
                  <c:v>44730.843046607137</c:v>
                </c:pt>
                <c:pt idx="7033">
                  <c:v>44730.843270717873</c:v>
                </c:pt>
                <c:pt idx="7034">
                  <c:v>44730.843495033347</c:v>
                </c:pt>
                <c:pt idx="7035">
                  <c:v>44730.843719071723</c:v>
                </c:pt>
                <c:pt idx="7036">
                  <c:v>44730.843943262167</c:v>
                </c:pt>
                <c:pt idx="7037">
                  <c:v>44730.844166973831</c:v>
                </c:pt>
                <c:pt idx="7038">
                  <c:v>44730.844390601043</c:v>
                </c:pt>
                <c:pt idx="7039">
                  <c:v>44730.844613739609</c:v>
                </c:pt>
                <c:pt idx="7040">
                  <c:v>44730.844836844073</c:v>
                </c:pt>
                <c:pt idx="7041">
                  <c:v>44730.845060882908</c:v>
                </c:pt>
                <c:pt idx="7042">
                  <c:v>44730.845283779738</c:v>
                </c:pt>
                <c:pt idx="7043">
                  <c:v>44730.845507951162</c:v>
                </c:pt>
                <c:pt idx="7044">
                  <c:v>44730.845731022993</c:v>
                </c:pt>
                <c:pt idx="7045">
                  <c:v>44730.845953850141</c:v>
                </c:pt>
                <c:pt idx="7046">
                  <c:v>44730.846177539337</c:v>
                </c:pt>
                <c:pt idx="7047">
                  <c:v>44730.846401074443</c:v>
                </c:pt>
                <c:pt idx="7048">
                  <c:v>44730.846624449747</c:v>
                </c:pt>
                <c:pt idx="7049">
                  <c:v>44730.846848231879</c:v>
                </c:pt>
                <c:pt idx="7050">
                  <c:v>44730.84707126869</c:v>
                </c:pt>
                <c:pt idx="7051">
                  <c:v>44730.847295879183</c:v>
                </c:pt>
                <c:pt idx="7052">
                  <c:v>44730.847520004107</c:v>
                </c:pt>
                <c:pt idx="7053">
                  <c:v>44730.847744501029</c:v>
                </c:pt>
                <c:pt idx="7054">
                  <c:v>44730.847968834052</c:v>
                </c:pt>
                <c:pt idx="7055">
                  <c:v>44730.848192871526</c:v>
                </c:pt>
                <c:pt idx="7056">
                  <c:v>44730.848416135697</c:v>
                </c:pt>
                <c:pt idx="7057">
                  <c:v>44730.848638986332</c:v>
                </c:pt>
                <c:pt idx="7058">
                  <c:v>44730.848861957362</c:v>
                </c:pt>
                <c:pt idx="7059">
                  <c:v>44730.849085194182</c:v>
                </c:pt>
                <c:pt idx="7060">
                  <c:v>44730.849309643563</c:v>
                </c:pt>
                <c:pt idx="7061">
                  <c:v>44730.849534257119</c:v>
                </c:pt>
                <c:pt idx="7062">
                  <c:v>44730.849758560798</c:v>
                </c:pt>
                <c:pt idx="7063">
                  <c:v>44730.849983036467</c:v>
                </c:pt>
                <c:pt idx="7064">
                  <c:v>44730.850206608069</c:v>
                </c:pt>
                <c:pt idx="7065">
                  <c:v>44730.850430797989</c:v>
                </c:pt>
                <c:pt idx="7066">
                  <c:v>44730.850654421447</c:v>
                </c:pt>
                <c:pt idx="7067">
                  <c:v>44730.850880109647</c:v>
                </c:pt>
                <c:pt idx="7068">
                  <c:v>44730.851102801542</c:v>
                </c:pt>
                <c:pt idx="7069">
                  <c:v>44730.851326169453</c:v>
                </c:pt>
                <c:pt idx="7070">
                  <c:v>44730.851550950247</c:v>
                </c:pt>
                <c:pt idx="7071">
                  <c:v>44730.851773944967</c:v>
                </c:pt>
                <c:pt idx="7072">
                  <c:v>44730.851998195067</c:v>
                </c:pt>
                <c:pt idx="7073">
                  <c:v>44730.852221939153</c:v>
                </c:pt>
                <c:pt idx="7074">
                  <c:v>44730.852444315882</c:v>
                </c:pt>
                <c:pt idx="7075">
                  <c:v>44730.852668004089</c:v>
                </c:pt>
                <c:pt idx="7076">
                  <c:v>44730.852891679388</c:v>
                </c:pt>
                <c:pt idx="7077">
                  <c:v>44730.853114495643</c:v>
                </c:pt>
                <c:pt idx="7078">
                  <c:v>44730.853338325818</c:v>
                </c:pt>
                <c:pt idx="7079">
                  <c:v>44730.853560972057</c:v>
                </c:pt>
                <c:pt idx="7080">
                  <c:v>44730.853784904619</c:v>
                </c:pt>
                <c:pt idx="7081">
                  <c:v>44730.854008928181</c:v>
                </c:pt>
                <c:pt idx="7082">
                  <c:v>44730.854231921781</c:v>
                </c:pt>
                <c:pt idx="7083">
                  <c:v>44730.854455148583</c:v>
                </c:pt>
                <c:pt idx="7084">
                  <c:v>44730.85467933926</c:v>
                </c:pt>
                <c:pt idx="7085">
                  <c:v>44730.854903539577</c:v>
                </c:pt>
                <c:pt idx="7086">
                  <c:v>44730.855127226641</c:v>
                </c:pt>
                <c:pt idx="7087">
                  <c:v>44730.855350557533</c:v>
                </c:pt>
                <c:pt idx="7088">
                  <c:v>44730.855574142297</c:v>
                </c:pt>
                <c:pt idx="7089">
                  <c:v>44730.855797751181</c:v>
                </c:pt>
                <c:pt idx="7090">
                  <c:v>44730.856020696658</c:v>
                </c:pt>
                <c:pt idx="7091">
                  <c:v>44730.856244232316</c:v>
                </c:pt>
                <c:pt idx="7092">
                  <c:v>44730.856468742313</c:v>
                </c:pt>
                <c:pt idx="7093">
                  <c:v>44730.856691968162</c:v>
                </c:pt>
                <c:pt idx="7094">
                  <c:v>44730.856914707139</c:v>
                </c:pt>
                <c:pt idx="7095">
                  <c:v>44730.857138356143</c:v>
                </c:pt>
                <c:pt idx="7096">
                  <c:v>44730.857362250077</c:v>
                </c:pt>
                <c:pt idx="7097">
                  <c:v>44730.857585812628</c:v>
                </c:pt>
                <c:pt idx="7098">
                  <c:v>44730.857810014742</c:v>
                </c:pt>
                <c:pt idx="7099">
                  <c:v>44730.858034882323</c:v>
                </c:pt>
                <c:pt idx="7100">
                  <c:v>44730.858259049608</c:v>
                </c:pt>
                <c:pt idx="7101">
                  <c:v>44730.85848352169</c:v>
                </c:pt>
                <c:pt idx="7102">
                  <c:v>44730.858706759107</c:v>
                </c:pt>
                <c:pt idx="7103">
                  <c:v>44730.858931604962</c:v>
                </c:pt>
                <c:pt idx="7104">
                  <c:v>44730.85915552979</c:v>
                </c:pt>
                <c:pt idx="7105">
                  <c:v>44730.859380074893</c:v>
                </c:pt>
                <c:pt idx="7106">
                  <c:v>44730.85960452546</c:v>
                </c:pt>
                <c:pt idx="7107">
                  <c:v>44730.859829202258</c:v>
                </c:pt>
                <c:pt idx="7108">
                  <c:v>44730.860053944307</c:v>
                </c:pt>
                <c:pt idx="7109">
                  <c:v>44730.860278277964</c:v>
                </c:pt>
                <c:pt idx="7110">
                  <c:v>44730.860502852607</c:v>
                </c:pt>
                <c:pt idx="7111">
                  <c:v>44730.860726650812</c:v>
                </c:pt>
                <c:pt idx="7112">
                  <c:v>44730.860953539333</c:v>
                </c:pt>
                <c:pt idx="7113">
                  <c:v>44730.861178062543</c:v>
                </c:pt>
                <c:pt idx="7114">
                  <c:v>44730.861400617447</c:v>
                </c:pt>
                <c:pt idx="7115">
                  <c:v>44730.861624805817</c:v>
                </c:pt>
                <c:pt idx="7116">
                  <c:v>44730.861849033092</c:v>
                </c:pt>
                <c:pt idx="7117">
                  <c:v>44730.862074921308</c:v>
                </c:pt>
                <c:pt idx="7118">
                  <c:v>44730.86229838006</c:v>
                </c:pt>
                <c:pt idx="7119">
                  <c:v>44730.862522777767</c:v>
                </c:pt>
                <c:pt idx="7120">
                  <c:v>44730.862746670908</c:v>
                </c:pt>
                <c:pt idx="7121">
                  <c:v>44730.862970035923</c:v>
                </c:pt>
                <c:pt idx="7122">
                  <c:v>44730.863194680693</c:v>
                </c:pt>
                <c:pt idx="7123">
                  <c:v>44730.863418700443</c:v>
                </c:pt>
                <c:pt idx="7124">
                  <c:v>44730.863643343568</c:v>
                </c:pt>
                <c:pt idx="7125">
                  <c:v>44730.863866784297</c:v>
                </c:pt>
                <c:pt idx="7126">
                  <c:v>44730.864090372233</c:v>
                </c:pt>
                <c:pt idx="7127">
                  <c:v>44730.864315036953</c:v>
                </c:pt>
                <c:pt idx="7128">
                  <c:v>44730.864538946007</c:v>
                </c:pt>
                <c:pt idx="7129">
                  <c:v>44730.864763946847</c:v>
                </c:pt>
                <c:pt idx="7130">
                  <c:v>44730.864987885958</c:v>
                </c:pt>
                <c:pt idx="7131">
                  <c:v>44730.865211708056</c:v>
                </c:pt>
                <c:pt idx="7132">
                  <c:v>44730.865436301283</c:v>
                </c:pt>
                <c:pt idx="7133">
                  <c:v>44730.865696647728</c:v>
                </c:pt>
                <c:pt idx="7134">
                  <c:v>44730.865921170633</c:v>
                </c:pt>
                <c:pt idx="7135">
                  <c:v>44730.866145259541</c:v>
                </c:pt>
                <c:pt idx="7136">
                  <c:v>44730.866375880993</c:v>
                </c:pt>
                <c:pt idx="7137">
                  <c:v>44730.866599596513</c:v>
                </c:pt>
                <c:pt idx="7138">
                  <c:v>44730.866824055869</c:v>
                </c:pt>
                <c:pt idx="7139">
                  <c:v>44730.86704761404</c:v>
                </c:pt>
                <c:pt idx="7140">
                  <c:v>44730.867271704352</c:v>
                </c:pt>
                <c:pt idx="7141">
                  <c:v>44730.867496275321</c:v>
                </c:pt>
                <c:pt idx="7142">
                  <c:v>44730.867720310103</c:v>
                </c:pt>
                <c:pt idx="7143">
                  <c:v>44730.867943899088</c:v>
                </c:pt>
                <c:pt idx="7144">
                  <c:v>44730.868168499801</c:v>
                </c:pt>
                <c:pt idx="7145">
                  <c:v>44730.868392834433</c:v>
                </c:pt>
                <c:pt idx="7146">
                  <c:v>44730.868616997926</c:v>
                </c:pt>
                <c:pt idx="7147">
                  <c:v>44730.868841447576</c:v>
                </c:pt>
                <c:pt idx="7148">
                  <c:v>44730.869066458763</c:v>
                </c:pt>
                <c:pt idx="7149">
                  <c:v>44730.86929100009</c:v>
                </c:pt>
                <c:pt idx="7150">
                  <c:v>44730.869515198079</c:v>
                </c:pt>
                <c:pt idx="7151">
                  <c:v>44730.869738796908</c:v>
                </c:pt>
                <c:pt idx="7152">
                  <c:v>44730.869963371377</c:v>
                </c:pt>
                <c:pt idx="7153">
                  <c:v>44730.87018828134</c:v>
                </c:pt>
                <c:pt idx="7154">
                  <c:v>44730.870411852258</c:v>
                </c:pt>
                <c:pt idx="7155">
                  <c:v>44730.870637073123</c:v>
                </c:pt>
                <c:pt idx="7156">
                  <c:v>44730.870861291529</c:v>
                </c:pt>
                <c:pt idx="7157">
                  <c:v>44730.871085761697</c:v>
                </c:pt>
                <c:pt idx="7158">
                  <c:v>44730.871309411988</c:v>
                </c:pt>
                <c:pt idx="7159">
                  <c:v>44730.871532715901</c:v>
                </c:pt>
                <c:pt idx="7160">
                  <c:v>44730.871758745983</c:v>
                </c:pt>
                <c:pt idx="7161">
                  <c:v>44730.871983808633</c:v>
                </c:pt>
                <c:pt idx="7162">
                  <c:v>44730.872207792883</c:v>
                </c:pt>
                <c:pt idx="7163">
                  <c:v>44730.872431585703</c:v>
                </c:pt>
                <c:pt idx="7164">
                  <c:v>44730.872658294029</c:v>
                </c:pt>
                <c:pt idx="7165">
                  <c:v>44730.872883532887</c:v>
                </c:pt>
                <c:pt idx="7166">
                  <c:v>44730.873107371379</c:v>
                </c:pt>
                <c:pt idx="7167">
                  <c:v>44730.873331877221</c:v>
                </c:pt>
                <c:pt idx="7168">
                  <c:v>44730.873555827093</c:v>
                </c:pt>
                <c:pt idx="7169">
                  <c:v>44730.873779373447</c:v>
                </c:pt>
                <c:pt idx="7170">
                  <c:v>44730.874003834062</c:v>
                </c:pt>
                <c:pt idx="7171">
                  <c:v>44730.874227187371</c:v>
                </c:pt>
                <c:pt idx="7172">
                  <c:v>44730.874450862982</c:v>
                </c:pt>
                <c:pt idx="7173">
                  <c:v>44730.874674923041</c:v>
                </c:pt>
                <c:pt idx="7174">
                  <c:v>44730.874900118251</c:v>
                </c:pt>
                <c:pt idx="7175">
                  <c:v>44730.875124734113</c:v>
                </c:pt>
                <c:pt idx="7176">
                  <c:v>44730.875349271453</c:v>
                </c:pt>
                <c:pt idx="7177">
                  <c:v>44730.875573506259</c:v>
                </c:pt>
                <c:pt idx="7178">
                  <c:v>44730.875799184178</c:v>
                </c:pt>
                <c:pt idx="7179">
                  <c:v>44730.876023608391</c:v>
                </c:pt>
                <c:pt idx="7180">
                  <c:v>44730.876248542387</c:v>
                </c:pt>
                <c:pt idx="7181">
                  <c:v>44730.876472516298</c:v>
                </c:pt>
                <c:pt idx="7182">
                  <c:v>44730.876696610743</c:v>
                </c:pt>
                <c:pt idx="7183">
                  <c:v>44730.876921250012</c:v>
                </c:pt>
                <c:pt idx="7184">
                  <c:v>44730.877145222577</c:v>
                </c:pt>
                <c:pt idx="7185">
                  <c:v>44730.877369554408</c:v>
                </c:pt>
                <c:pt idx="7186">
                  <c:v>44730.877594195379</c:v>
                </c:pt>
                <c:pt idx="7187">
                  <c:v>44730.877817893786</c:v>
                </c:pt>
                <c:pt idx="7188">
                  <c:v>44730.878042572083</c:v>
                </c:pt>
                <c:pt idx="7189">
                  <c:v>44730.87826721419</c:v>
                </c:pt>
                <c:pt idx="7190">
                  <c:v>44730.878491104297</c:v>
                </c:pt>
                <c:pt idx="7191">
                  <c:v>44730.878715799823</c:v>
                </c:pt>
                <c:pt idx="7192">
                  <c:v>44730.878940863957</c:v>
                </c:pt>
                <c:pt idx="7193">
                  <c:v>44730.879166853723</c:v>
                </c:pt>
                <c:pt idx="7194">
                  <c:v>44730.879392215997</c:v>
                </c:pt>
                <c:pt idx="7195">
                  <c:v>44730.879616984537</c:v>
                </c:pt>
                <c:pt idx="7196">
                  <c:v>44730.879842177121</c:v>
                </c:pt>
                <c:pt idx="7197">
                  <c:v>44730.880067010767</c:v>
                </c:pt>
                <c:pt idx="7198">
                  <c:v>44730.880292321039</c:v>
                </c:pt>
                <c:pt idx="7199">
                  <c:v>44730.880516316618</c:v>
                </c:pt>
                <c:pt idx="7200">
                  <c:v>44730.880740670873</c:v>
                </c:pt>
                <c:pt idx="7201">
                  <c:v>44730.880965406614</c:v>
                </c:pt>
                <c:pt idx="7202">
                  <c:v>44730.881190492903</c:v>
                </c:pt>
                <c:pt idx="7203">
                  <c:v>44730.881415006013</c:v>
                </c:pt>
                <c:pt idx="7204">
                  <c:v>44730.881639555497</c:v>
                </c:pt>
                <c:pt idx="7205">
                  <c:v>44730.881869544013</c:v>
                </c:pt>
                <c:pt idx="7206">
                  <c:v>44730.882094146749</c:v>
                </c:pt>
                <c:pt idx="7207">
                  <c:v>44730.882319018128</c:v>
                </c:pt>
                <c:pt idx="7208">
                  <c:v>44730.882543658001</c:v>
                </c:pt>
                <c:pt idx="7209">
                  <c:v>44730.882769005693</c:v>
                </c:pt>
                <c:pt idx="7210">
                  <c:v>44730.882993992549</c:v>
                </c:pt>
                <c:pt idx="7211">
                  <c:v>44730.883218943673</c:v>
                </c:pt>
                <c:pt idx="7212">
                  <c:v>44730.883443800623</c:v>
                </c:pt>
                <c:pt idx="7213">
                  <c:v>44730.883668524963</c:v>
                </c:pt>
                <c:pt idx="7214">
                  <c:v>44730.883892736703</c:v>
                </c:pt>
                <c:pt idx="7215">
                  <c:v>44730.88411683368</c:v>
                </c:pt>
                <c:pt idx="7216">
                  <c:v>44730.884341024474</c:v>
                </c:pt>
                <c:pt idx="7217">
                  <c:v>44730.884566706947</c:v>
                </c:pt>
                <c:pt idx="7218">
                  <c:v>44730.884791333046</c:v>
                </c:pt>
                <c:pt idx="7219">
                  <c:v>44730.885016012828</c:v>
                </c:pt>
                <c:pt idx="7220">
                  <c:v>44730.885241707292</c:v>
                </c:pt>
                <c:pt idx="7221">
                  <c:v>44730.885466028092</c:v>
                </c:pt>
                <c:pt idx="7222">
                  <c:v>44730.885689996241</c:v>
                </c:pt>
                <c:pt idx="7223">
                  <c:v>44730.885913787373</c:v>
                </c:pt>
                <c:pt idx="7224">
                  <c:v>44730.886138428912</c:v>
                </c:pt>
                <c:pt idx="7225">
                  <c:v>44730.886362929239</c:v>
                </c:pt>
                <c:pt idx="7226">
                  <c:v>44730.886588982452</c:v>
                </c:pt>
                <c:pt idx="7227">
                  <c:v>44730.886813739307</c:v>
                </c:pt>
                <c:pt idx="7228">
                  <c:v>44730.887038722998</c:v>
                </c:pt>
                <c:pt idx="7229">
                  <c:v>44730.887263787503</c:v>
                </c:pt>
                <c:pt idx="7230">
                  <c:v>44730.887488633583</c:v>
                </c:pt>
                <c:pt idx="7231">
                  <c:v>44730.887714291413</c:v>
                </c:pt>
                <c:pt idx="7232">
                  <c:v>44730.887939009481</c:v>
                </c:pt>
                <c:pt idx="7233">
                  <c:v>44730.888162992291</c:v>
                </c:pt>
                <c:pt idx="7234">
                  <c:v>44730.888388394691</c:v>
                </c:pt>
                <c:pt idx="7235">
                  <c:v>44730.888613019037</c:v>
                </c:pt>
                <c:pt idx="7236">
                  <c:v>44730.888837353203</c:v>
                </c:pt>
                <c:pt idx="7237">
                  <c:v>44730.889060867892</c:v>
                </c:pt>
                <c:pt idx="7238">
                  <c:v>44730.889285781872</c:v>
                </c:pt>
                <c:pt idx="7239">
                  <c:v>44730.889510241992</c:v>
                </c:pt>
                <c:pt idx="7240">
                  <c:v>44730.889734968718</c:v>
                </c:pt>
                <c:pt idx="7241">
                  <c:v>44730.889960474051</c:v>
                </c:pt>
                <c:pt idx="7242">
                  <c:v>44730.890186656863</c:v>
                </c:pt>
                <c:pt idx="7243">
                  <c:v>44730.890410706343</c:v>
                </c:pt>
                <c:pt idx="7244">
                  <c:v>44730.890636604141</c:v>
                </c:pt>
                <c:pt idx="7245">
                  <c:v>44730.890862312197</c:v>
                </c:pt>
                <c:pt idx="7246">
                  <c:v>44730.891086347248</c:v>
                </c:pt>
                <c:pt idx="7247">
                  <c:v>44730.891311181549</c:v>
                </c:pt>
                <c:pt idx="7248">
                  <c:v>44730.891536710187</c:v>
                </c:pt>
                <c:pt idx="7249">
                  <c:v>44730.891762702588</c:v>
                </c:pt>
                <c:pt idx="7250">
                  <c:v>44730.891987027913</c:v>
                </c:pt>
                <c:pt idx="7251">
                  <c:v>44730.892211898114</c:v>
                </c:pt>
                <c:pt idx="7252">
                  <c:v>44730.892436268783</c:v>
                </c:pt>
                <c:pt idx="7253">
                  <c:v>44730.892662224956</c:v>
                </c:pt>
                <c:pt idx="7254">
                  <c:v>44730.892887457652</c:v>
                </c:pt>
                <c:pt idx="7255">
                  <c:v>44730.893112071462</c:v>
                </c:pt>
                <c:pt idx="7256">
                  <c:v>44730.893335694222</c:v>
                </c:pt>
                <c:pt idx="7257">
                  <c:v>44730.89356108442</c:v>
                </c:pt>
                <c:pt idx="7258">
                  <c:v>44730.893785759887</c:v>
                </c:pt>
                <c:pt idx="7259">
                  <c:v>44730.89401047046</c:v>
                </c:pt>
                <c:pt idx="7260">
                  <c:v>44730.894237358247</c:v>
                </c:pt>
                <c:pt idx="7261">
                  <c:v>44730.894463052027</c:v>
                </c:pt>
                <c:pt idx="7262">
                  <c:v>44730.894688255881</c:v>
                </c:pt>
                <c:pt idx="7263">
                  <c:v>44730.894912985139</c:v>
                </c:pt>
                <c:pt idx="7264">
                  <c:v>44730.895138152548</c:v>
                </c:pt>
                <c:pt idx="7265">
                  <c:v>44730.895362850599</c:v>
                </c:pt>
                <c:pt idx="7266">
                  <c:v>44730.895643323347</c:v>
                </c:pt>
                <c:pt idx="7267">
                  <c:v>44730.895869905173</c:v>
                </c:pt>
                <c:pt idx="7268">
                  <c:v>44730.896095460848</c:v>
                </c:pt>
                <c:pt idx="7269">
                  <c:v>44730.896320974571</c:v>
                </c:pt>
                <c:pt idx="7270">
                  <c:v>44730.89654573705</c:v>
                </c:pt>
                <c:pt idx="7271">
                  <c:v>44730.896771168053</c:v>
                </c:pt>
                <c:pt idx="7272">
                  <c:v>44730.896997107971</c:v>
                </c:pt>
                <c:pt idx="7273">
                  <c:v>44730.897223185588</c:v>
                </c:pt>
                <c:pt idx="7274">
                  <c:v>44730.897448212199</c:v>
                </c:pt>
                <c:pt idx="7275">
                  <c:v>44730.89767241574</c:v>
                </c:pt>
                <c:pt idx="7276">
                  <c:v>44730.897896985407</c:v>
                </c:pt>
                <c:pt idx="7277">
                  <c:v>44730.898121243299</c:v>
                </c:pt>
                <c:pt idx="7278">
                  <c:v>44730.898346258771</c:v>
                </c:pt>
                <c:pt idx="7279">
                  <c:v>44730.898571605852</c:v>
                </c:pt>
                <c:pt idx="7280">
                  <c:v>44730.898796966008</c:v>
                </c:pt>
                <c:pt idx="7281">
                  <c:v>44730.899021980636</c:v>
                </c:pt>
                <c:pt idx="7282">
                  <c:v>44730.899246890433</c:v>
                </c:pt>
                <c:pt idx="7283">
                  <c:v>44730.89947173954</c:v>
                </c:pt>
                <c:pt idx="7284">
                  <c:v>44730.899697235509</c:v>
                </c:pt>
                <c:pt idx="7285">
                  <c:v>44730.899922942728</c:v>
                </c:pt>
                <c:pt idx="7286">
                  <c:v>44730.900147761102</c:v>
                </c:pt>
                <c:pt idx="7287">
                  <c:v>44730.900373077799</c:v>
                </c:pt>
                <c:pt idx="7288">
                  <c:v>44730.900599631823</c:v>
                </c:pt>
                <c:pt idx="7289">
                  <c:v>44730.900825761673</c:v>
                </c:pt>
                <c:pt idx="7290">
                  <c:v>44730.901050726148</c:v>
                </c:pt>
                <c:pt idx="7291">
                  <c:v>44730.901274875847</c:v>
                </c:pt>
                <c:pt idx="7292">
                  <c:v>44730.901500133717</c:v>
                </c:pt>
                <c:pt idx="7293">
                  <c:v>44730.901725350333</c:v>
                </c:pt>
                <c:pt idx="7294">
                  <c:v>44730.901950538901</c:v>
                </c:pt>
                <c:pt idx="7295">
                  <c:v>44730.902176124109</c:v>
                </c:pt>
                <c:pt idx="7296">
                  <c:v>44730.902400554383</c:v>
                </c:pt>
                <c:pt idx="7297">
                  <c:v>44730.902626245232</c:v>
                </c:pt>
                <c:pt idx="7298">
                  <c:v>44730.90285162464</c:v>
                </c:pt>
                <c:pt idx="7299">
                  <c:v>44730.90307909454</c:v>
                </c:pt>
                <c:pt idx="7300">
                  <c:v>44730.903304275707</c:v>
                </c:pt>
                <c:pt idx="7301">
                  <c:v>44730.903529208474</c:v>
                </c:pt>
                <c:pt idx="7302">
                  <c:v>44730.903754574218</c:v>
                </c:pt>
                <c:pt idx="7303">
                  <c:v>44730.903981628668</c:v>
                </c:pt>
                <c:pt idx="7304">
                  <c:v>44730.904206924133</c:v>
                </c:pt>
                <c:pt idx="7305">
                  <c:v>44730.904431666408</c:v>
                </c:pt>
                <c:pt idx="7306">
                  <c:v>44730.904657323961</c:v>
                </c:pt>
                <c:pt idx="7307">
                  <c:v>44730.904882952869</c:v>
                </c:pt>
                <c:pt idx="7308">
                  <c:v>44730.90510839624</c:v>
                </c:pt>
                <c:pt idx="7309">
                  <c:v>44730.905333134921</c:v>
                </c:pt>
                <c:pt idx="7310">
                  <c:v>44730.905558120467</c:v>
                </c:pt>
                <c:pt idx="7311">
                  <c:v>44730.905783239083</c:v>
                </c:pt>
                <c:pt idx="7312">
                  <c:v>44730.906008354817</c:v>
                </c:pt>
                <c:pt idx="7313">
                  <c:v>44730.906233134709</c:v>
                </c:pt>
                <c:pt idx="7314">
                  <c:v>44730.906459715843</c:v>
                </c:pt>
                <c:pt idx="7315">
                  <c:v>44730.906684949827</c:v>
                </c:pt>
                <c:pt idx="7316">
                  <c:v>44730.906910231839</c:v>
                </c:pt>
                <c:pt idx="7317">
                  <c:v>44730.907135870417</c:v>
                </c:pt>
                <c:pt idx="7318">
                  <c:v>44730.907412375971</c:v>
                </c:pt>
                <c:pt idx="7319">
                  <c:v>44730.907638280507</c:v>
                </c:pt>
                <c:pt idx="7320">
                  <c:v>44730.907866998947</c:v>
                </c:pt>
                <c:pt idx="7321">
                  <c:v>44730.908135837693</c:v>
                </c:pt>
                <c:pt idx="7322">
                  <c:v>44730.908385156341</c:v>
                </c:pt>
                <c:pt idx="7323">
                  <c:v>44730.908610373321</c:v>
                </c:pt>
                <c:pt idx="7324">
                  <c:v>44730.908835182883</c:v>
                </c:pt>
                <c:pt idx="7325">
                  <c:v>44730.909061004757</c:v>
                </c:pt>
                <c:pt idx="7326">
                  <c:v>44730.909286467802</c:v>
                </c:pt>
                <c:pt idx="7327">
                  <c:v>44730.90951262509</c:v>
                </c:pt>
                <c:pt idx="7328">
                  <c:v>44730.909737446942</c:v>
                </c:pt>
                <c:pt idx="7329">
                  <c:v>44730.909962343678</c:v>
                </c:pt>
                <c:pt idx="7330">
                  <c:v>44730.910187818168</c:v>
                </c:pt>
                <c:pt idx="7331">
                  <c:v>44730.910413051577</c:v>
                </c:pt>
                <c:pt idx="7332">
                  <c:v>44730.910639542613</c:v>
                </c:pt>
                <c:pt idx="7333">
                  <c:v>44730.91086549493</c:v>
                </c:pt>
                <c:pt idx="7334">
                  <c:v>44730.91109165697</c:v>
                </c:pt>
                <c:pt idx="7335">
                  <c:v>44730.911318312646</c:v>
                </c:pt>
                <c:pt idx="7336">
                  <c:v>44730.911543941933</c:v>
                </c:pt>
                <c:pt idx="7337">
                  <c:v>44730.911769096907</c:v>
                </c:pt>
                <c:pt idx="7338">
                  <c:v>44730.911993904403</c:v>
                </c:pt>
                <c:pt idx="7339">
                  <c:v>44730.912219586797</c:v>
                </c:pt>
                <c:pt idx="7340">
                  <c:v>44730.912444956048</c:v>
                </c:pt>
                <c:pt idx="7341">
                  <c:v>44730.912670396647</c:v>
                </c:pt>
                <c:pt idx="7342">
                  <c:v>44730.912898021328</c:v>
                </c:pt>
                <c:pt idx="7343">
                  <c:v>44730.913124162536</c:v>
                </c:pt>
                <c:pt idx="7344">
                  <c:v>44730.913349730799</c:v>
                </c:pt>
                <c:pt idx="7345">
                  <c:v>44730.913575244478</c:v>
                </c:pt>
                <c:pt idx="7346">
                  <c:v>44730.913800515009</c:v>
                </c:pt>
                <c:pt idx="7347">
                  <c:v>44730.914025503233</c:v>
                </c:pt>
                <c:pt idx="7348">
                  <c:v>44730.914251044152</c:v>
                </c:pt>
                <c:pt idx="7349">
                  <c:v>44730.914477556733</c:v>
                </c:pt>
                <c:pt idx="7350">
                  <c:v>44730.914702768343</c:v>
                </c:pt>
                <c:pt idx="7351">
                  <c:v>44730.9149292855</c:v>
                </c:pt>
                <c:pt idx="7352">
                  <c:v>44730.915154373703</c:v>
                </c:pt>
                <c:pt idx="7353">
                  <c:v>44730.915380391409</c:v>
                </c:pt>
                <c:pt idx="7354">
                  <c:v>44730.915605891518</c:v>
                </c:pt>
                <c:pt idx="7355">
                  <c:v>44730.915831754603</c:v>
                </c:pt>
                <c:pt idx="7356">
                  <c:v>44730.916057333001</c:v>
                </c:pt>
                <c:pt idx="7357">
                  <c:v>44730.916282679384</c:v>
                </c:pt>
                <c:pt idx="7358">
                  <c:v>44730.916507186077</c:v>
                </c:pt>
                <c:pt idx="7359">
                  <c:v>44730.916733426711</c:v>
                </c:pt>
                <c:pt idx="7360">
                  <c:v>44730.916959800546</c:v>
                </c:pt>
                <c:pt idx="7361">
                  <c:v>44730.917185757222</c:v>
                </c:pt>
                <c:pt idx="7362">
                  <c:v>44730.917411141083</c:v>
                </c:pt>
                <c:pt idx="7363">
                  <c:v>44730.917637493083</c:v>
                </c:pt>
                <c:pt idx="7364">
                  <c:v>44730.917863787792</c:v>
                </c:pt>
                <c:pt idx="7365">
                  <c:v>44730.91808995889</c:v>
                </c:pt>
                <c:pt idx="7366">
                  <c:v>44730.918316837393</c:v>
                </c:pt>
                <c:pt idx="7367">
                  <c:v>44730.918542931111</c:v>
                </c:pt>
                <c:pt idx="7368">
                  <c:v>44730.91876897544</c:v>
                </c:pt>
                <c:pt idx="7369">
                  <c:v>44730.918995194494</c:v>
                </c:pt>
                <c:pt idx="7370">
                  <c:v>44730.919221816657</c:v>
                </c:pt>
                <c:pt idx="7371">
                  <c:v>44730.919447485598</c:v>
                </c:pt>
                <c:pt idx="7372">
                  <c:v>44730.919674700803</c:v>
                </c:pt>
                <c:pt idx="7373">
                  <c:v>44730.919900263099</c:v>
                </c:pt>
                <c:pt idx="7374">
                  <c:v>44730.920125826473</c:v>
                </c:pt>
                <c:pt idx="7375">
                  <c:v>44730.920353364003</c:v>
                </c:pt>
                <c:pt idx="7376">
                  <c:v>44730.920578738391</c:v>
                </c:pt>
                <c:pt idx="7377">
                  <c:v>44730.920804416637</c:v>
                </c:pt>
                <c:pt idx="7378">
                  <c:v>44730.921030396777</c:v>
                </c:pt>
                <c:pt idx="7379">
                  <c:v>44730.921255870417</c:v>
                </c:pt>
                <c:pt idx="7380">
                  <c:v>44730.921481283403</c:v>
                </c:pt>
                <c:pt idx="7381">
                  <c:v>44730.921706886693</c:v>
                </c:pt>
                <c:pt idx="7382">
                  <c:v>44730.921933275167</c:v>
                </c:pt>
                <c:pt idx="7383">
                  <c:v>44730.922159151727</c:v>
                </c:pt>
                <c:pt idx="7384">
                  <c:v>44730.922384228128</c:v>
                </c:pt>
                <c:pt idx="7385">
                  <c:v>44730.922611328802</c:v>
                </c:pt>
                <c:pt idx="7386">
                  <c:v>44730.922837533763</c:v>
                </c:pt>
                <c:pt idx="7387">
                  <c:v>44730.923064552757</c:v>
                </c:pt>
                <c:pt idx="7388">
                  <c:v>44730.923290285842</c:v>
                </c:pt>
                <c:pt idx="7389">
                  <c:v>44730.923515966962</c:v>
                </c:pt>
                <c:pt idx="7390">
                  <c:v>44730.92374287259</c:v>
                </c:pt>
                <c:pt idx="7391">
                  <c:v>44730.923968732277</c:v>
                </c:pt>
                <c:pt idx="7392">
                  <c:v>44730.924195815307</c:v>
                </c:pt>
                <c:pt idx="7393">
                  <c:v>44730.924421459182</c:v>
                </c:pt>
                <c:pt idx="7394">
                  <c:v>44730.924645964093</c:v>
                </c:pt>
                <c:pt idx="7395">
                  <c:v>44730.924871427793</c:v>
                </c:pt>
                <c:pt idx="7396">
                  <c:v>44730.925097178471</c:v>
                </c:pt>
                <c:pt idx="7397">
                  <c:v>44730.92532212795</c:v>
                </c:pt>
                <c:pt idx="7398">
                  <c:v>44730.925547876403</c:v>
                </c:pt>
                <c:pt idx="7399">
                  <c:v>44730.92577480476</c:v>
                </c:pt>
                <c:pt idx="7400">
                  <c:v>44730.926000383763</c:v>
                </c:pt>
                <c:pt idx="7401">
                  <c:v>44730.926226695708</c:v>
                </c:pt>
                <c:pt idx="7402">
                  <c:v>44730.926453710163</c:v>
                </c:pt>
                <c:pt idx="7403">
                  <c:v>44730.926679398217</c:v>
                </c:pt>
                <c:pt idx="7404">
                  <c:v>44730.926905670938</c:v>
                </c:pt>
                <c:pt idx="7405">
                  <c:v>44730.927132212753</c:v>
                </c:pt>
                <c:pt idx="7406">
                  <c:v>44730.927359065186</c:v>
                </c:pt>
                <c:pt idx="7407">
                  <c:v>44730.927585967896</c:v>
                </c:pt>
                <c:pt idx="7408">
                  <c:v>44730.927812150891</c:v>
                </c:pt>
                <c:pt idx="7409">
                  <c:v>44730.92803897745</c:v>
                </c:pt>
                <c:pt idx="7410">
                  <c:v>44730.928266137867</c:v>
                </c:pt>
                <c:pt idx="7411">
                  <c:v>44730.928492026513</c:v>
                </c:pt>
                <c:pt idx="7412">
                  <c:v>44730.928718465337</c:v>
                </c:pt>
                <c:pt idx="7413">
                  <c:v>44730.928944841668</c:v>
                </c:pt>
                <c:pt idx="7414">
                  <c:v>44730.929170074181</c:v>
                </c:pt>
                <c:pt idx="7415">
                  <c:v>44730.929396309941</c:v>
                </c:pt>
                <c:pt idx="7416">
                  <c:v>44730.929621695381</c:v>
                </c:pt>
                <c:pt idx="7417">
                  <c:v>44730.9298474233</c:v>
                </c:pt>
                <c:pt idx="7418">
                  <c:v>44730.930072993833</c:v>
                </c:pt>
                <c:pt idx="7419">
                  <c:v>44730.930299539141</c:v>
                </c:pt>
                <c:pt idx="7420">
                  <c:v>44730.930526825803</c:v>
                </c:pt>
                <c:pt idx="7421">
                  <c:v>44730.930752432869</c:v>
                </c:pt>
                <c:pt idx="7422">
                  <c:v>44730.930979153331</c:v>
                </c:pt>
                <c:pt idx="7423">
                  <c:v>44730.931205686051</c:v>
                </c:pt>
                <c:pt idx="7424">
                  <c:v>44730.931431032208</c:v>
                </c:pt>
                <c:pt idx="7425">
                  <c:v>44730.931656970562</c:v>
                </c:pt>
                <c:pt idx="7426">
                  <c:v>44730.931883778278</c:v>
                </c:pt>
                <c:pt idx="7427">
                  <c:v>44730.932109040892</c:v>
                </c:pt>
                <c:pt idx="7428">
                  <c:v>44730.93233542786</c:v>
                </c:pt>
                <c:pt idx="7429">
                  <c:v>44730.932560649388</c:v>
                </c:pt>
                <c:pt idx="7430">
                  <c:v>44730.932787912861</c:v>
                </c:pt>
                <c:pt idx="7431">
                  <c:v>44730.933013235903</c:v>
                </c:pt>
                <c:pt idx="7432">
                  <c:v>44730.933239540747</c:v>
                </c:pt>
                <c:pt idx="7433">
                  <c:v>44730.933466242983</c:v>
                </c:pt>
                <c:pt idx="7434">
                  <c:v>44730.933691757353</c:v>
                </c:pt>
                <c:pt idx="7435">
                  <c:v>44730.933917095113</c:v>
                </c:pt>
                <c:pt idx="7436">
                  <c:v>44730.934143290673</c:v>
                </c:pt>
                <c:pt idx="7437">
                  <c:v>44730.934371937263</c:v>
                </c:pt>
                <c:pt idx="7438">
                  <c:v>44730.934598187931</c:v>
                </c:pt>
                <c:pt idx="7439">
                  <c:v>44730.934824791912</c:v>
                </c:pt>
                <c:pt idx="7440">
                  <c:v>44730.935050676133</c:v>
                </c:pt>
                <c:pt idx="7441">
                  <c:v>44730.935277047007</c:v>
                </c:pt>
                <c:pt idx="7442">
                  <c:v>44730.935502956818</c:v>
                </c:pt>
                <c:pt idx="7443">
                  <c:v>44730.935729083343</c:v>
                </c:pt>
                <c:pt idx="7444">
                  <c:v>44730.935955135392</c:v>
                </c:pt>
                <c:pt idx="7445">
                  <c:v>44730.93618000624</c:v>
                </c:pt>
                <c:pt idx="7446">
                  <c:v>44730.936407630812</c:v>
                </c:pt>
                <c:pt idx="7447">
                  <c:v>44730.936633852012</c:v>
                </c:pt>
                <c:pt idx="7448">
                  <c:v>44730.936860654707</c:v>
                </c:pt>
                <c:pt idx="7449">
                  <c:v>44730.937087064631</c:v>
                </c:pt>
                <c:pt idx="7450">
                  <c:v>44730.937313303017</c:v>
                </c:pt>
                <c:pt idx="7451">
                  <c:v>44730.937539252933</c:v>
                </c:pt>
                <c:pt idx="7452">
                  <c:v>44730.937766079303</c:v>
                </c:pt>
                <c:pt idx="7453">
                  <c:v>44730.937993097323</c:v>
                </c:pt>
                <c:pt idx="7454">
                  <c:v>44730.938219490177</c:v>
                </c:pt>
                <c:pt idx="7455">
                  <c:v>44730.938445994332</c:v>
                </c:pt>
                <c:pt idx="7456">
                  <c:v>44730.938672345983</c:v>
                </c:pt>
                <c:pt idx="7457">
                  <c:v>44730.938899594759</c:v>
                </c:pt>
                <c:pt idx="7458">
                  <c:v>44730.939125702833</c:v>
                </c:pt>
                <c:pt idx="7459">
                  <c:v>44730.939352165093</c:v>
                </c:pt>
                <c:pt idx="7460">
                  <c:v>44730.939578657977</c:v>
                </c:pt>
                <c:pt idx="7461">
                  <c:v>44730.939805549569</c:v>
                </c:pt>
                <c:pt idx="7462">
                  <c:v>44730.940032068727</c:v>
                </c:pt>
                <c:pt idx="7463">
                  <c:v>44730.940258698203</c:v>
                </c:pt>
                <c:pt idx="7464">
                  <c:v>44730.940484870232</c:v>
                </c:pt>
                <c:pt idx="7465">
                  <c:v>44730.94071147911</c:v>
                </c:pt>
                <c:pt idx="7466">
                  <c:v>44730.940938639338</c:v>
                </c:pt>
                <c:pt idx="7467">
                  <c:v>44730.941165194687</c:v>
                </c:pt>
                <c:pt idx="7468">
                  <c:v>44730.941391152133</c:v>
                </c:pt>
                <c:pt idx="7469">
                  <c:v>44730.941617331067</c:v>
                </c:pt>
                <c:pt idx="7470">
                  <c:v>44730.941844375659</c:v>
                </c:pt>
                <c:pt idx="7471">
                  <c:v>44730.942072088459</c:v>
                </c:pt>
                <c:pt idx="7472">
                  <c:v>44730.942298774549</c:v>
                </c:pt>
                <c:pt idx="7473">
                  <c:v>44730.942525780738</c:v>
                </c:pt>
                <c:pt idx="7474">
                  <c:v>44730.94275286256</c:v>
                </c:pt>
                <c:pt idx="7475">
                  <c:v>44730.942979959596</c:v>
                </c:pt>
                <c:pt idx="7476">
                  <c:v>44730.943206648219</c:v>
                </c:pt>
                <c:pt idx="7477">
                  <c:v>44730.943433907763</c:v>
                </c:pt>
                <c:pt idx="7478">
                  <c:v>44730.943660127457</c:v>
                </c:pt>
                <c:pt idx="7479">
                  <c:v>44730.943886839967</c:v>
                </c:pt>
                <c:pt idx="7480">
                  <c:v>44730.944114914651</c:v>
                </c:pt>
                <c:pt idx="7481">
                  <c:v>44730.94434071242</c:v>
                </c:pt>
                <c:pt idx="7482">
                  <c:v>44730.944566443693</c:v>
                </c:pt>
                <c:pt idx="7483">
                  <c:v>44730.944793773262</c:v>
                </c:pt>
                <c:pt idx="7484">
                  <c:v>44730.945019879262</c:v>
                </c:pt>
                <c:pt idx="7485">
                  <c:v>44730.945246579548</c:v>
                </c:pt>
                <c:pt idx="7486">
                  <c:v>44730.945473788313</c:v>
                </c:pt>
                <c:pt idx="7487">
                  <c:v>44730.945701438228</c:v>
                </c:pt>
                <c:pt idx="7488">
                  <c:v>44730.945927747918</c:v>
                </c:pt>
                <c:pt idx="7489">
                  <c:v>44730.946154063982</c:v>
                </c:pt>
                <c:pt idx="7490">
                  <c:v>44730.946379510773</c:v>
                </c:pt>
                <c:pt idx="7491">
                  <c:v>44730.946605369543</c:v>
                </c:pt>
                <c:pt idx="7492">
                  <c:v>44730.94683140608</c:v>
                </c:pt>
                <c:pt idx="7493">
                  <c:v>44730.94705849899</c:v>
                </c:pt>
                <c:pt idx="7494">
                  <c:v>44730.94728543987</c:v>
                </c:pt>
                <c:pt idx="7495">
                  <c:v>44730.947512512314</c:v>
                </c:pt>
                <c:pt idx="7496">
                  <c:v>44730.947739774543</c:v>
                </c:pt>
                <c:pt idx="7497">
                  <c:v>44730.947966717707</c:v>
                </c:pt>
                <c:pt idx="7498">
                  <c:v>44730.948192822048</c:v>
                </c:pt>
                <c:pt idx="7499">
                  <c:v>44730.948419470391</c:v>
                </c:pt>
                <c:pt idx="7500">
                  <c:v>44730.948646256627</c:v>
                </c:pt>
                <c:pt idx="7501">
                  <c:v>44730.948872209243</c:v>
                </c:pt>
                <c:pt idx="7502">
                  <c:v>44730.949099265628</c:v>
                </c:pt>
                <c:pt idx="7503">
                  <c:v>44730.949326349597</c:v>
                </c:pt>
                <c:pt idx="7504">
                  <c:v>44730.949553128543</c:v>
                </c:pt>
                <c:pt idx="7505">
                  <c:v>44730.949787280668</c:v>
                </c:pt>
                <c:pt idx="7506">
                  <c:v>44730.9500138109</c:v>
                </c:pt>
                <c:pt idx="7507">
                  <c:v>44730.950241060542</c:v>
                </c:pt>
                <c:pt idx="7508">
                  <c:v>44730.950468686417</c:v>
                </c:pt>
                <c:pt idx="7509">
                  <c:v>44730.950694508872</c:v>
                </c:pt>
                <c:pt idx="7510">
                  <c:v>44730.950921168042</c:v>
                </c:pt>
                <c:pt idx="7511">
                  <c:v>44730.951147557811</c:v>
                </c:pt>
                <c:pt idx="7512">
                  <c:v>44730.951373519732</c:v>
                </c:pt>
                <c:pt idx="7513">
                  <c:v>44730.951601143533</c:v>
                </c:pt>
                <c:pt idx="7514">
                  <c:v>44730.951828202698</c:v>
                </c:pt>
                <c:pt idx="7515">
                  <c:v>44730.952054849338</c:v>
                </c:pt>
                <c:pt idx="7516">
                  <c:v>44730.952281405021</c:v>
                </c:pt>
                <c:pt idx="7517">
                  <c:v>44730.952509608403</c:v>
                </c:pt>
                <c:pt idx="7518">
                  <c:v>44730.952736511739</c:v>
                </c:pt>
                <c:pt idx="7519">
                  <c:v>44730.952964572163</c:v>
                </c:pt>
                <c:pt idx="7520">
                  <c:v>44730.953191578847</c:v>
                </c:pt>
                <c:pt idx="7521">
                  <c:v>44730.953418108082</c:v>
                </c:pt>
                <c:pt idx="7522">
                  <c:v>44730.953645636713</c:v>
                </c:pt>
                <c:pt idx="7523">
                  <c:v>44730.953871941849</c:v>
                </c:pt>
                <c:pt idx="7524">
                  <c:v>44730.954098446979</c:v>
                </c:pt>
                <c:pt idx="7525">
                  <c:v>44730.954325480037</c:v>
                </c:pt>
                <c:pt idx="7526">
                  <c:v>44730.954551196934</c:v>
                </c:pt>
                <c:pt idx="7527">
                  <c:v>44730.954778376727</c:v>
                </c:pt>
                <c:pt idx="7528">
                  <c:v>44730.955005327989</c:v>
                </c:pt>
                <c:pt idx="7529">
                  <c:v>44730.955233825407</c:v>
                </c:pt>
                <c:pt idx="7530">
                  <c:v>44730.955461479782</c:v>
                </c:pt>
                <c:pt idx="7531">
                  <c:v>44730.955687808273</c:v>
                </c:pt>
                <c:pt idx="7532">
                  <c:v>44730.955913911181</c:v>
                </c:pt>
                <c:pt idx="7533">
                  <c:v>44730.956141593648</c:v>
                </c:pt>
                <c:pt idx="7534">
                  <c:v>44730.956368850108</c:v>
                </c:pt>
                <c:pt idx="7535">
                  <c:v>44730.956595753691</c:v>
                </c:pt>
                <c:pt idx="7536">
                  <c:v>44730.956822746863</c:v>
                </c:pt>
                <c:pt idx="7537">
                  <c:v>44730.957050503828</c:v>
                </c:pt>
                <c:pt idx="7538">
                  <c:v>44730.957277967718</c:v>
                </c:pt>
                <c:pt idx="7539">
                  <c:v>44730.957505502927</c:v>
                </c:pt>
                <c:pt idx="7540">
                  <c:v>44730.957732249663</c:v>
                </c:pt>
                <c:pt idx="7541">
                  <c:v>44730.957958822837</c:v>
                </c:pt>
                <c:pt idx="7542">
                  <c:v>44730.958184837938</c:v>
                </c:pt>
                <c:pt idx="7543">
                  <c:v>44730.958411032203</c:v>
                </c:pt>
                <c:pt idx="7544">
                  <c:v>44730.95863783708</c:v>
                </c:pt>
                <c:pt idx="7545">
                  <c:v>44730.958865369314</c:v>
                </c:pt>
                <c:pt idx="7546">
                  <c:v>44730.959092321908</c:v>
                </c:pt>
                <c:pt idx="7547">
                  <c:v>44730.959319782392</c:v>
                </c:pt>
                <c:pt idx="7548">
                  <c:v>44730.959547149767</c:v>
                </c:pt>
                <c:pt idx="7549">
                  <c:v>44730.959774464623</c:v>
                </c:pt>
                <c:pt idx="7550">
                  <c:v>44730.96000068602</c:v>
                </c:pt>
                <c:pt idx="7551">
                  <c:v>44730.960228483753</c:v>
                </c:pt>
                <c:pt idx="7552">
                  <c:v>44730.960454903827</c:v>
                </c:pt>
                <c:pt idx="7553">
                  <c:v>44730.960681406192</c:v>
                </c:pt>
                <c:pt idx="7554">
                  <c:v>44730.96090800612</c:v>
                </c:pt>
                <c:pt idx="7555">
                  <c:v>44730.961135025078</c:v>
                </c:pt>
                <c:pt idx="7556">
                  <c:v>44730.961362260117</c:v>
                </c:pt>
                <c:pt idx="7557">
                  <c:v>44730.961588767554</c:v>
                </c:pt>
                <c:pt idx="7558">
                  <c:v>44730.961817486197</c:v>
                </c:pt>
                <c:pt idx="7559">
                  <c:v>44730.962045018088</c:v>
                </c:pt>
                <c:pt idx="7560">
                  <c:v>44730.962272191879</c:v>
                </c:pt>
                <c:pt idx="7561">
                  <c:v>44730.962498936919</c:v>
                </c:pt>
                <c:pt idx="7562">
                  <c:v>44730.962725987862</c:v>
                </c:pt>
                <c:pt idx="7563">
                  <c:v>44730.962952096241</c:v>
                </c:pt>
                <c:pt idx="7564">
                  <c:v>44730.963178640312</c:v>
                </c:pt>
                <c:pt idx="7565">
                  <c:v>44730.963405506453</c:v>
                </c:pt>
                <c:pt idx="7566">
                  <c:v>44730.963633739862</c:v>
                </c:pt>
                <c:pt idx="7567">
                  <c:v>44730.963860662327</c:v>
                </c:pt>
                <c:pt idx="7568">
                  <c:v>44730.964088260938</c:v>
                </c:pt>
                <c:pt idx="7569">
                  <c:v>44730.964315498917</c:v>
                </c:pt>
                <c:pt idx="7570">
                  <c:v>44730.964542682726</c:v>
                </c:pt>
                <c:pt idx="7571">
                  <c:v>44730.964770068123</c:v>
                </c:pt>
                <c:pt idx="7572">
                  <c:v>44730.964997072973</c:v>
                </c:pt>
                <c:pt idx="7573">
                  <c:v>44730.965224551968</c:v>
                </c:pt>
                <c:pt idx="7574">
                  <c:v>44730.965452514873</c:v>
                </c:pt>
                <c:pt idx="7575">
                  <c:v>44730.965681937188</c:v>
                </c:pt>
                <c:pt idx="7576">
                  <c:v>44730.965909460137</c:v>
                </c:pt>
                <c:pt idx="7577">
                  <c:v>44730.966137045107</c:v>
                </c:pt>
                <c:pt idx="7578">
                  <c:v>44730.966363804269</c:v>
                </c:pt>
                <c:pt idx="7579">
                  <c:v>44730.96659032652</c:v>
                </c:pt>
                <c:pt idx="7580">
                  <c:v>44730.966818179862</c:v>
                </c:pt>
                <c:pt idx="7581">
                  <c:v>44730.967045250123</c:v>
                </c:pt>
                <c:pt idx="7582">
                  <c:v>44730.967272462272</c:v>
                </c:pt>
                <c:pt idx="7583">
                  <c:v>44730.967499867591</c:v>
                </c:pt>
                <c:pt idx="7584">
                  <c:v>44730.967725822513</c:v>
                </c:pt>
                <c:pt idx="7585">
                  <c:v>44730.967952288971</c:v>
                </c:pt>
                <c:pt idx="7586">
                  <c:v>44730.968180233249</c:v>
                </c:pt>
                <c:pt idx="7587">
                  <c:v>44730.968407155357</c:v>
                </c:pt>
                <c:pt idx="7588">
                  <c:v>44730.968634441197</c:v>
                </c:pt>
                <c:pt idx="7589">
                  <c:v>44730.968861743953</c:v>
                </c:pt>
                <c:pt idx="7590">
                  <c:v>44730.969088325357</c:v>
                </c:pt>
                <c:pt idx="7591">
                  <c:v>44730.969315833252</c:v>
                </c:pt>
                <c:pt idx="7592">
                  <c:v>44730.969542748659</c:v>
                </c:pt>
                <c:pt idx="7593">
                  <c:v>44730.969768882773</c:v>
                </c:pt>
                <c:pt idx="7594">
                  <c:v>44730.969996104621</c:v>
                </c:pt>
                <c:pt idx="7595">
                  <c:v>44730.970223791723</c:v>
                </c:pt>
                <c:pt idx="7596">
                  <c:v>44730.970451173562</c:v>
                </c:pt>
                <c:pt idx="7597">
                  <c:v>44730.970679621423</c:v>
                </c:pt>
                <c:pt idx="7598">
                  <c:v>44730.970906512928</c:v>
                </c:pt>
                <c:pt idx="7599">
                  <c:v>44730.97113510059</c:v>
                </c:pt>
                <c:pt idx="7600">
                  <c:v>44730.97136272573</c:v>
                </c:pt>
                <c:pt idx="7601">
                  <c:v>44730.971589357861</c:v>
                </c:pt>
                <c:pt idx="7602">
                  <c:v>44730.971816880869</c:v>
                </c:pt>
                <c:pt idx="7603">
                  <c:v>44730.972044902293</c:v>
                </c:pt>
                <c:pt idx="7604">
                  <c:v>44730.972272924679</c:v>
                </c:pt>
                <c:pt idx="7605">
                  <c:v>44730.972499983458</c:v>
                </c:pt>
                <c:pt idx="7606">
                  <c:v>44730.972726964414</c:v>
                </c:pt>
                <c:pt idx="7607">
                  <c:v>44730.972955039717</c:v>
                </c:pt>
                <c:pt idx="7608">
                  <c:v>44730.97318240501</c:v>
                </c:pt>
                <c:pt idx="7609">
                  <c:v>44730.973409400402</c:v>
                </c:pt>
                <c:pt idx="7610">
                  <c:v>44730.973637203322</c:v>
                </c:pt>
                <c:pt idx="7611">
                  <c:v>44730.973865225322</c:v>
                </c:pt>
                <c:pt idx="7612">
                  <c:v>44730.974093390403</c:v>
                </c:pt>
                <c:pt idx="7613">
                  <c:v>44730.974321302361</c:v>
                </c:pt>
                <c:pt idx="7614">
                  <c:v>44730.974549009406</c:v>
                </c:pt>
                <c:pt idx="7615">
                  <c:v>44730.974777254713</c:v>
                </c:pt>
                <c:pt idx="7616">
                  <c:v>44730.975003832951</c:v>
                </c:pt>
                <c:pt idx="7617">
                  <c:v>44730.975232241632</c:v>
                </c:pt>
                <c:pt idx="7618">
                  <c:v>44730.975459385671</c:v>
                </c:pt>
                <c:pt idx="7619">
                  <c:v>44730.97568557367</c:v>
                </c:pt>
                <c:pt idx="7620">
                  <c:v>44730.975913402581</c:v>
                </c:pt>
                <c:pt idx="7621">
                  <c:v>44730.9761406748</c:v>
                </c:pt>
                <c:pt idx="7622">
                  <c:v>44730.976367852811</c:v>
                </c:pt>
                <c:pt idx="7623">
                  <c:v>44730.976596043358</c:v>
                </c:pt>
                <c:pt idx="7624">
                  <c:v>44730.976823950477</c:v>
                </c:pt>
                <c:pt idx="7625">
                  <c:v>44730.977052768772</c:v>
                </c:pt>
                <c:pt idx="7626">
                  <c:v>44730.977279894621</c:v>
                </c:pt>
                <c:pt idx="7627">
                  <c:v>44730.977507723357</c:v>
                </c:pt>
                <c:pt idx="7628">
                  <c:v>44730.977736027038</c:v>
                </c:pt>
                <c:pt idx="7629">
                  <c:v>44730.977962941994</c:v>
                </c:pt>
                <c:pt idx="7630">
                  <c:v>44730.978191007307</c:v>
                </c:pt>
                <c:pt idx="7631">
                  <c:v>44730.978419401843</c:v>
                </c:pt>
                <c:pt idx="7632">
                  <c:v>44730.978648208242</c:v>
                </c:pt>
                <c:pt idx="7633">
                  <c:v>44730.978874662571</c:v>
                </c:pt>
                <c:pt idx="7634">
                  <c:v>44730.979102337522</c:v>
                </c:pt>
                <c:pt idx="7635">
                  <c:v>44730.979329233713</c:v>
                </c:pt>
                <c:pt idx="7636">
                  <c:v>44730.979557739163</c:v>
                </c:pt>
                <c:pt idx="7637">
                  <c:v>44730.979786737793</c:v>
                </c:pt>
                <c:pt idx="7638">
                  <c:v>44730.980013967492</c:v>
                </c:pt>
                <c:pt idx="7639">
                  <c:v>44730.980242538608</c:v>
                </c:pt>
                <c:pt idx="7640">
                  <c:v>44730.980469795431</c:v>
                </c:pt>
                <c:pt idx="7641">
                  <c:v>44730.980697610212</c:v>
                </c:pt>
                <c:pt idx="7642">
                  <c:v>44730.980924473857</c:v>
                </c:pt>
                <c:pt idx="7643">
                  <c:v>44730.981152599546</c:v>
                </c:pt>
                <c:pt idx="7644">
                  <c:v>44730.981380646946</c:v>
                </c:pt>
                <c:pt idx="7645">
                  <c:v>44730.981608348673</c:v>
                </c:pt>
                <c:pt idx="7646">
                  <c:v>44730.981835807121</c:v>
                </c:pt>
                <c:pt idx="7647">
                  <c:v>44730.982064781681</c:v>
                </c:pt>
                <c:pt idx="7648">
                  <c:v>44730.982292982961</c:v>
                </c:pt>
                <c:pt idx="7649">
                  <c:v>44730.982520746933</c:v>
                </c:pt>
                <c:pt idx="7650">
                  <c:v>44730.982748809991</c:v>
                </c:pt>
                <c:pt idx="7651">
                  <c:v>44730.982975415172</c:v>
                </c:pt>
                <c:pt idx="7652">
                  <c:v>44730.983203489297</c:v>
                </c:pt>
                <c:pt idx="7653">
                  <c:v>44730.983431810113</c:v>
                </c:pt>
                <c:pt idx="7654">
                  <c:v>44730.983659881342</c:v>
                </c:pt>
                <c:pt idx="7655">
                  <c:v>44730.983887199873</c:v>
                </c:pt>
                <c:pt idx="7656">
                  <c:v>44730.984114410821</c:v>
                </c:pt>
                <c:pt idx="7657">
                  <c:v>44730.984342491873</c:v>
                </c:pt>
                <c:pt idx="7658">
                  <c:v>44730.984569505054</c:v>
                </c:pt>
                <c:pt idx="7659">
                  <c:v>44730.984797194673</c:v>
                </c:pt>
                <c:pt idx="7660">
                  <c:v>44730.985024841837</c:v>
                </c:pt>
                <c:pt idx="7661">
                  <c:v>44730.985252618862</c:v>
                </c:pt>
                <c:pt idx="7662">
                  <c:v>44730.985480101153</c:v>
                </c:pt>
                <c:pt idx="7663">
                  <c:v>44730.985709708169</c:v>
                </c:pt>
                <c:pt idx="7664">
                  <c:v>44730.985937987003</c:v>
                </c:pt>
                <c:pt idx="7665">
                  <c:v>44730.986166988798</c:v>
                </c:pt>
                <c:pt idx="7666">
                  <c:v>44730.986394249201</c:v>
                </c:pt>
                <c:pt idx="7667">
                  <c:v>44730.986622607183</c:v>
                </c:pt>
                <c:pt idx="7668">
                  <c:v>44730.986850748021</c:v>
                </c:pt>
                <c:pt idx="7669">
                  <c:v>44730.98707946264</c:v>
                </c:pt>
                <c:pt idx="7670">
                  <c:v>44730.987307472918</c:v>
                </c:pt>
                <c:pt idx="7671">
                  <c:v>44730.987534978813</c:v>
                </c:pt>
                <c:pt idx="7672">
                  <c:v>44730.98776362068</c:v>
                </c:pt>
                <c:pt idx="7673">
                  <c:v>44730.987992814487</c:v>
                </c:pt>
                <c:pt idx="7674">
                  <c:v>44730.98822192943</c:v>
                </c:pt>
                <c:pt idx="7675">
                  <c:v>44730.988449632103</c:v>
                </c:pt>
                <c:pt idx="7676">
                  <c:v>44730.988677331923</c:v>
                </c:pt>
                <c:pt idx="7677">
                  <c:v>44730.98890592016</c:v>
                </c:pt>
                <c:pt idx="7678">
                  <c:v>44730.9891331986</c:v>
                </c:pt>
                <c:pt idx="7679">
                  <c:v>44730.98936205545</c:v>
                </c:pt>
                <c:pt idx="7680">
                  <c:v>44730.989590268648</c:v>
                </c:pt>
                <c:pt idx="7681">
                  <c:v>44730.989818633112</c:v>
                </c:pt>
                <c:pt idx="7682">
                  <c:v>44730.990046378829</c:v>
                </c:pt>
                <c:pt idx="7683">
                  <c:v>44730.990274017677</c:v>
                </c:pt>
                <c:pt idx="7684">
                  <c:v>44730.990502761328</c:v>
                </c:pt>
                <c:pt idx="7685">
                  <c:v>44730.990730898033</c:v>
                </c:pt>
                <c:pt idx="7686">
                  <c:v>44730.99095816278</c:v>
                </c:pt>
                <c:pt idx="7687">
                  <c:v>44730.991186790707</c:v>
                </c:pt>
                <c:pt idx="7688">
                  <c:v>44730.991415940603</c:v>
                </c:pt>
                <c:pt idx="7689">
                  <c:v>44730.991644710462</c:v>
                </c:pt>
                <c:pt idx="7690">
                  <c:v>44730.991874560626</c:v>
                </c:pt>
                <c:pt idx="7691">
                  <c:v>44730.992104046753</c:v>
                </c:pt>
                <c:pt idx="7692">
                  <c:v>44730.992332032118</c:v>
                </c:pt>
                <c:pt idx="7693">
                  <c:v>44730.992560348852</c:v>
                </c:pt>
                <c:pt idx="7694">
                  <c:v>44730.992788205222</c:v>
                </c:pt>
                <c:pt idx="7695">
                  <c:v>44730.993015932283</c:v>
                </c:pt>
                <c:pt idx="7696">
                  <c:v>44730.993243630881</c:v>
                </c:pt>
                <c:pt idx="7697">
                  <c:v>44730.993472144401</c:v>
                </c:pt>
                <c:pt idx="7698">
                  <c:v>44730.993700875893</c:v>
                </c:pt>
                <c:pt idx="7699">
                  <c:v>44730.993930582998</c:v>
                </c:pt>
                <c:pt idx="7700">
                  <c:v>44730.994158014502</c:v>
                </c:pt>
                <c:pt idx="7701">
                  <c:v>44730.994385931641</c:v>
                </c:pt>
                <c:pt idx="7702">
                  <c:v>44730.994613586969</c:v>
                </c:pt>
                <c:pt idx="7703">
                  <c:v>44730.99484137223</c:v>
                </c:pt>
                <c:pt idx="7704">
                  <c:v>44730.995068160519</c:v>
                </c:pt>
                <c:pt idx="7705">
                  <c:v>44730.995297521673</c:v>
                </c:pt>
                <c:pt idx="7706">
                  <c:v>44730.995525998027</c:v>
                </c:pt>
                <c:pt idx="7707">
                  <c:v>44730.995753603776</c:v>
                </c:pt>
                <c:pt idx="7708">
                  <c:v>44730.995981949593</c:v>
                </c:pt>
                <c:pt idx="7709">
                  <c:v>44730.996210703714</c:v>
                </c:pt>
                <c:pt idx="7710">
                  <c:v>44730.996438889582</c:v>
                </c:pt>
                <c:pt idx="7711">
                  <c:v>44730.996667417938</c:v>
                </c:pt>
                <c:pt idx="7712">
                  <c:v>44730.996894670672</c:v>
                </c:pt>
                <c:pt idx="7713">
                  <c:v>44730.997124527639</c:v>
                </c:pt>
                <c:pt idx="7714">
                  <c:v>44730.997352847276</c:v>
                </c:pt>
                <c:pt idx="7715">
                  <c:v>44730.99758182509</c:v>
                </c:pt>
                <c:pt idx="7716">
                  <c:v>44730.997809856781</c:v>
                </c:pt>
                <c:pt idx="7717">
                  <c:v>44730.998037430669</c:v>
                </c:pt>
                <c:pt idx="7718">
                  <c:v>44730.998266212977</c:v>
                </c:pt>
                <c:pt idx="7719">
                  <c:v>44730.998493372463</c:v>
                </c:pt>
                <c:pt idx="7720">
                  <c:v>44730.998722269564</c:v>
                </c:pt>
                <c:pt idx="7721">
                  <c:v>44730.998950548783</c:v>
                </c:pt>
                <c:pt idx="7722">
                  <c:v>44730.999179612263</c:v>
                </c:pt>
                <c:pt idx="7723">
                  <c:v>44730.9994083048</c:v>
                </c:pt>
                <c:pt idx="7724">
                  <c:v>44730.999636338369</c:v>
                </c:pt>
                <c:pt idx="7725">
                  <c:v>44730.999865339421</c:v>
                </c:pt>
                <c:pt idx="7726">
                  <c:v>44731.000093363153</c:v>
                </c:pt>
                <c:pt idx="7727">
                  <c:v>44731.000321113148</c:v>
                </c:pt>
                <c:pt idx="7728">
                  <c:v>44731.000549267483</c:v>
                </c:pt>
                <c:pt idx="7729">
                  <c:v>44731.000776505243</c:v>
                </c:pt>
                <c:pt idx="7730">
                  <c:v>44731.001005117447</c:v>
                </c:pt>
                <c:pt idx="7731">
                  <c:v>44731.001233731848</c:v>
                </c:pt>
                <c:pt idx="7732">
                  <c:v>44731.001461507192</c:v>
                </c:pt>
                <c:pt idx="7733">
                  <c:v>44731.0016899334</c:v>
                </c:pt>
                <c:pt idx="7734">
                  <c:v>44731.001917633053</c:v>
                </c:pt>
                <c:pt idx="7735">
                  <c:v>44731.002145858867</c:v>
                </c:pt>
                <c:pt idx="7736">
                  <c:v>44731.002373576172</c:v>
                </c:pt>
                <c:pt idx="7737">
                  <c:v>44731.002602226981</c:v>
                </c:pt>
                <c:pt idx="7738">
                  <c:v>44731.00283063684</c:v>
                </c:pt>
                <c:pt idx="7739">
                  <c:v>44731.003058964707</c:v>
                </c:pt>
                <c:pt idx="7740">
                  <c:v>44731.003286640509</c:v>
                </c:pt>
                <c:pt idx="7741">
                  <c:v>44731.003514935983</c:v>
                </c:pt>
                <c:pt idx="7742">
                  <c:v>44731.003743804562</c:v>
                </c:pt>
                <c:pt idx="7743">
                  <c:v>44731.003971757258</c:v>
                </c:pt>
                <c:pt idx="7744">
                  <c:v>44731.004199016228</c:v>
                </c:pt>
                <c:pt idx="7745">
                  <c:v>44731.004427228538</c:v>
                </c:pt>
                <c:pt idx="7746">
                  <c:v>44731.004654802433</c:v>
                </c:pt>
                <c:pt idx="7747">
                  <c:v>44731.004882632587</c:v>
                </c:pt>
                <c:pt idx="7748">
                  <c:v>44731.005110203179</c:v>
                </c:pt>
                <c:pt idx="7749">
                  <c:v>44731.005338754432</c:v>
                </c:pt>
                <c:pt idx="7750">
                  <c:v>44731.005567656663</c:v>
                </c:pt>
                <c:pt idx="7751">
                  <c:v>44731.005795224621</c:v>
                </c:pt>
                <c:pt idx="7752">
                  <c:v>44731.006024840062</c:v>
                </c:pt>
                <c:pt idx="7753">
                  <c:v>44731.006253610321</c:v>
                </c:pt>
                <c:pt idx="7754">
                  <c:v>44731.006482531368</c:v>
                </c:pt>
                <c:pt idx="7755">
                  <c:v>44731.00671065956</c:v>
                </c:pt>
                <c:pt idx="7756">
                  <c:v>44731.006938900289</c:v>
                </c:pt>
                <c:pt idx="7757">
                  <c:v>44731.007166794632</c:v>
                </c:pt>
                <c:pt idx="7758">
                  <c:v>44731.007398157897</c:v>
                </c:pt>
                <c:pt idx="7759">
                  <c:v>44731.007627337684</c:v>
                </c:pt>
                <c:pt idx="7760">
                  <c:v>44731.007855297292</c:v>
                </c:pt>
                <c:pt idx="7761">
                  <c:v>44731.00808329296</c:v>
                </c:pt>
                <c:pt idx="7762">
                  <c:v>44731.008311842153</c:v>
                </c:pt>
                <c:pt idx="7763">
                  <c:v>44731.008540754643</c:v>
                </c:pt>
                <c:pt idx="7764">
                  <c:v>44731.008769470362</c:v>
                </c:pt>
                <c:pt idx="7765">
                  <c:v>44731.008998031481</c:v>
                </c:pt>
                <c:pt idx="7766">
                  <c:v>44731.009226069393</c:v>
                </c:pt>
                <c:pt idx="7767">
                  <c:v>44731.009455030231</c:v>
                </c:pt>
                <c:pt idx="7768">
                  <c:v>44731.009682615047</c:v>
                </c:pt>
                <c:pt idx="7769">
                  <c:v>44731.009910470588</c:v>
                </c:pt>
                <c:pt idx="7770">
                  <c:v>44731.010138270263</c:v>
                </c:pt>
                <c:pt idx="7771">
                  <c:v>44731.010367479117</c:v>
                </c:pt>
                <c:pt idx="7772">
                  <c:v>44731.01059552603</c:v>
                </c:pt>
                <c:pt idx="7773">
                  <c:v>44731.010823108671</c:v>
                </c:pt>
                <c:pt idx="7774">
                  <c:v>44731.01105172612</c:v>
                </c:pt>
                <c:pt idx="7775">
                  <c:v>44731.011279749902</c:v>
                </c:pt>
                <c:pt idx="7776">
                  <c:v>44731.011508028008</c:v>
                </c:pt>
                <c:pt idx="7777">
                  <c:v>44731.011735690059</c:v>
                </c:pt>
                <c:pt idx="7778">
                  <c:v>44731.01196379272</c:v>
                </c:pt>
                <c:pt idx="7779">
                  <c:v>44731.01219244286</c:v>
                </c:pt>
                <c:pt idx="7780">
                  <c:v>44731.012421827603</c:v>
                </c:pt>
                <c:pt idx="7781">
                  <c:v>44731.012649567943</c:v>
                </c:pt>
                <c:pt idx="7782">
                  <c:v>44731.012877281792</c:v>
                </c:pt>
                <c:pt idx="7783">
                  <c:v>44731.013105445658</c:v>
                </c:pt>
                <c:pt idx="7784">
                  <c:v>44731.013334600153</c:v>
                </c:pt>
                <c:pt idx="7785">
                  <c:v>44731.013562919099</c:v>
                </c:pt>
                <c:pt idx="7786">
                  <c:v>44731.013791271762</c:v>
                </c:pt>
                <c:pt idx="7787">
                  <c:v>44731.014019101844</c:v>
                </c:pt>
                <c:pt idx="7788">
                  <c:v>44731.014246992003</c:v>
                </c:pt>
                <c:pt idx="7789">
                  <c:v>44731.014476473363</c:v>
                </c:pt>
                <c:pt idx="7790">
                  <c:v>44731.014705791131</c:v>
                </c:pt>
                <c:pt idx="7791">
                  <c:v>44731.014935180719</c:v>
                </c:pt>
                <c:pt idx="7792">
                  <c:v>44731.015164156233</c:v>
                </c:pt>
                <c:pt idx="7793">
                  <c:v>44731.015392885864</c:v>
                </c:pt>
                <c:pt idx="7794">
                  <c:v>44731.015621549966</c:v>
                </c:pt>
                <c:pt idx="7795">
                  <c:v>44731.015851335498</c:v>
                </c:pt>
                <c:pt idx="7796">
                  <c:v>44731.016081391201</c:v>
                </c:pt>
                <c:pt idx="7797">
                  <c:v>44731.016310077881</c:v>
                </c:pt>
                <c:pt idx="7798">
                  <c:v>44731.016538886754</c:v>
                </c:pt>
                <c:pt idx="7799">
                  <c:v>44731.016768170339</c:v>
                </c:pt>
                <c:pt idx="7800">
                  <c:v>44731.016996342951</c:v>
                </c:pt>
                <c:pt idx="7801">
                  <c:v>44731.017225733347</c:v>
                </c:pt>
                <c:pt idx="7802">
                  <c:v>44731.017454707253</c:v>
                </c:pt>
                <c:pt idx="7803">
                  <c:v>44731.017682986167</c:v>
                </c:pt>
                <c:pt idx="7804">
                  <c:v>44731.017911737763</c:v>
                </c:pt>
                <c:pt idx="7805">
                  <c:v>44731.018140702421</c:v>
                </c:pt>
                <c:pt idx="7806">
                  <c:v>44731.018369391953</c:v>
                </c:pt>
                <c:pt idx="7807">
                  <c:v>44731.01859814964</c:v>
                </c:pt>
                <c:pt idx="7808">
                  <c:v>44731.018826991538</c:v>
                </c:pt>
                <c:pt idx="7809">
                  <c:v>44731.019055176817</c:v>
                </c:pt>
                <c:pt idx="7810">
                  <c:v>44731.019283566988</c:v>
                </c:pt>
                <c:pt idx="7811">
                  <c:v>44731.019512001018</c:v>
                </c:pt>
                <c:pt idx="7812">
                  <c:v>44731.019740627838</c:v>
                </c:pt>
                <c:pt idx="7813">
                  <c:v>44731.019968970519</c:v>
                </c:pt>
                <c:pt idx="7814">
                  <c:v>44731.020196415309</c:v>
                </c:pt>
                <c:pt idx="7815">
                  <c:v>44731.020426085342</c:v>
                </c:pt>
                <c:pt idx="7816">
                  <c:v>44731.020654299617</c:v>
                </c:pt>
                <c:pt idx="7817">
                  <c:v>44731.020882552242</c:v>
                </c:pt>
                <c:pt idx="7818">
                  <c:v>44731.021111578862</c:v>
                </c:pt>
                <c:pt idx="7819">
                  <c:v>44731.021339653467</c:v>
                </c:pt>
                <c:pt idx="7820">
                  <c:v>44731.021568221469</c:v>
                </c:pt>
                <c:pt idx="7821">
                  <c:v>44731.021796881178</c:v>
                </c:pt>
                <c:pt idx="7822">
                  <c:v>44731.022025765349</c:v>
                </c:pt>
                <c:pt idx="7823">
                  <c:v>44731.022255381067</c:v>
                </c:pt>
                <c:pt idx="7824">
                  <c:v>44731.022483853623</c:v>
                </c:pt>
                <c:pt idx="7825">
                  <c:v>44731.022712957063</c:v>
                </c:pt>
                <c:pt idx="7826">
                  <c:v>44731.022941750009</c:v>
                </c:pt>
                <c:pt idx="7827">
                  <c:v>44731.023171432607</c:v>
                </c:pt>
                <c:pt idx="7828">
                  <c:v>44731.023400803853</c:v>
                </c:pt>
                <c:pt idx="7829">
                  <c:v>44731.023630785763</c:v>
                </c:pt>
                <c:pt idx="7830">
                  <c:v>44731.023859835193</c:v>
                </c:pt>
                <c:pt idx="7831">
                  <c:v>44731.024087740458</c:v>
                </c:pt>
                <c:pt idx="7832">
                  <c:v>44731.024316625357</c:v>
                </c:pt>
                <c:pt idx="7833">
                  <c:v>44731.024546101529</c:v>
                </c:pt>
                <c:pt idx="7834">
                  <c:v>44731.024775483012</c:v>
                </c:pt>
                <c:pt idx="7835">
                  <c:v>44731.025004357572</c:v>
                </c:pt>
                <c:pt idx="7836">
                  <c:v>44731.025234026689</c:v>
                </c:pt>
                <c:pt idx="7837">
                  <c:v>44731.02546211271</c:v>
                </c:pt>
                <c:pt idx="7838">
                  <c:v>44731.02568989111</c:v>
                </c:pt>
                <c:pt idx="7839">
                  <c:v>44731.025918479078</c:v>
                </c:pt>
                <c:pt idx="7840">
                  <c:v>44731.026147400182</c:v>
                </c:pt>
                <c:pt idx="7841">
                  <c:v>44731.026375796857</c:v>
                </c:pt>
                <c:pt idx="7842">
                  <c:v>44731.026604062812</c:v>
                </c:pt>
                <c:pt idx="7843">
                  <c:v>44731.026832960037</c:v>
                </c:pt>
                <c:pt idx="7844">
                  <c:v>44731.027061546927</c:v>
                </c:pt>
                <c:pt idx="7845">
                  <c:v>44731.027290689097</c:v>
                </c:pt>
                <c:pt idx="7846">
                  <c:v>44731.027519407617</c:v>
                </c:pt>
                <c:pt idx="7847">
                  <c:v>44731.02774731315</c:v>
                </c:pt>
                <c:pt idx="7848">
                  <c:v>44731.027980784384</c:v>
                </c:pt>
                <c:pt idx="7849">
                  <c:v>44731.028211345067</c:v>
                </c:pt>
                <c:pt idx="7850">
                  <c:v>44731.028440343369</c:v>
                </c:pt>
                <c:pt idx="7851">
                  <c:v>44731.02866967817</c:v>
                </c:pt>
                <c:pt idx="7852">
                  <c:v>44731.028899128971</c:v>
                </c:pt>
                <c:pt idx="7853">
                  <c:v>44731.029128448143</c:v>
                </c:pt>
                <c:pt idx="7854">
                  <c:v>44731.029357357816</c:v>
                </c:pt>
                <c:pt idx="7855">
                  <c:v>44731.029586332414</c:v>
                </c:pt>
                <c:pt idx="7856">
                  <c:v>44731.029816849768</c:v>
                </c:pt>
                <c:pt idx="7857">
                  <c:v>44731.030045683809</c:v>
                </c:pt>
                <c:pt idx="7858">
                  <c:v>44731.030276896701</c:v>
                </c:pt>
                <c:pt idx="7859">
                  <c:v>44731.030505448012</c:v>
                </c:pt>
                <c:pt idx="7860">
                  <c:v>44731.030736360677</c:v>
                </c:pt>
                <c:pt idx="7861">
                  <c:v>44731.030965913997</c:v>
                </c:pt>
                <c:pt idx="7862">
                  <c:v>44731.031194694653</c:v>
                </c:pt>
                <c:pt idx="7863">
                  <c:v>44731.031422855798</c:v>
                </c:pt>
                <c:pt idx="7864">
                  <c:v>44731.031651536767</c:v>
                </c:pt>
                <c:pt idx="7865">
                  <c:v>44731.031880755152</c:v>
                </c:pt>
                <c:pt idx="7866">
                  <c:v>44731.032110015323</c:v>
                </c:pt>
                <c:pt idx="7867">
                  <c:v>44731.032350723683</c:v>
                </c:pt>
                <c:pt idx="7868">
                  <c:v>44731.032580043597</c:v>
                </c:pt>
                <c:pt idx="7869">
                  <c:v>44731.032810360797</c:v>
                </c:pt>
                <c:pt idx="7870">
                  <c:v>44731.033044889373</c:v>
                </c:pt>
                <c:pt idx="7871">
                  <c:v>44731.033274122768</c:v>
                </c:pt>
                <c:pt idx="7872">
                  <c:v>44731.033502943043</c:v>
                </c:pt>
                <c:pt idx="7873">
                  <c:v>44731.033731877877</c:v>
                </c:pt>
                <c:pt idx="7874">
                  <c:v>44731.033961091227</c:v>
                </c:pt>
                <c:pt idx="7875">
                  <c:v>44731.034190646627</c:v>
                </c:pt>
                <c:pt idx="7876">
                  <c:v>44731.034420261843</c:v>
                </c:pt>
                <c:pt idx="7877">
                  <c:v>44731.034649328183</c:v>
                </c:pt>
                <c:pt idx="7878">
                  <c:v>44731.034878699422</c:v>
                </c:pt>
                <c:pt idx="7879">
                  <c:v>44731.035107958713</c:v>
                </c:pt>
                <c:pt idx="7880">
                  <c:v>44731.035337048612</c:v>
                </c:pt>
                <c:pt idx="7881">
                  <c:v>44731.035566242863</c:v>
                </c:pt>
                <c:pt idx="7882">
                  <c:v>44731.035796949152</c:v>
                </c:pt>
                <c:pt idx="7883">
                  <c:v>44731.036025882233</c:v>
                </c:pt>
                <c:pt idx="7884">
                  <c:v>44731.036256016218</c:v>
                </c:pt>
                <c:pt idx="7885">
                  <c:v>44731.036485288161</c:v>
                </c:pt>
                <c:pt idx="7886">
                  <c:v>44731.036714426889</c:v>
                </c:pt>
                <c:pt idx="7887">
                  <c:v>44731.036943743027</c:v>
                </c:pt>
                <c:pt idx="7888">
                  <c:v>44731.037173238219</c:v>
                </c:pt>
                <c:pt idx="7889">
                  <c:v>44731.037402727001</c:v>
                </c:pt>
                <c:pt idx="7890">
                  <c:v>44731.037631854117</c:v>
                </c:pt>
                <c:pt idx="7891">
                  <c:v>44731.037861356599</c:v>
                </c:pt>
                <c:pt idx="7892">
                  <c:v>44731.038090922622</c:v>
                </c:pt>
                <c:pt idx="7893">
                  <c:v>44731.038320614804</c:v>
                </c:pt>
                <c:pt idx="7894">
                  <c:v>44731.03855041942</c:v>
                </c:pt>
                <c:pt idx="7895">
                  <c:v>44731.03877973192</c:v>
                </c:pt>
                <c:pt idx="7896">
                  <c:v>44731.03900940204</c:v>
                </c:pt>
                <c:pt idx="7897">
                  <c:v>44731.039239031168</c:v>
                </c:pt>
                <c:pt idx="7898">
                  <c:v>44731.039468149153</c:v>
                </c:pt>
                <c:pt idx="7899">
                  <c:v>44731.039698728127</c:v>
                </c:pt>
                <c:pt idx="7900">
                  <c:v>44731.039928474711</c:v>
                </c:pt>
                <c:pt idx="7901">
                  <c:v>44731.040157715848</c:v>
                </c:pt>
                <c:pt idx="7902">
                  <c:v>44731.040387297682</c:v>
                </c:pt>
                <c:pt idx="7903">
                  <c:v>44731.040618240171</c:v>
                </c:pt>
                <c:pt idx="7904">
                  <c:v>44731.040847455668</c:v>
                </c:pt>
                <c:pt idx="7905">
                  <c:v>44731.041076998183</c:v>
                </c:pt>
                <c:pt idx="7906">
                  <c:v>44731.041306847583</c:v>
                </c:pt>
                <c:pt idx="7907">
                  <c:v>44731.04153745954</c:v>
                </c:pt>
                <c:pt idx="7908">
                  <c:v>44731.041766131217</c:v>
                </c:pt>
                <c:pt idx="7909">
                  <c:v>44731.042009080877</c:v>
                </c:pt>
                <c:pt idx="7910">
                  <c:v>44731.042239538088</c:v>
                </c:pt>
                <c:pt idx="7911">
                  <c:v>44731.042469294858</c:v>
                </c:pt>
                <c:pt idx="7912">
                  <c:v>44731.042698206831</c:v>
                </c:pt>
                <c:pt idx="7913">
                  <c:v>44731.042939539417</c:v>
                </c:pt>
                <c:pt idx="7914">
                  <c:v>44731.043168906886</c:v>
                </c:pt>
                <c:pt idx="7915">
                  <c:v>44731.04339785895</c:v>
                </c:pt>
                <c:pt idx="7916">
                  <c:v>44731.043626962441</c:v>
                </c:pt>
                <c:pt idx="7917">
                  <c:v>44731.04385647559</c:v>
                </c:pt>
                <c:pt idx="7918">
                  <c:v>44731.044086194859</c:v>
                </c:pt>
                <c:pt idx="7919">
                  <c:v>44731.044315531137</c:v>
                </c:pt>
                <c:pt idx="7920">
                  <c:v>44731.044546086589</c:v>
                </c:pt>
                <c:pt idx="7921">
                  <c:v>44731.044775149931</c:v>
                </c:pt>
                <c:pt idx="7922">
                  <c:v>44731.045004789099</c:v>
                </c:pt>
                <c:pt idx="7923">
                  <c:v>44731.045234706296</c:v>
                </c:pt>
                <c:pt idx="7924">
                  <c:v>44731.045463795846</c:v>
                </c:pt>
                <c:pt idx="7925">
                  <c:v>44731.045692551612</c:v>
                </c:pt>
                <c:pt idx="7926">
                  <c:v>44731.045922285288</c:v>
                </c:pt>
                <c:pt idx="7927">
                  <c:v>44731.046150484763</c:v>
                </c:pt>
                <c:pt idx="7928">
                  <c:v>44731.046380320913</c:v>
                </c:pt>
                <c:pt idx="7929">
                  <c:v>44731.046608832097</c:v>
                </c:pt>
                <c:pt idx="7930">
                  <c:v>44731.046837123497</c:v>
                </c:pt>
                <c:pt idx="7931">
                  <c:v>44731.047065777253</c:v>
                </c:pt>
                <c:pt idx="7932">
                  <c:v>44731.047294721109</c:v>
                </c:pt>
                <c:pt idx="7933">
                  <c:v>44731.047523797417</c:v>
                </c:pt>
                <c:pt idx="7934">
                  <c:v>44731.047753033869</c:v>
                </c:pt>
                <c:pt idx="7935">
                  <c:v>44731.047982753567</c:v>
                </c:pt>
                <c:pt idx="7936">
                  <c:v>44731.048213988943</c:v>
                </c:pt>
                <c:pt idx="7937">
                  <c:v>44731.048444008047</c:v>
                </c:pt>
                <c:pt idx="7938">
                  <c:v>44731.048674657097</c:v>
                </c:pt>
                <c:pt idx="7939">
                  <c:v>44731.048907338867</c:v>
                </c:pt>
                <c:pt idx="7940">
                  <c:v>44731.049138115108</c:v>
                </c:pt>
                <c:pt idx="7941">
                  <c:v>44731.04936670469</c:v>
                </c:pt>
                <c:pt idx="7942">
                  <c:v>44731.049595705961</c:v>
                </c:pt>
                <c:pt idx="7943">
                  <c:v>44731.049826312999</c:v>
                </c:pt>
                <c:pt idx="7944">
                  <c:v>44731.050055981919</c:v>
                </c:pt>
                <c:pt idx="7945">
                  <c:v>44731.050285021367</c:v>
                </c:pt>
                <c:pt idx="7946">
                  <c:v>44731.050513632967</c:v>
                </c:pt>
                <c:pt idx="7947">
                  <c:v>44731.050741746563</c:v>
                </c:pt>
                <c:pt idx="7948">
                  <c:v>44731.050972074248</c:v>
                </c:pt>
                <c:pt idx="7949">
                  <c:v>44731.051203345392</c:v>
                </c:pt>
                <c:pt idx="7950">
                  <c:v>44731.051433027387</c:v>
                </c:pt>
                <c:pt idx="7951">
                  <c:v>44731.05166312441</c:v>
                </c:pt>
                <c:pt idx="7952">
                  <c:v>44731.051893600117</c:v>
                </c:pt>
                <c:pt idx="7953">
                  <c:v>44731.052122715177</c:v>
                </c:pt>
                <c:pt idx="7954">
                  <c:v>44731.052351928767</c:v>
                </c:pt>
                <c:pt idx="7955">
                  <c:v>44731.052581690114</c:v>
                </c:pt>
                <c:pt idx="7956">
                  <c:v>44731.052810987429</c:v>
                </c:pt>
                <c:pt idx="7957">
                  <c:v>44731.053040870487</c:v>
                </c:pt>
                <c:pt idx="7958">
                  <c:v>44731.053270146251</c:v>
                </c:pt>
                <c:pt idx="7959">
                  <c:v>44731.053500213799</c:v>
                </c:pt>
                <c:pt idx="7960">
                  <c:v>44731.053730481814</c:v>
                </c:pt>
                <c:pt idx="7961">
                  <c:v>44731.053960113502</c:v>
                </c:pt>
                <c:pt idx="7962">
                  <c:v>44731.054189932809</c:v>
                </c:pt>
                <c:pt idx="7963">
                  <c:v>44731.054419480402</c:v>
                </c:pt>
                <c:pt idx="7964">
                  <c:v>44731.054649056132</c:v>
                </c:pt>
                <c:pt idx="7965">
                  <c:v>44731.054879044947</c:v>
                </c:pt>
                <c:pt idx="7966">
                  <c:v>44731.05510903398</c:v>
                </c:pt>
                <c:pt idx="7967">
                  <c:v>44731.055340141756</c:v>
                </c:pt>
                <c:pt idx="7968">
                  <c:v>44731.055570260993</c:v>
                </c:pt>
                <c:pt idx="7969">
                  <c:v>44731.055799569607</c:v>
                </c:pt>
                <c:pt idx="7970">
                  <c:v>44731.056029045852</c:v>
                </c:pt>
                <c:pt idx="7971">
                  <c:v>44731.056259564823</c:v>
                </c:pt>
                <c:pt idx="7972">
                  <c:v>44731.056490440009</c:v>
                </c:pt>
                <c:pt idx="7973">
                  <c:v>44731.056719812288</c:v>
                </c:pt>
                <c:pt idx="7974">
                  <c:v>44731.056949148428</c:v>
                </c:pt>
                <c:pt idx="7975">
                  <c:v>44731.057180938289</c:v>
                </c:pt>
                <c:pt idx="7976">
                  <c:v>44731.057411273112</c:v>
                </c:pt>
                <c:pt idx="7977">
                  <c:v>44731.057641411557</c:v>
                </c:pt>
                <c:pt idx="7978">
                  <c:v>44731.057880064232</c:v>
                </c:pt>
                <c:pt idx="7979">
                  <c:v>44731.058110732978</c:v>
                </c:pt>
                <c:pt idx="7980">
                  <c:v>44731.058340994183</c:v>
                </c:pt>
                <c:pt idx="7981">
                  <c:v>44731.058571372901</c:v>
                </c:pt>
                <c:pt idx="7982">
                  <c:v>44731.058800137951</c:v>
                </c:pt>
                <c:pt idx="7983">
                  <c:v>44731.059030632343</c:v>
                </c:pt>
                <c:pt idx="7984">
                  <c:v>44731.059262345043</c:v>
                </c:pt>
                <c:pt idx="7985">
                  <c:v>44731.059493117282</c:v>
                </c:pt>
                <c:pt idx="7986">
                  <c:v>44731.059723404258</c:v>
                </c:pt>
                <c:pt idx="7987">
                  <c:v>44731.059954074517</c:v>
                </c:pt>
                <c:pt idx="7988">
                  <c:v>44731.06018246906</c:v>
                </c:pt>
                <c:pt idx="7989">
                  <c:v>44731.06041278148</c:v>
                </c:pt>
                <c:pt idx="7990">
                  <c:v>44731.060643094163</c:v>
                </c:pt>
                <c:pt idx="7991">
                  <c:v>44731.060873226561</c:v>
                </c:pt>
                <c:pt idx="7992">
                  <c:v>44731.061103691318</c:v>
                </c:pt>
                <c:pt idx="7993">
                  <c:v>44731.061334676342</c:v>
                </c:pt>
                <c:pt idx="7994">
                  <c:v>44731.061565226322</c:v>
                </c:pt>
                <c:pt idx="7995">
                  <c:v>44731.061796258968</c:v>
                </c:pt>
                <c:pt idx="7996">
                  <c:v>44731.062025872547</c:v>
                </c:pt>
                <c:pt idx="7997">
                  <c:v>44731.062256174308</c:v>
                </c:pt>
                <c:pt idx="7998">
                  <c:v>44731.062485181988</c:v>
                </c:pt>
                <c:pt idx="7999">
                  <c:v>44731.062714906962</c:v>
                </c:pt>
                <c:pt idx="8000">
                  <c:v>44731.06294409329</c:v>
                </c:pt>
                <c:pt idx="8001">
                  <c:v>44731.063173807153</c:v>
                </c:pt>
                <c:pt idx="8002">
                  <c:v>44731.063403986889</c:v>
                </c:pt>
                <c:pt idx="8003">
                  <c:v>44731.063633784142</c:v>
                </c:pt>
                <c:pt idx="8004">
                  <c:v>44731.063863147618</c:v>
                </c:pt>
                <c:pt idx="8005">
                  <c:v>44731.06409295465</c:v>
                </c:pt>
                <c:pt idx="8006">
                  <c:v>44731.064323560073</c:v>
                </c:pt>
                <c:pt idx="8007">
                  <c:v>44731.064553190372</c:v>
                </c:pt>
                <c:pt idx="8008">
                  <c:v>44731.064783860827</c:v>
                </c:pt>
                <c:pt idx="8009">
                  <c:v>44731.065014583502</c:v>
                </c:pt>
                <c:pt idx="8010">
                  <c:v>44731.065245373939</c:v>
                </c:pt>
                <c:pt idx="8011">
                  <c:v>44731.065475968957</c:v>
                </c:pt>
                <c:pt idx="8012">
                  <c:v>44731.065706305693</c:v>
                </c:pt>
                <c:pt idx="8013">
                  <c:v>44731.065936254978</c:v>
                </c:pt>
                <c:pt idx="8014">
                  <c:v>44731.066166298377</c:v>
                </c:pt>
                <c:pt idx="8015">
                  <c:v>44731.066396044313</c:v>
                </c:pt>
                <c:pt idx="8016">
                  <c:v>44731.066625084321</c:v>
                </c:pt>
                <c:pt idx="8017">
                  <c:v>44731.066855571247</c:v>
                </c:pt>
                <c:pt idx="8018">
                  <c:v>44731.067084918519</c:v>
                </c:pt>
                <c:pt idx="8019">
                  <c:v>44731.067317020163</c:v>
                </c:pt>
                <c:pt idx="8020">
                  <c:v>44731.067546765218</c:v>
                </c:pt>
                <c:pt idx="8021">
                  <c:v>44731.067777113378</c:v>
                </c:pt>
                <c:pt idx="8022">
                  <c:v>44731.068008132497</c:v>
                </c:pt>
                <c:pt idx="8023">
                  <c:v>44731.068240091699</c:v>
                </c:pt>
                <c:pt idx="8024">
                  <c:v>44731.068470783852</c:v>
                </c:pt>
                <c:pt idx="8025">
                  <c:v>44731.06870167156</c:v>
                </c:pt>
                <c:pt idx="8026">
                  <c:v>44731.068932298687</c:v>
                </c:pt>
                <c:pt idx="8027">
                  <c:v>44731.069162867439</c:v>
                </c:pt>
                <c:pt idx="8028">
                  <c:v>44731.06939334565</c:v>
                </c:pt>
                <c:pt idx="8029">
                  <c:v>44731.069622636132</c:v>
                </c:pt>
                <c:pt idx="8030">
                  <c:v>44731.069853157453</c:v>
                </c:pt>
                <c:pt idx="8031">
                  <c:v>44731.07008366361</c:v>
                </c:pt>
                <c:pt idx="8032">
                  <c:v>44731.070314179276</c:v>
                </c:pt>
                <c:pt idx="8033">
                  <c:v>44731.070543996677</c:v>
                </c:pt>
                <c:pt idx="8034">
                  <c:v>44731.070773901622</c:v>
                </c:pt>
                <c:pt idx="8035">
                  <c:v>44731.071004035017</c:v>
                </c:pt>
                <c:pt idx="8036">
                  <c:v>44731.071233548573</c:v>
                </c:pt>
                <c:pt idx="8037">
                  <c:v>44731.071463639237</c:v>
                </c:pt>
                <c:pt idx="8038">
                  <c:v>44731.071694696911</c:v>
                </c:pt>
                <c:pt idx="8039">
                  <c:v>44731.071924416632</c:v>
                </c:pt>
                <c:pt idx="8040">
                  <c:v>44731.072155100439</c:v>
                </c:pt>
                <c:pt idx="8041">
                  <c:v>44731.072385819411</c:v>
                </c:pt>
                <c:pt idx="8042">
                  <c:v>44731.072615970428</c:v>
                </c:pt>
                <c:pt idx="8043">
                  <c:v>44731.07284596024</c:v>
                </c:pt>
                <c:pt idx="8044">
                  <c:v>44731.073076128858</c:v>
                </c:pt>
                <c:pt idx="8045">
                  <c:v>44731.073306839957</c:v>
                </c:pt>
                <c:pt idx="8046">
                  <c:v>44731.073537793578</c:v>
                </c:pt>
                <c:pt idx="8047">
                  <c:v>44731.073767778602</c:v>
                </c:pt>
                <c:pt idx="8048">
                  <c:v>44731.074015020597</c:v>
                </c:pt>
                <c:pt idx="8049">
                  <c:v>44731.074246638324</c:v>
                </c:pt>
                <c:pt idx="8050">
                  <c:v>44731.074478085393</c:v>
                </c:pt>
                <c:pt idx="8051">
                  <c:v>44731.074715262243</c:v>
                </c:pt>
                <c:pt idx="8052">
                  <c:v>44731.074945419059</c:v>
                </c:pt>
                <c:pt idx="8053">
                  <c:v>44731.075175885548</c:v>
                </c:pt>
                <c:pt idx="8054">
                  <c:v>44731.075407198667</c:v>
                </c:pt>
                <c:pt idx="8055">
                  <c:v>44731.075639081842</c:v>
                </c:pt>
                <c:pt idx="8056">
                  <c:v>44731.075869624277</c:v>
                </c:pt>
                <c:pt idx="8057">
                  <c:v>44731.076100373903</c:v>
                </c:pt>
                <c:pt idx="8058">
                  <c:v>44731.076331661687</c:v>
                </c:pt>
                <c:pt idx="8059">
                  <c:v>44731.076562669041</c:v>
                </c:pt>
                <c:pt idx="8060">
                  <c:v>44731.076794364963</c:v>
                </c:pt>
                <c:pt idx="8061">
                  <c:v>44731.077025025137</c:v>
                </c:pt>
                <c:pt idx="8062">
                  <c:v>44731.077255479191</c:v>
                </c:pt>
                <c:pt idx="8063">
                  <c:v>44731.077484648042</c:v>
                </c:pt>
                <c:pt idx="8064">
                  <c:v>44731.077715140163</c:v>
                </c:pt>
                <c:pt idx="8065">
                  <c:v>44731.077946155681</c:v>
                </c:pt>
                <c:pt idx="8066">
                  <c:v>44731.078176905881</c:v>
                </c:pt>
                <c:pt idx="8067">
                  <c:v>44731.078407923771</c:v>
                </c:pt>
                <c:pt idx="8068">
                  <c:v>44731.07863802978</c:v>
                </c:pt>
                <c:pt idx="8069">
                  <c:v>44731.078868921213</c:v>
                </c:pt>
                <c:pt idx="8070">
                  <c:v>44731.079098651237</c:v>
                </c:pt>
                <c:pt idx="8071">
                  <c:v>44731.079330633132</c:v>
                </c:pt>
                <c:pt idx="8072">
                  <c:v>44731.079561680694</c:v>
                </c:pt>
                <c:pt idx="8073">
                  <c:v>44731.079791695243</c:v>
                </c:pt>
                <c:pt idx="8074">
                  <c:v>44731.080021878057</c:v>
                </c:pt>
                <c:pt idx="8075">
                  <c:v>44731.080252780681</c:v>
                </c:pt>
                <c:pt idx="8076">
                  <c:v>44731.080482618563</c:v>
                </c:pt>
                <c:pt idx="8077">
                  <c:v>44731.080713623087</c:v>
                </c:pt>
                <c:pt idx="8078">
                  <c:v>44731.080943750188</c:v>
                </c:pt>
                <c:pt idx="8079">
                  <c:v>44731.081174155159</c:v>
                </c:pt>
                <c:pt idx="8080">
                  <c:v>44731.081405835037</c:v>
                </c:pt>
                <c:pt idx="8081">
                  <c:v>44731.081636171039</c:v>
                </c:pt>
                <c:pt idx="8082">
                  <c:v>44731.081867058783</c:v>
                </c:pt>
                <c:pt idx="8083">
                  <c:v>44731.082097097977</c:v>
                </c:pt>
                <c:pt idx="8084">
                  <c:v>44731.0823277659</c:v>
                </c:pt>
                <c:pt idx="8085">
                  <c:v>44731.082559779803</c:v>
                </c:pt>
                <c:pt idx="8086">
                  <c:v>44731.082791167457</c:v>
                </c:pt>
                <c:pt idx="8087">
                  <c:v>44731.083021327613</c:v>
                </c:pt>
                <c:pt idx="8088">
                  <c:v>44731.08325202368</c:v>
                </c:pt>
                <c:pt idx="8089">
                  <c:v>44731.083483700117</c:v>
                </c:pt>
                <c:pt idx="8090">
                  <c:v>44731.083714280547</c:v>
                </c:pt>
                <c:pt idx="8091">
                  <c:v>44731.083944198283</c:v>
                </c:pt>
                <c:pt idx="8092">
                  <c:v>44731.084175226249</c:v>
                </c:pt>
                <c:pt idx="8093">
                  <c:v>44731.084406442467</c:v>
                </c:pt>
                <c:pt idx="8094">
                  <c:v>44731.084638137989</c:v>
                </c:pt>
                <c:pt idx="8095">
                  <c:v>44731.084869447477</c:v>
                </c:pt>
                <c:pt idx="8096">
                  <c:v>44731.085100805692</c:v>
                </c:pt>
                <c:pt idx="8097">
                  <c:v>44731.085331939859</c:v>
                </c:pt>
                <c:pt idx="8098">
                  <c:v>44731.085561607557</c:v>
                </c:pt>
                <c:pt idx="8099">
                  <c:v>44731.085792444857</c:v>
                </c:pt>
                <c:pt idx="8100">
                  <c:v>44731.086023694603</c:v>
                </c:pt>
                <c:pt idx="8101">
                  <c:v>44731.086254405542</c:v>
                </c:pt>
                <c:pt idx="8102">
                  <c:v>44731.086485101718</c:v>
                </c:pt>
                <c:pt idx="8103">
                  <c:v>44731.086717095757</c:v>
                </c:pt>
                <c:pt idx="8104">
                  <c:v>44731.086948066833</c:v>
                </c:pt>
                <c:pt idx="8105">
                  <c:v>44731.087178651367</c:v>
                </c:pt>
                <c:pt idx="8106">
                  <c:v>44731.087409769629</c:v>
                </c:pt>
                <c:pt idx="8107">
                  <c:v>44731.087639916514</c:v>
                </c:pt>
                <c:pt idx="8108">
                  <c:v>44731.087870423093</c:v>
                </c:pt>
                <c:pt idx="8109">
                  <c:v>44731.088101887042</c:v>
                </c:pt>
                <c:pt idx="8110">
                  <c:v>44731.088332006861</c:v>
                </c:pt>
                <c:pt idx="8111">
                  <c:v>44731.088564501901</c:v>
                </c:pt>
                <c:pt idx="8112">
                  <c:v>44731.088796089818</c:v>
                </c:pt>
                <c:pt idx="8113">
                  <c:v>44731.089027287191</c:v>
                </c:pt>
                <c:pt idx="8114">
                  <c:v>44731.089257544547</c:v>
                </c:pt>
                <c:pt idx="8115">
                  <c:v>44731.089487893063</c:v>
                </c:pt>
                <c:pt idx="8116">
                  <c:v>44731.089719068172</c:v>
                </c:pt>
                <c:pt idx="8117">
                  <c:v>44731.089949599293</c:v>
                </c:pt>
                <c:pt idx="8118">
                  <c:v>44731.090180037711</c:v>
                </c:pt>
                <c:pt idx="8119">
                  <c:v>44731.09041113867</c:v>
                </c:pt>
                <c:pt idx="8120">
                  <c:v>44731.090646772012</c:v>
                </c:pt>
                <c:pt idx="8121">
                  <c:v>44731.0908772248</c:v>
                </c:pt>
                <c:pt idx="8122">
                  <c:v>44731.091108138899</c:v>
                </c:pt>
                <c:pt idx="8123">
                  <c:v>44731.09133923331</c:v>
                </c:pt>
                <c:pt idx="8124">
                  <c:v>44731.091568645817</c:v>
                </c:pt>
                <c:pt idx="8125">
                  <c:v>44731.091799215726</c:v>
                </c:pt>
                <c:pt idx="8126">
                  <c:v>44731.092030182117</c:v>
                </c:pt>
                <c:pt idx="8127">
                  <c:v>44731.092261044447</c:v>
                </c:pt>
                <c:pt idx="8128">
                  <c:v>44731.092491898162</c:v>
                </c:pt>
                <c:pt idx="8129">
                  <c:v>44731.092722392183</c:v>
                </c:pt>
                <c:pt idx="8130">
                  <c:v>44731.092954117077</c:v>
                </c:pt>
                <c:pt idx="8131">
                  <c:v>44731.093186124112</c:v>
                </c:pt>
                <c:pt idx="8132">
                  <c:v>44731.093417136079</c:v>
                </c:pt>
                <c:pt idx="8133">
                  <c:v>44731.09364819964</c:v>
                </c:pt>
                <c:pt idx="8134">
                  <c:v>44731.093879781132</c:v>
                </c:pt>
                <c:pt idx="8135">
                  <c:v>44731.094110303529</c:v>
                </c:pt>
                <c:pt idx="8136">
                  <c:v>44731.094340732066</c:v>
                </c:pt>
                <c:pt idx="8137">
                  <c:v>44731.094571128888</c:v>
                </c:pt>
                <c:pt idx="8138">
                  <c:v>44731.094802766973</c:v>
                </c:pt>
                <c:pt idx="8139">
                  <c:v>44731.09503282221</c:v>
                </c:pt>
                <c:pt idx="8140">
                  <c:v>44731.095263591378</c:v>
                </c:pt>
                <c:pt idx="8141">
                  <c:v>44731.095494716457</c:v>
                </c:pt>
                <c:pt idx="8142">
                  <c:v>44731.095725802174</c:v>
                </c:pt>
                <c:pt idx="8143">
                  <c:v>44731.095956436293</c:v>
                </c:pt>
                <c:pt idx="8144">
                  <c:v>44731.096186577102</c:v>
                </c:pt>
                <c:pt idx="8145">
                  <c:v>44731.096417275279</c:v>
                </c:pt>
                <c:pt idx="8146">
                  <c:v>44731.096648755767</c:v>
                </c:pt>
                <c:pt idx="8147">
                  <c:v>44731.096879186771</c:v>
                </c:pt>
                <c:pt idx="8148">
                  <c:v>44731.097111139701</c:v>
                </c:pt>
                <c:pt idx="8149">
                  <c:v>44731.097342999223</c:v>
                </c:pt>
                <c:pt idx="8150">
                  <c:v>44731.097573664621</c:v>
                </c:pt>
                <c:pt idx="8151">
                  <c:v>44731.097804919067</c:v>
                </c:pt>
                <c:pt idx="8152">
                  <c:v>44731.098035924027</c:v>
                </c:pt>
                <c:pt idx="8153">
                  <c:v>44731.098268457521</c:v>
                </c:pt>
                <c:pt idx="8154">
                  <c:v>44731.098498963482</c:v>
                </c:pt>
                <c:pt idx="8155">
                  <c:v>44731.098730205602</c:v>
                </c:pt>
                <c:pt idx="8156">
                  <c:v>44731.098961064759</c:v>
                </c:pt>
                <c:pt idx="8157">
                  <c:v>44731.099192045032</c:v>
                </c:pt>
                <c:pt idx="8158">
                  <c:v>44731.09942283191</c:v>
                </c:pt>
                <c:pt idx="8159">
                  <c:v>44731.099653901423</c:v>
                </c:pt>
                <c:pt idx="8160">
                  <c:v>44731.099885921147</c:v>
                </c:pt>
                <c:pt idx="8161">
                  <c:v>44731.100117725859</c:v>
                </c:pt>
                <c:pt idx="8162">
                  <c:v>44731.100349196247</c:v>
                </c:pt>
                <c:pt idx="8163">
                  <c:v>44731.100580704013</c:v>
                </c:pt>
                <c:pt idx="8164">
                  <c:v>44731.100812477387</c:v>
                </c:pt>
                <c:pt idx="8165">
                  <c:v>44731.101044591887</c:v>
                </c:pt>
                <c:pt idx="8166">
                  <c:v>44731.101276252572</c:v>
                </c:pt>
                <c:pt idx="8167">
                  <c:v>44731.101506912237</c:v>
                </c:pt>
                <c:pt idx="8168">
                  <c:v>44731.101739352933</c:v>
                </c:pt>
                <c:pt idx="8169">
                  <c:v>44731.101969824827</c:v>
                </c:pt>
                <c:pt idx="8170">
                  <c:v>44731.102200161477</c:v>
                </c:pt>
                <c:pt idx="8171">
                  <c:v>44731.1024318372</c:v>
                </c:pt>
                <c:pt idx="8172">
                  <c:v>44731.102662314042</c:v>
                </c:pt>
                <c:pt idx="8173">
                  <c:v>44731.102892535229</c:v>
                </c:pt>
                <c:pt idx="8174">
                  <c:v>44731.103124004549</c:v>
                </c:pt>
                <c:pt idx="8175">
                  <c:v>44731.103355371168</c:v>
                </c:pt>
                <c:pt idx="8176">
                  <c:v>44731.103586698657</c:v>
                </c:pt>
                <c:pt idx="8177">
                  <c:v>44731.103816705006</c:v>
                </c:pt>
                <c:pt idx="8178">
                  <c:v>44731.10404783472</c:v>
                </c:pt>
                <c:pt idx="8179">
                  <c:v>44731.104279549189</c:v>
                </c:pt>
                <c:pt idx="8180">
                  <c:v>44731.104511286067</c:v>
                </c:pt>
                <c:pt idx="8181">
                  <c:v>44731.104742164789</c:v>
                </c:pt>
                <c:pt idx="8182">
                  <c:v>44731.104973348673</c:v>
                </c:pt>
                <c:pt idx="8183">
                  <c:v>44731.105205123749</c:v>
                </c:pt>
                <c:pt idx="8184">
                  <c:v>44731.105436737729</c:v>
                </c:pt>
                <c:pt idx="8185">
                  <c:v>44731.105668551463</c:v>
                </c:pt>
                <c:pt idx="8186">
                  <c:v>44731.10589913639</c:v>
                </c:pt>
                <c:pt idx="8187">
                  <c:v>44731.106131117383</c:v>
                </c:pt>
                <c:pt idx="8188">
                  <c:v>44731.106362689112</c:v>
                </c:pt>
                <c:pt idx="8189">
                  <c:v>44731.106593209828</c:v>
                </c:pt>
                <c:pt idx="8190">
                  <c:v>44731.106825298011</c:v>
                </c:pt>
                <c:pt idx="8191">
                  <c:v>44731.107056865338</c:v>
                </c:pt>
                <c:pt idx="8192">
                  <c:v>44731.107287742387</c:v>
                </c:pt>
                <c:pt idx="8193">
                  <c:v>44731.107518286677</c:v>
                </c:pt>
                <c:pt idx="8194">
                  <c:v>44731.107750022231</c:v>
                </c:pt>
                <c:pt idx="8195">
                  <c:v>44731.107981080087</c:v>
                </c:pt>
                <c:pt idx="8196">
                  <c:v>44731.108212396422</c:v>
                </c:pt>
                <c:pt idx="8197">
                  <c:v>44731.108443308091</c:v>
                </c:pt>
                <c:pt idx="8198">
                  <c:v>44731.108674804309</c:v>
                </c:pt>
                <c:pt idx="8199">
                  <c:v>44731.108906157788</c:v>
                </c:pt>
                <c:pt idx="8200">
                  <c:v>44731.109137176463</c:v>
                </c:pt>
                <c:pt idx="8201">
                  <c:v>44731.109368157187</c:v>
                </c:pt>
                <c:pt idx="8202">
                  <c:v>44731.109599587769</c:v>
                </c:pt>
                <c:pt idx="8203">
                  <c:v>44731.109830580273</c:v>
                </c:pt>
                <c:pt idx="8204">
                  <c:v>44731.110062041182</c:v>
                </c:pt>
                <c:pt idx="8205">
                  <c:v>44731.110293710677</c:v>
                </c:pt>
                <c:pt idx="8206">
                  <c:v>44731.110525860982</c:v>
                </c:pt>
                <c:pt idx="8207">
                  <c:v>44731.110758102441</c:v>
                </c:pt>
                <c:pt idx="8208">
                  <c:v>44731.110989121917</c:v>
                </c:pt>
                <c:pt idx="8209">
                  <c:v>44731.111218879552</c:v>
                </c:pt>
                <c:pt idx="8210">
                  <c:v>44731.111450244964</c:v>
                </c:pt>
                <c:pt idx="8211">
                  <c:v>44731.111684157928</c:v>
                </c:pt>
                <c:pt idx="8212">
                  <c:v>44731.111915803231</c:v>
                </c:pt>
                <c:pt idx="8213">
                  <c:v>44731.1121460902</c:v>
                </c:pt>
                <c:pt idx="8214">
                  <c:v>44731.1123769162</c:v>
                </c:pt>
                <c:pt idx="8215">
                  <c:v>44731.112608602387</c:v>
                </c:pt>
                <c:pt idx="8216">
                  <c:v>44731.112839392386</c:v>
                </c:pt>
                <c:pt idx="8217">
                  <c:v>44731.113071546657</c:v>
                </c:pt>
                <c:pt idx="8218">
                  <c:v>44731.113303822902</c:v>
                </c:pt>
                <c:pt idx="8219">
                  <c:v>44731.113535582132</c:v>
                </c:pt>
                <c:pt idx="8220">
                  <c:v>44731.113766578273</c:v>
                </c:pt>
                <c:pt idx="8221">
                  <c:v>44731.11399840581</c:v>
                </c:pt>
                <c:pt idx="8222">
                  <c:v>44731.114229682833</c:v>
                </c:pt>
                <c:pt idx="8223">
                  <c:v>44731.114462012491</c:v>
                </c:pt>
                <c:pt idx="8224">
                  <c:v>44731.114692981573</c:v>
                </c:pt>
                <c:pt idx="8225">
                  <c:v>44731.114924819733</c:v>
                </c:pt>
                <c:pt idx="8226">
                  <c:v>44731.115155267653</c:v>
                </c:pt>
                <c:pt idx="8227">
                  <c:v>44731.115386782098</c:v>
                </c:pt>
                <c:pt idx="8228">
                  <c:v>44731.115617809468</c:v>
                </c:pt>
                <c:pt idx="8229">
                  <c:v>44731.11584925557</c:v>
                </c:pt>
                <c:pt idx="8230">
                  <c:v>44731.116080351829</c:v>
                </c:pt>
                <c:pt idx="8231">
                  <c:v>44731.116312516991</c:v>
                </c:pt>
                <c:pt idx="8232">
                  <c:v>44731.116543366254</c:v>
                </c:pt>
                <c:pt idx="8233">
                  <c:v>44731.116774396229</c:v>
                </c:pt>
                <c:pt idx="8234">
                  <c:v>44731.117006711218</c:v>
                </c:pt>
                <c:pt idx="8235">
                  <c:v>44731.117249668423</c:v>
                </c:pt>
                <c:pt idx="8236">
                  <c:v>44731.117481433153</c:v>
                </c:pt>
                <c:pt idx="8237">
                  <c:v>44731.117713840868</c:v>
                </c:pt>
                <c:pt idx="8238">
                  <c:v>44731.117945413527</c:v>
                </c:pt>
                <c:pt idx="8239">
                  <c:v>44731.118176454569</c:v>
                </c:pt>
                <c:pt idx="8240">
                  <c:v>44731.118407425623</c:v>
                </c:pt>
                <c:pt idx="8241">
                  <c:v>44731.118640151013</c:v>
                </c:pt>
                <c:pt idx="8242">
                  <c:v>44731.118873910476</c:v>
                </c:pt>
                <c:pt idx="8243">
                  <c:v>44731.119105635531</c:v>
                </c:pt>
                <c:pt idx="8244">
                  <c:v>44731.11933969149</c:v>
                </c:pt>
                <c:pt idx="8245">
                  <c:v>44731.119571958508</c:v>
                </c:pt>
                <c:pt idx="8246">
                  <c:v>44731.119803991351</c:v>
                </c:pt>
                <c:pt idx="8247">
                  <c:v>44731.120036179869</c:v>
                </c:pt>
                <c:pt idx="8248">
                  <c:v>44731.120270400723</c:v>
                </c:pt>
                <c:pt idx="8249">
                  <c:v>44731.120502802289</c:v>
                </c:pt>
                <c:pt idx="8250">
                  <c:v>44731.120735844743</c:v>
                </c:pt>
                <c:pt idx="8251">
                  <c:v>44731.120968962052</c:v>
                </c:pt>
                <c:pt idx="8252">
                  <c:v>44731.121200378388</c:v>
                </c:pt>
                <c:pt idx="8253">
                  <c:v>44731.121433067499</c:v>
                </c:pt>
                <c:pt idx="8254">
                  <c:v>44731.121665269668</c:v>
                </c:pt>
                <c:pt idx="8255">
                  <c:v>44731.121897577133</c:v>
                </c:pt>
                <c:pt idx="8256">
                  <c:v>44731.122130370801</c:v>
                </c:pt>
                <c:pt idx="8257">
                  <c:v>44731.122362483613</c:v>
                </c:pt>
                <c:pt idx="8258">
                  <c:v>44731.122596137837</c:v>
                </c:pt>
                <c:pt idx="8259">
                  <c:v>44731.122828237967</c:v>
                </c:pt>
                <c:pt idx="8260">
                  <c:v>44731.123060526748</c:v>
                </c:pt>
                <c:pt idx="8261">
                  <c:v>44731.123291609882</c:v>
                </c:pt>
                <c:pt idx="8262">
                  <c:v>44731.123524969538</c:v>
                </c:pt>
                <c:pt idx="8263">
                  <c:v>44731.123757089779</c:v>
                </c:pt>
                <c:pt idx="8264">
                  <c:v>44731.123989885811</c:v>
                </c:pt>
                <c:pt idx="8265">
                  <c:v>44731.12422284748</c:v>
                </c:pt>
                <c:pt idx="8266">
                  <c:v>44731.124454529017</c:v>
                </c:pt>
                <c:pt idx="8267">
                  <c:v>44731.124686313429</c:v>
                </c:pt>
                <c:pt idx="8268">
                  <c:v>44731.124918257803</c:v>
                </c:pt>
                <c:pt idx="8269">
                  <c:v>44731.125149519088</c:v>
                </c:pt>
                <c:pt idx="8270">
                  <c:v>44731.125381992453</c:v>
                </c:pt>
                <c:pt idx="8271">
                  <c:v>44731.125614399651</c:v>
                </c:pt>
                <c:pt idx="8272">
                  <c:v>44731.125847358991</c:v>
                </c:pt>
                <c:pt idx="8273">
                  <c:v>44731.126079143643</c:v>
                </c:pt>
                <c:pt idx="8274">
                  <c:v>44731.126311545493</c:v>
                </c:pt>
                <c:pt idx="8275">
                  <c:v>44731.126543215752</c:v>
                </c:pt>
                <c:pt idx="8276">
                  <c:v>44731.12677504895</c:v>
                </c:pt>
                <c:pt idx="8277">
                  <c:v>44731.12700674498</c:v>
                </c:pt>
                <c:pt idx="8278">
                  <c:v>44731.127238834619</c:v>
                </c:pt>
                <c:pt idx="8279">
                  <c:v>44731.12746953257</c:v>
                </c:pt>
                <c:pt idx="8280">
                  <c:v>44731.127702247883</c:v>
                </c:pt>
                <c:pt idx="8281">
                  <c:v>44731.127933199183</c:v>
                </c:pt>
                <c:pt idx="8282">
                  <c:v>44731.12816505575</c:v>
                </c:pt>
                <c:pt idx="8283">
                  <c:v>44731.128395767097</c:v>
                </c:pt>
                <c:pt idx="8284">
                  <c:v>44731.128627053738</c:v>
                </c:pt>
                <c:pt idx="8285">
                  <c:v>44731.128858626631</c:v>
                </c:pt>
                <c:pt idx="8286">
                  <c:v>44731.129090135983</c:v>
                </c:pt>
                <c:pt idx="8287">
                  <c:v>44731.129323288093</c:v>
                </c:pt>
                <c:pt idx="8288">
                  <c:v>44731.129555669271</c:v>
                </c:pt>
                <c:pt idx="8289">
                  <c:v>44731.129787790836</c:v>
                </c:pt>
                <c:pt idx="8290">
                  <c:v>44731.130019109769</c:v>
                </c:pt>
                <c:pt idx="8291">
                  <c:v>44731.13025061442</c:v>
                </c:pt>
                <c:pt idx="8292">
                  <c:v>44731.130482430031</c:v>
                </c:pt>
                <c:pt idx="8293">
                  <c:v>44731.130714337312</c:v>
                </c:pt>
                <c:pt idx="8294">
                  <c:v>44731.130946229059</c:v>
                </c:pt>
                <c:pt idx="8295">
                  <c:v>44731.131177455311</c:v>
                </c:pt>
                <c:pt idx="8296">
                  <c:v>44731.131409001908</c:v>
                </c:pt>
                <c:pt idx="8297">
                  <c:v>44731.131640992768</c:v>
                </c:pt>
                <c:pt idx="8298">
                  <c:v>44731.131873546612</c:v>
                </c:pt>
                <c:pt idx="8299">
                  <c:v>44731.132105629018</c:v>
                </c:pt>
                <c:pt idx="8300">
                  <c:v>44731.132336600669</c:v>
                </c:pt>
                <c:pt idx="8301">
                  <c:v>44731.132569869333</c:v>
                </c:pt>
                <c:pt idx="8302">
                  <c:v>44731.132802527747</c:v>
                </c:pt>
                <c:pt idx="8303">
                  <c:v>44731.133034273364</c:v>
                </c:pt>
                <c:pt idx="8304">
                  <c:v>44731.133267463527</c:v>
                </c:pt>
                <c:pt idx="8305">
                  <c:v>44731.133498725787</c:v>
                </c:pt>
                <c:pt idx="8306">
                  <c:v>44731.133730726513</c:v>
                </c:pt>
                <c:pt idx="8307">
                  <c:v>44731.133962455307</c:v>
                </c:pt>
                <c:pt idx="8308">
                  <c:v>44731.134194095299</c:v>
                </c:pt>
                <c:pt idx="8309">
                  <c:v>44731.134426736942</c:v>
                </c:pt>
                <c:pt idx="8310">
                  <c:v>44731.134658325063</c:v>
                </c:pt>
                <c:pt idx="8311">
                  <c:v>44731.134890111061</c:v>
                </c:pt>
                <c:pt idx="8312">
                  <c:v>44731.135122168977</c:v>
                </c:pt>
                <c:pt idx="8313">
                  <c:v>44731.135355401653</c:v>
                </c:pt>
                <c:pt idx="8314">
                  <c:v>44731.135587168203</c:v>
                </c:pt>
                <c:pt idx="8315">
                  <c:v>44731.135819676369</c:v>
                </c:pt>
                <c:pt idx="8316">
                  <c:v>44731.136050798312</c:v>
                </c:pt>
                <c:pt idx="8317">
                  <c:v>44731.136283698579</c:v>
                </c:pt>
                <c:pt idx="8318">
                  <c:v>44731.136515779617</c:v>
                </c:pt>
                <c:pt idx="8319">
                  <c:v>44731.136747608572</c:v>
                </c:pt>
                <c:pt idx="8320">
                  <c:v>44731.136979837931</c:v>
                </c:pt>
                <c:pt idx="8321">
                  <c:v>44731.137211792789</c:v>
                </c:pt>
                <c:pt idx="8322">
                  <c:v>44731.137445037952</c:v>
                </c:pt>
                <c:pt idx="8323">
                  <c:v>44731.137678412902</c:v>
                </c:pt>
                <c:pt idx="8324">
                  <c:v>44731.137910919228</c:v>
                </c:pt>
                <c:pt idx="8325">
                  <c:v>44731.138143931763</c:v>
                </c:pt>
                <c:pt idx="8326">
                  <c:v>44731.138375669507</c:v>
                </c:pt>
                <c:pt idx="8327">
                  <c:v>44731.138607705077</c:v>
                </c:pt>
                <c:pt idx="8328">
                  <c:v>44731.138840801832</c:v>
                </c:pt>
                <c:pt idx="8329">
                  <c:v>44731.139073087194</c:v>
                </c:pt>
                <c:pt idx="8330">
                  <c:v>44731.139305480741</c:v>
                </c:pt>
                <c:pt idx="8331">
                  <c:v>44731.139538391762</c:v>
                </c:pt>
                <c:pt idx="8332">
                  <c:v>44731.139770890273</c:v>
                </c:pt>
                <c:pt idx="8333">
                  <c:v>44731.140003073881</c:v>
                </c:pt>
                <c:pt idx="8334">
                  <c:v>44731.140235330648</c:v>
                </c:pt>
                <c:pt idx="8335">
                  <c:v>44731.140466747973</c:v>
                </c:pt>
                <c:pt idx="8336">
                  <c:v>44731.140698380681</c:v>
                </c:pt>
                <c:pt idx="8337">
                  <c:v>44731.140930157548</c:v>
                </c:pt>
                <c:pt idx="8338">
                  <c:v>44731.141163803128</c:v>
                </c:pt>
                <c:pt idx="8339">
                  <c:v>44731.141396994077</c:v>
                </c:pt>
                <c:pt idx="8340">
                  <c:v>44731.141629324637</c:v>
                </c:pt>
                <c:pt idx="8341">
                  <c:v>44731.141861269003</c:v>
                </c:pt>
                <c:pt idx="8342">
                  <c:v>44731.142094732721</c:v>
                </c:pt>
                <c:pt idx="8343">
                  <c:v>44731.142327797359</c:v>
                </c:pt>
                <c:pt idx="8344">
                  <c:v>44731.142560266067</c:v>
                </c:pt>
                <c:pt idx="8345">
                  <c:v>44731.142793315732</c:v>
                </c:pt>
                <c:pt idx="8346">
                  <c:v>44731.143025968813</c:v>
                </c:pt>
                <c:pt idx="8347">
                  <c:v>44731.143258749224</c:v>
                </c:pt>
                <c:pt idx="8348">
                  <c:v>44731.143489780552</c:v>
                </c:pt>
                <c:pt idx="8349">
                  <c:v>44731.143721095061</c:v>
                </c:pt>
                <c:pt idx="8350">
                  <c:v>44731.143956732209</c:v>
                </c:pt>
                <c:pt idx="8351">
                  <c:v>44731.1441886908</c:v>
                </c:pt>
                <c:pt idx="8352">
                  <c:v>44731.144421331694</c:v>
                </c:pt>
                <c:pt idx="8353">
                  <c:v>44731.144654651762</c:v>
                </c:pt>
                <c:pt idx="8354">
                  <c:v>44731.144887843417</c:v>
                </c:pt>
                <c:pt idx="8355">
                  <c:v>44731.145121383139</c:v>
                </c:pt>
                <c:pt idx="8356">
                  <c:v>44731.145354420223</c:v>
                </c:pt>
                <c:pt idx="8357">
                  <c:v>44731.145597595583</c:v>
                </c:pt>
                <c:pt idx="8358">
                  <c:v>44731.145840843717</c:v>
                </c:pt>
                <c:pt idx="8359">
                  <c:v>44731.146073367767</c:v>
                </c:pt>
                <c:pt idx="8360">
                  <c:v>44731.146306676492</c:v>
                </c:pt>
                <c:pt idx="8361">
                  <c:v>44731.146538632587</c:v>
                </c:pt>
                <c:pt idx="8362">
                  <c:v>44731.146771040672</c:v>
                </c:pt>
                <c:pt idx="8363">
                  <c:v>44731.147003663144</c:v>
                </c:pt>
                <c:pt idx="8364">
                  <c:v>44731.147236617013</c:v>
                </c:pt>
                <c:pt idx="8365">
                  <c:v>44731.147469446849</c:v>
                </c:pt>
                <c:pt idx="8366">
                  <c:v>44731.147702782982</c:v>
                </c:pt>
                <c:pt idx="8367">
                  <c:v>44731.147935024863</c:v>
                </c:pt>
                <c:pt idx="8368">
                  <c:v>44731.148167878389</c:v>
                </c:pt>
                <c:pt idx="8369">
                  <c:v>44731.14840179294</c:v>
                </c:pt>
                <c:pt idx="8370">
                  <c:v>44731.148634101293</c:v>
                </c:pt>
                <c:pt idx="8371">
                  <c:v>44731.148867370001</c:v>
                </c:pt>
                <c:pt idx="8372">
                  <c:v>44731.14910017587</c:v>
                </c:pt>
                <c:pt idx="8373">
                  <c:v>44731.149332993438</c:v>
                </c:pt>
                <c:pt idx="8374">
                  <c:v>44731.149566510983</c:v>
                </c:pt>
                <c:pt idx="8375">
                  <c:v>44731.149800216503</c:v>
                </c:pt>
                <c:pt idx="8376">
                  <c:v>44731.150032238649</c:v>
                </c:pt>
                <c:pt idx="8377">
                  <c:v>44731.150265148448</c:v>
                </c:pt>
                <c:pt idx="8378">
                  <c:v>44731.1504968769</c:v>
                </c:pt>
                <c:pt idx="8379">
                  <c:v>44731.150730366353</c:v>
                </c:pt>
                <c:pt idx="8380">
                  <c:v>44731.150962001368</c:v>
                </c:pt>
                <c:pt idx="8381">
                  <c:v>44731.1511965053</c:v>
                </c:pt>
                <c:pt idx="8382">
                  <c:v>44731.151429052952</c:v>
                </c:pt>
                <c:pt idx="8383">
                  <c:v>44731.151662362441</c:v>
                </c:pt>
                <c:pt idx="8384">
                  <c:v>44731.151895374533</c:v>
                </c:pt>
                <c:pt idx="8385">
                  <c:v>44731.152128749287</c:v>
                </c:pt>
                <c:pt idx="8386">
                  <c:v>44731.152361620683</c:v>
                </c:pt>
                <c:pt idx="8387">
                  <c:v>44731.152593986393</c:v>
                </c:pt>
                <c:pt idx="8388">
                  <c:v>44731.1528281961</c:v>
                </c:pt>
                <c:pt idx="8389">
                  <c:v>44731.153061000521</c:v>
                </c:pt>
                <c:pt idx="8390">
                  <c:v>44731.153296375123</c:v>
                </c:pt>
                <c:pt idx="8391">
                  <c:v>44731.15352934473</c:v>
                </c:pt>
                <c:pt idx="8392">
                  <c:v>44731.153762472153</c:v>
                </c:pt>
                <c:pt idx="8393">
                  <c:v>44731.153995392247</c:v>
                </c:pt>
                <c:pt idx="8394">
                  <c:v>44731.15422725067</c:v>
                </c:pt>
                <c:pt idx="8395">
                  <c:v>44731.154460122467</c:v>
                </c:pt>
                <c:pt idx="8396">
                  <c:v>44731.154692683333</c:v>
                </c:pt>
                <c:pt idx="8397">
                  <c:v>44731.15492599197</c:v>
                </c:pt>
                <c:pt idx="8398">
                  <c:v>44731.155157624897</c:v>
                </c:pt>
                <c:pt idx="8399">
                  <c:v>44731.155390680557</c:v>
                </c:pt>
                <c:pt idx="8400">
                  <c:v>44731.15562370477</c:v>
                </c:pt>
                <c:pt idx="8401">
                  <c:v>44731.155857011872</c:v>
                </c:pt>
                <c:pt idx="8402">
                  <c:v>44731.156089410113</c:v>
                </c:pt>
                <c:pt idx="8403">
                  <c:v>44731.156321288523</c:v>
                </c:pt>
                <c:pt idx="8404">
                  <c:v>44731.156553847053</c:v>
                </c:pt>
                <c:pt idx="8405">
                  <c:v>44731.156786517007</c:v>
                </c:pt>
                <c:pt idx="8406">
                  <c:v>44731.157019088947</c:v>
                </c:pt>
                <c:pt idx="8407">
                  <c:v>44731.157260214291</c:v>
                </c:pt>
                <c:pt idx="8408">
                  <c:v>44731.157493062383</c:v>
                </c:pt>
                <c:pt idx="8409">
                  <c:v>44731.157726384517</c:v>
                </c:pt>
                <c:pt idx="8410">
                  <c:v>44731.157958933487</c:v>
                </c:pt>
                <c:pt idx="8411">
                  <c:v>44731.158192174233</c:v>
                </c:pt>
                <c:pt idx="8412">
                  <c:v>44731.158424662768</c:v>
                </c:pt>
                <c:pt idx="8413">
                  <c:v>44731.158657779008</c:v>
                </c:pt>
                <c:pt idx="8414">
                  <c:v>44731.158890030063</c:v>
                </c:pt>
                <c:pt idx="8415">
                  <c:v>44731.159123031597</c:v>
                </c:pt>
                <c:pt idx="8416">
                  <c:v>44731.159356172211</c:v>
                </c:pt>
                <c:pt idx="8417">
                  <c:v>44731.159589650357</c:v>
                </c:pt>
                <c:pt idx="8418">
                  <c:v>44731.1598238316</c:v>
                </c:pt>
                <c:pt idx="8419">
                  <c:v>44731.160056288209</c:v>
                </c:pt>
                <c:pt idx="8420">
                  <c:v>44731.160289971922</c:v>
                </c:pt>
                <c:pt idx="8421">
                  <c:v>44731.160523305472</c:v>
                </c:pt>
                <c:pt idx="8422">
                  <c:v>44731.160757408827</c:v>
                </c:pt>
                <c:pt idx="8423">
                  <c:v>44731.160990498101</c:v>
                </c:pt>
                <c:pt idx="8424">
                  <c:v>44731.161225031858</c:v>
                </c:pt>
                <c:pt idx="8425">
                  <c:v>44731.161458506132</c:v>
                </c:pt>
                <c:pt idx="8426">
                  <c:v>44731.161691479712</c:v>
                </c:pt>
                <c:pt idx="8427">
                  <c:v>44731.161923927437</c:v>
                </c:pt>
                <c:pt idx="8428">
                  <c:v>44731.162156408624</c:v>
                </c:pt>
                <c:pt idx="8429">
                  <c:v>44731.162389206736</c:v>
                </c:pt>
                <c:pt idx="8430">
                  <c:v>44731.162621690848</c:v>
                </c:pt>
                <c:pt idx="8431">
                  <c:v>44731.162854588991</c:v>
                </c:pt>
                <c:pt idx="8432">
                  <c:v>44731.163089117697</c:v>
                </c:pt>
                <c:pt idx="8433">
                  <c:v>44731.163322104658</c:v>
                </c:pt>
                <c:pt idx="8434">
                  <c:v>44731.163555142513</c:v>
                </c:pt>
                <c:pt idx="8435">
                  <c:v>44731.163787253841</c:v>
                </c:pt>
                <c:pt idx="8436">
                  <c:v>44731.164020151147</c:v>
                </c:pt>
                <c:pt idx="8437">
                  <c:v>44731.16425362751</c:v>
                </c:pt>
                <c:pt idx="8438">
                  <c:v>44731.164487066701</c:v>
                </c:pt>
                <c:pt idx="8439">
                  <c:v>44731.164720458197</c:v>
                </c:pt>
                <c:pt idx="8440">
                  <c:v>44731.164953205742</c:v>
                </c:pt>
                <c:pt idx="8441">
                  <c:v>44731.165186986284</c:v>
                </c:pt>
                <c:pt idx="8442">
                  <c:v>44731.1654193141</c:v>
                </c:pt>
                <c:pt idx="8443">
                  <c:v>44731.165652767057</c:v>
                </c:pt>
                <c:pt idx="8444">
                  <c:v>44731.165885431677</c:v>
                </c:pt>
                <c:pt idx="8445">
                  <c:v>44731.166118678128</c:v>
                </c:pt>
                <c:pt idx="8446">
                  <c:v>44731.166353105356</c:v>
                </c:pt>
                <c:pt idx="8447">
                  <c:v>44731.166585654188</c:v>
                </c:pt>
                <c:pt idx="8448">
                  <c:v>44731.166819165359</c:v>
                </c:pt>
                <c:pt idx="8449">
                  <c:v>44731.167052257253</c:v>
                </c:pt>
                <c:pt idx="8450">
                  <c:v>44731.167285074087</c:v>
                </c:pt>
                <c:pt idx="8451">
                  <c:v>44731.167518924492</c:v>
                </c:pt>
                <c:pt idx="8452">
                  <c:v>44731.167752015317</c:v>
                </c:pt>
                <c:pt idx="8453">
                  <c:v>44731.167986275519</c:v>
                </c:pt>
                <c:pt idx="8454">
                  <c:v>44731.168220624597</c:v>
                </c:pt>
                <c:pt idx="8455">
                  <c:v>44731.168453792998</c:v>
                </c:pt>
                <c:pt idx="8456">
                  <c:v>44731.168687138626</c:v>
                </c:pt>
                <c:pt idx="8457">
                  <c:v>44731.168920753953</c:v>
                </c:pt>
                <c:pt idx="8458">
                  <c:v>44731.169154565439</c:v>
                </c:pt>
                <c:pt idx="8459">
                  <c:v>44731.16938827149</c:v>
                </c:pt>
                <c:pt idx="8460">
                  <c:v>44731.169623367918</c:v>
                </c:pt>
                <c:pt idx="8461">
                  <c:v>44731.16985639152</c:v>
                </c:pt>
                <c:pt idx="8462">
                  <c:v>44731.170090074549</c:v>
                </c:pt>
                <c:pt idx="8463">
                  <c:v>44731.170323508159</c:v>
                </c:pt>
                <c:pt idx="8464">
                  <c:v>44731.170557782469</c:v>
                </c:pt>
                <c:pt idx="8465">
                  <c:v>44731.170790680662</c:v>
                </c:pt>
                <c:pt idx="8466">
                  <c:v>44731.171024578827</c:v>
                </c:pt>
                <c:pt idx="8467">
                  <c:v>44731.171257136943</c:v>
                </c:pt>
                <c:pt idx="8468">
                  <c:v>44731.171489564593</c:v>
                </c:pt>
                <c:pt idx="8469">
                  <c:v>44731.171723449253</c:v>
                </c:pt>
                <c:pt idx="8470">
                  <c:v>44731.171956936749</c:v>
                </c:pt>
                <c:pt idx="8471">
                  <c:v>44731.172190633661</c:v>
                </c:pt>
                <c:pt idx="8472">
                  <c:v>44731.172424145137</c:v>
                </c:pt>
                <c:pt idx="8473">
                  <c:v>44731.172656716903</c:v>
                </c:pt>
                <c:pt idx="8474">
                  <c:v>44731.172890042428</c:v>
                </c:pt>
                <c:pt idx="8475">
                  <c:v>44731.173122362052</c:v>
                </c:pt>
                <c:pt idx="8476">
                  <c:v>44731.173354880782</c:v>
                </c:pt>
                <c:pt idx="8477">
                  <c:v>44731.173588241283</c:v>
                </c:pt>
                <c:pt idx="8478">
                  <c:v>44731.173822013981</c:v>
                </c:pt>
                <c:pt idx="8479">
                  <c:v>44731.174056878983</c:v>
                </c:pt>
                <c:pt idx="8480">
                  <c:v>44731.174292089388</c:v>
                </c:pt>
                <c:pt idx="8481">
                  <c:v>44731.174524740738</c:v>
                </c:pt>
                <c:pt idx="8482">
                  <c:v>44731.174758369198</c:v>
                </c:pt>
                <c:pt idx="8483">
                  <c:v>44731.174991871943</c:v>
                </c:pt>
                <c:pt idx="8484">
                  <c:v>44731.175226888532</c:v>
                </c:pt>
                <c:pt idx="8485">
                  <c:v>44731.175459645878</c:v>
                </c:pt>
                <c:pt idx="8486">
                  <c:v>44731.175692125718</c:v>
                </c:pt>
                <c:pt idx="8487">
                  <c:v>44731.175925284442</c:v>
                </c:pt>
                <c:pt idx="8488">
                  <c:v>44731.176157818263</c:v>
                </c:pt>
                <c:pt idx="8489">
                  <c:v>44731.176391978814</c:v>
                </c:pt>
                <c:pt idx="8490">
                  <c:v>44731.176625543521</c:v>
                </c:pt>
                <c:pt idx="8491">
                  <c:v>44731.176859069812</c:v>
                </c:pt>
                <c:pt idx="8492">
                  <c:v>44731.177092287253</c:v>
                </c:pt>
                <c:pt idx="8493">
                  <c:v>44731.17732581545</c:v>
                </c:pt>
                <c:pt idx="8494">
                  <c:v>44731.177558918564</c:v>
                </c:pt>
                <c:pt idx="8495">
                  <c:v>44731.177792610732</c:v>
                </c:pt>
                <c:pt idx="8496">
                  <c:v>44731.178027423302</c:v>
                </c:pt>
                <c:pt idx="8497">
                  <c:v>44731.178260528482</c:v>
                </c:pt>
                <c:pt idx="8498">
                  <c:v>44731.178494876978</c:v>
                </c:pt>
                <c:pt idx="8499">
                  <c:v>44731.178728198742</c:v>
                </c:pt>
                <c:pt idx="8500">
                  <c:v>44731.178962430888</c:v>
                </c:pt>
                <c:pt idx="8501">
                  <c:v>44731.179195688193</c:v>
                </c:pt>
                <c:pt idx="8502">
                  <c:v>44731.179429702039</c:v>
                </c:pt>
                <c:pt idx="8503">
                  <c:v>44731.179664218937</c:v>
                </c:pt>
                <c:pt idx="8504">
                  <c:v>44731.179897118403</c:v>
                </c:pt>
                <c:pt idx="8505">
                  <c:v>44731.180130824498</c:v>
                </c:pt>
                <c:pt idx="8506">
                  <c:v>44731.180365123102</c:v>
                </c:pt>
                <c:pt idx="8507">
                  <c:v>44731.180597849823</c:v>
                </c:pt>
                <c:pt idx="8508">
                  <c:v>44731.180830905418</c:v>
                </c:pt>
                <c:pt idx="8509">
                  <c:v>44731.18106417184</c:v>
                </c:pt>
                <c:pt idx="8510">
                  <c:v>44731.181297737283</c:v>
                </c:pt>
                <c:pt idx="8511">
                  <c:v>44731.181530929432</c:v>
                </c:pt>
                <c:pt idx="8512">
                  <c:v>44731.181763799963</c:v>
                </c:pt>
                <c:pt idx="8513">
                  <c:v>44731.181997210289</c:v>
                </c:pt>
                <c:pt idx="8514">
                  <c:v>44731.182230296668</c:v>
                </c:pt>
                <c:pt idx="8515">
                  <c:v>44731.182463708741</c:v>
                </c:pt>
                <c:pt idx="8516">
                  <c:v>44731.182695066331</c:v>
                </c:pt>
                <c:pt idx="8517">
                  <c:v>44731.182929221759</c:v>
                </c:pt>
                <c:pt idx="8518">
                  <c:v>44731.183162811198</c:v>
                </c:pt>
                <c:pt idx="8519">
                  <c:v>44731.183396848937</c:v>
                </c:pt>
                <c:pt idx="8520">
                  <c:v>44731.18363114199</c:v>
                </c:pt>
                <c:pt idx="8521">
                  <c:v>44731.183865953382</c:v>
                </c:pt>
                <c:pt idx="8522">
                  <c:v>44731.184100097264</c:v>
                </c:pt>
                <c:pt idx="8523">
                  <c:v>44731.184334213533</c:v>
                </c:pt>
                <c:pt idx="8524">
                  <c:v>44731.184568512057</c:v>
                </c:pt>
                <c:pt idx="8525">
                  <c:v>44731.184801345393</c:v>
                </c:pt>
                <c:pt idx="8526">
                  <c:v>44731.185035796872</c:v>
                </c:pt>
                <c:pt idx="8527">
                  <c:v>44731.185268335939</c:v>
                </c:pt>
                <c:pt idx="8528">
                  <c:v>44731.185501296583</c:v>
                </c:pt>
                <c:pt idx="8529">
                  <c:v>44731.185735605963</c:v>
                </c:pt>
                <c:pt idx="8530">
                  <c:v>44731.185969518643</c:v>
                </c:pt>
                <c:pt idx="8531">
                  <c:v>44731.186202967918</c:v>
                </c:pt>
                <c:pt idx="8532">
                  <c:v>44731.186436417913</c:v>
                </c:pt>
                <c:pt idx="8533">
                  <c:v>44731.186671294279</c:v>
                </c:pt>
                <c:pt idx="8534">
                  <c:v>44731.186904589988</c:v>
                </c:pt>
                <c:pt idx="8535">
                  <c:v>44731.187139223897</c:v>
                </c:pt>
                <c:pt idx="8536">
                  <c:v>44731.187372980639</c:v>
                </c:pt>
                <c:pt idx="8537">
                  <c:v>44731.187606196872</c:v>
                </c:pt>
                <c:pt idx="8538">
                  <c:v>44731.187840022903</c:v>
                </c:pt>
                <c:pt idx="8539">
                  <c:v>44731.188073976533</c:v>
                </c:pt>
                <c:pt idx="8540">
                  <c:v>44731.188308558143</c:v>
                </c:pt>
                <c:pt idx="8541">
                  <c:v>44731.188543598073</c:v>
                </c:pt>
                <c:pt idx="8542">
                  <c:v>44731.188776610819</c:v>
                </c:pt>
                <c:pt idx="8543">
                  <c:v>44731.189009879323</c:v>
                </c:pt>
                <c:pt idx="8544">
                  <c:v>44731.189243946697</c:v>
                </c:pt>
                <c:pt idx="8545">
                  <c:v>44731.18947801293</c:v>
                </c:pt>
                <c:pt idx="8546">
                  <c:v>44731.189711385152</c:v>
                </c:pt>
                <c:pt idx="8547">
                  <c:v>44731.189945903658</c:v>
                </c:pt>
                <c:pt idx="8548">
                  <c:v>44731.190180549027</c:v>
                </c:pt>
                <c:pt idx="8549">
                  <c:v>44731.190414179538</c:v>
                </c:pt>
                <c:pt idx="8550">
                  <c:v>44731.19064985869</c:v>
                </c:pt>
                <c:pt idx="8551">
                  <c:v>44731.190883675547</c:v>
                </c:pt>
                <c:pt idx="8552">
                  <c:v>44731.191118331277</c:v>
                </c:pt>
                <c:pt idx="8553">
                  <c:v>44731.191352726448</c:v>
                </c:pt>
                <c:pt idx="8554">
                  <c:v>44731.19158787153</c:v>
                </c:pt>
                <c:pt idx="8555">
                  <c:v>44731.191821099193</c:v>
                </c:pt>
                <c:pt idx="8556">
                  <c:v>44731.192055386098</c:v>
                </c:pt>
                <c:pt idx="8557">
                  <c:v>44731.192290340761</c:v>
                </c:pt>
                <c:pt idx="8558">
                  <c:v>44731.192523944679</c:v>
                </c:pt>
                <c:pt idx="8559">
                  <c:v>44731.192759322272</c:v>
                </c:pt>
                <c:pt idx="8560">
                  <c:v>44731.192993581877</c:v>
                </c:pt>
                <c:pt idx="8561">
                  <c:v>44731.193228973243</c:v>
                </c:pt>
                <c:pt idx="8562">
                  <c:v>44731.193463196003</c:v>
                </c:pt>
                <c:pt idx="8563">
                  <c:v>44731.193697226758</c:v>
                </c:pt>
                <c:pt idx="8564">
                  <c:v>44731.193931004731</c:v>
                </c:pt>
                <c:pt idx="8565">
                  <c:v>44731.194164249202</c:v>
                </c:pt>
                <c:pt idx="8566">
                  <c:v>44731.194397870837</c:v>
                </c:pt>
                <c:pt idx="8567">
                  <c:v>44731.194630978949</c:v>
                </c:pt>
                <c:pt idx="8568">
                  <c:v>44731.194864623161</c:v>
                </c:pt>
                <c:pt idx="8569">
                  <c:v>44731.195100710938</c:v>
                </c:pt>
                <c:pt idx="8570">
                  <c:v>44731.19533477362</c:v>
                </c:pt>
                <c:pt idx="8571">
                  <c:v>44731.195568804142</c:v>
                </c:pt>
                <c:pt idx="8572">
                  <c:v>44731.195802743227</c:v>
                </c:pt>
                <c:pt idx="8573">
                  <c:v>44731.196036537447</c:v>
                </c:pt>
                <c:pt idx="8574">
                  <c:v>44731.196270326916</c:v>
                </c:pt>
                <c:pt idx="8575">
                  <c:v>44731.196503950981</c:v>
                </c:pt>
                <c:pt idx="8576">
                  <c:v>44731.196737349339</c:v>
                </c:pt>
                <c:pt idx="8577">
                  <c:v>44731.196970673664</c:v>
                </c:pt>
                <c:pt idx="8578">
                  <c:v>44731.197203888747</c:v>
                </c:pt>
                <c:pt idx="8579">
                  <c:v>44731.197437018192</c:v>
                </c:pt>
                <c:pt idx="8580">
                  <c:v>44731.197670331952</c:v>
                </c:pt>
                <c:pt idx="8581">
                  <c:v>44731.19790416045</c:v>
                </c:pt>
                <c:pt idx="8582">
                  <c:v>44731.198138126463</c:v>
                </c:pt>
                <c:pt idx="8583">
                  <c:v>44731.198372358987</c:v>
                </c:pt>
                <c:pt idx="8584">
                  <c:v>44731.198606090598</c:v>
                </c:pt>
                <c:pt idx="8585">
                  <c:v>44731.19884203226</c:v>
                </c:pt>
                <c:pt idx="8586">
                  <c:v>44731.19908577382</c:v>
                </c:pt>
                <c:pt idx="8587">
                  <c:v>44731.199320292661</c:v>
                </c:pt>
                <c:pt idx="8588">
                  <c:v>44731.199555327083</c:v>
                </c:pt>
                <c:pt idx="8589">
                  <c:v>44731.199800359129</c:v>
                </c:pt>
                <c:pt idx="8590">
                  <c:v>44731.200034110378</c:v>
                </c:pt>
                <c:pt idx="8591">
                  <c:v>44731.200267848661</c:v>
                </c:pt>
                <c:pt idx="8592">
                  <c:v>44731.200501708961</c:v>
                </c:pt>
                <c:pt idx="8593">
                  <c:v>44731.200735418279</c:v>
                </c:pt>
                <c:pt idx="8594">
                  <c:v>44731.200969855803</c:v>
                </c:pt>
                <c:pt idx="8595">
                  <c:v>44731.201204141667</c:v>
                </c:pt>
                <c:pt idx="8596">
                  <c:v>44731.201437167023</c:v>
                </c:pt>
                <c:pt idx="8597">
                  <c:v>44731.20167048608</c:v>
                </c:pt>
                <c:pt idx="8598">
                  <c:v>44731.201904800488</c:v>
                </c:pt>
                <c:pt idx="8599">
                  <c:v>44731.202139444264</c:v>
                </c:pt>
                <c:pt idx="8600">
                  <c:v>44731.202374340493</c:v>
                </c:pt>
                <c:pt idx="8601">
                  <c:v>44731.202608618943</c:v>
                </c:pt>
                <c:pt idx="8602">
                  <c:v>44731.202842339007</c:v>
                </c:pt>
                <c:pt idx="8603">
                  <c:v>44731.203076830483</c:v>
                </c:pt>
                <c:pt idx="8604">
                  <c:v>44731.203310510013</c:v>
                </c:pt>
                <c:pt idx="8605">
                  <c:v>44731.203544809861</c:v>
                </c:pt>
                <c:pt idx="8606">
                  <c:v>44731.203778837211</c:v>
                </c:pt>
                <c:pt idx="8607">
                  <c:v>44731.204012569513</c:v>
                </c:pt>
                <c:pt idx="8608">
                  <c:v>44731.204247499758</c:v>
                </c:pt>
                <c:pt idx="8609">
                  <c:v>44731.204482864639</c:v>
                </c:pt>
                <c:pt idx="8610">
                  <c:v>44731.204715952248</c:v>
                </c:pt>
                <c:pt idx="8611">
                  <c:v>44731.204950931948</c:v>
                </c:pt>
                <c:pt idx="8612">
                  <c:v>44731.205185564511</c:v>
                </c:pt>
                <c:pt idx="8613">
                  <c:v>44731.205420352358</c:v>
                </c:pt>
                <c:pt idx="8614">
                  <c:v>44731.205655153761</c:v>
                </c:pt>
                <c:pt idx="8615">
                  <c:v>44731.205889731769</c:v>
                </c:pt>
                <c:pt idx="8616">
                  <c:v>44731.206123274402</c:v>
                </c:pt>
                <c:pt idx="8617">
                  <c:v>44731.206358138668</c:v>
                </c:pt>
                <c:pt idx="8618">
                  <c:v>44731.206592716248</c:v>
                </c:pt>
                <c:pt idx="8619">
                  <c:v>44731.206826979447</c:v>
                </c:pt>
                <c:pt idx="8620">
                  <c:v>44731.207062134737</c:v>
                </c:pt>
                <c:pt idx="8621">
                  <c:v>44731.207297143817</c:v>
                </c:pt>
                <c:pt idx="8622">
                  <c:v>44731.207530811676</c:v>
                </c:pt>
                <c:pt idx="8623">
                  <c:v>44731.20776667766</c:v>
                </c:pt>
                <c:pt idx="8624">
                  <c:v>44731.208001298022</c:v>
                </c:pt>
                <c:pt idx="8625">
                  <c:v>44731.208236253267</c:v>
                </c:pt>
                <c:pt idx="8626">
                  <c:v>44731.208470268451</c:v>
                </c:pt>
                <c:pt idx="8627">
                  <c:v>44731.208705671619</c:v>
                </c:pt>
                <c:pt idx="8628">
                  <c:v>44731.208939726297</c:v>
                </c:pt>
                <c:pt idx="8629">
                  <c:v>44731.209175749507</c:v>
                </c:pt>
                <c:pt idx="8630">
                  <c:v>44731.209410892479</c:v>
                </c:pt>
                <c:pt idx="8631">
                  <c:v>44731.209644859198</c:v>
                </c:pt>
                <c:pt idx="8632">
                  <c:v>44731.20988062361</c:v>
                </c:pt>
                <c:pt idx="8633">
                  <c:v>44731.21011465184</c:v>
                </c:pt>
                <c:pt idx="8634">
                  <c:v>44731.210349895337</c:v>
                </c:pt>
                <c:pt idx="8635">
                  <c:v>44731.21058467307</c:v>
                </c:pt>
                <c:pt idx="8636">
                  <c:v>44731.210818304899</c:v>
                </c:pt>
                <c:pt idx="8637">
                  <c:v>44731.211052654377</c:v>
                </c:pt>
                <c:pt idx="8638">
                  <c:v>44731.211287325423</c:v>
                </c:pt>
                <c:pt idx="8639">
                  <c:v>44731.211521945057</c:v>
                </c:pt>
                <c:pt idx="8640">
                  <c:v>44731.211756035183</c:v>
                </c:pt>
                <c:pt idx="8641">
                  <c:v>44731.211989559859</c:v>
                </c:pt>
                <c:pt idx="8642">
                  <c:v>44731.212223590694</c:v>
                </c:pt>
                <c:pt idx="8643">
                  <c:v>44731.21245746543</c:v>
                </c:pt>
                <c:pt idx="8644">
                  <c:v>44731.212692190151</c:v>
                </c:pt>
                <c:pt idx="8645">
                  <c:v>44731.212926346358</c:v>
                </c:pt>
                <c:pt idx="8646">
                  <c:v>44731.213159667437</c:v>
                </c:pt>
                <c:pt idx="8647">
                  <c:v>44731.213394206228</c:v>
                </c:pt>
                <c:pt idx="8648">
                  <c:v>44731.213629150719</c:v>
                </c:pt>
                <c:pt idx="8649">
                  <c:v>44731.21386464536</c:v>
                </c:pt>
                <c:pt idx="8650">
                  <c:v>44731.21409982811</c:v>
                </c:pt>
                <c:pt idx="8651">
                  <c:v>44731.214334294527</c:v>
                </c:pt>
                <c:pt idx="8652">
                  <c:v>44731.214568951771</c:v>
                </c:pt>
                <c:pt idx="8653">
                  <c:v>44731.214802686562</c:v>
                </c:pt>
                <c:pt idx="8654">
                  <c:v>44731.215037088878</c:v>
                </c:pt>
                <c:pt idx="8655">
                  <c:v>44731.215271846217</c:v>
                </c:pt>
                <c:pt idx="8656">
                  <c:v>44731.215507622917</c:v>
                </c:pt>
                <c:pt idx="8657">
                  <c:v>44731.215741484397</c:v>
                </c:pt>
                <c:pt idx="8658">
                  <c:v>44731.21597789244</c:v>
                </c:pt>
                <c:pt idx="8659">
                  <c:v>44731.216212702537</c:v>
                </c:pt>
                <c:pt idx="8660">
                  <c:v>44731.21644819904</c:v>
                </c:pt>
                <c:pt idx="8661">
                  <c:v>44731.216683272687</c:v>
                </c:pt>
                <c:pt idx="8662">
                  <c:v>44731.216917813013</c:v>
                </c:pt>
                <c:pt idx="8663">
                  <c:v>44731.217151312747</c:v>
                </c:pt>
                <c:pt idx="8664">
                  <c:v>44731.217386972938</c:v>
                </c:pt>
                <c:pt idx="8665">
                  <c:v>44731.217621978081</c:v>
                </c:pt>
                <c:pt idx="8666">
                  <c:v>44731.217857024269</c:v>
                </c:pt>
                <c:pt idx="8667">
                  <c:v>44731.218090896102</c:v>
                </c:pt>
                <c:pt idx="8668">
                  <c:v>44731.218325580252</c:v>
                </c:pt>
                <c:pt idx="8669">
                  <c:v>44731.218559803667</c:v>
                </c:pt>
                <c:pt idx="8670">
                  <c:v>44731.218794344408</c:v>
                </c:pt>
                <c:pt idx="8671">
                  <c:v>44731.219027975407</c:v>
                </c:pt>
                <c:pt idx="8672">
                  <c:v>44731.21926192307</c:v>
                </c:pt>
                <c:pt idx="8673">
                  <c:v>44731.219496646852</c:v>
                </c:pt>
                <c:pt idx="8674">
                  <c:v>44731.219731628713</c:v>
                </c:pt>
                <c:pt idx="8675">
                  <c:v>44731.21996874133</c:v>
                </c:pt>
                <c:pt idx="8676">
                  <c:v>44731.220203682118</c:v>
                </c:pt>
                <c:pt idx="8677">
                  <c:v>44731.220439975157</c:v>
                </c:pt>
                <c:pt idx="8678">
                  <c:v>44731.220675341552</c:v>
                </c:pt>
                <c:pt idx="8679">
                  <c:v>44731.22091060919</c:v>
                </c:pt>
                <c:pt idx="8680">
                  <c:v>44731.221145108088</c:v>
                </c:pt>
                <c:pt idx="8681">
                  <c:v>44731.221380061826</c:v>
                </c:pt>
                <c:pt idx="8682">
                  <c:v>44731.221615467868</c:v>
                </c:pt>
                <c:pt idx="8683">
                  <c:v>44731.221849802387</c:v>
                </c:pt>
                <c:pt idx="8684">
                  <c:v>44731.222084638932</c:v>
                </c:pt>
                <c:pt idx="8685">
                  <c:v>44731.222320135079</c:v>
                </c:pt>
                <c:pt idx="8686">
                  <c:v>44731.222554009742</c:v>
                </c:pt>
                <c:pt idx="8687">
                  <c:v>44731.222789734376</c:v>
                </c:pt>
                <c:pt idx="8688">
                  <c:v>44731.223024198371</c:v>
                </c:pt>
                <c:pt idx="8689">
                  <c:v>44731.223259859813</c:v>
                </c:pt>
                <c:pt idx="8690">
                  <c:v>44731.223494489008</c:v>
                </c:pt>
                <c:pt idx="8691">
                  <c:v>44731.223728586723</c:v>
                </c:pt>
                <c:pt idx="8692">
                  <c:v>44731.223963037257</c:v>
                </c:pt>
                <c:pt idx="8693">
                  <c:v>44731.224198327349</c:v>
                </c:pt>
                <c:pt idx="8694">
                  <c:v>44731.224433357049</c:v>
                </c:pt>
                <c:pt idx="8695">
                  <c:v>44731.224667981107</c:v>
                </c:pt>
                <c:pt idx="8696">
                  <c:v>44731.224902725997</c:v>
                </c:pt>
                <c:pt idx="8697">
                  <c:v>44731.225138233283</c:v>
                </c:pt>
                <c:pt idx="8698">
                  <c:v>44731.225373354791</c:v>
                </c:pt>
                <c:pt idx="8699">
                  <c:v>44731.225607883207</c:v>
                </c:pt>
                <c:pt idx="8700">
                  <c:v>44731.225842745967</c:v>
                </c:pt>
                <c:pt idx="8701">
                  <c:v>44731.226077097213</c:v>
                </c:pt>
                <c:pt idx="8702">
                  <c:v>44731.226312194543</c:v>
                </c:pt>
                <c:pt idx="8703">
                  <c:v>44731.226546774808</c:v>
                </c:pt>
                <c:pt idx="8704">
                  <c:v>44731.226782190221</c:v>
                </c:pt>
                <c:pt idx="8705">
                  <c:v>44731.22701697985</c:v>
                </c:pt>
                <c:pt idx="8706">
                  <c:v>44731.227252573983</c:v>
                </c:pt>
                <c:pt idx="8707">
                  <c:v>44731.227487336073</c:v>
                </c:pt>
                <c:pt idx="8708">
                  <c:v>44731.227721914976</c:v>
                </c:pt>
                <c:pt idx="8709">
                  <c:v>44731.227956920608</c:v>
                </c:pt>
                <c:pt idx="8710">
                  <c:v>44731.228191606242</c:v>
                </c:pt>
                <c:pt idx="8711">
                  <c:v>44731.228427344482</c:v>
                </c:pt>
                <c:pt idx="8712">
                  <c:v>44731.228663351118</c:v>
                </c:pt>
                <c:pt idx="8713">
                  <c:v>44731.228898397763</c:v>
                </c:pt>
                <c:pt idx="8714">
                  <c:v>44731.229132966379</c:v>
                </c:pt>
                <c:pt idx="8715">
                  <c:v>44731.2293692647</c:v>
                </c:pt>
                <c:pt idx="8716">
                  <c:v>44731.229605305591</c:v>
                </c:pt>
                <c:pt idx="8717">
                  <c:v>44731.229840102649</c:v>
                </c:pt>
                <c:pt idx="8718">
                  <c:v>44731.230075780237</c:v>
                </c:pt>
                <c:pt idx="8719">
                  <c:v>44731.230311350577</c:v>
                </c:pt>
                <c:pt idx="8720">
                  <c:v>44731.230545905222</c:v>
                </c:pt>
                <c:pt idx="8721">
                  <c:v>44731.230781105012</c:v>
                </c:pt>
                <c:pt idx="8722">
                  <c:v>44731.231015916113</c:v>
                </c:pt>
                <c:pt idx="8723">
                  <c:v>44731.231250881239</c:v>
                </c:pt>
                <c:pt idx="8724">
                  <c:v>44731.231486017961</c:v>
                </c:pt>
                <c:pt idx="8725">
                  <c:v>44731.231722435987</c:v>
                </c:pt>
                <c:pt idx="8726">
                  <c:v>44731.231957648532</c:v>
                </c:pt>
                <c:pt idx="8727">
                  <c:v>44731.232193657022</c:v>
                </c:pt>
                <c:pt idx="8728">
                  <c:v>44731.232428482399</c:v>
                </c:pt>
                <c:pt idx="8729">
                  <c:v>44731.232663631898</c:v>
                </c:pt>
                <c:pt idx="8730">
                  <c:v>44731.232898928982</c:v>
                </c:pt>
                <c:pt idx="8731">
                  <c:v>44731.233134824179</c:v>
                </c:pt>
                <c:pt idx="8732">
                  <c:v>44731.233369889109</c:v>
                </c:pt>
                <c:pt idx="8733">
                  <c:v>44731.233605321489</c:v>
                </c:pt>
                <c:pt idx="8734">
                  <c:v>44731.233841586443</c:v>
                </c:pt>
                <c:pt idx="8735">
                  <c:v>44731.234076708402</c:v>
                </c:pt>
                <c:pt idx="8736">
                  <c:v>44731.234311720429</c:v>
                </c:pt>
                <c:pt idx="8737">
                  <c:v>44731.23454779954</c:v>
                </c:pt>
                <c:pt idx="8738">
                  <c:v>44731.234782944877</c:v>
                </c:pt>
                <c:pt idx="8739">
                  <c:v>44731.235018763371</c:v>
                </c:pt>
                <c:pt idx="8740">
                  <c:v>44731.235254613537</c:v>
                </c:pt>
                <c:pt idx="8741">
                  <c:v>44731.235491025902</c:v>
                </c:pt>
                <c:pt idx="8742">
                  <c:v>44731.235726543113</c:v>
                </c:pt>
                <c:pt idx="8743">
                  <c:v>44731.235961704893</c:v>
                </c:pt>
                <c:pt idx="8744">
                  <c:v>44731.236197751437</c:v>
                </c:pt>
                <c:pt idx="8745">
                  <c:v>44731.236433323538</c:v>
                </c:pt>
                <c:pt idx="8746">
                  <c:v>44731.236668117301</c:v>
                </c:pt>
                <c:pt idx="8747">
                  <c:v>44731.236903549667</c:v>
                </c:pt>
                <c:pt idx="8748">
                  <c:v>44731.237138040036</c:v>
                </c:pt>
                <c:pt idx="8749">
                  <c:v>44731.237373073564</c:v>
                </c:pt>
                <c:pt idx="8750">
                  <c:v>44731.237608027892</c:v>
                </c:pt>
                <c:pt idx="8751">
                  <c:v>44731.237842183204</c:v>
                </c:pt>
                <c:pt idx="8752">
                  <c:v>44731.238077935501</c:v>
                </c:pt>
                <c:pt idx="8753">
                  <c:v>44731.238311719913</c:v>
                </c:pt>
                <c:pt idx="8754">
                  <c:v>44731.238546481443</c:v>
                </c:pt>
                <c:pt idx="8755">
                  <c:v>44731.238781731619</c:v>
                </c:pt>
                <c:pt idx="8756">
                  <c:v>44731.239017635176</c:v>
                </c:pt>
                <c:pt idx="8757">
                  <c:v>44731.239252681487</c:v>
                </c:pt>
                <c:pt idx="8758">
                  <c:v>44731.239486692059</c:v>
                </c:pt>
                <c:pt idx="8759">
                  <c:v>44731.239722252903</c:v>
                </c:pt>
                <c:pt idx="8760">
                  <c:v>44731.23995752757</c:v>
                </c:pt>
                <c:pt idx="8761">
                  <c:v>44731.240192877143</c:v>
                </c:pt>
                <c:pt idx="8762">
                  <c:v>44731.240427541583</c:v>
                </c:pt>
                <c:pt idx="8763">
                  <c:v>44731.240663212833</c:v>
                </c:pt>
                <c:pt idx="8764">
                  <c:v>44731.240898450102</c:v>
                </c:pt>
                <c:pt idx="8765">
                  <c:v>44731.241133317693</c:v>
                </c:pt>
                <c:pt idx="8766">
                  <c:v>44731.241368475326</c:v>
                </c:pt>
                <c:pt idx="8767">
                  <c:v>44731.241603182061</c:v>
                </c:pt>
                <c:pt idx="8768">
                  <c:v>44731.241838422618</c:v>
                </c:pt>
                <c:pt idx="8769">
                  <c:v>44731.242073864691</c:v>
                </c:pt>
                <c:pt idx="8770">
                  <c:v>44731.242309876958</c:v>
                </c:pt>
                <c:pt idx="8771">
                  <c:v>44731.242546121553</c:v>
                </c:pt>
                <c:pt idx="8772">
                  <c:v>44731.242780927823</c:v>
                </c:pt>
                <c:pt idx="8773">
                  <c:v>44731.243017771063</c:v>
                </c:pt>
                <c:pt idx="8774">
                  <c:v>44731.243253586748</c:v>
                </c:pt>
                <c:pt idx="8775">
                  <c:v>44731.243490005603</c:v>
                </c:pt>
                <c:pt idx="8776">
                  <c:v>44731.243726692592</c:v>
                </c:pt>
                <c:pt idx="8777">
                  <c:v>44731.243962806831</c:v>
                </c:pt>
                <c:pt idx="8778">
                  <c:v>44731.244198122811</c:v>
                </c:pt>
                <c:pt idx="8779">
                  <c:v>44731.244433975691</c:v>
                </c:pt>
                <c:pt idx="8780">
                  <c:v>44731.244669749773</c:v>
                </c:pt>
                <c:pt idx="8781">
                  <c:v>44731.244906209431</c:v>
                </c:pt>
                <c:pt idx="8782">
                  <c:v>44731.245141639702</c:v>
                </c:pt>
                <c:pt idx="8783">
                  <c:v>44731.245377339132</c:v>
                </c:pt>
                <c:pt idx="8784">
                  <c:v>44731.245612256753</c:v>
                </c:pt>
                <c:pt idx="8785">
                  <c:v>44731.245848302307</c:v>
                </c:pt>
                <c:pt idx="8786">
                  <c:v>44731.246085928862</c:v>
                </c:pt>
                <c:pt idx="8787">
                  <c:v>44731.246321863728</c:v>
                </c:pt>
                <c:pt idx="8788">
                  <c:v>44731.24655736969</c:v>
                </c:pt>
                <c:pt idx="8789">
                  <c:v>44731.246792711179</c:v>
                </c:pt>
                <c:pt idx="8790">
                  <c:v>44731.247028176658</c:v>
                </c:pt>
                <c:pt idx="8791">
                  <c:v>44731.247265864316</c:v>
                </c:pt>
                <c:pt idx="8792">
                  <c:v>44731.247500734207</c:v>
                </c:pt>
                <c:pt idx="8793">
                  <c:v>44731.24773554648</c:v>
                </c:pt>
                <c:pt idx="8794">
                  <c:v>44731.247971068318</c:v>
                </c:pt>
                <c:pt idx="8795">
                  <c:v>44731.248206870026</c:v>
                </c:pt>
                <c:pt idx="8796">
                  <c:v>44731.248442839482</c:v>
                </c:pt>
                <c:pt idx="8797">
                  <c:v>44731.248679027893</c:v>
                </c:pt>
                <c:pt idx="8798">
                  <c:v>44731.24891490781</c:v>
                </c:pt>
                <c:pt idx="8799">
                  <c:v>44731.24915122697</c:v>
                </c:pt>
                <c:pt idx="8800">
                  <c:v>44731.249386668707</c:v>
                </c:pt>
                <c:pt idx="8801">
                  <c:v>44731.249621698953</c:v>
                </c:pt>
                <c:pt idx="8802">
                  <c:v>44731.24985628148</c:v>
                </c:pt>
                <c:pt idx="8803">
                  <c:v>44731.25009201924</c:v>
                </c:pt>
                <c:pt idx="8804">
                  <c:v>44731.250327038499</c:v>
                </c:pt>
                <c:pt idx="8805">
                  <c:v>44731.250563441317</c:v>
                </c:pt>
                <c:pt idx="8806">
                  <c:v>44731.250798823829</c:v>
                </c:pt>
                <c:pt idx="8807">
                  <c:v>44731.251034307781</c:v>
                </c:pt>
                <c:pt idx="8808">
                  <c:v>44731.25127140792</c:v>
                </c:pt>
                <c:pt idx="8809">
                  <c:v>44731.251506823297</c:v>
                </c:pt>
                <c:pt idx="8810">
                  <c:v>44731.251742765773</c:v>
                </c:pt>
                <c:pt idx="8811">
                  <c:v>44731.251978054534</c:v>
                </c:pt>
                <c:pt idx="8812">
                  <c:v>44731.252213422129</c:v>
                </c:pt>
                <c:pt idx="8813">
                  <c:v>44731.252450482491</c:v>
                </c:pt>
                <c:pt idx="8814">
                  <c:v>44731.252686297077</c:v>
                </c:pt>
                <c:pt idx="8815">
                  <c:v>44731.252923129257</c:v>
                </c:pt>
                <c:pt idx="8816">
                  <c:v>44731.253158250023</c:v>
                </c:pt>
                <c:pt idx="8817">
                  <c:v>44731.253394311098</c:v>
                </c:pt>
                <c:pt idx="8818">
                  <c:v>44731.253630731153</c:v>
                </c:pt>
                <c:pt idx="8819">
                  <c:v>44731.253866390987</c:v>
                </c:pt>
                <c:pt idx="8820">
                  <c:v>44731.254103196588</c:v>
                </c:pt>
                <c:pt idx="8821">
                  <c:v>44731.254338732339</c:v>
                </c:pt>
                <c:pt idx="8822">
                  <c:v>44731.254575149862</c:v>
                </c:pt>
                <c:pt idx="8823">
                  <c:v>44731.25481198309</c:v>
                </c:pt>
                <c:pt idx="8824">
                  <c:v>44731.255047411258</c:v>
                </c:pt>
                <c:pt idx="8825">
                  <c:v>44731.255283279432</c:v>
                </c:pt>
                <c:pt idx="8826">
                  <c:v>44731.255518489292</c:v>
                </c:pt>
                <c:pt idx="8827">
                  <c:v>44731.255755168691</c:v>
                </c:pt>
                <c:pt idx="8828">
                  <c:v>44731.255991292572</c:v>
                </c:pt>
                <c:pt idx="8829">
                  <c:v>44731.256226528159</c:v>
                </c:pt>
                <c:pt idx="8830">
                  <c:v>44731.256463386482</c:v>
                </c:pt>
                <c:pt idx="8831">
                  <c:v>44731.256698736797</c:v>
                </c:pt>
                <c:pt idx="8832">
                  <c:v>44731.256933411423</c:v>
                </c:pt>
                <c:pt idx="8833">
                  <c:v>44731.257169496137</c:v>
                </c:pt>
                <c:pt idx="8834">
                  <c:v>44731.257404783602</c:v>
                </c:pt>
                <c:pt idx="8835">
                  <c:v>44731.257645720907</c:v>
                </c:pt>
                <c:pt idx="8836">
                  <c:v>44731.257881636688</c:v>
                </c:pt>
                <c:pt idx="8837">
                  <c:v>44731.25811908242</c:v>
                </c:pt>
                <c:pt idx="8838">
                  <c:v>44731.258353987418</c:v>
                </c:pt>
                <c:pt idx="8839">
                  <c:v>44731.258589982754</c:v>
                </c:pt>
                <c:pt idx="8840">
                  <c:v>44731.25882542639</c:v>
                </c:pt>
                <c:pt idx="8841">
                  <c:v>44731.25906124193</c:v>
                </c:pt>
                <c:pt idx="8842">
                  <c:v>44731.259297024619</c:v>
                </c:pt>
                <c:pt idx="8843">
                  <c:v>44731.259534904908</c:v>
                </c:pt>
                <c:pt idx="8844">
                  <c:v>44731.259771489618</c:v>
                </c:pt>
                <c:pt idx="8845">
                  <c:v>44731.260008426318</c:v>
                </c:pt>
                <c:pt idx="8846">
                  <c:v>44731.260243237281</c:v>
                </c:pt>
                <c:pt idx="8847">
                  <c:v>44731.260479672419</c:v>
                </c:pt>
                <c:pt idx="8848">
                  <c:v>44731.260715729222</c:v>
                </c:pt>
                <c:pt idx="8849">
                  <c:v>44731.260951829921</c:v>
                </c:pt>
                <c:pt idx="8850">
                  <c:v>44731.261188261829</c:v>
                </c:pt>
                <c:pt idx="8851">
                  <c:v>44731.261423628712</c:v>
                </c:pt>
                <c:pt idx="8852">
                  <c:v>44731.261659985488</c:v>
                </c:pt>
                <c:pt idx="8853">
                  <c:v>44731.26189590009</c:v>
                </c:pt>
                <c:pt idx="8854">
                  <c:v>44731.262131193544</c:v>
                </c:pt>
                <c:pt idx="8855">
                  <c:v>44731.262367622068</c:v>
                </c:pt>
                <c:pt idx="8856">
                  <c:v>44731.262603490672</c:v>
                </c:pt>
                <c:pt idx="8857">
                  <c:v>44731.26284033421</c:v>
                </c:pt>
                <c:pt idx="8858">
                  <c:v>44731.263076677882</c:v>
                </c:pt>
                <c:pt idx="8859">
                  <c:v>44731.263312392657</c:v>
                </c:pt>
                <c:pt idx="8860">
                  <c:v>44731.263547742506</c:v>
                </c:pt>
                <c:pt idx="8861">
                  <c:v>44731.263783726266</c:v>
                </c:pt>
                <c:pt idx="8862">
                  <c:v>44731.264020309587</c:v>
                </c:pt>
                <c:pt idx="8863">
                  <c:v>44731.264256064307</c:v>
                </c:pt>
                <c:pt idx="8864">
                  <c:v>44731.264491234942</c:v>
                </c:pt>
                <c:pt idx="8865">
                  <c:v>44731.264727671201</c:v>
                </c:pt>
                <c:pt idx="8866">
                  <c:v>44731.264964423128</c:v>
                </c:pt>
                <c:pt idx="8867">
                  <c:v>44731.265199777758</c:v>
                </c:pt>
                <c:pt idx="8868">
                  <c:v>44731.265436342168</c:v>
                </c:pt>
                <c:pt idx="8869">
                  <c:v>44731.26567196109</c:v>
                </c:pt>
                <c:pt idx="8870">
                  <c:v>44731.265908496971</c:v>
                </c:pt>
                <c:pt idx="8871">
                  <c:v>44731.266144527857</c:v>
                </c:pt>
                <c:pt idx="8872">
                  <c:v>44731.266380861533</c:v>
                </c:pt>
                <c:pt idx="8873">
                  <c:v>44731.266616893743</c:v>
                </c:pt>
                <c:pt idx="8874">
                  <c:v>44731.266852658191</c:v>
                </c:pt>
                <c:pt idx="8875">
                  <c:v>44731.267088323009</c:v>
                </c:pt>
                <c:pt idx="8876">
                  <c:v>44731.267325012268</c:v>
                </c:pt>
                <c:pt idx="8877">
                  <c:v>44731.267562061134</c:v>
                </c:pt>
                <c:pt idx="8878">
                  <c:v>44731.267799550958</c:v>
                </c:pt>
                <c:pt idx="8879">
                  <c:v>44731.268035606299</c:v>
                </c:pt>
                <c:pt idx="8880">
                  <c:v>44731.268272746856</c:v>
                </c:pt>
                <c:pt idx="8881">
                  <c:v>44731.2685088211</c:v>
                </c:pt>
                <c:pt idx="8882">
                  <c:v>44731.268745381298</c:v>
                </c:pt>
                <c:pt idx="8883">
                  <c:v>44731.268981993162</c:v>
                </c:pt>
                <c:pt idx="8884">
                  <c:v>44731.269218709604</c:v>
                </c:pt>
                <c:pt idx="8885">
                  <c:v>44731.269456050599</c:v>
                </c:pt>
                <c:pt idx="8886">
                  <c:v>44731.269692487833</c:v>
                </c:pt>
                <c:pt idx="8887">
                  <c:v>44731.269928999922</c:v>
                </c:pt>
                <c:pt idx="8888">
                  <c:v>44731.270166042807</c:v>
                </c:pt>
                <c:pt idx="8889">
                  <c:v>44731.270402403134</c:v>
                </c:pt>
                <c:pt idx="8890">
                  <c:v>44731.270639829367</c:v>
                </c:pt>
                <c:pt idx="8891">
                  <c:v>44731.270876386159</c:v>
                </c:pt>
                <c:pt idx="8892">
                  <c:v>44731.27111273152</c:v>
                </c:pt>
                <c:pt idx="8893">
                  <c:v>44731.271348945993</c:v>
                </c:pt>
                <c:pt idx="8894">
                  <c:v>44731.271585559552</c:v>
                </c:pt>
                <c:pt idx="8895">
                  <c:v>44731.271821796952</c:v>
                </c:pt>
                <c:pt idx="8896">
                  <c:v>44731.272058527291</c:v>
                </c:pt>
                <c:pt idx="8897">
                  <c:v>44731.272295387163</c:v>
                </c:pt>
                <c:pt idx="8898">
                  <c:v>44731.272532138413</c:v>
                </c:pt>
                <c:pt idx="8899">
                  <c:v>44731.272767927912</c:v>
                </c:pt>
                <c:pt idx="8900">
                  <c:v>44731.273004426839</c:v>
                </c:pt>
                <c:pt idx="8901">
                  <c:v>44731.273241348783</c:v>
                </c:pt>
                <c:pt idx="8902">
                  <c:v>44731.273476638242</c:v>
                </c:pt>
                <c:pt idx="8903">
                  <c:v>44731.273714352967</c:v>
                </c:pt>
                <c:pt idx="8904">
                  <c:v>44731.273967131427</c:v>
                </c:pt>
                <c:pt idx="8905">
                  <c:v>44731.274221158194</c:v>
                </c:pt>
                <c:pt idx="8906">
                  <c:v>44731.274485686998</c:v>
                </c:pt>
                <c:pt idx="8907">
                  <c:v>44731.274762787943</c:v>
                </c:pt>
                <c:pt idx="8908">
                  <c:v>44731.27507824132</c:v>
                </c:pt>
                <c:pt idx="8909">
                  <c:v>44731.275380747902</c:v>
                </c:pt>
                <c:pt idx="8910">
                  <c:v>44731.275690279399</c:v>
                </c:pt>
                <c:pt idx="8911">
                  <c:v>44731.276000826358</c:v>
                </c:pt>
                <c:pt idx="8912">
                  <c:v>44731.276272971947</c:v>
                </c:pt>
                <c:pt idx="8913">
                  <c:v>44731.276567665976</c:v>
                </c:pt>
                <c:pt idx="8914">
                  <c:v>44731.276876758609</c:v>
                </c:pt>
                <c:pt idx="8915">
                  <c:v>44731.277194229973</c:v>
                </c:pt>
                <c:pt idx="8916">
                  <c:v>44731.277507466053</c:v>
                </c:pt>
                <c:pt idx="8917">
                  <c:v>44731.277743268933</c:v>
                </c:pt>
                <c:pt idx="8918">
                  <c:v>44731.277981053579</c:v>
                </c:pt>
                <c:pt idx="8919">
                  <c:v>44731.27821843604</c:v>
                </c:pt>
                <c:pt idx="8920">
                  <c:v>44731.278460649512</c:v>
                </c:pt>
                <c:pt idx="8921">
                  <c:v>44731.278708714679</c:v>
                </c:pt>
                <c:pt idx="8922">
                  <c:v>44731.278945353493</c:v>
                </c:pt>
                <c:pt idx="8923">
                  <c:v>44731.279181755599</c:v>
                </c:pt>
                <c:pt idx="8924">
                  <c:v>44731.279417731173</c:v>
                </c:pt>
                <c:pt idx="8925">
                  <c:v>44731.279653764308</c:v>
                </c:pt>
                <c:pt idx="8926">
                  <c:v>44731.279889265439</c:v>
                </c:pt>
                <c:pt idx="8927">
                  <c:v>44731.280125177742</c:v>
                </c:pt>
                <c:pt idx="8928">
                  <c:v>44731.280362639191</c:v>
                </c:pt>
                <c:pt idx="8929">
                  <c:v>44731.280598747748</c:v>
                </c:pt>
                <c:pt idx="8930">
                  <c:v>44731.280835824582</c:v>
                </c:pt>
                <c:pt idx="8931">
                  <c:v>44731.281071728343</c:v>
                </c:pt>
                <c:pt idx="8932">
                  <c:v>44731.2813082789</c:v>
                </c:pt>
                <c:pt idx="8933">
                  <c:v>44731.281544542762</c:v>
                </c:pt>
                <c:pt idx="8934">
                  <c:v>44731.281782675564</c:v>
                </c:pt>
                <c:pt idx="8935">
                  <c:v>44731.282018603728</c:v>
                </c:pt>
                <c:pt idx="8936">
                  <c:v>44731.282262086017</c:v>
                </c:pt>
                <c:pt idx="8937">
                  <c:v>44731.282499857072</c:v>
                </c:pt>
                <c:pt idx="8938">
                  <c:v>44731.282736545487</c:v>
                </c:pt>
                <c:pt idx="8939">
                  <c:v>44731.282972871792</c:v>
                </c:pt>
                <c:pt idx="8940">
                  <c:v>44731.2832104423</c:v>
                </c:pt>
                <c:pt idx="8941">
                  <c:v>44731.283446128313</c:v>
                </c:pt>
                <c:pt idx="8942">
                  <c:v>44731.283682430992</c:v>
                </c:pt>
                <c:pt idx="8943">
                  <c:v>44731.283920342328</c:v>
                </c:pt>
                <c:pt idx="8944">
                  <c:v>44731.284156891779</c:v>
                </c:pt>
                <c:pt idx="8945">
                  <c:v>44731.284394020578</c:v>
                </c:pt>
                <c:pt idx="8946">
                  <c:v>44731.284631815171</c:v>
                </c:pt>
                <c:pt idx="8947">
                  <c:v>44731.28486854535</c:v>
                </c:pt>
                <c:pt idx="8948">
                  <c:v>44731.28510470676</c:v>
                </c:pt>
                <c:pt idx="8949">
                  <c:v>44731.285341011331</c:v>
                </c:pt>
                <c:pt idx="8950">
                  <c:v>44731.285577243987</c:v>
                </c:pt>
                <c:pt idx="8951">
                  <c:v>44731.285814460607</c:v>
                </c:pt>
                <c:pt idx="8952">
                  <c:v>44731.28605121962</c:v>
                </c:pt>
                <c:pt idx="8953">
                  <c:v>44731.28628804061</c:v>
                </c:pt>
                <c:pt idx="8954">
                  <c:v>44731.286525272211</c:v>
                </c:pt>
                <c:pt idx="8955">
                  <c:v>44731.286761997093</c:v>
                </c:pt>
                <c:pt idx="8956">
                  <c:v>44731.286999552372</c:v>
                </c:pt>
                <c:pt idx="8957">
                  <c:v>44731.287236780059</c:v>
                </c:pt>
                <c:pt idx="8958">
                  <c:v>44731.287473546981</c:v>
                </c:pt>
                <c:pt idx="8959">
                  <c:v>44731.287710096272</c:v>
                </c:pt>
                <c:pt idx="8960">
                  <c:v>44731.287946413759</c:v>
                </c:pt>
                <c:pt idx="8961">
                  <c:v>44731.288183526493</c:v>
                </c:pt>
                <c:pt idx="8962">
                  <c:v>44731.288420366873</c:v>
                </c:pt>
                <c:pt idx="8963">
                  <c:v>44731.288658038829</c:v>
                </c:pt>
                <c:pt idx="8964">
                  <c:v>44731.288894986021</c:v>
                </c:pt>
                <c:pt idx="8965">
                  <c:v>44731.289131445927</c:v>
                </c:pt>
                <c:pt idx="8966">
                  <c:v>44731.28936878965</c:v>
                </c:pt>
                <c:pt idx="8967">
                  <c:v>44731.289606535553</c:v>
                </c:pt>
                <c:pt idx="8968">
                  <c:v>44731.28984312345</c:v>
                </c:pt>
                <c:pt idx="8969">
                  <c:v>44731.290080437779</c:v>
                </c:pt>
                <c:pt idx="8970">
                  <c:v>44731.290315873288</c:v>
                </c:pt>
                <c:pt idx="8971">
                  <c:v>44731.290552716091</c:v>
                </c:pt>
                <c:pt idx="8972">
                  <c:v>44731.290788886203</c:v>
                </c:pt>
                <c:pt idx="8973">
                  <c:v>44731.291024786733</c:v>
                </c:pt>
                <c:pt idx="8974">
                  <c:v>44731.291260432983</c:v>
                </c:pt>
                <c:pt idx="8975">
                  <c:v>44731.291497199469</c:v>
                </c:pt>
                <c:pt idx="8976">
                  <c:v>44731.291733609723</c:v>
                </c:pt>
                <c:pt idx="8977">
                  <c:v>44731.291970363993</c:v>
                </c:pt>
                <c:pt idx="8978">
                  <c:v>44731.29220720911</c:v>
                </c:pt>
                <c:pt idx="8979">
                  <c:v>44731.292443870763</c:v>
                </c:pt>
                <c:pt idx="8980">
                  <c:v>44731.292679723032</c:v>
                </c:pt>
                <c:pt idx="8981">
                  <c:v>44731.292916404833</c:v>
                </c:pt>
                <c:pt idx="8982">
                  <c:v>44731.293153335777</c:v>
                </c:pt>
                <c:pt idx="8983">
                  <c:v>44731.293390786828</c:v>
                </c:pt>
                <c:pt idx="8984">
                  <c:v>44731.293627706567</c:v>
                </c:pt>
                <c:pt idx="8985">
                  <c:v>44731.293864385952</c:v>
                </c:pt>
                <c:pt idx="8986">
                  <c:v>44731.294100858962</c:v>
                </c:pt>
                <c:pt idx="8987">
                  <c:v>44731.294338416032</c:v>
                </c:pt>
                <c:pt idx="8988">
                  <c:v>44731.294575998298</c:v>
                </c:pt>
                <c:pt idx="8989">
                  <c:v>44731.294813284047</c:v>
                </c:pt>
                <c:pt idx="8990">
                  <c:v>44731.295050405613</c:v>
                </c:pt>
                <c:pt idx="8991">
                  <c:v>44731.295288781148</c:v>
                </c:pt>
                <c:pt idx="8992">
                  <c:v>44731.295526199523</c:v>
                </c:pt>
                <c:pt idx="8993">
                  <c:v>44731.295762776412</c:v>
                </c:pt>
                <c:pt idx="8994">
                  <c:v>44731.295999738722</c:v>
                </c:pt>
                <c:pt idx="8995">
                  <c:v>44731.296235861068</c:v>
                </c:pt>
                <c:pt idx="8996">
                  <c:v>44731.296473850198</c:v>
                </c:pt>
                <c:pt idx="8997">
                  <c:v>44731.296708702568</c:v>
                </c:pt>
                <c:pt idx="8998">
                  <c:v>44731.296944877358</c:v>
                </c:pt>
                <c:pt idx="8999">
                  <c:v>44731.297181285983</c:v>
                </c:pt>
                <c:pt idx="9000">
                  <c:v>44731.297418324291</c:v>
                </c:pt>
                <c:pt idx="9001">
                  <c:v>44731.297655356982</c:v>
                </c:pt>
                <c:pt idx="9002">
                  <c:v>44731.297892460141</c:v>
                </c:pt>
                <c:pt idx="9003">
                  <c:v>44731.298130604839</c:v>
                </c:pt>
                <c:pt idx="9004">
                  <c:v>44731.298368023869</c:v>
                </c:pt>
                <c:pt idx="9005">
                  <c:v>44731.298605477823</c:v>
                </c:pt>
                <c:pt idx="9006">
                  <c:v>44731.298843093842</c:v>
                </c:pt>
                <c:pt idx="9007">
                  <c:v>44731.299080449913</c:v>
                </c:pt>
                <c:pt idx="9008">
                  <c:v>44731.299317964163</c:v>
                </c:pt>
                <c:pt idx="9009">
                  <c:v>44731.299554408637</c:v>
                </c:pt>
                <c:pt idx="9010">
                  <c:v>44731.29979206367</c:v>
                </c:pt>
                <c:pt idx="9011">
                  <c:v>44731.300028020669</c:v>
                </c:pt>
                <c:pt idx="9012">
                  <c:v>44731.300265172918</c:v>
                </c:pt>
                <c:pt idx="9013">
                  <c:v>44731.300501176207</c:v>
                </c:pt>
                <c:pt idx="9014">
                  <c:v>44731.300739396502</c:v>
                </c:pt>
                <c:pt idx="9015">
                  <c:v>44731.300976374383</c:v>
                </c:pt>
                <c:pt idx="9016">
                  <c:v>44731.301213194332</c:v>
                </c:pt>
                <c:pt idx="9017">
                  <c:v>44731.301449754174</c:v>
                </c:pt>
                <c:pt idx="9018">
                  <c:v>44731.301685903592</c:v>
                </c:pt>
                <c:pt idx="9019">
                  <c:v>44731.301923982297</c:v>
                </c:pt>
                <c:pt idx="9020">
                  <c:v>44731.302161728527</c:v>
                </c:pt>
                <c:pt idx="9021">
                  <c:v>44731.302399331202</c:v>
                </c:pt>
                <c:pt idx="9022">
                  <c:v>44731.302636109227</c:v>
                </c:pt>
                <c:pt idx="9023">
                  <c:v>44731.302873661283</c:v>
                </c:pt>
                <c:pt idx="9024">
                  <c:v>44731.303111787318</c:v>
                </c:pt>
                <c:pt idx="9025">
                  <c:v>44731.303348843983</c:v>
                </c:pt>
                <c:pt idx="9026">
                  <c:v>44731.303587073016</c:v>
                </c:pt>
                <c:pt idx="9027">
                  <c:v>44731.303824731469</c:v>
                </c:pt>
                <c:pt idx="9028">
                  <c:v>44731.304062873278</c:v>
                </c:pt>
                <c:pt idx="9029">
                  <c:v>44731.304298690462</c:v>
                </c:pt>
                <c:pt idx="9030">
                  <c:v>44731.304537514203</c:v>
                </c:pt>
                <c:pt idx="9031">
                  <c:v>44731.304775115808</c:v>
                </c:pt>
                <c:pt idx="9032">
                  <c:v>44731.305012904719</c:v>
                </c:pt>
                <c:pt idx="9033">
                  <c:v>44731.305249090947</c:v>
                </c:pt>
                <c:pt idx="9034">
                  <c:v>44731.305486507983</c:v>
                </c:pt>
                <c:pt idx="9035">
                  <c:v>44731.305723390164</c:v>
                </c:pt>
                <c:pt idx="9036">
                  <c:v>44731.305960895152</c:v>
                </c:pt>
                <c:pt idx="9037">
                  <c:v>44731.306197149352</c:v>
                </c:pt>
                <c:pt idx="9038">
                  <c:v>44731.30643382507</c:v>
                </c:pt>
                <c:pt idx="9039">
                  <c:v>44731.306670386213</c:v>
                </c:pt>
                <c:pt idx="9040">
                  <c:v>44731.306909071187</c:v>
                </c:pt>
                <c:pt idx="9041">
                  <c:v>44731.307145298888</c:v>
                </c:pt>
                <c:pt idx="9042">
                  <c:v>44731.307382336068</c:v>
                </c:pt>
                <c:pt idx="9043">
                  <c:v>44731.307618945357</c:v>
                </c:pt>
                <c:pt idx="9044">
                  <c:v>44731.307857358777</c:v>
                </c:pt>
                <c:pt idx="9045">
                  <c:v>44731.308095414548</c:v>
                </c:pt>
                <c:pt idx="9046">
                  <c:v>44731.308331966116</c:v>
                </c:pt>
                <c:pt idx="9047">
                  <c:v>44731.308569517561</c:v>
                </c:pt>
                <c:pt idx="9048">
                  <c:v>44731.308806664667</c:v>
                </c:pt>
                <c:pt idx="9049">
                  <c:v>44731.309044514732</c:v>
                </c:pt>
                <c:pt idx="9050">
                  <c:v>44731.309282340721</c:v>
                </c:pt>
                <c:pt idx="9051">
                  <c:v>44731.309519308423</c:v>
                </c:pt>
                <c:pt idx="9052">
                  <c:v>44731.309756897339</c:v>
                </c:pt>
                <c:pt idx="9053">
                  <c:v>44731.30999516818</c:v>
                </c:pt>
                <c:pt idx="9054">
                  <c:v>44731.310232222117</c:v>
                </c:pt>
                <c:pt idx="9055">
                  <c:v>44731.310468807278</c:v>
                </c:pt>
                <c:pt idx="9056">
                  <c:v>44731.310706152872</c:v>
                </c:pt>
                <c:pt idx="9057">
                  <c:v>44731.310944087927</c:v>
                </c:pt>
                <c:pt idx="9058">
                  <c:v>44731.311180729746</c:v>
                </c:pt>
                <c:pt idx="9059">
                  <c:v>44731.311417560762</c:v>
                </c:pt>
                <c:pt idx="9060">
                  <c:v>44731.311654159457</c:v>
                </c:pt>
                <c:pt idx="9061">
                  <c:v>44731.311891802077</c:v>
                </c:pt>
                <c:pt idx="9062">
                  <c:v>44731.312129191829</c:v>
                </c:pt>
                <c:pt idx="9063">
                  <c:v>44731.312366359147</c:v>
                </c:pt>
                <c:pt idx="9064">
                  <c:v>44731.312604080413</c:v>
                </c:pt>
                <c:pt idx="9065">
                  <c:v>44731.31284082582</c:v>
                </c:pt>
                <c:pt idx="9066">
                  <c:v>44731.313078966727</c:v>
                </c:pt>
                <c:pt idx="9067">
                  <c:v>44731.313316726773</c:v>
                </c:pt>
                <c:pt idx="9068">
                  <c:v>44731.313555395143</c:v>
                </c:pt>
                <c:pt idx="9069">
                  <c:v>44731.313793306937</c:v>
                </c:pt>
                <c:pt idx="9070">
                  <c:v>44731.314030780472</c:v>
                </c:pt>
                <c:pt idx="9071">
                  <c:v>44731.314267702182</c:v>
                </c:pt>
                <c:pt idx="9072">
                  <c:v>44731.314505511298</c:v>
                </c:pt>
                <c:pt idx="9073">
                  <c:v>44731.314743771007</c:v>
                </c:pt>
                <c:pt idx="9074">
                  <c:v>44731.314981811011</c:v>
                </c:pt>
                <c:pt idx="9075">
                  <c:v>44731.315218513591</c:v>
                </c:pt>
                <c:pt idx="9076">
                  <c:v>44731.315455384953</c:v>
                </c:pt>
                <c:pt idx="9077">
                  <c:v>44731.315691665761</c:v>
                </c:pt>
                <c:pt idx="9078">
                  <c:v>44731.315928828997</c:v>
                </c:pt>
                <c:pt idx="9079">
                  <c:v>44731.316166341421</c:v>
                </c:pt>
                <c:pt idx="9080">
                  <c:v>44731.316403985307</c:v>
                </c:pt>
                <c:pt idx="9081">
                  <c:v>44731.316641407022</c:v>
                </c:pt>
                <c:pt idx="9082">
                  <c:v>44731.316878787657</c:v>
                </c:pt>
                <c:pt idx="9083">
                  <c:v>44731.317116059501</c:v>
                </c:pt>
                <c:pt idx="9084">
                  <c:v>44731.317354470943</c:v>
                </c:pt>
                <c:pt idx="9085">
                  <c:v>44731.317591354411</c:v>
                </c:pt>
                <c:pt idx="9086">
                  <c:v>44731.317830385407</c:v>
                </c:pt>
                <c:pt idx="9087">
                  <c:v>44731.318067539127</c:v>
                </c:pt>
                <c:pt idx="9088">
                  <c:v>44731.318304780267</c:v>
                </c:pt>
                <c:pt idx="9089">
                  <c:v>44731.318542411813</c:v>
                </c:pt>
                <c:pt idx="9090">
                  <c:v>44731.318780436617</c:v>
                </c:pt>
                <c:pt idx="9091">
                  <c:v>44731.319017192822</c:v>
                </c:pt>
                <c:pt idx="9092">
                  <c:v>44731.319255565868</c:v>
                </c:pt>
                <c:pt idx="9093">
                  <c:v>44731.319493144627</c:v>
                </c:pt>
                <c:pt idx="9094">
                  <c:v>44731.319731124197</c:v>
                </c:pt>
                <c:pt idx="9095">
                  <c:v>44731.319968014592</c:v>
                </c:pt>
                <c:pt idx="9096">
                  <c:v>44731.320206148514</c:v>
                </c:pt>
                <c:pt idx="9097">
                  <c:v>44731.320442952259</c:v>
                </c:pt>
                <c:pt idx="9098">
                  <c:v>44731.320681390564</c:v>
                </c:pt>
                <c:pt idx="9099">
                  <c:v>44731.32091731215</c:v>
                </c:pt>
                <c:pt idx="9100">
                  <c:v>44731.321154435253</c:v>
                </c:pt>
                <c:pt idx="9101">
                  <c:v>44731.321392526414</c:v>
                </c:pt>
                <c:pt idx="9102">
                  <c:v>44731.321630890627</c:v>
                </c:pt>
                <c:pt idx="9103">
                  <c:v>44731.321868324048</c:v>
                </c:pt>
                <c:pt idx="9104">
                  <c:v>44731.322105475658</c:v>
                </c:pt>
                <c:pt idx="9105">
                  <c:v>44731.322342220228</c:v>
                </c:pt>
                <c:pt idx="9106">
                  <c:v>44731.322580030042</c:v>
                </c:pt>
                <c:pt idx="9107">
                  <c:v>44731.322818536551</c:v>
                </c:pt>
                <c:pt idx="9108">
                  <c:v>44731.323055685927</c:v>
                </c:pt>
                <c:pt idx="9109">
                  <c:v>44731.323293237139</c:v>
                </c:pt>
                <c:pt idx="9110">
                  <c:v>44731.323531205497</c:v>
                </c:pt>
                <c:pt idx="9111">
                  <c:v>44731.323768919479</c:v>
                </c:pt>
                <c:pt idx="9112">
                  <c:v>44731.324005375522</c:v>
                </c:pt>
                <c:pt idx="9113">
                  <c:v>44731.324242424736</c:v>
                </c:pt>
                <c:pt idx="9114">
                  <c:v>44731.324481188058</c:v>
                </c:pt>
                <c:pt idx="9115">
                  <c:v>44731.324719343647</c:v>
                </c:pt>
                <c:pt idx="9116">
                  <c:v>44731.324958001918</c:v>
                </c:pt>
                <c:pt idx="9117">
                  <c:v>44731.325199911698</c:v>
                </c:pt>
                <c:pt idx="9118">
                  <c:v>44731.325438295768</c:v>
                </c:pt>
                <c:pt idx="9119">
                  <c:v>44731.325676916007</c:v>
                </c:pt>
                <c:pt idx="9120">
                  <c:v>44731.325914622132</c:v>
                </c:pt>
                <c:pt idx="9121">
                  <c:v>44731.326152650923</c:v>
                </c:pt>
                <c:pt idx="9122">
                  <c:v>44731.326390054499</c:v>
                </c:pt>
                <c:pt idx="9123">
                  <c:v>44731.326630571108</c:v>
                </c:pt>
                <c:pt idx="9124">
                  <c:v>44731.326868470322</c:v>
                </c:pt>
                <c:pt idx="9125">
                  <c:v>44731.327106035118</c:v>
                </c:pt>
                <c:pt idx="9126">
                  <c:v>44731.327345088401</c:v>
                </c:pt>
                <c:pt idx="9127">
                  <c:v>44731.327583528102</c:v>
                </c:pt>
                <c:pt idx="9128">
                  <c:v>44731.327821158236</c:v>
                </c:pt>
                <c:pt idx="9129">
                  <c:v>44731.328059404179</c:v>
                </c:pt>
                <c:pt idx="9130">
                  <c:v>44731.328297439839</c:v>
                </c:pt>
                <c:pt idx="9131">
                  <c:v>44731.328534917731</c:v>
                </c:pt>
                <c:pt idx="9132">
                  <c:v>44731.328772648798</c:v>
                </c:pt>
                <c:pt idx="9133">
                  <c:v>44731.329010149333</c:v>
                </c:pt>
                <c:pt idx="9134">
                  <c:v>44731.329247019828</c:v>
                </c:pt>
                <c:pt idx="9135">
                  <c:v>44731.329485316834</c:v>
                </c:pt>
                <c:pt idx="9136">
                  <c:v>44731.329723846007</c:v>
                </c:pt>
                <c:pt idx="9137">
                  <c:v>44731.329962568831</c:v>
                </c:pt>
                <c:pt idx="9138">
                  <c:v>44731.33020069862</c:v>
                </c:pt>
                <c:pt idx="9139">
                  <c:v>44731.330437905483</c:v>
                </c:pt>
                <c:pt idx="9140">
                  <c:v>44731.330675428333</c:v>
                </c:pt>
                <c:pt idx="9141">
                  <c:v>44731.330913022059</c:v>
                </c:pt>
                <c:pt idx="9142">
                  <c:v>44731.331151431252</c:v>
                </c:pt>
                <c:pt idx="9143">
                  <c:v>44731.331391494059</c:v>
                </c:pt>
                <c:pt idx="9144">
                  <c:v>44731.331629121123</c:v>
                </c:pt>
                <c:pt idx="9145">
                  <c:v>44731.331868715657</c:v>
                </c:pt>
                <c:pt idx="9146">
                  <c:v>44731.332106501162</c:v>
                </c:pt>
                <c:pt idx="9147">
                  <c:v>44731.332344931448</c:v>
                </c:pt>
                <c:pt idx="9148">
                  <c:v>44731.332583751653</c:v>
                </c:pt>
                <c:pt idx="9149">
                  <c:v>44731.332822292417</c:v>
                </c:pt>
                <c:pt idx="9150">
                  <c:v>44731.333060911144</c:v>
                </c:pt>
                <c:pt idx="9151">
                  <c:v>44731.33329843745</c:v>
                </c:pt>
                <c:pt idx="9152">
                  <c:v>44731.333536365812</c:v>
                </c:pt>
                <c:pt idx="9153">
                  <c:v>44731.333774182363</c:v>
                </c:pt>
                <c:pt idx="9154">
                  <c:v>44731.334012484018</c:v>
                </c:pt>
                <c:pt idx="9155">
                  <c:v>44731.33425068509</c:v>
                </c:pt>
                <c:pt idx="9156">
                  <c:v>44731.334489403504</c:v>
                </c:pt>
                <c:pt idx="9157">
                  <c:v>44731.334727032117</c:v>
                </c:pt>
                <c:pt idx="9158">
                  <c:v>44731.334965406379</c:v>
                </c:pt>
                <c:pt idx="9159">
                  <c:v>44731.33520339441</c:v>
                </c:pt>
                <c:pt idx="9160">
                  <c:v>44731.33544046832</c:v>
                </c:pt>
                <c:pt idx="9161">
                  <c:v>44731.335678986638</c:v>
                </c:pt>
                <c:pt idx="9162">
                  <c:v>44731.335916526179</c:v>
                </c:pt>
                <c:pt idx="9163">
                  <c:v>44731.336154862198</c:v>
                </c:pt>
                <c:pt idx="9164">
                  <c:v>44731.336393675498</c:v>
                </c:pt>
                <c:pt idx="9165">
                  <c:v>44731.336632321923</c:v>
                </c:pt>
                <c:pt idx="9166">
                  <c:v>44731.336871232052</c:v>
                </c:pt>
                <c:pt idx="9167">
                  <c:v>44731.337109753207</c:v>
                </c:pt>
                <c:pt idx="9168">
                  <c:v>44731.337346764871</c:v>
                </c:pt>
                <c:pt idx="9169">
                  <c:v>44731.337585976667</c:v>
                </c:pt>
                <c:pt idx="9170">
                  <c:v>44731.337823501381</c:v>
                </c:pt>
                <c:pt idx="9171">
                  <c:v>44731.338061812326</c:v>
                </c:pt>
                <c:pt idx="9172">
                  <c:v>44731.338300324642</c:v>
                </c:pt>
                <c:pt idx="9173">
                  <c:v>44731.338539485478</c:v>
                </c:pt>
                <c:pt idx="9174">
                  <c:v>44731.33877732962</c:v>
                </c:pt>
                <c:pt idx="9175">
                  <c:v>44731.339014760903</c:v>
                </c:pt>
                <c:pt idx="9176">
                  <c:v>44731.339253318103</c:v>
                </c:pt>
                <c:pt idx="9177">
                  <c:v>44731.339492025603</c:v>
                </c:pt>
                <c:pt idx="9178">
                  <c:v>44731.339730874242</c:v>
                </c:pt>
                <c:pt idx="9179">
                  <c:v>44731.339969461587</c:v>
                </c:pt>
                <c:pt idx="9180">
                  <c:v>44731.340207662513</c:v>
                </c:pt>
                <c:pt idx="9181">
                  <c:v>44731.340446515052</c:v>
                </c:pt>
                <c:pt idx="9182">
                  <c:v>44731.340684687813</c:v>
                </c:pt>
                <c:pt idx="9183">
                  <c:v>44731.340922287753</c:v>
                </c:pt>
                <c:pt idx="9184">
                  <c:v>44731.341168214458</c:v>
                </c:pt>
                <c:pt idx="9185">
                  <c:v>44731.341406613843</c:v>
                </c:pt>
                <c:pt idx="9186">
                  <c:v>44731.341644065396</c:v>
                </c:pt>
                <c:pt idx="9187">
                  <c:v>44731.341881812848</c:v>
                </c:pt>
                <c:pt idx="9188">
                  <c:v>44731.342121303052</c:v>
                </c:pt>
                <c:pt idx="9189">
                  <c:v>44731.34235981699</c:v>
                </c:pt>
                <c:pt idx="9190">
                  <c:v>44731.342598477248</c:v>
                </c:pt>
                <c:pt idx="9191">
                  <c:v>44731.342836182237</c:v>
                </c:pt>
                <c:pt idx="9192">
                  <c:v>44731.34307428902</c:v>
                </c:pt>
                <c:pt idx="9193">
                  <c:v>44731.343311697048</c:v>
                </c:pt>
                <c:pt idx="9194">
                  <c:v>44731.343550227131</c:v>
                </c:pt>
                <c:pt idx="9195">
                  <c:v>44731.343789131577</c:v>
                </c:pt>
                <c:pt idx="9196">
                  <c:v>44731.344027504732</c:v>
                </c:pt>
                <c:pt idx="9197">
                  <c:v>44731.344264928477</c:v>
                </c:pt>
                <c:pt idx="9198">
                  <c:v>44731.344502699038</c:v>
                </c:pt>
                <c:pt idx="9199">
                  <c:v>44731.344740936031</c:v>
                </c:pt>
                <c:pt idx="9200">
                  <c:v>44731.344978898938</c:v>
                </c:pt>
                <c:pt idx="9201">
                  <c:v>44731.345216195048</c:v>
                </c:pt>
                <c:pt idx="9202">
                  <c:v>44731.345455208837</c:v>
                </c:pt>
                <c:pt idx="9203">
                  <c:v>44731.345693557327</c:v>
                </c:pt>
                <c:pt idx="9204">
                  <c:v>44731.345932243617</c:v>
                </c:pt>
                <c:pt idx="9205">
                  <c:v>44731.346170847071</c:v>
                </c:pt>
                <c:pt idx="9206">
                  <c:v>44731.346409398298</c:v>
                </c:pt>
                <c:pt idx="9207">
                  <c:v>44731.346648487983</c:v>
                </c:pt>
                <c:pt idx="9208">
                  <c:v>44731.346886400497</c:v>
                </c:pt>
                <c:pt idx="9209">
                  <c:v>44731.347125581458</c:v>
                </c:pt>
                <c:pt idx="9210">
                  <c:v>44731.347363601759</c:v>
                </c:pt>
                <c:pt idx="9211">
                  <c:v>44731.347601294088</c:v>
                </c:pt>
                <c:pt idx="9212">
                  <c:v>44731.34783817867</c:v>
                </c:pt>
                <c:pt idx="9213">
                  <c:v>44731.348075920083</c:v>
                </c:pt>
                <c:pt idx="9214">
                  <c:v>44731.348314965413</c:v>
                </c:pt>
                <c:pt idx="9215">
                  <c:v>44731.348553751457</c:v>
                </c:pt>
                <c:pt idx="9216">
                  <c:v>44731.348792859513</c:v>
                </c:pt>
                <c:pt idx="9217">
                  <c:v>44731.349029878147</c:v>
                </c:pt>
                <c:pt idx="9218">
                  <c:v>44731.349268521153</c:v>
                </c:pt>
                <c:pt idx="9219">
                  <c:v>44731.349506855157</c:v>
                </c:pt>
                <c:pt idx="9220">
                  <c:v>44731.349744222498</c:v>
                </c:pt>
                <c:pt idx="9221">
                  <c:v>44731.349983076987</c:v>
                </c:pt>
                <c:pt idx="9222">
                  <c:v>44731.350223149937</c:v>
                </c:pt>
                <c:pt idx="9223">
                  <c:v>44731.350461355949</c:v>
                </c:pt>
                <c:pt idx="9224">
                  <c:v>44731.350699412877</c:v>
                </c:pt>
                <c:pt idx="9225">
                  <c:v>44731.35093934623</c:v>
                </c:pt>
                <c:pt idx="9226">
                  <c:v>44731.351178464873</c:v>
                </c:pt>
                <c:pt idx="9227">
                  <c:v>44731.351417133817</c:v>
                </c:pt>
                <c:pt idx="9228">
                  <c:v>44731.351656012317</c:v>
                </c:pt>
                <c:pt idx="9229">
                  <c:v>44731.351894255982</c:v>
                </c:pt>
                <c:pt idx="9230">
                  <c:v>44731.352132411179</c:v>
                </c:pt>
                <c:pt idx="9231">
                  <c:v>44731.352370543238</c:v>
                </c:pt>
                <c:pt idx="9232">
                  <c:v>44731.352609111862</c:v>
                </c:pt>
                <c:pt idx="9233">
                  <c:v>44731.352847716487</c:v>
                </c:pt>
                <c:pt idx="9234">
                  <c:v>44731.353086065763</c:v>
                </c:pt>
                <c:pt idx="9235">
                  <c:v>44731.353324712763</c:v>
                </c:pt>
                <c:pt idx="9236">
                  <c:v>44731.353562707423</c:v>
                </c:pt>
                <c:pt idx="9237">
                  <c:v>44731.353801772333</c:v>
                </c:pt>
                <c:pt idx="9238">
                  <c:v>44731.354039555183</c:v>
                </c:pt>
                <c:pt idx="9239">
                  <c:v>44731.354278379164</c:v>
                </c:pt>
                <c:pt idx="9240">
                  <c:v>44731.354517449166</c:v>
                </c:pt>
                <c:pt idx="9241">
                  <c:v>44731.354754955843</c:v>
                </c:pt>
                <c:pt idx="9242">
                  <c:v>44731.354994519963</c:v>
                </c:pt>
                <c:pt idx="9243">
                  <c:v>44731.355234067232</c:v>
                </c:pt>
                <c:pt idx="9244">
                  <c:v>44731.355472749572</c:v>
                </c:pt>
                <c:pt idx="9245">
                  <c:v>44731.355710751588</c:v>
                </c:pt>
                <c:pt idx="9246">
                  <c:v>44731.35594983412</c:v>
                </c:pt>
                <c:pt idx="9247">
                  <c:v>44731.356187541627</c:v>
                </c:pt>
                <c:pt idx="9248">
                  <c:v>44731.35642629514</c:v>
                </c:pt>
                <c:pt idx="9249">
                  <c:v>44731.35666471647</c:v>
                </c:pt>
                <c:pt idx="9250">
                  <c:v>44731.35690374759</c:v>
                </c:pt>
                <c:pt idx="9251">
                  <c:v>44731.357142173263</c:v>
                </c:pt>
                <c:pt idx="9252">
                  <c:v>44731.357380805952</c:v>
                </c:pt>
                <c:pt idx="9253">
                  <c:v>44731.357618498463</c:v>
                </c:pt>
                <c:pt idx="9254">
                  <c:v>44731.357856898831</c:v>
                </c:pt>
                <c:pt idx="9255">
                  <c:v>44731.358095892487</c:v>
                </c:pt>
                <c:pt idx="9256">
                  <c:v>44731.358334896737</c:v>
                </c:pt>
                <c:pt idx="9257">
                  <c:v>44731.358573824873</c:v>
                </c:pt>
                <c:pt idx="9258">
                  <c:v>44731.358813350649</c:v>
                </c:pt>
                <c:pt idx="9259">
                  <c:v>44731.359051411753</c:v>
                </c:pt>
                <c:pt idx="9260">
                  <c:v>44731.359290813853</c:v>
                </c:pt>
                <c:pt idx="9261">
                  <c:v>44731.359529363857</c:v>
                </c:pt>
                <c:pt idx="9262">
                  <c:v>44731.359768884016</c:v>
                </c:pt>
                <c:pt idx="9263">
                  <c:v>44731.360009927863</c:v>
                </c:pt>
                <c:pt idx="9264">
                  <c:v>44731.360248906669</c:v>
                </c:pt>
                <c:pt idx="9265">
                  <c:v>44731.360487034268</c:v>
                </c:pt>
                <c:pt idx="9266">
                  <c:v>44731.360725333943</c:v>
                </c:pt>
                <c:pt idx="9267">
                  <c:v>44731.360963452957</c:v>
                </c:pt>
                <c:pt idx="9268">
                  <c:v>44731.361203369073</c:v>
                </c:pt>
                <c:pt idx="9269">
                  <c:v>44731.36144195751</c:v>
                </c:pt>
                <c:pt idx="9270">
                  <c:v>44731.361681097507</c:v>
                </c:pt>
                <c:pt idx="9271">
                  <c:v>44731.361919831907</c:v>
                </c:pt>
                <c:pt idx="9272">
                  <c:v>44731.362158336633</c:v>
                </c:pt>
                <c:pt idx="9273">
                  <c:v>44731.362396906021</c:v>
                </c:pt>
                <c:pt idx="9274">
                  <c:v>44731.362635332232</c:v>
                </c:pt>
                <c:pt idx="9275">
                  <c:v>44731.362873345643</c:v>
                </c:pt>
                <c:pt idx="9276">
                  <c:v>44731.363110950158</c:v>
                </c:pt>
                <c:pt idx="9277">
                  <c:v>44731.36334972288</c:v>
                </c:pt>
                <c:pt idx="9278">
                  <c:v>44731.363588701599</c:v>
                </c:pt>
                <c:pt idx="9279">
                  <c:v>44731.363827066103</c:v>
                </c:pt>
                <c:pt idx="9280">
                  <c:v>44731.364067227827</c:v>
                </c:pt>
                <c:pt idx="9281">
                  <c:v>44731.364306055882</c:v>
                </c:pt>
                <c:pt idx="9282">
                  <c:v>44731.364545470402</c:v>
                </c:pt>
                <c:pt idx="9283">
                  <c:v>44731.364785307836</c:v>
                </c:pt>
                <c:pt idx="9284">
                  <c:v>44731.365025086357</c:v>
                </c:pt>
                <c:pt idx="9285">
                  <c:v>44731.365263883687</c:v>
                </c:pt>
                <c:pt idx="9286">
                  <c:v>44731.365502247303</c:v>
                </c:pt>
                <c:pt idx="9287">
                  <c:v>44731.365742372152</c:v>
                </c:pt>
                <c:pt idx="9288">
                  <c:v>44731.365982020026</c:v>
                </c:pt>
                <c:pt idx="9289">
                  <c:v>44731.366221710938</c:v>
                </c:pt>
                <c:pt idx="9290">
                  <c:v>44731.366467437918</c:v>
                </c:pt>
                <c:pt idx="9291">
                  <c:v>44731.366706608947</c:v>
                </c:pt>
                <c:pt idx="9292">
                  <c:v>44731.36694579359</c:v>
                </c:pt>
                <c:pt idx="9293">
                  <c:v>44731.3671840936</c:v>
                </c:pt>
                <c:pt idx="9294">
                  <c:v>44731.367423034157</c:v>
                </c:pt>
                <c:pt idx="9295">
                  <c:v>44731.367663041761</c:v>
                </c:pt>
                <c:pt idx="9296">
                  <c:v>44731.367903423154</c:v>
                </c:pt>
                <c:pt idx="9297">
                  <c:v>44731.368141951883</c:v>
                </c:pt>
                <c:pt idx="9298">
                  <c:v>44731.368381123539</c:v>
                </c:pt>
                <c:pt idx="9299">
                  <c:v>44731.368622793467</c:v>
                </c:pt>
                <c:pt idx="9300">
                  <c:v>44731.368862976691</c:v>
                </c:pt>
                <c:pt idx="9301">
                  <c:v>44731.36910130288</c:v>
                </c:pt>
                <c:pt idx="9302">
                  <c:v>44731.369339176272</c:v>
                </c:pt>
                <c:pt idx="9303">
                  <c:v>44731.369577447324</c:v>
                </c:pt>
                <c:pt idx="9304">
                  <c:v>44731.369818011277</c:v>
                </c:pt>
                <c:pt idx="9305">
                  <c:v>44731.370058792731</c:v>
                </c:pt>
                <c:pt idx="9306">
                  <c:v>44731.370297242203</c:v>
                </c:pt>
                <c:pt idx="9307">
                  <c:v>44731.3705360284</c:v>
                </c:pt>
                <c:pt idx="9308">
                  <c:v>44731.370774302413</c:v>
                </c:pt>
                <c:pt idx="9309">
                  <c:v>44731.371013550423</c:v>
                </c:pt>
                <c:pt idx="9310">
                  <c:v>44731.371252102872</c:v>
                </c:pt>
                <c:pt idx="9311">
                  <c:v>44731.371491202168</c:v>
                </c:pt>
                <c:pt idx="9312">
                  <c:v>44731.371729458653</c:v>
                </c:pt>
                <c:pt idx="9313">
                  <c:v>44731.37196641956</c:v>
                </c:pt>
                <c:pt idx="9314">
                  <c:v>44731.372206273751</c:v>
                </c:pt>
                <c:pt idx="9315">
                  <c:v>44731.372446384572</c:v>
                </c:pt>
                <c:pt idx="9316">
                  <c:v>44731.372684708083</c:v>
                </c:pt>
                <c:pt idx="9317">
                  <c:v>44731.372926987708</c:v>
                </c:pt>
                <c:pt idx="9318">
                  <c:v>44731.373166604302</c:v>
                </c:pt>
                <c:pt idx="9319">
                  <c:v>44731.373406058963</c:v>
                </c:pt>
                <c:pt idx="9320">
                  <c:v>44731.373645049207</c:v>
                </c:pt>
                <c:pt idx="9321">
                  <c:v>44731.373883295972</c:v>
                </c:pt>
                <c:pt idx="9322">
                  <c:v>44731.374122740453</c:v>
                </c:pt>
                <c:pt idx="9323">
                  <c:v>44731.374360922302</c:v>
                </c:pt>
                <c:pt idx="9324">
                  <c:v>44731.374600105373</c:v>
                </c:pt>
                <c:pt idx="9325">
                  <c:v>44731.374839511991</c:v>
                </c:pt>
                <c:pt idx="9326">
                  <c:v>44731.375079014077</c:v>
                </c:pt>
                <c:pt idx="9327">
                  <c:v>44731.37531848564</c:v>
                </c:pt>
                <c:pt idx="9328">
                  <c:v>44731.375559017659</c:v>
                </c:pt>
                <c:pt idx="9329">
                  <c:v>44731.375798568537</c:v>
                </c:pt>
                <c:pt idx="9330">
                  <c:v>44731.376036863898</c:v>
                </c:pt>
                <c:pt idx="9331">
                  <c:v>44731.37627574127</c:v>
                </c:pt>
                <c:pt idx="9332">
                  <c:v>44731.376514989701</c:v>
                </c:pt>
                <c:pt idx="9333">
                  <c:v>44731.376752664699</c:v>
                </c:pt>
                <c:pt idx="9334">
                  <c:v>44731.376991984922</c:v>
                </c:pt>
                <c:pt idx="9335">
                  <c:v>44731.377231950268</c:v>
                </c:pt>
                <c:pt idx="9336">
                  <c:v>44731.377470006737</c:v>
                </c:pt>
                <c:pt idx="9337">
                  <c:v>44731.377708072469</c:v>
                </c:pt>
                <c:pt idx="9338">
                  <c:v>44731.377947820387</c:v>
                </c:pt>
                <c:pt idx="9339">
                  <c:v>44731.378187754643</c:v>
                </c:pt>
                <c:pt idx="9340">
                  <c:v>44731.378427531039</c:v>
                </c:pt>
                <c:pt idx="9341">
                  <c:v>44731.378666687357</c:v>
                </c:pt>
                <c:pt idx="9342">
                  <c:v>44731.378905514663</c:v>
                </c:pt>
                <c:pt idx="9343">
                  <c:v>44731.379144518723</c:v>
                </c:pt>
                <c:pt idx="9344">
                  <c:v>44731.379383282139</c:v>
                </c:pt>
                <c:pt idx="9345">
                  <c:v>44731.379621205553</c:v>
                </c:pt>
                <c:pt idx="9346">
                  <c:v>44731.379859863897</c:v>
                </c:pt>
                <c:pt idx="9347">
                  <c:v>44731.380098521608</c:v>
                </c:pt>
                <c:pt idx="9348">
                  <c:v>44731.380337991453</c:v>
                </c:pt>
                <c:pt idx="9349">
                  <c:v>44731.38057776697</c:v>
                </c:pt>
                <c:pt idx="9350">
                  <c:v>44731.380816343932</c:v>
                </c:pt>
                <c:pt idx="9351">
                  <c:v>44731.381057385217</c:v>
                </c:pt>
                <c:pt idx="9352">
                  <c:v>44731.381295977961</c:v>
                </c:pt>
                <c:pt idx="9353">
                  <c:v>44731.381535587258</c:v>
                </c:pt>
                <c:pt idx="9354">
                  <c:v>44731.381776094902</c:v>
                </c:pt>
                <c:pt idx="9355">
                  <c:v>44731.382015037219</c:v>
                </c:pt>
                <c:pt idx="9356">
                  <c:v>44731.382253889373</c:v>
                </c:pt>
                <c:pt idx="9357">
                  <c:v>44731.382492894409</c:v>
                </c:pt>
                <c:pt idx="9358">
                  <c:v>44731.38273175303</c:v>
                </c:pt>
                <c:pt idx="9359">
                  <c:v>44731.382971482977</c:v>
                </c:pt>
                <c:pt idx="9360">
                  <c:v>44731.383209881831</c:v>
                </c:pt>
                <c:pt idx="9361">
                  <c:v>44731.383449194182</c:v>
                </c:pt>
                <c:pt idx="9362">
                  <c:v>44731.383689461712</c:v>
                </c:pt>
                <c:pt idx="9363">
                  <c:v>44731.383928851137</c:v>
                </c:pt>
                <c:pt idx="9364">
                  <c:v>44731.384168526267</c:v>
                </c:pt>
                <c:pt idx="9365">
                  <c:v>44731.384405770237</c:v>
                </c:pt>
                <c:pt idx="9366">
                  <c:v>44731.38464527778</c:v>
                </c:pt>
                <c:pt idx="9367">
                  <c:v>44731.384885617917</c:v>
                </c:pt>
                <c:pt idx="9368">
                  <c:v>44731.385125372522</c:v>
                </c:pt>
                <c:pt idx="9369">
                  <c:v>44731.385364080321</c:v>
                </c:pt>
                <c:pt idx="9370">
                  <c:v>44731.385603631054</c:v>
                </c:pt>
                <c:pt idx="9371">
                  <c:v>44731.385842744872</c:v>
                </c:pt>
                <c:pt idx="9372">
                  <c:v>44731.386082162033</c:v>
                </c:pt>
                <c:pt idx="9373">
                  <c:v>44731.386322604951</c:v>
                </c:pt>
                <c:pt idx="9374">
                  <c:v>44731.386562622043</c:v>
                </c:pt>
                <c:pt idx="9375">
                  <c:v>44731.386802156907</c:v>
                </c:pt>
                <c:pt idx="9376">
                  <c:v>44731.387041651797</c:v>
                </c:pt>
                <c:pt idx="9377">
                  <c:v>44731.387281626427</c:v>
                </c:pt>
                <c:pt idx="9378">
                  <c:v>44731.387521670797</c:v>
                </c:pt>
                <c:pt idx="9379">
                  <c:v>44731.387761291837</c:v>
                </c:pt>
                <c:pt idx="9380">
                  <c:v>44731.388000746163</c:v>
                </c:pt>
                <c:pt idx="9381">
                  <c:v>44731.388239894899</c:v>
                </c:pt>
                <c:pt idx="9382">
                  <c:v>44731.388480143978</c:v>
                </c:pt>
                <c:pt idx="9383">
                  <c:v>44731.388720014613</c:v>
                </c:pt>
                <c:pt idx="9384">
                  <c:v>44731.388960883167</c:v>
                </c:pt>
                <c:pt idx="9385">
                  <c:v>44731.389200235477</c:v>
                </c:pt>
                <c:pt idx="9386">
                  <c:v>44731.389439713777</c:v>
                </c:pt>
                <c:pt idx="9387">
                  <c:v>44731.38968021117</c:v>
                </c:pt>
                <c:pt idx="9388">
                  <c:v>44731.389919823137</c:v>
                </c:pt>
                <c:pt idx="9389">
                  <c:v>44731.390158840462</c:v>
                </c:pt>
                <c:pt idx="9390">
                  <c:v>44731.390398359057</c:v>
                </c:pt>
                <c:pt idx="9391">
                  <c:v>44731.390638343633</c:v>
                </c:pt>
                <c:pt idx="9392">
                  <c:v>44731.390876561469</c:v>
                </c:pt>
                <c:pt idx="9393">
                  <c:v>44731.391115566388</c:v>
                </c:pt>
                <c:pt idx="9394">
                  <c:v>44731.391355503387</c:v>
                </c:pt>
                <c:pt idx="9395">
                  <c:v>44731.391595591573</c:v>
                </c:pt>
                <c:pt idx="9396">
                  <c:v>44731.391834534763</c:v>
                </c:pt>
                <c:pt idx="9397">
                  <c:v>44731.39207540566</c:v>
                </c:pt>
                <c:pt idx="9398">
                  <c:v>44731.392315489677</c:v>
                </c:pt>
                <c:pt idx="9399">
                  <c:v>44731.392554601793</c:v>
                </c:pt>
                <c:pt idx="9400">
                  <c:v>44731.392794609033</c:v>
                </c:pt>
                <c:pt idx="9401">
                  <c:v>44731.393034179608</c:v>
                </c:pt>
                <c:pt idx="9402">
                  <c:v>44731.393274199952</c:v>
                </c:pt>
                <c:pt idx="9403">
                  <c:v>44731.393513822433</c:v>
                </c:pt>
                <c:pt idx="9404">
                  <c:v>44731.393754166413</c:v>
                </c:pt>
                <c:pt idx="9405">
                  <c:v>44731.393994032209</c:v>
                </c:pt>
                <c:pt idx="9406">
                  <c:v>44731.394234668856</c:v>
                </c:pt>
                <c:pt idx="9407">
                  <c:v>44731.394474766712</c:v>
                </c:pt>
                <c:pt idx="9408">
                  <c:v>44731.394715286551</c:v>
                </c:pt>
                <c:pt idx="9409">
                  <c:v>44731.394954709089</c:v>
                </c:pt>
                <c:pt idx="9410">
                  <c:v>44731.395193714598</c:v>
                </c:pt>
                <c:pt idx="9411">
                  <c:v>44731.395434721169</c:v>
                </c:pt>
                <c:pt idx="9412">
                  <c:v>44731.395674655047</c:v>
                </c:pt>
                <c:pt idx="9413">
                  <c:v>44731.395915456807</c:v>
                </c:pt>
                <c:pt idx="9414">
                  <c:v>44731.396154534807</c:v>
                </c:pt>
                <c:pt idx="9415">
                  <c:v>44731.396394941134</c:v>
                </c:pt>
                <c:pt idx="9416">
                  <c:v>44731.396634092802</c:v>
                </c:pt>
                <c:pt idx="9417">
                  <c:v>44731.39687378177</c:v>
                </c:pt>
                <c:pt idx="9418">
                  <c:v>44731.397116567488</c:v>
                </c:pt>
                <c:pt idx="9419">
                  <c:v>44731.397357271067</c:v>
                </c:pt>
                <c:pt idx="9420">
                  <c:v>44731.397597186893</c:v>
                </c:pt>
                <c:pt idx="9421">
                  <c:v>44731.397837492477</c:v>
                </c:pt>
                <c:pt idx="9422">
                  <c:v>44731.398077859652</c:v>
                </c:pt>
                <c:pt idx="9423">
                  <c:v>44731.398317183703</c:v>
                </c:pt>
                <c:pt idx="9424">
                  <c:v>44731.398556885913</c:v>
                </c:pt>
                <c:pt idx="9425">
                  <c:v>44731.398796031877</c:v>
                </c:pt>
                <c:pt idx="9426">
                  <c:v>44731.399036117276</c:v>
                </c:pt>
                <c:pt idx="9427">
                  <c:v>44731.399276139608</c:v>
                </c:pt>
                <c:pt idx="9428">
                  <c:v>44731.399516312209</c:v>
                </c:pt>
                <c:pt idx="9429">
                  <c:v>44731.399755600658</c:v>
                </c:pt>
                <c:pt idx="9430">
                  <c:v>44731.399995340427</c:v>
                </c:pt>
                <c:pt idx="9431">
                  <c:v>44731.40023523345</c:v>
                </c:pt>
                <c:pt idx="9432">
                  <c:v>44731.400475381233</c:v>
                </c:pt>
                <c:pt idx="9433">
                  <c:v>44731.400714979507</c:v>
                </c:pt>
                <c:pt idx="9434">
                  <c:v>44731.400957146201</c:v>
                </c:pt>
                <c:pt idx="9435">
                  <c:v>44731.401198866537</c:v>
                </c:pt>
                <c:pt idx="9436">
                  <c:v>44731.401439637753</c:v>
                </c:pt>
                <c:pt idx="9437">
                  <c:v>44731.401681054333</c:v>
                </c:pt>
                <c:pt idx="9438">
                  <c:v>44731.401920905657</c:v>
                </c:pt>
                <c:pt idx="9439">
                  <c:v>44731.402161173901</c:v>
                </c:pt>
                <c:pt idx="9440">
                  <c:v>44731.402400150568</c:v>
                </c:pt>
                <c:pt idx="9441">
                  <c:v>44731.402644790352</c:v>
                </c:pt>
                <c:pt idx="9442">
                  <c:v>44731.402885307791</c:v>
                </c:pt>
                <c:pt idx="9443">
                  <c:v>44731.403124215882</c:v>
                </c:pt>
                <c:pt idx="9444">
                  <c:v>44731.403364762533</c:v>
                </c:pt>
                <c:pt idx="9445">
                  <c:v>44731.403604629828</c:v>
                </c:pt>
                <c:pt idx="9446">
                  <c:v>44731.403845652647</c:v>
                </c:pt>
                <c:pt idx="9447">
                  <c:v>44731.404086216433</c:v>
                </c:pt>
                <c:pt idx="9448">
                  <c:v>44731.404326197131</c:v>
                </c:pt>
                <c:pt idx="9449">
                  <c:v>44731.404566411831</c:v>
                </c:pt>
                <c:pt idx="9450">
                  <c:v>44731.404806742001</c:v>
                </c:pt>
                <c:pt idx="9451">
                  <c:v>44731.405049257373</c:v>
                </c:pt>
                <c:pt idx="9452">
                  <c:v>44731.405289084592</c:v>
                </c:pt>
                <c:pt idx="9453">
                  <c:v>44731.405529272779</c:v>
                </c:pt>
                <c:pt idx="9454">
                  <c:v>44731.405769975318</c:v>
                </c:pt>
                <c:pt idx="9455">
                  <c:v>44731.406010459097</c:v>
                </c:pt>
                <c:pt idx="9456">
                  <c:v>44731.406250212189</c:v>
                </c:pt>
                <c:pt idx="9457">
                  <c:v>44731.406491947491</c:v>
                </c:pt>
                <c:pt idx="9458">
                  <c:v>44731.40673220274</c:v>
                </c:pt>
                <c:pt idx="9459">
                  <c:v>44731.406972679491</c:v>
                </c:pt>
                <c:pt idx="9460">
                  <c:v>44731.407213536753</c:v>
                </c:pt>
                <c:pt idx="9461">
                  <c:v>44731.407455306697</c:v>
                </c:pt>
                <c:pt idx="9462">
                  <c:v>44731.407695816182</c:v>
                </c:pt>
                <c:pt idx="9463">
                  <c:v>44731.407936722913</c:v>
                </c:pt>
                <c:pt idx="9464">
                  <c:v>44731.408175700577</c:v>
                </c:pt>
                <c:pt idx="9465">
                  <c:v>44731.408416391248</c:v>
                </c:pt>
                <c:pt idx="9466">
                  <c:v>44731.40865781271</c:v>
                </c:pt>
                <c:pt idx="9467">
                  <c:v>44731.408899698697</c:v>
                </c:pt>
                <c:pt idx="9468">
                  <c:v>44731.409140926909</c:v>
                </c:pt>
                <c:pt idx="9469">
                  <c:v>44731.40938201773</c:v>
                </c:pt>
                <c:pt idx="9470">
                  <c:v>44731.409624462503</c:v>
                </c:pt>
                <c:pt idx="9471">
                  <c:v>44731.40986436094</c:v>
                </c:pt>
                <c:pt idx="9472">
                  <c:v>44731.410105785348</c:v>
                </c:pt>
                <c:pt idx="9473">
                  <c:v>44731.410346101293</c:v>
                </c:pt>
                <c:pt idx="9474">
                  <c:v>44731.410585913567</c:v>
                </c:pt>
                <c:pt idx="9475">
                  <c:v>44731.410826631283</c:v>
                </c:pt>
                <c:pt idx="9476">
                  <c:v>44731.411066047993</c:v>
                </c:pt>
                <c:pt idx="9477">
                  <c:v>44731.411306932263</c:v>
                </c:pt>
                <c:pt idx="9478">
                  <c:v>44731.41154654538</c:v>
                </c:pt>
                <c:pt idx="9479">
                  <c:v>44731.411787719073</c:v>
                </c:pt>
                <c:pt idx="9480">
                  <c:v>44731.412027464721</c:v>
                </c:pt>
                <c:pt idx="9481">
                  <c:v>44731.412267452317</c:v>
                </c:pt>
                <c:pt idx="9482">
                  <c:v>44731.412509272268</c:v>
                </c:pt>
                <c:pt idx="9483">
                  <c:v>44731.41274957647</c:v>
                </c:pt>
                <c:pt idx="9484">
                  <c:v>44731.412989883247</c:v>
                </c:pt>
                <c:pt idx="9485">
                  <c:v>44731.41323050698</c:v>
                </c:pt>
                <c:pt idx="9486">
                  <c:v>44731.413470962951</c:v>
                </c:pt>
                <c:pt idx="9487">
                  <c:v>44731.413710699722</c:v>
                </c:pt>
                <c:pt idx="9488">
                  <c:v>44731.413949977337</c:v>
                </c:pt>
                <c:pt idx="9489">
                  <c:v>44731.414192646203</c:v>
                </c:pt>
                <c:pt idx="9490">
                  <c:v>44731.414434582803</c:v>
                </c:pt>
                <c:pt idx="9491">
                  <c:v>44731.414674656873</c:v>
                </c:pt>
                <c:pt idx="9492">
                  <c:v>44731.414914460613</c:v>
                </c:pt>
                <c:pt idx="9493">
                  <c:v>44731.415154081653</c:v>
                </c:pt>
                <c:pt idx="9494">
                  <c:v>44731.415395039847</c:v>
                </c:pt>
                <c:pt idx="9495">
                  <c:v>44731.415637364087</c:v>
                </c:pt>
                <c:pt idx="9496">
                  <c:v>44731.415878386608</c:v>
                </c:pt>
                <c:pt idx="9497">
                  <c:v>44731.41611882126</c:v>
                </c:pt>
                <c:pt idx="9498">
                  <c:v>44731.416359870309</c:v>
                </c:pt>
                <c:pt idx="9499">
                  <c:v>44731.416600491983</c:v>
                </c:pt>
                <c:pt idx="9500">
                  <c:v>44731.416840142483</c:v>
                </c:pt>
                <c:pt idx="9501">
                  <c:v>44731.417080125597</c:v>
                </c:pt>
                <c:pt idx="9502">
                  <c:v>44731.417321535853</c:v>
                </c:pt>
                <c:pt idx="9503">
                  <c:v>44731.417563020877</c:v>
                </c:pt>
                <c:pt idx="9504">
                  <c:v>44731.417803338227</c:v>
                </c:pt>
                <c:pt idx="9505">
                  <c:v>44731.418045609258</c:v>
                </c:pt>
                <c:pt idx="9506">
                  <c:v>44731.418286134467</c:v>
                </c:pt>
                <c:pt idx="9507">
                  <c:v>44731.418526332753</c:v>
                </c:pt>
                <c:pt idx="9508">
                  <c:v>44731.418767343021</c:v>
                </c:pt>
                <c:pt idx="9509">
                  <c:v>44731.419006616226</c:v>
                </c:pt>
                <c:pt idx="9510">
                  <c:v>44731.419247193728</c:v>
                </c:pt>
                <c:pt idx="9511">
                  <c:v>44731.419488949366</c:v>
                </c:pt>
                <c:pt idx="9512">
                  <c:v>44731.419728891618</c:v>
                </c:pt>
                <c:pt idx="9513">
                  <c:v>44731.419970060371</c:v>
                </c:pt>
                <c:pt idx="9514">
                  <c:v>44731.420210440483</c:v>
                </c:pt>
                <c:pt idx="9515">
                  <c:v>44731.420450641031</c:v>
                </c:pt>
                <c:pt idx="9516">
                  <c:v>44731.420691447602</c:v>
                </c:pt>
                <c:pt idx="9517">
                  <c:v>44731.420931829962</c:v>
                </c:pt>
                <c:pt idx="9518">
                  <c:v>44731.421172272989</c:v>
                </c:pt>
                <c:pt idx="9519">
                  <c:v>44731.421412357493</c:v>
                </c:pt>
                <c:pt idx="9520">
                  <c:v>44731.421652659323</c:v>
                </c:pt>
                <c:pt idx="9521">
                  <c:v>44731.421892853381</c:v>
                </c:pt>
                <c:pt idx="9522">
                  <c:v>44731.422133590007</c:v>
                </c:pt>
                <c:pt idx="9523">
                  <c:v>44731.422373702058</c:v>
                </c:pt>
                <c:pt idx="9524">
                  <c:v>44731.422613181341</c:v>
                </c:pt>
                <c:pt idx="9525">
                  <c:v>44731.422852393822</c:v>
                </c:pt>
                <c:pt idx="9526">
                  <c:v>44731.423091639706</c:v>
                </c:pt>
                <c:pt idx="9527">
                  <c:v>44731.42333317898</c:v>
                </c:pt>
                <c:pt idx="9528">
                  <c:v>44731.423574850203</c:v>
                </c:pt>
                <c:pt idx="9529">
                  <c:v>44731.423815897942</c:v>
                </c:pt>
                <c:pt idx="9530">
                  <c:v>44731.424057604527</c:v>
                </c:pt>
                <c:pt idx="9531">
                  <c:v>44731.424298217193</c:v>
                </c:pt>
                <c:pt idx="9532">
                  <c:v>44731.424538906133</c:v>
                </c:pt>
                <c:pt idx="9533">
                  <c:v>44731.424778477987</c:v>
                </c:pt>
                <c:pt idx="9534">
                  <c:v>44731.425019974857</c:v>
                </c:pt>
                <c:pt idx="9535">
                  <c:v>44731.425261719211</c:v>
                </c:pt>
                <c:pt idx="9536">
                  <c:v>44731.425501862279</c:v>
                </c:pt>
                <c:pt idx="9537">
                  <c:v>44731.425741826308</c:v>
                </c:pt>
                <c:pt idx="9538">
                  <c:v>44731.425982470137</c:v>
                </c:pt>
                <c:pt idx="9539">
                  <c:v>44731.426222514769</c:v>
                </c:pt>
                <c:pt idx="9540">
                  <c:v>44731.426463946009</c:v>
                </c:pt>
                <c:pt idx="9541">
                  <c:v>44731.426704660327</c:v>
                </c:pt>
                <c:pt idx="9542">
                  <c:v>44731.426945994448</c:v>
                </c:pt>
                <c:pt idx="9543">
                  <c:v>44731.427187429792</c:v>
                </c:pt>
                <c:pt idx="9544">
                  <c:v>44731.427428079871</c:v>
                </c:pt>
                <c:pt idx="9545">
                  <c:v>44731.427667907163</c:v>
                </c:pt>
                <c:pt idx="9546">
                  <c:v>44731.427909753089</c:v>
                </c:pt>
                <c:pt idx="9547">
                  <c:v>44731.428150084801</c:v>
                </c:pt>
                <c:pt idx="9548">
                  <c:v>44731.428391377813</c:v>
                </c:pt>
                <c:pt idx="9549">
                  <c:v>44731.428632223622</c:v>
                </c:pt>
                <c:pt idx="9550">
                  <c:v>44731.428874160483</c:v>
                </c:pt>
                <c:pt idx="9551">
                  <c:v>44731.429114295068</c:v>
                </c:pt>
                <c:pt idx="9552">
                  <c:v>44731.429354862928</c:v>
                </c:pt>
                <c:pt idx="9553">
                  <c:v>44731.429596203678</c:v>
                </c:pt>
                <c:pt idx="9554">
                  <c:v>44731.429838036063</c:v>
                </c:pt>
                <c:pt idx="9555">
                  <c:v>44731.430077735196</c:v>
                </c:pt>
                <c:pt idx="9556">
                  <c:v>44731.430318449187</c:v>
                </c:pt>
                <c:pt idx="9557">
                  <c:v>44731.430559668494</c:v>
                </c:pt>
                <c:pt idx="9558">
                  <c:v>44731.430800035581</c:v>
                </c:pt>
                <c:pt idx="9559">
                  <c:v>44731.431040533796</c:v>
                </c:pt>
                <c:pt idx="9560">
                  <c:v>44731.431281495628</c:v>
                </c:pt>
                <c:pt idx="9561">
                  <c:v>44731.431522119688</c:v>
                </c:pt>
                <c:pt idx="9562">
                  <c:v>44731.431763271503</c:v>
                </c:pt>
                <c:pt idx="9563">
                  <c:v>44731.432004217961</c:v>
                </c:pt>
                <c:pt idx="9564">
                  <c:v>44731.432245557487</c:v>
                </c:pt>
                <c:pt idx="9565">
                  <c:v>44731.432485894191</c:v>
                </c:pt>
                <c:pt idx="9566">
                  <c:v>44731.432726723149</c:v>
                </c:pt>
                <c:pt idx="9567">
                  <c:v>44731.432967915302</c:v>
                </c:pt>
                <c:pt idx="9568">
                  <c:v>44731.433208976647</c:v>
                </c:pt>
                <c:pt idx="9569">
                  <c:v>44731.433450500983</c:v>
                </c:pt>
                <c:pt idx="9570">
                  <c:v>44731.433690988139</c:v>
                </c:pt>
                <c:pt idx="9571">
                  <c:v>44731.43393231964</c:v>
                </c:pt>
                <c:pt idx="9572">
                  <c:v>44731.434173802838</c:v>
                </c:pt>
                <c:pt idx="9573">
                  <c:v>44731.434413938347</c:v>
                </c:pt>
                <c:pt idx="9574">
                  <c:v>44731.43465518509</c:v>
                </c:pt>
                <c:pt idx="9575">
                  <c:v>44731.434896394749</c:v>
                </c:pt>
                <c:pt idx="9576">
                  <c:v>44731.435136786669</c:v>
                </c:pt>
                <c:pt idx="9577">
                  <c:v>44731.435377275593</c:v>
                </c:pt>
                <c:pt idx="9578">
                  <c:v>44731.435618883508</c:v>
                </c:pt>
                <c:pt idx="9579">
                  <c:v>44731.435859790079</c:v>
                </c:pt>
                <c:pt idx="9580">
                  <c:v>44731.436100873063</c:v>
                </c:pt>
                <c:pt idx="9581">
                  <c:v>44731.436341707173</c:v>
                </c:pt>
                <c:pt idx="9582">
                  <c:v>44731.436582977549</c:v>
                </c:pt>
                <c:pt idx="9583">
                  <c:v>44731.436824154764</c:v>
                </c:pt>
                <c:pt idx="9584">
                  <c:v>44731.437066066472</c:v>
                </c:pt>
                <c:pt idx="9585">
                  <c:v>44731.437306562999</c:v>
                </c:pt>
                <c:pt idx="9586">
                  <c:v>44731.437547702437</c:v>
                </c:pt>
                <c:pt idx="9587">
                  <c:v>44731.437789388088</c:v>
                </c:pt>
                <c:pt idx="9588">
                  <c:v>44731.438029671852</c:v>
                </c:pt>
                <c:pt idx="9589">
                  <c:v>44731.438270633647</c:v>
                </c:pt>
                <c:pt idx="9590">
                  <c:v>44731.438512197114</c:v>
                </c:pt>
                <c:pt idx="9591">
                  <c:v>44731.438754249852</c:v>
                </c:pt>
                <c:pt idx="9592">
                  <c:v>44731.438996239347</c:v>
                </c:pt>
                <c:pt idx="9593">
                  <c:v>44731.439236773593</c:v>
                </c:pt>
                <c:pt idx="9594">
                  <c:v>44731.439477398642</c:v>
                </c:pt>
                <c:pt idx="9595">
                  <c:v>44731.439718137633</c:v>
                </c:pt>
                <c:pt idx="9596">
                  <c:v>44731.439960180207</c:v>
                </c:pt>
                <c:pt idx="9597">
                  <c:v>44731.440201063793</c:v>
                </c:pt>
                <c:pt idx="9598">
                  <c:v>44731.440441817896</c:v>
                </c:pt>
                <c:pt idx="9599">
                  <c:v>44731.440682672554</c:v>
                </c:pt>
                <c:pt idx="9600">
                  <c:v>44731.440923402537</c:v>
                </c:pt>
                <c:pt idx="9601">
                  <c:v>44731.441164927201</c:v>
                </c:pt>
                <c:pt idx="9602">
                  <c:v>44731.441406721831</c:v>
                </c:pt>
                <c:pt idx="9603">
                  <c:v>44731.441647231179</c:v>
                </c:pt>
                <c:pt idx="9604">
                  <c:v>44731.441888165093</c:v>
                </c:pt>
                <c:pt idx="9605">
                  <c:v>44731.442127967581</c:v>
                </c:pt>
                <c:pt idx="9606">
                  <c:v>44731.442369353863</c:v>
                </c:pt>
                <c:pt idx="9607">
                  <c:v>44731.442611005303</c:v>
                </c:pt>
                <c:pt idx="9608">
                  <c:v>44731.442853891873</c:v>
                </c:pt>
                <c:pt idx="9609">
                  <c:v>44731.443094635477</c:v>
                </c:pt>
                <c:pt idx="9610">
                  <c:v>44731.44333537588</c:v>
                </c:pt>
                <c:pt idx="9611">
                  <c:v>44731.443577518818</c:v>
                </c:pt>
                <c:pt idx="9612">
                  <c:v>44731.443818105159</c:v>
                </c:pt>
                <c:pt idx="9613">
                  <c:v>44731.444058513647</c:v>
                </c:pt>
                <c:pt idx="9614">
                  <c:v>44731.444300759482</c:v>
                </c:pt>
                <c:pt idx="9615">
                  <c:v>44731.444543053112</c:v>
                </c:pt>
                <c:pt idx="9616">
                  <c:v>44731.444784478619</c:v>
                </c:pt>
                <c:pt idx="9617">
                  <c:v>44731.445024985798</c:v>
                </c:pt>
                <c:pt idx="9618">
                  <c:v>44731.445266628463</c:v>
                </c:pt>
                <c:pt idx="9619">
                  <c:v>44731.445508981356</c:v>
                </c:pt>
                <c:pt idx="9620">
                  <c:v>44731.445748700738</c:v>
                </c:pt>
                <c:pt idx="9621">
                  <c:v>44731.445988929117</c:v>
                </c:pt>
                <c:pt idx="9622">
                  <c:v>44731.446230596637</c:v>
                </c:pt>
                <c:pt idx="9623">
                  <c:v>44731.446472714662</c:v>
                </c:pt>
                <c:pt idx="9624">
                  <c:v>44731.446714034973</c:v>
                </c:pt>
                <c:pt idx="9625">
                  <c:v>44731.446954246057</c:v>
                </c:pt>
                <c:pt idx="9626">
                  <c:v>44731.447195592547</c:v>
                </c:pt>
                <c:pt idx="9627">
                  <c:v>44731.44743688059</c:v>
                </c:pt>
                <c:pt idx="9628">
                  <c:v>44731.447676725453</c:v>
                </c:pt>
                <c:pt idx="9629">
                  <c:v>44731.447918852929</c:v>
                </c:pt>
                <c:pt idx="9630">
                  <c:v>44731.448222275707</c:v>
                </c:pt>
                <c:pt idx="9631">
                  <c:v>44731.44846474252</c:v>
                </c:pt>
                <c:pt idx="9632">
                  <c:v>44731.448707487893</c:v>
                </c:pt>
                <c:pt idx="9633">
                  <c:v>44731.448962453353</c:v>
                </c:pt>
                <c:pt idx="9634">
                  <c:v>44731.44920505803</c:v>
                </c:pt>
                <c:pt idx="9635">
                  <c:v>44731.449445915292</c:v>
                </c:pt>
                <c:pt idx="9636">
                  <c:v>44731.449685978223</c:v>
                </c:pt>
                <c:pt idx="9637">
                  <c:v>44731.449926521462</c:v>
                </c:pt>
                <c:pt idx="9638">
                  <c:v>44731.450168034396</c:v>
                </c:pt>
                <c:pt idx="9639">
                  <c:v>44731.450410063277</c:v>
                </c:pt>
                <c:pt idx="9640">
                  <c:v>44731.450650820167</c:v>
                </c:pt>
                <c:pt idx="9641">
                  <c:v>44731.450894064008</c:v>
                </c:pt>
                <c:pt idx="9642">
                  <c:v>44731.451136179523</c:v>
                </c:pt>
                <c:pt idx="9643">
                  <c:v>44731.451377449099</c:v>
                </c:pt>
                <c:pt idx="9644">
                  <c:v>44731.451619285021</c:v>
                </c:pt>
                <c:pt idx="9645">
                  <c:v>44731.451859960463</c:v>
                </c:pt>
                <c:pt idx="9646">
                  <c:v>44731.452101241091</c:v>
                </c:pt>
                <c:pt idx="9647">
                  <c:v>44731.452342540317</c:v>
                </c:pt>
                <c:pt idx="9648">
                  <c:v>44731.452583213992</c:v>
                </c:pt>
                <c:pt idx="9649">
                  <c:v>44731.452824570268</c:v>
                </c:pt>
                <c:pt idx="9650">
                  <c:v>44731.453066211572</c:v>
                </c:pt>
                <c:pt idx="9651">
                  <c:v>44731.453307401229</c:v>
                </c:pt>
                <c:pt idx="9652">
                  <c:v>44731.453549421261</c:v>
                </c:pt>
                <c:pt idx="9653">
                  <c:v>44731.453791648797</c:v>
                </c:pt>
                <c:pt idx="9654">
                  <c:v>44731.45403317536</c:v>
                </c:pt>
                <c:pt idx="9655">
                  <c:v>44731.454274585827</c:v>
                </c:pt>
                <c:pt idx="9656">
                  <c:v>44731.454515233621</c:v>
                </c:pt>
                <c:pt idx="9657">
                  <c:v>44731.454756363128</c:v>
                </c:pt>
                <c:pt idx="9658">
                  <c:v>44731.454998338377</c:v>
                </c:pt>
                <c:pt idx="9659">
                  <c:v>44731.455239465256</c:v>
                </c:pt>
                <c:pt idx="9660">
                  <c:v>44731.455481144607</c:v>
                </c:pt>
                <c:pt idx="9661">
                  <c:v>44731.455722619263</c:v>
                </c:pt>
                <c:pt idx="9662">
                  <c:v>44731.455966766531</c:v>
                </c:pt>
                <c:pt idx="9663">
                  <c:v>44731.456207522198</c:v>
                </c:pt>
                <c:pt idx="9664">
                  <c:v>44731.456449702549</c:v>
                </c:pt>
                <c:pt idx="9665">
                  <c:v>44731.456690647537</c:v>
                </c:pt>
                <c:pt idx="9666">
                  <c:v>44731.456933447189</c:v>
                </c:pt>
                <c:pt idx="9667">
                  <c:v>44731.45717614286</c:v>
                </c:pt>
                <c:pt idx="9668">
                  <c:v>44731.457417732592</c:v>
                </c:pt>
                <c:pt idx="9669">
                  <c:v>44731.457658472398</c:v>
                </c:pt>
                <c:pt idx="9670">
                  <c:v>44731.457900283844</c:v>
                </c:pt>
                <c:pt idx="9671">
                  <c:v>44731.45814194985</c:v>
                </c:pt>
                <c:pt idx="9672">
                  <c:v>44731.458382882847</c:v>
                </c:pt>
                <c:pt idx="9673">
                  <c:v>44731.458623895611</c:v>
                </c:pt>
                <c:pt idx="9674">
                  <c:v>44731.458865809211</c:v>
                </c:pt>
                <c:pt idx="9675">
                  <c:v>44731.459105911577</c:v>
                </c:pt>
                <c:pt idx="9676">
                  <c:v>44731.45934620648</c:v>
                </c:pt>
                <c:pt idx="9677">
                  <c:v>44731.459588541387</c:v>
                </c:pt>
                <c:pt idx="9678">
                  <c:v>44731.45983010684</c:v>
                </c:pt>
                <c:pt idx="9679">
                  <c:v>44731.460072403221</c:v>
                </c:pt>
                <c:pt idx="9680">
                  <c:v>44731.460313158619</c:v>
                </c:pt>
                <c:pt idx="9681">
                  <c:v>44731.460554749443</c:v>
                </c:pt>
                <c:pt idx="9682">
                  <c:v>44731.46079669692</c:v>
                </c:pt>
                <c:pt idx="9683">
                  <c:v>44731.461037875037</c:v>
                </c:pt>
                <c:pt idx="9684">
                  <c:v>44731.461280253992</c:v>
                </c:pt>
                <c:pt idx="9685">
                  <c:v>44731.461522237521</c:v>
                </c:pt>
                <c:pt idx="9686">
                  <c:v>44731.461762863451</c:v>
                </c:pt>
                <c:pt idx="9687">
                  <c:v>44731.462005762784</c:v>
                </c:pt>
                <c:pt idx="9688">
                  <c:v>44731.46224826877</c:v>
                </c:pt>
                <c:pt idx="9689">
                  <c:v>44731.462490814833</c:v>
                </c:pt>
                <c:pt idx="9690">
                  <c:v>44731.462732799329</c:v>
                </c:pt>
                <c:pt idx="9691">
                  <c:v>44731.462974500428</c:v>
                </c:pt>
                <c:pt idx="9692">
                  <c:v>44731.463215526601</c:v>
                </c:pt>
                <c:pt idx="9693">
                  <c:v>44731.463457570579</c:v>
                </c:pt>
                <c:pt idx="9694">
                  <c:v>44731.463699836553</c:v>
                </c:pt>
                <c:pt idx="9695">
                  <c:v>44731.463941812217</c:v>
                </c:pt>
                <c:pt idx="9696">
                  <c:v>44731.464182744661</c:v>
                </c:pt>
                <c:pt idx="9697">
                  <c:v>44731.46442486404</c:v>
                </c:pt>
                <c:pt idx="9698">
                  <c:v>44731.464666249747</c:v>
                </c:pt>
                <c:pt idx="9699">
                  <c:v>44731.464907363457</c:v>
                </c:pt>
                <c:pt idx="9700">
                  <c:v>44731.465149171563</c:v>
                </c:pt>
                <c:pt idx="9701">
                  <c:v>44731.465389757403</c:v>
                </c:pt>
                <c:pt idx="9702">
                  <c:v>44731.465631308609</c:v>
                </c:pt>
                <c:pt idx="9703">
                  <c:v>44731.465873950961</c:v>
                </c:pt>
                <c:pt idx="9704">
                  <c:v>44731.466115706819</c:v>
                </c:pt>
                <c:pt idx="9705">
                  <c:v>44731.466359885468</c:v>
                </c:pt>
                <c:pt idx="9706">
                  <c:v>44731.466602694978</c:v>
                </c:pt>
                <c:pt idx="9707">
                  <c:v>44731.466846186107</c:v>
                </c:pt>
                <c:pt idx="9708">
                  <c:v>44731.467088087709</c:v>
                </c:pt>
                <c:pt idx="9709">
                  <c:v>44731.467329409003</c:v>
                </c:pt>
                <c:pt idx="9710">
                  <c:v>44731.467572308509</c:v>
                </c:pt>
                <c:pt idx="9711">
                  <c:v>44731.467815295982</c:v>
                </c:pt>
                <c:pt idx="9712">
                  <c:v>44731.468057571932</c:v>
                </c:pt>
                <c:pt idx="9713">
                  <c:v>44731.468298787462</c:v>
                </c:pt>
                <c:pt idx="9714">
                  <c:v>44731.468541252827</c:v>
                </c:pt>
                <c:pt idx="9715">
                  <c:v>44731.468783200959</c:v>
                </c:pt>
                <c:pt idx="9716">
                  <c:v>44731.469025665981</c:v>
                </c:pt>
                <c:pt idx="9717">
                  <c:v>44731.469267666318</c:v>
                </c:pt>
                <c:pt idx="9718">
                  <c:v>44731.469509816088</c:v>
                </c:pt>
                <c:pt idx="9719">
                  <c:v>44731.469751847973</c:v>
                </c:pt>
                <c:pt idx="9720">
                  <c:v>44731.469993691957</c:v>
                </c:pt>
                <c:pt idx="9721">
                  <c:v>44731.470236087313</c:v>
                </c:pt>
                <c:pt idx="9722">
                  <c:v>44731.470480057949</c:v>
                </c:pt>
                <c:pt idx="9723">
                  <c:v>44731.470722174447</c:v>
                </c:pt>
                <c:pt idx="9724">
                  <c:v>44731.470963833359</c:v>
                </c:pt>
                <c:pt idx="9725">
                  <c:v>44731.471206313632</c:v>
                </c:pt>
                <c:pt idx="9726">
                  <c:v>44731.471448314769</c:v>
                </c:pt>
                <c:pt idx="9727">
                  <c:v>44731.471690856051</c:v>
                </c:pt>
                <c:pt idx="9728">
                  <c:v>44731.471932598433</c:v>
                </c:pt>
                <c:pt idx="9729">
                  <c:v>44731.47217380537</c:v>
                </c:pt>
                <c:pt idx="9730">
                  <c:v>44731.47241592074</c:v>
                </c:pt>
                <c:pt idx="9731">
                  <c:v>44731.472657302453</c:v>
                </c:pt>
                <c:pt idx="9732">
                  <c:v>44731.472899227607</c:v>
                </c:pt>
                <c:pt idx="9733">
                  <c:v>44731.473141526047</c:v>
                </c:pt>
                <c:pt idx="9734">
                  <c:v>44731.473384281613</c:v>
                </c:pt>
                <c:pt idx="9735">
                  <c:v>44731.473626607498</c:v>
                </c:pt>
                <c:pt idx="9736">
                  <c:v>44731.473869250513</c:v>
                </c:pt>
                <c:pt idx="9737">
                  <c:v>44731.474110852963</c:v>
                </c:pt>
                <c:pt idx="9738">
                  <c:v>44731.474352676589</c:v>
                </c:pt>
                <c:pt idx="9739">
                  <c:v>44731.474596130727</c:v>
                </c:pt>
                <c:pt idx="9740">
                  <c:v>44731.474837329479</c:v>
                </c:pt>
                <c:pt idx="9741">
                  <c:v>44731.475079930649</c:v>
                </c:pt>
                <c:pt idx="9742">
                  <c:v>44731.475320925383</c:v>
                </c:pt>
                <c:pt idx="9743">
                  <c:v>44731.475563058098</c:v>
                </c:pt>
                <c:pt idx="9744">
                  <c:v>44731.475805474569</c:v>
                </c:pt>
                <c:pt idx="9745">
                  <c:v>44731.476049013938</c:v>
                </c:pt>
                <c:pt idx="9746">
                  <c:v>44731.47629073498</c:v>
                </c:pt>
                <c:pt idx="9747">
                  <c:v>44731.476534103262</c:v>
                </c:pt>
                <c:pt idx="9748">
                  <c:v>44731.476775762298</c:v>
                </c:pt>
                <c:pt idx="9749">
                  <c:v>44731.477019429163</c:v>
                </c:pt>
                <c:pt idx="9750">
                  <c:v>44731.477261746462</c:v>
                </c:pt>
                <c:pt idx="9751">
                  <c:v>44731.477503385133</c:v>
                </c:pt>
                <c:pt idx="9752">
                  <c:v>44731.477746838842</c:v>
                </c:pt>
                <c:pt idx="9753">
                  <c:v>44731.477988182371</c:v>
                </c:pt>
                <c:pt idx="9754">
                  <c:v>44731.478230140507</c:v>
                </c:pt>
                <c:pt idx="9755">
                  <c:v>44731.478473885327</c:v>
                </c:pt>
                <c:pt idx="9756">
                  <c:v>44731.478716310783</c:v>
                </c:pt>
                <c:pt idx="9757">
                  <c:v>44731.478958351297</c:v>
                </c:pt>
                <c:pt idx="9758">
                  <c:v>44731.479200905073</c:v>
                </c:pt>
                <c:pt idx="9759">
                  <c:v>44731.479443634817</c:v>
                </c:pt>
                <c:pt idx="9760">
                  <c:v>44731.479686346138</c:v>
                </c:pt>
                <c:pt idx="9761">
                  <c:v>44731.479929458474</c:v>
                </c:pt>
                <c:pt idx="9762">
                  <c:v>44731.480171398493</c:v>
                </c:pt>
                <c:pt idx="9763">
                  <c:v>44731.480414035577</c:v>
                </c:pt>
                <c:pt idx="9764">
                  <c:v>44731.480655973181</c:v>
                </c:pt>
                <c:pt idx="9765">
                  <c:v>44731.48089776744</c:v>
                </c:pt>
                <c:pt idx="9766">
                  <c:v>44731.481139897202</c:v>
                </c:pt>
                <c:pt idx="9767">
                  <c:v>44731.481381832418</c:v>
                </c:pt>
                <c:pt idx="9768">
                  <c:v>44731.481624865002</c:v>
                </c:pt>
                <c:pt idx="9769">
                  <c:v>44731.481866479437</c:v>
                </c:pt>
                <c:pt idx="9770">
                  <c:v>44731.482108724027</c:v>
                </c:pt>
                <c:pt idx="9771">
                  <c:v>44731.482351534512</c:v>
                </c:pt>
                <c:pt idx="9772">
                  <c:v>44731.482594441448</c:v>
                </c:pt>
                <c:pt idx="9773">
                  <c:v>44731.482837688018</c:v>
                </c:pt>
                <c:pt idx="9774">
                  <c:v>44731.483079961057</c:v>
                </c:pt>
                <c:pt idx="9775">
                  <c:v>44731.48332289559</c:v>
                </c:pt>
                <c:pt idx="9776">
                  <c:v>44731.483565310853</c:v>
                </c:pt>
                <c:pt idx="9777">
                  <c:v>44731.483807364573</c:v>
                </c:pt>
                <c:pt idx="9778">
                  <c:v>44731.484048991813</c:v>
                </c:pt>
                <c:pt idx="9779">
                  <c:v>44731.484291519511</c:v>
                </c:pt>
                <c:pt idx="9780">
                  <c:v>44731.484535218857</c:v>
                </c:pt>
                <c:pt idx="9781">
                  <c:v>44731.484776825142</c:v>
                </c:pt>
                <c:pt idx="9782">
                  <c:v>44731.48501912006</c:v>
                </c:pt>
                <c:pt idx="9783">
                  <c:v>44731.485261013353</c:v>
                </c:pt>
                <c:pt idx="9784">
                  <c:v>44731.485504668337</c:v>
                </c:pt>
                <c:pt idx="9785">
                  <c:v>44731.485746613529</c:v>
                </c:pt>
                <c:pt idx="9786">
                  <c:v>44731.485989218621</c:v>
                </c:pt>
                <c:pt idx="9787">
                  <c:v>44731.486231478579</c:v>
                </c:pt>
                <c:pt idx="9788">
                  <c:v>44731.486474699523</c:v>
                </c:pt>
                <c:pt idx="9789">
                  <c:v>44731.486716316111</c:v>
                </c:pt>
                <c:pt idx="9790">
                  <c:v>44731.486958009991</c:v>
                </c:pt>
                <c:pt idx="9791">
                  <c:v>44731.487199843868</c:v>
                </c:pt>
                <c:pt idx="9792">
                  <c:v>44731.487442649013</c:v>
                </c:pt>
                <c:pt idx="9793">
                  <c:v>44731.487684746447</c:v>
                </c:pt>
                <c:pt idx="9794">
                  <c:v>44731.487927185073</c:v>
                </c:pt>
                <c:pt idx="9795">
                  <c:v>44731.488168605283</c:v>
                </c:pt>
                <c:pt idx="9796">
                  <c:v>44731.488410889797</c:v>
                </c:pt>
                <c:pt idx="9797">
                  <c:v>44731.48865444649</c:v>
                </c:pt>
                <c:pt idx="9798">
                  <c:v>44731.488895884722</c:v>
                </c:pt>
                <c:pt idx="9799">
                  <c:v>44731.489138551668</c:v>
                </c:pt>
                <c:pt idx="9800">
                  <c:v>44731.489379693448</c:v>
                </c:pt>
                <c:pt idx="9801">
                  <c:v>44731.489622589354</c:v>
                </c:pt>
                <c:pt idx="9802">
                  <c:v>44731.489865341136</c:v>
                </c:pt>
                <c:pt idx="9803">
                  <c:v>44731.490107485122</c:v>
                </c:pt>
                <c:pt idx="9804">
                  <c:v>44731.490350528373</c:v>
                </c:pt>
                <c:pt idx="9805">
                  <c:v>44731.490602326143</c:v>
                </c:pt>
                <c:pt idx="9806">
                  <c:v>44731.490844973203</c:v>
                </c:pt>
                <c:pt idx="9807">
                  <c:v>44731.491087152201</c:v>
                </c:pt>
                <c:pt idx="9808">
                  <c:v>44731.491328408229</c:v>
                </c:pt>
                <c:pt idx="9809">
                  <c:v>44731.491570422222</c:v>
                </c:pt>
                <c:pt idx="9810">
                  <c:v>44731.491815162648</c:v>
                </c:pt>
                <c:pt idx="9811">
                  <c:v>44731.492058449621</c:v>
                </c:pt>
                <c:pt idx="9812">
                  <c:v>44731.492301082973</c:v>
                </c:pt>
                <c:pt idx="9813">
                  <c:v>44731.492544742883</c:v>
                </c:pt>
                <c:pt idx="9814">
                  <c:v>44731.492787010451</c:v>
                </c:pt>
                <c:pt idx="9815">
                  <c:v>44731.493029989957</c:v>
                </c:pt>
                <c:pt idx="9816">
                  <c:v>44731.493271926527</c:v>
                </c:pt>
                <c:pt idx="9817">
                  <c:v>44731.493515238901</c:v>
                </c:pt>
                <c:pt idx="9818">
                  <c:v>44731.493758423749</c:v>
                </c:pt>
                <c:pt idx="9819">
                  <c:v>44731.494000696228</c:v>
                </c:pt>
                <c:pt idx="9820">
                  <c:v>44731.494244782043</c:v>
                </c:pt>
                <c:pt idx="9821">
                  <c:v>44731.494486821517</c:v>
                </c:pt>
                <c:pt idx="9822">
                  <c:v>44731.494729142512</c:v>
                </c:pt>
                <c:pt idx="9823">
                  <c:v>44731.494971001637</c:v>
                </c:pt>
                <c:pt idx="9824">
                  <c:v>44731.49521377527</c:v>
                </c:pt>
                <c:pt idx="9825">
                  <c:v>44731.495456523196</c:v>
                </c:pt>
                <c:pt idx="9826">
                  <c:v>44731.495698446299</c:v>
                </c:pt>
                <c:pt idx="9827">
                  <c:v>44731.495942430091</c:v>
                </c:pt>
                <c:pt idx="9828">
                  <c:v>44731.496185023832</c:v>
                </c:pt>
                <c:pt idx="9829">
                  <c:v>44731.496427819227</c:v>
                </c:pt>
                <c:pt idx="9830">
                  <c:v>44731.496676161849</c:v>
                </c:pt>
                <c:pt idx="9831">
                  <c:v>44731.496919667508</c:v>
                </c:pt>
                <c:pt idx="9832">
                  <c:v>44731.4971627247</c:v>
                </c:pt>
                <c:pt idx="9833">
                  <c:v>44731.497404489157</c:v>
                </c:pt>
                <c:pt idx="9834">
                  <c:v>44731.497646737153</c:v>
                </c:pt>
                <c:pt idx="9835">
                  <c:v>44731.497888943821</c:v>
                </c:pt>
                <c:pt idx="9836">
                  <c:v>44731.498131871427</c:v>
                </c:pt>
                <c:pt idx="9837">
                  <c:v>44731.498373989787</c:v>
                </c:pt>
                <c:pt idx="9838">
                  <c:v>44731.49861754787</c:v>
                </c:pt>
                <c:pt idx="9839">
                  <c:v>44731.498861293272</c:v>
                </c:pt>
                <c:pt idx="9840">
                  <c:v>44731.499105251918</c:v>
                </c:pt>
                <c:pt idx="9841">
                  <c:v>44731.499347999372</c:v>
                </c:pt>
                <c:pt idx="9842">
                  <c:v>44731.49959034918</c:v>
                </c:pt>
                <c:pt idx="9843">
                  <c:v>44731.499832028298</c:v>
                </c:pt>
                <c:pt idx="9844">
                  <c:v>44731.500073810777</c:v>
                </c:pt>
                <c:pt idx="9845">
                  <c:v>44731.50031592611</c:v>
                </c:pt>
                <c:pt idx="9846">
                  <c:v>44731.500558879059</c:v>
                </c:pt>
                <c:pt idx="9847">
                  <c:v>44731.500801924019</c:v>
                </c:pt>
                <c:pt idx="9848">
                  <c:v>44731.501046442711</c:v>
                </c:pt>
                <c:pt idx="9849">
                  <c:v>44731.501289498927</c:v>
                </c:pt>
                <c:pt idx="9850">
                  <c:v>44731.501532541508</c:v>
                </c:pt>
                <c:pt idx="9851">
                  <c:v>44731.501775095858</c:v>
                </c:pt>
                <c:pt idx="9852">
                  <c:v>44731.502017713901</c:v>
                </c:pt>
                <c:pt idx="9853">
                  <c:v>44731.502261514463</c:v>
                </c:pt>
                <c:pt idx="9854">
                  <c:v>44731.502504188</c:v>
                </c:pt>
                <c:pt idx="9855">
                  <c:v>44731.502746330712</c:v>
                </c:pt>
                <c:pt idx="9856">
                  <c:v>44731.502989770612</c:v>
                </c:pt>
                <c:pt idx="9857">
                  <c:v>44731.503232599847</c:v>
                </c:pt>
                <c:pt idx="9858">
                  <c:v>44731.503479753803</c:v>
                </c:pt>
                <c:pt idx="9859">
                  <c:v>44731.503722362897</c:v>
                </c:pt>
                <c:pt idx="9860">
                  <c:v>44731.503967137243</c:v>
                </c:pt>
                <c:pt idx="9861">
                  <c:v>44731.504208816921</c:v>
                </c:pt>
                <c:pt idx="9862">
                  <c:v>44731.504451062152</c:v>
                </c:pt>
                <c:pt idx="9863">
                  <c:v>44731.504694259929</c:v>
                </c:pt>
                <c:pt idx="9864">
                  <c:v>44731.504937459678</c:v>
                </c:pt>
                <c:pt idx="9865">
                  <c:v>44731.505179999207</c:v>
                </c:pt>
                <c:pt idx="9866">
                  <c:v>44731.505423300063</c:v>
                </c:pt>
                <c:pt idx="9867">
                  <c:v>44731.505666973637</c:v>
                </c:pt>
                <c:pt idx="9868">
                  <c:v>44731.505909315478</c:v>
                </c:pt>
                <c:pt idx="9869">
                  <c:v>44731.506151937232</c:v>
                </c:pt>
                <c:pt idx="9870">
                  <c:v>44731.506394504228</c:v>
                </c:pt>
                <c:pt idx="9871">
                  <c:v>44731.506636672908</c:v>
                </c:pt>
                <c:pt idx="9872">
                  <c:v>44731.506879243032</c:v>
                </c:pt>
                <c:pt idx="9873">
                  <c:v>44731.507123068579</c:v>
                </c:pt>
                <c:pt idx="9874">
                  <c:v>44731.507364782527</c:v>
                </c:pt>
                <c:pt idx="9875">
                  <c:v>44731.507606909348</c:v>
                </c:pt>
                <c:pt idx="9876">
                  <c:v>44731.507848606583</c:v>
                </c:pt>
                <c:pt idx="9877">
                  <c:v>44731.508093673343</c:v>
                </c:pt>
                <c:pt idx="9878">
                  <c:v>44731.508336391707</c:v>
                </c:pt>
                <c:pt idx="9879">
                  <c:v>44731.508579359433</c:v>
                </c:pt>
                <c:pt idx="9880">
                  <c:v>44731.508821397438</c:v>
                </c:pt>
                <c:pt idx="9881">
                  <c:v>44731.509063587313</c:v>
                </c:pt>
                <c:pt idx="9882">
                  <c:v>44731.509307766333</c:v>
                </c:pt>
                <c:pt idx="9883">
                  <c:v>44731.509550989329</c:v>
                </c:pt>
                <c:pt idx="9884">
                  <c:v>44731.509795420323</c:v>
                </c:pt>
                <c:pt idx="9885">
                  <c:v>44731.51004000903</c:v>
                </c:pt>
                <c:pt idx="9886">
                  <c:v>44731.510282071868</c:v>
                </c:pt>
                <c:pt idx="9887">
                  <c:v>44731.510525950347</c:v>
                </c:pt>
                <c:pt idx="9888">
                  <c:v>44731.510769406908</c:v>
                </c:pt>
                <c:pt idx="9889">
                  <c:v>44731.511012128401</c:v>
                </c:pt>
                <c:pt idx="9890">
                  <c:v>44731.511255606187</c:v>
                </c:pt>
                <c:pt idx="9891">
                  <c:v>44731.511497478343</c:v>
                </c:pt>
                <c:pt idx="9892">
                  <c:v>44731.511741011862</c:v>
                </c:pt>
                <c:pt idx="9893">
                  <c:v>44731.511984372642</c:v>
                </c:pt>
                <c:pt idx="9894">
                  <c:v>44731.512226711959</c:v>
                </c:pt>
                <c:pt idx="9895">
                  <c:v>44731.512470049027</c:v>
                </c:pt>
                <c:pt idx="9896">
                  <c:v>44731.512714297183</c:v>
                </c:pt>
                <c:pt idx="9897">
                  <c:v>44731.512957871433</c:v>
                </c:pt>
                <c:pt idx="9898">
                  <c:v>44731.51320174896</c:v>
                </c:pt>
                <c:pt idx="9899">
                  <c:v>44731.513445833079</c:v>
                </c:pt>
                <c:pt idx="9900">
                  <c:v>44731.513689493841</c:v>
                </c:pt>
                <c:pt idx="9901">
                  <c:v>44731.513932446913</c:v>
                </c:pt>
                <c:pt idx="9902">
                  <c:v>44731.514174807162</c:v>
                </c:pt>
                <c:pt idx="9903">
                  <c:v>44731.514418674778</c:v>
                </c:pt>
                <c:pt idx="9904">
                  <c:v>44731.514661992711</c:v>
                </c:pt>
                <c:pt idx="9905">
                  <c:v>44731.514906368073</c:v>
                </c:pt>
                <c:pt idx="9906">
                  <c:v>44731.515149409272</c:v>
                </c:pt>
                <c:pt idx="9907">
                  <c:v>44731.515392480338</c:v>
                </c:pt>
                <c:pt idx="9908">
                  <c:v>44731.515634853102</c:v>
                </c:pt>
                <c:pt idx="9909">
                  <c:v>44731.515877122249</c:v>
                </c:pt>
                <c:pt idx="9910">
                  <c:v>44731.516120837732</c:v>
                </c:pt>
                <c:pt idx="9911">
                  <c:v>44731.516363596573</c:v>
                </c:pt>
                <c:pt idx="9912">
                  <c:v>44731.51660625347</c:v>
                </c:pt>
                <c:pt idx="9913">
                  <c:v>44731.516850041342</c:v>
                </c:pt>
                <c:pt idx="9914">
                  <c:v>44731.51709367134</c:v>
                </c:pt>
                <c:pt idx="9915">
                  <c:v>44731.517336402023</c:v>
                </c:pt>
                <c:pt idx="9916">
                  <c:v>44731.517579210369</c:v>
                </c:pt>
                <c:pt idx="9917">
                  <c:v>44731.517822508729</c:v>
                </c:pt>
                <c:pt idx="9918">
                  <c:v>44731.518066076918</c:v>
                </c:pt>
                <c:pt idx="9919">
                  <c:v>44731.518309418912</c:v>
                </c:pt>
                <c:pt idx="9920">
                  <c:v>44731.518555020637</c:v>
                </c:pt>
                <c:pt idx="9921">
                  <c:v>44731.518799372439</c:v>
                </c:pt>
                <c:pt idx="9922">
                  <c:v>44731.519043817629</c:v>
                </c:pt>
                <c:pt idx="9923">
                  <c:v>44731.519287592208</c:v>
                </c:pt>
                <c:pt idx="9924">
                  <c:v>44731.51953057271</c:v>
                </c:pt>
                <c:pt idx="9925">
                  <c:v>44731.519773500993</c:v>
                </c:pt>
                <c:pt idx="9926">
                  <c:v>44731.52001645237</c:v>
                </c:pt>
                <c:pt idx="9927">
                  <c:v>44731.520259574652</c:v>
                </c:pt>
                <c:pt idx="9928">
                  <c:v>44731.520502884749</c:v>
                </c:pt>
                <c:pt idx="9929">
                  <c:v>44731.520745029084</c:v>
                </c:pt>
                <c:pt idx="9930">
                  <c:v>44731.520989884637</c:v>
                </c:pt>
                <c:pt idx="9931">
                  <c:v>44731.521232760831</c:v>
                </c:pt>
                <c:pt idx="9932">
                  <c:v>44731.521476098751</c:v>
                </c:pt>
                <c:pt idx="9933">
                  <c:v>44731.521719848482</c:v>
                </c:pt>
                <c:pt idx="9934">
                  <c:v>44731.521963599123</c:v>
                </c:pt>
                <c:pt idx="9935">
                  <c:v>44731.522206115733</c:v>
                </c:pt>
                <c:pt idx="9936">
                  <c:v>44731.522448255047</c:v>
                </c:pt>
                <c:pt idx="9937">
                  <c:v>44731.522691724109</c:v>
                </c:pt>
                <c:pt idx="9938">
                  <c:v>44731.522935397959</c:v>
                </c:pt>
                <c:pt idx="9939">
                  <c:v>44731.523178267387</c:v>
                </c:pt>
                <c:pt idx="9940">
                  <c:v>44731.523422755847</c:v>
                </c:pt>
                <c:pt idx="9941">
                  <c:v>44731.523667291913</c:v>
                </c:pt>
                <c:pt idx="9942">
                  <c:v>44731.523910733777</c:v>
                </c:pt>
                <c:pt idx="9943">
                  <c:v>44731.524154159881</c:v>
                </c:pt>
                <c:pt idx="9944">
                  <c:v>44731.524397278459</c:v>
                </c:pt>
                <c:pt idx="9945">
                  <c:v>44731.524639785428</c:v>
                </c:pt>
                <c:pt idx="9946">
                  <c:v>44731.524882616977</c:v>
                </c:pt>
                <c:pt idx="9947">
                  <c:v>44731.525125251552</c:v>
                </c:pt>
                <c:pt idx="9948">
                  <c:v>44731.525367965478</c:v>
                </c:pt>
                <c:pt idx="9949">
                  <c:v>44731.525611799647</c:v>
                </c:pt>
                <c:pt idx="9950">
                  <c:v>44731.525855472857</c:v>
                </c:pt>
                <c:pt idx="9951">
                  <c:v>44731.526100252013</c:v>
                </c:pt>
                <c:pt idx="9952">
                  <c:v>44731.526344955397</c:v>
                </c:pt>
                <c:pt idx="9953">
                  <c:v>44731.526589255867</c:v>
                </c:pt>
                <c:pt idx="9954">
                  <c:v>44731.526832475567</c:v>
                </c:pt>
                <c:pt idx="9955">
                  <c:v>44731.527076013866</c:v>
                </c:pt>
                <c:pt idx="9956">
                  <c:v>44731.527320057306</c:v>
                </c:pt>
                <c:pt idx="9957">
                  <c:v>44731.52756264792</c:v>
                </c:pt>
                <c:pt idx="9958">
                  <c:v>44731.527805346101</c:v>
                </c:pt>
                <c:pt idx="9959">
                  <c:v>44731.528048719221</c:v>
                </c:pt>
                <c:pt idx="9960">
                  <c:v>44731.528292115778</c:v>
                </c:pt>
                <c:pt idx="9961">
                  <c:v>44731.528535696787</c:v>
                </c:pt>
                <c:pt idx="9962">
                  <c:v>44731.52877910206</c:v>
                </c:pt>
                <c:pt idx="9963">
                  <c:v>44731.529025176838</c:v>
                </c:pt>
                <c:pt idx="9964">
                  <c:v>44731.529268051119</c:v>
                </c:pt>
                <c:pt idx="9965">
                  <c:v>44731.529511056491</c:v>
                </c:pt>
                <c:pt idx="9966">
                  <c:v>44731.529753465788</c:v>
                </c:pt>
                <c:pt idx="9967">
                  <c:v>44731.530004241482</c:v>
                </c:pt>
                <c:pt idx="9968">
                  <c:v>44731.530248954812</c:v>
                </c:pt>
                <c:pt idx="9969">
                  <c:v>44731.530491768521</c:v>
                </c:pt>
                <c:pt idx="9970">
                  <c:v>44731.530735055101</c:v>
                </c:pt>
                <c:pt idx="9971">
                  <c:v>44731.530978457908</c:v>
                </c:pt>
                <c:pt idx="9972">
                  <c:v>44731.53122192531</c:v>
                </c:pt>
                <c:pt idx="9973">
                  <c:v>44731.531466062013</c:v>
                </c:pt>
                <c:pt idx="9974">
                  <c:v>44731.531709526571</c:v>
                </c:pt>
                <c:pt idx="9975">
                  <c:v>44731.531953611659</c:v>
                </c:pt>
                <c:pt idx="9976">
                  <c:v>44731.532198082881</c:v>
                </c:pt>
                <c:pt idx="9977">
                  <c:v>44731.532441178337</c:v>
                </c:pt>
                <c:pt idx="9978">
                  <c:v>44731.532685067607</c:v>
                </c:pt>
                <c:pt idx="9979">
                  <c:v>44731.53293003796</c:v>
                </c:pt>
                <c:pt idx="9980">
                  <c:v>44731.533173970813</c:v>
                </c:pt>
                <c:pt idx="9981">
                  <c:v>44731.533417848717</c:v>
                </c:pt>
                <c:pt idx="9982">
                  <c:v>44731.533661418864</c:v>
                </c:pt>
                <c:pt idx="9983">
                  <c:v>44731.533905618322</c:v>
                </c:pt>
                <c:pt idx="9984">
                  <c:v>44731.534149793697</c:v>
                </c:pt>
                <c:pt idx="9985">
                  <c:v>44731.534393917267</c:v>
                </c:pt>
                <c:pt idx="9986">
                  <c:v>44731.534637874407</c:v>
                </c:pt>
                <c:pt idx="9987">
                  <c:v>44731.534881584746</c:v>
                </c:pt>
                <c:pt idx="9988">
                  <c:v>44731.535125693219</c:v>
                </c:pt>
                <c:pt idx="9989">
                  <c:v>44731.535369084922</c:v>
                </c:pt>
                <c:pt idx="9990">
                  <c:v>44731.535612510612</c:v>
                </c:pt>
                <c:pt idx="9991">
                  <c:v>44731.535857110277</c:v>
                </c:pt>
                <c:pt idx="9992">
                  <c:v>44731.536101377053</c:v>
                </c:pt>
                <c:pt idx="9993">
                  <c:v>44731.536344664339</c:v>
                </c:pt>
                <c:pt idx="9994">
                  <c:v>44731.536590535761</c:v>
                </c:pt>
                <c:pt idx="9995">
                  <c:v>44731.536834543331</c:v>
                </c:pt>
                <c:pt idx="9996">
                  <c:v>44731.537078497779</c:v>
                </c:pt>
                <c:pt idx="9997">
                  <c:v>44731.537323302327</c:v>
                </c:pt>
                <c:pt idx="9998">
                  <c:v>44731.537567399711</c:v>
                </c:pt>
                <c:pt idx="9999">
                  <c:v>44731.537811396149</c:v>
                </c:pt>
                <c:pt idx="10000">
                  <c:v>44731.538054860102</c:v>
                </c:pt>
                <c:pt idx="10001">
                  <c:v>44731.538298533669</c:v>
                </c:pt>
                <c:pt idx="10002">
                  <c:v>44731.538542246293</c:v>
                </c:pt>
                <c:pt idx="10003">
                  <c:v>44731.538787257821</c:v>
                </c:pt>
                <c:pt idx="10004">
                  <c:v>44731.539031182387</c:v>
                </c:pt>
                <c:pt idx="10005">
                  <c:v>44731.539275606046</c:v>
                </c:pt>
                <c:pt idx="10006">
                  <c:v>44731.539519691723</c:v>
                </c:pt>
                <c:pt idx="10007">
                  <c:v>44731.53976225794</c:v>
                </c:pt>
                <c:pt idx="10008">
                  <c:v>44731.54000492773</c:v>
                </c:pt>
                <c:pt idx="10009">
                  <c:v>44731.540248160971</c:v>
                </c:pt>
                <c:pt idx="10010">
                  <c:v>44731.540492443091</c:v>
                </c:pt>
                <c:pt idx="10011">
                  <c:v>44731.540735596413</c:v>
                </c:pt>
                <c:pt idx="10012">
                  <c:v>44731.540978744408</c:v>
                </c:pt>
                <c:pt idx="10013">
                  <c:v>44731.541222444663</c:v>
                </c:pt>
                <c:pt idx="10014">
                  <c:v>44731.541466426213</c:v>
                </c:pt>
                <c:pt idx="10015">
                  <c:v>44731.541709442063</c:v>
                </c:pt>
                <c:pt idx="10016">
                  <c:v>44731.541952960783</c:v>
                </c:pt>
                <c:pt idx="10017">
                  <c:v>44731.542199125681</c:v>
                </c:pt>
                <c:pt idx="10018">
                  <c:v>44731.542443279723</c:v>
                </c:pt>
                <c:pt idx="10019">
                  <c:v>44731.542687579422</c:v>
                </c:pt>
                <c:pt idx="10020">
                  <c:v>44731.542930442469</c:v>
                </c:pt>
                <c:pt idx="10021">
                  <c:v>44731.543174349987</c:v>
                </c:pt>
                <c:pt idx="10022">
                  <c:v>44731.543418072659</c:v>
                </c:pt>
                <c:pt idx="10023">
                  <c:v>44731.543662711963</c:v>
                </c:pt>
                <c:pt idx="10024">
                  <c:v>44731.543906693252</c:v>
                </c:pt>
                <c:pt idx="10025">
                  <c:v>44731.544150029062</c:v>
                </c:pt>
                <c:pt idx="10026">
                  <c:v>44731.544395157172</c:v>
                </c:pt>
                <c:pt idx="10027">
                  <c:v>44731.544638610547</c:v>
                </c:pt>
                <c:pt idx="10028">
                  <c:v>44731.544883311602</c:v>
                </c:pt>
                <c:pt idx="10029">
                  <c:v>44731.545127674341</c:v>
                </c:pt>
                <c:pt idx="10030">
                  <c:v>44731.545371944128</c:v>
                </c:pt>
                <c:pt idx="10031">
                  <c:v>44731.5456151002</c:v>
                </c:pt>
                <c:pt idx="10032">
                  <c:v>44731.545858814963</c:v>
                </c:pt>
                <c:pt idx="10033">
                  <c:v>44731.5461023194</c:v>
                </c:pt>
                <c:pt idx="10034">
                  <c:v>44731.546345632429</c:v>
                </c:pt>
                <c:pt idx="10035">
                  <c:v>44731.546590305552</c:v>
                </c:pt>
                <c:pt idx="10036">
                  <c:v>44731.546835497662</c:v>
                </c:pt>
                <c:pt idx="10037">
                  <c:v>44731.547078631367</c:v>
                </c:pt>
                <c:pt idx="10038">
                  <c:v>44731.547327436638</c:v>
                </c:pt>
                <c:pt idx="10039">
                  <c:v>44731.547571081261</c:v>
                </c:pt>
                <c:pt idx="10040">
                  <c:v>44731.547815014143</c:v>
                </c:pt>
                <c:pt idx="10041">
                  <c:v>44731.548059781308</c:v>
                </c:pt>
                <c:pt idx="10042">
                  <c:v>44731.548303503863</c:v>
                </c:pt>
                <c:pt idx="10043">
                  <c:v>44731.54854814295</c:v>
                </c:pt>
                <c:pt idx="10044">
                  <c:v>44731.548790695808</c:v>
                </c:pt>
                <c:pt idx="10045">
                  <c:v>44731.549034316078</c:v>
                </c:pt>
                <c:pt idx="10046">
                  <c:v>44731.549277991842</c:v>
                </c:pt>
                <c:pt idx="10047">
                  <c:v>44731.549523027817</c:v>
                </c:pt>
                <c:pt idx="10048">
                  <c:v>44731.549766881297</c:v>
                </c:pt>
                <c:pt idx="10049">
                  <c:v>44731.550009663653</c:v>
                </c:pt>
                <c:pt idx="10050">
                  <c:v>44731.550254353533</c:v>
                </c:pt>
                <c:pt idx="10051">
                  <c:v>44731.550498307581</c:v>
                </c:pt>
                <c:pt idx="10052">
                  <c:v>44731.550743474967</c:v>
                </c:pt>
                <c:pt idx="10053">
                  <c:v>44731.55098830552</c:v>
                </c:pt>
                <c:pt idx="10054">
                  <c:v>44731.551232737977</c:v>
                </c:pt>
                <c:pt idx="10055">
                  <c:v>44731.551477747103</c:v>
                </c:pt>
                <c:pt idx="10056">
                  <c:v>44731.551722694443</c:v>
                </c:pt>
                <c:pt idx="10057">
                  <c:v>44731.551967884378</c:v>
                </c:pt>
                <c:pt idx="10058">
                  <c:v>44731.552212058778</c:v>
                </c:pt>
                <c:pt idx="10059">
                  <c:v>44731.552455330951</c:v>
                </c:pt>
                <c:pt idx="10060">
                  <c:v>44731.552700634478</c:v>
                </c:pt>
                <c:pt idx="10061">
                  <c:v>44731.552945748743</c:v>
                </c:pt>
                <c:pt idx="10062">
                  <c:v>44731.553190142062</c:v>
                </c:pt>
                <c:pt idx="10063">
                  <c:v>44731.553433264147</c:v>
                </c:pt>
                <c:pt idx="10064">
                  <c:v>44731.553677835996</c:v>
                </c:pt>
                <c:pt idx="10065">
                  <c:v>44731.553922786021</c:v>
                </c:pt>
                <c:pt idx="10066">
                  <c:v>44731.55416736866</c:v>
                </c:pt>
                <c:pt idx="10067">
                  <c:v>44731.554412238867</c:v>
                </c:pt>
                <c:pt idx="10068">
                  <c:v>44731.554654604239</c:v>
                </c:pt>
                <c:pt idx="10069">
                  <c:v>44731.554897873961</c:v>
                </c:pt>
                <c:pt idx="10070">
                  <c:v>44731.555142137571</c:v>
                </c:pt>
                <c:pt idx="10071">
                  <c:v>44731.555385695661</c:v>
                </c:pt>
                <c:pt idx="10072">
                  <c:v>44731.55562980668</c:v>
                </c:pt>
                <c:pt idx="10073">
                  <c:v>44731.555873030084</c:v>
                </c:pt>
                <c:pt idx="10074">
                  <c:v>44731.556117463959</c:v>
                </c:pt>
                <c:pt idx="10075">
                  <c:v>44731.556362008123</c:v>
                </c:pt>
                <c:pt idx="10076">
                  <c:v>44731.556605938997</c:v>
                </c:pt>
                <c:pt idx="10077">
                  <c:v>44731.556849739849</c:v>
                </c:pt>
                <c:pt idx="10078">
                  <c:v>44731.557093157913</c:v>
                </c:pt>
                <c:pt idx="10079">
                  <c:v>44731.55733760156</c:v>
                </c:pt>
                <c:pt idx="10080">
                  <c:v>44731.557581863992</c:v>
                </c:pt>
                <c:pt idx="10081">
                  <c:v>44731.557825948927</c:v>
                </c:pt>
                <c:pt idx="10082">
                  <c:v>44731.558069405393</c:v>
                </c:pt>
                <c:pt idx="10083">
                  <c:v>44731.558313333589</c:v>
                </c:pt>
                <c:pt idx="10084">
                  <c:v>44731.55855735582</c:v>
                </c:pt>
                <c:pt idx="10085">
                  <c:v>44731.558801894309</c:v>
                </c:pt>
                <c:pt idx="10086">
                  <c:v>44731.55904698943</c:v>
                </c:pt>
                <c:pt idx="10087">
                  <c:v>44731.559292512917</c:v>
                </c:pt>
                <c:pt idx="10088">
                  <c:v>44731.559537857087</c:v>
                </c:pt>
                <c:pt idx="10089">
                  <c:v>44731.559782714568</c:v>
                </c:pt>
                <c:pt idx="10090">
                  <c:v>44731.560026348758</c:v>
                </c:pt>
                <c:pt idx="10091">
                  <c:v>44731.560273725772</c:v>
                </c:pt>
                <c:pt idx="10092">
                  <c:v>44731.560518178478</c:v>
                </c:pt>
                <c:pt idx="10093">
                  <c:v>44731.560762857764</c:v>
                </c:pt>
                <c:pt idx="10094">
                  <c:v>44731.561006944437</c:v>
                </c:pt>
                <c:pt idx="10095">
                  <c:v>44731.561250695093</c:v>
                </c:pt>
                <c:pt idx="10096">
                  <c:v>44731.561493992493</c:v>
                </c:pt>
                <c:pt idx="10097">
                  <c:v>44731.561738154152</c:v>
                </c:pt>
                <c:pt idx="10098">
                  <c:v>44731.561983151281</c:v>
                </c:pt>
                <c:pt idx="10099">
                  <c:v>44731.562228188493</c:v>
                </c:pt>
                <c:pt idx="10100">
                  <c:v>44731.562472605532</c:v>
                </c:pt>
                <c:pt idx="10101">
                  <c:v>44731.562717333138</c:v>
                </c:pt>
                <c:pt idx="10102">
                  <c:v>44731.562963000957</c:v>
                </c:pt>
                <c:pt idx="10103">
                  <c:v>44731.563208101543</c:v>
                </c:pt>
                <c:pt idx="10104">
                  <c:v>44731.5634521092</c:v>
                </c:pt>
                <c:pt idx="10105">
                  <c:v>44731.563697479753</c:v>
                </c:pt>
                <c:pt idx="10106">
                  <c:v>44731.563942773857</c:v>
                </c:pt>
                <c:pt idx="10107">
                  <c:v>44731.56418720229</c:v>
                </c:pt>
                <c:pt idx="10108">
                  <c:v>44731.564432048923</c:v>
                </c:pt>
                <c:pt idx="10109">
                  <c:v>44731.564677309638</c:v>
                </c:pt>
                <c:pt idx="10110">
                  <c:v>44731.56492067645</c:v>
                </c:pt>
                <c:pt idx="10111">
                  <c:v>44731.565163922773</c:v>
                </c:pt>
                <c:pt idx="10112">
                  <c:v>44731.565407975657</c:v>
                </c:pt>
                <c:pt idx="10113">
                  <c:v>44731.565651653284</c:v>
                </c:pt>
                <c:pt idx="10114">
                  <c:v>44731.565896516979</c:v>
                </c:pt>
                <c:pt idx="10115">
                  <c:v>44731.566142016003</c:v>
                </c:pt>
                <c:pt idx="10116">
                  <c:v>44731.566387871433</c:v>
                </c:pt>
                <c:pt idx="10117">
                  <c:v>44731.566633174712</c:v>
                </c:pt>
                <c:pt idx="10118">
                  <c:v>44731.566881417457</c:v>
                </c:pt>
                <c:pt idx="10119">
                  <c:v>44731.567125994014</c:v>
                </c:pt>
                <c:pt idx="10120">
                  <c:v>44731.567370603727</c:v>
                </c:pt>
                <c:pt idx="10121">
                  <c:v>44731.567616239598</c:v>
                </c:pt>
                <c:pt idx="10122">
                  <c:v>44731.567861395059</c:v>
                </c:pt>
                <c:pt idx="10123">
                  <c:v>44731.568106866653</c:v>
                </c:pt>
                <c:pt idx="10124">
                  <c:v>44731.568352752787</c:v>
                </c:pt>
                <c:pt idx="10125">
                  <c:v>44731.56859678719</c:v>
                </c:pt>
                <c:pt idx="10126">
                  <c:v>44731.568841718901</c:v>
                </c:pt>
                <c:pt idx="10127">
                  <c:v>44731.569086680902</c:v>
                </c:pt>
                <c:pt idx="10128">
                  <c:v>44731.569332319792</c:v>
                </c:pt>
                <c:pt idx="10129">
                  <c:v>44731.56957778021</c:v>
                </c:pt>
                <c:pt idx="10130">
                  <c:v>44731.569821799239</c:v>
                </c:pt>
                <c:pt idx="10131">
                  <c:v>44731.570067119937</c:v>
                </c:pt>
                <c:pt idx="10132">
                  <c:v>44731.570311393712</c:v>
                </c:pt>
                <c:pt idx="10133">
                  <c:v>44731.570555558472</c:v>
                </c:pt>
                <c:pt idx="10134">
                  <c:v>44731.570800570044</c:v>
                </c:pt>
                <c:pt idx="10135">
                  <c:v>44731.571045554483</c:v>
                </c:pt>
                <c:pt idx="10136">
                  <c:v>44731.571291182467</c:v>
                </c:pt>
                <c:pt idx="10137">
                  <c:v>44731.57153674322</c:v>
                </c:pt>
                <c:pt idx="10138">
                  <c:v>44731.571781713668</c:v>
                </c:pt>
                <c:pt idx="10139">
                  <c:v>44731.572027175731</c:v>
                </c:pt>
                <c:pt idx="10140">
                  <c:v>44731.572271091849</c:v>
                </c:pt>
                <c:pt idx="10141">
                  <c:v>44731.572515087559</c:v>
                </c:pt>
                <c:pt idx="10142">
                  <c:v>44731.572759483453</c:v>
                </c:pt>
                <c:pt idx="10143">
                  <c:v>44731.573004372607</c:v>
                </c:pt>
                <c:pt idx="10144">
                  <c:v>44731.573248717163</c:v>
                </c:pt>
                <c:pt idx="10145">
                  <c:v>44731.573493780263</c:v>
                </c:pt>
                <c:pt idx="10146">
                  <c:v>44731.57373886586</c:v>
                </c:pt>
                <c:pt idx="10147">
                  <c:v>44731.573985118739</c:v>
                </c:pt>
                <c:pt idx="10148">
                  <c:v>44731.574230031329</c:v>
                </c:pt>
                <c:pt idx="10149">
                  <c:v>44731.574475081368</c:v>
                </c:pt>
                <c:pt idx="10150">
                  <c:v>44731.574720065793</c:v>
                </c:pt>
                <c:pt idx="10151">
                  <c:v>44731.574964936051</c:v>
                </c:pt>
                <c:pt idx="10152">
                  <c:v>44731.575209868693</c:v>
                </c:pt>
                <c:pt idx="10153">
                  <c:v>44731.575460140994</c:v>
                </c:pt>
                <c:pt idx="10154">
                  <c:v>44731.575705583593</c:v>
                </c:pt>
                <c:pt idx="10155">
                  <c:v>44731.575951035287</c:v>
                </c:pt>
                <c:pt idx="10156">
                  <c:v>44731.576196828428</c:v>
                </c:pt>
                <c:pt idx="10157">
                  <c:v>44731.576441175159</c:v>
                </c:pt>
                <c:pt idx="10158">
                  <c:v>44731.576685344109</c:v>
                </c:pt>
                <c:pt idx="10159">
                  <c:v>44731.576929016803</c:v>
                </c:pt>
                <c:pt idx="10160">
                  <c:v>44731.577173820893</c:v>
                </c:pt>
                <c:pt idx="10161">
                  <c:v>44731.577418397603</c:v>
                </c:pt>
                <c:pt idx="10162">
                  <c:v>44731.577664116841</c:v>
                </c:pt>
                <c:pt idx="10163">
                  <c:v>44731.577910201493</c:v>
                </c:pt>
                <c:pt idx="10164">
                  <c:v>44731.578154030809</c:v>
                </c:pt>
                <c:pt idx="10165">
                  <c:v>44731.578398833713</c:v>
                </c:pt>
                <c:pt idx="10166">
                  <c:v>44731.578643240333</c:v>
                </c:pt>
                <c:pt idx="10167">
                  <c:v>44731.578888019481</c:v>
                </c:pt>
                <c:pt idx="10168">
                  <c:v>44731.579132257917</c:v>
                </c:pt>
                <c:pt idx="10169">
                  <c:v>44731.579378120281</c:v>
                </c:pt>
                <c:pt idx="10170">
                  <c:v>44731.579622681238</c:v>
                </c:pt>
                <c:pt idx="10171">
                  <c:v>44731.579868569039</c:v>
                </c:pt>
                <c:pt idx="10172">
                  <c:v>44731.580113818301</c:v>
                </c:pt>
                <c:pt idx="10173">
                  <c:v>44731.580358837127</c:v>
                </c:pt>
                <c:pt idx="10174">
                  <c:v>44731.580604289084</c:v>
                </c:pt>
                <c:pt idx="10175">
                  <c:v>44731.58085001538</c:v>
                </c:pt>
                <c:pt idx="10176">
                  <c:v>44731.581094952388</c:v>
                </c:pt>
                <c:pt idx="10177">
                  <c:v>44731.581338870092</c:v>
                </c:pt>
                <c:pt idx="10178">
                  <c:v>44731.581583892243</c:v>
                </c:pt>
                <c:pt idx="10179">
                  <c:v>44731.581829675117</c:v>
                </c:pt>
                <c:pt idx="10180">
                  <c:v>44731.582074302292</c:v>
                </c:pt>
                <c:pt idx="10181">
                  <c:v>44731.582319619491</c:v>
                </c:pt>
                <c:pt idx="10182">
                  <c:v>44731.582564910917</c:v>
                </c:pt>
                <c:pt idx="10183">
                  <c:v>44731.582809689651</c:v>
                </c:pt>
                <c:pt idx="10184">
                  <c:v>44731.583055049967</c:v>
                </c:pt>
                <c:pt idx="10185">
                  <c:v>44731.583299517952</c:v>
                </c:pt>
                <c:pt idx="10186">
                  <c:v>44731.58354488905</c:v>
                </c:pt>
                <c:pt idx="10187">
                  <c:v>44731.583790605247</c:v>
                </c:pt>
                <c:pt idx="10188">
                  <c:v>44731.584033946223</c:v>
                </c:pt>
                <c:pt idx="10189">
                  <c:v>44731.584278634327</c:v>
                </c:pt>
                <c:pt idx="10190">
                  <c:v>44731.584524186459</c:v>
                </c:pt>
                <c:pt idx="10191">
                  <c:v>44731.584769348679</c:v>
                </c:pt>
                <c:pt idx="10192">
                  <c:v>44731.58501614655</c:v>
                </c:pt>
                <c:pt idx="10193">
                  <c:v>44731.585260374173</c:v>
                </c:pt>
                <c:pt idx="10194">
                  <c:v>44731.585505176932</c:v>
                </c:pt>
                <c:pt idx="10195">
                  <c:v>44731.585750278668</c:v>
                </c:pt>
                <c:pt idx="10196">
                  <c:v>44731.585995619927</c:v>
                </c:pt>
                <c:pt idx="10197">
                  <c:v>44731.586240813464</c:v>
                </c:pt>
                <c:pt idx="10198">
                  <c:v>44731.58648612148</c:v>
                </c:pt>
                <c:pt idx="10199">
                  <c:v>44731.586731425428</c:v>
                </c:pt>
                <c:pt idx="10200">
                  <c:v>44731.58697681006</c:v>
                </c:pt>
                <c:pt idx="10201">
                  <c:v>44731.587222025868</c:v>
                </c:pt>
                <c:pt idx="10202">
                  <c:v>44731.587467703532</c:v>
                </c:pt>
                <c:pt idx="10203">
                  <c:v>44731.587712981673</c:v>
                </c:pt>
                <c:pt idx="10204">
                  <c:v>44731.58795877848</c:v>
                </c:pt>
                <c:pt idx="10205">
                  <c:v>44731.588204375119</c:v>
                </c:pt>
                <c:pt idx="10206">
                  <c:v>44731.588450241798</c:v>
                </c:pt>
                <c:pt idx="10207">
                  <c:v>44731.588695377497</c:v>
                </c:pt>
                <c:pt idx="10208">
                  <c:v>44731.588939670291</c:v>
                </c:pt>
                <c:pt idx="10209">
                  <c:v>44731.589184897937</c:v>
                </c:pt>
                <c:pt idx="10210">
                  <c:v>44731.589429756008</c:v>
                </c:pt>
                <c:pt idx="10211">
                  <c:v>44731.589674688912</c:v>
                </c:pt>
                <c:pt idx="10212">
                  <c:v>44731.589920253522</c:v>
                </c:pt>
                <c:pt idx="10213">
                  <c:v>44731.590165500333</c:v>
                </c:pt>
                <c:pt idx="10214">
                  <c:v>44731.590410762998</c:v>
                </c:pt>
                <c:pt idx="10215">
                  <c:v>44731.590655554573</c:v>
                </c:pt>
                <c:pt idx="10216">
                  <c:v>44731.590899855692</c:v>
                </c:pt>
                <c:pt idx="10217">
                  <c:v>44731.591145583552</c:v>
                </c:pt>
                <c:pt idx="10218">
                  <c:v>44731.591392370719</c:v>
                </c:pt>
                <c:pt idx="10219">
                  <c:v>44731.591638128099</c:v>
                </c:pt>
                <c:pt idx="10220">
                  <c:v>44731.591882852983</c:v>
                </c:pt>
                <c:pt idx="10221">
                  <c:v>44731.592127709308</c:v>
                </c:pt>
                <c:pt idx="10222">
                  <c:v>44731.592373958243</c:v>
                </c:pt>
                <c:pt idx="10223">
                  <c:v>44731.592619467498</c:v>
                </c:pt>
                <c:pt idx="10224">
                  <c:v>44731.59286506904</c:v>
                </c:pt>
                <c:pt idx="10225">
                  <c:v>44731.593110439673</c:v>
                </c:pt>
                <c:pt idx="10226">
                  <c:v>44731.593355395671</c:v>
                </c:pt>
                <c:pt idx="10227">
                  <c:v>44731.593601358742</c:v>
                </c:pt>
                <c:pt idx="10228">
                  <c:v>44731.593847002383</c:v>
                </c:pt>
                <c:pt idx="10229">
                  <c:v>44731.594091705127</c:v>
                </c:pt>
                <c:pt idx="10230">
                  <c:v>44731.594336854192</c:v>
                </c:pt>
                <c:pt idx="10231">
                  <c:v>44731.594583564707</c:v>
                </c:pt>
                <c:pt idx="10232">
                  <c:v>44731.594828047462</c:v>
                </c:pt>
                <c:pt idx="10233">
                  <c:v>44731.595073106029</c:v>
                </c:pt>
                <c:pt idx="10234">
                  <c:v>44731.59531868426</c:v>
                </c:pt>
                <c:pt idx="10235">
                  <c:v>44731.595564012838</c:v>
                </c:pt>
                <c:pt idx="10236">
                  <c:v>44731.595809269973</c:v>
                </c:pt>
                <c:pt idx="10237">
                  <c:v>44731.596055285518</c:v>
                </c:pt>
                <c:pt idx="10238">
                  <c:v>44731.596301245103</c:v>
                </c:pt>
                <c:pt idx="10239">
                  <c:v>44731.596547012246</c:v>
                </c:pt>
                <c:pt idx="10240">
                  <c:v>44731.596793001503</c:v>
                </c:pt>
                <c:pt idx="10241">
                  <c:v>44731.59703856767</c:v>
                </c:pt>
                <c:pt idx="10242">
                  <c:v>44731.597285609838</c:v>
                </c:pt>
                <c:pt idx="10243">
                  <c:v>44731.597531415733</c:v>
                </c:pt>
                <c:pt idx="10244">
                  <c:v>44731.597776316172</c:v>
                </c:pt>
                <c:pt idx="10245">
                  <c:v>44731.598022261031</c:v>
                </c:pt>
                <c:pt idx="10246">
                  <c:v>44731.598268117872</c:v>
                </c:pt>
                <c:pt idx="10247">
                  <c:v>44731.598513450474</c:v>
                </c:pt>
                <c:pt idx="10248">
                  <c:v>44731.59875974663</c:v>
                </c:pt>
                <c:pt idx="10249">
                  <c:v>44731.599005016004</c:v>
                </c:pt>
                <c:pt idx="10250">
                  <c:v>44731.599251336782</c:v>
                </c:pt>
                <c:pt idx="10251">
                  <c:v>44731.599496606068</c:v>
                </c:pt>
                <c:pt idx="10252">
                  <c:v>44731.599742021797</c:v>
                </c:pt>
                <c:pt idx="10253">
                  <c:v>44731.599986819652</c:v>
                </c:pt>
                <c:pt idx="10254">
                  <c:v>44731.600232562429</c:v>
                </c:pt>
                <c:pt idx="10255">
                  <c:v>44731.600478279157</c:v>
                </c:pt>
                <c:pt idx="10256">
                  <c:v>44731.600723881827</c:v>
                </c:pt>
                <c:pt idx="10257">
                  <c:v>44731.600970189953</c:v>
                </c:pt>
                <c:pt idx="10258">
                  <c:v>44731.601215136303</c:v>
                </c:pt>
                <c:pt idx="10259">
                  <c:v>44731.60146166441</c:v>
                </c:pt>
                <c:pt idx="10260">
                  <c:v>44731.601706673311</c:v>
                </c:pt>
                <c:pt idx="10261">
                  <c:v>44731.601952019249</c:v>
                </c:pt>
                <c:pt idx="10262">
                  <c:v>44731.602198779277</c:v>
                </c:pt>
                <c:pt idx="10263">
                  <c:v>44731.602444611533</c:v>
                </c:pt>
                <c:pt idx="10264">
                  <c:v>44731.602690662381</c:v>
                </c:pt>
                <c:pt idx="10265">
                  <c:v>44731.602938235032</c:v>
                </c:pt>
                <c:pt idx="10266">
                  <c:v>44731.603183528263</c:v>
                </c:pt>
                <c:pt idx="10267">
                  <c:v>44731.603429644427</c:v>
                </c:pt>
                <c:pt idx="10268">
                  <c:v>44731.603674562677</c:v>
                </c:pt>
                <c:pt idx="10269">
                  <c:v>44731.603920719543</c:v>
                </c:pt>
                <c:pt idx="10270">
                  <c:v>44731.604166792073</c:v>
                </c:pt>
                <c:pt idx="10271">
                  <c:v>44731.604412917579</c:v>
                </c:pt>
                <c:pt idx="10272">
                  <c:v>44731.604659736389</c:v>
                </c:pt>
                <c:pt idx="10273">
                  <c:v>44731.604904219152</c:v>
                </c:pt>
                <c:pt idx="10274">
                  <c:v>44731.605149230847</c:v>
                </c:pt>
                <c:pt idx="10275">
                  <c:v>44731.60539682454</c:v>
                </c:pt>
                <c:pt idx="10276">
                  <c:v>44731.605641951966</c:v>
                </c:pt>
                <c:pt idx="10277">
                  <c:v>44731.605887989623</c:v>
                </c:pt>
                <c:pt idx="10278">
                  <c:v>44731.606132576228</c:v>
                </c:pt>
                <c:pt idx="10279">
                  <c:v>44731.606379439763</c:v>
                </c:pt>
                <c:pt idx="10280">
                  <c:v>44731.606626094137</c:v>
                </c:pt>
                <c:pt idx="10281">
                  <c:v>44731.606871659089</c:v>
                </c:pt>
                <c:pt idx="10282">
                  <c:v>44731.607117118692</c:v>
                </c:pt>
                <c:pt idx="10283">
                  <c:v>44731.607362373579</c:v>
                </c:pt>
                <c:pt idx="10284">
                  <c:v>44731.607609482038</c:v>
                </c:pt>
                <c:pt idx="10285">
                  <c:v>44731.607855037619</c:v>
                </c:pt>
                <c:pt idx="10286">
                  <c:v>44731.60809974272</c:v>
                </c:pt>
                <c:pt idx="10287">
                  <c:v>44731.608345179236</c:v>
                </c:pt>
                <c:pt idx="10288">
                  <c:v>44731.608590641423</c:v>
                </c:pt>
                <c:pt idx="10289">
                  <c:v>44731.608836761327</c:v>
                </c:pt>
                <c:pt idx="10290">
                  <c:v>44731.609083519899</c:v>
                </c:pt>
                <c:pt idx="10291">
                  <c:v>44731.609329646679</c:v>
                </c:pt>
                <c:pt idx="10292">
                  <c:v>44731.609575349154</c:v>
                </c:pt>
                <c:pt idx="10293">
                  <c:v>44731.609821155391</c:v>
                </c:pt>
                <c:pt idx="10294">
                  <c:v>44731.610067196423</c:v>
                </c:pt>
                <c:pt idx="10295">
                  <c:v>44731.61031408338</c:v>
                </c:pt>
                <c:pt idx="10296">
                  <c:v>44731.610559675559</c:v>
                </c:pt>
                <c:pt idx="10297">
                  <c:v>44731.610805313707</c:v>
                </c:pt>
                <c:pt idx="10298">
                  <c:v>44731.611050545311</c:v>
                </c:pt>
                <c:pt idx="10299">
                  <c:v>44731.61129734906</c:v>
                </c:pt>
                <c:pt idx="10300">
                  <c:v>44731.611541489619</c:v>
                </c:pt>
                <c:pt idx="10301">
                  <c:v>44731.611787234353</c:v>
                </c:pt>
                <c:pt idx="10302">
                  <c:v>44731.612033067649</c:v>
                </c:pt>
                <c:pt idx="10303">
                  <c:v>44731.612280610148</c:v>
                </c:pt>
                <c:pt idx="10304">
                  <c:v>44731.612526047058</c:v>
                </c:pt>
                <c:pt idx="10305">
                  <c:v>44731.612771929897</c:v>
                </c:pt>
                <c:pt idx="10306">
                  <c:v>44731.613018138021</c:v>
                </c:pt>
                <c:pt idx="10307">
                  <c:v>44731.613263685882</c:v>
                </c:pt>
                <c:pt idx="10308">
                  <c:v>44731.613509917188</c:v>
                </c:pt>
                <c:pt idx="10309">
                  <c:v>44731.613756536652</c:v>
                </c:pt>
                <c:pt idx="10310">
                  <c:v>44731.614002648857</c:v>
                </c:pt>
                <c:pt idx="10311">
                  <c:v>44731.614247560232</c:v>
                </c:pt>
                <c:pt idx="10312">
                  <c:v>44731.614493625188</c:v>
                </c:pt>
                <c:pt idx="10313">
                  <c:v>44731.614738664437</c:v>
                </c:pt>
                <c:pt idx="10314">
                  <c:v>44731.614985253298</c:v>
                </c:pt>
                <c:pt idx="10315">
                  <c:v>44731.615230985713</c:v>
                </c:pt>
                <c:pt idx="10316">
                  <c:v>44731.615477626248</c:v>
                </c:pt>
                <c:pt idx="10317">
                  <c:v>44731.615728323319</c:v>
                </c:pt>
                <c:pt idx="10318">
                  <c:v>44731.615974836699</c:v>
                </c:pt>
                <c:pt idx="10319">
                  <c:v>44731.616221187527</c:v>
                </c:pt>
                <c:pt idx="10320">
                  <c:v>44731.616476779978</c:v>
                </c:pt>
                <c:pt idx="10321">
                  <c:v>44731.616724465821</c:v>
                </c:pt>
                <c:pt idx="10322">
                  <c:v>44731.616970389317</c:v>
                </c:pt>
                <c:pt idx="10323">
                  <c:v>44731.617215759623</c:v>
                </c:pt>
                <c:pt idx="10324">
                  <c:v>44731.617462376373</c:v>
                </c:pt>
                <c:pt idx="10325">
                  <c:v>44731.61770907278</c:v>
                </c:pt>
                <c:pt idx="10326">
                  <c:v>44731.617954481088</c:v>
                </c:pt>
                <c:pt idx="10327">
                  <c:v>44731.618200598219</c:v>
                </c:pt>
                <c:pt idx="10328">
                  <c:v>44731.618448306122</c:v>
                </c:pt>
                <c:pt idx="10329">
                  <c:v>44731.618695760233</c:v>
                </c:pt>
                <c:pt idx="10330">
                  <c:v>44731.618941400688</c:v>
                </c:pt>
                <c:pt idx="10331">
                  <c:v>44731.619188445227</c:v>
                </c:pt>
                <c:pt idx="10332">
                  <c:v>44731.619435616427</c:v>
                </c:pt>
                <c:pt idx="10333">
                  <c:v>44731.619680623749</c:v>
                </c:pt>
                <c:pt idx="10334">
                  <c:v>44731.619926393869</c:v>
                </c:pt>
                <c:pt idx="10335">
                  <c:v>44731.620172087307</c:v>
                </c:pt>
                <c:pt idx="10336">
                  <c:v>44731.620418036488</c:v>
                </c:pt>
                <c:pt idx="10337">
                  <c:v>44731.620664292823</c:v>
                </c:pt>
                <c:pt idx="10338">
                  <c:v>44731.62090970295</c:v>
                </c:pt>
                <c:pt idx="10339">
                  <c:v>44731.621155996443</c:v>
                </c:pt>
                <c:pt idx="10340">
                  <c:v>44731.621402168137</c:v>
                </c:pt>
                <c:pt idx="10341">
                  <c:v>44731.621647307038</c:v>
                </c:pt>
                <c:pt idx="10342">
                  <c:v>44731.621893549869</c:v>
                </c:pt>
                <c:pt idx="10343">
                  <c:v>44731.622139550593</c:v>
                </c:pt>
                <c:pt idx="10344">
                  <c:v>44731.622385858311</c:v>
                </c:pt>
                <c:pt idx="10345">
                  <c:v>44731.622632517399</c:v>
                </c:pt>
                <c:pt idx="10346">
                  <c:v>44731.622880691633</c:v>
                </c:pt>
                <c:pt idx="10347">
                  <c:v>44731.623127707462</c:v>
                </c:pt>
                <c:pt idx="10348">
                  <c:v>44731.623374493996</c:v>
                </c:pt>
                <c:pt idx="10349">
                  <c:v>44731.623621351988</c:v>
                </c:pt>
                <c:pt idx="10350">
                  <c:v>44731.623867452603</c:v>
                </c:pt>
                <c:pt idx="10351">
                  <c:v>44731.624114425911</c:v>
                </c:pt>
                <c:pt idx="10352">
                  <c:v>44731.624360680558</c:v>
                </c:pt>
                <c:pt idx="10353">
                  <c:v>44731.624605857032</c:v>
                </c:pt>
                <c:pt idx="10354">
                  <c:v>44731.624852104593</c:v>
                </c:pt>
                <c:pt idx="10355">
                  <c:v>44731.625098389421</c:v>
                </c:pt>
                <c:pt idx="10356">
                  <c:v>44731.625343705477</c:v>
                </c:pt>
                <c:pt idx="10357">
                  <c:v>44731.625589477328</c:v>
                </c:pt>
                <c:pt idx="10358">
                  <c:v>44731.62583582347</c:v>
                </c:pt>
                <c:pt idx="10359">
                  <c:v>44731.626082069721</c:v>
                </c:pt>
                <c:pt idx="10360">
                  <c:v>44731.626327550483</c:v>
                </c:pt>
                <c:pt idx="10361">
                  <c:v>44731.626573502253</c:v>
                </c:pt>
                <c:pt idx="10362">
                  <c:v>44731.626818887453</c:v>
                </c:pt>
                <c:pt idx="10363">
                  <c:v>44731.627065231762</c:v>
                </c:pt>
                <c:pt idx="10364">
                  <c:v>44731.627311491378</c:v>
                </c:pt>
                <c:pt idx="10365">
                  <c:v>44731.627557312822</c:v>
                </c:pt>
                <c:pt idx="10366">
                  <c:v>44731.627802865172</c:v>
                </c:pt>
                <c:pt idx="10367">
                  <c:v>44731.628049906263</c:v>
                </c:pt>
                <c:pt idx="10368">
                  <c:v>44731.628296174436</c:v>
                </c:pt>
                <c:pt idx="10369">
                  <c:v>44731.628542332408</c:v>
                </c:pt>
                <c:pt idx="10370">
                  <c:v>44731.628789283728</c:v>
                </c:pt>
                <c:pt idx="10371">
                  <c:v>44731.629034099918</c:v>
                </c:pt>
                <c:pt idx="10372">
                  <c:v>44731.629280295027</c:v>
                </c:pt>
                <c:pt idx="10373">
                  <c:v>44731.629527094337</c:v>
                </c:pt>
                <c:pt idx="10374">
                  <c:v>44731.629772552507</c:v>
                </c:pt>
                <c:pt idx="10375">
                  <c:v>44731.630020905737</c:v>
                </c:pt>
                <c:pt idx="10376">
                  <c:v>44731.630268104062</c:v>
                </c:pt>
                <c:pt idx="10377">
                  <c:v>44731.630514552337</c:v>
                </c:pt>
                <c:pt idx="10378">
                  <c:v>44731.630760824119</c:v>
                </c:pt>
                <c:pt idx="10379">
                  <c:v>44731.63100704355</c:v>
                </c:pt>
                <c:pt idx="10380">
                  <c:v>44731.63125454697</c:v>
                </c:pt>
                <c:pt idx="10381">
                  <c:v>44731.631500318603</c:v>
                </c:pt>
                <c:pt idx="10382">
                  <c:v>44731.631746782929</c:v>
                </c:pt>
                <c:pt idx="10383">
                  <c:v>44731.631992573894</c:v>
                </c:pt>
                <c:pt idx="10384">
                  <c:v>44731.632239373888</c:v>
                </c:pt>
                <c:pt idx="10385">
                  <c:v>44731.632485169641</c:v>
                </c:pt>
                <c:pt idx="10386">
                  <c:v>44731.63273200579</c:v>
                </c:pt>
                <c:pt idx="10387">
                  <c:v>44731.632978328373</c:v>
                </c:pt>
                <c:pt idx="10388">
                  <c:v>44731.633224572033</c:v>
                </c:pt>
                <c:pt idx="10389">
                  <c:v>44731.633471115987</c:v>
                </c:pt>
                <c:pt idx="10390">
                  <c:v>44731.633716651239</c:v>
                </c:pt>
                <c:pt idx="10391">
                  <c:v>44731.63396228067</c:v>
                </c:pt>
                <c:pt idx="10392">
                  <c:v>44731.634207648232</c:v>
                </c:pt>
                <c:pt idx="10393">
                  <c:v>44731.634453996987</c:v>
                </c:pt>
                <c:pt idx="10394">
                  <c:v>44731.634699476293</c:v>
                </c:pt>
                <c:pt idx="10395">
                  <c:v>44731.634946509592</c:v>
                </c:pt>
                <c:pt idx="10396">
                  <c:v>44731.635192833797</c:v>
                </c:pt>
                <c:pt idx="10397">
                  <c:v>44731.635440597558</c:v>
                </c:pt>
                <c:pt idx="10398">
                  <c:v>44731.635686126006</c:v>
                </c:pt>
                <c:pt idx="10399">
                  <c:v>44731.635932673853</c:v>
                </c:pt>
                <c:pt idx="10400">
                  <c:v>44731.63617863314</c:v>
                </c:pt>
                <c:pt idx="10401">
                  <c:v>44731.636425418197</c:v>
                </c:pt>
                <c:pt idx="10402">
                  <c:v>44731.636672053741</c:v>
                </c:pt>
                <c:pt idx="10403">
                  <c:v>44731.636918260847</c:v>
                </c:pt>
                <c:pt idx="10404">
                  <c:v>44731.637164286723</c:v>
                </c:pt>
                <c:pt idx="10405">
                  <c:v>44731.63741175818</c:v>
                </c:pt>
                <c:pt idx="10406">
                  <c:v>44731.637658781758</c:v>
                </c:pt>
                <c:pt idx="10407">
                  <c:v>44731.637906853743</c:v>
                </c:pt>
                <c:pt idx="10408">
                  <c:v>44731.638153225998</c:v>
                </c:pt>
                <c:pt idx="10409">
                  <c:v>44731.638398763112</c:v>
                </c:pt>
                <c:pt idx="10410">
                  <c:v>44731.638644816987</c:v>
                </c:pt>
                <c:pt idx="10411">
                  <c:v>44731.638892219067</c:v>
                </c:pt>
                <c:pt idx="10412">
                  <c:v>44731.639138940227</c:v>
                </c:pt>
                <c:pt idx="10413">
                  <c:v>44731.639385364411</c:v>
                </c:pt>
                <c:pt idx="10414">
                  <c:v>44731.639631889237</c:v>
                </c:pt>
                <c:pt idx="10415">
                  <c:v>44731.639878740512</c:v>
                </c:pt>
                <c:pt idx="10416">
                  <c:v>44731.640125167098</c:v>
                </c:pt>
                <c:pt idx="10417">
                  <c:v>44731.640370830857</c:v>
                </c:pt>
                <c:pt idx="10418">
                  <c:v>44731.640617383317</c:v>
                </c:pt>
                <c:pt idx="10419">
                  <c:v>44731.640863803783</c:v>
                </c:pt>
                <c:pt idx="10420">
                  <c:v>44731.641111021607</c:v>
                </c:pt>
                <c:pt idx="10421">
                  <c:v>44731.641357869732</c:v>
                </c:pt>
                <c:pt idx="10422">
                  <c:v>44731.641604214339</c:v>
                </c:pt>
                <c:pt idx="10423">
                  <c:v>44731.641851117769</c:v>
                </c:pt>
                <c:pt idx="10424">
                  <c:v>44731.642098874559</c:v>
                </c:pt>
                <c:pt idx="10425">
                  <c:v>44731.642343903113</c:v>
                </c:pt>
                <c:pt idx="10426">
                  <c:v>44731.642590595016</c:v>
                </c:pt>
                <c:pt idx="10427">
                  <c:v>44731.642837303341</c:v>
                </c:pt>
                <c:pt idx="10428">
                  <c:v>44731.643084259493</c:v>
                </c:pt>
                <c:pt idx="10429">
                  <c:v>44731.643330207567</c:v>
                </c:pt>
                <c:pt idx="10430">
                  <c:v>44731.643577765542</c:v>
                </c:pt>
                <c:pt idx="10431">
                  <c:v>44731.643825490333</c:v>
                </c:pt>
                <c:pt idx="10432">
                  <c:v>44731.644072250128</c:v>
                </c:pt>
                <c:pt idx="10433">
                  <c:v>44731.644317839477</c:v>
                </c:pt>
                <c:pt idx="10434">
                  <c:v>44731.644564251263</c:v>
                </c:pt>
                <c:pt idx="10435">
                  <c:v>44731.644813643492</c:v>
                </c:pt>
                <c:pt idx="10436">
                  <c:v>44731.645060301213</c:v>
                </c:pt>
                <c:pt idx="10437">
                  <c:v>44731.645308024679</c:v>
                </c:pt>
                <c:pt idx="10438">
                  <c:v>44731.6455558944</c:v>
                </c:pt>
                <c:pt idx="10439">
                  <c:v>44731.645802292653</c:v>
                </c:pt>
                <c:pt idx="10440">
                  <c:v>44731.646049900519</c:v>
                </c:pt>
                <c:pt idx="10441">
                  <c:v>44731.646296891238</c:v>
                </c:pt>
                <c:pt idx="10442">
                  <c:v>44731.64654273638</c:v>
                </c:pt>
                <c:pt idx="10443">
                  <c:v>44731.646789378909</c:v>
                </c:pt>
                <c:pt idx="10444">
                  <c:v>44731.647036434828</c:v>
                </c:pt>
                <c:pt idx="10445">
                  <c:v>44731.647283129663</c:v>
                </c:pt>
                <c:pt idx="10446">
                  <c:v>44731.647529425492</c:v>
                </c:pt>
                <c:pt idx="10447">
                  <c:v>44731.647776302183</c:v>
                </c:pt>
                <c:pt idx="10448">
                  <c:v>44731.648022285277</c:v>
                </c:pt>
                <c:pt idx="10449">
                  <c:v>44731.648270320242</c:v>
                </c:pt>
                <c:pt idx="10450">
                  <c:v>44731.64851746455</c:v>
                </c:pt>
                <c:pt idx="10451">
                  <c:v>44731.648765048332</c:v>
                </c:pt>
                <c:pt idx="10452">
                  <c:v>44731.649011802343</c:v>
                </c:pt>
                <c:pt idx="10453">
                  <c:v>44731.649260519342</c:v>
                </c:pt>
                <c:pt idx="10454">
                  <c:v>44731.649507166519</c:v>
                </c:pt>
                <c:pt idx="10455">
                  <c:v>44731.649755776758</c:v>
                </c:pt>
                <c:pt idx="10456">
                  <c:v>44731.650003190953</c:v>
                </c:pt>
                <c:pt idx="10457">
                  <c:v>44731.650249439037</c:v>
                </c:pt>
                <c:pt idx="10458">
                  <c:v>44731.650496521703</c:v>
                </c:pt>
                <c:pt idx="10459">
                  <c:v>44731.650742685553</c:v>
                </c:pt>
                <c:pt idx="10460">
                  <c:v>44731.650988364388</c:v>
                </c:pt>
                <c:pt idx="10461">
                  <c:v>44731.65123559795</c:v>
                </c:pt>
                <c:pt idx="10462">
                  <c:v>44731.651482655507</c:v>
                </c:pt>
                <c:pt idx="10463">
                  <c:v>44731.651733115847</c:v>
                </c:pt>
                <c:pt idx="10464">
                  <c:v>44731.651979260198</c:v>
                </c:pt>
                <c:pt idx="10465">
                  <c:v>44731.65222532487</c:v>
                </c:pt>
                <c:pt idx="10466">
                  <c:v>44731.652471721172</c:v>
                </c:pt>
                <c:pt idx="10467">
                  <c:v>44731.652719369413</c:v>
                </c:pt>
                <c:pt idx="10468">
                  <c:v>44731.652967282949</c:v>
                </c:pt>
                <c:pt idx="10469">
                  <c:v>44731.653214315418</c:v>
                </c:pt>
                <c:pt idx="10470">
                  <c:v>44731.653461494308</c:v>
                </c:pt>
                <c:pt idx="10471">
                  <c:v>44731.653708642451</c:v>
                </c:pt>
                <c:pt idx="10472">
                  <c:v>44731.653955788912</c:v>
                </c:pt>
                <c:pt idx="10473">
                  <c:v>44731.654204029852</c:v>
                </c:pt>
                <c:pt idx="10474">
                  <c:v>44731.654451560367</c:v>
                </c:pt>
                <c:pt idx="10475">
                  <c:v>44731.654699238759</c:v>
                </c:pt>
                <c:pt idx="10476">
                  <c:v>44731.654946504583</c:v>
                </c:pt>
                <c:pt idx="10477">
                  <c:v>44731.655193496466</c:v>
                </c:pt>
                <c:pt idx="10478">
                  <c:v>44731.655440688934</c:v>
                </c:pt>
                <c:pt idx="10479">
                  <c:v>44731.655688532242</c:v>
                </c:pt>
                <c:pt idx="10480">
                  <c:v>44731.655935166353</c:v>
                </c:pt>
                <c:pt idx="10481">
                  <c:v>44731.656183375017</c:v>
                </c:pt>
                <c:pt idx="10482">
                  <c:v>44731.656430172727</c:v>
                </c:pt>
                <c:pt idx="10483">
                  <c:v>44731.656677599713</c:v>
                </c:pt>
                <c:pt idx="10484">
                  <c:v>44731.656924710987</c:v>
                </c:pt>
                <c:pt idx="10485">
                  <c:v>44731.657172425483</c:v>
                </c:pt>
                <c:pt idx="10486">
                  <c:v>44731.657419564988</c:v>
                </c:pt>
                <c:pt idx="10487">
                  <c:v>44731.657666415209</c:v>
                </c:pt>
                <c:pt idx="10488">
                  <c:v>44731.657913610114</c:v>
                </c:pt>
                <c:pt idx="10489">
                  <c:v>44731.658160795079</c:v>
                </c:pt>
                <c:pt idx="10490">
                  <c:v>44731.658406781309</c:v>
                </c:pt>
                <c:pt idx="10491">
                  <c:v>44731.658653519269</c:v>
                </c:pt>
                <c:pt idx="10492">
                  <c:v>44731.658900288239</c:v>
                </c:pt>
                <c:pt idx="10493">
                  <c:v>44731.659147831182</c:v>
                </c:pt>
                <c:pt idx="10494">
                  <c:v>44731.659394667498</c:v>
                </c:pt>
                <c:pt idx="10495">
                  <c:v>44731.659642480292</c:v>
                </c:pt>
                <c:pt idx="10496">
                  <c:v>44731.659889100672</c:v>
                </c:pt>
                <c:pt idx="10497">
                  <c:v>44731.660136846549</c:v>
                </c:pt>
                <c:pt idx="10498">
                  <c:v>44731.66038441538</c:v>
                </c:pt>
                <c:pt idx="10499">
                  <c:v>44731.660632040461</c:v>
                </c:pt>
                <c:pt idx="10500">
                  <c:v>44731.660878876712</c:v>
                </c:pt>
                <c:pt idx="10501">
                  <c:v>44731.66112616277</c:v>
                </c:pt>
                <c:pt idx="10502">
                  <c:v>44731.661374402247</c:v>
                </c:pt>
                <c:pt idx="10503">
                  <c:v>44731.661623024782</c:v>
                </c:pt>
                <c:pt idx="10504">
                  <c:v>44731.661869681942</c:v>
                </c:pt>
                <c:pt idx="10505">
                  <c:v>44731.662116530708</c:v>
                </c:pt>
                <c:pt idx="10506">
                  <c:v>44731.662362751922</c:v>
                </c:pt>
                <c:pt idx="10507">
                  <c:v>44731.662609560568</c:v>
                </c:pt>
                <c:pt idx="10508">
                  <c:v>44731.662856550793</c:v>
                </c:pt>
                <c:pt idx="10509">
                  <c:v>44731.663103773753</c:v>
                </c:pt>
                <c:pt idx="10510">
                  <c:v>44731.663351938609</c:v>
                </c:pt>
                <c:pt idx="10511">
                  <c:v>44731.663598449682</c:v>
                </c:pt>
                <c:pt idx="10512">
                  <c:v>44731.663846265983</c:v>
                </c:pt>
                <c:pt idx="10513">
                  <c:v>44731.664093308071</c:v>
                </c:pt>
                <c:pt idx="10514">
                  <c:v>44731.664340903968</c:v>
                </c:pt>
                <c:pt idx="10515">
                  <c:v>44731.664586788793</c:v>
                </c:pt>
                <c:pt idx="10516">
                  <c:v>44731.664834564363</c:v>
                </c:pt>
                <c:pt idx="10517">
                  <c:v>44731.665083628242</c:v>
                </c:pt>
                <c:pt idx="10518">
                  <c:v>44731.665330594871</c:v>
                </c:pt>
                <c:pt idx="10519">
                  <c:v>44731.665578073742</c:v>
                </c:pt>
                <c:pt idx="10520">
                  <c:v>44731.66582806073</c:v>
                </c:pt>
                <c:pt idx="10521">
                  <c:v>44731.666075993497</c:v>
                </c:pt>
                <c:pt idx="10522">
                  <c:v>44731.666323895763</c:v>
                </c:pt>
                <c:pt idx="10523">
                  <c:v>44731.66656987161</c:v>
                </c:pt>
                <c:pt idx="10524">
                  <c:v>44731.666819794271</c:v>
                </c:pt>
                <c:pt idx="10525">
                  <c:v>44731.667067788243</c:v>
                </c:pt>
                <c:pt idx="10526">
                  <c:v>44731.667315088671</c:v>
                </c:pt>
                <c:pt idx="10527">
                  <c:v>44731.667562746043</c:v>
                </c:pt>
                <c:pt idx="10528">
                  <c:v>44731.667809567603</c:v>
                </c:pt>
                <c:pt idx="10529">
                  <c:v>44731.668057169903</c:v>
                </c:pt>
                <c:pt idx="10530">
                  <c:v>44731.668304401363</c:v>
                </c:pt>
                <c:pt idx="10531">
                  <c:v>44731.668551470357</c:v>
                </c:pt>
                <c:pt idx="10532">
                  <c:v>44731.668798448438</c:v>
                </c:pt>
                <c:pt idx="10533">
                  <c:v>44731.669045540009</c:v>
                </c:pt>
                <c:pt idx="10534">
                  <c:v>44731.669293439787</c:v>
                </c:pt>
                <c:pt idx="10535">
                  <c:v>44731.669540577939</c:v>
                </c:pt>
                <c:pt idx="10536">
                  <c:v>44731.669787723389</c:v>
                </c:pt>
                <c:pt idx="10537">
                  <c:v>44731.670036474643</c:v>
                </c:pt>
                <c:pt idx="10538">
                  <c:v>44731.670283982952</c:v>
                </c:pt>
                <c:pt idx="10539">
                  <c:v>44731.670531485674</c:v>
                </c:pt>
                <c:pt idx="10540">
                  <c:v>44731.670777779043</c:v>
                </c:pt>
                <c:pt idx="10541">
                  <c:v>44731.671024569077</c:v>
                </c:pt>
                <c:pt idx="10542">
                  <c:v>44731.671272523366</c:v>
                </c:pt>
                <c:pt idx="10543">
                  <c:v>44731.671519013682</c:v>
                </c:pt>
                <c:pt idx="10544">
                  <c:v>44731.671764871258</c:v>
                </c:pt>
                <c:pt idx="10545">
                  <c:v>44731.672012377327</c:v>
                </c:pt>
                <c:pt idx="10546">
                  <c:v>44731.672259726707</c:v>
                </c:pt>
                <c:pt idx="10547">
                  <c:v>44731.672506881921</c:v>
                </c:pt>
                <c:pt idx="10548">
                  <c:v>44731.672754363914</c:v>
                </c:pt>
                <c:pt idx="10549">
                  <c:v>44731.673002073869</c:v>
                </c:pt>
                <c:pt idx="10550">
                  <c:v>44731.673249387757</c:v>
                </c:pt>
                <c:pt idx="10551">
                  <c:v>44731.673497254771</c:v>
                </c:pt>
                <c:pt idx="10552">
                  <c:v>44731.673746109293</c:v>
                </c:pt>
                <c:pt idx="10553">
                  <c:v>44731.673992701632</c:v>
                </c:pt>
                <c:pt idx="10554">
                  <c:v>44731.674240093787</c:v>
                </c:pt>
                <c:pt idx="10555">
                  <c:v>44731.674487260709</c:v>
                </c:pt>
                <c:pt idx="10556">
                  <c:v>44731.674736217072</c:v>
                </c:pt>
                <c:pt idx="10557">
                  <c:v>44731.67498484355</c:v>
                </c:pt>
                <c:pt idx="10558">
                  <c:v>44731.675233736918</c:v>
                </c:pt>
                <c:pt idx="10559">
                  <c:v>44731.675480651284</c:v>
                </c:pt>
                <c:pt idx="10560">
                  <c:v>44731.675728721311</c:v>
                </c:pt>
                <c:pt idx="10561">
                  <c:v>44731.675976213068</c:v>
                </c:pt>
                <c:pt idx="10562">
                  <c:v>44731.676222575254</c:v>
                </c:pt>
                <c:pt idx="10563">
                  <c:v>44731.676469870377</c:v>
                </c:pt>
                <c:pt idx="10564">
                  <c:v>44731.676717521063</c:v>
                </c:pt>
                <c:pt idx="10565">
                  <c:v>44731.676965244173</c:v>
                </c:pt>
                <c:pt idx="10566">
                  <c:v>44731.677213366667</c:v>
                </c:pt>
                <c:pt idx="10567">
                  <c:v>44731.677460963117</c:v>
                </c:pt>
                <c:pt idx="10568">
                  <c:v>44731.677708892268</c:v>
                </c:pt>
                <c:pt idx="10569">
                  <c:v>44731.677958197673</c:v>
                </c:pt>
                <c:pt idx="10570">
                  <c:v>44731.678206744458</c:v>
                </c:pt>
                <c:pt idx="10571">
                  <c:v>44731.678454350913</c:v>
                </c:pt>
                <c:pt idx="10572">
                  <c:v>44731.678702680751</c:v>
                </c:pt>
                <c:pt idx="10573">
                  <c:v>44731.67895128324</c:v>
                </c:pt>
                <c:pt idx="10574">
                  <c:v>44731.679198205216</c:v>
                </c:pt>
                <c:pt idx="10575">
                  <c:v>44731.679446739661</c:v>
                </c:pt>
                <c:pt idx="10576">
                  <c:v>44731.679694528837</c:v>
                </c:pt>
                <c:pt idx="10577">
                  <c:v>44731.679942186791</c:v>
                </c:pt>
                <c:pt idx="10578">
                  <c:v>44731.680189308063</c:v>
                </c:pt>
                <c:pt idx="10579">
                  <c:v>44731.680437881252</c:v>
                </c:pt>
                <c:pt idx="10580">
                  <c:v>44731.680685937419</c:v>
                </c:pt>
                <c:pt idx="10581">
                  <c:v>44731.680933842843</c:v>
                </c:pt>
                <c:pt idx="10582">
                  <c:v>44731.681182222572</c:v>
                </c:pt>
                <c:pt idx="10583">
                  <c:v>44731.681430457167</c:v>
                </c:pt>
                <c:pt idx="10584">
                  <c:v>44731.681679318273</c:v>
                </c:pt>
                <c:pt idx="10585">
                  <c:v>44731.681927310667</c:v>
                </c:pt>
                <c:pt idx="10586">
                  <c:v>44731.682174956368</c:v>
                </c:pt>
                <c:pt idx="10587">
                  <c:v>44731.682422178717</c:v>
                </c:pt>
                <c:pt idx="10588">
                  <c:v>44731.682668927133</c:v>
                </c:pt>
                <c:pt idx="10589">
                  <c:v>44731.682917252758</c:v>
                </c:pt>
                <c:pt idx="10590">
                  <c:v>44731.683166367351</c:v>
                </c:pt>
                <c:pt idx="10591">
                  <c:v>44731.68341354969</c:v>
                </c:pt>
                <c:pt idx="10592">
                  <c:v>44731.683661968877</c:v>
                </c:pt>
                <c:pt idx="10593">
                  <c:v>44731.683909758183</c:v>
                </c:pt>
                <c:pt idx="10594">
                  <c:v>44731.684157979551</c:v>
                </c:pt>
                <c:pt idx="10595">
                  <c:v>44731.68440476495</c:v>
                </c:pt>
                <c:pt idx="10596">
                  <c:v>44731.684651434633</c:v>
                </c:pt>
                <c:pt idx="10597">
                  <c:v>44731.684898580788</c:v>
                </c:pt>
                <c:pt idx="10598">
                  <c:v>44731.685145753821</c:v>
                </c:pt>
                <c:pt idx="10599">
                  <c:v>44731.68539552435</c:v>
                </c:pt>
                <c:pt idx="10600">
                  <c:v>44731.68564438793</c:v>
                </c:pt>
                <c:pt idx="10601">
                  <c:v>44731.685892454989</c:v>
                </c:pt>
                <c:pt idx="10602">
                  <c:v>44731.686139052923</c:v>
                </c:pt>
                <c:pt idx="10603">
                  <c:v>44731.686387496717</c:v>
                </c:pt>
                <c:pt idx="10604">
                  <c:v>44731.686636853949</c:v>
                </c:pt>
                <c:pt idx="10605">
                  <c:v>44731.686885799827</c:v>
                </c:pt>
                <c:pt idx="10606">
                  <c:v>44731.68713348484</c:v>
                </c:pt>
                <c:pt idx="10607">
                  <c:v>44731.687380835509</c:v>
                </c:pt>
                <c:pt idx="10608">
                  <c:v>44731.687628091473</c:v>
                </c:pt>
                <c:pt idx="10609">
                  <c:v>44731.687875500138</c:v>
                </c:pt>
                <c:pt idx="10610">
                  <c:v>44731.688122441701</c:v>
                </c:pt>
                <c:pt idx="10611">
                  <c:v>44731.688372193603</c:v>
                </c:pt>
                <c:pt idx="10612">
                  <c:v>44731.688621999871</c:v>
                </c:pt>
                <c:pt idx="10613">
                  <c:v>44731.688870762642</c:v>
                </c:pt>
                <c:pt idx="10614">
                  <c:v>44731.689118426613</c:v>
                </c:pt>
                <c:pt idx="10615">
                  <c:v>44731.689366753562</c:v>
                </c:pt>
                <c:pt idx="10616">
                  <c:v>44731.689614166287</c:v>
                </c:pt>
                <c:pt idx="10617">
                  <c:v>44731.689862509767</c:v>
                </c:pt>
                <c:pt idx="10618">
                  <c:v>44731.690111045144</c:v>
                </c:pt>
                <c:pt idx="10619">
                  <c:v>44731.690358259853</c:v>
                </c:pt>
                <c:pt idx="10620">
                  <c:v>44731.69060646501</c:v>
                </c:pt>
                <c:pt idx="10621">
                  <c:v>44731.690854049339</c:v>
                </c:pt>
                <c:pt idx="10622">
                  <c:v>44731.691100867843</c:v>
                </c:pt>
                <c:pt idx="10623">
                  <c:v>44731.691347539308</c:v>
                </c:pt>
                <c:pt idx="10624">
                  <c:v>44731.691594674121</c:v>
                </c:pt>
                <c:pt idx="10625">
                  <c:v>44731.691843015069</c:v>
                </c:pt>
                <c:pt idx="10626">
                  <c:v>44731.692091651174</c:v>
                </c:pt>
                <c:pt idx="10627">
                  <c:v>44731.692339468013</c:v>
                </c:pt>
                <c:pt idx="10628">
                  <c:v>44731.69258752351</c:v>
                </c:pt>
                <c:pt idx="10629">
                  <c:v>44731.692835294307</c:v>
                </c:pt>
                <c:pt idx="10630">
                  <c:v>44731.693082623598</c:v>
                </c:pt>
                <c:pt idx="10631">
                  <c:v>44731.693331042057</c:v>
                </c:pt>
                <c:pt idx="10632">
                  <c:v>44731.693579177489</c:v>
                </c:pt>
                <c:pt idx="10633">
                  <c:v>44731.693828146766</c:v>
                </c:pt>
                <c:pt idx="10634">
                  <c:v>44731.694076925749</c:v>
                </c:pt>
                <c:pt idx="10635">
                  <c:v>44731.694324472039</c:v>
                </c:pt>
                <c:pt idx="10636">
                  <c:v>44731.694572627712</c:v>
                </c:pt>
                <c:pt idx="10637">
                  <c:v>44731.694820586323</c:v>
                </c:pt>
                <c:pt idx="10638">
                  <c:v>44731.695068476947</c:v>
                </c:pt>
                <c:pt idx="10639">
                  <c:v>44731.695317327452</c:v>
                </c:pt>
                <c:pt idx="10640">
                  <c:v>44731.695566215072</c:v>
                </c:pt>
                <c:pt idx="10641">
                  <c:v>44731.695813437233</c:v>
                </c:pt>
                <c:pt idx="10642">
                  <c:v>44731.696061867813</c:v>
                </c:pt>
                <c:pt idx="10643">
                  <c:v>44731.696309387124</c:v>
                </c:pt>
                <c:pt idx="10644">
                  <c:v>44731.696556868563</c:v>
                </c:pt>
                <c:pt idx="10645">
                  <c:v>44731.696805078682</c:v>
                </c:pt>
                <c:pt idx="10646">
                  <c:v>44731.697054151919</c:v>
                </c:pt>
                <c:pt idx="10647">
                  <c:v>44731.697302276531</c:v>
                </c:pt>
                <c:pt idx="10648">
                  <c:v>44731.697550447687</c:v>
                </c:pt>
                <c:pt idx="10649">
                  <c:v>44731.69779845664</c:v>
                </c:pt>
                <c:pt idx="10650">
                  <c:v>44731.698047015772</c:v>
                </c:pt>
                <c:pt idx="10651">
                  <c:v>44731.69829526118</c:v>
                </c:pt>
                <c:pt idx="10652">
                  <c:v>44731.698543155668</c:v>
                </c:pt>
                <c:pt idx="10653">
                  <c:v>44731.698790858507</c:v>
                </c:pt>
                <c:pt idx="10654">
                  <c:v>44731.699054214201</c:v>
                </c:pt>
                <c:pt idx="10655">
                  <c:v>44731.699302597197</c:v>
                </c:pt>
                <c:pt idx="10656">
                  <c:v>44731.699550349709</c:v>
                </c:pt>
                <c:pt idx="10657">
                  <c:v>44731.699810670929</c:v>
                </c:pt>
                <c:pt idx="10658">
                  <c:v>44731.700059542789</c:v>
                </c:pt>
                <c:pt idx="10659">
                  <c:v>44731.700307343701</c:v>
                </c:pt>
                <c:pt idx="10660">
                  <c:v>44731.700555028852</c:v>
                </c:pt>
                <c:pt idx="10661">
                  <c:v>44731.700802428757</c:v>
                </c:pt>
                <c:pt idx="10662">
                  <c:v>44731.701050888783</c:v>
                </c:pt>
                <c:pt idx="10663">
                  <c:v>44731.701298967193</c:v>
                </c:pt>
                <c:pt idx="10664">
                  <c:v>44731.701546965087</c:v>
                </c:pt>
                <c:pt idx="10665">
                  <c:v>44731.701795179593</c:v>
                </c:pt>
                <c:pt idx="10666">
                  <c:v>44731.702044677557</c:v>
                </c:pt>
                <c:pt idx="10667">
                  <c:v>44731.702292647453</c:v>
                </c:pt>
                <c:pt idx="10668">
                  <c:v>44731.702542156192</c:v>
                </c:pt>
                <c:pt idx="10669">
                  <c:v>44731.702791293588</c:v>
                </c:pt>
                <c:pt idx="10670">
                  <c:v>44731.703039210137</c:v>
                </c:pt>
                <c:pt idx="10671">
                  <c:v>44731.703287403827</c:v>
                </c:pt>
                <c:pt idx="10672">
                  <c:v>44731.703536974419</c:v>
                </c:pt>
                <c:pt idx="10673">
                  <c:v>44731.703785071702</c:v>
                </c:pt>
                <c:pt idx="10674">
                  <c:v>44731.704033953611</c:v>
                </c:pt>
                <c:pt idx="10675">
                  <c:v>44731.704280905236</c:v>
                </c:pt>
                <c:pt idx="10676">
                  <c:v>44731.704530377821</c:v>
                </c:pt>
                <c:pt idx="10677">
                  <c:v>44731.704779358959</c:v>
                </c:pt>
                <c:pt idx="10678">
                  <c:v>44731.70502778075</c:v>
                </c:pt>
                <c:pt idx="10679">
                  <c:v>44731.705277010144</c:v>
                </c:pt>
                <c:pt idx="10680">
                  <c:v>44731.705524539917</c:v>
                </c:pt>
                <c:pt idx="10681">
                  <c:v>44731.705774284732</c:v>
                </c:pt>
                <c:pt idx="10682">
                  <c:v>44731.706022855127</c:v>
                </c:pt>
                <c:pt idx="10683">
                  <c:v>44731.706271350653</c:v>
                </c:pt>
                <c:pt idx="10684">
                  <c:v>44731.706519224826</c:v>
                </c:pt>
                <c:pt idx="10685">
                  <c:v>44731.706768275923</c:v>
                </c:pt>
                <c:pt idx="10686">
                  <c:v>44731.707018482382</c:v>
                </c:pt>
                <c:pt idx="10687">
                  <c:v>44731.707267389771</c:v>
                </c:pt>
                <c:pt idx="10688">
                  <c:v>44731.707516026763</c:v>
                </c:pt>
                <c:pt idx="10689">
                  <c:v>44731.707763000799</c:v>
                </c:pt>
                <c:pt idx="10690">
                  <c:v>44731.70801178104</c:v>
                </c:pt>
                <c:pt idx="10691">
                  <c:v>44731.708260584768</c:v>
                </c:pt>
                <c:pt idx="10692">
                  <c:v>44731.708507691968</c:v>
                </c:pt>
                <c:pt idx="10693">
                  <c:v>44731.708755390267</c:v>
                </c:pt>
                <c:pt idx="10694">
                  <c:v>44731.709004259013</c:v>
                </c:pt>
                <c:pt idx="10695">
                  <c:v>44731.709253437213</c:v>
                </c:pt>
                <c:pt idx="10696">
                  <c:v>44731.709502279533</c:v>
                </c:pt>
                <c:pt idx="10697">
                  <c:v>44731.709749039197</c:v>
                </c:pt>
                <c:pt idx="10698">
                  <c:v>44731.709997960257</c:v>
                </c:pt>
                <c:pt idx="10699">
                  <c:v>44731.710246753668</c:v>
                </c:pt>
                <c:pt idx="10700">
                  <c:v>44731.710496211643</c:v>
                </c:pt>
                <c:pt idx="10701">
                  <c:v>44731.710745544216</c:v>
                </c:pt>
                <c:pt idx="10702">
                  <c:v>44731.710995183283</c:v>
                </c:pt>
                <c:pt idx="10703">
                  <c:v>44731.711244037753</c:v>
                </c:pt>
                <c:pt idx="10704">
                  <c:v>44731.711493392548</c:v>
                </c:pt>
                <c:pt idx="10705">
                  <c:v>44731.711742208317</c:v>
                </c:pt>
                <c:pt idx="10706">
                  <c:v>44731.711991104683</c:v>
                </c:pt>
                <c:pt idx="10707">
                  <c:v>44731.712239405242</c:v>
                </c:pt>
                <c:pt idx="10708">
                  <c:v>44731.712488134966</c:v>
                </c:pt>
                <c:pt idx="10709">
                  <c:v>44731.712736821974</c:v>
                </c:pt>
                <c:pt idx="10710">
                  <c:v>44731.712984907441</c:v>
                </c:pt>
                <c:pt idx="10711">
                  <c:v>44731.713233763337</c:v>
                </c:pt>
                <c:pt idx="10712">
                  <c:v>44731.713481900209</c:v>
                </c:pt>
                <c:pt idx="10713">
                  <c:v>44731.71373241824</c:v>
                </c:pt>
                <c:pt idx="10714">
                  <c:v>44731.713980629538</c:v>
                </c:pt>
                <c:pt idx="10715">
                  <c:v>44731.714229537763</c:v>
                </c:pt>
                <c:pt idx="10716">
                  <c:v>44731.714478598697</c:v>
                </c:pt>
                <c:pt idx="10717">
                  <c:v>44731.714726928949</c:v>
                </c:pt>
                <c:pt idx="10718">
                  <c:v>44731.714974090457</c:v>
                </c:pt>
                <c:pt idx="10719">
                  <c:v>44731.715223396131</c:v>
                </c:pt>
                <c:pt idx="10720">
                  <c:v>44731.71547249455</c:v>
                </c:pt>
                <c:pt idx="10721">
                  <c:v>44731.715722359513</c:v>
                </c:pt>
                <c:pt idx="10722">
                  <c:v>44731.715971714802</c:v>
                </c:pt>
                <c:pt idx="10723">
                  <c:v>44731.716221071052</c:v>
                </c:pt>
                <c:pt idx="10724">
                  <c:v>44731.716471358319</c:v>
                </c:pt>
                <c:pt idx="10725">
                  <c:v>44731.716721112083</c:v>
                </c:pt>
                <c:pt idx="10726">
                  <c:v>44731.716968950233</c:v>
                </c:pt>
                <c:pt idx="10727">
                  <c:v>44731.717218517333</c:v>
                </c:pt>
                <c:pt idx="10728">
                  <c:v>44731.717468136078</c:v>
                </c:pt>
                <c:pt idx="10729">
                  <c:v>44731.717716578038</c:v>
                </c:pt>
                <c:pt idx="10730">
                  <c:v>44731.717966333599</c:v>
                </c:pt>
                <c:pt idx="10731">
                  <c:v>44731.718214791421</c:v>
                </c:pt>
                <c:pt idx="10732">
                  <c:v>44731.718461845012</c:v>
                </c:pt>
                <c:pt idx="10733">
                  <c:v>44731.71871069169</c:v>
                </c:pt>
                <c:pt idx="10734">
                  <c:v>44731.718959137237</c:v>
                </c:pt>
                <c:pt idx="10735">
                  <c:v>44731.719208892129</c:v>
                </c:pt>
                <c:pt idx="10736">
                  <c:v>44731.719457378247</c:v>
                </c:pt>
                <c:pt idx="10737">
                  <c:v>44731.719705667521</c:v>
                </c:pt>
                <c:pt idx="10738">
                  <c:v>44731.719954689332</c:v>
                </c:pt>
                <c:pt idx="10739">
                  <c:v>44731.720203583602</c:v>
                </c:pt>
                <c:pt idx="10740">
                  <c:v>44731.720452274792</c:v>
                </c:pt>
                <c:pt idx="10741">
                  <c:v>44731.720702249608</c:v>
                </c:pt>
                <c:pt idx="10742">
                  <c:v>44731.720950861309</c:v>
                </c:pt>
                <c:pt idx="10743">
                  <c:v>44731.721200556953</c:v>
                </c:pt>
                <c:pt idx="10744">
                  <c:v>44731.721450085031</c:v>
                </c:pt>
                <c:pt idx="10745">
                  <c:v>44731.721697856286</c:v>
                </c:pt>
                <c:pt idx="10746">
                  <c:v>44731.721946519661</c:v>
                </c:pt>
                <c:pt idx="10747">
                  <c:v>44731.722196497838</c:v>
                </c:pt>
                <c:pt idx="10748">
                  <c:v>44731.722444979707</c:v>
                </c:pt>
                <c:pt idx="10749">
                  <c:v>44731.722694118718</c:v>
                </c:pt>
                <c:pt idx="10750">
                  <c:v>44731.722943013541</c:v>
                </c:pt>
                <c:pt idx="10751">
                  <c:v>44731.723193157231</c:v>
                </c:pt>
                <c:pt idx="10752">
                  <c:v>44731.723442355848</c:v>
                </c:pt>
                <c:pt idx="10753">
                  <c:v>44731.72369170413</c:v>
                </c:pt>
                <c:pt idx="10754">
                  <c:v>44731.723940535478</c:v>
                </c:pt>
                <c:pt idx="10755">
                  <c:v>44731.724189558692</c:v>
                </c:pt>
                <c:pt idx="10756">
                  <c:v>44731.724438209363</c:v>
                </c:pt>
                <c:pt idx="10757">
                  <c:v>44731.724686831309</c:v>
                </c:pt>
                <c:pt idx="10758">
                  <c:v>44731.724936188562</c:v>
                </c:pt>
                <c:pt idx="10759">
                  <c:v>44731.725184378527</c:v>
                </c:pt>
                <c:pt idx="10760">
                  <c:v>44731.725433260312</c:v>
                </c:pt>
                <c:pt idx="10761">
                  <c:v>44731.7256820291</c:v>
                </c:pt>
                <c:pt idx="10762">
                  <c:v>44731.725931875408</c:v>
                </c:pt>
                <c:pt idx="10763">
                  <c:v>44731.726181104677</c:v>
                </c:pt>
                <c:pt idx="10764">
                  <c:v>44731.726429215523</c:v>
                </c:pt>
                <c:pt idx="10765">
                  <c:v>44731.726677301878</c:v>
                </c:pt>
                <c:pt idx="10766">
                  <c:v>44731.726926471332</c:v>
                </c:pt>
                <c:pt idx="10767">
                  <c:v>44731.727175036751</c:v>
                </c:pt>
                <c:pt idx="10768">
                  <c:v>44731.727425076679</c:v>
                </c:pt>
                <c:pt idx="10769">
                  <c:v>44731.727675260197</c:v>
                </c:pt>
                <c:pt idx="10770">
                  <c:v>44731.727925736202</c:v>
                </c:pt>
                <c:pt idx="10771">
                  <c:v>44731.728173963609</c:v>
                </c:pt>
                <c:pt idx="10772">
                  <c:v>44731.72842379404</c:v>
                </c:pt>
                <c:pt idx="10773">
                  <c:v>44731.728673618047</c:v>
                </c:pt>
                <c:pt idx="10774">
                  <c:v>44731.728922022521</c:v>
                </c:pt>
                <c:pt idx="10775">
                  <c:v>44731.729171856932</c:v>
                </c:pt>
                <c:pt idx="10776">
                  <c:v>44731.729420789488</c:v>
                </c:pt>
                <c:pt idx="10777">
                  <c:v>44731.729669340188</c:v>
                </c:pt>
                <c:pt idx="10778">
                  <c:v>44731.729920138678</c:v>
                </c:pt>
                <c:pt idx="10779">
                  <c:v>44731.730168118069</c:v>
                </c:pt>
                <c:pt idx="10780">
                  <c:v>44731.73041657242</c:v>
                </c:pt>
                <c:pt idx="10781">
                  <c:v>44731.730665819217</c:v>
                </c:pt>
                <c:pt idx="10782">
                  <c:v>44731.730913710257</c:v>
                </c:pt>
                <c:pt idx="10783">
                  <c:v>44731.731164021148</c:v>
                </c:pt>
                <c:pt idx="10784">
                  <c:v>44731.731412902387</c:v>
                </c:pt>
                <c:pt idx="10785">
                  <c:v>44731.731661115729</c:v>
                </c:pt>
                <c:pt idx="10786">
                  <c:v>44731.731909600603</c:v>
                </c:pt>
                <c:pt idx="10787">
                  <c:v>44731.732158480547</c:v>
                </c:pt>
                <c:pt idx="10788">
                  <c:v>44731.732407544238</c:v>
                </c:pt>
                <c:pt idx="10789">
                  <c:v>44731.732657301807</c:v>
                </c:pt>
                <c:pt idx="10790">
                  <c:v>44731.732907032499</c:v>
                </c:pt>
                <c:pt idx="10791">
                  <c:v>44731.73315754674</c:v>
                </c:pt>
                <c:pt idx="10792">
                  <c:v>44731.73340592756</c:v>
                </c:pt>
                <c:pt idx="10793">
                  <c:v>44731.733655155687</c:v>
                </c:pt>
                <c:pt idx="10794">
                  <c:v>44731.733904424851</c:v>
                </c:pt>
                <c:pt idx="10795">
                  <c:v>44731.734152661738</c:v>
                </c:pt>
                <c:pt idx="10796">
                  <c:v>44731.734402198686</c:v>
                </c:pt>
                <c:pt idx="10797">
                  <c:v>44731.734651378523</c:v>
                </c:pt>
                <c:pt idx="10798">
                  <c:v>44731.734899799158</c:v>
                </c:pt>
                <c:pt idx="10799">
                  <c:v>44731.735149477267</c:v>
                </c:pt>
                <c:pt idx="10800">
                  <c:v>44731.735399080091</c:v>
                </c:pt>
                <c:pt idx="10801">
                  <c:v>44731.735648951588</c:v>
                </c:pt>
                <c:pt idx="10802">
                  <c:v>44731.735899475832</c:v>
                </c:pt>
                <c:pt idx="10803">
                  <c:v>44731.736149230128</c:v>
                </c:pt>
                <c:pt idx="10804">
                  <c:v>44731.736398888977</c:v>
                </c:pt>
                <c:pt idx="10805">
                  <c:v>44731.736648042403</c:v>
                </c:pt>
                <c:pt idx="10806">
                  <c:v>44731.736897117073</c:v>
                </c:pt>
                <c:pt idx="10807">
                  <c:v>44731.737145020321</c:v>
                </c:pt>
                <c:pt idx="10808">
                  <c:v>44731.737394471689</c:v>
                </c:pt>
                <c:pt idx="10809">
                  <c:v>44731.737645922862</c:v>
                </c:pt>
                <c:pt idx="10810">
                  <c:v>44731.737895205501</c:v>
                </c:pt>
                <c:pt idx="10811">
                  <c:v>44731.738144132847</c:v>
                </c:pt>
                <c:pt idx="10812">
                  <c:v>44731.738392982697</c:v>
                </c:pt>
                <c:pt idx="10813">
                  <c:v>44731.738642878459</c:v>
                </c:pt>
                <c:pt idx="10814">
                  <c:v>44731.738891992543</c:v>
                </c:pt>
                <c:pt idx="10815">
                  <c:v>44731.739142829487</c:v>
                </c:pt>
                <c:pt idx="10816">
                  <c:v>44731.73939062038</c:v>
                </c:pt>
                <c:pt idx="10817">
                  <c:v>44731.739640245418</c:v>
                </c:pt>
                <c:pt idx="10818">
                  <c:v>44731.739889654084</c:v>
                </c:pt>
                <c:pt idx="10819">
                  <c:v>44731.74014408014</c:v>
                </c:pt>
                <c:pt idx="10820">
                  <c:v>44731.740393683322</c:v>
                </c:pt>
                <c:pt idx="10821">
                  <c:v>44731.740642372322</c:v>
                </c:pt>
                <c:pt idx="10822">
                  <c:v>44731.740891976769</c:v>
                </c:pt>
                <c:pt idx="10823">
                  <c:v>44731.741141255123</c:v>
                </c:pt>
                <c:pt idx="10824">
                  <c:v>44731.741389991483</c:v>
                </c:pt>
                <c:pt idx="10825">
                  <c:v>44731.741640342683</c:v>
                </c:pt>
                <c:pt idx="10826">
                  <c:v>44731.741891152953</c:v>
                </c:pt>
                <c:pt idx="10827">
                  <c:v>44731.742143315823</c:v>
                </c:pt>
                <c:pt idx="10828">
                  <c:v>44731.742392273321</c:v>
                </c:pt>
                <c:pt idx="10829">
                  <c:v>44731.742641348093</c:v>
                </c:pt>
                <c:pt idx="10830">
                  <c:v>44731.742890874317</c:v>
                </c:pt>
                <c:pt idx="10831">
                  <c:v>44731.743140463172</c:v>
                </c:pt>
                <c:pt idx="10832">
                  <c:v>44731.743390576426</c:v>
                </c:pt>
                <c:pt idx="10833">
                  <c:v>44731.743640747743</c:v>
                </c:pt>
                <c:pt idx="10834">
                  <c:v>44731.743890480328</c:v>
                </c:pt>
                <c:pt idx="10835">
                  <c:v>44731.744141442003</c:v>
                </c:pt>
                <c:pt idx="10836">
                  <c:v>44731.744390675063</c:v>
                </c:pt>
                <c:pt idx="10837">
                  <c:v>44731.7446398514</c:v>
                </c:pt>
                <c:pt idx="10838">
                  <c:v>44731.744889850983</c:v>
                </c:pt>
                <c:pt idx="10839">
                  <c:v>44731.745140098967</c:v>
                </c:pt>
                <c:pt idx="10840">
                  <c:v>44731.74538953296</c:v>
                </c:pt>
                <c:pt idx="10841">
                  <c:v>44731.745640002417</c:v>
                </c:pt>
                <c:pt idx="10842">
                  <c:v>44731.745889494967</c:v>
                </c:pt>
                <c:pt idx="10843">
                  <c:v>44731.746138357092</c:v>
                </c:pt>
                <c:pt idx="10844">
                  <c:v>44731.746387517727</c:v>
                </c:pt>
                <c:pt idx="10845">
                  <c:v>44731.746637298631</c:v>
                </c:pt>
                <c:pt idx="10846">
                  <c:v>44731.746886500106</c:v>
                </c:pt>
                <c:pt idx="10847">
                  <c:v>44731.74713632324</c:v>
                </c:pt>
                <c:pt idx="10848">
                  <c:v>44731.747385574527</c:v>
                </c:pt>
                <c:pt idx="10849">
                  <c:v>44731.747634805863</c:v>
                </c:pt>
                <c:pt idx="10850">
                  <c:v>44731.747885195487</c:v>
                </c:pt>
                <c:pt idx="10851">
                  <c:v>44731.748136273687</c:v>
                </c:pt>
                <c:pt idx="10852">
                  <c:v>44731.74838498899</c:v>
                </c:pt>
                <c:pt idx="10853">
                  <c:v>44731.748634207717</c:v>
                </c:pt>
                <c:pt idx="10854">
                  <c:v>44731.748884398388</c:v>
                </c:pt>
                <c:pt idx="10855">
                  <c:v>44731.749134849713</c:v>
                </c:pt>
                <c:pt idx="10856">
                  <c:v>44731.749384684786</c:v>
                </c:pt>
                <c:pt idx="10857">
                  <c:v>44731.749634215666</c:v>
                </c:pt>
                <c:pt idx="10858">
                  <c:v>44731.74988322323</c:v>
                </c:pt>
                <c:pt idx="10859">
                  <c:v>44731.750131714653</c:v>
                </c:pt>
                <c:pt idx="10860">
                  <c:v>44731.750381097387</c:v>
                </c:pt>
                <c:pt idx="10861">
                  <c:v>44731.750630268063</c:v>
                </c:pt>
                <c:pt idx="10862">
                  <c:v>44731.750879568557</c:v>
                </c:pt>
                <c:pt idx="10863">
                  <c:v>44731.751130184493</c:v>
                </c:pt>
                <c:pt idx="10864">
                  <c:v>44731.751380126108</c:v>
                </c:pt>
                <c:pt idx="10865">
                  <c:v>44731.751630447223</c:v>
                </c:pt>
                <c:pt idx="10866">
                  <c:v>44731.751880779811</c:v>
                </c:pt>
                <c:pt idx="10867">
                  <c:v>44731.752131541027</c:v>
                </c:pt>
                <c:pt idx="10868">
                  <c:v>44731.752381453611</c:v>
                </c:pt>
                <c:pt idx="10869">
                  <c:v>44731.752631967967</c:v>
                </c:pt>
                <c:pt idx="10870">
                  <c:v>44731.752880809792</c:v>
                </c:pt>
                <c:pt idx="10871">
                  <c:v>44731.753130554403</c:v>
                </c:pt>
                <c:pt idx="10872">
                  <c:v>44731.753380941562</c:v>
                </c:pt>
                <c:pt idx="10873">
                  <c:v>44731.753630866056</c:v>
                </c:pt>
                <c:pt idx="10874">
                  <c:v>44731.753881161538</c:v>
                </c:pt>
                <c:pt idx="10875">
                  <c:v>44731.754130210349</c:v>
                </c:pt>
                <c:pt idx="10876">
                  <c:v>44731.754380674312</c:v>
                </c:pt>
                <c:pt idx="10877">
                  <c:v>44731.754630183234</c:v>
                </c:pt>
                <c:pt idx="10878">
                  <c:v>44731.75488118935</c:v>
                </c:pt>
                <c:pt idx="10879">
                  <c:v>44731.755131211401</c:v>
                </c:pt>
                <c:pt idx="10880">
                  <c:v>44731.755381191608</c:v>
                </c:pt>
                <c:pt idx="10881">
                  <c:v>44731.755629891792</c:v>
                </c:pt>
                <c:pt idx="10882">
                  <c:v>44731.75587946875</c:v>
                </c:pt>
                <c:pt idx="10883">
                  <c:v>44731.756133442606</c:v>
                </c:pt>
                <c:pt idx="10884">
                  <c:v>44731.756385385321</c:v>
                </c:pt>
                <c:pt idx="10885">
                  <c:v>44731.756636027792</c:v>
                </c:pt>
                <c:pt idx="10886">
                  <c:v>44731.756885620802</c:v>
                </c:pt>
                <c:pt idx="10887">
                  <c:v>44731.75713727824</c:v>
                </c:pt>
                <c:pt idx="10888">
                  <c:v>44731.757387474412</c:v>
                </c:pt>
                <c:pt idx="10889">
                  <c:v>44731.757637139592</c:v>
                </c:pt>
                <c:pt idx="10890">
                  <c:v>44731.757886920059</c:v>
                </c:pt>
                <c:pt idx="10891">
                  <c:v>44731.758136547956</c:v>
                </c:pt>
                <c:pt idx="10892">
                  <c:v>44731.758387218477</c:v>
                </c:pt>
                <c:pt idx="10893">
                  <c:v>44731.758638056242</c:v>
                </c:pt>
                <c:pt idx="10894">
                  <c:v>44731.758888619763</c:v>
                </c:pt>
                <c:pt idx="10895">
                  <c:v>44731.759138996284</c:v>
                </c:pt>
                <c:pt idx="10896">
                  <c:v>44731.759388327613</c:v>
                </c:pt>
                <c:pt idx="10897">
                  <c:v>44731.759638971911</c:v>
                </c:pt>
                <c:pt idx="10898">
                  <c:v>44731.759889279158</c:v>
                </c:pt>
                <c:pt idx="10899">
                  <c:v>44731.760139164297</c:v>
                </c:pt>
                <c:pt idx="10900">
                  <c:v>44731.760388343981</c:v>
                </c:pt>
                <c:pt idx="10901">
                  <c:v>44731.760641351793</c:v>
                </c:pt>
                <c:pt idx="10902">
                  <c:v>44731.760892445032</c:v>
                </c:pt>
                <c:pt idx="10903">
                  <c:v>44731.761142422103</c:v>
                </c:pt>
                <c:pt idx="10904">
                  <c:v>44731.761392138127</c:v>
                </c:pt>
                <c:pt idx="10905">
                  <c:v>44731.761643517289</c:v>
                </c:pt>
                <c:pt idx="10906">
                  <c:v>44731.76189292661</c:v>
                </c:pt>
                <c:pt idx="10907">
                  <c:v>44731.762144479428</c:v>
                </c:pt>
                <c:pt idx="10908">
                  <c:v>44731.762394317382</c:v>
                </c:pt>
                <c:pt idx="10909">
                  <c:v>44731.762645293122</c:v>
                </c:pt>
                <c:pt idx="10910">
                  <c:v>44731.762894339146</c:v>
                </c:pt>
                <c:pt idx="10911">
                  <c:v>44731.763143286043</c:v>
                </c:pt>
                <c:pt idx="10912">
                  <c:v>44731.763392285487</c:v>
                </c:pt>
                <c:pt idx="10913">
                  <c:v>44731.763643135753</c:v>
                </c:pt>
                <c:pt idx="10914">
                  <c:v>44731.763893725627</c:v>
                </c:pt>
                <c:pt idx="10915">
                  <c:v>44731.764143398221</c:v>
                </c:pt>
                <c:pt idx="10916">
                  <c:v>44731.764395595928</c:v>
                </c:pt>
                <c:pt idx="10917">
                  <c:v>44731.764645748983</c:v>
                </c:pt>
                <c:pt idx="10918">
                  <c:v>44731.764896249537</c:v>
                </c:pt>
                <c:pt idx="10919">
                  <c:v>44731.765147433609</c:v>
                </c:pt>
                <c:pt idx="10920">
                  <c:v>44731.765397681193</c:v>
                </c:pt>
                <c:pt idx="10921">
                  <c:v>44731.76564827223</c:v>
                </c:pt>
                <c:pt idx="10922">
                  <c:v>44731.76589861403</c:v>
                </c:pt>
                <c:pt idx="10923">
                  <c:v>44731.766149961171</c:v>
                </c:pt>
                <c:pt idx="10924">
                  <c:v>44731.766399816792</c:v>
                </c:pt>
                <c:pt idx="10925">
                  <c:v>44731.766650117723</c:v>
                </c:pt>
                <c:pt idx="10926">
                  <c:v>44731.7668997289</c:v>
                </c:pt>
                <c:pt idx="10927">
                  <c:v>44731.767151488588</c:v>
                </c:pt>
                <c:pt idx="10928">
                  <c:v>44731.76740245476</c:v>
                </c:pt>
                <c:pt idx="10929">
                  <c:v>44731.767652213413</c:v>
                </c:pt>
                <c:pt idx="10930">
                  <c:v>44731.76790330559</c:v>
                </c:pt>
                <c:pt idx="10931">
                  <c:v>44731.76815424236</c:v>
                </c:pt>
                <c:pt idx="10932">
                  <c:v>44731.768404478316</c:v>
                </c:pt>
                <c:pt idx="10933">
                  <c:v>44731.768656342603</c:v>
                </c:pt>
                <c:pt idx="10934">
                  <c:v>44731.768907323087</c:v>
                </c:pt>
                <c:pt idx="10935">
                  <c:v>44731.769157746283</c:v>
                </c:pt>
                <c:pt idx="10936">
                  <c:v>44731.769408224463</c:v>
                </c:pt>
                <c:pt idx="10937">
                  <c:v>44731.769658517027</c:v>
                </c:pt>
                <c:pt idx="10938">
                  <c:v>44731.769909383307</c:v>
                </c:pt>
                <c:pt idx="10939">
                  <c:v>44731.770159780033</c:v>
                </c:pt>
                <c:pt idx="10940">
                  <c:v>44731.770410333127</c:v>
                </c:pt>
                <c:pt idx="10941">
                  <c:v>44731.770661170369</c:v>
                </c:pt>
                <c:pt idx="10942">
                  <c:v>44731.770911353116</c:v>
                </c:pt>
                <c:pt idx="10943">
                  <c:v>44731.771161324919</c:v>
                </c:pt>
                <c:pt idx="10944">
                  <c:v>44731.771411210117</c:v>
                </c:pt>
                <c:pt idx="10945">
                  <c:v>44731.771661377512</c:v>
                </c:pt>
                <c:pt idx="10946">
                  <c:v>44731.771913284181</c:v>
                </c:pt>
                <c:pt idx="10947">
                  <c:v>44731.772162293702</c:v>
                </c:pt>
                <c:pt idx="10948">
                  <c:v>44731.772412139348</c:v>
                </c:pt>
                <c:pt idx="10949">
                  <c:v>44731.772661417839</c:v>
                </c:pt>
                <c:pt idx="10950">
                  <c:v>44731.77291009645</c:v>
                </c:pt>
                <c:pt idx="10951">
                  <c:v>44731.77316066443</c:v>
                </c:pt>
                <c:pt idx="10952">
                  <c:v>44731.773411562572</c:v>
                </c:pt>
                <c:pt idx="10953">
                  <c:v>44731.773663406602</c:v>
                </c:pt>
                <c:pt idx="10954">
                  <c:v>44731.773913221143</c:v>
                </c:pt>
                <c:pt idx="10955">
                  <c:v>44731.774163647817</c:v>
                </c:pt>
                <c:pt idx="10956">
                  <c:v>44731.774415539803</c:v>
                </c:pt>
                <c:pt idx="10957">
                  <c:v>44731.774665925193</c:v>
                </c:pt>
                <c:pt idx="10958">
                  <c:v>44731.774916739087</c:v>
                </c:pt>
                <c:pt idx="10959">
                  <c:v>44731.775167766777</c:v>
                </c:pt>
                <c:pt idx="10960">
                  <c:v>44731.77541846667</c:v>
                </c:pt>
                <c:pt idx="10961">
                  <c:v>44731.775669180497</c:v>
                </c:pt>
                <c:pt idx="10962">
                  <c:v>44731.77591954251</c:v>
                </c:pt>
                <c:pt idx="10963">
                  <c:v>44731.776170624973</c:v>
                </c:pt>
                <c:pt idx="10964">
                  <c:v>44731.776421551149</c:v>
                </c:pt>
                <c:pt idx="10965">
                  <c:v>44731.77667178338</c:v>
                </c:pt>
                <c:pt idx="10966">
                  <c:v>44731.776922320292</c:v>
                </c:pt>
                <c:pt idx="10967">
                  <c:v>44731.777173442068</c:v>
                </c:pt>
                <c:pt idx="10968">
                  <c:v>44731.777423402891</c:v>
                </c:pt>
                <c:pt idx="10969">
                  <c:v>44731.777673522047</c:v>
                </c:pt>
                <c:pt idx="10970">
                  <c:v>44731.777922596528</c:v>
                </c:pt>
                <c:pt idx="10971">
                  <c:v>44731.778174389146</c:v>
                </c:pt>
                <c:pt idx="10972">
                  <c:v>44731.778425219141</c:v>
                </c:pt>
                <c:pt idx="10973">
                  <c:v>44731.778679215182</c:v>
                </c:pt>
                <c:pt idx="10974">
                  <c:v>44731.778932257614</c:v>
                </c:pt>
                <c:pt idx="10975">
                  <c:v>44731.779182748542</c:v>
                </c:pt>
                <c:pt idx="10976">
                  <c:v>44731.77943482851</c:v>
                </c:pt>
                <c:pt idx="10977">
                  <c:v>44731.779685253852</c:v>
                </c:pt>
                <c:pt idx="10978">
                  <c:v>44731.779936191917</c:v>
                </c:pt>
                <c:pt idx="10979">
                  <c:v>44731.780187891018</c:v>
                </c:pt>
                <c:pt idx="10980">
                  <c:v>44731.780438975977</c:v>
                </c:pt>
                <c:pt idx="10981">
                  <c:v>44731.780689924271</c:v>
                </c:pt>
                <c:pt idx="10982">
                  <c:v>44731.780940018412</c:v>
                </c:pt>
                <c:pt idx="10983">
                  <c:v>44731.781190632297</c:v>
                </c:pt>
                <c:pt idx="10984">
                  <c:v>44731.781441027037</c:v>
                </c:pt>
                <c:pt idx="10985">
                  <c:v>44731.781691300428</c:v>
                </c:pt>
                <c:pt idx="10986">
                  <c:v>44731.781940429537</c:v>
                </c:pt>
                <c:pt idx="10987">
                  <c:v>44731.782192316183</c:v>
                </c:pt>
                <c:pt idx="10988">
                  <c:v>44731.782443347627</c:v>
                </c:pt>
                <c:pt idx="10989">
                  <c:v>44731.782694068614</c:v>
                </c:pt>
                <c:pt idx="10990">
                  <c:v>44731.782943765727</c:v>
                </c:pt>
                <c:pt idx="10991">
                  <c:v>44731.783195430471</c:v>
                </c:pt>
                <c:pt idx="10992">
                  <c:v>44731.783445356043</c:v>
                </c:pt>
                <c:pt idx="10993">
                  <c:v>44731.78369642434</c:v>
                </c:pt>
                <c:pt idx="10994">
                  <c:v>44731.78394688847</c:v>
                </c:pt>
                <c:pt idx="10995">
                  <c:v>44731.784197379413</c:v>
                </c:pt>
                <c:pt idx="10996">
                  <c:v>44731.78444725756</c:v>
                </c:pt>
                <c:pt idx="10997">
                  <c:v>44731.784696747491</c:v>
                </c:pt>
                <c:pt idx="10998">
                  <c:v>44731.784947264008</c:v>
                </c:pt>
                <c:pt idx="10999">
                  <c:v>44731.78519916728</c:v>
                </c:pt>
                <c:pt idx="11000">
                  <c:v>44731.785449913194</c:v>
                </c:pt>
                <c:pt idx="11001">
                  <c:v>44731.785700105953</c:v>
                </c:pt>
                <c:pt idx="11002">
                  <c:v>44731.78595197112</c:v>
                </c:pt>
                <c:pt idx="11003">
                  <c:v>44731.786203324409</c:v>
                </c:pt>
                <c:pt idx="11004">
                  <c:v>44731.786453464141</c:v>
                </c:pt>
                <c:pt idx="11005">
                  <c:v>44731.786704301077</c:v>
                </c:pt>
                <c:pt idx="11006">
                  <c:v>44731.786955765449</c:v>
                </c:pt>
                <c:pt idx="11007">
                  <c:v>44731.787206475266</c:v>
                </c:pt>
                <c:pt idx="11008">
                  <c:v>44731.787456398823</c:v>
                </c:pt>
                <c:pt idx="11009">
                  <c:v>44731.787707684998</c:v>
                </c:pt>
                <c:pt idx="11010">
                  <c:v>44731.787958598346</c:v>
                </c:pt>
                <c:pt idx="11011">
                  <c:v>44731.788208070917</c:v>
                </c:pt>
                <c:pt idx="11012">
                  <c:v>44731.788460548953</c:v>
                </c:pt>
                <c:pt idx="11013">
                  <c:v>44731.788711801899</c:v>
                </c:pt>
                <c:pt idx="11014">
                  <c:v>44731.788964155938</c:v>
                </c:pt>
                <c:pt idx="11015">
                  <c:v>44731.789213835968</c:v>
                </c:pt>
                <c:pt idx="11016">
                  <c:v>44731.789464951267</c:v>
                </c:pt>
                <c:pt idx="11017">
                  <c:v>44731.789715367668</c:v>
                </c:pt>
                <c:pt idx="11018">
                  <c:v>44731.789966576733</c:v>
                </c:pt>
                <c:pt idx="11019">
                  <c:v>44731.790218093243</c:v>
                </c:pt>
                <c:pt idx="11020">
                  <c:v>44731.790470331733</c:v>
                </c:pt>
                <c:pt idx="11021">
                  <c:v>44731.7907215011</c:v>
                </c:pt>
                <c:pt idx="11022">
                  <c:v>44731.790971220456</c:v>
                </c:pt>
                <c:pt idx="11023">
                  <c:v>44731.791222481057</c:v>
                </c:pt>
                <c:pt idx="11024">
                  <c:v>44731.791473600722</c:v>
                </c:pt>
                <c:pt idx="11025">
                  <c:v>44731.791724898467</c:v>
                </c:pt>
                <c:pt idx="11026">
                  <c:v>44731.791975788306</c:v>
                </c:pt>
                <c:pt idx="11027">
                  <c:v>44731.79222723774</c:v>
                </c:pt>
                <c:pt idx="11028">
                  <c:v>44731.792479595148</c:v>
                </c:pt>
                <c:pt idx="11029">
                  <c:v>44731.792731022317</c:v>
                </c:pt>
                <c:pt idx="11030">
                  <c:v>44731.792981718478</c:v>
                </c:pt>
                <c:pt idx="11031">
                  <c:v>44731.793233196258</c:v>
                </c:pt>
                <c:pt idx="11032">
                  <c:v>44731.793484986309</c:v>
                </c:pt>
                <c:pt idx="11033">
                  <c:v>44731.793735861691</c:v>
                </c:pt>
                <c:pt idx="11034">
                  <c:v>44731.793986828823</c:v>
                </c:pt>
                <c:pt idx="11035">
                  <c:v>44731.794238756876</c:v>
                </c:pt>
                <c:pt idx="11036">
                  <c:v>44731.794489455999</c:v>
                </c:pt>
                <c:pt idx="11037">
                  <c:v>44731.794740852667</c:v>
                </c:pt>
                <c:pt idx="11038">
                  <c:v>44731.79499210044</c:v>
                </c:pt>
                <c:pt idx="11039">
                  <c:v>44731.795241635198</c:v>
                </c:pt>
                <c:pt idx="11040">
                  <c:v>44731.795492272722</c:v>
                </c:pt>
                <c:pt idx="11041">
                  <c:v>44731.795744562187</c:v>
                </c:pt>
                <c:pt idx="11042">
                  <c:v>44731.795995099827</c:v>
                </c:pt>
                <c:pt idx="11043">
                  <c:v>44731.796246322869</c:v>
                </c:pt>
                <c:pt idx="11044">
                  <c:v>44731.796497236712</c:v>
                </c:pt>
                <c:pt idx="11045">
                  <c:v>44731.796749294743</c:v>
                </c:pt>
                <c:pt idx="11046">
                  <c:v>44731.797000128863</c:v>
                </c:pt>
                <c:pt idx="11047">
                  <c:v>44731.797250166877</c:v>
                </c:pt>
                <c:pt idx="11048">
                  <c:v>44731.797501549663</c:v>
                </c:pt>
                <c:pt idx="11049">
                  <c:v>44731.7977525389</c:v>
                </c:pt>
                <c:pt idx="11050">
                  <c:v>44731.79800402726</c:v>
                </c:pt>
                <c:pt idx="11051">
                  <c:v>44731.798255520938</c:v>
                </c:pt>
                <c:pt idx="11052">
                  <c:v>44731.79850638182</c:v>
                </c:pt>
                <c:pt idx="11053">
                  <c:v>44731.798757729841</c:v>
                </c:pt>
                <c:pt idx="11054">
                  <c:v>44731.799008607879</c:v>
                </c:pt>
                <c:pt idx="11055">
                  <c:v>44731.799259855397</c:v>
                </c:pt>
                <c:pt idx="11056">
                  <c:v>44731.799509611723</c:v>
                </c:pt>
                <c:pt idx="11057">
                  <c:v>44731.799759843932</c:v>
                </c:pt>
                <c:pt idx="11058">
                  <c:v>44731.800011388528</c:v>
                </c:pt>
                <c:pt idx="11059">
                  <c:v>44731.800262765457</c:v>
                </c:pt>
                <c:pt idx="11060">
                  <c:v>44731.800513268558</c:v>
                </c:pt>
                <c:pt idx="11061">
                  <c:v>44731.800763908992</c:v>
                </c:pt>
                <c:pt idx="11062">
                  <c:v>44731.801015197118</c:v>
                </c:pt>
                <c:pt idx="11063">
                  <c:v>44731.801267794712</c:v>
                </c:pt>
                <c:pt idx="11064">
                  <c:v>44731.801518600478</c:v>
                </c:pt>
                <c:pt idx="11065">
                  <c:v>44731.801770213468</c:v>
                </c:pt>
                <c:pt idx="11066">
                  <c:v>44731.80202030333</c:v>
                </c:pt>
                <c:pt idx="11067">
                  <c:v>44731.802270636777</c:v>
                </c:pt>
                <c:pt idx="11068">
                  <c:v>44731.802521722908</c:v>
                </c:pt>
                <c:pt idx="11069">
                  <c:v>44731.802774305033</c:v>
                </c:pt>
                <c:pt idx="11070">
                  <c:v>44731.803024806679</c:v>
                </c:pt>
                <c:pt idx="11071">
                  <c:v>44731.803275428239</c:v>
                </c:pt>
                <c:pt idx="11072">
                  <c:v>44731.803526719661</c:v>
                </c:pt>
                <c:pt idx="11073">
                  <c:v>44731.803777933092</c:v>
                </c:pt>
                <c:pt idx="11074">
                  <c:v>44731.804028744737</c:v>
                </c:pt>
                <c:pt idx="11075">
                  <c:v>44731.804280800912</c:v>
                </c:pt>
                <c:pt idx="11076">
                  <c:v>44731.804532062677</c:v>
                </c:pt>
                <c:pt idx="11077">
                  <c:v>44731.804782087267</c:v>
                </c:pt>
                <c:pt idx="11078">
                  <c:v>44731.805033531513</c:v>
                </c:pt>
                <c:pt idx="11079">
                  <c:v>44731.805285907947</c:v>
                </c:pt>
                <c:pt idx="11080">
                  <c:v>44731.805538028842</c:v>
                </c:pt>
                <c:pt idx="11081">
                  <c:v>44731.805788751954</c:v>
                </c:pt>
                <c:pt idx="11082">
                  <c:v>44731.806039574098</c:v>
                </c:pt>
                <c:pt idx="11083">
                  <c:v>44731.8062904861</c:v>
                </c:pt>
                <c:pt idx="11084">
                  <c:v>44731.806541322767</c:v>
                </c:pt>
                <c:pt idx="11085">
                  <c:v>44731.806792290867</c:v>
                </c:pt>
                <c:pt idx="11086">
                  <c:v>44731.807044355737</c:v>
                </c:pt>
                <c:pt idx="11087">
                  <c:v>44731.807294749211</c:v>
                </c:pt>
                <c:pt idx="11088">
                  <c:v>44731.807544878218</c:v>
                </c:pt>
                <c:pt idx="11089">
                  <c:v>44731.807797552203</c:v>
                </c:pt>
                <c:pt idx="11090">
                  <c:v>44731.808050190397</c:v>
                </c:pt>
                <c:pt idx="11091">
                  <c:v>44731.808301499259</c:v>
                </c:pt>
                <c:pt idx="11092">
                  <c:v>44731.808553131727</c:v>
                </c:pt>
                <c:pt idx="11093">
                  <c:v>44731.808805372639</c:v>
                </c:pt>
                <c:pt idx="11094">
                  <c:v>44731.809056671722</c:v>
                </c:pt>
                <c:pt idx="11095">
                  <c:v>44731.809309178367</c:v>
                </c:pt>
                <c:pt idx="11096">
                  <c:v>44731.809560865251</c:v>
                </c:pt>
                <c:pt idx="11097">
                  <c:v>44731.809811625157</c:v>
                </c:pt>
                <c:pt idx="11098">
                  <c:v>44731.810061764038</c:v>
                </c:pt>
                <c:pt idx="11099">
                  <c:v>44731.810311958077</c:v>
                </c:pt>
                <c:pt idx="11100">
                  <c:v>44731.81056304001</c:v>
                </c:pt>
                <c:pt idx="11101">
                  <c:v>44731.810814659031</c:v>
                </c:pt>
                <c:pt idx="11102">
                  <c:v>44731.811066025337</c:v>
                </c:pt>
                <c:pt idx="11103">
                  <c:v>44731.811316883068</c:v>
                </c:pt>
                <c:pt idx="11104">
                  <c:v>44731.811570050777</c:v>
                </c:pt>
                <c:pt idx="11105">
                  <c:v>44731.811821079573</c:v>
                </c:pt>
                <c:pt idx="11106">
                  <c:v>44731.81207301109</c:v>
                </c:pt>
                <c:pt idx="11107">
                  <c:v>44731.812324811421</c:v>
                </c:pt>
                <c:pt idx="11108">
                  <c:v>44731.812575375203</c:v>
                </c:pt>
                <c:pt idx="11109">
                  <c:v>44731.812827086927</c:v>
                </c:pt>
                <c:pt idx="11110">
                  <c:v>44731.81307833609</c:v>
                </c:pt>
                <c:pt idx="11111">
                  <c:v>44731.813330084922</c:v>
                </c:pt>
                <c:pt idx="11112">
                  <c:v>44731.813581203198</c:v>
                </c:pt>
                <c:pt idx="11113">
                  <c:v>44731.81383253973</c:v>
                </c:pt>
                <c:pt idx="11114">
                  <c:v>44731.814084637939</c:v>
                </c:pt>
                <c:pt idx="11115">
                  <c:v>44731.814335652612</c:v>
                </c:pt>
                <c:pt idx="11116">
                  <c:v>44731.814587039829</c:v>
                </c:pt>
                <c:pt idx="11117">
                  <c:v>44731.814837483209</c:v>
                </c:pt>
                <c:pt idx="11118">
                  <c:v>44731.815087983203</c:v>
                </c:pt>
                <c:pt idx="11119">
                  <c:v>44731.815339064262</c:v>
                </c:pt>
                <c:pt idx="11120">
                  <c:v>44731.815590913851</c:v>
                </c:pt>
                <c:pt idx="11121">
                  <c:v>44731.81584132478</c:v>
                </c:pt>
                <c:pt idx="11122">
                  <c:v>44731.816092755253</c:v>
                </c:pt>
                <c:pt idx="11123">
                  <c:v>44731.816343242623</c:v>
                </c:pt>
                <c:pt idx="11124">
                  <c:v>44731.81659466197</c:v>
                </c:pt>
                <c:pt idx="11125">
                  <c:v>44731.816846948786</c:v>
                </c:pt>
                <c:pt idx="11126">
                  <c:v>44731.817099292202</c:v>
                </c:pt>
                <c:pt idx="11127">
                  <c:v>44731.817350653517</c:v>
                </c:pt>
                <c:pt idx="11128">
                  <c:v>44731.817601361399</c:v>
                </c:pt>
                <c:pt idx="11129">
                  <c:v>44731.817852826804</c:v>
                </c:pt>
                <c:pt idx="11130">
                  <c:v>44731.818104154547</c:v>
                </c:pt>
                <c:pt idx="11131">
                  <c:v>44731.818355578413</c:v>
                </c:pt>
                <c:pt idx="11132">
                  <c:v>44731.818607664769</c:v>
                </c:pt>
                <c:pt idx="11133">
                  <c:v>44731.818859039988</c:v>
                </c:pt>
                <c:pt idx="11134">
                  <c:v>44731.819111008183</c:v>
                </c:pt>
                <c:pt idx="11135">
                  <c:v>44731.819363176561</c:v>
                </c:pt>
                <c:pt idx="11136">
                  <c:v>44731.819614354426</c:v>
                </c:pt>
                <c:pt idx="11137">
                  <c:v>44731.819865500627</c:v>
                </c:pt>
                <c:pt idx="11138">
                  <c:v>44731.820116673749</c:v>
                </c:pt>
                <c:pt idx="11139">
                  <c:v>44731.820368317443</c:v>
                </c:pt>
                <c:pt idx="11140">
                  <c:v>44731.820619010898</c:v>
                </c:pt>
                <c:pt idx="11141">
                  <c:v>44731.82087211097</c:v>
                </c:pt>
                <c:pt idx="11142">
                  <c:v>44731.821125170143</c:v>
                </c:pt>
                <c:pt idx="11143">
                  <c:v>44731.821377345739</c:v>
                </c:pt>
                <c:pt idx="11144">
                  <c:v>44731.82162916028</c:v>
                </c:pt>
                <c:pt idx="11145">
                  <c:v>44731.821881628901</c:v>
                </c:pt>
                <c:pt idx="11146">
                  <c:v>44731.82213407167</c:v>
                </c:pt>
                <c:pt idx="11147">
                  <c:v>44731.822385372107</c:v>
                </c:pt>
                <c:pt idx="11148">
                  <c:v>44731.822637904319</c:v>
                </c:pt>
                <c:pt idx="11149">
                  <c:v>44731.822889359442</c:v>
                </c:pt>
                <c:pt idx="11150">
                  <c:v>44731.823141505272</c:v>
                </c:pt>
                <c:pt idx="11151">
                  <c:v>44731.82339518462</c:v>
                </c:pt>
                <c:pt idx="11152">
                  <c:v>44731.823647217243</c:v>
                </c:pt>
                <c:pt idx="11153">
                  <c:v>44731.823900767347</c:v>
                </c:pt>
                <c:pt idx="11154">
                  <c:v>44731.824152851477</c:v>
                </c:pt>
                <c:pt idx="11155">
                  <c:v>44731.824405212377</c:v>
                </c:pt>
                <c:pt idx="11156">
                  <c:v>44731.8246565917</c:v>
                </c:pt>
                <c:pt idx="11157">
                  <c:v>44731.824908045914</c:v>
                </c:pt>
                <c:pt idx="11158">
                  <c:v>44731.82515838134</c:v>
                </c:pt>
                <c:pt idx="11159">
                  <c:v>44731.825412235441</c:v>
                </c:pt>
                <c:pt idx="11160">
                  <c:v>44731.825663397809</c:v>
                </c:pt>
                <c:pt idx="11161">
                  <c:v>44731.825914890993</c:v>
                </c:pt>
                <c:pt idx="11162">
                  <c:v>44731.826166612453</c:v>
                </c:pt>
                <c:pt idx="11163">
                  <c:v>44731.826417976692</c:v>
                </c:pt>
                <c:pt idx="11164">
                  <c:v>44731.82667075572</c:v>
                </c:pt>
                <c:pt idx="11165">
                  <c:v>44731.82692381597</c:v>
                </c:pt>
                <c:pt idx="11166">
                  <c:v>44731.827174725157</c:v>
                </c:pt>
                <c:pt idx="11167">
                  <c:v>44731.827426208372</c:v>
                </c:pt>
                <c:pt idx="11168">
                  <c:v>44731.827676566572</c:v>
                </c:pt>
                <c:pt idx="11169">
                  <c:v>44731.827927433893</c:v>
                </c:pt>
                <c:pt idx="11170">
                  <c:v>44731.828178915079</c:v>
                </c:pt>
                <c:pt idx="11171">
                  <c:v>44731.828430802059</c:v>
                </c:pt>
                <c:pt idx="11172">
                  <c:v>44731.828681695188</c:v>
                </c:pt>
                <c:pt idx="11173">
                  <c:v>44731.828933282522</c:v>
                </c:pt>
                <c:pt idx="11174">
                  <c:v>44731.829185622963</c:v>
                </c:pt>
                <c:pt idx="11175">
                  <c:v>44731.829438069522</c:v>
                </c:pt>
                <c:pt idx="11176">
                  <c:v>44731.829689649538</c:v>
                </c:pt>
                <c:pt idx="11177">
                  <c:v>44731.829941591554</c:v>
                </c:pt>
                <c:pt idx="11178">
                  <c:v>44731.83019319419</c:v>
                </c:pt>
                <c:pt idx="11179">
                  <c:v>44731.830445194617</c:v>
                </c:pt>
                <c:pt idx="11180">
                  <c:v>44731.83069645596</c:v>
                </c:pt>
                <c:pt idx="11181">
                  <c:v>44731.830948590949</c:v>
                </c:pt>
                <c:pt idx="11182">
                  <c:v>44731.831200724613</c:v>
                </c:pt>
                <c:pt idx="11183">
                  <c:v>44731.831453232553</c:v>
                </c:pt>
                <c:pt idx="11184">
                  <c:v>44731.831705201083</c:v>
                </c:pt>
                <c:pt idx="11185">
                  <c:v>44731.831956204631</c:v>
                </c:pt>
                <c:pt idx="11186">
                  <c:v>44731.832208238891</c:v>
                </c:pt>
                <c:pt idx="11187">
                  <c:v>44731.832460579273</c:v>
                </c:pt>
                <c:pt idx="11188">
                  <c:v>44731.832712817071</c:v>
                </c:pt>
                <c:pt idx="11189">
                  <c:v>44731.832965796777</c:v>
                </c:pt>
                <c:pt idx="11190">
                  <c:v>44731.833217895692</c:v>
                </c:pt>
                <c:pt idx="11191">
                  <c:v>44731.833469323246</c:v>
                </c:pt>
                <c:pt idx="11192">
                  <c:v>44731.833720997332</c:v>
                </c:pt>
                <c:pt idx="11193">
                  <c:v>44731.833973158318</c:v>
                </c:pt>
                <c:pt idx="11194">
                  <c:v>44731.834226128012</c:v>
                </c:pt>
                <c:pt idx="11195">
                  <c:v>44731.83447853737</c:v>
                </c:pt>
                <c:pt idx="11196">
                  <c:v>44731.834730372662</c:v>
                </c:pt>
                <c:pt idx="11197">
                  <c:v>44731.834982508153</c:v>
                </c:pt>
                <c:pt idx="11198">
                  <c:v>44731.835235605591</c:v>
                </c:pt>
                <c:pt idx="11199">
                  <c:v>44731.835487265867</c:v>
                </c:pt>
                <c:pt idx="11200">
                  <c:v>44731.835740148359</c:v>
                </c:pt>
                <c:pt idx="11201">
                  <c:v>44731.835992460008</c:v>
                </c:pt>
                <c:pt idx="11202">
                  <c:v>44731.83624594719</c:v>
                </c:pt>
                <c:pt idx="11203">
                  <c:v>44731.836498198303</c:v>
                </c:pt>
                <c:pt idx="11204">
                  <c:v>44731.836751056471</c:v>
                </c:pt>
                <c:pt idx="11205">
                  <c:v>44731.837003808738</c:v>
                </c:pt>
                <c:pt idx="11206">
                  <c:v>44731.83725668933</c:v>
                </c:pt>
                <c:pt idx="11207">
                  <c:v>44731.837508976932</c:v>
                </c:pt>
                <c:pt idx="11208">
                  <c:v>44731.837760664719</c:v>
                </c:pt>
                <c:pt idx="11209">
                  <c:v>44731.838013404064</c:v>
                </c:pt>
                <c:pt idx="11210">
                  <c:v>44731.838266221042</c:v>
                </c:pt>
                <c:pt idx="11211">
                  <c:v>44731.838518778852</c:v>
                </c:pt>
                <c:pt idx="11212">
                  <c:v>44731.838769788388</c:v>
                </c:pt>
                <c:pt idx="11213">
                  <c:v>44731.839021699598</c:v>
                </c:pt>
                <c:pt idx="11214">
                  <c:v>44731.839273177058</c:v>
                </c:pt>
                <c:pt idx="11215">
                  <c:v>44731.839524902178</c:v>
                </c:pt>
                <c:pt idx="11216">
                  <c:v>44731.839777525252</c:v>
                </c:pt>
                <c:pt idx="11217">
                  <c:v>44731.840030995547</c:v>
                </c:pt>
                <c:pt idx="11218">
                  <c:v>44731.840284250749</c:v>
                </c:pt>
                <c:pt idx="11219">
                  <c:v>44731.840535485229</c:v>
                </c:pt>
                <c:pt idx="11220">
                  <c:v>44731.840787002002</c:v>
                </c:pt>
                <c:pt idx="11221">
                  <c:v>44731.841040798907</c:v>
                </c:pt>
                <c:pt idx="11222">
                  <c:v>44731.84129299815</c:v>
                </c:pt>
                <c:pt idx="11223">
                  <c:v>44731.841545104769</c:v>
                </c:pt>
                <c:pt idx="11224">
                  <c:v>44731.841797107933</c:v>
                </c:pt>
                <c:pt idx="11225">
                  <c:v>44731.842051581567</c:v>
                </c:pt>
                <c:pt idx="11226">
                  <c:v>44731.842304084843</c:v>
                </c:pt>
                <c:pt idx="11227">
                  <c:v>44731.842556862983</c:v>
                </c:pt>
                <c:pt idx="11228">
                  <c:v>44731.842809178728</c:v>
                </c:pt>
                <c:pt idx="11229">
                  <c:v>44731.843060726271</c:v>
                </c:pt>
                <c:pt idx="11230">
                  <c:v>44731.843313460413</c:v>
                </c:pt>
                <c:pt idx="11231">
                  <c:v>44731.843565467017</c:v>
                </c:pt>
                <c:pt idx="11232">
                  <c:v>44731.843818322734</c:v>
                </c:pt>
                <c:pt idx="11233">
                  <c:v>44731.844071252322</c:v>
                </c:pt>
                <c:pt idx="11234">
                  <c:v>44731.844323943078</c:v>
                </c:pt>
                <c:pt idx="11235">
                  <c:v>44731.844576204967</c:v>
                </c:pt>
                <c:pt idx="11236">
                  <c:v>44731.844829341797</c:v>
                </c:pt>
                <c:pt idx="11237">
                  <c:v>44731.845081518477</c:v>
                </c:pt>
                <c:pt idx="11238">
                  <c:v>44731.845333329089</c:v>
                </c:pt>
                <c:pt idx="11239">
                  <c:v>44731.845587024087</c:v>
                </c:pt>
                <c:pt idx="11240">
                  <c:v>44731.845838468187</c:v>
                </c:pt>
                <c:pt idx="11241">
                  <c:v>44731.84609113801</c:v>
                </c:pt>
                <c:pt idx="11242">
                  <c:v>44731.846343131911</c:v>
                </c:pt>
                <c:pt idx="11243">
                  <c:v>44731.846596295822</c:v>
                </c:pt>
                <c:pt idx="11244">
                  <c:v>44731.846848890687</c:v>
                </c:pt>
                <c:pt idx="11245">
                  <c:v>44731.847101273393</c:v>
                </c:pt>
                <c:pt idx="11246">
                  <c:v>44731.847353303609</c:v>
                </c:pt>
                <c:pt idx="11247">
                  <c:v>44731.847605055867</c:v>
                </c:pt>
                <c:pt idx="11248">
                  <c:v>44731.847857408728</c:v>
                </c:pt>
                <c:pt idx="11249">
                  <c:v>44731.848108940962</c:v>
                </c:pt>
                <c:pt idx="11250">
                  <c:v>44731.848360033022</c:v>
                </c:pt>
                <c:pt idx="11251">
                  <c:v>44731.848611888912</c:v>
                </c:pt>
                <c:pt idx="11252">
                  <c:v>44731.848865716449</c:v>
                </c:pt>
                <c:pt idx="11253">
                  <c:v>44731.849118182523</c:v>
                </c:pt>
                <c:pt idx="11254">
                  <c:v>44731.84937097432</c:v>
                </c:pt>
                <c:pt idx="11255">
                  <c:v>44731.849624618961</c:v>
                </c:pt>
                <c:pt idx="11256">
                  <c:v>44731.849876420332</c:v>
                </c:pt>
                <c:pt idx="11257">
                  <c:v>44731.850129467377</c:v>
                </c:pt>
                <c:pt idx="11258">
                  <c:v>44731.850382680997</c:v>
                </c:pt>
                <c:pt idx="11259">
                  <c:v>44731.850635229093</c:v>
                </c:pt>
                <c:pt idx="11260">
                  <c:v>44731.850888572902</c:v>
                </c:pt>
                <c:pt idx="11261">
                  <c:v>44731.851140938888</c:v>
                </c:pt>
                <c:pt idx="11262">
                  <c:v>44731.851393755831</c:v>
                </c:pt>
                <c:pt idx="11263">
                  <c:v>44731.851645415962</c:v>
                </c:pt>
                <c:pt idx="11264">
                  <c:v>44731.851898717789</c:v>
                </c:pt>
                <c:pt idx="11265">
                  <c:v>44731.852150751089</c:v>
                </c:pt>
                <c:pt idx="11266">
                  <c:v>44731.852402540739</c:v>
                </c:pt>
                <c:pt idx="11267">
                  <c:v>44731.852654726143</c:v>
                </c:pt>
                <c:pt idx="11268">
                  <c:v>44731.852906720211</c:v>
                </c:pt>
                <c:pt idx="11269">
                  <c:v>44731.853160513558</c:v>
                </c:pt>
                <c:pt idx="11270">
                  <c:v>44731.853412019431</c:v>
                </c:pt>
                <c:pt idx="11271">
                  <c:v>44731.853664564667</c:v>
                </c:pt>
                <c:pt idx="11272">
                  <c:v>44731.853916248532</c:v>
                </c:pt>
                <c:pt idx="11273">
                  <c:v>44731.854168230682</c:v>
                </c:pt>
                <c:pt idx="11274">
                  <c:v>44731.854421086027</c:v>
                </c:pt>
                <c:pt idx="11275">
                  <c:v>44731.85467411131</c:v>
                </c:pt>
                <c:pt idx="11276">
                  <c:v>44731.85492750557</c:v>
                </c:pt>
                <c:pt idx="11277">
                  <c:v>44731.855179765393</c:v>
                </c:pt>
                <c:pt idx="11278">
                  <c:v>44731.855433267352</c:v>
                </c:pt>
                <c:pt idx="11279">
                  <c:v>44731.855684389957</c:v>
                </c:pt>
                <c:pt idx="11280">
                  <c:v>44731.855937580673</c:v>
                </c:pt>
                <c:pt idx="11281">
                  <c:v>44731.856190404331</c:v>
                </c:pt>
                <c:pt idx="11282">
                  <c:v>44731.856442307173</c:v>
                </c:pt>
                <c:pt idx="11283">
                  <c:v>44731.856694571761</c:v>
                </c:pt>
                <c:pt idx="11284">
                  <c:v>44731.856946961168</c:v>
                </c:pt>
                <c:pt idx="11285">
                  <c:v>44731.857199226492</c:v>
                </c:pt>
                <c:pt idx="11286">
                  <c:v>44731.857451027623</c:v>
                </c:pt>
                <c:pt idx="11287">
                  <c:v>44731.857703860049</c:v>
                </c:pt>
                <c:pt idx="11288">
                  <c:v>44731.857956790773</c:v>
                </c:pt>
                <c:pt idx="11289">
                  <c:v>44731.858209398728</c:v>
                </c:pt>
                <c:pt idx="11290">
                  <c:v>44731.858461784403</c:v>
                </c:pt>
                <c:pt idx="11291">
                  <c:v>44731.858714068563</c:v>
                </c:pt>
                <c:pt idx="11292">
                  <c:v>44731.858966680928</c:v>
                </c:pt>
                <c:pt idx="11293">
                  <c:v>44731.859218467871</c:v>
                </c:pt>
                <c:pt idx="11294">
                  <c:v>44731.859470991621</c:v>
                </c:pt>
                <c:pt idx="11295">
                  <c:v>44731.859725065602</c:v>
                </c:pt>
                <c:pt idx="11296">
                  <c:v>44731.859977669512</c:v>
                </c:pt>
                <c:pt idx="11297">
                  <c:v>44731.860229504928</c:v>
                </c:pt>
                <c:pt idx="11298">
                  <c:v>44731.860487360311</c:v>
                </c:pt>
                <c:pt idx="11299">
                  <c:v>44731.860739626623</c:v>
                </c:pt>
                <c:pt idx="11300">
                  <c:v>44731.860991654597</c:v>
                </c:pt>
                <c:pt idx="11301">
                  <c:v>44731.861244773143</c:v>
                </c:pt>
                <c:pt idx="11302">
                  <c:v>44731.861498331353</c:v>
                </c:pt>
                <c:pt idx="11303">
                  <c:v>44731.861750453718</c:v>
                </c:pt>
                <c:pt idx="11304">
                  <c:v>44731.86200377249</c:v>
                </c:pt>
                <c:pt idx="11305">
                  <c:v>44731.862257244073</c:v>
                </c:pt>
                <c:pt idx="11306">
                  <c:v>44731.862509664279</c:v>
                </c:pt>
                <c:pt idx="11307">
                  <c:v>44731.86276283882</c:v>
                </c:pt>
                <c:pt idx="11308">
                  <c:v>44731.863016556978</c:v>
                </c:pt>
                <c:pt idx="11309">
                  <c:v>44731.863269219582</c:v>
                </c:pt>
                <c:pt idx="11310">
                  <c:v>44731.863521630752</c:v>
                </c:pt>
                <c:pt idx="11311">
                  <c:v>44731.863774758407</c:v>
                </c:pt>
                <c:pt idx="11312">
                  <c:v>44731.864026667266</c:v>
                </c:pt>
                <c:pt idx="11313">
                  <c:v>44731.864279121073</c:v>
                </c:pt>
                <c:pt idx="11314">
                  <c:v>44731.864531876003</c:v>
                </c:pt>
                <c:pt idx="11315">
                  <c:v>44731.864785713158</c:v>
                </c:pt>
                <c:pt idx="11316">
                  <c:v>44731.865038702657</c:v>
                </c:pt>
                <c:pt idx="11317">
                  <c:v>44731.86529078873</c:v>
                </c:pt>
                <c:pt idx="11318">
                  <c:v>44731.865544362918</c:v>
                </c:pt>
                <c:pt idx="11319">
                  <c:v>44731.8657977455</c:v>
                </c:pt>
                <c:pt idx="11320">
                  <c:v>44731.86605102443</c:v>
                </c:pt>
                <c:pt idx="11321">
                  <c:v>44731.866302634233</c:v>
                </c:pt>
                <c:pt idx="11322">
                  <c:v>44731.866555589913</c:v>
                </c:pt>
                <c:pt idx="11323">
                  <c:v>44731.866808306193</c:v>
                </c:pt>
                <c:pt idx="11324">
                  <c:v>44731.867060176031</c:v>
                </c:pt>
                <c:pt idx="11325">
                  <c:v>44731.86731279677</c:v>
                </c:pt>
                <c:pt idx="11326">
                  <c:v>44731.867567086883</c:v>
                </c:pt>
                <c:pt idx="11327">
                  <c:v>44731.86781932367</c:v>
                </c:pt>
                <c:pt idx="11328">
                  <c:v>44731.868071884528</c:v>
                </c:pt>
                <c:pt idx="11329">
                  <c:v>44731.868324855037</c:v>
                </c:pt>
                <c:pt idx="11330">
                  <c:v>44731.868578097827</c:v>
                </c:pt>
                <c:pt idx="11331">
                  <c:v>44731.868831235668</c:v>
                </c:pt>
                <c:pt idx="11332">
                  <c:v>44731.869083576967</c:v>
                </c:pt>
                <c:pt idx="11333">
                  <c:v>44731.869336091549</c:v>
                </c:pt>
                <c:pt idx="11334">
                  <c:v>44731.869590001261</c:v>
                </c:pt>
                <c:pt idx="11335">
                  <c:v>44731.869842425993</c:v>
                </c:pt>
                <c:pt idx="11336">
                  <c:v>44731.870095395367</c:v>
                </c:pt>
                <c:pt idx="11337">
                  <c:v>44731.870348983692</c:v>
                </c:pt>
                <c:pt idx="11338">
                  <c:v>44731.870602327763</c:v>
                </c:pt>
                <c:pt idx="11339">
                  <c:v>44731.870856983602</c:v>
                </c:pt>
                <c:pt idx="11340">
                  <c:v>44731.871110413587</c:v>
                </c:pt>
                <c:pt idx="11341">
                  <c:v>44731.871363017563</c:v>
                </c:pt>
                <c:pt idx="11342">
                  <c:v>44731.871615691372</c:v>
                </c:pt>
                <c:pt idx="11343">
                  <c:v>44731.87186823618</c:v>
                </c:pt>
                <c:pt idx="11344">
                  <c:v>44731.872120038373</c:v>
                </c:pt>
                <c:pt idx="11345">
                  <c:v>44731.872374205348</c:v>
                </c:pt>
                <c:pt idx="11346">
                  <c:v>44731.872627008539</c:v>
                </c:pt>
                <c:pt idx="11347">
                  <c:v>44731.872878457871</c:v>
                </c:pt>
                <c:pt idx="11348">
                  <c:v>44731.873132293433</c:v>
                </c:pt>
                <c:pt idx="11349">
                  <c:v>44731.873385227489</c:v>
                </c:pt>
                <c:pt idx="11350">
                  <c:v>44731.873639122867</c:v>
                </c:pt>
                <c:pt idx="11351">
                  <c:v>44731.873891939147</c:v>
                </c:pt>
                <c:pt idx="11352">
                  <c:v>44731.874144306901</c:v>
                </c:pt>
                <c:pt idx="11353">
                  <c:v>44731.874398844287</c:v>
                </c:pt>
                <c:pt idx="11354">
                  <c:v>44731.874651214537</c:v>
                </c:pt>
                <c:pt idx="11355">
                  <c:v>44731.874903475742</c:v>
                </c:pt>
                <c:pt idx="11356">
                  <c:v>44731.875157322313</c:v>
                </c:pt>
                <c:pt idx="11357">
                  <c:v>44731.875409637352</c:v>
                </c:pt>
                <c:pt idx="11358">
                  <c:v>44731.875662811814</c:v>
                </c:pt>
                <c:pt idx="11359">
                  <c:v>44731.87591764301</c:v>
                </c:pt>
                <c:pt idx="11360">
                  <c:v>44731.876171212083</c:v>
                </c:pt>
                <c:pt idx="11361">
                  <c:v>44731.876424221249</c:v>
                </c:pt>
                <c:pt idx="11362">
                  <c:v>44731.876676253742</c:v>
                </c:pt>
                <c:pt idx="11363">
                  <c:v>44731.876929518978</c:v>
                </c:pt>
                <c:pt idx="11364">
                  <c:v>44731.877182708413</c:v>
                </c:pt>
                <c:pt idx="11365">
                  <c:v>44731.877436484887</c:v>
                </c:pt>
                <c:pt idx="11366">
                  <c:v>44731.87768908545</c:v>
                </c:pt>
                <c:pt idx="11367">
                  <c:v>44731.87794144178</c:v>
                </c:pt>
                <c:pt idx="11368">
                  <c:v>44731.878194463381</c:v>
                </c:pt>
                <c:pt idx="11369">
                  <c:v>44731.878448296862</c:v>
                </c:pt>
                <c:pt idx="11370">
                  <c:v>44731.878702306589</c:v>
                </c:pt>
                <c:pt idx="11371">
                  <c:v>44731.878956270113</c:v>
                </c:pt>
                <c:pt idx="11372">
                  <c:v>44731.879209563602</c:v>
                </c:pt>
                <c:pt idx="11373">
                  <c:v>44731.879461731689</c:v>
                </c:pt>
                <c:pt idx="11374">
                  <c:v>44731.879715608113</c:v>
                </c:pt>
                <c:pt idx="11375">
                  <c:v>44731.879969350863</c:v>
                </c:pt>
                <c:pt idx="11376">
                  <c:v>44731.880222784479</c:v>
                </c:pt>
                <c:pt idx="11377">
                  <c:v>44731.880476124861</c:v>
                </c:pt>
                <c:pt idx="11378">
                  <c:v>44731.880729342927</c:v>
                </c:pt>
                <c:pt idx="11379">
                  <c:v>44731.8809808878</c:v>
                </c:pt>
                <c:pt idx="11380">
                  <c:v>44731.881234576518</c:v>
                </c:pt>
                <c:pt idx="11381">
                  <c:v>44731.88148725361</c:v>
                </c:pt>
                <c:pt idx="11382">
                  <c:v>44731.881739965967</c:v>
                </c:pt>
                <c:pt idx="11383">
                  <c:v>44731.88199215279</c:v>
                </c:pt>
                <c:pt idx="11384">
                  <c:v>44731.882245935063</c:v>
                </c:pt>
                <c:pt idx="11385">
                  <c:v>44731.88249952293</c:v>
                </c:pt>
                <c:pt idx="11386">
                  <c:v>44731.882752854443</c:v>
                </c:pt>
                <c:pt idx="11387">
                  <c:v>44731.883006904318</c:v>
                </c:pt>
                <c:pt idx="11388">
                  <c:v>44731.883259452537</c:v>
                </c:pt>
                <c:pt idx="11389">
                  <c:v>44731.883512803543</c:v>
                </c:pt>
                <c:pt idx="11390">
                  <c:v>44731.883768838263</c:v>
                </c:pt>
                <c:pt idx="11391">
                  <c:v>44731.884021952013</c:v>
                </c:pt>
                <c:pt idx="11392">
                  <c:v>44731.884275088822</c:v>
                </c:pt>
                <c:pt idx="11393">
                  <c:v>44731.884529077543</c:v>
                </c:pt>
                <c:pt idx="11394">
                  <c:v>44731.884783474117</c:v>
                </c:pt>
                <c:pt idx="11395">
                  <c:v>44731.885036064443</c:v>
                </c:pt>
                <c:pt idx="11396">
                  <c:v>44731.885289854028</c:v>
                </c:pt>
                <c:pt idx="11397">
                  <c:v>44731.885542659817</c:v>
                </c:pt>
                <c:pt idx="11398">
                  <c:v>44731.885797725437</c:v>
                </c:pt>
                <c:pt idx="11399">
                  <c:v>44731.886051763751</c:v>
                </c:pt>
                <c:pt idx="11400">
                  <c:v>44731.886305710868</c:v>
                </c:pt>
                <c:pt idx="11401">
                  <c:v>44731.88655851451</c:v>
                </c:pt>
                <c:pt idx="11402">
                  <c:v>44731.886812706762</c:v>
                </c:pt>
                <c:pt idx="11403">
                  <c:v>44731.887065653602</c:v>
                </c:pt>
                <c:pt idx="11404">
                  <c:v>44731.887320345973</c:v>
                </c:pt>
                <c:pt idx="11405">
                  <c:v>44731.887573726861</c:v>
                </c:pt>
                <c:pt idx="11406">
                  <c:v>44731.887827935483</c:v>
                </c:pt>
                <c:pt idx="11407">
                  <c:v>44731.888081818608</c:v>
                </c:pt>
                <c:pt idx="11408">
                  <c:v>44731.888335523829</c:v>
                </c:pt>
                <c:pt idx="11409">
                  <c:v>44731.888588160138</c:v>
                </c:pt>
                <c:pt idx="11410">
                  <c:v>44731.888842685948</c:v>
                </c:pt>
                <c:pt idx="11411">
                  <c:v>44731.889097020969</c:v>
                </c:pt>
                <c:pt idx="11412">
                  <c:v>44731.88935041787</c:v>
                </c:pt>
                <c:pt idx="11413">
                  <c:v>44731.889604312557</c:v>
                </c:pt>
                <c:pt idx="11414">
                  <c:v>44731.889857592018</c:v>
                </c:pt>
                <c:pt idx="11415">
                  <c:v>44731.890111011657</c:v>
                </c:pt>
                <c:pt idx="11416">
                  <c:v>44731.890365205072</c:v>
                </c:pt>
                <c:pt idx="11417">
                  <c:v>44731.890619809099</c:v>
                </c:pt>
                <c:pt idx="11418">
                  <c:v>44731.890873430842</c:v>
                </c:pt>
                <c:pt idx="11419">
                  <c:v>44731.891127733448</c:v>
                </c:pt>
                <c:pt idx="11420">
                  <c:v>44731.891381819238</c:v>
                </c:pt>
                <c:pt idx="11421">
                  <c:v>44731.891636488283</c:v>
                </c:pt>
                <c:pt idx="11422">
                  <c:v>44731.891890400242</c:v>
                </c:pt>
                <c:pt idx="11423">
                  <c:v>44731.892143204132</c:v>
                </c:pt>
                <c:pt idx="11424">
                  <c:v>44731.892396804928</c:v>
                </c:pt>
                <c:pt idx="11425">
                  <c:v>44731.892650380993</c:v>
                </c:pt>
                <c:pt idx="11426">
                  <c:v>44731.892903968808</c:v>
                </c:pt>
                <c:pt idx="11427">
                  <c:v>44731.893158070758</c:v>
                </c:pt>
                <c:pt idx="11428">
                  <c:v>44731.893411419282</c:v>
                </c:pt>
                <c:pt idx="11429">
                  <c:v>44731.893664938092</c:v>
                </c:pt>
                <c:pt idx="11430">
                  <c:v>44731.893920329421</c:v>
                </c:pt>
                <c:pt idx="11431">
                  <c:v>44731.894177219438</c:v>
                </c:pt>
                <c:pt idx="11432">
                  <c:v>44731.894431477027</c:v>
                </c:pt>
                <c:pt idx="11433">
                  <c:v>44731.894685085703</c:v>
                </c:pt>
                <c:pt idx="11434">
                  <c:v>44731.894938847872</c:v>
                </c:pt>
                <c:pt idx="11435">
                  <c:v>44731.895193025208</c:v>
                </c:pt>
                <c:pt idx="11436">
                  <c:v>44731.895446499373</c:v>
                </c:pt>
                <c:pt idx="11437">
                  <c:v>44731.895701033907</c:v>
                </c:pt>
                <c:pt idx="11438">
                  <c:v>44731.895955563763</c:v>
                </c:pt>
                <c:pt idx="11439">
                  <c:v>44731.89620831576</c:v>
                </c:pt>
                <c:pt idx="11440">
                  <c:v>44731.896464518853</c:v>
                </c:pt>
                <c:pt idx="11441">
                  <c:v>44731.896717299111</c:v>
                </c:pt>
                <c:pt idx="11442">
                  <c:v>44731.896972796647</c:v>
                </c:pt>
                <c:pt idx="11443">
                  <c:v>44731.897227111447</c:v>
                </c:pt>
                <c:pt idx="11444">
                  <c:v>44731.897480563013</c:v>
                </c:pt>
                <c:pt idx="11445">
                  <c:v>44731.897734203158</c:v>
                </c:pt>
                <c:pt idx="11446">
                  <c:v>44731.89798842396</c:v>
                </c:pt>
                <c:pt idx="11447">
                  <c:v>44731.898241831746</c:v>
                </c:pt>
                <c:pt idx="11448">
                  <c:v>44731.898495150068</c:v>
                </c:pt>
                <c:pt idx="11449">
                  <c:v>44731.898749800508</c:v>
                </c:pt>
                <c:pt idx="11450">
                  <c:v>44731.899003264291</c:v>
                </c:pt>
                <c:pt idx="11451">
                  <c:v>44731.899256136057</c:v>
                </c:pt>
                <c:pt idx="11452">
                  <c:v>44731.899510132971</c:v>
                </c:pt>
                <c:pt idx="11453">
                  <c:v>44731.899764785681</c:v>
                </c:pt>
                <c:pt idx="11454">
                  <c:v>44731.900018327913</c:v>
                </c:pt>
                <c:pt idx="11455">
                  <c:v>44731.900272738727</c:v>
                </c:pt>
                <c:pt idx="11456">
                  <c:v>44731.900526198231</c:v>
                </c:pt>
                <c:pt idx="11457">
                  <c:v>44731.900780672098</c:v>
                </c:pt>
                <c:pt idx="11458">
                  <c:v>44731.901034864881</c:v>
                </c:pt>
                <c:pt idx="11459">
                  <c:v>44731.901286882792</c:v>
                </c:pt>
                <c:pt idx="11460">
                  <c:v>44731.90154180862</c:v>
                </c:pt>
                <c:pt idx="11461">
                  <c:v>44731.901796105813</c:v>
                </c:pt>
                <c:pt idx="11462">
                  <c:v>44731.902051041507</c:v>
                </c:pt>
                <c:pt idx="11463">
                  <c:v>44731.902304148047</c:v>
                </c:pt>
                <c:pt idx="11464">
                  <c:v>44731.902558260241</c:v>
                </c:pt>
                <c:pt idx="11465">
                  <c:v>44731.902810674757</c:v>
                </c:pt>
                <c:pt idx="11466">
                  <c:v>44731.903064598497</c:v>
                </c:pt>
                <c:pt idx="11467">
                  <c:v>44731.903317181946</c:v>
                </c:pt>
                <c:pt idx="11468">
                  <c:v>44731.903570443043</c:v>
                </c:pt>
                <c:pt idx="11469">
                  <c:v>44731.903823869143</c:v>
                </c:pt>
                <c:pt idx="11470">
                  <c:v>44731.90407864219</c:v>
                </c:pt>
                <c:pt idx="11471">
                  <c:v>44731.904332397069</c:v>
                </c:pt>
                <c:pt idx="11472">
                  <c:v>44731.904588967853</c:v>
                </c:pt>
                <c:pt idx="11473">
                  <c:v>44731.90484620897</c:v>
                </c:pt>
                <c:pt idx="11474">
                  <c:v>44731.905102293102</c:v>
                </c:pt>
                <c:pt idx="11475">
                  <c:v>44731.905356278308</c:v>
                </c:pt>
                <c:pt idx="11476">
                  <c:v>44731.905610537149</c:v>
                </c:pt>
                <c:pt idx="11477">
                  <c:v>44731.905865809422</c:v>
                </c:pt>
                <c:pt idx="11478">
                  <c:v>44731.906119087442</c:v>
                </c:pt>
                <c:pt idx="11479">
                  <c:v>44731.906372393729</c:v>
                </c:pt>
                <c:pt idx="11480">
                  <c:v>44731.90662671523</c:v>
                </c:pt>
                <c:pt idx="11481">
                  <c:v>44731.906879736722</c:v>
                </c:pt>
                <c:pt idx="11482">
                  <c:v>44731.907132833083</c:v>
                </c:pt>
                <c:pt idx="11483">
                  <c:v>44731.907386719897</c:v>
                </c:pt>
                <c:pt idx="11484">
                  <c:v>44731.907640525933</c:v>
                </c:pt>
                <c:pt idx="11485">
                  <c:v>44731.90789483711</c:v>
                </c:pt>
                <c:pt idx="11486">
                  <c:v>44731.908149131457</c:v>
                </c:pt>
                <c:pt idx="11487">
                  <c:v>44731.908403206551</c:v>
                </c:pt>
                <c:pt idx="11488">
                  <c:v>44731.908656384083</c:v>
                </c:pt>
                <c:pt idx="11489">
                  <c:v>44731.908909624581</c:v>
                </c:pt>
                <c:pt idx="11490">
                  <c:v>44731.909162828277</c:v>
                </c:pt>
                <c:pt idx="11491">
                  <c:v>44731.909417805429</c:v>
                </c:pt>
                <c:pt idx="11492">
                  <c:v>44731.909671020963</c:v>
                </c:pt>
                <c:pt idx="11493">
                  <c:v>44731.909924855026</c:v>
                </c:pt>
                <c:pt idx="11494">
                  <c:v>44731.91017926464</c:v>
                </c:pt>
                <c:pt idx="11495">
                  <c:v>44731.910433303718</c:v>
                </c:pt>
                <c:pt idx="11496">
                  <c:v>44731.910688265081</c:v>
                </c:pt>
                <c:pt idx="11497">
                  <c:v>44731.910942586153</c:v>
                </c:pt>
                <c:pt idx="11498">
                  <c:v>44731.911196919697</c:v>
                </c:pt>
                <c:pt idx="11499">
                  <c:v>44731.9114510133</c:v>
                </c:pt>
                <c:pt idx="11500">
                  <c:v>44731.911704071492</c:v>
                </c:pt>
                <c:pt idx="11501">
                  <c:v>44731.911958096491</c:v>
                </c:pt>
                <c:pt idx="11502">
                  <c:v>44731.912213435739</c:v>
                </c:pt>
                <c:pt idx="11503">
                  <c:v>44731.912466876238</c:v>
                </c:pt>
                <c:pt idx="11504">
                  <c:v>44731.912720611552</c:v>
                </c:pt>
                <c:pt idx="11505">
                  <c:v>44731.912974250023</c:v>
                </c:pt>
                <c:pt idx="11506">
                  <c:v>44731.913228274207</c:v>
                </c:pt>
                <c:pt idx="11507">
                  <c:v>44731.913481949297</c:v>
                </c:pt>
                <c:pt idx="11508">
                  <c:v>44731.913736295057</c:v>
                </c:pt>
                <c:pt idx="11509">
                  <c:v>44731.913990454523</c:v>
                </c:pt>
                <c:pt idx="11510">
                  <c:v>44731.914244452273</c:v>
                </c:pt>
                <c:pt idx="11511">
                  <c:v>44731.914499522201</c:v>
                </c:pt>
                <c:pt idx="11512">
                  <c:v>44731.914754256417</c:v>
                </c:pt>
                <c:pt idx="11513">
                  <c:v>44731.915008460543</c:v>
                </c:pt>
                <c:pt idx="11514">
                  <c:v>44731.915262406968</c:v>
                </c:pt>
                <c:pt idx="11515">
                  <c:v>44731.915517660404</c:v>
                </c:pt>
                <c:pt idx="11516">
                  <c:v>44731.915771654887</c:v>
                </c:pt>
                <c:pt idx="11517">
                  <c:v>44731.916026847721</c:v>
                </c:pt>
                <c:pt idx="11518">
                  <c:v>44731.916281942453</c:v>
                </c:pt>
                <c:pt idx="11519">
                  <c:v>44731.916535375807</c:v>
                </c:pt>
                <c:pt idx="11520">
                  <c:v>44731.916789595547</c:v>
                </c:pt>
                <c:pt idx="11521">
                  <c:v>44731.917043801332</c:v>
                </c:pt>
                <c:pt idx="11522">
                  <c:v>44731.917298791792</c:v>
                </c:pt>
                <c:pt idx="11523">
                  <c:v>44731.917552764979</c:v>
                </c:pt>
                <c:pt idx="11524">
                  <c:v>44731.917807848193</c:v>
                </c:pt>
                <c:pt idx="11525">
                  <c:v>44731.91806208904</c:v>
                </c:pt>
                <c:pt idx="11526">
                  <c:v>44731.91831777367</c:v>
                </c:pt>
                <c:pt idx="11527">
                  <c:v>44731.918572220347</c:v>
                </c:pt>
                <c:pt idx="11528">
                  <c:v>44731.918826042231</c:v>
                </c:pt>
                <c:pt idx="11529">
                  <c:v>44731.919079838197</c:v>
                </c:pt>
                <c:pt idx="11530">
                  <c:v>44731.91933391185</c:v>
                </c:pt>
                <c:pt idx="11531">
                  <c:v>44731.919588479992</c:v>
                </c:pt>
                <c:pt idx="11532">
                  <c:v>44731.919843611067</c:v>
                </c:pt>
                <c:pt idx="11533">
                  <c:v>44731.920098560891</c:v>
                </c:pt>
                <c:pt idx="11534">
                  <c:v>44731.920352502617</c:v>
                </c:pt>
                <c:pt idx="11535">
                  <c:v>44731.920607595137</c:v>
                </c:pt>
                <c:pt idx="11536">
                  <c:v>44731.920861113133</c:v>
                </c:pt>
                <c:pt idx="11537">
                  <c:v>44731.921116066158</c:v>
                </c:pt>
                <c:pt idx="11538">
                  <c:v>44731.921370238197</c:v>
                </c:pt>
                <c:pt idx="11539">
                  <c:v>44731.921624114133</c:v>
                </c:pt>
                <c:pt idx="11540">
                  <c:v>44731.92187826927</c:v>
                </c:pt>
                <c:pt idx="11541">
                  <c:v>44731.922132988111</c:v>
                </c:pt>
                <c:pt idx="11542">
                  <c:v>44731.92238779505</c:v>
                </c:pt>
                <c:pt idx="11543">
                  <c:v>44731.922641799327</c:v>
                </c:pt>
                <c:pt idx="11544">
                  <c:v>44731.922895455951</c:v>
                </c:pt>
                <c:pt idx="11545">
                  <c:v>44731.923153097501</c:v>
                </c:pt>
                <c:pt idx="11546">
                  <c:v>44731.923408080729</c:v>
                </c:pt>
                <c:pt idx="11547">
                  <c:v>44731.923661961722</c:v>
                </c:pt>
                <c:pt idx="11548">
                  <c:v>44731.923914947853</c:v>
                </c:pt>
                <c:pt idx="11549">
                  <c:v>44731.924169076839</c:v>
                </c:pt>
                <c:pt idx="11550">
                  <c:v>44731.924423510231</c:v>
                </c:pt>
                <c:pt idx="11551">
                  <c:v>44731.924677911018</c:v>
                </c:pt>
                <c:pt idx="11552">
                  <c:v>44731.924933167473</c:v>
                </c:pt>
                <c:pt idx="11553">
                  <c:v>44731.925186473272</c:v>
                </c:pt>
                <c:pt idx="11554">
                  <c:v>44731.925439177561</c:v>
                </c:pt>
                <c:pt idx="11555">
                  <c:v>44731.925692861318</c:v>
                </c:pt>
                <c:pt idx="11556">
                  <c:v>44731.925947793483</c:v>
                </c:pt>
                <c:pt idx="11557">
                  <c:v>44731.926202704111</c:v>
                </c:pt>
                <c:pt idx="11558">
                  <c:v>44731.926456362082</c:v>
                </c:pt>
                <c:pt idx="11559">
                  <c:v>44731.926711513057</c:v>
                </c:pt>
                <c:pt idx="11560">
                  <c:v>44731.926964856779</c:v>
                </c:pt>
                <c:pt idx="11561">
                  <c:v>44731.927218522913</c:v>
                </c:pt>
                <c:pt idx="11562">
                  <c:v>44731.927473885953</c:v>
                </c:pt>
                <c:pt idx="11563">
                  <c:v>44731.927728077149</c:v>
                </c:pt>
                <c:pt idx="11564">
                  <c:v>44731.927982605703</c:v>
                </c:pt>
                <c:pt idx="11565">
                  <c:v>44731.928236813103</c:v>
                </c:pt>
                <c:pt idx="11566">
                  <c:v>44731.928491042658</c:v>
                </c:pt>
                <c:pt idx="11567">
                  <c:v>44731.928746047757</c:v>
                </c:pt>
                <c:pt idx="11568">
                  <c:v>44731.92900181796</c:v>
                </c:pt>
                <c:pt idx="11569">
                  <c:v>44731.929256939533</c:v>
                </c:pt>
                <c:pt idx="11570">
                  <c:v>44731.929510654118</c:v>
                </c:pt>
                <c:pt idx="11571">
                  <c:v>44731.929764719222</c:v>
                </c:pt>
                <c:pt idx="11572">
                  <c:v>44731.93002043524</c:v>
                </c:pt>
                <c:pt idx="11573">
                  <c:v>44731.930274464306</c:v>
                </c:pt>
                <c:pt idx="11574">
                  <c:v>44731.930529808596</c:v>
                </c:pt>
                <c:pt idx="11575">
                  <c:v>44731.930783104952</c:v>
                </c:pt>
                <c:pt idx="11576">
                  <c:v>44731.931038227463</c:v>
                </c:pt>
                <c:pt idx="11577">
                  <c:v>44731.931292238507</c:v>
                </c:pt>
                <c:pt idx="11578">
                  <c:v>44731.931546127293</c:v>
                </c:pt>
                <c:pt idx="11579">
                  <c:v>44731.931800947983</c:v>
                </c:pt>
                <c:pt idx="11580">
                  <c:v>44731.932055974787</c:v>
                </c:pt>
                <c:pt idx="11581">
                  <c:v>44731.932311555967</c:v>
                </c:pt>
                <c:pt idx="11582">
                  <c:v>44731.932565737523</c:v>
                </c:pt>
                <c:pt idx="11583">
                  <c:v>44731.932820537098</c:v>
                </c:pt>
                <c:pt idx="11584">
                  <c:v>44731.933076088579</c:v>
                </c:pt>
                <c:pt idx="11585">
                  <c:v>44731.933329869287</c:v>
                </c:pt>
                <c:pt idx="11586">
                  <c:v>44731.933584205311</c:v>
                </c:pt>
                <c:pt idx="11587">
                  <c:v>44731.933839348058</c:v>
                </c:pt>
                <c:pt idx="11588">
                  <c:v>44731.934094029137</c:v>
                </c:pt>
                <c:pt idx="11589">
                  <c:v>44731.934349523079</c:v>
                </c:pt>
                <c:pt idx="11590">
                  <c:v>44731.934603496309</c:v>
                </c:pt>
                <c:pt idx="11591">
                  <c:v>44731.93485735148</c:v>
                </c:pt>
                <c:pt idx="11592">
                  <c:v>44731.935114222833</c:v>
                </c:pt>
                <c:pt idx="11593">
                  <c:v>44731.9353686584</c:v>
                </c:pt>
                <c:pt idx="11594">
                  <c:v>44731.935623955957</c:v>
                </c:pt>
                <c:pt idx="11595">
                  <c:v>44731.935878470656</c:v>
                </c:pt>
                <c:pt idx="11596">
                  <c:v>44731.936133448107</c:v>
                </c:pt>
                <c:pt idx="11597">
                  <c:v>44731.93638883641</c:v>
                </c:pt>
                <c:pt idx="11598">
                  <c:v>44731.936645147587</c:v>
                </c:pt>
                <c:pt idx="11599">
                  <c:v>44731.936900769957</c:v>
                </c:pt>
                <c:pt idx="11600">
                  <c:v>44731.937155476633</c:v>
                </c:pt>
                <c:pt idx="11601">
                  <c:v>44731.937409682097</c:v>
                </c:pt>
                <c:pt idx="11602">
                  <c:v>44731.937664864367</c:v>
                </c:pt>
                <c:pt idx="11603">
                  <c:v>44731.937919019067</c:v>
                </c:pt>
                <c:pt idx="11604">
                  <c:v>44731.938174305433</c:v>
                </c:pt>
                <c:pt idx="11605">
                  <c:v>44731.938429212329</c:v>
                </c:pt>
                <c:pt idx="11606">
                  <c:v>44731.93868420877</c:v>
                </c:pt>
                <c:pt idx="11607">
                  <c:v>44731.938941191132</c:v>
                </c:pt>
                <c:pt idx="11608">
                  <c:v>44731.939196991218</c:v>
                </c:pt>
                <c:pt idx="11609">
                  <c:v>44731.93945241972</c:v>
                </c:pt>
                <c:pt idx="11610">
                  <c:v>44731.939707315323</c:v>
                </c:pt>
                <c:pt idx="11611">
                  <c:v>44731.939960698772</c:v>
                </c:pt>
                <c:pt idx="11612">
                  <c:v>44731.940215290211</c:v>
                </c:pt>
                <c:pt idx="11613">
                  <c:v>44731.940469302826</c:v>
                </c:pt>
                <c:pt idx="11614">
                  <c:v>44731.940725066481</c:v>
                </c:pt>
                <c:pt idx="11615">
                  <c:v>44731.940980402163</c:v>
                </c:pt>
                <c:pt idx="11616">
                  <c:v>44731.941236748717</c:v>
                </c:pt>
                <c:pt idx="11617">
                  <c:v>44731.941491655612</c:v>
                </c:pt>
                <c:pt idx="11618">
                  <c:v>44731.94174690103</c:v>
                </c:pt>
                <c:pt idx="11619">
                  <c:v>44731.942001198753</c:v>
                </c:pt>
                <c:pt idx="11620">
                  <c:v>44731.942255982161</c:v>
                </c:pt>
                <c:pt idx="11621">
                  <c:v>44731.942510984132</c:v>
                </c:pt>
                <c:pt idx="11622">
                  <c:v>44731.942765357082</c:v>
                </c:pt>
                <c:pt idx="11623">
                  <c:v>44731.943019331637</c:v>
                </c:pt>
                <c:pt idx="11624">
                  <c:v>44731.943275002217</c:v>
                </c:pt>
                <c:pt idx="11625">
                  <c:v>44731.943530700337</c:v>
                </c:pt>
                <c:pt idx="11626">
                  <c:v>44731.94378610557</c:v>
                </c:pt>
                <c:pt idx="11627">
                  <c:v>44731.944043817763</c:v>
                </c:pt>
                <c:pt idx="11628">
                  <c:v>44731.944297225928</c:v>
                </c:pt>
                <c:pt idx="11629">
                  <c:v>44731.944551312292</c:v>
                </c:pt>
                <c:pt idx="11630">
                  <c:v>44731.944806174593</c:v>
                </c:pt>
                <c:pt idx="11631">
                  <c:v>44731.945061797916</c:v>
                </c:pt>
                <c:pt idx="11632">
                  <c:v>44731.94531587197</c:v>
                </c:pt>
                <c:pt idx="11633">
                  <c:v>44731.945570831471</c:v>
                </c:pt>
                <c:pt idx="11634">
                  <c:v>44731.945825748313</c:v>
                </c:pt>
                <c:pt idx="11635">
                  <c:v>44731.946080274211</c:v>
                </c:pt>
                <c:pt idx="11636">
                  <c:v>44731.946338508969</c:v>
                </c:pt>
                <c:pt idx="11637">
                  <c:v>44731.946594251633</c:v>
                </c:pt>
                <c:pt idx="11638">
                  <c:v>44731.9468497739</c:v>
                </c:pt>
                <c:pt idx="11639">
                  <c:v>44731.947105327607</c:v>
                </c:pt>
                <c:pt idx="11640">
                  <c:v>44731.947359956437</c:v>
                </c:pt>
                <c:pt idx="11641">
                  <c:v>44731.947614164383</c:v>
                </c:pt>
                <c:pt idx="11642">
                  <c:v>44731.947868960488</c:v>
                </c:pt>
                <c:pt idx="11643">
                  <c:v>44731.948126133633</c:v>
                </c:pt>
                <c:pt idx="11644">
                  <c:v>44731.948381726077</c:v>
                </c:pt>
                <c:pt idx="11645">
                  <c:v>44731.94863836575</c:v>
                </c:pt>
                <c:pt idx="11646">
                  <c:v>44731.948895711423</c:v>
                </c:pt>
                <c:pt idx="11647">
                  <c:v>44731.949150723587</c:v>
                </c:pt>
                <c:pt idx="11648">
                  <c:v>44731.949407014501</c:v>
                </c:pt>
                <c:pt idx="11649">
                  <c:v>44731.949662119201</c:v>
                </c:pt>
                <c:pt idx="11650">
                  <c:v>44731.949916877093</c:v>
                </c:pt>
                <c:pt idx="11651">
                  <c:v>44731.95017144391</c:v>
                </c:pt>
                <c:pt idx="11652">
                  <c:v>44731.950426830292</c:v>
                </c:pt>
                <c:pt idx="11653">
                  <c:v>44731.950681013783</c:v>
                </c:pt>
                <c:pt idx="11654">
                  <c:v>44731.950936758389</c:v>
                </c:pt>
                <c:pt idx="11655">
                  <c:v>44731.951193586872</c:v>
                </c:pt>
                <c:pt idx="11656">
                  <c:v>44731.951449284701</c:v>
                </c:pt>
                <c:pt idx="11657">
                  <c:v>44731.951705551874</c:v>
                </c:pt>
                <c:pt idx="11658">
                  <c:v>44731.951959801838</c:v>
                </c:pt>
                <c:pt idx="11659">
                  <c:v>44731.952214215693</c:v>
                </c:pt>
                <c:pt idx="11660">
                  <c:v>44731.95247194713</c:v>
                </c:pt>
                <c:pt idx="11661">
                  <c:v>44731.952726963529</c:v>
                </c:pt>
                <c:pt idx="11662">
                  <c:v>44731.952983058043</c:v>
                </c:pt>
                <c:pt idx="11663">
                  <c:v>44731.953238678783</c:v>
                </c:pt>
                <c:pt idx="11664">
                  <c:v>44731.953492238717</c:v>
                </c:pt>
                <c:pt idx="11665">
                  <c:v>44731.953747450621</c:v>
                </c:pt>
                <c:pt idx="11666">
                  <c:v>44731.954003377978</c:v>
                </c:pt>
                <c:pt idx="11667">
                  <c:v>44731.95426011597</c:v>
                </c:pt>
                <c:pt idx="11668">
                  <c:v>44731.954514771067</c:v>
                </c:pt>
                <c:pt idx="11669">
                  <c:v>44731.954768422387</c:v>
                </c:pt>
                <c:pt idx="11670">
                  <c:v>44731.95502441829</c:v>
                </c:pt>
                <c:pt idx="11671">
                  <c:v>44731.955279996822</c:v>
                </c:pt>
                <c:pt idx="11672">
                  <c:v>44731.955535761212</c:v>
                </c:pt>
                <c:pt idx="11673">
                  <c:v>44731.955790999491</c:v>
                </c:pt>
                <c:pt idx="11674">
                  <c:v>44731.956046200939</c:v>
                </c:pt>
                <c:pt idx="11675">
                  <c:v>44731.956305676948</c:v>
                </c:pt>
                <c:pt idx="11676">
                  <c:v>44731.956561647952</c:v>
                </c:pt>
                <c:pt idx="11677">
                  <c:v>44731.956819183702</c:v>
                </c:pt>
                <c:pt idx="11678">
                  <c:v>44731.957074980193</c:v>
                </c:pt>
                <c:pt idx="11679">
                  <c:v>44731.957329200668</c:v>
                </c:pt>
                <c:pt idx="11680">
                  <c:v>44731.957584565673</c:v>
                </c:pt>
                <c:pt idx="11681">
                  <c:v>44731.957840144787</c:v>
                </c:pt>
                <c:pt idx="11682">
                  <c:v>44731.958096831673</c:v>
                </c:pt>
                <c:pt idx="11683">
                  <c:v>44731.95835340472</c:v>
                </c:pt>
                <c:pt idx="11684">
                  <c:v>44731.958609374356</c:v>
                </c:pt>
                <c:pt idx="11685">
                  <c:v>44731.958864207467</c:v>
                </c:pt>
                <c:pt idx="11686">
                  <c:v>44731.959120357264</c:v>
                </c:pt>
                <c:pt idx="11687">
                  <c:v>44731.959374816819</c:v>
                </c:pt>
                <c:pt idx="11688">
                  <c:v>44731.959629319499</c:v>
                </c:pt>
                <c:pt idx="11689">
                  <c:v>44731.959885260709</c:v>
                </c:pt>
                <c:pt idx="11690">
                  <c:v>44731.960141549309</c:v>
                </c:pt>
                <c:pt idx="11691">
                  <c:v>44731.960397036099</c:v>
                </c:pt>
                <c:pt idx="11692">
                  <c:v>44731.960651523543</c:v>
                </c:pt>
                <c:pt idx="11693">
                  <c:v>44731.960907407862</c:v>
                </c:pt>
                <c:pt idx="11694">
                  <c:v>44731.961162653482</c:v>
                </c:pt>
                <c:pt idx="11695">
                  <c:v>44731.961417924067</c:v>
                </c:pt>
                <c:pt idx="11696">
                  <c:v>44731.961673876089</c:v>
                </c:pt>
                <c:pt idx="11697">
                  <c:v>44731.961931367223</c:v>
                </c:pt>
                <c:pt idx="11698">
                  <c:v>44731.962186365927</c:v>
                </c:pt>
                <c:pt idx="11699">
                  <c:v>44731.962440841417</c:v>
                </c:pt>
                <c:pt idx="11700">
                  <c:v>44731.962696565854</c:v>
                </c:pt>
                <c:pt idx="11701">
                  <c:v>44731.962950732683</c:v>
                </c:pt>
                <c:pt idx="11702">
                  <c:v>44731.963206992972</c:v>
                </c:pt>
                <c:pt idx="11703">
                  <c:v>44731.963461200379</c:v>
                </c:pt>
                <c:pt idx="11704">
                  <c:v>44731.963716563747</c:v>
                </c:pt>
                <c:pt idx="11705">
                  <c:v>44731.963971501449</c:v>
                </c:pt>
                <c:pt idx="11706">
                  <c:v>44731.964227108307</c:v>
                </c:pt>
                <c:pt idx="11707">
                  <c:v>44731.964482856711</c:v>
                </c:pt>
                <c:pt idx="11708">
                  <c:v>44731.964737565322</c:v>
                </c:pt>
                <c:pt idx="11709">
                  <c:v>44731.964992926027</c:v>
                </c:pt>
                <c:pt idx="11710">
                  <c:v>44731.965247735279</c:v>
                </c:pt>
                <c:pt idx="11711">
                  <c:v>44731.965503571642</c:v>
                </c:pt>
                <c:pt idx="11712">
                  <c:v>44731.965759505503</c:v>
                </c:pt>
                <c:pt idx="11713">
                  <c:v>44731.966014300378</c:v>
                </c:pt>
                <c:pt idx="11714">
                  <c:v>44731.966268880547</c:v>
                </c:pt>
                <c:pt idx="11715">
                  <c:v>44731.966524435367</c:v>
                </c:pt>
                <c:pt idx="11716">
                  <c:v>44731.966779785493</c:v>
                </c:pt>
                <c:pt idx="11717">
                  <c:v>44731.967035905836</c:v>
                </c:pt>
                <c:pt idx="11718">
                  <c:v>44731.967291758112</c:v>
                </c:pt>
                <c:pt idx="11719">
                  <c:v>44731.967546631182</c:v>
                </c:pt>
                <c:pt idx="11720">
                  <c:v>44731.967802538828</c:v>
                </c:pt>
                <c:pt idx="11721">
                  <c:v>44731.968057769867</c:v>
                </c:pt>
                <c:pt idx="11722">
                  <c:v>44731.968313348443</c:v>
                </c:pt>
                <c:pt idx="11723">
                  <c:v>44731.968570577978</c:v>
                </c:pt>
                <c:pt idx="11724">
                  <c:v>44731.968825658187</c:v>
                </c:pt>
                <c:pt idx="11725">
                  <c:v>44731.969081523363</c:v>
                </c:pt>
                <c:pt idx="11726">
                  <c:v>44731.969337476527</c:v>
                </c:pt>
                <c:pt idx="11727">
                  <c:v>44731.969591732457</c:v>
                </c:pt>
                <c:pt idx="11728">
                  <c:v>44731.969847576438</c:v>
                </c:pt>
                <c:pt idx="11729">
                  <c:v>44731.970103683379</c:v>
                </c:pt>
                <c:pt idx="11730">
                  <c:v>44731.97035933991</c:v>
                </c:pt>
                <c:pt idx="11731">
                  <c:v>44731.970615658553</c:v>
                </c:pt>
                <c:pt idx="11732">
                  <c:v>44731.970870001052</c:v>
                </c:pt>
                <c:pt idx="11733">
                  <c:v>44731.971125259814</c:v>
                </c:pt>
                <c:pt idx="11734">
                  <c:v>44731.971381729527</c:v>
                </c:pt>
                <c:pt idx="11735">
                  <c:v>44731.971637321272</c:v>
                </c:pt>
                <c:pt idx="11736">
                  <c:v>44731.971893021422</c:v>
                </c:pt>
                <c:pt idx="11737">
                  <c:v>44731.972148851259</c:v>
                </c:pt>
                <c:pt idx="11738">
                  <c:v>44731.972404670683</c:v>
                </c:pt>
                <c:pt idx="11739">
                  <c:v>44731.972661089378</c:v>
                </c:pt>
                <c:pt idx="11740">
                  <c:v>44731.972917904597</c:v>
                </c:pt>
                <c:pt idx="11741">
                  <c:v>44731.973173191443</c:v>
                </c:pt>
                <c:pt idx="11742">
                  <c:v>44731.973430031991</c:v>
                </c:pt>
                <c:pt idx="11743">
                  <c:v>44731.973686060832</c:v>
                </c:pt>
                <c:pt idx="11744">
                  <c:v>44731.973942776553</c:v>
                </c:pt>
                <c:pt idx="11745">
                  <c:v>44731.974197382799</c:v>
                </c:pt>
                <c:pt idx="11746">
                  <c:v>44731.974452976086</c:v>
                </c:pt>
                <c:pt idx="11747">
                  <c:v>44731.974710130176</c:v>
                </c:pt>
                <c:pt idx="11748">
                  <c:v>44731.97496611462</c:v>
                </c:pt>
                <c:pt idx="11749">
                  <c:v>44731.975223271947</c:v>
                </c:pt>
                <c:pt idx="11750">
                  <c:v>44731.975477576663</c:v>
                </c:pt>
                <c:pt idx="11751">
                  <c:v>44731.975733286643</c:v>
                </c:pt>
                <c:pt idx="11752">
                  <c:v>44731.975987197809</c:v>
                </c:pt>
                <c:pt idx="11753">
                  <c:v>44731.976244763056</c:v>
                </c:pt>
                <c:pt idx="11754">
                  <c:v>44731.976501703357</c:v>
                </c:pt>
                <c:pt idx="11755">
                  <c:v>44731.976756918782</c:v>
                </c:pt>
                <c:pt idx="11756">
                  <c:v>44731.977014061551</c:v>
                </c:pt>
                <c:pt idx="11757">
                  <c:v>44731.977270787393</c:v>
                </c:pt>
                <c:pt idx="11758">
                  <c:v>44731.977527152987</c:v>
                </c:pt>
                <c:pt idx="11759">
                  <c:v>44731.977783813127</c:v>
                </c:pt>
                <c:pt idx="11760">
                  <c:v>44731.978041172093</c:v>
                </c:pt>
                <c:pt idx="11761">
                  <c:v>44731.978298360242</c:v>
                </c:pt>
                <c:pt idx="11762">
                  <c:v>44731.978554753041</c:v>
                </c:pt>
                <c:pt idx="11763">
                  <c:v>44731.978810885397</c:v>
                </c:pt>
                <c:pt idx="11764">
                  <c:v>44731.979068048007</c:v>
                </c:pt>
                <c:pt idx="11765">
                  <c:v>44731.979323871827</c:v>
                </c:pt>
                <c:pt idx="11766">
                  <c:v>44731.979580163053</c:v>
                </c:pt>
                <c:pt idx="11767">
                  <c:v>44731.979836335893</c:v>
                </c:pt>
                <c:pt idx="11768">
                  <c:v>44731.98009231544</c:v>
                </c:pt>
                <c:pt idx="11769">
                  <c:v>44731.980349003672</c:v>
                </c:pt>
                <c:pt idx="11770">
                  <c:v>44731.980604314398</c:v>
                </c:pt>
                <c:pt idx="11771">
                  <c:v>44731.980860693628</c:v>
                </c:pt>
                <c:pt idx="11772">
                  <c:v>44731.981116365932</c:v>
                </c:pt>
                <c:pt idx="11773">
                  <c:v>44731.981374017087</c:v>
                </c:pt>
                <c:pt idx="11774">
                  <c:v>44731.981629404378</c:v>
                </c:pt>
                <c:pt idx="11775">
                  <c:v>44731.981884291243</c:v>
                </c:pt>
                <c:pt idx="11776">
                  <c:v>44731.982140348933</c:v>
                </c:pt>
                <c:pt idx="11777">
                  <c:v>44731.982397280153</c:v>
                </c:pt>
                <c:pt idx="11778">
                  <c:v>44731.982653261228</c:v>
                </c:pt>
                <c:pt idx="11779">
                  <c:v>44731.982910889426</c:v>
                </c:pt>
                <c:pt idx="11780">
                  <c:v>44731.98316641734</c:v>
                </c:pt>
                <c:pt idx="11781">
                  <c:v>44731.983421882578</c:v>
                </c:pt>
                <c:pt idx="11782">
                  <c:v>44731.983677842923</c:v>
                </c:pt>
                <c:pt idx="11783">
                  <c:v>44731.983934147371</c:v>
                </c:pt>
                <c:pt idx="11784">
                  <c:v>44731.984190980518</c:v>
                </c:pt>
                <c:pt idx="11785">
                  <c:v>44731.98444634457</c:v>
                </c:pt>
                <c:pt idx="11786">
                  <c:v>44731.984704111303</c:v>
                </c:pt>
                <c:pt idx="11787">
                  <c:v>44731.984960554757</c:v>
                </c:pt>
                <c:pt idx="11788">
                  <c:v>44731.985216276502</c:v>
                </c:pt>
                <c:pt idx="11789">
                  <c:v>44731.985472975277</c:v>
                </c:pt>
                <c:pt idx="11790">
                  <c:v>44731.985733675741</c:v>
                </c:pt>
                <c:pt idx="11791">
                  <c:v>44731.985989346482</c:v>
                </c:pt>
                <c:pt idx="11792">
                  <c:v>44731.986244982429</c:v>
                </c:pt>
                <c:pt idx="11793">
                  <c:v>44731.986501097323</c:v>
                </c:pt>
                <c:pt idx="11794">
                  <c:v>44731.986757402919</c:v>
                </c:pt>
                <c:pt idx="11795">
                  <c:v>44731.987013398451</c:v>
                </c:pt>
                <c:pt idx="11796">
                  <c:v>44731.987270824677</c:v>
                </c:pt>
                <c:pt idx="11797">
                  <c:v>44731.98752776214</c:v>
                </c:pt>
                <c:pt idx="11798">
                  <c:v>44731.987783020893</c:v>
                </c:pt>
                <c:pt idx="11799">
                  <c:v>44731.988039028227</c:v>
                </c:pt>
                <c:pt idx="11800">
                  <c:v>44731.988295302792</c:v>
                </c:pt>
                <c:pt idx="11801">
                  <c:v>44731.988551075417</c:v>
                </c:pt>
                <c:pt idx="11802">
                  <c:v>44731.98880633778</c:v>
                </c:pt>
                <c:pt idx="11803">
                  <c:v>44731.989062357607</c:v>
                </c:pt>
                <c:pt idx="11804">
                  <c:v>44731.989319016968</c:v>
                </c:pt>
                <c:pt idx="11805">
                  <c:v>44731.989574266263</c:v>
                </c:pt>
                <c:pt idx="11806">
                  <c:v>44731.989831338848</c:v>
                </c:pt>
                <c:pt idx="11807">
                  <c:v>44731.990088024817</c:v>
                </c:pt>
                <c:pt idx="11808">
                  <c:v>44731.990344495229</c:v>
                </c:pt>
                <c:pt idx="11809">
                  <c:v>44731.990609525557</c:v>
                </c:pt>
                <c:pt idx="11810">
                  <c:v>44731.990866549073</c:v>
                </c:pt>
                <c:pt idx="11811">
                  <c:v>44731.991122501502</c:v>
                </c:pt>
                <c:pt idx="11812">
                  <c:v>44731.991384802212</c:v>
                </c:pt>
                <c:pt idx="11813">
                  <c:v>44731.991639982247</c:v>
                </c:pt>
                <c:pt idx="11814">
                  <c:v>44731.991897353022</c:v>
                </c:pt>
                <c:pt idx="11815">
                  <c:v>44731.992155426182</c:v>
                </c:pt>
                <c:pt idx="11816">
                  <c:v>44731.99241212671</c:v>
                </c:pt>
                <c:pt idx="11817">
                  <c:v>44731.992667911087</c:v>
                </c:pt>
                <c:pt idx="11818">
                  <c:v>44731.992925025967</c:v>
                </c:pt>
                <c:pt idx="11819">
                  <c:v>44731.993181699167</c:v>
                </c:pt>
                <c:pt idx="11820">
                  <c:v>44731.993437399608</c:v>
                </c:pt>
                <c:pt idx="11821">
                  <c:v>44731.993693283242</c:v>
                </c:pt>
                <c:pt idx="11822">
                  <c:v>44731.993949986587</c:v>
                </c:pt>
                <c:pt idx="11823">
                  <c:v>44731.994205272436</c:v>
                </c:pt>
                <c:pt idx="11824">
                  <c:v>44731.994460839524</c:v>
                </c:pt>
                <c:pt idx="11825">
                  <c:v>44731.994716961934</c:v>
                </c:pt>
                <c:pt idx="11826">
                  <c:v>44731.994972091299</c:v>
                </c:pt>
                <c:pt idx="11827">
                  <c:v>44731.995229760767</c:v>
                </c:pt>
                <c:pt idx="11828">
                  <c:v>44731.995485776519</c:v>
                </c:pt>
                <c:pt idx="11829">
                  <c:v>44731.995742269457</c:v>
                </c:pt>
                <c:pt idx="11830">
                  <c:v>44731.995998568927</c:v>
                </c:pt>
                <c:pt idx="11831">
                  <c:v>44731.99625368647</c:v>
                </c:pt>
                <c:pt idx="11832">
                  <c:v>44731.996511369733</c:v>
                </c:pt>
                <c:pt idx="11833">
                  <c:v>44731.996766989258</c:v>
                </c:pt>
                <c:pt idx="11834">
                  <c:v>44731.997024321608</c:v>
                </c:pt>
                <c:pt idx="11835">
                  <c:v>44731.997281277479</c:v>
                </c:pt>
                <c:pt idx="11836">
                  <c:v>44731.997537495772</c:v>
                </c:pt>
                <c:pt idx="11837">
                  <c:v>44731.997795487769</c:v>
                </c:pt>
                <c:pt idx="11838">
                  <c:v>44731.998052816372</c:v>
                </c:pt>
                <c:pt idx="11839">
                  <c:v>44731.998309290488</c:v>
                </c:pt>
                <c:pt idx="11840">
                  <c:v>44731.998566860762</c:v>
                </c:pt>
                <c:pt idx="11841">
                  <c:v>44731.998822122798</c:v>
                </c:pt>
                <c:pt idx="11842">
                  <c:v>44731.999078909757</c:v>
                </c:pt>
                <c:pt idx="11843">
                  <c:v>44731.99933574006</c:v>
                </c:pt>
                <c:pt idx="11844">
                  <c:v>44731.999591937973</c:v>
                </c:pt>
                <c:pt idx="11845">
                  <c:v>44731.999848069412</c:v>
                </c:pt>
                <c:pt idx="11846">
                  <c:v>44732.000103999497</c:v>
                </c:pt>
                <c:pt idx="11847">
                  <c:v>44732.000359377387</c:v>
                </c:pt>
                <c:pt idx="11848">
                  <c:v>44732.000617351041</c:v>
                </c:pt>
                <c:pt idx="11849">
                  <c:v>44732.000873722907</c:v>
                </c:pt>
                <c:pt idx="11850">
                  <c:v>44732.00113031354</c:v>
                </c:pt>
                <c:pt idx="11851">
                  <c:v>44732.001386113647</c:v>
                </c:pt>
                <c:pt idx="11852">
                  <c:v>44732.00164260919</c:v>
                </c:pt>
                <c:pt idx="11853">
                  <c:v>44732.001899798117</c:v>
                </c:pt>
                <c:pt idx="11854">
                  <c:v>44732.002155649432</c:v>
                </c:pt>
                <c:pt idx="11855">
                  <c:v>44732.002410898</c:v>
                </c:pt>
                <c:pt idx="11856">
                  <c:v>44732.002667360488</c:v>
                </c:pt>
                <c:pt idx="11857">
                  <c:v>44732.002924144137</c:v>
                </c:pt>
                <c:pt idx="11858">
                  <c:v>44732.003180017877</c:v>
                </c:pt>
                <c:pt idx="11859">
                  <c:v>44732.003435483472</c:v>
                </c:pt>
                <c:pt idx="11860">
                  <c:v>44732.003692710037</c:v>
                </c:pt>
                <c:pt idx="11861">
                  <c:v>44732.003949080558</c:v>
                </c:pt>
                <c:pt idx="11862">
                  <c:v>44732.004204709701</c:v>
                </c:pt>
                <c:pt idx="11863">
                  <c:v>44732.004460716838</c:v>
                </c:pt>
                <c:pt idx="11864">
                  <c:v>44732.00471862399</c:v>
                </c:pt>
                <c:pt idx="11865">
                  <c:v>44732.00497589045</c:v>
                </c:pt>
                <c:pt idx="11866">
                  <c:v>44732.005232397933</c:v>
                </c:pt>
                <c:pt idx="11867">
                  <c:v>44732.005488465751</c:v>
                </c:pt>
                <c:pt idx="11868">
                  <c:v>44732.005744320733</c:v>
                </c:pt>
                <c:pt idx="11869">
                  <c:v>44732.006000790803</c:v>
                </c:pt>
                <c:pt idx="11870">
                  <c:v>44732.006257591369</c:v>
                </c:pt>
                <c:pt idx="11871">
                  <c:v>44732.006513985027</c:v>
                </c:pt>
                <c:pt idx="11872">
                  <c:v>44732.006771030326</c:v>
                </c:pt>
                <c:pt idx="11873">
                  <c:v>44732.007027190397</c:v>
                </c:pt>
                <c:pt idx="11874">
                  <c:v>44732.007284955878</c:v>
                </c:pt>
                <c:pt idx="11875">
                  <c:v>44732.007540626502</c:v>
                </c:pt>
                <c:pt idx="11876">
                  <c:v>44732.007797445869</c:v>
                </c:pt>
                <c:pt idx="11877">
                  <c:v>44732.008055174527</c:v>
                </c:pt>
                <c:pt idx="11878">
                  <c:v>44732.008312416183</c:v>
                </c:pt>
                <c:pt idx="11879">
                  <c:v>44732.008569861908</c:v>
                </c:pt>
                <c:pt idx="11880">
                  <c:v>44732.008826947938</c:v>
                </c:pt>
                <c:pt idx="11881">
                  <c:v>44732.009083853751</c:v>
                </c:pt>
                <c:pt idx="11882">
                  <c:v>44732.009342418853</c:v>
                </c:pt>
                <c:pt idx="11883">
                  <c:v>44732.009600043668</c:v>
                </c:pt>
                <c:pt idx="11884">
                  <c:v>44732.009858082711</c:v>
                </c:pt>
                <c:pt idx="11885">
                  <c:v>44732.010114260913</c:v>
                </c:pt>
                <c:pt idx="11886">
                  <c:v>44732.010369683492</c:v>
                </c:pt>
                <c:pt idx="11887">
                  <c:v>44732.010625843192</c:v>
                </c:pt>
                <c:pt idx="11888">
                  <c:v>44732.010883160838</c:v>
                </c:pt>
                <c:pt idx="11889">
                  <c:v>44732.011139113412</c:v>
                </c:pt>
                <c:pt idx="11890">
                  <c:v>44732.011394735462</c:v>
                </c:pt>
                <c:pt idx="11891">
                  <c:v>44732.011651035493</c:v>
                </c:pt>
                <c:pt idx="11892">
                  <c:v>44732.011907659282</c:v>
                </c:pt>
                <c:pt idx="11893">
                  <c:v>44732.012164780703</c:v>
                </c:pt>
                <c:pt idx="11894">
                  <c:v>44732.012421603911</c:v>
                </c:pt>
                <c:pt idx="11895">
                  <c:v>44732.012679618092</c:v>
                </c:pt>
                <c:pt idx="11896">
                  <c:v>44732.012936748892</c:v>
                </c:pt>
                <c:pt idx="11897">
                  <c:v>44732.013193668463</c:v>
                </c:pt>
                <c:pt idx="11898">
                  <c:v>44732.013450588369</c:v>
                </c:pt>
                <c:pt idx="11899">
                  <c:v>44732.013706927108</c:v>
                </c:pt>
                <c:pt idx="11900">
                  <c:v>44732.013965659084</c:v>
                </c:pt>
                <c:pt idx="11901">
                  <c:v>44732.014222958969</c:v>
                </c:pt>
                <c:pt idx="11902">
                  <c:v>44732.014479651807</c:v>
                </c:pt>
                <c:pt idx="11903">
                  <c:v>44732.01473598781</c:v>
                </c:pt>
                <c:pt idx="11904">
                  <c:v>44732.014992832053</c:v>
                </c:pt>
                <c:pt idx="11905">
                  <c:v>44732.015249944503</c:v>
                </c:pt>
                <c:pt idx="11906">
                  <c:v>44732.015506698073</c:v>
                </c:pt>
                <c:pt idx="11907">
                  <c:v>44732.015763985262</c:v>
                </c:pt>
                <c:pt idx="11908">
                  <c:v>44732.016020648123</c:v>
                </c:pt>
                <c:pt idx="11909">
                  <c:v>44732.016278438728</c:v>
                </c:pt>
                <c:pt idx="11910">
                  <c:v>44732.016534763097</c:v>
                </c:pt>
                <c:pt idx="11911">
                  <c:v>44732.016790466078</c:v>
                </c:pt>
                <c:pt idx="11912">
                  <c:v>44732.017047669528</c:v>
                </c:pt>
                <c:pt idx="11913">
                  <c:v>44732.017303881054</c:v>
                </c:pt>
                <c:pt idx="11914">
                  <c:v>44732.01756023043</c:v>
                </c:pt>
                <c:pt idx="11915">
                  <c:v>44732.017818811131</c:v>
                </c:pt>
                <c:pt idx="11916">
                  <c:v>44732.018075551467</c:v>
                </c:pt>
                <c:pt idx="11917">
                  <c:v>44732.018332971093</c:v>
                </c:pt>
                <c:pt idx="11918">
                  <c:v>44732.018589954583</c:v>
                </c:pt>
                <c:pt idx="11919">
                  <c:v>44732.018846320301</c:v>
                </c:pt>
                <c:pt idx="11920">
                  <c:v>44732.019103860373</c:v>
                </c:pt>
                <c:pt idx="11921">
                  <c:v>44732.019361096391</c:v>
                </c:pt>
                <c:pt idx="11922">
                  <c:v>44732.019619122017</c:v>
                </c:pt>
                <c:pt idx="11923">
                  <c:v>44732.019875186888</c:v>
                </c:pt>
                <c:pt idx="11924">
                  <c:v>44732.02013267568</c:v>
                </c:pt>
                <c:pt idx="11925">
                  <c:v>44732.020389244928</c:v>
                </c:pt>
                <c:pt idx="11926">
                  <c:v>44732.020647102363</c:v>
                </c:pt>
                <c:pt idx="11927">
                  <c:v>44732.020902786513</c:v>
                </c:pt>
                <c:pt idx="11928">
                  <c:v>44732.021160734279</c:v>
                </c:pt>
                <c:pt idx="11929">
                  <c:v>44732.021416895419</c:v>
                </c:pt>
                <c:pt idx="11930">
                  <c:v>44732.021674136733</c:v>
                </c:pt>
                <c:pt idx="11931">
                  <c:v>44732.02193060358</c:v>
                </c:pt>
                <c:pt idx="11932">
                  <c:v>44732.022186861621</c:v>
                </c:pt>
                <c:pt idx="11933">
                  <c:v>44732.022444557741</c:v>
                </c:pt>
                <c:pt idx="11934">
                  <c:v>44732.0227016961</c:v>
                </c:pt>
                <c:pt idx="11935">
                  <c:v>44732.022958897956</c:v>
                </c:pt>
                <c:pt idx="11936">
                  <c:v>44732.023216792288</c:v>
                </c:pt>
                <c:pt idx="11937">
                  <c:v>44732.023473339759</c:v>
                </c:pt>
                <c:pt idx="11938">
                  <c:v>44732.023731078902</c:v>
                </c:pt>
                <c:pt idx="11939">
                  <c:v>44732.023988063083</c:v>
                </c:pt>
                <c:pt idx="11940">
                  <c:v>44732.024245356573</c:v>
                </c:pt>
                <c:pt idx="11941">
                  <c:v>44732.024503072273</c:v>
                </c:pt>
                <c:pt idx="11942">
                  <c:v>44732.024761026507</c:v>
                </c:pt>
                <c:pt idx="11943">
                  <c:v>44732.025017216933</c:v>
                </c:pt>
                <c:pt idx="11944">
                  <c:v>44732.025274331922</c:v>
                </c:pt>
                <c:pt idx="11945">
                  <c:v>44732.02553120051</c:v>
                </c:pt>
                <c:pt idx="11946">
                  <c:v>44732.025788873303</c:v>
                </c:pt>
                <c:pt idx="11947">
                  <c:v>44732.02604840642</c:v>
                </c:pt>
                <c:pt idx="11948">
                  <c:v>44732.026304963911</c:v>
                </c:pt>
                <c:pt idx="11949">
                  <c:v>44732.026562654188</c:v>
                </c:pt>
                <c:pt idx="11950">
                  <c:v>44732.026818429433</c:v>
                </c:pt>
                <c:pt idx="11951">
                  <c:v>44732.027078716063</c:v>
                </c:pt>
                <c:pt idx="11952">
                  <c:v>44732.02733507962</c:v>
                </c:pt>
                <c:pt idx="11953">
                  <c:v>44732.027592205501</c:v>
                </c:pt>
                <c:pt idx="11954">
                  <c:v>44732.027848721482</c:v>
                </c:pt>
                <c:pt idx="11955">
                  <c:v>44732.028106855498</c:v>
                </c:pt>
                <c:pt idx="11956">
                  <c:v>44732.028364842117</c:v>
                </c:pt>
                <c:pt idx="11957">
                  <c:v>44732.028621848163</c:v>
                </c:pt>
                <c:pt idx="11958">
                  <c:v>44732.028878664038</c:v>
                </c:pt>
                <c:pt idx="11959">
                  <c:v>44732.029135924597</c:v>
                </c:pt>
                <c:pt idx="11960">
                  <c:v>44732.029394070269</c:v>
                </c:pt>
                <c:pt idx="11961">
                  <c:v>44732.029650143013</c:v>
                </c:pt>
                <c:pt idx="11962">
                  <c:v>44732.029907288401</c:v>
                </c:pt>
                <c:pt idx="11963">
                  <c:v>44732.030165368356</c:v>
                </c:pt>
                <c:pt idx="11964">
                  <c:v>44732.030423187323</c:v>
                </c:pt>
                <c:pt idx="11965">
                  <c:v>44732.030681161763</c:v>
                </c:pt>
                <c:pt idx="11966">
                  <c:v>44732.030938259952</c:v>
                </c:pt>
                <c:pt idx="11967">
                  <c:v>44732.031195267868</c:v>
                </c:pt>
                <c:pt idx="11968">
                  <c:v>44732.031452712727</c:v>
                </c:pt>
                <c:pt idx="11969">
                  <c:v>44732.031709682509</c:v>
                </c:pt>
                <c:pt idx="11970">
                  <c:v>44732.031969183379</c:v>
                </c:pt>
                <c:pt idx="11971">
                  <c:v>44732.032228200522</c:v>
                </c:pt>
                <c:pt idx="11972">
                  <c:v>44732.032485984018</c:v>
                </c:pt>
                <c:pt idx="11973">
                  <c:v>44732.032742409763</c:v>
                </c:pt>
                <c:pt idx="11974">
                  <c:v>44732.033000769487</c:v>
                </c:pt>
                <c:pt idx="11975">
                  <c:v>44732.033257598763</c:v>
                </c:pt>
                <c:pt idx="11976">
                  <c:v>44732.033515250558</c:v>
                </c:pt>
                <c:pt idx="11977">
                  <c:v>44732.03377953868</c:v>
                </c:pt>
                <c:pt idx="11978">
                  <c:v>44732.034036604222</c:v>
                </c:pt>
                <c:pt idx="11979">
                  <c:v>44732.034295381411</c:v>
                </c:pt>
                <c:pt idx="11980">
                  <c:v>44732.034553809448</c:v>
                </c:pt>
                <c:pt idx="11981">
                  <c:v>44732.034812630132</c:v>
                </c:pt>
                <c:pt idx="11982">
                  <c:v>44732.035069010628</c:v>
                </c:pt>
                <c:pt idx="11983">
                  <c:v>44732.035326030622</c:v>
                </c:pt>
                <c:pt idx="11984">
                  <c:v>44732.0355834113</c:v>
                </c:pt>
                <c:pt idx="11985">
                  <c:v>44732.03584200146</c:v>
                </c:pt>
                <c:pt idx="11986">
                  <c:v>44732.036098756013</c:v>
                </c:pt>
                <c:pt idx="11987">
                  <c:v>44732.036356995683</c:v>
                </c:pt>
                <c:pt idx="11988">
                  <c:v>44732.03661262081</c:v>
                </c:pt>
                <c:pt idx="11989">
                  <c:v>44732.036870152442</c:v>
                </c:pt>
                <c:pt idx="11990">
                  <c:v>44732.037126672491</c:v>
                </c:pt>
                <c:pt idx="11991">
                  <c:v>44732.037387618278</c:v>
                </c:pt>
                <c:pt idx="11992">
                  <c:v>44732.037645589429</c:v>
                </c:pt>
                <c:pt idx="11993">
                  <c:v>44732.037902268879</c:v>
                </c:pt>
                <c:pt idx="11994">
                  <c:v>44732.038159003539</c:v>
                </c:pt>
                <c:pt idx="11995">
                  <c:v>44732.038416846983</c:v>
                </c:pt>
                <c:pt idx="11996">
                  <c:v>44732.038674924283</c:v>
                </c:pt>
                <c:pt idx="11997">
                  <c:v>44732.038932759227</c:v>
                </c:pt>
                <c:pt idx="11998">
                  <c:v>44732.039190358031</c:v>
                </c:pt>
                <c:pt idx="11999">
                  <c:v>44732.039448110649</c:v>
                </c:pt>
                <c:pt idx="12000">
                  <c:v>44732.039705893563</c:v>
                </c:pt>
                <c:pt idx="12001">
                  <c:v>44732.039963027972</c:v>
                </c:pt>
                <c:pt idx="12002">
                  <c:v>44732.040220514224</c:v>
                </c:pt>
                <c:pt idx="12003">
                  <c:v>44732.040478009963</c:v>
                </c:pt>
                <c:pt idx="12004">
                  <c:v>44732.040736026691</c:v>
                </c:pt>
                <c:pt idx="12005">
                  <c:v>44732.040992408867</c:v>
                </c:pt>
                <c:pt idx="12006">
                  <c:v>44732.041251353308</c:v>
                </c:pt>
                <c:pt idx="12007">
                  <c:v>44732.041507439033</c:v>
                </c:pt>
                <c:pt idx="12008">
                  <c:v>44732.041763956819</c:v>
                </c:pt>
                <c:pt idx="12009">
                  <c:v>44732.042041697467</c:v>
                </c:pt>
                <c:pt idx="12010">
                  <c:v>44732.042297959582</c:v>
                </c:pt>
                <c:pt idx="12011">
                  <c:v>44732.042556446802</c:v>
                </c:pt>
                <c:pt idx="12012">
                  <c:v>44732.042814922883</c:v>
                </c:pt>
                <c:pt idx="12013">
                  <c:v>44732.043072765693</c:v>
                </c:pt>
                <c:pt idx="12014">
                  <c:v>44732.043329729771</c:v>
                </c:pt>
                <c:pt idx="12015">
                  <c:v>44732.043588365021</c:v>
                </c:pt>
                <c:pt idx="12016">
                  <c:v>44732.043846030079</c:v>
                </c:pt>
                <c:pt idx="12017">
                  <c:v>44732.044103631422</c:v>
                </c:pt>
                <c:pt idx="12018">
                  <c:v>44732.044360430489</c:v>
                </c:pt>
                <c:pt idx="12019">
                  <c:v>44732.044616837164</c:v>
                </c:pt>
                <c:pt idx="12020">
                  <c:v>44732.044873654813</c:v>
                </c:pt>
                <c:pt idx="12021">
                  <c:v>44732.045130263687</c:v>
                </c:pt>
                <c:pt idx="12022">
                  <c:v>44732.045387891631</c:v>
                </c:pt>
                <c:pt idx="12023">
                  <c:v>44732.04564532428</c:v>
                </c:pt>
                <c:pt idx="12024">
                  <c:v>44732.045902897968</c:v>
                </c:pt>
                <c:pt idx="12025">
                  <c:v>44732.046160217411</c:v>
                </c:pt>
                <c:pt idx="12026">
                  <c:v>44732.046417297723</c:v>
                </c:pt>
                <c:pt idx="12027">
                  <c:v>44732.046674400211</c:v>
                </c:pt>
                <c:pt idx="12028">
                  <c:v>44732.046933207923</c:v>
                </c:pt>
                <c:pt idx="12029">
                  <c:v>44732.047191710677</c:v>
                </c:pt>
                <c:pt idx="12030">
                  <c:v>44732.047449376689</c:v>
                </c:pt>
                <c:pt idx="12031">
                  <c:v>44732.047706498597</c:v>
                </c:pt>
                <c:pt idx="12032">
                  <c:v>44732.047964589248</c:v>
                </c:pt>
                <c:pt idx="12033">
                  <c:v>44732.048221043988</c:v>
                </c:pt>
                <c:pt idx="12034">
                  <c:v>44732.048478014847</c:v>
                </c:pt>
                <c:pt idx="12035">
                  <c:v>44732.04873583484</c:v>
                </c:pt>
                <c:pt idx="12036">
                  <c:v>44732.048992628093</c:v>
                </c:pt>
                <c:pt idx="12037">
                  <c:v>44732.049249604817</c:v>
                </c:pt>
                <c:pt idx="12038">
                  <c:v>44732.049507325581</c:v>
                </c:pt>
                <c:pt idx="12039">
                  <c:v>44732.04976454618</c:v>
                </c:pt>
                <c:pt idx="12040">
                  <c:v>44732.050022459684</c:v>
                </c:pt>
                <c:pt idx="12041">
                  <c:v>44732.050281990443</c:v>
                </c:pt>
                <c:pt idx="12042">
                  <c:v>44732.050539247022</c:v>
                </c:pt>
                <c:pt idx="12043">
                  <c:v>44732.050796893993</c:v>
                </c:pt>
                <c:pt idx="12044">
                  <c:v>44732.051054031283</c:v>
                </c:pt>
                <c:pt idx="12045">
                  <c:v>44732.051311476942</c:v>
                </c:pt>
                <c:pt idx="12046">
                  <c:v>44732.051569346862</c:v>
                </c:pt>
                <c:pt idx="12047">
                  <c:v>44732.051826831797</c:v>
                </c:pt>
                <c:pt idx="12048">
                  <c:v>44732.052084536677</c:v>
                </c:pt>
                <c:pt idx="12049">
                  <c:v>44732.052342714684</c:v>
                </c:pt>
                <c:pt idx="12050">
                  <c:v>44732.052601280193</c:v>
                </c:pt>
                <c:pt idx="12051">
                  <c:v>44732.052859832773</c:v>
                </c:pt>
                <c:pt idx="12052">
                  <c:v>44732.053116365729</c:v>
                </c:pt>
                <c:pt idx="12053">
                  <c:v>44732.053374374504</c:v>
                </c:pt>
                <c:pt idx="12054">
                  <c:v>44732.053632570241</c:v>
                </c:pt>
                <c:pt idx="12055">
                  <c:v>44732.053889630457</c:v>
                </c:pt>
                <c:pt idx="12056">
                  <c:v>44732.0541469573</c:v>
                </c:pt>
                <c:pt idx="12057">
                  <c:v>44732.054404278133</c:v>
                </c:pt>
                <c:pt idx="12058">
                  <c:v>44732.054660612281</c:v>
                </c:pt>
                <c:pt idx="12059">
                  <c:v>44732.054918158086</c:v>
                </c:pt>
                <c:pt idx="12060">
                  <c:v>44732.055175918576</c:v>
                </c:pt>
                <c:pt idx="12061">
                  <c:v>44732.055433257243</c:v>
                </c:pt>
                <c:pt idx="12062">
                  <c:v>44732.055691376758</c:v>
                </c:pt>
                <c:pt idx="12063">
                  <c:v>44732.055948184337</c:v>
                </c:pt>
                <c:pt idx="12064">
                  <c:v>44732.056206205227</c:v>
                </c:pt>
                <c:pt idx="12065">
                  <c:v>44732.056464156187</c:v>
                </c:pt>
                <c:pt idx="12066">
                  <c:v>44732.056723838832</c:v>
                </c:pt>
                <c:pt idx="12067">
                  <c:v>44732.056983207323</c:v>
                </c:pt>
                <c:pt idx="12068">
                  <c:v>44732.057241906448</c:v>
                </c:pt>
                <c:pt idx="12069">
                  <c:v>44732.057499521572</c:v>
                </c:pt>
                <c:pt idx="12070">
                  <c:v>44732.057758034258</c:v>
                </c:pt>
                <c:pt idx="12071">
                  <c:v>44732.05801594197</c:v>
                </c:pt>
                <c:pt idx="12072">
                  <c:v>44732.058274231284</c:v>
                </c:pt>
                <c:pt idx="12073">
                  <c:v>44732.058533007643</c:v>
                </c:pt>
                <c:pt idx="12074">
                  <c:v>44732.05879137868</c:v>
                </c:pt>
                <c:pt idx="12075">
                  <c:v>44732.05904831204</c:v>
                </c:pt>
                <c:pt idx="12076">
                  <c:v>44732.059306268136</c:v>
                </c:pt>
                <c:pt idx="12077">
                  <c:v>44732.059564515708</c:v>
                </c:pt>
                <c:pt idx="12078">
                  <c:v>44732.059822216703</c:v>
                </c:pt>
                <c:pt idx="12079">
                  <c:v>44732.060078906761</c:v>
                </c:pt>
                <c:pt idx="12080">
                  <c:v>44732.060336325361</c:v>
                </c:pt>
                <c:pt idx="12081">
                  <c:v>44732.060595714422</c:v>
                </c:pt>
                <c:pt idx="12082">
                  <c:v>44732.060853405354</c:v>
                </c:pt>
                <c:pt idx="12083">
                  <c:v>44732.061114394433</c:v>
                </c:pt>
                <c:pt idx="12084">
                  <c:v>44732.061372527787</c:v>
                </c:pt>
                <c:pt idx="12085">
                  <c:v>44732.061631204968</c:v>
                </c:pt>
                <c:pt idx="12086">
                  <c:v>44732.061890017161</c:v>
                </c:pt>
                <c:pt idx="12087">
                  <c:v>44732.062147479373</c:v>
                </c:pt>
                <c:pt idx="12088">
                  <c:v>44732.062405669138</c:v>
                </c:pt>
                <c:pt idx="12089">
                  <c:v>44732.062664092067</c:v>
                </c:pt>
                <c:pt idx="12090">
                  <c:v>44732.062924095648</c:v>
                </c:pt>
                <c:pt idx="12091">
                  <c:v>44732.063181799407</c:v>
                </c:pt>
                <c:pt idx="12092">
                  <c:v>44732.063440222417</c:v>
                </c:pt>
                <c:pt idx="12093">
                  <c:v>44732.06369912043</c:v>
                </c:pt>
                <c:pt idx="12094">
                  <c:v>44732.063958188541</c:v>
                </c:pt>
                <c:pt idx="12095">
                  <c:v>44732.064216777937</c:v>
                </c:pt>
                <c:pt idx="12096">
                  <c:v>44732.064474612162</c:v>
                </c:pt>
                <c:pt idx="12097">
                  <c:v>44732.064731904087</c:v>
                </c:pt>
                <c:pt idx="12098">
                  <c:v>44732.064990430437</c:v>
                </c:pt>
                <c:pt idx="12099">
                  <c:v>44732.065246675244</c:v>
                </c:pt>
                <c:pt idx="12100">
                  <c:v>44732.065505899271</c:v>
                </c:pt>
                <c:pt idx="12101">
                  <c:v>44732.065764683452</c:v>
                </c:pt>
                <c:pt idx="12102">
                  <c:v>44732.066023533633</c:v>
                </c:pt>
                <c:pt idx="12103">
                  <c:v>44732.066282599168</c:v>
                </c:pt>
                <c:pt idx="12104">
                  <c:v>44732.06654125404</c:v>
                </c:pt>
                <c:pt idx="12105">
                  <c:v>44732.066799973203</c:v>
                </c:pt>
                <c:pt idx="12106">
                  <c:v>44732.067057842483</c:v>
                </c:pt>
                <c:pt idx="12107">
                  <c:v>44732.067317151872</c:v>
                </c:pt>
                <c:pt idx="12108">
                  <c:v>44732.067576349204</c:v>
                </c:pt>
                <c:pt idx="12109">
                  <c:v>44732.067835543166</c:v>
                </c:pt>
                <c:pt idx="12110">
                  <c:v>44732.068093927082</c:v>
                </c:pt>
                <c:pt idx="12111">
                  <c:v>44732.068352194823</c:v>
                </c:pt>
                <c:pt idx="12112">
                  <c:v>44732.068610685354</c:v>
                </c:pt>
                <c:pt idx="12113">
                  <c:v>44732.068870909643</c:v>
                </c:pt>
                <c:pt idx="12114">
                  <c:v>44732.069129247247</c:v>
                </c:pt>
                <c:pt idx="12115">
                  <c:v>44732.06938798698</c:v>
                </c:pt>
                <c:pt idx="12116">
                  <c:v>44732.069646165757</c:v>
                </c:pt>
                <c:pt idx="12117">
                  <c:v>44732.069902983509</c:v>
                </c:pt>
                <c:pt idx="12118">
                  <c:v>44732.070161945318</c:v>
                </c:pt>
                <c:pt idx="12119">
                  <c:v>44732.070420486292</c:v>
                </c:pt>
                <c:pt idx="12120">
                  <c:v>44732.070680425168</c:v>
                </c:pt>
                <c:pt idx="12121">
                  <c:v>44732.070941203958</c:v>
                </c:pt>
                <c:pt idx="12122">
                  <c:v>44732.071199626109</c:v>
                </c:pt>
                <c:pt idx="12123">
                  <c:v>44732.071457740807</c:v>
                </c:pt>
                <c:pt idx="12124">
                  <c:v>44732.071715174789</c:v>
                </c:pt>
                <c:pt idx="12125">
                  <c:v>44732.071973130107</c:v>
                </c:pt>
                <c:pt idx="12126">
                  <c:v>44732.072229784979</c:v>
                </c:pt>
                <c:pt idx="12127">
                  <c:v>44732.072487695441</c:v>
                </c:pt>
                <c:pt idx="12128">
                  <c:v>44732.072747285652</c:v>
                </c:pt>
                <c:pt idx="12129">
                  <c:v>44732.073006713901</c:v>
                </c:pt>
                <c:pt idx="12130">
                  <c:v>44732.07326508699</c:v>
                </c:pt>
                <c:pt idx="12131">
                  <c:v>44732.073522632607</c:v>
                </c:pt>
                <c:pt idx="12132">
                  <c:v>44732.073779809107</c:v>
                </c:pt>
                <c:pt idx="12133">
                  <c:v>44732.074037706123</c:v>
                </c:pt>
                <c:pt idx="12134">
                  <c:v>44732.074293991507</c:v>
                </c:pt>
                <c:pt idx="12135">
                  <c:v>44732.074553229781</c:v>
                </c:pt>
                <c:pt idx="12136">
                  <c:v>44732.07481205646</c:v>
                </c:pt>
                <c:pt idx="12137">
                  <c:v>44732.075070191633</c:v>
                </c:pt>
                <c:pt idx="12138">
                  <c:v>44732.075328188534</c:v>
                </c:pt>
                <c:pt idx="12139">
                  <c:v>44732.075587051237</c:v>
                </c:pt>
                <c:pt idx="12140">
                  <c:v>44732.07584564016</c:v>
                </c:pt>
                <c:pt idx="12141">
                  <c:v>44732.076104142223</c:v>
                </c:pt>
                <c:pt idx="12142">
                  <c:v>44732.076361935127</c:v>
                </c:pt>
                <c:pt idx="12143">
                  <c:v>44732.076619817613</c:v>
                </c:pt>
                <c:pt idx="12144">
                  <c:v>44732.076879527936</c:v>
                </c:pt>
                <c:pt idx="12145">
                  <c:v>44732.077137641267</c:v>
                </c:pt>
                <c:pt idx="12146">
                  <c:v>44732.077395565233</c:v>
                </c:pt>
                <c:pt idx="12147">
                  <c:v>44732.077654077242</c:v>
                </c:pt>
                <c:pt idx="12148">
                  <c:v>44732.077911561137</c:v>
                </c:pt>
                <c:pt idx="12149">
                  <c:v>44732.078171376357</c:v>
                </c:pt>
                <c:pt idx="12150">
                  <c:v>44732.078430673733</c:v>
                </c:pt>
                <c:pt idx="12151">
                  <c:v>44732.078688801827</c:v>
                </c:pt>
                <c:pt idx="12152">
                  <c:v>44732.078947583643</c:v>
                </c:pt>
                <c:pt idx="12153">
                  <c:v>44732.079206555129</c:v>
                </c:pt>
                <c:pt idx="12154">
                  <c:v>44732.079464741953</c:v>
                </c:pt>
                <c:pt idx="12155">
                  <c:v>44732.079722699411</c:v>
                </c:pt>
                <c:pt idx="12156">
                  <c:v>44732.079980830204</c:v>
                </c:pt>
                <c:pt idx="12157">
                  <c:v>44732.080241785967</c:v>
                </c:pt>
                <c:pt idx="12158">
                  <c:v>44732.080500505879</c:v>
                </c:pt>
                <c:pt idx="12159">
                  <c:v>44732.080759917517</c:v>
                </c:pt>
                <c:pt idx="12160">
                  <c:v>44732.081017453173</c:v>
                </c:pt>
                <c:pt idx="12161">
                  <c:v>44732.081276763689</c:v>
                </c:pt>
                <c:pt idx="12162">
                  <c:v>44732.081535899939</c:v>
                </c:pt>
                <c:pt idx="12163">
                  <c:v>44732.081794291982</c:v>
                </c:pt>
                <c:pt idx="12164">
                  <c:v>44732.082053319791</c:v>
                </c:pt>
                <c:pt idx="12165">
                  <c:v>44732.082312017432</c:v>
                </c:pt>
                <c:pt idx="12166">
                  <c:v>44732.082570938393</c:v>
                </c:pt>
                <c:pt idx="12167">
                  <c:v>44732.082829362618</c:v>
                </c:pt>
                <c:pt idx="12168">
                  <c:v>44732.083088068117</c:v>
                </c:pt>
                <c:pt idx="12169">
                  <c:v>44732.083347209569</c:v>
                </c:pt>
                <c:pt idx="12170">
                  <c:v>44732.083605148429</c:v>
                </c:pt>
                <c:pt idx="12171">
                  <c:v>44732.083863429827</c:v>
                </c:pt>
                <c:pt idx="12172">
                  <c:v>44732.084122187603</c:v>
                </c:pt>
                <c:pt idx="12173">
                  <c:v>44732.084380235923</c:v>
                </c:pt>
                <c:pt idx="12174">
                  <c:v>44732.084639148001</c:v>
                </c:pt>
                <c:pt idx="12175">
                  <c:v>44732.084897857341</c:v>
                </c:pt>
                <c:pt idx="12176">
                  <c:v>44732.085156301902</c:v>
                </c:pt>
                <c:pt idx="12177">
                  <c:v>44732.085415614711</c:v>
                </c:pt>
                <c:pt idx="12178">
                  <c:v>44732.085674514667</c:v>
                </c:pt>
                <c:pt idx="12179">
                  <c:v>44732.085933965107</c:v>
                </c:pt>
                <c:pt idx="12180">
                  <c:v>44732.086193070507</c:v>
                </c:pt>
                <c:pt idx="12181">
                  <c:v>44732.086451868563</c:v>
                </c:pt>
                <c:pt idx="12182">
                  <c:v>44732.086710904572</c:v>
                </c:pt>
                <c:pt idx="12183">
                  <c:v>44732.086969555799</c:v>
                </c:pt>
                <c:pt idx="12184">
                  <c:v>44732.087227098811</c:v>
                </c:pt>
                <c:pt idx="12185">
                  <c:v>44732.087486437063</c:v>
                </c:pt>
                <c:pt idx="12186">
                  <c:v>44732.087745579898</c:v>
                </c:pt>
                <c:pt idx="12187">
                  <c:v>44732.088003767007</c:v>
                </c:pt>
                <c:pt idx="12188">
                  <c:v>44732.088263187048</c:v>
                </c:pt>
                <c:pt idx="12189">
                  <c:v>44732.088522561004</c:v>
                </c:pt>
                <c:pt idx="12190">
                  <c:v>44732.088781898943</c:v>
                </c:pt>
                <c:pt idx="12191">
                  <c:v>44732.089041735278</c:v>
                </c:pt>
                <c:pt idx="12192">
                  <c:v>44732.089299612097</c:v>
                </c:pt>
                <c:pt idx="12193">
                  <c:v>44732.089557887914</c:v>
                </c:pt>
                <c:pt idx="12194">
                  <c:v>44732.089817700289</c:v>
                </c:pt>
                <c:pt idx="12195">
                  <c:v>44732.090077783178</c:v>
                </c:pt>
                <c:pt idx="12196">
                  <c:v>44732.090336888927</c:v>
                </c:pt>
                <c:pt idx="12197">
                  <c:v>44732.090596313843</c:v>
                </c:pt>
                <c:pt idx="12198">
                  <c:v>44732.090857002237</c:v>
                </c:pt>
                <c:pt idx="12199">
                  <c:v>44732.091115538191</c:v>
                </c:pt>
                <c:pt idx="12200">
                  <c:v>44732.091374927928</c:v>
                </c:pt>
                <c:pt idx="12201">
                  <c:v>44732.091633803197</c:v>
                </c:pt>
                <c:pt idx="12202">
                  <c:v>44732.091893911158</c:v>
                </c:pt>
                <c:pt idx="12203">
                  <c:v>44732.092152181613</c:v>
                </c:pt>
                <c:pt idx="12204">
                  <c:v>44732.09241320486</c:v>
                </c:pt>
                <c:pt idx="12205">
                  <c:v>44732.092672605082</c:v>
                </c:pt>
                <c:pt idx="12206">
                  <c:v>44732.09293267582</c:v>
                </c:pt>
                <c:pt idx="12207">
                  <c:v>44732.093194531109</c:v>
                </c:pt>
                <c:pt idx="12208">
                  <c:v>44732.093454001217</c:v>
                </c:pt>
                <c:pt idx="12209">
                  <c:v>44732.093713183443</c:v>
                </c:pt>
                <c:pt idx="12210">
                  <c:v>44732.093972432092</c:v>
                </c:pt>
                <c:pt idx="12211">
                  <c:v>44732.094230547038</c:v>
                </c:pt>
                <c:pt idx="12212">
                  <c:v>44732.094490373231</c:v>
                </c:pt>
                <c:pt idx="12213">
                  <c:v>44732.094749233598</c:v>
                </c:pt>
                <c:pt idx="12214">
                  <c:v>44732.095008377779</c:v>
                </c:pt>
                <c:pt idx="12215">
                  <c:v>44732.095267036348</c:v>
                </c:pt>
                <c:pt idx="12216">
                  <c:v>44732.095525085962</c:v>
                </c:pt>
                <c:pt idx="12217">
                  <c:v>44732.095783589459</c:v>
                </c:pt>
                <c:pt idx="12218">
                  <c:v>44732.096042232028</c:v>
                </c:pt>
                <c:pt idx="12219">
                  <c:v>44732.096301967838</c:v>
                </c:pt>
                <c:pt idx="12220">
                  <c:v>44732.096559480473</c:v>
                </c:pt>
                <c:pt idx="12221">
                  <c:v>44732.096818573293</c:v>
                </c:pt>
                <c:pt idx="12222">
                  <c:v>44732.097076418671</c:v>
                </c:pt>
                <c:pt idx="12223">
                  <c:v>44732.097335073922</c:v>
                </c:pt>
                <c:pt idx="12224">
                  <c:v>44732.097593590603</c:v>
                </c:pt>
                <c:pt idx="12225">
                  <c:v>44732.097853237232</c:v>
                </c:pt>
                <c:pt idx="12226">
                  <c:v>44732.098112956803</c:v>
                </c:pt>
                <c:pt idx="12227">
                  <c:v>44732.09837273023</c:v>
                </c:pt>
                <c:pt idx="12228">
                  <c:v>44732.09863253303</c:v>
                </c:pt>
                <c:pt idx="12229">
                  <c:v>44732.09889222405</c:v>
                </c:pt>
                <c:pt idx="12230">
                  <c:v>44732.099152007038</c:v>
                </c:pt>
                <c:pt idx="12231">
                  <c:v>44732.099412331241</c:v>
                </c:pt>
                <c:pt idx="12232">
                  <c:v>44732.099672802316</c:v>
                </c:pt>
                <c:pt idx="12233">
                  <c:v>44732.09993176729</c:v>
                </c:pt>
                <c:pt idx="12234">
                  <c:v>44732.100190951307</c:v>
                </c:pt>
                <c:pt idx="12235">
                  <c:v>44732.10045147263</c:v>
                </c:pt>
                <c:pt idx="12236">
                  <c:v>44732.10071142808</c:v>
                </c:pt>
                <c:pt idx="12237">
                  <c:v>44732.100971764783</c:v>
                </c:pt>
                <c:pt idx="12238">
                  <c:v>44732.101229949083</c:v>
                </c:pt>
                <c:pt idx="12239">
                  <c:v>44732.10148865285</c:v>
                </c:pt>
                <c:pt idx="12240">
                  <c:v>44732.101747991714</c:v>
                </c:pt>
                <c:pt idx="12241">
                  <c:v>44732.102006583627</c:v>
                </c:pt>
                <c:pt idx="12242">
                  <c:v>44732.102266358219</c:v>
                </c:pt>
                <c:pt idx="12243">
                  <c:v>44732.10252687928</c:v>
                </c:pt>
                <c:pt idx="12244">
                  <c:v>44732.102787435433</c:v>
                </c:pt>
                <c:pt idx="12245">
                  <c:v>44732.103047053643</c:v>
                </c:pt>
                <c:pt idx="12246">
                  <c:v>44732.103305419587</c:v>
                </c:pt>
                <c:pt idx="12247">
                  <c:v>44732.103565539597</c:v>
                </c:pt>
                <c:pt idx="12248">
                  <c:v>44732.103824914338</c:v>
                </c:pt>
                <c:pt idx="12249">
                  <c:v>44732.104084126993</c:v>
                </c:pt>
                <c:pt idx="12250">
                  <c:v>44732.104343462939</c:v>
                </c:pt>
                <c:pt idx="12251">
                  <c:v>44732.104603326909</c:v>
                </c:pt>
                <c:pt idx="12252">
                  <c:v>44732.104862678309</c:v>
                </c:pt>
                <c:pt idx="12253">
                  <c:v>44732.105121486064</c:v>
                </c:pt>
                <c:pt idx="12254">
                  <c:v>44732.105380053123</c:v>
                </c:pt>
                <c:pt idx="12255">
                  <c:v>44732.105638427012</c:v>
                </c:pt>
                <c:pt idx="12256">
                  <c:v>44732.105897675923</c:v>
                </c:pt>
                <c:pt idx="12257">
                  <c:v>44732.106155800713</c:v>
                </c:pt>
                <c:pt idx="12258">
                  <c:v>44732.106415742302</c:v>
                </c:pt>
                <c:pt idx="12259">
                  <c:v>44732.106674661583</c:v>
                </c:pt>
                <c:pt idx="12260">
                  <c:v>44732.106935149102</c:v>
                </c:pt>
                <c:pt idx="12261">
                  <c:v>44732.107193703981</c:v>
                </c:pt>
                <c:pt idx="12262">
                  <c:v>44732.107452812466</c:v>
                </c:pt>
                <c:pt idx="12263">
                  <c:v>44732.107712520068</c:v>
                </c:pt>
                <c:pt idx="12264">
                  <c:v>44732.107973737053</c:v>
                </c:pt>
                <c:pt idx="12265">
                  <c:v>44732.108231724153</c:v>
                </c:pt>
                <c:pt idx="12266">
                  <c:v>44732.108490867802</c:v>
                </c:pt>
                <c:pt idx="12267">
                  <c:v>44732.108751243497</c:v>
                </c:pt>
                <c:pt idx="12268">
                  <c:v>44732.109011576242</c:v>
                </c:pt>
                <c:pt idx="12269">
                  <c:v>44732.109270461333</c:v>
                </c:pt>
                <c:pt idx="12270">
                  <c:v>44732.10953010818</c:v>
                </c:pt>
                <c:pt idx="12271">
                  <c:v>44732.109788166177</c:v>
                </c:pt>
                <c:pt idx="12272">
                  <c:v>44732.110047919909</c:v>
                </c:pt>
                <c:pt idx="12273">
                  <c:v>44732.110307167233</c:v>
                </c:pt>
                <c:pt idx="12274">
                  <c:v>44732.110565347168</c:v>
                </c:pt>
                <c:pt idx="12275">
                  <c:v>44732.11082393676</c:v>
                </c:pt>
                <c:pt idx="12276">
                  <c:v>44732.111084317941</c:v>
                </c:pt>
                <c:pt idx="12277">
                  <c:v>44732.111343467433</c:v>
                </c:pt>
                <c:pt idx="12278">
                  <c:v>44732.111602826517</c:v>
                </c:pt>
                <c:pt idx="12279">
                  <c:v>44732.111863255879</c:v>
                </c:pt>
                <c:pt idx="12280">
                  <c:v>44732.112122698469</c:v>
                </c:pt>
                <c:pt idx="12281">
                  <c:v>44732.112381943487</c:v>
                </c:pt>
                <c:pt idx="12282">
                  <c:v>44732.112640226922</c:v>
                </c:pt>
                <c:pt idx="12283">
                  <c:v>44732.112900436878</c:v>
                </c:pt>
                <c:pt idx="12284">
                  <c:v>44732.113157808853</c:v>
                </c:pt>
                <c:pt idx="12285">
                  <c:v>44732.113417235749</c:v>
                </c:pt>
                <c:pt idx="12286">
                  <c:v>44732.113676338267</c:v>
                </c:pt>
                <c:pt idx="12287">
                  <c:v>44732.113936232563</c:v>
                </c:pt>
                <c:pt idx="12288">
                  <c:v>44732.114195719623</c:v>
                </c:pt>
                <c:pt idx="12289">
                  <c:v>44732.114455060757</c:v>
                </c:pt>
                <c:pt idx="12290">
                  <c:v>44732.114713899398</c:v>
                </c:pt>
                <c:pt idx="12291">
                  <c:v>44732.114972435193</c:v>
                </c:pt>
                <c:pt idx="12292">
                  <c:v>44732.115232713499</c:v>
                </c:pt>
                <c:pt idx="12293">
                  <c:v>44732.115491790413</c:v>
                </c:pt>
                <c:pt idx="12294">
                  <c:v>44732.115752967729</c:v>
                </c:pt>
                <c:pt idx="12295">
                  <c:v>44732.116011986407</c:v>
                </c:pt>
                <c:pt idx="12296">
                  <c:v>44732.116272026316</c:v>
                </c:pt>
                <c:pt idx="12297">
                  <c:v>44732.116531068772</c:v>
                </c:pt>
                <c:pt idx="12298">
                  <c:v>44732.116788825449</c:v>
                </c:pt>
                <c:pt idx="12299">
                  <c:v>44732.117048596352</c:v>
                </c:pt>
                <c:pt idx="12300">
                  <c:v>44732.117313070659</c:v>
                </c:pt>
                <c:pt idx="12301">
                  <c:v>44732.11757620045</c:v>
                </c:pt>
                <c:pt idx="12302">
                  <c:v>44732.117836695368</c:v>
                </c:pt>
                <c:pt idx="12303">
                  <c:v>44732.118099441694</c:v>
                </c:pt>
                <c:pt idx="12304">
                  <c:v>44732.118361038811</c:v>
                </c:pt>
                <c:pt idx="12305">
                  <c:v>44732.118622204493</c:v>
                </c:pt>
                <c:pt idx="12306">
                  <c:v>44732.118883793642</c:v>
                </c:pt>
                <c:pt idx="12307">
                  <c:v>44732.119143953532</c:v>
                </c:pt>
                <c:pt idx="12308">
                  <c:v>44732.119405324142</c:v>
                </c:pt>
                <c:pt idx="12309">
                  <c:v>44732.119665946688</c:v>
                </c:pt>
                <c:pt idx="12310">
                  <c:v>44732.119926039908</c:v>
                </c:pt>
                <c:pt idx="12311">
                  <c:v>44732.120186947279</c:v>
                </c:pt>
                <c:pt idx="12312">
                  <c:v>44732.120446670939</c:v>
                </c:pt>
                <c:pt idx="12313">
                  <c:v>44732.12070800201</c:v>
                </c:pt>
                <c:pt idx="12314">
                  <c:v>44732.120969577038</c:v>
                </c:pt>
                <c:pt idx="12315">
                  <c:v>44732.121230321449</c:v>
                </c:pt>
                <c:pt idx="12316">
                  <c:v>44732.121492176389</c:v>
                </c:pt>
                <c:pt idx="12317">
                  <c:v>44732.12175364323</c:v>
                </c:pt>
                <c:pt idx="12318">
                  <c:v>44732.122015335801</c:v>
                </c:pt>
                <c:pt idx="12319">
                  <c:v>44732.12227554847</c:v>
                </c:pt>
                <c:pt idx="12320">
                  <c:v>44732.122537727359</c:v>
                </c:pt>
                <c:pt idx="12321">
                  <c:v>44732.122799201403</c:v>
                </c:pt>
                <c:pt idx="12322">
                  <c:v>44732.123059820296</c:v>
                </c:pt>
                <c:pt idx="12323">
                  <c:v>44732.12332201597</c:v>
                </c:pt>
                <c:pt idx="12324">
                  <c:v>44732.123584434587</c:v>
                </c:pt>
                <c:pt idx="12325">
                  <c:v>44732.123844962523</c:v>
                </c:pt>
                <c:pt idx="12326">
                  <c:v>44732.12410434903</c:v>
                </c:pt>
                <c:pt idx="12327">
                  <c:v>44732.124365083633</c:v>
                </c:pt>
                <c:pt idx="12328">
                  <c:v>44732.124625412289</c:v>
                </c:pt>
                <c:pt idx="12329">
                  <c:v>44732.124885793222</c:v>
                </c:pt>
                <c:pt idx="12330">
                  <c:v>44732.125144486417</c:v>
                </c:pt>
                <c:pt idx="12331">
                  <c:v>44732.125402796817</c:v>
                </c:pt>
                <c:pt idx="12332">
                  <c:v>44732.125664243358</c:v>
                </c:pt>
                <c:pt idx="12333">
                  <c:v>44732.125923786953</c:v>
                </c:pt>
                <c:pt idx="12334">
                  <c:v>44732.126185540161</c:v>
                </c:pt>
                <c:pt idx="12335">
                  <c:v>44732.126444141599</c:v>
                </c:pt>
                <c:pt idx="12336">
                  <c:v>44732.126703998387</c:v>
                </c:pt>
                <c:pt idx="12337">
                  <c:v>44732.126961854978</c:v>
                </c:pt>
                <c:pt idx="12338">
                  <c:v>44732.12722279998</c:v>
                </c:pt>
                <c:pt idx="12339">
                  <c:v>44732.127482108714</c:v>
                </c:pt>
                <c:pt idx="12340">
                  <c:v>44732.127743502941</c:v>
                </c:pt>
                <c:pt idx="12341">
                  <c:v>44732.128003360987</c:v>
                </c:pt>
                <c:pt idx="12342">
                  <c:v>44732.128263929168</c:v>
                </c:pt>
                <c:pt idx="12343">
                  <c:v>44732.128522224113</c:v>
                </c:pt>
                <c:pt idx="12344">
                  <c:v>44732.128783657034</c:v>
                </c:pt>
                <c:pt idx="12345">
                  <c:v>44732.129042995599</c:v>
                </c:pt>
                <c:pt idx="12346">
                  <c:v>44732.129304346963</c:v>
                </c:pt>
                <c:pt idx="12347">
                  <c:v>44732.129565014453</c:v>
                </c:pt>
                <c:pt idx="12348">
                  <c:v>44732.129827101831</c:v>
                </c:pt>
                <c:pt idx="12349">
                  <c:v>44732.130087805403</c:v>
                </c:pt>
                <c:pt idx="12350">
                  <c:v>44732.130347319158</c:v>
                </c:pt>
                <c:pt idx="12351">
                  <c:v>44732.130607906547</c:v>
                </c:pt>
                <c:pt idx="12352">
                  <c:v>44732.130868112938</c:v>
                </c:pt>
                <c:pt idx="12353">
                  <c:v>44732.131129023648</c:v>
                </c:pt>
                <c:pt idx="12354">
                  <c:v>44732.13138937539</c:v>
                </c:pt>
                <c:pt idx="12355">
                  <c:v>44732.131649607807</c:v>
                </c:pt>
                <c:pt idx="12356">
                  <c:v>44732.131913296907</c:v>
                </c:pt>
                <c:pt idx="12357">
                  <c:v>44732.132173521379</c:v>
                </c:pt>
                <c:pt idx="12358">
                  <c:v>44732.132434107807</c:v>
                </c:pt>
                <c:pt idx="12359">
                  <c:v>44732.132694190848</c:v>
                </c:pt>
                <c:pt idx="12360">
                  <c:v>44732.132955096182</c:v>
                </c:pt>
                <c:pt idx="12361">
                  <c:v>44732.133214522677</c:v>
                </c:pt>
                <c:pt idx="12362">
                  <c:v>44732.133475556133</c:v>
                </c:pt>
                <c:pt idx="12363">
                  <c:v>44732.133736168042</c:v>
                </c:pt>
                <c:pt idx="12364">
                  <c:v>44732.133995803262</c:v>
                </c:pt>
                <c:pt idx="12365">
                  <c:v>44732.134255511679</c:v>
                </c:pt>
                <c:pt idx="12366">
                  <c:v>44732.13451572373</c:v>
                </c:pt>
                <c:pt idx="12367">
                  <c:v>44732.134774701561</c:v>
                </c:pt>
                <c:pt idx="12368">
                  <c:v>44732.135034444524</c:v>
                </c:pt>
                <c:pt idx="12369">
                  <c:v>44732.135295381398</c:v>
                </c:pt>
                <c:pt idx="12370">
                  <c:v>44732.135555232941</c:v>
                </c:pt>
                <c:pt idx="12371">
                  <c:v>44732.135814424197</c:v>
                </c:pt>
                <c:pt idx="12372">
                  <c:v>44732.136074368937</c:v>
                </c:pt>
                <c:pt idx="12373">
                  <c:v>44732.136334735696</c:v>
                </c:pt>
                <c:pt idx="12374">
                  <c:v>44732.1365944559</c:v>
                </c:pt>
                <c:pt idx="12375">
                  <c:v>44732.136854607903</c:v>
                </c:pt>
                <c:pt idx="12376">
                  <c:v>44732.137114186597</c:v>
                </c:pt>
                <c:pt idx="12377">
                  <c:v>44732.137373938</c:v>
                </c:pt>
                <c:pt idx="12378">
                  <c:v>44732.137634262072</c:v>
                </c:pt>
                <c:pt idx="12379">
                  <c:v>44732.137894322703</c:v>
                </c:pt>
                <c:pt idx="12380">
                  <c:v>44732.138156150933</c:v>
                </c:pt>
                <c:pt idx="12381">
                  <c:v>44732.138416569309</c:v>
                </c:pt>
                <c:pt idx="12382">
                  <c:v>44732.13867759097</c:v>
                </c:pt>
                <c:pt idx="12383">
                  <c:v>44732.138936580413</c:v>
                </c:pt>
                <c:pt idx="12384">
                  <c:v>44732.139197011173</c:v>
                </c:pt>
                <c:pt idx="12385">
                  <c:v>44732.139457299098</c:v>
                </c:pt>
                <c:pt idx="12386">
                  <c:v>44732.139717900704</c:v>
                </c:pt>
                <c:pt idx="12387">
                  <c:v>44732.139978709361</c:v>
                </c:pt>
                <c:pt idx="12388">
                  <c:v>44732.140238992157</c:v>
                </c:pt>
                <c:pt idx="12389">
                  <c:v>44732.14049888029</c:v>
                </c:pt>
                <c:pt idx="12390">
                  <c:v>44732.140759991453</c:v>
                </c:pt>
                <c:pt idx="12391">
                  <c:v>44732.141020872034</c:v>
                </c:pt>
                <c:pt idx="12392">
                  <c:v>44732.141279823467</c:v>
                </c:pt>
                <c:pt idx="12393">
                  <c:v>44732.141540512501</c:v>
                </c:pt>
                <c:pt idx="12394">
                  <c:v>44732.141800027843</c:v>
                </c:pt>
                <c:pt idx="12395">
                  <c:v>44732.142060588267</c:v>
                </c:pt>
                <c:pt idx="12396">
                  <c:v>44732.142321300853</c:v>
                </c:pt>
                <c:pt idx="12397">
                  <c:v>44732.142582462351</c:v>
                </c:pt>
                <c:pt idx="12398">
                  <c:v>44732.142842934118</c:v>
                </c:pt>
                <c:pt idx="12399">
                  <c:v>44732.143101884692</c:v>
                </c:pt>
                <c:pt idx="12400">
                  <c:v>44732.143363124364</c:v>
                </c:pt>
                <c:pt idx="12401">
                  <c:v>44732.143622962307</c:v>
                </c:pt>
                <c:pt idx="12402">
                  <c:v>44732.143883147983</c:v>
                </c:pt>
                <c:pt idx="12403">
                  <c:v>44732.144144181577</c:v>
                </c:pt>
                <c:pt idx="12404">
                  <c:v>44732.144405257051</c:v>
                </c:pt>
                <c:pt idx="12405">
                  <c:v>44732.144665508873</c:v>
                </c:pt>
                <c:pt idx="12406">
                  <c:v>44732.144927530651</c:v>
                </c:pt>
                <c:pt idx="12407">
                  <c:v>44732.145187075897</c:v>
                </c:pt>
                <c:pt idx="12408">
                  <c:v>44732.145447651426</c:v>
                </c:pt>
                <c:pt idx="12409">
                  <c:v>44732.145725018891</c:v>
                </c:pt>
                <c:pt idx="12410">
                  <c:v>44732.145998535932</c:v>
                </c:pt>
                <c:pt idx="12411">
                  <c:v>44732.146260211681</c:v>
                </c:pt>
                <c:pt idx="12412">
                  <c:v>44732.14652105295</c:v>
                </c:pt>
                <c:pt idx="12413">
                  <c:v>44732.146781586758</c:v>
                </c:pt>
                <c:pt idx="12414">
                  <c:v>44732.147042299708</c:v>
                </c:pt>
                <c:pt idx="12415">
                  <c:v>44732.147303478603</c:v>
                </c:pt>
                <c:pt idx="12416">
                  <c:v>44732.147564793733</c:v>
                </c:pt>
                <c:pt idx="12417">
                  <c:v>44732.147824953783</c:v>
                </c:pt>
                <c:pt idx="12418">
                  <c:v>44732.148086515313</c:v>
                </c:pt>
                <c:pt idx="12419">
                  <c:v>44732.148348243187</c:v>
                </c:pt>
                <c:pt idx="12420">
                  <c:v>44732.148608805917</c:v>
                </c:pt>
                <c:pt idx="12421">
                  <c:v>44732.148870365323</c:v>
                </c:pt>
                <c:pt idx="12422">
                  <c:v>44732.149130500082</c:v>
                </c:pt>
                <c:pt idx="12423">
                  <c:v>44732.149390676241</c:v>
                </c:pt>
                <c:pt idx="12424">
                  <c:v>44732.149652272747</c:v>
                </c:pt>
                <c:pt idx="12425">
                  <c:v>44732.149912241461</c:v>
                </c:pt>
                <c:pt idx="12426">
                  <c:v>44732.150172053691</c:v>
                </c:pt>
                <c:pt idx="12427">
                  <c:v>44732.15043225127</c:v>
                </c:pt>
                <c:pt idx="12428">
                  <c:v>44732.150694983517</c:v>
                </c:pt>
                <c:pt idx="12429">
                  <c:v>44732.150953969489</c:v>
                </c:pt>
                <c:pt idx="12430">
                  <c:v>44732.151214119483</c:v>
                </c:pt>
                <c:pt idx="12431">
                  <c:v>44732.151475027858</c:v>
                </c:pt>
                <c:pt idx="12432">
                  <c:v>44732.151735139501</c:v>
                </c:pt>
                <c:pt idx="12433">
                  <c:v>44732.151996761233</c:v>
                </c:pt>
                <c:pt idx="12434">
                  <c:v>44732.152257480753</c:v>
                </c:pt>
                <c:pt idx="12435">
                  <c:v>44732.152518688054</c:v>
                </c:pt>
                <c:pt idx="12436">
                  <c:v>44732.152784147613</c:v>
                </c:pt>
                <c:pt idx="12437">
                  <c:v>44732.153044167339</c:v>
                </c:pt>
                <c:pt idx="12438">
                  <c:v>44732.153305009517</c:v>
                </c:pt>
                <c:pt idx="12439">
                  <c:v>44732.153566031098</c:v>
                </c:pt>
                <c:pt idx="12440">
                  <c:v>44732.153827472859</c:v>
                </c:pt>
                <c:pt idx="12441">
                  <c:v>44732.154087688017</c:v>
                </c:pt>
                <c:pt idx="12442">
                  <c:v>44732.154350215882</c:v>
                </c:pt>
                <c:pt idx="12443">
                  <c:v>44732.154611558122</c:v>
                </c:pt>
                <c:pt idx="12444">
                  <c:v>44732.154872529689</c:v>
                </c:pt>
                <c:pt idx="12445">
                  <c:v>44732.155132068277</c:v>
                </c:pt>
                <c:pt idx="12446">
                  <c:v>44732.155393081674</c:v>
                </c:pt>
                <c:pt idx="12447">
                  <c:v>44732.155653729773</c:v>
                </c:pt>
                <c:pt idx="12448">
                  <c:v>44732.155914119743</c:v>
                </c:pt>
                <c:pt idx="12449">
                  <c:v>44732.156174450487</c:v>
                </c:pt>
                <c:pt idx="12450">
                  <c:v>44732.156434172262</c:v>
                </c:pt>
                <c:pt idx="12451">
                  <c:v>44732.156694329547</c:v>
                </c:pt>
                <c:pt idx="12452">
                  <c:v>44732.156954812279</c:v>
                </c:pt>
                <c:pt idx="12453">
                  <c:v>44732.157215613799</c:v>
                </c:pt>
                <c:pt idx="12454">
                  <c:v>44732.157476623353</c:v>
                </c:pt>
                <c:pt idx="12455">
                  <c:v>44732.157736859517</c:v>
                </c:pt>
                <c:pt idx="12456">
                  <c:v>44732.157997534538</c:v>
                </c:pt>
                <c:pt idx="12457">
                  <c:v>44732.158258597803</c:v>
                </c:pt>
                <c:pt idx="12458">
                  <c:v>44732.158519535093</c:v>
                </c:pt>
                <c:pt idx="12459">
                  <c:v>44732.15878125609</c:v>
                </c:pt>
                <c:pt idx="12460">
                  <c:v>44732.159041393294</c:v>
                </c:pt>
                <c:pt idx="12461">
                  <c:v>44732.159302348024</c:v>
                </c:pt>
                <c:pt idx="12462">
                  <c:v>44732.15956362884</c:v>
                </c:pt>
                <c:pt idx="12463">
                  <c:v>44732.159823669237</c:v>
                </c:pt>
                <c:pt idx="12464">
                  <c:v>44732.160083767558</c:v>
                </c:pt>
                <c:pt idx="12465">
                  <c:v>44732.160344283213</c:v>
                </c:pt>
                <c:pt idx="12466">
                  <c:v>44732.16060630486</c:v>
                </c:pt>
                <c:pt idx="12467">
                  <c:v>44732.160867141203</c:v>
                </c:pt>
                <c:pt idx="12468">
                  <c:v>44732.161129217027</c:v>
                </c:pt>
                <c:pt idx="12469">
                  <c:v>44732.161389991517</c:v>
                </c:pt>
                <c:pt idx="12470">
                  <c:v>44732.161649702408</c:v>
                </c:pt>
                <c:pt idx="12471">
                  <c:v>44732.161911642826</c:v>
                </c:pt>
                <c:pt idx="12472">
                  <c:v>44732.16217246787</c:v>
                </c:pt>
                <c:pt idx="12473">
                  <c:v>44732.162433850397</c:v>
                </c:pt>
                <c:pt idx="12474">
                  <c:v>44732.16269448692</c:v>
                </c:pt>
                <c:pt idx="12475">
                  <c:v>44732.162956547108</c:v>
                </c:pt>
                <c:pt idx="12476">
                  <c:v>44732.16321686087</c:v>
                </c:pt>
                <c:pt idx="12477">
                  <c:v>44732.163476571397</c:v>
                </c:pt>
                <c:pt idx="12478">
                  <c:v>44732.163736706389</c:v>
                </c:pt>
                <c:pt idx="12479">
                  <c:v>44732.163997184129</c:v>
                </c:pt>
                <c:pt idx="12480">
                  <c:v>44732.164258495628</c:v>
                </c:pt>
                <c:pt idx="12481">
                  <c:v>44732.164519051214</c:v>
                </c:pt>
                <c:pt idx="12482">
                  <c:v>44732.164779341663</c:v>
                </c:pt>
                <c:pt idx="12483">
                  <c:v>44732.165041376953</c:v>
                </c:pt>
                <c:pt idx="12484">
                  <c:v>44732.165303196503</c:v>
                </c:pt>
                <c:pt idx="12485">
                  <c:v>44732.165564013892</c:v>
                </c:pt>
                <c:pt idx="12486">
                  <c:v>44732.165824172873</c:v>
                </c:pt>
                <c:pt idx="12487">
                  <c:v>44732.166085427147</c:v>
                </c:pt>
                <c:pt idx="12488">
                  <c:v>44732.166346615719</c:v>
                </c:pt>
                <c:pt idx="12489">
                  <c:v>44732.166606569997</c:v>
                </c:pt>
                <c:pt idx="12490">
                  <c:v>44732.166868619279</c:v>
                </c:pt>
                <c:pt idx="12491">
                  <c:v>44732.167130491856</c:v>
                </c:pt>
                <c:pt idx="12492">
                  <c:v>44732.167390484072</c:v>
                </c:pt>
                <c:pt idx="12493">
                  <c:v>44732.167650242758</c:v>
                </c:pt>
                <c:pt idx="12494">
                  <c:v>44732.16791148435</c:v>
                </c:pt>
                <c:pt idx="12495">
                  <c:v>44732.168173481878</c:v>
                </c:pt>
                <c:pt idx="12496">
                  <c:v>44732.168435802872</c:v>
                </c:pt>
                <c:pt idx="12497">
                  <c:v>44732.168697330817</c:v>
                </c:pt>
                <c:pt idx="12498">
                  <c:v>44732.168958202907</c:v>
                </c:pt>
                <c:pt idx="12499">
                  <c:v>44732.169219925119</c:v>
                </c:pt>
                <c:pt idx="12500">
                  <c:v>44732.169481920391</c:v>
                </c:pt>
                <c:pt idx="12501">
                  <c:v>44732.169743201819</c:v>
                </c:pt>
                <c:pt idx="12502">
                  <c:v>44732.170005597764</c:v>
                </c:pt>
                <c:pt idx="12503">
                  <c:v>44732.170266607027</c:v>
                </c:pt>
                <c:pt idx="12504">
                  <c:v>44732.170528196781</c:v>
                </c:pt>
                <c:pt idx="12505">
                  <c:v>44732.170788792013</c:v>
                </c:pt>
                <c:pt idx="12506">
                  <c:v>44732.171050083387</c:v>
                </c:pt>
                <c:pt idx="12507">
                  <c:v>44732.171311555358</c:v>
                </c:pt>
                <c:pt idx="12508">
                  <c:v>44732.171571227453</c:v>
                </c:pt>
                <c:pt idx="12509">
                  <c:v>44732.171831890671</c:v>
                </c:pt>
                <c:pt idx="12510">
                  <c:v>44732.17209174126</c:v>
                </c:pt>
                <c:pt idx="12511">
                  <c:v>44732.172354086557</c:v>
                </c:pt>
                <c:pt idx="12512">
                  <c:v>44732.172616289703</c:v>
                </c:pt>
                <c:pt idx="12513">
                  <c:v>44732.17287690111</c:v>
                </c:pt>
                <c:pt idx="12514">
                  <c:v>44732.173138244281</c:v>
                </c:pt>
                <c:pt idx="12515">
                  <c:v>44732.173401182838</c:v>
                </c:pt>
                <c:pt idx="12516">
                  <c:v>44732.17366739866</c:v>
                </c:pt>
                <c:pt idx="12517">
                  <c:v>44732.173929398166</c:v>
                </c:pt>
                <c:pt idx="12518">
                  <c:v>44732.174190729304</c:v>
                </c:pt>
                <c:pt idx="12519">
                  <c:v>44732.174451891922</c:v>
                </c:pt>
                <c:pt idx="12520">
                  <c:v>44732.174714816123</c:v>
                </c:pt>
                <c:pt idx="12521">
                  <c:v>44732.17497554249</c:v>
                </c:pt>
                <c:pt idx="12522">
                  <c:v>44732.175236524781</c:v>
                </c:pt>
                <c:pt idx="12523">
                  <c:v>44732.175498524899</c:v>
                </c:pt>
                <c:pt idx="12524">
                  <c:v>44732.17576125561</c:v>
                </c:pt>
                <c:pt idx="12525">
                  <c:v>44732.17602099698</c:v>
                </c:pt>
                <c:pt idx="12526">
                  <c:v>44732.176281023552</c:v>
                </c:pt>
                <c:pt idx="12527">
                  <c:v>44732.176542968438</c:v>
                </c:pt>
                <c:pt idx="12528">
                  <c:v>44732.176804633462</c:v>
                </c:pt>
                <c:pt idx="12529">
                  <c:v>44732.177066171484</c:v>
                </c:pt>
                <c:pt idx="12530">
                  <c:v>44732.177328953308</c:v>
                </c:pt>
                <c:pt idx="12531">
                  <c:v>44732.177589629442</c:v>
                </c:pt>
                <c:pt idx="12532">
                  <c:v>44732.177849727108</c:v>
                </c:pt>
                <c:pt idx="12533">
                  <c:v>44732.178109782137</c:v>
                </c:pt>
                <c:pt idx="12534">
                  <c:v>44732.178372016817</c:v>
                </c:pt>
                <c:pt idx="12535">
                  <c:v>44732.17863248082</c:v>
                </c:pt>
                <c:pt idx="12536">
                  <c:v>44732.178893077129</c:v>
                </c:pt>
                <c:pt idx="12537">
                  <c:v>44732.179153366458</c:v>
                </c:pt>
                <c:pt idx="12538">
                  <c:v>44732.179413965772</c:v>
                </c:pt>
                <c:pt idx="12539">
                  <c:v>44732.179675937987</c:v>
                </c:pt>
                <c:pt idx="12540">
                  <c:v>44732.179937208763</c:v>
                </c:pt>
                <c:pt idx="12541">
                  <c:v>44732.180198777161</c:v>
                </c:pt>
                <c:pt idx="12542">
                  <c:v>44732.1804618034</c:v>
                </c:pt>
                <c:pt idx="12543">
                  <c:v>44732.180723327328</c:v>
                </c:pt>
                <c:pt idx="12544">
                  <c:v>44732.180984503488</c:v>
                </c:pt>
                <c:pt idx="12545">
                  <c:v>44732.181246206877</c:v>
                </c:pt>
                <c:pt idx="12546">
                  <c:v>44732.18150680355</c:v>
                </c:pt>
                <c:pt idx="12547">
                  <c:v>44732.181767954251</c:v>
                </c:pt>
                <c:pt idx="12548">
                  <c:v>44732.18202864156</c:v>
                </c:pt>
                <c:pt idx="12549">
                  <c:v>44732.182289842764</c:v>
                </c:pt>
                <c:pt idx="12550">
                  <c:v>44732.182550567428</c:v>
                </c:pt>
                <c:pt idx="12551">
                  <c:v>44732.182811382423</c:v>
                </c:pt>
                <c:pt idx="12552">
                  <c:v>44732.183072421642</c:v>
                </c:pt>
                <c:pt idx="12553">
                  <c:v>44732.183334775742</c:v>
                </c:pt>
                <c:pt idx="12554">
                  <c:v>44732.18359719096</c:v>
                </c:pt>
                <c:pt idx="12555">
                  <c:v>44732.183858969307</c:v>
                </c:pt>
                <c:pt idx="12556">
                  <c:v>44732.184119902828</c:v>
                </c:pt>
                <c:pt idx="12557">
                  <c:v>44732.184381948602</c:v>
                </c:pt>
                <c:pt idx="12558">
                  <c:v>44732.184643617431</c:v>
                </c:pt>
                <c:pt idx="12559">
                  <c:v>44732.18490532977</c:v>
                </c:pt>
                <c:pt idx="12560">
                  <c:v>44732.185167024007</c:v>
                </c:pt>
                <c:pt idx="12561">
                  <c:v>44732.185429071164</c:v>
                </c:pt>
                <c:pt idx="12562">
                  <c:v>44732.185690171762</c:v>
                </c:pt>
                <c:pt idx="12563">
                  <c:v>44732.18595461455</c:v>
                </c:pt>
                <c:pt idx="12564">
                  <c:v>44732.186215841837</c:v>
                </c:pt>
                <c:pt idx="12565">
                  <c:v>44732.186476630442</c:v>
                </c:pt>
                <c:pt idx="12566">
                  <c:v>44732.186740196958</c:v>
                </c:pt>
                <c:pt idx="12567">
                  <c:v>44732.187001566737</c:v>
                </c:pt>
                <c:pt idx="12568">
                  <c:v>44732.187263246189</c:v>
                </c:pt>
                <c:pt idx="12569">
                  <c:v>44732.187524987487</c:v>
                </c:pt>
                <c:pt idx="12570">
                  <c:v>44732.187786931026</c:v>
                </c:pt>
                <c:pt idx="12571">
                  <c:v>44732.188048432763</c:v>
                </c:pt>
                <c:pt idx="12572">
                  <c:v>44732.188310855323</c:v>
                </c:pt>
                <c:pt idx="12573">
                  <c:v>44732.188571814957</c:v>
                </c:pt>
                <c:pt idx="12574">
                  <c:v>44732.188832240441</c:v>
                </c:pt>
                <c:pt idx="12575">
                  <c:v>44732.189094046051</c:v>
                </c:pt>
                <c:pt idx="12576">
                  <c:v>44732.189355044087</c:v>
                </c:pt>
                <c:pt idx="12577">
                  <c:v>44732.18961592397</c:v>
                </c:pt>
                <c:pt idx="12578">
                  <c:v>44732.189876701297</c:v>
                </c:pt>
                <c:pt idx="12579">
                  <c:v>44732.190137773418</c:v>
                </c:pt>
                <c:pt idx="12580">
                  <c:v>44732.19040022447</c:v>
                </c:pt>
                <c:pt idx="12581">
                  <c:v>44732.190661540713</c:v>
                </c:pt>
                <c:pt idx="12582">
                  <c:v>44732.190922844187</c:v>
                </c:pt>
                <c:pt idx="12583">
                  <c:v>44732.191184317053</c:v>
                </c:pt>
                <c:pt idx="12584">
                  <c:v>44732.191446208148</c:v>
                </c:pt>
                <c:pt idx="12585">
                  <c:v>44732.191707683458</c:v>
                </c:pt>
                <c:pt idx="12586">
                  <c:v>44732.191969566476</c:v>
                </c:pt>
                <c:pt idx="12587">
                  <c:v>44732.192231835397</c:v>
                </c:pt>
                <c:pt idx="12588">
                  <c:v>44732.192492754548</c:v>
                </c:pt>
                <c:pt idx="12589">
                  <c:v>44732.192754033829</c:v>
                </c:pt>
                <c:pt idx="12590">
                  <c:v>44732.193015853612</c:v>
                </c:pt>
                <c:pt idx="12591">
                  <c:v>44732.19327745046</c:v>
                </c:pt>
                <c:pt idx="12592">
                  <c:v>44732.193538990323</c:v>
                </c:pt>
                <c:pt idx="12593">
                  <c:v>44732.19380128193</c:v>
                </c:pt>
                <c:pt idx="12594">
                  <c:v>44732.194062856637</c:v>
                </c:pt>
                <c:pt idx="12595">
                  <c:v>44732.194324777061</c:v>
                </c:pt>
                <c:pt idx="12596">
                  <c:v>44732.194588114216</c:v>
                </c:pt>
                <c:pt idx="12597">
                  <c:v>44732.194849238593</c:v>
                </c:pt>
                <c:pt idx="12598">
                  <c:v>44732.19511084009</c:v>
                </c:pt>
                <c:pt idx="12599">
                  <c:v>44732.195373171453</c:v>
                </c:pt>
                <c:pt idx="12600">
                  <c:v>44732.195636661287</c:v>
                </c:pt>
                <c:pt idx="12601">
                  <c:v>44732.195897229329</c:v>
                </c:pt>
                <c:pt idx="12602">
                  <c:v>44732.196159271873</c:v>
                </c:pt>
                <c:pt idx="12603">
                  <c:v>44732.196420411448</c:v>
                </c:pt>
                <c:pt idx="12604">
                  <c:v>44732.196682216862</c:v>
                </c:pt>
                <c:pt idx="12605">
                  <c:v>44732.196944188669</c:v>
                </c:pt>
                <c:pt idx="12606">
                  <c:v>44732.197205364908</c:v>
                </c:pt>
                <c:pt idx="12607">
                  <c:v>44732.197467133607</c:v>
                </c:pt>
                <c:pt idx="12608">
                  <c:v>44732.197728665509</c:v>
                </c:pt>
                <c:pt idx="12609">
                  <c:v>44732.197990474087</c:v>
                </c:pt>
                <c:pt idx="12610">
                  <c:v>44732.198250572394</c:v>
                </c:pt>
                <c:pt idx="12611">
                  <c:v>44732.198512658208</c:v>
                </c:pt>
                <c:pt idx="12612">
                  <c:v>44732.198772958647</c:v>
                </c:pt>
                <c:pt idx="12613">
                  <c:v>44732.199051201191</c:v>
                </c:pt>
                <c:pt idx="12614">
                  <c:v>44732.199312660392</c:v>
                </c:pt>
                <c:pt idx="12615">
                  <c:v>44732.199574821621</c:v>
                </c:pt>
                <c:pt idx="12616">
                  <c:v>44732.1998451459</c:v>
                </c:pt>
                <c:pt idx="12617">
                  <c:v>44732.200105794524</c:v>
                </c:pt>
                <c:pt idx="12618">
                  <c:v>44732.200367010177</c:v>
                </c:pt>
                <c:pt idx="12619">
                  <c:v>44732.200628902378</c:v>
                </c:pt>
                <c:pt idx="12620">
                  <c:v>44732.200890930369</c:v>
                </c:pt>
                <c:pt idx="12621">
                  <c:v>44732.201153482201</c:v>
                </c:pt>
                <c:pt idx="12622">
                  <c:v>44732.201414631039</c:v>
                </c:pt>
                <c:pt idx="12623">
                  <c:v>44732.201677735182</c:v>
                </c:pt>
                <c:pt idx="12624">
                  <c:v>44732.201939258222</c:v>
                </c:pt>
                <c:pt idx="12625">
                  <c:v>44732.202200358312</c:v>
                </c:pt>
                <c:pt idx="12626">
                  <c:v>44732.202462947913</c:v>
                </c:pt>
                <c:pt idx="12627">
                  <c:v>44732.202725468676</c:v>
                </c:pt>
                <c:pt idx="12628">
                  <c:v>44732.202987162942</c:v>
                </c:pt>
                <c:pt idx="12629">
                  <c:v>44732.20324791735</c:v>
                </c:pt>
                <c:pt idx="12630">
                  <c:v>44732.203509579849</c:v>
                </c:pt>
                <c:pt idx="12631">
                  <c:v>44732.203771705477</c:v>
                </c:pt>
                <c:pt idx="12632">
                  <c:v>44732.204032960537</c:v>
                </c:pt>
                <c:pt idx="12633">
                  <c:v>44732.204295998032</c:v>
                </c:pt>
                <c:pt idx="12634">
                  <c:v>44732.20455787309</c:v>
                </c:pt>
                <c:pt idx="12635">
                  <c:v>44732.204820385981</c:v>
                </c:pt>
                <c:pt idx="12636">
                  <c:v>44732.205081291009</c:v>
                </c:pt>
                <c:pt idx="12637">
                  <c:v>44732.205343252062</c:v>
                </c:pt>
                <c:pt idx="12638">
                  <c:v>44732.20560629094</c:v>
                </c:pt>
                <c:pt idx="12639">
                  <c:v>44732.20586876633</c:v>
                </c:pt>
                <c:pt idx="12640">
                  <c:v>44732.206130070408</c:v>
                </c:pt>
                <c:pt idx="12641">
                  <c:v>44732.206390641863</c:v>
                </c:pt>
                <c:pt idx="12642">
                  <c:v>44732.206653524598</c:v>
                </c:pt>
                <c:pt idx="12643">
                  <c:v>44732.206915527328</c:v>
                </c:pt>
                <c:pt idx="12644">
                  <c:v>44732.20717779491</c:v>
                </c:pt>
                <c:pt idx="12645">
                  <c:v>44732.207440296632</c:v>
                </c:pt>
                <c:pt idx="12646">
                  <c:v>44732.207701665036</c:v>
                </c:pt>
                <c:pt idx="12647">
                  <c:v>44732.207962943066</c:v>
                </c:pt>
                <c:pt idx="12648">
                  <c:v>44732.208225582617</c:v>
                </c:pt>
                <c:pt idx="12649">
                  <c:v>44732.208486799987</c:v>
                </c:pt>
                <c:pt idx="12650">
                  <c:v>44732.208747886623</c:v>
                </c:pt>
                <c:pt idx="12651">
                  <c:v>44732.209009153383</c:v>
                </c:pt>
                <c:pt idx="12652">
                  <c:v>44732.209271985317</c:v>
                </c:pt>
                <c:pt idx="12653">
                  <c:v>44732.209533791844</c:v>
                </c:pt>
                <c:pt idx="12654">
                  <c:v>44732.209795109768</c:v>
                </c:pt>
                <c:pt idx="12655">
                  <c:v>44732.210055989897</c:v>
                </c:pt>
                <c:pt idx="12656">
                  <c:v>44732.210319223843</c:v>
                </c:pt>
                <c:pt idx="12657">
                  <c:v>44732.210582534193</c:v>
                </c:pt>
                <c:pt idx="12658">
                  <c:v>44732.210845057998</c:v>
                </c:pt>
                <c:pt idx="12659">
                  <c:v>44732.211107815478</c:v>
                </c:pt>
                <c:pt idx="12660">
                  <c:v>44732.211369892779</c:v>
                </c:pt>
                <c:pt idx="12661">
                  <c:v>44732.211631697501</c:v>
                </c:pt>
                <c:pt idx="12662">
                  <c:v>44732.211892693776</c:v>
                </c:pt>
                <c:pt idx="12663">
                  <c:v>44732.212155916808</c:v>
                </c:pt>
                <c:pt idx="12664">
                  <c:v>44732.212417926203</c:v>
                </c:pt>
                <c:pt idx="12665">
                  <c:v>44732.212678859672</c:v>
                </c:pt>
                <c:pt idx="12666">
                  <c:v>44732.212940199643</c:v>
                </c:pt>
                <c:pt idx="12667">
                  <c:v>44732.21320064344</c:v>
                </c:pt>
                <c:pt idx="12668">
                  <c:v>44732.213463375607</c:v>
                </c:pt>
                <c:pt idx="12669">
                  <c:v>44732.213726731847</c:v>
                </c:pt>
                <c:pt idx="12670">
                  <c:v>44732.213990086791</c:v>
                </c:pt>
                <c:pt idx="12671">
                  <c:v>44732.214251918427</c:v>
                </c:pt>
                <c:pt idx="12672">
                  <c:v>44732.214513096143</c:v>
                </c:pt>
                <c:pt idx="12673">
                  <c:v>44732.214773961277</c:v>
                </c:pt>
                <c:pt idx="12674">
                  <c:v>44732.215035804511</c:v>
                </c:pt>
                <c:pt idx="12675">
                  <c:v>44732.215297159979</c:v>
                </c:pt>
                <c:pt idx="12676">
                  <c:v>44732.215558401549</c:v>
                </c:pt>
                <c:pt idx="12677">
                  <c:v>44732.215821145728</c:v>
                </c:pt>
                <c:pt idx="12678">
                  <c:v>44732.216083953579</c:v>
                </c:pt>
                <c:pt idx="12679">
                  <c:v>44732.21634565905</c:v>
                </c:pt>
                <c:pt idx="12680">
                  <c:v>44732.216606703012</c:v>
                </c:pt>
                <c:pt idx="12681">
                  <c:v>44732.216869888609</c:v>
                </c:pt>
                <c:pt idx="12682">
                  <c:v>44732.217132707243</c:v>
                </c:pt>
                <c:pt idx="12683">
                  <c:v>44732.217394527303</c:v>
                </c:pt>
                <c:pt idx="12684">
                  <c:v>44732.217658471571</c:v>
                </c:pt>
                <c:pt idx="12685">
                  <c:v>44732.217920298637</c:v>
                </c:pt>
                <c:pt idx="12686">
                  <c:v>44732.218181449622</c:v>
                </c:pt>
                <c:pt idx="12687">
                  <c:v>44732.218444272999</c:v>
                </c:pt>
                <c:pt idx="12688">
                  <c:v>44732.218707943452</c:v>
                </c:pt>
                <c:pt idx="12689">
                  <c:v>44732.218970661997</c:v>
                </c:pt>
                <c:pt idx="12690">
                  <c:v>44732.219233628457</c:v>
                </c:pt>
                <c:pt idx="12691">
                  <c:v>44732.219496470141</c:v>
                </c:pt>
                <c:pt idx="12692">
                  <c:v>44732.21975913924</c:v>
                </c:pt>
                <c:pt idx="12693">
                  <c:v>44732.220020945773</c:v>
                </c:pt>
                <c:pt idx="12694">
                  <c:v>44732.22028348485</c:v>
                </c:pt>
                <c:pt idx="12695">
                  <c:v>44732.220545933887</c:v>
                </c:pt>
                <c:pt idx="12696">
                  <c:v>44732.220809454731</c:v>
                </c:pt>
                <c:pt idx="12697">
                  <c:v>44732.221070334846</c:v>
                </c:pt>
                <c:pt idx="12698">
                  <c:v>44732.221332781148</c:v>
                </c:pt>
                <c:pt idx="12699">
                  <c:v>44732.221595083327</c:v>
                </c:pt>
                <c:pt idx="12700">
                  <c:v>44732.221856910372</c:v>
                </c:pt>
                <c:pt idx="12701">
                  <c:v>44732.222119827951</c:v>
                </c:pt>
                <c:pt idx="12702">
                  <c:v>44732.222382175692</c:v>
                </c:pt>
                <c:pt idx="12703">
                  <c:v>44732.222646065173</c:v>
                </c:pt>
                <c:pt idx="12704">
                  <c:v>44732.222909324963</c:v>
                </c:pt>
                <c:pt idx="12705">
                  <c:v>44732.223171617959</c:v>
                </c:pt>
                <c:pt idx="12706">
                  <c:v>44732.223433037972</c:v>
                </c:pt>
                <c:pt idx="12707">
                  <c:v>44732.223695283617</c:v>
                </c:pt>
                <c:pt idx="12708">
                  <c:v>44732.223957035552</c:v>
                </c:pt>
                <c:pt idx="12709">
                  <c:v>44732.224220483899</c:v>
                </c:pt>
                <c:pt idx="12710">
                  <c:v>44732.224482681588</c:v>
                </c:pt>
                <c:pt idx="12711">
                  <c:v>44732.224744011583</c:v>
                </c:pt>
                <c:pt idx="12712">
                  <c:v>44732.225005840817</c:v>
                </c:pt>
                <c:pt idx="12713">
                  <c:v>44732.225269344817</c:v>
                </c:pt>
                <c:pt idx="12714">
                  <c:v>44732.225533145953</c:v>
                </c:pt>
                <c:pt idx="12715">
                  <c:v>44732.225795132363</c:v>
                </c:pt>
                <c:pt idx="12716">
                  <c:v>44732.226057179942</c:v>
                </c:pt>
                <c:pt idx="12717">
                  <c:v>44732.226319025103</c:v>
                </c:pt>
                <c:pt idx="12718">
                  <c:v>44732.22658010888</c:v>
                </c:pt>
                <c:pt idx="12719">
                  <c:v>44732.226842161399</c:v>
                </c:pt>
                <c:pt idx="12720">
                  <c:v>44732.227105264152</c:v>
                </c:pt>
                <c:pt idx="12721">
                  <c:v>44732.227368418433</c:v>
                </c:pt>
                <c:pt idx="12722">
                  <c:v>44732.227632684568</c:v>
                </c:pt>
                <c:pt idx="12723">
                  <c:v>44732.227895003831</c:v>
                </c:pt>
                <c:pt idx="12724">
                  <c:v>44732.228157062447</c:v>
                </c:pt>
                <c:pt idx="12725">
                  <c:v>44732.228419489576</c:v>
                </c:pt>
                <c:pt idx="12726">
                  <c:v>44732.228681528453</c:v>
                </c:pt>
                <c:pt idx="12727">
                  <c:v>44732.228943267997</c:v>
                </c:pt>
                <c:pt idx="12728">
                  <c:v>44732.229205762051</c:v>
                </c:pt>
                <c:pt idx="12729">
                  <c:v>44732.229468399673</c:v>
                </c:pt>
                <c:pt idx="12730">
                  <c:v>44732.229730460102</c:v>
                </c:pt>
                <c:pt idx="12731">
                  <c:v>44732.229992499109</c:v>
                </c:pt>
                <c:pt idx="12732">
                  <c:v>44732.23025544962</c:v>
                </c:pt>
                <c:pt idx="12733">
                  <c:v>44732.230518115721</c:v>
                </c:pt>
                <c:pt idx="12734">
                  <c:v>44732.23077934538</c:v>
                </c:pt>
                <c:pt idx="12735">
                  <c:v>44732.231041007661</c:v>
                </c:pt>
                <c:pt idx="12736">
                  <c:v>44732.231303590372</c:v>
                </c:pt>
                <c:pt idx="12737">
                  <c:v>44732.231566728136</c:v>
                </c:pt>
                <c:pt idx="12738">
                  <c:v>44732.231828907592</c:v>
                </c:pt>
                <c:pt idx="12739">
                  <c:v>44732.23209228515</c:v>
                </c:pt>
                <c:pt idx="12740">
                  <c:v>44732.232354846848</c:v>
                </c:pt>
                <c:pt idx="12741">
                  <c:v>44732.23261742411</c:v>
                </c:pt>
                <c:pt idx="12742">
                  <c:v>44732.232879050222</c:v>
                </c:pt>
                <c:pt idx="12743">
                  <c:v>44732.233142798359</c:v>
                </c:pt>
                <c:pt idx="12744">
                  <c:v>44732.233405438034</c:v>
                </c:pt>
                <c:pt idx="12745">
                  <c:v>44732.233668751389</c:v>
                </c:pt>
                <c:pt idx="12746">
                  <c:v>44732.233931596471</c:v>
                </c:pt>
                <c:pt idx="12747">
                  <c:v>44732.234194523648</c:v>
                </c:pt>
                <c:pt idx="12748">
                  <c:v>44732.234457796258</c:v>
                </c:pt>
                <c:pt idx="12749">
                  <c:v>44732.234720030843</c:v>
                </c:pt>
                <c:pt idx="12750">
                  <c:v>44732.234982653899</c:v>
                </c:pt>
                <c:pt idx="12751">
                  <c:v>44732.235245950476</c:v>
                </c:pt>
                <c:pt idx="12752">
                  <c:v>44732.235508490448</c:v>
                </c:pt>
                <c:pt idx="12753">
                  <c:v>44732.235770552732</c:v>
                </c:pt>
                <c:pt idx="12754">
                  <c:v>44732.236033684341</c:v>
                </c:pt>
                <c:pt idx="12755">
                  <c:v>44732.236301636593</c:v>
                </c:pt>
                <c:pt idx="12756">
                  <c:v>44732.236564713538</c:v>
                </c:pt>
                <c:pt idx="12757">
                  <c:v>44732.236827436172</c:v>
                </c:pt>
                <c:pt idx="12758">
                  <c:v>44732.237090917872</c:v>
                </c:pt>
                <c:pt idx="12759">
                  <c:v>44732.237353154393</c:v>
                </c:pt>
                <c:pt idx="12760">
                  <c:v>44732.237616116778</c:v>
                </c:pt>
                <c:pt idx="12761">
                  <c:v>44732.23787937485</c:v>
                </c:pt>
                <c:pt idx="12762">
                  <c:v>44732.238142826223</c:v>
                </c:pt>
                <c:pt idx="12763">
                  <c:v>44732.238406217839</c:v>
                </c:pt>
                <c:pt idx="12764">
                  <c:v>44732.238670621249</c:v>
                </c:pt>
                <c:pt idx="12765">
                  <c:v>44732.238934278786</c:v>
                </c:pt>
                <c:pt idx="12766">
                  <c:v>44732.239196006631</c:v>
                </c:pt>
                <c:pt idx="12767">
                  <c:v>44732.23945888094</c:v>
                </c:pt>
                <c:pt idx="12768">
                  <c:v>44732.239740422163</c:v>
                </c:pt>
                <c:pt idx="12769">
                  <c:v>44732.240024353443</c:v>
                </c:pt>
                <c:pt idx="12770">
                  <c:v>44732.240287185967</c:v>
                </c:pt>
                <c:pt idx="12771">
                  <c:v>44732.240549802671</c:v>
                </c:pt>
                <c:pt idx="12772">
                  <c:v>44732.24081406543</c:v>
                </c:pt>
                <c:pt idx="12773">
                  <c:v>44732.241076359947</c:v>
                </c:pt>
                <c:pt idx="12774">
                  <c:v>44732.241337662781</c:v>
                </c:pt>
                <c:pt idx="12775">
                  <c:v>44732.241601461617</c:v>
                </c:pt>
                <c:pt idx="12776">
                  <c:v>44732.24186513546</c:v>
                </c:pt>
                <c:pt idx="12777">
                  <c:v>44732.242127168873</c:v>
                </c:pt>
                <c:pt idx="12778">
                  <c:v>44732.242391022752</c:v>
                </c:pt>
                <c:pt idx="12779">
                  <c:v>44732.242652504501</c:v>
                </c:pt>
                <c:pt idx="12780">
                  <c:v>44732.24291380986</c:v>
                </c:pt>
                <c:pt idx="12781">
                  <c:v>44732.243176389071</c:v>
                </c:pt>
                <c:pt idx="12782">
                  <c:v>44732.243439502017</c:v>
                </c:pt>
                <c:pt idx="12783">
                  <c:v>44732.243702467742</c:v>
                </c:pt>
                <c:pt idx="12784">
                  <c:v>44732.243964466317</c:v>
                </c:pt>
                <c:pt idx="12785">
                  <c:v>44732.244228212243</c:v>
                </c:pt>
                <c:pt idx="12786">
                  <c:v>44732.244491769328</c:v>
                </c:pt>
                <c:pt idx="12787">
                  <c:v>44732.244754920102</c:v>
                </c:pt>
                <c:pt idx="12788">
                  <c:v>44732.24501746345</c:v>
                </c:pt>
                <c:pt idx="12789">
                  <c:v>44732.245280262257</c:v>
                </c:pt>
                <c:pt idx="12790">
                  <c:v>44732.245542080091</c:v>
                </c:pt>
                <c:pt idx="12791">
                  <c:v>44732.245806211497</c:v>
                </c:pt>
                <c:pt idx="12792">
                  <c:v>44732.246069549699</c:v>
                </c:pt>
                <c:pt idx="12793">
                  <c:v>44732.246333282048</c:v>
                </c:pt>
                <c:pt idx="12794">
                  <c:v>44732.24659628579</c:v>
                </c:pt>
                <c:pt idx="12795">
                  <c:v>44732.246859955587</c:v>
                </c:pt>
                <c:pt idx="12796">
                  <c:v>44732.247123715832</c:v>
                </c:pt>
                <c:pt idx="12797">
                  <c:v>44732.247387575218</c:v>
                </c:pt>
                <c:pt idx="12798">
                  <c:v>44732.247650403107</c:v>
                </c:pt>
                <c:pt idx="12799">
                  <c:v>44732.247914061089</c:v>
                </c:pt>
                <c:pt idx="12800">
                  <c:v>44732.248177487061</c:v>
                </c:pt>
                <c:pt idx="12801">
                  <c:v>44732.248442248187</c:v>
                </c:pt>
                <c:pt idx="12802">
                  <c:v>44732.248704941077</c:v>
                </c:pt>
                <c:pt idx="12803">
                  <c:v>44732.248967119893</c:v>
                </c:pt>
                <c:pt idx="12804">
                  <c:v>44732.249229621673</c:v>
                </c:pt>
                <c:pt idx="12805">
                  <c:v>44732.249492109593</c:v>
                </c:pt>
                <c:pt idx="12806">
                  <c:v>44732.249757153128</c:v>
                </c:pt>
                <c:pt idx="12807">
                  <c:v>44732.250020620777</c:v>
                </c:pt>
                <c:pt idx="12808">
                  <c:v>44732.250283914778</c:v>
                </c:pt>
                <c:pt idx="12809">
                  <c:v>44732.250547188392</c:v>
                </c:pt>
                <c:pt idx="12810">
                  <c:v>44732.25081056411</c:v>
                </c:pt>
                <c:pt idx="12811">
                  <c:v>44732.251074492509</c:v>
                </c:pt>
                <c:pt idx="12812">
                  <c:v>44732.25133624419</c:v>
                </c:pt>
                <c:pt idx="12813">
                  <c:v>44732.251600457712</c:v>
                </c:pt>
                <c:pt idx="12814">
                  <c:v>44732.251862982732</c:v>
                </c:pt>
                <c:pt idx="12815">
                  <c:v>44732.25212665346</c:v>
                </c:pt>
                <c:pt idx="12816">
                  <c:v>44732.252388563487</c:v>
                </c:pt>
                <c:pt idx="12817">
                  <c:v>44732.252652451927</c:v>
                </c:pt>
                <c:pt idx="12818">
                  <c:v>44732.252915412442</c:v>
                </c:pt>
                <c:pt idx="12819">
                  <c:v>44732.253179328567</c:v>
                </c:pt>
                <c:pt idx="12820">
                  <c:v>44732.253441585242</c:v>
                </c:pt>
                <c:pt idx="12821">
                  <c:v>44732.253706053089</c:v>
                </c:pt>
                <c:pt idx="12822">
                  <c:v>44732.253968913537</c:v>
                </c:pt>
                <c:pt idx="12823">
                  <c:v>44732.25423204455</c:v>
                </c:pt>
                <c:pt idx="12824">
                  <c:v>44732.254496099296</c:v>
                </c:pt>
                <c:pt idx="12825">
                  <c:v>44732.254759654294</c:v>
                </c:pt>
                <c:pt idx="12826">
                  <c:v>44732.255020817283</c:v>
                </c:pt>
                <c:pt idx="12827">
                  <c:v>44732.25528321469</c:v>
                </c:pt>
                <c:pt idx="12828">
                  <c:v>44732.25554565146</c:v>
                </c:pt>
                <c:pt idx="12829">
                  <c:v>44732.255808473579</c:v>
                </c:pt>
                <c:pt idx="12830">
                  <c:v>44732.256071552772</c:v>
                </c:pt>
                <c:pt idx="12831">
                  <c:v>44732.256334903133</c:v>
                </c:pt>
                <c:pt idx="12832">
                  <c:v>44732.25659838759</c:v>
                </c:pt>
                <c:pt idx="12833">
                  <c:v>44732.256863927083</c:v>
                </c:pt>
                <c:pt idx="12834">
                  <c:v>44732.257130322912</c:v>
                </c:pt>
                <c:pt idx="12835">
                  <c:v>44732.257394058841</c:v>
                </c:pt>
                <c:pt idx="12836">
                  <c:v>44732.257657141847</c:v>
                </c:pt>
                <c:pt idx="12837">
                  <c:v>44732.257920552271</c:v>
                </c:pt>
                <c:pt idx="12838">
                  <c:v>44732.258185449122</c:v>
                </c:pt>
                <c:pt idx="12839">
                  <c:v>44732.258449510511</c:v>
                </c:pt>
                <c:pt idx="12840">
                  <c:v>44732.258714385564</c:v>
                </c:pt>
                <c:pt idx="12841">
                  <c:v>44732.258978099337</c:v>
                </c:pt>
                <c:pt idx="12842">
                  <c:v>44732.259241540087</c:v>
                </c:pt>
                <c:pt idx="12843">
                  <c:v>44732.25950774362</c:v>
                </c:pt>
                <c:pt idx="12844">
                  <c:v>44732.259771633413</c:v>
                </c:pt>
                <c:pt idx="12845">
                  <c:v>44732.260036961583</c:v>
                </c:pt>
                <c:pt idx="12846">
                  <c:v>44732.260302148723</c:v>
                </c:pt>
                <c:pt idx="12847">
                  <c:v>44732.260565865887</c:v>
                </c:pt>
                <c:pt idx="12848">
                  <c:v>44732.260830828644</c:v>
                </c:pt>
                <c:pt idx="12849">
                  <c:v>44732.261094866277</c:v>
                </c:pt>
                <c:pt idx="12850">
                  <c:v>44732.261358415017</c:v>
                </c:pt>
                <c:pt idx="12851">
                  <c:v>44732.261620711623</c:v>
                </c:pt>
                <c:pt idx="12852">
                  <c:v>44732.261883170082</c:v>
                </c:pt>
                <c:pt idx="12853">
                  <c:v>44732.262147303962</c:v>
                </c:pt>
                <c:pt idx="12854">
                  <c:v>44732.262410793563</c:v>
                </c:pt>
                <c:pt idx="12855">
                  <c:v>44732.262674809019</c:v>
                </c:pt>
                <c:pt idx="12856">
                  <c:v>44732.262937929772</c:v>
                </c:pt>
                <c:pt idx="12857">
                  <c:v>44732.263200459129</c:v>
                </c:pt>
                <c:pt idx="12858">
                  <c:v>44732.263463200034</c:v>
                </c:pt>
                <c:pt idx="12859">
                  <c:v>44732.263728632322</c:v>
                </c:pt>
                <c:pt idx="12860">
                  <c:v>44732.263991025153</c:v>
                </c:pt>
                <c:pt idx="12861">
                  <c:v>44732.264254184593</c:v>
                </c:pt>
                <c:pt idx="12862">
                  <c:v>44732.264517289397</c:v>
                </c:pt>
                <c:pt idx="12863">
                  <c:v>44732.264779917678</c:v>
                </c:pt>
                <c:pt idx="12864">
                  <c:v>44732.265043703388</c:v>
                </c:pt>
                <c:pt idx="12865">
                  <c:v>44732.265306705784</c:v>
                </c:pt>
                <c:pt idx="12866">
                  <c:v>44732.265571276541</c:v>
                </c:pt>
                <c:pt idx="12867">
                  <c:v>44732.265835295773</c:v>
                </c:pt>
                <c:pt idx="12868">
                  <c:v>44732.266099865243</c:v>
                </c:pt>
                <c:pt idx="12869">
                  <c:v>44732.266362905088</c:v>
                </c:pt>
                <c:pt idx="12870">
                  <c:v>44732.266626539044</c:v>
                </c:pt>
                <c:pt idx="12871">
                  <c:v>44732.26688988752</c:v>
                </c:pt>
                <c:pt idx="12872">
                  <c:v>44732.267153083943</c:v>
                </c:pt>
                <c:pt idx="12873">
                  <c:v>44732.267418669857</c:v>
                </c:pt>
                <c:pt idx="12874">
                  <c:v>44732.267682349127</c:v>
                </c:pt>
                <c:pt idx="12875">
                  <c:v>44732.267945445441</c:v>
                </c:pt>
                <c:pt idx="12876">
                  <c:v>44732.268208472742</c:v>
                </c:pt>
                <c:pt idx="12877">
                  <c:v>44732.268472280717</c:v>
                </c:pt>
                <c:pt idx="12878">
                  <c:v>44732.268735465208</c:v>
                </c:pt>
                <c:pt idx="12879">
                  <c:v>44732.269000177417</c:v>
                </c:pt>
                <c:pt idx="12880">
                  <c:v>44732.269264026982</c:v>
                </c:pt>
                <c:pt idx="12881">
                  <c:v>44732.269527356468</c:v>
                </c:pt>
                <c:pt idx="12882">
                  <c:v>44732.269789876787</c:v>
                </c:pt>
                <c:pt idx="12883">
                  <c:v>44732.270053436427</c:v>
                </c:pt>
                <c:pt idx="12884">
                  <c:v>44732.270316921749</c:v>
                </c:pt>
                <c:pt idx="12885">
                  <c:v>44732.270581184202</c:v>
                </c:pt>
                <c:pt idx="12886">
                  <c:v>44732.27084510064</c:v>
                </c:pt>
                <c:pt idx="12887">
                  <c:v>44732.271108179841</c:v>
                </c:pt>
                <c:pt idx="12888">
                  <c:v>44732.27137282984</c:v>
                </c:pt>
                <c:pt idx="12889">
                  <c:v>44732.271637266989</c:v>
                </c:pt>
                <c:pt idx="12890">
                  <c:v>44732.271900617983</c:v>
                </c:pt>
                <c:pt idx="12891">
                  <c:v>44732.272164132337</c:v>
                </c:pt>
                <c:pt idx="12892">
                  <c:v>44732.272426992553</c:v>
                </c:pt>
                <c:pt idx="12893">
                  <c:v>44732.272692556493</c:v>
                </c:pt>
                <c:pt idx="12894">
                  <c:v>44732.27295607073</c:v>
                </c:pt>
                <c:pt idx="12895">
                  <c:v>44732.273220301402</c:v>
                </c:pt>
                <c:pt idx="12896">
                  <c:v>44732.273508425547</c:v>
                </c:pt>
                <c:pt idx="12897">
                  <c:v>44732.27380832065</c:v>
                </c:pt>
                <c:pt idx="12898">
                  <c:v>44732.27410237211</c:v>
                </c:pt>
                <c:pt idx="12899">
                  <c:v>44732.274465581489</c:v>
                </c:pt>
                <c:pt idx="12900">
                  <c:v>44732.274850289999</c:v>
                </c:pt>
                <c:pt idx="12901">
                  <c:v>44732.275232947432</c:v>
                </c:pt>
                <c:pt idx="12902">
                  <c:v>44732.275601927053</c:v>
                </c:pt>
                <c:pt idx="12903">
                  <c:v>44732.275920618267</c:v>
                </c:pt>
                <c:pt idx="12904">
                  <c:v>44732.276292604089</c:v>
                </c:pt>
                <c:pt idx="12905">
                  <c:v>44732.276676991823</c:v>
                </c:pt>
                <c:pt idx="12906">
                  <c:v>44732.277029221717</c:v>
                </c:pt>
                <c:pt idx="12907">
                  <c:v>44732.277293150612</c:v>
                </c:pt>
                <c:pt idx="12908">
                  <c:v>44732.277560445778</c:v>
                </c:pt>
                <c:pt idx="12909">
                  <c:v>44732.277831633161</c:v>
                </c:pt>
                <c:pt idx="12910">
                  <c:v>44732.278099193732</c:v>
                </c:pt>
                <c:pt idx="12911">
                  <c:v>44732.278376278708</c:v>
                </c:pt>
                <c:pt idx="12912">
                  <c:v>44732.278653374487</c:v>
                </c:pt>
                <c:pt idx="12913">
                  <c:v>44732.278918639342</c:v>
                </c:pt>
                <c:pt idx="12914">
                  <c:v>44732.27918229792</c:v>
                </c:pt>
                <c:pt idx="12915">
                  <c:v>44732.279444497501</c:v>
                </c:pt>
                <c:pt idx="12916">
                  <c:v>44732.279708765011</c:v>
                </c:pt>
                <c:pt idx="12917">
                  <c:v>44732.279973164077</c:v>
                </c:pt>
                <c:pt idx="12918">
                  <c:v>44732.28023647693</c:v>
                </c:pt>
                <c:pt idx="12919">
                  <c:v>44732.280501344401</c:v>
                </c:pt>
                <c:pt idx="12920">
                  <c:v>44732.280765334377</c:v>
                </c:pt>
                <c:pt idx="12921">
                  <c:v>44732.281029506783</c:v>
                </c:pt>
                <c:pt idx="12922">
                  <c:v>44732.281292187647</c:v>
                </c:pt>
                <c:pt idx="12923">
                  <c:v>44732.281557426963</c:v>
                </c:pt>
                <c:pt idx="12924">
                  <c:v>44732.281822062381</c:v>
                </c:pt>
                <c:pt idx="12925">
                  <c:v>44732.282086549007</c:v>
                </c:pt>
                <c:pt idx="12926">
                  <c:v>44732.282368258449</c:v>
                </c:pt>
                <c:pt idx="12927">
                  <c:v>44732.282631962822</c:v>
                </c:pt>
                <c:pt idx="12928">
                  <c:v>44732.282896242083</c:v>
                </c:pt>
                <c:pt idx="12929">
                  <c:v>44732.28316920744</c:v>
                </c:pt>
                <c:pt idx="12930">
                  <c:v>44732.283432185563</c:v>
                </c:pt>
                <c:pt idx="12931">
                  <c:v>44732.283696037433</c:v>
                </c:pt>
                <c:pt idx="12932">
                  <c:v>44732.283960888897</c:v>
                </c:pt>
                <c:pt idx="12933">
                  <c:v>44732.284225921183</c:v>
                </c:pt>
                <c:pt idx="12934">
                  <c:v>44732.284490774233</c:v>
                </c:pt>
                <c:pt idx="12935">
                  <c:v>44732.28475396998</c:v>
                </c:pt>
                <c:pt idx="12936">
                  <c:v>44732.285018976792</c:v>
                </c:pt>
                <c:pt idx="12937">
                  <c:v>44732.285283753452</c:v>
                </c:pt>
                <c:pt idx="12938">
                  <c:v>44732.28554772013</c:v>
                </c:pt>
                <c:pt idx="12939">
                  <c:v>44732.285812805938</c:v>
                </c:pt>
                <c:pt idx="12940">
                  <c:v>44732.286076246259</c:v>
                </c:pt>
                <c:pt idx="12941">
                  <c:v>44732.286338636179</c:v>
                </c:pt>
                <c:pt idx="12942">
                  <c:v>44732.286602057742</c:v>
                </c:pt>
                <c:pt idx="12943">
                  <c:v>44732.286865301699</c:v>
                </c:pt>
                <c:pt idx="12944">
                  <c:v>44732.287129373028</c:v>
                </c:pt>
                <c:pt idx="12945">
                  <c:v>44732.287393068123</c:v>
                </c:pt>
                <c:pt idx="12946">
                  <c:v>44732.287656824927</c:v>
                </c:pt>
                <c:pt idx="12947">
                  <c:v>44732.287920896088</c:v>
                </c:pt>
                <c:pt idx="12948">
                  <c:v>44732.288184075936</c:v>
                </c:pt>
                <c:pt idx="12949">
                  <c:v>44732.28844882323</c:v>
                </c:pt>
                <c:pt idx="12950">
                  <c:v>44732.288712822818</c:v>
                </c:pt>
                <c:pt idx="12951">
                  <c:v>44732.288976839787</c:v>
                </c:pt>
                <c:pt idx="12952">
                  <c:v>44732.289240226077</c:v>
                </c:pt>
                <c:pt idx="12953">
                  <c:v>44732.289504821769</c:v>
                </c:pt>
                <c:pt idx="12954">
                  <c:v>44732.289768904127</c:v>
                </c:pt>
                <c:pt idx="12955">
                  <c:v>44732.290033900637</c:v>
                </c:pt>
                <c:pt idx="12956">
                  <c:v>44732.290298200744</c:v>
                </c:pt>
                <c:pt idx="12957">
                  <c:v>44732.290563363713</c:v>
                </c:pt>
                <c:pt idx="12958">
                  <c:v>44732.290827623117</c:v>
                </c:pt>
                <c:pt idx="12959">
                  <c:v>44732.291091357263</c:v>
                </c:pt>
                <c:pt idx="12960">
                  <c:v>44732.2913554478</c:v>
                </c:pt>
                <c:pt idx="12961">
                  <c:v>44732.291619710209</c:v>
                </c:pt>
                <c:pt idx="12962">
                  <c:v>44732.291882663878</c:v>
                </c:pt>
                <c:pt idx="12963">
                  <c:v>44732.292145511143</c:v>
                </c:pt>
                <c:pt idx="12964">
                  <c:v>44732.292410291091</c:v>
                </c:pt>
                <c:pt idx="12965">
                  <c:v>44732.292674125303</c:v>
                </c:pt>
                <c:pt idx="12966">
                  <c:v>44732.292939216502</c:v>
                </c:pt>
                <c:pt idx="12967">
                  <c:v>44732.293204553993</c:v>
                </c:pt>
                <c:pt idx="12968">
                  <c:v>44732.293467800533</c:v>
                </c:pt>
                <c:pt idx="12969">
                  <c:v>44732.293730867183</c:v>
                </c:pt>
                <c:pt idx="12970">
                  <c:v>44732.293995080669</c:v>
                </c:pt>
                <c:pt idx="12971">
                  <c:v>44732.294259632508</c:v>
                </c:pt>
                <c:pt idx="12972">
                  <c:v>44732.294524090823</c:v>
                </c:pt>
                <c:pt idx="12973">
                  <c:v>44732.294788597683</c:v>
                </c:pt>
                <c:pt idx="12974">
                  <c:v>44732.295052563932</c:v>
                </c:pt>
                <c:pt idx="12975">
                  <c:v>44732.295317694887</c:v>
                </c:pt>
                <c:pt idx="12976">
                  <c:v>44732.295581600483</c:v>
                </c:pt>
                <c:pt idx="12977">
                  <c:v>44732.295846337351</c:v>
                </c:pt>
                <c:pt idx="12978">
                  <c:v>44732.296110651427</c:v>
                </c:pt>
                <c:pt idx="12979">
                  <c:v>44732.296374037127</c:v>
                </c:pt>
                <c:pt idx="12980">
                  <c:v>44732.296637904823</c:v>
                </c:pt>
                <c:pt idx="12981">
                  <c:v>44732.296901895454</c:v>
                </c:pt>
                <c:pt idx="12982">
                  <c:v>44732.297166554883</c:v>
                </c:pt>
                <c:pt idx="12983">
                  <c:v>44732.297431398867</c:v>
                </c:pt>
                <c:pt idx="12984">
                  <c:v>44732.297695209243</c:v>
                </c:pt>
                <c:pt idx="12985">
                  <c:v>44732.297960099007</c:v>
                </c:pt>
                <c:pt idx="12986">
                  <c:v>44732.298223354017</c:v>
                </c:pt>
                <c:pt idx="12987">
                  <c:v>44732.298486925509</c:v>
                </c:pt>
                <c:pt idx="12988">
                  <c:v>44732.298751343493</c:v>
                </c:pt>
                <c:pt idx="12989">
                  <c:v>44732.299016619349</c:v>
                </c:pt>
                <c:pt idx="12990">
                  <c:v>44732.299281446147</c:v>
                </c:pt>
                <c:pt idx="12991">
                  <c:v>44732.299545865913</c:v>
                </c:pt>
                <c:pt idx="12992">
                  <c:v>44732.29981103896</c:v>
                </c:pt>
                <c:pt idx="12993">
                  <c:v>44732.300075830681</c:v>
                </c:pt>
                <c:pt idx="12994">
                  <c:v>44732.300339782429</c:v>
                </c:pt>
                <c:pt idx="12995">
                  <c:v>44732.300604003467</c:v>
                </c:pt>
                <c:pt idx="12996">
                  <c:v>44732.300868873128</c:v>
                </c:pt>
                <c:pt idx="12997">
                  <c:v>44732.301132939851</c:v>
                </c:pt>
                <c:pt idx="12998">
                  <c:v>44732.301397398413</c:v>
                </c:pt>
                <c:pt idx="12999">
                  <c:v>44732.30166238072</c:v>
                </c:pt>
                <c:pt idx="13000">
                  <c:v>44732.301926088046</c:v>
                </c:pt>
                <c:pt idx="13001">
                  <c:v>44732.30218969514</c:v>
                </c:pt>
                <c:pt idx="13002">
                  <c:v>44732.302454558987</c:v>
                </c:pt>
                <c:pt idx="13003">
                  <c:v>44732.302719159277</c:v>
                </c:pt>
                <c:pt idx="13004">
                  <c:v>44732.302984383867</c:v>
                </c:pt>
                <c:pt idx="13005">
                  <c:v>44732.303249829318</c:v>
                </c:pt>
                <c:pt idx="13006">
                  <c:v>44732.303515170614</c:v>
                </c:pt>
                <c:pt idx="13007">
                  <c:v>44732.303780667207</c:v>
                </c:pt>
                <c:pt idx="13008">
                  <c:v>44732.304045264013</c:v>
                </c:pt>
                <c:pt idx="13009">
                  <c:v>44732.304310688742</c:v>
                </c:pt>
                <c:pt idx="13010">
                  <c:v>44732.304573751317</c:v>
                </c:pt>
                <c:pt idx="13011">
                  <c:v>44732.304837755597</c:v>
                </c:pt>
                <c:pt idx="13012">
                  <c:v>44732.305101811173</c:v>
                </c:pt>
                <c:pt idx="13013">
                  <c:v>44732.305366599823</c:v>
                </c:pt>
                <c:pt idx="13014">
                  <c:v>44732.305630010756</c:v>
                </c:pt>
                <c:pt idx="13015">
                  <c:v>44732.305894724937</c:v>
                </c:pt>
                <c:pt idx="13016">
                  <c:v>44732.30615801995</c:v>
                </c:pt>
                <c:pt idx="13017">
                  <c:v>44732.306423184869</c:v>
                </c:pt>
                <c:pt idx="13018">
                  <c:v>44732.306688424469</c:v>
                </c:pt>
                <c:pt idx="13019">
                  <c:v>44732.306952969157</c:v>
                </c:pt>
                <c:pt idx="13020">
                  <c:v>44732.307216716101</c:v>
                </c:pt>
                <c:pt idx="13021">
                  <c:v>44732.307480672003</c:v>
                </c:pt>
                <c:pt idx="13022">
                  <c:v>44732.307744687292</c:v>
                </c:pt>
                <c:pt idx="13023">
                  <c:v>44732.308010106819</c:v>
                </c:pt>
                <c:pt idx="13024">
                  <c:v>44732.308274730844</c:v>
                </c:pt>
                <c:pt idx="13025">
                  <c:v>44732.308563399158</c:v>
                </c:pt>
                <c:pt idx="13026">
                  <c:v>44732.308829409769</c:v>
                </c:pt>
                <c:pt idx="13027">
                  <c:v>44732.309094290431</c:v>
                </c:pt>
                <c:pt idx="13028">
                  <c:v>44732.309359581282</c:v>
                </c:pt>
                <c:pt idx="13029">
                  <c:v>44732.309625104928</c:v>
                </c:pt>
                <c:pt idx="13030">
                  <c:v>44732.309890227938</c:v>
                </c:pt>
                <c:pt idx="13031">
                  <c:v>44732.310154244456</c:v>
                </c:pt>
                <c:pt idx="13032">
                  <c:v>44732.310419687601</c:v>
                </c:pt>
                <c:pt idx="13033">
                  <c:v>44732.310685055993</c:v>
                </c:pt>
                <c:pt idx="13034">
                  <c:v>44732.310949306207</c:v>
                </c:pt>
                <c:pt idx="13035">
                  <c:v>44732.311214379522</c:v>
                </c:pt>
                <c:pt idx="13036">
                  <c:v>44732.311480878867</c:v>
                </c:pt>
                <c:pt idx="13037">
                  <c:v>44732.31174701608</c:v>
                </c:pt>
                <c:pt idx="13038">
                  <c:v>44732.312012245107</c:v>
                </c:pt>
                <c:pt idx="13039">
                  <c:v>44732.312276148892</c:v>
                </c:pt>
                <c:pt idx="13040">
                  <c:v>44732.31254040257</c:v>
                </c:pt>
                <c:pt idx="13041">
                  <c:v>44732.312804323272</c:v>
                </c:pt>
                <c:pt idx="13042">
                  <c:v>44732.313070565622</c:v>
                </c:pt>
                <c:pt idx="13043">
                  <c:v>44732.313336216183</c:v>
                </c:pt>
                <c:pt idx="13044">
                  <c:v>44732.31360235624</c:v>
                </c:pt>
                <c:pt idx="13045">
                  <c:v>44732.313866965836</c:v>
                </c:pt>
                <c:pt idx="13046">
                  <c:v>44732.314131288687</c:v>
                </c:pt>
                <c:pt idx="13047">
                  <c:v>44732.314396184163</c:v>
                </c:pt>
                <c:pt idx="13048">
                  <c:v>44732.314660073367</c:v>
                </c:pt>
                <c:pt idx="13049">
                  <c:v>44732.314924744584</c:v>
                </c:pt>
                <c:pt idx="13050">
                  <c:v>44732.31518975347</c:v>
                </c:pt>
                <c:pt idx="13051">
                  <c:v>44732.315455469987</c:v>
                </c:pt>
                <c:pt idx="13052">
                  <c:v>44732.315720439437</c:v>
                </c:pt>
                <c:pt idx="13053">
                  <c:v>44732.315985148743</c:v>
                </c:pt>
                <c:pt idx="13054">
                  <c:v>44732.316250545016</c:v>
                </c:pt>
                <c:pt idx="13055">
                  <c:v>44732.316514086728</c:v>
                </c:pt>
                <c:pt idx="13056">
                  <c:v>44732.316779439709</c:v>
                </c:pt>
                <c:pt idx="13057">
                  <c:v>44732.317044616277</c:v>
                </c:pt>
                <c:pt idx="13058">
                  <c:v>44732.317311088831</c:v>
                </c:pt>
                <c:pt idx="13059">
                  <c:v>44732.317576439928</c:v>
                </c:pt>
                <c:pt idx="13060">
                  <c:v>44732.317841531149</c:v>
                </c:pt>
                <c:pt idx="13061">
                  <c:v>44732.318104525511</c:v>
                </c:pt>
                <c:pt idx="13062">
                  <c:v>44732.318370608577</c:v>
                </c:pt>
                <c:pt idx="13063">
                  <c:v>44732.318635307049</c:v>
                </c:pt>
                <c:pt idx="13064">
                  <c:v>44732.318900921797</c:v>
                </c:pt>
                <c:pt idx="13065">
                  <c:v>44732.319164243461</c:v>
                </c:pt>
                <c:pt idx="13066">
                  <c:v>44732.31942775823</c:v>
                </c:pt>
                <c:pt idx="13067">
                  <c:v>44732.319693938072</c:v>
                </c:pt>
                <c:pt idx="13068">
                  <c:v>44732.319959808658</c:v>
                </c:pt>
                <c:pt idx="13069">
                  <c:v>44732.320225456402</c:v>
                </c:pt>
                <c:pt idx="13070">
                  <c:v>44732.320490013743</c:v>
                </c:pt>
                <c:pt idx="13071">
                  <c:v>44732.320755357992</c:v>
                </c:pt>
                <c:pt idx="13072">
                  <c:v>44732.321020382456</c:v>
                </c:pt>
                <c:pt idx="13073">
                  <c:v>44732.321284587313</c:v>
                </c:pt>
                <c:pt idx="13074">
                  <c:v>44732.321553144233</c:v>
                </c:pt>
                <c:pt idx="13075">
                  <c:v>44732.321817555247</c:v>
                </c:pt>
                <c:pt idx="13076">
                  <c:v>44732.322082711937</c:v>
                </c:pt>
                <c:pt idx="13077">
                  <c:v>44732.322347411202</c:v>
                </c:pt>
                <c:pt idx="13078">
                  <c:v>44732.322612536831</c:v>
                </c:pt>
                <c:pt idx="13079">
                  <c:v>44732.322878219558</c:v>
                </c:pt>
                <c:pt idx="13080">
                  <c:v>44732.323143768917</c:v>
                </c:pt>
                <c:pt idx="13081">
                  <c:v>44732.323409796889</c:v>
                </c:pt>
                <c:pt idx="13082">
                  <c:v>44732.323676976797</c:v>
                </c:pt>
                <c:pt idx="13083">
                  <c:v>44732.323943905751</c:v>
                </c:pt>
                <c:pt idx="13084">
                  <c:v>44732.324209384002</c:v>
                </c:pt>
                <c:pt idx="13085">
                  <c:v>44732.324475151981</c:v>
                </c:pt>
                <c:pt idx="13086">
                  <c:v>44732.32473992795</c:v>
                </c:pt>
                <c:pt idx="13087">
                  <c:v>44732.325006040293</c:v>
                </c:pt>
                <c:pt idx="13088">
                  <c:v>44732.325270547561</c:v>
                </c:pt>
                <c:pt idx="13089">
                  <c:v>44732.325535578428</c:v>
                </c:pt>
                <c:pt idx="13090">
                  <c:v>44732.325800705526</c:v>
                </c:pt>
                <c:pt idx="13091">
                  <c:v>44732.326065582682</c:v>
                </c:pt>
                <c:pt idx="13092">
                  <c:v>44732.326331092219</c:v>
                </c:pt>
                <c:pt idx="13093">
                  <c:v>44732.326596886523</c:v>
                </c:pt>
                <c:pt idx="13094">
                  <c:v>44732.326861611728</c:v>
                </c:pt>
                <c:pt idx="13095">
                  <c:v>44732.327128573314</c:v>
                </c:pt>
                <c:pt idx="13096">
                  <c:v>44732.327394069551</c:v>
                </c:pt>
                <c:pt idx="13097">
                  <c:v>44732.327658604627</c:v>
                </c:pt>
                <c:pt idx="13098">
                  <c:v>44732.327923440847</c:v>
                </c:pt>
                <c:pt idx="13099">
                  <c:v>44732.328188584608</c:v>
                </c:pt>
                <c:pt idx="13100">
                  <c:v>44732.328451760703</c:v>
                </c:pt>
                <c:pt idx="13101">
                  <c:v>44732.328717768971</c:v>
                </c:pt>
                <c:pt idx="13102">
                  <c:v>44732.328983856831</c:v>
                </c:pt>
                <c:pt idx="13103">
                  <c:v>44732.329249279188</c:v>
                </c:pt>
                <c:pt idx="13104">
                  <c:v>44732.329514337267</c:v>
                </c:pt>
                <c:pt idx="13105">
                  <c:v>44732.329779797001</c:v>
                </c:pt>
                <c:pt idx="13106">
                  <c:v>44732.330044392023</c:v>
                </c:pt>
                <c:pt idx="13107">
                  <c:v>44732.330311096681</c:v>
                </c:pt>
                <c:pt idx="13108">
                  <c:v>44732.330576043263</c:v>
                </c:pt>
                <c:pt idx="13109">
                  <c:v>44732.330841628878</c:v>
                </c:pt>
                <c:pt idx="13110">
                  <c:v>44732.331106931197</c:v>
                </c:pt>
                <c:pt idx="13111">
                  <c:v>44732.331372465604</c:v>
                </c:pt>
                <c:pt idx="13112">
                  <c:v>44732.331637899581</c:v>
                </c:pt>
                <c:pt idx="13113">
                  <c:v>44732.331902622602</c:v>
                </c:pt>
                <c:pt idx="13114">
                  <c:v>44732.332169919908</c:v>
                </c:pt>
                <c:pt idx="13115">
                  <c:v>44732.332435518787</c:v>
                </c:pt>
                <c:pt idx="13116">
                  <c:v>44732.332700384577</c:v>
                </c:pt>
                <c:pt idx="13117">
                  <c:v>44732.332965716327</c:v>
                </c:pt>
                <c:pt idx="13118">
                  <c:v>44732.333232022043</c:v>
                </c:pt>
                <c:pt idx="13119">
                  <c:v>44732.333497725442</c:v>
                </c:pt>
                <c:pt idx="13120">
                  <c:v>44732.333763698363</c:v>
                </c:pt>
                <c:pt idx="13121">
                  <c:v>44732.334028884557</c:v>
                </c:pt>
                <c:pt idx="13122">
                  <c:v>44732.334294780703</c:v>
                </c:pt>
                <c:pt idx="13123">
                  <c:v>44732.334561547708</c:v>
                </c:pt>
                <c:pt idx="13124">
                  <c:v>44732.334826211241</c:v>
                </c:pt>
                <c:pt idx="13125">
                  <c:v>44732.335092515154</c:v>
                </c:pt>
                <c:pt idx="13126">
                  <c:v>44732.335357692253</c:v>
                </c:pt>
                <c:pt idx="13127">
                  <c:v>44732.335624757179</c:v>
                </c:pt>
                <c:pt idx="13128">
                  <c:v>44732.335891951458</c:v>
                </c:pt>
                <c:pt idx="13129">
                  <c:v>44732.336157742757</c:v>
                </c:pt>
                <c:pt idx="13130">
                  <c:v>44732.336423663714</c:v>
                </c:pt>
                <c:pt idx="13131">
                  <c:v>44732.336689705553</c:v>
                </c:pt>
                <c:pt idx="13132">
                  <c:v>44732.336953949263</c:v>
                </c:pt>
                <c:pt idx="13133">
                  <c:v>44732.337218689281</c:v>
                </c:pt>
                <c:pt idx="13134">
                  <c:v>44732.33748593436</c:v>
                </c:pt>
                <c:pt idx="13135">
                  <c:v>44732.337750761748</c:v>
                </c:pt>
                <c:pt idx="13136">
                  <c:v>44732.338018162081</c:v>
                </c:pt>
                <c:pt idx="13137">
                  <c:v>44732.338284149882</c:v>
                </c:pt>
                <c:pt idx="13138">
                  <c:v>44732.338549862288</c:v>
                </c:pt>
                <c:pt idx="13139">
                  <c:v>44732.338817327109</c:v>
                </c:pt>
                <c:pt idx="13140">
                  <c:v>44732.339082701168</c:v>
                </c:pt>
                <c:pt idx="13141">
                  <c:v>44732.33934801133</c:v>
                </c:pt>
                <c:pt idx="13142">
                  <c:v>44732.339613042197</c:v>
                </c:pt>
                <c:pt idx="13143">
                  <c:v>44732.339877916827</c:v>
                </c:pt>
                <c:pt idx="13144">
                  <c:v>44732.340142788496</c:v>
                </c:pt>
                <c:pt idx="13145">
                  <c:v>44732.340408169497</c:v>
                </c:pt>
                <c:pt idx="13146">
                  <c:v>44732.340677334199</c:v>
                </c:pt>
                <c:pt idx="13147">
                  <c:v>44732.34094325301</c:v>
                </c:pt>
                <c:pt idx="13148">
                  <c:v>44732.3412084023</c:v>
                </c:pt>
                <c:pt idx="13149">
                  <c:v>44732.341478954222</c:v>
                </c:pt>
                <c:pt idx="13150">
                  <c:v>44732.341770948653</c:v>
                </c:pt>
                <c:pt idx="13151">
                  <c:v>44732.342063973163</c:v>
                </c:pt>
                <c:pt idx="13152">
                  <c:v>44732.342330524683</c:v>
                </c:pt>
                <c:pt idx="13153">
                  <c:v>44732.342596446979</c:v>
                </c:pt>
                <c:pt idx="13154">
                  <c:v>44732.342862593301</c:v>
                </c:pt>
                <c:pt idx="13155">
                  <c:v>44732.343128452463</c:v>
                </c:pt>
                <c:pt idx="13156">
                  <c:v>44732.343395184813</c:v>
                </c:pt>
                <c:pt idx="13157">
                  <c:v>44732.343660154002</c:v>
                </c:pt>
                <c:pt idx="13158">
                  <c:v>44732.343928018301</c:v>
                </c:pt>
                <c:pt idx="13159">
                  <c:v>44732.344193990291</c:v>
                </c:pt>
                <c:pt idx="13160">
                  <c:v>44732.344459253138</c:v>
                </c:pt>
                <c:pt idx="13161">
                  <c:v>44732.344724980649</c:v>
                </c:pt>
                <c:pt idx="13162">
                  <c:v>44732.344991441307</c:v>
                </c:pt>
                <c:pt idx="13163">
                  <c:v>44732.345256039349</c:v>
                </c:pt>
                <c:pt idx="13164">
                  <c:v>44732.345522768112</c:v>
                </c:pt>
                <c:pt idx="13165">
                  <c:v>44732.345789037106</c:v>
                </c:pt>
                <c:pt idx="13166">
                  <c:v>44732.346056654031</c:v>
                </c:pt>
                <c:pt idx="13167">
                  <c:v>44732.346321074561</c:v>
                </c:pt>
                <c:pt idx="13168">
                  <c:v>44732.346586081643</c:v>
                </c:pt>
                <c:pt idx="13169">
                  <c:v>44732.346851410788</c:v>
                </c:pt>
                <c:pt idx="13170">
                  <c:v>44732.347116546909</c:v>
                </c:pt>
                <c:pt idx="13171">
                  <c:v>44732.347381924417</c:v>
                </c:pt>
                <c:pt idx="13172">
                  <c:v>44732.34764749898</c:v>
                </c:pt>
                <c:pt idx="13173">
                  <c:v>44732.347911877732</c:v>
                </c:pt>
                <c:pt idx="13174">
                  <c:v>44732.348178968467</c:v>
                </c:pt>
                <c:pt idx="13175">
                  <c:v>44732.348446036158</c:v>
                </c:pt>
                <c:pt idx="13176">
                  <c:v>44732.348712240222</c:v>
                </c:pt>
                <c:pt idx="13177">
                  <c:v>44732.348978005939</c:v>
                </c:pt>
                <c:pt idx="13178">
                  <c:v>44732.349242736796</c:v>
                </c:pt>
                <c:pt idx="13179">
                  <c:v>44732.349508999941</c:v>
                </c:pt>
                <c:pt idx="13180">
                  <c:v>44732.349776191768</c:v>
                </c:pt>
                <c:pt idx="13181">
                  <c:v>44732.35004252509</c:v>
                </c:pt>
                <c:pt idx="13182">
                  <c:v>44732.350308200577</c:v>
                </c:pt>
                <c:pt idx="13183">
                  <c:v>44732.350576385128</c:v>
                </c:pt>
                <c:pt idx="13184">
                  <c:v>44732.350842836473</c:v>
                </c:pt>
                <c:pt idx="13185">
                  <c:v>44732.351108498857</c:v>
                </c:pt>
                <c:pt idx="13186">
                  <c:v>44732.351372362507</c:v>
                </c:pt>
                <c:pt idx="13187">
                  <c:v>44732.351638244123</c:v>
                </c:pt>
                <c:pt idx="13188">
                  <c:v>44732.351905309173</c:v>
                </c:pt>
                <c:pt idx="13189">
                  <c:v>44732.352171074497</c:v>
                </c:pt>
                <c:pt idx="13190">
                  <c:v>44732.352437760514</c:v>
                </c:pt>
                <c:pt idx="13191">
                  <c:v>44732.352703118238</c:v>
                </c:pt>
                <c:pt idx="13192">
                  <c:v>44732.352967401777</c:v>
                </c:pt>
                <c:pt idx="13193">
                  <c:v>44732.353233369489</c:v>
                </c:pt>
                <c:pt idx="13194">
                  <c:v>44732.353499136807</c:v>
                </c:pt>
                <c:pt idx="13195">
                  <c:v>44732.353765415901</c:v>
                </c:pt>
                <c:pt idx="13196">
                  <c:v>44732.354030772731</c:v>
                </c:pt>
                <c:pt idx="13197">
                  <c:v>44732.354297687227</c:v>
                </c:pt>
                <c:pt idx="13198">
                  <c:v>44732.35456261535</c:v>
                </c:pt>
                <c:pt idx="13199">
                  <c:v>44732.354828138843</c:v>
                </c:pt>
                <c:pt idx="13200">
                  <c:v>44732.355093786537</c:v>
                </c:pt>
                <c:pt idx="13201">
                  <c:v>44732.355359631321</c:v>
                </c:pt>
                <c:pt idx="13202">
                  <c:v>44732.355625114113</c:v>
                </c:pt>
                <c:pt idx="13203">
                  <c:v>44732.355890380379</c:v>
                </c:pt>
                <c:pt idx="13204">
                  <c:v>44732.356156424787</c:v>
                </c:pt>
                <c:pt idx="13205">
                  <c:v>44732.356422531622</c:v>
                </c:pt>
                <c:pt idx="13206">
                  <c:v>44732.356689054053</c:v>
                </c:pt>
                <c:pt idx="13207">
                  <c:v>44732.356953240291</c:v>
                </c:pt>
                <c:pt idx="13208">
                  <c:v>44732.35721938176</c:v>
                </c:pt>
                <c:pt idx="13209">
                  <c:v>44732.357484658867</c:v>
                </c:pt>
                <c:pt idx="13210">
                  <c:v>44732.35775103941</c:v>
                </c:pt>
                <c:pt idx="13211">
                  <c:v>44732.358015728707</c:v>
                </c:pt>
                <c:pt idx="13212">
                  <c:v>44732.358282460867</c:v>
                </c:pt>
                <c:pt idx="13213">
                  <c:v>44732.358549769597</c:v>
                </c:pt>
                <c:pt idx="13214">
                  <c:v>44732.358814909458</c:v>
                </c:pt>
                <c:pt idx="13215">
                  <c:v>44732.35908025979</c:v>
                </c:pt>
                <c:pt idx="13216">
                  <c:v>44732.359346285251</c:v>
                </c:pt>
                <c:pt idx="13217">
                  <c:v>44732.359612007902</c:v>
                </c:pt>
                <c:pt idx="13218">
                  <c:v>44732.359878102201</c:v>
                </c:pt>
                <c:pt idx="13219">
                  <c:v>44732.360144345061</c:v>
                </c:pt>
                <c:pt idx="13220">
                  <c:v>44732.360410123518</c:v>
                </c:pt>
                <c:pt idx="13221">
                  <c:v>44732.360676713011</c:v>
                </c:pt>
                <c:pt idx="13222">
                  <c:v>44732.36094121862</c:v>
                </c:pt>
                <c:pt idx="13223">
                  <c:v>44732.361207512637</c:v>
                </c:pt>
                <c:pt idx="13224">
                  <c:v>44732.361472551936</c:v>
                </c:pt>
                <c:pt idx="13225">
                  <c:v>44732.361739700333</c:v>
                </c:pt>
                <c:pt idx="13226">
                  <c:v>44732.362006974239</c:v>
                </c:pt>
                <c:pt idx="13227">
                  <c:v>44732.362273626582</c:v>
                </c:pt>
                <c:pt idx="13228">
                  <c:v>44732.362539855603</c:v>
                </c:pt>
                <c:pt idx="13229">
                  <c:v>44732.362805042838</c:v>
                </c:pt>
                <c:pt idx="13230">
                  <c:v>44732.363071426807</c:v>
                </c:pt>
                <c:pt idx="13231">
                  <c:v>44732.363336383467</c:v>
                </c:pt>
                <c:pt idx="13232">
                  <c:v>44732.363602293648</c:v>
                </c:pt>
                <c:pt idx="13233">
                  <c:v>44732.363868777888</c:v>
                </c:pt>
                <c:pt idx="13234">
                  <c:v>44732.364134893352</c:v>
                </c:pt>
                <c:pt idx="13235">
                  <c:v>44732.36440102075</c:v>
                </c:pt>
                <c:pt idx="13236">
                  <c:v>44732.36466814766</c:v>
                </c:pt>
                <c:pt idx="13237">
                  <c:v>44732.364933641788</c:v>
                </c:pt>
                <c:pt idx="13238">
                  <c:v>44732.365199808773</c:v>
                </c:pt>
                <c:pt idx="13239">
                  <c:v>44732.365465540519</c:v>
                </c:pt>
                <c:pt idx="13240">
                  <c:v>44732.365790166739</c:v>
                </c:pt>
                <c:pt idx="13241">
                  <c:v>44732.36605593338</c:v>
                </c:pt>
                <c:pt idx="13242">
                  <c:v>44732.366321451373</c:v>
                </c:pt>
                <c:pt idx="13243">
                  <c:v>44732.366587542383</c:v>
                </c:pt>
                <c:pt idx="13244">
                  <c:v>44732.36685413168</c:v>
                </c:pt>
                <c:pt idx="13245">
                  <c:v>44732.367121053423</c:v>
                </c:pt>
                <c:pt idx="13246">
                  <c:v>44732.367386411453</c:v>
                </c:pt>
                <c:pt idx="13247">
                  <c:v>44732.367652256144</c:v>
                </c:pt>
                <c:pt idx="13248">
                  <c:v>44732.367919487027</c:v>
                </c:pt>
                <c:pt idx="13249">
                  <c:v>44732.368184301697</c:v>
                </c:pt>
                <c:pt idx="13250">
                  <c:v>44732.368450830327</c:v>
                </c:pt>
                <c:pt idx="13251">
                  <c:v>44732.368717508383</c:v>
                </c:pt>
                <c:pt idx="13252">
                  <c:v>44732.368982644701</c:v>
                </c:pt>
                <c:pt idx="13253">
                  <c:v>44732.369249915762</c:v>
                </c:pt>
                <c:pt idx="13254">
                  <c:v>44732.369515089122</c:v>
                </c:pt>
                <c:pt idx="13255">
                  <c:v>44732.369781462337</c:v>
                </c:pt>
                <c:pt idx="13256">
                  <c:v>44732.370046444063</c:v>
                </c:pt>
                <c:pt idx="13257">
                  <c:v>44732.370313737207</c:v>
                </c:pt>
                <c:pt idx="13258">
                  <c:v>44732.370582205163</c:v>
                </c:pt>
                <c:pt idx="13259">
                  <c:v>44732.370846973783</c:v>
                </c:pt>
                <c:pt idx="13260">
                  <c:v>44732.371113330577</c:v>
                </c:pt>
                <c:pt idx="13261">
                  <c:v>44732.371378881711</c:v>
                </c:pt>
                <c:pt idx="13262">
                  <c:v>44732.371644631712</c:v>
                </c:pt>
                <c:pt idx="13263">
                  <c:v>44732.37191051447</c:v>
                </c:pt>
                <c:pt idx="13264">
                  <c:v>44732.372176410026</c:v>
                </c:pt>
                <c:pt idx="13265">
                  <c:v>44732.372443189939</c:v>
                </c:pt>
                <c:pt idx="13266">
                  <c:v>44732.372709472183</c:v>
                </c:pt>
                <c:pt idx="13267">
                  <c:v>44732.372975919709</c:v>
                </c:pt>
                <c:pt idx="13268">
                  <c:v>44732.373241646354</c:v>
                </c:pt>
                <c:pt idx="13269">
                  <c:v>44732.373507003533</c:v>
                </c:pt>
                <c:pt idx="13270">
                  <c:v>44732.373774184147</c:v>
                </c:pt>
                <c:pt idx="13271">
                  <c:v>44732.374040117124</c:v>
                </c:pt>
                <c:pt idx="13272">
                  <c:v>44732.374306437086</c:v>
                </c:pt>
                <c:pt idx="13273">
                  <c:v>44732.374572177607</c:v>
                </c:pt>
                <c:pt idx="13274">
                  <c:v>44732.374839063428</c:v>
                </c:pt>
                <c:pt idx="13275">
                  <c:v>44732.375104921019</c:v>
                </c:pt>
                <c:pt idx="13276">
                  <c:v>44732.37537268881</c:v>
                </c:pt>
                <c:pt idx="13277">
                  <c:v>44732.375639641527</c:v>
                </c:pt>
                <c:pt idx="13278">
                  <c:v>44732.375905742832</c:v>
                </c:pt>
                <c:pt idx="13279">
                  <c:v>44732.376172499353</c:v>
                </c:pt>
                <c:pt idx="13280">
                  <c:v>44732.376438949497</c:v>
                </c:pt>
                <c:pt idx="13281">
                  <c:v>44732.376703802838</c:v>
                </c:pt>
                <c:pt idx="13282">
                  <c:v>44732.376972925558</c:v>
                </c:pt>
                <c:pt idx="13283">
                  <c:v>44732.377238768597</c:v>
                </c:pt>
                <c:pt idx="13284">
                  <c:v>44732.377505062337</c:v>
                </c:pt>
                <c:pt idx="13285">
                  <c:v>44732.377771639469</c:v>
                </c:pt>
                <c:pt idx="13286">
                  <c:v>44732.37803698222</c:v>
                </c:pt>
                <c:pt idx="13287">
                  <c:v>44732.378303931808</c:v>
                </c:pt>
                <c:pt idx="13288">
                  <c:v>44732.378570918961</c:v>
                </c:pt>
                <c:pt idx="13289">
                  <c:v>44732.378837496377</c:v>
                </c:pt>
                <c:pt idx="13290">
                  <c:v>44732.379104442451</c:v>
                </c:pt>
                <c:pt idx="13291">
                  <c:v>44732.379371512223</c:v>
                </c:pt>
                <c:pt idx="13292">
                  <c:v>44732.379638037994</c:v>
                </c:pt>
                <c:pt idx="13293">
                  <c:v>44732.379905628979</c:v>
                </c:pt>
                <c:pt idx="13294">
                  <c:v>44732.380171561606</c:v>
                </c:pt>
                <c:pt idx="13295">
                  <c:v>44732.380438152213</c:v>
                </c:pt>
                <c:pt idx="13296">
                  <c:v>44732.380704286363</c:v>
                </c:pt>
                <c:pt idx="13297">
                  <c:v>44732.380971486622</c:v>
                </c:pt>
                <c:pt idx="13298">
                  <c:v>44732.381238799338</c:v>
                </c:pt>
                <c:pt idx="13299">
                  <c:v>44732.381505078643</c:v>
                </c:pt>
                <c:pt idx="13300">
                  <c:v>44732.381772384077</c:v>
                </c:pt>
                <c:pt idx="13301">
                  <c:v>44732.382038770738</c:v>
                </c:pt>
                <c:pt idx="13302">
                  <c:v>44732.382305719919</c:v>
                </c:pt>
                <c:pt idx="13303">
                  <c:v>44732.382572117167</c:v>
                </c:pt>
                <c:pt idx="13304">
                  <c:v>44732.382837575104</c:v>
                </c:pt>
                <c:pt idx="13305">
                  <c:v>44732.383103649066</c:v>
                </c:pt>
                <c:pt idx="13306">
                  <c:v>44732.383370396652</c:v>
                </c:pt>
                <c:pt idx="13307">
                  <c:v>44732.383637729727</c:v>
                </c:pt>
                <c:pt idx="13308">
                  <c:v>44732.383904254581</c:v>
                </c:pt>
                <c:pt idx="13309">
                  <c:v>44732.384171563761</c:v>
                </c:pt>
                <c:pt idx="13310">
                  <c:v>44732.384439014932</c:v>
                </c:pt>
                <c:pt idx="13311">
                  <c:v>44732.384704887249</c:v>
                </c:pt>
                <c:pt idx="13312">
                  <c:v>44732.38497065167</c:v>
                </c:pt>
                <c:pt idx="13313">
                  <c:v>44732.385236577327</c:v>
                </c:pt>
                <c:pt idx="13314">
                  <c:v>44732.385503844132</c:v>
                </c:pt>
                <c:pt idx="13315">
                  <c:v>44732.385771179303</c:v>
                </c:pt>
                <c:pt idx="13316">
                  <c:v>44732.386038976932</c:v>
                </c:pt>
                <c:pt idx="13317">
                  <c:v>44732.386306646993</c:v>
                </c:pt>
                <c:pt idx="13318">
                  <c:v>44732.386572189876</c:v>
                </c:pt>
                <c:pt idx="13319">
                  <c:v>44732.386838051978</c:v>
                </c:pt>
                <c:pt idx="13320">
                  <c:v>44732.387106276918</c:v>
                </c:pt>
                <c:pt idx="13321">
                  <c:v>44732.387375039383</c:v>
                </c:pt>
                <c:pt idx="13322">
                  <c:v>44732.387640768728</c:v>
                </c:pt>
                <c:pt idx="13323">
                  <c:v>44732.387907226323</c:v>
                </c:pt>
                <c:pt idx="13324">
                  <c:v>44732.388173811392</c:v>
                </c:pt>
                <c:pt idx="13325">
                  <c:v>44732.388439502764</c:v>
                </c:pt>
                <c:pt idx="13326">
                  <c:v>44732.388707072329</c:v>
                </c:pt>
                <c:pt idx="13327">
                  <c:v>44732.388973572677</c:v>
                </c:pt>
                <c:pt idx="13328">
                  <c:v>44732.389240509627</c:v>
                </c:pt>
                <c:pt idx="13329">
                  <c:v>44732.389507533968</c:v>
                </c:pt>
                <c:pt idx="13330">
                  <c:v>44732.389774565811</c:v>
                </c:pt>
                <c:pt idx="13331">
                  <c:v>44732.390040575803</c:v>
                </c:pt>
                <c:pt idx="13332">
                  <c:v>44732.390307009817</c:v>
                </c:pt>
                <c:pt idx="13333">
                  <c:v>44732.390572466313</c:v>
                </c:pt>
                <c:pt idx="13334">
                  <c:v>44732.390839958309</c:v>
                </c:pt>
                <c:pt idx="13335">
                  <c:v>44732.391107211217</c:v>
                </c:pt>
                <c:pt idx="13336">
                  <c:v>44732.391373576676</c:v>
                </c:pt>
                <c:pt idx="13337">
                  <c:v>44732.391640922368</c:v>
                </c:pt>
                <c:pt idx="13338">
                  <c:v>44732.391908165788</c:v>
                </c:pt>
                <c:pt idx="13339">
                  <c:v>44732.39217609421</c:v>
                </c:pt>
                <c:pt idx="13340">
                  <c:v>44732.392441701821</c:v>
                </c:pt>
                <c:pt idx="13341">
                  <c:v>44732.392708259293</c:v>
                </c:pt>
                <c:pt idx="13342">
                  <c:v>44732.392973574082</c:v>
                </c:pt>
                <c:pt idx="13343">
                  <c:v>44732.39324078241</c:v>
                </c:pt>
                <c:pt idx="13344">
                  <c:v>44732.393507166613</c:v>
                </c:pt>
                <c:pt idx="13345">
                  <c:v>44732.39377353352</c:v>
                </c:pt>
                <c:pt idx="13346">
                  <c:v>44732.39404008288</c:v>
                </c:pt>
                <c:pt idx="13347">
                  <c:v>44732.394308815681</c:v>
                </c:pt>
                <c:pt idx="13348">
                  <c:v>44732.394574926351</c:v>
                </c:pt>
                <c:pt idx="13349">
                  <c:v>44732.394842138521</c:v>
                </c:pt>
                <c:pt idx="13350">
                  <c:v>44732.395109224781</c:v>
                </c:pt>
                <c:pt idx="13351">
                  <c:v>44732.395375709159</c:v>
                </c:pt>
                <c:pt idx="13352">
                  <c:v>44732.395643338263</c:v>
                </c:pt>
                <c:pt idx="13353">
                  <c:v>44732.395910484607</c:v>
                </c:pt>
                <c:pt idx="13354">
                  <c:v>44732.396176955757</c:v>
                </c:pt>
                <c:pt idx="13355">
                  <c:v>44732.396444151193</c:v>
                </c:pt>
                <c:pt idx="13356">
                  <c:v>44732.396710097913</c:v>
                </c:pt>
                <c:pt idx="13357">
                  <c:v>44732.3969781419</c:v>
                </c:pt>
                <c:pt idx="13358">
                  <c:v>44732.397245696797</c:v>
                </c:pt>
                <c:pt idx="13359">
                  <c:v>44732.397512352742</c:v>
                </c:pt>
                <c:pt idx="13360">
                  <c:v>44732.397779698527</c:v>
                </c:pt>
                <c:pt idx="13361">
                  <c:v>44732.398045734197</c:v>
                </c:pt>
                <c:pt idx="13362">
                  <c:v>44732.398311914098</c:v>
                </c:pt>
                <c:pt idx="13363">
                  <c:v>44732.398578681386</c:v>
                </c:pt>
                <c:pt idx="13364">
                  <c:v>44732.398845348827</c:v>
                </c:pt>
                <c:pt idx="13365">
                  <c:v>44732.399112839572</c:v>
                </c:pt>
                <c:pt idx="13366">
                  <c:v>44732.399379236427</c:v>
                </c:pt>
                <c:pt idx="13367">
                  <c:v>44732.399645479978</c:v>
                </c:pt>
                <c:pt idx="13368">
                  <c:v>44732.399914269743</c:v>
                </c:pt>
                <c:pt idx="13369">
                  <c:v>44732.400180908196</c:v>
                </c:pt>
                <c:pt idx="13370">
                  <c:v>44732.400447730208</c:v>
                </c:pt>
                <c:pt idx="13371">
                  <c:v>44732.400713159077</c:v>
                </c:pt>
                <c:pt idx="13372">
                  <c:v>44732.400981228937</c:v>
                </c:pt>
                <c:pt idx="13373">
                  <c:v>44732.401247138987</c:v>
                </c:pt>
                <c:pt idx="13374">
                  <c:v>44732.401513894911</c:v>
                </c:pt>
                <c:pt idx="13375">
                  <c:v>44732.401781730092</c:v>
                </c:pt>
                <c:pt idx="13376">
                  <c:v>44732.402047702511</c:v>
                </c:pt>
                <c:pt idx="13377">
                  <c:v>44732.402314535553</c:v>
                </c:pt>
                <c:pt idx="13378">
                  <c:v>44732.402586764598</c:v>
                </c:pt>
                <c:pt idx="13379">
                  <c:v>44732.402871417573</c:v>
                </c:pt>
                <c:pt idx="13380">
                  <c:v>44732.403138779067</c:v>
                </c:pt>
                <c:pt idx="13381">
                  <c:v>44732.403405380937</c:v>
                </c:pt>
                <c:pt idx="13382">
                  <c:v>44732.403676906237</c:v>
                </c:pt>
                <c:pt idx="13383">
                  <c:v>44732.403946468949</c:v>
                </c:pt>
                <c:pt idx="13384">
                  <c:v>44732.404214070702</c:v>
                </c:pt>
                <c:pt idx="13385">
                  <c:v>44732.404480087513</c:v>
                </c:pt>
                <c:pt idx="13386">
                  <c:v>44732.404748453962</c:v>
                </c:pt>
                <c:pt idx="13387">
                  <c:v>44732.405017789642</c:v>
                </c:pt>
                <c:pt idx="13388">
                  <c:v>44732.405285050183</c:v>
                </c:pt>
                <c:pt idx="13389">
                  <c:v>44732.405552657779</c:v>
                </c:pt>
                <c:pt idx="13390">
                  <c:v>44732.405821562294</c:v>
                </c:pt>
                <c:pt idx="13391">
                  <c:v>44732.406088585143</c:v>
                </c:pt>
                <c:pt idx="13392">
                  <c:v>44732.406354664286</c:v>
                </c:pt>
                <c:pt idx="13393">
                  <c:v>44732.406623758921</c:v>
                </c:pt>
                <c:pt idx="13394">
                  <c:v>44732.40689356545</c:v>
                </c:pt>
                <c:pt idx="13395">
                  <c:v>44732.407161436022</c:v>
                </c:pt>
                <c:pt idx="13396">
                  <c:v>44732.407432476153</c:v>
                </c:pt>
                <c:pt idx="13397">
                  <c:v>44732.407702497243</c:v>
                </c:pt>
                <c:pt idx="13398">
                  <c:v>44732.407970302098</c:v>
                </c:pt>
                <c:pt idx="13399">
                  <c:v>44732.408240861761</c:v>
                </c:pt>
                <c:pt idx="13400">
                  <c:v>44732.408510232781</c:v>
                </c:pt>
                <c:pt idx="13401">
                  <c:v>44732.408779088371</c:v>
                </c:pt>
                <c:pt idx="13402">
                  <c:v>44732.409047720583</c:v>
                </c:pt>
                <c:pt idx="13403">
                  <c:v>44732.40931647057</c:v>
                </c:pt>
                <c:pt idx="13404">
                  <c:v>44732.409586426169</c:v>
                </c:pt>
                <c:pt idx="13405">
                  <c:v>44732.409854225218</c:v>
                </c:pt>
                <c:pt idx="13406">
                  <c:v>44732.410122410984</c:v>
                </c:pt>
                <c:pt idx="13407">
                  <c:v>44732.410388523393</c:v>
                </c:pt>
                <c:pt idx="13408">
                  <c:v>44732.410656054388</c:v>
                </c:pt>
                <c:pt idx="13409">
                  <c:v>44732.410922965268</c:v>
                </c:pt>
                <c:pt idx="13410">
                  <c:v>44732.411188790327</c:v>
                </c:pt>
                <c:pt idx="13411">
                  <c:v>44732.411455499408</c:v>
                </c:pt>
                <c:pt idx="13412">
                  <c:v>44732.411722527439</c:v>
                </c:pt>
                <c:pt idx="13413">
                  <c:v>44732.411991596753</c:v>
                </c:pt>
                <c:pt idx="13414">
                  <c:v>44732.412259230012</c:v>
                </c:pt>
                <c:pt idx="13415">
                  <c:v>44732.412526718494</c:v>
                </c:pt>
                <c:pt idx="13416">
                  <c:v>44732.412793092859</c:v>
                </c:pt>
                <c:pt idx="13417">
                  <c:v>44732.413060360966</c:v>
                </c:pt>
                <c:pt idx="13418">
                  <c:v>44732.413327931346</c:v>
                </c:pt>
                <c:pt idx="13419">
                  <c:v>44732.413596240323</c:v>
                </c:pt>
                <c:pt idx="13420">
                  <c:v>44732.413862482557</c:v>
                </c:pt>
                <c:pt idx="13421">
                  <c:v>44732.414132648009</c:v>
                </c:pt>
                <c:pt idx="13422">
                  <c:v>44732.414399158319</c:v>
                </c:pt>
                <c:pt idx="13423">
                  <c:v>44732.414666148099</c:v>
                </c:pt>
                <c:pt idx="13424">
                  <c:v>44732.414934064473</c:v>
                </c:pt>
                <c:pt idx="13425">
                  <c:v>44732.415200229887</c:v>
                </c:pt>
                <c:pt idx="13426">
                  <c:v>44732.415467448547</c:v>
                </c:pt>
                <c:pt idx="13427">
                  <c:v>44732.415734229951</c:v>
                </c:pt>
                <c:pt idx="13428">
                  <c:v>44732.416000882848</c:v>
                </c:pt>
                <c:pt idx="13429">
                  <c:v>44732.416268517431</c:v>
                </c:pt>
                <c:pt idx="13430">
                  <c:v>44732.416536015953</c:v>
                </c:pt>
                <c:pt idx="13431">
                  <c:v>44732.416803175081</c:v>
                </c:pt>
                <c:pt idx="13432">
                  <c:v>44732.417071664073</c:v>
                </c:pt>
                <c:pt idx="13433">
                  <c:v>44732.417340288463</c:v>
                </c:pt>
                <c:pt idx="13434">
                  <c:v>44732.417607996598</c:v>
                </c:pt>
                <c:pt idx="13435">
                  <c:v>44732.417876142012</c:v>
                </c:pt>
                <c:pt idx="13436">
                  <c:v>44732.418142856513</c:v>
                </c:pt>
                <c:pt idx="13437">
                  <c:v>44732.41840995285</c:v>
                </c:pt>
                <c:pt idx="13438">
                  <c:v>44732.418680631861</c:v>
                </c:pt>
                <c:pt idx="13439">
                  <c:v>44732.4189472984</c:v>
                </c:pt>
                <c:pt idx="13440">
                  <c:v>44732.419216127731</c:v>
                </c:pt>
                <c:pt idx="13441">
                  <c:v>44732.419484318278</c:v>
                </c:pt>
                <c:pt idx="13442">
                  <c:v>44732.419752749884</c:v>
                </c:pt>
                <c:pt idx="13443">
                  <c:v>44732.420021395847</c:v>
                </c:pt>
                <c:pt idx="13444">
                  <c:v>44732.420290173279</c:v>
                </c:pt>
                <c:pt idx="13445">
                  <c:v>44732.420557522128</c:v>
                </c:pt>
                <c:pt idx="13446">
                  <c:v>44732.420824581757</c:v>
                </c:pt>
                <c:pt idx="13447">
                  <c:v>44732.421092064942</c:v>
                </c:pt>
                <c:pt idx="13448">
                  <c:v>44732.421360253247</c:v>
                </c:pt>
                <c:pt idx="13449">
                  <c:v>44732.421629416604</c:v>
                </c:pt>
                <c:pt idx="13450">
                  <c:v>44732.421898622779</c:v>
                </c:pt>
                <c:pt idx="13451">
                  <c:v>44732.422165046402</c:v>
                </c:pt>
                <c:pt idx="13452">
                  <c:v>44732.422432121311</c:v>
                </c:pt>
                <c:pt idx="13453">
                  <c:v>44732.422698882729</c:v>
                </c:pt>
                <c:pt idx="13454">
                  <c:v>44732.422966080871</c:v>
                </c:pt>
                <c:pt idx="13455">
                  <c:v>44732.423234105387</c:v>
                </c:pt>
                <c:pt idx="13456">
                  <c:v>44732.423501502002</c:v>
                </c:pt>
                <c:pt idx="13457">
                  <c:v>44732.423771049769</c:v>
                </c:pt>
                <c:pt idx="13458">
                  <c:v>44732.424037833851</c:v>
                </c:pt>
                <c:pt idx="13459">
                  <c:v>44732.424305708912</c:v>
                </c:pt>
                <c:pt idx="13460">
                  <c:v>44732.424573855751</c:v>
                </c:pt>
                <c:pt idx="13461">
                  <c:v>44732.424841679232</c:v>
                </c:pt>
                <c:pt idx="13462">
                  <c:v>44732.425110480297</c:v>
                </c:pt>
                <c:pt idx="13463">
                  <c:v>44732.425378150219</c:v>
                </c:pt>
                <c:pt idx="13464">
                  <c:v>44732.425646321528</c:v>
                </c:pt>
                <c:pt idx="13465">
                  <c:v>44732.425914364852</c:v>
                </c:pt>
                <c:pt idx="13466">
                  <c:v>44732.426181159157</c:v>
                </c:pt>
                <c:pt idx="13467">
                  <c:v>44732.426447969323</c:v>
                </c:pt>
                <c:pt idx="13468">
                  <c:v>44732.426715099318</c:v>
                </c:pt>
                <c:pt idx="13469">
                  <c:v>44732.426983024663</c:v>
                </c:pt>
                <c:pt idx="13470">
                  <c:v>44732.427250334709</c:v>
                </c:pt>
                <c:pt idx="13471">
                  <c:v>44732.427517529883</c:v>
                </c:pt>
                <c:pt idx="13472">
                  <c:v>44732.427785235079</c:v>
                </c:pt>
                <c:pt idx="13473">
                  <c:v>44732.428052972093</c:v>
                </c:pt>
                <c:pt idx="13474">
                  <c:v>44732.428320887062</c:v>
                </c:pt>
                <c:pt idx="13475">
                  <c:v>44732.428587656032</c:v>
                </c:pt>
                <c:pt idx="13476">
                  <c:v>44732.428856254002</c:v>
                </c:pt>
                <c:pt idx="13477">
                  <c:v>44732.429126225899</c:v>
                </c:pt>
                <c:pt idx="13478">
                  <c:v>44732.429396800508</c:v>
                </c:pt>
                <c:pt idx="13479">
                  <c:v>44732.429663413612</c:v>
                </c:pt>
                <c:pt idx="13480">
                  <c:v>44732.429929914899</c:v>
                </c:pt>
                <c:pt idx="13481">
                  <c:v>44732.430198483111</c:v>
                </c:pt>
                <c:pt idx="13482">
                  <c:v>44732.430465936493</c:v>
                </c:pt>
                <c:pt idx="13483">
                  <c:v>44732.430733695182</c:v>
                </c:pt>
                <c:pt idx="13484">
                  <c:v>44732.431002238693</c:v>
                </c:pt>
                <c:pt idx="13485">
                  <c:v>44732.431272931237</c:v>
                </c:pt>
                <c:pt idx="13486">
                  <c:v>44732.43154087889</c:v>
                </c:pt>
                <c:pt idx="13487">
                  <c:v>44732.431810198839</c:v>
                </c:pt>
                <c:pt idx="13488">
                  <c:v>44732.432077662081</c:v>
                </c:pt>
                <c:pt idx="13489">
                  <c:v>44732.432345425317</c:v>
                </c:pt>
                <c:pt idx="13490">
                  <c:v>44732.432614468227</c:v>
                </c:pt>
                <c:pt idx="13491">
                  <c:v>44732.432882758243</c:v>
                </c:pt>
                <c:pt idx="13492">
                  <c:v>44732.433150935853</c:v>
                </c:pt>
                <c:pt idx="13493">
                  <c:v>44732.433417638233</c:v>
                </c:pt>
                <c:pt idx="13494">
                  <c:v>44732.43368420934</c:v>
                </c:pt>
                <c:pt idx="13495">
                  <c:v>44732.433950722509</c:v>
                </c:pt>
                <c:pt idx="13496">
                  <c:v>44732.434217953058</c:v>
                </c:pt>
                <c:pt idx="13497">
                  <c:v>44732.434486459613</c:v>
                </c:pt>
                <c:pt idx="13498">
                  <c:v>44732.434754800423</c:v>
                </c:pt>
                <c:pt idx="13499">
                  <c:v>44732.435022306272</c:v>
                </c:pt>
                <c:pt idx="13500">
                  <c:v>44732.435289148001</c:v>
                </c:pt>
                <c:pt idx="13501">
                  <c:v>44732.435556612872</c:v>
                </c:pt>
                <c:pt idx="13502">
                  <c:v>44732.435823538937</c:v>
                </c:pt>
                <c:pt idx="13503">
                  <c:v>44732.436090993673</c:v>
                </c:pt>
                <c:pt idx="13504">
                  <c:v>44732.436358938823</c:v>
                </c:pt>
                <c:pt idx="13505">
                  <c:v>44732.436628333868</c:v>
                </c:pt>
                <c:pt idx="13506">
                  <c:v>44732.436895861851</c:v>
                </c:pt>
                <c:pt idx="13507">
                  <c:v>44732.437165449628</c:v>
                </c:pt>
                <c:pt idx="13508">
                  <c:v>44732.437432811283</c:v>
                </c:pt>
                <c:pt idx="13509">
                  <c:v>44732.437700583301</c:v>
                </c:pt>
                <c:pt idx="13510">
                  <c:v>44732.437968960483</c:v>
                </c:pt>
                <c:pt idx="13511">
                  <c:v>44732.43823667847</c:v>
                </c:pt>
                <c:pt idx="13512">
                  <c:v>44732.438503992053</c:v>
                </c:pt>
                <c:pt idx="13513">
                  <c:v>44732.438772779387</c:v>
                </c:pt>
                <c:pt idx="13514">
                  <c:v>44732.439039755867</c:v>
                </c:pt>
                <c:pt idx="13515">
                  <c:v>44732.439307038643</c:v>
                </c:pt>
                <c:pt idx="13516">
                  <c:v>44732.439577344812</c:v>
                </c:pt>
                <c:pt idx="13517">
                  <c:v>44732.439845233857</c:v>
                </c:pt>
                <c:pt idx="13518">
                  <c:v>44732.440114976031</c:v>
                </c:pt>
                <c:pt idx="13519">
                  <c:v>44732.440381935252</c:v>
                </c:pt>
                <c:pt idx="13520">
                  <c:v>44732.440651803263</c:v>
                </c:pt>
                <c:pt idx="13521">
                  <c:v>44732.440920580193</c:v>
                </c:pt>
                <c:pt idx="13522">
                  <c:v>44732.441187915239</c:v>
                </c:pt>
                <c:pt idx="13523">
                  <c:v>44732.441459149173</c:v>
                </c:pt>
                <c:pt idx="13524">
                  <c:v>44732.441728207967</c:v>
                </c:pt>
                <c:pt idx="13525">
                  <c:v>44732.441996298963</c:v>
                </c:pt>
                <c:pt idx="13526">
                  <c:v>44732.442265230871</c:v>
                </c:pt>
                <c:pt idx="13527">
                  <c:v>44732.442534095651</c:v>
                </c:pt>
                <c:pt idx="13528">
                  <c:v>44732.44280259229</c:v>
                </c:pt>
                <c:pt idx="13529">
                  <c:v>44732.443070554436</c:v>
                </c:pt>
                <c:pt idx="13530">
                  <c:v>44732.443337828008</c:v>
                </c:pt>
                <c:pt idx="13531">
                  <c:v>44732.443605419168</c:v>
                </c:pt>
                <c:pt idx="13532">
                  <c:v>44732.443872175623</c:v>
                </c:pt>
                <c:pt idx="13533">
                  <c:v>44732.444139365427</c:v>
                </c:pt>
                <c:pt idx="13534">
                  <c:v>44732.444407491472</c:v>
                </c:pt>
                <c:pt idx="13535">
                  <c:v>44732.444676292209</c:v>
                </c:pt>
                <c:pt idx="13536">
                  <c:v>44732.444945567571</c:v>
                </c:pt>
                <c:pt idx="13537">
                  <c:v>44732.445212970269</c:v>
                </c:pt>
                <c:pt idx="13538">
                  <c:v>44732.445479300521</c:v>
                </c:pt>
                <c:pt idx="13539">
                  <c:v>44732.445746111487</c:v>
                </c:pt>
                <c:pt idx="13540">
                  <c:v>44732.44601340728</c:v>
                </c:pt>
                <c:pt idx="13541">
                  <c:v>44732.446280960321</c:v>
                </c:pt>
                <c:pt idx="13542">
                  <c:v>44732.446549040193</c:v>
                </c:pt>
                <c:pt idx="13543">
                  <c:v>44732.446817870739</c:v>
                </c:pt>
                <c:pt idx="13544">
                  <c:v>44732.447085308813</c:v>
                </c:pt>
                <c:pt idx="13545">
                  <c:v>44732.447353056217</c:v>
                </c:pt>
                <c:pt idx="13546">
                  <c:v>44732.447620801577</c:v>
                </c:pt>
                <c:pt idx="13547">
                  <c:v>44732.447889190327</c:v>
                </c:pt>
                <c:pt idx="13548">
                  <c:v>44732.448157454593</c:v>
                </c:pt>
                <c:pt idx="13549">
                  <c:v>44732.448427173411</c:v>
                </c:pt>
                <c:pt idx="13550">
                  <c:v>44732.448693305123</c:v>
                </c:pt>
                <c:pt idx="13551">
                  <c:v>44732.448977308413</c:v>
                </c:pt>
                <c:pt idx="13552">
                  <c:v>44732.449246185774</c:v>
                </c:pt>
                <c:pt idx="13553">
                  <c:v>44732.449515015243</c:v>
                </c:pt>
                <c:pt idx="13554">
                  <c:v>44732.449800835253</c:v>
                </c:pt>
                <c:pt idx="13555">
                  <c:v>44732.450070133047</c:v>
                </c:pt>
                <c:pt idx="13556">
                  <c:v>44732.450337277427</c:v>
                </c:pt>
                <c:pt idx="13557">
                  <c:v>44732.450606550643</c:v>
                </c:pt>
                <c:pt idx="13558">
                  <c:v>44732.450873592548</c:v>
                </c:pt>
                <c:pt idx="13559">
                  <c:v>44732.45114107</c:v>
                </c:pt>
                <c:pt idx="13560">
                  <c:v>44732.451409163143</c:v>
                </c:pt>
                <c:pt idx="13561">
                  <c:v>44732.451676949233</c:v>
                </c:pt>
                <c:pt idx="13562">
                  <c:v>44732.45194715543</c:v>
                </c:pt>
                <c:pt idx="13563">
                  <c:v>44732.452214372272</c:v>
                </c:pt>
                <c:pt idx="13564">
                  <c:v>44732.452485233043</c:v>
                </c:pt>
                <c:pt idx="13565">
                  <c:v>44732.452755428472</c:v>
                </c:pt>
                <c:pt idx="13566">
                  <c:v>44732.453024057271</c:v>
                </c:pt>
                <c:pt idx="13567">
                  <c:v>44732.453293037033</c:v>
                </c:pt>
                <c:pt idx="13568">
                  <c:v>44732.453561453382</c:v>
                </c:pt>
                <c:pt idx="13569">
                  <c:v>44732.453829081838</c:v>
                </c:pt>
                <c:pt idx="13570">
                  <c:v>44732.454097062509</c:v>
                </c:pt>
                <c:pt idx="13571">
                  <c:v>44732.454364785597</c:v>
                </c:pt>
                <c:pt idx="13572">
                  <c:v>44732.454632788344</c:v>
                </c:pt>
                <c:pt idx="13573">
                  <c:v>44732.454900859477</c:v>
                </c:pt>
                <c:pt idx="13574">
                  <c:v>44732.455169772649</c:v>
                </c:pt>
                <c:pt idx="13575">
                  <c:v>44732.4554381005</c:v>
                </c:pt>
                <c:pt idx="13576">
                  <c:v>44732.455706039182</c:v>
                </c:pt>
                <c:pt idx="13577">
                  <c:v>44732.455973197801</c:v>
                </c:pt>
                <c:pt idx="13578">
                  <c:v>44732.456241260072</c:v>
                </c:pt>
                <c:pt idx="13579">
                  <c:v>44732.456511520017</c:v>
                </c:pt>
                <c:pt idx="13580">
                  <c:v>44732.456780035987</c:v>
                </c:pt>
                <c:pt idx="13581">
                  <c:v>44732.457048545803</c:v>
                </c:pt>
                <c:pt idx="13582">
                  <c:v>44732.457316686588</c:v>
                </c:pt>
                <c:pt idx="13583">
                  <c:v>44732.457585332777</c:v>
                </c:pt>
                <c:pt idx="13584">
                  <c:v>44732.457856135203</c:v>
                </c:pt>
                <c:pt idx="13585">
                  <c:v>44732.458125645077</c:v>
                </c:pt>
                <c:pt idx="13586">
                  <c:v>44732.458395852023</c:v>
                </c:pt>
                <c:pt idx="13587">
                  <c:v>44732.45866383575</c:v>
                </c:pt>
                <c:pt idx="13588">
                  <c:v>44732.458931825058</c:v>
                </c:pt>
                <c:pt idx="13589">
                  <c:v>44732.459199160257</c:v>
                </c:pt>
                <c:pt idx="13590">
                  <c:v>44732.459468723289</c:v>
                </c:pt>
                <c:pt idx="13591">
                  <c:v>44732.459736906378</c:v>
                </c:pt>
                <c:pt idx="13592">
                  <c:v>44732.460005655623</c:v>
                </c:pt>
                <c:pt idx="13593">
                  <c:v>44732.460275036443</c:v>
                </c:pt>
                <c:pt idx="13594">
                  <c:v>44732.460542731547</c:v>
                </c:pt>
                <c:pt idx="13595">
                  <c:v>44732.460811363111</c:v>
                </c:pt>
                <c:pt idx="13596">
                  <c:v>44732.461081208967</c:v>
                </c:pt>
                <c:pt idx="13597">
                  <c:v>44732.461350873236</c:v>
                </c:pt>
                <c:pt idx="13598">
                  <c:v>44732.461619699432</c:v>
                </c:pt>
                <c:pt idx="13599">
                  <c:v>44732.461887984689</c:v>
                </c:pt>
                <c:pt idx="13600">
                  <c:v>44732.46215645456</c:v>
                </c:pt>
                <c:pt idx="13601">
                  <c:v>44732.462424857767</c:v>
                </c:pt>
                <c:pt idx="13602">
                  <c:v>44732.462693208741</c:v>
                </c:pt>
                <c:pt idx="13603">
                  <c:v>44732.462961597521</c:v>
                </c:pt>
                <c:pt idx="13604">
                  <c:v>44732.463230850663</c:v>
                </c:pt>
                <c:pt idx="13605">
                  <c:v>44732.463499702317</c:v>
                </c:pt>
                <c:pt idx="13606">
                  <c:v>44732.463767848887</c:v>
                </c:pt>
                <c:pt idx="13607">
                  <c:v>44732.464036393278</c:v>
                </c:pt>
                <c:pt idx="13608">
                  <c:v>44732.46430494939</c:v>
                </c:pt>
                <c:pt idx="13609">
                  <c:v>44732.464573943958</c:v>
                </c:pt>
                <c:pt idx="13610">
                  <c:v>44732.464842529087</c:v>
                </c:pt>
                <c:pt idx="13611">
                  <c:v>44732.465112114507</c:v>
                </c:pt>
                <c:pt idx="13612">
                  <c:v>44732.465379357549</c:v>
                </c:pt>
                <c:pt idx="13613">
                  <c:v>44732.465648440913</c:v>
                </c:pt>
                <c:pt idx="13614">
                  <c:v>44732.465922915333</c:v>
                </c:pt>
                <c:pt idx="13615">
                  <c:v>44732.466191178013</c:v>
                </c:pt>
                <c:pt idx="13616">
                  <c:v>44732.46646093249</c:v>
                </c:pt>
                <c:pt idx="13617">
                  <c:v>44732.466730732791</c:v>
                </c:pt>
                <c:pt idx="13618">
                  <c:v>44732.466999441138</c:v>
                </c:pt>
                <c:pt idx="13619">
                  <c:v>44732.467267039247</c:v>
                </c:pt>
                <c:pt idx="13620">
                  <c:v>44732.467535261327</c:v>
                </c:pt>
                <c:pt idx="13621">
                  <c:v>44732.467802252577</c:v>
                </c:pt>
                <c:pt idx="13622">
                  <c:v>44732.468071251336</c:v>
                </c:pt>
                <c:pt idx="13623">
                  <c:v>44732.468340815263</c:v>
                </c:pt>
                <c:pt idx="13624">
                  <c:v>44732.468609397809</c:v>
                </c:pt>
                <c:pt idx="13625">
                  <c:v>44732.468878162537</c:v>
                </c:pt>
                <c:pt idx="13626">
                  <c:v>44732.469146645119</c:v>
                </c:pt>
                <c:pt idx="13627">
                  <c:v>44732.469416074942</c:v>
                </c:pt>
                <c:pt idx="13628">
                  <c:v>44732.469684864038</c:v>
                </c:pt>
                <c:pt idx="13629">
                  <c:v>44732.469952997038</c:v>
                </c:pt>
                <c:pt idx="13630">
                  <c:v>44732.470222236378</c:v>
                </c:pt>
                <c:pt idx="13631">
                  <c:v>44732.470492039851</c:v>
                </c:pt>
                <c:pt idx="13632">
                  <c:v>44732.47076186855</c:v>
                </c:pt>
                <c:pt idx="13633">
                  <c:v>44732.471030119726</c:v>
                </c:pt>
                <c:pt idx="13634">
                  <c:v>44732.471298832497</c:v>
                </c:pt>
                <c:pt idx="13635">
                  <c:v>44732.471568188492</c:v>
                </c:pt>
                <c:pt idx="13636">
                  <c:v>44732.471837865669</c:v>
                </c:pt>
                <c:pt idx="13637">
                  <c:v>44732.472106706991</c:v>
                </c:pt>
                <c:pt idx="13638">
                  <c:v>44732.472375660756</c:v>
                </c:pt>
                <c:pt idx="13639">
                  <c:v>44732.47264472118</c:v>
                </c:pt>
                <c:pt idx="13640">
                  <c:v>44732.472912855766</c:v>
                </c:pt>
                <c:pt idx="13641">
                  <c:v>44732.473183397517</c:v>
                </c:pt>
                <c:pt idx="13642">
                  <c:v>44732.473451554259</c:v>
                </c:pt>
                <c:pt idx="13643">
                  <c:v>44732.473719110087</c:v>
                </c:pt>
                <c:pt idx="13644">
                  <c:v>44732.473989032907</c:v>
                </c:pt>
                <c:pt idx="13645">
                  <c:v>44732.474258347123</c:v>
                </c:pt>
                <c:pt idx="13646">
                  <c:v>44732.474527049962</c:v>
                </c:pt>
                <c:pt idx="13647">
                  <c:v>44732.474798347437</c:v>
                </c:pt>
                <c:pt idx="13648">
                  <c:v>44732.475067700027</c:v>
                </c:pt>
                <c:pt idx="13649">
                  <c:v>44732.475338113822</c:v>
                </c:pt>
                <c:pt idx="13650">
                  <c:v>44732.475606800683</c:v>
                </c:pt>
                <c:pt idx="13651">
                  <c:v>44732.475874431089</c:v>
                </c:pt>
                <c:pt idx="13652">
                  <c:v>44732.476142808533</c:v>
                </c:pt>
                <c:pt idx="13653">
                  <c:v>44732.476409500552</c:v>
                </c:pt>
                <c:pt idx="13654">
                  <c:v>44732.476677406114</c:v>
                </c:pt>
                <c:pt idx="13655">
                  <c:v>44732.476945469731</c:v>
                </c:pt>
                <c:pt idx="13656">
                  <c:v>44732.47721735065</c:v>
                </c:pt>
              </c:numCache>
            </c:numRef>
          </c:xVal>
          <c:yVal>
            <c:numRef>
              <c:f>fulload!$B$2:$B$13658</c:f>
              <c:numCache>
                <c:formatCode>General</c:formatCode>
                <c:ptCount val="13657"/>
                <c:pt idx="0">
                  <c:v>8.4653252959251404</c:v>
                </c:pt>
                <c:pt idx="1">
                  <c:v>7.4145750366151333</c:v>
                </c:pt>
                <c:pt idx="2">
                  <c:v>7.4145750366151333</c:v>
                </c:pt>
                <c:pt idx="3">
                  <c:v>7.4145750366151333</c:v>
                </c:pt>
                <c:pt idx="4">
                  <c:v>7.4145750366151333</c:v>
                </c:pt>
                <c:pt idx="5">
                  <c:v>8.4653252959251404</c:v>
                </c:pt>
                <c:pt idx="6">
                  <c:v>7.4145750366151333</c:v>
                </c:pt>
                <c:pt idx="7">
                  <c:v>7.4145750366151333</c:v>
                </c:pt>
                <c:pt idx="8">
                  <c:v>7.4145750366151333</c:v>
                </c:pt>
                <c:pt idx="9">
                  <c:v>8.4653252959251404</c:v>
                </c:pt>
                <c:pt idx="10">
                  <c:v>7.4145750366151333</c:v>
                </c:pt>
                <c:pt idx="11">
                  <c:v>6.3638247773051262</c:v>
                </c:pt>
                <c:pt idx="12">
                  <c:v>6.3638247773051262</c:v>
                </c:pt>
                <c:pt idx="13">
                  <c:v>6.3638247773051262</c:v>
                </c:pt>
                <c:pt idx="14">
                  <c:v>7.4145750366151333</c:v>
                </c:pt>
                <c:pt idx="15">
                  <c:v>6.3638247773051262</c:v>
                </c:pt>
                <c:pt idx="16">
                  <c:v>6.3638247773051262</c:v>
                </c:pt>
                <c:pt idx="17">
                  <c:v>6.3638247773051262</c:v>
                </c:pt>
                <c:pt idx="18">
                  <c:v>7.4145750366151333</c:v>
                </c:pt>
                <c:pt idx="19">
                  <c:v>7.4145750366151333</c:v>
                </c:pt>
                <c:pt idx="20">
                  <c:v>7.4145750366151333</c:v>
                </c:pt>
                <c:pt idx="21">
                  <c:v>7.4145750366151333</c:v>
                </c:pt>
                <c:pt idx="22">
                  <c:v>7.4145750366151333</c:v>
                </c:pt>
                <c:pt idx="23">
                  <c:v>6.3638247773051262</c:v>
                </c:pt>
                <c:pt idx="24">
                  <c:v>7.4145750366151333</c:v>
                </c:pt>
                <c:pt idx="25">
                  <c:v>6.3638247773051262</c:v>
                </c:pt>
                <c:pt idx="26">
                  <c:v>7.4145750366151333</c:v>
                </c:pt>
                <c:pt idx="27">
                  <c:v>6.3638247773051262</c:v>
                </c:pt>
                <c:pt idx="28">
                  <c:v>6.3638247773051262</c:v>
                </c:pt>
                <c:pt idx="29">
                  <c:v>7.4145750366151333</c:v>
                </c:pt>
                <c:pt idx="30">
                  <c:v>7.4145750366151333</c:v>
                </c:pt>
                <c:pt idx="31">
                  <c:v>7.4145750366151333</c:v>
                </c:pt>
                <c:pt idx="32">
                  <c:v>6.3638247773051262</c:v>
                </c:pt>
                <c:pt idx="33">
                  <c:v>7.4145750366151333</c:v>
                </c:pt>
                <c:pt idx="34">
                  <c:v>6.3638247773051262</c:v>
                </c:pt>
                <c:pt idx="35">
                  <c:v>6.3638247773051262</c:v>
                </c:pt>
                <c:pt idx="36">
                  <c:v>7.4145750366151333</c:v>
                </c:pt>
                <c:pt idx="37">
                  <c:v>7.4145750366151333</c:v>
                </c:pt>
                <c:pt idx="38">
                  <c:v>7.4145750366151333</c:v>
                </c:pt>
                <c:pt idx="39">
                  <c:v>7.4145750366151333</c:v>
                </c:pt>
                <c:pt idx="40">
                  <c:v>7.4145750366151333</c:v>
                </c:pt>
                <c:pt idx="41">
                  <c:v>7.4145750366151333</c:v>
                </c:pt>
                <c:pt idx="42">
                  <c:v>7.4145750366151333</c:v>
                </c:pt>
                <c:pt idx="43">
                  <c:v>7.4145750366151333</c:v>
                </c:pt>
                <c:pt idx="44">
                  <c:v>7.4145750366151333</c:v>
                </c:pt>
                <c:pt idx="45">
                  <c:v>7.4145750366151333</c:v>
                </c:pt>
                <c:pt idx="46">
                  <c:v>7.4145750366151333</c:v>
                </c:pt>
                <c:pt idx="47">
                  <c:v>7.4145750366151333</c:v>
                </c:pt>
                <c:pt idx="48">
                  <c:v>7.4145750366151333</c:v>
                </c:pt>
                <c:pt idx="49">
                  <c:v>6.3638247773051262</c:v>
                </c:pt>
                <c:pt idx="50">
                  <c:v>6.3638247773051262</c:v>
                </c:pt>
                <c:pt idx="51">
                  <c:v>6.3638247773051262</c:v>
                </c:pt>
                <c:pt idx="52">
                  <c:v>6.3638247773051262</c:v>
                </c:pt>
                <c:pt idx="53">
                  <c:v>6.3638247773051262</c:v>
                </c:pt>
                <c:pt idx="54">
                  <c:v>6.3638247773051262</c:v>
                </c:pt>
                <c:pt idx="55">
                  <c:v>7.4145750366151333</c:v>
                </c:pt>
                <c:pt idx="56">
                  <c:v>6.3638247773051262</c:v>
                </c:pt>
                <c:pt idx="57">
                  <c:v>6.3638247773051262</c:v>
                </c:pt>
                <c:pt idx="58">
                  <c:v>6.3638247773051262</c:v>
                </c:pt>
                <c:pt idx="59">
                  <c:v>7.4145750366151333</c:v>
                </c:pt>
                <c:pt idx="60">
                  <c:v>6.3638247773051262</c:v>
                </c:pt>
                <c:pt idx="61">
                  <c:v>7.4145750366151333</c:v>
                </c:pt>
                <c:pt idx="62">
                  <c:v>6.3638247773051262</c:v>
                </c:pt>
                <c:pt idx="63">
                  <c:v>6.3638247773051262</c:v>
                </c:pt>
                <c:pt idx="64">
                  <c:v>6.3638247773051262</c:v>
                </c:pt>
                <c:pt idx="65">
                  <c:v>6.3638247773051262</c:v>
                </c:pt>
                <c:pt idx="66">
                  <c:v>6.3638247773051262</c:v>
                </c:pt>
                <c:pt idx="67">
                  <c:v>6.3638247773051262</c:v>
                </c:pt>
                <c:pt idx="68">
                  <c:v>6.3638247773051262</c:v>
                </c:pt>
                <c:pt idx="69">
                  <c:v>6.3638247773051262</c:v>
                </c:pt>
                <c:pt idx="70">
                  <c:v>6.3638247773051262</c:v>
                </c:pt>
                <c:pt idx="71">
                  <c:v>6.3638247773051262</c:v>
                </c:pt>
                <c:pt idx="72">
                  <c:v>7.4145750366151333</c:v>
                </c:pt>
                <c:pt idx="73">
                  <c:v>6.3638247773051262</c:v>
                </c:pt>
                <c:pt idx="74">
                  <c:v>6.3638247773051262</c:v>
                </c:pt>
                <c:pt idx="75">
                  <c:v>6.3638247773051262</c:v>
                </c:pt>
                <c:pt idx="76">
                  <c:v>7.4145750366151333</c:v>
                </c:pt>
                <c:pt idx="77">
                  <c:v>6.3638247773051262</c:v>
                </c:pt>
                <c:pt idx="78">
                  <c:v>7.4145750366151333</c:v>
                </c:pt>
                <c:pt idx="79">
                  <c:v>6.3638247773051262</c:v>
                </c:pt>
                <c:pt idx="80">
                  <c:v>7.4145750366151333</c:v>
                </c:pt>
                <c:pt idx="81">
                  <c:v>6.3638247773051262</c:v>
                </c:pt>
                <c:pt idx="82">
                  <c:v>7.4145750366151333</c:v>
                </c:pt>
                <c:pt idx="83">
                  <c:v>6.3638247773051262</c:v>
                </c:pt>
                <c:pt idx="84">
                  <c:v>6.3638247773051262</c:v>
                </c:pt>
                <c:pt idx="85">
                  <c:v>6.3638247773051262</c:v>
                </c:pt>
                <c:pt idx="86">
                  <c:v>6.3638247773051262</c:v>
                </c:pt>
                <c:pt idx="87">
                  <c:v>7.4145750366151333</c:v>
                </c:pt>
                <c:pt idx="88">
                  <c:v>7.4145750366151333</c:v>
                </c:pt>
                <c:pt idx="89">
                  <c:v>7.4145750366151333</c:v>
                </c:pt>
                <c:pt idx="90">
                  <c:v>6.3638247773051262</c:v>
                </c:pt>
                <c:pt idx="91">
                  <c:v>6.3638247773051262</c:v>
                </c:pt>
                <c:pt idx="92">
                  <c:v>7.4145750366151333</c:v>
                </c:pt>
                <c:pt idx="93">
                  <c:v>6.3638247773051262</c:v>
                </c:pt>
                <c:pt idx="94">
                  <c:v>6.3638247773051262</c:v>
                </c:pt>
                <c:pt idx="95">
                  <c:v>6.3638247773051262</c:v>
                </c:pt>
                <c:pt idx="96">
                  <c:v>6.3638247773051262</c:v>
                </c:pt>
                <c:pt idx="97">
                  <c:v>7.4145750366151333</c:v>
                </c:pt>
                <c:pt idx="98">
                  <c:v>7.4145750366151333</c:v>
                </c:pt>
                <c:pt idx="99">
                  <c:v>6.3638247773051262</c:v>
                </c:pt>
                <c:pt idx="100">
                  <c:v>7.4145750366151333</c:v>
                </c:pt>
                <c:pt idx="101">
                  <c:v>6.3638247773051262</c:v>
                </c:pt>
                <c:pt idx="102">
                  <c:v>7.4145750366151333</c:v>
                </c:pt>
                <c:pt idx="103">
                  <c:v>6.3638247773051262</c:v>
                </c:pt>
                <c:pt idx="104">
                  <c:v>7.4145750366151333</c:v>
                </c:pt>
                <c:pt idx="105">
                  <c:v>7.4145750366151333</c:v>
                </c:pt>
                <c:pt idx="106">
                  <c:v>6.3638247773051262</c:v>
                </c:pt>
                <c:pt idx="107">
                  <c:v>7.4145750366151333</c:v>
                </c:pt>
                <c:pt idx="108">
                  <c:v>7.4145750366151333</c:v>
                </c:pt>
                <c:pt idx="109">
                  <c:v>7.4145750366151333</c:v>
                </c:pt>
                <c:pt idx="110">
                  <c:v>7.4145750366151333</c:v>
                </c:pt>
                <c:pt idx="111">
                  <c:v>7.4145750366151333</c:v>
                </c:pt>
                <c:pt idx="112">
                  <c:v>7.4145750366151333</c:v>
                </c:pt>
                <c:pt idx="113">
                  <c:v>7.4145750366151333</c:v>
                </c:pt>
                <c:pt idx="114">
                  <c:v>7.4145750366151333</c:v>
                </c:pt>
                <c:pt idx="115">
                  <c:v>7.4145750366151333</c:v>
                </c:pt>
                <c:pt idx="116">
                  <c:v>6.3638247773051262</c:v>
                </c:pt>
                <c:pt idx="117">
                  <c:v>6.3638247773051262</c:v>
                </c:pt>
                <c:pt idx="118">
                  <c:v>7.4145750366151333</c:v>
                </c:pt>
                <c:pt idx="119">
                  <c:v>7.4145750366151333</c:v>
                </c:pt>
                <c:pt idx="120">
                  <c:v>7.4145750366151333</c:v>
                </c:pt>
                <c:pt idx="121">
                  <c:v>6.3638247773051262</c:v>
                </c:pt>
                <c:pt idx="122">
                  <c:v>6.3638247773051262</c:v>
                </c:pt>
                <c:pt idx="123">
                  <c:v>7.4145750366151333</c:v>
                </c:pt>
                <c:pt idx="124">
                  <c:v>7.4145750366151333</c:v>
                </c:pt>
                <c:pt idx="125">
                  <c:v>7.4145750366151333</c:v>
                </c:pt>
                <c:pt idx="126">
                  <c:v>7.4145750366151333</c:v>
                </c:pt>
                <c:pt idx="127">
                  <c:v>7.4145750366151333</c:v>
                </c:pt>
                <c:pt idx="128">
                  <c:v>7.4145750366151333</c:v>
                </c:pt>
                <c:pt idx="129">
                  <c:v>7.4145750366151333</c:v>
                </c:pt>
                <c:pt idx="130">
                  <c:v>7.4145750366151333</c:v>
                </c:pt>
                <c:pt idx="131">
                  <c:v>7.4145750366151333</c:v>
                </c:pt>
                <c:pt idx="132">
                  <c:v>7.4145750366151333</c:v>
                </c:pt>
                <c:pt idx="133">
                  <c:v>7.4145750366151333</c:v>
                </c:pt>
                <c:pt idx="134">
                  <c:v>7.4145750366151333</c:v>
                </c:pt>
                <c:pt idx="135">
                  <c:v>7.4145750366151333</c:v>
                </c:pt>
                <c:pt idx="136">
                  <c:v>7.4145750366151333</c:v>
                </c:pt>
                <c:pt idx="137">
                  <c:v>7.4145750366151333</c:v>
                </c:pt>
                <c:pt idx="138">
                  <c:v>7.4145750366151333</c:v>
                </c:pt>
                <c:pt idx="139">
                  <c:v>6.3638247773051262</c:v>
                </c:pt>
                <c:pt idx="140">
                  <c:v>6.3638247773051262</c:v>
                </c:pt>
                <c:pt idx="141">
                  <c:v>7.4145750366151333</c:v>
                </c:pt>
                <c:pt idx="142">
                  <c:v>7.4145750366151333</c:v>
                </c:pt>
                <c:pt idx="143">
                  <c:v>7.4145750366151333</c:v>
                </c:pt>
                <c:pt idx="144">
                  <c:v>7.4145750366151333</c:v>
                </c:pt>
                <c:pt idx="145">
                  <c:v>7.4145750366151333</c:v>
                </c:pt>
                <c:pt idx="146">
                  <c:v>7.4145750366151333</c:v>
                </c:pt>
                <c:pt idx="147">
                  <c:v>7.4145750366151333</c:v>
                </c:pt>
                <c:pt idx="148">
                  <c:v>7.4145750366151333</c:v>
                </c:pt>
                <c:pt idx="149">
                  <c:v>7.4145750366151333</c:v>
                </c:pt>
                <c:pt idx="150">
                  <c:v>7.4145750366151333</c:v>
                </c:pt>
                <c:pt idx="151">
                  <c:v>7.4145750366151333</c:v>
                </c:pt>
                <c:pt idx="152">
                  <c:v>7.4145750366151333</c:v>
                </c:pt>
                <c:pt idx="153">
                  <c:v>7.4145750366151333</c:v>
                </c:pt>
                <c:pt idx="154">
                  <c:v>7.4145750366151333</c:v>
                </c:pt>
                <c:pt idx="155">
                  <c:v>7.4145750366151333</c:v>
                </c:pt>
                <c:pt idx="156">
                  <c:v>7.4145750366151333</c:v>
                </c:pt>
                <c:pt idx="157">
                  <c:v>7.4145750366151333</c:v>
                </c:pt>
                <c:pt idx="158">
                  <c:v>7.4145750366151333</c:v>
                </c:pt>
                <c:pt idx="159">
                  <c:v>7.4145750366151333</c:v>
                </c:pt>
                <c:pt idx="160">
                  <c:v>7.4145750366151333</c:v>
                </c:pt>
                <c:pt idx="161">
                  <c:v>7.4145750366151333</c:v>
                </c:pt>
                <c:pt idx="162">
                  <c:v>7.4145750366151333</c:v>
                </c:pt>
                <c:pt idx="163">
                  <c:v>7.4145750366151333</c:v>
                </c:pt>
                <c:pt idx="164">
                  <c:v>7.4145750366151333</c:v>
                </c:pt>
                <c:pt idx="165">
                  <c:v>7.4145750366151333</c:v>
                </c:pt>
                <c:pt idx="166">
                  <c:v>7.4145750366151333</c:v>
                </c:pt>
                <c:pt idx="167">
                  <c:v>7.4145750366151333</c:v>
                </c:pt>
                <c:pt idx="168">
                  <c:v>7.4145750366151333</c:v>
                </c:pt>
                <c:pt idx="169">
                  <c:v>6.3638247773051262</c:v>
                </c:pt>
                <c:pt idx="170">
                  <c:v>7.4145750366151333</c:v>
                </c:pt>
                <c:pt idx="171">
                  <c:v>7.4145750366151333</c:v>
                </c:pt>
                <c:pt idx="172">
                  <c:v>7.4145750366151333</c:v>
                </c:pt>
                <c:pt idx="173">
                  <c:v>7.4145750366151333</c:v>
                </c:pt>
                <c:pt idx="174">
                  <c:v>7.4145750366151333</c:v>
                </c:pt>
                <c:pt idx="175">
                  <c:v>7.4145750366151333</c:v>
                </c:pt>
                <c:pt idx="176">
                  <c:v>7.4145750366151333</c:v>
                </c:pt>
                <c:pt idx="177">
                  <c:v>7.4145750366151333</c:v>
                </c:pt>
                <c:pt idx="178">
                  <c:v>7.4145750366151333</c:v>
                </c:pt>
                <c:pt idx="179">
                  <c:v>7.4145750366151333</c:v>
                </c:pt>
                <c:pt idx="180">
                  <c:v>7.4145750366151333</c:v>
                </c:pt>
                <c:pt idx="181">
                  <c:v>7.4145750366151333</c:v>
                </c:pt>
                <c:pt idx="182">
                  <c:v>6.3638247773051262</c:v>
                </c:pt>
                <c:pt idx="183">
                  <c:v>7.4145750366151333</c:v>
                </c:pt>
                <c:pt idx="184">
                  <c:v>7.4145750366151333</c:v>
                </c:pt>
                <c:pt idx="185">
                  <c:v>6.3638247773051262</c:v>
                </c:pt>
                <c:pt idx="186">
                  <c:v>7.4145750366151333</c:v>
                </c:pt>
                <c:pt idx="187">
                  <c:v>6.3638247773051262</c:v>
                </c:pt>
                <c:pt idx="188">
                  <c:v>7.4145750366151333</c:v>
                </c:pt>
                <c:pt idx="189">
                  <c:v>6.3638247773051262</c:v>
                </c:pt>
                <c:pt idx="190">
                  <c:v>7.4145750366151333</c:v>
                </c:pt>
                <c:pt idx="191">
                  <c:v>6.3638247773051262</c:v>
                </c:pt>
                <c:pt idx="192">
                  <c:v>6.3638247773051262</c:v>
                </c:pt>
                <c:pt idx="193">
                  <c:v>6.3638247773051262</c:v>
                </c:pt>
                <c:pt idx="194">
                  <c:v>6.3638247773051262</c:v>
                </c:pt>
                <c:pt idx="195">
                  <c:v>7.4145750366151333</c:v>
                </c:pt>
                <c:pt idx="196">
                  <c:v>6.3638247773051262</c:v>
                </c:pt>
                <c:pt idx="197">
                  <c:v>7.4145750366151333</c:v>
                </c:pt>
                <c:pt idx="198">
                  <c:v>6.3638247773051262</c:v>
                </c:pt>
                <c:pt idx="199">
                  <c:v>7.4145750366151333</c:v>
                </c:pt>
                <c:pt idx="200">
                  <c:v>6.3638247773051262</c:v>
                </c:pt>
                <c:pt idx="201">
                  <c:v>6.3638247773051262</c:v>
                </c:pt>
                <c:pt idx="202">
                  <c:v>6.3638247773051262</c:v>
                </c:pt>
                <c:pt idx="203">
                  <c:v>6.3638247773051262</c:v>
                </c:pt>
                <c:pt idx="204">
                  <c:v>7.4145750366151333</c:v>
                </c:pt>
                <c:pt idx="205">
                  <c:v>7.4145750366151333</c:v>
                </c:pt>
                <c:pt idx="206">
                  <c:v>7.4145750366151333</c:v>
                </c:pt>
                <c:pt idx="207">
                  <c:v>6.3638247773051262</c:v>
                </c:pt>
                <c:pt idx="208">
                  <c:v>6.3638247773051262</c:v>
                </c:pt>
                <c:pt idx="209">
                  <c:v>6.3638247773051262</c:v>
                </c:pt>
                <c:pt idx="210">
                  <c:v>6.3638247773051262</c:v>
                </c:pt>
                <c:pt idx="211">
                  <c:v>6.3638247773051262</c:v>
                </c:pt>
                <c:pt idx="212">
                  <c:v>7.4145750366151333</c:v>
                </c:pt>
                <c:pt idx="213">
                  <c:v>6.3638247773051262</c:v>
                </c:pt>
                <c:pt idx="214">
                  <c:v>6.3638247773051262</c:v>
                </c:pt>
                <c:pt idx="215">
                  <c:v>6.3638247773051262</c:v>
                </c:pt>
                <c:pt idx="216">
                  <c:v>6.3638247773051262</c:v>
                </c:pt>
                <c:pt idx="217">
                  <c:v>7.4145750366151333</c:v>
                </c:pt>
                <c:pt idx="218">
                  <c:v>6.3638247773051262</c:v>
                </c:pt>
                <c:pt idx="219">
                  <c:v>6.3638247773051262</c:v>
                </c:pt>
                <c:pt idx="220">
                  <c:v>7.4145750366151333</c:v>
                </c:pt>
                <c:pt idx="221">
                  <c:v>6.3638247773051262</c:v>
                </c:pt>
                <c:pt idx="222">
                  <c:v>6.3638247773051262</c:v>
                </c:pt>
                <c:pt idx="223">
                  <c:v>6.3638247773051262</c:v>
                </c:pt>
                <c:pt idx="224">
                  <c:v>6.3638247773051262</c:v>
                </c:pt>
                <c:pt idx="225">
                  <c:v>7.4145750366151333</c:v>
                </c:pt>
                <c:pt idx="226">
                  <c:v>6.3638247773051262</c:v>
                </c:pt>
                <c:pt idx="227">
                  <c:v>6.3638247773051262</c:v>
                </c:pt>
                <c:pt idx="228">
                  <c:v>6.3638247773051262</c:v>
                </c:pt>
                <c:pt idx="229">
                  <c:v>6.3638247773051262</c:v>
                </c:pt>
                <c:pt idx="230">
                  <c:v>7.4145750366151333</c:v>
                </c:pt>
                <c:pt idx="231">
                  <c:v>6.3638247773051262</c:v>
                </c:pt>
                <c:pt idx="232">
                  <c:v>6.3638247773051262</c:v>
                </c:pt>
                <c:pt idx="233">
                  <c:v>6.3638247773051262</c:v>
                </c:pt>
                <c:pt idx="234">
                  <c:v>6.3638247773051262</c:v>
                </c:pt>
                <c:pt idx="235">
                  <c:v>7.4145750366151333</c:v>
                </c:pt>
                <c:pt idx="236">
                  <c:v>6.3638247773051262</c:v>
                </c:pt>
                <c:pt idx="237">
                  <c:v>6.3638247773051262</c:v>
                </c:pt>
                <c:pt idx="238">
                  <c:v>7.4145750366151333</c:v>
                </c:pt>
                <c:pt idx="239">
                  <c:v>6.3638247773051262</c:v>
                </c:pt>
                <c:pt idx="240">
                  <c:v>6.3638247773051262</c:v>
                </c:pt>
                <c:pt idx="241">
                  <c:v>6.3638247773051262</c:v>
                </c:pt>
                <c:pt idx="242">
                  <c:v>6.3638247773051262</c:v>
                </c:pt>
                <c:pt idx="243">
                  <c:v>7.4145750366151333</c:v>
                </c:pt>
                <c:pt idx="244">
                  <c:v>7.4145750366151333</c:v>
                </c:pt>
                <c:pt idx="245">
                  <c:v>6.3638247773051262</c:v>
                </c:pt>
                <c:pt idx="246">
                  <c:v>6.3638247773051262</c:v>
                </c:pt>
                <c:pt idx="247">
                  <c:v>6.3638247773051262</c:v>
                </c:pt>
                <c:pt idx="248">
                  <c:v>6.3638247773051262</c:v>
                </c:pt>
                <c:pt idx="249">
                  <c:v>6.3638247773051262</c:v>
                </c:pt>
                <c:pt idx="250">
                  <c:v>6.3638247773051262</c:v>
                </c:pt>
                <c:pt idx="251">
                  <c:v>6.3638247773051262</c:v>
                </c:pt>
                <c:pt idx="252">
                  <c:v>6.3638247773051262</c:v>
                </c:pt>
                <c:pt idx="253">
                  <c:v>6.3638247773051262</c:v>
                </c:pt>
                <c:pt idx="254">
                  <c:v>6.3638247773051262</c:v>
                </c:pt>
                <c:pt idx="255">
                  <c:v>6.3638247773051262</c:v>
                </c:pt>
                <c:pt idx="256">
                  <c:v>6.3638247773051262</c:v>
                </c:pt>
                <c:pt idx="257">
                  <c:v>6.3638247773051262</c:v>
                </c:pt>
                <c:pt idx="258">
                  <c:v>6.3638247773051262</c:v>
                </c:pt>
                <c:pt idx="259">
                  <c:v>6.3638247773051262</c:v>
                </c:pt>
                <c:pt idx="260">
                  <c:v>6.3638247773051262</c:v>
                </c:pt>
                <c:pt idx="261">
                  <c:v>6.3638247773051262</c:v>
                </c:pt>
                <c:pt idx="262">
                  <c:v>6.3638247773051262</c:v>
                </c:pt>
                <c:pt idx="263">
                  <c:v>6.3638247773051262</c:v>
                </c:pt>
                <c:pt idx="264">
                  <c:v>6.3638247773051262</c:v>
                </c:pt>
                <c:pt idx="265">
                  <c:v>6.3638247773051262</c:v>
                </c:pt>
                <c:pt idx="266">
                  <c:v>6.3638247773051262</c:v>
                </c:pt>
                <c:pt idx="267">
                  <c:v>6.3638247773051262</c:v>
                </c:pt>
                <c:pt idx="268">
                  <c:v>6.3638247773051262</c:v>
                </c:pt>
                <c:pt idx="269">
                  <c:v>6.3638247773051262</c:v>
                </c:pt>
                <c:pt idx="270">
                  <c:v>6.3638247773051262</c:v>
                </c:pt>
                <c:pt idx="271">
                  <c:v>6.3638247773051262</c:v>
                </c:pt>
                <c:pt idx="272">
                  <c:v>6.3638247773051262</c:v>
                </c:pt>
                <c:pt idx="273">
                  <c:v>6.3638247773051262</c:v>
                </c:pt>
                <c:pt idx="274">
                  <c:v>6.3638247773051262</c:v>
                </c:pt>
                <c:pt idx="275">
                  <c:v>6.3638247773051262</c:v>
                </c:pt>
                <c:pt idx="276">
                  <c:v>6.3638247773051262</c:v>
                </c:pt>
                <c:pt idx="277">
                  <c:v>6.3638247773051262</c:v>
                </c:pt>
                <c:pt idx="278">
                  <c:v>6.3638247773051262</c:v>
                </c:pt>
                <c:pt idx="279">
                  <c:v>6.3638247773051262</c:v>
                </c:pt>
                <c:pt idx="280">
                  <c:v>5.3130745179951191</c:v>
                </c:pt>
                <c:pt idx="281">
                  <c:v>6.3638247773051262</c:v>
                </c:pt>
                <c:pt idx="282">
                  <c:v>6.3638247773051262</c:v>
                </c:pt>
                <c:pt idx="283">
                  <c:v>6.3638247773051262</c:v>
                </c:pt>
                <c:pt idx="284">
                  <c:v>6.3638247773051262</c:v>
                </c:pt>
                <c:pt idx="285">
                  <c:v>6.3638247773051262</c:v>
                </c:pt>
                <c:pt idx="286">
                  <c:v>6.3638247773051262</c:v>
                </c:pt>
                <c:pt idx="287">
                  <c:v>6.3638247773051262</c:v>
                </c:pt>
                <c:pt idx="288">
                  <c:v>6.3638247773051262</c:v>
                </c:pt>
                <c:pt idx="289">
                  <c:v>6.3638247773051262</c:v>
                </c:pt>
                <c:pt idx="290">
                  <c:v>6.3638247773051262</c:v>
                </c:pt>
                <c:pt idx="291">
                  <c:v>6.3638247773051262</c:v>
                </c:pt>
                <c:pt idx="292">
                  <c:v>6.3638247773051262</c:v>
                </c:pt>
                <c:pt idx="293">
                  <c:v>6.3638247773051262</c:v>
                </c:pt>
                <c:pt idx="294">
                  <c:v>6.3638247773051262</c:v>
                </c:pt>
                <c:pt idx="295">
                  <c:v>6.3638247773051262</c:v>
                </c:pt>
                <c:pt idx="296">
                  <c:v>6.3638247773051262</c:v>
                </c:pt>
                <c:pt idx="297">
                  <c:v>6.3638247773051262</c:v>
                </c:pt>
                <c:pt idx="298">
                  <c:v>6.3638247773051262</c:v>
                </c:pt>
                <c:pt idx="299">
                  <c:v>6.3638247773051262</c:v>
                </c:pt>
                <c:pt idx="300">
                  <c:v>6.3638247773051262</c:v>
                </c:pt>
                <c:pt idx="301">
                  <c:v>5.3130745179951191</c:v>
                </c:pt>
                <c:pt idx="302">
                  <c:v>5.3130745179951191</c:v>
                </c:pt>
                <c:pt idx="303">
                  <c:v>6.3638247773051262</c:v>
                </c:pt>
                <c:pt idx="304">
                  <c:v>6.3638247773051262</c:v>
                </c:pt>
                <c:pt idx="305">
                  <c:v>6.3638247773051262</c:v>
                </c:pt>
                <c:pt idx="306">
                  <c:v>6.3638247773051262</c:v>
                </c:pt>
                <c:pt idx="307">
                  <c:v>6.3638247773051262</c:v>
                </c:pt>
                <c:pt idx="308">
                  <c:v>6.3638247773051262</c:v>
                </c:pt>
                <c:pt idx="309">
                  <c:v>6.3638247773051262</c:v>
                </c:pt>
                <c:pt idx="310">
                  <c:v>6.3638247773051262</c:v>
                </c:pt>
                <c:pt idx="311">
                  <c:v>6.3638247773051262</c:v>
                </c:pt>
                <c:pt idx="312">
                  <c:v>6.3638247773051262</c:v>
                </c:pt>
                <c:pt idx="313">
                  <c:v>6.3638247773051262</c:v>
                </c:pt>
                <c:pt idx="314">
                  <c:v>5.3130745179951191</c:v>
                </c:pt>
                <c:pt idx="315">
                  <c:v>6.3638247773051262</c:v>
                </c:pt>
                <c:pt idx="316">
                  <c:v>6.3638247773051262</c:v>
                </c:pt>
                <c:pt idx="317">
                  <c:v>6.3638247773051262</c:v>
                </c:pt>
                <c:pt idx="318">
                  <c:v>6.3638247773051262</c:v>
                </c:pt>
                <c:pt idx="319">
                  <c:v>6.3638247773051262</c:v>
                </c:pt>
                <c:pt idx="320">
                  <c:v>6.3638247773051262</c:v>
                </c:pt>
                <c:pt idx="321">
                  <c:v>5.3130745179951191</c:v>
                </c:pt>
                <c:pt idx="322">
                  <c:v>5.3130745179951191</c:v>
                </c:pt>
                <c:pt idx="323">
                  <c:v>6.3638247773051262</c:v>
                </c:pt>
                <c:pt idx="324">
                  <c:v>6.3638247773051262</c:v>
                </c:pt>
                <c:pt idx="325">
                  <c:v>6.3638247773051262</c:v>
                </c:pt>
                <c:pt idx="326">
                  <c:v>6.3638247773051262</c:v>
                </c:pt>
                <c:pt idx="327">
                  <c:v>6.3638247773051262</c:v>
                </c:pt>
                <c:pt idx="328">
                  <c:v>6.3638247773051262</c:v>
                </c:pt>
                <c:pt idx="329">
                  <c:v>6.3638247773051262</c:v>
                </c:pt>
                <c:pt idx="330">
                  <c:v>6.3638247773051262</c:v>
                </c:pt>
                <c:pt idx="331">
                  <c:v>5.3130745179951191</c:v>
                </c:pt>
                <c:pt idx="332">
                  <c:v>6.3638247773051262</c:v>
                </c:pt>
                <c:pt idx="333">
                  <c:v>6.3638247773051262</c:v>
                </c:pt>
                <c:pt idx="334">
                  <c:v>6.3638247773051262</c:v>
                </c:pt>
                <c:pt idx="335">
                  <c:v>6.3638247773051262</c:v>
                </c:pt>
                <c:pt idx="336">
                  <c:v>6.3638247773051262</c:v>
                </c:pt>
                <c:pt idx="337">
                  <c:v>6.3638247773051262</c:v>
                </c:pt>
                <c:pt idx="338">
                  <c:v>6.3638247773051262</c:v>
                </c:pt>
                <c:pt idx="339">
                  <c:v>6.3638247773051262</c:v>
                </c:pt>
                <c:pt idx="340">
                  <c:v>6.3638247773051262</c:v>
                </c:pt>
                <c:pt idx="341">
                  <c:v>6.3638247773051262</c:v>
                </c:pt>
                <c:pt idx="342">
                  <c:v>6.3638247773051262</c:v>
                </c:pt>
                <c:pt idx="343">
                  <c:v>6.3638247773051262</c:v>
                </c:pt>
                <c:pt idx="344">
                  <c:v>5.3130745179951191</c:v>
                </c:pt>
                <c:pt idx="345">
                  <c:v>6.3638247773051262</c:v>
                </c:pt>
                <c:pt idx="346">
                  <c:v>6.3638247773051262</c:v>
                </c:pt>
                <c:pt idx="347">
                  <c:v>5.3130745179951191</c:v>
                </c:pt>
                <c:pt idx="348">
                  <c:v>5.3130745179951191</c:v>
                </c:pt>
                <c:pt idx="349">
                  <c:v>6.3638247773051262</c:v>
                </c:pt>
                <c:pt idx="350">
                  <c:v>6.3638247773051262</c:v>
                </c:pt>
                <c:pt idx="351">
                  <c:v>6.3638247773051262</c:v>
                </c:pt>
                <c:pt idx="352">
                  <c:v>6.3638247773051262</c:v>
                </c:pt>
                <c:pt idx="353">
                  <c:v>6.3638247773051262</c:v>
                </c:pt>
                <c:pt idx="354">
                  <c:v>6.3638247773051262</c:v>
                </c:pt>
                <c:pt idx="355">
                  <c:v>6.3638247773051262</c:v>
                </c:pt>
                <c:pt idx="356">
                  <c:v>5.3130745179951191</c:v>
                </c:pt>
                <c:pt idx="357">
                  <c:v>6.3638247773051262</c:v>
                </c:pt>
                <c:pt idx="358">
                  <c:v>6.3638247773051262</c:v>
                </c:pt>
                <c:pt idx="359">
                  <c:v>6.3638247773051262</c:v>
                </c:pt>
                <c:pt idx="360">
                  <c:v>5.3130745179951191</c:v>
                </c:pt>
                <c:pt idx="361">
                  <c:v>6.3638247773051262</c:v>
                </c:pt>
                <c:pt idx="362">
                  <c:v>5.3130745179951191</c:v>
                </c:pt>
                <c:pt idx="363">
                  <c:v>6.3638247773051262</c:v>
                </c:pt>
                <c:pt idx="364">
                  <c:v>5.3130745179951191</c:v>
                </c:pt>
                <c:pt idx="365">
                  <c:v>5.3130745179951191</c:v>
                </c:pt>
                <c:pt idx="366">
                  <c:v>6.3638247773051262</c:v>
                </c:pt>
                <c:pt idx="367">
                  <c:v>5.3130745179951191</c:v>
                </c:pt>
                <c:pt idx="368">
                  <c:v>6.3638247773051262</c:v>
                </c:pt>
                <c:pt idx="369">
                  <c:v>6.3638247773051262</c:v>
                </c:pt>
                <c:pt idx="370">
                  <c:v>5.3130745179951191</c:v>
                </c:pt>
                <c:pt idx="371">
                  <c:v>6.3638247773051262</c:v>
                </c:pt>
                <c:pt idx="372">
                  <c:v>5.3130745179951191</c:v>
                </c:pt>
                <c:pt idx="373">
                  <c:v>5.3130745179951191</c:v>
                </c:pt>
                <c:pt idx="374">
                  <c:v>6.3638247773051262</c:v>
                </c:pt>
                <c:pt idx="375">
                  <c:v>6.3638247773051262</c:v>
                </c:pt>
                <c:pt idx="376">
                  <c:v>5.3130745179951191</c:v>
                </c:pt>
                <c:pt idx="377">
                  <c:v>5.3130745179951191</c:v>
                </c:pt>
                <c:pt idx="378">
                  <c:v>6.3638247773051262</c:v>
                </c:pt>
                <c:pt idx="379">
                  <c:v>6.3638247773051262</c:v>
                </c:pt>
                <c:pt idx="380">
                  <c:v>6.3638247773051262</c:v>
                </c:pt>
                <c:pt idx="381">
                  <c:v>6.3638247773051262</c:v>
                </c:pt>
                <c:pt idx="382">
                  <c:v>5.3130745179951191</c:v>
                </c:pt>
                <c:pt idx="383">
                  <c:v>6.3638247773051262</c:v>
                </c:pt>
                <c:pt idx="384">
                  <c:v>5.3130745179951191</c:v>
                </c:pt>
                <c:pt idx="385">
                  <c:v>6.3638247773051262</c:v>
                </c:pt>
                <c:pt idx="386">
                  <c:v>6.3638247773051262</c:v>
                </c:pt>
                <c:pt idx="387">
                  <c:v>6.3638247773051262</c:v>
                </c:pt>
                <c:pt idx="388">
                  <c:v>5.3130745179951191</c:v>
                </c:pt>
                <c:pt idx="389">
                  <c:v>5.3130745179951191</c:v>
                </c:pt>
                <c:pt idx="390">
                  <c:v>6.3638247773051262</c:v>
                </c:pt>
                <c:pt idx="391">
                  <c:v>6.3638247773051262</c:v>
                </c:pt>
                <c:pt idx="392">
                  <c:v>5.3130745179951191</c:v>
                </c:pt>
                <c:pt idx="393">
                  <c:v>6.3638247773051262</c:v>
                </c:pt>
                <c:pt idx="394">
                  <c:v>6.3638247773051262</c:v>
                </c:pt>
                <c:pt idx="395">
                  <c:v>6.3638247773051262</c:v>
                </c:pt>
                <c:pt idx="396">
                  <c:v>6.3638247773051262</c:v>
                </c:pt>
                <c:pt idx="397">
                  <c:v>6.3638247773051262</c:v>
                </c:pt>
                <c:pt idx="398">
                  <c:v>5.3130745179951191</c:v>
                </c:pt>
                <c:pt idx="399">
                  <c:v>5.3130745179951191</c:v>
                </c:pt>
                <c:pt idx="400">
                  <c:v>6.3638247773051262</c:v>
                </c:pt>
                <c:pt idx="401">
                  <c:v>6.3638247773051262</c:v>
                </c:pt>
                <c:pt idx="402">
                  <c:v>6.3638247773051262</c:v>
                </c:pt>
                <c:pt idx="403">
                  <c:v>5.3130745179951191</c:v>
                </c:pt>
                <c:pt idx="404">
                  <c:v>5.3130745179951191</c:v>
                </c:pt>
                <c:pt idx="405">
                  <c:v>5.3130745179951191</c:v>
                </c:pt>
                <c:pt idx="406">
                  <c:v>5.3130745179951191</c:v>
                </c:pt>
                <c:pt idx="407">
                  <c:v>6.3638247773051262</c:v>
                </c:pt>
                <c:pt idx="408">
                  <c:v>5.3130745179951191</c:v>
                </c:pt>
                <c:pt idx="409">
                  <c:v>6.3638247773051262</c:v>
                </c:pt>
                <c:pt idx="410">
                  <c:v>6.3638247773051262</c:v>
                </c:pt>
                <c:pt idx="411">
                  <c:v>5.3130745179951191</c:v>
                </c:pt>
                <c:pt idx="412">
                  <c:v>5.3130745179951191</c:v>
                </c:pt>
                <c:pt idx="413">
                  <c:v>5.3130745179951191</c:v>
                </c:pt>
                <c:pt idx="414">
                  <c:v>5.3130745179951191</c:v>
                </c:pt>
                <c:pt idx="415">
                  <c:v>5.3130745179951191</c:v>
                </c:pt>
                <c:pt idx="416">
                  <c:v>6.3638247773051262</c:v>
                </c:pt>
                <c:pt idx="417">
                  <c:v>5.3130745179951191</c:v>
                </c:pt>
                <c:pt idx="418">
                  <c:v>6.3638247773051262</c:v>
                </c:pt>
                <c:pt idx="419">
                  <c:v>5.3130745179951191</c:v>
                </c:pt>
                <c:pt idx="420">
                  <c:v>5.3130745179951191</c:v>
                </c:pt>
                <c:pt idx="421">
                  <c:v>5.3130745179951191</c:v>
                </c:pt>
                <c:pt idx="422">
                  <c:v>5.3130745179951191</c:v>
                </c:pt>
                <c:pt idx="423">
                  <c:v>6.3638247773051262</c:v>
                </c:pt>
                <c:pt idx="424">
                  <c:v>5.3130745179951191</c:v>
                </c:pt>
                <c:pt idx="425">
                  <c:v>5.3130745179951191</c:v>
                </c:pt>
                <c:pt idx="426">
                  <c:v>6.3638247773051262</c:v>
                </c:pt>
                <c:pt idx="427">
                  <c:v>6.3638247773051262</c:v>
                </c:pt>
                <c:pt idx="428">
                  <c:v>5.3130745179951191</c:v>
                </c:pt>
                <c:pt idx="429">
                  <c:v>6.3638247773051262</c:v>
                </c:pt>
                <c:pt idx="430">
                  <c:v>5.3130745179951191</c:v>
                </c:pt>
                <c:pt idx="431">
                  <c:v>5.3130745179951191</c:v>
                </c:pt>
                <c:pt idx="432">
                  <c:v>5.3130745179951191</c:v>
                </c:pt>
                <c:pt idx="433">
                  <c:v>5.3130745179951191</c:v>
                </c:pt>
                <c:pt idx="434">
                  <c:v>5.3130745179951191</c:v>
                </c:pt>
                <c:pt idx="435">
                  <c:v>6.3638247773051262</c:v>
                </c:pt>
                <c:pt idx="436">
                  <c:v>5.3130745179951191</c:v>
                </c:pt>
                <c:pt idx="437">
                  <c:v>5.3130745179951191</c:v>
                </c:pt>
                <c:pt idx="438">
                  <c:v>5.3130745179951191</c:v>
                </c:pt>
                <c:pt idx="439">
                  <c:v>6.3638247773051262</c:v>
                </c:pt>
                <c:pt idx="440">
                  <c:v>5.3130745179951191</c:v>
                </c:pt>
                <c:pt idx="441">
                  <c:v>6.3638247773051262</c:v>
                </c:pt>
                <c:pt idx="442">
                  <c:v>5.3130745179951191</c:v>
                </c:pt>
                <c:pt idx="443">
                  <c:v>5.3130745179951191</c:v>
                </c:pt>
                <c:pt idx="444">
                  <c:v>5.3130745179951191</c:v>
                </c:pt>
                <c:pt idx="445">
                  <c:v>5.3130745179951191</c:v>
                </c:pt>
                <c:pt idx="446">
                  <c:v>5.3130745179951191</c:v>
                </c:pt>
                <c:pt idx="447">
                  <c:v>6.3638247773051262</c:v>
                </c:pt>
                <c:pt idx="448">
                  <c:v>6.3638247773051262</c:v>
                </c:pt>
                <c:pt idx="449">
                  <c:v>6.3638247773051262</c:v>
                </c:pt>
                <c:pt idx="450">
                  <c:v>5.3130745179951191</c:v>
                </c:pt>
                <c:pt idx="451">
                  <c:v>5.3130745179951191</c:v>
                </c:pt>
                <c:pt idx="452">
                  <c:v>5.3130745179951191</c:v>
                </c:pt>
                <c:pt idx="453">
                  <c:v>6.3638247773051262</c:v>
                </c:pt>
                <c:pt idx="454">
                  <c:v>6.3638247773051262</c:v>
                </c:pt>
                <c:pt idx="455">
                  <c:v>5.3130745179951191</c:v>
                </c:pt>
                <c:pt idx="456">
                  <c:v>6.3638247773051262</c:v>
                </c:pt>
                <c:pt idx="457">
                  <c:v>6.3638247773051262</c:v>
                </c:pt>
                <c:pt idx="458">
                  <c:v>6.3638247773051262</c:v>
                </c:pt>
                <c:pt idx="459">
                  <c:v>6.3638247773051262</c:v>
                </c:pt>
                <c:pt idx="460">
                  <c:v>5.3130745179951191</c:v>
                </c:pt>
                <c:pt idx="461">
                  <c:v>5.3130745179951191</c:v>
                </c:pt>
                <c:pt idx="462">
                  <c:v>5.3130745179951191</c:v>
                </c:pt>
                <c:pt idx="463">
                  <c:v>5.3130745179951191</c:v>
                </c:pt>
                <c:pt idx="464">
                  <c:v>5.3130745179951191</c:v>
                </c:pt>
                <c:pt idx="465">
                  <c:v>5.3130745179951191</c:v>
                </c:pt>
                <c:pt idx="466">
                  <c:v>5.3130745179951191</c:v>
                </c:pt>
                <c:pt idx="467">
                  <c:v>5.3130745179951191</c:v>
                </c:pt>
                <c:pt idx="468">
                  <c:v>5.3130745179951191</c:v>
                </c:pt>
                <c:pt idx="469">
                  <c:v>5.3130745179951191</c:v>
                </c:pt>
                <c:pt idx="470">
                  <c:v>5.3130745179951191</c:v>
                </c:pt>
                <c:pt idx="471">
                  <c:v>5.3130745179951191</c:v>
                </c:pt>
                <c:pt idx="472">
                  <c:v>5.3130745179951191</c:v>
                </c:pt>
                <c:pt idx="473">
                  <c:v>5.3130745179951191</c:v>
                </c:pt>
                <c:pt idx="474">
                  <c:v>5.3130745179951191</c:v>
                </c:pt>
                <c:pt idx="475">
                  <c:v>5.3130745179951191</c:v>
                </c:pt>
                <c:pt idx="476">
                  <c:v>5.3130745179951191</c:v>
                </c:pt>
                <c:pt idx="477">
                  <c:v>5.3130745179951191</c:v>
                </c:pt>
                <c:pt idx="478">
                  <c:v>5.3130745179951191</c:v>
                </c:pt>
                <c:pt idx="479">
                  <c:v>5.3130745179951191</c:v>
                </c:pt>
                <c:pt idx="480">
                  <c:v>5.3130745179951191</c:v>
                </c:pt>
                <c:pt idx="481">
                  <c:v>5.3130745179951191</c:v>
                </c:pt>
                <c:pt idx="482">
                  <c:v>6.3638247773051262</c:v>
                </c:pt>
                <c:pt idx="483">
                  <c:v>4.262324258685112</c:v>
                </c:pt>
                <c:pt idx="484">
                  <c:v>5.3130745179951191</c:v>
                </c:pt>
                <c:pt idx="485">
                  <c:v>5.3130745179951191</c:v>
                </c:pt>
                <c:pt idx="486">
                  <c:v>5.3130745179951191</c:v>
                </c:pt>
                <c:pt idx="487">
                  <c:v>5.3130745179951191</c:v>
                </c:pt>
                <c:pt idx="488">
                  <c:v>5.3130745179951191</c:v>
                </c:pt>
                <c:pt idx="489">
                  <c:v>5.3130745179951191</c:v>
                </c:pt>
                <c:pt idx="490">
                  <c:v>5.3130745179951191</c:v>
                </c:pt>
                <c:pt idx="491">
                  <c:v>5.3130745179951191</c:v>
                </c:pt>
                <c:pt idx="492">
                  <c:v>5.3130745179951191</c:v>
                </c:pt>
                <c:pt idx="493">
                  <c:v>5.3130745179951191</c:v>
                </c:pt>
                <c:pt idx="494">
                  <c:v>5.3130745179951191</c:v>
                </c:pt>
                <c:pt idx="495">
                  <c:v>5.3130745179951191</c:v>
                </c:pt>
                <c:pt idx="496">
                  <c:v>5.3130745179951191</c:v>
                </c:pt>
                <c:pt idx="497">
                  <c:v>5.3130745179951191</c:v>
                </c:pt>
                <c:pt idx="498">
                  <c:v>5.3130745179951191</c:v>
                </c:pt>
                <c:pt idx="499">
                  <c:v>5.3130745179951191</c:v>
                </c:pt>
                <c:pt idx="500">
                  <c:v>5.3130745179951191</c:v>
                </c:pt>
                <c:pt idx="501">
                  <c:v>5.3130745179951191</c:v>
                </c:pt>
                <c:pt idx="502">
                  <c:v>5.3130745179951191</c:v>
                </c:pt>
                <c:pt idx="503">
                  <c:v>5.3130745179951191</c:v>
                </c:pt>
                <c:pt idx="504">
                  <c:v>5.3130745179951191</c:v>
                </c:pt>
                <c:pt idx="505">
                  <c:v>5.3130745179951191</c:v>
                </c:pt>
                <c:pt idx="506">
                  <c:v>5.3130745179951191</c:v>
                </c:pt>
                <c:pt idx="507">
                  <c:v>6.3638247773051262</c:v>
                </c:pt>
                <c:pt idx="508">
                  <c:v>5.3130745179951191</c:v>
                </c:pt>
                <c:pt idx="509">
                  <c:v>5.3130745179951191</c:v>
                </c:pt>
                <c:pt idx="510">
                  <c:v>5.3130745179951191</c:v>
                </c:pt>
                <c:pt idx="511">
                  <c:v>5.3130745179951191</c:v>
                </c:pt>
                <c:pt idx="512">
                  <c:v>5.3130745179951191</c:v>
                </c:pt>
                <c:pt idx="513">
                  <c:v>5.3130745179951191</c:v>
                </c:pt>
                <c:pt idx="514">
                  <c:v>5.3130745179951191</c:v>
                </c:pt>
                <c:pt idx="515">
                  <c:v>5.3130745179951191</c:v>
                </c:pt>
                <c:pt idx="516">
                  <c:v>5.3130745179951191</c:v>
                </c:pt>
                <c:pt idx="517">
                  <c:v>5.3130745179951191</c:v>
                </c:pt>
                <c:pt idx="518">
                  <c:v>5.3130745179951191</c:v>
                </c:pt>
                <c:pt idx="519">
                  <c:v>5.3130745179951191</c:v>
                </c:pt>
                <c:pt idx="520">
                  <c:v>5.3130745179951191</c:v>
                </c:pt>
                <c:pt idx="521">
                  <c:v>5.3130745179951191</c:v>
                </c:pt>
                <c:pt idx="522">
                  <c:v>5.3130745179951191</c:v>
                </c:pt>
                <c:pt idx="523">
                  <c:v>5.3130745179951191</c:v>
                </c:pt>
                <c:pt idx="524">
                  <c:v>5.3130745179951191</c:v>
                </c:pt>
                <c:pt idx="525">
                  <c:v>5.3130745179951191</c:v>
                </c:pt>
                <c:pt idx="526">
                  <c:v>5.3130745179951191</c:v>
                </c:pt>
                <c:pt idx="527">
                  <c:v>5.3130745179951191</c:v>
                </c:pt>
                <c:pt idx="528">
                  <c:v>5.3130745179951191</c:v>
                </c:pt>
                <c:pt idx="529">
                  <c:v>5.3130745179951191</c:v>
                </c:pt>
                <c:pt idx="530">
                  <c:v>5.3130745179951191</c:v>
                </c:pt>
                <c:pt idx="531">
                  <c:v>5.3130745179951191</c:v>
                </c:pt>
                <c:pt idx="532">
                  <c:v>5.3130745179951191</c:v>
                </c:pt>
                <c:pt idx="533">
                  <c:v>5.3130745179951191</c:v>
                </c:pt>
                <c:pt idx="534">
                  <c:v>5.3130745179951191</c:v>
                </c:pt>
                <c:pt idx="535">
                  <c:v>5.3130745179951191</c:v>
                </c:pt>
                <c:pt idx="536">
                  <c:v>5.3130745179951191</c:v>
                </c:pt>
                <c:pt idx="537">
                  <c:v>5.3130745179951191</c:v>
                </c:pt>
                <c:pt idx="538">
                  <c:v>5.3130745179951191</c:v>
                </c:pt>
                <c:pt idx="539">
                  <c:v>5.3130745179951191</c:v>
                </c:pt>
                <c:pt idx="540">
                  <c:v>5.3130745179951191</c:v>
                </c:pt>
                <c:pt idx="541">
                  <c:v>5.3130745179951191</c:v>
                </c:pt>
                <c:pt idx="542">
                  <c:v>5.3130745179951191</c:v>
                </c:pt>
                <c:pt idx="543">
                  <c:v>5.3130745179951191</c:v>
                </c:pt>
                <c:pt idx="544">
                  <c:v>5.3130745179951191</c:v>
                </c:pt>
                <c:pt idx="545">
                  <c:v>5.3130745179951191</c:v>
                </c:pt>
                <c:pt idx="546">
                  <c:v>5.3130745179951191</c:v>
                </c:pt>
                <c:pt idx="547">
                  <c:v>5.3130745179951191</c:v>
                </c:pt>
                <c:pt idx="548">
                  <c:v>5.3130745179951191</c:v>
                </c:pt>
                <c:pt idx="549">
                  <c:v>5.3130745179951191</c:v>
                </c:pt>
                <c:pt idx="550">
                  <c:v>5.3130745179951191</c:v>
                </c:pt>
                <c:pt idx="551">
                  <c:v>5.3130745179951191</c:v>
                </c:pt>
                <c:pt idx="552">
                  <c:v>5.3130745179951191</c:v>
                </c:pt>
                <c:pt idx="553">
                  <c:v>5.3130745179951191</c:v>
                </c:pt>
                <c:pt idx="554">
                  <c:v>5.3130745179951191</c:v>
                </c:pt>
                <c:pt idx="555">
                  <c:v>5.3130745179951191</c:v>
                </c:pt>
                <c:pt idx="556">
                  <c:v>5.3130745179951191</c:v>
                </c:pt>
                <c:pt idx="557">
                  <c:v>5.3130745179951191</c:v>
                </c:pt>
                <c:pt idx="558">
                  <c:v>5.3130745179951191</c:v>
                </c:pt>
                <c:pt idx="559">
                  <c:v>5.3130745179951191</c:v>
                </c:pt>
                <c:pt idx="560">
                  <c:v>5.3130745179951191</c:v>
                </c:pt>
                <c:pt idx="561">
                  <c:v>5.3130745179951191</c:v>
                </c:pt>
                <c:pt idx="562">
                  <c:v>5.3130745179951191</c:v>
                </c:pt>
                <c:pt idx="563">
                  <c:v>5.3130745179951191</c:v>
                </c:pt>
                <c:pt idx="564">
                  <c:v>5.3130745179951191</c:v>
                </c:pt>
                <c:pt idx="565">
                  <c:v>5.3130745179951191</c:v>
                </c:pt>
                <c:pt idx="566">
                  <c:v>5.3130745179951191</c:v>
                </c:pt>
                <c:pt idx="567">
                  <c:v>5.3130745179951191</c:v>
                </c:pt>
                <c:pt idx="568">
                  <c:v>4.262324258685112</c:v>
                </c:pt>
                <c:pt idx="569">
                  <c:v>4.262324258685112</c:v>
                </c:pt>
                <c:pt idx="570">
                  <c:v>5.3130745179951191</c:v>
                </c:pt>
                <c:pt idx="571">
                  <c:v>5.3130745179951191</c:v>
                </c:pt>
                <c:pt idx="572">
                  <c:v>5.3130745179951191</c:v>
                </c:pt>
                <c:pt idx="573">
                  <c:v>4.262324258685112</c:v>
                </c:pt>
                <c:pt idx="574">
                  <c:v>5.3130745179951191</c:v>
                </c:pt>
                <c:pt idx="575">
                  <c:v>4.262324258685112</c:v>
                </c:pt>
                <c:pt idx="576">
                  <c:v>5.3130745179951191</c:v>
                </c:pt>
                <c:pt idx="577">
                  <c:v>5.3130745179951191</c:v>
                </c:pt>
                <c:pt idx="578">
                  <c:v>5.3130745179951191</c:v>
                </c:pt>
                <c:pt idx="579">
                  <c:v>5.3130745179951191</c:v>
                </c:pt>
                <c:pt idx="580">
                  <c:v>5.3130745179951191</c:v>
                </c:pt>
                <c:pt idx="581">
                  <c:v>5.3130745179951191</c:v>
                </c:pt>
                <c:pt idx="582">
                  <c:v>5.3130745179951191</c:v>
                </c:pt>
                <c:pt idx="583">
                  <c:v>5.3130745179951191</c:v>
                </c:pt>
                <c:pt idx="584">
                  <c:v>4.262324258685112</c:v>
                </c:pt>
                <c:pt idx="585">
                  <c:v>5.3130745179951191</c:v>
                </c:pt>
                <c:pt idx="586">
                  <c:v>4.262324258685112</c:v>
                </c:pt>
                <c:pt idx="587">
                  <c:v>4.262324258685112</c:v>
                </c:pt>
                <c:pt idx="588">
                  <c:v>5.3130745179951191</c:v>
                </c:pt>
                <c:pt idx="589">
                  <c:v>5.3130745179951191</c:v>
                </c:pt>
                <c:pt idx="590">
                  <c:v>4.262324258685112</c:v>
                </c:pt>
                <c:pt idx="591">
                  <c:v>5.3130745179951191</c:v>
                </c:pt>
                <c:pt idx="592">
                  <c:v>4.262324258685112</c:v>
                </c:pt>
                <c:pt idx="593">
                  <c:v>5.3130745179951191</c:v>
                </c:pt>
                <c:pt idx="594">
                  <c:v>5.3130745179951191</c:v>
                </c:pt>
                <c:pt idx="595">
                  <c:v>5.3130745179951191</c:v>
                </c:pt>
                <c:pt idx="596">
                  <c:v>4.262324258685112</c:v>
                </c:pt>
                <c:pt idx="597">
                  <c:v>4.262324258685112</c:v>
                </c:pt>
                <c:pt idx="598">
                  <c:v>5.3130745179951191</c:v>
                </c:pt>
                <c:pt idx="599">
                  <c:v>4.262324258685112</c:v>
                </c:pt>
                <c:pt idx="600">
                  <c:v>5.3130745179951191</c:v>
                </c:pt>
                <c:pt idx="601">
                  <c:v>4.262324258685112</c:v>
                </c:pt>
                <c:pt idx="602">
                  <c:v>5.3130745179951191</c:v>
                </c:pt>
                <c:pt idx="603">
                  <c:v>5.3130745179951191</c:v>
                </c:pt>
                <c:pt idx="604">
                  <c:v>4.262324258685112</c:v>
                </c:pt>
                <c:pt idx="605">
                  <c:v>4.262324258685112</c:v>
                </c:pt>
                <c:pt idx="606">
                  <c:v>4.262324258685112</c:v>
                </c:pt>
                <c:pt idx="607">
                  <c:v>5.3130745179951191</c:v>
                </c:pt>
                <c:pt idx="608">
                  <c:v>5.3130745179951191</c:v>
                </c:pt>
                <c:pt idx="609">
                  <c:v>5.3130745179951191</c:v>
                </c:pt>
                <c:pt idx="610">
                  <c:v>4.262324258685112</c:v>
                </c:pt>
                <c:pt idx="611">
                  <c:v>5.3130745179951191</c:v>
                </c:pt>
                <c:pt idx="612">
                  <c:v>4.262324258685112</c:v>
                </c:pt>
                <c:pt idx="613">
                  <c:v>4.262324258685112</c:v>
                </c:pt>
                <c:pt idx="614">
                  <c:v>5.3130745179951191</c:v>
                </c:pt>
                <c:pt idx="615">
                  <c:v>5.3130745179951191</c:v>
                </c:pt>
                <c:pt idx="616">
                  <c:v>5.3130745179951191</c:v>
                </c:pt>
                <c:pt idx="617">
                  <c:v>4.262324258685112</c:v>
                </c:pt>
                <c:pt idx="618">
                  <c:v>4.262324258685112</c:v>
                </c:pt>
                <c:pt idx="619">
                  <c:v>4.262324258685112</c:v>
                </c:pt>
                <c:pt idx="620">
                  <c:v>5.3130745179951191</c:v>
                </c:pt>
                <c:pt idx="621">
                  <c:v>5.3130745179951191</c:v>
                </c:pt>
                <c:pt idx="622">
                  <c:v>4.262324258685112</c:v>
                </c:pt>
                <c:pt idx="623">
                  <c:v>5.3130745179951191</c:v>
                </c:pt>
                <c:pt idx="624">
                  <c:v>4.262324258685112</c:v>
                </c:pt>
                <c:pt idx="625">
                  <c:v>4.262324258685112</c:v>
                </c:pt>
                <c:pt idx="626">
                  <c:v>5.3130745179951191</c:v>
                </c:pt>
                <c:pt idx="627">
                  <c:v>5.3130745179951191</c:v>
                </c:pt>
                <c:pt idx="628">
                  <c:v>4.262324258685112</c:v>
                </c:pt>
                <c:pt idx="629">
                  <c:v>4.262324258685112</c:v>
                </c:pt>
                <c:pt idx="630">
                  <c:v>4.262324258685112</c:v>
                </c:pt>
                <c:pt idx="631">
                  <c:v>5.3130745179951191</c:v>
                </c:pt>
                <c:pt idx="632">
                  <c:v>5.3130745179951191</c:v>
                </c:pt>
                <c:pt idx="633">
                  <c:v>4.262324258685112</c:v>
                </c:pt>
                <c:pt idx="634">
                  <c:v>4.262324258685112</c:v>
                </c:pt>
                <c:pt idx="635">
                  <c:v>4.262324258685112</c:v>
                </c:pt>
                <c:pt idx="636">
                  <c:v>4.262324258685112</c:v>
                </c:pt>
                <c:pt idx="637">
                  <c:v>4.262324258685112</c:v>
                </c:pt>
                <c:pt idx="638">
                  <c:v>5.3130745179951191</c:v>
                </c:pt>
                <c:pt idx="639">
                  <c:v>4.262324258685112</c:v>
                </c:pt>
                <c:pt idx="640">
                  <c:v>5.3130745179951191</c:v>
                </c:pt>
                <c:pt idx="641">
                  <c:v>4.262324258685112</c:v>
                </c:pt>
                <c:pt idx="642">
                  <c:v>5.3130745179951191</c:v>
                </c:pt>
                <c:pt idx="643">
                  <c:v>4.262324258685112</c:v>
                </c:pt>
                <c:pt idx="644">
                  <c:v>4.262324258685112</c:v>
                </c:pt>
                <c:pt idx="645">
                  <c:v>5.3130745179951191</c:v>
                </c:pt>
                <c:pt idx="646">
                  <c:v>5.3130745179951191</c:v>
                </c:pt>
                <c:pt idx="647">
                  <c:v>4.262324258685112</c:v>
                </c:pt>
                <c:pt idx="648">
                  <c:v>4.262324258685112</c:v>
                </c:pt>
                <c:pt idx="649">
                  <c:v>4.262324258685112</c:v>
                </c:pt>
                <c:pt idx="650">
                  <c:v>4.262324258685112</c:v>
                </c:pt>
                <c:pt idx="651">
                  <c:v>5.3130745179951191</c:v>
                </c:pt>
                <c:pt idx="652">
                  <c:v>5.3130745179951191</c:v>
                </c:pt>
                <c:pt idx="653">
                  <c:v>4.262324258685112</c:v>
                </c:pt>
                <c:pt idx="654">
                  <c:v>4.262324258685112</c:v>
                </c:pt>
                <c:pt idx="655">
                  <c:v>4.262324258685112</c:v>
                </c:pt>
                <c:pt idx="656">
                  <c:v>4.262324258685112</c:v>
                </c:pt>
                <c:pt idx="657">
                  <c:v>4.262324258685112</c:v>
                </c:pt>
                <c:pt idx="658">
                  <c:v>4.262324258685112</c:v>
                </c:pt>
                <c:pt idx="659">
                  <c:v>4.262324258685112</c:v>
                </c:pt>
                <c:pt idx="660">
                  <c:v>4.262324258685112</c:v>
                </c:pt>
                <c:pt idx="661">
                  <c:v>4.262324258685112</c:v>
                </c:pt>
                <c:pt idx="662">
                  <c:v>4.262324258685112</c:v>
                </c:pt>
                <c:pt idx="663">
                  <c:v>4.262324258685112</c:v>
                </c:pt>
                <c:pt idx="664">
                  <c:v>4.262324258685112</c:v>
                </c:pt>
                <c:pt idx="665">
                  <c:v>4.262324258685112</c:v>
                </c:pt>
                <c:pt idx="666">
                  <c:v>4.262324258685112</c:v>
                </c:pt>
                <c:pt idx="667">
                  <c:v>4.262324258685112</c:v>
                </c:pt>
                <c:pt idx="668">
                  <c:v>4.262324258685112</c:v>
                </c:pt>
                <c:pt idx="669">
                  <c:v>4.262324258685112</c:v>
                </c:pt>
                <c:pt idx="670">
                  <c:v>4.262324258685112</c:v>
                </c:pt>
                <c:pt idx="671">
                  <c:v>4.262324258685112</c:v>
                </c:pt>
                <c:pt idx="672">
                  <c:v>4.262324258685112</c:v>
                </c:pt>
                <c:pt idx="673">
                  <c:v>4.262324258685112</c:v>
                </c:pt>
                <c:pt idx="674">
                  <c:v>4.262324258685112</c:v>
                </c:pt>
                <c:pt idx="675">
                  <c:v>4.262324258685112</c:v>
                </c:pt>
                <c:pt idx="676">
                  <c:v>4.262324258685112</c:v>
                </c:pt>
                <c:pt idx="677">
                  <c:v>4.262324258685112</c:v>
                </c:pt>
                <c:pt idx="678">
                  <c:v>4.262324258685112</c:v>
                </c:pt>
                <c:pt idx="679">
                  <c:v>4.262324258685112</c:v>
                </c:pt>
                <c:pt idx="680">
                  <c:v>4.262324258685112</c:v>
                </c:pt>
                <c:pt idx="681">
                  <c:v>4.262324258685112</c:v>
                </c:pt>
                <c:pt idx="682">
                  <c:v>4.262324258685112</c:v>
                </c:pt>
                <c:pt idx="683">
                  <c:v>4.262324258685112</c:v>
                </c:pt>
                <c:pt idx="684">
                  <c:v>4.262324258685112</c:v>
                </c:pt>
                <c:pt idx="685">
                  <c:v>4.262324258685112</c:v>
                </c:pt>
                <c:pt idx="686">
                  <c:v>4.262324258685112</c:v>
                </c:pt>
                <c:pt idx="687">
                  <c:v>4.262324258685112</c:v>
                </c:pt>
                <c:pt idx="688">
                  <c:v>4.262324258685112</c:v>
                </c:pt>
                <c:pt idx="689">
                  <c:v>4.262324258685112</c:v>
                </c:pt>
                <c:pt idx="690">
                  <c:v>4.262324258685112</c:v>
                </c:pt>
                <c:pt idx="691">
                  <c:v>4.262324258685112</c:v>
                </c:pt>
                <c:pt idx="692">
                  <c:v>4.262324258685112</c:v>
                </c:pt>
                <c:pt idx="693">
                  <c:v>4.262324258685112</c:v>
                </c:pt>
                <c:pt idx="694">
                  <c:v>4.262324258685112</c:v>
                </c:pt>
                <c:pt idx="695">
                  <c:v>4.262324258685112</c:v>
                </c:pt>
                <c:pt idx="696">
                  <c:v>4.262324258685112</c:v>
                </c:pt>
                <c:pt idx="697">
                  <c:v>4.262324258685112</c:v>
                </c:pt>
                <c:pt idx="698">
                  <c:v>4.262324258685112</c:v>
                </c:pt>
                <c:pt idx="699">
                  <c:v>4.262324258685112</c:v>
                </c:pt>
                <c:pt idx="700">
                  <c:v>5.3130745179951191</c:v>
                </c:pt>
                <c:pt idx="701">
                  <c:v>4.262324258685112</c:v>
                </c:pt>
                <c:pt idx="702">
                  <c:v>4.262324258685112</c:v>
                </c:pt>
                <c:pt idx="703">
                  <c:v>4.262324258685112</c:v>
                </c:pt>
                <c:pt idx="704">
                  <c:v>4.262324258685112</c:v>
                </c:pt>
                <c:pt idx="705">
                  <c:v>4.262324258685112</c:v>
                </c:pt>
                <c:pt idx="706">
                  <c:v>4.262324258685112</c:v>
                </c:pt>
                <c:pt idx="707">
                  <c:v>4.262324258685112</c:v>
                </c:pt>
                <c:pt idx="708">
                  <c:v>4.262324258685112</c:v>
                </c:pt>
                <c:pt idx="709">
                  <c:v>4.262324258685112</c:v>
                </c:pt>
                <c:pt idx="710">
                  <c:v>4.262324258685112</c:v>
                </c:pt>
                <c:pt idx="711">
                  <c:v>4.262324258685112</c:v>
                </c:pt>
                <c:pt idx="712">
                  <c:v>4.262324258685112</c:v>
                </c:pt>
                <c:pt idx="713">
                  <c:v>4.262324258685112</c:v>
                </c:pt>
                <c:pt idx="714">
                  <c:v>4.262324258685112</c:v>
                </c:pt>
                <c:pt idx="715">
                  <c:v>4.262324258685112</c:v>
                </c:pt>
                <c:pt idx="716">
                  <c:v>4.262324258685112</c:v>
                </c:pt>
                <c:pt idx="717">
                  <c:v>4.262324258685112</c:v>
                </c:pt>
                <c:pt idx="718">
                  <c:v>4.262324258685112</c:v>
                </c:pt>
                <c:pt idx="719">
                  <c:v>4.262324258685112</c:v>
                </c:pt>
                <c:pt idx="720">
                  <c:v>4.262324258685112</c:v>
                </c:pt>
                <c:pt idx="721">
                  <c:v>4.262324258685112</c:v>
                </c:pt>
                <c:pt idx="722">
                  <c:v>4.262324258685112</c:v>
                </c:pt>
                <c:pt idx="723">
                  <c:v>4.262324258685112</c:v>
                </c:pt>
                <c:pt idx="724">
                  <c:v>4.262324258685112</c:v>
                </c:pt>
                <c:pt idx="725">
                  <c:v>4.262324258685112</c:v>
                </c:pt>
                <c:pt idx="726">
                  <c:v>4.262324258685112</c:v>
                </c:pt>
                <c:pt idx="727">
                  <c:v>4.262324258685112</c:v>
                </c:pt>
                <c:pt idx="728">
                  <c:v>4.262324258685112</c:v>
                </c:pt>
                <c:pt idx="729">
                  <c:v>4.262324258685112</c:v>
                </c:pt>
                <c:pt idx="730">
                  <c:v>4.262324258685112</c:v>
                </c:pt>
                <c:pt idx="731">
                  <c:v>4.262324258685112</c:v>
                </c:pt>
                <c:pt idx="732">
                  <c:v>4.262324258685112</c:v>
                </c:pt>
                <c:pt idx="733">
                  <c:v>4.262324258685112</c:v>
                </c:pt>
                <c:pt idx="734">
                  <c:v>4.262324258685112</c:v>
                </c:pt>
                <c:pt idx="735">
                  <c:v>4.262324258685112</c:v>
                </c:pt>
                <c:pt idx="736">
                  <c:v>4.262324258685112</c:v>
                </c:pt>
                <c:pt idx="737">
                  <c:v>4.262324258685112</c:v>
                </c:pt>
                <c:pt idx="738">
                  <c:v>4.262324258685112</c:v>
                </c:pt>
                <c:pt idx="739">
                  <c:v>4.262324258685112</c:v>
                </c:pt>
                <c:pt idx="740">
                  <c:v>3.2115739993751049</c:v>
                </c:pt>
                <c:pt idx="741">
                  <c:v>3.2115739993751049</c:v>
                </c:pt>
                <c:pt idx="742">
                  <c:v>4.262324258685112</c:v>
                </c:pt>
                <c:pt idx="743">
                  <c:v>4.262324258685112</c:v>
                </c:pt>
                <c:pt idx="744">
                  <c:v>4.262324258685112</c:v>
                </c:pt>
                <c:pt idx="745">
                  <c:v>4.262324258685112</c:v>
                </c:pt>
                <c:pt idx="746">
                  <c:v>4.262324258685112</c:v>
                </c:pt>
                <c:pt idx="747">
                  <c:v>3.2115739993751049</c:v>
                </c:pt>
                <c:pt idx="748">
                  <c:v>3.2115739993751049</c:v>
                </c:pt>
                <c:pt idx="749">
                  <c:v>4.262324258685112</c:v>
                </c:pt>
                <c:pt idx="750">
                  <c:v>4.262324258685112</c:v>
                </c:pt>
                <c:pt idx="751">
                  <c:v>3.2115739993751049</c:v>
                </c:pt>
                <c:pt idx="752">
                  <c:v>4.262324258685112</c:v>
                </c:pt>
                <c:pt idx="753">
                  <c:v>3.2115739993751049</c:v>
                </c:pt>
                <c:pt idx="754">
                  <c:v>4.262324258685112</c:v>
                </c:pt>
                <c:pt idx="755">
                  <c:v>4.262324258685112</c:v>
                </c:pt>
                <c:pt idx="756">
                  <c:v>3.2115739993751049</c:v>
                </c:pt>
                <c:pt idx="757">
                  <c:v>4.262324258685112</c:v>
                </c:pt>
                <c:pt idx="758">
                  <c:v>4.262324258685112</c:v>
                </c:pt>
                <c:pt idx="759">
                  <c:v>3.2115739993751049</c:v>
                </c:pt>
                <c:pt idx="760">
                  <c:v>3.2115739993751049</c:v>
                </c:pt>
                <c:pt idx="761">
                  <c:v>4.262324258685112</c:v>
                </c:pt>
                <c:pt idx="762">
                  <c:v>4.262324258685112</c:v>
                </c:pt>
                <c:pt idx="763">
                  <c:v>3.2115739993751049</c:v>
                </c:pt>
                <c:pt idx="764">
                  <c:v>4.262324258685112</c:v>
                </c:pt>
                <c:pt idx="765">
                  <c:v>4.262324258685112</c:v>
                </c:pt>
                <c:pt idx="766">
                  <c:v>3.2115739993751049</c:v>
                </c:pt>
                <c:pt idx="767">
                  <c:v>3.2115739993751049</c:v>
                </c:pt>
                <c:pt idx="768">
                  <c:v>4.262324258685112</c:v>
                </c:pt>
                <c:pt idx="769">
                  <c:v>3.2115739993751049</c:v>
                </c:pt>
                <c:pt idx="770">
                  <c:v>4.262324258685112</c:v>
                </c:pt>
                <c:pt idx="771">
                  <c:v>4.262324258685112</c:v>
                </c:pt>
                <c:pt idx="772">
                  <c:v>4.262324258685112</c:v>
                </c:pt>
                <c:pt idx="773">
                  <c:v>3.2115739993751049</c:v>
                </c:pt>
                <c:pt idx="774">
                  <c:v>4.262324258685112</c:v>
                </c:pt>
                <c:pt idx="775">
                  <c:v>4.262324258685112</c:v>
                </c:pt>
                <c:pt idx="776">
                  <c:v>4.262324258685112</c:v>
                </c:pt>
                <c:pt idx="777">
                  <c:v>3.2115739993751049</c:v>
                </c:pt>
                <c:pt idx="778">
                  <c:v>4.262324258685112</c:v>
                </c:pt>
                <c:pt idx="779">
                  <c:v>3.2115739993751049</c:v>
                </c:pt>
                <c:pt idx="780">
                  <c:v>4.262324258685112</c:v>
                </c:pt>
                <c:pt idx="781">
                  <c:v>4.262324258685112</c:v>
                </c:pt>
                <c:pt idx="782">
                  <c:v>3.2115739993751049</c:v>
                </c:pt>
                <c:pt idx="783">
                  <c:v>3.2115739993751049</c:v>
                </c:pt>
                <c:pt idx="784">
                  <c:v>3.2115739993751049</c:v>
                </c:pt>
                <c:pt idx="785">
                  <c:v>4.262324258685112</c:v>
                </c:pt>
                <c:pt idx="786">
                  <c:v>4.262324258685112</c:v>
                </c:pt>
                <c:pt idx="787">
                  <c:v>3.2115739993751049</c:v>
                </c:pt>
                <c:pt idx="788">
                  <c:v>3.2115739993751049</c:v>
                </c:pt>
                <c:pt idx="789">
                  <c:v>4.262324258685112</c:v>
                </c:pt>
                <c:pt idx="790">
                  <c:v>3.2115739993751049</c:v>
                </c:pt>
                <c:pt idx="791">
                  <c:v>4.262324258685112</c:v>
                </c:pt>
                <c:pt idx="792">
                  <c:v>4.262324258685112</c:v>
                </c:pt>
                <c:pt idx="793">
                  <c:v>3.2115739993751049</c:v>
                </c:pt>
                <c:pt idx="794">
                  <c:v>4.262324258685112</c:v>
                </c:pt>
                <c:pt idx="795">
                  <c:v>3.2115739993751049</c:v>
                </c:pt>
                <c:pt idx="796">
                  <c:v>4.262324258685112</c:v>
                </c:pt>
                <c:pt idx="797">
                  <c:v>3.2115739993751049</c:v>
                </c:pt>
                <c:pt idx="798">
                  <c:v>4.262324258685112</c:v>
                </c:pt>
                <c:pt idx="799">
                  <c:v>3.2115739993751049</c:v>
                </c:pt>
                <c:pt idx="800">
                  <c:v>4.262324258685112</c:v>
                </c:pt>
                <c:pt idx="801">
                  <c:v>3.2115739993751049</c:v>
                </c:pt>
                <c:pt idx="802">
                  <c:v>4.262324258685112</c:v>
                </c:pt>
                <c:pt idx="803">
                  <c:v>3.2115739993751049</c:v>
                </c:pt>
                <c:pt idx="804">
                  <c:v>4.262324258685112</c:v>
                </c:pt>
                <c:pt idx="805">
                  <c:v>3.2115739993751049</c:v>
                </c:pt>
                <c:pt idx="806">
                  <c:v>4.262324258685112</c:v>
                </c:pt>
                <c:pt idx="807">
                  <c:v>4.262324258685112</c:v>
                </c:pt>
                <c:pt idx="808">
                  <c:v>4.262324258685112</c:v>
                </c:pt>
                <c:pt idx="809">
                  <c:v>3.2115739993751049</c:v>
                </c:pt>
                <c:pt idx="810">
                  <c:v>3.2115739993751049</c:v>
                </c:pt>
                <c:pt idx="811">
                  <c:v>4.262324258685112</c:v>
                </c:pt>
                <c:pt idx="812">
                  <c:v>4.262324258685112</c:v>
                </c:pt>
                <c:pt idx="813">
                  <c:v>4.262324258685112</c:v>
                </c:pt>
                <c:pt idx="814">
                  <c:v>4.262324258685112</c:v>
                </c:pt>
                <c:pt idx="815">
                  <c:v>3.2115739993751049</c:v>
                </c:pt>
                <c:pt idx="816">
                  <c:v>4.262324258685112</c:v>
                </c:pt>
                <c:pt idx="817">
                  <c:v>4.262324258685112</c:v>
                </c:pt>
                <c:pt idx="818">
                  <c:v>4.262324258685112</c:v>
                </c:pt>
                <c:pt idx="819">
                  <c:v>4.262324258685112</c:v>
                </c:pt>
                <c:pt idx="820">
                  <c:v>3.2115739993751049</c:v>
                </c:pt>
                <c:pt idx="821">
                  <c:v>3.2115739993751049</c:v>
                </c:pt>
                <c:pt idx="822">
                  <c:v>3.2115739993751049</c:v>
                </c:pt>
                <c:pt idx="823">
                  <c:v>4.262324258685112</c:v>
                </c:pt>
                <c:pt idx="824">
                  <c:v>4.262324258685112</c:v>
                </c:pt>
                <c:pt idx="825">
                  <c:v>4.262324258685112</c:v>
                </c:pt>
                <c:pt idx="826">
                  <c:v>3.2115739993751049</c:v>
                </c:pt>
                <c:pt idx="827">
                  <c:v>4.262324258685112</c:v>
                </c:pt>
                <c:pt idx="828">
                  <c:v>3.2115739993751049</c:v>
                </c:pt>
                <c:pt idx="829">
                  <c:v>4.262324258685112</c:v>
                </c:pt>
                <c:pt idx="830">
                  <c:v>4.262324258685112</c:v>
                </c:pt>
                <c:pt idx="831">
                  <c:v>4.262324258685112</c:v>
                </c:pt>
                <c:pt idx="832">
                  <c:v>4.262324258685112</c:v>
                </c:pt>
                <c:pt idx="833">
                  <c:v>3.2115739993751049</c:v>
                </c:pt>
                <c:pt idx="834">
                  <c:v>3.2115739993751049</c:v>
                </c:pt>
                <c:pt idx="835">
                  <c:v>4.262324258685112</c:v>
                </c:pt>
                <c:pt idx="836">
                  <c:v>3.2115739993751049</c:v>
                </c:pt>
                <c:pt idx="837">
                  <c:v>4.262324258685112</c:v>
                </c:pt>
                <c:pt idx="838">
                  <c:v>3.2115739993751049</c:v>
                </c:pt>
                <c:pt idx="839">
                  <c:v>4.262324258685112</c:v>
                </c:pt>
                <c:pt idx="840">
                  <c:v>3.2115739993751049</c:v>
                </c:pt>
                <c:pt idx="841">
                  <c:v>3.2115739993751049</c:v>
                </c:pt>
                <c:pt idx="842">
                  <c:v>3.2115739993751049</c:v>
                </c:pt>
                <c:pt idx="843">
                  <c:v>3.2115739993751049</c:v>
                </c:pt>
                <c:pt idx="844">
                  <c:v>3.2115739993751049</c:v>
                </c:pt>
                <c:pt idx="845">
                  <c:v>3.2115739993751049</c:v>
                </c:pt>
                <c:pt idx="846">
                  <c:v>3.2115739993751049</c:v>
                </c:pt>
                <c:pt idx="847">
                  <c:v>3.2115739993751049</c:v>
                </c:pt>
                <c:pt idx="848">
                  <c:v>3.2115739993751049</c:v>
                </c:pt>
                <c:pt idx="849">
                  <c:v>4.262324258685112</c:v>
                </c:pt>
                <c:pt idx="850">
                  <c:v>3.2115739993751049</c:v>
                </c:pt>
                <c:pt idx="851">
                  <c:v>3.2115739993751049</c:v>
                </c:pt>
                <c:pt idx="852">
                  <c:v>3.2115739993751049</c:v>
                </c:pt>
                <c:pt idx="853">
                  <c:v>3.2115739993751049</c:v>
                </c:pt>
                <c:pt idx="854">
                  <c:v>3.2115739993751049</c:v>
                </c:pt>
                <c:pt idx="855">
                  <c:v>3.2115739993751049</c:v>
                </c:pt>
                <c:pt idx="856">
                  <c:v>3.2115739993751049</c:v>
                </c:pt>
                <c:pt idx="857">
                  <c:v>3.2115739993751049</c:v>
                </c:pt>
                <c:pt idx="858">
                  <c:v>3.2115739993751049</c:v>
                </c:pt>
                <c:pt idx="859">
                  <c:v>3.2115739993751049</c:v>
                </c:pt>
                <c:pt idx="860">
                  <c:v>3.2115739993751049</c:v>
                </c:pt>
                <c:pt idx="861">
                  <c:v>4.262324258685112</c:v>
                </c:pt>
                <c:pt idx="862">
                  <c:v>3.2115739993751049</c:v>
                </c:pt>
                <c:pt idx="863">
                  <c:v>3.2115739993751049</c:v>
                </c:pt>
                <c:pt idx="864">
                  <c:v>3.2115739993751049</c:v>
                </c:pt>
                <c:pt idx="865">
                  <c:v>3.2115739993751049</c:v>
                </c:pt>
                <c:pt idx="866">
                  <c:v>3.2115739993751049</c:v>
                </c:pt>
                <c:pt idx="867">
                  <c:v>3.2115739993751049</c:v>
                </c:pt>
                <c:pt idx="868">
                  <c:v>4.262324258685112</c:v>
                </c:pt>
                <c:pt idx="869">
                  <c:v>3.2115739993751049</c:v>
                </c:pt>
                <c:pt idx="870">
                  <c:v>3.2115739993751049</c:v>
                </c:pt>
                <c:pt idx="871">
                  <c:v>4.262324258685112</c:v>
                </c:pt>
                <c:pt idx="872">
                  <c:v>3.2115739993751049</c:v>
                </c:pt>
                <c:pt idx="873">
                  <c:v>3.2115739993751049</c:v>
                </c:pt>
                <c:pt idx="874">
                  <c:v>3.2115739993751049</c:v>
                </c:pt>
                <c:pt idx="875">
                  <c:v>3.2115739993751049</c:v>
                </c:pt>
                <c:pt idx="876">
                  <c:v>3.2115739993751049</c:v>
                </c:pt>
                <c:pt idx="877">
                  <c:v>3.2115739993751049</c:v>
                </c:pt>
                <c:pt idx="878">
                  <c:v>3.2115739993751049</c:v>
                </c:pt>
                <c:pt idx="879">
                  <c:v>3.2115739993751049</c:v>
                </c:pt>
                <c:pt idx="880">
                  <c:v>3.2115739993751049</c:v>
                </c:pt>
                <c:pt idx="881">
                  <c:v>3.2115739993751049</c:v>
                </c:pt>
                <c:pt idx="882">
                  <c:v>3.2115739993751049</c:v>
                </c:pt>
                <c:pt idx="883">
                  <c:v>3.2115739993751049</c:v>
                </c:pt>
                <c:pt idx="884">
                  <c:v>3.2115739993751049</c:v>
                </c:pt>
                <c:pt idx="885">
                  <c:v>3.2115739993751049</c:v>
                </c:pt>
                <c:pt idx="886">
                  <c:v>3.2115739993751049</c:v>
                </c:pt>
                <c:pt idx="887">
                  <c:v>3.2115739993751049</c:v>
                </c:pt>
                <c:pt idx="888">
                  <c:v>3.2115739993751049</c:v>
                </c:pt>
                <c:pt idx="889">
                  <c:v>3.2115739993751049</c:v>
                </c:pt>
                <c:pt idx="890">
                  <c:v>3.2115739993751049</c:v>
                </c:pt>
                <c:pt idx="891">
                  <c:v>3.2115739993751049</c:v>
                </c:pt>
                <c:pt idx="892">
                  <c:v>3.2115739993751049</c:v>
                </c:pt>
                <c:pt idx="893">
                  <c:v>3.2115739993751049</c:v>
                </c:pt>
                <c:pt idx="894">
                  <c:v>3.2115739993751049</c:v>
                </c:pt>
                <c:pt idx="895">
                  <c:v>4.262324258685112</c:v>
                </c:pt>
                <c:pt idx="896">
                  <c:v>3.2115739993751049</c:v>
                </c:pt>
                <c:pt idx="897">
                  <c:v>3.2115739993751049</c:v>
                </c:pt>
                <c:pt idx="898">
                  <c:v>3.2115739993751049</c:v>
                </c:pt>
                <c:pt idx="899">
                  <c:v>3.2115739993751049</c:v>
                </c:pt>
                <c:pt idx="900">
                  <c:v>3.2115739993751049</c:v>
                </c:pt>
                <c:pt idx="901">
                  <c:v>3.2115739993751049</c:v>
                </c:pt>
                <c:pt idx="902">
                  <c:v>3.2115739993751049</c:v>
                </c:pt>
                <c:pt idx="903">
                  <c:v>3.2115739993751049</c:v>
                </c:pt>
                <c:pt idx="904">
                  <c:v>3.2115739993751049</c:v>
                </c:pt>
                <c:pt idx="905">
                  <c:v>3.2115739993751049</c:v>
                </c:pt>
                <c:pt idx="906">
                  <c:v>3.2115739993751049</c:v>
                </c:pt>
                <c:pt idx="907">
                  <c:v>3.2115739993751049</c:v>
                </c:pt>
                <c:pt idx="908">
                  <c:v>3.2115739993751049</c:v>
                </c:pt>
                <c:pt idx="909">
                  <c:v>3.2115739993751049</c:v>
                </c:pt>
                <c:pt idx="910">
                  <c:v>3.2115739993751049</c:v>
                </c:pt>
                <c:pt idx="911">
                  <c:v>3.2115739993751049</c:v>
                </c:pt>
                <c:pt idx="912">
                  <c:v>3.2115739993751049</c:v>
                </c:pt>
                <c:pt idx="913">
                  <c:v>3.2115739993751049</c:v>
                </c:pt>
                <c:pt idx="914">
                  <c:v>3.2115739993751049</c:v>
                </c:pt>
                <c:pt idx="915">
                  <c:v>3.2115739993751049</c:v>
                </c:pt>
                <c:pt idx="916">
                  <c:v>3.2115739993751049</c:v>
                </c:pt>
                <c:pt idx="917">
                  <c:v>3.2115739993751049</c:v>
                </c:pt>
                <c:pt idx="918">
                  <c:v>3.2115739993751049</c:v>
                </c:pt>
                <c:pt idx="919">
                  <c:v>3.2115739993751049</c:v>
                </c:pt>
                <c:pt idx="920">
                  <c:v>3.2115739993751049</c:v>
                </c:pt>
                <c:pt idx="921">
                  <c:v>3.2115739993751049</c:v>
                </c:pt>
                <c:pt idx="922">
                  <c:v>3.2115739993751049</c:v>
                </c:pt>
                <c:pt idx="923">
                  <c:v>3.2115739993751049</c:v>
                </c:pt>
                <c:pt idx="924">
                  <c:v>3.2115739993751049</c:v>
                </c:pt>
                <c:pt idx="925">
                  <c:v>3.2115739993751049</c:v>
                </c:pt>
                <c:pt idx="926">
                  <c:v>2.1608237400650978</c:v>
                </c:pt>
                <c:pt idx="927">
                  <c:v>3.2115739993751049</c:v>
                </c:pt>
                <c:pt idx="928">
                  <c:v>3.2115739993751049</c:v>
                </c:pt>
                <c:pt idx="929">
                  <c:v>3.2115739993751049</c:v>
                </c:pt>
                <c:pt idx="930">
                  <c:v>3.2115739993751049</c:v>
                </c:pt>
                <c:pt idx="931">
                  <c:v>3.2115739993751049</c:v>
                </c:pt>
                <c:pt idx="932">
                  <c:v>3.2115739993751049</c:v>
                </c:pt>
                <c:pt idx="933">
                  <c:v>3.2115739993751049</c:v>
                </c:pt>
                <c:pt idx="934">
                  <c:v>3.2115739993751049</c:v>
                </c:pt>
                <c:pt idx="935">
                  <c:v>3.2115739993751049</c:v>
                </c:pt>
                <c:pt idx="936">
                  <c:v>3.2115739993751049</c:v>
                </c:pt>
                <c:pt idx="937">
                  <c:v>3.2115739993751049</c:v>
                </c:pt>
                <c:pt idx="938">
                  <c:v>3.2115739993751049</c:v>
                </c:pt>
                <c:pt idx="939">
                  <c:v>3.2115739993751049</c:v>
                </c:pt>
                <c:pt idx="940">
                  <c:v>3.2115739993751049</c:v>
                </c:pt>
                <c:pt idx="941">
                  <c:v>3.2115739993751049</c:v>
                </c:pt>
                <c:pt idx="942">
                  <c:v>4.262324258685112</c:v>
                </c:pt>
                <c:pt idx="943">
                  <c:v>3.2115739993751049</c:v>
                </c:pt>
                <c:pt idx="944">
                  <c:v>3.2115739993751049</c:v>
                </c:pt>
                <c:pt idx="945">
                  <c:v>3.2115739993751049</c:v>
                </c:pt>
                <c:pt idx="946">
                  <c:v>3.2115739993751049</c:v>
                </c:pt>
                <c:pt idx="947">
                  <c:v>3.2115739993751049</c:v>
                </c:pt>
                <c:pt idx="948">
                  <c:v>4.262324258685112</c:v>
                </c:pt>
                <c:pt idx="949">
                  <c:v>3.2115739993751049</c:v>
                </c:pt>
                <c:pt idx="950">
                  <c:v>3.2115739993751049</c:v>
                </c:pt>
                <c:pt idx="951">
                  <c:v>3.2115739993751049</c:v>
                </c:pt>
                <c:pt idx="952">
                  <c:v>3.2115739993751049</c:v>
                </c:pt>
                <c:pt idx="953">
                  <c:v>3.2115739993751049</c:v>
                </c:pt>
                <c:pt idx="954">
                  <c:v>3.2115739993751049</c:v>
                </c:pt>
                <c:pt idx="955">
                  <c:v>4.262324258685112</c:v>
                </c:pt>
                <c:pt idx="956">
                  <c:v>4.262324258685112</c:v>
                </c:pt>
                <c:pt idx="957">
                  <c:v>4.262324258685112</c:v>
                </c:pt>
                <c:pt idx="958">
                  <c:v>4.262324258685112</c:v>
                </c:pt>
                <c:pt idx="959">
                  <c:v>4.262324258685112</c:v>
                </c:pt>
                <c:pt idx="960">
                  <c:v>3.2115739993751049</c:v>
                </c:pt>
                <c:pt idx="961">
                  <c:v>4.262324258685112</c:v>
                </c:pt>
                <c:pt idx="962">
                  <c:v>4.262324258685112</c:v>
                </c:pt>
                <c:pt idx="963">
                  <c:v>4.262324258685112</c:v>
                </c:pt>
                <c:pt idx="964">
                  <c:v>4.262324258685112</c:v>
                </c:pt>
                <c:pt idx="965">
                  <c:v>4.262324258685112</c:v>
                </c:pt>
                <c:pt idx="966">
                  <c:v>4.262324258685112</c:v>
                </c:pt>
                <c:pt idx="967">
                  <c:v>3.2115739993751049</c:v>
                </c:pt>
                <c:pt idx="968">
                  <c:v>4.262324258685112</c:v>
                </c:pt>
                <c:pt idx="969">
                  <c:v>4.262324258685112</c:v>
                </c:pt>
                <c:pt idx="970">
                  <c:v>4.262324258685112</c:v>
                </c:pt>
                <c:pt idx="971">
                  <c:v>4.262324258685112</c:v>
                </c:pt>
                <c:pt idx="972">
                  <c:v>3.2115739993751049</c:v>
                </c:pt>
                <c:pt idx="973">
                  <c:v>4.262324258685112</c:v>
                </c:pt>
                <c:pt idx="974">
                  <c:v>4.262324258685112</c:v>
                </c:pt>
                <c:pt idx="975">
                  <c:v>3.2115739993751049</c:v>
                </c:pt>
                <c:pt idx="976">
                  <c:v>4.262324258685112</c:v>
                </c:pt>
                <c:pt idx="977">
                  <c:v>4.262324258685112</c:v>
                </c:pt>
                <c:pt idx="978">
                  <c:v>4.262324258685112</c:v>
                </c:pt>
                <c:pt idx="979">
                  <c:v>4.262324258685112</c:v>
                </c:pt>
                <c:pt idx="980">
                  <c:v>4.262324258685112</c:v>
                </c:pt>
                <c:pt idx="981">
                  <c:v>5.3130745179951191</c:v>
                </c:pt>
                <c:pt idx="982">
                  <c:v>4.262324258685112</c:v>
                </c:pt>
                <c:pt idx="983">
                  <c:v>4.262324258685112</c:v>
                </c:pt>
                <c:pt idx="984">
                  <c:v>4.262324258685112</c:v>
                </c:pt>
                <c:pt idx="985">
                  <c:v>4.262324258685112</c:v>
                </c:pt>
                <c:pt idx="986">
                  <c:v>4.262324258685112</c:v>
                </c:pt>
                <c:pt idx="987">
                  <c:v>4.262324258685112</c:v>
                </c:pt>
                <c:pt idx="988">
                  <c:v>4.262324258685112</c:v>
                </c:pt>
                <c:pt idx="989">
                  <c:v>4.262324258685112</c:v>
                </c:pt>
                <c:pt idx="990">
                  <c:v>4.262324258685112</c:v>
                </c:pt>
                <c:pt idx="991">
                  <c:v>4.262324258685112</c:v>
                </c:pt>
                <c:pt idx="992">
                  <c:v>4.262324258685112</c:v>
                </c:pt>
                <c:pt idx="993">
                  <c:v>4.262324258685112</c:v>
                </c:pt>
                <c:pt idx="994">
                  <c:v>4.262324258685112</c:v>
                </c:pt>
                <c:pt idx="995">
                  <c:v>4.262324258685112</c:v>
                </c:pt>
                <c:pt idx="996">
                  <c:v>5.3130745179951191</c:v>
                </c:pt>
                <c:pt idx="997">
                  <c:v>4.262324258685112</c:v>
                </c:pt>
                <c:pt idx="998">
                  <c:v>4.262324258685112</c:v>
                </c:pt>
                <c:pt idx="999">
                  <c:v>4.262324258685112</c:v>
                </c:pt>
                <c:pt idx="1000">
                  <c:v>4.262324258685112</c:v>
                </c:pt>
                <c:pt idx="1001">
                  <c:v>4.262324258685112</c:v>
                </c:pt>
                <c:pt idx="1002">
                  <c:v>4.262324258685112</c:v>
                </c:pt>
                <c:pt idx="1003">
                  <c:v>4.262324258685112</c:v>
                </c:pt>
                <c:pt idx="1004">
                  <c:v>4.262324258685112</c:v>
                </c:pt>
                <c:pt idx="1005">
                  <c:v>4.262324258685112</c:v>
                </c:pt>
                <c:pt idx="1006">
                  <c:v>4.262324258685112</c:v>
                </c:pt>
                <c:pt idx="1007">
                  <c:v>4.262324258685112</c:v>
                </c:pt>
                <c:pt idx="1008">
                  <c:v>4.262324258685112</c:v>
                </c:pt>
                <c:pt idx="1009">
                  <c:v>4.262324258685112</c:v>
                </c:pt>
                <c:pt idx="1010">
                  <c:v>4.262324258685112</c:v>
                </c:pt>
                <c:pt idx="1011">
                  <c:v>4.262324258685112</c:v>
                </c:pt>
                <c:pt idx="1012">
                  <c:v>4.262324258685112</c:v>
                </c:pt>
                <c:pt idx="1013">
                  <c:v>4.262324258685112</c:v>
                </c:pt>
                <c:pt idx="1014">
                  <c:v>4.262324258685112</c:v>
                </c:pt>
                <c:pt idx="1015">
                  <c:v>4.262324258685112</c:v>
                </c:pt>
                <c:pt idx="1016">
                  <c:v>4.262324258685112</c:v>
                </c:pt>
                <c:pt idx="1017">
                  <c:v>4.262324258685112</c:v>
                </c:pt>
                <c:pt idx="1018">
                  <c:v>4.262324258685112</c:v>
                </c:pt>
                <c:pt idx="1019">
                  <c:v>4.262324258685112</c:v>
                </c:pt>
                <c:pt idx="1020">
                  <c:v>4.262324258685112</c:v>
                </c:pt>
                <c:pt idx="1021">
                  <c:v>4.262324258685112</c:v>
                </c:pt>
                <c:pt idx="1022">
                  <c:v>4.262324258685112</c:v>
                </c:pt>
                <c:pt idx="1023">
                  <c:v>4.262324258685112</c:v>
                </c:pt>
                <c:pt idx="1024">
                  <c:v>4.262324258685112</c:v>
                </c:pt>
                <c:pt idx="1025">
                  <c:v>4.262324258685112</c:v>
                </c:pt>
                <c:pt idx="1026">
                  <c:v>4.262324258685112</c:v>
                </c:pt>
                <c:pt idx="1027">
                  <c:v>4.262324258685112</c:v>
                </c:pt>
                <c:pt idx="1028">
                  <c:v>4.262324258685112</c:v>
                </c:pt>
                <c:pt idx="1029">
                  <c:v>4.262324258685112</c:v>
                </c:pt>
                <c:pt idx="1030">
                  <c:v>4.262324258685112</c:v>
                </c:pt>
                <c:pt idx="1031">
                  <c:v>4.262324258685112</c:v>
                </c:pt>
                <c:pt idx="1032">
                  <c:v>4.262324258685112</c:v>
                </c:pt>
                <c:pt idx="1033">
                  <c:v>4.262324258685112</c:v>
                </c:pt>
                <c:pt idx="1034">
                  <c:v>4.262324258685112</c:v>
                </c:pt>
                <c:pt idx="1035">
                  <c:v>4.262324258685112</c:v>
                </c:pt>
                <c:pt idx="1036">
                  <c:v>4.262324258685112</c:v>
                </c:pt>
                <c:pt idx="1037">
                  <c:v>4.262324258685112</c:v>
                </c:pt>
                <c:pt idx="1038">
                  <c:v>4.262324258685112</c:v>
                </c:pt>
                <c:pt idx="1039">
                  <c:v>3.2115739993751049</c:v>
                </c:pt>
                <c:pt idx="1040">
                  <c:v>4.262324258685112</c:v>
                </c:pt>
                <c:pt idx="1041">
                  <c:v>3.2115739993751049</c:v>
                </c:pt>
                <c:pt idx="1042">
                  <c:v>4.262324258685112</c:v>
                </c:pt>
                <c:pt idx="1043">
                  <c:v>4.262324258685112</c:v>
                </c:pt>
                <c:pt idx="1044">
                  <c:v>3.2115739993751049</c:v>
                </c:pt>
                <c:pt idx="1045">
                  <c:v>4.262324258685112</c:v>
                </c:pt>
                <c:pt idx="1046">
                  <c:v>4.262324258685112</c:v>
                </c:pt>
                <c:pt idx="1047">
                  <c:v>3.2115739993751049</c:v>
                </c:pt>
                <c:pt idx="1048">
                  <c:v>4.262324258685112</c:v>
                </c:pt>
                <c:pt idx="1049">
                  <c:v>3.2115739993751049</c:v>
                </c:pt>
                <c:pt idx="1050">
                  <c:v>4.262324258685112</c:v>
                </c:pt>
                <c:pt idx="1051">
                  <c:v>4.262324258685112</c:v>
                </c:pt>
                <c:pt idx="1052">
                  <c:v>3.2115739993751049</c:v>
                </c:pt>
                <c:pt idx="1053">
                  <c:v>3.2115739993751049</c:v>
                </c:pt>
                <c:pt idx="1054">
                  <c:v>4.262324258685112</c:v>
                </c:pt>
                <c:pt idx="1055">
                  <c:v>4.262324258685112</c:v>
                </c:pt>
                <c:pt idx="1056">
                  <c:v>3.2115739993751049</c:v>
                </c:pt>
                <c:pt idx="1057">
                  <c:v>3.2115739993751049</c:v>
                </c:pt>
                <c:pt idx="1058">
                  <c:v>4.262324258685112</c:v>
                </c:pt>
                <c:pt idx="1059">
                  <c:v>3.2115739993751049</c:v>
                </c:pt>
                <c:pt idx="1060">
                  <c:v>3.2115739993751049</c:v>
                </c:pt>
                <c:pt idx="1061">
                  <c:v>3.2115739993751049</c:v>
                </c:pt>
                <c:pt idx="1062">
                  <c:v>4.262324258685112</c:v>
                </c:pt>
                <c:pt idx="1063">
                  <c:v>3.2115739993751049</c:v>
                </c:pt>
                <c:pt idx="1064">
                  <c:v>3.2115739993751049</c:v>
                </c:pt>
                <c:pt idx="1065">
                  <c:v>3.2115739993751049</c:v>
                </c:pt>
                <c:pt idx="1066">
                  <c:v>3.2115739993751049</c:v>
                </c:pt>
                <c:pt idx="1067">
                  <c:v>3.2115739993751049</c:v>
                </c:pt>
                <c:pt idx="1068">
                  <c:v>3.2115739993751049</c:v>
                </c:pt>
                <c:pt idx="1069">
                  <c:v>3.2115739993751049</c:v>
                </c:pt>
                <c:pt idx="1070">
                  <c:v>3.2115739993751049</c:v>
                </c:pt>
                <c:pt idx="1071">
                  <c:v>4.262324258685112</c:v>
                </c:pt>
                <c:pt idx="1072">
                  <c:v>3.2115739993751049</c:v>
                </c:pt>
                <c:pt idx="1073">
                  <c:v>3.2115739993751049</c:v>
                </c:pt>
                <c:pt idx="1074">
                  <c:v>3.2115739993751049</c:v>
                </c:pt>
                <c:pt idx="1075">
                  <c:v>3.2115739993751049</c:v>
                </c:pt>
                <c:pt idx="1076">
                  <c:v>3.2115739993751049</c:v>
                </c:pt>
                <c:pt idx="1077">
                  <c:v>3.2115739993751049</c:v>
                </c:pt>
                <c:pt idx="1078">
                  <c:v>3.2115739993751049</c:v>
                </c:pt>
                <c:pt idx="1079">
                  <c:v>3.2115739993751049</c:v>
                </c:pt>
                <c:pt idx="1080">
                  <c:v>3.2115739993751049</c:v>
                </c:pt>
                <c:pt idx="1081">
                  <c:v>3.2115739993751049</c:v>
                </c:pt>
                <c:pt idx="1082">
                  <c:v>3.2115739993751049</c:v>
                </c:pt>
                <c:pt idx="1083">
                  <c:v>3.2115739993751049</c:v>
                </c:pt>
                <c:pt idx="1084">
                  <c:v>3.2115739993751049</c:v>
                </c:pt>
                <c:pt idx="1085">
                  <c:v>3.2115739993751049</c:v>
                </c:pt>
                <c:pt idx="1086">
                  <c:v>3.2115739993751049</c:v>
                </c:pt>
                <c:pt idx="1087">
                  <c:v>3.2115739993751049</c:v>
                </c:pt>
                <c:pt idx="1088">
                  <c:v>3.2115739993751049</c:v>
                </c:pt>
                <c:pt idx="1089">
                  <c:v>3.2115739993751049</c:v>
                </c:pt>
                <c:pt idx="1090">
                  <c:v>3.2115739993751049</c:v>
                </c:pt>
                <c:pt idx="1091">
                  <c:v>3.2115739993751049</c:v>
                </c:pt>
                <c:pt idx="1092">
                  <c:v>3.2115739993751049</c:v>
                </c:pt>
                <c:pt idx="1093">
                  <c:v>2.1608237400650978</c:v>
                </c:pt>
                <c:pt idx="1094">
                  <c:v>3.2115739993751049</c:v>
                </c:pt>
                <c:pt idx="1095">
                  <c:v>3.2115739993751049</c:v>
                </c:pt>
                <c:pt idx="1096">
                  <c:v>3.2115739993751049</c:v>
                </c:pt>
                <c:pt idx="1097">
                  <c:v>3.2115739993751049</c:v>
                </c:pt>
                <c:pt idx="1098">
                  <c:v>3.2115739993751049</c:v>
                </c:pt>
                <c:pt idx="1099">
                  <c:v>3.2115739993751049</c:v>
                </c:pt>
                <c:pt idx="1100">
                  <c:v>3.2115739993751049</c:v>
                </c:pt>
                <c:pt idx="1101">
                  <c:v>3.2115739993751049</c:v>
                </c:pt>
                <c:pt idx="1102">
                  <c:v>3.2115739993751049</c:v>
                </c:pt>
                <c:pt idx="1103">
                  <c:v>3.2115739993751049</c:v>
                </c:pt>
                <c:pt idx="1104">
                  <c:v>3.2115739993751049</c:v>
                </c:pt>
                <c:pt idx="1105">
                  <c:v>3.2115739993751049</c:v>
                </c:pt>
                <c:pt idx="1106">
                  <c:v>3.2115739993751049</c:v>
                </c:pt>
                <c:pt idx="1107">
                  <c:v>3.2115739993751049</c:v>
                </c:pt>
                <c:pt idx="1108">
                  <c:v>3.2115739993751049</c:v>
                </c:pt>
                <c:pt idx="1109">
                  <c:v>4.262324258685112</c:v>
                </c:pt>
                <c:pt idx="1110">
                  <c:v>3.2115739993751049</c:v>
                </c:pt>
                <c:pt idx="1111">
                  <c:v>3.2115739993751049</c:v>
                </c:pt>
                <c:pt idx="1112">
                  <c:v>3.2115739993751049</c:v>
                </c:pt>
                <c:pt idx="1113">
                  <c:v>4.262324258685112</c:v>
                </c:pt>
                <c:pt idx="1114">
                  <c:v>3.2115739993751049</c:v>
                </c:pt>
                <c:pt idx="1115">
                  <c:v>2.1608237400650978</c:v>
                </c:pt>
                <c:pt idx="1116">
                  <c:v>3.2115739993751049</c:v>
                </c:pt>
                <c:pt idx="1117">
                  <c:v>3.2115739993751049</c:v>
                </c:pt>
                <c:pt idx="1118">
                  <c:v>3.2115739993751049</c:v>
                </c:pt>
                <c:pt idx="1119">
                  <c:v>3.2115739993751049</c:v>
                </c:pt>
                <c:pt idx="1120">
                  <c:v>4.262324258685112</c:v>
                </c:pt>
                <c:pt idx="1121">
                  <c:v>3.2115739993751049</c:v>
                </c:pt>
                <c:pt idx="1122">
                  <c:v>3.2115739993751049</c:v>
                </c:pt>
                <c:pt idx="1123">
                  <c:v>3.2115739993751049</c:v>
                </c:pt>
                <c:pt idx="1124">
                  <c:v>3.2115739993751049</c:v>
                </c:pt>
                <c:pt idx="1125">
                  <c:v>3.2115739993751049</c:v>
                </c:pt>
                <c:pt idx="1126">
                  <c:v>4.262324258685112</c:v>
                </c:pt>
                <c:pt idx="1127">
                  <c:v>3.2115739993751049</c:v>
                </c:pt>
                <c:pt idx="1128">
                  <c:v>4.262324258685112</c:v>
                </c:pt>
                <c:pt idx="1129">
                  <c:v>3.2115739993751049</c:v>
                </c:pt>
                <c:pt idx="1130">
                  <c:v>4.262324258685112</c:v>
                </c:pt>
                <c:pt idx="1131">
                  <c:v>4.262324258685112</c:v>
                </c:pt>
                <c:pt idx="1132">
                  <c:v>4.262324258685112</c:v>
                </c:pt>
                <c:pt idx="1133">
                  <c:v>3.2115739993751049</c:v>
                </c:pt>
                <c:pt idx="1134">
                  <c:v>4.262324258685112</c:v>
                </c:pt>
                <c:pt idx="1135">
                  <c:v>3.2115739993751049</c:v>
                </c:pt>
                <c:pt idx="1136">
                  <c:v>4.262324258685112</c:v>
                </c:pt>
                <c:pt idx="1137">
                  <c:v>4.262324258685112</c:v>
                </c:pt>
                <c:pt idx="1138">
                  <c:v>4.262324258685112</c:v>
                </c:pt>
                <c:pt idx="1139">
                  <c:v>4.262324258685112</c:v>
                </c:pt>
                <c:pt idx="1140">
                  <c:v>4.262324258685112</c:v>
                </c:pt>
                <c:pt idx="1141">
                  <c:v>4.262324258685112</c:v>
                </c:pt>
                <c:pt idx="1142">
                  <c:v>4.262324258685112</c:v>
                </c:pt>
                <c:pt idx="1143">
                  <c:v>4.262324258685112</c:v>
                </c:pt>
                <c:pt idx="1144">
                  <c:v>4.262324258685112</c:v>
                </c:pt>
                <c:pt idx="1145">
                  <c:v>4.262324258685112</c:v>
                </c:pt>
                <c:pt idx="1146">
                  <c:v>4.262324258685112</c:v>
                </c:pt>
                <c:pt idx="1147">
                  <c:v>4.262324258685112</c:v>
                </c:pt>
                <c:pt idx="1148">
                  <c:v>4.262324258685112</c:v>
                </c:pt>
                <c:pt idx="1149">
                  <c:v>4.262324258685112</c:v>
                </c:pt>
                <c:pt idx="1150">
                  <c:v>4.262324258685112</c:v>
                </c:pt>
                <c:pt idx="1151">
                  <c:v>4.262324258685112</c:v>
                </c:pt>
                <c:pt idx="1152">
                  <c:v>4.262324258685112</c:v>
                </c:pt>
                <c:pt idx="1153">
                  <c:v>4.262324258685112</c:v>
                </c:pt>
                <c:pt idx="1154">
                  <c:v>4.262324258685112</c:v>
                </c:pt>
                <c:pt idx="1155">
                  <c:v>5.3130745179951191</c:v>
                </c:pt>
                <c:pt idx="1156">
                  <c:v>4.262324258685112</c:v>
                </c:pt>
                <c:pt idx="1157">
                  <c:v>4.262324258685112</c:v>
                </c:pt>
                <c:pt idx="1158">
                  <c:v>4.262324258685112</c:v>
                </c:pt>
                <c:pt idx="1159">
                  <c:v>4.262324258685112</c:v>
                </c:pt>
                <c:pt idx="1160">
                  <c:v>4.262324258685112</c:v>
                </c:pt>
                <c:pt idx="1161">
                  <c:v>4.262324258685112</c:v>
                </c:pt>
                <c:pt idx="1162">
                  <c:v>5.3130745179951191</c:v>
                </c:pt>
                <c:pt idx="1163">
                  <c:v>4.262324258685112</c:v>
                </c:pt>
                <c:pt idx="1164">
                  <c:v>4.262324258685112</c:v>
                </c:pt>
                <c:pt idx="1165">
                  <c:v>4.262324258685112</c:v>
                </c:pt>
                <c:pt idx="1166">
                  <c:v>4.262324258685112</c:v>
                </c:pt>
                <c:pt idx="1167">
                  <c:v>4.262324258685112</c:v>
                </c:pt>
                <c:pt idx="1168">
                  <c:v>4.262324258685112</c:v>
                </c:pt>
                <c:pt idx="1169">
                  <c:v>4.262324258685112</c:v>
                </c:pt>
                <c:pt idx="1170">
                  <c:v>4.262324258685112</c:v>
                </c:pt>
                <c:pt idx="1171">
                  <c:v>4.262324258685112</c:v>
                </c:pt>
                <c:pt idx="1172">
                  <c:v>4.262324258685112</c:v>
                </c:pt>
                <c:pt idx="1173">
                  <c:v>4.262324258685112</c:v>
                </c:pt>
                <c:pt idx="1174">
                  <c:v>4.262324258685112</c:v>
                </c:pt>
                <c:pt idx="1175">
                  <c:v>5.3130745179951191</c:v>
                </c:pt>
                <c:pt idx="1176">
                  <c:v>4.262324258685112</c:v>
                </c:pt>
                <c:pt idx="1177">
                  <c:v>4.262324258685112</c:v>
                </c:pt>
                <c:pt idx="1178">
                  <c:v>4.262324258685112</c:v>
                </c:pt>
                <c:pt idx="1179">
                  <c:v>4.262324258685112</c:v>
                </c:pt>
                <c:pt idx="1180">
                  <c:v>4.262324258685112</c:v>
                </c:pt>
                <c:pt idx="1181">
                  <c:v>4.262324258685112</c:v>
                </c:pt>
                <c:pt idx="1182">
                  <c:v>4.262324258685112</c:v>
                </c:pt>
                <c:pt idx="1183">
                  <c:v>4.262324258685112</c:v>
                </c:pt>
                <c:pt idx="1184">
                  <c:v>4.262324258685112</c:v>
                </c:pt>
                <c:pt idx="1185">
                  <c:v>4.262324258685112</c:v>
                </c:pt>
                <c:pt idx="1186">
                  <c:v>4.262324258685112</c:v>
                </c:pt>
                <c:pt idx="1187">
                  <c:v>4.262324258685112</c:v>
                </c:pt>
                <c:pt idx="1188">
                  <c:v>3.2115739993751049</c:v>
                </c:pt>
                <c:pt idx="1189">
                  <c:v>4.262324258685112</c:v>
                </c:pt>
                <c:pt idx="1190">
                  <c:v>4.262324258685112</c:v>
                </c:pt>
                <c:pt idx="1191">
                  <c:v>3.2115739993751049</c:v>
                </c:pt>
                <c:pt idx="1192">
                  <c:v>3.2115739993751049</c:v>
                </c:pt>
                <c:pt idx="1193">
                  <c:v>4.262324258685112</c:v>
                </c:pt>
                <c:pt idx="1194">
                  <c:v>4.262324258685112</c:v>
                </c:pt>
                <c:pt idx="1195">
                  <c:v>3.2115739993751049</c:v>
                </c:pt>
                <c:pt idx="1196">
                  <c:v>4.262324258685112</c:v>
                </c:pt>
                <c:pt idx="1197">
                  <c:v>3.2115739993751049</c:v>
                </c:pt>
                <c:pt idx="1198">
                  <c:v>3.2115739993751049</c:v>
                </c:pt>
                <c:pt idx="1199">
                  <c:v>4.262324258685112</c:v>
                </c:pt>
                <c:pt idx="1200">
                  <c:v>4.262324258685112</c:v>
                </c:pt>
                <c:pt idx="1201">
                  <c:v>4.262324258685112</c:v>
                </c:pt>
                <c:pt idx="1202">
                  <c:v>3.2115739993751049</c:v>
                </c:pt>
                <c:pt idx="1203">
                  <c:v>4.262324258685112</c:v>
                </c:pt>
                <c:pt idx="1204">
                  <c:v>4.262324258685112</c:v>
                </c:pt>
                <c:pt idx="1205">
                  <c:v>3.2115739993751049</c:v>
                </c:pt>
                <c:pt idx="1206">
                  <c:v>3.2115739993751049</c:v>
                </c:pt>
                <c:pt idx="1207">
                  <c:v>4.262324258685112</c:v>
                </c:pt>
                <c:pt idx="1208">
                  <c:v>4.262324258685112</c:v>
                </c:pt>
                <c:pt idx="1209">
                  <c:v>4.262324258685112</c:v>
                </c:pt>
                <c:pt idx="1210">
                  <c:v>3.2115739993751049</c:v>
                </c:pt>
                <c:pt idx="1211">
                  <c:v>4.262324258685112</c:v>
                </c:pt>
                <c:pt idx="1212">
                  <c:v>3.2115739993751049</c:v>
                </c:pt>
                <c:pt idx="1213">
                  <c:v>3.2115739993751049</c:v>
                </c:pt>
                <c:pt idx="1214">
                  <c:v>4.262324258685112</c:v>
                </c:pt>
                <c:pt idx="1215">
                  <c:v>3.2115739993751049</c:v>
                </c:pt>
                <c:pt idx="1216">
                  <c:v>3.2115739993751049</c:v>
                </c:pt>
                <c:pt idx="1217">
                  <c:v>4.262324258685112</c:v>
                </c:pt>
                <c:pt idx="1218">
                  <c:v>3.2115739993751049</c:v>
                </c:pt>
                <c:pt idx="1219">
                  <c:v>4.262324258685112</c:v>
                </c:pt>
                <c:pt idx="1220">
                  <c:v>3.2115739993751049</c:v>
                </c:pt>
                <c:pt idx="1221">
                  <c:v>3.2115739993751049</c:v>
                </c:pt>
                <c:pt idx="1222">
                  <c:v>3.2115739993751049</c:v>
                </c:pt>
                <c:pt idx="1223">
                  <c:v>3.2115739993751049</c:v>
                </c:pt>
                <c:pt idx="1224">
                  <c:v>3.2115739993751049</c:v>
                </c:pt>
                <c:pt idx="1225">
                  <c:v>3.2115739993751049</c:v>
                </c:pt>
                <c:pt idx="1226">
                  <c:v>3.2115739993751049</c:v>
                </c:pt>
                <c:pt idx="1227">
                  <c:v>3.2115739993751049</c:v>
                </c:pt>
                <c:pt idx="1228">
                  <c:v>3.2115739993751049</c:v>
                </c:pt>
                <c:pt idx="1229">
                  <c:v>3.2115739993751049</c:v>
                </c:pt>
                <c:pt idx="1230">
                  <c:v>3.2115739993751049</c:v>
                </c:pt>
                <c:pt idx="1231">
                  <c:v>3.2115739993751049</c:v>
                </c:pt>
                <c:pt idx="1232">
                  <c:v>4.262324258685112</c:v>
                </c:pt>
                <c:pt idx="1233">
                  <c:v>3.2115739993751049</c:v>
                </c:pt>
                <c:pt idx="1234">
                  <c:v>3.2115739993751049</c:v>
                </c:pt>
                <c:pt idx="1235">
                  <c:v>3.2115739993751049</c:v>
                </c:pt>
                <c:pt idx="1236">
                  <c:v>3.2115739993751049</c:v>
                </c:pt>
                <c:pt idx="1237">
                  <c:v>3.2115739993751049</c:v>
                </c:pt>
                <c:pt idx="1238">
                  <c:v>3.2115739993751049</c:v>
                </c:pt>
                <c:pt idx="1239">
                  <c:v>3.2115739993751049</c:v>
                </c:pt>
                <c:pt idx="1240">
                  <c:v>4.262324258685112</c:v>
                </c:pt>
                <c:pt idx="1241">
                  <c:v>3.2115739993751049</c:v>
                </c:pt>
                <c:pt idx="1242">
                  <c:v>3.2115739993751049</c:v>
                </c:pt>
                <c:pt idx="1243">
                  <c:v>3.2115739993751049</c:v>
                </c:pt>
                <c:pt idx="1244">
                  <c:v>3.2115739993751049</c:v>
                </c:pt>
                <c:pt idx="1245">
                  <c:v>2.1608237400650978</c:v>
                </c:pt>
                <c:pt idx="1246">
                  <c:v>3.2115739993751049</c:v>
                </c:pt>
                <c:pt idx="1247">
                  <c:v>3.2115739993751049</c:v>
                </c:pt>
                <c:pt idx="1248">
                  <c:v>3.2115739993751049</c:v>
                </c:pt>
                <c:pt idx="1249">
                  <c:v>3.2115739993751049</c:v>
                </c:pt>
                <c:pt idx="1250">
                  <c:v>3.2115739993751049</c:v>
                </c:pt>
                <c:pt idx="1251">
                  <c:v>2.1608237400650978</c:v>
                </c:pt>
                <c:pt idx="1252">
                  <c:v>3.2115739993751049</c:v>
                </c:pt>
                <c:pt idx="1253">
                  <c:v>3.2115739993751049</c:v>
                </c:pt>
                <c:pt idx="1254">
                  <c:v>3.2115739993751049</c:v>
                </c:pt>
                <c:pt idx="1255">
                  <c:v>3.2115739993751049</c:v>
                </c:pt>
                <c:pt idx="1256">
                  <c:v>3.2115739993751049</c:v>
                </c:pt>
                <c:pt idx="1257">
                  <c:v>3.2115739993751049</c:v>
                </c:pt>
                <c:pt idx="1258">
                  <c:v>3.2115739993751049</c:v>
                </c:pt>
                <c:pt idx="1259">
                  <c:v>3.2115739993751049</c:v>
                </c:pt>
                <c:pt idx="1260">
                  <c:v>3.2115739993751049</c:v>
                </c:pt>
                <c:pt idx="1261">
                  <c:v>3.2115739993751049</c:v>
                </c:pt>
                <c:pt idx="1262">
                  <c:v>3.2115739993751049</c:v>
                </c:pt>
                <c:pt idx="1263">
                  <c:v>3.2115739993751049</c:v>
                </c:pt>
                <c:pt idx="1264">
                  <c:v>2.1608237400650978</c:v>
                </c:pt>
                <c:pt idx="1265">
                  <c:v>3.2115739993751049</c:v>
                </c:pt>
                <c:pt idx="1266">
                  <c:v>3.2115739993751049</c:v>
                </c:pt>
                <c:pt idx="1267">
                  <c:v>2.1608237400650978</c:v>
                </c:pt>
                <c:pt idx="1268">
                  <c:v>3.2115739993751049</c:v>
                </c:pt>
                <c:pt idx="1269">
                  <c:v>3.2115739993751049</c:v>
                </c:pt>
                <c:pt idx="1270">
                  <c:v>3.2115739993751049</c:v>
                </c:pt>
                <c:pt idx="1271">
                  <c:v>3.2115739993751049</c:v>
                </c:pt>
                <c:pt idx="1272">
                  <c:v>3.2115739993751049</c:v>
                </c:pt>
                <c:pt idx="1273">
                  <c:v>3.2115739993751049</c:v>
                </c:pt>
                <c:pt idx="1274">
                  <c:v>3.2115739993751049</c:v>
                </c:pt>
                <c:pt idx="1275">
                  <c:v>3.2115739993751049</c:v>
                </c:pt>
                <c:pt idx="1276">
                  <c:v>3.2115739993751049</c:v>
                </c:pt>
                <c:pt idx="1277">
                  <c:v>3.2115739993751049</c:v>
                </c:pt>
                <c:pt idx="1278">
                  <c:v>3.2115739993751049</c:v>
                </c:pt>
                <c:pt idx="1279">
                  <c:v>3.2115739993751049</c:v>
                </c:pt>
                <c:pt idx="1280">
                  <c:v>3.2115739993751049</c:v>
                </c:pt>
                <c:pt idx="1281">
                  <c:v>3.2115739993751049</c:v>
                </c:pt>
                <c:pt idx="1282">
                  <c:v>3.2115739993751049</c:v>
                </c:pt>
                <c:pt idx="1283">
                  <c:v>3.2115739993751049</c:v>
                </c:pt>
                <c:pt idx="1284">
                  <c:v>3.2115739993751049</c:v>
                </c:pt>
                <c:pt idx="1285">
                  <c:v>3.2115739993751049</c:v>
                </c:pt>
                <c:pt idx="1286">
                  <c:v>3.2115739993751049</c:v>
                </c:pt>
                <c:pt idx="1287">
                  <c:v>3.2115739993751049</c:v>
                </c:pt>
                <c:pt idx="1288">
                  <c:v>4.262324258685112</c:v>
                </c:pt>
                <c:pt idx="1289">
                  <c:v>3.2115739993751049</c:v>
                </c:pt>
                <c:pt idx="1290">
                  <c:v>4.262324258685112</c:v>
                </c:pt>
                <c:pt idx="1291">
                  <c:v>4.262324258685112</c:v>
                </c:pt>
                <c:pt idx="1292">
                  <c:v>4.262324258685112</c:v>
                </c:pt>
                <c:pt idx="1293">
                  <c:v>4.262324258685112</c:v>
                </c:pt>
                <c:pt idx="1294">
                  <c:v>4.262324258685112</c:v>
                </c:pt>
                <c:pt idx="1295">
                  <c:v>4.262324258685112</c:v>
                </c:pt>
                <c:pt idx="1296">
                  <c:v>3.2115739993751049</c:v>
                </c:pt>
                <c:pt idx="1297">
                  <c:v>4.262324258685112</c:v>
                </c:pt>
                <c:pt idx="1298">
                  <c:v>4.262324258685112</c:v>
                </c:pt>
                <c:pt idx="1299">
                  <c:v>4.262324258685112</c:v>
                </c:pt>
                <c:pt idx="1300">
                  <c:v>4.262324258685112</c:v>
                </c:pt>
                <c:pt idx="1301">
                  <c:v>4.262324258685112</c:v>
                </c:pt>
                <c:pt idx="1302">
                  <c:v>4.262324258685112</c:v>
                </c:pt>
                <c:pt idx="1303">
                  <c:v>4.262324258685112</c:v>
                </c:pt>
                <c:pt idx="1304">
                  <c:v>3.2115739993751049</c:v>
                </c:pt>
                <c:pt idx="1305">
                  <c:v>4.262324258685112</c:v>
                </c:pt>
                <c:pt idx="1306">
                  <c:v>3.2115739993751049</c:v>
                </c:pt>
                <c:pt idx="1307">
                  <c:v>4.262324258685112</c:v>
                </c:pt>
                <c:pt idx="1308">
                  <c:v>4.262324258685112</c:v>
                </c:pt>
                <c:pt idx="1309">
                  <c:v>4.262324258685112</c:v>
                </c:pt>
                <c:pt idx="1310">
                  <c:v>4.262324258685112</c:v>
                </c:pt>
                <c:pt idx="1311">
                  <c:v>4.262324258685112</c:v>
                </c:pt>
                <c:pt idx="1312">
                  <c:v>4.262324258685112</c:v>
                </c:pt>
                <c:pt idx="1313">
                  <c:v>4.262324258685112</c:v>
                </c:pt>
                <c:pt idx="1314">
                  <c:v>4.262324258685112</c:v>
                </c:pt>
                <c:pt idx="1315">
                  <c:v>4.262324258685112</c:v>
                </c:pt>
                <c:pt idx="1316">
                  <c:v>4.262324258685112</c:v>
                </c:pt>
                <c:pt idx="1317">
                  <c:v>4.262324258685112</c:v>
                </c:pt>
                <c:pt idx="1318">
                  <c:v>4.262324258685112</c:v>
                </c:pt>
                <c:pt idx="1319">
                  <c:v>4.262324258685112</c:v>
                </c:pt>
                <c:pt idx="1320">
                  <c:v>4.262324258685112</c:v>
                </c:pt>
                <c:pt idx="1321">
                  <c:v>4.262324258685112</c:v>
                </c:pt>
                <c:pt idx="1322">
                  <c:v>4.262324258685112</c:v>
                </c:pt>
                <c:pt idx="1323">
                  <c:v>4.262324258685112</c:v>
                </c:pt>
                <c:pt idx="1324">
                  <c:v>4.262324258685112</c:v>
                </c:pt>
                <c:pt idx="1325">
                  <c:v>4.262324258685112</c:v>
                </c:pt>
                <c:pt idx="1326">
                  <c:v>4.262324258685112</c:v>
                </c:pt>
                <c:pt idx="1327">
                  <c:v>5.3130745179951191</c:v>
                </c:pt>
                <c:pt idx="1328">
                  <c:v>4.262324258685112</c:v>
                </c:pt>
                <c:pt idx="1329">
                  <c:v>5.3130745179951191</c:v>
                </c:pt>
                <c:pt idx="1330">
                  <c:v>4.262324258685112</c:v>
                </c:pt>
                <c:pt idx="1331">
                  <c:v>4.262324258685112</c:v>
                </c:pt>
                <c:pt idx="1332">
                  <c:v>4.262324258685112</c:v>
                </c:pt>
                <c:pt idx="1333">
                  <c:v>4.262324258685112</c:v>
                </c:pt>
                <c:pt idx="1334">
                  <c:v>4.262324258685112</c:v>
                </c:pt>
                <c:pt idx="1335">
                  <c:v>4.262324258685112</c:v>
                </c:pt>
                <c:pt idx="1336">
                  <c:v>4.262324258685112</c:v>
                </c:pt>
                <c:pt idx="1337">
                  <c:v>4.262324258685112</c:v>
                </c:pt>
                <c:pt idx="1338">
                  <c:v>4.262324258685112</c:v>
                </c:pt>
                <c:pt idx="1339">
                  <c:v>4.262324258685112</c:v>
                </c:pt>
                <c:pt idx="1340">
                  <c:v>4.262324258685112</c:v>
                </c:pt>
                <c:pt idx="1341">
                  <c:v>4.262324258685112</c:v>
                </c:pt>
                <c:pt idx="1342">
                  <c:v>5.3130745179951191</c:v>
                </c:pt>
                <c:pt idx="1343">
                  <c:v>4.262324258685112</c:v>
                </c:pt>
                <c:pt idx="1344">
                  <c:v>4.262324258685112</c:v>
                </c:pt>
                <c:pt idx="1345">
                  <c:v>4.262324258685112</c:v>
                </c:pt>
                <c:pt idx="1346">
                  <c:v>5.3130745179951191</c:v>
                </c:pt>
                <c:pt idx="1347">
                  <c:v>4.262324258685112</c:v>
                </c:pt>
                <c:pt idx="1348">
                  <c:v>4.262324258685112</c:v>
                </c:pt>
                <c:pt idx="1349">
                  <c:v>4.262324258685112</c:v>
                </c:pt>
                <c:pt idx="1350">
                  <c:v>4.262324258685112</c:v>
                </c:pt>
                <c:pt idx="1351">
                  <c:v>4.262324258685112</c:v>
                </c:pt>
                <c:pt idx="1352">
                  <c:v>4.262324258685112</c:v>
                </c:pt>
                <c:pt idx="1353">
                  <c:v>4.262324258685112</c:v>
                </c:pt>
                <c:pt idx="1354">
                  <c:v>4.262324258685112</c:v>
                </c:pt>
                <c:pt idx="1355">
                  <c:v>4.262324258685112</c:v>
                </c:pt>
                <c:pt idx="1356">
                  <c:v>5.3130745179951191</c:v>
                </c:pt>
                <c:pt idx="1357">
                  <c:v>4.262324258685112</c:v>
                </c:pt>
                <c:pt idx="1358">
                  <c:v>4.262324258685112</c:v>
                </c:pt>
                <c:pt idx="1359">
                  <c:v>4.262324258685112</c:v>
                </c:pt>
                <c:pt idx="1360">
                  <c:v>4.262324258685112</c:v>
                </c:pt>
                <c:pt idx="1361">
                  <c:v>4.262324258685112</c:v>
                </c:pt>
                <c:pt idx="1362">
                  <c:v>4.262324258685112</c:v>
                </c:pt>
                <c:pt idx="1363">
                  <c:v>4.262324258685112</c:v>
                </c:pt>
                <c:pt idx="1364">
                  <c:v>4.262324258685112</c:v>
                </c:pt>
                <c:pt idx="1365">
                  <c:v>4.262324258685112</c:v>
                </c:pt>
                <c:pt idx="1366">
                  <c:v>4.262324258685112</c:v>
                </c:pt>
                <c:pt idx="1367">
                  <c:v>4.262324258685112</c:v>
                </c:pt>
                <c:pt idx="1368">
                  <c:v>4.262324258685112</c:v>
                </c:pt>
                <c:pt idx="1369">
                  <c:v>4.262324258685112</c:v>
                </c:pt>
                <c:pt idx="1370">
                  <c:v>3.2115739993751049</c:v>
                </c:pt>
                <c:pt idx="1371">
                  <c:v>4.262324258685112</c:v>
                </c:pt>
                <c:pt idx="1372">
                  <c:v>4.262324258685112</c:v>
                </c:pt>
                <c:pt idx="1373">
                  <c:v>4.262324258685112</c:v>
                </c:pt>
                <c:pt idx="1374">
                  <c:v>4.262324258685112</c:v>
                </c:pt>
                <c:pt idx="1375">
                  <c:v>3.2115739993751049</c:v>
                </c:pt>
                <c:pt idx="1376">
                  <c:v>4.262324258685112</c:v>
                </c:pt>
                <c:pt idx="1377">
                  <c:v>4.262324258685112</c:v>
                </c:pt>
                <c:pt idx="1378">
                  <c:v>3.2115739993751049</c:v>
                </c:pt>
                <c:pt idx="1379">
                  <c:v>3.2115739993751049</c:v>
                </c:pt>
                <c:pt idx="1380">
                  <c:v>3.2115739993751049</c:v>
                </c:pt>
                <c:pt idx="1381">
                  <c:v>3.2115739993751049</c:v>
                </c:pt>
                <c:pt idx="1382">
                  <c:v>3.2115739993751049</c:v>
                </c:pt>
                <c:pt idx="1383">
                  <c:v>4.262324258685112</c:v>
                </c:pt>
                <c:pt idx="1384">
                  <c:v>3.2115739993751049</c:v>
                </c:pt>
                <c:pt idx="1385">
                  <c:v>3.2115739993751049</c:v>
                </c:pt>
                <c:pt idx="1386">
                  <c:v>3.2115739993751049</c:v>
                </c:pt>
                <c:pt idx="1387">
                  <c:v>3.2115739993751049</c:v>
                </c:pt>
                <c:pt idx="1388">
                  <c:v>3.2115739993751049</c:v>
                </c:pt>
                <c:pt idx="1389">
                  <c:v>4.262324258685112</c:v>
                </c:pt>
                <c:pt idx="1390">
                  <c:v>4.262324258685112</c:v>
                </c:pt>
                <c:pt idx="1391">
                  <c:v>3.2115739993751049</c:v>
                </c:pt>
                <c:pt idx="1392">
                  <c:v>3.2115739993751049</c:v>
                </c:pt>
                <c:pt idx="1393">
                  <c:v>3.2115739993751049</c:v>
                </c:pt>
                <c:pt idx="1394">
                  <c:v>3.2115739993751049</c:v>
                </c:pt>
                <c:pt idx="1395">
                  <c:v>4.262324258685112</c:v>
                </c:pt>
                <c:pt idx="1396">
                  <c:v>3.2115739993751049</c:v>
                </c:pt>
                <c:pt idx="1397">
                  <c:v>4.262324258685112</c:v>
                </c:pt>
                <c:pt idx="1398">
                  <c:v>3.2115739993751049</c:v>
                </c:pt>
                <c:pt idx="1399">
                  <c:v>4.262324258685112</c:v>
                </c:pt>
                <c:pt idx="1400">
                  <c:v>3.2115739993751049</c:v>
                </c:pt>
                <c:pt idx="1401">
                  <c:v>3.2115739993751049</c:v>
                </c:pt>
                <c:pt idx="1402">
                  <c:v>3.2115739993751049</c:v>
                </c:pt>
                <c:pt idx="1403">
                  <c:v>3.2115739993751049</c:v>
                </c:pt>
                <c:pt idx="1404">
                  <c:v>3.2115739993751049</c:v>
                </c:pt>
                <c:pt idx="1405">
                  <c:v>3.2115739993751049</c:v>
                </c:pt>
                <c:pt idx="1406">
                  <c:v>3.2115739993751049</c:v>
                </c:pt>
                <c:pt idx="1407">
                  <c:v>3.2115739993751049</c:v>
                </c:pt>
                <c:pt idx="1408">
                  <c:v>4.262324258685112</c:v>
                </c:pt>
                <c:pt idx="1409">
                  <c:v>3.2115739993751049</c:v>
                </c:pt>
                <c:pt idx="1410">
                  <c:v>3.2115739993751049</c:v>
                </c:pt>
                <c:pt idx="1411">
                  <c:v>3.2115739993751049</c:v>
                </c:pt>
                <c:pt idx="1412">
                  <c:v>3.2115739993751049</c:v>
                </c:pt>
                <c:pt idx="1413">
                  <c:v>3.2115739993751049</c:v>
                </c:pt>
                <c:pt idx="1414">
                  <c:v>3.2115739993751049</c:v>
                </c:pt>
                <c:pt idx="1415">
                  <c:v>3.2115739993751049</c:v>
                </c:pt>
                <c:pt idx="1416">
                  <c:v>3.2115739993751049</c:v>
                </c:pt>
                <c:pt idx="1417">
                  <c:v>2.1608237400650978</c:v>
                </c:pt>
                <c:pt idx="1418">
                  <c:v>3.2115739993751049</c:v>
                </c:pt>
                <c:pt idx="1419">
                  <c:v>3.2115739993751049</c:v>
                </c:pt>
                <c:pt idx="1420">
                  <c:v>3.2115739993751049</c:v>
                </c:pt>
                <c:pt idx="1421">
                  <c:v>3.2115739993751049</c:v>
                </c:pt>
                <c:pt idx="1422">
                  <c:v>3.2115739993751049</c:v>
                </c:pt>
                <c:pt idx="1423">
                  <c:v>3.2115739993751049</c:v>
                </c:pt>
                <c:pt idx="1424">
                  <c:v>3.2115739993751049</c:v>
                </c:pt>
                <c:pt idx="1425">
                  <c:v>3.2115739993751049</c:v>
                </c:pt>
                <c:pt idx="1426">
                  <c:v>3.2115739993751049</c:v>
                </c:pt>
                <c:pt idx="1427">
                  <c:v>2.1608237400650978</c:v>
                </c:pt>
                <c:pt idx="1428">
                  <c:v>2.1608237400650978</c:v>
                </c:pt>
                <c:pt idx="1429">
                  <c:v>2.1608237400650978</c:v>
                </c:pt>
                <c:pt idx="1430">
                  <c:v>3.2115739993751049</c:v>
                </c:pt>
                <c:pt idx="1431">
                  <c:v>3.2115739993751049</c:v>
                </c:pt>
                <c:pt idx="1432">
                  <c:v>3.2115739993751049</c:v>
                </c:pt>
                <c:pt idx="1433">
                  <c:v>3.2115739993751049</c:v>
                </c:pt>
                <c:pt idx="1434">
                  <c:v>3.2115739993751049</c:v>
                </c:pt>
                <c:pt idx="1435">
                  <c:v>3.2115739993751049</c:v>
                </c:pt>
                <c:pt idx="1436">
                  <c:v>2.1608237400650978</c:v>
                </c:pt>
                <c:pt idx="1437">
                  <c:v>3.2115739993751049</c:v>
                </c:pt>
                <c:pt idx="1438">
                  <c:v>3.2115739993751049</c:v>
                </c:pt>
                <c:pt idx="1439">
                  <c:v>3.2115739993751049</c:v>
                </c:pt>
                <c:pt idx="1440">
                  <c:v>3.2115739993751049</c:v>
                </c:pt>
                <c:pt idx="1441">
                  <c:v>3.2115739993751049</c:v>
                </c:pt>
                <c:pt idx="1442">
                  <c:v>3.2115739993751049</c:v>
                </c:pt>
                <c:pt idx="1443">
                  <c:v>3.2115739993751049</c:v>
                </c:pt>
                <c:pt idx="1444">
                  <c:v>3.2115739993751049</c:v>
                </c:pt>
                <c:pt idx="1445">
                  <c:v>3.2115739993751049</c:v>
                </c:pt>
                <c:pt idx="1446">
                  <c:v>3.2115739993751049</c:v>
                </c:pt>
                <c:pt idx="1447">
                  <c:v>3.2115739993751049</c:v>
                </c:pt>
                <c:pt idx="1448">
                  <c:v>3.2115739993751049</c:v>
                </c:pt>
                <c:pt idx="1449">
                  <c:v>4.262324258685112</c:v>
                </c:pt>
                <c:pt idx="1450">
                  <c:v>3.2115739993751049</c:v>
                </c:pt>
                <c:pt idx="1451">
                  <c:v>3.2115739993751049</c:v>
                </c:pt>
                <c:pt idx="1452">
                  <c:v>3.2115739993751049</c:v>
                </c:pt>
                <c:pt idx="1453">
                  <c:v>3.2115739993751049</c:v>
                </c:pt>
                <c:pt idx="1454">
                  <c:v>3.2115739993751049</c:v>
                </c:pt>
                <c:pt idx="1455">
                  <c:v>3.2115739993751049</c:v>
                </c:pt>
                <c:pt idx="1456">
                  <c:v>3.2115739993751049</c:v>
                </c:pt>
                <c:pt idx="1457">
                  <c:v>3.2115739993751049</c:v>
                </c:pt>
                <c:pt idx="1458">
                  <c:v>3.2115739993751049</c:v>
                </c:pt>
                <c:pt idx="1459">
                  <c:v>3.2115739993751049</c:v>
                </c:pt>
                <c:pt idx="1460">
                  <c:v>3.2115739993751049</c:v>
                </c:pt>
                <c:pt idx="1461">
                  <c:v>3.2115739993751049</c:v>
                </c:pt>
                <c:pt idx="1462">
                  <c:v>4.262324258685112</c:v>
                </c:pt>
                <c:pt idx="1463">
                  <c:v>3.2115739993751049</c:v>
                </c:pt>
                <c:pt idx="1464">
                  <c:v>3.2115739993751049</c:v>
                </c:pt>
                <c:pt idx="1465">
                  <c:v>3.2115739993751049</c:v>
                </c:pt>
                <c:pt idx="1466">
                  <c:v>4.262324258685112</c:v>
                </c:pt>
                <c:pt idx="1467">
                  <c:v>3.2115739993751049</c:v>
                </c:pt>
                <c:pt idx="1468">
                  <c:v>3.2115739993751049</c:v>
                </c:pt>
                <c:pt idx="1469">
                  <c:v>4.262324258685112</c:v>
                </c:pt>
                <c:pt idx="1470">
                  <c:v>4.262324258685112</c:v>
                </c:pt>
                <c:pt idx="1471">
                  <c:v>3.2115739993751049</c:v>
                </c:pt>
                <c:pt idx="1472">
                  <c:v>4.262324258685112</c:v>
                </c:pt>
                <c:pt idx="1473">
                  <c:v>4.262324258685112</c:v>
                </c:pt>
                <c:pt idx="1474">
                  <c:v>4.262324258685112</c:v>
                </c:pt>
                <c:pt idx="1475">
                  <c:v>4.262324258685112</c:v>
                </c:pt>
                <c:pt idx="1476">
                  <c:v>4.262324258685112</c:v>
                </c:pt>
                <c:pt idx="1477">
                  <c:v>4.262324258685112</c:v>
                </c:pt>
                <c:pt idx="1478">
                  <c:v>3.2115739993751049</c:v>
                </c:pt>
                <c:pt idx="1479">
                  <c:v>4.262324258685112</c:v>
                </c:pt>
                <c:pt idx="1480">
                  <c:v>4.262324258685112</c:v>
                </c:pt>
                <c:pt idx="1481">
                  <c:v>4.262324258685112</c:v>
                </c:pt>
                <c:pt idx="1482">
                  <c:v>4.262324258685112</c:v>
                </c:pt>
                <c:pt idx="1483">
                  <c:v>4.262324258685112</c:v>
                </c:pt>
                <c:pt idx="1484">
                  <c:v>4.262324258685112</c:v>
                </c:pt>
                <c:pt idx="1485">
                  <c:v>4.262324258685112</c:v>
                </c:pt>
                <c:pt idx="1486">
                  <c:v>4.262324258685112</c:v>
                </c:pt>
                <c:pt idx="1487">
                  <c:v>4.262324258685112</c:v>
                </c:pt>
                <c:pt idx="1488">
                  <c:v>4.262324258685112</c:v>
                </c:pt>
                <c:pt idx="1489">
                  <c:v>4.262324258685112</c:v>
                </c:pt>
                <c:pt idx="1490">
                  <c:v>4.262324258685112</c:v>
                </c:pt>
                <c:pt idx="1491">
                  <c:v>4.262324258685112</c:v>
                </c:pt>
                <c:pt idx="1492">
                  <c:v>4.262324258685112</c:v>
                </c:pt>
                <c:pt idx="1493">
                  <c:v>4.262324258685112</c:v>
                </c:pt>
                <c:pt idx="1494">
                  <c:v>4.262324258685112</c:v>
                </c:pt>
                <c:pt idx="1495">
                  <c:v>4.262324258685112</c:v>
                </c:pt>
                <c:pt idx="1496">
                  <c:v>4.262324258685112</c:v>
                </c:pt>
                <c:pt idx="1497">
                  <c:v>4.262324258685112</c:v>
                </c:pt>
                <c:pt idx="1498">
                  <c:v>5.3130745179951191</c:v>
                </c:pt>
                <c:pt idx="1499">
                  <c:v>4.262324258685112</c:v>
                </c:pt>
                <c:pt idx="1500">
                  <c:v>4.262324258685112</c:v>
                </c:pt>
                <c:pt idx="1501">
                  <c:v>4.262324258685112</c:v>
                </c:pt>
                <c:pt idx="1502">
                  <c:v>4.262324258685112</c:v>
                </c:pt>
                <c:pt idx="1503">
                  <c:v>4.262324258685112</c:v>
                </c:pt>
                <c:pt idx="1504">
                  <c:v>4.262324258685112</c:v>
                </c:pt>
                <c:pt idx="1505">
                  <c:v>4.262324258685112</c:v>
                </c:pt>
                <c:pt idx="1506">
                  <c:v>4.262324258685112</c:v>
                </c:pt>
                <c:pt idx="1507">
                  <c:v>4.262324258685112</c:v>
                </c:pt>
                <c:pt idx="1508">
                  <c:v>4.262324258685112</c:v>
                </c:pt>
                <c:pt idx="1509">
                  <c:v>4.262324258685112</c:v>
                </c:pt>
                <c:pt idx="1510">
                  <c:v>4.262324258685112</c:v>
                </c:pt>
                <c:pt idx="1511">
                  <c:v>4.262324258685112</c:v>
                </c:pt>
                <c:pt idx="1512">
                  <c:v>4.262324258685112</c:v>
                </c:pt>
                <c:pt idx="1513">
                  <c:v>4.262324258685112</c:v>
                </c:pt>
                <c:pt idx="1514">
                  <c:v>4.262324258685112</c:v>
                </c:pt>
                <c:pt idx="1515">
                  <c:v>4.262324258685112</c:v>
                </c:pt>
                <c:pt idx="1516">
                  <c:v>4.262324258685112</c:v>
                </c:pt>
                <c:pt idx="1517">
                  <c:v>4.262324258685112</c:v>
                </c:pt>
                <c:pt idx="1518">
                  <c:v>4.262324258685112</c:v>
                </c:pt>
                <c:pt idx="1519">
                  <c:v>4.262324258685112</c:v>
                </c:pt>
                <c:pt idx="1520">
                  <c:v>4.262324258685112</c:v>
                </c:pt>
                <c:pt idx="1521">
                  <c:v>4.262324258685112</c:v>
                </c:pt>
                <c:pt idx="1522">
                  <c:v>4.262324258685112</c:v>
                </c:pt>
                <c:pt idx="1523">
                  <c:v>4.262324258685112</c:v>
                </c:pt>
                <c:pt idx="1524">
                  <c:v>4.262324258685112</c:v>
                </c:pt>
                <c:pt idx="1525">
                  <c:v>4.262324258685112</c:v>
                </c:pt>
                <c:pt idx="1526">
                  <c:v>4.262324258685112</c:v>
                </c:pt>
                <c:pt idx="1527">
                  <c:v>4.262324258685112</c:v>
                </c:pt>
                <c:pt idx="1528">
                  <c:v>3.2115739993751049</c:v>
                </c:pt>
                <c:pt idx="1529">
                  <c:v>4.262324258685112</c:v>
                </c:pt>
                <c:pt idx="1530">
                  <c:v>4.262324258685112</c:v>
                </c:pt>
                <c:pt idx="1531">
                  <c:v>4.262324258685112</c:v>
                </c:pt>
                <c:pt idx="1532">
                  <c:v>4.262324258685112</c:v>
                </c:pt>
                <c:pt idx="1533">
                  <c:v>4.262324258685112</c:v>
                </c:pt>
                <c:pt idx="1534">
                  <c:v>4.262324258685112</c:v>
                </c:pt>
                <c:pt idx="1535">
                  <c:v>4.262324258685112</c:v>
                </c:pt>
                <c:pt idx="1536">
                  <c:v>4.262324258685112</c:v>
                </c:pt>
                <c:pt idx="1537">
                  <c:v>4.262324258685112</c:v>
                </c:pt>
                <c:pt idx="1538">
                  <c:v>4.262324258685112</c:v>
                </c:pt>
                <c:pt idx="1539">
                  <c:v>4.262324258685112</c:v>
                </c:pt>
                <c:pt idx="1540">
                  <c:v>4.262324258685112</c:v>
                </c:pt>
                <c:pt idx="1541">
                  <c:v>4.262324258685112</c:v>
                </c:pt>
                <c:pt idx="1542">
                  <c:v>3.2115739993751049</c:v>
                </c:pt>
                <c:pt idx="1543">
                  <c:v>3.2115739993751049</c:v>
                </c:pt>
                <c:pt idx="1544">
                  <c:v>3.2115739993751049</c:v>
                </c:pt>
                <c:pt idx="1545">
                  <c:v>3.2115739993751049</c:v>
                </c:pt>
                <c:pt idx="1546">
                  <c:v>3.2115739993751049</c:v>
                </c:pt>
                <c:pt idx="1547">
                  <c:v>3.2115739993751049</c:v>
                </c:pt>
                <c:pt idx="1548">
                  <c:v>4.262324258685112</c:v>
                </c:pt>
                <c:pt idx="1549">
                  <c:v>4.262324258685112</c:v>
                </c:pt>
                <c:pt idx="1550">
                  <c:v>3.2115739993751049</c:v>
                </c:pt>
                <c:pt idx="1551">
                  <c:v>3.2115739993751049</c:v>
                </c:pt>
                <c:pt idx="1552">
                  <c:v>4.262324258685112</c:v>
                </c:pt>
                <c:pt idx="1553">
                  <c:v>4.262324258685112</c:v>
                </c:pt>
                <c:pt idx="1554">
                  <c:v>3.2115739993751049</c:v>
                </c:pt>
                <c:pt idx="1555">
                  <c:v>3.2115739993751049</c:v>
                </c:pt>
                <c:pt idx="1556">
                  <c:v>3.2115739993751049</c:v>
                </c:pt>
                <c:pt idx="1557">
                  <c:v>3.2115739993751049</c:v>
                </c:pt>
                <c:pt idx="1558">
                  <c:v>3.2115739993751049</c:v>
                </c:pt>
                <c:pt idx="1559">
                  <c:v>3.2115739993751049</c:v>
                </c:pt>
                <c:pt idx="1560">
                  <c:v>3.2115739993751049</c:v>
                </c:pt>
                <c:pt idx="1561">
                  <c:v>3.2115739993751049</c:v>
                </c:pt>
                <c:pt idx="1562">
                  <c:v>3.2115739993751049</c:v>
                </c:pt>
                <c:pt idx="1563">
                  <c:v>3.2115739993751049</c:v>
                </c:pt>
                <c:pt idx="1564">
                  <c:v>3.2115739993751049</c:v>
                </c:pt>
                <c:pt idx="1565">
                  <c:v>3.2115739993751049</c:v>
                </c:pt>
                <c:pt idx="1566">
                  <c:v>3.2115739993751049</c:v>
                </c:pt>
                <c:pt idx="1567">
                  <c:v>3.2115739993751049</c:v>
                </c:pt>
                <c:pt idx="1568">
                  <c:v>3.2115739993751049</c:v>
                </c:pt>
                <c:pt idx="1569">
                  <c:v>3.2115739993751049</c:v>
                </c:pt>
                <c:pt idx="1570">
                  <c:v>3.2115739993751049</c:v>
                </c:pt>
                <c:pt idx="1571">
                  <c:v>3.2115739993751049</c:v>
                </c:pt>
                <c:pt idx="1572">
                  <c:v>3.2115739993751049</c:v>
                </c:pt>
                <c:pt idx="1573">
                  <c:v>3.2115739993751049</c:v>
                </c:pt>
                <c:pt idx="1574">
                  <c:v>3.2115739993751049</c:v>
                </c:pt>
                <c:pt idx="1575">
                  <c:v>2.1608237400650978</c:v>
                </c:pt>
                <c:pt idx="1576">
                  <c:v>2.1608237400650978</c:v>
                </c:pt>
                <c:pt idx="1577">
                  <c:v>3.2115739993751049</c:v>
                </c:pt>
                <c:pt idx="1578">
                  <c:v>3.2115739993751049</c:v>
                </c:pt>
                <c:pt idx="1579">
                  <c:v>3.2115739993751049</c:v>
                </c:pt>
                <c:pt idx="1580">
                  <c:v>3.2115739993751049</c:v>
                </c:pt>
                <c:pt idx="1581">
                  <c:v>3.2115739993751049</c:v>
                </c:pt>
                <c:pt idx="1582">
                  <c:v>3.2115739993751049</c:v>
                </c:pt>
                <c:pt idx="1583">
                  <c:v>2.1608237400650978</c:v>
                </c:pt>
                <c:pt idx="1584">
                  <c:v>2.1608237400650978</c:v>
                </c:pt>
                <c:pt idx="1585">
                  <c:v>3.2115739993751049</c:v>
                </c:pt>
                <c:pt idx="1586">
                  <c:v>3.2115739993751049</c:v>
                </c:pt>
                <c:pt idx="1587">
                  <c:v>2.1608237400650978</c:v>
                </c:pt>
                <c:pt idx="1588">
                  <c:v>3.2115739993751049</c:v>
                </c:pt>
                <c:pt idx="1589">
                  <c:v>3.2115739993751049</c:v>
                </c:pt>
                <c:pt idx="1590">
                  <c:v>3.2115739993751049</c:v>
                </c:pt>
                <c:pt idx="1591">
                  <c:v>2.1608237400650978</c:v>
                </c:pt>
                <c:pt idx="1592">
                  <c:v>2.1608237400650978</c:v>
                </c:pt>
                <c:pt idx="1593">
                  <c:v>3.2115739993751049</c:v>
                </c:pt>
                <c:pt idx="1594">
                  <c:v>2.1608237400650978</c:v>
                </c:pt>
                <c:pt idx="1595">
                  <c:v>3.2115739993751049</c:v>
                </c:pt>
                <c:pt idx="1596">
                  <c:v>2.1608237400650978</c:v>
                </c:pt>
                <c:pt idx="1597">
                  <c:v>3.2115739993751049</c:v>
                </c:pt>
                <c:pt idx="1598">
                  <c:v>3.2115739993751049</c:v>
                </c:pt>
                <c:pt idx="1599">
                  <c:v>3.2115739993751049</c:v>
                </c:pt>
                <c:pt idx="1600">
                  <c:v>3.2115739993751049</c:v>
                </c:pt>
                <c:pt idx="1601">
                  <c:v>3.2115739993751049</c:v>
                </c:pt>
                <c:pt idx="1602">
                  <c:v>2.1608237400650978</c:v>
                </c:pt>
                <c:pt idx="1603">
                  <c:v>3.2115739993751049</c:v>
                </c:pt>
                <c:pt idx="1604">
                  <c:v>3.2115739993751049</c:v>
                </c:pt>
                <c:pt idx="1605">
                  <c:v>3.2115739993751049</c:v>
                </c:pt>
                <c:pt idx="1606">
                  <c:v>3.2115739993751049</c:v>
                </c:pt>
                <c:pt idx="1607">
                  <c:v>3.2115739993751049</c:v>
                </c:pt>
                <c:pt idx="1608">
                  <c:v>3.2115739993751049</c:v>
                </c:pt>
                <c:pt idx="1609">
                  <c:v>3.2115739993751049</c:v>
                </c:pt>
                <c:pt idx="1610">
                  <c:v>3.2115739993751049</c:v>
                </c:pt>
                <c:pt idx="1611">
                  <c:v>3.2115739993751049</c:v>
                </c:pt>
                <c:pt idx="1612">
                  <c:v>3.2115739993751049</c:v>
                </c:pt>
                <c:pt idx="1613">
                  <c:v>3.2115739993751049</c:v>
                </c:pt>
                <c:pt idx="1614">
                  <c:v>3.2115739993751049</c:v>
                </c:pt>
                <c:pt idx="1615">
                  <c:v>3.2115739993751049</c:v>
                </c:pt>
                <c:pt idx="1616">
                  <c:v>3.2115739993751049</c:v>
                </c:pt>
                <c:pt idx="1617">
                  <c:v>4.262324258685112</c:v>
                </c:pt>
                <c:pt idx="1618">
                  <c:v>3.2115739993751049</c:v>
                </c:pt>
                <c:pt idx="1619">
                  <c:v>3.2115739993751049</c:v>
                </c:pt>
                <c:pt idx="1620">
                  <c:v>3.2115739993751049</c:v>
                </c:pt>
                <c:pt idx="1621">
                  <c:v>3.2115739993751049</c:v>
                </c:pt>
                <c:pt idx="1622">
                  <c:v>3.2115739993751049</c:v>
                </c:pt>
                <c:pt idx="1623">
                  <c:v>3.2115739993751049</c:v>
                </c:pt>
                <c:pt idx="1624">
                  <c:v>3.2115739993751049</c:v>
                </c:pt>
                <c:pt idx="1625">
                  <c:v>3.2115739993751049</c:v>
                </c:pt>
                <c:pt idx="1626">
                  <c:v>4.262324258685112</c:v>
                </c:pt>
                <c:pt idx="1627">
                  <c:v>3.2115739993751049</c:v>
                </c:pt>
                <c:pt idx="1628">
                  <c:v>4.262324258685112</c:v>
                </c:pt>
                <c:pt idx="1629">
                  <c:v>3.2115739993751049</c:v>
                </c:pt>
                <c:pt idx="1630">
                  <c:v>4.262324258685112</c:v>
                </c:pt>
                <c:pt idx="1631">
                  <c:v>3.2115739993751049</c:v>
                </c:pt>
                <c:pt idx="1632">
                  <c:v>4.262324258685112</c:v>
                </c:pt>
                <c:pt idx="1633">
                  <c:v>3.2115739993751049</c:v>
                </c:pt>
                <c:pt idx="1634">
                  <c:v>4.262324258685112</c:v>
                </c:pt>
                <c:pt idx="1635">
                  <c:v>4.262324258685112</c:v>
                </c:pt>
                <c:pt idx="1636">
                  <c:v>3.2115739993751049</c:v>
                </c:pt>
                <c:pt idx="1637">
                  <c:v>4.262324258685112</c:v>
                </c:pt>
                <c:pt idx="1638">
                  <c:v>4.262324258685112</c:v>
                </c:pt>
                <c:pt idx="1639">
                  <c:v>3.2115739993751049</c:v>
                </c:pt>
                <c:pt idx="1640">
                  <c:v>4.262324258685112</c:v>
                </c:pt>
                <c:pt idx="1641">
                  <c:v>4.262324258685112</c:v>
                </c:pt>
                <c:pt idx="1642">
                  <c:v>4.262324258685112</c:v>
                </c:pt>
                <c:pt idx="1643">
                  <c:v>4.262324258685112</c:v>
                </c:pt>
                <c:pt idx="1644">
                  <c:v>4.262324258685112</c:v>
                </c:pt>
                <c:pt idx="1645">
                  <c:v>4.262324258685112</c:v>
                </c:pt>
                <c:pt idx="1646">
                  <c:v>4.262324258685112</c:v>
                </c:pt>
                <c:pt idx="1647">
                  <c:v>4.262324258685112</c:v>
                </c:pt>
                <c:pt idx="1648">
                  <c:v>4.262324258685112</c:v>
                </c:pt>
                <c:pt idx="1649">
                  <c:v>4.262324258685112</c:v>
                </c:pt>
                <c:pt idx="1650">
                  <c:v>4.262324258685112</c:v>
                </c:pt>
                <c:pt idx="1651">
                  <c:v>4.262324258685112</c:v>
                </c:pt>
                <c:pt idx="1652">
                  <c:v>4.262324258685112</c:v>
                </c:pt>
                <c:pt idx="1653">
                  <c:v>4.262324258685112</c:v>
                </c:pt>
                <c:pt idx="1654">
                  <c:v>4.262324258685112</c:v>
                </c:pt>
                <c:pt idx="1655">
                  <c:v>4.262324258685112</c:v>
                </c:pt>
                <c:pt idx="1656">
                  <c:v>4.262324258685112</c:v>
                </c:pt>
                <c:pt idx="1657">
                  <c:v>4.262324258685112</c:v>
                </c:pt>
                <c:pt idx="1658">
                  <c:v>4.262324258685112</c:v>
                </c:pt>
                <c:pt idx="1659">
                  <c:v>4.262324258685112</c:v>
                </c:pt>
                <c:pt idx="1660">
                  <c:v>4.262324258685112</c:v>
                </c:pt>
                <c:pt idx="1661">
                  <c:v>4.262324258685112</c:v>
                </c:pt>
                <c:pt idx="1662">
                  <c:v>5.3130745179951191</c:v>
                </c:pt>
                <c:pt idx="1663">
                  <c:v>4.262324258685112</c:v>
                </c:pt>
                <c:pt idx="1664">
                  <c:v>4.262324258685112</c:v>
                </c:pt>
                <c:pt idx="1665">
                  <c:v>4.262324258685112</c:v>
                </c:pt>
                <c:pt idx="1666">
                  <c:v>4.262324258685112</c:v>
                </c:pt>
                <c:pt idx="1667">
                  <c:v>5.3130745179951191</c:v>
                </c:pt>
                <c:pt idx="1668">
                  <c:v>5.3130745179951191</c:v>
                </c:pt>
                <c:pt idx="1669">
                  <c:v>4.262324258685112</c:v>
                </c:pt>
                <c:pt idx="1670">
                  <c:v>4.262324258685112</c:v>
                </c:pt>
                <c:pt idx="1671">
                  <c:v>4.262324258685112</c:v>
                </c:pt>
                <c:pt idx="1672">
                  <c:v>4.262324258685112</c:v>
                </c:pt>
                <c:pt idx="1673">
                  <c:v>4.262324258685112</c:v>
                </c:pt>
                <c:pt idx="1674">
                  <c:v>4.262324258685112</c:v>
                </c:pt>
                <c:pt idx="1675">
                  <c:v>4.262324258685112</c:v>
                </c:pt>
                <c:pt idx="1676">
                  <c:v>4.262324258685112</c:v>
                </c:pt>
                <c:pt idx="1677">
                  <c:v>4.262324258685112</c:v>
                </c:pt>
                <c:pt idx="1678">
                  <c:v>4.262324258685112</c:v>
                </c:pt>
                <c:pt idx="1679">
                  <c:v>4.262324258685112</c:v>
                </c:pt>
                <c:pt idx="1680">
                  <c:v>4.262324258685112</c:v>
                </c:pt>
                <c:pt idx="1681">
                  <c:v>4.262324258685112</c:v>
                </c:pt>
                <c:pt idx="1682">
                  <c:v>4.262324258685112</c:v>
                </c:pt>
                <c:pt idx="1683">
                  <c:v>4.262324258685112</c:v>
                </c:pt>
                <c:pt idx="1684">
                  <c:v>4.262324258685112</c:v>
                </c:pt>
                <c:pt idx="1685">
                  <c:v>4.262324258685112</c:v>
                </c:pt>
                <c:pt idx="1686">
                  <c:v>4.262324258685112</c:v>
                </c:pt>
                <c:pt idx="1687">
                  <c:v>4.262324258685112</c:v>
                </c:pt>
                <c:pt idx="1688">
                  <c:v>4.262324258685112</c:v>
                </c:pt>
                <c:pt idx="1689">
                  <c:v>4.262324258685112</c:v>
                </c:pt>
                <c:pt idx="1690">
                  <c:v>4.262324258685112</c:v>
                </c:pt>
                <c:pt idx="1691">
                  <c:v>4.262324258685112</c:v>
                </c:pt>
                <c:pt idx="1692">
                  <c:v>4.262324258685112</c:v>
                </c:pt>
                <c:pt idx="1693">
                  <c:v>4.262324258685112</c:v>
                </c:pt>
                <c:pt idx="1694">
                  <c:v>4.262324258685112</c:v>
                </c:pt>
                <c:pt idx="1695">
                  <c:v>4.262324258685112</c:v>
                </c:pt>
                <c:pt idx="1696">
                  <c:v>3.2115739993751049</c:v>
                </c:pt>
                <c:pt idx="1697">
                  <c:v>4.262324258685112</c:v>
                </c:pt>
                <c:pt idx="1698">
                  <c:v>3.2115739993751049</c:v>
                </c:pt>
                <c:pt idx="1699">
                  <c:v>4.262324258685112</c:v>
                </c:pt>
                <c:pt idx="1700">
                  <c:v>4.262324258685112</c:v>
                </c:pt>
                <c:pt idx="1701">
                  <c:v>4.262324258685112</c:v>
                </c:pt>
                <c:pt idx="1702">
                  <c:v>3.2115739993751049</c:v>
                </c:pt>
                <c:pt idx="1703">
                  <c:v>3.2115739993751049</c:v>
                </c:pt>
                <c:pt idx="1704">
                  <c:v>3.2115739993751049</c:v>
                </c:pt>
                <c:pt idx="1705">
                  <c:v>3.2115739993751049</c:v>
                </c:pt>
                <c:pt idx="1706">
                  <c:v>3.2115739993751049</c:v>
                </c:pt>
                <c:pt idx="1707">
                  <c:v>3.2115739993751049</c:v>
                </c:pt>
                <c:pt idx="1708">
                  <c:v>3.2115739993751049</c:v>
                </c:pt>
                <c:pt idx="1709">
                  <c:v>3.2115739993751049</c:v>
                </c:pt>
                <c:pt idx="1710">
                  <c:v>3.2115739993751049</c:v>
                </c:pt>
                <c:pt idx="1711">
                  <c:v>3.2115739993751049</c:v>
                </c:pt>
                <c:pt idx="1712">
                  <c:v>3.2115739993751049</c:v>
                </c:pt>
                <c:pt idx="1713">
                  <c:v>3.2115739993751049</c:v>
                </c:pt>
                <c:pt idx="1714">
                  <c:v>3.2115739993751049</c:v>
                </c:pt>
                <c:pt idx="1715">
                  <c:v>3.2115739993751049</c:v>
                </c:pt>
                <c:pt idx="1716">
                  <c:v>3.2115739993751049</c:v>
                </c:pt>
                <c:pt idx="1717">
                  <c:v>3.2115739993751049</c:v>
                </c:pt>
                <c:pt idx="1718">
                  <c:v>3.2115739993751049</c:v>
                </c:pt>
                <c:pt idx="1719">
                  <c:v>3.2115739993751049</c:v>
                </c:pt>
                <c:pt idx="1720">
                  <c:v>2.1608237400650978</c:v>
                </c:pt>
                <c:pt idx="1721">
                  <c:v>3.2115739993751049</c:v>
                </c:pt>
                <c:pt idx="1722">
                  <c:v>3.2115739993751049</c:v>
                </c:pt>
                <c:pt idx="1723">
                  <c:v>3.2115739993751049</c:v>
                </c:pt>
                <c:pt idx="1724">
                  <c:v>3.2115739993751049</c:v>
                </c:pt>
                <c:pt idx="1725">
                  <c:v>3.2115739993751049</c:v>
                </c:pt>
                <c:pt idx="1726">
                  <c:v>3.2115739993751049</c:v>
                </c:pt>
                <c:pt idx="1727">
                  <c:v>3.2115739993751049</c:v>
                </c:pt>
                <c:pt idx="1728">
                  <c:v>3.2115739993751049</c:v>
                </c:pt>
                <c:pt idx="1729">
                  <c:v>3.2115739993751049</c:v>
                </c:pt>
                <c:pt idx="1730">
                  <c:v>3.2115739993751049</c:v>
                </c:pt>
                <c:pt idx="1731">
                  <c:v>3.2115739993751049</c:v>
                </c:pt>
                <c:pt idx="1732">
                  <c:v>3.2115739993751049</c:v>
                </c:pt>
                <c:pt idx="1733">
                  <c:v>3.2115739993751049</c:v>
                </c:pt>
                <c:pt idx="1734">
                  <c:v>3.2115739993751049</c:v>
                </c:pt>
                <c:pt idx="1735">
                  <c:v>2.1608237400650978</c:v>
                </c:pt>
                <c:pt idx="1736">
                  <c:v>4.262324258685112</c:v>
                </c:pt>
                <c:pt idx="1737">
                  <c:v>3.2115739993751049</c:v>
                </c:pt>
                <c:pt idx="1738">
                  <c:v>3.2115739993751049</c:v>
                </c:pt>
                <c:pt idx="1739">
                  <c:v>3.2115739993751049</c:v>
                </c:pt>
                <c:pt idx="1740">
                  <c:v>2.1608237400650978</c:v>
                </c:pt>
                <c:pt idx="1741">
                  <c:v>3.2115739993751049</c:v>
                </c:pt>
                <c:pt idx="1742">
                  <c:v>3.2115739993751049</c:v>
                </c:pt>
                <c:pt idx="1743">
                  <c:v>3.2115739993751049</c:v>
                </c:pt>
                <c:pt idx="1744">
                  <c:v>3.2115739993751049</c:v>
                </c:pt>
                <c:pt idx="1745">
                  <c:v>3.2115739993751049</c:v>
                </c:pt>
                <c:pt idx="1746">
                  <c:v>3.2115739993751049</c:v>
                </c:pt>
                <c:pt idx="1747">
                  <c:v>2.1608237400650978</c:v>
                </c:pt>
                <c:pt idx="1748">
                  <c:v>3.2115739993751049</c:v>
                </c:pt>
                <c:pt idx="1749">
                  <c:v>3.2115739993751049</c:v>
                </c:pt>
                <c:pt idx="1750">
                  <c:v>3.2115739993751049</c:v>
                </c:pt>
                <c:pt idx="1751">
                  <c:v>3.2115739993751049</c:v>
                </c:pt>
                <c:pt idx="1752">
                  <c:v>3.2115739993751049</c:v>
                </c:pt>
                <c:pt idx="1753">
                  <c:v>3.2115739993751049</c:v>
                </c:pt>
                <c:pt idx="1754">
                  <c:v>3.2115739993751049</c:v>
                </c:pt>
                <c:pt idx="1755">
                  <c:v>3.2115739993751049</c:v>
                </c:pt>
                <c:pt idx="1756">
                  <c:v>3.2115739993751049</c:v>
                </c:pt>
                <c:pt idx="1757">
                  <c:v>3.2115739993751049</c:v>
                </c:pt>
                <c:pt idx="1758">
                  <c:v>2.1608237400650978</c:v>
                </c:pt>
                <c:pt idx="1759">
                  <c:v>4.262324258685112</c:v>
                </c:pt>
                <c:pt idx="1760">
                  <c:v>3.2115739993751049</c:v>
                </c:pt>
                <c:pt idx="1761">
                  <c:v>3.2115739993751049</c:v>
                </c:pt>
                <c:pt idx="1762">
                  <c:v>3.2115739993751049</c:v>
                </c:pt>
                <c:pt idx="1763">
                  <c:v>3.2115739993751049</c:v>
                </c:pt>
                <c:pt idx="1764">
                  <c:v>3.2115739993751049</c:v>
                </c:pt>
                <c:pt idx="1765">
                  <c:v>3.2115739993751049</c:v>
                </c:pt>
                <c:pt idx="1766">
                  <c:v>3.2115739993751049</c:v>
                </c:pt>
                <c:pt idx="1767">
                  <c:v>4.262324258685112</c:v>
                </c:pt>
                <c:pt idx="1768">
                  <c:v>3.2115739993751049</c:v>
                </c:pt>
                <c:pt idx="1769">
                  <c:v>3.2115739993751049</c:v>
                </c:pt>
                <c:pt idx="1770">
                  <c:v>3.2115739993751049</c:v>
                </c:pt>
                <c:pt idx="1771">
                  <c:v>4.262324258685112</c:v>
                </c:pt>
                <c:pt idx="1772">
                  <c:v>3.2115739993751049</c:v>
                </c:pt>
                <c:pt idx="1773">
                  <c:v>4.262324258685112</c:v>
                </c:pt>
                <c:pt idx="1774">
                  <c:v>3.2115739993751049</c:v>
                </c:pt>
                <c:pt idx="1775">
                  <c:v>4.262324258685112</c:v>
                </c:pt>
                <c:pt idx="1776">
                  <c:v>3.2115739993751049</c:v>
                </c:pt>
                <c:pt idx="1777">
                  <c:v>4.262324258685112</c:v>
                </c:pt>
                <c:pt idx="1778">
                  <c:v>3.2115739993751049</c:v>
                </c:pt>
                <c:pt idx="1779">
                  <c:v>4.262324258685112</c:v>
                </c:pt>
                <c:pt idx="1780">
                  <c:v>3.2115739993751049</c:v>
                </c:pt>
                <c:pt idx="1781">
                  <c:v>4.262324258685112</c:v>
                </c:pt>
                <c:pt idx="1782">
                  <c:v>4.262324258685112</c:v>
                </c:pt>
                <c:pt idx="1783">
                  <c:v>4.262324258685112</c:v>
                </c:pt>
                <c:pt idx="1784">
                  <c:v>4.262324258685112</c:v>
                </c:pt>
                <c:pt idx="1785">
                  <c:v>4.262324258685112</c:v>
                </c:pt>
                <c:pt idx="1786">
                  <c:v>4.262324258685112</c:v>
                </c:pt>
                <c:pt idx="1787">
                  <c:v>4.262324258685112</c:v>
                </c:pt>
                <c:pt idx="1788">
                  <c:v>4.262324258685112</c:v>
                </c:pt>
                <c:pt idx="1789">
                  <c:v>4.262324258685112</c:v>
                </c:pt>
                <c:pt idx="1790">
                  <c:v>4.262324258685112</c:v>
                </c:pt>
                <c:pt idx="1791">
                  <c:v>4.262324258685112</c:v>
                </c:pt>
                <c:pt idx="1792">
                  <c:v>4.262324258685112</c:v>
                </c:pt>
                <c:pt idx="1793">
                  <c:v>4.262324258685112</c:v>
                </c:pt>
                <c:pt idx="1794">
                  <c:v>4.262324258685112</c:v>
                </c:pt>
                <c:pt idx="1795">
                  <c:v>4.262324258685112</c:v>
                </c:pt>
                <c:pt idx="1796">
                  <c:v>4.262324258685112</c:v>
                </c:pt>
                <c:pt idx="1797">
                  <c:v>4.262324258685112</c:v>
                </c:pt>
                <c:pt idx="1798">
                  <c:v>5.3130745179951191</c:v>
                </c:pt>
                <c:pt idx="1799">
                  <c:v>4.262324258685112</c:v>
                </c:pt>
                <c:pt idx="1800">
                  <c:v>5.3130745179951191</c:v>
                </c:pt>
                <c:pt idx="1801">
                  <c:v>4.262324258685112</c:v>
                </c:pt>
                <c:pt idx="1802">
                  <c:v>5.3130745179951191</c:v>
                </c:pt>
                <c:pt idx="1803">
                  <c:v>4.262324258685112</c:v>
                </c:pt>
                <c:pt idx="1804">
                  <c:v>4.262324258685112</c:v>
                </c:pt>
                <c:pt idx="1805">
                  <c:v>4.262324258685112</c:v>
                </c:pt>
                <c:pt idx="1806">
                  <c:v>4.262324258685112</c:v>
                </c:pt>
                <c:pt idx="1807">
                  <c:v>4.262324258685112</c:v>
                </c:pt>
                <c:pt idx="1808">
                  <c:v>4.262324258685112</c:v>
                </c:pt>
                <c:pt idx="1809">
                  <c:v>4.262324258685112</c:v>
                </c:pt>
                <c:pt idx="1810">
                  <c:v>4.262324258685112</c:v>
                </c:pt>
                <c:pt idx="1811">
                  <c:v>4.262324258685112</c:v>
                </c:pt>
                <c:pt idx="1812">
                  <c:v>3.2115739993751049</c:v>
                </c:pt>
                <c:pt idx="1813">
                  <c:v>3.2115739993751049</c:v>
                </c:pt>
                <c:pt idx="1814">
                  <c:v>3.2115739993751049</c:v>
                </c:pt>
                <c:pt idx="1815">
                  <c:v>3.2115739993751049</c:v>
                </c:pt>
                <c:pt idx="1816">
                  <c:v>4.262324258685112</c:v>
                </c:pt>
                <c:pt idx="1817">
                  <c:v>4.262324258685112</c:v>
                </c:pt>
                <c:pt idx="1818">
                  <c:v>4.262324258685112</c:v>
                </c:pt>
                <c:pt idx="1819">
                  <c:v>4.262324258685112</c:v>
                </c:pt>
                <c:pt idx="1820">
                  <c:v>4.262324258685112</c:v>
                </c:pt>
                <c:pt idx="1821">
                  <c:v>4.262324258685112</c:v>
                </c:pt>
                <c:pt idx="1822">
                  <c:v>4.262324258685112</c:v>
                </c:pt>
                <c:pt idx="1823">
                  <c:v>4.262324258685112</c:v>
                </c:pt>
                <c:pt idx="1824">
                  <c:v>4.262324258685112</c:v>
                </c:pt>
                <c:pt idx="1825">
                  <c:v>4.262324258685112</c:v>
                </c:pt>
                <c:pt idx="1826">
                  <c:v>4.262324258685112</c:v>
                </c:pt>
                <c:pt idx="1827">
                  <c:v>4.262324258685112</c:v>
                </c:pt>
                <c:pt idx="1828">
                  <c:v>3.2115739993751049</c:v>
                </c:pt>
                <c:pt idx="1829">
                  <c:v>4.262324258685112</c:v>
                </c:pt>
                <c:pt idx="1830">
                  <c:v>3.2115739993751049</c:v>
                </c:pt>
                <c:pt idx="1831">
                  <c:v>4.262324258685112</c:v>
                </c:pt>
                <c:pt idx="1832">
                  <c:v>4.262324258685112</c:v>
                </c:pt>
                <c:pt idx="1833">
                  <c:v>4.262324258685112</c:v>
                </c:pt>
                <c:pt idx="1834">
                  <c:v>3.2115739993751049</c:v>
                </c:pt>
                <c:pt idx="1835">
                  <c:v>3.2115739993751049</c:v>
                </c:pt>
                <c:pt idx="1836">
                  <c:v>3.2115739993751049</c:v>
                </c:pt>
                <c:pt idx="1837">
                  <c:v>3.2115739993751049</c:v>
                </c:pt>
                <c:pt idx="1838">
                  <c:v>4.262324258685112</c:v>
                </c:pt>
                <c:pt idx="1839">
                  <c:v>4.262324258685112</c:v>
                </c:pt>
                <c:pt idx="1840">
                  <c:v>3.2115739993751049</c:v>
                </c:pt>
                <c:pt idx="1841">
                  <c:v>3.2115739993751049</c:v>
                </c:pt>
                <c:pt idx="1842">
                  <c:v>3.2115739993751049</c:v>
                </c:pt>
                <c:pt idx="1843">
                  <c:v>3.2115739993751049</c:v>
                </c:pt>
                <c:pt idx="1844">
                  <c:v>3.2115739993751049</c:v>
                </c:pt>
                <c:pt idx="1845">
                  <c:v>3.2115739993751049</c:v>
                </c:pt>
                <c:pt idx="1846">
                  <c:v>3.2115739993751049</c:v>
                </c:pt>
                <c:pt idx="1847">
                  <c:v>3.2115739993751049</c:v>
                </c:pt>
                <c:pt idx="1848">
                  <c:v>3.2115739993751049</c:v>
                </c:pt>
                <c:pt idx="1849">
                  <c:v>3.2115739993751049</c:v>
                </c:pt>
                <c:pt idx="1850">
                  <c:v>3.2115739993751049</c:v>
                </c:pt>
                <c:pt idx="1851">
                  <c:v>4.262324258685112</c:v>
                </c:pt>
                <c:pt idx="1852">
                  <c:v>3.2115739993751049</c:v>
                </c:pt>
                <c:pt idx="1853">
                  <c:v>3.2115739993751049</c:v>
                </c:pt>
                <c:pt idx="1854">
                  <c:v>3.2115739993751049</c:v>
                </c:pt>
                <c:pt idx="1855">
                  <c:v>2.1608237400650978</c:v>
                </c:pt>
                <c:pt idx="1856">
                  <c:v>3.2115739993751049</c:v>
                </c:pt>
                <c:pt idx="1857">
                  <c:v>2.1608237400650978</c:v>
                </c:pt>
                <c:pt idx="1858">
                  <c:v>3.2115739993751049</c:v>
                </c:pt>
                <c:pt idx="1859">
                  <c:v>3.2115739993751049</c:v>
                </c:pt>
                <c:pt idx="1860">
                  <c:v>3.2115739993751049</c:v>
                </c:pt>
                <c:pt idx="1861">
                  <c:v>3.2115739993751049</c:v>
                </c:pt>
                <c:pt idx="1862">
                  <c:v>2.1608237400650978</c:v>
                </c:pt>
                <c:pt idx="1863">
                  <c:v>3.2115739993751049</c:v>
                </c:pt>
                <c:pt idx="1864">
                  <c:v>3.2115739993751049</c:v>
                </c:pt>
                <c:pt idx="1865">
                  <c:v>3.2115739993751049</c:v>
                </c:pt>
                <c:pt idx="1866">
                  <c:v>3.2115739993751049</c:v>
                </c:pt>
                <c:pt idx="1867">
                  <c:v>3.2115739993751049</c:v>
                </c:pt>
                <c:pt idx="1868">
                  <c:v>2.1608237400650978</c:v>
                </c:pt>
                <c:pt idx="1869">
                  <c:v>3.2115739993751049</c:v>
                </c:pt>
                <c:pt idx="1870">
                  <c:v>3.2115739993751049</c:v>
                </c:pt>
                <c:pt idx="1871">
                  <c:v>3.2115739993751049</c:v>
                </c:pt>
                <c:pt idx="1872">
                  <c:v>3.2115739993751049</c:v>
                </c:pt>
                <c:pt idx="1873">
                  <c:v>3.2115739993751049</c:v>
                </c:pt>
                <c:pt idx="1874">
                  <c:v>3.2115739993751049</c:v>
                </c:pt>
                <c:pt idx="1875">
                  <c:v>3.2115739993751049</c:v>
                </c:pt>
                <c:pt idx="1876">
                  <c:v>3.2115739993751049</c:v>
                </c:pt>
                <c:pt idx="1877">
                  <c:v>2.1608237400650978</c:v>
                </c:pt>
                <c:pt idx="1878">
                  <c:v>3.2115739993751049</c:v>
                </c:pt>
                <c:pt idx="1879">
                  <c:v>3.2115739993751049</c:v>
                </c:pt>
                <c:pt idx="1880">
                  <c:v>3.2115739993751049</c:v>
                </c:pt>
                <c:pt idx="1881">
                  <c:v>3.2115739993751049</c:v>
                </c:pt>
                <c:pt idx="1882">
                  <c:v>3.2115739993751049</c:v>
                </c:pt>
                <c:pt idx="1883">
                  <c:v>3.2115739993751049</c:v>
                </c:pt>
                <c:pt idx="1884">
                  <c:v>3.2115739993751049</c:v>
                </c:pt>
                <c:pt idx="1885">
                  <c:v>3.2115739993751049</c:v>
                </c:pt>
                <c:pt idx="1886">
                  <c:v>3.2115739993751049</c:v>
                </c:pt>
                <c:pt idx="1887">
                  <c:v>3.2115739993751049</c:v>
                </c:pt>
                <c:pt idx="1888">
                  <c:v>3.2115739993751049</c:v>
                </c:pt>
                <c:pt idx="1889">
                  <c:v>3.2115739993751049</c:v>
                </c:pt>
                <c:pt idx="1890">
                  <c:v>3.2115739993751049</c:v>
                </c:pt>
                <c:pt idx="1891">
                  <c:v>3.2115739993751049</c:v>
                </c:pt>
                <c:pt idx="1892">
                  <c:v>3.2115739993751049</c:v>
                </c:pt>
                <c:pt idx="1893">
                  <c:v>3.2115739993751049</c:v>
                </c:pt>
                <c:pt idx="1894">
                  <c:v>3.2115739993751049</c:v>
                </c:pt>
                <c:pt idx="1895">
                  <c:v>3.2115739993751049</c:v>
                </c:pt>
                <c:pt idx="1896">
                  <c:v>3.2115739993751049</c:v>
                </c:pt>
                <c:pt idx="1897">
                  <c:v>3.2115739993751049</c:v>
                </c:pt>
                <c:pt idx="1898">
                  <c:v>3.2115739993751049</c:v>
                </c:pt>
                <c:pt idx="1899">
                  <c:v>3.2115739993751049</c:v>
                </c:pt>
                <c:pt idx="1900">
                  <c:v>3.2115739993751049</c:v>
                </c:pt>
                <c:pt idx="1901">
                  <c:v>3.2115739993751049</c:v>
                </c:pt>
                <c:pt idx="1902">
                  <c:v>4.262324258685112</c:v>
                </c:pt>
                <c:pt idx="1903">
                  <c:v>3.2115739993751049</c:v>
                </c:pt>
                <c:pt idx="1904">
                  <c:v>3.2115739993751049</c:v>
                </c:pt>
                <c:pt idx="1905">
                  <c:v>3.2115739993751049</c:v>
                </c:pt>
                <c:pt idx="1906">
                  <c:v>4.262324258685112</c:v>
                </c:pt>
                <c:pt idx="1907">
                  <c:v>3.2115739993751049</c:v>
                </c:pt>
                <c:pt idx="1908">
                  <c:v>3.2115739993751049</c:v>
                </c:pt>
                <c:pt idx="1909">
                  <c:v>3.2115739993751049</c:v>
                </c:pt>
                <c:pt idx="1910">
                  <c:v>4.262324258685112</c:v>
                </c:pt>
                <c:pt idx="1911">
                  <c:v>4.262324258685112</c:v>
                </c:pt>
                <c:pt idx="1912">
                  <c:v>4.262324258685112</c:v>
                </c:pt>
                <c:pt idx="1913">
                  <c:v>4.262324258685112</c:v>
                </c:pt>
                <c:pt idx="1914">
                  <c:v>4.262324258685112</c:v>
                </c:pt>
                <c:pt idx="1915">
                  <c:v>4.262324258685112</c:v>
                </c:pt>
                <c:pt idx="1916">
                  <c:v>3.2115739993751049</c:v>
                </c:pt>
                <c:pt idx="1917">
                  <c:v>4.262324258685112</c:v>
                </c:pt>
                <c:pt idx="1918">
                  <c:v>4.262324258685112</c:v>
                </c:pt>
                <c:pt idx="1919">
                  <c:v>4.262324258685112</c:v>
                </c:pt>
                <c:pt idx="1920">
                  <c:v>4.262324258685112</c:v>
                </c:pt>
                <c:pt idx="1921">
                  <c:v>4.262324258685112</c:v>
                </c:pt>
                <c:pt idx="1922">
                  <c:v>4.262324258685112</c:v>
                </c:pt>
                <c:pt idx="1923">
                  <c:v>3.2115739993751049</c:v>
                </c:pt>
                <c:pt idx="1924">
                  <c:v>4.262324258685112</c:v>
                </c:pt>
                <c:pt idx="1925">
                  <c:v>4.262324258685112</c:v>
                </c:pt>
                <c:pt idx="1926">
                  <c:v>4.262324258685112</c:v>
                </c:pt>
                <c:pt idx="1927">
                  <c:v>4.262324258685112</c:v>
                </c:pt>
                <c:pt idx="1928">
                  <c:v>4.262324258685112</c:v>
                </c:pt>
                <c:pt idx="1929">
                  <c:v>4.262324258685112</c:v>
                </c:pt>
                <c:pt idx="1930">
                  <c:v>3.2115739993751049</c:v>
                </c:pt>
                <c:pt idx="1931">
                  <c:v>4.262324258685112</c:v>
                </c:pt>
                <c:pt idx="1932">
                  <c:v>4.262324258685112</c:v>
                </c:pt>
                <c:pt idx="1933">
                  <c:v>4.262324258685112</c:v>
                </c:pt>
                <c:pt idx="1934">
                  <c:v>4.262324258685112</c:v>
                </c:pt>
                <c:pt idx="1935">
                  <c:v>4.262324258685112</c:v>
                </c:pt>
                <c:pt idx="1936">
                  <c:v>4.262324258685112</c:v>
                </c:pt>
                <c:pt idx="1937">
                  <c:v>4.262324258685112</c:v>
                </c:pt>
                <c:pt idx="1938">
                  <c:v>4.262324258685112</c:v>
                </c:pt>
                <c:pt idx="1939">
                  <c:v>4.262324258685112</c:v>
                </c:pt>
                <c:pt idx="1940">
                  <c:v>4.262324258685112</c:v>
                </c:pt>
                <c:pt idx="1941">
                  <c:v>4.262324258685112</c:v>
                </c:pt>
                <c:pt idx="1942">
                  <c:v>4.262324258685112</c:v>
                </c:pt>
                <c:pt idx="1943">
                  <c:v>4.262324258685112</c:v>
                </c:pt>
                <c:pt idx="1944">
                  <c:v>4.262324258685112</c:v>
                </c:pt>
                <c:pt idx="1945">
                  <c:v>4.262324258685112</c:v>
                </c:pt>
                <c:pt idx="1946">
                  <c:v>4.262324258685112</c:v>
                </c:pt>
                <c:pt idx="1947">
                  <c:v>5.3130745179951191</c:v>
                </c:pt>
                <c:pt idx="1948">
                  <c:v>4.262324258685112</c:v>
                </c:pt>
                <c:pt idx="1949">
                  <c:v>4.262324258685112</c:v>
                </c:pt>
                <c:pt idx="1950">
                  <c:v>4.262324258685112</c:v>
                </c:pt>
                <c:pt idx="1951">
                  <c:v>4.262324258685112</c:v>
                </c:pt>
                <c:pt idx="1952">
                  <c:v>4.262324258685112</c:v>
                </c:pt>
                <c:pt idx="1953">
                  <c:v>4.262324258685112</c:v>
                </c:pt>
                <c:pt idx="1954">
                  <c:v>4.262324258685112</c:v>
                </c:pt>
                <c:pt idx="1955">
                  <c:v>4.262324258685112</c:v>
                </c:pt>
                <c:pt idx="1956">
                  <c:v>4.262324258685112</c:v>
                </c:pt>
                <c:pt idx="1957">
                  <c:v>4.262324258685112</c:v>
                </c:pt>
                <c:pt idx="1958">
                  <c:v>4.262324258685112</c:v>
                </c:pt>
                <c:pt idx="1959">
                  <c:v>4.262324258685112</c:v>
                </c:pt>
                <c:pt idx="1960">
                  <c:v>4.262324258685112</c:v>
                </c:pt>
                <c:pt idx="1961">
                  <c:v>4.262324258685112</c:v>
                </c:pt>
                <c:pt idx="1962">
                  <c:v>4.262324258685112</c:v>
                </c:pt>
                <c:pt idx="1963">
                  <c:v>4.262324258685112</c:v>
                </c:pt>
                <c:pt idx="1964">
                  <c:v>4.262324258685112</c:v>
                </c:pt>
                <c:pt idx="1965">
                  <c:v>4.262324258685112</c:v>
                </c:pt>
                <c:pt idx="1966">
                  <c:v>4.262324258685112</c:v>
                </c:pt>
                <c:pt idx="1967">
                  <c:v>4.262324258685112</c:v>
                </c:pt>
                <c:pt idx="1968">
                  <c:v>4.262324258685112</c:v>
                </c:pt>
                <c:pt idx="1969">
                  <c:v>4.262324258685112</c:v>
                </c:pt>
                <c:pt idx="1970">
                  <c:v>4.262324258685112</c:v>
                </c:pt>
                <c:pt idx="1971">
                  <c:v>4.262324258685112</c:v>
                </c:pt>
                <c:pt idx="1972">
                  <c:v>4.262324258685112</c:v>
                </c:pt>
                <c:pt idx="1973">
                  <c:v>4.262324258685112</c:v>
                </c:pt>
                <c:pt idx="1974">
                  <c:v>4.262324258685112</c:v>
                </c:pt>
                <c:pt idx="1975">
                  <c:v>4.262324258685112</c:v>
                </c:pt>
                <c:pt idx="1976">
                  <c:v>4.262324258685112</c:v>
                </c:pt>
                <c:pt idx="1977">
                  <c:v>4.262324258685112</c:v>
                </c:pt>
                <c:pt idx="1978">
                  <c:v>4.262324258685112</c:v>
                </c:pt>
                <c:pt idx="1979">
                  <c:v>4.262324258685112</c:v>
                </c:pt>
                <c:pt idx="1980">
                  <c:v>4.262324258685112</c:v>
                </c:pt>
                <c:pt idx="1981">
                  <c:v>4.262324258685112</c:v>
                </c:pt>
                <c:pt idx="1982">
                  <c:v>3.2115739993751049</c:v>
                </c:pt>
                <c:pt idx="1983">
                  <c:v>4.262324258685112</c:v>
                </c:pt>
                <c:pt idx="1984">
                  <c:v>3.2115739993751049</c:v>
                </c:pt>
                <c:pt idx="1985">
                  <c:v>3.2115739993751049</c:v>
                </c:pt>
                <c:pt idx="1986">
                  <c:v>4.262324258685112</c:v>
                </c:pt>
                <c:pt idx="1987">
                  <c:v>4.262324258685112</c:v>
                </c:pt>
                <c:pt idx="1988">
                  <c:v>3.2115739993751049</c:v>
                </c:pt>
                <c:pt idx="1989">
                  <c:v>4.262324258685112</c:v>
                </c:pt>
                <c:pt idx="1990">
                  <c:v>3.2115739993751049</c:v>
                </c:pt>
                <c:pt idx="1991">
                  <c:v>3.2115739993751049</c:v>
                </c:pt>
                <c:pt idx="1992">
                  <c:v>3.2115739993751049</c:v>
                </c:pt>
                <c:pt idx="1993">
                  <c:v>4.262324258685112</c:v>
                </c:pt>
                <c:pt idx="1994">
                  <c:v>4.262324258685112</c:v>
                </c:pt>
                <c:pt idx="1995">
                  <c:v>3.2115739993751049</c:v>
                </c:pt>
                <c:pt idx="1996">
                  <c:v>3.2115739993751049</c:v>
                </c:pt>
                <c:pt idx="1997">
                  <c:v>3.2115739993751049</c:v>
                </c:pt>
                <c:pt idx="1998">
                  <c:v>3.2115739993751049</c:v>
                </c:pt>
                <c:pt idx="1999">
                  <c:v>3.2115739993751049</c:v>
                </c:pt>
                <c:pt idx="2000">
                  <c:v>3.2115739993751049</c:v>
                </c:pt>
                <c:pt idx="2001">
                  <c:v>3.2115739993751049</c:v>
                </c:pt>
                <c:pt idx="2002">
                  <c:v>3.2115739993751049</c:v>
                </c:pt>
                <c:pt idx="2003">
                  <c:v>3.2115739993751049</c:v>
                </c:pt>
                <c:pt idx="2004">
                  <c:v>3.2115739993751049</c:v>
                </c:pt>
                <c:pt idx="2005">
                  <c:v>2.1608237400650978</c:v>
                </c:pt>
                <c:pt idx="2006">
                  <c:v>3.2115739993751049</c:v>
                </c:pt>
                <c:pt idx="2007">
                  <c:v>3.2115739993751049</c:v>
                </c:pt>
                <c:pt idx="2008">
                  <c:v>3.2115739993751049</c:v>
                </c:pt>
                <c:pt idx="2009">
                  <c:v>3.2115739993751049</c:v>
                </c:pt>
                <c:pt idx="2010">
                  <c:v>2.1608237400650978</c:v>
                </c:pt>
                <c:pt idx="2011">
                  <c:v>2.1608237400650978</c:v>
                </c:pt>
                <c:pt idx="2012">
                  <c:v>3.2115739993751049</c:v>
                </c:pt>
                <c:pt idx="2013">
                  <c:v>3.2115739993751049</c:v>
                </c:pt>
                <c:pt idx="2014">
                  <c:v>3.2115739993751049</c:v>
                </c:pt>
                <c:pt idx="2015">
                  <c:v>3.2115739993751049</c:v>
                </c:pt>
                <c:pt idx="2016">
                  <c:v>3.2115739993751049</c:v>
                </c:pt>
                <c:pt idx="2017">
                  <c:v>3.2115739993751049</c:v>
                </c:pt>
                <c:pt idx="2018">
                  <c:v>3.2115739993751049</c:v>
                </c:pt>
                <c:pt idx="2019">
                  <c:v>3.2115739993751049</c:v>
                </c:pt>
                <c:pt idx="2020">
                  <c:v>3.2115739993751049</c:v>
                </c:pt>
                <c:pt idx="2021">
                  <c:v>3.2115739993751049</c:v>
                </c:pt>
                <c:pt idx="2022">
                  <c:v>2.1608237400650978</c:v>
                </c:pt>
                <c:pt idx="2023">
                  <c:v>2.1608237400650978</c:v>
                </c:pt>
                <c:pt idx="2024">
                  <c:v>3.2115739993751049</c:v>
                </c:pt>
                <c:pt idx="2025">
                  <c:v>3.2115739993751049</c:v>
                </c:pt>
                <c:pt idx="2026">
                  <c:v>3.2115739993751049</c:v>
                </c:pt>
                <c:pt idx="2027">
                  <c:v>3.2115739993751049</c:v>
                </c:pt>
                <c:pt idx="2028">
                  <c:v>3.2115739993751049</c:v>
                </c:pt>
                <c:pt idx="2029">
                  <c:v>3.2115739993751049</c:v>
                </c:pt>
                <c:pt idx="2030">
                  <c:v>3.2115739993751049</c:v>
                </c:pt>
                <c:pt idx="2031">
                  <c:v>3.2115739993751049</c:v>
                </c:pt>
                <c:pt idx="2032">
                  <c:v>3.2115739993751049</c:v>
                </c:pt>
                <c:pt idx="2033">
                  <c:v>3.2115739993751049</c:v>
                </c:pt>
                <c:pt idx="2034">
                  <c:v>3.2115739993751049</c:v>
                </c:pt>
                <c:pt idx="2035">
                  <c:v>3.2115739993751049</c:v>
                </c:pt>
                <c:pt idx="2036">
                  <c:v>3.2115739993751049</c:v>
                </c:pt>
                <c:pt idx="2037">
                  <c:v>3.2115739993751049</c:v>
                </c:pt>
                <c:pt idx="2038">
                  <c:v>3.2115739993751049</c:v>
                </c:pt>
                <c:pt idx="2039">
                  <c:v>3.2115739993751049</c:v>
                </c:pt>
                <c:pt idx="2040">
                  <c:v>3.2115739993751049</c:v>
                </c:pt>
                <c:pt idx="2041">
                  <c:v>3.2115739993751049</c:v>
                </c:pt>
                <c:pt idx="2042">
                  <c:v>3.2115739993751049</c:v>
                </c:pt>
                <c:pt idx="2043">
                  <c:v>3.2115739993751049</c:v>
                </c:pt>
                <c:pt idx="2044">
                  <c:v>3.2115739993751049</c:v>
                </c:pt>
                <c:pt idx="2045">
                  <c:v>3.2115739993751049</c:v>
                </c:pt>
                <c:pt idx="2046">
                  <c:v>3.2115739993751049</c:v>
                </c:pt>
                <c:pt idx="2047">
                  <c:v>4.262324258685112</c:v>
                </c:pt>
                <c:pt idx="2048">
                  <c:v>2.1608237400650978</c:v>
                </c:pt>
                <c:pt idx="2049">
                  <c:v>3.2115739993751049</c:v>
                </c:pt>
                <c:pt idx="2050">
                  <c:v>3.2115739993751049</c:v>
                </c:pt>
                <c:pt idx="2051">
                  <c:v>3.2115739993751049</c:v>
                </c:pt>
                <c:pt idx="2052">
                  <c:v>3.2115739993751049</c:v>
                </c:pt>
                <c:pt idx="2053">
                  <c:v>4.262324258685112</c:v>
                </c:pt>
                <c:pt idx="2054">
                  <c:v>3.2115739993751049</c:v>
                </c:pt>
                <c:pt idx="2055">
                  <c:v>4.262324258685112</c:v>
                </c:pt>
                <c:pt idx="2056">
                  <c:v>3.2115739993751049</c:v>
                </c:pt>
                <c:pt idx="2057">
                  <c:v>3.2115739993751049</c:v>
                </c:pt>
                <c:pt idx="2058">
                  <c:v>3.2115739993751049</c:v>
                </c:pt>
                <c:pt idx="2059">
                  <c:v>4.262324258685112</c:v>
                </c:pt>
                <c:pt idx="2060">
                  <c:v>4.262324258685112</c:v>
                </c:pt>
                <c:pt idx="2061">
                  <c:v>3.2115739993751049</c:v>
                </c:pt>
                <c:pt idx="2062">
                  <c:v>3.2115739993751049</c:v>
                </c:pt>
                <c:pt idx="2063">
                  <c:v>4.262324258685112</c:v>
                </c:pt>
                <c:pt idx="2064">
                  <c:v>4.262324258685112</c:v>
                </c:pt>
                <c:pt idx="2065">
                  <c:v>4.262324258685112</c:v>
                </c:pt>
                <c:pt idx="2066">
                  <c:v>4.262324258685112</c:v>
                </c:pt>
                <c:pt idx="2067">
                  <c:v>4.262324258685112</c:v>
                </c:pt>
                <c:pt idx="2068">
                  <c:v>3.2115739993751049</c:v>
                </c:pt>
                <c:pt idx="2069">
                  <c:v>4.262324258685112</c:v>
                </c:pt>
                <c:pt idx="2070">
                  <c:v>3.2115739993751049</c:v>
                </c:pt>
                <c:pt idx="2071">
                  <c:v>4.262324258685112</c:v>
                </c:pt>
                <c:pt idx="2072">
                  <c:v>3.2115739993751049</c:v>
                </c:pt>
                <c:pt idx="2073">
                  <c:v>4.262324258685112</c:v>
                </c:pt>
                <c:pt idx="2074">
                  <c:v>4.262324258685112</c:v>
                </c:pt>
                <c:pt idx="2075">
                  <c:v>4.262324258685112</c:v>
                </c:pt>
                <c:pt idx="2076">
                  <c:v>4.262324258685112</c:v>
                </c:pt>
                <c:pt idx="2077">
                  <c:v>4.262324258685112</c:v>
                </c:pt>
                <c:pt idx="2078">
                  <c:v>4.262324258685112</c:v>
                </c:pt>
                <c:pt idx="2079">
                  <c:v>4.262324258685112</c:v>
                </c:pt>
                <c:pt idx="2080">
                  <c:v>4.262324258685112</c:v>
                </c:pt>
                <c:pt idx="2081">
                  <c:v>4.262324258685112</c:v>
                </c:pt>
                <c:pt idx="2082">
                  <c:v>4.262324258685112</c:v>
                </c:pt>
                <c:pt idx="2083">
                  <c:v>4.262324258685112</c:v>
                </c:pt>
                <c:pt idx="2084">
                  <c:v>4.262324258685112</c:v>
                </c:pt>
                <c:pt idx="2085">
                  <c:v>4.262324258685112</c:v>
                </c:pt>
                <c:pt idx="2086">
                  <c:v>4.262324258685112</c:v>
                </c:pt>
                <c:pt idx="2087">
                  <c:v>4.262324258685112</c:v>
                </c:pt>
                <c:pt idx="2088">
                  <c:v>4.262324258685112</c:v>
                </c:pt>
                <c:pt idx="2089">
                  <c:v>4.262324258685112</c:v>
                </c:pt>
                <c:pt idx="2090">
                  <c:v>4.262324258685112</c:v>
                </c:pt>
                <c:pt idx="2091">
                  <c:v>4.262324258685112</c:v>
                </c:pt>
                <c:pt idx="2092">
                  <c:v>4.262324258685112</c:v>
                </c:pt>
                <c:pt idx="2093">
                  <c:v>4.262324258685112</c:v>
                </c:pt>
                <c:pt idx="2094">
                  <c:v>4.262324258685112</c:v>
                </c:pt>
                <c:pt idx="2095">
                  <c:v>4.262324258685112</c:v>
                </c:pt>
                <c:pt idx="2096">
                  <c:v>4.262324258685112</c:v>
                </c:pt>
                <c:pt idx="2097">
                  <c:v>4.262324258685112</c:v>
                </c:pt>
                <c:pt idx="2098">
                  <c:v>4.262324258685112</c:v>
                </c:pt>
                <c:pt idx="2099">
                  <c:v>4.262324258685112</c:v>
                </c:pt>
                <c:pt idx="2100">
                  <c:v>4.262324258685112</c:v>
                </c:pt>
                <c:pt idx="2101">
                  <c:v>4.262324258685112</c:v>
                </c:pt>
                <c:pt idx="2102">
                  <c:v>4.262324258685112</c:v>
                </c:pt>
                <c:pt idx="2103">
                  <c:v>4.262324258685112</c:v>
                </c:pt>
                <c:pt idx="2104">
                  <c:v>4.262324258685112</c:v>
                </c:pt>
                <c:pt idx="2105">
                  <c:v>5.3130745179951191</c:v>
                </c:pt>
                <c:pt idx="2106">
                  <c:v>4.262324258685112</c:v>
                </c:pt>
                <c:pt idx="2107">
                  <c:v>4.262324258685112</c:v>
                </c:pt>
                <c:pt idx="2108">
                  <c:v>4.262324258685112</c:v>
                </c:pt>
                <c:pt idx="2109">
                  <c:v>4.262324258685112</c:v>
                </c:pt>
                <c:pt idx="2110">
                  <c:v>4.262324258685112</c:v>
                </c:pt>
                <c:pt idx="2111">
                  <c:v>4.262324258685112</c:v>
                </c:pt>
                <c:pt idx="2112">
                  <c:v>4.262324258685112</c:v>
                </c:pt>
                <c:pt idx="2113">
                  <c:v>4.262324258685112</c:v>
                </c:pt>
                <c:pt idx="2114">
                  <c:v>4.262324258685112</c:v>
                </c:pt>
                <c:pt idx="2115">
                  <c:v>4.262324258685112</c:v>
                </c:pt>
                <c:pt idx="2116">
                  <c:v>4.262324258685112</c:v>
                </c:pt>
                <c:pt idx="2117">
                  <c:v>4.262324258685112</c:v>
                </c:pt>
                <c:pt idx="2118">
                  <c:v>4.262324258685112</c:v>
                </c:pt>
                <c:pt idx="2119">
                  <c:v>4.262324258685112</c:v>
                </c:pt>
                <c:pt idx="2120">
                  <c:v>4.262324258685112</c:v>
                </c:pt>
                <c:pt idx="2121">
                  <c:v>4.262324258685112</c:v>
                </c:pt>
                <c:pt idx="2122">
                  <c:v>4.262324258685112</c:v>
                </c:pt>
                <c:pt idx="2123">
                  <c:v>4.262324258685112</c:v>
                </c:pt>
                <c:pt idx="2124">
                  <c:v>4.262324258685112</c:v>
                </c:pt>
                <c:pt idx="2125">
                  <c:v>4.262324258685112</c:v>
                </c:pt>
                <c:pt idx="2126">
                  <c:v>4.262324258685112</c:v>
                </c:pt>
                <c:pt idx="2127">
                  <c:v>4.262324258685112</c:v>
                </c:pt>
                <c:pt idx="2128">
                  <c:v>4.262324258685112</c:v>
                </c:pt>
                <c:pt idx="2129">
                  <c:v>4.262324258685112</c:v>
                </c:pt>
                <c:pt idx="2130">
                  <c:v>5.3130745179951191</c:v>
                </c:pt>
                <c:pt idx="2131">
                  <c:v>4.262324258685112</c:v>
                </c:pt>
                <c:pt idx="2132">
                  <c:v>4.262324258685112</c:v>
                </c:pt>
                <c:pt idx="2133">
                  <c:v>4.262324258685112</c:v>
                </c:pt>
                <c:pt idx="2134">
                  <c:v>4.262324258685112</c:v>
                </c:pt>
                <c:pt idx="2135">
                  <c:v>4.262324258685112</c:v>
                </c:pt>
                <c:pt idx="2136">
                  <c:v>4.262324258685112</c:v>
                </c:pt>
                <c:pt idx="2137">
                  <c:v>4.262324258685112</c:v>
                </c:pt>
                <c:pt idx="2138">
                  <c:v>4.262324258685112</c:v>
                </c:pt>
                <c:pt idx="2139">
                  <c:v>4.262324258685112</c:v>
                </c:pt>
                <c:pt idx="2140">
                  <c:v>4.262324258685112</c:v>
                </c:pt>
                <c:pt idx="2141">
                  <c:v>4.262324258685112</c:v>
                </c:pt>
                <c:pt idx="2142">
                  <c:v>4.262324258685112</c:v>
                </c:pt>
                <c:pt idx="2143">
                  <c:v>4.262324258685112</c:v>
                </c:pt>
                <c:pt idx="2144">
                  <c:v>3.2115739993751049</c:v>
                </c:pt>
                <c:pt idx="2145">
                  <c:v>3.2115739993751049</c:v>
                </c:pt>
                <c:pt idx="2146">
                  <c:v>3.2115739993751049</c:v>
                </c:pt>
                <c:pt idx="2147">
                  <c:v>4.262324258685112</c:v>
                </c:pt>
                <c:pt idx="2148">
                  <c:v>3.2115739993751049</c:v>
                </c:pt>
                <c:pt idx="2149">
                  <c:v>4.262324258685112</c:v>
                </c:pt>
                <c:pt idx="2150">
                  <c:v>4.262324258685112</c:v>
                </c:pt>
                <c:pt idx="2151">
                  <c:v>3.2115739993751049</c:v>
                </c:pt>
                <c:pt idx="2152">
                  <c:v>4.262324258685112</c:v>
                </c:pt>
                <c:pt idx="2153">
                  <c:v>3.2115739993751049</c:v>
                </c:pt>
                <c:pt idx="2154">
                  <c:v>3.2115739993751049</c:v>
                </c:pt>
                <c:pt idx="2155">
                  <c:v>3.2115739993751049</c:v>
                </c:pt>
                <c:pt idx="2156">
                  <c:v>3.2115739993751049</c:v>
                </c:pt>
                <c:pt idx="2157">
                  <c:v>4.262324258685112</c:v>
                </c:pt>
                <c:pt idx="2158">
                  <c:v>3.2115739993751049</c:v>
                </c:pt>
                <c:pt idx="2159">
                  <c:v>3.2115739993751049</c:v>
                </c:pt>
                <c:pt idx="2160">
                  <c:v>3.2115739993751049</c:v>
                </c:pt>
                <c:pt idx="2161">
                  <c:v>3.2115739993751049</c:v>
                </c:pt>
                <c:pt idx="2162">
                  <c:v>3.2115739993751049</c:v>
                </c:pt>
                <c:pt idx="2163">
                  <c:v>3.2115739993751049</c:v>
                </c:pt>
                <c:pt idx="2164">
                  <c:v>2.1608237400650978</c:v>
                </c:pt>
                <c:pt idx="2165">
                  <c:v>3.2115739993751049</c:v>
                </c:pt>
                <c:pt idx="2166">
                  <c:v>2.1608237400650978</c:v>
                </c:pt>
                <c:pt idx="2167">
                  <c:v>2.1608237400650978</c:v>
                </c:pt>
                <c:pt idx="2168">
                  <c:v>3.2115739993751049</c:v>
                </c:pt>
                <c:pt idx="2169">
                  <c:v>3.2115739993751049</c:v>
                </c:pt>
                <c:pt idx="2170">
                  <c:v>2.1608237400650978</c:v>
                </c:pt>
                <c:pt idx="2171">
                  <c:v>3.2115739993751049</c:v>
                </c:pt>
                <c:pt idx="2172">
                  <c:v>3.2115739993751049</c:v>
                </c:pt>
                <c:pt idx="2173">
                  <c:v>3.2115739993751049</c:v>
                </c:pt>
                <c:pt idx="2174">
                  <c:v>2.1608237400650978</c:v>
                </c:pt>
                <c:pt idx="2175">
                  <c:v>2.1608237400650978</c:v>
                </c:pt>
                <c:pt idx="2176">
                  <c:v>2.1608237400650978</c:v>
                </c:pt>
                <c:pt idx="2177">
                  <c:v>3.2115739993751049</c:v>
                </c:pt>
                <c:pt idx="2178">
                  <c:v>3.2115739993751049</c:v>
                </c:pt>
                <c:pt idx="2179">
                  <c:v>3.2115739993751049</c:v>
                </c:pt>
                <c:pt idx="2180">
                  <c:v>3.2115739993751049</c:v>
                </c:pt>
                <c:pt idx="2181">
                  <c:v>2.1608237400650978</c:v>
                </c:pt>
                <c:pt idx="2182">
                  <c:v>3.2115739993751049</c:v>
                </c:pt>
                <c:pt idx="2183">
                  <c:v>3.2115739993751049</c:v>
                </c:pt>
                <c:pt idx="2184">
                  <c:v>3.2115739993751049</c:v>
                </c:pt>
                <c:pt idx="2185">
                  <c:v>2.1608237400650978</c:v>
                </c:pt>
                <c:pt idx="2186">
                  <c:v>3.2115739993751049</c:v>
                </c:pt>
                <c:pt idx="2187">
                  <c:v>3.2115739993751049</c:v>
                </c:pt>
                <c:pt idx="2188">
                  <c:v>3.2115739993751049</c:v>
                </c:pt>
                <c:pt idx="2189">
                  <c:v>3.2115739993751049</c:v>
                </c:pt>
                <c:pt idx="2190">
                  <c:v>2.1608237400650978</c:v>
                </c:pt>
                <c:pt idx="2191">
                  <c:v>3.2115739993751049</c:v>
                </c:pt>
                <c:pt idx="2192">
                  <c:v>3.2115739993751049</c:v>
                </c:pt>
                <c:pt idx="2193">
                  <c:v>3.2115739993751049</c:v>
                </c:pt>
                <c:pt idx="2194">
                  <c:v>3.2115739993751049</c:v>
                </c:pt>
                <c:pt idx="2195">
                  <c:v>2.1608237400650978</c:v>
                </c:pt>
                <c:pt idx="2196">
                  <c:v>3.2115739993751049</c:v>
                </c:pt>
                <c:pt idx="2197">
                  <c:v>3.2115739993751049</c:v>
                </c:pt>
                <c:pt idx="2198">
                  <c:v>3.2115739993751049</c:v>
                </c:pt>
                <c:pt idx="2199">
                  <c:v>3.2115739993751049</c:v>
                </c:pt>
                <c:pt idx="2200">
                  <c:v>3.2115739993751049</c:v>
                </c:pt>
                <c:pt idx="2201">
                  <c:v>3.2115739993751049</c:v>
                </c:pt>
                <c:pt idx="2202">
                  <c:v>3.2115739993751049</c:v>
                </c:pt>
                <c:pt idx="2203">
                  <c:v>3.2115739993751049</c:v>
                </c:pt>
                <c:pt idx="2204">
                  <c:v>3.2115739993751049</c:v>
                </c:pt>
                <c:pt idx="2205">
                  <c:v>3.2115739993751049</c:v>
                </c:pt>
                <c:pt idx="2206">
                  <c:v>4.262324258685112</c:v>
                </c:pt>
                <c:pt idx="2207">
                  <c:v>3.2115739993751049</c:v>
                </c:pt>
                <c:pt idx="2208">
                  <c:v>3.2115739993751049</c:v>
                </c:pt>
                <c:pt idx="2209">
                  <c:v>3.2115739993751049</c:v>
                </c:pt>
                <c:pt idx="2210">
                  <c:v>3.2115739993751049</c:v>
                </c:pt>
                <c:pt idx="2211">
                  <c:v>4.262324258685112</c:v>
                </c:pt>
                <c:pt idx="2212">
                  <c:v>3.2115739993751049</c:v>
                </c:pt>
                <c:pt idx="2213">
                  <c:v>3.2115739993751049</c:v>
                </c:pt>
                <c:pt idx="2214">
                  <c:v>4.262324258685112</c:v>
                </c:pt>
                <c:pt idx="2215">
                  <c:v>3.2115739993751049</c:v>
                </c:pt>
                <c:pt idx="2216">
                  <c:v>3.2115739993751049</c:v>
                </c:pt>
                <c:pt idx="2217">
                  <c:v>3.2115739993751049</c:v>
                </c:pt>
                <c:pt idx="2218">
                  <c:v>4.262324258685112</c:v>
                </c:pt>
                <c:pt idx="2219">
                  <c:v>3.2115739993751049</c:v>
                </c:pt>
                <c:pt idx="2220">
                  <c:v>3.2115739993751049</c:v>
                </c:pt>
                <c:pt idx="2221">
                  <c:v>3.2115739993751049</c:v>
                </c:pt>
                <c:pt idx="2222">
                  <c:v>3.2115739993751049</c:v>
                </c:pt>
                <c:pt idx="2223">
                  <c:v>4.262324258685112</c:v>
                </c:pt>
                <c:pt idx="2224">
                  <c:v>3.2115739993751049</c:v>
                </c:pt>
                <c:pt idx="2225">
                  <c:v>3.2115739993751049</c:v>
                </c:pt>
                <c:pt idx="2226">
                  <c:v>4.262324258685112</c:v>
                </c:pt>
                <c:pt idx="2227">
                  <c:v>3.2115739993751049</c:v>
                </c:pt>
                <c:pt idx="2228">
                  <c:v>4.262324258685112</c:v>
                </c:pt>
                <c:pt idx="2229">
                  <c:v>3.2115739993751049</c:v>
                </c:pt>
                <c:pt idx="2230">
                  <c:v>4.262324258685112</c:v>
                </c:pt>
                <c:pt idx="2231">
                  <c:v>4.262324258685112</c:v>
                </c:pt>
                <c:pt idx="2232">
                  <c:v>4.262324258685112</c:v>
                </c:pt>
                <c:pt idx="2233">
                  <c:v>4.262324258685112</c:v>
                </c:pt>
                <c:pt idx="2234">
                  <c:v>4.262324258685112</c:v>
                </c:pt>
                <c:pt idx="2235">
                  <c:v>4.262324258685112</c:v>
                </c:pt>
                <c:pt idx="2236">
                  <c:v>4.262324258685112</c:v>
                </c:pt>
                <c:pt idx="2237">
                  <c:v>4.262324258685112</c:v>
                </c:pt>
                <c:pt idx="2238">
                  <c:v>4.262324258685112</c:v>
                </c:pt>
                <c:pt idx="2239">
                  <c:v>4.262324258685112</c:v>
                </c:pt>
                <c:pt idx="2240">
                  <c:v>4.262324258685112</c:v>
                </c:pt>
                <c:pt idx="2241">
                  <c:v>4.262324258685112</c:v>
                </c:pt>
                <c:pt idx="2242">
                  <c:v>3.2115739993751049</c:v>
                </c:pt>
                <c:pt idx="2243">
                  <c:v>4.262324258685112</c:v>
                </c:pt>
                <c:pt idx="2244">
                  <c:v>3.2115739993751049</c:v>
                </c:pt>
                <c:pt idx="2245">
                  <c:v>4.262324258685112</c:v>
                </c:pt>
                <c:pt idx="2246">
                  <c:v>4.262324258685112</c:v>
                </c:pt>
                <c:pt idx="2247">
                  <c:v>4.262324258685112</c:v>
                </c:pt>
                <c:pt idx="2248">
                  <c:v>4.262324258685112</c:v>
                </c:pt>
                <c:pt idx="2249">
                  <c:v>4.262324258685112</c:v>
                </c:pt>
                <c:pt idx="2250">
                  <c:v>4.262324258685112</c:v>
                </c:pt>
                <c:pt idx="2251">
                  <c:v>4.262324258685112</c:v>
                </c:pt>
                <c:pt idx="2252">
                  <c:v>4.262324258685112</c:v>
                </c:pt>
                <c:pt idx="2253">
                  <c:v>4.262324258685112</c:v>
                </c:pt>
                <c:pt idx="2254">
                  <c:v>4.262324258685112</c:v>
                </c:pt>
                <c:pt idx="2255">
                  <c:v>4.262324258685112</c:v>
                </c:pt>
                <c:pt idx="2256">
                  <c:v>4.262324258685112</c:v>
                </c:pt>
                <c:pt idx="2257">
                  <c:v>4.262324258685112</c:v>
                </c:pt>
                <c:pt idx="2258">
                  <c:v>4.262324258685112</c:v>
                </c:pt>
                <c:pt idx="2259">
                  <c:v>4.262324258685112</c:v>
                </c:pt>
                <c:pt idx="2260">
                  <c:v>5.3130745179951191</c:v>
                </c:pt>
                <c:pt idx="2261">
                  <c:v>4.262324258685112</c:v>
                </c:pt>
                <c:pt idx="2262">
                  <c:v>4.262324258685112</c:v>
                </c:pt>
                <c:pt idx="2263">
                  <c:v>4.262324258685112</c:v>
                </c:pt>
                <c:pt idx="2264">
                  <c:v>4.262324258685112</c:v>
                </c:pt>
                <c:pt idx="2265">
                  <c:v>4.262324258685112</c:v>
                </c:pt>
                <c:pt idx="2266">
                  <c:v>4.262324258685112</c:v>
                </c:pt>
                <c:pt idx="2267">
                  <c:v>4.262324258685112</c:v>
                </c:pt>
                <c:pt idx="2268">
                  <c:v>4.262324258685112</c:v>
                </c:pt>
                <c:pt idx="2269">
                  <c:v>4.262324258685112</c:v>
                </c:pt>
                <c:pt idx="2270">
                  <c:v>4.262324258685112</c:v>
                </c:pt>
                <c:pt idx="2271">
                  <c:v>4.262324258685112</c:v>
                </c:pt>
                <c:pt idx="2272">
                  <c:v>4.262324258685112</c:v>
                </c:pt>
                <c:pt idx="2273">
                  <c:v>4.262324258685112</c:v>
                </c:pt>
                <c:pt idx="2274">
                  <c:v>5.3130745179951191</c:v>
                </c:pt>
                <c:pt idx="2275">
                  <c:v>4.262324258685112</c:v>
                </c:pt>
                <c:pt idx="2276">
                  <c:v>4.262324258685112</c:v>
                </c:pt>
                <c:pt idx="2277">
                  <c:v>4.262324258685112</c:v>
                </c:pt>
                <c:pt idx="2278">
                  <c:v>4.262324258685112</c:v>
                </c:pt>
                <c:pt idx="2279">
                  <c:v>4.262324258685112</c:v>
                </c:pt>
                <c:pt idx="2280">
                  <c:v>3.2115739993751049</c:v>
                </c:pt>
                <c:pt idx="2281">
                  <c:v>4.262324258685112</c:v>
                </c:pt>
                <c:pt idx="2282">
                  <c:v>4.262324258685112</c:v>
                </c:pt>
                <c:pt idx="2283">
                  <c:v>4.262324258685112</c:v>
                </c:pt>
                <c:pt idx="2284">
                  <c:v>4.262324258685112</c:v>
                </c:pt>
                <c:pt idx="2285">
                  <c:v>4.262324258685112</c:v>
                </c:pt>
                <c:pt idx="2286">
                  <c:v>3.2115739993751049</c:v>
                </c:pt>
                <c:pt idx="2287">
                  <c:v>4.262324258685112</c:v>
                </c:pt>
                <c:pt idx="2288">
                  <c:v>4.262324258685112</c:v>
                </c:pt>
                <c:pt idx="2289">
                  <c:v>4.262324258685112</c:v>
                </c:pt>
                <c:pt idx="2290">
                  <c:v>4.262324258685112</c:v>
                </c:pt>
                <c:pt idx="2291">
                  <c:v>4.262324258685112</c:v>
                </c:pt>
                <c:pt idx="2292">
                  <c:v>4.262324258685112</c:v>
                </c:pt>
                <c:pt idx="2293">
                  <c:v>3.2115739993751049</c:v>
                </c:pt>
                <c:pt idx="2294">
                  <c:v>4.262324258685112</c:v>
                </c:pt>
                <c:pt idx="2295">
                  <c:v>4.262324258685112</c:v>
                </c:pt>
                <c:pt idx="2296">
                  <c:v>3.2115739993751049</c:v>
                </c:pt>
                <c:pt idx="2297">
                  <c:v>4.262324258685112</c:v>
                </c:pt>
                <c:pt idx="2298">
                  <c:v>3.2115739993751049</c:v>
                </c:pt>
                <c:pt idx="2299">
                  <c:v>4.262324258685112</c:v>
                </c:pt>
                <c:pt idx="2300">
                  <c:v>4.262324258685112</c:v>
                </c:pt>
                <c:pt idx="2301">
                  <c:v>3.2115739993751049</c:v>
                </c:pt>
                <c:pt idx="2302">
                  <c:v>3.2115739993751049</c:v>
                </c:pt>
                <c:pt idx="2303">
                  <c:v>3.2115739993751049</c:v>
                </c:pt>
                <c:pt idx="2304">
                  <c:v>3.2115739993751049</c:v>
                </c:pt>
                <c:pt idx="2305">
                  <c:v>3.2115739993751049</c:v>
                </c:pt>
                <c:pt idx="2306">
                  <c:v>3.2115739993751049</c:v>
                </c:pt>
                <c:pt idx="2307">
                  <c:v>3.2115739993751049</c:v>
                </c:pt>
                <c:pt idx="2308">
                  <c:v>3.2115739993751049</c:v>
                </c:pt>
                <c:pt idx="2309">
                  <c:v>3.2115739993751049</c:v>
                </c:pt>
                <c:pt idx="2310">
                  <c:v>3.2115739993751049</c:v>
                </c:pt>
                <c:pt idx="2311">
                  <c:v>3.2115739993751049</c:v>
                </c:pt>
                <c:pt idx="2312">
                  <c:v>3.2115739993751049</c:v>
                </c:pt>
                <c:pt idx="2313">
                  <c:v>3.2115739993751049</c:v>
                </c:pt>
                <c:pt idx="2314">
                  <c:v>3.2115739993751049</c:v>
                </c:pt>
                <c:pt idx="2315">
                  <c:v>3.2115739993751049</c:v>
                </c:pt>
                <c:pt idx="2316">
                  <c:v>3.2115739993751049</c:v>
                </c:pt>
                <c:pt idx="2317">
                  <c:v>3.2115739993751049</c:v>
                </c:pt>
                <c:pt idx="2318">
                  <c:v>2.1608237400650978</c:v>
                </c:pt>
                <c:pt idx="2319">
                  <c:v>3.2115739993751049</c:v>
                </c:pt>
                <c:pt idx="2320">
                  <c:v>2.1608237400650978</c:v>
                </c:pt>
                <c:pt idx="2321">
                  <c:v>3.2115739993751049</c:v>
                </c:pt>
                <c:pt idx="2322">
                  <c:v>3.2115739993751049</c:v>
                </c:pt>
                <c:pt idx="2323">
                  <c:v>3.2115739993751049</c:v>
                </c:pt>
                <c:pt idx="2324">
                  <c:v>2.1608237400650978</c:v>
                </c:pt>
                <c:pt idx="2325">
                  <c:v>2.1608237400650978</c:v>
                </c:pt>
                <c:pt idx="2326">
                  <c:v>2.1608237400650978</c:v>
                </c:pt>
                <c:pt idx="2327">
                  <c:v>2.1608237400650978</c:v>
                </c:pt>
                <c:pt idx="2328">
                  <c:v>3.2115739993751049</c:v>
                </c:pt>
                <c:pt idx="2329">
                  <c:v>3.2115739993751049</c:v>
                </c:pt>
                <c:pt idx="2330">
                  <c:v>3.2115739993751049</c:v>
                </c:pt>
                <c:pt idx="2331">
                  <c:v>3.2115739993751049</c:v>
                </c:pt>
                <c:pt idx="2332">
                  <c:v>2.1608237400650978</c:v>
                </c:pt>
                <c:pt idx="2333">
                  <c:v>3.2115739993751049</c:v>
                </c:pt>
                <c:pt idx="2334">
                  <c:v>3.2115739993751049</c:v>
                </c:pt>
                <c:pt idx="2335">
                  <c:v>2.1608237400650978</c:v>
                </c:pt>
                <c:pt idx="2336">
                  <c:v>2.1608237400650978</c:v>
                </c:pt>
                <c:pt idx="2337">
                  <c:v>3.2115739993751049</c:v>
                </c:pt>
                <c:pt idx="2338">
                  <c:v>2.1608237400650978</c:v>
                </c:pt>
                <c:pt idx="2339">
                  <c:v>2.1608237400650978</c:v>
                </c:pt>
                <c:pt idx="2340">
                  <c:v>2.1608237400650978</c:v>
                </c:pt>
                <c:pt idx="2341">
                  <c:v>2.1608237400650978</c:v>
                </c:pt>
                <c:pt idx="2342">
                  <c:v>2.1608237400650978</c:v>
                </c:pt>
                <c:pt idx="2343">
                  <c:v>3.2115739993751049</c:v>
                </c:pt>
                <c:pt idx="2344">
                  <c:v>3.2115739993751049</c:v>
                </c:pt>
                <c:pt idx="2345">
                  <c:v>2.1608237400650978</c:v>
                </c:pt>
                <c:pt idx="2346">
                  <c:v>2.1608237400650978</c:v>
                </c:pt>
                <c:pt idx="2347">
                  <c:v>3.2115739993751049</c:v>
                </c:pt>
                <c:pt idx="2348">
                  <c:v>2.1608237400650978</c:v>
                </c:pt>
                <c:pt idx="2349">
                  <c:v>2.1608237400650978</c:v>
                </c:pt>
                <c:pt idx="2350">
                  <c:v>3.2115739993751049</c:v>
                </c:pt>
                <c:pt idx="2351">
                  <c:v>3.2115739993751049</c:v>
                </c:pt>
                <c:pt idx="2352">
                  <c:v>3.2115739993751049</c:v>
                </c:pt>
                <c:pt idx="2353">
                  <c:v>3.2115739993751049</c:v>
                </c:pt>
                <c:pt idx="2354">
                  <c:v>3.2115739993751049</c:v>
                </c:pt>
                <c:pt idx="2355">
                  <c:v>2.1608237400650978</c:v>
                </c:pt>
                <c:pt idx="2356">
                  <c:v>3.2115739993751049</c:v>
                </c:pt>
                <c:pt idx="2357">
                  <c:v>3.2115739993751049</c:v>
                </c:pt>
                <c:pt idx="2358">
                  <c:v>3.2115739993751049</c:v>
                </c:pt>
                <c:pt idx="2359">
                  <c:v>3.2115739993751049</c:v>
                </c:pt>
                <c:pt idx="2360">
                  <c:v>3.2115739993751049</c:v>
                </c:pt>
                <c:pt idx="2361">
                  <c:v>3.2115739993751049</c:v>
                </c:pt>
                <c:pt idx="2362">
                  <c:v>3.2115739993751049</c:v>
                </c:pt>
                <c:pt idx="2363">
                  <c:v>3.2115739993751049</c:v>
                </c:pt>
                <c:pt idx="2364">
                  <c:v>3.2115739993751049</c:v>
                </c:pt>
                <c:pt idx="2365">
                  <c:v>3.2115739993751049</c:v>
                </c:pt>
                <c:pt idx="2366">
                  <c:v>3.2115739993751049</c:v>
                </c:pt>
                <c:pt idx="2367">
                  <c:v>3.2115739993751049</c:v>
                </c:pt>
                <c:pt idx="2368">
                  <c:v>3.2115739993751049</c:v>
                </c:pt>
                <c:pt idx="2369">
                  <c:v>3.2115739993751049</c:v>
                </c:pt>
                <c:pt idx="2370">
                  <c:v>3.2115739993751049</c:v>
                </c:pt>
                <c:pt idx="2371">
                  <c:v>3.2115739993751049</c:v>
                </c:pt>
                <c:pt idx="2372">
                  <c:v>3.2115739993751049</c:v>
                </c:pt>
                <c:pt idx="2373">
                  <c:v>4.262324258685112</c:v>
                </c:pt>
                <c:pt idx="2374">
                  <c:v>4.262324258685112</c:v>
                </c:pt>
                <c:pt idx="2375">
                  <c:v>3.2115739993751049</c:v>
                </c:pt>
                <c:pt idx="2376">
                  <c:v>4.262324258685112</c:v>
                </c:pt>
                <c:pt idx="2377">
                  <c:v>3.2115739993751049</c:v>
                </c:pt>
                <c:pt idx="2378">
                  <c:v>3.2115739993751049</c:v>
                </c:pt>
                <c:pt idx="2379">
                  <c:v>3.2115739993751049</c:v>
                </c:pt>
                <c:pt idx="2380">
                  <c:v>4.262324258685112</c:v>
                </c:pt>
                <c:pt idx="2381">
                  <c:v>3.2115739993751049</c:v>
                </c:pt>
                <c:pt idx="2382">
                  <c:v>3.2115739993751049</c:v>
                </c:pt>
                <c:pt idx="2383">
                  <c:v>3.2115739993751049</c:v>
                </c:pt>
                <c:pt idx="2384">
                  <c:v>4.262324258685112</c:v>
                </c:pt>
                <c:pt idx="2385">
                  <c:v>4.262324258685112</c:v>
                </c:pt>
                <c:pt idx="2386">
                  <c:v>3.2115739993751049</c:v>
                </c:pt>
                <c:pt idx="2387">
                  <c:v>3.2115739993751049</c:v>
                </c:pt>
                <c:pt idx="2388">
                  <c:v>4.262324258685112</c:v>
                </c:pt>
                <c:pt idx="2389">
                  <c:v>4.262324258685112</c:v>
                </c:pt>
                <c:pt idx="2390">
                  <c:v>4.262324258685112</c:v>
                </c:pt>
                <c:pt idx="2391">
                  <c:v>4.262324258685112</c:v>
                </c:pt>
                <c:pt idx="2392">
                  <c:v>4.262324258685112</c:v>
                </c:pt>
                <c:pt idx="2393">
                  <c:v>4.262324258685112</c:v>
                </c:pt>
                <c:pt idx="2394">
                  <c:v>4.262324258685112</c:v>
                </c:pt>
                <c:pt idx="2395">
                  <c:v>3.2115739993751049</c:v>
                </c:pt>
                <c:pt idx="2396">
                  <c:v>4.262324258685112</c:v>
                </c:pt>
                <c:pt idx="2397">
                  <c:v>3.2115739993751049</c:v>
                </c:pt>
                <c:pt idx="2398">
                  <c:v>4.262324258685112</c:v>
                </c:pt>
                <c:pt idx="2399">
                  <c:v>4.262324258685112</c:v>
                </c:pt>
                <c:pt idx="2400">
                  <c:v>4.262324258685112</c:v>
                </c:pt>
                <c:pt idx="2401">
                  <c:v>4.262324258685112</c:v>
                </c:pt>
                <c:pt idx="2402">
                  <c:v>3.2115739993751049</c:v>
                </c:pt>
                <c:pt idx="2403">
                  <c:v>4.262324258685112</c:v>
                </c:pt>
                <c:pt idx="2404">
                  <c:v>4.262324258685112</c:v>
                </c:pt>
                <c:pt idx="2405">
                  <c:v>4.262324258685112</c:v>
                </c:pt>
                <c:pt idx="2406">
                  <c:v>4.262324258685112</c:v>
                </c:pt>
                <c:pt idx="2407">
                  <c:v>4.262324258685112</c:v>
                </c:pt>
                <c:pt idx="2408">
                  <c:v>4.262324258685112</c:v>
                </c:pt>
                <c:pt idx="2409">
                  <c:v>4.262324258685112</c:v>
                </c:pt>
                <c:pt idx="2410">
                  <c:v>4.262324258685112</c:v>
                </c:pt>
                <c:pt idx="2411">
                  <c:v>4.262324258685112</c:v>
                </c:pt>
                <c:pt idx="2412">
                  <c:v>4.262324258685112</c:v>
                </c:pt>
                <c:pt idx="2413">
                  <c:v>4.262324258685112</c:v>
                </c:pt>
                <c:pt idx="2414">
                  <c:v>5.3130745179951191</c:v>
                </c:pt>
                <c:pt idx="2415">
                  <c:v>4.262324258685112</c:v>
                </c:pt>
                <c:pt idx="2416">
                  <c:v>4.262324258685112</c:v>
                </c:pt>
                <c:pt idx="2417">
                  <c:v>4.262324258685112</c:v>
                </c:pt>
                <c:pt idx="2418">
                  <c:v>5.3130745179951191</c:v>
                </c:pt>
                <c:pt idx="2419">
                  <c:v>4.262324258685112</c:v>
                </c:pt>
                <c:pt idx="2420">
                  <c:v>4.262324258685112</c:v>
                </c:pt>
                <c:pt idx="2421">
                  <c:v>4.262324258685112</c:v>
                </c:pt>
                <c:pt idx="2422">
                  <c:v>4.262324258685112</c:v>
                </c:pt>
                <c:pt idx="2423">
                  <c:v>4.262324258685112</c:v>
                </c:pt>
                <c:pt idx="2424">
                  <c:v>5.3130745179951191</c:v>
                </c:pt>
                <c:pt idx="2425">
                  <c:v>4.262324258685112</c:v>
                </c:pt>
                <c:pt idx="2426">
                  <c:v>4.262324258685112</c:v>
                </c:pt>
                <c:pt idx="2427">
                  <c:v>3.2115739993751049</c:v>
                </c:pt>
                <c:pt idx="2428">
                  <c:v>4.262324258685112</c:v>
                </c:pt>
                <c:pt idx="2429">
                  <c:v>4.262324258685112</c:v>
                </c:pt>
                <c:pt idx="2430">
                  <c:v>4.262324258685112</c:v>
                </c:pt>
                <c:pt idx="2431">
                  <c:v>3.2115739993751049</c:v>
                </c:pt>
                <c:pt idx="2432">
                  <c:v>4.262324258685112</c:v>
                </c:pt>
                <c:pt idx="2433">
                  <c:v>4.262324258685112</c:v>
                </c:pt>
                <c:pt idx="2434">
                  <c:v>4.262324258685112</c:v>
                </c:pt>
                <c:pt idx="2435">
                  <c:v>3.2115739993751049</c:v>
                </c:pt>
                <c:pt idx="2436">
                  <c:v>4.262324258685112</c:v>
                </c:pt>
                <c:pt idx="2437">
                  <c:v>4.262324258685112</c:v>
                </c:pt>
                <c:pt idx="2438">
                  <c:v>4.262324258685112</c:v>
                </c:pt>
                <c:pt idx="2439">
                  <c:v>4.262324258685112</c:v>
                </c:pt>
                <c:pt idx="2440">
                  <c:v>3.2115739993751049</c:v>
                </c:pt>
                <c:pt idx="2441">
                  <c:v>4.262324258685112</c:v>
                </c:pt>
                <c:pt idx="2442">
                  <c:v>4.262324258685112</c:v>
                </c:pt>
                <c:pt idx="2443">
                  <c:v>4.262324258685112</c:v>
                </c:pt>
                <c:pt idx="2444">
                  <c:v>4.262324258685112</c:v>
                </c:pt>
                <c:pt idx="2445">
                  <c:v>4.262324258685112</c:v>
                </c:pt>
                <c:pt idx="2446">
                  <c:v>4.262324258685112</c:v>
                </c:pt>
                <c:pt idx="2447">
                  <c:v>4.262324258685112</c:v>
                </c:pt>
                <c:pt idx="2448">
                  <c:v>3.2115739993751049</c:v>
                </c:pt>
                <c:pt idx="2449">
                  <c:v>4.262324258685112</c:v>
                </c:pt>
                <c:pt idx="2450">
                  <c:v>3.2115739993751049</c:v>
                </c:pt>
                <c:pt idx="2451">
                  <c:v>3.2115739993751049</c:v>
                </c:pt>
                <c:pt idx="2452">
                  <c:v>3.2115739993751049</c:v>
                </c:pt>
                <c:pt idx="2453">
                  <c:v>3.2115739993751049</c:v>
                </c:pt>
                <c:pt idx="2454">
                  <c:v>3.2115739993751049</c:v>
                </c:pt>
                <c:pt idx="2455">
                  <c:v>3.2115739993751049</c:v>
                </c:pt>
                <c:pt idx="2456">
                  <c:v>3.2115739993751049</c:v>
                </c:pt>
                <c:pt idx="2457">
                  <c:v>3.2115739993751049</c:v>
                </c:pt>
                <c:pt idx="2458">
                  <c:v>3.2115739993751049</c:v>
                </c:pt>
                <c:pt idx="2459">
                  <c:v>3.2115739993751049</c:v>
                </c:pt>
                <c:pt idx="2460">
                  <c:v>3.2115739993751049</c:v>
                </c:pt>
                <c:pt idx="2461">
                  <c:v>3.2115739993751049</c:v>
                </c:pt>
                <c:pt idx="2462">
                  <c:v>3.2115739993751049</c:v>
                </c:pt>
                <c:pt idx="2463">
                  <c:v>3.2115739993751049</c:v>
                </c:pt>
                <c:pt idx="2464">
                  <c:v>3.2115739993751049</c:v>
                </c:pt>
                <c:pt idx="2465">
                  <c:v>2.1608237400650978</c:v>
                </c:pt>
                <c:pt idx="2466">
                  <c:v>3.2115739993751049</c:v>
                </c:pt>
                <c:pt idx="2467">
                  <c:v>2.1608237400650978</c:v>
                </c:pt>
                <c:pt idx="2468">
                  <c:v>3.2115739993751049</c:v>
                </c:pt>
                <c:pt idx="2469">
                  <c:v>3.2115739993751049</c:v>
                </c:pt>
                <c:pt idx="2470">
                  <c:v>3.2115739993751049</c:v>
                </c:pt>
                <c:pt idx="2471">
                  <c:v>2.1608237400650978</c:v>
                </c:pt>
                <c:pt idx="2472">
                  <c:v>3.2115739993751049</c:v>
                </c:pt>
                <c:pt idx="2473">
                  <c:v>3.2115739993751049</c:v>
                </c:pt>
                <c:pt idx="2474">
                  <c:v>3.2115739993751049</c:v>
                </c:pt>
                <c:pt idx="2475">
                  <c:v>2.1608237400650978</c:v>
                </c:pt>
                <c:pt idx="2476">
                  <c:v>3.2115739993751049</c:v>
                </c:pt>
                <c:pt idx="2477">
                  <c:v>2.1608237400650978</c:v>
                </c:pt>
                <c:pt idx="2478">
                  <c:v>3.2115739993751049</c:v>
                </c:pt>
                <c:pt idx="2479">
                  <c:v>2.1608237400650978</c:v>
                </c:pt>
                <c:pt idx="2480">
                  <c:v>3.2115739993751049</c:v>
                </c:pt>
                <c:pt idx="2481">
                  <c:v>3.2115739993751049</c:v>
                </c:pt>
                <c:pt idx="2482">
                  <c:v>3.2115739993751049</c:v>
                </c:pt>
                <c:pt idx="2483">
                  <c:v>2.1608237400650978</c:v>
                </c:pt>
                <c:pt idx="2484">
                  <c:v>3.2115739993751049</c:v>
                </c:pt>
                <c:pt idx="2485">
                  <c:v>2.1608237400650978</c:v>
                </c:pt>
                <c:pt idx="2486">
                  <c:v>2.1608237400650978</c:v>
                </c:pt>
                <c:pt idx="2487">
                  <c:v>3.2115739993751049</c:v>
                </c:pt>
                <c:pt idx="2488">
                  <c:v>2.1608237400650978</c:v>
                </c:pt>
                <c:pt idx="2489">
                  <c:v>3.2115739993751049</c:v>
                </c:pt>
                <c:pt idx="2490">
                  <c:v>2.1608237400650978</c:v>
                </c:pt>
                <c:pt idx="2491">
                  <c:v>3.2115739993751049</c:v>
                </c:pt>
                <c:pt idx="2492">
                  <c:v>3.2115739993751049</c:v>
                </c:pt>
                <c:pt idx="2493">
                  <c:v>3.2115739993751049</c:v>
                </c:pt>
                <c:pt idx="2494">
                  <c:v>3.2115739993751049</c:v>
                </c:pt>
                <c:pt idx="2495">
                  <c:v>3.2115739993751049</c:v>
                </c:pt>
                <c:pt idx="2496">
                  <c:v>3.2115739993751049</c:v>
                </c:pt>
                <c:pt idx="2497">
                  <c:v>3.2115739993751049</c:v>
                </c:pt>
                <c:pt idx="2498">
                  <c:v>3.2115739993751049</c:v>
                </c:pt>
                <c:pt idx="2499">
                  <c:v>3.2115739993751049</c:v>
                </c:pt>
                <c:pt idx="2500">
                  <c:v>3.2115739993751049</c:v>
                </c:pt>
                <c:pt idx="2501">
                  <c:v>3.2115739993751049</c:v>
                </c:pt>
                <c:pt idx="2502">
                  <c:v>3.2115739993751049</c:v>
                </c:pt>
                <c:pt idx="2503">
                  <c:v>3.2115739993751049</c:v>
                </c:pt>
                <c:pt idx="2504">
                  <c:v>3.2115739993751049</c:v>
                </c:pt>
                <c:pt idx="2505">
                  <c:v>3.2115739993751049</c:v>
                </c:pt>
                <c:pt idx="2506">
                  <c:v>3.2115739993751049</c:v>
                </c:pt>
                <c:pt idx="2507">
                  <c:v>3.2115739993751049</c:v>
                </c:pt>
                <c:pt idx="2508">
                  <c:v>3.2115739993751049</c:v>
                </c:pt>
                <c:pt idx="2509">
                  <c:v>3.2115739993751049</c:v>
                </c:pt>
                <c:pt idx="2510">
                  <c:v>3.2115739993751049</c:v>
                </c:pt>
                <c:pt idx="2511">
                  <c:v>3.2115739993751049</c:v>
                </c:pt>
                <c:pt idx="2512">
                  <c:v>3.2115739993751049</c:v>
                </c:pt>
                <c:pt idx="2513">
                  <c:v>3.2115739993751049</c:v>
                </c:pt>
                <c:pt idx="2514">
                  <c:v>3.2115739993751049</c:v>
                </c:pt>
                <c:pt idx="2515">
                  <c:v>3.2115739993751049</c:v>
                </c:pt>
                <c:pt idx="2516">
                  <c:v>3.2115739993751049</c:v>
                </c:pt>
                <c:pt idx="2517">
                  <c:v>3.2115739993751049</c:v>
                </c:pt>
                <c:pt idx="2518">
                  <c:v>4.262324258685112</c:v>
                </c:pt>
                <c:pt idx="2519">
                  <c:v>3.2115739993751049</c:v>
                </c:pt>
                <c:pt idx="2520">
                  <c:v>3.2115739993751049</c:v>
                </c:pt>
                <c:pt idx="2521">
                  <c:v>3.2115739993751049</c:v>
                </c:pt>
                <c:pt idx="2522">
                  <c:v>3.2115739993751049</c:v>
                </c:pt>
                <c:pt idx="2523">
                  <c:v>4.262324258685112</c:v>
                </c:pt>
                <c:pt idx="2524">
                  <c:v>4.262324258685112</c:v>
                </c:pt>
                <c:pt idx="2525">
                  <c:v>4.262324258685112</c:v>
                </c:pt>
                <c:pt idx="2526">
                  <c:v>4.262324258685112</c:v>
                </c:pt>
                <c:pt idx="2527">
                  <c:v>4.262324258685112</c:v>
                </c:pt>
                <c:pt idx="2528">
                  <c:v>4.262324258685112</c:v>
                </c:pt>
                <c:pt idx="2529">
                  <c:v>3.2115739993751049</c:v>
                </c:pt>
                <c:pt idx="2530">
                  <c:v>4.262324258685112</c:v>
                </c:pt>
                <c:pt idx="2531">
                  <c:v>4.262324258685112</c:v>
                </c:pt>
                <c:pt idx="2532">
                  <c:v>3.2115739993751049</c:v>
                </c:pt>
                <c:pt idx="2533">
                  <c:v>3.2115739993751049</c:v>
                </c:pt>
                <c:pt idx="2534">
                  <c:v>3.2115739993751049</c:v>
                </c:pt>
                <c:pt idx="2535">
                  <c:v>4.262324258685112</c:v>
                </c:pt>
                <c:pt idx="2536">
                  <c:v>4.262324258685112</c:v>
                </c:pt>
                <c:pt idx="2537">
                  <c:v>4.262324258685112</c:v>
                </c:pt>
                <c:pt idx="2538">
                  <c:v>4.262324258685112</c:v>
                </c:pt>
                <c:pt idx="2539">
                  <c:v>4.262324258685112</c:v>
                </c:pt>
                <c:pt idx="2540">
                  <c:v>3.2115739993751049</c:v>
                </c:pt>
                <c:pt idx="2541">
                  <c:v>4.262324258685112</c:v>
                </c:pt>
                <c:pt idx="2542">
                  <c:v>4.262324258685112</c:v>
                </c:pt>
                <c:pt idx="2543">
                  <c:v>4.262324258685112</c:v>
                </c:pt>
                <c:pt idx="2544">
                  <c:v>3.2115739993751049</c:v>
                </c:pt>
                <c:pt idx="2545">
                  <c:v>4.262324258685112</c:v>
                </c:pt>
                <c:pt idx="2546">
                  <c:v>4.262324258685112</c:v>
                </c:pt>
                <c:pt idx="2547">
                  <c:v>4.262324258685112</c:v>
                </c:pt>
                <c:pt idx="2548">
                  <c:v>4.262324258685112</c:v>
                </c:pt>
                <c:pt idx="2549">
                  <c:v>4.262324258685112</c:v>
                </c:pt>
                <c:pt idx="2550">
                  <c:v>4.262324258685112</c:v>
                </c:pt>
                <c:pt idx="2551">
                  <c:v>4.262324258685112</c:v>
                </c:pt>
                <c:pt idx="2552">
                  <c:v>4.262324258685112</c:v>
                </c:pt>
                <c:pt idx="2553">
                  <c:v>4.262324258685112</c:v>
                </c:pt>
                <c:pt idx="2554">
                  <c:v>4.262324258685112</c:v>
                </c:pt>
                <c:pt idx="2555">
                  <c:v>4.262324258685112</c:v>
                </c:pt>
                <c:pt idx="2556">
                  <c:v>4.262324258685112</c:v>
                </c:pt>
                <c:pt idx="2557">
                  <c:v>4.262324258685112</c:v>
                </c:pt>
                <c:pt idx="2558">
                  <c:v>4.262324258685112</c:v>
                </c:pt>
                <c:pt idx="2559">
                  <c:v>4.262324258685112</c:v>
                </c:pt>
                <c:pt idx="2560">
                  <c:v>4.262324258685112</c:v>
                </c:pt>
                <c:pt idx="2561">
                  <c:v>4.262324258685112</c:v>
                </c:pt>
                <c:pt idx="2562">
                  <c:v>4.262324258685112</c:v>
                </c:pt>
                <c:pt idx="2563">
                  <c:v>4.262324258685112</c:v>
                </c:pt>
                <c:pt idx="2564">
                  <c:v>4.262324258685112</c:v>
                </c:pt>
                <c:pt idx="2565">
                  <c:v>4.262324258685112</c:v>
                </c:pt>
                <c:pt idx="2566">
                  <c:v>4.262324258685112</c:v>
                </c:pt>
                <c:pt idx="2567">
                  <c:v>4.262324258685112</c:v>
                </c:pt>
                <c:pt idx="2568">
                  <c:v>4.262324258685112</c:v>
                </c:pt>
                <c:pt idx="2569">
                  <c:v>4.262324258685112</c:v>
                </c:pt>
                <c:pt idx="2570">
                  <c:v>4.262324258685112</c:v>
                </c:pt>
                <c:pt idx="2571">
                  <c:v>4.262324258685112</c:v>
                </c:pt>
                <c:pt idx="2572">
                  <c:v>4.262324258685112</c:v>
                </c:pt>
                <c:pt idx="2573">
                  <c:v>4.262324258685112</c:v>
                </c:pt>
                <c:pt idx="2574">
                  <c:v>4.262324258685112</c:v>
                </c:pt>
                <c:pt idx="2575">
                  <c:v>5.3130745179951191</c:v>
                </c:pt>
                <c:pt idx="2576">
                  <c:v>4.262324258685112</c:v>
                </c:pt>
                <c:pt idx="2577">
                  <c:v>4.262324258685112</c:v>
                </c:pt>
                <c:pt idx="2578">
                  <c:v>4.262324258685112</c:v>
                </c:pt>
                <c:pt idx="2579">
                  <c:v>5.3130745179951191</c:v>
                </c:pt>
                <c:pt idx="2580">
                  <c:v>4.262324258685112</c:v>
                </c:pt>
                <c:pt idx="2581">
                  <c:v>4.262324258685112</c:v>
                </c:pt>
                <c:pt idx="2582">
                  <c:v>4.262324258685112</c:v>
                </c:pt>
                <c:pt idx="2583">
                  <c:v>5.3130745179951191</c:v>
                </c:pt>
                <c:pt idx="2584">
                  <c:v>4.262324258685112</c:v>
                </c:pt>
                <c:pt idx="2585">
                  <c:v>4.262324258685112</c:v>
                </c:pt>
                <c:pt idx="2586">
                  <c:v>4.262324258685112</c:v>
                </c:pt>
                <c:pt idx="2587">
                  <c:v>4.262324258685112</c:v>
                </c:pt>
                <c:pt idx="2588">
                  <c:v>4.262324258685112</c:v>
                </c:pt>
                <c:pt idx="2589">
                  <c:v>4.262324258685112</c:v>
                </c:pt>
                <c:pt idx="2590">
                  <c:v>4.262324258685112</c:v>
                </c:pt>
                <c:pt idx="2591">
                  <c:v>4.262324258685112</c:v>
                </c:pt>
                <c:pt idx="2592">
                  <c:v>4.262324258685112</c:v>
                </c:pt>
                <c:pt idx="2593">
                  <c:v>4.262324258685112</c:v>
                </c:pt>
                <c:pt idx="2594">
                  <c:v>4.262324258685112</c:v>
                </c:pt>
                <c:pt idx="2595">
                  <c:v>4.262324258685112</c:v>
                </c:pt>
                <c:pt idx="2596">
                  <c:v>4.262324258685112</c:v>
                </c:pt>
                <c:pt idx="2597">
                  <c:v>4.262324258685112</c:v>
                </c:pt>
                <c:pt idx="2598">
                  <c:v>4.262324258685112</c:v>
                </c:pt>
                <c:pt idx="2599">
                  <c:v>4.262324258685112</c:v>
                </c:pt>
                <c:pt idx="2600">
                  <c:v>4.262324258685112</c:v>
                </c:pt>
                <c:pt idx="2601">
                  <c:v>4.262324258685112</c:v>
                </c:pt>
                <c:pt idx="2602">
                  <c:v>4.262324258685112</c:v>
                </c:pt>
                <c:pt idx="2603">
                  <c:v>4.262324258685112</c:v>
                </c:pt>
                <c:pt idx="2604">
                  <c:v>4.262324258685112</c:v>
                </c:pt>
                <c:pt idx="2605">
                  <c:v>4.262324258685112</c:v>
                </c:pt>
                <c:pt idx="2606">
                  <c:v>4.262324258685112</c:v>
                </c:pt>
                <c:pt idx="2607">
                  <c:v>4.262324258685112</c:v>
                </c:pt>
                <c:pt idx="2608">
                  <c:v>4.262324258685112</c:v>
                </c:pt>
                <c:pt idx="2609">
                  <c:v>3.2115739993751049</c:v>
                </c:pt>
                <c:pt idx="2610">
                  <c:v>3.2115739993751049</c:v>
                </c:pt>
                <c:pt idx="2611">
                  <c:v>3.2115739993751049</c:v>
                </c:pt>
                <c:pt idx="2612">
                  <c:v>4.262324258685112</c:v>
                </c:pt>
                <c:pt idx="2613">
                  <c:v>3.2115739993751049</c:v>
                </c:pt>
                <c:pt idx="2614">
                  <c:v>3.2115739993751049</c:v>
                </c:pt>
                <c:pt idx="2615">
                  <c:v>4.262324258685112</c:v>
                </c:pt>
                <c:pt idx="2616">
                  <c:v>4.262324258685112</c:v>
                </c:pt>
                <c:pt idx="2617">
                  <c:v>3.2115739993751049</c:v>
                </c:pt>
                <c:pt idx="2618">
                  <c:v>3.2115739993751049</c:v>
                </c:pt>
                <c:pt idx="2619">
                  <c:v>3.2115739993751049</c:v>
                </c:pt>
                <c:pt idx="2620">
                  <c:v>3.2115739993751049</c:v>
                </c:pt>
                <c:pt idx="2621">
                  <c:v>3.2115739993751049</c:v>
                </c:pt>
                <c:pt idx="2622">
                  <c:v>3.2115739993751049</c:v>
                </c:pt>
                <c:pt idx="2623">
                  <c:v>3.2115739993751049</c:v>
                </c:pt>
                <c:pt idx="2624">
                  <c:v>3.2115739993751049</c:v>
                </c:pt>
                <c:pt idx="2625">
                  <c:v>3.2115739993751049</c:v>
                </c:pt>
                <c:pt idx="2626">
                  <c:v>3.2115739993751049</c:v>
                </c:pt>
                <c:pt idx="2627">
                  <c:v>3.2115739993751049</c:v>
                </c:pt>
                <c:pt idx="2628">
                  <c:v>3.2115739993751049</c:v>
                </c:pt>
                <c:pt idx="2629">
                  <c:v>3.2115739993751049</c:v>
                </c:pt>
                <c:pt idx="2630">
                  <c:v>3.2115739993751049</c:v>
                </c:pt>
                <c:pt idx="2631">
                  <c:v>3.2115739993751049</c:v>
                </c:pt>
                <c:pt idx="2632">
                  <c:v>3.2115739993751049</c:v>
                </c:pt>
                <c:pt idx="2633">
                  <c:v>3.2115739993751049</c:v>
                </c:pt>
                <c:pt idx="2634">
                  <c:v>3.2115739993751049</c:v>
                </c:pt>
                <c:pt idx="2635">
                  <c:v>3.2115739993751049</c:v>
                </c:pt>
                <c:pt idx="2636">
                  <c:v>3.2115739993751049</c:v>
                </c:pt>
                <c:pt idx="2637">
                  <c:v>3.2115739993751049</c:v>
                </c:pt>
                <c:pt idx="2638">
                  <c:v>3.2115739993751049</c:v>
                </c:pt>
                <c:pt idx="2639">
                  <c:v>3.2115739993751049</c:v>
                </c:pt>
                <c:pt idx="2640">
                  <c:v>3.2115739993751049</c:v>
                </c:pt>
                <c:pt idx="2641">
                  <c:v>3.2115739993751049</c:v>
                </c:pt>
                <c:pt idx="2642">
                  <c:v>2.1608237400650978</c:v>
                </c:pt>
                <c:pt idx="2643">
                  <c:v>2.1608237400650978</c:v>
                </c:pt>
                <c:pt idx="2644">
                  <c:v>3.2115739993751049</c:v>
                </c:pt>
                <c:pt idx="2645">
                  <c:v>2.1608237400650978</c:v>
                </c:pt>
                <c:pt idx="2646">
                  <c:v>3.2115739993751049</c:v>
                </c:pt>
                <c:pt idx="2647">
                  <c:v>2.1608237400650978</c:v>
                </c:pt>
                <c:pt idx="2648">
                  <c:v>2.1608237400650978</c:v>
                </c:pt>
                <c:pt idx="2649">
                  <c:v>2.1608237400650978</c:v>
                </c:pt>
                <c:pt idx="2650">
                  <c:v>2.1608237400650978</c:v>
                </c:pt>
                <c:pt idx="2651">
                  <c:v>2.1608237400650978</c:v>
                </c:pt>
                <c:pt idx="2652">
                  <c:v>2.1608237400650978</c:v>
                </c:pt>
                <c:pt idx="2653">
                  <c:v>2.1608237400650978</c:v>
                </c:pt>
                <c:pt idx="2654">
                  <c:v>2.1608237400650978</c:v>
                </c:pt>
                <c:pt idx="2655">
                  <c:v>2.1608237400650978</c:v>
                </c:pt>
                <c:pt idx="2656">
                  <c:v>2.1608237400650978</c:v>
                </c:pt>
                <c:pt idx="2657">
                  <c:v>2.1608237400650978</c:v>
                </c:pt>
                <c:pt idx="2658">
                  <c:v>2.1608237400650978</c:v>
                </c:pt>
                <c:pt idx="2659">
                  <c:v>2.1608237400650978</c:v>
                </c:pt>
                <c:pt idx="2660">
                  <c:v>2.1608237400650978</c:v>
                </c:pt>
                <c:pt idx="2661">
                  <c:v>3.2115739993751049</c:v>
                </c:pt>
                <c:pt idx="2662">
                  <c:v>2.1608237400650978</c:v>
                </c:pt>
                <c:pt idx="2663">
                  <c:v>2.1608237400650978</c:v>
                </c:pt>
                <c:pt idx="2664">
                  <c:v>3.2115739993751049</c:v>
                </c:pt>
                <c:pt idx="2665">
                  <c:v>2.1608237400650978</c:v>
                </c:pt>
                <c:pt idx="2666">
                  <c:v>2.1608237400650978</c:v>
                </c:pt>
                <c:pt idx="2667">
                  <c:v>2.1608237400650978</c:v>
                </c:pt>
                <c:pt idx="2668">
                  <c:v>2.1608237400650978</c:v>
                </c:pt>
                <c:pt idx="2669">
                  <c:v>2.1608237400650978</c:v>
                </c:pt>
                <c:pt idx="2670">
                  <c:v>3.2115739993751049</c:v>
                </c:pt>
                <c:pt idx="2671">
                  <c:v>2.1608237400650978</c:v>
                </c:pt>
                <c:pt idx="2672">
                  <c:v>3.2115739993751049</c:v>
                </c:pt>
                <c:pt idx="2673">
                  <c:v>2.1608237400650978</c:v>
                </c:pt>
                <c:pt idx="2674">
                  <c:v>2.1608237400650978</c:v>
                </c:pt>
                <c:pt idx="2675">
                  <c:v>2.1608237400650978</c:v>
                </c:pt>
                <c:pt idx="2676">
                  <c:v>2.1608237400650978</c:v>
                </c:pt>
                <c:pt idx="2677">
                  <c:v>2.1608237400650978</c:v>
                </c:pt>
                <c:pt idx="2678">
                  <c:v>3.2115739993751049</c:v>
                </c:pt>
                <c:pt idx="2679">
                  <c:v>3.2115739993751049</c:v>
                </c:pt>
                <c:pt idx="2680">
                  <c:v>3.2115739993751049</c:v>
                </c:pt>
                <c:pt idx="2681">
                  <c:v>3.2115739993751049</c:v>
                </c:pt>
                <c:pt idx="2682">
                  <c:v>3.2115739993751049</c:v>
                </c:pt>
                <c:pt idx="2683">
                  <c:v>3.2115739993751049</c:v>
                </c:pt>
                <c:pt idx="2684">
                  <c:v>3.2115739993751049</c:v>
                </c:pt>
                <c:pt idx="2685">
                  <c:v>3.2115739993751049</c:v>
                </c:pt>
                <c:pt idx="2686">
                  <c:v>3.2115739993751049</c:v>
                </c:pt>
                <c:pt idx="2687">
                  <c:v>2.1608237400650978</c:v>
                </c:pt>
                <c:pt idx="2688">
                  <c:v>2.1608237400650978</c:v>
                </c:pt>
                <c:pt idx="2689">
                  <c:v>3.2115739993751049</c:v>
                </c:pt>
                <c:pt idx="2690">
                  <c:v>3.2115739993751049</c:v>
                </c:pt>
                <c:pt idx="2691">
                  <c:v>3.2115739993751049</c:v>
                </c:pt>
                <c:pt idx="2692">
                  <c:v>3.2115739993751049</c:v>
                </c:pt>
                <c:pt idx="2693">
                  <c:v>3.2115739993751049</c:v>
                </c:pt>
                <c:pt idx="2694">
                  <c:v>3.2115739993751049</c:v>
                </c:pt>
                <c:pt idx="2695">
                  <c:v>4.262324258685112</c:v>
                </c:pt>
                <c:pt idx="2696">
                  <c:v>3.2115739993751049</c:v>
                </c:pt>
                <c:pt idx="2697">
                  <c:v>4.262324258685112</c:v>
                </c:pt>
                <c:pt idx="2698">
                  <c:v>3.2115739993751049</c:v>
                </c:pt>
                <c:pt idx="2699">
                  <c:v>3.2115739993751049</c:v>
                </c:pt>
                <c:pt idx="2700">
                  <c:v>3.2115739993751049</c:v>
                </c:pt>
                <c:pt idx="2701">
                  <c:v>3.2115739993751049</c:v>
                </c:pt>
                <c:pt idx="2702">
                  <c:v>3.2115739993751049</c:v>
                </c:pt>
                <c:pt idx="2703">
                  <c:v>3.2115739993751049</c:v>
                </c:pt>
                <c:pt idx="2704">
                  <c:v>3.2115739993751049</c:v>
                </c:pt>
                <c:pt idx="2705">
                  <c:v>3.2115739993751049</c:v>
                </c:pt>
                <c:pt idx="2706">
                  <c:v>3.2115739993751049</c:v>
                </c:pt>
                <c:pt idx="2707">
                  <c:v>3.2115739993751049</c:v>
                </c:pt>
                <c:pt idx="2708">
                  <c:v>3.2115739993751049</c:v>
                </c:pt>
                <c:pt idx="2709">
                  <c:v>3.2115739993751049</c:v>
                </c:pt>
                <c:pt idx="2710">
                  <c:v>3.2115739993751049</c:v>
                </c:pt>
                <c:pt idx="2711">
                  <c:v>4.262324258685112</c:v>
                </c:pt>
                <c:pt idx="2712">
                  <c:v>4.262324258685112</c:v>
                </c:pt>
                <c:pt idx="2713">
                  <c:v>4.262324258685112</c:v>
                </c:pt>
                <c:pt idx="2714">
                  <c:v>3.2115739993751049</c:v>
                </c:pt>
                <c:pt idx="2715">
                  <c:v>4.262324258685112</c:v>
                </c:pt>
                <c:pt idx="2716">
                  <c:v>3.2115739993751049</c:v>
                </c:pt>
                <c:pt idx="2717">
                  <c:v>4.262324258685112</c:v>
                </c:pt>
                <c:pt idx="2718">
                  <c:v>4.262324258685112</c:v>
                </c:pt>
                <c:pt idx="2719">
                  <c:v>4.262324258685112</c:v>
                </c:pt>
                <c:pt idx="2720">
                  <c:v>3.2115739993751049</c:v>
                </c:pt>
                <c:pt idx="2721">
                  <c:v>3.2115739993751049</c:v>
                </c:pt>
                <c:pt idx="2722">
                  <c:v>3.2115739993751049</c:v>
                </c:pt>
                <c:pt idx="2723">
                  <c:v>3.2115739993751049</c:v>
                </c:pt>
                <c:pt idx="2724">
                  <c:v>3.2115739993751049</c:v>
                </c:pt>
                <c:pt idx="2725">
                  <c:v>4.262324258685112</c:v>
                </c:pt>
                <c:pt idx="2726">
                  <c:v>3.2115739993751049</c:v>
                </c:pt>
                <c:pt idx="2727">
                  <c:v>4.262324258685112</c:v>
                </c:pt>
                <c:pt idx="2728">
                  <c:v>4.262324258685112</c:v>
                </c:pt>
                <c:pt idx="2729">
                  <c:v>3.2115739993751049</c:v>
                </c:pt>
                <c:pt idx="2730">
                  <c:v>4.262324258685112</c:v>
                </c:pt>
                <c:pt idx="2731">
                  <c:v>3.2115739993751049</c:v>
                </c:pt>
                <c:pt idx="2732">
                  <c:v>3.2115739993751049</c:v>
                </c:pt>
                <c:pt idx="2733">
                  <c:v>3.2115739993751049</c:v>
                </c:pt>
                <c:pt idx="2734">
                  <c:v>3.2115739993751049</c:v>
                </c:pt>
                <c:pt idx="2735">
                  <c:v>4.262324258685112</c:v>
                </c:pt>
                <c:pt idx="2736">
                  <c:v>3.2115739993751049</c:v>
                </c:pt>
                <c:pt idx="2737">
                  <c:v>4.262324258685112</c:v>
                </c:pt>
                <c:pt idx="2738">
                  <c:v>4.262324258685112</c:v>
                </c:pt>
                <c:pt idx="2739">
                  <c:v>4.262324258685112</c:v>
                </c:pt>
                <c:pt idx="2740">
                  <c:v>5.3130745179951191</c:v>
                </c:pt>
                <c:pt idx="2741">
                  <c:v>3.2115739993751049</c:v>
                </c:pt>
                <c:pt idx="2742">
                  <c:v>4.262324258685112</c:v>
                </c:pt>
                <c:pt idx="2743">
                  <c:v>4.262324258685112</c:v>
                </c:pt>
                <c:pt idx="2744">
                  <c:v>4.262324258685112</c:v>
                </c:pt>
                <c:pt idx="2745">
                  <c:v>4.262324258685112</c:v>
                </c:pt>
                <c:pt idx="2746">
                  <c:v>4.262324258685112</c:v>
                </c:pt>
                <c:pt idx="2747">
                  <c:v>4.262324258685112</c:v>
                </c:pt>
                <c:pt idx="2748">
                  <c:v>4.262324258685112</c:v>
                </c:pt>
                <c:pt idx="2749">
                  <c:v>3.2115739993751049</c:v>
                </c:pt>
                <c:pt idx="2750">
                  <c:v>4.262324258685112</c:v>
                </c:pt>
                <c:pt idx="2751">
                  <c:v>4.262324258685112</c:v>
                </c:pt>
                <c:pt idx="2752">
                  <c:v>3.2115739993751049</c:v>
                </c:pt>
                <c:pt idx="2753">
                  <c:v>4.262324258685112</c:v>
                </c:pt>
                <c:pt idx="2754">
                  <c:v>4.262324258685112</c:v>
                </c:pt>
                <c:pt idx="2755">
                  <c:v>3.2115739993751049</c:v>
                </c:pt>
                <c:pt idx="2756">
                  <c:v>4.262324258685112</c:v>
                </c:pt>
                <c:pt idx="2757">
                  <c:v>3.2115739993751049</c:v>
                </c:pt>
                <c:pt idx="2758">
                  <c:v>4.262324258685112</c:v>
                </c:pt>
                <c:pt idx="2759">
                  <c:v>4.262324258685112</c:v>
                </c:pt>
                <c:pt idx="2760">
                  <c:v>3.2115739993751049</c:v>
                </c:pt>
                <c:pt idx="2761">
                  <c:v>3.2115739993751049</c:v>
                </c:pt>
                <c:pt idx="2762">
                  <c:v>4.262324258685112</c:v>
                </c:pt>
                <c:pt idx="2763">
                  <c:v>3.2115739993751049</c:v>
                </c:pt>
                <c:pt idx="2764">
                  <c:v>3.2115739993751049</c:v>
                </c:pt>
                <c:pt idx="2765">
                  <c:v>3.2115739993751049</c:v>
                </c:pt>
                <c:pt idx="2766">
                  <c:v>4.262324258685112</c:v>
                </c:pt>
                <c:pt idx="2767">
                  <c:v>4.262324258685112</c:v>
                </c:pt>
                <c:pt idx="2768">
                  <c:v>3.2115739993751049</c:v>
                </c:pt>
                <c:pt idx="2769">
                  <c:v>3.2115739993751049</c:v>
                </c:pt>
                <c:pt idx="2770">
                  <c:v>4.262324258685112</c:v>
                </c:pt>
                <c:pt idx="2771">
                  <c:v>3.2115739993751049</c:v>
                </c:pt>
                <c:pt idx="2772">
                  <c:v>3.2115739993751049</c:v>
                </c:pt>
                <c:pt idx="2773">
                  <c:v>3.2115739993751049</c:v>
                </c:pt>
                <c:pt idx="2774">
                  <c:v>3.2115739993751049</c:v>
                </c:pt>
                <c:pt idx="2775">
                  <c:v>3.2115739993751049</c:v>
                </c:pt>
                <c:pt idx="2776">
                  <c:v>4.262324258685112</c:v>
                </c:pt>
                <c:pt idx="2777">
                  <c:v>3.2115739993751049</c:v>
                </c:pt>
                <c:pt idx="2778">
                  <c:v>3.2115739993751049</c:v>
                </c:pt>
                <c:pt idx="2779">
                  <c:v>3.2115739993751049</c:v>
                </c:pt>
                <c:pt idx="2780">
                  <c:v>3.2115739993751049</c:v>
                </c:pt>
                <c:pt idx="2781">
                  <c:v>3.2115739993751049</c:v>
                </c:pt>
                <c:pt idx="2782">
                  <c:v>3.2115739993751049</c:v>
                </c:pt>
                <c:pt idx="2783">
                  <c:v>2.1608237400650978</c:v>
                </c:pt>
                <c:pt idx="2784">
                  <c:v>3.2115739993751049</c:v>
                </c:pt>
                <c:pt idx="2785">
                  <c:v>3.2115739993751049</c:v>
                </c:pt>
                <c:pt idx="2786">
                  <c:v>3.2115739993751049</c:v>
                </c:pt>
                <c:pt idx="2787">
                  <c:v>3.2115739993751049</c:v>
                </c:pt>
                <c:pt idx="2788">
                  <c:v>3.2115739993751049</c:v>
                </c:pt>
                <c:pt idx="2789">
                  <c:v>3.2115739993751049</c:v>
                </c:pt>
                <c:pt idx="2790">
                  <c:v>3.2115739993751049</c:v>
                </c:pt>
                <c:pt idx="2791">
                  <c:v>3.2115739993751049</c:v>
                </c:pt>
                <c:pt idx="2792">
                  <c:v>2.1608237400650978</c:v>
                </c:pt>
                <c:pt idx="2793">
                  <c:v>2.1608237400650978</c:v>
                </c:pt>
                <c:pt idx="2794">
                  <c:v>3.2115739993751049</c:v>
                </c:pt>
                <c:pt idx="2795">
                  <c:v>3.2115739993751049</c:v>
                </c:pt>
                <c:pt idx="2796">
                  <c:v>3.2115739993751049</c:v>
                </c:pt>
                <c:pt idx="2797">
                  <c:v>3.2115739993751049</c:v>
                </c:pt>
                <c:pt idx="2798">
                  <c:v>3.2115739993751049</c:v>
                </c:pt>
                <c:pt idx="2799">
                  <c:v>3.2115739993751049</c:v>
                </c:pt>
                <c:pt idx="2800">
                  <c:v>3.2115739993751049</c:v>
                </c:pt>
                <c:pt idx="2801">
                  <c:v>3.2115739993751049</c:v>
                </c:pt>
                <c:pt idx="2802">
                  <c:v>3.2115739993751049</c:v>
                </c:pt>
                <c:pt idx="2803">
                  <c:v>3.2115739993751049</c:v>
                </c:pt>
                <c:pt idx="2804">
                  <c:v>3.2115739993751049</c:v>
                </c:pt>
                <c:pt idx="2805">
                  <c:v>3.2115739993751049</c:v>
                </c:pt>
                <c:pt idx="2806">
                  <c:v>3.2115739993751049</c:v>
                </c:pt>
                <c:pt idx="2807">
                  <c:v>3.2115739993751049</c:v>
                </c:pt>
                <c:pt idx="2808">
                  <c:v>3.2115739993751049</c:v>
                </c:pt>
                <c:pt idx="2809">
                  <c:v>3.2115739993751049</c:v>
                </c:pt>
                <c:pt idx="2810">
                  <c:v>3.2115739993751049</c:v>
                </c:pt>
                <c:pt idx="2811">
                  <c:v>3.2115739993751049</c:v>
                </c:pt>
                <c:pt idx="2812">
                  <c:v>3.2115739993751049</c:v>
                </c:pt>
                <c:pt idx="2813">
                  <c:v>3.2115739993751049</c:v>
                </c:pt>
                <c:pt idx="2814">
                  <c:v>3.2115739993751049</c:v>
                </c:pt>
                <c:pt idx="2815">
                  <c:v>3.2115739993751049</c:v>
                </c:pt>
                <c:pt idx="2816">
                  <c:v>3.2115739993751049</c:v>
                </c:pt>
                <c:pt idx="2817">
                  <c:v>3.2115739993751049</c:v>
                </c:pt>
                <c:pt idx="2818">
                  <c:v>3.2115739993751049</c:v>
                </c:pt>
                <c:pt idx="2819">
                  <c:v>3.2115739993751049</c:v>
                </c:pt>
                <c:pt idx="2820">
                  <c:v>3.2115739993751049</c:v>
                </c:pt>
                <c:pt idx="2821">
                  <c:v>4.262324258685112</c:v>
                </c:pt>
                <c:pt idx="2822">
                  <c:v>3.2115739993751049</c:v>
                </c:pt>
                <c:pt idx="2823">
                  <c:v>3.2115739993751049</c:v>
                </c:pt>
                <c:pt idx="2824">
                  <c:v>2.1608237400650978</c:v>
                </c:pt>
                <c:pt idx="2825">
                  <c:v>3.2115739993751049</c:v>
                </c:pt>
                <c:pt idx="2826">
                  <c:v>3.2115739993751049</c:v>
                </c:pt>
                <c:pt idx="2827">
                  <c:v>3.2115739993751049</c:v>
                </c:pt>
                <c:pt idx="2828">
                  <c:v>3.2115739993751049</c:v>
                </c:pt>
                <c:pt idx="2829">
                  <c:v>3.2115739993751049</c:v>
                </c:pt>
                <c:pt idx="2830">
                  <c:v>3.2115739993751049</c:v>
                </c:pt>
                <c:pt idx="2831">
                  <c:v>3.2115739993751049</c:v>
                </c:pt>
                <c:pt idx="2832">
                  <c:v>3.2115739993751049</c:v>
                </c:pt>
                <c:pt idx="2833">
                  <c:v>3.2115739993751049</c:v>
                </c:pt>
                <c:pt idx="2834">
                  <c:v>3.2115739993751049</c:v>
                </c:pt>
                <c:pt idx="2835">
                  <c:v>3.2115739993751049</c:v>
                </c:pt>
                <c:pt idx="2836">
                  <c:v>3.2115739993751049</c:v>
                </c:pt>
                <c:pt idx="2837">
                  <c:v>3.2115739993751049</c:v>
                </c:pt>
                <c:pt idx="2838">
                  <c:v>3.2115739993751049</c:v>
                </c:pt>
                <c:pt idx="2839">
                  <c:v>4.262324258685112</c:v>
                </c:pt>
                <c:pt idx="2840">
                  <c:v>3.2115739993751049</c:v>
                </c:pt>
                <c:pt idx="2841">
                  <c:v>3.2115739993751049</c:v>
                </c:pt>
                <c:pt idx="2842">
                  <c:v>4.262324258685112</c:v>
                </c:pt>
                <c:pt idx="2843">
                  <c:v>3.2115739993751049</c:v>
                </c:pt>
                <c:pt idx="2844">
                  <c:v>3.2115739993751049</c:v>
                </c:pt>
                <c:pt idx="2845">
                  <c:v>4.262324258685112</c:v>
                </c:pt>
                <c:pt idx="2846">
                  <c:v>4.262324258685112</c:v>
                </c:pt>
                <c:pt idx="2847">
                  <c:v>4.262324258685112</c:v>
                </c:pt>
                <c:pt idx="2848">
                  <c:v>3.2115739993751049</c:v>
                </c:pt>
                <c:pt idx="2849">
                  <c:v>4.262324258685112</c:v>
                </c:pt>
                <c:pt idx="2850">
                  <c:v>3.2115739993751049</c:v>
                </c:pt>
                <c:pt idx="2851">
                  <c:v>4.262324258685112</c:v>
                </c:pt>
                <c:pt idx="2852">
                  <c:v>4.262324258685112</c:v>
                </c:pt>
                <c:pt idx="2853">
                  <c:v>4.262324258685112</c:v>
                </c:pt>
                <c:pt idx="2854">
                  <c:v>4.262324258685112</c:v>
                </c:pt>
                <c:pt idx="2855">
                  <c:v>4.262324258685112</c:v>
                </c:pt>
                <c:pt idx="2856">
                  <c:v>4.262324258685112</c:v>
                </c:pt>
                <c:pt idx="2857">
                  <c:v>4.262324258685112</c:v>
                </c:pt>
                <c:pt idx="2858">
                  <c:v>4.262324258685112</c:v>
                </c:pt>
                <c:pt idx="2859">
                  <c:v>4.262324258685112</c:v>
                </c:pt>
                <c:pt idx="2860">
                  <c:v>4.262324258685112</c:v>
                </c:pt>
                <c:pt idx="2861">
                  <c:v>4.262324258685112</c:v>
                </c:pt>
                <c:pt idx="2862">
                  <c:v>4.262324258685112</c:v>
                </c:pt>
                <c:pt idx="2863">
                  <c:v>4.262324258685112</c:v>
                </c:pt>
                <c:pt idx="2864">
                  <c:v>4.262324258685112</c:v>
                </c:pt>
                <c:pt idx="2865">
                  <c:v>4.262324258685112</c:v>
                </c:pt>
                <c:pt idx="2866">
                  <c:v>4.262324258685112</c:v>
                </c:pt>
                <c:pt idx="2867">
                  <c:v>4.262324258685112</c:v>
                </c:pt>
                <c:pt idx="2868">
                  <c:v>4.262324258685112</c:v>
                </c:pt>
                <c:pt idx="2869">
                  <c:v>4.262324258685112</c:v>
                </c:pt>
                <c:pt idx="2870">
                  <c:v>5.3130745179951191</c:v>
                </c:pt>
                <c:pt idx="2871">
                  <c:v>4.262324258685112</c:v>
                </c:pt>
                <c:pt idx="2872">
                  <c:v>4.262324258685112</c:v>
                </c:pt>
                <c:pt idx="2873">
                  <c:v>4.262324258685112</c:v>
                </c:pt>
                <c:pt idx="2874">
                  <c:v>4.262324258685112</c:v>
                </c:pt>
                <c:pt idx="2875">
                  <c:v>4.262324258685112</c:v>
                </c:pt>
                <c:pt idx="2876">
                  <c:v>4.262324258685112</c:v>
                </c:pt>
                <c:pt idx="2877">
                  <c:v>4.262324258685112</c:v>
                </c:pt>
                <c:pt idx="2878">
                  <c:v>4.262324258685112</c:v>
                </c:pt>
                <c:pt idx="2879">
                  <c:v>4.262324258685112</c:v>
                </c:pt>
                <c:pt idx="2880">
                  <c:v>4.262324258685112</c:v>
                </c:pt>
                <c:pt idx="2881">
                  <c:v>4.262324258685112</c:v>
                </c:pt>
                <c:pt idx="2882">
                  <c:v>4.262324258685112</c:v>
                </c:pt>
                <c:pt idx="2883">
                  <c:v>3.2115739993751049</c:v>
                </c:pt>
                <c:pt idx="2884">
                  <c:v>4.262324258685112</c:v>
                </c:pt>
                <c:pt idx="2885">
                  <c:v>4.262324258685112</c:v>
                </c:pt>
                <c:pt idx="2886">
                  <c:v>4.262324258685112</c:v>
                </c:pt>
                <c:pt idx="2887">
                  <c:v>3.2115739993751049</c:v>
                </c:pt>
                <c:pt idx="2888">
                  <c:v>3.2115739993751049</c:v>
                </c:pt>
                <c:pt idx="2889">
                  <c:v>4.262324258685112</c:v>
                </c:pt>
                <c:pt idx="2890">
                  <c:v>4.262324258685112</c:v>
                </c:pt>
                <c:pt idx="2891">
                  <c:v>3.2115739993751049</c:v>
                </c:pt>
                <c:pt idx="2892">
                  <c:v>3.2115739993751049</c:v>
                </c:pt>
                <c:pt idx="2893">
                  <c:v>3.2115739993751049</c:v>
                </c:pt>
                <c:pt idx="2894">
                  <c:v>4.262324258685112</c:v>
                </c:pt>
                <c:pt idx="2895">
                  <c:v>3.2115739993751049</c:v>
                </c:pt>
                <c:pt idx="2896">
                  <c:v>4.262324258685112</c:v>
                </c:pt>
                <c:pt idx="2897">
                  <c:v>4.262324258685112</c:v>
                </c:pt>
                <c:pt idx="2898">
                  <c:v>3.2115739993751049</c:v>
                </c:pt>
                <c:pt idx="2899">
                  <c:v>3.2115739993751049</c:v>
                </c:pt>
                <c:pt idx="2900">
                  <c:v>3.2115739993751049</c:v>
                </c:pt>
                <c:pt idx="2901">
                  <c:v>3.2115739993751049</c:v>
                </c:pt>
                <c:pt idx="2902">
                  <c:v>3.2115739993751049</c:v>
                </c:pt>
                <c:pt idx="2903">
                  <c:v>3.2115739993751049</c:v>
                </c:pt>
                <c:pt idx="2904">
                  <c:v>3.2115739993751049</c:v>
                </c:pt>
                <c:pt idx="2905">
                  <c:v>3.2115739993751049</c:v>
                </c:pt>
                <c:pt idx="2906">
                  <c:v>3.2115739993751049</c:v>
                </c:pt>
                <c:pt idx="2907">
                  <c:v>3.2115739993751049</c:v>
                </c:pt>
                <c:pt idx="2908">
                  <c:v>4.262324258685112</c:v>
                </c:pt>
                <c:pt idx="2909">
                  <c:v>3.2115739993751049</c:v>
                </c:pt>
                <c:pt idx="2910">
                  <c:v>3.2115739993751049</c:v>
                </c:pt>
                <c:pt idx="2911">
                  <c:v>3.2115739993751049</c:v>
                </c:pt>
                <c:pt idx="2912">
                  <c:v>4.262324258685112</c:v>
                </c:pt>
                <c:pt idx="2913">
                  <c:v>3.2115739993751049</c:v>
                </c:pt>
                <c:pt idx="2914">
                  <c:v>3.2115739993751049</c:v>
                </c:pt>
                <c:pt idx="2915">
                  <c:v>3.2115739993751049</c:v>
                </c:pt>
                <c:pt idx="2916">
                  <c:v>3.2115739993751049</c:v>
                </c:pt>
                <c:pt idx="2917">
                  <c:v>3.2115739993751049</c:v>
                </c:pt>
                <c:pt idx="2918">
                  <c:v>3.2115739993751049</c:v>
                </c:pt>
                <c:pt idx="2919">
                  <c:v>3.2115739993751049</c:v>
                </c:pt>
                <c:pt idx="2920">
                  <c:v>3.2115739993751049</c:v>
                </c:pt>
                <c:pt idx="2921">
                  <c:v>3.2115739993751049</c:v>
                </c:pt>
                <c:pt idx="2922">
                  <c:v>2.1608237400650978</c:v>
                </c:pt>
                <c:pt idx="2923">
                  <c:v>3.2115739993751049</c:v>
                </c:pt>
                <c:pt idx="2924">
                  <c:v>3.2115739993751049</c:v>
                </c:pt>
                <c:pt idx="2925">
                  <c:v>3.2115739993751049</c:v>
                </c:pt>
                <c:pt idx="2926">
                  <c:v>3.2115739993751049</c:v>
                </c:pt>
                <c:pt idx="2927">
                  <c:v>2.1608237400650978</c:v>
                </c:pt>
                <c:pt idx="2928">
                  <c:v>3.2115739993751049</c:v>
                </c:pt>
                <c:pt idx="2929">
                  <c:v>2.1608237400650978</c:v>
                </c:pt>
                <c:pt idx="2930">
                  <c:v>2.1608237400650978</c:v>
                </c:pt>
                <c:pt idx="2931">
                  <c:v>2.1608237400650978</c:v>
                </c:pt>
                <c:pt idx="2932">
                  <c:v>3.2115739993751049</c:v>
                </c:pt>
                <c:pt idx="2933">
                  <c:v>2.1608237400650978</c:v>
                </c:pt>
                <c:pt idx="2934">
                  <c:v>2.1608237400650978</c:v>
                </c:pt>
                <c:pt idx="2935">
                  <c:v>3.2115739993751049</c:v>
                </c:pt>
                <c:pt idx="2936">
                  <c:v>2.1608237400650978</c:v>
                </c:pt>
                <c:pt idx="2937">
                  <c:v>2.1608237400650978</c:v>
                </c:pt>
                <c:pt idx="2938">
                  <c:v>2.1608237400650978</c:v>
                </c:pt>
                <c:pt idx="2939">
                  <c:v>2.1608237400650978</c:v>
                </c:pt>
                <c:pt idx="2940">
                  <c:v>2.1608237400650978</c:v>
                </c:pt>
                <c:pt idx="2941">
                  <c:v>2.1608237400650978</c:v>
                </c:pt>
                <c:pt idx="2942">
                  <c:v>2.1608237400650978</c:v>
                </c:pt>
                <c:pt idx="2943">
                  <c:v>2.1608237400650978</c:v>
                </c:pt>
                <c:pt idx="2944">
                  <c:v>2.1608237400650978</c:v>
                </c:pt>
                <c:pt idx="2945">
                  <c:v>2.1608237400650978</c:v>
                </c:pt>
                <c:pt idx="2946">
                  <c:v>2.1608237400650978</c:v>
                </c:pt>
                <c:pt idx="2947">
                  <c:v>2.1608237400650978</c:v>
                </c:pt>
                <c:pt idx="2948">
                  <c:v>2.1608237400650978</c:v>
                </c:pt>
                <c:pt idx="2949">
                  <c:v>2.1608237400650978</c:v>
                </c:pt>
                <c:pt idx="2950">
                  <c:v>2.1608237400650978</c:v>
                </c:pt>
                <c:pt idx="2951">
                  <c:v>2.1608237400650978</c:v>
                </c:pt>
                <c:pt idx="2952">
                  <c:v>2.1608237400650978</c:v>
                </c:pt>
                <c:pt idx="2953">
                  <c:v>2.1608237400650978</c:v>
                </c:pt>
                <c:pt idx="2954">
                  <c:v>3.2115739993751049</c:v>
                </c:pt>
                <c:pt idx="2955">
                  <c:v>2.1608237400650978</c:v>
                </c:pt>
                <c:pt idx="2956">
                  <c:v>3.2115739993751049</c:v>
                </c:pt>
                <c:pt idx="2957">
                  <c:v>2.1608237400650978</c:v>
                </c:pt>
                <c:pt idx="2958">
                  <c:v>3.2115739993751049</c:v>
                </c:pt>
                <c:pt idx="2959">
                  <c:v>3.2115739993751049</c:v>
                </c:pt>
                <c:pt idx="2960">
                  <c:v>2.1608237400650978</c:v>
                </c:pt>
                <c:pt idx="2961">
                  <c:v>2.1608237400650978</c:v>
                </c:pt>
                <c:pt idx="2962">
                  <c:v>3.2115739993751049</c:v>
                </c:pt>
                <c:pt idx="2963">
                  <c:v>2.1608237400650978</c:v>
                </c:pt>
                <c:pt idx="2964">
                  <c:v>3.2115739993751049</c:v>
                </c:pt>
                <c:pt idx="2965">
                  <c:v>3.2115739993751049</c:v>
                </c:pt>
                <c:pt idx="2966">
                  <c:v>3.2115739993751049</c:v>
                </c:pt>
                <c:pt idx="2967">
                  <c:v>3.2115739993751049</c:v>
                </c:pt>
                <c:pt idx="2968">
                  <c:v>3.2115739993751049</c:v>
                </c:pt>
                <c:pt idx="2969">
                  <c:v>3.2115739993751049</c:v>
                </c:pt>
                <c:pt idx="2970">
                  <c:v>3.2115739993751049</c:v>
                </c:pt>
                <c:pt idx="2971">
                  <c:v>4.262324258685112</c:v>
                </c:pt>
                <c:pt idx="2972">
                  <c:v>3.2115739993751049</c:v>
                </c:pt>
                <c:pt idx="2973">
                  <c:v>3.2115739993751049</c:v>
                </c:pt>
                <c:pt idx="2974">
                  <c:v>3.2115739993751049</c:v>
                </c:pt>
                <c:pt idx="2975">
                  <c:v>3.2115739993751049</c:v>
                </c:pt>
                <c:pt idx="2976">
                  <c:v>3.2115739993751049</c:v>
                </c:pt>
                <c:pt idx="2977">
                  <c:v>3.2115739993751049</c:v>
                </c:pt>
                <c:pt idx="2978">
                  <c:v>3.2115739993751049</c:v>
                </c:pt>
                <c:pt idx="2979">
                  <c:v>3.2115739993751049</c:v>
                </c:pt>
                <c:pt idx="2980">
                  <c:v>3.2115739993751049</c:v>
                </c:pt>
                <c:pt idx="2981">
                  <c:v>3.2115739993751049</c:v>
                </c:pt>
                <c:pt idx="2982">
                  <c:v>3.2115739993751049</c:v>
                </c:pt>
                <c:pt idx="2983">
                  <c:v>3.2115739993751049</c:v>
                </c:pt>
                <c:pt idx="2984">
                  <c:v>4.262324258685112</c:v>
                </c:pt>
                <c:pt idx="2985">
                  <c:v>3.2115739993751049</c:v>
                </c:pt>
                <c:pt idx="2986">
                  <c:v>4.262324258685112</c:v>
                </c:pt>
                <c:pt idx="2987">
                  <c:v>3.2115739993751049</c:v>
                </c:pt>
                <c:pt idx="2988">
                  <c:v>3.2115739993751049</c:v>
                </c:pt>
                <c:pt idx="2989">
                  <c:v>3.2115739993751049</c:v>
                </c:pt>
                <c:pt idx="2990">
                  <c:v>3.2115739993751049</c:v>
                </c:pt>
                <c:pt idx="2991">
                  <c:v>4.262324258685112</c:v>
                </c:pt>
                <c:pt idx="2992">
                  <c:v>3.2115739993751049</c:v>
                </c:pt>
                <c:pt idx="2993">
                  <c:v>3.2115739993751049</c:v>
                </c:pt>
                <c:pt idx="2994">
                  <c:v>4.262324258685112</c:v>
                </c:pt>
                <c:pt idx="2995">
                  <c:v>3.2115739993751049</c:v>
                </c:pt>
                <c:pt idx="2996">
                  <c:v>4.262324258685112</c:v>
                </c:pt>
                <c:pt idx="2997">
                  <c:v>4.262324258685112</c:v>
                </c:pt>
                <c:pt idx="2998">
                  <c:v>4.262324258685112</c:v>
                </c:pt>
                <c:pt idx="2999">
                  <c:v>3.2115739993751049</c:v>
                </c:pt>
                <c:pt idx="3000">
                  <c:v>4.262324258685112</c:v>
                </c:pt>
                <c:pt idx="3001">
                  <c:v>3.2115739993751049</c:v>
                </c:pt>
                <c:pt idx="3002">
                  <c:v>4.262324258685112</c:v>
                </c:pt>
                <c:pt idx="3003">
                  <c:v>3.2115739993751049</c:v>
                </c:pt>
                <c:pt idx="3004">
                  <c:v>4.262324258685112</c:v>
                </c:pt>
                <c:pt idx="3005">
                  <c:v>4.262324258685112</c:v>
                </c:pt>
                <c:pt idx="3006">
                  <c:v>4.262324258685112</c:v>
                </c:pt>
                <c:pt idx="3007">
                  <c:v>3.2115739993751049</c:v>
                </c:pt>
                <c:pt idx="3008">
                  <c:v>4.262324258685112</c:v>
                </c:pt>
                <c:pt idx="3009">
                  <c:v>4.262324258685112</c:v>
                </c:pt>
                <c:pt idx="3010">
                  <c:v>4.262324258685112</c:v>
                </c:pt>
                <c:pt idx="3011">
                  <c:v>4.262324258685112</c:v>
                </c:pt>
                <c:pt idx="3012">
                  <c:v>4.262324258685112</c:v>
                </c:pt>
                <c:pt idx="3013">
                  <c:v>4.262324258685112</c:v>
                </c:pt>
                <c:pt idx="3014">
                  <c:v>4.262324258685112</c:v>
                </c:pt>
                <c:pt idx="3015">
                  <c:v>4.262324258685112</c:v>
                </c:pt>
                <c:pt idx="3016">
                  <c:v>4.262324258685112</c:v>
                </c:pt>
                <c:pt idx="3017">
                  <c:v>4.262324258685112</c:v>
                </c:pt>
                <c:pt idx="3018">
                  <c:v>4.262324258685112</c:v>
                </c:pt>
                <c:pt idx="3019">
                  <c:v>4.262324258685112</c:v>
                </c:pt>
                <c:pt idx="3020">
                  <c:v>5.3130745179951191</c:v>
                </c:pt>
                <c:pt idx="3021">
                  <c:v>4.262324258685112</c:v>
                </c:pt>
                <c:pt idx="3022">
                  <c:v>4.262324258685112</c:v>
                </c:pt>
                <c:pt idx="3023">
                  <c:v>4.262324258685112</c:v>
                </c:pt>
                <c:pt idx="3024">
                  <c:v>4.262324258685112</c:v>
                </c:pt>
                <c:pt idx="3025">
                  <c:v>4.262324258685112</c:v>
                </c:pt>
                <c:pt idx="3026">
                  <c:v>4.262324258685112</c:v>
                </c:pt>
                <c:pt idx="3027">
                  <c:v>4.262324258685112</c:v>
                </c:pt>
                <c:pt idx="3028">
                  <c:v>4.262324258685112</c:v>
                </c:pt>
                <c:pt idx="3029">
                  <c:v>4.262324258685112</c:v>
                </c:pt>
                <c:pt idx="3030">
                  <c:v>4.262324258685112</c:v>
                </c:pt>
                <c:pt idx="3031">
                  <c:v>3.2115739993751049</c:v>
                </c:pt>
                <c:pt idx="3032">
                  <c:v>4.262324258685112</c:v>
                </c:pt>
                <c:pt idx="3033">
                  <c:v>4.262324258685112</c:v>
                </c:pt>
                <c:pt idx="3034">
                  <c:v>3.2115739993751049</c:v>
                </c:pt>
                <c:pt idx="3035">
                  <c:v>3.2115739993751049</c:v>
                </c:pt>
                <c:pt idx="3036">
                  <c:v>4.262324258685112</c:v>
                </c:pt>
                <c:pt idx="3037">
                  <c:v>4.262324258685112</c:v>
                </c:pt>
                <c:pt idx="3038">
                  <c:v>4.262324258685112</c:v>
                </c:pt>
                <c:pt idx="3039">
                  <c:v>3.2115739993751049</c:v>
                </c:pt>
                <c:pt idx="3040">
                  <c:v>4.262324258685112</c:v>
                </c:pt>
                <c:pt idx="3041">
                  <c:v>3.2115739993751049</c:v>
                </c:pt>
                <c:pt idx="3042">
                  <c:v>4.262324258685112</c:v>
                </c:pt>
                <c:pt idx="3043">
                  <c:v>4.262324258685112</c:v>
                </c:pt>
                <c:pt idx="3044">
                  <c:v>3.2115739993751049</c:v>
                </c:pt>
                <c:pt idx="3045">
                  <c:v>4.262324258685112</c:v>
                </c:pt>
                <c:pt idx="3046">
                  <c:v>4.262324258685112</c:v>
                </c:pt>
                <c:pt idx="3047">
                  <c:v>3.2115739993751049</c:v>
                </c:pt>
                <c:pt idx="3048">
                  <c:v>4.262324258685112</c:v>
                </c:pt>
                <c:pt idx="3049">
                  <c:v>4.262324258685112</c:v>
                </c:pt>
                <c:pt idx="3050">
                  <c:v>3.2115739993751049</c:v>
                </c:pt>
                <c:pt idx="3051">
                  <c:v>3.2115739993751049</c:v>
                </c:pt>
                <c:pt idx="3052">
                  <c:v>3.2115739993751049</c:v>
                </c:pt>
                <c:pt idx="3053">
                  <c:v>4.262324258685112</c:v>
                </c:pt>
                <c:pt idx="3054">
                  <c:v>3.2115739993751049</c:v>
                </c:pt>
                <c:pt idx="3055">
                  <c:v>3.2115739993751049</c:v>
                </c:pt>
                <c:pt idx="3056">
                  <c:v>3.2115739993751049</c:v>
                </c:pt>
                <c:pt idx="3057">
                  <c:v>3.2115739993751049</c:v>
                </c:pt>
                <c:pt idx="3058">
                  <c:v>3.2115739993751049</c:v>
                </c:pt>
                <c:pt idx="3059">
                  <c:v>3.2115739993751049</c:v>
                </c:pt>
                <c:pt idx="3060">
                  <c:v>3.2115739993751049</c:v>
                </c:pt>
                <c:pt idx="3061">
                  <c:v>3.2115739993751049</c:v>
                </c:pt>
                <c:pt idx="3062">
                  <c:v>3.2115739993751049</c:v>
                </c:pt>
                <c:pt idx="3063">
                  <c:v>3.2115739993751049</c:v>
                </c:pt>
                <c:pt idx="3064">
                  <c:v>3.2115739993751049</c:v>
                </c:pt>
                <c:pt idx="3065">
                  <c:v>3.2115739993751049</c:v>
                </c:pt>
                <c:pt idx="3066">
                  <c:v>3.2115739993751049</c:v>
                </c:pt>
                <c:pt idx="3067">
                  <c:v>3.2115739993751049</c:v>
                </c:pt>
                <c:pt idx="3068">
                  <c:v>3.2115739993751049</c:v>
                </c:pt>
                <c:pt idx="3069">
                  <c:v>3.2115739993751049</c:v>
                </c:pt>
                <c:pt idx="3070">
                  <c:v>2.1608237400650978</c:v>
                </c:pt>
                <c:pt idx="3071">
                  <c:v>3.2115739993751049</c:v>
                </c:pt>
                <c:pt idx="3072">
                  <c:v>3.2115739993751049</c:v>
                </c:pt>
                <c:pt idx="3073">
                  <c:v>2.1608237400650978</c:v>
                </c:pt>
                <c:pt idx="3074">
                  <c:v>3.2115739993751049</c:v>
                </c:pt>
                <c:pt idx="3075">
                  <c:v>3.2115739993751049</c:v>
                </c:pt>
                <c:pt idx="3076">
                  <c:v>3.2115739993751049</c:v>
                </c:pt>
                <c:pt idx="3077">
                  <c:v>3.2115739993751049</c:v>
                </c:pt>
                <c:pt idx="3078">
                  <c:v>3.2115739993751049</c:v>
                </c:pt>
                <c:pt idx="3079">
                  <c:v>3.2115739993751049</c:v>
                </c:pt>
                <c:pt idx="3080">
                  <c:v>2.1608237400650978</c:v>
                </c:pt>
                <c:pt idx="3081">
                  <c:v>2.1608237400650978</c:v>
                </c:pt>
                <c:pt idx="3082">
                  <c:v>3.2115739993751049</c:v>
                </c:pt>
                <c:pt idx="3083">
                  <c:v>2.1608237400650978</c:v>
                </c:pt>
                <c:pt idx="3084">
                  <c:v>3.2115739993751049</c:v>
                </c:pt>
                <c:pt idx="3085">
                  <c:v>2.1608237400650978</c:v>
                </c:pt>
                <c:pt idx="3086">
                  <c:v>3.2115739993751049</c:v>
                </c:pt>
                <c:pt idx="3087">
                  <c:v>3.2115739993751049</c:v>
                </c:pt>
                <c:pt idx="3088">
                  <c:v>3.2115739993751049</c:v>
                </c:pt>
                <c:pt idx="3089">
                  <c:v>3.2115739993751049</c:v>
                </c:pt>
                <c:pt idx="3090">
                  <c:v>3.2115739993751049</c:v>
                </c:pt>
                <c:pt idx="3091">
                  <c:v>3.2115739993751049</c:v>
                </c:pt>
                <c:pt idx="3092">
                  <c:v>3.2115739993751049</c:v>
                </c:pt>
                <c:pt idx="3093">
                  <c:v>2.1608237400650978</c:v>
                </c:pt>
                <c:pt idx="3094">
                  <c:v>3.2115739993751049</c:v>
                </c:pt>
                <c:pt idx="3095">
                  <c:v>2.1608237400650978</c:v>
                </c:pt>
                <c:pt idx="3096">
                  <c:v>3.2115739993751049</c:v>
                </c:pt>
                <c:pt idx="3097">
                  <c:v>2.1608237400650978</c:v>
                </c:pt>
                <c:pt idx="3098">
                  <c:v>3.2115739993751049</c:v>
                </c:pt>
                <c:pt idx="3099">
                  <c:v>2.1608237400650978</c:v>
                </c:pt>
                <c:pt idx="3100">
                  <c:v>2.1608237400650978</c:v>
                </c:pt>
                <c:pt idx="3101">
                  <c:v>2.1608237400650978</c:v>
                </c:pt>
                <c:pt idx="3102">
                  <c:v>3.2115739993751049</c:v>
                </c:pt>
                <c:pt idx="3103">
                  <c:v>3.2115739993751049</c:v>
                </c:pt>
                <c:pt idx="3104">
                  <c:v>3.2115739993751049</c:v>
                </c:pt>
                <c:pt idx="3105">
                  <c:v>3.2115739993751049</c:v>
                </c:pt>
                <c:pt idx="3106">
                  <c:v>2.1608237400650978</c:v>
                </c:pt>
                <c:pt idx="3107">
                  <c:v>3.2115739993751049</c:v>
                </c:pt>
                <c:pt idx="3108">
                  <c:v>2.1608237400650978</c:v>
                </c:pt>
                <c:pt idx="3109">
                  <c:v>3.2115739993751049</c:v>
                </c:pt>
                <c:pt idx="3110">
                  <c:v>3.2115739993751049</c:v>
                </c:pt>
                <c:pt idx="3111">
                  <c:v>3.2115739993751049</c:v>
                </c:pt>
                <c:pt idx="3112">
                  <c:v>2.1608237400650978</c:v>
                </c:pt>
                <c:pt idx="3113">
                  <c:v>3.2115739993751049</c:v>
                </c:pt>
                <c:pt idx="3114">
                  <c:v>3.2115739993751049</c:v>
                </c:pt>
                <c:pt idx="3115">
                  <c:v>3.2115739993751049</c:v>
                </c:pt>
                <c:pt idx="3116">
                  <c:v>2.1608237400650978</c:v>
                </c:pt>
                <c:pt idx="3117">
                  <c:v>3.2115739993751049</c:v>
                </c:pt>
                <c:pt idx="3118">
                  <c:v>3.2115739993751049</c:v>
                </c:pt>
                <c:pt idx="3119">
                  <c:v>3.2115739993751049</c:v>
                </c:pt>
                <c:pt idx="3120">
                  <c:v>3.2115739993751049</c:v>
                </c:pt>
                <c:pt idx="3121">
                  <c:v>3.2115739993751049</c:v>
                </c:pt>
                <c:pt idx="3122">
                  <c:v>3.2115739993751049</c:v>
                </c:pt>
                <c:pt idx="3123">
                  <c:v>3.2115739993751049</c:v>
                </c:pt>
                <c:pt idx="3124">
                  <c:v>3.2115739993751049</c:v>
                </c:pt>
                <c:pt idx="3125">
                  <c:v>3.2115739993751049</c:v>
                </c:pt>
                <c:pt idx="3126">
                  <c:v>3.2115739993751049</c:v>
                </c:pt>
                <c:pt idx="3127">
                  <c:v>3.2115739993751049</c:v>
                </c:pt>
                <c:pt idx="3128">
                  <c:v>3.2115739993751049</c:v>
                </c:pt>
                <c:pt idx="3129">
                  <c:v>3.2115739993751049</c:v>
                </c:pt>
                <c:pt idx="3130">
                  <c:v>3.2115739993751049</c:v>
                </c:pt>
                <c:pt idx="3131">
                  <c:v>3.2115739993751049</c:v>
                </c:pt>
                <c:pt idx="3132">
                  <c:v>3.2115739993751049</c:v>
                </c:pt>
                <c:pt idx="3133">
                  <c:v>3.2115739993751049</c:v>
                </c:pt>
                <c:pt idx="3134">
                  <c:v>4.262324258685112</c:v>
                </c:pt>
                <c:pt idx="3135">
                  <c:v>4.262324258685112</c:v>
                </c:pt>
                <c:pt idx="3136">
                  <c:v>3.2115739993751049</c:v>
                </c:pt>
                <c:pt idx="3137">
                  <c:v>3.2115739993751049</c:v>
                </c:pt>
                <c:pt idx="3138">
                  <c:v>3.2115739993751049</c:v>
                </c:pt>
                <c:pt idx="3139">
                  <c:v>4.262324258685112</c:v>
                </c:pt>
                <c:pt idx="3140">
                  <c:v>3.2115739993751049</c:v>
                </c:pt>
                <c:pt idx="3141">
                  <c:v>4.262324258685112</c:v>
                </c:pt>
                <c:pt idx="3142">
                  <c:v>4.262324258685112</c:v>
                </c:pt>
                <c:pt idx="3143">
                  <c:v>3.2115739993751049</c:v>
                </c:pt>
                <c:pt idx="3144">
                  <c:v>3.2115739993751049</c:v>
                </c:pt>
                <c:pt idx="3145">
                  <c:v>3.2115739993751049</c:v>
                </c:pt>
                <c:pt idx="3146">
                  <c:v>4.262324258685112</c:v>
                </c:pt>
                <c:pt idx="3147">
                  <c:v>3.2115739993751049</c:v>
                </c:pt>
                <c:pt idx="3148">
                  <c:v>3.2115739993751049</c:v>
                </c:pt>
                <c:pt idx="3149">
                  <c:v>4.262324258685112</c:v>
                </c:pt>
                <c:pt idx="3150">
                  <c:v>4.262324258685112</c:v>
                </c:pt>
                <c:pt idx="3151">
                  <c:v>4.262324258685112</c:v>
                </c:pt>
                <c:pt idx="3152">
                  <c:v>3.2115739993751049</c:v>
                </c:pt>
                <c:pt idx="3153">
                  <c:v>4.262324258685112</c:v>
                </c:pt>
                <c:pt idx="3154">
                  <c:v>4.262324258685112</c:v>
                </c:pt>
                <c:pt idx="3155">
                  <c:v>4.262324258685112</c:v>
                </c:pt>
                <c:pt idx="3156">
                  <c:v>4.262324258685112</c:v>
                </c:pt>
                <c:pt idx="3157">
                  <c:v>4.262324258685112</c:v>
                </c:pt>
                <c:pt idx="3158">
                  <c:v>4.262324258685112</c:v>
                </c:pt>
                <c:pt idx="3159">
                  <c:v>4.262324258685112</c:v>
                </c:pt>
                <c:pt idx="3160">
                  <c:v>4.262324258685112</c:v>
                </c:pt>
                <c:pt idx="3161">
                  <c:v>4.262324258685112</c:v>
                </c:pt>
                <c:pt idx="3162">
                  <c:v>4.262324258685112</c:v>
                </c:pt>
                <c:pt idx="3163">
                  <c:v>4.262324258685112</c:v>
                </c:pt>
                <c:pt idx="3164">
                  <c:v>3.2115739993751049</c:v>
                </c:pt>
                <c:pt idx="3165">
                  <c:v>4.262324258685112</c:v>
                </c:pt>
                <c:pt idx="3166">
                  <c:v>3.2115739993751049</c:v>
                </c:pt>
                <c:pt idx="3167">
                  <c:v>4.262324258685112</c:v>
                </c:pt>
                <c:pt idx="3168">
                  <c:v>4.262324258685112</c:v>
                </c:pt>
                <c:pt idx="3169">
                  <c:v>4.262324258685112</c:v>
                </c:pt>
                <c:pt idx="3170">
                  <c:v>4.262324258685112</c:v>
                </c:pt>
                <c:pt idx="3171">
                  <c:v>4.262324258685112</c:v>
                </c:pt>
                <c:pt idx="3172">
                  <c:v>4.262324258685112</c:v>
                </c:pt>
                <c:pt idx="3173">
                  <c:v>4.262324258685112</c:v>
                </c:pt>
                <c:pt idx="3174">
                  <c:v>4.262324258685112</c:v>
                </c:pt>
                <c:pt idx="3175">
                  <c:v>4.262324258685112</c:v>
                </c:pt>
                <c:pt idx="3176">
                  <c:v>4.262324258685112</c:v>
                </c:pt>
                <c:pt idx="3177">
                  <c:v>4.262324258685112</c:v>
                </c:pt>
                <c:pt idx="3178">
                  <c:v>4.262324258685112</c:v>
                </c:pt>
                <c:pt idx="3179">
                  <c:v>4.262324258685112</c:v>
                </c:pt>
                <c:pt idx="3180">
                  <c:v>4.262324258685112</c:v>
                </c:pt>
                <c:pt idx="3181">
                  <c:v>4.262324258685112</c:v>
                </c:pt>
                <c:pt idx="3182">
                  <c:v>4.262324258685112</c:v>
                </c:pt>
                <c:pt idx="3183">
                  <c:v>4.262324258685112</c:v>
                </c:pt>
                <c:pt idx="3184">
                  <c:v>4.262324258685112</c:v>
                </c:pt>
                <c:pt idx="3185">
                  <c:v>4.262324258685112</c:v>
                </c:pt>
                <c:pt idx="3186">
                  <c:v>4.262324258685112</c:v>
                </c:pt>
                <c:pt idx="3187">
                  <c:v>4.262324258685112</c:v>
                </c:pt>
                <c:pt idx="3188">
                  <c:v>4.262324258685112</c:v>
                </c:pt>
                <c:pt idx="3189">
                  <c:v>4.262324258685112</c:v>
                </c:pt>
                <c:pt idx="3190">
                  <c:v>4.262324258685112</c:v>
                </c:pt>
                <c:pt idx="3191">
                  <c:v>4.262324258685112</c:v>
                </c:pt>
                <c:pt idx="3192">
                  <c:v>4.262324258685112</c:v>
                </c:pt>
                <c:pt idx="3193">
                  <c:v>5.3130745179951191</c:v>
                </c:pt>
                <c:pt idx="3194">
                  <c:v>5.3130745179951191</c:v>
                </c:pt>
                <c:pt idx="3195">
                  <c:v>4.262324258685112</c:v>
                </c:pt>
                <c:pt idx="3196">
                  <c:v>4.262324258685112</c:v>
                </c:pt>
                <c:pt idx="3197">
                  <c:v>4.262324258685112</c:v>
                </c:pt>
                <c:pt idx="3198">
                  <c:v>4.262324258685112</c:v>
                </c:pt>
                <c:pt idx="3199">
                  <c:v>4.262324258685112</c:v>
                </c:pt>
                <c:pt idx="3200">
                  <c:v>5.3130745179951191</c:v>
                </c:pt>
                <c:pt idx="3201">
                  <c:v>4.262324258685112</c:v>
                </c:pt>
                <c:pt idx="3202">
                  <c:v>4.262324258685112</c:v>
                </c:pt>
                <c:pt idx="3203">
                  <c:v>4.262324258685112</c:v>
                </c:pt>
                <c:pt idx="3204">
                  <c:v>5.3130745179951191</c:v>
                </c:pt>
                <c:pt idx="3205">
                  <c:v>4.262324258685112</c:v>
                </c:pt>
                <c:pt idx="3206">
                  <c:v>4.262324258685112</c:v>
                </c:pt>
                <c:pt idx="3207">
                  <c:v>4.262324258685112</c:v>
                </c:pt>
                <c:pt idx="3208">
                  <c:v>4.262324258685112</c:v>
                </c:pt>
                <c:pt idx="3209">
                  <c:v>4.262324258685112</c:v>
                </c:pt>
                <c:pt idx="3210">
                  <c:v>4.262324258685112</c:v>
                </c:pt>
                <c:pt idx="3211">
                  <c:v>4.262324258685112</c:v>
                </c:pt>
                <c:pt idx="3212">
                  <c:v>4.262324258685112</c:v>
                </c:pt>
                <c:pt idx="3213">
                  <c:v>4.262324258685112</c:v>
                </c:pt>
                <c:pt idx="3214">
                  <c:v>4.262324258685112</c:v>
                </c:pt>
                <c:pt idx="3215">
                  <c:v>4.262324258685112</c:v>
                </c:pt>
                <c:pt idx="3216">
                  <c:v>4.262324258685112</c:v>
                </c:pt>
                <c:pt idx="3217">
                  <c:v>4.262324258685112</c:v>
                </c:pt>
                <c:pt idx="3218">
                  <c:v>4.262324258685112</c:v>
                </c:pt>
                <c:pt idx="3219">
                  <c:v>4.262324258685112</c:v>
                </c:pt>
                <c:pt idx="3220">
                  <c:v>3.2115739993751049</c:v>
                </c:pt>
                <c:pt idx="3221">
                  <c:v>4.262324258685112</c:v>
                </c:pt>
                <c:pt idx="3222">
                  <c:v>4.262324258685112</c:v>
                </c:pt>
                <c:pt idx="3223">
                  <c:v>3.2115739993751049</c:v>
                </c:pt>
                <c:pt idx="3224">
                  <c:v>4.262324258685112</c:v>
                </c:pt>
                <c:pt idx="3225">
                  <c:v>4.262324258685112</c:v>
                </c:pt>
                <c:pt idx="3226">
                  <c:v>3.2115739993751049</c:v>
                </c:pt>
                <c:pt idx="3227">
                  <c:v>4.262324258685112</c:v>
                </c:pt>
                <c:pt idx="3228">
                  <c:v>4.262324258685112</c:v>
                </c:pt>
                <c:pt idx="3229">
                  <c:v>4.262324258685112</c:v>
                </c:pt>
                <c:pt idx="3230">
                  <c:v>3.2115739993751049</c:v>
                </c:pt>
                <c:pt idx="3231">
                  <c:v>3.2115739993751049</c:v>
                </c:pt>
                <c:pt idx="3232">
                  <c:v>3.2115739993751049</c:v>
                </c:pt>
                <c:pt idx="3233">
                  <c:v>3.2115739993751049</c:v>
                </c:pt>
                <c:pt idx="3234">
                  <c:v>4.262324258685112</c:v>
                </c:pt>
                <c:pt idx="3235">
                  <c:v>3.2115739993751049</c:v>
                </c:pt>
                <c:pt idx="3236">
                  <c:v>3.2115739993751049</c:v>
                </c:pt>
                <c:pt idx="3237">
                  <c:v>3.2115739993751049</c:v>
                </c:pt>
                <c:pt idx="3238">
                  <c:v>3.2115739993751049</c:v>
                </c:pt>
                <c:pt idx="3239">
                  <c:v>3.2115739993751049</c:v>
                </c:pt>
                <c:pt idx="3240">
                  <c:v>3.2115739993751049</c:v>
                </c:pt>
                <c:pt idx="3241">
                  <c:v>3.2115739993751049</c:v>
                </c:pt>
                <c:pt idx="3242">
                  <c:v>2.1608237400650978</c:v>
                </c:pt>
                <c:pt idx="3243">
                  <c:v>2.1608237400650978</c:v>
                </c:pt>
                <c:pt idx="3244">
                  <c:v>3.2115739993751049</c:v>
                </c:pt>
                <c:pt idx="3245">
                  <c:v>3.2115739993751049</c:v>
                </c:pt>
                <c:pt idx="3246">
                  <c:v>3.2115739993751049</c:v>
                </c:pt>
                <c:pt idx="3247">
                  <c:v>3.2115739993751049</c:v>
                </c:pt>
                <c:pt idx="3248">
                  <c:v>3.2115739993751049</c:v>
                </c:pt>
                <c:pt idx="3249">
                  <c:v>3.2115739993751049</c:v>
                </c:pt>
                <c:pt idx="3250">
                  <c:v>3.2115739993751049</c:v>
                </c:pt>
                <c:pt idx="3251">
                  <c:v>3.2115739993751049</c:v>
                </c:pt>
                <c:pt idx="3252">
                  <c:v>3.2115739993751049</c:v>
                </c:pt>
                <c:pt idx="3253">
                  <c:v>2.1608237400650978</c:v>
                </c:pt>
                <c:pt idx="3254">
                  <c:v>3.2115739993751049</c:v>
                </c:pt>
                <c:pt idx="3255">
                  <c:v>3.2115739993751049</c:v>
                </c:pt>
                <c:pt idx="3256">
                  <c:v>3.2115739993751049</c:v>
                </c:pt>
                <c:pt idx="3257">
                  <c:v>3.2115739993751049</c:v>
                </c:pt>
                <c:pt idx="3258">
                  <c:v>3.2115739993751049</c:v>
                </c:pt>
                <c:pt idx="3259">
                  <c:v>3.2115739993751049</c:v>
                </c:pt>
                <c:pt idx="3260">
                  <c:v>3.2115739993751049</c:v>
                </c:pt>
                <c:pt idx="3261">
                  <c:v>3.2115739993751049</c:v>
                </c:pt>
                <c:pt idx="3262">
                  <c:v>3.2115739993751049</c:v>
                </c:pt>
                <c:pt idx="3263">
                  <c:v>3.2115739993751049</c:v>
                </c:pt>
                <c:pt idx="3264">
                  <c:v>2.1608237400650978</c:v>
                </c:pt>
                <c:pt idx="3265">
                  <c:v>3.2115739993751049</c:v>
                </c:pt>
                <c:pt idx="3266">
                  <c:v>3.2115739993751049</c:v>
                </c:pt>
                <c:pt idx="3267">
                  <c:v>3.2115739993751049</c:v>
                </c:pt>
                <c:pt idx="3268">
                  <c:v>3.2115739993751049</c:v>
                </c:pt>
                <c:pt idx="3269">
                  <c:v>3.2115739993751049</c:v>
                </c:pt>
                <c:pt idx="3270">
                  <c:v>3.2115739993751049</c:v>
                </c:pt>
                <c:pt idx="3271">
                  <c:v>3.2115739993751049</c:v>
                </c:pt>
                <c:pt idx="3272">
                  <c:v>3.2115739993751049</c:v>
                </c:pt>
                <c:pt idx="3273">
                  <c:v>3.2115739993751049</c:v>
                </c:pt>
                <c:pt idx="3274">
                  <c:v>3.2115739993751049</c:v>
                </c:pt>
                <c:pt idx="3275">
                  <c:v>2.1608237400650978</c:v>
                </c:pt>
                <c:pt idx="3276">
                  <c:v>3.2115739993751049</c:v>
                </c:pt>
                <c:pt idx="3277">
                  <c:v>3.2115739993751049</c:v>
                </c:pt>
                <c:pt idx="3278">
                  <c:v>3.2115739993751049</c:v>
                </c:pt>
                <c:pt idx="3279">
                  <c:v>2.1608237400650978</c:v>
                </c:pt>
                <c:pt idx="3280">
                  <c:v>3.2115739993751049</c:v>
                </c:pt>
                <c:pt idx="3281">
                  <c:v>3.2115739993751049</c:v>
                </c:pt>
                <c:pt idx="3282">
                  <c:v>4.262324258685112</c:v>
                </c:pt>
                <c:pt idx="3283">
                  <c:v>3.2115739993751049</c:v>
                </c:pt>
                <c:pt idx="3284">
                  <c:v>3.2115739993751049</c:v>
                </c:pt>
                <c:pt idx="3285">
                  <c:v>3.2115739993751049</c:v>
                </c:pt>
                <c:pt idx="3286">
                  <c:v>3.2115739993751049</c:v>
                </c:pt>
                <c:pt idx="3287">
                  <c:v>3.2115739993751049</c:v>
                </c:pt>
                <c:pt idx="3288">
                  <c:v>3.2115739993751049</c:v>
                </c:pt>
                <c:pt idx="3289">
                  <c:v>3.2115739993751049</c:v>
                </c:pt>
                <c:pt idx="3290">
                  <c:v>3.2115739993751049</c:v>
                </c:pt>
                <c:pt idx="3291">
                  <c:v>3.2115739993751049</c:v>
                </c:pt>
                <c:pt idx="3292">
                  <c:v>3.2115739993751049</c:v>
                </c:pt>
                <c:pt idx="3293">
                  <c:v>3.2115739993751049</c:v>
                </c:pt>
                <c:pt idx="3294">
                  <c:v>3.2115739993751049</c:v>
                </c:pt>
                <c:pt idx="3295">
                  <c:v>3.2115739993751049</c:v>
                </c:pt>
                <c:pt idx="3296">
                  <c:v>4.262324258685112</c:v>
                </c:pt>
                <c:pt idx="3297">
                  <c:v>3.2115739993751049</c:v>
                </c:pt>
                <c:pt idx="3298">
                  <c:v>3.2115739993751049</c:v>
                </c:pt>
                <c:pt idx="3299">
                  <c:v>4.262324258685112</c:v>
                </c:pt>
                <c:pt idx="3300">
                  <c:v>4.262324258685112</c:v>
                </c:pt>
                <c:pt idx="3301">
                  <c:v>4.262324258685112</c:v>
                </c:pt>
                <c:pt idx="3302">
                  <c:v>3.2115739993751049</c:v>
                </c:pt>
                <c:pt idx="3303">
                  <c:v>4.262324258685112</c:v>
                </c:pt>
                <c:pt idx="3304">
                  <c:v>3.2115739993751049</c:v>
                </c:pt>
                <c:pt idx="3305">
                  <c:v>3.2115739993751049</c:v>
                </c:pt>
                <c:pt idx="3306">
                  <c:v>3.2115739993751049</c:v>
                </c:pt>
                <c:pt idx="3307">
                  <c:v>3.2115739993751049</c:v>
                </c:pt>
                <c:pt idx="3308">
                  <c:v>4.262324258685112</c:v>
                </c:pt>
                <c:pt idx="3309">
                  <c:v>3.2115739993751049</c:v>
                </c:pt>
                <c:pt idx="3310">
                  <c:v>4.262324258685112</c:v>
                </c:pt>
                <c:pt idx="3311">
                  <c:v>4.262324258685112</c:v>
                </c:pt>
                <c:pt idx="3312">
                  <c:v>4.262324258685112</c:v>
                </c:pt>
                <c:pt idx="3313">
                  <c:v>4.262324258685112</c:v>
                </c:pt>
                <c:pt idx="3314">
                  <c:v>3.2115739993751049</c:v>
                </c:pt>
                <c:pt idx="3315">
                  <c:v>3.2115739993751049</c:v>
                </c:pt>
                <c:pt idx="3316">
                  <c:v>4.262324258685112</c:v>
                </c:pt>
                <c:pt idx="3317">
                  <c:v>4.262324258685112</c:v>
                </c:pt>
                <c:pt idx="3318">
                  <c:v>4.262324258685112</c:v>
                </c:pt>
                <c:pt idx="3319">
                  <c:v>4.262324258685112</c:v>
                </c:pt>
                <c:pt idx="3320">
                  <c:v>4.262324258685112</c:v>
                </c:pt>
                <c:pt idx="3321">
                  <c:v>4.262324258685112</c:v>
                </c:pt>
                <c:pt idx="3322">
                  <c:v>3.2115739993751049</c:v>
                </c:pt>
                <c:pt idx="3323">
                  <c:v>4.262324258685112</c:v>
                </c:pt>
                <c:pt idx="3324">
                  <c:v>4.262324258685112</c:v>
                </c:pt>
                <c:pt idx="3325">
                  <c:v>4.262324258685112</c:v>
                </c:pt>
                <c:pt idx="3326">
                  <c:v>3.2115739993751049</c:v>
                </c:pt>
                <c:pt idx="3327">
                  <c:v>4.262324258685112</c:v>
                </c:pt>
                <c:pt idx="3328">
                  <c:v>5.3130745179951191</c:v>
                </c:pt>
                <c:pt idx="3329">
                  <c:v>4.262324258685112</c:v>
                </c:pt>
                <c:pt idx="3330">
                  <c:v>4.262324258685112</c:v>
                </c:pt>
                <c:pt idx="3331">
                  <c:v>4.262324258685112</c:v>
                </c:pt>
                <c:pt idx="3332">
                  <c:v>4.262324258685112</c:v>
                </c:pt>
                <c:pt idx="3333">
                  <c:v>4.262324258685112</c:v>
                </c:pt>
                <c:pt idx="3334">
                  <c:v>4.262324258685112</c:v>
                </c:pt>
                <c:pt idx="3335">
                  <c:v>4.262324258685112</c:v>
                </c:pt>
                <c:pt idx="3336">
                  <c:v>4.262324258685112</c:v>
                </c:pt>
                <c:pt idx="3337">
                  <c:v>4.262324258685112</c:v>
                </c:pt>
                <c:pt idx="3338">
                  <c:v>4.262324258685112</c:v>
                </c:pt>
                <c:pt idx="3339">
                  <c:v>4.262324258685112</c:v>
                </c:pt>
                <c:pt idx="3340">
                  <c:v>4.262324258685112</c:v>
                </c:pt>
                <c:pt idx="3341">
                  <c:v>4.262324258685112</c:v>
                </c:pt>
                <c:pt idx="3342">
                  <c:v>4.262324258685112</c:v>
                </c:pt>
                <c:pt idx="3343">
                  <c:v>4.262324258685112</c:v>
                </c:pt>
                <c:pt idx="3344">
                  <c:v>4.262324258685112</c:v>
                </c:pt>
                <c:pt idx="3345">
                  <c:v>4.262324258685112</c:v>
                </c:pt>
                <c:pt idx="3346">
                  <c:v>4.262324258685112</c:v>
                </c:pt>
                <c:pt idx="3347">
                  <c:v>3.2115739993751049</c:v>
                </c:pt>
                <c:pt idx="3348">
                  <c:v>4.262324258685112</c:v>
                </c:pt>
                <c:pt idx="3349">
                  <c:v>3.2115739993751049</c:v>
                </c:pt>
                <c:pt idx="3350">
                  <c:v>3.2115739993751049</c:v>
                </c:pt>
                <c:pt idx="3351">
                  <c:v>4.262324258685112</c:v>
                </c:pt>
                <c:pt idx="3352">
                  <c:v>4.262324258685112</c:v>
                </c:pt>
                <c:pt idx="3353">
                  <c:v>3.2115739993751049</c:v>
                </c:pt>
                <c:pt idx="3354">
                  <c:v>3.2115739993751049</c:v>
                </c:pt>
                <c:pt idx="3355">
                  <c:v>3.2115739993751049</c:v>
                </c:pt>
                <c:pt idx="3356">
                  <c:v>3.2115739993751049</c:v>
                </c:pt>
                <c:pt idx="3357">
                  <c:v>3.2115739993751049</c:v>
                </c:pt>
                <c:pt idx="3358">
                  <c:v>3.2115739993751049</c:v>
                </c:pt>
                <c:pt idx="3359">
                  <c:v>3.2115739993751049</c:v>
                </c:pt>
                <c:pt idx="3360">
                  <c:v>3.2115739993751049</c:v>
                </c:pt>
                <c:pt idx="3361">
                  <c:v>3.2115739993751049</c:v>
                </c:pt>
                <c:pt idx="3362">
                  <c:v>3.2115739993751049</c:v>
                </c:pt>
                <c:pt idx="3363">
                  <c:v>4.262324258685112</c:v>
                </c:pt>
                <c:pt idx="3364">
                  <c:v>3.2115739993751049</c:v>
                </c:pt>
                <c:pt idx="3365">
                  <c:v>3.2115739993751049</c:v>
                </c:pt>
                <c:pt idx="3366">
                  <c:v>3.2115739993751049</c:v>
                </c:pt>
                <c:pt idx="3367">
                  <c:v>3.2115739993751049</c:v>
                </c:pt>
                <c:pt idx="3368">
                  <c:v>3.2115739993751049</c:v>
                </c:pt>
                <c:pt idx="3369">
                  <c:v>3.2115739993751049</c:v>
                </c:pt>
                <c:pt idx="3370">
                  <c:v>3.2115739993751049</c:v>
                </c:pt>
                <c:pt idx="3371">
                  <c:v>3.2115739993751049</c:v>
                </c:pt>
                <c:pt idx="3372">
                  <c:v>3.2115739993751049</c:v>
                </c:pt>
                <c:pt idx="3373">
                  <c:v>3.2115739993751049</c:v>
                </c:pt>
                <c:pt idx="3374">
                  <c:v>3.2115739993751049</c:v>
                </c:pt>
                <c:pt idx="3375">
                  <c:v>3.2115739993751049</c:v>
                </c:pt>
                <c:pt idx="3376">
                  <c:v>3.2115739993751049</c:v>
                </c:pt>
                <c:pt idx="3377">
                  <c:v>3.2115739993751049</c:v>
                </c:pt>
                <c:pt idx="3378">
                  <c:v>3.2115739993751049</c:v>
                </c:pt>
                <c:pt idx="3379">
                  <c:v>3.2115739993751049</c:v>
                </c:pt>
                <c:pt idx="3380">
                  <c:v>2.1608237400650978</c:v>
                </c:pt>
                <c:pt idx="3381">
                  <c:v>2.1608237400650978</c:v>
                </c:pt>
                <c:pt idx="3382">
                  <c:v>3.2115739993751049</c:v>
                </c:pt>
                <c:pt idx="3383">
                  <c:v>2.1608237400650978</c:v>
                </c:pt>
                <c:pt idx="3384">
                  <c:v>3.2115739993751049</c:v>
                </c:pt>
                <c:pt idx="3385">
                  <c:v>2.1608237400650978</c:v>
                </c:pt>
                <c:pt idx="3386">
                  <c:v>2.1608237400650978</c:v>
                </c:pt>
                <c:pt idx="3387">
                  <c:v>2.1608237400650978</c:v>
                </c:pt>
                <c:pt idx="3388">
                  <c:v>2.1608237400650978</c:v>
                </c:pt>
                <c:pt idx="3389">
                  <c:v>3.2115739993751049</c:v>
                </c:pt>
                <c:pt idx="3390">
                  <c:v>2.1608237400650978</c:v>
                </c:pt>
                <c:pt idx="3391">
                  <c:v>2.1608237400650978</c:v>
                </c:pt>
                <c:pt idx="3392">
                  <c:v>2.1608237400650978</c:v>
                </c:pt>
                <c:pt idx="3393">
                  <c:v>2.1608237400650978</c:v>
                </c:pt>
                <c:pt idx="3394">
                  <c:v>2.1608237400650978</c:v>
                </c:pt>
                <c:pt idx="3395">
                  <c:v>3.2115739993751049</c:v>
                </c:pt>
                <c:pt idx="3396">
                  <c:v>2.1608237400650978</c:v>
                </c:pt>
                <c:pt idx="3397">
                  <c:v>2.1608237400650978</c:v>
                </c:pt>
                <c:pt idx="3398">
                  <c:v>2.1608237400650978</c:v>
                </c:pt>
                <c:pt idx="3399">
                  <c:v>2.1608237400650978</c:v>
                </c:pt>
                <c:pt idx="3400">
                  <c:v>2.1608237400650978</c:v>
                </c:pt>
                <c:pt idx="3401">
                  <c:v>3.2115739993751049</c:v>
                </c:pt>
                <c:pt idx="3402">
                  <c:v>3.2115739993751049</c:v>
                </c:pt>
                <c:pt idx="3403">
                  <c:v>2.1608237400650978</c:v>
                </c:pt>
                <c:pt idx="3404">
                  <c:v>2.1608237400650978</c:v>
                </c:pt>
                <c:pt idx="3405">
                  <c:v>2.1608237400650978</c:v>
                </c:pt>
                <c:pt idx="3406">
                  <c:v>2.1608237400650978</c:v>
                </c:pt>
                <c:pt idx="3407">
                  <c:v>2.1608237400650978</c:v>
                </c:pt>
                <c:pt idx="3408">
                  <c:v>2.1608237400650978</c:v>
                </c:pt>
                <c:pt idx="3409">
                  <c:v>3.2115739993751049</c:v>
                </c:pt>
                <c:pt idx="3410">
                  <c:v>3.2115739993751049</c:v>
                </c:pt>
                <c:pt idx="3411">
                  <c:v>3.2115739993751049</c:v>
                </c:pt>
                <c:pt idx="3412">
                  <c:v>2.1608237400650978</c:v>
                </c:pt>
                <c:pt idx="3413">
                  <c:v>2.1608237400650978</c:v>
                </c:pt>
                <c:pt idx="3414">
                  <c:v>2.1608237400650978</c:v>
                </c:pt>
                <c:pt idx="3415">
                  <c:v>2.1608237400650978</c:v>
                </c:pt>
                <c:pt idx="3416">
                  <c:v>2.1608237400650978</c:v>
                </c:pt>
                <c:pt idx="3417">
                  <c:v>3.2115739993751049</c:v>
                </c:pt>
                <c:pt idx="3418">
                  <c:v>3.2115739993751049</c:v>
                </c:pt>
                <c:pt idx="3419">
                  <c:v>3.2115739993751049</c:v>
                </c:pt>
                <c:pt idx="3420">
                  <c:v>3.2115739993751049</c:v>
                </c:pt>
                <c:pt idx="3421">
                  <c:v>3.2115739993751049</c:v>
                </c:pt>
                <c:pt idx="3422">
                  <c:v>3.2115739993751049</c:v>
                </c:pt>
                <c:pt idx="3423">
                  <c:v>2.1608237400650978</c:v>
                </c:pt>
                <c:pt idx="3424">
                  <c:v>3.2115739993751049</c:v>
                </c:pt>
                <c:pt idx="3425">
                  <c:v>3.2115739993751049</c:v>
                </c:pt>
                <c:pt idx="3426">
                  <c:v>2.1608237400650978</c:v>
                </c:pt>
                <c:pt idx="3427">
                  <c:v>3.2115739993751049</c:v>
                </c:pt>
                <c:pt idx="3428">
                  <c:v>3.2115739993751049</c:v>
                </c:pt>
                <c:pt idx="3429">
                  <c:v>2.1608237400650978</c:v>
                </c:pt>
                <c:pt idx="3430">
                  <c:v>3.2115739993751049</c:v>
                </c:pt>
                <c:pt idx="3431">
                  <c:v>3.2115739993751049</c:v>
                </c:pt>
                <c:pt idx="3432">
                  <c:v>3.2115739993751049</c:v>
                </c:pt>
                <c:pt idx="3433">
                  <c:v>3.2115739993751049</c:v>
                </c:pt>
                <c:pt idx="3434">
                  <c:v>3.2115739993751049</c:v>
                </c:pt>
                <c:pt idx="3435">
                  <c:v>3.2115739993751049</c:v>
                </c:pt>
                <c:pt idx="3436">
                  <c:v>3.2115739993751049</c:v>
                </c:pt>
                <c:pt idx="3437">
                  <c:v>3.2115739993751049</c:v>
                </c:pt>
                <c:pt idx="3438">
                  <c:v>3.2115739993751049</c:v>
                </c:pt>
                <c:pt idx="3439">
                  <c:v>3.2115739993751049</c:v>
                </c:pt>
                <c:pt idx="3440">
                  <c:v>3.2115739993751049</c:v>
                </c:pt>
                <c:pt idx="3441">
                  <c:v>3.2115739993751049</c:v>
                </c:pt>
                <c:pt idx="3442">
                  <c:v>4.262324258685112</c:v>
                </c:pt>
                <c:pt idx="3443">
                  <c:v>3.2115739993751049</c:v>
                </c:pt>
                <c:pt idx="3444">
                  <c:v>3.2115739993751049</c:v>
                </c:pt>
                <c:pt idx="3445">
                  <c:v>3.2115739993751049</c:v>
                </c:pt>
                <c:pt idx="3446">
                  <c:v>3.2115739993751049</c:v>
                </c:pt>
                <c:pt idx="3447">
                  <c:v>4.262324258685112</c:v>
                </c:pt>
                <c:pt idx="3448">
                  <c:v>3.2115739993751049</c:v>
                </c:pt>
                <c:pt idx="3449">
                  <c:v>3.2115739993751049</c:v>
                </c:pt>
                <c:pt idx="3450">
                  <c:v>3.2115739993751049</c:v>
                </c:pt>
                <c:pt idx="3451">
                  <c:v>3.2115739993751049</c:v>
                </c:pt>
                <c:pt idx="3452">
                  <c:v>3.2115739993751049</c:v>
                </c:pt>
                <c:pt idx="3453">
                  <c:v>3.2115739993751049</c:v>
                </c:pt>
                <c:pt idx="3454">
                  <c:v>3.2115739993751049</c:v>
                </c:pt>
                <c:pt idx="3455">
                  <c:v>4.262324258685112</c:v>
                </c:pt>
                <c:pt idx="3456">
                  <c:v>3.2115739993751049</c:v>
                </c:pt>
                <c:pt idx="3457">
                  <c:v>4.262324258685112</c:v>
                </c:pt>
                <c:pt idx="3458">
                  <c:v>4.262324258685112</c:v>
                </c:pt>
                <c:pt idx="3459">
                  <c:v>4.262324258685112</c:v>
                </c:pt>
                <c:pt idx="3460">
                  <c:v>4.262324258685112</c:v>
                </c:pt>
                <c:pt idx="3461">
                  <c:v>4.262324258685112</c:v>
                </c:pt>
                <c:pt idx="3462">
                  <c:v>4.262324258685112</c:v>
                </c:pt>
                <c:pt idx="3463">
                  <c:v>4.262324258685112</c:v>
                </c:pt>
                <c:pt idx="3464">
                  <c:v>4.262324258685112</c:v>
                </c:pt>
                <c:pt idx="3465">
                  <c:v>4.262324258685112</c:v>
                </c:pt>
                <c:pt idx="3466">
                  <c:v>4.262324258685112</c:v>
                </c:pt>
                <c:pt idx="3467">
                  <c:v>3.2115739993751049</c:v>
                </c:pt>
                <c:pt idx="3468">
                  <c:v>4.262324258685112</c:v>
                </c:pt>
                <c:pt idx="3469">
                  <c:v>4.262324258685112</c:v>
                </c:pt>
                <c:pt idx="3470">
                  <c:v>4.262324258685112</c:v>
                </c:pt>
                <c:pt idx="3471">
                  <c:v>4.262324258685112</c:v>
                </c:pt>
                <c:pt idx="3472">
                  <c:v>3.2115739993751049</c:v>
                </c:pt>
                <c:pt idx="3473">
                  <c:v>4.262324258685112</c:v>
                </c:pt>
                <c:pt idx="3474">
                  <c:v>4.262324258685112</c:v>
                </c:pt>
                <c:pt idx="3475">
                  <c:v>4.262324258685112</c:v>
                </c:pt>
                <c:pt idx="3476">
                  <c:v>3.2115739993751049</c:v>
                </c:pt>
                <c:pt idx="3477">
                  <c:v>4.262324258685112</c:v>
                </c:pt>
                <c:pt idx="3478">
                  <c:v>4.262324258685112</c:v>
                </c:pt>
                <c:pt idx="3479">
                  <c:v>4.262324258685112</c:v>
                </c:pt>
                <c:pt idx="3480">
                  <c:v>4.262324258685112</c:v>
                </c:pt>
                <c:pt idx="3481">
                  <c:v>4.262324258685112</c:v>
                </c:pt>
                <c:pt idx="3482">
                  <c:v>4.262324258685112</c:v>
                </c:pt>
                <c:pt idx="3483">
                  <c:v>4.262324258685112</c:v>
                </c:pt>
                <c:pt idx="3484">
                  <c:v>4.262324258685112</c:v>
                </c:pt>
                <c:pt idx="3485">
                  <c:v>4.262324258685112</c:v>
                </c:pt>
                <c:pt idx="3486">
                  <c:v>4.262324258685112</c:v>
                </c:pt>
                <c:pt idx="3487">
                  <c:v>4.262324258685112</c:v>
                </c:pt>
                <c:pt idx="3488">
                  <c:v>4.262324258685112</c:v>
                </c:pt>
                <c:pt idx="3489">
                  <c:v>5.3130745179951191</c:v>
                </c:pt>
                <c:pt idx="3490">
                  <c:v>4.262324258685112</c:v>
                </c:pt>
                <c:pt idx="3491">
                  <c:v>4.262324258685112</c:v>
                </c:pt>
                <c:pt idx="3492">
                  <c:v>4.262324258685112</c:v>
                </c:pt>
                <c:pt idx="3493">
                  <c:v>4.262324258685112</c:v>
                </c:pt>
                <c:pt idx="3494">
                  <c:v>4.262324258685112</c:v>
                </c:pt>
                <c:pt idx="3495">
                  <c:v>5.3130745179951191</c:v>
                </c:pt>
                <c:pt idx="3496">
                  <c:v>4.262324258685112</c:v>
                </c:pt>
                <c:pt idx="3497">
                  <c:v>4.262324258685112</c:v>
                </c:pt>
                <c:pt idx="3498">
                  <c:v>4.262324258685112</c:v>
                </c:pt>
                <c:pt idx="3499">
                  <c:v>4.262324258685112</c:v>
                </c:pt>
                <c:pt idx="3500">
                  <c:v>4.262324258685112</c:v>
                </c:pt>
                <c:pt idx="3501">
                  <c:v>4.262324258685112</c:v>
                </c:pt>
                <c:pt idx="3502">
                  <c:v>3.2115739993751049</c:v>
                </c:pt>
                <c:pt idx="3503">
                  <c:v>4.262324258685112</c:v>
                </c:pt>
                <c:pt idx="3504">
                  <c:v>4.262324258685112</c:v>
                </c:pt>
                <c:pt idx="3505">
                  <c:v>3.2115739993751049</c:v>
                </c:pt>
                <c:pt idx="3506">
                  <c:v>4.262324258685112</c:v>
                </c:pt>
                <c:pt idx="3507">
                  <c:v>4.262324258685112</c:v>
                </c:pt>
                <c:pt idx="3508">
                  <c:v>4.262324258685112</c:v>
                </c:pt>
                <c:pt idx="3509">
                  <c:v>4.262324258685112</c:v>
                </c:pt>
                <c:pt idx="3510">
                  <c:v>4.262324258685112</c:v>
                </c:pt>
                <c:pt idx="3511">
                  <c:v>4.262324258685112</c:v>
                </c:pt>
                <c:pt idx="3512">
                  <c:v>3.2115739993751049</c:v>
                </c:pt>
                <c:pt idx="3513">
                  <c:v>3.2115739993751049</c:v>
                </c:pt>
                <c:pt idx="3514">
                  <c:v>4.262324258685112</c:v>
                </c:pt>
                <c:pt idx="3515">
                  <c:v>3.2115739993751049</c:v>
                </c:pt>
                <c:pt idx="3516">
                  <c:v>4.262324258685112</c:v>
                </c:pt>
                <c:pt idx="3517">
                  <c:v>4.262324258685112</c:v>
                </c:pt>
                <c:pt idx="3518">
                  <c:v>3.2115739993751049</c:v>
                </c:pt>
                <c:pt idx="3519">
                  <c:v>4.262324258685112</c:v>
                </c:pt>
                <c:pt idx="3520">
                  <c:v>4.262324258685112</c:v>
                </c:pt>
                <c:pt idx="3521">
                  <c:v>4.262324258685112</c:v>
                </c:pt>
                <c:pt idx="3522">
                  <c:v>4.262324258685112</c:v>
                </c:pt>
                <c:pt idx="3523">
                  <c:v>4.262324258685112</c:v>
                </c:pt>
                <c:pt idx="3524">
                  <c:v>4.262324258685112</c:v>
                </c:pt>
                <c:pt idx="3525">
                  <c:v>3.2115739993751049</c:v>
                </c:pt>
                <c:pt idx="3526">
                  <c:v>3.2115739993751049</c:v>
                </c:pt>
                <c:pt idx="3527">
                  <c:v>3.2115739993751049</c:v>
                </c:pt>
                <c:pt idx="3528">
                  <c:v>3.2115739993751049</c:v>
                </c:pt>
                <c:pt idx="3529">
                  <c:v>3.2115739993751049</c:v>
                </c:pt>
                <c:pt idx="3530">
                  <c:v>3.2115739993751049</c:v>
                </c:pt>
                <c:pt idx="3531">
                  <c:v>4.262324258685112</c:v>
                </c:pt>
                <c:pt idx="3532">
                  <c:v>3.2115739993751049</c:v>
                </c:pt>
                <c:pt idx="3533">
                  <c:v>3.2115739993751049</c:v>
                </c:pt>
                <c:pt idx="3534">
                  <c:v>3.2115739993751049</c:v>
                </c:pt>
                <c:pt idx="3535">
                  <c:v>3.2115739993751049</c:v>
                </c:pt>
                <c:pt idx="3536">
                  <c:v>3.2115739993751049</c:v>
                </c:pt>
                <c:pt idx="3537">
                  <c:v>3.2115739993751049</c:v>
                </c:pt>
                <c:pt idx="3538">
                  <c:v>3.2115739993751049</c:v>
                </c:pt>
                <c:pt idx="3539">
                  <c:v>3.2115739993751049</c:v>
                </c:pt>
                <c:pt idx="3540">
                  <c:v>3.2115739993751049</c:v>
                </c:pt>
                <c:pt idx="3541">
                  <c:v>3.2115739993751049</c:v>
                </c:pt>
                <c:pt idx="3542">
                  <c:v>2.1608237400650978</c:v>
                </c:pt>
                <c:pt idx="3543">
                  <c:v>2.1608237400650978</c:v>
                </c:pt>
                <c:pt idx="3544">
                  <c:v>3.2115739993751049</c:v>
                </c:pt>
                <c:pt idx="3545">
                  <c:v>3.2115739993751049</c:v>
                </c:pt>
                <c:pt idx="3546">
                  <c:v>3.2115739993751049</c:v>
                </c:pt>
                <c:pt idx="3547">
                  <c:v>2.1608237400650978</c:v>
                </c:pt>
                <c:pt idx="3548">
                  <c:v>2.1608237400650978</c:v>
                </c:pt>
                <c:pt idx="3549">
                  <c:v>2.1608237400650978</c:v>
                </c:pt>
                <c:pt idx="3550">
                  <c:v>2.1608237400650978</c:v>
                </c:pt>
                <c:pt idx="3551">
                  <c:v>3.2115739993751049</c:v>
                </c:pt>
                <c:pt idx="3552">
                  <c:v>2.1608237400650978</c:v>
                </c:pt>
                <c:pt idx="3553">
                  <c:v>2.1608237400650978</c:v>
                </c:pt>
                <c:pt idx="3554">
                  <c:v>2.1608237400650978</c:v>
                </c:pt>
                <c:pt idx="3555">
                  <c:v>3.2115739993751049</c:v>
                </c:pt>
                <c:pt idx="3556">
                  <c:v>2.1608237400650978</c:v>
                </c:pt>
                <c:pt idx="3557">
                  <c:v>2.1608237400650978</c:v>
                </c:pt>
                <c:pt idx="3558">
                  <c:v>2.1608237400650978</c:v>
                </c:pt>
                <c:pt idx="3559">
                  <c:v>2.1608237400650978</c:v>
                </c:pt>
                <c:pt idx="3560">
                  <c:v>2.1608237400650978</c:v>
                </c:pt>
                <c:pt idx="3561">
                  <c:v>3.2115739993751049</c:v>
                </c:pt>
                <c:pt idx="3562">
                  <c:v>2.1608237400650978</c:v>
                </c:pt>
                <c:pt idx="3563">
                  <c:v>3.2115739993751049</c:v>
                </c:pt>
                <c:pt idx="3564">
                  <c:v>3.2115739993751049</c:v>
                </c:pt>
                <c:pt idx="3565">
                  <c:v>2.1608237400650978</c:v>
                </c:pt>
                <c:pt idx="3566">
                  <c:v>3.2115739993751049</c:v>
                </c:pt>
                <c:pt idx="3567">
                  <c:v>3.2115739993751049</c:v>
                </c:pt>
                <c:pt idx="3568">
                  <c:v>3.2115739993751049</c:v>
                </c:pt>
                <c:pt idx="3569">
                  <c:v>2.1608237400650978</c:v>
                </c:pt>
                <c:pt idx="3570">
                  <c:v>2.1608237400650978</c:v>
                </c:pt>
                <c:pt idx="3571">
                  <c:v>2.1608237400650978</c:v>
                </c:pt>
                <c:pt idx="3572">
                  <c:v>3.2115739993751049</c:v>
                </c:pt>
                <c:pt idx="3573">
                  <c:v>2.1608237400650978</c:v>
                </c:pt>
                <c:pt idx="3574">
                  <c:v>2.1608237400650978</c:v>
                </c:pt>
                <c:pt idx="3575">
                  <c:v>2.1608237400650978</c:v>
                </c:pt>
                <c:pt idx="3576">
                  <c:v>3.2115739993751049</c:v>
                </c:pt>
                <c:pt idx="3577">
                  <c:v>3.2115739993751049</c:v>
                </c:pt>
                <c:pt idx="3578">
                  <c:v>3.2115739993751049</c:v>
                </c:pt>
                <c:pt idx="3579">
                  <c:v>3.2115739993751049</c:v>
                </c:pt>
                <c:pt idx="3580">
                  <c:v>2.1608237400650978</c:v>
                </c:pt>
                <c:pt idx="3581">
                  <c:v>3.2115739993751049</c:v>
                </c:pt>
                <c:pt idx="3582">
                  <c:v>2.1608237400650978</c:v>
                </c:pt>
                <c:pt idx="3583">
                  <c:v>3.2115739993751049</c:v>
                </c:pt>
                <c:pt idx="3584">
                  <c:v>3.2115739993751049</c:v>
                </c:pt>
                <c:pt idx="3585">
                  <c:v>3.2115739993751049</c:v>
                </c:pt>
                <c:pt idx="3586">
                  <c:v>3.2115739993751049</c:v>
                </c:pt>
                <c:pt idx="3587">
                  <c:v>3.2115739993751049</c:v>
                </c:pt>
                <c:pt idx="3588">
                  <c:v>3.2115739993751049</c:v>
                </c:pt>
                <c:pt idx="3589">
                  <c:v>3.2115739993751049</c:v>
                </c:pt>
                <c:pt idx="3590">
                  <c:v>3.2115739993751049</c:v>
                </c:pt>
                <c:pt idx="3591">
                  <c:v>3.2115739993751049</c:v>
                </c:pt>
                <c:pt idx="3592">
                  <c:v>4.262324258685112</c:v>
                </c:pt>
                <c:pt idx="3593">
                  <c:v>3.2115739993751049</c:v>
                </c:pt>
                <c:pt idx="3594">
                  <c:v>3.2115739993751049</c:v>
                </c:pt>
                <c:pt idx="3595">
                  <c:v>3.2115739993751049</c:v>
                </c:pt>
                <c:pt idx="3596">
                  <c:v>3.2115739993751049</c:v>
                </c:pt>
                <c:pt idx="3597">
                  <c:v>3.2115739993751049</c:v>
                </c:pt>
                <c:pt idx="3598">
                  <c:v>4.262324258685112</c:v>
                </c:pt>
                <c:pt idx="3599">
                  <c:v>3.2115739993751049</c:v>
                </c:pt>
                <c:pt idx="3600">
                  <c:v>3.2115739993751049</c:v>
                </c:pt>
                <c:pt idx="3601">
                  <c:v>4.262324258685112</c:v>
                </c:pt>
                <c:pt idx="3602">
                  <c:v>4.262324258685112</c:v>
                </c:pt>
                <c:pt idx="3603">
                  <c:v>3.2115739993751049</c:v>
                </c:pt>
                <c:pt idx="3604">
                  <c:v>3.2115739993751049</c:v>
                </c:pt>
                <c:pt idx="3605">
                  <c:v>3.2115739993751049</c:v>
                </c:pt>
                <c:pt idx="3606">
                  <c:v>3.2115739993751049</c:v>
                </c:pt>
                <c:pt idx="3607">
                  <c:v>4.262324258685112</c:v>
                </c:pt>
                <c:pt idx="3608">
                  <c:v>3.2115739993751049</c:v>
                </c:pt>
                <c:pt idx="3609">
                  <c:v>4.262324258685112</c:v>
                </c:pt>
                <c:pt idx="3610">
                  <c:v>3.2115739993751049</c:v>
                </c:pt>
                <c:pt idx="3611">
                  <c:v>3.2115739993751049</c:v>
                </c:pt>
                <c:pt idx="3612">
                  <c:v>4.262324258685112</c:v>
                </c:pt>
                <c:pt idx="3613">
                  <c:v>3.2115739993751049</c:v>
                </c:pt>
                <c:pt idx="3614">
                  <c:v>3.2115739993751049</c:v>
                </c:pt>
                <c:pt idx="3615">
                  <c:v>3.2115739993751049</c:v>
                </c:pt>
                <c:pt idx="3616">
                  <c:v>4.262324258685112</c:v>
                </c:pt>
                <c:pt idx="3617">
                  <c:v>3.2115739993751049</c:v>
                </c:pt>
                <c:pt idx="3618">
                  <c:v>4.262324258685112</c:v>
                </c:pt>
                <c:pt idx="3619">
                  <c:v>4.262324258685112</c:v>
                </c:pt>
                <c:pt idx="3620">
                  <c:v>3.2115739993751049</c:v>
                </c:pt>
                <c:pt idx="3621">
                  <c:v>4.262324258685112</c:v>
                </c:pt>
                <c:pt idx="3622">
                  <c:v>4.262324258685112</c:v>
                </c:pt>
                <c:pt idx="3623">
                  <c:v>3.2115739993751049</c:v>
                </c:pt>
                <c:pt idx="3624">
                  <c:v>4.262324258685112</c:v>
                </c:pt>
                <c:pt idx="3625">
                  <c:v>4.262324258685112</c:v>
                </c:pt>
                <c:pt idx="3626">
                  <c:v>4.262324258685112</c:v>
                </c:pt>
                <c:pt idx="3627">
                  <c:v>4.262324258685112</c:v>
                </c:pt>
                <c:pt idx="3628">
                  <c:v>3.2115739993751049</c:v>
                </c:pt>
                <c:pt idx="3629">
                  <c:v>4.262324258685112</c:v>
                </c:pt>
                <c:pt idx="3630">
                  <c:v>4.262324258685112</c:v>
                </c:pt>
                <c:pt idx="3631">
                  <c:v>4.262324258685112</c:v>
                </c:pt>
                <c:pt idx="3632">
                  <c:v>4.262324258685112</c:v>
                </c:pt>
                <c:pt idx="3633">
                  <c:v>4.262324258685112</c:v>
                </c:pt>
                <c:pt idx="3634">
                  <c:v>4.262324258685112</c:v>
                </c:pt>
                <c:pt idx="3635">
                  <c:v>3.2115739993751049</c:v>
                </c:pt>
                <c:pt idx="3636">
                  <c:v>4.262324258685112</c:v>
                </c:pt>
                <c:pt idx="3637">
                  <c:v>4.262324258685112</c:v>
                </c:pt>
                <c:pt idx="3638">
                  <c:v>3.2115739993751049</c:v>
                </c:pt>
                <c:pt idx="3639">
                  <c:v>4.262324258685112</c:v>
                </c:pt>
                <c:pt idx="3640">
                  <c:v>4.262324258685112</c:v>
                </c:pt>
                <c:pt idx="3641">
                  <c:v>4.262324258685112</c:v>
                </c:pt>
                <c:pt idx="3642">
                  <c:v>4.262324258685112</c:v>
                </c:pt>
                <c:pt idx="3643">
                  <c:v>4.262324258685112</c:v>
                </c:pt>
                <c:pt idx="3644">
                  <c:v>4.262324258685112</c:v>
                </c:pt>
                <c:pt idx="3645">
                  <c:v>4.262324258685112</c:v>
                </c:pt>
                <c:pt idx="3646">
                  <c:v>4.262324258685112</c:v>
                </c:pt>
                <c:pt idx="3647">
                  <c:v>4.262324258685112</c:v>
                </c:pt>
                <c:pt idx="3648">
                  <c:v>4.262324258685112</c:v>
                </c:pt>
                <c:pt idx="3649">
                  <c:v>4.262324258685112</c:v>
                </c:pt>
                <c:pt idx="3650">
                  <c:v>4.262324258685112</c:v>
                </c:pt>
                <c:pt idx="3651">
                  <c:v>4.262324258685112</c:v>
                </c:pt>
                <c:pt idx="3652">
                  <c:v>4.262324258685112</c:v>
                </c:pt>
                <c:pt idx="3653">
                  <c:v>4.262324258685112</c:v>
                </c:pt>
                <c:pt idx="3654">
                  <c:v>5.3130745179951191</c:v>
                </c:pt>
                <c:pt idx="3655">
                  <c:v>4.262324258685112</c:v>
                </c:pt>
                <c:pt idx="3656">
                  <c:v>4.262324258685112</c:v>
                </c:pt>
                <c:pt idx="3657">
                  <c:v>5.3130745179951191</c:v>
                </c:pt>
                <c:pt idx="3658">
                  <c:v>5.3130745179951191</c:v>
                </c:pt>
                <c:pt idx="3659">
                  <c:v>4.262324258685112</c:v>
                </c:pt>
                <c:pt idx="3660">
                  <c:v>4.262324258685112</c:v>
                </c:pt>
                <c:pt idx="3661">
                  <c:v>4.262324258685112</c:v>
                </c:pt>
                <c:pt idx="3662">
                  <c:v>4.262324258685112</c:v>
                </c:pt>
                <c:pt idx="3663">
                  <c:v>5.3130745179951191</c:v>
                </c:pt>
                <c:pt idx="3664">
                  <c:v>4.262324258685112</c:v>
                </c:pt>
                <c:pt idx="3665">
                  <c:v>4.262324258685112</c:v>
                </c:pt>
                <c:pt idx="3666">
                  <c:v>4.262324258685112</c:v>
                </c:pt>
                <c:pt idx="3667">
                  <c:v>4.262324258685112</c:v>
                </c:pt>
                <c:pt idx="3668">
                  <c:v>4.262324258685112</c:v>
                </c:pt>
                <c:pt idx="3669">
                  <c:v>4.262324258685112</c:v>
                </c:pt>
                <c:pt idx="3670">
                  <c:v>4.262324258685112</c:v>
                </c:pt>
                <c:pt idx="3671">
                  <c:v>4.262324258685112</c:v>
                </c:pt>
                <c:pt idx="3672">
                  <c:v>4.262324258685112</c:v>
                </c:pt>
                <c:pt idx="3673">
                  <c:v>4.262324258685112</c:v>
                </c:pt>
                <c:pt idx="3674">
                  <c:v>4.262324258685112</c:v>
                </c:pt>
                <c:pt idx="3675">
                  <c:v>4.262324258685112</c:v>
                </c:pt>
                <c:pt idx="3676">
                  <c:v>4.262324258685112</c:v>
                </c:pt>
                <c:pt idx="3677">
                  <c:v>4.262324258685112</c:v>
                </c:pt>
                <c:pt idx="3678">
                  <c:v>4.262324258685112</c:v>
                </c:pt>
                <c:pt idx="3679">
                  <c:v>3.2115739993751049</c:v>
                </c:pt>
                <c:pt idx="3680">
                  <c:v>4.262324258685112</c:v>
                </c:pt>
                <c:pt idx="3681">
                  <c:v>4.262324258685112</c:v>
                </c:pt>
                <c:pt idx="3682">
                  <c:v>4.262324258685112</c:v>
                </c:pt>
                <c:pt idx="3683">
                  <c:v>3.2115739993751049</c:v>
                </c:pt>
                <c:pt idx="3684">
                  <c:v>3.2115739993751049</c:v>
                </c:pt>
                <c:pt idx="3685">
                  <c:v>3.2115739993751049</c:v>
                </c:pt>
                <c:pt idx="3686">
                  <c:v>3.2115739993751049</c:v>
                </c:pt>
                <c:pt idx="3687">
                  <c:v>3.2115739993751049</c:v>
                </c:pt>
                <c:pt idx="3688">
                  <c:v>4.262324258685112</c:v>
                </c:pt>
                <c:pt idx="3689">
                  <c:v>4.262324258685112</c:v>
                </c:pt>
                <c:pt idx="3690">
                  <c:v>3.2115739993751049</c:v>
                </c:pt>
                <c:pt idx="3691">
                  <c:v>4.262324258685112</c:v>
                </c:pt>
                <c:pt idx="3692">
                  <c:v>3.2115739993751049</c:v>
                </c:pt>
                <c:pt idx="3693">
                  <c:v>3.2115739993751049</c:v>
                </c:pt>
                <c:pt idx="3694">
                  <c:v>3.2115739993751049</c:v>
                </c:pt>
                <c:pt idx="3695">
                  <c:v>3.2115739993751049</c:v>
                </c:pt>
                <c:pt idx="3696">
                  <c:v>3.2115739993751049</c:v>
                </c:pt>
                <c:pt idx="3697">
                  <c:v>2.1608237400650978</c:v>
                </c:pt>
                <c:pt idx="3698">
                  <c:v>3.2115739993751049</c:v>
                </c:pt>
                <c:pt idx="3699">
                  <c:v>3.2115739993751049</c:v>
                </c:pt>
                <c:pt idx="3700">
                  <c:v>3.2115739993751049</c:v>
                </c:pt>
                <c:pt idx="3701">
                  <c:v>3.2115739993751049</c:v>
                </c:pt>
                <c:pt idx="3702">
                  <c:v>3.2115739993751049</c:v>
                </c:pt>
                <c:pt idx="3703">
                  <c:v>3.2115739993751049</c:v>
                </c:pt>
                <c:pt idx="3704">
                  <c:v>3.2115739993751049</c:v>
                </c:pt>
                <c:pt idx="3705">
                  <c:v>3.2115739993751049</c:v>
                </c:pt>
                <c:pt idx="3706">
                  <c:v>2.1608237400650978</c:v>
                </c:pt>
                <c:pt idx="3707">
                  <c:v>3.2115739993751049</c:v>
                </c:pt>
                <c:pt idx="3708">
                  <c:v>3.2115739993751049</c:v>
                </c:pt>
                <c:pt idx="3709">
                  <c:v>3.2115739993751049</c:v>
                </c:pt>
                <c:pt idx="3710">
                  <c:v>3.2115739993751049</c:v>
                </c:pt>
                <c:pt idx="3711">
                  <c:v>3.2115739993751049</c:v>
                </c:pt>
                <c:pt idx="3712">
                  <c:v>2.1608237400650978</c:v>
                </c:pt>
                <c:pt idx="3713">
                  <c:v>3.2115739993751049</c:v>
                </c:pt>
                <c:pt idx="3714">
                  <c:v>3.2115739993751049</c:v>
                </c:pt>
                <c:pt idx="3715">
                  <c:v>3.2115739993751049</c:v>
                </c:pt>
                <c:pt idx="3716">
                  <c:v>3.2115739993751049</c:v>
                </c:pt>
                <c:pt idx="3717">
                  <c:v>3.2115739993751049</c:v>
                </c:pt>
                <c:pt idx="3718">
                  <c:v>3.2115739993751049</c:v>
                </c:pt>
                <c:pt idx="3719">
                  <c:v>3.2115739993751049</c:v>
                </c:pt>
                <c:pt idx="3720">
                  <c:v>3.2115739993751049</c:v>
                </c:pt>
                <c:pt idx="3721">
                  <c:v>2.1608237400650978</c:v>
                </c:pt>
                <c:pt idx="3722">
                  <c:v>3.2115739993751049</c:v>
                </c:pt>
                <c:pt idx="3723">
                  <c:v>2.1608237400650978</c:v>
                </c:pt>
                <c:pt idx="3724">
                  <c:v>3.2115739993751049</c:v>
                </c:pt>
                <c:pt idx="3725">
                  <c:v>3.2115739993751049</c:v>
                </c:pt>
                <c:pt idx="3726">
                  <c:v>3.2115739993751049</c:v>
                </c:pt>
                <c:pt idx="3727">
                  <c:v>3.2115739993751049</c:v>
                </c:pt>
                <c:pt idx="3728">
                  <c:v>3.2115739993751049</c:v>
                </c:pt>
                <c:pt idx="3729">
                  <c:v>3.2115739993751049</c:v>
                </c:pt>
                <c:pt idx="3730">
                  <c:v>3.2115739993751049</c:v>
                </c:pt>
                <c:pt idx="3731">
                  <c:v>3.2115739993751049</c:v>
                </c:pt>
                <c:pt idx="3732">
                  <c:v>3.2115739993751049</c:v>
                </c:pt>
                <c:pt idx="3733">
                  <c:v>3.2115739993751049</c:v>
                </c:pt>
                <c:pt idx="3734">
                  <c:v>3.2115739993751049</c:v>
                </c:pt>
                <c:pt idx="3735">
                  <c:v>3.2115739993751049</c:v>
                </c:pt>
                <c:pt idx="3736">
                  <c:v>3.2115739993751049</c:v>
                </c:pt>
                <c:pt idx="3737">
                  <c:v>3.2115739993751049</c:v>
                </c:pt>
                <c:pt idx="3738">
                  <c:v>3.2115739993751049</c:v>
                </c:pt>
                <c:pt idx="3739">
                  <c:v>2.1608237400650978</c:v>
                </c:pt>
                <c:pt idx="3740">
                  <c:v>3.2115739993751049</c:v>
                </c:pt>
                <c:pt idx="3741">
                  <c:v>3.2115739993751049</c:v>
                </c:pt>
                <c:pt idx="3742">
                  <c:v>4.262324258685112</c:v>
                </c:pt>
                <c:pt idx="3743">
                  <c:v>3.2115739993751049</c:v>
                </c:pt>
                <c:pt idx="3744">
                  <c:v>4.262324258685112</c:v>
                </c:pt>
                <c:pt idx="3745">
                  <c:v>3.2115739993751049</c:v>
                </c:pt>
                <c:pt idx="3746">
                  <c:v>3.2115739993751049</c:v>
                </c:pt>
                <c:pt idx="3747">
                  <c:v>3.2115739993751049</c:v>
                </c:pt>
                <c:pt idx="3748">
                  <c:v>3.2115739993751049</c:v>
                </c:pt>
                <c:pt idx="3749">
                  <c:v>3.2115739993751049</c:v>
                </c:pt>
                <c:pt idx="3750">
                  <c:v>3.2115739993751049</c:v>
                </c:pt>
                <c:pt idx="3751">
                  <c:v>3.2115739993751049</c:v>
                </c:pt>
                <c:pt idx="3752">
                  <c:v>3.2115739993751049</c:v>
                </c:pt>
                <c:pt idx="3753">
                  <c:v>3.2115739993751049</c:v>
                </c:pt>
                <c:pt idx="3754">
                  <c:v>4.262324258685112</c:v>
                </c:pt>
                <c:pt idx="3755">
                  <c:v>4.262324258685112</c:v>
                </c:pt>
                <c:pt idx="3756">
                  <c:v>3.2115739993751049</c:v>
                </c:pt>
                <c:pt idx="3757">
                  <c:v>3.2115739993751049</c:v>
                </c:pt>
                <c:pt idx="3758">
                  <c:v>4.262324258685112</c:v>
                </c:pt>
                <c:pt idx="3759">
                  <c:v>4.262324258685112</c:v>
                </c:pt>
                <c:pt idx="3760">
                  <c:v>4.262324258685112</c:v>
                </c:pt>
                <c:pt idx="3761">
                  <c:v>3.2115739993751049</c:v>
                </c:pt>
                <c:pt idx="3762">
                  <c:v>3.2115739993751049</c:v>
                </c:pt>
                <c:pt idx="3763">
                  <c:v>3.2115739993751049</c:v>
                </c:pt>
                <c:pt idx="3764">
                  <c:v>4.262324258685112</c:v>
                </c:pt>
                <c:pt idx="3765">
                  <c:v>4.262324258685112</c:v>
                </c:pt>
                <c:pt idx="3766">
                  <c:v>4.262324258685112</c:v>
                </c:pt>
                <c:pt idx="3767">
                  <c:v>3.2115739993751049</c:v>
                </c:pt>
                <c:pt idx="3768">
                  <c:v>4.262324258685112</c:v>
                </c:pt>
                <c:pt idx="3769">
                  <c:v>4.262324258685112</c:v>
                </c:pt>
                <c:pt idx="3770">
                  <c:v>4.262324258685112</c:v>
                </c:pt>
                <c:pt idx="3771">
                  <c:v>3.2115739993751049</c:v>
                </c:pt>
                <c:pt idx="3772">
                  <c:v>4.262324258685112</c:v>
                </c:pt>
                <c:pt idx="3773">
                  <c:v>4.262324258685112</c:v>
                </c:pt>
                <c:pt idx="3774">
                  <c:v>4.262324258685112</c:v>
                </c:pt>
                <c:pt idx="3775">
                  <c:v>3.2115739993751049</c:v>
                </c:pt>
                <c:pt idx="3776">
                  <c:v>4.262324258685112</c:v>
                </c:pt>
                <c:pt idx="3777">
                  <c:v>4.262324258685112</c:v>
                </c:pt>
                <c:pt idx="3778">
                  <c:v>4.262324258685112</c:v>
                </c:pt>
                <c:pt idx="3779">
                  <c:v>3.2115739993751049</c:v>
                </c:pt>
                <c:pt idx="3780">
                  <c:v>3.2115739993751049</c:v>
                </c:pt>
                <c:pt idx="3781">
                  <c:v>4.262324258685112</c:v>
                </c:pt>
                <c:pt idx="3782">
                  <c:v>4.262324258685112</c:v>
                </c:pt>
                <c:pt idx="3783">
                  <c:v>4.262324258685112</c:v>
                </c:pt>
                <c:pt idx="3784">
                  <c:v>4.262324258685112</c:v>
                </c:pt>
                <c:pt idx="3785">
                  <c:v>3.2115739993751049</c:v>
                </c:pt>
                <c:pt idx="3786">
                  <c:v>4.262324258685112</c:v>
                </c:pt>
                <c:pt idx="3787">
                  <c:v>4.262324258685112</c:v>
                </c:pt>
                <c:pt idx="3788">
                  <c:v>4.262324258685112</c:v>
                </c:pt>
                <c:pt idx="3789">
                  <c:v>4.262324258685112</c:v>
                </c:pt>
                <c:pt idx="3790">
                  <c:v>4.262324258685112</c:v>
                </c:pt>
                <c:pt idx="3791">
                  <c:v>4.262324258685112</c:v>
                </c:pt>
                <c:pt idx="3792">
                  <c:v>4.262324258685112</c:v>
                </c:pt>
                <c:pt idx="3793">
                  <c:v>4.262324258685112</c:v>
                </c:pt>
                <c:pt idx="3794">
                  <c:v>4.262324258685112</c:v>
                </c:pt>
                <c:pt idx="3795">
                  <c:v>4.262324258685112</c:v>
                </c:pt>
                <c:pt idx="3796">
                  <c:v>4.262324258685112</c:v>
                </c:pt>
                <c:pt idx="3797">
                  <c:v>4.262324258685112</c:v>
                </c:pt>
                <c:pt idx="3798">
                  <c:v>4.262324258685112</c:v>
                </c:pt>
                <c:pt idx="3799">
                  <c:v>4.262324258685112</c:v>
                </c:pt>
                <c:pt idx="3800">
                  <c:v>4.262324258685112</c:v>
                </c:pt>
                <c:pt idx="3801">
                  <c:v>4.262324258685112</c:v>
                </c:pt>
                <c:pt idx="3802">
                  <c:v>4.262324258685112</c:v>
                </c:pt>
                <c:pt idx="3803">
                  <c:v>5.3130745179951191</c:v>
                </c:pt>
                <c:pt idx="3804">
                  <c:v>4.262324258685112</c:v>
                </c:pt>
                <c:pt idx="3805">
                  <c:v>4.262324258685112</c:v>
                </c:pt>
                <c:pt idx="3806">
                  <c:v>5.3130745179951191</c:v>
                </c:pt>
                <c:pt idx="3807">
                  <c:v>4.262324258685112</c:v>
                </c:pt>
                <c:pt idx="3808">
                  <c:v>4.262324258685112</c:v>
                </c:pt>
                <c:pt idx="3809">
                  <c:v>4.262324258685112</c:v>
                </c:pt>
                <c:pt idx="3810">
                  <c:v>4.262324258685112</c:v>
                </c:pt>
                <c:pt idx="3811">
                  <c:v>5.3130745179951191</c:v>
                </c:pt>
                <c:pt idx="3812">
                  <c:v>4.262324258685112</c:v>
                </c:pt>
                <c:pt idx="3813">
                  <c:v>4.262324258685112</c:v>
                </c:pt>
                <c:pt idx="3814">
                  <c:v>4.262324258685112</c:v>
                </c:pt>
                <c:pt idx="3815">
                  <c:v>4.262324258685112</c:v>
                </c:pt>
                <c:pt idx="3816">
                  <c:v>4.262324258685112</c:v>
                </c:pt>
                <c:pt idx="3817">
                  <c:v>4.262324258685112</c:v>
                </c:pt>
                <c:pt idx="3818">
                  <c:v>4.262324258685112</c:v>
                </c:pt>
                <c:pt idx="3819">
                  <c:v>4.262324258685112</c:v>
                </c:pt>
                <c:pt idx="3820">
                  <c:v>4.262324258685112</c:v>
                </c:pt>
                <c:pt idx="3821">
                  <c:v>5.3130745179951191</c:v>
                </c:pt>
                <c:pt idx="3822">
                  <c:v>4.262324258685112</c:v>
                </c:pt>
                <c:pt idx="3823">
                  <c:v>4.262324258685112</c:v>
                </c:pt>
                <c:pt idx="3824">
                  <c:v>4.262324258685112</c:v>
                </c:pt>
                <c:pt idx="3825">
                  <c:v>4.262324258685112</c:v>
                </c:pt>
                <c:pt idx="3826">
                  <c:v>4.262324258685112</c:v>
                </c:pt>
                <c:pt idx="3827">
                  <c:v>4.262324258685112</c:v>
                </c:pt>
                <c:pt idx="3828">
                  <c:v>4.262324258685112</c:v>
                </c:pt>
                <c:pt idx="3829">
                  <c:v>4.262324258685112</c:v>
                </c:pt>
                <c:pt idx="3830">
                  <c:v>4.262324258685112</c:v>
                </c:pt>
                <c:pt idx="3831">
                  <c:v>3.2115739993751049</c:v>
                </c:pt>
                <c:pt idx="3832">
                  <c:v>4.262324258685112</c:v>
                </c:pt>
                <c:pt idx="3833">
                  <c:v>3.2115739993751049</c:v>
                </c:pt>
                <c:pt idx="3834">
                  <c:v>4.262324258685112</c:v>
                </c:pt>
                <c:pt idx="3835">
                  <c:v>3.2115739993751049</c:v>
                </c:pt>
                <c:pt idx="3836">
                  <c:v>3.2115739993751049</c:v>
                </c:pt>
                <c:pt idx="3837">
                  <c:v>3.2115739993751049</c:v>
                </c:pt>
                <c:pt idx="3838">
                  <c:v>3.2115739993751049</c:v>
                </c:pt>
                <c:pt idx="3839">
                  <c:v>3.2115739993751049</c:v>
                </c:pt>
                <c:pt idx="3840">
                  <c:v>3.2115739993751049</c:v>
                </c:pt>
                <c:pt idx="3841">
                  <c:v>3.2115739993751049</c:v>
                </c:pt>
                <c:pt idx="3842">
                  <c:v>3.2115739993751049</c:v>
                </c:pt>
                <c:pt idx="3843">
                  <c:v>3.2115739993751049</c:v>
                </c:pt>
                <c:pt idx="3844">
                  <c:v>3.2115739993751049</c:v>
                </c:pt>
                <c:pt idx="3845">
                  <c:v>3.2115739993751049</c:v>
                </c:pt>
                <c:pt idx="3846">
                  <c:v>3.2115739993751049</c:v>
                </c:pt>
                <c:pt idx="3847">
                  <c:v>3.2115739993751049</c:v>
                </c:pt>
                <c:pt idx="3848">
                  <c:v>3.2115739993751049</c:v>
                </c:pt>
                <c:pt idx="3849">
                  <c:v>3.2115739993751049</c:v>
                </c:pt>
                <c:pt idx="3850">
                  <c:v>2.1608237400650978</c:v>
                </c:pt>
                <c:pt idx="3851">
                  <c:v>3.2115739993751049</c:v>
                </c:pt>
                <c:pt idx="3852">
                  <c:v>3.2115739993751049</c:v>
                </c:pt>
                <c:pt idx="3853">
                  <c:v>3.2115739993751049</c:v>
                </c:pt>
                <c:pt idx="3854">
                  <c:v>3.2115739993751049</c:v>
                </c:pt>
                <c:pt idx="3855">
                  <c:v>3.2115739993751049</c:v>
                </c:pt>
                <c:pt idx="3856">
                  <c:v>3.2115739993751049</c:v>
                </c:pt>
                <c:pt idx="3857">
                  <c:v>2.1608237400650978</c:v>
                </c:pt>
                <c:pt idx="3858">
                  <c:v>3.2115739993751049</c:v>
                </c:pt>
                <c:pt idx="3859">
                  <c:v>2.1608237400650978</c:v>
                </c:pt>
                <c:pt idx="3860">
                  <c:v>3.2115739993751049</c:v>
                </c:pt>
                <c:pt idx="3861">
                  <c:v>3.2115739993751049</c:v>
                </c:pt>
                <c:pt idx="3862">
                  <c:v>2.1608237400650978</c:v>
                </c:pt>
                <c:pt idx="3863">
                  <c:v>3.2115739993751049</c:v>
                </c:pt>
                <c:pt idx="3864">
                  <c:v>3.2115739993751049</c:v>
                </c:pt>
                <c:pt idx="3865">
                  <c:v>3.2115739993751049</c:v>
                </c:pt>
                <c:pt idx="3866">
                  <c:v>2.1608237400650978</c:v>
                </c:pt>
                <c:pt idx="3867">
                  <c:v>3.2115739993751049</c:v>
                </c:pt>
                <c:pt idx="3868">
                  <c:v>3.2115739993751049</c:v>
                </c:pt>
                <c:pt idx="3869">
                  <c:v>3.2115739993751049</c:v>
                </c:pt>
                <c:pt idx="3870">
                  <c:v>3.2115739993751049</c:v>
                </c:pt>
                <c:pt idx="3871">
                  <c:v>3.2115739993751049</c:v>
                </c:pt>
                <c:pt idx="3872">
                  <c:v>3.2115739993751049</c:v>
                </c:pt>
                <c:pt idx="3873">
                  <c:v>2.1608237400650978</c:v>
                </c:pt>
                <c:pt idx="3874">
                  <c:v>2.1608237400650978</c:v>
                </c:pt>
                <c:pt idx="3875">
                  <c:v>3.2115739993751049</c:v>
                </c:pt>
                <c:pt idx="3876">
                  <c:v>3.2115739993751049</c:v>
                </c:pt>
                <c:pt idx="3877">
                  <c:v>3.2115739993751049</c:v>
                </c:pt>
                <c:pt idx="3878">
                  <c:v>3.2115739993751049</c:v>
                </c:pt>
                <c:pt idx="3879">
                  <c:v>3.2115739993751049</c:v>
                </c:pt>
                <c:pt idx="3880">
                  <c:v>2.1608237400650978</c:v>
                </c:pt>
                <c:pt idx="3881">
                  <c:v>3.2115739993751049</c:v>
                </c:pt>
                <c:pt idx="3882">
                  <c:v>3.2115739993751049</c:v>
                </c:pt>
                <c:pt idx="3883">
                  <c:v>2.1608237400650978</c:v>
                </c:pt>
                <c:pt idx="3884">
                  <c:v>3.2115739993751049</c:v>
                </c:pt>
                <c:pt idx="3885">
                  <c:v>3.2115739993751049</c:v>
                </c:pt>
                <c:pt idx="3886">
                  <c:v>3.2115739993751049</c:v>
                </c:pt>
                <c:pt idx="3887">
                  <c:v>3.2115739993751049</c:v>
                </c:pt>
                <c:pt idx="3888">
                  <c:v>3.2115739993751049</c:v>
                </c:pt>
                <c:pt idx="3889">
                  <c:v>3.2115739993751049</c:v>
                </c:pt>
                <c:pt idx="3890">
                  <c:v>3.2115739993751049</c:v>
                </c:pt>
                <c:pt idx="3891">
                  <c:v>3.2115739993751049</c:v>
                </c:pt>
                <c:pt idx="3892">
                  <c:v>3.2115739993751049</c:v>
                </c:pt>
                <c:pt idx="3893">
                  <c:v>3.2115739993751049</c:v>
                </c:pt>
                <c:pt idx="3894">
                  <c:v>3.2115739993751049</c:v>
                </c:pt>
                <c:pt idx="3895">
                  <c:v>3.2115739993751049</c:v>
                </c:pt>
                <c:pt idx="3896">
                  <c:v>3.2115739993751049</c:v>
                </c:pt>
                <c:pt idx="3897">
                  <c:v>3.2115739993751049</c:v>
                </c:pt>
                <c:pt idx="3898">
                  <c:v>3.2115739993751049</c:v>
                </c:pt>
                <c:pt idx="3899">
                  <c:v>3.2115739993751049</c:v>
                </c:pt>
                <c:pt idx="3900">
                  <c:v>3.2115739993751049</c:v>
                </c:pt>
                <c:pt idx="3901">
                  <c:v>3.2115739993751049</c:v>
                </c:pt>
                <c:pt idx="3902">
                  <c:v>3.2115739993751049</c:v>
                </c:pt>
                <c:pt idx="3903">
                  <c:v>4.262324258685112</c:v>
                </c:pt>
                <c:pt idx="3904">
                  <c:v>3.2115739993751049</c:v>
                </c:pt>
                <c:pt idx="3905">
                  <c:v>3.2115739993751049</c:v>
                </c:pt>
                <c:pt idx="3906">
                  <c:v>3.2115739993751049</c:v>
                </c:pt>
                <c:pt idx="3907">
                  <c:v>3.2115739993751049</c:v>
                </c:pt>
                <c:pt idx="3908">
                  <c:v>3.2115739993751049</c:v>
                </c:pt>
                <c:pt idx="3909">
                  <c:v>4.262324258685112</c:v>
                </c:pt>
                <c:pt idx="3910">
                  <c:v>3.2115739993751049</c:v>
                </c:pt>
                <c:pt idx="3911">
                  <c:v>3.2115739993751049</c:v>
                </c:pt>
                <c:pt idx="3912">
                  <c:v>3.2115739993751049</c:v>
                </c:pt>
                <c:pt idx="3913">
                  <c:v>3.2115739993751049</c:v>
                </c:pt>
                <c:pt idx="3914">
                  <c:v>4.262324258685112</c:v>
                </c:pt>
                <c:pt idx="3915">
                  <c:v>4.262324258685112</c:v>
                </c:pt>
                <c:pt idx="3916">
                  <c:v>3.2115739993751049</c:v>
                </c:pt>
                <c:pt idx="3917">
                  <c:v>3.2115739993751049</c:v>
                </c:pt>
                <c:pt idx="3918">
                  <c:v>3.2115739993751049</c:v>
                </c:pt>
                <c:pt idx="3919">
                  <c:v>4.262324258685112</c:v>
                </c:pt>
                <c:pt idx="3920">
                  <c:v>3.2115739993751049</c:v>
                </c:pt>
                <c:pt idx="3921">
                  <c:v>4.262324258685112</c:v>
                </c:pt>
                <c:pt idx="3922">
                  <c:v>3.2115739993751049</c:v>
                </c:pt>
                <c:pt idx="3923">
                  <c:v>3.2115739993751049</c:v>
                </c:pt>
                <c:pt idx="3924">
                  <c:v>4.262324258685112</c:v>
                </c:pt>
                <c:pt idx="3925">
                  <c:v>4.262324258685112</c:v>
                </c:pt>
                <c:pt idx="3926">
                  <c:v>4.262324258685112</c:v>
                </c:pt>
                <c:pt idx="3927">
                  <c:v>4.262324258685112</c:v>
                </c:pt>
                <c:pt idx="3928">
                  <c:v>4.262324258685112</c:v>
                </c:pt>
                <c:pt idx="3929">
                  <c:v>3.2115739993751049</c:v>
                </c:pt>
                <c:pt idx="3930">
                  <c:v>4.262324258685112</c:v>
                </c:pt>
                <c:pt idx="3931">
                  <c:v>4.262324258685112</c:v>
                </c:pt>
                <c:pt idx="3932">
                  <c:v>4.262324258685112</c:v>
                </c:pt>
                <c:pt idx="3933">
                  <c:v>3.2115739993751049</c:v>
                </c:pt>
                <c:pt idx="3934">
                  <c:v>4.262324258685112</c:v>
                </c:pt>
                <c:pt idx="3935">
                  <c:v>3.2115739993751049</c:v>
                </c:pt>
                <c:pt idx="3936">
                  <c:v>4.262324258685112</c:v>
                </c:pt>
                <c:pt idx="3937">
                  <c:v>4.262324258685112</c:v>
                </c:pt>
                <c:pt idx="3938">
                  <c:v>4.262324258685112</c:v>
                </c:pt>
                <c:pt idx="3939">
                  <c:v>4.262324258685112</c:v>
                </c:pt>
                <c:pt idx="3940">
                  <c:v>4.262324258685112</c:v>
                </c:pt>
                <c:pt idx="3941">
                  <c:v>4.262324258685112</c:v>
                </c:pt>
                <c:pt idx="3942">
                  <c:v>4.262324258685112</c:v>
                </c:pt>
                <c:pt idx="3943">
                  <c:v>4.262324258685112</c:v>
                </c:pt>
                <c:pt idx="3944">
                  <c:v>4.262324258685112</c:v>
                </c:pt>
                <c:pt idx="3945">
                  <c:v>5.3130745179951191</c:v>
                </c:pt>
                <c:pt idx="3946">
                  <c:v>4.262324258685112</c:v>
                </c:pt>
                <c:pt idx="3947">
                  <c:v>4.262324258685112</c:v>
                </c:pt>
                <c:pt idx="3948">
                  <c:v>4.262324258685112</c:v>
                </c:pt>
                <c:pt idx="3949">
                  <c:v>4.262324258685112</c:v>
                </c:pt>
                <c:pt idx="3950">
                  <c:v>4.262324258685112</c:v>
                </c:pt>
                <c:pt idx="3951">
                  <c:v>4.262324258685112</c:v>
                </c:pt>
                <c:pt idx="3952">
                  <c:v>4.262324258685112</c:v>
                </c:pt>
                <c:pt idx="3953">
                  <c:v>4.262324258685112</c:v>
                </c:pt>
                <c:pt idx="3954">
                  <c:v>4.262324258685112</c:v>
                </c:pt>
                <c:pt idx="3955">
                  <c:v>4.262324258685112</c:v>
                </c:pt>
                <c:pt idx="3956">
                  <c:v>4.262324258685112</c:v>
                </c:pt>
                <c:pt idx="3957">
                  <c:v>4.262324258685112</c:v>
                </c:pt>
                <c:pt idx="3958">
                  <c:v>4.262324258685112</c:v>
                </c:pt>
                <c:pt idx="3959">
                  <c:v>4.262324258685112</c:v>
                </c:pt>
                <c:pt idx="3960">
                  <c:v>4.262324258685112</c:v>
                </c:pt>
                <c:pt idx="3961">
                  <c:v>4.262324258685112</c:v>
                </c:pt>
                <c:pt idx="3962">
                  <c:v>4.262324258685112</c:v>
                </c:pt>
                <c:pt idx="3963">
                  <c:v>3.2115739993751049</c:v>
                </c:pt>
                <c:pt idx="3964">
                  <c:v>3.2115739993751049</c:v>
                </c:pt>
                <c:pt idx="3965">
                  <c:v>3.2115739993751049</c:v>
                </c:pt>
                <c:pt idx="3966">
                  <c:v>4.262324258685112</c:v>
                </c:pt>
                <c:pt idx="3967">
                  <c:v>4.262324258685112</c:v>
                </c:pt>
                <c:pt idx="3968">
                  <c:v>4.262324258685112</c:v>
                </c:pt>
                <c:pt idx="3969">
                  <c:v>4.262324258685112</c:v>
                </c:pt>
                <c:pt idx="3970">
                  <c:v>3.2115739993751049</c:v>
                </c:pt>
                <c:pt idx="3971">
                  <c:v>3.2115739993751049</c:v>
                </c:pt>
                <c:pt idx="3972">
                  <c:v>3.2115739993751049</c:v>
                </c:pt>
                <c:pt idx="3973">
                  <c:v>3.2115739993751049</c:v>
                </c:pt>
                <c:pt idx="3974">
                  <c:v>3.2115739993751049</c:v>
                </c:pt>
                <c:pt idx="3975">
                  <c:v>4.262324258685112</c:v>
                </c:pt>
                <c:pt idx="3976">
                  <c:v>3.2115739993751049</c:v>
                </c:pt>
                <c:pt idx="3977">
                  <c:v>3.2115739993751049</c:v>
                </c:pt>
                <c:pt idx="3978">
                  <c:v>3.2115739993751049</c:v>
                </c:pt>
                <c:pt idx="3979">
                  <c:v>3.2115739993751049</c:v>
                </c:pt>
                <c:pt idx="3980">
                  <c:v>3.2115739993751049</c:v>
                </c:pt>
                <c:pt idx="3981">
                  <c:v>3.2115739993751049</c:v>
                </c:pt>
                <c:pt idx="3982">
                  <c:v>3.2115739993751049</c:v>
                </c:pt>
                <c:pt idx="3983">
                  <c:v>3.2115739993751049</c:v>
                </c:pt>
                <c:pt idx="3984">
                  <c:v>3.2115739993751049</c:v>
                </c:pt>
                <c:pt idx="3985">
                  <c:v>3.2115739993751049</c:v>
                </c:pt>
                <c:pt idx="3986">
                  <c:v>3.2115739993751049</c:v>
                </c:pt>
                <c:pt idx="3987">
                  <c:v>3.2115739993751049</c:v>
                </c:pt>
                <c:pt idx="3988">
                  <c:v>3.2115739993751049</c:v>
                </c:pt>
                <c:pt idx="3989">
                  <c:v>3.2115739993751049</c:v>
                </c:pt>
                <c:pt idx="3990">
                  <c:v>2.1608237400650978</c:v>
                </c:pt>
                <c:pt idx="3991">
                  <c:v>3.2115739993751049</c:v>
                </c:pt>
                <c:pt idx="3992">
                  <c:v>3.2115739993751049</c:v>
                </c:pt>
                <c:pt idx="3993">
                  <c:v>3.2115739993751049</c:v>
                </c:pt>
                <c:pt idx="3994">
                  <c:v>3.2115739993751049</c:v>
                </c:pt>
                <c:pt idx="3995">
                  <c:v>3.2115739993751049</c:v>
                </c:pt>
                <c:pt idx="3996">
                  <c:v>3.2115739993751049</c:v>
                </c:pt>
                <c:pt idx="3997">
                  <c:v>3.2115739993751049</c:v>
                </c:pt>
                <c:pt idx="3998">
                  <c:v>3.2115739993751049</c:v>
                </c:pt>
                <c:pt idx="3999">
                  <c:v>3.2115739993751049</c:v>
                </c:pt>
                <c:pt idx="4000">
                  <c:v>2.1608237400650978</c:v>
                </c:pt>
                <c:pt idx="4001">
                  <c:v>2.1608237400650978</c:v>
                </c:pt>
                <c:pt idx="4002">
                  <c:v>3.2115739993751049</c:v>
                </c:pt>
                <c:pt idx="4003">
                  <c:v>3.2115739993751049</c:v>
                </c:pt>
                <c:pt idx="4004">
                  <c:v>2.1608237400650978</c:v>
                </c:pt>
                <c:pt idx="4005">
                  <c:v>2.1608237400650978</c:v>
                </c:pt>
                <c:pt idx="4006">
                  <c:v>2.1608237400650978</c:v>
                </c:pt>
                <c:pt idx="4007">
                  <c:v>2.1608237400650978</c:v>
                </c:pt>
                <c:pt idx="4008">
                  <c:v>2.1608237400650978</c:v>
                </c:pt>
                <c:pt idx="4009">
                  <c:v>2.1608237400650978</c:v>
                </c:pt>
                <c:pt idx="4010">
                  <c:v>3.2115739993751049</c:v>
                </c:pt>
                <c:pt idx="4011">
                  <c:v>3.2115739993751049</c:v>
                </c:pt>
                <c:pt idx="4012">
                  <c:v>2.1608237400650978</c:v>
                </c:pt>
                <c:pt idx="4013">
                  <c:v>3.2115739993751049</c:v>
                </c:pt>
                <c:pt idx="4014">
                  <c:v>2.1608237400650978</c:v>
                </c:pt>
                <c:pt idx="4015">
                  <c:v>3.2115739993751049</c:v>
                </c:pt>
                <c:pt idx="4016">
                  <c:v>2.1608237400650978</c:v>
                </c:pt>
                <c:pt idx="4017">
                  <c:v>2.1608237400650978</c:v>
                </c:pt>
                <c:pt idx="4018">
                  <c:v>2.1608237400650978</c:v>
                </c:pt>
                <c:pt idx="4019">
                  <c:v>2.1608237400650978</c:v>
                </c:pt>
                <c:pt idx="4020">
                  <c:v>2.1608237400650978</c:v>
                </c:pt>
                <c:pt idx="4021">
                  <c:v>3.2115739993751049</c:v>
                </c:pt>
                <c:pt idx="4022">
                  <c:v>2.1608237400650978</c:v>
                </c:pt>
                <c:pt idx="4023">
                  <c:v>2.1608237400650978</c:v>
                </c:pt>
                <c:pt idx="4024">
                  <c:v>2.1608237400650978</c:v>
                </c:pt>
                <c:pt idx="4025">
                  <c:v>3.2115739993751049</c:v>
                </c:pt>
                <c:pt idx="4026">
                  <c:v>2.1608237400650978</c:v>
                </c:pt>
                <c:pt idx="4027">
                  <c:v>3.2115739993751049</c:v>
                </c:pt>
                <c:pt idx="4028">
                  <c:v>2.1608237400650978</c:v>
                </c:pt>
                <c:pt idx="4029">
                  <c:v>3.2115739993751049</c:v>
                </c:pt>
                <c:pt idx="4030">
                  <c:v>3.2115739993751049</c:v>
                </c:pt>
                <c:pt idx="4031">
                  <c:v>3.2115739993751049</c:v>
                </c:pt>
                <c:pt idx="4032">
                  <c:v>3.2115739993751049</c:v>
                </c:pt>
                <c:pt idx="4033">
                  <c:v>3.2115739993751049</c:v>
                </c:pt>
                <c:pt idx="4034">
                  <c:v>3.2115739993751049</c:v>
                </c:pt>
                <c:pt idx="4035">
                  <c:v>3.2115739993751049</c:v>
                </c:pt>
                <c:pt idx="4036">
                  <c:v>3.2115739993751049</c:v>
                </c:pt>
                <c:pt idx="4037">
                  <c:v>3.2115739993751049</c:v>
                </c:pt>
                <c:pt idx="4038">
                  <c:v>3.2115739993751049</c:v>
                </c:pt>
                <c:pt idx="4039">
                  <c:v>3.2115739993751049</c:v>
                </c:pt>
                <c:pt idx="4040">
                  <c:v>3.2115739993751049</c:v>
                </c:pt>
                <c:pt idx="4041">
                  <c:v>3.2115739993751049</c:v>
                </c:pt>
                <c:pt idx="4042">
                  <c:v>4.262324258685112</c:v>
                </c:pt>
                <c:pt idx="4043">
                  <c:v>2.1608237400650978</c:v>
                </c:pt>
                <c:pt idx="4044">
                  <c:v>3.2115739993751049</c:v>
                </c:pt>
                <c:pt idx="4045">
                  <c:v>3.2115739993751049</c:v>
                </c:pt>
                <c:pt idx="4046">
                  <c:v>3.2115739993751049</c:v>
                </c:pt>
                <c:pt idx="4047">
                  <c:v>3.2115739993751049</c:v>
                </c:pt>
                <c:pt idx="4048">
                  <c:v>3.2115739993751049</c:v>
                </c:pt>
                <c:pt idx="4049">
                  <c:v>4.262324258685112</c:v>
                </c:pt>
                <c:pt idx="4050">
                  <c:v>3.2115739993751049</c:v>
                </c:pt>
                <c:pt idx="4051">
                  <c:v>3.2115739993751049</c:v>
                </c:pt>
                <c:pt idx="4052">
                  <c:v>3.2115739993751049</c:v>
                </c:pt>
                <c:pt idx="4053">
                  <c:v>3.2115739993751049</c:v>
                </c:pt>
                <c:pt idx="4054">
                  <c:v>4.262324258685112</c:v>
                </c:pt>
                <c:pt idx="4055">
                  <c:v>4.262324258685112</c:v>
                </c:pt>
                <c:pt idx="4056">
                  <c:v>4.262324258685112</c:v>
                </c:pt>
                <c:pt idx="4057">
                  <c:v>4.262324258685112</c:v>
                </c:pt>
                <c:pt idx="4058">
                  <c:v>3.2115739993751049</c:v>
                </c:pt>
                <c:pt idx="4059">
                  <c:v>3.2115739993751049</c:v>
                </c:pt>
                <c:pt idx="4060">
                  <c:v>4.262324258685112</c:v>
                </c:pt>
                <c:pt idx="4061">
                  <c:v>4.262324258685112</c:v>
                </c:pt>
                <c:pt idx="4062">
                  <c:v>4.262324258685112</c:v>
                </c:pt>
                <c:pt idx="4063">
                  <c:v>3.2115739993751049</c:v>
                </c:pt>
                <c:pt idx="4064">
                  <c:v>4.262324258685112</c:v>
                </c:pt>
                <c:pt idx="4065">
                  <c:v>4.262324258685112</c:v>
                </c:pt>
                <c:pt idx="4066">
                  <c:v>4.262324258685112</c:v>
                </c:pt>
                <c:pt idx="4067">
                  <c:v>4.262324258685112</c:v>
                </c:pt>
                <c:pt idx="4068">
                  <c:v>4.262324258685112</c:v>
                </c:pt>
                <c:pt idx="4069">
                  <c:v>4.262324258685112</c:v>
                </c:pt>
                <c:pt idx="4070">
                  <c:v>3.2115739993751049</c:v>
                </c:pt>
                <c:pt idx="4071">
                  <c:v>4.262324258685112</c:v>
                </c:pt>
                <c:pt idx="4072">
                  <c:v>4.262324258685112</c:v>
                </c:pt>
                <c:pt idx="4073">
                  <c:v>4.262324258685112</c:v>
                </c:pt>
                <c:pt idx="4074">
                  <c:v>3.2115739993751049</c:v>
                </c:pt>
                <c:pt idx="4075">
                  <c:v>4.262324258685112</c:v>
                </c:pt>
                <c:pt idx="4076">
                  <c:v>4.262324258685112</c:v>
                </c:pt>
                <c:pt idx="4077">
                  <c:v>4.262324258685112</c:v>
                </c:pt>
                <c:pt idx="4078">
                  <c:v>4.262324258685112</c:v>
                </c:pt>
                <c:pt idx="4079">
                  <c:v>4.262324258685112</c:v>
                </c:pt>
                <c:pt idx="4080">
                  <c:v>4.262324258685112</c:v>
                </c:pt>
                <c:pt idx="4081">
                  <c:v>4.262324258685112</c:v>
                </c:pt>
                <c:pt idx="4082">
                  <c:v>4.262324258685112</c:v>
                </c:pt>
                <c:pt idx="4083">
                  <c:v>3.2115739993751049</c:v>
                </c:pt>
                <c:pt idx="4084">
                  <c:v>4.262324258685112</c:v>
                </c:pt>
                <c:pt idx="4085">
                  <c:v>4.262324258685112</c:v>
                </c:pt>
                <c:pt idx="4086">
                  <c:v>4.262324258685112</c:v>
                </c:pt>
                <c:pt idx="4087">
                  <c:v>4.262324258685112</c:v>
                </c:pt>
                <c:pt idx="4088">
                  <c:v>4.262324258685112</c:v>
                </c:pt>
                <c:pt idx="4089">
                  <c:v>4.262324258685112</c:v>
                </c:pt>
                <c:pt idx="4090">
                  <c:v>4.262324258685112</c:v>
                </c:pt>
                <c:pt idx="4091">
                  <c:v>4.262324258685112</c:v>
                </c:pt>
                <c:pt idx="4092">
                  <c:v>4.262324258685112</c:v>
                </c:pt>
                <c:pt idx="4093">
                  <c:v>4.262324258685112</c:v>
                </c:pt>
                <c:pt idx="4094">
                  <c:v>4.262324258685112</c:v>
                </c:pt>
                <c:pt idx="4095">
                  <c:v>4.262324258685112</c:v>
                </c:pt>
                <c:pt idx="4096">
                  <c:v>4.262324258685112</c:v>
                </c:pt>
                <c:pt idx="4097">
                  <c:v>4.262324258685112</c:v>
                </c:pt>
                <c:pt idx="4098">
                  <c:v>5.3130745179951191</c:v>
                </c:pt>
                <c:pt idx="4099">
                  <c:v>4.262324258685112</c:v>
                </c:pt>
                <c:pt idx="4100">
                  <c:v>4.262324258685112</c:v>
                </c:pt>
                <c:pt idx="4101">
                  <c:v>4.262324258685112</c:v>
                </c:pt>
                <c:pt idx="4102">
                  <c:v>4.262324258685112</c:v>
                </c:pt>
                <c:pt idx="4103">
                  <c:v>4.262324258685112</c:v>
                </c:pt>
                <c:pt idx="4104">
                  <c:v>5.3130745179951191</c:v>
                </c:pt>
                <c:pt idx="4105">
                  <c:v>4.262324258685112</c:v>
                </c:pt>
                <c:pt idx="4106">
                  <c:v>4.262324258685112</c:v>
                </c:pt>
                <c:pt idx="4107">
                  <c:v>4.262324258685112</c:v>
                </c:pt>
                <c:pt idx="4108">
                  <c:v>4.262324258685112</c:v>
                </c:pt>
                <c:pt idx="4109">
                  <c:v>4.262324258685112</c:v>
                </c:pt>
                <c:pt idx="4110">
                  <c:v>4.262324258685112</c:v>
                </c:pt>
                <c:pt idx="4111">
                  <c:v>4.262324258685112</c:v>
                </c:pt>
                <c:pt idx="4112">
                  <c:v>3.2115739993751049</c:v>
                </c:pt>
                <c:pt idx="4113">
                  <c:v>4.262324258685112</c:v>
                </c:pt>
                <c:pt idx="4114">
                  <c:v>4.262324258685112</c:v>
                </c:pt>
                <c:pt idx="4115">
                  <c:v>4.262324258685112</c:v>
                </c:pt>
                <c:pt idx="4116">
                  <c:v>4.262324258685112</c:v>
                </c:pt>
                <c:pt idx="4117">
                  <c:v>4.262324258685112</c:v>
                </c:pt>
                <c:pt idx="4118">
                  <c:v>4.262324258685112</c:v>
                </c:pt>
                <c:pt idx="4119">
                  <c:v>4.262324258685112</c:v>
                </c:pt>
                <c:pt idx="4120">
                  <c:v>4.262324258685112</c:v>
                </c:pt>
                <c:pt idx="4121">
                  <c:v>4.262324258685112</c:v>
                </c:pt>
                <c:pt idx="4122">
                  <c:v>4.262324258685112</c:v>
                </c:pt>
                <c:pt idx="4123">
                  <c:v>4.262324258685112</c:v>
                </c:pt>
                <c:pt idx="4124">
                  <c:v>4.262324258685112</c:v>
                </c:pt>
                <c:pt idx="4125">
                  <c:v>4.262324258685112</c:v>
                </c:pt>
                <c:pt idx="4126">
                  <c:v>4.262324258685112</c:v>
                </c:pt>
                <c:pt idx="4127">
                  <c:v>3.2115739993751049</c:v>
                </c:pt>
                <c:pt idx="4128">
                  <c:v>4.262324258685112</c:v>
                </c:pt>
                <c:pt idx="4129">
                  <c:v>3.2115739993751049</c:v>
                </c:pt>
                <c:pt idx="4130">
                  <c:v>4.262324258685112</c:v>
                </c:pt>
                <c:pt idx="4131">
                  <c:v>4.262324258685112</c:v>
                </c:pt>
                <c:pt idx="4132">
                  <c:v>4.262324258685112</c:v>
                </c:pt>
                <c:pt idx="4133">
                  <c:v>3.2115739993751049</c:v>
                </c:pt>
                <c:pt idx="4134">
                  <c:v>4.262324258685112</c:v>
                </c:pt>
                <c:pt idx="4135">
                  <c:v>3.2115739993751049</c:v>
                </c:pt>
                <c:pt idx="4136">
                  <c:v>3.2115739993751049</c:v>
                </c:pt>
                <c:pt idx="4137">
                  <c:v>3.2115739993751049</c:v>
                </c:pt>
                <c:pt idx="4138">
                  <c:v>3.2115739993751049</c:v>
                </c:pt>
                <c:pt idx="4139">
                  <c:v>3.2115739993751049</c:v>
                </c:pt>
                <c:pt idx="4140">
                  <c:v>3.2115739993751049</c:v>
                </c:pt>
                <c:pt idx="4141">
                  <c:v>3.2115739993751049</c:v>
                </c:pt>
                <c:pt idx="4142">
                  <c:v>2.1608237400650978</c:v>
                </c:pt>
                <c:pt idx="4143">
                  <c:v>3.2115739993751049</c:v>
                </c:pt>
                <c:pt idx="4144">
                  <c:v>3.2115739993751049</c:v>
                </c:pt>
                <c:pt idx="4145">
                  <c:v>3.2115739993751049</c:v>
                </c:pt>
                <c:pt idx="4146">
                  <c:v>3.2115739993751049</c:v>
                </c:pt>
                <c:pt idx="4147">
                  <c:v>2.1608237400650978</c:v>
                </c:pt>
                <c:pt idx="4148">
                  <c:v>3.2115739993751049</c:v>
                </c:pt>
                <c:pt idx="4149">
                  <c:v>2.1608237400650978</c:v>
                </c:pt>
                <c:pt idx="4150">
                  <c:v>3.2115739993751049</c:v>
                </c:pt>
                <c:pt idx="4151">
                  <c:v>3.2115739993751049</c:v>
                </c:pt>
                <c:pt idx="4152">
                  <c:v>3.2115739993751049</c:v>
                </c:pt>
                <c:pt idx="4153">
                  <c:v>3.2115739993751049</c:v>
                </c:pt>
                <c:pt idx="4154">
                  <c:v>3.2115739993751049</c:v>
                </c:pt>
                <c:pt idx="4155">
                  <c:v>3.2115739993751049</c:v>
                </c:pt>
                <c:pt idx="4156">
                  <c:v>3.2115739993751049</c:v>
                </c:pt>
                <c:pt idx="4157">
                  <c:v>3.2115739993751049</c:v>
                </c:pt>
                <c:pt idx="4158">
                  <c:v>3.2115739993751049</c:v>
                </c:pt>
                <c:pt idx="4159">
                  <c:v>2.1608237400650978</c:v>
                </c:pt>
                <c:pt idx="4160">
                  <c:v>2.1608237400650978</c:v>
                </c:pt>
                <c:pt idx="4161">
                  <c:v>3.2115739993751049</c:v>
                </c:pt>
                <c:pt idx="4162">
                  <c:v>3.2115739993751049</c:v>
                </c:pt>
                <c:pt idx="4163">
                  <c:v>3.2115739993751049</c:v>
                </c:pt>
                <c:pt idx="4164">
                  <c:v>3.2115739993751049</c:v>
                </c:pt>
                <c:pt idx="4165">
                  <c:v>3.2115739993751049</c:v>
                </c:pt>
                <c:pt idx="4166">
                  <c:v>2.1608237400650978</c:v>
                </c:pt>
                <c:pt idx="4167">
                  <c:v>2.1608237400650978</c:v>
                </c:pt>
                <c:pt idx="4168">
                  <c:v>3.2115739993751049</c:v>
                </c:pt>
                <c:pt idx="4169">
                  <c:v>3.2115739993751049</c:v>
                </c:pt>
                <c:pt idx="4170">
                  <c:v>2.1608237400650978</c:v>
                </c:pt>
                <c:pt idx="4171">
                  <c:v>3.2115739993751049</c:v>
                </c:pt>
                <c:pt idx="4172">
                  <c:v>3.2115739993751049</c:v>
                </c:pt>
                <c:pt idx="4173">
                  <c:v>3.2115739993751049</c:v>
                </c:pt>
                <c:pt idx="4174">
                  <c:v>2.1608237400650978</c:v>
                </c:pt>
                <c:pt idx="4175">
                  <c:v>3.2115739993751049</c:v>
                </c:pt>
                <c:pt idx="4176">
                  <c:v>3.2115739993751049</c:v>
                </c:pt>
                <c:pt idx="4177">
                  <c:v>2.1608237400650978</c:v>
                </c:pt>
                <c:pt idx="4178">
                  <c:v>3.2115739993751049</c:v>
                </c:pt>
                <c:pt idx="4179">
                  <c:v>3.2115739993751049</c:v>
                </c:pt>
                <c:pt idx="4180">
                  <c:v>3.2115739993751049</c:v>
                </c:pt>
                <c:pt idx="4181">
                  <c:v>2.1608237400650978</c:v>
                </c:pt>
                <c:pt idx="4182">
                  <c:v>3.2115739993751049</c:v>
                </c:pt>
                <c:pt idx="4183">
                  <c:v>3.2115739993751049</c:v>
                </c:pt>
                <c:pt idx="4184">
                  <c:v>3.2115739993751049</c:v>
                </c:pt>
                <c:pt idx="4185">
                  <c:v>3.2115739993751049</c:v>
                </c:pt>
                <c:pt idx="4186">
                  <c:v>3.2115739993751049</c:v>
                </c:pt>
                <c:pt idx="4187">
                  <c:v>3.2115739993751049</c:v>
                </c:pt>
                <c:pt idx="4188">
                  <c:v>3.2115739993751049</c:v>
                </c:pt>
                <c:pt idx="4189">
                  <c:v>3.2115739993751049</c:v>
                </c:pt>
                <c:pt idx="4190">
                  <c:v>3.2115739993751049</c:v>
                </c:pt>
                <c:pt idx="4191">
                  <c:v>3.2115739993751049</c:v>
                </c:pt>
                <c:pt idx="4192">
                  <c:v>3.2115739993751049</c:v>
                </c:pt>
                <c:pt idx="4193">
                  <c:v>4.262324258685112</c:v>
                </c:pt>
                <c:pt idx="4194">
                  <c:v>4.262324258685112</c:v>
                </c:pt>
                <c:pt idx="4195">
                  <c:v>4.262324258685112</c:v>
                </c:pt>
                <c:pt idx="4196">
                  <c:v>3.2115739993751049</c:v>
                </c:pt>
                <c:pt idx="4197">
                  <c:v>4.262324258685112</c:v>
                </c:pt>
                <c:pt idx="4198">
                  <c:v>3.2115739993751049</c:v>
                </c:pt>
                <c:pt idx="4199">
                  <c:v>3.2115739993751049</c:v>
                </c:pt>
                <c:pt idx="4200">
                  <c:v>3.2115739993751049</c:v>
                </c:pt>
                <c:pt idx="4201">
                  <c:v>3.2115739993751049</c:v>
                </c:pt>
                <c:pt idx="4202">
                  <c:v>3.2115739993751049</c:v>
                </c:pt>
                <c:pt idx="4203">
                  <c:v>3.2115739993751049</c:v>
                </c:pt>
                <c:pt idx="4204">
                  <c:v>4.262324258685112</c:v>
                </c:pt>
                <c:pt idx="4205">
                  <c:v>4.262324258685112</c:v>
                </c:pt>
                <c:pt idx="4206">
                  <c:v>4.262324258685112</c:v>
                </c:pt>
                <c:pt idx="4207">
                  <c:v>4.262324258685112</c:v>
                </c:pt>
                <c:pt idx="4208">
                  <c:v>4.262324258685112</c:v>
                </c:pt>
                <c:pt idx="4209">
                  <c:v>3.2115739993751049</c:v>
                </c:pt>
                <c:pt idx="4210">
                  <c:v>4.262324258685112</c:v>
                </c:pt>
                <c:pt idx="4211">
                  <c:v>4.262324258685112</c:v>
                </c:pt>
                <c:pt idx="4212">
                  <c:v>3.2115739993751049</c:v>
                </c:pt>
                <c:pt idx="4213">
                  <c:v>3.2115739993751049</c:v>
                </c:pt>
                <c:pt idx="4214">
                  <c:v>4.262324258685112</c:v>
                </c:pt>
                <c:pt idx="4215">
                  <c:v>4.262324258685112</c:v>
                </c:pt>
                <c:pt idx="4216">
                  <c:v>4.262324258685112</c:v>
                </c:pt>
                <c:pt idx="4217">
                  <c:v>4.262324258685112</c:v>
                </c:pt>
                <c:pt idx="4218">
                  <c:v>4.262324258685112</c:v>
                </c:pt>
                <c:pt idx="4219">
                  <c:v>3.2115739993751049</c:v>
                </c:pt>
                <c:pt idx="4220">
                  <c:v>4.262324258685112</c:v>
                </c:pt>
                <c:pt idx="4221">
                  <c:v>4.262324258685112</c:v>
                </c:pt>
                <c:pt idx="4222">
                  <c:v>4.262324258685112</c:v>
                </c:pt>
                <c:pt idx="4223">
                  <c:v>4.262324258685112</c:v>
                </c:pt>
                <c:pt idx="4224">
                  <c:v>3.2115739993751049</c:v>
                </c:pt>
                <c:pt idx="4225">
                  <c:v>4.262324258685112</c:v>
                </c:pt>
                <c:pt idx="4226">
                  <c:v>4.262324258685112</c:v>
                </c:pt>
                <c:pt idx="4227">
                  <c:v>4.262324258685112</c:v>
                </c:pt>
                <c:pt idx="4228">
                  <c:v>4.262324258685112</c:v>
                </c:pt>
                <c:pt idx="4229">
                  <c:v>3.2115739993751049</c:v>
                </c:pt>
                <c:pt idx="4230">
                  <c:v>4.262324258685112</c:v>
                </c:pt>
                <c:pt idx="4231">
                  <c:v>4.262324258685112</c:v>
                </c:pt>
                <c:pt idx="4232">
                  <c:v>4.262324258685112</c:v>
                </c:pt>
                <c:pt idx="4233">
                  <c:v>4.262324258685112</c:v>
                </c:pt>
                <c:pt idx="4234">
                  <c:v>4.262324258685112</c:v>
                </c:pt>
                <c:pt idx="4235">
                  <c:v>4.262324258685112</c:v>
                </c:pt>
                <c:pt idx="4236">
                  <c:v>4.262324258685112</c:v>
                </c:pt>
                <c:pt idx="4237">
                  <c:v>4.262324258685112</c:v>
                </c:pt>
                <c:pt idx="4238">
                  <c:v>4.262324258685112</c:v>
                </c:pt>
                <c:pt idx="4239">
                  <c:v>4.262324258685112</c:v>
                </c:pt>
                <c:pt idx="4240">
                  <c:v>4.262324258685112</c:v>
                </c:pt>
                <c:pt idx="4241">
                  <c:v>4.262324258685112</c:v>
                </c:pt>
                <c:pt idx="4242">
                  <c:v>4.262324258685112</c:v>
                </c:pt>
                <c:pt idx="4243">
                  <c:v>4.262324258685112</c:v>
                </c:pt>
                <c:pt idx="4244">
                  <c:v>4.262324258685112</c:v>
                </c:pt>
                <c:pt idx="4245">
                  <c:v>4.262324258685112</c:v>
                </c:pt>
                <c:pt idx="4246">
                  <c:v>4.262324258685112</c:v>
                </c:pt>
                <c:pt idx="4247">
                  <c:v>4.262324258685112</c:v>
                </c:pt>
                <c:pt idx="4248">
                  <c:v>5.3130745179951191</c:v>
                </c:pt>
                <c:pt idx="4249">
                  <c:v>4.262324258685112</c:v>
                </c:pt>
                <c:pt idx="4250">
                  <c:v>4.262324258685112</c:v>
                </c:pt>
                <c:pt idx="4251">
                  <c:v>5.3130745179951191</c:v>
                </c:pt>
                <c:pt idx="4252">
                  <c:v>4.262324258685112</c:v>
                </c:pt>
                <c:pt idx="4253">
                  <c:v>4.262324258685112</c:v>
                </c:pt>
                <c:pt idx="4254">
                  <c:v>4.262324258685112</c:v>
                </c:pt>
                <c:pt idx="4255">
                  <c:v>4.262324258685112</c:v>
                </c:pt>
                <c:pt idx="4256">
                  <c:v>4.262324258685112</c:v>
                </c:pt>
                <c:pt idx="4257">
                  <c:v>4.262324258685112</c:v>
                </c:pt>
                <c:pt idx="4258">
                  <c:v>4.262324258685112</c:v>
                </c:pt>
                <c:pt idx="4259">
                  <c:v>4.262324258685112</c:v>
                </c:pt>
                <c:pt idx="4260">
                  <c:v>4.262324258685112</c:v>
                </c:pt>
                <c:pt idx="4261">
                  <c:v>4.262324258685112</c:v>
                </c:pt>
                <c:pt idx="4262">
                  <c:v>5.3130745179951191</c:v>
                </c:pt>
                <c:pt idx="4263">
                  <c:v>4.262324258685112</c:v>
                </c:pt>
                <c:pt idx="4264">
                  <c:v>4.262324258685112</c:v>
                </c:pt>
                <c:pt idx="4265">
                  <c:v>4.262324258685112</c:v>
                </c:pt>
                <c:pt idx="4266">
                  <c:v>4.262324258685112</c:v>
                </c:pt>
                <c:pt idx="4267">
                  <c:v>4.262324258685112</c:v>
                </c:pt>
                <c:pt idx="4268">
                  <c:v>4.262324258685112</c:v>
                </c:pt>
                <c:pt idx="4269">
                  <c:v>4.262324258685112</c:v>
                </c:pt>
                <c:pt idx="4270">
                  <c:v>4.262324258685112</c:v>
                </c:pt>
                <c:pt idx="4271">
                  <c:v>4.262324258685112</c:v>
                </c:pt>
                <c:pt idx="4272">
                  <c:v>4.262324258685112</c:v>
                </c:pt>
                <c:pt idx="4273">
                  <c:v>4.262324258685112</c:v>
                </c:pt>
                <c:pt idx="4274">
                  <c:v>4.262324258685112</c:v>
                </c:pt>
                <c:pt idx="4275">
                  <c:v>4.262324258685112</c:v>
                </c:pt>
                <c:pt idx="4276">
                  <c:v>3.2115739993751049</c:v>
                </c:pt>
                <c:pt idx="4277">
                  <c:v>4.262324258685112</c:v>
                </c:pt>
                <c:pt idx="4278">
                  <c:v>4.262324258685112</c:v>
                </c:pt>
                <c:pt idx="4279">
                  <c:v>4.262324258685112</c:v>
                </c:pt>
                <c:pt idx="4280">
                  <c:v>3.2115739993751049</c:v>
                </c:pt>
                <c:pt idx="4281">
                  <c:v>3.2115739993751049</c:v>
                </c:pt>
                <c:pt idx="4282">
                  <c:v>3.2115739993751049</c:v>
                </c:pt>
                <c:pt idx="4283">
                  <c:v>3.2115739993751049</c:v>
                </c:pt>
                <c:pt idx="4284">
                  <c:v>4.262324258685112</c:v>
                </c:pt>
                <c:pt idx="4285">
                  <c:v>3.2115739993751049</c:v>
                </c:pt>
                <c:pt idx="4286">
                  <c:v>3.2115739993751049</c:v>
                </c:pt>
                <c:pt idx="4287">
                  <c:v>3.2115739993751049</c:v>
                </c:pt>
                <c:pt idx="4288">
                  <c:v>4.262324258685112</c:v>
                </c:pt>
                <c:pt idx="4289">
                  <c:v>3.2115739993751049</c:v>
                </c:pt>
                <c:pt idx="4290">
                  <c:v>3.2115739993751049</c:v>
                </c:pt>
                <c:pt idx="4291">
                  <c:v>3.2115739993751049</c:v>
                </c:pt>
                <c:pt idx="4292">
                  <c:v>3.2115739993751049</c:v>
                </c:pt>
                <c:pt idx="4293">
                  <c:v>3.2115739993751049</c:v>
                </c:pt>
                <c:pt idx="4294">
                  <c:v>3.2115739993751049</c:v>
                </c:pt>
                <c:pt idx="4295">
                  <c:v>4.262324258685112</c:v>
                </c:pt>
                <c:pt idx="4296">
                  <c:v>3.2115739993751049</c:v>
                </c:pt>
                <c:pt idx="4297">
                  <c:v>3.2115739993751049</c:v>
                </c:pt>
                <c:pt idx="4298">
                  <c:v>3.2115739993751049</c:v>
                </c:pt>
                <c:pt idx="4299">
                  <c:v>3.2115739993751049</c:v>
                </c:pt>
                <c:pt idx="4300">
                  <c:v>3.2115739993751049</c:v>
                </c:pt>
                <c:pt idx="4301">
                  <c:v>3.2115739993751049</c:v>
                </c:pt>
                <c:pt idx="4302">
                  <c:v>3.2115739993751049</c:v>
                </c:pt>
                <c:pt idx="4303">
                  <c:v>3.2115739993751049</c:v>
                </c:pt>
                <c:pt idx="4304">
                  <c:v>2.1608237400650978</c:v>
                </c:pt>
                <c:pt idx="4305">
                  <c:v>3.2115739993751049</c:v>
                </c:pt>
                <c:pt idx="4306">
                  <c:v>3.2115739993751049</c:v>
                </c:pt>
                <c:pt idx="4307">
                  <c:v>2.1608237400650978</c:v>
                </c:pt>
                <c:pt idx="4308">
                  <c:v>3.2115739993751049</c:v>
                </c:pt>
                <c:pt idx="4309">
                  <c:v>2.1608237400650978</c:v>
                </c:pt>
                <c:pt idx="4310">
                  <c:v>3.2115739993751049</c:v>
                </c:pt>
                <c:pt idx="4311">
                  <c:v>2.1608237400650978</c:v>
                </c:pt>
                <c:pt idx="4312">
                  <c:v>2.1608237400650978</c:v>
                </c:pt>
                <c:pt idx="4313">
                  <c:v>2.1608237400650978</c:v>
                </c:pt>
                <c:pt idx="4314">
                  <c:v>2.1608237400650978</c:v>
                </c:pt>
                <c:pt idx="4315">
                  <c:v>2.1608237400650978</c:v>
                </c:pt>
                <c:pt idx="4316">
                  <c:v>3.2115739993751049</c:v>
                </c:pt>
                <c:pt idx="4317">
                  <c:v>2.1608237400650978</c:v>
                </c:pt>
                <c:pt idx="4318">
                  <c:v>2.1608237400650978</c:v>
                </c:pt>
                <c:pt idx="4319">
                  <c:v>2.1608237400650978</c:v>
                </c:pt>
                <c:pt idx="4320">
                  <c:v>2.1608237400650978</c:v>
                </c:pt>
                <c:pt idx="4321">
                  <c:v>3.2115739993751049</c:v>
                </c:pt>
                <c:pt idx="4322">
                  <c:v>2.1608237400650978</c:v>
                </c:pt>
                <c:pt idx="4323">
                  <c:v>2.1608237400650978</c:v>
                </c:pt>
                <c:pt idx="4324">
                  <c:v>2.1608237400650978</c:v>
                </c:pt>
                <c:pt idx="4325">
                  <c:v>3.2115739993751049</c:v>
                </c:pt>
                <c:pt idx="4326">
                  <c:v>2.1608237400650978</c:v>
                </c:pt>
                <c:pt idx="4327">
                  <c:v>2.1608237400650978</c:v>
                </c:pt>
                <c:pt idx="4328">
                  <c:v>2.1608237400650978</c:v>
                </c:pt>
                <c:pt idx="4329">
                  <c:v>3.2115739993751049</c:v>
                </c:pt>
                <c:pt idx="4330">
                  <c:v>3.2115739993751049</c:v>
                </c:pt>
                <c:pt idx="4331">
                  <c:v>3.2115739993751049</c:v>
                </c:pt>
                <c:pt idx="4332">
                  <c:v>2.1608237400650978</c:v>
                </c:pt>
                <c:pt idx="4333">
                  <c:v>2.1608237400650978</c:v>
                </c:pt>
                <c:pt idx="4334">
                  <c:v>3.2115739993751049</c:v>
                </c:pt>
                <c:pt idx="4335">
                  <c:v>3.2115739993751049</c:v>
                </c:pt>
                <c:pt idx="4336">
                  <c:v>3.2115739993751049</c:v>
                </c:pt>
                <c:pt idx="4337">
                  <c:v>3.2115739993751049</c:v>
                </c:pt>
                <c:pt idx="4338">
                  <c:v>2.1608237400650978</c:v>
                </c:pt>
                <c:pt idx="4339">
                  <c:v>3.2115739993751049</c:v>
                </c:pt>
                <c:pt idx="4340">
                  <c:v>2.1608237400650978</c:v>
                </c:pt>
                <c:pt idx="4341">
                  <c:v>3.2115739993751049</c:v>
                </c:pt>
                <c:pt idx="4342">
                  <c:v>2.1608237400650978</c:v>
                </c:pt>
                <c:pt idx="4343">
                  <c:v>2.1608237400650978</c:v>
                </c:pt>
                <c:pt idx="4344">
                  <c:v>3.2115739993751049</c:v>
                </c:pt>
                <c:pt idx="4345">
                  <c:v>2.1608237400650978</c:v>
                </c:pt>
                <c:pt idx="4346">
                  <c:v>3.2115739993751049</c:v>
                </c:pt>
                <c:pt idx="4347">
                  <c:v>3.2115739993751049</c:v>
                </c:pt>
                <c:pt idx="4348">
                  <c:v>3.2115739993751049</c:v>
                </c:pt>
                <c:pt idx="4349">
                  <c:v>3.2115739993751049</c:v>
                </c:pt>
                <c:pt idx="4350">
                  <c:v>3.2115739993751049</c:v>
                </c:pt>
                <c:pt idx="4351">
                  <c:v>3.2115739993751049</c:v>
                </c:pt>
                <c:pt idx="4352">
                  <c:v>3.2115739993751049</c:v>
                </c:pt>
                <c:pt idx="4353">
                  <c:v>2.1608237400650978</c:v>
                </c:pt>
                <c:pt idx="4354">
                  <c:v>3.2115739993751049</c:v>
                </c:pt>
                <c:pt idx="4355">
                  <c:v>3.2115739993751049</c:v>
                </c:pt>
                <c:pt idx="4356">
                  <c:v>3.2115739993751049</c:v>
                </c:pt>
                <c:pt idx="4357">
                  <c:v>3.2115739993751049</c:v>
                </c:pt>
                <c:pt idx="4358">
                  <c:v>3.2115739993751049</c:v>
                </c:pt>
                <c:pt idx="4359">
                  <c:v>3.2115739993751049</c:v>
                </c:pt>
                <c:pt idx="4360">
                  <c:v>3.2115739993751049</c:v>
                </c:pt>
                <c:pt idx="4361">
                  <c:v>4.262324258685112</c:v>
                </c:pt>
                <c:pt idx="4362">
                  <c:v>3.2115739993751049</c:v>
                </c:pt>
                <c:pt idx="4363">
                  <c:v>3.2115739993751049</c:v>
                </c:pt>
                <c:pt idx="4364">
                  <c:v>3.2115739993751049</c:v>
                </c:pt>
                <c:pt idx="4365">
                  <c:v>3.2115739993751049</c:v>
                </c:pt>
                <c:pt idx="4366">
                  <c:v>3.2115739993751049</c:v>
                </c:pt>
                <c:pt idx="4367">
                  <c:v>3.2115739993751049</c:v>
                </c:pt>
                <c:pt idx="4368">
                  <c:v>3.2115739993751049</c:v>
                </c:pt>
                <c:pt idx="4369">
                  <c:v>3.2115739993751049</c:v>
                </c:pt>
                <c:pt idx="4370">
                  <c:v>3.2115739993751049</c:v>
                </c:pt>
                <c:pt idx="4371">
                  <c:v>3.2115739993751049</c:v>
                </c:pt>
                <c:pt idx="4372">
                  <c:v>3.2115739993751049</c:v>
                </c:pt>
                <c:pt idx="4373">
                  <c:v>3.2115739993751049</c:v>
                </c:pt>
                <c:pt idx="4374">
                  <c:v>3.2115739993751049</c:v>
                </c:pt>
                <c:pt idx="4375">
                  <c:v>3.2115739993751049</c:v>
                </c:pt>
                <c:pt idx="4376">
                  <c:v>4.262324258685112</c:v>
                </c:pt>
                <c:pt idx="4377">
                  <c:v>3.2115739993751049</c:v>
                </c:pt>
                <c:pt idx="4378">
                  <c:v>4.262324258685112</c:v>
                </c:pt>
                <c:pt idx="4379">
                  <c:v>4.262324258685112</c:v>
                </c:pt>
                <c:pt idx="4380">
                  <c:v>4.262324258685112</c:v>
                </c:pt>
                <c:pt idx="4381">
                  <c:v>3.2115739993751049</c:v>
                </c:pt>
                <c:pt idx="4382">
                  <c:v>4.262324258685112</c:v>
                </c:pt>
                <c:pt idx="4383">
                  <c:v>4.262324258685112</c:v>
                </c:pt>
                <c:pt idx="4384">
                  <c:v>3.2115739993751049</c:v>
                </c:pt>
                <c:pt idx="4385">
                  <c:v>4.262324258685112</c:v>
                </c:pt>
                <c:pt idx="4386">
                  <c:v>3.2115739993751049</c:v>
                </c:pt>
                <c:pt idx="4387">
                  <c:v>4.262324258685112</c:v>
                </c:pt>
                <c:pt idx="4388">
                  <c:v>4.262324258685112</c:v>
                </c:pt>
                <c:pt idx="4389">
                  <c:v>4.262324258685112</c:v>
                </c:pt>
                <c:pt idx="4390">
                  <c:v>4.262324258685112</c:v>
                </c:pt>
                <c:pt idx="4391">
                  <c:v>4.262324258685112</c:v>
                </c:pt>
                <c:pt idx="4392">
                  <c:v>4.262324258685112</c:v>
                </c:pt>
                <c:pt idx="4393">
                  <c:v>4.262324258685112</c:v>
                </c:pt>
                <c:pt idx="4394">
                  <c:v>4.262324258685112</c:v>
                </c:pt>
                <c:pt idx="4395">
                  <c:v>3.2115739993751049</c:v>
                </c:pt>
                <c:pt idx="4396">
                  <c:v>4.262324258685112</c:v>
                </c:pt>
                <c:pt idx="4397">
                  <c:v>4.262324258685112</c:v>
                </c:pt>
                <c:pt idx="4398">
                  <c:v>4.262324258685112</c:v>
                </c:pt>
                <c:pt idx="4399">
                  <c:v>4.262324258685112</c:v>
                </c:pt>
                <c:pt idx="4400">
                  <c:v>4.262324258685112</c:v>
                </c:pt>
                <c:pt idx="4401">
                  <c:v>4.262324258685112</c:v>
                </c:pt>
                <c:pt idx="4402">
                  <c:v>4.262324258685112</c:v>
                </c:pt>
                <c:pt idx="4403">
                  <c:v>4.262324258685112</c:v>
                </c:pt>
                <c:pt idx="4404">
                  <c:v>4.262324258685112</c:v>
                </c:pt>
                <c:pt idx="4405">
                  <c:v>4.262324258685112</c:v>
                </c:pt>
                <c:pt idx="4406">
                  <c:v>4.262324258685112</c:v>
                </c:pt>
                <c:pt idx="4407">
                  <c:v>4.262324258685112</c:v>
                </c:pt>
                <c:pt idx="4408">
                  <c:v>4.262324258685112</c:v>
                </c:pt>
                <c:pt idx="4409">
                  <c:v>4.262324258685112</c:v>
                </c:pt>
                <c:pt idx="4410">
                  <c:v>4.262324258685112</c:v>
                </c:pt>
                <c:pt idx="4411">
                  <c:v>4.262324258685112</c:v>
                </c:pt>
                <c:pt idx="4412">
                  <c:v>4.262324258685112</c:v>
                </c:pt>
                <c:pt idx="4413">
                  <c:v>4.262324258685112</c:v>
                </c:pt>
                <c:pt idx="4414">
                  <c:v>4.262324258685112</c:v>
                </c:pt>
                <c:pt idx="4415">
                  <c:v>4.262324258685112</c:v>
                </c:pt>
                <c:pt idx="4416">
                  <c:v>4.262324258685112</c:v>
                </c:pt>
                <c:pt idx="4417">
                  <c:v>4.262324258685112</c:v>
                </c:pt>
                <c:pt idx="4418">
                  <c:v>4.262324258685112</c:v>
                </c:pt>
                <c:pt idx="4419">
                  <c:v>4.262324258685112</c:v>
                </c:pt>
                <c:pt idx="4420">
                  <c:v>4.262324258685112</c:v>
                </c:pt>
                <c:pt idx="4421">
                  <c:v>5.3130745179951191</c:v>
                </c:pt>
                <c:pt idx="4422">
                  <c:v>4.262324258685112</c:v>
                </c:pt>
                <c:pt idx="4423">
                  <c:v>4.262324258685112</c:v>
                </c:pt>
                <c:pt idx="4424">
                  <c:v>4.262324258685112</c:v>
                </c:pt>
                <c:pt idx="4425">
                  <c:v>5.3130745179951191</c:v>
                </c:pt>
                <c:pt idx="4426">
                  <c:v>4.262324258685112</c:v>
                </c:pt>
                <c:pt idx="4427">
                  <c:v>4.262324258685112</c:v>
                </c:pt>
                <c:pt idx="4428">
                  <c:v>4.262324258685112</c:v>
                </c:pt>
                <c:pt idx="4429">
                  <c:v>5.3130745179951191</c:v>
                </c:pt>
                <c:pt idx="4430">
                  <c:v>4.262324258685112</c:v>
                </c:pt>
                <c:pt idx="4431">
                  <c:v>4.262324258685112</c:v>
                </c:pt>
                <c:pt idx="4432">
                  <c:v>4.262324258685112</c:v>
                </c:pt>
                <c:pt idx="4433">
                  <c:v>4.262324258685112</c:v>
                </c:pt>
                <c:pt idx="4434">
                  <c:v>4.262324258685112</c:v>
                </c:pt>
                <c:pt idx="4435">
                  <c:v>4.262324258685112</c:v>
                </c:pt>
                <c:pt idx="4436">
                  <c:v>4.262324258685112</c:v>
                </c:pt>
                <c:pt idx="4437">
                  <c:v>4.262324258685112</c:v>
                </c:pt>
                <c:pt idx="4438">
                  <c:v>3.2115739993751049</c:v>
                </c:pt>
                <c:pt idx="4439">
                  <c:v>4.262324258685112</c:v>
                </c:pt>
                <c:pt idx="4440">
                  <c:v>4.262324258685112</c:v>
                </c:pt>
                <c:pt idx="4441">
                  <c:v>4.262324258685112</c:v>
                </c:pt>
                <c:pt idx="4442">
                  <c:v>4.262324258685112</c:v>
                </c:pt>
                <c:pt idx="4443">
                  <c:v>4.262324258685112</c:v>
                </c:pt>
                <c:pt idx="4444">
                  <c:v>4.262324258685112</c:v>
                </c:pt>
                <c:pt idx="4445">
                  <c:v>4.262324258685112</c:v>
                </c:pt>
                <c:pt idx="4446">
                  <c:v>4.262324258685112</c:v>
                </c:pt>
                <c:pt idx="4447">
                  <c:v>4.262324258685112</c:v>
                </c:pt>
                <c:pt idx="4448">
                  <c:v>4.262324258685112</c:v>
                </c:pt>
                <c:pt idx="4449">
                  <c:v>4.262324258685112</c:v>
                </c:pt>
                <c:pt idx="4450">
                  <c:v>4.262324258685112</c:v>
                </c:pt>
                <c:pt idx="4451">
                  <c:v>3.2115739993751049</c:v>
                </c:pt>
                <c:pt idx="4452">
                  <c:v>4.262324258685112</c:v>
                </c:pt>
                <c:pt idx="4453">
                  <c:v>3.2115739993751049</c:v>
                </c:pt>
                <c:pt idx="4454">
                  <c:v>3.2115739993751049</c:v>
                </c:pt>
                <c:pt idx="4455">
                  <c:v>3.2115739993751049</c:v>
                </c:pt>
                <c:pt idx="4456">
                  <c:v>4.262324258685112</c:v>
                </c:pt>
                <c:pt idx="4457">
                  <c:v>3.2115739993751049</c:v>
                </c:pt>
                <c:pt idx="4458">
                  <c:v>3.2115739993751049</c:v>
                </c:pt>
                <c:pt idx="4459">
                  <c:v>3.2115739993751049</c:v>
                </c:pt>
                <c:pt idx="4460">
                  <c:v>3.2115739993751049</c:v>
                </c:pt>
                <c:pt idx="4461">
                  <c:v>3.2115739993751049</c:v>
                </c:pt>
                <c:pt idx="4462">
                  <c:v>3.2115739993751049</c:v>
                </c:pt>
                <c:pt idx="4463">
                  <c:v>3.2115739993751049</c:v>
                </c:pt>
                <c:pt idx="4464">
                  <c:v>3.2115739993751049</c:v>
                </c:pt>
                <c:pt idx="4465">
                  <c:v>3.2115739993751049</c:v>
                </c:pt>
                <c:pt idx="4466">
                  <c:v>3.2115739993751049</c:v>
                </c:pt>
                <c:pt idx="4467">
                  <c:v>3.2115739993751049</c:v>
                </c:pt>
                <c:pt idx="4468">
                  <c:v>3.2115739993751049</c:v>
                </c:pt>
                <c:pt idx="4469">
                  <c:v>3.2115739993751049</c:v>
                </c:pt>
                <c:pt idx="4470">
                  <c:v>3.2115739993751049</c:v>
                </c:pt>
                <c:pt idx="4471">
                  <c:v>3.2115739993751049</c:v>
                </c:pt>
                <c:pt idx="4472">
                  <c:v>3.2115739993751049</c:v>
                </c:pt>
                <c:pt idx="4473">
                  <c:v>3.2115739993751049</c:v>
                </c:pt>
                <c:pt idx="4474">
                  <c:v>2.1608237400650978</c:v>
                </c:pt>
                <c:pt idx="4475">
                  <c:v>3.2115739993751049</c:v>
                </c:pt>
                <c:pt idx="4476">
                  <c:v>2.1608237400650978</c:v>
                </c:pt>
                <c:pt idx="4477">
                  <c:v>2.1608237400650978</c:v>
                </c:pt>
                <c:pt idx="4478">
                  <c:v>3.2115739993751049</c:v>
                </c:pt>
                <c:pt idx="4479">
                  <c:v>2.1608237400650978</c:v>
                </c:pt>
                <c:pt idx="4480">
                  <c:v>2.1608237400650978</c:v>
                </c:pt>
                <c:pt idx="4481">
                  <c:v>3.2115739993751049</c:v>
                </c:pt>
                <c:pt idx="4482">
                  <c:v>2.1608237400650978</c:v>
                </c:pt>
                <c:pt idx="4483">
                  <c:v>2.1608237400650978</c:v>
                </c:pt>
                <c:pt idx="4484">
                  <c:v>3.2115739993751049</c:v>
                </c:pt>
                <c:pt idx="4485">
                  <c:v>3.2115739993751049</c:v>
                </c:pt>
                <c:pt idx="4486">
                  <c:v>3.2115739993751049</c:v>
                </c:pt>
                <c:pt idx="4487">
                  <c:v>3.2115739993751049</c:v>
                </c:pt>
                <c:pt idx="4488">
                  <c:v>2.1608237400650978</c:v>
                </c:pt>
                <c:pt idx="4489">
                  <c:v>2.1608237400650978</c:v>
                </c:pt>
                <c:pt idx="4490">
                  <c:v>2.1608237400650978</c:v>
                </c:pt>
                <c:pt idx="4491">
                  <c:v>2.1608237400650978</c:v>
                </c:pt>
                <c:pt idx="4492">
                  <c:v>3.2115739993751049</c:v>
                </c:pt>
                <c:pt idx="4493">
                  <c:v>2.1608237400650978</c:v>
                </c:pt>
                <c:pt idx="4494">
                  <c:v>3.2115739993751049</c:v>
                </c:pt>
                <c:pt idx="4495">
                  <c:v>3.2115739993751049</c:v>
                </c:pt>
                <c:pt idx="4496">
                  <c:v>2.1608237400650978</c:v>
                </c:pt>
                <c:pt idx="4497">
                  <c:v>3.2115739993751049</c:v>
                </c:pt>
                <c:pt idx="4498">
                  <c:v>2.1608237400650978</c:v>
                </c:pt>
                <c:pt idx="4499">
                  <c:v>2.1608237400650978</c:v>
                </c:pt>
                <c:pt idx="4500">
                  <c:v>3.2115739993751049</c:v>
                </c:pt>
                <c:pt idx="4501">
                  <c:v>2.1608237400650978</c:v>
                </c:pt>
                <c:pt idx="4502">
                  <c:v>2.1608237400650978</c:v>
                </c:pt>
                <c:pt idx="4503">
                  <c:v>3.2115739993751049</c:v>
                </c:pt>
                <c:pt idx="4504">
                  <c:v>2.1608237400650978</c:v>
                </c:pt>
                <c:pt idx="4505">
                  <c:v>2.1608237400650978</c:v>
                </c:pt>
                <c:pt idx="4506">
                  <c:v>3.2115739993751049</c:v>
                </c:pt>
                <c:pt idx="4507">
                  <c:v>3.2115739993751049</c:v>
                </c:pt>
                <c:pt idx="4508">
                  <c:v>3.2115739993751049</c:v>
                </c:pt>
                <c:pt idx="4509">
                  <c:v>2.1608237400650978</c:v>
                </c:pt>
                <c:pt idx="4510">
                  <c:v>3.2115739993751049</c:v>
                </c:pt>
                <c:pt idx="4511">
                  <c:v>2.1608237400650978</c:v>
                </c:pt>
                <c:pt idx="4512">
                  <c:v>2.1608237400650978</c:v>
                </c:pt>
                <c:pt idx="4513">
                  <c:v>3.2115739993751049</c:v>
                </c:pt>
                <c:pt idx="4514">
                  <c:v>3.2115739993751049</c:v>
                </c:pt>
                <c:pt idx="4515">
                  <c:v>3.2115739993751049</c:v>
                </c:pt>
                <c:pt idx="4516">
                  <c:v>2.1608237400650978</c:v>
                </c:pt>
                <c:pt idx="4517">
                  <c:v>2.1608237400650978</c:v>
                </c:pt>
                <c:pt idx="4518">
                  <c:v>3.2115739993751049</c:v>
                </c:pt>
                <c:pt idx="4519">
                  <c:v>3.2115739993751049</c:v>
                </c:pt>
                <c:pt idx="4520">
                  <c:v>3.2115739993751049</c:v>
                </c:pt>
                <c:pt idx="4521">
                  <c:v>3.2115739993751049</c:v>
                </c:pt>
                <c:pt idx="4522">
                  <c:v>3.2115739993751049</c:v>
                </c:pt>
                <c:pt idx="4523">
                  <c:v>3.2115739993751049</c:v>
                </c:pt>
                <c:pt idx="4524">
                  <c:v>3.2115739993751049</c:v>
                </c:pt>
                <c:pt idx="4525">
                  <c:v>3.2115739993751049</c:v>
                </c:pt>
                <c:pt idx="4526">
                  <c:v>3.2115739993751049</c:v>
                </c:pt>
                <c:pt idx="4527">
                  <c:v>3.2115739993751049</c:v>
                </c:pt>
                <c:pt idx="4528">
                  <c:v>3.2115739993751049</c:v>
                </c:pt>
                <c:pt idx="4529">
                  <c:v>3.2115739993751049</c:v>
                </c:pt>
                <c:pt idx="4530">
                  <c:v>3.2115739993751049</c:v>
                </c:pt>
                <c:pt idx="4531">
                  <c:v>3.2115739993751049</c:v>
                </c:pt>
                <c:pt idx="4532">
                  <c:v>3.2115739993751049</c:v>
                </c:pt>
                <c:pt idx="4533">
                  <c:v>3.2115739993751049</c:v>
                </c:pt>
                <c:pt idx="4534">
                  <c:v>4.262324258685112</c:v>
                </c:pt>
                <c:pt idx="4535">
                  <c:v>3.2115739993751049</c:v>
                </c:pt>
                <c:pt idx="4536">
                  <c:v>3.2115739993751049</c:v>
                </c:pt>
                <c:pt idx="4537">
                  <c:v>3.2115739993751049</c:v>
                </c:pt>
                <c:pt idx="4538">
                  <c:v>3.2115739993751049</c:v>
                </c:pt>
                <c:pt idx="4539">
                  <c:v>4.262324258685112</c:v>
                </c:pt>
                <c:pt idx="4540">
                  <c:v>4.262324258685112</c:v>
                </c:pt>
                <c:pt idx="4541">
                  <c:v>3.2115739993751049</c:v>
                </c:pt>
                <c:pt idx="4542">
                  <c:v>4.262324258685112</c:v>
                </c:pt>
                <c:pt idx="4543">
                  <c:v>3.2115739993751049</c:v>
                </c:pt>
                <c:pt idx="4544">
                  <c:v>4.262324258685112</c:v>
                </c:pt>
                <c:pt idx="4545">
                  <c:v>3.2115739993751049</c:v>
                </c:pt>
                <c:pt idx="4546">
                  <c:v>3.2115739993751049</c:v>
                </c:pt>
                <c:pt idx="4547">
                  <c:v>3.2115739993751049</c:v>
                </c:pt>
                <c:pt idx="4548">
                  <c:v>4.262324258685112</c:v>
                </c:pt>
                <c:pt idx="4549">
                  <c:v>4.262324258685112</c:v>
                </c:pt>
                <c:pt idx="4550">
                  <c:v>4.262324258685112</c:v>
                </c:pt>
                <c:pt idx="4551">
                  <c:v>4.262324258685112</c:v>
                </c:pt>
                <c:pt idx="4552">
                  <c:v>3.2115739993751049</c:v>
                </c:pt>
                <c:pt idx="4553">
                  <c:v>3.2115739993751049</c:v>
                </c:pt>
                <c:pt idx="4554">
                  <c:v>3.2115739993751049</c:v>
                </c:pt>
                <c:pt idx="4555">
                  <c:v>4.262324258685112</c:v>
                </c:pt>
                <c:pt idx="4556">
                  <c:v>4.262324258685112</c:v>
                </c:pt>
                <c:pt idx="4557">
                  <c:v>3.2115739993751049</c:v>
                </c:pt>
                <c:pt idx="4558">
                  <c:v>4.262324258685112</c:v>
                </c:pt>
                <c:pt idx="4559">
                  <c:v>4.262324258685112</c:v>
                </c:pt>
                <c:pt idx="4560">
                  <c:v>4.262324258685112</c:v>
                </c:pt>
                <c:pt idx="4561">
                  <c:v>4.262324258685112</c:v>
                </c:pt>
                <c:pt idx="4562">
                  <c:v>3.2115739993751049</c:v>
                </c:pt>
                <c:pt idx="4563">
                  <c:v>3.2115739993751049</c:v>
                </c:pt>
                <c:pt idx="4564">
                  <c:v>3.2115739993751049</c:v>
                </c:pt>
                <c:pt idx="4565">
                  <c:v>4.262324258685112</c:v>
                </c:pt>
                <c:pt idx="4566">
                  <c:v>4.262324258685112</c:v>
                </c:pt>
                <c:pt idx="4567">
                  <c:v>4.262324258685112</c:v>
                </c:pt>
                <c:pt idx="4568">
                  <c:v>4.262324258685112</c:v>
                </c:pt>
                <c:pt idx="4569">
                  <c:v>4.262324258685112</c:v>
                </c:pt>
                <c:pt idx="4570">
                  <c:v>4.262324258685112</c:v>
                </c:pt>
                <c:pt idx="4571">
                  <c:v>4.262324258685112</c:v>
                </c:pt>
                <c:pt idx="4572">
                  <c:v>4.262324258685112</c:v>
                </c:pt>
                <c:pt idx="4573">
                  <c:v>4.262324258685112</c:v>
                </c:pt>
                <c:pt idx="4574">
                  <c:v>4.262324258685112</c:v>
                </c:pt>
                <c:pt idx="4575">
                  <c:v>4.262324258685112</c:v>
                </c:pt>
                <c:pt idx="4576">
                  <c:v>4.262324258685112</c:v>
                </c:pt>
                <c:pt idx="4577">
                  <c:v>4.262324258685112</c:v>
                </c:pt>
                <c:pt idx="4578">
                  <c:v>4.262324258685112</c:v>
                </c:pt>
                <c:pt idx="4579">
                  <c:v>4.262324258685112</c:v>
                </c:pt>
                <c:pt idx="4580">
                  <c:v>4.262324258685112</c:v>
                </c:pt>
                <c:pt idx="4581">
                  <c:v>5.3130745179951191</c:v>
                </c:pt>
                <c:pt idx="4582">
                  <c:v>4.262324258685112</c:v>
                </c:pt>
                <c:pt idx="4583">
                  <c:v>4.262324258685112</c:v>
                </c:pt>
                <c:pt idx="4584">
                  <c:v>4.262324258685112</c:v>
                </c:pt>
                <c:pt idx="4585">
                  <c:v>4.262324258685112</c:v>
                </c:pt>
                <c:pt idx="4586">
                  <c:v>4.262324258685112</c:v>
                </c:pt>
                <c:pt idx="4587">
                  <c:v>4.262324258685112</c:v>
                </c:pt>
                <c:pt idx="4588">
                  <c:v>4.262324258685112</c:v>
                </c:pt>
                <c:pt idx="4589">
                  <c:v>4.262324258685112</c:v>
                </c:pt>
                <c:pt idx="4590">
                  <c:v>4.262324258685112</c:v>
                </c:pt>
                <c:pt idx="4591">
                  <c:v>4.262324258685112</c:v>
                </c:pt>
                <c:pt idx="4592">
                  <c:v>5.3130745179951191</c:v>
                </c:pt>
                <c:pt idx="4593">
                  <c:v>4.262324258685112</c:v>
                </c:pt>
                <c:pt idx="4594">
                  <c:v>4.262324258685112</c:v>
                </c:pt>
                <c:pt idx="4595">
                  <c:v>4.262324258685112</c:v>
                </c:pt>
                <c:pt idx="4596">
                  <c:v>4.262324258685112</c:v>
                </c:pt>
                <c:pt idx="4597">
                  <c:v>3.2115739993751049</c:v>
                </c:pt>
                <c:pt idx="4598">
                  <c:v>3.2115739993751049</c:v>
                </c:pt>
                <c:pt idx="4599">
                  <c:v>4.262324258685112</c:v>
                </c:pt>
                <c:pt idx="4600">
                  <c:v>4.262324258685112</c:v>
                </c:pt>
                <c:pt idx="4601">
                  <c:v>4.262324258685112</c:v>
                </c:pt>
                <c:pt idx="4602">
                  <c:v>4.262324258685112</c:v>
                </c:pt>
                <c:pt idx="4603">
                  <c:v>4.262324258685112</c:v>
                </c:pt>
                <c:pt idx="4604">
                  <c:v>4.262324258685112</c:v>
                </c:pt>
                <c:pt idx="4605">
                  <c:v>4.262324258685112</c:v>
                </c:pt>
                <c:pt idx="4606">
                  <c:v>4.262324258685112</c:v>
                </c:pt>
                <c:pt idx="4607">
                  <c:v>4.262324258685112</c:v>
                </c:pt>
                <c:pt idx="4608">
                  <c:v>4.262324258685112</c:v>
                </c:pt>
                <c:pt idx="4609">
                  <c:v>4.262324258685112</c:v>
                </c:pt>
                <c:pt idx="4610">
                  <c:v>3.2115739993751049</c:v>
                </c:pt>
                <c:pt idx="4611">
                  <c:v>4.262324258685112</c:v>
                </c:pt>
                <c:pt idx="4612">
                  <c:v>3.2115739993751049</c:v>
                </c:pt>
                <c:pt idx="4613">
                  <c:v>4.262324258685112</c:v>
                </c:pt>
                <c:pt idx="4614">
                  <c:v>3.2115739993751049</c:v>
                </c:pt>
                <c:pt idx="4615">
                  <c:v>3.2115739993751049</c:v>
                </c:pt>
                <c:pt idx="4616">
                  <c:v>3.2115739993751049</c:v>
                </c:pt>
                <c:pt idx="4617">
                  <c:v>4.262324258685112</c:v>
                </c:pt>
                <c:pt idx="4618">
                  <c:v>3.2115739993751049</c:v>
                </c:pt>
                <c:pt idx="4619">
                  <c:v>3.2115739993751049</c:v>
                </c:pt>
                <c:pt idx="4620">
                  <c:v>3.2115739993751049</c:v>
                </c:pt>
                <c:pt idx="4621">
                  <c:v>3.2115739993751049</c:v>
                </c:pt>
                <c:pt idx="4622">
                  <c:v>3.2115739993751049</c:v>
                </c:pt>
                <c:pt idx="4623">
                  <c:v>3.2115739993751049</c:v>
                </c:pt>
                <c:pt idx="4624">
                  <c:v>3.2115739993751049</c:v>
                </c:pt>
                <c:pt idx="4625">
                  <c:v>3.2115739993751049</c:v>
                </c:pt>
                <c:pt idx="4626">
                  <c:v>3.2115739993751049</c:v>
                </c:pt>
                <c:pt idx="4627">
                  <c:v>2.1608237400650978</c:v>
                </c:pt>
                <c:pt idx="4628">
                  <c:v>3.2115739993751049</c:v>
                </c:pt>
                <c:pt idx="4629">
                  <c:v>3.2115739993751049</c:v>
                </c:pt>
                <c:pt idx="4630">
                  <c:v>3.2115739993751049</c:v>
                </c:pt>
                <c:pt idx="4631">
                  <c:v>3.2115739993751049</c:v>
                </c:pt>
                <c:pt idx="4632">
                  <c:v>3.2115739993751049</c:v>
                </c:pt>
                <c:pt idx="4633">
                  <c:v>2.1608237400650978</c:v>
                </c:pt>
                <c:pt idx="4634">
                  <c:v>3.2115739993751049</c:v>
                </c:pt>
                <c:pt idx="4635">
                  <c:v>2.1608237400650978</c:v>
                </c:pt>
                <c:pt idx="4636">
                  <c:v>2.1608237400650978</c:v>
                </c:pt>
                <c:pt idx="4637">
                  <c:v>2.1608237400650978</c:v>
                </c:pt>
                <c:pt idx="4638">
                  <c:v>2.1608237400650978</c:v>
                </c:pt>
                <c:pt idx="4639">
                  <c:v>2.1608237400650978</c:v>
                </c:pt>
                <c:pt idx="4640">
                  <c:v>3.2115739993751049</c:v>
                </c:pt>
                <c:pt idx="4641">
                  <c:v>3.2115739993751049</c:v>
                </c:pt>
                <c:pt idx="4642">
                  <c:v>3.2115739993751049</c:v>
                </c:pt>
                <c:pt idx="4643">
                  <c:v>2.1608237400650978</c:v>
                </c:pt>
                <c:pt idx="4644">
                  <c:v>2.1608237400650978</c:v>
                </c:pt>
                <c:pt idx="4645">
                  <c:v>2.1608237400650978</c:v>
                </c:pt>
                <c:pt idx="4646">
                  <c:v>3.2115739993751049</c:v>
                </c:pt>
                <c:pt idx="4647">
                  <c:v>3.2115739993751049</c:v>
                </c:pt>
                <c:pt idx="4648">
                  <c:v>2.1608237400650978</c:v>
                </c:pt>
                <c:pt idx="4649">
                  <c:v>3.2115739993751049</c:v>
                </c:pt>
                <c:pt idx="4650">
                  <c:v>3.2115739993751049</c:v>
                </c:pt>
                <c:pt idx="4651">
                  <c:v>2.1608237400650978</c:v>
                </c:pt>
                <c:pt idx="4652">
                  <c:v>3.2115739993751049</c:v>
                </c:pt>
                <c:pt idx="4653">
                  <c:v>3.2115739993751049</c:v>
                </c:pt>
                <c:pt idx="4654">
                  <c:v>2.1608237400650978</c:v>
                </c:pt>
                <c:pt idx="4655">
                  <c:v>3.2115739993751049</c:v>
                </c:pt>
                <c:pt idx="4656">
                  <c:v>2.1608237400650978</c:v>
                </c:pt>
                <c:pt idx="4657">
                  <c:v>3.2115739993751049</c:v>
                </c:pt>
                <c:pt idx="4658">
                  <c:v>2.1608237400650978</c:v>
                </c:pt>
                <c:pt idx="4659">
                  <c:v>3.2115739993751049</c:v>
                </c:pt>
                <c:pt idx="4660">
                  <c:v>3.2115739993751049</c:v>
                </c:pt>
                <c:pt idx="4661">
                  <c:v>2.1608237400650978</c:v>
                </c:pt>
                <c:pt idx="4662">
                  <c:v>3.2115739993751049</c:v>
                </c:pt>
                <c:pt idx="4663">
                  <c:v>3.2115739993751049</c:v>
                </c:pt>
                <c:pt idx="4664">
                  <c:v>3.2115739993751049</c:v>
                </c:pt>
                <c:pt idx="4665">
                  <c:v>3.2115739993751049</c:v>
                </c:pt>
                <c:pt idx="4666">
                  <c:v>3.2115739993751049</c:v>
                </c:pt>
                <c:pt idx="4667">
                  <c:v>3.2115739993751049</c:v>
                </c:pt>
                <c:pt idx="4668">
                  <c:v>3.2115739993751049</c:v>
                </c:pt>
                <c:pt idx="4669">
                  <c:v>3.2115739993751049</c:v>
                </c:pt>
                <c:pt idx="4670">
                  <c:v>3.2115739993751049</c:v>
                </c:pt>
                <c:pt idx="4671">
                  <c:v>2.1608237400650978</c:v>
                </c:pt>
                <c:pt idx="4672">
                  <c:v>3.2115739993751049</c:v>
                </c:pt>
                <c:pt idx="4673">
                  <c:v>3.2115739993751049</c:v>
                </c:pt>
                <c:pt idx="4674">
                  <c:v>3.2115739993751049</c:v>
                </c:pt>
                <c:pt idx="4675">
                  <c:v>3.2115739993751049</c:v>
                </c:pt>
                <c:pt idx="4676">
                  <c:v>3.2115739993751049</c:v>
                </c:pt>
                <c:pt idx="4677">
                  <c:v>3.2115739993751049</c:v>
                </c:pt>
                <c:pt idx="4678">
                  <c:v>3.2115739993751049</c:v>
                </c:pt>
                <c:pt idx="4679">
                  <c:v>3.2115739993751049</c:v>
                </c:pt>
                <c:pt idx="4680">
                  <c:v>3.2115739993751049</c:v>
                </c:pt>
                <c:pt idx="4681">
                  <c:v>2.1608237400650978</c:v>
                </c:pt>
                <c:pt idx="4682">
                  <c:v>3.2115739993751049</c:v>
                </c:pt>
                <c:pt idx="4683">
                  <c:v>3.2115739993751049</c:v>
                </c:pt>
                <c:pt idx="4684">
                  <c:v>3.2115739993751049</c:v>
                </c:pt>
                <c:pt idx="4685">
                  <c:v>3.2115739993751049</c:v>
                </c:pt>
                <c:pt idx="4686">
                  <c:v>2.1608237400650978</c:v>
                </c:pt>
                <c:pt idx="4687">
                  <c:v>3.2115739993751049</c:v>
                </c:pt>
                <c:pt idx="4688">
                  <c:v>3.2115739993751049</c:v>
                </c:pt>
                <c:pt idx="4689">
                  <c:v>3.2115739993751049</c:v>
                </c:pt>
                <c:pt idx="4690">
                  <c:v>3.2115739993751049</c:v>
                </c:pt>
                <c:pt idx="4691">
                  <c:v>3.2115739993751049</c:v>
                </c:pt>
                <c:pt idx="4692">
                  <c:v>3.2115739993751049</c:v>
                </c:pt>
                <c:pt idx="4693">
                  <c:v>3.2115739993751049</c:v>
                </c:pt>
                <c:pt idx="4694">
                  <c:v>3.2115739993751049</c:v>
                </c:pt>
                <c:pt idx="4695">
                  <c:v>4.262324258685112</c:v>
                </c:pt>
                <c:pt idx="4696">
                  <c:v>3.2115739993751049</c:v>
                </c:pt>
                <c:pt idx="4697">
                  <c:v>4.262324258685112</c:v>
                </c:pt>
                <c:pt idx="4698">
                  <c:v>3.2115739993751049</c:v>
                </c:pt>
                <c:pt idx="4699">
                  <c:v>4.262324258685112</c:v>
                </c:pt>
                <c:pt idx="4700">
                  <c:v>4.262324258685112</c:v>
                </c:pt>
                <c:pt idx="4701">
                  <c:v>3.2115739993751049</c:v>
                </c:pt>
                <c:pt idx="4702">
                  <c:v>4.262324258685112</c:v>
                </c:pt>
                <c:pt idx="4703">
                  <c:v>3.2115739993751049</c:v>
                </c:pt>
                <c:pt idx="4704">
                  <c:v>3.2115739993751049</c:v>
                </c:pt>
                <c:pt idx="4705">
                  <c:v>4.262324258685112</c:v>
                </c:pt>
                <c:pt idx="4706">
                  <c:v>4.262324258685112</c:v>
                </c:pt>
                <c:pt idx="4707">
                  <c:v>4.262324258685112</c:v>
                </c:pt>
                <c:pt idx="4708">
                  <c:v>3.2115739993751049</c:v>
                </c:pt>
                <c:pt idx="4709">
                  <c:v>3.2115739993751049</c:v>
                </c:pt>
                <c:pt idx="4710">
                  <c:v>4.262324258685112</c:v>
                </c:pt>
                <c:pt idx="4711">
                  <c:v>4.262324258685112</c:v>
                </c:pt>
                <c:pt idx="4712">
                  <c:v>4.262324258685112</c:v>
                </c:pt>
                <c:pt idx="4713">
                  <c:v>4.262324258685112</c:v>
                </c:pt>
                <c:pt idx="4714">
                  <c:v>4.262324258685112</c:v>
                </c:pt>
                <c:pt idx="4715">
                  <c:v>4.262324258685112</c:v>
                </c:pt>
                <c:pt idx="4716">
                  <c:v>4.262324258685112</c:v>
                </c:pt>
                <c:pt idx="4717">
                  <c:v>4.262324258685112</c:v>
                </c:pt>
                <c:pt idx="4718">
                  <c:v>4.262324258685112</c:v>
                </c:pt>
                <c:pt idx="4719">
                  <c:v>4.262324258685112</c:v>
                </c:pt>
                <c:pt idx="4720">
                  <c:v>4.262324258685112</c:v>
                </c:pt>
                <c:pt idx="4721">
                  <c:v>4.262324258685112</c:v>
                </c:pt>
                <c:pt idx="4722">
                  <c:v>4.262324258685112</c:v>
                </c:pt>
                <c:pt idx="4723">
                  <c:v>4.262324258685112</c:v>
                </c:pt>
                <c:pt idx="4724">
                  <c:v>3.2115739993751049</c:v>
                </c:pt>
                <c:pt idx="4725">
                  <c:v>4.262324258685112</c:v>
                </c:pt>
                <c:pt idx="4726">
                  <c:v>4.262324258685112</c:v>
                </c:pt>
                <c:pt idx="4727">
                  <c:v>4.262324258685112</c:v>
                </c:pt>
                <c:pt idx="4728">
                  <c:v>4.262324258685112</c:v>
                </c:pt>
                <c:pt idx="4729">
                  <c:v>4.262324258685112</c:v>
                </c:pt>
                <c:pt idx="4730">
                  <c:v>4.262324258685112</c:v>
                </c:pt>
                <c:pt idx="4731">
                  <c:v>4.262324258685112</c:v>
                </c:pt>
                <c:pt idx="4732">
                  <c:v>4.262324258685112</c:v>
                </c:pt>
                <c:pt idx="4733">
                  <c:v>4.262324258685112</c:v>
                </c:pt>
                <c:pt idx="4734">
                  <c:v>4.262324258685112</c:v>
                </c:pt>
                <c:pt idx="4735">
                  <c:v>4.262324258685112</c:v>
                </c:pt>
                <c:pt idx="4736">
                  <c:v>4.262324258685112</c:v>
                </c:pt>
                <c:pt idx="4737">
                  <c:v>4.262324258685112</c:v>
                </c:pt>
                <c:pt idx="4738">
                  <c:v>4.262324258685112</c:v>
                </c:pt>
                <c:pt idx="4739">
                  <c:v>4.262324258685112</c:v>
                </c:pt>
                <c:pt idx="4740">
                  <c:v>4.262324258685112</c:v>
                </c:pt>
                <c:pt idx="4741">
                  <c:v>4.262324258685112</c:v>
                </c:pt>
                <c:pt idx="4742">
                  <c:v>4.262324258685112</c:v>
                </c:pt>
                <c:pt idx="4743">
                  <c:v>4.262324258685112</c:v>
                </c:pt>
                <c:pt idx="4744">
                  <c:v>4.262324258685112</c:v>
                </c:pt>
                <c:pt idx="4745">
                  <c:v>5.3130745179951191</c:v>
                </c:pt>
                <c:pt idx="4746">
                  <c:v>4.262324258685112</c:v>
                </c:pt>
                <c:pt idx="4747">
                  <c:v>5.3130745179951191</c:v>
                </c:pt>
                <c:pt idx="4748">
                  <c:v>4.262324258685112</c:v>
                </c:pt>
                <c:pt idx="4749">
                  <c:v>4.262324258685112</c:v>
                </c:pt>
                <c:pt idx="4750">
                  <c:v>5.3130745179951191</c:v>
                </c:pt>
                <c:pt idx="4751">
                  <c:v>4.262324258685112</c:v>
                </c:pt>
                <c:pt idx="4752">
                  <c:v>5.3130745179951191</c:v>
                </c:pt>
                <c:pt idx="4753">
                  <c:v>4.262324258685112</c:v>
                </c:pt>
                <c:pt idx="4754">
                  <c:v>4.262324258685112</c:v>
                </c:pt>
                <c:pt idx="4755">
                  <c:v>4.262324258685112</c:v>
                </c:pt>
                <c:pt idx="4756">
                  <c:v>5.3130745179951191</c:v>
                </c:pt>
                <c:pt idx="4757">
                  <c:v>4.262324258685112</c:v>
                </c:pt>
                <c:pt idx="4758">
                  <c:v>5.3130745179951191</c:v>
                </c:pt>
                <c:pt idx="4759">
                  <c:v>4.262324258685112</c:v>
                </c:pt>
                <c:pt idx="4760">
                  <c:v>5.3130745179951191</c:v>
                </c:pt>
                <c:pt idx="4761">
                  <c:v>4.262324258685112</c:v>
                </c:pt>
                <c:pt idx="4762">
                  <c:v>4.262324258685112</c:v>
                </c:pt>
                <c:pt idx="4763">
                  <c:v>4.262324258685112</c:v>
                </c:pt>
                <c:pt idx="4764">
                  <c:v>4.262324258685112</c:v>
                </c:pt>
                <c:pt idx="4765">
                  <c:v>4.262324258685112</c:v>
                </c:pt>
                <c:pt idx="4766">
                  <c:v>4.262324258685112</c:v>
                </c:pt>
                <c:pt idx="4767">
                  <c:v>4.262324258685112</c:v>
                </c:pt>
                <c:pt idx="4768">
                  <c:v>4.262324258685112</c:v>
                </c:pt>
                <c:pt idx="4769">
                  <c:v>4.262324258685112</c:v>
                </c:pt>
                <c:pt idx="4770">
                  <c:v>4.262324258685112</c:v>
                </c:pt>
                <c:pt idx="4771">
                  <c:v>4.262324258685112</c:v>
                </c:pt>
                <c:pt idx="4772">
                  <c:v>3.2115739993751049</c:v>
                </c:pt>
                <c:pt idx="4773">
                  <c:v>3.2115739993751049</c:v>
                </c:pt>
                <c:pt idx="4774">
                  <c:v>3.2115739993751049</c:v>
                </c:pt>
                <c:pt idx="4775">
                  <c:v>4.262324258685112</c:v>
                </c:pt>
                <c:pt idx="4776">
                  <c:v>3.2115739993751049</c:v>
                </c:pt>
                <c:pt idx="4777">
                  <c:v>4.262324258685112</c:v>
                </c:pt>
                <c:pt idx="4778">
                  <c:v>3.2115739993751049</c:v>
                </c:pt>
                <c:pt idx="4779">
                  <c:v>4.262324258685112</c:v>
                </c:pt>
                <c:pt idx="4780">
                  <c:v>4.262324258685112</c:v>
                </c:pt>
                <c:pt idx="4781">
                  <c:v>3.2115739993751049</c:v>
                </c:pt>
                <c:pt idx="4782">
                  <c:v>3.2115739993751049</c:v>
                </c:pt>
                <c:pt idx="4783">
                  <c:v>3.2115739993751049</c:v>
                </c:pt>
                <c:pt idx="4784">
                  <c:v>3.2115739993751049</c:v>
                </c:pt>
                <c:pt idx="4785">
                  <c:v>3.2115739993751049</c:v>
                </c:pt>
                <c:pt idx="4786">
                  <c:v>3.2115739993751049</c:v>
                </c:pt>
                <c:pt idx="4787">
                  <c:v>3.2115739993751049</c:v>
                </c:pt>
                <c:pt idx="4788">
                  <c:v>3.2115739993751049</c:v>
                </c:pt>
                <c:pt idx="4789">
                  <c:v>3.2115739993751049</c:v>
                </c:pt>
                <c:pt idx="4790">
                  <c:v>3.2115739993751049</c:v>
                </c:pt>
                <c:pt idx="4791">
                  <c:v>3.2115739993751049</c:v>
                </c:pt>
                <c:pt idx="4792">
                  <c:v>3.2115739993751049</c:v>
                </c:pt>
                <c:pt idx="4793">
                  <c:v>3.2115739993751049</c:v>
                </c:pt>
                <c:pt idx="4794">
                  <c:v>3.2115739993751049</c:v>
                </c:pt>
                <c:pt idx="4795">
                  <c:v>3.2115739993751049</c:v>
                </c:pt>
                <c:pt idx="4796">
                  <c:v>3.2115739993751049</c:v>
                </c:pt>
                <c:pt idx="4797">
                  <c:v>3.2115739993751049</c:v>
                </c:pt>
                <c:pt idx="4798">
                  <c:v>2.1608237400650978</c:v>
                </c:pt>
                <c:pt idx="4799">
                  <c:v>3.2115739993751049</c:v>
                </c:pt>
                <c:pt idx="4800">
                  <c:v>2.1608237400650978</c:v>
                </c:pt>
                <c:pt idx="4801">
                  <c:v>3.2115739993751049</c:v>
                </c:pt>
                <c:pt idx="4802">
                  <c:v>2.1608237400650978</c:v>
                </c:pt>
                <c:pt idx="4803">
                  <c:v>2.1608237400650978</c:v>
                </c:pt>
                <c:pt idx="4804">
                  <c:v>3.2115739993751049</c:v>
                </c:pt>
                <c:pt idx="4805">
                  <c:v>3.2115739993751049</c:v>
                </c:pt>
                <c:pt idx="4806">
                  <c:v>3.2115739993751049</c:v>
                </c:pt>
                <c:pt idx="4807">
                  <c:v>3.2115739993751049</c:v>
                </c:pt>
                <c:pt idx="4808">
                  <c:v>3.2115739993751049</c:v>
                </c:pt>
                <c:pt idx="4809">
                  <c:v>2.1608237400650978</c:v>
                </c:pt>
                <c:pt idx="4810">
                  <c:v>2.1608237400650978</c:v>
                </c:pt>
                <c:pt idx="4811">
                  <c:v>2.1608237400650978</c:v>
                </c:pt>
                <c:pt idx="4812">
                  <c:v>2.1608237400650978</c:v>
                </c:pt>
                <c:pt idx="4813">
                  <c:v>2.1608237400650978</c:v>
                </c:pt>
                <c:pt idx="4814">
                  <c:v>2.1608237400650978</c:v>
                </c:pt>
                <c:pt idx="4815">
                  <c:v>3.2115739993751049</c:v>
                </c:pt>
                <c:pt idx="4816">
                  <c:v>2.1608237400650978</c:v>
                </c:pt>
                <c:pt idx="4817">
                  <c:v>2.1608237400650978</c:v>
                </c:pt>
                <c:pt idx="4818">
                  <c:v>3.2115739993751049</c:v>
                </c:pt>
                <c:pt idx="4819">
                  <c:v>3.2115739993751049</c:v>
                </c:pt>
                <c:pt idx="4820">
                  <c:v>2.1608237400650978</c:v>
                </c:pt>
                <c:pt idx="4821">
                  <c:v>3.2115739993751049</c:v>
                </c:pt>
                <c:pt idx="4822">
                  <c:v>2.1608237400650978</c:v>
                </c:pt>
                <c:pt idx="4823">
                  <c:v>3.2115739993751049</c:v>
                </c:pt>
                <c:pt idx="4824">
                  <c:v>2.1608237400650978</c:v>
                </c:pt>
                <c:pt idx="4825">
                  <c:v>2.1608237400650978</c:v>
                </c:pt>
                <c:pt idx="4826">
                  <c:v>2.1608237400650978</c:v>
                </c:pt>
                <c:pt idx="4827">
                  <c:v>3.2115739993751049</c:v>
                </c:pt>
                <c:pt idx="4828">
                  <c:v>3.2115739993751049</c:v>
                </c:pt>
                <c:pt idx="4829">
                  <c:v>3.2115739993751049</c:v>
                </c:pt>
                <c:pt idx="4830">
                  <c:v>2.1608237400650978</c:v>
                </c:pt>
                <c:pt idx="4831">
                  <c:v>3.2115739993751049</c:v>
                </c:pt>
                <c:pt idx="4832">
                  <c:v>3.2115739993751049</c:v>
                </c:pt>
                <c:pt idx="4833">
                  <c:v>3.2115739993751049</c:v>
                </c:pt>
                <c:pt idx="4834">
                  <c:v>3.2115739993751049</c:v>
                </c:pt>
                <c:pt idx="4835">
                  <c:v>3.2115739993751049</c:v>
                </c:pt>
                <c:pt idx="4836">
                  <c:v>3.2115739993751049</c:v>
                </c:pt>
                <c:pt idx="4837">
                  <c:v>3.2115739993751049</c:v>
                </c:pt>
                <c:pt idx="4838">
                  <c:v>2.1608237400650978</c:v>
                </c:pt>
                <c:pt idx="4839">
                  <c:v>3.2115739993751049</c:v>
                </c:pt>
                <c:pt idx="4840">
                  <c:v>2.1608237400650978</c:v>
                </c:pt>
                <c:pt idx="4841">
                  <c:v>3.2115739993751049</c:v>
                </c:pt>
                <c:pt idx="4842">
                  <c:v>3.2115739993751049</c:v>
                </c:pt>
                <c:pt idx="4843">
                  <c:v>3.2115739993751049</c:v>
                </c:pt>
                <c:pt idx="4844">
                  <c:v>3.2115739993751049</c:v>
                </c:pt>
                <c:pt idx="4845">
                  <c:v>2.1608237400650978</c:v>
                </c:pt>
                <c:pt idx="4846">
                  <c:v>3.2115739993751049</c:v>
                </c:pt>
                <c:pt idx="4847">
                  <c:v>3.2115739993751049</c:v>
                </c:pt>
                <c:pt idx="4848">
                  <c:v>3.2115739993751049</c:v>
                </c:pt>
                <c:pt idx="4849">
                  <c:v>3.2115739993751049</c:v>
                </c:pt>
                <c:pt idx="4850">
                  <c:v>3.2115739993751049</c:v>
                </c:pt>
                <c:pt idx="4851">
                  <c:v>3.2115739993751049</c:v>
                </c:pt>
                <c:pt idx="4852">
                  <c:v>4.262324258685112</c:v>
                </c:pt>
                <c:pt idx="4853">
                  <c:v>3.2115739993751049</c:v>
                </c:pt>
                <c:pt idx="4854">
                  <c:v>3.2115739993751049</c:v>
                </c:pt>
                <c:pt idx="4855">
                  <c:v>3.2115739993751049</c:v>
                </c:pt>
                <c:pt idx="4856">
                  <c:v>3.2115739993751049</c:v>
                </c:pt>
                <c:pt idx="4857">
                  <c:v>3.2115739993751049</c:v>
                </c:pt>
                <c:pt idx="4858">
                  <c:v>3.2115739993751049</c:v>
                </c:pt>
                <c:pt idx="4859">
                  <c:v>3.2115739993751049</c:v>
                </c:pt>
                <c:pt idx="4860">
                  <c:v>3.2115739993751049</c:v>
                </c:pt>
                <c:pt idx="4861">
                  <c:v>3.2115739993751049</c:v>
                </c:pt>
                <c:pt idx="4862">
                  <c:v>4.262324258685112</c:v>
                </c:pt>
                <c:pt idx="4863">
                  <c:v>3.2115739993751049</c:v>
                </c:pt>
                <c:pt idx="4864">
                  <c:v>4.262324258685112</c:v>
                </c:pt>
                <c:pt idx="4865">
                  <c:v>3.2115739993751049</c:v>
                </c:pt>
                <c:pt idx="4866">
                  <c:v>4.262324258685112</c:v>
                </c:pt>
                <c:pt idx="4867">
                  <c:v>3.2115739993751049</c:v>
                </c:pt>
                <c:pt idx="4868">
                  <c:v>3.2115739993751049</c:v>
                </c:pt>
                <c:pt idx="4869">
                  <c:v>4.262324258685112</c:v>
                </c:pt>
                <c:pt idx="4870">
                  <c:v>4.262324258685112</c:v>
                </c:pt>
                <c:pt idx="4871">
                  <c:v>3.2115739993751049</c:v>
                </c:pt>
                <c:pt idx="4872">
                  <c:v>3.2115739993751049</c:v>
                </c:pt>
                <c:pt idx="4873">
                  <c:v>3.2115739993751049</c:v>
                </c:pt>
                <c:pt idx="4874">
                  <c:v>4.262324258685112</c:v>
                </c:pt>
                <c:pt idx="4875">
                  <c:v>3.2115739993751049</c:v>
                </c:pt>
                <c:pt idx="4876">
                  <c:v>3.2115739993751049</c:v>
                </c:pt>
                <c:pt idx="4877">
                  <c:v>4.262324258685112</c:v>
                </c:pt>
                <c:pt idx="4878">
                  <c:v>4.262324258685112</c:v>
                </c:pt>
                <c:pt idx="4879">
                  <c:v>4.262324258685112</c:v>
                </c:pt>
                <c:pt idx="4880">
                  <c:v>4.262324258685112</c:v>
                </c:pt>
                <c:pt idx="4881">
                  <c:v>4.262324258685112</c:v>
                </c:pt>
                <c:pt idx="4882">
                  <c:v>4.262324258685112</c:v>
                </c:pt>
                <c:pt idx="4883">
                  <c:v>4.262324258685112</c:v>
                </c:pt>
                <c:pt idx="4884">
                  <c:v>3.2115739993751049</c:v>
                </c:pt>
                <c:pt idx="4885">
                  <c:v>4.262324258685112</c:v>
                </c:pt>
                <c:pt idx="4886">
                  <c:v>4.262324258685112</c:v>
                </c:pt>
                <c:pt idx="4887">
                  <c:v>4.262324258685112</c:v>
                </c:pt>
                <c:pt idx="4888">
                  <c:v>4.262324258685112</c:v>
                </c:pt>
                <c:pt idx="4889">
                  <c:v>4.262324258685112</c:v>
                </c:pt>
                <c:pt idx="4890">
                  <c:v>4.262324258685112</c:v>
                </c:pt>
                <c:pt idx="4891">
                  <c:v>4.262324258685112</c:v>
                </c:pt>
                <c:pt idx="4892">
                  <c:v>4.262324258685112</c:v>
                </c:pt>
                <c:pt idx="4893">
                  <c:v>4.262324258685112</c:v>
                </c:pt>
                <c:pt idx="4894">
                  <c:v>4.262324258685112</c:v>
                </c:pt>
                <c:pt idx="4895">
                  <c:v>4.262324258685112</c:v>
                </c:pt>
                <c:pt idx="4896">
                  <c:v>4.262324258685112</c:v>
                </c:pt>
                <c:pt idx="4897">
                  <c:v>4.262324258685112</c:v>
                </c:pt>
                <c:pt idx="4898">
                  <c:v>4.262324258685112</c:v>
                </c:pt>
                <c:pt idx="4899">
                  <c:v>3.2115739993751049</c:v>
                </c:pt>
                <c:pt idx="4900">
                  <c:v>4.262324258685112</c:v>
                </c:pt>
                <c:pt idx="4901">
                  <c:v>4.262324258685112</c:v>
                </c:pt>
                <c:pt idx="4902">
                  <c:v>5.3130745179951191</c:v>
                </c:pt>
                <c:pt idx="4903">
                  <c:v>4.262324258685112</c:v>
                </c:pt>
                <c:pt idx="4904">
                  <c:v>4.262324258685112</c:v>
                </c:pt>
                <c:pt idx="4905">
                  <c:v>4.262324258685112</c:v>
                </c:pt>
                <c:pt idx="4906">
                  <c:v>4.262324258685112</c:v>
                </c:pt>
                <c:pt idx="4907">
                  <c:v>4.262324258685112</c:v>
                </c:pt>
                <c:pt idx="4908">
                  <c:v>4.262324258685112</c:v>
                </c:pt>
                <c:pt idx="4909">
                  <c:v>4.262324258685112</c:v>
                </c:pt>
                <c:pt idx="4910">
                  <c:v>4.262324258685112</c:v>
                </c:pt>
                <c:pt idx="4911">
                  <c:v>4.262324258685112</c:v>
                </c:pt>
                <c:pt idx="4912">
                  <c:v>4.262324258685112</c:v>
                </c:pt>
                <c:pt idx="4913">
                  <c:v>4.262324258685112</c:v>
                </c:pt>
                <c:pt idx="4914">
                  <c:v>4.262324258685112</c:v>
                </c:pt>
                <c:pt idx="4915">
                  <c:v>4.262324258685112</c:v>
                </c:pt>
                <c:pt idx="4916">
                  <c:v>3.2115739993751049</c:v>
                </c:pt>
                <c:pt idx="4917">
                  <c:v>4.262324258685112</c:v>
                </c:pt>
                <c:pt idx="4918">
                  <c:v>3.2115739993751049</c:v>
                </c:pt>
                <c:pt idx="4919">
                  <c:v>4.262324258685112</c:v>
                </c:pt>
                <c:pt idx="4920">
                  <c:v>4.262324258685112</c:v>
                </c:pt>
                <c:pt idx="4921">
                  <c:v>4.262324258685112</c:v>
                </c:pt>
                <c:pt idx="4922">
                  <c:v>4.262324258685112</c:v>
                </c:pt>
                <c:pt idx="4923">
                  <c:v>4.262324258685112</c:v>
                </c:pt>
                <c:pt idx="4924">
                  <c:v>4.262324258685112</c:v>
                </c:pt>
                <c:pt idx="4925">
                  <c:v>4.262324258685112</c:v>
                </c:pt>
                <c:pt idx="4926">
                  <c:v>3.2115739993751049</c:v>
                </c:pt>
                <c:pt idx="4927">
                  <c:v>3.2115739993751049</c:v>
                </c:pt>
                <c:pt idx="4928">
                  <c:v>4.262324258685112</c:v>
                </c:pt>
                <c:pt idx="4929">
                  <c:v>4.262324258685112</c:v>
                </c:pt>
                <c:pt idx="4930">
                  <c:v>4.262324258685112</c:v>
                </c:pt>
                <c:pt idx="4931">
                  <c:v>3.2115739993751049</c:v>
                </c:pt>
                <c:pt idx="4932">
                  <c:v>3.2115739993751049</c:v>
                </c:pt>
                <c:pt idx="4933">
                  <c:v>3.2115739993751049</c:v>
                </c:pt>
                <c:pt idx="4934">
                  <c:v>3.2115739993751049</c:v>
                </c:pt>
                <c:pt idx="4935">
                  <c:v>3.2115739993751049</c:v>
                </c:pt>
                <c:pt idx="4936">
                  <c:v>3.2115739993751049</c:v>
                </c:pt>
                <c:pt idx="4937">
                  <c:v>3.2115739993751049</c:v>
                </c:pt>
                <c:pt idx="4938">
                  <c:v>3.2115739993751049</c:v>
                </c:pt>
                <c:pt idx="4939">
                  <c:v>3.2115739993751049</c:v>
                </c:pt>
                <c:pt idx="4940">
                  <c:v>3.2115739993751049</c:v>
                </c:pt>
                <c:pt idx="4941">
                  <c:v>3.2115739993751049</c:v>
                </c:pt>
                <c:pt idx="4942">
                  <c:v>3.2115739993751049</c:v>
                </c:pt>
                <c:pt idx="4943">
                  <c:v>2.1608237400650978</c:v>
                </c:pt>
                <c:pt idx="4944">
                  <c:v>3.2115739993751049</c:v>
                </c:pt>
                <c:pt idx="4945">
                  <c:v>3.2115739993751049</c:v>
                </c:pt>
                <c:pt idx="4946">
                  <c:v>3.2115739993751049</c:v>
                </c:pt>
                <c:pt idx="4947">
                  <c:v>3.2115739993751049</c:v>
                </c:pt>
                <c:pt idx="4948">
                  <c:v>2.1608237400650978</c:v>
                </c:pt>
                <c:pt idx="4949">
                  <c:v>3.2115739993751049</c:v>
                </c:pt>
                <c:pt idx="4950">
                  <c:v>2.1608237400650978</c:v>
                </c:pt>
                <c:pt idx="4951">
                  <c:v>3.2115739993751049</c:v>
                </c:pt>
                <c:pt idx="4952">
                  <c:v>3.2115739993751049</c:v>
                </c:pt>
                <c:pt idx="4953">
                  <c:v>3.2115739993751049</c:v>
                </c:pt>
                <c:pt idx="4954">
                  <c:v>3.2115739993751049</c:v>
                </c:pt>
                <c:pt idx="4955">
                  <c:v>3.2115739993751049</c:v>
                </c:pt>
                <c:pt idx="4956">
                  <c:v>3.2115739993751049</c:v>
                </c:pt>
                <c:pt idx="4957">
                  <c:v>3.2115739993751049</c:v>
                </c:pt>
                <c:pt idx="4958">
                  <c:v>3.2115739993751049</c:v>
                </c:pt>
                <c:pt idx="4959">
                  <c:v>3.2115739993751049</c:v>
                </c:pt>
                <c:pt idx="4960">
                  <c:v>3.2115739993751049</c:v>
                </c:pt>
                <c:pt idx="4961">
                  <c:v>2.1608237400650978</c:v>
                </c:pt>
                <c:pt idx="4962">
                  <c:v>3.2115739993751049</c:v>
                </c:pt>
                <c:pt idx="4963">
                  <c:v>3.2115739993751049</c:v>
                </c:pt>
                <c:pt idx="4964">
                  <c:v>3.2115739993751049</c:v>
                </c:pt>
                <c:pt idx="4965">
                  <c:v>2.1608237400650978</c:v>
                </c:pt>
                <c:pt idx="4966">
                  <c:v>2.1608237400650978</c:v>
                </c:pt>
                <c:pt idx="4967">
                  <c:v>2.1608237400650978</c:v>
                </c:pt>
                <c:pt idx="4968">
                  <c:v>2.1608237400650978</c:v>
                </c:pt>
                <c:pt idx="4969">
                  <c:v>3.2115739993751049</c:v>
                </c:pt>
                <c:pt idx="4970">
                  <c:v>2.1608237400650978</c:v>
                </c:pt>
                <c:pt idx="4971">
                  <c:v>3.2115739993751049</c:v>
                </c:pt>
                <c:pt idx="4972">
                  <c:v>3.2115739993751049</c:v>
                </c:pt>
                <c:pt idx="4973">
                  <c:v>3.2115739993751049</c:v>
                </c:pt>
                <c:pt idx="4974">
                  <c:v>3.2115739993751049</c:v>
                </c:pt>
                <c:pt idx="4975">
                  <c:v>3.2115739993751049</c:v>
                </c:pt>
                <c:pt idx="4976">
                  <c:v>3.2115739993751049</c:v>
                </c:pt>
                <c:pt idx="4977">
                  <c:v>3.2115739993751049</c:v>
                </c:pt>
                <c:pt idx="4978">
                  <c:v>3.2115739993751049</c:v>
                </c:pt>
                <c:pt idx="4979">
                  <c:v>3.2115739993751049</c:v>
                </c:pt>
                <c:pt idx="4980">
                  <c:v>3.2115739993751049</c:v>
                </c:pt>
                <c:pt idx="4981">
                  <c:v>3.2115739993751049</c:v>
                </c:pt>
                <c:pt idx="4982">
                  <c:v>3.2115739993751049</c:v>
                </c:pt>
                <c:pt idx="4983">
                  <c:v>3.2115739993751049</c:v>
                </c:pt>
                <c:pt idx="4984">
                  <c:v>3.2115739993751049</c:v>
                </c:pt>
                <c:pt idx="4985">
                  <c:v>3.2115739993751049</c:v>
                </c:pt>
                <c:pt idx="4986">
                  <c:v>3.2115739993751049</c:v>
                </c:pt>
                <c:pt idx="4987">
                  <c:v>3.2115739993751049</c:v>
                </c:pt>
                <c:pt idx="4988">
                  <c:v>3.2115739993751049</c:v>
                </c:pt>
                <c:pt idx="4989">
                  <c:v>3.2115739993751049</c:v>
                </c:pt>
                <c:pt idx="4990">
                  <c:v>3.2115739993751049</c:v>
                </c:pt>
                <c:pt idx="4991">
                  <c:v>4.262324258685112</c:v>
                </c:pt>
                <c:pt idx="4992">
                  <c:v>3.2115739993751049</c:v>
                </c:pt>
                <c:pt idx="4993">
                  <c:v>3.2115739993751049</c:v>
                </c:pt>
                <c:pt idx="4994">
                  <c:v>3.2115739993751049</c:v>
                </c:pt>
                <c:pt idx="4995">
                  <c:v>3.2115739993751049</c:v>
                </c:pt>
                <c:pt idx="4996">
                  <c:v>3.2115739993751049</c:v>
                </c:pt>
                <c:pt idx="4997">
                  <c:v>4.262324258685112</c:v>
                </c:pt>
                <c:pt idx="4998">
                  <c:v>3.2115739993751049</c:v>
                </c:pt>
                <c:pt idx="4999">
                  <c:v>3.2115739993751049</c:v>
                </c:pt>
                <c:pt idx="5000">
                  <c:v>3.2115739993751049</c:v>
                </c:pt>
                <c:pt idx="5001">
                  <c:v>3.2115739993751049</c:v>
                </c:pt>
                <c:pt idx="5002">
                  <c:v>4.262324258685112</c:v>
                </c:pt>
                <c:pt idx="5003">
                  <c:v>3.2115739993751049</c:v>
                </c:pt>
                <c:pt idx="5004">
                  <c:v>4.262324258685112</c:v>
                </c:pt>
                <c:pt idx="5005">
                  <c:v>3.2115739993751049</c:v>
                </c:pt>
                <c:pt idx="5006">
                  <c:v>3.2115739993751049</c:v>
                </c:pt>
                <c:pt idx="5007">
                  <c:v>4.262324258685112</c:v>
                </c:pt>
                <c:pt idx="5008">
                  <c:v>3.2115739993751049</c:v>
                </c:pt>
                <c:pt idx="5009">
                  <c:v>4.262324258685112</c:v>
                </c:pt>
                <c:pt idx="5010">
                  <c:v>4.262324258685112</c:v>
                </c:pt>
                <c:pt idx="5011">
                  <c:v>3.2115739993751049</c:v>
                </c:pt>
                <c:pt idx="5012">
                  <c:v>3.2115739993751049</c:v>
                </c:pt>
                <c:pt idx="5013">
                  <c:v>4.262324258685112</c:v>
                </c:pt>
                <c:pt idx="5014">
                  <c:v>4.262324258685112</c:v>
                </c:pt>
                <c:pt idx="5015">
                  <c:v>4.262324258685112</c:v>
                </c:pt>
                <c:pt idx="5016">
                  <c:v>3.2115739993751049</c:v>
                </c:pt>
                <c:pt idx="5017">
                  <c:v>3.2115739993751049</c:v>
                </c:pt>
                <c:pt idx="5018">
                  <c:v>4.262324258685112</c:v>
                </c:pt>
                <c:pt idx="5019">
                  <c:v>3.2115739993751049</c:v>
                </c:pt>
                <c:pt idx="5020">
                  <c:v>4.262324258685112</c:v>
                </c:pt>
                <c:pt idx="5021">
                  <c:v>4.262324258685112</c:v>
                </c:pt>
                <c:pt idx="5022">
                  <c:v>4.262324258685112</c:v>
                </c:pt>
                <c:pt idx="5023">
                  <c:v>4.262324258685112</c:v>
                </c:pt>
                <c:pt idx="5024">
                  <c:v>3.2115739993751049</c:v>
                </c:pt>
                <c:pt idx="5025">
                  <c:v>3.2115739993751049</c:v>
                </c:pt>
                <c:pt idx="5026">
                  <c:v>3.2115739993751049</c:v>
                </c:pt>
                <c:pt idx="5027">
                  <c:v>3.2115739993751049</c:v>
                </c:pt>
                <c:pt idx="5028">
                  <c:v>4.262324258685112</c:v>
                </c:pt>
                <c:pt idx="5029">
                  <c:v>4.262324258685112</c:v>
                </c:pt>
                <c:pt idx="5030">
                  <c:v>4.262324258685112</c:v>
                </c:pt>
                <c:pt idx="5031">
                  <c:v>4.262324258685112</c:v>
                </c:pt>
                <c:pt idx="5032">
                  <c:v>4.262324258685112</c:v>
                </c:pt>
                <c:pt idx="5033">
                  <c:v>4.262324258685112</c:v>
                </c:pt>
                <c:pt idx="5034">
                  <c:v>4.262324258685112</c:v>
                </c:pt>
                <c:pt idx="5035">
                  <c:v>4.262324258685112</c:v>
                </c:pt>
                <c:pt idx="5036">
                  <c:v>4.262324258685112</c:v>
                </c:pt>
                <c:pt idx="5037">
                  <c:v>4.262324258685112</c:v>
                </c:pt>
                <c:pt idx="5038">
                  <c:v>4.262324258685112</c:v>
                </c:pt>
                <c:pt idx="5039">
                  <c:v>4.262324258685112</c:v>
                </c:pt>
                <c:pt idx="5040">
                  <c:v>4.262324258685112</c:v>
                </c:pt>
                <c:pt idx="5041">
                  <c:v>4.262324258685112</c:v>
                </c:pt>
                <c:pt idx="5042">
                  <c:v>4.262324258685112</c:v>
                </c:pt>
                <c:pt idx="5043">
                  <c:v>4.262324258685112</c:v>
                </c:pt>
                <c:pt idx="5044">
                  <c:v>4.262324258685112</c:v>
                </c:pt>
                <c:pt idx="5045">
                  <c:v>4.262324258685112</c:v>
                </c:pt>
                <c:pt idx="5046">
                  <c:v>4.262324258685112</c:v>
                </c:pt>
                <c:pt idx="5047">
                  <c:v>4.262324258685112</c:v>
                </c:pt>
                <c:pt idx="5048">
                  <c:v>4.262324258685112</c:v>
                </c:pt>
                <c:pt idx="5049">
                  <c:v>4.262324258685112</c:v>
                </c:pt>
                <c:pt idx="5050">
                  <c:v>4.262324258685112</c:v>
                </c:pt>
                <c:pt idx="5051">
                  <c:v>4.262324258685112</c:v>
                </c:pt>
                <c:pt idx="5052">
                  <c:v>4.262324258685112</c:v>
                </c:pt>
                <c:pt idx="5053">
                  <c:v>4.262324258685112</c:v>
                </c:pt>
                <c:pt idx="5054">
                  <c:v>4.262324258685112</c:v>
                </c:pt>
                <c:pt idx="5055">
                  <c:v>4.262324258685112</c:v>
                </c:pt>
                <c:pt idx="5056">
                  <c:v>4.262324258685112</c:v>
                </c:pt>
                <c:pt idx="5057">
                  <c:v>4.262324258685112</c:v>
                </c:pt>
                <c:pt idx="5058">
                  <c:v>4.262324258685112</c:v>
                </c:pt>
                <c:pt idx="5059">
                  <c:v>4.262324258685112</c:v>
                </c:pt>
                <c:pt idx="5060">
                  <c:v>4.262324258685112</c:v>
                </c:pt>
                <c:pt idx="5061">
                  <c:v>4.262324258685112</c:v>
                </c:pt>
                <c:pt idx="5062">
                  <c:v>4.262324258685112</c:v>
                </c:pt>
                <c:pt idx="5063">
                  <c:v>4.262324258685112</c:v>
                </c:pt>
                <c:pt idx="5064">
                  <c:v>5.3130745179951191</c:v>
                </c:pt>
                <c:pt idx="5065">
                  <c:v>4.262324258685112</c:v>
                </c:pt>
                <c:pt idx="5066">
                  <c:v>4.262324258685112</c:v>
                </c:pt>
                <c:pt idx="5067">
                  <c:v>5.3130745179951191</c:v>
                </c:pt>
                <c:pt idx="5068">
                  <c:v>5.3130745179951191</c:v>
                </c:pt>
                <c:pt idx="5069">
                  <c:v>4.262324258685112</c:v>
                </c:pt>
                <c:pt idx="5070">
                  <c:v>4.262324258685112</c:v>
                </c:pt>
                <c:pt idx="5071">
                  <c:v>4.262324258685112</c:v>
                </c:pt>
                <c:pt idx="5072">
                  <c:v>4.262324258685112</c:v>
                </c:pt>
                <c:pt idx="5073">
                  <c:v>4.262324258685112</c:v>
                </c:pt>
                <c:pt idx="5074">
                  <c:v>4.262324258685112</c:v>
                </c:pt>
                <c:pt idx="5075">
                  <c:v>4.262324258685112</c:v>
                </c:pt>
                <c:pt idx="5076">
                  <c:v>4.262324258685112</c:v>
                </c:pt>
                <c:pt idx="5077">
                  <c:v>4.262324258685112</c:v>
                </c:pt>
                <c:pt idx="5078">
                  <c:v>4.262324258685112</c:v>
                </c:pt>
                <c:pt idx="5079">
                  <c:v>4.262324258685112</c:v>
                </c:pt>
                <c:pt idx="5080">
                  <c:v>4.262324258685112</c:v>
                </c:pt>
                <c:pt idx="5081">
                  <c:v>4.262324258685112</c:v>
                </c:pt>
                <c:pt idx="5082">
                  <c:v>4.262324258685112</c:v>
                </c:pt>
                <c:pt idx="5083">
                  <c:v>4.262324258685112</c:v>
                </c:pt>
                <c:pt idx="5084">
                  <c:v>4.262324258685112</c:v>
                </c:pt>
                <c:pt idx="5085">
                  <c:v>4.262324258685112</c:v>
                </c:pt>
                <c:pt idx="5086">
                  <c:v>4.262324258685112</c:v>
                </c:pt>
                <c:pt idx="5087">
                  <c:v>4.262324258685112</c:v>
                </c:pt>
                <c:pt idx="5088">
                  <c:v>4.262324258685112</c:v>
                </c:pt>
                <c:pt idx="5089">
                  <c:v>4.262324258685112</c:v>
                </c:pt>
                <c:pt idx="5090">
                  <c:v>4.262324258685112</c:v>
                </c:pt>
                <c:pt idx="5091">
                  <c:v>4.262324258685112</c:v>
                </c:pt>
                <c:pt idx="5092">
                  <c:v>4.262324258685112</c:v>
                </c:pt>
                <c:pt idx="5093">
                  <c:v>4.262324258685112</c:v>
                </c:pt>
                <c:pt idx="5094">
                  <c:v>4.262324258685112</c:v>
                </c:pt>
                <c:pt idx="5095">
                  <c:v>3.2115739993751049</c:v>
                </c:pt>
                <c:pt idx="5096">
                  <c:v>3.2115739993751049</c:v>
                </c:pt>
                <c:pt idx="5097">
                  <c:v>4.262324258685112</c:v>
                </c:pt>
                <c:pt idx="5098">
                  <c:v>4.262324258685112</c:v>
                </c:pt>
                <c:pt idx="5099">
                  <c:v>4.262324258685112</c:v>
                </c:pt>
                <c:pt idx="5100">
                  <c:v>4.262324258685112</c:v>
                </c:pt>
                <c:pt idx="5101">
                  <c:v>3.2115739993751049</c:v>
                </c:pt>
                <c:pt idx="5102">
                  <c:v>3.2115739993751049</c:v>
                </c:pt>
                <c:pt idx="5103">
                  <c:v>3.2115739993751049</c:v>
                </c:pt>
                <c:pt idx="5104">
                  <c:v>3.2115739993751049</c:v>
                </c:pt>
                <c:pt idx="5105">
                  <c:v>3.2115739993751049</c:v>
                </c:pt>
                <c:pt idx="5106">
                  <c:v>3.2115739993751049</c:v>
                </c:pt>
                <c:pt idx="5107">
                  <c:v>3.2115739993751049</c:v>
                </c:pt>
                <c:pt idx="5108">
                  <c:v>3.2115739993751049</c:v>
                </c:pt>
                <c:pt idx="5109">
                  <c:v>3.2115739993751049</c:v>
                </c:pt>
                <c:pt idx="5110">
                  <c:v>3.2115739993751049</c:v>
                </c:pt>
                <c:pt idx="5111">
                  <c:v>3.2115739993751049</c:v>
                </c:pt>
                <c:pt idx="5112">
                  <c:v>3.2115739993751049</c:v>
                </c:pt>
                <c:pt idx="5113">
                  <c:v>3.2115739993751049</c:v>
                </c:pt>
                <c:pt idx="5114">
                  <c:v>3.2115739993751049</c:v>
                </c:pt>
                <c:pt idx="5115">
                  <c:v>3.2115739993751049</c:v>
                </c:pt>
                <c:pt idx="5116">
                  <c:v>3.2115739993751049</c:v>
                </c:pt>
                <c:pt idx="5117">
                  <c:v>3.2115739993751049</c:v>
                </c:pt>
                <c:pt idx="5118">
                  <c:v>2.1608237400650978</c:v>
                </c:pt>
                <c:pt idx="5119">
                  <c:v>2.1608237400650978</c:v>
                </c:pt>
                <c:pt idx="5120">
                  <c:v>3.2115739993751049</c:v>
                </c:pt>
                <c:pt idx="5121">
                  <c:v>2.1608237400650978</c:v>
                </c:pt>
                <c:pt idx="5122">
                  <c:v>3.2115739993751049</c:v>
                </c:pt>
                <c:pt idx="5123">
                  <c:v>3.2115739993751049</c:v>
                </c:pt>
                <c:pt idx="5124">
                  <c:v>2.1608237400650978</c:v>
                </c:pt>
                <c:pt idx="5125">
                  <c:v>3.2115739993751049</c:v>
                </c:pt>
                <c:pt idx="5126">
                  <c:v>2.1608237400650978</c:v>
                </c:pt>
                <c:pt idx="5127">
                  <c:v>3.2115739993751049</c:v>
                </c:pt>
                <c:pt idx="5128">
                  <c:v>3.2115739993751049</c:v>
                </c:pt>
                <c:pt idx="5129">
                  <c:v>2.1608237400650978</c:v>
                </c:pt>
                <c:pt idx="5130">
                  <c:v>3.2115739993751049</c:v>
                </c:pt>
                <c:pt idx="5131">
                  <c:v>2.1608237400650978</c:v>
                </c:pt>
                <c:pt idx="5132">
                  <c:v>2.1608237400650978</c:v>
                </c:pt>
                <c:pt idx="5133">
                  <c:v>2.1608237400650978</c:v>
                </c:pt>
                <c:pt idx="5134">
                  <c:v>3.2115739993751049</c:v>
                </c:pt>
                <c:pt idx="5135">
                  <c:v>2.1608237400650978</c:v>
                </c:pt>
                <c:pt idx="5136">
                  <c:v>3.2115739993751049</c:v>
                </c:pt>
                <c:pt idx="5137">
                  <c:v>3.2115739993751049</c:v>
                </c:pt>
                <c:pt idx="5138">
                  <c:v>3.2115739993751049</c:v>
                </c:pt>
                <c:pt idx="5139">
                  <c:v>2.1608237400650978</c:v>
                </c:pt>
                <c:pt idx="5140">
                  <c:v>2.1608237400650978</c:v>
                </c:pt>
                <c:pt idx="5141">
                  <c:v>3.2115739993751049</c:v>
                </c:pt>
                <c:pt idx="5142">
                  <c:v>3.2115739993751049</c:v>
                </c:pt>
                <c:pt idx="5143">
                  <c:v>2.1608237400650978</c:v>
                </c:pt>
                <c:pt idx="5144">
                  <c:v>2.1608237400650978</c:v>
                </c:pt>
                <c:pt idx="5145">
                  <c:v>2.1608237400650978</c:v>
                </c:pt>
                <c:pt idx="5146">
                  <c:v>2.1608237400650978</c:v>
                </c:pt>
                <c:pt idx="5147">
                  <c:v>2.1608237400650978</c:v>
                </c:pt>
                <c:pt idx="5148">
                  <c:v>3.2115739993751049</c:v>
                </c:pt>
                <c:pt idx="5149">
                  <c:v>3.2115739993751049</c:v>
                </c:pt>
                <c:pt idx="5150">
                  <c:v>3.2115739993751049</c:v>
                </c:pt>
                <c:pt idx="5151">
                  <c:v>2.1608237400650978</c:v>
                </c:pt>
                <c:pt idx="5152">
                  <c:v>3.2115739993751049</c:v>
                </c:pt>
                <c:pt idx="5153">
                  <c:v>3.2115739993751049</c:v>
                </c:pt>
                <c:pt idx="5154">
                  <c:v>2.1608237400650978</c:v>
                </c:pt>
                <c:pt idx="5155">
                  <c:v>2.1608237400650978</c:v>
                </c:pt>
                <c:pt idx="5156">
                  <c:v>3.2115739993751049</c:v>
                </c:pt>
                <c:pt idx="5157">
                  <c:v>3.2115739993751049</c:v>
                </c:pt>
                <c:pt idx="5158">
                  <c:v>3.2115739993751049</c:v>
                </c:pt>
                <c:pt idx="5159">
                  <c:v>2.1608237400650978</c:v>
                </c:pt>
                <c:pt idx="5160">
                  <c:v>3.2115739993751049</c:v>
                </c:pt>
                <c:pt idx="5161">
                  <c:v>3.2115739993751049</c:v>
                </c:pt>
                <c:pt idx="5162">
                  <c:v>3.2115739993751049</c:v>
                </c:pt>
                <c:pt idx="5163">
                  <c:v>3.2115739993751049</c:v>
                </c:pt>
                <c:pt idx="5164">
                  <c:v>3.2115739993751049</c:v>
                </c:pt>
                <c:pt idx="5165">
                  <c:v>3.2115739993751049</c:v>
                </c:pt>
                <c:pt idx="5166">
                  <c:v>3.2115739993751049</c:v>
                </c:pt>
                <c:pt idx="5167">
                  <c:v>3.2115739993751049</c:v>
                </c:pt>
                <c:pt idx="5168">
                  <c:v>4.262324258685112</c:v>
                </c:pt>
                <c:pt idx="5169">
                  <c:v>3.2115739993751049</c:v>
                </c:pt>
                <c:pt idx="5170">
                  <c:v>3.2115739993751049</c:v>
                </c:pt>
                <c:pt idx="5171">
                  <c:v>3.2115739993751049</c:v>
                </c:pt>
                <c:pt idx="5172">
                  <c:v>3.2115739993751049</c:v>
                </c:pt>
                <c:pt idx="5173">
                  <c:v>3.2115739993751049</c:v>
                </c:pt>
                <c:pt idx="5174">
                  <c:v>3.2115739993751049</c:v>
                </c:pt>
                <c:pt idx="5175">
                  <c:v>3.2115739993751049</c:v>
                </c:pt>
                <c:pt idx="5176">
                  <c:v>3.2115739993751049</c:v>
                </c:pt>
                <c:pt idx="5177">
                  <c:v>3.2115739993751049</c:v>
                </c:pt>
                <c:pt idx="5178">
                  <c:v>3.2115739993751049</c:v>
                </c:pt>
                <c:pt idx="5179">
                  <c:v>3.2115739993751049</c:v>
                </c:pt>
                <c:pt idx="5180">
                  <c:v>3.2115739993751049</c:v>
                </c:pt>
                <c:pt idx="5181">
                  <c:v>4.262324258685112</c:v>
                </c:pt>
                <c:pt idx="5182">
                  <c:v>3.2115739993751049</c:v>
                </c:pt>
                <c:pt idx="5183">
                  <c:v>3.2115739993751049</c:v>
                </c:pt>
                <c:pt idx="5184">
                  <c:v>3.2115739993751049</c:v>
                </c:pt>
                <c:pt idx="5185">
                  <c:v>4.262324258685112</c:v>
                </c:pt>
                <c:pt idx="5186">
                  <c:v>4.262324258685112</c:v>
                </c:pt>
                <c:pt idx="5187">
                  <c:v>4.262324258685112</c:v>
                </c:pt>
                <c:pt idx="5188">
                  <c:v>3.2115739993751049</c:v>
                </c:pt>
                <c:pt idx="5189">
                  <c:v>4.262324258685112</c:v>
                </c:pt>
                <c:pt idx="5190">
                  <c:v>4.262324258685112</c:v>
                </c:pt>
                <c:pt idx="5191">
                  <c:v>3.2115739993751049</c:v>
                </c:pt>
                <c:pt idx="5192">
                  <c:v>3.2115739993751049</c:v>
                </c:pt>
                <c:pt idx="5193">
                  <c:v>3.2115739993751049</c:v>
                </c:pt>
                <c:pt idx="5194">
                  <c:v>3.2115739993751049</c:v>
                </c:pt>
                <c:pt idx="5195">
                  <c:v>4.262324258685112</c:v>
                </c:pt>
                <c:pt idx="5196">
                  <c:v>4.262324258685112</c:v>
                </c:pt>
                <c:pt idx="5197">
                  <c:v>3.2115739993751049</c:v>
                </c:pt>
                <c:pt idx="5198">
                  <c:v>3.2115739993751049</c:v>
                </c:pt>
                <c:pt idx="5199">
                  <c:v>3.2115739993751049</c:v>
                </c:pt>
                <c:pt idx="5200">
                  <c:v>4.262324258685112</c:v>
                </c:pt>
                <c:pt idx="5201">
                  <c:v>3.2115739993751049</c:v>
                </c:pt>
                <c:pt idx="5202">
                  <c:v>4.262324258685112</c:v>
                </c:pt>
                <c:pt idx="5203">
                  <c:v>4.262324258685112</c:v>
                </c:pt>
                <c:pt idx="5204">
                  <c:v>4.262324258685112</c:v>
                </c:pt>
                <c:pt idx="5205">
                  <c:v>3.2115739993751049</c:v>
                </c:pt>
                <c:pt idx="5206">
                  <c:v>4.262324258685112</c:v>
                </c:pt>
                <c:pt idx="5207">
                  <c:v>4.262324258685112</c:v>
                </c:pt>
                <c:pt idx="5208">
                  <c:v>4.262324258685112</c:v>
                </c:pt>
                <c:pt idx="5209">
                  <c:v>4.262324258685112</c:v>
                </c:pt>
                <c:pt idx="5210">
                  <c:v>4.262324258685112</c:v>
                </c:pt>
                <c:pt idx="5211">
                  <c:v>4.262324258685112</c:v>
                </c:pt>
                <c:pt idx="5212">
                  <c:v>4.262324258685112</c:v>
                </c:pt>
                <c:pt idx="5213">
                  <c:v>4.262324258685112</c:v>
                </c:pt>
                <c:pt idx="5214">
                  <c:v>4.262324258685112</c:v>
                </c:pt>
                <c:pt idx="5215">
                  <c:v>4.262324258685112</c:v>
                </c:pt>
                <c:pt idx="5216">
                  <c:v>4.262324258685112</c:v>
                </c:pt>
                <c:pt idx="5217">
                  <c:v>4.262324258685112</c:v>
                </c:pt>
                <c:pt idx="5218">
                  <c:v>4.262324258685112</c:v>
                </c:pt>
                <c:pt idx="5219">
                  <c:v>4.262324258685112</c:v>
                </c:pt>
                <c:pt idx="5220">
                  <c:v>4.262324258685112</c:v>
                </c:pt>
                <c:pt idx="5221">
                  <c:v>4.262324258685112</c:v>
                </c:pt>
                <c:pt idx="5222">
                  <c:v>4.262324258685112</c:v>
                </c:pt>
                <c:pt idx="5223">
                  <c:v>4.262324258685112</c:v>
                </c:pt>
                <c:pt idx="5224">
                  <c:v>4.262324258685112</c:v>
                </c:pt>
                <c:pt idx="5225">
                  <c:v>4.262324258685112</c:v>
                </c:pt>
                <c:pt idx="5226">
                  <c:v>4.262324258685112</c:v>
                </c:pt>
                <c:pt idx="5227">
                  <c:v>4.262324258685112</c:v>
                </c:pt>
                <c:pt idx="5228">
                  <c:v>4.262324258685112</c:v>
                </c:pt>
                <c:pt idx="5229">
                  <c:v>4.262324258685112</c:v>
                </c:pt>
                <c:pt idx="5230">
                  <c:v>4.262324258685112</c:v>
                </c:pt>
                <c:pt idx="5231">
                  <c:v>4.262324258685112</c:v>
                </c:pt>
                <c:pt idx="5232">
                  <c:v>4.262324258685112</c:v>
                </c:pt>
                <c:pt idx="5233">
                  <c:v>4.262324258685112</c:v>
                </c:pt>
                <c:pt idx="5234">
                  <c:v>4.262324258685112</c:v>
                </c:pt>
                <c:pt idx="5235">
                  <c:v>4.262324258685112</c:v>
                </c:pt>
                <c:pt idx="5236">
                  <c:v>4.262324258685112</c:v>
                </c:pt>
                <c:pt idx="5237">
                  <c:v>4.262324258685112</c:v>
                </c:pt>
                <c:pt idx="5238">
                  <c:v>4.262324258685112</c:v>
                </c:pt>
                <c:pt idx="5239">
                  <c:v>4.262324258685112</c:v>
                </c:pt>
                <c:pt idx="5240">
                  <c:v>5.3130745179951191</c:v>
                </c:pt>
                <c:pt idx="5241">
                  <c:v>4.262324258685112</c:v>
                </c:pt>
                <c:pt idx="5242">
                  <c:v>5.3130745179951191</c:v>
                </c:pt>
                <c:pt idx="5243">
                  <c:v>4.262324258685112</c:v>
                </c:pt>
                <c:pt idx="5244">
                  <c:v>4.262324258685112</c:v>
                </c:pt>
                <c:pt idx="5245">
                  <c:v>4.262324258685112</c:v>
                </c:pt>
                <c:pt idx="5246">
                  <c:v>4.262324258685112</c:v>
                </c:pt>
                <c:pt idx="5247">
                  <c:v>4.262324258685112</c:v>
                </c:pt>
                <c:pt idx="5248">
                  <c:v>4.262324258685112</c:v>
                </c:pt>
                <c:pt idx="5249">
                  <c:v>4.262324258685112</c:v>
                </c:pt>
                <c:pt idx="5250">
                  <c:v>5.3130745179951191</c:v>
                </c:pt>
                <c:pt idx="5251">
                  <c:v>4.262324258685112</c:v>
                </c:pt>
                <c:pt idx="5252">
                  <c:v>4.262324258685112</c:v>
                </c:pt>
                <c:pt idx="5253">
                  <c:v>4.262324258685112</c:v>
                </c:pt>
                <c:pt idx="5254">
                  <c:v>4.262324258685112</c:v>
                </c:pt>
                <c:pt idx="5255">
                  <c:v>4.262324258685112</c:v>
                </c:pt>
                <c:pt idx="5256">
                  <c:v>5.3130745179951191</c:v>
                </c:pt>
                <c:pt idx="5257">
                  <c:v>4.262324258685112</c:v>
                </c:pt>
                <c:pt idx="5258">
                  <c:v>4.262324258685112</c:v>
                </c:pt>
                <c:pt idx="5259">
                  <c:v>4.262324258685112</c:v>
                </c:pt>
                <c:pt idx="5260">
                  <c:v>4.262324258685112</c:v>
                </c:pt>
                <c:pt idx="5261">
                  <c:v>4.262324258685112</c:v>
                </c:pt>
                <c:pt idx="5262">
                  <c:v>4.262324258685112</c:v>
                </c:pt>
                <c:pt idx="5263">
                  <c:v>4.262324258685112</c:v>
                </c:pt>
                <c:pt idx="5264">
                  <c:v>4.262324258685112</c:v>
                </c:pt>
                <c:pt idx="5265">
                  <c:v>4.262324258685112</c:v>
                </c:pt>
                <c:pt idx="5266">
                  <c:v>4.262324258685112</c:v>
                </c:pt>
                <c:pt idx="5267">
                  <c:v>3.2115739993751049</c:v>
                </c:pt>
                <c:pt idx="5268">
                  <c:v>4.262324258685112</c:v>
                </c:pt>
                <c:pt idx="5269">
                  <c:v>4.262324258685112</c:v>
                </c:pt>
                <c:pt idx="5270">
                  <c:v>4.262324258685112</c:v>
                </c:pt>
                <c:pt idx="5271">
                  <c:v>4.262324258685112</c:v>
                </c:pt>
                <c:pt idx="5272">
                  <c:v>4.262324258685112</c:v>
                </c:pt>
                <c:pt idx="5273">
                  <c:v>3.2115739993751049</c:v>
                </c:pt>
                <c:pt idx="5274">
                  <c:v>4.262324258685112</c:v>
                </c:pt>
                <c:pt idx="5275">
                  <c:v>4.262324258685112</c:v>
                </c:pt>
                <c:pt idx="5276">
                  <c:v>4.262324258685112</c:v>
                </c:pt>
                <c:pt idx="5277">
                  <c:v>3.2115739993751049</c:v>
                </c:pt>
                <c:pt idx="5278">
                  <c:v>3.2115739993751049</c:v>
                </c:pt>
                <c:pt idx="5279">
                  <c:v>3.2115739993751049</c:v>
                </c:pt>
                <c:pt idx="5280">
                  <c:v>4.262324258685112</c:v>
                </c:pt>
                <c:pt idx="5281">
                  <c:v>3.2115739993751049</c:v>
                </c:pt>
                <c:pt idx="5282">
                  <c:v>3.2115739993751049</c:v>
                </c:pt>
                <c:pt idx="5283">
                  <c:v>3.2115739993751049</c:v>
                </c:pt>
                <c:pt idx="5284">
                  <c:v>4.262324258685112</c:v>
                </c:pt>
                <c:pt idx="5285">
                  <c:v>3.2115739993751049</c:v>
                </c:pt>
                <c:pt idx="5286">
                  <c:v>3.2115739993751049</c:v>
                </c:pt>
                <c:pt idx="5287">
                  <c:v>3.2115739993751049</c:v>
                </c:pt>
                <c:pt idx="5288">
                  <c:v>3.2115739993751049</c:v>
                </c:pt>
                <c:pt idx="5289">
                  <c:v>3.2115739993751049</c:v>
                </c:pt>
                <c:pt idx="5290">
                  <c:v>3.2115739993751049</c:v>
                </c:pt>
                <c:pt idx="5291">
                  <c:v>2.1608237400650978</c:v>
                </c:pt>
                <c:pt idx="5292">
                  <c:v>3.2115739993751049</c:v>
                </c:pt>
                <c:pt idx="5293">
                  <c:v>3.2115739993751049</c:v>
                </c:pt>
                <c:pt idx="5294">
                  <c:v>3.2115739993751049</c:v>
                </c:pt>
                <c:pt idx="5295">
                  <c:v>2.1608237400650978</c:v>
                </c:pt>
                <c:pt idx="5296">
                  <c:v>2.1608237400650978</c:v>
                </c:pt>
                <c:pt idx="5297">
                  <c:v>2.1608237400650978</c:v>
                </c:pt>
                <c:pt idx="5298">
                  <c:v>2.1608237400650978</c:v>
                </c:pt>
                <c:pt idx="5299">
                  <c:v>3.2115739993751049</c:v>
                </c:pt>
                <c:pt idx="5300">
                  <c:v>2.1608237400650978</c:v>
                </c:pt>
                <c:pt idx="5301">
                  <c:v>2.1608237400650978</c:v>
                </c:pt>
                <c:pt idx="5302">
                  <c:v>2.1608237400650978</c:v>
                </c:pt>
                <c:pt idx="5303">
                  <c:v>2.1608237400650978</c:v>
                </c:pt>
                <c:pt idx="5304">
                  <c:v>3.2115739993751049</c:v>
                </c:pt>
                <c:pt idx="5305">
                  <c:v>2.1608237400650978</c:v>
                </c:pt>
                <c:pt idx="5306">
                  <c:v>3.2115739993751049</c:v>
                </c:pt>
                <c:pt idx="5307">
                  <c:v>3.2115739993751049</c:v>
                </c:pt>
                <c:pt idx="5308">
                  <c:v>2.1608237400650978</c:v>
                </c:pt>
                <c:pt idx="5309">
                  <c:v>3.2115739993751049</c:v>
                </c:pt>
                <c:pt idx="5310">
                  <c:v>2.1608237400650978</c:v>
                </c:pt>
                <c:pt idx="5311">
                  <c:v>3.2115739993751049</c:v>
                </c:pt>
                <c:pt idx="5312">
                  <c:v>3.2115739993751049</c:v>
                </c:pt>
                <c:pt idx="5313">
                  <c:v>2.1608237400650978</c:v>
                </c:pt>
                <c:pt idx="5314">
                  <c:v>3.2115739993751049</c:v>
                </c:pt>
                <c:pt idx="5315">
                  <c:v>2.1608237400650978</c:v>
                </c:pt>
                <c:pt idx="5316">
                  <c:v>3.2115739993751049</c:v>
                </c:pt>
                <c:pt idx="5317">
                  <c:v>3.2115739993751049</c:v>
                </c:pt>
                <c:pt idx="5318">
                  <c:v>3.2115739993751049</c:v>
                </c:pt>
                <c:pt idx="5319">
                  <c:v>3.2115739993751049</c:v>
                </c:pt>
                <c:pt idx="5320">
                  <c:v>3.2115739993751049</c:v>
                </c:pt>
                <c:pt idx="5321">
                  <c:v>3.2115739993751049</c:v>
                </c:pt>
                <c:pt idx="5322">
                  <c:v>2.1608237400650978</c:v>
                </c:pt>
                <c:pt idx="5323">
                  <c:v>3.2115739993751049</c:v>
                </c:pt>
                <c:pt idx="5324">
                  <c:v>3.2115739993751049</c:v>
                </c:pt>
                <c:pt idx="5325">
                  <c:v>3.2115739993751049</c:v>
                </c:pt>
                <c:pt idx="5326">
                  <c:v>3.2115739993751049</c:v>
                </c:pt>
                <c:pt idx="5327">
                  <c:v>3.2115739993751049</c:v>
                </c:pt>
                <c:pt idx="5328">
                  <c:v>3.2115739993751049</c:v>
                </c:pt>
                <c:pt idx="5329">
                  <c:v>3.2115739993751049</c:v>
                </c:pt>
                <c:pt idx="5330">
                  <c:v>3.2115739993751049</c:v>
                </c:pt>
                <c:pt idx="5331">
                  <c:v>2.1608237400650978</c:v>
                </c:pt>
                <c:pt idx="5332">
                  <c:v>3.2115739993751049</c:v>
                </c:pt>
                <c:pt idx="5333">
                  <c:v>3.2115739993751049</c:v>
                </c:pt>
                <c:pt idx="5334">
                  <c:v>3.2115739993751049</c:v>
                </c:pt>
                <c:pt idx="5335">
                  <c:v>3.2115739993751049</c:v>
                </c:pt>
                <c:pt idx="5336">
                  <c:v>3.2115739993751049</c:v>
                </c:pt>
                <c:pt idx="5337">
                  <c:v>3.2115739993751049</c:v>
                </c:pt>
                <c:pt idx="5338">
                  <c:v>3.2115739993751049</c:v>
                </c:pt>
                <c:pt idx="5339">
                  <c:v>3.2115739993751049</c:v>
                </c:pt>
                <c:pt idx="5340">
                  <c:v>3.2115739993751049</c:v>
                </c:pt>
                <c:pt idx="5341">
                  <c:v>3.2115739993751049</c:v>
                </c:pt>
                <c:pt idx="5342">
                  <c:v>3.2115739993751049</c:v>
                </c:pt>
                <c:pt idx="5343">
                  <c:v>3.2115739993751049</c:v>
                </c:pt>
                <c:pt idx="5344">
                  <c:v>3.2115739993751049</c:v>
                </c:pt>
                <c:pt idx="5345">
                  <c:v>3.2115739993751049</c:v>
                </c:pt>
                <c:pt idx="5346">
                  <c:v>3.2115739993751049</c:v>
                </c:pt>
                <c:pt idx="5347">
                  <c:v>3.2115739993751049</c:v>
                </c:pt>
                <c:pt idx="5348">
                  <c:v>3.2115739993751049</c:v>
                </c:pt>
                <c:pt idx="5349">
                  <c:v>4.262324258685112</c:v>
                </c:pt>
                <c:pt idx="5350">
                  <c:v>3.2115739993751049</c:v>
                </c:pt>
                <c:pt idx="5351">
                  <c:v>3.2115739993751049</c:v>
                </c:pt>
                <c:pt idx="5352">
                  <c:v>3.2115739993751049</c:v>
                </c:pt>
                <c:pt idx="5353">
                  <c:v>3.2115739993751049</c:v>
                </c:pt>
                <c:pt idx="5354">
                  <c:v>4.262324258685112</c:v>
                </c:pt>
                <c:pt idx="5355">
                  <c:v>3.2115739993751049</c:v>
                </c:pt>
                <c:pt idx="5356">
                  <c:v>3.2115739993751049</c:v>
                </c:pt>
                <c:pt idx="5357">
                  <c:v>4.262324258685112</c:v>
                </c:pt>
                <c:pt idx="5358">
                  <c:v>3.2115739993751049</c:v>
                </c:pt>
                <c:pt idx="5359">
                  <c:v>3.2115739993751049</c:v>
                </c:pt>
                <c:pt idx="5360">
                  <c:v>4.262324258685112</c:v>
                </c:pt>
                <c:pt idx="5361">
                  <c:v>4.262324258685112</c:v>
                </c:pt>
                <c:pt idx="5362">
                  <c:v>4.262324258685112</c:v>
                </c:pt>
                <c:pt idx="5363">
                  <c:v>4.262324258685112</c:v>
                </c:pt>
                <c:pt idx="5364">
                  <c:v>4.262324258685112</c:v>
                </c:pt>
                <c:pt idx="5365">
                  <c:v>4.262324258685112</c:v>
                </c:pt>
                <c:pt idx="5366">
                  <c:v>4.262324258685112</c:v>
                </c:pt>
                <c:pt idx="5367">
                  <c:v>3.2115739993751049</c:v>
                </c:pt>
                <c:pt idx="5368">
                  <c:v>4.262324258685112</c:v>
                </c:pt>
                <c:pt idx="5369">
                  <c:v>4.262324258685112</c:v>
                </c:pt>
                <c:pt idx="5370">
                  <c:v>3.2115739993751049</c:v>
                </c:pt>
                <c:pt idx="5371">
                  <c:v>4.262324258685112</c:v>
                </c:pt>
                <c:pt idx="5372">
                  <c:v>4.262324258685112</c:v>
                </c:pt>
                <c:pt idx="5373">
                  <c:v>4.262324258685112</c:v>
                </c:pt>
                <c:pt idx="5374">
                  <c:v>4.262324258685112</c:v>
                </c:pt>
                <c:pt idx="5375">
                  <c:v>3.2115739993751049</c:v>
                </c:pt>
                <c:pt idx="5376">
                  <c:v>5.3130745179951191</c:v>
                </c:pt>
                <c:pt idx="5377">
                  <c:v>4.262324258685112</c:v>
                </c:pt>
                <c:pt idx="5378">
                  <c:v>4.262324258685112</c:v>
                </c:pt>
                <c:pt idx="5379">
                  <c:v>4.262324258685112</c:v>
                </c:pt>
                <c:pt idx="5380">
                  <c:v>3.2115739993751049</c:v>
                </c:pt>
                <c:pt idx="5381">
                  <c:v>3.2115739993751049</c:v>
                </c:pt>
                <c:pt idx="5382">
                  <c:v>4.262324258685112</c:v>
                </c:pt>
                <c:pt idx="5383">
                  <c:v>4.262324258685112</c:v>
                </c:pt>
                <c:pt idx="5384">
                  <c:v>4.262324258685112</c:v>
                </c:pt>
                <c:pt idx="5385">
                  <c:v>4.262324258685112</c:v>
                </c:pt>
                <c:pt idx="5386">
                  <c:v>4.262324258685112</c:v>
                </c:pt>
                <c:pt idx="5387">
                  <c:v>3.2115739993751049</c:v>
                </c:pt>
                <c:pt idx="5388">
                  <c:v>4.262324258685112</c:v>
                </c:pt>
                <c:pt idx="5389">
                  <c:v>4.262324258685112</c:v>
                </c:pt>
                <c:pt idx="5390">
                  <c:v>4.262324258685112</c:v>
                </c:pt>
                <c:pt idx="5391">
                  <c:v>3.2115739993751049</c:v>
                </c:pt>
                <c:pt idx="5392">
                  <c:v>4.262324258685112</c:v>
                </c:pt>
                <c:pt idx="5393">
                  <c:v>4.262324258685112</c:v>
                </c:pt>
                <c:pt idx="5394">
                  <c:v>3.2115739993751049</c:v>
                </c:pt>
                <c:pt idx="5395">
                  <c:v>3.2115739993751049</c:v>
                </c:pt>
                <c:pt idx="5396">
                  <c:v>4.262324258685112</c:v>
                </c:pt>
                <c:pt idx="5397">
                  <c:v>4.262324258685112</c:v>
                </c:pt>
                <c:pt idx="5398">
                  <c:v>3.2115739993751049</c:v>
                </c:pt>
                <c:pt idx="5399">
                  <c:v>4.262324258685112</c:v>
                </c:pt>
                <c:pt idx="5400">
                  <c:v>3.2115739993751049</c:v>
                </c:pt>
                <c:pt idx="5401">
                  <c:v>3.2115739993751049</c:v>
                </c:pt>
                <c:pt idx="5402">
                  <c:v>3.2115739993751049</c:v>
                </c:pt>
                <c:pt idx="5403">
                  <c:v>3.2115739993751049</c:v>
                </c:pt>
                <c:pt idx="5404">
                  <c:v>3.2115739993751049</c:v>
                </c:pt>
                <c:pt idx="5405">
                  <c:v>4.262324258685112</c:v>
                </c:pt>
                <c:pt idx="5406">
                  <c:v>3.2115739993751049</c:v>
                </c:pt>
                <c:pt idx="5407">
                  <c:v>3.2115739993751049</c:v>
                </c:pt>
                <c:pt idx="5408">
                  <c:v>3.2115739993751049</c:v>
                </c:pt>
                <c:pt idx="5409">
                  <c:v>3.2115739993751049</c:v>
                </c:pt>
                <c:pt idx="5410">
                  <c:v>3.2115739993751049</c:v>
                </c:pt>
                <c:pt idx="5411">
                  <c:v>3.2115739993751049</c:v>
                </c:pt>
                <c:pt idx="5412">
                  <c:v>3.2115739993751049</c:v>
                </c:pt>
                <c:pt idx="5413">
                  <c:v>3.2115739993751049</c:v>
                </c:pt>
                <c:pt idx="5414">
                  <c:v>3.2115739993751049</c:v>
                </c:pt>
                <c:pt idx="5415">
                  <c:v>3.2115739993751049</c:v>
                </c:pt>
                <c:pt idx="5416">
                  <c:v>3.2115739993751049</c:v>
                </c:pt>
                <c:pt idx="5417">
                  <c:v>3.2115739993751049</c:v>
                </c:pt>
                <c:pt idx="5418">
                  <c:v>3.2115739993751049</c:v>
                </c:pt>
                <c:pt idx="5419">
                  <c:v>3.2115739993751049</c:v>
                </c:pt>
                <c:pt idx="5420">
                  <c:v>3.2115739993751049</c:v>
                </c:pt>
                <c:pt idx="5421">
                  <c:v>3.2115739993751049</c:v>
                </c:pt>
                <c:pt idx="5422">
                  <c:v>3.2115739993751049</c:v>
                </c:pt>
                <c:pt idx="5423">
                  <c:v>3.2115739993751049</c:v>
                </c:pt>
                <c:pt idx="5424">
                  <c:v>3.2115739993751049</c:v>
                </c:pt>
                <c:pt idx="5425">
                  <c:v>2.1608237400650978</c:v>
                </c:pt>
                <c:pt idx="5426">
                  <c:v>3.2115739993751049</c:v>
                </c:pt>
                <c:pt idx="5427">
                  <c:v>2.1608237400650978</c:v>
                </c:pt>
                <c:pt idx="5428">
                  <c:v>2.1608237400650978</c:v>
                </c:pt>
                <c:pt idx="5429">
                  <c:v>2.1608237400650978</c:v>
                </c:pt>
                <c:pt idx="5430">
                  <c:v>2.1608237400650978</c:v>
                </c:pt>
                <c:pt idx="5431">
                  <c:v>2.1608237400650978</c:v>
                </c:pt>
                <c:pt idx="5432">
                  <c:v>2.1608237400650978</c:v>
                </c:pt>
                <c:pt idx="5433">
                  <c:v>3.2115739993751049</c:v>
                </c:pt>
                <c:pt idx="5434">
                  <c:v>2.1608237400650978</c:v>
                </c:pt>
                <c:pt idx="5435">
                  <c:v>2.1608237400650978</c:v>
                </c:pt>
                <c:pt idx="5436">
                  <c:v>2.1608237400650978</c:v>
                </c:pt>
                <c:pt idx="5437">
                  <c:v>3.2115739993751049</c:v>
                </c:pt>
                <c:pt idx="5438">
                  <c:v>2.1608237400650978</c:v>
                </c:pt>
                <c:pt idx="5439">
                  <c:v>2.1608237400650978</c:v>
                </c:pt>
                <c:pt idx="5440">
                  <c:v>2.1608237400650978</c:v>
                </c:pt>
                <c:pt idx="5441">
                  <c:v>2.1608237400650978</c:v>
                </c:pt>
                <c:pt idx="5442">
                  <c:v>2.1608237400650978</c:v>
                </c:pt>
                <c:pt idx="5443">
                  <c:v>3.2115739993751049</c:v>
                </c:pt>
                <c:pt idx="5444">
                  <c:v>3.2115739993751049</c:v>
                </c:pt>
                <c:pt idx="5445">
                  <c:v>3.2115739993751049</c:v>
                </c:pt>
                <c:pt idx="5446">
                  <c:v>3.2115739993751049</c:v>
                </c:pt>
                <c:pt idx="5447">
                  <c:v>2.1608237400650978</c:v>
                </c:pt>
                <c:pt idx="5448">
                  <c:v>3.2115739993751049</c:v>
                </c:pt>
                <c:pt idx="5449">
                  <c:v>2.1608237400650978</c:v>
                </c:pt>
                <c:pt idx="5450">
                  <c:v>2.1608237400650978</c:v>
                </c:pt>
                <c:pt idx="5451">
                  <c:v>2.1608237400650978</c:v>
                </c:pt>
                <c:pt idx="5452">
                  <c:v>2.1608237400650978</c:v>
                </c:pt>
                <c:pt idx="5453">
                  <c:v>3.2115739993751049</c:v>
                </c:pt>
                <c:pt idx="5454">
                  <c:v>2.1608237400650978</c:v>
                </c:pt>
                <c:pt idx="5455">
                  <c:v>3.2115739993751049</c:v>
                </c:pt>
                <c:pt idx="5456">
                  <c:v>3.2115739993751049</c:v>
                </c:pt>
                <c:pt idx="5457">
                  <c:v>2.1608237400650978</c:v>
                </c:pt>
                <c:pt idx="5458">
                  <c:v>2.1608237400650978</c:v>
                </c:pt>
                <c:pt idx="5459">
                  <c:v>3.2115739993751049</c:v>
                </c:pt>
                <c:pt idx="5460">
                  <c:v>2.1608237400650978</c:v>
                </c:pt>
                <c:pt idx="5461">
                  <c:v>3.2115739993751049</c:v>
                </c:pt>
                <c:pt idx="5462">
                  <c:v>3.2115739993751049</c:v>
                </c:pt>
                <c:pt idx="5463">
                  <c:v>2.1608237400650978</c:v>
                </c:pt>
                <c:pt idx="5464">
                  <c:v>2.1608237400650978</c:v>
                </c:pt>
                <c:pt idx="5465">
                  <c:v>3.2115739993751049</c:v>
                </c:pt>
                <c:pt idx="5466">
                  <c:v>3.2115739993751049</c:v>
                </c:pt>
                <c:pt idx="5467">
                  <c:v>3.2115739993751049</c:v>
                </c:pt>
                <c:pt idx="5468">
                  <c:v>3.2115739993751049</c:v>
                </c:pt>
                <c:pt idx="5469">
                  <c:v>3.2115739993751049</c:v>
                </c:pt>
                <c:pt idx="5470">
                  <c:v>3.2115739993751049</c:v>
                </c:pt>
                <c:pt idx="5471">
                  <c:v>3.2115739993751049</c:v>
                </c:pt>
                <c:pt idx="5472">
                  <c:v>3.2115739993751049</c:v>
                </c:pt>
                <c:pt idx="5473">
                  <c:v>3.2115739993751049</c:v>
                </c:pt>
                <c:pt idx="5474">
                  <c:v>3.2115739993751049</c:v>
                </c:pt>
                <c:pt idx="5475">
                  <c:v>3.2115739993751049</c:v>
                </c:pt>
                <c:pt idx="5476">
                  <c:v>3.2115739993751049</c:v>
                </c:pt>
                <c:pt idx="5477">
                  <c:v>3.2115739993751049</c:v>
                </c:pt>
                <c:pt idx="5478">
                  <c:v>3.2115739993751049</c:v>
                </c:pt>
                <c:pt idx="5479">
                  <c:v>2.1608237400650978</c:v>
                </c:pt>
                <c:pt idx="5480">
                  <c:v>3.2115739993751049</c:v>
                </c:pt>
                <c:pt idx="5481">
                  <c:v>3.2115739993751049</c:v>
                </c:pt>
                <c:pt idx="5482">
                  <c:v>3.2115739993751049</c:v>
                </c:pt>
                <c:pt idx="5483">
                  <c:v>3.2115739993751049</c:v>
                </c:pt>
                <c:pt idx="5484">
                  <c:v>3.2115739993751049</c:v>
                </c:pt>
                <c:pt idx="5485">
                  <c:v>3.2115739993751049</c:v>
                </c:pt>
                <c:pt idx="5486">
                  <c:v>4.262324258685112</c:v>
                </c:pt>
                <c:pt idx="5487">
                  <c:v>3.2115739993751049</c:v>
                </c:pt>
                <c:pt idx="5488">
                  <c:v>3.2115739993751049</c:v>
                </c:pt>
                <c:pt idx="5489">
                  <c:v>3.2115739993751049</c:v>
                </c:pt>
                <c:pt idx="5490">
                  <c:v>4.262324258685112</c:v>
                </c:pt>
                <c:pt idx="5491">
                  <c:v>3.2115739993751049</c:v>
                </c:pt>
                <c:pt idx="5492">
                  <c:v>3.2115739993751049</c:v>
                </c:pt>
                <c:pt idx="5493">
                  <c:v>3.2115739993751049</c:v>
                </c:pt>
                <c:pt idx="5494">
                  <c:v>3.2115739993751049</c:v>
                </c:pt>
                <c:pt idx="5495">
                  <c:v>3.2115739993751049</c:v>
                </c:pt>
                <c:pt idx="5496">
                  <c:v>3.2115739993751049</c:v>
                </c:pt>
                <c:pt idx="5497">
                  <c:v>3.2115739993751049</c:v>
                </c:pt>
                <c:pt idx="5498">
                  <c:v>4.262324258685112</c:v>
                </c:pt>
                <c:pt idx="5499">
                  <c:v>4.262324258685112</c:v>
                </c:pt>
                <c:pt idx="5500">
                  <c:v>4.262324258685112</c:v>
                </c:pt>
                <c:pt idx="5501">
                  <c:v>3.2115739993751049</c:v>
                </c:pt>
                <c:pt idx="5502">
                  <c:v>3.2115739993751049</c:v>
                </c:pt>
                <c:pt idx="5503">
                  <c:v>4.262324258685112</c:v>
                </c:pt>
                <c:pt idx="5504">
                  <c:v>3.2115739993751049</c:v>
                </c:pt>
                <c:pt idx="5505">
                  <c:v>3.2115739993751049</c:v>
                </c:pt>
                <c:pt idx="5506">
                  <c:v>3.2115739993751049</c:v>
                </c:pt>
                <c:pt idx="5507">
                  <c:v>4.262324258685112</c:v>
                </c:pt>
                <c:pt idx="5508">
                  <c:v>4.262324258685112</c:v>
                </c:pt>
                <c:pt idx="5509">
                  <c:v>3.2115739993751049</c:v>
                </c:pt>
                <c:pt idx="5510">
                  <c:v>4.262324258685112</c:v>
                </c:pt>
                <c:pt idx="5511">
                  <c:v>4.262324258685112</c:v>
                </c:pt>
                <c:pt idx="5512">
                  <c:v>4.262324258685112</c:v>
                </c:pt>
                <c:pt idx="5513">
                  <c:v>4.262324258685112</c:v>
                </c:pt>
                <c:pt idx="5514">
                  <c:v>3.2115739993751049</c:v>
                </c:pt>
                <c:pt idx="5515">
                  <c:v>4.262324258685112</c:v>
                </c:pt>
                <c:pt idx="5516">
                  <c:v>4.262324258685112</c:v>
                </c:pt>
                <c:pt idx="5517">
                  <c:v>4.262324258685112</c:v>
                </c:pt>
                <c:pt idx="5518">
                  <c:v>4.262324258685112</c:v>
                </c:pt>
                <c:pt idx="5519">
                  <c:v>4.262324258685112</c:v>
                </c:pt>
                <c:pt idx="5520">
                  <c:v>4.262324258685112</c:v>
                </c:pt>
                <c:pt idx="5521">
                  <c:v>4.262324258685112</c:v>
                </c:pt>
                <c:pt idx="5522">
                  <c:v>4.262324258685112</c:v>
                </c:pt>
                <c:pt idx="5523">
                  <c:v>4.262324258685112</c:v>
                </c:pt>
                <c:pt idx="5524">
                  <c:v>4.262324258685112</c:v>
                </c:pt>
                <c:pt idx="5525">
                  <c:v>4.262324258685112</c:v>
                </c:pt>
                <c:pt idx="5526">
                  <c:v>4.262324258685112</c:v>
                </c:pt>
                <c:pt idx="5527">
                  <c:v>4.262324258685112</c:v>
                </c:pt>
                <c:pt idx="5528">
                  <c:v>4.262324258685112</c:v>
                </c:pt>
                <c:pt idx="5529">
                  <c:v>4.262324258685112</c:v>
                </c:pt>
                <c:pt idx="5530">
                  <c:v>4.262324258685112</c:v>
                </c:pt>
                <c:pt idx="5531">
                  <c:v>4.262324258685112</c:v>
                </c:pt>
                <c:pt idx="5532">
                  <c:v>4.262324258685112</c:v>
                </c:pt>
                <c:pt idx="5533">
                  <c:v>4.262324258685112</c:v>
                </c:pt>
                <c:pt idx="5534">
                  <c:v>4.262324258685112</c:v>
                </c:pt>
                <c:pt idx="5535">
                  <c:v>4.262324258685112</c:v>
                </c:pt>
                <c:pt idx="5536">
                  <c:v>5.3130745179951191</c:v>
                </c:pt>
                <c:pt idx="5537">
                  <c:v>4.262324258685112</c:v>
                </c:pt>
                <c:pt idx="5538">
                  <c:v>4.262324258685112</c:v>
                </c:pt>
                <c:pt idx="5539">
                  <c:v>4.262324258685112</c:v>
                </c:pt>
                <c:pt idx="5540">
                  <c:v>4.262324258685112</c:v>
                </c:pt>
                <c:pt idx="5541">
                  <c:v>4.262324258685112</c:v>
                </c:pt>
                <c:pt idx="5542">
                  <c:v>5.3130745179951191</c:v>
                </c:pt>
                <c:pt idx="5543">
                  <c:v>4.262324258685112</c:v>
                </c:pt>
                <c:pt idx="5544">
                  <c:v>4.262324258685112</c:v>
                </c:pt>
                <c:pt idx="5545">
                  <c:v>4.262324258685112</c:v>
                </c:pt>
                <c:pt idx="5546">
                  <c:v>5.3130745179951191</c:v>
                </c:pt>
                <c:pt idx="5547">
                  <c:v>4.262324258685112</c:v>
                </c:pt>
                <c:pt idx="5548">
                  <c:v>4.262324258685112</c:v>
                </c:pt>
                <c:pt idx="5549">
                  <c:v>4.262324258685112</c:v>
                </c:pt>
                <c:pt idx="5550">
                  <c:v>4.262324258685112</c:v>
                </c:pt>
                <c:pt idx="5551">
                  <c:v>4.262324258685112</c:v>
                </c:pt>
                <c:pt idx="5552">
                  <c:v>4.262324258685112</c:v>
                </c:pt>
                <c:pt idx="5553">
                  <c:v>3.2115739993751049</c:v>
                </c:pt>
                <c:pt idx="5554">
                  <c:v>4.262324258685112</c:v>
                </c:pt>
                <c:pt idx="5555">
                  <c:v>4.262324258685112</c:v>
                </c:pt>
                <c:pt idx="5556">
                  <c:v>4.262324258685112</c:v>
                </c:pt>
                <c:pt idx="5557">
                  <c:v>4.262324258685112</c:v>
                </c:pt>
                <c:pt idx="5558">
                  <c:v>4.262324258685112</c:v>
                </c:pt>
                <c:pt idx="5559">
                  <c:v>3.2115739993751049</c:v>
                </c:pt>
                <c:pt idx="5560">
                  <c:v>3.2115739993751049</c:v>
                </c:pt>
                <c:pt idx="5561">
                  <c:v>4.262324258685112</c:v>
                </c:pt>
                <c:pt idx="5562">
                  <c:v>3.2115739993751049</c:v>
                </c:pt>
                <c:pt idx="5563">
                  <c:v>3.2115739993751049</c:v>
                </c:pt>
                <c:pt idx="5564">
                  <c:v>4.262324258685112</c:v>
                </c:pt>
                <c:pt idx="5565">
                  <c:v>3.2115739993751049</c:v>
                </c:pt>
                <c:pt idx="5566">
                  <c:v>3.2115739993751049</c:v>
                </c:pt>
                <c:pt idx="5567">
                  <c:v>3.2115739993751049</c:v>
                </c:pt>
                <c:pt idx="5568">
                  <c:v>3.2115739993751049</c:v>
                </c:pt>
                <c:pt idx="5569">
                  <c:v>4.262324258685112</c:v>
                </c:pt>
                <c:pt idx="5570">
                  <c:v>3.2115739993751049</c:v>
                </c:pt>
                <c:pt idx="5571">
                  <c:v>3.2115739993751049</c:v>
                </c:pt>
                <c:pt idx="5572">
                  <c:v>3.2115739993751049</c:v>
                </c:pt>
                <c:pt idx="5573">
                  <c:v>3.2115739993751049</c:v>
                </c:pt>
                <c:pt idx="5574">
                  <c:v>3.2115739993751049</c:v>
                </c:pt>
                <c:pt idx="5575">
                  <c:v>3.2115739993751049</c:v>
                </c:pt>
                <c:pt idx="5576">
                  <c:v>3.2115739993751049</c:v>
                </c:pt>
                <c:pt idx="5577">
                  <c:v>3.2115739993751049</c:v>
                </c:pt>
                <c:pt idx="5578">
                  <c:v>3.2115739993751049</c:v>
                </c:pt>
                <c:pt idx="5579">
                  <c:v>3.2115739993751049</c:v>
                </c:pt>
                <c:pt idx="5580">
                  <c:v>3.2115739993751049</c:v>
                </c:pt>
                <c:pt idx="5581">
                  <c:v>3.2115739993751049</c:v>
                </c:pt>
                <c:pt idx="5582">
                  <c:v>3.2115739993751049</c:v>
                </c:pt>
                <c:pt idx="5583">
                  <c:v>2.1608237400650978</c:v>
                </c:pt>
                <c:pt idx="5584">
                  <c:v>3.2115739993751049</c:v>
                </c:pt>
                <c:pt idx="5585">
                  <c:v>3.2115739993751049</c:v>
                </c:pt>
                <c:pt idx="5586">
                  <c:v>3.2115739993751049</c:v>
                </c:pt>
                <c:pt idx="5587">
                  <c:v>2.1608237400650978</c:v>
                </c:pt>
                <c:pt idx="5588">
                  <c:v>3.2115739993751049</c:v>
                </c:pt>
                <c:pt idx="5589">
                  <c:v>2.1608237400650978</c:v>
                </c:pt>
                <c:pt idx="5590">
                  <c:v>3.2115739993751049</c:v>
                </c:pt>
                <c:pt idx="5591">
                  <c:v>2.1608237400650978</c:v>
                </c:pt>
                <c:pt idx="5592">
                  <c:v>3.2115739993751049</c:v>
                </c:pt>
                <c:pt idx="5593">
                  <c:v>3.2115739993751049</c:v>
                </c:pt>
                <c:pt idx="5594">
                  <c:v>3.2115739993751049</c:v>
                </c:pt>
                <c:pt idx="5595">
                  <c:v>2.1608237400650978</c:v>
                </c:pt>
                <c:pt idx="5596">
                  <c:v>3.2115739993751049</c:v>
                </c:pt>
                <c:pt idx="5597">
                  <c:v>2.1608237400650978</c:v>
                </c:pt>
                <c:pt idx="5598">
                  <c:v>2.1608237400650978</c:v>
                </c:pt>
                <c:pt idx="5599">
                  <c:v>2.1608237400650978</c:v>
                </c:pt>
                <c:pt idx="5600">
                  <c:v>2.1608237400650978</c:v>
                </c:pt>
                <c:pt idx="5601">
                  <c:v>3.2115739993751049</c:v>
                </c:pt>
                <c:pt idx="5602">
                  <c:v>2.1608237400650978</c:v>
                </c:pt>
                <c:pt idx="5603">
                  <c:v>2.1608237400650978</c:v>
                </c:pt>
                <c:pt idx="5604">
                  <c:v>3.2115739993751049</c:v>
                </c:pt>
                <c:pt idx="5605">
                  <c:v>3.2115739993751049</c:v>
                </c:pt>
                <c:pt idx="5606">
                  <c:v>3.2115739993751049</c:v>
                </c:pt>
                <c:pt idx="5607">
                  <c:v>3.2115739993751049</c:v>
                </c:pt>
                <c:pt idx="5608">
                  <c:v>2.1608237400650978</c:v>
                </c:pt>
                <c:pt idx="5609">
                  <c:v>2.1608237400650978</c:v>
                </c:pt>
                <c:pt idx="5610">
                  <c:v>3.2115739993751049</c:v>
                </c:pt>
                <c:pt idx="5611">
                  <c:v>3.2115739993751049</c:v>
                </c:pt>
                <c:pt idx="5612">
                  <c:v>3.2115739993751049</c:v>
                </c:pt>
                <c:pt idx="5613">
                  <c:v>3.2115739993751049</c:v>
                </c:pt>
                <c:pt idx="5614">
                  <c:v>2.1608237400650978</c:v>
                </c:pt>
                <c:pt idx="5615">
                  <c:v>3.2115739993751049</c:v>
                </c:pt>
                <c:pt idx="5616">
                  <c:v>3.2115739993751049</c:v>
                </c:pt>
                <c:pt idx="5617">
                  <c:v>2.1608237400650978</c:v>
                </c:pt>
                <c:pt idx="5618">
                  <c:v>3.2115739993751049</c:v>
                </c:pt>
                <c:pt idx="5619">
                  <c:v>2.1608237400650978</c:v>
                </c:pt>
                <c:pt idx="5620">
                  <c:v>3.2115739993751049</c:v>
                </c:pt>
                <c:pt idx="5621">
                  <c:v>3.2115739993751049</c:v>
                </c:pt>
                <c:pt idx="5622">
                  <c:v>2.1608237400650978</c:v>
                </c:pt>
                <c:pt idx="5623">
                  <c:v>3.2115739993751049</c:v>
                </c:pt>
                <c:pt idx="5624">
                  <c:v>3.2115739993751049</c:v>
                </c:pt>
                <c:pt idx="5625">
                  <c:v>3.2115739993751049</c:v>
                </c:pt>
                <c:pt idx="5626">
                  <c:v>3.2115739993751049</c:v>
                </c:pt>
                <c:pt idx="5627">
                  <c:v>3.2115739993751049</c:v>
                </c:pt>
                <c:pt idx="5628">
                  <c:v>3.2115739993751049</c:v>
                </c:pt>
                <c:pt idx="5629">
                  <c:v>3.2115739993751049</c:v>
                </c:pt>
                <c:pt idx="5630">
                  <c:v>3.2115739993751049</c:v>
                </c:pt>
                <c:pt idx="5631">
                  <c:v>3.2115739993751049</c:v>
                </c:pt>
                <c:pt idx="5632">
                  <c:v>3.2115739993751049</c:v>
                </c:pt>
                <c:pt idx="5633">
                  <c:v>3.2115739993751049</c:v>
                </c:pt>
                <c:pt idx="5634">
                  <c:v>3.2115739993751049</c:v>
                </c:pt>
                <c:pt idx="5635">
                  <c:v>3.2115739993751049</c:v>
                </c:pt>
                <c:pt idx="5636">
                  <c:v>3.2115739993751049</c:v>
                </c:pt>
                <c:pt idx="5637">
                  <c:v>3.2115739993751049</c:v>
                </c:pt>
                <c:pt idx="5638">
                  <c:v>3.2115739993751049</c:v>
                </c:pt>
                <c:pt idx="5639">
                  <c:v>3.2115739993751049</c:v>
                </c:pt>
                <c:pt idx="5640">
                  <c:v>3.2115739993751049</c:v>
                </c:pt>
                <c:pt idx="5641">
                  <c:v>3.2115739993751049</c:v>
                </c:pt>
                <c:pt idx="5642">
                  <c:v>3.2115739993751049</c:v>
                </c:pt>
                <c:pt idx="5643">
                  <c:v>3.2115739993751049</c:v>
                </c:pt>
                <c:pt idx="5644">
                  <c:v>3.2115739993751049</c:v>
                </c:pt>
                <c:pt idx="5645">
                  <c:v>3.2115739993751049</c:v>
                </c:pt>
                <c:pt idx="5646">
                  <c:v>3.2115739993751049</c:v>
                </c:pt>
                <c:pt idx="5647">
                  <c:v>4.262324258685112</c:v>
                </c:pt>
                <c:pt idx="5648">
                  <c:v>4.262324258685112</c:v>
                </c:pt>
                <c:pt idx="5649">
                  <c:v>3.2115739993751049</c:v>
                </c:pt>
                <c:pt idx="5650">
                  <c:v>4.262324258685112</c:v>
                </c:pt>
                <c:pt idx="5651">
                  <c:v>3.2115739993751049</c:v>
                </c:pt>
                <c:pt idx="5652">
                  <c:v>3.2115739993751049</c:v>
                </c:pt>
                <c:pt idx="5653">
                  <c:v>4.262324258685112</c:v>
                </c:pt>
                <c:pt idx="5654">
                  <c:v>4.262324258685112</c:v>
                </c:pt>
                <c:pt idx="5655">
                  <c:v>4.262324258685112</c:v>
                </c:pt>
                <c:pt idx="5656">
                  <c:v>3.2115739993751049</c:v>
                </c:pt>
                <c:pt idx="5657">
                  <c:v>3.2115739993751049</c:v>
                </c:pt>
                <c:pt idx="5658">
                  <c:v>4.262324258685112</c:v>
                </c:pt>
                <c:pt idx="5659">
                  <c:v>3.2115739993751049</c:v>
                </c:pt>
                <c:pt idx="5660">
                  <c:v>3.2115739993751049</c:v>
                </c:pt>
                <c:pt idx="5661">
                  <c:v>4.262324258685112</c:v>
                </c:pt>
                <c:pt idx="5662">
                  <c:v>4.262324258685112</c:v>
                </c:pt>
                <c:pt idx="5663">
                  <c:v>3.2115739993751049</c:v>
                </c:pt>
                <c:pt idx="5664">
                  <c:v>4.262324258685112</c:v>
                </c:pt>
                <c:pt idx="5665">
                  <c:v>4.262324258685112</c:v>
                </c:pt>
                <c:pt idx="5666">
                  <c:v>4.262324258685112</c:v>
                </c:pt>
                <c:pt idx="5667">
                  <c:v>4.262324258685112</c:v>
                </c:pt>
                <c:pt idx="5668">
                  <c:v>4.262324258685112</c:v>
                </c:pt>
                <c:pt idx="5669">
                  <c:v>4.262324258685112</c:v>
                </c:pt>
                <c:pt idx="5670">
                  <c:v>3.2115739993751049</c:v>
                </c:pt>
                <c:pt idx="5671">
                  <c:v>4.262324258685112</c:v>
                </c:pt>
                <c:pt idx="5672">
                  <c:v>4.262324258685112</c:v>
                </c:pt>
                <c:pt idx="5673">
                  <c:v>4.262324258685112</c:v>
                </c:pt>
                <c:pt idx="5674">
                  <c:v>4.262324258685112</c:v>
                </c:pt>
                <c:pt idx="5675">
                  <c:v>4.262324258685112</c:v>
                </c:pt>
                <c:pt idx="5676">
                  <c:v>4.262324258685112</c:v>
                </c:pt>
                <c:pt idx="5677">
                  <c:v>4.262324258685112</c:v>
                </c:pt>
                <c:pt idx="5678">
                  <c:v>4.262324258685112</c:v>
                </c:pt>
                <c:pt idx="5679">
                  <c:v>4.262324258685112</c:v>
                </c:pt>
                <c:pt idx="5680">
                  <c:v>4.262324258685112</c:v>
                </c:pt>
                <c:pt idx="5681">
                  <c:v>4.262324258685112</c:v>
                </c:pt>
                <c:pt idx="5682">
                  <c:v>4.262324258685112</c:v>
                </c:pt>
                <c:pt idx="5683">
                  <c:v>4.262324258685112</c:v>
                </c:pt>
                <c:pt idx="5684">
                  <c:v>4.262324258685112</c:v>
                </c:pt>
                <c:pt idx="5685">
                  <c:v>4.262324258685112</c:v>
                </c:pt>
                <c:pt idx="5686">
                  <c:v>4.262324258685112</c:v>
                </c:pt>
                <c:pt idx="5687">
                  <c:v>4.262324258685112</c:v>
                </c:pt>
                <c:pt idx="5688">
                  <c:v>4.262324258685112</c:v>
                </c:pt>
                <c:pt idx="5689">
                  <c:v>4.262324258685112</c:v>
                </c:pt>
                <c:pt idx="5690">
                  <c:v>5.3130745179951191</c:v>
                </c:pt>
                <c:pt idx="5691">
                  <c:v>4.262324258685112</c:v>
                </c:pt>
                <c:pt idx="5692">
                  <c:v>4.262324258685112</c:v>
                </c:pt>
                <c:pt idx="5693">
                  <c:v>5.3130745179951191</c:v>
                </c:pt>
                <c:pt idx="5694">
                  <c:v>4.262324258685112</c:v>
                </c:pt>
                <c:pt idx="5695">
                  <c:v>4.262324258685112</c:v>
                </c:pt>
                <c:pt idx="5696">
                  <c:v>4.262324258685112</c:v>
                </c:pt>
                <c:pt idx="5697">
                  <c:v>4.262324258685112</c:v>
                </c:pt>
                <c:pt idx="5698">
                  <c:v>5.3130745179951191</c:v>
                </c:pt>
                <c:pt idx="5699">
                  <c:v>4.262324258685112</c:v>
                </c:pt>
                <c:pt idx="5700">
                  <c:v>4.262324258685112</c:v>
                </c:pt>
                <c:pt idx="5701">
                  <c:v>4.262324258685112</c:v>
                </c:pt>
                <c:pt idx="5702">
                  <c:v>4.262324258685112</c:v>
                </c:pt>
                <c:pt idx="5703">
                  <c:v>4.262324258685112</c:v>
                </c:pt>
                <c:pt idx="5704">
                  <c:v>5.3130745179951191</c:v>
                </c:pt>
                <c:pt idx="5705">
                  <c:v>4.262324258685112</c:v>
                </c:pt>
                <c:pt idx="5706">
                  <c:v>4.262324258685112</c:v>
                </c:pt>
                <c:pt idx="5707">
                  <c:v>4.262324258685112</c:v>
                </c:pt>
                <c:pt idx="5708">
                  <c:v>4.262324258685112</c:v>
                </c:pt>
                <c:pt idx="5709">
                  <c:v>4.262324258685112</c:v>
                </c:pt>
                <c:pt idx="5710">
                  <c:v>4.262324258685112</c:v>
                </c:pt>
                <c:pt idx="5711">
                  <c:v>4.262324258685112</c:v>
                </c:pt>
                <c:pt idx="5712">
                  <c:v>4.262324258685112</c:v>
                </c:pt>
                <c:pt idx="5713">
                  <c:v>4.262324258685112</c:v>
                </c:pt>
                <c:pt idx="5714">
                  <c:v>4.262324258685112</c:v>
                </c:pt>
                <c:pt idx="5715">
                  <c:v>4.262324258685112</c:v>
                </c:pt>
                <c:pt idx="5716">
                  <c:v>4.262324258685112</c:v>
                </c:pt>
                <c:pt idx="5717">
                  <c:v>4.262324258685112</c:v>
                </c:pt>
                <c:pt idx="5718">
                  <c:v>4.262324258685112</c:v>
                </c:pt>
                <c:pt idx="5719">
                  <c:v>3.2115739993751049</c:v>
                </c:pt>
                <c:pt idx="5720">
                  <c:v>3.2115739993751049</c:v>
                </c:pt>
                <c:pt idx="5721">
                  <c:v>3.2115739993751049</c:v>
                </c:pt>
                <c:pt idx="5722">
                  <c:v>3.2115739993751049</c:v>
                </c:pt>
                <c:pt idx="5723">
                  <c:v>3.2115739993751049</c:v>
                </c:pt>
                <c:pt idx="5724">
                  <c:v>3.2115739993751049</c:v>
                </c:pt>
                <c:pt idx="5725">
                  <c:v>3.2115739993751049</c:v>
                </c:pt>
                <c:pt idx="5726">
                  <c:v>3.2115739993751049</c:v>
                </c:pt>
                <c:pt idx="5727">
                  <c:v>3.2115739993751049</c:v>
                </c:pt>
                <c:pt idx="5728">
                  <c:v>3.2115739993751049</c:v>
                </c:pt>
                <c:pt idx="5729">
                  <c:v>3.2115739993751049</c:v>
                </c:pt>
                <c:pt idx="5730">
                  <c:v>3.2115739993751049</c:v>
                </c:pt>
                <c:pt idx="5731">
                  <c:v>3.2115739993751049</c:v>
                </c:pt>
                <c:pt idx="5732">
                  <c:v>3.2115739993751049</c:v>
                </c:pt>
                <c:pt idx="5733">
                  <c:v>3.2115739993751049</c:v>
                </c:pt>
                <c:pt idx="5734">
                  <c:v>3.2115739993751049</c:v>
                </c:pt>
                <c:pt idx="5735">
                  <c:v>3.2115739993751049</c:v>
                </c:pt>
                <c:pt idx="5736">
                  <c:v>3.2115739993751049</c:v>
                </c:pt>
                <c:pt idx="5737">
                  <c:v>2.1608237400650978</c:v>
                </c:pt>
                <c:pt idx="5738">
                  <c:v>3.2115739993751049</c:v>
                </c:pt>
                <c:pt idx="5739">
                  <c:v>3.2115739993751049</c:v>
                </c:pt>
                <c:pt idx="5740">
                  <c:v>2.1608237400650978</c:v>
                </c:pt>
                <c:pt idx="5741">
                  <c:v>3.2115739993751049</c:v>
                </c:pt>
                <c:pt idx="5742">
                  <c:v>3.2115739993751049</c:v>
                </c:pt>
                <c:pt idx="5743">
                  <c:v>2.1608237400650978</c:v>
                </c:pt>
                <c:pt idx="5744">
                  <c:v>2.1608237400650978</c:v>
                </c:pt>
                <c:pt idx="5745">
                  <c:v>3.2115739993751049</c:v>
                </c:pt>
                <c:pt idx="5746">
                  <c:v>3.2115739993751049</c:v>
                </c:pt>
                <c:pt idx="5747">
                  <c:v>3.2115739993751049</c:v>
                </c:pt>
                <c:pt idx="5748">
                  <c:v>3.2115739993751049</c:v>
                </c:pt>
                <c:pt idx="5749">
                  <c:v>2.1608237400650978</c:v>
                </c:pt>
                <c:pt idx="5750">
                  <c:v>2.1608237400650978</c:v>
                </c:pt>
                <c:pt idx="5751">
                  <c:v>2.1608237400650978</c:v>
                </c:pt>
                <c:pt idx="5752">
                  <c:v>2.1608237400650978</c:v>
                </c:pt>
                <c:pt idx="5753">
                  <c:v>2.1608237400650978</c:v>
                </c:pt>
                <c:pt idx="5754">
                  <c:v>2.1608237400650978</c:v>
                </c:pt>
                <c:pt idx="5755">
                  <c:v>2.1608237400650978</c:v>
                </c:pt>
                <c:pt idx="5756">
                  <c:v>3.2115739993751049</c:v>
                </c:pt>
                <c:pt idx="5757">
                  <c:v>2.1608237400650978</c:v>
                </c:pt>
                <c:pt idx="5758">
                  <c:v>2.1608237400650978</c:v>
                </c:pt>
                <c:pt idx="5759">
                  <c:v>3.2115739993751049</c:v>
                </c:pt>
                <c:pt idx="5760">
                  <c:v>3.2115739993751049</c:v>
                </c:pt>
                <c:pt idx="5761">
                  <c:v>2.1608237400650978</c:v>
                </c:pt>
                <c:pt idx="5762">
                  <c:v>2.1608237400650978</c:v>
                </c:pt>
                <c:pt idx="5763">
                  <c:v>3.2115739993751049</c:v>
                </c:pt>
                <c:pt idx="5764">
                  <c:v>3.2115739993751049</c:v>
                </c:pt>
                <c:pt idx="5765">
                  <c:v>3.2115739993751049</c:v>
                </c:pt>
                <c:pt idx="5766">
                  <c:v>3.2115739993751049</c:v>
                </c:pt>
                <c:pt idx="5767">
                  <c:v>2.1608237400650978</c:v>
                </c:pt>
                <c:pt idx="5768">
                  <c:v>3.2115739993751049</c:v>
                </c:pt>
                <c:pt idx="5769">
                  <c:v>3.2115739993751049</c:v>
                </c:pt>
                <c:pt idx="5770">
                  <c:v>3.2115739993751049</c:v>
                </c:pt>
                <c:pt idx="5771">
                  <c:v>3.2115739993751049</c:v>
                </c:pt>
                <c:pt idx="5772">
                  <c:v>3.2115739993751049</c:v>
                </c:pt>
                <c:pt idx="5773">
                  <c:v>3.2115739993751049</c:v>
                </c:pt>
                <c:pt idx="5774">
                  <c:v>3.2115739993751049</c:v>
                </c:pt>
                <c:pt idx="5775">
                  <c:v>3.2115739993751049</c:v>
                </c:pt>
                <c:pt idx="5776">
                  <c:v>3.2115739993751049</c:v>
                </c:pt>
                <c:pt idx="5777">
                  <c:v>3.2115739993751049</c:v>
                </c:pt>
                <c:pt idx="5778">
                  <c:v>3.2115739993751049</c:v>
                </c:pt>
                <c:pt idx="5779">
                  <c:v>3.2115739993751049</c:v>
                </c:pt>
                <c:pt idx="5780">
                  <c:v>3.2115739993751049</c:v>
                </c:pt>
                <c:pt idx="5781">
                  <c:v>4.262324258685112</c:v>
                </c:pt>
                <c:pt idx="5782">
                  <c:v>3.2115739993751049</c:v>
                </c:pt>
                <c:pt idx="5783">
                  <c:v>2.1608237400650978</c:v>
                </c:pt>
                <c:pt idx="5784">
                  <c:v>3.2115739993751049</c:v>
                </c:pt>
                <c:pt idx="5785">
                  <c:v>3.2115739993751049</c:v>
                </c:pt>
                <c:pt idx="5786">
                  <c:v>3.2115739993751049</c:v>
                </c:pt>
                <c:pt idx="5787">
                  <c:v>3.2115739993751049</c:v>
                </c:pt>
                <c:pt idx="5788">
                  <c:v>3.2115739993751049</c:v>
                </c:pt>
                <c:pt idx="5789">
                  <c:v>3.2115739993751049</c:v>
                </c:pt>
                <c:pt idx="5790">
                  <c:v>3.2115739993751049</c:v>
                </c:pt>
                <c:pt idx="5791">
                  <c:v>3.2115739993751049</c:v>
                </c:pt>
                <c:pt idx="5792">
                  <c:v>3.2115739993751049</c:v>
                </c:pt>
                <c:pt idx="5793">
                  <c:v>3.2115739993751049</c:v>
                </c:pt>
                <c:pt idx="5794">
                  <c:v>3.2115739993751049</c:v>
                </c:pt>
                <c:pt idx="5795">
                  <c:v>3.2115739993751049</c:v>
                </c:pt>
                <c:pt idx="5796">
                  <c:v>3.2115739993751049</c:v>
                </c:pt>
                <c:pt idx="5797">
                  <c:v>3.2115739993751049</c:v>
                </c:pt>
                <c:pt idx="5798">
                  <c:v>4.262324258685112</c:v>
                </c:pt>
                <c:pt idx="5799">
                  <c:v>3.2115739993751049</c:v>
                </c:pt>
                <c:pt idx="5800">
                  <c:v>4.262324258685112</c:v>
                </c:pt>
                <c:pt idx="5801">
                  <c:v>3.2115739993751049</c:v>
                </c:pt>
                <c:pt idx="5802">
                  <c:v>3.2115739993751049</c:v>
                </c:pt>
                <c:pt idx="5803">
                  <c:v>4.262324258685112</c:v>
                </c:pt>
                <c:pt idx="5804">
                  <c:v>3.2115739993751049</c:v>
                </c:pt>
                <c:pt idx="5805">
                  <c:v>3.2115739993751049</c:v>
                </c:pt>
                <c:pt idx="5806">
                  <c:v>3.2115739993751049</c:v>
                </c:pt>
                <c:pt idx="5807">
                  <c:v>4.262324258685112</c:v>
                </c:pt>
                <c:pt idx="5808">
                  <c:v>3.2115739993751049</c:v>
                </c:pt>
                <c:pt idx="5809">
                  <c:v>4.262324258685112</c:v>
                </c:pt>
                <c:pt idx="5810">
                  <c:v>4.262324258685112</c:v>
                </c:pt>
                <c:pt idx="5811">
                  <c:v>3.2115739993751049</c:v>
                </c:pt>
                <c:pt idx="5812">
                  <c:v>3.2115739993751049</c:v>
                </c:pt>
                <c:pt idx="5813">
                  <c:v>4.262324258685112</c:v>
                </c:pt>
                <c:pt idx="5814">
                  <c:v>4.262324258685112</c:v>
                </c:pt>
                <c:pt idx="5815">
                  <c:v>3.2115739993751049</c:v>
                </c:pt>
                <c:pt idx="5816">
                  <c:v>4.262324258685112</c:v>
                </c:pt>
                <c:pt idx="5817">
                  <c:v>4.262324258685112</c:v>
                </c:pt>
                <c:pt idx="5818">
                  <c:v>4.262324258685112</c:v>
                </c:pt>
                <c:pt idx="5819">
                  <c:v>4.262324258685112</c:v>
                </c:pt>
                <c:pt idx="5820">
                  <c:v>4.262324258685112</c:v>
                </c:pt>
                <c:pt idx="5821">
                  <c:v>4.262324258685112</c:v>
                </c:pt>
                <c:pt idx="5822">
                  <c:v>3.2115739993751049</c:v>
                </c:pt>
                <c:pt idx="5823">
                  <c:v>4.262324258685112</c:v>
                </c:pt>
                <c:pt idx="5824">
                  <c:v>4.262324258685112</c:v>
                </c:pt>
                <c:pt idx="5825">
                  <c:v>4.262324258685112</c:v>
                </c:pt>
                <c:pt idx="5826">
                  <c:v>3.2115739993751049</c:v>
                </c:pt>
                <c:pt idx="5827">
                  <c:v>4.262324258685112</c:v>
                </c:pt>
                <c:pt idx="5828">
                  <c:v>4.262324258685112</c:v>
                </c:pt>
                <c:pt idx="5829">
                  <c:v>4.262324258685112</c:v>
                </c:pt>
                <c:pt idx="5830">
                  <c:v>4.262324258685112</c:v>
                </c:pt>
                <c:pt idx="5831">
                  <c:v>4.262324258685112</c:v>
                </c:pt>
                <c:pt idx="5832">
                  <c:v>4.262324258685112</c:v>
                </c:pt>
                <c:pt idx="5833">
                  <c:v>4.262324258685112</c:v>
                </c:pt>
                <c:pt idx="5834">
                  <c:v>4.262324258685112</c:v>
                </c:pt>
                <c:pt idx="5835">
                  <c:v>4.262324258685112</c:v>
                </c:pt>
                <c:pt idx="5836">
                  <c:v>4.262324258685112</c:v>
                </c:pt>
                <c:pt idx="5837">
                  <c:v>4.262324258685112</c:v>
                </c:pt>
                <c:pt idx="5838">
                  <c:v>4.262324258685112</c:v>
                </c:pt>
                <c:pt idx="5839">
                  <c:v>4.262324258685112</c:v>
                </c:pt>
                <c:pt idx="5840">
                  <c:v>5.3130745179951191</c:v>
                </c:pt>
                <c:pt idx="5841">
                  <c:v>5.3130745179951191</c:v>
                </c:pt>
                <c:pt idx="5842">
                  <c:v>4.262324258685112</c:v>
                </c:pt>
                <c:pt idx="5843">
                  <c:v>4.262324258685112</c:v>
                </c:pt>
                <c:pt idx="5844">
                  <c:v>4.262324258685112</c:v>
                </c:pt>
                <c:pt idx="5845">
                  <c:v>4.262324258685112</c:v>
                </c:pt>
                <c:pt idx="5846">
                  <c:v>4.262324258685112</c:v>
                </c:pt>
                <c:pt idx="5847">
                  <c:v>4.262324258685112</c:v>
                </c:pt>
                <c:pt idx="5848">
                  <c:v>4.262324258685112</c:v>
                </c:pt>
                <c:pt idx="5849">
                  <c:v>4.262324258685112</c:v>
                </c:pt>
                <c:pt idx="5850">
                  <c:v>4.262324258685112</c:v>
                </c:pt>
                <c:pt idx="5851">
                  <c:v>4.262324258685112</c:v>
                </c:pt>
                <c:pt idx="5852">
                  <c:v>3.2115739993751049</c:v>
                </c:pt>
                <c:pt idx="5853">
                  <c:v>4.262324258685112</c:v>
                </c:pt>
                <c:pt idx="5854">
                  <c:v>4.262324258685112</c:v>
                </c:pt>
                <c:pt idx="5855">
                  <c:v>4.262324258685112</c:v>
                </c:pt>
                <c:pt idx="5856">
                  <c:v>4.262324258685112</c:v>
                </c:pt>
                <c:pt idx="5857">
                  <c:v>4.262324258685112</c:v>
                </c:pt>
                <c:pt idx="5858">
                  <c:v>4.262324258685112</c:v>
                </c:pt>
                <c:pt idx="5859">
                  <c:v>3.2115739993751049</c:v>
                </c:pt>
                <c:pt idx="5860">
                  <c:v>4.262324258685112</c:v>
                </c:pt>
                <c:pt idx="5861">
                  <c:v>3.2115739993751049</c:v>
                </c:pt>
                <c:pt idx="5862">
                  <c:v>3.2115739993751049</c:v>
                </c:pt>
                <c:pt idx="5863">
                  <c:v>4.262324258685112</c:v>
                </c:pt>
                <c:pt idx="5864">
                  <c:v>4.262324258685112</c:v>
                </c:pt>
                <c:pt idx="5865">
                  <c:v>4.262324258685112</c:v>
                </c:pt>
                <c:pt idx="5866">
                  <c:v>3.2115739993751049</c:v>
                </c:pt>
                <c:pt idx="5867">
                  <c:v>4.262324258685112</c:v>
                </c:pt>
                <c:pt idx="5868">
                  <c:v>3.2115739993751049</c:v>
                </c:pt>
                <c:pt idx="5869">
                  <c:v>3.2115739993751049</c:v>
                </c:pt>
                <c:pt idx="5870">
                  <c:v>3.2115739993751049</c:v>
                </c:pt>
                <c:pt idx="5871">
                  <c:v>3.2115739993751049</c:v>
                </c:pt>
                <c:pt idx="5872">
                  <c:v>3.2115739993751049</c:v>
                </c:pt>
                <c:pt idx="5873">
                  <c:v>4.262324258685112</c:v>
                </c:pt>
                <c:pt idx="5874">
                  <c:v>3.2115739993751049</c:v>
                </c:pt>
                <c:pt idx="5875">
                  <c:v>3.2115739993751049</c:v>
                </c:pt>
                <c:pt idx="5876">
                  <c:v>3.2115739993751049</c:v>
                </c:pt>
                <c:pt idx="5877">
                  <c:v>3.2115739993751049</c:v>
                </c:pt>
                <c:pt idx="5878">
                  <c:v>3.2115739993751049</c:v>
                </c:pt>
                <c:pt idx="5879">
                  <c:v>3.2115739993751049</c:v>
                </c:pt>
                <c:pt idx="5880">
                  <c:v>3.2115739993751049</c:v>
                </c:pt>
                <c:pt idx="5881">
                  <c:v>3.2115739993751049</c:v>
                </c:pt>
                <c:pt idx="5882">
                  <c:v>3.2115739993751049</c:v>
                </c:pt>
                <c:pt idx="5883">
                  <c:v>2.1608237400650978</c:v>
                </c:pt>
                <c:pt idx="5884">
                  <c:v>3.2115739993751049</c:v>
                </c:pt>
                <c:pt idx="5885">
                  <c:v>3.2115739993751049</c:v>
                </c:pt>
                <c:pt idx="5886">
                  <c:v>3.2115739993751049</c:v>
                </c:pt>
                <c:pt idx="5887">
                  <c:v>4.262324258685112</c:v>
                </c:pt>
                <c:pt idx="5888">
                  <c:v>3.2115739993751049</c:v>
                </c:pt>
                <c:pt idx="5889">
                  <c:v>3.2115739993751049</c:v>
                </c:pt>
                <c:pt idx="5890">
                  <c:v>2.1608237400650978</c:v>
                </c:pt>
                <c:pt idx="5891">
                  <c:v>3.2115739993751049</c:v>
                </c:pt>
                <c:pt idx="5892">
                  <c:v>3.2115739993751049</c:v>
                </c:pt>
                <c:pt idx="5893">
                  <c:v>2.1608237400650978</c:v>
                </c:pt>
                <c:pt idx="5894">
                  <c:v>3.2115739993751049</c:v>
                </c:pt>
                <c:pt idx="5895">
                  <c:v>2.1608237400650978</c:v>
                </c:pt>
                <c:pt idx="5896">
                  <c:v>2.1608237400650978</c:v>
                </c:pt>
                <c:pt idx="5897">
                  <c:v>3.2115739993751049</c:v>
                </c:pt>
                <c:pt idx="5898">
                  <c:v>2.1608237400650978</c:v>
                </c:pt>
                <c:pt idx="5899">
                  <c:v>3.2115739993751049</c:v>
                </c:pt>
                <c:pt idx="5900">
                  <c:v>2.1608237400650978</c:v>
                </c:pt>
                <c:pt idx="5901">
                  <c:v>3.2115739993751049</c:v>
                </c:pt>
                <c:pt idx="5902">
                  <c:v>3.2115739993751049</c:v>
                </c:pt>
                <c:pt idx="5903">
                  <c:v>3.2115739993751049</c:v>
                </c:pt>
                <c:pt idx="5904">
                  <c:v>2.1608237400650978</c:v>
                </c:pt>
                <c:pt idx="5905">
                  <c:v>3.2115739993751049</c:v>
                </c:pt>
                <c:pt idx="5906">
                  <c:v>3.2115739993751049</c:v>
                </c:pt>
                <c:pt idx="5907">
                  <c:v>3.2115739993751049</c:v>
                </c:pt>
                <c:pt idx="5908">
                  <c:v>2.1608237400650978</c:v>
                </c:pt>
                <c:pt idx="5909">
                  <c:v>3.2115739993751049</c:v>
                </c:pt>
                <c:pt idx="5910">
                  <c:v>3.2115739993751049</c:v>
                </c:pt>
                <c:pt idx="5911">
                  <c:v>2.1608237400650978</c:v>
                </c:pt>
                <c:pt idx="5912">
                  <c:v>3.2115739993751049</c:v>
                </c:pt>
                <c:pt idx="5913">
                  <c:v>3.2115739993751049</c:v>
                </c:pt>
                <c:pt idx="5914">
                  <c:v>3.2115739993751049</c:v>
                </c:pt>
                <c:pt idx="5915">
                  <c:v>3.2115739993751049</c:v>
                </c:pt>
                <c:pt idx="5916">
                  <c:v>2.1608237400650978</c:v>
                </c:pt>
                <c:pt idx="5917">
                  <c:v>3.2115739993751049</c:v>
                </c:pt>
                <c:pt idx="5918">
                  <c:v>2.1608237400650978</c:v>
                </c:pt>
                <c:pt idx="5919">
                  <c:v>3.2115739993751049</c:v>
                </c:pt>
                <c:pt idx="5920">
                  <c:v>3.2115739993751049</c:v>
                </c:pt>
                <c:pt idx="5921">
                  <c:v>3.2115739993751049</c:v>
                </c:pt>
                <c:pt idx="5922">
                  <c:v>3.2115739993751049</c:v>
                </c:pt>
                <c:pt idx="5923">
                  <c:v>2.1608237400650978</c:v>
                </c:pt>
                <c:pt idx="5924">
                  <c:v>3.2115739993751049</c:v>
                </c:pt>
                <c:pt idx="5925">
                  <c:v>3.2115739993751049</c:v>
                </c:pt>
                <c:pt idx="5926">
                  <c:v>2.1608237400650978</c:v>
                </c:pt>
                <c:pt idx="5927">
                  <c:v>3.2115739993751049</c:v>
                </c:pt>
                <c:pt idx="5928">
                  <c:v>3.2115739993751049</c:v>
                </c:pt>
                <c:pt idx="5929">
                  <c:v>3.2115739993751049</c:v>
                </c:pt>
                <c:pt idx="5930">
                  <c:v>3.2115739993751049</c:v>
                </c:pt>
                <c:pt idx="5931">
                  <c:v>3.2115739993751049</c:v>
                </c:pt>
                <c:pt idx="5932">
                  <c:v>4.262324258685112</c:v>
                </c:pt>
                <c:pt idx="5933">
                  <c:v>3.2115739993751049</c:v>
                </c:pt>
                <c:pt idx="5934">
                  <c:v>3.2115739993751049</c:v>
                </c:pt>
                <c:pt idx="5935">
                  <c:v>3.2115739993751049</c:v>
                </c:pt>
                <c:pt idx="5936">
                  <c:v>3.2115739993751049</c:v>
                </c:pt>
                <c:pt idx="5937">
                  <c:v>3.2115739993751049</c:v>
                </c:pt>
                <c:pt idx="5938">
                  <c:v>3.2115739993751049</c:v>
                </c:pt>
                <c:pt idx="5939">
                  <c:v>3.2115739993751049</c:v>
                </c:pt>
                <c:pt idx="5940">
                  <c:v>3.2115739993751049</c:v>
                </c:pt>
                <c:pt idx="5941">
                  <c:v>4.262324258685112</c:v>
                </c:pt>
                <c:pt idx="5942">
                  <c:v>3.2115739993751049</c:v>
                </c:pt>
                <c:pt idx="5943">
                  <c:v>3.2115739993751049</c:v>
                </c:pt>
                <c:pt idx="5944">
                  <c:v>3.2115739993751049</c:v>
                </c:pt>
                <c:pt idx="5945">
                  <c:v>4.262324258685112</c:v>
                </c:pt>
                <c:pt idx="5946">
                  <c:v>3.2115739993751049</c:v>
                </c:pt>
                <c:pt idx="5947">
                  <c:v>4.262324258685112</c:v>
                </c:pt>
                <c:pt idx="5948">
                  <c:v>3.2115739993751049</c:v>
                </c:pt>
                <c:pt idx="5949">
                  <c:v>3.2115739993751049</c:v>
                </c:pt>
                <c:pt idx="5950">
                  <c:v>3.2115739993751049</c:v>
                </c:pt>
                <c:pt idx="5951">
                  <c:v>3.2115739993751049</c:v>
                </c:pt>
                <c:pt idx="5952">
                  <c:v>3.2115739993751049</c:v>
                </c:pt>
                <c:pt idx="5953">
                  <c:v>3.2115739993751049</c:v>
                </c:pt>
                <c:pt idx="5954">
                  <c:v>5.3130745179951191</c:v>
                </c:pt>
                <c:pt idx="5955">
                  <c:v>3.2115739993751049</c:v>
                </c:pt>
                <c:pt idx="5956">
                  <c:v>4.262324258685112</c:v>
                </c:pt>
                <c:pt idx="5957">
                  <c:v>3.2115739993751049</c:v>
                </c:pt>
                <c:pt idx="5958">
                  <c:v>4.262324258685112</c:v>
                </c:pt>
                <c:pt idx="5959">
                  <c:v>3.2115739993751049</c:v>
                </c:pt>
                <c:pt idx="5960">
                  <c:v>4.262324258685112</c:v>
                </c:pt>
                <c:pt idx="5961">
                  <c:v>3.2115739993751049</c:v>
                </c:pt>
                <c:pt idx="5962">
                  <c:v>4.262324258685112</c:v>
                </c:pt>
                <c:pt idx="5963">
                  <c:v>4.262324258685112</c:v>
                </c:pt>
                <c:pt idx="5964">
                  <c:v>4.262324258685112</c:v>
                </c:pt>
                <c:pt idx="5965">
                  <c:v>4.262324258685112</c:v>
                </c:pt>
                <c:pt idx="5966">
                  <c:v>4.262324258685112</c:v>
                </c:pt>
                <c:pt idx="5967">
                  <c:v>3.2115739993751049</c:v>
                </c:pt>
                <c:pt idx="5968">
                  <c:v>4.262324258685112</c:v>
                </c:pt>
                <c:pt idx="5969">
                  <c:v>4.262324258685112</c:v>
                </c:pt>
                <c:pt idx="5970">
                  <c:v>3.2115739993751049</c:v>
                </c:pt>
                <c:pt idx="5971">
                  <c:v>3.2115739993751049</c:v>
                </c:pt>
                <c:pt idx="5972">
                  <c:v>3.2115739993751049</c:v>
                </c:pt>
                <c:pt idx="5973">
                  <c:v>3.2115739993751049</c:v>
                </c:pt>
                <c:pt idx="5974">
                  <c:v>3.2115739993751049</c:v>
                </c:pt>
                <c:pt idx="5975">
                  <c:v>3.2115739993751049</c:v>
                </c:pt>
                <c:pt idx="5976">
                  <c:v>3.2115739993751049</c:v>
                </c:pt>
                <c:pt idx="5977">
                  <c:v>3.2115739993751049</c:v>
                </c:pt>
                <c:pt idx="5978">
                  <c:v>3.2115739993751049</c:v>
                </c:pt>
                <c:pt idx="5979">
                  <c:v>3.2115739993751049</c:v>
                </c:pt>
                <c:pt idx="5980">
                  <c:v>3.2115739993751049</c:v>
                </c:pt>
                <c:pt idx="5981">
                  <c:v>3.2115739993751049</c:v>
                </c:pt>
                <c:pt idx="5982">
                  <c:v>3.2115739993751049</c:v>
                </c:pt>
                <c:pt idx="5983">
                  <c:v>3.2115739993751049</c:v>
                </c:pt>
                <c:pt idx="5984">
                  <c:v>2.1608237400650978</c:v>
                </c:pt>
                <c:pt idx="5985">
                  <c:v>3.2115739993751049</c:v>
                </c:pt>
                <c:pt idx="5986">
                  <c:v>3.2115739993751049</c:v>
                </c:pt>
                <c:pt idx="5987">
                  <c:v>3.2115739993751049</c:v>
                </c:pt>
                <c:pt idx="5988">
                  <c:v>3.2115739993751049</c:v>
                </c:pt>
                <c:pt idx="5989">
                  <c:v>3.2115739993751049</c:v>
                </c:pt>
                <c:pt idx="5990">
                  <c:v>3.2115739993751049</c:v>
                </c:pt>
                <c:pt idx="5991">
                  <c:v>3.2115739993751049</c:v>
                </c:pt>
                <c:pt idx="5992">
                  <c:v>2.1608237400650978</c:v>
                </c:pt>
                <c:pt idx="5993">
                  <c:v>3.2115739993751049</c:v>
                </c:pt>
                <c:pt idx="5994">
                  <c:v>3.2115739993751049</c:v>
                </c:pt>
                <c:pt idx="5995">
                  <c:v>2.1608237400650978</c:v>
                </c:pt>
                <c:pt idx="5996">
                  <c:v>3.2115739993751049</c:v>
                </c:pt>
                <c:pt idx="5997">
                  <c:v>3.2115739993751049</c:v>
                </c:pt>
                <c:pt idx="5998">
                  <c:v>3.2115739993751049</c:v>
                </c:pt>
                <c:pt idx="5999">
                  <c:v>3.2115739993751049</c:v>
                </c:pt>
                <c:pt idx="6000">
                  <c:v>3.2115739993751049</c:v>
                </c:pt>
                <c:pt idx="6001">
                  <c:v>3.2115739993751049</c:v>
                </c:pt>
                <c:pt idx="6002">
                  <c:v>3.2115739993751049</c:v>
                </c:pt>
                <c:pt idx="6003">
                  <c:v>3.2115739993751049</c:v>
                </c:pt>
                <c:pt idx="6004">
                  <c:v>3.2115739993751049</c:v>
                </c:pt>
                <c:pt idx="6005">
                  <c:v>3.2115739993751049</c:v>
                </c:pt>
                <c:pt idx="6006">
                  <c:v>3.2115739993751049</c:v>
                </c:pt>
                <c:pt idx="6007">
                  <c:v>3.2115739993751049</c:v>
                </c:pt>
                <c:pt idx="6008">
                  <c:v>3.2115739993751049</c:v>
                </c:pt>
                <c:pt idx="6009">
                  <c:v>3.2115739993751049</c:v>
                </c:pt>
                <c:pt idx="6010">
                  <c:v>3.2115739993751049</c:v>
                </c:pt>
                <c:pt idx="6011">
                  <c:v>3.2115739993751049</c:v>
                </c:pt>
                <c:pt idx="6012">
                  <c:v>3.2115739993751049</c:v>
                </c:pt>
                <c:pt idx="6013">
                  <c:v>3.2115739993751049</c:v>
                </c:pt>
                <c:pt idx="6014">
                  <c:v>3.2115739993751049</c:v>
                </c:pt>
                <c:pt idx="6015">
                  <c:v>3.2115739993751049</c:v>
                </c:pt>
                <c:pt idx="6016">
                  <c:v>3.2115739993751049</c:v>
                </c:pt>
                <c:pt idx="6017">
                  <c:v>3.2115739993751049</c:v>
                </c:pt>
                <c:pt idx="6018">
                  <c:v>3.2115739993751049</c:v>
                </c:pt>
                <c:pt idx="6019">
                  <c:v>3.2115739993751049</c:v>
                </c:pt>
                <c:pt idx="6020">
                  <c:v>3.2115739993751049</c:v>
                </c:pt>
                <c:pt idx="6021">
                  <c:v>3.2115739993751049</c:v>
                </c:pt>
                <c:pt idx="6022">
                  <c:v>3.2115739993751049</c:v>
                </c:pt>
                <c:pt idx="6023">
                  <c:v>3.2115739993751049</c:v>
                </c:pt>
                <c:pt idx="6024">
                  <c:v>3.2115739993751049</c:v>
                </c:pt>
                <c:pt idx="6025">
                  <c:v>3.2115739993751049</c:v>
                </c:pt>
                <c:pt idx="6026">
                  <c:v>3.2115739993751049</c:v>
                </c:pt>
                <c:pt idx="6027">
                  <c:v>3.2115739993751049</c:v>
                </c:pt>
                <c:pt idx="6028">
                  <c:v>3.2115739993751049</c:v>
                </c:pt>
                <c:pt idx="6029">
                  <c:v>3.2115739993751049</c:v>
                </c:pt>
                <c:pt idx="6030">
                  <c:v>3.2115739993751049</c:v>
                </c:pt>
                <c:pt idx="6031">
                  <c:v>3.2115739993751049</c:v>
                </c:pt>
                <c:pt idx="6032">
                  <c:v>3.2115739993751049</c:v>
                </c:pt>
                <c:pt idx="6033">
                  <c:v>3.2115739993751049</c:v>
                </c:pt>
                <c:pt idx="6034">
                  <c:v>4.262324258685112</c:v>
                </c:pt>
                <c:pt idx="6035">
                  <c:v>3.2115739993751049</c:v>
                </c:pt>
                <c:pt idx="6036">
                  <c:v>3.2115739993751049</c:v>
                </c:pt>
                <c:pt idx="6037">
                  <c:v>3.2115739993751049</c:v>
                </c:pt>
                <c:pt idx="6038">
                  <c:v>4.262324258685112</c:v>
                </c:pt>
                <c:pt idx="6039">
                  <c:v>3.2115739993751049</c:v>
                </c:pt>
                <c:pt idx="6040">
                  <c:v>3.2115739993751049</c:v>
                </c:pt>
                <c:pt idx="6041">
                  <c:v>3.2115739993751049</c:v>
                </c:pt>
                <c:pt idx="6042">
                  <c:v>3.2115739993751049</c:v>
                </c:pt>
                <c:pt idx="6043">
                  <c:v>4.262324258685112</c:v>
                </c:pt>
                <c:pt idx="6044">
                  <c:v>4.262324258685112</c:v>
                </c:pt>
                <c:pt idx="6045">
                  <c:v>3.2115739993751049</c:v>
                </c:pt>
                <c:pt idx="6046">
                  <c:v>3.2115739993751049</c:v>
                </c:pt>
                <c:pt idx="6047">
                  <c:v>3.2115739993751049</c:v>
                </c:pt>
                <c:pt idx="6048">
                  <c:v>3.2115739993751049</c:v>
                </c:pt>
                <c:pt idx="6049">
                  <c:v>3.2115739993751049</c:v>
                </c:pt>
                <c:pt idx="6050">
                  <c:v>3.2115739993751049</c:v>
                </c:pt>
                <c:pt idx="6051">
                  <c:v>4.262324258685112</c:v>
                </c:pt>
                <c:pt idx="6052">
                  <c:v>4.262324258685112</c:v>
                </c:pt>
                <c:pt idx="6053">
                  <c:v>3.2115739993751049</c:v>
                </c:pt>
                <c:pt idx="6054">
                  <c:v>4.262324258685112</c:v>
                </c:pt>
                <c:pt idx="6055">
                  <c:v>4.262324258685112</c:v>
                </c:pt>
                <c:pt idx="6056">
                  <c:v>3.2115739993751049</c:v>
                </c:pt>
                <c:pt idx="6057">
                  <c:v>4.262324258685112</c:v>
                </c:pt>
                <c:pt idx="6058">
                  <c:v>4.262324258685112</c:v>
                </c:pt>
                <c:pt idx="6059">
                  <c:v>3.2115739993751049</c:v>
                </c:pt>
                <c:pt idx="6060">
                  <c:v>4.262324258685112</c:v>
                </c:pt>
                <c:pt idx="6061">
                  <c:v>4.262324258685112</c:v>
                </c:pt>
                <c:pt idx="6062">
                  <c:v>4.262324258685112</c:v>
                </c:pt>
                <c:pt idx="6063">
                  <c:v>4.262324258685112</c:v>
                </c:pt>
                <c:pt idx="6064">
                  <c:v>4.262324258685112</c:v>
                </c:pt>
                <c:pt idx="6065">
                  <c:v>4.262324258685112</c:v>
                </c:pt>
                <c:pt idx="6066">
                  <c:v>4.262324258685112</c:v>
                </c:pt>
                <c:pt idx="6067">
                  <c:v>4.262324258685112</c:v>
                </c:pt>
                <c:pt idx="6068">
                  <c:v>4.262324258685112</c:v>
                </c:pt>
                <c:pt idx="6069">
                  <c:v>4.262324258685112</c:v>
                </c:pt>
                <c:pt idx="6070">
                  <c:v>4.262324258685112</c:v>
                </c:pt>
                <c:pt idx="6071">
                  <c:v>4.262324258685112</c:v>
                </c:pt>
                <c:pt idx="6072">
                  <c:v>4.262324258685112</c:v>
                </c:pt>
                <c:pt idx="6073">
                  <c:v>4.262324258685112</c:v>
                </c:pt>
                <c:pt idx="6074">
                  <c:v>4.262324258685112</c:v>
                </c:pt>
                <c:pt idx="6075">
                  <c:v>4.262324258685112</c:v>
                </c:pt>
                <c:pt idx="6076">
                  <c:v>4.262324258685112</c:v>
                </c:pt>
                <c:pt idx="6077">
                  <c:v>4.262324258685112</c:v>
                </c:pt>
                <c:pt idx="6078">
                  <c:v>4.262324258685112</c:v>
                </c:pt>
                <c:pt idx="6079">
                  <c:v>4.262324258685112</c:v>
                </c:pt>
                <c:pt idx="6080">
                  <c:v>4.262324258685112</c:v>
                </c:pt>
                <c:pt idx="6081">
                  <c:v>4.262324258685112</c:v>
                </c:pt>
                <c:pt idx="6082">
                  <c:v>4.262324258685112</c:v>
                </c:pt>
                <c:pt idx="6083">
                  <c:v>4.262324258685112</c:v>
                </c:pt>
                <c:pt idx="6084">
                  <c:v>4.262324258685112</c:v>
                </c:pt>
                <c:pt idx="6085">
                  <c:v>4.262324258685112</c:v>
                </c:pt>
                <c:pt idx="6086">
                  <c:v>4.262324258685112</c:v>
                </c:pt>
                <c:pt idx="6087">
                  <c:v>4.262324258685112</c:v>
                </c:pt>
                <c:pt idx="6088">
                  <c:v>5.3130745179951191</c:v>
                </c:pt>
                <c:pt idx="6089">
                  <c:v>5.3130745179951191</c:v>
                </c:pt>
                <c:pt idx="6090">
                  <c:v>4.262324258685112</c:v>
                </c:pt>
                <c:pt idx="6091">
                  <c:v>4.262324258685112</c:v>
                </c:pt>
                <c:pt idx="6092">
                  <c:v>4.262324258685112</c:v>
                </c:pt>
                <c:pt idx="6093">
                  <c:v>5.3130745179951191</c:v>
                </c:pt>
                <c:pt idx="6094">
                  <c:v>4.262324258685112</c:v>
                </c:pt>
                <c:pt idx="6095">
                  <c:v>4.262324258685112</c:v>
                </c:pt>
                <c:pt idx="6096">
                  <c:v>4.262324258685112</c:v>
                </c:pt>
                <c:pt idx="6097">
                  <c:v>4.262324258685112</c:v>
                </c:pt>
                <c:pt idx="6098">
                  <c:v>4.262324258685112</c:v>
                </c:pt>
                <c:pt idx="6099">
                  <c:v>4.262324258685112</c:v>
                </c:pt>
                <c:pt idx="6100">
                  <c:v>4.262324258685112</c:v>
                </c:pt>
                <c:pt idx="6101">
                  <c:v>4.262324258685112</c:v>
                </c:pt>
                <c:pt idx="6102">
                  <c:v>4.262324258685112</c:v>
                </c:pt>
                <c:pt idx="6103">
                  <c:v>3.2115739993751049</c:v>
                </c:pt>
                <c:pt idx="6104">
                  <c:v>4.262324258685112</c:v>
                </c:pt>
                <c:pt idx="6105">
                  <c:v>4.262324258685112</c:v>
                </c:pt>
                <c:pt idx="6106">
                  <c:v>4.262324258685112</c:v>
                </c:pt>
                <c:pt idx="6107">
                  <c:v>4.262324258685112</c:v>
                </c:pt>
                <c:pt idx="6108">
                  <c:v>4.262324258685112</c:v>
                </c:pt>
                <c:pt idx="6109">
                  <c:v>4.262324258685112</c:v>
                </c:pt>
                <c:pt idx="6110">
                  <c:v>4.262324258685112</c:v>
                </c:pt>
                <c:pt idx="6111">
                  <c:v>4.262324258685112</c:v>
                </c:pt>
                <c:pt idx="6112">
                  <c:v>4.262324258685112</c:v>
                </c:pt>
                <c:pt idx="6113">
                  <c:v>4.262324258685112</c:v>
                </c:pt>
                <c:pt idx="6114">
                  <c:v>4.262324258685112</c:v>
                </c:pt>
                <c:pt idx="6115">
                  <c:v>4.262324258685112</c:v>
                </c:pt>
                <c:pt idx="6116">
                  <c:v>4.262324258685112</c:v>
                </c:pt>
                <c:pt idx="6117">
                  <c:v>3.2115739993751049</c:v>
                </c:pt>
                <c:pt idx="6118">
                  <c:v>3.2115739993751049</c:v>
                </c:pt>
                <c:pt idx="6119">
                  <c:v>4.262324258685112</c:v>
                </c:pt>
                <c:pt idx="6120">
                  <c:v>3.2115739993751049</c:v>
                </c:pt>
                <c:pt idx="6121">
                  <c:v>4.262324258685112</c:v>
                </c:pt>
                <c:pt idx="6122">
                  <c:v>3.2115739993751049</c:v>
                </c:pt>
                <c:pt idx="6123">
                  <c:v>3.2115739993751049</c:v>
                </c:pt>
                <c:pt idx="6124">
                  <c:v>4.262324258685112</c:v>
                </c:pt>
                <c:pt idx="6125">
                  <c:v>4.262324258685112</c:v>
                </c:pt>
                <c:pt idx="6126">
                  <c:v>3.2115739993751049</c:v>
                </c:pt>
                <c:pt idx="6127">
                  <c:v>3.2115739993751049</c:v>
                </c:pt>
                <c:pt idx="6128">
                  <c:v>3.2115739993751049</c:v>
                </c:pt>
                <c:pt idx="6129">
                  <c:v>3.2115739993751049</c:v>
                </c:pt>
                <c:pt idx="6130">
                  <c:v>3.2115739993751049</c:v>
                </c:pt>
                <c:pt idx="6131">
                  <c:v>3.2115739993751049</c:v>
                </c:pt>
                <c:pt idx="6132">
                  <c:v>3.2115739993751049</c:v>
                </c:pt>
                <c:pt idx="6133">
                  <c:v>3.2115739993751049</c:v>
                </c:pt>
                <c:pt idx="6134">
                  <c:v>3.2115739993751049</c:v>
                </c:pt>
                <c:pt idx="6135">
                  <c:v>3.2115739993751049</c:v>
                </c:pt>
                <c:pt idx="6136">
                  <c:v>3.2115739993751049</c:v>
                </c:pt>
                <c:pt idx="6137">
                  <c:v>3.2115739993751049</c:v>
                </c:pt>
                <c:pt idx="6138">
                  <c:v>3.2115739993751049</c:v>
                </c:pt>
                <c:pt idx="6139">
                  <c:v>3.2115739993751049</c:v>
                </c:pt>
                <c:pt idx="6140">
                  <c:v>3.2115739993751049</c:v>
                </c:pt>
                <c:pt idx="6141">
                  <c:v>2.1608237400650978</c:v>
                </c:pt>
                <c:pt idx="6142">
                  <c:v>3.2115739993751049</c:v>
                </c:pt>
                <c:pt idx="6143">
                  <c:v>3.2115739993751049</c:v>
                </c:pt>
                <c:pt idx="6144">
                  <c:v>3.2115739993751049</c:v>
                </c:pt>
                <c:pt idx="6145">
                  <c:v>2.1608237400650978</c:v>
                </c:pt>
                <c:pt idx="6146">
                  <c:v>2.1608237400650978</c:v>
                </c:pt>
                <c:pt idx="6147">
                  <c:v>3.2115739993751049</c:v>
                </c:pt>
                <c:pt idx="6148">
                  <c:v>2.1608237400650978</c:v>
                </c:pt>
                <c:pt idx="6149">
                  <c:v>2.1608237400650978</c:v>
                </c:pt>
                <c:pt idx="6150">
                  <c:v>2.1608237400650978</c:v>
                </c:pt>
                <c:pt idx="6151">
                  <c:v>3.2115739993751049</c:v>
                </c:pt>
                <c:pt idx="6152">
                  <c:v>2.1608237400650978</c:v>
                </c:pt>
                <c:pt idx="6153">
                  <c:v>2.1608237400650978</c:v>
                </c:pt>
                <c:pt idx="6154">
                  <c:v>2.1608237400650978</c:v>
                </c:pt>
                <c:pt idx="6155">
                  <c:v>2.1608237400650978</c:v>
                </c:pt>
                <c:pt idx="6156">
                  <c:v>2.1608237400650978</c:v>
                </c:pt>
                <c:pt idx="6157">
                  <c:v>3.2115739993751049</c:v>
                </c:pt>
                <c:pt idx="6158">
                  <c:v>2.1608237400650978</c:v>
                </c:pt>
                <c:pt idx="6159">
                  <c:v>2.1608237400650978</c:v>
                </c:pt>
                <c:pt idx="6160">
                  <c:v>3.2115739993751049</c:v>
                </c:pt>
                <c:pt idx="6161">
                  <c:v>2.1608237400650978</c:v>
                </c:pt>
                <c:pt idx="6162">
                  <c:v>2.1608237400650978</c:v>
                </c:pt>
                <c:pt idx="6163">
                  <c:v>3.2115739993751049</c:v>
                </c:pt>
                <c:pt idx="6164">
                  <c:v>2.1608237400650978</c:v>
                </c:pt>
                <c:pt idx="6165">
                  <c:v>2.1608237400650978</c:v>
                </c:pt>
                <c:pt idx="6166">
                  <c:v>3.2115739993751049</c:v>
                </c:pt>
                <c:pt idx="6167">
                  <c:v>2.1608237400650978</c:v>
                </c:pt>
                <c:pt idx="6168">
                  <c:v>2.1608237400650978</c:v>
                </c:pt>
                <c:pt idx="6169">
                  <c:v>2.1608237400650978</c:v>
                </c:pt>
                <c:pt idx="6170">
                  <c:v>3.2115739993751049</c:v>
                </c:pt>
                <c:pt idx="6171">
                  <c:v>2.1608237400650978</c:v>
                </c:pt>
                <c:pt idx="6172">
                  <c:v>2.1608237400650978</c:v>
                </c:pt>
                <c:pt idx="6173">
                  <c:v>2.1608237400650978</c:v>
                </c:pt>
                <c:pt idx="6174">
                  <c:v>2.1608237400650978</c:v>
                </c:pt>
                <c:pt idx="6175">
                  <c:v>2.1608237400650978</c:v>
                </c:pt>
                <c:pt idx="6176">
                  <c:v>2.1608237400650978</c:v>
                </c:pt>
                <c:pt idx="6177">
                  <c:v>3.2115739993751049</c:v>
                </c:pt>
                <c:pt idx="6178">
                  <c:v>3.2115739993751049</c:v>
                </c:pt>
                <c:pt idx="6179">
                  <c:v>2.1608237400650978</c:v>
                </c:pt>
                <c:pt idx="6180">
                  <c:v>2.1608237400650978</c:v>
                </c:pt>
                <c:pt idx="6181">
                  <c:v>2.1608237400650978</c:v>
                </c:pt>
                <c:pt idx="6182">
                  <c:v>3.2115739993751049</c:v>
                </c:pt>
                <c:pt idx="6183">
                  <c:v>3.2115739993751049</c:v>
                </c:pt>
                <c:pt idx="6184">
                  <c:v>3.2115739993751049</c:v>
                </c:pt>
                <c:pt idx="6185">
                  <c:v>2.1608237400650978</c:v>
                </c:pt>
                <c:pt idx="6186">
                  <c:v>2.1608237400650978</c:v>
                </c:pt>
                <c:pt idx="6187">
                  <c:v>2.1608237400650978</c:v>
                </c:pt>
                <c:pt idx="6188">
                  <c:v>3.2115739993751049</c:v>
                </c:pt>
                <c:pt idx="6189">
                  <c:v>3.2115739993751049</c:v>
                </c:pt>
                <c:pt idx="6190">
                  <c:v>3.2115739993751049</c:v>
                </c:pt>
                <c:pt idx="6191">
                  <c:v>3.2115739993751049</c:v>
                </c:pt>
                <c:pt idx="6192">
                  <c:v>2.1608237400650978</c:v>
                </c:pt>
                <c:pt idx="6193">
                  <c:v>3.2115739993751049</c:v>
                </c:pt>
                <c:pt idx="6194">
                  <c:v>2.1608237400650978</c:v>
                </c:pt>
                <c:pt idx="6195">
                  <c:v>3.2115739993751049</c:v>
                </c:pt>
                <c:pt idx="6196">
                  <c:v>3.2115739993751049</c:v>
                </c:pt>
                <c:pt idx="6197">
                  <c:v>2.1608237400650978</c:v>
                </c:pt>
                <c:pt idx="6198">
                  <c:v>3.2115739993751049</c:v>
                </c:pt>
                <c:pt idx="6199">
                  <c:v>3.2115739993751049</c:v>
                </c:pt>
                <c:pt idx="6200">
                  <c:v>4.262324258685112</c:v>
                </c:pt>
                <c:pt idx="6201">
                  <c:v>3.2115739993751049</c:v>
                </c:pt>
                <c:pt idx="6202">
                  <c:v>3.2115739993751049</c:v>
                </c:pt>
                <c:pt idx="6203">
                  <c:v>3.2115739993751049</c:v>
                </c:pt>
                <c:pt idx="6204">
                  <c:v>3.2115739993751049</c:v>
                </c:pt>
                <c:pt idx="6205">
                  <c:v>3.2115739993751049</c:v>
                </c:pt>
                <c:pt idx="6206">
                  <c:v>3.2115739993751049</c:v>
                </c:pt>
                <c:pt idx="6207">
                  <c:v>4.262324258685112</c:v>
                </c:pt>
                <c:pt idx="6208">
                  <c:v>4.262324258685112</c:v>
                </c:pt>
                <c:pt idx="6209">
                  <c:v>3.2115739993751049</c:v>
                </c:pt>
                <c:pt idx="6210">
                  <c:v>3.2115739993751049</c:v>
                </c:pt>
                <c:pt idx="6211">
                  <c:v>4.262324258685112</c:v>
                </c:pt>
                <c:pt idx="6212">
                  <c:v>3.2115739993751049</c:v>
                </c:pt>
                <c:pt idx="6213">
                  <c:v>4.262324258685112</c:v>
                </c:pt>
                <c:pt idx="6214">
                  <c:v>3.2115739993751049</c:v>
                </c:pt>
                <c:pt idx="6215">
                  <c:v>4.262324258685112</c:v>
                </c:pt>
                <c:pt idx="6216">
                  <c:v>3.2115739993751049</c:v>
                </c:pt>
                <c:pt idx="6217">
                  <c:v>4.262324258685112</c:v>
                </c:pt>
                <c:pt idx="6218">
                  <c:v>3.2115739993751049</c:v>
                </c:pt>
                <c:pt idx="6219">
                  <c:v>4.262324258685112</c:v>
                </c:pt>
                <c:pt idx="6220">
                  <c:v>4.262324258685112</c:v>
                </c:pt>
                <c:pt idx="6221">
                  <c:v>4.262324258685112</c:v>
                </c:pt>
                <c:pt idx="6222">
                  <c:v>3.2115739993751049</c:v>
                </c:pt>
                <c:pt idx="6223">
                  <c:v>3.2115739993751049</c:v>
                </c:pt>
                <c:pt idx="6224">
                  <c:v>3.2115739993751049</c:v>
                </c:pt>
                <c:pt idx="6225">
                  <c:v>4.262324258685112</c:v>
                </c:pt>
                <c:pt idx="6226">
                  <c:v>3.2115739993751049</c:v>
                </c:pt>
                <c:pt idx="6227">
                  <c:v>4.262324258685112</c:v>
                </c:pt>
                <c:pt idx="6228">
                  <c:v>4.262324258685112</c:v>
                </c:pt>
                <c:pt idx="6229">
                  <c:v>4.262324258685112</c:v>
                </c:pt>
                <c:pt idx="6230">
                  <c:v>4.262324258685112</c:v>
                </c:pt>
                <c:pt idx="6231">
                  <c:v>4.262324258685112</c:v>
                </c:pt>
                <c:pt idx="6232">
                  <c:v>4.262324258685112</c:v>
                </c:pt>
                <c:pt idx="6233">
                  <c:v>4.262324258685112</c:v>
                </c:pt>
                <c:pt idx="6234">
                  <c:v>4.262324258685112</c:v>
                </c:pt>
                <c:pt idx="6235">
                  <c:v>4.262324258685112</c:v>
                </c:pt>
                <c:pt idx="6236">
                  <c:v>4.262324258685112</c:v>
                </c:pt>
                <c:pt idx="6237">
                  <c:v>4.262324258685112</c:v>
                </c:pt>
                <c:pt idx="6238">
                  <c:v>4.262324258685112</c:v>
                </c:pt>
                <c:pt idx="6239">
                  <c:v>4.262324258685112</c:v>
                </c:pt>
                <c:pt idx="6240">
                  <c:v>4.262324258685112</c:v>
                </c:pt>
                <c:pt idx="6241">
                  <c:v>4.262324258685112</c:v>
                </c:pt>
                <c:pt idx="6242">
                  <c:v>4.262324258685112</c:v>
                </c:pt>
                <c:pt idx="6243">
                  <c:v>4.262324258685112</c:v>
                </c:pt>
                <c:pt idx="6244">
                  <c:v>4.262324258685112</c:v>
                </c:pt>
                <c:pt idx="6245">
                  <c:v>4.262324258685112</c:v>
                </c:pt>
                <c:pt idx="6246">
                  <c:v>4.262324258685112</c:v>
                </c:pt>
                <c:pt idx="6247">
                  <c:v>4.262324258685112</c:v>
                </c:pt>
                <c:pt idx="6248">
                  <c:v>4.262324258685112</c:v>
                </c:pt>
                <c:pt idx="6249">
                  <c:v>4.262324258685112</c:v>
                </c:pt>
                <c:pt idx="6250">
                  <c:v>4.262324258685112</c:v>
                </c:pt>
                <c:pt idx="6251">
                  <c:v>4.262324258685112</c:v>
                </c:pt>
                <c:pt idx="6252">
                  <c:v>4.262324258685112</c:v>
                </c:pt>
                <c:pt idx="6253">
                  <c:v>4.262324258685112</c:v>
                </c:pt>
                <c:pt idx="6254">
                  <c:v>4.262324258685112</c:v>
                </c:pt>
                <c:pt idx="6255">
                  <c:v>4.262324258685112</c:v>
                </c:pt>
                <c:pt idx="6256">
                  <c:v>4.262324258685112</c:v>
                </c:pt>
                <c:pt idx="6257">
                  <c:v>4.262324258685112</c:v>
                </c:pt>
                <c:pt idx="6258">
                  <c:v>4.262324258685112</c:v>
                </c:pt>
                <c:pt idx="6259">
                  <c:v>4.262324258685112</c:v>
                </c:pt>
                <c:pt idx="6260">
                  <c:v>4.262324258685112</c:v>
                </c:pt>
                <c:pt idx="6261">
                  <c:v>4.262324258685112</c:v>
                </c:pt>
                <c:pt idx="6262">
                  <c:v>4.262324258685112</c:v>
                </c:pt>
                <c:pt idx="6263">
                  <c:v>4.262324258685112</c:v>
                </c:pt>
                <c:pt idx="6264">
                  <c:v>4.262324258685112</c:v>
                </c:pt>
                <c:pt idx="6265">
                  <c:v>4.262324258685112</c:v>
                </c:pt>
                <c:pt idx="6266">
                  <c:v>4.262324258685112</c:v>
                </c:pt>
                <c:pt idx="6267">
                  <c:v>4.262324258685112</c:v>
                </c:pt>
                <c:pt idx="6268">
                  <c:v>4.262324258685112</c:v>
                </c:pt>
                <c:pt idx="6269">
                  <c:v>4.262324258685112</c:v>
                </c:pt>
                <c:pt idx="6270">
                  <c:v>4.262324258685112</c:v>
                </c:pt>
                <c:pt idx="6271">
                  <c:v>4.262324258685112</c:v>
                </c:pt>
                <c:pt idx="6272">
                  <c:v>4.262324258685112</c:v>
                </c:pt>
                <c:pt idx="6273">
                  <c:v>5.3130745179951191</c:v>
                </c:pt>
                <c:pt idx="6274">
                  <c:v>4.262324258685112</c:v>
                </c:pt>
                <c:pt idx="6275">
                  <c:v>4.262324258685112</c:v>
                </c:pt>
                <c:pt idx="6276">
                  <c:v>5.3130745179951191</c:v>
                </c:pt>
                <c:pt idx="6277">
                  <c:v>4.262324258685112</c:v>
                </c:pt>
                <c:pt idx="6278">
                  <c:v>4.262324258685112</c:v>
                </c:pt>
                <c:pt idx="6279">
                  <c:v>5.3130745179951191</c:v>
                </c:pt>
                <c:pt idx="6280">
                  <c:v>4.262324258685112</c:v>
                </c:pt>
                <c:pt idx="6281">
                  <c:v>5.3130745179951191</c:v>
                </c:pt>
                <c:pt idx="6282">
                  <c:v>4.262324258685112</c:v>
                </c:pt>
                <c:pt idx="6283">
                  <c:v>4.262324258685112</c:v>
                </c:pt>
                <c:pt idx="6284">
                  <c:v>4.262324258685112</c:v>
                </c:pt>
                <c:pt idx="6285">
                  <c:v>4.262324258685112</c:v>
                </c:pt>
                <c:pt idx="6286">
                  <c:v>4.262324258685112</c:v>
                </c:pt>
                <c:pt idx="6287">
                  <c:v>5.3130745179951191</c:v>
                </c:pt>
                <c:pt idx="6288">
                  <c:v>4.262324258685112</c:v>
                </c:pt>
                <c:pt idx="6289">
                  <c:v>4.262324258685112</c:v>
                </c:pt>
                <c:pt idx="6290">
                  <c:v>4.262324258685112</c:v>
                </c:pt>
                <c:pt idx="6291">
                  <c:v>4.262324258685112</c:v>
                </c:pt>
                <c:pt idx="6292">
                  <c:v>4.262324258685112</c:v>
                </c:pt>
                <c:pt idx="6293">
                  <c:v>4.262324258685112</c:v>
                </c:pt>
                <c:pt idx="6294">
                  <c:v>4.262324258685112</c:v>
                </c:pt>
                <c:pt idx="6295">
                  <c:v>4.262324258685112</c:v>
                </c:pt>
                <c:pt idx="6296">
                  <c:v>5.3130745179951191</c:v>
                </c:pt>
                <c:pt idx="6297">
                  <c:v>4.262324258685112</c:v>
                </c:pt>
                <c:pt idx="6298">
                  <c:v>4.262324258685112</c:v>
                </c:pt>
                <c:pt idx="6299">
                  <c:v>4.262324258685112</c:v>
                </c:pt>
                <c:pt idx="6300">
                  <c:v>4.262324258685112</c:v>
                </c:pt>
                <c:pt idx="6301">
                  <c:v>4.262324258685112</c:v>
                </c:pt>
                <c:pt idx="6302">
                  <c:v>4.262324258685112</c:v>
                </c:pt>
                <c:pt idx="6303">
                  <c:v>4.262324258685112</c:v>
                </c:pt>
                <c:pt idx="6304">
                  <c:v>3.2115739993751049</c:v>
                </c:pt>
                <c:pt idx="6305">
                  <c:v>3.2115739993751049</c:v>
                </c:pt>
                <c:pt idx="6306">
                  <c:v>4.262324258685112</c:v>
                </c:pt>
                <c:pt idx="6307">
                  <c:v>4.262324258685112</c:v>
                </c:pt>
                <c:pt idx="6308">
                  <c:v>4.262324258685112</c:v>
                </c:pt>
                <c:pt idx="6309">
                  <c:v>4.262324258685112</c:v>
                </c:pt>
                <c:pt idx="6310">
                  <c:v>4.262324258685112</c:v>
                </c:pt>
                <c:pt idx="6311">
                  <c:v>3.2115739993751049</c:v>
                </c:pt>
                <c:pt idx="6312">
                  <c:v>3.2115739993751049</c:v>
                </c:pt>
                <c:pt idx="6313">
                  <c:v>4.262324258685112</c:v>
                </c:pt>
                <c:pt idx="6314">
                  <c:v>3.2115739993751049</c:v>
                </c:pt>
                <c:pt idx="6315">
                  <c:v>3.2115739993751049</c:v>
                </c:pt>
                <c:pt idx="6316">
                  <c:v>4.262324258685112</c:v>
                </c:pt>
                <c:pt idx="6317">
                  <c:v>3.2115739993751049</c:v>
                </c:pt>
                <c:pt idx="6318">
                  <c:v>4.262324258685112</c:v>
                </c:pt>
                <c:pt idx="6319">
                  <c:v>3.2115739993751049</c:v>
                </c:pt>
                <c:pt idx="6320">
                  <c:v>3.2115739993751049</c:v>
                </c:pt>
                <c:pt idx="6321">
                  <c:v>3.2115739993751049</c:v>
                </c:pt>
                <c:pt idx="6322">
                  <c:v>3.2115739993751049</c:v>
                </c:pt>
                <c:pt idx="6323">
                  <c:v>3.2115739993751049</c:v>
                </c:pt>
                <c:pt idx="6324">
                  <c:v>3.2115739993751049</c:v>
                </c:pt>
                <c:pt idx="6325">
                  <c:v>3.2115739993751049</c:v>
                </c:pt>
                <c:pt idx="6326">
                  <c:v>3.2115739993751049</c:v>
                </c:pt>
                <c:pt idx="6327">
                  <c:v>3.2115739993751049</c:v>
                </c:pt>
                <c:pt idx="6328">
                  <c:v>2.1608237400650978</c:v>
                </c:pt>
                <c:pt idx="6329">
                  <c:v>3.2115739993751049</c:v>
                </c:pt>
                <c:pt idx="6330">
                  <c:v>3.2115739993751049</c:v>
                </c:pt>
                <c:pt idx="6331">
                  <c:v>3.2115739993751049</c:v>
                </c:pt>
                <c:pt idx="6332">
                  <c:v>3.2115739993751049</c:v>
                </c:pt>
                <c:pt idx="6333">
                  <c:v>3.2115739993751049</c:v>
                </c:pt>
                <c:pt idx="6334">
                  <c:v>3.2115739993751049</c:v>
                </c:pt>
                <c:pt idx="6335">
                  <c:v>2.1608237400650978</c:v>
                </c:pt>
                <c:pt idx="6336">
                  <c:v>3.2115739993751049</c:v>
                </c:pt>
                <c:pt idx="6337">
                  <c:v>3.2115739993751049</c:v>
                </c:pt>
                <c:pt idx="6338">
                  <c:v>3.2115739993751049</c:v>
                </c:pt>
                <c:pt idx="6339">
                  <c:v>2.1608237400650978</c:v>
                </c:pt>
                <c:pt idx="6340">
                  <c:v>2.1608237400650978</c:v>
                </c:pt>
                <c:pt idx="6341">
                  <c:v>2.1608237400650978</c:v>
                </c:pt>
                <c:pt idx="6342">
                  <c:v>3.2115739993751049</c:v>
                </c:pt>
                <c:pt idx="6343">
                  <c:v>3.2115739993751049</c:v>
                </c:pt>
                <c:pt idx="6344">
                  <c:v>3.2115739993751049</c:v>
                </c:pt>
                <c:pt idx="6345">
                  <c:v>3.2115739993751049</c:v>
                </c:pt>
                <c:pt idx="6346">
                  <c:v>3.2115739993751049</c:v>
                </c:pt>
                <c:pt idx="6347">
                  <c:v>2.1608237400650978</c:v>
                </c:pt>
                <c:pt idx="6348">
                  <c:v>2.1608237400650978</c:v>
                </c:pt>
                <c:pt idx="6349">
                  <c:v>3.2115739993751049</c:v>
                </c:pt>
                <c:pt idx="6350">
                  <c:v>2.1608237400650978</c:v>
                </c:pt>
                <c:pt idx="6351">
                  <c:v>3.2115739993751049</c:v>
                </c:pt>
                <c:pt idx="6352">
                  <c:v>3.2115739993751049</c:v>
                </c:pt>
                <c:pt idx="6353">
                  <c:v>2.1608237400650978</c:v>
                </c:pt>
                <c:pt idx="6354">
                  <c:v>2.1608237400650978</c:v>
                </c:pt>
                <c:pt idx="6355">
                  <c:v>3.2115739993751049</c:v>
                </c:pt>
                <c:pt idx="6356">
                  <c:v>3.2115739993751049</c:v>
                </c:pt>
                <c:pt idx="6357">
                  <c:v>3.2115739993751049</c:v>
                </c:pt>
                <c:pt idx="6358">
                  <c:v>2.1608237400650978</c:v>
                </c:pt>
                <c:pt idx="6359">
                  <c:v>3.2115739993751049</c:v>
                </c:pt>
                <c:pt idx="6360">
                  <c:v>3.2115739993751049</c:v>
                </c:pt>
                <c:pt idx="6361">
                  <c:v>3.2115739993751049</c:v>
                </c:pt>
                <c:pt idx="6362">
                  <c:v>3.2115739993751049</c:v>
                </c:pt>
                <c:pt idx="6363">
                  <c:v>3.2115739993751049</c:v>
                </c:pt>
                <c:pt idx="6364">
                  <c:v>2.1608237400650978</c:v>
                </c:pt>
                <c:pt idx="6365">
                  <c:v>3.2115739993751049</c:v>
                </c:pt>
                <c:pt idx="6366">
                  <c:v>3.2115739993751049</c:v>
                </c:pt>
                <c:pt idx="6367">
                  <c:v>3.2115739993751049</c:v>
                </c:pt>
                <c:pt idx="6368">
                  <c:v>2.1608237400650978</c:v>
                </c:pt>
                <c:pt idx="6369">
                  <c:v>3.2115739993751049</c:v>
                </c:pt>
                <c:pt idx="6370">
                  <c:v>3.2115739993751049</c:v>
                </c:pt>
                <c:pt idx="6371">
                  <c:v>3.2115739993751049</c:v>
                </c:pt>
                <c:pt idx="6372">
                  <c:v>3.2115739993751049</c:v>
                </c:pt>
                <c:pt idx="6373">
                  <c:v>3.2115739993751049</c:v>
                </c:pt>
                <c:pt idx="6374">
                  <c:v>3.2115739993751049</c:v>
                </c:pt>
                <c:pt idx="6375">
                  <c:v>3.2115739993751049</c:v>
                </c:pt>
                <c:pt idx="6376">
                  <c:v>3.2115739993751049</c:v>
                </c:pt>
                <c:pt idx="6377">
                  <c:v>3.2115739993751049</c:v>
                </c:pt>
                <c:pt idx="6378">
                  <c:v>3.2115739993751049</c:v>
                </c:pt>
                <c:pt idx="6379">
                  <c:v>3.2115739993751049</c:v>
                </c:pt>
                <c:pt idx="6380">
                  <c:v>3.2115739993751049</c:v>
                </c:pt>
                <c:pt idx="6381">
                  <c:v>3.2115739993751049</c:v>
                </c:pt>
                <c:pt idx="6382">
                  <c:v>4.262324258685112</c:v>
                </c:pt>
                <c:pt idx="6383">
                  <c:v>3.2115739993751049</c:v>
                </c:pt>
                <c:pt idx="6384">
                  <c:v>3.2115739993751049</c:v>
                </c:pt>
                <c:pt idx="6385">
                  <c:v>3.2115739993751049</c:v>
                </c:pt>
                <c:pt idx="6386">
                  <c:v>3.2115739993751049</c:v>
                </c:pt>
                <c:pt idx="6387">
                  <c:v>3.2115739993751049</c:v>
                </c:pt>
                <c:pt idx="6388">
                  <c:v>3.2115739993751049</c:v>
                </c:pt>
                <c:pt idx="6389">
                  <c:v>3.2115739993751049</c:v>
                </c:pt>
                <c:pt idx="6390">
                  <c:v>4.262324258685112</c:v>
                </c:pt>
                <c:pt idx="6391">
                  <c:v>3.2115739993751049</c:v>
                </c:pt>
                <c:pt idx="6392">
                  <c:v>3.2115739993751049</c:v>
                </c:pt>
                <c:pt idx="6393">
                  <c:v>3.2115739993751049</c:v>
                </c:pt>
                <c:pt idx="6394">
                  <c:v>3.2115739993751049</c:v>
                </c:pt>
                <c:pt idx="6395">
                  <c:v>3.2115739993751049</c:v>
                </c:pt>
                <c:pt idx="6396">
                  <c:v>3.2115739993751049</c:v>
                </c:pt>
                <c:pt idx="6397">
                  <c:v>4.262324258685112</c:v>
                </c:pt>
                <c:pt idx="6398">
                  <c:v>4.262324258685112</c:v>
                </c:pt>
                <c:pt idx="6399">
                  <c:v>4.262324258685112</c:v>
                </c:pt>
                <c:pt idx="6400">
                  <c:v>4.262324258685112</c:v>
                </c:pt>
                <c:pt idx="6401">
                  <c:v>4.262324258685112</c:v>
                </c:pt>
                <c:pt idx="6402">
                  <c:v>3.2115739993751049</c:v>
                </c:pt>
                <c:pt idx="6403">
                  <c:v>4.262324258685112</c:v>
                </c:pt>
                <c:pt idx="6404">
                  <c:v>4.262324258685112</c:v>
                </c:pt>
                <c:pt idx="6405">
                  <c:v>4.262324258685112</c:v>
                </c:pt>
                <c:pt idx="6406">
                  <c:v>4.262324258685112</c:v>
                </c:pt>
                <c:pt idx="6407">
                  <c:v>4.262324258685112</c:v>
                </c:pt>
                <c:pt idx="6408">
                  <c:v>4.262324258685112</c:v>
                </c:pt>
                <c:pt idx="6409">
                  <c:v>4.262324258685112</c:v>
                </c:pt>
                <c:pt idx="6410">
                  <c:v>3.2115739993751049</c:v>
                </c:pt>
                <c:pt idx="6411">
                  <c:v>4.262324258685112</c:v>
                </c:pt>
                <c:pt idx="6412">
                  <c:v>4.262324258685112</c:v>
                </c:pt>
                <c:pt idx="6413">
                  <c:v>4.262324258685112</c:v>
                </c:pt>
                <c:pt idx="6414">
                  <c:v>4.262324258685112</c:v>
                </c:pt>
                <c:pt idx="6415">
                  <c:v>4.262324258685112</c:v>
                </c:pt>
                <c:pt idx="6416">
                  <c:v>4.262324258685112</c:v>
                </c:pt>
                <c:pt idx="6417">
                  <c:v>4.262324258685112</c:v>
                </c:pt>
                <c:pt idx="6418">
                  <c:v>4.262324258685112</c:v>
                </c:pt>
                <c:pt idx="6419">
                  <c:v>4.262324258685112</c:v>
                </c:pt>
                <c:pt idx="6420">
                  <c:v>4.262324258685112</c:v>
                </c:pt>
                <c:pt idx="6421">
                  <c:v>4.262324258685112</c:v>
                </c:pt>
                <c:pt idx="6422">
                  <c:v>4.262324258685112</c:v>
                </c:pt>
                <c:pt idx="6423">
                  <c:v>4.262324258685112</c:v>
                </c:pt>
                <c:pt idx="6424">
                  <c:v>4.262324258685112</c:v>
                </c:pt>
                <c:pt idx="6425">
                  <c:v>4.262324258685112</c:v>
                </c:pt>
                <c:pt idx="6426">
                  <c:v>4.262324258685112</c:v>
                </c:pt>
                <c:pt idx="6427">
                  <c:v>4.262324258685112</c:v>
                </c:pt>
                <c:pt idx="6428">
                  <c:v>4.262324258685112</c:v>
                </c:pt>
                <c:pt idx="6429">
                  <c:v>5.3130745179951191</c:v>
                </c:pt>
                <c:pt idx="6430">
                  <c:v>5.3130745179951191</c:v>
                </c:pt>
                <c:pt idx="6431">
                  <c:v>4.262324258685112</c:v>
                </c:pt>
                <c:pt idx="6432">
                  <c:v>4.262324258685112</c:v>
                </c:pt>
                <c:pt idx="6433">
                  <c:v>4.262324258685112</c:v>
                </c:pt>
                <c:pt idx="6434">
                  <c:v>4.262324258685112</c:v>
                </c:pt>
                <c:pt idx="6435">
                  <c:v>4.262324258685112</c:v>
                </c:pt>
                <c:pt idx="6436">
                  <c:v>4.262324258685112</c:v>
                </c:pt>
                <c:pt idx="6437">
                  <c:v>4.262324258685112</c:v>
                </c:pt>
                <c:pt idx="6438">
                  <c:v>4.262324258685112</c:v>
                </c:pt>
                <c:pt idx="6439">
                  <c:v>4.262324258685112</c:v>
                </c:pt>
                <c:pt idx="6440">
                  <c:v>4.262324258685112</c:v>
                </c:pt>
                <c:pt idx="6441">
                  <c:v>4.262324258685112</c:v>
                </c:pt>
                <c:pt idx="6442">
                  <c:v>3.2115739993751049</c:v>
                </c:pt>
                <c:pt idx="6443">
                  <c:v>4.262324258685112</c:v>
                </c:pt>
                <c:pt idx="6444">
                  <c:v>4.262324258685112</c:v>
                </c:pt>
                <c:pt idx="6445">
                  <c:v>4.262324258685112</c:v>
                </c:pt>
                <c:pt idx="6446">
                  <c:v>4.262324258685112</c:v>
                </c:pt>
                <c:pt idx="6447">
                  <c:v>4.262324258685112</c:v>
                </c:pt>
                <c:pt idx="6448">
                  <c:v>4.262324258685112</c:v>
                </c:pt>
                <c:pt idx="6449">
                  <c:v>4.262324258685112</c:v>
                </c:pt>
                <c:pt idx="6450">
                  <c:v>3.2115739993751049</c:v>
                </c:pt>
                <c:pt idx="6451">
                  <c:v>4.262324258685112</c:v>
                </c:pt>
                <c:pt idx="6452">
                  <c:v>4.262324258685112</c:v>
                </c:pt>
                <c:pt idx="6453">
                  <c:v>4.262324258685112</c:v>
                </c:pt>
                <c:pt idx="6454">
                  <c:v>4.262324258685112</c:v>
                </c:pt>
                <c:pt idx="6455">
                  <c:v>3.2115739993751049</c:v>
                </c:pt>
                <c:pt idx="6456">
                  <c:v>3.2115739993751049</c:v>
                </c:pt>
                <c:pt idx="6457">
                  <c:v>4.262324258685112</c:v>
                </c:pt>
                <c:pt idx="6458">
                  <c:v>4.262324258685112</c:v>
                </c:pt>
                <c:pt idx="6459">
                  <c:v>4.262324258685112</c:v>
                </c:pt>
                <c:pt idx="6460">
                  <c:v>3.2115739993751049</c:v>
                </c:pt>
                <c:pt idx="6461">
                  <c:v>4.262324258685112</c:v>
                </c:pt>
                <c:pt idx="6462">
                  <c:v>3.2115739993751049</c:v>
                </c:pt>
                <c:pt idx="6463">
                  <c:v>3.2115739993751049</c:v>
                </c:pt>
                <c:pt idx="6464">
                  <c:v>3.2115739993751049</c:v>
                </c:pt>
                <c:pt idx="6465">
                  <c:v>3.2115739993751049</c:v>
                </c:pt>
                <c:pt idx="6466">
                  <c:v>3.2115739993751049</c:v>
                </c:pt>
                <c:pt idx="6467">
                  <c:v>3.2115739993751049</c:v>
                </c:pt>
                <c:pt idx="6468">
                  <c:v>3.2115739993751049</c:v>
                </c:pt>
                <c:pt idx="6469">
                  <c:v>3.2115739993751049</c:v>
                </c:pt>
                <c:pt idx="6470">
                  <c:v>3.2115739993751049</c:v>
                </c:pt>
                <c:pt idx="6471">
                  <c:v>3.2115739993751049</c:v>
                </c:pt>
                <c:pt idx="6472">
                  <c:v>3.2115739993751049</c:v>
                </c:pt>
                <c:pt idx="6473">
                  <c:v>3.2115739993751049</c:v>
                </c:pt>
                <c:pt idx="6474">
                  <c:v>3.2115739993751049</c:v>
                </c:pt>
                <c:pt idx="6475">
                  <c:v>3.2115739993751049</c:v>
                </c:pt>
                <c:pt idx="6476">
                  <c:v>3.2115739993751049</c:v>
                </c:pt>
                <c:pt idx="6477">
                  <c:v>3.2115739993751049</c:v>
                </c:pt>
                <c:pt idx="6478">
                  <c:v>3.2115739993751049</c:v>
                </c:pt>
                <c:pt idx="6479">
                  <c:v>3.2115739993751049</c:v>
                </c:pt>
                <c:pt idx="6480">
                  <c:v>3.2115739993751049</c:v>
                </c:pt>
                <c:pt idx="6481">
                  <c:v>3.2115739993751049</c:v>
                </c:pt>
                <c:pt idx="6482">
                  <c:v>3.2115739993751049</c:v>
                </c:pt>
                <c:pt idx="6483">
                  <c:v>3.2115739993751049</c:v>
                </c:pt>
                <c:pt idx="6484">
                  <c:v>3.2115739993751049</c:v>
                </c:pt>
                <c:pt idx="6485">
                  <c:v>3.2115739993751049</c:v>
                </c:pt>
                <c:pt idx="6486">
                  <c:v>2.1608237400650978</c:v>
                </c:pt>
                <c:pt idx="6487">
                  <c:v>2.1608237400650978</c:v>
                </c:pt>
                <c:pt idx="6488">
                  <c:v>2.1608237400650978</c:v>
                </c:pt>
                <c:pt idx="6489">
                  <c:v>3.2115739993751049</c:v>
                </c:pt>
                <c:pt idx="6490">
                  <c:v>2.1608237400650978</c:v>
                </c:pt>
                <c:pt idx="6491">
                  <c:v>2.1608237400650978</c:v>
                </c:pt>
                <c:pt idx="6492">
                  <c:v>2.1608237400650978</c:v>
                </c:pt>
                <c:pt idx="6493">
                  <c:v>2.1608237400650978</c:v>
                </c:pt>
                <c:pt idx="6494">
                  <c:v>3.2115739993751049</c:v>
                </c:pt>
                <c:pt idx="6495">
                  <c:v>3.2115739993751049</c:v>
                </c:pt>
                <c:pt idx="6496">
                  <c:v>2.1608237400650978</c:v>
                </c:pt>
                <c:pt idx="6497">
                  <c:v>2.1608237400650978</c:v>
                </c:pt>
                <c:pt idx="6498">
                  <c:v>2.1608237400650978</c:v>
                </c:pt>
                <c:pt idx="6499">
                  <c:v>2.1608237400650978</c:v>
                </c:pt>
                <c:pt idx="6500">
                  <c:v>2.1608237400650978</c:v>
                </c:pt>
                <c:pt idx="6501">
                  <c:v>2.1608237400650978</c:v>
                </c:pt>
                <c:pt idx="6502">
                  <c:v>2.1608237400650978</c:v>
                </c:pt>
                <c:pt idx="6503">
                  <c:v>2.1608237400650978</c:v>
                </c:pt>
                <c:pt idx="6504">
                  <c:v>2.1608237400650978</c:v>
                </c:pt>
                <c:pt idx="6505">
                  <c:v>3.2115739993751049</c:v>
                </c:pt>
                <c:pt idx="6506">
                  <c:v>2.1608237400650978</c:v>
                </c:pt>
                <c:pt idx="6507">
                  <c:v>2.1608237400650978</c:v>
                </c:pt>
                <c:pt idx="6508">
                  <c:v>2.1608237400650978</c:v>
                </c:pt>
                <c:pt idx="6509">
                  <c:v>2.1608237400650978</c:v>
                </c:pt>
                <c:pt idx="6510">
                  <c:v>2.1608237400650978</c:v>
                </c:pt>
                <c:pt idx="6511">
                  <c:v>2.1608237400650978</c:v>
                </c:pt>
                <c:pt idx="6512">
                  <c:v>3.2115739993751049</c:v>
                </c:pt>
                <c:pt idx="6513">
                  <c:v>2.1608237400650978</c:v>
                </c:pt>
                <c:pt idx="6514">
                  <c:v>2.1608237400650978</c:v>
                </c:pt>
                <c:pt idx="6515">
                  <c:v>2.1608237400650978</c:v>
                </c:pt>
                <c:pt idx="6516">
                  <c:v>3.2115739993751049</c:v>
                </c:pt>
                <c:pt idx="6517">
                  <c:v>2.1608237400650978</c:v>
                </c:pt>
                <c:pt idx="6518">
                  <c:v>2.1608237400650978</c:v>
                </c:pt>
                <c:pt idx="6519">
                  <c:v>2.1608237400650978</c:v>
                </c:pt>
                <c:pt idx="6520">
                  <c:v>3.2115739993751049</c:v>
                </c:pt>
                <c:pt idx="6521">
                  <c:v>2.1608237400650978</c:v>
                </c:pt>
                <c:pt idx="6522">
                  <c:v>3.2115739993751049</c:v>
                </c:pt>
                <c:pt idx="6523">
                  <c:v>3.2115739993751049</c:v>
                </c:pt>
                <c:pt idx="6524">
                  <c:v>2.1608237400650978</c:v>
                </c:pt>
                <c:pt idx="6525">
                  <c:v>3.2115739993751049</c:v>
                </c:pt>
                <c:pt idx="6526">
                  <c:v>3.2115739993751049</c:v>
                </c:pt>
                <c:pt idx="6527">
                  <c:v>3.2115739993751049</c:v>
                </c:pt>
                <c:pt idx="6528">
                  <c:v>3.2115739993751049</c:v>
                </c:pt>
                <c:pt idx="6529">
                  <c:v>3.2115739993751049</c:v>
                </c:pt>
                <c:pt idx="6530">
                  <c:v>3.2115739993751049</c:v>
                </c:pt>
                <c:pt idx="6531">
                  <c:v>3.2115739993751049</c:v>
                </c:pt>
                <c:pt idx="6532">
                  <c:v>3.2115739993751049</c:v>
                </c:pt>
                <c:pt idx="6533">
                  <c:v>3.2115739993751049</c:v>
                </c:pt>
                <c:pt idx="6534">
                  <c:v>3.2115739993751049</c:v>
                </c:pt>
                <c:pt idx="6535">
                  <c:v>3.2115739993751049</c:v>
                </c:pt>
                <c:pt idx="6536">
                  <c:v>3.2115739993751049</c:v>
                </c:pt>
                <c:pt idx="6537">
                  <c:v>3.2115739993751049</c:v>
                </c:pt>
                <c:pt idx="6538">
                  <c:v>3.2115739993751049</c:v>
                </c:pt>
                <c:pt idx="6539">
                  <c:v>3.2115739993751049</c:v>
                </c:pt>
                <c:pt idx="6540">
                  <c:v>3.2115739993751049</c:v>
                </c:pt>
                <c:pt idx="6541">
                  <c:v>3.2115739993751049</c:v>
                </c:pt>
                <c:pt idx="6542">
                  <c:v>3.2115739993751049</c:v>
                </c:pt>
                <c:pt idx="6543">
                  <c:v>3.2115739993751049</c:v>
                </c:pt>
                <c:pt idx="6544">
                  <c:v>3.2115739993751049</c:v>
                </c:pt>
                <c:pt idx="6545">
                  <c:v>3.2115739993751049</c:v>
                </c:pt>
                <c:pt idx="6546">
                  <c:v>3.2115739993751049</c:v>
                </c:pt>
                <c:pt idx="6547">
                  <c:v>3.2115739993751049</c:v>
                </c:pt>
                <c:pt idx="6548">
                  <c:v>4.262324258685112</c:v>
                </c:pt>
                <c:pt idx="6549">
                  <c:v>4.262324258685112</c:v>
                </c:pt>
                <c:pt idx="6550">
                  <c:v>3.2115739993751049</c:v>
                </c:pt>
                <c:pt idx="6551">
                  <c:v>3.2115739993751049</c:v>
                </c:pt>
                <c:pt idx="6552">
                  <c:v>3.2115739993751049</c:v>
                </c:pt>
                <c:pt idx="6553">
                  <c:v>3.2115739993751049</c:v>
                </c:pt>
                <c:pt idx="6554">
                  <c:v>3.2115739993751049</c:v>
                </c:pt>
                <c:pt idx="6555">
                  <c:v>3.2115739993751049</c:v>
                </c:pt>
                <c:pt idx="6556">
                  <c:v>4.262324258685112</c:v>
                </c:pt>
                <c:pt idx="6557">
                  <c:v>3.2115739993751049</c:v>
                </c:pt>
                <c:pt idx="6558">
                  <c:v>3.2115739993751049</c:v>
                </c:pt>
                <c:pt idx="6559">
                  <c:v>4.262324258685112</c:v>
                </c:pt>
                <c:pt idx="6560">
                  <c:v>3.2115739993751049</c:v>
                </c:pt>
                <c:pt idx="6561">
                  <c:v>3.2115739993751049</c:v>
                </c:pt>
                <c:pt idx="6562">
                  <c:v>3.2115739993751049</c:v>
                </c:pt>
                <c:pt idx="6563">
                  <c:v>4.262324258685112</c:v>
                </c:pt>
                <c:pt idx="6564">
                  <c:v>4.262324258685112</c:v>
                </c:pt>
                <c:pt idx="6565">
                  <c:v>4.262324258685112</c:v>
                </c:pt>
                <c:pt idx="6566">
                  <c:v>4.262324258685112</c:v>
                </c:pt>
                <c:pt idx="6567">
                  <c:v>3.2115739993751049</c:v>
                </c:pt>
                <c:pt idx="6568">
                  <c:v>4.262324258685112</c:v>
                </c:pt>
                <c:pt idx="6569">
                  <c:v>4.262324258685112</c:v>
                </c:pt>
                <c:pt idx="6570">
                  <c:v>4.262324258685112</c:v>
                </c:pt>
                <c:pt idx="6571">
                  <c:v>4.262324258685112</c:v>
                </c:pt>
                <c:pt idx="6572">
                  <c:v>4.262324258685112</c:v>
                </c:pt>
                <c:pt idx="6573">
                  <c:v>3.2115739993751049</c:v>
                </c:pt>
                <c:pt idx="6574">
                  <c:v>4.262324258685112</c:v>
                </c:pt>
                <c:pt idx="6575">
                  <c:v>4.262324258685112</c:v>
                </c:pt>
                <c:pt idx="6576">
                  <c:v>4.262324258685112</c:v>
                </c:pt>
                <c:pt idx="6577">
                  <c:v>4.262324258685112</c:v>
                </c:pt>
                <c:pt idx="6578">
                  <c:v>4.262324258685112</c:v>
                </c:pt>
                <c:pt idx="6579">
                  <c:v>4.262324258685112</c:v>
                </c:pt>
                <c:pt idx="6580">
                  <c:v>4.262324258685112</c:v>
                </c:pt>
                <c:pt idx="6581">
                  <c:v>4.262324258685112</c:v>
                </c:pt>
                <c:pt idx="6582">
                  <c:v>4.262324258685112</c:v>
                </c:pt>
                <c:pt idx="6583">
                  <c:v>5.3130745179951191</c:v>
                </c:pt>
                <c:pt idx="6584">
                  <c:v>4.262324258685112</c:v>
                </c:pt>
                <c:pt idx="6585">
                  <c:v>4.262324258685112</c:v>
                </c:pt>
                <c:pt idx="6586">
                  <c:v>4.262324258685112</c:v>
                </c:pt>
                <c:pt idx="6587">
                  <c:v>4.262324258685112</c:v>
                </c:pt>
                <c:pt idx="6588">
                  <c:v>4.262324258685112</c:v>
                </c:pt>
                <c:pt idx="6589">
                  <c:v>4.262324258685112</c:v>
                </c:pt>
                <c:pt idx="6590">
                  <c:v>4.262324258685112</c:v>
                </c:pt>
                <c:pt idx="6591">
                  <c:v>4.262324258685112</c:v>
                </c:pt>
                <c:pt idx="6592">
                  <c:v>4.262324258685112</c:v>
                </c:pt>
                <c:pt idx="6593">
                  <c:v>4.262324258685112</c:v>
                </c:pt>
                <c:pt idx="6594">
                  <c:v>4.262324258685112</c:v>
                </c:pt>
                <c:pt idx="6595">
                  <c:v>4.262324258685112</c:v>
                </c:pt>
                <c:pt idx="6596">
                  <c:v>3.2115739993751049</c:v>
                </c:pt>
                <c:pt idx="6597">
                  <c:v>3.2115739993751049</c:v>
                </c:pt>
                <c:pt idx="6598">
                  <c:v>4.262324258685112</c:v>
                </c:pt>
                <c:pt idx="6599">
                  <c:v>4.262324258685112</c:v>
                </c:pt>
                <c:pt idx="6600">
                  <c:v>4.262324258685112</c:v>
                </c:pt>
                <c:pt idx="6601">
                  <c:v>4.262324258685112</c:v>
                </c:pt>
                <c:pt idx="6602">
                  <c:v>4.262324258685112</c:v>
                </c:pt>
                <c:pt idx="6603">
                  <c:v>4.262324258685112</c:v>
                </c:pt>
                <c:pt idx="6604">
                  <c:v>4.262324258685112</c:v>
                </c:pt>
                <c:pt idx="6605">
                  <c:v>3.2115739993751049</c:v>
                </c:pt>
                <c:pt idx="6606">
                  <c:v>3.2115739993751049</c:v>
                </c:pt>
                <c:pt idx="6607">
                  <c:v>4.262324258685112</c:v>
                </c:pt>
                <c:pt idx="6608">
                  <c:v>4.262324258685112</c:v>
                </c:pt>
                <c:pt idx="6609">
                  <c:v>4.262324258685112</c:v>
                </c:pt>
                <c:pt idx="6610">
                  <c:v>4.262324258685112</c:v>
                </c:pt>
                <c:pt idx="6611">
                  <c:v>4.262324258685112</c:v>
                </c:pt>
                <c:pt idx="6612">
                  <c:v>3.2115739993751049</c:v>
                </c:pt>
                <c:pt idx="6613">
                  <c:v>3.2115739993751049</c:v>
                </c:pt>
                <c:pt idx="6614">
                  <c:v>3.2115739993751049</c:v>
                </c:pt>
                <c:pt idx="6615">
                  <c:v>3.2115739993751049</c:v>
                </c:pt>
                <c:pt idx="6616">
                  <c:v>3.2115739993751049</c:v>
                </c:pt>
                <c:pt idx="6617">
                  <c:v>3.2115739993751049</c:v>
                </c:pt>
                <c:pt idx="6618">
                  <c:v>3.2115739993751049</c:v>
                </c:pt>
                <c:pt idx="6619">
                  <c:v>3.2115739993751049</c:v>
                </c:pt>
                <c:pt idx="6620">
                  <c:v>3.2115739993751049</c:v>
                </c:pt>
                <c:pt idx="6621">
                  <c:v>3.2115739993751049</c:v>
                </c:pt>
                <c:pt idx="6622">
                  <c:v>3.2115739993751049</c:v>
                </c:pt>
                <c:pt idx="6623">
                  <c:v>2.1608237400650978</c:v>
                </c:pt>
                <c:pt idx="6624">
                  <c:v>3.2115739993751049</c:v>
                </c:pt>
                <c:pt idx="6625">
                  <c:v>3.2115739993751049</c:v>
                </c:pt>
                <c:pt idx="6626">
                  <c:v>2.1608237400650978</c:v>
                </c:pt>
                <c:pt idx="6627">
                  <c:v>3.2115739993751049</c:v>
                </c:pt>
                <c:pt idx="6628">
                  <c:v>3.2115739993751049</c:v>
                </c:pt>
                <c:pt idx="6629">
                  <c:v>3.2115739993751049</c:v>
                </c:pt>
                <c:pt idx="6630">
                  <c:v>3.2115739993751049</c:v>
                </c:pt>
                <c:pt idx="6631">
                  <c:v>3.2115739993751049</c:v>
                </c:pt>
                <c:pt idx="6632">
                  <c:v>3.2115739993751049</c:v>
                </c:pt>
                <c:pt idx="6633">
                  <c:v>3.2115739993751049</c:v>
                </c:pt>
                <c:pt idx="6634">
                  <c:v>3.2115739993751049</c:v>
                </c:pt>
                <c:pt idx="6635">
                  <c:v>3.2115739993751049</c:v>
                </c:pt>
                <c:pt idx="6636">
                  <c:v>2.1608237400650978</c:v>
                </c:pt>
                <c:pt idx="6637">
                  <c:v>3.2115739993751049</c:v>
                </c:pt>
                <c:pt idx="6638">
                  <c:v>3.2115739993751049</c:v>
                </c:pt>
                <c:pt idx="6639">
                  <c:v>3.2115739993751049</c:v>
                </c:pt>
                <c:pt idx="6640">
                  <c:v>3.2115739993751049</c:v>
                </c:pt>
                <c:pt idx="6641">
                  <c:v>3.2115739993751049</c:v>
                </c:pt>
                <c:pt idx="6642">
                  <c:v>3.2115739993751049</c:v>
                </c:pt>
                <c:pt idx="6643">
                  <c:v>3.2115739993751049</c:v>
                </c:pt>
                <c:pt idx="6644">
                  <c:v>3.2115739993751049</c:v>
                </c:pt>
                <c:pt idx="6645">
                  <c:v>3.2115739993751049</c:v>
                </c:pt>
                <c:pt idx="6646">
                  <c:v>3.2115739993751049</c:v>
                </c:pt>
                <c:pt idx="6647">
                  <c:v>3.2115739993751049</c:v>
                </c:pt>
                <c:pt idx="6648">
                  <c:v>3.2115739993751049</c:v>
                </c:pt>
                <c:pt idx="6649">
                  <c:v>2.1608237400650978</c:v>
                </c:pt>
                <c:pt idx="6650">
                  <c:v>3.2115739993751049</c:v>
                </c:pt>
                <c:pt idx="6651">
                  <c:v>3.2115739993751049</c:v>
                </c:pt>
                <c:pt idx="6652">
                  <c:v>3.2115739993751049</c:v>
                </c:pt>
                <c:pt idx="6653">
                  <c:v>3.2115739993751049</c:v>
                </c:pt>
                <c:pt idx="6654">
                  <c:v>3.2115739993751049</c:v>
                </c:pt>
                <c:pt idx="6655">
                  <c:v>3.2115739993751049</c:v>
                </c:pt>
                <c:pt idx="6656">
                  <c:v>3.2115739993751049</c:v>
                </c:pt>
                <c:pt idx="6657">
                  <c:v>3.2115739993751049</c:v>
                </c:pt>
                <c:pt idx="6658">
                  <c:v>3.2115739993751049</c:v>
                </c:pt>
                <c:pt idx="6659">
                  <c:v>3.2115739993751049</c:v>
                </c:pt>
                <c:pt idx="6660">
                  <c:v>3.2115739993751049</c:v>
                </c:pt>
                <c:pt idx="6661">
                  <c:v>3.2115739993751049</c:v>
                </c:pt>
                <c:pt idx="6662">
                  <c:v>3.2115739993751049</c:v>
                </c:pt>
                <c:pt idx="6663">
                  <c:v>3.2115739993751049</c:v>
                </c:pt>
                <c:pt idx="6664">
                  <c:v>3.2115739993751049</c:v>
                </c:pt>
                <c:pt idx="6665">
                  <c:v>4.262324258685112</c:v>
                </c:pt>
                <c:pt idx="6666">
                  <c:v>3.2115739993751049</c:v>
                </c:pt>
                <c:pt idx="6667">
                  <c:v>3.2115739993751049</c:v>
                </c:pt>
                <c:pt idx="6668">
                  <c:v>3.2115739993751049</c:v>
                </c:pt>
                <c:pt idx="6669">
                  <c:v>3.2115739993751049</c:v>
                </c:pt>
                <c:pt idx="6670">
                  <c:v>3.2115739993751049</c:v>
                </c:pt>
                <c:pt idx="6671">
                  <c:v>3.2115739993751049</c:v>
                </c:pt>
                <c:pt idx="6672">
                  <c:v>4.262324258685112</c:v>
                </c:pt>
                <c:pt idx="6673">
                  <c:v>3.2115739993751049</c:v>
                </c:pt>
                <c:pt idx="6674">
                  <c:v>3.2115739993751049</c:v>
                </c:pt>
                <c:pt idx="6675">
                  <c:v>3.2115739993751049</c:v>
                </c:pt>
                <c:pt idx="6676">
                  <c:v>4.262324258685112</c:v>
                </c:pt>
                <c:pt idx="6677">
                  <c:v>4.262324258685112</c:v>
                </c:pt>
                <c:pt idx="6678">
                  <c:v>4.262324258685112</c:v>
                </c:pt>
                <c:pt idx="6679">
                  <c:v>3.2115739993751049</c:v>
                </c:pt>
                <c:pt idx="6680">
                  <c:v>3.2115739993751049</c:v>
                </c:pt>
                <c:pt idx="6681">
                  <c:v>4.262324258685112</c:v>
                </c:pt>
                <c:pt idx="6682">
                  <c:v>3.2115739993751049</c:v>
                </c:pt>
                <c:pt idx="6683">
                  <c:v>3.2115739993751049</c:v>
                </c:pt>
                <c:pt idx="6684">
                  <c:v>3.2115739993751049</c:v>
                </c:pt>
                <c:pt idx="6685">
                  <c:v>3.2115739993751049</c:v>
                </c:pt>
                <c:pt idx="6686">
                  <c:v>4.262324258685112</c:v>
                </c:pt>
                <c:pt idx="6687">
                  <c:v>3.2115739993751049</c:v>
                </c:pt>
                <c:pt idx="6688">
                  <c:v>3.2115739993751049</c:v>
                </c:pt>
                <c:pt idx="6689">
                  <c:v>4.262324258685112</c:v>
                </c:pt>
                <c:pt idx="6690">
                  <c:v>4.262324258685112</c:v>
                </c:pt>
                <c:pt idx="6691">
                  <c:v>3.2115739993751049</c:v>
                </c:pt>
                <c:pt idx="6692">
                  <c:v>4.262324258685112</c:v>
                </c:pt>
                <c:pt idx="6693">
                  <c:v>3.2115739993751049</c:v>
                </c:pt>
                <c:pt idx="6694">
                  <c:v>4.262324258685112</c:v>
                </c:pt>
                <c:pt idx="6695">
                  <c:v>4.262324258685112</c:v>
                </c:pt>
                <c:pt idx="6696">
                  <c:v>4.262324258685112</c:v>
                </c:pt>
                <c:pt idx="6697">
                  <c:v>4.262324258685112</c:v>
                </c:pt>
                <c:pt idx="6698">
                  <c:v>4.262324258685112</c:v>
                </c:pt>
                <c:pt idx="6699">
                  <c:v>3.2115739993751049</c:v>
                </c:pt>
                <c:pt idx="6700">
                  <c:v>4.262324258685112</c:v>
                </c:pt>
                <c:pt idx="6701">
                  <c:v>3.2115739993751049</c:v>
                </c:pt>
                <c:pt idx="6702">
                  <c:v>4.262324258685112</c:v>
                </c:pt>
                <c:pt idx="6703">
                  <c:v>4.262324258685112</c:v>
                </c:pt>
                <c:pt idx="6704">
                  <c:v>4.262324258685112</c:v>
                </c:pt>
                <c:pt idx="6705">
                  <c:v>4.262324258685112</c:v>
                </c:pt>
                <c:pt idx="6706">
                  <c:v>4.262324258685112</c:v>
                </c:pt>
                <c:pt idx="6707">
                  <c:v>4.262324258685112</c:v>
                </c:pt>
                <c:pt idx="6708">
                  <c:v>4.262324258685112</c:v>
                </c:pt>
                <c:pt idx="6709">
                  <c:v>4.262324258685112</c:v>
                </c:pt>
                <c:pt idx="6710">
                  <c:v>4.262324258685112</c:v>
                </c:pt>
                <c:pt idx="6711">
                  <c:v>4.262324258685112</c:v>
                </c:pt>
                <c:pt idx="6712">
                  <c:v>4.262324258685112</c:v>
                </c:pt>
                <c:pt idx="6713">
                  <c:v>4.262324258685112</c:v>
                </c:pt>
                <c:pt idx="6714">
                  <c:v>5.3130745179951191</c:v>
                </c:pt>
                <c:pt idx="6715">
                  <c:v>4.262324258685112</c:v>
                </c:pt>
                <c:pt idx="6716">
                  <c:v>4.262324258685112</c:v>
                </c:pt>
                <c:pt idx="6717">
                  <c:v>4.262324258685112</c:v>
                </c:pt>
                <c:pt idx="6718">
                  <c:v>4.262324258685112</c:v>
                </c:pt>
                <c:pt idx="6719">
                  <c:v>4.262324258685112</c:v>
                </c:pt>
                <c:pt idx="6720">
                  <c:v>4.262324258685112</c:v>
                </c:pt>
                <c:pt idx="6721">
                  <c:v>4.262324258685112</c:v>
                </c:pt>
                <c:pt idx="6722">
                  <c:v>4.262324258685112</c:v>
                </c:pt>
                <c:pt idx="6723">
                  <c:v>4.262324258685112</c:v>
                </c:pt>
                <c:pt idx="6724">
                  <c:v>4.262324258685112</c:v>
                </c:pt>
                <c:pt idx="6725">
                  <c:v>4.262324258685112</c:v>
                </c:pt>
                <c:pt idx="6726">
                  <c:v>4.262324258685112</c:v>
                </c:pt>
                <c:pt idx="6727">
                  <c:v>4.262324258685112</c:v>
                </c:pt>
                <c:pt idx="6728">
                  <c:v>4.262324258685112</c:v>
                </c:pt>
                <c:pt idx="6729">
                  <c:v>4.262324258685112</c:v>
                </c:pt>
                <c:pt idx="6730">
                  <c:v>4.262324258685112</c:v>
                </c:pt>
                <c:pt idx="6731">
                  <c:v>4.262324258685112</c:v>
                </c:pt>
                <c:pt idx="6732">
                  <c:v>4.262324258685112</c:v>
                </c:pt>
                <c:pt idx="6733">
                  <c:v>4.262324258685112</c:v>
                </c:pt>
                <c:pt idx="6734">
                  <c:v>4.262324258685112</c:v>
                </c:pt>
                <c:pt idx="6735">
                  <c:v>4.262324258685112</c:v>
                </c:pt>
                <c:pt idx="6736">
                  <c:v>4.262324258685112</c:v>
                </c:pt>
                <c:pt idx="6737">
                  <c:v>4.262324258685112</c:v>
                </c:pt>
                <c:pt idx="6738">
                  <c:v>4.262324258685112</c:v>
                </c:pt>
                <c:pt idx="6739">
                  <c:v>3.2115739993751049</c:v>
                </c:pt>
                <c:pt idx="6740">
                  <c:v>3.2115739993751049</c:v>
                </c:pt>
                <c:pt idx="6741">
                  <c:v>3.2115739993751049</c:v>
                </c:pt>
                <c:pt idx="6742">
                  <c:v>4.262324258685112</c:v>
                </c:pt>
                <c:pt idx="6743">
                  <c:v>4.262324258685112</c:v>
                </c:pt>
                <c:pt idx="6744">
                  <c:v>3.2115739993751049</c:v>
                </c:pt>
                <c:pt idx="6745">
                  <c:v>4.262324258685112</c:v>
                </c:pt>
                <c:pt idx="6746">
                  <c:v>3.2115739993751049</c:v>
                </c:pt>
                <c:pt idx="6747">
                  <c:v>3.2115739993751049</c:v>
                </c:pt>
                <c:pt idx="6748">
                  <c:v>3.2115739993751049</c:v>
                </c:pt>
                <c:pt idx="6749">
                  <c:v>3.2115739993751049</c:v>
                </c:pt>
                <c:pt idx="6750">
                  <c:v>3.2115739993751049</c:v>
                </c:pt>
                <c:pt idx="6751">
                  <c:v>3.2115739993751049</c:v>
                </c:pt>
                <c:pt idx="6752">
                  <c:v>3.2115739993751049</c:v>
                </c:pt>
                <c:pt idx="6753">
                  <c:v>3.2115739993751049</c:v>
                </c:pt>
                <c:pt idx="6754">
                  <c:v>3.2115739993751049</c:v>
                </c:pt>
                <c:pt idx="6755">
                  <c:v>3.2115739993751049</c:v>
                </c:pt>
                <c:pt idx="6756">
                  <c:v>3.2115739993751049</c:v>
                </c:pt>
                <c:pt idx="6757">
                  <c:v>3.2115739993751049</c:v>
                </c:pt>
                <c:pt idx="6758">
                  <c:v>3.2115739993751049</c:v>
                </c:pt>
                <c:pt idx="6759">
                  <c:v>2.1608237400650978</c:v>
                </c:pt>
                <c:pt idx="6760">
                  <c:v>3.2115739993751049</c:v>
                </c:pt>
                <c:pt idx="6761">
                  <c:v>3.2115739993751049</c:v>
                </c:pt>
                <c:pt idx="6762">
                  <c:v>3.2115739993751049</c:v>
                </c:pt>
                <c:pt idx="6763">
                  <c:v>2.1608237400650978</c:v>
                </c:pt>
                <c:pt idx="6764">
                  <c:v>3.2115739993751049</c:v>
                </c:pt>
                <c:pt idx="6765">
                  <c:v>3.2115739993751049</c:v>
                </c:pt>
                <c:pt idx="6766">
                  <c:v>3.2115739993751049</c:v>
                </c:pt>
                <c:pt idx="6767">
                  <c:v>3.2115739993751049</c:v>
                </c:pt>
                <c:pt idx="6768">
                  <c:v>2.1608237400650978</c:v>
                </c:pt>
                <c:pt idx="6769">
                  <c:v>3.2115739993751049</c:v>
                </c:pt>
                <c:pt idx="6770">
                  <c:v>2.1608237400650978</c:v>
                </c:pt>
                <c:pt idx="6771">
                  <c:v>3.2115739993751049</c:v>
                </c:pt>
                <c:pt idx="6772">
                  <c:v>3.2115739993751049</c:v>
                </c:pt>
                <c:pt idx="6773">
                  <c:v>2.1608237400650978</c:v>
                </c:pt>
                <c:pt idx="6774">
                  <c:v>2.1608237400650978</c:v>
                </c:pt>
                <c:pt idx="6775">
                  <c:v>3.2115739993751049</c:v>
                </c:pt>
                <c:pt idx="6776">
                  <c:v>3.2115739993751049</c:v>
                </c:pt>
                <c:pt idx="6777">
                  <c:v>3.2115739993751049</c:v>
                </c:pt>
                <c:pt idx="6778">
                  <c:v>3.2115739993751049</c:v>
                </c:pt>
                <c:pt idx="6779">
                  <c:v>3.2115739993751049</c:v>
                </c:pt>
                <c:pt idx="6780">
                  <c:v>2.1608237400650978</c:v>
                </c:pt>
                <c:pt idx="6781">
                  <c:v>3.2115739993751049</c:v>
                </c:pt>
                <c:pt idx="6782">
                  <c:v>3.2115739993751049</c:v>
                </c:pt>
                <c:pt idx="6783">
                  <c:v>2.1608237400650978</c:v>
                </c:pt>
                <c:pt idx="6784">
                  <c:v>3.2115739993751049</c:v>
                </c:pt>
                <c:pt idx="6785">
                  <c:v>3.2115739993751049</c:v>
                </c:pt>
                <c:pt idx="6786">
                  <c:v>3.2115739993751049</c:v>
                </c:pt>
                <c:pt idx="6787">
                  <c:v>3.2115739993751049</c:v>
                </c:pt>
                <c:pt idx="6788">
                  <c:v>3.2115739993751049</c:v>
                </c:pt>
                <c:pt idx="6789">
                  <c:v>3.2115739993751049</c:v>
                </c:pt>
                <c:pt idx="6790">
                  <c:v>3.2115739993751049</c:v>
                </c:pt>
                <c:pt idx="6791">
                  <c:v>3.2115739993751049</c:v>
                </c:pt>
                <c:pt idx="6792">
                  <c:v>3.2115739993751049</c:v>
                </c:pt>
                <c:pt idx="6793">
                  <c:v>3.2115739993751049</c:v>
                </c:pt>
                <c:pt idx="6794">
                  <c:v>3.2115739993751049</c:v>
                </c:pt>
                <c:pt idx="6795">
                  <c:v>3.2115739993751049</c:v>
                </c:pt>
                <c:pt idx="6796">
                  <c:v>3.2115739993751049</c:v>
                </c:pt>
                <c:pt idx="6797">
                  <c:v>3.2115739993751049</c:v>
                </c:pt>
                <c:pt idx="6798">
                  <c:v>3.2115739993751049</c:v>
                </c:pt>
                <c:pt idx="6799">
                  <c:v>3.2115739993751049</c:v>
                </c:pt>
                <c:pt idx="6800">
                  <c:v>3.2115739993751049</c:v>
                </c:pt>
                <c:pt idx="6801">
                  <c:v>3.2115739993751049</c:v>
                </c:pt>
                <c:pt idx="6802">
                  <c:v>3.2115739993751049</c:v>
                </c:pt>
                <c:pt idx="6803">
                  <c:v>3.2115739993751049</c:v>
                </c:pt>
                <c:pt idx="6804">
                  <c:v>3.2115739993751049</c:v>
                </c:pt>
                <c:pt idx="6805">
                  <c:v>3.2115739993751049</c:v>
                </c:pt>
                <c:pt idx="6806">
                  <c:v>3.2115739993751049</c:v>
                </c:pt>
                <c:pt idx="6807">
                  <c:v>3.2115739993751049</c:v>
                </c:pt>
                <c:pt idx="6808">
                  <c:v>3.2115739993751049</c:v>
                </c:pt>
                <c:pt idx="6809">
                  <c:v>3.2115739993751049</c:v>
                </c:pt>
                <c:pt idx="6810">
                  <c:v>3.2115739993751049</c:v>
                </c:pt>
                <c:pt idx="6811">
                  <c:v>3.2115739993751049</c:v>
                </c:pt>
                <c:pt idx="6812">
                  <c:v>3.2115739993751049</c:v>
                </c:pt>
                <c:pt idx="6813">
                  <c:v>3.2115739993751049</c:v>
                </c:pt>
                <c:pt idx="6814">
                  <c:v>3.2115739993751049</c:v>
                </c:pt>
                <c:pt idx="6815">
                  <c:v>4.262324258685112</c:v>
                </c:pt>
                <c:pt idx="6816">
                  <c:v>3.2115739993751049</c:v>
                </c:pt>
                <c:pt idx="6817">
                  <c:v>4.262324258685112</c:v>
                </c:pt>
                <c:pt idx="6818">
                  <c:v>3.2115739993751049</c:v>
                </c:pt>
                <c:pt idx="6819">
                  <c:v>3.2115739993751049</c:v>
                </c:pt>
                <c:pt idx="6820">
                  <c:v>4.262324258685112</c:v>
                </c:pt>
                <c:pt idx="6821">
                  <c:v>3.2115739993751049</c:v>
                </c:pt>
                <c:pt idx="6822">
                  <c:v>4.262324258685112</c:v>
                </c:pt>
                <c:pt idx="6823">
                  <c:v>3.2115739993751049</c:v>
                </c:pt>
                <c:pt idx="6824">
                  <c:v>4.262324258685112</c:v>
                </c:pt>
                <c:pt idx="6825">
                  <c:v>3.2115739993751049</c:v>
                </c:pt>
                <c:pt idx="6826">
                  <c:v>3.2115739993751049</c:v>
                </c:pt>
                <c:pt idx="6827">
                  <c:v>3.2115739993751049</c:v>
                </c:pt>
                <c:pt idx="6828">
                  <c:v>3.2115739993751049</c:v>
                </c:pt>
                <c:pt idx="6829">
                  <c:v>3.2115739993751049</c:v>
                </c:pt>
                <c:pt idx="6830">
                  <c:v>4.262324258685112</c:v>
                </c:pt>
                <c:pt idx="6831">
                  <c:v>4.262324258685112</c:v>
                </c:pt>
                <c:pt idx="6832">
                  <c:v>3.2115739993751049</c:v>
                </c:pt>
                <c:pt idx="6833">
                  <c:v>3.2115739993751049</c:v>
                </c:pt>
                <c:pt idx="6834">
                  <c:v>4.262324258685112</c:v>
                </c:pt>
                <c:pt idx="6835">
                  <c:v>3.2115739993751049</c:v>
                </c:pt>
                <c:pt idx="6836">
                  <c:v>4.262324258685112</c:v>
                </c:pt>
                <c:pt idx="6837">
                  <c:v>4.262324258685112</c:v>
                </c:pt>
                <c:pt idx="6838">
                  <c:v>4.262324258685112</c:v>
                </c:pt>
                <c:pt idx="6839">
                  <c:v>4.262324258685112</c:v>
                </c:pt>
                <c:pt idx="6840">
                  <c:v>4.262324258685112</c:v>
                </c:pt>
                <c:pt idx="6841">
                  <c:v>4.262324258685112</c:v>
                </c:pt>
                <c:pt idx="6842">
                  <c:v>4.262324258685112</c:v>
                </c:pt>
                <c:pt idx="6843">
                  <c:v>4.262324258685112</c:v>
                </c:pt>
                <c:pt idx="6844">
                  <c:v>4.262324258685112</c:v>
                </c:pt>
                <c:pt idx="6845">
                  <c:v>4.262324258685112</c:v>
                </c:pt>
                <c:pt idx="6846">
                  <c:v>4.262324258685112</c:v>
                </c:pt>
                <c:pt idx="6847">
                  <c:v>4.262324258685112</c:v>
                </c:pt>
                <c:pt idx="6848">
                  <c:v>4.262324258685112</c:v>
                </c:pt>
                <c:pt idx="6849">
                  <c:v>4.262324258685112</c:v>
                </c:pt>
                <c:pt idx="6850">
                  <c:v>4.262324258685112</c:v>
                </c:pt>
                <c:pt idx="6851">
                  <c:v>4.262324258685112</c:v>
                </c:pt>
                <c:pt idx="6852">
                  <c:v>4.262324258685112</c:v>
                </c:pt>
                <c:pt idx="6853">
                  <c:v>4.262324258685112</c:v>
                </c:pt>
                <c:pt idx="6854">
                  <c:v>4.262324258685112</c:v>
                </c:pt>
                <c:pt idx="6855">
                  <c:v>4.262324258685112</c:v>
                </c:pt>
                <c:pt idx="6856">
                  <c:v>4.262324258685112</c:v>
                </c:pt>
                <c:pt idx="6857">
                  <c:v>4.262324258685112</c:v>
                </c:pt>
                <c:pt idx="6858">
                  <c:v>4.262324258685112</c:v>
                </c:pt>
                <c:pt idx="6859">
                  <c:v>4.262324258685112</c:v>
                </c:pt>
                <c:pt idx="6860">
                  <c:v>5.3130745179951191</c:v>
                </c:pt>
                <c:pt idx="6861">
                  <c:v>4.262324258685112</c:v>
                </c:pt>
                <c:pt idx="6862">
                  <c:v>4.262324258685112</c:v>
                </c:pt>
                <c:pt idx="6863">
                  <c:v>4.262324258685112</c:v>
                </c:pt>
                <c:pt idx="6864">
                  <c:v>5.3130745179951191</c:v>
                </c:pt>
                <c:pt idx="6865">
                  <c:v>4.262324258685112</c:v>
                </c:pt>
                <c:pt idx="6866">
                  <c:v>4.262324258685112</c:v>
                </c:pt>
                <c:pt idx="6867">
                  <c:v>4.262324258685112</c:v>
                </c:pt>
                <c:pt idx="6868">
                  <c:v>4.262324258685112</c:v>
                </c:pt>
                <c:pt idx="6869">
                  <c:v>4.262324258685112</c:v>
                </c:pt>
                <c:pt idx="6870">
                  <c:v>5.3130745179951191</c:v>
                </c:pt>
                <c:pt idx="6871">
                  <c:v>4.262324258685112</c:v>
                </c:pt>
                <c:pt idx="6872">
                  <c:v>4.262324258685112</c:v>
                </c:pt>
                <c:pt idx="6873">
                  <c:v>4.262324258685112</c:v>
                </c:pt>
                <c:pt idx="6874">
                  <c:v>4.262324258685112</c:v>
                </c:pt>
                <c:pt idx="6875">
                  <c:v>4.262324258685112</c:v>
                </c:pt>
                <c:pt idx="6876">
                  <c:v>4.262324258685112</c:v>
                </c:pt>
                <c:pt idx="6877">
                  <c:v>4.262324258685112</c:v>
                </c:pt>
                <c:pt idx="6878">
                  <c:v>4.262324258685112</c:v>
                </c:pt>
                <c:pt idx="6879">
                  <c:v>4.262324258685112</c:v>
                </c:pt>
                <c:pt idx="6880">
                  <c:v>4.262324258685112</c:v>
                </c:pt>
                <c:pt idx="6881">
                  <c:v>4.262324258685112</c:v>
                </c:pt>
                <c:pt idx="6882">
                  <c:v>4.262324258685112</c:v>
                </c:pt>
                <c:pt idx="6883">
                  <c:v>4.262324258685112</c:v>
                </c:pt>
                <c:pt idx="6884">
                  <c:v>4.262324258685112</c:v>
                </c:pt>
                <c:pt idx="6885">
                  <c:v>4.262324258685112</c:v>
                </c:pt>
                <c:pt idx="6886">
                  <c:v>3.2115739993751049</c:v>
                </c:pt>
                <c:pt idx="6887">
                  <c:v>3.2115739993751049</c:v>
                </c:pt>
                <c:pt idx="6888">
                  <c:v>3.2115739993751049</c:v>
                </c:pt>
                <c:pt idx="6889">
                  <c:v>4.262324258685112</c:v>
                </c:pt>
                <c:pt idx="6890">
                  <c:v>4.262324258685112</c:v>
                </c:pt>
                <c:pt idx="6891">
                  <c:v>3.2115739993751049</c:v>
                </c:pt>
                <c:pt idx="6892">
                  <c:v>4.262324258685112</c:v>
                </c:pt>
                <c:pt idx="6893">
                  <c:v>3.2115739993751049</c:v>
                </c:pt>
                <c:pt idx="6894">
                  <c:v>3.2115739993751049</c:v>
                </c:pt>
                <c:pt idx="6895">
                  <c:v>3.2115739993751049</c:v>
                </c:pt>
                <c:pt idx="6896">
                  <c:v>3.2115739993751049</c:v>
                </c:pt>
                <c:pt idx="6897">
                  <c:v>3.2115739993751049</c:v>
                </c:pt>
                <c:pt idx="6898">
                  <c:v>4.262324258685112</c:v>
                </c:pt>
                <c:pt idx="6899">
                  <c:v>3.2115739993751049</c:v>
                </c:pt>
                <c:pt idx="6900">
                  <c:v>3.2115739993751049</c:v>
                </c:pt>
                <c:pt idx="6901">
                  <c:v>3.2115739993751049</c:v>
                </c:pt>
                <c:pt idx="6902">
                  <c:v>3.2115739993751049</c:v>
                </c:pt>
                <c:pt idx="6903">
                  <c:v>3.2115739993751049</c:v>
                </c:pt>
                <c:pt idx="6904">
                  <c:v>3.2115739993751049</c:v>
                </c:pt>
                <c:pt idx="6905">
                  <c:v>3.2115739993751049</c:v>
                </c:pt>
                <c:pt idx="6906">
                  <c:v>3.2115739993751049</c:v>
                </c:pt>
                <c:pt idx="6907">
                  <c:v>3.2115739993751049</c:v>
                </c:pt>
                <c:pt idx="6908">
                  <c:v>3.2115739993751049</c:v>
                </c:pt>
                <c:pt idx="6909">
                  <c:v>3.2115739993751049</c:v>
                </c:pt>
                <c:pt idx="6910">
                  <c:v>3.2115739993751049</c:v>
                </c:pt>
                <c:pt idx="6911">
                  <c:v>3.2115739993751049</c:v>
                </c:pt>
                <c:pt idx="6912">
                  <c:v>3.2115739993751049</c:v>
                </c:pt>
                <c:pt idx="6913">
                  <c:v>2.1608237400650978</c:v>
                </c:pt>
                <c:pt idx="6914">
                  <c:v>3.2115739993751049</c:v>
                </c:pt>
                <c:pt idx="6915">
                  <c:v>2.1608237400650978</c:v>
                </c:pt>
                <c:pt idx="6916">
                  <c:v>3.2115739993751049</c:v>
                </c:pt>
                <c:pt idx="6917">
                  <c:v>2.1608237400650978</c:v>
                </c:pt>
                <c:pt idx="6918">
                  <c:v>2.1608237400650978</c:v>
                </c:pt>
                <c:pt idx="6919">
                  <c:v>2.1608237400650978</c:v>
                </c:pt>
                <c:pt idx="6920">
                  <c:v>2.1608237400650978</c:v>
                </c:pt>
                <c:pt idx="6921">
                  <c:v>2.1608237400650978</c:v>
                </c:pt>
                <c:pt idx="6922">
                  <c:v>3.2115739993751049</c:v>
                </c:pt>
                <c:pt idx="6923">
                  <c:v>2.1608237400650978</c:v>
                </c:pt>
                <c:pt idx="6924">
                  <c:v>3.2115739993751049</c:v>
                </c:pt>
                <c:pt idx="6925">
                  <c:v>2.1608237400650978</c:v>
                </c:pt>
                <c:pt idx="6926">
                  <c:v>2.1608237400650978</c:v>
                </c:pt>
                <c:pt idx="6927">
                  <c:v>2.1608237400650978</c:v>
                </c:pt>
                <c:pt idx="6928">
                  <c:v>2.1608237400650978</c:v>
                </c:pt>
                <c:pt idx="6929">
                  <c:v>3.2115739993751049</c:v>
                </c:pt>
                <c:pt idx="6930">
                  <c:v>2.1608237400650978</c:v>
                </c:pt>
                <c:pt idx="6931">
                  <c:v>2.1608237400650978</c:v>
                </c:pt>
                <c:pt idx="6932">
                  <c:v>3.2115739993751049</c:v>
                </c:pt>
                <c:pt idx="6933">
                  <c:v>2.1608237400650978</c:v>
                </c:pt>
                <c:pt idx="6934">
                  <c:v>2.1608237400650978</c:v>
                </c:pt>
                <c:pt idx="6935">
                  <c:v>2.1608237400650978</c:v>
                </c:pt>
                <c:pt idx="6936">
                  <c:v>2.1608237400650978</c:v>
                </c:pt>
                <c:pt idx="6937">
                  <c:v>2.1608237400650978</c:v>
                </c:pt>
                <c:pt idx="6938">
                  <c:v>2.1608237400650978</c:v>
                </c:pt>
                <c:pt idx="6939">
                  <c:v>2.1608237400650978</c:v>
                </c:pt>
                <c:pt idx="6940">
                  <c:v>2.1608237400650978</c:v>
                </c:pt>
                <c:pt idx="6941">
                  <c:v>3.2115739993751049</c:v>
                </c:pt>
                <c:pt idx="6942">
                  <c:v>3.2115739993751049</c:v>
                </c:pt>
                <c:pt idx="6943">
                  <c:v>2.1608237400650978</c:v>
                </c:pt>
                <c:pt idx="6944">
                  <c:v>2.1608237400650978</c:v>
                </c:pt>
                <c:pt idx="6945">
                  <c:v>3.2115739993751049</c:v>
                </c:pt>
                <c:pt idx="6946">
                  <c:v>2.1608237400650978</c:v>
                </c:pt>
                <c:pt idx="6947">
                  <c:v>3.2115739993751049</c:v>
                </c:pt>
                <c:pt idx="6948">
                  <c:v>2.1608237400650978</c:v>
                </c:pt>
                <c:pt idx="6949">
                  <c:v>2.1608237400650978</c:v>
                </c:pt>
                <c:pt idx="6950">
                  <c:v>2.1608237400650978</c:v>
                </c:pt>
                <c:pt idx="6951">
                  <c:v>3.2115739993751049</c:v>
                </c:pt>
                <c:pt idx="6952">
                  <c:v>3.2115739993751049</c:v>
                </c:pt>
                <c:pt idx="6953">
                  <c:v>3.2115739993751049</c:v>
                </c:pt>
                <c:pt idx="6954">
                  <c:v>2.1608237400650978</c:v>
                </c:pt>
                <c:pt idx="6955">
                  <c:v>3.2115739993751049</c:v>
                </c:pt>
                <c:pt idx="6956">
                  <c:v>3.2115739993751049</c:v>
                </c:pt>
                <c:pt idx="6957">
                  <c:v>3.2115739993751049</c:v>
                </c:pt>
                <c:pt idx="6958">
                  <c:v>3.2115739993751049</c:v>
                </c:pt>
                <c:pt idx="6959">
                  <c:v>3.2115739993751049</c:v>
                </c:pt>
                <c:pt idx="6960">
                  <c:v>3.2115739993751049</c:v>
                </c:pt>
                <c:pt idx="6961">
                  <c:v>3.2115739993751049</c:v>
                </c:pt>
                <c:pt idx="6962">
                  <c:v>2.1608237400650978</c:v>
                </c:pt>
                <c:pt idx="6963">
                  <c:v>3.2115739993751049</c:v>
                </c:pt>
                <c:pt idx="6964">
                  <c:v>3.2115739993751049</c:v>
                </c:pt>
                <c:pt idx="6965">
                  <c:v>3.2115739993751049</c:v>
                </c:pt>
                <c:pt idx="6966">
                  <c:v>3.2115739993751049</c:v>
                </c:pt>
                <c:pt idx="6967">
                  <c:v>3.2115739993751049</c:v>
                </c:pt>
                <c:pt idx="6968">
                  <c:v>3.2115739993751049</c:v>
                </c:pt>
                <c:pt idx="6969">
                  <c:v>3.2115739993751049</c:v>
                </c:pt>
                <c:pt idx="6970">
                  <c:v>3.2115739993751049</c:v>
                </c:pt>
                <c:pt idx="6971">
                  <c:v>3.2115739993751049</c:v>
                </c:pt>
                <c:pt idx="6972">
                  <c:v>3.2115739993751049</c:v>
                </c:pt>
                <c:pt idx="6973">
                  <c:v>3.2115739993751049</c:v>
                </c:pt>
                <c:pt idx="6974">
                  <c:v>3.2115739993751049</c:v>
                </c:pt>
                <c:pt idx="6975">
                  <c:v>3.2115739993751049</c:v>
                </c:pt>
                <c:pt idx="6976">
                  <c:v>3.2115739993751049</c:v>
                </c:pt>
                <c:pt idx="6977">
                  <c:v>3.2115739993751049</c:v>
                </c:pt>
                <c:pt idx="6978">
                  <c:v>3.2115739993751049</c:v>
                </c:pt>
                <c:pt idx="6979">
                  <c:v>3.2115739993751049</c:v>
                </c:pt>
                <c:pt idx="6980">
                  <c:v>3.2115739993751049</c:v>
                </c:pt>
                <c:pt idx="6981">
                  <c:v>4.262324258685112</c:v>
                </c:pt>
                <c:pt idx="6982">
                  <c:v>3.2115739993751049</c:v>
                </c:pt>
                <c:pt idx="6983">
                  <c:v>3.2115739993751049</c:v>
                </c:pt>
                <c:pt idx="6984">
                  <c:v>3.2115739993751049</c:v>
                </c:pt>
                <c:pt idx="6985">
                  <c:v>4.262324258685112</c:v>
                </c:pt>
                <c:pt idx="6986">
                  <c:v>3.2115739993751049</c:v>
                </c:pt>
                <c:pt idx="6987">
                  <c:v>4.262324258685112</c:v>
                </c:pt>
                <c:pt idx="6988">
                  <c:v>3.2115739993751049</c:v>
                </c:pt>
                <c:pt idx="6989">
                  <c:v>3.2115739993751049</c:v>
                </c:pt>
                <c:pt idx="6990">
                  <c:v>3.2115739993751049</c:v>
                </c:pt>
                <c:pt idx="6991">
                  <c:v>4.262324258685112</c:v>
                </c:pt>
                <c:pt idx="6992">
                  <c:v>4.262324258685112</c:v>
                </c:pt>
                <c:pt idx="6993">
                  <c:v>4.262324258685112</c:v>
                </c:pt>
                <c:pt idx="6994">
                  <c:v>4.262324258685112</c:v>
                </c:pt>
                <c:pt idx="6995">
                  <c:v>4.262324258685112</c:v>
                </c:pt>
                <c:pt idx="6996">
                  <c:v>4.262324258685112</c:v>
                </c:pt>
                <c:pt idx="6997">
                  <c:v>4.262324258685112</c:v>
                </c:pt>
                <c:pt idx="6998">
                  <c:v>3.2115739993751049</c:v>
                </c:pt>
                <c:pt idx="6999">
                  <c:v>4.262324258685112</c:v>
                </c:pt>
                <c:pt idx="7000">
                  <c:v>4.262324258685112</c:v>
                </c:pt>
                <c:pt idx="7001">
                  <c:v>4.262324258685112</c:v>
                </c:pt>
                <c:pt idx="7002">
                  <c:v>3.2115739993751049</c:v>
                </c:pt>
                <c:pt idx="7003">
                  <c:v>4.262324258685112</c:v>
                </c:pt>
                <c:pt idx="7004">
                  <c:v>4.262324258685112</c:v>
                </c:pt>
                <c:pt idx="7005">
                  <c:v>4.262324258685112</c:v>
                </c:pt>
                <c:pt idx="7006">
                  <c:v>4.262324258685112</c:v>
                </c:pt>
                <c:pt idx="7007">
                  <c:v>4.262324258685112</c:v>
                </c:pt>
                <c:pt idx="7008">
                  <c:v>4.262324258685112</c:v>
                </c:pt>
                <c:pt idx="7009">
                  <c:v>4.262324258685112</c:v>
                </c:pt>
                <c:pt idx="7010">
                  <c:v>4.262324258685112</c:v>
                </c:pt>
                <c:pt idx="7011">
                  <c:v>4.262324258685112</c:v>
                </c:pt>
                <c:pt idx="7012">
                  <c:v>4.262324258685112</c:v>
                </c:pt>
                <c:pt idx="7013">
                  <c:v>4.262324258685112</c:v>
                </c:pt>
                <c:pt idx="7014">
                  <c:v>4.262324258685112</c:v>
                </c:pt>
                <c:pt idx="7015">
                  <c:v>4.262324258685112</c:v>
                </c:pt>
                <c:pt idx="7016">
                  <c:v>4.262324258685112</c:v>
                </c:pt>
                <c:pt idx="7017">
                  <c:v>4.262324258685112</c:v>
                </c:pt>
                <c:pt idx="7018">
                  <c:v>4.262324258685112</c:v>
                </c:pt>
                <c:pt idx="7019">
                  <c:v>4.262324258685112</c:v>
                </c:pt>
                <c:pt idx="7020">
                  <c:v>4.262324258685112</c:v>
                </c:pt>
                <c:pt idx="7021">
                  <c:v>4.262324258685112</c:v>
                </c:pt>
                <c:pt idx="7022">
                  <c:v>4.262324258685112</c:v>
                </c:pt>
                <c:pt idx="7023">
                  <c:v>5.3130745179951191</c:v>
                </c:pt>
                <c:pt idx="7024">
                  <c:v>4.262324258685112</c:v>
                </c:pt>
                <c:pt idx="7025">
                  <c:v>5.3130745179951191</c:v>
                </c:pt>
                <c:pt idx="7026">
                  <c:v>4.262324258685112</c:v>
                </c:pt>
                <c:pt idx="7027">
                  <c:v>4.262324258685112</c:v>
                </c:pt>
                <c:pt idx="7028">
                  <c:v>4.262324258685112</c:v>
                </c:pt>
                <c:pt idx="7029">
                  <c:v>4.262324258685112</c:v>
                </c:pt>
                <c:pt idx="7030">
                  <c:v>4.262324258685112</c:v>
                </c:pt>
                <c:pt idx="7031">
                  <c:v>4.262324258685112</c:v>
                </c:pt>
                <c:pt idx="7032">
                  <c:v>4.262324258685112</c:v>
                </c:pt>
                <c:pt idx="7033">
                  <c:v>4.262324258685112</c:v>
                </c:pt>
                <c:pt idx="7034">
                  <c:v>4.262324258685112</c:v>
                </c:pt>
                <c:pt idx="7035">
                  <c:v>4.262324258685112</c:v>
                </c:pt>
                <c:pt idx="7036">
                  <c:v>4.262324258685112</c:v>
                </c:pt>
                <c:pt idx="7037">
                  <c:v>4.262324258685112</c:v>
                </c:pt>
                <c:pt idx="7038">
                  <c:v>4.262324258685112</c:v>
                </c:pt>
                <c:pt idx="7039">
                  <c:v>4.262324258685112</c:v>
                </c:pt>
                <c:pt idx="7040">
                  <c:v>4.262324258685112</c:v>
                </c:pt>
                <c:pt idx="7041">
                  <c:v>4.262324258685112</c:v>
                </c:pt>
                <c:pt idx="7042">
                  <c:v>5.3130745179951191</c:v>
                </c:pt>
                <c:pt idx="7043">
                  <c:v>4.262324258685112</c:v>
                </c:pt>
                <c:pt idx="7044">
                  <c:v>4.262324258685112</c:v>
                </c:pt>
                <c:pt idx="7045">
                  <c:v>4.262324258685112</c:v>
                </c:pt>
                <c:pt idx="7046">
                  <c:v>4.262324258685112</c:v>
                </c:pt>
                <c:pt idx="7047">
                  <c:v>3.2115739993751049</c:v>
                </c:pt>
                <c:pt idx="7048">
                  <c:v>4.262324258685112</c:v>
                </c:pt>
                <c:pt idx="7049">
                  <c:v>4.262324258685112</c:v>
                </c:pt>
                <c:pt idx="7050">
                  <c:v>4.262324258685112</c:v>
                </c:pt>
                <c:pt idx="7051">
                  <c:v>3.2115739993751049</c:v>
                </c:pt>
                <c:pt idx="7052">
                  <c:v>3.2115739993751049</c:v>
                </c:pt>
                <c:pt idx="7053">
                  <c:v>3.2115739993751049</c:v>
                </c:pt>
                <c:pt idx="7054">
                  <c:v>3.2115739993751049</c:v>
                </c:pt>
                <c:pt idx="7055">
                  <c:v>3.2115739993751049</c:v>
                </c:pt>
                <c:pt idx="7056">
                  <c:v>3.2115739993751049</c:v>
                </c:pt>
                <c:pt idx="7057">
                  <c:v>3.2115739993751049</c:v>
                </c:pt>
                <c:pt idx="7058">
                  <c:v>3.2115739993751049</c:v>
                </c:pt>
                <c:pt idx="7059">
                  <c:v>3.2115739993751049</c:v>
                </c:pt>
                <c:pt idx="7060">
                  <c:v>3.2115739993751049</c:v>
                </c:pt>
                <c:pt idx="7061">
                  <c:v>3.2115739993751049</c:v>
                </c:pt>
                <c:pt idx="7062">
                  <c:v>3.2115739993751049</c:v>
                </c:pt>
                <c:pt idx="7063">
                  <c:v>3.2115739993751049</c:v>
                </c:pt>
                <c:pt idx="7064">
                  <c:v>3.2115739993751049</c:v>
                </c:pt>
                <c:pt idx="7065">
                  <c:v>3.2115739993751049</c:v>
                </c:pt>
                <c:pt idx="7066">
                  <c:v>3.2115739993751049</c:v>
                </c:pt>
                <c:pt idx="7067">
                  <c:v>3.2115739993751049</c:v>
                </c:pt>
                <c:pt idx="7068">
                  <c:v>3.2115739993751049</c:v>
                </c:pt>
                <c:pt idx="7069">
                  <c:v>3.2115739993751049</c:v>
                </c:pt>
                <c:pt idx="7070">
                  <c:v>3.2115739993751049</c:v>
                </c:pt>
                <c:pt idx="7071">
                  <c:v>3.2115739993751049</c:v>
                </c:pt>
                <c:pt idx="7072">
                  <c:v>3.2115739993751049</c:v>
                </c:pt>
                <c:pt idx="7073">
                  <c:v>3.2115739993751049</c:v>
                </c:pt>
                <c:pt idx="7074">
                  <c:v>3.2115739993751049</c:v>
                </c:pt>
                <c:pt idx="7075">
                  <c:v>3.2115739993751049</c:v>
                </c:pt>
                <c:pt idx="7076">
                  <c:v>3.2115739993751049</c:v>
                </c:pt>
                <c:pt idx="7077">
                  <c:v>3.2115739993751049</c:v>
                </c:pt>
                <c:pt idx="7078">
                  <c:v>3.2115739993751049</c:v>
                </c:pt>
                <c:pt idx="7079">
                  <c:v>3.2115739993751049</c:v>
                </c:pt>
                <c:pt idx="7080">
                  <c:v>3.2115739993751049</c:v>
                </c:pt>
                <c:pt idx="7081">
                  <c:v>2.1608237400650978</c:v>
                </c:pt>
                <c:pt idx="7082">
                  <c:v>2.1608237400650978</c:v>
                </c:pt>
                <c:pt idx="7083">
                  <c:v>3.2115739993751049</c:v>
                </c:pt>
                <c:pt idx="7084">
                  <c:v>2.1608237400650978</c:v>
                </c:pt>
                <c:pt idx="7085">
                  <c:v>2.1608237400650978</c:v>
                </c:pt>
                <c:pt idx="7086">
                  <c:v>2.1608237400650978</c:v>
                </c:pt>
                <c:pt idx="7087">
                  <c:v>2.1608237400650978</c:v>
                </c:pt>
                <c:pt idx="7088">
                  <c:v>2.1608237400650978</c:v>
                </c:pt>
                <c:pt idx="7089">
                  <c:v>2.1608237400650978</c:v>
                </c:pt>
                <c:pt idx="7090">
                  <c:v>2.1608237400650978</c:v>
                </c:pt>
                <c:pt idx="7091">
                  <c:v>2.1608237400650978</c:v>
                </c:pt>
                <c:pt idx="7092">
                  <c:v>2.1608237400650978</c:v>
                </c:pt>
                <c:pt idx="7093">
                  <c:v>2.1608237400650978</c:v>
                </c:pt>
                <c:pt idx="7094">
                  <c:v>2.1608237400650978</c:v>
                </c:pt>
                <c:pt idx="7095">
                  <c:v>2.1608237400650978</c:v>
                </c:pt>
                <c:pt idx="7096">
                  <c:v>2.1608237400650978</c:v>
                </c:pt>
                <c:pt idx="7097">
                  <c:v>2.1608237400650978</c:v>
                </c:pt>
                <c:pt idx="7098">
                  <c:v>3.2115739993751049</c:v>
                </c:pt>
                <c:pt idx="7099">
                  <c:v>2.1608237400650978</c:v>
                </c:pt>
                <c:pt idx="7100">
                  <c:v>2.1608237400650978</c:v>
                </c:pt>
                <c:pt idx="7101">
                  <c:v>2.1608237400650978</c:v>
                </c:pt>
                <c:pt idx="7102">
                  <c:v>2.1608237400650978</c:v>
                </c:pt>
                <c:pt idx="7103">
                  <c:v>2.1608237400650978</c:v>
                </c:pt>
                <c:pt idx="7104">
                  <c:v>2.1608237400650978</c:v>
                </c:pt>
                <c:pt idx="7105">
                  <c:v>2.1608237400650978</c:v>
                </c:pt>
                <c:pt idx="7106">
                  <c:v>2.1608237400650978</c:v>
                </c:pt>
                <c:pt idx="7107">
                  <c:v>2.1608237400650978</c:v>
                </c:pt>
                <c:pt idx="7108">
                  <c:v>2.1608237400650978</c:v>
                </c:pt>
                <c:pt idx="7109">
                  <c:v>3.2115739993751049</c:v>
                </c:pt>
                <c:pt idx="7110">
                  <c:v>3.2115739993751049</c:v>
                </c:pt>
                <c:pt idx="7111">
                  <c:v>3.2115739993751049</c:v>
                </c:pt>
                <c:pt idx="7112">
                  <c:v>2.1608237400650978</c:v>
                </c:pt>
                <c:pt idx="7113">
                  <c:v>2.1608237400650978</c:v>
                </c:pt>
                <c:pt idx="7114">
                  <c:v>2.1608237400650978</c:v>
                </c:pt>
                <c:pt idx="7115">
                  <c:v>2.1608237400650978</c:v>
                </c:pt>
                <c:pt idx="7116">
                  <c:v>2.1608237400650978</c:v>
                </c:pt>
                <c:pt idx="7117">
                  <c:v>2.1608237400650978</c:v>
                </c:pt>
                <c:pt idx="7118">
                  <c:v>3.2115739993751049</c:v>
                </c:pt>
                <c:pt idx="7119">
                  <c:v>3.2115739993751049</c:v>
                </c:pt>
                <c:pt idx="7120">
                  <c:v>3.2115739993751049</c:v>
                </c:pt>
                <c:pt idx="7121">
                  <c:v>3.2115739993751049</c:v>
                </c:pt>
                <c:pt idx="7122">
                  <c:v>3.2115739993751049</c:v>
                </c:pt>
                <c:pt idx="7123">
                  <c:v>3.2115739993751049</c:v>
                </c:pt>
                <c:pt idx="7124">
                  <c:v>3.2115739993751049</c:v>
                </c:pt>
                <c:pt idx="7125">
                  <c:v>2.1608237400650978</c:v>
                </c:pt>
                <c:pt idx="7126">
                  <c:v>2.1608237400650978</c:v>
                </c:pt>
                <c:pt idx="7127">
                  <c:v>3.2115739993751049</c:v>
                </c:pt>
                <c:pt idx="7128">
                  <c:v>2.1608237400650978</c:v>
                </c:pt>
                <c:pt idx="7129">
                  <c:v>3.2115739993751049</c:v>
                </c:pt>
                <c:pt idx="7130">
                  <c:v>3.2115739993751049</c:v>
                </c:pt>
                <c:pt idx="7131">
                  <c:v>3.2115739993751049</c:v>
                </c:pt>
                <c:pt idx="7132">
                  <c:v>3.2115739993751049</c:v>
                </c:pt>
                <c:pt idx="7133">
                  <c:v>3.2115739993751049</c:v>
                </c:pt>
                <c:pt idx="7134">
                  <c:v>3.2115739993751049</c:v>
                </c:pt>
                <c:pt idx="7135">
                  <c:v>3.2115739993751049</c:v>
                </c:pt>
                <c:pt idx="7136">
                  <c:v>3.2115739993751049</c:v>
                </c:pt>
                <c:pt idx="7137">
                  <c:v>3.2115739993751049</c:v>
                </c:pt>
                <c:pt idx="7138">
                  <c:v>3.2115739993751049</c:v>
                </c:pt>
                <c:pt idx="7139">
                  <c:v>3.2115739993751049</c:v>
                </c:pt>
                <c:pt idx="7140">
                  <c:v>3.2115739993751049</c:v>
                </c:pt>
                <c:pt idx="7141">
                  <c:v>3.2115739993751049</c:v>
                </c:pt>
                <c:pt idx="7142">
                  <c:v>3.2115739993751049</c:v>
                </c:pt>
                <c:pt idx="7143">
                  <c:v>3.2115739993751049</c:v>
                </c:pt>
                <c:pt idx="7144">
                  <c:v>3.2115739993751049</c:v>
                </c:pt>
                <c:pt idx="7145">
                  <c:v>3.2115739993751049</c:v>
                </c:pt>
                <c:pt idx="7146">
                  <c:v>3.2115739993751049</c:v>
                </c:pt>
                <c:pt idx="7147">
                  <c:v>3.2115739993751049</c:v>
                </c:pt>
                <c:pt idx="7148">
                  <c:v>3.2115739993751049</c:v>
                </c:pt>
                <c:pt idx="7149">
                  <c:v>3.2115739993751049</c:v>
                </c:pt>
                <c:pt idx="7150">
                  <c:v>4.262324258685112</c:v>
                </c:pt>
                <c:pt idx="7151">
                  <c:v>3.2115739993751049</c:v>
                </c:pt>
                <c:pt idx="7152">
                  <c:v>3.2115739993751049</c:v>
                </c:pt>
                <c:pt idx="7153">
                  <c:v>3.2115739993751049</c:v>
                </c:pt>
                <c:pt idx="7154">
                  <c:v>3.2115739993751049</c:v>
                </c:pt>
                <c:pt idx="7155">
                  <c:v>3.2115739993751049</c:v>
                </c:pt>
                <c:pt idx="7156">
                  <c:v>3.2115739993751049</c:v>
                </c:pt>
                <c:pt idx="7157">
                  <c:v>3.2115739993751049</c:v>
                </c:pt>
                <c:pt idx="7158">
                  <c:v>4.262324258685112</c:v>
                </c:pt>
                <c:pt idx="7159">
                  <c:v>4.262324258685112</c:v>
                </c:pt>
                <c:pt idx="7160">
                  <c:v>3.2115739993751049</c:v>
                </c:pt>
                <c:pt idx="7161">
                  <c:v>3.2115739993751049</c:v>
                </c:pt>
                <c:pt idx="7162">
                  <c:v>3.2115739993751049</c:v>
                </c:pt>
                <c:pt idx="7163">
                  <c:v>4.262324258685112</c:v>
                </c:pt>
                <c:pt idx="7164">
                  <c:v>3.2115739993751049</c:v>
                </c:pt>
                <c:pt idx="7165">
                  <c:v>4.262324258685112</c:v>
                </c:pt>
                <c:pt idx="7166">
                  <c:v>4.262324258685112</c:v>
                </c:pt>
                <c:pt idx="7167">
                  <c:v>4.262324258685112</c:v>
                </c:pt>
                <c:pt idx="7168">
                  <c:v>4.262324258685112</c:v>
                </c:pt>
                <c:pt idx="7169">
                  <c:v>3.2115739993751049</c:v>
                </c:pt>
                <c:pt idx="7170">
                  <c:v>4.262324258685112</c:v>
                </c:pt>
                <c:pt idx="7171">
                  <c:v>4.262324258685112</c:v>
                </c:pt>
                <c:pt idx="7172">
                  <c:v>3.2115739993751049</c:v>
                </c:pt>
                <c:pt idx="7173">
                  <c:v>4.262324258685112</c:v>
                </c:pt>
                <c:pt idx="7174">
                  <c:v>4.262324258685112</c:v>
                </c:pt>
                <c:pt idx="7175">
                  <c:v>4.262324258685112</c:v>
                </c:pt>
                <c:pt idx="7176">
                  <c:v>3.2115739993751049</c:v>
                </c:pt>
                <c:pt idx="7177">
                  <c:v>4.262324258685112</c:v>
                </c:pt>
                <c:pt idx="7178">
                  <c:v>4.262324258685112</c:v>
                </c:pt>
                <c:pt idx="7179">
                  <c:v>4.262324258685112</c:v>
                </c:pt>
                <c:pt idx="7180">
                  <c:v>4.262324258685112</c:v>
                </c:pt>
                <c:pt idx="7181">
                  <c:v>4.262324258685112</c:v>
                </c:pt>
                <c:pt idx="7182">
                  <c:v>4.262324258685112</c:v>
                </c:pt>
                <c:pt idx="7183">
                  <c:v>4.262324258685112</c:v>
                </c:pt>
                <c:pt idx="7184">
                  <c:v>4.262324258685112</c:v>
                </c:pt>
                <c:pt idx="7185">
                  <c:v>4.262324258685112</c:v>
                </c:pt>
                <c:pt idx="7186">
                  <c:v>4.262324258685112</c:v>
                </c:pt>
                <c:pt idx="7187">
                  <c:v>4.262324258685112</c:v>
                </c:pt>
                <c:pt idx="7188">
                  <c:v>4.262324258685112</c:v>
                </c:pt>
                <c:pt idx="7189">
                  <c:v>4.262324258685112</c:v>
                </c:pt>
                <c:pt idx="7190">
                  <c:v>4.262324258685112</c:v>
                </c:pt>
                <c:pt idx="7191">
                  <c:v>4.262324258685112</c:v>
                </c:pt>
                <c:pt idx="7192">
                  <c:v>3.2115739993751049</c:v>
                </c:pt>
                <c:pt idx="7193">
                  <c:v>4.262324258685112</c:v>
                </c:pt>
                <c:pt idx="7194">
                  <c:v>4.262324258685112</c:v>
                </c:pt>
                <c:pt idx="7195">
                  <c:v>4.262324258685112</c:v>
                </c:pt>
                <c:pt idx="7196">
                  <c:v>4.262324258685112</c:v>
                </c:pt>
                <c:pt idx="7197">
                  <c:v>4.262324258685112</c:v>
                </c:pt>
                <c:pt idx="7198">
                  <c:v>4.262324258685112</c:v>
                </c:pt>
                <c:pt idx="7199">
                  <c:v>4.262324258685112</c:v>
                </c:pt>
                <c:pt idx="7200">
                  <c:v>4.262324258685112</c:v>
                </c:pt>
                <c:pt idx="7201">
                  <c:v>4.262324258685112</c:v>
                </c:pt>
                <c:pt idx="7202">
                  <c:v>4.262324258685112</c:v>
                </c:pt>
                <c:pt idx="7203">
                  <c:v>4.262324258685112</c:v>
                </c:pt>
                <c:pt idx="7204">
                  <c:v>4.262324258685112</c:v>
                </c:pt>
                <c:pt idx="7205">
                  <c:v>4.262324258685112</c:v>
                </c:pt>
                <c:pt idx="7206">
                  <c:v>4.262324258685112</c:v>
                </c:pt>
                <c:pt idx="7207">
                  <c:v>4.262324258685112</c:v>
                </c:pt>
                <c:pt idx="7208">
                  <c:v>4.262324258685112</c:v>
                </c:pt>
                <c:pt idx="7209">
                  <c:v>4.262324258685112</c:v>
                </c:pt>
                <c:pt idx="7210">
                  <c:v>4.262324258685112</c:v>
                </c:pt>
                <c:pt idx="7211">
                  <c:v>4.262324258685112</c:v>
                </c:pt>
                <c:pt idx="7212">
                  <c:v>4.262324258685112</c:v>
                </c:pt>
                <c:pt idx="7213">
                  <c:v>4.262324258685112</c:v>
                </c:pt>
                <c:pt idx="7214">
                  <c:v>4.262324258685112</c:v>
                </c:pt>
                <c:pt idx="7215">
                  <c:v>5.3130745179951191</c:v>
                </c:pt>
                <c:pt idx="7216">
                  <c:v>4.262324258685112</c:v>
                </c:pt>
                <c:pt idx="7217">
                  <c:v>4.262324258685112</c:v>
                </c:pt>
                <c:pt idx="7218">
                  <c:v>4.262324258685112</c:v>
                </c:pt>
                <c:pt idx="7219">
                  <c:v>4.262324258685112</c:v>
                </c:pt>
                <c:pt idx="7220">
                  <c:v>4.262324258685112</c:v>
                </c:pt>
                <c:pt idx="7221">
                  <c:v>5.3130745179951191</c:v>
                </c:pt>
                <c:pt idx="7222">
                  <c:v>4.262324258685112</c:v>
                </c:pt>
                <c:pt idx="7223">
                  <c:v>4.262324258685112</c:v>
                </c:pt>
                <c:pt idx="7224">
                  <c:v>4.262324258685112</c:v>
                </c:pt>
                <c:pt idx="7225">
                  <c:v>4.262324258685112</c:v>
                </c:pt>
                <c:pt idx="7226">
                  <c:v>4.262324258685112</c:v>
                </c:pt>
                <c:pt idx="7227">
                  <c:v>4.262324258685112</c:v>
                </c:pt>
                <c:pt idx="7228">
                  <c:v>4.262324258685112</c:v>
                </c:pt>
                <c:pt idx="7229">
                  <c:v>5.3130745179951191</c:v>
                </c:pt>
                <c:pt idx="7230">
                  <c:v>5.3130745179951191</c:v>
                </c:pt>
                <c:pt idx="7231">
                  <c:v>4.262324258685112</c:v>
                </c:pt>
                <c:pt idx="7232">
                  <c:v>4.262324258685112</c:v>
                </c:pt>
                <c:pt idx="7233">
                  <c:v>4.262324258685112</c:v>
                </c:pt>
                <c:pt idx="7234">
                  <c:v>4.262324258685112</c:v>
                </c:pt>
                <c:pt idx="7235">
                  <c:v>4.262324258685112</c:v>
                </c:pt>
                <c:pt idx="7236">
                  <c:v>4.262324258685112</c:v>
                </c:pt>
                <c:pt idx="7237">
                  <c:v>4.262324258685112</c:v>
                </c:pt>
                <c:pt idx="7238">
                  <c:v>5.3130745179951191</c:v>
                </c:pt>
                <c:pt idx="7239">
                  <c:v>4.262324258685112</c:v>
                </c:pt>
                <c:pt idx="7240">
                  <c:v>4.262324258685112</c:v>
                </c:pt>
                <c:pt idx="7241">
                  <c:v>4.262324258685112</c:v>
                </c:pt>
                <c:pt idx="7242">
                  <c:v>5.3130745179951191</c:v>
                </c:pt>
                <c:pt idx="7243">
                  <c:v>4.262324258685112</c:v>
                </c:pt>
                <c:pt idx="7244">
                  <c:v>4.262324258685112</c:v>
                </c:pt>
                <c:pt idx="7245">
                  <c:v>4.262324258685112</c:v>
                </c:pt>
                <c:pt idx="7246">
                  <c:v>5.3130745179951191</c:v>
                </c:pt>
                <c:pt idx="7247">
                  <c:v>4.262324258685112</c:v>
                </c:pt>
                <c:pt idx="7248">
                  <c:v>4.262324258685112</c:v>
                </c:pt>
                <c:pt idx="7249">
                  <c:v>4.262324258685112</c:v>
                </c:pt>
                <c:pt idx="7250">
                  <c:v>4.262324258685112</c:v>
                </c:pt>
                <c:pt idx="7251">
                  <c:v>4.262324258685112</c:v>
                </c:pt>
                <c:pt idx="7252">
                  <c:v>4.262324258685112</c:v>
                </c:pt>
                <c:pt idx="7253">
                  <c:v>4.262324258685112</c:v>
                </c:pt>
                <c:pt idx="7254">
                  <c:v>4.262324258685112</c:v>
                </c:pt>
                <c:pt idx="7255">
                  <c:v>4.262324258685112</c:v>
                </c:pt>
                <c:pt idx="7256">
                  <c:v>4.262324258685112</c:v>
                </c:pt>
                <c:pt idx="7257">
                  <c:v>3.2115739993751049</c:v>
                </c:pt>
                <c:pt idx="7258">
                  <c:v>4.262324258685112</c:v>
                </c:pt>
                <c:pt idx="7259">
                  <c:v>4.262324258685112</c:v>
                </c:pt>
                <c:pt idx="7260">
                  <c:v>4.262324258685112</c:v>
                </c:pt>
                <c:pt idx="7261">
                  <c:v>3.2115739993751049</c:v>
                </c:pt>
                <c:pt idx="7262">
                  <c:v>3.2115739993751049</c:v>
                </c:pt>
                <c:pt idx="7263">
                  <c:v>4.262324258685112</c:v>
                </c:pt>
                <c:pt idx="7264">
                  <c:v>4.262324258685112</c:v>
                </c:pt>
                <c:pt idx="7265">
                  <c:v>3.2115739993751049</c:v>
                </c:pt>
                <c:pt idx="7266">
                  <c:v>4.262324258685112</c:v>
                </c:pt>
                <c:pt idx="7267">
                  <c:v>3.2115739993751049</c:v>
                </c:pt>
                <c:pt idx="7268">
                  <c:v>4.262324258685112</c:v>
                </c:pt>
                <c:pt idx="7269">
                  <c:v>3.2115739993751049</c:v>
                </c:pt>
                <c:pt idx="7270">
                  <c:v>3.2115739993751049</c:v>
                </c:pt>
                <c:pt idx="7271">
                  <c:v>3.2115739993751049</c:v>
                </c:pt>
                <c:pt idx="7272">
                  <c:v>3.2115739993751049</c:v>
                </c:pt>
                <c:pt idx="7273">
                  <c:v>3.2115739993751049</c:v>
                </c:pt>
                <c:pt idx="7274">
                  <c:v>3.2115739993751049</c:v>
                </c:pt>
                <c:pt idx="7275">
                  <c:v>3.2115739993751049</c:v>
                </c:pt>
                <c:pt idx="7276">
                  <c:v>3.2115739993751049</c:v>
                </c:pt>
                <c:pt idx="7277">
                  <c:v>3.2115739993751049</c:v>
                </c:pt>
                <c:pt idx="7278">
                  <c:v>3.2115739993751049</c:v>
                </c:pt>
                <c:pt idx="7279">
                  <c:v>3.2115739993751049</c:v>
                </c:pt>
                <c:pt idx="7280">
                  <c:v>3.2115739993751049</c:v>
                </c:pt>
                <c:pt idx="7281">
                  <c:v>3.2115739993751049</c:v>
                </c:pt>
                <c:pt idx="7282">
                  <c:v>3.2115739993751049</c:v>
                </c:pt>
                <c:pt idx="7283">
                  <c:v>3.2115739993751049</c:v>
                </c:pt>
                <c:pt idx="7284">
                  <c:v>2.1608237400650978</c:v>
                </c:pt>
                <c:pt idx="7285">
                  <c:v>3.2115739993751049</c:v>
                </c:pt>
                <c:pt idx="7286">
                  <c:v>2.1608237400650978</c:v>
                </c:pt>
                <c:pt idx="7287">
                  <c:v>2.1608237400650978</c:v>
                </c:pt>
                <c:pt idx="7288">
                  <c:v>3.2115739993751049</c:v>
                </c:pt>
                <c:pt idx="7289">
                  <c:v>2.1608237400650978</c:v>
                </c:pt>
                <c:pt idx="7290">
                  <c:v>2.1608237400650978</c:v>
                </c:pt>
                <c:pt idx="7291">
                  <c:v>2.1608237400650978</c:v>
                </c:pt>
                <c:pt idx="7292">
                  <c:v>2.1608237400650978</c:v>
                </c:pt>
                <c:pt idx="7293">
                  <c:v>2.1608237400650978</c:v>
                </c:pt>
                <c:pt idx="7294">
                  <c:v>3.2115739993751049</c:v>
                </c:pt>
                <c:pt idx="7295">
                  <c:v>2.1608237400650978</c:v>
                </c:pt>
                <c:pt idx="7296">
                  <c:v>2.1608237400650978</c:v>
                </c:pt>
                <c:pt idx="7297">
                  <c:v>2.1608237400650978</c:v>
                </c:pt>
                <c:pt idx="7298">
                  <c:v>2.1608237400650978</c:v>
                </c:pt>
                <c:pt idx="7299">
                  <c:v>2.1608237400650978</c:v>
                </c:pt>
                <c:pt idx="7300">
                  <c:v>2.1608237400650978</c:v>
                </c:pt>
                <c:pt idx="7301">
                  <c:v>2.1608237400650978</c:v>
                </c:pt>
                <c:pt idx="7302">
                  <c:v>2.1608237400650978</c:v>
                </c:pt>
                <c:pt idx="7303">
                  <c:v>2.1608237400650978</c:v>
                </c:pt>
                <c:pt idx="7304">
                  <c:v>2.1608237400650978</c:v>
                </c:pt>
                <c:pt idx="7305">
                  <c:v>2.1608237400650978</c:v>
                </c:pt>
                <c:pt idx="7306">
                  <c:v>2.1608237400650978</c:v>
                </c:pt>
                <c:pt idx="7307">
                  <c:v>2.1608237400650978</c:v>
                </c:pt>
                <c:pt idx="7308">
                  <c:v>2.1608237400650978</c:v>
                </c:pt>
                <c:pt idx="7309">
                  <c:v>3.2115739993751049</c:v>
                </c:pt>
                <c:pt idx="7310">
                  <c:v>2.1608237400650978</c:v>
                </c:pt>
                <c:pt idx="7311">
                  <c:v>3.2115739993751049</c:v>
                </c:pt>
                <c:pt idx="7312">
                  <c:v>2.1608237400650978</c:v>
                </c:pt>
                <c:pt idx="7313">
                  <c:v>2.1608237400650978</c:v>
                </c:pt>
                <c:pt idx="7314">
                  <c:v>2.1608237400650978</c:v>
                </c:pt>
                <c:pt idx="7315">
                  <c:v>3.2115739993751049</c:v>
                </c:pt>
                <c:pt idx="7316">
                  <c:v>2.1608237400650978</c:v>
                </c:pt>
                <c:pt idx="7317">
                  <c:v>2.1608237400650978</c:v>
                </c:pt>
                <c:pt idx="7318">
                  <c:v>3.2115739993751049</c:v>
                </c:pt>
                <c:pt idx="7319">
                  <c:v>3.2115739993751049</c:v>
                </c:pt>
                <c:pt idx="7320">
                  <c:v>3.2115739993751049</c:v>
                </c:pt>
                <c:pt idx="7321">
                  <c:v>2.1608237400650978</c:v>
                </c:pt>
                <c:pt idx="7322">
                  <c:v>3.2115739993751049</c:v>
                </c:pt>
                <c:pt idx="7323">
                  <c:v>2.1608237400650978</c:v>
                </c:pt>
                <c:pt idx="7324">
                  <c:v>3.2115739993751049</c:v>
                </c:pt>
                <c:pt idx="7325">
                  <c:v>2.1608237400650978</c:v>
                </c:pt>
                <c:pt idx="7326">
                  <c:v>3.2115739993751049</c:v>
                </c:pt>
                <c:pt idx="7327">
                  <c:v>3.2115739993751049</c:v>
                </c:pt>
                <c:pt idx="7328">
                  <c:v>3.2115739993751049</c:v>
                </c:pt>
                <c:pt idx="7329">
                  <c:v>3.2115739993751049</c:v>
                </c:pt>
                <c:pt idx="7330">
                  <c:v>3.2115739993751049</c:v>
                </c:pt>
                <c:pt idx="7331">
                  <c:v>2.1608237400650978</c:v>
                </c:pt>
                <c:pt idx="7332">
                  <c:v>3.2115739993751049</c:v>
                </c:pt>
                <c:pt idx="7333">
                  <c:v>3.2115739993751049</c:v>
                </c:pt>
                <c:pt idx="7334">
                  <c:v>3.2115739993751049</c:v>
                </c:pt>
                <c:pt idx="7335">
                  <c:v>2.1608237400650978</c:v>
                </c:pt>
                <c:pt idx="7336">
                  <c:v>3.2115739993751049</c:v>
                </c:pt>
                <c:pt idx="7337">
                  <c:v>3.2115739993751049</c:v>
                </c:pt>
                <c:pt idx="7338">
                  <c:v>3.2115739993751049</c:v>
                </c:pt>
                <c:pt idx="7339">
                  <c:v>3.2115739993751049</c:v>
                </c:pt>
                <c:pt idx="7340">
                  <c:v>3.2115739993751049</c:v>
                </c:pt>
                <c:pt idx="7341">
                  <c:v>3.2115739993751049</c:v>
                </c:pt>
                <c:pt idx="7342">
                  <c:v>3.2115739993751049</c:v>
                </c:pt>
                <c:pt idx="7343">
                  <c:v>3.2115739993751049</c:v>
                </c:pt>
                <c:pt idx="7344">
                  <c:v>3.2115739993751049</c:v>
                </c:pt>
                <c:pt idx="7345">
                  <c:v>3.2115739993751049</c:v>
                </c:pt>
                <c:pt idx="7346">
                  <c:v>4.262324258685112</c:v>
                </c:pt>
                <c:pt idx="7347">
                  <c:v>4.262324258685112</c:v>
                </c:pt>
                <c:pt idx="7348">
                  <c:v>3.2115739993751049</c:v>
                </c:pt>
                <c:pt idx="7349">
                  <c:v>4.262324258685112</c:v>
                </c:pt>
                <c:pt idx="7350">
                  <c:v>3.2115739993751049</c:v>
                </c:pt>
                <c:pt idx="7351">
                  <c:v>3.2115739993751049</c:v>
                </c:pt>
                <c:pt idx="7352">
                  <c:v>4.262324258685112</c:v>
                </c:pt>
                <c:pt idx="7353">
                  <c:v>3.2115739993751049</c:v>
                </c:pt>
                <c:pt idx="7354">
                  <c:v>3.2115739993751049</c:v>
                </c:pt>
                <c:pt idx="7355">
                  <c:v>3.2115739993751049</c:v>
                </c:pt>
                <c:pt idx="7356">
                  <c:v>4.262324258685112</c:v>
                </c:pt>
                <c:pt idx="7357">
                  <c:v>3.2115739993751049</c:v>
                </c:pt>
                <c:pt idx="7358">
                  <c:v>4.262324258685112</c:v>
                </c:pt>
                <c:pt idx="7359">
                  <c:v>4.262324258685112</c:v>
                </c:pt>
                <c:pt idx="7360">
                  <c:v>3.2115739993751049</c:v>
                </c:pt>
                <c:pt idx="7361">
                  <c:v>4.262324258685112</c:v>
                </c:pt>
                <c:pt idx="7362">
                  <c:v>4.262324258685112</c:v>
                </c:pt>
                <c:pt idx="7363">
                  <c:v>3.2115739993751049</c:v>
                </c:pt>
                <c:pt idx="7364">
                  <c:v>4.262324258685112</c:v>
                </c:pt>
                <c:pt idx="7365">
                  <c:v>4.262324258685112</c:v>
                </c:pt>
                <c:pt idx="7366">
                  <c:v>4.262324258685112</c:v>
                </c:pt>
                <c:pt idx="7367">
                  <c:v>4.262324258685112</c:v>
                </c:pt>
                <c:pt idx="7368">
                  <c:v>3.2115739993751049</c:v>
                </c:pt>
                <c:pt idx="7369">
                  <c:v>3.2115739993751049</c:v>
                </c:pt>
                <c:pt idx="7370">
                  <c:v>4.262324258685112</c:v>
                </c:pt>
                <c:pt idx="7371">
                  <c:v>4.262324258685112</c:v>
                </c:pt>
                <c:pt idx="7372">
                  <c:v>4.262324258685112</c:v>
                </c:pt>
                <c:pt idx="7373">
                  <c:v>3.2115739993751049</c:v>
                </c:pt>
                <c:pt idx="7374">
                  <c:v>3.2115739993751049</c:v>
                </c:pt>
                <c:pt idx="7375">
                  <c:v>4.262324258685112</c:v>
                </c:pt>
                <c:pt idx="7376">
                  <c:v>4.262324258685112</c:v>
                </c:pt>
                <c:pt idx="7377">
                  <c:v>4.262324258685112</c:v>
                </c:pt>
                <c:pt idx="7378">
                  <c:v>4.262324258685112</c:v>
                </c:pt>
                <c:pt idx="7379">
                  <c:v>4.262324258685112</c:v>
                </c:pt>
                <c:pt idx="7380">
                  <c:v>4.262324258685112</c:v>
                </c:pt>
                <c:pt idx="7381">
                  <c:v>4.262324258685112</c:v>
                </c:pt>
                <c:pt idx="7382">
                  <c:v>4.262324258685112</c:v>
                </c:pt>
                <c:pt idx="7383">
                  <c:v>4.262324258685112</c:v>
                </c:pt>
                <c:pt idx="7384">
                  <c:v>4.262324258685112</c:v>
                </c:pt>
                <c:pt idx="7385">
                  <c:v>4.262324258685112</c:v>
                </c:pt>
                <c:pt idx="7386">
                  <c:v>4.262324258685112</c:v>
                </c:pt>
                <c:pt idx="7387">
                  <c:v>4.262324258685112</c:v>
                </c:pt>
                <c:pt idx="7388">
                  <c:v>4.262324258685112</c:v>
                </c:pt>
                <c:pt idx="7389">
                  <c:v>4.262324258685112</c:v>
                </c:pt>
                <c:pt idx="7390">
                  <c:v>4.262324258685112</c:v>
                </c:pt>
                <c:pt idx="7391">
                  <c:v>4.262324258685112</c:v>
                </c:pt>
                <c:pt idx="7392">
                  <c:v>4.262324258685112</c:v>
                </c:pt>
                <c:pt idx="7393">
                  <c:v>4.262324258685112</c:v>
                </c:pt>
                <c:pt idx="7394">
                  <c:v>4.262324258685112</c:v>
                </c:pt>
                <c:pt idx="7395">
                  <c:v>4.262324258685112</c:v>
                </c:pt>
                <c:pt idx="7396">
                  <c:v>4.262324258685112</c:v>
                </c:pt>
                <c:pt idx="7397">
                  <c:v>4.262324258685112</c:v>
                </c:pt>
                <c:pt idx="7398">
                  <c:v>4.262324258685112</c:v>
                </c:pt>
                <c:pt idx="7399">
                  <c:v>4.262324258685112</c:v>
                </c:pt>
                <c:pt idx="7400">
                  <c:v>4.262324258685112</c:v>
                </c:pt>
                <c:pt idx="7401">
                  <c:v>4.262324258685112</c:v>
                </c:pt>
                <c:pt idx="7402">
                  <c:v>4.262324258685112</c:v>
                </c:pt>
                <c:pt idx="7403">
                  <c:v>4.262324258685112</c:v>
                </c:pt>
                <c:pt idx="7404">
                  <c:v>4.262324258685112</c:v>
                </c:pt>
                <c:pt idx="7405">
                  <c:v>4.262324258685112</c:v>
                </c:pt>
                <c:pt idx="7406">
                  <c:v>4.262324258685112</c:v>
                </c:pt>
                <c:pt idx="7407">
                  <c:v>4.262324258685112</c:v>
                </c:pt>
                <c:pt idx="7408">
                  <c:v>3.2115739993751049</c:v>
                </c:pt>
                <c:pt idx="7409">
                  <c:v>4.262324258685112</c:v>
                </c:pt>
                <c:pt idx="7410">
                  <c:v>5.3130745179951191</c:v>
                </c:pt>
                <c:pt idx="7411">
                  <c:v>5.3130745179951191</c:v>
                </c:pt>
                <c:pt idx="7412">
                  <c:v>4.262324258685112</c:v>
                </c:pt>
                <c:pt idx="7413">
                  <c:v>4.262324258685112</c:v>
                </c:pt>
                <c:pt idx="7414">
                  <c:v>4.262324258685112</c:v>
                </c:pt>
                <c:pt idx="7415">
                  <c:v>4.262324258685112</c:v>
                </c:pt>
                <c:pt idx="7416">
                  <c:v>5.3130745179951191</c:v>
                </c:pt>
                <c:pt idx="7417">
                  <c:v>4.262324258685112</c:v>
                </c:pt>
                <c:pt idx="7418">
                  <c:v>4.262324258685112</c:v>
                </c:pt>
                <c:pt idx="7419">
                  <c:v>4.262324258685112</c:v>
                </c:pt>
                <c:pt idx="7420">
                  <c:v>4.262324258685112</c:v>
                </c:pt>
                <c:pt idx="7421">
                  <c:v>5.3130745179951191</c:v>
                </c:pt>
                <c:pt idx="7422">
                  <c:v>4.262324258685112</c:v>
                </c:pt>
                <c:pt idx="7423">
                  <c:v>4.262324258685112</c:v>
                </c:pt>
                <c:pt idx="7424">
                  <c:v>4.262324258685112</c:v>
                </c:pt>
                <c:pt idx="7425">
                  <c:v>5.3130745179951191</c:v>
                </c:pt>
                <c:pt idx="7426">
                  <c:v>4.262324258685112</c:v>
                </c:pt>
                <c:pt idx="7427">
                  <c:v>4.262324258685112</c:v>
                </c:pt>
                <c:pt idx="7428">
                  <c:v>5.3130745179951191</c:v>
                </c:pt>
                <c:pt idx="7429">
                  <c:v>4.262324258685112</c:v>
                </c:pt>
                <c:pt idx="7430">
                  <c:v>3.2115739993751049</c:v>
                </c:pt>
                <c:pt idx="7431">
                  <c:v>4.262324258685112</c:v>
                </c:pt>
                <c:pt idx="7432">
                  <c:v>4.262324258685112</c:v>
                </c:pt>
                <c:pt idx="7433">
                  <c:v>4.262324258685112</c:v>
                </c:pt>
                <c:pt idx="7434">
                  <c:v>4.262324258685112</c:v>
                </c:pt>
                <c:pt idx="7435">
                  <c:v>4.262324258685112</c:v>
                </c:pt>
                <c:pt idx="7436">
                  <c:v>4.262324258685112</c:v>
                </c:pt>
                <c:pt idx="7437">
                  <c:v>4.262324258685112</c:v>
                </c:pt>
                <c:pt idx="7438">
                  <c:v>4.262324258685112</c:v>
                </c:pt>
                <c:pt idx="7439">
                  <c:v>4.262324258685112</c:v>
                </c:pt>
                <c:pt idx="7440">
                  <c:v>4.262324258685112</c:v>
                </c:pt>
                <c:pt idx="7441">
                  <c:v>3.2115739993751049</c:v>
                </c:pt>
                <c:pt idx="7442">
                  <c:v>4.262324258685112</c:v>
                </c:pt>
                <c:pt idx="7443">
                  <c:v>4.262324258685112</c:v>
                </c:pt>
                <c:pt idx="7444">
                  <c:v>4.262324258685112</c:v>
                </c:pt>
                <c:pt idx="7445">
                  <c:v>3.2115739993751049</c:v>
                </c:pt>
                <c:pt idx="7446">
                  <c:v>4.262324258685112</c:v>
                </c:pt>
                <c:pt idx="7447">
                  <c:v>3.2115739993751049</c:v>
                </c:pt>
                <c:pt idx="7448">
                  <c:v>4.262324258685112</c:v>
                </c:pt>
                <c:pt idx="7449">
                  <c:v>3.2115739993751049</c:v>
                </c:pt>
                <c:pt idx="7450">
                  <c:v>3.2115739993751049</c:v>
                </c:pt>
                <c:pt idx="7451">
                  <c:v>3.2115739993751049</c:v>
                </c:pt>
                <c:pt idx="7452">
                  <c:v>3.2115739993751049</c:v>
                </c:pt>
                <c:pt idx="7453">
                  <c:v>3.2115739993751049</c:v>
                </c:pt>
                <c:pt idx="7454">
                  <c:v>3.2115739993751049</c:v>
                </c:pt>
                <c:pt idx="7455">
                  <c:v>3.2115739993751049</c:v>
                </c:pt>
                <c:pt idx="7456">
                  <c:v>3.2115739993751049</c:v>
                </c:pt>
                <c:pt idx="7457">
                  <c:v>3.2115739993751049</c:v>
                </c:pt>
                <c:pt idx="7458">
                  <c:v>3.2115739993751049</c:v>
                </c:pt>
                <c:pt idx="7459">
                  <c:v>3.2115739993751049</c:v>
                </c:pt>
                <c:pt idx="7460">
                  <c:v>3.2115739993751049</c:v>
                </c:pt>
                <c:pt idx="7461">
                  <c:v>3.2115739993751049</c:v>
                </c:pt>
                <c:pt idx="7462">
                  <c:v>3.2115739993751049</c:v>
                </c:pt>
                <c:pt idx="7463">
                  <c:v>3.2115739993751049</c:v>
                </c:pt>
                <c:pt idx="7464">
                  <c:v>2.1608237400650978</c:v>
                </c:pt>
                <c:pt idx="7465">
                  <c:v>3.2115739993751049</c:v>
                </c:pt>
                <c:pt idx="7466">
                  <c:v>3.2115739993751049</c:v>
                </c:pt>
                <c:pt idx="7467">
                  <c:v>3.2115739993751049</c:v>
                </c:pt>
                <c:pt idx="7468">
                  <c:v>2.1608237400650978</c:v>
                </c:pt>
                <c:pt idx="7469">
                  <c:v>3.2115739993751049</c:v>
                </c:pt>
                <c:pt idx="7470">
                  <c:v>2.1608237400650978</c:v>
                </c:pt>
                <c:pt idx="7471">
                  <c:v>3.2115739993751049</c:v>
                </c:pt>
                <c:pt idx="7472">
                  <c:v>3.2115739993751049</c:v>
                </c:pt>
                <c:pt idx="7473">
                  <c:v>2.1608237400650978</c:v>
                </c:pt>
                <c:pt idx="7474">
                  <c:v>2.1608237400650978</c:v>
                </c:pt>
                <c:pt idx="7475">
                  <c:v>2.1608237400650978</c:v>
                </c:pt>
                <c:pt idx="7476">
                  <c:v>2.1608237400650978</c:v>
                </c:pt>
                <c:pt idx="7477">
                  <c:v>2.1608237400650978</c:v>
                </c:pt>
                <c:pt idx="7478">
                  <c:v>3.2115739993751049</c:v>
                </c:pt>
                <c:pt idx="7479">
                  <c:v>3.2115739993751049</c:v>
                </c:pt>
                <c:pt idx="7480">
                  <c:v>2.1608237400650978</c:v>
                </c:pt>
                <c:pt idx="7481">
                  <c:v>2.1608237400650978</c:v>
                </c:pt>
                <c:pt idx="7482">
                  <c:v>2.1608237400650978</c:v>
                </c:pt>
                <c:pt idx="7483">
                  <c:v>2.1608237400650978</c:v>
                </c:pt>
                <c:pt idx="7484">
                  <c:v>2.1608237400650978</c:v>
                </c:pt>
                <c:pt idx="7485">
                  <c:v>2.1608237400650978</c:v>
                </c:pt>
                <c:pt idx="7486">
                  <c:v>3.2115739993751049</c:v>
                </c:pt>
                <c:pt idx="7487">
                  <c:v>3.2115739993751049</c:v>
                </c:pt>
                <c:pt idx="7488">
                  <c:v>2.1608237400650978</c:v>
                </c:pt>
                <c:pt idx="7489">
                  <c:v>3.2115739993751049</c:v>
                </c:pt>
                <c:pt idx="7490">
                  <c:v>2.1608237400650978</c:v>
                </c:pt>
                <c:pt idx="7491">
                  <c:v>2.1608237400650978</c:v>
                </c:pt>
                <c:pt idx="7492">
                  <c:v>3.2115739993751049</c:v>
                </c:pt>
                <c:pt idx="7493">
                  <c:v>2.1608237400650978</c:v>
                </c:pt>
                <c:pt idx="7494">
                  <c:v>3.2115739993751049</c:v>
                </c:pt>
                <c:pt idx="7495">
                  <c:v>3.2115739993751049</c:v>
                </c:pt>
                <c:pt idx="7496">
                  <c:v>3.2115739993751049</c:v>
                </c:pt>
                <c:pt idx="7497">
                  <c:v>3.2115739993751049</c:v>
                </c:pt>
                <c:pt idx="7498">
                  <c:v>3.2115739993751049</c:v>
                </c:pt>
                <c:pt idx="7499">
                  <c:v>3.2115739993751049</c:v>
                </c:pt>
                <c:pt idx="7500">
                  <c:v>3.2115739993751049</c:v>
                </c:pt>
                <c:pt idx="7501">
                  <c:v>2.1608237400650978</c:v>
                </c:pt>
                <c:pt idx="7502">
                  <c:v>3.2115739993751049</c:v>
                </c:pt>
                <c:pt idx="7503">
                  <c:v>2.1608237400650978</c:v>
                </c:pt>
                <c:pt idx="7504">
                  <c:v>2.1608237400650978</c:v>
                </c:pt>
                <c:pt idx="7505">
                  <c:v>2.1608237400650978</c:v>
                </c:pt>
                <c:pt idx="7506">
                  <c:v>2.1608237400650978</c:v>
                </c:pt>
                <c:pt idx="7507">
                  <c:v>3.2115739993751049</c:v>
                </c:pt>
                <c:pt idx="7508">
                  <c:v>3.2115739993751049</c:v>
                </c:pt>
                <c:pt idx="7509">
                  <c:v>3.2115739993751049</c:v>
                </c:pt>
                <c:pt idx="7510">
                  <c:v>3.2115739993751049</c:v>
                </c:pt>
                <c:pt idx="7511">
                  <c:v>3.2115739993751049</c:v>
                </c:pt>
                <c:pt idx="7512">
                  <c:v>3.2115739993751049</c:v>
                </c:pt>
                <c:pt idx="7513">
                  <c:v>3.2115739993751049</c:v>
                </c:pt>
                <c:pt idx="7514">
                  <c:v>2.1608237400650978</c:v>
                </c:pt>
                <c:pt idx="7515">
                  <c:v>3.2115739993751049</c:v>
                </c:pt>
                <c:pt idx="7516">
                  <c:v>3.2115739993751049</c:v>
                </c:pt>
                <c:pt idx="7517">
                  <c:v>3.2115739993751049</c:v>
                </c:pt>
                <c:pt idx="7518">
                  <c:v>3.2115739993751049</c:v>
                </c:pt>
                <c:pt idx="7519">
                  <c:v>3.2115739993751049</c:v>
                </c:pt>
                <c:pt idx="7520">
                  <c:v>3.2115739993751049</c:v>
                </c:pt>
                <c:pt idx="7521">
                  <c:v>3.2115739993751049</c:v>
                </c:pt>
                <c:pt idx="7522">
                  <c:v>3.2115739993751049</c:v>
                </c:pt>
                <c:pt idx="7523">
                  <c:v>3.2115739993751049</c:v>
                </c:pt>
                <c:pt idx="7524">
                  <c:v>3.2115739993751049</c:v>
                </c:pt>
                <c:pt idx="7525">
                  <c:v>3.2115739993751049</c:v>
                </c:pt>
                <c:pt idx="7526">
                  <c:v>3.2115739993751049</c:v>
                </c:pt>
                <c:pt idx="7527">
                  <c:v>3.2115739993751049</c:v>
                </c:pt>
                <c:pt idx="7528">
                  <c:v>3.2115739993751049</c:v>
                </c:pt>
                <c:pt idx="7529">
                  <c:v>4.262324258685112</c:v>
                </c:pt>
                <c:pt idx="7530">
                  <c:v>3.2115739993751049</c:v>
                </c:pt>
                <c:pt idx="7531">
                  <c:v>3.2115739993751049</c:v>
                </c:pt>
                <c:pt idx="7532">
                  <c:v>3.2115739993751049</c:v>
                </c:pt>
                <c:pt idx="7533">
                  <c:v>4.262324258685112</c:v>
                </c:pt>
                <c:pt idx="7534">
                  <c:v>3.2115739993751049</c:v>
                </c:pt>
                <c:pt idx="7535">
                  <c:v>4.262324258685112</c:v>
                </c:pt>
                <c:pt idx="7536">
                  <c:v>3.2115739993751049</c:v>
                </c:pt>
                <c:pt idx="7537">
                  <c:v>4.262324258685112</c:v>
                </c:pt>
                <c:pt idx="7538">
                  <c:v>4.262324258685112</c:v>
                </c:pt>
                <c:pt idx="7539">
                  <c:v>4.262324258685112</c:v>
                </c:pt>
                <c:pt idx="7540">
                  <c:v>4.262324258685112</c:v>
                </c:pt>
                <c:pt idx="7541">
                  <c:v>4.262324258685112</c:v>
                </c:pt>
                <c:pt idx="7542">
                  <c:v>4.262324258685112</c:v>
                </c:pt>
                <c:pt idx="7543">
                  <c:v>4.262324258685112</c:v>
                </c:pt>
                <c:pt idx="7544">
                  <c:v>3.2115739993751049</c:v>
                </c:pt>
                <c:pt idx="7545">
                  <c:v>3.2115739993751049</c:v>
                </c:pt>
                <c:pt idx="7546">
                  <c:v>3.2115739993751049</c:v>
                </c:pt>
                <c:pt idx="7547">
                  <c:v>4.262324258685112</c:v>
                </c:pt>
                <c:pt idx="7548">
                  <c:v>4.262324258685112</c:v>
                </c:pt>
                <c:pt idx="7549">
                  <c:v>3.2115739993751049</c:v>
                </c:pt>
                <c:pt idx="7550">
                  <c:v>4.262324258685112</c:v>
                </c:pt>
                <c:pt idx="7551">
                  <c:v>4.262324258685112</c:v>
                </c:pt>
                <c:pt idx="7552">
                  <c:v>4.262324258685112</c:v>
                </c:pt>
                <c:pt idx="7553">
                  <c:v>4.262324258685112</c:v>
                </c:pt>
                <c:pt idx="7554">
                  <c:v>4.262324258685112</c:v>
                </c:pt>
                <c:pt idx="7555">
                  <c:v>4.262324258685112</c:v>
                </c:pt>
                <c:pt idx="7556">
                  <c:v>4.262324258685112</c:v>
                </c:pt>
                <c:pt idx="7557">
                  <c:v>4.262324258685112</c:v>
                </c:pt>
                <c:pt idx="7558">
                  <c:v>4.262324258685112</c:v>
                </c:pt>
                <c:pt idx="7559">
                  <c:v>3.2115739993751049</c:v>
                </c:pt>
                <c:pt idx="7560">
                  <c:v>4.262324258685112</c:v>
                </c:pt>
                <c:pt idx="7561">
                  <c:v>4.262324258685112</c:v>
                </c:pt>
                <c:pt idx="7562">
                  <c:v>4.262324258685112</c:v>
                </c:pt>
                <c:pt idx="7563">
                  <c:v>4.262324258685112</c:v>
                </c:pt>
                <c:pt idx="7564">
                  <c:v>4.262324258685112</c:v>
                </c:pt>
                <c:pt idx="7565">
                  <c:v>4.262324258685112</c:v>
                </c:pt>
                <c:pt idx="7566">
                  <c:v>4.262324258685112</c:v>
                </c:pt>
                <c:pt idx="7567">
                  <c:v>4.262324258685112</c:v>
                </c:pt>
                <c:pt idx="7568">
                  <c:v>4.262324258685112</c:v>
                </c:pt>
                <c:pt idx="7569">
                  <c:v>4.262324258685112</c:v>
                </c:pt>
                <c:pt idx="7570">
                  <c:v>4.262324258685112</c:v>
                </c:pt>
                <c:pt idx="7571">
                  <c:v>4.262324258685112</c:v>
                </c:pt>
                <c:pt idx="7572">
                  <c:v>4.262324258685112</c:v>
                </c:pt>
                <c:pt idx="7573">
                  <c:v>4.262324258685112</c:v>
                </c:pt>
                <c:pt idx="7574">
                  <c:v>4.262324258685112</c:v>
                </c:pt>
                <c:pt idx="7575">
                  <c:v>4.262324258685112</c:v>
                </c:pt>
                <c:pt idx="7576">
                  <c:v>4.262324258685112</c:v>
                </c:pt>
                <c:pt idx="7577">
                  <c:v>4.262324258685112</c:v>
                </c:pt>
                <c:pt idx="7578">
                  <c:v>4.262324258685112</c:v>
                </c:pt>
                <c:pt idx="7579">
                  <c:v>4.262324258685112</c:v>
                </c:pt>
                <c:pt idx="7580">
                  <c:v>4.262324258685112</c:v>
                </c:pt>
                <c:pt idx="7581">
                  <c:v>3.2115739993751049</c:v>
                </c:pt>
                <c:pt idx="7582">
                  <c:v>4.262324258685112</c:v>
                </c:pt>
                <c:pt idx="7583">
                  <c:v>4.262324258685112</c:v>
                </c:pt>
                <c:pt idx="7584">
                  <c:v>4.262324258685112</c:v>
                </c:pt>
                <c:pt idx="7585">
                  <c:v>4.262324258685112</c:v>
                </c:pt>
                <c:pt idx="7586">
                  <c:v>4.262324258685112</c:v>
                </c:pt>
                <c:pt idx="7587">
                  <c:v>4.262324258685112</c:v>
                </c:pt>
                <c:pt idx="7588">
                  <c:v>4.262324258685112</c:v>
                </c:pt>
                <c:pt idx="7589">
                  <c:v>4.262324258685112</c:v>
                </c:pt>
                <c:pt idx="7590">
                  <c:v>4.262324258685112</c:v>
                </c:pt>
                <c:pt idx="7591">
                  <c:v>4.262324258685112</c:v>
                </c:pt>
                <c:pt idx="7592">
                  <c:v>4.262324258685112</c:v>
                </c:pt>
                <c:pt idx="7593">
                  <c:v>5.3130745179951191</c:v>
                </c:pt>
                <c:pt idx="7594">
                  <c:v>4.262324258685112</c:v>
                </c:pt>
                <c:pt idx="7595">
                  <c:v>4.262324258685112</c:v>
                </c:pt>
                <c:pt idx="7596">
                  <c:v>4.262324258685112</c:v>
                </c:pt>
                <c:pt idx="7597">
                  <c:v>4.262324258685112</c:v>
                </c:pt>
                <c:pt idx="7598">
                  <c:v>4.262324258685112</c:v>
                </c:pt>
                <c:pt idx="7599">
                  <c:v>4.262324258685112</c:v>
                </c:pt>
                <c:pt idx="7600">
                  <c:v>4.262324258685112</c:v>
                </c:pt>
                <c:pt idx="7601">
                  <c:v>5.3130745179951191</c:v>
                </c:pt>
                <c:pt idx="7602">
                  <c:v>5.3130745179951191</c:v>
                </c:pt>
                <c:pt idx="7603">
                  <c:v>5.3130745179951191</c:v>
                </c:pt>
                <c:pt idx="7604">
                  <c:v>4.262324258685112</c:v>
                </c:pt>
                <c:pt idx="7605">
                  <c:v>4.262324258685112</c:v>
                </c:pt>
                <c:pt idx="7606">
                  <c:v>4.262324258685112</c:v>
                </c:pt>
                <c:pt idx="7607">
                  <c:v>4.262324258685112</c:v>
                </c:pt>
                <c:pt idx="7608">
                  <c:v>4.262324258685112</c:v>
                </c:pt>
                <c:pt idx="7609">
                  <c:v>4.262324258685112</c:v>
                </c:pt>
                <c:pt idx="7610">
                  <c:v>4.262324258685112</c:v>
                </c:pt>
                <c:pt idx="7611">
                  <c:v>4.262324258685112</c:v>
                </c:pt>
                <c:pt idx="7612">
                  <c:v>4.262324258685112</c:v>
                </c:pt>
                <c:pt idx="7613">
                  <c:v>4.262324258685112</c:v>
                </c:pt>
                <c:pt idx="7614">
                  <c:v>4.262324258685112</c:v>
                </c:pt>
                <c:pt idx="7615">
                  <c:v>4.262324258685112</c:v>
                </c:pt>
                <c:pt idx="7616">
                  <c:v>4.262324258685112</c:v>
                </c:pt>
                <c:pt idx="7617">
                  <c:v>3.2115739993751049</c:v>
                </c:pt>
                <c:pt idx="7618">
                  <c:v>4.262324258685112</c:v>
                </c:pt>
                <c:pt idx="7619">
                  <c:v>4.262324258685112</c:v>
                </c:pt>
                <c:pt idx="7620">
                  <c:v>4.262324258685112</c:v>
                </c:pt>
                <c:pt idx="7621">
                  <c:v>3.2115739993751049</c:v>
                </c:pt>
                <c:pt idx="7622">
                  <c:v>3.2115739993751049</c:v>
                </c:pt>
                <c:pt idx="7623">
                  <c:v>3.2115739993751049</c:v>
                </c:pt>
                <c:pt idx="7624">
                  <c:v>4.262324258685112</c:v>
                </c:pt>
                <c:pt idx="7625">
                  <c:v>4.262324258685112</c:v>
                </c:pt>
                <c:pt idx="7626">
                  <c:v>3.2115739993751049</c:v>
                </c:pt>
                <c:pt idx="7627">
                  <c:v>3.2115739993751049</c:v>
                </c:pt>
                <c:pt idx="7628">
                  <c:v>3.2115739993751049</c:v>
                </c:pt>
                <c:pt idx="7629">
                  <c:v>3.2115739993751049</c:v>
                </c:pt>
                <c:pt idx="7630">
                  <c:v>3.2115739993751049</c:v>
                </c:pt>
                <c:pt idx="7631">
                  <c:v>3.2115739993751049</c:v>
                </c:pt>
                <c:pt idx="7632">
                  <c:v>4.262324258685112</c:v>
                </c:pt>
                <c:pt idx="7633">
                  <c:v>3.2115739993751049</c:v>
                </c:pt>
                <c:pt idx="7634">
                  <c:v>3.2115739993751049</c:v>
                </c:pt>
                <c:pt idx="7635">
                  <c:v>3.2115739993751049</c:v>
                </c:pt>
                <c:pt idx="7636">
                  <c:v>3.2115739993751049</c:v>
                </c:pt>
                <c:pt idx="7637">
                  <c:v>3.2115739993751049</c:v>
                </c:pt>
                <c:pt idx="7638">
                  <c:v>3.2115739993751049</c:v>
                </c:pt>
                <c:pt idx="7639">
                  <c:v>4.262324258685112</c:v>
                </c:pt>
                <c:pt idx="7640">
                  <c:v>3.2115739993751049</c:v>
                </c:pt>
                <c:pt idx="7641">
                  <c:v>3.2115739993751049</c:v>
                </c:pt>
                <c:pt idx="7642">
                  <c:v>3.2115739993751049</c:v>
                </c:pt>
                <c:pt idx="7643">
                  <c:v>3.2115739993751049</c:v>
                </c:pt>
                <c:pt idx="7644">
                  <c:v>3.2115739993751049</c:v>
                </c:pt>
                <c:pt idx="7645">
                  <c:v>3.2115739993751049</c:v>
                </c:pt>
                <c:pt idx="7646">
                  <c:v>3.2115739993751049</c:v>
                </c:pt>
                <c:pt idx="7647">
                  <c:v>3.2115739993751049</c:v>
                </c:pt>
                <c:pt idx="7648">
                  <c:v>3.2115739993751049</c:v>
                </c:pt>
                <c:pt idx="7649">
                  <c:v>2.1608237400650978</c:v>
                </c:pt>
                <c:pt idx="7650">
                  <c:v>2.1608237400650978</c:v>
                </c:pt>
                <c:pt idx="7651">
                  <c:v>2.1608237400650978</c:v>
                </c:pt>
                <c:pt idx="7652">
                  <c:v>3.2115739993751049</c:v>
                </c:pt>
                <c:pt idx="7653">
                  <c:v>2.1608237400650978</c:v>
                </c:pt>
                <c:pt idx="7654">
                  <c:v>3.2115739993751049</c:v>
                </c:pt>
                <c:pt idx="7655">
                  <c:v>2.1608237400650978</c:v>
                </c:pt>
                <c:pt idx="7656">
                  <c:v>2.1608237400650978</c:v>
                </c:pt>
                <c:pt idx="7657">
                  <c:v>2.1608237400650978</c:v>
                </c:pt>
                <c:pt idx="7658">
                  <c:v>3.2115739993751049</c:v>
                </c:pt>
                <c:pt idx="7659">
                  <c:v>2.1608237400650978</c:v>
                </c:pt>
                <c:pt idx="7660">
                  <c:v>2.1608237400650978</c:v>
                </c:pt>
                <c:pt idx="7661">
                  <c:v>2.1608237400650978</c:v>
                </c:pt>
                <c:pt idx="7662">
                  <c:v>2.1608237400650978</c:v>
                </c:pt>
                <c:pt idx="7663">
                  <c:v>3.2115739993751049</c:v>
                </c:pt>
                <c:pt idx="7664">
                  <c:v>2.1608237400650978</c:v>
                </c:pt>
                <c:pt idx="7665">
                  <c:v>2.1608237400650978</c:v>
                </c:pt>
                <c:pt idx="7666">
                  <c:v>2.1608237400650978</c:v>
                </c:pt>
                <c:pt idx="7667">
                  <c:v>2.1608237400650978</c:v>
                </c:pt>
                <c:pt idx="7668">
                  <c:v>2.1608237400650978</c:v>
                </c:pt>
                <c:pt idx="7669">
                  <c:v>2.1608237400650978</c:v>
                </c:pt>
                <c:pt idx="7670">
                  <c:v>2.1608237400650978</c:v>
                </c:pt>
                <c:pt idx="7671">
                  <c:v>2.1608237400650978</c:v>
                </c:pt>
                <c:pt idx="7672">
                  <c:v>2.1608237400650978</c:v>
                </c:pt>
                <c:pt idx="7673">
                  <c:v>2.1608237400650978</c:v>
                </c:pt>
                <c:pt idx="7674">
                  <c:v>2.1608237400650978</c:v>
                </c:pt>
                <c:pt idx="7675">
                  <c:v>3.2115739993751049</c:v>
                </c:pt>
                <c:pt idx="7676">
                  <c:v>3.2115739993751049</c:v>
                </c:pt>
                <c:pt idx="7677">
                  <c:v>2.1608237400650978</c:v>
                </c:pt>
                <c:pt idx="7678">
                  <c:v>3.2115739993751049</c:v>
                </c:pt>
                <c:pt idx="7679">
                  <c:v>2.1608237400650978</c:v>
                </c:pt>
                <c:pt idx="7680">
                  <c:v>2.1608237400650978</c:v>
                </c:pt>
                <c:pt idx="7681">
                  <c:v>3.2115739993751049</c:v>
                </c:pt>
                <c:pt idx="7682">
                  <c:v>3.2115739993751049</c:v>
                </c:pt>
                <c:pt idx="7683">
                  <c:v>2.1608237400650978</c:v>
                </c:pt>
                <c:pt idx="7684">
                  <c:v>3.2115739993751049</c:v>
                </c:pt>
                <c:pt idx="7685">
                  <c:v>2.1608237400650978</c:v>
                </c:pt>
                <c:pt idx="7686">
                  <c:v>3.2115739993751049</c:v>
                </c:pt>
                <c:pt idx="7687">
                  <c:v>2.1608237400650978</c:v>
                </c:pt>
                <c:pt idx="7688">
                  <c:v>3.2115739993751049</c:v>
                </c:pt>
                <c:pt idx="7689">
                  <c:v>3.2115739993751049</c:v>
                </c:pt>
                <c:pt idx="7690">
                  <c:v>3.2115739993751049</c:v>
                </c:pt>
                <c:pt idx="7691">
                  <c:v>3.2115739993751049</c:v>
                </c:pt>
                <c:pt idx="7692">
                  <c:v>3.2115739993751049</c:v>
                </c:pt>
                <c:pt idx="7693">
                  <c:v>2.1608237400650978</c:v>
                </c:pt>
                <c:pt idx="7694">
                  <c:v>3.2115739993751049</c:v>
                </c:pt>
                <c:pt idx="7695">
                  <c:v>3.2115739993751049</c:v>
                </c:pt>
                <c:pt idx="7696">
                  <c:v>3.2115739993751049</c:v>
                </c:pt>
                <c:pt idx="7697">
                  <c:v>3.2115739993751049</c:v>
                </c:pt>
                <c:pt idx="7698">
                  <c:v>3.2115739993751049</c:v>
                </c:pt>
                <c:pt idx="7699">
                  <c:v>3.2115739993751049</c:v>
                </c:pt>
                <c:pt idx="7700">
                  <c:v>3.2115739993751049</c:v>
                </c:pt>
                <c:pt idx="7701">
                  <c:v>3.2115739993751049</c:v>
                </c:pt>
                <c:pt idx="7702">
                  <c:v>3.2115739993751049</c:v>
                </c:pt>
                <c:pt idx="7703">
                  <c:v>3.2115739993751049</c:v>
                </c:pt>
                <c:pt idx="7704">
                  <c:v>3.2115739993751049</c:v>
                </c:pt>
                <c:pt idx="7705">
                  <c:v>3.2115739993751049</c:v>
                </c:pt>
                <c:pt idx="7706">
                  <c:v>3.2115739993751049</c:v>
                </c:pt>
                <c:pt idx="7707">
                  <c:v>3.2115739993751049</c:v>
                </c:pt>
                <c:pt idx="7708">
                  <c:v>3.2115739993751049</c:v>
                </c:pt>
                <c:pt idx="7709">
                  <c:v>3.2115739993751049</c:v>
                </c:pt>
                <c:pt idx="7710">
                  <c:v>3.2115739993751049</c:v>
                </c:pt>
                <c:pt idx="7711">
                  <c:v>3.2115739993751049</c:v>
                </c:pt>
                <c:pt idx="7712">
                  <c:v>3.2115739993751049</c:v>
                </c:pt>
                <c:pt idx="7713">
                  <c:v>4.262324258685112</c:v>
                </c:pt>
                <c:pt idx="7714">
                  <c:v>3.2115739993751049</c:v>
                </c:pt>
                <c:pt idx="7715">
                  <c:v>3.2115739993751049</c:v>
                </c:pt>
                <c:pt idx="7716">
                  <c:v>3.2115739993751049</c:v>
                </c:pt>
                <c:pt idx="7717">
                  <c:v>3.2115739993751049</c:v>
                </c:pt>
                <c:pt idx="7718">
                  <c:v>3.2115739993751049</c:v>
                </c:pt>
                <c:pt idx="7719">
                  <c:v>3.2115739993751049</c:v>
                </c:pt>
                <c:pt idx="7720">
                  <c:v>3.2115739993751049</c:v>
                </c:pt>
                <c:pt idx="7721">
                  <c:v>4.262324258685112</c:v>
                </c:pt>
                <c:pt idx="7722">
                  <c:v>3.2115739993751049</c:v>
                </c:pt>
                <c:pt idx="7723">
                  <c:v>3.2115739993751049</c:v>
                </c:pt>
                <c:pt idx="7724">
                  <c:v>4.262324258685112</c:v>
                </c:pt>
                <c:pt idx="7725">
                  <c:v>4.262324258685112</c:v>
                </c:pt>
                <c:pt idx="7726">
                  <c:v>4.262324258685112</c:v>
                </c:pt>
                <c:pt idx="7727">
                  <c:v>4.262324258685112</c:v>
                </c:pt>
                <c:pt idx="7728">
                  <c:v>4.262324258685112</c:v>
                </c:pt>
                <c:pt idx="7729">
                  <c:v>4.262324258685112</c:v>
                </c:pt>
                <c:pt idx="7730">
                  <c:v>4.262324258685112</c:v>
                </c:pt>
                <c:pt idx="7731">
                  <c:v>4.262324258685112</c:v>
                </c:pt>
                <c:pt idx="7732">
                  <c:v>4.262324258685112</c:v>
                </c:pt>
                <c:pt idx="7733">
                  <c:v>4.262324258685112</c:v>
                </c:pt>
                <c:pt idx="7734">
                  <c:v>4.262324258685112</c:v>
                </c:pt>
                <c:pt idx="7735">
                  <c:v>4.262324258685112</c:v>
                </c:pt>
                <c:pt idx="7736">
                  <c:v>4.262324258685112</c:v>
                </c:pt>
                <c:pt idx="7737">
                  <c:v>4.262324258685112</c:v>
                </c:pt>
                <c:pt idx="7738">
                  <c:v>4.262324258685112</c:v>
                </c:pt>
                <c:pt idx="7739">
                  <c:v>3.2115739993751049</c:v>
                </c:pt>
                <c:pt idx="7740">
                  <c:v>4.262324258685112</c:v>
                </c:pt>
                <c:pt idx="7741">
                  <c:v>4.262324258685112</c:v>
                </c:pt>
                <c:pt idx="7742">
                  <c:v>4.262324258685112</c:v>
                </c:pt>
                <c:pt idx="7743">
                  <c:v>4.262324258685112</c:v>
                </c:pt>
                <c:pt idx="7744">
                  <c:v>4.262324258685112</c:v>
                </c:pt>
                <c:pt idx="7745">
                  <c:v>3.2115739993751049</c:v>
                </c:pt>
                <c:pt idx="7746">
                  <c:v>4.262324258685112</c:v>
                </c:pt>
                <c:pt idx="7747">
                  <c:v>4.262324258685112</c:v>
                </c:pt>
                <c:pt idx="7748">
                  <c:v>4.262324258685112</c:v>
                </c:pt>
                <c:pt idx="7749">
                  <c:v>4.262324258685112</c:v>
                </c:pt>
                <c:pt idx="7750">
                  <c:v>4.262324258685112</c:v>
                </c:pt>
                <c:pt idx="7751">
                  <c:v>4.262324258685112</c:v>
                </c:pt>
                <c:pt idx="7752">
                  <c:v>4.262324258685112</c:v>
                </c:pt>
                <c:pt idx="7753">
                  <c:v>4.262324258685112</c:v>
                </c:pt>
                <c:pt idx="7754">
                  <c:v>4.262324258685112</c:v>
                </c:pt>
                <c:pt idx="7755">
                  <c:v>4.262324258685112</c:v>
                </c:pt>
                <c:pt idx="7756">
                  <c:v>4.262324258685112</c:v>
                </c:pt>
                <c:pt idx="7757">
                  <c:v>4.262324258685112</c:v>
                </c:pt>
                <c:pt idx="7758">
                  <c:v>4.262324258685112</c:v>
                </c:pt>
                <c:pt idx="7759">
                  <c:v>4.262324258685112</c:v>
                </c:pt>
                <c:pt idx="7760">
                  <c:v>4.262324258685112</c:v>
                </c:pt>
                <c:pt idx="7761">
                  <c:v>4.262324258685112</c:v>
                </c:pt>
                <c:pt idx="7762">
                  <c:v>4.262324258685112</c:v>
                </c:pt>
                <c:pt idx="7763">
                  <c:v>4.262324258685112</c:v>
                </c:pt>
                <c:pt idx="7764">
                  <c:v>4.262324258685112</c:v>
                </c:pt>
                <c:pt idx="7765">
                  <c:v>4.262324258685112</c:v>
                </c:pt>
                <c:pt idx="7766">
                  <c:v>4.262324258685112</c:v>
                </c:pt>
                <c:pt idx="7767">
                  <c:v>5.3130745179951191</c:v>
                </c:pt>
                <c:pt idx="7768">
                  <c:v>5.3130745179951191</c:v>
                </c:pt>
                <c:pt idx="7769">
                  <c:v>4.262324258685112</c:v>
                </c:pt>
                <c:pt idx="7770">
                  <c:v>4.262324258685112</c:v>
                </c:pt>
                <c:pt idx="7771">
                  <c:v>4.262324258685112</c:v>
                </c:pt>
                <c:pt idx="7772">
                  <c:v>4.262324258685112</c:v>
                </c:pt>
                <c:pt idx="7773">
                  <c:v>5.3130745179951191</c:v>
                </c:pt>
                <c:pt idx="7774">
                  <c:v>4.262324258685112</c:v>
                </c:pt>
                <c:pt idx="7775">
                  <c:v>4.262324258685112</c:v>
                </c:pt>
                <c:pt idx="7776">
                  <c:v>5.3130745179951191</c:v>
                </c:pt>
                <c:pt idx="7777">
                  <c:v>4.262324258685112</c:v>
                </c:pt>
                <c:pt idx="7778">
                  <c:v>4.262324258685112</c:v>
                </c:pt>
                <c:pt idx="7779">
                  <c:v>4.262324258685112</c:v>
                </c:pt>
                <c:pt idx="7780">
                  <c:v>4.262324258685112</c:v>
                </c:pt>
                <c:pt idx="7781">
                  <c:v>5.3130745179951191</c:v>
                </c:pt>
                <c:pt idx="7782">
                  <c:v>4.262324258685112</c:v>
                </c:pt>
                <c:pt idx="7783">
                  <c:v>4.262324258685112</c:v>
                </c:pt>
                <c:pt idx="7784">
                  <c:v>4.262324258685112</c:v>
                </c:pt>
                <c:pt idx="7785">
                  <c:v>4.262324258685112</c:v>
                </c:pt>
                <c:pt idx="7786">
                  <c:v>4.262324258685112</c:v>
                </c:pt>
                <c:pt idx="7787">
                  <c:v>4.262324258685112</c:v>
                </c:pt>
                <c:pt idx="7788">
                  <c:v>4.262324258685112</c:v>
                </c:pt>
                <c:pt idx="7789">
                  <c:v>4.262324258685112</c:v>
                </c:pt>
                <c:pt idx="7790">
                  <c:v>4.262324258685112</c:v>
                </c:pt>
                <c:pt idx="7791">
                  <c:v>4.262324258685112</c:v>
                </c:pt>
                <c:pt idx="7792">
                  <c:v>4.262324258685112</c:v>
                </c:pt>
                <c:pt idx="7793">
                  <c:v>4.262324258685112</c:v>
                </c:pt>
                <c:pt idx="7794">
                  <c:v>4.262324258685112</c:v>
                </c:pt>
                <c:pt idx="7795">
                  <c:v>4.262324258685112</c:v>
                </c:pt>
                <c:pt idx="7796">
                  <c:v>4.262324258685112</c:v>
                </c:pt>
                <c:pt idx="7797">
                  <c:v>4.262324258685112</c:v>
                </c:pt>
                <c:pt idx="7798">
                  <c:v>3.2115739993751049</c:v>
                </c:pt>
                <c:pt idx="7799">
                  <c:v>4.262324258685112</c:v>
                </c:pt>
                <c:pt idx="7800">
                  <c:v>3.2115739993751049</c:v>
                </c:pt>
                <c:pt idx="7801">
                  <c:v>3.2115739993751049</c:v>
                </c:pt>
                <c:pt idx="7802">
                  <c:v>3.2115739993751049</c:v>
                </c:pt>
                <c:pt idx="7803">
                  <c:v>3.2115739993751049</c:v>
                </c:pt>
                <c:pt idx="7804">
                  <c:v>3.2115739993751049</c:v>
                </c:pt>
                <c:pt idx="7805">
                  <c:v>3.2115739993751049</c:v>
                </c:pt>
                <c:pt idx="7806">
                  <c:v>3.2115739993751049</c:v>
                </c:pt>
                <c:pt idx="7807">
                  <c:v>3.2115739993751049</c:v>
                </c:pt>
                <c:pt idx="7808">
                  <c:v>3.2115739993751049</c:v>
                </c:pt>
                <c:pt idx="7809">
                  <c:v>3.2115739993751049</c:v>
                </c:pt>
                <c:pt idx="7810">
                  <c:v>3.2115739993751049</c:v>
                </c:pt>
                <c:pt idx="7811">
                  <c:v>3.2115739993751049</c:v>
                </c:pt>
                <c:pt idx="7812">
                  <c:v>3.2115739993751049</c:v>
                </c:pt>
                <c:pt idx="7813">
                  <c:v>3.2115739993751049</c:v>
                </c:pt>
                <c:pt idx="7814">
                  <c:v>3.2115739993751049</c:v>
                </c:pt>
                <c:pt idx="7815">
                  <c:v>3.2115739993751049</c:v>
                </c:pt>
                <c:pt idx="7816">
                  <c:v>3.2115739993751049</c:v>
                </c:pt>
                <c:pt idx="7817">
                  <c:v>3.2115739993751049</c:v>
                </c:pt>
                <c:pt idx="7818">
                  <c:v>3.2115739993751049</c:v>
                </c:pt>
                <c:pt idx="7819">
                  <c:v>3.2115739993751049</c:v>
                </c:pt>
                <c:pt idx="7820">
                  <c:v>2.1608237400650978</c:v>
                </c:pt>
                <c:pt idx="7821">
                  <c:v>3.2115739993751049</c:v>
                </c:pt>
                <c:pt idx="7822">
                  <c:v>2.1608237400650978</c:v>
                </c:pt>
                <c:pt idx="7823">
                  <c:v>3.2115739993751049</c:v>
                </c:pt>
                <c:pt idx="7824">
                  <c:v>2.1608237400650978</c:v>
                </c:pt>
                <c:pt idx="7825">
                  <c:v>2.1608237400650978</c:v>
                </c:pt>
                <c:pt idx="7826">
                  <c:v>2.1608237400650978</c:v>
                </c:pt>
                <c:pt idx="7827">
                  <c:v>3.2115739993751049</c:v>
                </c:pt>
                <c:pt idx="7828">
                  <c:v>2.1608237400650978</c:v>
                </c:pt>
                <c:pt idx="7829">
                  <c:v>3.2115739993751049</c:v>
                </c:pt>
                <c:pt idx="7830">
                  <c:v>3.2115739993751049</c:v>
                </c:pt>
                <c:pt idx="7831">
                  <c:v>2.1608237400650978</c:v>
                </c:pt>
                <c:pt idx="7832">
                  <c:v>2.1608237400650978</c:v>
                </c:pt>
                <c:pt idx="7833">
                  <c:v>2.1608237400650978</c:v>
                </c:pt>
                <c:pt idx="7834">
                  <c:v>3.2115739993751049</c:v>
                </c:pt>
                <c:pt idx="7835">
                  <c:v>2.1608237400650978</c:v>
                </c:pt>
                <c:pt idx="7836">
                  <c:v>2.1608237400650978</c:v>
                </c:pt>
                <c:pt idx="7837">
                  <c:v>3.2115739993751049</c:v>
                </c:pt>
                <c:pt idx="7838">
                  <c:v>3.2115739993751049</c:v>
                </c:pt>
                <c:pt idx="7839">
                  <c:v>2.1608237400650978</c:v>
                </c:pt>
                <c:pt idx="7840">
                  <c:v>2.1608237400650978</c:v>
                </c:pt>
                <c:pt idx="7841">
                  <c:v>2.1608237400650978</c:v>
                </c:pt>
                <c:pt idx="7842">
                  <c:v>2.1608237400650978</c:v>
                </c:pt>
                <c:pt idx="7843">
                  <c:v>2.1608237400650978</c:v>
                </c:pt>
                <c:pt idx="7844">
                  <c:v>2.1608237400650978</c:v>
                </c:pt>
                <c:pt idx="7845">
                  <c:v>3.2115739993751049</c:v>
                </c:pt>
                <c:pt idx="7846">
                  <c:v>2.1608237400650978</c:v>
                </c:pt>
                <c:pt idx="7847">
                  <c:v>2.1608237400650978</c:v>
                </c:pt>
                <c:pt idx="7848">
                  <c:v>3.2115739993751049</c:v>
                </c:pt>
                <c:pt idx="7849">
                  <c:v>3.2115739993751049</c:v>
                </c:pt>
                <c:pt idx="7850">
                  <c:v>2.1608237400650978</c:v>
                </c:pt>
                <c:pt idx="7851">
                  <c:v>3.2115739993751049</c:v>
                </c:pt>
                <c:pt idx="7852">
                  <c:v>2.1608237400650978</c:v>
                </c:pt>
                <c:pt idx="7853">
                  <c:v>2.1608237400650978</c:v>
                </c:pt>
                <c:pt idx="7854">
                  <c:v>3.2115739993751049</c:v>
                </c:pt>
                <c:pt idx="7855">
                  <c:v>3.2115739993751049</c:v>
                </c:pt>
                <c:pt idx="7856">
                  <c:v>3.2115739993751049</c:v>
                </c:pt>
                <c:pt idx="7857">
                  <c:v>3.2115739993751049</c:v>
                </c:pt>
                <c:pt idx="7858">
                  <c:v>3.2115739993751049</c:v>
                </c:pt>
                <c:pt idx="7859">
                  <c:v>3.2115739993751049</c:v>
                </c:pt>
                <c:pt idx="7860">
                  <c:v>3.2115739993751049</c:v>
                </c:pt>
                <c:pt idx="7861">
                  <c:v>2.1608237400650978</c:v>
                </c:pt>
                <c:pt idx="7862">
                  <c:v>3.2115739993751049</c:v>
                </c:pt>
                <c:pt idx="7863">
                  <c:v>3.2115739993751049</c:v>
                </c:pt>
                <c:pt idx="7864">
                  <c:v>3.2115739993751049</c:v>
                </c:pt>
                <c:pt idx="7865">
                  <c:v>3.2115739993751049</c:v>
                </c:pt>
                <c:pt idx="7866">
                  <c:v>3.2115739993751049</c:v>
                </c:pt>
                <c:pt idx="7867">
                  <c:v>3.2115739993751049</c:v>
                </c:pt>
                <c:pt idx="7868">
                  <c:v>3.2115739993751049</c:v>
                </c:pt>
                <c:pt idx="7869">
                  <c:v>4.262324258685112</c:v>
                </c:pt>
                <c:pt idx="7870">
                  <c:v>3.2115739993751049</c:v>
                </c:pt>
                <c:pt idx="7871">
                  <c:v>3.2115739993751049</c:v>
                </c:pt>
                <c:pt idx="7872">
                  <c:v>3.2115739993751049</c:v>
                </c:pt>
                <c:pt idx="7873">
                  <c:v>3.2115739993751049</c:v>
                </c:pt>
                <c:pt idx="7874">
                  <c:v>3.2115739993751049</c:v>
                </c:pt>
                <c:pt idx="7875">
                  <c:v>3.2115739993751049</c:v>
                </c:pt>
                <c:pt idx="7876">
                  <c:v>3.2115739993751049</c:v>
                </c:pt>
                <c:pt idx="7877">
                  <c:v>3.2115739993751049</c:v>
                </c:pt>
                <c:pt idx="7878">
                  <c:v>3.2115739993751049</c:v>
                </c:pt>
                <c:pt idx="7879">
                  <c:v>3.2115739993751049</c:v>
                </c:pt>
                <c:pt idx="7880">
                  <c:v>3.2115739993751049</c:v>
                </c:pt>
                <c:pt idx="7881">
                  <c:v>3.2115739993751049</c:v>
                </c:pt>
                <c:pt idx="7882">
                  <c:v>3.2115739993751049</c:v>
                </c:pt>
                <c:pt idx="7883">
                  <c:v>3.2115739993751049</c:v>
                </c:pt>
                <c:pt idx="7884">
                  <c:v>3.2115739993751049</c:v>
                </c:pt>
                <c:pt idx="7885">
                  <c:v>3.2115739993751049</c:v>
                </c:pt>
                <c:pt idx="7886">
                  <c:v>3.2115739993751049</c:v>
                </c:pt>
                <c:pt idx="7887">
                  <c:v>3.2115739993751049</c:v>
                </c:pt>
                <c:pt idx="7888">
                  <c:v>3.2115739993751049</c:v>
                </c:pt>
                <c:pt idx="7889">
                  <c:v>3.2115739993751049</c:v>
                </c:pt>
                <c:pt idx="7890">
                  <c:v>4.262324258685112</c:v>
                </c:pt>
                <c:pt idx="7891">
                  <c:v>3.2115739993751049</c:v>
                </c:pt>
                <c:pt idx="7892">
                  <c:v>4.262324258685112</c:v>
                </c:pt>
                <c:pt idx="7893">
                  <c:v>3.2115739993751049</c:v>
                </c:pt>
                <c:pt idx="7894">
                  <c:v>3.2115739993751049</c:v>
                </c:pt>
                <c:pt idx="7895">
                  <c:v>3.2115739993751049</c:v>
                </c:pt>
                <c:pt idx="7896">
                  <c:v>4.262324258685112</c:v>
                </c:pt>
                <c:pt idx="7897">
                  <c:v>4.262324258685112</c:v>
                </c:pt>
                <c:pt idx="7898">
                  <c:v>4.262324258685112</c:v>
                </c:pt>
                <c:pt idx="7899">
                  <c:v>3.2115739993751049</c:v>
                </c:pt>
                <c:pt idx="7900">
                  <c:v>4.262324258685112</c:v>
                </c:pt>
                <c:pt idx="7901">
                  <c:v>3.2115739993751049</c:v>
                </c:pt>
                <c:pt idx="7902">
                  <c:v>4.262324258685112</c:v>
                </c:pt>
                <c:pt idx="7903">
                  <c:v>4.262324258685112</c:v>
                </c:pt>
                <c:pt idx="7904">
                  <c:v>3.2115739993751049</c:v>
                </c:pt>
                <c:pt idx="7905">
                  <c:v>4.262324258685112</c:v>
                </c:pt>
                <c:pt idx="7906">
                  <c:v>4.262324258685112</c:v>
                </c:pt>
                <c:pt idx="7907">
                  <c:v>4.262324258685112</c:v>
                </c:pt>
                <c:pt idx="7908">
                  <c:v>4.262324258685112</c:v>
                </c:pt>
                <c:pt idx="7909">
                  <c:v>4.262324258685112</c:v>
                </c:pt>
                <c:pt idx="7910">
                  <c:v>4.262324258685112</c:v>
                </c:pt>
                <c:pt idx="7911">
                  <c:v>4.262324258685112</c:v>
                </c:pt>
                <c:pt idx="7912">
                  <c:v>4.262324258685112</c:v>
                </c:pt>
                <c:pt idx="7913">
                  <c:v>4.262324258685112</c:v>
                </c:pt>
                <c:pt idx="7914">
                  <c:v>4.262324258685112</c:v>
                </c:pt>
                <c:pt idx="7915">
                  <c:v>4.262324258685112</c:v>
                </c:pt>
                <c:pt idx="7916">
                  <c:v>4.262324258685112</c:v>
                </c:pt>
                <c:pt idx="7917">
                  <c:v>4.262324258685112</c:v>
                </c:pt>
                <c:pt idx="7918">
                  <c:v>4.262324258685112</c:v>
                </c:pt>
                <c:pt idx="7919">
                  <c:v>4.262324258685112</c:v>
                </c:pt>
                <c:pt idx="7920">
                  <c:v>4.262324258685112</c:v>
                </c:pt>
                <c:pt idx="7921">
                  <c:v>4.262324258685112</c:v>
                </c:pt>
                <c:pt idx="7922">
                  <c:v>4.262324258685112</c:v>
                </c:pt>
                <c:pt idx="7923">
                  <c:v>4.262324258685112</c:v>
                </c:pt>
                <c:pt idx="7924">
                  <c:v>4.262324258685112</c:v>
                </c:pt>
                <c:pt idx="7925">
                  <c:v>4.262324258685112</c:v>
                </c:pt>
                <c:pt idx="7926">
                  <c:v>4.262324258685112</c:v>
                </c:pt>
                <c:pt idx="7927">
                  <c:v>4.262324258685112</c:v>
                </c:pt>
                <c:pt idx="7928">
                  <c:v>4.262324258685112</c:v>
                </c:pt>
                <c:pt idx="7929">
                  <c:v>4.262324258685112</c:v>
                </c:pt>
                <c:pt idx="7930">
                  <c:v>4.262324258685112</c:v>
                </c:pt>
                <c:pt idx="7931">
                  <c:v>4.262324258685112</c:v>
                </c:pt>
                <c:pt idx="7932">
                  <c:v>4.262324258685112</c:v>
                </c:pt>
                <c:pt idx="7933">
                  <c:v>4.262324258685112</c:v>
                </c:pt>
                <c:pt idx="7934">
                  <c:v>5.3130745179951191</c:v>
                </c:pt>
                <c:pt idx="7935">
                  <c:v>4.262324258685112</c:v>
                </c:pt>
                <c:pt idx="7936">
                  <c:v>4.262324258685112</c:v>
                </c:pt>
                <c:pt idx="7937">
                  <c:v>4.262324258685112</c:v>
                </c:pt>
                <c:pt idx="7938">
                  <c:v>5.3130745179951191</c:v>
                </c:pt>
                <c:pt idx="7939">
                  <c:v>4.262324258685112</c:v>
                </c:pt>
                <c:pt idx="7940">
                  <c:v>4.262324258685112</c:v>
                </c:pt>
                <c:pt idx="7941">
                  <c:v>5.3130745179951191</c:v>
                </c:pt>
                <c:pt idx="7942">
                  <c:v>4.262324258685112</c:v>
                </c:pt>
                <c:pt idx="7943">
                  <c:v>4.262324258685112</c:v>
                </c:pt>
                <c:pt idx="7944">
                  <c:v>4.262324258685112</c:v>
                </c:pt>
                <c:pt idx="7945">
                  <c:v>4.262324258685112</c:v>
                </c:pt>
                <c:pt idx="7946">
                  <c:v>4.262324258685112</c:v>
                </c:pt>
                <c:pt idx="7947">
                  <c:v>4.262324258685112</c:v>
                </c:pt>
                <c:pt idx="7948">
                  <c:v>4.262324258685112</c:v>
                </c:pt>
                <c:pt idx="7949">
                  <c:v>5.3130745179951191</c:v>
                </c:pt>
                <c:pt idx="7950">
                  <c:v>4.262324258685112</c:v>
                </c:pt>
                <c:pt idx="7951">
                  <c:v>4.262324258685112</c:v>
                </c:pt>
                <c:pt idx="7952">
                  <c:v>4.262324258685112</c:v>
                </c:pt>
                <c:pt idx="7953">
                  <c:v>4.262324258685112</c:v>
                </c:pt>
                <c:pt idx="7954">
                  <c:v>4.262324258685112</c:v>
                </c:pt>
                <c:pt idx="7955">
                  <c:v>4.262324258685112</c:v>
                </c:pt>
                <c:pt idx="7956">
                  <c:v>4.262324258685112</c:v>
                </c:pt>
                <c:pt idx="7957">
                  <c:v>4.262324258685112</c:v>
                </c:pt>
                <c:pt idx="7958">
                  <c:v>4.262324258685112</c:v>
                </c:pt>
                <c:pt idx="7959">
                  <c:v>4.262324258685112</c:v>
                </c:pt>
                <c:pt idx="7960">
                  <c:v>4.262324258685112</c:v>
                </c:pt>
                <c:pt idx="7961">
                  <c:v>4.262324258685112</c:v>
                </c:pt>
                <c:pt idx="7962">
                  <c:v>4.262324258685112</c:v>
                </c:pt>
                <c:pt idx="7963">
                  <c:v>4.262324258685112</c:v>
                </c:pt>
                <c:pt idx="7964">
                  <c:v>4.262324258685112</c:v>
                </c:pt>
                <c:pt idx="7965">
                  <c:v>3.2115739993751049</c:v>
                </c:pt>
                <c:pt idx="7966">
                  <c:v>4.262324258685112</c:v>
                </c:pt>
                <c:pt idx="7967">
                  <c:v>4.262324258685112</c:v>
                </c:pt>
                <c:pt idx="7968">
                  <c:v>3.2115739993751049</c:v>
                </c:pt>
                <c:pt idx="7969">
                  <c:v>3.2115739993751049</c:v>
                </c:pt>
                <c:pt idx="7970">
                  <c:v>4.262324258685112</c:v>
                </c:pt>
                <c:pt idx="7971">
                  <c:v>4.262324258685112</c:v>
                </c:pt>
                <c:pt idx="7972">
                  <c:v>3.2115739993751049</c:v>
                </c:pt>
                <c:pt idx="7973">
                  <c:v>3.2115739993751049</c:v>
                </c:pt>
                <c:pt idx="7974">
                  <c:v>3.2115739993751049</c:v>
                </c:pt>
                <c:pt idx="7975">
                  <c:v>3.2115739993751049</c:v>
                </c:pt>
                <c:pt idx="7976">
                  <c:v>3.2115739993751049</c:v>
                </c:pt>
                <c:pt idx="7977">
                  <c:v>3.2115739993751049</c:v>
                </c:pt>
                <c:pt idx="7978">
                  <c:v>3.2115739993751049</c:v>
                </c:pt>
                <c:pt idx="7979">
                  <c:v>3.2115739993751049</c:v>
                </c:pt>
                <c:pt idx="7980">
                  <c:v>3.2115739993751049</c:v>
                </c:pt>
                <c:pt idx="7981">
                  <c:v>3.2115739993751049</c:v>
                </c:pt>
                <c:pt idx="7982">
                  <c:v>2.1608237400650978</c:v>
                </c:pt>
                <c:pt idx="7983">
                  <c:v>2.1608237400650978</c:v>
                </c:pt>
                <c:pt idx="7984">
                  <c:v>3.2115739993751049</c:v>
                </c:pt>
                <c:pt idx="7985">
                  <c:v>3.2115739993751049</c:v>
                </c:pt>
                <c:pt idx="7986">
                  <c:v>3.2115739993751049</c:v>
                </c:pt>
                <c:pt idx="7987">
                  <c:v>3.2115739993751049</c:v>
                </c:pt>
                <c:pt idx="7988">
                  <c:v>2.1608237400650978</c:v>
                </c:pt>
                <c:pt idx="7989">
                  <c:v>3.2115739993751049</c:v>
                </c:pt>
                <c:pt idx="7990">
                  <c:v>3.2115739993751049</c:v>
                </c:pt>
                <c:pt idx="7991">
                  <c:v>3.2115739993751049</c:v>
                </c:pt>
                <c:pt idx="7992">
                  <c:v>3.2115739993751049</c:v>
                </c:pt>
                <c:pt idx="7993">
                  <c:v>2.1608237400650978</c:v>
                </c:pt>
                <c:pt idx="7994">
                  <c:v>2.1608237400650978</c:v>
                </c:pt>
                <c:pt idx="7995">
                  <c:v>3.2115739993751049</c:v>
                </c:pt>
                <c:pt idx="7996">
                  <c:v>2.1608237400650978</c:v>
                </c:pt>
                <c:pt idx="7997">
                  <c:v>3.2115739993751049</c:v>
                </c:pt>
                <c:pt idx="7998">
                  <c:v>3.2115739993751049</c:v>
                </c:pt>
                <c:pt idx="7999">
                  <c:v>2.1608237400650978</c:v>
                </c:pt>
                <c:pt idx="8000">
                  <c:v>3.2115739993751049</c:v>
                </c:pt>
                <c:pt idx="8001">
                  <c:v>3.2115739993751049</c:v>
                </c:pt>
                <c:pt idx="8002">
                  <c:v>3.2115739993751049</c:v>
                </c:pt>
                <c:pt idx="8003">
                  <c:v>3.2115739993751049</c:v>
                </c:pt>
                <c:pt idx="8004">
                  <c:v>2.1608237400650978</c:v>
                </c:pt>
                <c:pt idx="8005">
                  <c:v>3.2115739993751049</c:v>
                </c:pt>
                <c:pt idx="8006">
                  <c:v>2.1608237400650978</c:v>
                </c:pt>
                <c:pt idx="8007">
                  <c:v>2.1608237400650978</c:v>
                </c:pt>
                <c:pt idx="8008">
                  <c:v>2.1608237400650978</c:v>
                </c:pt>
                <c:pt idx="8009">
                  <c:v>2.1608237400650978</c:v>
                </c:pt>
                <c:pt idx="8010">
                  <c:v>3.2115739993751049</c:v>
                </c:pt>
                <c:pt idx="8011">
                  <c:v>3.2115739993751049</c:v>
                </c:pt>
                <c:pt idx="8012">
                  <c:v>2.1608237400650978</c:v>
                </c:pt>
                <c:pt idx="8013">
                  <c:v>3.2115739993751049</c:v>
                </c:pt>
                <c:pt idx="8014">
                  <c:v>3.2115739993751049</c:v>
                </c:pt>
                <c:pt idx="8015">
                  <c:v>3.2115739993751049</c:v>
                </c:pt>
                <c:pt idx="8016">
                  <c:v>3.2115739993751049</c:v>
                </c:pt>
                <c:pt idx="8017">
                  <c:v>3.2115739993751049</c:v>
                </c:pt>
                <c:pt idx="8018">
                  <c:v>3.2115739993751049</c:v>
                </c:pt>
                <c:pt idx="8019">
                  <c:v>3.2115739993751049</c:v>
                </c:pt>
                <c:pt idx="8020">
                  <c:v>3.2115739993751049</c:v>
                </c:pt>
                <c:pt idx="8021">
                  <c:v>3.2115739993751049</c:v>
                </c:pt>
                <c:pt idx="8022">
                  <c:v>2.1608237400650978</c:v>
                </c:pt>
                <c:pt idx="8023">
                  <c:v>3.2115739993751049</c:v>
                </c:pt>
                <c:pt idx="8024">
                  <c:v>3.2115739993751049</c:v>
                </c:pt>
                <c:pt idx="8025">
                  <c:v>3.2115739993751049</c:v>
                </c:pt>
                <c:pt idx="8026">
                  <c:v>2.1608237400650978</c:v>
                </c:pt>
                <c:pt idx="8027">
                  <c:v>3.2115739993751049</c:v>
                </c:pt>
                <c:pt idx="8028">
                  <c:v>3.2115739993751049</c:v>
                </c:pt>
                <c:pt idx="8029">
                  <c:v>3.2115739993751049</c:v>
                </c:pt>
                <c:pt idx="8030">
                  <c:v>3.2115739993751049</c:v>
                </c:pt>
                <c:pt idx="8031">
                  <c:v>3.2115739993751049</c:v>
                </c:pt>
                <c:pt idx="8032">
                  <c:v>3.2115739993751049</c:v>
                </c:pt>
                <c:pt idx="8033">
                  <c:v>3.2115739993751049</c:v>
                </c:pt>
                <c:pt idx="8034">
                  <c:v>3.2115739993751049</c:v>
                </c:pt>
                <c:pt idx="8035">
                  <c:v>3.2115739993751049</c:v>
                </c:pt>
                <c:pt idx="8036">
                  <c:v>3.2115739993751049</c:v>
                </c:pt>
                <c:pt idx="8037">
                  <c:v>3.2115739993751049</c:v>
                </c:pt>
                <c:pt idx="8038">
                  <c:v>3.2115739993751049</c:v>
                </c:pt>
                <c:pt idx="8039">
                  <c:v>3.2115739993751049</c:v>
                </c:pt>
                <c:pt idx="8040">
                  <c:v>4.262324258685112</c:v>
                </c:pt>
                <c:pt idx="8041">
                  <c:v>3.2115739993751049</c:v>
                </c:pt>
                <c:pt idx="8042">
                  <c:v>3.2115739993751049</c:v>
                </c:pt>
                <c:pt idx="8043">
                  <c:v>3.2115739993751049</c:v>
                </c:pt>
                <c:pt idx="8044">
                  <c:v>3.2115739993751049</c:v>
                </c:pt>
                <c:pt idx="8045">
                  <c:v>4.262324258685112</c:v>
                </c:pt>
                <c:pt idx="8046">
                  <c:v>4.262324258685112</c:v>
                </c:pt>
                <c:pt idx="8047">
                  <c:v>3.2115739993751049</c:v>
                </c:pt>
                <c:pt idx="8048">
                  <c:v>4.262324258685112</c:v>
                </c:pt>
                <c:pt idx="8049">
                  <c:v>3.2115739993751049</c:v>
                </c:pt>
                <c:pt idx="8050">
                  <c:v>3.2115739993751049</c:v>
                </c:pt>
                <c:pt idx="8051">
                  <c:v>4.262324258685112</c:v>
                </c:pt>
                <c:pt idx="8052">
                  <c:v>3.2115739993751049</c:v>
                </c:pt>
                <c:pt idx="8053">
                  <c:v>4.262324258685112</c:v>
                </c:pt>
                <c:pt idx="8054">
                  <c:v>4.262324258685112</c:v>
                </c:pt>
                <c:pt idx="8055">
                  <c:v>3.2115739993751049</c:v>
                </c:pt>
                <c:pt idx="8056">
                  <c:v>4.262324258685112</c:v>
                </c:pt>
                <c:pt idx="8057">
                  <c:v>3.2115739993751049</c:v>
                </c:pt>
                <c:pt idx="8058">
                  <c:v>3.2115739993751049</c:v>
                </c:pt>
                <c:pt idx="8059">
                  <c:v>4.262324258685112</c:v>
                </c:pt>
                <c:pt idx="8060">
                  <c:v>4.262324258685112</c:v>
                </c:pt>
                <c:pt idx="8061">
                  <c:v>4.262324258685112</c:v>
                </c:pt>
                <c:pt idx="8062">
                  <c:v>3.2115739993751049</c:v>
                </c:pt>
                <c:pt idx="8063">
                  <c:v>4.262324258685112</c:v>
                </c:pt>
                <c:pt idx="8064">
                  <c:v>3.2115739993751049</c:v>
                </c:pt>
                <c:pt idx="8065">
                  <c:v>4.262324258685112</c:v>
                </c:pt>
                <c:pt idx="8066">
                  <c:v>4.262324258685112</c:v>
                </c:pt>
                <c:pt idx="8067">
                  <c:v>4.262324258685112</c:v>
                </c:pt>
                <c:pt idx="8068">
                  <c:v>4.262324258685112</c:v>
                </c:pt>
                <c:pt idx="8069">
                  <c:v>4.262324258685112</c:v>
                </c:pt>
                <c:pt idx="8070">
                  <c:v>3.2115739993751049</c:v>
                </c:pt>
                <c:pt idx="8071">
                  <c:v>4.262324258685112</c:v>
                </c:pt>
                <c:pt idx="8072">
                  <c:v>4.262324258685112</c:v>
                </c:pt>
                <c:pt idx="8073">
                  <c:v>4.262324258685112</c:v>
                </c:pt>
                <c:pt idx="8074">
                  <c:v>4.262324258685112</c:v>
                </c:pt>
                <c:pt idx="8075">
                  <c:v>4.262324258685112</c:v>
                </c:pt>
                <c:pt idx="8076">
                  <c:v>4.262324258685112</c:v>
                </c:pt>
                <c:pt idx="8077">
                  <c:v>4.262324258685112</c:v>
                </c:pt>
                <c:pt idx="8078">
                  <c:v>4.262324258685112</c:v>
                </c:pt>
                <c:pt idx="8079">
                  <c:v>4.262324258685112</c:v>
                </c:pt>
                <c:pt idx="8080">
                  <c:v>4.262324258685112</c:v>
                </c:pt>
                <c:pt idx="8081">
                  <c:v>4.262324258685112</c:v>
                </c:pt>
                <c:pt idx="8082">
                  <c:v>4.262324258685112</c:v>
                </c:pt>
                <c:pt idx="8083">
                  <c:v>4.262324258685112</c:v>
                </c:pt>
                <c:pt idx="8084">
                  <c:v>4.262324258685112</c:v>
                </c:pt>
                <c:pt idx="8085">
                  <c:v>4.262324258685112</c:v>
                </c:pt>
                <c:pt idx="8086">
                  <c:v>4.262324258685112</c:v>
                </c:pt>
                <c:pt idx="8087">
                  <c:v>4.262324258685112</c:v>
                </c:pt>
                <c:pt idx="8088">
                  <c:v>4.262324258685112</c:v>
                </c:pt>
                <c:pt idx="8089">
                  <c:v>5.3130745179951191</c:v>
                </c:pt>
                <c:pt idx="8090">
                  <c:v>4.262324258685112</c:v>
                </c:pt>
                <c:pt idx="8091">
                  <c:v>4.262324258685112</c:v>
                </c:pt>
                <c:pt idx="8092">
                  <c:v>4.262324258685112</c:v>
                </c:pt>
                <c:pt idx="8093">
                  <c:v>4.262324258685112</c:v>
                </c:pt>
                <c:pt idx="8094">
                  <c:v>4.262324258685112</c:v>
                </c:pt>
                <c:pt idx="8095">
                  <c:v>4.262324258685112</c:v>
                </c:pt>
                <c:pt idx="8096">
                  <c:v>4.262324258685112</c:v>
                </c:pt>
                <c:pt idx="8097">
                  <c:v>5.3130745179951191</c:v>
                </c:pt>
                <c:pt idx="8098">
                  <c:v>4.262324258685112</c:v>
                </c:pt>
                <c:pt idx="8099">
                  <c:v>4.262324258685112</c:v>
                </c:pt>
                <c:pt idx="8100">
                  <c:v>4.262324258685112</c:v>
                </c:pt>
                <c:pt idx="8101">
                  <c:v>4.262324258685112</c:v>
                </c:pt>
                <c:pt idx="8102">
                  <c:v>4.262324258685112</c:v>
                </c:pt>
                <c:pt idx="8103">
                  <c:v>4.262324258685112</c:v>
                </c:pt>
                <c:pt idx="8104">
                  <c:v>4.262324258685112</c:v>
                </c:pt>
                <c:pt idx="8105">
                  <c:v>4.262324258685112</c:v>
                </c:pt>
                <c:pt idx="8106">
                  <c:v>4.262324258685112</c:v>
                </c:pt>
                <c:pt idx="8107">
                  <c:v>4.262324258685112</c:v>
                </c:pt>
                <c:pt idx="8108">
                  <c:v>4.262324258685112</c:v>
                </c:pt>
                <c:pt idx="8109">
                  <c:v>4.262324258685112</c:v>
                </c:pt>
                <c:pt idx="8110">
                  <c:v>4.262324258685112</c:v>
                </c:pt>
                <c:pt idx="8111">
                  <c:v>3.2115739993751049</c:v>
                </c:pt>
                <c:pt idx="8112">
                  <c:v>4.262324258685112</c:v>
                </c:pt>
                <c:pt idx="8113">
                  <c:v>4.262324258685112</c:v>
                </c:pt>
                <c:pt idx="8114">
                  <c:v>4.262324258685112</c:v>
                </c:pt>
                <c:pt idx="8115">
                  <c:v>4.262324258685112</c:v>
                </c:pt>
                <c:pt idx="8116">
                  <c:v>4.262324258685112</c:v>
                </c:pt>
                <c:pt idx="8117">
                  <c:v>4.262324258685112</c:v>
                </c:pt>
                <c:pt idx="8118">
                  <c:v>3.2115739993751049</c:v>
                </c:pt>
                <c:pt idx="8119">
                  <c:v>4.262324258685112</c:v>
                </c:pt>
                <c:pt idx="8120">
                  <c:v>4.262324258685112</c:v>
                </c:pt>
                <c:pt idx="8121">
                  <c:v>3.2115739993751049</c:v>
                </c:pt>
                <c:pt idx="8122">
                  <c:v>3.2115739993751049</c:v>
                </c:pt>
                <c:pt idx="8123">
                  <c:v>4.262324258685112</c:v>
                </c:pt>
                <c:pt idx="8124">
                  <c:v>4.262324258685112</c:v>
                </c:pt>
                <c:pt idx="8125">
                  <c:v>3.2115739993751049</c:v>
                </c:pt>
                <c:pt idx="8126">
                  <c:v>4.262324258685112</c:v>
                </c:pt>
                <c:pt idx="8127">
                  <c:v>3.2115739993751049</c:v>
                </c:pt>
                <c:pt idx="8128">
                  <c:v>3.2115739993751049</c:v>
                </c:pt>
                <c:pt idx="8129">
                  <c:v>3.2115739993751049</c:v>
                </c:pt>
                <c:pt idx="8130">
                  <c:v>3.2115739993751049</c:v>
                </c:pt>
                <c:pt idx="8131">
                  <c:v>3.2115739993751049</c:v>
                </c:pt>
                <c:pt idx="8132">
                  <c:v>3.2115739993751049</c:v>
                </c:pt>
                <c:pt idx="8133">
                  <c:v>3.2115739993751049</c:v>
                </c:pt>
                <c:pt idx="8134">
                  <c:v>3.2115739993751049</c:v>
                </c:pt>
                <c:pt idx="8135">
                  <c:v>3.2115739993751049</c:v>
                </c:pt>
                <c:pt idx="8136">
                  <c:v>3.2115739993751049</c:v>
                </c:pt>
                <c:pt idx="8137">
                  <c:v>3.2115739993751049</c:v>
                </c:pt>
                <c:pt idx="8138">
                  <c:v>3.2115739993751049</c:v>
                </c:pt>
                <c:pt idx="8139">
                  <c:v>3.2115739993751049</c:v>
                </c:pt>
                <c:pt idx="8140">
                  <c:v>3.2115739993751049</c:v>
                </c:pt>
                <c:pt idx="8141">
                  <c:v>3.2115739993751049</c:v>
                </c:pt>
                <c:pt idx="8142">
                  <c:v>3.2115739993751049</c:v>
                </c:pt>
                <c:pt idx="8143">
                  <c:v>2.1608237400650978</c:v>
                </c:pt>
                <c:pt idx="8144">
                  <c:v>2.1608237400650978</c:v>
                </c:pt>
                <c:pt idx="8145">
                  <c:v>2.1608237400650978</c:v>
                </c:pt>
                <c:pt idx="8146">
                  <c:v>3.2115739993751049</c:v>
                </c:pt>
                <c:pt idx="8147">
                  <c:v>3.2115739993751049</c:v>
                </c:pt>
                <c:pt idx="8148">
                  <c:v>2.1608237400650978</c:v>
                </c:pt>
                <c:pt idx="8149">
                  <c:v>2.1608237400650978</c:v>
                </c:pt>
                <c:pt idx="8150">
                  <c:v>3.2115739993751049</c:v>
                </c:pt>
                <c:pt idx="8151">
                  <c:v>2.1608237400650978</c:v>
                </c:pt>
                <c:pt idx="8152">
                  <c:v>2.1608237400650978</c:v>
                </c:pt>
                <c:pt idx="8153">
                  <c:v>2.1608237400650978</c:v>
                </c:pt>
                <c:pt idx="8154">
                  <c:v>2.1608237400650978</c:v>
                </c:pt>
                <c:pt idx="8155">
                  <c:v>2.1608237400650978</c:v>
                </c:pt>
                <c:pt idx="8156">
                  <c:v>2.1608237400650978</c:v>
                </c:pt>
                <c:pt idx="8157">
                  <c:v>2.1608237400650978</c:v>
                </c:pt>
                <c:pt idx="8158">
                  <c:v>2.1608237400650978</c:v>
                </c:pt>
                <c:pt idx="8159">
                  <c:v>2.1608237400650978</c:v>
                </c:pt>
                <c:pt idx="8160">
                  <c:v>2.1608237400650978</c:v>
                </c:pt>
                <c:pt idx="8161">
                  <c:v>2.1608237400650978</c:v>
                </c:pt>
                <c:pt idx="8162">
                  <c:v>2.1608237400650978</c:v>
                </c:pt>
                <c:pt idx="8163">
                  <c:v>2.1608237400650978</c:v>
                </c:pt>
                <c:pt idx="8164">
                  <c:v>2.1608237400650978</c:v>
                </c:pt>
                <c:pt idx="8165">
                  <c:v>2.1608237400650978</c:v>
                </c:pt>
                <c:pt idx="8166">
                  <c:v>2.1608237400650978</c:v>
                </c:pt>
                <c:pt idx="8167">
                  <c:v>2.1608237400650978</c:v>
                </c:pt>
                <c:pt idx="8168">
                  <c:v>2.1608237400650978</c:v>
                </c:pt>
                <c:pt idx="8169">
                  <c:v>2.1608237400650978</c:v>
                </c:pt>
                <c:pt idx="8170">
                  <c:v>2.1608237400650978</c:v>
                </c:pt>
                <c:pt idx="8171">
                  <c:v>3.2115739993751049</c:v>
                </c:pt>
                <c:pt idx="8172">
                  <c:v>3.2115739993751049</c:v>
                </c:pt>
                <c:pt idx="8173">
                  <c:v>3.2115739993751049</c:v>
                </c:pt>
                <c:pt idx="8174">
                  <c:v>2.1608237400650978</c:v>
                </c:pt>
                <c:pt idx="8175">
                  <c:v>2.1608237400650978</c:v>
                </c:pt>
                <c:pt idx="8176">
                  <c:v>2.1608237400650978</c:v>
                </c:pt>
                <c:pt idx="8177">
                  <c:v>2.1608237400650978</c:v>
                </c:pt>
                <c:pt idx="8178">
                  <c:v>2.1608237400650978</c:v>
                </c:pt>
                <c:pt idx="8179">
                  <c:v>2.1608237400650978</c:v>
                </c:pt>
                <c:pt idx="8180">
                  <c:v>2.1608237400650978</c:v>
                </c:pt>
                <c:pt idx="8181">
                  <c:v>3.2115739993751049</c:v>
                </c:pt>
                <c:pt idx="8182">
                  <c:v>3.2115739993751049</c:v>
                </c:pt>
                <c:pt idx="8183">
                  <c:v>2.1608237400650978</c:v>
                </c:pt>
                <c:pt idx="8184">
                  <c:v>3.2115739993751049</c:v>
                </c:pt>
                <c:pt idx="8185">
                  <c:v>3.2115739993751049</c:v>
                </c:pt>
                <c:pt idx="8186">
                  <c:v>3.2115739993751049</c:v>
                </c:pt>
                <c:pt idx="8187">
                  <c:v>3.2115739993751049</c:v>
                </c:pt>
                <c:pt idx="8188">
                  <c:v>3.2115739993751049</c:v>
                </c:pt>
                <c:pt idx="8189">
                  <c:v>3.2115739993751049</c:v>
                </c:pt>
                <c:pt idx="8190">
                  <c:v>3.2115739993751049</c:v>
                </c:pt>
                <c:pt idx="8191">
                  <c:v>3.2115739993751049</c:v>
                </c:pt>
                <c:pt idx="8192">
                  <c:v>3.2115739993751049</c:v>
                </c:pt>
                <c:pt idx="8193">
                  <c:v>3.2115739993751049</c:v>
                </c:pt>
                <c:pt idx="8194">
                  <c:v>3.2115739993751049</c:v>
                </c:pt>
                <c:pt idx="8195">
                  <c:v>3.2115739993751049</c:v>
                </c:pt>
                <c:pt idx="8196">
                  <c:v>3.2115739993751049</c:v>
                </c:pt>
                <c:pt idx="8197">
                  <c:v>3.2115739993751049</c:v>
                </c:pt>
                <c:pt idx="8198">
                  <c:v>3.2115739993751049</c:v>
                </c:pt>
                <c:pt idx="8199">
                  <c:v>3.2115739993751049</c:v>
                </c:pt>
                <c:pt idx="8200">
                  <c:v>3.2115739993751049</c:v>
                </c:pt>
                <c:pt idx="8201">
                  <c:v>3.2115739993751049</c:v>
                </c:pt>
                <c:pt idx="8202">
                  <c:v>3.2115739993751049</c:v>
                </c:pt>
                <c:pt idx="8203">
                  <c:v>3.2115739993751049</c:v>
                </c:pt>
                <c:pt idx="8204">
                  <c:v>4.262324258685112</c:v>
                </c:pt>
                <c:pt idx="8205">
                  <c:v>4.262324258685112</c:v>
                </c:pt>
                <c:pt idx="8206">
                  <c:v>3.2115739993751049</c:v>
                </c:pt>
                <c:pt idx="8207">
                  <c:v>4.262324258685112</c:v>
                </c:pt>
                <c:pt idx="8208">
                  <c:v>4.262324258685112</c:v>
                </c:pt>
                <c:pt idx="8209">
                  <c:v>3.2115739993751049</c:v>
                </c:pt>
                <c:pt idx="8210">
                  <c:v>3.2115739993751049</c:v>
                </c:pt>
                <c:pt idx="8211">
                  <c:v>3.2115739993751049</c:v>
                </c:pt>
                <c:pt idx="8212">
                  <c:v>3.2115739993751049</c:v>
                </c:pt>
                <c:pt idx="8213">
                  <c:v>4.262324258685112</c:v>
                </c:pt>
                <c:pt idx="8214">
                  <c:v>4.262324258685112</c:v>
                </c:pt>
                <c:pt idx="8215">
                  <c:v>3.2115739993751049</c:v>
                </c:pt>
                <c:pt idx="8216">
                  <c:v>3.2115739993751049</c:v>
                </c:pt>
                <c:pt idx="8217">
                  <c:v>3.2115739993751049</c:v>
                </c:pt>
                <c:pt idx="8218">
                  <c:v>4.262324258685112</c:v>
                </c:pt>
                <c:pt idx="8219">
                  <c:v>4.262324258685112</c:v>
                </c:pt>
                <c:pt idx="8220">
                  <c:v>4.262324258685112</c:v>
                </c:pt>
                <c:pt idx="8221">
                  <c:v>3.2115739993751049</c:v>
                </c:pt>
                <c:pt idx="8222">
                  <c:v>4.262324258685112</c:v>
                </c:pt>
                <c:pt idx="8223">
                  <c:v>4.262324258685112</c:v>
                </c:pt>
                <c:pt idx="8224">
                  <c:v>3.2115739993751049</c:v>
                </c:pt>
                <c:pt idx="8225">
                  <c:v>3.2115739993751049</c:v>
                </c:pt>
                <c:pt idx="8226">
                  <c:v>4.262324258685112</c:v>
                </c:pt>
                <c:pt idx="8227">
                  <c:v>4.262324258685112</c:v>
                </c:pt>
                <c:pt idx="8228">
                  <c:v>4.262324258685112</c:v>
                </c:pt>
                <c:pt idx="8229">
                  <c:v>4.262324258685112</c:v>
                </c:pt>
                <c:pt idx="8230">
                  <c:v>3.2115739993751049</c:v>
                </c:pt>
                <c:pt idx="8231">
                  <c:v>4.262324258685112</c:v>
                </c:pt>
                <c:pt idx="8232">
                  <c:v>3.2115739993751049</c:v>
                </c:pt>
                <c:pt idx="8233">
                  <c:v>4.262324258685112</c:v>
                </c:pt>
                <c:pt idx="8234">
                  <c:v>4.262324258685112</c:v>
                </c:pt>
                <c:pt idx="8235">
                  <c:v>4.262324258685112</c:v>
                </c:pt>
                <c:pt idx="8236">
                  <c:v>3.2115739993751049</c:v>
                </c:pt>
                <c:pt idx="8237">
                  <c:v>4.262324258685112</c:v>
                </c:pt>
                <c:pt idx="8238">
                  <c:v>4.262324258685112</c:v>
                </c:pt>
                <c:pt idx="8239">
                  <c:v>4.262324258685112</c:v>
                </c:pt>
                <c:pt idx="8240">
                  <c:v>4.262324258685112</c:v>
                </c:pt>
                <c:pt idx="8241">
                  <c:v>4.262324258685112</c:v>
                </c:pt>
                <c:pt idx="8242">
                  <c:v>4.262324258685112</c:v>
                </c:pt>
                <c:pt idx="8243">
                  <c:v>4.262324258685112</c:v>
                </c:pt>
                <c:pt idx="8244">
                  <c:v>4.262324258685112</c:v>
                </c:pt>
                <c:pt idx="8245">
                  <c:v>4.262324258685112</c:v>
                </c:pt>
                <c:pt idx="8246">
                  <c:v>4.262324258685112</c:v>
                </c:pt>
                <c:pt idx="8247">
                  <c:v>4.262324258685112</c:v>
                </c:pt>
                <c:pt idx="8248">
                  <c:v>4.262324258685112</c:v>
                </c:pt>
                <c:pt idx="8249">
                  <c:v>4.262324258685112</c:v>
                </c:pt>
                <c:pt idx="8250">
                  <c:v>4.262324258685112</c:v>
                </c:pt>
                <c:pt idx="8251">
                  <c:v>4.262324258685112</c:v>
                </c:pt>
                <c:pt idx="8252">
                  <c:v>4.262324258685112</c:v>
                </c:pt>
                <c:pt idx="8253">
                  <c:v>4.262324258685112</c:v>
                </c:pt>
                <c:pt idx="8254">
                  <c:v>4.262324258685112</c:v>
                </c:pt>
                <c:pt idx="8255">
                  <c:v>4.262324258685112</c:v>
                </c:pt>
                <c:pt idx="8256">
                  <c:v>4.262324258685112</c:v>
                </c:pt>
                <c:pt idx="8257">
                  <c:v>4.262324258685112</c:v>
                </c:pt>
                <c:pt idx="8258">
                  <c:v>4.262324258685112</c:v>
                </c:pt>
                <c:pt idx="8259">
                  <c:v>5.3130745179951191</c:v>
                </c:pt>
                <c:pt idx="8260">
                  <c:v>4.262324258685112</c:v>
                </c:pt>
                <c:pt idx="8261">
                  <c:v>4.262324258685112</c:v>
                </c:pt>
                <c:pt idx="8262">
                  <c:v>4.262324258685112</c:v>
                </c:pt>
                <c:pt idx="8263">
                  <c:v>4.262324258685112</c:v>
                </c:pt>
                <c:pt idx="8264">
                  <c:v>4.262324258685112</c:v>
                </c:pt>
                <c:pt idx="8265">
                  <c:v>4.262324258685112</c:v>
                </c:pt>
                <c:pt idx="8266">
                  <c:v>4.262324258685112</c:v>
                </c:pt>
                <c:pt idx="8267">
                  <c:v>4.262324258685112</c:v>
                </c:pt>
                <c:pt idx="8268">
                  <c:v>4.262324258685112</c:v>
                </c:pt>
                <c:pt idx="8269">
                  <c:v>4.262324258685112</c:v>
                </c:pt>
                <c:pt idx="8270">
                  <c:v>4.262324258685112</c:v>
                </c:pt>
                <c:pt idx="8271">
                  <c:v>4.262324258685112</c:v>
                </c:pt>
                <c:pt idx="8272">
                  <c:v>4.262324258685112</c:v>
                </c:pt>
                <c:pt idx="8273">
                  <c:v>4.262324258685112</c:v>
                </c:pt>
                <c:pt idx="8274">
                  <c:v>4.262324258685112</c:v>
                </c:pt>
                <c:pt idx="8275">
                  <c:v>4.262324258685112</c:v>
                </c:pt>
                <c:pt idx="8276">
                  <c:v>4.262324258685112</c:v>
                </c:pt>
                <c:pt idx="8277">
                  <c:v>4.262324258685112</c:v>
                </c:pt>
                <c:pt idx="8278">
                  <c:v>4.262324258685112</c:v>
                </c:pt>
                <c:pt idx="8279">
                  <c:v>4.262324258685112</c:v>
                </c:pt>
                <c:pt idx="8280">
                  <c:v>4.262324258685112</c:v>
                </c:pt>
                <c:pt idx="8281">
                  <c:v>4.262324258685112</c:v>
                </c:pt>
                <c:pt idx="8282">
                  <c:v>4.262324258685112</c:v>
                </c:pt>
                <c:pt idx="8283">
                  <c:v>3.2115739993751049</c:v>
                </c:pt>
                <c:pt idx="8284">
                  <c:v>4.262324258685112</c:v>
                </c:pt>
                <c:pt idx="8285">
                  <c:v>4.262324258685112</c:v>
                </c:pt>
                <c:pt idx="8286">
                  <c:v>4.262324258685112</c:v>
                </c:pt>
                <c:pt idx="8287">
                  <c:v>4.262324258685112</c:v>
                </c:pt>
                <c:pt idx="8288">
                  <c:v>4.262324258685112</c:v>
                </c:pt>
                <c:pt idx="8289">
                  <c:v>3.2115739993751049</c:v>
                </c:pt>
                <c:pt idx="8290">
                  <c:v>3.2115739993751049</c:v>
                </c:pt>
                <c:pt idx="8291">
                  <c:v>4.262324258685112</c:v>
                </c:pt>
                <c:pt idx="8292">
                  <c:v>4.262324258685112</c:v>
                </c:pt>
                <c:pt idx="8293">
                  <c:v>3.2115739993751049</c:v>
                </c:pt>
                <c:pt idx="8294">
                  <c:v>3.2115739993751049</c:v>
                </c:pt>
                <c:pt idx="8295">
                  <c:v>4.262324258685112</c:v>
                </c:pt>
                <c:pt idx="8296">
                  <c:v>3.2115739993751049</c:v>
                </c:pt>
                <c:pt idx="8297">
                  <c:v>3.2115739993751049</c:v>
                </c:pt>
                <c:pt idx="8298">
                  <c:v>3.2115739993751049</c:v>
                </c:pt>
                <c:pt idx="8299">
                  <c:v>3.2115739993751049</c:v>
                </c:pt>
                <c:pt idx="8300">
                  <c:v>3.2115739993751049</c:v>
                </c:pt>
                <c:pt idx="8301">
                  <c:v>3.2115739993751049</c:v>
                </c:pt>
                <c:pt idx="8302">
                  <c:v>3.2115739993751049</c:v>
                </c:pt>
                <c:pt idx="8303">
                  <c:v>3.2115739993751049</c:v>
                </c:pt>
                <c:pt idx="8304">
                  <c:v>3.2115739993751049</c:v>
                </c:pt>
                <c:pt idx="8305">
                  <c:v>3.2115739993751049</c:v>
                </c:pt>
                <c:pt idx="8306">
                  <c:v>3.2115739993751049</c:v>
                </c:pt>
                <c:pt idx="8307">
                  <c:v>3.2115739993751049</c:v>
                </c:pt>
                <c:pt idx="8308">
                  <c:v>3.2115739993751049</c:v>
                </c:pt>
                <c:pt idx="8309">
                  <c:v>2.1608237400650978</c:v>
                </c:pt>
                <c:pt idx="8310">
                  <c:v>3.2115739993751049</c:v>
                </c:pt>
                <c:pt idx="8311">
                  <c:v>2.1608237400650978</c:v>
                </c:pt>
                <c:pt idx="8312">
                  <c:v>3.2115739993751049</c:v>
                </c:pt>
                <c:pt idx="8313">
                  <c:v>3.2115739993751049</c:v>
                </c:pt>
                <c:pt idx="8314">
                  <c:v>2.1608237400650978</c:v>
                </c:pt>
                <c:pt idx="8315">
                  <c:v>2.1608237400650978</c:v>
                </c:pt>
                <c:pt idx="8316">
                  <c:v>3.2115739993751049</c:v>
                </c:pt>
                <c:pt idx="8317">
                  <c:v>3.2115739993751049</c:v>
                </c:pt>
                <c:pt idx="8318">
                  <c:v>3.2115739993751049</c:v>
                </c:pt>
                <c:pt idx="8319">
                  <c:v>2.1608237400650978</c:v>
                </c:pt>
                <c:pt idx="8320">
                  <c:v>3.2115739993751049</c:v>
                </c:pt>
                <c:pt idx="8321">
                  <c:v>2.1608237400650978</c:v>
                </c:pt>
                <c:pt idx="8322">
                  <c:v>3.2115739993751049</c:v>
                </c:pt>
                <c:pt idx="8323">
                  <c:v>3.2115739993751049</c:v>
                </c:pt>
                <c:pt idx="8324">
                  <c:v>3.2115739993751049</c:v>
                </c:pt>
                <c:pt idx="8325">
                  <c:v>2.1608237400650978</c:v>
                </c:pt>
                <c:pt idx="8326">
                  <c:v>2.1608237400650978</c:v>
                </c:pt>
                <c:pt idx="8327">
                  <c:v>2.1608237400650978</c:v>
                </c:pt>
                <c:pt idx="8328">
                  <c:v>3.2115739993751049</c:v>
                </c:pt>
                <c:pt idx="8329">
                  <c:v>2.1608237400650978</c:v>
                </c:pt>
                <c:pt idx="8330">
                  <c:v>2.1608237400650978</c:v>
                </c:pt>
                <c:pt idx="8331">
                  <c:v>2.1608237400650978</c:v>
                </c:pt>
                <c:pt idx="8332">
                  <c:v>3.2115739993751049</c:v>
                </c:pt>
                <c:pt idx="8333">
                  <c:v>2.1608237400650978</c:v>
                </c:pt>
                <c:pt idx="8334">
                  <c:v>2.1608237400650978</c:v>
                </c:pt>
                <c:pt idx="8335">
                  <c:v>2.1608237400650978</c:v>
                </c:pt>
                <c:pt idx="8336">
                  <c:v>2.1608237400650978</c:v>
                </c:pt>
                <c:pt idx="8337">
                  <c:v>3.2115739993751049</c:v>
                </c:pt>
                <c:pt idx="8338">
                  <c:v>3.2115739993751049</c:v>
                </c:pt>
                <c:pt idx="8339">
                  <c:v>3.2115739993751049</c:v>
                </c:pt>
                <c:pt idx="8340">
                  <c:v>3.2115739993751049</c:v>
                </c:pt>
                <c:pt idx="8341">
                  <c:v>3.2115739993751049</c:v>
                </c:pt>
                <c:pt idx="8342">
                  <c:v>3.2115739993751049</c:v>
                </c:pt>
                <c:pt idx="8343">
                  <c:v>2.1608237400650978</c:v>
                </c:pt>
                <c:pt idx="8344">
                  <c:v>3.2115739993751049</c:v>
                </c:pt>
                <c:pt idx="8345">
                  <c:v>3.2115739993751049</c:v>
                </c:pt>
                <c:pt idx="8346">
                  <c:v>3.2115739993751049</c:v>
                </c:pt>
                <c:pt idx="8347">
                  <c:v>3.2115739993751049</c:v>
                </c:pt>
                <c:pt idx="8348">
                  <c:v>3.2115739993751049</c:v>
                </c:pt>
                <c:pt idx="8349">
                  <c:v>3.2115739993751049</c:v>
                </c:pt>
                <c:pt idx="8350">
                  <c:v>3.2115739993751049</c:v>
                </c:pt>
                <c:pt idx="8351">
                  <c:v>3.2115739993751049</c:v>
                </c:pt>
                <c:pt idx="8352">
                  <c:v>3.2115739993751049</c:v>
                </c:pt>
                <c:pt idx="8353">
                  <c:v>3.2115739993751049</c:v>
                </c:pt>
                <c:pt idx="8354">
                  <c:v>3.2115739993751049</c:v>
                </c:pt>
                <c:pt idx="8355">
                  <c:v>3.2115739993751049</c:v>
                </c:pt>
                <c:pt idx="8356">
                  <c:v>3.2115739993751049</c:v>
                </c:pt>
                <c:pt idx="8357">
                  <c:v>3.2115739993751049</c:v>
                </c:pt>
                <c:pt idx="8358">
                  <c:v>3.2115739993751049</c:v>
                </c:pt>
                <c:pt idx="8359">
                  <c:v>3.2115739993751049</c:v>
                </c:pt>
                <c:pt idx="8360">
                  <c:v>3.2115739993751049</c:v>
                </c:pt>
                <c:pt idx="8361">
                  <c:v>4.262324258685112</c:v>
                </c:pt>
                <c:pt idx="8362">
                  <c:v>3.2115739993751049</c:v>
                </c:pt>
                <c:pt idx="8363">
                  <c:v>3.2115739993751049</c:v>
                </c:pt>
                <c:pt idx="8364">
                  <c:v>3.2115739993751049</c:v>
                </c:pt>
                <c:pt idx="8365">
                  <c:v>4.262324258685112</c:v>
                </c:pt>
                <c:pt idx="8366">
                  <c:v>3.2115739993751049</c:v>
                </c:pt>
                <c:pt idx="8367">
                  <c:v>3.2115739993751049</c:v>
                </c:pt>
                <c:pt idx="8368">
                  <c:v>3.2115739993751049</c:v>
                </c:pt>
                <c:pt idx="8369">
                  <c:v>3.2115739993751049</c:v>
                </c:pt>
                <c:pt idx="8370">
                  <c:v>3.2115739993751049</c:v>
                </c:pt>
                <c:pt idx="8371">
                  <c:v>3.2115739993751049</c:v>
                </c:pt>
                <c:pt idx="8372">
                  <c:v>3.2115739993751049</c:v>
                </c:pt>
                <c:pt idx="8373">
                  <c:v>4.262324258685112</c:v>
                </c:pt>
                <c:pt idx="8374">
                  <c:v>3.2115739993751049</c:v>
                </c:pt>
                <c:pt idx="8375">
                  <c:v>3.2115739993751049</c:v>
                </c:pt>
                <c:pt idx="8376">
                  <c:v>3.2115739993751049</c:v>
                </c:pt>
                <c:pt idx="8377">
                  <c:v>3.2115739993751049</c:v>
                </c:pt>
                <c:pt idx="8378">
                  <c:v>3.2115739993751049</c:v>
                </c:pt>
                <c:pt idx="8379">
                  <c:v>3.2115739993751049</c:v>
                </c:pt>
                <c:pt idx="8380">
                  <c:v>3.2115739993751049</c:v>
                </c:pt>
                <c:pt idx="8381">
                  <c:v>3.2115739993751049</c:v>
                </c:pt>
                <c:pt idx="8382">
                  <c:v>3.2115739993751049</c:v>
                </c:pt>
                <c:pt idx="8383">
                  <c:v>3.2115739993751049</c:v>
                </c:pt>
                <c:pt idx="8384">
                  <c:v>4.262324258685112</c:v>
                </c:pt>
                <c:pt idx="8385">
                  <c:v>4.262324258685112</c:v>
                </c:pt>
                <c:pt idx="8386">
                  <c:v>4.262324258685112</c:v>
                </c:pt>
                <c:pt idx="8387">
                  <c:v>4.262324258685112</c:v>
                </c:pt>
                <c:pt idx="8388">
                  <c:v>3.2115739993751049</c:v>
                </c:pt>
                <c:pt idx="8389">
                  <c:v>3.2115739993751049</c:v>
                </c:pt>
                <c:pt idx="8390">
                  <c:v>4.262324258685112</c:v>
                </c:pt>
                <c:pt idx="8391">
                  <c:v>4.262324258685112</c:v>
                </c:pt>
                <c:pt idx="8392">
                  <c:v>4.262324258685112</c:v>
                </c:pt>
                <c:pt idx="8393">
                  <c:v>4.262324258685112</c:v>
                </c:pt>
                <c:pt idx="8394">
                  <c:v>4.262324258685112</c:v>
                </c:pt>
                <c:pt idx="8395">
                  <c:v>4.262324258685112</c:v>
                </c:pt>
                <c:pt idx="8396">
                  <c:v>4.262324258685112</c:v>
                </c:pt>
                <c:pt idx="8397">
                  <c:v>4.262324258685112</c:v>
                </c:pt>
                <c:pt idx="8398">
                  <c:v>4.262324258685112</c:v>
                </c:pt>
                <c:pt idx="8399">
                  <c:v>4.262324258685112</c:v>
                </c:pt>
                <c:pt idx="8400">
                  <c:v>3.2115739993751049</c:v>
                </c:pt>
                <c:pt idx="8401">
                  <c:v>4.262324258685112</c:v>
                </c:pt>
                <c:pt idx="8402">
                  <c:v>4.262324258685112</c:v>
                </c:pt>
                <c:pt idx="8403">
                  <c:v>4.262324258685112</c:v>
                </c:pt>
                <c:pt idx="8404">
                  <c:v>4.262324258685112</c:v>
                </c:pt>
                <c:pt idx="8405">
                  <c:v>4.262324258685112</c:v>
                </c:pt>
                <c:pt idx="8406">
                  <c:v>4.262324258685112</c:v>
                </c:pt>
                <c:pt idx="8407">
                  <c:v>4.262324258685112</c:v>
                </c:pt>
                <c:pt idx="8408">
                  <c:v>4.262324258685112</c:v>
                </c:pt>
                <c:pt idx="8409">
                  <c:v>4.262324258685112</c:v>
                </c:pt>
                <c:pt idx="8410">
                  <c:v>4.262324258685112</c:v>
                </c:pt>
                <c:pt idx="8411">
                  <c:v>4.262324258685112</c:v>
                </c:pt>
                <c:pt idx="8412">
                  <c:v>4.262324258685112</c:v>
                </c:pt>
                <c:pt idx="8413">
                  <c:v>4.262324258685112</c:v>
                </c:pt>
                <c:pt idx="8414">
                  <c:v>4.262324258685112</c:v>
                </c:pt>
                <c:pt idx="8415">
                  <c:v>4.262324258685112</c:v>
                </c:pt>
                <c:pt idx="8416">
                  <c:v>4.262324258685112</c:v>
                </c:pt>
                <c:pt idx="8417">
                  <c:v>4.262324258685112</c:v>
                </c:pt>
                <c:pt idx="8418">
                  <c:v>4.262324258685112</c:v>
                </c:pt>
                <c:pt idx="8419">
                  <c:v>4.262324258685112</c:v>
                </c:pt>
                <c:pt idx="8420">
                  <c:v>4.262324258685112</c:v>
                </c:pt>
                <c:pt idx="8421">
                  <c:v>5.3130745179951191</c:v>
                </c:pt>
                <c:pt idx="8422">
                  <c:v>4.262324258685112</c:v>
                </c:pt>
                <c:pt idx="8423">
                  <c:v>4.262324258685112</c:v>
                </c:pt>
                <c:pt idx="8424">
                  <c:v>4.262324258685112</c:v>
                </c:pt>
                <c:pt idx="8425">
                  <c:v>4.262324258685112</c:v>
                </c:pt>
                <c:pt idx="8426">
                  <c:v>4.262324258685112</c:v>
                </c:pt>
                <c:pt idx="8427">
                  <c:v>5.3130745179951191</c:v>
                </c:pt>
                <c:pt idx="8428">
                  <c:v>4.262324258685112</c:v>
                </c:pt>
                <c:pt idx="8429">
                  <c:v>4.262324258685112</c:v>
                </c:pt>
                <c:pt idx="8430">
                  <c:v>4.262324258685112</c:v>
                </c:pt>
                <c:pt idx="8431">
                  <c:v>4.262324258685112</c:v>
                </c:pt>
                <c:pt idx="8432">
                  <c:v>4.262324258685112</c:v>
                </c:pt>
                <c:pt idx="8433">
                  <c:v>5.3130745179951191</c:v>
                </c:pt>
                <c:pt idx="8434">
                  <c:v>4.262324258685112</c:v>
                </c:pt>
                <c:pt idx="8435">
                  <c:v>4.262324258685112</c:v>
                </c:pt>
                <c:pt idx="8436">
                  <c:v>4.262324258685112</c:v>
                </c:pt>
                <c:pt idx="8437">
                  <c:v>4.262324258685112</c:v>
                </c:pt>
                <c:pt idx="8438">
                  <c:v>4.262324258685112</c:v>
                </c:pt>
                <c:pt idx="8439">
                  <c:v>4.262324258685112</c:v>
                </c:pt>
                <c:pt idx="8440">
                  <c:v>4.262324258685112</c:v>
                </c:pt>
                <c:pt idx="8441">
                  <c:v>4.262324258685112</c:v>
                </c:pt>
                <c:pt idx="8442">
                  <c:v>4.262324258685112</c:v>
                </c:pt>
                <c:pt idx="8443">
                  <c:v>4.262324258685112</c:v>
                </c:pt>
                <c:pt idx="8444">
                  <c:v>4.262324258685112</c:v>
                </c:pt>
                <c:pt idx="8445">
                  <c:v>4.262324258685112</c:v>
                </c:pt>
                <c:pt idx="8446">
                  <c:v>4.262324258685112</c:v>
                </c:pt>
                <c:pt idx="8447">
                  <c:v>4.262324258685112</c:v>
                </c:pt>
                <c:pt idx="8448">
                  <c:v>3.2115739993751049</c:v>
                </c:pt>
                <c:pt idx="8449">
                  <c:v>4.262324258685112</c:v>
                </c:pt>
                <c:pt idx="8450">
                  <c:v>3.2115739993751049</c:v>
                </c:pt>
                <c:pt idx="8451">
                  <c:v>3.2115739993751049</c:v>
                </c:pt>
                <c:pt idx="8452">
                  <c:v>3.2115739993751049</c:v>
                </c:pt>
                <c:pt idx="8453">
                  <c:v>3.2115739993751049</c:v>
                </c:pt>
                <c:pt idx="8454">
                  <c:v>3.2115739993751049</c:v>
                </c:pt>
                <c:pt idx="8455">
                  <c:v>3.2115739993751049</c:v>
                </c:pt>
                <c:pt idx="8456">
                  <c:v>3.2115739993751049</c:v>
                </c:pt>
                <c:pt idx="8457">
                  <c:v>3.2115739993751049</c:v>
                </c:pt>
                <c:pt idx="8458">
                  <c:v>3.2115739993751049</c:v>
                </c:pt>
                <c:pt idx="8459">
                  <c:v>3.2115739993751049</c:v>
                </c:pt>
                <c:pt idx="8460">
                  <c:v>3.2115739993751049</c:v>
                </c:pt>
                <c:pt idx="8461">
                  <c:v>3.2115739993751049</c:v>
                </c:pt>
                <c:pt idx="8462">
                  <c:v>4.262324258685112</c:v>
                </c:pt>
                <c:pt idx="8463">
                  <c:v>3.2115739993751049</c:v>
                </c:pt>
                <c:pt idx="8464">
                  <c:v>3.2115739993751049</c:v>
                </c:pt>
                <c:pt idx="8465">
                  <c:v>3.2115739993751049</c:v>
                </c:pt>
                <c:pt idx="8466">
                  <c:v>3.2115739993751049</c:v>
                </c:pt>
                <c:pt idx="8467">
                  <c:v>3.2115739993751049</c:v>
                </c:pt>
                <c:pt idx="8468">
                  <c:v>2.1608237400650978</c:v>
                </c:pt>
                <c:pt idx="8469">
                  <c:v>3.2115739993751049</c:v>
                </c:pt>
                <c:pt idx="8470">
                  <c:v>3.2115739993751049</c:v>
                </c:pt>
                <c:pt idx="8471">
                  <c:v>3.2115739993751049</c:v>
                </c:pt>
                <c:pt idx="8472">
                  <c:v>3.2115739993751049</c:v>
                </c:pt>
                <c:pt idx="8473">
                  <c:v>3.2115739993751049</c:v>
                </c:pt>
                <c:pt idx="8474">
                  <c:v>2.1608237400650978</c:v>
                </c:pt>
                <c:pt idx="8475">
                  <c:v>2.1608237400650978</c:v>
                </c:pt>
                <c:pt idx="8476">
                  <c:v>3.2115739993751049</c:v>
                </c:pt>
                <c:pt idx="8477">
                  <c:v>2.1608237400650978</c:v>
                </c:pt>
                <c:pt idx="8478">
                  <c:v>2.1608237400650978</c:v>
                </c:pt>
                <c:pt idx="8479">
                  <c:v>2.1608237400650978</c:v>
                </c:pt>
                <c:pt idx="8480">
                  <c:v>3.2115739993751049</c:v>
                </c:pt>
                <c:pt idx="8481">
                  <c:v>2.1608237400650978</c:v>
                </c:pt>
                <c:pt idx="8482">
                  <c:v>2.1608237400650978</c:v>
                </c:pt>
                <c:pt idx="8483">
                  <c:v>2.1608237400650978</c:v>
                </c:pt>
                <c:pt idx="8484">
                  <c:v>2.1608237400650978</c:v>
                </c:pt>
                <c:pt idx="8485">
                  <c:v>3.2115739993751049</c:v>
                </c:pt>
                <c:pt idx="8486">
                  <c:v>2.1608237400650978</c:v>
                </c:pt>
                <c:pt idx="8487">
                  <c:v>3.2115739993751049</c:v>
                </c:pt>
                <c:pt idx="8488">
                  <c:v>3.2115739993751049</c:v>
                </c:pt>
                <c:pt idx="8489">
                  <c:v>3.2115739993751049</c:v>
                </c:pt>
                <c:pt idx="8490">
                  <c:v>3.2115739993751049</c:v>
                </c:pt>
                <c:pt idx="8491">
                  <c:v>3.2115739993751049</c:v>
                </c:pt>
                <c:pt idx="8492">
                  <c:v>3.2115739993751049</c:v>
                </c:pt>
                <c:pt idx="8493">
                  <c:v>3.2115739993751049</c:v>
                </c:pt>
                <c:pt idx="8494">
                  <c:v>3.2115739993751049</c:v>
                </c:pt>
                <c:pt idx="8495">
                  <c:v>3.2115739993751049</c:v>
                </c:pt>
                <c:pt idx="8496">
                  <c:v>3.2115739993751049</c:v>
                </c:pt>
                <c:pt idx="8497">
                  <c:v>2.1608237400650978</c:v>
                </c:pt>
                <c:pt idx="8498">
                  <c:v>3.2115739993751049</c:v>
                </c:pt>
                <c:pt idx="8499">
                  <c:v>3.2115739993751049</c:v>
                </c:pt>
                <c:pt idx="8500">
                  <c:v>3.2115739993751049</c:v>
                </c:pt>
                <c:pt idx="8501">
                  <c:v>2.1608237400650978</c:v>
                </c:pt>
                <c:pt idx="8502">
                  <c:v>3.2115739993751049</c:v>
                </c:pt>
                <c:pt idx="8503">
                  <c:v>3.2115739993751049</c:v>
                </c:pt>
                <c:pt idx="8504">
                  <c:v>3.2115739993751049</c:v>
                </c:pt>
                <c:pt idx="8505">
                  <c:v>3.2115739993751049</c:v>
                </c:pt>
                <c:pt idx="8506">
                  <c:v>3.2115739993751049</c:v>
                </c:pt>
                <c:pt idx="8507">
                  <c:v>3.2115739993751049</c:v>
                </c:pt>
                <c:pt idx="8508">
                  <c:v>2.1608237400650978</c:v>
                </c:pt>
                <c:pt idx="8509">
                  <c:v>2.1608237400650978</c:v>
                </c:pt>
                <c:pt idx="8510">
                  <c:v>3.2115739993751049</c:v>
                </c:pt>
                <c:pt idx="8511">
                  <c:v>3.2115739993751049</c:v>
                </c:pt>
                <c:pt idx="8512">
                  <c:v>3.2115739993751049</c:v>
                </c:pt>
                <c:pt idx="8513">
                  <c:v>3.2115739993751049</c:v>
                </c:pt>
                <c:pt idx="8514">
                  <c:v>3.2115739993751049</c:v>
                </c:pt>
                <c:pt idx="8515">
                  <c:v>3.2115739993751049</c:v>
                </c:pt>
                <c:pt idx="8516">
                  <c:v>3.2115739993751049</c:v>
                </c:pt>
                <c:pt idx="8517">
                  <c:v>3.2115739993751049</c:v>
                </c:pt>
                <c:pt idx="8518">
                  <c:v>3.2115739993751049</c:v>
                </c:pt>
                <c:pt idx="8519">
                  <c:v>4.262324258685112</c:v>
                </c:pt>
                <c:pt idx="8520">
                  <c:v>4.262324258685112</c:v>
                </c:pt>
                <c:pt idx="8521">
                  <c:v>3.2115739993751049</c:v>
                </c:pt>
                <c:pt idx="8522">
                  <c:v>3.2115739993751049</c:v>
                </c:pt>
                <c:pt idx="8523">
                  <c:v>3.2115739993751049</c:v>
                </c:pt>
                <c:pt idx="8524">
                  <c:v>3.2115739993751049</c:v>
                </c:pt>
                <c:pt idx="8525">
                  <c:v>3.2115739993751049</c:v>
                </c:pt>
                <c:pt idx="8526">
                  <c:v>3.2115739993751049</c:v>
                </c:pt>
                <c:pt idx="8527">
                  <c:v>3.2115739993751049</c:v>
                </c:pt>
                <c:pt idx="8528">
                  <c:v>4.262324258685112</c:v>
                </c:pt>
                <c:pt idx="8529">
                  <c:v>3.2115739993751049</c:v>
                </c:pt>
                <c:pt idx="8530">
                  <c:v>3.2115739993751049</c:v>
                </c:pt>
                <c:pt idx="8531">
                  <c:v>4.262324258685112</c:v>
                </c:pt>
                <c:pt idx="8532">
                  <c:v>3.2115739993751049</c:v>
                </c:pt>
                <c:pt idx="8533">
                  <c:v>3.2115739993751049</c:v>
                </c:pt>
                <c:pt idx="8534">
                  <c:v>4.262324258685112</c:v>
                </c:pt>
                <c:pt idx="8535">
                  <c:v>3.2115739993751049</c:v>
                </c:pt>
                <c:pt idx="8536">
                  <c:v>4.262324258685112</c:v>
                </c:pt>
                <c:pt idx="8537">
                  <c:v>3.2115739993751049</c:v>
                </c:pt>
                <c:pt idx="8538">
                  <c:v>4.262324258685112</c:v>
                </c:pt>
                <c:pt idx="8539">
                  <c:v>4.262324258685112</c:v>
                </c:pt>
                <c:pt idx="8540">
                  <c:v>4.262324258685112</c:v>
                </c:pt>
                <c:pt idx="8541">
                  <c:v>3.2115739993751049</c:v>
                </c:pt>
                <c:pt idx="8542">
                  <c:v>4.262324258685112</c:v>
                </c:pt>
                <c:pt idx="8543">
                  <c:v>4.262324258685112</c:v>
                </c:pt>
                <c:pt idx="8544">
                  <c:v>4.262324258685112</c:v>
                </c:pt>
                <c:pt idx="8545">
                  <c:v>4.262324258685112</c:v>
                </c:pt>
                <c:pt idx="8546">
                  <c:v>4.262324258685112</c:v>
                </c:pt>
                <c:pt idx="8547">
                  <c:v>4.262324258685112</c:v>
                </c:pt>
                <c:pt idx="8548">
                  <c:v>4.262324258685112</c:v>
                </c:pt>
                <c:pt idx="8549">
                  <c:v>4.262324258685112</c:v>
                </c:pt>
                <c:pt idx="8550">
                  <c:v>3.2115739993751049</c:v>
                </c:pt>
                <c:pt idx="8551">
                  <c:v>4.262324258685112</c:v>
                </c:pt>
                <c:pt idx="8552">
                  <c:v>4.262324258685112</c:v>
                </c:pt>
                <c:pt idx="8553">
                  <c:v>3.2115739993751049</c:v>
                </c:pt>
                <c:pt idx="8554">
                  <c:v>4.262324258685112</c:v>
                </c:pt>
                <c:pt idx="8555">
                  <c:v>4.262324258685112</c:v>
                </c:pt>
                <c:pt idx="8556">
                  <c:v>4.262324258685112</c:v>
                </c:pt>
                <c:pt idx="8557">
                  <c:v>4.262324258685112</c:v>
                </c:pt>
                <c:pt idx="8558">
                  <c:v>4.262324258685112</c:v>
                </c:pt>
                <c:pt idx="8559">
                  <c:v>4.262324258685112</c:v>
                </c:pt>
                <c:pt idx="8560">
                  <c:v>4.262324258685112</c:v>
                </c:pt>
                <c:pt idx="8561">
                  <c:v>4.262324258685112</c:v>
                </c:pt>
                <c:pt idx="8562">
                  <c:v>4.262324258685112</c:v>
                </c:pt>
                <c:pt idx="8563">
                  <c:v>4.262324258685112</c:v>
                </c:pt>
                <c:pt idx="8564">
                  <c:v>3.2115739993751049</c:v>
                </c:pt>
                <c:pt idx="8565">
                  <c:v>4.262324258685112</c:v>
                </c:pt>
                <c:pt idx="8566">
                  <c:v>4.262324258685112</c:v>
                </c:pt>
                <c:pt idx="8567">
                  <c:v>4.262324258685112</c:v>
                </c:pt>
                <c:pt idx="8568">
                  <c:v>4.262324258685112</c:v>
                </c:pt>
                <c:pt idx="8569">
                  <c:v>4.262324258685112</c:v>
                </c:pt>
                <c:pt idx="8570">
                  <c:v>4.262324258685112</c:v>
                </c:pt>
                <c:pt idx="8571">
                  <c:v>4.262324258685112</c:v>
                </c:pt>
                <c:pt idx="8572">
                  <c:v>4.262324258685112</c:v>
                </c:pt>
                <c:pt idx="8573">
                  <c:v>4.262324258685112</c:v>
                </c:pt>
                <c:pt idx="8574">
                  <c:v>4.262324258685112</c:v>
                </c:pt>
                <c:pt idx="8575">
                  <c:v>5.3130745179951191</c:v>
                </c:pt>
                <c:pt idx="8576">
                  <c:v>4.262324258685112</c:v>
                </c:pt>
                <c:pt idx="8577">
                  <c:v>4.262324258685112</c:v>
                </c:pt>
                <c:pt idx="8578">
                  <c:v>4.262324258685112</c:v>
                </c:pt>
                <c:pt idx="8579">
                  <c:v>4.262324258685112</c:v>
                </c:pt>
                <c:pt idx="8580">
                  <c:v>4.262324258685112</c:v>
                </c:pt>
                <c:pt idx="8581">
                  <c:v>4.262324258685112</c:v>
                </c:pt>
                <c:pt idx="8582">
                  <c:v>4.262324258685112</c:v>
                </c:pt>
                <c:pt idx="8583">
                  <c:v>4.262324258685112</c:v>
                </c:pt>
                <c:pt idx="8584">
                  <c:v>4.262324258685112</c:v>
                </c:pt>
                <c:pt idx="8585">
                  <c:v>4.262324258685112</c:v>
                </c:pt>
                <c:pt idx="8586">
                  <c:v>4.262324258685112</c:v>
                </c:pt>
                <c:pt idx="8587">
                  <c:v>4.262324258685112</c:v>
                </c:pt>
                <c:pt idx="8588">
                  <c:v>4.262324258685112</c:v>
                </c:pt>
                <c:pt idx="8589">
                  <c:v>4.262324258685112</c:v>
                </c:pt>
                <c:pt idx="8590">
                  <c:v>4.262324258685112</c:v>
                </c:pt>
                <c:pt idx="8591">
                  <c:v>4.262324258685112</c:v>
                </c:pt>
                <c:pt idx="8592">
                  <c:v>4.262324258685112</c:v>
                </c:pt>
                <c:pt idx="8593">
                  <c:v>4.262324258685112</c:v>
                </c:pt>
                <c:pt idx="8594">
                  <c:v>4.262324258685112</c:v>
                </c:pt>
                <c:pt idx="8595">
                  <c:v>4.262324258685112</c:v>
                </c:pt>
                <c:pt idx="8596">
                  <c:v>4.262324258685112</c:v>
                </c:pt>
                <c:pt idx="8597">
                  <c:v>3.2115739993751049</c:v>
                </c:pt>
                <c:pt idx="8598">
                  <c:v>4.262324258685112</c:v>
                </c:pt>
                <c:pt idx="8599">
                  <c:v>4.262324258685112</c:v>
                </c:pt>
                <c:pt idx="8600">
                  <c:v>3.2115739993751049</c:v>
                </c:pt>
                <c:pt idx="8601">
                  <c:v>4.262324258685112</c:v>
                </c:pt>
                <c:pt idx="8602">
                  <c:v>3.2115739993751049</c:v>
                </c:pt>
                <c:pt idx="8603">
                  <c:v>3.2115739993751049</c:v>
                </c:pt>
                <c:pt idx="8604">
                  <c:v>4.262324258685112</c:v>
                </c:pt>
                <c:pt idx="8605">
                  <c:v>4.262324258685112</c:v>
                </c:pt>
                <c:pt idx="8606">
                  <c:v>3.2115739993751049</c:v>
                </c:pt>
                <c:pt idx="8607">
                  <c:v>3.2115739993751049</c:v>
                </c:pt>
                <c:pt idx="8608">
                  <c:v>4.262324258685112</c:v>
                </c:pt>
                <c:pt idx="8609">
                  <c:v>4.262324258685112</c:v>
                </c:pt>
                <c:pt idx="8610">
                  <c:v>3.2115739993751049</c:v>
                </c:pt>
                <c:pt idx="8611">
                  <c:v>3.2115739993751049</c:v>
                </c:pt>
                <c:pt idx="8612">
                  <c:v>3.2115739993751049</c:v>
                </c:pt>
                <c:pt idx="8613">
                  <c:v>3.2115739993751049</c:v>
                </c:pt>
                <c:pt idx="8614">
                  <c:v>3.2115739993751049</c:v>
                </c:pt>
                <c:pt idx="8615">
                  <c:v>3.2115739993751049</c:v>
                </c:pt>
                <c:pt idx="8616">
                  <c:v>3.2115739993751049</c:v>
                </c:pt>
                <c:pt idx="8617">
                  <c:v>3.2115739993751049</c:v>
                </c:pt>
                <c:pt idx="8618">
                  <c:v>3.2115739993751049</c:v>
                </c:pt>
                <c:pt idx="8619">
                  <c:v>3.2115739993751049</c:v>
                </c:pt>
                <c:pt idx="8620">
                  <c:v>2.1608237400650978</c:v>
                </c:pt>
                <c:pt idx="8621">
                  <c:v>3.2115739993751049</c:v>
                </c:pt>
                <c:pt idx="8622">
                  <c:v>3.2115739993751049</c:v>
                </c:pt>
                <c:pt idx="8623">
                  <c:v>3.2115739993751049</c:v>
                </c:pt>
                <c:pt idx="8624">
                  <c:v>3.2115739993751049</c:v>
                </c:pt>
                <c:pt idx="8625">
                  <c:v>2.1608237400650978</c:v>
                </c:pt>
                <c:pt idx="8626">
                  <c:v>3.2115739993751049</c:v>
                </c:pt>
                <c:pt idx="8627">
                  <c:v>3.2115739993751049</c:v>
                </c:pt>
                <c:pt idx="8628">
                  <c:v>3.2115739993751049</c:v>
                </c:pt>
                <c:pt idx="8629">
                  <c:v>3.2115739993751049</c:v>
                </c:pt>
                <c:pt idx="8630">
                  <c:v>3.2115739993751049</c:v>
                </c:pt>
                <c:pt idx="8631">
                  <c:v>3.2115739993751049</c:v>
                </c:pt>
                <c:pt idx="8632">
                  <c:v>3.2115739993751049</c:v>
                </c:pt>
                <c:pt idx="8633">
                  <c:v>3.2115739993751049</c:v>
                </c:pt>
                <c:pt idx="8634">
                  <c:v>3.2115739993751049</c:v>
                </c:pt>
                <c:pt idx="8635">
                  <c:v>3.2115739993751049</c:v>
                </c:pt>
                <c:pt idx="8636">
                  <c:v>2.1608237400650978</c:v>
                </c:pt>
                <c:pt idx="8637">
                  <c:v>3.2115739993751049</c:v>
                </c:pt>
                <c:pt idx="8638">
                  <c:v>2.1608237400650978</c:v>
                </c:pt>
                <c:pt idx="8639">
                  <c:v>2.1608237400650978</c:v>
                </c:pt>
                <c:pt idx="8640">
                  <c:v>3.2115739993751049</c:v>
                </c:pt>
                <c:pt idx="8641">
                  <c:v>3.2115739993751049</c:v>
                </c:pt>
                <c:pt idx="8642">
                  <c:v>3.2115739993751049</c:v>
                </c:pt>
                <c:pt idx="8643">
                  <c:v>2.1608237400650978</c:v>
                </c:pt>
                <c:pt idx="8644">
                  <c:v>2.1608237400650978</c:v>
                </c:pt>
                <c:pt idx="8645">
                  <c:v>3.2115739993751049</c:v>
                </c:pt>
                <c:pt idx="8646">
                  <c:v>3.2115739993751049</c:v>
                </c:pt>
                <c:pt idx="8647">
                  <c:v>3.2115739993751049</c:v>
                </c:pt>
                <c:pt idx="8648">
                  <c:v>3.2115739993751049</c:v>
                </c:pt>
                <c:pt idx="8649">
                  <c:v>2.1608237400650978</c:v>
                </c:pt>
                <c:pt idx="8650">
                  <c:v>3.2115739993751049</c:v>
                </c:pt>
                <c:pt idx="8651">
                  <c:v>3.2115739993751049</c:v>
                </c:pt>
                <c:pt idx="8652">
                  <c:v>3.2115739993751049</c:v>
                </c:pt>
                <c:pt idx="8653">
                  <c:v>3.2115739993751049</c:v>
                </c:pt>
                <c:pt idx="8654">
                  <c:v>3.2115739993751049</c:v>
                </c:pt>
                <c:pt idx="8655">
                  <c:v>3.2115739993751049</c:v>
                </c:pt>
                <c:pt idx="8656">
                  <c:v>3.2115739993751049</c:v>
                </c:pt>
                <c:pt idx="8657">
                  <c:v>3.2115739993751049</c:v>
                </c:pt>
                <c:pt idx="8658">
                  <c:v>3.2115739993751049</c:v>
                </c:pt>
                <c:pt idx="8659">
                  <c:v>3.2115739993751049</c:v>
                </c:pt>
                <c:pt idx="8660">
                  <c:v>3.2115739993751049</c:v>
                </c:pt>
                <c:pt idx="8661">
                  <c:v>3.2115739993751049</c:v>
                </c:pt>
                <c:pt idx="8662">
                  <c:v>3.2115739993751049</c:v>
                </c:pt>
                <c:pt idx="8663">
                  <c:v>3.2115739993751049</c:v>
                </c:pt>
                <c:pt idx="8664">
                  <c:v>3.2115739993751049</c:v>
                </c:pt>
                <c:pt idx="8665">
                  <c:v>3.2115739993751049</c:v>
                </c:pt>
                <c:pt idx="8666">
                  <c:v>3.2115739993751049</c:v>
                </c:pt>
                <c:pt idx="8667">
                  <c:v>3.2115739993751049</c:v>
                </c:pt>
                <c:pt idx="8668">
                  <c:v>3.2115739993751049</c:v>
                </c:pt>
                <c:pt idx="8669">
                  <c:v>3.2115739993751049</c:v>
                </c:pt>
                <c:pt idx="8670">
                  <c:v>3.2115739993751049</c:v>
                </c:pt>
                <c:pt idx="8671">
                  <c:v>3.2115739993751049</c:v>
                </c:pt>
                <c:pt idx="8672">
                  <c:v>3.2115739993751049</c:v>
                </c:pt>
                <c:pt idx="8673">
                  <c:v>3.2115739993751049</c:v>
                </c:pt>
                <c:pt idx="8674">
                  <c:v>4.262324258685112</c:v>
                </c:pt>
                <c:pt idx="8675">
                  <c:v>3.2115739993751049</c:v>
                </c:pt>
                <c:pt idx="8676">
                  <c:v>3.2115739993751049</c:v>
                </c:pt>
                <c:pt idx="8677">
                  <c:v>3.2115739993751049</c:v>
                </c:pt>
                <c:pt idx="8678">
                  <c:v>3.2115739993751049</c:v>
                </c:pt>
                <c:pt idx="8679">
                  <c:v>3.2115739993751049</c:v>
                </c:pt>
                <c:pt idx="8680">
                  <c:v>3.2115739993751049</c:v>
                </c:pt>
                <c:pt idx="8681">
                  <c:v>3.2115739993751049</c:v>
                </c:pt>
                <c:pt idx="8682">
                  <c:v>3.2115739993751049</c:v>
                </c:pt>
                <c:pt idx="8683">
                  <c:v>4.262324258685112</c:v>
                </c:pt>
                <c:pt idx="8684">
                  <c:v>3.2115739993751049</c:v>
                </c:pt>
                <c:pt idx="8685">
                  <c:v>3.2115739993751049</c:v>
                </c:pt>
                <c:pt idx="8686">
                  <c:v>3.2115739993751049</c:v>
                </c:pt>
                <c:pt idx="8687">
                  <c:v>4.262324258685112</c:v>
                </c:pt>
                <c:pt idx="8688">
                  <c:v>4.262324258685112</c:v>
                </c:pt>
                <c:pt idx="8689">
                  <c:v>3.2115739993751049</c:v>
                </c:pt>
                <c:pt idx="8690">
                  <c:v>3.2115739993751049</c:v>
                </c:pt>
                <c:pt idx="8691">
                  <c:v>4.262324258685112</c:v>
                </c:pt>
                <c:pt idx="8692">
                  <c:v>4.262324258685112</c:v>
                </c:pt>
                <c:pt idx="8693">
                  <c:v>4.262324258685112</c:v>
                </c:pt>
                <c:pt idx="8694">
                  <c:v>3.2115739993751049</c:v>
                </c:pt>
                <c:pt idx="8695">
                  <c:v>3.2115739993751049</c:v>
                </c:pt>
                <c:pt idx="8696">
                  <c:v>3.2115739993751049</c:v>
                </c:pt>
                <c:pt idx="8697">
                  <c:v>4.262324258685112</c:v>
                </c:pt>
                <c:pt idx="8698">
                  <c:v>4.262324258685112</c:v>
                </c:pt>
                <c:pt idx="8699">
                  <c:v>4.262324258685112</c:v>
                </c:pt>
                <c:pt idx="8700">
                  <c:v>4.262324258685112</c:v>
                </c:pt>
                <c:pt idx="8701">
                  <c:v>4.262324258685112</c:v>
                </c:pt>
                <c:pt idx="8702">
                  <c:v>4.262324258685112</c:v>
                </c:pt>
                <c:pt idx="8703">
                  <c:v>4.262324258685112</c:v>
                </c:pt>
                <c:pt idx="8704">
                  <c:v>4.262324258685112</c:v>
                </c:pt>
                <c:pt idx="8705">
                  <c:v>4.262324258685112</c:v>
                </c:pt>
                <c:pt idx="8706">
                  <c:v>3.2115739993751049</c:v>
                </c:pt>
                <c:pt idx="8707">
                  <c:v>4.262324258685112</c:v>
                </c:pt>
                <c:pt idx="8708">
                  <c:v>4.262324258685112</c:v>
                </c:pt>
                <c:pt idx="8709">
                  <c:v>4.262324258685112</c:v>
                </c:pt>
                <c:pt idx="8710">
                  <c:v>4.262324258685112</c:v>
                </c:pt>
                <c:pt idx="8711">
                  <c:v>4.262324258685112</c:v>
                </c:pt>
                <c:pt idx="8712">
                  <c:v>4.262324258685112</c:v>
                </c:pt>
                <c:pt idx="8713">
                  <c:v>4.262324258685112</c:v>
                </c:pt>
                <c:pt idx="8714">
                  <c:v>3.2115739993751049</c:v>
                </c:pt>
                <c:pt idx="8715">
                  <c:v>4.262324258685112</c:v>
                </c:pt>
                <c:pt idx="8716">
                  <c:v>4.262324258685112</c:v>
                </c:pt>
                <c:pt idx="8717">
                  <c:v>4.262324258685112</c:v>
                </c:pt>
                <c:pt idx="8718">
                  <c:v>3.2115739993751049</c:v>
                </c:pt>
                <c:pt idx="8719">
                  <c:v>4.262324258685112</c:v>
                </c:pt>
                <c:pt idx="8720">
                  <c:v>4.262324258685112</c:v>
                </c:pt>
                <c:pt idx="8721">
                  <c:v>4.262324258685112</c:v>
                </c:pt>
                <c:pt idx="8722">
                  <c:v>5.3130745179951191</c:v>
                </c:pt>
                <c:pt idx="8723">
                  <c:v>4.262324258685112</c:v>
                </c:pt>
                <c:pt idx="8724">
                  <c:v>4.262324258685112</c:v>
                </c:pt>
                <c:pt idx="8725">
                  <c:v>4.262324258685112</c:v>
                </c:pt>
                <c:pt idx="8726">
                  <c:v>4.262324258685112</c:v>
                </c:pt>
                <c:pt idx="8727">
                  <c:v>5.3130745179951191</c:v>
                </c:pt>
                <c:pt idx="8728">
                  <c:v>4.262324258685112</c:v>
                </c:pt>
                <c:pt idx="8729">
                  <c:v>4.262324258685112</c:v>
                </c:pt>
                <c:pt idx="8730">
                  <c:v>4.262324258685112</c:v>
                </c:pt>
                <c:pt idx="8731">
                  <c:v>4.262324258685112</c:v>
                </c:pt>
                <c:pt idx="8732">
                  <c:v>4.262324258685112</c:v>
                </c:pt>
                <c:pt idx="8733">
                  <c:v>4.262324258685112</c:v>
                </c:pt>
                <c:pt idx="8734">
                  <c:v>4.262324258685112</c:v>
                </c:pt>
                <c:pt idx="8735">
                  <c:v>4.262324258685112</c:v>
                </c:pt>
                <c:pt idx="8736">
                  <c:v>4.262324258685112</c:v>
                </c:pt>
                <c:pt idx="8737">
                  <c:v>4.262324258685112</c:v>
                </c:pt>
                <c:pt idx="8738">
                  <c:v>4.262324258685112</c:v>
                </c:pt>
                <c:pt idx="8739">
                  <c:v>4.262324258685112</c:v>
                </c:pt>
                <c:pt idx="8740">
                  <c:v>4.262324258685112</c:v>
                </c:pt>
                <c:pt idx="8741">
                  <c:v>4.262324258685112</c:v>
                </c:pt>
                <c:pt idx="8742">
                  <c:v>4.262324258685112</c:v>
                </c:pt>
                <c:pt idx="8743">
                  <c:v>4.262324258685112</c:v>
                </c:pt>
                <c:pt idx="8744">
                  <c:v>4.262324258685112</c:v>
                </c:pt>
                <c:pt idx="8745">
                  <c:v>4.262324258685112</c:v>
                </c:pt>
                <c:pt idx="8746">
                  <c:v>4.262324258685112</c:v>
                </c:pt>
                <c:pt idx="8747">
                  <c:v>4.262324258685112</c:v>
                </c:pt>
                <c:pt idx="8748">
                  <c:v>3.2115739993751049</c:v>
                </c:pt>
                <c:pt idx="8749">
                  <c:v>4.262324258685112</c:v>
                </c:pt>
                <c:pt idx="8750">
                  <c:v>4.262324258685112</c:v>
                </c:pt>
                <c:pt idx="8751">
                  <c:v>4.262324258685112</c:v>
                </c:pt>
                <c:pt idx="8752">
                  <c:v>3.2115739993751049</c:v>
                </c:pt>
                <c:pt idx="8753">
                  <c:v>3.2115739993751049</c:v>
                </c:pt>
                <c:pt idx="8754">
                  <c:v>4.262324258685112</c:v>
                </c:pt>
                <c:pt idx="8755">
                  <c:v>3.2115739993751049</c:v>
                </c:pt>
                <c:pt idx="8756">
                  <c:v>4.262324258685112</c:v>
                </c:pt>
                <c:pt idx="8757">
                  <c:v>3.2115739993751049</c:v>
                </c:pt>
                <c:pt idx="8758">
                  <c:v>3.2115739993751049</c:v>
                </c:pt>
                <c:pt idx="8759">
                  <c:v>3.2115739993751049</c:v>
                </c:pt>
                <c:pt idx="8760">
                  <c:v>3.2115739993751049</c:v>
                </c:pt>
                <c:pt idx="8761">
                  <c:v>3.2115739993751049</c:v>
                </c:pt>
                <c:pt idx="8762">
                  <c:v>3.2115739993751049</c:v>
                </c:pt>
                <c:pt idx="8763">
                  <c:v>3.2115739993751049</c:v>
                </c:pt>
                <c:pt idx="8764">
                  <c:v>3.2115739993751049</c:v>
                </c:pt>
                <c:pt idx="8765">
                  <c:v>3.2115739993751049</c:v>
                </c:pt>
                <c:pt idx="8766">
                  <c:v>3.2115739993751049</c:v>
                </c:pt>
                <c:pt idx="8767">
                  <c:v>3.2115739993751049</c:v>
                </c:pt>
                <c:pt idx="8768">
                  <c:v>3.2115739993751049</c:v>
                </c:pt>
                <c:pt idx="8769">
                  <c:v>3.2115739993751049</c:v>
                </c:pt>
                <c:pt idx="8770">
                  <c:v>2.1608237400650978</c:v>
                </c:pt>
                <c:pt idx="8771">
                  <c:v>3.2115739993751049</c:v>
                </c:pt>
                <c:pt idx="8772">
                  <c:v>2.1608237400650978</c:v>
                </c:pt>
                <c:pt idx="8773">
                  <c:v>2.1608237400650978</c:v>
                </c:pt>
                <c:pt idx="8774">
                  <c:v>3.2115739993751049</c:v>
                </c:pt>
                <c:pt idx="8775">
                  <c:v>2.1608237400650978</c:v>
                </c:pt>
                <c:pt idx="8776">
                  <c:v>2.1608237400650978</c:v>
                </c:pt>
                <c:pt idx="8777">
                  <c:v>3.2115739993751049</c:v>
                </c:pt>
                <c:pt idx="8778">
                  <c:v>2.1608237400650978</c:v>
                </c:pt>
                <c:pt idx="8779">
                  <c:v>3.2115739993751049</c:v>
                </c:pt>
                <c:pt idx="8780">
                  <c:v>2.1608237400650978</c:v>
                </c:pt>
                <c:pt idx="8781">
                  <c:v>3.2115739993751049</c:v>
                </c:pt>
                <c:pt idx="8782">
                  <c:v>2.1608237400650978</c:v>
                </c:pt>
                <c:pt idx="8783">
                  <c:v>3.2115739993751049</c:v>
                </c:pt>
                <c:pt idx="8784">
                  <c:v>3.2115739993751049</c:v>
                </c:pt>
                <c:pt idx="8785">
                  <c:v>3.2115739993751049</c:v>
                </c:pt>
                <c:pt idx="8786">
                  <c:v>2.1608237400650978</c:v>
                </c:pt>
                <c:pt idx="8787">
                  <c:v>2.1608237400650978</c:v>
                </c:pt>
                <c:pt idx="8788">
                  <c:v>3.2115739993751049</c:v>
                </c:pt>
                <c:pt idx="8789">
                  <c:v>3.2115739993751049</c:v>
                </c:pt>
                <c:pt idx="8790">
                  <c:v>3.2115739993751049</c:v>
                </c:pt>
                <c:pt idx="8791">
                  <c:v>2.1608237400650978</c:v>
                </c:pt>
                <c:pt idx="8792">
                  <c:v>2.1608237400650978</c:v>
                </c:pt>
                <c:pt idx="8793">
                  <c:v>2.1608237400650978</c:v>
                </c:pt>
                <c:pt idx="8794">
                  <c:v>2.1608237400650978</c:v>
                </c:pt>
                <c:pt idx="8795">
                  <c:v>2.1608237400650978</c:v>
                </c:pt>
                <c:pt idx="8796">
                  <c:v>2.1608237400650978</c:v>
                </c:pt>
                <c:pt idx="8797">
                  <c:v>3.2115739993751049</c:v>
                </c:pt>
                <c:pt idx="8798">
                  <c:v>3.2115739993751049</c:v>
                </c:pt>
                <c:pt idx="8799">
                  <c:v>2.1608237400650978</c:v>
                </c:pt>
                <c:pt idx="8800">
                  <c:v>2.1608237400650978</c:v>
                </c:pt>
                <c:pt idx="8801">
                  <c:v>3.2115739993751049</c:v>
                </c:pt>
                <c:pt idx="8802">
                  <c:v>3.2115739993751049</c:v>
                </c:pt>
                <c:pt idx="8803">
                  <c:v>2.1608237400650978</c:v>
                </c:pt>
                <c:pt idx="8804">
                  <c:v>3.2115739993751049</c:v>
                </c:pt>
                <c:pt idx="8805">
                  <c:v>2.1608237400650978</c:v>
                </c:pt>
                <c:pt idx="8806">
                  <c:v>2.1608237400650978</c:v>
                </c:pt>
                <c:pt idx="8807">
                  <c:v>2.1608237400650978</c:v>
                </c:pt>
                <c:pt idx="8808">
                  <c:v>3.2115739993751049</c:v>
                </c:pt>
                <c:pt idx="8809">
                  <c:v>3.2115739993751049</c:v>
                </c:pt>
                <c:pt idx="8810">
                  <c:v>3.2115739993751049</c:v>
                </c:pt>
                <c:pt idx="8811">
                  <c:v>3.2115739993751049</c:v>
                </c:pt>
                <c:pt idx="8812">
                  <c:v>3.2115739993751049</c:v>
                </c:pt>
                <c:pt idx="8813">
                  <c:v>3.2115739993751049</c:v>
                </c:pt>
                <c:pt idx="8814">
                  <c:v>3.2115739993751049</c:v>
                </c:pt>
                <c:pt idx="8815">
                  <c:v>3.2115739993751049</c:v>
                </c:pt>
                <c:pt idx="8816">
                  <c:v>3.2115739993751049</c:v>
                </c:pt>
                <c:pt idx="8817">
                  <c:v>3.2115739993751049</c:v>
                </c:pt>
                <c:pt idx="8818">
                  <c:v>3.2115739993751049</c:v>
                </c:pt>
                <c:pt idx="8819">
                  <c:v>3.2115739993751049</c:v>
                </c:pt>
                <c:pt idx="8820">
                  <c:v>3.2115739993751049</c:v>
                </c:pt>
                <c:pt idx="8821">
                  <c:v>3.2115739993751049</c:v>
                </c:pt>
                <c:pt idx="8822">
                  <c:v>3.2115739993751049</c:v>
                </c:pt>
                <c:pt idx="8823">
                  <c:v>3.2115739993751049</c:v>
                </c:pt>
                <c:pt idx="8824">
                  <c:v>3.2115739993751049</c:v>
                </c:pt>
                <c:pt idx="8825">
                  <c:v>3.2115739993751049</c:v>
                </c:pt>
                <c:pt idx="8826">
                  <c:v>3.2115739993751049</c:v>
                </c:pt>
                <c:pt idx="8827">
                  <c:v>3.2115739993751049</c:v>
                </c:pt>
                <c:pt idx="8828">
                  <c:v>3.2115739993751049</c:v>
                </c:pt>
                <c:pt idx="8829">
                  <c:v>3.2115739993751049</c:v>
                </c:pt>
                <c:pt idx="8830">
                  <c:v>3.2115739993751049</c:v>
                </c:pt>
                <c:pt idx="8831">
                  <c:v>4.262324258685112</c:v>
                </c:pt>
                <c:pt idx="8832">
                  <c:v>4.262324258685112</c:v>
                </c:pt>
                <c:pt idx="8833">
                  <c:v>3.2115739993751049</c:v>
                </c:pt>
                <c:pt idx="8834">
                  <c:v>3.2115739993751049</c:v>
                </c:pt>
                <c:pt idx="8835">
                  <c:v>3.2115739993751049</c:v>
                </c:pt>
                <c:pt idx="8836">
                  <c:v>3.2115739993751049</c:v>
                </c:pt>
                <c:pt idx="8837">
                  <c:v>3.2115739993751049</c:v>
                </c:pt>
                <c:pt idx="8838">
                  <c:v>3.2115739993751049</c:v>
                </c:pt>
                <c:pt idx="8839">
                  <c:v>3.2115739993751049</c:v>
                </c:pt>
                <c:pt idx="8840">
                  <c:v>3.2115739993751049</c:v>
                </c:pt>
                <c:pt idx="8841">
                  <c:v>3.2115739993751049</c:v>
                </c:pt>
                <c:pt idx="8842">
                  <c:v>4.262324258685112</c:v>
                </c:pt>
                <c:pt idx="8843">
                  <c:v>4.262324258685112</c:v>
                </c:pt>
                <c:pt idx="8844">
                  <c:v>3.2115739993751049</c:v>
                </c:pt>
                <c:pt idx="8845">
                  <c:v>4.262324258685112</c:v>
                </c:pt>
                <c:pt idx="8846">
                  <c:v>3.2115739993751049</c:v>
                </c:pt>
                <c:pt idx="8847">
                  <c:v>4.262324258685112</c:v>
                </c:pt>
                <c:pt idx="8848">
                  <c:v>4.262324258685112</c:v>
                </c:pt>
                <c:pt idx="8849">
                  <c:v>4.262324258685112</c:v>
                </c:pt>
                <c:pt idx="8850">
                  <c:v>3.2115739993751049</c:v>
                </c:pt>
                <c:pt idx="8851">
                  <c:v>4.262324258685112</c:v>
                </c:pt>
                <c:pt idx="8852">
                  <c:v>4.262324258685112</c:v>
                </c:pt>
                <c:pt idx="8853">
                  <c:v>4.262324258685112</c:v>
                </c:pt>
                <c:pt idx="8854">
                  <c:v>3.2115739993751049</c:v>
                </c:pt>
                <c:pt idx="8855">
                  <c:v>4.262324258685112</c:v>
                </c:pt>
                <c:pt idx="8856">
                  <c:v>4.262324258685112</c:v>
                </c:pt>
                <c:pt idx="8857">
                  <c:v>4.262324258685112</c:v>
                </c:pt>
                <c:pt idx="8858">
                  <c:v>4.262324258685112</c:v>
                </c:pt>
                <c:pt idx="8859">
                  <c:v>4.262324258685112</c:v>
                </c:pt>
                <c:pt idx="8860">
                  <c:v>3.2115739993751049</c:v>
                </c:pt>
                <c:pt idx="8861">
                  <c:v>4.262324258685112</c:v>
                </c:pt>
                <c:pt idx="8862">
                  <c:v>4.262324258685112</c:v>
                </c:pt>
                <c:pt idx="8863">
                  <c:v>4.262324258685112</c:v>
                </c:pt>
                <c:pt idx="8864">
                  <c:v>4.262324258685112</c:v>
                </c:pt>
                <c:pt idx="8865">
                  <c:v>4.262324258685112</c:v>
                </c:pt>
                <c:pt idx="8866">
                  <c:v>4.262324258685112</c:v>
                </c:pt>
                <c:pt idx="8867">
                  <c:v>4.262324258685112</c:v>
                </c:pt>
                <c:pt idx="8868">
                  <c:v>4.262324258685112</c:v>
                </c:pt>
                <c:pt idx="8869">
                  <c:v>4.262324258685112</c:v>
                </c:pt>
                <c:pt idx="8870">
                  <c:v>4.262324258685112</c:v>
                </c:pt>
                <c:pt idx="8871">
                  <c:v>4.262324258685112</c:v>
                </c:pt>
                <c:pt idx="8872">
                  <c:v>4.262324258685112</c:v>
                </c:pt>
                <c:pt idx="8873">
                  <c:v>5.3130745179951191</c:v>
                </c:pt>
                <c:pt idx="8874">
                  <c:v>4.262324258685112</c:v>
                </c:pt>
                <c:pt idx="8875">
                  <c:v>4.262324258685112</c:v>
                </c:pt>
                <c:pt idx="8876">
                  <c:v>4.262324258685112</c:v>
                </c:pt>
                <c:pt idx="8877">
                  <c:v>4.262324258685112</c:v>
                </c:pt>
                <c:pt idx="8878">
                  <c:v>4.262324258685112</c:v>
                </c:pt>
                <c:pt idx="8879">
                  <c:v>4.262324258685112</c:v>
                </c:pt>
                <c:pt idx="8880">
                  <c:v>4.262324258685112</c:v>
                </c:pt>
                <c:pt idx="8881">
                  <c:v>5.3130745179951191</c:v>
                </c:pt>
                <c:pt idx="8882">
                  <c:v>4.262324258685112</c:v>
                </c:pt>
                <c:pt idx="8883">
                  <c:v>4.262324258685112</c:v>
                </c:pt>
                <c:pt idx="8884">
                  <c:v>4.262324258685112</c:v>
                </c:pt>
                <c:pt idx="8885">
                  <c:v>4.262324258685112</c:v>
                </c:pt>
                <c:pt idx="8886">
                  <c:v>4.262324258685112</c:v>
                </c:pt>
                <c:pt idx="8887">
                  <c:v>4.262324258685112</c:v>
                </c:pt>
                <c:pt idx="8888">
                  <c:v>4.262324258685112</c:v>
                </c:pt>
                <c:pt idx="8889">
                  <c:v>4.262324258685112</c:v>
                </c:pt>
                <c:pt idx="8890">
                  <c:v>4.262324258685112</c:v>
                </c:pt>
                <c:pt idx="8891">
                  <c:v>4.262324258685112</c:v>
                </c:pt>
                <c:pt idx="8892">
                  <c:v>4.262324258685112</c:v>
                </c:pt>
                <c:pt idx="8893">
                  <c:v>3.2115739993751049</c:v>
                </c:pt>
                <c:pt idx="8894">
                  <c:v>4.262324258685112</c:v>
                </c:pt>
                <c:pt idx="8895">
                  <c:v>4.262324258685112</c:v>
                </c:pt>
                <c:pt idx="8896">
                  <c:v>3.2115739993751049</c:v>
                </c:pt>
                <c:pt idx="8897">
                  <c:v>4.262324258685112</c:v>
                </c:pt>
                <c:pt idx="8898">
                  <c:v>3.2115739993751049</c:v>
                </c:pt>
                <c:pt idx="8899">
                  <c:v>4.262324258685112</c:v>
                </c:pt>
                <c:pt idx="8900">
                  <c:v>4.262324258685112</c:v>
                </c:pt>
                <c:pt idx="8901">
                  <c:v>3.2115739993751049</c:v>
                </c:pt>
                <c:pt idx="8902">
                  <c:v>4.262324258685112</c:v>
                </c:pt>
                <c:pt idx="8903">
                  <c:v>3.2115739993751049</c:v>
                </c:pt>
                <c:pt idx="8904">
                  <c:v>3.2115739993751049</c:v>
                </c:pt>
                <c:pt idx="8905">
                  <c:v>3.2115739993751049</c:v>
                </c:pt>
                <c:pt idx="8906">
                  <c:v>3.2115739993751049</c:v>
                </c:pt>
                <c:pt idx="8907">
                  <c:v>3.2115739993751049</c:v>
                </c:pt>
                <c:pt idx="8908">
                  <c:v>3.2115739993751049</c:v>
                </c:pt>
                <c:pt idx="8909">
                  <c:v>3.2115739993751049</c:v>
                </c:pt>
                <c:pt idx="8910">
                  <c:v>3.2115739993751049</c:v>
                </c:pt>
                <c:pt idx="8911">
                  <c:v>3.2115739993751049</c:v>
                </c:pt>
                <c:pt idx="8912">
                  <c:v>3.2115739993751049</c:v>
                </c:pt>
                <c:pt idx="8913">
                  <c:v>3.2115739993751049</c:v>
                </c:pt>
                <c:pt idx="8914">
                  <c:v>2.1608237400650978</c:v>
                </c:pt>
                <c:pt idx="8915">
                  <c:v>3.2115739993751049</c:v>
                </c:pt>
                <c:pt idx="8916">
                  <c:v>3.2115739993751049</c:v>
                </c:pt>
                <c:pt idx="8917">
                  <c:v>3.2115739993751049</c:v>
                </c:pt>
                <c:pt idx="8918">
                  <c:v>3.2115739993751049</c:v>
                </c:pt>
                <c:pt idx="8919">
                  <c:v>3.2115739993751049</c:v>
                </c:pt>
                <c:pt idx="8920">
                  <c:v>3.2115739993751049</c:v>
                </c:pt>
                <c:pt idx="8921">
                  <c:v>3.2115739993751049</c:v>
                </c:pt>
                <c:pt idx="8922">
                  <c:v>3.2115739993751049</c:v>
                </c:pt>
                <c:pt idx="8923">
                  <c:v>3.2115739993751049</c:v>
                </c:pt>
                <c:pt idx="8924">
                  <c:v>3.2115739993751049</c:v>
                </c:pt>
                <c:pt idx="8925">
                  <c:v>3.2115739993751049</c:v>
                </c:pt>
                <c:pt idx="8926">
                  <c:v>2.1608237400650978</c:v>
                </c:pt>
                <c:pt idx="8927">
                  <c:v>3.2115739993751049</c:v>
                </c:pt>
                <c:pt idx="8928">
                  <c:v>3.2115739993751049</c:v>
                </c:pt>
                <c:pt idx="8929">
                  <c:v>3.2115739993751049</c:v>
                </c:pt>
                <c:pt idx="8930">
                  <c:v>3.2115739993751049</c:v>
                </c:pt>
                <c:pt idx="8931">
                  <c:v>2.1608237400650978</c:v>
                </c:pt>
                <c:pt idx="8932">
                  <c:v>3.2115739993751049</c:v>
                </c:pt>
                <c:pt idx="8933">
                  <c:v>3.2115739993751049</c:v>
                </c:pt>
                <c:pt idx="8934">
                  <c:v>3.2115739993751049</c:v>
                </c:pt>
                <c:pt idx="8935">
                  <c:v>3.2115739993751049</c:v>
                </c:pt>
                <c:pt idx="8936">
                  <c:v>3.2115739993751049</c:v>
                </c:pt>
                <c:pt idx="8937">
                  <c:v>3.2115739993751049</c:v>
                </c:pt>
                <c:pt idx="8938">
                  <c:v>3.2115739993751049</c:v>
                </c:pt>
                <c:pt idx="8939">
                  <c:v>3.2115739993751049</c:v>
                </c:pt>
                <c:pt idx="8940">
                  <c:v>2.1608237400650978</c:v>
                </c:pt>
                <c:pt idx="8941">
                  <c:v>3.2115739993751049</c:v>
                </c:pt>
                <c:pt idx="8942">
                  <c:v>3.2115739993751049</c:v>
                </c:pt>
                <c:pt idx="8943">
                  <c:v>3.2115739993751049</c:v>
                </c:pt>
                <c:pt idx="8944">
                  <c:v>3.2115739993751049</c:v>
                </c:pt>
                <c:pt idx="8945">
                  <c:v>3.2115739993751049</c:v>
                </c:pt>
                <c:pt idx="8946">
                  <c:v>3.2115739993751049</c:v>
                </c:pt>
                <c:pt idx="8947">
                  <c:v>3.2115739993751049</c:v>
                </c:pt>
                <c:pt idx="8948">
                  <c:v>3.2115739993751049</c:v>
                </c:pt>
                <c:pt idx="8949">
                  <c:v>3.2115739993751049</c:v>
                </c:pt>
                <c:pt idx="8950">
                  <c:v>3.2115739993751049</c:v>
                </c:pt>
                <c:pt idx="8951">
                  <c:v>3.2115739993751049</c:v>
                </c:pt>
                <c:pt idx="8952">
                  <c:v>2.1608237400650978</c:v>
                </c:pt>
                <c:pt idx="8953">
                  <c:v>3.2115739993751049</c:v>
                </c:pt>
                <c:pt idx="8954">
                  <c:v>3.2115739993751049</c:v>
                </c:pt>
                <c:pt idx="8955">
                  <c:v>3.2115739993751049</c:v>
                </c:pt>
                <c:pt idx="8956">
                  <c:v>3.2115739993751049</c:v>
                </c:pt>
                <c:pt idx="8957">
                  <c:v>3.2115739993751049</c:v>
                </c:pt>
                <c:pt idx="8958">
                  <c:v>3.2115739993751049</c:v>
                </c:pt>
                <c:pt idx="8959">
                  <c:v>3.2115739993751049</c:v>
                </c:pt>
                <c:pt idx="8960">
                  <c:v>3.2115739993751049</c:v>
                </c:pt>
                <c:pt idx="8961">
                  <c:v>3.2115739993751049</c:v>
                </c:pt>
                <c:pt idx="8962">
                  <c:v>3.2115739993751049</c:v>
                </c:pt>
                <c:pt idx="8963">
                  <c:v>3.2115739993751049</c:v>
                </c:pt>
                <c:pt idx="8964">
                  <c:v>3.2115739993751049</c:v>
                </c:pt>
                <c:pt idx="8965">
                  <c:v>3.2115739993751049</c:v>
                </c:pt>
                <c:pt idx="8966">
                  <c:v>3.2115739993751049</c:v>
                </c:pt>
                <c:pt idx="8967">
                  <c:v>3.2115739993751049</c:v>
                </c:pt>
                <c:pt idx="8968">
                  <c:v>3.2115739993751049</c:v>
                </c:pt>
                <c:pt idx="8969">
                  <c:v>3.2115739993751049</c:v>
                </c:pt>
                <c:pt idx="8970">
                  <c:v>3.2115739993751049</c:v>
                </c:pt>
                <c:pt idx="8971">
                  <c:v>3.2115739993751049</c:v>
                </c:pt>
                <c:pt idx="8972">
                  <c:v>3.2115739993751049</c:v>
                </c:pt>
                <c:pt idx="8973">
                  <c:v>3.2115739993751049</c:v>
                </c:pt>
                <c:pt idx="8974">
                  <c:v>3.2115739993751049</c:v>
                </c:pt>
                <c:pt idx="8975">
                  <c:v>3.2115739993751049</c:v>
                </c:pt>
                <c:pt idx="8976">
                  <c:v>3.2115739993751049</c:v>
                </c:pt>
                <c:pt idx="8977">
                  <c:v>3.2115739993751049</c:v>
                </c:pt>
                <c:pt idx="8978">
                  <c:v>3.2115739993751049</c:v>
                </c:pt>
                <c:pt idx="8979">
                  <c:v>3.2115739993751049</c:v>
                </c:pt>
                <c:pt idx="8980">
                  <c:v>4.262324258685112</c:v>
                </c:pt>
                <c:pt idx="8981">
                  <c:v>3.2115739993751049</c:v>
                </c:pt>
                <c:pt idx="8982">
                  <c:v>3.2115739993751049</c:v>
                </c:pt>
                <c:pt idx="8983">
                  <c:v>3.2115739993751049</c:v>
                </c:pt>
                <c:pt idx="8984">
                  <c:v>3.2115739993751049</c:v>
                </c:pt>
                <c:pt idx="8985">
                  <c:v>3.2115739993751049</c:v>
                </c:pt>
                <c:pt idx="8986">
                  <c:v>4.262324258685112</c:v>
                </c:pt>
                <c:pt idx="8987">
                  <c:v>4.262324258685112</c:v>
                </c:pt>
                <c:pt idx="8988">
                  <c:v>4.262324258685112</c:v>
                </c:pt>
                <c:pt idx="8989">
                  <c:v>3.2115739993751049</c:v>
                </c:pt>
                <c:pt idx="8990">
                  <c:v>4.262324258685112</c:v>
                </c:pt>
                <c:pt idx="8991">
                  <c:v>4.262324258685112</c:v>
                </c:pt>
                <c:pt idx="8992">
                  <c:v>3.2115739993751049</c:v>
                </c:pt>
                <c:pt idx="8993">
                  <c:v>4.262324258685112</c:v>
                </c:pt>
                <c:pt idx="8994">
                  <c:v>3.2115739993751049</c:v>
                </c:pt>
                <c:pt idx="8995">
                  <c:v>4.262324258685112</c:v>
                </c:pt>
                <c:pt idx="8996">
                  <c:v>4.262324258685112</c:v>
                </c:pt>
                <c:pt idx="8997">
                  <c:v>4.262324258685112</c:v>
                </c:pt>
                <c:pt idx="8998">
                  <c:v>4.262324258685112</c:v>
                </c:pt>
                <c:pt idx="8999">
                  <c:v>4.262324258685112</c:v>
                </c:pt>
                <c:pt idx="9000">
                  <c:v>4.262324258685112</c:v>
                </c:pt>
                <c:pt idx="9001">
                  <c:v>4.262324258685112</c:v>
                </c:pt>
                <c:pt idx="9002">
                  <c:v>4.262324258685112</c:v>
                </c:pt>
                <c:pt idx="9003">
                  <c:v>4.262324258685112</c:v>
                </c:pt>
                <c:pt idx="9004">
                  <c:v>4.262324258685112</c:v>
                </c:pt>
                <c:pt idx="9005">
                  <c:v>4.262324258685112</c:v>
                </c:pt>
                <c:pt idx="9006">
                  <c:v>4.262324258685112</c:v>
                </c:pt>
                <c:pt idx="9007">
                  <c:v>4.262324258685112</c:v>
                </c:pt>
                <c:pt idx="9008">
                  <c:v>4.262324258685112</c:v>
                </c:pt>
                <c:pt idx="9009">
                  <c:v>4.262324258685112</c:v>
                </c:pt>
                <c:pt idx="9010">
                  <c:v>4.262324258685112</c:v>
                </c:pt>
                <c:pt idx="9011">
                  <c:v>4.262324258685112</c:v>
                </c:pt>
                <c:pt idx="9012">
                  <c:v>4.262324258685112</c:v>
                </c:pt>
                <c:pt idx="9013">
                  <c:v>4.262324258685112</c:v>
                </c:pt>
                <c:pt idx="9014">
                  <c:v>4.262324258685112</c:v>
                </c:pt>
                <c:pt idx="9015">
                  <c:v>4.262324258685112</c:v>
                </c:pt>
                <c:pt idx="9016">
                  <c:v>4.262324258685112</c:v>
                </c:pt>
                <c:pt idx="9017">
                  <c:v>4.262324258685112</c:v>
                </c:pt>
                <c:pt idx="9018">
                  <c:v>4.262324258685112</c:v>
                </c:pt>
                <c:pt idx="9019">
                  <c:v>4.262324258685112</c:v>
                </c:pt>
                <c:pt idx="9020">
                  <c:v>5.3130745179951191</c:v>
                </c:pt>
                <c:pt idx="9021">
                  <c:v>4.262324258685112</c:v>
                </c:pt>
                <c:pt idx="9022">
                  <c:v>4.262324258685112</c:v>
                </c:pt>
                <c:pt idx="9023">
                  <c:v>4.262324258685112</c:v>
                </c:pt>
                <c:pt idx="9024">
                  <c:v>4.262324258685112</c:v>
                </c:pt>
                <c:pt idx="9025">
                  <c:v>4.262324258685112</c:v>
                </c:pt>
                <c:pt idx="9026">
                  <c:v>4.262324258685112</c:v>
                </c:pt>
                <c:pt idx="9027">
                  <c:v>4.262324258685112</c:v>
                </c:pt>
                <c:pt idx="9028">
                  <c:v>4.262324258685112</c:v>
                </c:pt>
                <c:pt idx="9029">
                  <c:v>4.262324258685112</c:v>
                </c:pt>
                <c:pt idx="9030">
                  <c:v>4.262324258685112</c:v>
                </c:pt>
                <c:pt idx="9031">
                  <c:v>4.262324258685112</c:v>
                </c:pt>
                <c:pt idx="9032">
                  <c:v>4.262324258685112</c:v>
                </c:pt>
                <c:pt idx="9033">
                  <c:v>4.262324258685112</c:v>
                </c:pt>
                <c:pt idx="9034">
                  <c:v>4.262324258685112</c:v>
                </c:pt>
                <c:pt idx="9035">
                  <c:v>4.262324258685112</c:v>
                </c:pt>
                <c:pt idx="9036">
                  <c:v>4.262324258685112</c:v>
                </c:pt>
                <c:pt idx="9037">
                  <c:v>4.262324258685112</c:v>
                </c:pt>
                <c:pt idx="9038">
                  <c:v>4.262324258685112</c:v>
                </c:pt>
                <c:pt idx="9039">
                  <c:v>5.3130745179951191</c:v>
                </c:pt>
                <c:pt idx="9040">
                  <c:v>4.262324258685112</c:v>
                </c:pt>
                <c:pt idx="9041">
                  <c:v>5.3130745179951191</c:v>
                </c:pt>
                <c:pt idx="9042">
                  <c:v>4.262324258685112</c:v>
                </c:pt>
                <c:pt idx="9043">
                  <c:v>3.2115739993751049</c:v>
                </c:pt>
                <c:pt idx="9044">
                  <c:v>4.262324258685112</c:v>
                </c:pt>
                <c:pt idx="9045">
                  <c:v>3.2115739993751049</c:v>
                </c:pt>
                <c:pt idx="9046">
                  <c:v>4.262324258685112</c:v>
                </c:pt>
                <c:pt idx="9047">
                  <c:v>4.262324258685112</c:v>
                </c:pt>
                <c:pt idx="9048">
                  <c:v>4.262324258685112</c:v>
                </c:pt>
                <c:pt idx="9049">
                  <c:v>3.2115739993751049</c:v>
                </c:pt>
                <c:pt idx="9050">
                  <c:v>3.2115739993751049</c:v>
                </c:pt>
                <c:pt idx="9051">
                  <c:v>3.2115739993751049</c:v>
                </c:pt>
                <c:pt idx="9052">
                  <c:v>3.2115739993751049</c:v>
                </c:pt>
                <c:pt idx="9053">
                  <c:v>3.2115739993751049</c:v>
                </c:pt>
                <c:pt idx="9054">
                  <c:v>4.262324258685112</c:v>
                </c:pt>
                <c:pt idx="9055">
                  <c:v>3.2115739993751049</c:v>
                </c:pt>
                <c:pt idx="9056">
                  <c:v>4.262324258685112</c:v>
                </c:pt>
                <c:pt idx="9057">
                  <c:v>3.2115739993751049</c:v>
                </c:pt>
                <c:pt idx="9058">
                  <c:v>3.2115739993751049</c:v>
                </c:pt>
                <c:pt idx="9059">
                  <c:v>3.2115739993751049</c:v>
                </c:pt>
                <c:pt idx="9060">
                  <c:v>3.2115739993751049</c:v>
                </c:pt>
                <c:pt idx="9061">
                  <c:v>3.2115739993751049</c:v>
                </c:pt>
                <c:pt idx="9062">
                  <c:v>3.2115739993751049</c:v>
                </c:pt>
                <c:pt idx="9063">
                  <c:v>3.2115739993751049</c:v>
                </c:pt>
                <c:pt idx="9064">
                  <c:v>3.2115739993751049</c:v>
                </c:pt>
                <c:pt idx="9065">
                  <c:v>3.2115739993751049</c:v>
                </c:pt>
                <c:pt idx="9066">
                  <c:v>3.2115739993751049</c:v>
                </c:pt>
                <c:pt idx="9067">
                  <c:v>3.2115739993751049</c:v>
                </c:pt>
                <c:pt idx="9068">
                  <c:v>3.2115739993751049</c:v>
                </c:pt>
                <c:pt idx="9069">
                  <c:v>3.2115739993751049</c:v>
                </c:pt>
                <c:pt idx="9070">
                  <c:v>3.2115739993751049</c:v>
                </c:pt>
                <c:pt idx="9071">
                  <c:v>3.2115739993751049</c:v>
                </c:pt>
                <c:pt idx="9072">
                  <c:v>3.2115739993751049</c:v>
                </c:pt>
                <c:pt idx="9073">
                  <c:v>2.1608237400650978</c:v>
                </c:pt>
                <c:pt idx="9074">
                  <c:v>3.2115739993751049</c:v>
                </c:pt>
                <c:pt idx="9075">
                  <c:v>2.1608237400650978</c:v>
                </c:pt>
                <c:pt idx="9076">
                  <c:v>2.1608237400650978</c:v>
                </c:pt>
                <c:pt idx="9077">
                  <c:v>2.1608237400650978</c:v>
                </c:pt>
                <c:pt idx="9078">
                  <c:v>2.1608237400650978</c:v>
                </c:pt>
                <c:pt idx="9079">
                  <c:v>2.1608237400650978</c:v>
                </c:pt>
                <c:pt idx="9080">
                  <c:v>2.1608237400650978</c:v>
                </c:pt>
                <c:pt idx="9081">
                  <c:v>2.1608237400650978</c:v>
                </c:pt>
                <c:pt idx="9082">
                  <c:v>3.2115739993751049</c:v>
                </c:pt>
                <c:pt idx="9083">
                  <c:v>2.1608237400650978</c:v>
                </c:pt>
                <c:pt idx="9084">
                  <c:v>2.1608237400650978</c:v>
                </c:pt>
                <c:pt idx="9085">
                  <c:v>2.1608237400650978</c:v>
                </c:pt>
                <c:pt idx="9086">
                  <c:v>3.2115739993751049</c:v>
                </c:pt>
                <c:pt idx="9087">
                  <c:v>2.1608237400650978</c:v>
                </c:pt>
                <c:pt idx="9088">
                  <c:v>3.2115739993751049</c:v>
                </c:pt>
                <c:pt idx="9089">
                  <c:v>3.2115739993751049</c:v>
                </c:pt>
                <c:pt idx="9090">
                  <c:v>2.1608237400650978</c:v>
                </c:pt>
                <c:pt idx="9091">
                  <c:v>2.1608237400650978</c:v>
                </c:pt>
                <c:pt idx="9092">
                  <c:v>2.1608237400650978</c:v>
                </c:pt>
                <c:pt idx="9093">
                  <c:v>2.1608237400650978</c:v>
                </c:pt>
                <c:pt idx="9094">
                  <c:v>2.1608237400650978</c:v>
                </c:pt>
                <c:pt idx="9095">
                  <c:v>3.2115739993751049</c:v>
                </c:pt>
                <c:pt idx="9096">
                  <c:v>2.1608237400650978</c:v>
                </c:pt>
                <c:pt idx="9097">
                  <c:v>3.2115739993751049</c:v>
                </c:pt>
                <c:pt idx="9098">
                  <c:v>2.1608237400650978</c:v>
                </c:pt>
                <c:pt idx="9099">
                  <c:v>3.2115739993751049</c:v>
                </c:pt>
                <c:pt idx="9100">
                  <c:v>3.2115739993751049</c:v>
                </c:pt>
                <c:pt idx="9101">
                  <c:v>2.1608237400650978</c:v>
                </c:pt>
                <c:pt idx="9102">
                  <c:v>2.1608237400650978</c:v>
                </c:pt>
                <c:pt idx="9103">
                  <c:v>3.2115739993751049</c:v>
                </c:pt>
                <c:pt idx="9104">
                  <c:v>2.1608237400650978</c:v>
                </c:pt>
                <c:pt idx="9105">
                  <c:v>2.1608237400650978</c:v>
                </c:pt>
                <c:pt idx="9106">
                  <c:v>2.1608237400650978</c:v>
                </c:pt>
                <c:pt idx="9107">
                  <c:v>3.2115739993751049</c:v>
                </c:pt>
                <c:pt idx="9108">
                  <c:v>3.2115739993751049</c:v>
                </c:pt>
                <c:pt idx="9109">
                  <c:v>3.2115739993751049</c:v>
                </c:pt>
                <c:pt idx="9110">
                  <c:v>3.2115739993751049</c:v>
                </c:pt>
                <c:pt idx="9111">
                  <c:v>3.2115739993751049</c:v>
                </c:pt>
                <c:pt idx="9112">
                  <c:v>2.1608237400650978</c:v>
                </c:pt>
                <c:pt idx="9113">
                  <c:v>3.2115739993751049</c:v>
                </c:pt>
                <c:pt idx="9114">
                  <c:v>3.2115739993751049</c:v>
                </c:pt>
                <c:pt idx="9115">
                  <c:v>2.1608237400650978</c:v>
                </c:pt>
                <c:pt idx="9116">
                  <c:v>3.2115739993751049</c:v>
                </c:pt>
                <c:pt idx="9117">
                  <c:v>3.2115739993751049</c:v>
                </c:pt>
                <c:pt idx="9118">
                  <c:v>3.2115739993751049</c:v>
                </c:pt>
                <c:pt idx="9119">
                  <c:v>3.2115739993751049</c:v>
                </c:pt>
                <c:pt idx="9120">
                  <c:v>3.2115739993751049</c:v>
                </c:pt>
                <c:pt idx="9121">
                  <c:v>3.2115739993751049</c:v>
                </c:pt>
                <c:pt idx="9122">
                  <c:v>3.2115739993751049</c:v>
                </c:pt>
                <c:pt idx="9123">
                  <c:v>2.1608237400650978</c:v>
                </c:pt>
                <c:pt idx="9124">
                  <c:v>3.2115739993751049</c:v>
                </c:pt>
                <c:pt idx="9125">
                  <c:v>3.2115739993751049</c:v>
                </c:pt>
                <c:pt idx="9126">
                  <c:v>3.2115739993751049</c:v>
                </c:pt>
                <c:pt idx="9127">
                  <c:v>3.2115739993751049</c:v>
                </c:pt>
                <c:pt idx="9128">
                  <c:v>3.2115739993751049</c:v>
                </c:pt>
                <c:pt idx="9129">
                  <c:v>3.2115739993751049</c:v>
                </c:pt>
                <c:pt idx="9130">
                  <c:v>3.2115739993751049</c:v>
                </c:pt>
                <c:pt idx="9131">
                  <c:v>3.2115739993751049</c:v>
                </c:pt>
                <c:pt idx="9132">
                  <c:v>3.2115739993751049</c:v>
                </c:pt>
                <c:pt idx="9133">
                  <c:v>3.2115739993751049</c:v>
                </c:pt>
                <c:pt idx="9134">
                  <c:v>3.2115739993751049</c:v>
                </c:pt>
                <c:pt idx="9135">
                  <c:v>3.2115739993751049</c:v>
                </c:pt>
                <c:pt idx="9136">
                  <c:v>3.2115739993751049</c:v>
                </c:pt>
                <c:pt idx="9137">
                  <c:v>3.2115739993751049</c:v>
                </c:pt>
                <c:pt idx="9138">
                  <c:v>3.2115739993751049</c:v>
                </c:pt>
                <c:pt idx="9139">
                  <c:v>3.2115739993751049</c:v>
                </c:pt>
                <c:pt idx="9140">
                  <c:v>4.262324258685112</c:v>
                </c:pt>
                <c:pt idx="9141">
                  <c:v>3.2115739993751049</c:v>
                </c:pt>
                <c:pt idx="9142">
                  <c:v>3.2115739993751049</c:v>
                </c:pt>
                <c:pt idx="9143">
                  <c:v>3.2115739993751049</c:v>
                </c:pt>
                <c:pt idx="9144">
                  <c:v>3.2115739993751049</c:v>
                </c:pt>
                <c:pt idx="9145">
                  <c:v>3.2115739993751049</c:v>
                </c:pt>
                <c:pt idx="9146">
                  <c:v>3.2115739993751049</c:v>
                </c:pt>
                <c:pt idx="9147">
                  <c:v>3.2115739993751049</c:v>
                </c:pt>
                <c:pt idx="9148">
                  <c:v>3.2115739993751049</c:v>
                </c:pt>
                <c:pt idx="9149">
                  <c:v>3.2115739993751049</c:v>
                </c:pt>
                <c:pt idx="9150">
                  <c:v>4.262324258685112</c:v>
                </c:pt>
                <c:pt idx="9151">
                  <c:v>4.262324258685112</c:v>
                </c:pt>
                <c:pt idx="9152">
                  <c:v>4.262324258685112</c:v>
                </c:pt>
                <c:pt idx="9153">
                  <c:v>4.262324258685112</c:v>
                </c:pt>
                <c:pt idx="9154">
                  <c:v>4.262324258685112</c:v>
                </c:pt>
                <c:pt idx="9155">
                  <c:v>4.262324258685112</c:v>
                </c:pt>
                <c:pt idx="9156">
                  <c:v>4.262324258685112</c:v>
                </c:pt>
                <c:pt idx="9157">
                  <c:v>4.262324258685112</c:v>
                </c:pt>
                <c:pt idx="9158">
                  <c:v>4.262324258685112</c:v>
                </c:pt>
                <c:pt idx="9159">
                  <c:v>4.262324258685112</c:v>
                </c:pt>
                <c:pt idx="9160">
                  <c:v>3.2115739993751049</c:v>
                </c:pt>
                <c:pt idx="9161">
                  <c:v>4.262324258685112</c:v>
                </c:pt>
                <c:pt idx="9162">
                  <c:v>4.262324258685112</c:v>
                </c:pt>
                <c:pt idx="9163">
                  <c:v>4.262324258685112</c:v>
                </c:pt>
                <c:pt idx="9164">
                  <c:v>4.262324258685112</c:v>
                </c:pt>
                <c:pt idx="9165">
                  <c:v>4.262324258685112</c:v>
                </c:pt>
                <c:pt idx="9166">
                  <c:v>4.262324258685112</c:v>
                </c:pt>
                <c:pt idx="9167">
                  <c:v>4.262324258685112</c:v>
                </c:pt>
                <c:pt idx="9168">
                  <c:v>4.262324258685112</c:v>
                </c:pt>
                <c:pt idx="9169">
                  <c:v>4.262324258685112</c:v>
                </c:pt>
                <c:pt idx="9170">
                  <c:v>4.262324258685112</c:v>
                </c:pt>
                <c:pt idx="9171">
                  <c:v>4.262324258685112</c:v>
                </c:pt>
                <c:pt idx="9172">
                  <c:v>4.262324258685112</c:v>
                </c:pt>
                <c:pt idx="9173">
                  <c:v>4.262324258685112</c:v>
                </c:pt>
                <c:pt idx="9174">
                  <c:v>4.262324258685112</c:v>
                </c:pt>
                <c:pt idx="9175">
                  <c:v>4.262324258685112</c:v>
                </c:pt>
                <c:pt idx="9176">
                  <c:v>4.262324258685112</c:v>
                </c:pt>
                <c:pt idx="9177">
                  <c:v>4.262324258685112</c:v>
                </c:pt>
                <c:pt idx="9178">
                  <c:v>4.262324258685112</c:v>
                </c:pt>
                <c:pt idx="9179">
                  <c:v>4.262324258685112</c:v>
                </c:pt>
                <c:pt idx="9180">
                  <c:v>4.262324258685112</c:v>
                </c:pt>
                <c:pt idx="9181">
                  <c:v>4.262324258685112</c:v>
                </c:pt>
                <c:pt idx="9182">
                  <c:v>4.262324258685112</c:v>
                </c:pt>
                <c:pt idx="9183">
                  <c:v>4.262324258685112</c:v>
                </c:pt>
                <c:pt idx="9184">
                  <c:v>4.262324258685112</c:v>
                </c:pt>
                <c:pt idx="9185">
                  <c:v>4.262324258685112</c:v>
                </c:pt>
                <c:pt idx="9186">
                  <c:v>4.262324258685112</c:v>
                </c:pt>
                <c:pt idx="9187">
                  <c:v>4.262324258685112</c:v>
                </c:pt>
                <c:pt idx="9188">
                  <c:v>4.262324258685112</c:v>
                </c:pt>
                <c:pt idx="9189">
                  <c:v>4.262324258685112</c:v>
                </c:pt>
                <c:pt idx="9190">
                  <c:v>4.262324258685112</c:v>
                </c:pt>
                <c:pt idx="9191">
                  <c:v>4.262324258685112</c:v>
                </c:pt>
                <c:pt idx="9192">
                  <c:v>4.262324258685112</c:v>
                </c:pt>
                <c:pt idx="9193">
                  <c:v>4.262324258685112</c:v>
                </c:pt>
                <c:pt idx="9194">
                  <c:v>4.262324258685112</c:v>
                </c:pt>
                <c:pt idx="9195">
                  <c:v>4.262324258685112</c:v>
                </c:pt>
                <c:pt idx="9196">
                  <c:v>4.262324258685112</c:v>
                </c:pt>
                <c:pt idx="9197">
                  <c:v>4.262324258685112</c:v>
                </c:pt>
                <c:pt idx="9198">
                  <c:v>5.3130745179951191</c:v>
                </c:pt>
                <c:pt idx="9199">
                  <c:v>4.262324258685112</c:v>
                </c:pt>
                <c:pt idx="9200">
                  <c:v>4.262324258685112</c:v>
                </c:pt>
                <c:pt idx="9201">
                  <c:v>4.262324258685112</c:v>
                </c:pt>
                <c:pt idx="9202">
                  <c:v>4.262324258685112</c:v>
                </c:pt>
                <c:pt idx="9203">
                  <c:v>4.262324258685112</c:v>
                </c:pt>
                <c:pt idx="9204">
                  <c:v>5.3130745179951191</c:v>
                </c:pt>
                <c:pt idx="9205">
                  <c:v>5.3130745179951191</c:v>
                </c:pt>
                <c:pt idx="9206">
                  <c:v>4.262324258685112</c:v>
                </c:pt>
                <c:pt idx="9207">
                  <c:v>4.262324258685112</c:v>
                </c:pt>
                <c:pt idx="9208">
                  <c:v>4.262324258685112</c:v>
                </c:pt>
                <c:pt idx="9209">
                  <c:v>4.262324258685112</c:v>
                </c:pt>
                <c:pt idx="9210">
                  <c:v>4.262324258685112</c:v>
                </c:pt>
                <c:pt idx="9211">
                  <c:v>4.262324258685112</c:v>
                </c:pt>
                <c:pt idx="9212">
                  <c:v>4.262324258685112</c:v>
                </c:pt>
                <c:pt idx="9213">
                  <c:v>4.262324258685112</c:v>
                </c:pt>
                <c:pt idx="9214">
                  <c:v>4.262324258685112</c:v>
                </c:pt>
                <c:pt idx="9215">
                  <c:v>4.262324258685112</c:v>
                </c:pt>
                <c:pt idx="9216">
                  <c:v>4.262324258685112</c:v>
                </c:pt>
                <c:pt idx="9217">
                  <c:v>4.262324258685112</c:v>
                </c:pt>
                <c:pt idx="9218">
                  <c:v>4.262324258685112</c:v>
                </c:pt>
                <c:pt idx="9219">
                  <c:v>4.262324258685112</c:v>
                </c:pt>
                <c:pt idx="9220">
                  <c:v>4.262324258685112</c:v>
                </c:pt>
                <c:pt idx="9221">
                  <c:v>4.262324258685112</c:v>
                </c:pt>
                <c:pt idx="9222">
                  <c:v>4.262324258685112</c:v>
                </c:pt>
                <c:pt idx="9223">
                  <c:v>4.262324258685112</c:v>
                </c:pt>
                <c:pt idx="9224">
                  <c:v>4.262324258685112</c:v>
                </c:pt>
                <c:pt idx="9225">
                  <c:v>4.262324258685112</c:v>
                </c:pt>
                <c:pt idx="9226">
                  <c:v>4.262324258685112</c:v>
                </c:pt>
                <c:pt idx="9227">
                  <c:v>4.262324258685112</c:v>
                </c:pt>
                <c:pt idx="9228">
                  <c:v>4.262324258685112</c:v>
                </c:pt>
                <c:pt idx="9229">
                  <c:v>4.262324258685112</c:v>
                </c:pt>
                <c:pt idx="9230">
                  <c:v>4.262324258685112</c:v>
                </c:pt>
                <c:pt idx="9231">
                  <c:v>4.262324258685112</c:v>
                </c:pt>
                <c:pt idx="9232">
                  <c:v>3.2115739993751049</c:v>
                </c:pt>
                <c:pt idx="9233">
                  <c:v>4.262324258685112</c:v>
                </c:pt>
                <c:pt idx="9234">
                  <c:v>3.2115739993751049</c:v>
                </c:pt>
                <c:pt idx="9235">
                  <c:v>4.262324258685112</c:v>
                </c:pt>
                <c:pt idx="9236">
                  <c:v>4.262324258685112</c:v>
                </c:pt>
                <c:pt idx="9237">
                  <c:v>3.2115739993751049</c:v>
                </c:pt>
                <c:pt idx="9238">
                  <c:v>3.2115739993751049</c:v>
                </c:pt>
                <c:pt idx="9239">
                  <c:v>3.2115739993751049</c:v>
                </c:pt>
                <c:pt idx="9240">
                  <c:v>3.2115739993751049</c:v>
                </c:pt>
                <c:pt idx="9241">
                  <c:v>2.1608237400650978</c:v>
                </c:pt>
                <c:pt idx="9242">
                  <c:v>3.2115739993751049</c:v>
                </c:pt>
                <c:pt idx="9243">
                  <c:v>2.1608237400650978</c:v>
                </c:pt>
                <c:pt idx="9244">
                  <c:v>3.2115739993751049</c:v>
                </c:pt>
                <c:pt idx="9245">
                  <c:v>3.2115739993751049</c:v>
                </c:pt>
                <c:pt idx="9246">
                  <c:v>3.2115739993751049</c:v>
                </c:pt>
                <c:pt idx="9247">
                  <c:v>3.2115739993751049</c:v>
                </c:pt>
                <c:pt idx="9248">
                  <c:v>2.1608237400650978</c:v>
                </c:pt>
                <c:pt idx="9249">
                  <c:v>2.1608237400650978</c:v>
                </c:pt>
                <c:pt idx="9250">
                  <c:v>2.1608237400650978</c:v>
                </c:pt>
                <c:pt idx="9251">
                  <c:v>3.2115739993751049</c:v>
                </c:pt>
                <c:pt idx="9252">
                  <c:v>3.2115739993751049</c:v>
                </c:pt>
                <c:pt idx="9253">
                  <c:v>2.1608237400650978</c:v>
                </c:pt>
                <c:pt idx="9254">
                  <c:v>3.2115739993751049</c:v>
                </c:pt>
                <c:pt idx="9255">
                  <c:v>3.2115739993751049</c:v>
                </c:pt>
                <c:pt idx="9256">
                  <c:v>3.2115739993751049</c:v>
                </c:pt>
                <c:pt idx="9257">
                  <c:v>2.1608237400650978</c:v>
                </c:pt>
                <c:pt idx="9258">
                  <c:v>3.2115739993751049</c:v>
                </c:pt>
                <c:pt idx="9259">
                  <c:v>3.2115739993751049</c:v>
                </c:pt>
                <c:pt idx="9260">
                  <c:v>3.2115739993751049</c:v>
                </c:pt>
                <c:pt idx="9261">
                  <c:v>3.2115739993751049</c:v>
                </c:pt>
                <c:pt idx="9262">
                  <c:v>3.2115739993751049</c:v>
                </c:pt>
                <c:pt idx="9263">
                  <c:v>3.2115739993751049</c:v>
                </c:pt>
                <c:pt idx="9264">
                  <c:v>3.2115739993751049</c:v>
                </c:pt>
                <c:pt idx="9265">
                  <c:v>3.2115739993751049</c:v>
                </c:pt>
                <c:pt idx="9266">
                  <c:v>3.2115739993751049</c:v>
                </c:pt>
                <c:pt idx="9267">
                  <c:v>3.2115739993751049</c:v>
                </c:pt>
                <c:pt idx="9268">
                  <c:v>3.2115739993751049</c:v>
                </c:pt>
                <c:pt idx="9269">
                  <c:v>3.2115739993751049</c:v>
                </c:pt>
                <c:pt idx="9270">
                  <c:v>3.2115739993751049</c:v>
                </c:pt>
                <c:pt idx="9271">
                  <c:v>3.2115739993751049</c:v>
                </c:pt>
                <c:pt idx="9272">
                  <c:v>3.2115739993751049</c:v>
                </c:pt>
                <c:pt idx="9273">
                  <c:v>3.2115739993751049</c:v>
                </c:pt>
                <c:pt idx="9274">
                  <c:v>3.2115739993751049</c:v>
                </c:pt>
                <c:pt idx="9275">
                  <c:v>3.2115739993751049</c:v>
                </c:pt>
                <c:pt idx="9276">
                  <c:v>2.1608237400650978</c:v>
                </c:pt>
                <c:pt idx="9277">
                  <c:v>3.2115739993751049</c:v>
                </c:pt>
                <c:pt idx="9278">
                  <c:v>3.2115739993751049</c:v>
                </c:pt>
                <c:pt idx="9279">
                  <c:v>3.2115739993751049</c:v>
                </c:pt>
                <c:pt idx="9280">
                  <c:v>3.2115739993751049</c:v>
                </c:pt>
                <c:pt idx="9281">
                  <c:v>3.2115739993751049</c:v>
                </c:pt>
                <c:pt idx="9282">
                  <c:v>3.2115739993751049</c:v>
                </c:pt>
                <c:pt idx="9283">
                  <c:v>3.2115739993751049</c:v>
                </c:pt>
                <c:pt idx="9284">
                  <c:v>3.2115739993751049</c:v>
                </c:pt>
                <c:pt idx="9285">
                  <c:v>3.2115739993751049</c:v>
                </c:pt>
                <c:pt idx="9286">
                  <c:v>3.2115739993751049</c:v>
                </c:pt>
                <c:pt idx="9287">
                  <c:v>3.2115739993751049</c:v>
                </c:pt>
                <c:pt idx="9288">
                  <c:v>3.2115739993751049</c:v>
                </c:pt>
                <c:pt idx="9289">
                  <c:v>3.2115739993751049</c:v>
                </c:pt>
                <c:pt idx="9290">
                  <c:v>3.2115739993751049</c:v>
                </c:pt>
                <c:pt idx="9291">
                  <c:v>3.2115739993751049</c:v>
                </c:pt>
                <c:pt idx="9292">
                  <c:v>3.2115739993751049</c:v>
                </c:pt>
                <c:pt idx="9293">
                  <c:v>3.2115739993751049</c:v>
                </c:pt>
                <c:pt idx="9294">
                  <c:v>4.262324258685112</c:v>
                </c:pt>
                <c:pt idx="9295">
                  <c:v>4.262324258685112</c:v>
                </c:pt>
                <c:pt idx="9296">
                  <c:v>4.262324258685112</c:v>
                </c:pt>
                <c:pt idx="9297">
                  <c:v>3.2115739993751049</c:v>
                </c:pt>
                <c:pt idx="9298">
                  <c:v>4.262324258685112</c:v>
                </c:pt>
                <c:pt idx="9299">
                  <c:v>3.2115739993751049</c:v>
                </c:pt>
                <c:pt idx="9300">
                  <c:v>3.2115739993751049</c:v>
                </c:pt>
                <c:pt idx="9301">
                  <c:v>4.262324258685112</c:v>
                </c:pt>
                <c:pt idx="9302">
                  <c:v>4.262324258685112</c:v>
                </c:pt>
                <c:pt idx="9303">
                  <c:v>3.2115739993751049</c:v>
                </c:pt>
                <c:pt idx="9304">
                  <c:v>3.2115739993751049</c:v>
                </c:pt>
                <c:pt idx="9305">
                  <c:v>4.262324258685112</c:v>
                </c:pt>
                <c:pt idx="9306">
                  <c:v>4.262324258685112</c:v>
                </c:pt>
                <c:pt idx="9307">
                  <c:v>4.262324258685112</c:v>
                </c:pt>
                <c:pt idx="9308">
                  <c:v>4.262324258685112</c:v>
                </c:pt>
                <c:pt idx="9309">
                  <c:v>4.262324258685112</c:v>
                </c:pt>
                <c:pt idx="9310">
                  <c:v>4.262324258685112</c:v>
                </c:pt>
                <c:pt idx="9311">
                  <c:v>4.262324258685112</c:v>
                </c:pt>
                <c:pt idx="9312">
                  <c:v>4.262324258685112</c:v>
                </c:pt>
                <c:pt idx="9313">
                  <c:v>4.262324258685112</c:v>
                </c:pt>
                <c:pt idx="9314">
                  <c:v>4.262324258685112</c:v>
                </c:pt>
                <c:pt idx="9315">
                  <c:v>3.2115739993751049</c:v>
                </c:pt>
                <c:pt idx="9316">
                  <c:v>4.262324258685112</c:v>
                </c:pt>
                <c:pt idx="9317">
                  <c:v>4.262324258685112</c:v>
                </c:pt>
                <c:pt idx="9318">
                  <c:v>3.2115739993751049</c:v>
                </c:pt>
                <c:pt idx="9319">
                  <c:v>4.262324258685112</c:v>
                </c:pt>
                <c:pt idx="9320">
                  <c:v>4.262324258685112</c:v>
                </c:pt>
                <c:pt idx="9321">
                  <c:v>4.262324258685112</c:v>
                </c:pt>
                <c:pt idx="9322">
                  <c:v>4.262324258685112</c:v>
                </c:pt>
                <c:pt idx="9323">
                  <c:v>4.262324258685112</c:v>
                </c:pt>
                <c:pt idx="9324">
                  <c:v>4.262324258685112</c:v>
                </c:pt>
                <c:pt idx="9325">
                  <c:v>4.262324258685112</c:v>
                </c:pt>
                <c:pt idx="9326">
                  <c:v>4.262324258685112</c:v>
                </c:pt>
                <c:pt idx="9327">
                  <c:v>4.262324258685112</c:v>
                </c:pt>
                <c:pt idx="9328">
                  <c:v>4.262324258685112</c:v>
                </c:pt>
                <c:pt idx="9329">
                  <c:v>4.262324258685112</c:v>
                </c:pt>
                <c:pt idx="9330">
                  <c:v>4.262324258685112</c:v>
                </c:pt>
                <c:pt idx="9331">
                  <c:v>4.262324258685112</c:v>
                </c:pt>
                <c:pt idx="9332">
                  <c:v>4.262324258685112</c:v>
                </c:pt>
                <c:pt idx="9333">
                  <c:v>4.262324258685112</c:v>
                </c:pt>
                <c:pt idx="9334">
                  <c:v>4.262324258685112</c:v>
                </c:pt>
                <c:pt idx="9335">
                  <c:v>4.262324258685112</c:v>
                </c:pt>
                <c:pt idx="9336">
                  <c:v>4.262324258685112</c:v>
                </c:pt>
                <c:pt idx="9337">
                  <c:v>4.262324258685112</c:v>
                </c:pt>
                <c:pt idx="9338">
                  <c:v>4.262324258685112</c:v>
                </c:pt>
                <c:pt idx="9339">
                  <c:v>4.262324258685112</c:v>
                </c:pt>
                <c:pt idx="9340">
                  <c:v>4.262324258685112</c:v>
                </c:pt>
                <c:pt idx="9341">
                  <c:v>4.262324258685112</c:v>
                </c:pt>
                <c:pt idx="9342">
                  <c:v>4.262324258685112</c:v>
                </c:pt>
                <c:pt idx="9343">
                  <c:v>4.262324258685112</c:v>
                </c:pt>
                <c:pt idx="9344">
                  <c:v>4.262324258685112</c:v>
                </c:pt>
                <c:pt idx="9345">
                  <c:v>4.262324258685112</c:v>
                </c:pt>
                <c:pt idx="9346">
                  <c:v>4.262324258685112</c:v>
                </c:pt>
                <c:pt idx="9347">
                  <c:v>4.262324258685112</c:v>
                </c:pt>
                <c:pt idx="9348">
                  <c:v>4.262324258685112</c:v>
                </c:pt>
                <c:pt idx="9349">
                  <c:v>4.262324258685112</c:v>
                </c:pt>
                <c:pt idx="9350">
                  <c:v>5.3130745179951191</c:v>
                </c:pt>
                <c:pt idx="9351">
                  <c:v>5.3130745179951191</c:v>
                </c:pt>
                <c:pt idx="9352">
                  <c:v>4.262324258685112</c:v>
                </c:pt>
                <c:pt idx="9353">
                  <c:v>4.262324258685112</c:v>
                </c:pt>
                <c:pt idx="9354">
                  <c:v>4.262324258685112</c:v>
                </c:pt>
                <c:pt idx="9355">
                  <c:v>5.3130745179951191</c:v>
                </c:pt>
                <c:pt idx="9356">
                  <c:v>4.262324258685112</c:v>
                </c:pt>
                <c:pt idx="9357">
                  <c:v>4.262324258685112</c:v>
                </c:pt>
                <c:pt idx="9358">
                  <c:v>5.3130745179951191</c:v>
                </c:pt>
                <c:pt idx="9359">
                  <c:v>5.3130745179951191</c:v>
                </c:pt>
                <c:pt idx="9360">
                  <c:v>4.262324258685112</c:v>
                </c:pt>
                <c:pt idx="9361">
                  <c:v>4.262324258685112</c:v>
                </c:pt>
                <c:pt idx="9362">
                  <c:v>4.262324258685112</c:v>
                </c:pt>
                <c:pt idx="9363">
                  <c:v>4.262324258685112</c:v>
                </c:pt>
                <c:pt idx="9364">
                  <c:v>4.262324258685112</c:v>
                </c:pt>
                <c:pt idx="9365">
                  <c:v>4.262324258685112</c:v>
                </c:pt>
                <c:pt idx="9366">
                  <c:v>4.262324258685112</c:v>
                </c:pt>
                <c:pt idx="9367">
                  <c:v>4.262324258685112</c:v>
                </c:pt>
                <c:pt idx="9368">
                  <c:v>4.262324258685112</c:v>
                </c:pt>
                <c:pt idx="9369">
                  <c:v>4.262324258685112</c:v>
                </c:pt>
                <c:pt idx="9370">
                  <c:v>4.262324258685112</c:v>
                </c:pt>
                <c:pt idx="9371">
                  <c:v>4.262324258685112</c:v>
                </c:pt>
                <c:pt idx="9372">
                  <c:v>4.262324258685112</c:v>
                </c:pt>
                <c:pt idx="9373">
                  <c:v>4.262324258685112</c:v>
                </c:pt>
                <c:pt idx="9374">
                  <c:v>4.262324258685112</c:v>
                </c:pt>
                <c:pt idx="9375">
                  <c:v>4.262324258685112</c:v>
                </c:pt>
                <c:pt idx="9376">
                  <c:v>4.262324258685112</c:v>
                </c:pt>
                <c:pt idx="9377">
                  <c:v>4.262324258685112</c:v>
                </c:pt>
                <c:pt idx="9378">
                  <c:v>3.2115739993751049</c:v>
                </c:pt>
                <c:pt idx="9379">
                  <c:v>4.262324258685112</c:v>
                </c:pt>
                <c:pt idx="9380">
                  <c:v>4.262324258685112</c:v>
                </c:pt>
                <c:pt idx="9381">
                  <c:v>4.262324258685112</c:v>
                </c:pt>
                <c:pt idx="9382">
                  <c:v>4.262324258685112</c:v>
                </c:pt>
                <c:pt idx="9383">
                  <c:v>3.2115739993751049</c:v>
                </c:pt>
                <c:pt idx="9384">
                  <c:v>4.262324258685112</c:v>
                </c:pt>
                <c:pt idx="9385">
                  <c:v>4.262324258685112</c:v>
                </c:pt>
                <c:pt idx="9386">
                  <c:v>3.2115739993751049</c:v>
                </c:pt>
                <c:pt idx="9387">
                  <c:v>3.2115739993751049</c:v>
                </c:pt>
                <c:pt idx="9388">
                  <c:v>3.2115739993751049</c:v>
                </c:pt>
                <c:pt idx="9389">
                  <c:v>3.2115739993751049</c:v>
                </c:pt>
                <c:pt idx="9390">
                  <c:v>3.2115739993751049</c:v>
                </c:pt>
                <c:pt idx="9391">
                  <c:v>3.2115739993751049</c:v>
                </c:pt>
                <c:pt idx="9392">
                  <c:v>3.2115739993751049</c:v>
                </c:pt>
                <c:pt idx="9393">
                  <c:v>2.1608237400650978</c:v>
                </c:pt>
                <c:pt idx="9394">
                  <c:v>3.2115739993751049</c:v>
                </c:pt>
                <c:pt idx="9395">
                  <c:v>3.2115739993751049</c:v>
                </c:pt>
                <c:pt idx="9396">
                  <c:v>2.1608237400650978</c:v>
                </c:pt>
                <c:pt idx="9397">
                  <c:v>3.2115739993751049</c:v>
                </c:pt>
                <c:pt idx="9398">
                  <c:v>3.2115739993751049</c:v>
                </c:pt>
                <c:pt idx="9399">
                  <c:v>2.1608237400650978</c:v>
                </c:pt>
                <c:pt idx="9400">
                  <c:v>3.2115739993751049</c:v>
                </c:pt>
                <c:pt idx="9401">
                  <c:v>2.1608237400650978</c:v>
                </c:pt>
                <c:pt idx="9402">
                  <c:v>2.1608237400650978</c:v>
                </c:pt>
                <c:pt idx="9403">
                  <c:v>2.1608237400650978</c:v>
                </c:pt>
                <c:pt idx="9404">
                  <c:v>3.2115739993751049</c:v>
                </c:pt>
                <c:pt idx="9405">
                  <c:v>3.2115739993751049</c:v>
                </c:pt>
                <c:pt idx="9406">
                  <c:v>3.2115739993751049</c:v>
                </c:pt>
                <c:pt idx="9407">
                  <c:v>3.2115739993751049</c:v>
                </c:pt>
                <c:pt idx="9408">
                  <c:v>3.2115739993751049</c:v>
                </c:pt>
                <c:pt idx="9409">
                  <c:v>3.2115739993751049</c:v>
                </c:pt>
                <c:pt idx="9410">
                  <c:v>2.1608237400650978</c:v>
                </c:pt>
                <c:pt idx="9411">
                  <c:v>2.1608237400650978</c:v>
                </c:pt>
                <c:pt idx="9412">
                  <c:v>2.1608237400650978</c:v>
                </c:pt>
                <c:pt idx="9413">
                  <c:v>2.1608237400650978</c:v>
                </c:pt>
                <c:pt idx="9414">
                  <c:v>3.2115739993751049</c:v>
                </c:pt>
                <c:pt idx="9415">
                  <c:v>3.2115739993751049</c:v>
                </c:pt>
                <c:pt idx="9416">
                  <c:v>3.2115739993751049</c:v>
                </c:pt>
                <c:pt idx="9417">
                  <c:v>2.1608237400650978</c:v>
                </c:pt>
                <c:pt idx="9418">
                  <c:v>3.2115739993751049</c:v>
                </c:pt>
                <c:pt idx="9419">
                  <c:v>3.2115739993751049</c:v>
                </c:pt>
                <c:pt idx="9420">
                  <c:v>3.2115739993751049</c:v>
                </c:pt>
                <c:pt idx="9421">
                  <c:v>3.2115739993751049</c:v>
                </c:pt>
                <c:pt idx="9422">
                  <c:v>3.2115739993751049</c:v>
                </c:pt>
                <c:pt idx="9423">
                  <c:v>3.2115739993751049</c:v>
                </c:pt>
                <c:pt idx="9424">
                  <c:v>3.2115739993751049</c:v>
                </c:pt>
                <c:pt idx="9425">
                  <c:v>3.2115739993751049</c:v>
                </c:pt>
                <c:pt idx="9426">
                  <c:v>3.2115739993751049</c:v>
                </c:pt>
                <c:pt idx="9427">
                  <c:v>3.2115739993751049</c:v>
                </c:pt>
                <c:pt idx="9428">
                  <c:v>3.2115739993751049</c:v>
                </c:pt>
                <c:pt idx="9429">
                  <c:v>3.2115739993751049</c:v>
                </c:pt>
                <c:pt idx="9430">
                  <c:v>3.2115739993751049</c:v>
                </c:pt>
                <c:pt idx="9431">
                  <c:v>3.2115739993751049</c:v>
                </c:pt>
                <c:pt idx="9432">
                  <c:v>3.2115739993751049</c:v>
                </c:pt>
                <c:pt idx="9433">
                  <c:v>3.2115739993751049</c:v>
                </c:pt>
                <c:pt idx="9434">
                  <c:v>3.2115739993751049</c:v>
                </c:pt>
                <c:pt idx="9435">
                  <c:v>3.2115739993751049</c:v>
                </c:pt>
                <c:pt idx="9436">
                  <c:v>3.2115739993751049</c:v>
                </c:pt>
                <c:pt idx="9437">
                  <c:v>3.2115739993751049</c:v>
                </c:pt>
                <c:pt idx="9438">
                  <c:v>4.262324258685112</c:v>
                </c:pt>
                <c:pt idx="9439">
                  <c:v>3.2115739993751049</c:v>
                </c:pt>
                <c:pt idx="9440">
                  <c:v>3.2115739993751049</c:v>
                </c:pt>
                <c:pt idx="9441">
                  <c:v>3.2115739993751049</c:v>
                </c:pt>
                <c:pt idx="9442">
                  <c:v>4.262324258685112</c:v>
                </c:pt>
                <c:pt idx="9443">
                  <c:v>4.262324258685112</c:v>
                </c:pt>
                <c:pt idx="9444">
                  <c:v>3.2115739993751049</c:v>
                </c:pt>
                <c:pt idx="9445">
                  <c:v>4.262324258685112</c:v>
                </c:pt>
                <c:pt idx="9446">
                  <c:v>4.262324258685112</c:v>
                </c:pt>
                <c:pt idx="9447">
                  <c:v>3.2115739993751049</c:v>
                </c:pt>
                <c:pt idx="9448">
                  <c:v>4.262324258685112</c:v>
                </c:pt>
                <c:pt idx="9449">
                  <c:v>4.262324258685112</c:v>
                </c:pt>
                <c:pt idx="9450">
                  <c:v>4.262324258685112</c:v>
                </c:pt>
                <c:pt idx="9451">
                  <c:v>4.262324258685112</c:v>
                </c:pt>
                <c:pt idx="9452">
                  <c:v>4.262324258685112</c:v>
                </c:pt>
                <c:pt idx="9453">
                  <c:v>3.2115739993751049</c:v>
                </c:pt>
                <c:pt idx="9454">
                  <c:v>3.2115739993751049</c:v>
                </c:pt>
                <c:pt idx="9455">
                  <c:v>4.262324258685112</c:v>
                </c:pt>
                <c:pt idx="9456">
                  <c:v>4.262324258685112</c:v>
                </c:pt>
                <c:pt idx="9457">
                  <c:v>4.262324258685112</c:v>
                </c:pt>
                <c:pt idx="9458">
                  <c:v>3.2115739993751049</c:v>
                </c:pt>
                <c:pt idx="9459">
                  <c:v>4.262324258685112</c:v>
                </c:pt>
                <c:pt idx="9460">
                  <c:v>3.2115739993751049</c:v>
                </c:pt>
                <c:pt idx="9461">
                  <c:v>4.262324258685112</c:v>
                </c:pt>
                <c:pt idx="9462">
                  <c:v>4.262324258685112</c:v>
                </c:pt>
                <c:pt idx="9463">
                  <c:v>3.2115739993751049</c:v>
                </c:pt>
                <c:pt idx="9464">
                  <c:v>4.262324258685112</c:v>
                </c:pt>
                <c:pt idx="9465">
                  <c:v>4.262324258685112</c:v>
                </c:pt>
                <c:pt idx="9466">
                  <c:v>4.262324258685112</c:v>
                </c:pt>
                <c:pt idx="9467">
                  <c:v>4.262324258685112</c:v>
                </c:pt>
                <c:pt idx="9468">
                  <c:v>4.262324258685112</c:v>
                </c:pt>
                <c:pt idx="9469">
                  <c:v>4.262324258685112</c:v>
                </c:pt>
                <c:pt idx="9470">
                  <c:v>3.2115739993751049</c:v>
                </c:pt>
                <c:pt idx="9471">
                  <c:v>4.262324258685112</c:v>
                </c:pt>
                <c:pt idx="9472">
                  <c:v>4.262324258685112</c:v>
                </c:pt>
                <c:pt idx="9473">
                  <c:v>4.262324258685112</c:v>
                </c:pt>
                <c:pt idx="9474">
                  <c:v>4.262324258685112</c:v>
                </c:pt>
                <c:pt idx="9475">
                  <c:v>4.262324258685112</c:v>
                </c:pt>
                <c:pt idx="9476">
                  <c:v>4.262324258685112</c:v>
                </c:pt>
                <c:pt idx="9477">
                  <c:v>4.262324258685112</c:v>
                </c:pt>
                <c:pt idx="9478">
                  <c:v>4.262324258685112</c:v>
                </c:pt>
                <c:pt idx="9479">
                  <c:v>4.262324258685112</c:v>
                </c:pt>
                <c:pt idx="9480">
                  <c:v>5.3130745179951191</c:v>
                </c:pt>
                <c:pt idx="9481">
                  <c:v>4.262324258685112</c:v>
                </c:pt>
                <c:pt idx="9482">
                  <c:v>4.262324258685112</c:v>
                </c:pt>
                <c:pt idx="9483">
                  <c:v>4.262324258685112</c:v>
                </c:pt>
                <c:pt idx="9484">
                  <c:v>4.262324258685112</c:v>
                </c:pt>
                <c:pt idx="9485">
                  <c:v>4.262324258685112</c:v>
                </c:pt>
                <c:pt idx="9486">
                  <c:v>4.262324258685112</c:v>
                </c:pt>
                <c:pt idx="9487">
                  <c:v>4.262324258685112</c:v>
                </c:pt>
                <c:pt idx="9488">
                  <c:v>4.262324258685112</c:v>
                </c:pt>
                <c:pt idx="9489">
                  <c:v>4.262324258685112</c:v>
                </c:pt>
                <c:pt idx="9490">
                  <c:v>4.262324258685112</c:v>
                </c:pt>
                <c:pt idx="9491">
                  <c:v>4.262324258685112</c:v>
                </c:pt>
                <c:pt idx="9492">
                  <c:v>4.262324258685112</c:v>
                </c:pt>
                <c:pt idx="9493">
                  <c:v>4.262324258685112</c:v>
                </c:pt>
                <c:pt idx="9494">
                  <c:v>4.262324258685112</c:v>
                </c:pt>
                <c:pt idx="9495">
                  <c:v>4.262324258685112</c:v>
                </c:pt>
                <c:pt idx="9496">
                  <c:v>4.262324258685112</c:v>
                </c:pt>
                <c:pt idx="9497">
                  <c:v>4.262324258685112</c:v>
                </c:pt>
                <c:pt idx="9498">
                  <c:v>4.262324258685112</c:v>
                </c:pt>
                <c:pt idx="9499">
                  <c:v>4.262324258685112</c:v>
                </c:pt>
                <c:pt idx="9500">
                  <c:v>4.262324258685112</c:v>
                </c:pt>
                <c:pt idx="9501">
                  <c:v>4.262324258685112</c:v>
                </c:pt>
                <c:pt idx="9502">
                  <c:v>4.262324258685112</c:v>
                </c:pt>
                <c:pt idx="9503">
                  <c:v>4.262324258685112</c:v>
                </c:pt>
                <c:pt idx="9504">
                  <c:v>3.2115739993751049</c:v>
                </c:pt>
                <c:pt idx="9505">
                  <c:v>3.2115739993751049</c:v>
                </c:pt>
                <c:pt idx="9506">
                  <c:v>4.262324258685112</c:v>
                </c:pt>
                <c:pt idx="9507">
                  <c:v>3.2115739993751049</c:v>
                </c:pt>
                <c:pt idx="9508">
                  <c:v>3.2115739993751049</c:v>
                </c:pt>
                <c:pt idx="9509">
                  <c:v>3.2115739993751049</c:v>
                </c:pt>
                <c:pt idx="9510">
                  <c:v>3.2115739993751049</c:v>
                </c:pt>
                <c:pt idx="9511">
                  <c:v>3.2115739993751049</c:v>
                </c:pt>
                <c:pt idx="9512">
                  <c:v>4.262324258685112</c:v>
                </c:pt>
                <c:pt idx="9513">
                  <c:v>3.2115739993751049</c:v>
                </c:pt>
                <c:pt idx="9514">
                  <c:v>3.2115739993751049</c:v>
                </c:pt>
                <c:pt idx="9515">
                  <c:v>3.2115739993751049</c:v>
                </c:pt>
                <c:pt idx="9516">
                  <c:v>3.2115739993751049</c:v>
                </c:pt>
                <c:pt idx="9517">
                  <c:v>3.2115739993751049</c:v>
                </c:pt>
                <c:pt idx="9518">
                  <c:v>3.2115739993751049</c:v>
                </c:pt>
                <c:pt idx="9519">
                  <c:v>3.2115739993751049</c:v>
                </c:pt>
                <c:pt idx="9520">
                  <c:v>3.2115739993751049</c:v>
                </c:pt>
                <c:pt idx="9521">
                  <c:v>3.2115739993751049</c:v>
                </c:pt>
                <c:pt idx="9522">
                  <c:v>3.2115739993751049</c:v>
                </c:pt>
                <c:pt idx="9523">
                  <c:v>3.2115739993751049</c:v>
                </c:pt>
                <c:pt idx="9524">
                  <c:v>3.2115739993751049</c:v>
                </c:pt>
                <c:pt idx="9525">
                  <c:v>3.2115739993751049</c:v>
                </c:pt>
                <c:pt idx="9526">
                  <c:v>2.1608237400650978</c:v>
                </c:pt>
                <c:pt idx="9527">
                  <c:v>3.2115739993751049</c:v>
                </c:pt>
                <c:pt idx="9528">
                  <c:v>2.1608237400650978</c:v>
                </c:pt>
                <c:pt idx="9529">
                  <c:v>2.1608237400650978</c:v>
                </c:pt>
                <c:pt idx="9530">
                  <c:v>2.1608237400650978</c:v>
                </c:pt>
                <c:pt idx="9531">
                  <c:v>3.2115739993751049</c:v>
                </c:pt>
                <c:pt idx="9532">
                  <c:v>2.1608237400650978</c:v>
                </c:pt>
                <c:pt idx="9533">
                  <c:v>3.2115739993751049</c:v>
                </c:pt>
                <c:pt idx="9534">
                  <c:v>3.2115739993751049</c:v>
                </c:pt>
                <c:pt idx="9535">
                  <c:v>2.1608237400650978</c:v>
                </c:pt>
                <c:pt idx="9536">
                  <c:v>2.1608237400650978</c:v>
                </c:pt>
                <c:pt idx="9537">
                  <c:v>2.1608237400650978</c:v>
                </c:pt>
                <c:pt idx="9538">
                  <c:v>2.1608237400650978</c:v>
                </c:pt>
                <c:pt idx="9539">
                  <c:v>2.1608237400650978</c:v>
                </c:pt>
                <c:pt idx="9540">
                  <c:v>2.1608237400650978</c:v>
                </c:pt>
                <c:pt idx="9541">
                  <c:v>2.1608237400650978</c:v>
                </c:pt>
                <c:pt idx="9542">
                  <c:v>3.2115739993751049</c:v>
                </c:pt>
                <c:pt idx="9543">
                  <c:v>2.1608237400650978</c:v>
                </c:pt>
                <c:pt idx="9544">
                  <c:v>2.1608237400650978</c:v>
                </c:pt>
                <c:pt idx="9545">
                  <c:v>2.1608237400650978</c:v>
                </c:pt>
                <c:pt idx="9546">
                  <c:v>2.1608237400650978</c:v>
                </c:pt>
                <c:pt idx="9547">
                  <c:v>2.1608237400650978</c:v>
                </c:pt>
                <c:pt idx="9548">
                  <c:v>3.2115739993751049</c:v>
                </c:pt>
                <c:pt idx="9549">
                  <c:v>2.1608237400650978</c:v>
                </c:pt>
                <c:pt idx="9550">
                  <c:v>3.2115739993751049</c:v>
                </c:pt>
                <c:pt idx="9551">
                  <c:v>2.1608237400650978</c:v>
                </c:pt>
                <c:pt idx="9552">
                  <c:v>2.1608237400650978</c:v>
                </c:pt>
                <c:pt idx="9553">
                  <c:v>3.2115739993751049</c:v>
                </c:pt>
                <c:pt idx="9554">
                  <c:v>3.2115739993751049</c:v>
                </c:pt>
                <c:pt idx="9555">
                  <c:v>2.1608237400650978</c:v>
                </c:pt>
                <c:pt idx="9556">
                  <c:v>2.1608237400650978</c:v>
                </c:pt>
                <c:pt idx="9557">
                  <c:v>3.2115739993751049</c:v>
                </c:pt>
                <c:pt idx="9558">
                  <c:v>3.2115739993751049</c:v>
                </c:pt>
                <c:pt idx="9559">
                  <c:v>3.2115739993751049</c:v>
                </c:pt>
                <c:pt idx="9560">
                  <c:v>3.2115739993751049</c:v>
                </c:pt>
                <c:pt idx="9561">
                  <c:v>2.1608237400650978</c:v>
                </c:pt>
                <c:pt idx="9562">
                  <c:v>3.2115739993751049</c:v>
                </c:pt>
                <c:pt idx="9563">
                  <c:v>3.2115739993751049</c:v>
                </c:pt>
                <c:pt idx="9564">
                  <c:v>3.2115739993751049</c:v>
                </c:pt>
                <c:pt idx="9565">
                  <c:v>3.2115739993751049</c:v>
                </c:pt>
                <c:pt idx="9566">
                  <c:v>3.2115739993751049</c:v>
                </c:pt>
                <c:pt idx="9567">
                  <c:v>3.2115739993751049</c:v>
                </c:pt>
                <c:pt idx="9568">
                  <c:v>3.2115739993751049</c:v>
                </c:pt>
                <c:pt idx="9569">
                  <c:v>3.2115739993751049</c:v>
                </c:pt>
                <c:pt idx="9570">
                  <c:v>3.2115739993751049</c:v>
                </c:pt>
                <c:pt idx="9571">
                  <c:v>3.2115739993751049</c:v>
                </c:pt>
                <c:pt idx="9572">
                  <c:v>3.2115739993751049</c:v>
                </c:pt>
                <c:pt idx="9573">
                  <c:v>3.2115739993751049</c:v>
                </c:pt>
                <c:pt idx="9574">
                  <c:v>3.2115739993751049</c:v>
                </c:pt>
                <c:pt idx="9575">
                  <c:v>3.2115739993751049</c:v>
                </c:pt>
                <c:pt idx="9576">
                  <c:v>3.2115739993751049</c:v>
                </c:pt>
                <c:pt idx="9577">
                  <c:v>3.2115739993751049</c:v>
                </c:pt>
                <c:pt idx="9578">
                  <c:v>3.2115739993751049</c:v>
                </c:pt>
                <c:pt idx="9579">
                  <c:v>3.2115739993751049</c:v>
                </c:pt>
                <c:pt idx="9580">
                  <c:v>3.2115739993751049</c:v>
                </c:pt>
                <c:pt idx="9581">
                  <c:v>3.2115739993751049</c:v>
                </c:pt>
                <c:pt idx="9582">
                  <c:v>3.2115739993751049</c:v>
                </c:pt>
                <c:pt idx="9583">
                  <c:v>3.2115739993751049</c:v>
                </c:pt>
                <c:pt idx="9584">
                  <c:v>3.2115739993751049</c:v>
                </c:pt>
                <c:pt idx="9585">
                  <c:v>3.2115739993751049</c:v>
                </c:pt>
                <c:pt idx="9586">
                  <c:v>4.262324258685112</c:v>
                </c:pt>
                <c:pt idx="9587">
                  <c:v>4.262324258685112</c:v>
                </c:pt>
                <c:pt idx="9588">
                  <c:v>3.2115739993751049</c:v>
                </c:pt>
                <c:pt idx="9589">
                  <c:v>3.2115739993751049</c:v>
                </c:pt>
                <c:pt idx="9590">
                  <c:v>3.2115739993751049</c:v>
                </c:pt>
                <c:pt idx="9591">
                  <c:v>4.262324258685112</c:v>
                </c:pt>
                <c:pt idx="9592">
                  <c:v>3.2115739993751049</c:v>
                </c:pt>
                <c:pt idx="9593">
                  <c:v>3.2115739993751049</c:v>
                </c:pt>
                <c:pt idx="9594">
                  <c:v>4.262324258685112</c:v>
                </c:pt>
                <c:pt idx="9595">
                  <c:v>4.262324258685112</c:v>
                </c:pt>
                <c:pt idx="9596">
                  <c:v>4.262324258685112</c:v>
                </c:pt>
                <c:pt idx="9597">
                  <c:v>4.262324258685112</c:v>
                </c:pt>
                <c:pt idx="9598">
                  <c:v>4.262324258685112</c:v>
                </c:pt>
                <c:pt idx="9599">
                  <c:v>4.262324258685112</c:v>
                </c:pt>
                <c:pt idx="9600">
                  <c:v>3.2115739993751049</c:v>
                </c:pt>
                <c:pt idx="9601">
                  <c:v>4.262324258685112</c:v>
                </c:pt>
                <c:pt idx="9602">
                  <c:v>3.2115739993751049</c:v>
                </c:pt>
                <c:pt idx="9603">
                  <c:v>3.2115739993751049</c:v>
                </c:pt>
                <c:pt idx="9604">
                  <c:v>3.2115739993751049</c:v>
                </c:pt>
                <c:pt idx="9605">
                  <c:v>4.262324258685112</c:v>
                </c:pt>
                <c:pt idx="9606">
                  <c:v>3.2115739993751049</c:v>
                </c:pt>
                <c:pt idx="9607">
                  <c:v>4.262324258685112</c:v>
                </c:pt>
                <c:pt idx="9608">
                  <c:v>4.262324258685112</c:v>
                </c:pt>
                <c:pt idx="9609">
                  <c:v>4.262324258685112</c:v>
                </c:pt>
                <c:pt idx="9610">
                  <c:v>3.2115739993751049</c:v>
                </c:pt>
                <c:pt idx="9611">
                  <c:v>4.262324258685112</c:v>
                </c:pt>
                <c:pt idx="9612">
                  <c:v>4.262324258685112</c:v>
                </c:pt>
                <c:pt idx="9613">
                  <c:v>4.262324258685112</c:v>
                </c:pt>
                <c:pt idx="9614">
                  <c:v>4.262324258685112</c:v>
                </c:pt>
                <c:pt idx="9615">
                  <c:v>4.262324258685112</c:v>
                </c:pt>
                <c:pt idx="9616">
                  <c:v>4.262324258685112</c:v>
                </c:pt>
                <c:pt idx="9617">
                  <c:v>4.262324258685112</c:v>
                </c:pt>
                <c:pt idx="9618">
                  <c:v>4.262324258685112</c:v>
                </c:pt>
                <c:pt idx="9619">
                  <c:v>4.262324258685112</c:v>
                </c:pt>
                <c:pt idx="9620">
                  <c:v>4.262324258685112</c:v>
                </c:pt>
                <c:pt idx="9621">
                  <c:v>4.262324258685112</c:v>
                </c:pt>
                <c:pt idx="9622">
                  <c:v>3.2115739993751049</c:v>
                </c:pt>
                <c:pt idx="9623">
                  <c:v>4.262324258685112</c:v>
                </c:pt>
                <c:pt idx="9624">
                  <c:v>4.262324258685112</c:v>
                </c:pt>
                <c:pt idx="9625">
                  <c:v>4.262324258685112</c:v>
                </c:pt>
                <c:pt idx="9626">
                  <c:v>4.262324258685112</c:v>
                </c:pt>
                <c:pt idx="9627">
                  <c:v>4.262324258685112</c:v>
                </c:pt>
                <c:pt idx="9628">
                  <c:v>4.262324258685112</c:v>
                </c:pt>
                <c:pt idx="9629">
                  <c:v>4.262324258685112</c:v>
                </c:pt>
                <c:pt idx="9630">
                  <c:v>4.262324258685112</c:v>
                </c:pt>
                <c:pt idx="9631">
                  <c:v>4.262324258685112</c:v>
                </c:pt>
                <c:pt idx="9632">
                  <c:v>4.262324258685112</c:v>
                </c:pt>
                <c:pt idx="9633">
                  <c:v>4.262324258685112</c:v>
                </c:pt>
                <c:pt idx="9634">
                  <c:v>4.262324258685112</c:v>
                </c:pt>
                <c:pt idx="9635">
                  <c:v>4.262324258685112</c:v>
                </c:pt>
                <c:pt idx="9636">
                  <c:v>4.262324258685112</c:v>
                </c:pt>
                <c:pt idx="9637">
                  <c:v>4.262324258685112</c:v>
                </c:pt>
                <c:pt idx="9638">
                  <c:v>4.262324258685112</c:v>
                </c:pt>
                <c:pt idx="9639">
                  <c:v>4.262324258685112</c:v>
                </c:pt>
                <c:pt idx="9640">
                  <c:v>4.262324258685112</c:v>
                </c:pt>
                <c:pt idx="9641">
                  <c:v>4.262324258685112</c:v>
                </c:pt>
                <c:pt idx="9642">
                  <c:v>4.262324258685112</c:v>
                </c:pt>
                <c:pt idx="9643">
                  <c:v>4.262324258685112</c:v>
                </c:pt>
                <c:pt idx="9644">
                  <c:v>4.262324258685112</c:v>
                </c:pt>
                <c:pt idx="9645">
                  <c:v>3.2115739993751049</c:v>
                </c:pt>
                <c:pt idx="9646">
                  <c:v>4.262324258685112</c:v>
                </c:pt>
                <c:pt idx="9647">
                  <c:v>4.262324258685112</c:v>
                </c:pt>
                <c:pt idx="9648">
                  <c:v>4.262324258685112</c:v>
                </c:pt>
                <c:pt idx="9649">
                  <c:v>5.3130745179951191</c:v>
                </c:pt>
                <c:pt idx="9650">
                  <c:v>4.262324258685112</c:v>
                </c:pt>
                <c:pt idx="9651">
                  <c:v>4.262324258685112</c:v>
                </c:pt>
                <c:pt idx="9652">
                  <c:v>4.262324258685112</c:v>
                </c:pt>
                <c:pt idx="9653">
                  <c:v>5.3130745179951191</c:v>
                </c:pt>
                <c:pt idx="9654">
                  <c:v>4.262324258685112</c:v>
                </c:pt>
                <c:pt idx="9655">
                  <c:v>5.3130745179951191</c:v>
                </c:pt>
                <c:pt idx="9656">
                  <c:v>4.262324258685112</c:v>
                </c:pt>
                <c:pt idx="9657">
                  <c:v>5.3130745179951191</c:v>
                </c:pt>
                <c:pt idx="9658">
                  <c:v>4.262324258685112</c:v>
                </c:pt>
                <c:pt idx="9659">
                  <c:v>5.3130745179951191</c:v>
                </c:pt>
                <c:pt idx="9660">
                  <c:v>4.262324258685112</c:v>
                </c:pt>
                <c:pt idx="9661">
                  <c:v>4.262324258685112</c:v>
                </c:pt>
                <c:pt idx="9662">
                  <c:v>4.262324258685112</c:v>
                </c:pt>
                <c:pt idx="9663">
                  <c:v>4.262324258685112</c:v>
                </c:pt>
                <c:pt idx="9664">
                  <c:v>4.262324258685112</c:v>
                </c:pt>
                <c:pt idx="9665">
                  <c:v>5.3130745179951191</c:v>
                </c:pt>
                <c:pt idx="9666">
                  <c:v>4.262324258685112</c:v>
                </c:pt>
                <c:pt idx="9667">
                  <c:v>4.262324258685112</c:v>
                </c:pt>
                <c:pt idx="9668">
                  <c:v>4.262324258685112</c:v>
                </c:pt>
                <c:pt idx="9669">
                  <c:v>4.262324258685112</c:v>
                </c:pt>
                <c:pt idx="9670">
                  <c:v>5.3130745179951191</c:v>
                </c:pt>
                <c:pt idx="9671">
                  <c:v>4.262324258685112</c:v>
                </c:pt>
                <c:pt idx="9672">
                  <c:v>4.262324258685112</c:v>
                </c:pt>
                <c:pt idx="9673">
                  <c:v>4.262324258685112</c:v>
                </c:pt>
                <c:pt idx="9674">
                  <c:v>4.262324258685112</c:v>
                </c:pt>
                <c:pt idx="9675">
                  <c:v>4.262324258685112</c:v>
                </c:pt>
                <c:pt idx="9676">
                  <c:v>4.262324258685112</c:v>
                </c:pt>
                <c:pt idx="9677">
                  <c:v>3.2115739993751049</c:v>
                </c:pt>
                <c:pt idx="9678">
                  <c:v>4.262324258685112</c:v>
                </c:pt>
                <c:pt idx="9679">
                  <c:v>4.262324258685112</c:v>
                </c:pt>
                <c:pt idx="9680">
                  <c:v>4.262324258685112</c:v>
                </c:pt>
                <c:pt idx="9681">
                  <c:v>3.2115739993751049</c:v>
                </c:pt>
                <c:pt idx="9682">
                  <c:v>3.2115739993751049</c:v>
                </c:pt>
                <c:pt idx="9683">
                  <c:v>4.262324258685112</c:v>
                </c:pt>
                <c:pt idx="9684">
                  <c:v>3.2115739993751049</c:v>
                </c:pt>
                <c:pt idx="9685">
                  <c:v>3.2115739993751049</c:v>
                </c:pt>
                <c:pt idx="9686">
                  <c:v>4.262324258685112</c:v>
                </c:pt>
                <c:pt idx="9687">
                  <c:v>3.2115739993751049</c:v>
                </c:pt>
                <c:pt idx="9688">
                  <c:v>3.2115739993751049</c:v>
                </c:pt>
                <c:pt idx="9689">
                  <c:v>3.2115739993751049</c:v>
                </c:pt>
                <c:pt idx="9690">
                  <c:v>3.2115739993751049</c:v>
                </c:pt>
                <c:pt idx="9691">
                  <c:v>3.2115739993751049</c:v>
                </c:pt>
                <c:pt idx="9692">
                  <c:v>3.2115739993751049</c:v>
                </c:pt>
                <c:pt idx="9693">
                  <c:v>3.2115739993751049</c:v>
                </c:pt>
                <c:pt idx="9694">
                  <c:v>3.2115739993751049</c:v>
                </c:pt>
                <c:pt idx="9695">
                  <c:v>4.262324258685112</c:v>
                </c:pt>
                <c:pt idx="9696">
                  <c:v>3.2115739993751049</c:v>
                </c:pt>
                <c:pt idx="9697">
                  <c:v>3.2115739993751049</c:v>
                </c:pt>
                <c:pt idx="9698">
                  <c:v>3.2115739993751049</c:v>
                </c:pt>
                <c:pt idx="9699">
                  <c:v>3.2115739993751049</c:v>
                </c:pt>
                <c:pt idx="9700">
                  <c:v>2.1608237400650978</c:v>
                </c:pt>
                <c:pt idx="9701">
                  <c:v>3.2115739993751049</c:v>
                </c:pt>
                <c:pt idx="9702">
                  <c:v>3.2115739993751049</c:v>
                </c:pt>
                <c:pt idx="9703">
                  <c:v>3.2115739993751049</c:v>
                </c:pt>
                <c:pt idx="9704">
                  <c:v>2.1608237400650978</c:v>
                </c:pt>
                <c:pt idx="9705">
                  <c:v>3.2115739993751049</c:v>
                </c:pt>
                <c:pt idx="9706">
                  <c:v>3.2115739993751049</c:v>
                </c:pt>
                <c:pt idx="9707">
                  <c:v>2.1608237400650978</c:v>
                </c:pt>
                <c:pt idx="9708">
                  <c:v>3.2115739993751049</c:v>
                </c:pt>
                <c:pt idx="9709">
                  <c:v>3.2115739993751049</c:v>
                </c:pt>
                <c:pt idx="9710">
                  <c:v>2.1608237400650978</c:v>
                </c:pt>
                <c:pt idx="9711">
                  <c:v>2.1608237400650978</c:v>
                </c:pt>
                <c:pt idx="9712">
                  <c:v>2.1608237400650978</c:v>
                </c:pt>
                <c:pt idx="9713">
                  <c:v>3.2115739993751049</c:v>
                </c:pt>
                <c:pt idx="9714">
                  <c:v>2.1608237400650978</c:v>
                </c:pt>
                <c:pt idx="9715">
                  <c:v>3.2115739993751049</c:v>
                </c:pt>
                <c:pt idx="9716">
                  <c:v>3.2115739993751049</c:v>
                </c:pt>
                <c:pt idx="9717">
                  <c:v>2.1608237400650978</c:v>
                </c:pt>
                <c:pt idx="9718">
                  <c:v>3.2115739993751049</c:v>
                </c:pt>
                <c:pt idx="9719">
                  <c:v>3.2115739993751049</c:v>
                </c:pt>
                <c:pt idx="9720">
                  <c:v>3.2115739993751049</c:v>
                </c:pt>
                <c:pt idx="9721">
                  <c:v>2.1608237400650978</c:v>
                </c:pt>
                <c:pt idx="9722">
                  <c:v>3.2115739993751049</c:v>
                </c:pt>
                <c:pt idx="9723">
                  <c:v>2.1608237400650978</c:v>
                </c:pt>
                <c:pt idx="9724">
                  <c:v>3.2115739993751049</c:v>
                </c:pt>
                <c:pt idx="9725">
                  <c:v>2.1608237400650978</c:v>
                </c:pt>
                <c:pt idx="9726">
                  <c:v>2.1608237400650978</c:v>
                </c:pt>
                <c:pt idx="9727">
                  <c:v>3.2115739993751049</c:v>
                </c:pt>
                <c:pt idx="9728">
                  <c:v>3.2115739993751049</c:v>
                </c:pt>
                <c:pt idx="9729">
                  <c:v>3.2115739993751049</c:v>
                </c:pt>
                <c:pt idx="9730">
                  <c:v>3.2115739993751049</c:v>
                </c:pt>
                <c:pt idx="9731">
                  <c:v>3.2115739993751049</c:v>
                </c:pt>
                <c:pt idx="9732">
                  <c:v>3.2115739993751049</c:v>
                </c:pt>
                <c:pt idx="9733">
                  <c:v>3.2115739993751049</c:v>
                </c:pt>
                <c:pt idx="9734">
                  <c:v>3.2115739993751049</c:v>
                </c:pt>
                <c:pt idx="9735">
                  <c:v>3.2115739993751049</c:v>
                </c:pt>
                <c:pt idx="9736">
                  <c:v>3.2115739993751049</c:v>
                </c:pt>
                <c:pt idx="9737">
                  <c:v>3.2115739993751049</c:v>
                </c:pt>
                <c:pt idx="9738">
                  <c:v>3.2115739993751049</c:v>
                </c:pt>
                <c:pt idx="9739">
                  <c:v>3.2115739993751049</c:v>
                </c:pt>
                <c:pt idx="9740">
                  <c:v>3.2115739993751049</c:v>
                </c:pt>
                <c:pt idx="9741">
                  <c:v>3.2115739993751049</c:v>
                </c:pt>
                <c:pt idx="9742">
                  <c:v>3.2115739993751049</c:v>
                </c:pt>
                <c:pt idx="9743">
                  <c:v>3.2115739993751049</c:v>
                </c:pt>
                <c:pt idx="9744">
                  <c:v>3.2115739993751049</c:v>
                </c:pt>
                <c:pt idx="9745">
                  <c:v>3.2115739993751049</c:v>
                </c:pt>
                <c:pt idx="9746">
                  <c:v>3.2115739993751049</c:v>
                </c:pt>
                <c:pt idx="9747">
                  <c:v>3.2115739993751049</c:v>
                </c:pt>
                <c:pt idx="9748">
                  <c:v>3.2115739993751049</c:v>
                </c:pt>
                <c:pt idx="9749">
                  <c:v>3.2115739993751049</c:v>
                </c:pt>
                <c:pt idx="9750">
                  <c:v>3.2115739993751049</c:v>
                </c:pt>
                <c:pt idx="9751">
                  <c:v>3.2115739993751049</c:v>
                </c:pt>
                <c:pt idx="9752">
                  <c:v>3.2115739993751049</c:v>
                </c:pt>
                <c:pt idx="9753">
                  <c:v>3.2115739993751049</c:v>
                </c:pt>
                <c:pt idx="9754">
                  <c:v>3.2115739993751049</c:v>
                </c:pt>
                <c:pt idx="9755">
                  <c:v>3.2115739993751049</c:v>
                </c:pt>
                <c:pt idx="9756">
                  <c:v>3.2115739993751049</c:v>
                </c:pt>
                <c:pt idx="9757">
                  <c:v>3.2115739993751049</c:v>
                </c:pt>
                <c:pt idx="9758">
                  <c:v>3.2115739993751049</c:v>
                </c:pt>
                <c:pt idx="9759">
                  <c:v>3.2115739993751049</c:v>
                </c:pt>
                <c:pt idx="9760">
                  <c:v>3.2115739993751049</c:v>
                </c:pt>
                <c:pt idx="9761">
                  <c:v>4.262324258685112</c:v>
                </c:pt>
                <c:pt idx="9762">
                  <c:v>4.262324258685112</c:v>
                </c:pt>
                <c:pt idx="9763">
                  <c:v>3.2115739993751049</c:v>
                </c:pt>
                <c:pt idx="9764">
                  <c:v>3.2115739993751049</c:v>
                </c:pt>
                <c:pt idx="9765">
                  <c:v>4.262324258685112</c:v>
                </c:pt>
                <c:pt idx="9766">
                  <c:v>4.262324258685112</c:v>
                </c:pt>
                <c:pt idx="9767">
                  <c:v>3.2115739993751049</c:v>
                </c:pt>
                <c:pt idx="9768">
                  <c:v>3.2115739993751049</c:v>
                </c:pt>
                <c:pt idx="9769">
                  <c:v>4.262324258685112</c:v>
                </c:pt>
                <c:pt idx="9770">
                  <c:v>4.262324258685112</c:v>
                </c:pt>
                <c:pt idx="9771">
                  <c:v>3.2115739993751049</c:v>
                </c:pt>
                <c:pt idx="9772">
                  <c:v>4.262324258685112</c:v>
                </c:pt>
                <c:pt idx="9773">
                  <c:v>4.262324258685112</c:v>
                </c:pt>
                <c:pt idx="9774">
                  <c:v>3.2115739993751049</c:v>
                </c:pt>
                <c:pt idx="9775">
                  <c:v>3.2115739993751049</c:v>
                </c:pt>
                <c:pt idx="9776">
                  <c:v>3.2115739993751049</c:v>
                </c:pt>
                <c:pt idx="9777">
                  <c:v>4.262324258685112</c:v>
                </c:pt>
                <c:pt idx="9778">
                  <c:v>4.262324258685112</c:v>
                </c:pt>
                <c:pt idx="9779">
                  <c:v>4.262324258685112</c:v>
                </c:pt>
                <c:pt idx="9780">
                  <c:v>3.2115739993751049</c:v>
                </c:pt>
                <c:pt idx="9781">
                  <c:v>3.2115739993751049</c:v>
                </c:pt>
                <c:pt idx="9782">
                  <c:v>3.2115739993751049</c:v>
                </c:pt>
                <c:pt idx="9783">
                  <c:v>4.262324258685112</c:v>
                </c:pt>
                <c:pt idx="9784">
                  <c:v>4.262324258685112</c:v>
                </c:pt>
                <c:pt idx="9785">
                  <c:v>4.262324258685112</c:v>
                </c:pt>
                <c:pt idx="9786">
                  <c:v>4.262324258685112</c:v>
                </c:pt>
                <c:pt idx="9787">
                  <c:v>4.262324258685112</c:v>
                </c:pt>
                <c:pt idx="9788">
                  <c:v>4.262324258685112</c:v>
                </c:pt>
                <c:pt idx="9789">
                  <c:v>4.262324258685112</c:v>
                </c:pt>
                <c:pt idx="9790">
                  <c:v>4.262324258685112</c:v>
                </c:pt>
                <c:pt idx="9791">
                  <c:v>4.262324258685112</c:v>
                </c:pt>
                <c:pt idx="9792">
                  <c:v>4.262324258685112</c:v>
                </c:pt>
                <c:pt idx="9793">
                  <c:v>3.2115739993751049</c:v>
                </c:pt>
                <c:pt idx="9794">
                  <c:v>3.2115739993751049</c:v>
                </c:pt>
                <c:pt idx="9795">
                  <c:v>4.262324258685112</c:v>
                </c:pt>
                <c:pt idx="9796">
                  <c:v>4.262324258685112</c:v>
                </c:pt>
                <c:pt idx="9797">
                  <c:v>4.262324258685112</c:v>
                </c:pt>
                <c:pt idx="9798">
                  <c:v>4.262324258685112</c:v>
                </c:pt>
                <c:pt idx="9799">
                  <c:v>4.262324258685112</c:v>
                </c:pt>
                <c:pt idx="9800">
                  <c:v>3.2115739993751049</c:v>
                </c:pt>
                <c:pt idx="9801">
                  <c:v>4.262324258685112</c:v>
                </c:pt>
                <c:pt idx="9802">
                  <c:v>4.262324258685112</c:v>
                </c:pt>
                <c:pt idx="9803">
                  <c:v>4.262324258685112</c:v>
                </c:pt>
                <c:pt idx="9804">
                  <c:v>4.262324258685112</c:v>
                </c:pt>
                <c:pt idx="9805">
                  <c:v>4.262324258685112</c:v>
                </c:pt>
                <c:pt idx="9806">
                  <c:v>4.262324258685112</c:v>
                </c:pt>
                <c:pt idx="9807">
                  <c:v>4.262324258685112</c:v>
                </c:pt>
                <c:pt idx="9808">
                  <c:v>4.262324258685112</c:v>
                </c:pt>
                <c:pt idx="9809">
                  <c:v>4.262324258685112</c:v>
                </c:pt>
                <c:pt idx="9810">
                  <c:v>4.262324258685112</c:v>
                </c:pt>
                <c:pt idx="9811">
                  <c:v>4.262324258685112</c:v>
                </c:pt>
                <c:pt idx="9812">
                  <c:v>4.262324258685112</c:v>
                </c:pt>
                <c:pt idx="9813">
                  <c:v>4.262324258685112</c:v>
                </c:pt>
                <c:pt idx="9814">
                  <c:v>5.3130745179951191</c:v>
                </c:pt>
                <c:pt idx="9815">
                  <c:v>4.262324258685112</c:v>
                </c:pt>
                <c:pt idx="9816">
                  <c:v>5.3130745179951191</c:v>
                </c:pt>
                <c:pt idx="9817">
                  <c:v>4.262324258685112</c:v>
                </c:pt>
                <c:pt idx="9818">
                  <c:v>4.262324258685112</c:v>
                </c:pt>
                <c:pt idx="9819">
                  <c:v>4.262324258685112</c:v>
                </c:pt>
                <c:pt idx="9820">
                  <c:v>4.262324258685112</c:v>
                </c:pt>
                <c:pt idx="9821">
                  <c:v>4.262324258685112</c:v>
                </c:pt>
                <c:pt idx="9822">
                  <c:v>4.262324258685112</c:v>
                </c:pt>
                <c:pt idx="9823">
                  <c:v>5.3130745179951191</c:v>
                </c:pt>
                <c:pt idx="9824">
                  <c:v>4.262324258685112</c:v>
                </c:pt>
                <c:pt idx="9825">
                  <c:v>4.262324258685112</c:v>
                </c:pt>
                <c:pt idx="9826">
                  <c:v>4.262324258685112</c:v>
                </c:pt>
                <c:pt idx="9827">
                  <c:v>4.262324258685112</c:v>
                </c:pt>
                <c:pt idx="9828">
                  <c:v>4.262324258685112</c:v>
                </c:pt>
                <c:pt idx="9829">
                  <c:v>4.262324258685112</c:v>
                </c:pt>
                <c:pt idx="9830">
                  <c:v>4.262324258685112</c:v>
                </c:pt>
                <c:pt idx="9831">
                  <c:v>4.262324258685112</c:v>
                </c:pt>
                <c:pt idx="9832">
                  <c:v>4.262324258685112</c:v>
                </c:pt>
                <c:pt idx="9833">
                  <c:v>4.262324258685112</c:v>
                </c:pt>
                <c:pt idx="9834">
                  <c:v>4.262324258685112</c:v>
                </c:pt>
                <c:pt idx="9835">
                  <c:v>4.262324258685112</c:v>
                </c:pt>
                <c:pt idx="9836">
                  <c:v>4.262324258685112</c:v>
                </c:pt>
                <c:pt idx="9837">
                  <c:v>4.262324258685112</c:v>
                </c:pt>
                <c:pt idx="9838">
                  <c:v>3.2115739993751049</c:v>
                </c:pt>
                <c:pt idx="9839">
                  <c:v>4.262324258685112</c:v>
                </c:pt>
                <c:pt idx="9840">
                  <c:v>4.262324258685112</c:v>
                </c:pt>
                <c:pt idx="9841">
                  <c:v>4.262324258685112</c:v>
                </c:pt>
                <c:pt idx="9842">
                  <c:v>4.262324258685112</c:v>
                </c:pt>
                <c:pt idx="9843">
                  <c:v>4.262324258685112</c:v>
                </c:pt>
                <c:pt idx="9844">
                  <c:v>3.2115739993751049</c:v>
                </c:pt>
                <c:pt idx="9845">
                  <c:v>3.2115739993751049</c:v>
                </c:pt>
                <c:pt idx="9846">
                  <c:v>3.2115739993751049</c:v>
                </c:pt>
                <c:pt idx="9847">
                  <c:v>4.262324258685112</c:v>
                </c:pt>
                <c:pt idx="9848">
                  <c:v>3.2115739993751049</c:v>
                </c:pt>
                <c:pt idx="9849">
                  <c:v>3.2115739993751049</c:v>
                </c:pt>
                <c:pt idx="9850">
                  <c:v>3.2115739993751049</c:v>
                </c:pt>
                <c:pt idx="9851">
                  <c:v>3.2115739993751049</c:v>
                </c:pt>
                <c:pt idx="9852">
                  <c:v>3.2115739993751049</c:v>
                </c:pt>
                <c:pt idx="9853">
                  <c:v>3.2115739993751049</c:v>
                </c:pt>
                <c:pt idx="9854">
                  <c:v>3.2115739993751049</c:v>
                </c:pt>
                <c:pt idx="9855">
                  <c:v>3.2115739993751049</c:v>
                </c:pt>
                <c:pt idx="9856">
                  <c:v>3.2115739993751049</c:v>
                </c:pt>
                <c:pt idx="9857">
                  <c:v>3.2115739993751049</c:v>
                </c:pt>
                <c:pt idx="9858">
                  <c:v>3.2115739993751049</c:v>
                </c:pt>
                <c:pt idx="9859">
                  <c:v>2.1608237400650978</c:v>
                </c:pt>
                <c:pt idx="9860">
                  <c:v>3.2115739993751049</c:v>
                </c:pt>
                <c:pt idx="9861">
                  <c:v>3.2115739993751049</c:v>
                </c:pt>
                <c:pt idx="9862">
                  <c:v>3.2115739993751049</c:v>
                </c:pt>
                <c:pt idx="9863">
                  <c:v>3.2115739993751049</c:v>
                </c:pt>
                <c:pt idx="9864">
                  <c:v>3.2115739993751049</c:v>
                </c:pt>
                <c:pt idx="9865">
                  <c:v>3.2115739993751049</c:v>
                </c:pt>
                <c:pt idx="9866">
                  <c:v>3.2115739993751049</c:v>
                </c:pt>
                <c:pt idx="9867">
                  <c:v>3.2115739993751049</c:v>
                </c:pt>
                <c:pt idx="9868">
                  <c:v>2.1608237400650978</c:v>
                </c:pt>
                <c:pt idx="9869">
                  <c:v>3.2115739993751049</c:v>
                </c:pt>
                <c:pt idx="9870">
                  <c:v>3.2115739993751049</c:v>
                </c:pt>
                <c:pt idx="9871">
                  <c:v>3.2115739993751049</c:v>
                </c:pt>
                <c:pt idx="9872">
                  <c:v>3.2115739993751049</c:v>
                </c:pt>
                <c:pt idx="9873">
                  <c:v>3.2115739993751049</c:v>
                </c:pt>
                <c:pt idx="9874">
                  <c:v>3.2115739993751049</c:v>
                </c:pt>
                <c:pt idx="9875">
                  <c:v>3.2115739993751049</c:v>
                </c:pt>
                <c:pt idx="9876">
                  <c:v>3.2115739993751049</c:v>
                </c:pt>
                <c:pt idx="9877">
                  <c:v>3.2115739993751049</c:v>
                </c:pt>
                <c:pt idx="9878">
                  <c:v>3.2115739993751049</c:v>
                </c:pt>
                <c:pt idx="9879">
                  <c:v>3.2115739993751049</c:v>
                </c:pt>
                <c:pt idx="9880">
                  <c:v>3.2115739993751049</c:v>
                </c:pt>
                <c:pt idx="9881">
                  <c:v>3.2115739993751049</c:v>
                </c:pt>
                <c:pt idx="9882">
                  <c:v>3.2115739993751049</c:v>
                </c:pt>
                <c:pt idx="9883">
                  <c:v>3.2115739993751049</c:v>
                </c:pt>
                <c:pt idx="9884">
                  <c:v>3.2115739993751049</c:v>
                </c:pt>
                <c:pt idx="9885">
                  <c:v>3.2115739993751049</c:v>
                </c:pt>
                <c:pt idx="9886">
                  <c:v>3.2115739993751049</c:v>
                </c:pt>
                <c:pt idx="9887">
                  <c:v>3.2115739993751049</c:v>
                </c:pt>
                <c:pt idx="9888">
                  <c:v>3.2115739993751049</c:v>
                </c:pt>
                <c:pt idx="9889">
                  <c:v>2.1608237400650978</c:v>
                </c:pt>
                <c:pt idx="9890">
                  <c:v>3.2115739993751049</c:v>
                </c:pt>
                <c:pt idx="9891">
                  <c:v>2.1608237400650978</c:v>
                </c:pt>
                <c:pt idx="9892">
                  <c:v>3.2115739993751049</c:v>
                </c:pt>
                <c:pt idx="9893">
                  <c:v>3.2115739993751049</c:v>
                </c:pt>
                <c:pt idx="9894">
                  <c:v>3.2115739993751049</c:v>
                </c:pt>
                <c:pt idx="9895">
                  <c:v>3.2115739993751049</c:v>
                </c:pt>
                <c:pt idx="9896">
                  <c:v>3.2115739993751049</c:v>
                </c:pt>
                <c:pt idx="9897">
                  <c:v>3.2115739993751049</c:v>
                </c:pt>
                <c:pt idx="9898">
                  <c:v>3.2115739993751049</c:v>
                </c:pt>
                <c:pt idx="9899">
                  <c:v>3.2115739993751049</c:v>
                </c:pt>
                <c:pt idx="9900">
                  <c:v>3.2115739993751049</c:v>
                </c:pt>
                <c:pt idx="9901">
                  <c:v>3.2115739993751049</c:v>
                </c:pt>
                <c:pt idx="9902">
                  <c:v>3.2115739993751049</c:v>
                </c:pt>
                <c:pt idx="9903">
                  <c:v>3.2115739993751049</c:v>
                </c:pt>
                <c:pt idx="9904">
                  <c:v>3.2115739993751049</c:v>
                </c:pt>
                <c:pt idx="9905">
                  <c:v>2.1608237400650978</c:v>
                </c:pt>
                <c:pt idx="9906">
                  <c:v>3.2115739993751049</c:v>
                </c:pt>
                <c:pt idx="9907">
                  <c:v>3.2115739993751049</c:v>
                </c:pt>
                <c:pt idx="9908">
                  <c:v>3.2115739993751049</c:v>
                </c:pt>
                <c:pt idx="9909">
                  <c:v>3.2115739993751049</c:v>
                </c:pt>
                <c:pt idx="9910">
                  <c:v>4.262324258685112</c:v>
                </c:pt>
                <c:pt idx="9911">
                  <c:v>3.2115739993751049</c:v>
                </c:pt>
                <c:pt idx="9912">
                  <c:v>3.2115739993751049</c:v>
                </c:pt>
                <c:pt idx="9913">
                  <c:v>3.2115739993751049</c:v>
                </c:pt>
                <c:pt idx="9914">
                  <c:v>3.2115739993751049</c:v>
                </c:pt>
                <c:pt idx="9915">
                  <c:v>3.2115739993751049</c:v>
                </c:pt>
                <c:pt idx="9916">
                  <c:v>3.2115739993751049</c:v>
                </c:pt>
                <c:pt idx="9917">
                  <c:v>3.2115739993751049</c:v>
                </c:pt>
                <c:pt idx="9918">
                  <c:v>3.2115739993751049</c:v>
                </c:pt>
                <c:pt idx="9919">
                  <c:v>3.2115739993751049</c:v>
                </c:pt>
                <c:pt idx="9920">
                  <c:v>3.2115739993751049</c:v>
                </c:pt>
                <c:pt idx="9921">
                  <c:v>3.2115739993751049</c:v>
                </c:pt>
                <c:pt idx="9922">
                  <c:v>3.2115739993751049</c:v>
                </c:pt>
                <c:pt idx="9923">
                  <c:v>3.2115739993751049</c:v>
                </c:pt>
                <c:pt idx="9924">
                  <c:v>4.262324258685112</c:v>
                </c:pt>
                <c:pt idx="9925">
                  <c:v>3.2115739993751049</c:v>
                </c:pt>
                <c:pt idx="9926">
                  <c:v>3.2115739993751049</c:v>
                </c:pt>
                <c:pt idx="9927">
                  <c:v>4.262324258685112</c:v>
                </c:pt>
                <c:pt idx="9928">
                  <c:v>4.262324258685112</c:v>
                </c:pt>
                <c:pt idx="9929">
                  <c:v>3.2115739993751049</c:v>
                </c:pt>
                <c:pt idx="9930">
                  <c:v>4.262324258685112</c:v>
                </c:pt>
                <c:pt idx="9931">
                  <c:v>3.2115739993751049</c:v>
                </c:pt>
                <c:pt idx="9932">
                  <c:v>4.262324258685112</c:v>
                </c:pt>
                <c:pt idx="9933">
                  <c:v>4.262324258685112</c:v>
                </c:pt>
                <c:pt idx="9934">
                  <c:v>4.262324258685112</c:v>
                </c:pt>
                <c:pt idx="9935">
                  <c:v>4.262324258685112</c:v>
                </c:pt>
                <c:pt idx="9936">
                  <c:v>3.2115739993751049</c:v>
                </c:pt>
                <c:pt idx="9937">
                  <c:v>4.262324258685112</c:v>
                </c:pt>
                <c:pt idx="9938">
                  <c:v>4.262324258685112</c:v>
                </c:pt>
                <c:pt idx="9939">
                  <c:v>4.262324258685112</c:v>
                </c:pt>
                <c:pt idx="9940">
                  <c:v>3.2115739993751049</c:v>
                </c:pt>
                <c:pt idx="9941">
                  <c:v>4.262324258685112</c:v>
                </c:pt>
                <c:pt idx="9942">
                  <c:v>4.262324258685112</c:v>
                </c:pt>
                <c:pt idx="9943">
                  <c:v>4.262324258685112</c:v>
                </c:pt>
                <c:pt idx="9944">
                  <c:v>4.262324258685112</c:v>
                </c:pt>
                <c:pt idx="9945">
                  <c:v>4.262324258685112</c:v>
                </c:pt>
                <c:pt idx="9946">
                  <c:v>4.262324258685112</c:v>
                </c:pt>
                <c:pt idx="9947">
                  <c:v>4.262324258685112</c:v>
                </c:pt>
                <c:pt idx="9948">
                  <c:v>4.262324258685112</c:v>
                </c:pt>
                <c:pt idx="9949">
                  <c:v>4.262324258685112</c:v>
                </c:pt>
                <c:pt idx="9950">
                  <c:v>4.262324258685112</c:v>
                </c:pt>
                <c:pt idx="9951">
                  <c:v>4.262324258685112</c:v>
                </c:pt>
                <c:pt idx="9952">
                  <c:v>4.262324258685112</c:v>
                </c:pt>
                <c:pt idx="9953">
                  <c:v>4.262324258685112</c:v>
                </c:pt>
                <c:pt idx="9954">
                  <c:v>4.262324258685112</c:v>
                </c:pt>
                <c:pt idx="9955">
                  <c:v>4.262324258685112</c:v>
                </c:pt>
                <c:pt idx="9956">
                  <c:v>4.262324258685112</c:v>
                </c:pt>
                <c:pt idx="9957">
                  <c:v>4.262324258685112</c:v>
                </c:pt>
                <c:pt idx="9958">
                  <c:v>4.262324258685112</c:v>
                </c:pt>
                <c:pt idx="9959">
                  <c:v>4.262324258685112</c:v>
                </c:pt>
                <c:pt idx="9960">
                  <c:v>4.262324258685112</c:v>
                </c:pt>
                <c:pt idx="9961">
                  <c:v>5.3130745179951191</c:v>
                </c:pt>
                <c:pt idx="9962">
                  <c:v>4.262324258685112</c:v>
                </c:pt>
                <c:pt idx="9963">
                  <c:v>4.262324258685112</c:v>
                </c:pt>
                <c:pt idx="9964">
                  <c:v>4.262324258685112</c:v>
                </c:pt>
                <c:pt idx="9965">
                  <c:v>4.262324258685112</c:v>
                </c:pt>
                <c:pt idx="9966">
                  <c:v>4.262324258685112</c:v>
                </c:pt>
                <c:pt idx="9967">
                  <c:v>5.3130745179951191</c:v>
                </c:pt>
                <c:pt idx="9968">
                  <c:v>4.262324258685112</c:v>
                </c:pt>
                <c:pt idx="9969">
                  <c:v>5.3130745179951191</c:v>
                </c:pt>
                <c:pt idx="9970">
                  <c:v>5.3130745179951191</c:v>
                </c:pt>
                <c:pt idx="9971">
                  <c:v>4.262324258685112</c:v>
                </c:pt>
                <c:pt idx="9972">
                  <c:v>4.262324258685112</c:v>
                </c:pt>
                <c:pt idx="9973">
                  <c:v>4.262324258685112</c:v>
                </c:pt>
                <c:pt idx="9974">
                  <c:v>4.262324258685112</c:v>
                </c:pt>
                <c:pt idx="9975">
                  <c:v>4.262324258685112</c:v>
                </c:pt>
                <c:pt idx="9976">
                  <c:v>4.262324258685112</c:v>
                </c:pt>
                <c:pt idx="9977">
                  <c:v>4.262324258685112</c:v>
                </c:pt>
                <c:pt idx="9978">
                  <c:v>3.2115739993751049</c:v>
                </c:pt>
                <c:pt idx="9979">
                  <c:v>4.262324258685112</c:v>
                </c:pt>
                <c:pt idx="9980">
                  <c:v>4.262324258685112</c:v>
                </c:pt>
                <c:pt idx="9981">
                  <c:v>5.3130745179951191</c:v>
                </c:pt>
                <c:pt idx="9982">
                  <c:v>4.262324258685112</c:v>
                </c:pt>
                <c:pt idx="9983">
                  <c:v>4.262324258685112</c:v>
                </c:pt>
                <c:pt idx="9984">
                  <c:v>4.262324258685112</c:v>
                </c:pt>
                <c:pt idx="9985">
                  <c:v>4.262324258685112</c:v>
                </c:pt>
                <c:pt idx="9986">
                  <c:v>4.262324258685112</c:v>
                </c:pt>
                <c:pt idx="9987">
                  <c:v>4.262324258685112</c:v>
                </c:pt>
                <c:pt idx="9988">
                  <c:v>4.262324258685112</c:v>
                </c:pt>
                <c:pt idx="9989">
                  <c:v>4.262324258685112</c:v>
                </c:pt>
                <c:pt idx="9990">
                  <c:v>4.262324258685112</c:v>
                </c:pt>
                <c:pt idx="9991">
                  <c:v>4.262324258685112</c:v>
                </c:pt>
                <c:pt idx="9992">
                  <c:v>4.262324258685112</c:v>
                </c:pt>
                <c:pt idx="9993">
                  <c:v>3.2115739993751049</c:v>
                </c:pt>
                <c:pt idx="9994">
                  <c:v>3.2115739993751049</c:v>
                </c:pt>
                <c:pt idx="9995">
                  <c:v>4.262324258685112</c:v>
                </c:pt>
                <c:pt idx="9996">
                  <c:v>3.2115739993751049</c:v>
                </c:pt>
                <c:pt idx="9997">
                  <c:v>3.2115739993751049</c:v>
                </c:pt>
                <c:pt idx="9998">
                  <c:v>3.2115739993751049</c:v>
                </c:pt>
                <c:pt idx="9999">
                  <c:v>3.2115739993751049</c:v>
                </c:pt>
                <c:pt idx="10000">
                  <c:v>3.2115739993751049</c:v>
                </c:pt>
                <c:pt idx="10001">
                  <c:v>3.2115739993751049</c:v>
                </c:pt>
                <c:pt idx="10002">
                  <c:v>3.2115739993751049</c:v>
                </c:pt>
                <c:pt idx="10003">
                  <c:v>3.2115739993751049</c:v>
                </c:pt>
                <c:pt idx="10004">
                  <c:v>3.2115739993751049</c:v>
                </c:pt>
                <c:pt idx="10005">
                  <c:v>3.2115739993751049</c:v>
                </c:pt>
                <c:pt idx="10006">
                  <c:v>2.1608237400650978</c:v>
                </c:pt>
                <c:pt idx="10007">
                  <c:v>3.2115739993751049</c:v>
                </c:pt>
                <c:pt idx="10008">
                  <c:v>3.2115739993751049</c:v>
                </c:pt>
                <c:pt idx="10009">
                  <c:v>3.2115739993751049</c:v>
                </c:pt>
                <c:pt idx="10010">
                  <c:v>3.2115739993751049</c:v>
                </c:pt>
                <c:pt idx="10011">
                  <c:v>3.2115739993751049</c:v>
                </c:pt>
                <c:pt idx="10012">
                  <c:v>3.2115739993751049</c:v>
                </c:pt>
                <c:pt idx="10013">
                  <c:v>2.1608237400650978</c:v>
                </c:pt>
                <c:pt idx="10014">
                  <c:v>3.2115739993751049</c:v>
                </c:pt>
                <c:pt idx="10015">
                  <c:v>3.2115739993751049</c:v>
                </c:pt>
                <c:pt idx="10016">
                  <c:v>2.1608237400650978</c:v>
                </c:pt>
                <c:pt idx="10017">
                  <c:v>2.1608237400650978</c:v>
                </c:pt>
                <c:pt idx="10018">
                  <c:v>2.1608237400650978</c:v>
                </c:pt>
                <c:pt idx="10019">
                  <c:v>2.1608237400650978</c:v>
                </c:pt>
                <c:pt idx="10020">
                  <c:v>3.2115739993751049</c:v>
                </c:pt>
                <c:pt idx="10021">
                  <c:v>2.1608237400650978</c:v>
                </c:pt>
                <c:pt idx="10022">
                  <c:v>2.1608237400650978</c:v>
                </c:pt>
                <c:pt idx="10023">
                  <c:v>2.1608237400650978</c:v>
                </c:pt>
                <c:pt idx="10024">
                  <c:v>2.1608237400650978</c:v>
                </c:pt>
                <c:pt idx="10025">
                  <c:v>3.2115739993751049</c:v>
                </c:pt>
                <c:pt idx="10026">
                  <c:v>3.2115739993751049</c:v>
                </c:pt>
                <c:pt idx="10027">
                  <c:v>2.1608237400650978</c:v>
                </c:pt>
                <c:pt idx="10028">
                  <c:v>3.2115739993751049</c:v>
                </c:pt>
                <c:pt idx="10029">
                  <c:v>2.1608237400650978</c:v>
                </c:pt>
                <c:pt idx="10030">
                  <c:v>2.1608237400650978</c:v>
                </c:pt>
                <c:pt idx="10031">
                  <c:v>3.2115739993751049</c:v>
                </c:pt>
                <c:pt idx="10032">
                  <c:v>3.2115739993751049</c:v>
                </c:pt>
                <c:pt idx="10033">
                  <c:v>3.2115739993751049</c:v>
                </c:pt>
                <c:pt idx="10034">
                  <c:v>3.2115739993751049</c:v>
                </c:pt>
                <c:pt idx="10035">
                  <c:v>3.2115739993751049</c:v>
                </c:pt>
                <c:pt idx="10036">
                  <c:v>2.1608237400650978</c:v>
                </c:pt>
                <c:pt idx="10037">
                  <c:v>3.2115739993751049</c:v>
                </c:pt>
                <c:pt idx="10038">
                  <c:v>3.2115739993751049</c:v>
                </c:pt>
                <c:pt idx="10039">
                  <c:v>3.2115739993751049</c:v>
                </c:pt>
                <c:pt idx="10040">
                  <c:v>3.2115739993751049</c:v>
                </c:pt>
                <c:pt idx="10041">
                  <c:v>3.2115739993751049</c:v>
                </c:pt>
                <c:pt idx="10042">
                  <c:v>3.2115739993751049</c:v>
                </c:pt>
                <c:pt idx="10043">
                  <c:v>3.2115739993751049</c:v>
                </c:pt>
                <c:pt idx="10044">
                  <c:v>3.2115739993751049</c:v>
                </c:pt>
                <c:pt idx="10045">
                  <c:v>3.2115739993751049</c:v>
                </c:pt>
                <c:pt idx="10046">
                  <c:v>3.2115739993751049</c:v>
                </c:pt>
                <c:pt idx="10047">
                  <c:v>2.1608237400650978</c:v>
                </c:pt>
                <c:pt idx="10048">
                  <c:v>3.2115739993751049</c:v>
                </c:pt>
                <c:pt idx="10049">
                  <c:v>3.2115739993751049</c:v>
                </c:pt>
                <c:pt idx="10050">
                  <c:v>3.2115739993751049</c:v>
                </c:pt>
                <c:pt idx="10051">
                  <c:v>3.2115739993751049</c:v>
                </c:pt>
                <c:pt idx="10052">
                  <c:v>3.2115739993751049</c:v>
                </c:pt>
                <c:pt idx="10053">
                  <c:v>3.2115739993751049</c:v>
                </c:pt>
                <c:pt idx="10054">
                  <c:v>3.2115739993751049</c:v>
                </c:pt>
                <c:pt idx="10055">
                  <c:v>3.2115739993751049</c:v>
                </c:pt>
                <c:pt idx="10056">
                  <c:v>3.2115739993751049</c:v>
                </c:pt>
                <c:pt idx="10057">
                  <c:v>3.2115739993751049</c:v>
                </c:pt>
                <c:pt idx="10058">
                  <c:v>3.2115739993751049</c:v>
                </c:pt>
                <c:pt idx="10059">
                  <c:v>3.2115739993751049</c:v>
                </c:pt>
                <c:pt idx="10060">
                  <c:v>3.2115739993751049</c:v>
                </c:pt>
                <c:pt idx="10061">
                  <c:v>3.2115739993751049</c:v>
                </c:pt>
                <c:pt idx="10062">
                  <c:v>3.2115739993751049</c:v>
                </c:pt>
                <c:pt idx="10063">
                  <c:v>3.2115739993751049</c:v>
                </c:pt>
                <c:pt idx="10064">
                  <c:v>3.2115739993751049</c:v>
                </c:pt>
                <c:pt idx="10065">
                  <c:v>3.2115739993751049</c:v>
                </c:pt>
                <c:pt idx="10066">
                  <c:v>4.262324258685112</c:v>
                </c:pt>
                <c:pt idx="10067">
                  <c:v>4.262324258685112</c:v>
                </c:pt>
                <c:pt idx="10068">
                  <c:v>4.262324258685112</c:v>
                </c:pt>
                <c:pt idx="10069">
                  <c:v>3.2115739993751049</c:v>
                </c:pt>
                <c:pt idx="10070">
                  <c:v>4.262324258685112</c:v>
                </c:pt>
                <c:pt idx="10071">
                  <c:v>4.262324258685112</c:v>
                </c:pt>
                <c:pt idx="10072">
                  <c:v>3.2115739993751049</c:v>
                </c:pt>
                <c:pt idx="10073">
                  <c:v>4.262324258685112</c:v>
                </c:pt>
                <c:pt idx="10074">
                  <c:v>3.2115739993751049</c:v>
                </c:pt>
                <c:pt idx="10075">
                  <c:v>4.262324258685112</c:v>
                </c:pt>
                <c:pt idx="10076">
                  <c:v>4.262324258685112</c:v>
                </c:pt>
                <c:pt idx="10077">
                  <c:v>3.2115739993751049</c:v>
                </c:pt>
                <c:pt idx="10078">
                  <c:v>4.262324258685112</c:v>
                </c:pt>
                <c:pt idx="10079">
                  <c:v>3.2115739993751049</c:v>
                </c:pt>
                <c:pt idx="10080">
                  <c:v>4.262324258685112</c:v>
                </c:pt>
                <c:pt idx="10081">
                  <c:v>4.262324258685112</c:v>
                </c:pt>
                <c:pt idx="10082">
                  <c:v>3.2115739993751049</c:v>
                </c:pt>
                <c:pt idx="10083">
                  <c:v>4.262324258685112</c:v>
                </c:pt>
                <c:pt idx="10084">
                  <c:v>3.2115739993751049</c:v>
                </c:pt>
                <c:pt idx="10085">
                  <c:v>4.262324258685112</c:v>
                </c:pt>
                <c:pt idx="10086">
                  <c:v>4.262324258685112</c:v>
                </c:pt>
                <c:pt idx="10087">
                  <c:v>4.262324258685112</c:v>
                </c:pt>
                <c:pt idx="10088">
                  <c:v>4.262324258685112</c:v>
                </c:pt>
                <c:pt idx="10089">
                  <c:v>3.2115739993751049</c:v>
                </c:pt>
                <c:pt idx="10090">
                  <c:v>4.262324258685112</c:v>
                </c:pt>
                <c:pt idx="10091">
                  <c:v>4.262324258685112</c:v>
                </c:pt>
                <c:pt idx="10092">
                  <c:v>4.262324258685112</c:v>
                </c:pt>
                <c:pt idx="10093">
                  <c:v>4.262324258685112</c:v>
                </c:pt>
                <c:pt idx="10094">
                  <c:v>4.262324258685112</c:v>
                </c:pt>
                <c:pt idx="10095">
                  <c:v>4.262324258685112</c:v>
                </c:pt>
                <c:pt idx="10096">
                  <c:v>4.262324258685112</c:v>
                </c:pt>
                <c:pt idx="10097">
                  <c:v>4.262324258685112</c:v>
                </c:pt>
                <c:pt idx="10098">
                  <c:v>4.262324258685112</c:v>
                </c:pt>
                <c:pt idx="10099">
                  <c:v>4.262324258685112</c:v>
                </c:pt>
                <c:pt idx="10100">
                  <c:v>4.262324258685112</c:v>
                </c:pt>
                <c:pt idx="10101">
                  <c:v>4.262324258685112</c:v>
                </c:pt>
                <c:pt idx="10102">
                  <c:v>4.262324258685112</c:v>
                </c:pt>
                <c:pt idx="10103">
                  <c:v>4.262324258685112</c:v>
                </c:pt>
                <c:pt idx="10104">
                  <c:v>4.262324258685112</c:v>
                </c:pt>
                <c:pt idx="10105">
                  <c:v>4.262324258685112</c:v>
                </c:pt>
                <c:pt idx="10106">
                  <c:v>5.3130745179951191</c:v>
                </c:pt>
                <c:pt idx="10107">
                  <c:v>4.262324258685112</c:v>
                </c:pt>
                <c:pt idx="10108">
                  <c:v>4.262324258685112</c:v>
                </c:pt>
                <c:pt idx="10109">
                  <c:v>4.262324258685112</c:v>
                </c:pt>
                <c:pt idx="10110">
                  <c:v>4.262324258685112</c:v>
                </c:pt>
                <c:pt idx="10111">
                  <c:v>4.262324258685112</c:v>
                </c:pt>
                <c:pt idx="10112">
                  <c:v>4.262324258685112</c:v>
                </c:pt>
                <c:pt idx="10113">
                  <c:v>4.262324258685112</c:v>
                </c:pt>
                <c:pt idx="10114">
                  <c:v>4.262324258685112</c:v>
                </c:pt>
                <c:pt idx="10115">
                  <c:v>5.3130745179951191</c:v>
                </c:pt>
                <c:pt idx="10116">
                  <c:v>4.262324258685112</c:v>
                </c:pt>
                <c:pt idx="10117">
                  <c:v>4.262324258685112</c:v>
                </c:pt>
                <c:pt idx="10118">
                  <c:v>4.262324258685112</c:v>
                </c:pt>
                <c:pt idx="10119">
                  <c:v>4.262324258685112</c:v>
                </c:pt>
                <c:pt idx="10120">
                  <c:v>4.262324258685112</c:v>
                </c:pt>
                <c:pt idx="10121">
                  <c:v>4.262324258685112</c:v>
                </c:pt>
                <c:pt idx="10122">
                  <c:v>4.262324258685112</c:v>
                </c:pt>
                <c:pt idx="10123">
                  <c:v>4.262324258685112</c:v>
                </c:pt>
                <c:pt idx="10124">
                  <c:v>4.262324258685112</c:v>
                </c:pt>
                <c:pt idx="10125">
                  <c:v>4.262324258685112</c:v>
                </c:pt>
                <c:pt idx="10126">
                  <c:v>4.262324258685112</c:v>
                </c:pt>
                <c:pt idx="10127">
                  <c:v>4.262324258685112</c:v>
                </c:pt>
                <c:pt idx="10128">
                  <c:v>4.262324258685112</c:v>
                </c:pt>
                <c:pt idx="10129">
                  <c:v>4.262324258685112</c:v>
                </c:pt>
                <c:pt idx="10130">
                  <c:v>4.262324258685112</c:v>
                </c:pt>
                <c:pt idx="10131">
                  <c:v>3.2115739993751049</c:v>
                </c:pt>
                <c:pt idx="10132">
                  <c:v>4.262324258685112</c:v>
                </c:pt>
                <c:pt idx="10133">
                  <c:v>3.2115739993751049</c:v>
                </c:pt>
                <c:pt idx="10134">
                  <c:v>4.262324258685112</c:v>
                </c:pt>
                <c:pt idx="10135">
                  <c:v>3.2115739993751049</c:v>
                </c:pt>
                <c:pt idx="10136">
                  <c:v>3.2115739993751049</c:v>
                </c:pt>
                <c:pt idx="10137">
                  <c:v>4.262324258685112</c:v>
                </c:pt>
                <c:pt idx="10138">
                  <c:v>3.2115739993751049</c:v>
                </c:pt>
                <c:pt idx="10139">
                  <c:v>4.262324258685112</c:v>
                </c:pt>
                <c:pt idx="10140">
                  <c:v>3.2115739993751049</c:v>
                </c:pt>
                <c:pt idx="10141">
                  <c:v>3.2115739993751049</c:v>
                </c:pt>
                <c:pt idx="10142">
                  <c:v>3.2115739993751049</c:v>
                </c:pt>
                <c:pt idx="10143">
                  <c:v>3.2115739993751049</c:v>
                </c:pt>
                <c:pt idx="10144">
                  <c:v>3.2115739993751049</c:v>
                </c:pt>
                <c:pt idx="10145">
                  <c:v>3.2115739993751049</c:v>
                </c:pt>
                <c:pt idx="10146">
                  <c:v>3.2115739993751049</c:v>
                </c:pt>
                <c:pt idx="10147">
                  <c:v>3.2115739993751049</c:v>
                </c:pt>
                <c:pt idx="10148">
                  <c:v>2.1608237400650978</c:v>
                </c:pt>
                <c:pt idx="10149">
                  <c:v>3.2115739993751049</c:v>
                </c:pt>
                <c:pt idx="10150">
                  <c:v>2.1608237400650978</c:v>
                </c:pt>
                <c:pt idx="10151">
                  <c:v>3.2115739993751049</c:v>
                </c:pt>
                <c:pt idx="10152">
                  <c:v>3.2115739993751049</c:v>
                </c:pt>
                <c:pt idx="10153">
                  <c:v>2.1608237400650978</c:v>
                </c:pt>
                <c:pt idx="10154">
                  <c:v>2.1608237400650978</c:v>
                </c:pt>
                <c:pt idx="10155">
                  <c:v>3.2115739993751049</c:v>
                </c:pt>
                <c:pt idx="10156">
                  <c:v>3.2115739993751049</c:v>
                </c:pt>
                <c:pt idx="10157">
                  <c:v>3.2115739993751049</c:v>
                </c:pt>
                <c:pt idx="10158">
                  <c:v>2.1608237400650978</c:v>
                </c:pt>
                <c:pt idx="10159">
                  <c:v>2.1608237400650978</c:v>
                </c:pt>
                <c:pt idx="10160">
                  <c:v>3.2115739993751049</c:v>
                </c:pt>
                <c:pt idx="10161">
                  <c:v>3.2115739993751049</c:v>
                </c:pt>
                <c:pt idx="10162">
                  <c:v>3.2115739993751049</c:v>
                </c:pt>
                <c:pt idx="10163">
                  <c:v>3.2115739993751049</c:v>
                </c:pt>
                <c:pt idx="10164">
                  <c:v>3.2115739993751049</c:v>
                </c:pt>
                <c:pt idx="10165">
                  <c:v>2.1608237400650978</c:v>
                </c:pt>
                <c:pt idx="10166">
                  <c:v>3.2115739993751049</c:v>
                </c:pt>
                <c:pt idx="10167">
                  <c:v>2.1608237400650978</c:v>
                </c:pt>
                <c:pt idx="10168">
                  <c:v>3.2115739993751049</c:v>
                </c:pt>
                <c:pt idx="10169">
                  <c:v>3.2115739993751049</c:v>
                </c:pt>
                <c:pt idx="10170">
                  <c:v>3.2115739993751049</c:v>
                </c:pt>
                <c:pt idx="10171">
                  <c:v>3.2115739993751049</c:v>
                </c:pt>
                <c:pt idx="10172">
                  <c:v>3.2115739993751049</c:v>
                </c:pt>
                <c:pt idx="10173">
                  <c:v>3.2115739993751049</c:v>
                </c:pt>
                <c:pt idx="10174">
                  <c:v>3.2115739993751049</c:v>
                </c:pt>
                <c:pt idx="10175">
                  <c:v>3.2115739993751049</c:v>
                </c:pt>
                <c:pt idx="10176">
                  <c:v>3.2115739993751049</c:v>
                </c:pt>
                <c:pt idx="10177">
                  <c:v>3.2115739993751049</c:v>
                </c:pt>
                <c:pt idx="10178">
                  <c:v>3.2115739993751049</c:v>
                </c:pt>
                <c:pt idx="10179">
                  <c:v>3.2115739993751049</c:v>
                </c:pt>
                <c:pt idx="10180">
                  <c:v>3.2115739993751049</c:v>
                </c:pt>
                <c:pt idx="10181">
                  <c:v>3.2115739993751049</c:v>
                </c:pt>
                <c:pt idx="10182">
                  <c:v>3.2115739993751049</c:v>
                </c:pt>
                <c:pt idx="10183">
                  <c:v>3.2115739993751049</c:v>
                </c:pt>
                <c:pt idx="10184">
                  <c:v>3.2115739993751049</c:v>
                </c:pt>
                <c:pt idx="10185">
                  <c:v>3.2115739993751049</c:v>
                </c:pt>
                <c:pt idx="10186">
                  <c:v>3.2115739993751049</c:v>
                </c:pt>
                <c:pt idx="10187">
                  <c:v>3.2115739993751049</c:v>
                </c:pt>
                <c:pt idx="10188">
                  <c:v>3.2115739993751049</c:v>
                </c:pt>
                <c:pt idx="10189">
                  <c:v>3.2115739993751049</c:v>
                </c:pt>
                <c:pt idx="10190">
                  <c:v>3.2115739993751049</c:v>
                </c:pt>
                <c:pt idx="10191">
                  <c:v>3.2115739993751049</c:v>
                </c:pt>
                <c:pt idx="10192">
                  <c:v>3.2115739993751049</c:v>
                </c:pt>
                <c:pt idx="10193">
                  <c:v>3.2115739993751049</c:v>
                </c:pt>
                <c:pt idx="10194">
                  <c:v>3.2115739993751049</c:v>
                </c:pt>
                <c:pt idx="10195">
                  <c:v>3.2115739993751049</c:v>
                </c:pt>
                <c:pt idx="10196">
                  <c:v>3.2115739993751049</c:v>
                </c:pt>
                <c:pt idx="10197">
                  <c:v>4.262324258685112</c:v>
                </c:pt>
                <c:pt idx="10198">
                  <c:v>3.2115739993751049</c:v>
                </c:pt>
                <c:pt idx="10199">
                  <c:v>3.2115739993751049</c:v>
                </c:pt>
                <c:pt idx="10200">
                  <c:v>4.262324258685112</c:v>
                </c:pt>
                <c:pt idx="10201">
                  <c:v>3.2115739993751049</c:v>
                </c:pt>
                <c:pt idx="10202">
                  <c:v>3.2115739993751049</c:v>
                </c:pt>
                <c:pt idx="10203">
                  <c:v>3.2115739993751049</c:v>
                </c:pt>
                <c:pt idx="10204">
                  <c:v>4.262324258685112</c:v>
                </c:pt>
                <c:pt idx="10205">
                  <c:v>3.2115739993751049</c:v>
                </c:pt>
                <c:pt idx="10206">
                  <c:v>4.262324258685112</c:v>
                </c:pt>
                <c:pt idx="10207">
                  <c:v>4.262324258685112</c:v>
                </c:pt>
                <c:pt idx="10208">
                  <c:v>3.2115739993751049</c:v>
                </c:pt>
                <c:pt idx="10209">
                  <c:v>3.2115739993751049</c:v>
                </c:pt>
                <c:pt idx="10210">
                  <c:v>3.2115739993751049</c:v>
                </c:pt>
                <c:pt idx="10211">
                  <c:v>3.2115739993751049</c:v>
                </c:pt>
                <c:pt idx="10212">
                  <c:v>3.2115739993751049</c:v>
                </c:pt>
                <c:pt idx="10213">
                  <c:v>4.262324258685112</c:v>
                </c:pt>
                <c:pt idx="10214">
                  <c:v>4.262324258685112</c:v>
                </c:pt>
                <c:pt idx="10215">
                  <c:v>4.262324258685112</c:v>
                </c:pt>
                <c:pt idx="10216">
                  <c:v>4.262324258685112</c:v>
                </c:pt>
                <c:pt idx="10217">
                  <c:v>4.262324258685112</c:v>
                </c:pt>
                <c:pt idx="10218">
                  <c:v>3.2115739993751049</c:v>
                </c:pt>
                <c:pt idx="10219">
                  <c:v>3.2115739993751049</c:v>
                </c:pt>
                <c:pt idx="10220">
                  <c:v>4.262324258685112</c:v>
                </c:pt>
                <c:pt idx="10221">
                  <c:v>4.262324258685112</c:v>
                </c:pt>
                <c:pt idx="10222">
                  <c:v>4.262324258685112</c:v>
                </c:pt>
                <c:pt idx="10223">
                  <c:v>4.262324258685112</c:v>
                </c:pt>
                <c:pt idx="10224">
                  <c:v>4.262324258685112</c:v>
                </c:pt>
                <c:pt idx="10225">
                  <c:v>4.262324258685112</c:v>
                </c:pt>
                <c:pt idx="10226">
                  <c:v>4.262324258685112</c:v>
                </c:pt>
                <c:pt idx="10227">
                  <c:v>3.2115739993751049</c:v>
                </c:pt>
                <c:pt idx="10228">
                  <c:v>4.262324258685112</c:v>
                </c:pt>
                <c:pt idx="10229">
                  <c:v>4.262324258685112</c:v>
                </c:pt>
                <c:pt idx="10230">
                  <c:v>4.262324258685112</c:v>
                </c:pt>
                <c:pt idx="10231">
                  <c:v>4.262324258685112</c:v>
                </c:pt>
                <c:pt idx="10232">
                  <c:v>4.262324258685112</c:v>
                </c:pt>
                <c:pt idx="10233">
                  <c:v>4.262324258685112</c:v>
                </c:pt>
                <c:pt idx="10234">
                  <c:v>4.262324258685112</c:v>
                </c:pt>
                <c:pt idx="10235">
                  <c:v>4.262324258685112</c:v>
                </c:pt>
                <c:pt idx="10236">
                  <c:v>4.262324258685112</c:v>
                </c:pt>
                <c:pt idx="10237">
                  <c:v>4.262324258685112</c:v>
                </c:pt>
                <c:pt idx="10238">
                  <c:v>4.262324258685112</c:v>
                </c:pt>
                <c:pt idx="10239">
                  <c:v>4.262324258685112</c:v>
                </c:pt>
                <c:pt idx="10240">
                  <c:v>4.262324258685112</c:v>
                </c:pt>
                <c:pt idx="10241">
                  <c:v>4.262324258685112</c:v>
                </c:pt>
                <c:pt idx="10242">
                  <c:v>4.262324258685112</c:v>
                </c:pt>
                <c:pt idx="10243">
                  <c:v>4.262324258685112</c:v>
                </c:pt>
                <c:pt idx="10244">
                  <c:v>4.262324258685112</c:v>
                </c:pt>
                <c:pt idx="10245">
                  <c:v>5.3130745179951191</c:v>
                </c:pt>
                <c:pt idx="10246">
                  <c:v>4.262324258685112</c:v>
                </c:pt>
                <c:pt idx="10247">
                  <c:v>4.262324258685112</c:v>
                </c:pt>
                <c:pt idx="10248">
                  <c:v>4.262324258685112</c:v>
                </c:pt>
                <c:pt idx="10249">
                  <c:v>4.262324258685112</c:v>
                </c:pt>
                <c:pt idx="10250">
                  <c:v>4.262324258685112</c:v>
                </c:pt>
                <c:pt idx="10251">
                  <c:v>4.262324258685112</c:v>
                </c:pt>
                <c:pt idx="10252">
                  <c:v>4.262324258685112</c:v>
                </c:pt>
                <c:pt idx="10253">
                  <c:v>4.262324258685112</c:v>
                </c:pt>
                <c:pt idx="10254">
                  <c:v>4.262324258685112</c:v>
                </c:pt>
                <c:pt idx="10255">
                  <c:v>5.3130745179951191</c:v>
                </c:pt>
                <c:pt idx="10256">
                  <c:v>4.262324258685112</c:v>
                </c:pt>
                <c:pt idx="10257">
                  <c:v>4.262324258685112</c:v>
                </c:pt>
                <c:pt idx="10258">
                  <c:v>4.262324258685112</c:v>
                </c:pt>
                <c:pt idx="10259">
                  <c:v>4.262324258685112</c:v>
                </c:pt>
                <c:pt idx="10260">
                  <c:v>4.262324258685112</c:v>
                </c:pt>
                <c:pt idx="10261">
                  <c:v>4.262324258685112</c:v>
                </c:pt>
                <c:pt idx="10262">
                  <c:v>4.262324258685112</c:v>
                </c:pt>
                <c:pt idx="10263">
                  <c:v>4.262324258685112</c:v>
                </c:pt>
                <c:pt idx="10264">
                  <c:v>4.262324258685112</c:v>
                </c:pt>
                <c:pt idx="10265">
                  <c:v>4.262324258685112</c:v>
                </c:pt>
                <c:pt idx="10266">
                  <c:v>4.262324258685112</c:v>
                </c:pt>
                <c:pt idx="10267">
                  <c:v>4.262324258685112</c:v>
                </c:pt>
                <c:pt idx="10268">
                  <c:v>4.262324258685112</c:v>
                </c:pt>
                <c:pt idx="10269">
                  <c:v>3.2115739993751049</c:v>
                </c:pt>
                <c:pt idx="10270">
                  <c:v>4.262324258685112</c:v>
                </c:pt>
                <c:pt idx="10271">
                  <c:v>4.262324258685112</c:v>
                </c:pt>
                <c:pt idx="10272">
                  <c:v>4.262324258685112</c:v>
                </c:pt>
                <c:pt idx="10273">
                  <c:v>4.262324258685112</c:v>
                </c:pt>
                <c:pt idx="10274">
                  <c:v>4.262324258685112</c:v>
                </c:pt>
                <c:pt idx="10275">
                  <c:v>3.2115739993751049</c:v>
                </c:pt>
                <c:pt idx="10276">
                  <c:v>3.2115739993751049</c:v>
                </c:pt>
                <c:pt idx="10277">
                  <c:v>3.2115739993751049</c:v>
                </c:pt>
                <c:pt idx="10278">
                  <c:v>3.2115739993751049</c:v>
                </c:pt>
                <c:pt idx="10279">
                  <c:v>4.262324258685112</c:v>
                </c:pt>
                <c:pt idx="10280">
                  <c:v>3.2115739993751049</c:v>
                </c:pt>
                <c:pt idx="10281">
                  <c:v>3.2115739993751049</c:v>
                </c:pt>
                <c:pt idx="10282">
                  <c:v>3.2115739993751049</c:v>
                </c:pt>
                <c:pt idx="10283">
                  <c:v>4.262324258685112</c:v>
                </c:pt>
                <c:pt idx="10284">
                  <c:v>3.2115739993751049</c:v>
                </c:pt>
                <c:pt idx="10285">
                  <c:v>3.2115739993751049</c:v>
                </c:pt>
                <c:pt idx="10286">
                  <c:v>3.2115739993751049</c:v>
                </c:pt>
                <c:pt idx="10287">
                  <c:v>3.2115739993751049</c:v>
                </c:pt>
                <c:pt idx="10288">
                  <c:v>3.2115739993751049</c:v>
                </c:pt>
                <c:pt idx="10289">
                  <c:v>3.2115739993751049</c:v>
                </c:pt>
                <c:pt idx="10290">
                  <c:v>3.2115739993751049</c:v>
                </c:pt>
                <c:pt idx="10291">
                  <c:v>3.2115739993751049</c:v>
                </c:pt>
                <c:pt idx="10292">
                  <c:v>3.2115739993751049</c:v>
                </c:pt>
                <c:pt idx="10293">
                  <c:v>2.1608237400650978</c:v>
                </c:pt>
                <c:pt idx="10294">
                  <c:v>2.1608237400650978</c:v>
                </c:pt>
                <c:pt idx="10295">
                  <c:v>2.1608237400650978</c:v>
                </c:pt>
                <c:pt idx="10296">
                  <c:v>2.1608237400650978</c:v>
                </c:pt>
                <c:pt idx="10297">
                  <c:v>3.2115739993751049</c:v>
                </c:pt>
                <c:pt idx="10298">
                  <c:v>2.1608237400650978</c:v>
                </c:pt>
                <c:pt idx="10299">
                  <c:v>2.1608237400650978</c:v>
                </c:pt>
                <c:pt idx="10300">
                  <c:v>2.1608237400650978</c:v>
                </c:pt>
                <c:pt idx="10301">
                  <c:v>2.1608237400650978</c:v>
                </c:pt>
                <c:pt idx="10302">
                  <c:v>2.1608237400650978</c:v>
                </c:pt>
                <c:pt idx="10303">
                  <c:v>2.1608237400650978</c:v>
                </c:pt>
                <c:pt idx="10304">
                  <c:v>2.1608237400650978</c:v>
                </c:pt>
                <c:pt idx="10305">
                  <c:v>2.1608237400650978</c:v>
                </c:pt>
                <c:pt idx="10306">
                  <c:v>2.1608237400650978</c:v>
                </c:pt>
                <c:pt idx="10307">
                  <c:v>2.1608237400650978</c:v>
                </c:pt>
                <c:pt idx="10308">
                  <c:v>2.1608237400650978</c:v>
                </c:pt>
                <c:pt idx="10309">
                  <c:v>2.1608237400650978</c:v>
                </c:pt>
                <c:pt idx="10310">
                  <c:v>2.1608237400650978</c:v>
                </c:pt>
                <c:pt idx="10311">
                  <c:v>3.2115739993751049</c:v>
                </c:pt>
                <c:pt idx="10312">
                  <c:v>3.2115739993751049</c:v>
                </c:pt>
                <c:pt idx="10313">
                  <c:v>2.1608237400650978</c:v>
                </c:pt>
                <c:pt idx="10314">
                  <c:v>3.2115739993751049</c:v>
                </c:pt>
                <c:pt idx="10315">
                  <c:v>2.1608237400650978</c:v>
                </c:pt>
                <c:pt idx="10316">
                  <c:v>2.1608237400650978</c:v>
                </c:pt>
                <c:pt idx="10317">
                  <c:v>2.1608237400650978</c:v>
                </c:pt>
                <c:pt idx="10318">
                  <c:v>2.1608237400650978</c:v>
                </c:pt>
                <c:pt idx="10319">
                  <c:v>2.1608237400650978</c:v>
                </c:pt>
                <c:pt idx="10320">
                  <c:v>2.1608237400650978</c:v>
                </c:pt>
                <c:pt idx="10321">
                  <c:v>3.2115739993751049</c:v>
                </c:pt>
                <c:pt idx="10322">
                  <c:v>3.2115739993751049</c:v>
                </c:pt>
                <c:pt idx="10323">
                  <c:v>2.1608237400650978</c:v>
                </c:pt>
                <c:pt idx="10324">
                  <c:v>3.2115739993751049</c:v>
                </c:pt>
                <c:pt idx="10325">
                  <c:v>3.2115739993751049</c:v>
                </c:pt>
                <c:pt idx="10326">
                  <c:v>3.2115739993751049</c:v>
                </c:pt>
                <c:pt idx="10327">
                  <c:v>3.2115739993751049</c:v>
                </c:pt>
                <c:pt idx="10328">
                  <c:v>2.1608237400650978</c:v>
                </c:pt>
                <c:pt idx="10329">
                  <c:v>2.1608237400650978</c:v>
                </c:pt>
                <c:pt idx="10330">
                  <c:v>3.2115739993751049</c:v>
                </c:pt>
                <c:pt idx="10331">
                  <c:v>3.2115739993751049</c:v>
                </c:pt>
                <c:pt idx="10332">
                  <c:v>3.2115739993751049</c:v>
                </c:pt>
                <c:pt idx="10333">
                  <c:v>3.2115739993751049</c:v>
                </c:pt>
                <c:pt idx="10334">
                  <c:v>3.2115739993751049</c:v>
                </c:pt>
                <c:pt idx="10335">
                  <c:v>3.2115739993751049</c:v>
                </c:pt>
                <c:pt idx="10336">
                  <c:v>3.2115739993751049</c:v>
                </c:pt>
                <c:pt idx="10337">
                  <c:v>3.2115739993751049</c:v>
                </c:pt>
                <c:pt idx="10338">
                  <c:v>2.1608237400650978</c:v>
                </c:pt>
                <c:pt idx="10339">
                  <c:v>3.2115739993751049</c:v>
                </c:pt>
                <c:pt idx="10340">
                  <c:v>3.2115739993751049</c:v>
                </c:pt>
                <c:pt idx="10341">
                  <c:v>3.2115739993751049</c:v>
                </c:pt>
                <c:pt idx="10342">
                  <c:v>3.2115739993751049</c:v>
                </c:pt>
                <c:pt idx="10343">
                  <c:v>3.2115739993751049</c:v>
                </c:pt>
                <c:pt idx="10344">
                  <c:v>3.2115739993751049</c:v>
                </c:pt>
                <c:pt idx="10345">
                  <c:v>3.2115739993751049</c:v>
                </c:pt>
                <c:pt idx="10346">
                  <c:v>3.2115739993751049</c:v>
                </c:pt>
                <c:pt idx="10347">
                  <c:v>3.2115739993751049</c:v>
                </c:pt>
                <c:pt idx="10348">
                  <c:v>4.262324258685112</c:v>
                </c:pt>
                <c:pt idx="10349">
                  <c:v>3.2115739993751049</c:v>
                </c:pt>
                <c:pt idx="10350">
                  <c:v>4.262324258685112</c:v>
                </c:pt>
                <c:pt idx="10351">
                  <c:v>3.2115739993751049</c:v>
                </c:pt>
                <c:pt idx="10352">
                  <c:v>3.2115739993751049</c:v>
                </c:pt>
                <c:pt idx="10353">
                  <c:v>3.2115739993751049</c:v>
                </c:pt>
                <c:pt idx="10354">
                  <c:v>4.262324258685112</c:v>
                </c:pt>
                <c:pt idx="10355">
                  <c:v>4.262324258685112</c:v>
                </c:pt>
                <c:pt idx="10356">
                  <c:v>3.2115739993751049</c:v>
                </c:pt>
                <c:pt idx="10357">
                  <c:v>4.262324258685112</c:v>
                </c:pt>
                <c:pt idx="10358">
                  <c:v>3.2115739993751049</c:v>
                </c:pt>
                <c:pt idx="10359">
                  <c:v>4.262324258685112</c:v>
                </c:pt>
                <c:pt idx="10360">
                  <c:v>3.2115739993751049</c:v>
                </c:pt>
                <c:pt idx="10361">
                  <c:v>4.262324258685112</c:v>
                </c:pt>
                <c:pt idx="10362">
                  <c:v>4.262324258685112</c:v>
                </c:pt>
                <c:pt idx="10363">
                  <c:v>3.2115739993751049</c:v>
                </c:pt>
                <c:pt idx="10364">
                  <c:v>3.2115739993751049</c:v>
                </c:pt>
                <c:pt idx="10365">
                  <c:v>4.262324258685112</c:v>
                </c:pt>
                <c:pt idx="10366">
                  <c:v>4.262324258685112</c:v>
                </c:pt>
                <c:pt idx="10367">
                  <c:v>4.262324258685112</c:v>
                </c:pt>
                <c:pt idx="10368">
                  <c:v>4.262324258685112</c:v>
                </c:pt>
                <c:pt idx="10369">
                  <c:v>3.2115739993751049</c:v>
                </c:pt>
                <c:pt idx="10370">
                  <c:v>3.2115739993751049</c:v>
                </c:pt>
                <c:pt idx="10371">
                  <c:v>4.262324258685112</c:v>
                </c:pt>
                <c:pt idx="10372">
                  <c:v>3.2115739993751049</c:v>
                </c:pt>
                <c:pt idx="10373">
                  <c:v>4.262324258685112</c:v>
                </c:pt>
                <c:pt idx="10374">
                  <c:v>3.2115739993751049</c:v>
                </c:pt>
                <c:pt idx="10375">
                  <c:v>4.262324258685112</c:v>
                </c:pt>
                <c:pt idx="10376">
                  <c:v>3.2115739993751049</c:v>
                </c:pt>
                <c:pt idx="10377">
                  <c:v>4.262324258685112</c:v>
                </c:pt>
                <c:pt idx="10378">
                  <c:v>4.262324258685112</c:v>
                </c:pt>
                <c:pt idx="10379">
                  <c:v>4.262324258685112</c:v>
                </c:pt>
                <c:pt idx="10380">
                  <c:v>3.2115739993751049</c:v>
                </c:pt>
                <c:pt idx="10381">
                  <c:v>4.262324258685112</c:v>
                </c:pt>
                <c:pt idx="10382">
                  <c:v>4.262324258685112</c:v>
                </c:pt>
                <c:pt idx="10383">
                  <c:v>4.262324258685112</c:v>
                </c:pt>
                <c:pt idx="10384">
                  <c:v>4.262324258685112</c:v>
                </c:pt>
                <c:pt idx="10385">
                  <c:v>4.262324258685112</c:v>
                </c:pt>
                <c:pt idx="10386">
                  <c:v>4.262324258685112</c:v>
                </c:pt>
                <c:pt idx="10387">
                  <c:v>4.262324258685112</c:v>
                </c:pt>
                <c:pt idx="10388">
                  <c:v>4.262324258685112</c:v>
                </c:pt>
                <c:pt idx="10389">
                  <c:v>4.262324258685112</c:v>
                </c:pt>
                <c:pt idx="10390">
                  <c:v>4.262324258685112</c:v>
                </c:pt>
                <c:pt idx="10391">
                  <c:v>4.262324258685112</c:v>
                </c:pt>
                <c:pt idx="10392">
                  <c:v>4.262324258685112</c:v>
                </c:pt>
                <c:pt idx="10393">
                  <c:v>4.262324258685112</c:v>
                </c:pt>
                <c:pt idx="10394">
                  <c:v>4.262324258685112</c:v>
                </c:pt>
                <c:pt idx="10395">
                  <c:v>4.262324258685112</c:v>
                </c:pt>
                <c:pt idx="10396">
                  <c:v>4.262324258685112</c:v>
                </c:pt>
                <c:pt idx="10397">
                  <c:v>4.262324258685112</c:v>
                </c:pt>
                <c:pt idx="10398">
                  <c:v>4.262324258685112</c:v>
                </c:pt>
                <c:pt idx="10399">
                  <c:v>4.262324258685112</c:v>
                </c:pt>
                <c:pt idx="10400">
                  <c:v>4.262324258685112</c:v>
                </c:pt>
                <c:pt idx="10401">
                  <c:v>4.262324258685112</c:v>
                </c:pt>
                <c:pt idx="10402">
                  <c:v>4.262324258685112</c:v>
                </c:pt>
                <c:pt idx="10403">
                  <c:v>4.262324258685112</c:v>
                </c:pt>
                <c:pt idx="10404">
                  <c:v>4.262324258685112</c:v>
                </c:pt>
                <c:pt idx="10405">
                  <c:v>4.262324258685112</c:v>
                </c:pt>
                <c:pt idx="10406">
                  <c:v>5.3130745179951191</c:v>
                </c:pt>
                <c:pt idx="10407">
                  <c:v>4.262324258685112</c:v>
                </c:pt>
                <c:pt idx="10408">
                  <c:v>4.262324258685112</c:v>
                </c:pt>
                <c:pt idx="10409">
                  <c:v>5.3130745179951191</c:v>
                </c:pt>
                <c:pt idx="10410">
                  <c:v>4.262324258685112</c:v>
                </c:pt>
                <c:pt idx="10411">
                  <c:v>4.262324258685112</c:v>
                </c:pt>
                <c:pt idx="10412">
                  <c:v>5.3130745179951191</c:v>
                </c:pt>
                <c:pt idx="10413">
                  <c:v>4.262324258685112</c:v>
                </c:pt>
                <c:pt idx="10414">
                  <c:v>5.3130745179951191</c:v>
                </c:pt>
                <c:pt idx="10415">
                  <c:v>4.262324258685112</c:v>
                </c:pt>
                <c:pt idx="10416">
                  <c:v>5.3130745179951191</c:v>
                </c:pt>
                <c:pt idx="10417">
                  <c:v>4.262324258685112</c:v>
                </c:pt>
                <c:pt idx="10418">
                  <c:v>4.262324258685112</c:v>
                </c:pt>
                <c:pt idx="10419">
                  <c:v>4.262324258685112</c:v>
                </c:pt>
                <c:pt idx="10420">
                  <c:v>4.262324258685112</c:v>
                </c:pt>
                <c:pt idx="10421">
                  <c:v>4.262324258685112</c:v>
                </c:pt>
                <c:pt idx="10422">
                  <c:v>4.262324258685112</c:v>
                </c:pt>
                <c:pt idx="10423">
                  <c:v>4.262324258685112</c:v>
                </c:pt>
                <c:pt idx="10424">
                  <c:v>4.262324258685112</c:v>
                </c:pt>
                <c:pt idx="10425">
                  <c:v>4.262324258685112</c:v>
                </c:pt>
                <c:pt idx="10426">
                  <c:v>4.262324258685112</c:v>
                </c:pt>
                <c:pt idx="10427">
                  <c:v>4.262324258685112</c:v>
                </c:pt>
                <c:pt idx="10428">
                  <c:v>4.262324258685112</c:v>
                </c:pt>
                <c:pt idx="10429">
                  <c:v>4.262324258685112</c:v>
                </c:pt>
                <c:pt idx="10430">
                  <c:v>4.262324258685112</c:v>
                </c:pt>
                <c:pt idx="10431">
                  <c:v>4.262324258685112</c:v>
                </c:pt>
                <c:pt idx="10432">
                  <c:v>4.262324258685112</c:v>
                </c:pt>
                <c:pt idx="10433">
                  <c:v>4.262324258685112</c:v>
                </c:pt>
                <c:pt idx="10434">
                  <c:v>4.262324258685112</c:v>
                </c:pt>
                <c:pt idx="10435">
                  <c:v>4.262324258685112</c:v>
                </c:pt>
                <c:pt idx="10436">
                  <c:v>4.262324258685112</c:v>
                </c:pt>
                <c:pt idx="10437">
                  <c:v>4.262324258685112</c:v>
                </c:pt>
                <c:pt idx="10438">
                  <c:v>4.262324258685112</c:v>
                </c:pt>
                <c:pt idx="10439">
                  <c:v>3.2115739993751049</c:v>
                </c:pt>
                <c:pt idx="10440">
                  <c:v>3.2115739993751049</c:v>
                </c:pt>
                <c:pt idx="10441">
                  <c:v>4.262324258685112</c:v>
                </c:pt>
                <c:pt idx="10442">
                  <c:v>3.2115739993751049</c:v>
                </c:pt>
                <c:pt idx="10443">
                  <c:v>3.2115739993751049</c:v>
                </c:pt>
                <c:pt idx="10444">
                  <c:v>4.262324258685112</c:v>
                </c:pt>
                <c:pt idx="10445">
                  <c:v>3.2115739993751049</c:v>
                </c:pt>
                <c:pt idx="10446">
                  <c:v>3.2115739993751049</c:v>
                </c:pt>
                <c:pt idx="10447">
                  <c:v>3.2115739993751049</c:v>
                </c:pt>
                <c:pt idx="10448">
                  <c:v>3.2115739993751049</c:v>
                </c:pt>
                <c:pt idx="10449">
                  <c:v>3.2115739993751049</c:v>
                </c:pt>
                <c:pt idx="10450">
                  <c:v>3.2115739993751049</c:v>
                </c:pt>
                <c:pt idx="10451">
                  <c:v>3.2115739993751049</c:v>
                </c:pt>
                <c:pt idx="10452">
                  <c:v>3.2115739993751049</c:v>
                </c:pt>
                <c:pt idx="10453">
                  <c:v>3.2115739993751049</c:v>
                </c:pt>
                <c:pt idx="10454">
                  <c:v>3.2115739993751049</c:v>
                </c:pt>
                <c:pt idx="10455">
                  <c:v>2.1608237400650978</c:v>
                </c:pt>
                <c:pt idx="10456">
                  <c:v>3.2115739993751049</c:v>
                </c:pt>
                <c:pt idx="10457">
                  <c:v>3.2115739993751049</c:v>
                </c:pt>
                <c:pt idx="10458">
                  <c:v>2.1608237400650978</c:v>
                </c:pt>
                <c:pt idx="10459">
                  <c:v>2.1608237400650978</c:v>
                </c:pt>
                <c:pt idx="10460">
                  <c:v>3.2115739993751049</c:v>
                </c:pt>
                <c:pt idx="10461">
                  <c:v>2.1608237400650978</c:v>
                </c:pt>
                <c:pt idx="10462">
                  <c:v>3.2115739993751049</c:v>
                </c:pt>
                <c:pt idx="10463">
                  <c:v>2.1608237400650978</c:v>
                </c:pt>
                <c:pt idx="10464">
                  <c:v>2.1608237400650978</c:v>
                </c:pt>
                <c:pt idx="10465">
                  <c:v>3.2115739993751049</c:v>
                </c:pt>
                <c:pt idx="10466">
                  <c:v>2.1608237400650978</c:v>
                </c:pt>
                <c:pt idx="10467">
                  <c:v>2.1608237400650978</c:v>
                </c:pt>
                <c:pt idx="10468">
                  <c:v>2.1608237400650978</c:v>
                </c:pt>
                <c:pt idx="10469">
                  <c:v>3.2115739993751049</c:v>
                </c:pt>
                <c:pt idx="10470">
                  <c:v>2.1608237400650978</c:v>
                </c:pt>
                <c:pt idx="10471">
                  <c:v>2.1608237400650978</c:v>
                </c:pt>
                <c:pt idx="10472">
                  <c:v>2.1608237400650978</c:v>
                </c:pt>
                <c:pt idx="10473">
                  <c:v>2.1608237400650978</c:v>
                </c:pt>
                <c:pt idx="10474">
                  <c:v>3.2115739993751049</c:v>
                </c:pt>
                <c:pt idx="10475">
                  <c:v>3.2115739993751049</c:v>
                </c:pt>
                <c:pt idx="10476">
                  <c:v>3.2115739993751049</c:v>
                </c:pt>
                <c:pt idx="10477">
                  <c:v>2.1608237400650978</c:v>
                </c:pt>
                <c:pt idx="10478">
                  <c:v>3.2115739993751049</c:v>
                </c:pt>
                <c:pt idx="10479">
                  <c:v>2.1608237400650978</c:v>
                </c:pt>
                <c:pt idx="10480">
                  <c:v>3.2115739993751049</c:v>
                </c:pt>
                <c:pt idx="10481">
                  <c:v>3.2115739993751049</c:v>
                </c:pt>
                <c:pt idx="10482">
                  <c:v>2.1608237400650978</c:v>
                </c:pt>
                <c:pt idx="10483">
                  <c:v>2.1608237400650978</c:v>
                </c:pt>
                <c:pt idx="10484">
                  <c:v>3.2115739993751049</c:v>
                </c:pt>
                <c:pt idx="10485">
                  <c:v>3.2115739993751049</c:v>
                </c:pt>
                <c:pt idx="10486">
                  <c:v>3.2115739993751049</c:v>
                </c:pt>
                <c:pt idx="10487">
                  <c:v>2.1608237400650978</c:v>
                </c:pt>
                <c:pt idx="10488">
                  <c:v>3.2115739993751049</c:v>
                </c:pt>
                <c:pt idx="10489">
                  <c:v>3.2115739993751049</c:v>
                </c:pt>
                <c:pt idx="10490">
                  <c:v>3.2115739993751049</c:v>
                </c:pt>
                <c:pt idx="10491">
                  <c:v>3.2115739993751049</c:v>
                </c:pt>
                <c:pt idx="10492">
                  <c:v>3.2115739993751049</c:v>
                </c:pt>
                <c:pt idx="10493">
                  <c:v>3.2115739993751049</c:v>
                </c:pt>
                <c:pt idx="10494">
                  <c:v>3.2115739993751049</c:v>
                </c:pt>
                <c:pt idx="10495">
                  <c:v>3.2115739993751049</c:v>
                </c:pt>
                <c:pt idx="10496">
                  <c:v>3.2115739993751049</c:v>
                </c:pt>
                <c:pt idx="10497">
                  <c:v>4.262324258685112</c:v>
                </c:pt>
                <c:pt idx="10498">
                  <c:v>3.2115739993751049</c:v>
                </c:pt>
                <c:pt idx="10499">
                  <c:v>3.2115739993751049</c:v>
                </c:pt>
                <c:pt idx="10500">
                  <c:v>3.2115739993751049</c:v>
                </c:pt>
                <c:pt idx="10501">
                  <c:v>3.2115739993751049</c:v>
                </c:pt>
                <c:pt idx="10502">
                  <c:v>3.2115739993751049</c:v>
                </c:pt>
                <c:pt idx="10503">
                  <c:v>3.2115739993751049</c:v>
                </c:pt>
                <c:pt idx="10504">
                  <c:v>3.2115739993751049</c:v>
                </c:pt>
                <c:pt idx="10505">
                  <c:v>3.2115739993751049</c:v>
                </c:pt>
                <c:pt idx="10506">
                  <c:v>4.262324258685112</c:v>
                </c:pt>
                <c:pt idx="10507">
                  <c:v>3.2115739993751049</c:v>
                </c:pt>
                <c:pt idx="10508">
                  <c:v>3.2115739993751049</c:v>
                </c:pt>
                <c:pt idx="10509">
                  <c:v>3.2115739993751049</c:v>
                </c:pt>
                <c:pt idx="10510">
                  <c:v>3.2115739993751049</c:v>
                </c:pt>
                <c:pt idx="10511">
                  <c:v>3.2115739993751049</c:v>
                </c:pt>
                <c:pt idx="10512">
                  <c:v>3.2115739993751049</c:v>
                </c:pt>
                <c:pt idx="10513">
                  <c:v>3.2115739993751049</c:v>
                </c:pt>
                <c:pt idx="10514">
                  <c:v>3.2115739993751049</c:v>
                </c:pt>
                <c:pt idx="10515">
                  <c:v>3.2115739993751049</c:v>
                </c:pt>
                <c:pt idx="10516">
                  <c:v>3.2115739993751049</c:v>
                </c:pt>
                <c:pt idx="10517">
                  <c:v>3.2115739993751049</c:v>
                </c:pt>
                <c:pt idx="10518">
                  <c:v>4.262324258685112</c:v>
                </c:pt>
                <c:pt idx="10519">
                  <c:v>3.2115739993751049</c:v>
                </c:pt>
                <c:pt idx="10520">
                  <c:v>4.262324258685112</c:v>
                </c:pt>
                <c:pt idx="10521">
                  <c:v>3.2115739993751049</c:v>
                </c:pt>
                <c:pt idx="10522">
                  <c:v>3.2115739993751049</c:v>
                </c:pt>
                <c:pt idx="10523">
                  <c:v>3.2115739993751049</c:v>
                </c:pt>
                <c:pt idx="10524">
                  <c:v>3.2115739993751049</c:v>
                </c:pt>
                <c:pt idx="10525">
                  <c:v>4.262324258685112</c:v>
                </c:pt>
                <c:pt idx="10526">
                  <c:v>3.2115739993751049</c:v>
                </c:pt>
                <c:pt idx="10527">
                  <c:v>3.2115739993751049</c:v>
                </c:pt>
                <c:pt idx="10528">
                  <c:v>4.262324258685112</c:v>
                </c:pt>
                <c:pt idx="10529">
                  <c:v>3.2115739993751049</c:v>
                </c:pt>
                <c:pt idx="10530">
                  <c:v>4.262324258685112</c:v>
                </c:pt>
                <c:pt idx="10531">
                  <c:v>4.262324258685112</c:v>
                </c:pt>
                <c:pt idx="10532">
                  <c:v>4.262324258685112</c:v>
                </c:pt>
                <c:pt idx="10533">
                  <c:v>4.262324258685112</c:v>
                </c:pt>
                <c:pt idx="10534">
                  <c:v>4.262324258685112</c:v>
                </c:pt>
                <c:pt idx="10535">
                  <c:v>4.262324258685112</c:v>
                </c:pt>
                <c:pt idx="10536">
                  <c:v>4.262324258685112</c:v>
                </c:pt>
                <c:pt idx="10537">
                  <c:v>4.262324258685112</c:v>
                </c:pt>
                <c:pt idx="10538">
                  <c:v>4.262324258685112</c:v>
                </c:pt>
                <c:pt idx="10539">
                  <c:v>4.262324258685112</c:v>
                </c:pt>
                <c:pt idx="10540">
                  <c:v>4.262324258685112</c:v>
                </c:pt>
                <c:pt idx="10541">
                  <c:v>4.262324258685112</c:v>
                </c:pt>
                <c:pt idx="10542">
                  <c:v>4.262324258685112</c:v>
                </c:pt>
                <c:pt idx="10543">
                  <c:v>4.262324258685112</c:v>
                </c:pt>
                <c:pt idx="10544">
                  <c:v>4.262324258685112</c:v>
                </c:pt>
                <c:pt idx="10545">
                  <c:v>4.262324258685112</c:v>
                </c:pt>
                <c:pt idx="10546">
                  <c:v>4.262324258685112</c:v>
                </c:pt>
                <c:pt idx="10547">
                  <c:v>4.262324258685112</c:v>
                </c:pt>
                <c:pt idx="10548">
                  <c:v>4.262324258685112</c:v>
                </c:pt>
                <c:pt idx="10549">
                  <c:v>4.262324258685112</c:v>
                </c:pt>
                <c:pt idx="10550">
                  <c:v>4.262324258685112</c:v>
                </c:pt>
                <c:pt idx="10551">
                  <c:v>4.262324258685112</c:v>
                </c:pt>
                <c:pt idx="10552">
                  <c:v>4.262324258685112</c:v>
                </c:pt>
                <c:pt idx="10553">
                  <c:v>4.262324258685112</c:v>
                </c:pt>
                <c:pt idx="10554">
                  <c:v>4.262324258685112</c:v>
                </c:pt>
                <c:pt idx="10555">
                  <c:v>4.262324258685112</c:v>
                </c:pt>
                <c:pt idx="10556">
                  <c:v>4.262324258685112</c:v>
                </c:pt>
                <c:pt idx="10557">
                  <c:v>4.262324258685112</c:v>
                </c:pt>
                <c:pt idx="10558">
                  <c:v>4.262324258685112</c:v>
                </c:pt>
                <c:pt idx="10559">
                  <c:v>4.262324258685112</c:v>
                </c:pt>
                <c:pt idx="10560">
                  <c:v>4.262324258685112</c:v>
                </c:pt>
                <c:pt idx="10561">
                  <c:v>4.262324258685112</c:v>
                </c:pt>
                <c:pt idx="10562">
                  <c:v>4.262324258685112</c:v>
                </c:pt>
                <c:pt idx="10563">
                  <c:v>4.262324258685112</c:v>
                </c:pt>
                <c:pt idx="10564">
                  <c:v>4.262324258685112</c:v>
                </c:pt>
                <c:pt idx="10565">
                  <c:v>4.262324258685112</c:v>
                </c:pt>
                <c:pt idx="10566">
                  <c:v>5.3130745179951191</c:v>
                </c:pt>
                <c:pt idx="10567">
                  <c:v>4.262324258685112</c:v>
                </c:pt>
                <c:pt idx="10568">
                  <c:v>5.3130745179951191</c:v>
                </c:pt>
                <c:pt idx="10569">
                  <c:v>4.262324258685112</c:v>
                </c:pt>
                <c:pt idx="10570">
                  <c:v>4.262324258685112</c:v>
                </c:pt>
                <c:pt idx="10571">
                  <c:v>4.262324258685112</c:v>
                </c:pt>
                <c:pt idx="10572">
                  <c:v>4.262324258685112</c:v>
                </c:pt>
                <c:pt idx="10573">
                  <c:v>5.3130745179951191</c:v>
                </c:pt>
                <c:pt idx="10574">
                  <c:v>5.3130745179951191</c:v>
                </c:pt>
                <c:pt idx="10575">
                  <c:v>4.262324258685112</c:v>
                </c:pt>
                <c:pt idx="10576">
                  <c:v>4.262324258685112</c:v>
                </c:pt>
                <c:pt idx="10577">
                  <c:v>5.3130745179951191</c:v>
                </c:pt>
                <c:pt idx="10578">
                  <c:v>4.262324258685112</c:v>
                </c:pt>
                <c:pt idx="10579">
                  <c:v>4.262324258685112</c:v>
                </c:pt>
                <c:pt idx="10580">
                  <c:v>4.262324258685112</c:v>
                </c:pt>
                <c:pt idx="10581">
                  <c:v>5.3130745179951191</c:v>
                </c:pt>
                <c:pt idx="10582">
                  <c:v>4.262324258685112</c:v>
                </c:pt>
                <c:pt idx="10583">
                  <c:v>4.262324258685112</c:v>
                </c:pt>
                <c:pt idx="10584">
                  <c:v>4.262324258685112</c:v>
                </c:pt>
                <c:pt idx="10585">
                  <c:v>4.262324258685112</c:v>
                </c:pt>
                <c:pt idx="10586">
                  <c:v>4.262324258685112</c:v>
                </c:pt>
                <c:pt idx="10587">
                  <c:v>4.262324258685112</c:v>
                </c:pt>
                <c:pt idx="10588">
                  <c:v>4.262324258685112</c:v>
                </c:pt>
                <c:pt idx="10589">
                  <c:v>4.262324258685112</c:v>
                </c:pt>
                <c:pt idx="10590">
                  <c:v>4.262324258685112</c:v>
                </c:pt>
                <c:pt idx="10591">
                  <c:v>4.262324258685112</c:v>
                </c:pt>
                <c:pt idx="10592">
                  <c:v>4.262324258685112</c:v>
                </c:pt>
                <c:pt idx="10593">
                  <c:v>4.262324258685112</c:v>
                </c:pt>
                <c:pt idx="10594">
                  <c:v>4.262324258685112</c:v>
                </c:pt>
                <c:pt idx="10595">
                  <c:v>4.262324258685112</c:v>
                </c:pt>
                <c:pt idx="10596">
                  <c:v>3.2115739993751049</c:v>
                </c:pt>
                <c:pt idx="10597">
                  <c:v>4.262324258685112</c:v>
                </c:pt>
                <c:pt idx="10598">
                  <c:v>3.2115739993751049</c:v>
                </c:pt>
                <c:pt idx="10599">
                  <c:v>3.2115739993751049</c:v>
                </c:pt>
                <c:pt idx="10600">
                  <c:v>4.262324258685112</c:v>
                </c:pt>
                <c:pt idx="10601">
                  <c:v>3.2115739993751049</c:v>
                </c:pt>
                <c:pt idx="10602">
                  <c:v>3.2115739993751049</c:v>
                </c:pt>
                <c:pt idx="10603">
                  <c:v>3.2115739993751049</c:v>
                </c:pt>
                <c:pt idx="10604">
                  <c:v>3.2115739993751049</c:v>
                </c:pt>
                <c:pt idx="10605">
                  <c:v>3.2115739993751049</c:v>
                </c:pt>
                <c:pt idx="10606">
                  <c:v>3.2115739993751049</c:v>
                </c:pt>
                <c:pt idx="10607">
                  <c:v>3.2115739993751049</c:v>
                </c:pt>
                <c:pt idx="10608">
                  <c:v>3.2115739993751049</c:v>
                </c:pt>
                <c:pt idx="10609">
                  <c:v>3.2115739993751049</c:v>
                </c:pt>
                <c:pt idx="10610">
                  <c:v>3.2115739993751049</c:v>
                </c:pt>
                <c:pt idx="10611">
                  <c:v>3.2115739993751049</c:v>
                </c:pt>
                <c:pt idx="10612">
                  <c:v>3.2115739993751049</c:v>
                </c:pt>
                <c:pt idx="10613">
                  <c:v>3.2115739993751049</c:v>
                </c:pt>
                <c:pt idx="10614">
                  <c:v>3.2115739993751049</c:v>
                </c:pt>
                <c:pt idx="10615">
                  <c:v>3.2115739993751049</c:v>
                </c:pt>
                <c:pt idx="10616">
                  <c:v>3.2115739993751049</c:v>
                </c:pt>
                <c:pt idx="10617">
                  <c:v>3.2115739993751049</c:v>
                </c:pt>
                <c:pt idx="10618">
                  <c:v>3.2115739993751049</c:v>
                </c:pt>
                <c:pt idx="10619">
                  <c:v>3.2115739993751049</c:v>
                </c:pt>
                <c:pt idx="10620">
                  <c:v>2.1608237400650978</c:v>
                </c:pt>
                <c:pt idx="10621">
                  <c:v>2.1608237400650978</c:v>
                </c:pt>
                <c:pt idx="10622">
                  <c:v>2.1608237400650978</c:v>
                </c:pt>
                <c:pt idx="10623">
                  <c:v>3.2115739993751049</c:v>
                </c:pt>
                <c:pt idx="10624">
                  <c:v>2.1608237400650978</c:v>
                </c:pt>
                <c:pt idx="10625">
                  <c:v>3.2115739993751049</c:v>
                </c:pt>
                <c:pt idx="10626">
                  <c:v>3.2115739993751049</c:v>
                </c:pt>
                <c:pt idx="10627">
                  <c:v>2.1608237400650978</c:v>
                </c:pt>
                <c:pt idx="10628">
                  <c:v>2.1608237400650978</c:v>
                </c:pt>
                <c:pt idx="10629">
                  <c:v>2.1608237400650978</c:v>
                </c:pt>
                <c:pt idx="10630">
                  <c:v>2.1608237400650978</c:v>
                </c:pt>
                <c:pt idx="10631">
                  <c:v>2.1608237400650978</c:v>
                </c:pt>
                <c:pt idx="10632">
                  <c:v>2.1608237400650978</c:v>
                </c:pt>
                <c:pt idx="10633">
                  <c:v>2.1608237400650978</c:v>
                </c:pt>
                <c:pt idx="10634">
                  <c:v>2.1608237400650978</c:v>
                </c:pt>
                <c:pt idx="10635">
                  <c:v>2.1608237400650978</c:v>
                </c:pt>
                <c:pt idx="10636">
                  <c:v>3.2115739993751049</c:v>
                </c:pt>
                <c:pt idx="10637">
                  <c:v>2.1608237400650978</c:v>
                </c:pt>
                <c:pt idx="10638">
                  <c:v>2.1608237400650978</c:v>
                </c:pt>
                <c:pt idx="10639">
                  <c:v>2.1608237400650978</c:v>
                </c:pt>
                <c:pt idx="10640">
                  <c:v>2.1608237400650978</c:v>
                </c:pt>
                <c:pt idx="10641">
                  <c:v>2.1608237400650978</c:v>
                </c:pt>
                <c:pt idx="10642">
                  <c:v>2.1608237400650978</c:v>
                </c:pt>
                <c:pt idx="10643">
                  <c:v>2.1608237400650978</c:v>
                </c:pt>
                <c:pt idx="10644">
                  <c:v>3.2115739993751049</c:v>
                </c:pt>
                <c:pt idx="10645">
                  <c:v>3.2115739993751049</c:v>
                </c:pt>
                <c:pt idx="10646">
                  <c:v>2.1608237400650978</c:v>
                </c:pt>
                <c:pt idx="10647">
                  <c:v>2.1608237400650978</c:v>
                </c:pt>
                <c:pt idx="10648">
                  <c:v>3.2115739993751049</c:v>
                </c:pt>
                <c:pt idx="10649">
                  <c:v>2.1608237400650978</c:v>
                </c:pt>
                <c:pt idx="10650">
                  <c:v>3.2115739993751049</c:v>
                </c:pt>
                <c:pt idx="10651">
                  <c:v>2.1608237400650978</c:v>
                </c:pt>
                <c:pt idx="10652">
                  <c:v>3.2115739993751049</c:v>
                </c:pt>
                <c:pt idx="10653">
                  <c:v>3.2115739993751049</c:v>
                </c:pt>
                <c:pt idx="10654">
                  <c:v>2.1608237400650978</c:v>
                </c:pt>
                <c:pt idx="10655">
                  <c:v>3.2115739993751049</c:v>
                </c:pt>
                <c:pt idx="10656">
                  <c:v>3.2115739993751049</c:v>
                </c:pt>
                <c:pt idx="10657">
                  <c:v>3.2115739993751049</c:v>
                </c:pt>
                <c:pt idx="10658">
                  <c:v>3.2115739993751049</c:v>
                </c:pt>
                <c:pt idx="10659">
                  <c:v>3.2115739993751049</c:v>
                </c:pt>
                <c:pt idx="10660">
                  <c:v>3.2115739993751049</c:v>
                </c:pt>
                <c:pt idx="10661">
                  <c:v>3.2115739993751049</c:v>
                </c:pt>
                <c:pt idx="10662">
                  <c:v>3.2115739993751049</c:v>
                </c:pt>
                <c:pt idx="10663">
                  <c:v>3.2115739993751049</c:v>
                </c:pt>
                <c:pt idx="10664">
                  <c:v>3.2115739993751049</c:v>
                </c:pt>
                <c:pt idx="10665">
                  <c:v>3.2115739993751049</c:v>
                </c:pt>
                <c:pt idx="10666">
                  <c:v>3.2115739993751049</c:v>
                </c:pt>
                <c:pt idx="10667">
                  <c:v>3.2115739993751049</c:v>
                </c:pt>
                <c:pt idx="10668">
                  <c:v>3.2115739993751049</c:v>
                </c:pt>
                <c:pt idx="10669">
                  <c:v>3.2115739993751049</c:v>
                </c:pt>
                <c:pt idx="10670">
                  <c:v>3.2115739993751049</c:v>
                </c:pt>
                <c:pt idx="10671">
                  <c:v>3.2115739993751049</c:v>
                </c:pt>
                <c:pt idx="10672">
                  <c:v>3.2115739993751049</c:v>
                </c:pt>
                <c:pt idx="10673">
                  <c:v>3.2115739993751049</c:v>
                </c:pt>
                <c:pt idx="10674">
                  <c:v>3.2115739993751049</c:v>
                </c:pt>
                <c:pt idx="10675">
                  <c:v>3.2115739993751049</c:v>
                </c:pt>
                <c:pt idx="10676">
                  <c:v>3.2115739993751049</c:v>
                </c:pt>
                <c:pt idx="10677">
                  <c:v>4.262324258685112</c:v>
                </c:pt>
                <c:pt idx="10678">
                  <c:v>4.262324258685112</c:v>
                </c:pt>
                <c:pt idx="10679">
                  <c:v>3.2115739993751049</c:v>
                </c:pt>
                <c:pt idx="10680">
                  <c:v>3.2115739993751049</c:v>
                </c:pt>
                <c:pt idx="10681">
                  <c:v>3.2115739993751049</c:v>
                </c:pt>
                <c:pt idx="10682">
                  <c:v>3.2115739993751049</c:v>
                </c:pt>
                <c:pt idx="10683">
                  <c:v>4.262324258685112</c:v>
                </c:pt>
                <c:pt idx="10684">
                  <c:v>4.262324258685112</c:v>
                </c:pt>
                <c:pt idx="10685">
                  <c:v>3.2115739993751049</c:v>
                </c:pt>
                <c:pt idx="10686">
                  <c:v>3.2115739993751049</c:v>
                </c:pt>
                <c:pt idx="10687">
                  <c:v>3.2115739993751049</c:v>
                </c:pt>
                <c:pt idx="10688">
                  <c:v>4.262324258685112</c:v>
                </c:pt>
                <c:pt idx="10689">
                  <c:v>4.262324258685112</c:v>
                </c:pt>
                <c:pt idx="10690">
                  <c:v>3.2115739993751049</c:v>
                </c:pt>
                <c:pt idx="10691">
                  <c:v>3.2115739993751049</c:v>
                </c:pt>
                <c:pt idx="10692">
                  <c:v>4.262324258685112</c:v>
                </c:pt>
                <c:pt idx="10693">
                  <c:v>4.262324258685112</c:v>
                </c:pt>
                <c:pt idx="10694">
                  <c:v>4.262324258685112</c:v>
                </c:pt>
                <c:pt idx="10695">
                  <c:v>4.262324258685112</c:v>
                </c:pt>
                <c:pt idx="10696">
                  <c:v>4.262324258685112</c:v>
                </c:pt>
                <c:pt idx="10697">
                  <c:v>3.2115739993751049</c:v>
                </c:pt>
                <c:pt idx="10698">
                  <c:v>4.262324258685112</c:v>
                </c:pt>
                <c:pt idx="10699">
                  <c:v>4.262324258685112</c:v>
                </c:pt>
                <c:pt idx="10700">
                  <c:v>4.262324258685112</c:v>
                </c:pt>
                <c:pt idx="10701">
                  <c:v>4.262324258685112</c:v>
                </c:pt>
                <c:pt idx="10702">
                  <c:v>4.262324258685112</c:v>
                </c:pt>
                <c:pt idx="10703">
                  <c:v>4.262324258685112</c:v>
                </c:pt>
                <c:pt idx="10704">
                  <c:v>4.262324258685112</c:v>
                </c:pt>
                <c:pt idx="10705">
                  <c:v>3.2115739993751049</c:v>
                </c:pt>
                <c:pt idx="10706">
                  <c:v>4.262324258685112</c:v>
                </c:pt>
                <c:pt idx="10707">
                  <c:v>4.262324258685112</c:v>
                </c:pt>
                <c:pt idx="10708">
                  <c:v>4.262324258685112</c:v>
                </c:pt>
                <c:pt idx="10709">
                  <c:v>4.262324258685112</c:v>
                </c:pt>
                <c:pt idx="10710">
                  <c:v>4.262324258685112</c:v>
                </c:pt>
                <c:pt idx="10711">
                  <c:v>4.262324258685112</c:v>
                </c:pt>
                <c:pt idx="10712">
                  <c:v>4.262324258685112</c:v>
                </c:pt>
                <c:pt idx="10713">
                  <c:v>4.262324258685112</c:v>
                </c:pt>
                <c:pt idx="10714">
                  <c:v>4.262324258685112</c:v>
                </c:pt>
                <c:pt idx="10715">
                  <c:v>4.262324258685112</c:v>
                </c:pt>
                <c:pt idx="10716">
                  <c:v>4.262324258685112</c:v>
                </c:pt>
                <c:pt idx="10717">
                  <c:v>4.262324258685112</c:v>
                </c:pt>
                <c:pt idx="10718">
                  <c:v>5.3130745179951191</c:v>
                </c:pt>
                <c:pt idx="10719">
                  <c:v>5.3130745179951191</c:v>
                </c:pt>
                <c:pt idx="10720">
                  <c:v>4.262324258685112</c:v>
                </c:pt>
                <c:pt idx="10721">
                  <c:v>4.262324258685112</c:v>
                </c:pt>
                <c:pt idx="10722">
                  <c:v>5.3130745179951191</c:v>
                </c:pt>
                <c:pt idx="10723">
                  <c:v>4.262324258685112</c:v>
                </c:pt>
                <c:pt idx="10724">
                  <c:v>4.262324258685112</c:v>
                </c:pt>
                <c:pt idx="10725">
                  <c:v>4.262324258685112</c:v>
                </c:pt>
                <c:pt idx="10726">
                  <c:v>4.262324258685112</c:v>
                </c:pt>
                <c:pt idx="10727">
                  <c:v>4.262324258685112</c:v>
                </c:pt>
                <c:pt idx="10728">
                  <c:v>4.262324258685112</c:v>
                </c:pt>
                <c:pt idx="10729">
                  <c:v>4.262324258685112</c:v>
                </c:pt>
                <c:pt idx="10730">
                  <c:v>4.262324258685112</c:v>
                </c:pt>
                <c:pt idx="10731">
                  <c:v>4.262324258685112</c:v>
                </c:pt>
                <c:pt idx="10732">
                  <c:v>4.262324258685112</c:v>
                </c:pt>
                <c:pt idx="10733">
                  <c:v>4.262324258685112</c:v>
                </c:pt>
                <c:pt idx="10734">
                  <c:v>4.262324258685112</c:v>
                </c:pt>
                <c:pt idx="10735">
                  <c:v>4.262324258685112</c:v>
                </c:pt>
                <c:pt idx="10736">
                  <c:v>4.262324258685112</c:v>
                </c:pt>
                <c:pt idx="10737">
                  <c:v>4.262324258685112</c:v>
                </c:pt>
                <c:pt idx="10738">
                  <c:v>4.262324258685112</c:v>
                </c:pt>
                <c:pt idx="10739">
                  <c:v>3.2115739993751049</c:v>
                </c:pt>
                <c:pt idx="10740">
                  <c:v>4.262324258685112</c:v>
                </c:pt>
                <c:pt idx="10741">
                  <c:v>4.262324258685112</c:v>
                </c:pt>
                <c:pt idx="10742">
                  <c:v>4.262324258685112</c:v>
                </c:pt>
                <c:pt idx="10743">
                  <c:v>4.262324258685112</c:v>
                </c:pt>
                <c:pt idx="10744">
                  <c:v>4.262324258685112</c:v>
                </c:pt>
                <c:pt idx="10745">
                  <c:v>4.262324258685112</c:v>
                </c:pt>
                <c:pt idx="10746">
                  <c:v>4.262324258685112</c:v>
                </c:pt>
                <c:pt idx="10747">
                  <c:v>3.2115739993751049</c:v>
                </c:pt>
                <c:pt idx="10748">
                  <c:v>3.2115739993751049</c:v>
                </c:pt>
                <c:pt idx="10749">
                  <c:v>4.262324258685112</c:v>
                </c:pt>
                <c:pt idx="10750">
                  <c:v>4.262324258685112</c:v>
                </c:pt>
                <c:pt idx="10751">
                  <c:v>3.2115739993751049</c:v>
                </c:pt>
                <c:pt idx="10752">
                  <c:v>3.2115739993751049</c:v>
                </c:pt>
                <c:pt idx="10753">
                  <c:v>4.262324258685112</c:v>
                </c:pt>
                <c:pt idx="10754">
                  <c:v>3.2115739993751049</c:v>
                </c:pt>
                <c:pt idx="10755">
                  <c:v>3.2115739993751049</c:v>
                </c:pt>
                <c:pt idx="10756">
                  <c:v>3.2115739993751049</c:v>
                </c:pt>
                <c:pt idx="10757">
                  <c:v>3.2115739993751049</c:v>
                </c:pt>
                <c:pt idx="10758">
                  <c:v>3.2115739993751049</c:v>
                </c:pt>
                <c:pt idx="10759">
                  <c:v>3.2115739993751049</c:v>
                </c:pt>
                <c:pt idx="10760">
                  <c:v>3.2115739993751049</c:v>
                </c:pt>
                <c:pt idx="10761">
                  <c:v>3.2115739993751049</c:v>
                </c:pt>
                <c:pt idx="10762">
                  <c:v>4.262324258685112</c:v>
                </c:pt>
                <c:pt idx="10763">
                  <c:v>3.2115739993751049</c:v>
                </c:pt>
                <c:pt idx="10764">
                  <c:v>2.1608237400650978</c:v>
                </c:pt>
                <c:pt idx="10765">
                  <c:v>3.2115739993751049</c:v>
                </c:pt>
                <c:pt idx="10766">
                  <c:v>3.2115739993751049</c:v>
                </c:pt>
                <c:pt idx="10767">
                  <c:v>3.2115739993751049</c:v>
                </c:pt>
                <c:pt idx="10768">
                  <c:v>2.1608237400650978</c:v>
                </c:pt>
                <c:pt idx="10769">
                  <c:v>3.2115739993751049</c:v>
                </c:pt>
                <c:pt idx="10770">
                  <c:v>3.2115739993751049</c:v>
                </c:pt>
                <c:pt idx="10771">
                  <c:v>3.2115739993751049</c:v>
                </c:pt>
                <c:pt idx="10772">
                  <c:v>3.2115739993751049</c:v>
                </c:pt>
                <c:pt idx="10773">
                  <c:v>2.1608237400650978</c:v>
                </c:pt>
                <c:pt idx="10774">
                  <c:v>3.2115739993751049</c:v>
                </c:pt>
                <c:pt idx="10775">
                  <c:v>2.1608237400650978</c:v>
                </c:pt>
                <c:pt idx="10776">
                  <c:v>2.1608237400650978</c:v>
                </c:pt>
                <c:pt idx="10777">
                  <c:v>2.1608237400650978</c:v>
                </c:pt>
                <c:pt idx="10778">
                  <c:v>2.1608237400650978</c:v>
                </c:pt>
                <c:pt idx="10779">
                  <c:v>3.2115739993751049</c:v>
                </c:pt>
                <c:pt idx="10780">
                  <c:v>3.2115739993751049</c:v>
                </c:pt>
                <c:pt idx="10781">
                  <c:v>2.1608237400650978</c:v>
                </c:pt>
                <c:pt idx="10782">
                  <c:v>3.2115739993751049</c:v>
                </c:pt>
                <c:pt idx="10783">
                  <c:v>3.2115739993751049</c:v>
                </c:pt>
                <c:pt idx="10784">
                  <c:v>2.1608237400650978</c:v>
                </c:pt>
                <c:pt idx="10785">
                  <c:v>3.2115739993751049</c:v>
                </c:pt>
                <c:pt idx="10786">
                  <c:v>2.1608237400650978</c:v>
                </c:pt>
                <c:pt idx="10787">
                  <c:v>3.2115739993751049</c:v>
                </c:pt>
                <c:pt idx="10788">
                  <c:v>3.2115739993751049</c:v>
                </c:pt>
                <c:pt idx="10789">
                  <c:v>2.1608237400650978</c:v>
                </c:pt>
                <c:pt idx="10790">
                  <c:v>2.1608237400650978</c:v>
                </c:pt>
                <c:pt idx="10791">
                  <c:v>3.2115739993751049</c:v>
                </c:pt>
                <c:pt idx="10792">
                  <c:v>3.2115739993751049</c:v>
                </c:pt>
                <c:pt idx="10793">
                  <c:v>2.1608237400650978</c:v>
                </c:pt>
                <c:pt idx="10794">
                  <c:v>3.2115739993751049</c:v>
                </c:pt>
                <c:pt idx="10795">
                  <c:v>2.1608237400650978</c:v>
                </c:pt>
                <c:pt idx="10796">
                  <c:v>3.2115739993751049</c:v>
                </c:pt>
                <c:pt idx="10797">
                  <c:v>3.2115739993751049</c:v>
                </c:pt>
                <c:pt idx="10798">
                  <c:v>3.2115739993751049</c:v>
                </c:pt>
                <c:pt idx="10799">
                  <c:v>3.2115739993751049</c:v>
                </c:pt>
                <c:pt idx="10800">
                  <c:v>3.2115739993751049</c:v>
                </c:pt>
                <c:pt idx="10801">
                  <c:v>3.2115739993751049</c:v>
                </c:pt>
                <c:pt idx="10802">
                  <c:v>3.2115739993751049</c:v>
                </c:pt>
                <c:pt idx="10803">
                  <c:v>3.2115739993751049</c:v>
                </c:pt>
                <c:pt idx="10804">
                  <c:v>3.2115739993751049</c:v>
                </c:pt>
                <c:pt idx="10805">
                  <c:v>3.2115739993751049</c:v>
                </c:pt>
                <c:pt idx="10806">
                  <c:v>3.2115739993751049</c:v>
                </c:pt>
                <c:pt idx="10807">
                  <c:v>4.262324258685112</c:v>
                </c:pt>
                <c:pt idx="10808">
                  <c:v>3.2115739993751049</c:v>
                </c:pt>
                <c:pt idx="10809">
                  <c:v>3.2115739993751049</c:v>
                </c:pt>
                <c:pt idx="10810">
                  <c:v>3.2115739993751049</c:v>
                </c:pt>
                <c:pt idx="10811">
                  <c:v>3.2115739993751049</c:v>
                </c:pt>
                <c:pt idx="10812">
                  <c:v>3.2115739993751049</c:v>
                </c:pt>
                <c:pt idx="10813">
                  <c:v>3.2115739993751049</c:v>
                </c:pt>
                <c:pt idx="10814">
                  <c:v>4.262324258685112</c:v>
                </c:pt>
                <c:pt idx="10815">
                  <c:v>3.2115739993751049</c:v>
                </c:pt>
                <c:pt idx="10816">
                  <c:v>3.2115739993751049</c:v>
                </c:pt>
                <c:pt idx="10817">
                  <c:v>3.2115739993751049</c:v>
                </c:pt>
                <c:pt idx="10818">
                  <c:v>3.2115739993751049</c:v>
                </c:pt>
                <c:pt idx="10819">
                  <c:v>3.2115739993751049</c:v>
                </c:pt>
                <c:pt idx="10820">
                  <c:v>4.262324258685112</c:v>
                </c:pt>
                <c:pt idx="10821">
                  <c:v>4.262324258685112</c:v>
                </c:pt>
                <c:pt idx="10822">
                  <c:v>4.262324258685112</c:v>
                </c:pt>
                <c:pt idx="10823">
                  <c:v>3.2115739993751049</c:v>
                </c:pt>
                <c:pt idx="10824">
                  <c:v>3.2115739993751049</c:v>
                </c:pt>
                <c:pt idx="10825">
                  <c:v>3.2115739993751049</c:v>
                </c:pt>
                <c:pt idx="10826">
                  <c:v>4.262324258685112</c:v>
                </c:pt>
                <c:pt idx="10827">
                  <c:v>4.262324258685112</c:v>
                </c:pt>
                <c:pt idx="10828">
                  <c:v>3.2115739993751049</c:v>
                </c:pt>
                <c:pt idx="10829">
                  <c:v>4.262324258685112</c:v>
                </c:pt>
                <c:pt idx="10830">
                  <c:v>4.262324258685112</c:v>
                </c:pt>
                <c:pt idx="10831">
                  <c:v>4.262324258685112</c:v>
                </c:pt>
                <c:pt idx="10832">
                  <c:v>3.2115739993751049</c:v>
                </c:pt>
                <c:pt idx="10833">
                  <c:v>4.262324258685112</c:v>
                </c:pt>
                <c:pt idx="10834">
                  <c:v>3.2115739993751049</c:v>
                </c:pt>
                <c:pt idx="10835">
                  <c:v>4.262324258685112</c:v>
                </c:pt>
                <c:pt idx="10836">
                  <c:v>4.262324258685112</c:v>
                </c:pt>
                <c:pt idx="10837">
                  <c:v>4.262324258685112</c:v>
                </c:pt>
                <c:pt idx="10838">
                  <c:v>4.262324258685112</c:v>
                </c:pt>
                <c:pt idx="10839">
                  <c:v>4.262324258685112</c:v>
                </c:pt>
                <c:pt idx="10840">
                  <c:v>4.262324258685112</c:v>
                </c:pt>
                <c:pt idx="10841">
                  <c:v>4.262324258685112</c:v>
                </c:pt>
                <c:pt idx="10842">
                  <c:v>3.2115739993751049</c:v>
                </c:pt>
                <c:pt idx="10843">
                  <c:v>4.262324258685112</c:v>
                </c:pt>
                <c:pt idx="10844">
                  <c:v>4.262324258685112</c:v>
                </c:pt>
                <c:pt idx="10845">
                  <c:v>4.262324258685112</c:v>
                </c:pt>
                <c:pt idx="10846">
                  <c:v>4.262324258685112</c:v>
                </c:pt>
                <c:pt idx="10847">
                  <c:v>4.262324258685112</c:v>
                </c:pt>
                <c:pt idx="10848">
                  <c:v>4.262324258685112</c:v>
                </c:pt>
                <c:pt idx="10849">
                  <c:v>4.262324258685112</c:v>
                </c:pt>
                <c:pt idx="10850">
                  <c:v>4.262324258685112</c:v>
                </c:pt>
                <c:pt idx="10851">
                  <c:v>4.262324258685112</c:v>
                </c:pt>
                <c:pt idx="10852">
                  <c:v>4.262324258685112</c:v>
                </c:pt>
                <c:pt idx="10853">
                  <c:v>4.262324258685112</c:v>
                </c:pt>
                <c:pt idx="10854">
                  <c:v>4.262324258685112</c:v>
                </c:pt>
                <c:pt idx="10855">
                  <c:v>4.262324258685112</c:v>
                </c:pt>
                <c:pt idx="10856">
                  <c:v>4.262324258685112</c:v>
                </c:pt>
                <c:pt idx="10857">
                  <c:v>4.262324258685112</c:v>
                </c:pt>
                <c:pt idx="10858">
                  <c:v>4.262324258685112</c:v>
                </c:pt>
                <c:pt idx="10859">
                  <c:v>4.262324258685112</c:v>
                </c:pt>
                <c:pt idx="10860">
                  <c:v>4.262324258685112</c:v>
                </c:pt>
                <c:pt idx="10861">
                  <c:v>4.262324258685112</c:v>
                </c:pt>
                <c:pt idx="10862">
                  <c:v>4.262324258685112</c:v>
                </c:pt>
                <c:pt idx="10863">
                  <c:v>4.262324258685112</c:v>
                </c:pt>
                <c:pt idx="10864">
                  <c:v>4.262324258685112</c:v>
                </c:pt>
                <c:pt idx="10865">
                  <c:v>4.262324258685112</c:v>
                </c:pt>
                <c:pt idx="10866">
                  <c:v>5.3130745179951191</c:v>
                </c:pt>
                <c:pt idx="10867">
                  <c:v>4.262324258685112</c:v>
                </c:pt>
                <c:pt idx="10868">
                  <c:v>4.262324258685112</c:v>
                </c:pt>
                <c:pt idx="10869">
                  <c:v>4.262324258685112</c:v>
                </c:pt>
                <c:pt idx="10870">
                  <c:v>4.262324258685112</c:v>
                </c:pt>
                <c:pt idx="10871">
                  <c:v>4.262324258685112</c:v>
                </c:pt>
                <c:pt idx="10872">
                  <c:v>4.262324258685112</c:v>
                </c:pt>
                <c:pt idx="10873">
                  <c:v>4.262324258685112</c:v>
                </c:pt>
                <c:pt idx="10874">
                  <c:v>4.262324258685112</c:v>
                </c:pt>
                <c:pt idx="10875">
                  <c:v>5.3130745179951191</c:v>
                </c:pt>
                <c:pt idx="10876">
                  <c:v>5.3130745179951191</c:v>
                </c:pt>
                <c:pt idx="10877">
                  <c:v>5.3130745179951191</c:v>
                </c:pt>
                <c:pt idx="10878">
                  <c:v>4.262324258685112</c:v>
                </c:pt>
                <c:pt idx="10879">
                  <c:v>4.262324258685112</c:v>
                </c:pt>
                <c:pt idx="10880">
                  <c:v>4.262324258685112</c:v>
                </c:pt>
                <c:pt idx="10881">
                  <c:v>4.262324258685112</c:v>
                </c:pt>
                <c:pt idx="10882">
                  <c:v>4.262324258685112</c:v>
                </c:pt>
                <c:pt idx="10883">
                  <c:v>4.262324258685112</c:v>
                </c:pt>
                <c:pt idx="10884">
                  <c:v>4.262324258685112</c:v>
                </c:pt>
                <c:pt idx="10885">
                  <c:v>4.262324258685112</c:v>
                </c:pt>
                <c:pt idx="10886">
                  <c:v>4.262324258685112</c:v>
                </c:pt>
                <c:pt idx="10887">
                  <c:v>4.262324258685112</c:v>
                </c:pt>
                <c:pt idx="10888">
                  <c:v>4.262324258685112</c:v>
                </c:pt>
                <c:pt idx="10889">
                  <c:v>4.262324258685112</c:v>
                </c:pt>
                <c:pt idx="10890">
                  <c:v>4.262324258685112</c:v>
                </c:pt>
                <c:pt idx="10891">
                  <c:v>4.262324258685112</c:v>
                </c:pt>
                <c:pt idx="10892">
                  <c:v>4.262324258685112</c:v>
                </c:pt>
                <c:pt idx="10893">
                  <c:v>4.262324258685112</c:v>
                </c:pt>
                <c:pt idx="10894">
                  <c:v>3.2115739993751049</c:v>
                </c:pt>
                <c:pt idx="10895">
                  <c:v>4.262324258685112</c:v>
                </c:pt>
                <c:pt idx="10896">
                  <c:v>4.262324258685112</c:v>
                </c:pt>
                <c:pt idx="10897">
                  <c:v>4.262324258685112</c:v>
                </c:pt>
                <c:pt idx="10898">
                  <c:v>3.2115739993751049</c:v>
                </c:pt>
                <c:pt idx="10899">
                  <c:v>4.262324258685112</c:v>
                </c:pt>
                <c:pt idx="10900">
                  <c:v>3.2115739993751049</c:v>
                </c:pt>
                <c:pt idx="10901">
                  <c:v>3.2115739993751049</c:v>
                </c:pt>
                <c:pt idx="10902">
                  <c:v>3.2115739993751049</c:v>
                </c:pt>
                <c:pt idx="10903">
                  <c:v>4.262324258685112</c:v>
                </c:pt>
                <c:pt idx="10904">
                  <c:v>3.2115739993751049</c:v>
                </c:pt>
                <c:pt idx="10905">
                  <c:v>3.2115739993751049</c:v>
                </c:pt>
                <c:pt idx="10906">
                  <c:v>3.2115739993751049</c:v>
                </c:pt>
                <c:pt idx="10907">
                  <c:v>3.2115739993751049</c:v>
                </c:pt>
                <c:pt idx="10908">
                  <c:v>3.2115739993751049</c:v>
                </c:pt>
                <c:pt idx="10909">
                  <c:v>3.2115739993751049</c:v>
                </c:pt>
                <c:pt idx="10910">
                  <c:v>3.2115739993751049</c:v>
                </c:pt>
                <c:pt idx="10911">
                  <c:v>3.2115739993751049</c:v>
                </c:pt>
                <c:pt idx="10912">
                  <c:v>3.2115739993751049</c:v>
                </c:pt>
                <c:pt idx="10913">
                  <c:v>2.1608237400650978</c:v>
                </c:pt>
                <c:pt idx="10914">
                  <c:v>3.2115739993751049</c:v>
                </c:pt>
                <c:pt idx="10915">
                  <c:v>3.2115739993751049</c:v>
                </c:pt>
                <c:pt idx="10916">
                  <c:v>3.2115739993751049</c:v>
                </c:pt>
                <c:pt idx="10917">
                  <c:v>3.2115739993751049</c:v>
                </c:pt>
                <c:pt idx="10918">
                  <c:v>3.2115739993751049</c:v>
                </c:pt>
                <c:pt idx="10919">
                  <c:v>3.2115739993751049</c:v>
                </c:pt>
                <c:pt idx="10920">
                  <c:v>3.2115739993751049</c:v>
                </c:pt>
                <c:pt idx="10921">
                  <c:v>3.2115739993751049</c:v>
                </c:pt>
                <c:pt idx="10922">
                  <c:v>3.2115739993751049</c:v>
                </c:pt>
                <c:pt idx="10923">
                  <c:v>2.1608237400650978</c:v>
                </c:pt>
                <c:pt idx="10924">
                  <c:v>3.2115739993751049</c:v>
                </c:pt>
                <c:pt idx="10925">
                  <c:v>2.1608237400650978</c:v>
                </c:pt>
                <c:pt idx="10926">
                  <c:v>3.2115739993751049</c:v>
                </c:pt>
                <c:pt idx="10927">
                  <c:v>3.2115739993751049</c:v>
                </c:pt>
                <c:pt idx="10928">
                  <c:v>2.1608237400650978</c:v>
                </c:pt>
                <c:pt idx="10929">
                  <c:v>3.2115739993751049</c:v>
                </c:pt>
                <c:pt idx="10930">
                  <c:v>2.1608237400650978</c:v>
                </c:pt>
                <c:pt idx="10931">
                  <c:v>3.2115739993751049</c:v>
                </c:pt>
                <c:pt idx="10932">
                  <c:v>3.2115739993751049</c:v>
                </c:pt>
                <c:pt idx="10933">
                  <c:v>2.1608237400650978</c:v>
                </c:pt>
                <c:pt idx="10934">
                  <c:v>3.2115739993751049</c:v>
                </c:pt>
                <c:pt idx="10935">
                  <c:v>2.1608237400650978</c:v>
                </c:pt>
                <c:pt idx="10936">
                  <c:v>2.1608237400650978</c:v>
                </c:pt>
                <c:pt idx="10937">
                  <c:v>3.2115739993751049</c:v>
                </c:pt>
                <c:pt idx="10938">
                  <c:v>3.2115739993751049</c:v>
                </c:pt>
                <c:pt idx="10939">
                  <c:v>3.2115739993751049</c:v>
                </c:pt>
                <c:pt idx="10940">
                  <c:v>3.2115739993751049</c:v>
                </c:pt>
                <c:pt idx="10941">
                  <c:v>3.2115739993751049</c:v>
                </c:pt>
                <c:pt idx="10942">
                  <c:v>3.2115739993751049</c:v>
                </c:pt>
                <c:pt idx="10943">
                  <c:v>3.2115739993751049</c:v>
                </c:pt>
                <c:pt idx="10944">
                  <c:v>3.2115739993751049</c:v>
                </c:pt>
                <c:pt idx="10945">
                  <c:v>3.2115739993751049</c:v>
                </c:pt>
                <c:pt idx="10946">
                  <c:v>3.2115739993751049</c:v>
                </c:pt>
                <c:pt idx="10947">
                  <c:v>3.2115739993751049</c:v>
                </c:pt>
                <c:pt idx="10948">
                  <c:v>3.2115739993751049</c:v>
                </c:pt>
                <c:pt idx="10949">
                  <c:v>2.1608237400650978</c:v>
                </c:pt>
                <c:pt idx="10950">
                  <c:v>3.2115739993751049</c:v>
                </c:pt>
                <c:pt idx="10951">
                  <c:v>3.2115739993751049</c:v>
                </c:pt>
                <c:pt idx="10952">
                  <c:v>3.2115739993751049</c:v>
                </c:pt>
                <c:pt idx="10953">
                  <c:v>3.2115739993751049</c:v>
                </c:pt>
                <c:pt idx="10954">
                  <c:v>3.2115739993751049</c:v>
                </c:pt>
                <c:pt idx="10955">
                  <c:v>4.262324258685112</c:v>
                </c:pt>
                <c:pt idx="10956">
                  <c:v>4.262324258685112</c:v>
                </c:pt>
                <c:pt idx="10957">
                  <c:v>3.2115739993751049</c:v>
                </c:pt>
                <c:pt idx="10958">
                  <c:v>3.2115739993751049</c:v>
                </c:pt>
                <c:pt idx="10959">
                  <c:v>3.2115739993751049</c:v>
                </c:pt>
                <c:pt idx="10960">
                  <c:v>2.1608237400650978</c:v>
                </c:pt>
                <c:pt idx="10961">
                  <c:v>3.2115739993751049</c:v>
                </c:pt>
                <c:pt idx="10962">
                  <c:v>4.262324258685112</c:v>
                </c:pt>
                <c:pt idx="10963">
                  <c:v>3.2115739993751049</c:v>
                </c:pt>
                <c:pt idx="10964">
                  <c:v>3.2115739993751049</c:v>
                </c:pt>
                <c:pt idx="10965">
                  <c:v>3.2115739993751049</c:v>
                </c:pt>
                <c:pt idx="10966">
                  <c:v>3.2115739993751049</c:v>
                </c:pt>
                <c:pt idx="10967">
                  <c:v>3.2115739993751049</c:v>
                </c:pt>
                <c:pt idx="10968">
                  <c:v>4.262324258685112</c:v>
                </c:pt>
                <c:pt idx="10969">
                  <c:v>4.262324258685112</c:v>
                </c:pt>
                <c:pt idx="10970">
                  <c:v>4.262324258685112</c:v>
                </c:pt>
                <c:pt idx="10971">
                  <c:v>3.2115739993751049</c:v>
                </c:pt>
                <c:pt idx="10972">
                  <c:v>3.2115739993751049</c:v>
                </c:pt>
                <c:pt idx="10973">
                  <c:v>4.262324258685112</c:v>
                </c:pt>
                <c:pt idx="10974">
                  <c:v>3.2115739993751049</c:v>
                </c:pt>
                <c:pt idx="10975">
                  <c:v>3.2115739993751049</c:v>
                </c:pt>
                <c:pt idx="10976">
                  <c:v>3.2115739993751049</c:v>
                </c:pt>
                <c:pt idx="10977">
                  <c:v>4.262324258685112</c:v>
                </c:pt>
                <c:pt idx="10978">
                  <c:v>3.2115739993751049</c:v>
                </c:pt>
                <c:pt idx="10979">
                  <c:v>4.262324258685112</c:v>
                </c:pt>
                <c:pt idx="10980">
                  <c:v>4.262324258685112</c:v>
                </c:pt>
                <c:pt idx="10981">
                  <c:v>4.262324258685112</c:v>
                </c:pt>
                <c:pt idx="10982">
                  <c:v>3.2115739993751049</c:v>
                </c:pt>
                <c:pt idx="10983">
                  <c:v>4.262324258685112</c:v>
                </c:pt>
                <c:pt idx="10984">
                  <c:v>4.262324258685112</c:v>
                </c:pt>
                <c:pt idx="10985">
                  <c:v>4.262324258685112</c:v>
                </c:pt>
                <c:pt idx="10986">
                  <c:v>3.2115739993751049</c:v>
                </c:pt>
                <c:pt idx="10987">
                  <c:v>4.262324258685112</c:v>
                </c:pt>
                <c:pt idx="10988">
                  <c:v>4.262324258685112</c:v>
                </c:pt>
                <c:pt idx="10989">
                  <c:v>3.2115739993751049</c:v>
                </c:pt>
                <c:pt idx="10990">
                  <c:v>4.262324258685112</c:v>
                </c:pt>
                <c:pt idx="10991">
                  <c:v>4.262324258685112</c:v>
                </c:pt>
                <c:pt idx="10992">
                  <c:v>4.262324258685112</c:v>
                </c:pt>
                <c:pt idx="10993">
                  <c:v>3.2115739993751049</c:v>
                </c:pt>
                <c:pt idx="10994">
                  <c:v>3.2115739993751049</c:v>
                </c:pt>
                <c:pt idx="10995">
                  <c:v>4.262324258685112</c:v>
                </c:pt>
                <c:pt idx="10996">
                  <c:v>4.262324258685112</c:v>
                </c:pt>
                <c:pt idx="10997">
                  <c:v>4.262324258685112</c:v>
                </c:pt>
                <c:pt idx="10998">
                  <c:v>4.262324258685112</c:v>
                </c:pt>
                <c:pt idx="10999">
                  <c:v>4.262324258685112</c:v>
                </c:pt>
                <c:pt idx="11000">
                  <c:v>4.262324258685112</c:v>
                </c:pt>
                <c:pt idx="11001">
                  <c:v>4.262324258685112</c:v>
                </c:pt>
                <c:pt idx="11002">
                  <c:v>4.262324258685112</c:v>
                </c:pt>
                <c:pt idx="11003">
                  <c:v>4.262324258685112</c:v>
                </c:pt>
                <c:pt idx="11004">
                  <c:v>4.262324258685112</c:v>
                </c:pt>
                <c:pt idx="11005">
                  <c:v>4.262324258685112</c:v>
                </c:pt>
                <c:pt idx="11006">
                  <c:v>4.262324258685112</c:v>
                </c:pt>
                <c:pt idx="11007">
                  <c:v>4.262324258685112</c:v>
                </c:pt>
                <c:pt idx="11008">
                  <c:v>4.262324258685112</c:v>
                </c:pt>
                <c:pt idx="11009">
                  <c:v>4.262324258685112</c:v>
                </c:pt>
                <c:pt idx="11010">
                  <c:v>4.262324258685112</c:v>
                </c:pt>
                <c:pt idx="11011">
                  <c:v>4.262324258685112</c:v>
                </c:pt>
                <c:pt idx="11012">
                  <c:v>4.262324258685112</c:v>
                </c:pt>
                <c:pt idx="11013">
                  <c:v>5.3130745179951191</c:v>
                </c:pt>
                <c:pt idx="11014">
                  <c:v>5.3130745179951191</c:v>
                </c:pt>
                <c:pt idx="11015">
                  <c:v>4.262324258685112</c:v>
                </c:pt>
                <c:pt idx="11016">
                  <c:v>4.262324258685112</c:v>
                </c:pt>
                <c:pt idx="11017">
                  <c:v>4.262324258685112</c:v>
                </c:pt>
                <c:pt idx="11018">
                  <c:v>4.262324258685112</c:v>
                </c:pt>
                <c:pt idx="11019">
                  <c:v>4.262324258685112</c:v>
                </c:pt>
                <c:pt idx="11020">
                  <c:v>4.262324258685112</c:v>
                </c:pt>
                <c:pt idx="11021">
                  <c:v>4.262324258685112</c:v>
                </c:pt>
                <c:pt idx="11022">
                  <c:v>4.262324258685112</c:v>
                </c:pt>
                <c:pt idx="11023">
                  <c:v>4.262324258685112</c:v>
                </c:pt>
                <c:pt idx="11024">
                  <c:v>4.262324258685112</c:v>
                </c:pt>
                <c:pt idx="11025">
                  <c:v>4.262324258685112</c:v>
                </c:pt>
                <c:pt idx="11026">
                  <c:v>4.262324258685112</c:v>
                </c:pt>
                <c:pt idx="11027">
                  <c:v>4.262324258685112</c:v>
                </c:pt>
                <c:pt idx="11028">
                  <c:v>4.262324258685112</c:v>
                </c:pt>
                <c:pt idx="11029">
                  <c:v>4.262324258685112</c:v>
                </c:pt>
                <c:pt idx="11030">
                  <c:v>4.262324258685112</c:v>
                </c:pt>
                <c:pt idx="11031">
                  <c:v>4.262324258685112</c:v>
                </c:pt>
                <c:pt idx="11032">
                  <c:v>4.262324258685112</c:v>
                </c:pt>
                <c:pt idx="11033">
                  <c:v>4.262324258685112</c:v>
                </c:pt>
                <c:pt idx="11034">
                  <c:v>4.262324258685112</c:v>
                </c:pt>
                <c:pt idx="11035">
                  <c:v>4.262324258685112</c:v>
                </c:pt>
                <c:pt idx="11036">
                  <c:v>4.262324258685112</c:v>
                </c:pt>
                <c:pt idx="11037">
                  <c:v>4.262324258685112</c:v>
                </c:pt>
                <c:pt idx="11038">
                  <c:v>4.262324258685112</c:v>
                </c:pt>
                <c:pt idx="11039">
                  <c:v>4.262324258685112</c:v>
                </c:pt>
                <c:pt idx="11040">
                  <c:v>4.262324258685112</c:v>
                </c:pt>
                <c:pt idx="11041">
                  <c:v>4.262324258685112</c:v>
                </c:pt>
                <c:pt idx="11042">
                  <c:v>4.262324258685112</c:v>
                </c:pt>
                <c:pt idx="11043">
                  <c:v>4.262324258685112</c:v>
                </c:pt>
                <c:pt idx="11044">
                  <c:v>4.262324258685112</c:v>
                </c:pt>
                <c:pt idx="11045">
                  <c:v>3.2115739993751049</c:v>
                </c:pt>
                <c:pt idx="11046">
                  <c:v>3.2115739993751049</c:v>
                </c:pt>
                <c:pt idx="11047">
                  <c:v>4.262324258685112</c:v>
                </c:pt>
                <c:pt idx="11048">
                  <c:v>3.2115739993751049</c:v>
                </c:pt>
                <c:pt idx="11049">
                  <c:v>3.2115739993751049</c:v>
                </c:pt>
                <c:pt idx="11050">
                  <c:v>4.262324258685112</c:v>
                </c:pt>
                <c:pt idx="11051">
                  <c:v>4.262324258685112</c:v>
                </c:pt>
                <c:pt idx="11052">
                  <c:v>3.2115739993751049</c:v>
                </c:pt>
                <c:pt idx="11053">
                  <c:v>3.2115739993751049</c:v>
                </c:pt>
                <c:pt idx="11054">
                  <c:v>3.2115739993751049</c:v>
                </c:pt>
                <c:pt idx="11055">
                  <c:v>3.2115739993751049</c:v>
                </c:pt>
                <c:pt idx="11056">
                  <c:v>3.2115739993751049</c:v>
                </c:pt>
                <c:pt idx="11057">
                  <c:v>3.2115739993751049</c:v>
                </c:pt>
                <c:pt idx="11058">
                  <c:v>3.2115739993751049</c:v>
                </c:pt>
                <c:pt idx="11059">
                  <c:v>3.2115739993751049</c:v>
                </c:pt>
                <c:pt idx="11060">
                  <c:v>3.2115739993751049</c:v>
                </c:pt>
                <c:pt idx="11061">
                  <c:v>2.1608237400650978</c:v>
                </c:pt>
                <c:pt idx="11062">
                  <c:v>3.2115739993751049</c:v>
                </c:pt>
                <c:pt idx="11063">
                  <c:v>3.2115739993751049</c:v>
                </c:pt>
                <c:pt idx="11064">
                  <c:v>3.2115739993751049</c:v>
                </c:pt>
                <c:pt idx="11065">
                  <c:v>2.1608237400650978</c:v>
                </c:pt>
                <c:pt idx="11066">
                  <c:v>3.2115739993751049</c:v>
                </c:pt>
                <c:pt idx="11067">
                  <c:v>3.2115739993751049</c:v>
                </c:pt>
                <c:pt idx="11068">
                  <c:v>2.1608237400650978</c:v>
                </c:pt>
                <c:pt idx="11069">
                  <c:v>2.1608237400650978</c:v>
                </c:pt>
                <c:pt idx="11070">
                  <c:v>3.2115739993751049</c:v>
                </c:pt>
                <c:pt idx="11071">
                  <c:v>2.1608237400650978</c:v>
                </c:pt>
                <c:pt idx="11072">
                  <c:v>2.1608237400650978</c:v>
                </c:pt>
                <c:pt idx="11073">
                  <c:v>3.2115739993751049</c:v>
                </c:pt>
                <c:pt idx="11074">
                  <c:v>3.2115739993751049</c:v>
                </c:pt>
                <c:pt idx="11075">
                  <c:v>2.1608237400650978</c:v>
                </c:pt>
                <c:pt idx="11076">
                  <c:v>2.1608237400650978</c:v>
                </c:pt>
                <c:pt idx="11077">
                  <c:v>3.2115739993751049</c:v>
                </c:pt>
                <c:pt idx="11078">
                  <c:v>2.1608237400650978</c:v>
                </c:pt>
                <c:pt idx="11079">
                  <c:v>3.2115739993751049</c:v>
                </c:pt>
                <c:pt idx="11080">
                  <c:v>3.2115739993751049</c:v>
                </c:pt>
                <c:pt idx="11081">
                  <c:v>3.2115739993751049</c:v>
                </c:pt>
                <c:pt idx="11082">
                  <c:v>3.2115739993751049</c:v>
                </c:pt>
                <c:pt idx="11083">
                  <c:v>2.1608237400650978</c:v>
                </c:pt>
                <c:pt idx="11084">
                  <c:v>3.2115739993751049</c:v>
                </c:pt>
                <c:pt idx="11085">
                  <c:v>3.2115739993751049</c:v>
                </c:pt>
                <c:pt idx="11086">
                  <c:v>3.2115739993751049</c:v>
                </c:pt>
                <c:pt idx="11087">
                  <c:v>2.1608237400650978</c:v>
                </c:pt>
                <c:pt idx="11088">
                  <c:v>2.1608237400650978</c:v>
                </c:pt>
                <c:pt idx="11089">
                  <c:v>3.2115739993751049</c:v>
                </c:pt>
                <c:pt idx="11090">
                  <c:v>2.1608237400650978</c:v>
                </c:pt>
                <c:pt idx="11091">
                  <c:v>3.2115739993751049</c:v>
                </c:pt>
                <c:pt idx="11092">
                  <c:v>3.2115739993751049</c:v>
                </c:pt>
                <c:pt idx="11093">
                  <c:v>3.2115739993751049</c:v>
                </c:pt>
                <c:pt idx="11094">
                  <c:v>2.1608237400650978</c:v>
                </c:pt>
                <c:pt idx="11095">
                  <c:v>3.2115739993751049</c:v>
                </c:pt>
                <c:pt idx="11096">
                  <c:v>2.1608237400650978</c:v>
                </c:pt>
                <c:pt idx="11097">
                  <c:v>3.2115739993751049</c:v>
                </c:pt>
                <c:pt idx="11098">
                  <c:v>3.2115739993751049</c:v>
                </c:pt>
                <c:pt idx="11099">
                  <c:v>2.1608237400650978</c:v>
                </c:pt>
                <c:pt idx="11100">
                  <c:v>3.2115739993751049</c:v>
                </c:pt>
                <c:pt idx="11101">
                  <c:v>3.2115739993751049</c:v>
                </c:pt>
                <c:pt idx="11102">
                  <c:v>3.2115739993751049</c:v>
                </c:pt>
                <c:pt idx="11103">
                  <c:v>3.2115739993751049</c:v>
                </c:pt>
                <c:pt idx="11104">
                  <c:v>3.2115739993751049</c:v>
                </c:pt>
                <c:pt idx="11105">
                  <c:v>3.2115739993751049</c:v>
                </c:pt>
                <c:pt idx="11106">
                  <c:v>3.2115739993751049</c:v>
                </c:pt>
                <c:pt idx="11107">
                  <c:v>3.2115739993751049</c:v>
                </c:pt>
                <c:pt idx="11108">
                  <c:v>3.2115739993751049</c:v>
                </c:pt>
                <c:pt idx="11109">
                  <c:v>3.2115739993751049</c:v>
                </c:pt>
                <c:pt idx="11110">
                  <c:v>3.2115739993751049</c:v>
                </c:pt>
                <c:pt idx="11111">
                  <c:v>3.2115739993751049</c:v>
                </c:pt>
                <c:pt idx="11112">
                  <c:v>4.262324258685112</c:v>
                </c:pt>
                <c:pt idx="11113">
                  <c:v>3.2115739993751049</c:v>
                </c:pt>
                <c:pt idx="11114">
                  <c:v>3.2115739993751049</c:v>
                </c:pt>
                <c:pt idx="11115">
                  <c:v>3.2115739993751049</c:v>
                </c:pt>
                <c:pt idx="11116">
                  <c:v>3.2115739993751049</c:v>
                </c:pt>
                <c:pt idx="11117">
                  <c:v>3.2115739993751049</c:v>
                </c:pt>
                <c:pt idx="11118">
                  <c:v>3.2115739993751049</c:v>
                </c:pt>
                <c:pt idx="11119">
                  <c:v>3.2115739993751049</c:v>
                </c:pt>
                <c:pt idx="11120">
                  <c:v>4.262324258685112</c:v>
                </c:pt>
                <c:pt idx="11121">
                  <c:v>3.2115739993751049</c:v>
                </c:pt>
                <c:pt idx="11122">
                  <c:v>3.2115739993751049</c:v>
                </c:pt>
                <c:pt idx="11123">
                  <c:v>4.262324258685112</c:v>
                </c:pt>
                <c:pt idx="11124">
                  <c:v>3.2115739993751049</c:v>
                </c:pt>
                <c:pt idx="11125">
                  <c:v>4.262324258685112</c:v>
                </c:pt>
                <c:pt idx="11126">
                  <c:v>4.262324258685112</c:v>
                </c:pt>
                <c:pt idx="11127">
                  <c:v>3.2115739993751049</c:v>
                </c:pt>
                <c:pt idx="11128">
                  <c:v>3.2115739993751049</c:v>
                </c:pt>
                <c:pt idx="11129">
                  <c:v>3.2115739993751049</c:v>
                </c:pt>
                <c:pt idx="11130">
                  <c:v>4.262324258685112</c:v>
                </c:pt>
                <c:pt idx="11131">
                  <c:v>3.2115739993751049</c:v>
                </c:pt>
                <c:pt idx="11132">
                  <c:v>3.2115739993751049</c:v>
                </c:pt>
                <c:pt idx="11133">
                  <c:v>4.262324258685112</c:v>
                </c:pt>
                <c:pt idx="11134">
                  <c:v>4.262324258685112</c:v>
                </c:pt>
                <c:pt idx="11135">
                  <c:v>3.2115739993751049</c:v>
                </c:pt>
                <c:pt idx="11136">
                  <c:v>4.262324258685112</c:v>
                </c:pt>
                <c:pt idx="11137">
                  <c:v>4.262324258685112</c:v>
                </c:pt>
                <c:pt idx="11138">
                  <c:v>4.262324258685112</c:v>
                </c:pt>
                <c:pt idx="11139">
                  <c:v>4.262324258685112</c:v>
                </c:pt>
                <c:pt idx="11140">
                  <c:v>3.2115739993751049</c:v>
                </c:pt>
                <c:pt idx="11141">
                  <c:v>4.262324258685112</c:v>
                </c:pt>
                <c:pt idx="11142">
                  <c:v>4.262324258685112</c:v>
                </c:pt>
                <c:pt idx="11143">
                  <c:v>4.262324258685112</c:v>
                </c:pt>
                <c:pt idx="11144">
                  <c:v>4.262324258685112</c:v>
                </c:pt>
                <c:pt idx="11145">
                  <c:v>4.262324258685112</c:v>
                </c:pt>
                <c:pt idx="11146">
                  <c:v>4.262324258685112</c:v>
                </c:pt>
                <c:pt idx="11147">
                  <c:v>4.262324258685112</c:v>
                </c:pt>
                <c:pt idx="11148">
                  <c:v>4.262324258685112</c:v>
                </c:pt>
                <c:pt idx="11149">
                  <c:v>4.262324258685112</c:v>
                </c:pt>
                <c:pt idx="11150">
                  <c:v>4.262324258685112</c:v>
                </c:pt>
                <c:pt idx="11151">
                  <c:v>4.262324258685112</c:v>
                </c:pt>
                <c:pt idx="11152">
                  <c:v>4.262324258685112</c:v>
                </c:pt>
                <c:pt idx="11153">
                  <c:v>4.262324258685112</c:v>
                </c:pt>
                <c:pt idx="11154">
                  <c:v>4.262324258685112</c:v>
                </c:pt>
                <c:pt idx="11155">
                  <c:v>4.262324258685112</c:v>
                </c:pt>
                <c:pt idx="11156">
                  <c:v>4.262324258685112</c:v>
                </c:pt>
                <c:pt idx="11157">
                  <c:v>4.262324258685112</c:v>
                </c:pt>
                <c:pt idx="11158">
                  <c:v>4.262324258685112</c:v>
                </c:pt>
                <c:pt idx="11159">
                  <c:v>4.262324258685112</c:v>
                </c:pt>
                <c:pt idx="11160">
                  <c:v>4.262324258685112</c:v>
                </c:pt>
                <c:pt idx="11161">
                  <c:v>4.262324258685112</c:v>
                </c:pt>
                <c:pt idx="11162">
                  <c:v>4.262324258685112</c:v>
                </c:pt>
                <c:pt idx="11163">
                  <c:v>4.262324258685112</c:v>
                </c:pt>
                <c:pt idx="11164">
                  <c:v>4.262324258685112</c:v>
                </c:pt>
                <c:pt idx="11165">
                  <c:v>4.262324258685112</c:v>
                </c:pt>
                <c:pt idx="11166">
                  <c:v>3.2115739993751049</c:v>
                </c:pt>
                <c:pt idx="11167">
                  <c:v>5.3130745179951191</c:v>
                </c:pt>
                <c:pt idx="11168">
                  <c:v>4.262324258685112</c:v>
                </c:pt>
                <c:pt idx="11169">
                  <c:v>4.262324258685112</c:v>
                </c:pt>
                <c:pt idx="11170">
                  <c:v>4.262324258685112</c:v>
                </c:pt>
                <c:pt idx="11171">
                  <c:v>5.3130745179951191</c:v>
                </c:pt>
                <c:pt idx="11172">
                  <c:v>4.262324258685112</c:v>
                </c:pt>
                <c:pt idx="11173">
                  <c:v>4.262324258685112</c:v>
                </c:pt>
                <c:pt idx="11174">
                  <c:v>4.262324258685112</c:v>
                </c:pt>
                <c:pt idx="11175">
                  <c:v>4.262324258685112</c:v>
                </c:pt>
                <c:pt idx="11176">
                  <c:v>4.262324258685112</c:v>
                </c:pt>
                <c:pt idx="11177">
                  <c:v>4.262324258685112</c:v>
                </c:pt>
                <c:pt idx="11178">
                  <c:v>4.262324258685112</c:v>
                </c:pt>
                <c:pt idx="11179">
                  <c:v>5.3130745179951191</c:v>
                </c:pt>
                <c:pt idx="11180">
                  <c:v>4.262324258685112</c:v>
                </c:pt>
                <c:pt idx="11181">
                  <c:v>4.262324258685112</c:v>
                </c:pt>
                <c:pt idx="11182">
                  <c:v>4.262324258685112</c:v>
                </c:pt>
                <c:pt idx="11183">
                  <c:v>4.262324258685112</c:v>
                </c:pt>
                <c:pt idx="11184">
                  <c:v>4.262324258685112</c:v>
                </c:pt>
                <c:pt idx="11185">
                  <c:v>4.262324258685112</c:v>
                </c:pt>
                <c:pt idx="11186">
                  <c:v>4.262324258685112</c:v>
                </c:pt>
                <c:pt idx="11187">
                  <c:v>4.262324258685112</c:v>
                </c:pt>
                <c:pt idx="11188">
                  <c:v>4.262324258685112</c:v>
                </c:pt>
                <c:pt idx="11189">
                  <c:v>4.262324258685112</c:v>
                </c:pt>
                <c:pt idx="11190">
                  <c:v>4.262324258685112</c:v>
                </c:pt>
                <c:pt idx="11191">
                  <c:v>4.262324258685112</c:v>
                </c:pt>
                <c:pt idx="11192">
                  <c:v>4.262324258685112</c:v>
                </c:pt>
                <c:pt idx="11193">
                  <c:v>4.262324258685112</c:v>
                </c:pt>
                <c:pt idx="11194">
                  <c:v>4.262324258685112</c:v>
                </c:pt>
                <c:pt idx="11195">
                  <c:v>4.262324258685112</c:v>
                </c:pt>
                <c:pt idx="11196">
                  <c:v>4.262324258685112</c:v>
                </c:pt>
                <c:pt idx="11197">
                  <c:v>4.262324258685112</c:v>
                </c:pt>
                <c:pt idx="11198">
                  <c:v>3.2115739993751049</c:v>
                </c:pt>
                <c:pt idx="11199">
                  <c:v>4.262324258685112</c:v>
                </c:pt>
                <c:pt idx="11200">
                  <c:v>3.2115739993751049</c:v>
                </c:pt>
                <c:pt idx="11201">
                  <c:v>3.2115739993751049</c:v>
                </c:pt>
                <c:pt idx="11202">
                  <c:v>3.2115739993751049</c:v>
                </c:pt>
                <c:pt idx="11203">
                  <c:v>3.2115739993751049</c:v>
                </c:pt>
                <c:pt idx="11204">
                  <c:v>3.2115739993751049</c:v>
                </c:pt>
                <c:pt idx="11205">
                  <c:v>3.2115739993751049</c:v>
                </c:pt>
                <c:pt idx="11206">
                  <c:v>3.2115739993751049</c:v>
                </c:pt>
                <c:pt idx="11207">
                  <c:v>3.2115739993751049</c:v>
                </c:pt>
                <c:pt idx="11208">
                  <c:v>3.2115739993751049</c:v>
                </c:pt>
                <c:pt idx="11209">
                  <c:v>3.2115739993751049</c:v>
                </c:pt>
                <c:pt idx="11210">
                  <c:v>3.2115739993751049</c:v>
                </c:pt>
                <c:pt idx="11211">
                  <c:v>3.2115739993751049</c:v>
                </c:pt>
                <c:pt idx="11212">
                  <c:v>2.1608237400650978</c:v>
                </c:pt>
                <c:pt idx="11213">
                  <c:v>2.1608237400650978</c:v>
                </c:pt>
                <c:pt idx="11214">
                  <c:v>2.1608237400650978</c:v>
                </c:pt>
                <c:pt idx="11215">
                  <c:v>3.2115739993751049</c:v>
                </c:pt>
                <c:pt idx="11216">
                  <c:v>3.2115739993751049</c:v>
                </c:pt>
                <c:pt idx="11217">
                  <c:v>2.1608237400650978</c:v>
                </c:pt>
                <c:pt idx="11218">
                  <c:v>2.1608237400650978</c:v>
                </c:pt>
                <c:pt idx="11219">
                  <c:v>2.1608237400650978</c:v>
                </c:pt>
                <c:pt idx="11220">
                  <c:v>2.1608237400650978</c:v>
                </c:pt>
                <c:pt idx="11221">
                  <c:v>3.2115739993751049</c:v>
                </c:pt>
                <c:pt idx="11222">
                  <c:v>3.2115739993751049</c:v>
                </c:pt>
                <c:pt idx="11223">
                  <c:v>2.1608237400650978</c:v>
                </c:pt>
                <c:pt idx="11224">
                  <c:v>2.1608237400650978</c:v>
                </c:pt>
                <c:pt idx="11225">
                  <c:v>2.1608237400650978</c:v>
                </c:pt>
                <c:pt idx="11226">
                  <c:v>3.2115739993751049</c:v>
                </c:pt>
                <c:pt idx="11227">
                  <c:v>3.2115739993751049</c:v>
                </c:pt>
                <c:pt idx="11228">
                  <c:v>3.2115739993751049</c:v>
                </c:pt>
                <c:pt idx="11229">
                  <c:v>3.2115739993751049</c:v>
                </c:pt>
                <c:pt idx="11230">
                  <c:v>2.1608237400650978</c:v>
                </c:pt>
                <c:pt idx="11231">
                  <c:v>3.2115739993751049</c:v>
                </c:pt>
                <c:pt idx="11232">
                  <c:v>2.1608237400650978</c:v>
                </c:pt>
                <c:pt idx="11233">
                  <c:v>3.2115739993751049</c:v>
                </c:pt>
                <c:pt idx="11234">
                  <c:v>2.1608237400650978</c:v>
                </c:pt>
                <c:pt idx="11235">
                  <c:v>3.2115739993751049</c:v>
                </c:pt>
                <c:pt idx="11236">
                  <c:v>3.2115739993751049</c:v>
                </c:pt>
                <c:pt idx="11237">
                  <c:v>3.2115739993751049</c:v>
                </c:pt>
                <c:pt idx="11238">
                  <c:v>2.1608237400650978</c:v>
                </c:pt>
                <c:pt idx="11239">
                  <c:v>3.2115739993751049</c:v>
                </c:pt>
                <c:pt idx="11240">
                  <c:v>2.1608237400650978</c:v>
                </c:pt>
                <c:pt idx="11241">
                  <c:v>3.2115739993751049</c:v>
                </c:pt>
                <c:pt idx="11242">
                  <c:v>3.2115739993751049</c:v>
                </c:pt>
                <c:pt idx="11243">
                  <c:v>3.2115739993751049</c:v>
                </c:pt>
                <c:pt idx="11244">
                  <c:v>3.2115739993751049</c:v>
                </c:pt>
                <c:pt idx="11245">
                  <c:v>2.1608237400650978</c:v>
                </c:pt>
                <c:pt idx="11246">
                  <c:v>3.2115739993751049</c:v>
                </c:pt>
                <c:pt idx="11247">
                  <c:v>2.1608237400650978</c:v>
                </c:pt>
                <c:pt idx="11248">
                  <c:v>2.1608237400650978</c:v>
                </c:pt>
                <c:pt idx="11249">
                  <c:v>3.2115739993751049</c:v>
                </c:pt>
                <c:pt idx="11250">
                  <c:v>3.2115739993751049</c:v>
                </c:pt>
                <c:pt idx="11251">
                  <c:v>3.2115739993751049</c:v>
                </c:pt>
                <c:pt idx="11252">
                  <c:v>3.2115739993751049</c:v>
                </c:pt>
                <c:pt idx="11253">
                  <c:v>3.2115739993751049</c:v>
                </c:pt>
                <c:pt idx="11254">
                  <c:v>3.2115739993751049</c:v>
                </c:pt>
                <c:pt idx="11255">
                  <c:v>3.2115739993751049</c:v>
                </c:pt>
                <c:pt idx="11256">
                  <c:v>3.2115739993751049</c:v>
                </c:pt>
                <c:pt idx="11257">
                  <c:v>3.2115739993751049</c:v>
                </c:pt>
                <c:pt idx="11258">
                  <c:v>3.2115739993751049</c:v>
                </c:pt>
                <c:pt idx="11259">
                  <c:v>3.2115739993751049</c:v>
                </c:pt>
                <c:pt idx="11260">
                  <c:v>3.2115739993751049</c:v>
                </c:pt>
                <c:pt idx="11261">
                  <c:v>3.2115739993751049</c:v>
                </c:pt>
                <c:pt idx="11262">
                  <c:v>3.2115739993751049</c:v>
                </c:pt>
                <c:pt idx="11263">
                  <c:v>3.2115739993751049</c:v>
                </c:pt>
                <c:pt idx="11264">
                  <c:v>3.2115739993751049</c:v>
                </c:pt>
                <c:pt idx="11265">
                  <c:v>3.2115739993751049</c:v>
                </c:pt>
                <c:pt idx="11266">
                  <c:v>3.2115739993751049</c:v>
                </c:pt>
                <c:pt idx="11267">
                  <c:v>3.2115739993751049</c:v>
                </c:pt>
                <c:pt idx="11268">
                  <c:v>3.2115739993751049</c:v>
                </c:pt>
                <c:pt idx="11269">
                  <c:v>3.2115739993751049</c:v>
                </c:pt>
                <c:pt idx="11270">
                  <c:v>4.262324258685112</c:v>
                </c:pt>
                <c:pt idx="11271">
                  <c:v>3.2115739993751049</c:v>
                </c:pt>
                <c:pt idx="11272">
                  <c:v>3.2115739993751049</c:v>
                </c:pt>
                <c:pt idx="11273">
                  <c:v>3.2115739993751049</c:v>
                </c:pt>
                <c:pt idx="11274">
                  <c:v>4.262324258685112</c:v>
                </c:pt>
                <c:pt idx="11275">
                  <c:v>4.262324258685112</c:v>
                </c:pt>
                <c:pt idx="11276">
                  <c:v>3.2115739993751049</c:v>
                </c:pt>
                <c:pt idx="11277">
                  <c:v>4.262324258685112</c:v>
                </c:pt>
                <c:pt idx="11278">
                  <c:v>3.2115739993751049</c:v>
                </c:pt>
                <c:pt idx="11279">
                  <c:v>3.2115739993751049</c:v>
                </c:pt>
                <c:pt idx="11280">
                  <c:v>4.262324258685112</c:v>
                </c:pt>
                <c:pt idx="11281">
                  <c:v>3.2115739993751049</c:v>
                </c:pt>
                <c:pt idx="11282">
                  <c:v>3.2115739993751049</c:v>
                </c:pt>
                <c:pt idx="11283">
                  <c:v>4.262324258685112</c:v>
                </c:pt>
                <c:pt idx="11284">
                  <c:v>4.262324258685112</c:v>
                </c:pt>
                <c:pt idx="11285">
                  <c:v>3.2115739993751049</c:v>
                </c:pt>
                <c:pt idx="11286">
                  <c:v>4.262324258685112</c:v>
                </c:pt>
                <c:pt idx="11287">
                  <c:v>4.262324258685112</c:v>
                </c:pt>
                <c:pt idx="11288">
                  <c:v>4.262324258685112</c:v>
                </c:pt>
                <c:pt idx="11289">
                  <c:v>4.262324258685112</c:v>
                </c:pt>
                <c:pt idx="11290">
                  <c:v>4.262324258685112</c:v>
                </c:pt>
                <c:pt idx="11291">
                  <c:v>4.262324258685112</c:v>
                </c:pt>
                <c:pt idx="11292">
                  <c:v>4.262324258685112</c:v>
                </c:pt>
                <c:pt idx="11293">
                  <c:v>4.262324258685112</c:v>
                </c:pt>
                <c:pt idx="11294">
                  <c:v>4.262324258685112</c:v>
                </c:pt>
                <c:pt idx="11295">
                  <c:v>4.262324258685112</c:v>
                </c:pt>
                <c:pt idx="11296">
                  <c:v>3.2115739993751049</c:v>
                </c:pt>
                <c:pt idx="11297">
                  <c:v>4.262324258685112</c:v>
                </c:pt>
                <c:pt idx="11298">
                  <c:v>4.262324258685112</c:v>
                </c:pt>
                <c:pt idx="11299">
                  <c:v>4.262324258685112</c:v>
                </c:pt>
                <c:pt idx="11300">
                  <c:v>4.262324258685112</c:v>
                </c:pt>
                <c:pt idx="11301">
                  <c:v>4.262324258685112</c:v>
                </c:pt>
                <c:pt idx="11302">
                  <c:v>4.262324258685112</c:v>
                </c:pt>
                <c:pt idx="11303">
                  <c:v>4.262324258685112</c:v>
                </c:pt>
                <c:pt idx="11304">
                  <c:v>4.262324258685112</c:v>
                </c:pt>
                <c:pt idx="11305">
                  <c:v>4.262324258685112</c:v>
                </c:pt>
                <c:pt idx="11306">
                  <c:v>4.262324258685112</c:v>
                </c:pt>
                <c:pt idx="11307">
                  <c:v>4.262324258685112</c:v>
                </c:pt>
                <c:pt idx="11308">
                  <c:v>4.262324258685112</c:v>
                </c:pt>
                <c:pt idx="11309">
                  <c:v>4.262324258685112</c:v>
                </c:pt>
                <c:pt idx="11310">
                  <c:v>5.3130745179951191</c:v>
                </c:pt>
                <c:pt idx="11311">
                  <c:v>4.262324258685112</c:v>
                </c:pt>
                <c:pt idx="11312">
                  <c:v>4.262324258685112</c:v>
                </c:pt>
                <c:pt idx="11313">
                  <c:v>4.262324258685112</c:v>
                </c:pt>
                <c:pt idx="11314">
                  <c:v>4.262324258685112</c:v>
                </c:pt>
                <c:pt idx="11315">
                  <c:v>4.262324258685112</c:v>
                </c:pt>
                <c:pt idx="11316">
                  <c:v>4.262324258685112</c:v>
                </c:pt>
                <c:pt idx="11317">
                  <c:v>5.3130745179951191</c:v>
                </c:pt>
                <c:pt idx="11318">
                  <c:v>4.262324258685112</c:v>
                </c:pt>
                <c:pt idx="11319">
                  <c:v>4.262324258685112</c:v>
                </c:pt>
                <c:pt idx="11320">
                  <c:v>4.262324258685112</c:v>
                </c:pt>
                <c:pt idx="11321">
                  <c:v>4.262324258685112</c:v>
                </c:pt>
                <c:pt idx="11322">
                  <c:v>4.262324258685112</c:v>
                </c:pt>
                <c:pt idx="11323">
                  <c:v>4.262324258685112</c:v>
                </c:pt>
                <c:pt idx="11324">
                  <c:v>4.262324258685112</c:v>
                </c:pt>
                <c:pt idx="11325">
                  <c:v>4.262324258685112</c:v>
                </c:pt>
                <c:pt idx="11326">
                  <c:v>4.262324258685112</c:v>
                </c:pt>
                <c:pt idx="11327">
                  <c:v>4.262324258685112</c:v>
                </c:pt>
                <c:pt idx="11328">
                  <c:v>4.262324258685112</c:v>
                </c:pt>
                <c:pt idx="11329">
                  <c:v>4.262324258685112</c:v>
                </c:pt>
                <c:pt idx="11330">
                  <c:v>5.3130745179951191</c:v>
                </c:pt>
                <c:pt idx="11331">
                  <c:v>4.262324258685112</c:v>
                </c:pt>
                <c:pt idx="11332">
                  <c:v>4.262324258685112</c:v>
                </c:pt>
                <c:pt idx="11333">
                  <c:v>3.2115739993751049</c:v>
                </c:pt>
                <c:pt idx="11334">
                  <c:v>4.262324258685112</c:v>
                </c:pt>
                <c:pt idx="11335">
                  <c:v>4.262324258685112</c:v>
                </c:pt>
                <c:pt idx="11336">
                  <c:v>4.262324258685112</c:v>
                </c:pt>
                <c:pt idx="11337">
                  <c:v>4.262324258685112</c:v>
                </c:pt>
                <c:pt idx="11338">
                  <c:v>4.262324258685112</c:v>
                </c:pt>
                <c:pt idx="11339">
                  <c:v>4.262324258685112</c:v>
                </c:pt>
                <c:pt idx="11340">
                  <c:v>3.2115739993751049</c:v>
                </c:pt>
                <c:pt idx="11341">
                  <c:v>3.2115739993751049</c:v>
                </c:pt>
                <c:pt idx="11342">
                  <c:v>3.2115739993751049</c:v>
                </c:pt>
                <c:pt idx="11343">
                  <c:v>4.262324258685112</c:v>
                </c:pt>
                <c:pt idx="11344">
                  <c:v>3.2115739993751049</c:v>
                </c:pt>
                <c:pt idx="11345">
                  <c:v>3.2115739993751049</c:v>
                </c:pt>
                <c:pt idx="11346">
                  <c:v>3.2115739993751049</c:v>
                </c:pt>
                <c:pt idx="11347">
                  <c:v>4.262324258685112</c:v>
                </c:pt>
                <c:pt idx="11348">
                  <c:v>3.2115739993751049</c:v>
                </c:pt>
                <c:pt idx="11349">
                  <c:v>3.2115739993751049</c:v>
                </c:pt>
                <c:pt idx="11350">
                  <c:v>3.2115739993751049</c:v>
                </c:pt>
                <c:pt idx="11351">
                  <c:v>3.2115739993751049</c:v>
                </c:pt>
                <c:pt idx="11352">
                  <c:v>3.2115739993751049</c:v>
                </c:pt>
                <c:pt idx="11353">
                  <c:v>2.1608237400650978</c:v>
                </c:pt>
                <c:pt idx="11354">
                  <c:v>3.2115739993751049</c:v>
                </c:pt>
                <c:pt idx="11355">
                  <c:v>3.2115739993751049</c:v>
                </c:pt>
                <c:pt idx="11356">
                  <c:v>2.1608237400650978</c:v>
                </c:pt>
                <c:pt idx="11357">
                  <c:v>3.2115739993751049</c:v>
                </c:pt>
                <c:pt idx="11358">
                  <c:v>3.2115739993751049</c:v>
                </c:pt>
                <c:pt idx="11359">
                  <c:v>3.2115739993751049</c:v>
                </c:pt>
                <c:pt idx="11360">
                  <c:v>2.1608237400650978</c:v>
                </c:pt>
                <c:pt idx="11361">
                  <c:v>2.1608237400650978</c:v>
                </c:pt>
                <c:pt idx="11362">
                  <c:v>2.1608237400650978</c:v>
                </c:pt>
                <c:pt idx="11363">
                  <c:v>2.1608237400650978</c:v>
                </c:pt>
                <c:pt idx="11364">
                  <c:v>2.1608237400650978</c:v>
                </c:pt>
                <c:pt idx="11365">
                  <c:v>3.2115739993751049</c:v>
                </c:pt>
                <c:pt idx="11366">
                  <c:v>2.1608237400650978</c:v>
                </c:pt>
                <c:pt idx="11367">
                  <c:v>2.1608237400650978</c:v>
                </c:pt>
                <c:pt idx="11368">
                  <c:v>2.1608237400650978</c:v>
                </c:pt>
                <c:pt idx="11369">
                  <c:v>3.2115739993751049</c:v>
                </c:pt>
                <c:pt idx="11370">
                  <c:v>2.1608237400650978</c:v>
                </c:pt>
                <c:pt idx="11371">
                  <c:v>2.1608237400650978</c:v>
                </c:pt>
                <c:pt idx="11372">
                  <c:v>3.2115739993751049</c:v>
                </c:pt>
                <c:pt idx="11373">
                  <c:v>3.2115739993751049</c:v>
                </c:pt>
                <c:pt idx="11374">
                  <c:v>3.2115739993751049</c:v>
                </c:pt>
                <c:pt idx="11375">
                  <c:v>3.2115739993751049</c:v>
                </c:pt>
                <c:pt idx="11376">
                  <c:v>2.1608237400650978</c:v>
                </c:pt>
                <c:pt idx="11377">
                  <c:v>3.2115739993751049</c:v>
                </c:pt>
                <c:pt idx="11378">
                  <c:v>3.2115739993751049</c:v>
                </c:pt>
                <c:pt idx="11379">
                  <c:v>3.2115739993751049</c:v>
                </c:pt>
                <c:pt idx="11380">
                  <c:v>2.1608237400650978</c:v>
                </c:pt>
                <c:pt idx="11381">
                  <c:v>2.1608237400650978</c:v>
                </c:pt>
                <c:pt idx="11382">
                  <c:v>3.2115739993751049</c:v>
                </c:pt>
                <c:pt idx="11383">
                  <c:v>3.2115739993751049</c:v>
                </c:pt>
                <c:pt idx="11384">
                  <c:v>3.2115739993751049</c:v>
                </c:pt>
                <c:pt idx="11385">
                  <c:v>3.2115739993751049</c:v>
                </c:pt>
                <c:pt idx="11386">
                  <c:v>3.2115739993751049</c:v>
                </c:pt>
                <c:pt idx="11387">
                  <c:v>3.2115739993751049</c:v>
                </c:pt>
                <c:pt idx="11388">
                  <c:v>3.2115739993751049</c:v>
                </c:pt>
                <c:pt idx="11389">
                  <c:v>3.2115739993751049</c:v>
                </c:pt>
                <c:pt idx="11390">
                  <c:v>3.2115739993751049</c:v>
                </c:pt>
                <c:pt idx="11391">
                  <c:v>3.2115739993751049</c:v>
                </c:pt>
                <c:pt idx="11392">
                  <c:v>3.2115739993751049</c:v>
                </c:pt>
                <c:pt idx="11393">
                  <c:v>3.2115739993751049</c:v>
                </c:pt>
                <c:pt idx="11394">
                  <c:v>3.2115739993751049</c:v>
                </c:pt>
                <c:pt idx="11395">
                  <c:v>3.2115739993751049</c:v>
                </c:pt>
                <c:pt idx="11396">
                  <c:v>3.2115739993751049</c:v>
                </c:pt>
                <c:pt idx="11397">
                  <c:v>3.2115739993751049</c:v>
                </c:pt>
                <c:pt idx="11398">
                  <c:v>3.2115739993751049</c:v>
                </c:pt>
                <c:pt idx="11399">
                  <c:v>4.262324258685112</c:v>
                </c:pt>
                <c:pt idx="11400">
                  <c:v>3.2115739993751049</c:v>
                </c:pt>
                <c:pt idx="11401">
                  <c:v>3.2115739993751049</c:v>
                </c:pt>
                <c:pt idx="11402">
                  <c:v>3.2115739993751049</c:v>
                </c:pt>
                <c:pt idx="11403">
                  <c:v>3.2115739993751049</c:v>
                </c:pt>
                <c:pt idx="11404">
                  <c:v>3.2115739993751049</c:v>
                </c:pt>
                <c:pt idx="11405">
                  <c:v>3.2115739993751049</c:v>
                </c:pt>
                <c:pt idx="11406">
                  <c:v>3.2115739993751049</c:v>
                </c:pt>
                <c:pt idx="11407">
                  <c:v>3.2115739993751049</c:v>
                </c:pt>
                <c:pt idx="11408">
                  <c:v>4.262324258685112</c:v>
                </c:pt>
                <c:pt idx="11409">
                  <c:v>4.262324258685112</c:v>
                </c:pt>
                <c:pt idx="11410">
                  <c:v>3.2115739993751049</c:v>
                </c:pt>
                <c:pt idx="11411">
                  <c:v>3.2115739993751049</c:v>
                </c:pt>
                <c:pt idx="11412">
                  <c:v>3.2115739993751049</c:v>
                </c:pt>
                <c:pt idx="11413">
                  <c:v>3.2115739993751049</c:v>
                </c:pt>
                <c:pt idx="11414">
                  <c:v>3.2115739993751049</c:v>
                </c:pt>
                <c:pt idx="11415">
                  <c:v>3.2115739993751049</c:v>
                </c:pt>
                <c:pt idx="11416">
                  <c:v>4.262324258685112</c:v>
                </c:pt>
                <c:pt idx="11417">
                  <c:v>4.262324258685112</c:v>
                </c:pt>
                <c:pt idx="11418">
                  <c:v>4.262324258685112</c:v>
                </c:pt>
                <c:pt idx="11419">
                  <c:v>3.2115739993751049</c:v>
                </c:pt>
                <c:pt idx="11420">
                  <c:v>4.262324258685112</c:v>
                </c:pt>
                <c:pt idx="11421">
                  <c:v>3.2115739993751049</c:v>
                </c:pt>
                <c:pt idx="11422">
                  <c:v>4.262324258685112</c:v>
                </c:pt>
                <c:pt idx="11423">
                  <c:v>4.262324258685112</c:v>
                </c:pt>
                <c:pt idx="11424">
                  <c:v>4.262324258685112</c:v>
                </c:pt>
                <c:pt idx="11425">
                  <c:v>4.262324258685112</c:v>
                </c:pt>
                <c:pt idx="11426">
                  <c:v>4.262324258685112</c:v>
                </c:pt>
                <c:pt idx="11427">
                  <c:v>4.262324258685112</c:v>
                </c:pt>
                <c:pt idx="11428">
                  <c:v>4.262324258685112</c:v>
                </c:pt>
                <c:pt idx="11429">
                  <c:v>4.262324258685112</c:v>
                </c:pt>
                <c:pt idx="11430">
                  <c:v>4.262324258685112</c:v>
                </c:pt>
                <c:pt idx="11431">
                  <c:v>4.262324258685112</c:v>
                </c:pt>
                <c:pt idx="11432">
                  <c:v>3.2115739993751049</c:v>
                </c:pt>
                <c:pt idx="11433">
                  <c:v>4.262324258685112</c:v>
                </c:pt>
                <c:pt idx="11434">
                  <c:v>4.262324258685112</c:v>
                </c:pt>
                <c:pt idx="11435">
                  <c:v>4.262324258685112</c:v>
                </c:pt>
                <c:pt idx="11436">
                  <c:v>4.262324258685112</c:v>
                </c:pt>
                <c:pt idx="11437">
                  <c:v>4.262324258685112</c:v>
                </c:pt>
                <c:pt idx="11438">
                  <c:v>4.262324258685112</c:v>
                </c:pt>
                <c:pt idx="11439">
                  <c:v>4.262324258685112</c:v>
                </c:pt>
                <c:pt idx="11440">
                  <c:v>4.262324258685112</c:v>
                </c:pt>
                <c:pt idx="11441">
                  <c:v>4.262324258685112</c:v>
                </c:pt>
                <c:pt idx="11442">
                  <c:v>4.262324258685112</c:v>
                </c:pt>
                <c:pt idx="11443">
                  <c:v>4.262324258685112</c:v>
                </c:pt>
                <c:pt idx="11444">
                  <c:v>4.262324258685112</c:v>
                </c:pt>
                <c:pt idx="11445">
                  <c:v>4.262324258685112</c:v>
                </c:pt>
                <c:pt idx="11446">
                  <c:v>4.262324258685112</c:v>
                </c:pt>
                <c:pt idx="11447">
                  <c:v>4.262324258685112</c:v>
                </c:pt>
                <c:pt idx="11448">
                  <c:v>4.262324258685112</c:v>
                </c:pt>
                <c:pt idx="11449">
                  <c:v>4.262324258685112</c:v>
                </c:pt>
                <c:pt idx="11450">
                  <c:v>4.262324258685112</c:v>
                </c:pt>
                <c:pt idx="11451">
                  <c:v>4.262324258685112</c:v>
                </c:pt>
                <c:pt idx="11452">
                  <c:v>4.262324258685112</c:v>
                </c:pt>
                <c:pt idx="11453">
                  <c:v>4.262324258685112</c:v>
                </c:pt>
                <c:pt idx="11454">
                  <c:v>4.262324258685112</c:v>
                </c:pt>
                <c:pt idx="11455">
                  <c:v>4.262324258685112</c:v>
                </c:pt>
                <c:pt idx="11456">
                  <c:v>4.262324258685112</c:v>
                </c:pt>
                <c:pt idx="11457">
                  <c:v>4.262324258685112</c:v>
                </c:pt>
                <c:pt idx="11458">
                  <c:v>4.262324258685112</c:v>
                </c:pt>
                <c:pt idx="11459">
                  <c:v>4.262324258685112</c:v>
                </c:pt>
                <c:pt idx="11460">
                  <c:v>4.262324258685112</c:v>
                </c:pt>
                <c:pt idx="11461">
                  <c:v>5.3130745179951191</c:v>
                </c:pt>
                <c:pt idx="11462">
                  <c:v>4.262324258685112</c:v>
                </c:pt>
                <c:pt idx="11463">
                  <c:v>4.262324258685112</c:v>
                </c:pt>
                <c:pt idx="11464">
                  <c:v>4.262324258685112</c:v>
                </c:pt>
                <c:pt idx="11465">
                  <c:v>4.262324258685112</c:v>
                </c:pt>
                <c:pt idx="11466">
                  <c:v>5.3130745179951191</c:v>
                </c:pt>
                <c:pt idx="11467">
                  <c:v>4.262324258685112</c:v>
                </c:pt>
                <c:pt idx="11468">
                  <c:v>5.3130745179951191</c:v>
                </c:pt>
                <c:pt idx="11469">
                  <c:v>5.3130745179951191</c:v>
                </c:pt>
                <c:pt idx="11470">
                  <c:v>5.3130745179951191</c:v>
                </c:pt>
                <c:pt idx="11471">
                  <c:v>4.262324258685112</c:v>
                </c:pt>
                <c:pt idx="11472">
                  <c:v>5.3130745179951191</c:v>
                </c:pt>
                <c:pt idx="11473">
                  <c:v>4.262324258685112</c:v>
                </c:pt>
                <c:pt idx="11474">
                  <c:v>4.262324258685112</c:v>
                </c:pt>
                <c:pt idx="11475">
                  <c:v>4.262324258685112</c:v>
                </c:pt>
                <c:pt idx="11476">
                  <c:v>4.262324258685112</c:v>
                </c:pt>
                <c:pt idx="11477">
                  <c:v>4.262324258685112</c:v>
                </c:pt>
                <c:pt idx="11478">
                  <c:v>4.262324258685112</c:v>
                </c:pt>
                <c:pt idx="11479">
                  <c:v>4.262324258685112</c:v>
                </c:pt>
                <c:pt idx="11480">
                  <c:v>4.262324258685112</c:v>
                </c:pt>
                <c:pt idx="11481">
                  <c:v>5.3130745179951191</c:v>
                </c:pt>
                <c:pt idx="11482">
                  <c:v>4.262324258685112</c:v>
                </c:pt>
                <c:pt idx="11483">
                  <c:v>4.262324258685112</c:v>
                </c:pt>
                <c:pt idx="11484">
                  <c:v>4.262324258685112</c:v>
                </c:pt>
                <c:pt idx="11485">
                  <c:v>3.2115739993751049</c:v>
                </c:pt>
                <c:pt idx="11486">
                  <c:v>4.262324258685112</c:v>
                </c:pt>
                <c:pt idx="11487">
                  <c:v>4.262324258685112</c:v>
                </c:pt>
                <c:pt idx="11488">
                  <c:v>4.262324258685112</c:v>
                </c:pt>
                <c:pt idx="11489">
                  <c:v>4.262324258685112</c:v>
                </c:pt>
                <c:pt idx="11490">
                  <c:v>3.2115739993751049</c:v>
                </c:pt>
                <c:pt idx="11491">
                  <c:v>3.2115739993751049</c:v>
                </c:pt>
                <c:pt idx="11492">
                  <c:v>4.262324258685112</c:v>
                </c:pt>
                <c:pt idx="11493">
                  <c:v>3.2115739993751049</c:v>
                </c:pt>
                <c:pt idx="11494">
                  <c:v>3.2115739993751049</c:v>
                </c:pt>
                <c:pt idx="11495">
                  <c:v>4.262324258685112</c:v>
                </c:pt>
                <c:pt idx="11496">
                  <c:v>3.2115739993751049</c:v>
                </c:pt>
                <c:pt idx="11497">
                  <c:v>4.262324258685112</c:v>
                </c:pt>
                <c:pt idx="11498">
                  <c:v>3.2115739993751049</c:v>
                </c:pt>
                <c:pt idx="11499">
                  <c:v>3.2115739993751049</c:v>
                </c:pt>
                <c:pt idx="11500">
                  <c:v>3.2115739993751049</c:v>
                </c:pt>
                <c:pt idx="11501">
                  <c:v>3.2115739993751049</c:v>
                </c:pt>
                <c:pt idx="11502">
                  <c:v>2.1608237400650978</c:v>
                </c:pt>
                <c:pt idx="11503">
                  <c:v>3.2115739993751049</c:v>
                </c:pt>
                <c:pt idx="11504">
                  <c:v>3.2115739993751049</c:v>
                </c:pt>
                <c:pt idx="11505">
                  <c:v>3.2115739993751049</c:v>
                </c:pt>
                <c:pt idx="11506">
                  <c:v>3.2115739993751049</c:v>
                </c:pt>
                <c:pt idx="11507">
                  <c:v>3.2115739993751049</c:v>
                </c:pt>
                <c:pt idx="11508">
                  <c:v>2.1608237400650978</c:v>
                </c:pt>
                <c:pt idx="11509">
                  <c:v>3.2115739993751049</c:v>
                </c:pt>
                <c:pt idx="11510">
                  <c:v>3.2115739993751049</c:v>
                </c:pt>
                <c:pt idx="11511">
                  <c:v>3.2115739993751049</c:v>
                </c:pt>
                <c:pt idx="11512">
                  <c:v>2.1608237400650978</c:v>
                </c:pt>
                <c:pt idx="11513">
                  <c:v>3.2115739993751049</c:v>
                </c:pt>
                <c:pt idx="11514">
                  <c:v>3.2115739993751049</c:v>
                </c:pt>
                <c:pt idx="11515">
                  <c:v>3.2115739993751049</c:v>
                </c:pt>
                <c:pt idx="11516">
                  <c:v>3.2115739993751049</c:v>
                </c:pt>
                <c:pt idx="11517">
                  <c:v>3.2115739993751049</c:v>
                </c:pt>
                <c:pt idx="11518">
                  <c:v>3.2115739993751049</c:v>
                </c:pt>
                <c:pt idx="11519">
                  <c:v>3.2115739993751049</c:v>
                </c:pt>
                <c:pt idx="11520">
                  <c:v>3.2115739993751049</c:v>
                </c:pt>
                <c:pt idx="11521">
                  <c:v>3.2115739993751049</c:v>
                </c:pt>
                <c:pt idx="11522">
                  <c:v>3.2115739993751049</c:v>
                </c:pt>
                <c:pt idx="11523">
                  <c:v>3.2115739993751049</c:v>
                </c:pt>
                <c:pt idx="11524">
                  <c:v>3.2115739993751049</c:v>
                </c:pt>
                <c:pt idx="11525">
                  <c:v>2.1608237400650978</c:v>
                </c:pt>
                <c:pt idx="11526">
                  <c:v>3.2115739993751049</c:v>
                </c:pt>
                <c:pt idx="11527">
                  <c:v>3.2115739993751049</c:v>
                </c:pt>
                <c:pt idx="11528">
                  <c:v>3.2115739993751049</c:v>
                </c:pt>
                <c:pt idx="11529">
                  <c:v>3.2115739993751049</c:v>
                </c:pt>
                <c:pt idx="11530">
                  <c:v>3.2115739993751049</c:v>
                </c:pt>
                <c:pt idx="11531">
                  <c:v>3.2115739993751049</c:v>
                </c:pt>
                <c:pt idx="11532">
                  <c:v>3.2115739993751049</c:v>
                </c:pt>
                <c:pt idx="11533">
                  <c:v>3.2115739993751049</c:v>
                </c:pt>
                <c:pt idx="11534">
                  <c:v>3.2115739993751049</c:v>
                </c:pt>
                <c:pt idx="11535">
                  <c:v>3.2115739993751049</c:v>
                </c:pt>
                <c:pt idx="11536">
                  <c:v>3.2115739993751049</c:v>
                </c:pt>
                <c:pt idx="11537">
                  <c:v>3.2115739993751049</c:v>
                </c:pt>
                <c:pt idx="11538">
                  <c:v>3.2115739993751049</c:v>
                </c:pt>
                <c:pt idx="11539">
                  <c:v>3.2115739993751049</c:v>
                </c:pt>
                <c:pt idx="11540">
                  <c:v>3.2115739993751049</c:v>
                </c:pt>
                <c:pt idx="11541">
                  <c:v>3.2115739993751049</c:v>
                </c:pt>
                <c:pt idx="11542">
                  <c:v>3.2115739993751049</c:v>
                </c:pt>
                <c:pt idx="11543">
                  <c:v>3.2115739993751049</c:v>
                </c:pt>
                <c:pt idx="11544">
                  <c:v>3.2115739993751049</c:v>
                </c:pt>
                <c:pt idx="11545">
                  <c:v>3.2115739993751049</c:v>
                </c:pt>
                <c:pt idx="11546">
                  <c:v>3.2115739993751049</c:v>
                </c:pt>
                <c:pt idx="11547">
                  <c:v>3.2115739993751049</c:v>
                </c:pt>
                <c:pt idx="11548">
                  <c:v>3.2115739993751049</c:v>
                </c:pt>
                <c:pt idx="11549">
                  <c:v>4.262324258685112</c:v>
                </c:pt>
                <c:pt idx="11550">
                  <c:v>3.2115739993751049</c:v>
                </c:pt>
                <c:pt idx="11551">
                  <c:v>3.2115739993751049</c:v>
                </c:pt>
                <c:pt idx="11552">
                  <c:v>3.2115739993751049</c:v>
                </c:pt>
                <c:pt idx="11553">
                  <c:v>3.2115739993751049</c:v>
                </c:pt>
                <c:pt idx="11554">
                  <c:v>3.2115739993751049</c:v>
                </c:pt>
                <c:pt idx="11555">
                  <c:v>3.2115739993751049</c:v>
                </c:pt>
                <c:pt idx="11556">
                  <c:v>3.2115739993751049</c:v>
                </c:pt>
                <c:pt idx="11557">
                  <c:v>3.2115739993751049</c:v>
                </c:pt>
                <c:pt idx="11558">
                  <c:v>3.2115739993751049</c:v>
                </c:pt>
                <c:pt idx="11559">
                  <c:v>3.2115739993751049</c:v>
                </c:pt>
                <c:pt idx="11560">
                  <c:v>3.2115739993751049</c:v>
                </c:pt>
                <c:pt idx="11561">
                  <c:v>3.2115739993751049</c:v>
                </c:pt>
                <c:pt idx="11562">
                  <c:v>4.262324258685112</c:v>
                </c:pt>
                <c:pt idx="11563">
                  <c:v>4.262324258685112</c:v>
                </c:pt>
                <c:pt idx="11564">
                  <c:v>3.2115739993751049</c:v>
                </c:pt>
                <c:pt idx="11565">
                  <c:v>3.2115739993751049</c:v>
                </c:pt>
                <c:pt idx="11566">
                  <c:v>4.262324258685112</c:v>
                </c:pt>
                <c:pt idx="11567">
                  <c:v>3.2115739993751049</c:v>
                </c:pt>
                <c:pt idx="11568">
                  <c:v>4.262324258685112</c:v>
                </c:pt>
                <c:pt idx="11569">
                  <c:v>3.2115739993751049</c:v>
                </c:pt>
                <c:pt idx="11570">
                  <c:v>3.2115739993751049</c:v>
                </c:pt>
                <c:pt idx="11571">
                  <c:v>4.262324258685112</c:v>
                </c:pt>
                <c:pt idx="11572">
                  <c:v>4.262324258685112</c:v>
                </c:pt>
                <c:pt idx="11573">
                  <c:v>4.262324258685112</c:v>
                </c:pt>
                <c:pt idx="11574">
                  <c:v>4.262324258685112</c:v>
                </c:pt>
                <c:pt idx="11575">
                  <c:v>3.2115739993751049</c:v>
                </c:pt>
                <c:pt idx="11576">
                  <c:v>4.262324258685112</c:v>
                </c:pt>
                <c:pt idx="11577">
                  <c:v>3.2115739993751049</c:v>
                </c:pt>
                <c:pt idx="11578">
                  <c:v>4.262324258685112</c:v>
                </c:pt>
                <c:pt idx="11579">
                  <c:v>4.262324258685112</c:v>
                </c:pt>
                <c:pt idx="11580">
                  <c:v>4.262324258685112</c:v>
                </c:pt>
                <c:pt idx="11581">
                  <c:v>4.262324258685112</c:v>
                </c:pt>
                <c:pt idx="11582">
                  <c:v>4.262324258685112</c:v>
                </c:pt>
                <c:pt idx="11583">
                  <c:v>4.262324258685112</c:v>
                </c:pt>
                <c:pt idx="11584">
                  <c:v>4.262324258685112</c:v>
                </c:pt>
                <c:pt idx="11585">
                  <c:v>4.262324258685112</c:v>
                </c:pt>
                <c:pt idx="11586">
                  <c:v>4.262324258685112</c:v>
                </c:pt>
                <c:pt idx="11587">
                  <c:v>4.262324258685112</c:v>
                </c:pt>
                <c:pt idx="11588">
                  <c:v>4.262324258685112</c:v>
                </c:pt>
                <c:pt idx="11589">
                  <c:v>4.262324258685112</c:v>
                </c:pt>
                <c:pt idx="11590">
                  <c:v>4.262324258685112</c:v>
                </c:pt>
                <c:pt idx="11591">
                  <c:v>4.262324258685112</c:v>
                </c:pt>
                <c:pt idx="11592">
                  <c:v>4.262324258685112</c:v>
                </c:pt>
                <c:pt idx="11593">
                  <c:v>4.262324258685112</c:v>
                </c:pt>
                <c:pt idx="11594">
                  <c:v>4.262324258685112</c:v>
                </c:pt>
                <c:pt idx="11595">
                  <c:v>4.262324258685112</c:v>
                </c:pt>
                <c:pt idx="11596">
                  <c:v>4.262324258685112</c:v>
                </c:pt>
                <c:pt idx="11597">
                  <c:v>4.262324258685112</c:v>
                </c:pt>
                <c:pt idx="11598">
                  <c:v>4.262324258685112</c:v>
                </c:pt>
                <c:pt idx="11599">
                  <c:v>4.262324258685112</c:v>
                </c:pt>
                <c:pt idx="11600">
                  <c:v>4.262324258685112</c:v>
                </c:pt>
                <c:pt idx="11601">
                  <c:v>4.262324258685112</c:v>
                </c:pt>
                <c:pt idx="11602">
                  <c:v>4.262324258685112</c:v>
                </c:pt>
                <c:pt idx="11603">
                  <c:v>5.3130745179951191</c:v>
                </c:pt>
                <c:pt idx="11604">
                  <c:v>4.262324258685112</c:v>
                </c:pt>
                <c:pt idx="11605">
                  <c:v>4.262324258685112</c:v>
                </c:pt>
                <c:pt idx="11606">
                  <c:v>4.262324258685112</c:v>
                </c:pt>
                <c:pt idx="11607">
                  <c:v>4.262324258685112</c:v>
                </c:pt>
                <c:pt idx="11608">
                  <c:v>5.3130745179951191</c:v>
                </c:pt>
                <c:pt idx="11609">
                  <c:v>4.262324258685112</c:v>
                </c:pt>
                <c:pt idx="11610">
                  <c:v>4.262324258685112</c:v>
                </c:pt>
                <c:pt idx="11611">
                  <c:v>4.262324258685112</c:v>
                </c:pt>
                <c:pt idx="11612">
                  <c:v>4.262324258685112</c:v>
                </c:pt>
                <c:pt idx="11613">
                  <c:v>4.262324258685112</c:v>
                </c:pt>
                <c:pt idx="11614">
                  <c:v>4.262324258685112</c:v>
                </c:pt>
                <c:pt idx="11615">
                  <c:v>4.262324258685112</c:v>
                </c:pt>
                <c:pt idx="11616">
                  <c:v>4.262324258685112</c:v>
                </c:pt>
                <c:pt idx="11617">
                  <c:v>4.262324258685112</c:v>
                </c:pt>
                <c:pt idx="11618">
                  <c:v>4.262324258685112</c:v>
                </c:pt>
                <c:pt idx="11619">
                  <c:v>4.262324258685112</c:v>
                </c:pt>
                <c:pt idx="11620">
                  <c:v>4.262324258685112</c:v>
                </c:pt>
                <c:pt idx="11621">
                  <c:v>4.262324258685112</c:v>
                </c:pt>
                <c:pt idx="11622">
                  <c:v>4.262324258685112</c:v>
                </c:pt>
                <c:pt idx="11623">
                  <c:v>4.262324258685112</c:v>
                </c:pt>
                <c:pt idx="11624">
                  <c:v>3.2115739993751049</c:v>
                </c:pt>
                <c:pt idx="11625">
                  <c:v>3.2115739993751049</c:v>
                </c:pt>
                <c:pt idx="11626">
                  <c:v>4.262324258685112</c:v>
                </c:pt>
                <c:pt idx="11627">
                  <c:v>4.262324258685112</c:v>
                </c:pt>
                <c:pt idx="11628">
                  <c:v>4.262324258685112</c:v>
                </c:pt>
                <c:pt idx="11629">
                  <c:v>4.262324258685112</c:v>
                </c:pt>
                <c:pt idx="11630">
                  <c:v>3.2115739993751049</c:v>
                </c:pt>
                <c:pt idx="11631">
                  <c:v>3.2115739993751049</c:v>
                </c:pt>
                <c:pt idx="11632">
                  <c:v>4.262324258685112</c:v>
                </c:pt>
                <c:pt idx="11633">
                  <c:v>4.262324258685112</c:v>
                </c:pt>
                <c:pt idx="11634">
                  <c:v>3.2115739993751049</c:v>
                </c:pt>
                <c:pt idx="11635">
                  <c:v>3.2115739993751049</c:v>
                </c:pt>
                <c:pt idx="11636">
                  <c:v>3.2115739993751049</c:v>
                </c:pt>
                <c:pt idx="11637">
                  <c:v>4.262324258685112</c:v>
                </c:pt>
                <c:pt idx="11638">
                  <c:v>3.2115739993751049</c:v>
                </c:pt>
                <c:pt idx="11639">
                  <c:v>3.2115739993751049</c:v>
                </c:pt>
                <c:pt idx="11640">
                  <c:v>3.2115739993751049</c:v>
                </c:pt>
                <c:pt idx="11641">
                  <c:v>3.2115739993751049</c:v>
                </c:pt>
                <c:pt idx="11642">
                  <c:v>3.2115739993751049</c:v>
                </c:pt>
                <c:pt idx="11643">
                  <c:v>3.2115739993751049</c:v>
                </c:pt>
                <c:pt idx="11644">
                  <c:v>3.2115739993751049</c:v>
                </c:pt>
                <c:pt idx="11645">
                  <c:v>3.2115739993751049</c:v>
                </c:pt>
                <c:pt idx="11646">
                  <c:v>3.2115739993751049</c:v>
                </c:pt>
                <c:pt idx="11647">
                  <c:v>3.2115739993751049</c:v>
                </c:pt>
                <c:pt idx="11648">
                  <c:v>3.2115739993751049</c:v>
                </c:pt>
                <c:pt idx="11649">
                  <c:v>3.2115739993751049</c:v>
                </c:pt>
                <c:pt idx="11650">
                  <c:v>3.2115739993751049</c:v>
                </c:pt>
                <c:pt idx="11651">
                  <c:v>2.1608237400650978</c:v>
                </c:pt>
                <c:pt idx="11652">
                  <c:v>2.1608237400650978</c:v>
                </c:pt>
                <c:pt idx="11653">
                  <c:v>2.1608237400650978</c:v>
                </c:pt>
                <c:pt idx="11654">
                  <c:v>3.2115739993751049</c:v>
                </c:pt>
                <c:pt idx="11655">
                  <c:v>2.1608237400650978</c:v>
                </c:pt>
                <c:pt idx="11656">
                  <c:v>3.2115739993751049</c:v>
                </c:pt>
                <c:pt idx="11657">
                  <c:v>2.1608237400650978</c:v>
                </c:pt>
                <c:pt idx="11658">
                  <c:v>3.2115739993751049</c:v>
                </c:pt>
                <c:pt idx="11659">
                  <c:v>2.1608237400650978</c:v>
                </c:pt>
                <c:pt idx="11660">
                  <c:v>2.1608237400650978</c:v>
                </c:pt>
                <c:pt idx="11661">
                  <c:v>2.1608237400650978</c:v>
                </c:pt>
                <c:pt idx="11662">
                  <c:v>2.1608237400650978</c:v>
                </c:pt>
                <c:pt idx="11663">
                  <c:v>2.1608237400650978</c:v>
                </c:pt>
                <c:pt idx="11664">
                  <c:v>2.1608237400650978</c:v>
                </c:pt>
                <c:pt idx="11665">
                  <c:v>2.1608237400650978</c:v>
                </c:pt>
                <c:pt idx="11666">
                  <c:v>2.1608237400650978</c:v>
                </c:pt>
                <c:pt idx="11667">
                  <c:v>2.1608237400650978</c:v>
                </c:pt>
                <c:pt idx="11668">
                  <c:v>2.1608237400650978</c:v>
                </c:pt>
                <c:pt idx="11669">
                  <c:v>3.2115739993751049</c:v>
                </c:pt>
                <c:pt idx="11670">
                  <c:v>3.2115739993751049</c:v>
                </c:pt>
                <c:pt idx="11671">
                  <c:v>3.2115739993751049</c:v>
                </c:pt>
                <c:pt idx="11672">
                  <c:v>2.1608237400650978</c:v>
                </c:pt>
                <c:pt idx="11673">
                  <c:v>3.2115739993751049</c:v>
                </c:pt>
                <c:pt idx="11674">
                  <c:v>2.1608237400650978</c:v>
                </c:pt>
                <c:pt idx="11675">
                  <c:v>2.1608237400650978</c:v>
                </c:pt>
                <c:pt idx="11676">
                  <c:v>3.2115739993751049</c:v>
                </c:pt>
                <c:pt idx="11677">
                  <c:v>3.2115739993751049</c:v>
                </c:pt>
                <c:pt idx="11678">
                  <c:v>2.1608237400650978</c:v>
                </c:pt>
                <c:pt idx="11679">
                  <c:v>3.2115739993751049</c:v>
                </c:pt>
                <c:pt idx="11680">
                  <c:v>3.2115739993751049</c:v>
                </c:pt>
                <c:pt idx="11681">
                  <c:v>3.2115739993751049</c:v>
                </c:pt>
                <c:pt idx="11682">
                  <c:v>3.2115739993751049</c:v>
                </c:pt>
                <c:pt idx="11683">
                  <c:v>3.2115739993751049</c:v>
                </c:pt>
                <c:pt idx="11684">
                  <c:v>2.1608237400650978</c:v>
                </c:pt>
                <c:pt idx="11685">
                  <c:v>2.1608237400650978</c:v>
                </c:pt>
                <c:pt idx="11686">
                  <c:v>3.2115739993751049</c:v>
                </c:pt>
                <c:pt idx="11687">
                  <c:v>3.2115739993751049</c:v>
                </c:pt>
                <c:pt idx="11688">
                  <c:v>2.1608237400650978</c:v>
                </c:pt>
                <c:pt idx="11689">
                  <c:v>3.2115739993751049</c:v>
                </c:pt>
                <c:pt idx="11690">
                  <c:v>3.2115739993751049</c:v>
                </c:pt>
                <c:pt idx="11691">
                  <c:v>3.2115739993751049</c:v>
                </c:pt>
                <c:pt idx="11692">
                  <c:v>3.2115739993751049</c:v>
                </c:pt>
                <c:pt idx="11693">
                  <c:v>2.1608237400650978</c:v>
                </c:pt>
                <c:pt idx="11694">
                  <c:v>3.2115739993751049</c:v>
                </c:pt>
                <c:pt idx="11695">
                  <c:v>3.2115739993751049</c:v>
                </c:pt>
                <c:pt idx="11696">
                  <c:v>3.2115739993751049</c:v>
                </c:pt>
                <c:pt idx="11697">
                  <c:v>3.2115739993751049</c:v>
                </c:pt>
                <c:pt idx="11698">
                  <c:v>3.2115739993751049</c:v>
                </c:pt>
                <c:pt idx="11699">
                  <c:v>3.2115739993751049</c:v>
                </c:pt>
                <c:pt idx="11700">
                  <c:v>3.2115739993751049</c:v>
                </c:pt>
                <c:pt idx="11701">
                  <c:v>3.2115739993751049</c:v>
                </c:pt>
                <c:pt idx="11702">
                  <c:v>3.2115739993751049</c:v>
                </c:pt>
                <c:pt idx="11703">
                  <c:v>3.2115739993751049</c:v>
                </c:pt>
                <c:pt idx="11704">
                  <c:v>3.2115739993751049</c:v>
                </c:pt>
                <c:pt idx="11705">
                  <c:v>3.2115739993751049</c:v>
                </c:pt>
                <c:pt idx="11706">
                  <c:v>3.2115739993751049</c:v>
                </c:pt>
                <c:pt idx="11707">
                  <c:v>3.2115739993751049</c:v>
                </c:pt>
                <c:pt idx="11708">
                  <c:v>3.2115739993751049</c:v>
                </c:pt>
                <c:pt idx="11709">
                  <c:v>3.2115739993751049</c:v>
                </c:pt>
                <c:pt idx="11710">
                  <c:v>3.2115739993751049</c:v>
                </c:pt>
                <c:pt idx="11711">
                  <c:v>3.2115739993751049</c:v>
                </c:pt>
                <c:pt idx="11712">
                  <c:v>4.262324258685112</c:v>
                </c:pt>
                <c:pt idx="11713">
                  <c:v>4.262324258685112</c:v>
                </c:pt>
                <c:pt idx="11714">
                  <c:v>3.2115739993751049</c:v>
                </c:pt>
                <c:pt idx="11715">
                  <c:v>3.2115739993751049</c:v>
                </c:pt>
                <c:pt idx="11716">
                  <c:v>3.2115739993751049</c:v>
                </c:pt>
                <c:pt idx="11717">
                  <c:v>4.262324258685112</c:v>
                </c:pt>
                <c:pt idx="11718">
                  <c:v>4.262324258685112</c:v>
                </c:pt>
                <c:pt idx="11719">
                  <c:v>4.262324258685112</c:v>
                </c:pt>
                <c:pt idx="11720">
                  <c:v>3.2115739993751049</c:v>
                </c:pt>
                <c:pt idx="11721">
                  <c:v>4.262324258685112</c:v>
                </c:pt>
                <c:pt idx="11722">
                  <c:v>3.2115739993751049</c:v>
                </c:pt>
                <c:pt idx="11723">
                  <c:v>4.262324258685112</c:v>
                </c:pt>
                <c:pt idx="11724">
                  <c:v>4.262324258685112</c:v>
                </c:pt>
                <c:pt idx="11725">
                  <c:v>3.2115739993751049</c:v>
                </c:pt>
                <c:pt idx="11726">
                  <c:v>3.2115739993751049</c:v>
                </c:pt>
                <c:pt idx="11727">
                  <c:v>4.262324258685112</c:v>
                </c:pt>
                <c:pt idx="11728">
                  <c:v>3.2115739993751049</c:v>
                </c:pt>
                <c:pt idx="11729">
                  <c:v>4.262324258685112</c:v>
                </c:pt>
                <c:pt idx="11730">
                  <c:v>4.262324258685112</c:v>
                </c:pt>
                <c:pt idx="11731">
                  <c:v>4.262324258685112</c:v>
                </c:pt>
                <c:pt idx="11732">
                  <c:v>4.262324258685112</c:v>
                </c:pt>
                <c:pt idx="11733">
                  <c:v>4.262324258685112</c:v>
                </c:pt>
                <c:pt idx="11734">
                  <c:v>4.262324258685112</c:v>
                </c:pt>
                <c:pt idx="11735">
                  <c:v>4.262324258685112</c:v>
                </c:pt>
                <c:pt idx="11736">
                  <c:v>4.262324258685112</c:v>
                </c:pt>
                <c:pt idx="11737">
                  <c:v>4.262324258685112</c:v>
                </c:pt>
                <c:pt idx="11738">
                  <c:v>4.262324258685112</c:v>
                </c:pt>
                <c:pt idx="11739">
                  <c:v>4.262324258685112</c:v>
                </c:pt>
                <c:pt idx="11740">
                  <c:v>4.262324258685112</c:v>
                </c:pt>
                <c:pt idx="11741">
                  <c:v>3.2115739993751049</c:v>
                </c:pt>
                <c:pt idx="11742">
                  <c:v>4.262324258685112</c:v>
                </c:pt>
                <c:pt idx="11743">
                  <c:v>4.262324258685112</c:v>
                </c:pt>
                <c:pt idx="11744">
                  <c:v>4.262324258685112</c:v>
                </c:pt>
                <c:pt idx="11745">
                  <c:v>4.262324258685112</c:v>
                </c:pt>
                <c:pt idx="11746">
                  <c:v>4.262324258685112</c:v>
                </c:pt>
                <c:pt idx="11747">
                  <c:v>4.262324258685112</c:v>
                </c:pt>
                <c:pt idx="11748">
                  <c:v>4.262324258685112</c:v>
                </c:pt>
                <c:pt idx="11749">
                  <c:v>4.262324258685112</c:v>
                </c:pt>
                <c:pt idx="11750">
                  <c:v>4.262324258685112</c:v>
                </c:pt>
                <c:pt idx="11751">
                  <c:v>4.262324258685112</c:v>
                </c:pt>
                <c:pt idx="11752">
                  <c:v>4.262324258685112</c:v>
                </c:pt>
                <c:pt idx="11753">
                  <c:v>5.3130745179951191</c:v>
                </c:pt>
                <c:pt idx="11754">
                  <c:v>4.262324258685112</c:v>
                </c:pt>
                <c:pt idx="11755">
                  <c:v>4.262324258685112</c:v>
                </c:pt>
                <c:pt idx="11756">
                  <c:v>4.262324258685112</c:v>
                </c:pt>
                <c:pt idx="11757">
                  <c:v>4.262324258685112</c:v>
                </c:pt>
                <c:pt idx="11758">
                  <c:v>4.262324258685112</c:v>
                </c:pt>
                <c:pt idx="11759">
                  <c:v>4.262324258685112</c:v>
                </c:pt>
                <c:pt idx="11760">
                  <c:v>4.262324258685112</c:v>
                </c:pt>
                <c:pt idx="11761">
                  <c:v>4.262324258685112</c:v>
                </c:pt>
                <c:pt idx="11762">
                  <c:v>4.262324258685112</c:v>
                </c:pt>
                <c:pt idx="11763">
                  <c:v>4.262324258685112</c:v>
                </c:pt>
                <c:pt idx="11764">
                  <c:v>4.262324258685112</c:v>
                </c:pt>
                <c:pt idx="11765">
                  <c:v>4.262324258685112</c:v>
                </c:pt>
                <c:pt idx="11766">
                  <c:v>4.262324258685112</c:v>
                </c:pt>
                <c:pt idx="11767">
                  <c:v>5.3130745179951191</c:v>
                </c:pt>
                <c:pt idx="11768">
                  <c:v>5.3130745179951191</c:v>
                </c:pt>
                <c:pt idx="11769">
                  <c:v>4.262324258685112</c:v>
                </c:pt>
                <c:pt idx="11770">
                  <c:v>4.262324258685112</c:v>
                </c:pt>
                <c:pt idx="11771">
                  <c:v>4.262324258685112</c:v>
                </c:pt>
                <c:pt idx="11772">
                  <c:v>4.262324258685112</c:v>
                </c:pt>
                <c:pt idx="11773">
                  <c:v>4.262324258685112</c:v>
                </c:pt>
                <c:pt idx="11774">
                  <c:v>4.262324258685112</c:v>
                </c:pt>
                <c:pt idx="11775">
                  <c:v>4.262324258685112</c:v>
                </c:pt>
                <c:pt idx="11776">
                  <c:v>4.262324258685112</c:v>
                </c:pt>
                <c:pt idx="11777">
                  <c:v>4.262324258685112</c:v>
                </c:pt>
                <c:pt idx="11778">
                  <c:v>4.262324258685112</c:v>
                </c:pt>
                <c:pt idx="11779">
                  <c:v>4.262324258685112</c:v>
                </c:pt>
                <c:pt idx="11780">
                  <c:v>4.262324258685112</c:v>
                </c:pt>
                <c:pt idx="11781">
                  <c:v>3.2115739993751049</c:v>
                </c:pt>
                <c:pt idx="11782">
                  <c:v>4.262324258685112</c:v>
                </c:pt>
                <c:pt idx="11783">
                  <c:v>3.2115739993751049</c:v>
                </c:pt>
                <c:pt idx="11784">
                  <c:v>3.2115739993751049</c:v>
                </c:pt>
                <c:pt idx="11785">
                  <c:v>4.262324258685112</c:v>
                </c:pt>
                <c:pt idx="11786">
                  <c:v>3.2115739993751049</c:v>
                </c:pt>
                <c:pt idx="11787">
                  <c:v>3.2115739993751049</c:v>
                </c:pt>
                <c:pt idx="11788">
                  <c:v>4.262324258685112</c:v>
                </c:pt>
                <c:pt idx="11789">
                  <c:v>3.2115739993751049</c:v>
                </c:pt>
                <c:pt idx="11790">
                  <c:v>3.2115739993751049</c:v>
                </c:pt>
                <c:pt idx="11791">
                  <c:v>3.2115739993751049</c:v>
                </c:pt>
                <c:pt idx="11792">
                  <c:v>3.2115739993751049</c:v>
                </c:pt>
                <c:pt idx="11793">
                  <c:v>3.2115739993751049</c:v>
                </c:pt>
                <c:pt idx="11794">
                  <c:v>3.2115739993751049</c:v>
                </c:pt>
                <c:pt idx="11795">
                  <c:v>3.2115739993751049</c:v>
                </c:pt>
                <c:pt idx="11796">
                  <c:v>3.2115739993751049</c:v>
                </c:pt>
                <c:pt idx="11797">
                  <c:v>3.2115739993751049</c:v>
                </c:pt>
                <c:pt idx="11798">
                  <c:v>3.2115739993751049</c:v>
                </c:pt>
                <c:pt idx="11799">
                  <c:v>2.1608237400650978</c:v>
                </c:pt>
                <c:pt idx="11800">
                  <c:v>2.1608237400650978</c:v>
                </c:pt>
                <c:pt idx="11801">
                  <c:v>2.1608237400650978</c:v>
                </c:pt>
                <c:pt idx="11802">
                  <c:v>3.2115739993751049</c:v>
                </c:pt>
                <c:pt idx="11803">
                  <c:v>2.1608237400650978</c:v>
                </c:pt>
                <c:pt idx="11804">
                  <c:v>2.1608237400650978</c:v>
                </c:pt>
                <c:pt idx="11805">
                  <c:v>3.2115739993751049</c:v>
                </c:pt>
                <c:pt idx="11806">
                  <c:v>3.2115739993751049</c:v>
                </c:pt>
                <c:pt idx="11807">
                  <c:v>2.1608237400650978</c:v>
                </c:pt>
                <c:pt idx="11808">
                  <c:v>2.1608237400650978</c:v>
                </c:pt>
                <c:pt idx="11809">
                  <c:v>3.2115739993751049</c:v>
                </c:pt>
                <c:pt idx="11810">
                  <c:v>2.1608237400650978</c:v>
                </c:pt>
                <c:pt idx="11811">
                  <c:v>2.1608237400650978</c:v>
                </c:pt>
                <c:pt idx="11812">
                  <c:v>2.1608237400650978</c:v>
                </c:pt>
                <c:pt idx="11813">
                  <c:v>2.1608237400650978</c:v>
                </c:pt>
                <c:pt idx="11814">
                  <c:v>3.2115739993751049</c:v>
                </c:pt>
                <c:pt idx="11815">
                  <c:v>2.1608237400650978</c:v>
                </c:pt>
                <c:pt idx="11816">
                  <c:v>2.1608237400650978</c:v>
                </c:pt>
                <c:pt idx="11817">
                  <c:v>3.2115739993751049</c:v>
                </c:pt>
                <c:pt idx="11818">
                  <c:v>3.2115739993751049</c:v>
                </c:pt>
                <c:pt idx="11819">
                  <c:v>2.1608237400650978</c:v>
                </c:pt>
                <c:pt idx="11820">
                  <c:v>2.1608237400650978</c:v>
                </c:pt>
                <c:pt idx="11821">
                  <c:v>2.1608237400650978</c:v>
                </c:pt>
                <c:pt idx="11822">
                  <c:v>2.1608237400650978</c:v>
                </c:pt>
                <c:pt idx="11823">
                  <c:v>2.1608237400650978</c:v>
                </c:pt>
                <c:pt idx="11824">
                  <c:v>2.1608237400650978</c:v>
                </c:pt>
                <c:pt idx="11825">
                  <c:v>3.2115739993751049</c:v>
                </c:pt>
                <c:pt idx="11826">
                  <c:v>3.2115739993751049</c:v>
                </c:pt>
                <c:pt idx="11827">
                  <c:v>2.1608237400650978</c:v>
                </c:pt>
                <c:pt idx="11828">
                  <c:v>2.1608237400650978</c:v>
                </c:pt>
                <c:pt idx="11829">
                  <c:v>2.1608237400650978</c:v>
                </c:pt>
                <c:pt idx="11830">
                  <c:v>2.1608237400650978</c:v>
                </c:pt>
                <c:pt idx="11831">
                  <c:v>3.2115739993751049</c:v>
                </c:pt>
                <c:pt idx="11832">
                  <c:v>2.1608237400650978</c:v>
                </c:pt>
                <c:pt idx="11833">
                  <c:v>3.2115739993751049</c:v>
                </c:pt>
                <c:pt idx="11834">
                  <c:v>3.2115739993751049</c:v>
                </c:pt>
                <c:pt idx="11835">
                  <c:v>3.2115739993751049</c:v>
                </c:pt>
                <c:pt idx="11836">
                  <c:v>3.2115739993751049</c:v>
                </c:pt>
                <c:pt idx="11837">
                  <c:v>3.2115739993751049</c:v>
                </c:pt>
                <c:pt idx="11838">
                  <c:v>3.2115739993751049</c:v>
                </c:pt>
                <c:pt idx="11839">
                  <c:v>3.2115739993751049</c:v>
                </c:pt>
                <c:pt idx="11840">
                  <c:v>3.2115739993751049</c:v>
                </c:pt>
                <c:pt idx="11841">
                  <c:v>3.2115739993751049</c:v>
                </c:pt>
                <c:pt idx="11842">
                  <c:v>3.2115739993751049</c:v>
                </c:pt>
                <c:pt idx="11843">
                  <c:v>3.2115739993751049</c:v>
                </c:pt>
                <c:pt idx="11844">
                  <c:v>3.2115739993751049</c:v>
                </c:pt>
                <c:pt idx="11845">
                  <c:v>3.2115739993751049</c:v>
                </c:pt>
                <c:pt idx="11846">
                  <c:v>3.2115739993751049</c:v>
                </c:pt>
                <c:pt idx="11847">
                  <c:v>3.2115739993751049</c:v>
                </c:pt>
                <c:pt idx="11848">
                  <c:v>3.2115739993751049</c:v>
                </c:pt>
                <c:pt idx="11849">
                  <c:v>3.2115739993751049</c:v>
                </c:pt>
                <c:pt idx="11850">
                  <c:v>3.2115739993751049</c:v>
                </c:pt>
                <c:pt idx="11851">
                  <c:v>3.2115739993751049</c:v>
                </c:pt>
                <c:pt idx="11852">
                  <c:v>4.262324258685112</c:v>
                </c:pt>
                <c:pt idx="11853">
                  <c:v>3.2115739993751049</c:v>
                </c:pt>
                <c:pt idx="11854">
                  <c:v>3.2115739993751049</c:v>
                </c:pt>
                <c:pt idx="11855">
                  <c:v>3.2115739993751049</c:v>
                </c:pt>
                <c:pt idx="11856">
                  <c:v>3.2115739993751049</c:v>
                </c:pt>
                <c:pt idx="11857">
                  <c:v>3.2115739993751049</c:v>
                </c:pt>
                <c:pt idx="11858">
                  <c:v>3.2115739993751049</c:v>
                </c:pt>
                <c:pt idx="11859">
                  <c:v>3.2115739993751049</c:v>
                </c:pt>
                <c:pt idx="11860">
                  <c:v>4.262324258685112</c:v>
                </c:pt>
                <c:pt idx="11861">
                  <c:v>4.262324258685112</c:v>
                </c:pt>
                <c:pt idx="11862">
                  <c:v>4.262324258685112</c:v>
                </c:pt>
                <c:pt idx="11863">
                  <c:v>3.2115739993751049</c:v>
                </c:pt>
                <c:pt idx="11864">
                  <c:v>3.2115739993751049</c:v>
                </c:pt>
                <c:pt idx="11865">
                  <c:v>4.262324258685112</c:v>
                </c:pt>
                <c:pt idx="11866">
                  <c:v>3.2115739993751049</c:v>
                </c:pt>
                <c:pt idx="11867">
                  <c:v>3.2115739993751049</c:v>
                </c:pt>
                <c:pt idx="11868">
                  <c:v>4.262324258685112</c:v>
                </c:pt>
                <c:pt idx="11869">
                  <c:v>4.262324258685112</c:v>
                </c:pt>
                <c:pt idx="11870">
                  <c:v>4.262324258685112</c:v>
                </c:pt>
                <c:pt idx="11871">
                  <c:v>3.2115739993751049</c:v>
                </c:pt>
                <c:pt idx="11872">
                  <c:v>3.2115739993751049</c:v>
                </c:pt>
                <c:pt idx="11873">
                  <c:v>3.2115739993751049</c:v>
                </c:pt>
                <c:pt idx="11874">
                  <c:v>4.262324258685112</c:v>
                </c:pt>
                <c:pt idx="11875">
                  <c:v>4.262324258685112</c:v>
                </c:pt>
                <c:pt idx="11876">
                  <c:v>4.262324258685112</c:v>
                </c:pt>
                <c:pt idx="11877">
                  <c:v>4.262324258685112</c:v>
                </c:pt>
                <c:pt idx="11878">
                  <c:v>4.262324258685112</c:v>
                </c:pt>
                <c:pt idx="11879">
                  <c:v>4.262324258685112</c:v>
                </c:pt>
                <c:pt idx="11880">
                  <c:v>4.262324258685112</c:v>
                </c:pt>
                <c:pt idx="11881">
                  <c:v>3.2115739993751049</c:v>
                </c:pt>
                <c:pt idx="11882">
                  <c:v>4.262324258685112</c:v>
                </c:pt>
                <c:pt idx="11883">
                  <c:v>4.262324258685112</c:v>
                </c:pt>
                <c:pt idx="11884">
                  <c:v>4.262324258685112</c:v>
                </c:pt>
                <c:pt idx="11885">
                  <c:v>3.2115739993751049</c:v>
                </c:pt>
                <c:pt idx="11886">
                  <c:v>4.262324258685112</c:v>
                </c:pt>
                <c:pt idx="11887">
                  <c:v>4.262324258685112</c:v>
                </c:pt>
                <c:pt idx="11888">
                  <c:v>4.262324258685112</c:v>
                </c:pt>
                <c:pt idx="11889">
                  <c:v>4.262324258685112</c:v>
                </c:pt>
                <c:pt idx="11890">
                  <c:v>4.262324258685112</c:v>
                </c:pt>
                <c:pt idx="11891">
                  <c:v>4.262324258685112</c:v>
                </c:pt>
                <c:pt idx="11892">
                  <c:v>4.262324258685112</c:v>
                </c:pt>
                <c:pt idx="11893">
                  <c:v>4.262324258685112</c:v>
                </c:pt>
                <c:pt idx="11894">
                  <c:v>4.262324258685112</c:v>
                </c:pt>
                <c:pt idx="11895">
                  <c:v>4.262324258685112</c:v>
                </c:pt>
                <c:pt idx="11896">
                  <c:v>4.262324258685112</c:v>
                </c:pt>
                <c:pt idx="11897">
                  <c:v>4.262324258685112</c:v>
                </c:pt>
                <c:pt idx="11898">
                  <c:v>5.3130745179951191</c:v>
                </c:pt>
                <c:pt idx="11899">
                  <c:v>4.262324258685112</c:v>
                </c:pt>
                <c:pt idx="11900">
                  <c:v>4.262324258685112</c:v>
                </c:pt>
                <c:pt idx="11901">
                  <c:v>5.3130745179951191</c:v>
                </c:pt>
                <c:pt idx="11902">
                  <c:v>4.262324258685112</c:v>
                </c:pt>
                <c:pt idx="11903">
                  <c:v>4.262324258685112</c:v>
                </c:pt>
                <c:pt idx="11904">
                  <c:v>4.262324258685112</c:v>
                </c:pt>
                <c:pt idx="11905">
                  <c:v>5.3130745179951191</c:v>
                </c:pt>
                <c:pt idx="11906">
                  <c:v>5.3130745179951191</c:v>
                </c:pt>
                <c:pt idx="11907">
                  <c:v>4.262324258685112</c:v>
                </c:pt>
                <c:pt idx="11908">
                  <c:v>4.262324258685112</c:v>
                </c:pt>
                <c:pt idx="11909">
                  <c:v>4.262324258685112</c:v>
                </c:pt>
                <c:pt idx="11910">
                  <c:v>4.262324258685112</c:v>
                </c:pt>
                <c:pt idx="11911">
                  <c:v>5.3130745179951191</c:v>
                </c:pt>
                <c:pt idx="11912">
                  <c:v>4.262324258685112</c:v>
                </c:pt>
                <c:pt idx="11913">
                  <c:v>4.262324258685112</c:v>
                </c:pt>
                <c:pt idx="11914">
                  <c:v>4.262324258685112</c:v>
                </c:pt>
                <c:pt idx="11915">
                  <c:v>4.262324258685112</c:v>
                </c:pt>
                <c:pt idx="11916">
                  <c:v>4.262324258685112</c:v>
                </c:pt>
                <c:pt idx="11917">
                  <c:v>4.262324258685112</c:v>
                </c:pt>
                <c:pt idx="11918">
                  <c:v>4.262324258685112</c:v>
                </c:pt>
                <c:pt idx="11919">
                  <c:v>4.262324258685112</c:v>
                </c:pt>
                <c:pt idx="11920">
                  <c:v>4.262324258685112</c:v>
                </c:pt>
                <c:pt idx="11921">
                  <c:v>4.262324258685112</c:v>
                </c:pt>
                <c:pt idx="11922">
                  <c:v>4.262324258685112</c:v>
                </c:pt>
                <c:pt idx="11923">
                  <c:v>4.262324258685112</c:v>
                </c:pt>
                <c:pt idx="11924">
                  <c:v>3.2115739993751049</c:v>
                </c:pt>
                <c:pt idx="11925">
                  <c:v>4.262324258685112</c:v>
                </c:pt>
                <c:pt idx="11926">
                  <c:v>4.262324258685112</c:v>
                </c:pt>
                <c:pt idx="11927">
                  <c:v>4.262324258685112</c:v>
                </c:pt>
                <c:pt idx="11928">
                  <c:v>3.2115739993751049</c:v>
                </c:pt>
                <c:pt idx="11929">
                  <c:v>3.2115739993751049</c:v>
                </c:pt>
                <c:pt idx="11930">
                  <c:v>3.2115739993751049</c:v>
                </c:pt>
                <c:pt idx="11931">
                  <c:v>3.2115739993751049</c:v>
                </c:pt>
                <c:pt idx="11932">
                  <c:v>4.262324258685112</c:v>
                </c:pt>
                <c:pt idx="11933">
                  <c:v>4.262324258685112</c:v>
                </c:pt>
                <c:pt idx="11934">
                  <c:v>3.2115739993751049</c:v>
                </c:pt>
                <c:pt idx="11935">
                  <c:v>3.2115739993751049</c:v>
                </c:pt>
                <c:pt idx="11936">
                  <c:v>3.2115739993751049</c:v>
                </c:pt>
                <c:pt idx="11937">
                  <c:v>3.2115739993751049</c:v>
                </c:pt>
                <c:pt idx="11938">
                  <c:v>3.2115739993751049</c:v>
                </c:pt>
                <c:pt idx="11939">
                  <c:v>3.2115739993751049</c:v>
                </c:pt>
                <c:pt idx="11940">
                  <c:v>2.1608237400650978</c:v>
                </c:pt>
                <c:pt idx="11941">
                  <c:v>3.2115739993751049</c:v>
                </c:pt>
                <c:pt idx="11942">
                  <c:v>3.2115739993751049</c:v>
                </c:pt>
                <c:pt idx="11943">
                  <c:v>2.1608237400650978</c:v>
                </c:pt>
                <c:pt idx="11944">
                  <c:v>2.1608237400650978</c:v>
                </c:pt>
                <c:pt idx="11945">
                  <c:v>3.2115739993751049</c:v>
                </c:pt>
                <c:pt idx="11946">
                  <c:v>3.2115739993751049</c:v>
                </c:pt>
                <c:pt idx="11947">
                  <c:v>3.2115739993751049</c:v>
                </c:pt>
                <c:pt idx="11948">
                  <c:v>3.2115739993751049</c:v>
                </c:pt>
                <c:pt idx="11949">
                  <c:v>2.1608237400650978</c:v>
                </c:pt>
                <c:pt idx="11950">
                  <c:v>3.2115739993751049</c:v>
                </c:pt>
                <c:pt idx="11951">
                  <c:v>3.2115739993751049</c:v>
                </c:pt>
                <c:pt idx="11952">
                  <c:v>3.2115739993751049</c:v>
                </c:pt>
                <c:pt idx="11953">
                  <c:v>3.2115739993751049</c:v>
                </c:pt>
                <c:pt idx="11954">
                  <c:v>2.1608237400650978</c:v>
                </c:pt>
                <c:pt idx="11955">
                  <c:v>3.2115739993751049</c:v>
                </c:pt>
                <c:pt idx="11956">
                  <c:v>2.1608237400650978</c:v>
                </c:pt>
                <c:pt idx="11957">
                  <c:v>2.1608237400650978</c:v>
                </c:pt>
                <c:pt idx="11958">
                  <c:v>2.1608237400650978</c:v>
                </c:pt>
                <c:pt idx="11959">
                  <c:v>2.1608237400650978</c:v>
                </c:pt>
                <c:pt idx="11960">
                  <c:v>2.1608237400650978</c:v>
                </c:pt>
                <c:pt idx="11961">
                  <c:v>2.1608237400650978</c:v>
                </c:pt>
                <c:pt idx="11962">
                  <c:v>3.2115739993751049</c:v>
                </c:pt>
                <c:pt idx="11963">
                  <c:v>2.1608237400650978</c:v>
                </c:pt>
                <c:pt idx="11964">
                  <c:v>3.2115739993751049</c:v>
                </c:pt>
                <c:pt idx="11965">
                  <c:v>3.2115739993751049</c:v>
                </c:pt>
                <c:pt idx="11966">
                  <c:v>3.2115739993751049</c:v>
                </c:pt>
                <c:pt idx="11967">
                  <c:v>2.1608237400650978</c:v>
                </c:pt>
                <c:pt idx="11968">
                  <c:v>3.2115739993751049</c:v>
                </c:pt>
                <c:pt idx="11969">
                  <c:v>3.2115739993751049</c:v>
                </c:pt>
                <c:pt idx="11970">
                  <c:v>2.1608237400650978</c:v>
                </c:pt>
                <c:pt idx="11971">
                  <c:v>3.2115739993751049</c:v>
                </c:pt>
                <c:pt idx="11972">
                  <c:v>3.2115739993751049</c:v>
                </c:pt>
                <c:pt idx="11973">
                  <c:v>3.2115739993751049</c:v>
                </c:pt>
                <c:pt idx="11974">
                  <c:v>3.2115739993751049</c:v>
                </c:pt>
                <c:pt idx="11975">
                  <c:v>3.2115739993751049</c:v>
                </c:pt>
                <c:pt idx="11976">
                  <c:v>3.2115739993751049</c:v>
                </c:pt>
                <c:pt idx="11977">
                  <c:v>3.2115739993751049</c:v>
                </c:pt>
                <c:pt idx="11978">
                  <c:v>3.2115739993751049</c:v>
                </c:pt>
                <c:pt idx="11979">
                  <c:v>3.2115739993751049</c:v>
                </c:pt>
                <c:pt idx="11980">
                  <c:v>3.2115739993751049</c:v>
                </c:pt>
                <c:pt idx="11981">
                  <c:v>3.2115739993751049</c:v>
                </c:pt>
                <c:pt idx="11982">
                  <c:v>2.1608237400650978</c:v>
                </c:pt>
                <c:pt idx="11983">
                  <c:v>3.2115739993751049</c:v>
                </c:pt>
                <c:pt idx="11984">
                  <c:v>3.2115739993751049</c:v>
                </c:pt>
                <c:pt idx="11985">
                  <c:v>3.2115739993751049</c:v>
                </c:pt>
                <c:pt idx="11986">
                  <c:v>3.2115739993751049</c:v>
                </c:pt>
                <c:pt idx="11987">
                  <c:v>3.2115739993751049</c:v>
                </c:pt>
                <c:pt idx="11988">
                  <c:v>3.2115739993751049</c:v>
                </c:pt>
                <c:pt idx="11989">
                  <c:v>3.2115739993751049</c:v>
                </c:pt>
                <c:pt idx="11990">
                  <c:v>3.2115739993751049</c:v>
                </c:pt>
                <c:pt idx="11991">
                  <c:v>3.2115739993751049</c:v>
                </c:pt>
                <c:pt idx="11992">
                  <c:v>3.2115739993751049</c:v>
                </c:pt>
                <c:pt idx="11993">
                  <c:v>4.262324258685112</c:v>
                </c:pt>
                <c:pt idx="11994">
                  <c:v>4.262324258685112</c:v>
                </c:pt>
                <c:pt idx="11995">
                  <c:v>3.2115739993751049</c:v>
                </c:pt>
                <c:pt idx="11996">
                  <c:v>3.2115739993751049</c:v>
                </c:pt>
                <c:pt idx="11997">
                  <c:v>4.262324258685112</c:v>
                </c:pt>
                <c:pt idx="11998">
                  <c:v>3.2115739993751049</c:v>
                </c:pt>
                <c:pt idx="11999">
                  <c:v>4.262324258685112</c:v>
                </c:pt>
                <c:pt idx="12000">
                  <c:v>3.2115739993751049</c:v>
                </c:pt>
                <c:pt idx="12001">
                  <c:v>3.2115739993751049</c:v>
                </c:pt>
                <c:pt idx="12002">
                  <c:v>4.262324258685112</c:v>
                </c:pt>
                <c:pt idx="12003">
                  <c:v>4.262324258685112</c:v>
                </c:pt>
                <c:pt idx="12004">
                  <c:v>4.262324258685112</c:v>
                </c:pt>
                <c:pt idx="12005">
                  <c:v>4.262324258685112</c:v>
                </c:pt>
                <c:pt idx="12006">
                  <c:v>4.262324258685112</c:v>
                </c:pt>
                <c:pt idx="12007">
                  <c:v>4.262324258685112</c:v>
                </c:pt>
                <c:pt idx="12008">
                  <c:v>4.262324258685112</c:v>
                </c:pt>
                <c:pt idx="12009">
                  <c:v>4.262324258685112</c:v>
                </c:pt>
                <c:pt idx="12010">
                  <c:v>4.262324258685112</c:v>
                </c:pt>
                <c:pt idx="12011">
                  <c:v>4.262324258685112</c:v>
                </c:pt>
                <c:pt idx="12012">
                  <c:v>4.262324258685112</c:v>
                </c:pt>
                <c:pt idx="12013">
                  <c:v>4.262324258685112</c:v>
                </c:pt>
                <c:pt idx="12014">
                  <c:v>4.262324258685112</c:v>
                </c:pt>
                <c:pt idx="12015">
                  <c:v>4.262324258685112</c:v>
                </c:pt>
                <c:pt idx="12016">
                  <c:v>4.262324258685112</c:v>
                </c:pt>
                <c:pt idx="12017">
                  <c:v>4.262324258685112</c:v>
                </c:pt>
                <c:pt idx="12018">
                  <c:v>4.262324258685112</c:v>
                </c:pt>
                <c:pt idx="12019">
                  <c:v>4.262324258685112</c:v>
                </c:pt>
                <c:pt idx="12020">
                  <c:v>4.262324258685112</c:v>
                </c:pt>
                <c:pt idx="12021">
                  <c:v>4.262324258685112</c:v>
                </c:pt>
                <c:pt idx="12022">
                  <c:v>4.262324258685112</c:v>
                </c:pt>
                <c:pt idx="12023">
                  <c:v>4.262324258685112</c:v>
                </c:pt>
                <c:pt idx="12024">
                  <c:v>4.262324258685112</c:v>
                </c:pt>
                <c:pt idx="12025">
                  <c:v>4.262324258685112</c:v>
                </c:pt>
                <c:pt idx="12026">
                  <c:v>4.262324258685112</c:v>
                </c:pt>
                <c:pt idx="12027">
                  <c:v>4.262324258685112</c:v>
                </c:pt>
                <c:pt idx="12028">
                  <c:v>4.262324258685112</c:v>
                </c:pt>
                <c:pt idx="12029">
                  <c:v>4.262324258685112</c:v>
                </c:pt>
                <c:pt idx="12030">
                  <c:v>4.262324258685112</c:v>
                </c:pt>
                <c:pt idx="12031">
                  <c:v>4.262324258685112</c:v>
                </c:pt>
                <c:pt idx="12032">
                  <c:v>4.262324258685112</c:v>
                </c:pt>
                <c:pt idx="12033">
                  <c:v>4.262324258685112</c:v>
                </c:pt>
                <c:pt idx="12034">
                  <c:v>4.262324258685112</c:v>
                </c:pt>
                <c:pt idx="12035">
                  <c:v>4.262324258685112</c:v>
                </c:pt>
                <c:pt idx="12036">
                  <c:v>4.262324258685112</c:v>
                </c:pt>
                <c:pt idx="12037">
                  <c:v>4.262324258685112</c:v>
                </c:pt>
                <c:pt idx="12038">
                  <c:v>4.262324258685112</c:v>
                </c:pt>
                <c:pt idx="12039">
                  <c:v>4.262324258685112</c:v>
                </c:pt>
                <c:pt idx="12040">
                  <c:v>4.262324258685112</c:v>
                </c:pt>
                <c:pt idx="12041">
                  <c:v>4.262324258685112</c:v>
                </c:pt>
                <c:pt idx="12042">
                  <c:v>4.262324258685112</c:v>
                </c:pt>
                <c:pt idx="12043">
                  <c:v>4.262324258685112</c:v>
                </c:pt>
                <c:pt idx="12044">
                  <c:v>4.262324258685112</c:v>
                </c:pt>
                <c:pt idx="12045">
                  <c:v>4.262324258685112</c:v>
                </c:pt>
                <c:pt idx="12046">
                  <c:v>4.262324258685112</c:v>
                </c:pt>
                <c:pt idx="12047">
                  <c:v>5.3130745179951191</c:v>
                </c:pt>
                <c:pt idx="12048">
                  <c:v>4.262324258685112</c:v>
                </c:pt>
                <c:pt idx="12049">
                  <c:v>4.262324258685112</c:v>
                </c:pt>
                <c:pt idx="12050">
                  <c:v>4.262324258685112</c:v>
                </c:pt>
                <c:pt idx="12051">
                  <c:v>4.262324258685112</c:v>
                </c:pt>
                <c:pt idx="12052">
                  <c:v>4.262324258685112</c:v>
                </c:pt>
                <c:pt idx="12053">
                  <c:v>5.3130745179951191</c:v>
                </c:pt>
                <c:pt idx="12054">
                  <c:v>4.262324258685112</c:v>
                </c:pt>
                <c:pt idx="12055">
                  <c:v>5.3130745179951191</c:v>
                </c:pt>
                <c:pt idx="12056">
                  <c:v>4.262324258685112</c:v>
                </c:pt>
                <c:pt idx="12057">
                  <c:v>4.262324258685112</c:v>
                </c:pt>
                <c:pt idx="12058">
                  <c:v>4.262324258685112</c:v>
                </c:pt>
                <c:pt idx="12059">
                  <c:v>4.262324258685112</c:v>
                </c:pt>
                <c:pt idx="12060">
                  <c:v>5.3130745179951191</c:v>
                </c:pt>
                <c:pt idx="12061">
                  <c:v>4.262324258685112</c:v>
                </c:pt>
                <c:pt idx="12062">
                  <c:v>4.262324258685112</c:v>
                </c:pt>
                <c:pt idx="12063">
                  <c:v>4.262324258685112</c:v>
                </c:pt>
                <c:pt idx="12064">
                  <c:v>4.262324258685112</c:v>
                </c:pt>
                <c:pt idx="12065">
                  <c:v>4.262324258685112</c:v>
                </c:pt>
                <c:pt idx="12066">
                  <c:v>4.262324258685112</c:v>
                </c:pt>
                <c:pt idx="12067">
                  <c:v>4.262324258685112</c:v>
                </c:pt>
                <c:pt idx="12068">
                  <c:v>4.262324258685112</c:v>
                </c:pt>
                <c:pt idx="12069">
                  <c:v>4.262324258685112</c:v>
                </c:pt>
                <c:pt idx="12070">
                  <c:v>4.262324258685112</c:v>
                </c:pt>
                <c:pt idx="12071">
                  <c:v>4.262324258685112</c:v>
                </c:pt>
                <c:pt idx="12072">
                  <c:v>4.262324258685112</c:v>
                </c:pt>
                <c:pt idx="12073">
                  <c:v>4.262324258685112</c:v>
                </c:pt>
                <c:pt idx="12074">
                  <c:v>4.262324258685112</c:v>
                </c:pt>
                <c:pt idx="12075">
                  <c:v>3.2115739993751049</c:v>
                </c:pt>
                <c:pt idx="12076">
                  <c:v>4.262324258685112</c:v>
                </c:pt>
                <c:pt idx="12077">
                  <c:v>4.262324258685112</c:v>
                </c:pt>
                <c:pt idx="12078">
                  <c:v>3.2115739993751049</c:v>
                </c:pt>
                <c:pt idx="12079">
                  <c:v>3.2115739993751049</c:v>
                </c:pt>
                <c:pt idx="12080">
                  <c:v>4.262324258685112</c:v>
                </c:pt>
                <c:pt idx="12081">
                  <c:v>3.2115739993751049</c:v>
                </c:pt>
                <c:pt idx="12082">
                  <c:v>3.2115739993751049</c:v>
                </c:pt>
                <c:pt idx="12083">
                  <c:v>3.2115739993751049</c:v>
                </c:pt>
                <c:pt idx="12084">
                  <c:v>3.2115739993751049</c:v>
                </c:pt>
                <c:pt idx="12085">
                  <c:v>3.2115739993751049</c:v>
                </c:pt>
                <c:pt idx="12086">
                  <c:v>3.2115739993751049</c:v>
                </c:pt>
                <c:pt idx="12087">
                  <c:v>3.2115739993751049</c:v>
                </c:pt>
                <c:pt idx="12088">
                  <c:v>3.2115739993751049</c:v>
                </c:pt>
                <c:pt idx="12089">
                  <c:v>3.2115739993751049</c:v>
                </c:pt>
                <c:pt idx="12090">
                  <c:v>3.2115739993751049</c:v>
                </c:pt>
                <c:pt idx="12091">
                  <c:v>3.2115739993751049</c:v>
                </c:pt>
                <c:pt idx="12092">
                  <c:v>3.2115739993751049</c:v>
                </c:pt>
                <c:pt idx="12093">
                  <c:v>2.1608237400650978</c:v>
                </c:pt>
                <c:pt idx="12094">
                  <c:v>3.2115739993751049</c:v>
                </c:pt>
                <c:pt idx="12095">
                  <c:v>2.1608237400650978</c:v>
                </c:pt>
                <c:pt idx="12096">
                  <c:v>3.2115739993751049</c:v>
                </c:pt>
                <c:pt idx="12097">
                  <c:v>2.1608237400650978</c:v>
                </c:pt>
                <c:pt idx="12098">
                  <c:v>2.1608237400650978</c:v>
                </c:pt>
                <c:pt idx="12099">
                  <c:v>3.2115739993751049</c:v>
                </c:pt>
                <c:pt idx="12100">
                  <c:v>3.2115739993751049</c:v>
                </c:pt>
                <c:pt idx="12101">
                  <c:v>3.2115739993751049</c:v>
                </c:pt>
                <c:pt idx="12102">
                  <c:v>2.1608237400650978</c:v>
                </c:pt>
                <c:pt idx="12103">
                  <c:v>2.1608237400650978</c:v>
                </c:pt>
                <c:pt idx="12104">
                  <c:v>2.1608237400650978</c:v>
                </c:pt>
                <c:pt idx="12105">
                  <c:v>3.2115739993751049</c:v>
                </c:pt>
                <c:pt idx="12106">
                  <c:v>3.2115739993751049</c:v>
                </c:pt>
                <c:pt idx="12107">
                  <c:v>2.1608237400650978</c:v>
                </c:pt>
                <c:pt idx="12108">
                  <c:v>3.2115739993751049</c:v>
                </c:pt>
                <c:pt idx="12109">
                  <c:v>2.1608237400650978</c:v>
                </c:pt>
                <c:pt idx="12110">
                  <c:v>2.1608237400650978</c:v>
                </c:pt>
                <c:pt idx="12111">
                  <c:v>2.1608237400650978</c:v>
                </c:pt>
                <c:pt idx="12112">
                  <c:v>3.2115739993751049</c:v>
                </c:pt>
                <c:pt idx="12113">
                  <c:v>3.2115739993751049</c:v>
                </c:pt>
                <c:pt idx="12114">
                  <c:v>3.2115739993751049</c:v>
                </c:pt>
                <c:pt idx="12115">
                  <c:v>2.1608237400650978</c:v>
                </c:pt>
                <c:pt idx="12116">
                  <c:v>2.1608237400650978</c:v>
                </c:pt>
                <c:pt idx="12117">
                  <c:v>2.1608237400650978</c:v>
                </c:pt>
                <c:pt idx="12118">
                  <c:v>2.1608237400650978</c:v>
                </c:pt>
                <c:pt idx="12119">
                  <c:v>3.2115739993751049</c:v>
                </c:pt>
                <c:pt idx="12120">
                  <c:v>2.1608237400650978</c:v>
                </c:pt>
                <c:pt idx="12121">
                  <c:v>3.2115739993751049</c:v>
                </c:pt>
                <c:pt idx="12122">
                  <c:v>2.1608237400650978</c:v>
                </c:pt>
                <c:pt idx="12123">
                  <c:v>3.2115739993751049</c:v>
                </c:pt>
                <c:pt idx="12124">
                  <c:v>3.2115739993751049</c:v>
                </c:pt>
                <c:pt idx="12125">
                  <c:v>3.2115739993751049</c:v>
                </c:pt>
                <c:pt idx="12126">
                  <c:v>2.1608237400650978</c:v>
                </c:pt>
                <c:pt idx="12127">
                  <c:v>3.2115739993751049</c:v>
                </c:pt>
                <c:pt idx="12128">
                  <c:v>3.2115739993751049</c:v>
                </c:pt>
                <c:pt idx="12129">
                  <c:v>3.2115739993751049</c:v>
                </c:pt>
                <c:pt idx="12130">
                  <c:v>3.2115739993751049</c:v>
                </c:pt>
                <c:pt idx="12131">
                  <c:v>3.2115739993751049</c:v>
                </c:pt>
                <c:pt idx="12132">
                  <c:v>3.2115739993751049</c:v>
                </c:pt>
                <c:pt idx="12133">
                  <c:v>3.2115739993751049</c:v>
                </c:pt>
                <c:pt idx="12134">
                  <c:v>3.2115739993751049</c:v>
                </c:pt>
                <c:pt idx="12135">
                  <c:v>3.2115739993751049</c:v>
                </c:pt>
                <c:pt idx="12136">
                  <c:v>3.2115739993751049</c:v>
                </c:pt>
                <c:pt idx="12137">
                  <c:v>3.2115739993751049</c:v>
                </c:pt>
                <c:pt idx="12138">
                  <c:v>3.2115739993751049</c:v>
                </c:pt>
                <c:pt idx="12139">
                  <c:v>3.2115739993751049</c:v>
                </c:pt>
                <c:pt idx="12140">
                  <c:v>3.2115739993751049</c:v>
                </c:pt>
                <c:pt idx="12141">
                  <c:v>3.2115739993751049</c:v>
                </c:pt>
                <c:pt idx="12142">
                  <c:v>3.2115739993751049</c:v>
                </c:pt>
                <c:pt idx="12143">
                  <c:v>3.2115739993751049</c:v>
                </c:pt>
                <c:pt idx="12144">
                  <c:v>3.2115739993751049</c:v>
                </c:pt>
                <c:pt idx="12145">
                  <c:v>3.2115739993751049</c:v>
                </c:pt>
                <c:pt idx="12146">
                  <c:v>3.2115739993751049</c:v>
                </c:pt>
                <c:pt idx="12147">
                  <c:v>3.2115739993751049</c:v>
                </c:pt>
                <c:pt idx="12148">
                  <c:v>3.2115739993751049</c:v>
                </c:pt>
                <c:pt idx="12149">
                  <c:v>3.2115739993751049</c:v>
                </c:pt>
                <c:pt idx="12150">
                  <c:v>3.2115739993751049</c:v>
                </c:pt>
                <c:pt idx="12151">
                  <c:v>3.2115739993751049</c:v>
                </c:pt>
                <c:pt idx="12152">
                  <c:v>3.2115739993751049</c:v>
                </c:pt>
                <c:pt idx="12153">
                  <c:v>3.2115739993751049</c:v>
                </c:pt>
                <c:pt idx="12154">
                  <c:v>3.2115739993751049</c:v>
                </c:pt>
                <c:pt idx="12155">
                  <c:v>4.262324258685112</c:v>
                </c:pt>
                <c:pt idx="12156">
                  <c:v>3.2115739993751049</c:v>
                </c:pt>
                <c:pt idx="12157">
                  <c:v>4.262324258685112</c:v>
                </c:pt>
                <c:pt idx="12158">
                  <c:v>4.262324258685112</c:v>
                </c:pt>
                <c:pt idx="12159">
                  <c:v>3.2115739993751049</c:v>
                </c:pt>
                <c:pt idx="12160">
                  <c:v>3.2115739993751049</c:v>
                </c:pt>
                <c:pt idx="12161">
                  <c:v>4.262324258685112</c:v>
                </c:pt>
                <c:pt idx="12162">
                  <c:v>4.262324258685112</c:v>
                </c:pt>
                <c:pt idx="12163">
                  <c:v>3.2115739993751049</c:v>
                </c:pt>
                <c:pt idx="12164">
                  <c:v>4.262324258685112</c:v>
                </c:pt>
                <c:pt idx="12165">
                  <c:v>4.262324258685112</c:v>
                </c:pt>
                <c:pt idx="12166">
                  <c:v>4.262324258685112</c:v>
                </c:pt>
                <c:pt idx="12167">
                  <c:v>3.2115739993751049</c:v>
                </c:pt>
                <c:pt idx="12168">
                  <c:v>4.262324258685112</c:v>
                </c:pt>
                <c:pt idx="12169">
                  <c:v>4.262324258685112</c:v>
                </c:pt>
                <c:pt idx="12170">
                  <c:v>4.262324258685112</c:v>
                </c:pt>
                <c:pt idx="12171">
                  <c:v>4.262324258685112</c:v>
                </c:pt>
                <c:pt idx="12172">
                  <c:v>4.262324258685112</c:v>
                </c:pt>
                <c:pt idx="12173">
                  <c:v>4.262324258685112</c:v>
                </c:pt>
                <c:pt idx="12174">
                  <c:v>4.262324258685112</c:v>
                </c:pt>
                <c:pt idx="12175">
                  <c:v>4.262324258685112</c:v>
                </c:pt>
                <c:pt idx="12176">
                  <c:v>4.262324258685112</c:v>
                </c:pt>
                <c:pt idx="12177">
                  <c:v>4.262324258685112</c:v>
                </c:pt>
                <c:pt idx="12178">
                  <c:v>4.262324258685112</c:v>
                </c:pt>
                <c:pt idx="12179">
                  <c:v>4.262324258685112</c:v>
                </c:pt>
                <c:pt idx="12180">
                  <c:v>4.262324258685112</c:v>
                </c:pt>
                <c:pt idx="12181">
                  <c:v>4.262324258685112</c:v>
                </c:pt>
                <c:pt idx="12182">
                  <c:v>4.262324258685112</c:v>
                </c:pt>
                <c:pt idx="12183">
                  <c:v>4.262324258685112</c:v>
                </c:pt>
                <c:pt idx="12184">
                  <c:v>4.262324258685112</c:v>
                </c:pt>
                <c:pt idx="12185">
                  <c:v>4.262324258685112</c:v>
                </c:pt>
                <c:pt idx="12186">
                  <c:v>4.262324258685112</c:v>
                </c:pt>
                <c:pt idx="12187">
                  <c:v>4.262324258685112</c:v>
                </c:pt>
                <c:pt idx="12188">
                  <c:v>4.262324258685112</c:v>
                </c:pt>
                <c:pt idx="12189">
                  <c:v>4.262324258685112</c:v>
                </c:pt>
                <c:pt idx="12190">
                  <c:v>4.262324258685112</c:v>
                </c:pt>
                <c:pt idx="12191">
                  <c:v>4.262324258685112</c:v>
                </c:pt>
                <c:pt idx="12192">
                  <c:v>4.262324258685112</c:v>
                </c:pt>
                <c:pt idx="12193">
                  <c:v>4.262324258685112</c:v>
                </c:pt>
                <c:pt idx="12194">
                  <c:v>4.262324258685112</c:v>
                </c:pt>
                <c:pt idx="12195">
                  <c:v>4.262324258685112</c:v>
                </c:pt>
                <c:pt idx="12196">
                  <c:v>4.262324258685112</c:v>
                </c:pt>
                <c:pt idx="12197">
                  <c:v>5.3130745179951191</c:v>
                </c:pt>
                <c:pt idx="12198">
                  <c:v>4.262324258685112</c:v>
                </c:pt>
                <c:pt idx="12199">
                  <c:v>4.262324258685112</c:v>
                </c:pt>
                <c:pt idx="12200">
                  <c:v>4.262324258685112</c:v>
                </c:pt>
                <c:pt idx="12201">
                  <c:v>4.262324258685112</c:v>
                </c:pt>
                <c:pt idx="12202">
                  <c:v>4.262324258685112</c:v>
                </c:pt>
                <c:pt idx="12203">
                  <c:v>4.262324258685112</c:v>
                </c:pt>
                <c:pt idx="12204">
                  <c:v>4.262324258685112</c:v>
                </c:pt>
                <c:pt idx="12205">
                  <c:v>4.262324258685112</c:v>
                </c:pt>
                <c:pt idx="12206">
                  <c:v>5.3130745179951191</c:v>
                </c:pt>
                <c:pt idx="12207">
                  <c:v>5.3130745179951191</c:v>
                </c:pt>
                <c:pt idx="12208">
                  <c:v>4.262324258685112</c:v>
                </c:pt>
                <c:pt idx="12209">
                  <c:v>4.262324258685112</c:v>
                </c:pt>
                <c:pt idx="12210">
                  <c:v>4.262324258685112</c:v>
                </c:pt>
                <c:pt idx="12211">
                  <c:v>4.262324258685112</c:v>
                </c:pt>
                <c:pt idx="12212">
                  <c:v>4.262324258685112</c:v>
                </c:pt>
                <c:pt idx="12213">
                  <c:v>4.262324258685112</c:v>
                </c:pt>
                <c:pt idx="12214">
                  <c:v>4.262324258685112</c:v>
                </c:pt>
                <c:pt idx="12215">
                  <c:v>4.262324258685112</c:v>
                </c:pt>
                <c:pt idx="12216">
                  <c:v>4.262324258685112</c:v>
                </c:pt>
                <c:pt idx="12217">
                  <c:v>4.262324258685112</c:v>
                </c:pt>
                <c:pt idx="12218">
                  <c:v>4.262324258685112</c:v>
                </c:pt>
                <c:pt idx="12219">
                  <c:v>4.262324258685112</c:v>
                </c:pt>
                <c:pt idx="12220">
                  <c:v>4.262324258685112</c:v>
                </c:pt>
                <c:pt idx="12221">
                  <c:v>4.262324258685112</c:v>
                </c:pt>
                <c:pt idx="12222">
                  <c:v>3.2115739993751049</c:v>
                </c:pt>
                <c:pt idx="12223">
                  <c:v>4.262324258685112</c:v>
                </c:pt>
                <c:pt idx="12224">
                  <c:v>4.262324258685112</c:v>
                </c:pt>
                <c:pt idx="12225">
                  <c:v>4.262324258685112</c:v>
                </c:pt>
                <c:pt idx="12226">
                  <c:v>4.262324258685112</c:v>
                </c:pt>
                <c:pt idx="12227">
                  <c:v>3.2115739993751049</c:v>
                </c:pt>
                <c:pt idx="12228">
                  <c:v>3.2115739993751049</c:v>
                </c:pt>
                <c:pt idx="12229">
                  <c:v>3.2115739993751049</c:v>
                </c:pt>
                <c:pt idx="12230">
                  <c:v>3.2115739993751049</c:v>
                </c:pt>
                <c:pt idx="12231">
                  <c:v>3.2115739993751049</c:v>
                </c:pt>
                <c:pt idx="12232">
                  <c:v>4.262324258685112</c:v>
                </c:pt>
                <c:pt idx="12233">
                  <c:v>3.2115739993751049</c:v>
                </c:pt>
                <c:pt idx="12234">
                  <c:v>3.2115739993751049</c:v>
                </c:pt>
                <c:pt idx="12235">
                  <c:v>3.2115739993751049</c:v>
                </c:pt>
                <c:pt idx="12236">
                  <c:v>3.2115739993751049</c:v>
                </c:pt>
                <c:pt idx="12237">
                  <c:v>3.2115739993751049</c:v>
                </c:pt>
                <c:pt idx="12238">
                  <c:v>3.2115739993751049</c:v>
                </c:pt>
                <c:pt idx="12239">
                  <c:v>3.2115739993751049</c:v>
                </c:pt>
                <c:pt idx="12240">
                  <c:v>2.1608237400650978</c:v>
                </c:pt>
                <c:pt idx="12241">
                  <c:v>3.2115739993751049</c:v>
                </c:pt>
                <c:pt idx="12242">
                  <c:v>3.2115739993751049</c:v>
                </c:pt>
                <c:pt idx="12243">
                  <c:v>3.2115739993751049</c:v>
                </c:pt>
                <c:pt idx="12244">
                  <c:v>3.2115739993751049</c:v>
                </c:pt>
                <c:pt idx="12245">
                  <c:v>3.2115739993751049</c:v>
                </c:pt>
                <c:pt idx="12246">
                  <c:v>2.1608237400650978</c:v>
                </c:pt>
                <c:pt idx="12247">
                  <c:v>3.2115739993751049</c:v>
                </c:pt>
                <c:pt idx="12248">
                  <c:v>2.1608237400650978</c:v>
                </c:pt>
                <c:pt idx="12249">
                  <c:v>2.1608237400650978</c:v>
                </c:pt>
                <c:pt idx="12250">
                  <c:v>2.1608237400650978</c:v>
                </c:pt>
                <c:pt idx="12251">
                  <c:v>3.2115739993751049</c:v>
                </c:pt>
                <c:pt idx="12252">
                  <c:v>2.1608237400650978</c:v>
                </c:pt>
                <c:pt idx="12253">
                  <c:v>2.1608237400650978</c:v>
                </c:pt>
                <c:pt idx="12254">
                  <c:v>2.1608237400650978</c:v>
                </c:pt>
                <c:pt idx="12255">
                  <c:v>2.1608237400650978</c:v>
                </c:pt>
                <c:pt idx="12256">
                  <c:v>3.2115739993751049</c:v>
                </c:pt>
                <c:pt idx="12257">
                  <c:v>2.1608237400650978</c:v>
                </c:pt>
                <c:pt idx="12258">
                  <c:v>2.1608237400650978</c:v>
                </c:pt>
                <c:pt idx="12259">
                  <c:v>3.2115739993751049</c:v>
                </c:pt>
                <c:pt idx="12260">
                  <c:v>3.2115739993751049</c:v>
                </c:pt>
                <c:pt idx="12261">
                  <c:v>3.2115739993751049</c:v>
                </c:pt>
                <c:pt idx="12262">
                  <c:v>3.2115739993751049</c:v>
                </c:pt>
                <c:pt idx="12263">
                  <c:v>3.2115739993751049</c:v>
                </c:pt>
                <c:pt idx="12264">
                  <c:v>2.1608237400650978</c:v>
                </c:pt>
                <c:pt idx="12265">
                  <c:v>2.1608237400650978</c:v>
                </c:pt>
                <c:pt idx="12266">
                  <c:v>3.2115739993751049</c:v>
                </c:pt>
                <c:pt idx="12267">
                  <c:v>2.1608237400650978</c:v>
                </c:pt>
                <c:pt idx="12268">
                  <c:v>3.2115739993751049</c:v>
                </c:pt>
                <c:pt idx="12269">
                  <c:v>2.1608237400650978</c:v>
                </c:pt>
                <c:pt idx="12270">
                  <c:v>3.2115739993751049</c:v>
                </c:pt>
                <c:pt idx="12271">
                  <c:v>3.2115739993751049</c:v>
                </c:pt>
                <c:pt idx="12272">
                  <c:v>3.2115739993751049</c:v>
                </c:pt>
                <c:pt idx="12273">
                  <c:v>2.1608237400650978</c:v>
                </c:pt>
                <c:pt idx="12274">
                  <c:v>2.1608237400650978</c:v>
                </c:pt>
                <c:pt idx="12275">
                  <c:v>3.2115739993751049</c:v>
                </c:pt>
                <c:pt idx="12276">
                  <c:v>3.2115739993751049</c:v>
                </c:pt>
                <c:pt idx="12277">
                  <c:v>3.2115739993751049</c:v>
                </c:pt>
                <c:pt idx="12278">
                  <c:v>3.2115739993751049</c:v>
                </c:pt>
                <c:pt idx="12279">
                  <c:v>3.2115739993751049</c:v>
                </c:pt>
                <c:pt idx="12280">
                  <c:v>3.2115739993751049</c:v>
                </c:pt>
                <c:pt idx="12281">
                  <c:v>3.2115739993751049</c:v>
                </c:pt>
                <c:pt idx="12282">
                  <c:v>3.2115739993751049</c:v>
                </c:pt>
                <c:pt idx="12283">
                  <c:v>3.2115739993751049</c:v>
                </c:pt>
                <c:pt idx="12284">
                  <c:v>3.2115739993751049</c:v>
                </c:pt>
                <c:pt idx="12285">
                  <c:v>3.2115739993751049</c:v>
                </c:pt>
                <c:pt idx="12286">
                  <c:v>3.2115739993751049</c:v>
                </c:pt>
                <c:pt idx="12287">
                  <c:v>3.2115739993751049</c:v>
                </c:pt>
                <c:pt idx="12288">
                  <c:v>3.2115739993751049</c:v>
                </c:pt>
                <c:pt idx="12289">
                  <c:v>4.262324258685112</c:v>
                </c:pt>
                <c:pt idx="12290">
                  <c:v>4.262324258685112</c:v>
                </c:pt>
                <c:pt idx="12291">
                  <c:v>3.2115739993751049</c:v>
                </c:pt>
                <c:pt idx="12292">
                  <c:v>3.2115739993751049</c:v>
                </c:pt>
                <c:pt idx="12293">
                  <c:v>3.2115739993751049</c:v>
                </c:pt>
                <c:pt idx="12294">
                  <c:v>3.2115739993751049</c:v>
                </c:pt>
                <c:pt idx="12295">
                  <c:v>4.262324258685112</c:v>
                </c:pt>
                <c:pt idx="12296">
                  <c:v>3.2115739993751049</c:v>
                </c:pt>
                <c:pt idx="12297">
                  <c:v>3.2115739993751049</c:v>
                </c:pt>
                <c:pt idx="12298">
                  <c:v>3.2115739993751049</c:v>
                </c:pt>
                <c:pt idx="12299">
                  <c:v>3.2115739993751049</c:v>
                </c:pt>
                <c:pt idx="12300">
                  <c:v>3.2115739993751049</c:v>
                </c:pt>
                <c:pt idx="12301">
                  <c:v>3.2115739993751049</c:v>
                </c:pt>
                <c:pt idx="12302">
                  <c:v>4.262324258685112</c:v>
                </c:pt>
                <c:pt idx="12303">
                  <c:v>3.2115739993751049</c:v>
                </c:pt>
                <c:pt idx="12304">
                  <c:v>4.262324258685112</c:v>
                </c:pt>
                <c:pt idx="12305">
                  <c:v>3.2115739993751049</c:v>
                </c:pt>
                <c:pt idx="12306">
                  <c:v>3.2115739993751049</c:v>
                </c:pt>
                <c:pt idx="12307">
                  <c:v>4.262324258685112</c:v>
                </c:pt>
                <c:pt idx="12308">
                  <c:v>3.2115739993751049</c:v>
                </c:pt>
                <c:pt idx="12309">
                  <c:v>4.262324258685112</c:v>
                </c:pt>
                <c:pt idx="12310">
                  <c:v>3.2115739993751049</c:v>
                </c:pt>
                <c:pt idx="12311">
                  <c:v>3.2115739993751049</c:v>
                </c:pt>
                <c:pt idx="12312">
                  <c:v>3.2115739993751049</c:v>
                </c:pt>
                <c:pt idx="12313">
                  <c:v>3.2115739993751049</c:v>
                </c:pt>
                <c:pt idx="12314">
                  <c:v>4.262324258685112</c:v>
                </c:pt>
                <c:pt idx="12315">
                  <c:v>3.2115739993751049</c:v>
                </c:pt>
                <c:pt idx="12316">
                  <c:v>4.262324258685112</c:v>
                </c:pt>
                <c:pt idx="12317">
                  <c:v>4.262324258685112</c:v>
                </c:pt>
                <c:pt idx="12318">
                  <c:v>4.262324258685112</c:v>
                </c:pt>
                <c:pt idx="12319">
                  <c:v>4.262324258685112</c:v>
                </c:pt>
                <c:pt idx="12320">
                  <c:v>4.262324258685112</c:v>
                </c:pt>
                <c:pt idx="12321">
                  <c:v>4.262324258685112</c:v>
                </c:pt>
                <c:pt idx="12322">
                  <c:v>4.262324258685112</c:v>
                </c:pt>
                <c:pt idx="12323">
                  <c:v>4.262324258685112</c:v>
                </c:pt>
                <c:pt idx="12324">
                  <c:v>4.262324258685112</c:v>
                </c:pt>
                <c:pt idx="12325">
                  <c:v>4.262324258685112</c:v>
                </c:pt>
                <c:pt idx="12326">
                  <c:v>4.262324258685112</c:v>
                </c:pt>
                <c:pt idx="12327">
                  <c:v>4.262324258685112</c:v>
                </c:pt>
                <c:pt idx="12328">
                  <c:v>4.262324258685112</c:v>
                </c:pt>
                <c:pt idx="12329">
                  <c:v>4.262324258685112</c:v>
                </c:pt>
                <c:pt idx="12330">
                  <c:v>4.262324258685112</c:v>
                </c:pt>
                <c:pt idx="12331">
                  <c:v>4.262324258685112</c:v>
                </c:pt>
                <c:pt idx="12332">
                  <c:v>4.262324258685112</c:v>
                </c:pt>
                <c:pt idx="12333">
                  <c:v>4.262324258685112</c:v>
                </c:pt>
                <c:pt idx="12334">
                  <c:v>4.262324258685112</c:v>
                </c:pt>
                <c:pt idx="12335">
                  <c:v>4.262324258685112</c:v>
                </c:pt>
                <c:pt idx="12336">
                  <c:v>4.262324258685112</c:v>
                </c:pt>
                <c:pt idx="12337">
                  <c:v>4.262324258685112</c:v>
                </c:pt>
                <c:pt idx="12338">
                  <c:v>4.262324258685112</c:v>
                </c:pt>
                <c:pt idx="12339">
                  <c:v>4.262324258685112</c:v>
                </c:pt>
                <c:pt idx="12340">
                  <c:v>4.262324258685112</c:v>
                </c:pt>
                <c:pt idx="12341">
                  <c:v>4.262324258685112</c:v>
                </c:pt>
                <c:pt idx="12342">
                  <c:v>5.3130745179951191</c:v>
                </c:pt>
                <c:pt idx="12343">
                  <c:v>4.262324258685112</c:v>
                </c:pt>
                <c:pt idx="12344">
                  <c:v>4.262324258685112</c:v>
                </c:pt>
                <c:pt idx="12345">
                  <c:v>4.262324258685112</c:v>
                </c:pt>
                <c:pt idx="12346">
                  <c:v>4.262324258685112</c:v>
                </c:pt>
                <c:pt idx="12347">
                  <c:v>5.3130745179951191</c:v>
                </c:pt>
                <c:pt idx="12348">
                  <c:v>5.3130745179951191</c:v>
                </c:pt>
                <c:pt idx="12349">
                  <c:v>4.262324258685112</c:v>
                </c:pt>
                <c:pt idx="12350">
                  <c:v>5.3130745179951191</c:v>
                </c:pt>
                <c:pt idx="12351">
                  <c:v>4.262324258685112</c:v>
                </c:pt>
                <c:pt idx="12352">
                  <c:v>5.3130745179951191</c:v>
                </c:pt>
                <c:pt idx="12353">
                  <c:v>4.262324258685112</c:v>
                </c:pt>
                <c:pt idx="12354">
                  <c:v>4.262324258685112</c:v>
                </c:pt>
                <c:pt idx="12355">
                  <c:v>4.262324258685112</c:v>
                </c:pt>
                <c:pt idx="12356">
                  <c:v>4.262324258685112</c:v>
                </c:pt>
                <c:pt idx="12357">
                  <c:v>4.262324258685112</c:v>
                </c:pt>
                <c:pt idx="12358">
                  <c:v>4.262324258685112</c:v>
                </c:pt>
                <c:pt idx="12359">
                  <c:v>4.262324258685112</c:v>
                </c:pt>
                <c:pt idx="12360">
                  <c:v>4.262324258685112</c:v>
                </c:pt>
                <c:pt idx="12361">
                  <c:v>4.262324258685112</c:v>
                </c:pt>
                <c:pt idx="12362">
                  <c:v>4.262324258685112</c:v>
                </c:pt>
                <c:pt idx="12363">
                  <c:v>4.262324258685112</c:v>
                </c:pt>
                <c:pt idx="12364">
                  <c:v>4.262324258685112</c:v>
                </c:pt>
                <c:pt idx="12365">
                  <c:v>4.262324258685112</c:v>
                </c:pt>
                <c:pt idx="12366">
                  <c:v>4.262324258685112</c:v>
                </c:pt>
                <c:pt idx="12367">
                  <c:v>4.262324258685112</c:v>
                </c:pt>
                <c:pt idx="12368">
                  <c:v>4.262324258685112</c:v>
                </c:pt>
                <c:pt idx="12369">
                  <c:v>3.2115739993751049</c:v>
                </c:pt>
                <c:pt idx="12370">
                  <c:v>4.262324258685112</c:v>
                </c:pt>
                <c:pt idx="12371">
                  <c:v>4.262324258685112</c:v>
                </c:pt>
                <c:pt idx="12372">
                  <c:v>4.262324258685112</c:v>
                </c:pt>
                <c:pt idx="12373">
                  <c:v>3.2115739993751049</c:v>
                </c:pt>
                <c:pt idx="12374">
                  <c:v>3.2115739993751049</c:v>
                </c:pt>
                <c:pt idx="12375">
                  <c:v>3.2115739993751049</c:v>
                </c:pt>
                <c:pt idx="12376">
                  <c:v>3.2115739993751049</c:v>
                </c:pt>
                <c:pt idx="12377">
                  <c:v>3.2115739993751049</c:v>
                </c:pt>
                <c:pt idx="12378">
                  <c:v>3.2115739993751049</c:v>
                </c:pt>
                <c:pt idx="12379">
                  <c:v>3.2115739993751049</c:v>
                </c:pt>
                <c:pt idx="12380">
                  <c:v>3.2115739993751049</c:v>
                </c:pt>
                <c:pt idx="12381">
                  <c:v>3.2115739993751049</c:v>
                </c:pt>
                <c:pt idx="12382">
                  <c:v>3.2115739993751049</c:v>
                </c:pt>
                <c:pt idx="12383">
                  <c:v>3.2115739993751049</c:v>
                </c:pt>
                <c:pt idx="12384">
                  <c:v>3.2115739993751049</c:v>
                </c:pt>
                <c:pt idx="12385">
                  <c:v>3.2115739993751049</c:v>
                </c:pt>
                <c:pt idx="12386">
                  <c:v>3.2115739993751049</c:v>
                </c:pt>
                <c:pt idx="12387">
                  <c:v>2.1608237400650978</c:v>
                </c:pt>
                <c:pt idx="12388">
                  <c:v>3.2115739993751049</c:v>
                </c:pt>
                <c:pt idx="12389">
                  <c:v>3.2115739993751049</c:v>
                </c:pt>
                <c:pt idx="12390">
                  <c:v>2.1608237400650978</c:v>
                </c:pt>
                <c:pt idx="12391">
                  <c:v>2.1608237400650978</c:v>
                </c:pt>
                <c:pt idx="12392">
                  <c:v>3.2115739993751049</c:v>
                </c:pt>
                <c:pt idx="12393">
                  <c:v>3.2115739993751049</c:v>
                </c:pt>
                <c:pt idx="12394">
                  <c:v>2.1608237400650978</c:v>
                </c:pt>
                <c:pt idx="12395">
                  <c:v>3.2115739993751049</c:v>
                </c:pt>
                <c:pt idx="12396">
                  <c:v>3.2115739993751049</c:v>
                </c:pt>
                <c:pt idx="12397">
                  <c:v>2.1608237400650978</c:v>
                </c:pt>
                <c:pt idx="12398">
                  <c:v>2.1608237400650978</c:v>
                </c:pt>
                <c:pt idx="12399">
                  <c:v>2.1608237400650978</c:v>
                </c:pt>
                <c:pt idx="12400">
                  <c:v>3.2115739993751049</c:v>
                </c:pt>
                <c:pt idx="12401">
                  <c:v>3.2115739993751049</c:v>
                </c:pt>
                <c:pt idx="12402">
                  <c:v>2.1608237400650978</c:v>
                </c:pt>
                <c:pt idx="12403">
                  <c:v>2.1608237400650978</c:v>
                </c:pt>
                <c:pt idx="12404">
                  <c:v>3.2115739993751049</c:v>
                </c:pt>
                <c:pt idx="12405">
                  <c:v>2.1608237400650978</c:v>
                </c:pt>
                <c:pt idx="12406">
                  <c:v>3.2115739993751049</c:v>
                </c:pt>
                <c:pt idx="12407">
                  <c:v>2.1608237400650978</c:v>
                </c:pt>
                <c:pt idx="12408">
                  <c:v>2.1608237400650978</c:v>
                </c:pt>
                <c:pt idx="12409">
                  <c:v>3.2115739993751049</c:v>
                </c:pt>
                <c:pt idx="12410">
                  <c:v>2.1608237400650978</c:v>
                </c:pt>
                <c:pt idx="12411">
                  <c:v>2.1608237400650978</c:v>
                </c:pt>
                <c:pt idx="12412">
                  <c:v>2.1608237400650978</c:v>
                </c:pt>
                <c:pt idx="12413">
                  <c:v>3.2115739993751049</c:v>
                </c:pt>
                <c:pt idx="12414">
                  <c:v>3.2115739993751049</c:v>
                </c:pt>
                <c:pt idx="12415">
                  <c:v>3.2115739993751049</c:v>
                </c:pt>
                <c:pt idx="12416">
                  <c:v>3.2115739993751049</c:v>
                </c:pt>
                <c:pt idx="12417">
                  <c:v>3.2115739993751049</c:v>
                </c:pt>
                <c:pt idx="12418">
                  <c:v>3.2115739993751049</c:v>
                </c:pt>
                <c:pt idx="12419">
                  <c:v>3.2115739993751049</c:v>
                </c:pt>
                <c:pt idx="12420">
                  <c:v>3.2115739993751049</c:v>
                </c:pt>
                <c:pt idx="12421">
                  <c:v>3.2115739993751049</c:v>
                </c:pt>
                <c:pt idx="12422">
                  <c:v>3.2115739993751049</c:v>
                </c:pt>
                <c:pt idx="12423">
                  <c:v>3.2115739993751049</c:v>
                </c:pt>
                <c:pt idx="12424">
                  <c:v>3.2115739993751049</c:v>
                </c:pt>
                <c:pt idx="12425">
                  <c:v>2.1608237400650978</c:v>
                </c:pt>
                <c:pt idx="12426">
                  <c:v>3.2115739993751049</c:v>
                </c:pt>
                <c:pt idx="12427">
                  <c:v>3.2115739993751049</c:v>
                </c:pt>
                <c:pt idx="12428">
                  <c:v>3.2115739993751049</c:v>
                </c:pt>
                <c:pt idx="12429">
                  <c:v>3.2115739993751049</c:v>
                </c:pt>
                <c:pt idx="12430">
                  <c:v>4.262324258685112</c:v>
                </c:pt>
                <c:pt idx="12431">
                  <c:v>3.2115739993751049</c:v>
                </c:pt>
                <c:pt idx="12432">
                  <c:v>3.2115739993751049</c:v>
                </c:pt>
                <c:pt idx="12433">
                  <c:v>3.2115739993751049</c:v>
                </c:pt>
                <c:pt idx="12434">
                  <c:v>3.2115739993751049</c:v>
                </c:pt>
                <c:pt idx="12435">
                  <c:v>3.2115739993751049</c:v>
                </c:pt>
                <c:pt idx="12436">
                  <c:v>3.2115739993751049</c:v>
                </c:pt>
                <c:pt idx="12437">
                  <c:v>3.2115739993751049</c:v>
                </c:pt>
                <c:pt idx="12438">
                  <c:v>3.2115739993751049</c:v>
                </c:pt>
                <c:pt idx="12439">
                  <c:v>3.2115739993751049</c:v>
                </c:pt>
                <c:pt idx="12440">
                  <c:v>4.262324258685112</c:v>
                </c:pt>
                <c:pt idx="12441">
                  <c:v>3.2115739993751049</c:v>
                </c:pt>
                <c:pt idx="12442">
                  <c:v>3.2115739993751049</c:v>
                </c:pt>
                <c:pt idx="12443">
                  <c:v>3.2115739993751049</c:v>
                </c:pt>
                <c:pt idx="12444">
                  <c:v>3.2115739993751049</c:v>
                </c:pt>
                <c:pt idx="12445">
                  <c:v>3.2115739993751049</c:v>
                </c:pt>
                <c:pt idx="12446">
                  <c:v>3.2115739993751049</c:v>
                </c:pt>
                <c:pt idx="12447">
                  <c:v>3.2115739993751049</c:v>
                </c:pt>
                <c:pt idx="12448">
                  <c:v>4.262324258685112</c:v>
                </c:pt>
                <c:pt idx="12449">
                  <c:v>3.2115739993751049</c:v>
                </c:pt>
                <c:pt idx="12450">
                  <c:v>4.262324258685112</c:v>
                </c:pt>
                <c:pt idx="12451">
                  <c:v>3.2115739993751049</c:v>
                </c:pt>
                <c:pt idx="12452">
                  <c:v>4.262324258685112</c:v>
                </c:pt>
                <c:pt idx="12453">
                  <c:v>4.262324258685112</c:v>
                </c:pt>
                <c:pt idx="12454">
                  <c:v>4.262324258685112</c:v>
                </c:pt>
                <c:pt idx="12455">
                  <c:v>3.2115739993751049</c:v>
                </c:pt>
                <c:pt idx="12456">
                  <c:v>4.262324258685112</c:v>
                </c:pt>
                <c:pt idx="12457">
                  <c:v>4.262324258685112</c:v>
                </c:pt>
                <c:pt idx="12458">
                  <c:v>4.262324258685112</c:v>
                </c:pt>
                <c:pt idx="12459">
                  <c:v>3.2115739993751049</c:v>
                </c:pt>
                <c:pt idx="12460">
                  <c:v>4.262324258685112</c:v>
                </c:pt>
                <c:pt idx="12461">
                  <c:v>4.262324258685112</c:v>
                </c:pt>
                <c:pt idx="12462">
                  <c:v>4.262324258685112</c:v>
                </c:pt>
                <c:pt idx="12463">
                  <c:v>4.262324258685112</c:v>
                </c:pt>
                <c:pt idx="12464">
                  <c:v>4.262324258685112</c:v>
                </c:pt>
                <c:pt idx="12465">
                  <c:v>4.262324258685112</c:v>
                </c:pt>
                <c:pt idx="12466">
                  <c:v>4.262324258685112</c:v>
                </c:pt>
                <c:pt idx="12467">
                  <c:v>4.262324258685112</c:v>
                </c:pt>
                <c:pt idx="12468">
                  <c:v>4.262324258685112</c:v>
                </c:pt>
                <c:pt idx="12469">
                  <c:v>4.262324258685112</c:v>
                </c:pt>
                <c:pt idx="12470">
                  <c:v>4.262324258685112</c:v>
                </c:pt>
                <c:pt idx="12471">
                  <c:v>3.2115739993751049</c:v>
                </c:pt>
                <c:pt idx="12472">
                  <c:v>4.262324258685112</c:v>
                </c:pt>
                <c:pt idx="12473">
                  <c:v>4.262324258685112</c:v>
                </c:pt>
                <c:pt idx="12474">
                  <c:v>4.262324258685112</c:v>
                </c:pt>
                <c:pt idx="12475">
                  <c:v>4.262324258685112</c:v>
                </c:pt>
                <c:pt idx="12476">
                  <c:v>4.262324258685112</c:v>
                </c:pt>
                <c:pt idx="12477">
                  <c:v>4.262324258685112</c:v>
                </c:pt>
                <c:pt idx="12478">
                  <c:v>4.262324258685112</c:v>
                </c:pt>
                <c:pt idx="12479">
                  <c:v>4.262324258685112</c:v>
                </c:pt>
                <c:pt idx="12480">
                  <c:v>4.262324258685112</c:v>
                </c:pt>
                <c:pt idx="12481">
                  <c:v>4.262324258685112</c:v>
                </c:pt>
                <c:pt idx="12482">
                  <c:v>4.262324258685112</c:v>
                </c:pt>
                <c:pt idx="12483">
                  <c:v>4.262324258685112</c:v>
                </c:pt>
                <c:pt idx="12484">
                  <c:v>4.262324258685112</c:v>
                </c:pt>
                <c:pt idx="12485">
                  <c:v>4.262324258685112</c:v>
                </c:pt>
                <c:pt idx="12486">
                  <c:v>4.262324258685112</c:v>
                </c:pt>
                <c:pt idx="12487">
                  <c:v>4.262324258685112</c:v>
                </c:pt>
                <c:pt idx="12488">
                  <c:v>5.3130745179951191</c:v>
                </c:pt>
                <c:pt idx="12489">
                  <c:v>4.262324258685112</c:v>
                </c:pt>
                <c:pt idx="12490">
                  <c:v>4.262324258685112</c:v>
                </c:pt>
                <c:pt idx="12491">
                  <c:v>4.262324258685112</c:v>
                </c:pt>
                <c:pt idx="12492">
                  <c:v>4.262324258685112</c:v>
                </c:pt>
                <c:pt idx="12493">
                  <c:v>4.262324258685112</c:v>
                </c:pt>
                <c:pt idx="12494">
                  <c:v>4.262324258685112</c:v>
                </c:pt>
                <c:pt idx="12495">
                  <c:v>4.262324258685112</c:v>
                </c:pt>
                <c:pt idx="12496">
                  <c:v>4.262324258685112</c:v>
                </c:pt>
                <c:pt idx="12497">
                  <c:v>4.262324258685112</c:v>
                </c:pt>
                <c:pt idx="12498">
                  <c:v>4.262324258685112</c:v>
                </c:pt>
                <c:pt idx="12499">
                  <c:v>5.3130745179951191</c:v>
                </c:pt>
                <c:pt idx="12500">
                  <c:v>4.262324258685112</c:v>
                </c:pt>
                <c:pt idx="12501">
                  <c:v>4.262324258685112</c:v>
                </c:pt>
                <c:pt idx="12502">
                  <c:v>4.262324258685112</c:v>
                </c:pt>
                <c:pt idx="12503">
                  <c:v>5.3130745179951191</c:v>
                </c:pt>
                <c:pt idx="12504">
                  <c:v>4.262324258685112</c:v>
                </c:pt>
                <c:pt idx="12505">
                  <c:v>5.3130745179951191</c:v>
                </c:pt>
                <c:pt idx="12506">
                  <c:v>4.262324258685112</c:v>
                </c:pt>
                <c:pt idx="12507">
                  <c:v>4.262324258685112</c:v>
                </c:pt>
                <c:pt idx="12508">
                  <c:v>4.262324258685112</c:v>
                </c:pt>
                <c:pt idx="12509">
                  <c:v>4.262324258685112</c:v>
                </c:pt>
                <c:pt idx="12510">
                  <c:v>4.262324258685112</c:v>
                </c:pt>
                <c:pt idx="12511">
                  <c:v>4.262324258685112</c:v>
                </c:pt>
                <c:pt idx="12512">
                  <c:v>4.262324258685112</c:v>
                </c:pt>
                <c:pt idx="12513">
                  <c:v>4.262324258685112</c:v>
                </c:pt>
                <c:pt idx="12514">
                  <c:v>4.262324258685112</c:v>
                </c:pt>
                <c:pt idx="12515">
                  <c:v>4.262324258685112</c:v>
                </c:pt>
                <c:pt idx="12516">
                  <c:v>4.262324258685112</c:v>
                </c:pt>
                <c:pt idx="12517">
                  <c:v>3.2115739993751049</c:v>
                </c:pt>
                <c:pt idx="12518">
                  <c:v>3.2115739993751049</c:v>
                </c:pt>
                <c:pt idx="12519">
                  <c:v>3.2115739993751049</c:v>
                </c:pt>
                <c:pt idx="12520">
                  <c:v>3.2115739993751049</c:v>
                </c:pt>
                <c:pt idx="12521">
                  <c:v>3.2115739993751049</c:v>
                </c:pt>
                <c:pt idx="12522">
                  <c:v>3.2115739993751049</c:v>
                </c:pt>
                <c:pt idx="12523">
                  <c:v>3.2115739993751049</c:v>
                </c:pt>
                <c:pt idx="12524">
                  <c:v>3.2115739993751049</c:v>
                </c:pt>
                <c:pt idx="12525">
                  <c:v>3.2115739993751049</c:v>
                </c:pt>
                <c:pt idx="12526">
                  <c:v>2.1608237400650978</c:v>
                </c:pt>
                <c:pt idx="12527">
                  <c:v>3.2115739993751049</c:v>
                </c:pt>
                <c:pt idx="12528">
                  <c:v>3.2115739993751049</c:v>
                </c:pt>
                <c:pt idx="12529">
                  <c:v>3.2115739993751049</c:v>
                </c:pt>
                <c:pt idx="12530">
                  <c:v>3.2115739993751049</c:v>
                </c:pt>
                <c:pt idx="12531">
                  <c:v>3.2115739993751049</c:v>
                </c:pt>
                <c:pt idx="12532">
                  <c:v>3.2115739993751049</c:v>
                </c:pt>
                <c:pt idx="12533">
                  <c:v>3.2115739993751049</c:v>
                </c:pt>
                <c:pt idx="12534">
                  <c:v>3.2115739993751049</c:v>
                </c:pt>
                <c:pt idx="12535">
                  <c:v>3.2115739993751049</c:v>
                </c:pt>
                <c:pt idx="12536">
                  <c:v>3.2115739993751049</c:v>
                </c:pt>
                <c:pt idx="12537">
                  <c:v>3.2115739993751049</c:v>
                </c:pt>
                <c:pt idx="12538">
                  <c:v>3.2115739993751049</c:v>
                </c:pt>
                <c:pt idx="12539">
                  <c:v>3.2115739993751049</c:v>
                </c:pt>
                <c:pt idx="12540">
                  <c:v>3.2115739993751049</c:v>
                </c:pt>
                <c:pt idx="12541">
                  <c:v>2.1608237400650978</c:v>
                </c:pt>
                <c:pt idx="12542">
                  <c:v>3.2115739993751049</c:v>
                </c:pt>
                <c:pt idx="12543">
                  <c:v>3.2115739993751049</c:v>
                </c:pt>
                <c:pt idx="12544">
                  <c:v>3.2115739993751049</c:v>
                </c:pt>
                <c:pt idx="12545">
                  <c:v>3.2115739993751049</c:v>
                </c:pt>
                <c:pt idx="12546">
                  <c:v>3.2115739993751049</c:v>
                </c:pt>
                <c:pt idx="12547">
                  <c:v>2.1608237400650978</c:v>
                </c:pt>
                <c:pt idx="12548">
                  <c:v>3.2115739993751049</c:v>
                </c:pt>
                <c:pt idx="12549">
                  <c:v>2.1608237400650978</c:v>
                </c:pt>
                <c:pt idx="12550">
                  <c:v>2.1608237400650978</c:v>
                </c:pt>
                <c:pt idx="12551">
                  <c:v>2.1608237400650978</c:v>
                </c:pt>
                <c:pt idx="12552">
                  <c:v>2.1608237400650978</c:v>
                </c:pt>
                <c:pt idx="12553">
                  <c:v>2.1608237400650978</c:v>
                </c:pt>
                <c:pt idx="12554">
                  <c:v>2.1608237400650978</c:v>
                </c:pt>
                <c:pt idx="12555">
                  <c:v>3.2115739993751049</c:v>
                </c:pt>
                <c:pt idx="12556">
                  <c:v>3.2115739993751049</c:v>
                </c:pt>
                <c:pt idx="12557">
                  <c:v>4.262324258685112</c:v>
                </c:pt>
                <c:pt idx="12558">
                  <c:v>3.2115739993751049</c:v>
                </c:pt>
                <c:pt idx="12559">
                  <c:v>2.1608237400650978</c:v>
                </c:pt>
                <c:pt idx="12560">
                  <c:v>3.2115739993751049</c:v>
                </c:pt>
                <c:pt idx="12561">
                  <c:v>2.1608237400650978</c:v>
                </c:pt>
                <c:pt idx="12562">
                  <c:v>3.2115739993751049</c:v>
                </c:pt>
                <c:pt idx="12563">
                  <c:v>3.2115739993751049</c:v>
                </c:pt>
                <c:pt idx="12564">
                  <c:v>3.2115739993751049</c:v>
                </c:pt>
                <c:pt idx="12565">
                  <c:v>3.2115739993751049</c:v>
                </c:pt>
                <c:pt idx="12566">
                  <c:v>3.2115739993751049</c:v>
                </c:pt>
                <c:pt idx="12567">
                  <c:v>3.2115739993751049</c:v>
                </c:pt>
                <c:pt idx="12568">
                  <c:v>3.2115739993751049</c:v>
                </c:pt>
                <c:pt idx="12569">
                  <c:v>3.2115739993751049</c:v>
                </c:pt>
                <c:pt idx="12570">
                  <c:v>3.2115739993751049</c:v>
                </c:pt>
                <c:pt idx="12571">
                  <c:v>3.2115739993751049</c:v>
                </c:pt>
                <c:pt idx="12572">
                  <c:v>3.2115739993751049</c:v>
                </c:pt>
                <c:pt idx="12573">
                  <c:v>3.2115739993751049</c:v>
                </c:pt>
                <c:pt idx="12574">
                  <c:v>3.2115739993751049</c:v>
                </c:pt>
                <c:pt idx="12575">
                  <c:v>3.2115739993751049</c:v>
                </c:pt>
                <c:pt idx="12576">
                  <c:v>3.2115739993751049</c:v>
                </c:pt>
                <c:pt idx="12577">
                  <c:v>3.2115739993751049</c:v>
                </c:pt>
                <c:pt idx="12578">
                  <c:v>3.2115739993751049</c:v>
                </c:pt>
                <c:pt idx="12579">
                  <c:v>3.2115739993751049</c:v>
                </c:pt>
                <c:pt idx="12580">
                  <c:v>4.262324258685112</c:v>
                </c:pt>
                <c:pt idx="12581">
                  <c:v>4.262324258685112</c:v>
                </c:pt>
                <c:pt idx="12582">
                  <c:v>3.2115739993751049</c:v>
                </c:pt>
                <c:pt idx="12583">
                  <c:v>3.2115739993751049</c:v>
                </c:pt>
                <c:pt idx="12584">
                  <c:v>3.2115739993751049</c:v>
                </c:pt>
                <c:pt idx="12585">
                  <c:v>3.2115739993751049</c:v>
                </c:pt>
                <c:pt idx="12586">
                  <c:v>4.262324258685112</c:v>
                </c:pt>
                <c:pt idx="12587">
                  <c:v>4.262324258685112</c:v>
                </c:pt>
                <c:pt idx="12588">
                  <c:v>3.2115739993751049</c:v>
                </c:pt>
                <c:pt idx="12589">
                  <c:v>3.2115739993751049</c:v>
                </c:pt>
                <c:pt idx="12590">
                  <c:v>4.262324258685112</c:v>
                </c:pt>
                <c:pt idx="12591">
                  <c:v>4.262324258685112</c:v>
                </c:pt>
                <c:pt idx="12592">
                  <c:v>3.2115739993751049</c:v>
                </c:pt>
                <c:pt idx="12593">
                  <c:v>3.2115739993751049</c:v>
                </c:pt>
                <c:pt idx="12594">
                  <c:v>4.262324258685112</c:v>
                </c:pt>
                <c:pt idx="12595">
                  <c:v>3.2115739993751049</c:v>
                </c:pt>
                <c:pt idx="12596">
                  <c:v>3.2115739993751049</c:v>
                </c:pt>
                <c:pt idx="12597">
                  <c:v>4.262324258685112</c:v>
                </c:pt>
                <c:pt idx="12598">
                  <c:v>4.262324258685112</c:v>
                </c:pt>
                <c:pt idx="12599">
                  <c:v>4.262324258685112</c:v>
                </c:pt>
                <c:pt idx="12600">
                  <c:v>4.262324258685112</c:v>
                </c:pt>
                <c:pt idx="12601">
                  <c:v>4.262324258685112</c:v>
                </c:pt>
                <c:pt idx="12602">
                  <c:v>4.262324258685112</c:v>
                </c:pt>
                <c:pt idx="12603">
                  <c:v>4.262324258685112</c:v>
                </c:pt>
                <c:pt idx="12604">
                  <c:v>4.262324258685112</c:v>
                </c:pt>
                <c:pt idx="12605">
                  <c:v>4.262324258685112</c:v>
                </c:pt>
                <c:pt idx="12606">
                  <c:v>4.262324258685112</c:v>
                </c:pt>
                <c:pt idx="12607">
                  <c:v>4.262324258685112</c:v>
                </c:pt>
                <c:pt idx="12608">
                  <c:v>4.262324258685112</c:v>
                </c:pt>
                <c:pt idx="12609">
                  <c:v>4.262324258685112</c:v>
                </c:pt>
                <c:pt idx="12610">
                  <c:v>4.262324258685112</c:v>
                </c:pt>
                <c:pt idx="12611">
                  <c:v>3.2115739993751049</c:v>
                </c:pt>
                <c:pt idx="12612">
                  <c:v>4.262324258685112</c:v>
                </c:pt>
                <c:pt idx="12613">
                  <c:v>4.262324258685112</c:v>
                </c:pt>
                <c:pt idx="12614">
                  <c:v>4.262324258685112</c:v>
                </c:pt>
                <c:pt idx="12615">
                  <c:v>4.262324258685112</c:v>
                </c:pt>
                <c:pt idx="12616">
                  <c:v>4.262324258685112</c:v>
                </c:pt>
                <c:pt idx="12617">
                  <c:v>4.262324258685112</c:v>
                </c:pt>
                <c:pt idx="12618">
                  <c:v>4.262324258685112</c:v>
                </c:pt>
                <c:pt idx="12619">
                  <c:v>4.262324258685112</c:v>
                </c:pt>
                <c:pt idx="12620">
                  <c:v>4.262324258685112</c:v>
                </c:pt>
                <c:pt idx="12621">
                  <c:v>4.262324258685112</c:v>
                </c:pt>
                <c:pt idx="12622">
                  <c:v>4.262324258685112</c:v>
                </c:pt>
                <c:pt idx="12623">
                  <c:v>4.262324258685112</c:v>
                </c:pt>
                <c:pt idx="12624">
                  <c:v>4.262324258685112</c:v>
                </c:pt>
                <c:pt idx="12625">
                  <c:v>4.262324258685112</c:v>
                </c:pt>
                <c:pt idx="12626">
                  <c:v>4.262324258685112</c:v>
                </c:pt>
                <c:pt idx="12627">
                  <c:v>5.3130745179951191</c:v>
                </c:pt>
                <c:pt idx="12628">
                  <c:v>5.3130745179951191</c:v>
                </c:pt>
                <c:pt idx="12629">
                  <c:v>4.262324258685112</c:v>
                </c:pt>
                <c:pt idx="12630">
                  <c:v>4.262324258685112</c:v>
                </c:pt>
                <c:pt idx="12631">
                  <c:v>4.262324258685112</c:v>
                </c:pt>
                <c:pt idx="12632">
                  <c:v>4.262324258685112</c:v>
                </c:pt>
                <c:pt idx="12633">
                  <c:v>4.262324258685112</c:v>
                </c:pt>
                <c:pt idx="12634">
                  <c:v>4.262324258685112</c:v>
                </c:pt>
                <c:pt idx="12635">
                  <c:v>5.3130745179951191</c:v>
                </c:pt>
                <c:pt idx="12636">
                  <c:v>5.3130745179951191</c:v>
                </c:pt>
                <c:pt idx="12637">
                  <c:v>4.262324258685112</c:v>
                </c:pt>
                <c:pt idx="12638">
                  <c:v>5.3130745179951191</c:v>
                </c:pt>
                <c:pt idx="12639">
                  <c:v>4.262324258685112</c:v>
                </c:pt>
                <c:pt idx="12640">
                  <c:v>4.262324258685112</c:v>
                </c:pt>
                <c:pt idx="12641">
                  <c:v>4.262324258685112</c:v>
                </c:pt>
                <c:pt idx="12642">
                  <c:v>4.262324258685112</c:v>
                </c:pt>
                <c:pt idx="12643">
                  <c:v>4.262324258685112</c:v>
                </c:pt>
                <c:pt idx="12644">
                  <c:v>4.262324258685112</c:v>
                </c:pt>
                <c:pt idx="12645">
                  <c:v>4.262324258685112</c:v>
                </c:pt>
                <c:pt idx="12646">
                  <c:v>4.262324258685112</c:v>
                </c:pt>
                <c:pt idx="12647">
                  <c:v>3.2115739993751049</c:v>
                </c:pt>
                <c:pt idx="12648">
                  <c:v>4.262324258685112</c:v>
                </c:pt>
                <c:pt idx="12649">
                  <c:v>4.262324258685112</c:v>
                </c:pt>
                <c:pt idx="12650">
                  <c:v>4.262324258685112</c:v>
                </c:pt>
                <c:pt idx="12651">
                  <c:v>3.2115739993751049</c:v>
                </c:pt>
                <c:pt idx="12652">
                  <c:v>4.262324258685112</c:v>
                </c:pt>
                <c:pt idx="12653">
                  <c:v>4.262324258685112</c:v>
                </c:pt>
                <c:pt idx="12654">
                  <c:v>3.2115739993751049</c:v>
                </c:pt>
                <c:pt idx="12655">
                  <c:v>4.262324258685112</c:v>
                </c:pt>
                <c:pt idx="12656">
                  <c:v>3.2115739993751049</c:v>
                </c:pt>
                <c:pt idx="12657">
                  <c:v>3.2115739993751049</c:v>
                </c:pt>
                <c:pt idx="12658">
                  <c:v>4.262324258685112</c:v>
                </c:pt>
                <c:pt idx="12659">
                  <c:v>4.262324258685112</c:v>
                </c:pt>
                <c:pt idx="12660">
                  <c:v>3.2115739993751049</c:v>
                </c:pt>
                <c:pt idx="12661">
                  <c:v>3.2115739993751049</c:v>
                </c:pt>
                <c:pt idx="12662">
                  <c:v>3.2115739993751049</c:v>
                </c:pt>
                <c:pt idx="12663">
                  <c:v>3.2115739993751049</c:v>
                </c:pt>
                <c:pt idx="12664">
                  <c:v>3.2115739993751049</c:v>
                </c:pt>
                <c:pt idx="12665">
                  <c:v>3.2115739993751049</c:v>
                </c:pt>
                <c:pt idx="12666">
                  <c:v>3.2115739993751049</c:v>
                </c:pt>
                <c:pt idx="12667">
                  <c:v>4.262324258685112</c:v>
                </c:pt>
                <c:pt idx="12668">
                  <c:v>3.2115739993751049</c:v>
                </c:pt>
                <c:pt idx="12669">
                  <c:v>3.2115739993751049</c:v>
                </c:pt>
                <c:pt idx="12670">
                  <c:v>3.2115739993751049</c:v>
                </c:pt>
                <c:pt idx="12671">
                  <c:v>2.1608237400650978</c:v>
                </c:pt>
                <c:pt idx="12672">
                  <c:v>3.2115739993751049</c:v>
                </c:pt>
                <c:pt idx="12673">
                  <c:v>3.2115739993751049</c:v>
                </c:pt>
                <c:pt idx="12674">
                  <c:v>3.2115739993751049</c:v>
                </c:pt>
                <c:pt idx="12675">
                  <c:v>3.2115739993751049</c:v>
                </c:pt>
                <c:pt idx="12676">
                  <c:v>3.2115739993751049</c:v>
                </c:pt>
                <c:pt idx="12677">
                  <c:v>3.2115739993751049</c:v>
                </c:pt>
                <c:pt idx="12678">
                  <c:v>3.2115739993751049</c:v>
                </c:pt>
                <c:pt idx="12679">
                  <c:v>3.2115739993751049</c:v>
                </c:pt>
                <c:pt idx="12680">
                  <c:v>3.2115739993751049</c:v>
                </c:pt>
                <c:pt idx="12681">
                  <c:v>3.2115739993751049</c:v>
                </c:pt>
                <c:pt idx="12682">
                  <c:v>3.2115739993751049</c:v>
                </c:pt>
                <c:pt idx="12683">
                  <c:v>3.2115739993751049</c:v>
                </c:pt>
                <c:pt idx="12684">
                  <c:v>3.2115739993751049</c:v>
                </c:pt>
                <c:pt idx="12685">
                  <c:v>3.2115739993751049</c:v>
                </c:pt>
                <c:pt idx="12686">
                  <c:v>3.2115739993751049</c:v>
                </c:pt>
                <c:pt idx="12687">
                  <c:v>3.2115739993751049</c:v>
                </c:pt>
                <c:pt idx="12688">
                  <c:v>3.2115739993751049</c:v>
                </c:pt>
                <c:pt idx="12689">
                  <c:v>3.2115739993751049</c:v>
                </c:pt>
                <c:pt idx="12690">
                  <c:v>3.2115739993751049</c:v>
                </c:pt>
                <c:pt idx="12691">
                  <c:v>2.1608237400650978</c:v>
                </c:pt>
                <c:pt idx="12692">
                  <c:v>3.2115739993751049</c:v>
                </c:pt>
                <c:pt idx="12693">
                  <c:v>3.2115739993751049</c:v>
                </c:pt>
                <c:pt idx="12694">
                  <c:v>3.2115739993751049</c:v>
                </c:pt>
                <c:pt idx="12695">
                  <c:v>3.2115739993751049</c:v>
                </c:pt>
                <c:pt idx="12696">
                  <c:v>3.2115739993751049</c:v>
                </c:pt>
                <c:pt idx="12697">
                  <c:v>3.2115739993751049</c:v>
                </c:pt>
                <c:pt idx="12698">
                  <c:v>3.2115739993751049</c:v>
                </c:pt>
                <c:pt idx="12699">
                  <c:v>4.262324258685112</c:v>
                </c:pt>
                <c:pt idx="12700">
                  <c:v>3.2115739993751049</c:v>
                </c:pt>
                <c:pt idx="12701">
                  <c:v>3.2115739993751049</c:v>
                </c:pt>
                <c:pt idx="12702">
                  <c:v>3.2115739993751049</c:v>
                </c:pt>
                <c:pt idx="12703">
                  <c:v>3.2115739993751049</c:v>
                </c:pt>
                <c:pt idx="12704">
                  <c:v>3.2115739993751049</c:v>
                </c:pt>
                <c:pt idx="12705">
                  <c:v>3.2115739993751049</c:v>
                </c:pt>
                <c:pt idx="12706">
                  <c:v>3.2115739993751049</c:v>
                </c:pt>
                <c:pt idx="12707">
                  <c:v>3.2115739993751049</c:v>
                </c:pt>
                <c:pt idx="12708">
                  <c:v>4.262324258685112</c:v>
                </c:pt>
                <c:pt idx="12709">
                  <c:v>3.2115739993751049</c:v>
                </c:pt>
                <c:pt idx="12710">
                  <c:v>4.262324258685112</c:v>
                </c:pt>
                <c:pt idx="12711">
                  <c:v>3.2115739993751049</c:v>
                </c:pt>
                <c:pt idx="12712">
                  <c:v>3.2115739993751049</c:v>
                </c:pt>
                <c:pt idx="12713">
                  <c:v>4.262324258685112</c:v>
                </c:pt>
                <c:pt idx="12714">
                  <c:v>4.262324258685112</c:v>
                </c:pt>
                <c:pt idx="12715">
                  <c:v>4.262324258685112</c:v>
                </c:pt>
                <c:pt idx="12716">
                  <c:v>3.2115739993751049</c:v>
                </c:pt>
                <c:pt idx="12717">
                  <c:v>3.2115739993751049</c:v>
                </c:pt>
                <c:pt idx="12718">
                  <c:v>3.2115739993751049</c:v>
                </c:pt>
                <c:pt idx="12719">
                  <c:v>3.2115739993751049</c:v>
                </c:pt>
                <c:pt idx="12720">
                  <c:v>4.262324258685112</c:v>
                </c:pt>
                <c:pt idx="12721">
                  <c:v>4.262324258685112</c:v>
                </c:pt>
                <c:pt idx="12722">
                  <c:v>3.2115739993751049</c:v>
                </c:pt>
                <c:pt idx="12723">
                  <c:v>4.262324258685112</c:v>
                </c:pt>
                <c:pt idx="12724">
                  <c:v>3.2115739993751049</c:v>
                </c:pt>
                <c:pt idx="12725">
                  <c:v>4.262324258685112</c:v>
                </c:pt>
                <c:pt idx="12726">
                  <c:v>4.262324258685112</c:v>
                </c:pt>
                <c:pt idx="12727">
                  <c:v>3.2115739993751049</c:v>
                </c:pt>
                <c:pt idx="12728">
                  <c:v>4.262324258685112</c:v>
                </c:pt>
                <c:pt idx="12729">
                  <c:v>3.2115739993751049</c:v>
                </c:pt>
                <c:pt idx="12730">
                  <c:v>3.2115739993751049</c:v>
                </c:pt>
                <c:pt idx="12731">
                  <c:v>4.262324258685112</c:v>
                </c:pt>
                <c:pt idx="12732">
                  <c:v>4.262324258685112</c:v>
                </c:pt>
                <c:pt idx="12733">
                  <c:v>4.262324258685112</c:v>
                </c:pt>
                <c:pt idx="12734">
                  <c:v>4.262324258685112</c:v>
                </c:pt>
                <c:pt idx="12735">
                  <c:v>4.262324258685112</c:v>
                </c:pt>
                <c:pt idx="12736">
                  <c:v>4.262324258685112</c:v>
                </c:pt>
                <c:pt idx="12737">
                  <c:v>4.262324258685112</c:v>
                </c:pt>
                <c:pt idx="12738">
                  <c:v>4.262324258685112</c:v>
                </c:pt>
                <c:pt idx="12739">
                  <c:v>4.262324258685112</c:v>
                </c:pt>
                <c:pt idx="12740">
                  <c:v>4.262324258685112</c:v>
                </c:pt>
                <c:pt idx="12741">
                  <c:v>4.262324258685112</c:v>
                </c:pt>
                <c:pt idx="12742">
                  <c:v>4.262324258685112</c:v>
                </c:pt>
                <c:pt idx="12743">
                  <c:v>4.262324258685112</c:v>
                </c:pt>
                <c:pt idx="12744">
                  <c:v>4.262324258685112</c:v>
                </c:pt>
                <c:pt idx="12745">
                  <c:v>4.262324258685112</c:v>
                </c:pt>
                <c:pt idx="12746">
                  <c:v>4.262324258685112</c:v>
                </c:pt>
                <c:pt idx="12747">
                  <c:v>4.262324258685112</c:v>
                </c:pt>
                <c:pt idx="12748">
                  <c:v>4.262324258685112</c:v>
                </c:pt>
                <c:pt idx="12749">
                  <c:v>4.262324258685112</c:v>
                </c:pt>
                <c:pt idx="12750">
                  <c:v>5.3130745179951191</c:v>
                </c:pt>
                <c:pt idx="12751">
                  <c:v>4.262324258685112</c:v>
                </c:pt>
                <c:pt idx="12752">
                  <c:v>4.262324258685112</c:v>
                </c:pt>
                <c:pt idx="12753">
                  <c:v>4.262324258685112</c:v>
                </c:pt>
                <c:pt idx="12754">
                  <c:v>4.262324258685112</c:v>
                </c:pt>
                <c:pt idx="12755">
                  <c:v>4.262324258685112</c:v>
                </c:pt>
                <c:pt idx="12756">
                  <c:v>4.262324258685112</c:v>
                </c:pt>
                <c:pt idx="12757">
                  <c:v>4.262324258685112</c:v>
                </c:pt>
                <c:pt idx="12758">
                  <c:v>5.3130745179951191</c:v>
                </c:pt>
                <c:pt idx="12759">
                  <c:v>3.2115739993751049</c:v>
                </c:pt>
                <c:pt idx="12760">
                  <c:v>5.3130745179951191</c:v>
                </c:pt>
                <c:pt idx="12761">
                  <c:v>4.262324258685112</c:v>
                </c:pt>
                <c:pt idx="12762">
                  <c:v>4.262324258685112</c:v>
                </c:pt>
                <c:pt idx="12763">
                  <c:v>4.262324258685112</c:v>
                </c:pt>
                <c:pt idx="12764">
                  <c:v>4.262324258685112</c:v>
                </c:pt>
                <c:pt idx="12765">
                  <c:v>4.262324258685112</c:v>
                </c:pt>
                <c:pt idx="12766">
                  <c:v>4.262324258685112</c:v>
                </c:pt>
                <c:pt idx="12767">
                  <c:v>4.262324258685112</c:v>
                </c:pt>
                <c:pt idx="12768">
                  <c:v>4.262324258685112</c:v>
                </c:pt>
                <c:pt idx="12769">
                  <c:v>4.262324258685112</c:v>
                </c:pt>
                <c:pt idx="12770">
                  <c:v>4.262324258685112</c:v>
                </c:pt>
                <c:pt idx="12771">
                  <c:v>4.262324258685112</c:v>
                </c:pt>
                <c:pt idx="12772">
                  <c:v>4.262324258685112</c:v>
                </c:pt>
                <c:pt idx="12773">
                  <c:v>4.262324258685112</c:v>
                </c:pt>
                <c:pt idx="12774">
                  <c:v>4.262324258685112</c:v>
                </c:pt>
                <c:pt idx="12775">
                  <c:v>4.262324258685112</c:v>
                </c:pt>
                <c:pt idx="12776">
                  <c:v>3.2115739993751049</c:v>
                </c:pt>
                <c:pt idx="12777">
                  <c:v>4.262324258685112</c:v>
                </c:pt>
                <c:pt idx="12778">
                  <c:v>4.262324258685112</c:v>
                </c:pt>
                <c:pt idx="12779">
                  <c:v>3.2115739993751049</c:v>
                </c:pt>
                <c:pt idx="12780">
                  <c:v>3.2115739993751049</c:v>
                </c:pt>
                <c:pt idx="12781">
                  <c:v>3.2115739993751049</c:v>
                </c:pt>
                <c:pt idx="12782">
                  <c:v>4.262324258685112</c:v>
                </c:pt>
                <c:pt idx="12783">
                  <c:v>4.262324258685112</c:v>
                </c:pt>
                <c:pt idx="12784">
                  <c:v>3.2115739993751049</c:v>
                </c:pt>
                <c:pt idx="12785">
                  <c:v>3.2115739993751049</c:v>
                </c:pt>
                <c:pt idx="12786">
                  <c:v>4.262324258685112</c:v>
                </c:pt>
                <c:pt idx="12787">
                  <c:v>3.2115739993751049</c:v>
                </c:pt>
                <c:pt idx="12788">
                  <c:v>3.2115739993751049</c:v>
                </c:pt>
                <c:pt idx="12789">
                  <c:v>3.2115739993751049</c:v>
                </c:pt>
                <c:pt idx="12790">
                  <c:v>2.1608237400650978</c:v>
                </c:pt>
                <c:pt idx="12791">
                  <c:v>3.2115739993751049</c:v>
                </c:pt>
                <c:pt idx="12792">
                  <c:v>2.1608237400650978</c:v>
                </c:pt>
                <c:pt idx="12793">
                  <c:v>2.1608237400650978</c:v>
                </c:pt>
                <c:pt idx="12794">
                  <c:v>3.2115739993751049</c:v>
                </c:pt>
                <c:pt idx="12795">
                  <c:v>3.2115739993751049</c:v>
                </c:pt>
                <c:pt idx="12796">
                  <c:v>3.2115739993751049</c:v>
                </c:pt>
                <c:pt idx="12797">
                  <c:v>2.1608237400650978</c:v>
                </c:pt>
                <c:pt idx="12798">
                  <c:v>2.1608237400650978</c:v>
                </c:pt>
                <c:pt idx="12799">
                  <c:v>3.2115739993751049</c:v>
                </c:pt>
                <c:pt idx="12800">
                  <c:v>3.2115739993751049</c:v>
                </c:pt>
                <c:pt idx="12801">
                  <c:v>2.1608237400650978</c:v>
                </c:pt>
                <c:pt idx="12802">
                  <c:v>3.2115739993751049</c:v>
                </c:pt>
                <c:pt idx="12803">
                  <c:v>3.2115739993751049</c:v>
                </c:pt>
                <c:pt idx="12804">
                  <c:v>2.1608237400650978</c:v>
                </c:pt>
                <c:pt idx="12805">
                  <c:v>2.1608237400650978</c:v>
                </c:pt>
                <c:pt idx="12806">
                  <c:v>3.2115739993751049</c:v>
                </c:pt>
                <c:pt idx="12807">
                  <c:v>3.2115739993751049</c:v>
                </c:pt>
                <c:pt idx="12808">
                  <c:v>2.1608237400650978</c:v>
                </c:pt>
                <c:pt idx="12809">
                  <c:v>2.1608237400650978</c:v>
                </c:pt>
                <c:pt idx="12810">
                  <c:v>3.2115739993751049</c:v>
                </c:pt>
                <c:pt idx="12811">
                  <c:v>2.1608237400650978</c:v>
                </c:pt>
                <c:pt idx="12812">
                  <c:v>3.2115739993751049</c:v>
                </c:pt>
                <c:pt idx="12813">
                  <c:v>3.2115739993751049</c:v>
                </c:pt>
                <c:pt idx="12814">
                  <c:v>3.2115739993751049</c:v>
                </c:pt>
                <c:pt idx="12815">
                  <c:v>3.2115739993751049</c:v>
                </c:pt>
                <c:pt idx="12816">
                  <c:v>3.2115739993751049</c:v>
                </c:pt>
                <c:pt idx="12817">
                  <c:v>3.2115739993751049</c:v>
                </c:pt>
                <c:pt idx="12818">
                  <c:v>3.2115739993751049</c:v>
                </c:pt>
                <c:pt idx="12819">
                  <c:v>3.2115739993751049</c:v>
                </c:pt>
                <c:pt idx="12820">
                  <c:v>3.2115739993751049</c:v>
                </c:pt>
                <c:pt idx="12821">
                  <c:v>3.2115739993751049</c:v>
                </c:pt>
                <c:pt idx="12822">
                  <c:v>3.2115739993751049</c:v>
                </c:pt>
                <c:pt idx="12823">
                  <c:v>3.2115739993751049</c:v>
                </c:pt>
                <c:pt idx="12824">
                  <c:v>3.2115739993751049</c:v>
                </c:pt>
                <c:pt idx="12825">
                  <c:v>3.2115739993751049</c:v>
                </c:pt>
                <c:pt idx="12826">
                  <c:v>3.2115739993751049</c:v>
                </c:pt>
                <c:pt idx="12827">
                  <c:v>3.2115739993751049</c:v>
                </c:pt>
                <c:pt idx="12828">
                  <c:v>3.2115739993751049</c:v>
                </c:pt>
                <c:pt idx="12829">
                  <c:v>3.2115739993751049</c:v>
                </c:pt>
                <c:pt idx="12830">
                  <c:v>3.2115739993751049</c:v>
                </c:pt>
                <c:pt idx="12831">
                  <c:v>3.2115739993751049</c:v>
                </c:pt>
                <c:pt idx="12832">
                  <c:v>3.2115739993751049</c:v>
                </c:pt>
                <c:pt idx="12833">
                  <c:v>3.2115739993751049</c:v>
                </c:pt>
                <c:pt idx="12834">
                  <c:v>3.2115739993751049</c:v>
                </c:pt>
                <c:pt idx="12835">
                  <c:v>3.2115739993751049</c:v>
                </c:pt>
                <c:pt idx="12836">
                  <c:v>4.262324258685112</c:v>
                </c:pt>
                <c:pt idx="12837">
                  <c:v>3.2115739993751049</c:v>
                </c:pt>
                <c:pt idx="12838">
                  <c:v>4.262324258685112</c:v>
                </c:pt>
                <c:pt idx="12839">
                  <c:v>4.262324258685112</c:v>
                </c:pt>
                <c:pt idx="12840">
                  <c:v>3.2115739993751049</c:v>
                </c:pt>
                <c:pt idx="12841">
                  <c:v>3.2115739993751049</c:v>
                </c:pt>
                <c:pt idx="12842">
                  <c:v>3.2115739993751049</c:v>
                </c:pt>
                <c:pt idx="12843">
                  <c:v>3.2115739993751049</c:v>
                </c:pt>
                <c:pt idx="12844">
                  <c:v>3.2115739993751049</c:v>
                </c:pt>
                <c:pt idx="12845">
                  <c:v>3.2115739993751049</c:v>
                </c:pt>
                <c:pt idx="12846">
                  <c:v>3.2115739993751049</c:v>
                </c:pt>
                <c:pt idx="12847">
                  <c:v>3.2115739993751049</c:v>
                </c:pt>
                <c:pt idx="12848">
                  <c:v>3.2115739993751049</c:v>
                </c:pt>
                <c:pt idx="12849">
                  <c:v>4.262324258685112</c:v>
                </c:pt>
                <c:pt idx="12850">
                  <c:v>3.2115739993751049</c:v>
                </c:pt>
                <c:pt idx="12851">
                  <c:v>4.262324258685112</c:v>
                </c:pt>
                <c:pt idx="12852">
                  <c:v>4.262324258685112</c:v>
                </c:pt>
                <c:pt idx="12853">
                  <c:v>3.2115739993751049</c:v>
                </c:pt>
                <c:pt idx="12854">
                  <c:v>4.262324258685112</c:v>
                </c:pt>
                <c:pt idx="12855">
                  <c:v>4.262324258685112</c:v>
                </c:pt>
                <c:pt idx="12856">
                  <c:v>4.262324258685112</c:v>
                </c:pt>
                <c:pt idx="12857">
                  <c:v>4.262324258685112</c:v>
                </c:pt>
                <c:pt idx="12858">
                  <c:v>4.262324258685112</c:v>
                </c:pt>
                <c:pt idx="12859">
                  <c:v>4.262324258685112</c:v>
                </c:pt>
                <c:pt idx="12860">
                  <c:v>4.262324258685112</c:v>
                </c:pt>
                <c:pt idx="12861">
                  <c:v>3.2115739993751049</c:v>
                </c:pt>
                <c:pt idx="12862">
                  <c:v>4.262324258685112</c:v>
                </c:pt>
                <c:pt idx="12863">
                  <c:v>4.262324258685112</c:v>
                </c:pt>
                <c:pt idx="12864">
                  <c:v>4.262324258685112</c:v>
                </c:pt>
                <c:pt idx="12865">
                  <c:v>4.262324258685112</c:v>
                </c:pt>
                <c:pt idx="12866">
                  <c:v>4.262324258685112</c:v>
                </c:pt>
                <c:pt idx="12867">
                  <c:v>4.262324258685112</c:v>
                </c:pt>
                <c:pt idx="12868">
                  <c:v>4.262324258685112</c:v>
                </c:pt>
                <c:pt idx="12869">
                  <c:v>4.262324258685112</c:v>
                </c:pt>
                <c:pt idx="12870">
                  <c:v>4.262324258685112</c:v>
                </c:pt>
                <c:pt idx="12871">
                  <c:v>4.262324258685112</c:v>
                </c:pt>
                <c:pt idx="12872">
                  <c:v>4.262324258685112</c:v>
                </c:pt>
                <c:pt idx="12873">
                  <c:v>4.262324258685112</c:v>
                </c:pt>
                <c:pt idx="12874">
                  <c:v>4.262324258685112</c:v>
                </c:pt>
                <c:pt idx="12875">
                  <c:v>4.262324258685112</c:v>
                </c:pt>
                <c:pt idx="12876">
                  <c:v>4.262324258685112</c:v>
                </c:pt>
                <c:pt idx="12877">
                  <c:v>4.262324258685112</c:v>
                </c:pt>
                <c:pt idx="12878">
                  <c:v>4.262324258685112</c:v>
                </c:pt>
                <c:pt idx="12879">
                  <c:v>4.262324258685112</c:v>
                </c:pt>
                <c:pt idx="12880">
                  <c:v>4.262324258685112</c:v>
                </c:pt>
                <c:pt idx="12881">
                  <c:v>4.262324258685112</c:v>
                </c:pt>
                <c:pt idx="12882">
                  <c:v>4.262324258685112</c:v>
                </c:pt>
                <c:pt idx="12883">
                  <c:v>4.262324258685112</c:v>
                </c:pt>
                <c:pt idx="12884">
                  <c:v>4.262324258685112</c:v>
                </c:pt>
                <c:pt idx="12885">
                  <c:v>4.262324258685112</c:v>
                </c:pt>
                <c:pt idx="12886">
                  <c:v>4.262324258685112</c:v>
                </c:pt>
                <c:pt idx="12887">
                  <c:v>4.262324258685112</c:v>
                </c:pt>
                <c:pt idx="12888">
                  <c:v>4.262324258685112</c:v>
                </c:pt>
                <c:pt idx="12889">
                  <c:v>4.262324258685112</c:v>
                </c:pt>
                <c:pt idx="12890">
                  <c:v>4.262324258685112</c:v>
                </c:pt>
                <c:pt idx="12891">
                  <c:v>4.262324258685112</c:v>
                </c:pt>
                <c:pt idx="12892">
                  <c:v>4.262324258685112</c:v>
                </c:pt>
                <c:pt idx="12893">
                  <c:v>4.262324258685112</c:v>
                </c:pt>
                <c:pt idx="12894">
                  <c:v>4.262324258685112</c:v>
                </c:pt>
                <c:pt idx="12895">
                  <c:v>4.262324258685112</c:v>
                </c:pt>
                <c:pt idx="12896">
                  <c:v>4.262324258685112</c:v>
                </c:pt>
                <c:pt idx="12897">
                  <c:v>4.262324258685112</c:v>
                </c:pt>
                <c:pt idx="12898">
                  <c:v>4.262324258685112</c:v>
                </c:pt>
                <c:pt idx="12899">
                  <c:v>4.262324258685112</c:v>
                </c:pt>
                <c:pt idx="12900">
                  <c:v>5.3130745179951191</c:v>
                </c:pt>
                <c:pt idx="12901">
                  <c:v>4.262324258685112</c:v>
                </c:pt>
                <c:pt idx="12902">
                  <c:v>4.262324258685112</c:v>
                </c:pt>
                <c:pt idx="12903">
                  <c:v>4.262324258685112</c:v>
                </c:pt>
                <c:pt idx="12904">
                  <c:v>5.3130745179951191</c:v>
                </c:pt>
                <c:pt idx="12905">
                  <c:v>5.3130745179951191</c:v>
                </c:pt>
                <c:pt idx="12906">
                  <c:v>4.262324258685112</c:v>
                </c:pt>
                <c:pt idx="12907">
                  <c:v>4.262324258685112</c:v>
                </c:pt>
                <c:pt idx="12908">
                  <c:v>4.262324258685112</c:v>
                </c:pt>
                <c:pt idx="12909">
                  <c:v>5.3130745179951191</c:v>
                </c:pt>
                <c:pt idx="12910">
                  <c:v>4.262324258685112</c:v>
                </c:pt>
                <c:pt idx="12911">
                  <c:v>4.262324258685112</c:v>
                </c:pt>
                <c:pt idx="12912">
                  <c:v>5.3130745179951191</c:v>
                </c:pt>
                <c:pt idx="12913">
                  <c:v>5.3130745179951191</c:v>
                </c:pt>
                <c:pt idx="12914">
                  <c:v>4.262324258685112</c:v>
                </c:pt>
                <c:pt idx="12915">
                  <c:v>4.262324258685112</c:v>
                </c:pt>
                <c:pt idx="12916">
                  <c:v>4.262324258685112</c:v>
                </c:pt>
                <c:pt idx="12917">
                  <c:v>4.262324258685112</c:v>
                </c:pt>
                <c:pt idx="12918">
                  <c:v>4.262324258685112</c:v>
                </c:pt>
                <c:pt idx="12919">
                  <c:v>4.262324258685112</c:v>
                </c:pt>
                <c:pt idx="12920">
                  <c:v>5.3130745179951191</c:v>
                </c:pt>
                <c:pt idx="12921">
                  <c:v>4.262324258685112</c:v>
                </c:pt>
                <c:pt idx="12922">
                  <c:v>5.3130745179951191</c:v>
                </c:pt>
                <c:pt idx="12923">
                  <c:v>4.262324258685112</c:v>
                </c:pt>
                <c:pt idx="12924">
                  <c:v>4.262324258685112</c:v>
                </c:pt>
                <c:pt idx="12925">
                  <c:v>4.262324258685112</c:v>
                </c:pt>
                <c:pt idx="12926">
                  <c:v>4.262324258685112</c:v>
                </c:pt>
                <c:pt idx="12927">
                  <c:v>4.262324258685112</c:v>
                </c:pt>
                <c:pt idx="12928">
                  <c:v>4.262324258685112</c:v>
                </c:pt>
                <c:pt idx="12929">
                  <c:v>3.2115739993751049</c:v>
                </c:pt>
                <c:pt idx="12930">
                  <c:v>3.2115739993751049</c:v>
                </c:pt>
                <c:pt idx="12931">
                  <c:v>3.2115739993751049</c:v>
                </c:pt>
                <c:pt idx="12932">
                  <c:v>4.262324258685112</c:v>
                </c:pt>
                <c:pt idx="12933">
                  <c:v>3.2115739993751049</c:v>
                </c:pt>
                <c:pt idx="12934">
                  <c:v>3.2115739993751049</c:v>
                </c:pt>
                <c:pt idx="12935">
                  <c:v>2.1608237400650978</c:v>
                </c:pt>
                <c:pt idx="12936">
                  <c:v>3.2115739993751049</c:v>
                </c:pt>
                <c:pt idx="12937">
                  <c:v>3.2115739993751049</c:v>
                </c:pt>
                <c:pt idx="12938">
                  <c:v>3.2115739993751049</c:v>
                </c:pt>
                <c:pt idx="12939">
                  <c:v>3.2115739993751049</c:v>
                </c:pt>
                <c:pt idx="12940">
                  <c:v>3.2115739993751049</c:v>
                </c:pt>
                <c:pt idx="12941">
                  <c:v>3.2115739993751049</c:v>
                </c:pt>
                <c:pt idx="12942">
                  <c:v>3.2115739993751049</c:v>
                </c:pt>
                <c:pt idx="12943">
                  <c:v>3.2115739993751049</c:v>
                </c:pt>
                <c:pt idx="12944">
                  <c:v>3.2115739993751049</c:v>
                </c:pt>
                <c:pt idx="12945">
                  <c:v>3.2115739993751049</c:v>
                </c:pt>
                <c:pt idx="12946">
                  <c:v>3.2115739993751049</c:v>
                </c:pt>
                <c:pt idx="12947">
                  <c:v>3.2115739993751049</c:v>
                </c:pt>
                <c:pt idx="12948">
                  <c:v>3.2115739993751049</c:v>
                </c:pt>
                <c:pt idx="12949">
                  <c:v>3.2115739993751049</c:v>
                </c:pt>
                <c:pt idx="12950">
                  <c:v>3.2115739993751049</c:v>
                </c:pt>
                <c:pt idx="12951">
                  <c:v>3.2115739993751049</c:v>
                </c:pt>
                <c:pt idx="12952">
                  <c:v>3.2115739993751049</c:v>
                </c:pt>
                <c:pt idx="12953">
                  <c:v>3.2115739993751049</c:v>
                </c:pt>
                <c:pt idx="12954">
                  <c:v>3.2115739993751049</c:v>
                </c:pt>
                <c:pt idx="12955">
                  <c:v>3.2115739993751049</c:v>
                </c:pt>
                <c:pt idx="12956">
                  <c:v>3.2115739993751049</c:v>
                </c:pt>
                <c:pt idx="12957">
                  <c:v>3.2115739993751049</c:v>
                </c:pt>
                <c:pt idx="12958">
                  <c:v>3.2115739993751049</c:v>
                </c:pt>
                <c:pt idx="12959">
                  <c:v>3.2115739993751049</c:v>
                </c:pt>
                <c:pt idx="12960">
                  <c:v>3.2115739993751049</c:v>
                </c:pt>
                <c:pt idx="12961">
                  <c:v>2.1608237400650978</c:v>
                </c:pt>
                <c:pt idx="12962">
                  <c:v>3.2115739993751049</c:v>
                </c:pt>
                <c:pt idx="12963">
                  <c:v>3.2115739993751049</c:v>
                </c:pt>
                <c:pt idx="12964">
                  <c:v>3.2115739993751049</c:v>
                </c:pt>
                <c:pt idx="12965">
                  <c:v>3.2115739993751049</c:v>
                </c:pt>
                <c:pt idx="12966">
                  <c:v>3.2115739993751049</c:v>
                </c:pt>
                <c:pt idx="12967">
                  <c:v>3.2115739993751049</c:v>
                </c:pt>
                <c:pt idx="12968">
                  <c:v>3.2115739993751049</c:v>
                </c:pt>
                <c:pt idx="12969">
                  <c:v>3.2115739993751049</c:v>
                </c:pt>
                <c:pt idx="12970">
                  <c:v>4.262324258685112</c:v>
                </c:pt>
                <c:pt idx="12971">
                  <c:v>3.2115739993751049</c:v>
                </c:pt>
                <c:pt idx="12972">
                  <c:v>3.2115739993751049</c:v>
                </c:pt>
                <c:pt idx="12973">
                  <c:v>3.2115739993751049</c:v>
                </c:pt>
                <c:pt idx="12974">
                  <c:v>3.2115739993751049</c:v>
                </c:pt>
                <c:pt idx="12975">
                  <c:v>4.262324258685112</c:v>
                </c:pt>
                <c:pt idx="12976">
                  <c:v>3.2115739993751049</c:v>
                </c:pt>
                <c:pt idx="12977">
                  <c:v>3.2115739993751049</c:v>
                </c:pt>
                <c:pt idx="12978">
                  <c:v>4.262324258685112</c:v>
                </c:pt>
                <c:pt idx="12979">
                  <c:v>3.2115739993751049</c:v>
                </c:pt>
                <c:pt idx="12980">
                  <c:v>3.2115739993751049</c:v>
                </c:pt>
                <c:pt idx="12981">
                  <c:v>3.2115739993751049</c:v>
                </c:pt>
                <c:pt idx="12982">
                  <c:v>4.262324258685112</c:v>
                </c:pt>
                <c:pt idx="12983">
                  <c:v>3.2115739993751049</c:v>
                </c:pt>
                <c:pt idx="12984">
                  <c:v>4.262324258685112</c:v>
                </c:pt>
                <c:pt idx="12985">
                  <c:v>3.2115739993751049</c:v>
                </c:pt>
                <c:pt idx="12986">
                  <c:v>3.2115739993751049</c:v>
                </c:pt>
                <c:pt idx="12987">
                  <c:v>4.262324258685112</c:v>
                </c:pt>
                <c:pt idx="12988">
                  <c:v>4.262324258685112</c:v>
                </c:pt>
                <c:pt idx="12989">
                  <c:v>4.262324258685112</c:v>
                </c:pt>
                <c:pt idx="12990">
                  <c:v>4.262324258685112</c:v>
                </c:pt>
                <c:pt idx="12991">
                  <c:v>4.262324258685112</c:v>
                </c:pt>
                <c:pt idx="12992">
                  <c:v>4.262324258685112</c:v>
                </c:pt>
                <c:pt idx="12993">
                  <c:v>4.262324258685112</c:v>
                </c:pt>
                <c:pt idx="12994">
                  <c:v>3.2115739993751049</c:v>
                </c:pt>
                <c:pt idx="12995">
                  <c:v>4.262324258685112</c:v>
                </c:pt>
                <c:pt idx="12996">
                  <c:v>3.2115739993751049</c:v>
                </c:pt>
                <c:pt idx="12997">
                  <c:v>4.262324258685112</c:v>
                </c:pt>
                <c:pt idx="12998">
                  <c:v>4.262324258685112</c:v>
                </c:pt>
                <c:pt idx="12999">
                  <c:v>4.262324258685112</c:v>
                </c:pt>
                <c:pt idx="13000">
                  <c:v>4.262324258685112</c:v>
                </c:pt>
                <c:pt idx="13001">
                  <c:v>4.262324258685112</c:v>
                </c:pt>
                <c:pt idx="13002">
                  <c:v>4.262324258685112</c:v>
                </c:pt>
                <c:pt idx="13003">
                  <c:v>4.262324258685112</c:v>
                </c:pt>
                <c:pt idx="13004">
                  <c:v>4.262324258685112</c:v>
                </c:pt>
                <c:pt idx="13005">
                  <c:v>4.262324258685112</c:v>
                </c:pt>
                <c:pt idx="13006">
                  <c:v>3.2115739993751049</c:v>
                </c:pt>
                <c:pt idx="13007">
                  <c:v>4.262324258685112</c:v>
                </c:pt>
                <c:pt idx="13008">
                  <c:v>4.262324258685112</c:v>
                </c:pt>
                <c:pt idx="13009">
                  <c:v>4.262324258685112</c:v>
                </c:pt>
                <c:pt idx="13010">
                  <c:v>4.262324258685112</c:v>
                </c:pt>
                <c:pt idx="13011">
                  <c:v>4.262324258685112</c:v>
                </c:pt>
                <c:pt idx="13012">
                  <c:v>4.262324258685112</c:v>
                </c:pt>
                <c:pt idx="13013">
                  <c:v>4.262324258685112</c:v>
                </c:pt>
                <c:pt idx="13014">
                  <c:v>4.262324258685112</c:v>
                </c:pt>
                <c:pt idx="13015">
                  <c:v>4.262324258685112</c:v>
                </c:pt>
                <c:pt idx="13016">
                  <c:v>4.262324258685112</c:v>
                </c:pt>
                <c:pt idx="13017">
                  <c:v>4.262324258685112</c:v>
                </c:pt>
                <c:pt idx="13018">
                  <c:v>4.262324258685112</c:v>
                </c:pt>
                <c:pt idx="13019">
                  <c:v>4.262324258685112</c:v>
                </c:pt>
                <c:pt idx="13020">
                  <c:v>4.262324258685112</c:v>
                </c:pt>
                <c:pt idx="13021">
                  <c:v>4.262324258685112</c:v>
                </c:pt>
                <c:pt idx="13022">
                  <c:v>5.3130745179951191</c:v>
                </c:pt>
                <c:pt idx="13023">
                  <c:v>4.262324258685112</c:v>
                </c:pt>
                <c:pt idx="13024">
                  <c:v>4.262324258685112</c:v>
                </c:pt>
                <c:pt idx="13025">
                  <c:v>4.262324258685112</c:v>
                </c:pt>
                <c:pt idx="13026">
                  <c:v>4.262324258685112</c:v>
                </c:pt>
                <c:pt idx="13027">
                  <c:v>4.262324258685112</c:v>
                </c:pt>
                <c:pt idx="13028">
                  <c:v>5.3130745179951191</c:v>
                </c:pt>
                <c:pt idx="13029">
                  <c:v>5.3130745179951191</c:v>
                </c:pt>
                <c:pt idx="13030">
                  <c:v>4.262324258685112</c:v>
                </c:pt>
                <c:pt idx="13031">
                  <c:v>4.262324258685112</c:v>
                </c:pt>
                <c:pt idx="13032">
                  <c:v>4.262324258685112</c:v>
                </c:pt>
                <c:pt idx="13033">
                  <c:v>4.262324258685112</c:v>
                </c:pt>
                <c:pt idx="13034">
                  <c:v>4.262324258685112</c:v>
                </c:pt>
                <c:pt idx="13035">
                  <c:v>4.262324258685112</c:v>
                </c:pt>
                <c:pt idx="13036">
                  <c:v>4.262324258685112</c:v>
                </c:pt>
                <c:pt idx="13037">
                  <c:v>4.262324258685112</c:v>
                </c:pt>
                <c:pt idx="13038">
                  <c:v>4.262324258685112</c:v>
                </c:pt>
                <c:pt idx="13039">
                  <c:v>4.262324258685112</c:v>
                </c:pt>
                <c:pt idx="13040">
                  <c:v>5.3130745179951191</c:v>
                </c:pt>
                <c:pt idx="13041">
                  <c:v>3.2115739993751049</c:v>
                </c:pt>
                <c:pt idx="13042">
                  <c:v>4.262324258685112</c:v>
                </c:pt>
                <c:pt idx="13043">
                  <c:v>4.262324258685112</c:v>
                </c:pt>
                <c:pt idx="13044">
                  <c:v>4.262324258685112</c:v>
                </c:pt>
                <c:pt idx="13045">
                  <c:v>4.262324258685112</c:v>
                </c:pt>
                <c:pt idx="13046">
                  <c:v>4.262324258685112</c:v>
                </c:pt>
                <c:pt idx="13047">
                  <c:v>3.2115739993751049</c:v>
                </c:pt>
                <c:pt idx="13048">
                  <c:v>3.2115739993751049</c:v>
                </c:pt>
                <c:pt idx="13049">
                  <c:v>4.262324258685112</c:v>
                </c:pt>
                <c:pt idx="13050">
                  <c:v>4.262324258685112</c:v>
                </c:pt>
                <c:pt idx="13051">
                  <c:v>3.2115739993751049</c:v>
                </c:pt>
                <c:pt idx="13052">
                  <c:v>4.262324258685112</c:v>
                </c:pt>
                <c:pt idx="13053">
                  <c:v>4.262324258685112</c:v>
                </c:pt>
                <c:pt idx="13054">
                  <c:v>4.262324258685112</c:v>
                </c:pt>
                <c:pt idx="13055">
                  <c:v>4.262324258685112</c:v>
                </c:pt>
                <c:pt idx="13056">
                  <c:v>3.2115739993751049</c:v>
                </c:pt>
                <c:pt idx="13057">
                  <c:v>3.2115739993751049</c:v>
                </c:pt>
                <c:pt idx="13058">
                  <c:v>3.2115739993751049</c:v>
                </c:pt>
                <c:pt idx="13059">
                  <c:v>4.262324258685112</c:v>
                </c:pt>
                <c:pt idx="13060">
                  <c:v>3.2115739993751049</c:v>
                </c:pt>
                <c:pt idx="13061">
                  <c:v>3.2115739993751049</c:v>
                </c:pt>
                <c:pt idx="13062">
                  <c:v>3.2115739993751049</c:v>
                </c:pt>
                <c:pt idx="13063">
                  <c:v>3.2115739993751049</c:v>
                </c:pt>
                <c:pt idx="13064">
                  <c:v>3.2115739993751049</c:v>
                </c:pt>
                <c:pt idx="13065">
                  <c:v>3.2115739993751049</c:v>
                </c:pt>
                <c:pt idx="13066">
                  <c:v>3.2115739993751049</c:v>
                </c:pt>
                <c:pt idx="13067">
                  <c:v>3.2115739993751049</c:v>
                </c:pt>
                <c:pt idx="13068">
                  <c:v>3.2115739993751049</c:v>
                </c:pt>
                <c:pt idx="13069">
                  <c:v>3.2115739993751049</c:v>
                </c:pt>
                <c:pt idx="13070">
                  <c:v>2.1608237400650978</c:v>
                </c:pt>
                <c:pt idx="13071">
                  <c:v>3.2115739993751049</c:v>
                </c:pt>
                <c:pt idx="13072">
                  <c:v>3.2115739993751049</c:v>
                </c:pt>
                <c:pt idx="13073">
                  <c:v>2.1608237400650978</c:v>
                </c:pt>
                <c:pt idx="13074">
                  <c:v>2.1608237400650978</c:v>
                </c:pt>
                <c:pt idx="13075">
                  <c:v>3.2115739993751049</c:v>
                </c:pt>
                <c:pt idx="13076">
                  <c:v>2.1608237400650978</c:v>
                </c:pt>
                <c:pt idx="13077">
                  <c:v>2.1608237400650978</c:v>
                </c:pt>
                <c:pt idx="13078">
                  <c:v>2.1608237400650978</c:v>
                </c:pt>
                <c:pt idx="13079">
                  <c:v>2.1608237400650978</c:v>
                </c:pt>
                <c:pt idx="13080">
                  <c:v>2.1608237400650978</c:v>
                </c:pt>
                <c:pt idx="13081">
                  <c:v>3.2115739993751049</c:v>
                </c:pt>
                <c:pt idx="13082">
                  <c:v>2.1608237400650978</c:v>
                </c:pt>
                <c:pt idx="13083">
                  <c:v>2.1608237400650978</c:v>
                </c:pt>
                <c:pt idx="13084">
                  <c:v>2.1608237400650978</c:v>
                </c:pt>
                <c:pt idx="13085">
                  <c:v>2.1608237400650978</c:v>
                </c:pt>
                <c:pt idx="13086">
                  <c:v>2.1608237400650978</c:v>
                </c:pt>
                <c:pt idx="13087">
                  <c:v>2.1608237400650978</c:v>
                </c:pt>
                <c:pt idx="13088">
                  <c:v>2.1608237400650978</c:v>
                </c:pt>
                <c:pt idx="13089">
                  <c:v>2.1608237400650978</c:v>
                </c:pt>
                <c:pt idx="13090">
                  <c:v>2.1608237400650978</c:v>
                </c:pt>
                <c:pt idx="13091">
                  <c:v>2.1608237400650978</c:v>
                </c:pt>
                <c:pt idx="13092">
                  <c:v>3.2115739993751049</c:v>
                </c:pt>
                <c:pt idx="13093">
                  <c:v>3.2115739993751049</c:v>
                </c:pt>
                <c:pt idx="13094">
                  <c:v>3.2115739993751049</c:v>
                </c:pt>
                <c:pt idx="13095">
                  <c:v>2.1608237400650978</c:v>
                </c:pt>
                <c:pt idx="13096">
                  <c:v>2.1608237400650978</c:v>
                </c:pt>
                <c:pt idx="13097">
                  <c:v>2.1608237400650978</c:v>
                </c:pt>
                <c:pt idx="13098">
                  <c:v>3.2115739993751049</c:v>
                </c:pt>
                <c:pt idx="13099">
                  <c:v>3.2115739993751049</c:v>
                </c:pt>
                <c:pt idx="13100">
                  <c:v>3.2115739993751049</c:v>
                </c:pt>
                <c:pt idx="13101">
                  <c:v>3.2115739993751049</c:v>
                </c:pt>
                <c:pt idx="13102">
                  <c:v>2.1608237400650978</c:v>
                </c:pt>
                <c:pt idx="13103">
                  <c:v>3.2115739993751049</c:v>
                </c:pt>
                <c:pt idx="13104">
                  <c:v>3.2115739993751049</c:v>
                </c:pt>
                <c:pt idx="13105">
                  <c:v>2.1608237400650978</c:v>
                </c:pt>
                <c:pt idx="13106">
                  <c:v>3.2115739993751049</c:v>
                </c:pt>
                <c:pt idx="13107">
                  <c:v>3.2115739993751049</c:v>
                </c:pt>
                <c:pt idx="13108">
                  <c:v>3.2115739993751049</c:v>
                </c:pt>
                <c:pt idx="13109">
                  <c:v>3.2115739993751049</c:v>
                </c:pt>
                <c:pt idx="13110">
                  <c:v>3.2115739993751049</c:v>
                </c:pt>
                <c:pt idx="13111">
                  <c:v>3.2115739993751049</c:v>
                </c:pt>
                <c:pt idx="13112">
                  <c:v>2.1608237400650978</c:v>
                </c:pt>
                <c:pt idx="13113">
                  <c:v>3.2115739993751049</c:v>
                </c:pt>
                <c:pt idx="13114">
                  <c:v>3.2115739993751049</c:v>
                </c:pt>
                <c:pt idx="13115">
                  <c:v>3.2115739993751049</c:v>
                </c:pt>
                <c:pt idx="13116">
                  <c:v>3.2115739993751049</c:v>
                </c:pt>
                <c:pt idx="13117">
                  <c:v>3.2115739993751049</c:v>
                </c:pt>
                <c:pt idx="13118">
                  <c:v>3.2115739993751049</c:v>
                </c:pt>
                <c:pt idx="13119">
                  <c:v>3.2115739993751049</c:v>
                </c:pt>
                <c:pt idx="13120">
                  <c:v>3.2115739993751049</c:v>
                </c:pt>
                <c:pt idx="13121">
                  <c:v>4.262324258685112</c:v>
                </c:pt>
                <c:pt idx="13122">
                  <c:v>3.2115739993751049</c:v>
                </c:pt>
                <c:pt idx="13123">
                  <c:v>3.2115739993751049</c:v>
                </c:pt>
                <c:pt idx="13124">
                  <c:v>3.2115739993751049</c:v>
                </c:pt>
                <c:pt idx="13125">
                  <c:v>3.2115739993751049</c:v>
                </c:pt>
                <c:pt idx="13126">
                  <c:v>4.262324258685112</c:v>
                </c:pt>
                <c:pt idx="13127">
                  <c:v>3.2115739993751049</c:v>
                </c:pt>
                <c:pt idx="13128">
                  <c:v>3.2115739993751049</c:v>
                </c:pt>
                <c:pt idx="13129">
                  <c:v>3.2115739993751049</c:v>
                </c:pt>
                <c:pt idx="13130">
                  <c:v>3.2115739993751049</c:v>
                </c:pt>
                <c:pt idx="13131">
                  <c:v>3.2115739993751049</c:v>
                </c:pt>
                <c:pt idx="13132">
                  <c:v>4.262324258685112</c:v>
                </c:pt>
                <c:pt idx="13133">
                  <c:v>4.262324258685112</c:v>
                </c:pt>
                <c:pt idx="13134">
                  <c:v>4.262324258685112</c:v>
                </c:pt>
                <c:pt idx="13135">
                  <c:v>3.2115739993751049</c:v>
                </c:pt>
                <c:pt idx="13136">
                  <c:v>4.262324258685112</c:v>
                </c:pt>
                <c:pt idx="13137">
                  <c:v>3.2115739993751049</c:v>
                </c:pt>
                <c:pt idx="13138">
                  <c:v>3.2115739993751049</c:v>
                </c:pt>
                <c:pt idx="13139">
                  <c:v>3.2115739993751049</c:v>
                </c:pt>
                <c:pt idx="13140">
                  <c:v>4.262324258685112</c:v>
                </c:pt>
                <c:pt idx="13141">
                  <c:v>3.2115739993751049</c:v>
                </c:pt>
                <c:pt idx="13142">
                  <c:v>3.2115739993751049</c:v>
                </c:pt>
                <c:pt idx="13143">
                  <c:v>4.262324258685112</c:v>
                </c:pt>
                <c:pt idx="13144">
                  <c:v>3.2115739993751049</c:v>
                </c:pt>
                <c:pt idx="13145">
                  <c:v>3.2115739993751049</c:v>
                </c:pt>
                <c:pt idx="13146">
                  <c:v>4.262324258685112</c:v>
                </c:pt>
                <c:pt idx="13147">
                  <c:v>4.262324258685112</c:v>
                </c:pt>
                <c:pt idx="13148">
                  <c:v>4.262324258685112</c:v>
                </c:pt>
                <c:pt idx="13149">
                  <c:v>3.2115739993751049</c:v>
                </c:pt>
                <c:pt idx="13150">
                  <c:v>4.262324258685112</c:v>
                </c:pt>
                <c:pt idx="13151">
                  <c:v>3.2115739993751049</c:v>
                </c:pt>
                <c:pt idx="13152">
                  <c:v>4.262324258685112</c:v>
                </c:pt>
                <c:pt idx="13153">
                  <c:v>3.2115739993751049</c:v>
                </c:pt>
                <c:pt idx="13154">
                  <c:v>4.262324258685112</c:v>
                </c:pt>
                <c:pt idx="13155">
                  <c:v>4.262324258685112</c:v>
                </c:pt>
                <c:pt idx="13156">
                  <c:v>4.262324258685112</c:v>
                </c:pt>
                <c:pt idx="13157">
                  <c:v>4.262324258685112</c:v>
                </c:pt>
                <c:pt idx="13158">
                  <c:v>3.2115739993751049</c:v>
                </c:pt>
                <c:pt idx="13159">
                  <c:v>3.2115739993751049</c:v>
                </c:pt>
                <c:pt idx="13160">
                  <c:v>4.262324258685112</c:v>
                </c:pt>
                <c:pt idx="13161">
                  <c:v>4.262324258685112</c:v>
                </c:pt>
                <c:pt idx="13162">
                  <c:v>4.262324258685112</c:v>
                </c:pt>
                <c:pt idx="13163">
                  <c:v>4.262324258685112</c:v>
                </c:pt>
                <c:pt idx="13164">
                  <c:v>4.262324258685112</c:v>
                </c:pt>
                <c:pt idx="13165">
                  <c:v>4.262324258685112</c:v>
                </c:pt>
                <c:pt idx="13166">
                  <c:v>4.262324258685112</c:v>
                </c:pt>
                <c:pt idx="13167">
                  <c:v>4.262324258685112</c:v>
                </c:pt>
                <c:pt idx="13168">
                  <c:v>4.262324258685112</c:v>
                </c:pt>
                <c:pt idx="13169">
                  <c:v>4.262324258685112</c:v>
                </c:pt>
                <c:pt idx="13170">
                  <c:v>4.262324258685112</c:v>
                </c:pt>
                <c:pt idx="13171">
                  <c:v>4.262324258685112</c:v>
                </c:pt>
                <c:pt idx="13172">
                  <c:v>4.262324258685112</c:v>
                </c:pt>
                <c:pt idx="13173">
                  <c:v>4.262324258685112</c:v>
                </c:pt>
                <c:pt idx="13174">
                  <c:v>4.262324258685112</c:v>
                </c:pt>
                <c:pt idx="13175">
                  <c:v>4.262324258685112</c:v>
                </c:pt>
                <c:pt idx="13176">
                  <c:v>4.262324258685112</c:v>
                </c:pt>
                <c:pt idx="13177">
                  <c:v>4.262324258685112</c:v>
                </c:pt>
                <c:pt idx="13178">
                  <c:v>4.262324258685112</c:v>
                </c:pt>
                <c:pt idx="13179">
                  <c:v>5.3130745179951191</c:v>
                </c:pt>
                <c:pt idx="13180">
                  <c:v>4.262324258685112</c:v>
                </c:pt>
                <c:pt idx="13181">
                  <c:v>4.262324258685112</c:v>
                </c:pt>
                <c:pt idx="13182">
                  <c:v>4.262324258685112</c:v>
                </c:pt>
                <c:pt idx="13183">
                  <c:v>5.3130745179951191</c:v>
                </c:pt>
                <c:pt idx="13184">
                  <c:v>4.262324258685112</c:v>
                </c:pt>
                <c:pt idx="13185">
                  <c:v>5.3130745179951191</c:v>
                </c:pt>
                <c:pt idx="13186">
                  <c:v>4.262324258685112</c:v>
                </c:pt>
                <c:pt idx="13187">
                  <c:v>5.3130745179951191</c:v>
                </c:pt>
                <c:pt idx="13188">
                  <c:v>5.3130745179951191</c:v>
                </c:pt>
                <c:pt idx="13189">
                  <c:v>5.3130745179951191</c:v>
                </c:pt>
                <c:pt idx="13190">
                  <c:v>4.262324258685112</c:v>
                </c:pt>
                <c:pt idx="13191">
                  <c:v>4.262324258685112</c:v>
                </c:pt>
                <c:pt idx="13192">
                  <c:v>4.262324258685112</c:v>
                </c:pt>
                <c:pt idx="13193">
                  <c:v>4.262324258685112</c:v>
                </c:pt>
                <c:pt idx="13194">
                  <c:v>4.262324258685112</c:v>
                </c:pt>
                <c:pt idx="13195">
                  <c:v>4.262324258685112</c:v>
                </c:pt>
                <c:pt idx="13196">
                  <c:v>4.262324258685112</c:v>
                </c:pt>
                <c:pt idx="13197">
                  <c:v>4.262324258685112</c:v>
                </c:pt>
                <c:pt idx="13198">
                  <c:v>4.262324258685112</c:v>
                </c:pt>
                <c:pt idx="13199">
                  <c:v>4.262324258685112</c:v>
                </c:pt>
                <c:pt idx="13200">
                  <c:v>4.262324258685112</c:v>
                </c:pt>
                <c:pt idx="13201">
                  <c:v>4.262324258685112</c:v>
                </c:pt>
                <c:pt idx="13202">
                  <c:v>4.262324258685112</c:v>
                </c:pt>
                <c:pt idx="13203">
                  <c:v>4.262324258685112</c:v>
                </c:pt>
                <c:pt idx="13204">
                  <c:v>4.262324258685112</c:v>
                </c:pt>
                <c:pt idx="13205">
                  <c:v>4.262324258685112</c:v>
                </c:pt>
                <c:pt idx="13206">
                  <c:v>4.262324258685112</c:v>
                </c:pt>
                <c:pt idx="13207">
                  <c:v>3.2115739993751049</c:v>
                </c:pt>
                <c:pt idx="13208">
                  <c:v>4.262324258685112</c:v>
                </c:pt>
                <c:pt idx="13209">
                  <c:v>3.2115739993751049</c:v>
                </c:pt>
                <c:pt idx="13210">
                  <c:v>3.2115739993751049</c:v>
                </c:pt>
                <c:pt idx="13211">
                  <c:v>4.262324258685112</c:v>
                </c:pt>
                <c:pt idx="13212">
                  <c:v>3.2115739993751049</c:v>
                </c:pt>
                <c:pt idx="13213">
                  <c:v>3.2115739993751049</c:v>
                </c:pt>
                <c:pt idx="13214">
                  <c:v>3.2115739993751049</c:v>
                </c:pt>
                <c:pt idx="13215">
                  <c:v>2.1608237400650978</c:v>
                </c:pt>
                <c:pt idx="13216">
                  <c:v>3.2115739993751049</c:v>
                </c:pt>
                <c:pt idx="13217">
                  <c:v>3.2115739993751049</c:v>
                </c:pt>
                <c:pt idx="13218">
                  <c:v>3.2115739993751049</c:v>
                </c:pt>
                <c:pt idx="13219">
                  <c:v>3.2115739993751049</c:v>
                </c:pt>
                <c:pt idx="13220">
                  <c:v>3.2115739993751049</c:v>
                </c:pt>
                <c:pt idx="13221">
                  <c:v>3.2115739993751049</c:v>
                </c:pt>
                <c:pt idx="13222">
                  <c:v>3.2115739993751049</c:v>
                </c:pt>
                <c:pt idx="13223">
                  <c:v>3.2115739993751049</c:v>
                </c:pt>
                <c:pt idx="13224">
                  <c:v>3.2115739993751049</c:v>
                </c:pt>
                <c:pt idx="13225">
                  <c:v>3.2115739993751049</c:v>
                </c:pt>
                <c:pt idx="13226">
                  <c:v>3.2115739993751049</c:v>
                </c:pt>
                <c:pt idx="13227">
                  <c:v>3.2115739993751049</c:v>
                </c:pt>
                <c:pt idx="13228">
                  <c:v>3.2115739993751049</c:v>
                </c:pt>
                <c:pt idx="13229">
                  <c:v>2.1608237400650978</c:v>
                </c:pt>
                <c:pt idx="13230">
                  <c:v>3.2115739993751049</c:v>
                </c:pt>
                <c:pt idx="13231">
                  <c:v>3.2115739993751049</c:v>
                </c:pt>
                <c:pt idx="13232">
                  <c:v>3.2115739993751049</c:v>
                </c:pt>
                <c:pt idx="13233">
                  <c:v>3.2115739993751049</c:v>
                </c:pt>
                <c:pt idx="13234">
                  <c:v>3.2115739993751049</c:v>
                </c:pt>
                <c:pt idx="13235">
                  <c:v>3.2115739993751049</c:v>
                </c:pt>
                <c:pt idx="13236">
                  <c:v>3.2115739993751049</c:v>
                </c:pt>
                <c:pt idx="13237">
                  <c:v>3.2115739993751049</c:v>
                </c:pt>
                <c:pt idx="13238">
                  <c:v>3.2115739993751049</c:v>
                </c:pt>
                <c:pt idx="13239">
                  <c:v>3.2115739993751049</c:v>
                </c:pt>
                <c:pt idx="13240">
                  <c:v>3.2115739993751049</c:v>
                </c:pt>
                <c:pt idx="13241">
                  <c:v>3.2115739993751049</c:v>
                </c:pt>
                <c:pt idx="13242">
                  <c:v>3.2115739993751049</c:v>
                </c:pt>
                <c:pt idx="13243">
                  <c:v>3.2115739993751049</c:v>
                </c:pt>
                <c:pt idx="13244">
                  <c:v>3.2115739993751049</c:v>
                </c:pt>
                <c:pt idx="13245">
                  <c:v>3.2115739993751049</c:v>
                </c:pt>
                <c:pt idx="13246">
                  <c:v>2.1608237400650978</c:v>
                </c:pt>
                <c:pt idx="13247">
                  <c:v>3.2115739993751049</c:v>
                </c:pt>
                <c:pt idx="13248">
                  <c:v>3.2115739993751049</c:v>
                </c:pt>
                <c:pt idx="13249">
                  <c:v>3.2115739993751049</c:v>
                </c:pt>
                <c:pt idx="13250">
                  <c:v>3.2115739993751049</c:v>
                </c:pt>
                <c:pt idx="13251">
                  <c:v>2.1608237400650978</c:v>
                </c:pt>
                <c:pt idx="13252">
                  <c:v>3.2115739993751049</c:v>
                </c:pt>
                <c:pt idx="13253">
                  <c:v>3.2115739993751049</c:v>
                </c:pt>
                <c:pt idx="13254">
                  <c:v>3.2115739993751049</c:v>
                </c:pt>
                <c:pt idx="13255">
                  <c:v>3.2115739993751049</c:v>
                </c:pt>
                <c:pt idx="13256">
                  <c:v>3.2115739993751049</c:v>
                </c:pt>
                <c:pt idx="13257">
                  <c:v>3.2115739993751049</c:v>
                </c:pt>
                <c:pt idx="13258">
                  <c:v>3.2115739993751049</c:v>
                </c:pt>
                <c:pt idx="13259">
                  <c:v>3.2115739993751049</c:v>
                </c:pt>
                <c:pt idx="13260">
                  <c:v>3.2115739993751049</c:v>
                </c:pt>
                <c:pt idx="13261">
                  <c:v>3.2115739993751049</c:v>
                </c:pt>
                <c:pt idx="13262">
                  <c:v>3.2115739993751049</c:v>
                </c:pt>
                <c:pt idx="13263">
                  <c:v>3.2115739993751049</c:v>
                </c:pt>
                <c:pt idx="13264">
                  <c:v>3.2115739993751049</c:v>
                </c:pt>
                <c:pt idx="13265">
                  <c:v>3.2115739993751049</c:v>
                </c:pt>
                <c:pt idx="13266">
                  <c:v>4.262324258685112</c:v>
                </c:pt>
                <c:pt idx="13267">
                  <c:v>3.2115739993751049</c:v>
                </c:pt>
                <c:pt idx="13268">
                  <c:v>3.2115739993751049</c:v>
                </c:pt>
                <c:pt idx="13269">
                  <c:v>4.262324258685112</c:v>
                </c:pt>
                <c:pt idx="13270">
                  <c:v>4.262324258685112</c:v>
                </c:pt>
                <c:pt idx="13271">
                  <c:v>4.262324258685112</c:v>
                </c:pt>
                <c:pt idx="13272">
                  <c:v>4.262324258685112</c:v>
                </c:pt>
                <c:pt idx="13273">
                  <c:v>4.262324258685112</c:v>
                </c:pt>
                <c:pt idx="13274">
                  <c:v>3.2115739993751049</c:v>
                </c:pt>
                <c:pt idx="13275">
                  <c:v>4.262324258685112</c:v>
                </c:pt>
                <c:pt idx="13276">
                  <c:v>4.262324258685112</c:v>
                </c:pt>
                <c:pt idx="13277">
                  <c:v>3.2115739993751049</c:v>
                </c:pt>
                <c:pt idx="13278">
                  <c:v>3.2115739993751049</c:v>
                </c:pt>
                <c:pt idx="13279">
                  <c:v>4.262324258685112</c:v>
                </c:pt>
                <c:pt idx="13280">
                  <c:v>3.2115739993751049</c:v>
                </c:pt>
                <c:pt idx="13281">
                  <c:v>4.262324258685112</c:v>
                </c:pt>
                <c:pt idx="13282">
                  <c:v>4.262324258685112</c:v>
                </c:pt>
                <c:pt idx="13283">
                  <c:v>4.262324258685112</c:v>
                </c:pt>
                <c:pt idx="13284">
                  <c:v>4.262324258685112</c:v>
                </c:pt>
                <c:pt idx="13285">
                  <c:v>4.262324258685112</c:v>
                </c:pt>
                <c:pt idx="13286">
                  <c:v>4.262324258685112</c:v>
                </c:pt>
                <c:pt idx="13287">
                  <c:v>4.262324258685112</c:v>
                </c:pt>
                <c:pt idx="13288">
                  <c:v>4.262324258685112</c:v>
                </c:pt>
                <c:pt idx="13289">
                  <c:v>4.262324258685112</c:v>
                </c:pt>
                <c:pt idx="13290">
                  <c:v>4.262324258685112</c:v>
                </c:pt>
                <c:pt idx="13291">
                  <c:v>4.262324258685112</c:v>
                </c:pt>
                <c:pt idx="13292">
                  <c:v>4.262324258685112</c:v>
                </c:pt>
                <c:pt idx="13293">
                  <c:v>4.262324258685112</c:v>
                </c:pt>
                <c:pt idx="13294">
                  <c:v>4.262324258685112</c:v>
                </c:pt>
                <c:pt idx="13295">
                  <c:v>4.262324258685112</c:v>
                </c:pt>
                <c:pt idx="13296">
                  <c:v>4.262324258685112</c:v>
                </c:pt>
                <c:pt idx="13297">
                  <c:v>5.3130745179951191</c:v>
                </c:pt>
                <c:pt idx="13298">
                  <c:v>4.262324258685112</c:v>
                </c:pt>
                <c:pt idx="13299">
                  <c:v>4.262324258685112</c:v>
                </c:pt>
                <c:pt idx="13300">
                  <c:v>4.262324258685112</c:v>
                </c:pt>
                <c:pt idx="13301">
                  <c:v>4.262324258685112</c:v>
                </c:pt>
                <c:pt idx="13302">
                  <c:v>4.262324258685112</c:v>
                </c:pt>
                <c:pt idx="13303">
                  <c:v>4.262324258685112</c:v>
                </c:pt>
                <c:pt idx="13304">
                  <c:v>4.262324258685112</c:v>
                </c:pt>
                <c:pt idx="13305">
                  <c:v>4.262324258685112</c:v>
                </c:pt>
                <c:pt idx="13306">
                  <c:v>4.262324258685112</c:v>
                </c:pt>
                <c:pt idx="13307">
                  <c:v>4.262324258685112</c:v>
                </c:pt>
                <c:pt idx="13308">
                  <c:v>4.262324258685112</c:v>
                </c:pt>
                <c:pt idx="13309">
                  <c:v>4.262324258685112</c:v>
                </c:pt>
                <c:pt idx="13310">
                  <c:v>4.262324258685112</c:v>
                </c:pt>
                <c:pt idx="13311">
                  <c:v>4.262324258685112</c:v>
                </c:pt>
                <c:pt idx="13312">
                  <c:v>4.262324258685112</c:v>
                </c:pt>
                <c:pt idx="13313">
                  <c:v>4.262324258685112</c:v>
                </c:pt>
                <c:pt idx="13314">
                  <c:v>4.262324258685112</c:v>
                </c:pt>
                <c:pt idx="13315">
                  <c:v>4.262324258685112</c:v>
                </c:pt>
                <c:pt idx="13316">
                  <c:v>4.262324258685112</c:v>
                </c:pt>
                <c:pt idx="13317">
                  <c:v>4.262324258685112</c:v>
                </c:pt>
                <c:pt idx="13318">
                  <c:v>4.262324258685112</c:v>
                </c:pt>
                <c:pt idx="13319">
                  <c:v>4.262324258685112</c:v>
                </c:pt>
                <c:pt idx="13320">
                  <c:v>4.262324258685112</c:v>
                </c:pt>
                <c:pt idx="13321">
                  <c:v>3.2115739993751049</c:v>
                </c:pt>
                <c:pt idx="13322">
                  <c:v>3.2115739993751049</c:v>
                </c:pt>
                <c:pt idx="13323">
                  <c:v>3.2115739993751049</c:v>
                </c:pt>
                <c:pt idx="13324">
                  <c:v>4.262324258685112</c:v>
                </c:pt>
                <c:pt idx="13325">
                  <c:v>4.262324258685112</c:v>
                </c:pt>
                <c:pt idx="13326">
                  <c:v>3.2115739993751049</c:v>
                </c:pt>
                <c:pt idx="13327">
                  <c:v>3.2115739993751049</c:v>
                </c:pt>
                <c:pt idx="13328">
                  <c:v>3.2115739993751049</c:v>
                </c:pt>
                <c:pt idx="13329">
                  <c:v>3.2115739993751049</c:v>
                </c:pt>
                <c:pt idx="13330">
                  <c:v>3.2115739993751049</c:v>
                </c:pt>
                <c:pt idx="13331">
                  <c:v>3.2115739993751049</c:v>
                </c:pt>
                <c:pt idx="13332">
                  <c:v>4.262324258685112</c:v>
                </c:pt>
                <c:pt idx="13333">
                  <c:v>3.2115739993751049</c:v>
                </c:pt>
                <c:pt idx="13334">
                  <c:v>2.1608237400650978</c:v>
                </c:pt>
                <c:pt idx="13335">
                  <c:v>3.2115739993751049</c:v>
                </c:pt>
                <c:pt idx="13336">
                  <c:v>3.2115739993751049</c:v>
                </c:pt>
                <c:pt idx="13337">
                  <c:v>2.1608237400650978</c:v>
                </c:pt>
                <c:pt idx="13338">
                  <c:v>3.2115739993751049</c:v>
                </c:pt>
                <c:pt idx="13339">
                  <c:v>3.2115739993751049</c:v>
                </c:pt>
                <c:pt idx="13340">
                  <c:v>2.1608237400650978</c:v>
                </c:pt>
                <c:pt idx="13341">
                  <c:v>3.2115739993751049</c:v>
                </c:pt>
                <c:pt idx="13342">
                  <c:v>2.1608237400650978</c:v>
                </c:pt>
                <c:pt idx="13343">
                  <c:v>3.2115739993751049</c:v>
                </c:pt>
                <c:pt idx="13344">
                  <c:v>2.1608237400650978</c:v>
                </c:pt>
                <c:pt idx="13345">
                  <c:v>3.2115739993751049</c:v>
                </c:pt>
                <c:pt idx="13346">
                  <c:v>2.1608237400650978</c:v>
                </c:pt>
                <c:pt idx="13347">
                  <c:v>2.1608237400650978</c:v>
                </c:pt>
                <c:pt idx="13348">
                  <c:v>3.2115739993751049</c:v>
                </c:pt>
                <c:pt idx="13349">
                  <c:v>3.2115739993751049</c:v>
                </c:pt>
                <c:pt idx="13350">
                  <c:v>2.1608237400650978</c:v>
                </c:pt>
                <c:pt idx="13351">
                  <c:v>3.2115739993751049</c:v>
                </c:pt>
                <c:pt idx="13352">
                  <c:v>3.2115739993751049</c:v>
                </c:pt>
                <c:pt idx="13353">
                  <c:v>2.1608237400650978</c:v>
                </c:pt>
                <c:pt idx="13354">
                  <c:v>2.1608237400650978</c:v>
                </c:pt>
                <c:pt idx="13355">
                  <c:v>3.2115739993751049</c:v>
                </c:pt>
                <c:pt idx="13356">
                  <c:v>2.1608237400650978</c:v>
                </c:pt>
                <c:pt idx="13357">
                  <c:v>2.1608237400650978</c:v>
                </c:pt>
                <c:pt idx="13358">
                  <c:v>3.2115739993751049</c:v>
                </c:pt>
                <c:pt idx="13359">
                  <c:v>3.2115739993751049</c:v>
                </c:pt>
                <c:pt idx="13360">
                  <c:v>2.1608237400650978</c:v>
                </c:pt>
                <c:pt idx="13361">
                  <c:v>2.1608237400650978</c:v>
                </c:pt>
                <c:pt idx="13362">
                  <c:v>3.2115739993751049</c:v>
                </c:pt>
                <c:pt idx="13363">
                  <c:v>3.2115739993751049</c:v>
                </c:pt>
                <c:pt idx="13364">
                  <c:v>3.2115739993751049</c:v>
                </c:pt>
                <c:pt idx="13365">
                  <c:v>3.2115739993751049</c:v>
                </c:pt>
                <c:pt idx="13366">
                  <c:v>3.2115739993751049</c:v>
                </c:pt>
                <c:pt idx="13367">
                  <c:v>2.1608237400650978</c:v>
                </c:pt>
                <c:pt idx="13368">
                  <c:v>3.2115739993751049</c:v>
                </c:pt>
                <c:pt idx="13369">
                  <c:v>3.2115739993751049</c:v>
                </c:pt>
                <c:pt idx="13370">
                  <c:v>3.2115739993751049</c:v>
                </c:pt>
                <c:pt idx="13371">
                  <c:v>3.2115739993751049</c:v>
                </c:pt>
                <c:pt idx="13372">
                  <c:v>3.2115739993751049</c:v>
                </c:pt>
                <c:pt idx="13373">
                  <c:v>3.2115739993751049</c:v>
                </c:pt>
                <c:pt idx="13374">
                  <c:v>3.2115739993751049</c:v>
                </c:pt>
                <c:pt idx="13375">
                  <c:v>3.2115739993751049</c:v>
                </c:pt>
                <c:pt idx="13376">
                  <c:v>3.2115739993751049</c:v>
                </c:pt>
                <c:pt idx="13377">
                  <c:v>3.2115739993751049</c:v>
                </c:pt>
                <c:pt idx="13378">
                  <c:v>3.2115739993751049</c:v>
                </c:pt>
                <c:pt idx="13379">
                  <c:v>2.1608237400650978</c:v>
                </c:pt>
                <c:pt idx="13380">
                  <c:v>3.2115739993751049</c:v>
                </c:pt>
                <c:pt idx="13381">
                  <c:v>3.2115739993751049</c:v>
                </c:pt>
                <c:pt idx="13382">
                  <c:v>4.262324258685112</c:v>
                </c:pt>
                <c:pt idx="13383">
                  <c:v>3.2115739993751049</c:v>
                </c:pt>
                <c:pt idx="13384">
                  <c:v>3.2115739993751049</c:v>
                </c:pt>
                <c:pt idx="13385">
                  <c:v>3.2115739993751049</c:v>
                </c:pt>
                <c:pt idx="13386">
                  <c:v>3.2115739993751049</c:v>
                </c:pt>
                <c:pt idx="13387">
                  <c:v>3.2115739993751049</c:v>
                </c:pt>
                <c:pt idx="13388">
                  <c:v>3.2115739993751049</c:v>
                </c:pt>
                <c:pt idx="13389">
                  <c:v>3.2115739993751049</c:v>
                </c:pt>
                <c:pt idx="13390">
                  <c:v>4.262324258685112</c:v>
                </c:pt>
                <c:pt idx="13391">
                  <c:v>3.2115739993751049</c:v>
                </c:pt>
                <c:pt idx="13392">
                  <c:v>3.2115739993751049</c:v>
                </c:pt>
                <c:pt idx="13393">
                  <c:v>4.262324258685112</c:v>
                </c:pt>
                <c:pt idx="13394">
                  <c:v>4.262324258685112</c:v>
                </c:pt>
                <c:pt idx="13395">
                  <c:v>3.2115739993751049</c:v>
                </c:pt>
                <c:pt idx="13396">
                  <c:v>4.262324258685112</c:v>
                </c:pt>
                <c:pt idx="13397">
                  <c:v>4.262324258685112</c:v>
                </c:pt>
                <c:pt idx="13398">
                  <c:v>3.2115739993751049</c:v>
                </c:pt>
                <c:pt idx="13399">
                  <c:v>4.262324258685112</c:v>
                </c:pt>
                <c:pt idx="13400">
                  <c:v>4.262324258685112</c:v>
                </c:pt>
                <c:pt idx="13401">
                  <c:v>4.262324258685112</c:v>
                </c:pt>
                <c:pt idx="13402">
                  <c:v>3.2115739993751049</c:v>
                </c:pt>
                <c:pt idx="13403">
                  <c:v>4.262324258685112</c:v>
                </c:pt>
                <c:pt idx="13404">
                  <c:v>4.262324258685112</c:v>
                </c:pt>
                <c:pt idx="13405">
                  <c:v>3.2115739993751049</c:v>
                </c:pt>
                <c:pt idx="13406">
                  <c:v>4.262324258685112</c:v>
                </c:pt>
                <c:pt idx="13407">
                  <c:v>4.262324258685112</c:v>
                </c:pt>
                <c:pt idx="13408">
                  <c:v>4.262324258685112</c:v>
                </c:pt>
                <c:pt idx="13409">
                  <c:v>4.262324258685112</c:v>
                </c:pt>
                <c:pt idx="13410">
                  <c:v>4.262324258685112</c:v>
                </c:pt>
                <c:pt idx="13411">
                  <c:v>4.262324258685112</c:v>
                </c:pt>
                <c:pt idx="13412">
                  <c:v>4.262324258685112</c:v>
                </c:pt>
                <c:pt idx="13413">
                  <c:v>4.262324258685112</c:v>
                </c:pt>
                <c:pt idx="13414">
                  <c:v>4.262324258685112</c:v>
                </c:pt>
                <c:pt idx="13415">
                  <c:v>4.262324258685112</c:v>
                </c:pt>
                <c:pt idx="13416">
                  <c:v>4.262324258685112</c:v>
                </c:pt>
                <c:pt idx="13417">
                  <c:v>4.262324258685112</c:v>
                </c:pt>
                <c:pt idx="13418">
                  <c:v>4.262324258685112</c:v>
                </c:pt>
                <c:pt idx="13419">
                  <c:v>4.262324258685112</c:v>
                </c:pt>
                <c:pt idx="13420">
                  <c:v>4.262324258685112</c:v>
                </c:pt>
                <c:pt idx="13421">
                  <c:v>4.262324258685112</c:v>
                </c:pt>
                <c:pt idx="13422">
                  <c:v>4.262324258685112</c:v>
                </c:pt>
                <c:pt idx="13423">
                  <c:v>4.262324258685112</c:v>
                </c:pt>
                <c:pt idx="13424">
                  <c:v>4.262324258685112</c:v>
                </c:pt>
                <c:pt idx="13425">
                  <c:v>4.262324258685112</c:v>
                </c:pt>
                <c:pt idx="13426">
                  <c:v>4.262324258685112</c:v>
                </c:pt>
                <c:pt idx="13427">
                  <c:v>4.262324258685112</c:v>
                </c:pt>
                <c:pt idx="13428">
                  <c:v>4.262324258685112</c:v>
                </c:pt>
                <c:pt idx="13429">
                  <c:v>4.262324258685112</c:v>
                </c:pt>
                <c:pt idx="13430">
                  <c:v>5.3130745179951191</c:v>
                </c:pt>
                <c:pt idx="13431">
                  <c:v>5.3130745179951191</c:v>
                </c:pt>
                <c:pt idx="13432">
                  <c:v>4.262324258685112</c:v>
                </c:pt>
                <c:pt idx="13433">
                  <c:v>4.262324258685112</c:v>
                </c:pt>
                <c:pt idx="13434">
                  <c:v>4.262324258685112</c:v>
                </c:pt>
                <c:pt idx="13435">
                  <c:v>4.262324258685112</c:v>
                </c:pt>
                <c:pt idx="13436">
                  <c:v>4.262324258685112</c:v>
                </c:pt>
                <c:pt idx="13437">
                  <c:v>4.262324258685112</c:v>
                </c:pt>
                <c:pt idx="13438">
                  <c:v>4.262324258685112</c:v>
                </c:pt>
                <c:pt idx="13439">
                  <c:v>4.262324258685112</c:v>
                </c:pt>
                <c:pt idx="13440">
                  <c:v>4.262324258685112</c:v>
                </c:pt>
                <c:pt idx="13441">
                  <c:v>4.262324258685112</c:v>
                </c:pt>
                <c:pt idx="13442">
                  <c:v>4.262324258685112</c:v>
                </c:pt>
                <c:pt idx="13443">
                  <c:v>4.262324258685112</c:v>
                </c:pt>
                <c:pt idx="13444">
                  <c:v>4.262324258685112</c:v>
                </c:pt>
                <c:pt idx="13445">
                  <c:v>4.262324258685112</c:v>
                </c:pt>
                <c:pt idx="13446">
                  <c:v>4.262324258685112</c:v>
                </c:pt>
                <c:pt idx="13447">
                  <c:v>4.262324258685112</c:v>
                </c:pt>
                <c:pt idx="13448">
                  <c:v>4.262324258685112</c:v>
                </c:pt>
                <c:pt idx="13449">
                  <c:v>4.262324258685112</c:v>
                </c:pt>
                <c:pt idx="13450">
                  <c:v>4.262324258685112</c:v>
                </c:pt>
                <c:pt idx="13451">
                  <c:v>4.262324258685112</c:v>
                </c:pt>
                <c:pt idx="13452">
                  <c:v>3.2115739993751049</c:v>
                </c:pt>
                <c:pt idx="13453">
                  <c:v>4.262324258685112</c:v>
                </c:pt>
                <c:pt idx="13454">
                  <c:v>4.262324258685112</c:v>
                </c:pt>
                <c:pt idx="13455">
                  <c:v>4.262324258685112</c:v>
                </c:pt>
                <c:pt idx="13456">
                  <c:v>4.262324258685112</c:v>
                </c:pt>
                <c:pt idx="13457">
                  <c:v>4.262324258685112</c:v>
                </c:pt>
                <c:pt idx="13458">
                  <c:v>3.2115739993751049</c:v>
                </c:pt>
                <c:pt idx="13459">
                  <c:v>3.2115739993751049</c:v>
                </c:pt>
                <c:pt idx="13460">
                  <c:v>3.2115739993751049</c:v>
                </c:pt>
                <c:pt idx="13461">
                  <c:v>3.2115739993751049</c:v>
                </c:pt>
                <c:pt idx="13462">
                  <c:v>3.2115739993751049</c:v>
                </c:pt>
                <c:pt idx="13463">
                  <c:v>3.2115739993751049</c:v>
                </c:pt>
                <c:pt idx="13464">
                  <c:v>3.2115739993751049</c:v>
                </c:pt>
                <c:pt idx="13465">
                  <c:v>3.2115739993751049</c:v>
                </c:pt>
                <c:pt idx="13466">
                  <c:v>3.2115739993751049</c:v>
                </c:pt>
                <c:pt idx="13467">
                  <c:v>3.2115739993751049</c:v>
                </c:pt>
                <c:pt idx="13468">
                  <c:v>3.2115739993751049</c:v>
                </c:pt>
                <c:pt idx="13469">
                  <c:v>2.1608237400650978</c:v>
                </c:pt>
                <c:pt idx="13470">
                  <c:v>3.2115739993751049</c:v>
                </c:pt>
                <c:pt idx="13471">
                  <c:v>3.2115739993751049</c:v>
                </c:pt>
                <c:pt idx="13472">
                  <c:v>2.1608237400650978</c:v>
                </c:pt>
                <c:pt idx="13473">
                  <c:v>3.2115739993751049</c:v>
                </c:pt>
                <c:pt idx="13474">
                  <c:v>2.1608237400650978</c:v>
                </c:pt>
                <c:pt idx="13475">
                  <c:v>3.2115739993751049</c:v>
                </c:pt>
                <c:pt idx="13476">
                  <c:v>3.2115739993751049</c:v>
                </c:pt>
                <c:pt idx="13477">
                  <c:v>2.1608237400650978</c:v>
                </c:pt>
                <c:pt idx="13478">
                  <c:v>3.2115739993751049</c:v>
                </c:pt>
                <c:pt idx="13479">
                  <c:v>2.1608237400650978</c:v>
                </c:pt>
                <c:pt idx="13480">
                  <c:v>2.1608237400650978</c:v>
                </c:pt>
                <c:pt idx="13481">
                  <c:v>3.2115739993751049</c:v>
                </c:pt>
                <c:pt idx="13482">
                  <c:v>2.1608237400650978</c:v>
                </c:pt>
                <c:pt idx="13483">
                  <c:v>2.1608237400650978</c:v>
                </c:pt>
                <c:pt idx="13484">
                  <c:v>3.2115739993751049</c:v>
                </c:pt>
                <c:pt idx="13485">
                  <c:v>2.1608237400650978</c:v>
                </c:pt>
                <c:pt idx="13486">
                  <c:v>2.1608237400650978</c:v>
                </c:pt>
                <c:pt idx="13487">
                  <c:v>3.2115739993751049</c:v>
                </c:pt>
                <c:pt idx="13488">
                  <c:v>2.1608237400650978</c:v>
                </c:pt>
                <c:pt idx="13489">
                  <c:v>3.2115739993751049</c:v>
                </c:pt>
                <c:pt idx="13490">
                  <c:v>3.2115739993751049</c:v>
                </c:pt>
                <c:pt idx="13491">
                  <c:v>3.2115739993751049</c:v>
                </c:pt>
                <c:pt idx="13492">
                  <c:v>3.2115739993751049</c:v>
                </c:pt>
                <c:pt idx="13493">
                  <c:v>3.2115739993751049</c:v>
                </c:pt>
                <c:pt idx="13494">
                  <c:v>3.2115739993751049</c:v>
                </c:pt>
                <c:pt idx="13495">
                  <c:v>3.2115739993751049</c:v>
                </c:pt>
                <c:pt idx="13496">
                  <c:v>2.1608237400650978</c:v>
                </c:pt>
                <c:pt idx="13497">
                  <c:v>2.1608237400650978</c:v>
                </c:pt>
                <c:pt idx="13498">
                  <c:v>3.2115739993751049</c:v>
                </c:pt>
                <c:pt idx="13499">
                  <c:v>3.2115739993751049</c:v>
                </c:pt>
                <c:pt idx="13500">
                  <c:v>3.2115739993751049</c:v>
                </c:pt>
                <c:pt idx="13501">
                  <c:v>3.2115739993751049</c:v>
                </c:pt>
                <c:pt idx="13502">
                  <c:v>3.2115739993751049</c:v>
                </c:pt>
                <c:pt idx="13503">
                  <c:v>2.1608237400650978</c:v>
                </c:pt>
                <c:pt idx="13504">
                  <c:v>3.2115739993751049</c:v>
                </c:pt>
                <c:pt idx="13505">
                  <c:v>3.2115739993751049</c:v>
                </c:pt>
                <c:pt idx="13506">
                  <c:v>3.2115739993751049</c:v>
                </c:pt>
                <c:pt idx="13507">
                  <c:v>2.1608237400650978</c:v>
                </c:pt>
                <c:pt idx="13508">
                  <c:v>3.2115739993751049</c:v>
                </c:pt>
                <c:pt idx="13509">
                  <c:v>3.2115739993751049</c:v>
                </c:pt>
                <c:pt idx="13510">
                  <c:v>3.2115739993751049</c:v>
                </c:pt>
                <c:pt idx="13511">
                  <c:v>3.2115739993751049</c:v>
                </c:pt>
                <c:pt idx="13512">
                  <c:v>3.2115739993751049</c:v>
                </c:pt>
                <c:pt idx="13513">
                  <c:v>3.2115739993751049</c:v>
                </c:pt>
                <c:pt idx="13514">
                  <c:v>3.2115739993751049</c:v>
                </c:pt>
                <c:pt idx="13515">
                  <c:v>4.262324258685112</c:v>
                </c:pt>
                <c:pt idx="13516">
                  <c:v>3.2115739993751049</c:v>
                </c:pt>
                <c:pt idx="13517">
                  <c:v>4.262324258685112</c:v>
                </c:pt>
                <c:pt idx="13518">
                  <c:v>4.262324258685112</c:v>
                </c:pt>
                <c:pt idx="13519">
                  <c:v>3.2115739993751049</c:v>
                </c:pt>
                <c:pt idx="13520">
                  <c:v>3.2115739993751049</c:v>
                </c:pt>
                <c:pt idx="13521">
                  <c:v>3.2115739993751049</c:v>
                </c:pt>
                <c:pt idx="13522">
                  <c:v>3.2115739993751049</c:v>
                </c:pt>
                <c:pt idx="13523">
                  <c:v>3.2115739993751049</c:v>
                </c:pt>
                <c:pt idx="13524">
                  <c:v>3.2115739993751049</c:v>
                </c:pt>
                <c:pt idx="13525">
                  <c:v>3.2115739993751049</c:v>
                </c:pt>
                <c:pt idx="13526">
                  <c:v>3.2115739993751049</c:v>
                </c:pt>
                <c:pt idx="13527">
                  <c:v>3.2115739993751049</c:v>
                </c:pt>
                <c:pt idx="13528">
                  <c:v>4.262324258685112</c:v>
                </c:pt>
                <c:pt idx="13529">
                  <c:v>4.262324258685112</c:v>
                </c:pt>
                <c:pt idx="13530">
                  <c:v>4.262324258685112</c:v>
                </c:pt>
                <c:pt idx="13531">
                  <c:v>3.2115739993751049</c:v>
                </c:pt>
                <c:pt idx="13532">
                  <c:v>3.2115739993751049</c:v>
                </c:pt>
                <c:pt idx="13533">
                  <c:v>4.262324258685112</c:v>
                </c:pt>
                <c:pt idx="13534">
                  <c:v>3.2115739993751049</c:v>
                </c:pt>
                <c:pt idx="13535">
                  <c:v>4.262324258685112</c:v>
                </c:pt>
                <c:pt idx="13536">
                  <c:v>3.2115739993751049</c:v>
                </c:pt>
                <c:pt idx="13537">
                  <c:v>3.2115739993751049</c:v>
                </c:pt>
                <c:pt idx="13538">
                  <c:v>4.262324258685112</c:v>
                </c:pt>
                <c:pt idx="13539">
                  <c:v>4.262324258685112</c:v>
                </c:pt>
                <c:pt idx="13540">
                  <c:v>4.262324258685112</c:v>
                </c:pt>
                <c:pt idx="13541">
                  <c:v>4.262324258685112</c:v>
                </c:pt>
                <c:pt idx="13542">
                  <c:v>4.262324258685112</c:v>
                </c:pt>
                <c:pt idx="13543">
                  <c:v>4.262324258685112</c:v>
                </c:pt>
                <c:pt idx="13544">
                  <c:v>4.262324258685112</c:v>
                </c:pt>
                <c:pt idx="13545">
                  <c:v>4.262324258685112</c:v>
                </c:pt>
                <c:pt idx="13546">
                  <c:v>4.262324258685112</c:v>
                </c:pt>
                <c:pt idx="13547">
                  <c:v>4.262324258685112</c:v>
                </c:pt>
                <c:pt idx="13548">
                  <c:v>4.262324258685112</c:v>
                </c:pt>
                <c:pt idx="13549">
                  <c:v>3.2115739993751049</c:v>
                </c:pt>
                <c:pt idx="13550">
                  <c:v>4.262324258685112</c:v>
                </c:pt>
                <c:pt idx="13551">
                  <c:v>4.262324258685112</c:v>
                </c:pt>
                <c:pt idx="13552">
                  <c:v>4.262324258685112</c:v>
                </c:pt>
                <c:pt idx="13553">
                  <c:v>4.262324258685112</c:v>
                </c:pt>
                <c:pt idx="13554">
                  <c:v>4.262324258685112</c:v>
                </c:pt>
                <c:pt idx="13555">
                  <c:v>4.262324258685112</c:v>
                </c:pt>
                <c:pt idx="13556">
                  <c:v>4.262324258685112</c:v>
                </c:pt>
                <c:pt idx="13557">
                  <c:v>4.262324258685112</c:v>
                </c:pt>
                <c:pt idx="13558">
                  <c:v>4.262324258685112</c:v>
                </c:pt>
                <c:pt idx="13559">
                  <c:v>4.262324258685112</c:v>
                </c:pt>
                <c:pt idx="13560">
                  <c:v>4.262324258685112</c:v>
                </c:pt>
                <c:pt idx="13561">
                  <c:v>4.262324258685112</c:v>
                </c:pt>
                <c:pt idx="13562">
                  <c:v>4.262324258685112</c:v>
                </c:pt>
                <c:pt idx="13563">
                  <c:v>4.262324258685112</c:v>
                </c:pt>
                <c:pt idx="13564">
                  <c:v>4.262324258685112</c:v>
                </c:pt>
                <c:pt idx="13565">
                  <c:v>4.262324258685112</c:v>
                </c:pt>
                <c:pt idx="13566">
                  <c:v>5.3130745179951191</c:v>
                </c:pt>
                <c:pt idx="13567">
                  <c:v>4.262324258685112</c:v>
                </c:pt>
                <c:pt idx="13568">
                  <c:v>4.262324258685112</c:v>
                </c:pt>
                <c:pt idx="13569">
                  <c:v>4.262324258685112</c:v>
                </c:pt>
                <c:pt idx="13570">
                  <c:v>4.262324258685112</c:v>
                </c:pt>
                <c:pt idx="13571">
                  <c:v>4.262324258685112</c:v>
                </c:pt>
                <c:pt idx="13572">
                  <c:v>5.3130745179951191</c:v>
                </c:pt>
                <c:pt idx="13573">
                  <c:v>4.262324258685112</c:v>
                </c:pt>
                <c:pt idx="13574">
                  <c:v>4.262324258685112</c:v>
                </c:pt>
                <c:pt idx="13575">
                  <c:v>4.262324258685112</c:v>
                </c:pt>
                <c:pt idx="13576">
                  <c:v>5.3130745179951191</c:v>
                </c:pt>
                <c:pt idx="13577">
                  <c:v>4.262324258685112</c:v>
                </c:pt>
                <c:pt idx="13578">
                  <c:v>4.262324258685112</c:v>
                </c:pt>
                <c:pt idx="13579">
                  <c:v>4.262324258685112</c:v>
                </c:pt>
                <c:pt idx="13580">
                  <c:v>4.262324258685112</c:v>
                </c:pt>
                <c:pt idx="13581">
                  <c:v>4.262324258685112</c:v>
                </c:pt>
                <c:pt idx="13582">
                  <c:v>5.3130745179951191</c:v>
                </c:pt>
                <c:pt idx="13583">
                  <c:v>4.262324258685112</c:v>
                </c:pt>
                <c:pt idx="13584">
                  <c:v>4.262324258685112</c:v>
                </c:pt>
                <c:pt idx="13585">
                  <c:v>4.262324258685112</c:v>
                </c:pt>
                <c:pt idx="13586">
                  <c:v>4.262324258685112</c:v>
                </c:pt>
                <c:pt idx="13587">
                  <c:v>4.262324258685112</c:v>
                </c:pt>
                <c:pt idx="13588">
                  <c:v>4.262324258685112</c:v>
                </c:pt>
                <c:pt idx="13589">
                  <c:v>4.262324258685112</c:v>
                </c:pt>
                <c:pt idx="13590">
                  <c:v>4.262324258685112</c:v>
                </c:pt>
                <c:pt idx="13591">
                  <c:v>4.262324258685112</c:v>
                </c:pt>
                <c:pt idx="13592">
                  <c:v>4.262324258685112</c:v>
                </c:pt>
                <c:pt idx="13593">
                  <c:v>4.262324258685112</c:v>
                </c:pt>
                <c:pt idx="13594">
                  <c:v>4.262324258685112</c:v>
                </c:pt>
                <c:pt idx="13595">
                  <c:v>4.262324258685112</c:v>
                </c:pt>
                <c:pt idx="13596">
                  <c:v>4.262324258685112</c:v>
                </c:pt>
                <c:pt idx="13597">
                  <c:v>4.262324258685112</c:v>
                </c:pt>
                <c:pt idx="13598">
                  <c:v>4.262324258685112</c:v>
                </c:pt>
                <c:pt idx="13599">
                  <c:v>3.2115739993751049</c:v>
                </c:pt>
                <c:pt idx="13600">
                  <c:v>4.262324258685112</c:v>
                </c:pt>
                <c:pt idx="13601">
                  <c:v>3.2115739993751049</c:v>
                </c:pt>
                <c:pt idx="13602">
                  <c:v>3.2115739993751049</c:v>
                </c:pt>
                <c:pt idx="13603">
                  <c:v>4.262324258685112</c:v>
                </c:pt>
                <c:pt idx="13604">
                  <c:v>4.262324258685112</c:v>
                </c:pt>
                <c:pt idx="13605">
                  <c:v>3.2115739993751049</c:v>
                </c:pt>
                <c:pt idx="13606">
                  <c:v>3.2115739993751049</c:v>
                </c:pt>
                <c:pt idx="13607">
                  <c:v>3.2115739993751049</c:v>
                </c:pt>
                <c:pt idx="13608">
                  <c:v>2.1608237400650978</c:v>
                </c:pt>
                <c:pt idx="13609">
                  <c:v>3.2115739993751049</c:v>
                </c:pt>
                <c:pt idx="13610">
                  <c:v>3.2115739993751049</c:v>
                </c:pt>
                <c:pt idx="13611">
                  <c:v>3.2115739993751049</c:v>
                </c:pt>
                <c:pt idx="13612">
                  <c:v>3.2115739993751049</c:v>
                </c:pt>
                <c:pt idx="13613">
                  <c:v>3.2115739993751049</c:v>
                </c:pt>
                <c:pt idx="13614">
                  <c:v>3.2115739993751049</c:v>
                </c:pt>
                <c:pt idx="13615">
                  <c:v>3.2115739993751049</c:v>
                </c:pt>
                <c:pt idx="13616">
                  <c:v>2.1608237400650978</c:v>
                </c:pt>
                <c:pt idx="13617">
                  <c:v>3.2115739993751049</c:v>
                </c:pt>
                <c:pt idx="13618">
                  <c:v>2.1608237400650978</c:v>
                </c:pt>
                <c:pt idx="13619">
                  <c:v>2.1608237400650978</c:v>
                </c:pt>
                <c:pt idx="13620">
                  <c:v>2.1608237400650978</c:v>
                </c:pt>
                <c:pt idx="13621">
                  <c:v>2.1608237400650978</c:v>
                </c:pt>
                <c:pt idx="13622">
                  <c:v>2.1608237400650978</c:v>
                </c:pt>
                <c:pt idx="13623">
                  <c:v>2.1608237400650978</c:v>
                </c:pt>
                <c:pt idx="13624">
                  <c:v>2.1608237400650978</c:v>
                </c:pt>
                <c:pt idx="13625">
                  <c:v>2.1608237400650978</c:v>
                </c:pt>
                <c:pt idx="13626">
                  <c:v>2.1608237400650978</c:v>
                </c:pt>
                <c:pt idx="13627">
                  <c:v>3.2115739993751049</c:v>
                </c:pt>
                <c:pt idx="13628">
                  <c:v>3.2115739993751049</c:v>
                </c:pt>
                <c:pt idx="13629">
                  <c:v>2.1608237400650978</c:v>
                </c:pt>
                <c:pt idx="13630">
                  <c:v>2.1608237400650978</c:v>
                </c:pt>
                <c:pt idx="13631">
                  <c:v>2.1608237400650978</c:v>
                </c:pt>
                <c:pt idx="13632">
                  <c:v>2.1608237400650978</c:v>
                </c:pt>
                <c:pt idx="13633">
                  <c:v>3.2115739993751049</c:v>
                </c:pt>
                <c:pt idx="13634">
                  <c:v>3.2115739993751049</c:v>
                </c:pt>
                <c:pt idx="13635">
                  <c:v>3.2115739993751049</c:v>
                </c:pt>
                <c:pt idx="13636">
                  <c:v>3.2115739993751049</c:v>
                </c:pt>
                <c:pt idx="13637">
                  <c:v>2.1608237400650978</c:v>
                </c:pt>
                <c:pt idx="13638">
                  <c:v>3.2115739993751049</c:v>
                </c:pt>
                <c:pt idx="13639">
                  <c:v>3.2115739993751049</c:v>
                </c:pt>
                <c:pt idx="13640">
                  <c:v>2.1608237400650978</c:v>
                </c:pt>
                <c:pt idx="13641">
                  <c:v>2.1608237400650978</c:v>
                </c:pt>
                <c:pt idx="13642">
                  <c:v>2.1608237400650978</c:v>
                </c:pt>
                <c:pt idx="13643">
                  <c:v>2.1608237400650978</c:v>
                </c:pt>
                <c:pt idx="13644">
                  <c:v>3.2115739993751049</c:v>
                </c:pt>
                <c:pt idx="13645">
                  <c:v>3.2115739993751049</c:v>
                </c:pt>
                <c:pt idx="13646">
                  <c:v>3.2115739993751049</c:v>
                </c:pt>
                <c:pt idx="13647">
                  <c:v>3.2115739993751049</c:v>
                </c:pt>
                <c:pt idx="13648">
                  <c:v>3.2115739993751049</c:v>
                </c:pt>
                <c:pt idx="13649">
                  <c:v>2.1608237400650978</c:v>
                </c:pt>
                <c:pt idx="13650">
                  <c:v>3.2115739993751049</c:v>
                </c:pt>
                <c:pt idx="13651">
                  <c:v>3.2115739993751049</c:v>
                </c:pt>
                <c:pt idx="13652">
                  <c:v>3.2115739993751049</c:v>
                </c:pt>
                <c:pt idx="13653">
                  <c:v>4.262324258685112</c:v>
                </c:pt>
                <c:pt idx="13654">
                  <c:v>2.1608237400650978</c:v>
                </c:pt>
                <c:pt idx="13655">
                  <c:v>3.2115739993751049</c:v>
                </c:pt>
                <c:pt idx="13656">
                  <c:v>3.2115739993751049</c:v>
                </c:pt>
              </c:numCache>
            </c:numRef>
          </c:yVal>
          <c:smooth val="0"/>
          <c:extLst>
            <c:ext xmlns:c16="http://schemas.microsoft.com/office/drawing/2014/chart" uri="{C3380CC4-5D6E-409C-BE32-E72D297353CC}">
              <c16:uniqueId val="{00000000-F782-4EA1-9484-DF3C8D119434}"/>
            </c:ext>
          </c:extLst>
        </c:ser>
        <c:dLbls>
          <c:showLegendKey val="0"/>
          <c:showVal val="0"/>
          <c:showCatName val="0"/>
          <c:showSerName val="0"/>
          <c:showPercent val="0"/>
          <c:showBubbleSize val="0"/>
        </c:dLbls>
        <c:axId val="699038543"/>
        <c:axId val="699041039"/>
      </c:scatterChart>
      <c:valAx>
        <c:axId val="699038543"/>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(24 hour clock)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9041039"/>
        <c:crosses val="autoZero"/>
        <c:crossBetween val="midCat"/>
      </c:valAx>
      <c:valAx>
        <c:axId val="69904103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Temperature (C°)</a:t>
                </a:r>
                <a:endParaRPr lang="en-US" sz="10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9038543"/>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 vs Energy</a:t>
            </a:r>
            <a:r>
              <a:rPr lang="en-US" baseline="0"/>
              <a:t> Used (full load - basic digital control)</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815048118985127"/>
          <c:y val="0.17171296296296296"/>
          <c:w val="0.64234886264216973"/>
          <c:h val="0.70696741032370958"/>
        </c:manualLayout>
      </c:layout>
      <c:scatterChart>
        <c:scatterStyle val="lineMarker"/>
        <c:varyColors val="0"/>
        <c:ser>
          <c:idx val="0"/>
          <c:order val="0"/>
          <c:tx>
            <c:v>Total energy</c:v>
          </c:tx>
          <c:spPr>
            <a:ln w="19050" cap="rnd">
              <a:solidFill>
                <a:schemeClr val="accent1"/>
              </a:solidFill>
              <a:round/>
            </a:ln>
            <a:effectLst/>
          </c:spPr>
          <c:marker>
            <c:symbol val="none"/>
          </c:marker>
          <c:xVal>
            <c:numRef>
              <c:f>fullloadpower!$A$1:$A$720</c:f>
              <c:numCache>
                <c:formatCode>h:mm;@</c:formatCode>
                <c:ptCount val="720"/>
                <c:pt idx="0">
                  <c:v>44729.611111111109</c:v>
                </c:pt>
                <c:pt idx="1">
                  <c:v>44729.612500000003</c:v>
                </c:pt>
                <c:pt idx="2">
                  <c:v>44729.613888888889</c:v>
                </c:pt>
                <c:pt idx="3">
                  <c:v>44729.615277777775</c:v>
                </c:pt>
                <c:pt idx="4">
                  <c:v>44729.616666666669</c:v>
                </c:pt>
                <c:pt idx="5">
                  <c:v>44729.618055555555</c:v>
                </c:pt>
                <c:pt idx="6">
                  <c:v>44729.619444444441</c:v>
                </c:pt>
                <c:pt idx="7">
                  <c:v>44729.620833333334</c:v>
                </c:pt>
                <c:pt idx="8">
                  <c:v>44729.62222222222</c:v>
                </c:pt>
                <c:pt idx="9">
                  <c:v>44729.623611111114</c:v>
                </c:pt>
                <c:pt idx="10">
                  <c:v>44729.625</c:v>
                </c:pt>
                <c:pt idx="11">
                  <c:v>44729.626388888886</c:v>
                </c:pt>
                <c:pt idx="12">
                  <c:v>44729.62777777778</c:v>
                </c:pt>
                <c:pt idx="13">
                  <c:v>44729.629166666666</c:v>
                </c:pt>
                <c:pt idx="14">
                  <c:v>44729.630555555559</c:v>
                </c:pt>
                <c:pt idx="15">
                  <c:v>44729.631944444445</c:v>
                </c:pt>
                <c:pt idx="16">
                  <c:v>44729.633333333331</c:v>
                </c:pt>
                <c:pt idx="17">
                  <c:v>44729.634722222225</c:v>
                </c:pt>
                <c:pt idx="18">
                  <c:v>44729.636111111111</c:v>
                </c:pt>
                <c:pt idx="19">
                  <c:v>44729.637499999997</c:v>
                </c:pt>
                <c:pt idx="20">
                  <c:v>44729.638888888891</c:v>
                </c:pt>
                <c:pt idx="21">
                  <c:v>44729.640277777777</c:v>
                </c:pt>
                <c:pt idx="22">
                  <c:v>44729.64166666667</c:v>
                </c:pt>
                <c:pt idx="23">
                  <c:v>44729.643055555556</c:v>
                </c:pt>
                <c:pt idx="24">
                  <c:v>44729.644444444442</c:v>
                </c:pt>
                <c:pt idx="25">
                  <c:v>44729.645833333336</c:v>
                </c:pt>
                <c:pt idx="26">
                  <c:v>44729.647222222222</c:v>
                </c:pt>
                <c:pt idx="27">
                  <c:v>44729.648611111108</c:v>
                </c:pt>
                <c:pt idx="28">
                  <c:v>44729.65</c:v>
                </c:pt>
                <c:pt idx="29">
                  <c:v>44729.651388888888</c:v>
                </c:pt>
                <c:pt idx="30">
                  <c:v>44729.652777777781</c:v>
                </c:pt>
                <c:pt idx="31">
                  <c:v>44729.654166666667</c:v>
                </c:pt>
                <c:pt idx="32">
                  <c:v>44729.655555555553</c:v>
                </c:pt>
                <c:pt idx="33">
                  <c:v>44729.656944444447</c:v>
                </c:pt>
                <c:pt idx="34">
                  <c:v>44729.658333333333</c:v>
                </c:pt>
                <c:pt idx="35">
                  <c:v>44729.659722222219</c:v>
                </c:pt>
                <c:pt idx="36">
                  <c:v>44729.661111111112</c:v>
                </c:pt>
                <c:pt idx="37">
                  <c:v>44729.662499999999</c:v>
                </c:pt>
                <c:pt idx="38">
                  <c:v>44729.663888888892</c:v>
                </c:pt>
                <c:pt idx="39">
                  <c:v>44729.665277777778</c:v>
                </c:pt>
                <c:pt idx="40">
                  <c:v>44729.666666666664</c:v>
                </c:pt>
                <c:pt idx="41">
                  <c:v>44729.668055555558</c:v>
                </c:pt>
                <c:pt idx="42">
                  <c:v>44729.669444444444</c:v>
                </c:pt>
                <c:pt idx="43">
                  <c:v>44729.67083333333</c:v>
                </c:pt>
                <c:pt idx="44">
                  <c:v>44729.672222222223</c:v>
                </c:pt>
                <c:pt idx="45">
                  <c:v>44729.673611111109</c:v>
                </c:pt>
                <c:pt idx="46">
                  <c:v>44729.675000000003</c:v>
                </c:pt>
                <c:pt idx="47">
                  <c:v>44729.676388888889</c:v>
                </c:pt>
                <c:pt idx="48">
                  <c:v>44729.677777777775</c:v>
                </c:pt>
                <c:pt idx="49">
                  <c:v>44729.679166666669</c:v>
                </c:pt>
                <c:pt idx="50">
                  <c:v>44729.680555555555</c:v>
                </c:pt>
                <c:pt idx="51">
                  <c:v>44729.681944444441</c:v>
                </c:pt>
                <c:pt idx="52">
                  <c:v>44729.683333333334</c:v>
                </c:pt>
                <c:pt idx="53">
                  <c:v>44729.68472222222</c:v>
                </c:pt>
                <c:pt idx="54">
                  <c:v>44729.686111111114</c:v>
                </c:pt>
                <c:pt idx="55">
                  <c:v>44729.6875</c:v>
                </c:pt>
                <c:pt idx="56">
                  <c:v>44729.688888888886</c:v>
                </c:pt>
                <c:pt idx="57">
                  <c:v>44729.69027777778</c:v>
                </c:pt>
                <c:pt idx="58">
                  <c:v>44729.691666666666</c:v>
                </c:pt>
                <c:pt idx="59">
                  <c:v>44729.693055555559</c:v>
                </c:pt>
                <c:pt idx="60">
                  <c:v>44729.694444444445</c:v>
                </c:pt>
                <c:pt idx="61">
                  <c:v>44729.695833333331</c:v>
                </c:pt>
                <c:pt idx="62">
                  <c:v>44729.697222222225</c:v>
                </c:pt>
                <c:pt idx="63">
                  <c:v>44729.698611111111</c:v>
                </c:pt>
                <c:pt idx="64">
                  <c:v>44729.7</c:v>
                </c:pt>
                <c:pt idx="65">
                  <c:v>44729.701388888891</c:v>
                </c:pt>
                <c:pt idx="66">
                  <c:v>44729.702777777777</c:v>
                </c:pt>
                <c:pt idx="67">
                  <c:v>44729.70416666667</c:v>
                </c:pt>
                <c:pt idx="68">
                  <c:v>44729.705555555556</c:v>
                </c:pt>
                <c:pt idx="69">
                  <c:v>44729.706944444442</c:v>
                </c:pt>
                <c:pt idx="70">
                  <c:v>44729.708333333336</c:v>
                </c:pt>
                <c:pt idx="71">
                  <c:v>44729.709722222222</c:v>
                </c:pt>
                <c:pt idx="72">
                  <c:v>44729.711111111108</c:v>
                </c:pt>
                <c:pt idx="73">
                  <c:v>44729.712500000001</c:v>
                </c:pt>
                <c:pt idx="74">
                  <c:v>44729.713888888888</c:v>
                </c:pt>
                <c:pt idx="75">
                  <c:v>44729.715277777781</c:v>
                </c:pt>
                <c:pt idx="76">
                  <c:v>44729.716666666667</c:v>
                </c:pt>
                <c:pt idx="77">
                  <c:v>44729.718055555553</c:v>
                </c:pt>
                <c:pt idx="78">
                  <c:v>44729.719444444447</c:v>
                </c:pt>
                <c:pt idx="79">
                  <c:v>44729.720833333333</c:v>
                </c:pt>
                <c:pt idx="80">
                  <c:v>44729.722222222219</c:v>
                </c:pt>
                <c:pt idx="81">
                  <c:v>44729.723611111112</c:v>
                </c:pt>
                <c:pt idx="82">
                  <c:v>44729.724999999999</c:v>
                </c:pt>
                <c:pt idx="83">
                  <c:v>44729.726388888892</c:v>
                </c:pt>
                <c:pt idx="84">
                  <c:v>44729.727777777778</c:v>
                </c:pt>
                <c:pt idx="85">
                  <c:v>44729.729166666664</c:v>
                </c:pt>
                <c:pt idx="86">
                  <c:v>44729.730555555558</c:v>
                </c:pt>
                <c:pt idx="87">
                  <c:v>44729.731944444444</c:v>
                </c:pt>
                <c:pt idx="88">
                  <c:v>44729.73333333333</c:v>
                </c:pt>
                <c:pt idx="89">
                  <c:v>44729.734722222223</c:v>
                </c:pt>
                <c:pt idx="90">
                  <c:v>44729.736111111109</c:v>
                </c:pt>
                <c:pt idx="91">
                  <c:v>44729.737500000003</c:v>
                </c:pt>
                <c:pt idx="92">
                  <c:v>44729.738888888889</c:v>
                </c:pt>
                <c:pt idx="93">
                  <c:v>44729.740277777775</c:v>
                </c:pt>
                <c:pt idx="94">
                  <c:v>44729.741666666669</c:v>
                </c:pt>
                <c:pt idx="95">
                  <c:v>44729.743055555555</c:v>
                </c:pt>
                <c:pt idx="96">
                  <c:v>44729.744444444441</c:v>
                </c:pt>
                <c:pt idx="97">
                  <c:v>44729.745833333334</c:v>
                </c:pt>
                <c:pt idx="98">
                  <c:v>44729.74722222222</c:v>
                </c:pt>
                <c:pt idx="99">
                  <c:v>44729.748611111114</c:v>
                </c:pt>
                <c:pt idx="100">
                  <c:v>44729.75</c:v>
                </c:pt>
                <c:pt idx="101">
                  <c:v>44729.751388888886</c:v>
                </c:pt>
                <c:pt idx="102">
                  <c:v>44729.75277777778</c:v>
                </c:pt>
                <c:pt idx="103">
                  <c:v>44729.754166666666</c:v>
                </c:pt>
                <c:pt idx="104">
                  <c:v>44729.755555555559</c:v>
                </c:pt>
                <c:pt idx="105">
                  <c:v>44729.756944444445</c:v>
                </c:pt>
                <c:pt idx="106">
                  <c:v>44729.758333333331</c:v>
                </c:pt>
                <c:pt idx="107">
                  <c:v>44729.759722222225</c:v>
                </c:pt>
                <c:pt idx="108">
                  <c:v>44729.761111111111</c:v>
                </c:pt>
                <c:pt idx="109">
                  <c:v>44729.762499999997</c:v>
                </c:pt>
                <c:pt idx="110">
                  <c:v>44729.763888888891</c:v>
                </c:pt>
                <c:pt idx="111">
                  <c:v>44729.765277777777</c:v>
                </c:pt>
                <c:pt idx="112">
                  <c:v>44729.76666666667</c:v>
                </c:pt>
                <c:pt idx="113">
                  <c:v>44729.768055555556</c:v>
                </c:pt>
                <c:pt idx="114">
                  <c:v>44729.769444444442</c:v>
                </c:pt>
                <c:pt idx="115">
                  <c:v>44729.770833333336</c:v>
                </c:pt>
                <c:pt idx="116">
                  <c:v>44729.772222222222</c:v>
                </c:pt>
                <c:pt idx="117">
                  <c:v>44729.773611111108</c:v>
                </c:pt>
                <c:pt idx="118">
                  <c:v>44729.775000000001</c:v>
                </c:pt>
                <c:pt idx="119">
                  <c:v>44729.776388888888</c:v>
                </c:pt>
                <c:pt idx="120">
                  <c:v>44729.777777777781</c:v>
                </c:pt>
                <c:pt idx="121">
                  <c:v>44729.779166666667</c:v>
                </c:pt>
                <c:pt idx="122">
                  <c:v>44729.780555555553</c:v>
                </c:pt>
                <c:pt idx="123">
                  <c:v>44729.781944444447</c:v>
                </c:pt>
                <c:pt idx="124">
                  <c:v>44729.783333333333</c:v>
                </c:pt>
                <c:pt idx="125">
                  <c:v>44729.784722222219</c:v>
                </c:pt>
                <c:pt idx="126">
                  <c:v>44729.786111111112</c:v>
                </c:pt>
                <c:pt idx="127">
                  <c:v>44729.787499999999</c:v>
                </c:pt>
                <c:pt idx="128">
                  <c:v>44729.788888888892</c:v>
                </c:pt>
                <c:pt idx="129">
                  <c:v>44729.790277777778</c:v>
                </c:pt>
                <c:pt idx="130">
                  <c:v>44729.791666666664</c:v>
                </c:pt>
                <c:pt idx="131">
                  <c:v>44729.793055555558</c:v>
                </c:pt>
                <c:pt idx="132">
                  <c:v>44729.794444444444</c:v>
                </c:pt>
                <c:pt idx="133">
                  <c:v>44729.79583333333</c:v>
                </c:pt>
                <c:pt idx="134">
                  <c:v>44729.797222222223</c:v>
                </c:pt>
                <c:pt idx="135">
                  <c:v>44729.798611111109</c:v>
                </c:pt>
                <c:pt idx="136">
                  <c:v>44729.8</c:v>
                </c:pt>
                <c:pt idx="137">
                  <c:v>44729.801388888889</c:v>
                </c:pt>
                <c:pt idx="138">
                  <c:v>44729.802777777775</c:v>
                </c:pt>
                <c:pt idx="139">
                  <c:v>44729.804166666669</c:v>
                </c:pt>
                <c:pt idx="140">
                  <c:v>44729.805555555555</c:v>
                </c:pt>
                <c:pt idx="141">
                  <c:v>44729.806944444441</c:v>
                </c:pt>
                <c:pt idx="142">
                  <c:v>44729.808333333334</c:v>
                </c:pt>
                <c:pt idx="143">
                  <c:v>44729.80972222222</c:v>
                </c:pt>
                <c:pt idx="144">
                  <c:v>44729.811111111114</c:v>
                </c:pt>
                <c:pt idx="145">
                  <c:v>44729.8125</c:v>
                </c:pt>
                <c:pt idx="146">
                  <c:v>44729.813888888886</c:v>
                </c:pt>
                <c:pt idx="147">
                  <c:v>44729.81527777778</c:v>
                </c:pt>
                <c:pt idx="148">
                  <c:v>44729.816666666666</c:v>
                </c:pt>
                <c:pt idx="149">
                  <c:v>44729.818055555559</c:v>
                </c:pt>
                <c:pt idx="150">
                  <c:v>44729.819444444445</c:v>
                </c:pt>
                <c:pt idx="151">
                  <c:v>44729.820833333331</c:v>
                </c:pt>
                <c:pt idx="152">
                  <c:v>44729.822222222225</c:v>
                </c:pt>
                <c:pt idx="153">
                  <c:v>44729.823611111111</c:v>
                </c:pt>
                <c:pt idx="154">
                  <c:v>44729.824999999997</c:v>
                </c:pt>
                <c:pt idx="155">
                  <c:v>44729.826388888891</c:v>
                </c:pt>
                <c:pt idx="156">
                  <c:v>44729.827777777777</c:v>
                </c:pt>
                <c:pt idx="157">
                  <c:v>44729.82916666667</c:v>
                </c:pt>
                <c:pt idx="158">
                  <c:v>44729.830555555556</c:v>
                </c:pt>
                <c:pt idx="159">
                  <c:v>44729.831944444442</c:v>
                </c:pt>
                <c:pt idx="160">
                  <c:v>44729.833333333336</c:v>
                </c:pt>
                <c:pt idx="161">
                  <c:v>44729.834722222222</c:v>
                </c:pt>
                <c:pt idx="162">
                  <c:v>44729.836111111108</c:v>
                </c:pt>
                <c:pt idx="163">
                  <c:v>44729.837500000001</c:v>
                </c:pt>
                <c:pt idx="164">
                  <c:v>44729.838888888888</c:v>
                </c:pt>
                <c:pt idx="165">
                  <c:v>44729.840277777781</c:v>
                </c:pt>
                <c:pt idx="166">
                  <c:v>44729.841666666667</c:v>
                </c:pt>
                <c:pt idx="167">
                  <c:v>44729.843055555553</c:v>
                </c:pt>
                <c:pt idx="168">
                  <c:v>44729.844444444447</c:v>
                </c:pt>
                <c:pt idx="169">
                  <c:v>44729.845833333333</c:v>
                </c:pt>
                <c:pt idx="170">
                  <c:v>44729.847222222219</c:v>
                </c:pt>
                <c:pt idx="171">
                  <c:v>44729.848611111112</c:v>
                </c:pt>
                <c:pt idx="172">
                  <c:v>44729.85</c:v>
                </c:pt>
                <c:pt idx="173">
                  <c:v>44729.851388888892</c:v>
                </c:pt>
                <c:pt idx="174">
                  <c:v>44729.852777777778</c:v>
                </c:pt>
                <c:pt idx="175">
                  <c:v>44729.854166666664</c:v>
                </c:pt>
                <c:pt idx="176">
                  <c:v>44729.855555555558</c:v>
                </c:pt>
                <c:pt idx="177">
                  <c:v>44729.856944444444</c:v>
                </c:pt>
                <c:pt idx="178">
                  <c:v>44729.85833333333</c:v>
                </c:pt>
                <c:pt idx="179">
                  <c:v>44729.859722222223</c:v>
                </c:pt>
                <c:pt idx="180">
                  <c:v>44729.861111111109</c:v>
                </c:pt>
                <c:pt idx="181">
                  <c:v>44729.862500000003</c:v>
                </c:pt>
                <c:pt idx="182">
                  <c:v>44729.863888888889</c:v>
                </c:pt>
                <c:pt idx="183">
                  <c:v>44729.865277777775</c:v>
                </c:pt>
                <c:pt idx="184">
                  <c:v>44729.866666666669</c:v>
                </c:pt>
                <c:pt idx="185">
                  <c:v>44729.868055555555</c:v>
                </c:pt>
                <c:pt idx="186">
                  <c:v>44729.869444444441</c:v>
                </c:pt>
                <c:pt idx="187">
                  <c:v>44729.870833333334</c:v>
                </c:pt>
                <c:pt idx="188">
                  <c:v>44729.87222222222</c:v>
                </c:pt>
                <c:pt idx="189">
                  <c:v>44729.873611111114</c:v>
                </c:pt>
                <c:pt idx="190">
                  <c:v>44729.875</c:v>
                </c:pt>
                <c:pt idx="191">
                  <c:v>44729.876388888886</c:v>
                </c:pt>
                <c:pt idx="192">
                  <c:v>44729.87777777778</c:v>
                </c:pt>
                <c:pt idx="193">
                  <c:v>44729.879166666666</c:v>
                </c:pt>
                <c:pt idx="194">
                  <c:v>44729.880555555559</c:v>
                </c:pt>
                <c:pt idx="195">
                  <c:v>44729.881944444445</c:v>
                </c:pt>
                <c:pt idx="196">
                  <c:v>44729.883333333331</c:v>
                </c:pt>
                <c:pt idx="197">
                  <c:v>44729.884722222225</c:v>
                </c:pt>
                <c:pt idx="198">
                  <c:v>44729.886111111111</c:v>
                </c:pt>
                <c:pt idx="199">
                  <c:v>44729.887499999997</c:v>
                </c:pt>
                <c:pt idx="200">
                  <c:v>44729.888888888891</c:v>
                </c:pt>
                <c:pt idx="201">
                  <c:v>44729.890277777777</c:v>
                </c:pt>
                <c:pt idx="202">
                  <c:v>44729.89166666667</c:v>
                </c:pt>
                <c:pt idx="203">
                  <c:v>44729.893055555556</c:v>
                </c:pt>
                <c:pt idx="204">
                  <c:v>44729.894444444442</c:v>
                </c:pt>
                <c:pt idx="205">
                  <c:v>44729.895833333336</c:v>
                </c:pt>
                <c:pt idx="206">
                  <c:v>44729.897222222222</c:v>
                </c:pt>
                <c:pt idx="207">
                  <c:v>44729.898611111108</c:v>
                </c:pt>
                <c:pt idx="208">
                  <c:v>44729.9</c:v>
                </c:pt>
                <c:pt idx="209">
                  <c:v>44729.901388888888</c:v>
                </c:pt>
                <c:pt idx="210">
                  <c:v>44729.902777777781</c:v>
                </c:pt>
                <c:pt idx="211">
                  <c:v>44729.904166666667</c:v>
                </c:pt>
                <c:pt idx="212">
                  <c:v>44729.905555555553</c:v>
                </c:pt>
                <c:pt idx="213">
                  <c:v>44729.906944444447</c:v>
                </c:pt>
                <c:pt idx="214">
                  <c:v>44729.908333333333</c:v>
                </c:pt>
                <c:pt idx="215">
                  <c:v>44729.909722222219</c:v>
                </c:pt>
                <c:pt idx="216">
                  <c:v>44729.911111111112</c:v>
                </c:pt>
                <c:pt idx="217">
                  <c:v>44729.912499999999</c:v>
                </c:pt>
                <c:pt idx="218">
                  <c:v>44729.913888888892</c:v>
                </c:pt>
                <c:pt idx="219">
                  <c:v>44729.915277777778</c:v>
                </c:pt>
                <c:pt idx="220">
                  <c:v>44729.916666666664</c:v>
                </c:pt>
                <c:pt idx="221">
                  <c:v>44729.918055555558</c:v>
                </c:pt>
                <c:pt idx="222">
                  <c:v>44729.919444444444</c:v>
                </c:pt>
                <c:pt idx="223">
                  <c:v>44729.92083333333</c:v>
                </c:pt>
                <c:pt idx="224">
                  <c:v>44729.922222222223</c:v>
                </c:pt>
                <c:pt idx="225">
                  <c:v>44729.923611111109</c:v>
                </c:pt>
                <c:pt idx="226">
                  <c:v>44729.925000000003</c:v>
                </c:pt>
                <c:pt idx="227">
                  <c:v>44729.926388888889</c:v>
                </c:pt>
                <c:pt idx="228">
                  <c:v>44729.927777777775</c:v>
                </c:pt>
                <c:pt idx="229">
                  <c:v>44729.929166666669</c:v>
                </c:pt>
                <c:pt idx="230">
                  <c:v>44729.930555555555</c:v>
                </c:pt>
                <c:pt idx="231">
                  <c:v>44729.931944444441</c:v>
                </c:pt>
                <c:pt idx="232">
                  <c:v>44729.933333333334</c:v>
                </c:pt>
                <c:pt idx="233">
                  <c:v>44729.93472222222</c:v>
                </c:pt>
                <c:pt idx="234">
                  <c:v>44729.936111111114</c:v>
                </c:pt>
                <c:pt idx="235">
                  <c:v>44729.9375</c:v>
                </c:pt>
                <c:pt idx="236">
                  <c:v>44729.938888888886</c:v>
                </c:pt>
                <c:pt idx="237">
                  <c:v>44729.94027777778</c:v>
                </c:pt>
                <c:pt idx="238">
                  <c:v>44729.941666666666</c:v>
                </c:pt>
                <c:pt idx="239">
                  <c:v>44729.943055555559</c:v>
                </c:pt>
                <c:pt idx="240">
                  <c:v>44729.944444444445</c:v>
                </c:pt>
                <c:pt idx="241">
                  <c:v>44729.945833333331</c:v>
                </c:pt>
                <c:pt idx="242">
                  <c:v>44729.947222222225</c:v>
                </c:pt>
                <c:pt idx="243">
                  <c:v>44729.948611111111</c:v>
                </c:pt>
                <c:pt idx="244">
                  <c:v>44729.95</c:v>
                </c:pt>
                <c:pt idx="245">
                  <c:v>44729.951388888891</c:v>
                </c:pt>
                <c:pt idx="246">
                  <c:v>44729.952777777777</c:v>
                </c:pt>
                <c:pt idx="247">
                  <c:v>44729.95416666667</c:v>
                </c:pt>
                <c:pt idx="248">
                  <c:v>44729.955555555556</c:v>
                </c:pt>
                <c:pt idx="249">
                  <c:v>44729.956944444442</c:v>
                </c:pt>
                <c:pt idx="250">
                  <c:v>44729.958333333336</c:v>
                </c:pt>
                <c:pt idx="251">
                  <c:v>44729.959722222222</c:v>
                </c:pt>
                <c:pt idx="252">
                  <c:v>44729.961111111108</c:v>
                </c:pt>
                <c:pt idx="253">
                  <c:v>44729.962500000001</c:v>
                </c:pt>
                <c:pt idx="254">
                  <c:v>44729.963888888888</c:v>
                </c:pt>
                <c:pt idx="255">
                  <c:v>44729.965277777781</c:v>
                </c:pt>
                <c:pt idx="256">
                  <c:v>44729.966666666667</c:v>
                </c:pt>
                <c:pt idx="257">
                  <c:v>44729.968055555553</c:v>
                </c:pt>
                <c:pt idx="258">
                  <c:v>44729.969444444447</c:v>
                </c:pt>
                <c:pt idx="259">
                  <c:v>44729.970833333333</c:v>
                </c:pt>
                <c:pt idx="260">
                  <c:v>44729.972222222219</c:v>
                </c:pt>
                <c:pt idx="261">
                  <c:v>44729.973611111112</c:v>
                </c:pt>
                <c:pt idx="262">
                  <c:v>44729.974999999999</c:v>
                </c:pt>
                <c:pt idx="263">
                  <c:v>44729.976388888892</c:v>
                </c:pt>
                <c:pt idx="264">
                  <c:v>44729.977777777778</c:v>
                </c:pt>
                <c:pt idx="265">
                  <c:v>44729.979166666664</c:v>
                </c:pt>
                <c:pt idx="266">
                  <c:v>44729.980555555558</c:v>
                </c:pt>
                <c:pt idx="267">
                  <c:v>44729.981944444444</c:v>
                </c:pt>
                <c:pt idx="268">
                  <c:v>44729.98333333333</c:v>
                </c:pt>
                <c:pt idx="269">
                  <c:v>44729.984722222223</c:v>
                </c:pt>
                <c:pt idx="270">
                  <c:v>44729.986111111109</c:v>
                </c:pt>
                <c:pt idx="271">
                  <c:v>44729.987500000003</c:v>
                </c:pt>
                <c:pt idx="272">
                  <c:v>44729.988888888889</c:v>
                </c:pt>
                <c:pt idx="273">
                  <c:v>44729.990277777775</c:v>
                </c:pt>
                <c:pt idx="274">
                  <c:v>44729.991666666669</c:v>
                </c:pt>
                <c:pt idx="275">
                  <c:v>44729.993055555555</c:v>
                </c:pt>
                <c:pt idx="276">
                  <c:v>44729.994444444441</c:v>
                </c:pt>
                <c:pt idx="277">
                  <c:v>44729.995833333334</c:v>
                </c:pt>
                <c:pt idx="278">
                  <c:v>44729.99722222222</c:v>
                </c:pt>
                <c:pt idx="279">
                  <c:v>44729.998611111114</c:v>
                </c:pt>
                <c:pt idx="280">
                  <c:v>44730</c:v>
                </c:pt>
                <c:pt idx="281">
                  <c:v>44730.001388888886</c:v>
                </c:pt>
                <c:pt idx="282">
                  <c:v>44730.00277777778</c:v>
                </c:pt>
                <c:pt idx="283">
                  <c:v>44730.004166666666</c:v>
                </c:pt>
                <c:pt idx="284">
                  <c:v>44730.005555555559</c:v>
                </c:pt>
                <c:pt idx="285">
                  <c:v>44730.006944444445</c:v>
                </c:pt>
                <c:pt idx="286">
                  <c:v>44730.008333333331</c:v>
                </c:pt>
                <c:pt idx="287">
                  <c:v>44730.009722222225</c:v>
                </c:pt>
                <c:pt idx="288">
                  <c:v>44730.011111111111</c:v>
                </c:pt>
                <c:pt idx="289">
                  <c:v>44730.012499999997</c:v>
                </c:pt>
                <c:pt idx="290">
                  <c:v>44730.013888888891</c:v>
                </c:pt>
                <c:pt idx="291">
                  <c:v>44730.015277777777</c:v>
                </c:pt>
                <c:pt idx="292">
                  <c:v>44730.01666666667</c:v>
                </c:pt>
                <c:pt idx="293">
                  <c:v>44730.018055555556</c:v>
                </c:pt>
                <c:pt idx="294">
                  <c:v>44730.019444444442</c:v>
                </c:pt>
                <c:pt idx="295">
                  <c:v>44730.020833333336</c:v>
                </c:pt>
                <c:pt idx="296">
                  <c:v>44730.022222222222</c:v>
                </c:pt>
                <c:pt idx="297">
                  <c:v>44730.023611111108</c:v>
                </c:pt>
                <c:pt idx="298">
                  <c:v>44730.025000000001</c:v>
                </c:pt>
                <c:pt idx="299">
                  <c:v>44730.026388888888</c:v>
                </c:pt>
                <c:pt idx="300">
                  <c:v>44730.027777777781</c:v>
                </c:pt>
                <c:pt idx="301">
                  <c:v>44730.029166666667</c:v>
                </c:pt>
                <c:pt idx="302">
                  <c:v>44730.030555555553</c:v>
                </c:pt>
                <c:pt idx="303">
                  <c:v>44730.031944444447</c:v>
                </c:pt>
                <c:pt idx="304">
                  <c:v>44730.033333333333</c:v>
                </c:pt>
                <c:pt idx="305">
                  <c:v>44730.034722222219</c:v>
                </c:pt>
                <c:pt idx="306">
                  <c:v>44730.036111111112</c:v>
                </c:pt>
                <c:pt idx="307">
                  <c:v>44730.037499999999</c:v>
                </c:pt>
                <c:pt idx="308">
                  <c:v>44730.038888888892</c:v>
                </c:pt>
                <c:pt idx="309">
                  <c:v>44730.040277777778</c:v>
                </c:pt>
                <c:pt idx="310">
                  <c:v>44730.041666666664</c:v>
                </c:pt>
                <c:pt idx="311">
                  <c:v>44730.043055555558</c:v>
                </c:pt>
                <c:pt idx="312">
                  <c:v>44730.044444444444</c:v>
                </c:pt>
                <c:pt idx="313">
                  <c:v>44730.04583333333</c:v>
                </c:pt>
                <c:pt idx="314">
                  <c:v>44730.047222222223</c:v>
                </c:pt>
                <c:pt idx="315">
                  <c:v>44730.048611111109</c:v>
                </c:pt>
                <c:pt idx="316">
                  <c:v>44730.05</c:v>
                </c:pt>
                <c:pt idx="317">
                  <c:v>44730.051388888889</c:v>
                </c:pt>
                <c:pt idx="318">
                  <c:v>44730.052777777775</c:v>
                </c:pt>
                <c:pt idx="319">
                  <c:v>44730.054166666669</c:v>
                </c:pt>
                <c:pt idx="320">
                  <c:v>44730.055555555555</c:v>
                </c:pt>
                <c:pt idx="321">
                  <c:v>44730.056944444441</c:v>
                </c:pt>
                <c:pt idx="322">
                  <c:v>44730.058333333334</c:v>
                </c:pt>
                <c:pt idx="323">
                  <c:v>44730.05972222222</c:v>
                </c:pt>
                <c:pt idx="324">
                  <c:v>44730.061111111114</c:v>
                </c:pt>
                <c:pt idx="325">
                  <c:v>44730.0625</c:v>
                </c:pt>
                <c:pt idx="326">
                  <c:v>44730.063888888886</c:v>
                </c:pt>
                <c:pt idx="327">
                  <c:v>44730.06527777778</c:v>
                </c:pt>
                <c:pt idx="328">
                  <c:v>44730.066666666666</c:v>
                </c:pt>
                <c:pt idx="329">
                  <c:v>44730.068055555559</c:v>
                </c:pt>
                <c:pt idx="330">
                  <c:v>44730.069444444445</c:v>
                </c:pt>
                <c:pt idx="331">
                  <c:v>44730.070833333331</c:v>
                </c:pt>
                <c:pt idx="332">
                  <c:v>44730.072222222225</c:v>
                </c:pt>
                <c:pt idx="333">
                  <c:v>44730.073611111111</c:v>
                </c:pt>
                <c:pt idx="334">
                  <c:v>44730.074999999997</c:v>
                </c:pt>
                <c:pt idx="335">
                  <c:v>44730.076388888891</c:v>
                </c:pt>
                <c:pt idx="336">
                  <c:v>44730.077777777777</c:v>
                </c:pt>
                <c:pt idx="337">
                  <c:v>44730.07916666667</c:v>
                </c:pt>
                <c:pt idx="338">
                  <c:v>44730.080555555556</c:v>
                </c:pt>
                <c:pt idx="339">
                  <c:v>44730.081944444442</c:v>
                </c:pt>
                <c:pt idx="340">
                  <c:v>44730.083333333336</c:v>
                </c:pt>
                <c:pt idx="341">
                  <c:v>44730.084722222222</c:v>
                </c:pt>
                <c:pt idx="342">
                  <c:v>44730.086111111108</c:v>
                </c:pt>
                <c:pt idx="343">
                  <c:v>44730.087500000001</c:v>
                </c:pt>
                <c:pt idx="344">
                  <c:v>44730.088888888888</c:v>
                </c:pt>
                <c:pt idx="345">
                  <c:v>44730.090277777781</c:v>
                </c:pt>
                <c:pt idx="346">
                  <c:v>44730.091666666667</c:v>
                </c:pt>
                <c:pt idx="347">
                  <c:v>44730.093055555553</c:v>
                </c:pt>
                <c:pt idx="348">
                  <c:v>44730.094444444447</c:v>
                </c:pt>
                <c:pt idx="349">
                  <c:v>44730.095833333333</c:v>
                </c:pt>
                <c:pt idx="350">
                  <c:v>44730.097222222219</c:v>
                </c:pt>
                <c:pt idx="351">
                  <c:v>44730.098611111112</c:v>
                </c:pt>
                <c:pt idx="352">
                  <c:v>44730.1</c:v>
                </c:pt>
                <c:pt idx="353">
                  <c:v>44730.101388888892</c:v>
                </c:pt>
                <c:pt idx="354">
                  <c:v>44730.102777777778</c:v>
                </c:pt>
                <c:pt idx="355">
                  <c:v>44730.104166666664</c:v>
                </c:pt>
                <c:pt idx="356">
                  <c:v>44730.105555555558</c:v>
                </c:pt>
                <c:pt idx="357">
                  <c:v>44730.106944444444</c:v>
                </c:pt>
                <c:pt idx="358">
                  <c:v>44730.10833333333</c:v>
                </c:pt>
                <c:pt idx="359">
                  <c:v>44730.109722222223</c:v>
                </c:pt>
                <c:pt idx="360">
                  <c:v>44730.111111111109</c:v>
                </c:pt>
                <c:pt idx="361">
                  <c:v>44730.112500000003</c:v>
                </c:pt>
                <c:pt idx="362">
                  <c:v>44730.113888888889</c:v>
                </c:pt>
                <c:pt idx="363">
                  <c:v>44730.115277777775</c:v>
                </c:pt>
                <c:pt idx="364">
                  <c:v>44730.116666666669</c:v>
                </c:pt>
                <c:pt idx="365">
                  <c:v>44730.118055555555</c:v>
                </c:pt>
                <c:pt idx="366">
                  <c:v>44730.119444444441</c:v>
                </c:pt>
                <c:pt idx="367">
                  <c:v>44730.120833333334</c:v>
                </c:pt>
                <c:pt idx="368">
                  <c:v>44730.12222222222</c:v>
                </c:pt>
                <c:pt idx="369">
                  <c:v>44730.123611111114</c:v>
                </c:pt>
                <c:pt idx="370">
                  <c:v>44730.125</c:v>
                </c:pt>
                <c:pt idx="371">
                  <c:v>44730.126388888886</c:v>
                </c:pt>
                <c:pt idx="372">
                  <c:v>44730.12777777778</c:v>
                </c:pt>
                <c:pt idx="373">
                  <c:v>44730.129166666666</c:v>
                </c:pt>
                <c:pt idx="374">
                  <c:v>44730.130555555559</c:v>
                </c:pt>
                <c:pt idx="375">
                  <c:v>44730.131944444445</c:v>
                </c:pt>
                <c:pt idx="376">
                  <c:v>44730.133333333331</c:v>
                </c:pt>
                <c:pt idx="377">
                  <c:v>44730.134722222225</c:v>
                </c:pt>
                <c:pt idx="378">
                  <c:v>44730.136111111111</c:v>
                </c:pt>
                <c:pt idx="379">
                  <c:v>44730.137499999997</c:v>
                </c:pt>
                <c:pt idx="380">
                  <c:v>44730.138888888891</c:v>
                </c:pt>
                <c:pt idx="381">
                  <c:v>44730.140277777777</c:v>
                </c:pt>
                <c:pt idx="382">
                  <c:v>44730.14166666667</c:v>
                </c:pt>
                <c:pt idx="383">
                  <c:v>44730.143055555556</c:v>
                </c:pt>
                <c:pt idx="384">
                  <c:v>44730.144444444442</c:v>
                </c:pt>
                <c:pt idx="385">
                  <c:v>44730.145833333336</c:v>
                </c:pt>
                <c:pt idx="386">
                  <c:v>44730.147222222222</c:v>
                </c:pt>
                <c:pt idx="387">
                  <c:v>44730.148611111108</c:v>
                </c:pt>
                <c:pt idx="388">
                  <c:v>44730.15</c:v>
                </c:pt>
                <c:pt idx="389">
                  <c:v>44730.151388888888</c:v>
                </c:pt>
                <c:pt idx="390">
                  <c:v>44730.152777777781</c:v>
                </c:pt>
                <c:pt idx="391">
                  <c:v>44730.154166666667</c:v>
                </c:pt>
                <c:pt idx="392">
                  <c:v>44730.155555555553</c:v>
                </c:pt>
                <c:pt idx="393">
                  <c:v>44730.156944444447</c:v>
                </c:pt>
                <c:pt idx="394">
                  <c:v>44730.158333333333</c:v>
                </c:pt>
                <c:pt idx="395">
                  <c:v>44730.159722222219</c:v>
                </c:pt>
                <c:pt idx="396">
                  <c:v>44730.161111111112</c:v>
                </c:pt>
                <c:pt idx="397">
                  <c:v>44730.162499999999</c:v>
                </c:pt>
                <c:pt idx="398">
                  <c:v>44730.163888888892</c:v>
                </c:pt>
                <c:pt idx="399">
                  <c:v>44730.165277777778</c:v>
                </c:pt>
                <c:pt idx="400">
                  <c:v>44730.166666666664</c:v>
                </c:pt>
                <c:pt idx="401">
                  <c:v>44730.168055555558</c:v>
                </c:pt>
                <c:pt idx="402">
                  <c:v>44730.169444444444</c:v>
                </c:pt>
                <c:pt idx="403">
                  <c:v>44730.17083333333</c:v>
                </c:pt>
                <c:pt idx="404">
                  <c:v>44730.172222222223</c:v>
                </c:pt>
                <c:pt idx="405">
                  <c:v>44730.173611111109</c:v>
                </c:pt>
                <c:pt idx="406">
                  <c:v>44730.175000000003</c:v>
                </c:pt>
                <c:pt idx="407">
                  <c:v>44730.176388888889</c:v>
                </c:pt>
                <c:pt idx="408">
                  <c:v>44730.177777777775</c:v>
                </c:pt>
                <c:pt idx="409">
                  <c:v>44730.179166666669</c:v>
                </c:pt>
                <c:pt idx="410">
                  <c:v>44730.180555555555</c:v>
                </c:pt>
                <c:pt idx="411">
                  <c:v>44730.181944444441</c:v>
                </c:pt>
                <c:pt idx="412">
                  <c:v>44730.183333333334</c:v>
                </c:pt>
                <c:pt idx="413">
                  <c:v>44730.18472222222</c:v>
                </c:pt>
                <c:pt idx="414">
                  <c:v>44730.186111111114</c:v>
                </c:pt>
                <c:pt idx="415">
                  <c:v>44730.1875</c:v>
                </c:pt>
                <c:pt idx="416">
                  <c:v>44730.188888888886</c:v>
                </c:pt>
                <c:pt idx="417">
                  <c:v>44730.19027777778</c:v>
                </c:pt>
                <c:pt idx="418">
                  <c:v>44730.191666666666</c:v>
                </c:pt>
                <c:pt idx="419">
                  <c:v>44730.193055555559</c:v>
                </c:pt>
                <c:pt idx="420">
                  <c:v>44730.194444444445</c:v>
                </c:pt>
                <c:pt idx="421">
                  <c:v>44730.195833333331</c:v>
                </c:pt>
                <c:pt idx="422">
                  <c:v>44730.197222222225</c:v>
                </c:pt>
                <c:pt idx="423">
                  <c:v>44730.198611111111</c:v>
                </c:pt>
                <c:pt idx="424">
                  <c:v>44730.2</c:v>
                </c:pt>
                <c:pt idx="425">
                  <c:v>44730.201388888891</c:v>
                </c:pt>
                <c:pt idx="426">
                  <c:v>44730.202777777777</c:v>
                </c:pt>
                <c:pt idx="427">
                  <c:v>44730.20416666667</c:v>
                </c:pt>
                <c:pt idx="428">
                  <c:v>44730.205555555556</c:v>
                </c:pt>
                <c:pt idx="429">
                  <c:v>44730.206944444442</c:v>
                </c:pt>
                <c:pt idx="430">
                  <c:v>44730.208333333336</c:v>
                </c:pt>
                <c:pt idx="431">
                  <c:v>44730.209722222222</c:v>
                </c:pt>
                <c:pt idx="432">
                  <c:v>44730.211111111108</c:v>
                </c:pt>
                <c:pt idx="433">
                  <c:v>44730.212500000001</c:v>
                </c:pt>
                <c:pt idx="434">
                  <c:v>44730.213888888888</c:v>
                </c:pt>
                <c:pt idx="435">
                  <c:v>44730.215277777781</c:v>
                </c:pt>
                <c:pt idx="436">
                  <c:v>44730.216666666667</c:v>
                </c:pt>
                <c:pt idx="437">
                  <c:v>44730.218055555553</c:v>
                </c:pt>
                <c:pt idx="438">
                  <c:v>44730.219444444447</c:v>
                </c:pt>
                <c:pt idx="439">
                  <c:v>44730.220833333333</c:v>
                </c:pt>
                <c:pt idx="440">
                  <c:v>44730.222222222219</c:v>
                </c:pt>
                <c:pt idx="441">
                  <c:v>44730.223611111112</c:v>
                </c:pt>
                <c:pt idx="442">
                  <c:v>44730.224999999999</c:v>
                </c:pt>
                <c:pt idx="443">
                  <c:v>44730.226388888892</c:v>
                </c:pt>
                <c:pt idx="444">
                  <c:v>44730.227777777778</c:v>
                </c:pt>
                <c:pt idx="445">
                  <c:v>44730.229166666664</c:v>
                </c:pt>
                <c:pt idx="446">
                  <c:v>44730.230555555558</c:v>
                </c:pt>
                <c:pt idx="447">
                  <c:v>44730.231944444444</c:v>
                </c:pt>
                <c:pt idx="448">
                  <c:v>44730.23333333333</c:v>
                </c:pt>
                <c:pt idx="449">
                  <c:v>44730.234722222223</c:v>
                </c:pt>
                <c:pt idx="450">
                  <c:v>44730.236111111109</c:v>
                </c:pt>
                <c:pt idx="451">
                  <c:v>44730.237500000003</c:v>
                </c:pt>
                <c:pt idx="452">
                  <c:v>44730.238888888889</c:v>
                </c:pt>
                <c:pt idx="453">
                  <c:v>44730.240277777775</c:v>
                </c:pt>
                <c:pt idx="454">
                  <c:v>44730.241666666669</c:v>
                </c:pt>
                <c:pt idx="455">
                  <c:v>44730.243055555555</c:v>
                </c:pt>
                <c:pt idx="456">
                  <c:v>44730.244444444441</c:v>
                </c:pt>
                <c:pt idx="457">
                  <c:v>44730.245833333334</c:v>
                </c:pt>
                <c:pt idx="458">
                  <c:v>44730.24722222222</c:v>
                </c:pt>
                <c:pt idx="459">
                  <c:v>44730.248611111114</c:v>
                </c:pt>
                <c:pt idx="460">
                  <c:v>44730.25</c:v>
                </c:pt>
                <c:pt idx="461">
                  <c:v>44730.251388888886</c:v>
                </c:pt>
                <c:pt idx="462">
                  <c:v>44730.25277777778</c:v>
                </c:pt>
                <c:pt idx="463">
                  <c:v>44730.254166666666</c:v>
                </c:pt>
                <c:pt idx="464">
                  <c:v>44730.255555555559</c:v>
                </c:pt>
                <c:pt idx="465">
                  <c:v>44730.256944444445</c:v>
                </c:pt>
                <c:pt idx="466">
                  <c:v>44730.258333333331</c:v>
                </c:pt>
                <c:pt idx="467">
                  <c:v>44730.259722222225</c:v>
                </c:pt>
                <c:pt idx="468">
                  <c:v>44730.261111111111</c:v>
                </c:pt>
                <c:pt idx="469">
                  <c:v>44730.262499999997</c:v>
                </c:pt>
                <c:pt idx="470">
                  <c:v>44730.263888888891</c:v>
                </c:pt>
                <c:pt idx="471">
                  <c:v>44730.265277777777</c:v>
                </c:pt>
                <c:pt idx="472">
                  <c:v>44730.26666666667</c:v>
                </c:pt>
                <c:pt idx="473">
                  <c:v>44730.268055555556</c:v>
                </c:pt>
                <c:pt idx="474">
                  <c:v>44730.269444444442</c:v>
                </c:pt>
                <c:pt idx="475">
                  <c:v>44730.270833333336</c:v>
                </c:pt>
                <c:pt idx="476">
                  <c:v>44730.272222222222</c:v>
                </c:pt>
                <c:pt idx="477">
                  <c:v>44730.273611111108</c:v>
                </c:pt>
                <c:pt idx="478">
                  <c:v>44730.275000000001</c:v>
                </c:pt>
                <c:pt idx="479">
                  <c:v>44730.276388888888</c:v>
                </c:pt>
                <c:pt idx="480">
                  <c:v>44730.277777777781</c:v>
                </c:pt>
                <c:pt idx="481">
                  <c:v>44730.279166666667</c:v>
                </c:pt>
                <c:pt idx="482">
                  <c:v>44730.280555555553</c:v>
                </c:pt>
                <c:pt idx="483">
                  <c:v>44730.281944444447</c:v>
                </c:pt>
                <c:pt idx="484">
                  <c:v>44730.283333333333</c:v>
                </c:pt>
                <c:pt idx="485">
                  <c:v>44730.284722222219</c:v>
                </c:pt>
                <c:pt idx="486">
                  <c:v>44730.286111111112</c:v>
                </c:pt>
                <c:pt idx="487">
                  <c:v>44730.287499999999</c:v>
                </c:pt>
                <c:pt idx="488">
                  <c:v>44730.288888888892</c:v>
                </c:pt>
                <c:pt idx="489">
                  <c:v>44730.290277777778</c:v>
                </c:pt>
                <c:pt idx="490">
                  <c:v>44730.291666666664</c:v>
                </c:pt>
                <c:pt idx="491">
                  <c:v>44730.293055555558</c:v>
                </c:pt>
                <c:pt idx="492">
                  <c:v>44730.294444444444</c:v>
                </c:pt>
                <c:pt idx="493">
                  <c:v>44730.29583333333</c:v>
                </c:pt>
                <c:pt idx="494">
                  <c:v>44730.297222222223</c:v>
                </c:pt>
                <c:pt idx="495">
                  <c:v>44730.298611111109</c:v>
                </c:pt>
                <c:pt idx="496">
                  <c:v>44730.3</c:v>
                </c:pt>
                <c:pt idx="497">
                  <c:v>44730.301388888889</c:v>
                </c:pt>
                <c:pt idx="498">
                  <c:v>44730.302777777775</c:v>
                </c:pt>
                <c:pt idx="499">
                  <c:v>44730.304166666669</c:v>
                </c:pt>
                <c:pt idx="500">
                  <c:v>44730.305555555555</c:v>
                </c:pt>
                <c:pt idx="501">
                  <c:v>44730.306944444441</c:v>
                </c:pt>
                <c:pt idx="502">
                  <c:v>44730.308333333334</c:v>
                </c:pt>
                <c:pt idx="503">
                  <c:v>44730.30972222222</c:v>
                </c:pt>
                <c:pt idx="504">
                  <c:v>44730.311111111114</c:v>
                </c:pt>
                <c:pt idx="505">
                  <c:v>44730.3125</c:v>
                </c:pt>
                <c:pt idx="506">
                  <c:v>44730.313888888886</c:v>
                </c:pt>
                <c:pt idx="507">
                  <c:v>44730.31527777778</c:v>
                </c:pt>
                <c:pt idx="508">
                  <c:v>44730.316666666666</c:v>
                </c:pt>
                <c:pt idx="509">
                  <c:v>44730.318055555559</c:v>
                </c:pt>
                <c:pt idx="510">
                  <c:v>44730.319444444445</c:v>
                </c:pt>
                <c:pt idx="511">
                  <c:v>44730.320833333331</c:v>
                </c:pt>
                <c:pt idx="512">
                  <c:v>44730.322222222225</c:v>
                </c:pt>
                <c:pt idx="513">
                  <c:v>44730.323611111111</c:v>
                </c:pt>
                <c:pt idx="514">
                  <c:v>44730.324999999997</c:v>
                </c:pt>
                <c:pt idx="515">
                  <c:v>44730.326388888891</c:v>
                </c:pt>
                <c:pt idx="516">
                  <c:v>44730.327777777777</c:v>
                </c:pt>
                <c:pt idx="517">
                  <c:v>44730.32916666667</c:v>
                </c:pt>
                <c:pt idx="518">
                  <c:v>44730.330555555556</c:v>
                </c:pt>
                <c:pt idx="519">
                  <c:v>44730.331944444442</c:v>
                </c:pt>
                <c:pt idx="520">
                  <c:v>44730.333333333336</c:v>
                </c:pt>
                <c:pt idx="521">
                  <c:v>44730.334722222222</c:v>
                </c:pt>
                <c:pt idx="522">
                  <c:v>44730.336111111108</c:v>
                </c:pt>
                <c:pt idx="523">
                  <c:v>44730.337500000001</c:v>
                </c:pt>
                <c:pt idx="524">
                  <c:v>44730.338888888888</c:v>
                </c:pt>
                <c:pt idx="525">
                  <c:v>44730.340277777781</c:v>
                </c:pt>
                <c:pt idx="526">
                  <c:v>44730.341666666667</c:v>
                </c:pt>
                <c:pt idx="527">
                  <c:v>44730.343055555553</c:v>
                </c:pt>
                <c:pt idx="528">
                  <c:v>44730.344444444447</c:v>
                </c:pt>
                <c:pt idx="529">
                  <c:v>44730.345833333333</c:v>
                </c:pt>
                <c:pt idx="530">
                  <c:v>44730.347222222219</c:v>
                </c:pt>
                <c:pt idx="531">
                  <c:v>44730.348611111112</c:v>
                </c:pt>
                <c:pt idx="532">
                  <c:v>44730.35</c:v>
                </c:pt>
                <c:pt idx="533">
                  <c:v>44730.351388888892</c:v>
                </c:pt>
                <c:pt idx="534">
                  <c:v>44730.352777777778</c:v>
                </c:pt>
                <c:pt idx="535">
                  <c:v>44730.354166666664</c:v>
                </c:pt>
                <c:pt idx="536">
                  <c:v>44730.355555555558</c:v>
                </c:pt>
                <c:pt idx="537">
                  <c:v>44730.356944444444</c:v>
                </c:pt>
                <c:pt idx="538">
                  <c:v>44730.35833333333</c:v>
                </c:pt>
                <c:pt idx="539">
                  <c:v>44730.359722222223</c:v>
                </c:pt>
                <c:pt idx="540">
                  <c:v>44730.361111111109</c:v>
                </c:pt>
                <c:pt idx="541">
                  <c:v>44730.362500000003</c:v>
                </c:pt>
                <c:pt idx="542">
                  <c:v>44730.363888888889</c:v>
                </c:pt>
                <c:pt idx="543">
                  <c:v>44730.365277777775</c:v>
                </c:pt>
                <c:pt idx="544">
                  <c:v>44730.366666666669</c:v>
                </c:pt>
                <c:pt idx="545">
                  <c:v>44730.368055555555</c:v>
                </c:pt>
                <c:pt idx="546">
                  <c:v>44730.369444444441</c:v>
                </c:pt>
                <c:pt idx="547">
                  <c:v>44730.370833333334</c:v>
                </c:pt>
                <c:pt idx="548">
                  <c:v>44730.37222222222</c:v>
                </c:pt>
                <c:pt idx="549">
                  <c:v>44730.373611111114</c:v>
                </c:pt>
                <c:pt idx="550">
                  <c:v>44730.375</c:v>
                </c:pt>
                <c:pt idx="551">
                  <c:v>44730.376388888886</c:v>
                </c:pt>
                <c:pt idx="552">
                  <c:v>44730.37777777778</c:v>
                </c:pt>
                <c:pt idx="553">
                  <c:v>44730.379166666666</c:v>
                </c:pt>
                <c:pt idx="554">
                  <c:v>44730.380555555559</c:v>
                </c:pt>
                <c:pt idx="555">
                  <c:v>44730.381944444445</c:v>
                </c:pt>
                <c:pt idx="556">
                  <c:v>44730.383333333331</c:v>
                </c:pt>
                <c:pt idx="557">
                  <c:v>44730.384722222225</c:v>
                </c:pt>
                <c:pt idx="558">
                  <c:v>44730.386111111111</c:v>
                </c:pt>
                <c:pt idx="559">
                  <c:v>44730.387499999997</c:v>
                </c:pt>
                <c:pt idx="560">
                  <c:v>44730.388888888891</c:v>
                </c:pt>
                <c:pt idx="561">
                  <c:v>44730.390277777777</c:v>
                </c:pt>
                <c:pt idx="562">
                  <c:v>44730.39166666667</c:v>
                </c:pt>
                <c:pt idx="563">
                  <c:v>44730.393055555556</c:v>
                </c:pt>
                <c:pt idx="564">
                  <c:v>44730.394444444442</c:v>
                </c:pt>
                <c:pt idx="565">
                  <c:v>44730.395833333336</c:v>
                </c:pt>
                <c:pt idx="566">
                  <c:v>44730.397222222222</c:v>
                </c:pt>
                <c:pt idx="567">
                  <c:v>44730.398611111108</c:v>
                </c:pt>
                <c:pt idx="568">
                  <c:v>44730.400000000001</c:v>
                </c:pt>
                <c:pt idx="569">
                  <c:v>44730.401388888888</c:v>
                </c:pt>
                <c:pt idx="570">
                  <c:v>44730.402777777781</c:v>
                </c:pt>
                <c:pt idx="571">
                  <c:v>44730.404166666667</c:v>
                </c:pt>
                <c:pt idx="572">
                  <c:v>44730.405555555553</c:v>
                </c:pt>
                <c:pt idx="573">
                  <c:v>44730.406944444447</c:v>
                </c:pt>
                <c:pt idx="574">
                  <c:v>44730.408333333333</c:v>
                </c:pt>
                <c:pt idx="575">
                  <c:v>44730.409722222219</c:v>
                </c:pt>
                <c:pt idx="576">
                  <c:v>44730.411111111112</c:v>
                </c:pt>
                <c:pt idx="577">
                  <c:v>44730.412499999999</c:v>
                </c:pt>
                <c:pt idx="578">
                  <c:v>44730.413888888892</c:v>
                </c:pt>
                <c:pt idx="579">
                  <c:v>44730.415277777778</c:v>
                </c:pt>
                <c:pt idx="580">
                  <c:v>44730.416666666664</c:v>
                </c:pt>
                <c:pt idx="581">
                  <c:v>44730.418055555558</c:v>
                </c:pt>
                <c:pt idx="582">
                  <c:v>44730.419444444444</c:v>
                </c:pt>
                <c:pt idx="583">
                  <c:v>44730.42083333333</c:v>
                </c:pt>
                <c:pt idx="584">
                  <c:v>44730.422222222223</c:v>
                </c:pt>
                <c:pt idx="585">
                  <c:v>44730.423611111109</c:v>
                </c:pt>
                <c:pt idx="586">
                  <c:v>44730.425000000003</c:v>
                </c:pt>
                <c:pt idx="587">
                  <c:v>44730.426388888889</c:v>
                </c:pt>
                <c:pt idx="588">
                  <c:v>44730.427777777775</c:v>
                </c:pt>
                <c:pt idx="589">
                  <c:v>44730.429166666669</c:v>
                </c:pt>
                <c:pt idx="590">
                  <c:v>44730.430555555555</c:v>
                </c:pt>
                <c:pt idx="591">
                  <c:v>44730.431944444441</c:v>
                </c:pt>
                <c:pt idx="592">
                  <c:v>44730.433333333334</c:v>
                </c:pt>
                <c:pt idx="593">
                  <c:v>44730.43472222222</c:v>
                </c:pt>
                <c:pt idx="594">
                  <c:v>44730.436111111114</c:v>
                </c:pt>
                <c:pt idx="595">
                  <c:v>44730.4375</c:v>
                </c:pt>
                <c:pt idx="596">
                  <c:v>44730.438888888886</c:v>
                </c:pt>
                <c:pt idx="597">
                  <c:v>44730.44027777778</c:v>
                </c:pt>
                <c:pt idx="598">
                  <c:v>44730.441666666666</c:v>
                </c:pt>
                <c:pt idx="599">
                  <c:v>44730.443055555559</c:v>
                </c:pt>
                <c:pt idx="600">
                  <c:v>44730.444444444445</c:v>
                </c:pt>
                <c:pt idx="601">
                  <c:v>44730.445833333331</c:v>
                </c:pt>
                <c:pt idx="602">
                  <c:v>44730.447222222225</c:v>
                </c:pt>
                <c:pt idx="603">
                  <c:v>44730.448611111111</c:v>
                </c:pt>
                <c:pt idx="604">
                  <c:v>44730.45</c:v>
                </c:pt>
                <c:pt idx="605">
                  <c:v>44730.451388888891</c:v>
                </c:pt>
                <c:pt idx="606">
                  <c:v>44730.452777777777</c:v>
                </c:pt>
                <c:pt idx="607">
                  <c:v>44730.45416666667</c:v>
                </c:pt>
                <c:pt idx="608">
                  <c:v>44730.455555555556</c:v>
                </c:pt>
                <c:pt idx="609">
                  <c:v>44730.456944444442</c:v>
                </c:pt>
                <c:pt idx="610">
                  <c:v>44730.458333333336</c:v>
                </c:pt>
                <c:pt idx="611">
                  <c:v>44730.459722222222</c:v>
                </c:pt>
                <c:pt idx="612">
                  <c:v>44730.461111111108</c:v>
                </c:pt>
                <c:pt idx="613">
                  <c:v>44730.462500000001</c:v>
                </c:pt>
                <c:pt idx="614">
                  <c:v>44730.463888888888</c:v>
                </c:pt>
                <c:pt idx="615">
                  <c:v>44730.465277777781</c:v>
                </c:pt>
                <c:pt idx="616">
                  <c:v>44730.466666666667</c:v>
                </c:pt>
                <c:pt idx="617">
                  <c:v>44730.468055555553</c:v>
                </c:pt>
                <c:pt idx="618">
                  <c:v>44730.469444444447</c:v>
                </c:pt>
                <c:pt idx="619">
                  <c:v>44730.470833333333</c:v>
                </c:pt>
                <c:pt idx="620">
                  <c:v>44730.472222222219</c:v>
                </c:pt>
                <c:pt idx="621">
                  <c:v>44730.473611111112</c:v>
                </c:pt>
                <c:pt idx="622">
                  <c:v>44730.474999999999</c:v>
                </c:pt>
                <c:pt idx="623">
                  <c:v>44730.476388888892</c:v>
                </c:pt>
                <c:pt idx="624">
                  <c:v>44730.477777777778</c:v>
                </c:pt>
                <c:pt idx="625">
                  <c:v>44730.479166666664</c:v>
                </c:pt>
                <c:pt idx="626">
                  <c:v>44730.480555555558</c:v>
                </c:pt>
                <c:pt idx="627">
                  <c:v>44730.481944444444</c:v>
                </c:pt>
                <c:pt idx="628">
                  <c:v>44730.48333333333</c:v>
                </c:pt>
                <c:pt idx="629">
                  <c:v>44730.484722222223</c:v>
                </c:pt>
                <c:pt idx="630">
                  <c:v>44730.486111111109</c:v>
                </c:pt>
                <c:pt idx="631">
                  <c:v>44730.487500000003</c:v>
                </c:pt>
                <c:pt idx="632">
                  <c:v>44730.488888888889</c:v>
                </c:pt>
                <c:pt idx="633">
                  <c:v>44730.490277777775</c:v>
                </c:pt>
                <c:pt idx="634">
                  <c:v>44730.491666666669</c:v>
                </c:pt>
                <c:pt idx="635">
                  <c:v>44730.493055555555</c:v>
                </c:pt>
                <c:pt idx="636">
                  <c:v>44730.494444444441</c:v>
                </c:pt>
                <c:pt idx="637">
                  <c:v>44730.495833333334</c:v>
                </c:pt>
                <c:pt idx="638">
                  <c:v>44730.49722222222</c:v>
                </c:pt>
                <c:pt idx="639">
                  <c:v>44730.498611111114</c:v>
                </c:pt>
                <c:pt idx="640">
                  <c:v>44730.5</c:v>
                </c:pt>
                <c:pt idx="641">
                  <c:v>44730.501388888886</c:v>
                </c:pt>
                <c:pt idx="642">
                  <c:v>44730.50277777778</c:v>
                </c:pt>
                <c:pt idx="643">
                  <c:v>44730.504166666666</c:v>
                </c:pt>
                <c:pt idx="644">
                  <c:v>44730.505555555559</c:v>
                </c:pt>
                <c:pt idx="645">
                  <c:v>44730.506944444445</c:v>
                </c:pt>
                <c:pt idx="646">
                  <c:v>44730.508333333331</c:v>
                </c:pt>
                <c:pt idx="647">
                  <c:v>44730.509722222225</c:v>
                </c:pt>
                <c:pt idx="648">
                  <c:v>44730.511111111111</c:v>
                </c:pt>
                <c:pt idx="649">
                  <c:v>44730.512499999997</c:v>
                </c:pt>
                <c:pt idx="650">
                  <c:v>44730.513888888891</c:v>
                </c:pt>
                <c:pt idx="651">
                  <c:v>44730.515277777777</c:v>
                </c:pt>
                <c:pt idx="652">
                  <c:v>44730.51666666667</c:v>
                </c:pt>
                <c:pt idx="653">
                  <c:v>44730.518055555556</c:v>
                </c:pt>
                <c:pt idx="654">
                  <c:v>44730.519444444442</c:v>
                </c:pt>
                <c:pt idx="655">
                  <c:v>44730.520833333336</c:v>
                </c:pt>
                <c:pt idx="656">
                  <c:v>44730.522222222222</c:v>
                </c:pt>
                <c:pt idx="657">
                  <c:v>44730.523611111108</c:v>
                </c:pt>
                <c:pt idx="658">
                  <c:v>44730.525000000001</c:v>
                </c:pt>
                <c:pt idx="659">
                  <c:v>44730.526388888888</c:v>
                </c:pt>
                <c:pt idx="660">
                  <c:v>44730.527777777781</c:v>
                </c:pt>
                <c:pt idx="661">
                  <c:v>44730.529166666667</c:v>
                </c:pt>
                <c:pt idx="662">
                  <c:v>44730.530555555553</c:v>
                </c:pt>
                <c:pt idx="663">
                  <c:v>44730.531944444447</c:v>
                </c:pt>
                <c:pt idx="664">
                  <c:v>44730.533333333333</c:v>
                </c:pt>
                <c:pt idx="665">
                  <c:v>44730.534722222219</c:v>
                </c:pt>
                <c:pt idx="666">
                  <c:v>44730.536111111112</c:v>
                </c:pt>
                <c:pt idx="667">
                  <c:v>44730.537499999999</c:v>
                </c:pt>
                <c:pt idx="668">
                  <c:v>44730.538888888892</c:v>
                </c:pt>
                <c:pt idx="669">
                  <c:v>44730.540277777778</c:v>
                </c:pt>
                <c:pt idx="670">
                  <c:v>44730.541666666664</c:v>
                </c:pt>
                <c:pt idx="671">
                  <c:v>44730.543055555558</c:v>
                </c:pt>
                <c:pt idx="672">
                  <c:v>44730.544444444444</c:v>
                </c:pt>
                <c:pt idx="673">
                  <c:v>44730.54583333333</c:v>
                </c:pt>
                <c:pt idx="674">
                  <c:v>44730.547222222223</c:v>
                </c:pt>
                <c:pt idx="675">
                  <c:v>44730.548611111109</c:v>
                </c:pt>
                <c:pt idx="676">
                  <c:v>44730.55</c:v>
                </c:pt>
                <c:pt idx="677">
                  <c:v>44730.551388888889</c:v>
                </c:pt>
                <c:pt idx="678">
                  <c:v>44730.552777777775</c:v>
                </c:pt>
                <c:pt idx="679">
                  <c:v>44730.554166666669</c:v>
                </c:pt>
                <c:pt idx="680">
                  <c:v>44730.555555555555</c:v>
                </c:pt>
                <c:pt idx="681">
                  <c:v>44730.556944444441</c:v>
                </c:pt>
                <c:pt idx="682">
                  <c:v>44730.558333333334</c:v>
                </c:pt>
                <c:pt idx="683">
                  <c:v>44730.55972222222</c:v>
                </c:pt>
                <c:pt idx="684">
                  <c:v>44730.561111111114</c:v>
                </c:pt>
                <c:pt idx="685">
                  <c:v>44730.5625</c:v>
                </c:pt>
                <c:pt idx="686">
                  <c:v>44730.563888888886</c:v>
                </c:pt>
                <c:pt idx="687">
                  <c:v>44730.56527777778</c:v>
                </c:pt>
                <c:pt idx="688">
                  <c:v>44730.566666666666</c:v>
                </c:pt>
                <c:pt idx="689">
                  <c:v>44730.568055555559</c:v>
                </c:pt>
                <c:pt idx="690">
                  <c:v>44730.569444444445</c:v>
                </c:pt>
                <c:pt idx="691">
                  <c:v>44730.570833333331</c:v>
                </c:pt>
                <c:pt idx="692">
                  <c:v>44730.572222222225</c:v>
                </c:pt>
                <c:pt idx="693">
                  <c:v>44730.573611111111</c:v>
                </c:pt>
                <c:pt idx="694">
                  <c:v>44730.574999999997</c:v>
                </c:pt>
                <c:pt idx="695">
                  <c:v>44730.576388888891</c:v>
                </c:pt>
                <c:pt idx="696">
                  <c:v>44730.577777777777</c:v>
                </c:pt>
                <c:pt idx="697">
                  <c:v>44730.57916666667</c:v>
                </c:pt>
                <c:pt idx="698">
                  <c:v>44730.580555555556</c:v>
                </c:pt>
                <c:pt idx="699">
                  <c:v>44730.581944444442</c:v>
                </c:pt>
                <c:pt idx="700">
                  <c:v>44730.583333333336</c:v>
                </c:pt>
                <c:pt idx="701">
                  <c:v>44730.584722222222</c:v>
                </c:pt>
                <c:pt idx="702">
                  <c:v>44730.586111111108</c:v>
                </c:pt>
                <c:pt idx="703">
                  <c:v>44730.587500000001</c:v>
                </c:pt>
                <c:pt idx="704">
                  <c:v>44730.588888888888</c:v>
                </c:pt>
                <c:pt idx="705">
                  <c:v>44730.590277777781</c:v>
                </c:pt>
                <c:pt idx="706">
                  <c:v>44730.591666666667</c:v>
                </c:pt>
                <c:pt idx="707">
                  <c:v>44730.593055555553</c:v>
                </c:pt>
                <c:pt idx="708">
                  <c:v>44730.594444444447</c:v>
                </c:pt>
                <c:pt idx="709">
                  <c:v>44730.595833333333</c:v>
                </c:pt>
                <c:pt idx="710">
                  <c:v>44730.597222222219</c:v>
                </c:pt>
                <c:pt idx="711">
                  <c:v>44730.598611111112</c:v>
                </c:pt>
                <c:pt idx="712">
                  <c:v>44730.6</c:v>
                </c:pt>
                <c:pt idx="713">
                  <c:v>44730.601388888892</c:v>
                </c:pt>
                <c:pt idx="714">
                  <c:v>44730.602777777778</c:v>
                </c:pt>
                <c:pt idx="715">
                  <c:v>44730.604166666664</c:v>
                </c:pt>
                <c:pt idx="716">
                  <c:v>44730.605555555558</c:v>
                </c:pt>
                <c:pt idx="717">
                  <c:v>44730.606944444444</c:v>
                </c:pt>
                <c:pt idx="718">
                  <c:v>44730.60833333333</c:v>
                </c:pt>
                <c:pt idx="719">
                  <c:v>44730.609722222223</c:v>
                </c:pt>
              </c:numCache>
            </c:numRef>
          </c:xVal>
          <c:yVal>
            <c:numRef>
              <c:f>fullloadpower!$B$1:$B$720</c:f>
              <c:numCache>
                <c:formatCode>General</c:formatCode>
                <c:ptCount val="720"/>
                <c:pt idx="0">
                  <c:v>0</c:v>
                </c:pt>
                <c:pt idx="1">
                  <c:v>-0.01</c:v>
                </c:pt>
                <c:pt idx="2">
                  <c:v>0.7</c:v>
                </c:pt>
                <c:pt idx="3">
                  <c:v>1.8</c:v>
                </c:pt>
                <c:pt idx="4">
                  <c:v>3</c:v>
                </c:pt>
                <c:pt idx="5">
                  <c:v>4.2300000000000004</c:v>
                </c:pt>
                <c:pt idx="6">
                  <c:v>5.49</c:v>
                </c:pt>
                <c:pt idx="7">
                  <c:v>6.76</c:v>
                </c:pt>
                <c:pt idx="8">
                  <c:v>8.0399999999999991</c:v>
                </c:pt>
                <c:pt idx="9">
                  <c:v>9.32</c:v>
                </c:pt>
                <c:pt idx="10">
                  <c:v>10.59</c:v>
                </c:pt>
                <c:pt idx="11">
                  <c:v>11.85</c:v>
                </c:pt>
                <c:pt idx="12">
                  <c:v>13.1</c:v>
                </c:pt>
                <c:pt idx="13">
                  <c:v>14.35</c:v>
                </c:pt>
                <c:pt idx="14">
                  <c:v>15.6</c:v>
                </c:pt>
                <c:pt idx="15">
                  <c:v>16.86</c:v>
                </c:pt>
                <c:pt idx="16">
                  <c:v>18.04</c:v>
                </c:pt>
                <c:pt idx="17">
                  <c:v>18.04</c:v>
                </c:pt>
                <c:pt idx="18">
                  <c:v>18.04</c:v>
                </c:pt>
                <c:pt idx="19">
                  <c:v>18.04</c:v>
                </c:pt>
                <c:pt idx="20">
                  <c:v>18.04</c:v>
                </c:pt>
                <c:pt idx="21">
                  <c:v>18.04</c:v>
                </c:pt>
                <c:pt idx="22">
                  <c:v>18.04</c:v>
                </c:pt>
                <c:pt idx="23">
                  <c:v>18.03</c:v>
                </c:pt>
                <c:pt idx="24">
                  <c:v>17.98</c:v>
                </c:pt>
                <c:pt idx="25">
                  <c:v>18.78</c:v>
                </c:pt>
                <c:pt idx="26">
                  <c:v>19.829999999999998</c:v>
                </c:pt>
                <c:pt idx="27">
                  <c:v>20.95</c:v>
                </c:pt>
                <c:pt idx="28">
                  <c:v>22.11</c:v>
                </c:pt>
                <c:pt idx="29">
                  <c:v>23.29</c:v>
                </c:pt>
                <c:pt idx="30">
                  <c:v>24.48</c:v>
                </c:pt>
                <c:pt idx="31">
                  <c:v>25.68</c:v>
                </c:pt>
                <c:pt idx="32">
                  <c:v>26.89</c:v>
                </c:pt>
                <c:pt idx="33">
                  <c:v>28.09</c:v>
                </c:pt>
                <c:pt idx="34">
                  <c:v>29.3</c:v>
                </c:pt>
                <c:pt idx="35">
                  <c:v>30.5</c:v>
                </c:pt>
                <c:pt idx="36">
                  <c:v>31.7</c:v>
                </c:pt>
                <c:pt idx="37">
                  <c:v>31.8</c:v>
                </c:pt>
                <c:pt idx="38">
                  <c:v>31.8</c:v>
                </c:pt>
                <c:pt idx="39">
                  <c:v>31.8</c:v>
                </c:pt>
                <c:pt idx="40">
                  <c:v>31.8</c:v>
                </c:pt>
                <c:pt idx="41">
                  <c:v>31.8</c:v>
                </c:pt>
                <c:pt idx="42">
                  <c:v>31.8</c:v>
                </c:pt>
                <c:pt idx="43">
                  <c:v>31.8</c:v>
                </c:pt>
                <c:pt idx="44">
                  <c:v>31.79</c:v>
                </c:pt>
                <c:pt idx="45">
                  <c:v>31.79</c:v>
                </c:pt>
                <c:pt idx="46">
                  <c:v>31.79</c:v>
                </c:pt>
                <c:pt idx="47">
                  <c:v>31.86</c:v>
                </c:pt>
                <c:pt idx="48">
                  <c:v>32.72</c:v>
                </c:pt>
                <c:pt idx="49">
                  <c:v>33.75</c:v>
                </c:pt>
                <c:pt idx="50">
                  <c:v>34.869999999999997</c:v>
                </c:pt>
                <c:pt idx="51">
                  <c:v>36.020000000000003</c:v>
                </c:pt>
                <c:pt idx="52">
                  <c:v>37.200000000000003</c:v>
                </c:pt>
                <c:pt idx="53">
                  <c:v>38.39</c:v>
                </c:pt>
                <c:pt idx="54">
                  <c:v>39.590000000000003</c:v>
                </c:pt>
                <c:pt idx="55">
                  <c:v>40.799999999999997</c:v>
                </c:pt>
                <c:pt idx="56">
                  <c:v>42</c:v>
                </c:pt>
                <c:pt idx="57">
                  <c:v>43.19</c:v>
                </c:pt>
                <c:pt idx="58">
                  <c:v>44.37</c:v>
                </c:pt>
                <c:pt idx="59">
                  <c:v>45.4</c:v>
                </c:pt>
                <c:pt idx="60">
                  <c:v>45.39</c:v>
                </c:pt>
                <c:pt idx="61">
                  <c:v>45.38</c:v>
                </c:pt>
                <c:pt idx="62">
                  <c:v>45.38</c:v>
                </c:pt>
                <c:pt idx="63">
                  <c:v>45.38</c:v>
                </c:pt>
                <c:pt idx="64">
                  <c:v>45.38</c:v>
                </c:pt>
                <c:pt idx="65">
                  <c:v>45.38</c:v>
                </c:pt>
                <c:pt idx="66">
                  <c:v>45.38</c:v>
                </c:pt>
                <c:pt idx="67">
                  <c:v>45.38</c:v>
                </c:pt>
                <c:pt idx="68">
                  <c:v>45.38</c:v>
                </c:pt>
                <c:pt idx="69">
                  <c:v>45.38</c:v>
                </c:pt>
                <c:pt idx="70">
                  <c:v>45.52</c:v>
                </c:pt>
                <c:pt idx="71">
                  <c:v>46.43</c:v>
                </c:pt>
                <c:pt idx="72">
                  <c:v>47.49</c:v>
                </c:pt>
                <c:pt idx="73">
                  <c:v>48.62</c:v>
                </c:pt>
                <c:pt idx="74">
                  <c:v>49.78</c:v>
                </c:pt>
                <c:pt idx="75">
                  <c:v>50.97</c:v>
                </c:pt>
                <c:pt idx="76">
                  <c:v>52.17</c:v>
                </c:pt>
                <c:pt idx="77">
                  <c:v>53.38</c:v>
                </c:pt>
                <c:pt idx="78">
                  <c:v>54.6</c:v>
                </c:pt>
                <c:pt idx="79">
                  <c:v>55.81</c:v>
                </c:pt>
                <c:pt idx="80">
                  <c:v>57.02</c:v>
                </c:pt>
                <c:pt idx="81">
                  <c:v>57.04</c:v>
                </c:pt>
                <c:pt idx="82">
                  <c:v>57.04</c:v>
                </c:pt>
                <c:pt idx="83">
                  <c:v>57.04</c:v>
                </c:pt>
                <c:pt idx="84">
                  <c:v>57.04</c:v>
                </c:pt>
                <c:pt idx="85">
                  <c:v>57.04</c:v>
                </c:pt>
                <c:pt idx="86">
                  <c:v>57.04</c:v>
                </c:pt>
                <c:pt idx="87">
                  <c:v>57.04</c:v>
                </c:pt>
                <c:pt idx="88">
                  <c:v>57.04</c:v>
                </c:pt>
                <c:pt idx="89">
                  <c:v>57.04</c:v>
                </c:pt>
                <c:pt idx="90">
                  <c:v>57.04</c:v>
                </c:pt>
                <c:pt idx="91">
                  <c:v>57.04</c:v>
                </c:pt>
                <c:pt idx="92">
                  <c:v>57.16</c:v>
                </c:pt>
                <c:pt idx="93">
                  <c:v>58.06</c:v>
                </c:pt>
                <c:pt idx="94">
                  <c:v>59.11</c:v>
                </c:pt>
                <c:pt idx="95">
                  <c:v>60.23</c:v>
                </c:pt>
                <c:pt idx="96">
                  <c:v>61.39</c:v>
                </c:pt>
                <c:pt idx="97">
                  <c:v>62.57</c:v>
                </c:pt>
                <c:pt idx="98">
                  <c:v>63.77</c:v>
                </c:pt>
                <c:pt idx="99">
                  <c:v>64.97</c:v>
                </c:pt>
                <c:pt idx="100">
                  <c:v>65.62</c:v>
                </c:pt>
                <c:pt idx="101">
                  <c:v>65.62</c:v>
                </c:pt>
                <c:pt idx="102">
                  <c:v>65.62</c:v>
                </c:pt>
                <c:pt idx="103">
                  <c:v>65.62</c:v>
                </c:pt>
                <c:pt idx="104">
                  <c:v>65.62</c:v>
                </c:pt>
                <c:pt idx="105">
                  <c:v>65.62</c:v>
                </c:pt>
                <c:pt idx="106">
                  <c:v>65.62</c:v>
                </c:pt>
                <c:pt idx="107">
                  <c:v>65.62</c:v>
                </c:pt>
                <c:pt idx="108">
                  <c:v>65.62</c:v>
                </c:pt>
                <c:pt idx="109">
                  <c:v>65.62</c:v>
                </c:pt>
                <c:pt idx="110">
                  <c:v>65.58</c:v>
                </c:pt>
                <c:pt idx="111">
                  <c:v>66.39</c:v>
                </c:pt>
                <c:pt idx="112">
                  <c:v>67.44</c:v>
                </c:pt>
                <c:pt idx="113">
                  <c:v>68.569999999999993</c:v>
                </c:pt>
                <c:pt idx="114">
                  <c:v>69.75</c:v>
                </c:pt>
                <c:pt idx="115">
                  <c:v>70.95</c:v>
                </c:pt>
                <c:pt idx="116">
                  <c:v>72.16</c:v>
                </c:pt>
                <c:pt idx="117">
                  <c:v>73.38</c:v>
                </c:pt>
                <c:pt idx="118">
                  <c:v>74.37</c:v>
                </c:pt>
                <c:pt idx="119">
                  <c:v>74.37</c:v>
                </c:pt>
                <c:pt idx="120">
                  <c:v>74.37</c:v>
                </c:pt>
                <c:pt idx="121">
                  <c:v>74.37</c:v>
                </c:pt>
                <c:pt idx="122">
                  <c:v>74.37</c:v>
                </c:pt>
                <c:pt idx="123">
                  <c:v>74.37</c:v>
                </c:pt>
                <c:pt idx="124">
                  <c:v>74.37</c:v>
                </c:pt>
                <c:pt idx="125">
                  <c:v>74.37</c:v>
                </c:pt>
                <c:pt idx="126">
                  <c:v>74.37</c:v>
                </c:pt>
                <c:pt idx="127">
                  <c:v>74.37</c:v>
                </c:pt>
                <c:pt idx="128">
                  <c:v>74.37</c:v>
                </c:pt>
                <c:pt idx="129">
                  <c:v>74.37</c:v>
                </c:pt>
                <c:pt idx="130">
                  <c:v>74.37</c:v>
                </c:pt>
                <c:pt idx="131">
                  <c:v>74.87</c:v>
                </c:pt>
                <c:pt idx="132">
                  <c:v>75.87</c:v>
                </c:pt>
                <c:pt idx="133">
                  <c:v>76.98</c:v>
                </c:pt>
                <c:pt idx="134">
                  <c:v>78.14</c:v>
                </c:pt>
                <c:pt idx="135">
                  <c:v>79.319999999999993</c:v>
                </c:pt>
                <c:pt idx="136">
                  <c:v>80.52</c:v>
                </c:pt>
                <c:pt idx="137">
                  <c:v>81.73</c:v>
                </c:pt>
                <c:pt idx="138">
                  <c:v>82.95</c:v>
                </c:pt>
                <c:pt idx="139">
                  <c:v>83.21</c:v>
                </c:pt>
                <c:pt idx="140">
                  <c:v>83.21</c:v>
                </c:pt>
                <c:pt idx="141">
                  <c:v>83.21</c:v>
                </c:pt>
                <c:pt idx="142">
                  <c:v>83.21</c:v>
                </c:pt>
                <c:pt idx="143">
                  <c:v>83.21</c:v>
                </c:pt>
                <c:pt idx="144">
                  <c:v>83.21</c:v>
                </c:pt>
                <c:pt idx="145">
                  <c:v>83.21</c:v>
                </c:pt>
                <c:pt idx="146">
                  <c:v>83.21</c:v>
                </c:pt>
                <c:pt idx="147">
                  <c:v>83.21</c:v>
                </c:pt>
                <c:pt idx="148">
                  <c:v>83.21</c:v>
                </c:pt>
                <c:pt idx="149">
                  <c:v>83.21</c:v>
                </c:pt>
                <c:pt idx="150">
                  <c:v>83.21</c:v>
                </c:pt>
                <c:pt idx="151">
                  <c:v>83.21</c:v>
                </c:pt>
                <c:pt idx="152">
                  <c:v>83.27</c:v>
                </c:pt>
                <c:pt idx="153">
                  <c:v>84.14</c:v>
                </c:pt>
                <c:pt idx="154">
                  <c:v>85.2</c:v>
                </c:pt>
                <c:pt idx="155">
                  <c:v>86.34</c:v>
                </c:pt>
                <c:pt idx="156">
                  <c:v>87.52</c:v>
                </c:pt>
                <c:pt idx="157">
                  <c:v>88.73</c:v>
                </c:pt>
                <c:pt idx="158">
                  <c:v>89.95</c:v>
                </c:pt>
                <c:pt idx="159">
                  <c:v>91.18</c:v>
                </c:pt>
                <c:pt idx="160">
                  <c:v>92.26</c:v>
                </c:pt>
                <c:pt idx="161">
                  <c:v>92.26</c:v>
                </c:pt>
                <c:pt idx="162">
                  <c:v>92.26</c:v>
                </c:pt>
                <c:pt idx="163">
                  <c:v>92.26</c:v>
                </c:pt>
                <c:pt idx="164">
                  <c:v>92.26</c:v>
                </c:pt>
                <c:pt idx="165">
                  <c:v>92.26</c:v>
                </c:pt>
                <c:pt idx="166">
                  <c:v>92.26</c:v>
                </c:pt>
                <c:pt idx="167">
                  <c:v>92.26</c:v>
                </c:pt>
                <c:pt idx="168">
                  <c:v>92.26</c:v>
                </c:pt>
                <c:pt idx="169">
                  <c:v>92.26</c:v>
                </c:pt>
                <c:pt idx="170">
                  <c:v>92.26</c:v>
                </c:pt>
                <c:pt idx="171">
                  <c:v>92.26</c:v>
                </c:pt>
                <c:pt idx="172">
                  <c:v>92.26</c:v>
                </c:pt>
                <c:pt idx="173">
                  <c:v>92.26</c:v>
                </c:pt>
                <c:pt idx="174">
                  <c:v>92.95</c:v>
                </c:pt>
                <c:pt idx="175">
                  <c:v>93.97</c:v>
                </c:pt>
                <c:pt idx="176">
                  <c:v>95.1</c:v>
                </c:pt>
                <c:pt idx="177">
                  <c:v>96.27</c:v>
                </c:pt>
                <c:pt idx="178">
                  <c:v>97.47</c:v>
                </c:pt>
                <c:pt idx="179">
                  <c:v>98.69</c:v>
                </c:pt>
                <c:pt idx="180">
                  <c:v>99.92</c:v>
                </c:pt>
                <c:pt idx="181">
                  <c:v>101.16</c:v>
                </c:pt>
                <c:pt idx="182">
                  <c:v>101.19</c:v>
                </c:pt>
                <c:pt idx="183">
                  <c:v>101.19</c:v>
                </c:pt>
                <c:pt idx="184">
                  <c:v>101.19</c:v>
                </c:pt>
                <c:pt idx="185">
                  <c:v>101.19</c:v>
                </c:pt>
                <c:pt idx="186">
                  <c:v>101.19</c:v>
                </c:pt>
                <c:pt idx="187">
                  <c:v>101.19</c:v>
                </c:pt>
                <c:pt idx="188">
                  <c:v>101.19</c:v>
                </c:pt>
                <c:pt idx="189">
                  <c:v>101.19</c:v>
                </c:pt>
                <c:pt idx="190">
                  <c:v>101.19</c:v>
                </c:pt>
                <c:pt idx="191">
                  <c:v>101.19</c:v>
                </c:pt>
                <c:pt idx="192">
                  <c:v>101.19</c:v>
                </c:pt>
                <c:pt idx="193">
                  <c:v>101.19</c:v>
                </c:pt>
                <c:pt idx="194">
                  <c:v>101.19</c:v>
                </c:pt>
                <c:pt idx="195">
                  <c:v>101.75</c:v>
                </c:pt>
                <c:pt idx="196">
                  <c:v>102.77</c:v>
                </c:pt>
                <c:pt idx="197">
                  <c:v>103.86</c:v>
                </c:pt>
                <c:pt idx="198">
                  <c:v>105</c:v>
                </c:pt>
                <c:pt idx="199">
                  <c:v>106.17</c:v>
                </c:pt>
                <c:pt idx="200">
                  <c:v>107.36</c:v>
                </c:pt>
                <c:pt idx="201">
                  <c:v>108.56</c:v>
                </c:pt>
                <c:pt idx="202">
                  <c:v>109.08</c:v>
                </c:pt>
                <c:pt idx="203">
                  <c:v>109.08</c:v>
                </c:pt>
                <c:pt idx="204">
                  <c:v>109.08</c:v>
                </c:pt>
                <c:pt idx="205">
                  <c:v>109.08</c:v>
                </c:pt>
                <c:pt idx="206">
                  <c:v>109.08</c:v>
                </c:pt>
                <c:pt idx="207">
                  <c:v>109.08</c:v>
                </c:pt>
                <c:pt idx="208">
                  <c:v>109.08</c:v>
                </c:pt>
                <c:pt idx="209">
                  <c:v>109.08</c:v>
                </c:pt>
                <c:pt idx="210">
                  <c:v>109.08</c:v>
                </c:pt>
                <c:pt idx="211">
                  <c:v>109.08</c:v>
                </c:pt>
                <c:pt idx="212">
                  <c:v>109.08</c:v>
                </c:pt>
                <c:pt idx="213">
                  <c:v>109.08</c:v>
                </c:pt>
                <c:pt idx="214">
                  <c:v>109.08</c:v>
                </c:pt>
                <c:pt idx="215">
                  <c:v>109.08</c:v>
                </c:pt>
                <c:pt idx="216">
                  <c:v>109.08</c:v>
                </c:pt>
                <c:pt idx="217">
                  <c:v>109.09</c:v>
                </c:pt>
                <c:pt idx="218">
                  <c:v>109.92</c:v>
                </c:pt>
                <c:pt idx="219">
                  <c:v>110.97</c:v>
                </c:pt>
                <c:pt idx="220">
                  <c:v>112.11</c:v>
                </c:pt>
                <c:pt idx="221">
                  <c:v>113.3</c:v>
                </c:pt>
                <c:pt idx="222">
                  <c:v>114.52</c:v>
                </c:pt>
                <c:pt idx="223">
                  <c:v>115.75</c:v>
                </c:pt>
                <c:pt idx="224">
                  <c:v>117</c:v>
                </c:pt>
                <c:pt idx="225">
                  <c:v>118.25</c:v>
                </c:pt>
                <c:pt idx="226">
                  <c:v>119.51</c:v>
                </c:pt>
                <c:pt idx="227">
                  <c:v>119.94</c:v>
                </c:pt>
                <c:pt idx="228">
                  <c:v>119.94</c:v>
                </c:pt>
                <c:pt idx="229">
                  <c:v>119.94</c:v>
                </c:pt>
                <c:pt idx="230">
                  <c:v>119.94</c:v>
                </c:pt>
                <c:pt idx="231">
                  <c:v>119.94</c:v>
                </c:pt>
                <c:pt idx="232">
                  <c:v>119.94</c:v>
                </c:pt>
                <c:pt idx="233">
                  <c:v>119.94</c:v>
                </c:pt>
                <c:pt idx="234">
                  <c:v>119.94</c:v>
                </c:pt>
                <c:pt idx="235">
                  <c:v>119.94</c:v>
                </c:pt>
                <c:pt idx="236">
                  <c:v>119.94</c:v>
                </c:pt>
                <c:pt idx="237">
                  <c:v>119.94</c:v>
                </c:pt>
                <c:pt idx="238">
                  <c:v>119.94</c:v>
                </c:pt>
                <c:pt idx="239">
                  <c:v>119.94</c:v>
                </c:pt>
                <c:pt idx="240">
                  <c:v>119.94</c:v>
                </c:pt>
                <c:pt idx="241">
                  <c:v>120.81</c:v>
                </c:pt>
                <c:pt idx="242">
                  <c:v>121.89</c:v>
                </c:pt>
                <c:pt idx="243">
                  <c:v>123.05</c:v>
                </c:pt>
                <c:pt idx="244">
                  <c:v>124.25</c:v>
                </c:pt>
                <c:pt idx="245">
                  <c:v>125.48</c:v>
                </c:pt>
                <c:pt idx="246">
                  <c:v>126.72</c:v>
                </c:pt>
                <c:pt idx="247">
                  <c:v>126.72</c:v>
                </c:pt>
                <c:pt idx="248">
                  <c:v>126.72</c:v>
                </c:pt>
                <c:pt idx="249">
                  <c:v>126.72</c:v>
                </c:pt>
                <c:pt idx="250">
                  <c:v>126.72</c:v>
                </c:pt>
                <c:pt idx="251">
                  <c:v>126.72</c:v>
                </c:pt>
                <c:pt idx="252">
                  <c:v>126.72</c:v>
                </c:pt>
                <c:pt idx="253">
                  <c:v>126.72</c:v>
                </c:pt>
                <c:pt idx="254">
                  <c:v>126.72</c:v>
                </c:pt>
                <c:pt idx="255">
                  <c:v>126.72</c:v>
                </c:pt>
                <c:pt idx="256">
                  <c:v>126.72</c:v>
                </c:pt>
                <c:pt idx="257">
                  <c:v>126.72</c:v>
                </c:pt>
                <c:pt idx="258">
                  <c:v>126.72</c:v>
                </c:pt>
                <c:pt idx="259">
                  <c:v>127.47</c:v>
                </c:pt>
                <c:pt idx="260">
                  <c:v>128.57</c:v>
                </c:pt>
                <c:pt idx="261">
                  <c:v>129.77000000000001</c:v>
                </c:pt>
                <c:pt idx="262">
                  <c:v>131.01</c:v>
                </c:pt>
                <c:pt idx="263">
                  <c:v>132.28</c:v>
                </c:pt>
                <c:pt idx="264">
                  <c:v>133.56</c:v>
                </c:pt>
                <c:pt idx="265">
                  <c:v>134.85</c:v>
                </c:pt>
                <c:pt idx="266">
                  <c:v>135.52000000000001</c:v>
                </c:pt>
                <c:pt idx="267">
                  <c:v>135.52000000000001</c:v>
                </c:pt>
                <c:pt idx="268">
                  <c:v>135.52000000000001</c:v>
                </c:pt>
                <c:pt idx="269">
                  <c:v>135.51</c:v>
                </c:pt>
                <c:pt idx="270">
                  <c:v>135.51</c:v>
                </c:pt>
                <c:pt idx="271">
                  <c:v>135.51</c:v>
                </c:pt>
                <c:pt idx="272">
                  <c:v>135.51</c:v>
                </c:pt>
                <c:pt idx="273">
                  <c:v>135.51</c:v>
                </c:pt>
                <c:pt idx="274">
                  <c:v>135.51</c:v>
                </c:pt>
                <c:pt idx="275">
                  <c:v>135.51</c:v>
                </c:pt>
                <c:pt idx="276">
                  <c:v>135.51</c:v>
                </c:pt>
                <c:pt idx="277">
                  <c:v>135.51</c:v>
                </c:pt>
                <c:pt idx="278">
                  <c:v>135.51</c:v>
                </c:pt>
                <c:pt idx="279">
                  <c:v>135.51</c:v>
                </c:pt>
                <c:pt idx="280">
                  <c:v>136.09</c:v>
                </c:pt>
                <c:pt idx="281">
                  <c:v>137.13</c:v>
                </c:pt>
                <c:pt idx="282">
                  <c:v>138.26</c:v>
                </c:pt>
                <c:pt idx="283">
                  <c:v>139.44999999999999</c:v>
                </c:pt>
                <c:pt idx="284">
                  <c:v>140.66999999999999</c:v>
                </c:pt>
                <c:pt idx="285">
                  <c:v>141.91999999999999</c:v>
                </c:pt>
                <c:pt idx="286">
                  <c:v>143.18</c:v>
                </c:pt>
                <c:pt idx="287">
                  <c:v>143.72</c:v>
                </c:pt>
                <c:pt idx="288">
                  <c:v>143.72</c:v>
                </c:pt>
                <c:pt idx="289">
                  <c:v>143.72</c:v>
                </c:pt>
                <c:pt idx="290">
                  <c:v>143.72</c:v>
                </c:pt>
                <c:pt idx="291">
                  <c:v>143.72</c:v>
                </c:pt>
                <c:pt idx="292">
                  <c:v>143.72</c:v>
                </c:pt>
                <c:pt idx="293">
                  <c:v>143.72</c:v>
                </c:pt>
                <c:pt idx="294">
                  <c:v>143.72</c:v>
                </c:pt>
                <c:pt idx="295">
                  <c:v>143.72</c:v>
                </c:pt>
                <c:pt idx="296">
                  <c:v>143.72</c:v>
                </c:pt>
                <c:pt idx="297">
                  <c:v>143.72</c:v>
                </c:pt>
                <c:pt idx="298">
                  <c:v>143.72</c:v>
                </c:pt>
                <c:pt idx="299">
                  <c:v>143.72</c:v>
                </c:pt>
                <c:pt idx="300">
                  <c:v>143.72</c:v>
                </c:pt>
                <c:pt idx="301">
                  <c:v>143.72</c:v>
                </c:pt>
                <c:pt idx="302">
                  <c:v>143.72</c:v>
                </c:pt>
                <c:pt idx="303">
                  <c:v>143.72</c:v>
                </c:pt>
                <c:pt idx="304">
                  <c:v>143.81</c:v>
                </c:pt>
                <c:pt idx="305">
                  <c:v>144.69999999999999</c:v>
                </c:pt>
                <c:pt idx="306">
                  <c:v>145.76</c:v>
                </c:pt>
                <c:pt idx="307">
                  <c:v>146.91</c:v>
                </c:pt>
                <c:pt idx="308">
                  <c:v>148.1</c:v>
                </c:pt>
                <c:pt idx="309">
                  <c:v>149.32</c:v>
                </c:pt>
                <c:pt idx="310">
                  <c:v>150.55000000000001</c:v>
                </c:pt>
                <c:pt idx="311">
                  <c:v>151.57</c:v>
                </c:pt>
                <c:pt idx="312">
                  <c:v>151.57</c:v>
                </c:pt>
                <c:pt idx="313">
                  <c:v>151.57</c:v>
                </c:pt>
                <c:pt idx="314">
                  <c:v>151.57</c:v>
                </c:pt>
                <c:pt idx="315">
                  <c:v>151.57</c:v>
                </c:pt>
                <c:pt idx="316">
                  <c:v>151.57</c:v>
                </c:pt>
                <c:pt idx="317">
                  <c:v>151.57</c:v>
                </c:pt>
                <c:pt idx="318">
                  <c:v>151.57</c:v>
                </c:pt>
                <c:pt idx="319">
                  <c:v>151.57</c:v>
                </c:pt>
                <c:pt idx="320">
                  <c:v>151.57</c:v>
                </c:pt>
                <c:pt idx="321">
                  <c:v>151.57</c:v>
                </c:pt>
                <c:pt idx="322">
                  <c:v>151.57</c:v>
                </c:pt>
                <c:pt idx="323">
                  <c:v>151.5</c:v>
                </c:pt>
                <c:pt idx="324">
                  <c:v>152.28</c:v>
                </c:pt>
                <c:pt idx="325">
                  <c:v>153.31</c:v>
                </c:pt>
                <c:pt idx="326">
                  <c:v>154.44</c:v>
                </c:pt>
                <c:pt idx="327">
                  <c:v>155.62</c:v>
                </c:pt>
                <c:pt idx="328">
                  <c:v>156.83000000000001</c:v>
                </c:pt>
                <c:pt idx="329">
                  <c:v>158.06</c:v>
                </c:pt>
                <c:pt idx="330">
                  <c:v>159.30000000000001</c:v>
                </c:pt>
                <c:pt idx="331">
                  <c:v>159.91999999999999</c:v>
                </c:pt>
                <c:pt idx="332">
                  <c:v>159.91999999999999</c:v>
                </c:pt>
                <c:pt idx="333">
                  <c:v>159.91999999999999</c:v>
                </c:pt>
                <c:pt idx="334">
                  <c:v>159.91999999999999</c:v>
                </c:pt>
                <c:pt idx="335">
                  <c:v>159.91999999999999</c:v>
                </c:pt>
                <c:pt idx="336">
                  <c:v>159.91999999999999</c:v>
                </c:pt>
                <c:pt idx="337">
                  <c:v>159.91999999999999</c:v>
                </c:pt>
                <c:pt idx="338">
                  <c:v>159.91999999999999</c:v>
                </c:pt>
                <c:pt idx="339">
                  <c:v>159.91999999999999</c:v>
                </c:pt>
                <c:pt idx="340">
                  <c:v>159.91999999999999</c:v>
                </c:pt>
                <c:pt idx="341">
                  <c:v>159.91999999999999</c:v>
                </c:pt>
                <c:pt idx="342">
                  <c:v>159.91999999999999</c:v>
                </c:pt>
                <c:pt idx="343">
                  <c:v>159.91999999999999</c:v>
                </c:pt>
                <c:pt idx="344">
                  <c:v>159.91999999999999</c:v>
                </c:pt>
                <c:pt idx="345">
                  <c:v>159.91999999999999</c:v>
                </c:pt>
                <c:pt idx="346">
                  <c:v>159.91999999999999</c:v>
                </c:pt>
                <c:pt idx="347">
                  <c:v>160.6</c:v>
                </c:pt>
                <c:pt idx="348">
                  <c:v>161.62</c:v>
                </c:pt>
                <c:pt idx="349">
                  <c:v>162.75</c:v>
                </c:pt>
                <c:pt idx="350">
                  <c:v>163.93</c:v>
                </c:pt>
                <c:pt idx="351">
                  <c:v>165.14</c:v>
                </c:pt>
                <c:pt idx="352">
                  <c:v>166.37</c:v>
                </c:pt>
                <c:pt idx="353">
                  <c:v>167.61</c:v>
                </c:pt>
                <c:pt idx="354">
                  <c:v>168.59</c:v>
                </c:pt>
                <c:pt idx="355">
                  <c:v>168.59</c:v>
                </c:pt>
                <c:pt idx="356">
                  <c:v>168.59</c:v>
                </c:pt>
                <c:pt idx="357">
                  <c:v>168.59</c:v>
                </c:pt>
                <c:pt idx="358">
                  <c:v>168.59</c:v>
                </c:pt>
                <c:pt idx="359">
                  <c:v>168.59</c:v>
                </c:pt>
                <c:pt idx="360">
                  <c:v>168.59</c:v>
                </c:pt>
                <c:pt idx="361">
                  <c:v>168.59</c:v>
                </c:pt>
                <c:pt idx="362">
                  <c:v>168.59</c:v>
                </c:pt>
                <c:pt idx="363">
                  <c:v>168.59</c:v>
                </c:pt>
                <c:pt idx="364">
                  <c:v>168.59</c:v>
                </c:pt>
                <c:pt idx="365">
                  <c:v>168.59</c:v>
                </c:pt>
                <c:pt idx="366">
                  <c:v>168.59</c:v>
                </c:pt>
                <c:pt idx="367">
                  <c:v>168.59</c:v>
                </c:pt>
                <c:pt idx="368">
                  <c:v>168.59</c:v>
                </c:pt>
                <c:pt idx="369">
                  <c:v>168.59</c:v>
                </c:pt>
                <c:pt idx="370">
                  <c:v>168.61</c:v>
                </c:pt>
                <c:pt idx="371">
                  <c:v>169.49</c:v>
                </c:pt>
                <c:pt idx="372">
                  <c:v>170.57</c:v>
                </c:pt>
                <c:pt idx="373">
                  <c:v>171.73</c:v>
                </c:pt>
                <c:pt idx="374">
                  <c:v>172.93</c:v>
                </c:pt>
                <c:pt idx="375">
                  <c:v>174.16</c:v>
                </c:pt>
                <c:pt idx="376">
                  <c:v>175.41</c:v>
                </c:pt>
                <c:pt idx="377">
                  <c:v>175.66</c:v>
                </c:pt>
                <c:pt idx="378">
                  <c:v>175.66</c:v>
                </c:pt>
                <c:pt idx="379">
                  <c:v>175.66</c:v>
                </c:pt>
                <c:pt idx="380">
                  <c:v>175.66</c:v>
                </c:pt>
                <c:pt idx="381">
                  <c:v>175.66</c:v>
                </c:pt>
                <c:pt idx="382">
                  <c:v>175.66</c:v>
                </c:pt>
                <c:pt idx="383">
                  <c:v>175.66</c:v>
                </c:pt>
                <c:pt idx="384">
                  <c:v>175.66</c:v>
                </c:pt>
                <c:pt idx="385">
                  <c:v>175.66</c:v>
                </c:pt>
                <c:pt idx="386">
                  <c:v>175.66</c:v>
                </c:pt>
                <c:pt idx="387">
                  <c:v>175.66</c:v>
                </c:pt>
                <c:pt idx="388">
                  <c:v>175.66</c:v>
                </c:pt>
                <c:pt idx="389">
                  <c:v>175.66</c:v>
                </c:pt>
                <c:pt idx="390">
                  <c:v>175.66</c:v>
                </c:pt>
                <c:pt idx="391">
                  <c:v>175.66</c:v>
                </c:pt>
                <c:pt idx="392">
                  <c:v>176.03</c:v>
                </c:pt>
                <c:pt idx="393">
                  <c:v>177.01</c:v>
                </c:pt>
                <c:pt idx="394">
                  <c:v>178.11</c:v>
                </c:pt>
                <c:pt idx="395">
                  <c:v>179.27</c:v>
                </c:pt>
                <c:pt idx="396">
                  <c:v>180.47</c:v>
                </c:pt>
                <c:pt idx="397">
                  <c:v>181.69</c:v>
                </c:pt>
                <c:pt idx="398">
                  <c:v>182.92</c:v>
                </c:pt>
                <c:pt idx="399">
                  <c:v>183.37</c:v>
                </c:pt>
                <c:pt idx="400">
                  <c:v>183.37</c:v>
                </c:pt>
                <c:pt idx="401">
                  <c:v>183.37</c:v>
                </c:pt>
                <c:pt idx="402">
                  <c:v>183.37</c:v>
                </c:pt>
                <c:pt idx="403">
                  <c:v>183.37</c:v>
                </c:pt>
                <c:pt idx="404">
                  <c:v>183.37</c:v>
                </c:pt>
                <c:pt idx="405">
                  <c:v>183.37</c:v>
                </c:pt>
                <c:pt idx="406">
                  <c:v>183.37</c:v>
                </c:pt>
                <c:pt idx="407">
                  <c:v>183.37</c:v>
                </c:pt>
                <c:pt idx="408">
                  <c:v>183.37</c:v>
                </c:pt>
                <c:pt idx="409">
                  <c:v>183.37</c:v>
                </c:pt>
                <c:pt idx="410">
                  <c:v>183.37</c:v>
                </c:pt>
                <c:pt idx="411">
                  <c:v>183.37</c:v>
                </c:pt>
                <c:pt idx="412">
                  <c:v>183.37</c:v>
                </c:pt>
                <c:pt idx="413">
                  <c:v>184.06</c:v>
                </c:pt>
                <c:pt idx="414">
                  <c:v>185.1</c:v>
                </c:pt>
                <c:pt idx="415">
                  <c:v>186.24</c:v>
                </c:pt>
                <c:pt idx="416">
                  <c:v>187.42</c:v>
                </c:pt>
                <c:pt idx="417">
                  <c:v>188.64</c:v>
                </c:pt>
                <c:pt idx="418">
                  <c:v>189.87</c:v>
                </c:pt>
                <c:pt idx="419">
                  <c:v>190.83</c:v>
                </c:pt>
                <c:pt idx="420">
                  <c:v>190.83</c:v>
                </c:pt>
                <c:pt idx="421">
                  <c:v>190.83</c:v>
                </c:pt>
                <c:pt idx="422">
                  <c:v>190.83</c:v>
                </c:pt>
                <c:pt idx="423">
                  <c:v>190.83</c:v>
                </c:pt>
                <c:pt idx="424">
                  <c:v>190.83</c:v>
                </c:pt>
                <c:pt idx="425">
                  <c:v>190.83</c:v>
                </c:pt>
                <c:pt idx="426">
                  <c:v>190.83</c:v>
                </c:pt>
                <c:pt idx="427">
                  <c:v>190.83</c:v>
                </c:pt>
                <c:pt idx="428">
                  <c:v>190.83</c:v>
                </c:pt>
                <c:pt idx="429">
                  <c:v>190.83</c:v>
                </c:pt>
                <c:pt idx="430">
                  <c:v>190.83</c:v>
                </c:pt>
                <c:pt idx="431">
                  <c:v>190.83</c:v>
                </c:pt>
                <c:pt idx="432">
                  <c:v>190.83</c:v>
                </c:pt>
                <c:pt idx="433">
                  <c:v>190.83</c:v>
                </c:pt>
                <c:pt idx="434">
                  <c:v>190.83</c:v>
                </c:pt>
                <c:pt idx="435">
                  <c:v>191.15</c:v>
                </c:pt>
                <c:pt idx="436">
                  <c:v>192.11</c:v>
                </c:pt>
                <c:pt idx="437">
                  <c:v>193.2</c:v>
                </c:pt>
                <c:pt idx="438">
                  <c:v>194.36</c:v>
                </c:pt>
                <c:pt idx="439">
                  <c:v>195.56</c:v>
                </c:pt>
                <c:pt idx="440">
                  <c:v>196.78</c:v>
                </c:pt>
                <c:pt idx="441">
                  <c:v>197.94</c:v>
                </c:pt>
                <c:pt idx="442">
                  <c:v>197.94</c:v>
                </c:pt>
                <c:pt idx="443">
                  <c:v>197.94</c:v>
                </c:pt>
                <c:pt idx="444">
                  <c:v>197.94</c:v>
                </c:pt>
                <c:pt idx="445">
                  <c:v>197.94</c:v>
                </c:pt>
                <c:pt idx="446">
                  <c:v>197.94</c:v>
                </c:pt>
                <c:pt idx="447">
                  <c:v>197.94</c:v>
                </c:pt>
                <c:pt idx="448">
                  <c:v>197.94</c:v>
                </c:pt>
                <c:pt idx="449">
                  <c:v>197.94</c:v>
                </c:pt>
                <c:pt idx="450">
                  <c:v>197.94</c:v>
                </c:pt>
                <c:pt idx="451">
                  <c:v>197.94</c:v>
                </c:pt>
                <c:pt idx="452">
                  <c:v>197.94</c:v>
                </c:pt>
                <c:pt idx="453">
                  <c:v>197.94</c:v>
                </c:pt>
                <c:pt idx="454">
                  <c:v>197.94</c:v>
                </c:pt>
                <c:pt idx="455">
                  <c:v>197.94</c:v>
                </c:pt>
                <c:pt idx="456">
                  <c:v>197.94</c:v>
                </c:pt>
                <c:pt idx="457">
                  <c:v>198.22</c:v>
                </c:pt>
                <c:pt idx="458">
                  <c:v>199.18</c:v>
                </c:pt>
                <c:pt idx="459">
                  <c:v>200.26</c:v>
                </c:pt>
                <c:pt idx="460">
                  <c:v>201.42</c:v>
                </c:pt>
                <c:pt idx="461">
                  <c:v>202.62</c:v>
                </c:pt>
                <c:pt idx="462">
                  <c:v>203.85</c:v>
                </c:pt>
                <c:pt idx="463">
                  <c:v>205.1</c:v>
                </c:pt>
                <c:pt idx="464">
                  <c:v>206.36</c:v>
                </c:pt>
                <c:pt idx="465">
                  <c:v>207.43</c:v>
                </c:pt>
                <c:pt idx="466">
                  <c:v>207.43</c:v>
                </c:pt>
                <c:pt idx="467">
                  <c:v>207.43</c:v>
                </c:pt>
                <c:pt idx="468">
                  <c:v>207.43</c:v>
                </c:pt>
                <c:pt idx="469">
                  <c:v>207.43</c:v>
                </c:pt>
                <c:pt idx="470">
                  <c:v>207.43</c:v>
                </c:pt>
                <c:pt idx="471">
                  <c:v>207.43</c:v>
                </c:pt>
                <c:pt idx="472">
                  <c:v>207.43</c:v>
                </c:pt>
                <c:pt idx="473">
                  <c:v>207.43</c:v>
                </c:pt>
                <c:pt idx="474">
                  <c:v>207.43</c:v>
                </c:pt>
                <c:pt idx="475">
                  <c:v>207.43</c:v>
                </c:pt>
                <c:pt idx="476">
                  <c:v>207.43</c:v>
                </c:pt>
                <c:pt idx="477">
                  <c:v>207.43</c:v>
                </c:pt>
                <c:pt idx="478">
                  <c:v>207.43</c:v>
                </c:pt>
                <c:pt idx="479">
                  <c:v>207.43</c:v>
                </c:pt>
                <c:pt idx="480">
                  <c:v>207.43</c:v>
                </c:pt>
                <c:pt idx="481">
                  <c:v>207.43</c:v>
                </c:pt>
                <c:pt idx="482">
                  <c:v>207.43</c:v>
                </c:pt>
                <c:pt idx="483">
                  <c:v>207.89</c:v>
                </c:pt>
                <c:pt idx="484">
                  <c:v>208.88</c:v>
                </c:pt>
                <c:pt idx="485">
                  <c:v>209.97</c:v>
                </c:pt>
                <c:pt idx="486">
                  <c:v>211.14</c:v>
                </c:pt>
                <c:pt idx="487">
                  <c:v>212.35</c:v>
                </c:pt>
                <c:pt idx="488">
                  <c:v>213.58</c:v>
                </c:pt>
                <c:pt idx="489">
                  <c:v>214.81</c:v>
                </c:pt>
                <c:pt idx="490">
                  <c:v>216.05</c:v>
                </c:pt>
                <c:pt idx="491">
                  <c:v>216.38</c:v>
                </c:pt>
                <c:pt idx="492">
                  <c:v>216.38</c:v>
                </c:pt>
                <c:pt idx="493">
                  <c:v>216.38</c:v>
                </c:pt>
                <c:pt idx="494">
                  <c:v>216.38</c:v>
                </c:pt>
                <c:pt idx="495">
                  <c:v>216.38</c:v>
                </c:pt>
                <c:pt idx="496">
                  <c:v>216.38</c:v>
                </c:pt>
                <c:pt idx="497">
                  <c:v>216.38</c:v>
                </c:pt>
                <c:pt idx="498">
                  <c:v>216.38</c:v>
                </c:pt>
                <c:pt idx="499">
                  <c:v>216.38</c:v>
                </c:pt>
                <c:pt idx="500">
                  <c:v>216.38</c:v>
                </c:pt>
                <c:pt idx="501">
                  <c:v>216.38</c:v>
                </c:pt>
                <c:pt idx="502">
                  <c:v>216.38</c:v>
                </c:pt>
                <c:pt idx="503">
                  <c:v>216.38</c:v>
                </c:pt>
                <c:pt idx="504">
                  <c:v>216.38</c:v>
                </c:pt>
                <c:pt idx="505">
                  <c:v>216.38</c:v>
                </c:pt>
                <c:pt idx="506">
                  <c:v>216.38</c:v>
                </c:pt>
                <c:pt idx="507">
                  <c:v>217.03</c:v>
                </c:pt>
                <c:pt idx="508">
                  <c:v>218.04</c:v>
                </c:pt>
                <c:pt idx="509">
                  <c:v>219.15</c:v>
                </c:pt>
                <c:pt idx="510">
                  <c:v>220.31</c:v>
                </c:pt>
                <c:pt idx="511">
                  <c:v>221.51</c:v>
                </c:pt>
                <c:pt idx="512">
                  <c:v>222.73</c:v>
                </c:pt>
                <c:pt idx="513">
                  <c:v>223.96</c:v>
                </c:pt>
                <c:pt idx="514">
                  <c:v>224.03</c:v>
                </c:pt>
                <c:pt idx="515">
                  <c:v>224.03</c:v>
                </c:pt>
                <c:pt idx="516">
                  <c:v>224.03</c:v>
                </c:pt>
                <c:pt idx="517">
                  <c:v>224.03</c:v>
                </c:pt>
                <c:pt idx="518">
                  <c:v>224.03</c:v>
                </c:pt>
                <c:pt idx="519">
                  <c:v>224.03</c:v>
                </c:pt>
                <c:pt idx="520">
                  <c:v>224.03</c:v>
                </c:pt>
                <c:pt idx="521">
                  <c:v>224.03</c:v>
                </c:pt>
                <c:pt idx="522">
                  <c:v>224.03</c:v>
                </c:pt>
                <c:pt idx="523">
                  <c:v>224.03</c:v>
                </c:pt>
                <c:pt idx="524">
                  <c:v>224.03</c:v>
                </c:pt>
                <c:pt idx="525">
                  <c:v>224.03</c:v>
                </c:pt>
                <c:pt idx="526">
                  <c:v>224.03</c:v>
                </c:pt>
                <c:pt idx="527">
                  <c:v>224.03</c:v>
                </c:pt>
                <c:pt idx="528">
                  <c:v>224.03</c:v>
                </c:pt>
                <c:pt idx="529">
                  <c:v>224.03</c:v>
                </c:pt>
                <c:pt idx="530">
                  <c:v>224.03</c:v>
                </c:pt>
                <c:pt idx="531">
                  <c:v>224.19</c:v>
                </c:pt>
                <c:pt idx="532">
                  <c:v>225.08</c:v>
                </c:pt>
                <c:pt idx="533">
                  <c:v>226.12</c:v>
                </c:pt>
                <c:pt idx="534">
                  <c:v>227.24</c:v>
                </c:pt>
                <c:pt idx="535">
                  <c:v>228.4</c:v>
                </c:pt>
                <c:pt idx="536">
                  <c:v>229.58</c:v>
                </c:pt>
                <c:pt idx="537">
                  <c:v>230.78</c:v>
                </c:pt>
                <c:pt idx="538">
                  <c:v>231.99</c:v>
                </c:pt>
                <c:pt idx="539">
                  <c:v>232.73</c:v>
                </c:pt>
                <c:pt idx="540">
                  <c:v>232.73</c:v>
                </c:pt>
                <c:pt idx="541">
                  <c:v>232.73</c:v>
                </c:pt>
                <c:pt idx="542">
                  <c:v>232.73</c:v>
                </c:pt>
                <c:pt idx="543">
                  <c:v>232.73</c:v>
                </c:pt>
                <c:pt idx="544">
                  <c:v>232.73</c:v>
                </c:pt>
                <c:pt idx="545">
                  <c:v>232.73</c:v>
                </c:pt>
                <c:pt idx="546">
                  <c:v>232.73</c:v>
                </c:pt>
                <c:pt idx="547">
                  <c:v>232.73</c:v>
                </c:pt>
                <c:pt idx="548">
                  <c:v>232.73</c:v>
                </c:pt>
                <c:pt idx="549">
                  <c:v>232.73</c:v>
                </c:pt>
                <c:pt idx="550">
                  <c:v>232.73</c:v>
                </c:pt>
                <c:pt idx="551">
                  <c:v>232.73</c:v>
                </c:pt>
                <c:pt idx="552">
                  <c:v>232.73</c:v>
                </c:pt>
                <c:pt idx="553">
                  <c:v>232.73</c:v>
                </c:pt>
                <c:pt idx="554">
                  <c:v>232.73</c:v>
                </c:pt>
                <c:pt idx="555">
                  <c:v>233.28</c:v>
                </c:pt>
                <c:pt idx="556">
                  <c:v>234.26</c:v>
                </c:pt>
                <c:pt idx="557">
                  <c:v>235.35</c:v>
                </c:pt>
                <c:pt idx="558">
                  <c:v>236.49</c:v>
                </c:pt>
                <c:pt idx="559">
                  <c:v>237.66</c:v>
                </c:pt>
                <c:pt idx="560">
                  <c:v>238.85</c:v>
                </c:pt>
                <c:pt idx="561">
                  <c:v>239.47</c:v>
                </c:pt>
                <c:pt idx="562">
                  <c:v>239.47</c:v>
                </c:pt>
                <c:pt idx="563">
                  <c:v>239.47</c:v>
                </c:pt>
                <c:pt idx="564">
                  <c:v>239.47</c:v>
                </c:pt>
                <c:pt idx="565">
                  <c:v>239.47</c:v>
                </c:pt>
                <c:pt idx="566">
                  <c:v>239.47</c:v>
                </c:pt>
                <c:pt idx="567">
                  <c:v>239.47</c:v>
                </c:pt>
                <c:pt idx="568">
                  <c:v>239.47</c:v>
                </c:pt>
                <c:pt idx="569">
                  <c:v>239.47</c:v>
                </c:pt>
                <c:pt idx="570">
                  <c:v>239.47</c:v>
                </c:pt>
                <c:pt idx="571">
                  <c:v>239.47</c:v>
                </c:pt>
                <c:pt idx="572">
                  <c:v>239.47</c:v>
                </c:pt>
                <c:pt idx="573">
                  <c:v>239.47</c:v>
                </c:pt>
                <c:pt idx="574">
                  <c:v>239.47</c:v>
                </c:pt>
                <c:pt idx="575">
                  <c:v>239.47</c:v>
                </c:pt>
                <c:pt idx="576">
                  <c:v>239.47</c:v>
                </c:pt>
                <c:pt idx="577">
                  <c:v>239.47</c:v>
                </c:pt>
                <c:pt idx="578">
                  <c:v>239.47</c:v>
                </c:pt>
                <c:pt idx="579">
                  <c:v>239.57</c:v>
                </c:pt>
                <c:pt idx="580">
                  <c:v>240.44</c:v>
                </c:pt>
                <c:pt idx="581">
                  <c:v>241.44</c:v>
                </c:pt>
                <c:pt idx="582">
                  <c:v>242.54</c:v>
                </c:pt>
                <c:pt idx="583">
                  <c:v>243.68</c:v>
                </c:pt>
                <c:pt idx="584">
                  <c:v>244.86</c:v>
                </c:pt>
                <c:pt idx="585">
                  <c:v>246.05</c:v>
                </c:pt>
                <c:pt idx="586">
                  <c:v>247.25</c:v>
                </c:pt>
                <c:pt idx="587">
                  <c:v>248.41</c:v>
                </c:pt>
                <c:pt idx="588">
                  <c:v>248.41</c:v>
                </c:pt>
                <c:pt idx="589">
                  <c:v>248.41</c:v>
                </c:pt>
                <c:pt idx="590">
                  <c:v>248.41</c:v>
                </c:pt>
                <c:pt idx="591">
                  <c:v>248.41</c:v>
                </c:pt>
                <c:pt idx="592">
                  <c:v>248.41</c:v>
                </c:pt>
                <c:pt idx="593">
                  <c:v>248.41</c:v>
                </c:pt>
                <c:pt idx="594">
                  <c:v>248.41</c:v>
                </c:pt>
                <c:pt idx="595">
                  <c:v>248.41</c:v>
                </c:pt>
                <c:pt idx="596">
                  <c:v>248.41</c:v>
                </c:pt>
                <c:pt idx="597">
                  <c:v>248.41</c:v>
                </c:pt>
                <c:pt idx="598">
                  <c:v>248.41</c:v>
                </c:pt>
                <c:pt idx="599">
                  <c:v>248.41</c:v>
                </c:pt>
                <c:pt idx="600">
                  <c:v>248.41</c:v>
                </c:pt>
                <c:pt idx="601">
                  <c:v>248.41</c:v>
                </c:pt>
                <c:pt idx="602">
                  <c:v>248.41</c:v>
                </c:pt>
                <c:pt idx="603">
                  <c:v>248.41</c:v>
                </c:pt>
                <c:pt idx="604">
                  <c:v>248.41</c:v>
                </c:pt>
                <c:pt idx="605">
                  <c:v>248.41</c:v>
                </c:pt>
                <c:pt idx="606">
                  <c:v>248.74</c:v>
                </c:pt>
                <c:pt idx="607">
                  <c:v>249.7</c:v>
                </c:pt>
                <c:pt idx="608">
                  <c:v>250.77</c:v>
                </c:pt>
                <c:pt idx="609">
                  <c:v>251.91</c:v>
                </c:pt>
                <c:pt idx="610">
                  <c:v>253.1</c:v>
                </c:pt>
                <c:pt idx="611">
                  <c:v>254.3</c:v>
                </c:pt>
                <c:pt idx="612">
                  <c:v>255.52</c:v>
                </c:pt>
                <c:pt idx="613">
                  <c:v>256.74</c:v>
                </c:pt>
                <c:pt idx="614">
                  <c:v>257.04000000000002</c:v>
                </c:pt>
                <c:pt idx="615">
                  <c:v>257.04000000000002</c:v>
                </c:pt>
                <c:pt idx="616">
                  <c:v>257.04000000000002</c:v>
                </c:pt>
                <c:pt idx="617">
                  <c:v>257.04000000000002</c:v>
                </c:pt>
                <c:pt idx="618">
                  <c:v>257.04000000000002</c:v>
                </c:pt>
                <c:pt idx="619">
                  <c:v>257.04000000000002</c:v>
                </c:pt>
                <c:pt idx="620">
                  <c:v>257.04000000000002</c:v>
                </c:pt>
                <c:pt idx="621">
                  <c:v>257.04000000000002</c:v>
                </c:pt>
                <c:pt idx="622">
                  <c:v>257.04000000000002</c:v>
                </c:pt>
                <c:pt idx="623">
                  <c:v>257.04000000000002</c:v>
                </c:pt>
                <c:pt idx="624">
                  <c:v>257.04000000000002</c:v>
                </c:pt>
                <c:pt idx="625">
                  <c:v>257.04000000000002</c:v>
                </c:pt>
                <c:pt idx="626">
                  <c:v>257.04000000000002</c:v>
                </c:pt>
                <c:pt idx="627">
                  <c:v>257.63</c:v>
                </c:pt>
                <c:pt idx="628">
                  <c:v>258.64999999999998</c:v>
                </c:pt>
                <c:pt idx="629">
                  <c:v>259.77999999999997</c:v>
                </c:pt>
                <c:pt idx="630">
                  <c:v>260.97000000000003</c:v>
                </c:pt>
                <c:pt idx="631">
                  <c:v>262.18</c:v>
                </c:pt>
                <c:pt idx="632">
                  <c:v>263.41000000000003</c:v>
                </c:pt>
                <c:pt idx="633">
                  <c:v>264.67</c:v>
                </c:pt>
                <c:pt idx="634">
                  <c:v>265.51</c:v>
                </c:pt>
                <c:pt idx="635">
                  <c:v>265.51</c:v>
                </c:pt>
                <c:pt idx="636">
                  <c:v>265.51</c:v>
                </c:pt>
                <c:pt idx="637">
                  <c:v>265.51</c:v>
                </c:pt>
                <c:pt idx="638">
                  <c:v>265.51</c:v>
                </c:pt>
                <c:pt idx="639">
                  <c:v>265.51</c:v>
                </c:pt>
                <c:pt idx="640">
                  <c:v>265.51</c:v>
                </c:pt>
                <c:pt idx="641">
                  <c:v>265.51</c:v>
                </c:pt>
                <c:pt idx="642">
                  <c:v>265.51</c:v>
                </c:pt>
                <c:pt idx="643">
                  <c:v>265.51</c:v>
                </c:pt>
                <c:pt idx="644">
                  <c:v>265.51</c:v>
                </c:pt>
                <c:pt idx="645">
                  <c:v>265.51</c:v>
                </c:pt>
                <c:pt idx="646">
                  <c:v>265.51</c:v>
                </c:pt>
                <c:pt idx="647">
                  <c:v>265.51</c:v>
                </c:pt>
                <c:pt idx="648">
                  <c:v>265.51</c:v>
                </c:pt>
                <c:pt idx="649">
                  <c:v>265.51</c:v>
                </c:pt>
                <c:pt idx="650">
                  <c:v>265.51</c:v>
                </c:pt>
                <c:pt idx="651">
                  <c:v>265.7</c:v>
                </c:pt>
                <c:pt idx="652">
                  <c:v>266.64</c:v>
                </c:pt>
                <c:pt idx="653">
                  <c:v>267.72000000000003</c:v>
                </c:pt>
                <c:pt idx="654">
                  <c:v>268.87</c:v>
                </c:pt>
                <c:pt idx="655">
                  <c:v>270.06</c:v>
                </c:pt>
                <c:pt idx="656">
                  <c:v>271.27999999999997</c:v>
                </c:pt>
                <c:pt idx="657">
                  <c:v>272.51</c:v>
                </c:pt>
                <c:pt idx="658">
                  <c:v>273.70999999999998</c:v>
                </c:pt>
                <c:pt idx="659">
                  <c:v>273.70999999999998</c:v>
                </c:pt>
                <c:pt idx="660">
                  <c:v>273.70999999999998</c:v>
                </c:pt>
                <c:pt idx="661">
                  <c:v>273.70999999999998</c:v>
                </c:pt>
                <c:pt idx="662">
                  <c:v>273.70999999999998</c:v>
                </c:pt>
                <c:pt idx="663">
                  <c:v>273.70999999999998</c:v>
                </c:pt>
                <c:pt idx="664">
                  <c:v>273.70999999999998</c:v>
                </c:pt>
                <c:pt idx="665">
                  <c:v>273.70999999999998</c:v>
                </c:pt>
                <c:pt idx="666">
                  <c:v>273.70999999999998</c:v>
                </c:pt>
                <c:pt idx="667">
                  <c:v>273.70999999999998</c:v>
                </c:pt>
                <c:pt idx="668">
                  <c:v>273.70999999999998</c:v>
                </c:pt>
                <c:pt idx="669">
                  <c:v>273.70999999999998</c:v>
                </c:pt>
                <c:pt idx="670">
                  <c:v>273.70999999999998</c:v>
                </c:pt>
                <c:pt idx="671">
                  <c:v>273.70999999999998</c:v>
                </c:pt>
                <c:pt idx="672">
                  <c:v>273.70999999999998</c:v>
                </c:pt>
                <c:pt idx="673">
                  <c:v>273.70999999999998</c:v>
                </c:pt>
                <c:pt idx="674">
                  <c:v>273.70999999999998</c:v>
                </c:pt>
                <c:pt idx="675">
                  <c:v>274.07</c:v>
                </c:pt>
                <c:pt idx="676">
                  <c:v>275.04000000000002</c:v>
                </c:pt>
                <c:pt idx="677">
                  <c:v>276.13</c:v>
                </c:pt>
                <c:pt idx="678">
                  <c:v>277.26</c:v>
                </c:pt>
                <c:pt idx="679">
                  <c:v>278.45</c:v>
                </c:pt>
                <c:pt idx="680">
                  <c:v>279.67</c:v>
                </c:pt>
                <c:pt idx="681">
                  <c:v>280.89999999999998</c:v>
                </c:pt>
                <c:pt idx="682">
                  <c:v>281.83999999999997</c:v>
                </c:pt>
                <c:pt idx="683">
                  <c:v>281.83999999999997</c:v>
                </c:pt>
                <c:pt idx="684">
                  <c:v>281.83999999999997</c:v>
                </c:pt>
                <c:pt idx="685">
                  <c:v>281.83999999999997</c:v>
                </c:pt>
                <c:pt idx="686">
                  <c:v>281.83999999999997</c:v>
                </c:pt>
                <c:pt idx="687">
                  <c:v>281.83999999999997</c:v>
                </c:pt>
                <c:pt idx="688">
                  <c:v>281.83999999999997</c:v>
                </c:pt>
                <c:pt idx="689">
                  <c:v>281.83999999999997</c:v>
                </c:pt>
                <c:pt idx="690">
                  <c:v>281.83999999999997</c:v>
                </c:pt>
                <c:pt idx="691">
                  <c:v>281.83999999999997</c:v>
                </c:pt>
                <c:pt idx="692">
                  <c:v>281.83999999999997</c:v>
                </c:pt>
                <c:pt idx="693">
                  <c:v>281.83999999999997</c:v>
                </c:pt>
                <c:pt idx="694">
                  <c:v>281.83999999999997</c:v>
                </c:pt>
                <c:pt idx="695">
                  <c:v>281.83999999999997</c:v>
                </c:pt>
                <c:pt idx="696">
                  <c:v>281.83999999999997</c:v>
                </c:pt>
                <c:pt idx="697">
                  <c:v>281.83999999999997</c:v>
                </c:pt>
                <c:pt idx="698">
                  <c:v>282.05</c:v>
                </c:pt>
                <c:pt idx="699">
                  <c:v>282.98</c:v>
                </c:pt>
                <c:pt idx="700">
                  <c:v>284.06</c:v>
                </c:pt>
                <c:pt idx="701">
                  <c:v>285.22000000000003</c:v>
                </c:pt>
                <c:pt idx="702">
                  <c:v>286.41000000000003</c:v>
                </c:pt>
                <c:pt idx="703">
                  <c:v>287.62</c:v>
                </c:pt>
                <c:pt idx="704">
                  <c:v>288.83999999999997</c:v>
                </c:pt>
                <c:pt idx="705">
                  <c:v>289.36</c:v>
                </c:pt>
                <c:pt idx="706">
                  <c:v>289.36</c:v>
                </c:pt>
                <c:pt idx="707">
                  <c:v>289.36</c:v>
                </c:pt>
                <c:pt idx="708">
                  <c:v>289.36</c:v>
                </c:pt>
                <c:pt idx="709">
                  <c:v>289.36</c:v>
                </c:pt>
                <c:pt idx="710">
                  <c:v>289.36</c:v>
                </c:pt>
                <c:pt idx="711">
                  <c:v>289.36</c:v>
                </c:pt>
                <c:pt idx="712">
                  <c:v>289.36</c:v>
                </c:pt>
                <c:pt idx="713">
                  <c:v>289.36</c:v>
                </c:pt>
                <c:pt idx="714">
                  <c:v>289.36</c:v>
                </c:pt>
                <c:pt idx="715">
                  <c:v>289.36</c:v>
                </c:pt>
                <c:pt idx="716">
                  <c:v>289.77</c:v>
                </c:pt>
                <c:pt idx="717">
                  <c:v>290.76</c:v>
                </c:pt>
                <c:pt idx="718">
                  <c:v>291.87</c:v>
                </c:pt>
                <c:pt idx="719">
                  <c:v>293.02999999999997</c:v>
                </c:pt>
              </c:numCache>
            </c:numRef>
          </c:yVal>
          <c:smooth val="0"/>
          <c:extLst>
            <c:ext xmlns:c16="http://schemas.microsoft.com/office/drawing/2014/chart" uri="{C3380CC4-5D6E-409C-BE32-E72D297353CC}">
              <c16:uniqueId val="{00000000-7ADB-4BAC-91D8-4E066D2A2836}"/>
            </c:ext>
          </c:extLst>
        </c:ser>
        <c:dLbls>
          <c:showLegendKey val="0"/>
          <c:showVal val="0"/>
          <c:showCatName val="0"/>
          <c:showSerName val="0"/>
          <c:showPercent val="0"/>
          <c:showBubbleSize val="0"/>
        </c:dLbls>
        <c:axId val="737874255"/>
        <c:axId val="737877167"/>
      </c:scatterChart>
      <c:valAx>
        <c:axId val="737874255"/>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(24 hour clock)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7877167"/>
        <c:crosses val="autoZero"/>
        <c:crossBetween val="midCat"/>
      </c:valAx>
      <c:valAx>
        <c:axId val="73787716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Energy</a:t>
                </a:r>
                <a:r>
                  <a:rPr lang="en-US" baseline="0"/>
                  <a:t> (watt-hours)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7874255"/>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Predicted</a:t>
            </a:r>
            <a:r>
              <a:rPr lang="en-US" baseline="0"/>
              <a:t> p</a:t>
            </a:r>
            <a:r>
              <a:rPr lang="en-US"/>
              <a:t>rice of electricity vs</a:t>
            </a:r>
            <a:r>
              <a:rPr lang="en-US" baseline="0"/>
              <a:t> date-time in</a:t>
            </a:r>
            <a:r>
              <a:rPr lang="en-US"/>
              <a:t> 2019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6.7922874530389588E-2"/>
          <c:y val="9.0773372491434162E-2"/>
          <c:w val="0.777191890535742"/>
          <c:h val="0.80593480330377198"/>
        </c:manualLayout>
      </c:layout>
      <c:scatterChart>
        <c:scatterStyle val="lineMarker"/>
        <c:varyColors val="0"/>
        <c:ser>
          <c:idx val="0"/>
          <c:order val="0"/>
          <c:tx>
            <c:v>Price of electricity</c:v>
          </c:tx>
          <c:spPr>
            <a:ln w="19050" cap="rnd">
              <a:solidFill>
                <a:schemeClr val="accent1"/>
              </a:solidFill>
              <a:round/>
            </a:ln>
            <a:effectLst/>
          </c:spPr>
          <c:marker>
            <c:symbol val="none"/>
          </c:marker>
          <c:xVal>
            <c:strRef>
              <c:f>'Hourly pricing data format'!$A:$A</c:f>
              <c:strCache>
                <c:ptCount val="8772"/>
                <c:pt idx="0">
                  <c:v>1/1/19 0:00</c:v>
                </c:pt>
                <c:pt idx="1">
                  <c:v>1/1/19 1:00</c:v>
                </c:pt>
                <c:pt idx="2">
                  <c:v>1/1/19 2:00</c:v>
                </c:pt>
                <c:pt idx="3">
                  <c:v>1/1/19 3:00</c:v>
                </c:pt>
                <c:pt idx="4">
                  <c:v>1/1/19 4:00</c:v>
                </c:pt>
                <c:pt idx="5">
                  <c:v>1/1/19 5:00</c:v>
                </c:pt>
                <c:pt idx="6">
                  <c:v>1/1/19 6:00</c:v>
                </c:pt>
                <c:pt idx="7">
                  <c:v>1/1/19 7:00</c:v>
                </c:pt>
                <c:pt idx="8">
                  <c:v>1/1/19 8:00</c:v>
                </c:pt>
                <c:pt idx="9">
                  <c:v>1/1/19 9:00</c:v>
                </c:pt>
                <c:pt idx="10">
                  <c:v>1/1/19 10:00</c:v>
                </c:pt>
                <c:pt idx="11">
                  <c:v>1/1/19 11:00</c:v>
                </c:pt>
                <c:pt idx="12">
                  <c:v>1/1/19 12:00</c:v>
                </c:pt>
                <c:pt idx="13">
                  <c:v>1/1/19 13:00</c:v>
                </c:pt>
                <c:pt idx="14">
                  <c:v>1/1/19 14:00</c:v>
                </c:pt>
                <c:pt idx="15">
                  <c:v>1/1/19 15:00</c:v>
                </c:pt>
                <c:pt idx="16">
                  <c:v>1/1/19 16:00</c:v>
                </c:pt>
                <c:pt idx="17">
                  <c:v>1/1/19 17:00</c:v>
                </c:pt>
                <c:pt idx="18">
                  <c:v>1/1/19 18:00</c:v>
                </c:pt>
                <c:pt idx="19">
                  <c:v>1/1/19 19:00</c:v>
                </c:pt>
                <c:pt idx="20">
                  <c:v>1/1/19 20:00</c:v>
                </c:pt>
                <c:pt idx="21">
                  <c:v>1/1/19 21:00</c:v>
                </c:pt>
                <c:pt idx="22">
                  <c:v>1/1/19 22:00</c:v>
                </c:pt>
                <c:pt idx="23">
                  <c:v>1/1/19 23:00</c:v>
                </c:pt>
                <c:pt idx="24">
                  <c:v>1/2/19 0:00</c:v>
                </c:pt>
                <c:pt idx="25">
                  <c:v>1/2/19 1:00</c:v>
                </c:pt>
                <c:pt idx="26">
                  <c:v>1/2/19 2:00</c:v>
                </c:pt>
                <c:pt idx="27">
                  <c:v>1/2/19 3:00</c:v>
                </c:pt>
                <c:pt idx="28">
                  <c:v>1/2/19 4:00</c:v>
                </c:pt>
                <c:pt idx="29">
                  <c:v>1/2/19 5:00</c:v>
                </c:pt>
                <c:pt idx="30">
                  <c:v>1/2/19 6:00</c:v>
                </c:pt>
                <c:pt idx="31">
                  <c:v>1/2/19 7:00</c:v>
                </c:pt>
                <c:pt idx="32">
                  <c:v>1/2/19 8:00</c:v>
                </c:pt>
                <c:pt idx="33">
                  <c:v>1/2/19 9:00</c:v>
                </c:pt>
                <c:pt idx="34">
                  <c:v>1/2/19 10:00</c:v>
                </c:pt>
                <c:pt idx="35">
                  <c:v>1/2/19 11:00</c:v>
                </c:pt>
                <c:pt idx="36">
                  <c:v>1/2/19 12:00</c:v>
                </c:pt>
                <c:pt idx="37">
                  <c:v>1/2/19 13:00</c:v>
                </c:pt>
                <c:pt idx="38">
                  <c:v>1/2/19 14:00</c:v>
                </c:pt>
                <c:pt idx="39">
                  <c:v>1/2/19 15:00</c:v>
                </c:pt>
                <c:pt idx="40">
                  <c:v>1/2/19 16:00</c:v>
                </c:pt>
                <c:pt idx="41">
                  <c:v>1/2/19 17:00</c:v>
                </c:pt>
                <c:pt idx="42">
                  <c:v>1/2/19 18:00</c:v>
                </c:pt>
                <c:pt idx="43">
                  <c:v>1/2/19 19:00</c:v>
                </c:pt>
                <c:pt idx="44">
                  <c:v>1/2/19 20:00</c:v>
                </c:pt>
                <c:pt idx="45">
                  <c:v>1/2/19 21:00</c:v>
                </c:pt>
                <c:pt idx="46">
                  <c:v>1/2/19 22:00</c:v>
                </c:pt>
                <c:pt idx="47">
                  <c:v>1/2/19 23:00</c:v>
                </c:pt>
                <c:pt idx="48">
                  <c:v>1/3/19 0:00</c:v>
                </c:pt>
                <c:pt idx="49">
                  <c:v>1/3/19 1:00</c:v>
                </c:pt>
                <c:pt idx="50">
                  <c:v>1/3/19 2:00</c:v>
                </c:pt>
                <c:pt idx="51">
                  <c:v>1/3/19 3:00</c:v>
                </c:pt>
                <c:pt idx="52">
                  <c:v>1/3/19 4:00</c:v>
                </c:pt>
                <c:pt idx="53">
                  <c:v>1/3/19 5:00</c:v>
                </c:pt>
                <c:pt idx="54">
                  <c:v>1/3/19 6:00</c:v>
                </c:pt>
                <c:pt idx="55">
                  <c:v>1/3/19 7:00</c:v>
                </c:pt>
                <c:pt idx="56">
                  <c:v>1/3/19 8:00</c:v>
                </c:pt>
                <c:pt idx="57">
                  <c:v>1/3/19 9:00</c:v>
                </c:pt>
                <c:pt idx="58">
                  <c:v>1/3/19 10:00</c:v>
                </c:pt>
                <c:pt idx="59">
                  <c:v>1/3/19 11:00</c:v>
                </c:pt>
                <c:pt idx="60">
                  <c:v>1/3/19 12:00</c:v>
                </c:pt>
                <c:pt idx="61">
                  <c:v>1/3/19 13:00</c:v>
                </c:pt>
                <c:pt idx="62">
                  <c:v>1/3/19 14:00</c:v>
                </c:pt>
                <c:pt idx="63">
                  <c:v>1/3/19 15:00</c:v>
                </c:pt>
                <c:pt idx="64">
                  <c:v>1/3/19 16:00</c:v>
                </c:pt>
                <c:pt idx="65">
                  <c:v>1/3/19 17:00</c:v>
                </c:pt>
                <c:pt idx="66">
                  <c:v>1/3/19 18:00</c:v>
                </c:pt>
                <c:pt idx="67">
                  <c:v>1/3/19 19:00</c:v>
                </c:pt>
                <c:pt idx="68">
                  <c:v>1/3/19 20:00</c:v>
                </c:pt>
                <c:pt idx="69">
                  <c:v>1/3/19 21:00</c:v>
                </c:pt>
                <c:pt idx="70">
                  <c:v>1/3/19 22:00</c:v>
                </c:pt>
                <c:pt idx="71">
                  <c:v>1/3/19 23:00</c:v>
                </c:pt>
                <c:pt idx="72">
                  <c:v>1/4/19 0:00</c:v>
                </c:pt>
                <c:pt idx="73">
                  <c:v>1/4/19 1:00</c:v>
                </c:pt>
                <c:pt idx="74">
                  <c:v>1/4/19 2:00</c:v>
                </c:pt>
                <c:pt idx="75">
                  <c:v>1/4/19 3:00</c:v>
                </c:pt>
                <c:pt idx="76">
                  <c:v>1/4/19 4:00</c:v>
                </c:pt>
                <c:pt idx="77">
                  <c:v>1/4/19 5:00</c:v>
                </c:pt>
                <c:pt idx="78">
                  <c:v>1/4/19 6:00</c:v>
                </c:pt>
                <c:pt idx="79">
                  <c:v>1/4/19 7:00</c:v>
                </c:pt>
                <c:pt idx="80">
                  <c:v>1/4/19 8:00</c:v>
                </c:pt>
                <c:pt idx="81">
                  <c:v>1/4/19 9:00</c:v>
                </c:pt>
                <c:pt idx="82">
                  <c:v>1/4/19 10:00</c:v>
                </c:pt>
                <c:pt idx="83">
                  <c:v>1/4/19 11:00</c:v>
                </c:pt>
                <c:pt idx="84">
                  <c:v>1/4/19 12:00</c:v>
                </c:pt>
                <c:pt idx="85">
                  <c:v>1/4/19 13:00</c:v>
                </c:pt>
                <c:pt idx="86">
                  <c:v>1/4/19 14:00</c:v>
                </c:pt>
                <c:pt idx="87">
                  <c:v>1/4/19 15:00</c:v>
                </c:pt>
                <c:pt idx="88">
                  <c:v>1/4/19 16:00</c:v>
                </c:pt>
                <c:pt idx="89">
                  <c:v>1/4/19 17:00</c:v>
                </c:pt>
                <c:pt idx="90">
                  <c:v>1/4/19 18:00</c:v>
                </c:pt>
                <c:pt idx="91">
                  <c:v>1/4/19 19:00</c:v>
                </c:pt>
                <c:pt idx="92">
                  <c:v>1/4/19 20:00</c:v>
                </c:pt>
                <c:pt idx="93">
                  <c:v>1/4/19 21:00</c:v>
                </c:pt>
                <c:pt idx="94">
                  <c:v>1/4/19 22:00</c:v>
                </c:pt>
                <c:pt idx="95">
                  <c:v>1/4/19 23:00</c:v>
                </c:pt>
                <c:pt idx="96">
                  <c:v>1/5/19 0:00</c:v>
                </c:pt>
                <c:pt idx="97">
                  <c:v>1/5/19 1:00</c:v>
                </c:pt>
                <c:pt idx="98">
                  <c:v>1/5/19 2:00</c:v>
                </c:pt>
                <c:pt idx="99">
                  <c:v>1/5/19 3:00</c:v>
                </c:pt>
                <c:pt idx="100">
                  <c:v>1/5/19 4:00</c:v>
                </c:pt>
                <c:pt idx="101">
                  <c:v>1/5/19 5:00</c:v>
                </c:pt>
                <c:pt idx="102">
                  <c:v>1/5/19 6:00</c:v>
                </c:pt>
                <c:pt idx="103">
                  <c:v>1/5/19 7:00</c:v>
                </c:pt>
                <c:pt idx="104">
                  <c:v>1/5/19 8:00</c:v>
                </c:pt>
                <c:pt idx="105">
                  <c:v>1/5/19 9:00</c:v>
                </c:pt>
                <c:pt idx="106">
                  <c:v>1/5/19 10:00</c:v>
                </c:pt>
                <c:pt idx="107">
                  <c:v>1/5/19 11:00</c:v>
                </c:pt>
                <c:pt idx="108">
                  <c:v>1/5/19 12:00</c:v>
                </c:pt>
                <c:pt idx="109">
                  <c:v>1/5/19 13:00</c:v>
                </c:pt>
                <c:pt idx="110">
                  <c:v>1/5/19 14:00</c:v>
                </c:pt>
                <c:pt idx="111">
                  <c:v>1/5/19 15:00</c:v>
                </c:pt>
                <c:pt idx="112">
                  <c:v>1/5/19 16:00</c:v>
                </c:pt>
                <c:pt idx="113">
                  <c:v>1/5/19 17:00</c:v>
                </c:pt>
                <c:pt idx="114">
                  <c:v>1/5/19 18:00</c:v>
                </c:pt>
                <c:pt idx="115">
                  <c:v>1/5/19 19:00</c:v>
                </c:pt>
                <c:pt idx="116">
                  <c:v>1/5/19 20:00</c:v>
                </c:pt>
                <c:pt idx="117">
                  <c:v>1/5/19 21:00</c:v>
                </c:pt>
                <c:pt idx="118">
                  <c:v>1/5/19 22:00</c:v>
                </c:pt>
                <c:pt idx="119">
                  <c:v>1/5/19 23:00</c:v>
                </c:pt>
                <c:pt idx="120">
                  <c:v>1/6/19 0:00</c:v>
                </c:pt>
                <c:pt idx="121">
                  <c:v>1/6/19 1:00</c:v>
                </c:pt>
                <c:pt idx="122">
                  <c:v>1/6/19 2:00</c:v>
                </c:pt>
                <c:pt idx="123">
                  <c:v>1/6/19 3:00</c:v>
                </c:pt>
                <c:pt idx="124">
                  <c:v>1/6/19 4:00</c:v>
                </c:pt>
                <c:pt idx="125">
                  <c:v>1/6/19 5:00</c:v>
                </c:pt>
                <c:pt idx="126">
                  <c:v>1/6/19 6:00</c:v>
                </c:pt>
                <c:pt idx="127">
                  <c:v>1/6/19 7:00</c:v>
                </c:pt>
                <c:pt idx="128">
                  <c:v>1/6/19 8:00</c:v>
                </c:pt>
                <c:pt idx="129">
                  <c:v>1/6/19 9:00</c:v>
                </c:pt>
                <c:pt idx="130">
                  <c:v>1/6/19 10:00</c:v>
                </c:pt>
                <c:pt idx="131">
                  <c:v>1/6/19 11:00</c:v>
                </c:pt>
                <c:pt idx="132">
                  <c:v>1/6/19 12:00</c:v>
                </c:pt>
                <c:pt idx="133">
                  <c:v>1/6/19 13:00</c:v>
                </c:pt>
                <c:pt idx="134">
                  <c:v>1/6/19 14:00</c:v>
                </c:pt>
                <c:pt idx="135">
                  <c:v>1/6/19 15:00</c:v>
                </c:pt>
                <c:pt idx="136">
                  <c:v>1/6/19 16:00</c:v>
                </c:pt>
                <c:pt idx="137">
                  <c:v>1/6/19 17:00</c:v>
                </c:pt>
                <c:pt idx="138">
                  <c:v>1/6/19 18:00</c:v>
                </c:pt>
                <c:pt idx="139">
                  <c:v>1/6/19 19:00</c:v>
                </c:pt>
                <c:pt idx="140">
                  <c:v>1/6/19 20:00</c:v>
                </c:pt>
                <c:pt idx="141">
                  <c:v>1/6/19 21:00</c:v>
                </c:pt>
                <c:pt idx="142">
                  <c:v>1/6/19 22:00</c:v>
                </c:pt>
                <c:pt idx="143">
                  <c:v>1/6/19 23:00</c:v>
                </c:pt>
                <c:pt idx="144">
                  <c:v>1/7/19 0:00</c:v>
                </c:pt>
                <c:pt idx="145">
                  <c:v>1/7/19 1:00</c:v>
                </c:pt>
                <c:pt idx="146">
                  <c:v>1/7/19 2:00</c:v>
                </c:pt>
                <c:pt idx="147">
                  <c:v>1/7/19 3:00</c:v>
                </c:pt>
                <c:pt idx="148">
                  <c:v>1/7/19 4:00</c:v>
                </c:pt>
                <c:pt idx="149">
                  <c:v>1/7/19 5:00</c:v>
                </c:pt>
                <c:pt idx="150">
                  <c:v>1/7/19 6:00</c:v>
                </c:pt>
                <c:pt idx="151">
                  <c:v>1/7/19 7:00</c:v>
                </c:pt>
                <c:pt idx="152">
                  <c:v>1/7/19 8:00</c:v>
                </c:pt>
                <c:pt idx="153">
                  <c:v>1/7/19 9:00</c:v>
                </c:pt>
                <c:pt idx="154">
                  <c:v>1/7/19 10:00</c:v>
                </c:pt>
                <c:pt idx="155">
                  <c:v>1/7/19 11:00</c:v>
                </c:pt>
                <c:pt idx="156">
                  <c:v>1/7/19 12:00</c:v>
                </c:pt>
                <c:pt idx="157">
                  <c:v>1/7/19 13:00</c:v>
                </c:pt>
                <c:pt idx="158">
                  <c:v>1/7/19 14:00</c:v>
                </c:pt>
                <c:pt idx="159">
                  <c:v>1/7/19 15:00</c:v>
                </c:pt>
                <c:pt idx="160">
                  <c:v>1/7/19 16:00</c:v>
                </c:pt>
                <c:pt idx="161">
                  <c:v>1/7/19 17:00</c:v>
                </c:pt>
                <c:pt idx="162">
                  <c:v>1/7/19 18:00</c:v>
                </c:pt>
                <c:pt idx="163">
                  <c:v>1/7/19 19:00</c:v>
                </c:pt>
                <c:pt idx="164">
                  <c:v>1/7/19 20:00</c:v>
                </c:pt>
                <c:pt idx="165">
                  <c:v>1/7/19 21:00</c:v>
                </c:pt>
                <c:pt idx="166">
                  <c:v>1/7/19 22:00</c:v>
                </c:pt>
                <c:pt idx="167">
                  <c:v>1/7/19 23:00</c:v>
                </c:pt>
                <c:pt idx="168">
                  <c:v>1/8/19 0:00</c:v>
                </c:pt>
                <c:pt idx="169">
                  <c:v>1/8/19 1:00</c:v>
                </c:pt>
                <c:pt idx="170">
                  <c:v>1/8/19 2:00</c:v>
                </c:pt>
                <c:pt idx="171">
                  <c:v>1/8/19 3:00</c:v>
                </c:pt>
                <c:pt idx="172">
                  <c:v>1/8/19 4:00</c:v>
                </c:pt>
                <c:pt idx="173">
                  <c:v>1/8/19 5:00</c:v>
                </c:pt>
                <c:pt idx="174">
                  <c:v>1/8/19 6:00</c:v>
                </c:pt>
                <c:pt idx="175">
                  <c:v>1/8/19 7:00</c:v>
                </c:pt>
                <c:pt idx="176">
                  <c:v>1/8/19 8:00</c:v>
                </c:pt>
                <c:pt idx="177">
                  <c:v>1/8/19 9:00</c:v>
                </c:pt>
                <c:pt idx="178">
                  <c:v>1/8/19 10:00</c:v>
                </c:pt>
                <c:pt idx="179">
                  <c:v>1/8/19 11:00</c:v>
                </c:pt>
                <c:pt idx="180">
                  <c:v>1/8/19 12:00</c:v>
                </c:pt>
                <c:pt idx="181">
                  <c:v>1/8/19 13:00</c:v>
                </c:pt>
                <c:pt idx="182">
                  <c:v>1/8/19 14:00</c:v>
                </c:pt>
                <c:pt idx="183">
                  <c:v>1/8/19 15:00</c:v>
                </c:pt>
                <c:pt idx="184">
                  <c:v>1/8/19 16:00</c:v>
                </c:pt>
                <c:pt idx="185">
                  <c:v>1/8/19 17:00</c:v>
                </c:pt>
                <c:pt idx="186">
                  <c:v>1/8/19 18:00</c:v>
                </c:pt>
                <c:pt idx="187">
                  <c:v>1/8/19 19:00</c:v>
                </c:pt>
                <c:pt idx="188">
                  <c:v>1/8/19 20:00</c:v>
                </c:pt>
                <c:pt idx="189">
                  <c:v>1/8/19 21:00</c:v>
                </c:pt>
                <c:pt idx="190">
                  <c:v>1/8/19 22:00</c:v>
                </c:pt>
                <c:pt idx="191">
                  <c:v>1/8/19 23:00</c:v>
                </c:pt>
                <c:pt idx="192">
                  <c:v>1/9/19 0:00</c:v>
                </c:pt>
                <c:pt idx="193">
                  <c:v>1/9/19 1:00</c:v>
                </c:pt>
                <c:pt idx="194">
                  <c:v>1/9/19 2:00</c:v>
                </c:pt>
                <c:pt idx="195">
                  <c:v>1/9/19 3:00</c:v>
                </c:pt>
                <c:pt idx="196">
                  <c:v>1/9/19 4:00</c:v>
                </c:pt>
                <c:pt idx="197">
                  <c:v>1/9/19 5:00</c:v>
                </c:pt>
                <c:pt idx="198">
                  <c:v>1/9/19 6:00</c:v>
                </c:pt>
                <c:pt idx="199">
                  <c:v>1/9/19 7:00</c:v>
                </c:pt>
                <c:pt idx="200">
                  <c:v>1/9/19 8:00</c:v>
                </c:pt>
                <c:pt idx="201">
                  <c:v>1/9/19 9:00</c:v>
                </c:pt>
                <c:pt idx="202">
                  <c:v>1/9/19 10:00</c:v>
                </c:pt>
                <c:pt idx="203">
                  <c:v>1/9/19 11:00</c:v>
                </c:pt>
                <c:pt idx="204">
                  <c:v>1/9/19 12:00</c:v>
                </c:pt>
                <c:pt idx="205">
                  <c:v>1/9/19 13:00</c:v>
                </c:pt>
                <c:pt idx="206">
                  <c:v>1/9/19 14:00</c:v>
                </c:pt>
                <c:pt idx="207">
                  <c:v>1/9/19 15:00</c:v>
                </c:pt>
                <c:pt idx="208">
                  <c:v>1/9/19 16:00</c:v>
                </c:pt>
                <c:pt idx="209">
                  <c:v>1/9/19 17:00</c:v>
                </c:pt>
                <c:pt idx="210">
                  <c:v>1/9/19 18:00</c:v>
                </c:pt>
                <c:pt idx="211">
                  <c:v>1/9/19 19:00</c:v>
                </c:pt>
                <c:pt idx="212">
                  <c:v>1/9/19 20:00</c:v>
                </c:pt>
                <c:pt idx="213">
                  <c:v>1/9/19 21:00</c:v>
                </c:pt>
                <c:pt idx="214">
                  <c:v>1/9/19 22:00</c:v>
                </c:pt>
                <c:pt idx="215">
                  <c:v>1/9/19 23:00</c:v>
                </c:pt>
                <c:pt idx="216">
                  <c:v>1/10/19 0:00</c:v>
                </c:pt>
                <c:pt idx="217">
                  <c:v>1/10/19 1:00</c:v>
                </c:pt>
                <c:pt idx="218">
                  <c:v>1/10/19 2:00</c:v>
                </c:pt>
                <c:pt idx="219">
                  <c:v>1/10/19 3:00</c:v>
                </c:pt>
                <c:pt idx="220">
                  <c:v>1/10/19 4:00</c:v>
                </c:pt>
                <c:pt idx="221">
                  <c:v>1/10/19 5:00</c:v>
                </c:pt>
                <c:pt idx="222">
                  <c:v>1/10/19 6:00</c:v>
                </c:pt>
                <c:pt idx="223">
                  <c:v>1/10/19 7:00</c:v>
                </c:pt>
                <c:pt idx="224">
                  <c:v>1/10/19 8:00</c:v>
                </c:pt>
                <c:pt idx="225">
                  <c:v>1/10/19 9:00</c:v>
                </c:pt>
                <c:pt idx="226">
                  <c:v>1/10/19 10:00</c:v>
                </c:pt>
                <c:pt idx="227">
                  <c:v>1/10/19 11:00</c:v>
                </c:pt>
                <c:pt idx="228">
                  <c:v>1/10/19 12:00</c:v>
                </c:pt>
                <c:pt idx="229">
                  <c:v>1/10/19 13:00</c:v>
                </c:pt>
                <c:pt idx="230">
                  <c:v>1/10/19 14:00</c:v>
                </c:pt>
                <c:pt idx="231">
                  <c:v>1/10/19 15:00</c:v>
                </c:pt>
                <c:pt idx="232">
                  <c:v>1/10/19 16:00</c:v>
                </c:pt>
                <c:pt idx="233">
                  <c:v>1/10/19 17:00</c:v>
                </c:pt>
                <c:pt idx="234">
                  <c:v>1/10/19 18:00</c:v>
                </c:pt>
                <c:pt idx="235">
                  <c:v>1/10/19 19:00</c:v>
                </c:pt>
                <c:pt idx="236">
                  <c:v>1/10/19 20:00</c:v>
                </c:pt>
                <c:pt idx="237">
                  <c:v>1/10/19 21:00</c:v>
                </c:pt>
                <c:pt idx="238">
                  <c:v>1/10/19 22:00</c:v>
                </c:pt>
                <c:pt idx="239">
                  <c:v>1/10/19 23:00</c:v>
                </c:pt>
                <c:pt idx="240">
                  <c:v>1/11/19 0:00</c:v>
                </c:pt>
                <c:pt idx="241">
                  <c:v>1/11/19 1:00</c:v>
                </c:pt>
                <c:pt idx="242">
                  <c:v>1/11/19 2:00</c:v>
                </c:pt>
                <c:pt idx="243">
                  <c:v>1/11/19 3:00</c:v>
                </c:pt>
                <c:pt idx="244">
                  <c:v>1/11/19 4:00</c:v>
                </c:pt>
                <c:pt idx="245">
                  <c:v>1/11/19 5:00</c:v>
                </c:pt>
                <c:pt idx="246">
                  <c:v>1/11/19 6:00</c:v>
                </c:pt>
                <c:pt idx="247">
                  <c:v>1/11/19 7:00</c:v>
                </c:pt>
                <c:pt idx="248">
                  <c:v>1/11/19 8:00</c:v>
                </c:pt>
                <c:pt idx="249">
                  <c:v>1/11/19 9:00</c:v>
                </c:pt>
                <c:pt idx="250">
                  <c:v>1/11/19 10:00</c:v>
                </c:pt>
                <c:pt idx="251">
                  <c:v>1/11/19 11:00</c:v>
                </c:pt>
                <c:pt idx="252">
                  <c:v>1/11/19 12:00</c:v>
                </c:pt>
                <c:pt idx="253">
                  <c:v>1/11/19 13:00</c:v>
                </c:pt>
                <c:pt idx="254">
                  <c:v>1/11/19 14:00</c:v>
                </c:pt>
                <c:pt idx="255">
                  <c:v>1/11/19 15:00</c:v>
                </c:pt>
                <c:pt idx="256">
                  <c:v>1/11/19 16:00</c:v>
                </c:pt>
                <c:pt idx="257">
                  <c:v>1/11/19 17:00</c:v>
                </c:pt>
                <c:pt idx="258">
                  <c:v>1/11/19 18:00</c:v>
                </c:pt>
                <c:pt idx="259">
                  <c:v>1/11/19 19:00</c:v>
                </c:pt>
                <c:pt idx="260">
                  <c:v>1/11/19 20:00</c:v>
                </c:pt>
                <c:pt idx="261">
                  <c:v>1/11/19 21:00</c:v>
                </c:pt>
                <c:pt idx="262">
                  <c:v>1/11/19 22:00</c:v>
                </c:pt>
                <c:pt idx="263">
                  <c:v>1/11/19 23:00</c:v>
                </c:pt>
                <c:pt idx="264">
                  <c:v>1/12/19 0:00</c:v>
                </c:pt>
                <c:pt idx="265">
                  <c:v>1/12/19 1:00</c:v>
                </c:pt>
                <c:pt idx="266">
                  <c:v>1/12/19 2:00</c:v>
                </c:pt>
                <c:pt idx="267">
                  <c:v>1/12/19 3:00</c:v>
                </c:pt>
                <c:pt idx="268">
                  <c:v>1/12/19 4:00</c:v>
                </c:pt>
                <c:pt idx="269">
                  <c:v>1/12/19 5:00</c:v>
                </c:pt>
                <c:pt idx="270">
                  <c:v>1/12/19 6:00</c:v>
                </c:pt>
                <c:pt idx="271">
                  <c:v>1/12/19 7:00</c:v>
                </c:pt>
                <c:pt idx="272">
                  <c:v>1/12/19 8:00</c:v>
                </c:pt>
                <c:pt idx="273">
                  <c:v>1/12/19 9:00</c:v>
                </c:pt>
                <c:pt idx="274">
                  <c:v>1/12/19 10:00</c:v>
                </c:pt>
                <c:pt idx="275">
                  <c:v>1/12/19 11:00</c:v>
                </c:pt>
                <c:pt idx="276">
                  <c:v>1/12/19 12:00</c:v>
                </c:pt>
                <c:pt idx="277">
                  <c:v>1/12/19 13:00</c:v>
                </c:pt>
                <c:pt idx="278">
                  <c:v>1/12/19 14:00</c:v>
                </c:pt>
                <c:pt idx="279">
                  <c:v>1/12/19 15:00</c:v>
                </c:pt>
                <c:pt idx="280">
                  <c:v>1/12/19 16:00</c:v>
                </c:pt>
                <c:pt idx="281">
                  <c:v>1/12/19 17:00</c:v>
                </c:pt>
                <c:pt idx="282">
                  <c:v>1/12/19 18:00</c:v>
                </c:pt>
                <c:pt idx="283">
                  <c:v>1/12/19 19:00</c:v>
                </c:pt>
                <c:pt idx="284">
                  <c:v>1/12/19 20:00</c:v>
                </c:pt>
                <c:pt idx="285">
                  <c:v>1/12/19 21:00</c:v>
                </c:pt>
                <c:pt idx="286">
                  <c:v>1/12/19 22:00</c:v>
                </c:pt>
                <c:pt idx="287">
                  <c:v>1/12/19 23:00</c:v>
                </c:pt>
                <c:pt idx="288">
                  <c:v>1/13/19 0:00</c:v>
                </c:pt>
                <c:pt idx="289">
                  <c:v>1/13/19 1:00</c:v>
                </c:pt>
                <c:pt idx="290">
                  <c:v>1/13/19 2:00</c:v>
                </c:pt>
                <c:pt idx="291">
                  <c:v>1/13/19 3:00</c:v>
                </c:pt>
                <c:pt idx="292">
                  <c:v>1/13/19 4:00</c:v>
                </c:pt>
                <c:pt idx="293">
                  <c:v>1/13/19 5:00</c:v>
                </c:pt>
                <c:pt idx="294">
                  <c:v>1/13/19 6:00</c:v>
                </c:pt>
                <c:pt idx="295">
                  <c:v>1/13/19 7:00</c:v>
                </c:pt>
                <c:pt idx="296">
                  <c:v>1/13/19 8:00</c:v>
                </c:pt>
                <c:pt idx="297">
                  <c:v>1/13/19 9:00</c:v>
                </c:pt>
                <c:pt idx="298">
                  <c:v>1/13/19 10:00</c:v>
                </c:pt>
                <c:pt idx="299">
                  <c:v>1/13/19 11:00</c:v>
                </c:pt>
                <c:pt idx="300">
                  <c:v>1/13/19 12:00</c:v>
                </c:pt>
                <c:pt idx="301">
                  <c:v>1/13/19 13:00</c:v>
                </c:pt>
                <c:pt idx="302">
                  <c:v>1/13/19 14:00</c:v>
                </c:pt>
                <c:pt idx="303">
                  <c:v>1/13/19 15:00</c:v>
                </c:pt>
                <c:pt idx="304">
                  <c:v>1/13/19 16:00</c:v>
                </c:pt>
                <c:pt idx="305">
                  <c:v>1/13/19 17:00</c:v>
                </c:pt>
                <c:pt idx="306">
                  <c:v>1/13/19 18:00</c:v>
                </c:pt>
                <c:pt idx="307">
                  <c:v>1/13/19 19:00</c:v>
                </c:pt>
                <c:pt idx="308">
                  <c:v>1/13/19 20:00</c:v>
                </c:pt>
                <c:pt idx="309">
                  <c:v>1/13/19 21:00</c:v>
                </c:pt>
                <c:pt idx="310">
                  <c:v>1/13/19 22:00</c:v>
                </c:pt>
                <c:pt idx="311">
                  <c:v>1/13/19 23:00</c:v>
                </c:pt>
                <c:pt idx="312">
                  <c:v>1/14/19 0:00</c:v>
                </c:pt>
                <c:pt idx="313">
                  <c:v>1/14/19 1:00</c:v>
                </c:pt>
                <c:pt idx="314">
                  <c:v>1/14/19 2:00</c:v>
                </c:pt>
                <c:pt idx="315">
                  <c:v>1/14/19 3:00</c:v>
                </c:pt>
                <c:pt idx="316">
                  <c:v>1/14/19 4:00</c:v>
                </c:pt>
                <c:pt idx="317">
                  <c:v>1/14/19 5:00</c:v>
                </c:pt>
                <c:pt idx="318">
                  <c:v>1/14/19 6:00</c:v>
                </c:pt>
                <c:pt idx="319">
                  <c:v>1/14/19 7:00</c:v>
                </c:pt>
                <c:pt idx="320">
                  <c:v>1/14/19 8:00</c:v>
                </c:pt>
                <c:pt idx="321">
                  <c:v>1/14/19 9:00</c:v>
                </c:pt>
                <c:pt idx="322">
                  <c:v>1/14/19 10:00</c:v>
                </c:pt>
                <c:pt idx="323">
                  <c:v>1/14/19 11:00</c:v>
                </c:pt>
                <c:pt idx="324">
                  <c:v>1/14/19 12:00</c:v>
                </c:pt>
                <c:pt idx="325">
                  <c:v>1/14/19 13:00</c:v>
                </c:pt>
                <c:pt idx="326">
                  <c:v>1/14/19 14:00</c:v>
                </c:pt>
                <c:pt idx="327">
                  <c:v>1/14/19 15:00</c:v>
                </c:pt>
                <c:pt idx="328">
                  <c:v>1/14/19 16:00</c:v>
                </c:pt>
                <c:pt idx="329">
                  <c:v>1/14/19 17:00</c:v>
                </c:pt>
                <c:pt idx="330">
                  <c:v>1/14/19 18:00</c:v>
                </c:pt>
                <c:pt idx="331">
                  <c:v>1/14/19 19:00</c:v>
                </c:pt>
                <c:pt idx="332">
                  <c:v>1/14/19 20:00</c:v>
                </c:pt>
                <c:pt idx="333">
                  <c:v>1/14/19 21:00</c:v>
                </c:pt>
                <c:pt idx="334">
                  <c:v>1/14/19 22:00</c:v>
                </c:pt>
                <c:pt idx="335">
                  <c:v>1/14/19 23:00</c:v>
                </c:pt>
                <c:pt idx="336">
                  <c:v>1/15/19 0:00</c:v>
                </c:pt>
                <c:pt idx="337">
                  <c:v>1/15/19 1:00</c:v>
                </c:pt>
                <c:pt idx="338">
                  <c:v>1/15/19 2:00</c:v>
                </c:pt>
                <c:pt idx="339">
                  <c:v>1/15/19 3:00</c:v>
                </c:pt>
                <c:pt idx="340">
                  <c:v>1/15/19 4:00</c:v>
                </c:pt>
                <c:pt idx="341">
                  <c:v>1/15/19 5:00</c:v>
                </c:pt>
                <c:pt idx="342">
                  <c:v>1/15/19 6:00</c:v>
                </c:pt>
                <c:pt idx="343">
                  <c:v>1/15/19 7:00</c:v>
                </c:pt>
                <c:pt idx="344">
                  <c:v>1/15/19 8:00</c:v>
                </c:pt>
                <c:pt idx="345">
                  <c:v>1/15/19 9:00</c:v>
                </c:pt>
                <c:pt idx="346">
                  <c:v>1/15/19 10:00</c:v>
                </c:pt>
                <c:pt idx="347">
                  <c:v>1/15/19 11:00</c:v>
                </c:pt>
                <c:pt idx="348">
                  <c:v>1/15/19 12:00</c:v>
                </c:pt>
                <c:pt idx="349">
                  <c:v>1/15/19 13:00</c:v>
                </c:pt>
                <c:pt idx="350">
                  <c:v>1/15/19 14:00</c:v>
                </c:pt>
                <c:pt idx="351">
                  <c:v>1/15/19 15:00</c:v>
                </c:pt>
                <c:pt idx="352">
                  <c:v>1/15/19 16:00</c:v>
                </c:pt>
                <c:pt idx="353">
                  <c:v>1/15/19 17:00</c:v>
                </c:pt>
                <c:pt idx="354">
                  <c:v>1/15/19 18:00</c:v>
                </c:pt>
                <c:pt idx="355">
                  <c:v>1/15/19 19:00</c:v>
                </c:pt>
                <c:pt idx="356">
                  <c:v>1/15/19 20:00</c:v>
                </c:pt>
                <c:pt idx="357">
                  <c:v>1/15/19 21:00</c:v>
                </c:pt>
                <c:pt idx="358">
                  <c:v>1/15/19 22:00</c:v>
                </c:pt>
                <c:pt idx="359">
                  <c:v>1/15/19 23:00</c:v>
                </c:pt>
                <c:pt idx="360">
                  <c:v>1/16/19 0:00</c:v>
                </c:pt>
                <c:pt idx="361">
                  <c:v>1/16/19 1:00</c:v>
                </c:pt>
                <c:pt idx="362">
                  <c:v>1/16/19 2:00</c:v>
                </c:pt>
                <c:pt idx="363">
                  <c:v>1/16/19 3:00</c:v>
                </c:pt>
                <c:pt idx="364">
                  <c:v>1/16/19 4:00</c:v>
                </c:pt>
                <c:pt idx="365">
                  <c:v>1/16/19 5:00</c:v>
                </c:pt>
                <c:pt idx="366">
                  <c:v>1/16/19 6:00</c:v>
                </c:pt>
                <c:pt idx="367">
                  <c:v>1/16/19 7:00</c:v>
                </c:pt>
                <c:pt idx="368">
                  <c:v>1/16/19 8:00</c:v>
                </c:pt>
                <c:pt idx="369">
                  <c:v>1/16/19 9:00</c:v>
                </c:pt>
                <c:pt idx="370">
                  <c:v>1/16/19 10:00</c:v>
                </c:pt>
                <c:pt idx="371">
                  <c:v>1/16/19 11:00</c:v>
                </c:pt>
                <c:pt idx="372">
                  <c:v>1/16/19 12:00</c:v>
                </c:pt>
                <c:pt idx="373">
                  <c:v>1/16/19 13:00</c:v>
                </c:pt>
                <c:pt idx="374">
                  <c:v>1/16/19 14:00</c:v>
                </c:pt>
                <c:pt idx="375">
                  <c:v>1/16/19 15:00</c:v>
                </c:pt>
                <c:pt idx="376">
                  <c:v>1/16/19 16:00</c:v>
                </c:pt>
                <c:pt idx="377">
                  <c:v>1/16/19 17:00</c:v>
                </c:pt>
                <c:pt idx="378">
                  <c:v>1/16/19 18:00</c:v>
                </c:pt>
                <c:pt idx="379">
                  <c:v>1/16/19 19:00</c:v>
                </c:pt>
                <c:pt idx="380">
                  <c:v>1/16/19 20:00</c:v>
                </c:pt>
                <c:pt idx="381">
                  <c:v>1/16/19 21:00</c:v>
                </c:pt>
                <c:pt idx="382">
                  <c:v>1/16/19 22:00</c:v>
                </c:pt>
                <c:pt idx="383">
                  <c:v>1/16/19 23:00</c:v>
                </c:pt>
                <c:pt idx="384">
                  <c:v>1/17/19 0:00</c:v>
                </c:pt>
                <c:pt idx="385">
                  <c:v>1/17/19 1:00</c:v>
                </c:pt>
                <c:pt idx="386">
                  <c:v>1/17/19 2:00</c:v>
                </c:pt>
                <c:pt idx="387">
                  <c:v>1/17/19 3:00</c:v>
                </c:pt>
                <c:pt idx="388">
                  <c:v>1/17/19 4:00</c:v>
                </c:pt>
                <c:pt idx="389">
                  <c:v>1/17/19 5:00</c:v>
                </c:pt>
                <c:pt idx="390">
                  <c:v>1/17/19 6:00</c:v>
                </c:pt>
                <c:pt idx="391">
                  <c:v>1/17/19 7:00</c:v>
                </c:pt>
                <c:pt idx="392">
                  <c:v>1/17/19 8:00</c:v>
                </c:pt>
                <c:pt idx="393">
                  <c:v>1/17/19 9:00</c:v>
                </c:pt>
                <c:pt idx="394">
                  <c:v>1/17/19 10:00</c:v>
                </c:pt>
                <c:pt idx="395">
                  <c:v>1/17/19 11:00</c:v>
                </c:pt>
                <c:pt idx="396">
                  <c:v>1/17/19 12:00</c:v>
                </c:pt>
                <c:pt idx="397">
                  <c:v>1/17/19 13:00</c:v>
                </c:pt>
                <c:pt idx="398">
                  <c:v>1/17/19 14:00</c:v>
                </c:pt>
                <c:pt idx="399">
                  <c:v>1/17/19 15:00</c:v>
                </c:pt>
                <c:pt idx="400">
                  <c:v>1/17/19 16:00</c:v>
                </c:pt>
                <c:pt idx="401">
                  <c:v>1/17/19 17:00</c:v>
                </c:pt>
                <c:pt idx="402">
                  <c:v>1/17/19 18:00</c:v>
                </c:pt>
                <c:pt idx="403">
                  <c:v>1/17/19 19:00</c:v>
                </c:pt>
                <c:pt idx="404">
                  <c:v>1/17/19 20:00</c:v>
                </c:pt>
                <c:pt idx="405">
                  <c:v>1/17/19 21:00</c:v>
                </c:pt>
                <c:pt idx="406">
                  <c:v>1/17/19 22:00</c:v>
                </c:pt>
                <c:pt idx="407">
                  <c:v>1/17/19 23:00</c:v>
                </c:pt>
                <c:pt idx="408">
                  <c:v>1/18/19 0:00</c:v>
                </c:pt>
                <c:pt idx="409">
                  <c:v>1/18/19 1:00</c:v>
                </c:pt>
                <c:pt idx="410">
                  <c:v>1/18/19 2:00</c:v>
                </c:pt>
                <c:pt idx="411">
                  <c:v>1/18/19 3:00</c:v>
                </c:pt>
                <c:pt idx="412">
                  <c:v>1/18/19 4:00</c:v>
                </c:pt>
                <c:pt idx="413">
                  <c:v>1/18/19 5:00</c:v>
                </c:pt>
                <c:pt idx="414">
                  <c:v>1/18/19 6:00</c:v>
                </c:pt>
                <c:pt idx="415">
                  <c:v>1/18/19 7:00</c:v>
                </c:pt>
                <c:pt idx="416">
                  <c:v>1/18/19 8:00</c:v>
                </c:pt>
                <c:pt idx="417">
                  <c:v>1/18/19 9:00</c:v>
                </c:pt>
                <c:pt idx="418">
                  <c:v>1/18/19 10:00</c:v>
                </c:pt>
                <c:pt idx="419">
                  <c:v>1/18/19 11:00</c:v>
                </c:pt>
                <c:pt idx="420">
                  <c:v>1/18/19 12:00</c:v>
                </c:pt>
                <c:pt idx="421">
                  <c:v>1/18/19 13:00</c:v>
                </c:pt>
                <c:pt idx="422">
                  <c:v>1/18/19 14:00</c:v>
                </c:pt>
                <c:pt idx="423">
                  <c:v>1/18/19 15:00</c:v>
                </c:pt>
                <c:pt idx="424">
                  <c:v>1/18/19 16:00</c:v>
                </c:pt>
                <c:pt idx="425">
                  <c:v>1/18/19 17:00</c:v>
                </c:pt>
                <c:pt idx="426">
                  <c:v>1/18/19 18:00</c:v>
                </c:pt>
                <c:pt idx="427">
                  <c:v>1/18/19 19:00</c:v>
                </c:pt>
                <c:pt idx="428">
                  <c:v>1/18/19 20:00</c:v>
                </c:pt>
                <c:pt idx="429">
                  <c:v>1/18/19 21:00</c:v>
                </c:pt>
                <c:pt idx="430">
                  <c:v>1/18/19 22:00</c:v>
                </c:pt>
                <c:pt idx="431">
                  <c:v>1/18/19 23:00</c:v>
                </c:pt>
                <c:pt idx="432">
                  <c:v>1/19/19 0:00</c:v>
                </c:pt>
                <c:pt idx="433">
                  <c:v>1/19/19 1:00</c:v>
                </c:pt>
                <c:pt idx="434">
                  <c:v>1/19/19 2:00</c:v>
                </c:pt>
                <c:pt idx="435">
                  <c:v>1/19/19 3:00</c:v>
                </c:pt>
                <c:pt idx="436">
                  <c:v>1/19/19 4:00</c:v>
                </c:pt>
                <c:pt idx="437">
                  <c:v>1/19/19 5:00</c:v>
                </c:pt>
                <c:pt idx="438">
                  <c:v>1/19/19 6:00</c:v>
                </c:pt>
                <c:pt idx="439">
                  <c:v>1/19/19 7:00</c:v>
                </c:pt>
                <c:pt idx="440">
                  <c:v>1/19/19 8:00</c:v>
                </c:pt>
                <c:pt idx="441">
                  <c:v>1/19/19 9:00</c:v>
                </c:pt>
                <c:pt idx="442">
                  <c:v>1/19/19 10:00</c:v>
                </c:pt>
                <c:pt idx="443">
                  <c:v>1/19/19 11:00</c:v>
                </c:pt>
                <c:pt idx="444">
                  <c:v>1/19/19 12:00</c:v>
                </c:pt>
                <c:pt idx="445">
                  <c:v>1/19/19 13:00</c:v>
                </c:pt>
                <c:pt idx="446">
                  <c:v>1/19/19 14:00</c:v>
                </c:pt>
                <c:pt idx="447">
                  <c:v>1/19/19 15:00</c:v>
                </c:pt>
                <c:pt idx="448">
                  <c:v>1/19/19 16:00</c:v>
                </c:pt>
                <c:pt idx="449">
                  <c:v>1/19/19 17:00</c:v>
                </c:pt>
                <c:pt idx="450">
                  <c:v>1/19/19 18:00</c:v>
                </c:pt>
                <c:pt idx="451">
                  <c:v>1/19/19 19:00</c:v>
                </c:pt>
                <c:pt idx="452">
                  <c:v>1/19/19 20:00</c:v>
                </c:pt>
                <c:pt idx="453">
                  <c:v>1/19/19 21:00</c:v>
                </c:pt>
                <c:pt idx="454">
                  <c:v>1/19/19 22:00</c:v>
                </c:pt>
                <c:pt idx="455">
                  <c:v>1/19/19 23:00</c:v>
                </c:pt>
                <c:pt idx="456">
                  <c:v>1/20/19 0:00</c:v>
                </c:pt>
                <c:pt idx="457">
                  <c:v>1/20/19 1:00</c:v>
                </c:pt>
                <c:pt idx="458">
                  <c:v>1/20/19 2:00</c:v>
                </c:pt>
                <c:pt idx="459">
                  <c:v>1/20/19 3:00</c:v>
                </c:pt>
                <c:pt idx="460">
                  <c:v>1/20/19 4:00</c:v>
                </c:pt>
                <c:pt idx="461">
                  <c:v>1/20/19 5:00</c:v>
                </c:pt>
                <c:pt idx="462">
                  <c:v>1/20/19 6:00</c:v>
                </c:pt>
                <c:pt idx="463">
                  <c:v>1/20/19 7:00</c:v>
                </c:pt>
                <c:pt idx="464">
                  <c:v>1/20/19 8:00</c:v>
                </c:pt>
                <c:pt idx="465">
                  <c:v>1/20/19 9:00</c:v>
                </c:pt>
                <c:pt idx="466">
                  <c:v>1/20/19 10:00</c:v>
                </c:pt>
                <c:pt idx="467">
                  <c:v>1/20/19 11:00</c:v>
                </c:pt>
                <c:pt idx="468">
                  <c:v>1/20/19 12:00</c:v>
                </c:pt>
                <c:pt idx="469">
                  <c:v>1/20/19 13:00</c:v>
                </c:pt>
                <c:pt idx="470">
                  <c:v>1/20/19 14:00</c:v>
                </c:pt>
                <c:pt idx="471">
                  <c:v>1/20/19 15:00</c:v>
                </c:pt>
                <c:pt idx="472">
                  <c:v>1/20/19 16:00</c:v>
                </c:pt>
                <c:pt idx="473">
                  <c:v>1/20/19 17:00</c:v>
                </c:pt>
                <c:pt idx="474">
                  <c:v>1/20/19 18:00</c:v>
                </c:pt>
                <c:pt idx="475">
                  <c:v>1/20/19 19:00</c:v>
                </c:pt>
                <c:pt idx="476">
                  <c:v>1/20/19 20:00</c:v>
                </c:pt>
                <c:pt idx="477">
                  <c:v>1/20/19 21:00</c:v>
                </c:pt>
                <c:pt idx="478">
                  <c:v>1/20/19 22:00</c:v>
                </c:pt>
                <c:pt idx="479">
                  <c:v>1/20/19 23:00</c:v>
                </c:pt>
                <c:pt idx="480">
                  <c:v>1/21/19 0:00</c:v>
                </c:pt>
                <c:pt idx="481">
                  <c:v>1/21/19 1:00</c:v>
                </c:pt>
                <c:pt idx="482">
                  <c:v>1/21/19 2:00</c:v>
                </c:pt>
                <c:pt idx="483">
                  <c:v>1/21/19 3:00</c:v>
                </c:pt>
                <c:pt idx="484">
                  <c:v>1/21/19 4:00</c:v>
                </c:pt>
                <c:pt idx="485">
                  <c:v>1/21/19 5:00</c:v>
                </c:pt>
                <c:pt idx="486">
                  <c:v>1/21/19 6:00</c:v>
                </c:pt>
                <c:pt idx="487">
                  <c:v>1/21/19 7:00</c:v>
                </c:pt>
                <c:pt idx="488">
                  <c:v>1/21/19 8:00</c:v>
                </c:pt>
                <c:pt idx="489">
                  <c:v>1/21/19 9:00</c:v>
                </c:pt>
                <c:pt idx="490">
                  <c:v>1/21/19 10:00</c:v>
                </c:pt>
                <c:pt idx="491">
                  <c:v>1/21/19 11:00</c:v>
                </c:pt>
                <c:pt idx="492">
                  <c:v>1/21/19 12:00</c:v>
                </c:pt>
                <c:pt idx="493">
                  <c:v>1/21/19 13:00</c:v>
                </c:pt>
                <c:pt idx="494">
                  <c:v>1/21/19 14:00</c:v>
                </c:pt>
                <c:pt idx="495">
                  <c:v>1/21/19 15:00</c:v>
                </c:pt>
                <c:pt idx="496">
                  <c:v>1/21/19 16:00</c:v>
                </c:pt>
                <c:pt idx="497">
                  <c:v>1/21/19 17:00</c:v>
                </c:pt>
                <c:pt idx="498">
                  <c:v>1/21/19 18:00</c:v>
                </c:pt>
                <c:pt idx="499">
                  <c:v>1/21/19 19:00</c:v>
                </c:pt>
                <c:pt idx="500">
                  <c:v>1/21/19 20:00</c:v>
                </c:pt>
                <c:pt idx="501">
                  <c:v>1/21/19 21:00</c:v>
                </c:pt>
                <c:pt idx="502">
                  <c:v>1/21/19 22:00</c:v>
                </c:pt>
                <c:pt idx="503">
                  <c:v>1/21/19 23:00</c:v>
                </c:pt>
                <c:pt idx="504">
                  <c:v>1/22/19 0:00</c:v>
                </c:pt>
                <c:pt idx="505">
                  <c:v>1/22/19 1:00</c:v>
                </c:pt>
                <c:pt idx="506">
                  <c:v>1/22/19 2:00</c:v>
                </c:pt>
                <c:pt idx="507">
                  <c:v>1/22/19 3:00</c:v>
                </c:pt>
                <c:pt idx="508">
                  <c:v>1/22/19 4:00</c:v>
                </c:pt>
                <c:pt idx="509">
                  <c:v>1/22/19 5:00</c:v>
                </c:pt>
                <c:pt idx="510">
                  <c:v>1/22/19 6:00</c:v>
                </c:pt>
                <c:pt idx="511">
                  <c:v>1/22/19 7:00</c:v>
                </c:pt>
                <c:pt idx="512">
                  <c:v>1/22/19 8:00</c:v>
                </c:pt>
                <c:pt idx="513">
                  <c:v>1/22/19 9:00</c:v>
                </c:pt>
                <c:pt idx="514">
                  <c:v>1/22/19 10:00</c:v>
                </c:pt>
                <c:pt idx="515">
                  <c:v>1/22/19 11:00</c:v>
                </c:pt>
                <c:pt idx="516">
                  <c:v>1/22/19 12:00</c:v>
                </c:pt>
                <c:pt idx="517">
                  <c:v>1/22/19 13:00</c:v>
                </c:pt>
                <c:pt idx="518">
                  <c:v>1/22/19 14:00</c:v>
                </c:pt>
                <c:pt idx="519">
                  <c:v>1/22/19 15:00</c:v>
                </c:pt>
                <c:pt idx="520">
                  <c:v>1/22/19 16:00</c:v>
                </c:pt>
                <c:pt idx="521">
                  <c:v>1/22/19 17:00</c:v>
                </c:pt>
                <c:pt idx="522">
                  <c:v>1/22/19 18:00</c:v>
                </c:pt>
                <c:pt idx="523">
                  <c:v>1/22/19 19:00</c:v>
                </c:pt>
                <c:pt idx="524">
                  <c:v>1/22/19 20:00</c:v>
                </c:pt>
                <c:pt idx="525">
                  <c:v>1/22/19 21:00</c:v>
                </c:pt>
                <c:pt idx="526">
                  <c:v>1/22/19 22:00</c:v>
                </c:pt>
                <c:pt idx="527">
                  <c:v>1/22/19 23:00</c:v>
                </c:pt>
                <c:pt idx="528">
                  <c:v>1/23/19 0:00</c:v>
                </c:pt>
                <c:pt idx="529">
                  <c:v>1/23/19 1:00</c:v>
                </c:pt>
                <c:pt idx="530">
                  <c:v>1/23/19 2:00</c:v>
                </c:pt>
                <c:pt idx="531">
                  <c:v>1/23/19 3:00</c:v>
                </c:pt>
                <c:pt idx="532">
                  <c:v>1/23/19 4:00</c:v>
                </c:pt>
                <c:pt idx="533">
                  <c:v>1/23/19 5:00</c:v>
                </c:pt>
                <c:pt idx="534">
                  <c:v>1/23/19 6:00</c:v>
                </c:pt>
                <c:pt idx="535">
                  <c:v>1/23/19 7:00</c:v>
                </c:pt>
                <c:pt idx="536">
                  <c:v>1/23/19 8:00</c:v>
                </c:pt>
                <c:pt idx="537">
                  <c:v>1/23/19 9:00</c:v>
                </c:pt>
                <c:pt idx="538">
                  <c:v>1/23/19 10:00</c:v>
                </c:pt>
                <c:pt idx="539">
                  <c:v>1/23/19 11:00</c:v>
                </c:pt>
                <c:pt idx="540">
                  <c:v>1/23/19 12:00</c:v>
                </c:pt>
                <c:pt idx="541">
                  <c:v>1/23/19 13:00</c:v>
                </c:pt>
                <c:pt idx="542">
                  <c:v>1/23/19 14:00</c:v>
                </c:pt>
                <c:pt idx="543">
                  <c:v>1/23/19 15:00</c:v>
                </c:pt>
                <c:pt idx="544">
                  <c:v>1/23/19 16:00</c:v>
                </c:pt>
                <c:pt idx="545">
                  <c:v>1/23/19 17:00</c:v>
                </c:pt>
                <c:pt idx="546">
                  <c:v>1/23/19 18:00</c:v>
                </c:pt>
                <c:pt idx="547">
                  <c:v>1/23/19 19:00</c:v>
                </c:pt>
                <c:pt idx="548">
                  <c:v>1/23/19 20:00</c:v>
                </c:pt>
                <c:pt idx="549">
                  <c:v>1/23/19 21:00</c:v>
                </c:pt>
                <c:pt idx="550">
                  <c:v>1/23/19 22:00</c:v>
                </c:pt>
                <c:pt idx="551">
                  <c:v>1/23/19 23:00</c:v>
                </c:pt>
                <c:pt idx="552">
                  <c:v>1/24/19 0:00</c:v>
                </c:pt>
                <c:pt idx="553">
                  <c:v>1/24/19 1:00</c:v>
                </c:pt>
                <c:pt idx="554">
                  <c:v>1/24/19 2:00</c:v>
                </c:pt>
                <c:pt idx="555">
                  <c:v>1/24/19 3:00</c:v>
                </c:pt>
                <c:pt idx="556">
                  <c:v>1/24/19 4:00</c:v>
                </c:pt>
                <c:pt idx="557">
                  <c:v>1/24/19 5:00</c:v>
                </c:pt>
                <c:pt idx="558">
                  <c:v>1/24/19 6:00</c:v>
                </c:pt>
                <c:pt idx="559">
                  <c:v>1/24/19 7:00</c:v>
                </c:pt>
                <c:pt idx="560">
                  <c:v>1/24/19 8:00</c:v>
                </c:pt>
                <c:pt idx="561">
                  <c:v>1/24/19 9:00</c:v>
                </c:pt>
                <c:pt idx="562">
                  <c:v>1/24/19 10:00</c:v>
                </c:pt>
                <c:pt idx="563">
                  <c:v>1/24/19 11:00</c:v>
                </c:pt>
                <c:pt idx="564">
                  <c:v>1/24/19 12:00</c:v>
                </c:pt>
                <c:pt idx="565">
                  <c:v>1/24/19 13:00</c:v>
                </c:pt>
                <c:pt idx="566">
                  <c:v>1/24/19 14:00</c:v>
                </c:pt>
                <c:pt idx="567">
                  <c:v>1/24/19 15:00</c:v>
                </c:pt>
                <c:pt idx="568">
                  <c:v>1/24/19 16:00</c:v>
                </c:pt>
                <c:pt idx="569">
                  <c:v>1/24/19 17:00</c:v>
                </c:pt>
                <c:pt idx="570">
                  <c:v>1/24/19 18:00</c:v>
                </c:pt>
                <c:pt idx="571">
                  <c:v>1/24/19 19:00</c:v>
                </c:pt>
                <c:pt idx="572">
                  <c:v>1/24/19 20:00</c:v>
                </c:pt>
                <c:pt idx="573">
                  <c:v>1/24/19 21:00</c:v>
                </c:pt>
                <c:pt idx="574">
                  <c:v>1/24/19 22:00</c:v>
                </c:pt>
                <c:pt idx="575">
                  <c:v>1/24/19 23:00</c:v>
                </c:pt>
                <c:pt idx="576">
                  <c:v>1/25/19 0:00</c:v>
                </c:pt>
                <c:pt idx="577">
                  <c:v>1/25/19 1:00</c:v>
                </c:pt>
                <c:pt idx="578">
                  <c:v>1/25/19 2:00</c:v>
                </c:pt>
                <c:pt idx="579">
                  <c:v>1/25/19 3:00</c:v>
                </c:pt>
                <c:pt idx="580">
                  <c:v>1/25/19 4:00</c:v>
                </c:pt>
                <c:pt idx="581">
                  <c:v>1/25/19 5:00</c:v>
                </c:pt>
                <c:pt idx="582">
                  <c:v>1/25/19 6:00</c:v>
                </c:pt>
                <c:pt idx="583">
                  <c:v>1/25/19 7:00</c:v>
                </c:pt>
                <c:pt idx="584">
                  <c:v>1/25/19 8:00</c:v>
                </c:pt>
                <c:pt idx="585">
                  <c:v>1/25/19 9:00</c:v>
                </c:pt>
                <c:pt idx="586">
                  <c:v>1/25/19 10:00</c:v>
                </c:pt>
                <c:pt idx="587">
                  <c:v>1/25/19 11:00</c:v>
                </c:pt>
                <c:pt idx="588">
                  <c:v>1/25/19 12:00</c:v>
                </c:pt>
                <c:pt idx="589">
                  <c:v>1/25/19 13:00</c:v>
                </c:pt>
                <c:pt idx="590">
                  <c:v>1/25/19 14:00</c:v>
                </c:pt>
                <c:pt idx="591">
                  <c:v>1/25/19 15:00</c:v>
                </c:pt>
                <c:pt idx="592">
                  <c:v>1/25/19 16:00</c:v>
                </c:pt>
                <c:pt idx="593">
                  <c:v>1/25/19 17:00</c:v>
                </c:pt>
                <c:pt idx="594">
                  <c:v>1/25/19 18:00</c:v>
                </c:pt>
                <c:pt idx="595">
                  <c:v>1/25/19 19:00</c:v>
                </c:pt>
                <c:pt idx="596">
                  <c:v>1/25/19 20:00</c:v>
                </c:pt>
                <c:pt idx="597">
                  <c:v>1/25/19 21:00</c:v>
                </c:pt>
                <c:pt idx="598">
                  <c:v>1/25/19 22:00</c:v>
                </c:pt>
                <c:pt idx="599">
                  <c:v>1/25/19 23:00</c:v>
                </c:pt>
                <c:pt idx="600">
                  <c:v>1/26/19 0:00</c:v>
                </c:pt>
                <c:pt idx="601">
                  <c:v>1/26/19 1:00</c:v>
                </c:pt>
                <c:pt idx="602">
                  <c:v>1/26/19 2:00</c:v>
                </c:pt>
                <c:pt idx="603">
                  <c:v>1/26/19 3:00</c:v>
                </c:pt>
                <c:pt idx="604">
                  <c:v>1/26/19 4:00</c:v>
                </c:pt>
                <c:pt idx="605">
                  <c:v>1/26/19 5:00</c:v>
                </c:pt>
                <c:pt idx="606">
                  <c:v>1/26/19 6:00</c:v>
                </c:pt>
                <c:pt idx="607">
                  <c:v>1/26/19 7:00</c:v>
                </c:pt>
                <c:pt idx="608">
                  <c:v>1/26/19 8:00</c:v>
                </c:pt>
                <c:pt idx="609">
                  <c:v>1/26/19 9:00</c:v>
                </c:pt>
                <c:pt idx="610">
                  <c:v>1/26/19 10:00</c:v>
                </c:pt>
                <c:pt idx="611">
                  <c:v>1/26/19 11:00</c:v>
                </c:pt>
                <c:pt idx="612">
                  <c:v>1/26/19 12:00</c:v>
                </c:pt>
                <c:pt idx="613">
                  <c:v>1/26/19 13:00</c:v>
                </c:pt>
                <c:pt idx="614">
                  <c:v>1/26/19 14:00</c:v>
                </c:pt>
                <c:pt idx="615">
                  <c:v>1/26/19 15:00</c:v>
                </c:pt>
                <c:pt idx="616">
                  <c:v>1/26/19 16:00</c:v>
                </c:pt>
                <c:pt idx="617">
                  <c:v>1/26/19 17:00</c:v>
                </c:pt>
                <c:pt idx="618">
                  <c:v>1/26/19 18:00</c:v>
                </c:pt>
                <c:pt idx="619">
                  <c:v>1/26/19 19:00</c:v>
                </c:pt>
                <c:pt idx="620">
                  <c:v>1/26/19 20:00</c:v>
                </c:pt>
                <c:pt idx="621">
                  <c:v>1/26/19 21:00</c:v>
                </c:pt>
                <c:pt idx="622">
                  <c:v>1/26/19 22:00</c:v>
                </c:pt>
                <c:pt idx="623">
                  <c:v>1/26/19 23:00</c:v>
                </c:pt>
                <c:pt idx="624">
                  <c:v>1/27/19 0:00</c:v>
                </c:pt>
                <c:pt idx="625">
                  <c:v>1/27/19 1:00</c:v>
                </c:pt>
                <c:pt idx="626">
                  <c:v>1/27/19 2:00</c:v>
                </c:pt>
                <c:pt idx="627">
                  <c:v>1/27/19 3:00</c:v>
                </c:pt>
                <c:pt idx="628">
                  <c:v>1/27/19 4:00</c:v>
                </c:pt>
                <c:pt idx="629">
                  <c:v>1/27/19 5:00</c:v>
                </c:pt>
                <c:pt idx="630">
                  <c:v>1/27/19 6:00</c:v>
                </c:pt>
                <c:pt idx="631">
                  <c:v>1/27/19 7:00</c:v>
                </c:pt>
                <c:pt idx="632">
                  <c:v>1/27/19 8:00</c:v>
                </c:pt>
                <c:pt idx="633">
                  <c:v>1/27/19 9:00</c:v>
                </c:pt>
                <c:pt idx="634">
                  <c:v>1/27/19 10:00</c:v>
                </c:pt>
                <c:pt idx="635">
                  <c:v>1/27/19 11:00</c:v>
                </c:pt>
                <c:pt idx="636">
                  <c:v>1/27/19 12:00</c:v>
                </c:pt>
                <c:pt idx="637">
                  <c:v>1/27/19 13:00</c:v>
                </c:pt>
                <c:pt idx="638">
                  <c:v>1/27/19 14:00</c:v>
                </c:pt>
                <c:pt idx="639">
                  <c:v>1/27/19 15:00</c:v>
                </c:pt>
                <c:pt idx="640">
                  <c:v>1/27/19 16:00</c:v>
                </c:pt>
                <c:pt idx="641">
                  <c:v>1/27/19 17:00</c:v>
                </c:pt>
                <c:pt idx="642">
                  <c:v>1/27/19 18:00</c:v>
                </c:pt>
                <c:pt idx="643">
                  <c:v>1/27/19 19:00</c:v>
                </c:pt>
                <c:pt idx="644">
                  <c:v>1/27/19 20:00</c:v>
                </c:pt>
                <c:pt idx="645">
                  <c:v>1/27/19 21:00</c:v>
                </c:pt>
                <c:pt idx="646">
                  <c:v>1/27/19 22:00</c:v>
                </c:pt>
                <c:pt idx="647">
                  <c:v>1/27/19 23:00</c:v>
                </c:pt>
                <c:pt idx="648">
                  <c:v>1/28/19 0:00</c:v>
                </c:pt>
                <c:pt idx="649">
                  <c:v>1/28/19 1:00</c:v>
                </c:pt>
                <c:pt idx="650">
                  <c:v>1/28/19 2:00</c:v>
                </c:pt>
                <c:pt idx="651">
                  <c:v>1/28/19 3:00</c:v>
                </c:pt>
                <c:pt idx="652">
                  <c:v>1/28/19 4:00</c:v>
                </c:pt>
                <c:pt idx="653">
                  <c:v>1/28/19 5:00</c:v>
                </c:pt>
                <c:pt idx="654">
                  <c:v>1/28/19 6:00</c:v>
                </c:pt>
                <c:pt idx="655">
                  <c:v>1/28/19 7:00</c:v>
                </c:pt>
                <c:pt idx="656">
                  <c:v>1/28/19 8:00</c:v>
                </c:pt>
                <c:pt idx="657">
                  <c:v>1/28/19 9:00</c:v>
                </c:pt>
                <c:pt idx="658">
                  <c:v>1/28/19 10:00</c:v>
                </c:pt>
                <c:pt idx="659">
                  <c:v>1/28/19 11:00</c:v>
                </c:pt>
                <c:pt idx="660">
                  <c:v>1/28/19 12:00</c:v>
                </c:pt>
                <c:pt idx="661">
                  <c:v>1/28/19 13:00</c:v>
                </c:pt>
                <c:pt idx="662">
                  <c:v>1/28/19 14:00</c:v>
                </c:pt>
                <c:pt idx="663">
                  <c:v>1/28/19 15:00</c:v>
                </c:pt>
                <c:pt idx="664">
                  <c:v>1/28/19 16:00</c:v>
                </c:pt>
                <c:pt idx="665">
                  <c:v>1/28/19 17:00</c:v>
                </c:pt>
                <c:pt idx="666">
                  <c:v>1/28/19 18:00</c:v>
                </c:pt>
                <c:pt idx="667">
                  <c:v>1/28/19 19:00</c:v>
                </c:pt>
                <c:pt idx="668">
                  <c:v>1/28/19 20:00</c:v>
                </c:pt>
                <c:pt idx="669">
                  <c:v>1/28/19 21:00</c:v>
                </c:pt>
                <c:pt idx="670">
                  <c:v>1/28/19 22:00</c:v>
                </c:pt>
                <c:pt idx="671">
                  <c:v>1/28/19 23:00</c:v>
                </c:pt>
                <c:pt idx="672">
                  <c:v>1/29/19 0:00</c:v>
                </c:pt>
                <c:pt idx="673">
                  <c:v>1/29/19 1:00</c:v>
                </c:pt>
                <c:pt idx="674">
                  <c:v>1/29/19 2:00</c:v>
                </c:pt>
                <c:pt idx="675">
                  <c:v>1/29/19 3:00</c:v>
                </c:pt>
                <c:pt idx="676">
                  <c:v>1/29/19 4:00</c:v>
                </c:pt>
                <c:pt idx="677">
                  <c:v>1/29/19 5:00</c:v>
                </c:pt>
                <c:pt idx="678">
                  <c:v>1/29/19 6:00</c:v>
                </c:pt>
                <c:pt idx="679">
                  <c:v>1/29/19 7:00</c:v>
                </c:pt>
                <c:pt idx="680">
                  <c:v>1/29/19 8:00</c:v>
                </c:pt>
                <c:pt idx="681">
                  <c:v>1/29/19 9:00</c:v>
                </c:pt>
                <c:pt idx="682">
                  <c:v>1/29/19 10:00</c:v>
                </c:pt>
                <c:pt idx="683">
                  <c:v>1/29/19 11:00</c:v>
                </c:pt>
                <c:pt idx="684">
                  <c:v>1/29/19 12:00</c:v>
                </c:pt>
                <c:pt idx="685">
                  <c:v>1/29/19 13:00</c:v>
                </c:pt>
                <c:pt idx="686">
                  <c:v>1/29/19 14:00</c:v>
                </c:pt>
                <c:pt idx="687">
                  <c:v>1/29/19 15:00</c:v>
                </c:pt>
                <c:pt idx="688">
                  <c:v>1/29/19 16:00</c:v>
                </c:pt>
                <c:pt idx="689">
                  <c:v>1/29/19 17:00</c:v>
                </c:pt>
                <c:pt idx="690">
                  <c:v>1/29/19 18:00</c:v>
                </c:pt>
                <c:pt idx="691">
                  <c:v>1/29/19 19:00</c:v>
                </c:pt>
                <c:pt idx="692">
                  <c:v>1/29/19 20:00</c:v>
                </c:pt>
                <c:pt idx="693">
                  <c:v>1/29/19 21:00</c:v>
                </c:pt>
                <c:pt idx="694">
                  <c:v>1/29/19 22:00</c:v>
                </c:pt>
                <c:pt idx="695">
                  <c:v>1/29/19 23:00</c:v>
                </c:pt>
                <c:pt idx="696">
                  <c:v>1/30/19 0:00</c:v>
                </c:pt>
                <c:pt idx="697">
                  <c:v>1/30/19 1:00</c:v>
                </c:pt>
                <c:pt idx="698">
                  <c:v>1/30/19 2:00</c:v>
                </c:pt>
                <c:pt idx="699">
                  <c:v>1/30/19 3:00</c:v>
                </c:pt>
                <c:pt idx="700">
                  <c:v>1/30/19 4:00</c:v>
                </c:pt>
                <c:pt idx="701">
                  <c:v>1/30/19 5:00</c:v>
                </c:pt>
                <c:pt idx="702">
                  <c:v>1/30/19 6:00</c:v>
                </c:pt>
                <c:pt idx="703">
                  <c:v>1/30/19 7:00</c:v>
                </c:pt>
                <c:pt idx="704">
                  <c:v>1/30/19 8:00</c:v>
                </c:pt>
                <c:pt idx="705">
                  <c:v>1/30/19 9:00</c:v>
                </c:pt>
                <c:pt idx="706">
                  <c:v>1/30/19 10:00</c:v>
                </c:pt>
                <c:pt idx="707">
                  <c:v>1/30/19 11:00</c:v>
                </c:pt>
                <c:pt idx="708">
                  <c:v>1/30/19 12:00</c:v>
                </c:pt>
                <c:pt idx="709">
                  <c:v>1/30/19 13:00</c:v>
                </c:pt>
                <c:pt idx="710">
                  <c:v>1/30/19 14:00</c:v>
                </c:pt>
                <c:pt idx="711">
                  <c:v>1/30/19 15:00</c:v>
                </c:pt>
                <c:pt idx="712">
                  <c:v>1/30/19 16:00</c:v>
                </c:pt>
                <c:pt idx="713">
                  <c:v>1/30/19 17:00</c:v>
                </c:pt>
                <c:pt idx="714">
                  <c:v>1/30/19 18:00</c:v>
                </c:pt>
                <c:pt idx="715">
                  <c:v>1/30/19 19:00</c:v>
                </c:pt>
                <c:pt idx="716">
                  <c:v>1/30/19 20:00</c:v>
                </c:pt>
                <c:pt idx="717">
                  <c:v>1/30/19 21:00</c:v>
                </c:pt>
                <c:pt idx="718">
                  <c:v>1/30/19 22:00</c:v>
                </c:pt>
                <c:pt idx="719">
                  <c:v>1/30/19 23:00</c:v>
                </c:pt>
                <c:pt idx="720">
                  <c:v>1/31/19 0:00</c:v>
                </c:pt>
                <c:pt idx="721">
                  <c:v>1/31/19 1:00</c:v>
                </c:pt>
                <c:pt idx="722">
                  <c:v>1/31/19 2:00</c:v>
                </c:pt>
                <c:pt idx="723">
                  <c:v>1/31/19 3:00</c:v>
                </c:pt>
                <c:pt idx="724">
                  <c:v>1/31/19 4:00</c:v>
                </c:pt>
                <c:pt idx="725">
                  <c:v>1/31/19 5:00</c:v>
                </c:pt>
                <c:pt idx="726">
                  <c:v>1/31/19 6:00</c:v>
                </c:pt>
                <c:pt idx="727">
                  <c:v>1/31/19 7:00</c:v>
                </c:pt>
                <c:pt idx="728">
                  <c:v>1/31/19 8:00</c:v>
                </c:pt>
                <c:pt idx="729">
                  <c:v>1/31/19 9:00</c:v>
                </c:pt>
                <c:pt idx="730">
                  <c:v>1/31/19 10:00</c:v>
                </c:pt>
                <c:pt idx="731">
                  <c:v>1/31/19 11:00</c:v>
                </c:pt>
                <c:pt idx="732">
                  <c:v>1/31/19 12:00</c:v>
                </c:pt>
                <c:pt idx="733">
                  <c:v>1/31/19 13:00</c:v>
                </c:pt>
                <c:pt idx="734">
                  <c:v>1/31/19 14:00</c:v>
                </c:pt>
                <c:pt idx="735">
                  <c:v>1/31/19 15:00</c:v>
                </c:pt>
                <c:pt idx="736">
                  <c:v>1/31/19 16:00</c:v>
                </c:pt>
                <c:pt idx="737">
                  <c:v>1/31/19 17:00</c:v>
                </c:pt>
                <c:pt idx="738">
                  <c:v>1/31/19 18:00</c:v>
                </c:pt>
                <c:pt idx="739">
                  <c:v>1/31/19 19:00</c:v>
                </c:pt>
                <c:pt idx="740">
                  <c:v>1/31/19 20:00</c:v>
                </c:pt>
                <c:pt idx="741">
                  <c:v>1/31/19 21:00</c:v>
                </c:pt>
                <c:pt idx="742">
                  <c:v>1/31/19 22:00</c:v>
                </c:pt>
                <c:pt idx="743">
                  <c:v>1/31/19 23:00</c:v>
                </c:pt>
                <c:pt idx="744">
                  <c:v>2/1/19 0:00</c:v>
                </c:pt>
                <c:pt idx="745">
                  <c:v>2/1/19 1:00</c:v>
                </c:pt>
                <c:pt idx="746">
                  <c:v>2/1/19 2:00</c:v>
                </c:pt>
                <c:pt idx="747">
                  <c:v>2/1/19 3:00</c:v>
                </c:pt>
                <c:pt idx="748">
                  <c:v>2/1/19 4:00</c:v>
                </c:pt>
                <c:pt idx="749">
                  <c:v>2/1/19 5:00</c:v>
                </c:pt>
                <c:pt idx="750">
                  <c:v>2/1/19 6:00</c:v>
                </c:pt>
                <c:pt idx="751">
                  <c:v>2/1/19 7:00</c:v>
                </c:pt>
                <c:pt idx="752">
                  <c:v>2/1/19 8:00</c:v>
                </c:pt>
                <c:pt idx="753">
                  <c:v>2/1/19 9:00</c:v>
                </c:pt>
                <c:pt idx="754">
                  <c:v>2/1/19 10:00</c:v>
                </c:pt>
                <c:pt idx="755">
                  <c:v>2/1/19 11:00</c:v>
                </c:pt>
                <c:pt idx="756">
                  <c:v>2/1/19 12:00</c:v>
                </c:pt>
                <c:pt idx="757">
                  <c:v>2/1/19 13:00</c:v>
                </c:pt>
                <c:pt idx="758">
                  <c:v>2/1/19 14:00</c:v>
                </c:pt>
                <c:pt idx="759">
                  <c:v>2/1/19 15:00</c:v>
                </c:pt>
                <c:pt idx="760">
                  <c:v>2/1/19 16:00</c:v>
                </c:pt>
                <c:pt idx="761">
                  <c:v>2/1/19 17:00</c:v>
                </c:pt>
                <c:pt idx="762">
                  <c:v>2/1/19 18:00</c:v>
                </c:pt>
                <c:pt idx="763">
                  <c:v>2/1/19 19:00</c:v>
                </c:pt>
                <c:pt idx="764">
                  <c:v>2/1/19 20:00</c:v>
                </c:pt>
                <c:pt idx="765">
                  <c:v>2/1/19 21:00</c:v>
                </c:pt>
                <c:pt idx="766">
                  <c:v>2/1/19 22:00</c:v>
                </c:pt>
                <c:pt idx="767">
                  <c:v>2/1/19 23:00</c:v>
                </c:pt>
                <c:pt idx="768">
                  <c:v>2/2/19 0:00</c:v>
                </c:pt>
                <c:pt idx="769">
                  <c:v>2/2/19 1:00</c:v>
                </c:pt>
                <c:pt idx="770">
                  <c:v>2/2/19 2:00</c:v>
                </c:pt>
                <c:pt idx="771">
                  <c:v>2/2/19 3:00</c:v>
                </c:pt>
                <c:pt idx="772">
                  <c:v>2/2/19 4:00</c:v>
                </c:pt>
                <c:pt idx="773">
                  <c:v>2/2/19 5:00</c:v>
                </c:pt>
                <c:pt idx="774">
                  <c:v>2/2/19 6:00</c:v>
                </c:pt>
                <c:pt idx="775">
                  <c:v>2/2/19 7:00</c:v>
                </c:pt>
                <c:pt idx="776">
                  <c:v>2/2/19 8:00</c:v>
                </c:pt>
                <c:pt idx="777">
                  <c:v>2/2/19 9:00</c:v>
                </c:pt>
                <c:pt idx="778">
                  <c:v>2/2/19 10:00</c:v>
                </c:pt>
                <c:pt idx="779">
                  <c:v>2/2/19 11:00</c:v>
                </c:pt>
                <c:pt idx="780">
                  <c:v>2/2/19 12:00</c:v>
                </c:pt>
                <c:pt idx="781">
                  <c:v>2/2/19 13:00</c:v>
                </c:pt>
                <c:pt idx="782">
                  <c:v>2/2/19 14:00</c:v>
                </c:pt>
                <c:pt idx="783">
                  <c:v>2/2/19 15:00</c:v>
                </c:pt>
                <c:pt idx="784">
                  <c:v>2/2/19 16:00</c:v>
                </c:pt>
                <c:pt idx="785">
                  <c:v>2/2/19 17:00</c:v>
                </c:pt>
                <c:pt idx="786">
                  <c:v>2/2/19 18:00</c:v>
                </c:pt>
                <c:pt idx="787">
                  <c:v>2/2/19 19:00</c:v>
                </c:pt>
                <c:pt idx="788">
                  <c:v>2/2/19 20:00</c:v>
                </c:pt>
                <c:pt idx="789">
                  <c:v>2/2/19 21:00</c:v>
                </c:pt>
                <c:pt idx="790">
                  <c:v>2/2/19 22:00</c:v>
                </c:pt>
                <c:pt idx="791">
                  <c:v>2/2/19 23:00</c:v>
                </c:pt>
                <c:pt idx="792">
                  <c:v>2/3/19 0:00</c:v>
                </c:pt>
                <c:pt idx="793">
                  <c:v>2/3/19 1:00</c:v>
                </c:pt>
                <c:pt idx="794">
                  <c:v>2/3/19 2:00</c:v>
                </c:pt>
                <c:pt idx="795">
                  <c:v>2/3/19 3:00</c:v>
                </c:pt>
                <c:pt idx="796">
                  <c:v>2/3/19 4:00</c:v>
                </c:pt>
                <c:pt idx="797">
                  <c:v>2/3/19 5:00</c:v>
                </c:pt>
                <c:pt idx="798">
                  <c:v>2/3/19 6:00</c:v>
                </c:pt>
                <c:pt idx="799">
                  <c:v>2/3/19 7:00</c:v>
                </c:pt>
                <c:pt idx="800">
                  <c:v>2/3/19 8:00</c:v>
                </c:pt>
                <c:pt idx="801">
                  <c:v>2/3/19 9:00</c:v>
                </c:pt>
                <c:pt idx="802">
                  <c:v>2/3/19 10:00</c:v>
                </c:pt>
                <c:pt idx="803">
                  <c:v>2/3/19 11:00</c:v>
                </c:pt>
                <c:pt idx="804">
                  <c:v>2/3/19 12:00</c:v>
                </c:pt>
                <c:pt idx="805">
                  <c:v>2/3/19 13:00</c:v>
                </c:pt>
                <c:pt idx="806">
                  <c:v>2/3/19 14:00</c:v>
                </c:pt>
                <c:pt idx="807">
                  <c:v>2/3/19 15:00</c:v>
                </c:pt>
                <c:pt idx="808">
                  <c:v>2/3/19 16:00</c:v>
                </c:pt>
                <c:pt idx="809">
                  <c:v>2/3/19 17:00</c:v>
                </c:pt>
                <c:pt idx="810">
                  <c:v>2/3/19 18:00</c:v>
                </c:pt>
                <c:pt idx="811">
                  <c:v>2/3/19 19:00</c:v>
                </c:pt>
                <c:pt idx="812">
                  <c:v>2/3/19 20:00</c:v>
                </c:pt>
                <c:pt idx="813">
                  <c:v>2/3/19 21:00</c:v>
                </c:pt>
                <c:pt idx="814">
                  <c:v>2/3/19 22:00</c:v>
                </c:pt>
                <c:pt idx="815">
                  <c:v>2/3/19 23:00</c:v>
                </c:pt>
                <c:pt idx="816">
                  <c:v>2/4/19 0:00</c:v>
                </c:pt>
                <c:pt idx="817">
                  <c:v>2/4/19 1:00</c:v>
                </c:pt>
                <c:pt idx="818">
                  <c:v>2/4/19 2:00</c:v>
                </c:pt>
                <c:pt idx="819">
                  <c:v>2/4/19 3:00</c:v>
                </c:pt>
                <c:pt idx="820">
                  <c:v>2/4/19 4:00</c:v>
                </c:pt>
                <c:pt idx="821">
                  <c:v>2/4/19 5:00</c:v>
                </c:pt>
                <c:pt idx="822">
                  <c:v>2/4/19 6:00</c:v>
                </c:pt>
                <c:pt idx="823">
                  <c:v>2/4/19 7:00</c:v>
                </c:pt>
                <c:pt idx="824">
                  <c:v>2/4/19 8:00</c:v>
                </c:pt>
                <c:pt idx="825">
                  <c:v>2/4/19 9:00</c:v>
                </c:pt>
                <c:pt idx="826">
                  <c:v>2/4/19 10:00</c:v>
                </c:pt>
                <c:pt idx="827">
                  <c:v>2/4/19 11:00</c:v>
                </c:pt>
                <c:pt idx="828">
                  <c:v>2/4/19 12:00</c:v>
                </c:pt>
                <c:pt idx="829">
                  <c:v>2/4/19 13:00</c:v>
                </c:pt>
                <c:pt idx="830">
                  <c:v>2/4/19 14:00</c:v>
                </c:pt>
                <c:pt idx="831">
                  <c:v>2/4/19 15:00</c:v>
                </c:pt>
                <c:pt idx="832">
                  <c:v>2/4/19 16:00</c:v>
                </c:pt>
                <c:pt idx="833">
                  <c:v>2/4/19 17:00</c:v>
                </c:pt>
                <c:pt idx="834">
                  <c:v>2/4/19 18:00</c:v>
                </c:pt>
                <c:pt idx="835">
                  <c:v>2/4/19 19:00</c:v>
                </c:pt>
                <c:pt idx="836">
                  <c:v>2/4/19 20:00</c:v>
                </c:pt>
                <c:pt idx="837">
                  <c:v>2/4/19 21:00</c:v>
                </c:pt>
                <c:pt idx="838">
                  <c:v>2/4/19 22:00</c:v>
                </c:pt>
                <c:pt idx="839">
                  <c:v>2/4/19 23:00</c:v>
                </c:pt>
                <c:pt idx="840">
                  <c:v>2/5/19 0:00</c:v>
                </c:pt>
                <c:pt idx="841">
                  <c:v>2/5/19 1:00</c:v>
                </c:pt>
                <c:pt idx="842">
                  <c:v>2/5/19 2:00</c:v>
                </c:pt>
                <c:pt idx="843">
                  <c:v>2/5/19 3:00</c:v>
                </c:pt>
                <c:pt idx="844">
                  <c:v>2/5/19 4:00</c:v>
                </c:pt>
                <c:pt idx="845">
                  <c:v>2/5/19 5:00</c:v>
                </c:pt>
                <c:pt idx="846">
                  <c:v>2/5/19 6:00</c:v>
                </c:pt>
                <c:pt idx="847">
                  <c:v>2/5/19 7:00</c:v>
                </c:pt>
                <c:pt idx="848">
                  <c:v>2/5/19 8:00</c:v>
                </c:pt>
                <c:pt idx="849">
                  <c:v>2/5/19 9:00</c:v>
                </c:pt>
                <c:pt idx="850">
                  <c:v>2/5/19 10:00</c:v>
                </c:pt>
                <c:pt idx="851">
                  <c:v>2/5/19 11:00</c:v>
                </c:pt>
                <c:pt idx="852">
                  <c:v>2/5/19 12:00</c:v>
                </c:pt>
                <c:pt idx="853">
                  <c:v>2/5/19 13:00</c:v>
                </c:pt>
                <c:pt idx="854">
                  <c:v>2/5/19 14:00</c:v>
                </c:pt>
                <c:pt idx="855">
                  <c:v>2/5/19 15:00</c:v>
                </c:pt>
                <c:pt idx="856">
                  <c:v>2/5/19 16:00</c:v>
                </c:pt>
                <c:pt idx="857">
                  <c:v>2/5/19 17:00</c:v>
                </c:pt>
                <c:pt idx="858">
                  <c:v>2/5/19 18:00</c:v>
                </c:pt>
                <c:pt idx="859">
                  <c:v>2/5/19 19:00</c:v>
                </c:pt>
                <c:pt idx="860">
                  <c:v>2/5/19 20:00</c:v>
                </c:pt>
                <c:pt idx="861">
                  <c:v>2/5/19 21:00</c:v>
                </c:pt>
                <c:pt idx="862">
                  <c:v>2/5/19 22:00</c:v>
                </c:pt>
                <c:pt idx="863">
                  <c:v>2/5/19 23:00</c:v>
                </c:pt>
                <c:pt idx="864">
                  <c:v>2/6/19 0:00</c:v>
                </c:pt>
                <c:pt idx="865">
                  <c:v>2/6/19 1:00</c:v>
                </c:pt>
                <c:pt idx="866">
                  <c:v>2/6/19 2:00</c:v>
                </c:pt>
                <c:pt idx="867">
                  <c:v>2/6/19 3:00</c:v>
                </c:pt>
                <c:pt idx="868">
                  <c:v>2/6/19 4:00</c:v>
                </c:pt>
                <c:pt idx="869">
                  <c:v>2/6/19 5:00</c:v>
                </c:pt>
                <c:pt idx="870">
                  <c:v>2/6/19 6:00</c:v>
                </c:pt>
                <c:pt idx="871">
                  <c:v>2/6/19 7:00</c:v>
                </c:pt>
                <c:pt idx="872">
                  <c:v>2/6/19 8:00</c:v>
                </c:pt>
                <c:pt idx="873">
                  <c:v>2/6/19 9:00</c:v>
                </c:pt>
                <c:pt idx="874">
                  <c:v>2/6/19 10:00</c:v>
                </c:pt>
                <c:pt idx="875">
                  <c:v>2/6/19 11:00</c:v>
                </c:pt>
                <c:pt idx="876">
                  <c:v>2/6/19 12:00</c:v>
                </c:pt>
                <c:pt idx="877">
                  <c:v>2/6/19 13:00</c:v>
                </c:pt>
                <c:pt idx="878">
                  <c:v>2/6/19 14:00</c:v>
                </c:pt>
                <c:pt idx="879">
                  <c:v>2/6/19 15:00</c:v>
                </c:pt>
                <c:pt idx="880">
                  <c:v>2/6/19 16:00</c:v>
                </c:pt>
                <c:pt idx="881">
                  <c:v>2/6/19 17:00</c:v>
                </c:pt>
                <c:pt idx="882">
                  <c:v>2/6/19 18:00</c:v>
                </c:pt>
                <c:pt idx="883">
                  <c:v>2/6/19 19:00</c:v>
                </c:pt>
                <c:pt idx="884">
                  <c:v>2/6/19 20:00</c:v>
                </c:pt>
                <c:pt idx="885">
                  <c:v>2/6/19 21:00</c:v>
                </c:pt>
                <c:pt idx="886">
                  <c:v>2/6/19 22:00</c:v>
                </c:pt>
                <c:pt idx="887">
                  <c:v>2/6/19 23:00</c:v>
                </c:pt>
                <c:pt idx="888">
                  <c:v>2/7/19 0:00</c:v>
                </c:pt>
                <c:pt idx="889">
                  <c:v>2/7/19 1:00</c:v>
                </c:pt>
                <c:pt idx="890">
                  <c:v>2/7/19 2:00</c:v>
                </c:pt>
                <c:pt idx="891">
                  <c:v>2/7/19 3:00</c:v>
                </c:pt>
                <c:pt idx="892">
                  <c:v>2/7/19 4:00</c:v>
                </c:pt>
                <c:pt idx="893">
                  <c:v>2/7/19 5:00</c:v>
                </c:pt>
                <c:pt idx="894">
                  <c:v>2/7/19 6:00</c:v>
                </c:pt>
                <c:pt idx="895">
                  <c:v>2/7/19 7:00</c:v>
                </c:pt>
                <c:pt idx="896">
                  <c:v>2/7/19 8:00</c:v>
                </c:pt>
                <c:pt idx="897">
                  <c:v>2/7/19 9:00</c:v>
                </c:pt>
                <c:pt idx="898">
                  <c:v>2/7/19 10:00</c:v>
                </c:pt>
                <c:pt idx="899">
                  <c:v>2/7/19 11:00</c:v>
                </c:pt>
                <c:pt idx="900">
                  <c:v>2/7/19 12:00</c:v>
                </c:pt>
                <c:pt idx="901">
                  <c:v>2/7/19 13:00</c:v>
                </c:pt>
                <c:pt idx="902">
                  <c:v>2/7/19 14:00</c:v>
                </c:pt>
                <c:pt idx="903">
                  <c:v>2/7/19 15:00</c:v>
                </c:pt>
                <c:pt idx="904">
                  <c:v>2/7/19 16:00</c:v>
                </c:pt>
                <c:pt idx="905">
                  <c:v>2/7/19 17:00</c:v>
                </c:pt>
                <c:pt idx="906">
                  <c:v>2/7/19 18:00</c:v>
                </c:pt>
                <c:pt idx="907">
                  <c:v>2/7/19 19:00</c:v>
                </c:pt>
                <c:pt idx="908">
                  <c:v>2/7/19 20:00</c:v>
                </c:pt>
                <c:pt idx="909">
                  <c:v>2/7/19 21:00</c:v>
                </c:pt>
                <c:pt idx="910">
                  <c:v>2/7/19 22:00</c:v>
                </c:pt>
                <c:pt idx="911">
                  <c:v>2/7/19 23:00</c:v>
                </c:pt>
                <c:pt idx="912">
                  <c:v>2/8/19 0:00</c:v>
                </c:pt>
                <c:pt idx="913">
                  <c:v>2/8/19 1:00</c:v>
                </c:pt>
                <c:pt idx="914">
                  <c:v>2/8/19 2:00</c:v>
                </c:pt>
                <c:pt idx="915">
                  <c:v>2/8/19 3:00</c:v>
                </c:pt>
                <c:pt idx="916">
                  <c:v>2/8/19 4:00</c:v>
                </c:pt>
                <c:pt idx="917">
                  <c:v>2/8/19 5:00</c:v>
                </c:pt>
                <c:pt idx="918">
                  <c:v>2/8/19 6:00</c:v>
                </c:pt>
                <c:pt idx="919">
                  <c:v>2/8/19 7:00</c:v>
                </c:pt>
                <c:pt idx="920">
                  <c:v>2/8/19 8:00</c:v>
                </c:pt>
                <c:pt idx="921">
                  <c:v>2/8/19 9:00</c:v>
                </c:pt>
                <c:pt idx="922">
                  <c:v>2/8/19 10:00</c:v>
                </c:pt>
                <c:pt idx="923">
                  <c:v>2/8/19 11:00</c:v>
                </c:pt>
                <c:pt idx="924">
                  <c:v>2/8/19 12:00</c:v>
                </c:pt>
                <c:pt idx="925">
                  <c:v>2/8/19 13:00</c:v>
                </c:pt>
                <c:pt idx="926">
                  <c:v>2/8/19 14:00</c:v>
                </c:pt>
                <c:pt idx="927">
                  <c:v>2/8/19 15:00</c:v>
                </c:pt>
                <c:pt idx="928">
                  <c:v>2/8/19 16:00</c:v>
                </c:pt>
                <c:pt idx="929">
                  <c:v>2/8/19 17:00</c:v>
                </c:pt>
                <c:pt idx="930">
                  <c:v>2/8/19 18:00</c:v>
                </c:pt>
                <c:pt idx="931">
                  <c:v>2/8/19 19:00</c:v>
                </c:pt>
                <c:pt idx="932">
                  <c:v>2/8/19 20:00</c:v>
                </c:pt>
                <c:pt idx="933">
                  <c:v>2/8/19 21:00</c:v>
                </c:pt>
                <c:pt idx="934">
                  <c:v>2/8/19 22:00</c:v>
                </c:pt>
                <c:pt idx="935">
                  <c:v>2/8/19 23:00</c:v>
                </c:pt>
                <c:pt idx="936">
                  <c:v>2/9/19 0:00</c:v>
                </c:pt>
                <c:pt idx="937">
                  <c:v>2/9/19 1:00</c:v>
                </c:pt>
                <c:pt idx="938">
                  <c:v>2/9/19 2:00</c:v>
                </c:pt>
                <c:pt idx="939">
                  <c:v>2/9/19 3:00</c:v>
                </c:pt>
                <c:pt idx="940">
                  <c:v>2/9/19 4:00</c:v>
                </c:pt>
                <c:pt idx="941">
                  <c:v>2/9/19 5:00</c:v>
                </c:pt>
                <c:pt idx="942">
                  <c:v>2/9/19 6:00</c:v>
                </c:pt>
                <c:pt idx="943">
                  <c:v>2/9/19 7:00</c:v>
                </c:pt>
                <c:pt idx="944">
                  <c:v>2/9/19 8:00</c:v>
                </c:pt>
                <c:pt idx="945">
                  <c:v>2/9/19 9:00</c:v>
                </c:pt>
                <c:pt idx="946">
                  <c:v>2/9/19 10:00</c:v>
                </c:pt>
                <c:pt idx="947">
                  <c:v>2/9/19 11:00</c:v>
                </c:pt>
                <c:pt idx="948">
                  <c:v>2/9/19 12:00</c:v>
                </c:pt>
                <c:pt idx="949">
                  <c:v>2/9/19 13:00</c:v>
                </c:pt>
                <c:pt idx="950">
                  <c:v>2/9/19 14:00</c:v>
                </c:pt>
                <c:pt idx="951">
                  <c:v>2/9/19 15:00</c:v>
                </c:pt>
                <c:pt idx="952">
                  <c:v>2/9/19 16:00</c:v>
                </c:pt>
                <c:pt idx="953">
                  <c:v>2/9/19 17:00</c:v>
                </c:pt>
                <c:pt idx="954">
                  <c:v>2/9/19 18:00</c:v>
                </c:pt>
                <c:pt idx="955">
                  <c:v>2/9/19 19:00</c:v>
                </c:pt>
                <c:pt idx="956">
                  <c:v>2/9/19 20:00</c:v>
                </c:pt>
                <c:pt idx="957">
                  <c:v>2/9/19 21:00</c:v>
                </c:pt>
                <c:pt idx="958">
                  <c:v>2/9/19 22:00</c:v>
                </c:pt>
                <c:pt idx="959">
                  <c:v>2/9/19 23:00</c:v>
                </c:pt>
                <c:pt idx="960">
                  <c:v>2/10/19 0:00</c:v>
                </c:pt>
                <c:pt idx="961">
                  <c:v>2/10/19 1:00</c:v>
                </c:pt>
                <c:pt idx="962">
                  <c:v>2/10/19 2:00</c:v>
                </c:pt>
                <c:pt idx="963">
                  <c:v>2/10/19 3:00</c:v>
                </c:pt>
                <c:pt idx="964">
                  <c:v>2/10/19 4:00</c:v>
                </c:pt>
                <c:pt idx="965">
                  <c:v>2/10/19 5:00</c:v>
                </c:pt>
                <c:pt idx="966">
                  <c:v>2/10/19 6:00</c:v>
                </c:pt>
                <c:pt idx="967">
                  <c:v>2/10/19 7:00</c:v>
                </c:pt>
                <c:pt idx="968">
                  <c:v>2/10/19 8:00</c:v>
                </c:pt>
                <c:pt idx="969">
                  <c:v>2/10/19 9:00</c:v>
                </c:pt>
                <c:pt idx="970">
                  <c:v>2/10/19 10:00</c:v>
                </c:pt>
                <c:pt idx="971">
                  <c:v>2/10/19 11:00</c:v>
                </c:pt>
                <c:pt idx="972">
                  <c:v>2/10/19 12:00</c:v>
                </c:pt>
                <c:pt idx="973">
                  <c:v>2/10/19 13:00</c:v>
                </c:pt>
                <c:pt idx="974">
                  <c:v>2/10/19 14:00</c:v>
                </c:pt>
                <c:pt idx="975">
                  <c:v>2/10/19 15:00</c:v>
                </c:pt>
                <c:pt idx="976">
                  <c:v>2/10/19 16:00</c:v>
                </c:pt>
                <c:pt idx="977">
                  <c:v>2/10/19 17:00</c:v>
                </c:pt>
                <c:pt idx="978">
                  <c:v>2/10/19 18:00</c:v>
                </c:pt>
                <c:pt idx="979">
                  <c:v>2/10/19 19:00</c:v>
                </c:pt>
                <c:pt idx="980">
                  <c:v>2/10/19 20:00</c:v>
                </c:pt>
                <c:pt idx="981">
                  <c:v>2/10/19 21:00</c:v>
                </c:pt>
                <c:pt idx="982">
                  <c:v>2/10/19 22:00</c:v>
                </c:pt>
                <c:pt idx="983">
                  <c:v>2/10/19 23:00</c:v>
                </c:pt>
                <c:pt idx="984">
                  <c:v>2/11/19 0:00</c:v>
                </c:pt>
                <c:pt idx="985">
                  <c:v>2/11/19 1:00</c:v>
                </c:pt>
                <c:pt idx="986">
                  <c:v>2/11/19 2:00</c:v>
                </c:pt>
                <c:pt idx="987">
                  <c:v>2/11/19 3:00</c:v>
                </c:pt>
                <c:pt idx="988">
                  <c:v>2/11/19 4:00</c:v>
                </c:pt>
                <c:pt idx="989">
                  <c:v>2/11/19 5:00</c:v>
                </c:pt>
                <c:pt idx="990">
                  <c:v>2/11/19 6:00</c:v>
                </c:pt>
                <c:pt idx="991">
                  <c:v>2/11/19 7:00</c:v>
                </c:pt>
                <c:pt idx="992">
                  <c:v>2/11/19 8:00</c:v>
                </c:pt>
                <c:pt idx="993">
                  <c:v>2/11/19 9:00</c:v>
                </c:pt>
                <c:pt idx="994">
                  <c:v>2/11/19 10:00</c:v>
                </c:pt>
                <c:pt idx="995">
                  <c:v>2/11/19 11:00</c:v>
                </c:pt>
                <c:pt idx="996">
                  <c:v>2/11/19 12:00</c:v>
                </c:pt>
                <c:pt idx="997">
                  <c:v>2/11/19 13:00</c:v>
                </c:pt>
                <c:pt idx="998">
                  <c:v>2/11/19 14:00</c:v>
                </c:pt>
                <c:pt idx="999">
                  <c:v>2/11/19 15:00</c:v>
                </c:pt>
                <c:pt idx="1000">
                  <c:v>2/11/19 16:00</c:v>
                </c:pt>
                <c:pt idx="1001">
                  <c:v>2/11/19 17:00</c:v>
                </c:pt>
                <c:pt idx="1002">
                  <c:v>2/11/19 18:00</c:v>
                </c:pt>
                <c:pt idx="1003">
                  <c:v>2/11/19 19:00</c:v>
                </c:pt>
                <c:pt idx="1004">
                  <c:v>2/11/19 20:00</c:v>
                </c:pt>
                <c:pt idx="1005">
                  <c:v>2/11/19 21:00</c:v>
                </c:pt>
                <c:pt idx="1006">
                  <c:v>2/11/19 22:00</c:v>
                </c:pt>
                <c:pt idx="1007">
                  <c:v>2/11/19 23:00</c:v>
                </c:pt>
                <c:pt idx="1008">
                  <c:v>2/12/19 0:00</c:v>
                </c:pt>
                <c:pt idx="1009">
                  <c:v>2/12/19 1:00</c:v>
                </c:pt>
                <c:pt idx="1010">
                  <c:v>2/12/19 2:00</c:v>
                </c:pt>
                <c:pt idx="1011">
                  <c:v>2/12/19 3:00</c:v>
                </c:pt>
                <c:pt idx="1012">
                  <c:v>2/12/19 4:00</c:v>
                </c:pt>
                <c:pt idx="1013">
                  <c:v>2/12/19 5:00</c:v>
                </c:pt>
                <c:pt idx="1014">
                  <c:v>2/12/19 6:00</c:v>
                </c:pt>
                <c:pt idx="1015">
                  <c:v>2/12/19 7:00</c:v>
                </c:pt>
                <c:pt idx="1016">
                  <c:v>2/12/19 8:00</c:v>
                </c:pt>
                <c:pt idx="1017">
                  <c:v>2/12/19 9:00</c:v>
                </c:pt>
                <c:pt idx="1018">
                  <c:v>2/12/19 10:00</c:v>
                </c:pt>
                <c:pt idx="1019">
                  <c:v>2/12/19 11:00</c:v>
                </c:pt>
                <c:pt idx="1020">
                  <c:v>2/12/19 12:00</c:v>
                </c:pt>
                <c:pt idx="1021">
                  <c:v>2/12/19 13:00</c:v>
                </c:pt>
                <c:pt idx="1022">
                  <c:v>2/12/19 14:00</c:v>
                </c:pt>
                <c:pt idx="1023">
                  <c:v>2/12/19 15:00</c:v>
                </c:pt>
                <c:pt idx="1024">
                  <c:v>2/12/19 16:00</c:v>
                </c:pt>
                <c:pt idx="1025">
                  <c:v>2/12/19 17:00</c:v>
                </c:pt>
                <c:pt idx="1026">
                  <c:v>2/12/19 18:00</c:v>
                </c:pt>
                <c:pt idx="1027">
                  <c:v>2/12/19 19:00</c:v>
                </c:pt>
                <c:pt idx="1028">
                  <c:v>2/12/19 20:00</c:v>
                </c:pt>
                <c:pt idx="1029">
                  <c:v>2/12/19 21:00</c:v>
                </c:pt>
                <c:pt idx="1030">
                  <c:v>2/12/19 22:00</c:v>
                </c:pt>
                <c:pt idx="1031">
                  <c:v>2/12/19 23:00</c:v>
                </c:pt>
                <c:pt idx="1032">
                  <c:v>2/13/19 0:00</c:v>
                </c:pt>
                <c:pt idx="1033">
                  <c:v>2/13/19 1:00</c:v>
                </c:pt>
                <c:pt idx="1034">
                  <c:v>2/13/19 2:00</c:v>
                </c:pt>
                <c:pt idx="1035">
                  <c:v>2/13/19 3:00</c:v>
                </c:pt>
                <c:pt idx="1036">
                  <c:v>2/13/19 4:00</c:v>
                </c:pt>
                <c:pt idx="1037">
                  <c:v>2/13/19 5:00</c:v>
                </c:pt>
                <c:pt idx="1038">
                  <c:v>2/13/19 6:00</c:v>
                </c:pt>
                <c:pt idx="1039">
                  <c:v>2/13/19 7:00</c:v>
                </c:pt>
                <c:pt idx="1040">
                  <c:v>2/13/19 8:00</c:v>
                </c:pt>
                <c:pt idx="1041">
                  <c:v>2/13/19 9:00</c:v>
                </c:pt>
                <c:pt idx="1042">
                  <c:v>2/13/19 10:00</c:v>
                </c:pt>
                <c:pt idx="1043">
                  <c:v>2/13/19 11:00</c:v>
                </c:pt>
                <c:pt idx="1044">
                  <c:v>2/13/19 12:00</c:v>
                </c:pt>
                <c:pt idx="1045">
                  <c:v>2/13/19 13:00</c:v>
                </c:pt>
                <c:pt idx="1046">
                  <c:v>2/13/19 14:00</c:v>
                </c:pt>
                <c:pt idx="1047">
                  <c:v>2/13/19 15:00</c:v>
                </c:pt>
                <c:pt idx="1048">
                  <c:v>2/13/19 16:00</c:v>
                </c:pt>
                <c:pt idx="1049">
                  <c:v>2/13/19 17:00</c:v>
                </c:pt>
                <c:pt idx="1050">
                  <c:v>2/13/19 18:00</c:v>
                </c:pt>
                <c:pt idx="1051">
                  <c:v>2/13/19 19:00</c:v>
                </c:pt>
                <c:pt idx="1052">
                  <c:v>2/13/19 20:00</c:v>
                </c:pt>
                <c:pt idx="1053">
                  <c:v>2/13/19 21:00</c:v>
                </c:pt>
                <c:pt idx="1054">
                  <c:v>2/13/19 22:00</c:v>
                </c:pt>
                <c:pt idx="1055">
                  <c:v>2/13/19 23:00</c:v>
                </c:pt>
                <c:pt idx="1056">
                  <c:v>2/14/19 0:00</c:v>
                </c:pt>
                <c:pt idx="1057">
                  <c:v>2/14/19 1:00</c:v>
                </c:pt>
                <c:pt idx="1058">
                  <c:v>2/14/19 2:00</c:v>
                </c:pt>
                <c:pt idx="1059">
                  <c:v>2/14/19 3:00</c:v>
                </c:pt>
                <c:pt idx="1060">
                  <c:v>2/14/19 4:00</c:v>
                </c:pt>
                <c:pt idx="1061">
                  <c:v>2/14/19 5:00</c:v>
                </c:pt>
                <c:pt idx="1062">
                  <c:v>2/14/19 6:00</c:v>
                </c:pt>
                <c:pt idx="1063">
                  <c:v>2/14/19 7:00</c:v>
                </c:pt>
                <c:pt idx="1064">
                  <c:v>2/14/19 8:00</c:v>
                </c:pt>
                <c:pt idx="1065">
                  <c:v>2/14/19 9:00</c:v>
                </c:pt>
                <c:pt idx="1066">
                  <c:v>2/14/19 10:00</c:v>
                </c:pt>
                <c:pt idx="1067">
                  <c:v>2/14/19 11:00</c:v>
                </c:pt>
                <c:pt idx="1068">
                  <c:v>2/14/19 12:00</c:v>
                </c:pt>
                <c:pt idx="1069">
                  <c:v>2/14/19 13:00</c:v>
                </c:pt>
                <c:pt idx="1070">
                  <c:v>2/14/19 14:00</c:v>
                </c:pt>
                <c:pt idx="1071">
                  <c:v>2/14/19 15:00</c:v>
                </c:pt>
                <c:pt idx="1072">
                  <c:v>2/14/19 16:00</c:v>
                </c:pt>
                <c:pt idx="1073">
                  <c:v>2/14/19 17:00</c:v>
                </c:pt>
                <c:pt idx="1074">
                  <c:v>2/14/19 18:00</c:v>
                </c:pt>
                <c:pt idx="1075">
                  <c:v>2/14/19 19:00</c:v>
                </c:pt>
                <c:pt idx="1076">
                  <c:v>2/14/19 20:00</c:v>
                </c:pt>
                <c:pt idx="1077">
                  <c:v>2/14/19 21:00</c:v>
                </c:pt>
                <c:pt idx="1078">
                  <c:v>2/14/19 22:00</c:v>
                </c:pt>
                <c:pt idx="1079">
                  <c:v>2/14/19 23:00</c:v>
                </c:pt>
                <c:pt idx="1080">
                  <c:v>2/15/19 0:00</c:v>
                </c:pt>
                <c:pt idx="1081">
                  <c:v>2/15/19 1:00</c:v>
                </c:pt>
                <c:pt idx="1082">
                  <c:v>2/15/19 2:00</c:v>
                </c:pt>
                <c:pt idx="1083">
                  <c:v>2/15/19 3:00</c:v>
                </c:pt>
                <c:pt idx="1084">
                  <c:v>2/15/19 4:00</c:v>
                </c:pt>
                <c:pt idx="1085">
                  <c:v>2/15/19 5:00</c:v>
                </c:pt>
                <c:pt idx="1086">
                  <c:v>2/15/19 6:00</c:v>
                </c:pt>
                <c:pt idx="1087">
                  <c:v>2/15/19 7:00</c:v>
                </c:pt>
                <c:pt idx="1088">
                  <c:v>2/15/19 8:00</c:v>
                </c:pt>
                <c:pt idx="1089">
                  <c:v>2/15/19 9:00</c:v>
                </c:pt>
                <c:pt idx="1090">
                  <c:v>2/15/19 10:00</c:v>
                </c:pt>
                <c:pt idx="1091">
                  <c:v>2/15/19 11:00</c:v>
                </c:pt>
                <c:pt idx="1092">
                  <c:v>2/15/19 12:00</c:v>
                </c:pt>
                <c:pt idx="1093">
                  <c:v>2/15/19 13:00</c:v>
                </c:pt>
                <c:pt idx="1094">
                  <c:v>2/15/19 14:00</c:v>
                </c:pt>
                <c:pt idx="1095">
                  <c:v>2/15/19 15:00</c:v>
                </c:pt>
                <c:pt idx="1096">
                  <c:v>2/15/19 16:00</c:v>
                </c:pt>
                <c:pt idx="1097">
                  <c:v>2/15/19 17:00</c:v>
                </c:pt>
                <c:pt idx="1098">
                  <c:v>2/15/19 18:00</c:v>
                </c:pt>
                <c:pt idx="1099">
                  <c:v>2/15/19 19:00</c:v>
                </c:pt>
                <c:pt idx="1100">
                  <c:v>2/15/19 20:00</c:v>
                </c:pt>
                <c:pt idx="1101">
                  <c:v>2/15/19 21:00</c:v>
                </c:pt>
                <c:pt idx="1102">
                  <c:v>2/15/19 22:00</c:v>
                </c:pt>
                <c:pt idx="1103">
                  <c:v>2/15/19 23:00</c:v>
                </c:pt>
                <c:pt idx="1104">
                  <c:v>2/16/19 0:00</c:v>
                </c:pt>
                <c:pt idx="1105">
                  <c:v>2/16/19 1:00</c:v>
                </c:pt>
                <c:pt idx="1106">
                  <c:v>2/16/19 2:00</c:v>
                </c:pt>
                <c:pt idx="1107">
                  <c:v>2/16/19 3:00</c:v>
                </c:pt>
                <c:pt idx="1108">
                  <c:v>2/16/19 4:00</c:v>
                </c:pt>
                <c:pt idx="1109">
                  <c:v>2/16/19 5:00</c:v>
                </c:pt>
                <c:pt idx="1110">
                  <c:v>2/16/19 6:00</c:v>
                </c:pt>
                <c:pt idx="1111">
                  <c:v>2/16/19 7:00</c:v>
                </c:pt>
                <c:pt idx="1112">
                  <c:v>2/16/19 8:00</c:v>
                </c:pt>
                <c:pt idx="1113">
                  <c:v>2/16/19 9:00</c:v>
                </c:pt>
                <c:pt idx="1114">
                  <c:v>2/16/19 10:00</c:v>
                </c:pt>
                <c:pt idx="1115">
                  <c:v>2/16/19 11:00</c:v>
                </c:pt>
                <c:pt idx="1116">
                  <c:v>2/16/19 12:00</c:v>
                </c:pt>
                <c:pt idx="1117">
                  <c:v>2/16/19 13:00</c:v>
                </c:pt>
                <c:pt idx="1118">
                  <c:v>2/16/19 14:00</c:v>
                </c:pt>
                <c:pt idx="1119">
                  <c:v>2/16/19 15:00</c:v>
                </c:pt>
                <c:pt idx="1120">
                  <c:v>2/16/19 16:00</c:v>
                </c:pt>
                <c:pt idx="1121">
                  <c:v>2/16/19 17:00</c:v>
                </c:pt>
                <c:pt idx="1122">
                  <c:v>2/16/19 18:00</c:v>
                </c:pt>
                <c:pt idx="1123">
                  <c:v>2/16/19 19:00</c:v>
                </c:pt>
                <c:pt idx="1124">
                  <c:v>2/16/19 20:00</c:v>
                </c:pt>
                <c:pt idx="1125">
                  <c:v>2/16/19 21:00</c:v>
                </c:pt>
                <c:pt idx="1126">
                  <c:v>2/16/19 22:00</c:v>
                </c:pt>
                <c:pt idx="1127">
                  <c:v>2/16/19 23:00</c:v>
                </c:pt>
                <c:pt idx="1128">
                  <c:v>2/17/19 0:00</c:v>
                </c:pt>
                <c:pt idx="1129">
                  <c:v>2/17/19 1:00</c:v>
                </c:pt>
                <c:pt idx="1130">
                  <c:v>2/17/19 2:00</c:v>
                </c:pt>
                <c:pt idx="1131">
                  <c:v>2/17/19 3:00</c:v>
                </c:pt>
                <c:pt idx="1132">
                  <c:v>2/17/19 4:00</c:v>
                </c:pt>
                <c:pt idx="1133">
                  <c:v>2/17/19 5:00</c:v>
                </c:pt>
                <c:pt idx="1134">
                  <c:v>2/17/19 6:00</c:v>
                </c:pt>
                <c:pt idx="1135">
                  <c:v>2/17/19 7:00</c:v>
                </c:pt>
                <c:pt idx="1136">
                  <c:v>2/17/19 8:00</c:v>
                </c:pt>
                <c:pt idx="1137">
                  <c:v>2/17/19 9:00</c:v>
                </c:pt>
                <c:pt idx="1138">
                  <c:v>2/17/19 10:00</c:v>
                </c:pt>
                <c:pt idx="1139">
                  <c:v>2/17/19 11:00</c:v>
                </c:pt>
                <c:pt idx="1140">
                  <c:v>2/17/19 12:00</c:v>
                </c:pt>
                <c:pt idx="1141">
                  <c:v>2/17/19 13:00</c:v>
                </c:pt>
                <c:pt idx="1142">
                  <c:v>2/17/19 14:00</c:v>
                </c:pt>
                <c:pt idx="1143">
                  <c:v>2/17/19 15:00</c:v>
                </c:pt>
                <c:pt idx="1144">
                  <c:v>2/17/19 16:00</c:v>
                </c:pt>
                <c:pt idx="1145">
                  <c:v>2/17/19 17:00</c:v>
                </c:pt>
                <c:pt idx="1146">
                  <c:v>2/17/19 18:00</c:v>
                </c:pt>
                <c:pt idx="1147">
                  <c:v>2/17/19 19:00</c:v>
                </c:pt>
                <c:pt idx="1148">
                  <c:v>2/17/19 20:00</c:v>
                </c:pt>
                <c:pt idx="1149">
                  <c:v>2/17/19 21:00</c:v>
                </c:pt>
                <c:pt idx="1150">
                  <c:v>2/17/19 22:00</c:v>
                </c:pt>
                <c:pt idx="1151">
                  <c:v>2/17/19 23:00</c:v>
                </c:pt>
                <c:pt idx="1152">
                  <c:v>2/18/19 0:00</c:v>
                </c:pt>
                <c:pt idx="1153">
                  <c:v>2/18/19 1:00</c:v>
                </c:pt>
                <c:pt idx="1154">
                  <c:v>2/18/19 2:00</c:v>
                </c:pt>
                <c:pt idx="1155">
                  <c:v>2/18/19 3:00</c:v>
                </c:pt>
                <c:pt idx="1156">
                  <c:v>2/18/19 4:00</c:v>
                </c:pt>
                <c:pt idx="1157">
                  <c:v>2/18/19 5:00</c:v>
                </c:pt>
                <c:pt idx="1158">
                  <c:v>2/18/19 6:00</c:v>
                </c:pt>
                <c:pt idx="1159">
                  <c:v>2/18/19 7:00</c:v>
                </c:pt>
                <c:pt idx="1160">
                  <c:v>2/18/19 8:00</c:v>
                </c:pt>
                <c:pt idx="1161">
                  <c:v>2/18/19 9:00</c:v>
                </c:pt>
                <c:pt idx="1162">
                  <c:v>2/18/19 10:00</c:v>
                </c:pt>
                <c:pt idx="1163">
                  <c:v>2/18/19 11:00</c:v>
                </c:pt>
                <c:pt idx="1164">
                  <c:v>2/18/19 12:00</c:v>
                </c:pt>
                <c:pt idx="1165">
                  <c:v>2/18/19 13:00</c:v>
                </c:pt>
                <c:pt idx="1166">
                  <c:v>2/18/19 14:00</c:v>
                </c:pt>
                <c:pt idx="1167">
                  <c:v>2/18/19 15:00</c:v>
                </c:pt>
                <c:pt idx="1168">
                  <c:v>2/18/19 16:00</c:v>
                </c:pt>
                <c:pt idx="1169">
                  <c:v>2/18/19 17:00</c:v>
                </c:pt>
                <c:pt idx="1170">
                  <c:v>2/18/19 18:00</c:v>
                </c:pt>
                <c:pt idx="1171">
                  <c:v>2/18/19 19:00</c:v>
                </c:pt>
                <c:pt idx="1172">
                  <c:v>2/18/19 20:00</c:v>
                </c:pt>
                <c:pt idx="1173">
                  <c:v>2/18/19 21:00</c:v>
                </c:pt>
                <c:pt idx="1174">
                  <c:v>2/18/19 22:00</c:v>
                </c:pt>
                <c:pt idx="1175">
                  <c:v>2/18/19 23:00</c:v>
                </c:pt>
                <c:pt idx="1176">
                  <c:v>2/19/19 0:00</c:v>
                </c:pt>
                <c:pt idx="1177">
                  <c:v>2/19/19 1:00</c:v>
                </c:pt>
                <c:pt idx="1178">
                  <c:v>2/19/19 2:00</c:v>
                </c:pt>
                <c:pt idx="1179">
                  <c:v>2/19/19 3:00</c:v>
                </c:pt>
                <c:pt idx="1180">
                  <c:v>2/19/19 4:00</c:v>
                </c:pt>
                <c:pt idx="1181">
                  <c:v>2/19/19 5:00</c:v>
                </c:pt>
                <c:pt idx="1182">
                  <c:v>2/19/19 6:00</c:v>
                </c:pt>
                <c:pt idx="1183">
                  <c:v>2/19/19 7:00</c:v>
                </c:pt>
                <c:pt idx="1184">
                  <c:v>2/19/19 8:00</c:v>
                </c:pt>
                <c:pt idx="1185">
                  <c:v>2/19/19 9:00</c:v>
                </c:pt>
                <c:pt idx="1186">
                  <c:v>2/19/19 10:00</c:v>
                </c:pt>
                <c:pt idx="1187">
                  <c:v>2/19/19 11:00</c:v>
                </c:pt>
                <c:pt idx="1188">
                  <c:v>2/19/19 12:00</c:v>
                </c:pt>
                <c:pt idx="1189">
                  <c:v>2/19/19 13:00</c:v>
                </c:pt>
                <c:pt idx="1190">
                  <c:v>2/19/19 14:00</c:v>
                </c:pt>
                <c:pt idx="1191">
                  <c:v>2/19/19 15:00</c:v>
                </c:pt>
                <c:pt idx="1192">
                  <c:v>2/19/19 16:00</c:v>
                </c:pt>
                <c:pt idx="1193">
                  <c:v>2/19/19 17:00</c:v>
                </c:pt>
                <c:pt idx="1194">
                  <c:v>2/19/19 18:00</c:v>
                </c:pt>
                <c:pt idx="1195">
                  <c:v>2/19/19 19:00</c:v>
                </c:pt>
                <c:pt idx="1196">
                  <c:v>2/19/19 20:00</c:v>
                </c:pt>
                <c:pt idx="1197">
                  <c:v>2/19/19 21:00</c:v>
                </c:pt>
                <c:pt idx="1198">
                  <c:v>2/19/19 22:00</c:v>
                </c:pt>
                <c:pt idx="1199">
                  <c:v>2/19/19 23:00</c:v>
                </c:pt>
                <c:pt idx="1200">
                  <c:v>2/20/19 0:00</c:v>
                </c:pt>
                <c:pt idx="1201">
                  <c:v>2/20/19 1:00</c:v>
                </c:pt>
                <c:pt idx="1202">
                  <c:v>2/20/19 2:00</c:v>
                </c:pt>
                <c:pt idx="1203">
                  <c:v>2/20/19 3:00</c:v>
                </c:pt>
                <c:pt idx="1204">
                  <c:v>2/20/19 4:00</c:v>
                </c:pt>
                <c:pt idx="1205">
                  <c:v>2/20/19 5:00</c:v>
                </c:pt>
                <c:pt idx="1206">
                  <c:v>2/20/19 6:00</c:v>
                </c:pt>
                <c:pt idx="1207">
                  <c:v>2/20/19 7:00</c:v>
                </c:pt>
                <c:pt idx="1208">
                  <c:v>2/20/19 8:00</c:v>
                </c:pt>
                <c:pt idx="1209">
                  <c:v>2/20/19 9:00</c:v>
                </c:pt>
                <c:pt idx="1210">
                  <c:v>2/20/19 10:00</c:v>
                </c:pt>
                <c:pt idx="1211">
                  <c:v>2/20/19 11:00</c:v>
                </c:pt>
                <c:pt idx="1212">
                  <c:v>2/20/19 12:00</c:v>
                </c:pt>
                <c:pt idx="1213">
                  <c:v>2/20/19 13:00</c:v>
                </c:pt>
                <c:pt idx="1214">
                  <c:v>2/20/19 14:00</c:v>
                </c:pt>
                <c:pt idx="1215">
                  <c:v>2/20/19 15:00</c:v>
                </c:pt>
                <c:pt idx="1216">
                  <c:v>2/20/19 16:00</c:v>
                </c:pt>
                <c:pt idx="1217">
                  <c:v>2/20/19 17:00</c:v>
                </c:pt>
                <c:pt idx="1218">
                  <c:v>2/20/19 18:00</c:v>
                </c:pt>
                <c:pt idx="1219">
                  <c:v>2/20/19 19:00</c:v>
                </c:pt>
                <c:pt idx="1220">
                  <c:v>2/20/19 20:00</c:v>
                </c:pt>
                <c:pt idx="1221">
                  <c:v>2/20/19 21:00</c:v>
                </c:pt>
                <c:pt idx="1222">
                  <c:v>2/20/19 22:00</c:v>
                </c:pt>
                <c:pt idx="1223">
                  <c:v>2/20/19 23:00</c:v>
                </c:pt>
                <c:pt idx="1224">
                  <c:v>2/21/19 0:00</c:v>
                </c:pt>
                <c:pt idx="1225">
                  <c:v>2/21/19 1:00</c:v>
                </c:pt>
                <c:pt idx="1226">
                  <c:v>2/21/19 2:00</c:v>
                </c:pt>
                <c:pt idx="1227">
                  <c:v>2/21/19 3:00</c:v>
                </c:pt>
                <c:pt idx="1228">
                  <c:v>2/21/19 4:00</c:v>
                </c:pt>
                <c:pt idx="1229">
                  <c:v>2/21/19 5:00</c:v>
                </c:pt>
                <c:pt idx="1230">
                  <c:v>2/21/19 6:00</c:v>
                </c:pt>
                <c:pt idx="1231">
                  <c:v>2/21/19 7:00</c:v>
                </c:pt>
                <c:pt idx="1232">
                  <c:v>2/21/19 8:00</c:v>
                </c:pt>
                <c:pt idx="1233">
                  <c:v>2/21/19 9:00</c:v>
                </c:pt>
                <c:pt idx="1234">
                  <c:v>2/21/19 10:00</c:v>
                </c:pt>
                <c:pt idx="1235">
                  <c:v>2/21/19 11:00</c:v>
                </c:pt>
                <c:pt idx="1236">
                  <c:v>2/21/19 12:00</c:v>
                </c:pt>
                <c:pt idx="1237">
                  <c:v>2/21/19 13:00</c:v>
                </c:pt>
                <c:pt idx="1238">
                  <c:v>2/21/19 14:00</c:v>
                </c:pt>
                <c:pt idx="1239">
                  <c:v>2/21/19 15:00</c:v>
                </c:pt>
                <c:pt idx="1240">
                  <c:v>2/21/19 16:00</c:v>
                </c:pt>
                <c:pt idx="1241">
                  <c:v>2/21/19 17:00</c:v>
                </c:pt>
                <c:pt idx="1242">
                  <c:v>2/21/19 18:00</c:v>
                </c:pt>
                <c:pt idx="1243">
                  <c:v>2/21/19 19:00</c:v>
                </c:pt>
                <c:pt idx="1244">
                  <c:v>2/21/19 20:00</c:v>
                </c:pt>
                <c:pt idx="1245">
                  <c:v>2/21/19 21:00</c:v>
                </c:pt>
                <c:pt idx="1246">
                  <c:v>2/21/19 22:00</c:v>
                </c:pt>
                <c:pt idx="1247">
                  <c:v>2/21/19 23:00</c:v>
                </c:pt>
                <c:pt idx="1248">
                  <c:v>2/22/19 0:00</c:v>
                </c:pt>
                <c:pt idx="1249">
                  <c:v>2/22/19 1:00</c:v>
                </c:pt>
                <c:pt idx="1250">
                  <c:v>2/22/19 2:00</c:v>
                </c:pt>
                <c:pt idx="1251">
                  <c:v>2/22/19 3:00</c:v>
                </c:pt>
                <c:pt idx="1252">
                  <c:v>2/22/19 4:00</c:v>
                </c:pt>
                <c:pt idx="1253">
                  <c:v>2/22/19 5:00</c:v>
                </c:pt>
                <c:pt idx="1254">
                  <c:v>2/22/19 6:00</c:v>
                </c:pt>
                <c:pt idx="1255">
                  <c:v>2/22/19 7:00</c:v>
                </c:pt>
                <c:pt idx="1256">
                  <c:v>2/22/19 8:00</c:v>
                </c:pt>
                <c:pt idx="1257">
                  <c:v>2/22/19 9:00</c:v>
                </c:pt>
                <c:pt idx="1258">
                  <c:v>2/22/19 10:00</c:v>
                </c:pt>
                <c:pt idx="1259">
                  <c:v>2/22/19 11:00</c:v>
                </c:pt>
                <c:pt idx="1260">
                  <c:v>2/22/19 12:00</c:v>
                </c:pt>
                <c:pt idx="1261">
                  <c:v>2/22/19 13:00</c:v>
                </c:pt>
                <c:pt idx="1262">
                  <c:v>2/22/19 14:00</c:v>
                </c:pt>
                <c:pt idx="1263">
                  <c:v>2/22/19 15:00</c:v>
                </c:pt>
                <c:pt idx="1264">
                  <c:v>2/22/19 16:00</c:v>
                </c:pt>
                <c:pt idx="1265">
                  <c:v>2/22/19 17:00</c:v>
                </c:pt>
                <c:pt idx="1266">
                  <c:v>2/22/19 18:00</c:v>
                </c:pt>
                <c:pt idx="1267">
                  <c:v>2/22/19 19:00</c:v>
                </c:pt>
                <c:pt idx="1268">
                  <c:v>2/22/19 20:00</c:v>
                </c:pt>
                <c:pt idx="1269">
                  <c:v>2/22/19 21:00</c:v>
                </c:pt>
                <c:pt idx="1270">
                  <c:v>2/22/19 22:00</c:v>
                </c:pt>
                <c:pt idx="1271">
                  <c:v>2/22/19 23:00</c:v>
                </c:pt>
                <c:pt idx="1272">
                  <c:v>2/23/19 0:00</c:v>
                </c:pt>
                <c:pt idx="1273">
                  <c:v>2/23/19 1:00</c:v>
                </c:pt>
                <c:pt idx="1274">
                  <c:v>2/23/19 2:00</c:v>
                </c:pt>
                <c:pt idx="1275">
                  <c:v>2/23/19 3:00</c:v>
                </c:pt>
                <c:pt idx="1276">
                  <c:v>2/23/19 4:00</c:v>
                </c:pt>
                <c:pt idx="1277">
                  <c:v>2/23/19 5:00</c:v>
                </c:pt>
                <c:pt idx="1278">
                  <c:v>2/23/19 6:00</c:v>
                </c:pt>
                <c:pt idx="1279">
                  <c:v>2/23/19 7:00</c:v>
                </c:pt>
                <c:pt idx="1280">
                  <c:v>2/23/19 8:00</c:v>
                </c:pt>
                <c:pt idx="1281">
                  <c:v>2/23/19 9:00</c:v>
                </c:pt>
                <c:pt idx="1282">
                  <c:v>2/23/19 10:00</c:v>
                </c:pt>
                <c:pt idx="1283">
                  <c:v>2/23/19 11:00</c:v>
                </c:pt>
                <c:pt idx="1284">
                  <c:v>2/23/19 12:00</c:v>
                </c:pt>
                <c:pt idx="1285">
                  <c:v>2/23/19 13:00</c:v>
                </c:pt>
                <c:pt idx="1286">
                  <c:v>2/23/19 14:00</c:v>
                </c:pt>
                <c:pt idx="1287">
                  <c:v>2/23/19 15:00</c:v>
                </c:pt>
                <c:pt idx="1288">
                  <c:v>2/23/19 16:00</c:v>
                </c:pt>
                <c:pt idx="1289">
                  <c:v>2/23/19 17:00</c:v>
                </c:pt>
                <c:pt idx="1290">
                  <c:v>2/23/19 18:00</c:v>
                </c:pt>
                <c:pt idx="1291">
                  <c:v>2/23/19 19:00</c:v>
                </c:pt>
                <c:pt idx="1292">
                  <c:v>2/23/19 20:00</c:v>
                </c:pt>
                <c:pt idx="1293">
                  <c:v>2/23/19 21:00</c:v>
                </c:pt>
                <c:pt idx="1294">
                  <c:v>2/23/19 22:00</c:v>
                </c:pt>
                <c:pt idx="1295">
                  <c:v>2/23/19 23:00</c:v>
                </c:pt>
                <c:pt idx="1296">
                  <c:v>2/24/19 0:00</c:v>
                </c:pt>
                <c:pt idx="1297">
                  <c:v>2/24/19 1:00</c:v>
                </c:pt>
                <c:pt idx="1298">
                  <c:v>2/24/19 2:00</c:v>
                </c:pt>
                <c:pt idx="1299">
                  <c:v>2/24/19 3:00</c:v>
                </c:pt>
                <c:pt idx="1300">
                  <c:v>2/24/19 4:00</c:v>
                </c:pt>
                <c:pt idx="1301">
                  <c:v>2/24/19 5:00</c:v>
                </c:pt>
                <c:pt idx="1302">
                  <c:v>2/24/19 6:00</c:v>
                </c:pt>
                <c:pt idx="1303">
                  <c:v>2/24/19 7:00</c:v>
                </c:pt>
                <c:pt idx="1304">
                  <c:v>2/24/19 8:00</c:v>
                </c:pt>
                <c:pt idx="1305">
                  <c:v>2/24/19 9:00</c:v>
                </c:pt>
                <c:pt idx="1306">
                  <c:v>2/24/19 10:00</c:v>
                </c:pt>
                <c:pt idx="1307">
                  <c:v>2/24/19 11:00</c:v>
                </c:pt>
                <c:pt idx="1308">
                  <c:v>2/24/19 12:00</c:v>
                </c:pt>
                <c:pt idx="1309">
                  <c:v>2/24/19 13:00</c:v>
                </c:pt>
                <c:pt idx="1310">
                  <c:v>2/24/19 14:00</c:v>
                </c:pt>
                <c:pt idx="1311">
                  <c:v>2/24/19 15:00</c:v>
                </c:pt>
                <c:pt idx="1312">
                  <c:v>2/24/19 16:00</c:v>
                </c:pt>
                <c:pt idx="1313">
                  <c:v>2/24/19 17:00</c:v>
                </c:pt>
                <c:pt idx="1314">
                  <c:v>2/24/19 18:00</c:v>
                </c:pt>
                <c:pt idx="1315">
                  <c:v>2/24/19 19:00</c:v>
                </c:pt>
                <c:pt idx="1316">
                  <c:v>2/24/19 20:00</c:v>
                </c:pt>
                <c:pt idx="1317">
                  <c:v>2/24/19 21:00</c:v>
                </c:pt>
                <c:pt idx="1318">
                  <c:v>2/24/19 22:00</c:v>
                </c:pt>
                <c:pt idx="1319">
                  <c:v>2/24/19 23:00</c:v>
                </c:pt>
                <c:pt idx="1320">
                  <c:v>2/25/19 0:00</c:v>
                </c:pt>
                <c:pt idx="1321">
                  <c:v>2/25/19 1:00</c:v>
                </c:pt>
                <c:pt idx="1322">
                  <c:v>2/25/19 2:00</c:v>
                </c:pt>
                <c:pt idx="1323">
                  <c:v>2/25/19 3:00</c:v>
                </c:pt>
                <c:pt idx="1324">
                  <c:v>2/25/19 4:00</c:v>
                </c:pt>
                <c:pt idx="1325">
                  <c:v>2/25/19 5:00</c:v>
                </c:pt>
                <c:pt idx="1326">
                  <c:v>2/25/19 6:00</c:v>
                </c:pt>
                <c:pt idx="1327">
                  <c:v>2/25/19 7:00</c:v>
                </c:pt>
                <c:pt idx="1328">
                  <c:v>2/25/19 8:00</c:v>
                </c:pt>
                <c:pt idx="1329">
                  <c:v>2/25/19 9:00</c:v>
                </c:pt>
                <c:pt idx="1330">
                  <c:v>2/25/19 10:00</c:v>
                </c:pt>
                <c:pt idx="1331">
                  <c:v>2/25/19 11:00</c:v>
                </c:pt>
                <c:pt idx="1332">
                  <c:v>2/25/19 12:00</c:v>
                </c:pt>
                <c:pt idx="1333">
                  <c:v>2/25/19 13:00</c:v>
                </c:pt>
                <c:pt idx="1334">
                  <c:v>2/25/19 14:00</c:v>
                </c:pt>
                <c:pt idx="1335">
                  <c:v>2/25/19 15:00</c:v>
                </c:pt>
                <c:pt idx="1336">
                  <c:v>2/25/19 16:00</c:v>
                </c:pt>
                <c:pt idx="1337">
                  <c:v>2/25/19 17:00</c:v>
                </c:pt>
                <c:pt idx="1338">
                  <c:v>2/25/19 18:00</c:v>
                </c:pt>
                <c:pt idx="1339">
                  <c:v>2/25/19 19:00</c:v>
                </c:pt>
                <c:pt idx="1340">
                  <c:v>2/25/19 20:00</c:v>
                </c:pt>
                <c:pt idx="1341">
                  <c:v>2/25/19 21:00</c:v>
                </c:pt>
                <c:pt idx="1342">
                  <c:v>2/25/19 22:00</c:v>
                </c:pt>
                <c:pt idx="1343">
                  <c:v>2/25/19 23:00</c:v>
                </c:pt>
                <c:pt idx="1344">
                  <c:v>2/26/19 0:00</c:v>
                </c:pt>
                <c:pt idx="1345">
                  <c:v>2/26/19 1:00</c:v>
                </c:pt>
                <c:pt idx="1346">
                  <c:v>2/26/19 2:00</c:v>
                </c:pt>
                <c:pt idx="1347">
                  <c:v>2/26/19 3:00</c:v>
                </c:pt>
                <c:pt idx="1348">
                  <c:v>2/26/19 4:00</c:v>
                </c:pt>
                <c:pt idx="1349">
                  <c:v>2/26/19 5:00</c:v>
                </c:pt>
                <c:pt idx="1350">
                  <c:v>2/26/19 6:00</c:v>
                </c:pt>
                <c:pt idx="1351">
                  <c:v>2/26/19 7:00</c:v>
                </c:pt>
                <c:pt idx="1352">
                  <c:v>2/26/19 8:00</c:v>
                </c:pt>
                <c:pt idx="1353">
                  <c:v>2/26/19 9:00</c:v>
                </c:pt>
                <c:pt idx="1354">
                  <c:v>2/26/19 10:00</c:v>
                </c:pt>
                <c:pt idx="1355">
                  <c:v>2/26/19 11:00</c:v>
                </c:pt>
                <c:pt idx="1356">
                  <c:v>2/26/19 12:00</c:v>
                </c:pt>
                <c:pt idx="1357">
                  <c:v>2/26/19 13:00</c:v>
                </c:pt>
                <c:pt idx="1358">
                  <c:v>2/26/19 14:00</c:v>
                </c:pt>
                <c:pt idx="1359">
                  <c:v>2/26/19 15:00</c:v>
                </c:pt>
                <c:pt idx="1360">
                  <c:v>2/26/19 16:00</c:v>
                </c:pt>
                <c:pt idx="1361">
                  <c:v>2/26/19 17:00</c:v>
                </c:pt>
                <c:pt idx="1362">
                  <c:v>2/26/19 18:00</c:v>
                </c:pt>
                <c:pt idx="1363">
                  <c:v>2/26/19 19:00</c:v>
                </c:pt>
                <c:pt idx="1364">
                  <c:v>2/26/19 20:00</c:v>
                </c:pt>
                <c:pt idx="1365">
                  <c:v>2/26/19 21:00</c:v>
                </c:pt>
                <c:pt idx="1366">
                  <c:v>2/26/19 22:00</c:v>
                </c:pt>
                <c:pt idx="1367">
                  <c:v>2/26/19 23:00</c:v>
                </c:pt>
                <c:pt idx="1368">
                  <c:v>2/27/19 0:00</c:v>
                </c:pt>
                <c:pt idx="1369">
                  <c:v>2/27/19 1:00</c:v>
                </c:pt>
                <c:pt idx="1370">
                  <c:v>2/27/19 2:00</c:v>
                </c:pt>
                <c:pt idx="1371">
                  <c:v>2/27/19 3:00</c:v>
                </c:pt>
                <c:pt idx="1372">
                  <c:v>2/27/19 4:00</c:v>
                </c:pt>
                <c:pt idx="1373">
                  <c:v>2/27/19 5:00</c:v>
                </c:pt>
                <c:pt idx="1374">
                  <c:v>2/27/19 6:00</c:v>
                </c:pt>
                <c:pt idx="1375">
                  <c:v>2/27/19 7:00</c:v>
                </c:pt>
                <c:pt idx="1376">
                  <c:v>2/27/19 8:00</c:v>
                </c:pt>
                <c:pt idx="1377">
                  <c:v>2/27/19 9:00</c:v>
                </c:pt>
                <c:pt idx="1378">
                  <c:v>2/27/19 10:00</c:v>
                </c:pt>
                <c:pt idx="1379">
                  <c:v>2/27/19 11:00</c:v>
                </c:pt>
                <c:pt idx="1380">
                  <c:v>2/27/19 12:00</c:v>
                </c:pt>
                <c:pt idx="1381">
                  <c:v>2/27/19 13:00</c:v>
                </c:pt>
                <c:pt idx="1382">
                  <c:v>2/27/19 14:00</c:v>
                </c:pt>
                <c:pt idx="1383">
                  <c:v>2/27/19 15:00</c:v>
                </c:pt>
                <c:pt idx="1384">
                  <c:v>2/27/19 16:00</c:v>
                </c:pt>
                <c:pt idx="1385">
                  <c:v>2/27/19 17:00</c:v>
                </c:pt>
                <c:pt idx="1386">
                  <c:v>2/27/19 18:00</c:v>
                </c:pt>
                <c:pt idx="1387">
                  <c:v>2/27/19 19:00</c:v>
                </c:pt>
                <c:pt idx="1388">
                  <c:v>2/27/19 20:00</c:v>
                </c:pt>
                <c:pt idx="1389">
                  <c:v>2/27/19 21:00</c:v>
                </c:pt>
                <c:pt idx="1390">
                  <c:v>2/27/19 22:00</c:v>
                </c:pt>
                <c:pt idx="1391">
                  <c:v>2/27/19 23:00</c:v>
                </c:pt>
                <c:pt idx="1392">
                  <c:v>2/28/19 0:00</c:v>
                </c:pt>
                <c:pt idx="1393">
                  <c:v>2/28/19 1:00</c:v>
                </c:pt>
                <c:pt idx="1394">
                  <c:v>2/28/19 2:00</c:v>
                </c:pt>
                <c:pt idx="1395">
                  <c:v>2/28/19 3:00</c:v>
                </c:pt>
                <c:pt idx="1396">
                  <c:v>2/28/19 4:00</c:v>
                </c:pt>
                <c:pt idx="1397">
                  <c:v>2/28/19 5:00</c:v>
                </c:pt>
                <c:pt idx="1398">
                  <c:v>2/28/19 6:00</c:v>
                </c:pt>
                <c:pt idx="1399">
                  <c:v>2/28/19 7:00</c:v>
                </c:pt>
                <c:pt idx="1400">
                  <c:v>2/28/19 8:00</c:v>
                </c:pt>
                <c:pt idx="1401">
                  <c:v>2/28/19 9:00</c:v>
                </c:pt>
                <c:pt idx="1402">
                  <c:v>2/28/19 10:00</c:v>
                </c:pt>
                <c:pt idx="1403">
                  <c:v>2/28/19 11:00</c:v>
                </c:pt>
                <c:pt idx="1404">
                  <c:v>2/28/19 12:00</c:v>
                </c:pt>
                <c:pt idx="1405">
                  <c:v>2/28/19 13:00</c:v>
                </c:pt>
                <c:pt idx="1406">
                  <c:v>2/28/19 14:00</c:v>
                </c:pt>
                <c:pt idx="1407">
                  <c:v>2/28/19 15:00</c:v>
                </c:pt>
                <c:pt idx="1408">
                  <c:v>2/28/19 16:00</c:v>
                </c:pt>
                <c:pt idx="1409">
                  <c:v>2/28/19 17:00</c:v>
                </c:pt>
                <c:pt idx="1410">
                  <c:v>2/28/19 18:00</c:v>
                </c:pt>
                <c:pt idx="1411">
                  <c:v>2/28/19 19:00</c:v>
                </c:pt>
                <c:pt idx="1412">
                  <c:v>2/28/19 20:00</c:v>
                </c:pt>
                <c:pt idx="1413">
                  <c:v>2/28/19 21:00</c:v>
                </c:pt>
                <c:pt idx="1414">
                  <c:v>2/28/19 22:00</c:v>
                </c:pt>
                <c:pt idx="1415">
                  <c:v>2/28/19 23:00</c:v>
                </c:pt>
                <c:pt idx="1416">
                  <c:v>3/1/19 0:00</c:v>
                </c:pt>
                <c:pt idx="1417">
                  <c:v>3/1/19 1:00</c:v>
                </c:pt>
                <c:pt idx="1418">
                  <c:v>3/1/19 2:00</c:v>
                </c:pt>
                <c:pt idx="1419">
                  <c:v>3/1/19 3:00</c:v>
                </c:pt>
                <c:pt idx="1420">
                  <c:v>3/1/19 4:00</c:v>
                </c:pt>
                <c:pt idx="1421">
                  <c:v>3/1/19 5:00</c:v>
                </c:pt>
                <c:pt idx="1422">
                  <c:v>3/1/19 6:00</c:v>
                </c:pt>
                <c:pt idx="1423">
                  <c:v>3/1/19 7:00</c:v>
                </c:pt>
                <c:pt idx="1424">
                  <c:v>3/1/19 8:00</c:v>
                </c:pt>
                <c:pt idx="1425">
                  <c:v>3/1/19 9:00</c:v>
                </c:pt>
                <c:pt idx="1426">
                  <c:v>3/1/19 10:00</c:v>
                </c:pt>
                <c:pt idx="1427">
                  <c:v>3/1/19 11:00</c:v>
                </c:pt>
                <c:pt idx="1428">
                  <c:v>3/1/19 12:00</c:v>
                </c:pt>
                <c:pt idx="1429">
                  <c:v>3/1/19 13:00</c:v>
                </c:pt>
                <c:pt idx="1430">
                  <c:v>3/1/19 14:00</c:v>
                </c:pt>
                <c:pt idx="1431">
                  <c:v>3/1/19 15:00</c:v>
                </c:pt>
                <c:pt idx="1432">
                  <c:v>3/1/19 16:00</c:v>
                </c:pt>
                <c:pt idx="1433">
                  <c:v>3/1/19 17:00</c:v>
                </c:pt>
                <c:pt idx="1434">
                  <c:v>3/1/19 18:00</c:v>
                </c:pt>
                <c:pt idx="1435">
                  <c:v>3/1/19 19:00</c:v>
                </c:pt>
                <c:pt idx="1436">
                  <c:v>3/1/19 20:00</c:v>
                </c:pt>
                <c:pt idx="1437">
                  <c:v>3/1/19 21:00</c:v>
                </c:pt>
                <c:pt idx="1438">
                  <c:v>3/1/19 22:00</c:v>
                </c:pt>
                <c:pt idx="1439">
                  <c:v>3/1/19 23:00</c:v>
                </c:pt>
                <c:pt idx="1440">
                  <c:v>3/2/19 0:00</c:v>
                </c:pt>
                <c:pt idx="1441">
                  <c:v>3/2/19 1:00</c:v>
                </c:pt>
                <c:pt idx="1442">
                  <c:v>3/2/19 2:00</c:v>
                </c:pt>
                <c:pt idx="1443">
                  <c:v>3/2/19 3:00</c:v>
                </c:pt>
                <c:pt idx="1444">
                  <c:v>3/2/19 4:00</c:v>
                </c:pt>
                <c:pt idx="1445">
                  <c:v>3/2/19 5:00</c:v>
                </c:pt>
                <c:pt idx="1446">
                  <c:v>3/2/19 6:00</c:v>
                </c:pt>
                <c:pt idx="1447">
                  <c:v>3/2/19 7:00</c:v>
                </c:pt>
                <c:pt idx="1448">
                  <c:v>3/2/19 8:00</c:v>
                </c:pt>
                <c:pt idx="1449">
                  <c:v>3/2/19 9:00</c:v>
                </c:pt>
                <c:pt idx="1450">
                  <c:v>3/2/19 10:00</c:v>
                </c:pt>
                <c:pt idx="1451">
                  <c:v>3/2/19 11:00</c:v>
                </c:pt>
                <c:pt idx="1452">
                  <c:v>3/2/19 12:00</c:v>
                </c:pt>
                <c:pt idx="1453">
                  <c:v>3/2/19 13:00</c:v>
                </c:pt>
                <c:pt idx="1454">
                  <c:v>3/2/19 14:00</c:v>
                </c:pt>
                <c:pt idx="1455">
                  <c:v>3/2/19 15:00</c:v>
                </c:pt>
                <c:pt idx="1456">
                  <c:v>3/2/19 16:00</c:v>
                </c:pt>
                <c:pt idx="1457">
                  <c:v>3/2/19 17:00</c:v>
                </c:pt>
                <c:pt idx="1458">
                  <c:v>3/2/19 18:00</c:v>
                </c:pt>
                <c:pt idx="1459">
                  <c:v>3/2/19 19:00</c:v>
                </c:pt>
                <c:pt idx="1460">
                  <c:v>3/2/19 20:00</c:v>
                </c:pt>
                <c:pt idx="1461">
                  <c:v>3/2/19 21:00</c:v>
                </c:pt>
                <c:pt idx="1462">
                  <c:v>3/2/19 22:00</c:v>
                </c:pt>
                <c:pt idx="1463">
                  <c:v>3/2/19 23:00</c:v>
                </c:pt>
                <c:pt idx="1464">
                  <c:v>3/3/19 0:00</c:v>
                </c:pt>
                <c:pt idx="1465">
                  <c:v>3/3/19 1:00</c:v>
                </c:pt>
                <c:pt idx="1466">
                  <c:v>3/3/19 2:00</c:v>
                </c:pt>
                <c:pt idx="1467">
                  <c:v>3/3/19 3:00</c:v>
                </c:pt>
                <c:pt idx="1468">
                  <c:v>3/3/19 4:00</c:v>
                </c:pt>
                <c:pt idx="1469">
                  <c:v>3/3/19 5:00</c:v>
                </c:pt>
                <c:pt idx="1470">
                  <c:v>3/3/19 6:00</c:v>
                </c:pt>
                <c:pt idx="1471">
                  <c:v>3/3/19 7:00</c:v>
                </c:pt>
                <c:pt idx="1472">
                  <c:v>3/3/19 8:00</c:v>
                </c:pt>
                <c:pt idx="1473">
                  <c:v>3/3/19 9:00</c:v>
                </c:pt>
                <c:pt idx="1474">
                  <c:v>3/3/19 10:00</c:v>
                </c:pt>
                <c:pt idx="1475">
                  <c:v>3/3/19 11:00</c:v>
                </c:pt>
                <c:pt idx="1476">
                  <c:v>3/3/19 12:00</c:v>
                </c:pt>
                <c:pt idx="1477">
                  <c:v>3/3/19 13:00</c:v>
                </c:pt>
                <c:pt idx="1478">
                  <c:v>3/3/19 14:00</c:v>
                </c:pt>
                <c:pt idx="1479">
                  <c:v>3/3/19 15:00</c:v>
                </c:pt>
                <c:pt idx="1480">
                  <c:v>3/3/19 16:00</c:v>
                </c:pt>
                <c:pt idx="1481">
                  <c:v>3/3/19 17:00</c:v>
                </c:pt>
                <c:pt idx="1482">
                  <c:v>3/3/19 18:00</c:v>
                </c:pt>
                <c:pt idx="1483">
                  <c:v>3/3/19 19:00</c:v>
                </c:pt>
                <c:pt idx="1484">
                  <c:v>3/3/19 20:00</c:v>
                </c:pt>
                <c:pt idx="1485">
                  <c:v>3/3/19 21:00</c:v>
                </c:pt>
                <c:pt idx="1486">
                  <c:v>3/3/19 22:00</c:v>
                </c:pt>
                <c:pt idx="1487">
                  <c:v>3/3/19 23:00</c:v>
                </c:pt>
                <c:pt idx="1488">
                  <c:v>3/4/19 0:00</c:v>
                </c:pt>
                <c:pt idx="1489">
                  <c:v>3/4/19 1:00</c:v>
                </c:pt>
                <c:pt idx="1490">
                  <c:v>3/4/19 2:00</c:v>
                </c:pt>
                <c:pt idx="1491">
                  <c:v>3/4/19 3:00</c:v>
                </c:pt>
                <c:pt idx="1492">
                  <c:v>3/4/19 4:00</c:v>
                </c:pt>
                <c:pt idx="1493">
                  <c:v>3/4/19 5:00</c:v>
                </c:pt>
                <c:pt idx="1494">
                  <c:v>3/4/19 6:00</c:v>
                </c:pt>
                <c:pt idx="1495">
                  <c:v>3/4/19 7:00</c:v>
                </c:pt>
                <c:pt idx="1496">
                  <c:v>3/4/19 8:00</c:v>
                </c:pt>
                <c:pt idx="1497">
                  <c:v>3/4/19 9:00</c:v>
                </c:pt>
                <c:pt idx="1498">
                  <c:v>3/4/19 10:00</c:v>
                </c:pt>
                <c:pt idx="1499">
                  <c:v>3/4/19 11:00</c:v>
                </c:pt>
                <c:pt idx="1500">
                  <c:v>3/4/19 12:00</c:v>
                </c:pt>
                <c:pt idx="1501">
                  <c:v>3/4/19 13:00</c:v>
                </c:pt>
                <c:pt idx="1502">
                  <c:v>3/4/19 14:00</c:v>
                </c:pt>
                <c:pt idx="1503">
                  <c:v>3/4/19 15:00</c:v>
                </c:pt>
                <c:pt idx="1504">
                  <c:v>3/4/19 16:00</c:v>
                </c:pt>
                <c:pt idx="1505">
                  <c:v>3/4/19 17:00</c:v>
                </c:pt>
                <c:pt idx="1506">
                  <c:v>3/4/19 18:00</c:v>
                </c:pt>
                <c:pt idx="1507">
                  <c:v>3/4/19 19:00</c:v>
                </c:pt>
                <c:pt idx="1508">
                  <c:v>3/4/19 20:00</c:v>
                </c:pt>
                <c:pt idx="1509">
                  <c:v>3/4/19 21:00</c:v>
                </c:pt>
                <c:pt idx="1510">
                  <c:v>3/4/19 22:00</c:v>
                </c:pt>
                <c:pt idx="1511">
                  <c:v>3/4/19 23:00</c:v>
                </c:pt>
                <c:pt idx="1512">
                  <c:v>3/5/19 0:00</c:v>
                </c:pt>
                <c:pt idx="1513">
                  <c:v>3/5/19 1:00</c:v>
                </c:pt>
                <c:pt idx="1514">
                  <c:v>3/5/19 2:00</c:v>
                </c:pt>
                <c:pt idx="1515">
                  <c:v>3/5/19 3:00</c:v>
                </c:pt>
                <c:pt idx="1516">
                  <c:v>3/5/19 4:00</c:v>
                </c:pt>
                <c:pt idx="1517">
                  <c:v>3/5/19 5:00</c:v>
                </c:pt>
                <c:pt idx="1518">
                  <c:v>3/5/19 6:00</c:v>
                </c:pt>
                <c:pt idx="1519">
                  <c:v>3/5/19 7:00</c:v>
                </c:pt>
                <c:pt idx="1520">
                  <c:v>3/5/19 8:00</c:v>
                </c:pt>
                <c:pt idx="1521">
                  <c:v>3/5/19 9:00</c:v>
                </c:pt>
                <c:pt idx="1522">
                  <c:v>3/5/19 10:00</c:v>
                </c:pt>
                <c:pt idx="1523">
                  <c:v>3/5/19 11:00</c:v>
                </c:pt>
                <c:pt idx="1524">
                  <c:v>3/5/19 12:00</c:v>
                </c:pt>
                <c:pt idx="1525">
                  <c:v>3/5/19 13:00</c:v>
                </c:pt>
                <c:pt idx="1526">
                  <c:v>3/5/19 14:00</c:v>
                </c:pt>
                <c:pt idx="1527">
                  <c:v>3/5/19 15:00</c:v>
                </c:pt>
                <c:pt idx="1528">
                  <c:v>3/5/19 16:00</c:v>
                </c:pt>
                <c:pt idx="1529">
                  <c:v>3/5/19 17:00</c:v>
                </c:pt>
                <c:pt idx="1530">
                  <c:v>3/5/19 18:00</c:v>
                </c:pt>
                <c:pt idx="1531">
                  <c:v>3/5/19 19:00</c:v>
                </c:pt>
                <c:pt idx="1532">
                  <c:v>3/5/19 20:00</c:v>
                </c:pt>
                <c:pt idx="1533">
                  <c:v>3/5/19 21:00</c:v>
                </c:pt>
                <c:pt idx="1534">
                  <c:v>3/5/19 22:00</c:v>
                </c:pt>
                <c:pt idx="1535">
                  <c:v>3/5/19 23:00</c:v>
                </c:pt>
                <c:pt idx="1536">
                  <c:v>3/6/19 0:00</c:v>
                </c:pt>
                <c:pt idx="1537">
                  <c:v>3/6/19 1:00</c:v>
                </c:pt>
                <c:pt idx="1538">
                  <c:v>3/6/19 2:00</c:v>
                </c:pt>
                <c:pt idx="1539">
                  <c:v>3/6/19 3:00</c:v>
                </c:pt>
                <c:pt idx="1540">
                  <c:v>3/6/19 4:00</c:v>
                </c:pt>
                <c:pt idx="1541">
                  <c:v>3/6/19 5:00</c:v>
                </c:pt>
                <c:pt idx="1542">
                  <c:v>3/6/19 6:00</c:v>
                </c:pt>
                <c:pt idx="1543">
                  <c:v>3/6/19 7:00</c:v>
                </c:pt>
                <c:pt idx="1544">
                  <c:v>3/6/19 8:00</c:v>
                </c:pt>
                <c:pt idx="1545">
                  <c:v>3/6/19 9:00</c:v>
                </c:pt>
                <c:pt idx="1546">
                  <c:v>3/6/19 10:00</c:v>
                </c:pt>
                <c:pt idx="1547">
                  <c:v>3/6/19 11:00</c:v>
                </c:pt>
                <c:pt idx="1548">
                  <c:v>3/6/19 12:00</c:v>
                </c:pt>
                <c:pt idx="1549">
                  <c:v>3/6/19 13:00</c:v>
                </c:pt>
                <c:pt idx="1550">
                  <c:v>3/6/19 14:00</c:v>
                </c:pt>
                <c:pt idx="1551">
                  <c:v>3/6/19 15:00</c:v>
                </c:pt>
                <c:pt idx="1552">
                  <c:v>3/6/19 16:00</c:v>
                </c:pt>
                <c:pt idx="1553">
                  <c:v>3/6/19 17:00</c:v>
                </c:pt>
                <c:pt idx="1554">
                  <c:v>3/6/19 18:00</c:v>
                </c:pt>
                <c:pt idx="1555">
                  <c:v>3/6/19 19:00</c:v>
                </c:pt>
                <c:pt idx="1556">
                  <c:v>3/6/19 20:00</c:v>
                </c:pt>
                <c:pt idx="1557">
                  <c:v>3/6/19 21:00</c:v>
                </c:pt>
                <c:pt idx="1558">
                  <c:v>3/6/19 22:00</c:v>
                </c:pt>
                <c:pt idx="1559">
                  <c:v>3/6/19 23:00</c:v>
                </c:pt>
                <c:pt idx="1560">
                  <c:v>3/7/19 0:00</c:v>
                </c:pt>
                <c:pt idx="1561">
                  <c:v>3/7/19 1:00</c:v>
                </c:pt>
                <c:pt idx="1562">
                  <c:v>3/7/19 2:00</c:v>
                </c:pt>
                <c:pt idx="1563">
                  <c:v>3/7/19 3:00</c:v>
                </c:pt>
                <c:pt idx="1564">
                  <c:v>3/7/19 4:00</c:v>
                </c:pt>
                <c:pt idx="1565">
                  <c:v>3/7/19 5:00</c:v>
                </c:pt>
                <c:pt idx="1566">
                  <c:v>3/7/19 6:00</c:v>
                </c:pt>
                <c:pt idx="1567">
                  <c:v>3/7/19 7:00</c:v>
                </c:pt>
                <c:pt idx="1568">
                  <c:v>3/7/19 8:00</c:v>
                </c:pt>
                <c:pt idx="1569">
                  <c:v>3/7/19 9:00</c:v>
                </c:pt>
                <c:pt idx="1570">
                  <c:v>3/7/19 10:00</c:v>
                </c:pt>
                <c:pt idx="1571">
                  <c:v>3/7/19 11:00</c:v>
                </c:pt>
                <c:pt idx="1572">
                  <c:v>3/7/19 12:00</c:v>
                </c:pt>
                <c:pt idx="1573">
                  <c:v>3/7/19 13:00</c:v>
                </c:pt>
                <c:pt idx="1574">
                  <c:v>3/7/19 14:00</c:v>
                </c:pt>
                <c:pt idx="1575">
                  <c:v>3/7/19 15:00</c:v>
                </c:pt>
                <c:pt idx="1576">
                  <c:v>3/7/19 16:00</c:v>
                </c:pt>
                <c:pt idx="1577">
                  <c:v>3/7/19 17:00</c:v>
                </c:pt>
                <c:pt idx="1578">
                  <c:v>3/7/19 18:00</c:v>
                </c:pt>
                <c:pt idx="1579">
                  <c:v>3/7/19 19:00</c:v>
                </c:pt>
                <c:pt idx="1580">
                  <c:v>3/7/19 20:00</c:v>
                </c:pt>
                <c:pt idx="1581">
                  <c:v>3/7/19 21:00</c:v>
                </c:pt>
                <c:pt idx="1582">
                  <c:v>3/7/19 22:00</c:v>
                </c:pt>
                <c:pt idx="1583">
                  <c:v>3/7/19 23:00</c:v>
                </c:pt>
                <c:pt idx="1584">
                  <c:v>3/8/19 0:00</c:v>
                </c:pt>
                <c:pt idx="1585">
                  <c:v>3/8/19 1:00</c:v>
                </c:pt>
                <c:pt idx="1586">
                  <c:v>3/8/19 2:00</c:v>
                </c:pt>
                <c:pt idx="1587">
                  <c:v>3/8/19 3:00</c:v>
                </c:pt>
                <c:pt idx="1588">
                  <c:v>3/8/19 4:00</c:v>
                </c:pt>
                <c:pt idx="1589">
                  <c:v>3/8/19 5:00</c:v>
                </c:pt>
                <c:pt idx="1590">
                  <c:v>3/8/19 6:00</c:v>
                </c:pt>
                <c:pt idx="1591">
                  <c:v>3/8/19 7:00</c:v>
                </c:pt>
                <c:pt idx="1592">
                  <c:v>3/8/19 8:00</c:v>
                </c:pt>
                <c:pt idx="1593">
                  <c:v>3/8/19 9:00</c:v>
                </c:pt>
                <c:pt idx="1594">
                  <c:v>3/8/19 10:00</c:v>
                </c:pt>
                <c:pt idx="1595">
                  <c:v>3/8/19 11:00</c:v>
                </c:pt>
                <c:pt idx="1596">
                  <c:v>3/8/19 12:00</c:v>
                </c:pt>
                <c:pt idx="1597">
                  <c:v>3/8/19 13:00</c:v>
                </c:pt>
                <c:pt idx="1598">
                  <c:v>3/8/19 14:00</c:v>
                </c:pt>
                <c:pt idx="1599">
                  <c:v>3/8/19 15:00</c:v>
                </c:pt>
                <c:pt idx="1600">
                  <c:v>3/8/19 16:00</c:v>
                </c:pt>
                <c:pt idx="1601">
                  <c:v>3/8/19 17:00</c:v>
                </c:pt>
                <c:pt idx="1602">
                  <c:v>3/8/19 18:00</c:v>
                </c:pt>
                <c:pt idx="1603">
                  <c:v>3/8/19 19:00</c:v>
                </c:pt>
                <c:pt idx="1604">
                  <c:v>3/8/19 20:00</c:v>
                </c:pt>
                <c:pt idx="1605">
                  <c:v>3/8/19 21:00</c:v>
                </c:pt>
                <c:pt idx="1606">
                  <c:v>3/8/19 22:00</c:v>
                </c:pt>
                <c:pt idx="1607">
                  <c:v>3/8/19 23:00</c:v>
                </c:pt>
                <c:pt idx="1608">
                  <c:v>3/9/19 0:00</c:v>
                </c:pt>
                <c:pt idx="1609">
                  <c:v>3/9/19 1:00</c:v>
                </c:pt>
                <c:pt idx="1610">
                  <c:v>3/9/19 2:00</c:v>
                </c:pt>
                <c:pt idx="1611">
                  <c:v>3/9/19 3:00</c:v>
                </c:pt>
                <c:pt idx="1612">
                  <c:v>3/9/19 4:00</c:v>
                </c:pt>
                <c:pt idx="1613">
                  <c:v>3/9/19 5:00</c:v>
                </c:pt>
                <c:pt idx="1614">
                  <c:v>3/9/19 6:00</c:v>
                </c:pt>
                <c:pt idx="1615">
                  <c:v>3/9/19 7:00</c:v>
                </c:pt>
                <c:pt idx="1616">
                  <c:v>3/9/19 8:00</c:v>
                </c:pt>
                <c:pt idx="1617">
                  <c:v>3/9/19 9:00</c:v>
                </c:pt>
                <c:pt idx="1618">
                  <c:v>3/9/19 10:00</c:v>
                </c:pt>
                <c:pt idx="1619">
                  <c:v>3/9/19 11:00</c:v>
                </c:pt>
                <c:pt idx="1620">
                  <c:v>3/9/19 12:00</c:v>
                </c:pt>
                <c:pt idx="1621">
                  <c:v>3/9/19 13:00</c:v>
                </c:pt>
                <c:pt idx="1622">
                  <c:v>3/9/19 14:00</c:v>
                </c:pt>
                <c:pt idx="1623">
                  <c:v>3/9/19 15:00</c:v>
                </c:pt>
                <c:pt idx="1624">
                  <c:v>3/9/19 16:00</c:v>
                </c:pt>
                <c:pt idx="1625">
                  <c:v>3/9/19 17:00</c:v>
                </c:pt>
                <c:pt idx="1626">
                  <c:v>3/9/19 18:00</c:v>
                </c:pt>
                <c:pt idx="1627">
                  <c:v>3/9/19 19:00</c:v>
                </c:pt>
                <c:pt idx="1628">
                  <c:v>3/9/19 20:00</c:v>
                </c:pt>
                <c:pt idx="1629">
                  <c:v>3/9/19 21:00</c:v>
                </c:pt>
                <c:pt idx="1630">
                  <c:v>3/9/19 22:00</c:v>
                </c:pt>
                <c:pt idx="1631">
                  <c:v>3/9/19 23:00</c:v>
                </c:pt>
                <c:pt idx="1632">
                  <c:v>3/10/19 0:00</c:v>
                </c:pt>
                <c:pt idx="1633">
                  <c:v>3/10/19 1:00</c:v>
                </c:pt>
                <c:pt idx="1634">
                  <c:v>3/10/19 2:00</c:v>
                </c:pt>
                <c:pt idx="1635">
                  <c:v>3/10/19 3:00</c:v>
                </c:pt>
                <c:pt idx="1636">
                  <c:v>3/10/19 4:00</c:v>
                </c:pt>
                <c:pt idx="1637">
                  <c:v>3/10/19 5:00</c:v>
                </c:pt>
                <c:pt idx="1638">
                  <c:v>3/10/19 6:00</c:v>
                </c:pt>
                <c:pt idx="1639">
                  <c:v>3/10/19 7:00</c:v>
                </c:pt>
                <c:pt idx="1640">
                  <c:v>3/10/19 8:00</c:v>
                </c:pt>
                <c:pt idx="1641">
                  <c:v>3/10/19 9:00</c:v>
                </c:pt>
                <c:pt idx="1642">
                  <c:v>3/10/19 10:00</c:v>
                </c:pt>
                <c:pt idx="1643">
                  <c:v>3/10/19 11:00</c:v>
                </c:pt>
                <c:pt idx="1644">
                  <c:v>3/10/19 12:00</c:v>
                </c:pt>
                <c:pt idx="1645">
                  <c:v>3/10/19 13:00</c:v>
                </c:pt>
                <c:pt idx="1646">
                  <c:v>3/10/19 14:00</c:v>
                </c:pt>
                <c:pt idx="1647">
                  <c:v>3/10/19 15:00</c:v>
                </c:pt>
                <c:pt idx="1648">
                  <c:v>3/10/19 16:00</c:v>
                </c:pt>
                <c:pt idx="1649">
                  <c:v>3/10/19 17:00</c:v>
                </c:pt>
                <c:pt idx="1650">
                  <c:v>3/10/19 18:00</c:v>
                </c:pt>
                <c:pt idx="1651">
                  <c:v>3/10/19 19:00</c:v>
                </c:pt>
                <c:pt idx="1652">
                  <c:v>3/10/19 20:00</c:v>
                </c:pt>
                <c:pt idx="1653">
                  <c:v>3/10/19 21:00</c:v>
                </c:pt>
                <c:pt idx="1654">
                  <c:v>3/10/19 22:00</c:v>
                </c:pt>
                <c:pt idx="1655">
                  <c:v>3/10/19 23:00</c:v>
                </c:pt>
                <c:pt idx="1656">
                  <c:v>3/11/19 0:00</c:v>
                </c:pt>
                <c:pt idx="1657">
                  <c:v>3/11/19 1:00</c:v>
                </c:pt>
                <c:pt idx="1658">
                  <c:v>3/11/19 2:00</c:v>
                </c:pt>
                <c:pt idx="1659">
                  <c:v>3/11/19 3:00</c:v>
                </c:pt>
                <c:pt idx="1660">
                  <c:v>3/11/19 4:00</c:v>
                </c:pt>
                <c:pt idx="1661">
                  <c:v>3/11/19 5:00</c:v>
                </c:pt>
                <c:pt idx="1662">
                  <c:v>3/11/19 6:00</c:v>
                </c:pt>
                <c:pt idx="1663">
                  <c:v>3/11/19 7:00</c:v>
                </c:pt>
                <c:pt idx="1664">
                  <c:v>3/11/19 8:00</c:v>
                </c:pt>
                <c:pt idx="1665">
                  <c:v>3/11/19 9:00</c:v>
                </c:pt>
                <c:pt idx="1666">
                  <c:v>3/11/19 10:00</c:v>
                </c:pt>
                <c:pt idx="1667">
                  <c:v>3/11/19 11:00</c:v>
                </c:pt>
                <c:pt idx="1668">
                  <c:v>3/11/19 12:00</c:v>
                </c:pt>
                <c:pt idx="1669">
                  <c:v>3/11/19 13:00</c:v>
                </c:pt>
                <c:pt idx="1670">
                  <c:v>3/11/19 14:00</c:v>
                </c:pt>
                <c:pt idx="1671">
                  <c:v>3/11/19 15:00</c:v>
                </c:pt>
                <c:pt idx="1672">
                  <c:v>3/11/19 16:00</c:v>
                </c:pt>
                <c:pt idx="1673">
                  <c:v>3/11/19 17:00</c:v>
                </c:pt>
                <c:pt idx="1674">
                  <c:v>3/11/19 18:00</c:v>
                </c:pt>
                <c:pt idx="1675">
                  <c:v>3/11/19 19:00</c:v>
                </c:pt>
                <c:pt idx="1676">
                  <c:v>3/11/19 20:00</c:v>
                </c:pt>
                <c:pt idx="1677">
                  <c:v>3/11/19 21:00</c:v>
                </c:pt>
                <c:pt idx="1678">
                  <c:v>3/11/19 22:00</c:v>
                </c:pt>
                <c:pt idx="1679">
                  <c:v>3/11/19 23:00</c:v>
                </c:pt>
                <c:pt idx="1680">
                  <c:v>3/12/19 0:00</c:v>
                </c:pt>
                <c:pt idx="1681">
                  <c:v>3/12/19 1:00</c:v>
                </c:pt>
                <c:pt idx="1682">
                  <c:v>3/12/19 2:00</c:v>
                </c:pt>
                <c:pt idx="1683">
                  <c:v>3/12/19 3:00</c:v>
                </c:pt>
                <c:pt idx="1684">
                  <c:v>3/12/19 4:00</c:v>
                </c:pt>
                <c:pt idx="1685">
                  <c:v>3/12/19 5:00</c:v>
                </c:pt>
                <c:pt idx="1686">
                  <c:v>3/12/19 6:00</c:v>
                </c:pt>
                <c:pt idx="1687">
                  <c:v>3/12/19 7:00</c:v>
                </c:pt>
                <c:pt idx="1688">
                  <c:v>3/12/19 8:00</c:v>
                </c:pt>
                <c:pt idx="1689">
                  <c:v>3/12/19 9:00</c:v>
                </c:pt>
                <c:pt idx="1690">
                  <c:v>3/12/19 10:00</c:v>
                </c:pt>
                <c:pt idx="1691">
                  <c:v>3/12/19 11:00</c:v>
                </c:pt>
                <c:pt idx="1692">
                  <c:v>3/12/19 12:00</c:v>
                </c:pt>
                <c:pt idx="1693">
                  <c:v>3/12/19 13:00</c:v>
                </c:pt>
                <c:pt idx="1694">
                  <c:v>3/12/19 14:00</c:v>
                </c:pt>
                <c:pt idx="1695">
                  <c:v>3/12/19 15:00</c:v>
                </c:pt>
                <c:pt idx="1696">
                  <c:v>3/12/19 16:00</c:v>
                </c:pt>
                <c:pt idx="1697">
                  <c:v>3/12/19 17:00</c:v>
                </c:pt>
                <c:pt idx="1698">
                  <c:v>3/12/19 18:00</c:v>
                </c:pt>
                <c:pt idx="1699">
                  <c:v>3/12/19 19:00</c:v>
                </c:pt>
                <c:pt idx="1700">
                  <c:v>3/12/19 20:00</c:v>
                </c:pt>
                <c:pt idx="1701">
                  <c:v>3/12/19 21:00</c:v>
                </c:pt>
                <c:pt idx="1702">
                  <c:v>3/12/19 22:00</c:v>
                </c:pt>
                <c:pt idx="1703">
                  <c:v>3/12/19 23:00</c:v>
                </c:pt>
                <c:pt idx="1704">
                  <c:v>3/13/19 0:00</c:v>
                </c:pt>
                <c:pt idx="1705">
                  <c:v>3/13/19 1:00</c:v>
                </c:pt>
                <c:pt idx="1706">
                  <c:v>3/13/19 2:00</c:v>
                </c:pt>
                <c:pt idx="1707">
                  <c:v>3/13/19 3:00</c:v>
                </c:pt>
                <c:pt idx="1708">
                  <c:v>3/13/19 4:00</c:v>
                </c:pt>
                <c:pt idx="1709">
                  <c:v>3/13/19 5:00</c:v>
                </c:pt>
                <c:pt idx="1710">
                  <c:v>3/13/19 6:00</c:v>
                </c:pt>
                <c:pt idx="1711">
                  <c:v>3/13/19 7:00</c:v>
                </c:pt>
                <c:pt idx="1712">
                  <c:v>3/13/19 8:00</c:v>
                </c:pt>
                <c:pt idx="1713">
                  <c:v>3/13/19 9:00</c:v>
                </c:pt>
                <c:pt idx="1714">
                  <c:v>3/13/19 10:00</c:v>
                </c:pt>
                <c:pt idx="1715">
                  <c:v>3/13/19 11:00</c:v>
                </c:pt>
                <c:pt idx="1716">
                  <c:v>3/13/19 12:00</c:v>
                </c:pt>
                <c:pt idx="1717">
                  <c:v>3/13/19 13:00</c:v>
                </c:pt>
                <c:pt idx="1718">
                  <c:v>3/13/19 14:00</c:v>
                </c:pt>
                <c:pt idx="1719">
                  <c:v>3/13/19 15:00</c:v>
                </c:pt>
                <c:pt idx="1720">
                  <c:v>3/13/19 16:00</c:v>
                </c:pt>
                <c:pt idx="1721">
                  <c:v>3/13/19 17:00</c:v>
                </c:pt>
                <c:pt idx="1722">
                  <c:v>3/13/19 18:00</c:v>
                </c:pt>
                <c:pt idx="1723">
                  <c:v>3/13/19 19:00</c:v>
                </c:pt>
                <c:pt idx="1724">
                  <c:v>3/13/19 20:00</c:v>
                </c:pt>
                <c:pt idx="1725">
                  <c:v>3/13/19 21:00</c:v>
                </c:pt>
                <c:pt idx="1726">
                  <c:v>3/13/19 22:00</c:v>
                </c:pt>
                <c:pt idx="1727">
                  <c:v>3/13/19 23:00</c:v>
                </c:pt>
                <c:pt idx="1728">
                  <c:v>3/14/19 0:00</c:v>
                </c:pt>
                <c:pt idx="1729">
                  <c:v>3/14/19 1:00</c:v>
                </c:pt>
                <c:pt idx="1730">
                  <c:v>3/14/19 2:00</c:v>
                </c:pt>
                <c:pt idx="1731">
                  <c:v>3/14/19 3:00</c:v>
                </c:pt>
                <c:pt idx="1732">
                  <c:v>3/14/19 4:00</c:v>
                </c:pt>
                <c:pt idx="1733">
                  <c:v>3/14/19 5:00</c:v>
                </c:pt>
                <c:pt idx="1734">
                  <c:v>3/14/19 6:00</c:v>
                </c:pt>
                <c:pt idx="1735">
                  <c:v>3/14/19 7:00</c:v>
                </c:pt>
                <c:pt idx="1736">
                  <c:v>3/14/19 8:00</c:v>
                </c:pt>
                <c:pt idx="1737">
                  <c:v>3/14/19 9:00</c:v>
                </c:pt>
                <c:pt idx="1738">
                  <c:v>3/14/19 10:00</c:v>
                </c:pt>
                <c:pt idx="1739">
                  <c:v>3/14/19 11:00</c:v>
                </c:pt>
                <c:pt idx="1740">
                  <c:v>3/14/19 12:00</c:v>
                </c:pt>
                <c:pt idx="1741">
                  <c:v>3/14/19 13:00</c:v>
                </c:pt>
                <c:pt idx="1742">
                  <c:v>3/14/19 14:00</c:v>
                </c:pt>
                <c:pt idx="1743">
                  <c:v>3/14/19 15:00</c:v>
                </c:pt>
                <c:pt idx="1744">
                  <c:v>3/14/19 16:00</c:v>
                </c:pt>
                <c:pt idx="1745">
                  <c:v>3/14/19 17:00</c:v>
                </c:pt>
                <c:pt idx="1746">
                  <c:v>3/14/19 18:00</c:v>
                </c:pt>
                <c:pt idx="1747">
                  <c:v>3/14/19 19:00</c:v>
                </c:pt>
                <c:pt idx="1748">
                  <c:v>3/14/19 20:00</c:v>
                </c:pt>
                <c:pt idx="1749">
                  <c:v>3/14/19 21:00</c:v>
                </c:pt>
                <c:pt idx="1750">
                  <c:v>3/14/19 22:00</c:v>
                </c:pt>
                <c:pt idx="1751">
                  <c:v>3/14/19 23:00</c:v>
                </c:pt>
                <c:pt idx="1752">
                  <c:v>3/15/19 0:00</c:v>
                </c:pt>
                <c:pt idx="1753">
                  <c:v>3/15/19 1:00</c:v>
                </c:pt>
                <c:pt idx="1754">
                  <c:v>3/15/19 2:00</c:v>
                </c:pt>
                <c:pt idx="1755">
                  <c:v>3/15/19 3:00</c:v>
                </c:pt>
                <c:pt idx="1756">
                  <c:v>3/15/19 4:00</c:v>
                </c:pt>
                <c:pt idx="1757">
                  <c:v>3/15/19 5:00</c:v>
                </c:pt>
                <c:pt idx="1758">
                  <c:v>3/15/19 6:00</c:v>
                </c:pt>
                <c:pt idx="1759">
                  <c:v>3/15/19 7:00</c:v>
                </c:pt>
                <c:pt idx="1760">
                  <c:v>3/15/19 8:00</c:v>
                </c:pt>
                <c:pt idx="1761">
                  <c:v>3/15/19 9:00</c:v>
                </c:pt>
                <c:pt idx="1762">
                  <c:v>3/15/19 10:00</c:v>
                </c:pt>
                <c:pt idx="1763">
                  <c:v>3/15/19 11:00</c:v>
                </c:pt>
                <c:pt idx="1764">
                  <c:v>3/15/19 12:00</c:v>
                </c:pt>
                <c:pt idx="1765">
                  <c:v>3/15/19 13:00</c:v>
                </c:pt>
                <c:pt idx="1766">
                  <c:v>3/15/19 14:00</c:v>
                </c:pt>
                <c:pt idx="1767">
                  <c:v>3/15/19 15:00</c:v>
                </c:pt>
                <c:pt idx="1768">
                  <c:v>3/15/19 16:00</c:v>
                </c:pt>
                <c:pt idx="1769">
                  <c:v>3/15/19 17:00</c:v>
                </c:pt>
                <c:pt idx="1770">
                  <c:v>3/15/19 18:00</c:v>
                </c:pt>
                <c:pt idx="1771">
                  <c:v>3/15/19 19:00</c:v>
                </c:pt>
                <c:pt idx="1772">
                  <c:v>3/15/19 20:00</c:v>
                </c:pt>
                <c:pt idx="1773">
                  <c:v>3/15/19 21:00</c:v>
                </c:pt>
                <c:pt idx="1774">
                  <c:v>3/15/19 22:00</c:v>
                </c:pt>
                <c:pt idx="1775">
                  <c:v>3/15/19 23:00</c:v>
                </c:pt>
                <c:pt idx="1776">
                  <c:v>3/16/19 0:00</c:v>
                </c:pt>
                <c:pt idx="1777">
                  <c:v>3/16/19 1:00</c:v>
                </c:pt>
                <c:pt idx="1778">
                  <c:v>3/16/19 2:00</c:v>
                </c:pt>
                <c:pt idx="1779">
                  <c:v>3/16/19 3:00</c:v>
                </c:pt>
                <c:pt idx="1780">
                  <c:v>3/16/19 4:00</c:v>
                </c:pt>
                <c:pt idx="1781">
                  <c:v>3/16/19 5:00</c:v>
                </c:pt>
                <c:pt idx="1782">
                  <c:v>3/16/19 6:00</c:v>
                </c:pt>
                <c:pt idx="1783">
                  <c:v>3/16/19 7:00</c:v>
                </c:pt>
                <c:pt idx="1784">
                  <c:v>3/16/19 8:00</c:v>
                </c:pt>
                <c:pt idx="1785">
                  <c:v>3/16/19 9:00</c:v>
                </c:pt>
                <c:pt idx="1786">
                  <c:v>3/16/19 10:00</c:v>
                </c:pt>
                <c:pt idx="1787">
                  <c:v>3/16/19 11:00</c:v>
                </c:pt>
                <c:pt idx="1788">
                  <c:v>3/16/19 12:00</c:v>
                </c:pt>
                <c:pt idx="1789">
                  <c:v>3/16/19 13:00</c:v>
                </c:pt>
                <c:pt idx="1790">
                  <c:v>3/16/19 14:00</c:v>
                </c:pt>
                <c:pt idx="1791">
                  <c:v>3/16/19 15:00</c:v>
                </c:pt>
                <c:pt idx="1792">
                  <c:v>3/16/19 16:00</c:v>
                </c:pt>
                <c:pt idx="1793">
                  <c:v>3/16/19 17:00</c:v>
                </c:pt>
                <c:pt idx="1794">
                  <c:v>3/16/19 18:00</c:v>
                </c:pt>
                <c:pt idx="1795">
                  <c:v>3/16/19 19:00</c:v>
                </c:pt>
                <c:pt idx="1796">
                  <c:v>3/16/19 20:00</c:v>
                </c:pt>
                <c:pt idx="1797">
                  <c:v>3/16/19 21:00</c:v>
                </c:pt>
                <c:pt idx="1798">
                  <c:v>3/16/19 22:00</c:v>
                </c:pt>
                <c:pt idx="1799">
                  <c:v>3/16/19 23:00</c:v>
                </c:pt>
                <c:pt idx="1800">
                  <c:v>3/17/19 0:00</c:v>
                </c:pt>
                <c:pt idx="1801">
                  <c:v>3/17/19 1:00</c:v>
                </c:pt>
                <c:pt idx="1802">
                  <c:v>3/17/19 2:00</c:v>
                </c:pt>
                <c:pt idx="1803">
                  <c:v>3/17/19 3:00</c:v>
                </c:pt>
                <c:pt idx="1804">
                  <c:v>3/17/19 4:00</c:v>
                </c:pt>
                <c:pt idx="1805">
                  <c:v>3/17/19 5:00</c:v>
                </c:pt>
                <c:pt idx="1806">
                  <c:v>3/17/19 6:00</c:v>
                </c:pt>
                <c:pt idx="1807">
                  <c:v>3/17/19 7:00</c:v>
                </c:pt>
                <c:pt idx="1808">
                  <c:v>3/17/19 8:00</c:v>
                </c:pt>
                <c:pt idx="1809">
                  <c:v>3/17/19 9:00</c:v>
                </c:pt>
                <c:pt idx="1810">
                  <c:v>3/17/19 10:00</c:v>
                </c:pt>
                <c:pt idx="1811">
                  <c:v>3/17/19 11:00</c:v>
                </c:pt>
                <c:pt idx="1812">
                  <c:v>3/17/19 12:00</c:v>
                </c:pt>
                <c:pt idx="1813">
                  <c:v>3/17/19 13:00</c:v>
                </c:pt>
                <c:pt idx="1814">
                  <c:v>3/17/19 14:00</c:v>
                </c:pt>
                <c:pt idx="1815">
                  <c:v>3/17/19 15:00</c:v>
                </c:pt>
                <c:pt idx="1816">
                  <c:v>3/17/19 16:00</c:v>
                </c:pt>
                <c:pt idx="1817">
                  <c:v>3/17/19 17:00</c:v>
                </c:pt>
                <c:pt idx="1818">
                  <c:v>3/17/19 18:00</c:v>
                </c:pt>
                <c:pt idx="1819">
                  <c:v>3/17/19 19:00</c:v>
                </c:pt>
                <c:pt idx="1820">
                  <c:v>3/17/19 20:00</c:v>
                </c:pt>
                <c:pt idx="1821">
                  <c:v>3/17/19 21:00</c:v>
                </c:pt>
                <c:pt idx="1822">
                  <c:v>3/17/19 22:00</c:v>
                </c:pt>
                <c:pt idx="1823">
                  <c:v>3/17/19 23:00</c:v>
                </c:pt>
                <c:pt idx="1824">
                  <c:v>3/18/19 0:00</c:v>
                </c:pt>
                <c:pt idx="1825">
                  <c:v>3/18/19 1:00</c:v>
                </c:pt>
                <c:pt idx="1826">
                  <c:v>3/18/19 2:00</c:v>
                </c:pt>
                <c:pt idx="1827">
                  <c:v>3/18/19 3:00</c:v>
                </c:pt>
                <c:pt idx="1828">
                  <c:v>3/18/19 4:00</c:v>
                </c:pt>
                <c:pt idx="1829">
                  <c:v>3/18/19 5:00</c:v>
                </c:pt>
                <c:pt idx="1830">
                  <c:v>3/18/19 6:00</c:v>
                </c:pt>
                <c:pt idx="1831">
                  <c:v>3/18/19 7:00</c:v>
                </c:pt>
                <c:pt idx="1832">
                  <c:v>3/18/19 8:00</c:v>
                </c:pt>
                <c:pt idx="1833">
                  <c:v>3/18/19 9:00</c:v>
                </c:pt>
                <c:pt idx="1834">
                  <c:v>3/18/19 10:00</c:v>
                </c:pt>
                <c:pt idx="1835">
                  <c:v>3/18/19 11:00</c:v>
                </c:pt>
                <c:pt idx="1836">
                  <c:v>3/18/19 12:00</c:v>
                </c:pt>
                <c:pt idx="1837">
                  <c:v>3/18/19 13:00</c:v>
                </c:pt>
                <c:pt idx="1838">
                  <c:v>3/18/19 14:00</c:v>
                </c:pt>
                <c:pt idx="1839">
                  <c:v>3/18/19 15:00</c:v>
                </c:pt>
                <c:pt idx="1840">
                  <c:v>3/18/19 16:00</c:v>
                </c:pt>
                <c:pt idx="1841">
                  <c:v>3/18/19 17:00</c:v>
                </c:pt>
                <c:pt idx="1842">
                  <c:v>3/18/19 18:00</c:v>
                </c:pt>
                <c:pt idx="1843">
                  <c:v>3/18/19 19:00</c:v>
                </c:pt>
                <c:pt idx="1844">
                  <c:v>3/18/19 20:00</c:v>
                </c:pt>
                <c:pt idx="1845">
                  <c:v>3/18/19 21:00</c:v>
                </c:pt>
                <c:pt idx="1846">
                  <c:v>3/18/19 22:00</c:v>
                </c:pt>
                <c:pt idx="1847">
                  <c:v>3/18/19 23:00</c:v>
                </c:pt>
                <c:pt idx="1848">
                  <c:v>3/19/19 0:00</c:v>
                </c:pt>
                <c:pt idx="1849">
                  <c:v>3/19/19 1:00</c:v>
                </c:pt>
                <c:pt idx="1850">
                  <c:v>3/19/19 2:00</c:v>
                </c:pt>
                <c:pt idx="1851">
                  <c:v>3/19/19 3:00</c:v>
                </c:pt>
                <c:pt idx="1852">
                  <c:v>3/19/19 4:00</c:v>
                </c:pt>
                <c:pt idx="1853">
                  <c:v>3/19/19 5:00</c:v>
                </c:pt>
                <c:pt idx="1854">
                  <c:v>3/19/19 6:00</c:v>
                </c:pt>
                <c:pt idx="1855">
                  <c:v>3/19/19 7:00</c:v>
                </c:pt>
                <c:pt idx="1856">
                  <c:v>3/19/19 8:00</c:v>
                </c:pt>
                <c:pt idx="1857">
                  <c:v>3/19/19 9:00</c:v>
                </c:pt>
                <c:pt idx="1858">
                  <c:v>3/19/19 10:00</c:v>
                </c:pt>
                <c:pt idx="1859">
                  <c:v>3/19/19 11:00</c:v>
                </c:pt>
                <c:pt idx="1860">
                  <c:v>3/19/19 12:00</c:v>
                </c:pt>
                <c:pt idx="1861">
                  <c:v>3/19/19 13:00</c:v>
                </c:pt>
                <c:pt idx="1862">
                  <c:v>3/19/19 14:00</c:v>
                </c:pt>
                <c:pt idx="1863">
                  <c:v>3/19/19 15:00</c:v>
                </c:pt>
                <c:pt idx="1864">
                  <c:v>3/19/19 16:00</c:v>
                </c:pt>
                <c:pt idx="1865">
                  <c:v>3/19/19 17:00</c:v>
                </c:pt>
                <c:pt idx="1866">
                  <c:v>3/19/19 18:00</c:v>
                </c:pt>
                <c:pt idx="1867">
                  <c:v>3/19/19 19:00</c:v>
                </c:pt>
                <c:pt idx="1868">
                  <c:v>3/19/19 20:00</c:v>
                </c:pt>
                <c:pt idx="1869">
                  <c:v>3/19/19 21:00</c:v>
                </c:pt>
                <c:pt idx="1870">
                  <c:v>3/19/19 22:00</c:v>
                </c:pt>
                <c:pt idx="1871">
                  <c:v>3/19/19 23:00</c:v>
                </c:pt>
                <c:pt idx="1872">
                  <c:v>3/20/19 0:00</c:v>
                </c:pt>
                <c:pt idx="1873">
                  <c:v>3/20/19 1:00</c:v>
                </c:pt>
                <c:pt idx="1874">
                  <c:v>3/20/19 2:00</c:v>
                </c:pt>
                <c:pt idx="1875">
                  <c:v>3/20/19 3:00</c:v>
                </c:pt>
                <c:pt idx="1876">
                  <c:v>3/20/19 4:00</c:v>
                </c:pt>
                <c:pt idx="1877">
                  <c:v>3/20/19 5:00</c:v>
                </c:pt>
                <c:pt idx="1878">
                  <c:v>3/20/19 6:00</c:v>
                </c:pt>
                <c:pt idx="1879">
                  <c:v>3/20/19 7:00</c:v>
                </c:pt>
                <c:pt idx="1880">
                  <c:v>3/20/19 8:00</c:v>
                </c:pt>
                <c:pt idx="1881">
                  <c:v>3/20/19 9:00</c:v>
                </c:pt>
                <c:pt idx="1882">
                  <c:v>3/20/19 10:00</c:v>
                </c:pt>
                <c:pt idx="1883">
                  <c:v>3/20/19 11:00</c:v>
                </c:pt>
                <c:pt idx="1884">
                  <c:v>3/20/19 12:00</c:v>
                </c:pt>
                <c:pt idx="1885">
                  <c:v>3/20/19 13:00</c:v>
                </c:pt>
                <c:pt idx="1886">
                  <c:v>3/20/19 14:00</c:v>
                </c:pt>
                <c:pt idx="1887">
                  <c:v>3/20/19 15:00</c:v>
                </c:pt>
                <c:pt idx="1888">
                  <c:v>3/20/19 16:00</c:v>
                </c:pt>
                <c:pt idx="1889">
                  <c:v>3/20/19 17:00</c:v>
                </c:pt>
                <c:pt idx="1890">
                  <c:v>3/20/19 18:00</c:v>
                </c:pt>
                <c:pt idx="1891">
                  <c:v>3/20/19 19:00</c:v>
                </c:pt>
                <c:pt idx="1892">
                  <c:v>3/20/19 20:00</c:v>
                </c:pt>
                <c:pt idx="1893">
                  <c:v>3/20/19 21:00</c:v>
                </c:pt>
                <c:pt idx="1894">
                  <c:v>3/20/19 22:00</c:v>
                </c:pt>
                <c:pt idx="1895">
                  <c:v>3/20/19 23:00</c:v>
                </c:pt>
                <c:pt idx="1896">
                  <c:v>3/21/19 0:00</c:v>
                </c:pt>
                <c:pt idx="1897">
                  <c:v>3/21/19 1:00</c:v>
                </c:pt>
                <c:pt idx="1898">
                  <c:v>3/21/19 2:00</c:v>
                </c:pt>
                <c:pt idx="1899">
                  <c:v>3/21/19 3:00</c:v>
                </c:pt>
                <c:pt idx="1900">
                  <c:v>3/21/19 4:00</c:v>
                </c:pt>
                <c:pt idx="1901">
                  <c:v>3/21/19 5:00</c:v>
                </c:pt>
                <c:pt idx="1902">
                  <c:v>3/21/19 6:00</c:v>
                </c:pt>
                <c:pt idx="1903">
                  <c:v>3/21/19 7:00</c:v>
                </c:pt>
                <c:pt idx="1904">
                  <c:v>3/21/19 8:00</c:v>
                </c:pt>
                <c:pt idx="1905">
                  <c:v>3/21/19 9:00</c:v>
                </c:pt>
                <c:pt idx="1906">
                  <c:v>3/21/19 10:00</c:v>
                </c:pt>
                <c:pt idx="1907">
                  <c:v>3/21/19 11:00</c:v>
                </c:pt>
                <c:pt idx="1908">
                  <c:v>3/21/19 12:00</c:v>
                </c:pt>
                <c:pt idx="1909">
                  <c:v>3/21/19 13:00</c:v>
                </c:pt>
                <c:pt idx="1910">
                  <c:v>3/21/19 14:00</c:v>
                </c:pt>
                <c:pt idx="1911">
                  <c:v>3/21/19 15:00</c:v>
                </c:pt>
                <c:pt idx="1912">
                  <c:v>3/21/19 16:00</c:v>
                </c:pt>
                <c:pt idx="1913">
                  <c:v>3/21/19 17:00</c:v>
                </c:pt>
                <c:pt idx="1914">
                  <c:v>3/21/19 18:00</c:v>
                </c:pt>
                <c:pt idx="1915">
                  <c:v>3/21/19 19:00</c:v>
                </c:pt>
                <c:pt idx="1916">
                  <c:v>3/21/19 20:00</c:v>
                </c:pt>
                <c:pt idx="1917">
                  <c:v>3/21/19 21:00</c:v>
                </c:pt>
                <c:pt idx="1918">
                  <c:v>3/21/19 22:00</c:v>
                </c:pt>
                <c:pt idx="1919">
                  <c:v>3/21/19 23:00</c:v>
                </c:pt>
                <c:pt idx="1920">
                  <c:v>3/22/19 0:00</c:v>
                </c:pt>
                <c:pt idx="1921">
                  <c:v>3/22/19 1:00</c:v>
                </c:pt>
                <c:pt idx="1922">
                  <c:v>3/22/19 2:00</c:v>
                </c:pt>
                <c:pt idx="1923">
                  <c:v>3/22/19 3:00</c:v>
                </c:pt>
                <c:pt idx="1924">
                  <c:v>3/22/19 4:00</c:v>
                </c:pt>
                <c:pt idx="1925">
                  <c:v>3/22/19 5:00</c:v>
                </c:pt>
                <c:pt idx="1926">
                  <c:v>3/22/19 6:00</c:v>
                </c:pt>
                <c:pt idx="1927">
                  <c:v>3/22/19 7:00</c:v>
                </c:pt>
                <c:pt idx="1928">
                  <c:v>3/22/19 8:00</c:v>
                </c:pt>
                <c:pt idx="1929">
                  <c:v>3/22/19 9:00</c:v>
                </c:pt>
                <c:pt idx="1930">
                  <c:v>3/22/19 10:00</c:v>
                </c:pt>
                <c:pt idx="1931">
                  <c:v>3/22/19 11:00</c:v>
                </c:pt>
                <c:pt idx="1932">
                  <c:v>3/22/19 12:00</c:v>
                </c:pt>
                <c:pt idx="1933">
                  <c:v>3/22/19 13:00</c:v>
                </c:pt>
                <c:pt idx="1934">
                  <c:v>3/22/19 14:00</c:v>
                </c:pt>
                <c:pt idx="1935">
                  <c:v>3/22/19 15:00</c:v>
                </c:pt>
                <c:pt idx="1936">
                  <c:v>3/22/19 16:00</c:v>
                </c:pt>
                <c:pt idx="1937">
                  <c:v>3/22/19 17:00</c:v>
                </c:pt>
                <c:pt idx="1938">
                  <c:v>3/22/19 18:00</c:v>
                </c:pt>
                <c:pt idx="1939">
                  <c:v>3/22/19 19:00</c:v>
                </c:pt>
                <c:pt idx="1940">
                  <c:v>3/22/19 20:00</c:v>
                </c:pt>
                <c:pt idx="1941">
                  <c:v>3/22/19 21:00</c:v>
                </c:pt>
                <c:pt idx="1942">
                  <c:v>3/22/19 22:00</c:v>
                </c:pt>
                <c:pt idx="1943">
                  <c:v>3/22/19 23:00</c:v>
                </c:pt>
                <c:pt idx="1944">
                  <c:v>3/23/19 0:00</c:v>
                </c:pt>
                <c:pt idx="1945">
                  <c:v>3/23/19 1:00</c:v>
                </c:pt>
                <c:pt idx="1946">
                  <c:v>3/23/19 2:00</c:v>
                </c:pt>
                <c:pt idx="1947">
                  <c:v>3/23/19 3:00</c:v>
                </c:pt>
                <c:pt idx="1948">
                  <c:v>3/23/19 4:00</c:v>
                </c:pt>
                <c:pt idx="1949">
                  <c:v>3/23/19 5:00</c:v>
                </c:pt>
                <c:pt idx="1950">
                  <c:v>3/23/19 6:00</c:v>
                </c:pt>
                <c:pt idx="1951">
                  <c:v>3/23/19 7:00</c:v>
                </c:pt>
                <c:pt idx="1952">
                  <c:v>3/23/19 8:00</c:v>
                </c:pt>
                <c:pt idx="1953">
                  <c:v>3/23/19 9:00</c:v>
                </c:pt>
                <c:pt idx="1954">
                  <c:v>3/23/19 10:00</c:v>
                </c:pt>
                <c:pt idx="1955">
                  <c:v>3/23/19 11:00</c:v>
                </c:pt>
                <c:pt idx="1956">
                  <c:v>3/23/19 12:00</c:v>
                </c:pt>
                <c:pt idx="1957">
                  <c:v>3/23/19 13:00</c:v>
                </c:pt>
                <c:pt idx="1958">
                  <c:v>3/23/19 14:00</c:v>
                </c:pt>
                <c:pt idx="1959">
                  <c:v>3/23/19 15:00</c:v>
                </c:pt>
                <c:pt idx="1960">
                  <c:v>3/23/19 16:00</c:v>
                </c:pt>
                <c:pt idx="1961">
                  <c:v>3/23/19 17:00</c:v>
                </c:pt>
                <c:pt idx="1962">
                  <c:v>3/23/19 18:00</c:v>
                </c:pt>
                <c:pt idx="1963">
                  <c:v>3/23/19 19:00</c:v>
                </c:pt>
                <c:pt idx="1964">
                  <c:v>3/23/19 20:00</c:v>
                </c:pt>
                <c:pt idx="1965">
                  <c:v>3/23/19 21:00</c:v>
                </c:pt>
                <c:pt idx="1966">
                  <c:v>3/23/19 22:00</c:v>
                </c:pt>
                <c:pt idx="1967">
                  <c:v>3/23/19 23:00</c:v>
                </c:pt>
                <c:pt idx="1968">
                  <c:v>3/24/19 0:00</c:v>
                </c:pt>
                <c:pt idx="1969">
                  <c:v>3/24/19 1:00</c:v>
                </c:pt>
                <c:pt idx="1970">
                  <c:v>3/24/19 2:00</c:v>
                </c:pt>
                <c:pt idx="1971">
                  <c:v>3/24/19 3:00</c:v>
                </c:pt>
                <c:pt idx="1972">
                  <c:v>3/24/19 4:00</c:v>
                </c:pt>
                <c:pt idx="1973">
                  <c:v>3/24/19 5:00</c:v>
                </c:pt>
                <c:pt idx="1974">
                  <c:v>3/24/19 6:00</c:v>
                </c:pt>
                <c:pt idx="1975">
                  <c:v>3/24/19 7:00</c:v>
                </c:pt>
                <c:pt idx="1976">
                  <c:v>3/24/19 8:00</c:v>
                </c:pt>
                <c:pt idx="1977">
                  <c:v>3/24/19 9:00</c:v>
                </c:pt>
                <c:pt idx="1978">
                  <c:v>3/24/19 10:00</c:v>
                </c:pt>
                <c:pt idx="1979">
                  <c:v>3/24/19 11:00</c:v>
                </c:pt>
                <c:pt idx="1980">
                  <c:v>3/24/19 12:00</c:v>
                </c:pt>
                <c:pt idx="1981">
                  <c:v>3/24/19 13:00</c:v>
                </c:pt>
                <c:pt idx="1982">
                  <c:v>3/24/19 14:00</c:v>
                </c:pt>
                <c:pt idx="1983">
                  <c:v>3/24/19 15:00</c:v>
                </c:pt>
                <c:pt idx="1984">
                  <c:v>3/24/19 16:00</c:v>
                </c:pt>
                <c:pt idx="1985">
                  <c:v>3/24/19 17:00</c:v>
                </c:pt>
                <c:pt idx="1986">
                  <c:v>3/24/19 18:00</c:v>
                </c:pt>
                <c:pt idx="1987">
                  <c:v>3/24/19 19:00</c:v>
                </c:pt>
                <c:pt idx="1988">
                  <c:v>3/24/19 20:00</c:v>
                </c:pt>
                <c:pt idx="1989">
                  <c:v>3/24/19 21:00</c:v>
                </c:pt>
                <c:pt idx="1990">
                  <c:v>3/24/19 22:00</c:v>
                </c:pt>
                <c:pt idx="1991">
                  <c:v>3/24/19 23:00</c:v>
                </c:pt>
                <c:pt idx="1992">
                  <c:v>3/25/19 0:00</c:v>
                </c:pt>
                <c:pt idx="1993">
                  <c:v>3/25/19 1:00</c:v>
                </c:pt>
                <c:pt idx="1994">
                  <c:v>3/25/19 2:00</c:v>
                </c:pt>
                <c:pt idx="1995">
                  <c:v>3/25/19 3:00</c:v>
                </c:pt>
                <c:pt idx="1996">
                  <c:v>3/25/19 4:00</c:v>
                </c:pt>
                <c:pt idx="1997">
                  <c:v>3/25/19 5:00</c:v>
                </c:pt>
                <c:pt idx="1998">
                  <c:v>3/25/19 6:00</c:v>
                </c:pt>
                <c:pt idx="1999">
                  <c:v>3/25/19 7:00</c:v>
                </c:pt>
                <c:pt idx="2000">
                  <c:v>3/25/19 8:00</c:v>
                </c:pt>
                <c:pt idx="2001">
                  <c:v>3/25/19 9:00</c:v>
                </c:pt>
                <c:pt idx="2002">
                  <c:v>3/25/19 10:00</c:v>
                </c:pt>
                <c:pt idx="2003">
                  <c:v>3/25/19 11:00</c:v>
                </c:pt>
                <c:pt idx="2004">
                  <c:v>3/25/19 12:00</c:v>
                </c:pt>
                <c:pt idx="2005">
                  <c:v>3/25/19 13:00</c:v>
                </c:pt>
                <c:pt idx="2006">
                  <c:v>3/25/19 14:00</c:v>
                </c:pt>
                <c:pt idx="2007">
                  <c:v>3/25/19 15:00</c:v>
                </c:pt>
                <c:pt idx="2008">
                  <c:v>3/25/19 16:00</c:v>
                </c:pt>
                <c:pt idx="2009">
                  <c:v>3/25/19 17:00</c:v>
                </c:pt>
                <c:pt idx="2010">
                  <c:v>3/25/19 18:00</c:v>
                </c:pt>
                <c:pt idx="2011">
                  <c:v>3/25/19 19:00</c:v>
                </c:pt>
                <c:pt idx="2012">
                  <c:v>3/25/19 20:00</c:v>
                </c:pt>
                <c:pt idx="2013">
                  <c:v>3/25/19 21:00</c:v>
                </c:pt>
                <c:pt idx="2014">
                  <c:v>3/25/19 22:00</c:v>
                </c:pt>
                <c:pt idx="2015">
                  <c:v>3/25/19 23:00</c:v>
                </c:pt>
                <c:pt idx="2016">
                  <c:v>3/26/19 0:00</c:v>
                </c:pt>
                <c:pt idx="2017">
                  <c:v>3/26/19 1:00</c:v>
                </c:pt>
                <c:pt idx="2018">
                  <c:v>3/26/19 2:00</c:v>
                </c:pt>
                <c:pt idx="2019">
                  <c:v>3/26/19 3:00</c:v>
                </c:pt>
                <c:pt idx="2020">
                  <c:v>3/26/19 4:00</c:v>
                </c:pt>
                <c:pt idx="2021">
                  <c:v>3/26/19 5:00</c:v>
                </c:pt>
                <c:pt idx="2022">
                  <c:v>3/26/19 6:00</c:v>
                </c:pt>
                <c:pt idx="2023">
                  <c:v>3/26/19 7:00</c:v>
                </c:pt>
                <c:pt idx="2024">
                  <c:v>3/26/19 8:00</c:v>
                </c:pt>
                <c:pt idx="2025">
                  <c:v>3/26/19 9:00</c:v>
                </c:pt>
                <c:pt idx="2026">
                  <c:v>3/26/19 10:00</c:v>
                </c:pt>
                <c:pt idx="2027">
                  <c:v>3/26/19 11:00</c:v>
                </c:pt>
                <c:pt idx="2028">
                  <c:v>3/26/19 12:00</c:v>
                </c:pt>
                <c:pt idx="2029">
                  <c:v>3/26/19 13:00</c:v>
                </c:pt>
                <c:pt idx="2030">
                  <c:v>3/26/19 14:00</c:v>
                </c:pt>
                <c:pt idx="2031">
                  <c:v>3/26/19 15:00</c:v>
                </c:pt>
                <c:pt idx="2032">
                  <c:v>3/26/19 16:00</c:v>
                </c:pt>
                <c:pt idx="2033">
                  <c:v>3/26/19 17:00</c:v>
                </c:pt>
                <c:pt idx="2034">
                  <c:v>3/26/19 18:00</c:v>
                </c:pt>
                <c:pt idx="2035">
                  <c:v>3/26/19 19:00</c:v>
                </c:pt>
                <c:pt idx="2036">
                  <c:v>3/26/19 20:00</c:v>
                </c:pt>
                <c:pt idx="2037">
                  <c:v>3/26/19 21:00</c:v>
                </c:pt>
                <c:pt idx="2038">
                  <c:v>3/26/19 22:00</c:v>
                </c:pt>
                <c:pt idx="2039">
                  <c:v>3/26/19 23:00</c:v>
                </c:pt>
                <c:pt idx="2040">
                  <c:v>3/27/19 0:00</c:v>
                </c:pt>
                <c:pt idx="2041">
                  <c:v>3/27/19 1:00</c:v>
                </c:pt>
                <c:pt idx="2042">
                  <c:v>3/27/19 2:00</c:v>
                </c:pt>
                <c:pt idx="2043">
                  <c:v>3/27/19 3:00</c:v>
                </c:pt>
                <c:pt idx="2044">
                  <c:v>3/27/19 4:00</c:v>
                </c:pt>
                <c:pt idx="2045">
                  <c:v>3/27/19 5:00</c:v>
                </c:pt>
                <c:pt idx="2046">
                  <c:v>3/27/19 6:00</c:v>
                </c:pt>
                <c:pt idx="2047">
                  <c:v>3/27/19 7:00</c:v>
                </c:pt>
                <c:pt idx="2048">
                  <c:v>3/27/19 8:00</c:v>
                </c:pt>
                <c:pt idx="2049">
                  <c:v>3/27/19 9:00</c:v>
                </c:pt>
                <c:pt idx="2050">
                  <c:v>3/27/19 10:00</c:v>
                </c:pt>
                <c:pt idx="2051">
                  <c:v>3/27/19 11:00</c:v>
                </c:pt>
                <c:pt idx="2052">
                  <c:v>3/27/19 12:00</c:v>
                </c:pt>
                <c:pt idx="2053">
                  <c:v>3/27/19 13:00</c:v>
                </c:pt>
                <c:pt idx="2054">
                  <c:v>3/27/19 14:00</c:v>
                </c:pt>
                <c:pt idx="2055">
                  <c:v>3/27/19 15:00</c:v>
                </c:pt>
                <c:pt idx="2056">
                  <c:v>3/27/19 16:00</c:v>
                </c:pt>
                <c:pt idx="2057">
                  <c:v>3/27/19 17:00</c:v>
                </c:pt>
                <c:pt idx="2058">
                  <c:v>3/27/19 18:00</c:v>
                </c:pt>
                <c:pt idx="2059">
                  <c:v>3/27/19 19:00</c:v>
                </c:pt>
                <c:pt idx="2060">
                  <c:v>3/27/19 20:00</c:v>
                </c:pt>
                <c:pt idx="2061">
                  <c:v>3/27/19 21:00</c:v>
                </c:pt>
                <c:pt idx="2062">
                  <c:v>3/27/19 22:00</c:v>
                </c:pt>
                <c:pt idx="2063">
                  <c:v>3/27/19 23:00</c:v>
                </c:pt>
                <c:pt idx="2064">
                  <c:v>3/28/19 0:00</c:v>
                </c:pt>
                <c:pt idx="2065">
                  <c:v>3/28/19 1:00</c:v>
                </c:pt>
                <c:pt idx="2066">
                  <c:v>3/28/19 2:00</c:v>
                </c:pt>
                <c:pt idx="2067">
                  <c:v>3/28/19 3:00</c:v>
                </c:pt>
                <c:pt idx="2068">
                  <c:v>3/28/19 4:00</c:v>
                </c:pt>
                <c:pt idx="2069">
                  <c:v>3/28/19 5:00</c:v>
                </c:pt>
                <c:pt idx="2070">
                  <c:v>3/28/19 6:00</c:v>
                </c:pt>
                <c:pt idx="2071">
                  <c:v>3/28/19 7:00</c:v>
                </c:pt>
                <c:pt idx="2072">
                  <c:v>3/28/19 8:00</c:v>
                </c:pt>
                <c:pt idx="2073">
                  <c:v>3/28/19 9:00</c:v>
                </c:pt>
                <c:pt idx="2074">
                  <c:v>3/28/19 10:00</c:v>
                </c:pt>
                <c:pt idx="2075">
                  <c:v>3/28/19 11:00</c:v>
                </c:pt>
                <c:pt idx="2076">
                  <c:v>3/28/19 12:00</c:v>
                </c:pt>
                <c:pt idx="2077">
                  <c:v>3/28/19 13:00</c:v>
                </c:pt>
                <c:pt idx="2078">
                  <c:v>3/28/19 14:00</c:v>
                </c:pt>
                <c:pt idx="2079">
                  <c:v>3/28/19 15:00</c:v>
                </c:pt>
                <c:pt idx="2080">
                  <c:v>3/28/19 16:00</c:v>
                </c:pt>
                <c:pt idx="2081">
                  <c:v>3/28/19 17:00</c:v>
                </c:pt>
                <c:pt idx="2082">
                  <c:v>3/28/19 18:00</c:v>
                </c:pt>
                <c:pt idx="2083">
                  <c:v>3/28/19 19:00</c:v>
                </c:pt>
                <c:pt idx="2084">
                  <c:v>3/28/19 20:00</c:v>
                </c:pt>
                <c:pt idx="2085">
                  <c:v>3/28/19 21:00</c:v>
                </c:pt>
                <c:pt idx="2086">
                  <c:v>3/28/19 22:00</c:v>
                </c:pt>
                <c:pt idx="2087">
                  <c:v>3/28/19 23:00</c:v>
                </c:pt>
                <c:pt idx="2088">
                  <c:v>3/29/19 0:00</c:v>
                </c:pt>
                <c:pt idx="2089">
                  <c:v>3/29/19 1:00</c:v>
                </c:pt>
                <c:pt idx="2090">
                  <c:v>3/29/19 2:00</c:v>
                </c:pt>
                <c:pt idx="2091">
                  <c:v>3/29/19 3:00</c:v>
                </c:pt>
                <c:pt idx="2092">
                  <c:v>3/29/19 4:00</c:v>
                </c:pt>
                <c:pt idx="2093">
                  <c:v>3/29/19 5:00</c:v>
                </c:pt>
                <c:pt idx="2094">
                  <c:v>3/29/19 6:00</c:v>
                </c:pt>
                <c:pt idx="2095">
                  <c:v>3/29/19 7:00</c:v>
                </c:pt>
                <c:pt idx="2096">
                  <c:v>3/29/19 8:00</c:v>
                </c:pt>
                <c:pt idx="2097">
                  <c:v>3/29/19 9:00</c:v>
                </c:pt>
                <c:pt idx="2098">
                  <c:v>3/29/19 10:00</c:v>
                </c:pt>
                <c:pt idx="2099">
                  <c:v>3/29/19 11:00</c:v>
                </c:pt>
                <c:pt idx="2100">
                  <c:v>3/29/19 12:00</c:v>
                </c:pt>
                <c:pt idx="2101">
                  <c:v>3/29/19 13:00</c:v>
                </c:pt>
                <c:pt idx="2102">
                  <c:v>3/29/19 14:00</c:v>
                </c:pt>
                <c:pt idx="2103">
                  <c:v>3/29/19 15:00</c:v>
                </c:pt>
                <c:pt idx="2104">
                  <c:v>3/29/19 16:00</c:v>
                </c:pt>
                <c:pt idx="2105">
                  <c:v>3/29/19 17:00</c:v>
                </c:pt>
                <c:pt idx="2106">
                  <c:v>3/29/19 18:00</c:v>
                </c:pt>
                <c:pt idx="2107">
                  <c:v>3/29/19 19:00</c:v>
                </c:pt>
                <c:pt idx="2108">
                  <c:v>3/29/19 20:00</c:v>
                </c:pt>
                <c:pt idx="2109">
                  <c:v>3/29/19 21:00</c:v>
                </c:pt>
                <c:pt idx="2110">
                  <c:v>3/29/19 22:00</c:v>
                </c:pt>
                <c:pt idx="2111">
                  <c:v>3/29/19 23:00</c:v>
                </c:pt>
                <c:pt idx="2112">
                  <c:v>3/30/19 0:00</c:v>
                </c:pt>
                <c:pt idx="2113">
                  <c:v>3/30/19 1:00</c:v>
                </c:pt>
                <c:pt idx="2114">
                  <c:v>3/30/19 2:00</c:v>
                </c:pt>
                <c:pt idx="2115">
                  <c:v>3/30/19 3:00</c:v>
                </c:pt>
                <c:pt idx="2116">
                  <c:v>3/30/19 4:00</c:v>
                </c:pt>
                <c:pt idx="2117">
                  <c:v>3/30/19 5:00</c:v>
                </c:pt>
                <c:pt idx="2118">
                  <c:v>3/30/19 6:00</c:v>
                </c:pt>
                <c:pt idx="2119">
                  <c:v>3/30/19 7:00</c:v>
                </c:pt>
                <c:pt idx="2120">
                  <c:v>3/30/19 8:00</c:v>
                </c:pt>
                <c:pt idx="2121">
                  <c:v>3/30/19 9:00</c:v>
                </c:pt>
                <c:pt idx="2122">
                  <c:v>3/30/19 10:00</c:v>
                </c:pt>
                <c:pt idx="2123">
                  <c:v>3/30/19 11:00</c:v>
                </c:pt>
                <c:pt idx="2124">
                  <c:v>3/30/19 12:00</c:v>
                </c:pt>
                <c:pt idx="2125">
                  <c:v>3/30/19 13:00</c:v>
                </c:pt>
                <c:pt idx="2126">
                  <c:v>3/30/19 14:00</c:v>
                </c:pt>
                <c:pt idx="2127">
                  <c:v>3/30/19 15:00</c:v>
                </c:pt>
                <c:pt idx="2128">
                  <c:v>3/30/19 16:00</c:v>
                </c:pt>
                <c:pt idx="2129">
                  <c:v>3/30/19 17:00</c:v>
                </c:pt>
                <c:pt idx="2130">
                  <c:v>3/30/19 18:00</c:v>
                </c:pt>
                <c:pt idx="2131">
                  <c:v>3/30/19 19:00</c:v>
                </c:pt>
                <c:pt idx="2132">
                  <c:v>3/30/19 20:00</c:v>
                </c:pt>
                <c:pt idx="2133">
                  <c:v>3/30/19 21:00</c:v>
                </c:pt>
                <c:pt idx="2134">
                  <c:v>3/30/19 22:00</c:v>
                </c:pt>
                <c:pt idx="2135">
                  <c:v>3/30/19 23:00</c:v>
                </c:pt>
                <c:pt idx="2136">
                  <c:v>3/31/19 0:00</c:v>
                </c:pt>
                <c:pt idx="2137">
                  <c:v>3/31/19 1:00</c:v>
                </c:pt>
                <c:pt idx="2138">
                  <c:v>3/31/19 2:00</c:v>
                </c:pt>
                <c:pt idx="2139">
                  <c:v>3/31/19 3:00</c:v>
                </c:pt>
                <c:pt idx="2140">
                  <c:v>3/31/19 4:00</c:v>
                </c:pt>
                <c:pt idx="2141">
                  <c:v>3/31/19 5:00</c:v>
                </c:pt>
                <c:pt idx="2142">
                  <c:v>3/31/19 6:00</c:v>
                </c:pt>
                <c:pt idx="2143">
                  <c:v>3/31/19 7:00</c:v>
                </c:pt>
                <c:pt idx="2144">
                  <c:v>3/31/19 8:00</c:v>
                </c:pt>
                <c:pt idx="2145">
                  <c:v>3/31/19 9:00</c:v>
                </c:pt>
                <c:pt idx="2146">
                  <c:v>3/31/19 10:00</c:v>
                </c:pt>
                <c:pt idx="2147">
                  <c:v>3/31/19 11:00</c:v>
                </c:pt>
                <c:pt idx="2148">
                  <c:v>3/31/19 12:00</c:v>
                </c:pt>
                <c:pt idx="2149">
                  <c:v>3/31/19 13:00</c:v>
                </c:pt>
                <c:pt idx="2150">
                  <c:v>3/31/19 14:00</c:v>
                </c:pt>
                <c:pt idx="2151">
                  <c:v>3/31/19 15:00</c:v>
                </c:pt>
                <c:pt idx="2152">
                  <c:v>3/31/19 16:00</c:v>
                </c:pt>
                <c:pt idx="2153">
                  <c:v>3/31/19 17:00</c:v>
                </c:pt>
                <c:pt idx="2154">
                  <c:v>3/31/19 18:00</c:v>
                </c:pt>
                <c:pt idx="2155">
                  <c:v>3/31/19 19:00</c:v>
                </c:pt>
                <c:pt idx="2156">
                  <c:v>3/31/19 20:00</c:v>
                </c:pt>
                <c:pt idx="2157">
                  <c:v>3/31/19 21:00</c:v>
                </c:pt>
                <c:pt idx="2158">
                  <c:v>3/31/19 22:00</c:v>
                </c:pt>
                <c:pt idx="2159">
                  <c:v>3/31/19 23:00</c:v>
                </c:pt>
                <c:pt idx="2160">
                  <c:v>4/1/19 0:00</c:v>
                </c:pt>
                <c:pt idx="2161">
                  <c:v>4/1/19 1:00</c:v>
                </c:pt>
                <c:pt idx="2162">
                  <c:v>4/1/19 2:00</c:v>
                </c:pt>
                <c:pt idx="2163">
                  <c:v>4/1/19 3:00</c:v>
                </c:pt>
                <c:pt idx="2164">
                  <c:v>4/1/19 4:00</c:v>
                </c:pt>
                <c:pt idx="2165">
                  <c:v>4/1/19 5:00</c:v>
                </c:pt>
                <c:pt idx="2166">
                  <c:v>4/1/19 6:00</c:v>
                </c:pt>
                <c:pt idx="2167">
                  <c:v>4/1/19 7:00</c:v>
                </c:pt>
                <c:pt idx="2168">
                  <c:v>4/1/19 8:00</c:v>
                </c:pt>
                <c:pt idx="2169">
                  <c:v>4/1/19 9:00</c:v>
                </c:pt>
                <c:pt idx="2170">
                  <c:v>4/1/19 10:00</c:v>
                </c:pt>
                <c:pt idx="2171">
                  <c:v>4/1/19 11:00</c:v>
                </c:pt>
                <c:pt idx="2172">
                  <c:v>4/1/19 12:00</c:v>
                </c:pt>
                <c:pt idx="2173">
                  <c:v>4/1/19 13:00</c:v>
                </c:pt>
                <c:pt idx="2174">
                  <c:v>4/1/19 14:00</c:v>
                </c:pt>
                <c:pt idx="2175">
                  <c:v>4/1/19 15:00</c:v>
                </c:pt>
                <c:pt idx="2176">
                  <c:v>4/1/19 16:00</c:v>
                </c:pt>
                <c:pt idx="2177">
                  <c:v>4/1/19 17:00</c:v>
                </c:pt>
                <c:pt idx="2178">
                  <c:v>4/1/19 18:00</c:v>
                </c:pt>
                <c:pt idx="2179">
                  <c:v>4/1/19 19:00</c:v>
                </c:pt>
                <c:pt idx="2180">
                  <c:v>4/1/19 20:00</c:v>
                </c:pt>
                <c:pt idx="2181">
                  <c:v>4/1/19 21:00</c:v>
                </c:pt>
                <c:pt idx="2182">
                  <c:v>4/1/19 22:00</c:v>
                </c:pt>
                <c:pt idx="2183">
                  <c:v>4/1/19 23:00</c:v>
                </c:pt>
                <c:pt idx="2184">
                  <c:v>4/2/19 0:00</c:v>
                </c:pt>
                <c:pt idx="2185">
                  <c:v>4/2/19 1:00</c:v>
                </c:pt>
                <c:pt idx="2186">
                  <c:v>4/2/19 2:00</c:v>
                </c:pt>
                <c:pt idx="2187">
                  <c:v>4/2/19 3:00</c:v>
                </c:pt>
                <c:pt idx="2188">
                  <c:v>4/2/19 4:00</c:v>
                </c:pt>
                <c:pt idx="2189">
                  <c:v>4/2/19 5:00</c:v>
                </c:pt>
                <c:pt idx="2190">
                  <c:v>4/2/19 6:00</c:v>
                </c:pt>
                <c:pt idx="2191">
                  <c:v>4/2/19 7:00</c:v>
                </c:pt>
                <c:pt idx="2192">
                  <c:v>4/2/19 8:00</c:v>
                </c:pt>
                <c:pt idx="2193">
                  <c:v>4/2/19 9:00</c:v>
                </c:pt>
                <c:pt idx="2194">
                  <c:v>4/2/19 10:00</c:v>
                </c:pt>
                <c:pt idx="2195">
                  <c:v>4/2/19 11:00</c:v>
                </c:pt>
                <c:pt idx="2196">
                  <c:v>4/2/19 12:00</c:v>
                </c:pt>
                <c:pt idx="2197">
                  <c:v>4/2/19 13:00</c:v>
                </c:pt>
                <c:pt idx="2198">
                  <c:v>4/2/19 14:00</c:v>
                </c:pt>
                <c:pt idx="2199">
                  <c:v>4/2/19 15:00</c:v>
                </c:pt>
                <c:pt idx="2200">
                  <c:v>4/2/19 16:00</c:v>
                </c:pt>
                <c:pt idx="2201">
                  <c:v>4/2/19 17:00</c:v>
                </c:pt>
                <c:pt idx="2202">
                  <c:v>4/2/19 18:00</c:v>
                </c:pt>
                <c:pt idx="2203">
                  <c:v>4/2/19 19:00</c:v>
                </c:pt>
                <c:pt idx="2204">
                  <c:v>4/2/19 20:00</c:v>
                </c:pt>
                <c:pt idx="2205">
                  <c:v>4/2/19 21:00</c:v>
                </c:pt>
                <c:pt idx="2206">
                  <c:v>4/2/19 22:00</c:v>
                </c:pt>
                <c:pt idx="2207">
                  <c:v>4/2/19 23:00</c:v>
                </c:pt>
                <c:pt idx="2208">
                  <c:v>4/3/19 0:00</c:v>
                </c:pt>
                <c:pt idx="2209">
                  <c:v>4/3/19 1:00</c:v>
                </c:pt>
                <c:pt idx="2210">
                  <c:v>4/3/19 2:00</c:v>
                </c:pt>
                <c:pt idx="2211">
                  <c:v>4/3/19 3:00</c:v>
                </c:pt>
                <c:pt idx="2212">
                  <c:v>4/3/19 4:00</c:v>
                </c:pt>
                <c:pt idx="2213">
                  <c:v>4/3/19 5:00</c:v>
                </c:pt>
                <c:pt idx="2214">
                  <c:v>4/3/19 6:00</c:v>
                </c:pt>
                <c:pt idx="2215">
                  <c:v>4/3/19 7:00</c:v>
                </c:pt>
                <c:pt idx="2216">
                  <c:v>4/3/19 8:00</c:v>
                </c:pt>
                <c:pt idx="2217">
                  <c:v>4/3/19 9:00</c:v>
                </c:pt>
                <c:pt idx="2218">
                  <c:v>4/3/19 10:00</c:v>
                </c:pt>
                <c:pt idx="2219">
                  <c:v>4/3/19 11:00</c:v>
                </c:pt>
                <c:pt idx="2220">
                  <c:v>4/3/19 12:00</c:v>
                </c:pt>
                <c:pt idx="2221">
                  <c:v>4/3/19 13:00</c:v>
                </c:pt>
                <c:pt idx="2222">
                  <c:v>4/3/19 14:00</c:v>
                </c:pt>
                <c:pt idx="2223">
                  <c:v>4/3/19 15:00</c:v>
                </c:pt>
                <c:pt idx="2224">
                  <c:v>4/3/19 16:00</c:v>
                </c:pt>
                <c:pt idx="2225">
                  <c:v>4/3/19 17:00</c:v>
                </c:pt>
                <c:pt idx="2226">
                  <c:v>4/3/19 18:00</c:v>
                </c:pt>
                <c:pt idx="2227">
                  <c:v>4/3/19 19:00</c:v>
                </c:pt>
                <c:pt idx="2228">
                  <c:v>4/3/19 20:00</c:v>
                </c:pt>
                <c:pt idx="2229">
                  <c:v>4/3/19 21:00</c:v>
                </c:pt>
                <c:pt idx="2230">
                  <c:v>4/3/19 22:00</c:v>
                </c:pt>
                <c:pt idx="2231">
                  <c:v>4/3/19 23:00</c:v>
                </c:pt>
                <c:pt idx="2232">
                  <c:v>4/4/19 0:00</c:v>
                </c:pt>
                <c:pt idx="2233">
                  <c:v>4/4/19 1:00</c:v>
                </c:pt>
                <c:pt idx="2234">
                  <c:v>4/4/19 2:00</c:v>
                </c:pt>
                <c:pt idx="2235">
                  <c:v>4/4/19 3:00</c:v>
                </c:pt>
                <c:pt idx="2236">
                  <c:v>4/4/19 4:00</c:v>
                </c:pt>
                <c:pt idx="2237">
                  <c:v>4/4/19 5:00</c:v>
                </c:pt>
                <c:pt idx="2238">
                  <c:v>4/4/19 6:00</c:v>
                </c:pt>
                <c:pt idx="2239">
                  <c:v>4/4/19 7:00</c:v>
                </c:pt>
                <c:pt idx="2240">
                  <c:v>4/4/19 8:00</c:v>
                </c:pt>
                <c:pt idx="2241">
                  <c:v>4/4/19 9:00</c:v>
                </c:pt>
                <c:pt idx="2242">
                  <c:v>4/4/19 10:00</c:v>
                </c:pt>
                <c:pt idx="2243">
                  <c:v>4/4/19 11:00</c:v>
                </c:pt>
                <c:pt idx="2244">
                  <c:v>4/4/19 12:00</c:v>
                </c:pt>
                <c:pt idx="2245">
                  <c:v>4/4/19 13:00</c:v>
                </c:pt>
                <c:pt idx="2246">
                  <c:v>4/4/19 14:00</c:v>
                </c:pt>
                <c:pt idx="2247">
                  <c:v>4/4/19 15:00</c:v>
                </c:pt>
                <c:pt idx="2248">
                  <c:v>4/4/19 16:00</c:v>
                </c:pt>
                <c:pt idx="2249">
                  <c:v>4/4/19 17:00</c:v>
                </c:pt>
                <c:pt idx="2250">
                  <c:v>4/4/19 18:00</c:v>
                </c:pt>
                <c:pt idx="2251">
                  <c:v>4/4/19 19:00</c:v>
                </c:pt>
                <c:pt idx="2252">
                  <c:v>4/4/19 20:00</c:v>
                </c:pt>
                <c:pt idx="2253">
                  <c:v>4/4/19 21:00</c:v>
                </c:pt>
                <c:pt idx="2254">
                  <c:v>4/4/19 22:00</c:v>
                </c:pt>
                <c:pt idx="2255">
                  <c:v>4/4/19 23:00</c:v>
                </c:pt>
                <c:pt idx="2256">
                  <c:v>4/5/19 0:00</c:v>
                </c:pt>
                <c:pt idx="2257">
                  <c:v>4/5/19 1:00</c:v>
                </c:pt>
                <c:pt idx="2258">
                  <c:v>4/5/19 2:00</c:v>
                </c:pt>
                <c:pt idx="2259">
                  <c:v>4/5/19 3:00</c:v>
                </c:pt>
                <c:pt idx="2260">
                  <c:v>4/5/19 4:00</c:v>
                </c:pt>
                <c:pt idx="2261">
                  <c:v>4/5/19 5:00</c:v>
                </c:pt>
                <c:pt idx="2262">
                  <c:v>4/5/19 6:00</c:v>
                </c:pt>
                <c:pt idx="2263">
                  <c:v>4/5/19 7:00</c:v>
                </c:pt>
                <c:pt idx="2264">
                  <c:v>4/5/19 8:00</c:v>
                </c:pt>
                <c:pt idx="2265">
                  <c:v>4/5/19 9:00</c:v>
                </c:pt>
                <c:pt idx="2266">
                  <c:v>4/5/19 10:00</c:v>
                </c:pt>
                <c:pt idx="2267">
                  <c:v>4/5/19 11:00</c:v>
                </c:pt>
                <c:pt idx="2268">
                  <c:v>4/5/19 12:00</c:v>
                </c:pt>
                <c:pt idx="2269">
                  <c:v>4/5/19 13:00</c:v>
                </c:pt>
                <c:pt idx="2270">
                  <c:v>4/5/19 14:00</c:v>
                </c:pt>
                <c:pt idx="2271">
                  <c:v>4/5/19 15:00</c:v>
                </c:pt>
                <c:pt idx="2272">
                  <c:v>4/5/19 16:00</c:v>
                </c:pt>
                <c:pt idx="2273">
                  <c:v>4/5/19 17:00</c:v>
                </c:pt>
                <c:pt idx="2274">
                  <c:v>4/5/19 18:00</c:v>
                </c:pt>
                <c:pt idx="2275">
                  <c:v>4/5/19 19:00</c:v>
                </c:pt>
                <c:pt idx="2276">
                  <c:v>4/5/19 20:00</c:v>
                </c:pt>
                <c:pt idx="2277">
                  <c:v>4/5/19 21:00</c:v>
                </c:pt>
                <c:pt idx="2278">
                  <c:v>4/5/19 22:00</c:v>
                </c:pt>
                <c:pt idx="2279">
                  <c:v>4/5/19 23:00</c:v>
                </c:pt>
                <c:pt idx="2280">
                  <c:v>4/6/19 0:00</c:v>
                </c:pt>
                <c:pt idx="2281">
                  <c:v>4/6/19 1:00</c:v>
                </c:pt>
                <c:pt idx="2282">
                  <c:v>4/6/19 2:00</c:v>
                </c:pt>
                <c:pt idx="2283">
                  <c:v>4/6/19 3:00</c:v>
                </c:pt>
                <c:pt idx="2284">
                  <c:v>4/6/19 4:00</c:v>
                </c:pt>
                <c:pt idx="2285">
                  <c:v>4/6/19 5:00</c:v>
                </c:pt>
                <c:pt idx="2286">
                  <c:v>4/6/19 6:00</c:v>
                </c:pt>
                <c:pt idx="2287">
                  <c:v>4/6/19 7:00</c:v>
                </c:pt>
                <c:pt idx="2288">
                  <c:v>4/6/19 8:00</c:v>
                </c:pt>
                <c:pt idx="2289">
                  <c:v>4/6/19 9:00</c:v>
                </c:pt>
                <c:pt idx="2290">
                  <c:v>4/6/19 10:00</c:v>
                </c:pt>
                <c:pt idx="2291">
                  <c:v>4/6/19 11:00</c:v>
                </c:pt>
                <c:pt idx="2292">
                  <c:v>4/6/19 12:00</c:v>
                </c:pt>
                <c:pt idx="2293">
                  <c:v>4/6/19 13:00</c:v>
                </c:pt>
                <c:pt idx="2294">
                  <c:v>4/6/19 14:00</c:v>
                </c:pt>
                <c:pt idx="2295">
                  <c:v>4/6/19 15:00</c:v>
                </c:pt>
                <c:pt idx="2296">
                  <c:v>4/6/19 16:00</c:v>
                </c:pt>
                <c:pt idx="2297">
                  <c:v>4/6/19 17:00</c:v>
                </c:pt>
                <c:pt idx="2298">
                  <c:v>4/6/19 18:00</c:v>
                </c:pt>
                <c:pt idx="2299">
                  <c:v>4/6/19 19:00</c:v>
                </c:pt>
                <c:pt idx="2300">
                  <c:v>4/6/19 20:00</c:v>
                </c:pt>
                <c:pt idx="2301">
                  <c:v>4/6/19 21:00</c:v>
                </c:pt>
                <c:pt idx="2302">
                  <c:v>4/6/19 22:00</c:v>
                </c:pt>
                <c:pt idx="2303">
                  <c:v>4/6/19 23:00</c:v>
                </c:pt>
                <c:pt idx="2304">
                  <c:v>4/7/19 0:00</c:v>
                </c:pt>
                <c:pt idx="2305">
                  <c:v>4/7/19 1:00</c:v>
                </c:pt>
                <c:pt idx="2306">
                  <c:v>4/7/19 2:00</c:v>
                </c:pt>
                <c:pt idx="2307">
                  <c:v>4/7/19 3:00</c:v>
                </c:pt>
                <c:pt idx="2308">
                  <c:v>4/7/19 4:00</c:v>
                </c:pt>
                <c:pt idx="2309">
                  <c:v>4/7/19 5:00</c:v>
                </c:pt>
                <c:pt idx="2310">
                  <c:v>4/7/19 6:00</c:v>
                </c:pt>
                <c:pt idx="2311">
                  <c:v>4/7/19 7:00</c:v>
                </c:pt>
                <c:pt idx="2312">
                  <c:v>4/7/19 8:00</c:v>
                </c:pt>
                <c:pt idx="2313">
                  <c:v>4/7/19 9:00</c:v>
                </c:pt>
                <c:pt idx="2314">
                  <c:v>4/7/19 10:00</c:v>
                </c:pt>
                <c:pt idx="2315">
                  <c:v>4/7/19 11:00</c:v>
                </c:pt>
                <c:pt idx="2316">
                  <c:v>4/7/19 12:00</c:v>
                </c:pt>
                <c:pt idx="2317">
                  <c:v>4/7/19 13:00</c:v>
                </c:pt>
                <c:pt idx="2318">
                  <c:v>4/7/19 14:00</c:v>
                </c:pt>
                <c:pt idx="2319">
                  <c:v>4/7/19 15:00</c:v>
                </c:pt>
                <c:pt idx="2320">
                  <c:v>4/7/19 16:00</c:v>
                </c:pt>
                <c:pt idx="2321">
                  <c:v>4/7/19 17:00</c:v>
                </c:pt>
                <c:pt idx="2322">
                  <c:v>4/7/19 18:00</c:v>
                </c:pt>
                <c:pt idx="2323">
                  <c:v>4/7/19 19:00</c:v>
                </c:pt>
                <c:pt idx="2324">
                  <c:v>4/7/19 20:00</c:v>
                </c:pt>
                <c:pt idx="2325">
                  <c:v>4/7/19 21:00</c:v>
                </c:pt>
                <c:pt idx="2326">
                  <c:v>4/7/19 22:00</c:v>
                </c:pt>
                <c:pt idx="2327">
                  <c:v>4/7/19 23:00</c:v>
                </c:pt>
                <c:pt idx="2328">
                  <c:v>4/8/19 0:00</c:v>
                </c:pt>
                <c:pt idx="2329">
                  <c:v>4/8/19 1:00</c:v>
                </c:pt>
                <c:pt idx="2330">
                  <c:v>4/8/19 2:00</c:v>
                </c:pt>
                <c:pt idx="2331">
                  <c:v>4/8/19 3:00</c:v>
                </c:pt>
                <c:pt idx="2332">
                  <c:v>4/8/19 4:00</c:v>
                </c:pt>
                <c:pt idx="2333">
                  <c:v>4/8/19 5:00</c:v>
                </c:pt>
                <c:pt idx="2334">
                  <c:v>4/8/19 6:00</c:v>
                </c:pt>
                <c:pt idx="2335">
                  <c:v>4/8/19 7:00</c:v>
                </c:pt>
                <c:pt idx="2336">
                  <c:v>4/8/19 8:00</c:v>
                </c:pt>
                <c:pt idx="2337">
                  <c:v>4/8/19 9:00</c:v>
                </c:pt>
                <c:pt idx="2338">
                  <c:v>4/8/19 10:00</c:v>
                </c:pt>
                <c:pt idx="2339">
                  <c:v>4/8/19 11:00</c:v>
                </c:pt>
                <c:pt idx="2340">
                  <c:v>4/8/19 12:00</c:v>
                </c:pt>
                <c:pt idx="2341">
                  <c:v>4/8/19 13:00</c:v>
                </c:pt>
                <c:pt idx="2342">
                  <c:v>4/8/19 14:00</c:v>
                </c:pt>
                <c:pt idx="2343">
                  <c:v>4/8/19 15:00</c:v>
                </c:pt>
                <c:pt idx="2344">
                  <c:v>4/8/19 16:00</c:v>
                </c:pt>
                <c:pt idx="2345">
                  <c:v>4/8/19 17:00</c:v>
                </c:pt>
                <c:pt idx="2346">
                  <c:v>4/8/19 18:00</c:v>
                </c:pt>
                <c:pt idx="2347">
                  <c:v>4/8/19 19:00</c:v>
                </c:pt>
                <c:pt idx="2348">
                  <c:v>4/8/19 20:00</c:v>
                </c:pt>
                <c:pt idx="2349">
                  <c:v>4/8/19 21:00</c:v>
                </c:pt>
                <c:pt idx="2350">
                  <c:v>4/8/19 22:00</c:v>
                </c:pt>
                <c:pt idx="2351">
                  <c:v>4/8/19 23:00</c:v>
                </c:pt>
                <c:pt idx="2352">
                  <c:v>4/9/19 0:00</c:v>
                </c:pt>
                <c:pt idx="2353">
                  <c:v>4/9/19 1:00</c:v>
                </c:pt>
                <c:pt idx="2354">
                  <c:v>4/9/19 2:00</c:v>
                </c:pt>
                <c:pt idx="2355">
                  <c:v>4/9/19 3:00</c:v>
                </c:pt>
                <c:pt idx="2356">
                  <c:v>4/9/19 4:00</c:v>
                </c:pt>
                <c:pt idx="2357">
                  <c:v>4/9/19 5:00</c:v>
                </c:pt>
                <c:pt idx="2358">
                  <c:v>4/9/19 6:00</c:v>
                </c:pt>
                <c:pt idx="2359">
                  <c:v>4/9/19 7:00</c:v>
                </c:pt>
                <c:pt idx="2360">
                  <c:v>4/9/19 8:00</c:v>
                </c:pt>
                <c:pt idx="2361">
                  <c:v>4/9/19 9:00</c:v>
                </c:pt>
                <c:pt idx="2362">
                  <c:v>4/9/19 10:00</c:v>
                </c:pt>
                <c:pt idx="2363">
                  <c:v>4/9/19 11:00</c:v>
                </c:pt>
                <c:pt idx="2364">
                  <c:v>4/9/19 12:00</c:v>
                </c:pt>
                <c:pt idx="2365">
                  <c:v>4/9/19 13:00</c:v>
                </c:pt>
                <c:pt idx="2366">
                  <c:v>4/9/19 14:00</c:v>
                </c:pt>
                <c:pt idx="2367">
                  <c:v>4/9/19 15:00</c:v>
                </c:pt>
                <c:pt idx="2368">
                  <c:v>4/9/19 16:00</c:v>
                </c:pt>
                <c:pt idx="2369">
                  <c:v>4/9/19 17:00</c:v>
                </c:pt>
                <c:pt idx="2370">
                  <c:v>4/9/19 18:00</c:v>
                </c:pt>
                <c:pt idx="2371">
                  <c:v>4/9/19 19:00</c:v>
                </c:pt>
                <c:pt idx="2372">
                  <c:v>4/9/19 20:00</c:v>
                </c:pt>
                <c:pt idx="2373">
                  <c:v>4/9/19 21:00</c:v>
                </c:pt>
                <c:pt idx="2374">
                  <c:v>4/9/19 22:00</c:v>
                </c:pt>
                <c:pt idx="2375">
                  <c:v>4/9/19 23:00</c:v>
                </c:pt>
                <c:pt idx="2376">
                  <c:v>4/10/19 0:00</c:v>
                </c:pt>
                <c:pt idx="2377">
                  <c:v>4/10/19 1:00</c:v>
                </c:pt>
                <c:pt idx="2378">
                  <c:v>4/10/19 2:00</c:v>
                </c:pt>
                <c:pt idx="2379">
                  <c:v>4/10/19 3:00</c:v>
                </c:pt>
                <c:pt idx="2380">
                  <c:v>4/10/19 4:00</c:v>
                </c:pt>
                <c:pt idx="2381">
                  <c:v>4/10/19 5:00</c:v>
                </c:pt>
                <c:pt idx="2382">
                  <c:v>4/10/19 6:00</c:v>
                </c:pt>
                <c:pt idx="2383">
                  <c:v>4/10/19 7:00</c:v>
                </c:pt>
                <c:pt idx="2384">
                  <c:v>4/10/19 8:00</c:v>
                </c:pt>
                <c:pt idx="2385">
                  <c:v>4/10/19 9:00</c:v>
                </c:pt>
                <c:pt idx="2386">
                  <c:v>4/10/19 10:00</c:v>
                </c:pt>
                <c:pt idx="2387">
                  <c:v>4/10/19 11:00</c:v>
                </c:pt>
                <c:pt idx="2388">
                  <c:v>4/10/19 12:00</c:v>
                </c:pt>
                <c:pt idx="2389">
                  <c:v>4/10/19 13:00</c:v>
                </c:pt>
                <c:pt idx="2390">
                  <c:v>4/10/19 14:00</c:v>
                </c:pt>
                <c:pt idx="2391">
                  <c:v>4/10/19 15:00</c:v>
                </c:pt>
                <c:pt idx="2392">
                  <c:v>4/10/19 16:00</c:v>
                </c:pt>
                <c:pt idx="2393">
                  <c:v>4/10/19 17:00</c:v>
                </c:pt>
                <c:pt idx="2394">
                  <c:v>4/10/19 18:00</c:v>
                </c:pt>
                <c:pt idx="2395">
                  <c:v>4/10/19 19:00</c:v>
                </c:pt>
                <c:pt idx="2396">
                  <c:v>4/10/19 20:00</c:v>
                </c:pt>
                <c:pt idx="2397">
                  <c:v>4/10/19 21:00</c:v>
                </c:pt>
                <c:pt idx="2398">
                  <c:v>4/10/19 22:00</c:v>
                </c:pt>
                <c:pt idx="2399">
                  <c:v>4/10/19 23:00</c:v>
                </c:pt>
                <c:pt idx="2400">
                  <c:v>4/11/19 0:00</c:v>
                </c:pt>
                <c:pt idx="2401">
                  <c:v>4/11/19 1:00</c:v>
                </c:pt>
                <c:pt idx="2402">
                  <c:v>4/11/19 2:00</c:v>
                </c:pt>
                <c:pt idx="2403">
                  <c:v>4/11/19 3:00</c:v>
                </c:pt>
                <c:pt idx="2404">
                  <c:v>4/11/19 4:00</c:v>
                </c:pt>
                <c:pt idx="2405">
                  <c:v>4/11/19 5:00</c:v>
                </c:pt>
                <c:pt idx="2406">
                  <c:v>4/11/19 6:00</c:v>
                </c:pt>
                <c:pt idx="2407">
                  <c:v>4/11/19 7:00</c:v>
                </c:pt>
                <c:pt idx="2408">
                  <c:v>4/11/19 8:00</c:v>
                </c:pt>
                <c:pt idx="2409">
                  <c:v>4/11/19 9:00</c:v>
                </c:pt>
                <c:pt idx="2410">
                  <c:v>4/11/19 10:00</c:v>
                </c:pt>
                <c:pt idx="2411">
                  <c:v>4/11/19 11:00</c:v>
                </c:pt>
                <c:pt idx="2412">
                  <c:v>4/11/19 12:00</c:v>
                </c:pt>
                <c:pt idx="2413">
                  <c:v>4/11/19 13:00</c:v>
                </c:pt>
                <c:pt idx="2414">
                  <c:v>4/11/19 14:00</c:v>
                </c:pt>
                <c:pt idx="2415">
                  <c:v>4/11/19 15:00</c:v>
                </c:pt>
                <c:pt idx="2416">
                  <c:v>4/11/19 16:00</c:v>
                </c:pt>
                <c:pt idx="2417">
                  <c:v>4/11/19 17:00</c:v>
                </c:pt>
                <c:pt idx="2418">
                  <c:v>4/11/19 18:00</c:v>
                </c:pt>
                <c:pt idx="2419">
                  <c:v>4/11/19 19:00</c:v>
                </c:pt>
                <c:pt idx="2420">
                  <c:v>4/11/19 20:00</c:v>
                </c:pt>
                <c:pt idx="2421">
                  <c:v>4/11/19 21:00</c:v>
                </c:pt>
                <c:pt idx="2422">
                  <c:v>4/11/19 22:00</c:v>
                </c:pt>
                <c:pt idx="2423">
                  <c:v>4/11/19 23:00</c:v>
                </c:pt>
                <c:pt idx="2424">
                  <c:v>4/12/19 0:00</c:v>
                </c:pt>
                <c:pt idx="2425">
                  <c:v>4/12/19 1:00</c:v>
                </c:pt>
                <c:pt idx="2426">
                  <c:v>4/12/19 2:00</c:v>
                </c:pt>
                <c:pt idx="2427">
                  <c:v>4/12/19 3:00</c:v>
                </c:pt>
                <c:pt idx="2428">
                  <c:v>4/12/19 4:00</c:v>
                </c:pt>
                <c:pt idx="2429">
                  <c:v>4/12/19 5:00</c:v>
                </c:pt>
                <c:pt idx="2430">
                  <c:v>4/12/19 6:00</c:v>
                </c:pt>
                <c:pt idx="2431">
                  <c:v>4/12/19 7:00</c:v>
                </c:pt>
                <c:pt idx="2432">
                  <c:v>4/12/19 8:00</c:v>
                </c:pt>
                <c:pt idx="2433">
                  <c:v>4/12/19 9:00</c:v>
                </c:pt>
                <c:pt idx="2434">
                  <c:v>4/12/19 10:00</c:v>
                </c:pt>
                <c:pt idx="2435">
                  <c:v>4/12/19 11:00</c:v>
                </c:pt>
                <c:pt idx="2436">
                  <c:v>4/12/19 12:00</c:v>
                </c:pt>
                <c:pt idx="2437">
                  <c:v>4/12/19 13:00</c:v>
                </c:pt>
                <c:pt idx="2438">
                  <c:v>4/12/19 14:00</c:v>
                </c:pt>
                <c:pt idx="2439">
                  <c:v>4/12/19 15:00</c:v>
                </c:pt>
                <c:pt idx="2440">
                  <c:v>4/12/19 16:00</c:v>
                </c:pt>
                <c:pt idx="2441">
                  <c:v>4/12/19 17:00</c:v>
                </c:pt>
                <c:pt idx="2442">
                  <c:v>4/12/19 18:00</c:v>
                </c:pt>
                <c:pt idx="2443">
                  <c:v>4/12/19 19:00</c:v>
                </c:pt>
                <c:pt idx="2444">
                  <c:v>4/12/19 20:00</c:v>
                </c:pt>
                <c:pt idx="2445">
                  <c:v>4/12/19 21:00</c:v>
                </c:pt>
                <c:pt idx="2446">
                  <c:v>4/12/19 22:00</c:v>
                </c:pt>
                <c:pt idx="2447">
                  <c:v>4/12/19 23:00</c:v>
                </c:pt>
                <c:pt idx="2448">
                  <c:v>4/13/19 0:00</c:v>
                </c:pt>
                <c:pt idx="2449">
                  <c:v>4/13/19 1:00</c:v>
                </c:pt>
                <c:pt idx="2450">
                  <c:v>4/13/19 2:00</c:v>
                </c:pt>
                <c:pt idx="2451">
                  <c:v>4/13/19 3:00</c:v>
                </c:pt>
                <c:pt idx="2452">
                  <c:v>4/13/19 4:00</c:v>
                </c:pt>
                <c:pt idx="2453">
                  <c:v>4/13/19 5:00</c:v>
                </c:pt>
                <c:pt idx="2454">
                  <c:v>4/13/19 6:00</c:v>
                </c:pt>
                <c:pt idx="2455">
                  <c:v>4/13/19 7:00</c:v>
                </c:pt>
                <c:pt idx="2456">
                  <c:v>4/13/19 8:00</c:v>
                </c:pt>
                <c:pt idx="2457">
                  <c:v>4/13/19 9:00</c:v>
                </c:pt>
                <c:pt idx="2458">
                  <c:v>4/13/19 10:00</c:v>
                </c:pt>
                <c:pt idx="2459">
                  <c:v>4/13/19 11:00</c:v>
                </c:pt>
                <c:pt idx="2460">
                  <c:v>4/13/19 12:00</c:v>
                </c:pt>
                <c:pt idx="2461">
                  <c:v>4/13/19 13:00</c:v>
                </c:pt>
                <c:pt idx="2462">
                  <c:v>4/13/19 14:00</c:v>
                </c:pt>
                <c:pt idx="2463">
                  <c:v>4/13/19 15:00</c:v>
                </c:pt>
                <c:pt idx="2464">
                  <c:v>4/13/19 16:00</c:v>
                </c:pt>
                <c:pt idx="2465">
                  <c:v>4/13/19 17:00</c:v>
                </c:pt>
                <c:pt idx="2466">
                  <c:v>4/13/19 18:00</c:v>
                </c:pt>
                <c:pt idx="2467">
                  <c:v>4/13/19 19:00</c:v>
                </c:pt>
                <c:pt idx="2468">
                  <c:v>4/13/19 20:00</c:v>
                </c:pt>
                <c:pt idx="2469">
                  <c:v>4/13/19 21:00</c:v>
                </c:pt>
                <c:pt idx="2470">
                  <c:v>4/13/19 22:00</c:v>
                </c:pt>
                <c:pt idx="2471">
                  <c:v>4/13/19 23:00</c:v>
                </c:pt>
                <c:pt idx="2472">
                  <c:v>4/14/19 0:00</c:v>
                </c:pt>
                <c:pt idx="2473">
                  <c:v>4/14/19 1:00</c:v>
                </c:pt>
                <c:pt idx="2474">
                  <c:v>4/14/19 2:00</c:v>
                </c:pt>
                <c:pt idx="2475">
                  <c:v>4/14/19 3:00</c:v>
                </c:pt>
                <c:pt idx="2476">
                  <c:v>4/14/19 4:00</c:v>
                </c:pt>
                <c:pt idx="2477">
                  <c:v>4/14/19 5:00</c:v>
                </c:pt>
                <c:pt idx="2478">
                  <c:v>4/14/19 6:00</c:v>
                </c:pt>
                <c:pt idx="2479">
                  <c:v>4/14/19 7:00</c:v>
                </c:pt>
                <c:pt idx="2480">
                  <c:v>4/14/19 8:00</c:v>
                </c:pt>
                <c:pt idx="2481">
                  <c:v>4/14/19 9:00</c:v>
                </c:pt>
                <c:pt idx="2482">
                  <c:v>4/14/19 10:00</c:v>
                </c:pt>
                <c:pt idx="2483">
                  <c:v>4/14/19 11:00</c:v>
                </c:pt>
                <c:pt idx="2484">
                  <c:v>4/14/19 12:00</c:v>
                </c:pt>
                <c:pt idx="2485">
                  <c:v>4/14/19 13:00</c:v>
                </c:pt>
                <c:pt idx="2486">
                  <c:v>4/14/19 14:00</c:v>
                </c:pt>
                <c:pt idx="2487">
                  <c:v>4/14/19 15:00</c:v>
                </c:pt>
                <c:pt idx="2488">
                  <c:v>4/14/19 16:00</c:v>
                </c:pt>
                <c:pt idx="2489">
                  <c:v>4/14/19 17:00</c:v>
                </c:pt>
                <c:pt idx="2490">
                  <c:v>4/14/19 18:00</c:v>
                </c:pt>
                <c:pt idx="2491">
                  <c:v>4/14/19 19:00</c:v>
                </c:pt>
                <c:pt idx="2492">
                  <c:v>4/14/19 20:00</c:v>
                </c:pt>
                <c:pt idx="2493">
                  <c:v>4/14/19 21:00</c:v>
                </c:pt>
                <c:pt idx="2494">
                  <c:v>4/14/19 22:00</c:v>
                </c:pt>
                <c:pt idx="2495">
                  <c:v>4/14/19 23:00</c:v>
                </c:pt>
                <c:pt idx="2496">
                  <c:v>4/15/19 0:00</c:v>
                </c:pt>
                <c:pt idx="2497">
                  <c:v>4/15/19 1:00</c:v>
                </c:pt>
                <c:pt idx="2498">
                  <c:v>4/15/19 2:00</c:v>
                </c:pt>
                <c:pt idx="2499">
                  <c:v>4/15/19 3:00</c:v>
                </c:pt>
                <c:pt idx="2500">
                  <c:v>4/15/19 4:00</c:v>
                </c:pt>
                <c:pt idx="2501">
                  <c:v>4/15/19 5:00</c:v>
                </c:pt>
                <c:pt idx="2502">
                  <c:v>4/15/19 6:00</c:v>
                </c:pt>
                <c:pt idx="2503">
                  <c:v>4/15/19 7:00</c:v>
                </c:pt>
                <c:pt idx="2504">
                  <c:v>4/15/19 8:00</c:v>
                </c:pt>
                <c:pt idx="2505">
                  <c:v>4/15/19 9:00</c:v>
                </c:pt>
                <c:pt idx="2506">
                  <c:v>4/15/19 10:00</c:v>
                </c:pt>
                <c:pt idx="2507">
                  <c:v>4/15/19 11:00</c:v>
                </c:pt>
                <c:pt idx="2508">
                  <c:v>4/15/19 12:00</c:v>
                </c:pt>
                <c:pt idx="2509">
                  <c:v>4/15/19 13:00</c:v>
                </c:pt>
                <c:pt idx="2510">
                  <c:v>4/15/19 14:00</c:v>
                </c:pt>
                <c:pt idx="2511">
                  <c:v>4/15/19 15:00</c:v>
                </c:pt>
                <c:pt idx="2512">
                  <c:v>4/15/19 16:00</c:v>
                </c:pt>
                <c:pt idx="2513">
                  <c:v>4/15/19 17:00</c:v>
                </c:pt>
                <c:pt idx="2514">
                  <c:v>4/15/19 18:00</c:v>
                </c:pt>
                <c:pt idx="2515">
                  <c:v>4/15/19 19:00</c:v>
                </c:pt>
                <c:pt idx="2516">
                  <c:v>4/15/19 20:00</c:v>
                </c:pt>
                <c:pt idx="2517">
                  <c:v>4/15/19 21:00</c:v>
                </c:pt>
                <c:pt idx="2518">
                  <c:v>4/15/19 22:00</c:v>
                </c:pt>
                <c:pt idx="2519">
                  <c:v>4/15/19 23:00</c:v>
                </c:pt>
                <c:pt idx="2520">
                  <c:v>4/16/19 0:00</c:v>
                </c:pt>
                <c:pt idx="2521">
                  <c:v>4/16/19 1:00</c:v>
                </c:pt>
                <c:pt idx="2522">
                  <c:v>4/16/19 2:00</c:v>
                </c:pt>
                <c:pt idx="2523">
                  <c:v>4/16/19 3:00</c:v>
                </c:pt>
                <c:pt idx="2524">
                  <c:v>4/16/19 4:00</c:v>
                </c:pt>
                <c:pt idx="2525">
                  <c:v>4/16/19 5:00</c:v>
                </c:pt>
                <c:pt idx="2526">
                  <c:v>4/16/19 6:00</c:v>
                </c:pt>
                <c:pt idx="2527">
                  <c:v>4/16/19 7:00</c:v>
                </c:pt>
                <c:pt idx="2528">
                  <c:v>4/16/19 8:00</c:v>
                </c:pt>
                <c:pt idx="2529">
                  <c:v>4/16/19 9:00</c:v>
                </c:pt>
                <c:pt idx="2530">
                  <c:v>4/16/19 10:00</c:v>
                </c:pt>
                <c:pt idx="2531">
                  <c:v>4/16/19 11:00</c:v>
                </c:pt>
                <c:pt idx="2532">
                  <c:v>4/16/19 12:00</c:v>
                </c:pt>
                <c:pt idx="2533">
                  <c:v>4/16/19 13:00</c:v>
                </c:pt>
                <c:pt idx="2534">
                  <c:v>4/16/19 14:00</c:v>
                </c:pt>
                <c:pt idx="2535">
                  <c:v>4/16/19 15:00</c:v>
                </c:pt>
                <c:pt idx="2536">
                  <c:v>4/16/19 16:00</c:v>
                </c:pt>
                <c:pt idx="2537">
                  <c:v>4/16/19 17:00</c:v>
                </c:pt>
                <c:pt idx="2538">
                  <c:v>4/16/19 18:00</c:v>
                </c:pt>
                <c:pt idx="2539">
                  <c:v>4/16/19 19:00</c:v>
                </c:pt>
                <c:pt idx="2540">
                  <c:v>4/16/19 20:00</c:v>
                </c:pt>
                <c:pt idx="2541">
                  <c:v>4/16/19 21:00</c:v>
                </c:pt>
                <c:pt idx="2542">
                  <c:v>4/16/19 22:00</c:v>
                </c:pt>
                <c:pt idx="2543">
                  <c:v>4/16/19 23:00</c:v>
                </c:pt>
                <c:pt idx="2544">
                  <c:v>4/17/19 0:00</c:v>
                </c:pt>
                <c:pt idx="2545">
                  <c:v>4/17/19 1:00</c:v>
                </c:pt>
                <c:pt idx="2546">
                  <c:v>4/17/19 2:00</c:v>
                </c:pt>
                <c:pt idx="2547">
                  <c:v>4/17/19 3:00</c:v>
                </c:pt>
                <c:pt idx="2548">
                  <c:v>4/17/19 4:00</c:v>
                </c:pt>
                <c:pt idx="2549">
                  <c:v>4/17/19 5:00</c:v>
                </c:pt>
                <c:pt idx="2550">
                  <c:v>4/17/19 6:00</c:v>
                </c:pt>
                <c:pt idx="2551">
                  <c:v>4/17/19 7:00</c:v>
                </c:pt>
                <c:pt idx="2552">
                  <c:v>4/17/19 8:00</c:v>
                </c:pt>
                <c:pt idx="2553">
                  <c:v>4/17/19 9:00</c:v>
                </c:pt>
                <c:pt idx="2554">
                  <c:v>4/17/19 10:00</c:v>
                </c:pt>
                <c:pt idx="2555">
                  <c:v>4/17/19 11:00</c:v>
                </c:pt>
                <c:pt idx="2556">
                  <c:v>4/17/19 12:00</c:v>
                </c:pt>
                <c:pt idx="2557">
                  <c:v>4/17/19 13:00</c:v>
                </c:pt>
                <c:pt idx="2558">
                  <c:v>4/17/19 14:00</c:v>
                </c:pt>
                <c:pt idx="2559">
                  <c:v>4/17/19 15:00</c:v>
                </c:pt>
                <c:pt idx="2560">
                  <c:v>4/17/19 16:00</c:v>
                </c:pt>
                <c:pt idx="2561">
                  <c:v>4/17/19 17:00</c:v>
                </c:pt>
                <c:pt idx="2562">
                  <c:v>4/17/19 18:00</c:v>
                </c:pt>
                <c:pt idx="2563">
                  <c:v>4/17/19 19:00</c:v>
                </c:pt>
                <c:pt idx="2564">
                  <c:v>4/17/19 20:00</c:v>
                </c:pt>
                <c:pt idx="2565">
                  <c:v>4/17/19 21:00</c:v>
                </c:pt>
                <c:pt idx="2566">
                  <c:v>4/17/19 22:00</c:v>
                </c:pt>
                <c:pt idx="2567">
                  <c:v>4/17/19 23:00</c:v>
                </c:pt>
                <c:pt idx="2568">
                  <c:v>4/18/19 0:00</c:v>
                </c:pt>
                <c:pt idx="2569">
                  <c:v>4/18/19 1:00</c:v>
                </c:pt>
                <c:pt idx="2570">
                  <c:v>4/18/19 2:00</c:v>
                </c:pt>
                <c:pt idx="2571">
                  <c:v>4/18/19 3:00</c:v>
                </c:pt>
                <c:pt idx="2572">
                  <c:v>4/18/19 4:00</c:v>
                </c:pt>
                <c:pt idx="2573">
                  <c:v>4/18/19 5:00</c:v>
                </c:pt>
                <c:pt idx="2574">
                  <c:v>4/18/19 6:00</c:v>
                </c:pt>
                <c:pt idx="2575">
                  <c:v>4/18/19 7:00</c:v>
                </c:pt>
                <c:pt idx="2576">
                  <c:v>4/18/19 8:00</c:v>
                </c:pt>
                <c:pt idx="2577">
                  <c:v>4/18/19 9:00</c:v>
                </c:pt>
                <c:pt idx="2578">
                  <c:v>4/18/19 10:00</c:v>
                </c:pt>
                <c:pt idx="2579">
                  <c:v>4/18/19 11:00</c:v>
                </c:pt>
                <c:pt idx="2580">
                  <c:v>4/18/19 12:00</c:v>
                </c:pt>
                <c:pt idx="2581">
                  <c:v>4/18/19 13:00</c:v>
                </c:pt>
                <c:pt idx="2582">
                  <c:v>4/18/19 14:00</c:v>
                </c:pt>
                <c:pt idx="2583">
                  <c:v>4/18/19 15:00</c:v>
                </c:pt>
                <c:pt idx="2584">
                  <c:v>4/18/19 16:00</c:v>
                </c:pt>
                <c:pt idx="2585">
                  <c:v>4/18/19 17:00</c:v>
                </c:pt>
                <c:pt idx="2586">
                  <c:v>4/18/19 18:00</c:v>
                </c:pt>
                <c:pt idx="2587">
                  <c:v>4/18/19 19:00</c:v>
                </c:pt>
                <c:pt idx="2588">
                  <c:v>4/18/19 20:00</c:v>
                </c:pt>
                <c:pt idx="2589">
                  <c:v>4/18/19 21:00</c:v>
                </c:pt>
                <c:pt idx="2590">
                  <c:v>4/18/19 22:00</c:v>
                </c:pt>
                <c:pt idx="2591">
                  <c:v>4/18/19 23:00</c:v>
                </c:pt>
                <c:pt idx="2592">
                  <c:v>4/19/19 0:00</c:v>
                </c:pt>
                <c:pt idx="2593">
                  <c:v>4/19/19 1:00</c:v>
                </c:pt>
                <c:pt idx="2594">
                  <c:v>4/19/19 2:00</c:v>
                </c:pt>
                <c:pt idx="2595">
                  <c:v>4/19/19 3:00</c:v>
                </c:pt>
                <c:pt idx="2596">
                  <c:v>4/19/19 4:00</c:v>
                </c:pt>
                <c:pt idx="2597">
                  <c:v>4/19/19 5:00</c:v>
                </c:pt>
                <c:pt idx="2598">
                  <c:v>4/19/19 6:00</c:v>
                </c:pt>
                <c:pt idx="2599">
                  <c:v>4/19/19 7:00</c:v>
                </c:pt>
                <c:pt idx="2600">
                  <c:v>4/19/19 8:00</c:v>
                </c:pt>
                <c:pt idx="2601">
                  <c:v>4/19/19 9:00</c:v>
                </c:pt>
                <c:pt idx="2602">
                  <c:v>4/19/19 10:00</c:v>
                </c:pt>
                <c:pt idx="2603">
                  <c:v>4/19/19 11:00</c:v>
                </c:pt>
                <c:pt idx="2604">
                  <c:v>4/19/19 12:00</c:v>
                </c:pt>
                <c:pt idx="2605">
                  <c:v>4/19/19 13:00</c:v>
                </c:pt>
                <c:pt idx="2606">
                  <c:v>4/19/19 14:00</c:v>
                </c:pt>
                <c:pt idx="2607">
                  <c:v>4/19/19 15:00</c:v>
                </c:pt>
                <c:pt idx="2608">
                  <c:v>4/19/19 16:00</c:v>
                </c:pt>
                <c:pt idx="2609">
                  <c:v>4/19/19 17:00</c:v>
                </c:pt>
                <c:pt idx="2610">
                  <c:v>4/19/19 18:00</c:v>
                </c:pt>
                <c:pt idx="2611">
                  <c:v>4/19/19 19:00</c:v>
                </c:pt>
                <c:pt idx="2612">
                  <c:v>4/19/19 20:00</c:v>
                </c:pt>
                <c:pt idx="2613">
                  <c:v>4/19/19 21:00</c:v>
                </c:pt>
                <c:pt idx="2614">
                  <c:v>4/19/19 22:00</c:v>
                </c:pt>
                <c:pt idx="2615">
                  <c:v>4/19/19 23:00</c:v>
                </c:pt>
                <c:pt idx="2616">
                  <c:v>4/20/19 0:00</c:v>
                </c:pt>
                <c:pt idx="2617">
                  <c:v>4/20/19 1:00</c:v>
                </c:pt>
                <c:pt idx="2618">
                  <c:v>4/20/19 2:00</c:v>
                </c:pt>
                <c:pt idx="2619">
                  <c:v>4/20/19 3:00</c:v>
                </c:pt>
                <c:pt idx="2620">
                  <c:v>4/20/19 4:00</c:v>
                </c:pt>
                <c:pt idx="2621">
                  <c:v>4/20/19 5:00</c:v>
                </c:pt>
                <c:pt idx="2622">
                  <c:v>4/20/19 6:00</c:v>
                </c:pt>
                <c:pt idx="2623">
                  <c:v>4/20/19 7:00</c:v>
                </c:pt>
                <c:pt idx="2624">
                  <c:v>4/20/19 8:00</c:v>
                </c:pt>
                <c:pt idx="2625">
                  <c:v>4/20/19 9:00</c:v>
                </c:pt>
                <c:pt idx="2626">
                  <c:v>4/20/19 10:00</c:v>
                </c:pt>
                <c:pt idx="2627">
                  <c:v>4/20/19 11:00</c:v>
                </c:pt>
                <c:pt idx="2628">
                  <c:v>4/20/19 12:00</c:v>
                </c:pt>
                <c:pt idx="2629">
                  <c:v>4/20/19 13:00</c:v>
                </c:pt>
                <c:pt idx="2630">
                  <c:v>4/20/19 14:00</c:v>
                </c:pt>
                <c:pt idx="2631">
                  <c:v>4/20/19 15:00</c:v>
                </c:pt>
                <c:pt idx="2632">
                  <c:v>4/20/19 16:00</c:v>
                </c:pt>
                <c:pt idx="2633">
                  <c:v>4/20/19 17:00</c:v>
                </c:pt>
                <c:pt idx="2634">
                  <c:v>4/20/19 18:00</c:v>
                </c:pt>
                <c:pt idx="2635">
                  <c:v>4/20/19 19:00</c:v>
                </c:pt>
                <c:pt idx="2636">
                  <c:v>4/20/19 20:00</c:v>
                </c:pt>
                <c:pt idx="2637">
                  <c:v>4/20/19 21:00</c:v>
                </c:pt>
                <c:pt idx="2638">
                  <c:v>4/20/19 22:00</c:v>
                </c:pt>
                <c:pt idx="2639">
                  <c:v>4/20/19 23:00</c:v>
                </c:pt>
                <c:pt idx="2640">
                  <c:v>4/21/19 0:00</c:v>
                </c:pt>
                <c:pt idx="2641">
                  <c:v>4/21/19 1:00</c:v>
                </c:pt>
                <c:pt idx="2642">
                  <c:v>4/21/19 2:00</c:v>
                </c:pt>
                <c:pt idx="2643">
                  <c:v>4/21/19 3:00</c:v>
                </c:pt>
                <c:pt idx="2644">
                  <c:v>4/21/19 4:00</c:v>
                </c:pt>
                <c:pt idx="2645">
                  <c:v>4/21/19 5:00</c:v>
                </c:pt>
                <c:pt idx="2646">
                  <c:v>4/21/19 6:00</c:v>
                </c:pt>
                <c:pt idx="2647">
                  <c:v>4/21/19 7:00</c:v>
                </c:pt>
                <c:pt idx="2648">
                  <c:v>4/21/19 8:00</c:v>
                </c:pt>
                <c:pt idx="2649">
                  <c:v>4/21/19 9:00</c:v>
                </c:pt>
                <c:pt idx="2650">
                  <c:v>4/21/19 10:00</c:v>
                </c:pt>
                <c:pt idx="2651">
                  <c:v>4/21/19 11:00</c:v>
                </c:pt>
                <c:pt idx="2652">
                  <c:v>4/21/19 12:00</c:v>
                </c:pt>
                <c:pt idx="2653">
                  <c:v>4/21/19 13:00</c:v>
                </c:pt>
                <c:pt idx="2654">
                  <c:v>4/21/19 14:00</c:v>
                </c:pt>
                <c:pt idx="2655">
                  <c:v>4/21/19 15:00</c:v>
                </c:pt>
                <c:pt idx="2656">
                  <c:v>4/21/19 16:00</c:v>
                </c:pt>
                <c:pt idx="2657">
                  <c:v>4/21/19 17:00</c:v>
                </c:pt>
                <c:pt idx="2658">
                  <c:v>4/21/19 18:00</c:v>
                </c:pt>
                <c:pt idx="2659">
                  <c:v>4/21/19 19:00</c:v>
                </c:pt>
                <c:pt idx="2660">
                  <c:v>4/21/19 20:00</c:v>
                </c:pt>
                <c:pt idx="2661">
                  <c:v>4/21/19 21:00</c:v>
                </c:pt>
                <c:pt idx="2662">
                  <c:v>4/21/19 22:00</c:v>
                </c:pt>
                <c:pt idx="2663">
                  <c:v>4/21/19 23:00</c:v>
                </c:pt>
                <c:pt idx="2664">
                  <c:v>4/22/19 0:00</c:v>
                </c:pt>
                <c:pt idx="2665">
                  <c:v>4/22/19 1:00</c:v>
                </c:pt>
                <c:pt idx="2666">
                  <c:v>4/22/19 2:00</c:v>
                </c:pt>
                <c:pt idx="2667">
                  <c:v>4/22/19 3:00</c:v>
                </c:pt>
                <c:pt idx="2668">
                  <c:v>4/22/19 4:00</c:v>
                </c:pt>
                <c:pt idx="2669">
                  <c:v>4/22/19 5:00</c:v>
                </c:pt>
                <c:pt idx="2670">
                  <c:v>4/22/19 6:00</c:v>
                </c:pt>
                <c:pt idx="2671">
                  <c:v>4/22/19 7:00</c:v>
                </c:pt>
                <c:pt idx="2672">
                  <c:v>4/22/19 8:00</c:v>
                </c:pt>
                <c:pt idx="2673">
                  <c:v>4/22/19 9:00</c:v>
                </c:pt>
                <c:pt idx="2674">
                  <c:v>4/22/19 10:00</c:v>
                </c:pt>
                <c:pt idx="2675">
                  <c:v>4/22/19 11:00</c:v>
                </c:pt>
                <c:pt idx="2676">
                  <c:v>4/22/19 12:00</c:v>
                </c:pt>
                <c:pt idx="2677">
                  <c:v>4/22/19 13:00</c:v>
                </c:pt>
                <c:pt idx="2678">
                  <c:v>4/22/19 14:00</c:v>
                </c:pt>
                <c:pt idx="2679">
                  <c:v>4/22/19 15:00</c:v>
                </c:pt>
                <c:pt idx="2680">
                  <c:v>4/22/19 16:00</c:v>
                </c:pt>
                <c:pt idx="2681">
                  <c:v>4/22/19 17:00</c:v>
                </c:pt>
                <c:pt idx="2682">
                  <c:v>4/22/19 18:00</c:v>
                </c:pt>
                <c:pt idx="2683">
                  <c:v>4/22/19 19:00</c:v>
                </c:pt>
                <c:pt idx="2684">
                  <c:v>4/22/19 20:00</c:v>
                </c:pt>
                <c:pt idx="2685">
                  <c:v>4/22/19 21:00</c:v>
                </c:pt>
                <c:pt idx="2686">
                  <c:v>4/22/19 22:00</c:v>
                </c:pt>
                <c:pt idx="2687">
                  <c:v>4/22/19 23:00</c:v>
                </c:pt>
                <c:pt idx="2688">
                  <c:v>4/23/19 0:00</c:v>
                </c:pt>
                <c:pt idx="2689">
                  <c:v>4/23/19 1:00</c:v>
                </c:pt>
                <c:pt idx="2690">
                  <c:v>4/23/19 2:00</c:v>
                </c:pt>
                <c:pt idx="2691">
                  <c:v>4/23/19 3:00</c:v>
                </c:pt>
                <c:pt idx="2692">
                  <c:v>4/23/19 4:00</c:v>
                </c:pt>
                <c:pt idx="2693">
                  <c:v>4/23/19 5:00</c:v>
                </c:pt>
                <c:pt idx="2694">
                  <c:v>4/23/19 6:00</c:v>
                </c:pt>
                <c:pt idx="2695">
                  <c:v>4/23/19 7:00</c:v>
                </c:pt>
                <c:pt idx="2696">
                  <c:v>4/23/19 8:00</c:v>
                </c:pt>
                <c:pt idx="2697">
                  <c:v>4/23/19 9:00</c:v>
                </c:pt>
                <c:pt idx="2698">
                  <c:v>4/23/19 10:00</c:v>
                </c:pt>
                <c:pt idx="2699">
                  <c:v>4/23/19 11:00</c:v>
                </c:pt>
                <c:pt idx="2700">
                  <c:v>4/23/19 12:00</c:v>
                </c:pt>
                <c:pt idx="2701">
                  <c:v>4/23/19 13:00</c:v>
                </c:pt>
                <c:pt idx="2702">
                  <c:v>4/23/19 14:00</c:v>
                </c:pt>
                <c:pt idx="2703">
                  <c:v>4/23/19 15:00</c:v>
                </c:pt>
                <c:pt idx="2704">
                  <c:v>4/23/19 16:00</c:v>
                </c:pt>
                <c:pt idx="2705">
                  <c:v>4/23/19 17:00</c:v>
                </c:pt>
                <c:pt idx="2706">
                  <c:v>4/23/19 18:00</c:v>
                </c:pt>
                <c:pt idx="2707">
                  <c:v>4/23/19 19:00</c:v>
                </c:pt>
                <c:pt idx="2708">
                  <c:v>4/23/19 20:00</c:v>
                </c:pt>
                <c:pt idx="2709">
                  <c:v>4/23/19 21:00</c:v>
                </c:pt>
                <c:pt idx="2710">
                  <c:v>4/23/19 22:00</c:v>
                </c:pt>
                <c:pt idx="2711">
                  <c:v>4/23/19 23:00</c:v>
                </c:pt>
                <c:pt idx="2712">
                  <c:v>4/24/19 0:00</c:v>
                </c:pt>
                <c:pt idx="2713">
                  <c:v>4/24/19 1:00</c:v>
                </c:pt>
                <c:pt idx="2714">
                  <c:v>4/24/19 2:00</c:v>
                </c:pt>
                <c:pt idx="2715">
                  <c:v>4/24/19 3:00</c:v>
                </c:pt>
                <c:pt idx="2716">
                  <c:v>4/24/19 4:00</c:v>
                </c:pt>
                <c:pt idx="2717">
                  <c:v>4/24/19 5:00</c:v>
                </c:pt>
                <c:pt idx="2718">
                  <c:v>4/24/19 6:00</c:v>
                </c:pt>
                <c:pt idx="2719">
                  <c:v>4/24/19 7:00</c:v>
                </c:pt>
                <c:pt idx="2720">
                  <c:v>4/24/19 8:00</c:v>
                </c:pt>
                <c:pt idx="2721">
                  <c:v>4/24/19 9:00</c:v>
                </c:pt>
                <c:pt idx="2722">
                  <c:v>4/24/19 10:00</c:v>
                </c:pt>
                <c:pt idx="2723">
                  <c:v>4/24/19 11:00</c:v>
                </c:pt>
                <c:pt idx="2724">
                  <c:v>4/24/19 12:00</c:v>
                </c:pt>
                <c:pt idx="2725">
                  <c:v>4/24/19 13:00</c:v>
                </c:pt>
                <c:pt idx="2726">
                  <c:v>4/24/19 14:00</c:v>
                </c:pt>
                <c:pt idx="2727">
                  <c:v>4/24/19 15:00</c:v>
                </c:pt>
                <c:pt idx="2728">
                  <c:v>4/24/19 16:00</c:v>
                </c:pt>
                <c:pt idx="2729">
                  <c:v>4/24/19 17:00</c:v>
                </c:pt>
                <c:pt idx="2730">
                  <c:v>4/24/19 18:00</c:v>
                </c:pt>
                <c:pt idx="2731">
                  <c:v>4/24/19 19:00</c:v>
                </c:pt>
                <c:pt idx="2732">
                  <c:v>4/24/19 20:00</c:v>
                </c:pt>
                <c:pt idx="2733">
                  <c:v>4/24/19 21:00</c:v>
                </c:pt>
                <c:pt idx="2734">
                  <c:v>4/24/19 22:00</c:v>
                </c:pt>
                <c:pt idx="2735">
                  <c:v>4/24/19 23:00</c:v>
                </c:pt>
                <c:pt idx="2736">
                  <c:v>4/25/19 0:00</c:v>
                </c:pt>
                <c:pt idx="2737">
                  <c:v>4/25/19 1:00</c:v>
                </c:pt>
                <c:pt idx="2738">
                  <c:v>4/25/19 2:00</c:v>
                </c:pt>
                <c:pt idx="2739">
                  <c:v>4/25/19 3:00</c:v>
                </c:pt>
                <c:pt idx="2740">
                  <c:v>4/25/19 4:00</c:v>
                </c:pt>
                <c:pt idx="2741">
                  <c:v>4/25/19 5:00</c:v>
                </c:pt>
                <c:pt idx="2742">
                  <c:v>4/25/19 6:00</c:v>
                </c:pt>
                <c:pt idx="2743">
                  <c:v>4/25/19 7:00</c:v>
                </c:pt>
                <c:pt idx="2744">
                  <c:v>4/25/19 8:00</c:v>
                </c:pt>
                <c:pt idx="2745">
                  <c:v>4/25/19 9:00</c:v>
                </c:pt>
                <c:pt idx="2746">
                  <c:v>4/25/19 10:00</c:v>
                </c:pt>
                <c:pt idx="2747">
                  <c:v>4/25/19 11:00</c:v>
                </c:pt>
                <c:pt idx="2748">
                  <c:v>4/25/19 12:00</c:v>
                </c:pt>
                <c:pt idx="2749">
                  <c:v>4/25/19 13:00</c:v>
                </c:pt>
                <c:pt idx="2750">
                  <c:v>4/25/19 14:00</c:v>
                </c:pt>
                <c:pt idx="2751">
                  <c:v>4/25/19 15:00</c:v>
                </c:pt>
                <c:pt idx="2752">
                  <c:v>4/25/19 16:00</c:v>
                </c:pt>
                <c:pt idx="2753">
                  <c:v>4/25/19 17:00</c:v>
                </c:pt>
                <c:pt idx="2754">
                  <c:v>4/25/19 18:00</c:v>
                </c:pt>
                <c:pt idx="2755">
                  <c:v>4/25/19 19:00</c:v>
                </c:pt>
                <c:pt idx="2756">
                  <c:v>4/25/19 20:00</c:v>
                </c:pt>
                <c:pt idx="2757">
                  <c:v>4/25/19 21:00</c:v>
                </c:pt>
                <c:pt idx="2758">
                  <c:v>4/25/19 22:00</c:v>
                </c:pt>
                <c:pt idx="2759">
                  <c:v>4/25/19 23:00</c:v>
                </c:pt>
                <c:pt idx="2760">
                  <c:v>4/26/19 0:00</c:v>
                </c:pt>
                <c:pt idx="2761">
                  <c:v>4/26/19 1:00</c:v>
                </c:pt>
                <c:pt idx="2762">
                  <c:v>4/26/19 2:00</c:v>
                </c:pt>
                <c:pt idx="2763">
                  <c:v>4/26/19 3:00</c:v>
                </c:pt>
                <c:pt idx="2764">
                  <c:v>4/26/19 4:00</c:v>
                </c:pt>
                <c:pt idx="2765">
                  <c:v>4/26/19 5:00</c:v>
                </c:pt>
                <c:pt idx="2766">
                  <c:v>4/26/19 6:00</c:v>
                </c:pt>
                <c:pt idx="2767">
                  <c:v>4/26/19 7:00</c:v>
                </c:pt>
                <c:pt idx="2768">
                  <c:v>4/26/19 8:00</c:v>
                </c:pt>
                <c:pt idx="2769">
                  <c:v>4/26/19 9:00</c:v>
                </c:pt>
                <c:pt idx="2770">
                  <c:v>4/26/19 10:00</c:v>
                </c:pt>
                <c:pt idx="2771">
                  <c:v>4/26/19 11:00</c:v>
                </c:pt>
                <c:pt idx="2772">
                  <c:v>4/26/19 12:00</c:v>
                </c:pt>
                <c:pt idx="2773">
                  <c:v>4/26/19 13:00</c:v>
                </c:pt>
                <c:pt idx="2774">
                  <c:v>4/26/19 14:00</c:v>
                </c:pt>
                <c:pt idx="2775">
                  <c:v>4/26/19 15:00</c:v>
                </c:pt>
                <c:pt idx="2776">
                  <c:v>4/26/19 16:00</c:v>
                </c:pt>
                <c:pt idx="2777">
                  <c:v>4/26/19 17:00</c:v>
                </c:pt>
                <c:pt idx="2778">
                  <c:v>4/26/19 18:00</c:v>
                </c:pt>
                <c:pt idx="2779">
                  <c:v>4/26/19 19:00</c:v>
                </c:pt>
                <c:pt idx="2780">
                  <c:v>4/26/19 20:00</c:v>
                </c:pt>
                <c:pt idx="2781">
                  <c:v>4/26/19 21:00</c:v>
                </c:pt>
                <c:pt idx="2782">
                  <c:v>4/26/19 22:00</c:v>
                </c:pt>
                <c:pt idx="2783">
                  <c:v>4/26/19 23:00</c:v>
                </c:pt>
                <c:pt idx="2784">
                  <c:v>4/27/19 0:00</c:v>
                </c:pt>
                <c:pt idx="2785">
                  <c:v>4/27/19 1:00</c:v>
                </c:pt>
                <c:pt idx="2786">
                  <c:v>4/27/19 2:00</c:v>
                </c:pt>
                <c:pt idx="2787">
                  <c:v>4/27/19 3:00</c:v>
                </c:pt>
                <c:pt idx="2788">
                  <c:v>4/27/19 4:00</c:v>
                </c:pt>
                <c:pt idx="2789">
                  <c:v>4/27/19 5:00</c:v>
                </c:pt>
                <c:pt idx="2790">
                  <c:v>4/27/19 6:00</c:v>
                </c:pt>
                <c:pt idx="2791">
                  <c:v>4/27/19 7:00</c:v>
                </c:pt>
                <c:pt idx="2792">
                  <c:v>4/27/19 8:00</c:v>
                </c:pt>
                <c:pt idx="2793">
                  <c:v>4/27/19 9:00</c:v>
                </c:pt>
                <c:pt idx="2794">
                  <c:v>4/27/19 10:00</c:v>
                </c:pt>
                <c:pt idx="2795">
                  <c:v>4/27/19 11:00</c:v>
                </c:pt>
                <c:pt idx="2796">
                  <c:v>4/27/19 12:00</c:v>
                </c:pt>
                <c:pt idx="2797">
                  <c:v>4/27/19 13:00</c:v>
                </c:pt>
                <c:pt idx="2798">
                  <c:v>4/27/19 14:00</c:v>
                </c:pt>
                <c:pt idx="2799">
                  <c:v>4/27/19 15:00</c:v>
                </c:pt>
                <c:pt idx="2800">
                  <c:v>4/27/19 16:00</c:v>
                </c:pt>
                <c:pt idx="2801">
                  <c:v>4/27/19 17:00</c:v>
                </c:pt>
                <c:pt idx="2802">
                  <c:v>4/27/19 18:00</c:v>
                </c:pt>
                <c:pt idx="2803">
                  <c:v>4/27/19 19:00</c:v>
                </c:pt>
                <c:pt idx="2804">
                  <c:v>4/27/19 20:00</c:v>
                </c:pt>
                <c:pt idx="2805">
                  <c:v>4/27/19 21:00</c:v>
                </c:pt>
                <c:pt idx="2806">
                  <c:v>4/27/19 22:00</c:v>
                </c:pt>
                <c:pt idx="2807">
                  <c:v>4/27/19 23:00</c:v>
                </c:pt>
                <c:pt idx="2808">
                  <c:v>4/28/19 0:00</c:v>
                </c:pt>
                <c:pt idx="2809">
                  <c:v>4/28/19 1:00</c:v>
                </c:pt>
                <c:pt idx="2810">
                  <c:v>4/28/19 2:00</c:v>
                </c:pt>
                <c:pt idx="2811">
                  <c:v>4/28/19 3:00</c:v>
                </c:pt>
                <c:pt idx="2812">
                  <c:v>4/28/19 4:00</c:v>
                </c:pt>
                <c:pt idx="2813">
                  <c:v>4/28/19 5:00</c:v>
                </c:pt>
                <c:pt idx="2814">
                  <c:v>4/28/19 6:00</c:v>
                </c:pt>
                <c:pt idx="2815">
                  <c:v>4/28/19 7:00</c:v>
                </c:pt>
                <c:pt idx="2816">
                  <c:v>4/28/19 8:00</c:v>
                </c:pt>
                <c:pt idx="2817">
                  <c:v>4/28/19 9:00</c:v>
                </c:pt>
                <c:pt idx="2818">
                  <c:v>4/28/19 10:00</c:v>
                </c:pt>
                <c:pt idx="2819">
                  <c:v>4/28/19 11:00</c:v>
                </c:pt>
                <c:pt idx="2820">
                  <c:v>4/28/19 12:00</c:v>
                </c:pt>
                <c:pt idx="2821">
                  <c:v>4/28/19 13:00</c:v>
                </c:pt>
                <c:pt idx="2822">
                  <c:v>4/28/19 14:00</c:v>
                </c:pt>
                <c:pt idx="2823">
                  <c:v>4/28/19 15:00</c:v>
                </c:pt>
                <c:pt idx="2824">
                  <c:v>4/28/19 16:00</c:v>
                </c:pt>
                <c:pt idx="2825">
                  <c:v>4/28/19 17:00</c:v>
                </c:pt>
                <c:pt idx="2826">
                  <c:v>4/28/19 18:00</c:v>
                </c:pt>
                <c:pt idx="2827">
                  <c:v>4/28/19 19:00</c:v>
                </c:pt>
                <c:pt idx="2828">
                  <c:v>4/28/19 20:00</c:v>
                </c:pt>
                <c:pt idx="2829">
                  <c:v>4/28/19 21:00</c:v>
                </c:pt>
                <c:pt idx="2830">
                  <c:v>4/28/19 22:00</c:v>
                </c:pt>
                <c:pt idx="2831">
                  <c:v>4/28/19 23:00</c:v>
                </c:pt>
                <c:pt idx="2832">
                  <c:v>4/29/19 0:00</c:v>
                </c:pt>
                <c:pt idx="2833">
                  <c:v>4/29/19 1:00</c:v>
                </c:pt>
                <c:pt idx="2834">
                  <c:v>4/29/19 2:00</c:v>
                </c:pt>
                <c:pt idx="2835">
                  <c:v>4/29/19 3:00</c:v>
                </c:pt>
                <c:pt idx="2836">
                  <c:v>4/29/19 4:00</c:v>
                </c:pt>
                <c:pt idx="2837">
                  <c:v>4/29/19 5:00</c:v>
                </c:pt>
                <c:pt idx="2838">
                  <c:v>4/29/19 6:00</c:v>
                </c:pt>
                <c:pt idx="2839">
                  <c:v>4/29/19 7:00</c:v>
                </c:pt>
                <c:pt idx="2840">
                  <c:v>4/29/19 8:00</c:v>
                </c:pt>
                <c:pt idx="2841">
                  <c:v>4/29/19 9:00</c:v>
                </c:pt>
                <c:pt idx="2842">
                  <c:v>4/29/19 10:00</c:v>
                </c:pt>
                <c:pt idx="2843">
                  <c:v>4/29/19 11:00</c:v>
                </c:pt>
                <c:pt idx="2844">
                  <c:v>4/29/19 12:00</c:v>
                </c:pt>
                <c:pt idx="2845">
                  <c:v>4/29/19 13:00</c:v>
                </c:pt>
                <c:pt idx="2846">
                  <c:v>4/29/19 14:00</c:v>
                </c:pt>
                <c:pt idx="2847">
                  <c:v>4/29/19 15:00</c:v>
                </c:pt>
                <c:pt idx="2848">
                  <c:v>4/29/19 16:00</c:v>
                </c:pt>
                <c:pt idx="2849">
                  <c:v>4/29/19 17:00</c:v>
                </c:pt>
                <c:pt idx="2850">
                  <c:v>4/29/19 18:00</c:v>
                </c:pt>
                <c:pt idx="2851">
                  <c:v>4/29/19 19:00</c:v>
                </c:pt>
                <c:pt idx="2852">
                  <c:v>4/29/19 20:00</c:v>
                </c:pt>
                <c:pt idx="2853">
                  <c:v>4/29/19 21:00</c:v>
                </c:pt>
                <c:pt idx="2854">
                  <c:v>4/29/19 22:00</c:v>
                </c:pt>
                <c:pt idx="2855">
                  <c:v>4/29/19 23:00</c:v>
                </c:pt>
                <c:pt idx="2856">
                  <c:v>4/30/19 0:00</c:v>
                </c:pt>
                <c:pt idx="2857">
                  <c:v>4/30/19 1:00</c:v>
                </c:pt>
                <c:pt idx="2858">
                  <c:v>4/30/19 2:00</c:v>
                </c:pt>
                <c:pt idx="2859">
                  <c:v>4/30/19 3:00</c:v>
                </c:pt>
                <c:pt idx="2860">
                  <c:v>4/30/19 4:00</c:v>
                </c:pt>
                <c:pt idx="2861">
                  <c:v>4/30/19 5:00</c:v>
                </c:pt>
                <c:pt idx="2862">
                  <c:v>4/30/19 6:00</c:v>
                </c:pt>
                <c:pt idx="2863">
                  <c:v>4/30/19 7:00</c:v>
                </c:pt>
                <c:pt idx="2864">
                  <c:v>4/30/19 8:00</c:v>
                </c:pt>
                <c:pt idx="2865">
                  <c:v>4/30/19 9:00</c:v>
                </c:pt>
                <c:pt idx="2866">
                  <c:v>4/30/19 10:00</c:v>
                </c:pt>
                <c:pt idx="2867">
                  <c:v>4/30/19 11:00</c:v>
                </c:pt>
                <c:pt idx="2868">
                  <c:v>4/30/19 12:00</c:v>
                </c:pt>
                <c:pt idx="2869">
                  <c:v>4/30/19 13:00</c:v>
                </c:pt>
                <c:pt idx="2870">
                  <c:v>4/30/19 14:00</c:v>
                </c:pt>
                <c:pt idx="2871">
                  <c:v>4/30/19 15:00</c:v>
                </c:pt>
                <c:pt idx="2872">
                  <c:v>4/30/19 16:00</c:v>
                </c:pt>
                <c:pt idx="2873">
                  <c:v>4/30/19 17:00</c:v>
                </c:pt>
                <c:pt idx="2874">
                  <c:v>4/30/19 18:00</c:v>
                </c:pt>
                <c:pt idx="2875">
                  <c:v>4/30/19 19:00</c:v>
                </c:pt>
                <c:pt idx="2876">
                  <c:v>4/30/19 20:00</c:v>
                </c:pt>
                <c:pt idx="2877">
                  <c:v>4/30/19 21:00</c:v>
                </c:pt>
                <c:pt idx="2878">
                  <c:v>4/30/19 22:00</c:v>
                </c:pt>
                <c:pt idx="2879">
                  <c:v>4/30/19 23:00</c:v>
                </c:pt>
                <c:pt idx="2880">
                  <c:v>5/1/19 0:00</c:v>
                </c:pt>
                <c:pt idx="2881">
                  <c:v>5/1/19 1:00</c:v>
                </c:pt>
                <c:pt idx="2882">
                  <c:v>5/1/19 2:00</c:v>
                </c:pt>
                <c:pt idx="2883">
                  <c:v>5/1/19 3:00</c:v>
                </c:pt>
                <c:pt idx="2884">
                  <c:v>5/1/19 4:00</c:v>
                </c:pt>
                <c:pt idx="2885">
                  <c:v>5/1/19 5:00</c:v>
                </c:pt>
                <c:pt idx="2886">
                  <c:v>5/1/19 6:00</c:v>
                </c:pt>
                <c:pt idx="2887">
                  <c:v>5/1/19 7:00</c:v>
                </c:pt>
                <c:pt idx="2888">
                  <c:v>5/1/19 8:00</c:v>
                </c:pt>
                <c:pt idx="2889">
                  <c:v>5/1/19 9:00</c:v>
                </c:pt>
                <c:pt idx="2890">
                  <c:v>5/1/19 10:00</c:v>
                </c:pt>
                <c:pt idx="2891">
                  <c:v>5/1/19 11:00</c:v>
                </c:pt>
                <c:pt idx="2892">
                  <c:v>5/1/19 12:00</c:v>
                </c:pt>
                <c:pt idx="2893">
                  <c:v>5/1/19 13:00</c:v>
                </c:pt>
                <c:pt idx="2894">
                  <c:v>5/1/19 14:00</c:v>
                </c:pt>
                <c:pt idx="2895">
                  <c:v>5/1/19 15:00</c:v>
                </c:pt>
                <c:pt idx="2896">
                  <c:v>5/1/19 16:00</c:v>
                </c:pt>
                <c:pt idx="2897">
                  <c:v>5/1/19 17:00</c:v>
                </c:pt>
                <c:pt idx="2898">
                  <c:v>5/1/19 18:00</c:v>
                </c:pt>
                <c:pt idx="2899">
                  <c:v>5/1/19 19:00</c:v>
                </c:pt>
                <c:pt idx="2900">
                  <c:v>5/1/19 20:00</c:v>
                </c:pt>
                <c:pt idx="2901">
                  <c:v>5/1/19 21:00</c:v>
                </c:pt>
                <c:pt idx="2902">
                  <c:v>5/1/19 22:00</c:v>
                </c:pt>
                <c:pt idx="2903">
                  <c:v>5/1/19 23:00</c:v>
                </c:pt>
                <c:pt idx="2904">
                  <c:v>5/2/19 0:00</c:v>
                </c:pt>
                <c:pt idx="2905">
                  <c:v>5/2/19 1:00</c:v>
                </c:pt>
                <c:pt idx="2906">
                  <c:v>5/2/19 2:00</c:v>
                </c:pt>
                <c:pt idx="2907">
                  <c:v>5/2/19 3:00</c:v>
                </c:pt>
                <c:pt idx="2908">
                  <c:v>5/2/19 4:00</c:v>
                </c:pt>
                <c:pt idx="2909">
                  <c:v>5/2/19 5:00</c:v>
                </c:pt>
                <c:pt idx="2910">
                  <c:v>5/2/19 6:00</c:v>
                </c:pt>
                <c:pt idx="2911">
                  <c:v>5/2/19 7:00</c:v>
                </c:pt>
                <c:pt idx="2912">
                  <c:v>5/2/19 8:00</c:v>
                </c:pt>
                <c:pt idx="2913">
                  <c:v>5/2/19 9:00</c:v>
                </c:pt>
                <c:pt idx="2914">
                  <c:v>5/2/19 10:00</c:v>
                </c:pt>
                <c:pt idx="2915">
                  <c:v>5/2/19 11:00</c:v>
                </c:pt>
                <c:pt idx="2916">
                  <c:v>5/2/19 12:00</c:v>
                </c:pt>
                <c:pt idx="2917">
                  <c:v>5/2/19 13:00</c:v>
                </c:pt>
                <c:pt idx="2918">
                  <c:v>5/2/19 14:00</c:v>
                </c:pt>
                <c:pt idx="2919">
                  <c:v>5/2/19 15:00</c:v>
                </c:pt>
                <c:pt idx="2920">
                  <c:v>5/2/19 16:00</c:v>
                </c:pt>
                <c:pt idx="2921">
                  <c:v>5/2/19 17:00</c:v>
                </c:pt>
                <c:pt idx="2922">
                  <c:v>5/2/19 18:00</c:v>
                </c:pt>
                <c:pt idx="2923">
                  <c:v>5/2/19 19:00</c:v>
                </c:pt>
                <c:pt idx="2924">
                  <c:v>5/2/19 20:00</c:v>
                </c:pt>
                <c:pt idx="2925">
                  <c:v>5/2/19 21:00</c:v>
                </c:pt>
                <c:pt idx="2926">
                  <c:v>5/2/19 22:00</c:v>
                </c:pt>
                <c:pt idx="2927">
                  <c:v>5/2/19 23:00</c:v>
                </c:pt>
                <c:pt idx="2928">
                  <c:v>5/3/19 0:00</c:v>
                </c:pt>
                <c:pt idx="2929">
                  <c:v>5/3/19 1:00</c:v>
                </c:pt>
                <c:pt idx="2930">
                  <c:v>5/3/19 2:00</c:v>
                </c:pt>
                <c:pt idx="2931">
                  <c:v>5/3/19 3:00</c:v>
                </c:pt>
                <c:pt idx="2932">
                  <c:v>5/3/19 4:00</c:v>
                </c:pt>
                <c:pt idx="2933">
                  <c:v>5/3/19 5:00</c:v>
                </c:pt>
                <c:pt idx="2934">
                  <c:v>5/3/19 6:00</c:v>
                </c:pt>
                <c:pt idx="2935">
                  <c:v>5/3/19 7:00</c:v>
                </c:pt>
                <c:pt idx="2936">
                  <c:v>5/3/19 8:00</c:v>
                </c:pt>
                <c:pt idx="2937">
                  <c:v>5/3/19 9:00</c:v>
                </c:pt>
                <c:pt idx="2938">
                  <c:v>5/3/19 10:00</c:v>
                </c:pt>
                <c:pt idx="2939">
                  <c:v>5/3/19 11:00</c:v>
                </c:pt>
                <c:pt idx="2940">
                  <c:v>5/3/19 12:00</c:v>
                </c:pt>
                <c:pt idx="2941">
                  <c:v>5/3/19 13:00</c:v>
                </c:pt>
                <c:pt idx="2942">
                  <c:v>5/3/19 14:00</c:v>
                </c:pt>
                <c:pt idx="2943">
                  <c:v>5/3/19 15:00</c:v>
                </c:pt>
                <c:pt idx="2944">
                  <c:v>5/3/19 16:00</c:v>
                </c:pt>
                <c:pt idx="2945">
                  <c:v>5/3/19 17:00</c:v>
                </c:pt>
                <c:pt idx="2946">
                  <c:v>5/3/19 18:00</c:v>
                </c:pt>
                <c:pt idx="2947">
                  <c:v>5/3/19 19:00</c:v>
                </c:pt>
                <c:pt idx="2948">
                  <c:v>5/3/19 20:00</c:v>
                </c:pt>
                <c:pt idx="2949">
                  <c:v>5/3/19 21:00</c:v>
                </c:pt>
                <c:pt idx="2950">
                  <c:v>5/3/19 22:00</c:v>
                </c:pt>
                <c:pt idx="2951">
                  <c:v>5/3/19 23:00</c:v>
                </c:pt>
                <c:pt idx="2952">
                  <c:v>5/4/19 0:00</c:v>
                </c:pt>
                <c:pt idx="2953">
                  <c:v>5/4/19 1:00</c:v>
                </c:pt>
                <c:pt idx="2954">
                  <c:v>5/4/19 2:00</c:v>
                </c:pt>
                <c:pt idx="2955">
                  <c:v>5/4/19 3:00</c:v>
                </c:pt>
                <c:pt idx="2956">
                  <c:v>5/4/19 4:00</c:v>
                </c:pt>
                <c:pt idx="2957">
                  <c:v>5/4/19 5:00</c:v>
                </c:pt>
                <c:pt idx="2958">
                  <c:v>5/4/19 6:00</c:v>
                </c:pt>
                <c:pt idx="2959">
                  <c:v>5/4/19 7:00</c:v>
                </c:pt>
                <c:pt idx="2960">
                  <c:v>5/4/19 8:00</c:v>
                </c:pt>
                <c:pt idx="2961">
                  <c:v>5/4/19 9:00</c:v>
                </c:pt>
                <c:pt idx="2962">
                  <c:v>5/4/19 10:00</c:v>
                </c:pt>
                <c:pt idx="2963">
                  <c:v>5/4/19 11:00</c:v>
                </c:pt>
                <c:pt idx="2964">
                  <c:v>5/4/19 12:00</c:v>
                </c:pt>
                <c:pt idx="2965">
                  <c:v>5/4/19 13:00</c:v>
                </c:pt>
                <c:pt idx="2966">
                  <c:v>5/4/19 14:00</c:v>
                </c:pt>
                <c:pt idx="2967">
                  <c:v>5/4/19 15:00</c:v>
                </c:pt>
                <c:pt idx="2968">
                  <c:v>5/4/19 16:00</c:v>
                </c:pt>
                <c:pt idx="2969">
                  <c:v>5/4/19 17:00</c:v>
                </c:pt>
                <c:pt idx="2970">
                  <c:v>5/4/19 18:00</c:v>
                </c:pt>
                <c:pt idx="2971">
                  <c:v>5/4/19 19:00</c:v>
                </c:pt>
                <c:pt idx="2972">
                  <c:v>5/4/19 20:00</c:v>
                </c:pt>
                <c:pt idx="2973">
                  <c:v>5/4/19 21:00</c:v>
                </c:pt>
                <c:pt idx="2974">
                  <c:v>5/4/19 22:00</c:v>
                </c:pt>
                <c:pt idx="2975">
                  <c:v>5/4/19 23:00</c:v>
                </c:pt>
                <c:pt idx="2976">
                  <c:v>5/5/19 0:00</c:v>
                </c:pt>
                <c:pt idx="2977">
                  <c:v>5/5/19 1:00</c:v>
                </c:pt>
                <c:pt idx="2978">
                  <c:v>5/5/19 2:00</c:v>
                </c:pt>
                <c:pt idx="2979">
                  <c:v>5/5/19 3:00</c:v>
                </c:pt>
                <c:pt idx="2980">
                  <c:v>5/5/19 4:00</c:v>
                </c:pt>
                <c:pt idx="2981">
                  <c:v>5/5/19 5:00</c:v>
                </c:pt>
                <c:pt idx="2982">
                  <c:v>5/5/19 6:00</c:v>
                </c:pt>
                <c:pt idx="2983">
                  <c:v>5/5/19 7:00</c:v>
                </c:pt>
                <c:pt idx="2984">
                  <c:v>5/5/19 8:00</c:v>
                </c:pt>
                <c:pt idx="2985">
                  <c:v>5/5/19 9:00</c:v>
                </c:pt>
                <c:pt idx="2986">
                  <c:v>5/5/19 10:00</c:v>
                </c:pt>
                <c:pt idx="2987">
                  <c:v>5/5/19 11:00</c:v>
                </c:pt>
                <c:pt idx="2988">
                  <c:v>5/5/19 12:00</c:v>
                </c:pt>
                <c:pt idx="2989">
                  <c:v>5/5/19 13:00</c:v>
                </c:pt>
                <c:pt idx="2990">
                  <c:v>5/5/19 14:00</c:v>
                </c:pt>
                <c:pt idx="2991">
                  <c:v>5/5/19 15:00</c:v>
                </c:pt>
                <c:pt idx="2992">
                  <c:v>5/5/19 16:00</c:v>
                </c:pt>
                <c:pt idx="2993">
                  <c:v>5/5/19 17:00</c:v>
                </c:pt>
                <c:pt idx="2994">
                  <c:v>5/5/19 18:00</c:v>
                </c:pt>
                <c:pt idx="2995">
                  <c:v>5/5/19 19:00</c:v>
                </c:pt>
                <c:pt idx="2996">
                  <c:v>5/5/19 20:00</c:v>
                </c:pt>
                <c:pt idx="2997">
                  <c:v>5/5/19 21:00</c:v>
                </c:pt>
                <c:pt idx="2998">
                  <c:v>5/5/19 22:00</c:v>
                </c:pt>
                <c:pt idx="2999">
                  <c:v>5/5/19 23:00</c:v>
                </c:pt>
                <c:pt idx="3000">
                  <c:v>5/6/19 0:00</c:v>
                </c:pt>
                <c:pt idx="3001">
                  <c:v>5/6/19 1:00</c:v>
                </c:pt>
                <c:pt idx="3002">
                  <c:v>5/6/19 2:00</c:v>
                </c:pt>
                <c:pt idx="3003">
                  <c:v>5/6/19 3:00</c:v>
                </c:pt>
                <c:pt idx="3004">
                  <c:v>5/6/19 4:00</c:v>
                </c:pt>
                <c:pt idx="3005">
                  <c:v>5/6/19 5:00</c:v>
                </c:pt>
                <c:pt idx="3006">
                  <c:v>5/6/19 6:00</c:v>
                </c:pt>
                <c:pt idx="3007">
                  <c:v>5/6/19 7:00</c:v>
                </c:pt>
                <c:pt idx="3008">
                  <c:v>5/6/19 8:00</c:v>
                </c:pt>
                <c:pt idx="3009">
                  <c:v>5/6/19 9:00</c:v>
                </c:pt>
                <c:pt idx="3010">
                  <c:v>5/6/19 10:00</c:v>
                </c:pt>
                <c:pt idx="3011">
                  <c:v>5/6/19 11:00</c:v>
                </c:pt>
                <c:pt idx="3012">
                  <c:v>5/6/19 12:00</c:v>
                </c:pt>
                <c:pt idx="3013">
                  <c:v>5/6/19 13:00</c:v>
                </c:pt>
                <c:pt idx="3014">
                  <c:v>5/6/19 14:00</c:v>
                </c:pt>
                <c:pt idx="3015">
                  <c:v>5/6/19 15:00</c:v>
                </c:pt>
                <c:pt idx="3016">
                  <c:v>5/6/19 16:00</c:v>
                </c:pt>
                <c:pt idx="3017">
                  <c:v>5/6/19 17:00</c:v>
                </c:pt>
                <c:pt idx="3018">
                  <c:v>5/6/19 18:00</c:v>
                </c:pt>
                <c:pt idx="3019">
                  <c:v>5/6/19 19:00</c:v>
                </c:pt>
                <c:pt idx="3020">
                  <c:v>5/6/19 20:00</c:v>
                </c:pt>
                <c:pt idx="3021">
                  <c:v>5/6/19 21:00</c:v>
                </c:pt>
                <c:pt idx="3022">
                  <c:v>5/6/19 22:00</c:v>
                </c:pt>
                <c:pt idx="3023">
                  <c:v>5/6/19 23:00</c:v>
                </c:pt>
                <c:pt idx="3024">
                  <c:v>5/7/19 0:00</c:v>
                </c:pt>
                <c:pt idx="3025">
                  <c:v>5/7/19 1:00</c:v>
                </c:pt>
                <c:pt idx="3026">
                  <c:v>5/7/19 2:00</c:v>
                </c:pt>
                <c:pt idx="3027">
                  <c:v>5/7/19 3:00</c:v>
                </c:pt>
                <c:pt idx="3028">
                  <c:v>5/7/19 4:00</c:v>
                </c:pt>
                <c:pt idx="3029">
                  <c:v>5/7/19 5:00</c:v>
                </c:pt>
                <c:pt idx="3030">
                  <c:v>5/7/19 6:00</c:v>
                </c:pt>
                <c:pt idx="3031">
                  <c:v>5/7/19 7:00</c:v>
                </c:pt>
                <c:pt idx="3032">
                  <c:v>5/7/19 8:00</c:v>
                </c:pt>
                <c:pt idx="3033">
                  <c:v>5/7/19 9:00</c:v>
                </c:pt>
                <c:pt idx="3034">
                  <c:v>5/7/19 10:00</c:v>
                </c:pt>
                <c:pt idx="3035">
                  <c:v>5/7/19 11:00</c:v>
                </c:pt>
                <c:pt idx="3036">
                  <c:v>5/7/19 12:00</c:v>
                </c:pt>
                <c:pt idx="3037">
                  <c:v>5/7/19 13:00</c:v>
                </c:pt>
                <c:pt idx="3038">
                  <c:v>5/7/19 14:00</c:v>
                </c:pt>
                <c:pt idx="3039">
                  <c:v>5/7/19 15:00</c:v>
                </c:pt>
                <c:pt idx="3040">
                  <c:v>5/7/19 16:00</c:v>
                </c:pt>
                <c:pt idx="3041">
                  <c:v>5/7/19 17:00</c:v>
                </c:pt>
                <c:pt idx="3042">
                  <c:v>5/7/19 18:00</c:v>
                </c:pt>
                <c:pt idx="3043">
                  <c:v>5/7/19 19:00</c:v>
                </c:pt>
                <c:pt idx="3044">
                  <c:v>5/7/19 20:00</c:v>
                </c:pt>
                <c:pt idx="3045">
                  <c:v>5/7/19 21:00</c:v>
                </c:pt>
                <c:pt idx="3046">
                  <c:v>5/7/19 22:00</c:v>
                </c:pt>
                <c:pt idx="3047">
                  <c:v>5/7/19 23:00</c:v>
                </c:pt>
                <c:pt idx="3048">
                  <c:v>5/8/19 0:00</c:v>
                </c:pt>
                <c:pt idx="3049">
                  <c:v>5/8/19 1:00</c:v>
                </c:pt>
                <c:pt idx="3050">
                  <c:v>5/8/19 2:00</c:v>
                </c:pt>
                <c:pt idx="3051">
                  <c:v>5/8/19 3:00</c:v>
                </c:pt>
                <c:pt idx="3052">
                  <c:v>5/8/19 4:00</c:v>
                </c:pt>
                <c:pt idx="3053">
                  <c:v>5/8/19 5:00</c:v>
                </c:pt>
                <c:pt idx="3054">
                  <c:v>5/8/19 6:00</c:v>
                </c:pt>
                <c:pt idx="3055">
                  <c:v>5/8/19 7:00</c:v>
                </c:pt>
                <c:pt idx="3056">
                  <c:v>5/8/19 8:00</c:v>
                </c:pt>
                <c:pt idx="3057">
                  <c:v>5/8/19 9:00</c:v>
                </c:pt>
                <c:pt idx="3058">
                  <c:v>5/8/19 10:00</c:v>
                </c:pt>
                <c:pt idx="3059">
                  <c:v>5/8/19 11:00</c:v>
                </c:pt>
                <c:pt idx="3060">
                  <c:v>5/8/19 12:00</c:v>
                </c:pt>
                <c:pt idx="3061">
                  <c:v>5/8/19 13:00</c:v>
                </c:pt>
                <c:pt idx="3062">
                  <c:v>5/8/19 14:00</c:v>
                </c:pt>
                <c:pt idx="3063">
                  <c:v>5/8/19 15:00</c:v>
                </c:pt>
                <c:pt idx="3064">
                  <c:v>5/8/19 16:00</c:v>
                </c:pt>
                <c:pt idx="3065">
                  <c:v>5/8/19 17:00</c:v>
                </c:pt>
                <c:pt idx="3066">
                  <c:v>5/8/19 18:00</c:v>
                </c:pt>
                <c:pt idx="3067">
                  <c:v>5/8/19 19:00</c:v>
                </c:pt>
                <c:pt idx="3068">
                  <c:v>5/8/19 20:00</c:v>
                </c:pt>
                <c:pt idx="3069">
                  <c:v>5/8/19 21:00</c:v>
                </c:pt>
                <c:pt idx="3070">
                  <c:v>5/8/19 22:00</c:v>
                </c:pt>
                <c:pt idx="3071">
                  <c:v>5/8/19 23:00</c:v>
                </c:pt>
                <c:pt idx="3072">
                  <c:v>5/9/19 0:00</c:v>
                </c:pt>
                <c:pt idx="3073">
                  <c:v>5/9/19 1:00</c:v>
                </c:pt>
                <c:pt idx="3074">
                  <c:v>5/9/19 2:00</c:v>
                </c:pt>
                <c:pt idx="3075">
                  <c:v>5/9/19 3:00</c:v>
                </c:pt>
                <c:pt idx="3076">
                  <c:v>5/9/19 4:00</c:v>
                </c:pt>
                <c:pt idx="3077">
                  <c:v>5/9/19 5:00</c:v>
                </c:pt>
                <c:pt idx="3078">
                  <c:v>5/9/19 6:00</c:v>
                </c:pt>
                <c:pt idx="3079">
                  <c:v>5/9/19 7:00</c:v>
                </c:pt>
                <c:pt idx="3080">
                  <c:v>5/9/19 8:00</c:v>
                </c:pt>
                <c:pt idx="3081">
                  <c:v>5/9/19 9:00</c:v>
                </c:pt>
                <c:pt idx="3082">
                  <c:v>5/9/19 10:00</c:v>
                </c:pt>
                <c:pt idx="3083">
                  <c:v>5/9/19 11:00</c:v>
                </c:pt>
                <c:pt idx="3084">
                  <c:v>5/9/19 12:00</c:v>
                </c:pt>
                <c:pt idx="3085">
                  <c:v>5/9/19 13:00</c:v>
                </c:pt>
                <c:pt idx="3086">
                  <c:v>5/9/19 14:00</c:v>
                </c:pt>
                <c:pt idx="3087">
                  <c:v>5/9/19 15:00</c:v>
                </c:pt>
                <c:pt idx="3088">
                  <c:v>5/9/19 16:00</c:v>
                </c:pt>
                <c:pt idx="3089">
                  <c:v>5/9/19 17:00</c:v>
                </c:pt>
                <c:pt idx="3090">
                  <c:v>5/9/19 18:00</c:v>
                </c:pt>
                <c:pt idx="3091">
                  <c:v>5/9/19 19:00</c:v>
                </c:pt>
                <c:pt idx="3092">
                  <c:v>5/9/19 20:00</c:v>
                </c:pt>
                <c:pt idx="3093">
                  <c:v>5/9/19 21:00</c:v>
                </c:pt>
                <c:pt idx="3094">
                  <c:v>5/9/19 22:00</c:v>
                </c:pt>
                <c:pt idx="3095">
                  <c:v>5/9/19 23:00</c:v>
                </c:pt>
                <c:pt idx="3096">
                  <c:v>5/10/19 0:00</c:v>
                </c:pt>
                <c:pt idx="3097">
                  <c:v>5/10/19 1:00</c:v>
                </c:pt>
                <c:pt idx="3098">
                  <c:v>5/10/19 2:00</c:v>
                </c:pt>
                <c:pt idx="3099">
                  <c:v>5/10/19 3:00</c:v>
                </c:pt>
                <c:pt idx="3100">
                  <c:v>5/10/19 4:00</c:v>
                </c:pt>
                <c:pt idx="3101">
                  <c:v>5/10/19 5:00</c:v>
                </c:pt>
                <c:pt idx="3102">
                  <c:v>5/10/19 6:00</c:v>
                </c:pt>
                <c:pt idx="3103">
                  <c:v>5/10/19 7:00</c:v>
                </c:pt>
                <c:pt idx="3104">
                  <c:v>5/10/19 8:00</c:v>
                </c:pt>
                <c:pt idx="3105">
                  <c:v>5/10/19 9:00</c:v>
                </c:pt>
                <c:pt idx="3106">
                  <c:v>5/10/19 10:00</c:v>
                </c:pt>
                <c:pt idx="3107">
                  <c:v>5/10/19 11:00</c:v>
                </c:pt>
                <c:pt idx="3108">
                  <c:v>5/10/19 12:00</c:v>
                </c:pt>
                <c:pt idx="3109">
                  <c:v>5/10/19 13:00</c:v>
                </c:pt>
                <c:pt idx="3110">
                  <c:v>5/10/19 14:00</c:v>
                </c:pt>
                <c:pt idx="3111">
                  <c:v>5/10/19 15:00</c:v>
                </c:pt>
                <c:pt idx="3112">
                  <c:v>5/10/19 16:00</c:v>
                </c:pt>
                <c:pt idx="3113">
                  <c:v>5/10/19 17:00</c:v>
                </c:pt>
                <c:pt idx="3114">
                  <c:v>5/10/19 18:00</c:v>
                </c:pt>
                <c:pt idx="3115">
                  <c:v>5/10/19 19:00</c:v>
                </c:pt>
                <c:pt idx="3116">
                  <c:v>5/10/19 20:00</c:v>
                </c:pt>
                <c:pt idx="3117">
                  <c:v>5/10/19 21:00</c:v>
                </c:pt>
                <c:pt idx="3118">
                  <c:v>5/10/19 22:00</c:v>
                </c:pt>
                <c:pt idx="3119">
                  <c:v>5/10/19 23:00</c:v>
                </c:pt>
                <c:pt idx="3120">
                  <c:v>5/11/19 0:00</c:v>
                </c:pt>
                <c:pt idx="3121">
                  <c:v>5/11/19 1:00</c:v>
                </c:pt>
                <c:pt idx="3122">
                  <c:v>5/11/19 2:00</c:v>
                </c:pt>
                <c:pt idx="3123">
                  <c:v>5/11/19 3:00</c:v>
                </c:pt>
                <c:pt idx="3124">
                  <c:v>5/11/19 4:00</c:v>
                </c:pt>
                <c:pt idx="3125">
                  <c:v>5/11/19 5:00</c:v>
                </c:pt>
                <c:pt idx="3126">
                  <c:v>5/11/19 6:00</c:v>
                </c:pt>
                <c:pt idx="3127">
                  <c:v>5/11/19 7:00</c:v>
                </c:pt>
                <c:pt idx="3128">
                  <c:v>5/11/19 8:00</c:v>
                </c:pt>
                <c:pt idx="3129">
                  <c:v>5/11/19 9:00</c:v>
                </c:pt>
                <c:pt idx="3130">
                  <c:v>5/11/19 10:00</c:v>
                </c:pt>
                <c:pt idx="3131">
                  <c:v>5/11/19 11:00</c:v>
                </c:pt>
                <c:pt idx="3132">
                  <c:v>5/11/19 12:00</c:v>
                </c:pt>
                <c:pt idx="3133">
                  <c:v>5/11/19 13:00</c:v>
                </c:pt>
                <c:pt idx="3134">
                  <c:v>5/11/19 14:00</c:v>
                </c:pt>
                <c:pt idx="3135">
                  <c:v>5/11/19 15:00</c:v>
                </c:pt>
                <c:pt idx="3136">
                  <c:v>5/11/19 16:00</c:v>
                </c:pt>
                <c:pt idx="3137">
                  <c:v>5/11/19 17:00</c:v>
                </c:pt>
                <c:pt idx="3138">
                  <c:v>5/11/19 18:00</c:v>
                </c:pt>
                <c:pt idx="3139">
                  <c:v>5/11/19 19:00</c:v>
                </c:pt>
                <c:pt idx="3140">
                  <c:v>5/11/19 20:00</c:v>
                </c:pt>
                <c:pt idx="3141">
                  <c:v>5/11/19 21:00</c:v>
                </c:pt>
                <c:pt idx="3142">
                  <c:v>5/11/19 22:00</c:v>
                </c:pt>
                <c:pt idx="3143">
                  <c:v>5/11/19 23:00</c:v>
                </c:pt>
                <c:pt idx="3144">
                  <c:v>5/12/19 0:00</c:v>
                </c:pt>
                <c:pt idx="3145">
                  <c:v>5/12/19 1:00</c:v>
                </c:pt>
                <c:pt idx="3146">
                  <c:v>5/12/19 2:00</c:v>
                </c:pt>
                <c:pt idx="3147">
                  <c:v>5/12/19 3:00</c:v>
                </c:pt>
                <c:pt idx="3148">
                  <c:v>5/12/19 4:00</c:v>
                </c:pt>
                <c:pt idx="3149">
                  <c:v>5/12/19 5:00</c:v>
                </c:pt>
                <c:pt idx="3150">
                  <c:v>5/12/19 6:00</c:v>
                </c:pt>
                <c:pt idx="3151">
                  <c:v>5/12/19 7:00</c:v>
                </c:pt>
                <c:pt idx="3152">
                  <c:v>5/12/19 8:00</c:v>
                </c:pt>
                <c:pt idx="3153">
                  <c:v>5/12/19 9:00</c:v>
                </c:pt>
                <c:pt idx="3154">
                  <c:v>5/12/19 10:00</c:v>
                </c:pt>
                <c:pt idx="3155">
                  <c:v>5/12/19 11:00</c:v>
                </c:pt>
                <c:pt idx="3156">
                  <c:v>5/12/19 12:00</c:v>
                </c:pt>
                <c:pt idx="3157">
                  <c:v>5/12/19 13:00</c:v>
                </c:pt>
                <c:pt idx="3158">
                  <c:v>5/12/19 14:00</c:v>
                </c:pt>
                <c:pt idx="3159">
                  <c:v>5/12/19 15:00</c:v>
                </c:pt>
                <c:pt idx="3160">
                  <c:v>5/12/19 16:00</c:v>
                </c:pt>
                <c:pt idx="3161">
                  <c:v>5/12/19 17:00</c:v>
                </c:pt>
                <c:pt idx="3162">
                  <c:v>5/12/19 18:00</c:v>
                </c:pt>
                <c:pt idx="3163">
                  <c:v>5/12/19 19:00</c:v>
                </c:pt>
                <c:pt idx="3164">
                  <c:v>5/12/19 20:00</c:v>
                </c:pt>
                <c:pt idx="3165">
                  <c:v>5/12/19 21:00</c:v>
                </c:pt>
                <c:pt idx="3166">
                  <c:v>5/12/19 22:00</c:v>
                </c:pt>
                <c:pt idx="3167">
                  <c:v>5/12/19 23:00</c:v>
                </c:pt>
                <c:pt idx="3168">
                  <c:v>5/13/19 0:00</c:v>
                </c:pt>
                <c:pt idx="3169">
                  <c:v>5/13/19 1:00</c:v>
                </c:pt>
                <c:pt idx="3170">
                  <c:v>5/13/19 2:00</c:v>
                </c:pt>
                <c:pt idx="3171">
                  <c:v>5/13/19 3:00</c:v>
                </c:pt>
                <c:pt idx="3172">
                  <c:v>5/13/19 4:00</c:v>
                </c:pt>
                <c:pt idx="3173">
                  <c:v>5/13/19 5:00</c:v>
                </c:pt>
                <c:pt idx="3174">
                  <c:v>5/13/19 6:00</c:v>
                </c:pt>
                <c:pt idx="3175">
                  <c:v>5/13/19 7:00</c:v>
                </c:pt>
                <c:pt idx="3176">
                  <c:v>5/13/19 8:00</c:v>
                </c:pt>
                <c:pt idx="3177">
                  <c:v>5/13/19 9:00</c:v>
                </c:pt>
                <c:pt idx="3178">
                  <c:v>5/13/19 10:00</c:v>
                </c:pt>
                <c:pt idx="3179">
                  <c:v>5/13/19 11:00</c:v>
                </c:pt>
                <c:pt idx="3180">
                  <c:v>5/13/19 12:00</c:v>
                </c:pt>
                <c:pt idx="3181">
                  <c:v>5/13/19 13:00</c:v>
                </c:pt>
                <c:pt idx="3182">
                  <c:v>5/13/19 14:00</c:v>
                </c:pt>
                <c:pt idx="3183">
                  <c:v>5/13/19 15:00</c:v>
                </c:pt>
                <c:pt idx="3184">
                  <c:v>5/13/19 16:00</c:v>
                </c:pt>
                <c:pt idx="3185">
                  <c:v>5/13/19 17:00</c:v>
                </c:pt>
                <c:pt idx="3186">
                  <c:v>5/13/19 18:00</c:v>
                </c:pt>
                <c:pt idx="3187">
                  <c:v>5/13/19 19:00</c:v>
                </c:pt>
                <c:pt idx="3188">
                  <c:v>5/13/19 20:00</c:v>
                </c:pt>
                <c:pt idx="3189">
                  <c:v>5/13/19 21:00</c:v>
                </c:pt>
                <c:pt idx="3190">
                  <c:v>5/13/19 22:00</c:v>
                </c:pt>
                <c:pt idx="3191">
                  <c:v>5/13/19 23:00</c:v>
                </c:pt>
                <c:pt idx="3192">
                  <c:v>5/14/19 0:00</c:v>
                </c:pt>
                <c:pt idx="3193">
                  <c:v>5/14/19 1:00</c:v>
                </c:pt>
                <c:pt idx="3194">
                  <c:v>5/14/19 2:00</c:v>
                </c:pt>
                <c:pt idx="3195">
                  <c:v>5/14/19 3:00</c:v>
                </c:pt>
                <c:pt idx="3196">
                  <c:v>5/14/19 4:00</c:v>
                </c:pt>
                <c:pt idx="3197">
                  <c:v>5/14/19 5:00</c:v>
                </c:pt>
                <c:pt idx="3198">
                  <c:v>5/14/19 6:00</c:v>
                </c:pt>
                <c:pt idx="3199">
                  <c:v>5/14/19 7:00</c:v>
                </c:pt>
                <c:pt idx="3200">
                  <c:v>5/14/19 8:00</c:v>
                </c:pt>
                <c:pt idx="3201">
                  <c:v>5/14/19 9:00</c:v>
                </c:pt>
                <c:pt idx="3202">
                  <c:v>5/14/19 10:00</c:v>
                </c:pt>
                <c:pt idx="3203">
                  <c:v>5/14/19 11:00</c:v>
                </c:pt>
                <c:pt idx="3204">
                  <c:v>5/14/19 12:00</c:v>
                </c:pt>
                <c:pt idx="3205">
                  <c:v>5/14/19 13:00</c:v>
                </c:pt>
                <c:pt idx="3206">
                  <c:v>5/14/19 14:00</c:v>
                </c:pt>
                <c:pt idx="3207">
                  <c:v>5/14/19 15:00</c:v>
                </c:pt>
                <c:pt idx="3208">
                  <c:v>5/14/19 16:00</c:v>
                </c:pt>
                <c:pt idx="3209">
                  <c:v>5/14/19 17:00</c:v>
                </c:pt>
                <c:pt idx="3210">
                  <c:v>5/14/19 18:00</c:v>
                </c:pt>
                <c:pt idx="3211">
                  <c:v>5/14/19 19:00</c:v>
                </c:pt>
                <c:pt idx="3212">
                  <c:v>5/14/19 20:00</c:v>
                </c:pt>
                <c:pt idx="3213">
                  <c:v>5/14/19 21:00</c:v>
                </c:pt>
                <c:pt idx="3214">
                  <c:v>5/14/19 22:00</c:v>
                </c:pt>
                <c:pt idx="3215">
                  <c:v>5/14/19 23:00</c:v>
                </c:pt>
                <c:pt idx="3216">
                  <c:v>5/15/19 0:00</c:v>
                </c:pt>
                <c:pt idx="3217">
                  <c:v>5/15/19 1:00</c:v>
                </c:pt>
                <c:pt idx="3218">
                  <c:v>5/15/19 2:00</c:v>
                </c:pt>
                <c:pt idx="3219">
                  <c:v>5/15/19 3:00</c:v>
                </c:pt>
                <c:pt idx="3220">
                  <c:v>5/15/19 4:00</c:v>
                </c:pt>
                <c:pt idx="3221">
                  <c:v>5/15/19 5:00</c:v>
                </c:pt>
                <c:pt idx="3222">
                  <c:v>5/15/19 6:00</c:v>
                </c:pt>
                <c:pt idx="3223">
                  <c:v>5/15/19 7:00</c:v>
                </c:pt>
                <c:pt idx="3224">
                  <c:v>5/15/19 8:00</c:v>
                </c:pt>
                <c:pt idx="3225">
                  <c:v>5/15/19 9:00</c:v>
                </c:pt>
                <c:pt idx="3226">
                  <c:v>5/15/19 10:00</c:v>
                </c:pt>
                <c:pt idx="3227">
                  <c:v>5/15/19 11:00</c:v>
                </c:pt>
                <c:pt idx="3228">
                  <c:v>5/15/19 12:00</c:v>
                </c:pt>
                <c:pt idx="3229">
                  <c:v>5/15/19 13:00</c:v>
                </c:pt>
                <c:pt idx="3230">
                  <c:v>5/15/19 14:00</c:v>
                </c:pt>
                <c:pt idx="3231">
                  <c:v>5/15/19 15:00</c:v>
                </c:pt>
                <c:pt idx="3232">
                  <c:v>5/15/19 16:00</c:v>
                </c:pt>
                <c:pt idx="3233">
                  <c:v>5/15/19 17:00</c:v>
                </c:pt>
                <c:pt idx="3234">
                  <c:v>5/15/19 18:00</c:v>
                </c:pt>
                <c:pt idx="3235">
                  <c:v>5/15/19 19:00</c:v>
                </c:pt>
                <c:pt idx="3236">
                  <c:v>5/15/19 20:00</c:v>
                </c:pt>
                <c:pt idx="3237">
                  <c:v>5/15/19 21:00</c:v>
                </c:pt>
                <c:pt idx="3238">
                  <c:v>5/15/19 22:00</c:v>
                </c:pt>
                <c:pt idx="3239">
                  <c:v>5/15/19 23:00</c:v>
                </c:pt>
                <c:pt idx="3240">
                  <c:v>5/16/19 0:00</c:v>
                </c:pt>
                <c:pt idx="3241">
                  <c:v>5/16/19 1:00</c:v>
                </c:pt>
                <c:pt idx="3242">
                  <c:v>5/16/19 2:00</c:v>
                </c:pt>
                <c:pt idx="3243">
                  <c:v>5/16/19 3:00</c:v>
                </c:pt>
                <c:pt idx="3244">
                  <c:v>5/16/19 4:00</c:v>
                </c:pt>
                <c:pt idx="3245">
                  <c:v>5/16/19 5:00</c:v>
                </c:pt>
                <c:pt idx="3246">
                  <c:v>5/16/19 6:00</c:v>
                </c:pt>
                <c:pt idx="3247">
                  <c:v>5/16/19 7:00</c:v>
                </c:pt>
                <c:pt idx="3248">
                  <c:v>5/16/19 8:00</c:v>
                </c:pt>
                <c:pt idx="3249">
                  <c:v>5/16/19 9:00</c:v>
                </c:pt>
                <c:pt idx="3250">
                  <c:v>5/16/19 10:00</c:v>
                </c:pt>
                <c:pt idx="3251">
                  <c:v>5/16/19 11:00</c:v>
                </c:pt>
                <c:pt idx="3252">
                  <c:v>5/16/19 12:00</c:v>
                </c:pt>
                <c:pt idx="3253">
                  <c:v>5/16/19 13:00</c:v>
                </c:pt>
                <c:pt idx="3254">
                  <c:v>5/16/19 14:00</c:v>
                </c:pt>
                <c:pt idx="3255">
                  <c:v>5/16/19 15:00</c:v>
                </c:pt>
                <c:pt idx="3256">
                  <c:v>5/16/19 16:00</c:v>
                </c:pt>
                <c:pt idx="3257">
                  <c:v>5/16/19 17:00</c:v>
                </c:pt>
                <c:pt idx="3258">
                  <c:v>5/16/19 18:00</c:v>
                </c:pt>
                <c:pt idx="3259">
                  <c:v>5/16/19 19:00</c:v>
                </c:pt>
                <c:pt idx="3260">
                  <c:v>5/16/19 20:00</c:v>
                </c:pt>
                <c:pt idx="3261">
                  <c:v>5/16/19 21:00</c:v>
                </c:pt>
                <c:pt idx="3262">
                  <c:v>5/16/19 22:00</c:v>
                </c:pt>
                <c:pt idx="3263">
                  <c:v>5/16/19 23:00</c:v>
                </c:pt>
                <c:pt idx="3264">
                  <c:v>5/17/19 0:00</c:v>
                </c:pt>
                <c:pt idx="3265">
                  <c:v>5/17/19 1:00</c:v>
                </c:pt>
                <c:pt idx="3266">
                  <c:v>5/17/19 2:00</c:v>
                </c:pt>
                <c:pt idx="3267">
                  <c:v>5/17/19 3:00</c:v>
                </c:pt>
                <c:pt idx="3268">
                  <c:v>5/17/19 4:00</c:v>
                </c:pt>
                <c:pt idx="3269">
                  <c:v>5/17/19 5:00</c:v>
                </c:pt>
                <c:pt idx="3270">
                  <c:v>5/17/19 6:00</c:v>
                </c:pt>
                <c:pt idx="3271">
                  <c:v>5/17/19 7:00</c:v>
                </c:pt>
                <c:pt idx="3272">
                  <c:v>5/17/19 8:00</c:v>
                </c:pt>
                <c:pt idx="3273">
                  <c:v>5/17/19 9:00</c:v>
                </c:pt>
                <c:pt idx="3274">
                  <c:v>5/17/19 10:00</c:v>
                </c:pt>
                <c:pt idx="3275">
                  <c:v>5/17/19 11:00</c:v>
                </c:pt>
                <c:pt idx="3276">
                  <c:v>5/17/19 12:00</c:v>
                </c:pt>
                <c:pt idx="3277">
                  <c:v>5/17/19 13:00</c:v>
                </c:pt>
                <c:pt idx="3278">
                  <c:v>5/17/19 14:00</c:v>
                </c:pt>
                <c:pt idx="3279">
                  <c:v>5/17/19 15:00</c:v>
                </c:pt>
                <c:pt idx="3280">
                  <c:v>5/17/19 16:00</c:v>
                </c:pt>
                <c:pt idx="3281">
                  <c:v>5/17/19 17:00</c:v>
                </c:pt>
                <c:pt idx="3282">
                  <c:v>5/17/19 18:00</c:v>
                </c:pt>
                <c:pt idx="3283">
                  <c:v>5/17/19 19:00</c:v>
                </c:pt>
                <c:pt idx="3284">
                  <c:v>5/17/19 20:00</c:v>
                </c:pt>
                <c:pt idx="3285">
                  <c:v>5/17/19 21:00</c:v>
                </c:pt>
                <c:pt idx="3286">
                  <c:v>5/17/19 22:00</c:v>
                </c:pt>
                <c:pt idx="3287">
                  <c:v>5/17/19 23:00</c:v>
                </c:pt>
                <c:pt idx="3288">
                  <c:v>5/18/19 0:00</c:v>
                </c:pt>
                <c:pt idx="3289">
                  <c:v>5/18/19 1:00</c:v>
                </c:pt>
                <c:pt idx="3290">
                  <c:v>5/18/19 2:00</c:v>
                </c:pt>
                <c:pt idx="3291">
                  <c:v>5/18/19 3:00</c:v>
                </c:pt>
                <c:pt idx="3292">
                  <c:v>5/18/19 4:00</c:v>
                </c:pt>
                <c:pt idx="3293">
                  <c:v>5/18/19 5:00</c:v>
                </c:pt>
                <c:pt idx="3294">
                  <c:v>5/18/19 6:00</c:v>
                </c:pt>
                <c:pt idx="3295">
                  <c:v>5/18/19 7:00</c:v>
                </c:pt>
                <c:pt idx="3296">
                  <c:v>5/18/19 8:00</c:v>
                </c:pt>
                <c:pt idx="3297">
                  <c:v>5/18/19 9:00</c:v>
                </c:pt>
                <c:pt idx="3298">
                  <c:v>5/18/19 10:00</c:v>
                </c:pt>
                <c:pt idx="3299">
                  <c:v>5/18/19 11:00</c:v>
                </c:pt>
                <c:pt idx="3300">
                  <c:v>5/18/19 12:00</c:v>
                </c:pt>
                <c:pt idx="3301">
                  <c:v>5/18/19 13:00</c:v>
                </c:pt>
                <c:pt idx="3302">
                  <c:v>5/18/19 14:00</c:v>
                </c:pt>
                <c:pt idx="3303">
                  <c:v>5/18/19 15:00</c:v>
                </c:pt>
                <c:pt idx="3304">
                  <c:v>5/18/19 16:00</c:v>
                </c:pt>
                <c:pt idx="3305">
                  <c:v>5/18/19 17:00</c:v>
                </c:pt>
                <c:pt idx="3306">
                  <c:v>5/18/19 18:00</c:v>
                </c:pt>
                <c:pt idx="3307">
                  <c:v>5/18/19 19:00</c:v>
                </c:pt>
                <c:pt idx="3308">
                  <c:v>5/18/19 20:00</c:v>
                </c:pt>
                <c:pt idx="3309">
                  <c:v>5/18/19 21:00</c:v>
                </c:pt>
                <c:pt idx="3310">
                  <c:v>5/18/19 22:00</c:v>
                </c:pt>
                <c:pt idx="3311">
                  <c:v>5/18/19 23:00</c:v>
                </c:pt>
                <c:pt idx="3312">
                  <c:v>5/19/19 0:00</c:v>
                </c:pt>
                <c:pt idx="3313">
                  <c:v>5/19/19 1:00</c:v>
                </c:pt>
                <c:pt idx="3314">
                  <c:v>5/19/19 2:00</c:v>
                </c:pt>
                <c:pt idx="3315">
                  <c:v>5/19/19 3:00</c:v>
                </c:pt>
                <c:pt idx="3316">
                  <c:v>5/19/19 4:00</c:v>
                </c:pt>
                <c:pt idx="3317">
                  <c:v>5/19/19 5:00</c:v>
                </c:pt>
                <c:pt idx="3318">
                  <c:v>5/19/19 6:00</c:v>
                </c:pt>
                <c:pt idx="3319">
                  <c:v>5/19/19 7:00</c:v>
                </c:pt>
                <c:pt idx="3320">
                  <c:v>5/19/19 8:00</c:v>
                </c:pt>
                <c:pt idx="3321">
                  <c:v>5/19/19 9:00</c:v>
                </c:pt>
                <c:pt idx="3322">
                  <c:v>5/19/19 10:00</c:v>
                </c:pt>
                <c:pt idx="3323">
                  <c:v>5/19/19 11:00</c:v>
                </c:pt>
                <c:pt idx="3324">
                  <c:v>5/19/19 12:00</c:v>
                </c:pt>
                <c:pt idx="3325">
                  <c:v>5/19/19 13:00</c:v>
                </c:pt>
                <c:pt idx="3326">
                  <c:v>5/19/19 14:00</c:v>
                </c:pt>
                <c:pt idx="3327">
                  <c:v>5/19/19 15:00</c:v>
                </c:pt>
                <c:pt idx="3328">
                  <c:v>5/19/19 16:00</c:v>
                </c:pt>
                <c:pt idx="3329">
                  <c:v>5/19/19 17:00</c:v>
                </c:pt>
                <c:pt idx="3330">
                  <c:v>5/19/19 18:00</c:v>
                </c:pt>
                <c:pt idx="3331">
                  <c:v>5/19/19 19:00</c:v>
                </c:pt>
                <c:pt idx="3332">
                  <c:v>5/19/19 20:00</c:v>
                </c:pt>
                <c:pt idx="3333">
                  <c:v>5/19/19 21:00</c:v>
                </c:pt>
                <c:pt idx="3334">
                  <c:v>5/19/19 22:00</c:v>
                </c:pt>
                <c:pt idx="3335">
                  <c:v>5/19/19 23:00</c:v>
                </c:pt>
                <c:pt idx="3336">
                  <c:v>5/20/19 0:00</c:v>
                </c:pt>
                <c:pt idx="3337">
                  <c:v>5/20/19 1:00</c:v>
                </c:pt>
                <c:pt idx="3338">
                  <c:v>5/20/19 2:00</c:v>
                </c:pt>
                <c:pt idx="3339">
                  <c:v>5/20/19 3:00</c:v>
                </c:pt>
                <c:pt idx="3340">
                  <c:v>5/20/19 4:00</c:v>
                </c:pt>
                <c:pt idx="3341">
                  <c:v>5/20/19 5:00</c:v>
                </c:pt>
                <c:pt idx="3342">
                  <c:v>5/20/19 6:00</c:v>
                </c:pt>
                <c:pt idx="3343">
                  <c:v>5/20/19 7:00</c:v>
                </c:pt>
                <c:pt idx="3344">
                  <c:v>5/20/19 8:00</c:v>
                </c:pt>
                <c:pt idx="3345">
                  <c:v>5/20/19 9:00</c:v>
                </c:pt>
                <c:pt idx="3346">
                  <c:v>5/20/19 10:00</c:v>
                </c:pt>
                <c:pt idx="3347">
                  <c:v>5/20/19 11:00</c:v>
                </c:pt>
                <c:pt idx="3348">
                  <c:v>5/20/19 12:00</c:v>
                </c:pt>
                <c:pt idx="3349">
                  <c:v>5/20/19 13:00</c:v>
                </c:pt>
                <c:pt idx="3350">
                  <c:v>5/20/19 14:00</c:v>
                </c:pt>
                <c:pt idx="3351">
                  <c:v>5/20/19 15:00</c:v>
                </c:pt>
                <c:pt idx="3352">
                  <c:v>5/20/19 16:00</c:v>
                </c:pt>
                <c:pt idx="3353">
                  <c:v>5/20/19 17:00</c:v>
                </c:pt>
                <c:pt idx="3354">
                  <c:v>5/20/19 18:00</c:v>
                </c:pt>
                <c:pt idx="3355">
                  <c:v>5/20/19 19:00</c:v>
                </c:pt>
                <c:pt idx="3356">
                  <c:v>5/20/19 20:00</c:v>
                </c:pt>
                <c:pt idx="3357">
                  <c:v>5/20/19 21:00</c:v>
                </c:pt>
                <c:pt idx="3358">
                  <c:v>5/20/19 22:00</c:v>
                </c:pt>
                <c:pt idx="3359">
                  <c:v>5/20/19 23:00</c:v>
                </c:pt>
                <c:pt idx="3360">
                  <c:v>5/21/19 0:00</c:v>
                </c:pt>
                <c:pt idx="3361">
                  <c:v>5/21/19 1:00</c:v>
                </c:pt>
                <c:pt idx="3362">
                  <c:v>5/21/19 2:00</c:v>
                </c:pt>
                <c:pt idx="3363">
                  <c:v>5/21/19 3:00</c:v>
                </c:pt>
                <c:pt idx="3364">
                  <c:v>5/21/19 4:00</c:v>
                </c:pt>
                <c:pt idx="3365">
                  <c:v>5/21/19 5:00</c:v>
                </c:pt>
                <c:pt idx="3366">
                  <c:v>5/21/19 6:00</c:v>
                </c:pt>
                <c:pt idx="3367">
                  <c:v>5/21/19 7:00</c:v>
                </c:pt>
                <c:pt idx="3368">
                  <c:v>5/21/19 8:00</c:v>
                </c:pt>
                <c:pt idx="3369">
                  <c:v>5/21/19 9:00</c:v>
                </c:pt>
                <c:pt idx="3370">
                  <c:v>5/21/19 10:00</c:v>
                </c:pt>
                <c:pt idx="3371">
                  <c:v>5/21/19 11:00</c:v>
                </c:pt>
                <c:pt idx="3372">
                  <c:v>5/21/19 12:00</c:v>
                </c:pt>
                <c:pt idx="3373">
                  <c:v>5/21/19 13:00</c:v>
                </c:pt>
                <c:pt idx="3374">
                  <c:v>5/21/19 14:00</c:v>
                </c:pt>
                <c:pt idx="3375">
                  <c:v>5/21/19 15:00</c:v>
                </c:pt>
                <c:pt idx="3376">
                  <c:v>5/21/19 16:00</c:v>
                </c:pt>
                <c:pt idx="3377">
                  <c:v>5/21/19 17:00</c:v>
                </c:pt>
                <c:pt idx="3378">
                  <c:v>5/21/19 18:00</c:v>
                </c:pt>
                <c:pt idx="3379">
                  <c:v>5/21/19 19:00</c:v>
                </c:pt>
                <c:pt idx="3380">
                  <c:v>5/21/19 20:00</c:v>
                </c:pt>
                <c:pt idx="3381">
                  <c:v>5/21/19 21:00</c:v>
                </c:pt>
                <c:pt idx="3382">
                  <c:v>5/21/19 22:00</c:v>
                </c:pt>
                <c:pt idx="3383">
                  <c:v>5/21/19 23:00</c:v>
                </c:pt>
                <c:pt idx="3384">
                  <c:v>5/22/19 0:00</c:v>
                </c:pt>
                <c:pt idx="3385">
                  <c:v>5/22/19 1:00</c:v>
                </c:pt>
                <c:pt idx="3386">
                  <c:v>5/22/19 2:00</c:v>
                </c:pt>
                <c:pt idx="3387">
                  <c:v>5/22/19 3:00</c:v>
                </c:pt>
                <c:pt idx="3388">
                  <c:v>5/22/19 4:00</c:v>
                </c:pt>
                <c:pt idx="3389">
                  <c:v>5/22/19 5:00</c:v>
                </c:pt>
                <c:pt idx="3390">
                  <c:v>5/22/19 6:00</c:v>
                </c:pt>
                <c:pt idx="3391">
                  <c:v>5/22/19 7:00</c:v>
                </c:pt>
                <c:pt idx="3392">
                  <c:v>5/22/19 8:00</c:v>
                </c:pt>
                <c:pt idx="3393">
                  <c:v>5/22/19 9:00</c:v>
                </c:pt>
                <c:pt idx="3394">
                  <c:v>5/22/19 10:00</c:v>
                </c:pt>
                <c:pt idx="3395">
                  <c:v>5/22/19 11:00</c:v>
                </c:pt>
                <c:pt idx="3396">
                  <c:v>5/22/19 12:00</c:v>
                </c:pt>
                <c:pt idx="3397">
                  <c:v>5/22/19 13:00</c:v>
                </c:pt>
                <c:pt idx="3398">
                  <c:v>5/22/19 14:00</c:v>
                </c:pt>
                <c:pt idx="3399">
                  <c:v>5/22/19 15:00</c:v>
                </c:pt>
                <c:pt idx="3400">
                  <c:v>5/22/19 16:00</c:v>
                </c:pt>
                <c:pt idx="3401">
                  <c:v>5/22/19 17:00</c:v>
                </c:pt>
                <c:pt idx="3402">
                  <c:v>5/22/19 18:00</c:v>
                </c:pt>
                <c:pt idx="3403">
                  <c:v>5/22/19 19:00</c:v>
                </c:pt>
                <c:pt idx="3404">
                  <c:v>5/22/19 20:00</c:v>
                </c:pt>
                <c:pt idx="3405">
                  <c:v>5/22/19 21:00</c:v>
                </c:pt>
                <c:pt idx="3406">
                  <c:v>5/22/19 22:00</c:v>
                </c:pt>
                <c:pt idx="3407">
                  <c:v>5/22/19 23:00</c:v>
                </c:pt>
                <c:pt idx="3408">
                  <c:v>5/23/19 0:00</c:v>
                </c:pt>
                <c:pt idx="3409">
                  <c:v>5/23/19 1:00</c:v>
                </c:pt>
                <c:pt idx="3410">
                  <c:v>5/23/19 2:00</c:v>
                </c:pt>
                <c:pt idx="3411">
                  <c:v>5/23/19 3:00</c:v>
                </c:pt>
                <c:pt idx="3412">
                  <c:v>5/23/19 4:00</c:v>
                </c:pt>
                <c:pt idx="3413">
                  <c:v>5/23/19 5:00</c:v>
                </c:pt>
                <c:pt idx="3414">
                  <c:v>5/23/19 6:00</c:v>
                </c:pt>
                <c:pt idx="3415">
                  <c:v>5/23/19 7:00</c:v>
                </c:pt>
                <c:pt idx="3416">
                  <c:v>5/23/19 8:00</c:v>
                </c:pt>
                <c:pt idx="3417">
                  <c:v>5/23/19 9:00</c:v>
                </c:pt>
                <c:pt idx="3418">
                  <c:v>5/23/19 10:00</c:v>
                </c:pt>
                <c:pt idx="3419">
                  <c:v>5/23/19 11:00</c:v>
                </c:pt>
                <c:pt idx="3420">
                  <c:v>5/23/19 12:00</c:v>
                </c:pt>
                <c:pt idx="3421">
                  <c:v>5/23/19 13:00</c:v>
                </c:pt>
                <c:pt idx="3422">
                  <c:v>5/23/19 14:00</c:v>
                </c:pt>
                <c:pt idx="3423">
                  <c:v>5/23/19 15:00</c:v>
                </c:pt>
                <c:pt idx="3424">
                  <c:v>5/23/19 16:00</c:v>
                </c:pt>
                <c:pt idx="3425">
                  <c:v>5/23/19 17:00</c:v>
                </c:pt>
                <c:pt idx="3426">
                  <c:v>5/23/19 18:00</c:v>
                </c:pt>
                <c:pt idx="3427">
                  <c:v>5/23/19 19:00</c:v>
                </c:pt>
                <c:pt idx="3428">
                  <c:v>5/23/19 20:00</c:v>
                </c:pt>
                <c:pt idx="3429">
                  <c:v>5/23/19 21:00</c:v>
                </c:pt>
                <c:pt idx="3430">
                  <c:v>5/23/19 22:00</c:v>
                </c:pt>
                <c:pt idx="3431">
                  <c:v>5/23/19 23:00</c:v>
                </c:pt>
                <c:pt idx="3432">
                  <c:v>5/24/19 0:00</c:v>
                </c:pt>
                <c:pt idx="3433">
                  <c:v>5/24/19 1:00</c:v>
                </c:pt>
                <c:pt idx="3434">
                  <c:v>5/24/19 2:00</c:v>
                </c:pt>
                <c:pt idx="3435">
                  <c:v>5/24/19 3:00</c:v>
                </c:pt>
                <c:pt idx="3436">
                  <c:v>5/24/19 4:00</c:v>
                </c:pt>
                <c:pt idx="3437">
                  <c:v>5/24/19 5:00</c:v>
                </c:pt>
                <c:pt idx="3438">
                  <c:v>5/24/19 6:00</c:v>
                </c:pt>
                <c:pt idx="3439">
                  <c:v>5/24/19 7:00</c:v>
                </c:pt>
                <c:pt idx="3440">
                  <c:v>5/24/19 8:00</c:v>
                </c:pt>
                <c:pt idx="3441">
                  <c:v>5/24/19 9:00</c:v>
                </c:pt>
                <c:pt idx="3442">
                  <c:v>5/24/19 10:00</c:v>
                </c:pt>
                <c:pt idx="3443">
                  <c:v>5/24/19 11:00</c:v>
                </c:pt>
                <c:pt idx="3444">
                  <c:v>5/24/19 12:00</c:v>
                </c:pt>
                <c:pt idx="3445">
                  <c:v>5/24/19 13:00</c:v>
                </c:pt>
                <c:pt idx="3446">
                  <c:v>5/24/19 14:00</c:v>
                </c:pt>
                <c:pt idx="3447">
                  <c:v>5/24/19 15:00</c:v>
                </c:pt>
                <c:pt idx="3448">
                  <c:v>5/24/19 16:00</c:v>
                </c:pt>
                <c:pt idx="3449">
                  <c:v>5/24/19 17:00</c:v>
                </c:pt>
                <c:pt idx="3450">
                  <c:v>5/24/19 18:00</c:v>
                </c:pt>
                <c:pt idx="3451">
                  <c:v>5/24/19 19:00</c:v>
                </c:pt>
                <c:pt idx="3452">
                  <c:v>5/24/19 20:00</c:v>
                </c:pt>
                <c:pt idx="3453">
                  <c:v>5/24/19 21:00</c:v>
                </c:pt>
                <c:pt idx="3454">
                  <c:v>5/24/19 22:00</c:v>
                </c:pt>
                <c:pt idx="3455">
                  <c:v>5/24/19 23:00</c:v>
                </c:pt>
                <c:pt idx="3456">
                  <c:v>5/25/19 0:00</c:v>
                </c:pt>
                <c:pt idx="3457">
                  <c:v>5/25/19 1:00</c:v>
                </c:pt>
                <c:pt idx="3458">
                  <c:v>5/25/19 2:00</c:v>
                </c:pt>
                <c:pt idx="3459">
                  <c:v>5/25/19 3:00</c:v>
                </c:pt>
                <c:pt idx="3460">
                  <c:v>5/25/19 4:00</c:v>
                </c:pt>
                <c:pt idx="3461">
                  <c:v>5/25/19 5:00</c:v>
                </c:pt>
                <c:pt idx="3462">
                  <c:v>5/25/19 6:00</c:v>
                </c:pt>
                <c:pt idx="3463">
                  <c:v>5/25/19 7:00</c:v>
                </c:pt>
                <c:pt idx="3464">
                  <c:v>5/25/19 8:00</c:v>
                </c:pt>
                <c:pt idx="3465">
                  <c:v>5/25/19 9:00</c:v>
                </c:pt>
                <c:pt idx="3466">
                  <c:v>5/25/19 10:00</c:v>
                </c:pt>
                <c:pt idx="3467">
                  <c:v>5/25/19 11:00</c:v>
                </c:pt>
                <c:pt idx="3468">
                  <c:v>5/25/19 12:00</c:v>
                </c:pt>
                <c:pt idx="3469">
                  <c:v>5/25/19 13:00</c:v>
                </c:pt>
                <c:pt idx="3470">
                  <c:v>5/25/19 14:00</c:v>
                </c:pt>
                <c:pt idx="3471">
                  <c:v>5/25/19 15:00</c:v>
                </c:pt>
                <c:pt idx="3472">
                  <c:v>5/25/19 16:00</c:v>
                </c:pt>
                <c:pt idx="3473">
                  <c:v>5/25/19 17:00</c:v>
                </c:pt>
                <c:pt idx="3474">
                  <c:v>5/25/19 18:00</c:v>
                </c:pt>
                <c:pt idx="3475">
                  <c:v>5/25/19 19:00</c:v>
                </c:pt>
                <c:pt idx="3476">
                  <c:v>5/25/19 20:00</c:v>
                </c:pt>
                <c:pt idx="3477">
                  <c:v>5/25/19 21:00</c:v>
                </c:pt>
                <c:pt idx="3478">
                  <c:v>5/25/19 22:00</c:v>
                </c:pt>
                <c:pt idx="3479">
                  <c:v>5/25/19 23:00</c:v>
                </c:pt>
                <c:pt idx="3480">
                  <c:v>5/26/19 0:00</c:v>
                </c:pt>
                <c:pt idx="3481">
                  <c:v>5/26/19 1:00</c:v>
                </c:pt>
                <c:pt idx="3482">
                  <c:v>5/26/19 2:00</c:v>
                </c:pt>
                <c:pt idx="3483">
                  <c:v>5/26/19 3:00</c:v>
                </c:pt>
                <c:pt idx="3484">
                  <c:v>5/26/19 4:00</c:v>
                </c:pt>
                <c:pt idx="3485">
                  <c:v>5/26/19 5:00</c:v>
                </c:pt>
                <c:pt idx="3486">
                  <c:v>5/26/19 6:00</c:v>
                </c:pt>
                <c:pt idx="3487">
                  <c:v>5/26/19 7:00</c:v>
                </c:pt>
                <c:pt idx="3488">
                  <c:v>5/26/19 8:00</c:v>
                </c:pt>
                <c:pt idx="3489">
                  <c:v>5/26/19 9:00</c:v>
                </c:pt>
                <c:pt idx="3490">
                  <c:v>5/26/19 10:00</c:v>
                </c:pt>
                <c:pt idx="3491">
                  <c:v>5/26/19 11:00</c:v>
                </c:pt>
                <c:pt idx="3492">
                  <c:v>5/26/19 12:00</c:v>
                </c:pt>
                <c:pt idx="3493">
                  <c:v>5/26/19 13:00</c:v>
                </c:pt>
                <c:pt idx="3494">
                  <c:v>5/26/19 14:00</c:v>
                </c:pt>
                <c:pt idx="3495">
                  <c:v>5/26/19 15:00</c:v>
                </c:pt>
                <c:pt idx="3496">
                  <c:v>5/26/19 16:00</c:v>
                </c:pt>
                <c:pt idx="3497">
                  <c:v>5/26/19 17:00</c:v>
                </c:pt>
                <c:pt idx="3498">
                  <c:v>5/26/19 18:00</c:v>
                </c:pt>
                <c:pt idx="3499">
                  <c:v>5/26/19 19:00</c:v>
                </c:pt>
                <c:pt idx="3500">
                  <c:v>5/26/19 20:00</c:v>
                </c:pt>
                <c:pt idx="3501">
                  <c:v>5/26/19 21:00</c:v>
                </c:pt>
                <c:pt idx="3502">
                  <c:v>5/26/19 22:00</c:v>
                </c:pt>
                <c:pt idx="3503">
                  <c:v>5/26/19 23:00</c:v>
                </c:pt>
                <c:pt idx="3504">
                  <c:v>5/27/19 0:00</c:v>
                </c:pt>
                <c:pt idx="3505">
                  <c:v>5/27/19 1:00</c:v>
                </c:pt>
                <c:pt idx="3506">
                  <c:v>5/27/19 2:00</c:v>
                </c:pt>
                <c:pt idx="3507">
                  <c:v>5/27/19 3:00</c:v>
                </c:pt>
                <c:pt idx="3508">
                  <c:v>5/27/19 4:00</c:v>
                </c:pt>
                <c:pt idx="3509">
                  <c:v>5/27/19 5:00</c:v>
                </c:pt>
                <c:pt idx="3510">
                  <c:v>5/27/19 6:00</c:v>
                </c:pt>
                <c:pt idx="3511">
                  <c:v>5/27/19 7:00</c:v>
                </c:pt>
                <c:pt idx="3512">
                  <c:v>5/27/19 8:00</c:v>
                </c:pt>
                <c:pt idx="3513">
                  <c:v>5/27/19 9:00</c:v>
                </c:pt>
                <c:pt idx="3514">
                  <c:v>5/27/19 10:00</c:v>
                </c:pt>
                <c:pt idx="3515">
                  <c:v>5/27/19 11:00</c:v>
                </c:pt>
                <c:pt idx="3516">
                  <c:v>5/27/19 12:00</c:v>
                </c:pt>
                <c:pt idx="3517">
                  <c:v>5/27/19 13:00</c:v>
                </c:pt>
                <c:pt idx="3518">
                  <c:v>5/27/19 14:00</c:v>
                </c:pt>
                <c:pt idx="3519">
                  <c:v>5/27/19 15:00</c:v>
                </c:pt>
                <c:pt idx="3520">
                  <c:v>5/27/19 16:00</c:v>
                </c:pt>
                <c:pt idx="3521">
                  <c:v>5/27/19 17:00</c:v>
                </c:pt>
                <c:pt idx="3522">
                  <c:v>5/27/19 18:00</c:v>
                </c:pt>
                <c:pt idx="3523">
                  <c:v>5/27/19 19:00</c:v>
                </c:pt>
                <c:pt idx="3524">
                  <c:v>5/27/19 20:00</c:v>
                </c:pt>
                <c:pt idx="3525">
                  <c:v>5/27/19 21:00</c:v>
                </c:pt>
                <c:pt idx="3526">
                  <c:v>5/27/19 22:00</c:v>
                </c:pt>
                <c:pt idx="3527">
                  <c:v>5/27/19 23:00</c:v>
                </c:pt>
                <c:pt idx="3528">
                  <c:v>5/28/19 0:00</c:v>
                </c:pt>
                <c:pt idx="3529">
                  <c:v>5/28/19 1:00</c:v>
                </c:pt>
                <c:pt idx="3530">
                  <c:v>5/28/19 2:00</c:v>
                </c:pt>
                <c:pt idx="3531">
                  <c:v>5/28/19 3:00</c:v>
                </c:pt>
                <c:pt idx="3532">
                  <c:v>5/28/19 4:00</c:v>
                </c:pt>
                <c:pt idx="3533">
                  <c:v>5/28/19 5:00</c:v>
                </c:pt>
                <c:pt idx="3534">
                  <c:v>5/28/19 6:00</c:v>
                </c:pt>
                <c:pt idx="3535">
                  <c:v>5/28/19 7:00</c:v>
                </c:pt>
                <c:pt idx="3536">
                  <c:v>5/28/19 8:00</c:v>
                </c:pt>
                <c:pt idx="3537">
                  <c:v>5/28/19 9:00</c:v>
                </c:pt>
                <c:pt idx="3538">
                  <c:v>5/28/19 10:00</c:v>
                </c:pt>
                <c:pt idx="3539">
                  <c:v>5/28/19 11:00</c:v>
                </c:pt>
                <c:pt idx="3540">
                  <c:v>5/28/19 12:00</c:v>
                </c:pt>
                <c:pt idx="3541">
                  <c:v>5/28/19 13:00</c:v>
                </c:pt>
                <c:pt idx="3542">
                  <c:v>5/28/19 14:00</c:v>
                </c:pt>
                <c:pt idx="3543">
                  <c:v>5/28/19 15:00</c:v>
                </c:pt>
                <c:pt idx="3544">
                  <c:v>5/28/19 16:00</c:v>
                </c:pt>
                <c:pt idx="3545">
                  <c:v>5/28/19 17:00</c:v>
                </c:pt>
                <c:pt idx="3546">
                  <c:v>5/28/19 18:00</c:v>
                </c:pt>
                <c:pt idx="3547">
                  <c:v>5/28/19 19:00</c:v>
                </c:pt>
                <c:pt idx="3548">
                  <c:v>5/28/19 20:00</c:v>
                </c:pt>
                <c:pt idx="3549">
                  <c:v>5/28/19 21:00</c:v>
                </c:pt>
                <c:pt idx="3550">
                  <c:v>5/28/19 22:00</c:v>
                </c:pt>
                <c:pt idx="3551">
                  <c:v>5/28/19 23:00</c:v>
                </c:pt>
                <c:pt idx="3552">
                  <c:v>5/29/19 0:00</c:v>
                </c:pt>
                <c:pt idx="3553">
                  <c:v>5/29/19 1:00</c:v>
                </c:pt>
                <c:pt idx="3554">
                  <c:v>5/29/19 2:00</c:v>
                </c:pt>
                <c:pt idx="3555">
                  <c:v>5/29/19 3:00</c:v>
                </c:pt>
                <c:pt idx="3556">
                  <c:v>5/29/19 4:00</c:v>
                </c:pt>
                <c:pt idx="3557">
                  <c:v>5/29/19 5:00</c:v>
                </c:pt>
                <c:pt idx="3558">
                  <c:v>5/29/19 6:00</c:v>
                </c:pt>
                <c:pt idx="3559">
                  <c:v>5/29/19 7:00</c:v>
                </c:pt>
                <c:pt idx="3560">
                  <c:v>5/29/19 8:00</c:v>
                </c:pt>
                <c:pt idx="3561">
                  <c:v>5/29/19 9:00</c:v>
                </c:pt>
                <c:pt idx="3562">
                  <c:v>5/29/19 10:00</c:v>
                </c:pt>
                <c:pt idx="3563">
                  <c:v>5/29/19 11:00</c:v>
                </c:pt>
                <c:pt idx="3564">
                  <c:v>5/29/19 12:00</c:v>
                </c:pt>
                <c:pt idx="3565">
                  <c:v>5/29/19 13:00</c:v>
                </c:pt>
                <c:pt idx="3566">
                  <c:v>5/29/19 14:00</c:v>
                </c:pt>
                <c:pt idx="3567">
                  <c:v>5/29/19 15:00</c:v>
                </c:pt>
                <c:pt idx="3568">
                  <c:v>5/29/19 16:00</c:v>
                </c:pt>
                <c:pt idx="3569">
                  <c:v>5/29/19 17:00</c:v>
                </c:pt>
                <c:pt idx="3570">
                  <c:v>5/29/19 18:00</c:v>
                </c:pt>
                <c:pt idx="3571">
                  <c:v>5/29/19 19:00</c:v>
                </c:pt>
                <c:pt idx="3572">
                  <c:v>5/29/19 20:00</c:v>
                </c:pt>
                <c:pt idx="3573">
                  <c:v>5/29/19 21:00</c:v>
                </c:pt>
                <c:pt idx="3574">
                  <c:v>5/29/19 22:00</c:v>
                </c:pt>
                <c:pt idx="3575">
                  <c:v>5/29/19 23:00</c:v>
                </c:pt>
                <c:pt idx="3576">
                  <c:v>5/30/19 0:00</c:v>
                </c:pt>
                <c:pt idx="3577">
                  <c:v>5/30/19 1:00</c:v>
                </c:pt>
                <c:pt idx="3578">
                  <c:v>5/30/19 2:00</c:v>
                </c:pt>
                <c:pt idx="3579">
                  <c:v>5/30/19 3:00</c:v>
                </c:pt>
                <c:pt idx="3580">
                  <c:v>5/30/19 4:00</c:v>
                </c:pt>
                <c:pt idx="3581">
                  <c:v>5/30/19 5:00</c:v>
                </c:pt>
                <c:pt idx="3582">
                  <c:v>5/30/19 6:00</c:v>
                </c:pt>
                <c:pt idx="3583">
                  <c:v>5/30/19 7:00</c:v>
                </c:pt>
                <c:pt idx="3584">
                  <c:v>5/30/19 8:00</c:v>
                </c:pt>
                <c:pt idx="3585">
                  <c:v>5/30/19 9:00</c:v>
                </c:pt>
                <c:pt idx="3586">
                  <c:v>5/30/19 10:00</c:v>
                </c:pt>
                <c:pt idx="3587">
                  <c:v>5/30/19 11:00</c:v>
                </c:pt>
                <c:pt idx="3588">
                  <c:v>5/30/19 12:00</c:v>
                </c:pt>
                <c:pt idx="3589">
                  <c:v>5/30/19 13:00</c:v>
                </c:pt>
                <c:pt idx="3590">
                  <c:v>5/30/19 14:00</c:v>
                </c:pt>
                <c:pt idx="3591">
                  <c:v>5/30/19 15:00</c:v>
                </c:pt>
                <c:pt idx="3592">
                  <c:v>5/30/19 16:00</c:v>
                </c:pt>
                <c:pt idx="3593">
                  <c:v>5/30/19 17:00</c:v>
                </c:pt>
                <c:pt idx="3594">
                  <c:v>5/30/19 18:00</c:v>
                </c:pt>
                <c:pt idx="3595">
                  <c:v>5/30/19 19:00</c:v>
                </c:pt>
                <c:pt idx="3596">
                  <c:v>5/30/19 20:00</c:v>
                </c:pt>
                <c:pt idx="3597">
                  <c:v>5/30/19 21:00</c:v>
                </c:pt>
                <c:pt idx="3598">
                  <c:v>5/30/19 22:00</c:v>
                </c:pt>
                <c:pt idx="3599">
                  <c:v>5/30/19 23:00</c:v>
                </c:pt>
                <c:pt idx="3600">
                  <c:v>5/31/19 0:00</c:v>
                </c:pt>
                <c:pt idx="3601">
                  <c:v>5/31/19 1:00</c:v>
                </c:pt>
                <c:pt idx="3602">
                  <c:v>5/31/19 2:00</c:v>
                </c:pt>
                <c:pt idx="3603">
                  <c:v>5/31/19 3:00</c:v>
                </c:pt>
                <c:pt idx="3604">
                  <c:v>5/31/19 4:00</c:v>
                </c:pt>
                <c:pt idx="3605">
                  <c:v>5/31/19 5:00</c:v>
                </c:pt>
                <c:pt idx="3606">
                  <c:v>5/31/19 6:00</c:v>
                </c:pt>
                <c:pt idx="3607">
                  <c:v>5/31/19 7:00</c:v>
                </c:pt>
                <c:pt idx="3608">
                  <c:v>5/31/19 8:00</c:v>
                </c:pt>
                <c:pt idx="3609">
                  <c:v>5/31/19 9:00</c:v>
                </c:pt>
                <c:pt idx="3610">
                  <c:v>5/31/19 10:00</c:v>
                </c:pt>
                <c:pt idx="3611">
                  <c:v>5/31/19 11:00</c:v>
                </c:pt>
                <c:pt idx="3612">
                  <c:v>5/31/19 12:00</c:v>
                </c:pt>
                <c:pt idx="3613">
                  <c:v>5/31/19 13:00</c:v>
                </c:pt>
                <c:pt idx="3614">
                  <c:v>5/31/19 14:00</c:v>
                </c:pt>
                <c:pt idx="3615">
                  <c:v>5/31/19 15:00</c:v>
                </c:pt>
                <c:pt idx="3616">
                  <c:v>5/31/19 16:00</c:v>
                </c:pt>
                <c:pt idx="3617">
                  <c:v>5/31/19 17:00</c:v>
                </c:pt>
                <c:pt idx="3618">
                  <c:v>5/31/19 18:00</c:v>
                </c:pt>
                <c:pt idx="3619">
                  <c:v>5/31/19 19:00</c:v>
                </c:pt>
                <c:pt idx="3620">
                  <c:v>5/31/19 20:00</c:v>
                </c:pt>
                <c:pt idx="3621">
                  <c:v>5/31/19 21:00</c:v>
                </c:pt>
                <c:pt idx="3622">
                  <c:v>5/31/19 22:00</c:v>
                </c:pt>
                <c:pt idx="3623">
                  <c:v>5/31/19 23:00</c:v>
                </c:pt>
                <c:pt idx="3624">
                  <c:v>6/1/19 0:00</c:v>
                </c:pt>
                <c:pt idx="3625">
                  <c:v>6/1/19 1:00</c:v>
                </c:pt>
                <c:pt idx="3626">
                  <c:v>6/1/19 2:00</c:v>
                </c:pt>
                <c:pt idx="3627">
                  <c:v>6/1/19 3:00</c:v>
                </c:pt>
                <c:pt idx="3628">
                  <c:v>6/1/19 4:00</c:v>
                </c:pt>
                <c:pt idx="3629">
                  <c:v>6/1/19 5:00</c:v>
                </c:pt>
                <c:pt idx="3630">
                  <c:v>6/1/19 6:00</c:v>
                </c:pt>
                <c:pt idx="3631">
                  <c:v>6/1/19 7:00</c:v>
                </c:pt>
                <c:pt idx="3632">
                  <c:v>6/1/19 8:00</c:v>
                </c:pt>
                <c:pt idx="3633">
                  <c:v>6/1/19 9:00</c:v>
                </c:pt>
                <c:pt idx="3634">
                  <c:v>6/1/19 10:00</c:v>
                </c:pt>
                <c:pt idx="3635">
                  <c:v>6/1/19 11:00</c:v>
                </c:pt>
                <c:pt idx="3636">
                  <c:v>6/1/19 12:00</c:v>
                </c:pt>
                <c:pt idx="3637">
                  <c:v>6/1/19 13:00</c:v>
                </c:pt>
                <c:pt idx="3638">
                  <c:v>6/1/19 14:00</c:v>
                </c:pt>
                <c:pt idx="3639">
                  <c:v>6/1/19 15:00</c:v>
                </c:pt>
                <c:pt idx="3640">
                  <c:v>6/1/19 16:00</c:v>
                </c:pt>
                <c:pt idx="3641">
                  <c:v>6/1/19 17:00</c:v>
                </c:pt>
                <c:pt idx="3642">
                  <c:v>6/1/19 18:00</c:v>
                </c:pt>
                <c:pt idx="3643">
                  <c:v>6/1/19 19:00</c:v>
                </c:pt>
                <c:pt idx="3644">
                  <c:v>6/1/19 20:00</c:v>
                </c:pt>
                <c:pt idx="3645">
                  <c:v>6/1/19 21:00</c:v>
                </c:pt>
                <c:pt idx="3646">
                  <c:v>6/1/19 22:00</c:v>
                </c:pt>
                <c:pt idx="3647">
                  <c:v>6/1/19 23:00</c:v>
                </c:pt>
                <c:pt idx="3648">
                  <c:v>6/2/19 0:00</c:v>
                </c:pt>
                <c:pt idx="3649">
                  <c:v>6/2/19 1:00</c:v>
                </c:pt>
                <c:pt idx="3650">
                  <c:v>6/2/19 2:00</c:v>
                </c:pt>
                <c:pt idx="3651">
                  <c:v>6/2/19 3:00</c:v>
                </c:pt>
                <c:pt idx="3652">
                  <c:v>6/2/19 4:00</c:v>
                </c:pt>
                <c:pt idx="3653">
                  <c:v>6/2/19 5:00</c:v>
                </c:pt>
                <c:pt idx="3654">
                  <c:v>6/2/19 6:00</c:v>
                </c:pt>
                <c:pt idx="3655">
                  <c:v>6/2/19 7:00</c:v>
                </c:pt>
                <c:pt idx="3656">
                  <c:v>6/2/19 8:00</c:v>
                </c:pt>
                <c:pt idx="3657">
                  <c:v>6/2/19 9:00</c:v>
                </c:pt>
                <c:pt idx="3658">
                  <c:v>6/2/19 10:00</c:v>
                </c:pt>
                <c:pt idx="3659">
                  <c:v>6/2/19 11:00</c:v>
                </c:pt>
                <c:pt idx="3660">
                  <c:v>6/2/19 12:00</c:v>
                </c:pt>
                <c:pt idx="3661">
                  <c:v>6/2/19 13:00</c:v>
                </c:pt>
                <c:pt idx="3662">
                  <c:v>6/2/19 14:00</c:v>
                </c:pt>
                <c:pt idx="3663">
                  <c:v>6/2/19 15:00</c:v>
                </c:pt>
                <c:pt idx="3664">
                  <c:v>6/2/19 16:00</c:v>
                </c:pt>
                <c:pt idx="3665">
                  <c:v>6/2/19 17:00</c:v>
                </c:pt>
                <c:pt idx="3666">
                  <c:v>6/2/19 18:00</c:v>
                </c:pt>
                <c:pt idx="3667">
                  <c:v>6/2/19 19:00</c:v>
                </c:pt>
                <c:pt idx="3668">
                  <c:v>6/2/19 20:00</c:v>
                </c:pt>
                <c:pt idx="3669">
                  <c:v>6/2/19 21:00</c:v>
                </c:pt>
                <c:pt idx="3670">
                  <c:v>6/2/19 22:00</c:v>
                </c:pt>
                <c:pt idx="3671">
                  <c:v>6/2/19 23:00</c:v>
                </c:pt>
                <c:pt idx="3672">
                  <c:v>6/3/19 0:00</c:v>
                </c:pt>
                <c:pt idx="3673">
                  <c:v>6/3/19 1:00</c:v>
                </c:pt>
                <c:pt idx="3674">
                  <c:v>6/3/19 2:00</c:v>
                </c:pt>
                <c:pt idx="3675">
                  <c:v>6/3/19 3:00</c:v>
                </c:pt>
                <c:pt idx="3676">
                  <c:v>6/3/19 4:00</c:v>
                </c:pt>
                <c:pt idx="3677">
                  <c:v>6/3/19 5:00</c:v>
                </c:pt>
                <c:pt idx="3678">
                  <c:v>6/3/19 6:00</c:v>
                </c:pt>
                <c:pt idx="3679">
                  <c:v>6/3/19 7:00</c:v>
                </c:pt>
                <c:pt idx="3680">
                  <c:v>6/3/19 8:00</c:v>
                </c:pt>
                <c:pt idx="3681">
                  <c:v>6/3/19 9:00</c:v>
                </c:pt>
                <c:pt idx="3682">
                  <c:v>6/3/19 10:00</c:v>
                </c:pt>
                <c:pt idx="3683">
                  <c:v>6/3/19 11:00</c:v>
                </c:pt>
                <c:pt idx="3684">
                  <c:v>6/3/19 12:00</c:v>
                </c:pt>
                <c:pt idx="3685">
                  <c:v>6/3/19 13:00</c:v>
                </c:pt>
                <c:pt idx="3686">
                  <c:v>6/3/19 14:00</c:v>
                </c:pt>
                <c:pt idx="3687">
                  <c:v>6/3/19 15:00</c:v>
                </c:pt>
                <c:pt idx="3688">
                  <c:v>6/3/19 16:00</c:v>
                </c:pt>
                <c:pt idx="3689">
                  <c:v>6/3/19 17:00</c:v>
                </c:pt>
                <c:pt idx="3690">
                  <c:v>6/3/19 18:00</c:v>
                </c:pt>
                <c:pt idx="3691">
                  <c:v>6/3/19 19:00</c:v>
                </c:pt>
                <c:pt idx="3692">
                  <c:v>6/3/19 20:00</c:v>
                </c:pt>
                <c:pt idx="3693">
                  <c:v>6/3/19 21:00</c:v>
                </c:pt>
                <c:pt idx="3694">
                  <c:v>6/3/19 22:00</c:v>
                </c:pt>
                <c:pt idx="3695">
                  <c:v>6/3/19 23:00</c:v>
                </c:pt>
                <c:pt idx="3696">
                  <c:v>6/4/19 0:00</c:v>
                </c:pt>
                <c:pt idx="3697">
                  <c:v>6/4/19 1:00</c:v>
                </c:pt>
                <c:pt idx="3698">
                  <c:v>6/4/19 2:00</c:v>
                </c:pt>
                <c:pt idx="3699">
                  <c:v>6/4/19 3:00</c:v>
                </c:pt>
                <c:pt idx="3700">
                  <c:v>6/4/19 4:00</c:v>
                </c:pt>
                <c:pt idx="3701">
                  <c:v>6/4/19 5:00</c:v>
                </c:pt>
                <c:pt idx="3702">
                  <c:v>6/4/19 6:00</c:v>
                </c:pt>
                <c:pt idx="3703">
                  <c:v>6/4/19 7:00</c:v>
                </c:pt>
                <c:pt idx="3704">
                  <c:v>6/4/19 8:00</c:v>
                </c:pt>
                <c:pt idx="3705">
                  <c:v>6/4/19 9:00</c:v>
                </c:pt>
                <c:pt idx="3706">
                  <c:v>6/4/19 10:00</c:v>
                </c:pt>
                <c:pt idx="3707">
                  <c:v>6/4/19 11:00</c:v>
                </c:pt>
                <c:pt idx="3708">
                  <c:v>6/4/19 12:00</c:v>
                </c:pt>
                <c:pt idx="3709">
                  <c:v>6/4/19 13:00</c:v>
                </c:pt>
                <c:pt idx="3710">
                  <c:v>6/4/19 14:00</c:v>
                </c:pt>
                <c:pt idx="3711">
                  <c:v>6/4/19 15:00</c:v>
                </c:pt>
                <c:pt idx="3712">
                  <c:v>6/4/19 16:00</c:v>
                </c:pt>
                <c:pt idx="3713">
                  <c:v>6/4/19 17:00</c:v>
                </c:pt>
                <c:pt idx="3714">
                  <c:v>6/4/19 18:00</c:v>
                </c:pt>
                <c:pt idx="3715">
                  <c:v>6/4/19 19:00</c:v>
                </c:pt>
                <c:pt idx="3716">
                  <c:v>6/4/19 20:00</c:v>
                </c:pt>
                <c:pt idx="3717">
                  <c:v>6/4/19 21:00</c:v>
                </c:pt>
                <c:pt idx="3718">
                  <c:v>6/4/19 22:00</c:v>
                </c:pt>
                <c:pt idx="3719">
                  <c:v>6/4/19 23:00</c:v>
                </c:pt>
                <c:pt idx="3720">
                  <c:v>6/5/19 0:00</c:v>
                </c:pt>
                <c:pt idx="3721">
                  <c:v>6/5/19 1:00</c:v>
                </c:pt>
                <c:pt idx="3722">
                  <c:v>6/5/19 2:00</c:v>
                </c:pt>
                <c:pt idx="3723">
                  <c:v>6/5/19 3:00</c:v>
                </c:pt>
                <c:pt idx="3724">
                  <c:v>6/5/19 4:00</c:v>
                </c:pt>
                <c:pt idx="3725">
                  <c:v>6/5/19 5:00</c:v>
                </c:pt>
                <c:pt idx="3726">
                  <c:v>6/5/19 6:00</c:v>
                </c:pt>
                <c:pt idx="3727">
                  <c:v>6/5/19 7:00</c:v>
                </c:pt>
                <c:pt idx="3728">
                  <c:v>6/5/19 8:00</c:v>
                </c:pt>
                <c:pt idx="3729">
                  <c:v>6/5/19 9:00</c:v>
                </c:pt>
                <c:pt idx="3730">
                  <c:v>6/5/19 10:00</c:v>
                </c:pt>
                <c:pt idx="3731">
                  <c:v>6/5/19 11:00</c:v>
                </c:pt>
                <c:pt idx="3732">
                  <c:v>6/5/19 12:00</c:v>
                </c:pt>
                <c:pt idx="3733">
                  <c:v>6/5/19 13:00</c:v>
                </c:pt>
                <c:pt idx="3734">
                  <c:v>6/5/19 14:00</c:v>
                </c:pt>
                <c:pt idx="3735">
                  <c:v>6/5/19 15:00</c:v>
                </c:pt>
                <c:pt idx="3736">
                  <c:v>6/5/19 16:00</c:v>
                </c:pt>
                <c:pt idx="3737">
                  <c:v>6/5/19 17:00</c:v>
                </c:pt>
                <c:pt idx="3738">
                  <c:v>6/5/19 18:00</c:v>
                </c:pt>
                <c:pt idx="3739">
                  <c:v>6/5/19 19:00</c:v>
                </c:pt>
                <c:pt idx="3740">
                  <c:v>6/5/19 20:00</c:v>
                </c:pt>
                <c:pt idx="3741">
                  <c:v>6/5/19 21:00</c:v>
                </c:pt>
                <c:pt idx="3742">
                  <c:v>6/5/19 22:00</c:v>
                </c:pt>
                <c:pt idx="3743">
                  <c:v>6/5/19 23:00</c:v>
                </c:pt>
                <c:pt idx="3744">
                  <c:v>6/6/19 0:00</c:v>
                </c:pt>
                <c:pt idx="3745">
                  <c:v>6/6/19 1:00</c:v>
                </c:pt>
                <c:pt idx="3746">
                  <c:v>6/6/19 2:00</c:v>
                </c:pt>
                <c:pt idx="3747">
                  <c:v>6/6/19 3:00</c:v>
                </c:pt>
                <c:pt idx="3748">
                  <c:v>6/6/19 4:00</c:v>
                </c:pt>
                <c:pt idx="3749">
                  <c:v>6/6/19 5:00</c:v>
                </c:pt>
                <c:pt idx="3750">
                  <c:v>6/6/19 6:00</c:v>
                </c:pt>
                <c:pt idx="3751">
                  <c:v>6/6/19 7:00</c:v>
                </c:pt>
                <c:pt idx="3752">
                  <c:v>6/6/19 8:00</c:v>
                </c:pt>
                <c:pt idx="3753">
                  <c:v>6/6/19 9:00</c:v>
                </c:pt>
                <c:pt idx="3754">
                  <c:v>6/6/19 10:00</c:v>
                </c:pt>
                <c:pt idx="3755">
                  <c:v>6/6/19 11:00</c:v>
                </c:pt>
                <c:pt idx="3756">
                  <c:v>6/6/19 12:00</c:v>
                </c:pt>
                <c:pt idx="3757">
                  <c:v>6/6/19 13:00</c:v>
                </c:pt>
                <c:pt idx="3758">
                  <c:v>6/6/19 14:00</c:v>
                </c:pt>
                <c:pt idx="3759">
                  <c:v>6/6/19 15:00</c:v>
                </c:pt>
                <c:pt idx="3760">
                  <c:v>6/6/19 16:00</c:v>
                </c:pt>
                <c:pt idx="3761">
                  <c:v>6/6/19 17:00</c:v>
                </c:pt>
                <c:pt idx="3762">
                  <c:v>6/6/19 18:00</c:v>
                </c:pt>
                <c:pt idx="3763">
                  <c:v>6/6/19 19:00</c:v>
                </c:pt>
                <c:pt idx="3764">
                  <c:v>6/6/19 20:00</c:v>
                </c:pt>
                <c:pt idx="3765">
                  <c:v>6/6/19 21:00</c:v>
                </c:pt>
                <c:pt idx="3766">
                  <c:v>6/6/19 22:00</c:v>
                </c:pt>
                <c:pt idx="3767">
                  <c:v>6/6/19 23:00</c:v>
                </c:pt>
                <c:pt idx="3768">
                  <c:v>6/7/19 0:00</c:v>
                </c:pt>
                <c:pt idx="3769">
                  <c:v>6/7/19 1:00</c:v>
                </c:pt>
                <c:pt idx="3770">
                  <c:v>6/7/19 2:00</c:v>
                </c:pt>
                <c:pt idx="3771">
                  <c:v>6/7/19 3:00</c:v>
                </c:pt>
                <c:pt idx="3772">
                  <c:v>6/7/19 4:00</c:v>
                </c:pt>
                <c:pt idx="3773">
                  <c:v>6/7/19 5:00</c:v>
                </c:pt>
                <c:pt idx="3774">
                  <c:v>6/7/19 6:00</c:v>
                </c:pt>
                <c:pt idx="3775">
                  <c:v>6/7/19 7:00</c:v>
                </c:pt>
                <c:pt idx="3776">
                  <c:v>6/7/19 8:00</c:v>
                </c:pt>
                <c:pt idx="3777">
                  <c:v>6/7/19 9:00</c:v>
                </c:pt>
                <c:pt idx="3778">
                  <c:v>6/7/19 10:00</c:v>
                </c:pt>
                <c:pt idx="3779">
                  <c:v>6/7/19 11:00</c:v>
                </c:pt>
                <c:pt idx="3780">
                  <c:v>6/7/19 12:00</c:v>
                </c:pt>
                <c:pt idx="3781">
                  <c:v>6/7/19 13:00</c:v>
                </c:pt>
                <c:pt idx="3782">
                  <c:v>6/7/19 14:00</c:v>
                </c:pt>
                <c:pt idx="3783">
                  <c:v>6/7/19 15:00</c:v>
                </c:pt>
                <c:pt idx="3784">
                  <c:v>6/7/19 16:00</c:v>
                </c:pt>
                <c:pt idx="3785">
                  <c:v>6/7/19 17:00</c:v>
                </c:pt>
                <c:pt idx="3786">
                  <c:v>6/7/19 18:00</c:v>
                </c:pt>
                <c:pt idx="3787">
                  <c:v>6/7/19 19:00</c:v>
                </c:pt>
                <c:pt idx="3788">
                  <c:v>6/7/19 20:00</c:v>
                </c:pt>
                <c:pt idx="3789">
                  <c:v>6/7/19 21:00</c:v>
                </c:pt>
                <c:pt idx="3790">
                  <c:v>6/7/19 22:00</c:v>
                </c:pt>
                <c:pt idx="3791">
                  <c:v>6/7/19 23:00</c:v>
                </c:pt>
                <c:pt idx="3792">
                  <c:v>6/8/19 0:00</c:v>
                </c:pt>
                <c:pt idx="3793">
                  <c:v>6/8/19 1:00</c:v>
                </c:pt>
                <c:pt idx="3794">
                  <c:v>6/8/19 2:00</c:v>
                </c:pt>
                <c:pt idx="3795">
                  <c:v>6/8/19 3:00</c:v>
                </c:pt>
                <c:pt idx="3796">
                  <c:v>6/8/19 4:00</c:v>
                </c:pt>
                <c:pt idx="3797">
                  <c:v>6/8/19 5:00</c:v>
                </c:pt>
                <c:pt idx="3798">
                  <c:v>6/8/19 6:00</c:v>
                </c:pt>
                <c:pt idx="3799">
                  <c:v>6/8/19 7:00</c:v>
                </c:pt>
                <c:pt idx="3800">
                  <c:v>6/8/19 8:00</c:v>
                </c:pt>
                <c:pt idx="3801">
                  <c:v>6/8/19 9:00</c:v>
                </c:pt>
                <c:pt idx="3802">
                  <c:v>6/8/19 10:00</c:v>
                </c:pt>
                <c:pt idx="3803">
                  <c:v>6/8/19 11:00</c:v>
                </c:pt>
                <c:pt idx="3804">
                  <c:v>6/8/19 12:00</c:v>
                </c:pt>
                <c:pt idx="3805">
                  <c:v>6/8/19 13:00</c:v>
                </c:pt>
                <c:pt idx="3806">
                  <c:v>6/8/19 14:00</c:v>
                </c:pt>
                <c:pt idx="3807">
                  <c:v>6/8/19 15:00</c:v>
                </c:pt>
                <c:pt idx="3808">
                  <c:v>6/8/19 16:00</c:v>
                </c:pt>
                <c:pt idx="3809">
                  <c:v>6/8/19 17:00</c:v>
                </c:pt>
                <c:pt idx="3810">
                  <c:v>6/8/19 18:00</c:v>
                </c:pt>
                <c:pt idx="3811">
                  <c:v>6/8/19 19:00</c:v>
                </c:pt>
                <c:pt idx="3812">
                  <c:v>6/8/19 20:00</c:v>
                </c:pt>
                <c:pt idx="3813">
                  <c:v>6/8/19 21:00</c:v>
                </c:pt>
                <c:pt idx="3814">
                  <c:v>6/8/19 22:00</c:v>
                </c:pt>
                <c:pt idx="3815">
                  <c:v>6/8/19 23:00</c:v>
                </c:pt>
                <c:pt idx="3816">
                  <c:v>6/9/19 0:00</c:v>
                </c:pt>
                <c:pt idx="3817">
                  <c:v>6/9/19 1:00</c:v>
                </c:pt>
                <c:pt idx="3818">
                  <c:v>6/9/19 2:00</c:v>
                </c:pt>
                <c:pt idx="3819">
                  <c:v>6/9/19 3:00</c:v>
                </c:pt>
                <c:pt idx="3820">
                  <c:v>6/9/19 4:00</c:v>
                </c:pt>
                <c:pt idx="3821">
                  <c:v>6/9/19 5:00</c:v>
                </c:pt>
                <c:pt idx="3822">
                  <c:v>6/9/19 6:00</c:v>
                </c:pt>
                <c:pt idx="3823">
                  <c:v>6/9/19 7:00</c:v>
                </c:pt>
                <c:pt idx="3824">
                  <c:v>6/9/19 8:00</c:v>
                </c:pt>
                <c:pt idx="3825">
                  <c:v>6/9/19 9:00</c:v>
                </c:pt>
                <c:pt idx="3826">
                  <c:v>6/9/19 10:00</c:v>
                </c:pt>
                <c:pt idx="3827">
                  <c:v>6/9/19 11:00</c:v>
                </c:pt>
                <c:pt idx="3828">
                  <c:v>6/9/19 12:00</c:v>
                </c:pt>
                <c:pt idx="3829">
                  <c:v>6/9/19 13:00</c:v>
                </c:pt>
                <c:pt idx="3830">
                  <c:v>6/9/19 14:00</c:v>
                </c:pt>
                <c:pt idx="3831">
                  <c:v>6/9/19 15:00</c:v>
                </c:pt>
                <c:pt idx="3832">
                  <c:v>6/9/19 16:00</c:v>
                </c:pt>
                <c:pt idx="3833">
                  <c:v>6/9/19 17:00</c:v>
                </c:pt>
                <c:pt idx="3834">
                  <c:v>6/9/19 18:00</c:v>
                </c:pt>
                <c:pt idx="3835">
                  <c:v>6/9/19 19:00</c:v>
                </c:pt>
                <c:pt idx="3836">
                  <c:v>6/9/19 20:00</c:v>
                </c:pt>
                <c:pt idx="3837">
                  <c:v>6/9/19 21:00</c:v>
                </c:pt>
                <c:pt idx="3838">
                  <c:v>6/9/19 22:00</c:v>
                </c:pt>
                <c:pt idx="3839">
                  <c:v>6/9/19 23:00</c:v>
                </c:pt>
                <c:pt idx="3840">
                  <c:v>6/10/19 0:00</c:v>
                </c:pt>
                <c:pt idx="3841">
                  <c:v>6/10/19 1:00</c:v>
                </c:pt>
                <c:pt idx="3842">
                  <c:v>6/10/19 2:00</c:v>
                </c:pt>
                <c:pt idx="3843">
                  <c:v>6/10/19 3:00</c:v>
                </c:pt>
                <c:pt idx="3844">
                  <c:v>6/10/19 4:00</c:v>
                </c:pt>
                <c:pt idx="3845">
                  <c:v>6/10/19 5:00</c:v>
                </c:pt>
                <c:pt idx="3846">
                  <c:v>6/10/19 6:00</c:v>
                </c:pt>
                <c:pt idx="3847">
                  <c:v>6/10/19 7:00</c:v>
                </c:pt>
                <c:pt idx="3848">
                  <c:v>6/10/19 8:00</c:v>
                </c:pt>
                <c:pt idx="3849">
                  <c:v>6/10/19 9:00</c:v>
                </c:pt>
                <c:pt idx="3850">
                  <c:v>6/10/19 10:00</c:v>
                </c:pt>
                <c:pt idx="3851">
                  <c:v>6/10/19 11:00</c:v>
                </c:pt>
                <c:pt idx="3852">
                  <c:v>6/10/19 12:00</c:v>
                </c:pt>
                <c:pt idx="3853">
                  <c:v>6/10/19 13:00</c:v>
                </c:pt>
                <c:pt idx="3854">
                  <c:v>6/10/19 14:00</c:v>
                </c:pt>
                <c:pt idx="3855">
                  <c:v>6/10/19 15:00</c:v>
                </c:pt>
                <c:pt idx="3856">
                  <c:v>6/10/19 16:00</c:v>
                </c:pt>
                <c:pt idx="3857">
                  <c:v>6/10/19 17:00</c:v>
                </c:pt>
                <c:pt idx="3858">
                  <c:v>6/10/19 18:00</c:v>
                </c:pt>
                <c:pt idx="3859">
                  <c:v>6/10/19 19:00</c:v>
                </c:pt>
                <c:pt idx="3860">
                  <c:v>6/10/19 20:00</c:v>
                </c:pt>
                <c:pt idx="3861">
                  <c:v>6/10/19 21:00</c:v>
                </c:pt>
                <c:pt idx="3862">
                  <c:v>6/10/19 22:00</c:v>
                </c:pt>
                <c:pt idx="3863">
                  <c:v>6/10/19 23:00</c:v>
                </c:pt>
                <c:pt idx="3864">
                  <c:v>6/11/19 0:00</c:v>
                </c:pt>
                <c:pt idx="3865">
                  <c:v>6/11/19 1:00</c:v>
                </c:pt>
                <c:pt idx="3866">
                  <c:v>6/11/19 2:00</c:v>
                </c:pt>
                <c:pt idx="3867">
                  <c:v>6/11/19 3:00</c:v>
                </c:pt>
                <c:pt idx="3868">
                  <c:v>6/11/19 4:00</c:v>
                </c:pt>
                <c:pt idx="3869">
                  <c:v>6/11/19 5:00</c:v>
                </c:pt>
                <c:pt idx="3870">
                  <c:v>6/11/19 6:00</c:v>
                </c:pt>
                <c:pt idx="3871">
                  <c:v>6/11/19 7:00</c:v>
                </c:pt>
                <c:pt idx="3872">
                  <c:v>6/11/19 8:00</c:v>
                </c:pt>
                <c:pt idx="3873">
                  <c:v>6/11/19 9:00</c:v>
                </c:pt>
                <c:pt idx="3874">
                  <c:v>6/11/19 10:00</c:v>
                </c:pt>
                <c:pt idx="3875">
                  <c:v>6/11/19 11:00</c:v>
                </c:pt>
                <c:pt idx="3876">
                  <c:v>6/11/19 12:00</c:v>
                </c:pt>
                <c:pt idx="3877">
                  <c:v>6/11/19 13:00</c:v>
                </c:pt>
                <c:pt idx="3878">
                  <c:v>6/11/19 14:00</c:v>
                </c:pt>
                <c:pt idx="3879">
                  <c:v>6/11/19 15:00</c:v>
                </c:pt>
                <c:pt idx="3880">
                  <c:v>6/11/19 16:00</c:v>
                </c:pt>
                <c:pt idx="3881">
                  <c:v>6/11/19 17:00</c:v>
                </c:pt>
                <c:pt idx="3882">
                  <c:v>6/11/19 18:00</c:v>
                </c:pt>
                <c:pt idx="3883">
                  <c:v>6/11/19 19:00</c:v>
                </c:pt>
                <c:pt idx="3884">
                  <c:v>6/11/19 20:00</c:v>
                </c:pt>
                <c:pt idx="3885">
                  <c:v>6/11/19 21:00</c:v>
                </c:pt>
                <c:pt idx="3886">
                  <c:v>6/11/19 22:00</c:v>
                </c:pt>
                <c:pt idx="3887">
                  <c:v>6/11/19 23:00</c:v>
                </c:pt>
                <c:pt idx="3888">
                  <c:v>6/12/19 0:00</c:v>
                </c:pt>
                <c:pt idx="3889">
                  <c:v>6/12/19 1:00</c:v>
                </c:pt>
                <c:pt idx="3890">
                  <c:v>6/12/19 2:00</c:v>
                </c:pt>
                <c:pt idx="3891">
                  <c:v>6/12/19 3:00</c:v>
                </c:pt>
                <c:pt idx="3892">
                  <c:v>6/12/19 4:00</c:v>
                </c:pt>
                <c:pt idx="3893">
                  <c:v>6/12/19 5:00</c:v>
                </c:pt>
                <c:pt idx="3894">
                  <c:v>6/12/19 6:00</c:v>
                </c:pt>
                <c:pt idx="3895">
                  <c:v>6/12/19 7:00</c:v>
                </c:pt>
                <c:pt idx="3896">
                  <c:v>6/12/19 8:00</c:v>
                </c:pt>
                <c:pt idx="3897">
                  <c:v>6/12/19 9:00</c:v>
                </c:pt>
                <c:pt idx="3898">
                  <c:v>6/12/19 10:00</c:v>
                </c:pt>
                <c:pt idx="3899">
                  <c:v>6/12/19 11:00</c:v>
                </c:pt>
                <c:pt idx="3900">
                  <c:v>6/12/19 12:00</c:v>
                </c:pt>
                <c:pt idx="3901">
                  <c:v>6/12/19 13:00</c:v>
                </c:pt>
                <c:pt idx="3902">
                  <c:v>6/12/19 14:00</c:v>
                </c:pt>
                <c:pt idx="3903">
                  <c:v>6/12/19 15:00</c:v>
                </c:pt>
                <c:pt idx="3904">
                  <c:v>6/12/19 16:00</c:v>
                </c:pt>
                <c:pt idx="3905">
                  <c:v>6/12/19 17:00</c:v>
                </c:pt>
                <c:pt idx="3906">
                  <c:v>6/12/19 18:00</c:v>
                </c:pt>
                <c:pt idx="3907">
                  <c:v>6/12/19 19:00</c:v>
                </c:pt>
                <c:pt idx="3908">
                  <c:v>6/12/19 20:00</c:v>
                </c:pt>
                <c:pt idx="3909">
                  <c:v>6/12/19 21:00</c:v>
                </c:pt>
                <c:pt idx="3910">
                  <c:v>6/12/19 22:00</c:v>
                </c:pt>
                <c:pt idx="3911">
                  <c:v>6/12/19 23:00</c:v>
                </c:pt>
                <c:pt idx="3912">
                  <c:v>6/13/19 0:00</c:v>
                </c:pt>
                <c:pt idx="3913">
                  <c:v>6/13/19 1:00</c:v>
                </c:pt>
                <c:pt idx="3914">
                  <c:v>6/13/19 2:00</c:v>
                </c:pt>
                <c:pt idx="3915">
                  <c:v>6/13/19 3:00</c:v>
                </c:pt>
                <c:pt idx="3916">
                  <c:v>6/13/19 4:00</c:v>
                </c:pt>
                <c:pt idx="3917">
                  <c:v>6/13/19 5:00</c:v>
                </c:pt>
                <c:pt idx="3918">
                  <c:v>6/13/19 6:00</c:v>
                </c:pt>
                <c:pt idx="3919">
                  <c:v>6/13/19 7:00</c:v>
                </c:pt>
                <c:pt idx="3920">
                  <c:v>6/13/19 8:00</c:v>
                </c:pt>
                <c:pt idx="3921">
                  <c:v>6/13/19 9:00</c:v>
                </c:pt>
                <c:pt idx="3922">
                  <c:v>6/13/19 10:00</c:v>
                </c:pt>
                <c:pt idx="3923">
                  <c:v>6/13/19 11:00</c:v>
                </c:pt>
                <c:pt idx="3924">
                  <c:v>6/13/19 12:00</c:v>
                </c:pt>
                <c:pt idx="3925">
                  <c:v>6/13/19 13:00</c:v>
                </c:pt>
                <c:pt idx="3926">
                  <c:v>6/13/19 14:00</c:v>
                </c:pt>
                <c:pt idx="3927">
                  <c:v>6/13/19 15:00</c:v>
                </c:pt>
                <c:pt idx="3928">
                  <c:v>6/13/19 16:00</c:v>
                </c:pt>
                <c:pt idx="3929">
                  <c:v>6/13/19 17:00</c:v>
                </c:pt>
                <c:pt idx="3930">
                  <c:v>6/13/19 18:00</c:v>
                </c:pt>
                <c:pt idx="3931">
                  <c:v>6/13/19 19:00</c:v>
                </c:pt>
                <c:pt idx="3932">
                  <c:v>6/13/19 20:00</c:v>
                </c:pt>
                <c:pt idx="3933">
                  <c:v>6/13/19 21:00</c:v>
                </c:pt>
                <c:pt idx="3934">
                  <c:v>6/13/19 22:00</c:v>
                </c:pt>
                <c:pt idx="3935">
                  <c:v>6/13/19 23:00</c:v>
                </c:pt>
                <c:pt idx="3936">
                  <c:v>6/14/19 0:00</c:v>
                </c:pt>
                <c:pt idx="3937">
                  <c:v>6/14/19 1:00</c:v>
                </c:pt>
                <c:pt idx="3938">
                  <c:v>6/14/19 2:00</c:v>
                </c:pt>
                <c:pt idx="3939">
                  <c:v>6/14/19 3:00</c:v>
                </c:pt>
                <c:pt idx="3940">
                  <c:v>6/14/19 4:00</c:v>
                </c:pt>
                <c:pt idx="3941">
                  <c:v>6/14/19 5:00</c:v>
                </c:pt>
                <c:pt idx="3942">
                  <c:v>6/14/19 6:00</c:v>
                </c:pt>
                <c:pt idx="3943">
                  <c:v>6/14/19 7:00</c:v>
                </c:pt>
                <c:pt idx="3944">
                  <c:v>6/14/19 8:00</c:v>
                </c:pt>
                <c:pt idx="3945">
                  <c:v>6/14/19 9:00</c:v>
                </c:pt>
                <c:pt idx="3946">
                  <c:v>6/14/19 10:00</c:v>
                </c:pt>
                <c:pt idx="3947">
                  <c:v>6/14/19 11:00</c:v>
                </c:pt>
                <c:pt idx="3948">
                  <c:v>6/14/19 12:00</c:v>
                </c:pt>
                <c:pt idx="3949">
                  <c:v>6/14/19 13:00</c:v>
                </c:pt>
                <c:pt idx="3950">
                  <c:v>6/14/19 14:00</c:v>
                </c:pt>
                <c:pt idx="3951">
                  <c:v>6/14/19 15:00</c:v>
                </c:pt>
                <c:pt idx="3952">
                  <c:v>6/14/19 16:00</c:v>
                </c:pt>
                <c:pt idx="3953">
                  <c:v>6/14/19 17:00</c:v>
                </c:pt>
                <c:pt idx="3954">
                  <c:v>6/14/19 18:00</c:v>
                </c:pt>
                <c:pt idx="3955">
                  <c:v>6/14/19 19:00</c:v>
                </c:pt>
                <c:pt idx="3956">
                  <c:v>6/14/19 20:00</c:v>
                </c:pt>
                <c:pt idx="3957">
                  <c:v>6/14/19 21:00</c:v>
                </c:pt>
                <c:pt idx="3958">
                  <c:v>6/14/19 22:00</c:v>
                </c:pt>
                <c:pt idx="3959">
                  <c:v>6/14/19 23:00</c:v>
                </c:pt>
                <c:pt idx="3960">
                  <c:v>6/15/19 0:00</c:v>
                </c:pt>
                <c:pt idx="3961">
                  <c:v>6/15/19 1:00</c:v>
                </c:pt>
                <c:pt idx="3962">
                  <c:v>6/15/19 2:00</c:v>
                </c:pt>
                <c:pt idx="3963">
                  <c:v>6/15/19 3:00</c:v>
                </c:pt>
                <c:pt idx="3964">
                  <c:v>6/15/19 4:00</c:v>
                </c:pt>
                <c:pt idx="3965">
                  <c:v>6/15/19 5:00</c:v>
                </c:pt>
                <c:pt idx="3966">
                  <c:v>6/15/19 6:00</c:v>
                </c:pt>
                <c:pt idx="3967">
                  <c:v>6/15/19 7:00</c:v>
                </c:pt>
                <c:pt idx="3968">
                  <c:v>6/15/19 8:00</c:v>
                </c:pt>
                <c:pt idx="3969">
                  <c:v>6/15/19 9:00</c:v>
                </c:pt>
                <c:pt idx="3970">
                  <c:v>6/15/19 10:00</c:v>
                </c:pt>
                <c:pt idx="3971">
                  <c:v>6/15/19 11:00</c:v>
                </c:pt>
                <c:pt idx="3972">
                  <c:v>6/15/19 12:00</c:v>
                </c:pt>
                <c:pt idx="3973">
                  <c:v>6/15/19 13:00</c:v>
                </c:pt>
                <c:pt idx="3974">
                  <c:v>6/15/19 14:00</c:v>
                </c:pt>
                <c:pt idx="3975">
                  <c:v>6/15/19 15:00</c:v>
                </c:pt>
                <c:pt idx="3976">
                  <c:v>6/15/19 16:00</c:v>
                </c:pt>
                <c:pt idx="3977">
                  <c:v>6/15/19 17:00</c:v>
                </c:pt>
                <c:pt idx="3978">
                  <c:v>6/15/19 18:00</c:v>
                </c:pt>
                <c:pt idx="3979">
                  <c:v>6/15/19 19:00</c:v>
                </c:pt>
                <c:pt idx="3980">
                  <c:v>6/15/19 20:00</c:v>
                </c:pt>
                <c:pt idx="3981">
                  <c:v>6/15/19 21:00</c:v>
                </c:pt>
                <c:pt idx="3982">
                  <c:v>6/15/19 22:00</c:v>
                </c:pt>
                <c:pt idx="3983">
                  <c:v>6/15/19 23:00</c:v>
                </c:pt>
                <c:pt idx="3984">
                  <c:v>6/16/19 0:00</c:v>
                </c:pt>
                <c:pt idx="3985">
                  <c:v>6/16/19 1:00</c:v>
                </c:pt>
                <c:pt idx="3986">
                  <c:v>6/16/19 2:00</c:v>
                </c:pt>
                <c:pt idx="3987">
                  <c:v>6/16/19 3:00</c:v>
                </c:pt>
                <c:pt idx="3988">
                  <c:v>6/16/19 4:00</c:v>
                </c:pt>
                <c:pt idx="3989">
                  <c:v>6/16/19 5:00</c:v>
                </c:pt>
                <c:pt idx="3990">
                  <c:v>6/16/19 6:00</c:v>
                </c:pt>
                <c:pt idx="3991">
                  <c:v>6/16/19 7:00</c:v>
                </c:pt>
                <c:pt idx="3992">
                  <c:v>6/16/19 8:00</c:v>
                </c:pt>
                <c:pt idx="3993">
                  <c:v>6/16/19 9:00</c:v>
                </c:pt>
                <c:pt idx="3994">
                  <c:v>6/16/19 10:00</c:v>
                </c:pt>
                <c:pt idx="3995">
                  <c:v>6/16/19 11:00</c:v>
                </c:pt>
                <c:pt idx="3996">
                  <c:v>6/16/19 12:00</c:v>
                </c:pt>
                <c:pt idx="3997">
                  <c:v>6/16/19 13:00</c:v>
                </c:pt>
                <c:pt idx="3998">
                  <c:v>6/16/19 14:00</c:v>
                </c:pt>
                <c:pt idx="3999">
                  <c:v>6/16/19 15:00</c:v>
                </c:pt>
                <c:pt idx="4000">
                  <c:v>6/16/19 16:00</c:v>
                </c:pt>
                <c:pt idx="4001">
                  <c:v>6/16/19 17:00</c:v>
                </c:pt>
                <c:pt idx="4002">
                  <c:v>6/16/19 18:00</c:v>
                </c:pt>
                <c:pt idx="4003">
                  <c:v>6/16/19 19:00</c:v>
                </c:pt>
                <c:pt idx="4004">
                  <c:v>6/16/19 20:00</c:v>
                </c:pt>
                <c:pt idx="4005">
                  <c:v>6/16/19 21:00</c:v>
                </c:pt>
                <c:pt idx="4006">
                  <c:v>6/16/19 22:00</c:v>
                </c:pt>
                <c:pt idx="4007">
                  <c:v>6/16/19 23:00</c:v>
                </c:pt>
                <c:pt idx="4008">
                  <c:v>6/17/19 0:00</c:v>
                </c:pt>
                <c:pt idx="4009">
                  <c:v>6/17/19 1:00</c:v>
                </c:pt>
                <c:pt idx="4010">
                  <c:v>6/17/19 2:00</c:v>
                </c:pt>
                <c:pt idx="4011">
                  <c:v>6/17/19 3:00</c:v>
                </c:pt>
                <c:pt idx="4012">
                  <c:v>6/17/19 4:00</c:v>
                </c:pt>
                <c:pt idx="4013">
                  <c:v>6/17/19 5:00</c:v>
                </c:pt>
                <c:pt idx="4014">
                  <c:v>6/17/19 6:00</c:v>
                </c:pt>
                <c:pt idx="4015">
                  <c:v>6/17/19 7:00</c:v>
                </c:pt>
                <c:pt idx="4016">
                  <c:v>6/17/19 8:00</c:v>
                </c:pt>
                <c:pt idx="4017">
                  <c:v>6/17/19 9:00</c:v>
                </c:pt>
                <c:pt idx="4018">
                  <c:v>6/17/19 10:00</c:v>
                </c:pt>
                <c:pt idx="4019">
                  <c:v>6/17/19 11:00</c:v>
                </c:pt>
                <c:pt idx="4020">
                  <c:v>6/17/19 12:00</c:v>
                </c:pt>
                <c:pt idx="4021">
                  <c:v>6/17/19 13:00</c:v>
                </c:pt>
                <c:pt idx="4022">
                  <c:v>6/17/19 14:00</c:v>
                </c:pt>
                <c:pt idx="4023">
                  <c:v>6/17/19 15:00</c:v>
                </c:pt>
                <c:pt idx="4024">
                  <c:v>6/17/19 16:00</c:v>
                </c:pt>
                <c:pt idx="4025">
                  <c:v>6/17/19 17:00</c:v>
                </c:pt>
                <c:pt idx="4026">
                  <c:v>6/17/19 18:00</c:v>
                </c:pt>
                <c:pt idx="4027">
                  <c:v>6/17/19 19:00</c:v>
                </c:pt>
                <c:pt idx="4028">
                  <c:v>6/17/19 20:00</c:v>
                </c:pt>
                <c:pt idx="4029">
                  <c:v>6/17/19 21:00</c:v>
                </c:pt>
                <c:pt idx="4030">
                  <c:v>6/17/19 22:00</c:v>
                </c:pt>
                <c:pt idx="4031">
                  <c:v>6/17/19 23:00</c:v>
                </c:pt>
                <c:pt idx="4032">
                  <c:v>6/18/19 0:00</c:v>
                </c:pt>
                <c:pt idx="4033">
                  <c:v>6/18/19 1:00</c:v>
                </c:pt>
                <c:pt idx="4034">
                  <c:v>6/18/19 2:00</c:v>
                </c:pt>
                <c:pt idx="4035">
                  <c:v>6/18/19 3:00</c:v>
                </c:pt>
                <c:pt idx="4036">
                  <c:v>6/18/19 4:00</c:v>
                </c:pt>
                <c:pt idx="4037">
                  <c:v>6/18/19 5:00</c:v>
                </c:pt>
                <c:pt idx="4038">
                  <c:v>6/18/19 6:00</c:v>
                </c:pt>
                <c:pt idx="4039">
                  <c:v>6/18/19 7:00</c:v>
                </c:pt>
                <c:pt idx="4040">
                  <c:v>6/18/19 8:00</c:v>
                </c:pt>
                <c:pt idx="4041">
                  <c:v>6/18/19 9:00</c:v>
                </c:pt>
                <c:pt idx="4042">
                  <c:v>6/18/19 10:00</c:v>
                </c:pt>
                <c:pt idx="4043">
                  <c:v>6/18/19 11:00</c:v>
                </c:pt>
                <c:pt idx="4044">
                  <c:v>6/18/19 12:00</c:v>
                </c:pt>
                <c:pt idx="4045">
                  <c:v>6/18/19 13:00</c:v>
                </c:pt>
                <c:pt idx="4046">
                  <c:v>6/18/19 14:00</c:v>
                </c:pt>
                <c:pt idx="4047">
                  <c:v>6/18/19 15:00</c:v>
                </c:pt>
                <c:pt idx="4048">
                  <c:v>6/18/19 16:00</c:v>
                </c:pt>
                <c:pt idx="4049">
                  <c:v>6/18/19 17:00</c:v>
                </c:pt>
                <c:pt idx="4050">
                  <c:v>6/18/19 18:00</c:v>
                </c:pt>
                <c:pt idx="4051">
                  <c:v>6/18/19 19:00</c:v>
                </c:pt>
                <c:pt idx="4052">
                  <c:v>6/18/19 20:00</c:v>
                </c:pt>
                <c:pt idx="4053">
                  <c:v>6/18/19 21:00</c:v>
                </c:pt>
                <c:pt idx="4054">
                  <c:v>6/18/19 22:00</c:v>
                </c:pt>
                <c:pt idx="4055">
                  <c:v>6/18/19 23:00</c:v>
                </c:pt>
                <c:pt idx="4056">
                  <c:v>6/19/19 0:00</c:v>
                </c:pt>
                <c:pt idx="4057">
                  <c:v>6/19/19 1:00</c:v>
                </c:pt>
                <c:pt idx="4058">
                  <c:v>6/19/19 2:00</c:v>
                </c:pt>
                <c:pt idx="4059">
                  <c:v>6/19/19 3:00</c:v>
                </c:pt>
                <c:pt idx="4060">
                  <c:v>6/19/19 4:00</c:v>
                </c:pt>
                <c:pt idx="4061">
                  <c:v>6/19/19 5:00</c:v>
                </c:pt>
                <c:pt idx="4062">
                  <c:v>6/19/19 6:00</c:v>
                </c:pt>
                <c:pt idx="4063">
                  <c:v>6/19/19 7:00</c:v>
                </c:pt>
                <c:pt idx="4064">
                  <c:v>6/19/19 8:00</c:v>
                </c:pt>
                <c:pt idx="4065">
                  <c:v>6/19/19 9:00</c:v>
                </c:pt>
                <c:pt idx="4066">
                  <c:v>6/19/19 10:00</c:v>
                </c:pt>
                <c:pt idx="4067">
                  <c:v>6/19/19 11:00</c:v>
                </c:pt>
                <c:pt idx="4068">
                  <c:v>6/19/19 12:00</c:v>
                </c:pt>
                <c:pt idx="4069">
                  <c:v>6/19/19 13:00</c:v>
                </c:pt>
                <c:pt idx="4070">
                  <c:v>6/19/19 14:00</c:v>
                </c:pt>
                <c:pt idx="4071">
                  <c:v>6/19/19 15:00</c:v>
                </c:pt>
                <c:pt idx="4072">
                  <c:v>6/19/19 16:00</c:v>
                </c:pt>
                <c:pt idx="4073">
                  <c:v>6/19/19 17:00</c:v>
                </c:pt>
                <c:pt idx="4074">
                  <c:v>6/19/19 18:00</c:v>
                </c:pt>
                <c:pt idx="4075">
                  <c:v>6/19/19 19:00</c:v>
                </c:pt>
                <c:pt idx="4076">
                  <c:v>6/19/19 20:00</c:v>
                </c:pt>
                <c:pt idx="4077">
                  <c:v>6/19/19 21:00</c:v>
                </c:pt>
                <c:pt idx="4078">
                  <c:v>6/19/19 22:00</c:v>
                </c:pt>
                <c:pt idx="4079">
                  <c:v>6/19/19 23:00</c:v>
                </c:pt>
                <c:pt idx="4080">
                  <c:v>6/20/19 0:00</c:v>
                </c:pt>
                <c:pt idx="4081">
                  <c:v>6/20/19 1:00</c:v>
                </c:pt>
                <c:pt idx="4082">
                  <c:v>6/20/19 2:00</c:v>
                </c:pt>
                <c:pt idx="4083">
                  <c:v>6/20/19 3:00</c:v>
                </c:pt>
                <c:pt idx="4084">
                  <c:v>6/20/19 4:00</c:v>
                </c:pt>
                <c:pt idx="4085">
                  <c:v>6/20/19 5:00</c:v>
                </c:pt>
                <c:pt idx="4086">
                  <c:v>6/20/19 6:00</c:v>
                </c:pt>
                <c:pt idx="4087">
                  <c:v>6/20/19 7:00</c:v>
                </c:pt>
                <c:pt idx="4088">
                  <c:v>6/20/19 8:00</c:v>
                </c:pt>
                <c:pt idx="4089">
                  <c:v>6/20/19 9:00</c:v>
                </c:pt>
                <c:pt idx="4090">
                  <c:v>6/20/19 10:00</c:v>
                </c:pt>
                <c:pt idx="4091">
                  <c:v>6/20/19 11:00</c:v>
                </c:pt>
                <c:pt idx="4092">
                  <c:v>6/20/19 12:00</c:v>
                </c:pt>
                <c:pt idx="4093">
                  <c:v>6/20/19 13:00</c:v>
                </c:pt>
                <c:pt idx="4094">
                  <c:v>6/20/19 14:00</c:v>
                </c:pt>
                <c:pt idx="4095">
                  <c:v>6/20/19 15:00</c:v>
                </c:pt>
                <c:pt idx="4096">
                  <c:v>6/20/19 16:00</c:v>
                </c:pt>
                <c:pt idx="4097">
                  <c:v>6/20/19 17:00</c:v>
                </c:pt>
                <c:pt idx="4098">
                  <c:v>6/20/19 18:00</c:v>
                </c:pt>
                <c:pt idx="4099">
                  <c:v>6/20/19 19:00</c:v>
                </c:pt>
                <c:pt idx="4100">
                  <c:v>6/20/19 20:00</c:v>
                </c:pt>
                <c:pt idx="4101">
                  <c:v>6/20/19 21:00</c:v>
                </c:pt>
                <c:pt idx="4102">
                  <c:v>6/20/19 22:00</c:v>
                </c:pt>
                <c:pt idx="4103">
                  <c:v>6/20/19 23:00</c:v>
                </c:pt>
                <c:pt idx="4104">
                  <c:v>6/21/19 0:00</c:v>
                </c:pt>
                <c:pt idx="4105">
                  <c:v>6/21/19 1:00</c:v>
                </c:pt>
                <c:pt idx="4106">
                  <c:v>6/21/19 2:00</c:v>
                </c:pt>
                <c:pt idx="4107">
                  <c:v>6/21/19 3:00</c:v>
                </c:pt>
                <c:pt idx="4108">
                  <c:v>6/21/19 4:00</c:v>
                </c:pt>
                <c:pt idx="4109">
                  <c:v>6/21/19 5:00</c:v>
                </c:pt>
                <c:pt idx="4110">
                  <c:v>6/21/19 6:00</c:v>
                </c:pt>
                <c:pt idx="4111">
                  <c:v>6/21/19 7:00</c:v>
                </c:pt>
                <c:pt idx="4112">
                  <c:v>6/21/19 8:00</c:v>
                </c:pt>
                <c:pt idx="4113">
                  <c:v>6/21/19 9:00</c:v>
                </c:pt>
                <c:pt idx="4114">
                  <c:v>6/21/19 10:00</c:v>
                </c:pt>
                <c:pt idx="4115">
                  <c:v>6/21/19 11:00</c:v>
                </c:pt>
                <c:pt idx="4116">
                  <c:v>6/21/19 12:00</c:v>
                </c:pt>
                <c:pt idx="4117">
                  <c:v>6/21/19 13:00</c:v>
                </c:pt>
                <c:pt idx="4118">
                  <c:v>6/21/19 14:00</c:v>
                </c:pt>
                <c:pt idx="4119">
                  <c:v>6/21/19 15:00</c:v>
                </c:pt>
                <c:pt idx="4120">
                  <c:v>6/21/19 16:00</c:v>
                </c:pt>
                <c:pt idx="4121">
                  <c:v>6/21/19 17:00</c:v>
                </c:pt>
                <c:pt idx="4122">
                  <c:v>6/21/19 18:00</c:v>
                </c:pt>
                <c:pt idx="4123">
                  <c:v>6/21/19 19:00</c:v>
                </c:pt>
                <c:pt idx="4124">
                  <c:v>6/21/19 20:00</c:v>
                </c:pt>
                <c:pt idx="4125">
                  <c:v>6/21/19 21:00</c:v>
                </c:pt>
                <c:pt idx="4126">
                  <c:v>6/21/19 22:00</c:v>
                </c:pt>
                <c:pt idx="4127">
                  <c:v>6/21/19 23:00</c:v>
                </c:pt>
                <c:pt idx="4128">
                  <c:v>6/22/19 0:00</c:v>
                </c:pt>
                <c:pt idx="4129">
                  <c:v>6/22/19 1:00</c:v>
                </c:pt>
                <c:pt idx="4130">
                  <c:v>6/22/19 2:00</c:v>
                </c:pt>
                <c:pt idx="4131">
                  <c:v>6/22/19 3:00</c:v>
                </c:pt>
                <c:pt idx="4132">
                  <c:v>6/22/19 4:00</c:v>
                </c:pt>
                <c:pt idx="4133">
                  <c:v>6/22/19 5:00</c:v>
                </c:pt>
                <c:pt idx="4134">
                  <c:v>6/22/19 6:00</c:v>
                </c:pt>
                <c:pt idx="4135">
                  <c:v>6/22/19 7:00</c:v>
                </c:pt>
                <c:pt idx="4136">
                  <c:v>6/22/19 8:00</c:v>
                </c:pt>
                <c:pt idx="4137">
                  <c:v>6/22/19 9:00</c:v>
                </c:pt>
                <c:pt idx="4138">
                  <c:v>6/22/19 10:00</c:v>
                </c:pt>
                <c:pt idx="4139">
                  <c:v>6/22/19 11:00</c:v>
                </c:pt>
                <c:pt idx="4140">
                  <c:v>6/22/19 12:00</c:v>
                </c:pt>
                <c:pt idx="4141">
                  <c:v>6/22/19 13:00</c:v>
                </c:pt>
                <c:pt idx="4142">
                  <c:v>6/22/19 14:00</c:v>
                </c:pt>
                <c:pt idx="4143">
                  <c:v>6/22/19 15:00</c:v>
                </c:pt>
                <c:pt idx="4144">
                  <c:v>6/22/19 16:00</c:v>
                </c:pt>
                <c:pt idx="4145">
                  <c:v>6/22/19 17:00</c:v>
                </c:pt>
                <c:pt idx="4146">
                  <c:v>6/22/19 18:00</c:v>
                </c:pt>
                <c:pt idx="4147">
                  <c:v>6/22/19 19:00</c:v>
                </c:pt>
                <c:pt idx="4148">
                  <c:v>6/22/19 20:00</c:v>
                </c:pt>
                <c:pt idx="4149">
                  <c:v>6/22/19 21:00</c:v>
                </c:pt>
                <c:pt idx="4150">
                  <c:v>6/22/19 22:00</c:v>
                </c:pt>
                <c:pt idx="4151">
                  <c:v>6/22/19 23:00</c:v>
                </c:pt>
                <c:pt idx="4152">
                  <c:v>6/23/19 0:00</c:v>
                </c:pt>
                <c:pt idx="4153">
                  <c:v>6/23/19 1:00</c:v>
                </c:pt>
                <c:pt idx="4154">
                  <c:v>6/23/19 2:00</c:v>
                </c:pt>
                <c:pt idx="4155">
                  <c:v>6/23/19 3:00</c:v>
                </c:pt>
                <c:pt idx="4156">
                  <c:v>6/23/19 4:00</c:v>
                </c:pt>
                <c:pt idx="4157">
                  <c:v>6/23/19 5:00</c:v>
                </c:pt>
                <c:pt idx="4158">
                  <c:v>6/23/19 6:00</c:v>
                </c:pt>
                <c:pt idx="4159">
                  <c:v>6/23/19 7:00</c:v>
                </c:pt>
                <c:pt idx="4160">
                  <c:v>6/23/19 8:00</c:v>
                </c:pt>
                <c:pt idx="4161">
                  <c:v>6/23/19 9:00</c:v>
                </c:pt>
                <c:pt idx="4162">
                  <c:v>6/23/19 10:00</c:v>
                </c:pt>
                <c:pt idx="4163">
                  <c:v>6/23/19 11:00</c:v>
                </c:pt>
                <c:pt idx="4164">
                  <c:v>6/23/19 12:00</c:v>
                </c:pt>
                <c:pt idx="4165">
                  <c:v>6/23/19 13:00</c:v>
                </c:pt>
                <c:pt idx="4166">
                  <c:v>6/23/19 14:00</c:v>
                </c:pt>
                <c:pt idx="4167">
                  <c:v>6/23/19 15:00</c:v>
                </c:pt>
                <c:pt idx="4168">
                  <c:v>6/23/19 16:00</c:v>
                </c:pt>
                <c:pt idx="4169">
                  <c:v>6/23/19 17:00</c:v>
                </c:pt>
                <c:pt idx="4170">
                  <c:v>6/23/19 18:00</c:v>
                </c:pt>
                <c:pt idx="4171">
                  <c:v>6/23/19 19:00</c:v>
                </c:pt>
                <c:pt idx="4172">
                  <c:v>6/23/19 20:00</c:v>
                </c:pt>
                <c:pt idx="4173">
                  <c:v>6/23/19 21:00</c:v>
                </c:pt>
                <c:pt idx="4174">
                  <c:v>6/23/19 22:00</c:v>
                </c:pt>
                <c:pt idx="4175">
                  <c:v>6/23/19 23:00</c:v>
                </c:pt>
                <c:pt idx="4176">
                  <c:v>6/24/19 0:00</c:v>
                </c:pt>
                <c:pt idx="4177">
                  <c:v>6/24/19 1:00</c:v>
                </c:pt>
                <c:pt idx="4178">
                  <c:v>6/24/19 2:00</c:v>
                </c:pt>
                <c:pt idx="4179">
                  <c:v>6/24/19 3:00</c:v>
                </c:pt>
                <c:pt idx="4180">
                  <c:v>6/24/19 4:00</c:v>
                </c:pt>
                <c:pt idx="4181">
                  <c:v>6/24/19 5:00</c:v>
                </c:pt>
                <c:pt idx="4182">
                  <c:v>6/24/19 6:00</c:v>
                </c:pt>
                <c:pt idx="4183">
                  <c:v>6/24/19 7:00</c:v>
                </c:pt>
                <c:pt idx="4184">
                  <c:v>6/24/19 8:00</c:v>
                </c:pt>
                <c:pt idx="4185">
                  <c:v>6/24/19 9:00</c:v>
                </c:pt>
                <c:pt idx="4186">
                  <c:v>6/24/19 10:00</c:v>
                </c:pt>
                <c:pt idx="4187">
                  <c:v>6/24/19 11:00</c:v>
                </c:pt>
                <c:pt idx="4188">
                  <c:v>6/24/19 12:00</c:v>
                </c:pt>
                <c:pt idx="4189">
                  <c:v>6/24/19 13:00</c:v>
                </c:pt>
                <c:pt idx="4190">
                  <c:v>6/24/19 14:00</c:v>
                </c:pt>
                <c:pt idx="4191">
                  <c:v>6/24/19 15:00</c:v>
                </c:pt>
                <c:pt idx="4192">
                  <c:v>6/24/19 16:00</c:v>
                </c:pt>
                <c:pt idx="4193">
                  <c:v>6/24/19 17:00</c:v>
                </c:pt>
                <c:pt idx="4194">
                  <c:v>6/24/19 18:00</c:v>
                </c:pt>
                <c:pt idx="4195">
                  <c:v>6/24/19 19:00</c:v>
                </c:pt>
                <c:pt idx="4196">
                  <c:v>6/24/19 20:00</c:v>
                </c:pt>
                <c:pt idx="4197">
                  <c:v>6/24/19 21:00</c:v>
                </c:pt>
                <c:pt idx="4198">
                  <c:v>6/24/19 22:00</c:v>
                </c:pt>
                <c:pt idx="4199">
                  <c:v>6/24/19 23:00</c:v>
                </c:pt>
                <c:pt idx="4200">
                  <c:v>6/25/19 0:00</c:v>
                </c:pt>
                <c:pt idx="4201">
                  <c:v>6/25/19 1:00</c:v>
                </c:pt>
                <c:pt idx="4202">
                  <c:v>6/25/19 2:00</c:v>
                </c:pt>
                <c:pt idx="4203">
                  <c:v>6/25/19 3:00</c:v>
                </c:pt>
                <c:pt idx="4204">
                  <c:v>6/25/19 4:00</c:v>
                </c:pt>
                <c:pt idx="4205">
                  <c:v>6/25/19 5:00</c:v>
                </c:pt>
                <c:pt idx="4206">
                  <c:v>6/25/19 6:00</c:v>
                </c:pt>
                <c:pt idx="4207">
                  <c:v>6/25/19 7:00</c:v>
                </c:pt>
                <c:pt idx="4208">
                  <c:v>6/25/19 8:00</c:v>
                </c:pt>
                <c:pt idx="4209">
                  <c:v>6/25/19 9:00</c:v>
                </c:pt>
                <c:pt idx="4210">
                  <c:v>6/25/19 10:00</c:v>
                </c:pt>
                <c:pt idx="4211">
                  <c:v>6/25/19 11:00</c:v>
                </c:pt>
                <c:pt idx="4212">
                  <c:v>6/25/19 12:00</c:v>
                </c:pt>
                <c:pt idx="4213">
                  <c:v>6/25/19 13:00</c:v>
                </c:pt>
                <c:pt idx="4214">
                  <c:v>6/25/19 14:00</c:v>
                </c:pt>
                <c:pt idx="4215">
                  <c:v>6/25/19 15:00</c:v>
                </c:pt>
                <c:pt idx="4216">
                  <c:v>6/25/19 16:00</c:v>
                </c:pt>
                <c:pt idx="4217">
                  <c:v>6/25/19 17:00</c:v>
                </c:pt>
                <c:pt idx="4218">
                  <c:v>6/25/19 18:00</c:v>
                </c:pt>
                <c:pt idx="4219">
                  <c:v>6/25/19 19:00</c:v>
                </c:pt>
                <c:pt idx="4220">
                  <c:v>6/25/19 20:00</c:v>
                </c:pt>
                <c:pt idx="4221">
                  <c:v>6/25/19 21:00</c:v>
                </c:pt>
                <c:pt idx="4222">
                  <c:v>6/25/19 22:00</c:v>
                </c:pt>
                <c:pt idx="4223">
                  <c:v>6/25/19 23:00</c:v>
                </c:pt>
                <c:pt idx="4224">
                  <c:v>6/26/19 0:00</c:v>
                </c:pt>
                <c:pt idx="4225">
                  <c:v>6/26/19 1:00</c:v>
                </c:pt>
                <c:pt idx="4226">
                  <c:v>6/26/19 2:00</c:v>
                </c:pt>
                <c:pt idx="4227">
                  <c:v>6/26/19 3:00</c:v>
                </c:pt>
                <c:pt idx="4228">
                  <c:v>6/26/19 4:00</c:v>
                </c:pt>
                <c:pt idx="4229">
                  <c:v>6/26/19 5:00</c:v>
                </c:pt>
                <c:pt idx="4230">
                  <c:v>6/26/19 6:00</c:v>
                </c:pt>
                <c:pt idx="4231">
                  <c:v>6/26/19 7:00</c:v>
                </c:pt>
                <c:pt idx="4232">
                  <c:v>6/26/19 8:00</c:v>
                </c:pt>
                <c:pt idx="4233">
                  <c:v>6/26/19 9:00</c:v>
                </c:pt>
                <c:pt idx="4234">
                  <c:v>6/26/19 10:00</c:v>
                </c:pt>
                <c:pt idx="4235">
                  <c:v>6/26/19 11:00</c:v>
                </c:pt>
                <c:pt idx="4236">
                  <c:v>6/26/19 12:00</c:v>
                </c:pt>
                <c:pt idx="4237">
                  <c:v>6/26/19 13:00</c:v>
                </c:pt>
                <c:pt idx="4238">
                  <c:v>6/26/19 14:00</c:v>
                </c:pt>
                <c:pt idx="4239">
                  <c:v>6/26/19 15:00</c:v>
                </c:pt>
                <c:pt idx="4240">
                  <c:v>6/26/19 16:00</c:v>
                </c:pt>
                <c:pt idx="4241">
                  <c:v>6/26/19 17:00</c:v>
                </c:pt>
                <c:pt idx="4242">
                  <c:v>6/26/19 18:00</c:v>
                </c:pt>
                <c:pt idx="4243">
                  <c:v>6/26/19 19:00</c:v>
                </c:pt>
                <c:pt idx="4244">
                  <c:v>6/26/19 20:00</c:v>
                </c:pt>
                <c:pt idx="4245">
                  <c:v>6/26/19 21:00</c:v>
                </c:pt>
                <c:pt idx="4246">
                  <c:v>6/26/19 22:00</c:v>
                </c:pt>
                <c:pt idx="4247">
                  <c:v>6/26/19 23:00</c:v>
                </c:pt>
                <c:pt idx="4248">
                  <c:v>6/27/19 0:00</c:v>
                </c:pt>
                <c:pt idx="4249">
                  <c:v>6/27/19 1:00</c:v>
                </c:pt>
                <c:pt idx="4250">
                  <c:v>6/27/19 2:00</c:v>
                </c:pt>
                <c:pt idx="4251">
                  <c:v>6/27/19 3:00</c:v>
                </c:pt>
                <c:pt idx="4252">
                  <c:v>6/27/19 4:00</c:v>
                </c:pt>
                <c:pt idx="4253">
                  <c:v>6/27/19 5:00</c:v>
                </c:pt>
                <c:pt idx="4254">
                  <c:v>6/27/19 6:00</c:v>
                </c:pt>
                <c:pt idx="4255">
                  <c:v>6/27/19 7:00</c:v>
                </c:pt>
                <c:pt idx="4256">
                  <c:v>6/27/19 8:00</c:v>
                </c:pt>
                <c:pt idx="4257">
                  <c:v>6/27/19 9:00</c:v>
                </c:pt>
                <c:pt idx="4258">
                  <c:v>6/27/19 10:00</c:v>
                </c:pt>
                <c:pt idx="4259">
                  <c:v>6/27/19 11:00</c:v>
                </c:pt>
                <c:pt idx="4260">
                  <c:v>6/27/19 12:00</c:v>
                </c:pt>
                <c:pt idx="4261">
                  <c:v>6/27/19 13:00</c:v>
                </c:pt>
                <c:pt idx="4262">
                  <c:v>6/27/19 14:00</c:v>
                </c:pt>
                <c:pt idx="4263">
                  <c:v>6/27/19 15:00</c:v>
                </c:pt>
                <c:pt idx="4264">
                  <c:v>6/27/19 16:00</c:v>
                </c:pt>
                <c:pt idx="4265">
                  <c:v>6/27/19 17:00</c:v>
                </c:pt>
                <c:pt idx="4266">
                  <c:v>6/27/19 18:00</c:v>
                </c:pt>
                <c:pt idx="4267">
                  <c:v>6/27/19 19:00</c:v>
                </c:pt>
                <c:pt idx="4268">
                  <c:v>6/27/19 20:00</c:v>
                </c:pt>
                <c:pt idx="4269">
                  <c:v>6/27/19 21:00</c:v>
                </c:pt>
                <c:pt idx="4270">
                  <c:v>6/27/19 22:00</c:v>
                </c:pt>
                <c:pt idx="4271">
                  <c:v>6/27/19 23:00</c:v>
                </c:pt>
                <c:pt idx="4272">
                  <c:v>6/28/19 0:00</c:v>
                </c:pt>
                <c:pt idx="4273">
                  <c:v>6/28/19 1:00</c:v>
                </c:pt>
                <c:pt idx="4274">
                  <c:v>6/28/19 2:00</c:v>
                </c:pt>
                <c:pt idx="4275">
                  <c:v>6/28/19 3:00</c:v>
                </c:pt>
                <c:pt idx="4276">
                  <c:v>6/28/19 4:00</c:v>
                </c:pt>
                <c:pt idx="4277">
                  <c:v>6/28/19 5:00</c:v>
                </c:pt>
                <c:pt idx="4278">
                  <c:v>6/28/19 6:00</c:v>
                </c:pt>
                <c:pt idx="4279">
                  <c:v>6/28/19 7:00</c:v>
                </c:pt>
                <c:pt idx="4280">
                  <c:v>6/28/19 8:00</c:v>
                </c:pt>
                <c:pt idx="4281">
                  <c:v>6/28/19 9:00</c:v>
                </c:pt>
                <c:pt idx="4282">
                  <c:v>6/28/19 10:00</c:v>
                </c:pt>
                <c:pt idx="4283">
                  <c:v>6/28/19 11:00</c:v>
                </c:pt>
                <c:pt idx="4284">
                  <c:v>6/28/19 12:00</c:v>
                </c:pt>
                <c:pt idx="4285">
                  <c:v>6/28/19 13:00</c:v>
                </c:pt>
                <c:pt idx="4286">
                  <c:v>6/28/19 14:00</c:v>
                </c:pt>
                <c:pt idx="4287">
                  <c:v>6/28/19 15:00</c:v>
                </c:pt>
                <c:pt idx="4288">
                  <c:v>6/28/19 16:00</c:v>
                </c:pt>
                <c:pt idx="4289">
                  <c:v>6/28/19 17:00</c:v>
                </c:pt>
                <c:pt idx="4290">
                  <c:v>6/28/19 18:00</c:v>
                </c:pt>
                <c:pt idx="4291">
                  <c:v>6/28/19 19:00</c:v>
                </c:pt>
                <c:pt idx="4292">
                  <c:v>6/28/19 20:00</c:v>
                </c:pt>
                <c:pt idx="4293">
                  <c:v>6/28/19 21:00</c:v>
                </c:pt>
                <c:pt idx="4294">
                  <c:v>6/28/19 22:00</c:v>
                </c:pt>
                <c:pt idx="4295">
                  <c:v>6/28/19 23:00</c:v>
                </c:pt>
                <c:pt idx="4296">
                  <c:v>6/29/19 0:00</c:v>
                </c:pt>
                <c:pt idx="4297">
                  <c:v>6/29/19 1:00</c:v>
                </c:pt>
                <c:pt idx="4298">
                  <c:v>6/29/19 2:00</c:v>
                </c:pt>
                <c:pt idx="4299">
                  <c:v>6/29/19 3:00</c:v>
                </c:pt>
                <c:pt idx="4300">
                  <c:v>6/29/19 4:00</c:v>
                </c:pt>
                <c:pt idx="4301">
                  <c:v>6/29/19 5:00</c:v>
                </c:pt>
                <c:pt idx="4302">
                  <c:v>6/29/19 6:00</c:v>
                </c:pt>
                <c:pt idx="4303">
                  <c:v>6/29/19 7:00</c:v>
                </c:pt>
                <c:pt idx="4304">
                  <c:v>6/29/19 8:00</c:v>
                </c:pt>
                <c:pt idx="4305">
                  <c:v>6/29/19 9:00</c:v>
                </c:pt>
                <c:pt idx="4306">
                  <c:v>6/29/19 10:00</c:v>
                </c:pt>
                <c:pt idx="4307">
                  <c:v>6/29/19 11:00</c:v>
                </c:pt>
                <c:pt idx="4308">
                  <c:v>6/29/19 12:00</c:v>
                </c:pt>
                <c:pt idx="4309">
                  <c:v>6/29/19 13:00</c:v>
                </c:pt>
                <c:pt idx="4310">
                  <c:v>6/29/19 14:00</c:v>
                </c:pt>
                <c:pt idx="4311">
                  <c:v>6/29/19 15:00</c:v>
                </c:pt>
                <c:pt idx="4312">
                  <c:v>6/29/19 16:00</c:v>
                </c:pt>
                <c:pt idx="4313">
                  <c:v>6/29/19 17:00</c:v>
                </c:pt>
                <c:pt idx="4314">
                  <c:v>6/29/19 18:00</c:v>
                </c:pt>
                <c:pt idx="4315">
                  <c:v>6/29/19 19:00</c:v>
                </c:pt>
                <c:pt idx="4316">
                  <c:v>6/29/19 20:00</c:v>
                </c:pt>
                <c:pt idx="4317">
                  <c:v>6/29/19 21:00</c:v>
                </c:pt>
                <c:pt idx="4318">
                  <c:v>6/29/19 22:00</c:v>
                </c:pt>
                <c:pt idx="4319">
                  <c:v>6/29/19 23:00</c:v>
                </c:pt>
                <c:pt idx="4320">
                  <c:v>6/30/19 0:00</c:v>
                </c:pt>
                <c:pt idx="4321">
                  <c:v>6/30/19 1:00</c:v>
                </c:pt>
                <c:pt idx="4322">
                  <c:v>6/30/19 2:00</c:v>
                </c:pt>
                <c:pt idx="4323">
                  <c:v>6/30/19 3:00</c:v>
                </c:pt>
                <c:pt idx="4324">
                  <c:v>6/30/19 4:00</c:v>
                </c:pt>
                <c:pt idx="4325">
                  <c:v>6/30/19 5:00</c:v>
                </c:pt>
                <c:pt idx="4326">
                  <c:v>6/30/19 6:00</c:v>
                </c:pt>
                <c:pt idx="4327">
                  <c:v>6/30/19 7:00</c:v>
                </c:pt>
                <c:pt idx="4328">
                  <c:v>6/30/19 8:00</c:v>
                </c:pt>
                <c:pt idx="4329">
                  <c:v>6/30/19 9:00</c:v>
                </c:pt>
                <c:pt idx="4330">
                  <c:v>6/30/19 10:00</c:v>
                </c:pt>
                <c:pt idx="4331">
                  <c:v>6/30/19 11:00</c:v>
                </c:pt>
                <c:pt idx="4332">
                  <c:v>6/30/19 12:00</c:v>
                </c:pt>
                <c:pt idx="4333">
                  <c:v>6/30/19 13:00</c:v>
                </c:pt>
                <c:pt idx="4334">
                  <c:v>6/30/19 14:00</c:v>
                </c:pt>
                <c:pt idx="4335">
                  <c:v>6/30/19 15:00</c:v>
                </c:pt>
                <c:pt idx="4336">
                  <c:v>6/30/19 16:00</c:v>
                </c:pt>
                <c:pt idx="4337">
                  <c:v>6/30/19 17:00</c:v>
                </c:pt>
                <c:pt idx="4338">
                  <c:v>6/30/19 18:00</c:v>
                </c:pt>
                <c:pt idx="4339">
                  <c:v>6/30/19 19:00</c:v>
                </c:pt>
                <c:pt idx="4340">
                  <c:v>6/30/19 20:00</c:v>
                </c:pt>
                <c:pt idx="4341">
                  <c:v>6/30/19 21:00</c:v>
                </c:pt>
                <c:pt idx="4342">
                  <c:v>6/30/19 22:00</c:v>
                </c:pt>
                <c:pt idx="4343">
                  <c:v>6/30/19 23:00</c:v>
                </c:pt>
                <c:pt idx="4344">
                  <c:v>7/1/19 0:00</c:v>
                </c:pt>
                <c:pt idx="4345">
                  <c:v>7/1/19 1:00</c:v>
                </c:pt>
                <c:pt idx="4346">
                  <c:v>7/1/19 2:00</c:v>
                </c:pt>
                <c:pt idx="4347">
                  <c:v>7/1/19 3:00</c:v>
                </c:pt>
                <c:pt idx="4348">
                  <c:v>7/1/19 4:00</c:v>
                </c:pt>
                <c:pt idx="4349">
                  <c:v>7/1/19 5:00</c:v>
                </c:pt>
                <c:pt idx="4350">
                  <c:v>7/1/19 6:00</c:v>
                </c:pt>
                <c:pt idx="4351">
                  <c:v>7/1/19 7:00</c:v>
                </c:pt>
                <c:pt idx="4352">
                  <c:v>7/1/19 8:00</c:v>
                </c:pt>
                <c:pt idx="4353">
                  <c:v>7/1/19 9:00</c:v>
                </c:pt>
                <c:pt idx="4354">
                  <c:v>7/1/19 10:00</c:v>
                </c:pt>
                <c:pt idx="4355">
                  <c:v>7/1/19 11:00</c:v>
                </c:pt>
                <c:pt idx="4356">
                  <c:v>7/1/19 12:00</c:v>
                </c:pt>
                <c:pt idx="4357">
                  <c:v>7/1/19 13:00</c:v>
                </c:pt>
                <c:pt idx="4358">
                  <c:v>7/1/19 14:00</c:v>
                </c:pt>
                <c:pt idx="4359">
                  <c:v>7/1/19 15:00</c:v>
                </c:pt>
                <c:pt idx="4360">
                  <c:v>7/1/19 16:00</c:v>
                </c:pt>
                <c:pt idx="4361">
                  <c:v>7/1/19 17:00</c:v>
                </c:pt>
                <c:pt idx="4362">
                  <c:v>7/1/19 18:00</c:v>
                </c:pt>
                <c:pt idx="4363">
                  <c:v>7/1/19 19:00</c:v>
                </c:pt>
                <c:pt idx="4364">
                  <c:v>7/1/19 20:00</c:v>
                </c:pt>
                <c:pt idx="4365">
                  <c:v>7/1/19 21:00</c:v>
                </c:pt>
                <c:pt idx="4366">
                  <c:v>7/1/19 22:00</c:v>
                </c:pt>
                <c:pt idx="4367">
                  <c:v>7/1/19 23:00</c:v>
                </c:pt>
                <c:pt idx="4368">
                  <c:v>7/2/19 0:00</c:v>
                </c:pt>
                <c:pt idx="4369">
                  <c:v>7/2/19 1:00</c:v>
                </c:pt>
                <c:pt idx="4370">
                  <c:v>7/2/19 2:00</c:v>
                </c:pt>
                <c:pt idx="4371">
                  <c:v>7/2/19 3:00</c:v>
                </c:pt>
                <c:pt idx="4372">
                  <c:v>7/2/19 4:00</c:v>
                </c:pt>
                <c:pt idx="4373">
                  <c:v>7/2/19 5:00</c:v>
                </c:pt>
                <c:pt idx="4374">
                  <c:v>7/2/19 6:00</c:v>
                </c:pt>
                <c:pt idx="4375">
                  <c:v>7/2/19 7:00</c:v>
                </c:pt>
                <c:pt idx="4376">
                  <c:v>7/2/19 8:00</c:v>
                </c:pt>
                <c:pt idx="4377">
                  <c:v>7/2/19 9:00</c:v>
                </c:pt>
                <c:pt idx="4378">
                  <c:v>7/2/19 10:00</c:v>
                </c:pt>
                <c:pt idx="4379">
                  <c:v>7/2/19 11:00</c:v>
                </c:pt>
                <c:pt idx="4380">
                  <c:v>7/2/19 12:00</c:v>
                </c:pt>
                <c:pt idx="4381">
                  <c:v>7/2/19 13:00</c:v>
                </c:pt>
                <c:pt idx="4382">
                  <c:v>7/2/19 14:00</c:v>
                </c:pt>
                <c:pt idx="4383">
                  <c:v>7/2/19 15:00</c:v>
                </c:pt>
                <c:pt idx="4384">
                  <c:v>7/2/19 16:00</c:v>
                </c:pt>
                <c:pt idx="4385">
                  <c:v>7/2/19 17:00</c:v>
                </c:pt>
                <c:pt idx="4386">
                  <c:v>7/2/19 18:00</c:v>
                </c:pt>
                <c:pt idx="4387">
                  <c:v>7/2/19 19:00</c:v>
                </c:pt>
                <c:pt idx="4388">
                  <c:v>7/2/19 20:00</c:v>
                </c:pt>
                <c:pt idx="4389">
                  <c:v>7/2/19 21:00</c:v>
                </c:pt>
                <c:pt idx="4390">
                  <c:v>7/2/19 22:00</c:v>
                </c:pt>
                <c:pt idx="4391">
                  <c:v>7/2/19 23:00</c:v>
                </c:pt>
                <c:pt idx="4392">
                  <c:v>7/3/19 0:00</c:v>
                </c:pt>
                <c:pt idx="4393">
                  <c:v>7/3/19 1:00</c:v>
                </c:pt>
                <c:pt idx="4394">
                  <c:v>7/3/19 2:00</c:v>
                </c:pt>
                <c:pt idx="4395">
                  <c:v>7/3/19 3:00</c:v>
                </c:pt>
                <c:pt idx="4396">
                  <c:v>7/3/19 4:00</c:v>
                </c:pt>
                <c:pt idx="4397">
                  <c:v>7/3/19 5:00</c:v>
                </c:pt>
                <c:pt idx="4398">
                  <c:v>7/3/19 6:00</c:v>
                </c:pt>
                <c:pt idx="4399">
                  <c:v>7/3/19 7:00</c:v>
                </c:pt>
                <c:pt idx="4400">
                  <c:v>7/3/19 8:00</c:v>
                </c:pt>
                <c:pt idx="4401">
                  <c:v>7/3/19 9:00</c:v>
                </c:pt>
                <c:pt idx="4402">
                  <c:v>7/3/19 10:00</c:v>
                </c:pt>
                <c:pt idx="4403">
                  <c:v>7/3/19 11:00</c:v>
                </c:pt>
                <c:pt idx="4404">
                  <c:v>7/3/19 12:00</c:v>
                </c:pt>
                <c:pt idx="4405">
                  <c:v>7/3/19 13:00</c:v>
                </c:pt>
                <c:pt idx="4406">
                  <c:v>7/3/19 14:00</c:v>
                </c:pt>
                <c:pt idx="4407">
                  <c:v>7/3/19 15:00</c:v>
                </c:pt>
                <c:pt idx="4408">
                  <c:v>7/3/19 16:00</c:v>
                </c:pt>
                <c:pt idx="4409">
                  <c:v>7/3/19 17:00</c:v>
                </c:pt>
                <c:pt idx="4410">
                  <c:v>7/3/19 18:00</c:v>
                </c:pt>
                <c:pt idx="4411">
                  <c:v>7/3/19 19:00</c:v>
                </c:pt>
                <c:pt idx="4412">
                  <c:v>7/3/19 20:00</c:v>
                </c:pt>
                <c:pt idx="4413">
                  <c:v>7/3/19 21:00</c:v>
                </c:pt>
                <c:pt idx="4414">
                  <c:v>7/3/19 22:00</c:v>
                </c:pt>
                <c:pt idx="4415">
                  <c:v>7/3/19 23:00</c:v>
                </c:pt>
                <c:pt idx="4416">
                  <c:v>7/4/19 0:00</c:v>
                </c:pt>
                <c:pt idx="4417">
                  <c:v>7/4/19 1:00</c:v>
                </c:pt>
                <c:pt idx="4418">
                  <c:v>7/4/19 2:00</c:v>
                </c:pt>
                <c:pt idx="4419">
                  <c:v>7/4/19 3:00</c:v>
                </c:pt>
                <c:pt idx="4420">
                  <c:v>7/4/19 4:00</c:v>
                </c:pt>
                <c:pt idx="4421">
                  <c:v>7/4/19 5:00</c:v>
                </c:pt>
                <c:pt idx="4422">
                  <c:v>7/4/19 6:00</c:v>
                </c:pt>
                <c:pt idx="4423">
                  <c:v>7/4/19 7:00</c:v>
                </c:pt>
                <c:pt idx="4424">
                  <c:v>7/4/19 8:00</c:v>
                </c:pt>
                <c:pt idx="4425">
                  <c:v>7/4/19 9:00</c:v>
                </c:pt>
                <c:pt idx="4426">
                  <c:v>7/4/19 10:00</c:v>
                </c:pt>
                <c:pt idx="4427">
                  <c:v>7/4/19 11:00</c:v>
                </c:pt>
                <c:pt idx="4428">
                  <c:v>7/4/19 12:00</c:v>
                </c:pt>
                <c:pt idx="4429">
                  <c:v>7/4/19 13:00</c:v>
                </c:pt>
                <c:pt idx="4430">
                  <c:v>7/4/19 14:00</c:v>
                </c:pt>
                <c:pt idx="4431">
                  <c:v>7/4/19 15:00</c:v>
                </c:pt>
                <c:pt idx="4432">
                  <c:v>7/4/19 16:00</c:v>
                </c:pt>
                <c:pt idx="4433">
                  <c:v>7/4/19 17:00</c:v>
                </c:pt>
                <c:pt idx="4434">
                  <c:v>7/4/19 18:00</c:v>
                </c:pt>
                <c:pt idx="4435">
                  <c:v>7/4/19 19:00</c:v>
                </c:pt>
                <c:pt idx="4436">
                  <c:v>7/4/19 20:00</c:v>
                </c:pt>
                <c:pt idx="4437">
                  <c:v>7/4/19 21:00</c:v>
                </c:pt>
                <c:pt idx="4438">
                  <c:v>7/4/19 22:00</c:v>
                </c:pt>
                <c:pt idx="4439">
                  <c:v>7/4/19 23:00</c:v>
                </c:pt>
                <c:pt idx="4440">
                  <c:v>7/5/19 0:00</c:v>
                </c:pt>
                <c:pt idx="4441">
                  <c:v>7/5/19 1:00</c:v>
                </c:pt>
                <c:pt idx="4442">
                  <c:v>7/5/19 2:00</c:v>
                </c:pt>
                <c:pt idx="4443">
                  <c:v>7/5/19 3:00</c:v>
                </c:pt>
                <c:pt idx="4444">
                  <c:v>7/5/19 4:00</c:v>
                </c:pt>
                <c:pt idx="4445">
                  <c:v>7/5/19 5:00</c:v>
                </c:pt>
                <c:pt idx="4446">
                  <c:v>7/5/19 6:00</c:v>
                </c:pt>
                <c:pt idx="4447">
                  <c:v>7/5/19 7:00</c:v>
                </c:pt>
                <c:pt idx="4448">
                  <c:v>7/5/19 8:00</c:v>
                </c:pt>
                <c:pt idx="4449">
                  <c:v>7/5/19 9:00</c:v>
                </c:pt>
                <c:pt idx="4450">
                  <c:v>7/5/19 10:00</c:v>
                </c:pt>
                <c:pt idx="4451">
                  <c:v>7/5/19 11:00</c:v>
                </c:pt>
                <c:pt idx="4452">
                  <c:v>7/5/19 12:00</c:v>
                </c:pt>
                <c:pt idx="4453">
                  <c:v>7/5/19 13:00</c:v>
                </c:pt>
                <c:pt idx="4454">
                  <c:v>7/5/19 14:00</c:v>
                </c:pt>
                <c:pt idx="4455">
                  <c:v>7/5/19 15:00</c:v>
                </c:pt>
                <c:pt idx="4456">
                  <c:v>7/5/19 16:00</c:v>
                </c:pt>
                <c:pt idx="4457">
                  <c:v>7/5/19 17:00</c:v>
                </c:pt>
                <c:pt idx="4458">
                  <c:v>7/5/19 18:00</c:v>
                </c:pt>
                <c:pt idx="4459">
                  <c:v>7/5/19 19:00</c:v>
                </c:pt>
                <c:pt idx="4460">
                  <c:v>7/5/19 20:00</c:v>
                </c:pt>
                <c:pt idx="4461">
                  <c:v>7/5/19 21:00</c:v>
                </c:pt>
                <c:pt idx="4462">
                  <c:v>7/5/19 22:00</c:v>
                </c:pt>
                <c:pt idx="4463">
                  <c:v>7/5/19 23:00</c:v>
                </c:pt>
                <c:pt idx="4464">
                  <c:v>7/6/19 0:00</c:v>
                </c:pt>
                <c:pt idx="4465">
                  <c:v>7/6/19 1:00</c:v>
                </c:pt>
                <c:pt idx="4466">
                  <c:v>7/6/19 2:00</c:v>
                </c:pt>
                <c:pt idx="4467">
                  <c:v>7/6/19 3:00</c:v>
                </c:pt>
                <c:pt idx="4468">
                  <c:v>7/6/19 4:00</c:v>
                </c:pt>
                <c:pt idx="4469">
                  <c:v>7/6/19 5:00</c:v>
                </c:pt>
                <c:pt idx="4470">
                  <c:v>7/6/19 6:00</c:v>
                </c:pt>
                <c:pt idx="4471">
                  <c:v>7/6/19 7:00</c:v>
                </c:pt>
                <c:pt idx="4472">
                  <c:v>7/6/19 8:00</c:v>
                </c:pt>
                <c:pt idx="4473">
                  <c:v>7/6/19 9:00</c:v>
                </c:pt>
                <c:pt idx="4474">
                  <c:v>7/6/19 10:00</c:v>
                </c:pt>
                <c:pt idx="4475">
                  <c:v>7/6/19 11:00</c:v>
                </c:pt>
                <c:pt idx="4476">
                  <c:v>7/6/19 12:00</c:v>
                </c:pt>
                <c:pt idx="4477">
                  <c:v>7/6/19 13:00</c:v>
                </c:pt>
                <c:pt idx="4478">
                  <c:v>7/6/19 14:00</c:v>
                </c:pt>
                <c:pt idx="4479">
                  <c:v>7/6/19 15:00</c:v>
                </c:pt>
                <c:pt idx="4480">
                  <c:v>7/6/19 16:00</c:v>
                </c:pt>
                <c:pt idx="4481">
                  <c:v>7/6/19 17:00</c:v>
                </c:pt>
                <c:pt idx="4482">
                  <c:v>7/6/19 18:00</c:v>
                </c:pt>
                <c:pt idx="4483">
                  <c:v>7/6/19 19:00</c:v>
                </c:pt>
                <c:pt idx="4484">
                  <c:v>7/6/19 20:00</c:v>
                </c:pt>
                <c:pt idx="4485">
                  <c:v>7/6/19 21:00</c:v>
                </c:pt>
                <c:pt idx="4486">
                  <c:v>7/6/19 22:00</c:v>
                </c:pt>
                <c:pt idx="4487">
                  <c:v>7/6/19 23:00</c:v>
                </c:pt>
                <c:pt idx="4488">
                  <c:v>7/7/19 0:00</c:v>
                </c:pt>
                <c:pt idx="4489">
                  <c:v>7/7/19 1:00</c:v>
                </c:pt>
                <c:pt idx="4490">
                  <c:v>7/7/19 2:00</c:v>
                </c:pt>
                <c:pt idx="4491">
                  <c:v>7/7/19 3:00</c:v>
                </c:pt>
                <c:pt idx="4492">
                  <c:v>7/7/19 4:00</c:v>
                </c:pt>
                <c:pt idx="4493">
                  <c:v>7/7/19 5:00</c:v>
                </c:pt>
                <c:pt idx="4494">
                  <c:v>7/7/19 6:00</c:v>
                </c:pt>
                <c:pt idx="4495">
                  <c:v>7/7/19 7:00</c:v>
                </c:pt>
                <c:pt idx="4496">
                  <c:v>7/7/19 8:00</c:v>
                </c:pt>
                <c:pt idx="4497">
                  <c:v>7/7/19 9:00</c:v>
                </c:pt>
                <c:pt idx="4498">
                  <c:v>7/7/19 10:00</c:v>
                </c:pt>
                <c:pt idx="4499">
                  <c:v>7/7/19 11:00</c:v>
                </c:pt>
                <c:pt idx="4500">
                  <c:v>7/7/19 12:00</c:v>
                </c:pt>
                <c:pt idx="4501">
                  <c:v>7/7/19 13:00</c:v>
                </c:pt>
                <c:pt idx="4502">
                  <c:v>7/7/19 14:00</c:v>
                </c:pt>
                <c:pt idx="4503">
                  <c:v>7/7/19 15:00</c:v>
                </c:pt>
                <c:pt idx="4504">
                  <c:v>7/7/19 16:00</c:v>
                </c:pt>
                <c:pt idx="4505">
                  <c:v>7/7/19 17:00</c:v>
                </c:pt>
                <c:pt idx="4506">
                  <c:v>7/7/19 18:00</c:v>
                </c:pt>
                <c:pt idx="4507">
                  <c:v>7/7/19 19:00</c:v>
                </c:pt>
                <c:pt idx="4508">
                  <c:v>7/7/19 20:00</c:v>
                </c:pt>
                <c:pt idx="4509">
                  <c:v>7/7/19 21:00</c:v>
                </c:pt>
                <c:pt idx="4510">
                  <c:v>7/7/19 22:00</c:v>
                </c:pt>
                <c:pt idx="4511">
                  <c:v>7/7/19 23:00</c:v>
                </c:pt>
                <c:pt idx="4512">
                  <c:v>7/8/19 0:00</c:v>
                </c:pt>
                <c:pt idx="4513">
                  <c:v>7/8/19 1:00</c:v>
                </c:pt>
                <c:pt idx="4514">
                  <c:v>7/8/19 2:00</c:v>
                </c:pt>
                <c:pt idx="4515">
                  <c:v>7/8/19 3:00</c:v>
                </c:pt>
                <c:pt idx="4516">
                  <c:v>7/8/19 4:00</c:v>
                </c:pt>
                <c:pt idx="4517">
                  <c:v>7/8/19 5:00</c:v>
                </c:pt>
                <c:pt idx="4518">
                  <c:v>7/8/19 6:00</c:v>
                </c:pt>
                <c:pt idx="4519">
                  <c:v>7/8/19 7:00</c:v>
                </c:pt>
                <c:pt idx="4520">
                  <c:v>7/8/19 8:00</c:v>
                </c:pt>
                <c:pt idx="4521">
                  <c:v>7/8/19 9:00</c:v>
                </c:pt>
                <c:pt idx="4522">
                  <c:v>7/8/19 10:00</c:v>
                </c:pt>
                <c:pt idx="4523">
                  <c:v>7/8/19 11:00</c:v>
                </c:pt>
                <c:pt idx="4524">
                  <c:v>7/8/19 12:00</c:v>
                </c:pt>
                <c:pt idx="4525">
                  <c:v>7/8/19 13:00</c:v>
                </c:pt>
                <c:pt idx="4526">
                  <c:v>7/8/19 14:00</c:v>
                </c:pt>
                <c:pt idx="4527">
                  <c:v>7/8/19 15:00</c:v>
                </c:pt>
                <c:pt idx="4528">
                  <c:v>7/8/19 16:00</c:v>
                </c:pt>
                <c:pt idx="4529">
                  <c:v>7/8/19 17:00</c:v>
                </c:pt>
                <c:pt idx="4530">
                  <c:v>7/8/19 18:00</c:v>
                </c:pt>
                <c:pt idx="4531">
                  <c:v>7/8/19 19:00</c:v>
                </c:pt>
                <c:pt idx="4532">
                  <c:v>7/8/19 20:00</c:v>
                </c:pt>
                <c:pt idx="4533">
                  <c:v>7/8/19 21:00</c:v>
                </c:pt>
                <c:pt idx="4534">
                  <c:v>7/8/19 22:00</c:v>
                </c:pt>
                <c:pt idx="4535">
                  <c:v>7/8/19 23:00</c:v>
                </c:pt>
                <c:pt idx="4536">
                  <c:v>7/9/19 0:00</c:v>
                </c:pt>
                <c:pt idx="4537">
                  <c:v>7/9/19 1:00</c:v>
                </c:pt>
                <c:pt idx="4538">
                  <c:v>7/9/19 2:00</c:v>
                </c:pt>
                <c:pt idx="4539">
                  <c:v>7/9/19 3:00</c:v>
                </c:pt>
                <c:pt idx="4540">
                  <c:v>7/9/19 4:00</c:v>
                </c:pt>
                <c:pt idx="4541">
                  <c:v>7/9/19 5:00</c:v>
                </c:pt>
                <c:pt idx="4542">
                  <c:v>7/9/19 6:00</c:v>
                </c:pt>
                <c:pt idx="4543">
                  <c:v>7/9/19 7:00</c:v>
                </c:pt>
                <c:pt idx="4544">
                  <c:v>7/9/19 8:00</c:v>
                </c:pt>
                <c:pt idx="4545">
                  <c:v>7/9/19 9:00</c:v>
                </c:pt>
                <c:pt idx="4546">
                  <c:v>7/9/19 10:00</c:v>
                </c:pt>
                <c:pt idx="4547">
                  <c:v>7/9/19 11:00</c:v>
                </c:pt>
                <c:pt idx="4548">
                  <c:v>7/9/19 12:00</c:v>
                </c:pt>
                <c:pt idx="4549">
                  <c:v>7/9/19 13:00</c:v>
                </c:pt>
                <c:pt idx="4550">
                  <c:v>7/9/19 14:00</c:v>
                </c:pt>
                <c:pt idx="4551">
                  <c:v>7/9/19 15:00</c:v>
                </c:pt>
                <c:pt idx="4552">
                  <c:v>7/9/19 16:00</c:v>
                </c:pt>
                <c:pt idx="4553">
                  <c:v>7/9/19 17:00</c:v>
                </c:pt>
                <c:pt idx="4554">
                  <c:v>7/9/19 18:00</c:v>
                </c:pt>
                <c:pt idx="4555">
                  <c:v>7/9/19 19:00</c:v>
                </c:pt>
                <c:pt idx="4556">
                  <c:v>7/9/19 20:00</c:v>
                </c:pt>
                <c:pt idx="4557">
                  <c:v>7/9/19 21:00</c:v>
                </c:pt>
                <c:pt idx="4558">
                  <c:v>7/9/19 22:00</c:v>
                </c:pt>
                <c:pt idx="4559">
                  <c:v>7/9/19 23:00</c:v>
                </c:pt>
                <c:pt idx="4560">
                  <c:v>7/10/19 0:00</c:v>
                </c:pt>
                <c:pt idx="4561">
                  <c:v>7/10/19 1:00</c:v>
                </c:pt>
                <c:pt idx="4562">
                  <c:v>7/10/19 2:00</c:v>
                </c:pt>
                <c:pt idx="4563">
                  <c:v>7/10/19 3:00</c:v>
                </c:pt>
                <c:pt idx="4564">
                  <c:v>7/10/19 4:00</c:v>
                </c:pt>
                <c:pt idx="4565">
                  <c:v>7/10/19 5:00</c:v>
                </c:pt>
                <c:pt idx="4566">
                  <c:v>7/10/19 6:00</c:v>
                </c:pt>
                <c:pt idx="4567">
                  <c:v>7/10/19 7:00</c:v>
                </c:pt>
                <c:pt idx="4568">
                  <c:v>7/10/19 8:00</c:v>
                </c:pt>
                <c:pt idx="4569">
                  <c:v>7/10/19 9:00</c:v>
                </c:pt>
                <c:pt idx="4570">
                  <c:v>7/10/19 10:00</c:v>
                </c:pt>
                <c:pt idx="4571">
                  <c:v>7/10/19 11:00</c:v>
                </c:pt>
                <c:pt idx="4572">
                  <c:v>7/10/19 12:00</c:v>
                </c:pt>
                <c:pt idx="4573">
                  <c:v>7/10/19 13:00</c:v>
                </c:pt>
                <c:pt idx="4574">
                  <c:v>7/10/19 14:00</c:v>
                </c:pt>
                <c:pt idx="4575">
                  <c:v>7/10/19 15:00</c:v>
                </c:pt>
                <c:pt idx="4576">
                  <c:v>7/10/19 16:00</c:v>
                </c:pt>
                <c:pt idx="4577">
                  <c:v>7/10/19 17:00</c:v>
                </c:pt>
                <c:pt idx="4578">
                  <c:v>7/10/19 18:00</c:v>
                </c:pt>
                <c:pt idx="4579">
                  <c:v>7/10/19 19:00</c:v>
                </c:pt>
                <c:pt idx="4580">
                  <c:v>7/10/19 20:00</c:v>
                </c:pt>
                <c:pt idx="4581">
                  <c:v>7/10/19 21:00</c:v>
                </c:pt>
                <c:pt idx="4582">
                  <c:v>7/10/19 22:00</c:v>
                </c:pt>
                <c:pt idx="4583">
                  <c:v>7/10/19 23:00</c:v>
                </c:pt>
                <c:pt idx="4584">
                  <c:v>7/11/19 0:00</c:v>
                </c:pt>
                <c:pt idx="4585">
                  <c:v>7/11/19 1:00</c:v>
                </c:pt>
                <c:pt idx="4586">
                  <c:v>7/11/19 2:00</c:v>
                </c:pt>
                <c:pt idx="4587">
                  <c:v>7/11/19 3:00</c:v>
                </c:pt>
                <c:pt idx="4588">
                  <c:v>7/11/19 4:00</c:v>
                </c:pt>
                <c:pt idx="4589">
                  <c:v>7/11/19 5:00</c:v>
                </c:pt>
                <c:pt idx="4590">
                  <c:v>7/11/19 6:00</c:v>
                </c:pt>
                <c:pt idx="4591">
                  <c:v>7/11/19 7:00</c:v>
                </c:pt>
                <c:pt idx="4592">
                  <c:v>7/11/19 8:00</c:v>
                </c:pt>
                <c:pt idx="4593">
                  <c:v>7/11/19 9:00</c:v>
                </c:pt>
                <c:pt idx="4594">
                  <c:v>7/11/19 10:00</c:v>
                </c:pt>
                <c:pt idx="4595">
                  <c:v>7/11/19 11:00</c:v>
                </c:pt>
                <c:pt idx="4596">
                  <c:v>7/11/19 12:00</c:v>
                </c:pt>
                <c:pt idx="4597">
                  <c:v>7/11/19 13:00</c:v>
                </c:pt>
                <c:pt idx="4598">
                  <c:v>7/11/19 14:00</c:v>
                </c:pt>
                <c:pt idx="4599">
                  <c:v>7/11/19 15:00</c:v>
                </c:pt>
                <c:pt idx="4600">
                  <c:v>7/11/19 16:00</c:v>
                </c:pt>
                <c:pt idx="4601">
                  <c:v>7/11/19 17:00</c:v>
                </c:pt>
                <c:pt idx="4602">
                  <c:v>7/11/19 18:00</c:v>
                </c:pt>
                <c:pt idx="4603">
                  <c:v>7/11/19 19:00</c:v>
                </c:pt>
                <c:pt idx="4604">
                  <c:v>7/11/19 20:00</c:v>
                </c:pt>
                <c:pt idx="4605">
                  <c:v>7/11/19 21:00</c:v>
                </c:pt>
                <c:pt idx="4606">
                  <c:v>7/11/19 22:00</c:v>
                </c:pt>
                <c:pt idx="4607">
                  <c:v>7/11/19 23:00</c:v>
                </c:pt>
                <c:pt idx="4608">
                  <c:v>7/12/19 0:00</c:v>
                </c:pt>
                <c:pt idx="4609">
                  <c:v>7/12/19 1:00</c:v>
                </c:pt>
                <c:pt idx="4610">
                  <c:v>7/12/19 2:00</c:v>
                </c:pt>
                <c:pt idx="4611">
                  <c:v>7/12/19 3:00</c:v>
                </c:pt>
                <c:pt idx="4612">
                  <c:v>7/12/19 4:00</c:v>
                </c:pt>
                <c:pt idx="4613">
                  <c:v>7/12/19 5:00</c:v>
                </c:pt>
                <c:pt idx="4614">
                  <c:v>7/12/19 6:00</c:v>
                </c:pt>
                <c:pt idx="4615">
                  <c:v>7/12/19 7:00</c:v>
                </c:pt>
                <c:pt idx="4616">
                  <c:v>7/12/19 8:00</c:v>
                </c:pt>
                <c:pt idx="4617">
                  <c:v>7/12/19 9:00</c:v>
                </c:pt>
                <c:pt idx="4618">
                  <c:v>7/12/19 10:00</c:v>
                </c:pt>
                <c:pt idx="4619">
                  <c:v>7/12/19 11:00</c:v>
                </c:pt>
                <c:pt idx="4620">
                  <c:v>7/12/19 12:00</c:v>
                </c:pt>
                <c:pt idx="4621">
                  <c:v>7/12/19 13:00</c:v>
                </c:pt>
                <c:pt idx="4622">
                  <c:v>7/12/19 14:00</c:v>
                </c:pt>
                <c:pt idx="4623">
                  <c:v>7/12/19 15:00</c:v>
                </c:pt>
                <c:pt idx="4624">
                  <c:v>7/12/19 16:00</c:v>
                </c:pt>
                <c:pt idx="4625">
                  <c:v>7/12/19 17:00</c:v>
                </c:pt>
                <c:pt idx="4626">
                  <c:v>7/12/19 18:00</c:v>
                </c:pt>
                <c:pt idx="4627">
                  <c:v>7/12/19 19:00</c:v>
                </c:pt>
                <c:pt idx="4628">
                  <c:v>7/12/19 20:00</c:v>
                </c:pt>
                <c:pt idx="4629">
                  <c:v>7/12/19 21:00</c:v>
                </c:pt>
                <c:pt idx="4630">
                  <c:v>7/12/19 22:00</c:v>
                </c:pt>
                <c:pt idx="4631">
                  <c:v>7/12/19 23:00</c:v>
                </c:pt>
                <c:pt idx="4632">
                  <c:v>7/13/19 0:00</c:v>
                </c:pt>
                <c:pt idx="4633">
                  <c:v>7/13/19 1:00</c:v>
                </c:pt>
                <c:pt idx="4634">
                  <c:v>7/13/19 2:00</c:v>
                </c:pt>
                <c:pt idx="4635">
                  <c:v>7/13/19 3:00</c:v>
                </c:pt>
                <c:pt idx="4636">
                  <c:v>7/13/19 4:00</c:v>
                </c:pt>
                <c:pt idx="4637">
                  <c:v>7/13/19 5:00</c:v>
                </c:pt>
                <c:pt idx="4638">
                  <c:v>7/13/19 6:00</c:v>
                </c:pt>
                <c:pt idx="4639">
                  <c:v>7/13/19 7:00</c:v>
                </c:pt>
                <c:pt idx="4640">
                  <c:v>7/13/19 8:00</c:v>
                </c:pt>
                <c:pt idx="4641">
                  <c:v>7/13/19 9:00</c:v>
                </c:pt>
                <c:pt idx="4642">
                  <c:v>7/13/19 10:00</c:v>
                </c:pt>
                <c:pt idx="4643">
                  <c:v>7/13/19 11:00</c:v>
                </c:pt>
                <c:pt idx="4644">
                  <c:v>7/13/19 12:00</c:v>
                </c:pt>
                <c:pt idx="4645">
                  <c:v>7/13/19 13:00</c:v>
                </c:pt>
                <c:pt idx="4646">
                  <c:v>7/13/19 14:00</c:v>
                </c:pt>
                <c:pt idx="4647">
                  <c:v>7/13/19 15:00</c:v>
                </c:pt>
                <c:pt idx="4648">
                  <c:v>7/13/19 16:00</c:v>
                </c:pt>
                <c:pt idx="4649">
                  <c:v>7/13/19 17:00</c:v>
                </c:pt>
                <c:pt idx="4650">
                  <c:v>7/13/19 18:00</c:v>
                </c:pt>
                <c:pt idx="4651">
                  <c:v>7/13/19 19:00</c:v>
                </c:pt>
                <c:pt idx="4652">
                  <c:v>7/13/19 20:00</c:v>
                </c:pt>
                <c:pt idx="4653">
                  <c:v>7/13/19 21:00</c:v>
                </c:pt>
                <c:pt idx="4654">
                  <c:v>7/13/19 22:00</c:v>
                </c:pt>
                <c:pt idx="4655">
                  <c:v>7/13/19 23:00</c:v>
                </c:pt>
                <c:pt idx="4656">
                  <c:v>7/14/19 0:00</c:v>
                </c:pt>
                <c:pt idx="4657">
                  <c:v>7/14/19 1:00</c:v>
                </c:pt>
                <c:pt idx="4658">
                  <c:v>7/14/19 2:00</c:v>
                </c:pt>
                <c:pt idx="4659">
                  <c:v>7/14/19 3:00</c:v>
                </c:pt>
                <c:pt idx="4660">
                  <c:v>7/14/19 4:00</c:v>
                </c:pt>
                <c:pt idx="4661">
                  <c:v>7/14/19 5:00</c:v>
                </c:pt>
                <c:pt idx="4662">
                  <c:v>7/14/19 6:00</c:v>
                </c:pt>
                <c:pt idx="4663">
                  <c:v>7/14/19 7:00</c:v>
                </c:pt>
                <c:pt idx="4664">
                  <c:v>7/14/19 8:00</c:v>
                </c:pt>
                <c:pt idx="4665">
                  <c:v>7/14/19 9:00</c:v>
                </c:pt>
                <c:pt idx="4666">
                  <c:v>7/14/19 10:00</c:v>
                </c:pt>
                <c:pt idx="4667">
                  <c:v>7/14/19 11:00</c:v>
                </c:pt>
                <c:pt idx="4668">
                  <c:v>7/14/19 12:00</c:v>
                </c:pt>
                <c:pt idx="4669">
                  <c:v>7/14/19 13:00</c:v>
                </c:pt>
                <c:pt idx="4670">
                  <c:v>7/14/19 14:00</c:v>
                </c:pt>
                <c:pt idx="4671">
                  <c:v>7/14/19 15:00</c:v>
                </c:pt>
                <c:pt idx="4672">
                  <c:v>7/14/19 16:00</c:v>
                </c:pt>
                <c:pt idx="4673">
                  <c:v>7/14/19 17:00</c:v>
                </c:pt>
                <c:pt idx="4674">
                  <c:v>7/14/19 18:00</c:v>
                </c:pt>
                <c:pt idx="4675">
                  <c:v>7/14/19 19:00</c:v>
                </c:pt>
                <c:pt idx="4676">
                  <c:v>7/14/19 20:00</c:v>
                </c:pt>
                <c:pt idx="4677">
                  <c:v>7/14/19 21:00</c:v>
                </c:pt>
                <c:pt idx="4678">
                  <c:v>7/14/19 22:00</c:v>
                </c:pt>
                <c:pt idx="4679">
                  <c:v>7/14/19 23:00</c:v>
                </c:pt>
                <c:pt idx="4680">
                  <c:v>7/15/19 0:00</c:v>
                </c:pt>
                <c:pt idx="4681">
                  <c:v>7/15/19 1:00</c:v>
                </c:pt>
                <c:pt idx="4682">
                  <c:v>7/15/19 2:00</c:v>
                </c:pt>
                <c:pt idx="4683">
                  <c:v>7/15/19 3:00</c:v>
                </c:pt>
                <c:pt idx="4684">
                  <c:v>7/15/19 4:00</c:v>
                </c:pt>
                <c:pt idx="4685">
                  <c:v>7/15/19 5:00</c:v>
                </c:pt>
                <c:pt idx="4686">
                  <c:v>7/15/19 6:00</c:v>
                </c:pt>
                <c:pt idx="4687">
                  <c:v>7/15/19 7:00</c:v>
                </c:pt>
                <c:pt idx="4688">
                  <c:v>7/15/19 8:00</c:v>
                </c:pt>
                <c:pt idx="4689">
                  <c:v>7/15/19 9:00</c:v>
                </c:pt>
                <c:pt idx="4690">
                  <c:v>7/15/19 10:00</c:v>
                </c:pt>
                <c:pt idx="4691">
                  <c:v>7/15/19 11:00</c:v>
                </c:pt>
                <c:pt idx="4692">
                  <c:v>7/15/19 12:00</c:v>
                </c:pt>
                <c:pt idx="4693">
                  <c:v>7/15/19 13:00</c:v>
                </c:pt>
                <c:pt idx="4694">
                  <c:v>7/15/19 14:00</c:v>
                </c:pt>
                <c:pt idx="4695">
                  <c:v>7/15/19 15:00</c:v>
                </c:pt>
                <c:pt idx="4696">
                  <c:v>7/15/19 16:00</c:v>
                </c:pt>
                <c:pt idx="4697">
                  <c:v>7/15/19 17:00</c:v>
                </c:pt>
                <c:pt idx="4698">
                  <c:v>7/15/19 18:00</c:v>
                </c:pt>
                <c:pt idx="4699">
                  <c:v>7/15/19 19:00</c:v>
                </c:pt>
                <c:pt idx="4700">
                  <c:v>7/15/19 20:00</c:v>
                </c:pt>
                <c:pt idx="4701">
                  <c:v>7/15/19 21:00</c:v>
                </c:pt>
                <c:pt idx="4702">
                  <c:v>7/15/19 22:00</c:v>
                </c:pt>
                <c:pt idx="4703">
                  <c:v>7/15/19 23:00</c:v>
                </c:pt>
                <c:pt idx="4704">
                  <c:v>7/16/19 0:00</c:v>
                </c:pt>
                <c:pt idx="4705">
                  <c:v>7/16/19 1:00</c:v>
                </c:pt>
                <c:pt idx="4706">
                  <c:v>7/16/19 2:00</c:v>
                </c:pt>
                <c:pt idx="4707">
                  <c:v>7/16/19 3:00</c:v>
                </c:pt>
                <c:pt idx="4708">
                  <c:v>7/16/19 4:00</c:v>
                </c:pt>
                <c:pt idx="4709">
                  <c:v>7/16/19 5:00</c:v>
                </c:pt>
                <c:pt idx="4710">
                  <c:v>7/16/19 6:00</c:v>
                </c:pt>
                <c:pt idx="4711">
                  <c:v>7/16/19 7:00</c:v>
                </c:pt>
                <c:pt idx="4712">
                  <c:v>7/16/19 8:00</c:v>
                </c:pt>
                <c:pt idx="4713">
                  <c:v>7/16/19 9:00</c:v>
                </c:pt>
                <c:pt idx="4714">
                  <c:v>7/16/19 10:00</c:v>
                </c:pt>
                <c:pt idx="4715">
                  <c:v>7/16/19 11:00</c:v>
                </c:pt>
                <c:pt idx="4716">
                  <c:v>7/16/19 12:00</c:v>
                </c:pt>
                <c:pt idx="4717">
                  <c:v>7/16/19 13:00</c:v>
                </c:pt>
                <c:pt idx="4718">
                  <c:v>7/16/19 14:00</c:v>
                </c:pt>
                <c:pt idx="4719">
                  <c:v>7/16/19 15:00</c:v>
                </c:pt>
                <c:pt idx="4720">
                  <c:v>7/16/19 16:00</c:v>
                </c:pt>
                <c:pt idx="4721">
                  <c:v>7/16/19 17:00</c:v>
                </c:pt>
                <c:pt idx="4722">
                  <c:v>7/16/19 18:00</c:v>
                </c:pt>
                <c:pt idx="4723">
                  <c:v>7/16/19 19:00</c:v>
                </c:pt>
                <c:pt idx="4724">
                  <c:v>7/16/19 20:00</c:v>
                </c:pt>
                <c:pt idx="4725">
                  <c:v>7/16/19 21:00</c:v>
                </c:pt>
                <c:pt idx="4726">
                  <c:v>7/16/19 22:00</c:v>
                </c:pt>
                <c:pt idx="4727">
                  <c:v>7/16/19 23:00</c:v>
                </c:pt>
                <c:pt idx="4728">
                  <c:v>7/17/19 0:00</c:v>
                </c:pt>
                <c:pt idx="4729">
                  <c:v>7/17/19 1:00</c:v>
                </c:pt>
                <c:pt idx="4730">
                  <c:v>7/17/19 2:00</c:v>
                </c:pt>
                <c:pt idx="4731">
                  <c:v>7/17/19 3:00</c:v>
                </c:pt>
                <c:pt idx="4732">
                  <c:v>7/17/19 4:00</c:v>
                </c:pt>
                <c:pt idx="4733">
                  <c:v>7/17/19 5:00</c:v>
                </c:pt>
                <c:pt idx="4734">
                  <c:v>7/17/19 6:00</c:v>
                </c:pt>
                <c:pt idx="4735">
                  <c:v>7/17/19 7:00</c:v>
                </c:pt>
                <c:pt idx="4736">
                  <c:v>7/17/19 8:00</c:v>
                </c:pt>
                <c:pt idx="4737">
                  <c:v>7/17/19 9:00</c:v>
                </c:pt>
                <c:pt idx="4738">
                  <c:v>7/17/19 10:00</c:v>
                </c:pt>
                <c:pt idx="4739">
                  <c:v>7/17/19 11:00</c:v>
                </c:pt>
                <c:pt idx="4740">
                  <c:v>7/17/19 12:00</c:v>
                </c:pt>
                <c:pt idx="4741">
                  <c:v>7/17/19 13:00</c:v>
                </c:pt>
                <c:pt idx="4742">
                  <c:v>7/17/19 14:00</c:v>
                </c:pt>
                <c:pt idx="4743">
                  <c:v>7/17/19 15:00</c:v>
                </c:pt>
                <c:pt idx="4744">
                  <c:v>7/17/19 16:00</c:v>
                </c:pt>
                <c:pt idx="4745">
                  <c:v>7/17/19 17:00</c:v>
                </c:pt>
                <c:pt idx="4746">
                  <c:v>7/17/19 18:00</c:v>
                </c:pt>
                <c:pt idx="4747">
                  <c:v>7/17/19 19:00</c:v>
                </c:pt>
                <c:pt idx="4748">
                  <c:v>7/17/19 20:00</c:v>
                </c:pt>
                <c:pt idx="4749">
                  <c:v>7/17/19 21:00</c:v>
                </c:pt>
                <c:pt idx="4750">
                  <c:v>7/17/19 22:00</c:v>
                </c:pt>
                <c:pt idx="4751">
                  <c:v>7/17/19 23:00</c:v>
                </c:pt>
                <c:pt idx="4752">
                  <c:v>7/18/19 0:00</c:v>
                </c:pt>
                <c:pt idx="4753">
                  <c:v>7/18/19 1:00</c:v>
                </c:pt>
                <c:pt idx="4754">
                  <c:v>7/18/19 2:00</c:v>
                </c:pt>
                <c:pt idx="4755">
                  <c:v>7/18/19 3:00</c:v>
                </c:pt>
                <c:pt idx="4756">
                  <c:v>7/18/19 4:00</c:v>
                </c:pt>
                <c:pt idx="4757">
                  <c:v>7/18/19 5:00</c:v>
                </c:pt>
                <c:pt idx="4758">
                  <c:v>7/18/19 6:00</c:v>
                </c:pt>
                <c:pt idx="4759">
                  <c:v>7/18/19 7:00</c:v>
                </c:pt>
                <c:pt idx="4760">
                  <c:v>7/18/19 8:00</c:v>
                </c:pt>
                <c:pt idx="4761">
                  <c:v>7/18/19 9:00</c:v>
                </c:pt>
                <c:pt idx="4762">
                  <c:v>7/18/19 10:00</c:v>
                </c:pt>
                <c:pt idx="4763">
                  <c:v>7/18/19 11:00</c:v>
                </c:pt>
                <c:pt idx="4764">
                  <c:v>7/18/19 12:00</c:v>
                </c:pt>
                <c:pt idx="4765">
                  <c:v>7/18/19 13:00</c:v>
                </c:pt>
                <c:pt idx="4766">
                  <c:v>7/18/19 14:00</c:v>
                </c:pt>
                <c:pt idx="4767">
                  <c:v>7/18/19 15:00</c:v>
                </c:pt>
                <c:pt idx="4768">
                  <c:v>7/18/19 16:00</c:v>
                </c:pt>
                <c:pt idx="4769">
                  <c:v>7/18/19 17:00</c:v>
                </c:pt>
                <c:pt idx="4770">
                  <c:v>7/18/19 18:00</c:v>
                </c:pt>
                <c:pt idx="4771">
                  <c:v>7/18/19 19:00</c:v>
                </c:pt>
                <c:pt idx="4772">
                  <c:v>7/18/19 20:00</c:v>
                </c:pt>
                <c:pt idx="4773">
                  <c:v>7/18/19 21:00</c:v>
                </c:pt>
                <c:pt idx="4774">
                  <c:v>7/18/19 22:00</c:v>
                </c:pt>
                <c:pt idx="4775">
                  <c:v>7/18/19 23:00</c:v>
                </c:pt>
                <c:pt idx="4776">
                  <c:v>7/19/19 0:00</c:v>
                </c:pt>
                <c:pt idx="4777">
                  <c:v>7/19/19 1:00</c:v>
                </c:pt>
                <c:pt idx="4778">
                  <c:v>7/19/19 2:00</c:v>
                </c:pt>
                <c:pt idx="4779">
                  <c:v>7/19/19 3:00</c:v>
                </c:pt>
                <c:pt idx="4780">
                  <c:v>7/19/19 4:00</c:v>
                </c:pt>
                <c:pt idx="4781">
                  <c:v>7/19/19 5:00</c:v>
                </c:pt>
                <c:pt idx="4782">
                  <c:v>7/19/19 6:00</c:v>
                </c:pt>
                <c:pt idx="4783">
                  <c:v>7/19/19 7:00</c:v>
                </c:pt>
                <c:pt idx="4784">
                  <c:v>7/19/19 8:00</c:v>
                </c:pt>
                <c:pt idx="4785">
                  <c:v>7/19/19 9:00</c:v>
                </c:pt>
                <c:pt idx="4786">
                  <c:v>7/19/19 10:00</c:v>
                </c:pt>
                <c:pt idx="4787">
                  <c:v>7/19/19 11:00</c:v>
                </c:pt>
                <c:pt idx="4788">
                  <c:v>7/19/19 12:00</c:v>
                </c:pt>
                <c:pt idx="4789">
                  <c:v>7/19/19 13:00</c:v>
                </c:pt>
                <c:pt idx="4790">
                  <c:v>7/19/19 14:00</c:v>
                </c:pt>
                <c:pt idx="4791">
                  <c:v>7/19/19 15:00</c:v>
                </c:pt>
                <c:pt idx="4792">
                  <c:v>7/19/19 16:00</c:v>
                </c:pt>
                <c:pt idx="4793">
                  <c:v>7/19/19 17:00</c:v>
                </c:pt>
                <c:pt idx="4794">
                  <c:v>7/19/19 18:00</c:v>
                </c:pt>
                <c:pt idx="4795">
                  <c:v>7/19/19 19:00</c:v>
                </c:pt>
                <c:pt idx="4796">
                  <c:v>7/19/19 20:00</c:v>
                </c:pt>
                <c:pt idx="4797">
                  <c:v>7/19/19 21:00</c:v>
                </c:pt>
                <c:pt idx="4798">
                  <c:v>7/19/19 22:00</c:v>
                </c:pt>
                <c:pt idx="4799">
                  <c:v>7/19/19 23:00</c:v>
                </c:pt>
                <c:pt idx="4800">
                  <c:v>7/20/19 0:00</c:v>
                </c:pt>
                <c:pt idx="4801">
                  <c:v>7/20/19 1:00</c:v>
                </c:pt>
                <c:pt idx="4802">
                  <c:v>7/20/19 2:00</c:v>
                </c:pt>
                <c:pt idx="4803">
                  <c:v>7/20/19 3:00</c:v>
                </c:pt>
                <c:pt idx="4804">
                  <c:v>7/20/19 4:00</c:v>
                </c:pt>
                <c:pt idx="4805">
                  <c:v>7/20/19 5:00</c:v>
                </c:pt>
                <c:pt idx="4806">
                  <c:v>7/20/19 6:00</c:v>
                </c:pt>
                <c:pt idx="4807">
                  <c:v>7/20/19 7:00</c:v>
                </c:pt>
                <c:pt idx="4808">
                  <c:v>7/20/19 8:00</c:v>
                </c:pt>
                <c:pt idx="4809">
                  <c:v>7/20/19 9:00</c:v>
                </c:pt>
                <c:pt idx="4810">
                  <c:v>7/20/19 10:00</c:v>
                </c:pt>
                <c:pt idx="4811">
                  <c:v>7/20/19 11:00</c:v>
                </c:pt>
                <c:pt idx="4812">
                  <c:v>7/20/19 12:00</c:v>
                </c:pt>
                <c:pt idx="4813">
                  <c:v>7/20/19 13:00</c:v>
                </c:pt>
                <c:pt idx="4814">
                  <c:v>7/20/19 14:00</c:v>
                </c:pt>
                <c:pt idx="4815">
                  <c:v>7/20/19 15:00</c:v>
                </c:pt>
                <c:pt idx="4816">
                  <c:v>7/20/19 16:00</c:v>
                </c:pt>
                <c:pt idx="4817">
                  <c:v>7/20/19 17:00</c:v>
                </c:pt>
                <c:pt idx="4818">
                  <c:v>7/20/19 18:00</c:v>
                </c:pt>
                <c:pt idx="4819">
                  <c:v>7/20/19 19:00</c:v>
                </c:pt>
                <c:pt idx="4820">
                  <c:v>7/20/19 20:00</c:v>
                </c:pt>
                <c:pt idx="4821">
                  <c:v>7/20/19 21:00</c:v>
                </c:pt>
                <c:pt idx="4822">
                  <c:v>7/20/19 22:00</c:v>
                </c:pt>
                <c:pt idx="4823">
                  <c:v>7/20/19 23:00</c:v>
                </c:pt>
                <c:pt idx="4824">
                  <c:v>7/21/19 0:00</c:v>
                </c:pt>
                <c:pt idx="4825">
                  <c:v>7/21/19 1:00</c:v>
                </c:pt>
                <c:pt idx="4826">
                  <c:v>7/21/19 2:00</c:v>
                </c:pt>
                <c:pt idx="4827">
                  <c:v>7/21/19 3:00</c:v>
                </c:pt>
                <c:pt idx="4828">
                  <c:v>7/21/19 4:00</c:v>
                </c:pt>
                <c:pt idx="4829">
                  <c:v>7/21/19 5:00</c:v>
                </c:pt>
                <c:pt idx="4830">
                  <c:v>7/21/19 6:00</c:v>
                </c:pt>
                <c:pt idx="4831">
                  <c:v>7/21/19 7:00</c:v>
                </c:pt>
                <c:pt idx="4832">
                  <c:v>7/21/19 8:00</c:v>
                </c:pt>
                <c:pt idx="4833">
                  <c:v>7/21/19 9:00</c:v>
                </c:pt>
                <c:pt idx="4834">
                  <c:v>7/21/19 10:00</c:v>
                </c:pt>
                <c:pt idx="4835">
                  <c:v>7/21/19 11:00</c:v>
                </c:pt>
                <c:pt idx="4836">
                  <c:v>7/21/19 12:00</c:v>
                </c:pt>
                <c:pt idx="4837">
                  <c:v>7/21/19 13:00</c:v>
                </c:pt>
                <c:pt idx="4838">
                  <c:v>7/21/19 14:00</c:v>
                </c:pt>
                <c:pt idx="4839">
                  <c:v>7/21/19 15:00</c:v>
                </c:pt>
                <c:pt idx="4840">
                  <c:v>7/21/19 16:00</c:v>
                </c:pt>
                <c:pt idx="4841">
                  <c:v>7/21/19 17:00</c:v>
                </c:pt>
                <c:pt idx="4842">
                  <c:v>7/21/19 18:00</c:v>
                </c:pt>
                <c:pt idx="4843">
                  <c:v>7/21/19 19:00</c:v>
                </c:pt>
                <c:pt idx="4844">
                  <c:v>7/21/19 20:00</c:v>
                </c:pt>
                <c:pt idx="4845">
                  <c:v>7/21/19 21:00</c:v>
                </c:pt>
                <c:pt idx="4846">
                  <c:v>7/21/19 22:00</c:v>
                </c:pt>
                <c:pt idx="4847">
                  <c:v>7/21/19 23:00</c:v>
                </c:pt>
                <c:pt idx="4848">
                  <c:v>7/22/19 0:00</c:v>
                </c:pt>
                <c:pt idx="4849">
                  <c:v>7/22/19 1:00</c:v>
                </c:pt>
                <c:pt idx="4850">
                  <c:v>7/22/19 2:00</c:v>
                </c:pt>
                <c:pt idx="4851">
                  <c:v>7/22/19 3:00</c:v>
                </c:pt>
                <c:pt idx="4852">
                  <c:v>7/22/19 4:00</c:v>
                </c:pt>
                <c:pt idx="4853">
                  <c:v>7/22/19 5:00</c:v>
                </c:pt>
                <c:pt idx="4854">
                  <c:v>7/22/19 6:00</c:v>
                </c:pt>
                <c:pt idx="4855">
                  <c:v>7/22/19 7:00</c:v>
                </c:pt>
                <c:pt idx="4856">
                  <c:v>7/22/19 8:00</c:v>
                </c:pt>
                <c:pt idx="4857">
                  <c:v>7/22/19 9:00</c:v>
                </c:pt>
                <c:pt idx="4858">
                  <c:v>7/22/19 10:00</c:v>
                </c:pt>
                <c:pt idx="4859">
                  <c:v>7/22/19 11:00</c:v>
                </c:pt>
                <c:pt idx="4860">
                  <c:v>7/22/19 12:00</c:v>
                </c:pt>
                <c:pt idx="4861">
                  <c:v>7/22/19 13:00</c:v>
                </c:pt>
                <c:pt idx="4862">
                  <c:v>7/22/19 14:00</c:v>
                </c:pt>
                <c:pt idx="4863">
                  <c:v>7/22/19 15:00</c:v>
                </c:pt>
                <c:pt idx="4864">
                  <c:v>7/22/19 16:00</c:v>
                </c:pt>
                <c:pt idx="4865">
                  <c:v>7/22/19 17:00</c:v>
                </c:pt>
                <c:pt idx="4866">
                  <c:v>7/22/19 18:00</c:v>
                </c:pt>
                <c:pt idx="4867">
                  <c:v>7/22/19 19:00</c:v>
                </c:pt>
                <c:pt idx="4868">
                  <c:v>7/22/19 20:00</c:v>
                </c:pt>
                <c:pt idx="4869">
                  <c:v>7/22/19 21:00</c:v>
                </c:pt>
                <c:pt idx="4870">
                  <c:v>7/22/19 22:00</c:v>
                </c:pt>
                <c:pt idx="4871">
                  <c:v>7/22/19 23:00</c:v>
                </c:pt>
                <c:pt idx="4872">
                  <c:v>7/23/19 0:00</c:v>
                </c:pt>
                <c:pt idx="4873">
                  <c:v>7/23/19 1:00</c:v>
                </c:pt>
                <c:pt idx="4874">
                  <c:v>7/23/19 2:00</c:v>
                </c:pt>
                <c:pt idx="4875">
                  <c:v>7/23/19 3:00</c:v>
                </c:pt>
                <c:pt idx="4876">
                  <c:v>7/23/19 4:00</c:v>
                </c:pt>
                <c:pt idx="4877">
                  <c:v>7/23/19 5:00</c:v>
                </c:pt>
                <c:pt idx="4878">
                  <c:v>7/23/19 6:00</c:v>
                </c:pt>
                <c:pt idx="4879">
                  <c:v>7/23/19 7:00</c:v>
                </c:pt>
                <c:pt idx="4880">
                  <c:v>7/23/19 8:00</c:v>
                </c:pt>
                <c:pt idx="4881">
                  <c:v>7/23/19 9:00</c:v>
                </c:pt>
                <c:pt idx="4882">
                  <c:v>7/23/19 10:00</c:v>
                </c:pt>
                <c:pt idx="4883">
                  <c:v>7/23/19 11:00</c:v>
                </c:pt>
                <c:pt idx="4884">
                  <c:v>7/23/19 12:00</c:v>
                </c:pt>
                <c:pt idx="4885">
                  <c:v>7/23/19 13:00</c:v>
                </c:pt>
                <c:pt idx="4886">
                  <c:v>7/23/19 14:00</c:v>
                </c:pt>
                <c:pt idx="4887">
                  <c:v>7/23/19 15:00</c:v>
                </c:pt>
                <c:pt idx="4888">
                  <c:v>7/23/19 16:00</c:v>
                </c:pt>
                <c:pt idx="4889">
                  <c:v>7/23/19 17:00</c:v>
                </c:pt>
                <c:pt idx="4890">
                  <c:v>7/23/19 18:00</c:v>
                </c:pt>
                <c:pt idx="4891">
                  <c:v>7/23/19 19:00</c:v>
                </c:pt>
                <c:pt idx="4892">
                  <c:v>7/23/19 20:00</c:v>
                </c:pt>
                <c:pt idx="4893">
                  <c:v>7/23/19 21:00</c:v>
                </c:pt>
                <c:pt idx="4894">
                  <c:v>7/23/19 22:00</c:v>
                </c:pt>
                <c:pt idx="4895">
                  <c:v>7/23/19 23:00</c:v>
                </c:pt>
                <c:pt idx="4896">
                  <c:v>7/24/19 0:00</c:v>
                </c:pt>
                <c:pt idx="4897">
                  <c:v>7/24/19 1:00</c:v>
                </c:pt>
                <c:pt idx="4898">
                  <c:v>7/24/19 2:00</c:v>
                </c:pt>
                <c:pt idx="4899">
                  <c:v>7/24/19 3:00</c:v>
                </c:pt>
                <c:pt idx="4900">
                  <c:v>7/24/19 4:00</c:v>
                </c:pt>
                <c:pt idx="4901">
                  <c:v>7/24/19 5:00</c:v>
                </c:pt>
                <c:pt idx="4902">
                  <c:v>7/24/19 6:00</c:v>
                </c:pt>
                <c:pt idx="4903">
                  <c:v>7/24/19 7:00</c:v>
                </c:pt>
                <c:pt idx="4904">
                  <c:v>7/24/19 8:00</c:v>
                </c:pt>
                <c:pt idx="4905">
                  <c:v>7/24/19 9:00</c:v>
                </c:pt>
                <c:pt idx="4906">
                  <c:v>7/24/19 10:00</c:v>
                </c:pt>
                <c:pt idx="4907">
                  <c:v>7/24/19 11:00</c:v>
                </c:pt>
                <c:pt idx="4908">
                  <c:v>7/24/19 12:00</c:v>
                </c:pt>
                <c:pt idx="4909">
                  <c:v>7/24/19 13:00</c:v>
                </c:pt>
                <c:pt idx="4910">
                  <c:v>7/24/19 14:00</c:v>
                </c:pt>
                <c:pt idx="4911">
                  <c:v>7/24/19 15:00</c:v>
                </c:pt>
                <c:pt idx="4912">
                  <c:v>7/24/19 16:00</c:v>
                </c:pt>
                <c:pt idx="4913">
                  <c:v>7/24/19 17:00</c:v>
                </c:pt>
                <c:pt idx="4914">
                  <c:v>7/24/19 18:00</c:v>
                </c:pt>
                <c:pt idx="4915">
                  <c:v>7/24/19 19:00</c:v>
                </c:pt>
                <c:pt idx="4916">
                  <c:v>7/24/19 20:00</c:v>
                </c:pt>
                <c:pt idx="4917">
                  <c:v>7/24/19 21:00</c:v>
                </c:pt>
                <c:pt idx="4918">
                  <c:v>7/24/19 22:00</c:v>
                </c:pt>
                <c:pt idx="4919">
                  <c:v>7/24/19 23:00</c:v>
                </c:pt>
                <c:pt idx="4920">
                  <c:v>7/25/19 0:00</c:v>
                </c:pt>
                <c:pt idx="4921">
                  <c:v>7/25/19 1:00</c:v>
                </c:pt>
                <c:pt idx="4922">
                  <c:v>7/25/19 2:00</c:v>
                </c:pt>
                <c:pt idx="4923">
                  <c:v>7/25/19 3:00</c:v>
                </c:pt>
                <c:pt idx="4924">
                  <c:v>7/25/19 4:00</c:v>
                </c:pt>
                <c:pt idx="4925">
                  <c:v>7/25/19 5:00</c:v>
                </c:pt>
                <c:pt idx="4926">
                  <c:v>7/25/19 6:00</c:v>
                </c:pt>
                <c:pt idx="4927">
                  <c:v>7/25/19 7:00</c:v>
                </c:pt>
                <c:pt idx="4928">
                  <c:v>7/25/19 8:00</c:v>
                </c:pt>
                <c:pt idx="4929">
                  <c:v>7/25/19 9:00</c:v>
                </c:pt>
                <c:pt idx="4930">
                  <c:v>7/25/19 10:00</c:v>
                </c:pt>
                <c:pt idx="4931">
                  <c:v>7/25/19 11:00</c:v>
                </c:pt>
                <c:pt idx="4932">
                  <c:v>7/25/19 12:00</c:v>
                </c:pt>
                <c:pt idx="4933">
                  <c:v>7/25/19 13:00</c:v>
                </c:pt>
                <c:pt idx="4934">
                  <c:v>7/25/19 14:00</c:v>
                </c:pt>
                <c:pt idx="4935">
                  <c:v>7/25/19 15:00</c:v>
                </c:pt>
                <c:pt idx="4936">
                  <c:v>7/25/19 16:00</c:v>
                </c:pt>
                <c:pt idx="4937">
                  <c:v>7/25/19 17:00</c:v>
                </c:pt>
                <c:pt idx="4938">
                  <c:v>7/25/19 18:00</c:v>
                </c:pt>
                <c:pt idx="4939">
                  <c:v>7/25/19 19:00</c:v>
                </c:pt>
                <c:pt idx="4940">
                  <c:v>7/25/19 20:00</c:v>
                </c:pt>
                <c:pt idx="4941">
                  <c:v>7/25/19 21:00</c:v>
                </c:pt>
                <c:pt idx="4942">
                  <c:v>7/25/19 22:00</c:v>
                </c:pt>
                <c:pt idx="4943">
                  <c:v>7/25/19 23:00</c:v>
                </c:pt>
                <c:pt idx="4944">
                  <c:v>7/26/19 0:00</c:v>
                </c:pt>
                <c:pt idx="4945">
                  <c:v>7/26/19 1:00</c:v>
                </c:pt>
                <c:pt idx="4946">
                  <c:v>7/26/19 2:00</c:v>
                </c:pt>
                <c:pt idx="4947">
                  <c:v>7/26/19 3:00</c:v>
                </c:pt>
                <c:pt idx="4948">
                  <c:v>7/26/19 4:00</c:v>
                </c:pt>
                <c:pt idx="4949">
                  <c:v>7/26/19 5:00</c:v>
                </c:pt>
                <c:pt idx="4950">
                  <c:v>7/26/19 6:00</c:v>
                </c:pt>
                <c:pt idx="4951">
                  <c:v>7/26/19 7:00</c:v>
                </c:pt>
                <c:pt idx="4952">
                  <c:v>7/26/19 8:00</c:v>
                </c:pt>
                <c:pt idx="4953">
                  <c:v>7/26/19 9:00</c:v>
                </c:pt>
                <c:pt idx="4954">
                  <c:v>7/26/19 10:00</c:v>
                </c:pt>
                <c:pt idx="4955">
                  <c:v>7/26/19 11:00</c:v>
                </c:pt>
                <c:pt idx="4956">
                  <c:v>7/26/19 12:00</c:v>
                </c:pt>
                <c:pt idx="4957">
                  <c:v>7/26/19 13:00</c:v>
                </c:pt>
                <c:pt idx="4958">
                  <c:v>7/26/19 14:00</c:v>
                </c:pt>
                <c:pt idx="4959">
                  <c:v>7/26/19 15:00</c:v>
                </c:pt>
                <c:pt idx="4960">
                  <c:v>7/26/19 16:00</c:v>
                </c:pt>
                <c:pt idx="4961">
                  <c:v>7/26/19 17:00</c:v>
                </c:pt>
                <c:pt idx="4962">
                  <c:v>7/26/19 18:00</c:v>
                </c:pt>
                <c:pt idx="4963">
                  <c:v>7/26/19 19:00</c:v>
                </c:pt>
                <c:pt idx="4964">
                  <c:v>7/26/19 20:00</c:v>
                </c:pt>
                <c:pt idx="4965">
                  <c:v>7/26/19 21:00</c:v>
                </c:pt>
                <c:pt idx="4966">
                  <c:v>7/26/19 22:00</c:v>
                </c:pt>
                <c:pt idx="4967">
                  <c:v>7/26/19 23:00</c:v>
                </c:pt>
                <c:pt idx="4968">
                  <c:v>7/27/19 0:00</c:v>
                </c:pt>
                <c:pt idx="4969">
                  <c:v>7/27/19 1:00</c:v>
                </c:pt>
                <c:pt idx="4970">
                  <c:v>7/27/19 2:00</c:v>
                </c:pt>
                <c:pt idx="4971">
                  <c:v>7/27/19 3:00</c:v>
                </c:pt>
                <c:pt idx="4972">
                  <c:v>7/27/19 4:00</c:v>
                </c:pt>
                <c:pt idx="4973">
                  <c:v>7/27/19 5:00</c:v>
                </c:pt>
                <c:pt idx="4974">
                  <c:v>7/27/19 6:00</c:v>
                </c:pt>
                <c:pt idx="4975">
                  <c:v>7/27/19 7:00</c:v>
                </c:pt>
                <c:pt idx="4976">
                  <c:v>7/27/19 8:00</c:v>
                </c:pt>
                <c:pt idx="4977">
                  <c:v>7/27/19 9:00</c:v>
                </c:pt>
                <c:pt idx="4978">
                  <c:v>7/27/19 10:00</c:v>
                </c:pt>
                <c:pt idx="4979">
                  <c:v>7/27/19 11:00</c:v>
                </c:pt>
                <c:pt idx="4980">
                  <c:v>7/27/19 12:00</c:v>
                </c:pt>
                <c:pt idx="4981">
                  <c:v>7/27/19 13:00</c:v>
                </c:pt>
                <c:pt idx="4982">
                  <c:v>7/27/19 14:00</c:v>
                </c:pt>
                <c:pt idx="4983">
                  <c:v>7/27/19 15:00</c:v>
                </c:pt>
                <c:pt idx="4984">
                  <c:v>7/27/19 16:00</c:v>
                </c:pt>
                <c:pt idx="4985">
                  <c:v>7/27/19 17:00</c:v>
                </c:pt>
                <c:pt idx="4986">
                  <c:v>7/27/19 18:00</c:v>
                </c:pt>
                <c:pt idx="4987">
                  <c:v>7/27/19 19:00</c:v>
                </c:pt>
                <c:pt idx="4988">
                  <c:v>7/27/19 20:00</c:v>
                </c:pt>
                <c:pt idx="4989">
                  <c:v>7/27/19 21:00</c:v>
                </c:pt>
                <c:pt idx="4990">
                  <c:v>7/27/19 22:00</c:v>
                </c:pt>
                <c:pt idx="4991">
                  <c:v>7/27/19 23:00</c:v>
                </c:pt>
                <c:pt idx="4992">
                  <c:v>7/28/19 0:00</c:v>
                </c:pt>
                <c:pt idx="4993">
                  <c:v>7/28/19 1:00</c:v>
                </c:pt>
                <c:pt idx="4994">
                  <c:v>7/28/19 2:00</c:v>
                </c:pt>
                <c:pt idx="4995">
                  <c:v>7/28/19 3:00</c:v>
                </c:pt>
                <c:pt idx="4996">
                  <c:v>7/28/19 4:00</c:v>
                </c:pt>
                <c:pt idx="4997">
                  <c:v>7/28/19 5:00</c:v>
                </c:pt>
                <c:pt idx="4998">
                  <c:v>7/28/19 6:00</c:v>
                </c:pt>
                <c:pt idx="4999">
                  <c:v>7/28/19 7:00</c:v>
                </c:pt>
                <c:pt idx="5000">
                  <c:v>7/28/19 8:00</c:v>
                </c:pt>
                <c:pt idx="5001">
                  <c:v>7/28/19 9:00</c:v>
                </c:pt>
                <c:pt idx="5002">
                  <c:v>7/28/19 10:00</c:v>
                </c:pt>
                <c:pt idx="5003">
                  <c:v>7/28/19 11:00</c:v>
                </c:pt>
                <c:pt idx="5004">
                  <c:v>7/28/19 12:00</c:v>
                </c:pt>
                <c:pt idx="5005">
                  <c:v>7/28/19 13:00</c:v>
                </c:pt>
                <c:pt idx="5006">
                  <c:v>7/28/19 14:00</c:v>
                </c:pt>
                <c:pt idx="5007">
                  <c:v>7/28/19 15:00</c:v>
                </c:pt>
                <c:pt idx="5008">
                  <c:v>7/28/19 16:00</c:v>
                </c:pt>
                <c:pt idx="5009">
                  <c:v>7/28/19 17:00</c:v>
                </c:pt>
                <c:pt idx="5010">
                  <c:v>7/28/19 18:00</c:v>
                </c:pt>
                <c:pt idx="5011">
                  <c:v>7/28/19 19:00</c:v>
                </c:pt>
                <c:pt idx="5012">
                  <c:v>7/28/19 20:00</c:v>
                </c:pt>
                <c:pt idx="5013">
                  <c:v>7/28/19 21:00</c:v>
                </c:pt>
                <c:pt idx="5014">
                  <c:v>7/28/19 22:00</c:v>
                </c:pt>
                <c:pt idx="5015">
                  <c:v>7/28/19 23:00</c:v>
                </c:pt>
                <c:pt idx="5016">
                  <c:v>7/29/19 0:00</c:v>
                </c:pt>
                <c:pt idx="5017">
                  <c:v>7/29/19 1:00</c:v>
                </c:pt>
                <c:pt idx="5018">
                  <c:v>7/29/19 2:00</c:v>
                </c:pt>
                <c:pt idx="5019">
                  <c:v>7/29/19 3:00</c:v>
                </c:pt>
                <c:pt idx="5020">
                  <c:v>7/29/19 4:00</c:v>
                </c:pt>
                <c:pt idx="5021">
                  <c:v>7/29/19 5:00</c:v>
                </c:pt>
                <c:pt idx="5022">
                  <c:v>7/29/19 6:00</c:v>
                </c:pt>
                <c:pt idx="5023">
                  <c:v>7/29/19 7:00</c:v>
                </c:pt>
                <c:pt idx="5024">
                  <c:v>7/29/19 8:00</c:v>
                </c:pt>
                <c:pt idx="5025">
                  <c:v>7/29/19 9:00</c:v>
                </c:pt>
                <c:pt idx="5026">
                  <c:v>7/29/19 10:00</c:v>
                </c:pt>
                <c:pt idx="5027">
                  <c:v>7/29/19 11:00</c:v>
                </c:pt>
                <c:pt idx="5028">
                  <c:v>7/29/19 12:00</c:v>
                </c:pt>
                <c:pt idx="5029">
                  <c:v>7/29/19 13:00</c:v>
                </c:pt>
                <c:pt idx="5030">
                  <c:v>7/29/19 14:00</c:v>
                </c:pt>
                <c:pt idx="5031">
                  <c:v>7/29/19 15:00</c:v>
                </c:pt>
                <c:pt idx="5032">
                  <c:v>7/29/19 16:00</c:v>
                </c:pt>
                <c:pt idx="5033">
                  <c:v>7/29/19 17:00</c:v>
                </c:pt>
                <c:pt idx="5034">
                  <c:v>7/29/19 18:00</c:v>
                </c:pt>
                <c:pt idx="5035">
                  <c:v>7/29/19 19:00</c:v>
                </c:pt>
                <c:pt idx="5036">
                  <c:v>7/29/19 20:00</c:v>
                </c:pt>
                <c:pt idx="5037">
                  <c:v>7/29/19 21:00</c:v>
                </c:pt>
                <c:pt idx="5038">
                  <c:v>7/29/19 22:00</c:v>
                </c:pt>
                <c:pt idx="5039">
                  <c:v>7/29/19 23:00</c:v>
                </c:pt>
                <c:pt idx="5040">
                  <c:v>7/30/19 0:00</c:v>
                </c:pt>
                <c:pt idx="5041">
                  <c:v>7/30/19 1:00</c:v>
                </c:pt>
                <c:pt idx="5042">
                  <c:v>7/30/19 2:00</c:v>
                </c:pt>
                <c:pt idx="5043">
                  <c:v>7/30/19 3:00</c:v>
                </c:pt>
                <c:pt idx="5044">
                  <c:v>7/30/19 4:00</c:v>
                </c:pt>
                <c:pt idx="5045">
                  <c:v>7/30/19 5:00</c:v>
                </c:pt>
                <c:pt idx="5046">
                  <c:v>7/30/19 6:00</c:v>
                </c:pt>
                <c:pt idx="5047">
                  <c:v>7/30/19 7:00</c:v>
                </c:pt>
                <c:pt idx="5048">
                  <c:v>7/30/19 8:00</c:v>
                </c:pt>
                <c:pt idx="5049">
                  <c:v>7/30/19 9:00</c:v>
                </c:pt>
                <c:pt idx="5050">
                  <c:v>7/30/19 10:00</c:v>
                </c:pt>
                <c:pt idx="5051">
                  <c:v>7/30/19 11:00</c:v>
                </c:pt>
                <c:pt idx="5052">
                  <c:v>7/30/19 12:00</c:v>
                </c:pt>
                <c:pt idx="5053">
                  <c:v>7/30/19 13:00</c:v>
                </c:pt>
                <c:pt idx="5054">
                  <c:v>7/30/19 14:00</c:v>
                </c:pt>
                <c:pt idx="5055">
                  <c:v>7/30/19 15:00</c:v>
                </c:pt>
                <c:pt idx="5056">
                  <c:v>7/30/19 16:00</c:v>
                </c:pt>
                <c:pt idx="5057">
                  <c:v>7/30/19 17:00</c:v>
                </c:pt>
                <c:pt idx="5058">
                  <c:v>7/30/19 18:00</c:v>
                </c:pt>
                <c:pt idx="5059">
                  <c:v>7/30/19 19:00</c:v>
                </c:pt>
                <c:pt idx="5060">
                  <c:v>7/30/19 20:00</c:v>
                </c:pt>
                <c:pt idx="5061">
                  <c:v>7/30/19 21:00</c:v>
                </c:pt>
                <c:pt idx="5062">
                  <c:v>7/30/19 22:00</c:v>
                </c:pt>
                <c:pt idx="5063">
                  <c:v>7/30/19 23:00</c:v>
                </c:pt>
                <c:pt idx="5064">
                  <c:v>7/31/19 0:00</c:v>
                </c:pt>
                <c:pt idx="5065">
                  <c:v>7/31/19 1:00</c:v>
                </c:pt>
                <c:pt idx="5066">
                  <c:v>7/31/19 2:00</c:v>
                </c:pt>
                <c:pt idx="5067">
                  <c:v>7/31/19 3:00</c:v>
                </c:pt>
                <c:pt idx="5068">
                  <c:v>7/31/19 4:00</c:v>
                </c:pt>
                <c:pt idx="5069">
                  <c:v>7/31/19 5:00</c:v>
                </c:pt>
                <c:pt idx="5070">
                  <c:v>7/31/19 6:00</c:v>
                </c:pt>
                <c:pt idx="5071">
                  <c:v>7/31/19 7:00</c:v>
                </c:pt>
                <c:pt idx="5072">
                  <c:v>7/31/19 8:00</c:v>
                </c:pt>
                <c:pt idx="5073">
                  <c:v>7/31/19 9:00</c:v>
                </c:pt>
                <c:pt idx="5074">
                  <c:v>7/31/19 10:00</c:v>
                </c:pt>
                <c:pt idx="5075">
                  <c:v>7/31/19 11:00</c:v>
                </c:pt>
                <c:pt idx="5076">
                  <c:v>7/31/19 12:00</c:v>
                </c:pt>
                <c:pt idx="5077">
                  <c:v>7/31/19 13:00</c:v>
                </c:pt>
                <c:pt idx="5078">
                  <c:v>7/31/19 14:00</c:v>
                </c:pt>
                <c:pt idx="5079">
                  <c:v>7/31/19 15:00</c:v>
                </c:pt>
                <c:pt idx="5080">
                  <c:v>7/31/19 16:00</c:v>
                </c:pt>
                <c:pt idx="5081">
                  <c:v>7/31/19 17:00</c:v>
                </c:pt>
                <c:pt idx="5082">
                  <c:v>7/31/19 18:00</c:v>
                </c:pt>
                <c:pt idx="5083">
                  <c:v>7/31/19 19:00</c:v>
                </c:pt>
                <c:pt idx="5084">
                  <c:v>7/31/19 20:00</c:v>
                </c:pt>
                <c:pt idx="5085">
                  <c:v>7/31/19 21:00</c:v>
                </c:pt>
                <c:pt idx="5086">
                  <c:v>7/31/19 22:00</c:v>
                </c:pt>
                <c:pt idx="5087">
                  <c:v>7/31/19 23:00</c:v>
                </c:pt>
                <c:pt idx="5088">
                  <c:v>8/1/19 0:00</c:v>
                </c:pt>
                <c:pt idx="5089">
                  <c:v>8/1/19 1:00</c:v>
                </c:pt>
                <c:pt idx="5090">
                  <c:v>8/1/19 2:00</c:v>
                </c:pt>
                <c:pt idx="5091">
                  <c:v>8/1/19 3:00</c:v>
                </c:pt>
                <c:pt idx="5092">
                  <c:v>8/1/19 4:00</c:v>
                </c:pt>
                <c:pt idx="5093">
                  <c:v>8/1/19 5:00</c:v>
                </c:pt>
                <c:pt idx="5094">
                  <c:v>8/1/19 6:00</c:v>
                </c:pt>
                <c:pt idx="5095">
                  <c:v>8/1/19 7:00</c:v>
                </c:pt>
                <c:pt idx="5096">
                  <c:v>8/1/19 8:00</c:v>
                </c:pt>
                <c:pt idx="5097">
                  <c:v>8/1/19 9:00</c:v>
                </c:pt>
                <c:pt idx="5098">
                  <c:v>8/1/19 10:00</c:v>
                </c:pt>
                <c:pt idx="5099">
                  <c:v>8/1/19 11:00</c:v>
                </c:pt>
                <c:pt idx="5100">
                  <c:v>8/1/19 12:00</c:v>
                </c:pt>
                <c:pt idx="5101">
                  <c:v>8/1/19 13:00</c:v>
                </c:pt>
                <c:pt idx="5102">
                  <c:v>8/1/19 14:00</c:v>
                </c:pt>
                <c:pt idx="5103">
                  <c:v>8/1/19 15:00</c:v>
                </c:pt>
                <c:pt idx="5104">
                  <c:v>8/1/19 16:00</c:v>
                </c:pt>
                <c:pt idx="5105">
                  <c:v>8/1/19 17:00</c:v>
                </c:pt>
                <c:pt idx="5106">
                  <c:v>8/1/19 18:00</c:v>
                </c:pt>
                <c:pt idx="5107">
                  <c:v>8/1/19 19:00</c:v>
                </c:pt>
                <c:pt idx="5108">
                  <c:v>8/1/19 20:00</c:v>
                </c:pt>
                <c:pt idx="5109">
                  <c:v>8/1/19 21:00</c:v>
                </c:pt>
                <c:pt idx="5110">
                  <c:v>8/1/19 22:00</c:v>
                </c:pt>
                <c:pt idx="5111">
                  <c:v>8/1/19 23:00</c:v>
                </c:pt>
                <c:pt idx="5112">
                  <c:v>8/2/19 0:00</c:v>
                </c:pt>
                <c:pt idx="5113">
                  <c:v>8/2/19 1:00</c:v>
                </c:pt>
                <c:pt idx="5114">
                  <c:v>8/2/19 2:00</c:v>
                </c:pt>
                <c:pt idx="5115">
                  <c:v>8/2/19 3:00</c:v>
                </c:pt>
                <c:pt idx="5116">
                  <c:v>8/2/19 4:00</c:v>
                </c:pt>
                <c:pt idx="5117">
                  <c:v>8/2/19 5:00</c:v>
                </c:pt>
                <c:pt idx="5118">
                  <c:v>8/2/19 6:00</c:v>
                </c:pt>
                <c:pt idx="5119">
                  <c:v>8/2/19 7:00</c:v>
                </c:pt>
                <c:pt idx="5120">
                  <c:v>8/2/19 8:00</c:v>
                </c:pt>
                <c:pt idx="5121">
                  <c:v>8/2/19 9:00</c:v>
                </c:pt>
                <c:pt idx="5122">
                  <c:v>8/2/19 10:00</c:v>
                </c:pt>
                <c:pt idx="5123">
                  <c:v>8/2/19 11:00</c:v>
                </c:pt>
                <c:pt idx="5124">
                  <c:v>8/2/19 12:00</c:v>
                </c:pt>
                <c:pt idx="5125">
                  <c:v>8/2/19 13:00</c:v>
                </c:pt>
                <c:pt idx="5126">
                  <c:v>8/2/19 14:00</c:v>
                </c:pt>
                <c:pt idx="5127">
                  <c:v>8/2/19 15:00</c:v>
                </c:pt>
                <c:pt idx="5128">
                  <c:v>8/2/19 16:00</c:v>
                </c:pt>
                <c:pt idx="5129">
                  <c:v>8/2/19 17:00</c:v>
                </c:pt>
                <c:pt idx="5130">
                  <c:v>8/2/19 18:00</c:v>
                </c:pt>
                <c:pt idx="5131">
                  <c:v>8/2/19 19:00</c:v>
                </c:pt>
                <c:pt idx="5132">
                  <c:v>8/2/19 20:00</c:v>
                </c:pt>
                <c:pt idx="5133">
                  <c:v>8/2/19 21:00</c:v>
                </c:pt>
                <c:pt idx="5134">
                  <c:v>8/2/19 22:00</c:v>
                </c:pt>
                <c:pt idx="5135">
                  <c:v>8/2/19 23:00</c:v>
                </c:pt>
                <c:pt idx="5136">
                  <c:v>8/3/19 0:00</c:v>
                </c:pt>
                <c:pt idx="5137">
                  <c:v>8/3/19 1:00</c:v>
                </c:pt>
                <c:pt idx="5138">
                  <c:v>8/3/19 2:00</c:v>
                </c:pt>
                <c:pt idx="5139">
                  <c:v>8/3/19 3:00</c:v>
                </c:pt>
                <c:pt idx="5140">
                  <c:v>8/3/19 4:00</c:v>
                </c:pt>
                <c:pt idx="5141">
                  <c:v>8/3/19 5:00</c:v>
                </c:pt>
                <c:pt idx="5142">
                  <c:v>8/3/19 6:00</c:v>
                </c:pt>
                <c:pt idx="5143">
                  <c:v>8/3/19 7:00</c:v>
                </c:pt>
                <c:pt idx="5144">
                  <c:v>8/3/19 8:00</c:v>
                </c:pt>
                <c:pt idx="5145">
                  <c:v>8/3/19 9:00</c:v>
                </c:pt>
                <c:pt idx="5146">
                  <c:v>8/3/19 10:00</c:v>
                </c:pt>
                <c:pt idx="5147">
                  <c:v>8/3/19 11:00</c:v>
                </c:pt>
                <c:pt idx="5148">
                  <c:v>8/3/19 12:00</c:v>
                </c:pt>
                <c:pt idx="5149">
                  <c:v>8/3/19 13:00</c:v>
                </c:pt>
                <c:pt idx="5150">
                  <c:v>8/3/19 14:00</c:v>
                </c:pt>
                <c:pt idx="5151">
                  <c:v>8/3/19 15:00</c:v>
                </c:pt>
                <c:pt idx="5152">
                  <c:v>8/3/19 16:00</c:v>
                </c:pt>
                <c:pt idx="5153">
                  <c:v>8/3/19 17:00</c:v>
                </c:pt>
                <c:pt idx="5154">
                  <c:v>8/3/19 18:00</c:v>
                </c:pt>
                <c:pt idx="5155">
                  <c:v>8/3/19 19:00</c:v>
                </c:pt>
                <c:pt idx="5156">
                  <c:v>8/3/19 20:00</c:v>
                </c:pt>
                <c:pt idx="5157">
                  <c:v>8/3/19 21:00</c:v>
                </c:pt>
                <c:pt idx="5158">
                  <c:v>8/3/19 22:00</c:v>
                </c:pt>
                <c:pt idx="5159">
                  <c:v>8/3/19 23:00</c:v>
                </c:pt>
                <c:pt idx="5160">
                  <c:v>8/4/19 0:00</c:v>
                </c:pt>
                <c:pt idx="5161">
                  <c:v>8/4/19 1:00</c:v>
                </c:pt>
                <c:pt idx="5162">
                  <c:v>8/4/19 2:00</c:v>
                </c:pt>
                <c:pt idx="5163">
                  <c:v>8/4/19 3:00</c:v>
                </c:pt>
                <c:pt idx="5164">
                  <c:v>8/4/19 4:00</c:v>
                </c:pt>
                <c:pt idx="5165">
                  <c:v>8/4/19 5:00</c:v>
                </c:pt>
                <c:pt idx="5166">
                  <c:v>8/4/19 6:00</c:v>
                </c:pt>
                <c:pt idx="5167">
                  <c:v>8/4/19 7:00</c:v>
                </c:pt>
                <c:pt idx="5168">
                  <c:v>8/4/19 8:00</c:v>
                </c:pt>
                <c:pt idx="5169">
                  <c:v>8/4/19 9:00</c:v>
                </c:pt>
                <c:pt idx="5170">
                  <c:v>8/4/19 10:00</c:v>
                </c:pt>
                <c:pt idx="5171">
                  <c:v>8/4/19 11:00</c:v>
                </c:pt>
                <c:pt idx="5172">
                  <c:v>8/4/19 12:00</c:v>
                </c:pt>
                <c:pt idx="5173">
                  <c:v>8/4/19 13:00</c:v>
                </c:pt>
                <c:pt idx="5174">
                  <c:v>8/4/19 14:00</c:v>
                </c:pt>
                <c:pt idx="5175">
                  <c:v>8/4/19 15:00</c:v>
                </c:pt>
                <c:pt idx="5176">
                  <c:v>8/4/19 16:00</c:v>
                </c:pt>
                <c:pt idx="5177">
                  <c:v>8/4/19 17:00</c:v>
                </c:pt>
                <c:pt idx="5178">
                  <c:v>8/4/19 18:00</c:v>
                </c:pt>
                <c:pt idx="5179">
                  <c:v>8/4/19 19:00</c:v>
                </c:pt>
                <c:pt idx="5180">
                  <c:v>8/4/19 20:00</c:v>
                </c:pt>
                <c:pt idx="5181">
                  <c:v>8/4/19 21:00</c:v>
                </c:pt>
                <c:pt idx="5182">
                  <c:v>8/4/19 22:00</c:v>
                </c:pt>
                <c:pt idx="5183">
                  <c:v>8/4/19 23:00</c:v>
                </c:pt>
                <c:pt idx="5184">
                  <c:v>8/5/19 0:00</c:v>
                </c:pt>
                <c:pt idx="5185">
                  <c:v>8/5/19 1:00</c:v>
                </c:pt>
                <c:pt idx="5186">
                  <c:v>8/5/19 2:00</c:v>
                </c:pt>
                <c:pt idx="5187">
                  <c:v>8/5/19 3:00</c:v>
                </c:pt>
                <c:pt idx="5188">
                  <c:v>8/5/19 4:00</c:v>
                </c:pt>
                <c:pt idx="5189">
                  <c:v>8/5/19 5:00</c:v>
                </c:pt>
                <c:pt idx="5190">
                  <c:v>8/5/19 6:00</c:v>
                </c:pt>
                <c:pt idx="5191">
                  <c:v>8/5/19 7:00</c:v>
                </c:pt>
                <c:pt idx="5192">
                  <c:v>8/5/19 8:00</c:v>
                </c:pt>
                <c:pt idx="5193">
                  <c:v>8/5/19 9:00</c:v>
                </c:pt>
                <c:pt idx="5194">
                  <c:v>8/5/19 10:00</c:v>
                </c:pt>
                <c:pt idx="5195">
                  <c:v>8/5/19 11:00</c:v>
                </c:pt>
                <c:pt idx="5196">
                  <c:v>8/5/19 12:00</c:v>
                </c:pt>
                <c:pt idx="5197">
                  <c:v>8/5/19 13:00</c:v>
                </c:pt>
                <c:pt idx="5198">
                  <c:v>8/5/19 14:00</c:v>
                </c:pt>
                <c:pt idx="5199">
                  <c:v>8/5/19 15:00</c:v>
                </c:pt>
                <c:pt idx="5200">
                  <c:v>8/5/19 16:00</c:v>
                </c:pt>
                <c:pt idx="5201">
                  <c:v>8/5/19 17:00</c:v>
                </c:pt>
                <c:pt idx="5202">
                  <c:v>8/5/19 18:00</c:v>
                </c:pt>
                <c:pt idx="5203">
                  <c:v>8/5/19 19:00</c:v>
                </c:pt>
                <c:pt idx="5204">
                  <c:v>8/5/19 20:00</c:v>
                </c:pt>
                <c:pt idx="5205">
                  <c:v>8/5/19 21:00</c:v>
                </c:pt>
                <c:pt idx="5206">
                  <c:v>8/5/19 22:00</c:v>
                </c:pt>
                <c:pt idx="5207">
                  <c:v>8/5/19 23:00</c:v>
                </c:pt>
                <c:pt idx="5208">
                  <c:v>8/6/19 0:00</c:v>
                </c:pt>
                <c:pt idx="5209">
                  <c:v>8/6/19 1:00</c:v>
                </c:pt>
                <c:pt idx="5210">
                  <c:v>8/6/19 2:00</c:v>
                </c:pt>
                <c:pt idx="5211">
                  <c:v>8/6/19 3:00</c:v>
                </c:pt>
                <c:pt idx="5212">
                  <c:v>8/6/19 4:00</c:v>
                </c:pt>
                <c:pt idx="5213">
                  <c:v>8/6/19 5:00</c:v>
                </c:pt>
                <c:pt idx="5214">
                  <c:v>8/6/19 6:00</c:v>
                </c:pt>
                <c:pt idx="5215">
                  <c:v>8/6/19 7:00</c:v>
                </c:pt>
                <c:pt idx="5216">
                  <c:v>8/6/19 8:00</c:v>
                </c:pt>
                <c:pt idx="5217">
                  <c:v>8/6/19 9:00</c:v>
                </c:pt>
                <c:pt idx="5218">
                  <c:v>8/6/19 10:00</c:v>
                </c:pt>
                <c:pt idx="5219">
                  <c:v>8/6/19 11:00</c:v>
                </c:pt>
                <c:pt idx="5220">
                  <c:v>8/6/19 12:00</c:v>
                </c:pt>
                <c:pt idx="5221">
                  <c:v>8/6/19 13:00</c:v>
                </c:pt>
                <c:pt idx="5222">
                  <c:v>8/6/19 14:00</c:v>
                </c:pt>
                <c:pt idx="5223">
                  <c:v>8/6/19 15:00</c:v>
                </c:pt>
                <c:pt idx="5224">
                  <c:v>8/6/19 16:00</c:v>
                </c:pt>
                <c:pt idx="5225">
                  <c:v>8/6/19 17:00</c:v>
                </c:pt>
                <c:pt idx="5226">
                  <c:v>8/6/19 18:00</c:v>
                </c:pt>
                <c:pt idx="5227">
                  <c:v>8/6/19 19:00</c:v>
                </c:pt>
                <c:pt idx="5228">
                  <c:v>8/6/19 20:00</c:v>
                </c:pt>
                <c:pt idx="5229">
                  <c:v>8/6/19 21:00</c:v>
                </c:pt>
                <c:pt idx="5230">
                  <c:v>8/6/19 22:00</c:v>
                </c:pt>
                <c:pt idx="5231">
                  <c:v>8/6/19 23:00</c:v>
                </c:pt>
                <c:pt idx="5232">
                  <c:v>8/7/19 0:00</c:v>
                </c:pt>
                <c:pt idx="5233">
                  <c:v>8/7/19 1:00</c:v>
                </c:pt>
                <c:pt idx="5234">
                  <c:v>8/7/19 2:00</c:v>
                </c:pt>
                <c:pt idx="5235">
                  <c:v>8/7/19 3:00</c:v>
                </c:pt>
                <c:pt idx="5236">
                  <c:v>8/7/19 4:00</c:v>
                </c:pt>
                <c:pt idx="5237">
                  <c:v>8/7/19 5:00</c:v>
                </c:pt>
                <c:pt idx="5238">
                  <c:v>8/7/19 6:00</c:v>
                </c:pt>
                <c:pt idx="5239">
                  <c:v>8/7/19 7:00</c:v>
                </c:pt>
                <c:pt idx="5240">
                  <c:v>8/7/19 8:00</c:v>
                </c:pt>
                <c:pt idx="5241">
                  <c:v>8/7/19 9:00</c:v>
                </c:pt>
                <c:pt idx="5242">
                  <c:v>8/7/19 10:00</c:v>
                </c:pt>
                <c:pt idx="5243">
                  <c:v>8/7/19 11:00</c:v>
                </c:pt>
                <c:pt idx="5244">
                  <c:v>8/7/19 12:00</c:v>
                </c:pt>
                <c:pt idx="5245">
                  <c:v>8/7/19 13:00</c:v>
                </c:pt>
                <c:pt idx="5246">
                  <c:v>8/7/19 14:00</c:v>
                </c:pt>
                <c:pt idx="5247">
                  <c:v>8/7/19 15:00</c:v>
                </c:pt>
                <c:pt idx="5248">
                  <c:v>8/7/19 16:00</c:v>
                </c:pt>
                <c:pt idx="5249">
                  <c:v>8/7/19 17:00</c:v>
                </c:pt>
                <c:pt idx="5250">
                  <c:v>8/7/19 18:00</c:v>
                </c:pt>
                <c:pt idx="5251">
                  <c:v>8/7/19 19:00</c:v>
                </c:pt>
                <c:pt idx="5252">
                  <c:v>8/7/19 20:00</c:v>
                </c:pt>
                <c:pt idx="5253">
                  <c:v>8/7/19 21:00</c:v>
                </c:pt>
                <c:pt idx="5254">
                  <c:v>8/7/19 22:00</c:v>
                </c:pt>
                <c:pt idx="5255">
                  <c:v>8/7/19 23:00</c:v>
                </c:pt>
                <c:pt idx="5256">
                  <c:v>8/8/19 0:00</c:v>
                </c:pt>
                <c:pt idx="5257">
                  <c:v>8/8/19 1:00</c:v>
                </c:pt>
                <c:pt idx="5258">
                  <c:v>8/8/19 2:00</c:v>
                </c:pt>
                <c:pt idx="5259">
                  <c:v>8/8/19 3:00</c:v>
                </c:pt>
                <c:pt idx="5260">
                  <c:v>8/8/19 4:00</c:v>
                </c:pt>
                <c:pt idx="5261">
                  <c:v>8/8/19 5:00</c:v>
                </c:pt>
                <c:pt idx="5262">
                  <c:v>8/8/19 6:00</c:v>
                </c:pt>
                <c:pt idx="5263">
                  <c:v>8/8/19 7:00</c:v>
                </c:pt>
                <c:pt idx="5264">
                  <c:v>8/8/19 8:00</c:v>
                </c:pt>
                <c:pt idx="5265">
                  <c:v>8/8/19 9:00</c:v>
                </c:pt>
                <c:pt idx="5266">
                  <c:v>8/8/19 10:00</c:v>
                </c:pt>
                <c:pt idx="5267">
                  <c:v>8/8/19 11:00</c:v>
                </c:pt>
                <c:pt idx="5268">
                  <c:v>8/8/19 12:00</c:v>
                </c:pt>
                <c:pt idx="5269">
                  <c:v>8/8/19 13:00</c:v>
                </c:pt>
                <c:pt idx="5270">
                  <c:v>8/8/19 14:00</c:v>
                </c:pt>
                <c:pt idx="5271">
                  <c:v>8/8/19 15:00</c:v>
                </c:pt>
                <c:pt idx="5272">
                  <c:v>8/8/19 16:00</c:v>
                </c:pt>
                <c:pt idx="5273">
                  <c:v>8/8/19 17:00</c:v>
                </c:pt>
                <c:pt idx="5274">
                  <c:v>8/8/19 18:00</c:v>
                </c:pt>
                <c:pt idx="5275">
                  <c:v>8/8/19 19:00</c:v>
                </c:pt>
                <c:pt idx="5276">
                  <c:v>8/8/19 20:00</c:v>
                </c:pt>
                <c:pt idx="5277">
                  <c:v>8/8/19 21:00</c:v>
                </c:pt>
                <c:pt idx="5278">
                  <c:v>8/8/19 22:00</c:v>
                </c:pt>
                <c:pt idx="5279">
                  <c:v>8/8/19 23:00</c:v>
                </c:pt>
                <c:pt idx="5280">
                  <c:v>8/9/19 0:00</c:v>
                </c:pt>
                <c:pt idx="5281">
                  <c:v>8/9/19 1:00</c:v>
                </c:pt>
                <c:pt idx="5282">
                  <c:v>8/9/19 2:00</c:v>
                </c:pt>
                <c:pt idx="5283">
                  <c:v>8/9/19 3:00</c:v>
                </c:pt>
                <c:pt idx="5284">
                  <c:v>8/9/19 4:00</c:v>
                </c:pt>
                <c:pt idx="5285">
                  <c:v>8/9/19 5:00</c:v>
                </c:pt>
                <c:pt idx="5286">
                  <c:v>8/9/19 6:00</c:v>
                </c:pt>
                <c:pt idx="5287">
                  <c:v>8/9/19 7:00</c:v>
                </c:pt>
                <c:pt idx="5288">
                  <c:v>8/9/19 8:00</c:v>
                </c:pt>
                <c:pt idx="5289">
                  <c:v>8/9/19 9:00</c:v>
                </c:pt>
                <c:pt idx="5290">
                  <c:v>8/9/19 10:00</c:v>
                </c:pt>
                <c:pt idx="5291">
                  <c:v>8/9/19 11:00</c:v>
                </c:pt>
                <c:pt idx="5292">
                  <c:v>8/9/19 12:00</c:v>
                </c:pt>
                <c:pt idx="5293">
                  <c:v>8/9/19 13:00</c:v>
                </c:pt>
                <c:pt idx="5294">
                  <c:v>8/9/19 14:00</c:v>
                </c:pt>
                <c:pt idx="5295">
                  <c:v>8/9/19 15:00</c:v>
                </c:pt>
                <c:pt idx="5296">
                  <c:v>8/9/19 16:00</c:v>
                </c:pt>
                <c:pt idx="5297">
                  <c:v>8/9/19 17:00</c:v>
                </c:pt>
                <c:pt idx="5298">
                  <c:v>8/9/19 18:00</c:v>
                </c:pt>
                <c:pt idx="5299">
                  <c:v>8/9/19 19:00</c:v>
                </c:pt>
                <c:pt idx="5300">
                  <c:v>8/9/19 20:00</c:v>
                </c:pt>
                <c:pt idx="5301">
                  <c:v>8/9/19 21:00</c:v>
                </c:pt>
                <c:pt idx="5302">
                  <c:v>8/9/19 22:00</c:v>
                </c:pt>
                <c:pt idx="5303">
                  <c:v>8/9/19 23:00</c:v>
                </c:pt>
                <c:pt idx="5304">
                  <c:v>8/10/19 0:00</c:v>
                </c:pt>
                <c:pt idx="5305">
                  <c:v>8/10/19 1:00</c:v>
                </c:pt>
                <c:pt idx="5306">
                  <c:v>8/10/19 2:00</c:v>
                </c:pt>
                <c:pt idx="5307">
                  <c:v>8/10/19 3:00</c:v>
                </c:pt>
                <c:pt idx="5308">
                  <c:v>8/10/19 4:00</c:v>
                </c:pt>
                <c:pt idx="5309">
                  <c:v>8/10/19 5:00</c:v>
                </c:pt>
                <c:pt idx="5310">
                  <c:v>8/10/19 6:00</c:v>
                </c:pt>
                <c:pt idx="5311">
                  <c:v>8/10/19 7:00</c:v>
                </c:pt>
                <c:pt idx="5312">
                  <c:v>8/10/19 8:00</c:v>
                </c:pt>
                <c:pt idx="5313">
                  <c:v>8/10/19 9:00</c:v>
                </c:pt>
                <c:pt idx="5314">
                  <c:v>8/10/19 10:00</c:v>
                </c:pt>
                <c:pt idx="5315">
                  <c:v>8/10/19 11:00</c:v>
                </c:pt>
                <c:pt idx="5316">
                  <c:v>8/10/19 12:00</c:v>
                </c:pt>
                <c:pt idx="5317">
                  <c:v>8/10/19 13:00</c:v>
                </c:pt>
                <c:pt idx="5318">
                  <c:v>8/10/19 14:00</c:v>
                </c:pt>
                <c:pt idx="5319">
                  <c:v>8/10/19 15:00</c:v>
                </c:pt>
                <c:pt idx="5320">
                  <c:v>8/10/19 16:00</c:v>
                </c:pt>
                <c:pt idx="5321">
                  <c:v>8/10/19 17:00</c:v>
                </c:pt>
                <c:pt idx="5322">
                  <c:v>8/10/19 18:00</c:v>
                </c:pt>
                <c:pt idx="5323">
                  <c:v>8/10/19 19:00</c:v>
                </c:pt>
                <c:pt idx="5324">
                  <c:v>8/10/19 20:00</c:v>
                </c:pt>
                <c:pt idx="5325">
                  <c:v>8/10/19 21:00</c:v>
                </c:pt>
                <c:pt idx="5326">
                  <c:v>8/10/19 22:00</c:v>
                </c:pt>
                <c:pt idx="5327">
                  <c:v>8/10/19 23:00</c:v>
                </c:pt>
                <c:pt idx="5328">
                  <c:v>8/11/19 0:00</c:v>
                </c:pt>
                <c:pt idx="5329">
                  <c:v>8/11/19 1:00</c:v>
                </c:pt>
                <c:pt idx="5330">
                  <c:v>8/11/19 2:00</c:v>
                </c:pt>
                <c:pt idx="5331">
                  <c:v>8/11/19 3:00</c:v>
                </c:pt>
                <c:pt idx="5332">
                  <c:v>8/11/19 4:00</c:v>
                </c:pt>
                <c:pt idx="5333">
                  <c:v>8/11/19 5:00</c:v>
                </c:pt>
                <c:pt idx="5334">
                  <c:v>8/11/19 6:00</c:v>
                </c:pt>
                <c:pt idx="5335">
                  <c:v>8/11/19 7:00</c:v>
                </c:pt>
                <c:pt idx="5336">
                  <c:v>8/11/19 8:00</c:v>
                </c:pt>
                <c:pt idx="5337">
                  <c:v>8/11/19 9:00</c:v>
                </c:pt>
                <c:pt idx="5338">
                  <c:v>8/11/19 10:00</c:v>
                </c:pt>
                <c:pt idx="5339">
                  <c:v>8/11/19 11:00</c:v>
                </c:pt>
                <c:pt idx="5340">
                  <c:v>8/11/19 12:00</c:v>
                </c:pt>
                <c:pt idx="5341">
                  <c:v>8/11/19 13:00</c:v>
                </c:pt>
                <c:pt idx="5342">
                  <c:v>8/11/19 14:00</c:v>
                </c:pt>
                <c:pt idx="5343">
                  <c:v>8/11/19 15:00</c:v>
                </c:pt>
                <c:pt idx="5344">
                  <c:v>8/11/19 16:00</c:v>
                </c:pt>
                <c:pt idx="5345">
                  <c:v>8/11/19 17:00</c:v>
                </c:pt>
                <c:pt idx="5346">
                  <c:v>8/11/19 18:00</c:v>
                </c:pt>
                <c:pt idx="5347">
                  <c:v>8/11/19 19:00</c:v>
                </c:pt>
                <c:pt idx="5348">
                  <c:v>8/11/19 20:00</c:v>
                </c:pt>
                <c:pt idx="5349">
                  <c:v>8/11/19 21:00</c:v>
                </c:pt>
                <c:pt idx="5350">
                  <c:v>8/11/19 22:00</c:v>
                </c:pt>
                <c:pt idx="5351">
                  <c:v>8/11/19 23:00</c:v>
                </c:pt>
                <c:pt idx="5352">
                  <c:v>8/12/19 0:00</c:v>
                </c:pt>
                <c:pt idx="5353">
                  <c:v>8/12/19 1:00</c:v>
                </c:pt>
                <c:pt idx="5354">
                  <c:v>8/12/19 2:00</c:v>
                </c:pt>
                <c:pt idx="5355">
                  <c:v>8/12/19 3:00</c:v>
                </c:pt>
                <c:pt idx="5356">
                  <c:v>8/12/19 4:00</c:v>
                </c:pt>
                <c:pt idx="5357">
                  <c:v>8/12/19 5:00</c:v>
                </c:pt>
                <c:pt idx="5358">
                  <c:v>8/12/19 6:00</c:v>
                </c:pt>
                <c:pt idx="5359">
                  <c:v>8/12/19 7:00</c:v>
                </c:pt>
                <c:pt idx="5360">
                  <c:v>8/12/19 8:00</c:v>
                </c:pt>
                <c:pt idx="5361">
                  <c:v>8/12/19 9:00</c:v>
                </c:pt>
                <c:pt idx="5362">
                  <c:v>8/12/19 10:00</c:v>
                </c:pt>
                <c:pt idx="5363">
                  <c:v>8/12/19 11:00</c:v>
                </c:pt>
                <c:pt idx="5364">
                  <c:v>8/12/19 12:00</c:v>
                </c:pt>
                <c:pt idx="5365">
                  <c:v>8/12/19 13:00</c:v>
                </c:pt>
                <c:pt idx="5366">
                  <c:v>8/12/19 14:00</c:v>
                </c:pt>
                <c:pt idx="5367">
                  <c:v>8/12/19 15:00</c:v>
                </c:pt>
                <c:pt idx="5368">
                  <c:v>8/12/19 16:00</c:v>
                </c:pt>
                <c:pt idx="5369">
                  <c:v>8/12/19 17:00</c:v>
                </c:pt>
                <c:pt idx="5370">
                  <c:v>8/12/19 18:00</c:v>
                </c:pt>
                <c:pt idx="5371">
                  <c:v>8/12/19 19:00</c:v>
                </c:pt>
                <c:pt idx="5372">
                  <c:v>8/12/19 20:00</c:v>
                </c:pt>
                <c:pt idx="5373">
                  <c:v>8/12/19 21:00</c:v>
                </c:pt>
                <c:pt idx="5374">
                  <c:v>8/12/19 22:00</c:v>
                </c:pt>
                <c:pt idx="5375">
                  <c:v>8/12/19 23:00</c:v>
                </c:pt>
                <c:pt idx="5376">
                  <c:v>8/13/19 0:00</c:v>
                </c:pt>
                <c:pt idx="5377">
                  <c:v>8/13/19 1:00</c:v>
                </c:pt>
                <c:pt idx="5378">
                  <c:v>8/13/19 2:00</c:v>
                </c:pt>
                <c:pt idx="5379">
                  <c:v>8/13/19 3:00</c:v>
                </c:pt>
                <c:pt idx="5380">
                  <c:v>8/13/19 4:00</c:v>
                </c:pt>
                <c:pt idx="5381">
                  <c:v>8/13/19 5:00</c:v>
                </c:pt>
                <c:pt idx="5382">
                  <c:v>8/13/19 6:00</c:v>
                </c:pt>
                <c:pt idx="5383">
                  <c:v>8/13/19 7:00</c:v>
                </c:pt>
                <c:pt idx="5384">
                  <c:v>8/13/19 8:00</c:v>
                </c:pt>
                <c:pt idx="5385">
                  <c:v>8/13/19 9:00</c:v>
                </c:pt>
                <c:pt idx="5386">
                  <c:v>8/13/19 10:00</c:v>
                </c:pt>
                <c:pt idx="5387">
                  <c:v>8/13/19 11:00</c:v>
                </c:pt>
                <c:pt idx="5388">
                  <c:v>8/13/19 12:00</c:v>
                </c:pt>
                <c:pt idx="5389">
                  <c:v>8/13/19 13:00</c:v>
                </c:pt>
                <c:pt idx="5390">
                  <c:v>8/13/19 14:00</c:v>
                </c:pt>
                <c:pt idx="5391">
                  <c:v>8/13/19 15:00</c:v>
                </c:pt>
                <c:pt idx="5392">
                  <c:v>8/13/19 16:00</c:v>
                </c:pt>
                <c:pt idx="5393">
                  <c:v>8/13/19 17:00</c:v>
                </c:pt>
                <c:pt idx="5394">
                  <c:v>8/13/19 18:00</c:v>
                </c:pt>
                <c:pt idx="5395">
                  <c:v>8/13/19 19:00</c:v>
                </c:pt>
                <c:pt idx="5396">
                  <c:v>8/13/19 20:00</c:v>
                </c:pt>
                <c:pt idx="5397">
                  <c:v>8/13/19 21:00</c:v>
                </c:pt>
                <c:pt idx="5398">
                  <c:v>8/13/19 22:00</c:v>
                </c:pt>
                <c:pt idx="5399">
                  <c:v>8/13/19 23:00</c:v>
                </c:pt>
                <c:pt idx="5400">
                  <c:v>8/14/19 0:00</c:v>
                </c:pt>
                <c:pt idx="5401">
                  <c:v>8/14/19 1:00</c:v>
                </c:pt>
                <c:pt idx="5402">
                  <c:v>8/14/19 2:00</c:v>
                </c:pt>
                <c:pt idx="5403">
                  <c:v>8/14/19 3:00</c:v>
                </c:pt>
                <c:pt idx="5404">
                  <c:v>8/14/19 4:00</c:v>
                </c:pt>
                <c:pt idx="5405">
                  <c:v>8/14/19 5:00</c:v>
                </c:pt>
                <c:pt idx="5406">
                  <c:v>8/14/19 6:00</c:v>
                </c:pt>
                <c:pt idx="5407">
                  <c:v>8/14/19 7:00</c:v>
                </c:pt>
                <c:pt idx="5408">
                  <c:v>8/14/19 8:00</c:v>
                </c:pt>
                <c:pt idx="5409">
                  <c:v>8/14/19 9:00</c:v>
                </c:pt>
                <c:pt idx="5410">
                  <c:v>8/14/19 10:00</c:v>
                </c:pt>
                <c:pt idx="5411">
                  <c:v>8/14/19 11:00</c:v>
                </c:pt>
                <c:pt idx="5412">
                  <c:v>8/14/19 12:00</c:v>
                </c:pt>
                <c:pt idx="5413">
                  <c:v>8/14/19 13:00</c:v>
                </c:pt>
                <c:pt idx="5414">
                  <c:v>8/14/19 14:00</c:v>
                </c:pt>
                <c:pt idx="5415">
                  <c:v>8/14/19 15:00</c:v>
                </c:pt>
                <c:pt idx="5416">
                  <c:v>8/14/19 16:00</c:v>
                </c:pt>
                <c:pt idx="5417">
                  <c:v>8/14/19 17:00</c:v>
                </c:pt>
                <c:pt idx="5418">
                  <c:v>8/14/19 18:00</c:v>
                </c:pt>
                <c:pt idx="5419">
                  <c:v>8/14/19 19:00</c:v>
                </c:pt>
                <c:pt idx="5420">
                  <c:v>8/14/19 20:00</c:v>
                </c:pt>
                <c:pt idx="5421">
                  <c:v>8/14/19 21:00</c:v>
                </c:pt>
                <c:pt idx="5422">
                  <c:v>8/14/19 22:00</c:v>
                </c:pt>
                <c:pt idx="5423">
                  <c:v>8/14/19 23:00</c:v>
                </c:pt>
                <c:pt idx="5424">
                  <c:v>8/15/19 0:00</c:v>
                </c:pt>
                <c:pt idx="5425">
                  <c:v>8/15/19 1:00</c:v>
                </c:pt>
                <c:pt idx="5426">
                  <c:v>8/15/19 2:00</c:v>
                </c:pt>
                <c:pt idx="5427">
                  <c:v>8/15/19 3:00</c:v>
                </c:pt>
                <c:pt idx="5428">
                  <c:v>8/15/19 4:00</c:v>
                </c:pt>
                <c:pt idx="5429">
                  <c:v>8/15/19 5:00</c:v>
                </c:pt>
                <c:pt idx="5430">
                  <c:v>8/15/19 6:00</c:v>
                </c:pt>
                <c:pt idx="5431">
                  <c:v>8/15/19 7:00</c:v>
                </c:pt>
                <c:pt idx="5432">
                  <c:v>8/15/19 8:00</c:v>
                </c:pt>
                <c:pt idx="5433">
                  <c:v>8/15/19 9:00</c:v>
                </c:pt>
                <c:pt idx="5434">
                  <c:v>8/15/19 10:00</c:v>
                </c:pt>
                <c:pt idx="5435">
                  <c:v>8/15/19 11:00</c:v>
                </c:pt>
                <c:pt idx="5436">
                  <c:v>8/15/19 12:00</c:v>
                </c:pt>
                <c:pt idx="5437">
                  <c:v>8/15/19 13:00</c:v>
                </c:pt>
                <c:pt idx="5438">
                  <c:v>8/15/19 14:00</c:v>
                </c:pt>
                <c:pt idx="5439">
                  <c:v>8/15/19 15:00</c:v>
                </c:pt>
                <c:pt idx="5440">
                  <c:v>8/15/19 16:00</c:v>
                </c:pt>
                <c:pt idx="5441">
                  <c:v>8/15/19 17:00</c:v>
                </c:pt>
                <c:pt idx="5442">
                  <c:v>8/15/19 18:00</c:v>
                </c:pt>
                <c:pt idx="5443">
                  <c:v>8/15/19 19:00</c:v>
                </c:pt>
                <c:pt idx="5444">
                  <c:v>8/15/19 20:00</c:v>
                </c:pt>
                <c:pt idx="5445">
                  <c:v>8/15/19 21:00</c:v>
                </c:pt>
                <c:pt idx="5446">
                  <c:v>8/15/19 22:00</c:v>
                </c:pt>
                <c:pt idx="5447">
                  <c:v>8/15/19 23:00</c:v>
                </c:pt>
                <c:pt idx="5448">
                  <c:v>8/16/19 0:00</c:v>
                </c:pt>
                <c:pt idx="5449">
                  <c:v>8/16/19 1:00</c:v>
                </c:pt>
                <c:pt idx="5450">
                  <c:v>8/16/19 2:00</c:v>
                </c:pt>
                <c:pt idx="5451">
                  <c:v>8/16/19 3:00</c:v>
                </c:pt>
                <c:pt idx="5452">
                  <c:v>8/16/19 4:00</c:v>
                </c:pt>
                <c:pt idx="5453">
                  <c:v>8/16/19 5:00</c:v>
                </c:pt>
                <c:pt idx="5454">
                  <c:v>8/16/19 6:00</c:v>
                </c:pt>
                <c:pt idx="5455">
                  <c:v>8/16/19 7:00</c:v>
                </c:pt>
                <c:pt idx="5456">
                  <c:v>8/16/19 8:00</c:v>
                </c:pt>
                <c:pt idx="5457">
                  <c:v>8/16/19 9:00</c:v>
                </c:pt>
                <c:pt idx="5458">
                  <c:v>8/16/19 10:00</c:v>
                </c:pt>
                <c:pt idx="5459">
                  <c:v>8/16/19 11:00</c:v>
                </c:pt>
                <c:pt idx="5460">
                  <c:v>8/16/19 12:00</c:v>
                </c:pt>
                <c:pt idx="5461">
                  <c:v>8/16/19 13:00</c:v>
                </c:pt>
                <c:pt idx="5462">
                  <c:v>8/16/19 14:00</c:v>
                </c:pt>
                <c:pt idx="5463">
                  <c:v>8/16/19 15:00</c:v>
                </c:pt>
                <c:pt idx="5464">
                  <c:v>8/16/19 16:00</c:v>
                </c:pt>
                <c:pt idx="5465">
                  <c:v>8/16/19 17:00</c:v>
                </c:pt>
                <c:pt idx="5466">
                  <c:v>8/16/19 18:00</c:v>
                </c:pt>
                <c:pt idx="5467">
                  <c:v>8/16/19 19:00</c:v>
                </c:pt>
                <c:pt idx="5468">
                  <c:v>8/16/19 20:00</c:v>
                </c:pt>
                <c:pt idx="5469">
                  <c:v>8/16/19 21:00</c:v>
                </c:pt>
                <c:pt idx="5470">
                  <c:v>8/16/19 22:00</c:v>
                </c:pt>
                <c:pt idx="5471">
                  <c:v>8/16/19 23:00</c:v>
                </c:pt>
                <c:pt idx="5472">
                  <c:v>8/17/19 0:00</c:v>
                </c:pt>
                <c:pt idx="5473">
                  <c:v>8/17/19 1:00</c:v>
                </c:pt>
                <c:pt idx="5474">
                  <c:v>8/17/19 2:00</c:v>
                </c:pt>
                <c:pt idx="5475">
                  <c:v>8/17/19 3:00</c:v>
                </c:pt>
                <c:pt idx="5476">
                  <c:v>8/17/19 4:00</c:v>
                </c:pt>
                <c:pt idx="5477">
                  <c:v>8/17/19 5:00</c:v>
                </c:pt>
                <c:pt idx="5478">
                  <c:v>8/17/19 6:00</c:v>
                </c:pt>
                <c:pt idx="5479">
                  <c:v>8/17/19 7:00</c:v>
                </c:pt>
                <c:pt idx="5480">
                  <c:v>8/17/19 8:00</c:v>
                </c:pt>
                <c:pt idx="5481">
                  <c:v>8/17/19 9:00</c:v>
                </c:pt>
                <c:pt idx="5482">
                  <c:v>8/17/19 10:00</c:v>
                </c:pt>
                <c:pt idx="5483">
                  <c:v>8/17/19 11:00</c:v>
                </c:pt>
                <c:pt idx="5484">
                  <c:v>8/17/19 12:00</c:v>
                </c:pt>
                <c:pt idx="5485">
                  <c:v>8/17/19 13:00</c:v>
                </c:pt>
                <c:pt idx="5486">
                  <c:v>8/17/19 14:00</c:v>
                </c:pt>
                <c:pt idx="5487">
                  <c:v>8/17/19 15:00</c:v>
                </c:pt>
                <c:pt idx="5488">
                  <c:v>8/17/19 16:00</c:v>
                </c:pt>
                <c:pt idx="5489">
                  <c:v>8/17/19 17:00</c:v>
                </c:pt>
                <c:pt idx="5490">
                  <c:v>8/17/19 18:00</c:v>
                </c:pt>
                <c:pt idx="5491">
                  <c:v>8/17/19 19:00</c:v>
                </c:pt>
                <c:pt idx="5492">
                  <c:v>8/17/19 20:00</c:v>
                </c:pt>
                <c:pt idx="5493">
                  <c:v>8/17/19 21:00</c:v>
                </c:pt>
                <c:pt idx="5494">
                  <c:v>8/17/19 22:00</c:v>
                </c:pt>
                <c:pt idx="5495">
                  <c:v>8/17/19 23:00</c:v>
                </c:pt>
                <c:pt idx="5496">
                  <c:v>8/18/19 0:00</c:v>
                </c:pt>
                <c:pt idx="5497">
                  <c:v>8/18/19 1:00</c:v>
                </c:pt>
                <c:pt idx="5498">
                  <c:v>8/18/19 2:00</c:v>
                </c:pt>
                <c:pt idx="5499">
                  <c:v>8/18/19 3:00</c:v>
                </c:pt>
                <c:pt idx="5500">
                  <c:v>8/18/19 4:00</c:v>
                </c:pt>
                <c:pt idx="5501">
                  <c:v>8/18/19 5:00</c:v>
                </c:pt>
                <c:pt idx="5502">
                  <c:v>8/18/19 6:00</c:v>
                </c:pt>
                <c:pt idx="5503">
                  <c:v>8/18/19 7:00</c:v>
                </c:pt>
                <c:pt idx="5504">
                  <c:v>8/18/19 8:00</c:v>
                </c:pt>
                <c:pt idx="5505">
                  <c:v>8/18/19 9:00</c:v>
                </c:pt>
                <c:pt idx="5506">
                  <c:v>8/18/19 10:00</c:v>
                </c:pt>
                <c:pt idx="5507">
                  <c:v>8/18/19 11:00</c:v>
                </c:pt>
                <c:pt idx="5508">
                  <c:v>8/18/19 12:00</c:v>
                </c:pt>
                <c:pt idx="5509">
                  <c:v>8/18/19 13:00</c:v>
                </c:pt>
                <c:pt idx="5510">
                  <c:v>8/18/19 14:00</c:v>
                </c:pt>
                <c:pt idx="5511">
                  <c:v>8/18/19 15:00</c:v>
                </c:pt>
                <c:pt idx="5512">
                  <c:v>8/18/19 16:00</c:v>
                </c:pt>
                <c:pt idx="5513">
                  <c:v>8/18/19 17:00</c:v>
                </c:pt>
                <c:pt idx="5514">
                  <c:v>8/18/19 18:00</c:v>
                </c:pt>
                <c:pt idx="5515">
                  <c:v>8/18/19 19:00</c:v>
                </c:pt>
                <c:pt idx="5516">
                  <c:v>8/18/19 20:00</c:v>
                </c:pt>
                <c:pt idx="5517">
                  <c:v>8/18/19 21:00</c:v>
                </c:pt>
                <c:pt idx="5518">
                  <c:v>8/18/19 22:00</c:v>
                </c:pt>
                <c:pt idx="5519">
                  <c:v>8/18/19 23:00</c:v>
                </c:pt>
                <c:pt idx="5520">
                  <c:v>8/19/19 0:00</c:v>
                </c:pt>
                <c:pt idx="5521">
                  <c:v>8/19/19 1:00</c:v>
                </c:pt>
                <c:pt idx="5522">
                  <c:v>8/19/19 2:00</c:v>
                </c:pt>
                <c:pt idx="5523">
                  <c:v>8/19/19 3:00</c:v>
                </c:pt>
                <c:pt idx="5524">
                  <c:v>8/19/19 4:00</c:v>
                </c:pt>
                <c:pt idx="5525">
                  <c:v>8/19/19 5:00</c:v>
                </c:pt>
                <c:pt idx="5526">
                  <c:v>8/19/19 6:00</c:v>
                </c:pt>
                <c:pt idx="5527">
                  <c:v>8/19/19 7:00</c:v>
                </c:pt>
                <c:pt idx="5528">
                  <c:v>8/19/19 8:00</c:v>
                </c:pt>
                <c:pt idx="5529">
                  <c:v>8/19/19 9:00</c:v>
                </c:pt>
                <c:pt idx="5530">
                  <c:v>8/19/19 10:00</c:v>
                </c:pt>
                <c:pt idx="5531">
                  <c:v>8/19/19 11:00</c:v>
                </c:pt>
                <c:pt idx="5532">
                  <c:v>8/19/19 12:00</c:v>
                </c:pt>
                <c:pt idx="5533">
                  <c:v>8/19/19 13:00</c:v>
                </c:pt>
                <c:pt idx="5534">
                  <c:v>8/19/19 14:00</c:v>
                </c:pt>
                <c:pt idx="5535">
                  <c:v>8/19/19 15:00</c:v>
                </c:pt>
                <c:pt idx="5536">
                  <c:v>8/19/19 16:00</c:v>
                </c:pt>
                <c:pt idx="5537">
                  <c:v>8/19/19 17:00</c:v>
                </c:pt>
                <c:pt idx="5538">
                  <c:v>8/19/19 18:00</c:v>
                </c:pt>
                <c:pt idx="5539">
                  <c:v>8/19/19 19:00</c:v>
                </c:pt>
                <c:pt idx="5540">
                  <c:v>8/19/19 20:00</c:v>
                </c:pt>
                <c:pt idx="5541">
                  <c:v>8/19/19 21:00</c:v>
                </c:pt>
                <c:pt idx="5542">
                  <c:v>8/19/19 22:00</c:v>
                </c:pt>
                <c:pt idx="5543">
                  <c:v>8/19/19 23:00</c:v>
                </c:pt>
                <c:pt idx="5544">
                  <c:v>8/20/19 0:00</c:v>
                </c:pt>
                <c:pt idx="5545">
                  <c:v>8/20/19 1:00</c:v>
                </c:pt>
                <c:pt idx="5546">
                  <c:v>8/20/19 2:00</c:v>
                </c:pt>
                <c:pt idx="5547">
                  <c:v>8/20/19 3:00</c:v>
                </c:pt>
                <c:pt idx="5548">
                  <c:v>8/20/19 4:00</c:v>
                </c:pt>
                <c:pt idx="5549">
                  <c:v>8/20/19 5:00</c:v>
                </c:pt>
                <c:pt idx="5550">
                  <c:v>8/20/19 6:00</c:v>
                </c:pt>
                <c:pt idx="5551">
                  <c:v>8/20/19 7:00</c:v>
                </c:pt>
                <c:pt idx="5552">
                  <c:v>8/20/19 8:00</c:v>
                </c:pt>
                <c:pt idx="5553">
                  <c:v>8/20/19 9:00</c:v>
                </c:pt>
                <c:pt idx="5554">
                  <c:v>8/20/19 10:00</c:v>
                </c:pt>
                <c:pt idx="5555">
                  <c:v>8/20/19 11:00</c:v>
                </c:pt>
                <c:pt idx="5556">
                  <c:v>8/20/19 12:00</c:v>
                </c:pt>
                <c:pt idx="5557">
                  <c:v>8/20/19 13:00</c:v>
                </c:pt>
                <c:pt idx="5558">
                  <c:v>8/20/19 14:00</c:v>
                </c:pt>
                <c:pt idx="5559">
                  <c:v>8/20/19 15:00</c:v>
                </c:pt>
                <c:pt idx="5560">
                  <c:v>8/20/19 16:00</c:v>
                </c:pt>
                <c:pt idx="5561">
                  <c:v>8/20/19 17:00</c:v>
                </c:pt>
                <c:pt idx="5562">
                  <c:v>8/20/19 18:00</c:v>
                </c:pt>
                <c:pt idx="5563">
                  <c:v>8/20/19 19:00</c:v>
                </c:pt>
                <c:pt idx="5564">
                  <c:v>8/20/19 20:00</c:v>
                </c:pt>
                <c:pt idx="5565">
                  <c:v>8/20/19 21:00</c:v>
                </c:pt>
                <c:pt idx="5566">
                  <c:v>8/20/19 22:00</c:v>
                </c:pt>
                <c:pt idx="5567">
                  <c:v>8/20/19 23:00</c:v>
                </c:pt>
                <c:pt idx="5568">
                  <c:v>8/21/19 0:00</c:v>
                </c:pt>
                <c:pt idx="5569">
                  <c:v>8/21/19 1:00</c:v>
                </c:pt>
                <c:pt idx="5570">
                  <c:v>8/21/19 2:00</c:v>
                </c:pt>
                <c:pt idx="5571">
                  <c:v>8/21/19 3:00</c:v>
                </c:pt>
                <c:pt idx="5572">
                  <c:v>8/21/19 4:00</c:v>
                </c:pt>
                <c:pt idx="5573">
                  <c:v>8/21/19 5:00</c:v>
                </c:pt>
                <c:pt idx="5574">
                  <c:v>8/21/19 6:00</c:v>
                </c:pt>
                <c:pt idx="5575">
                  <c:v>8/21/19 7:00</c:v>
                </c:pt>
                <c:pt idx="5576">
                  <c:v>8/21/19 8:00</c:v>
                </c:pt>
                <c:pt idx="5577">
                  <c:v>8/21/19 9:00</c:v>
                </c:pt>
                <c:pt idx="5578">
                  <c:v>8/21/19 10:00</c:v>
                </c:pt>
                <c:pt idx="5579">
                  <c:v>8/21/19 11:00</c:v>
                </c:pt>
                <c:pt idx="5580">
                  <c:v>8/21/19 12:00</c:v>
                </c:pt>
                <c:pt idx="5581">
                  <c:v>8/21/19 13:00</c:v>
                </c:pt>
                <c:pt idx="5582">
                  <c:v>8/21/19 14:00</c:v>
                </c:pt>
                <c:pt idx="5583">
                  <c:v>8/21/19 15:00</c:v>
                </c:pt>
                <c:pt idx="5584">
                  <c:v>8/21/19 16:00</c:v>
                </c:pt>
                <c:pt idx="5585">
                  <c:v>8/21/19 17:00</c:v>
                </c:pt>
                <c:pt idx="5586">
                  <c:v>8/21/19 18:00</c:v>
                </c:pt>
                <c:pt idx="5587">
                  <c:v>8/21/19 19:00</c:v>
                </c:pt>
                <c:pt idx="5588">
                  <c:v>8/21/19 20:00</c:v>
                </c:pt>
                <c:pt idx="5589">
                  <c:v>8/21/19 21:00</c:v>
                </c:pt>
                <c:pt idx="5590">
                  <c:v>8/21/19 22:00</c:v>
                </c:pt>
                <c:pt idx="5591">
                  <c:v>8/21/19 23:00</c:v>
                </c:pt>
                <c:pt idx="5592">
                  <c:v>8/22/19 0:00</c:v>
                </c:pt>
                <c:pt idx="5593">
                  <c:v>8/22/19 1:00</c:v>
                </c:pt>
                <c:pt idx="5594">
                  <c:v>8/22/19 2:00</c:v>
                </c:pt>
                <c:pt idx="5595">
                  <c:v>8/22/19 3:00</c:v>
                </c:pt>
                <c:pt idx="5596">
                  <c:v>8/22/19 4:00</c:v>
                </c:pt>
                <c:pt idx="5597">
                  <c:v>8/22/19 5:00</c:v>
                </c:pt>
                <c:pt idx="5598">
                  <c:v>8/22/19 6:00</c:v>
                </c:pt>
                <c:pt idx="5599">
                  <c:v>8/22/19 7:00</c:v>
                </c:pt>
                <c:pt idx="5600">
                  <c:v>8/22/19 8:00</c:v>
                </c:pt>
                <c:pt idx="5601">
                  <c:v>8/22/19 9:00</c:v>
                </c:pt>
                <c:pt idx="5602">
                  <c:v>8/22/19 10:00</c:v>
                </c:pt>
                <c:pt idx="5603">
                  <c:v>8/22/19 11:00</c:v>
                </c:pt>
                <c:pt idx="5604">
                  <c:v>8/22/19 12:00</c:v>
                </c:pt>
                <c:pt idx="5605">
                  <c:v>8/22/19 13:00</c:v>
                </c:pt>
                <c:pt idx="5606">
                  <c:v>8/22/19 14:00</c:v>
                </c:pt>
                <c:pt idx="5607">
                  <c:v>8/22/19 15:00</c:v>
                </c:pt>
                <c:pt idx="5608">
                  <c:v>8/22/19 16:00</c:v>
                </c:pt>
                <c:pt idx="5609">
                  <c:v>8/22/19 17:00</c:v>
                </c:pt>
                <c:pt idx="5610">
                  <c:v>8/22/19 18:00</c:v>
                </c:pt>
                <c:pt idx="5611">
                  <c:v>8/22/19 19:00</c:v>
                </c:pt>
                <c:pt idx="5612">
                  <c:v>8/22/19 20:00</c:v>
                </c:pt>
                <c:pt idx="5613">
                  <c:v>8/22/19 21:00</c:v>
                </c:pt>
                <c:pt idx="5614">
                  <c:v>8/22/19 22:00</c:v>
                </c:pt>
                <c:pt idx="5615">
                  <c:v>8/22/19 23:00</c:v>
                </c:pt>
                <c:pt idx="5616">
                  <c:v>8/23/19 0:00</c:v>
                </c:pt>
                <c:pt idx="5617">
                  <c:v>8/23/19 1:00</c:v>
                </c:pt>
                <c:pt idx="5618">
                  <c:v>8/23/19 2:00</c:v>
                </c:pt>
                <c:pt idx="5619">
                  <c:v>8/23/19 3:00</c:v>
                </c:pt>
                <c:pt idx="5620">
                  <c:v>8/23/19 4:00</c:v>
                </c:pt>
                <c:pt idx="5621">
                  <c:v>8/23/19 5:00</c:v>
                </c:pt>
                <c:pt idx="5622">
                  <c:v>8/23/19 6:00</c:v>
                </c:pt>
                <c:pt idx="5623">
                  <c:v>8/23/19 7:00</c:v>
                </c:pt>
                <c:pt idx="5624">
                  <c:v>8/23/19 8:00</c:v>
                </c:pt>
                <c:pt idx="5625">
                  <c:v>8/23/19 9:00</c:v>
                </c:pt>
                <c:pt idx="5626">
                  <c:v>8/23/19 10:00</c:v>
                </c:pt>
                <c:pt idx="5627">
                  <c:v>8/23/19 11:00</c:v>
                </c:pt>
                <c:pt idx="5628">
                  <c:v>8/23/19 12:00</c:v>
                </c:pt>
                <c:pt idx="5629">
                  <c:v>8/23/19 13:00</c:v>
                </c:pt>
                <c:pt idx="5630">
                  <c:v>8/23/19 14:00</c:v>
                </c:pt>
                <c:pt idx="5631">
                  <c:v>8/23/19 15:00</c:v>
                </c:pt>
                <c:pt idx="5632">
                  <c:v>8/23/19 16:00</c:v>
                </c:pt>
                <c:pt idx="5633">
                  <c:v>8/23/19 17:00</c:v>
                </c:pt>
                <c:pt idx="5634">
                  <c:v>8/23/19 18:00</c:v>
                </c:pt>
                <c:pt idx="5635">
                  <c:v>8/23/19 19:00</c:v>
                </c:pt>
                <c:pt idx="5636">
                  <c:v>8/23/19 20:00</c:v>
                </c:pt>
                <c:pt idx="5637">
                  <c:v>8/23/19 21:00</c:v>
                </c:pt>
                <c:pt idx="5638">
                  <c:v>8/23/19 22:00</c:v>
                </c:pt>
                <c:pt idx="5639">
                  <c:v>8/23/19 23:00</c:v>
                </c:pt>
                <c:pt idx="5640">
                  <c:v>8/24/19 0:00</c:v>
                </c:pt>
                <c:pt idx="5641">
                  <c:v>8/24/19 1:00</c:v>
                </c:pt>
                <c:pt idx="5642">
                  <c:v>8/24/19 2:00</c:v>
                </c:pt>
                <c:pt idx="5643">
                  <c:v>8/24/19 3:00</c:v>
                </c:pt>
                <c:pt idx="5644">
                  <c:v>8/24/19 4:00</c:v>
                </c:pt>
                <c:pt idx="5645">
                  <c:v>8/24/19 5:00</c:v>
                </c:pt>
                <c:pt idx="5646">
                  <c:v>8/24/19 6:00</c:v>
                </c:pt>
                <c:pt idx="5647">
                  <c:v>8/24/19 7:00</c:v>
                </c:pt>
                <c:pt idx="5648">
                  <c:v>8/24/19 8:00</c:v>
                </c:pt>
                <c:pt idx="5649">
                  <c:v>8/24/19 9:00</c:v>
                </c:pt>
                <c:pt idx="5650">
                  <c:v>8/24/19 10:00</c:v>
                </c:pt>
                <c:pt idx="5651">
                  <c:v>8/24/19 11:00</c:v>
                </c:pt>
                <c:pt idx="5652">
                  <c:v>8/24/19 12:00</c:v>
                </c:pt>
                <c:pt idx="5653">
                  <c:v>8/24/19 13:00</c:v>
                </c:pt>
                <c:pt idx="5654">
                  <c:v>8/24/19 14:00</c:v>
                </c:pt>
                <c:pt idx="5655">
                  <c:v>8/24/19 15:00</c:v>
                </c:pt>
                <c:pt idx="5656">
                  <c:v>8/24/19 16:00</c:v>
                </c:pt>
                <c:pt idx="5657">
                  <c:v>8/24/19 17:00</c:v>
                </c:pt>
                <c:pt idx="5658">
                  <c:v>8/24/19 18:00</c:v>
                </c:pt>
                <c:pt idx="5659">
                  <c:v>8/24/19 19:00</c:v>
                </c:pt>
                <c:pt idx="5660">
                  <c:v>8/24/19 20:00</c:v>
                </c:pt>
                <c:pt idx="5661">
                  <c:v>8/24/19 21:00</c:v>
                </c:pt>
                <c:pt idx="5662">
                  <c:v>8/24/19 22:00</c:v>
                </c:pt>
                <c:pt idx="5663">
                  <c:v>8/24/19 23:00</c:v>
                </c:pt>
                <c:pt idx="5664">
                  <c:v>8/25/19 0:00</c:v>
                </c:pt>
                <c:pt idx="5665">
                  <c:v>8/25/19 1:00</c:v>
                </c:pt>
                <c:pt idx="5666">
                  <c:v>8/25/19 2:00</c:v>
                </c:pt>
                <c:pt idx="5667">
                  <c:v>8/25/19 3:00</c:v>
                </c:pt>
                <c:pt idx="5668">
                  <c:v>8/25/19 4:00</c:v>
                </c:pt>
                <c:pt idx="5669">
                  <c:v>8/25/19 5:00</c:v>
                </c:pt>
                <c:pt idx="5670">
                  <c:v>8/25/19 6:00</c:v>
                </c:pt>
                <c:pt idx="5671">
                  <c:v>8/25/19 7:00</c:v>
                </c:pt>
                <c:pt idx="5672">
                  <c:v>8/25/19 8:00</c:v>
                </c:pt>
                <c:pt idx="5673">
                  <c:v>8/25/19 9:00</c:v>
                </c:pt>
                <c:pt idx="5674">
                  <c:v>8/25/19 10:00</c:v>
                </c:pt>
                <c:pt idx="5675">
                  <c:v>8/25/19 11:00</c:v>
                </c:pt>
                <c:pt idx="5676">
                  <c:v>8/25/19 12:00</c:v>
                </c:pt>
                <c:pt idx="5677">
                  <c:v>8/25/19 13:00</c:v>
                </c:pt>
                <c:pt idx="5678">
                  <c:v>8/25/19 14:00</c:v>
                </c:pt>
                <c:pt idx="5679">
                  <c:v>8/25/19 15:00</c:v>
                </c:pt>
                <c:pt idx="5680">
                  <c:v>8/25/19 16:00</c:v>
                </c:pt>
                <c:pt idx="5681">
                  <c:v>8/25/19 17:00</c:v>
                </c:pt>
                <c:pt idx="5682">
                  <c:v>8/25/19 18:00</c:v>
                </c:pt>
                <c:pt idx="5683">
                  <c:v>8/25/19 19:00</c:v>
                </c:pt>
                <c:pt idx="5684">
                  <c:v>8/25/19 20:00</c:v>
                </c:pt>
                <c:pt idx="5685">
                  <c:v>8/25/19 21:00</c:v>
                </c:pt>
                <c:pt idx="5686">
                  <c:v>8/25/19 22:00</c:v>
                </c:pt>
                <c:pt idx="5687">
                  <c:v>8/25/19 23:00</c:v>
                </c:pt>
                <c:pt idx="5688">
                  <c:v>8/26/19 0:00</c:v>
                </c:pt>
                <c:pt idx="5689">
                  <c:v>8/26/19 1:00</c:v>
                </c:pt>
                <c:pt idx="5690">
                  <c:v>8/26/19 2:00</c:v>
                </c:pt>
                <c:pt idx="5691">
                  <c:v>8/26/19 3:00</c:v>
                </c:pt>
                <c:pt idx="5692">
                  <c:v>8/26/19 4:00</c:v>
                </c:pt>
                <c:pt idx="5693">
                  <c:v>8/26/19 5:00</c:v>
                </c:pt>
                <c:pt idx="5694">
                  <c:v>8/26/19 6:00</c:v>
                </c:pt>
                <c:pt idx="5695">
                  <c:v>8/26/19 7:00</c:v>
                </c:pt>
                <c:pt idx="5696">
                  <c:v>8/26/19 8:00</c:v>
                </c:pt>
                <c:pt idx="5697">
                  <c:v>8/26/19 9:00</c:v>
                </c:pt>
                <c:pt idx="5698">
                  <c:v>8/26/19 10:00</c:v>
                </c:pt>
                <c:pt idx="5699">
                  <c:v>8/26/19 11:00</c:v>
                </c:pt>
                <c:pt idx="5700">
                  <c:v>8/26/19 12:00</c:v>
                </c:pt>
                <c:pt idx="5701">
                  <c:v>8/26/19 13:00</c:v>
                </c:pt>
                <c:pt idx="5702">
                  <c:v>8/26/19 14:00</c:v>
                </c:pt>
                <c:pt idx="5703">
                  <c:v>8/26/19 15:00</c:v>
                </c:pt>
                <c:pt idx="5704">
                  <c:v>8/26/19 16:00</c:v>
                </c:pt>
                <c:pt idx="5705">
                  <c:v>8/26/19 17:00</c:v>
                </c:pt>
                <c:pt idx="5706">
                  <c:v>8/26/19 18:00</c:v>
                </c:pt>
                <c:pt idx="5707">
                  <c:v>8/26/19 19:00</c:v>
                </c:pt>
                <c:pt idx="5708">
                  <c:v>8/26/19 20:00</c:v>
                </c:pt>
                <c:pt idx="5709">
                  <c:v>8/26/19 21:00</c:v>
                </c:pt>
                <c:pt idx="5710">
                  <c:v>8/26/19 22:00</c:v>
                </c:pt>
                <c:pt idx="5711">
                  <c:v>8/26/19 23:00</c:v>
                </c:pt>
                <c:pt idx="5712">
                  <c:v>8/27/19 0:00</c:v>
                </c:pt>
                <c:pt idx="5713">
                  <c:v>8/27/19 1:00</c:v>
                </c:pt>
                <c:pt idx="5714">
                  <c:v>8/27/19 2:00</c:v>
                </c:pt>
                <c:pt idx="5715">
                  <c:v>8/27/19 3:00</c:v>
                </c:pt>
                <c:pt idx="5716">
                  <c:v>8/27/19 4:00</c:v>
                </c:pt>
                <c:pt idx="5717">
                  <c:v>8/27/19 5:00</c:v>
                </c:pt>
                <c:pt idx="5718">
                  <c:v>8/27/19 6:00</c:v>
                </c:pt>
                <c:pt idx="5719">
                  <c:v>8/27/19 7:00</c:v>
                </c:pt>
                <c:pt idx="5720">
                  <c:v>8/27/19 8:00</c:v>
                </c:pt>
                <c:pt idx="5721">
                  <c:v>8/27/19 9:00</c:v>
                </c:pt>
                <c:pt idx="5722">
                  <c:v>8/27/19 10:00</c:v>
                </c:pt>
                <c:pt idx="5723">
                  <c:v>8/27/19 11:00</c:v>
                </c:pt>
                <c:pt idx="5724">
                  <c:v>8/27/19 12:00</c:v>
                </c:pt>
                <c:pt idx="5725">
                  <c:v>8/27/19 13:00</c:v>
                </c:pt>
                <c:pt idx="5726">
                  <c:v>8/27/19 14:00</c:v>
                </c:pt>
                <c:pt idx="5727">
                  <c:v>8/27/19 15:00</c:v>
                </c:pt>
                <c:pt idx="5728">
                  <c:v>8/27/19 16:00</c:v>
                </c:pt>
                <c:pt idx="5729">
                  <c:v>8/27/19 17:00</c:v>
                </c:pt>
                <c:pt idx="5730">
                  <c:v>8/27/19 18:00</c:v>
                </c:pt>
                <c:pt idx="5731">
                  <c:v>8/27/19 19:00</c:v>
                </c:pt>
                <c:pt idx="5732">
                  <c:v>8/27/19 20:00</c:v>
                </c:pt>
                <c:pt idx="5733">
                  <c:v>8/27/19 21:00</c:v>
                </c:pt>
                <c:pt idx="5734">
                  <c:v>8/27/19 22:00</c:v>
                </c:pt>
                <c:pt idx="5735">
                  <c:v>8/27/19 23:00</c:v>
                </c:pt>
                <c:pt idx="5736">
                  <c:v>8/28/19 0:00</c:v>
                </c:pt>
                <c:pt idx="5737">
                  <c:v>8/28/19 1:00</c:v>
                </c:pt>
                <c:pt idx="5738">
                  <c:v>8/28/19 2:00</c:v>
                </c:pt>
                <c:pt idx="5739">
                  <c:v>8/28/19 3:00</c:v>
                </c:pt>
                <c:pt idx="5740">
                  <c:v>8/28/19 4:00</c:v>
                </c:pt>
                <c:pt idx="5741">
                  <c:v>8/28/19 5:00</c:v>
                </c:pt>
                <c:pt idx="5742">
                  <c:v>8/28/19 6:00</c:v>
                </c:pt>
                <c:pt idx="5743">
                  <c:v>8/28/19 7:00</c:v>
                </c:pt>
                <c:pt idx="5744">
                  <c:v>8/28/19 8:00</c:v>
                </c:pt>
                <c:pt idx="5745">
                  <c:v>8/28/19 9:00</c:v>
                </c:pt>
                <c:pt idx="5746">
                  <c:v>8/28/19 10:00</c:v>
                </c:pt>
                <c:pt idx="5747">
                  <c:v>8/28/19 11:00</c:v>
                </c:pt>
                <c:pt idx="5748">
                  <c:v>8/28/19 12:00</c:v>
                </c:pt>
                <c:pt idx="5749">
                  <c:v>8/28/19 13:00</c:v>
                </c:pt>
                <c:pt idx="5750">
                  <c:v>8/28/19 14:00</c:v>
                </c:pt>
                <c:pt idx="5751">
                  <c:v>8/28/19 15:00</c:v>
                </c:pt>
                <c:pt idx="5752">
                  <c:v>8/28/19 16:00</c:v>
                </c:pt>
                <c:pt idx="5753">
                  <c:v>8/28/19 17:00</c:v>
                </c:pt>
                <c:pt idx="5754">
                  <c:v>8/28/19 18:00</c:v>
                </c:pt>
                <c:pt idx="5755">
                  <c:v>8/28/19 19:00</c:v>
                </c:pt>
                <c:pt idx="5756">
                  <c:v>8/28/19 20:00</c:v>
                </c:pt>
                <c:pt idx="5757">
                  <c:v>8/28/19 21:00</c:v>
                </c:pt>
                <c:pt idx="5758">
                  <c:v>8/28/19 22:00</c:v>
                </c:pt>
                <c:pt idx="5759">
                  <c:v>8/28/19 23:00</c:v>
                </c:pt>
                <c:pt idx="5760">
                  <c:v>8/29/19 0:00</c:v>
                </c:pt>
                <c:pt idx="5761">
                  <c:v>8/29/19 1:00</c:v>
                </c:pt>
                <c:pt idx="5762">
                  <c:v>8/29/19 2:00</c:v>
                </c:pt>
                <c:pt idx="5763">
                  <c:v>8/29/19 3:00</c:v>
                </c:pt>
                <c:pt idx="5764">
                  <c:v>8/29/19 4:00</c:v>
                </c:pt>
                <c:pt idx="5765">
                  <c:v>8/29/19 5:00</c:v>
                </c:pt>
                <c:pt idx="5766">
                  <c:v>8/29/19 6:00</c:v>
                </c:pt>
                <c:pt idx="5767">
                  <c:v>8/29/19 7:00</c:v>
                </c:pt>
                <c:pt idx="5768">
                  <c:v>8/29/19 8:00</c:v>
                </c:pt>
                <c:pt idx="5769">
                  <c:v>8/29/19 9:00</c:v>
                </c:pt>
                <c:pt idx="5770">
                  <c:v>8/29/19 10:00</c:v>
                </c:pt>
                <c:pt idx="5771">
                  <c:v>8/29/19 11:00</c:v>
                </c:pt>
                <c:pt idx="5772">
                  <c:v>8/29/19 12:00</c:v>
                </c:pt>
                <c:pt idx="5773">
                  <c:v>8/29/19 13:00</c:v>
                </c:pt>
                <c:pt idx="5774">
                  <c:v>8/29/19 14:00</c:v>
                </c:pt>
                <c:pt idx="5775">
                  <c:v>8/29/19 15:00</c:v>
                </c:pt>
                <c:pt idx="5776">
                  <c:v>8/29/19 16:00</c:v>
                </c:pt>
                <c:pt idx="5777">
                  <c:v>8/29/19 17:00</c:v>
                </c:pt>
                <c:pt idx="5778">
                  <c:v>8/29/19 18:00</c:v>
                </c:pt>
                <c:pt idx="5779">
                  <c:v>8/29/19 19:00</c:v>
                </c:pt>
                <c:pt idx="5780">
                  <c:v>8/29/19 20:00</c:v>
                </c:pt>
                <c:pt idx="5781">
                  <c:v>8/29/19 21:00</c:v>
                </c:pt>
                <c:pt idx="5782">
                  <c:v>8/29/19 22:00</c:v>
                </c:pt>
                <c:pt idx="5783">
                  <c:v>8/29/19 23:00</c:v>
                </c:pt>
                <c:pt idx="5784">
                  <c:v>8/30/19 0:00</c:v>
                </c:pt>
                <c:pt idx="5785">
                  <c:v>8/30/19 1:00</c:v>
                </c:pt>
                <c:pt idx="5786">
                  <c:v>8/30/19 2:00</c:v>
                </c:pt>
                <c:pt idx="5787">
                  <c:v>8/30/19 3:00</c:v>
                </c:pt>
                <c:pt idx="5788">
                  <c:v>8/30/19 4:00</c:v>
                </c:pt>
                <c:pt idx="5789">
                  <c:v>8/30/19 5:00</c:v>
                </c:pt>
                <c:pt idx="5790">
                  <c:v>8/30/19 6:00</c:v>
                </c:pt>
                <c:pt idx="5791">
                  <c:v>8/30/19 7:00</c:v>
                </c:pt>
                <c:pt idx="5792">
                  <c:v>8/30/19 8:00</c:v>
                </c:pt>
                <c:pt idx="5793">
                  <c:v>8/30/19 9:00</c:v>
                </c:pt>
                <c:pt idx="5794">
                  <c:v>8/30/19 10:00</c:v>
                </c:pt>
                <c:pt idx="5795">
                  <c:v>8/30/19 11:00</c:v>
                </c:pt>
                <c:pt idx="5796">
                  <c:v>8/30/19 12:00</c:v>
                </c:pt>
                <c:pt idx="5797">
                  <c:v>8/30/19 13:00</c:v>
                </c:pt>
                <c:pt idx="5798">
                  <c:v>8/30/19 14:00</c:v>
                </c:pt>
                <c:pt idx="5799">
                  <c:v>8/30/19 15:00</c:v>
                </c:pt>
                <c:pt idx="5800">
                  <c:v>8/30/19 16:00</c:v>
                </c:pt>
                <c:pt idx="5801">
                  <c:v>8/30/19 17:00</c:v>
                </c:pt>
                <c:pt idx="5802">
                  <c:v>8/30/19 18:00</c:v>
                </c:pt>
                <c:pt idx="5803">
                  <c:v>8/30/19 19:00</c:v>
                </c:pt>
                <c:pt idx="5804">
                  <c:v>8/30/19 20:00</c:v>
                </c:pt>
                <c:pt idx="5805">
                  <c:v>8/30/19 21:00</c:v>
                </c:pt>
                <c:pt idx="5806">
                  <c:v>8/30/19 22:00</c:v>
                </c:pt>
                <c:pt idx="5807">
                  <c:v>8/30/19 23:00</c:v>
                </c:pt>
                <c:pt idx="5808">
                  <c:v>8/31/19 0:00</c:v>
                </c:pt>
                <c:pt idx="5809">
                  <c:v>8/31/19 1:00</c:v>
                </c:pt>
                <c:pt idx="5810">
                  <c:v>8/31/19 2:00</c:v>
                </c:pt>
                <c:pt idx="5811">
                  <c:v>8/31/19 3:00</c:v>
                </c:pt>
                <c:pt idx="5812">
                  <c:v>8/31/19 4:00</c:v>
                </c:pt>
                <c:pt idx="5813">
                  <c:v>8/31/19 5:00</c:v>
                </c:pt>
                <c:pt idx="5814">
                  <c:v>8/31/19 6:00</c:v>
                </c:pt>
                <c:pt idx="5815">
                  <c:v>8/31/19 7:00</c:v>
                </c:pt>
                <c:pt idx="5816">
                  <c:v>8/31/19 8:00</c:v>
                </c:pt>
                <c:pt idx="5817">
                  <c:v>8/31/19 9:00</c:v>
                </c:pt>
                <c:pt idx="5818">
                  <c:v>8/31/19 10:00</c:v>
                </c:pt>
                <c:pt idx="5819">
                  <c:v>8/31/19 11:00</c:v>
                </c:pt>
                <c:pt idx="5820">
                  <c:v>8/31/19 12:00</c:v>
                </c:pt>
                <c:pt idx="5821">
                  <c:v>8/31/19 13:00</c:v>
                </c:pt>
                <c:pt idx="5822">
                  <c:v>8/31/19 14:00</c:v>
                </c:pt>
                <c:pt idx="5823">
                  <c:v>8/31/19 15:00</c:v>
                </c:pt>
                <c:pt idx="5824">
                  <c:v>8/31/19 16:00</c:v>
                </c:pt>
                <c:pt idx="5825">
                  <c:v>8/31/19 17:00</c:v>
                </c:pt>
                <c:pt idx="5826">
                  <c:v>8/31/19 18:00</c:v>
                </c:pt>
                <c:pt idx="5827">
                  <c:v>8/31/19 19:00</c:v>
                </c:pt>
                <c:pt idx="5828">
                  <c:v>8/31/19 20:00</c:v>
                </c:pt>
                <c:pt idx="5829">
                  <c:v>8/31/19 21:00</c:v>
                </c:pt>
                <c:pt idx="5830">
                  <c:v>8/31/19 22:00</c:v>
                </c:pt>
                <c:pt idx="5831">
                  <c:v>8/31/19 23:00</c:v>
                </c:pt>
                <c:pt idx="5832">
                  <c:v>9/1/19 0:00</c:v>
                </c:pt>
                <c:pt idx="5833">
                  <c:v>9/1/19 1:00</c:v>
                </c:pt>
                <c:pt idx="5834">
                  <c:v>9/1/19 2:00</c:v>
                </c:pt>
                <c:pt idx="5835">
                  <c:v>9/1/19 3:00</c:v>
                </c:pt>
                <c:pt idx="5836">
                  <c:v>9/1/19 4:00</c:v>
                </c:pt>
                <c:pt idx="5837">
                  <c:v>9/1/19 5:00</c:v>
                </c:pt>
                <c:pt idx="5838">
                  <c:v>9/1/19 6:00</c:v>
                </c:pt>
                <c:pt idx="5839">
                  <c:v>9/1/19 7:00</c:v>
                </c:pt>
                <c:pt idx="5840">
                  <c:v>9/1/19 8:00</c:v>
                </c:pt>
                <c:pt idx="5841">
                  <c:v>9/1/19 9:00</c:v>
                </c:pt>
                <c:pt idx="5842">
                  <c:v>9/1/19 10:00</c:v>
                </c:pt>
                <c:pt idx="5843">
                  <c:v>9/1/19 11:00</c:v>
                </c:pt>
                <c:pt idx="5844">
                  <c:v>9/1/19 12:00</c:v>
                </c:pt>
                <c:pt idx="5845">
                  <c:v>9/1/19 13:00</c:v>
                </c:pt>
                <c:pt idx="5846">
                  <c:v>9/1/19 14:00</c:v>
                </c:pt>
                <c:pt idx="5847">
                  <c:v>9/1/19 15:00</c:v>
                </c:pt>
                <c:pt idx="5848">
                  <c:v>9/1/19 16:00</c:v>
                </c:pt>
                <c:pt idx="5849">
                  <c:v>9/1/19 17:00</c:v>
                </c:pt>
                <c:pt idx="5850">
                  <c:v>9/1/19 18:00</c:v>
                </c:pt>
                <c:pt idx="5851">
                  <c:v>9/1/19 19:00</c:v>
                </c:pt>
                <c:pt idx="5852">
                  <c:v>9/1/19 20:00</c:v>
                </c:pt>
                <c:pt idx="5853">
                  <c:v>9/1/19 21:00</c:v>
                </c:pt>
                <c:pt idx="5854">
                  <c:v>9/1/19 22:00</c:v>
                </c:pt>
                <c:pt idx="5855">
                  <c:v>9/1/19 23:00</c:v>
                </c:pt>
                <c:pt idx="5856">
                  <c:v>9/2/19 0:00</c:v>
                </c:pt>
                <c:pt idx="5857">
                  <c:v>9/2/19 1:00</c:v>
                </c:pt>
                <c:pt idx="5858">
                  <c:v>9/2/19 2:00</c:v>
                </c:pt>
                <c:pt idx="5859">
                  <c:v>9/2/19 3:00</c:v>
                </c:pt>
                <c:pt idx="5860">
                  <c:v>9/2/19 4:00</c:v>
                </c:pt>
                <c:pt idx="5861">
                  <c:v>9/2/19 5:00</c:v>
                </c:pt>
                <c:pt idx="5862">
                  <c:v>9/2/19 6:00</c:v>
                </c:pt>
                <c:pt idx="5863">
                  <c:v>9/2/19 7:00</c:v>
                </c:pt>
                <c:pt idx="5864">
                  <c:v>9/2/19 8:00</c:v>
                </c:pt>
                <c:pt idx="5865">
                  <c:v>9/2/19 9:00</c:v>
                </c:pt>
                <c:pt idx="5866">
                  <c:v>9/2/19 10:00</c:v>
                </c:pt>
                <c:pt idx="5867">
                  <c:v>9/2/19 11:00</c:v>
                </c:pt>
                <c:pt idx="5868">
                  <c:v>9/2/19 12:00</c:v>
                </c:pt>
                <c:pt idx="5869">
                  <c:v>9/2/19 13:00</c:v>
                </c:pt>
                <c:pt idx="5870">
                  <c:v>9/2/19 14:00</c:v>
                </c:pt>
                <c:pt idx="5871">
                  <c:v>9/2/19 15:00</c:v>
                </c:pt>
                <c:pt idx="5872">
                  <c:v>9/2/19 16:00</c:v>
                </c:pt>
                <c:pt idx="5873">
                  <c:v>9/2/19 17:00</c:v>
                </c:pt>
                <c:pt idx="5874">
                  <c:v>9/2/19 18:00</c:v>
                </c:pt>
                <c:pt idx="5875">
                  <c:v>9/2/19 19:00</c:v>
                </c:pt>
                <c:pt idx="5876">
                  <c:v>9/2/19 20:00</c:v>
                </c:pt>
                <c:pt idx="5877">
                  <c:v>9/2/19 21:00</c:v>
                </c:pt>
                <c:pt idx="5878">
                  <c:v>9/2/19 22:00</c:v>
                </c:pt>
                <c:pt idx="5879">
                  <c:v>9/2/19 23:00</c:v>
                </c:pt>
                <c:pt idx="5880">
                  <c:v>9/3/19 0:00</c:v>
                </c:pt>
                <c:pt idx="5881">
                  <c:v>9/3/19 1:00</c:v>
                </c:pt>
                <c:pt idx="5882">
                  <c:v>9/3/19 2:00</c:v>
                </c:pt>
                <c:pt idx="5883">
                  <c:v>9/3/19 3:00</c:v>
                </c:pt>
                <c:pt idx="5884">
                  <c:v>9/3/19 4:00</c:v>
                </c:pt>
                <c:pt idx="5885">
                  <c:v>9/3/19 5:00</c:v>
                </c:pt>
                <c:pt idx="5886">
                  <c:v>9/3/19 6:00</c:v>
                </c:pt>
                <c:pt idx="5887">
                  <c:v>9/3/19 7:00</c:v>
                </c:pt>
                <c:pt idx="5888">
                  <c:v>9/3/19 8:00</c:v>
                </c:pt>
                <c:pt idx="5889">
                  <c:v>9/3/19 9:00</c:v>
                </c:pt>
                <c:pt idx="5890">
                  <c:v>9/3/19 10:00</c:v>
                </c:pt>
                <c:pt idx="5891">
                  <c:v>9/3/19 11:00</c:v>
                </c:pt>
                <c:pt idx="5892">
                  <c:v>9/3/19 12:00</c:v>
                </c:pt>
                <c:pt idx="5893">
                  <c:v>9/3/19 13:00</c:v>
                </c:pt>
                <c:pt idx="5894">
                  <c:v>9/3/19 14:00</c:v>
                </c:pt>
                <c:pt idx="5895">
                  <c:v>9/3/19 15:00</c:v>
                </c:pt>
                <c:pt idx="5896">
                  <c:v>9/3/19 16:00</c:v>
                </c:pt>
                <c:pt idx="5897">
                  <c:v>9/3/19 17:00</c:v>
                </c:pt>
                <c:pt idx="5898">
                  <c:v>9/3/19 18:00</c:v>
                </c:pt>
                <c:pt idx="5899">
                  <c:v>9/3/19 19:00</c:v>
                </c:pt>
                <c:pt idx="5900">
                  <c:v>9/3/19 20:00</c:v>
                </c:pt>
                <c:pt idx="5901">
                  <c:v>9/3/19 21:00</c:v>
                </c:pt>
                <c:pt idx="5902">
                  <c:v>9/3/19 22:00</c:v>
                </c:pt>
                <c:pt idx="5903">
                  <c:v>9/3/19 23:00</c:v>
                </c:pt>
                <c:pt idx="5904">
                  <c:v>9/4/19 0:00</c:v>
                </c:pt>
                <c:pt idx="5905">
                  <c:v>9/4/19 1:00</c:v>
                </c:pt>
                <c:pt idx="5906">
                  <c:v>9/4/19 2:00</c:v>
                </c:pt>
                <c:pt idx="5907">
                  <c:v>9/4/19 3:00</c:v>
                </c:pt>
                <c:pt idx="5908">
                  <c:v>9/4/19 4:00</c:v>
                </c:pt>
                <c:pt idx="5909">
                  <c:v>9/4/19 5:00</c:v>
                </c:pt>
                <c:pt idx="5910">
                  <c:v>9/4/19 6:00</c:v>
                </c:pt>
                <c:pt idx="5911">
                  <c:v>9/4/19 7:00</c:v>
                </c:pt>
                <c:pt idx="5912">
                  <c:v>9/4/19 8:00</c:v>
                </c:pt>
                <c:pt idx="5913">
                  <c:v>9/4/19 9:00</c:v>
                </c:pt>
                <c:pt idx="5914">
                  <c:v>9/4/19 10:00</c:v>
                </c:pt>
                <c:pt idx="5915">
                  <c:v>9/4/19 11:00</c:v>
                </c:pt>
                <c:pt idx="5916">
                  <c:v>9/4/19 12:00</c:v>
                </c:pt>
                <c:pt idx="5917">
                  <c:v>9/4/19 13:00</c:v>
                </c:pt>
                <c:pt idx="5918">
                  <c:v>9/4/19 14:00</c:v>
                </c:pt>
                <c:pt idx="5919">
                  <c:v>9/4/19 15:00</c:v>
                </c:pt>
                <c:pt idx="5920">
                  <c:v>9/4/19 16:00</c:v>
                </c:pt>
                <c:pt idx="5921">
                  <c:v>9/4/19 17:00</c:v>
                </c:pt>
                <c:pt idx="5922">
                  <c:v>9/4/19 18:00</c:v>
                </c:pt>
                <c:pt idx="5923">
                  <c:v>9/4/19 19:00</c:v>
                </c:pt>
                <c:pt idx="5924">
                  <c:v>9/4/19 20:00</c:v>
                </c:pt>
                <c:pt idx="5925">
                  <c:v>9/4/19 21:00</c:v>
                </c:pt>
                <c:pt idx="5926">
                  <c:v>9/4/19 22:00</c:v>
                </c:pt>
                <c:pt idx="5927">
                  <c:v>9/4/19 23:00</c:v>
                </c:pt>
                <c:pt idx="5928">
                  <c:v>9/5/19 0:00</c:v>
                </c:pt>
                <c:pt idx="5929">
                  <c:v>9/5/19 1:00</c:v>
                </c:pt>
                <c:pt idx="5930">
                  <c:v>9/5/19 2:00</c:v>
                </c:pt>
                <c:pt idx="5931">
                  <c:v>9/5/19 3:00</c:v>
                </c:pt>
                <c:pt idx="5932">
                  <c:v>9/5/19 4:00</c:v>
                </c:pt>
                <c:pt idx="5933">
                  <c:v>9/5/19 5:00</c:v>
                </c:pt>
                <c:pt idx="5934">
                  <c:v>9/5/19 6:00</c:v>
                </c:pt>
                <c:pt idx="5935">
                  <c:v>9/5/19 7:00</c:v>
                </c:pt>
                <c:pt idx="5936">
                  <c:v>9/5/19 8:00</c:v>
                </c:pt>
                <c:pt idx="5937">
                  <c:v>9/5/19 9:00</c:v>
                </c:pt>
                <c:pt idx="5938">
                  <c:v>9/5/19 10:00</c:v>
                </c:pt>
                <c:pt idx="5939">
                  <c:v>9/5/19 11:00</c:v>
                </c:pt>
                <c:pt idx="5940">
                  <c:v>9/5/19 12:00</c:v>
                </c:pt>
                <c:pt idx="5941">
                  <c:v>9/5/19 13:00</c:v>
                </c:pt>
                <c:pt idx="5942">
                  <c:v>9/5/19 14:00</c:v>
                </c:pt>
                <c:pt idx="5943">
                  <c:v>9/5/19 15:00</c:v>
                </c:pt>
                <c:pt idx="5944">
                  <c:v>9/5/19 16:00</c:v>
                </c:pt>
                <c:pt idx="5945">
                  <c:v>9/5/19 17:00</c:v>
                </c:pt>
                <c:pt idx="5946">
                  <c:v>9/5/19 18:00</c:v>
                </c:pt>
                <c:pt idx="5947">
                  <c:v>9/5/19 19:00</c:v>
                </c:pt>
                <c:pt idx="5948">
                  <c:v>9/5/19 20:00</c:v>
                </c:pt>
                <c:pt idx="5949">
                  <c:v>9/5/19 21:00</c:v>
                </c:pt>
                <c:pt idx="5950">
                  <c:v>9/5/19 22:00</c:v>
                </c:pt>
                <c:pt idx="5951">
                  <c:v>9/5/19 23:00</c:v>
                </c:pt>
                <c:pt idx="5952">
                  <c:v>9/6/19 0:00</c:v>
                </c:pt>
                <c:pt idx="5953">
                  <c:v>9/6/19 1:00</c:v>
                </c:pt>
                <c:pt idx="5954">
                  <c:v>9/6/19 2:00</c:v>
                </c:pt>
                <c:pt idx="5955">
                  <c:v>9/6/19 3:00</c:v>
                </c:pt>
                <c:pt idx="5956">
                  <c:v>9/6/19 4:00</c:v>
                </c:pt>
                <c:pt idx="5957">
                  <c:v>9/6/19 5:00</c:v>
                </c:pt>
                <c:pt idx="5958">
                  <c:v>9/6/19 6:00</c:v>
                </c:pt>
                <c:pt idx="5959">
                  <c:v>9/6/19 7:00</c:v>
                </c:pt>
                <c:pt idx="5960">
                  <c:v>9/6/19 8:00</c:v>
                </c:pt>
                <c:pt idx="5961">
                  <c:v>9/6/19 9:00</c:v>
                </c:pt>
                <c:pt idx="5962">
                  <c:v>9/6/19 10:00</c:v>
                </c:pt>
                <c:pt idx="5963">
                  <c:v>9/6/19 11:00</c:v>
                </c:pt>
                <c:pt idx="5964">
                  <c:v>9/6/19 12:00</c:v>
                </c:pt>
                <c:pt idx="5965">
                  <c:v>9/6/19 13:00</c:v>
                </c:pt>
                <c:pt idx="5966">
                  <c:v>9/6/19 14:00</c:v>
                </c:pt>
                <c:pt idx="5967">
                  <c:v>9/6/19 15:00</c:v>
                </c:pt>
                <c:pt idx="5968">
                  <c:v>9/6/19 16:00</c:v>
                </c:pt>
                <c:pt idx="5969">
                  <c:v>9/6/19 17:00</c:v>
                </c:pt>
                <c:pt idx="5970">
                  <c:v>9/6/19 18:00</c:v>
                </c:pt>
                <c:pt idx="5971">
                  <c:v>9/6/19 19:00</c:v>
                </c:pt>
                <c:pt idx="5972">
                  <c:v>9/6/19 20:00</c:v>
                </c:pt>
                <c:pt idx="5973">
                  <c:v>9/6/19 21:00</c:v>
                </c:pt>
                <c:pt idx="5974">
                  <c:v>9/6/19 22:00</c:v>
                </c:pt>
                <c:pt idx="5975">
                  <c:v>9/6/19 23:00</c:v>
                </c:pt>
                <c:pt idx="5976">
                  <c:v>9/7/19 0:00</c:v>
                </c:pt>
                <c:pt idx="5977">
                  <c:v>9/7/19 1:00</c:v>
                </c:pt>
                <c:pt idx="5978">
                  <c:v>9/7/19 2:00</c:v>
                </c:pt>
                <c:pt idx="5979">
                  <c:v>9/7/19 3:00</c:v>
                </c:pt>
                <c:pt idx="5980">
                  <c:v>9/7/19 4:00</c:v>
                </c:pt>
                <c:pt idx="5981">
                  <c:v>9/7/19 5:00</c:v>
                </c:pt>
                <c:pt idx="5982">
                  <c:v>9/7/19 6:00</c:v>
                </c:pt>
                <c:pt idx="5983">
                  <c:v>9/7/19 7:00</c:v>
                </c:pt>
                <c:pt idx="5984">
                  <c:v>9/7/19 8:00</c:v>
                </c:pt>
                <c:pt idx="5985">
                  <c:v>9/7/19 9:00</c:v>
                </c:pt>
                <c:pt idx="5986">
                  <c:v>9/7/19 10:00</c:v>
                </c:pt>
                <c:pt idx="5987">
                  <c:v>9/7/19 11:00</c:v>
                </c:pt>
                <c:pt idx="5988">
                  <c:v>9/7/19 12:00</c:v>
                </c:pt>
                <c:pt idx="5989">
                  <c:v>9/7/19 13:00</c:v>
                </c:pt>
                <c:pt idx="5990">
                  <c:v>9/7/19 14:00</c:v>
                </c:pt>
                <c:pt idx="5991">
                  <c:v>9/7/19 15:00</c:v>
                </c:pt>
                <c:pt idx="5992">
                  <c:v>9/7/19 16:00</c:v>
                </c:pt>
                <c:pt idx="5993">
                  <c:v>9/7/19 17:00</c:v>
                </c:pt>
                <c:pt idx="5994">
                  <c:v>9/7/19 18:00</c:v>
                </c:pt>
                <c:pt idx="5995">
                  <c:v>9/7/19 19:00</c:v>
                </c:pt>
                <c:pt idx="5996">
                  <c:v>9/7/19 20:00</c:v>
                </c:pt>
                <c:pt idx="5997">
                  <c:v>9/7/19 21:00</c:v>
                </c:pt>
                <c:pt idx="5998">
                  <c:v>9/7/19 22:00</c:v>
                </c:pt>
                <c:pt idx="5999">
                  <c:v>9/7/19 23:00</c:v>
                </c:pt>
                <c:pt idx="6000">
                  <c:v>9/8/19 0:00</c:v>
                </c:pt>
                <c:pt idx="6001">
                  <c:v>9/8/19 1:00</c:v>
                </c:pt>
                <c:pt idx="6002">
                  <c:v>9/8/19 2:00</c:v>
                </c:pt>
                <c:pt idx="6003">
                  <c:v>9/8/19 3:00</c:v>
                </c:pt>
                <c:pt idx="6004">
                  <c:v>9/8/19 4:00</c:v>
                </c:pt>
                <c:pt idx="6005">
                  <c:v>9/8/19 5:00</c:v>
                </c:pt>
                <c:pt idx="6006">
                  <c:v>9/8/19 6:00</c:v>
                </c:pt>
                <c:pt idx="6007">
                  <c:v>9/8/19 7:00</c:v>
                </c:pt>
                <c:pt idx="6008">
                  <c:v>9/8/19 8:00</c:v>
                </c:pt>
                <c:pt idx="6009">
                  <c:v>9/8/19 9:00</c:v>
                </c:pt>
                <c:pt idx="6010">
                  <c:v>9/8/19 10:00</c:v>
                </c:pt>
                <c:pt idx="6011">
                  <c:v>9/8/19 11:00</c:v>
                </c:pt>
                <c:pt idx="6012">
                  <c:v>9/8/19 12:00</c:v>
                </c:pt>
                <c:pt idx="6013">
                  <c:v>9/8/19 13:00</c:v>
                </c:pt>
                <c:pt idx="6014">
                  <c:v>9/8/19 14:00</c:v>
                </c:pt>
                <c:pt idx="6015">
                  <c:v>9/8/19 15:00</c:v>
                </c:pt>
                <c:pt idx="6016">
                  <c:v>9/8/19 16:00</c:v>
                </c:pt>
                <c:pt idx="6017">
                  <c:v>9/8/19 17:00</c:v>
                </c:pt>
                <c:pt idx="6018">
                  <c:v>9/8/19 18:00</c:v>
                </c:pt>
                <c:pt idx="6019">
                  <c:v>9/8/19 19:00</c:v>
                </c:pt>
                <c:pt idx="6020">
                  <c:v>9/8/19 20:00</c:v>
                </c:pt>
                <c:pt idx="6021">
                  <c:v>9/8/19 21:00</c:v>
                </c:pt>
                <c:pt idx="6022">
                  <c:v>9/8/19 22:00</c:v>
                </c:pt>
                <c:pt idx="6023">
                  <c:v>9/8/19 23:00</c:v>
                </c:pt>
                <c:pt idx="6024">
                  <c:v>9/9/19 0:00</c:v>
                </c:pt>
                <c:pt idx="6025">
                  <c:v>9/9/19 1:00</c:v>
                </c:pt>
                <c:pt idx="6026">
                  <c:v>9/9/19 2:00</c:v>
                </c:pt>
                <c:pt idx="6027">
                  <c:v>9/9/19 3:00</c:v>
                </c:pt>
                <c:pt idx="6028">
                  <c:v>9/9/19 4:00</c:v>
                </c:pt>
                <c:pt idx="6029">
                  <c:v>9/9/19 5:00</c:v>
                </c:pt>
                <c:pt idx="6030">
                  <c:v>9/9/19 6:00</c:v>
                </c:pt>
                <c:pt idx="6031">
                  <c:v>9/9/19 7:00</c:v>
                </c:pt>
                <c:pt idx="6032">
                  <c:v>9/9/19 8:00</c:v>
                </c:pt>
                <c:pt idx="6033">
                  <c:v>9/9/19 9:00</c:v>
                </c:pt>
                <c:pt idx="6034">
                  <c:v>9/9/19 10:00</c:v>
                </c:pt>
                <c:pt idx="6035">
                  <c:v>9/9/19 11:00</c:v>
                </c:pt>
                <c:pt idx="6036">
                  <c:v>9/9/19 12:00</c:v>
                </c:pt>
                <c:pt idx="6037">
                  <c:v>9/9/19 13:00</c:v>
                </c:pt>
                <c:pt idx="6038">
                  <c:v>9/9/19 14:00</c:v>
                </c:pt>
                <c:pt idx="6039">
                  <c:v>9/9/19 15:00</c:v>
                </c:pt>
                <c:pt idx="6040">
                  <c:v>9/9/19 16:00</c:v>
                </c:pt>
                <c:pt idx="6041">
                  <c:v>9/9/19 17:00</c:v>
                </c:pt>
                <c:pt idx="6042">
                  <c:v>9/9/19 18:00</c:v>
                </c:pt>
                <c:pt idx="6043">
                  <c:v>9/9/19 19:00</c:v>
                </c:pt>
                <c:pt idx="6044">
                  <c:v>9/9/19 20:00</c:v>
                </c:pt>
                <c:pt idx="6045">
                  <c:v>9/9/19 21:00</c:v>
                </c:pt>
                <c:pt idx="6046">
                  <c:v>9/9/19 22:00</c:v>
                </c:pt>
                <c:pt idx="6047">
                  <c:v>9/9/19 23:00</c:v>
                </c:pt>
                <c:pt idx="6048">
                  <c:v>9/10/19 0:00</c:v>
                </c:pt>
                <c:pt idx="6049">
                  <c:v>9/10/19 1:00</c:v>
                </c:pt>
                <c:pt idx="6050">
                  <c:v>9/10/19 2:00</c:v>
                </c:pt>
                <c:pt idx="6051">
                  <c:v>9/10/19 3:00</c:v>
                </c:pt>
                <c:pt idx="6052">
                  <c:v>9/10/19 4:00</c:v>
                </c:pt>
                <c:pt idx="6053">
                  <c:v>9/10/19 5:00</c:v>
                </c:pt>
                <c:pt idx="6054">
                  <c:v>9/10/19 6:00</c:v>
                </c:pt>
                <c:pt idx="6055">
                  <c:v>9/10/19 7:00</c:v>
                </c:pt>
                <c:pt idx="6056">
                  <c:v>9/10/19 8:00</c:v>
                </c:pt>
                <c:pt idx="6057">
                  <c:v>9/10/19 9:00</c:v>
                </c:pt>
                <c:pt idx="6058">
                  <c:v>9/10/19 10:00</c:v>
                </c:pt>
                <c:pt idx="6059">
                  <c:v>9/10/19 11:00</c:v>
                </c:pt>
                <c:pt idx="6060">
                  <c:v>9/10/19 12:00</c:v>
                </c:pt>
                <c:pt idx="6061">
                  <c:v>9/10/19 13:00</c:v>
                </c:pt>
                <c:pt idx="6062">
                  <c:v>9/10/19 14:00</c:v>
                </c:pt>
                <c:pt idx="6063">
                  <c:v>9/10/19 15:00</c:v>
                </c:pt>
                <c:pt idx="6064">
                  <c:v>9/10/19 16:00</c:v>
                </c:pt>
                <c:pt idx="6065">
                  <c:v>9/10/19 17:00</c:v>
                </c:pt>
                <c:pt idx="6066">
                  <c:v>9/10/19 18:00</c:v>
                </c:pt>
                <c:pt idx="6067">
                  <c:v>9/10/19 19:00</c:v>
                </c:pt>
                <c:pt idx="6068">
                  <c:v>9/10/19 20:00</c:v>
                </c:pt>
                <c:pt idx="6069">
                  <c:v>9/10/19 21:00</c:v>
                </c:pt>
                <c:pt idx="6070">
                  <c:v>9/10/19 22:00</c:v>
                </c:pt>
                <c:pt idx="6071">
                  <c:v>9/10/19 23:00</c:v>
                </c:pt>
                <c:pt idx="6072">
                  <c:v>9/11/19 0:00</c:v>
                </c:pt>
                <c:pt idx="6073">
                  <c:v>9/11/19 1:00</c:v>
                </c:pt>
                <c:pt idx="6074">
                  <c:v>9/11/19 2:00</c:v>
                </c:pt>
                <c:pt idx="6075">
                  <c:v>9/11/19 3:00</c:v>
                </c:pt>
                <c:pt idx="6076">
                  <c:v>9/11/19 4:00</c:v>
                </c:pt>
                <c:pt idx="6077">
                  <c:v>9/11/19 5:00</c:v>
                </c:pt>
                <c:pt idx="6078">
                  <c:v>9/11/19 6:00</c:v>
                </c:pt>
                <c:pt idx="6079">
                  <c:v>9/11/19 7:00</c:v>
                </c:pt>
                <c:pt idx="6080">
                  <c:v>9/11/19 8:00</c:v>
                </c:pt>
                <c:pt idx="6081">
                  <c:v>9/11/19 9:00</c:v>
                </c:pt>
                <c:pt idx="6082">
                  <c:v>9/11/19 10:00</c:v>
                </c:pt>
                <c:pt idx="6083">
                  <c:v>9/11/19 11:00</c:v>
                </c:pt>
                <c:pt idx="6084">
                  <c:v>9/11/19 12:00</c:v>
                </c:pt>
                <c:pt idx="6085">
                  <c:v>9/11/19 13:00</c:v>
                </c:pt>
                <c:pt idx="6086">
                  <c:v>9/11/19 14:00</c:v>
                </c:pt>
                <c:pt idx="6087">
                  <c:v>9/11/19 15:00</c:v>
                </c:pt>
                <c:pt idx="6088">
                  <c:v>9/11/19 16:00</c:v>
                </c:pt>
                <c:pt idx="6089">
                  <c:v>9/11/19 17:00</c:v>
                </c:pt>
                <c:pt idx="6090">
                  <c:v>9/11/19 18:00</c:v>
                </c:pt>
                <c:pt idx="6091">
                  <c:v>9/11/19 19:00</c:v>
                </c:pt>
                <c:pt idx="6092">
                  <c:v>9/11/19 20:00</c:v>
                </c:pt>
                <c:pt idx="6093">
                  <c:v>9/11/19 21:00</c:v>
                </c:pt>
                <c:pt idx="6094">
                  <c:v>9/11/19 22:00</c:v>
                </c:pt>
                <c:pt idx="6095">
                  <c:v>9/11/19 23:00</c:v>
                </c:pt>
                <c:pt idx="6096">
                  <c:v>9/12/19 0:00</c:v>
                </c:pt>
                <c:pt idx="6097">
                  <c:v>9/12/19 1:00</c:v>
                </c:pt>
                <c:pt idx="6098">
                  <c:v>9/12/19 2:00</c:v>
                </c:pt>
                <c:pt idx="6099">
                  <c:v>9/12/19 3:00</c:v>
                </c:pt>
                <c:pt idx="6100">
                  <c:v>9/12/19 4:00</c:v>
                </c:pt>
                <c:pt idx="6101">
                  <c:v>9/12/19 5:00</c:v>
                </c:pt>
                <c:pt idx="6102">
                  <c:v>9/12/19 6:00</c:v>
                </c:pt>
                <c:pt idx="6103">
                  <c:v>9/12/19 7:00</c:v>
                </c:pt>
                <c:pt idx="6104">
                  <c:v>9/12/19 8:00</c:v>
                </c:pt>
                <c:pt idx="6105">
                  <c:v>9/12/19 9:00</c:v>
                </c:pt>
                <c:pt idx="6106">
                  <c:v>9/12/19 10:00</c:v>
                </c:pt>
                <c:pt idx="6107">
                  <c:v>9/12/19 11:00</c:v>
                </c:pt>
                <c:pt idx="6108">
                  <c:v>9/12/19 12:00</c:v>
                </c:pt>
                <c:pt idx="6109">
                  <c:v>9/12/19 13:00</c:v>
                </c:pt>
                <c:pt idx="6110">
                  <c:v>9/12/19 14:00</c:v>
                </c:pt>
                <c:pt idx="6111">
                  <c:v>9/12/19 15:00</c:v>
                </c:pt>
                <c:pt idx="6112">
                  <c:v>9/12/19 16:00</c:v>
                </c:pt>
                <c:pt idx="6113">
                  <c:v>9/12/19 17:00</c:v>
                </c:pt>
                <c:pt idx="6114">
                  <c:v>9/12/19 18:00</c:v>
                </c:pt>
                <c:pt idx="6115">
                  <c:v>9/12/19 19:00</c:v>
                </c:pt>
                <c:pt idx="6116">
                  <c:v>9/12/19 20:00</c:v>
                </c:pt>
                <c:pt idx="6117">
                  <c:v>9/12/19 21:00</c:v>
                </c:pt>
                <c:pt idx="6118">
                  <c:v>9/12/19 22:00</c:v>
                </c:pt>
                <c:pt idx="6119">
                  <c:v>9/12/19 23:00</c:v>
                </c:pt>
                <c:pt idx="6120">
                  <c:v>9/13/19 0:00</c:v>
                </c:pt>
                <c:pt idx="6121">
                  <c:v>9/13/19 1:00</c:v>
                </c:pt>
                <c:pt idx="6122">
                  <c:v>9/13/19 2:00</c:v>
                </c:pt>
                <c:pt idx="6123">
                  <c:v>9/13/19 3:00</c:v>
                </c:pt>
                <c:pt idx="6124">
                  <c:v>9/13/19 4:00</c:v>
                </c:pt>
                <c:pt idx="6125">
                  <c:v>9/13/19 5:00</c:v>
                </c:pt>
                <c:pt idx="6126">
                  <c:v>9/13/19 6:00</c:v>
                </c:pt>
                <c:pt idx="6127">
                  <c:v>9/13/19 7:00</c:v>
                </c:pt>
                <c:pt idx="6128">
                  <c:v>9/13/19 8:00</c:v>
                </c:pt>
                <c:pt idx="6129">
                  <c:v>9/13/19 9:00</c:v>
                </c:pt>
                <c:pt idx="6130">
                  <c:v>9/13/19 10:00</c:v>
                </c:pt>
                <c:pt idx="6131">
                  <c:v>9/13/19 11:00</c:v>
                </c:pt>
                <c:pt idx="6132">
                  <c:v>9/13/19 12:00</c:v>
                </c:pt>
                <c:pt idx="6133">
                  <c:v>9/13/19 13:00</c:v>
                </c:pt>
                <c:pt idx="6134">
                  <c:v>9/13/19 14:00</c:v>
                </c:pt>
                <c:pt idx="6135">
                  <c:v>9/13/19 15:00</c:v>
                </c:pt>
                <c:pt idx="6136">
                  <c:v>9/13/19 16:00</c:v>
                </c:pt>
                <c:pt idx="6137">
                  <c:v>9/13/19 17:00</c:v>
                </c:pt>
                <c:pt idx="6138">
                  <c:v>9/13/19 18:00</c:v>
                </c:pt>
                <c:pt idx="6139">
                  <c:v>9/13/19 19:00</c:v>
                </c:pt>
                <c:pt idx="6140">
                  <c:v>9/13/19 20:00</c:v>
                </c:pt>
                <c:pt idx="6141">
                  <c:v>9/13/19 21:00</c:v>
                </c:pt>
                <c:pt idx="6142">
                  <c:v>9/13/19 22:00</c:v>
                </c:pt>
                <c:pt idx="6143">
                  <c:v>9/13/19 23:00</c:v>
                </c:pt>
                <c:pt idx="6144">
                  <c:v>9/14/19 0:00</c:v>
                </c:pt>
                <c:pt idx="6145">
                  <c:v>9/14/19 1:00</c:v>
                </c:pt>
                <c:pt idx="6146">
                  <c:v>9/14/19 2:00</c:v>
                </c:pt>
                <c:pt idx="6147">
                  <c:v>9/14/19 3:00</c:v>
                </c:pt>
                <c:pt idx="6148">
                  <c:v>9/14/19 4:00</c:v>
                </c:pt>
                <c:pt idx="6149">
                  <c:v>9/14/19 5:00</c:v>
                </c:pt>
                <c:pt idx="6150">
                  <c:v>9/14/19 6:00</c:v>
                </c:pt>
                <c:pt idx="6151">
                  <c:v>9/14/19 7:00</c:v>
                </c:pt>
                <c:pt idx="6152">
                  <c:v>9/14/19 8:00</c:v>
                </c:pt>
                <c:pt idx="6153">
                  <c:v>9/14/19 9:00</c:v>
                </c:pt>
                <c:pt idx="6154">
                  <c:v>9/14/19 10:00</c:v>
                </c:pt>
                <c:pt idx="6155">
                  <c:v>9/14/19 11:00</c:v>
                </c:pt>
                <c:pt idx="6156">
                  <c:v>9/14/19 12:00</c:v>
                </c:pt>
                <c:pt idx="6157">
                  <c:v>9/14/19 13:00</c:v>
                </c:pt>
                <c:pt idx="6158">
                  <c:v>9/14/19 14:00</c:v>
                </c:pt>
                <c:pt idx="6159">
                  <c:v>9/14/19 15:00</c:v>
                </c:pt>
                <c:pt idx="6160">
                  <c:v>9/14/19 16:00</c:v>
                </c:pt>
                <c:pt idx="6161">
                  <c:v>9/14/19 17:00</c:v>
                </c:pt>
                <c:pt idx="6162">
                  <c:v>9/14/19 18:00</c:v>
                </c:pt>
                <c:pt idx="6163">
                  <c:v>9/14/19 19:00</c:v>
                </c:pt>
                <c:pt idx="6164">
                  <c:v>9/14/19 20:00</c:v>
                </c:pt>
                <c:pt idx="6165">
                  <c:v>9/14/19 21:00</c:v>
                </c:pt>
                <c:pt idx="6166">
                  <c:v>9/14/19 22:00</c:v>
                </c:pt>
                <c:pt idx="6167">
                  <c:v>9/14/19 23:00</c:v>
                </c:pt>
                <c:pt idx="6168">
                  <c:v>9/15/19 0:00</c:v>
                </c:pt>
                <c:pt idx="6169">
                  <c:v>9/15/19 1:00</c:v>
                </c:pt>
                <c:pt idx="6170">
                  <c:v>9/15/19 2:00</c:v>
                </c:pt>
                <c:pt idx="6171">
                  <c:v>9/15/19 3:00</c:v>
                </c:pt>
                <c:pt idx="6172">
                  <c:v>9/15/19 4:00</c:v>
                </c:pt>
                <c:pt idx="6173">
                  <c:v>9/15/19 5:00</c:v>
                </c:pt>
                <c:pt idx="6174">
                  <c:v>9/15/19 6:00</c:v>
                </c:pt>
                <c:pt idx="6175">
                  <c:v>9/15/19 7:00</c:v>
                </c:pt>
                <c:pt idx="6176">
                  <c:v>9/15/19 8:00</c:v>
                </c:pt>
                <c:pt idx="6177">
                  <c:v>9/15/19 9:00</c:v>
                </c:pt>
                <c:pt idx="6178">
                  <c:v>9/15/19 10:00</c:v>
                </c:pt>
                <c:pt idx="6179">
                  <c:v>9/15/19 11:00</c:v>
                </c:pt>
                <c:pt idx="6180">
                  <c:v>9/15/19 12:00</c:v>
                </c:pt>
                <c:pt idx="6181">
                  <c:v>9/15/19 13:00</c:v>
                </c:pt>
                <c:pt idx="6182">
                  <c:v>9/15/19 14:00</c:v>
                </c:pt>
                <c:pt idx="6183">
                  <c:v>9/15/19 15:00</c:v>
                </c:pt>
                <c:pt idx="6184">
                  <c:v>9/15/19 16:00</c:v>
                </c:pt>
                <c:pt idx="6185">
                  <c:v>9/15/19 17:00</c:v>
                </c:pt>
                <c:pt idx="6186">
                  <c:v>9/15/19 18:00</c:v>
                </c:pt>
                <c:pt idx="6187">
                  <c:v>9/15/19 19:00</c:v>
                </c:pt>
                <c:pt idx="6188">
                  <c:v>9/15/19 20:00</c:v>
                </c:pt>
                <c:pt idx="6189">
                  <c:v>9/15/19 21:00</c:v>
                </c:pt>
                <c:pt idx="6190">
                  <c:v>9/15/19 22:00</c:v>
                </c:pt>
                <c:pt idx="6191">
                  <c:v>9/15/19 23:00</c:v>
                </c:pt>
                <c:pt idx="6192">
                  <c:v>9/16/19 0:00</c:v>
                </c:pt>
                <c:pt idx="6193">
                  <c:v>9/16/19 1:00</c:v>
                </c:pt>
                <c:pt idx="6194">
                  <c:v>9/16/19 2:00</c:v>
                </c:pt>
                <c:pt idx="6195">
                  <c:v>9/16/19 3:00</c:v>
                </c:pt>
                <c:pt idx="6196">
                  <c:v>9/16/19 4:00</c:v>
                </c:pt>
                <c:pt idx="6197">
                  <c:v>9/16/19 5:00</c:v>
                </c:pt>
                <c:pt idx="6198">
                  <c:v>9/16/19 6:00</c:v>
                </c:pt>
                <c:pt idx="6199">
                  <c:v>9/16/19 7:00</c:v>
                </c:pt>
                <c:pt idx="6200">
                  <c:v>9/16/19 8:00</c:v>
                </c:pt>
                <c:pt idx="6201">
                  <c:v>9/16/19 9:00</c:v>
                </c:pt>
                <c:pt idx="6202">
                  <c:v>9/16/19 10:00</c:v>
                </c:pt>
                <c:pt idx="6203">
                  <c:v>9/16/19 11:00</c:v>
                </c:pt>
                <c:pt idx="6204">
                  <c:v>9/16/19 12:00</c:v>
                </c:pt>
                <c:pt idx="6205">
                  <c:v>9/16/19 13:00</c:v>
                </c:pt>
                <c:pt idx="6206">
                  <c:v>9/16/19 14:00</c:v>
                </c:pt>
                <c:pt idx="6207">
                  <c:v>9/16/19 15:00</c:v>
                </c:pt>
                <c:pt idx="6208">
                  <c:v>9/16/19 16:00</c:v>
                </c:pt>
                <c:pt idx="6209">
                  <c:v>9/16/19 17:00</c:v>
                </c:pt>
                <c:pt idx="6210">
                  <c:v>9/16/19 18:00</c:v>
                </c:pt>
                <c:pt idx="6211">
                  <c:v>9/16/19 19:00</c:v>
                </c:pt>
                <c:pt idx="6212">
                  <c:v>9/16/19 20:00</c:v>
                </c:pt>
                <c:pt idx="6213">
                  <c:v>9/16/19 21:00</c:v>
                </c:pt>
                <c:pt idx="6214">
                  <c:v>9/16/19 22:00</c:v>
                </c:pt>
                <c:pt idx="6215">
                  <c:v>9/16/19 23:00</c:v>
                </c:pt>
                <c:pt idx="6216">
                  <c:v>9/17/19 0:00</c:v>
                </c:pt>
                <c:pt idx="6217">
                  <c:v>9/17/19 1:00</c:v>
                </c:pt>
                <c:pt idx="6218">
                  <c:v>9/17/19 2:00</c:v>
                </c:pt>
                <c:pt idx="6219">
                  <c:v>9/17/19 3:00</c:v>
                </c:pt>
                <c:pt idx="6220">
                  <c:v>9/17/19 4:00</c:v>
                </c:pt>
                <c:pt idx="6221">
                  <c:v>9/17/19 5:00</c:v>
                </c:pt>
                <c:pt idx="6222">
                  <c:v>9/17/19 6:00</c:v>
                </c:pt>
                <c:pt idx="6223">
                  <c:v>9/17/19 7:00</c:v>
                </c:pt>
                <c:pt idx="6224">
                  <c:v>9/17/19 8:00</c:v>
                </c:pt>
                <c:pt idx="6225">
                  <c:v>9/17/19 9:00</c:v>
                </c:pt>
                <c:pt idx="6226">
                  <c:v>9/17/19 10:00</c:v>
                </c:pt>
                <c:pt idx="6227">
                  <c:v>9/17/19 11:00</c:v>
                </c:pt>
                <c:pt idx="6228">
                  <c:v>9/17/19 12:00</c:v>
                </c:pt>
                <c:pt idx="6229">
                  <c:v>9/17/19 13:00</c:v>
                </c:pt>
                <c:pt idx="6230">
                  <c:v>9/17/19 14:00</c:v>
                </c:pt>
                <c:pt idx="6231">
                  <c:v>9/17/19 15:00</c:v>
                </c:pt>
                <c:pt idx="6232">
                  <c:v>9/17/19 16:00</c:v>
                </c:pt>
                <c:pt idx="6233">
                  <c:v>9/17/19 17:00</c:v>
                </c:pt>
                <c:pt idx="6234">
                  <c:v>9/17/19 18:00</c:v>
                </c:pt>
                <c:pt idx="6235">
                  <c:v>9/17/19 19:00</c:v>
                </c:pt>
                <c:pt idx="6236">
                  <c:v>9/17/19 20:00</c:v>
                </c:pt>
                <c:pt idx="6237">
                  <c:v>9/17/19 21:00</c:v>
                </c:pt>
                <c:pt idx="6238">
                  <c:v>9/17/19 22:00</c:v>
                </c:pt>
                <c:pt idx="6239">
                  <c:v>9/17/19 23:00</c:v>
                </c:pt>
                <c:pt idx="6240">
                  <c:v>9/18/19 0:00</c:v>
                </c:pt>
                <c:pt idx="6241">
                  <c:v>9/18/19 1:00</c:v>
                </c:pt>
                <c:pt idx="6242">
                  <c:v>9/18/19 2:00</c:v>
                </c:pt>
                <c:pt idx="6243">
                  <c:v>9/18/19 3:00</c:v>
                </c:pt>
                <c:pt idx="6244">
                  <c:v>9/18/19 4:00</c:v>
                </c:pt>
                <c:pt idx="6245">
                  <c:v>9/18/19 5:00</c:v>
                </c:pt>
                <c:pt idx="6246">
                  <c:v>9/18/19 6:00</c:v>
                </c:pt>
                <c:pt idx="6247">
                  <c:v>9/18/19 7:00</c:v>
                </c:pt>
                <c:pt idx="6248">
                  <c:v>9/18/19 8:00</c:v>
                </c:pt>
                <c:pt idx="6249">
                  <c:v>9/18/19 9:00</c:v>
                </c:pt>
                <c:pt idx="6250">
                  <c:v>9/18/19 10:00</c:v>
                </c:pt>
                <c:pt idx="6251">
                  <c:v>9/18/19 11:00</c:v>
                </c:pt>
                <c:pt idx="6252">
                  <c:v>9/18/19 12:00</c:v>
                </c:pt>
                <c:pt idx="6253">
                  <c:v>9/18/19 13:00</c:v>
                </c:pt>
                <c:pt idx="6254">
                  <c:v>9/18/19 14:00</c:v>
                </c:pt>
                <c:pt idx="6255">
                  <c:v>9/18/19 15:00</c:v>
                </c:pt>
                <c:pt idx="6256">
                  <c:v>9/18/19 16:00</c:v>
                </c:pt>
                <c:pt idx="6257">
                  <c:v>9/18/19 17:00</c:v>
                </c:pt>
                <c:pt idx="6258">
                  <c:v>9/18/19 18:00</c:v>
                </c:pt>
                <c:pt idx="6259">
                  <c:v>9/18/19 19:00</c:v>
                </c:pt>
                <c:pt idx="6260">
                  <c:v>9/18/19 20:00</c:v>
                </c:pt>
                <c:pt idx="6261">
                  <c:v>9/18/19 21:00</c:v>
                </c:pt>
                <c:pt idx="6262">
                  <c:v>9/18/19 22:00</c:v>
                </c:pt>
                <c:pt idx="6263">
                  <c:v>9/18/19 23:00</c:v>
                </c:pt>
                <c:pt idx="6264">
                  <c:v>9/19/19 0:00</c:v>
                </c:pt>
                <c:pt idx="6265">
                  <c:v>9/19/19 1:00</c:v>
                </c:pt>
                <c:pt idx="6266">
                  <c:v>9/19/19 2:00</c:v>
                </c:pt>
                <c:pt idx="6267">
                  <c:v>9/19/19 3:00</c:v>
                </c:pt>
                <c:pt idx="6268">
                  <c:v>9/19/19 4:00</c:v>
                </c:pt>
                <c:pt idx="6269">
                  <c:v>9/19/19 5:00</c:v>
                </c:pt>
                <c:pt idx="6270">
                  <c:v>9/19/19 6:00</c:v>
                </c:pt>
                <c:pt idx="6271">
                  <c:v>9/19/19 7:00</c:v>
                </c:pt>
                <c:pt idx="6272">
                  <c:v>9/19/19 8:00</c:v>
                </c:pt>
                <c:pt idx="6273">
                  <c:v>9/19/19 9:00</c:v>
                </c:pt>
                <c:pt idx="6274">
                  <c:v>9/19/19 10:00</c:v>
                </c:pt>
                <c:pt idx="6275">
                  <c:v>9/19/19 11:00</c:v>
                </c:pt>
                <c:pt idx="6276">
                  <c:v>9/19/19 12:00</c:v>
                </c:pt>
                <c:pt idx="6277">
                  <c:v>9/19/19 13:00</c:v>
                </c:pt>
                <c:pt idx="6278">
                  <c:v>9/19/19 14:00</c:v>
                </c:pt>
                <c:pt idx="6279">
                  <c:v>9/19/19 15:00</c:v>
                </c:pt>
                <c:pt idx="6280">
                  <c:v>9/19/19 16:00</c:v>
                </c:pt>
                <c:pt idx="6281">
                  <c:v>9/19/19 17:00</c:v>
                </c:pt>
                <c:pt idx="6282">
                  <c:v>9/19/19 18:00</c:v>
                </c:pt>
                <c:pt idx="6283">
                  <c:v>9/19/19 19:00</c:v>
                </c:pt>
                <c:pt idx="6284">
                  <c:v>9/19/19 20:00</c:v>
                </c:pt>
                <c:pt idx="6285">
                  <c:v>9/19/19 21:00</c:v>
                </c:pt>
                <c:pt idx="6286">
                  <c:v>9/19/19 22:00</c:v>
                </c:pt>
                <c:pt idx="6287">
                  <c:v>9/19/19 23:00</c:v>
                </c:pt>
                <c:pt idx="6288">
                  <c:v>9/20/19 0:00</c:v>
                </c:pt>
                <c:pt idx="6289">
                  <c:v>9/20/19 1:00</c:v>
                </c:pt>
                <c:pt idx="6290">
                  <c:v>9/20/19 2:00</c:v>
                </c:pt>
                <c:pt idx="6291">
                  <c:v>9/20/19 3:00</c:v>
                </c:pt>
                <c:pt idx="6292">
                  <c:v>9/20/19 4:00</c:v>
                </c:pt>
                <c:pt idx="6293">
                  <c:v>9/20/19 5:00</c:v>
                </c:pt>
                <c:pt idx="6294">
                  <c:v>9/20/19 6:00</c:v>
                </c:pt>
                <c:pt idx="6295">
                  <c:v>9/20/19 7:00</c:v>
                </c:pt>
                <c:pt idx="6296">
                  <c:v>9/20/19 8:00</c:v>
                </c:pt>
                <c:pt idx="6297">
                  <c:v>9/20/19 9:00</c:v>
                </c:pt>
                <c:pt idx="6298">
                  <c:v>9/20/19 10:00</c:v>
                </c:pt>
                <c:pt idx="6299">
                  <c:v>9/20/19 11:00</c:v>
                </c:pt>
                <c:pt idx="6300">
                  <c:v>9/20/19 12:00</c:v>
                </c:pt>
                <c:pt idx="6301">
                  <c:v>9/20/19 13:00</c:v>
                </c:pt>
                <c:pt idx="6302">
                  <c:v>9/20/19 14:00</c:v>
                </c:pt>
                <c:pt idx="6303">
                  <c:v>9/20/19 15:00</c:v>
                </c:pt>
                <c:pt idx="6304">
                  <c:v>9/20/19 16:00</c:v>
                </c:pt>
                <c:pt idx="6305">
                  <c:v>9/20/19 17:00</c:v>
                </c:pt>
                <c:pt idx="6306">
                  <c:v>9/20/19 18:00</c:v>
                </c:pt>
                <c:pt idx="6307">
                  <c:v>9/20/19 19:00</c:v>
                </c:pt>
                <c:pt idx="6308">
                  <c:v>9/20/19 20:00</c:v>
                </c:pt>
                <c:pt idx="6309">
                  <c:v>9/20/19 21:00</c:v>
                </c:pt>
                <c:pt idx="6310">
                  <c:v>9/20/19 22:00</c:v>
                </c:pt>
                <c:pt idx="6311">
                  <c:v>9/20/19 23:00</c:v>
                </c:pt>
                <c:pt idx="6312">
                  <c:v>9/21/19 0:00</c:v>
                </c:pt>
                <c:pt idx="6313">
                  <c:v>9/21/19 1:00</c:v>
                </c:pt>
                <c:pt idx="6314">
                  <c:v>9/21/19 2:00</c:v>
                </c:pt>
                <c:pt idx="6315">
                  <c:v>9/21/19 3:00</c:v>
                </c:pt>
                <c:pt idx="6316">
                  <c:v>9/21/19 4:00</c:v>
                </c:pt>
                <c:pt idx="6317">
                  <c:v>9/21/19 5:00</c:v>
                </c:pt>
                <c:pt idx="6318">
                  <c:v>9/21/19 6:00</c:v>
                </c:pt>
                <c:pt idx="6319">
                  <c:v>9/21/19 7:00</c:v>
                </c:pt>
                <c:pt idx="6320">
                  <c:v>9/21/19 8:00</c:v>
                </c:pt>
                <c:pt idx="6321">
                  <c:v>9/21/19 9:00</c:v>
                </c:pt>
                <c:pt idx="6322">
                  <c:v>9/21/19 10:00</c:v>
                </c:pt>
                <c:pt idx="6323">
                  <c:v>9/21/19 11:00</c:v>
                </c:pt>
                <c:pt idx="6324">
                  <c:v>9/21/19 12:00</c:v>
                </c:pt>
                <c:pt idx="6325">
                  <c:v>9/21/19 13:00</c:v>
                </c:pt>
                <c:pt idx="6326">
                  <c:v>9/21/19 14:00</c:v>
                </c:pt>
                <c:pt idx="6327">
                  <c:v>9/21/19 15:00</c:v>
                </c:pt>
                <c:pt idx="6328">
                  <c:v>9/21/19 16:00</c:v>
                </c:pt>
                <c:pt idx="6329">
                  <c:v>9/21/19 17:00</c:v>
                </c:pt>
                <c:pt idx="6330">
                  <c:v>9/21/19 18:00</c:v>
                </c:pt>
                <c:pt idx="6331">
                  <c:v>9/21/19 19:00</c:v>
                </c:pt>
                <c:pt idx="6332">
                  <c:v>9/21/19 20:00</c:v>
                </c:pt>
                <c:pt idx="6333">
                  <c:v>9/21/19 21:00</c:v>
                </c:pt>
                <c:pt idx="6334">
                  <c:v>9/21/19 22:00</c:v>
                </c:pt>
                <c:pt idx="6335">
                  <c:v>9/21/19 23:00</c:v>
                </c:pt>
                <c:pt idx="6336">
                  <c:v>9/22/19 0:00</c:v>
                </c:pt>
                <c:pt idx="6337">
                  <c:v>9/22/19 1:00</c:v>
                </c:pt>
                <c:pt idx="6338">
                  <c:v>9/22/19 2:00</c:v>
                </c:pt>
                <c:pt idx="6339">
                  <c:v>9/22/19 3:00</c:v>
                </c:pt>
                <c:pt idx="6340">
                  <c:v>9/22/19 4:00</c:v>
                </c:pt>
                <c:pt idx="6341">
                  <c:v>9/22/19 5:00</c:v>
                </c:pt>
                <c:pt idx="6342">
                  <c:v>9/22/19 6:00</c:v>
                </c:pt>
                <c:pt idx="6343">
                  <c:v>9/22/19 7:00</c:v>
                </c:pt>
                <c:pt idx="6344">
                  <c:v>9/22/19 8:00</c:v>
                </c:pt>
                <c:pt idx="6345">
                  <c:v>9/22/19 9:00</c:v>
                </c:pt>
                <c:pt idx="6346">
                  <c:v>9/22/19 10:00</c:v>
                </c:pt>
                <c:pt idx="6347">
                  <c:v>9/22/19 11:00</c:v>
                </c:pt>
                <c:pt idx="6348">
                  <c:v>9/22/19 12:00</c:v>
                </c:pt>
                <c:pt idx="6349">
                  <c:v>9/22/19 13:00</c:v>
                </c:pt>
                <c:pt idx="6350">
                  <c:v>9/22/19 14:00</c:v>
                </c:pt>
                <c:pt idx="6351">
                  <c:v>9/22/19 15:00</c:v>
                </c:pt>
                <c:pt idx="6352">
                  <c:v>9/22/19 16:00</c:v>
                </c:pt>
                <c:pt idx="6353">
                  <c:v>9/22/19 17:00</c:v>
                </c:pt>
                <c:pt idx="6354">
                  <c:v>9/22/19 18:00</c:v>
                </c:pt>
                <c:pt idx="6355">
                  <c:v>9/22/19 19:00</c:v>
                </c:pt>
                <c:pt idx="6356">
                  <c:v>9/22/19 20:00</c:v>
                </c:pt>
                <c:pt idx="6357">
                  <c:v>9/22/19 21:00</c:v>
                </c:pt>
                <c:pt idx="6358">
                  <c:v>9/22/19 22:00</c:v>
                </c:pt>
                <c:pt idx="6359">
                  <c:v>9/22/19 23:00</c:v>
                </c:pt>
                <c:pt idx="6360">
                  <c:v>9/23/19 0:00</c:v>
                </c:pt>
                <c:pt idx="6361">
                  <c:v>9/23/19 1:00</c:v>
                </c:pt>
                <c:pt idx="6362">
                  <c:v>9/23/19 2:00</c:v>
                </c:pt>
                <c:pt idx="6363">
                  <c:v>9/23/19 3:00</c:v>
                </c:pt>
                <c:pt idx="6364">
                  <c:v>9/23/19 4:00</c:v>
                </c:pt>
                <c:pt idx="6365">
                  <c:v>9/23/19 5:00</c:v>
                </c:pt>
                <c:pt idx="6366">
                  <c:v>9/23/19 6:00</c:v>
                </c:pt>
                <c:pt idx="6367">
                  <c:v>9/23/19 7:00</c:v>
                </c:pt>
                <c:pt idx="6368">
                  <c:v>9/23/19 8:00</c:v>
                </c:pt>
                <c:pt idx="6369">
                  <c:v>9/23/19 9:00</c:v>
                </c:pt>
                <c:pt idx="6370">
                  <c:v>9/23/19 10:00</c:v>
                </c:pt>
                <c:pt idx="6371">
                  <c:v>9/23/19 11:00</c:v>
                </c:pt>
                <c:pt idx="6372">
                  <c:v>9/23/19 12:00</c:v>
                </c:pt>
                <c:pt idx="6373">
                  <c:v>9/23/19 13:00</c:v>
                </c:pt>
                <c:pt idx="6374">
                  <c:v>9/23/19 14:00</c:v>
                </c:pt>
                <c:pt idx="6375">
                  <c:v>9/23/19 15:00</c:v>
                </c:pt>
                <c:pt idx="6376">
                  <c:v>9/23/19 16:00</c:v>
                </c:pt>
                <c:pt idx="6377">
                  <c:v>9/23/19 17:00</c:v>
                </c:pt>
                <c:pt idx="6378">
                  <c:v>9/23/19 18:00</c:v>
                </c:pt>
                <c:pt idx="6379">
                  <c:v>9/23/19 19:00</c:v>
                </c:pt>
                <c:pt idx="6380">
                  <c:v>9/23/19 20:00</c:v>
                </c:pt>
                <c:pt idx="6381">
                  <c:v>9/23/19 21:00</c:v>
                </c:pt>
                <c:pt idx="6382">
                  <c:v>9/23/19 22:00</c:v>
                </c:pt>
                <c:pt idx="6383">
                  <c:v>9/23/19 23:00</c:v>
                </c:pt>
                <c:pt idx="6384">
                  <c:v>9/24/19 0:00</c:v>
                </c:pt>
                <c:pt idx="6385">
                  <c:v>9/24/19 1:00</c:v>
                </c:pt>
                <c:pt idx="6386">
                  <c:v>9/24/19 2:00</c:v>
                </c:pt>
                <c:pt idx="6387">
                  <c:v>9/24/19 3:00</c:v>
                </c:pt>
                <c:pt idx="6388">
                  <c:v>9/24/19 4:00</c:v>
                </c:pt>
                <c:pt idx="6389">
                  <c:v>9/24/19 5:00</c:v>
                </c:pt>
                <c:pt idx="6390">
                  <c:v>9/24/19 6:00</c:v>
                </c:pt>
                <c:pt idx="6391">
                  <c:v>9/24/19 7:00</c:v>
                </c:pt>
                <c:pt idx="6392">
                  <c:v>9/24/19 8:00</c:v>
                </c:pt>
                <c:pt idx="6393">
                  <c:v>9/24/19 9:00</c:v>
                </c:pt>
                <c:pt idx="6394">
                  <c:v>9/24/19 10:00</c:v>
                </c:pt>
                <c:pt idx="6395">
                  <c:v>9/24/19 11:00</c:v>
                </c:pt>
                <c:pt idx="6396">
                  <c:v>9/24/19 12:00</c:v>
                </c:pt>
                <c:pt idx="6397">
                  <c:v>9/24/19 13:00</c:v>
                </c:pt>
                <c:pt idx="6398">
                  <c:v>9/24/19 14:00</c:v>
                </c:pt>
                <c:pt idx="6399">
                  <c:v>9/24/19 15:00</c:v>
                </c:pt>
                <c:pt idx="6400">
                  <c:v>9/24/19 16:00</c:v>
                </c:pt>
                <c:pt idx="6401">
                  <c:v>9/24/19 17:00</c:v>
                </c:pt>
                <c:pt idx="6402">
                  <c:v>9/24/19 18:00</c:v>
                </c:pt>
                <c:pt idx="6403">
                  <c:v>9/24/19 19:00</c:v>
                </c:pt>
                <c:pt idx="6404">
                  <c:v>9/24/19 20:00</c:v>
                </c:pt>
                <c:pt idx="6405">
                  <c:v>9/24/19 21:00</c:v>
                </c:pt>
                <c:pt idx="6406">
                  <c:v>9/24/19 22:00</c:v>
                </c:pt>
                <c:pt idx="6407">
                  <c:v>9/24/19 23:00</c:v>
                </c:pt>
                <c:pt idx="6408">
                  <c:v>9/25/19 0:00</c:v>
                </c:pt>
                <c:pt idx="6409">
                  <c:v>9/25/19 1:00</c:v>
                </c:pt>
                <c:pt idx="6410">
                  <c:v>9/25/19 2:00</c:v>
                </c:pt>
                <c:pt idx="6411">
                  <c:v>9/25/19 3:00</c:v>
                </c:pt>
                <c:pt idx="6412">
                  <c:v>9/25/19 4:00</c:v>
                </c:pt>
                <c:pt idx="6413">
                  <c:v>9/25/19 5:00</c:v>
                </c:pt>
                <c:pt idx="6414">
                  <c:v>9/25/19 6:00</c:v>
                </c:pt>
                <c:pt idx="6415">
                  <c:v>9/25/19 7:00</c:v>
                </c:pt>
                <c:pt idx="6416">
                  <c:v>9/25/19 8:00</c:v>
                </c:pt>
                <c:pt idx="6417">
                  <c:v>9/25/19 9:00</c:v>
                </c:pt>
                <c:pt idx="6418">
                  <c:v>9/25/19 10:00</c:v>
                </c:pt>
                <c:pt idx="6419">
                  <c:v>9/25/19 11:00</c:v>
                </c:pt>
                <c:pt idx="6420">
                  <c:v>9/25/19 12:00</c:v>
                </c:pt>
                <c:pt idx="6421">
                  <c:v>9/25/19 13:00</c:v>
                </c:pt>
                <c:pt idx="6422">
                  <c:v>9/25/19 14:00</c:v>
                </c:pt>
                <c:pt idx="6423">
                  <c:v>9/25/19 15:00</c:v>
                </c:pt>
                <c:pt idx="6424">
                  <c:v>9/25/19 16:00</c:v>
                </c:pt>
                <c:pt idx="6425">
                  <c:v>9/25/19 17:00</c:v>
                </c:pt>
                <c:pt idx="6426">
                  <c:v>9/25/19 18:00</c:v>
                </c:pt>
                <c:pt idx="6427">
                  <c:v>9/25/19 19:00</c:v>
                </c:pt>
                <c:pt idx="6428">
                  <c:v>9/25/19 20:00</c:v>
                </c:pt>
                <c:pt idx="6429">
                  <c:v>9/25/19 21:00</c:v>
                </c:pt>
                <c:pt idx="6430">
                  <c:v>9/25/19 22:00</c:v>
                </c:pt>
                <c:pt idx="6431">
                  <c:v>9/25/19 23:00</c:v>
                </c:pt>
                <c:pt idx="6432">
                  <c:v>9/26/19 0:00</c:v>
                </c:pt>
                <c:pt idx="6433">
                  <c:v>9/26/19 1:00</c:v>
                </c:pt>
                <c:pt idx="6434">
                  <c:v>9/26/19 2:00</c:v>
                </c:pt>
                <c:pt idx="6435">
                  <c:v>9/26/19 3:00</c:v>
                </c:pt>
                <c:pt idx="6436">
                  <c:v>9/26/19 4:00</c:v>
                </c:pt>
                <c:pt idx="6437">
                  <c:v>9/26/19 5:00</c:v>
                </c:pt>
                <c:pt idx="6438">
                  <c:v>9/26/19 6:00</c:v>
                </c:pt>
                <c:pt idx="6439">
                  <c:v>9/26/19 7:00</c:v>
                </c:pt>
                <c:pt idx="6440">
                  <c:v>9/26/19 8:00</c:v>
                </c:pt>
                <c:pt idx="6441">
                  <c:v>9/26/19 9:00</c:v>
                </c:pt>
                <c:pt idx="6442">
                  <c:v>9/26/19 10:00</c:v>
                </c:pt>
                <c:pt idx="6443">
                  <c:v>9/26/19 11:00</c:v>
                </c:pt>
                <c:pt idx="6444">
                  <c:v>9/26/19 12:00</c:v>
                </c:pt>
                <c:pt idx="6445">
                  <c:v>9/26/19 13:00</c:v>
                </c:pt>
                <c:pt idx="6446">
                  <c:v>9/26/19 14:00</c:v>
                </c:pt>
                <c:pt idx="6447">
                  <c:v>9/26/19 15:00</c:v>
                </c:pt>
                <c:pt idx="6448">
                  <c:v>9/26/19 16:00</c:v>
                </c:pt>
                <c:pt idx="6449">
                  <c:v>9/26/19 17:00</c:v>
                </c:pt>
                <c:pt idx="6450">
                  <c:v>9/26/19 18:00</c:v>
                </c:pt>
                <c:pt idx="6451">
                  <c:v>9/26/19 19:00</c:v>
                </c:pt>
                <c:pt idx="6452">
                  <c:v>9/26/19 20:00</c:v>
                </c:pt>
                <c:pt idx="6453">
                  <c:v>9/26/19 21:00</c:v>
                </c:pt>
                <c:pt idx="6454">
                  <c:v>9/26/19 22:00</c:v>
                </c:pt>
                <c:pt idx="6455">
                  <c:v>9/26/19 23:00</c:v>
                </c:pt>
                <c:pt idx="6456">
                  <c:v>9/27/19 0:00</c:v>
                </c:pt>
                <c:pt idx="6457">
                  <c:v>9/27/19 1:00</c:v>
                </c:pt>
                <c:pt idx="6458">
                  <c:v>9/27/19 2:00</c:v>
                </c:pt>
                <c:pt idx="6459">
                  <c:v>9/27/19 3:00</c:v>
                </c:pt>
                <c:pt idx="6460">
                  <c:v>9/27/19 4:00</c:v>
                </c:pt>
                <c:pt idx="6461">
                  <c:v>9/27/19 5:00</c:v>
                </c:pt>
                <c:pt idx="6462">
                  <c:v>9/27/19 6:00</c:v>
                </c:pt>
                <c:pt idx="6463">
                  <c:v>9/27/19 7:00</c:v>
                </c:pt>
                <c:pt idx="6464">
                  <c:v>9/27/19 8:00</c:v>
                </c:pt>
                <c:pt idx="6465">
                  <c:v>9/27/19 9:00</c:v>
                </c:pt>
                <c:pt idx="6466">
                  <c:v>9/27/19 10:00</c:v>
                </c:pt>
                <c:pt idx="6467">
                  <c:v>9/27/19 11:00</c:v>
                </c:pt>
                <c:pt idx="6468">
                  <c:v>9/27/19 12:00</c:v>
                </c:pt>
                <c:pt idx="6469">
                  <c:v>9/27/19 13:00</c:v>
                </c:pt>
                <c:pt idx="6470">
                  <c:v>9/27/19 14:00</c:v>
                </c:pt>
                <c:pt idx="6471">
                  <c:v>9/27/19 15:00</c:v>
                </c:pt>
                <c:pt idx="6472">
                  <c:v>9/27/19 16:00</c:v>
                </c:pt>
                <c:pt idx="6473">
                  <c:v>9/27/19 17:00</c:v>
                </c:pt>
                <c:pt idx="6474">
                  <c:v>9/27/19 18:00</c:v>
                </c:pt>
                <c:pt idx="6475">
                  <c:v>9/27/19 19:00</c:v>
                </c:pt>
                <c:pt idx="6476">
                  <c:v>9/27/19 20:00</c:v>
                </c:pt>
                <c:pt idx="6477">
                  <c:v>9/27/19 21:00</c:v>
                </c:pt>
                <c:pt idx="6478">
                  <c:v>9/27/19 22:00</c:v>
                </c:pt>
                <c:pt idx="6479">
                  <c:v>9/27/19 23:00</c:v>
                </c:pt>
                <c:pt idx="6480">
                  <c:v>9/28/19 0:00</c:v>
                </c:pt>
                <c:pt idx="6481">
                  <c:v>9/28/19 1:00</c:v>
                </c:pt>
                <c:pt idx="6482">
                  <c:v>9/28/19 2:00</c:v>
                </c:pt>
                <c:pt idx="6483">
                  <c:v>9/28/19 3:00</c:v>
                </c:pt>
                <c:pt idx="6484">
                  <c:v>9/28/19 4:00</c:v>
                </c:pt>
                <c:pt idx="6485">
                  <c:v>9/28/19 5:00</c:v>
                </c:pt>
                <c:pt idx="6486">
                  <c:v>9/28/19 6:00</c:v>
                </c:pt>
                <c:pt idx="6487">
                  <c:v>9/28/19 7:00</c:v>
                </c:pt>
                <c:pt idx="6488">
                  <c:v>9/28/19 8:00</c:v>
                </c:pt>
                <c:pt idx="6489">
                  <c:v>9/28/19 9:00</c:v>
                </c:pt>
                <c:pt idx="6490">
                  <c:v>9/28/19 10:00</c:v>
                </c:pt>
                <c:pt idx="6491">
                  <c:v>9/28/19 11:00</c:v>
                </c:pt>
                <c:pt idx="6492">
                  <c:v>9/28/19 12:00</c:v>
                </c:pt>
                <c:pt idx="6493">
                  <c:v>9/28/19 13:00</c:v>
                </c:pt>
                <c:pt idx="6494">
                  <c:v>9/28/19 14:00</c:v>
                </c:pt>
                <c:pt idx="6495">
                  <c:v>9/28/19 15:00</c:v>
                </c:pt>
                <c:pt idx="6496">
                  <c:v>9/28/19 16:00</c:v>
                </c:pt>
                <c:pt idx="6497">
                  <c:v>9/28/19 17:00</c:v>
                </c:pt>
                <c:pt idx="6498">
                  <c:v>9/28/19 18:00</c:v>
                </c:pt>
                <c:pt idx="6499">
                  <c:v>9/28/19 19:00</c:v>
                </c:pt>
                <c:pt idx="6500">
                  <c:v>9/28/19 20:00</c:v>
                </c:pt>
                <c:pt idx="6501">
                  <c:v>9/28/19 21:00</c:v>
                </c:pt>
                <c:pt idx="6502">
                  <c:v>9/28/19 22:00</c:v>
                </c:pt>
                <c:pt idx="6503">
                  <c:v>9/28/19 23:00</c:v>
                </c:pt>
                <c:pt idx="6504">
                  <c:v>9/29/19 0:00</c:v>
                </c:pt>
                <c:pt idx="6505">
                  <c:v>9/29/19 1:00</c:v>
                </c:pt>
                <c:pt idx="6506">
                  <c:v>9/29/19 2:00</c:v>
                </c:pt>
                <c:pt idx="6507">
                  <c:v>9/29/19 3:00</c:v>
                </c:pt>
                <c:pt idx="6508">
                  <c:v>9/29/19 4:00</c:v>
                </c:pt>
                <c:pt idx="6509">
                  <c:v>9/29/19 5:00</c:v>
                </c:pt>
                <c:pt idx="6510">
                  <c:v>9/29/19 6:00</c:v>
                </c:pt>
                <c:pt idx="6511">
                  <c:v>9/29/19 7:00</c:v>
                </c:pt>
                <c:pt idx="6512">
                  <c:v>9/29/19 8:00</c:v>
                </c:pt>
                <c:pt idx="6513">
                  <c:v>9/29/19 9:00</c:v>
                </c:pt>
                <c:pt idx="6514">
                  <c:v>9/29/19 10:00</c:v>
                </c:pt>
                <c:pt idx="6515">
                  <c:v>9/29/19 11:00</c:v>
                </c:pt>
                <c:pt idx="6516">
                  <c:v>9/29/19 12:00</c:v>
                </c:pt>
                <c:pt idx="6517">
                  <c:v>9/29/19 13:00</c:v>
                </c:pt>
                <c:pt idx="6518">
                  <c:v>9/29/19 14:00</c:v>
                </c:pt>
                <c:pt idx="6519">
                  <c:v>9/29/19 15:00</c:v>
                </c:pt>
                <c:pt idx="6520">
                  <c:v>9/29/19 16:00</c:v>
                </c:pt>
                <c:pt idx="6521">
                  <c:v>9/29/19 17:00</c:v>
                </c:pt>
                <c:pt idx="6522">
                  <c:v>9/29/19 18:00</c:v>
                </c:pt>
                <c:pt idx="6523">
                  <c:v>9/29/19 19:00</c:v>
                </c:pt>
                <c:pt idx="6524">
                  <c:v>9/29/19 20:00</c:v>
                </c:pt>
                <c:pt idx="6525">
                  <c:v>9/29/19 21:00</c:v>
                </c:pt>
                <c:pt idx="6526">
                  <c:v>9/29/19 22:00</c:v>
                </c:pt>
                <c:pt idx="6527">
                  <c:v>9/29/19 23:00</c:v>
                </c:pt>
                <c:pt idx="6528">
                  <c:v>9/30/19 0:00</c:v>
                </c:pt>
                <c:pt idx="6529">
                  <c:v>9/30/19 1:00</c:v>
                </c:pt>
                <c:pt idx="6530">
                  <c:v>9/30/19 2:00</c:v>
                </c:pt>
                <c:pt idx="6531">
                  <c:v>9/30/19 3:00</c:v>
                </c:pt>
                <c:pt idx="6532">
                  <c:v>9/30/19 4:00</c:v>
                </c:pt>
                <c:pt idx="6533">
                  <c:v>9/30/19 5:00</c:v>
                </c:pt>
                <c:pt idx="6534">
                  <c:v>9/30/19 6:00</c:v>
                </c:pt>
                <c:pt idx="6535">
                  <c:v>9/30/19 7:00</c:v>
                </c:pt>
                <c:pt idx="6536">
                  <c:v>9/30/19 8:00</c:v>
                </c:pt>
                <c:pt idx="6537">
                  <c:v>9/30/19 9:00</c:v>
                </c:pt>
                <c:pt idx="6538">
                  <c:v>9/30/19 10:00</c:v>
                </c:pt>
                <c:pt idx="6539">
                  <c:v>9/30/19 11:00</c:v>
                </c:pt>
                <c:pt idx="6540">
                  <c:v>9/30/19 12:00</c:v>
                </c:pt>
                <c:pt idx="6541">
                  <c:v>9/30/19 13:00</c:v>
                </c:pt>
                <c:pt idx="6542">
                  <c:v>9/30/19 14:00</c:v>
                </c:pt>
                <c:pt idx="6543">
                  <c:v>9/30/19 15:00</c:v>
                </c:pt>
                <c:pt idx="6544">
                  <c:v>9/30/19 16:00</c:v>
                </c:pt>
                <c:pt idx="6545">
                  <c:v>9/30/19 17:00</c:v>
                </c:pt>
                <c:pt idx="6546">
                  <c:v>9/30/19 18:00</c:v>
                </c:pt>
                <c:pt idx="6547">
                  <c:v>9/30/19 19:00</c:v>
                </c:pt>
                <c:pt idx="6548">
                  <c:v>9/30/19 20:00</c:v>
                </c:pt>
                <c:pt idx="6549">
                  <c:v>9/30/19 21:00</c:v>
                </c:pt>
                <c:pt idx="6550">
                  <c:v>9/30/19 22:00</c:v>
                </c:pt>
                <c:pt idx="6551">
                  <c:v>9/30/19 23:00</c:v>
                </c:pt>
                <c:pt idx="6552">
                  <c:v>10/1/19 0:00</c:v>
                </c:pt>
                <c:pt idx="6553">
                  <c:v>10/1/19 1:00</c:v>
                </c:pt>
                <c:pt idx="6554">
                  <c:v>10/1/19 2:00</c:v>
                </c:pt>
                <c:pt idx="6555">
                  <c:v>10/1/19 3:00</c:v>
                </c:pt>
                <c:pt idx="6556">
                  <c:v>10/1/19 4:00</c:v>
                </c:pt>
                <c:pt idx="6557">
                  <c:v>10/1/19 5:00</c:v>
                </c:pt>
                <c:pt idx="6558">
                  <c:v>10/1/19 6:00</c:v>
                </c:pt>
                <c:pt idx="6559">
                  <c:v>10/1/19 7:00</c:v>
                </c:pt>
                <c:pt idx="6560">
                  <c:v>10/1/19 8:00</c:v>
                </c:pt>
                <c:pt idx="6561">
                  <c:v>10/1/19 9:00</c:v>
                </c:pt>
                <c:pt idx="6562">
                  <c:v>10/1/19 10:00</c:v>
                </c:pt>
                <c:pt idx="6563">
                  <c:v>10/1/19 11:00</c:v>
                </c:pt>
                <c:pt idx="6564">
                  <c:v>10/1/19 12:00</c:v>
                </c:pt>
                <c:pt idx="6565">
                  <c:v>10/1/19 13:00</c:v>
                </c:pt>
                <c:pt idx="6566">
                  <c:v>10/1/19 14:00</c:v>
                </c:pt>
                <c:pt idx="6567">
                  <c:v>10/1/19 15:00</c:v>
                </c:pt>
                <c:pt idx="6568">
                  <c:v>10/1/19 16:00</c:v>
                </c:pt>
                <c:pt idx="6569">
                  <c:v>10/1/19 17:00</c:v>
                </c:pt>
                <c:pt idx="6570">
                  <c:v>10/1/19 18:00</c:v>
                </c:pt>
                <c:pt idx="6571">
                  <c:v>10/1/19 19:00</c:v>
                </c:pt>
                <c:pt idx="6572">
                  <c:v>10/1/19 20:00</c:v>
                </c:pt>
                <c:pt idx="6573">
                  <c:v>10/1/19 21:00</c:v>
                </c:pt>
                <c:pt idx="6574">
                  <c:v>10/1/19 22:00</c:v>
                </c:pt>
                <c:pt idx="6575">
                  <c:v>10/1/19 23:00</c:v>
                </c:pt>
                <c:pt idx="6576">
                  <c:v>10/2/19 0:00</c:v>
                </c:pt>
                <c:pt idx="6577">
                  <c:v>10/2/19 1:00</c:v>
                </c:pt>
                <c:pt idx="6578">
                  <c:v>10/2/19 2:00</c:v>
                </c:pt>
                <c:pt idx="6579">
                  <c:v>10/2/19 3:00</c:v>
                </c:pt>
                <c:pt idx="6580">
                  <c:v>10/2/19 4:00</c:v>
                </c:pt>
                <c:pt idx="6581">
                  <c:v>10/2/19 5:00</c:v>
                </c:pt>
                <c:pt idx="6582">
                  <c:v>10/2/19 6:00</c:v>
                </c:pt>
                <c:pt idx="6583">
                  <c:v>10/2/19 7:00</c:v>
                </c:pt>
                <c:pt idx="6584">
                  <c:v>10/2/19 8:00</c:v>
                </c:pt>
                <c:pt idx="6585">
                  <c:v>10/2/19 9:00</c:v>
                </c:pt>
                <c:pt idx="6586">
                  <c:v>10/2/19 10:00</c:v>
                </c:pt>
                <c:pt idx="6587">
                  <c:v>10/2/19 11:00</c:v>
                </c:pt>
                <c:pt idx="6588">
                  <c:v>10/2/19 12:00</c:v>
                </c:pt>
                <c:pt idx="6589">
                  <c:v>10/2/19 13:00</c:v>
                </c:pt>
                <c:pt idx="6590">
                  <c:v>10/2/19 14:00</c:v>
                </c:pt>
                <c:pt idx="6591">
                  <c:v>10/2/19 15:00</c:v>
                </c:pt>
                <c:pt idx="6592">
                  <c:v>10/2/19 16:00</c:v>
                </c:pt>
                <c:pt idx="6593">
                  <c:v>10/2/19 17:00</c:v>
                </c:pt>
                <c:pt idx="6594">
                  <c:v>10/2/19 18:00</c:v>
                </c:pt>
                <c:pt idx="6595">
                  <c:v>10/2/19 19:00</c:v>
                </c:pt>
                <c:pt idx="6596">
                  <c:v>10/2/19 20:00</c:v>
                </c:pt>
                <c:pt idx="6597">
                  <c:v>10/2/19 21:00</c:v>
                </c:pt>
                <c:pt idx="6598">
                  <c:v>10/2/19 22:00</c:v>
                </c:pt>
                <c:pt idx="6599">
                  <c:v>10/2/19 23:00</c:v>
                </c:pt>
                <c:pt idx="6600">
                  <c:v>10/3/19 0:00</c:v>
                </c:pt>
                <c:pt idx="6601">
                  <c:v>10/3/19 1:00</c:v>
                </c:pt>
                <c:pt idx="6602">
                  <c:v>10/3/19 2:00</c:v>
                </c:pt>
                <c:pt idx="6603">
                  <c:v>10/3/19 3:00</c:v>
                </c:pt>
                <c:pt idx="6604">
                  <c:v>10/3/19 4:00</c:v>
                </c:pt>
                <c:pt idx="6605">
                  <c:v>10/3/19 5:00</c:v>
                </c:pt>
                <c:pt idx="6606">
                  <c:v>10/3/19 6:00</c:v>
                </c:pt>
                <c:pt idx="6607">
                  <c:v>10/3/19 7:00</c:v>
                </c:pt>
                <c:pt idx="6608">
                  <c:v>10/3/19 8:00</c:v>
                </c:pt>
                <c:pt idx="6609">
                  <c:v>10/3/19 9:00</c:v>
                </c:pt>
                <c:pt idx="6610">
                  <c:v>10/3/19 10:00</c:v>
                </c:pt>
                <c:pt idx="6611">
                  <c:v>10/3/19 11:00</c:v>
                </c:pt>
                <c:pt idx="6612">
                  <c:v>10/3/19 12:00</c:v>
                </c:pt>
                <c:pt idx="6613">
                  <c:v>10/3/19 13:00</c:v>
                </c:pt>
                <c:pt idx="6614">
                  <c:v>10/3/19 14:00</c:v>
                </c:pt>
                <c:pt idx="6615">
                  <c:v>10/3/19 15:00</c:v>
                </c:pt>
                <c:pt idx="6616">
                  <c:v>10/3/19 16:00</c:v>
                </c:pt>
                <c:pt idx="6617">
                  <c:v>10/3/19 17:00</c:v>
                </c:pt>
                <c:pt idx="6618">
                  <c:v>10/3/19 18:00</c:v>
                </c:pt>
                <c:pt idx="6619">
                  <c:v>10/3/19 19:00</c:v>
                </c:pt>
                <c:pt idx="6620">
                  <c:v>10/3/19 20:00</c:v>
                </c:pt>
                <c:pt idx="6621">
                  <c:v>10/3/19 21:00</c:v>
                </c:pt>
                <c:pt idx="6622">
                  <c:v>10/3/19 22:00</c:v>
                </c:pt>
                <c:pt idx="6623">
                  <c:v>10/3/19 23:00</c:v>
                </c:pt>
                <c:pt idx="6624">
                  <c:v>10/4/19 0:00</c:v>
                </c:pt>
                <c:pt idx="6625">
                  <c:v>10/4/19 1:00</c:v>
                </c:pt>
                <c:pt idx="6626">
                  <c:v>10/4/19 2:00</c:v>
                </c:pt>
                <c:pt idx="6627">
                  <c:v>10/4/19 3:00</c:v>
                </c:pt>
                <c:pt idx="6628">
                  <c:v>10/4/19 4:00</c:v>
                </c:pt>
                <c:pt idx="6629">
                  <c:v>10/4/19 5:00</c:v>
                </c:pt>
                <c:pt idx="6630">
                  <c:v>10/4/19 6:00</c:v>
                </c:pt>
                <c:pt idx="6631">
                  <c:v>10/4/19 7:00</c:v>
                </c:pt>
                <c:pt idx="6632">
                  <c:v>10/4/19 8:00</c:v>
                </c:pt>
                <c:pt idx="6633">
                  <c:v>10/4/19 9:00</c:v>
                </c:pt>
                <c:pt idx="6634">
                  <c:v>10/4/19 10:00</c:v>
                </c:pt>
                <c:pt idx="6635">
                  <c:v>10/4/19 11:00</c:v>
                </c:pt>
                <c:pt idx="6636">
                  <c:v>10/4/19 12:00</c:v>
                </c:pt>
                <c:pt idx="6637">
                  <c:v>10/4/19 13:00</c:v>
                </c:pt>
                <c:pt idx="6638">
                  <c:v>10/4/19 14:00</c:v>
                </c:pt>
                <c:pt idx="6639">
                  <c:v>10/4/19 15:00</c:v>
                </c:pt>
                <c:pt idx="6640">
                  <c:v>10/4/19 16:00</c:v>
                </c:pt>
                <c:pt idx="6641">
                  <c:v>10/4/19 17:00</c:v>
                </c:pt>
                <c:pt idx="6642">
                  <c:v>10/4/19 18:00</c:v>
                </c:pt>
                <c:pt idx="6643">
                  <c:v>10/4/19 19:00</c:v>
                </c:pt>
                <c:pt idx="6644">
                  <c:v>10/4/19 20:00</c:v>
                </c:pt>
                <c:pt idx="6645">
                  <c:v>10/4/19 21:00</c:v>
                </c:pt>
                <c:pt idx="6646">
                  <c:v>10/4/19 22:00</c:v>
                </c:pt>
                <c:pt idx="6647">
                  <c:v>10/4/19 23:00</c:v>
                </c:pt>
                <c:pt idx="6648">
                  <c:v>10/5/19 0:00</c:v>
                </c:pt>
                <c:pt idx="6649">
                  <c:v>10/5/19 1:00</c:v>
                </c:pt>
                <c:pt idx="6650">
                  <c:v>10/5/19 2:00</c:v>
                </c:pt>
                <c:pt idx="6651">
                  <c:v>10/5/19 3:00</c:v>
                </c:pt>
                <c:pt idx="6652">
                  <c:v>10/5/19 4:00</c:v>
                </c:pt>
                <c:pt idx="6653">
                  <c:v>10/5/19 5:00</c:v>
                </c:pt>
                <c:pt idx="6654">
                  <c:v>10/5/19 6:00</c:v>
                </c:pt>
                <c:pt idx="6655">
                  <c:v>10/5/19 7:00</c:v>
                </c:pt>
                <c:pt idx="6656">
                  <c:v>10/5/19 8:00</c:v>
                </c:pt>
                <c:pt idx="6657">
                  <c:v>10/5/19 9:00</c:v>
                </c:pt>
                <c:pt idx="6658">
                  <c:v>10/5/19 10:00</c:v>
                </c:pt>
                <c:pt idx="6659">
                  <c:v>10/5/19 11:00</c:v>
                </c:pt>
                <c:pt idx="6660">
                  <c:v>10/5/19 12:00</c:v>
                </c:pt>
                <c:pt idx="6661">
                  <c:v>10/5/19 13:00</c:v>
                </c:pt>
                <c:pt idx="6662">
                  <c:v>10/5/19 14:00</c:v>
                </c:pt>
                <c:pt idx="6663">
                  <c:v>10/5/19 15:00</c:v>
                </c:pt>
                <c:pt idx="6664">
                  <c:v>10/5/19 16:00</c:v>
                </c:pt>
                <c:pt idx="6665">
                  <c:v>10/5/19 17:00</c:v>
                </c:pt>
                <c:pt idx="6666">
                  <c:v>10/5/19 18:00</c:v>
                </c:pt>
                <c:pt idx="6667">
                  <c:v>10/5/19 19:00</c:v>
                </c:pt>
                <c:pt idx="6668">
                  <c:v>10/5/19 20:00</c:v>
                </c:pt>
                <c:pt idx="6669">
                  <c:v>10/5/19 21:00</c:v>
                </c:pt>
                <c:pt idx="6670">
                  <c:v>10/5/19 22:00</c:v>
                </c:pt>
                <c:pt idx="6671">
                  <c:v>10/5/19 23:00</c:v>
                </c:pt>
                <c:pt idx="6672">
                  <c:v>10/6/19 0:00</c:v>
                </c:pt>
                <c:pt idx="6673">
                  <c:v>10/6/19 1:00</c:v>
                </c:pt>
                <c:pt idx="6674">
                  <c:v>10/6/19 2:00</c:v>
                </c:pt>
                <c:pt idx="6675">
                  <c:v>10/6/19 3:00</c:v>
                </c:pt>
                <c:pt idx="6676">
                  <c:v>10/6/19 4:00</c:v>
                </c:pt>
                <c:pt idx="6677">
                  <c:v>10/6/19 5:00</c:v>
                </c:pt>
                <c:pt idx="6678">
                  <c:v>10/6/19 6:00</c:v>
                </c:pt>
                <c:pt idx="6679">
                  <c:v>10/6/19 7:00</c:v>
                </c:pt>
                <c:pt idx="6680">
                  <c:v>10/6/19 8:00</c:v>
                </c:pt>
                <c:pt idx="6681">
                  <c:v>10/6/19 9:00</c:v>
                </c:pt>
                <c:pt idx="6682">
                  <c:v>10/6/19 10:00</c:v>
                </c:pt>
                <c:pt idx="6683">
                  <c:v>10/6/19 11:00</c:v>
                </c:pt>
                <c:pt idx="6684">
                  <c:v>10/6/19 12:00</c:v>
                </c:pt>
                <c:pt idx="6685">
                  <c:v>10/6/19 13:00</c:v>
                </c:pt>
                <c:pt idx="6686">
                  <c:v>10/6/19 14:00</c:v>
                </c:pt>
                <c:pt idx="6687">
                  <c:v>10/6/19 15:00</c:v>
                </c:pt>
                <c:pt idx="6688">
                  <c:v>10/6/19 16:00</c:v>
                </c:pt>
                <c:pt idx="6689">
                  <c:v>10/6/19 17:00</c:v>
                </c:pt>
                <c:pt idx="6690">
                  <c:v>10/6/19 18:00</c:v>
                </c:pt>
                <c:pt idx="6691">
                  <c:v>10/6/19 19:00</c:v>
                </c:pt>
                <c:pt idx="6692">
                  <c:v>10/6/19 20:00</c:v>
                </c:pt>
                <c:pt idx="6693">
                  <c:v>10/6/19 21:00</c:v>
                </c:pt>
                <c:pt idx="6694">
                  <c:v>10/6/19 22:00</c:v>
                </c:pt>
                <c:pt idx="6695">
                  <c:v>10/6/19 23:00</c:v>
                </c:pt>
                <c:pt idx="6696">
                  <c:v>10/7/19 0:00</c:v>
                </c:pt>
                <c:pt idx="6697">
                  <c:v>10/7/19 1:00</c:v>
                </c:pt>
                <c:pt idx="6698">
                  <c:v>10/7/19 2:00</c:v>
                </c:pt>
                <c:pt idx="6699">
                  <c:v>10/7/19 3:00</c:v>
                </c:pt>
                <c:pt idx="6700">
                  <c:v>10/7/19 4:00</c:v>
                </c:pt>
                <c:pt idx="6701">
                  <c:v>10/7/19 5:00</c:v>
                </c:pt>
                <c:pt idx="6702">
                  <c:v>10/7/19 6:00</c:v>
                </c:pt>
                <c:pt idx="6703">
                  <c:v>10/7/19 7:00</c:v>
                </c:pt>
                <c:pt idx="6704">
                  <c:v>10/7/19 8:00</c:v>
                </c:pt>
                <c:pt idx="6705">
                  <c:v>10/7/19 9:00</c:v>
                </c:pt>
                <c:pt idx="6706">
                  <c:v>10/7/19 10:00</c:v>
                </c:pt>
                <c:pt idx="6707">
                  <c:v>10/7/19 11:00</c:v>
                </c:pt>
                <c:pt idx="6708">
                  <c:v>10/7/19 12:00</c:v>
                </c:pt>
                <c:pt idx="6709">
                  <c:v>10/7/19 13:00</c:v>
                </c:pt>
                <c:pt idx="6710">
                  <c:v>10/7/19 14:00</c:v>
                </c:pt>
                <c:pt idx="6711">
                  <c:v>10/7/19 15:00</c:v>
                </c:pt>
                <c:pt idx="6712">
                  <c:v>10/7/19 16:00</c:v>
                </c:pt>
                <c:pt idx="6713">
                  <c:v>10/7/19 17:00</c:v>
                </c:pt>
                <c:pt idx="6714">
                  <c:v>10/7/19 18:00</c:v>
                </c:pt>
                <c:pt idx="6715">
                  <c:v>10/7/19 19:00</c:v>
                </c:pt>
                <c:pt idx="6716">
                  <c:v>10/7/19 20:00</c:v>
                </c:pt>
                <c:pt idx="6717">
                  <c:v>10/7/19 21:00</c:v>
                </c:pt>
                <c:pt idx="6718">
                  <c:v>10/7/19 22:00</c:v>
                </c:pt>
                <c:pt idx="6719">
                  <c:v>10/7/19 23:00</c:v>
                </c:pt>
                <c:pt idx="6720">
                  <c:v>10/8/19 0:00</c:v>
                </c:pt>
                <c:pt idx="6721">
                  <c:v>10/8/19 1:00</c:v>
                </c:pt>
                <c:pt idx="6722">
                  <c:v>10/8/19 2:00</c:v>
                </c:pt>
                <c:pt idx="6723">
                  <c:v>10/8/19 3:00</c:v>
                </c:pt>
                <c:pt idx="6724">
                  <c:v>10/8/19 4:00</c:v>
                </c:pt>
                <c:pt idx="6725">
                  <c:v>10/8/19 5:00</c:v>
                </c:pt>
                <c:pt idx="6726">
                  <c:v>10/8/19 6:00</c:v>
                </c:pt>
                <c:pt idx="6727">
                  <c:v>10/8/19 7:00</c:v>
                </c:pt>
                <c:pt idx="6728">
                  <c:v>10/8/19 8:00</c:v>
                </c:pt>
                <c:pt idx="6729">
                  <c:v>10/8/19 9:00</c:v>
                </c:pt>
                <c:pt idx="6730">
                  <c:v>10/8/19 10:00</c:v>
                </c:pt>
                <c:pt idx="6731">
                  <c:v>10/8/19 11:00</c:v>
                </c:pt>
                <c:pt idx="6732">
                  <c:v>10/8/19 12:00</c:v>
                </c:pt>
                <c:pt idx="6733">
                  <c:v>10/8/19 13:00</c:v>
                </c:pt>
                <c:pt idx="6734">
                  <c:v>10/8/19 14:00</c:v>
                </c:pt>
                <c:pt idx="6735">
                  <c:v>10/8/19 15:00</c:v>
                </c:pt>
                <c:pt idx="6736">
                  <c:v>10/8/19 16:00</c:v>
                </c:pt>
                <c:pt idx="6737">
                  <c:v>10/8/19 17:00</c:v>
                </c:pt>
                <c:pt idx="6738">
                  <c:v>10/8/19 18:00</c:v>
                </c:pt>
                <c:pt idx="6739">
                  <c:v>10/8/19 19:00</c:v>
                </c:pt>
                <c:pt idx="6740">
                  <c:v>10/8/19 20:00</c:v>
                </c:pt>
                <c:pt idx="6741">
                  <c:v>10/8/19 21:00</c:v>
                </c:pt>
                <c:pt idx="6742">
                  <c:v>10/8/19 22:00</c:v>
                </c:pt>
                <c:pt idx="6743">
                  <c:v>10/8/19 23:00</c:v>
                </c:pt>
                <c:pt idx="6744">
                  <c:v>10/9/19 0:00</c:v>
                </c:pt>
                <c:pt idx="6745">
                  <c:v>10/9/19 1:00</c:v>
                </c:pt>
                <c:pt idx="6746">
                  <c:v>10/9/19 2:00</c:v>
                </c:pt>
                <c:pt idx="6747">
                  <c:v>10/9/19 3:00</c:v>
                </c:pt>
                <c:pt idx="6748">
                  <c:v>10/9/19 4:00</c:v>
                </c:pt>
                <c:pt idx="6749">
                  <c:v>10/9/19 5:00</c:v>
                </c:pt>
                <c:pt idx="6750">
                  <c:v>10/9/19 6:00</c:v>
                </c:pt>
                <c:pt idx="6751">
                  <c:v>10/9/19 7:00</c:v>
                </c:pt>
                <c:pt idx="6752">
                  <c:v>10/9/19 8:00</c:v>
                </c:pt>
                <c:pt idx="6753">
                  <c:v>10/9/19 9:00</c:v>
                </c:pt>
                <c:pt idx="6754">
                  <c:v>10/9/19 10:00</c:v>
                </c:pt>
                <c:pt idx="6755">
                  <c:v>10/9/19 11:00</c:v>
                </c:pt>
                <c:pt idx="6756">
                  <c:v>10/9/19 12:00</c:v>
                </c:pt>
                <c:pt idx="6757">
                  <c:v>10/9/19 13:00</c:v>
                </c:pt>
                <c:pt idx="6758">
                  <c:v>10/9/19 14:00</c:v>
                </c:pt>
                <c:pt idx="6759">
                  <c:v>10/9/19 15:00</c:v>
                </c:pt>
                <c:pt idx="6760">
                  <c:v>10/9/19 16:00</c:v>
                </c:pt>
                <c:pt idx="6761">
                  <c:v>10/9/19 17:00</c:v>
                </c:pt>
                <c:pt idx="6762">
                  <c:v>10/9/19 18:00</c:v>
                </c:pt>
                <c:pt idx="6763">
                  <c:v>10/9/19 19:00</c:v>
                </c:pt>
                <c:pt idx="6764">
                  <c:v>10/9/19 20:00</c:v>
                </c:pt>
                <c:pt idx="6765">
                  <c:v>10/9/19 21:00</c:v>
                </c:pt>
                <c:pt idx="6766">
                  <c:v>10/9/19 22:00</c:v>
                </c:pt>
                <c:pt idx="6767">
                  <c:v>10/9/19 23:00</c:v>
                </c:pt>
                <c:pt idx="6768">
                  <c:v>10/10/19 0:00</c:v>
                </c:pt>
                <c:pt idx="6769">
                  <c:v>10/10/19 1:00</c:v>
                </c:pt>
                <c:pt idx="6770">
                  <c:v>10/10/19 2:00</c:v>
                </c:pt>
                <c:pt idx="6771">
                  <c:v>10/10/19 3:00</c:v>
                </c:pt>
                <c:pt idx="6772">
                  <c:v>10/10/19 4:00</c:v>
                </c:pt>
                <c:pt idx="6773">
                  <c:v>10/10/19 5:00</c:v>
                </c:pt>
                <c:pt idx="6774">
                  <c:v>10/10/19 6:00</c:v>
                </c:pt>
                <c:pt idx="6775">
                  <c:v>10/10/19 7:00</c:v>
                </c:pt>
                <c:pt idx="6776">
                  <c:v>10/10/19 8:00</c:v>
                </c:pt>
                <c:pt idx="6777">
                  <c:v>10/10/19 9:00</c:v>
                </c:pt>
                <c:pt idx="6778">
                  <c:v>10/10/19 10:00</c:v>
                </c:pt>
                <c:pt idx="6779">
                  <c:v>10/10/19 11:00</c:v>
                </c:pt>
                <c:pt idx="6780">
                  <c:v>10/10/19 12:00</c:v>
                </c:pt>
                <c:pt idx="6781">
                  <c:v>10/10/19 13:00</c:v>
                </c:pt>
                <c:pt idx="6782">
                  <c:v>10/10/19 14:00</c:v>
                </c:pt>
                <c:pt idx="6783">
                  <c:v>10/10/19 15:00</c:v>
                </c:pt>
                <c:pt idx="6784">
                  <c:v>10/10/19 16:00</c:v>
                </c:pt>
                <c:pt idx="6785">
                  <c:v>10/10/19 17:00</c:v>
                </c:pt>
                <c:pt idx="6786">
                  <c:v>10/10/19 18:00</c:v>
                </c:pt>
                <c:pt idx="6787">
                  <c:v>10/10/19 19:00</c:v>
                </c:pt>
                <c:pt idx="6788">
                  <c:v>10/10/19 20:00</c:v>
                </c:pt>
                <c:pt idx="6789">
                  <c:v>10/10/19 21:00</c:v>
                </c:pt>
                <c:pt idx="6790">
                  <c:v>10/10/19 22:00</c:v>
                </c:pt>
                <c:pt idx="6791">
                  <c:v>10/10/19 23:00</c:v>
                </c:pt>
                <c:pt idx="6792">
                  <c:v>10/11/19 0:00</c:v>
                </c:pt>
                <c:pt idx="6793">
                  <c:v>10/11/19 1:00</c:v>
                </c:pt>
                <c:pt idx="6794">
                  <c:v>10/11/19 2:00</c:v>
                </c:pt>
                <c:pt idx="6795">
                  <c:v>10/11/19 3:00</c:v>
                </c:pt>
                <c:pt idx="6796">
                  <c:v>10/11/19 4:00</c:v>
                </c:pt>
                <c:pt idx="6797">
                  <c:v>10/11/19 5:00</c:v>
                </c:pt>
                <c:pt idx="6798">
                  <c:v>10/11/19 6:00</c:v>
                </c:pt>
                <c:pt idx="6799">
                  <c:v>10/11/19 7:00</c:v>
                </c:pt>
                <c:pt idx="6800">
                  <c:v>10/11/19 8:00</c:v>
                </c:pt>
                <c:pt idx="6801">
                  <c:v>10/11/19 9:00</c:v>
                </c:pt>
                <c:pt idx="6802">
                  <c:v>10/11/19 10:00</c:v>
                </c:pt>
                <c:pt idx="6803">
                  <c:v>10/11/19 11:00</c:v>
                </c:pt>
                <c:pt idx="6804">
                  <c:v>10/11/19 12:00</c:v>
                </c:pt>
                <c:pt idx="6805">
                  <c:v>10/11/19 13:00</c:v>
                </c:pt>
                <c:pt idx="6806">
                  <c:v>10/11/19 14:00</c:v>
                </c:pt>
                <c:pt idx="6807">
                  <c:v>10/11/19 15:00</c:v>
                </c:pt>
                <c:pt idx="6808">
                  <c:v>10/11/19 16:00</c:v>
                </c:pt>
                <c:pt idx="6809">
                  <c:v>10/11/19 17:00</c:v>
                </c:pt>
                <c:pt idx="6810">
                  <c:v>10/11/19 18:00</c:v>
                </c:pt>
                <c:pt idx="6811">
                  <c:v>10/11/19 19:00</c:v>
                </c:pt>
                <c:pt idx="6812">
                  <c:v>10/11/19 20:00</c:v>
                </c:pt>
                <c:pt idx="6813">
                  <c:v>10/11/19 21:00</c:v>
                </c:pt>
                <c:pt idx="6814">
                  <c:v>10/11/19 22:00</c:v>
                </c:pt>
                <c:pt idx="6815">
                  <c:v>10/11/19 23:00</c:v>
                </c:pt>
                <c:pt idx="6816">
                  <c:v>10/12/19 0:00</c:v>
                </c:pt>
                <c:pt idx="6817">
                  <c:v>10/12/19 1:00</c:v>
                </c:pt>
                <c:pt idx="6818">
                  <c:v>10/12/19 2:00</c:v>
                </c:pt>
                <c:pt idx="6819">
                  <c:v>10/12/19 3:00</c:v>
                </c:pt>
                <c:pt idx="6820">
                  <c:v>10/12/19 4:00</c:v>
                </c:pt>
                <c:pt idx="6821">
                  <c:v>10/12/19 5:00</c:v>
                </c:pt>
                <c:pt idx="6822">
                  <c:v>10/12/19 6:00</c:v>
                </c:pt>
                <c:pt idx="6823">
                  <c:v>10/12/19 7:00</c:v>
                </c:pt>
                <c:pt idx="6824">
                  <c:v>10/12/19 8:00</c:v>
                </c:pt>
                <c:pt idx="6825">
                  <c:v>10/12/19 9:00</c:v>
                </c:pt>
                <c:pt idx="6826">
                  <c:v>10/12/19 10:00</c:v>
                </c:pt>
                <c:pt idx="6827">
                  <c:v>10/12/19 11:00</c:v>
                </c:pt>
                <c:pt idx="6828">
                  <c:v>10/12/19 12:00</c:v>
                </c:pt>
                <c:pt idx="6829">
                  <c:v>10/12/19 13:00</c:v>
                </c:pt>
                <c:pt idx="6830">
                  <c:v>10/12/19 14:00</c:v>
                </c:pt>
                <c:pt idx="6831">
                  <c:v>10/12/19 15:00</c:v>
                </c:pt>
                <c:pt idx="6832">
                  <c:v>10/12/19 16:00</c:v>
                </c:pt>
                <c:pt idx="6833">
                  <c:v>10/12/19 17:00</c:v>
                </c:pt>
                <c:pt idx="6834">
                  <c:v>10/12/19 18:00</c:v>
                </c:pt>
                <c:pt idx="6835">
                  <c:v>10/12/19 19:00</c:v>
                </c:pt>
                <c:pt idx="6836">
                  <c:v>10/12/19 20:00</c:v>
                </c:pt>
                <c:pt idx="6837">
                  <c:v>10/12/19 21:00</c:v>
                </c:pt>
                <c:pt idx="6838">
                  <c:v>10/12/19 22:00</c:v>
                </c:pt>
                <c:pt idx="6839">
                  <c:v>10/12/19 23:00</c:v>
                </c:pt>
                <c:pt idx="6840">
                  <c:v>10/13/19 0:00</c:v>
                </c:pt>
                <c:pt idx="6841">
                  <c:v>10/13/19 1:00</c:v>
                </c:pt>
                <c:pt idx="6842">
                  <c:v>10/13/19 2:00</c:v>
                </c:pt>
                <c:pt idx="6843">
                  <c:v>10/13/19 3:00</c:v>
                </c:pt>
                <c:pt idx="6844">
                  <c:v>10/13/19 4:00</c:v>
                </c:pt>
                <c:pt idx="6845">
                  <c:v>10/13/19 5:00</c:v>
                </c:pt>
                <c:pt idx="6846">
                  <c:v>10/13/19 6:00</c:v>
                </c:pt>
                <c:pt idx="6847">
                  <c:v>10/13/19 7:00</c:v>
                </c:pt>
                <c:pt idx="6848">
                  <c:v>10/13/19 8:00</c:v>
                </c:pt>
                <c:pt idx="6849">
                  <c:v>10/13/19 9:00</c:v>
                </c:pt>
                <c:pt idx="6850">
                  <c:v>10/13/19 10:00</c:v>
                </c:pt>
                <c:pt idx="6851">
                  <c:v>10/13/19 11:00</c:v>
                </c:pt>
                <c:pt idx="6852">
                  <c:v>10/13/19 12:00</c:v>
                </c:pt>
                <c:pt idx="6853">
                  <c:v>10/13/19 13:00</c:v>
                </c:pt>
                <c:pt idx="6854">
                  <c:v>10/13/19 14:00</c:v>
                </c:pt>
                <c:pt idx="6855">
                  <c:v>10/13/19 15:00</c:v>
                </c:pt>
                <c:pt idx="6856">
                  <c:v>10/13/19 16:00</c:v>
                </c:pt>
                <c:pt idx="6857">
                  <c:v>10/13/19 17:00</c:v>
                </c:pt>
                <c:pt idx="6858">
                  <c:v>10/13/19 18:00</c:v>
                </c:pt>
                <c:pt idx="6859">
                  <c:v>10/13/19 19:00</c:v>
                </c:pt>
                <c:pt idx="6860">
                  <c:v>10/13/19 20:00</c:v>
                </c:pt>
                <c:pt idx="6861">
                  <c:v>10/13/19 21:00</c:v>
                </c:pt>
                <c:pt idx="6862">
                  <c:v>10/13/19 22:00</c:v>
                </c:pt>
                <c:pt idx="6863">
                  <c:v>10/13/19 23:00</c:v>
                </c:pt>
                <c:pt idx="6864">
                  <c:v>10/14/19 0:00</c:v>
                </c:pt>
                <c:pt idx="6865">
                  <c:v>10/14/19 1:00</c:v>
                </c:pt>
                <c:pt idx="6866">
                  <c:v>10/14/19 2:00</c:v>
                </c:pt>
                <c:pt idx="6867">
                  <c:v>10/14/19 3:00</c:v>
                </c:pt>
                <c:pt idx="6868">
                  <c:v>10/14/19 4:00</c:v>
                </c:pt>
                <c:pt idx="6869">
                  <c:v>10/14/19 5:00</c:v>
                </c:pt>
                <c:pt idx="6870">
                  <c:v>10/14/19 6:00</c:v>
                </c:pt>
                <c:pt idx="6871">
                  <c:v>10/14/19 7:00</c:v>
                </c:pt>
                <c:pt idx="6872">
                  <c:v>10/14/19 8:00</c:v>
                </c:pt>
                <c:pt idx="6873">
                  <c:v>10/14/19 9:00</c:v>
                </c:pt>
                <c:pt idx="6874">
                  <c:v>10/14/19 10:00</c:v>
                </c:pt>
                <c:pt idx="6875">
                  <c:v>10/14/19 11:00</c:v>
                </c:pt>
                <c:pt idx="6876">
                  <c:v>10/14/19 12:00</c:v>
                </c:pt>
                <c:pt idx="6877">
                  <c:v>10/14/19 13:00</c:v>
                </c:pt>
                <c:pt idx="6878">
                  <c:v>10/14/19 14:00</c:v>
                </c:pt>
                <c:pt idx="6879">
                  <c:v>10/14/19 15:00</c:v>
                </c:pt>
                <c:pt idx="6880">
                  <c:v>10/14/19 16:00</c:v>
                </c:pt>
                <c:pt idx="6881">
                  <c:v>10/14/19 17:00</c:v>
                </c:pt>
                <c:pt idx="6882">
                  <c:v>10/14/19 18:00</c:v>
                </c:pt>
                <c:pt idx="6883">
                  <c:v>10/14/19 19:00</c:v>
                </c:pt>
                <c:pt idx="6884">
                  <c:v>10/14/19 20:00</c:v>
                </c:pt>
                <c:pt idx="6885">
                  <c:v>10/14/19 21:00</c:v>
                </c:pt>
                <c:pt idx="6886">
                  <c:v>10/14/19 22:00</c:v>
                </c:pt>
                <c:pt idx="6887">
                  <c:v>10/14/19 23:00</c:v>
                </c:pt>
                <c:pt idx="6888">
                  <c:v>10/15/19 0:00</c:v>
                </c:pt>
                <c:pt idx="6889">
                  <c:v>10/15/19 1:00</c:v>
                </c:pt>
                <c:pt idx="6890">
                  <c:v>10/15/19 2:00</c:v>
                </c:pt>
                <c:pt idx="6891">
                  <c:v>10/15/19 3:00</c:v>
                </c:pt>
                <c:pt idx="6892">
                  <c:v>10/15/19 4:00</c:v>
                </c:pt>
                <c:pt idx="6893">
                  <c:v>10/15/19 5:00</c:v>
                </c:pt>
                <c:pt idx="6894">
                  <c:v>10/15/19 6:00</c:v>
                </c:pt>
                <c:pt idx="6895">
                  <c:v>10/15/19 7:00</c:v>
                </c:pt>
                <c:pt idx="6896">
                  <c:v>10/15/19 8:00</c:v>
                </c:pt>
                <c:pt idx="6897">
                  <c:v>10/15/19 9:00</c:v>
                </c:pt>
                <c:pt idx="6898">
                  <c:v>10/15/19 10:00</c:v>
                </c:pt>
                <c:pt idx="6899">
                  <c:v>10/15/19 11:00</c:v>
                </c:pt>
                <c:pt idx="6900">
                  <c:v>10/15/19 12:00</c:v>
                </c:pt>
                <c:pt idx="6901">
                  <c:v>10/15/19 13:00</c:v>
                </c:pt>
                <c:pt idx="6902">
                  <c:v>10/15/19 14:00</c:v>
                </c:pt>
                <c:pt idx="6903">
                  <c:v>10/15/19 15:00</c:v>
                </c:pt>
                <c:pt idx="6904">
                  <c:v>10/15/19 16:00</c:v>
                </c:pt>
                <c:pt idx="6905">
                  <c:v>10/15/19 17:00</c:v>
                </c:pt>
                <c:pt idx="6906">
                  <c:v>10/15/19 18:00</c:v>
                </c:pt>
                <c:pt idx="6907">
                  <c:v>10/15/19 19:00</c:v>
                </c:pt>
                <c:pt idx="6908">
                  <c:v>10/15/19 20:00</c:v>
                </c:pt>
                <c:pt idx="6909">
                  <c:v>10/15/19 21:00</c:v>
                </c:pt>
                <c:pt idx="6910">
                  <c:v>10/15/19 22:00</c:v>
                </c:pt>
                <c:pt idx="6911">
                  <c:v>10/15/19 23:00</c:v>
                </c:pt>
                <c:pt idx="6912">
                  <c:v>10/16/19 0:00</c:v>
                </c:pt>
                <c:pt idx="6913">
                  <c:v>10/16/19 1:00</c:v>
                </c:pt>
                <c:pt idx="6914">
                  <c:v>10/16/19 2:00</c:v>
                </c:pt>
                <c:pt idx="6915">
                  <c:v>10/16/19 3:00</c:v>
                </c:pt>
                <c:pt idx="6916">
                  <c:v>10/16/19 4:00</c:v>
                </c:pt>
                <c:pt idx="6917">
                  <c:v>10/16/19 5:00</c:v>
                </c:pt>
                <c:pt idx="6918">
                  <c:v>10/16/19 6:00</c:v>
                </c:pt>
                <c:pt idx="6919">
                  <c:v>10/16/19 7:00</c:v>
                </c:pt>
                <c:pt idx="6920">
                  <c:v>10/16/19 8:00</c:v>
                </c:pt>
                <c:pt idx="6921">
                  <c:v>10/16/19 9:00</c:v>
                </c:pt>
                <c:pt idx="6922">
                  <c:v>10/16/19 10:00</c:v>
                </c:pt>
                <c:pt idx="6923">
                  <c:v>10/16/19 11:00</c:v>
                </c:pt>
                <c:pt idx="6924">
                  <c:v>10/16/19 12:00</c:v>
                </c:pt>
                <c:pt idx="6925">
                  <c:v>10/16/19 13:00</c:v>
                </c:pt>
                <c:pt idx="6926">
                  <c:v>10/16/19 14:00</c:v>
                </c:pt>
                <c:pt idx="6927">
                  <c:v>10/16/19 15:00</c:v>
                </c:pt>
                <c:pt idx="6928">
                  <c:v>10/16/19 16:00</c:v>
                </c:pt>
                <c:pt idx="6929">
                  <c:v>10/16/19 17:00</c:v>
                </c:pt>
                <c:pt idx="6930">
                  <c:v>10/16/19 18:00</c:v>
                </c:pt>
                <c:pt idx="6931">
                  <c:v>10/16/19 19:00</c:v>
                </c:pt>
                <c:pt idx="6932">
                  <c:v>10/16/19 20:00</c:v>
                </c:pt>
                <c:pt idx="6933">
                  <c:v>10/16/19 21:00</c:v>
                </c:pt>
                <c:pt idx="6934">
                  <c:v>10/16/19 22:00</c:v>
                </c:pt>
                <c:pt idx="6935">
                  <c:v>10/16/19 23:00</c:v>
                </c:pt>
                <c:pt idx="6936">
                  <c:v>10/17/19 0:00</c:v>
                </c:pt>
                <c:pt idx="6937">
                  <c:v>10/17/19 1:00</c:v>
                </c:pt>
                <c:pt idx="6938">
                  <c:v>10/17/19 2:00</c:v>
                </c:pt>
                <c:pt idx="6939">
                  <c:v>10/17/19 3:00</c:v>
                </c:pt>
                <c:pt idx="6940">
                  <c:v>10/17/19 4:00</c:v>
                </c:pt>
                <c:pt idx="6941">
                  <c:v>10/17/19 5:00</c:v>
                </c:pt>
                <c:pt idx="6942">
                  <c:v>10/17/19 6:00</c:v>
                </c:pt>
                <c:pt idx="6943">
                  <c:v>10/17/19 7:00</c:v>
                </c:pt>
                <c:pt idx="6944">
                  <c:v>10/17/19 8:00</c:v>
                </c:pt>
                <c:pt idx="6945">
                  <c:v>10/17/19 9:00</c:v>
                </c:pt>
                <c:pt idx="6946">
                  <c:v>10/17/19 10:00</c:v>
                </c:pt>
                <c:pt idx="6947">
                  <c:v>10/17/19 11:00</c:v>
                </c:pt>
                <c:pt idx="6948">
                  <c:v>10/17/19 12:00</c:v>
                </c:pt>
                <c:pt idx="6949">
                  <c:v>10/17/19 13:00</c:v>
                </c:pt>
                <c:pt idx="6950">
                  <c:v>10/17/19 14:00</c:v>
                </c:pt>
                <c:pt idx="6951">
                  <c:v>10/17/19 15:00</c:v>
                </c:pt>
                <c:pt idx="6952">
                  <c:v>10/17/19 16:00</c:v>
                </c:pt>
                <c:pt idx="6953">
                  <c:v>10/17/19 17:00</c:v>
                </c:pt>
                <c:pt idx="6954">
                  <c:v>10/17/19 18:00</c:v>
                </c:pt>
                <c:pt idx="6955">
                  <c:v>10/17/19 19:00</c:v>
                </c:pt>
                <c:pt idx="6956">
                  <c:v>10/17/19 20:00</c:v>
                </c:pt>
                <c:pt idx="6957">
                  <c:v>10/17/19 21:00</c:v>
                </c:pt>
                <c:pt idx="6958">
                  <c:v>10/17/19 22:00</c:v>
                </c:pt>
                <c:pt idx="6959">
                  <c:v>10/17/19 23:00</c:v>
                </c:pt>
                <c:pt idx="6960">
                  <c:v>10/18/19 0:00</c:v>
                </c:pt>
                <c:pt idx="6961">
                  <c:v>10/18/19 1:00</c:v>
                </c:pt>
                <c:pt idx="6962">
                  <c:v>10/18/19 2:00</c:v>
                </c:pt>
                <c:pt idx="6963">
                  <c:v>10/18/19 3:00</c:v>
                </c:pt>
                <c:pt idx="6964">
                  <c:v>10/18/19 4:00</c:v>
                </c:pt>
                <c:pt idx="6965">
                  <c:v>10/18/19 5:00</c:v>
                </c:pt>
                <c:pt idx="6966">
                  <c:v>10/18/19 6:00</c:v>
                </c:pt>
                <c:pt idx="6967">
                  <c:v>10/18/19 7:00</c:v>
                </c:pt>
                <c:pt idx="6968">
                  <c:v>10/18/19 8:00</c:v>
                </c:pt>
                <c:pt idx="6969">
                  <c:v>10/18/19 9:00</c:v>
                </c:pt>
                <c:pt idx="6970">
                  <c:v>10/18/19 10:00</c:v>
                </c:pt>
                <c:pt idx="6971">
                  <c:v>10/18/19 11:00</c:v>
                </c:pt>
                <c:pt idx="6972">
                  <c:v>10/18/19 12:00</c:v>
                </c:pt>
                <c:pt idx="6973">
                  <c:v>10/18/19 13:00</c:v>
                </c:pt>
                <c:pt idx="6974">
                  <c:v>10/18/19 14:00</c:v>
                </c:pt>
                <c:pt idx="6975">
                  <c:v>10/18/19 15:00</c:v>
                </c:pt>
                <c:pt idx="6976">
                  <c:v>10/18/19 16:00</c:v>
                </c:pt>
                <c:pt idx="6977">
                  <c:v>10/18/19 17:00</c:v>
                </c:pt>
                <c:pt idx="6978">
                  <c:v>10/18/19 18:00</c:v>
                </c:pt>
                <c:pt idx="6979">
                  <c:v>10/18/19 19:00</c:v>
                </c:pt>
                <c:pt idx="6980">
                  <c:v>10/18/19 20:00</c:v>
                </c:pt>
                <c:pt idx="6981">
                  <c:v>10/18/19 21:00</c:v>
                </c:pt>
                <c:pt idx="6982">
                  <c:v>10/18/19 22:00</c:v>
                </c:pt>
                <c:pt idx="6983">
                  <c:v>10/18/19 23:00</c:v>
                </c:pt>
                <c:pt idx="6984">
                  <c:v>10/19/19 0:00</c:v>
                </c:pt>
                <c:pt idx="6985">
                  <c:v>10/19/19 1:00</c:v>
                </c:pt>
                <c:pt idx="6986">
                  <c:v>10/19/19 2:00</c:v>
                </c:pt>
                <c:pt idx="6987">
                  <c:v>10/19/19 3:00</c:v>
                </c:pt>
                <c:pt idx="6988">
                  <c:v>10/19/19 4:00</c:v>
                </c:pt>
                <c:pt idx="6989">
                  <c:v>10/19/19 5:00</c:v>
                </c:pt>
                <c:pt idx="6990">
                  <c:v>10/19/19 6:00</c:v>
                </c:pt>
                <c:pt idx="6991">
                  <c:v>10/19/19 7:00</c:v>
                </c:pt>
                <c:pt idx="6992">
                  <c:v>10/19/19 8:00</c:v>
                </c:pt>
                <c:pt idx="6993">
                  <c:v>10/19/19 9:00</c:v>
                </c:pt>
                <c:pt idx="6994">
                  <c:v>10/19/19 10:00</c:v>
                </c:pt>
                <c:pt idx="6995">
                  <c:v>10/19/19 11:00</c:v>
                </c:pt>
                <c:pt idx="6996">
                  <c:v>10/19/19 12:00</c:v>
                </c:pt>
                <c:pt idx="6997">
                  <c:v>10/19/19 13:00</c:v>
                </c:pt>
                <c:pt idx="6998">
                  <c:v>10/19/19 14:00</c:v>
                </c:pt>
                <c:pt idx="6999">
                  <c:v>10/19/19 15:00</c:v>
                </c:pt>
                <c:pt idx="7000">
                  <c:v>10/19/19 16:00</c:v>
                </c:pt>
                <c:pt idx="7001">
                  <c:v>10/19/19 17:00</c:v>
                </c:pt>
                <c:pt idx="7002">
                  <c:v>10/19/19 18:00</c:v>
                </c:pt>
                <c:pt idx="7003">
                  <c:v>10/19/19 19:00</c:v>
                </c:pt>
                <c:pt idx="7004">
                  <c:v>10/19/19 20:00</c:v>
                </c:pt>
                <c:pt idx="7005">
                  <c:v>10/19/19 21:00</c:v>
                </c:pt>
                <c:pt idx="7006">
                  <c:v>10/19/19 22:00</c:v>
                </c:pt>
                <c:pt idx="7007">
                  <c:v>10/19/19 23:00</c:v>
                </c:pt>
                <c:pt idx="7008">
                  <c:v>10/20/19 0:00</c:v>
                </c:pt>
                <c:pt idx="7009">
                  <c:v>10/20/19 1:00</c:v>
                </c:pt>
                <c:pt idx="7010">
                  <c:v>10/20/19 2:00</c:v>
                </c:pt>
                <c:pt idx="7011">
                  <c:v>10/20/19 3:00</c:v>
                </c:pt>
                <c:pt idx="7012">
                  <c:v>10/20/19 4:00</c:v>
                </c:pt>
                <c:pt idx="7013">
                  <c:v>10/20/19 5:00</c:v>
                </c:pt>
                <c:pt idx="7014">
                  <c:v>10/20/19 6:00</c:v>
                </c:pt>
                <c:pt idx="7015">
                  <c:v>10/20/19 7:00</c:v>
                </c:pt>
                <c:pt idx="7016">
                  <c:v>10/20/19 8:00</c:v>
                </c:pt>
                <c:pt idx="7017">
                  <c:v>10/20/19 9:00</c:v>
                </c:pt>
                <c:pt idx="7018">
                  <c:v>10/20/19 10:00</c:v>
                </c:pt>
                <c:pt idx="7019">
                  <c:v>10/20/19 11:00</c:v>
                </c:pt>
                <c:pt idx="7020">
                  <c:v>10/20/19 12:00</c:v>
                </c:pt>
                <c:pt idx="7021">
                  <c:v>10/20/19 13:00</c:v>
                </c:pt>
                <c:pt idx="7022">
                  <c:v>10/20/19 14:00</c:v>
                </c:pt>
                <c:pt idx="7023">
                  <c:v>10/20/19 15:00</c:v>
                </c:pt>
                <c:pt idx="7024">
                  <c:v>10/20/19 16:00</c:v>
                </c:pt>
                <c:pt idx="7025">
                  <c:v>10/20/19 17:00</c:v>
                </c:pt>
                <c:pt idx="7026">
                  <c:v>10/20/19 18:00</c:v>
                </c:pt>
                <c:pt idx="7027">
                  <c:v>10/20/19 19:00</c:v>
                </c:pt>
                <c:pt idx="7028">
                  <c:v>10/20/19 20:00</c:v>
                </c:pt>
                <c:pt idx="7029">
                  <c:v>10/20/19 21:00</c:v>
                </c:pt>
                <c:pt idx="7030">
                  <c:v>10/20/19 22:00</c:v>
                </c:pt>
                <c:pt idx="7031">
                  <c:v>10/20/19 23:00</c:v>
                </c:pt>
                <c:pt idx="7032">
                  <c:v>10/21/19 0:00</c:v>
                </c:pt>
                <c:pt idx="7033">
                  <c:v>10/21/19 1:00</c:v>
                </c:pt>
                <c:pt idx="7034">
                  <c:v>10/21/19 2:00</c:v>
                </c:pt>
                <c:pt idx="7035">
                  <c:v>10/21/19 3:00</c:v>
                </c:pt>
                <c:pt idx="7036">
                  <c:v>10/21/19 4:00</c:v>
                </c:pt>
                <c:pt idx="7037">
                  <c:v>10/21/19 5:00</c:v>
                </c:pt>
                <c:pt idx="7038">
                  <c:v>10/21/19 6:00</c:v>
                </c:pt>
                <c:pt idx="7039">
                  <c:v>10/21/19 7:00</c:v>
                </c:pt>
                <c:pt idx="7040">
                  <c:v>10/21/19 8:00</c:v>
                </c:pt>
                <c:pt idx="7041">
                  <c:v>10/21/19 9:00</c:v>
                </c:pt>
                <c:pt idx="7042">
                  <c:v>10/21/19 10:00</c:v>
                </c:pt>
                <c:pt idx="7043">
                  <c:v>10/21/19 11:00</c:v>
                </c:pt>
                <c:pt idx="7044">
                  <c:v>10/21/19 12:00</c:v>
                </c:pt>
                <c:pt idx="7045">
                  <c:v>10/21/19 13:00</c:v>
                </c:pt>
                <c:pt idx="7046">
                  <c:v>10/21/19 14:00</c:v>
                </c:pt>
                <c:pt idx="7047">
                  <c:v>10/21/19 15:00</c:v>
                </c:pt>
                <c:pt idx="7048">
                  <c:v>10/21/19 16:00</c:v>
                </c:pt>
                <c:pt idx="7049">
                  <c:v>10/21/19 17:00</c:v>
                </c:pt>
                <c:pt idx="7050">
                  <c:v>10/21/19 18:00</c:v>
                </c:pt>
                <c:pt idx="7051">
                  <c:v>10/21/19 19:00</c:v>
                </c:pt>
                <c:pt idx="7052">
                  <c:v>10/21/19 20:00</c:v>
                </c:pt>
                <c:pt idx="7053">
                  <c:v>10/21/19 21:00</c:v>
                </c:pt>
                <c:pt idx="7054">
                  <c:v>10/21/19 22:00</c:v>
                </c:pt>
                <c:pt idx="7055">
                  <c:v>10/21/19 23:00</c:v>
                </c:pt>
                <c:pt idx="7056">
                  <c:v>10/22/19 0:00</c:v>
                </c:pt>
                <c:pt idx="7057">
                  <c:v>10/22/19 1:00</c:v>
                </c:pt>
                <c:pt idx="7058">
                  <c:v>10/22/19 2:00</c:v>
                </c:pt>
                <c:pt idx="7059">
                  <c:v>10/22/19 3:00</c:v>
                </c:pt>
                <c:pt idx="7060">
                  <c:v>10/22/19 4:00</c:v>
                </c:pt>
                <c:pt idx="7061">
                  <c:v>10/22/19 5:00</c:v>
                </c:pt>
                <c:pt idx="7062">
                  <c:v>10/22/19 6:00</c:v>
                </c:pt>
                <c:pt idx="7063">
                  <c:v>10/22/19 7:00</c:v>
                </c:pt>
                <c:pt idx="7064">
                  <c:v>10/22/19 8:00</c:v>
                </c:pt>
                <c:pt idx="7065">
                  <c:v>10/22/19 9:00</c:v>
                </c:pt>
                <c:pt idx="7066">
                  <c:v>10/22/19 10:00</c:v>
                </c:pt>
                <c:pt idx="7067">
                  <c:v>10/22/19 11:00</c:v>
                </c:pt>
                <c:pt idx="7068">
                  <c:v>10/22/19 12:00</c:v>
                </c:pt>
                <c:pt idx="7069">
                  <c:v>10/22/19 13:00</c:v>
                </c:pt>
                <c:pt idx="7070">
                  <c:v>10/22/19 14:00</c:v>
                </c:pt>
                <c:pt idx="7071">
                  <c:v>10/22/19 15:00</c:v>
                </c:pt>
                <c:pt idx="7072">
                  <c:v>10/22/19 16:00</c:v>
                </c:pt>
                <c:pt idx="7073">
                  <c:v>10/22/19 17:00</c:v>
                </c:pt>
                <c:pt idx="7074">
                  <c:v>10/22/19 18:00</c:v>
                </c:pt>
                <c:pt idx="7075">
                  <c:v>10/22/19 19:00</c:v>
                </c:pt>
                <c:pt idx="7076">
                  <c:v>10/22/19 20:00</c:v>
                </c:pt>
                <c:pt idx="7077">
                  <c:v>10/22/19 21:00</c:v>
                </c:pt>
                <c:pt idx="7078">
                  <c:v>10/22/19 22:00</c:v>
                </c:pt>
                <c:pt idx="7079">
                  <c:v>10/22/19 23:00</c:v>
                </c:pt>
                <c:pt idx="7080">
                  <c:v>10/23/19 0:00</c:v>
                </c:pt>
                <c:pt idx="7081">
                  <c:v>10/23/19 1:00</c:v>
                </c:pt>
                <c:pt idx="7082">
                  <c:v>10/23/19 2:00</c:v>
                </c:pt>
                <c:pt idx="7083">
                  <c:v>10/23/19 3:00</c:v>
                </c:pt>
                <c:pt idx="7084">
                  <c:v>10/23/19 4:00</c:v>
                </c:pt>
                <c:pt idx="7085">
                  <c:v>10/23/19 5:00</c:v>
                </c:pt>
                <c:pt idx="7086">
                  <c:v>10/23/19 6:00</c:v>
                </c:pt>
                <c:pt idx="7087">
                  <c:v>10/23/19 7:00</c:v>
                </c:pt>
                <c:pt idx="7088">
                  <c:v>10/23/19 8:00</c:v>
                </c:pt>
                <c:pt idx="7089">
                  <c:v>10/23/19 9:00</c:v>
                </c:pt>
                <c:pt idx="7090">
                  <c:v>10/23/19 10:00</c:v>
                </c:pt>
                <c:pt idx="7091">
                  <c:v>10/23/19 11:00</c:v>
                </c:pt>
                <c:pt idx="7092">
                  <c:v>10/23/19 12:00</c:v>
                </c:pt>
                <c:pt idx="7093">
                  <c:v>10/23/19 13:00</c:v>
                </c:pt>
                <c:pt idx="7094">
                  <c:v>10/23/19 14:00</c:v>
                </c:pt>
                <c:pt idx="7095">
                  <c:v>10/23/19 15:00</c:v>
                </c:pt>
                <c:pt idx="7096">
                  <c:v>10/23/19 16:00</c:v>
                </c:pt>
                <c:pt idx="7097">
                  <c:v>10/23/19 17:00</c:v>
                </c:pt>
                <c:pt idx="7098">
                  <c:v>10/23/19 18:00</c:v>
                </c:pt>
                <c:pt idx="7099">
                  <c:v>10/23/19 19:00</c:v>
                </c:pt>
                <c:pt idx="7100">
                  <c:v>10/23/19 20:00</c:v>
                </c:pt>
                <c:pt idx="7101">
                  <c:v>10/23/19 21:00</c:v>
                </c:pt>
                <c:pt idx="7102">
                  <c:v>10/23/19 22:00</c:v>
                </c:pt>
                <c:pt idx="7103">
                  <c:v>10/23/19 23:00</c:v>
                </c:pt>
                <c:pt idx="7104">
                  <c:v>10/24/19 0:00</c:v>
                </c:pt>
                <c:pt idx="7105">
                  <c:v>10/24/19 1:00</c:v>
                </c:pt>
                <c:pt idx="7106">
                  <c:v>10/24/19 2:00</c:v>
                </c:pt>
                <c:pt idx="7107">
                  <c:v>10/24/19 3:00</c:v>
                </c:pt>
                <c:pt idx="7108">
                  <c:v>10/24/19 4:00</c:v>
                </c:pt>
                <c:pt idx="7109">
                  <c:v>10/24/19 5:00</c:v>
                </c:pt>
                <c:pt idx="7110">
                  <c:v>10/24/19 6:00</c:v>
                </c:pt>
                <c:pt idx="7111">
                  <c:v>10/24/19 7:00</c:v>
                </c:pt>
                <c:pt idx="7112">
                  <c:v>10/24/19 8:00</c:v>
                </c:pt>
                <c:pt idx="7113">
                  <c:v>10/24/19 9:00</c:v>
                </c:pt>
                <c:pt idx="7114">
                  <c:v>10/24/19 10:00</c:v>
                </c:pt>
                <c:pt idx="7115">
                  <c:v>10/24/19 11:00</c:v>
                </c:pt>
                <c:pt idx="7116">
                  <c:v>10/24/19 12:00</c:v>
                </c:pt>
                <c:pt idx="7117">
                  <c:v>10/24/19 13:00</c:v>
                </c:pt>
                <c:pt idx="7118">
                  <c:v>10/24/19 14:00</c:v>
                </c:pt>
                <c:pt idx="7119">
                  <c:v>10/24/19 15:00</c:v>
                </c:pt>
                <c:pt idx="7120">
                  <c:v>10/24/19 16:00</c:v>
                </c:pt>
                <c:pt idx="7121">
                  <c:v>10/24/19 17:00</c:v>
                </c:pt>
                <c:pt idx="7122">
                  <c:v>10/24/19 18:00</c:v>
                </c:pt>
                <c:pt idx="7123">
                  <c:v>10/24/19 19:00</c:v>
                </c:pt>
                <c:pt idx="7124">
                  <c:v>10/24/19 20:00</c:v>
                </c:pt>
                <c:pt idx="7125">
                  <c:v>10/24/19 21:00</c:v>
                </c:pt>
                <c:pt idx="7126">
                  <c:v>10/24/19 22:00</c:v>
                </c:pt>
                <c:pt idx="7127">
                  <c:v>10/24/19 23:00</c:v>
                </c:pt>
                <c:pt idx="7128">
                  <c:v>10/25/19 0:00</c:v>
                </c:pt>
                <c:pt idx="7129">
                  <c:v>10/25/19 1:00</c:v>
                </c:pt>
                <c:pt idx="7130">
                  <c:v>10/25/19 2:00</c:v>
                </c:pt>
                <c:pt idx="7131">
                  <c:v>10/25/19 3:00</c:v>
                </c:pt>
                <c:pt idx="7132">
                  <c:v>10/25/19 4:00</c:v>
                </c:pt>
                <c:pt idx="7133">
                  <c:v>10/25/19 5:00</c:v>
                </c:pt>
                <c:pt idx="7134">
                  <c:v>10/25/19 6:00</c:v>
                </c:pt>
                <c:pt idx="7135">
                  <c:v>10/25/19 7:00</c:v>
                </c:pt>
                <c:pt idx="7136">
                  <c:v>10/25/19 8:00</c:v>
                </c:pt>
                <c:pt idx="7137">
                  <c:v>10/25/19 9:00</c:v>
                </c:pt>
                <c:pt idx="7138">
                  <c:v>10/25/19 10:00</c:v>
                </c:pt>
                <c:pt idx="7139">
                  <c:v>10/25/19 11:00</c:v>
                </c:pt>
                <c:pt idx="7140">
                  <c:v>10/25/19 12:00</c:v>
                </c:pt>
                <c:pt idx="7141">
                  <c:v>10/25/19 13:00</c:v>
                </c:pt>
                <c:pt idx="7142">
                  <c:v>10/25/19 14:00</c:v>
                </c:pt>
                <c:pt idx="7143">
                  <c:v>10/25/19 15:00</c:v>
                </c:pt>
                <c:pt idx="7144">
                  <c:v>10/25/19 16:00</c:v>
                </c:pt>
                <c:pt idx="7145">
                  <c:v>10/25/19 17:00</c:v>
                </c:pt>
                <c:pt idx="7146">
                  <c:v>10/25/19 18:00</c:v>
                </c:pt>
                <c:pt idx="7147">
                  <c:v>10/25/19 19:00</c:v>
                </c:pt>
                <c:pt idx="7148">
                  <c:v>10/25/19 20:00</c:v>
                </c:pt>
                <c:pt idx="7149">
                  <c:v>10/25/19 21:00</c:v>
                </c:pt>
                <c:pt idx="7150">
                  <c:v>10/25/19 22:00</c:v>
                </c:pt>
                <c:pt idx="7151">
                  <c:v>10/25/19 23:00</c:v>
                </c:pt>
                <c:pt idx="7152">
                  <c:v>10/26/19 0:00</c:v>
                </c:pt>
                <c:pt idx="7153">
                  <c:v>10/26/19 1:00</c:v>
                </c:pt>
                <c:pt idx="7154">
                  <c:v>10/26/19 2:00</c:v>
                </c:pt>
                <c:pt idx="7155">
                  <c:v>10/26/19 3:00</c:v>
                </c:pt>
                <c:pt idx="7156">
                  <c:v>10/26/19 4:00</c:v>
                </c:pt>
                <c:pt idx="7157">
                  <c:v>10/26/19 5:00</c:v>
                </c:pt>
                <c:pt idx="7158">
                  <c:v>10/26/19 6:00</c:v>
                </c:pt>
                <c:pt idx="7159">
                  <c:v>10/26/19 7:00</c:v>
                </c:pt>
                <c:pt idx="7160">
                  <c:v>10/26/19 8:00</c:v>
                </c:pt>
                <c:pt idx="7161">
                  <c:v>10/26/19 9:00</c:v>
                </c:pt>
                <c:pt idx="7162">
                  <c:v>10/26/19 10:00</c:v>
                </c:pt>
                <c:pt idx="7163">
                  <c:v>10/26/19 11:00</c:v>
                </c:pt>
                <c:pt idx="7164">
                  <c:v>10/26/19 12:00</c:v>
                </c:pt>
                <c:pt idx="7165">
                  <c:v>10/26/19 13:00</c:v>
                </c:pt>
                <c:pt idx="7166">
                  <c:v>10/26/19 14:00</c:v>
                </c:pt>
                <c:pt idx="7167">
                  <c:v>10/26/19 15:00</c:v>
                </c:pt>
                <c:pt idx="7168">
                  <c:v>10/26/19 16:00</c:v>
                </c:pt>
                <c:pt idx="7169">
                  <c:v>10/26/19 17:00</c:v>
                </c:pt>
                <c:pt idx="7170">
                  <c:v>10/26/19 18:00</c:v>
                </c:pt>
                <c:pt idx="7171">
                  <c:v>10/26/19 19:00</c:v>
                </c:pt>
                <c:pt idx="7172">
                  <c:v>10/26/19 20:00</c:v>
                </c:pt>
                <c:pt idx="7173">
                  <c:v>10/26/19 21:00</c:v>
                </c:pt>
                <c:pt idx="7174">
                  <c:v>10/26/19 22:00</c:v>
                </c:pt>
                <c:pt idx="7175">
                  <c:v>10/26/19 23:00</c:v>
                </c:pt>
                <c:pt idx="7176">
                  <c:v>10/27/19 0:00</c:v>
                </c:pt>
                <c:pt idx="7177">
                  <c:v>10/27/19 1:00</c:v>
                </c:pt>
                <c:pt idx="7178">
                  <c:v>10/27/19 2:00</c:v>
                </c:pt>
                <c:pt idx="7179">
                  <c:v>10/27/19 3:00</c:v>
                </c:pt>
                <c:pt idx="7180">
                  <c:v>10/27/19 4:00</c:v>
                </c:pt>
                <c:pt idx="7181">
                  <c:v>10/27/19 5:00</c:v>
                </c:pt>
                <c:pt idx="7182">
                  <c:v>10/27/19 6:00</c:v>
                </c:pt>
                <c:pt idx="7183">
                  <c:v>10/27/19 7:00</c:v>
                </c:pt>
                <c:pt idx="7184">
                  <c:v>10/27/19 8:00</c:v>
                </c:pt>
                <c:pt idx="7185">
                  <c:v>10/27/19 9:00</c:v>
                </c:pt>
                <c:pt idx="7186">
                  <c:v>10/27/19 10:00</c:v>
                </c:pt>
                <c:pt idx="7187">
                  <c:v>10/27/19 11:00</c:v>
                </c:pt>
                <c:pt idx="7188">
                  <c:v>10/27/19 12:00</c:v>
                </c:pt>
                <c:pt idx="7189">
                  <c:v>10/27/19 13:00</c:v>
                </c:pt>
                <c:pt idx="7190">
                  <c:v>10/27/19 14:00</c:v>
                </c:pt>
                <c:pt idx="7191">
                  <c:v>10/27/19 15:00</c:v>
                </c:pt>
                <c:pt idx="7192">
                  <c:v>10/27/19 16:00</c:v>
                </c:pt>
                <c:pt idx="7193">
                  <c:v>10/27/19 17:00</c:v>
                </c:pt>
                <c:pt idx="7194">
                  <c:v>10/27/19 18:00</c:v>
                </c:pt>
                <c:pt idx="7195">
                  <c:v>10/27/19 19:00</c:v>
                </c:pt>
                <c:pt idx="7196">
                  <c:v>10/27/19 20:00</c:v>
                </c:pt>
                <c:pt idx="7197">
                  <c:v>10/27/19 21:00</c:v>
                </c:pt>
                <c:pt idx="7198">
                  <c:v>10/27/19 22:00</c:v>
                </c:pt>
                <c:pt idx="7199">
                  <c:v>10/27/19 23:00</c:v>
                </c:pt>
                <c:pt idx="7200">
                  <c:v>10/28/19 0:00</c:v>
                </c:pt>
                <c:pt idx="7201">
                  <c:v>10/28/19 1:00</c:v>
                </c:pt>
                <c:pt idx="7202">
                  <c:v>10/28/19 2:00</c:v>
                </c:pt>
                <c:pt idx="7203">
                  <c:v>10/28/19 3:00</c:v>
                </c:pt>
                <c:pt idx="7204">
                  <c:v>10/28/19 4:00</c:v>
                </c:pt>
                <c:pt idx="7205">
                  <c:v>10/28/19 5:00</c:v>
                </c:pt>
                <c:pt idx="7206">
                  <c:v>10/28/19 6:00</c:v>
                </c:pt>
                <c:pt idx="7207">
                  <c:v>10/28/19 7:00</c:v>
                </c:pt>
                <c:pt idx="7208">
                  <c:v>10/28/19 8:00</c:v>
                </c:pt>
                <c:pt idx="7209">
                  <c:v>10/28/19 9:00</c:v>
                </c:pt>
                <c:pt idx="7210">
                  <c:v>10/28/19 10:00</c:v>
                </c:pt>
                <c:pt idx="7211">
                  <c:v>10/28/19 11:00</c:v>
                </c:pt>
                <c:pt idx="7212">
                  <c:v>10/28/19 12:00</c:v>
                </c:pt>
                <c:pt idx="7213">
                  <c:v>10/28/19 13:00</c:v>
                </c:pt>
                <c:pt idx="7214">
                  <c:v>10/28/19 14:00</c:v>
                </c:pt>
                <c:pt idx="7215">
                  <c:v>10/28/19 15:00</c:v>
                </c:pt>
                <c:pt idx="7216">
                  <c:v>10/28/19 16:00</c:v>
                </c:pt>
                <c:pt idx="7217">
                  <c:v>10/28/19 17:00</c:v>
                </c:pt>
                <c:pt idx="7218">
                  <c:v>10/28/19 18:00</c:v>
                </c:pt>
                <c:pt idx="7219">
                  <c:v>10/28/19 19:00</c:v>
                </c:pt>
                <c:pt idx="7220">
                  <c:v>10/28/19 20:00</c:v>
                </c:pt>
                <c:pt idx="7221">
                  <c:v>10/28/19 21:00</c:v>
                </c:pt>
                <c:pt idx="7222">
                  <c:v>10/28/19 22:00</c:v>
                </c:pt>
                <c:pt idx="7223">
                  <c:v>10/28/19 23:00</c:v>
                </c:pt>
                <c:pt idx="7224">
                  <c:v>10/29/19 0:00</c:v>
                </c:pt>
                <c:pt idx="7225">
                  <c:v>10/29/19 1:00</c:v>
                </c:pt>
                <c:pt idx="7226">
                  <c:v>10/29/19 2:00</c:v>
                </c:pt>
                <c:pt idx="7227">
                  <c:v>10/29/19 3:00</c:v>
                </c:pt>
                <c:pt idx="7228">
                  <c:v>10/29/19 4:00</c:v>
                </c:pt>
                <c:pt idx="7229">
                  <c:v>10/29/19 5:00</c:v>
                </c:pt>
                <c:pt idx="7230">
                  <c:v>10/29/19 6:00</c:v>
                </c:pt>
                <c:pt idx="7231">
                  <c:v>10/29/19 7:00</c:v>
                </c:pt>
                <c:pt idx="7232">
                  <c:v>10/29/19 8:00</c:v>
                </c:pt>
                <c:pt idx="7233">
                  <c:v>10/29/19 9:00</c:v>
                </c:pt>
                <c:pt idx="7234">
                  <c:v>10/29/19 10:00</c:v>
                </c:pt>
                <c:pt idx="7235">
                  <c:v>10/29/19 11:00</c:v>
                </c:pt>
                <c:pt idx="7236">
                  <c:v>10/29/19 12:00</c:v>
                </c:pt>
                <c:pt idx="7237">
                  <c:v>10/29/19 13:00</c:v>
                </c:pt>
                <c:pt idx="7238">
                  <c:v>10/29/19 14:00</c:v>
                </c:pt>
                <c:pt idx="7239">
                  <c:v>10/29/19 15:00</c:v>
                </c:pt>
                <c:pt idx="7240">
                  <c:v>10/29/19 16:00</c:v>
                </c:pt>
                <c:pt idx="7241">
                  <c:v>10/29/19 17:00</c:v>
                </c:pt>
                <c:pt idx="7242">
                  <c:v>10/29/19 18:00</c:v>
                </c:pt>
                <c:pt idx="7243">
                  <c:v>10/29/19 19:00</c:v>
                </c:pt>
                <c:pt idx="7244">
                  <c:v>10/29/19 20:00</c:v>
                </c:pt>
                <c:pt idx="7245">
                  <c:v>10/29/19 21:00</c:v>
                </c:pt>
                <c:pt idx="7246">
                  <c:v>10/29/19 22:00</c:v>
                </c:pt>
                <c:pt idx="7247">
                  <c:v>10/29/19 23:00</c:v>
                </c:pt>
                <c:pt idx="7248">
                  <c:v>10/30/19 0:00</c:v>
                </c:pt>
                <c:pt idx="7249">
                  <c:v>10/30/19 1:00</c:v>
                </c:pt>
                <c:pt idx="7250">
                  <c:v>10/30/19 2:00</c:v>
                </c:pt>
                <c:pt idx="7251">
                  <c:v>10/30/19 3:00</c:v>
                </c:pt>
                <c:pt idx="7252">
                  <c:v>10/30/19 4:00</c:v>
                </c:pt>
                <c:pt idx="7253">
                  <c:v>10/30/19 5:00</c:v>
                </c:pt>
                <c:pt idx="7254">
                  <c:v>10/30/19 6:00</c:v>
                </c:pt>
                <c:pt idx="7255">
                  <c:v>10/30/19 7:00</c:v>
                </c:pt>
                <c:pt idx="7256">
                  <c:v>10/30/19 8:00</c:v>
                </c:pt>
                <c:pt idx="7257">
                  <c:v>10/30/19 9:00</c:v>
                </c:pt>
                <c:pt idx="7258">
                  <c:v>10/30/19 10:00</c:v>
                </c:pt>
                <c:pt idx="7259">
                  <c:v>10/30/19 11:00</c:v>
                </c:pt>
                <c:pt idx="7260">
                  <c:v>10/30/19 12:00</c:v>
                </c:pt>
                <c:pt idx="7261">
                  <c:v>10/30/19 13:00</c:v>
                </c:pt>
                <c:pt idx="7262">
                  <c:v>10/30/19 14:00</c:v>
                </c:pt>
                <c:pt idx="7263">
                  <c:v>10/30/19 15:00</c:v>
                </c:pt>
                <c:pt idx="7264">
                  <c:v>10/30/19 16:00</c:v>
                </c:pt>
                <c:pt idx="7265">
                  <c:v>10/30/19 17:00</c:v>
                </c:pt>
                <c:pt idx="7266">
                  <c:v>10/30/19 18:00</c:v>
                </c:pt>
                <c:pt idx="7267">
                  <c:v>10/30/19 19:00</c:v>
                </c:pt>
                <c:pt idx="7268">
                  <c:v>10/30/19 20:00</c:v>
                </c:pt>
                <c:pt idx="7269">
                  <c:v>10/30/19 21:00</c:v>
                </c:pt>
                <c:pt idx="7270">
                  <c:v>10/30/19 22:00</c:v>
                </c:pt>
                <c:pt idx="7271">
                  <c:v>10/30/19 23:00</c:v>
                </c:pt>
                <c:pt idx="7272">
                  <c:v>10/31/19 0:00</c:v>
                </c:pt>
                <c:pt idx="7273">
                  <c:v>10/31/19 1:00</c:v>
                </c:pt>
                <c:pt idx="7274">
                  <c:v>10/31/19 2:00</c:v>
                </c:pt>
                <c:pt idx="7275">
                  <c:v>10/31/19 3:00</c:v>
                </c:pt>
                <c:pt idx="7276">
                  <c:v>10/31/19 4:00</c:v>
                </c:pt>
                <c:pt idx="7277">
                  <c:v>10/31/19 5:00</c:v>
                </c:pt>
                <c:pt idx="7278">
                  <c:v>10/31/19 6:00</c:v>
                </c:pt>
                <c:pt idx="7279">
                  <c:v>10/31/19 7:00</c:v>
                </c:pt>
                <c:pt idx="7280">
                  <c:v>10/31/19 8:00</c:v>
                </c:pt>
                <c:pt idx="7281">
                  <c:v>10/31/19 9:00</c:v>
                </c:pt>
                <c:pt idx="7282">
                  <c:v>10/31/19 10:00</c:v>
                </c:pt>
                <c:pt idx="7283">
                  <c:v>10/31/19 11:00</c:v>
                </c:pt>
                <c:pt idx="7284">
                  <c:v>10/31/19 12:00</c:v>
                </c:pt>
                <c:pt idx="7285">
                  <c:v>10/31/19 13:00</c:v>
                </c:pt>
                <c:pt idx="7286">
                  <c:v>10/31/19 14:00</c:v>
                </c:pt>
                <c:pt idx="7287">
                  <c:v>10/31/19 15:00</c:v>
                </c:pt>
                <c:pt idx="7288">
                  <c:v>10/31/19 16:00</c:v>
                </c:pt>
                <c:pt idx="7289">
                  <c:v>10/31/19 17:00</c:v>
                </c:pt>
                <c:pt idx="7290">
                  <c:v>10/31/19 18:00</c:v>
                </c:pt>
                <c:pt idx="7291">
                  <c:v>10/31/19 19:00</c:v>
                </c:pt>
                <c:pt idx="7292">
                  <c:v>10/31/19 20:00</c:v>
                </c:pt>
                <c:pt idx="7293">
                  <c:v>10/31/19 21:00</c:v>
                </c:pt>
                <c:pt idx="7294">
                  <c:v>10/31/19 22:00</c:v>
                </c:pt>
                <c:pt idx="7295">
                  <c:v>10/31/19 23:00</c:v>
                </c:pt>
                <c:pt idx="7296">
                  <c:v>11/1/19 0:00</c:v>
                </c:pt>
                <c:pt idx="7297">
                  <c:v>11/1/19 1:00</c:v>
                </c:pt>
                <c:pt idx="7298">
                  <c:v>11/1/19 2:00</c:v>
                </c:pt>
                <c:pt idx="7299">
                  <c:v>11/1/19 3:00</c:v>
                </c:pt>
                <c:pt idx="7300">
                  <c:v>11/1/19 4:00</c:v>
                </c:pt>
                <c:pt idx="7301">
                  <c:v>11/1/19 5:00</c:v>
                </c:pt>
                <c:pt idx="7302">
                  <c:v>11/1/19 6:00</c:v>
                </c:pt>
                <c:pt idx="7303">
                  <c:v>11/1/19 7:00</c:v>
                </c:pt>
                <c:pt idx="7304">
                  <c:v>11/1/19 8:00</c:v>
                </c:pt>
                <c:pt idx="7305">
                  <c:v>11/1/19 9:00</c:v>
                </c:pt>
                <c:pt idx="7306">
                  <c:v>11/1/19 10:00</c:v>
                </c:pt>
                <c:pt idx="7307">
                  <c:v>11/1/19 11:00</c:v>
                </c:pt>
                <c:pt idx="7308">
                  <c:v>11/1/19 12:00</c:v>
                </c:pt>
                <c:pt idx="7309">
                  <c:v>11/1/19 13:00</c:v>
                </c:pt>
                <c:pt idx="7310">
                  <c:v>11/1/19 14:00</c:v>
                </c:pt>
                <c:pt idx="7311">
                  <c:v>11/1/19 15:00</c:v>
                </c:pt>
                <c:pt idx="7312">
                  <c:v>11/1/19 16:00</c:v>
                </c:pt>
                <c:pt idx="7313">
                  <c:v>11/1/19 17:00</c:v>
                </c:pt>
                <c:pt idx="7314">
                  <c:v>11/1/19 18:00</c:v>
                </c:pt>
                <c:pt idx="7315">
                  <c:v>11/1/19 19:00</c:v>
                </c:pt>
                <c:pt idx="7316">
                  <c:v>11/1/19 20:00</c:v>
                </c:pt>
                <c:pt idx="7317">
                  <c:v>11/1/19 21:00</c:v>
                </c:pt>
                <c:pt idx="7318">
                  <c:v>11/1/19 22:00</c:v>
                </c:pt>
                <c:pt idx="7319">
                  <c:v>11/1/19 23:00</c:v>
                </c:pt>
                <c:pt idx="7320">
                  <c:v>11/2/19 0:00</c:v>
                </c:pt>
                <c:pt idx="7321">
                  <c:v>11/2/19 1:00</c:v>
                </c:pt>
                <c:pt idx="7322">
                  <c:v>11/2/19 2:00</c:v>
                </c:pt>
                <c:pt idx="7323">
                  <c:v>11/2/19 3:00</c:v>
                </c:pt>
                <c:pt idx="7324">
                  <c:v>11/2/19 4:00</c:v>
                </c:pt>
                <c:pt idx="7325">
                  <c:v>11/2/19 5:00</c:v>
                </c:pt>
                <c:pt idx="7326">
                  <c:v>11/2/19 6:00</c:v>
                </c:pt>
                <c:pt idx="7327">
                  <c:v>11/2/19 7:00</c:v>
                </c:pt>
                <c:pt idx="7328">
                  <c:v>11/2/19 8:00</c:v>
                </c:pt>
                <c:pt idx="7329">
                  <c:v>11/2/19 9:00</c:v>
                </c:pt>
                <c:pt idx="7330">
                  <c:v>11/2/19 10:00</c:v>
                </c:pt>
                <c:pt idx="7331">
                  <c:v>11/2/19 11:00</c:v>
                </c:pt>
                <c:pt idx="7332">
                  <c:v>11/2/19 12:00</c:v>
                </c:pt>
                <c:pt idx="7333">
                  <c:v>11/2/19 13:00</c:v>
                </c:pt>
                <c:pt idx="7334">
                  <c:v>11/2/19 14:00</c:v>
                </c:pt>
                <c:pt idx="7335">
                  <c:v>11/2/19 15:00</c:v>
                </c:pt>
                <c:pt idx="7336">
                  <c:v>11/2/19 16:00</c:v>
                </c:pt>
                <c:pt idx="7337">
                  <c:v>11/2/19 17:00</c:v>
                </c:pt>
                <c:pt idx="7338">
                  <c:v>11/2/19 18:00</c:v>
                </c:pt>
                <c:pt idx="7339">
                  <c:v>11/2/19 19:00</c:v>
                </c:pt>
                <c:pt idx="7340">
                  <c:v>11/2/19 20:00</c:v>
                </c:pt>
                <c:pt idx="7341">
                  <c:v>11/2/19 21:00</c:v>
                </c:pt>
                <c:pt idx="7342">
                  <c:v>11/2/19 22:00</c:v>
                </c:pt>
                <c:pt idx="7343">
                  <c:v>11/2/19 23:00</c:v>
                </c:pt>
                <c:pt idx="7344">
                  <c:v>11/3/19 0:00</c:v>
                </c:pt>
                <c:pt idx="7345">
                  <c:v>11/3/19 1:00</c:v>
                </c:pt>
                <c:pt idx="7346">
                  <c:v>11/3/19 2:00</c:v>
                </c:pt>
                <c:pt idx="7347">
                  <c:v>11/3/19 3:00</c:v>
                </c:pt>
                <c:pt idx="7348">
                  <c:v>11/3/19 4:00</c:v>
                </c:pt>
                <c:pt idx="7349">
                  <c:v>11/3/19 5:00</c:v>
                </c:pt>
                <c:pt idx="7350">
                  <c:v>11/3/19 6:00</c:v>
                </c:pt>
                <c:pt idx="7351">
                  <c:v>11/3/19 7:00</c:v>
                </c:pt>
                <c:pt idx="7352">
                  <c:v>11/3/19 8:00</c:v>
                </c:pt>
                <c:pt idx="7353">
                  <c:v>11/3/19 9:00</c:v>
                </c:pt>
                <c:pt idx="7354">
                  <c:v>11/3/19 10:00</c:v>
                </c:pt>
                <c:pt idx="7355">
                  <c:v>11/3/19 11:00</c:v>
                </c:pt>
                <c:pt idx="7356">
                  <c:v>11/3/19 12:00</c:v>
                </c:pt>
                <c:pt idx="7357">
                  <c:v>11/3/19 13:00</c:v>
                </c:pt>
                <c:pt idx="7358">
                  <c:v>11/3/19 14:00</c:v>
                </c:pt>
                <c:pt idx="7359">
                  <c:v>11/3/19 15:00</c:v>
                </c:pt>
                <c:pt idx="7360">
                  <c:v>11/3/19 16:00</c:v>
                </c:pt>
                <c:pt idx="7361">
                  <c:v>11/3/19 17:00</c:v>
                </c:pt>
                <c:pt idx="7362">
                  <c:v>11/3/19 18:00</c:v>
                </c:pt>
                <c:pt idx="7363">
                  <c:v>11/3/19 19:00</c:v>
                </c:pt>
                <c:pt idx="7364">
                  <c:v>11/3/19 20:00</c:v>
                </c:pt>
                <c:pt idx="7365">
                  <c:v>11/3/19 21:00</c:v>
                </c:pt>
                <c:pt idx="7366">
                  <c:v>11/3/19 22:00</c:v>
                </c:pt>
                <c:pt idx="7367">
                  <c:v>11/3/19 23:00</c:v>
                </c:pt>
                <c:pt idx="7368">
                  <c:v>11/4/19 0:00</c:v>
                </c:pt>
                <c:pt idx="7369">
                  <c:v>11/4/19 1:00</c:v>
                </c:pt>
                <c:pt idx="7370">
                  <c:v>11/4/19 2:00</c:v>
                </c:pt>
                <c:pt idx="7371">
                  <c:v>11/4/19 3:00</c:v>
                </c:pt>
                <c:pt idx="7372">
                  <c:v>11/4/19 4:00</c:v>
                </c:pt>
                <c:pt idx="7373">
                  <c:v>11/4/19 5:00</c:v>
                </c:pt>
                <c:pt idx="7374">
                  <c:v>11/4/19 6:00</c:v>
                </c:pt>
                <c:pt idx="7375">
                  <c:v>11/4/19 7:00</c:v>
                </c:pt>
                <c:pt idx="7376">
                  <c:v>11/4/19 8:00</c:v>
                </c:pt>
                <c:pt idx="7377">
                  <c:v>11/4/19 9:00</c:v>
                </c:pt>
                <c:pt idx="7378">
                  <c:v>11/4/19 10:00</c:v>
                </c:pt>
                <c:pt idx="7379">
                  <c:v>11/4/19 11:00</c:v>
                </c:pt>
                <c:pt idx="7380">
                  <c:v>11/4/19 12:00</c:v>
                </c:pt>
                <c:pt idx="7381">
                  <c:v>11/4/19 13:00</c:v>
                </c:pt>
                <c:pt idx="7382">
                  <c:v>11/4/19 14:00</c:v>
                </c:pt>
                <c:pt idx="7383">
                  <c:v>11/4/19 15:00</c:v>
                </c:pt>
                <c:pt idx="7384">
                  <c:v>11/4/19 16:00</c:v>
                </c:pt>
                <c:pt idx="7385">
                  <c:v>11/4/19 17:00</c:v>
                </c:pt>
                <c:pt idx="7386">
                  <c:v>11/4/19 18:00</c:v>
                </c:pt>
                <c:pt idx="7387">
                  <c:v>11/4/19 19:00</c:v>
                </c:pt>
                <c:pt idx="7388">
                  <c:v>11/4/19 20:00</c:v>
                </c:pt>
                <c:pt idx="7389">
                  <c:v>11/4/19 21:00</c:v>
                </c:pt>
                <c:pt idx="7390">
                  <c:v>11/4/19 22:00</c:v>
                </c:pt>
                <c:pt idx="7391">
                  <c:v>11/4/19 23:00</c:v>
                </c:pt>
                <c:pt idx="7392">
                  <c:v>11/5/19 0:00</c:v>
                </c:pt>
                <c:pt idx="7393">
                  <c:v>11/5/19 1:00</c:v>
                </c:pt>
                <c:pt idx="7394">
                  <c:v>11/5/19 2:00</c:v>
                </c:pt>
                <c:pt idx="7395">
                  <c:v>11/5/19 3:00</c:v>
                </c:pt>
                <c:pt idx="7396">
                  <c:v>11/5/19 4:00</c:v>
                </c:pt>
                <c:pt idx="7397">
                  <c:v>11/5/19 5:00</c:v>
                </c:pt>
                <c:pt idx="7398">
                  <c:v>11/5/19 6:00</c:v>
                </c:pt>
                <c:pt idx="7399">
                  <c:v>11/5/19 7:00</c:v>
                </c:pt>
                <c:pt idx="7400">
                  <c:v>11/5/19 8:00</c:v>
                </c:pt>
                <c:pt idx="7401">
                  <c:v>11/5/19 9:00</c:v>
                </c:pt>
                <c:pt idx="7402">
                  <c:v>11/5/19 10:00</c:v>
                </c:pt>
                <c:pt idx="7403">
                  <c:v>11/5/19 11:00</c:v>
                </c:pt>
                <c:pt idx="7404">
                  <c:v>11/5/19 12:00</c:v>
                </c:pt>
                <c:pt idx="7405">
                  <c:v>11/5/19 13:00</c:v>
                </c:pt>
                <c:pt idx="7406">
                  <c:v>11/5/19 14:00</c:v>
                </c:pt>
                <c:pt idx="7407">
                  <c:v>11/5/19 15:00</c:v>
                </c:pt>
                <c:pt idx="7408">
                  <c:v>11/5/19 16:00</c:v>
                </c:pt>
                <c:pt idx="7409">
                  <c:v>11/5/19 17:00</c:v>
                </c:pt>
                <c:pt idx="7410">
                  <c:v>11/5/19 18:00</c:v>
                </c:pt>
                <c:pt idx="7411">
                  <c:v>11/5/19 19:00</c:v>
                </c:pt>
                <c:pt idx="7412">
                  <c:v>11/5/19 20:00</c:v>
                </c:pt>
                <c:pt idx="7413">
                  <c:v>11/5/19 21:00</c:v>
                </c:pt>
                <c:pt idx="7414">
                  <c:v>11/5/19 22:00</c:v>
                </c:pt>
                <c:pt idx="7415">
                  <c:v>11/5/19 23:00</c:v>
                </c:pt>
                <c:pt idx="7416">
                  <c:v>11/6/19 0:00</c:v>
                </c:pt>
                <c:pt idx="7417">
                  <c:v>11/6/19 1:00</c:v>
                </c:pt>
                <c:pt idx="7418">
                  <c:v>11/6/19 2:00</c:v>
                </c:pt>
                <c:pt idx="7419">
                  <c:v>11/6/19 3:00</c:v>
                </c:pt>
                <c:pt idx="7420">
                  <c:v>11/6/19 4:00</c:v>
                </c:pt>
                <c:pt idx="7421">
                  <c:v>11/6/19 5:00</c:v>
                </c:pt>
                <c:pt idx="7422">
                  <c:v>11/6/19 6:00</c:v>
                </c:pt>
                <c:pt idx="7423">
                  <c:v>11/6/19 7:00</c:v>
                </c:pt>
                <c:pt idx="7424">
                  <c:v>11/6/19 8:00</c:v>
                </c:pt>
                <c:pt idx="7425">
                  <c:v>11/6/19 9:00</c:v>
                </c:pt>
                <c:pt idx="7426">
                  <c:v>11/6/19 10:00</c:v>
                </c:pt>
                <c:pt idx="7427">
                  <c:v>11/6/19 11:00</c:v>
                </c:pt>
                <c:pt idx="7428">
                  <c:v>11/6/19 12:00</c:v>
                </c:pt>
                <c:pt idx="7429">
                  <c:v>11/6/19 13:00</c:v>
                </c:pt>
                <c:pt idx="7430">
                  <c:v>11/6/19 14:00</c:v>
                </c:pt>
                <c:pt idx="7431">
                  <c:v>11/6/19 15:00</c:v>
                </c:pt>
                <c:pt idx="7432">
                  <c:v>11/6/19 16:00</c:v>
                </c:pt>
                <c:pt idx="7433">
                  <c:v>11/6/19 17:00</c:v>
                </c:pt>
                <c:pt idx="7434">
                  <c:v>11/6/19 18:00</c:v>
                </c:pt>
                <c:pt idx="7435">
                  <c:v>11/6/19 19:00</c:v>
                </c:pt>
                <c:pt idx="7436">
                  <c:v>11/6/19 20:00</c:v>
                </c:pt>
                <c:pt idx="7437">
                  <c:v>11/6/19 21:00</c:v>
                </c:pt>
                <c:pt idx="7438">
                  <c:v>11/6/19 22:00</c:v>
                </c:pt>
                <c:pt idx="7439">
                  <c:v>11/6/19 23:00</c:v>
                </c:pt>
                <c:pt idx="7440">
                  <c:v>11/7/19 0:00</c:v>
                </c:pt>
                <c:pt idx="7441">
                  <c:v>11/7/19 1:00</c:v>
                </c:pt>
                <c:pt idx="7442">
                  <c:v>11/7/19 2:00</c:v>
                </c:pt>
                <c:pt idx="7443">
                  <c:v>11/7/19 3:00</c:v>
                </c:pt>
                <c:pt idx="7444">
                  <c:v>11/7/19 4:00</c:v>
                </c:pt>
                <c:pt idx="7445">
                  <c:v>11/7/19 5:00</c:v>
                </c:pt>
                <c:pt idx="7446">
                  <c:v>11/7/19 6:00</c:v>
                </c:pt>
                <c:pt idx="7447">
                  <c:v>11/7/19 7:00</c:v>
                </c:pt>
                <c:pt idx="7448">
                  <c:v>11/7/19 8:00</c:v>
                </c:pt>
                <c:pt idx="7449">
                  <c:v>11/7/19 9:00</c:v>
                </c:pt>
                <c:pt idx="7450">
                  <c:v>11/7/19 10:00</c:v>
                </c:pt>
                <c:pt idx="7451">
                  <c:v>11/7/19 11:00</c:v>
                </c:pt>
                <c:pt idx="7452">
                  <c:v>11/7/19 12:00</c:v>
                </c:pt>
                <c:pt idx="7453">
                  <c:v>11/7/19 13:00</c:v>
                </c:pt>
                <c:pt idx="7454">
                  <c:v>11/7/19 14:00</c:v>
                </c:pt>
                <c:pt idx="7455">
                  <c:v>11/7/19 15:00</c:v>
                </c:pt>
                <c:pt idx="7456">
                  <c:v>11/7/19 16:00</c:v>
                </c:pt>
                <c:pt idx="7457">
                  <c:v>11/7/19 17:00</c:v>
                </c:pt>
                <c:pt idx="7458">
                  <c:v>11/7/19 18:00</c:v>
                </c:pt>
                <c:pt idx="7459">
                  <c:v>11/7/19 19:00</c:v>
                </c:pt>
                <c:pt idx="7460">
                  <c:v>11/7/19 20:00</c:v>
                </c:pt>
                <c:pt idx="7461">
                  <c:v>11/7/19 21:00</c:v>
                </c:pt>
                <c:pt idx="7462">
                  <c:v>11/7/19 22:00</c:v>
                </c:pt>
                <c:pt idx="7463">
                  <c:v>11/7/19 23:00</c:v>
                </c:pt>
                <c:pt idx="7464">
                  <c:v>11/8/19 0:00</c:v>
                </c:pt>
                <c:pt idx="7465">
                  <c:v>11/8/19 1:00</c:v>
                </c:pt>
                <c:pt idx="7466">
                  <c:v>11/8/19 2:00</c:v>
                </c:pt>
                <c:pt idx="7467">
                  <c:v>11/8/19 3:00</c:v>
                </c:pt>
                <c:pt idx="7468">
                  <c:v>11/8/19 4:00</c:v>
                </c:pt>
                <c:pt idx="7469">
                  <c:v>11/8/19 5:00</c:v>
                </c:pt>
                <c:pt idx="7470">
                  <c:v>11/8/19 6:00</c:v>
                </c:pt>
                <c:pt idx="7471">
                  <c:v>11/8/19 7:00</c:v>
                </c:pt>
                <c:pt idx="7472">
                  <c:v>11/8/19 8:00</c:v>
                </c:pt>
                <c:pt idx="7473">
                  <c:v>11/8/19 9:00</c:v>
                </c:pt>
                <c:pt idx="7474">
                  <c:v>11/8/19 10:00</c:v>
                </c:pt>
                <c:pt idx="7475">
                  <c:v>11/8/19 11:00</c:v>
                </c:pt>
                <c:pt idx="7476">
                  <c:v>11/8/19 12:00</c:v>
                </c:pt>
                <c:pt idx="7477">
                  <c:v>11/8/19 13:00</c:v>
                </c:pt>
                <c:pt idx="7478">
                  <c:v>11/8/19 14:00</c:v>
                </c:pt>
                <c:pt idx="7479">
                  <c:v>11/8/19 15:00</c:v>
                </c:pt>
                <c:pt idx="7480">
                  <c:v>11/8/19 16:00</c:v>
                </c:pt>
                <c:pt idx="7481">
                  <c:v>11/8/19 17:00</c:v>
                </c:pt>
                <c:pt idx="7482">
                  <c:v>11/8/19 18:00</c:v>
                </c:pt>
                <c:pt idx="7483">
                  <c:v>11/8/19 19:00</c:v>
                </c:pt>
                <c:pt idx="7484">
                  <c:v>11/8/19 20:00</c:v>
                </c:pt>
                <c:pt idx="7485">
                  <c:v>11/8/19 21:00</c:v>
                </c:pt>
                <c:pt idx="7486">
                  <c:v>11/8/19 22:00</c:v>
                </c:pt>
                <c:pt idx="7487">
                  <c:v>11/8/19 23:00</c:v>
                </c:pt>
                <c:pt idx="7488">
                  <c:v>11/9/19 0:00</c:v>
                </c:pt>
                <c:pt idx="7489">
                  <c:v>11/9/19 1:00</c:v>
                </c:pt>
                <c:pt idx="7490">
                  <c:v>11/9/19 2:00</c:v>
                </c:pt>
                <c:pt idx="7491">
                  <c:v>11/9/19 3:00</c:v>
                </c:pt>
                <c:pt idx="7492">
                  <c:v>11/9/19 4:00</c:v>
                </c:pt>
                <c:pt idx="7493">
                  <c:v>11/9/19 5:00</c:v>
                </c:pt>
                <c:pt idx="7494">
                  <c:v>11/9/19 6:00</c:v>
                </c:pt>
                <c:pt idx="7495">
                  <c:v>11/9/19 7:00</c:v>
                </c:pt>
                <c:pt idx="7496">
                  <c:v>11/9/19 8:00</c:v>
                </c:pt>
                <c:pt idx="7497">
                  <c:v>11/9/19 9:00</c:v>
                </c:pt>
                <c:pt idx="7498">
                  <c:v>11/9/19 10:00</c:v>
                </c:pt>
                <c:pt idx="7499">
                  <c:v>11/9/19 11:00</c:v>
                </c:pt>
                <c:pt idx="7500">
                  <c:v>11/9/19 12:00</c:v>
                </c:pt>
                <c:pt idx="7501">
                  <c:v>11/9/19 13:00</c:v>
                </c:pt>
                <c:pt idx="7502">
                  <c:v>11/9/19 14:00</c:v>
                </c:pt>
                <c:pt idx="7503">
                  <c:v>11/9/19 15:00</c:v>
                </c:pt>
                <c:pt idx="7504">
                  <c:v>11/9/19 16:00</c:v>
                </c:pt>
                <c:pt idx="7505">
                  <c:v>11/9/19 17:00</c:v>
                </c:pt>
                <c:pt idx="7506">
                  <c:v>11/9/19 18:00</c:v>
                </c:pt>
                <c:pt idx="7507">
                  <c:v>11/9/19 19:00</c:v>
                </c:pt>
                <c:pt idx="7508">
                  <c:v>11/9/19 20:00</c:v>
                </c:pt>
                <c:pt idx="7509">
                  <c:v>11/9/19 21:00</c:v>
                </c:pt>
                <c:pt idx="7510">
                  <c:v>11/9/19 22:00</c:v>
                </c:pt>
                <c:pt idx="7511">
                  <c:v>11/9/19 23:00</c:v>
                </c:pt>
                <c:pt idx="7512">
                  <c:v>11/10/19 0:00</c:v>
                </c:pt>
                <c:pt idx="7513">
                  <c:v>11/10/19 1:00</c:v>
                </c:pt>
                <c:pt idx="7514">
                  <c:v>11/10/19 2:00</c:v>
                </c:pt>
                <c:pt idx="7515">
                  <c:v>11/10/19 3:00</c:v>
                </c:pt>
                <c:pt idx="7516">
                  <c:v>11/10/19 4:00</c:v>
                </c:pt>
                <c:pt idx="7517">
                  <c:v>11/10/19 5:00</c:v>
                </c:pt>
                <c:pt idx="7518">
                  <c:v>11/10/19 6:00</c:v>
                </c:pt>
                <c:pt idx="7519">
                  <c:v>11/10/19 7:00</c:v>
                </c:pt>
                <c:pt idx="7520">
                  <c:v>11/10/19 8:00</c:v>
                </c:pt>
                <c:pt idx="7521">
                  <c:v>11/10/19 9:00</c:v>
                </c:pt>
                <c:pt idx="7522">
                  <c:v>11/10/19 10:00</c:v>
                </c:pt>
                <c:pt idx="7523">
                  <c:v>11/10/19 11:00</c:v>
                </c:pt>
                <c:pt idx="7524">
                  <c:v>11/10/19 12:00</c:v>
                </c:pt>
                <c:pt idx="7525">
                  <c:v>11/10/19 13:00</c:v>
                </c:pt>
                <c:pt idx="7526">
                  <c:v>11/10/19 14:00</c:v>
                </c:pt>
                <c:pt idx="7527">
                  <c:v>11/10/19 15:00</c:v>
                </c:pt>
                <c:pt idx="7528">
                  <c:v>11/10/19 16:00</c:v>
                </c:pt>
                <c:pt idx="7529">
                  <c:v>11/10/19 17:00</c:v>
                </c:pt>
                <c:pt idx="7530">
                  <c:v>11/10/19 18:00</c:v>
                </c:pt>
                <c:pt idx="7531">
                  <c:v>11/10/19 19:00</c:v>
                </c:pt>
                <c:pt idx="7532">
                  <c:v>11/10/19 20:00</c:v>
                </c:pt>
                <c:pt idx="7533">
                  <c:v>11/10/19 21:00</c:v>
                </c:pt>
                <c:pt idx="7534">
                  <c:v>11/10/19 22:00</c:v>
                </c:pt>
                <c:pt idx="7535">
                  <c:v>11/10/19 23:00</c:v>
                </c:pt>
                <c:pt idx="7536">
                  <c:v>11/11/19 0:00</c:v>
                </c:pt>
                <c:pt idx="7537">
                  <c:v>11/11/19 1:00</c:v>
                </c:pt>
                <c:pt idx="7538">
                  <c:v>11/11/19 2:00</c:v>
                </c:pt>
                <c:pt idx="7539">
                  <c:v>11/11/19 3:00</c:v>
                </c:pt>
                <c:pt idx="7540">
                  <c:v>11/11/19 4:00</c:v>
                </c:pt>
                <c:pt idx="7541">
                  <c:v>11/11/19 5:00</c:v>
                </c:pt>
                <c:pt idx="7542">
                  <c:v>11/11/19 6:00</c:v>
                </c:pt>
                <c:pt idx="7543">
                  <c:v>11/11/19 7:00</c:v>
                </c:pt>
                <c:pt idx="7544">
                  <c:v>11/11/19 8:00</c:v>
                </c:pt>
                <c:pt idx="7545">
                  <c:v>11/11/19 9:00</c:v>
                </c:pt>
                <c:pt idx="7546">
                  <c:v>11/11/19 10:00</c:v>
                </c:pt>
                <c:pt idx="7547">
                  <c:v>11/11/19 11:00</c:v>
                </c:pt>
                <c:pt idx="7548">
                  <c:v>11/11/19 12:00</c:v>
                </c:pt>
                <c:pt idx="7549">
                  <c:v>11/11/19 13:00</c:v>
                </c:pt>
                <c:pt idx="7550">
                  <c:v>11/11/19 14:00</c:v>
                </c:pt>
                <c:pt idx="7551">
                  <c:v>11/11/19 15:00</c:v>
                </c:pt>
                <c:pt idx="7552">
                  <c:v>11/11/19 16:00</c:v>
                </c:pt>
                <c:pt idx="7553">
                  <c:v>11/11/19 17:00</c:v>
                </c:pt>
                <c:pt idx="7554">
                  <c:v>11/11/19 18:00</c:v>
                </c:pt>
                <c:pt idx="7555">
                  <c:v>11/11/19 19:00</c:v>
                </c:pt>
                <c:pt idx="7556">
                  <c:v>11/11/19 20:00</c:v>
                </c:pt>
                <c:pt idx="7557">
                  <c:v>11/11/19 21:00</c:v>
                </c:pt>
                <c:pt idx="7558">
                  <c:v>11/11/19 22:00</c:v>
                </c:pt>
                <c:pt idx="7559">
                  <c:v>11/11/19 23:00</c:v>
                </c:pt>
                <c:pt idx="7560">
                  <c:v>11/12/19 0:00</c:v>
                </c:pt>
                <c:pt idx="7561">
                  <c:v>11/12/19 1:00</c:v>
                </c:pt>
                <c:pt idx="7562">
                  <c:v>11/12/19 2:00</c:v>
                </c:pt>
                <c:pt idx="7563">
                  <c:v>11/12/19 3:00</c:v>
                </c:pt>
                <c:pt idx="7564">
                  <c:v>11/12/19 4:00</c:v>
                </c:pt>
                <c:pt idx="7565">
                  <c:v>11/12/19 5:00</c:v>
                </c:pt>
                <c:pt idx="7566">
                  <c:v>11/12/19 6:00</c:v>
                </c:pt>
                <c:pt idx="7567">
                  <c:v>11/12/19 7:00</c:v>
                </c:pt>
                <c:pt idx="7568">
                  <c:v>11/12/19 8:00</c:v>
                </c:pt>
                <c:pt idx="7569">
                  <c:v>11/12/19 9:00</c:v>
                </c:pt>
                <c:pt idx="7570">
                  <c:v>11/12/19 10:00</c:v>
                </c:pt>
                <c:pt idx="7571">
                  <c:v>11/12/19 11:00</c:v>
                </c:pt>
                <c:pt idx="7572">
                  <c:v>11/12/19 12:00</c:v>
                </c:pt>
                <c:pt idx="7573">
                  <c:v>11/12/19 13:00</c:v>
                </c:pt>
                <c:pt idx="7574">
                  <c:v>11/12/19 14:00</c:v>
                </c:pt>
                <c:pt idx="7575">
                  <c:v>11/12/19 15:00</c:v>
                </c:pt>
                <c:pt idx="7576">
                  <c:v>11/12/19 16:00</c:v>
                </c:pt>
                <c:pt idx="7577">
                  <c:v>11/12/19 17:00</c:v>
                </c:pt>
                <c:pt idx="7578">
                  <c:v>11/12/19 18:00</c:v>
                </c:pt>
                <c:pt idx="7579">
                  <c:v>11/12/19 19:00</c:v>
                </c:pt>
                <c:pt idx="7580">
                  <c:v>11/12/19 20:00</c:v>
                </c:pt>
                <c:pt idx="7581">
                  <c:v>11/12/19 21:00</c:v>
                </c:pt>
                <c:pt idx="7582">
                  <c:v>11/12/19 22:00</c:v>
                </c:pt>
                <c:pt idx="7583">
                  <c:v>11/12/19 23:00</c:v>
                </c:pt>
                <c:pt idx="7584">
                  <c:v>11/13/19 0:00</c:v>
                </c:pt>
                <c:pt idx="7585">
                  <c:v>11/13/19 1:00</c:v>
                </c:pt>
                <c:pt idx="7586">
                  <c:v>11/13/19 2:00</c:v>
                </c:pt>
                <c:pt idx="7587">
                  <c:v>11/13/19 3:00</c:v>
                </c:pt>
                <c:pt idx="7588">
                  <c:v>11/13/19 4:00</c:v>
                </c:pt>
                <c:pt idx="7589">
                  <c:v>11/13/19 5:00</c:v>
                </c:pt>
                <c:pt idx="7590">
                  <c:v>11/13/19 6:00</c:v>
                </c:pt>
                <c:pt idx="7591">
                  <c:v>11/13/19 7:00</c:v>
                </c:pt>
                <c:pt idx="7592">
                  <c:v>11/13/19 8:00</c:v>
                </c:pt>
                <c:pt idx="7593">
                  <c:v>11/13/19 9:00</c:v>
                </c:pt>
                <c:pt idx="7594">
                  <c:v>11/13/19 10:00</c:v>
                </c:pt>
                <c:pt idx="7595">
                  <c:v>11/13/19 11:00</c:v>
                </c:pt>
                <c:pt idx="7596">
                  <c:v>11/13/19 12:00</c:v>
                </c:pt>
                <c:pt idx="7597">
                  <c:v>11/13/19 13:00</c:v>
                </c:pt>
                <c:pt idx="7598">
                  <c:v>11/13/19 14:00</c:v>
                </c:pt>
                <c:pt idx="7599">
                  <c:v>11/13/19 15:00</c:v>
                </c:pt>
                <c:pt idx="7600">
                  <c:v>11/13/19 16:00</c:v>
                </c:pt>
                <c:pt idx="7601">
                  <c:v>11/13/19 17:00</c:v>
                </c:pt>
                <c:pt idx="7602">
                  <c:v>11/13/19 18:00</c:v>
                </c:pt>
                <c:pt idx="7603">
                  <c:v>11/13/19 19:00</c:v>
                </c:pt>
                <c:pt idx="7604">
                  <c:v>11/13/19 20:00</c:v>
                </c:pt>
                <c:pt idx="7605">
                  <c:v>11/13/19 21:00</c:v>
                </c:pt>
                <c:pt idx="7606">
                  <c:v>11/13/19 22:00</c:v>
                </c:pt>
                <c:pt idx="7607">
                  <c:v>11/13/19 23:00</c:v>
                </c:pt>
                <c:pt idx="7608">
                  <c:v>11/14/19 0:00</c:v>
                </c:pt>
                <c:pt idx="7609">
                  <c:v>11/14/19 1:00</c:v>
                </c:pt>
                <c:pt idx="7610">
                  <c:v>11/14/19 2:00</c:v>
                </c:pt>
                <c:pt idx="7611">
                  <c:v>11/14/19 3:00</c:v>
                </c:pt>
                <c:pt idx="7612">
                  <c:v>11/14/19 4:00</c:v>
                </c:pt>
                <c:pt idx="7613">
                  <c:v>11/14/19 5:00</c:v>
                </c:pt>
                <c:pt idx="7614">
                  <c:v>11/14/19 6:00</c:v>
                </c:pt>
                <c:pt idx="7615">
                  <c:v>11/14/19 7:00</c:v>
                </c:pt>
                <c:pt idx="7616">
                  <c:v>11/14/19 8:00</c:v>
                </c:pt>
                <c:pt idx="7617">
                  <c:v>11/14/19 9:00</c:v>
                </c:pt>
                <c:pt idx="7618">
                  <c:v>11/14/19 10:00</c:v>
                </c:pt>
                <c:pt idx="7619">
                  <c:v>11/14/19 11:00</c:v>
                </c:pt>
                <c:pt idx="7620">
                  <c:v>11/14/19 12:00</c:v>
                </c:pt>
                <c:pt idx="7621">
                  <c:v>11/14/19 13:00</c:v>
                </c:pt>
                <c:pt idx="7622">
                  <c:v>11/14/19 14:00</c:v>
                </c:pt>
                <c:pt idx="7623">
                  <c:v>11/14/19 15:00</c:v>
                </c:pt>
                <c:pt idx="7624">
                  <c:v>11/14/19 16:00</c:v>
                </c:pt>
                <c:pt idx="7625">
                  <c:v>11/14/19 17:00</c:v>
                </c:pt>
                <c:pt idx="7626">
                  <c:v>11/14/19 18:00</c:v>
                </c:pt>
                <c:pt idx="7627">
                  <c:v>11/14/19 19:00</c:v>
                </c:pt>
                <c:pt idx="7628">
                  <c:v>11/14/19 20:00</c:v>
                </c:pt>
                <c:pt idx="7629">
                  <c:v>11/14/19 21:00</c:v>
                </c:pt>
                <c:pt idx="7630">
                  <c:v>11/14/19 22:00</c:v>
                </c:pt>
                <c:pt idx="7631">
                  <c:v>11/14/19 23:00</c:v>
                </c:pt>
                <c:pt idx="7632">
                  <c:v>11/15/19 0:00</c:v>
                </c:pt>
                <c:pt idx="7633">
                  <c:v>11/15/19 1:00</c:v>
                </c:pt>
                <c:pt idx="7634">
                  <c:v>11/15/19 2:00</c:v>
                </c:pt>
                <c:pt idx="7635">
                  <c:v>11/15/19 3:00</c:v>
                </c:pt>
                <c:pt idx="7636">
                  <c:v>11/15/19 4:00</c:v>
                </c:pt>
                <c:pt idx="7637">
                  <c:v>11/15/19 5:00</c:v>
                </c:pt>
                <c:pt idx="7638">
                  <c:v>11/15/19 6:00</c:v>
                </c:pt>
                <c:pt idx="7639">
                  <c:v>11/15/19 7:00</c:v>
                </c:pt>
                <c:pt idx="7640">
                  <c:v>11/15/19 8:00</c:v>
                </c:pt>
                <c:pt idx="7641">
                  <c:v>11/15/19 9:00</c:v>
                </c:pt>
                <c:pt idx="7642">
                  <c:v>11/15/19 10:00</c:v>
                </c:pt>
                <c:pt idx="7643">
                  <c:v>11/15/19 11:00</c:v>
                </c:pt>
                <c:pt idx="7644">
                  <c:v>11/15/19 12:00</c:v>
                </c:pt>
                <c:pt idx="7645">
                  <c:v>11/15/19 13:00</c:v>
                </c:pt>
                <c:pt idx="7646">
                  <c:v>11/15/19 14:00</c:v>
                </c:pt>
                <c:pt idx="7647">
                  <c:v>11/15/19 15:00</c:v>
                </c:pt>
                <c:pt idx="7648">
                  <c:v>11/15/19 16:00</c:v>
                </c:pt>
                <c:pt idx="7649">
                  <c:v>11/15/19 17:00</c:v>
                </c:pt>
                <c:pt idx="7650">
                  <c:v>11/15/19 18:00</c:v>
                </c:pt>
                <c:pt idx="7651">
                  <c:v>11/15/19 19:00</c:v>
                </c:pt>
                <c:pt idx="7652">
                  <c:v>11/15/19 20:00</c:v>
                </c:pt>
                <c:pt idx="7653">
                  <c:v>11/15/19 21:00</c:v>
                </c:pt>
                <c:pt idx="7654">
                  <c:v>11/15/19 22:00</c:v>
                </c:pt>
                <c:pt idx="7655">
                  <c:v>11/15/19 23:00</c:v>
                </c:pt>
                <c:pt idx="7656">
                  <c:v>11/16/19 0:00</c:v>
                </c:pt>
                <c:pt idx="7657">
                  <c:v>11/16/19 1:00</c:v>
                </c:pt>
                <c:pt idx="7658">
                  <c:v>11/16/19 2:00</c:v>
                </c:pt>
                <c:pt idx="7659">
                  <c:v>11/16/19 3:00</c:v>
                </c:pt>
                <c:pt idx="7660">
                  <c:v>11/16/19 4:00</c:v>
                </c:pt>
                <c:pt idx="7661">
                  <c:v>11/16/19 5:00</c:v>
                </c:pt>
                <c:pt idx="7662">
                  <c:v>11/16/19 6:00</c:v>
                </c:pt>
                <c:pt idx="7663">
                  <c:v>11/16/19 7:00</c:v>
                </c:pt>
                <c:pt idx="7664">
                  <c:v>11/16/19 8:00</c:v>
                </c:pt>
                <c:pt idx="7665">
                  <c:v>11/16/19 9:00</c:v>
                </c:pt>
                <c:pt idx="7666">
                  <c:v>11/16/19 10:00</c:v>
                </c:pt>
                <c:pt idx="7667">
                  <c:v>11/16/19 11:00</c:v>
                </c:pt>
                <c:pt idx="7668">
                  <c:v>11/16/19 12:00</c:v>
                </c:pt>
                <c:pt idx="7669">
                  <c:v>11/16/19 13:00</c:v>
                </c:pt>
                <c:pt idx="7670">
                  <c:v>11/16/19 14:00</c:v>
                </c:pt>
                <c:pt idx="7671">
                  <c:v>11/16/19 15:00</c:v>
                </c:pt>
                <c:pt idx="7672">
                  <c:v>11/16/19 16:00</c:v>
                </c:pt>
                <c:pt idx="7673">
                  <c:v>11/16/19 17:00</c:v>
                </c:pt>
                <c:pt idx="7674">
                  <c:v>11/16/19 18:00</c:v>
                </c:pt>
                <c:pt idx="7675">
                  <c:v>11/16/19 19:00</c:v>
                </c:pt>
                <c:pt idx="7676">
                  <c:v>11/16/19 20:00</c:v>
                </c:pt>
                <c:pt idx="7677">
                  <c:v>11/16/19 21:00</c:v>
                </c:pt>
                <c:pt idx="7678">
                  <c:v>11/16/19 22:00</c:v>
                </c:pt>
                <c:pt idx="7679">
                  <c:v>11/16/19 23:00</c:v>
                </c:pt>
                <c:pt idx="7680">
                  <c:v>11/17/19 0:00</c:v>
                </c:pt>
                <c:pt idx="7681">
                  <c:v>11/17/19 1:00</c:v>
                </c:pt>
                <c:pt idx="7682">
                  <c:v>11/17/19 2:00</c:v>
                </c:pt>
                <c:pt idx="7683">
                  <c:v>11/17/19 3:00</c:v>
                </c:pt>
                <c:pt idx="7684">
                  <c:v>11/17/19 4:00</c:v>
                </c:pt>
                <c:pt idx="7685">
                  <c:v>11/17/19 5:00</c:v>
                </c:pt>
                <c:pt idx="7686">
                  <c:v>11/17/19 6:00</c:v>
                </c:pt>
                <c:pt idx="7687">
                  <c:v>11/17/19 7:00</c:v>
                </c:pt>
                <c:pt idx="7688">
                  <c:v>11/17/19 8:00</c:v>
                </c:pt>
                <c:pt idx="7689">
                  <c:v>11/17/19 9:00</c:v>
                </c:pt>
                <c:pt idx="7690">
                  <c:v>11/17/19 10:00</c:v>
                </c:pt>
                <c:pt idx="7691">
                  <c:v>11/17/19 11:00</c:v>
                </c:pt>
                <c:pt idx="7692">
                  <c:v>11/17/19 12:00</c:v>
                </c:pt>
                <c:pt idx="7693">
                  <c:v>11/17/19 13:00</c:v>
                </c:pt>
                <c:pt idx="7694">
                  <c:v>11/17/19 14:00</c:v>
                </c:pt>
                <c:pt idx="7695">
                  <c:v>11/17/19 15:00</c:v>
                </c:pt>
                <c:pt idx="7696">
                  <c:v>11/17/19 16:00</c:v>
                </c:pt>
                <c:pt idx="7697">
                  <c:v>11/17/19 17:00</c:v>
                </c:pt>
                <c:pt idx="7698">
                  <c:v>11/17/19 18:00</c:v>
                </c:pt>
                <c:pt idx="7699">
                  <c:v>11/17/19 19:00</c:v>
                </c:pt>
                <c:pt idx="7700">
                  <c:v>11/17/19 20:00</c:v>
                </c:pt>
                <c:pt idx="7701">
                  <c:v>11/17/19 21:00</c:v>
                </c:pt>
                <c:pt idx="7702">
                  <c:v>11/17/19 22:00</c:v>
                </c:pt>
                <c:pt idx="7703">
                  <c:v>11/17/19 23:00</c:v>
                </c:pt>
                <c:pt idx="7704">
                  <c:v>11/18/19 0:00</c:v>
                </c:pt>
                <c:pt idx="7705">
                  <c:v>11/18/19 1:00</c:v>
                </c:pt>
                <c:pt idx="7706">
                  <c:v>11/18/19 2:00</c:v>
                </c:pt>
                <c:pt idx="7707">
                  <c:v>11/18/19 3:00</c:v>
                </c:pt>
                <c:pt idx="7708">
                  <c:v>11/18/19 4:00</c:v>
                </c:pt>
                <c:pt idx="7709">
                  <c:v>11/18/19 5:00</c:v>
                </c:pt>
                <c:pt idx="7710">
                  <c:v>11/18/19 6:00</c:v>
                </c:pt>
                <c:pt idx="7711">
                  <c:v>11/18/19 7:00</c:v>
                </c:pt>
                <c:pt idx="7712">
                  <c:v>11/18/19 8:00</c:v>
                </c:pt>
                <c:pt idx="7713">
                  <c:v>11/18/19 9:00</c:v>
                </c:pt>
                <c:pt idx="7714">
                  <c:v>11/18/19 10:00</c:v>
                </c:pt>
                <c:pt idx="7715">
                  <c:v>11/18/19 11:00</c:v>
                </c:pt>
                <c:pt idx="7716">
                  <c:v>11/18/19 12:00</c:v>
                </c:pt>
                <c:pt idx="7717">
                  <c:v>11/18/19 13:00</c:v>
                </c:pt>
                <c:pt idx="7718">
                  <c:v>11/18/19 14:00</c:v>
                </c:pt>
                <c:pt idx="7719">
                  <c:v>11/18/19 15:00</c:v>
                </c:pt>
                <c:pt idx="7720">
                  <c:v>11/18/19 16:00</c:v>
                </c:pt>
                <c:pt idx="7721">
                  <c:v>11/18/19 17:00</c:v>
                </c:pt>
                <c:pt idx="7722">
                  <c:v>11/18/19 18:00</c:v>
                </c:pt>
                <c:pt idx="7723">
                  <c:v>11/18/19 19:00</c:v>
                </c:pt>
                <c:pt idx="7724">
                  <c:v>11/18/19 20:00</c:v>
                </c:pt>
                <c:pt idx="7725">
                  <c:v>11/18/19 21:00</c:v>
                </c:pt>
                <c:pt idx="7726">
                  <c:v>11/18/19 22:00</c:v>
                </c:pt>
                <c:pt idx="7727">
                  <c:v>11/18/19 23:00</c:v>
                </c:pt>
                <c:pt idx="7728">
                  <c:v>11/19/19 0:00</c:v>
                </c:pt>
                <c:pt idx="7729">
                  <c:v>11/19/19 1:00</c:v>
                </c:pt>
                <c:pt idx="7730">
                  <c:v>11/19/19 2:00</c:v>
                </c:pt>
                <c:pt idx="7731">
                  <c:v>11/19/19 3:00</c:v>
                </c:pt>
                <c:pt idx="7732">
                  <c:v>11/19/19 4:00</c:v>
                </c:pt>
                <c:pt idx="7733">
                  <c:v>11/19/19 5:00</c:v>
                </c:pt>
                <c:pt idx="7734">
                  <c:v>11/19/19 6:00</c:v>
                </c:pt>
                <c:pt idx="7735">
                  <c:v>11/19/19 7:00</c:v>
                </c:pt>
                <c:pt idx="7736">
                  <c:v>11/19/19 8:00</c:v>
                </c:pt>
                <c:pt idx="7737">
                  <c:v>11/19/19 9:00</c:v>
                </c:pt>
                <c:pt idx="7738">
                  <c:v>11/19/19 10:00</c:v>
                </c:pt>
                <c:pt idx="7739">
                  <c:v>11/19/19 11:00</c:v>
                </c:pt>
                <c:pt idx="7740">
                  <c:v>11/19/19 12:00</c:v>
                </c:pt>
                <c:pt idx="7741">
                  <c:v>11/19/19 13:00</c:v>
                </c:pt>
                <c:pt idx="7742">
                  <c:v>11/19/19 14:00</c:v>
                </c:pt>
                <c:pt idx="7743">
                  <c:v>11/19/19 15:00</c:v>
                </c:pt>
                <c:pt idx="7744">
                  <c:v>11/19/19 16:00</c:v>
                </c:pt>
                <c:pt idx="7745">
                  <c:v>11/19/19 17:00</c:v>
                </c:pt>
                <c:pt idx="7746">
                  <c:v>11/19/19 18:00</c:v>
                </c:pt>
                <c:pt idx="7747">
                  <c:v>11/19/19 19:00</c:v>
                </c:pt>
                <c:pt idx="7748">
                  <c:v>11/19/19 20:00</c:v>
                </c:pt>
                <c:pt idx="7749">
                  <c:v>11/19/19 21:00</c:v>
                </c:pt>
                <c:pt idx="7750">
                  <c:v>11/19/19 22:00</c:v>
                </c:pt>
                <c:pt idx="7751">
                  <c:v>11/19/19 23:00</c:v>
                </c:pt>
                <c:pt idx="7752">
                  <c:v>11/20/19 0:00</c:v>
                </c:pt>
                <c:pt idx="7753">
                  <c:v>11/20/19 1:00</c:v>
                </c:pt>
                <c:pt idx="7754">
                  <c:v>11/20/19 2:00</c:v>
                </c:pt>
                <c:pt idx="7755">
                  <c:v>11/20/19 3:00</c:v>
                </c:pt>
                <c:pt idx="7756">
                  <c:v>11/20/19 4:00</c:v>
                </c:pt>
                <c:pt idx="7757">
                  <c:v>11/20/19 5:00</c:v>
                </c:pt>
                <c:pt idx="7758">
                  <c:v>11/20/19 6:00</c:v>
                </c:pt>
                <c:pt idx="7759">
                  <c:v>11/20/19 7:00</c:v>
                </c:pt>
                <c:pt idx="7760">
                  <c:v>11/20/19 8:00</c:v>
                </c:pt>
                <c:pt idx="7761">
                  <c:v>11/20/19 9:00</c:v>
                </c:pt>
                <c:pt idx="7762">
                  <c:v>11/20/19 10:00</c:v>
                </c:pt>
                <c:pt idx="7763">
                  <c:v>11/20/19 11:00</c:v>
                </c:pt>
                <c:pt idx="7764">
                  <c:v>11/20/19 12:00</c:v>
                </c:pt>
                <c:pt idx="7765">
                  <c:v>11/20/19 13:00</c:v>
                </c:pt>
                <c:pt idx="7766">
                  <c:v>11/20/19 14:00</c:v>
                </c:pt>
                <c:pt idx="7767">
                  <c:v>11/20/19 15:00</c:v>
                </c:pt>
                <c:pt idx="7768">
                  <c:v>11/20/19 16:00</c:v>
                </c:pt>
                <c:pt idx="7769">
                  <c:v>11/20/19 17:00</c:v>
                </c:pt>
                <c:pt idx="7770">
                  <c:v>11/20/19 18:00</c:v>
                </c:pt>
                <c:pt idx="7771">
                  <c:v>11/20/19 19:00</c:v>
                </c:pt>
                <c:pt idx="7772">
                  <c:v>11/20/19 20:00</c:v>
                </c:pt>
                <c:pt idx="7773">
                  <c:v>11/20/19 21:00</c:v>
                </c:pt>
                <c:pt idx="7774">
                  <c:v>11/20/19 22:00</c:v>
                </c:pt>
                <c:pt idx="7775">
                  <c:v>11/20/19 23:00</c:v>
                </c:pt>
                <c:pt idx="7776">
                  <c:v>11/21/19 0:00</c:v>
                </c:pt>
                <c:pt idx="7777">
                  <c:v>11/21/19 1:00</c:v>
                </c:pt>
                <c:pt idx="7778">
                  <c:v>11/21/19 2:00</c:v>
                </c:pt>
                <c:pt idx="7779">
                  <c:v>11/21/19 3:00</c:v>
                </c:pt>
                <c:pt idx="7780">
                  <c:v>11/21/19 4:00</c:v>
                </c:pt>
                <c:pt idx="7781">
                  <c:v>11/21/19 5:00</c:v>
                </c:pt>
                <c:pt idx="7782">
                  <c:v>11/21/19 6:00</c:v>
                </c:pt>
                <c:pt idx="7783">
                  <c:v>11/21/19 7:00</c:v>
                </c:pt>
                <c:pt idx="7784">
                  <c:v>11/21/19 8:00</c:v>
                </c:pt>
                <c:pt idx="7785">
                  <c:v>11/21/19 9:00</c:v>
                </c:pt>
                <c:pt idx="7786">
                  <c:v>11/21/19 10:00</c:v>
                </c:pt>
                <c:pt idx="7787">
                  <c:v>11/21/19 11:00</c:v>
                </c:pt>
                <c:pt idx="7788">
                  <c:v>11/21/19 12:00</c:v>
                </c:pt>
                <c:pt idx="7789">
                  <c:v>11/21/19 13:00</c:v>
                </c:pt>
                <c:pt idx="7790">
                  <c:v>11/21/19 14:00</c:v>
                </c:pt>
                <c:pt idx="7791">
                  <c:v>11/21/19 15:00</c:v>
                </c:pt>
                <c:pt idx="7792">
                  <c:v>11/21/19 16:00</c:v>
                </c:pt>
                <c:pt idx="7793">
                  <c:v>11/21/19 17:00</c:v>
                </c:pt>
                <c:pt idx="7794">
                  <c:v>11/21/19 18:00</c:v>
                </c:pt>
                <c:pt idx="7795">
                  <c:v>11/21/19 19:00</c:v>
                </c:pt>
                <c:pt idx="7796">
                  <c:v>11/21/19 20:00</c:v>
                </c:pt>
                <c:pt idx="7797">
                  <c:v>11/21/19 21:00</c:v>
                </c:pt>
                <c:pt idx="7798">
                  <c:v>11/21/19 22:00</c:v>
                </c:pt>
                <c:pt idx="7799">
                  <c:v>11/21/19 23:00</c:v>
                </c:pt>
                <c:pt idx="7800">
                  <c:v>11/22/19 0:00</c:v>
                </c:pt>
                <c:pt idx="7801">
                  <c:v>11/22/19 1:00</c:v>
                </c:pt>
                <c:pt idx="7802">
                  <c:v>11/22/19 2:00</c:v>
                </c:pt>
                <c:pt idx="7803">
                  <c:v>11/22/19 3:00</c:v>
                </c:pt>
                <c:pt idx="7804">
                  <c:v>11/22/19 4:00</c:v>
                </c:pt>
                <c:pt idx="7805">
                  <c:v>11/22/19 5:00</c:v>
                </c:pt>
                <c:pt idx="7806">
                  <c:v>11/22/19 6:00</c:v>
                </c:pt>
                <c:pt idx="7807">
                  <c:v>11/22/19 7:00</c:v>
                </c:pt>
                <c:pt idx="7808">
                  <c:v>11/22/19 8:00</c:v>
                </c:pt>
                <c:pt idx="7809">
                  <c:v>11/22/19 9:00</c:v>
                </c:pt>
                <c:pt idx="7810">
                  <c:v>11/22/19 10:00</c:v>
                </c:pt>
                <c:pt idx="7811">
                  <c:v>11/22/19 11:00</c:v>
                </c:pt>
                <c:pt idx="7812">
                  <c:v>11/22/19 12:00</c:v>
                </c:pt>
                <c:pt idx="7813">
                  <c:v>11/22/19 13:00</c:v>
                </c:pt>
                <c:pt idx="7814">
                  <c:v>11/22/19 14:00</c:v>
                </c:pt>
                <c:pt idx="7815">
                  <c:v>11/22/19 15:00</c:v>
                </c:pt>
                <c:pt idx="7816">
                  <c:v>11/22/19 16:00</c:v>
                </c:pt>
                <c:pt idx="7817">
                  <c:v>11/22/19 17:00</c:v>
                </c:pt>
                <c:pt idx="7818">
                  <c:v>11/22/19 18:00</c:v>
                </c:pt>
                <c:pt idx="7819">
                  <c:v>11/22/19 19:00</c:v>
                </c:pt>
                <c:pt idx="7820">
                  <c:v>11/22/19 20:00</c:v>
                </c:pt>
                <c:pt idx="7821">
                  <c:v>11/22/19 21:00</c:v>
                </c:pt>
                <c:pt idx="7822">
                  <c:v>11/22/19 22:00</c:v>
                </c:pt>
                <c:pt idx="7823">
                  <c:v>11/22/19 23:00</c:v>
                </c:pt>
                <c:pt idx="7824">
                  <c:v>11/23/19 0:00</c:v>
                </c:pt>
                <c:pt idx="7825">
                  <c:v>11/23/19 1:00</c:v>
                </c:pt>
                <c:pt idx="7826">
                  <c:v>11/23/19 2:00</c:v>
                </c:pt>
                <c:pt idx="7827">
                  <c:v>11/23/19 3:00</c:v>
                </c:pt>
                <c:pt idx="7828">
                  <c:v>11/23/19 4:00</c:v>
                </c:pt>
                <c:pt idx="7829">
                  <c:v>11/23/19 5:00</c:v>
                </c:pt>
                <c:pt idx="7830">
                  <c:v>11/23/19 6:00</c:v>
                </c:pt>
                <c:pt idx="7831">
                  <c:v>11/23/19 7:00</c:v>
                </c:pt>
                <c:pt idx="7832">
                  <c:v>11/23/19 8:00</c:v>
                </c:pt>
                <c:pt idx="7833">
                  <c:v>11/23/19 9:00</c:v>
                </c:pt>
                <c:pt idx="7834">
                  <c:v>11/23/19 10:00</c:v>
                </c:pt>
                <c:pt idx="7835">
                  <c:v>11/23/19 11:00</c:v>
                </c:pt>
                <c:pt idx="7836">
                  <c:v>11/23/19 12:00</c:v>
                </c:pt>
                <c:pt idx="7837">
                  <c:v>11/23/19 13:00</c:v>
                </c:pt>
                <c:pt idx="7838">
                  <c:v>11/23/19 14:00</c:v>
                </c:pt>
                <c:pt idx="7839">
                  <c:v>11/23/19 15:00</c:v>
                </c:pt>
                <c:pt idx="7840">
                  <c:v>11/23/19 16:00</c:v>
                </c:pt>
                <c:pt idx="7841">
                  <c:v>11/23/19 17:00</c:v>
                </c:pt>
                <c:pt idx="7842">
                  <c:v>11/23/19 18:00</c:v>
                </c:pt>
                <c:pt idx="7843">
                  <c:v>11/23/19 19:00</c:v>
                </c:pt>
                <c:pt idx="7844">
                  <c:v>11/23/19 20:00</c:v>
                </c:pt>
                <c:pt idx="7845">
                  <c:v>11/23/19 21:00</c:v>
                </c:pt>
                <c:pt idx="7846">
                  <c:v>11/23/19 22:00</c:v>
                </c:pt>
                <c:pt idx="7847">
                  <c:v>11/23/19 23:00</c:v>
                </c:pt>
                <c:pt idx="7848">
                  <c:v>11/24/19 0:00</c:v>
                </c:pt>
                <c:pt idx="7849">
                  <c:v>11/24/19 1:00</c:v>
                </c:pt>
                <c:pt idx="7850">
                  <c:v>11/24/19 2:00</c:v>
                </c:pt>
                <c:pt idx="7851">
                  <c:v>11/24/19 3:00</c:v>
                </c:pt>
                <c:pt idx="7852">
                  <c:v>11/24/19 4:00</c:v>
                </c:pt>
                <c:pt idx="7853">
                  <c:v>11/24/19 5:00</c:v>
                </c:pt>
                <c:pt idx="7854">
                  <c:v>11/24/19 6:00</c:v>
                </c:pt>
                <c:pt idx="7855">
                  <c:v>11/24/19 7:00</c:v>
                </c:pt>
                <c:pt idx="7856">
                  <c:v>11/24/19 8:00</c:v>
                </c:pt>
                <c:pt idx="7857">
                  <c:v>11/24/19 9:00</c:v>
                </c:pt>
                <c:pt idx="7858">
                  <c:v>11/24/19 10:00</c:v>
                </c:pt>
                <c:pt idx="7859">
                  <c:v>11/24/19 11:00</c:v>
                </c:pt>
                <c:pt idx="7860">
                  <c:v>11/24/19 12:00</c:v>
                </c:pt>
                <c:pt idx="7861">
                  <c:v>11/24/19 13:00</c:v>
                </c:pt>
                <c:pt idx="7862">
                  <c:v>11/24/19 14:00</c:v>
                </c:pt>
                <c:pt idx="7863">
                  <c:v>11/24/19 15:00</c:v>
                </c:pt>
                <c:pt idx="7864">
                  <c:v>11/24/19 16:00</c:v>
                </c:pt>
                <c:pt idx="7865">
                  <c:v>11/24/19 17:00</c:v>
                </c:pt>
                <c:pt idx="7866">
                  <c:v>11/24/19 18:00</c:v>
                </c:pt>
                <c:pt idx="7867">
                  <c:v>11/24/19 19:00</c:v>
                </c:pt>
                <c:pt idx="7868">
                  <c:v>11/24/19 20:00</c:v>
                </c:pt>
                <c:pt idx="7869">
                  <c:v>11/24/19 21:00</c:v>
                </c:pt>
                <c:pt idx="7870">
                  <c:v>11/24/19 22:00</c:v>
                </c:pt>
                <c:pt idx="7871">
                  <c:v>11/24/19 23:00</c:v>
                </c:pt>
                <c:pt idx="7872">
                  <c:v>11/25/19 0:00</c:v>
                </c:pt>
                <c:pt idx="7873">
                  <c:v>11/25/19 1:00</c:v>
                </c:pt>
                <c:pt idx="7874">
                  <c:v>11/25/19 2:00</c:v>
                </c:pt>
                <c:pt idx="7875">
                  <c:v>11/25/19 3:00</c:v>
                </c:pt>
                <c:pt idx="7876">
                  <c:v>11/25/19 4:00</c:v>
                </c:pt>
                <c:pt idx="7877">
                  <c:v>11/25/19 5:00</c:v>
                </c:pt>
                <c:pt idx="7878">
                  <c:v>11/25/19 6:00</c:v>
                </c:pt>
                <c:pt idx="7879">
                  <c:v>11/25/19 7:00</c:v>
                </c:pt>
                <c:pt idx="7880">
                  <c:v>11/25/19 8:00</c:v>
                </c:pt>
                <c:pt idx="7881">
                  <c:v>11/25/19 9:00</c:v>
                </c:pt>
                <c:pt idx="7882">
                  <c:v>11/25/19 10:00</c:v>
                </c:pt>
                <c:pt idx="7883">
                  <c:v>11/25/19 11:00</c:v>
                </c:pt>
                <c:pt idx="7884">
                  <c:v>11/25/19 12:00</c:v>
                </c:pt>
                <c:pt idx="7885">
                  <c:v>11/25/19 13:00</c:v>
                </c:pt>
                <c:pt idx="7886">
                  <c:v>11/25/19 14:00</c:v>
                </c:pt>
                <c:pt idx="7887">
                  <c:v>11/25/19 15:00</c:v>
                </c:pt>
                <c:pt idx="7888">
                  <c:v>11/25/19 16:00</c:v>
                </c:pt>
                <c:pt idx="7889">
                  <c:v>11/25/19 17:00</c:v>
                </c:pt>
                <c:pt idx="7890">
                  <c:v>11/25/19 18:00</c:v>
                </c:pt>
                <c:pt idx="7891">
                  <c:v>11/25/19 19:00</c:v>
                </c:pt>
                <c:pt idx="7892">
                  <c:v>11/25/19 20:00</c:v>
                </c:pt>
                <c:pt idx="7893">
                  <c:v>11/25/19 21:00</c:v>
                </c:pt>
                <c:pt idx="7894">
                  <c:v>11/25/19 22:00</c:v>
                </c:pt>
                <c:pt idx="7895">
                  <c:v>11/25/19 23:00</c:v>
                </c:pt>
                <c:pt idx="7896">
                  <c:v>11/26/19 0:00</c:v>
                </c:pt>
                <c:pt idx="7897">
                  <c:v>11/26/19 1:00</c:v>
                </c:pt>
                <c:pt idx="7898">
                  <c:v>11/26/19 2:00</c:v>
                </c:pt>
                <c:pt idx="7899">
                  <c:v>11/26/19 3:00</c:v>
                </c:pt>
                <c:pt idx="7900">
                  <c:v>11/26/19 4:00</c:v>
                </c:pt>
                <c:pt idx="7901">
                  <c:v>11/26/19 5:00</c:v>
                </c:pt>
                <c:pt idx="7902">
                  <c:v>11/26/19 6:00</c:v>
                </c:pt>
                <c:pt idx="7903">
                  <c:v>11/26/19 7:00</c:v>
                </c:pt>
                <c:pt idx="7904">
                  <c:v>11/26/19 8:00</c:v>
                </c:pt>
                <c:pt idx="7905">
                  <c:v>11/26/19 9:00</c:v>
                </c:pt>
                <c:pt idx="7906">
                  <c:v>11/26/19 10:00</c:v>
                </c:pt>
                <c:pt idx="7907">
                  <c:v>11/26/19 11:00</c:v>
                </c:pt>
                <c:pt idx="7908">
                  <c:v>11/26/19 12:00</c:v>
                </c:pt>
                <c:pt idx="7909">
                  <c:v>11/26/19 13:00</c:v>
                </c:pt>
                <c:pt idx="7910">
                  <c:v>11/26/19 14:00</c:v>
                </c:pt>
                <c:pt idx="7911">
                  <c:v>11/26/19 15:00</c:v>
                </c:pt>
                <c:pt idx="7912">
                  <c:v>11/26/19 16:00</c:v>
                </c:pt>
                <c:pt idx="7913">
                  <c:v>11/26/19 17:00</c:v>
                </c:pt>
                <c:pt idx="7914">
                  <c:v>11/26/19 18:00</c:v>
                </c:pt>
                <c:pt idx="7915">
                  <c:v>11/26/19 19:00</c:v>
                </c:pt>
                <c:pt idx="7916">
                  <c:v>11/26/19 20:00</c:v>
                </c:pt>
                <c:pt idx="7917">
                  <c:v>11/26/19 21:00</c:v>
                </c:pt>
                <c:pt idx="7918">
                  <c:v>11/26/19 22:00</c:v>
                </c:pt>
                <c:pt idx="7919">
                  <c:v>11/26/19 23:00</c:v>
                </c:pt>
                <c:pt idx="7920">
                  <c:v>11/27/19 0:00</c:v>
                </c:pt>
                <c:pt idx="7921">
                  <c:v>11/27/19 1:00</c:v>
                </c:pt>
                <c:pt idx="7922">
                  <c:v>11/27/19 2:00</c:v>
                </c:pt>
                <c:pt idx="7923">
                  <c:v>11/27/19 3:00</c:v>
                </c:pt>
                <c:pt idx="7924">
                  <c:v>11/27/19 4:00</c:v>
                </c:pt>
                <c:pt idx="7925">
                  <c:v>11/27/19 5:00</c:v>
                </c:pt>
                <c:pt idx="7926">
                  <c:v>11/27/19 6:00</c:v>
                </c:pt>
                <c:pt idx="7927">
                  <c:v>11/27/19 7:00</c:v>
                </c:pt>
                <c:pt idx="7928">
                  <c:v>11/27/19 8:00</c:v>
                </c:pt>
                <c:pt idx="7929">
                  <c:v>11/27/19 9:00</c:v>
                </c:pt>
                <c:pt idx="7930">
                  <c:v>11/27/19 10:00</c:v>
                </c:pt>
                <c:pt idx="7931">
                  <c:v>11/27/19 11:00</c:v>
                </c:pt>
                <c:pt idx="7932">
                  <c:v>11/27/19 12:00</c:v>
                </c:pt>
                <c:pt idx="7933">
                  <c:v>11/27/19 13:00</c:v>
                </c:pt>
                <c:pt idx="7934">
                  <c:v>11/27/19 14:00</c:v>
                </c:pt>
                <c:pt idx="7935">
                  <c:v>11/27/19 15:00</c:v>
                </c:pt>
                <c:pt idx="7936">
                  <c:v>11/27/19 16:00</c:v>
                </c:pt>
                <c:pt idx="7937">
                  <c:v>11/27/19 17:00</c:v>
                </c:pt>
                <c:pt idx="7938">
                  <c:v>11/27/19 18:00</c:v>
                </c:pt>
                <c:pt idx="7939">
                  <c:v>11/27/19 19:00</c:v>
                </c:pt>
                <c:pt idx="7940">
                  <c:v>11/27/19 20:00</c:v>
                </c:pt>
                <c:pt idx="7941">
                  <c:v>11/27/19 21:00</c:v>
                </c:pt>
                <c:pt idx="7942">
                  <c:v>11/27/19 22:00</c:v>
                </c:pt>
                <c:pt idx="7943">
                  <c:v>11/27/19 23:00</c:v>
                </c:pt>
                <c:pt idx="7944">
                  <c:v>11/28/19 0:00</c:v>
                </c:pt>
                <c:pt idx="7945">
                  <c:v>11/28/19 1:00</c:v>
                </c:pt>
                <c:pt idx="7946">
                  <c:v>11/28/19 2:00</c:v>
                </c:pt>
                <c:pt idx="7947">
                  <c:v>11/28/19 3:00</c:v>
                </c:pt>
                <c:pt idx="7948">
                  <c:v>11/28/19 4:00</c:v>
                </c:pt>
                <c:pt idx="7949">
                  <c:v>11/28/19 5:00</c:v>
                </c:pt>
                <c:pt idx="7950">
                  <c:v>11/28/19 6:00</c:v>
                </c:pt>
                <c:pt idx="7951">
                  <c:v>11/28/19 7:00</c:v>
                </c:pt>
                <c:pt idx="7952">
                  <c:v>11/28/19 8:00</c:v>
                </c:pt>
                <c:pt idx="7953">
                  <c:v>11/28/19 9:00</c:v>
                </c:pt>
                <c:pt idx="7954">
                  <c:v>11/28/19 10:00</c:v>
                </c:pt>
                <c:pt idx="7955">
                  <c:v>11/28/19 11:00</c:v>
                </c:pt>
                <c:pt idx="7956">
                  <c:v>11/28/19 12:00</c:v>
                </c:pt>
                <c:pt idx="7957">
                  <c:v>11/28/19 13:00</c:v>
                </c:pt>
                <c:pt idx="7958">
                  <c:v>11/28/19 14:00</c:v>
                </c:pt>
                <c:pt idx="7959">
                  <c:v>11/28/19 15:00</c:v>
                </c:pt>
                <c:pt idx="7960">
                  <c:v>11/28/19 16:00</c:v>
                </c:pt>
                <c:pt idx="7961">
                  <c:v>11/28/19 17:00</c:v>
                </c:pt>
                <c:pt idx="7962">
                  <c:v>11/28/19 18:00</c:v>
                </c:pt>
                <c:pt idx="7963">
                  <c:v>11/28/19 19:00</c:v>
                </c:pt>
                <c:pt idx="7964">
                  <c:v>11/28/19 20:00</c:v>
                </c:pt>
                <c:pt idx="7965">
                  <c:v>11/28/19 21:00</c:v>
                </c:pt>
                <c:pt idx="7966">
                  <c:v>11/28/19 22:00</c:v>
                </c:pt>
                <c:pt idx="7967">
                  <c:v>11/28/19 23:00</c:v>
                </c:pt>
                <c:pt idx="7968">
                  <c:v>11/29/19 0:00</c:v>
                </c:pt>
                <c:pt idx="7969">
                  <c:v>11/29/19 1:00</c:v>
                </c:pt>
                <c:pt idx="7970">
                  <c:v>11/29/19 2:00</c:v>
                </c:pt>
                <c:pt idx="7971">
                  <c:v>11/29/19 3:00</c:v>
                </c:pt>
                <c:pt idx="7972">
                  <c:v>11/29/19 4:00</c:v>
                </c:pt>
                <c:pt idx="7973">
                  <c:v>11/29/19 5:00</c:v>
                </c:pt>
                <c:pt idx="7974">
                  <c:v>11/29/19 6:00</c:v>
                </c:pt>
                <c:pt idx="7975">
                  <c:v>11/29/19 7:00</c:v>
                </c:pt>
                <c:pt idx="7976">
                  <c:v>11/29/19 8:00</c:v>
                </c:pt>
                <c:pt idx="7977">
                  <c:v>11/29/19 9:00</c:v>
                </c:pt>
                <c:pt idx="7978">
                  <c:v>11/29/19 10:00</c:v>
                </c:pt>
                <c:pt idx="7979">
                  <c:v>11/29/19 11:00</c:v>
                </c:pt>
                <c:pt idx="7980">
                  <c:v>11/29/19 12:00</c:v>
                </c:pt>
                <c:pt idx="7981">
                  <c:v>11/29/19 13:00</c:v>
                </c:pt>
                <c:pt idx="7982">
                  <c:v>11/29/19 14:00</c:v>
                </c:pt>
                <c:pt idx="7983">
                  <c:v>11/29/19 15:00</c:v>
                </c:pt>
                <c:pt idx="7984">
                  <c:v>11/29/19 16:00</c:v>
                </c:pt>
                <c:pt idx="7985">
                  <c:v>11/29/19 17:00</c:v>
                </c:pt>
                <c:pt idx="7986">
                  <c:v>11/29/19 18:00</c:v>
                </c:pt>
                <c:pt idx="7987">
                  <c:v>11/29/19 19:00</c:v>
                </c:pt>
                <c:pt idx="7988">
                  <c:v>11/29/19 20:00</c:v>
                </c:pt>
                <c:pt idx="7989">
                  <c:v>11/29/19 21:00</c:v>
                </c:pt>
                <c:pt idx="7990">
                  <c:v>11/29/19 22:00</c:v>
                </c:pt>
                <c:pt idx="7991">
                  <c:v>11/29/19 23:00</c:v>
                </c:pt>
                <c:pt idx="7992">
                  <c:v>11/30/19 0:00</c:v>
                </c:pt>
                <c:pt idx="7993">
                  <c:v>11/30/19 1:00</c:v>
                </c:pt>
                <c:pt idx="7994">
                  <c:v>11/30/19 2:00</c:v>
                </c:pt>
                <c:pt idx="7995">
                  <c:v>11/30/19 3:00</c:v>
                </c:pt>
                <c:pt idx="7996">
                  <c:v>11/30/19 4:00</c:v>
                </c:pt>
                <c:pt idx="7997">
                  <c:v>11/30/19 5:00</c:v>
                </c:pt>
                <c:pt idx="7998">
                  <c:v>11/30/19 6:00</c:v>
                </c:pt>
                <c:pt idx="7999">
                  <c:v>11/30/19 7:00</c:v>
                </c:pt>
                <c:pt idx="8000">
                  <c:v>11/30/19 8:00</c:v>
                </c:pt>
                <c:pt idx="8001">
                  <c:v>11/30/19 9:00</c:v>
                </c:pt>
                <c:pt idx="8002">
                  <c:v>11/30/19 10:00</c:v>
                </c:pt>
                <c:pt idx="8003">
                  <c:v>11/30/19 11:00</c:v>
                </c:pt>
                <c:pt idx="8004">
                  <c:v>11/30/19 12:00</c:v>
                </c:pt>
                <c:pt idx="8005">
                  <c:v>11/30/19 13:00</c:v>
                </c:pt>
                <c:pt idx="8006">
                  <c:v>11/30/19 14:00</c:v>
                </c:pt>
                <c:pt idx="8007">
                  <c:v>11/30/19 15:00</c:v>
                </c:pt>
                <c:pt idx="8008">
                  <c:v>11/30/19 16:00</c:v>
                </c:pt>
                <c:pt idx="8009">
                  <c:v>11/30/19 17:00</c:v>
                </c:pt>
                <c:pt idx="8010">
                  <c:v>11/30/19 18:00</c:v>
                </c:pt>
                <c:pt idx="8011">
                  <c:v>11/30/19 19:00</c:v>
                </c:pt>
                <c:pt idx="8012">
                  <c:v>11/30/19 20:00</c:v>
                </c:pt>
                <c:pt idx="8013">
                  <c:v>11/30/19 21:00</c:v>
                </c:pt>
                <c:pt idx="8014">
                  <c:v>11/30/19 22:00</c:v>
                </c:pt>
                <c:pt idx="8015">
                  <c:v>11/30/19 23:00</c:v>
                </c:pt>
                <c:pt idx="8016">
                  <c:v>12/1/19 0:00</c:v>
                </c:pt>
                <c:pt idx="8017">
                  <c:v>12/1/19 1:00</c:v>
                </c:pt>
                <c:pt idx="8018">
                  <c:v>12/1/19 2:00</c:v>
                </c:pt>
                <c:pt idx="8019">
                  <c:v>12/1/19 3:00</c:v>
                </c:pt>
                <c:pt idx="8020">
                  <c:v>12/1/19 4:00</c:v>
                </c:pt>
                <c:pt idx="8021">
                  <c:v>12/1/19 5:00</c:v>
                </c:pt>
                <c:pt idx="8022">
                  <c:v>12/1/19 6:00</c:v>
                </c:pt>
                <c:pt idx="8023">
                  <c:v>12/1/19 7:00</c:v>
                </c:pt>
                <c:pt idx="8024">
                  <c:v>12/1/19 8:00</c:v>
                </c:pt>
                <c:pt idx="8025">
                  <c:v>12/1/19 9:00</c:v>
                </c:pt>
                <c:pt idx="8026">
                  <c:v>12/1/19 10:00</c:v>
                </c:pt>
                <c:pt idx="8027">
                  <c:v>12/1/19 11:00</c:v>
                </c:pt>
                <c:pt idx="8028">
                  <c:v>12/1/19 12:00</c:v>
                </c:pt>
                <c:pt idx="8029">
                  <c:v>12/1/19 13:00</c:v>
                </c:pt>
                <c:pt idx="8030">
                  <c:v>12/1/19 14:00</c:v>
                </c:pt>
                <c:pt idx="8031">
                  <c:v>12/1/19 15:00</c:v>
                </c:pt>
                <c:pt idx="8032">
                  <c:v>12/1/19 16:00</c:v>
                </c:pt>
                <c:pt idx="8033">
                  <c:v>12/1/19 17:00</c:v>
                </c:pt>
                <c:pt idx="8034">
                  <c:v>12/1/19 18:00</c:v>
                </c:pt>
                <c:pt idx="8035">
                  <c:v>12/1/19 19:00</c:v>
                </c:pt>
                <c:pt idx="8036">
                  <c:v>12/1/19 20:00</c:v>
                </c:pt>
                <c:pt idx="8037">
                  <c:v>12/1/19 21:00</c:v>
                </c:pt>
                <c:pt idx="8038">
                  <c:v>12/1/19 22:00</c:v>
                </c:pt>
                <c:pt idx="8039">
                  <c:v>12/1/19 23:00</c:v>
                </c:pt>
                <c:pt idx="8040">
                  <c:v>12/2/19 0:00</c:v>
                </c:pt>
                <c:pt idx="8041">
                  <c:v>12/2/19 1:00</c:v>
                </c:pt>
                <c:pt idx="8042">
                  <c:v>12/2/19 2:00</c:v>
                </c:pt>
                <c:pt idx="8043">
                  <c:v>12/2/19 3:00</c:v>
                </c:pt>
                <c:pt idx="8044">
                  <c:v>12/2/19 4:00</c:v>
                </c:pt>
                <c:pt idx="8045">
                  <c:v>12/2/19 5:00</c:v>
                </c:pt>
                <c:pt idx="8046">
                  <c:v>12/2/19 6:00</c:v>
                </c:pt>
                <c:pt idx="8047">
                  <c:v>12/2/19 7:00</c:v>
                </c:pt>
                <c:pt idx="8048">
                  <c:v>12/2/19 8:00</c:v>
                </c:pt>
                <c:pt idx="8049">
                  <c:v>12/2/19 9:00</c:v>
                </c:pt>
                <c:pt idx="8050">
                  <c:v>12/2/19 10:00</c:v>
                </c:pt>
                <c:pt idx="8051">
                  <c:v>12/2/19 11:00</c:v>
                </c:pt>
                <c:pt idx="8052">
                  <c:v>12/2/19 12:00</c:v>
                </c:pt>
                <c:pt idx="8053">
                  <c:v>12/2/19 13:00</c:v>
                </c:pt>
                <c:pt idx="8054">
                  <c:v>12/2/19 14:00</c:v>
                </c:pt>
                <c:pt idx="8055">
                  <c:v>12/2/19 15:00</c:v>
                </c:pt>
                <c:pt idx="8056">
                  <c:v>12/2/19 16:00</c:v>
                </c:pt>
                <c:pt idx="8057">
                  <c:v>12/2/19 17:00</c:v>
                </c:pt>
                <c:pt idx="8058">
                  <c:v>12/2/19 18:00</c:v>
                </c:pt>
                <c:pt idx="8059">
                  <c:v>12/2/19 19:00</c:v>
                </c:pt>
                <c:pt idx="8060">
                  <c:v>12/2/19 20:00</c:v>
                </c:pt>
                <c:pt idx="8061">
                  <c:v>12/2/19 21:00</c:v>
                </c:pt>
                <c:pt idx="8062">
                  <c:v>12/2/19 22:00</c:v>
                </c:pt>
                <c:pt idx="8063">
                  <c:v>12/2/19 23:00</c:v>
                </c:pt>
                <c:pt idx="8064">
                  <c:v>12/3/19 0:00</c:v>
                </c:pt>
                <c:pt idx="8065">
                  <c:v>12/3/19 1:00</c:v>
                </c:pt>
                <c:pt idx="8066">
                  <c:v>12/3/19 2:00</c:v>
                </c:pt>
                <c:pt idx="8067">
                  <c:v>12/3/19 3:00</c:v>
                </c:pt>
                <c:pt idx="8068">
                  <c:v>12/3/19 4:00</c:v>
                </c:pt>
                <c:pt idx="8069">
                  <c:v>12/3/19 5:00</c:v>
                </c:pt>
                <c:pt idx="8070">
                  <c:v>12/3/19 6:00</c:v>
                </c:pt>
                <c:pt idx="8071">
                  <c:v>12/3/19 7:00</c:v>
                </c:pt>
                <c:pt idx="8072">
                  <c:v>12/3/19 8:00</c:v>
                </c:pt>
                <c:pt idx="8073">
                  <c:v>12/3/19 9:00</c:v>
                </c:pt>
                <c:pt idx="8074">
                  <c:v>12/3/19 10:00</c:v>
                </c:pt>
                <c:pt idx="8075">
                  <c:v>12/3/19 11:00</c:v>
                </c:pt>
                <c:pt idx="8076">
                  <c:v>12/3/19 12:00</c:v>
                </c:pt>
                <c:pt idx="8077">
                  <c:v>12/3/19 13:00</c:v>
                </c:pt>
                <c:pt idx="8078">
                  <c:v>12/3/19 14:00</c:v>
                </c:pt>
                <c:pt idx="8079">
                  <c:v>12/3/19 15:00</c:v>
                </c:pt>
                <c:pt idx="8080">
                  <c:v>12/3/19 16:00</c:v>
                </c:pt>
                <c:pt idx="8081">
                  <c:v>12/3/19 17:00</c:v>
                </c:pt>
                <c:pt idx="8082">
                  <c:v>12/3/19 18:00</c:v>
                </c:pt>
                <c:pt idx="8083">
                  <c:v>12/3/19 19:00</c:v>
                </c:pt>
                <c:pt idx="8084">
                  <c:v>12/3/19 20:00</c:v>
                </c:pt>
                <c:pt idx="8085">
                  <c:v>12/3/19 21:00</c:v>
                </c:pt>
                <c:pt idx="8086">
                  <c:v>12/3/19 22:00</c:v>
                </c:pt>
                <c:pt idx="8087">
                  <c:v>12/3/19 23:00</c:v>
                </c:pt>
                <c:pt idx="8088">
                  <c:v>12/4/19 0:00</c:v>
                </c:pt>
                <c:pt idx="8089">
                  <c:v>12/4/19 1:00</c:v>
                </c:pt>
                <c:pt idx="8090">
                  <c:v>12/4/19 2:00</c:v>
                </c:pt>
                <c:pt idx="8091">
                  <c:v>12/4/19 3:00</c:v>
                </c:pt>
                <c:pt idx="8092">
                  <c:v>12/4/19 4:00</c:v>
                </c:pt>
                <c:pt idx="8093">
                  <c:v>12/4/19 5:00</c:v>
                </c:pt>
                <c:pt idx="8094">
                  <c:v>12/4/19 6:00</c:v>
                </c:pt>
                <c:pt idx="8095">
                  <c:v>12/4/19 7:00</c:v>
                </c:pt>
                <c:pt idx="8096">
                  <c:v>12/4/19 8:00</c:v>
                </c:pt>
                <c:pt idx="8097">
                  <c:v>12/4/19 9:00</c:v>
                </c:pt>
                <c:pt idx="8098">
                  <c:v>12/4/19 10:00</c:v>
                </c:pt>
                <c:pt idx="8099">
                  <c:v>12/4/19 11:00</c:v>
                </c:pt>
                <c:pt idx="8100">
                  <c:v>12/4/19 12:00</c:v>
                </c:pt>
                <c:pt idx="8101">
                  <c:v>12/4/19 13:00</c:v>
                </c:pt>
                <c:pt idx="8102">
                  <c:v>12/4/19 14:00</c:v>
                </c:pt>
                <c:pt idx="8103">
                  <c:v>12/4/19 15:00</c:v>
                </c:pt>
                <c:pt idx="8104">
                  <c:v>12/4/19 16:00</c:v>
                </c:pt>
                <c:pt idx="8105">
                  <c:v>12/4/19 17:00</c:v>
                </c:pt>
                <c:pt idx="8106">
                  <c:v>12/4/19 18:00</c:v>
                </c:pt>
                <c:pt idx="8107">
                  <c:v>12/4/19 19:00</c:v>
                </c:pt>
                <c:pt idx="8108">
                  <c:v>12/4/19 20:00</c:v>
                </c:pt>
                <c:pt idx="8109">
                  <c:v>12/4/19 21:00</c:v>
                </c:pt>
                <c:pt idx="8110">
                  <c:v>12/4/19 22:00</c:v>
                </c:pt>
                <c:pt idx="8111">
                  <c:v>12/4/19 23:00</c:v>
                </c:pt>
                <c:pt idx="8112">
                  <c:v>12/5/19 0:00</c:v>
                </c:pt>
                <c:pt idx="8113">
                  <c:v>12/5/19 1:00</c:v>
                </c:pt>
                <c:pt idx="8114">
                  <c:v>12/5/19 2:00</c:v>
                </c:pt>
                <c:pt idx="8115">
                  <c:v>12/5/19 3:00</c:v>
                </c:pt>
                <c:pt idx="8116">
                  <c:v>12/5/19 4:00</c:v>
                </c:pt>
                <c:pt idx="8117">
                  <c:v>12/5/19 5:00</c:v>
                </c:pt>
                <c:pt idx="8118">
                  <c:v>12/5/19 6:00</c:v>
                </c:pt>
                <c:pt idx="8119">
                  <c:v>12/5/19 7:00</c:v>
                </c:pt>
                <c:pt idx="8120">
                  <c:v>12/5/19 8:00</c:v>
                </c:pt>
                <c:pt idx="8121">
                  <c:v>12/5/19 9:00</c:v>
                </c:pt>
                <c:pt idx="8122">
                  <c:v>12/5/19 10:00</c:v>
                </c:pt>
                <c:pt idx="8123">
                  <c:v>12/5/19 11:00</c:v>
                </c:pt>
                <c:pt idx="8124">
                  <c:v>12/5/19 12:00</c:v>
                </c:pt>
                <c:pt idx="8125">
                  <c:v>12/5/19 13:00</c:v>
                </c:pt>
                <c:pt idx="8126">
                  <c:v>12/5/19 14:00</c:v>
                </c:pt>
                <c:pt idx="8127">
                  <c:v>12/5/19 15:00</c:v>
                </c:pt>
                <c:pt idx="8128">
                  <c:v>12/5/19 16:00</c:v>
                </c:pt>
                <c:pt idx="8129">
                  <c:v>12/5/19 17:00</c:v>
                </c:pt>
                <c:pt idx="8130">
                  <c:v>12/5/19 18:00</c:v>
                </c:pt>
                <c:pt idx="8131">
                  <c:v>12/5/19 19:00</c:v>
                </c:pt>
                <c:pt idx="8132">
                  <c:v>12/5/19 20:00</c:v>
                </c:pt>
                <c:pt idx="8133">
                  <c:v>12/5/19 21:00</c:v>
                </c:pt>
                <c:pt idx="8134">
                  <c:v>12/5/19 22:00</c:v>
                </c:pt>
                <c:pt idx="8135">
                  <c:v>12/5/19 23:00</c:v>
                </c:pt>
                <c:pt idx="8136">
                  <c:v>12/6/19 0:00</c:v>
                </c:pt>
                <c:pt idx="8137">
                  <c:v>12/6/19 1:00</c:v>
                </c:pt>
                <c:pt idx="8138">
                  <c:v>12/6/19 2:00</c:v>
                </c:pt>
                <c:pt idx="8139">
                  <c:v>12/6/19 3:00</c:v>
                </c:pt>
                <c:pt idx="8140">
                  <c:v>12/6/19 4:00</c:v>
                </c:pt>
                <c:pt idx="8141">
                  <c:v>12/6/19 5:00</c:v>
                </c:pt>
                <c:pt idx="8142">
                  <c:v>12/6/19 6:00</c:v>
                </c:pt>
                <c:pt idx="8143">
                  <c:v>12/6/19 7:00</c:v>
                </c:pt>
                <c:pt idx="8144">
                  <c:v>12/6/19 8:00</c:v>
                </c:pt>
                <c:pt idx="8145">
                  <c:v>12/6/19 9:00</c:v>
                </c:pt>
                <c:pt idx="8146">
                  <c:v>12/6/19 10:00</c:v>
                </c:pt>
                <c:pt idx="8147">
                  <c:v>12/6/19 11:00</c:v>
                </c:pt>
                <c:pt idx="8148">
                  <c:v>12/6/19 12:00</c:v>
                </c:pt>
                <c:pt idx="8149">
                  <c:v>12/6/19 13:00</c:v>
                </c:pt>
                <c:pt idx="8150">
                  <c:v>12/6/19 14:00</c:v>
                </c:pt>
                <c:pt idx="8151">
                  <c:v>12/6/19 15:00</c:v>
                </c:pt>
                <c:pt idx="8152">
                  <c:v>12/6/19 16:00</c:v>
                </c:pt>
                <c:pt idx="8153">
                  <c:v>12/6/19 17:00</c:v>
                </c:pt>
                <c:pt idx="8154">
                  <c:v>12/6/19 18:00</c:v>
                </c:pt>
                <c:pt idx="8155">
                  <c:v>12/6/19 19:00</c:v>
                </c:pt>
                <c:pt idx="8156">
                  <c:v>12/6/19 20:00</c:v>
                </c:pt>
                <c:pt idx="8157">
                  <c:v>12/6/19 21:00</c:v>
                </c:pt>
                <c:pt idx="8158">
                  <c:v>12/6/19 22:00</c:v>
                </c:pt>
                <c:pt idx="8159">
                  <c:v>12/6/19 23:00</c:v>
                </c:pt>
                <c:pt idx="8160">
                  <c:v>12/7/19 0:00</c:v>
                </c:pt>
                <c:pt idx="8161">
                  <c:v>12/7/19 1:00</c:v>
                </c:pt>
                <c:pt idx="8162">
                  <c:v>12/7/19 2:00</c:v>
                </c:pt>
                <c:pt idx="8163">
                  <c:v>12/7/19 3:00</c:v>
                </c:pt>
                <c:pt idx="8164">
                  <c:v>12/7/19 4:00</c:v>
                </c:pt>
                <c:pt idx="8165">
                  <c:v>12/7/19 5:00</c:v>
                </c:pt>
                <c:pt idx="8166">
                  <c:v>12/7/19 6:00</c:v>
                </c:pt>
                <c:pt idx="8167">
                  <c:v>12/7/19 7:00</c:v>
                </c:pt>
                <c:pt idx="8168">
                  <c:v>12/7/19 8:00</c:v>
                </c:pt>
                <c:pt idx="8169">
                  <c:v>12/7/19 9:00</c:v>
                </c:pt>
                <c:pt idx="8170">
                  <c:v>12/7/19 10:00</c:v>
                </c:pt>
                <c:pt idx="8171">
                  <c:v>12/7/19 11:00</c:v>
                </c:pt>
                <c:pt idx="8172">
                  <c:v>12/7/19 12:00</c:v>
                </c:pt>
                <c:pt idx="8173">
                  <c:v>12/7/19 13:00</c:v>
                </c:pt>
                <c:pt idx="8174">
                  <c:v>12/7/19 14:00</c:v>
                </c:pt>
                <c:pt idx="8175">
                  <c:v>12/7/19 15:00</c:v>
                </c:pt>
                <c:pt idx="8176">
                  <c:v>12/7/19 16:00</c:v>
                </c:pt>
                <c:pt idx="8177">
                  <c:v>12/7/19 17:00</c:v>
                </c:pt>
                <c:pt idx="8178">
                  <c:v>12/7/19 18:00</c:v>
                </c:pt>
                <c:pt idx="8179">
                  <c:v>12/7/19 19:00</c:v>
                </c:pt>
                <c:pt idx="8180">
                  <c:v>12/7/19 20:00</c:v>
                </c:pt>
                <c:pt idx="8181">
                  <c:v>12/7/19 21:00</c:v>
                </c:pt>
                <c:pt idx="8182">
                  <c:v>12/7/19 22:00</c:v>
                </c:pt>
                <c:pt idx="8183">
                  <c:v>12/7/19 23:00</c:v>
                </c:pt>
                <c:pt idx="8184">
                  <c:v>12/8/19 0:00</c:v>
                </c:pt>
                <c:pt idx="8185">
                  <c:v>12/8/19 1:00</c:v>
                </c:pt>
                <c:pt idx="8186">
                  <c:v>12/8/19 2:00</c:v>
                </c:pt>
                <c:pt idx="8187">
                  <c:v>12/8/19 3:00</c:v>
                </c:pt>
                <c:pt idx="8188">
                  <c:v>12/8/19 4:00</c:v>
                </c:pt>
                <c:pt idx="8189">
                  <c:v>12/8/19 5:00</c:v>
                </c:pt>
                <c:pt idx="8190">
                  <c:v>12/8/19 6:00</c:v>
                </c:pt>
                <c:pt idx="8191">
                  <c:v>12/8/19 7:00</c:v>
                </c:pt>
                <c:pt idx="8192">
                  <c:v>12/8/19 8:00</c:v>
                </c:pt>
                <c:pt idx="8193">
                  <c:v>12/8/19 9:00</c:v>
                </c:pt>
                <c:pt idx="8194">
                  <c:v>12/8/19 10:00</c:v>
                </c:pt>
                <c:pt idx="8195">
                  <c:v>12/8/19 11:00</c:v>
                </c:pt>
                <c:pt idx="8196">
                  <c:v>12/8/19 12:00</c:v>
                </c:pt>
                <c:pt idx="8197">
                  <c:v>12/8/19 13:00</c:v>
                </c:pt>
                <c:pt idx="8198">
                  <c:v>12/8/19 14:00</c:v>
                </c:pt>
                <c:pt idx="8199">
                  <c:v>12/8/19 15:00</c:v>
                </c:pt>
                <c:pt idx="8200">
                  <c:v>12/8/19 16:00</c:v>
                </c:pt>
                <c:pt idx="8201">
                  <c:v>12/8/19 17:00</c:v>
                </c:pt>
                <c:pt idx="8202">
                  <c:v>12/8/19 18:00</c:v>
                </c:pt>
                <c:pt idx="8203">
                  <c:v>12/8/19 19:00</c:v>
                </c:pt>
                <c:pt idx="8204">
                  <c:v>12/8/19 20:00</c:v>
                </c:pt>
                <c:pt idx="8205">
                  <c:v>12/8/19 21:00</c:v>
                </c:pt>
                <c:pt idx="8206">
                  <c:v>12/8/19 22:00</c:v>
                </c:pt>
                <c:pt idx="8207">
                  <c:v>12/8/19 23:00</c:v>
                </c:pt>
                <c:pt idx="8208">
                  <c:v>12/9/19 0:00</c:v>
                </c:pt>
                <c:pt idx="8209">
                  <c:v>12/9/19 1:00</c:v>
                </c:pt>
                <c:pt idx="8210">
                  <c:v>12/9/19 2:00</c:v>
                </c:pt>
                <c:pt idx="8211">
                  <c:v>12/9/19 3:00</c:v>
                </c:pt>
                <c:pt idx="8212">
                  <c:v>12/9/19 4:00</c:v>
                </c:pt>
                <c:pt idx="8213">
                  <c:v>12/9/19 5:00</c:v>
                </c:pt>
                <c:pt idx="8214">
                  <c:v>12/9/19 6:00</c:v>
                </c:pt>
                <c:pt idx="8215">
                  <c:v>12/9/19 7:00</c:v>
                </c:pt>
                <c:pt idx="8216">
                  <c:v>12/9/19 8:00</c:v>
                </c:pt>
                <c:pt idx="8217">
                  <c:v>12/9/19 9:00</c:v>
                </c:pt>
                <c:pt idx="8218">
                  <c:v>12/9/19 10:00</c:v>
                </c:pt>
                <c:pt idx="8219">
                  <c:v>12/9/19 11:00</c:v>
                </c:pt>
                <c:pt idx="8220">
                  <c:v>12/9/19 12:00</c:v>
                </c:pt>
                <c:pt idx="8221">
                  <c:v>12/9/19 13:00</c:v>
                </c:pt>
                <c:pt idx="8222">
                  <c:v>12/9/19 14:00</c:v>
                </c:pt>
                <c:pt idx="8223">
                  <c:v>12/9/19 15:00</c:v>
                </c:pt>
                <c:pt idx="8224">
                  <c:v>12/9/19 16:00</c:v>
                </c:pt>
                <c:pt idx="8225">
                  <c:v>12/9/19 17:00</c:v>
                </c:pt>
                <c:pt idx="8226">
                  <c:v>12/9/19 18:00</c:v>
                </c:pt>
                <c:pt idx="8227">
                  <c:v>12/9/19 19:00</c:v>
                </c:pt>
                <c:pt idx="8228">
                  <c:v>12/9/19 20:00</c:v>
                </c:pt>
                <c:pt idx="8229">
                  <c:v>12/9/19 21:00</c:v>
                </c:pt>
                <c:pt idx="8230">
                  <c:v>12/9/19 22:00</c:v>
                </c:pt>
                <c:pt idx="8231">
                  <c:v>12/9/19 23:00</c:v>
                </c:pt>
                <c:pt idx="8232">
                  <c:v>12/10/19 0:00</c:v>
                </c:pt>
                <c:pt idx="8233">
                  <c:v>12/10/19 1:00</c:v>
                </c:pt>
                <c:pt idx="8234">
                  <c:v>12/10/19 2:00</c:v>
                </c:pt>
                <c:pt idx="8235">
                  <c:v>12/10/19 3:00</c:v>
                </c:pt>
                <c:pt idx="8236">
                  <c:v>12/10/19 4:00</c:v>
                </c:pt>
                <c:pt idx="8237">
                  <c:v>12/10/19 5:00</c:v>
                </c:pt>
                <c:pt idx="8238">
                  <c:v>12/10/19 6:00</c:v>
                </c:pt>
                <c:pt idx="8239">
                  <c:v>12/10/19 7:00</c:v>
                </c:pt>
                <c:pt idx="8240">
                  <c:v>12/10/19 8:00</c:v>
                </c:pt>
                <c:pt idx="8241">
                  <c:v>12/10/19 9:00</c:v>
                </c:pt>
                <c:pt idx="8242">
                  <c:v>12/10/19 10:00</c:v>
                </c:pt>
                <c:pt idx="8243">
                  <c:v>12/10/19 11:00</c:v>
                </c:pt>
                <c:pt idx="8244">
                  <c:v>12/10/19 12:00</c:v>
                </c:pt>
                <c:pt idx="8245">
                  <c:v>12/10/19 13:00</c:v>
                </c:pt>
                <c:pt idx="8246">
                  <c:v>12/10/19 14:00</c:v>
                </c:pt>
                <c:pt idx="8247">
                  <c:v>12/10/19 15:00</c:v>
                </c:pt>
                <c:pt idx="8248">
                  <c:v>12/10/19 16:00</c:v>
                </c:pt>
                <c:pt idx="8249">
                  <c:v>12/10/19 17:00</c:v>
                </c:pt>
                <c:pt idx="8250">
                  <c:v>12/10/19 18:00</c:v>
                </c:pt>
                <c:pt idx="8251">
                  <c:v>12/10/19 19:00</c:v>
                </c:pt>
                <c:pt idx="8252">
                  <c:v>12/10/19 20:00</c:v>
                </c:pt>
                <c:pt idx="8253">
                  <c:v>12/10/19 21:00</c:v>
                </c:pt>
                <c:pt idx="8254">
                  <c:v>12/10/19 22:00</c:v>
                </c:pt>
                <c:pt idx="8255">
                  <c:v>12/10/19 23:00</c:v>
                </c:pt>
                <c:pt idx="8256">
                  <c:v>12/11/19 0:00</c:v>
                </c:pt>
                <c:pt idx="8257">
                  <c:v>12/11/19 1:00</c:v>
                </c:pt>
                <c:pt idx="8258">
                  <c:v>12/11/19 2:00</c:v>
                </c:pt>
                <c:pt idx="8259">
                  <c:v>12/11/19 3:00</c:v>
                </c:pt>
                <c:pt idx="8260">
                  <c:v>12/11/19 4:00</c:v>
                </c:pt>
                <c:pt idx="8261">
                  <c:v>12/11/19 5:00</c:v>
                </c:pt>
                <c:pt idx="8262">
                  <c:v>12/11/19 6:00</c:v>
                </c:pt>
                <c:pt idx="8263">
                  <c:v>12/11/19 7:00</c:v>
                </c:pt>
                <c:pt idx="8264">
                  <c:v>12/11/19 8:00</c:v>
                </c:pt>
                <c:pt idx="8265">
                  <c:v>12/11/19 9:00</c:v>
                </c:pt>
                <c:pt idx="8266">
                  <c:v>12/11/19 10:00</c:v>
                </c:pt>
                <c:pt idx="8267">
                  <c:v>12/11/19 11:00</c:v>
                </c:pt>
                <c:pt idx="8268">
                  <c:v>12/11/19 12:00</c:v>
                </c:pt>
                <c:pt idx="8269">
                  <c:v>12/11/19 13:00</c:v>
                </c:pt>
                <c:pt idx="8270">
                  <c:v>12/11/19 14:00</c:v>
                </c:pt>
                <c:pt idx="8271">
                  <c:v>12/11/19 15:00</c:v>
                </c:pt>
                <c:pt idx="8272">
                  <c:v>12/11/19 16:00</c:v>
                </c:pt>
                <c:pt idx="8273">
                  <c:v>12/11/19 17:00</c:v>
                </c:pt>
                <c:pt idx="8274">
                  <c:v>12/11/19 18:00</c:v>
                </c:pt>
                <c:pt idx="8275">
                  <c:v>12/11/19 19:00</c:v>
                </c:pt>
                <c:pt idx="8276">
                  <c:v>12/11/19 20:00</c:v>
                </c:pt>
                <c:pt idx="8277">
                  <c:v>12/11/19 21:00</c:v>
                </c:pt>
                <c:pt idx="8278">
                  <c:v>12/11/19 22:00</c:v>
                </c:pt>
                <c:pt idx="8279">
                  <c:v>12/11/19 23:00</c:v>
                </c:pt>
                <c:pt idx="8280">
                  <c:v>12/12/19 0:00</c:v>
                </c:pt>
                <c:pt idx="8281">
                  <c:v>12/12/19 1:00</c:v>
                </c:pt>
                <c:pt idx="8282">
                  <c:v>12/12/19 2:00</c:v>
                </c:pt>
                <c:pt idx="8283">
                  <c:v>12/12/19 3:00</c:v>
                </c:pt>
                <c:pt idx="8284">
                  <c:v>12/12/19 4:00</c:v>
                </c:pt>
                <c:pt idx="8285">
                  <c:v>12/12/19 5:00</c:v>
                </c:pt>
                <c:pt idx="8286">
                  <c:v>12/12/19 6:00</c:v>
                </c:pt>
                <c:pt idx="8287">
                  <c:v>12/12/19 7:00</c:v>
                </c:pt>
                <c:pt idx="8288">
                  <c:v>12/12/19 8:00</c:v>
                </c:pt>
                <c:pt idx="8289">
                  <c:v>12/12/19 9:00</c:v>
                </c:pt>
                <c:pt idx="8290">
                  <c:v>12/12/19 10:00</c:v>
                </c:pt>
                <c:pt idx="8291">
                  <c:v>12/12/19 11:00</c:v>
                </c:pt>
                <c:pt idx="8292">
                  <c:v>12/12/19 12:00</c:v>
                </c:pt>
                <c:pt idx="8293">
                  <c:v>12/12/19 13:00</c:v>
                </c:pt>
                <c:pt idx="8294">
                  <c:v>12/12/19 14:00</c:v>
                </c:pt>
                <c:pt idx="8295">
                  <c:v>12/12/19 15:00</c:v>
                </c:pt>
                <c:pt idx="8296">
                  <c:v>12/12/19 16:00</c:v>
                </c:pt>
                <c:pt idx="8297">
                  <c:v>12/12/19 17:00</c:v>
                </c:pt>
                <c:pt idx="8298">
                  <c:v>12/12/19 18:00</c:v>
                </c:pt>
                <c:pt idx="8299">
                  <c:v>12/12/19 19:00</c:v>
                </c:pt>
                <c:pt idx="8300">
                  <c:v>12/12/19 20:00</c:v>
                </c:pt>
                <c:pt idx="8301">
                  <c:v>12/12/19 21:00</c:v>
                </c:pt>
                <c:pt idx="8302">
                  <c:v>12/12/19 22:00</c:v>
                </c:pt>
                <c:pt idx="8303">
                  <c:v>12/12/19 23:00</c:v>
                </c:pt>
                <c:pt idx="8304">
                  <c:v>12/13/19 0:00</c:v>
                </c:pt>
                <c:pt idx="8305">
                  <c:v>12/13/19 1:00</c:v>
                </c:pt>
                <c:pt idx="8306">
                  <c:v>12/13/19 2:00</c:v>
                </c:pt>
                <c:pt idx="8307">
                  <c:v>12/13/19 3:00</c:v>
                </c:pt>
                <c:pt idx="8308">
                  <c:v>12/13/19 4:00</c:v>
                </c:pt>
                <c:pt idx="8309">
                  <c:v>12/13/19 5:00</c:v>
                </c:pt>
                <c:pt idx="8310">
                  <c:v>12/13/19 6:00</c:v>
                </c:pt>
                <c:pt idx="8311">
                  <c:v>12/13/19 7:00</c:v>
                </c:pt>
                <c:pt idx="8312">
                  <c:v>12/13/19 8:00</c:v>
                </c:pt>
                <c:pt idx="8313">
                  <c:v>12/13/19 9:00</c:v>
                </c:pt>
                <c:pt idx="8314">
                  <c:v>12/13/19 10:00</c:v>
                </c:pt>
                <c:pt idx="8315">
                  <c:v>12/13/19 11:00</c:v>
                </c:pt>
                <c:pt idx="8316">
                  <c:v>12/13/19 12:00</c:v>
                </c:pt>
                <c:pt idx="8317">
                  <c:v>12/13/19 13:00</c:v>
                </c:pt>
                <c:pt idx="8318">
                  <c:v>12/13/19 14:00</c:v>
                </c:pt>
                <c:pt idx="8319">
                  <c:v>12/13/19 15:00</c:v>
                </c:pt>
                <c:pt idx="8320">
                  <c:v>12/13/19 16:00</c:v>
                </c:pt>
                <c:pt idx="8321">
                  <c:v>12/13/19 17:00</c:v>
                </c:pt>
                <c:pt idx="8322">
                  <c:v>12/13/19 18:00</c:v>
                </c:pt>
                <c:pt idx="8323">
                  <c:v>12/13/19 19:00</c:v>
                </c:pt>
                <c:pt idx="8324">
                  <c:v>12/13/19 20:00</c:v>
                </c:pt>
                <c:pt idx="8325">
                  <c:v>12/13/19 21:00</c:v>
                </c:pt>
                <c:pt idx="8326">
                  <c:v>12/13/19 22:00</c:v>
                </c:pt>
                <c:pt idx="8327">
                  <c:v>12/13/19 23:00</c:v>
                </c:pt>
                <c:pt idx="8328">
                  <c:v>12/14/19 0:00</c:v>
                </c:pt>
                <c:pt idx="8329">
                  <c:v>12/14/19 1:00</c:v>
                </c:pt>
                <c:pt idx="8330">
                  <c:v>12/14/19 2:00</c:v>
                </c:pt>
                <c:pt idx="8331">
                  <c:v>12/14/19 3:00</c:v>
                </c:pt>
                <c:pt idx="8332">
                  <c:v>12/14/19 4:00</c:v>
                </c:pt>
                <c:pt idx="8333">
                  <c:v>12/14/19 5:00</c:v>
                </c:pt>
                <c:pt idx="8334">
                  <c:v>12/14/19 6:00</c:v>
                </c:pt>
                <c:pt idx="8335">
                  <c:v>12/14/19 7:00</c:v>
                </c:pt>
                <c:pt idx="8336">
                  <c:v>12/14/19 8:00</c:v>
                </c:pt>
                <c:pt idx="8337">
                  <c:v>12/14/19 9:00</c:v>
                </c:pt>
                <c:pt idx="8338">
                  <c:v>12/14/19 10:00</c:v>
                </c:pt>
                <c:pt idx="8339">
                  <c:v>12/14/19 11:00</c:v>
                </c:pt>
                <c:pt idx="8340">
                  <c:v>12/14/19 12:00</c:v>
                </c:pt>
                <c:pt idx="8341">
                  <c:v>12/14/19 13:00</c:v>
                </c:pt>
                <c:pt idx="8342">
                  <c:v>12/14/19 14:00</c:v>
                </c:pt>
                <c:pt idx="8343">
                  <c:v>12/14/19 15:00</c:v>
                </c:pt>
                <c:pt idx="8344">
                  <c:v>12/14/19 16:00</c:v>
                </c:pt>
                <c:pt idx="8345">
                  <c:v>12/14/19 17:00</c:v>
                </c:pt>
                <c:pt idx="8346">
                  <c:v>12/14/19 18:00</c:v>
                </c:pt>
                <c:pt idx="8347">
                  <c:v>12/14/19 19:00</c:v>
                </c:pt>
                <c:pt idx="8348">
                  <c:v>12/14/19 20:00</c:v>
                </c:pt>
                <c:pt idx="8349">
                  <c:v>12/14/19 21:00</c:v>
                </c:pt>
                <c:pt idx="8350">
                  <c:v>12/14/19 22:00</c:v>
                </c:pt>
                <c:pt idx="8351">
                  <c:v>12/14/19 23:00</c:v>
                </c:pt>
                <c:pt idx="8352">
                  <c:v>12/15/19 0:00</c:v>
                </c:pt>
                <c:pt idx="8353">
                  <c:v>12/15/19 1:00</c:v>
                </c:pt>
                <c:pt idx="8354">
                  <c:v>12/15/19 2:00</c:v>
                </c:pt>
                <c:pt idx="8355">
                  <c:v>12/15/19 3:00</c:v>
                </c:pt>
                <c:pt idx="8356">
                  <c:v>12/15/19 4:00</c:v>
                </c:pt>
                <c:pt idx="8357">
                  <c:v>12/15/19 5:00</c:v>
                </c:pt>
                <c:pt idx="8358">
                  <c:v>12/15/19 6:00</c:v>
                </c:pt>
                <c:pt idx="8359">
                  <c:v>12/15/19 7:00</c:v>
                </c:pt>
                <c:pt idx="8360">
                  <c:v>12/15/19 8:00</c:v>
                </c:pt>
                <c:pt idx="8361">
                  <c:v>12/15/19 9:00</c:v>
                </c:pt>
                <c:pt idx="8362">
                  <c:v>12/15/19 10:00</c:v>
                </c:pt>
                <c:pt idx="8363">
                  <c:v>12/15/19 11:00</c:v>
                </c:pt>
                <c:pt idx="8364">
                  <c:v>12/15/19 12:00</c:v>
                </c:pt>
                <c:pt idx="8365">
                  <c:v>12/15/19 13:00</c:v>
                </c:pt>
                <c:pt idx="8366">
                  <c:v>12/15/19 14:00</c:v>
                </c:pt>
                <c:pt idx="8367">
                  <c:v>12/15/19 15:00</c:v>
                </c:pt>
                <c:pt idx="8368">
                  <c:v>12/15/19 16:00</c:v>
                </c:pt>
                <c:pt idx="8369">
                  <c:v>12/15/19 17:00</c:v>
                </c:pt>
                <c:pt idx="8370">
                  <c:v>12/15/19 18:00</c:v>
                </c:pt>
                <c:pt idx="8371">
                  <c:v>12/15/19 19:00</c:v>
                </c:pt>
                <c:pt idx="8372">
                  <c:v>12/15/19 20:00</c:v>
                </c:pt>
                <c:pt idx="8373">
                  <c:v>12/15/19 21:00</c:v>
                </c:pt>
                <c:pt idx="8374">
                  <c:v>12/15/19 22:00</c:v>
                </c:pt>
                <c:pt idx="8375">
                  <c:v>12/15/19 23:00</c:v>
                </c:pt>
                <c:pt idx="8376">
                  <c:v>12/16/19 0:00</c:v>
                </c:pt>
                <c:pt idx="8377">
                  <c:v>12/16/19 1:00</c:v>
                </c:pt>
                <c:pt idx="8378">
                  <c:v>12/16/19 2:00</c:v>
                </c:pt>
                <c:pt idx="8379">
                  <c:v>12/16/19 3:00</c:v>
                </c:pt>
                <c:pt idx="8380">
                  <c:v>12/16/19 4:00</c:v>
                </c:pt>
                <c:pt idx="8381">
                  <c:v>12/16/19 5:00</c:v>
                </c:pt>
                <c:pt idx="8382">
                  <c:v>12/16/19 6:00</c:v>
                </c:pt>
                <c:pt idx="8383">
                  <c:v>12/16/19 7:00</c:v>
                </c:pt>
                <c:pt idx="8384">
                  <c:v>12/16/19 8:00</c:v>
                </c:pt>
                <c:pt idx="8385">
                  <c:v>12/16/19 9:00</c:v>
                </c:pt>
                <c:pt idx="8386">
                  <c:v>12/16/19 10:00</c:v>
                </c:pt>
                <c:pt idx="8387">
                  <c:v>12/16/19 11:00</c:v>
                </c:pt>
                <c:pt idx="8388">
                  <c:v>12/16/19 12:00</c:v>
                </c:pt>
                <c:pt idx="8389">
                  <c:v>12/16/19 13:00</c:v>
                </c:pt>
                <c:pt idx="8390">
                  <c:v>12/16/19 14:00</c:v>
                </c:pt>
                <c:pt idx="8391">
                  <c:v>12/16/19 15:00</c:v>
                </c:pt>
                <c:pt idx="8392">
                  <c:v>12/16/19 16:00</c:v>
                </c:pt>
                <c:pt idx="8393">
                  <c:v>12/16/19 17:00</c:v>
                </c:pt>
                <c:pt idx="8394">
                  <c:v>12/16/19 18:00</c:v>
                </c:pt>
                <c:pt idx="8395">
                  <c:v>12/16/19 19:00</c:v>
                </c:pt>
                <c:pt idx="8396">
                  <c:v>12/16/19 20:00</c:v>
                </c:pt>
                <c:pt idx="8397">
                  <c:v>12/16/19 21:00</c:v>
                </c:pt>
                <c:pt idx="8398">
                  <c:v>12/16/19 22:00</c:v>
                </c:pt>
                <c:pt idx="8399">
                  <c:v>12/16/19 23:00</c:v>
                </c:pt>
                <c:pt idx="8400">
                  <c:v>12/17/19 0:00</c:v>
                </c:pt>
                <c:pt idx="8401">
                  <c:v>12/17/19 1:00</c:v>
                </c:pt>
                <c:pt idx="8402">
                  <c:v>12/17/19 2:00</c:v>
                </c:pt>
                <c:pt idx="8403">
                  <c:v>12/17/19 3:00</c:v>
                </c:pt>
                <c:pt idx="8404">
                  <c:v>12/17/19 4:00</c:v>
                </c:pt>
                <c:pt idx="8405">
                  <c:v>12/17/19 5:00</c:v>
                </c:pt>
                <c:pt idx="8406">
                  <c:v>12/17/19 6:00</c:v>
                </c:pt>
                <c:pt idx="8407">
                  <c:v>12/17/19 7:00</c:v>
                </c:pt>
                <c:pt idx="8408">
                  <c:v>12/17/19 8:00</c:v>
                </c:pt>
                <c:pt idx="8409">
                  <c:v>12/17/19 9:00</c:v>
                </c:pt>
                <c:pt idx="8410">
                  <c:v>12/17/19 10:00</c:v>
                </c:pt>
                <c:pt idx="8411">
                  <c:v>12/17/19 11:00</c:v>
                </c:pt>
                <c:pt idx="8412">
                  <c:v>12/17/19 12:00</c:v>
                </c:pt>
                <c:pt idx="8413">
                  <c:v>12/17/19 13:00</c:v>
                </c:pt>
                <c:pt idx="8414">
                  <c:v>12/17/19 14:00</c:v>
                </c:pt>
                <c:pt idx="8415">
                  <c:v>12/17/19 15:00</c:v>
                </c:pt>
                <c:pt idx="8416">
                  <c:v>12/17/19 16:00</c:v>
                </c:pt>
                <c:pt idx="8417">
                  <c:v>12/17/19 17:00</c:v>
                </c:pt>
                <c:pt idx="8418">
                  <c:v>12/17/19 18:00</c:v>
                </c:pt>
                <c:pt idx="8419">
                  <c:v>12/17/19 19:00</c:v>
                </c:pt>
                <c:pt idx="8420">
                  <c:v>12/17/19 20:00</c:v>
                </c:pt>
                <c:pt idx="8421">
                  <c:v>12/17/19 21:00</c:v>
                </c:pt>
                <c:pt idx="8422">
                  <c:v>12/17/19 22:00</c:v>
                </c:pt>
                <c:pt idx="8423">
                  <c:v>12/17/19 23:00</c:v>
                </c:pt>
                <c:pt idx="8424">
                  <c:v>12/18/19 0:00</c:v>
                </c:pt>
                <c:pt idx="8425">
                  <c:v>12/18/19 1:00</c:v>
                </c:pt>
                <c:pt idx="8426">
                  <c:v>12/18/19 2:00</c:v>
                </c:pt>
                <c:pt idx="8427">
                  <c:v>12/18/19 3:00</c:v>
                </c:pt>
                <c:pt idx="8428">
                  <c:v>12/18/19 4:00</c:v>
                </c:pt>
                <c:pt idx="8429">
                  <c:v>12/18/19 5:00</c:v>
                </c:pt>
                <c:pt idx="8430">
                  <c:v>12/18/19 6:00</c:v>
                </c:pt>
                <c:pt idx="8431">
                  <c:v>12/18/19 7:00</c:v>
                </c:pt>
                <c:pt idx="8432">
                  <c:v>12/18/19 8:00</c:v>
                </c:pt>
                <c:pt idx="8433">
                  <c:v>12/18/19 9:00</c:v>
                </c:pt>
                <c:pt idx="8434">
                  <c:v>12/18/19 10:00</c:v>
                </c:pt>
                <c:pt idx="8435">
                  <c:v>12/18/19 11:00</c:v>
                </c:pt>
                <c:pt idx="8436">
                  <c:v>12/18/19 12:00</c:v>
                </c:pt>
                <c:pt idx="8437">
                  <c:v>12/18/19 13:00</c:v>
                </c:pt>
                <c:pt idx="8438">
                  <c:v>12/18/19 14:00</c:v>
                </c:pt>
                <c:pt idx="8439">
                  <c:v>12/18/19 15:00</c:v>
                </c:pt>
                <c:pt idx="8440">
                  <c:v>12/18/19 16:00</c:v>
                </c:pt>
                <c:pt idx="8441">
                  <c:v>12/18/19 17:00</c:v>
                </c:pt>
                <c:pt idx="8442">
                  <c:v>12/18/19 18:00</c:v>
                </c:pt>
                <c:pt idx="8443">
                  <c:v>12/18/19 19:00</c:v>
                </c:pt>
                <c:pt idx="8444">
                  <c:v>12/18/19 20:00</c:v>
                </c:pt>
                <c:pt idx="8445">
                  <c:v>12/18/19 21:00</c:v>
                </c:pt>
                <c:pt idx="8446">
                  <c:v>12/18/19 22:00</c:v>
                </c:pt>
                <c:pt idx="8447">
                  <c:v>12/18/19 23:00</c:v>
                </c:pt>
                <c:pt idx="8448">
                  <c:v>12/19/19 0:00</c:v>
                </c:pt>
                <c:pt idx="8449">
                  <c:v>12/19/19 1:00</c:v>
                </c:pt>
                <c:pt idx="8450">
                  <c:v>12/19/19 2:00</c:v>
                </c:pt>
                <c:pt idx="8451">
                  <c:v>12/19/19 3:00</c:v>
                </c:pt>
                <c:pt idx="8452">
                  <c:v>12/19/19 4:00</c:v>
                </c:pt>
                <c:pt idx="8453">
                  <c:v>12/19/19 5:00</c:v>
                </c:pt>
                <c:pt idx="8454">
                  <c:v>12/19/19 6:00</c:v>
                </c:pt>
                <c:pt idx="8455">
                  <c:v>12/19/19 7:00</c:v>
                </c:pt>
                <c:pt idx="8456">
                  <c:v>12/19/19 8:00</c:v>
                </c:pt>
                <c:pt idx="8457">
                  <c:v>12/19/19 9:00</c:v>
                </c:pt>
                <c:pt idx="8458">
                  <c:v>12/19/19 10:00</c:v>
                </c:pt>
                <c:pt idx="8459">
                  <c:v>12/19/19 11:00</c:v>
                </c:pt>
                <c:pt idx="8460">
                  <c:v>12/19/19 12:00</c:v>
                </c:pt>
                <c:pt idx="8461">
                  <c:v>12/19/19 13:00</c:v>
                </c:pt>
                <c:pt idx="8462">
                  <c:v>12/19/19 14:00</c:v>
                </c:pt>
                <c:pt idx="8463">
                  <c:v>12/19/19 15:00</c:v>
                </c:pt>
                <c:pt idx="8464">
                  <c:v>12/19/19 16:00</c:v>
                </c:pt>
                <c:pt idx="8465">
                  <c:v>12/19/19 17:00</c:v>
                </c:pt>
                <c:pt idx="8466">
                  <c:v>12/19/19 18:00</c:v>
                </c:pt>
                <c:pt idx="8467">
                  <c:v>12/19/19 19:00</c:v>
                </c:pt>
                <c:pt idx="8468">
                  <c:v>12/19/19 20:00</c:v>
                </c:pt>
                <c:pt idx="8469">
                  <c:v>12/19/19 21:00</c:v>
                </c:pt>
                <c:pt idx="8470">
                  <c:v>12/19/19 22:00</c:v>
                </c:pt>
                <c:pt idx="8471">
                  <c:v>12/19/19 23:00</c:v>
                </c:pt>
                <c:pt idx="8472">
                  <c:v>12/20/19 0:00</c:v>
                </c:pt>
                <c:pt idx="8473">
                  <c:v>12/20/19 1:00</c:v>
                </c:pt>
                <c:pt idx="8474">
                  <c:v>12/20/19 2:00</c:v>
                </c:pt>
                <c:pt idx="8475">
                  <c:v>12/20/19 3:00</c:v>
                </c:pt>
                <c:pt idx="8476">
                  <c:v>12/20/19 4:00</c:v>
                </c:pt>
                <c:pt idx="8477">
                  <c:v>12/20/19 5:00</c:v>
                </c:pt>
                <c:pt idx="8478">
                  <c:v>12/20/19 6:00</c:v>
                </c:pt>
                <c:pt idx="8479">
                  <c:v>12/20/19 7:00</c:v>
                </c:pt>
                <c:pt idx="8480">
                  <c:v>12/20/19 8:00</c:v>
                </c:pt>
                <c:pt idx="8481">
                  <c:v>12/20/19 9:00</c:v>
                </c:pt>
                <c:pt idx="8482">
                  <c:v>12/20/19 10:00</c:v>
                </c:pt>
                <c:pt idx="8483">
                  <c:v>12/20/19 11:00</c:v>
                </c:pt>
                <c:pt idx="8484">
                  <c:v>12/20/19 12:00</c:v>
                </c:pt>
                <c:pt idx="8485">
                  <c:v>12/20/19 13:00</c:v>
                </c:pt>
                <c:pt idx="8486">
                  <c:v>12/20/19 14:00</c:v>
                </c:pt>
                <c:pt idx="8487">
                  <c:v>12/20/19 15:00</c:v>
                </c:pt>
                <c:pt idx="8488">
                  <c:v>12/20/19 16:00</c:v>
                </c:pt>
                <c:pt idx="8489">
                  <c:v>12/20/19 17:00</c:v>
                </c:pt>
                <c:pt idx="8490">
                  <c:v>12/20/19 18:00</c:v>
                </c:pt>
                <c:pt idx="8491">
                  <c:v>12/20/19 19:00</c:v>
                </c:pt>
                <c:pt idx="8492">
                  <c:v>12/20/19 20:00</c:v>
                </c:pt>
                <c:pt idx="8493">
                  <c:v>12/20/19 21:00</c:v>
                </c:pt>
                <c:pt idx="8494">
                  <c:v>12/20/19 22:00</c:v>
                </c:pt>
                <c:pt idx="8495">
                  <c:v>12/20/19 23:00</c:v>
                </c:pt>
                <c:pt idx="8496">
                  <c:v>12/21/19 0:00</c:v>
                </c:pt>
                <c:pt idx="8497">
                  <c:v>12/21/19 1:00</c:v>
                </c:pt>
                <c:pt idx="8498">
                  <c:v>12/21/19 2:00</c:v>
                </c:pt>
                <c:pt idx="8499">
                  <c:v>12/21/19 3:00</c:v>
                </c:pt>
                <c:pt idx="8500">
                  <c:v>12/21/19 4:00</c:v>
                </c:pt>
                <c:pt idx="8501">
                  <c:v>12/21/19 5:00</c:v>
                </c:pt>
                <c:pt idx="8502">
                  <c:v>12/21/19 6:00</c:v>
                </c:pt>
                <c:pt idx="8503">
                  <c:v>12/21/19 7:00</c:v>
                </c:pt>
                <c:pt idx="8504">
                  <c:v>12/21/19 8:00</c:v>
                </c:pt>
                <c:pt idx="8505">
                  <c:v>12/21/19 9:00</c:v>
                </c:pt>
                <c:pt idx="8506">
                  <c:v>12/21/19 10:00</c:v>
                </c:pt>
                <c:pt idx="8507">
                  <c:v>12/21/19 11:00</c:v>
                </c:pt>
                <c:pt idx="8508">
                  <c:v>12/21/19 12:00</c:v>
                </c:pt>
                <c:pt idx="8509">
                  <c:v>12/21/19 13:00</c:v>
                </c:pt>
                <c:pt idx="8510">
                  <c:v>12/21/19 14:00</c:v>
                </c:pt>
                <c:pt idx="8511">
                  <c:v>12/21/19 15:00</c:v>
                </c:pt>
                <c:pt idx="8512">
                  <c:v>12/21/19 16:00</c:v>
                </c:pt>
                <c:pt idx="8513">
                  <c:v>12/21/19 17:00</c:v>
                </c:pt>
                <c:pt idx="8514">
                  <c:v>12/21/19 18:00</c:v>
                </c:pt>
                <c:pt idx="8515">
                  <c:v>12/21/19 19:00</c:v>
                </c:pt>
                <c:pt idx="8516">
                  <c:v>12/21/19 20:00</c:v>
                </c:pt>
                <c:pt idx="8517">
                  <c:v>12/21/19 21:00</c:v>
                </c:pt>
                <c:pt idx="8518">
                  <c:v>12/21/19 22:00</c:v>
                </c:pt>
                <c:pt idx="8519">
                  <c:v>12/21/19 23:00</c:v>
                </c:pt>
                <c:pt idx="8520">
                  <c:v>12/22/19 0:00</c:v>
                </c:pt>
                <c:pt idx="8521">
                  <c:v>12/22/19 1:00</c:v>
                </c:pt>
                <c:pt idx="8522">
                  <c:v>12/22/19 2:00</c:v>
                </c:pt>
                <c:pt idx="8523">
                  <c:v>12/22/19 3:00</c:v>
                </c:pt>
                <c:pt idx="8524">
                  <c:v>12/22/19 4:00</c:v>
                </c:pt>
                <c:pt idx="8525">
                  <c:v>12/22/19 5:00</c:v>
                </c:pt>
                <c:pt idx="8526">
                  <c:v>12/22/19 6:00</c:v>
                </c:pt>
                <c:pt idx="8527">
                  <c:v>12/22/19 7:00</c:v>
                </c:pt>
                <c:pt idx="8528">
                  <c:v>12/22/19 8:00</c:v>
                </c:pt>
                <c:pt idx="8529">
                  <c:v>12/22/19 9:00</c:v>
                </c:pt>
                <c:pt idx="8530">
                  <c:v>12/22/19 10:00</c:v>
                </c:pt>
                <c:pt idx="8531">
                  <c:v>12/22/19 11:00</c:v>
                </c:pt>
                <c:pt idx="8532">
                  <c:v>12/22/19 12:00</c:v>
                </c:pt>
                <c:pt idx="8533">
                  <c:v>12/22/19 13:00</c:v>
                </c:pt>
                <c:pt idx="8534">
                  <c:v>12/22/19 14:00</c:v>
                </c:pt>
                <c:pt idx="8535">
                  <c:v>12/22/19 15:00</c:v>
                </c:pt>
                <c:pt idx="8536">
                  <c:v>12/22/19 16:00</c:v>
                </c:pt>
                <c:pt idx="8537">
                  <c:v>12/22/19 17:00</c:v>
                </c:pt>
                <c:pt idx="8538">
                  <c:v>12/22/19 18:00</c:v>
                </c:pt>
                <c:pt idx="8539">
                  <c:v>12/22/19 19:00</c:v>
                </c:pt>
                <c:pt idx="8540">
                  <c:v>12/22/19 20:00</c:v>
                </c:pt>
                <c:pt idx="8541">
                  <c:v>12/22/19 21:00</c:v>
                </c:pt>
                <c:pt idx="8542">
                  <c:v>12/22/19 22:00</c:v>
                </c:pt>
                <c:pt idx="8543">
                  <c:v>12/22/19 23:00</c:v>
                </c:pt>
                <c:pt idx="8544">
                  <c:v>12/23/19 0:00</c:v>
                </c:pt>
                <c:pt idx="8545">
                  <c:v>12/23/19 1:00</c:v>
                </c:pt>
                <c:pt idx="8546">
                  <c:v>12/23/19 2:00</c:v>
                </c:pt>
                <c:pt idx="8547">
                  <c:v>12/23/19 3:00</c:v>
                </c:pt>
                <c:pt idx="8548">
                  <c:v>12/23/19 4:00</c:v>
                </c:pt>
                <c:pt idx="8549">
                  <c:v>12/23/19 5:00</c:v>
                </c:pt>
                <c:pt idx="8550">
                  <c:v>12/23/19 6:00</c:v>
                </c:pt>
                <c:pt idx="8551">
                  <c:v>12/23/19 7:00</c:v>
                </c:pt>
                <c:pt idx="8552">
                  <c:v>12/23/19 8:00</c:v>
                </c:pt>
                <c:pt idx="8553">
                  <c:v>12/23/19 9:00</c:v>
                </c:pt>
                <c:pt idx="8554">
                  <c:v>12/23/19 10:00</c:v>
                </c:pt>
                <c:pt idx="8555">
                  <c:v>12/23/19 11:00</c:v>
                </c:pt>
                <c:pt idx="8556">
                  <c:v>12/23/19 12:00</c:v>
                </c:pt>
                <c:pt idx="8557">
                  <c:v>12/23/19 13:00</c:v>
                </c:pt>
                <c:pt idx="8558">
                  <c:v>12/23/19 14:00</c:v>
                </c:pt>
                <c:pt idx="8559">
                  <c:v>12/23/19 15:00</c:v>
                </c:pt>
                <c:pt idx="8560">
                  <c:v>12/23/19 16:00</c:v>
                </c:pt>
                <c:pt idx="8561">
                  <c:v>12/23/19 17:00</c:v>
                </c:pt>
                <c:pt idx="8562">
                  <c:v>12/23/19 18:00</c:v>
                </c:pt>
                <c:pt idx="8563">
                  <c:v>12/23/19 19:00</c:v>
                </c:pt>
                <c:pt idx="8564">
                  <c:v>12/23/19 20:00</c:v>
                </c:pt>
                <c:pt idx="8565">
                  <c:v>12/23/19 21:00</c:v>
                </c:pt>
                <c:pt idx="8566">
                  <c:v>12/23/19 22:00</c:v>
                </c:pt>
                <c:pt idx="8567">
                  <c:v>12/23/19 23:00</c:v>
                </c:pt>
                <c:pt idx="8568">
                  <c:v>12/24/19 0:00</c:v>
                </c:pt>
                <c:pt idx="8569">
                  <c:v>12/24/19 1:00</c:v>
                </c:pt>
                <c:pt idx="8570">
                  <c:v>12/24/19 2:00</c:v>
                </c:pt>
                <c:pt idx="8571">
                  <c:v>12/24/19 3:00</c:v>
                </c:pt>
                <c:pt idx="8572">
                  <c:v>12/24/19 4:00</c:v>
                </c:pt>
                <c:pt idx="8573">
                  <c:v>12/24/19 5:00</c:v>
                </c:pt>
                <c:pt idx="8574">
                  <c:v>12/24/19 6:00</c:v>
                </c:pt>
                <c:pt idx="8575">
                  <c:v>12/24/19 7:00</c:v>
                </c:pt>
                <c:pt idx="8576">
                  <c:v>12/24/19 8:00</c:v>
                </c:pt>
                <c:pt idx="8577">
                  <c:v>12/24/19 9:00</c:v>
                </c:pt>
                <c:pt idx="8578">
                  <c:v>12/24/19 10:00</c:v>
                </c:pt>
                <c:pt idx="8579">
                  <c:v>12/24/19 11:00</c:v>
                </c:pt>
                <c:pt idx="8580">
                  <c:v>12/24/19 12:00</c:v>
                </c:pt>
                <c:pt idx="8581">
                  <c:v>12/24/19 13:00</c:v>
                </c:pt>
                <c:pt idx="8582">
                  <c:v>12/24/19 14:00</c:v>
                </c:pt>
                <c:pt idx="8583">
                  <c:v>12/24/19 15:00</c:v>
                </c:pt>
                <c:pt idx="8584">
                  <c:v>12/24/19 16:00</c:v>
                </c:pt>
                <c:pt idx="8585">
                  <c:v>12/24/19 17:00</c:v>
                </c:pt>
                <c:pt idx="8586">
                  <c:v>12/24/19 18:00</c:v>
                </c:pt>
                <c:pt idx="8587">
                  <c:v>12/24/19 19:00</c:v>
                </c:pt>
                <c:pt idx="8588">
                  <c:v>12/24/19 20:00</c:v>
                </c:pt>
                <c:pt idx="8589">
                  <c:v>12/24/19 21:00</c:v>
                </c:pt>
                <c:pt idx="8590">
                  <c:v>12/24/19 22:00</c:v>
                </c:pt>
                <c:pt idx="8591">
                  <c:v>12/24/19 23:00</c:v>
                </c:pt>
                <c:pt idx="8592">
                  <c:v>12/25/19 0:00</c:v>
                </c:pt>
                <c:pt idx="8593">
                  <c:v>12/25/19 1:00</c:v>
                </c:pt>
                <c:pt idx="8594">
                  <c:v>12/25/19 2:00</c:v>
                </c:pt>
                <c:pt idx="8595">
                  <c:v>12/25/19 3:00</c:v>
                </c:pt>
                <c:pt idx="8596">
                  <c:v>12/25/19 4:00</c:v>
                </c:pt>
                <c:pt idx="8597">
                  <c:v>12/25/19 5:00</c:v>
                </c:pt>
                <c:pt idx="8598">
                  <c:v>12/25/19 6:00</c:v>
                </c:pt>
                <c:pt idx="8599">
                  <c:v>12/25/19 7:00</c:v>
                </c:pt>
                <c:pt idx="8600">
                  <c:v>12/25/19 8:00</c:v>
                </c:pt>
                <c:pt idx="8601">
                  <c:v>12/25/19 9:00</c:v>
                </c:pt>
                <c:pt idx="8602">
                  <c:v>12/25/19 10:00</c:v>
                </c:pt>
                <c:pt idx="8603">
                  <c:v>12/25/19 11:00</c:v>
                </c:pt>
                <c:pt idx="8604">
                  <c:v>12/25/19 12:00</c:v>
                </c:pt>
                <c:pt idx="8605">
                  <c:v>12/25/19 13:00</c:v>
                </c:pt>
                <c:pt idx="8606">
                  <c:v>12/25/19 14:00</c:v>
                </c:pt>
                <c:pt idx="8607">
                  <c:v>12/25/19 15:00</c:v>
                </c:pt>
                <c:pt idx="8608">
                  <c:v>12/25/19 16:00</c:v>
                </c:pt>
                <c:pt idx="8609">
                  <c:v>12/25/19 17:00</c:v>
                </c:pt>
                <c:pt idx="8610">
                  <c:v>12/25/19 18:00</c:v>
                </c:pt>
                <c:pt idx="8611">
                  <c:v>12/25/19 19:00</c:v>
                </c:pt>
                <c:pt idx="8612">
                  <c:v>12/25/19 20:00</c:v>
                </c:pt>
                <c:pt idx="8613">
                  <c:v>12/25/19 21:00</c:v>
                </c:pt>
                <c:pt idx="8614">
                  <c:v>12/25/19 22:00</c:v>
                </c:pt>
                <c:pt idx="8615">
                  <c:v>12/25/19 23:00</c:v>
                </c:pt>
                <c:pt idx="8616">
                  <c:v>12/26/19 0:00</c:v>
                </c:pt>
                <c:pt idx="8617">
                  <c:v>12/26/19 1:00</c:v>
                </c:pt>
                <c:pt idx="8618">
                  <c:v>12/26/19 2:00</c:v>
                </c:pt>
                <c:pt idx="8619">
                  <c:v>12/26/19 3:00</c:v>
                </c:pt>
                <c:pt idx="8620">
                  <c:v>12/26/19 4:00</c:v>
                </c:pt>
                <c:pt idx="8621">
                  <c:v>12/26/19 5:00</c:v>
                </c:pt>
                <c:pt idx="8622">
                  <c:v>12/26/19 6:00</c:v>
                </c:pt>
                <c:pt idx="8623">
                  <c:v>12/26/19 7:00</c:v>
                </c:pt>
                <c:pt idx="8624">
                  <c:v>12/26/19 8:00</c:v>
                </c:pt>
                <c:pt idx="8625">
                  <c:v>12/26/19 9:00</c:v>
                </c:pt>
                <c:pt idx="8626">
                  <c:v>12/26/19 10:00</c:v>
                </c:pt>
                <c:pt idx="8627">
                  <c:v>12/26/19 11:00</c:v>
                </c:pt>
                <c:pt idx="8628">
                  <c:v>12/26/19 12:00</c:v>
                </c:pt>
                <c:pt idx="8629">
                  <c:v>12/26/19 13:00</c:v>
                </c:pt>
                <c:pt idx="8630">
                  <c:v>12/26/19 14:00</c:v>
                </c:pt>
                <c:pt idx="8631">
                  <c:v>12/26/19 15:00</c:v>
                </c:pt>
                <c:pt idx="8632">
                  <c:v>12/26/19 16:00</c:v>
                </c:pt>
                <c:pt idx="8633">
                  <c:v>12/26/19 17:00</c:v>
                </c:pt>
                <c:pt idx="8634">
                  <c:v>12/26/19 18:00</c:v>
                </c:pt>
                <c:pt idx="8635">
                  <c:v>12/26/19 19:00</c:v>
                </c:pt>
                <c:pt idx="8636">
                  <c:v>12/26/19 20:00</c:v>
                </c:pt>
                <c:pt idx="8637">
                  <c:v>12/26/19 21:00</c:v>
                </c:pt>
                <c:pt idx="8638">
                  <c:v>12/26/19 22:00</c:v>
                </c:pt>
                <c:pt idx="8639">
                  <c:v>12/26/19 23:00</c:v>
                </c:pt>
                <c:pt idx="8640">
                  <c:v>12/27/19 0:00</c:v>
                </c:pt>
                <c:pt idx="8641">
                  <c:v>12/27/19 1:00</c:v>
                </c:pt>
                <c:pt idx="8642">
                  <c:v>12/27/19 2:00</c:v>
                </c:pt>
                <c:pt idx="8643">
                  <c:v>12/27/19 3:00</c:v>
                </c:pt>
                <c:pt idx="8644">
                  <c:v>12/27/19 4:00</c:v>
                </c:pt>
                <c:pt idx="8645">
                  <c:v>12/27/19 5:00</c:v>
                </c:pt>
                <c:pt idx="8646">
                  <c:v>12/27/19 6:00</c:v>
                </c:pt>
                <c:pt idx="8647">
                  <c:v>12/27/19 7:00</c:v>
                </c:pt>
                <c:pt idx="8648">
                  <c:v>12/27/19 8:00</c:v>
                </c:pt>
                <c:pt idx="8649">
                  <c:v>12/27/19 9:00</c:v>
                </c:pt>
                <c:pt idx="8650">
                  <c:v>12/27/19 10:00</c:v>
                </c:pt>
                <c:pt idx="8651">
                  <c:v>12/27/19 11:00</c:v>
                </c:pt>
                <c:pt idx="8652">
                  <c:v>12/27/19 12:00</c:v>
                </c:pt>
                <c:pt idx="8653">
                  <c:v>12/27/19 13:00</c:v>
                </c:pt>
                <c:pt idx="8654">
                  <c:v>12/27/19 14:00</c:v>
                </c:pt>
                <c:pt idx="8655">
                  <c:v>12/27/19 15:00</c:v>
                </c:pt>
                <c:pt idx="8656">
                  <c:v>12/27/19 16:00</c:v>
                </c:pt>
                <c:pt idx="8657">
                  <c:v>12/27/19 17:00</c:v>
                </c:pt>
                <c:pt idx="8658">
                  <c:v>12/27/19 18:00</c:v>
                </c:pt>
                <c:pt idx="8659">
                  <c:v>12/27/19 19:00</c:v>
                </c:pt>
                <c:pt idx="8660">
                  <c:v>12/27/19 20:00</c:v>
                </c:pt>
                <c:pt idx="8661">
                  <c:v>12/27/19 21:00</c:v>
                </c:pt>
                <c:pt idx="8662">
                  <c:v>12/27/19 22:00</c:v>
                </c:pt>
                <c:pt idx="8663">
                  <c:v>12/27/19 23:00</c:v>
                </c:pt>
                <c:pt idx="8664">
                  <c:v>12/28/19 0:00</c:v>
                </c:pt>
                <c:pt idx="8665">
                  <c:v>12/28/19 1:00</c:v>
                </c:pt>
                <c:pt idx="8666">
                  <c:v>12/28/19 2:00</c:v>
                </c:pt>
                <c:pt idx="8667">
                  <c:v>12/28/19 3:00</c:v>
                </c:pt>
                <c:pt idx="8668">
                  <c:v>12/28/19 4:00</c:v>
                </c:pt>
                <c:pt idx="8669">
                  <c:v>12/28/19 5:00</c:v>
                </c:pt>
                <c:pt idx="8670">
                  <c:v>12/28/19 6:00</c:v>
                </c:pt>
                <c:pt idx="8671">
                  <c:v>12/28/19 7:00</c:v>
                </c:pt>
                <c:pt idx="8672">
                  <c:v>12/28/19 8:00</c:v>
                </c:pt>
                <c:pt idx="8673">
                  <c:v>12/28/19 9:00</c:v>
                </c:pt>
                <c:pt idx="8674">
                  <c:v>12/28/19 10:00</c:v>
                </c:pt>
                <c:pt idx="8675">
                  <c:v>12/28/19 11:00</c:v>
                </c:pt>
                <c:pt idx="8676">
                  <c:v>12/28/19 12:00</c:v>
                </c:pt>
                <c:pt idx="8677">
                  <c:v>12/28/19 13:00</c:v>
                </c:pt>
                <c:pt idx="8678">
                  <c:v>12/28/19 14:00</c:v>
                </c:pt>
                <c:pt idx="8679">
                  <c:v>12/28/19 15:00</c:v>
                </c:pt>
                <c:pt idx="8680">
                  <c:v>12/28/19 16:00</c:v>
                </c:pt>
                <c:pt idx="8681">
                  <c:v>12/28/19 17:00</c:v>
                </c:pt>
                <c:pt idx="8682">
                  <c:v>12/28/19 18:00</c:v>
                </c:pt>
                <c:pt idx="8683">
                  <c:v>12/28/19 19:00</c:v>
                </c:pt>
                <c:pt idx="8684">
                  <c:v>12/28/19 20:00</c:v>
                </c:pt>
                <c:pt idx="8685">
                  <c:v>12/28/19 21:00</c:v>
                </c:pt>
                <c:pt idx="8686">
                  <c:v>12/28/19 22:00</c:v>
                </c:pt>
                <c:pt idx="8687">
                  <c:v>12/28/19 23:00</c:v>
                </c:pt>
                <c:pt idx="8688">
                  <c:v>12/29/19 0:00</c:v>
                </c:pt>
                <c:pt idx="8689">
                  <c:v>12/29/19 1:00</c:v>
                </c:pt>
                <c:pt idx="8690">
                  <c:v>12/29/19 2:00</c:v>
                </c:pt>
                <c:pt idx="8691">
                  <c:v>12/29/19 3:00</c:v>
                </c:pt>
                <c:pt idx="8692">
                  <c:v>12/29/19 4:00</c:v>
                </c:pt>
                <c:pt idx="8693">
                  <c:v>12/29/19 5:00</c:v>
                </c:pt>
                <c:pt idx="8694">
                  <c:v>12/29/19 6:00</c:v>
                </c:pt>
                <c:pt idx="8695">
                  <c:v>12/29/19 7:00</c:v>
                </c:pt>
                <c:pt idx="8696">
                  <c:v>12/29/19 8:00</c:v>
                </c:pt>
                <c:pt idx="8697">
                  <c:v>12/29/19 9:00</c:v>
                </c:pt>
                <c:pt idx="8698">
                  <c:v>12/29/19 10:00</c:v>
                </c:pt>
                <c:pt idx="8699">
                  <c:v>12/29/19 11:00</c:v>
                </c:pt>
                <c:pt idx="8700">
                  <c:v>12/29/19 12:00</c:v>
                </c:pt>
                <c:pt idx="8701">
                  <c:v>12/29/19 13:00</c:v>
                </c:pt>
                <c:pt idx="8702">
                  <c:v>12/29/19 14:00</c:v>
                </c:pt>
                <c:pt idx="8703">
                  <c:v>12/29/19 15:00</c:v>
                </c:pt>
                <c:pt idx="8704">
                  <c:v>12/29/19 16:00</c:v>
                </c:pt>
                <c:pt idx="8705">
                  <c:v>12/29/19 17:00</c:v>
                </c:pt>
                <c:pt idx="8706">
                  <c:v>12/29/19 18:00</c:v>
                </c:pt>
                <c:pt idx="8707">
                  <c:v>12/29/19 19:00</c:v>
                </c:pt>
                <c:pt idx="8708">
                  <c:v>12/29/19 20:00</c:v>
                </c:pt>
                <c:pt idx="8709">
                  <c:v>12/29/19 21:00</c:v>
                </c:pt>
                <c:pt idx="8710">
                  <c:v>12/29/19 22:00</c:v>
                </c:pt>
                <c:pt idx="8711">
                  <c:v>12/29/19 23:00</c:v>
                </c:pt>
                <c:pt idx="8712">
                  <c:v>12/30/19 0:00</c:v>
                </c:pt>
                <c:pt idx="8713">
                  <c:v>12/30/19 1:00</c:v>
                </c:pt>
                <c:pt idx="8714">
                  <c:v>12/30/19 2:00</c:v>
                </c:pt>
                <c:pt idx="8715">
                  <c:v>12/30/19 3:00</c:v>
                </c:pt>
                <c:pt idx="8716">
                  <c:v>12/30/19 4:00</c:v>
                </c:pt>
                <c:pt idx="8717">
                  <c:v>12/30/19 5:00</c:v>
                </c:pt>
                <c:pt idx="8718">
                  <c:v>12/30/19 6:00</c:v>
                </c:pt>
                <c:pt idx="8719">
                  <c:v>12/30/19 7:00</c:v>
                </c:pt>
                <c:pt idx="8720">
                  <c:v>12/30/19 8:00</c:v>
                </c:pt>
                <c:pt idx="8721">
                  <c:v>12/30/19 9:00</c:v>
                </c:pt>
                <c:pt idx="8722">
                  <c:v>12/30/19 10:00</c:v>
                </c:pt>
                <c:pt idx="8723">
                  <c:v>12/30/19 11:00</c:v>
                </c:pt>
                <c:pt idx="8724">
                  <c:v>12/30/19 12:00</c:v>
                </c:pt>
                <c:pt idx="8725">
                  <c:v>12/30/19 13:00</c:v>
                </c:pt>
                <c:pt idx="8726">
                  <c:v>12/30/19 14:00</c:v>
                </c:pt>
                <c:pt idx="8727">
                  <c:v>12/30/19 15:00</c:v>
                </c:pt>
                <c:pt idx="8728">
                  <c:v>12/30/19 16:00</c:v>
                </c:pt>
                <c:pt idx="8729">
                  <c:v>12/30/19 17:00</c:v>
                </c:pt>
                <c:pt idx="8730">
                  <c:v>12/30/19 18:00</c:v>
                </c:pt>
                <c:pt idx="8731">
                  <c:v>12/30/19 19:00</c:v>
                </c:pt>
                <c:pt idx="8732">
                  <c:v>12/30/19 20:00</c:v>
                </c:pt>
                <c:pt idx="8733">
                  <c:v>12/30/19 21:00</c:v>
                </c:pt>
                <c:pt idx="8734">
                  <c:v>12/30/19 22:00</c:v>
                </c:pt>
                <c:pt idx="8735">
                  <c:v>12/30/19 23:00</c:v>
                </c:pt>
                <c:pt idx="8736">
                  <c:v>12/31/19 0:00</c:v>
                </c:pt>
                <c:pt idx="8737">
                  <c:v>12/31/19 1:00</c:v>
                </c:pt>
                <c:pt idx="8738">
                  <c:v>12/31/19 2:00</c:v>
                </c:pt>
                <c:pt idx="8739">
                  <c:v>12/31/19 3:00</c:v>
                </c:pt>
                <c:pt idx="8740">
                  <c:v>12/31/19 4:00</c:v>
                </c:pt>
                <c:pt idx="8741">
                  <c:v>12/31/19 5:00</c:v>
                </c:pt>
                <c:pt idx="8742">
                  <c:v>12/31/19 6:00</c:v>
                </c:pt>
                <c:pt idx="8743">
                  <c:v>12/31/19 7:00</c:v>
                </c:pt>
                <c:pt idx="8744">
                  <c:v>12/31/19 8:00</c:v>
                </c:pt>
                <c:pt idx="8745">
                  <c:v>12/31/19 9:00</c:v>
                </c:pt>
                <c:pt idx="8746">
                  <c:v>12/31/19 10:00</c:v>
                </c:pt>
                <c:pt idx="8747">
                  <c:v>12/31/19 11:00</c:v>
                </c:pt>
                <c:pt idx="8748">
                  <c:v>12/31/19 12:00</c:v>
                </c:pt>
                <c:pt idx="8749">
                  <c:v>12/31/19 13:00</c:v>
                </c:pt>
                <c:pt idx="8750">
                  <c:v>12/31/19 14:00</c:v>
                </c:pt>
                <c:pt idx="8751">
                  <c:v>12/31/19 15:00</c:v>
                </c:pt>
                <c:pt idx="8752">
                  <c:v>12/31/19 16:00</c:v>
                </c:pt>
                <c:pt idx="8753">
                  <c:v>12/31/19 17:00</c:v>
                </c:pt>
                <c:pt idx="8754">
                  <c:v>12/31/19 18:00</c:v>
                </c:pt>
                <c:pt idx="8755">
                  <c:v>12/31/19 19:00</c:v>
                </c:pt>
                <c:pt idx="8756">
                  <c:v>12/31/19 20:00</c:v>
                </c:pt>
                <c:pt idx="8757">
                  <c:v>12/31/19 21:00</c:v>
                </c:pt>
                <c:pt idx="8758">
                  <c:v>12/31/19 22:00</c:v>
                </c:pt>
                <c:pt idx="8759">
                  <c:v>12/31/19 23:00</c:v>
                </c:pt>
                <c:pt idx="8763">
                  <c:v>predicted with CPP</c:v>
                </c:pt>
                <c:pt idx="8765">
                  <c:v>real time cpp</c:v>
                </c:pt>
                <c:pt idx="8770">
                  <c:v>if the cost of energy for the next hour and this one is cheaper than the cost of energy times the two prices than we can use load shifting</c:v>
                </c:pt>
                <c:pt idx="8771">
                  <c:v>add graphic</c:v>
                </c:pt>
              </c:strCache>
            </c:strRef>
          </c:xVal>
          <c:yVal>
            <c:numRef>
              <c:f>'Hourly pricing data format'!$B:$B</c:f>
              <c:numCache>
                <c:formatCode>General</c:formatCode>
                <c:ptCount val="1048576"/>
                <c:pt idx="0">
                  <c:v>1.9</c:v>
                </c:pt>
                <c:pt idx="1">
                  <c:v>1.9</c:v>
                </c:pt>
                <c:pt idx="2">
                  <c:v>1.9</c:v>
                </c:pt>
                <c:pt idx="3">
                  <c:v>1.9</c:v>
                </c:pt>
                <c:pt idx="4">
                  <c:v>1.9</c:v>
                </c:pt>
                <c:pt idx="5">
                  <c:v>1.9</c:v>
                </c:pt>
                <c:pt idx="6">
                  <c:v>2</c:v>
                </c:pt>
                <c:pt idx="7">
                  <c:v>2.1</c:v>
                </c:pt>
                <c:pt idx="8">
                  <c:v>2.2000000000000002</c:v>
                </c:pt>
                <c:pt idx="9">
                  <c:v>2.2000000000000002</c:v>
                </c:pt>
                <c:pt idx="10">
                  <c:v>2.2999999999999998</c:v>
                </c:pt>
                <c:pt idx="11">
                  <c:v>2.2999999999999998</c:v>
                </c:pt>
                <c:pt idx="12">
                  <c:v>2.2999999999999998</c:v>
                </c:pt>
                <c:pt idx="13">
                  <c:v>2.2000000000000002</c:v>
                </c:pt>
                <c:pt idx="14">
                  <c:v>2.2000000000000002</c:v>
                </c:pt>
                <c:pt idx="15">
                  <c:v>2.2999999999999998</c:v>
                </c:pt>
                <c:pt idx="16">
                  <c:v>2.4</c:v>
                </c:pt>
                <c:pt idx="17">
                  <c:v>2.9</c:v>
                </c:pt>
                <c:pt idx="18">
                  <c:v>2.9</c:v>
                </c:pt>
                <c:pt idx="19">
                  <c:v>2.8</c:v>
                </c:pt>
                <c:pt idx="20">
                  <c:v>2.8</c:v>
                </c:pt>
                <c:pt idx="21">
                  <c:v>2.6</c:v>
                </c:pt>
                <c:pt idx="22">
                  <c:v>2.4</c:v>
                </c:pt>
                <c:pt idx="23">
                  <c:v>2.2999999999999998</c:v>
                </c:pt>
                <c:pt idx="24">
                  <c:v>2.2999999999999998</c:v>
                </c:pt>
                <c:pt idx="25">
                  <c:v>2.2999999999999998</c:v>
                </c:pt>
                <c:pt idx="26">
                  <c:v>2.2999999999999998</c:v>
                </c:pt>
                <c:pt idx="27">
                  <c:v>2.2999999999999998</c:v>
                </c:pt>
                <c:pt idx="28">
                  <c:v>2.2999999999999998</c:v>
                </c:pt>
                <c:pt idx="29">
                  <c:v>2.5</c:v>
                </c:pt>
                <c:pt idx="30">
                  <c:v>3.1</c:v>
                </c:pt>
                <c:pt idx="31">
                  <c:v>3.2</c:v>
                </c:pt>
                <c:pt idx="32">
                  <c:v>3.3</c:v>
                </c:pt>
                <c:pt idx="33">
                  <c:v>3.5</c:v>
                </c:pt>
                <c:pt idx="34">
                  <c:v>3.3</c:v>
                </c:pt>
                <c:pt idx="35">
                  <c:v>3.2</c:v>
                </c:pt>
                <c:pt idx="36">
                  <c:v>3.1</c:v>
                </c:pt>
                <c:pt idx="37">
                  <c:v>3</c:v>
                </c:pt>
                <c:pt idx="38">
                  <c:v>2.9</c:v>
                </c:pt>
                <c:pt idx="39">
                  <c:v>2.8</c:v>
                </c:pt>
                <c:pt idx="40">
                  <c:v>3.1</c:v>
                </c:pt>
                <c:pt idx="41">
                  <c:v>4</c:v>
                </c:pt>
                <c:pt idx="42">
                  <c:v>3.6</c:v>
                </c:pt>
                <c:pt idx="43">
                  <c:v>3.5</c:v>
                </c:pt>
                <c:pt idx="44">
                  <c:v>3.1</c:v>
                </c:pt>
                <c:pt idx="45">
                  <c:v>3</c:v>
                </c:pt>
                <c:pt idx="46">
                  <c:v>2.7</c:v>
                </c:pt>
                <c:pt idx="47">
                  <c:v>2.5</c:v>
                </c:pt>
                <c:pt idx="48">
                  <c:v>2.2000000000000002</c:v>
                </c:pt>
                <c:pt idx="49">
                  <c:v>2.1</c:v>
                </c:pt>
                <c:pt idx="50">
                  <c:v>2.1</c:v>
                </c:pt>
                <c:pt idx="51">
                  <c:v>2</c:v>
                </c:pt>
                <c:pt idx="52">
                  <c:v>2.1</c:v>
                </c:pt>
                <c:pt idx="53">
                  <c:v>2.2000000000000002</c:v>
                </c:pt>
                <c:pt idx="54">
                  <c:v>2.6</c:v>
                </c:pt>
                <c:pt idx="55">
                  <c:v>2.8</c:v>
                </c:pt>
                <c:pt idx="56">
                  <c:v>2.9</c:v>
                </c:pt>
                <c:pt idx="57">
                  <c:v>2.9</c:v>
                </c:pt>
                <c:pt idx="58">
                  <c:v>2.9</c:v>
                </c:pt>
                <c:pt idx="59">
                  <c:v>2.8</c:v>
                </c:pt>
                <c:pt idx="60">
                  <c:v>2.7</c:v>
                </c:pt>
                <c:pt idx="61">
                  <c:v>2.7</c:v>
                </c:pt>
                <c:pt idx="62">
                  <c:v>2.6</c:v>
                </c:pt>
                <c:pt idx="63">
                  <c:v>2.5</c:v>
                </c:pt>
                <c:pt idx="64">
                  <c:v>2.7</c:v>
                </c:pt>
                <c:pt idx="65">
                  <c:v>3</c:v>
                </c:pt>
                <c:pt idx="66">
                  <c:v>2.9</c:v>
                </c:pt>
                <c:pt idx="67">
                  <c:v>2.9</c:v>
                </c:pt>
                <c:pt idx="68">
                  <c:v>2.8</c:v>
                </c:pt>
                <c:pt idx="69">
                  <c:v>2.6</c:v>
                </c:pt>
                <c:pt idx="70">
                  <c:v>2.4</c:v>
                </c:pt>
                <c:pt idx="71">
                  <c:v>2.2000000000000002</c:v>
                </c:pt>
                <c:pt idx="72">
                  <c:v>1.9</c:v>
                </c:pt>
                <c:pt idx="73">
                  <c:v>1.8</c:v>
                </c:pt>
                <c:pt idx="74">
                  <c:v>1.8</c:v>
                </c:pt>
                <c:pt idx="75">
                  <c:v>1.8</c:v>
                </c:pt>
                <c:pt idx="76">
                  <c:v>1.9</c:v>
                </c:pt>
                <c:pt idx="77">
                  <c:v>2.1</c:v>
                </c:pt>
                <c:pt idx="78">
                  <c:v>2.5</c:v>
                </c:pt>
                <c:pt idx="79">
                  <c:v>2.7</c:v>
                </c:pt>
                <c:pt idx="80">
                  <c:v>2.8</c:v>
                </c:pt>
                <c:pt idx="81">
                  <c:v>2.8</c:v>
                </c:pt>
                <c:pt idx="82">
                  <c:v>2.7</c:v>
                </c:pt>
                <c:pt idx="83">
                  <c:v>2.6</c:v>
                </c:pt>
                <c:pt idx="84">
                  <c:v>2.6</c:v>
                </c:pt>
                <c:pt idx="85">
                  <c:v>2.5</c:v>
                </c:pt>
                <c:pt idx="86">
                  <c:v>2.5</c:v>
                </c:pt>
                <c:pt idx="87">
                  <c:v>2.4</c:v>
                </c:pt>
                <c:pt idx="88">
                  <c:v>2.5</c:v>
                </c:pt>
                <c:pt idx="89">
                  <c:v>2.7</c:v>
                </c:pt>
                <c:pt idx="90">
                  <c:v>2.7</c:v>
                </c:pt>
                <c:pt idx="91">
                  <c:v>2.6</c:v>
                </c:pt>
                <c:pt idx="92">
                  <c:v>2.4</c:v>
                </c:pt>
                <c:pt idx="93">
                  <c:v>2.2999999999999998</c:v>
                </c:pt>
                <c:pt idx="94">
                  <c:v>2.2000000000000002</c:v>
                </c:pt>
                <c:pt idx="95">
                  <c:v>2</c:v>
                </c:pt>
                <c:pt idx="96">
                  <c:v>2</c:v>
                </c:pt>
                <c:pt idx="97">
                  <c:v>1.9</c:v>
                </c:pt>
                <c:pt idx="98">
                  <c:v>1.9</c:v>
                </c:pt>
                <c:pt idx="99">
                  <c:v>1.9</c:v>
                </c:pt>
                <c:pt idx="100">
                  <c:v>1.8</c:v>
                </c:pt>
                <c:pt idx="101">
                  <c:v>1.9</c:v>
                </c:pt>
                <c:pt idx="102">
                  <c:v>2</c:v>
                </c:pt>
                <c:pt idx="103">
                  <c:v>2.2000000000000002</c:v>
                </c:pt>
                <c:pt idx="104">
                  <c:v>2.5</c:v>
                </c:pt>
                <c:pt idx="105">
                  <c:v>2.6</c:v>
                </c:pt>
                <c:pt idx="106">
                  <c:v>2.5</c:v>
                </c:pt>
                <c:pt idx="107">
                  <c:v>2.4</c:v>
                </c:pt>
                <c:pt idx="108">
                  <c:v>2.2999999999999998</c:v>
                </c:pt>
                <c:pt idx="109">
                  <c:v>2.2000000000000002</c:v>
                </c:pt>
                <c:pt idx="110">
                  <c:v>2.1</c:v>
                </c:pt>
                <c:pt idx="111">
                  <c:v>2.1</c:v>
                </c:pt>
                <c:pt idx="112">
                  <c:v>2.2000000000000002</c:v>
                </c:pt>
                <c:pt idx="113">
                  <c:v>2.6</c:v>
                </c:pt>
                <c:pt idx="114">
                  <c:v>2.6</c:v>
                </c:pt>
                <c:pt idx="115">
                  <c:v>2.5</c:v>
                </c:pt>
                <c:pt idx="116">
                  <c:v>2.4</c:v>
                </c:pt>
                <c:pt idx="117">
                  <c:v>2.2999999999999998</c:v>
                </c:pt>
                <c:pt idx="118">
                  <c:v>2.2000000000000002</c:v>
                </c:pt>
                <c:pt idx="119">
                  <c:v>2</c:v>
                </c:pt>
                <c:pt idx="120">
                  <c:v>1.9</c:v>
                </c:pt>
                <c:pt idx="121">
                  <c:v>1.9</c:v>
                </c:pt>
                <c:pt idx="122">
                  <c:v>1.9</c:v>
                </c:pt>
                <c:pt idx="123">
                  <c:v>1.9</c:v>
                </c:pt>
                <c:pt idx="124">
                  <c:v>1.9</c:v>
                </c:pt>
                <c:pt idx="125">
                  <c:v>1.9</c:v>
                </c:pt>
                <c:pt idx="126">
                  <c:v>1.8</c:v>
                </c:pt>
                <c:pt idx="127">
                  <c:v>2</c:v>
                </c:pt>
                <c:pt idx="128">
                  <c:v>2.2000000000000002</c:v>
                </c:pt>
                <c:pt idx="129">
                  <c:v>2.2999999999999998</c:v>
                </c:pt>
                <c:pt idx="130">
                  <c:v>2.2000000000000002</c:v>
                </c:pt>
                <c:pt idx="131">
                  <c:v>2.2000000000000002</c:v>
                </c:pt>
                <c:pt idx="132">
                  <c:v>2.1</c:v>
                </c:pt>
                <c:pt idx="133">
                  <c:v>2</c:v>
                </c:pt>
                <c:pt idx="134">
                  <c:v>1.9</c:v>
                </c:pt>
                <c:pt idx="135">
                  <c:v>1.9</c:v>
                </c:pt>
                <c:pt idx="136">
                  <c:v>2.2000000000000002</c:v>
                </c:pt>
                <c:pt idx="137">
                  <c:v>2.6</c:v>
                </c:pt>
                <c:pt idx="138">
                  <c:v>2.6</c:v>
                </c:pt>
                <c:pt idx="139">
                  <c:v>2.5</c:v>
                </c:pt>
                <c:pt idx="140">
                  <c:v>2.4</c:v>
                </c:pt>
                <c:pt idx="141">
                  <c:v>2.2999999999999998</c:v>
                </c:pt>
                <c:pt idx="142">
                  <c:v>2.1</c:v>
                </c:pt>
                <c:pt idx="143">
                  <c:v>2</c:v>
                </c:pt>
                <c:pt idx="144">
                  <c:v>1.5</c:v>
                </c:pt>
                <c:pt idx="145">
                  <c:v>1.3</c:v>
                </c:pt>
                <c:pt idx="146">
                  <c:v>1.3</c:v>
                </c:pt>
                <c:pt idx="147">
                  <c:v>1.3</c:v>
                </c:pt>
                <c:pt idx="148">
                  <c:v>1.3</c:v>
                </c:pt>
                <c:pt idx="149">
                  <c:v>1.5</c:v>
                </c:pt>
                <c:pt idx="150">
                  <c:v>1.9</c:v>
                </c:pt>
                <c:pt idx="151">
                  <c:v>2.2999999999999998</c:v>
                </c:pt>
                <c:pt idx="152">
                  <c:v>2.5</c:v>
                </c:pt>
                <c:pt idx="153">
                  <c:v>2.5</c:v>
                </c:pt>
                <c:pt idx="154">
                  <c:v>2.4</c:v>
                </c:pt>
                <c:pt idx="155">
                  <c:v>2.2999999999999998</c:v>
                </c:pt>
                <c:pt idx="156">
                  <c:v>2.2000000000000002</c:v>
                </c:pt>
                <c:pt idx="157">
                  <c:v>2.2000000000000002</c:v>
                </c:pt>
                <c:pt idx="158">
                  <c:v>2.1</c:v>
                </c:pt>
                <c:pt idx="159">
                  <c:v>2.1</c:v>
                </c:pt>
                <c:pt idx="160">
                  <c:v>2.2000000000000002</c:v>
                </c:pt>
                <c:pt idx="161">
                  <c:v>2.5</c:v>
                </c:pt>
                <c:pt idx="162">
                  <c:v>2.5</c:v>
                </c:pt>
                <c:pt idx="163">
                  <c:v>2.4</c:v>
                </c:pt>
                <c:pt idx="164">
                  <c:v>2.4</c:v>
                </c:pt>
                <c:pt idx="165">
                  <c:v>2.2999999999999998</c:v>
                </c:pt>
                <c:pt idx="166">
                  <c:v>2.1</c:v>
                </c:pt>
                <c:pt idx="167">
                  <c:v>1.9</c:v>
                </c:pt>
                <c:pt idx="168">
                  <c:v>1.6</c:v>
                </c:pt>
                <c:pt idx="169">
                  <c:v>1.5</c:v>
                </c:pt>
                <c:pt idx="170">
                  <c:v>1.4</c:v>
                </c:pt>
                <c:pt idx="171">
                  <c:v>1.4</c:v>
                </c:pt>
                <c:pt idx="172">
                  <c:v>1.3</c:v>
                </c:pt>
                <c:pt idx="173">
                  <c:v>1.4</c:v>
                </c:pt>
                <c:pt idx="174">
                  <c:v>1.8</c:v>
                </c:pt>
                <c:pt idx="175">
                  <c:v>2.2999999999999998</c:v>
                </c:pt>
                <c:pt idx="176">
                  <c:v>2.4</c:v>
                </c:pt>
                <c:pt idx="177">
                  <c:v>2.2999999999999998</c:v>
                </c:pt>
                <c:pt idx="178">
                  <c:v>2.2999999999999998</c:v>
                </c:pt>
                <c:pt idx="179">
                  <c:v>2.2000000000000002</c:v>
                </c:pt>
                <c:pt idx="180">
                  <c:v>2.2000000000000002</c:v>
                </c:pt>
                <c:pt idx="181">
                  <c:v>2.1</c:v>
                </c:pt>
                <c:pt idx="182">
                  <c:v>2.1</c:v>
                </c:pt>
                <c:pt idx="183">
                  <c:v>2.1</c:v>
                </c:pt>
                <c:pt idx="184">
                  <c:v>2.2000000000000002</c:v>
                </c:pt>
                <c:pt idx="185">
                  <c:v>2.7</c:v>
                </c:pt>
                <c:pt idx="186">
                  <c:v>2.6</c:v>
                </c:pt>
                <c:pt idx="187">
                  <c:v>2.4</c:v>
                </c:pt>
                <c:pt idx="188">
                  <c:v>2.2000000000000002</c:v>
                </c:pt>
                <c:pt idx="189">
                  <c:v>2.1</c:v>
                </c:pt>
                <c:pt idx="190">
                  <c:v>1.9</c:v>
                </c:pt>
                <c:pt idx="191">
                  <c:v>1.8</c:v>
                </c:pt>
                <c:pt idx="192">
                  <c:v>1.8</c:v>
                </c:pt>
                <c:pt idx="193">
                  <c:v>1.7</c:v>
                </c:pt>
                <c:pt idx="194">
                  <c:v>1.7</c:v>
                </c:pt>
                <c:pt idx="195">
                  <c:v>1.7</c:v>
                </c:pt>
                <c:pt idx="196">
                  <c:v>1.7</c:v>
                </c:pt>
                <c:pt idx="197">
                  <c:v>1.7</c:v>
                </c:pt>
                <c:pt idx="198">
                  <c:v>2.2000000000000002</c:v>
                </c:pt>
                <c:pt idx="199">
                  <c:v>2.4</c:v>
                </c:pt>
                <c:pt idx="200">
                  <c:v>2.4</c:v>
                </c:pt>
                <c:pt idx="201">
                  <c:v>2.4</c:v>
                </c:pt>
                <c:pt idx="202">
                  <c:v>2.4</c:v>
                </c:pt>
                <c:pt idx="203">
                  <c:v>2.4</c:v>
                </c:pt>
                <c:pt idx="204">
                  <c:v>2.4</c:v>
                </c:pt>
                <c:pt idx="205">
                  <c:v>2.2999999999999998</c:v>
                </c:pt>
                <c:pt idx="206">
                  <c:v>2.2999999999999998</c:v>
                </c:pt>
                <c:pt idx="207">
                  <c:v>2.2999999999999998</c:v>
                </c:pt>
                <c:pt idx="208">
                  <c:v>2.5</c:v>
                </c:pt>
                <c:pt idx="209">
                  <c:v>3.5</c:v>
                </c:pt>
                <c:pt idx="210">
                  <c:v>3.5</c:v>
                </c:pt>
                <c:pt idx="211">
                  <c:v>3.3</c:v>
                </c:pt>
                <c:pt idx="212">
                  <c:v>3.1</c:v>
                </c:pt>
                <c:pt idx="213">
                  <c:v>3</c:v>
                </c:pt>
                <c:pt idx="214">
                  <c:v>2.7</c:v>
                </c:pt>
                <c:pt idx="215">
                  <c:v>2.5</c:v>
                </c:pt>
                <c:pt idx="216">
                  <c:v>2.2999999999999998</c:v>
                </c:pt>
                <c:pt idx="217">
                  <c:v>2.2000000000000002</c:v>
                </c:pt>
                <c:pt idx="218">
                  <c:v>2.2000000000000002</c:v>
                </c:pt>
                <c:pt idx="219">
                  <c:v>2.2999999999999998</c:v>
                </c:pt>
                <c:pt idx="220">
                  <c:v>2.2999999999999998</c:v>
                </c:pt>
                <c:pt idx="221">
                  <c:v>2.6</c:v>
                </c:pt>
                <c:pt idx="222">
                  <c:v>3.6</c:v>
                </c:pt>
                <c:pt idx="223">
                  <c:v>4.0999999999999996</c:v>
                </c:pt>
                <c:pt idx="224">
                  <c:v>3.7</c:v>
                </c:pt>
                <c:pt idx="225">
                  <c:v>3.2</c:v>
                </c:pt>
                <c:pt idx="226">
                  <c:v>3.6</c:v>
                </c:pt>
                <c:pt idx="227">
                  <c:v>3.2</c:v>
                </c:pt>
                <c:pt idx="228">
                  <c:v>3</c:v>
                </c:pt>
                <c:pt idx="229">
                  <c:v>2.9</c:v>
                </c:pt>
                <c:pt idx="230">
                  <c:v>2.8</c:v>
                </c:pt>
                <c:pt idx="231">
                  <c:v>2.7</c:v>
                </c:pt>
                <c:pt idx="232">
                  <c:v>3.1</c:v>
                </c:pt>
                <c:pt idx="233">
                  <c:v>4.3</c:v>
                </c:pt>
                <c:pt idx="234">
                  <c:v>4.5999999999999996</c:v>
                </c:pt>
                <c:pt idx="235">
                  <c:v>4.0999999999999996</c:v>
                </c:pt>
                <c:pt idx="236">
                  <c:v>4</c:v>
                </c:pt>
                <c:pt idx="237">
                  <c:v>3.8</c:v>
                </c:pt>
                <c:pt idx="238">
                  <c:v>3.6</c:v>
                </c:pt>
                <c:pt idx="239">
                  <c:v>2.9</c:v>
                </c:pt>
                <c:pt idx="240">
                  <c:v>2.7</c:v>
                </c:pt>
                <c:pt idx="241">
                  <c:v>2.6</c:v>
                </c:pt>
                <c:pt idx="242">
                  <c:v>2.5</c:v>
                </c:pt>
                <c:pt idx="243">
                  <c:v>2.5</c:v>
                </c:pt>
                <c:pt idx="244">
                  <c:v>2.5</c:v>
                </c:pt>
                <c:pt idx="245">
                  <c:v>2.5</c:v>
                </c:pt>
                <c:pt idx="246">
                  <c:v>3.2</c:v>
                </c:pt>
                <c:pt idx="247">
                  <c:v>4.2</c:v>
                </c:pt>
                <c:pt idx="248">
                  <c:v>4.0999999999999996</c:v>
                </c:pt>
                <c:pt idx="249">
                  <c:v>3.5</c:v>
                </c:pt>
                <c:pt idx="250">
                  <c:v>3.6</c:v>
                </c:pt>
                <c:pt idx="251">
                  <c:v>3.2</c:v>
                </c:pt>
                <c:pt idx="252">
                  <c:v>2.9</c:v>
                </c:pt>
                <c:pt idx="253">
                  <c:v>2.9</c:v>
                </c:pt>
                <c:pt idx="254">
                  <c:v>2.8</c:v>
                </c:pt>
                <c:pt idx="255">
                  <c:v>2.7</c:v>
                </c:pt>
                <c:pt idx="256">
                  <c:v>2.9</c:v>
                </c:pt>
                <c:pt idx="257">
                  <c:v>3.6</c:v>
                </c:pt>
                <c:pt idx="258">
                  <c:v>3.6</c:v>
                </c:pt>
                <c:pt idx="259">
                  <c:v>3.4</c:v>
                </c:pt>
                <c:pt idx="260">
                  <c:v>3.1</c:v>
                </c:pt>
                <c:pt idx="261">
                  <c:v>3</c:v>
                </c:pt>
                <c:pt idx="262">
                  <c:v>3</c:v>
                </c:pt>
                <c:pt idx="263">
                  <c:v>2.6</c:v>
                </c:pt>
                <c:pt idx="264">
                  <c:v>2.7</c:v>
                </c:pt>
                <c:pt idx="265">
                  <c:v>2.5</c:v>
                </c:pt>
                <c:pt idx="266">
                  <c:v>2.4</c:v>
                </c:pt>
                <c:pt idx="267">
                  <c:v>2.4</c:v>
                </c:pt>
                <c:pt idx="268">
                  <c:v>2.2999999999999998</c:v>
                </c:pt>
                <c:pt idx="269">
                  <c:v>2.4</c:v>
                </c:pt>
                <c:pt idx="270">
                  <c:v>2.4</c:v>
                </c:pt>
                <c:pt idx="271">
                  <c:v>2.6</c:v>
                </c:pt>
                <c:pt idx="272">
                  <c:v>3</c:v>
                </c:pt>
                <c:pt idx="273">
                  <c:v>3.1</c:v>
                </c:pt>
                <c:pt idx="274">
                  <c:v>2.9</c:v>
                </c:pt>
                <c:pt idx="275">
                  <c:v>2.8</c:v>
                </c:pt>
                <c:pt idx="276">
                  <c:v>2.7</c:v>
                </c:pt>
                <c:pt idx="277">
                  <c:v>2.6</c:v>
                </c:pt>
                <c:pt idx="278">
                  <c:v>2.5</c:v>
                </c:pt>
                <c:pt idx="279">
                  <c:v>2.5</c:v>
                </c:pt>
                <c:pt idx="280">
                  <c:v>2.6</c:v>
                </c:pt>
                <c:pt idx="281">
                  <c:v>2.7</c:v>
                </c:pt>
                <c:pt idx="282">
                  <c:v>2.7</c:v>
                </c:pt>
                <c:pt idx="283">
                  <c:v>2.7</c:v>
                </c:pt>
                <c:pt idx="284">
                  <c:v>2.5</c:v>
                </c:pt>
                <c:pt idx="285">
                  <c:v>2.4</c:v>
                </c:pt>
                <c:pt idx="286">
                  <c:v>2.4</c:v>
                </c:pt>
                <c:pt idx="287">
                  <c:v>2.2999999999999998</c:v>
                </c:pt>
                <c:pt idx="288">
                  <c:v>2.1</c:v>
                </c:pt>
                <c:pt idx="289">
                  <c:v>2.1</c:v>
                </c:pt>
                <c:pt idx="290">
                  <c:v>2</c:v>
                </c:pt>
                <c:pt idx="291">
                  <c:v>2</c:v>
                </c:pt>
                <c:pt idx="292">
                  <c:v>1.9</c:v>
                </c:pt>
                <c:pt idx="293">
                  <c:v>1.9</c:v>
                </c:pt>
                <c:pt idx="294">
                  <c:v>2</c:v>
                </c:pt>
                <c:pt idx="295">
                  <c:v>2</c:v>
                </c:pt>
                <c:pt idx="296">
                  <c:v>2.4</c:v>
                </c:pt>
                <c:pt idx="297">
                  <c:v>2.5</c:v>
                </c:pt>
                <c:pt idx="298">
                  <c:v>2.6</c:v>
                </c:pt>
                <c:pt idx="299">
                  <c:v>2.6</c:v>
                </c:pt>
                <c:pt idx="300">
                  <c:v>2.5</c:v>
                </c:pt>
                <c:pt idx="301">
                  <c:v>2.5</c:v>
                </c:pt>
                <c:pt idx="302">
                  <c:v>2.4</c:v>
                </c:pt>
                <c:pt idx="303">
                  <c:v>2.4</c:v>
                </c:pt>
                <c:pt idx="304">
                  <c:v>2.6</c:v>
                </c:pt>
                <c:pt idx="305">
                  <c:v>3.3</c:v>
                </c:pt>
                <c:pt idx="306">
                  <c:v>3.2</c:v>
                </c:pt>
                <c:pt idx="307">
                  <c:v>3.1</c:v>
                </c:pt>
                <c:pt idx="308">
                  <c:v>2.9</c:v>
                </c:pt>
                <c:pt idx="309">
                  <c:v>2.7</c:v>
                </c:pt>
                <c:pt idx="310">
                  <c:v>2.5</c:v>
                </c:pt>
                <c:pt idx="311">
                  <c:v>2.4</c:v>
                </c:pt>
                <c:pt idx="312">
                  <c:v>2.2000000000000002</c:v>
                </c:pt>
                <c:pt idx="313">
                  <c:v>2.2000000000000002</c:v>
                </c:pt>
                <c:pt idx="314">
                  <c:v>2.2000000000000002</c:v>
                </c:pt>
                <c:pt idx="315">
                  <c:v>2.2000000000000002</c:v>
                </c:pt>
                <c:pt idx="316">
                  <c:v>2.2000000000000002</c:v>
                </c:pt>
                <c:pt idx="317">
                  <c:v>2.4</c:v>
                </c:pt>
                <c:pt idx="318">
                  <c:v>3.2</c:v>
                </c:pt>
                <c:pt idx="319">
                  <c:v>3.5</c:v>
                </c:pt>
                <c:pt idx="320">
                  <c:v>3.6</c:v>
                </c:pt>
                <c:pt idx="321">
                  <c:v>3.2</c:v>
                </c:pt>
                <c:pt idx="322">
                  <c:v>3.1</c:v>
                </c:pt>
                <c:pt idx="323">
                  <c:v>2.9</c:v>
                </c:pt>
                <c:pt idx="324">
                  <c:v>2.8</c:v>
                </c:pt>
                <c:pt idx="325">
                  <c:v>2.7</c:v>
                </c:pt>
                <c:pt idx="326">
                  <c:v>2.6</c:v>
                </c:pt>
                <c:pt idx="327">
                  <c:v>2.6</c:v>
                </c:pt>
                <c:pt idx="328">
                  <c:v>2.8</c:v>
                </c:pt>
                <c:pt idx="329">
                  <c:v>3.6</c:v>
                </c:pt>
                <c:pt idx="330">
                  <c:v>3.6</c:v>
                </c:pt>
                <c:pt idx="331">
                  <c:v>3.6</c:v>
                </c:pt>
                <c:pt idx="332">
                  <c:v>3.4</c:v>
                </c:pt>
                <c:pt idx="333">
                  <c:v>3</c:v>
                </c:pt>
                <c:pt idx="334">
                  <c:v>2.7</c:v>
                </c:pt>
                <c:pt idx="335">
                  <c:v>2.5</c:v>
                </c:pt>
                <c:pt idx="336">
                  <c:v>2.1</c:v>
                </c:pt>
                <c:pt idx="337">
                  <c:v>1.7</c:v>
                </c:pt>
                <c:pt idx="338">
                  <c:v>1.5</c:v>
                </c:pt>
                <c:pt idx="339">
                  <c:v>1.7</c:v>
                </c:pt>
                <c:pt idx="340">
                  <c:v>1.6</c:v>
                </c:pt>
                <c:pt idx="341">
                  <c:v>1.9</c:v>
                </c:pt>
                <c:pt idx="342">
                  <c:v>2.6</c:v>
                </c:pt>
                <c:pt idx="343">
                  <c:v>4</c:v>
                </c:pt>
                <c:pt idx="344">
                  <c:v>3.3</c:v>
                </c:pt>
                <c:pt idx="345">
                  <c:v>2.8</c:v>
                </c:pt>
                <c:pt idx="346">
                  <c:v>3.1</c:v>
                </c:pt>
                <c:pt idx="347">
                  <c:v>2.9</c:v>
                </c:pt>
                <c:pt idx="348">
                  <c:v>2.7</c:v>
                </c:pt>
                <c:pt idx="349">
                  <c:v>2.6</c:v>
                </c:pt>
                <c:pt idx="350">
                  <c:v>2.5</c:v>
                </c:pt>
                <c:pt idx="351">
                  <c:v>2.5</c:v>
                </c:pt>
                <c:pt idx="352">
                  <c:v>2.6</c:v>
                </c:pt>
                <c:pt idx="353">
                  <c:v>3.1</c:v>
                </c:pt>
                <c:pt idx="354">
                  <c:v>2.8</c:v>
                </c:pt>
                <c:pt idx="355">
                  <c:v>2.7</c:v>
                </c:pt>
                <c:pt idx="356">
                  <c:v>2.4</c:v>
                </c:pt>
                <c:pt idx="357">
                  <c:v>2.2999999999999998</c:v>
                </c:pt>
                <c:pt idx="358">
                  <c:v>2.2000000000000002</c:v>
                </c:pt>
                <c:pt idx="359">
                  <c:v>1.8</c:v>
                </c:pt>
                <c:pt idx="360">
                  <c:v>1.9</c:v>
                </c:pt>
                <c:pt idx="361">
                  <c:v>2.1</c:v>
                </c:pt>
                <c:pt idx="362">
                  <c:v>2.2000000000000002</c:v>
                </c:pt>
                <c:pt idx="363">
                  <c:v>2.2999999999999998</c:v>
                </c:pt>
                <c:pt idx="364">
                  <c:v>2.2000000000000002</c:v>
                </c:pt>
                <c:pt idx="365">
                  <c:v>2.5</c:v>
                </c:pt>
                <c:pt idx="366">
                  <c:v>3.4</c:v>
                </c:pt>
                <c:pt idx="367">
                  <c:v>4.5999999999999996</c:v>
                </c:pt>
                <c:pt idx="368">
                  <c:v>4</c:v>
                </c:pt>
                <c:pt idx="369">
                  <c:v>3.5</c:v>
                </c:pt>
                <c:pt idx="370">
                  <c:v>3.4</c:v>
                </c:pt>
                <c:pt idx="371">
                  <c:v>3.2</c:v>
                </c:pt>
                <c:pt idx="372">
                  <c:v>2.9</c:v>
                </c:pt>
                <c:pt idx="373">
                  <c:v>2.9</c:v>
                </c:pt>
                <c:pt idx="374">
                  <c:v>2.8</c:v>
                </c:pt>
                <c:pt idx="375">
                  <c:v>2.8</c:v>
                </c:pt>
                <c:pt idx="376">
                  <c:v>2.9</c:v>
                </c:pt>
                <c:pt idx="377">
                  <c:v>4</c:v>
                </c:pt>
                <c:pt idx="378">
                  <c:v>4</c:v>
                </c:pt>
                <c:pt idx="379">
                  <c:v>3.7</c:v>
                </c:pt>
                <c:pt idx="380">
                  <c:v>3.4</c:v>
                </c:pt>
                <c:pt idx="381">
                  <c:v>3.1</c:v>
                </c:pt>
                <c:pt idx="382">
                  <c:v>2.8</c:v>
                </c:pt>
                <c:pt idx="383">
                  <c:v>2.7</c:v>
                </c:pt>
                <c:pt idx="384">
                  <c:v>2.6</c:v>
                </c:pt>
                <c:pt idx="385">
                  <c:v>2.4</c:v>
                </c:pt>
                <c:pt idx="386">
                  <c:v>2.4</c:v>
                </c:pt>
                <c:pt idx="387">
                  <c:v>2.2999999999999998</c:v>
                </c:pt>
                <c:pt idx="388">
                  <c:v>2.4</c:v>
                </c:pt>
                <c:pt idx="389">
                  <c:v>2.5</c:v>
                </c:pt>
                <c:pt idx="390">
                  <c:v>4.2</c:v>
                </c:pt>
                <c:pt idx="391">
                  <c:v>4.8</c:v>
                </c:pt>
                <c:pt idx="392">
                  <c:v>4.2</c:v>
                </c:pt>
                <c:pt idx="393">
                  <c:v>4</c:v>
                </c:pt>
                <c:pt idx="394">
                  <c:v>4</c:v>
                </c:pt>
                <c:pt idx="395">
                  <c:v>3.7</c:v>
                </c:pt>
                <c:pt idx="396">
                  <c:v>3.4</c:v>
                </c:pt>
                <c:pt idx="397">
                  <c:v>3.3</c:v>
                </c:pt>
                <c:pt idx="398">
                  <c:v>3.2</c:v>
                </c:pt>
                <c:pt idx="399">
                  <c:v>3.1</c:v>
                </c:pt>
                <c:pt idx="400">
                  <c:v>3.3</c:v>
                </c:pt>
                <c:pt idx="401">
                  <c:v>4.2</c:v>
                </c:pt>
                <c:pt idx="402">
                  <c:v>4.2</c:v>
                </c:pt>
                <c:pt idx="403">
                  <c:v>3.7</c:v>
                </c:pt>
                <c:pt idx="404">
                  <c:v>3.5</c:v>
                </c:pt>
                <c:pt idx="405">
                  <c:v>3.1</c:v>
                </c:pt>
                <c:pt idx="406">
                  <c:v>2.9</c:v>
                </c:pt>
                <c:pt idx="407">
                  <c:v>2.7</c:v>
                </c:pt>
                <c:pt idx="408">
                  <c:v>2.5</c:v>
                </c:pt>
                <c:pt idx="409">
                  <c:v>2.2999999999999998</c:v>
                </c:pt>
                <c:pt idx="410">
                  <c:v>2.2999999999999998</c:v>
                </c:pt>
                <c:pt idx="411">
                  <c:v>2.2999999999999998</c:v>
                </c:pt>
                <c:pt idx="412">
                  <c:v>2.2999999999999998</c:v>
                </c:pt>
                <c:pt idx="413">
                  <c:v>2.2999999999999998</c:v>
                </c:pt>
                <c:pt idx="414">
                  <c:v>2.9</c:v>
                </c:pt>
                <c:pt idx="415">
                  <c:v>3.4</c:v>
                </c:pt>
                <c:pt idx="416">
                  <c:v>3.3</c:v>
                </c:pt>
                <c:pt idx="417">
                  <c:v>3.3</c:v>
                </c:pt>
                <c:pt idx="418">
                  <c:v>3.1</c:v>
                </c:pt>
                <c:pt idx="419">
                  <c:v>3</c:v>
                </c:pt>
                <c:pt idx="420">
                  <c:v>2.9</c:v>
                </c:pt>
                <c:pt idx="421">
                  <c:v>2.7</c:v>
                </c:pt>
                <c:pt idx="422">
                  <c:v>2.6</c:v>
                </c:pt>
                <c:pt idx="423">
                  <c:v>2.6</c:v>
                </c:pt>
                <c:pt idx="424">
                  <c:v>2.7</c:v>
                </c:pt>
                <c:pt idx="425">
                  <c:v>3.2</c:v>
                </c:pt>
                <c:pt idx="426">
                  <c:v>3.1</c:v>
                </c:pt>
                <c:pt idx="427">
                  <c:v>2.9</c:v>
                </c:pt>
                <c:pt idx="428">
                  <c:v>2.7</c:v>
                </c:pt>
                <c:pt idx="429">
                  <c:v>2.6</c:v>
                </c:pt>
                <c:pt idx="430">
                  <c:v>2.5</c:v>
                </c:pt>
                <c:pt idx="431">
                  <c:v>2.4</c:v>
                </c:pt>
                <c:pt idx="432">
                  <c:v>2.2000000000000002</c:v>
                </c:pt>
                <c:pt idx="433">
                  <c:v>2.1</c:v>
                </c:pt>
                <c:pt idx="434">
                  <c:v>2</c:v>
                </c:pt>
                <c:pt idx="435">
                  <c:v>1.9</c:v>
                </c:pt>
                <c:pt idx="436">
                  <c:v>1.8</c:v>
                </c:pt>
                <c:pt idx="437">
                  <c:v>1.6</c:v>
                </c:pt>
                <c:pt idx="438">
                  <c:v>1.3</c:v>
                </c:pt>
                <c:pt idx="439">
                  <c:v>2</c:v>
                </c:pt>
                <c:pt idx="440">
                  <c:v>2.2999999999999998</c:v>
                </c:pt>
                <c:pt idx="441">
                  <c:v>2.6</c:v>
                </c:pt>
                <c:pt idx="442">
                  <c:v>3.1</c:v>
                </c:pt>
                <c:pt idx="443">
                  <c:v>2.9</c:v>
                </c:pt>
                <c:pt idx="444">
                  <c:v>2.8</c:v>
                </c:pt>
                <c:pt idx="445">
                  <c:v>2.7</c:v>
                </c:pt>
                <c:pt idx="446">
                  <c:v>2.6</c:v>
                </c:pt>
                <c:pt idx="447">
                  <c:v>2.6</c:v>
                </c:pt>
                <c:pt idx="448">
                  <c:v>2.7</c:v>
                </c:pt>
                <c:pt idx="449">
                  <c:v>3</c:v>
                </c:pt>
                <c:pt idx="450">
                  <c:v>3.2</c:v>
                </c:pt>
                <c:pt idx="451">
                  <c:v>2.9</c:v>
                </c:pt>
                <c:pt idx="452">
                  <c:v>2.8</c:v>
                </c:pt>
                <c:pt idx="453">
                  <c:v>2.6</c:v>
                </c:pt>
                <c:pt idx="454">
                  <c:v>2.5</c:v>
                </c:pt>
                <c:pt idx="455">
                  <c:v>2.2999999999999998</c:v>
                </c:pt>
                <c:pt idx="456">
                  <c:v>1.9</c:v>
                </c:pt>
                <c:pt idx="457">
                  <c:v>1.9</c:v>
                </c:pt>
                <c:pt idx="458">
                  <c:v>1.9</c:v>
                </c:pt>
                <c:pt idx="459">
                  <c:v>1.9</c:v>
                </c:pt>
                <c:pt idx="460">
                  <c:v>1.9</c:v>
                </c:pt>
                <c:pt idx="461">
                  <c:v>2</c:v>
                </c:pt>
                <c:pt idx="462">
                  <c:v>2</c:v>
                </c:pt>
                <c:pt idx="463">
                  <c:v>2.2000000000000002</c:v>
                </c:pt>
                <c:pt idx="464">
                  <c:v>2.4</c:v>
                </c:pt>
                <c:pt idx="465">
                  <c:v>2.5</c:v>
                </c:pt>
                <c:pt idx="466">
                  <c:v>2.5</c:v>
                </c:pt>
                <c:pt idx="467">
                  <c:v>2.6</c:v>
                </c:pt>
                <c:pt idx="468">
                  <c:v>2.6</c:v>
                </c:pt>
                <c:pt idx="469">
                  <c:v>2.5</c:v>
                </c:pt>
                <c:pt idx="470">
                  <c:v>2.5</c:v>
                </c:pt>
                <c:pt idx="471">
                  <c:v>2.4</c:v>
                </c:pt>
                <c:pt idx="472">
                  <c:v>2.5</c:v>
                </c:pt>
                <c:pt idx="473">
                  <c:v>2.8</c:v>
                </c:pt>
                <c:pt idx="474">
                  <c:v>3.2</c:v>
                </c:pt>
                <c:pt idx="475">
                  <c:v>3.5</c:v>
                </c:pt>
                <c:pt idx="476">
                  <c:v>3.2</c:v>
                </c:pt>
                <c:pt idx="477">
                  <c:v>3.5</c:v>
                </c:pt>
                <c:pt idx="478">
                  <c:v>3.3</c:v>
                </c:pt>
                <c:pt idx="479">
                  <c:v>2.7</c:v>
                </c:pt>
                <c:pt idx="480">
                  <c:v>1.8</c:v>
                </c:pt>
                <c:pt idx="481">
                  <c:v>1.5</c:v>
                </c:pt>
                <c:pt idx="482">
                  <c:v>1.6</c:v>
                </c:pt>
                <c:pt idx="483">
                  <c:v>1.6</c:v>
                </c:pt>
                <c:pt idx="484">
                  <c:v>2</c:v>
                </c:pt>
                <c:pt idx="485">
                  <c:v>1.9</c:v>
                </c:pt>
                <c:pt idx="486">
                  <c:v>2</c:v>
                </c:pt>
                <c:pt idx="487">
                  <c:v>3</c:v>
                </c:pt>
                <c:pt idx="488">
                  <c:v>6</c:v>
                </c:pt>
                <c:pt idx="489">
                  <c:v>5.8</c:v>
                </c:pt>
                <c:pt idx="490">
                  <c:v>5.9</c:v>
                </c:pt>
                <c:pt idx="491">
                  <c:v>5.5</c:v>
                </c:pt>
                <c:pt idx="492">
                  <c:v>4.2</c:v>
                </c:pt>
                <c:pt idx="493">
                  <c:v>4.3</c:v>
                </c:pt>
                <c:pt idx="494">
                  <c:v>3.6</c:v>
                </c:pt>
                <c:pt idx="495">
                  <c:v>3.5</c:v>
                </c:pt>
                <c:pt idx="496">
                  <c:v>3.7</c:v>
                </c:pt>
                <c:pt idx="497">
                  <c:v>4.8</c:v>
                </c:pt>
                <c:pt idx="498">
                  <c:v>5.7</c:v>
                </c:pt>
                <c:pt idx="499">
                  <c:v>5.7</c:v>
                </c:pt>
                <c:pt idx="500">
                  <c:v>5.3</c:v>
                </c:pt>
                <c:pt idx="501">
                  <c:v>4.0999999999999996</c:v>
                </c:pt>
                <c:pt idx="502">
                  <c:v>3.6</c:v>
                </c:pt>
                <c:pt idx="503">
                  <c:v>2.7</c:v>
                </c:pt>
                <c:pt idx="504">
                  <c:v>0.9</c:v>
                </c:pt>
                <c:pt idx="505">
                  <c:v>1</c:v>
                </c:pt>
                <c:pt idx="506">
                  <c:v>0.7</c:v>
                </c:pt>
                <c:pt idx="507">
                  <c:v>1</c:v>
                </c:pt>
                <c:pt idx="508">
                  <c:v>0.9</c:v>
                </c:pt>
                <c:pt idx="509">
                  <c:v>1.6</c:v>
                </c:pt>
                <c:pt idx="510">
                  <c:v>2.5</c:v>
                </c:pt>
                <c:pt idx="511">
                  <c:v>3.2</c:v>
                </c:pt>
                <c:pt idx="512">
                  <c:v>2.7</c:v>
                </c:pt>
                <c:pt idx="513">
                  <c:v>2.6</c:v>
                </c:pt>
                <c:pt idx="514">
                  <c:v>2.5</c:v>
                </c:pt>
                <c:pt idx="515">
                  <c:v>2.5</c:v>
                </c:pt>
                <c:pt idx="516">
                  <c:v>2.5</c:v>
                </c:pt>
                <c:pt idx="517">
                  <c:v>2.4</c:v>
                </c:pt>
                <c:pt idx="518">
                  <c:v>2.4</c:v>
                </c:pt>
                <c:pt idx="519">
                  <c:v>2.4</c:v>
                </c:pt>
                <c:pt idx="520">
                  <c:v>2.2999999999999998</c:v>
                </c:pt>
                <c:pt idx="521">
                  <c:v>2.6</c:v>
                </c:pt>
                <c:pt idx="522">
                  <c:v>2.9</c:v>
                </c:pt>
                <c:pt idx="523">
                  <c:v>2.6</c:v>
                </c:pt>
                <c:pt idx="524">
                  <c:v>2.5</c:v>
                </c:pt>
                <c:pt idx="525">
                  <c:v>2.2999999999999998</c:v>
                </c:pt>
                <c:pt idx="526">
                  <c:v>2.2000000000000002</c:v>
                </c:pt>
                <c:pt idx="527">
                  <c:v>1.8</c:v>
                </c:pt>
                <c:pt idx="528">
                  <c:v>2.4</c:v>
                </c:pt>
                <c:pt idx="529">
                  <c:v>2.4</c:v>
                </c:pt>
                <c:pt idx="530">
                  <c:v>2.2999999999999998</c:v>
                </c:pt>
                <c:pt idx="531">
                  <c:v>2.4</c:v>
                </c:pt>
                <c:pt idx="532">
                  <c:v>2.4</c:v>
                </c:pt>
                <c:pt idx="533">
                  <c:v>2.5</c:v>
                </c:pt>
                <c:pt idx="534">
                  <c:v>2.8</c:v>
                </c:pt>
                <c:pt idx="535">
                  <c:v>3.3</c:v>
                </c:pt>
                <c:pt idx="536">
                  <c:v>3.2</c:v>
                </c:pt>
                <c:pt idx="537">
                  <c:v>3.1</c:v>
                </c:pt>
                <c:pt idx="538">
                  <c:v>2.7</c:v>
                </c:pt>
                <c:pt idx="539">
                  <c:v>2.6</c:v>
                </c:pt>
                <c:pt idx="540">
                  <c:v>2.5</c:v>
                </c:pt>
                <c:pt idx="541">
                  <c:v>2.5</c:v>
                </c:pt>
                <c:pt idx="542">
                  <c:v>2.4</c:v>
                </c:pt>
                <c:pt idx="543">
                  <c:v>2.4</c:v>
                </c:pt>
                <c:pt idx="544">
                  <c:v>2.5</c:v>
                </c:pt>
                <c:pt idx="545">
                  <c:v>2.6</c:v>
                </c:pt>
                <c:pt idx="546">
                  <c:v>2.6</c:v>
                </c:pt>
                <c:pt idx="547">
                  <c:v>2.6</c:v>
                </c:pt>
                <c:pt idx="548">
                  <c:v>2.5</c:v>
                </c:pt>
                <c:pt idx="549">
                  <c:v>2.5</c:v>
                </c:pt>
                <c:pt idx="550">
                  <c:v>2.2999999999999998</c:v>
                </c:pt>
                <c:pt idx="551">
                  <c:v>2.2000000000000002</c:v>
                </c:pt>
                <c:pt idx="552">
                  <c:v>2.1</c:v>
                </c:pt>
                <c:pt idx="553">
                  <c:v>2.1</c:v>
                </c:pt>
                <c:pt idx="554">
                  <c:v>2.1</c:v>
                </c:pt>
                <c:pt idx="555">
                  <c:v>2.1</c:v>
                </c:pt>
                <c:pt idx="556">
                  <c:v>2.2000000000000002</c:v>
                </c:pt>
                <c:pt idx="557">
                  <c:v>2.2999999999999998</c:v>
                </c:pt>
                <c:pt idx="558">
                  <c:v>2.6</c:v>
                </c:pt>
                <c:pt idx="559">
                  <c:v>2.9</c:v>
                </c:pt>
                <c:pt idx="560">
                  <c:v>2.9</c:v>
                </c:pt>
                <c:pt idx="561">
                  <c:v>2.8</c:v>
                </c:pt>
                <c:pt idx="562">
                  <c:v>2.7</c:v>
                </c:pt>
                <c:pt idx="563">
                  <c:v>2.5</c:v>
                </c:pt>
                <c:pt idx="564">
                  <c:v>2.4</c:v>
                </c:pt>
                <c:pt idx="565">
                  <c:v>2.4</c:v>
                </c:pt>
                <c:pt idx="566">
                  <c:v>2.2999999999999998</c:v>
                </c:pt>
                <c:pt idx="567">
                  <c:v>2.2999999999999998</c:v>
                </c:pt>
                <c:pt idx="568">
                  <c:v>2.2000000000000002</c:v>
                </c:pt>
                <c:pt idx="569">
                  <c:v>2.6</c:v>
                </c:pt>
                <c:pt idx="570">
                  <c:v>3.1</c:v>
                </c:pt>
                <c:pt idx="571">
                  <c:v>3</c:v>
                </c:pt>
                <c:pt idx="572">
                  <c:v>2.8</c:v>
                </c:pt>
                <c:pt idx="573">
                  <c:v>2.5</c:v>
                </c:pt>
                <c:pt idx="574">
                  <c:v>2.4</c:v>
                </c:pt>
                <c:pt idx="575">
                  <c:v>2.2000000000000002</c:v>
                </c:pt>
                <c:pt idx="576">
                  <c:v>2.2000000000000002</c:v>
                </c:pt>
                <c:pt idx="577">
                  <c:v>2.2000000000000002</c:v>
                </c:pt>
                <c:pt idx="578">
                  <c:v>2.2999999999999998</c:v>
                </c:pt>
                <c:pt idx="579">
                  <c:v>2.2999999999999998</c:v>
                </c:pt>
                <c:pt idx="580">
                  <c:v>2.2999999999999998</c:v>
                </c:pt>
                <c:pt idx="581">
                  <c:v>2.4</c:v>
                </c:pt>
                <c:pt idx="582">
                  <c:v>3.5</c:v>
                </c:pt>
                <c:pt idx="583">
                  <c:v>4.3</c:v>
                </c:pt>
                <c:pt idx="584">
                  <c:v>4</c:v>
                </c:pt>
                <c:pt idx="585">
                  <c:v>3.8</c:v>
                </c:pt>
                <c:pt idx="586">
                  <c:v>3.9</c:v>
                </c:pt>
                <c:pt idx="587">
                  <c:v>3.6</c:v>
                </c:pt>
                <c:pt idx="588">
                  <c:v>3.3</c:v>
                </c:pt>
                <c:pt idx="589">
                  <c:v>3</c:v>
                </c:pt>
                <c:pt idx="590">
                  <c:v>2.9</c:v>
                </c:pt>
                <c:pt idx="591">
                  <c:v>2.9</c:v>
                </c:pt>
                <c:pt idx="592">
                  <c:v>3</c:v>
                </c:pt>
                <c:pt idx="593">
                  <c:v>4</c:v>
                </c:pt>
                <c:pt idx="594">
                  <c:v>4.3</c:v>
                </c:pt>
                <c:pt idx="595">
                  <c:v>4.0999999999999996</c:v>
                </c:pt>
                <c:pt idx="596">
                  <c:v>4</c:v>
                </c:pt>
                <c:pt idx="597">
                  <c:v>3.7</c:v>
                </c:pt>
                <c:pt idx="598">
                  <c:v>3.3</c:v>
                </c:pt>
                <c:pt idx="599">
                  <c:v>2.9</c:v>
                </c:pt>
                <c:pt idx="600">
                  <c:v>2.8</c:v>
                </c:pt>
                <c:pt idx="601">
                  <c:v>2.7</c:v>
                </c:pt>
                <c:pt idx="602">
                  <c:v>2.7</c:v>
                </c:pt>
                <c:pt idx="603">
                  <c:v>2.8</c:v>
                </c:pt>
                <c:pt idx="604">
                  <c:v>2.7</c:v>
                </c:pt>
                <c:pt idx="605">
                  <c:v>2.8</c:v>
                </c:pt>
                <c:pt idx="606">
                  <c:v>2.8</c:v>
                </c:pt>
                <c:pt idx="607">
                  <c:v>3.3</c:v>
                </c:pt>
                <c:pt idx="608">
                  <c:v>3.3</c:v>
                </c:pt>
                <c:pt idx="609">
                  <c:v>3.3</c:v>
                </c:pt>
                <c:pt idx="610">
                  <c:v>3</c:v>
                </c:pt>
                <c:pt idx="611">
                  <c:v>2.8</c:v>
                </c:pt>
                <c:pt idx="612">
                  <c:v>2.7</c:v>
                </c:pt>
                <c:pt idx="613">
                  <c:v>2.6</c:v>
                </c:pt>
                <c:pt idx="614">
                  <c:v>2.5</c:v>
                </c:pt>
                <c:pt idx="615">
                  <c:v>2.5</c:v>
                </c:pt>
                <c:pt idx="616">
                  <c:v>2.6</c:v>
                </c:pt>
                <c:pt idx="617">
                  <c:v>2.8</c:v>
                </c:pt>
                <c:pt idx="618">
                  <c:v>3.1</c:v>
                </c:pt>
                <c:pt idx="619">
                  <c:v>2.9</c:v>
                </c:pt>
                <c:pt idx="620">
                  <c:v>2.8</c:v>
                </c:pt>
                <c:pt idx="621">
                  <c:v>2.7</c:v>
                </c:pt>
                <c:pt idx="622">
                  <c:v>2.6</c:v>
                </c:pt>
                <c:pt idx="623">
                  <c:v>2.5</c:v>
                </c:pt>
                <c:pt idx="624">
                  <c:v>2.2000000000000002</c:v>
                </c:pt>
                <c:pt idx="625">
                  <c:v>2.2000000000000002</c:v>
                </c:pt>
                <c:pt idx="626">
                  <c:v>2.1</c:v>
                </c:pt>
                <c:pt idx="627">
                  <c:v>2.2000000000000002</c:v>
                </c:pt>
                <c:pt idx="628">
                  <c:v>2.2000000000000002</c:v>
                </c:pt>
                <c:pt idx="629">
                  <c:v>2.2999999999999998</c:v>
                </c:pt>
                <c:pt idx="630">
                  <c:v>2.2999999999999998</c:v>
                </c:pt>
                <c:pt idx="631">
                  <c:v>2.5</c:v>
                </c:pt>
                <c:pt idx="632">
                  <c:v>2.5</c:v>
                </c:pt>
                <c:pt idx="633">
                  <c:v>2.5</c:v>
                </c:pt>
                <c:pt idx="634">
                  <c:v>2.5</c:v>
                </c:pt>
                <c:pt idx="635">
                  <c:v>2.5</c:v>
                </c:pt>
                <c:pt idx="636">
                  <c:v>2.4</c:v>
                </c:pt>
                <c:pt idx="637">
                  <c:v>2.4</c:v>
                </c:pt>
                <c:pt idx="638">
                  <c:v>2.4</c:v>
                </c:pt>
                <c:pt idx="639">
                  <c:v>2.4</c:v>
                </c:pt>
                <c:pt idx="640">
                  <c:v>2.4</c:v>
                </c:pt>
                <c:pt idx="641">
                  <c:v>2.7</c:v>
                </c:pt>
                <c:pt idx="642">
                  <c:v>3</c:v>
                </c:pt>
                <c:pt idx="643">
                  <c:v>2.7</c:v>
                </c:pt>
                <c:pt idx="644">
                  <c:v>2.6</c:v>
                </c:pt>
                <c:pt idx="645">
                  <c:v>2.4</c:v>
                </c:pt>
                <c:pt idx="646">
                  <c:v>2.2000000000000002</c:v>
                </c:pt>
                <c:pt idx="647">
                  <c:v>2</c:v>
                </c:pt>
                <c:pt idx="648">
                  <c:v>1.9</c:v>
                </c:pt>
                <c:pt idx="649">
                  <c:v>1.7</c:v>
                </c:pt>
                <c:pt idx="650">
                  <c:v>1.7</c:v>
                </c:pt>
                <c:pt idx="651">
                  <c:v>1.7</c:v>
                </c:pt>
                <c:pt idx="652">
                  <c:v>1.6</c:v>
                </c:pt>
                <c:pt idx="653">
                  <c:v>1.7</c:v>
                </c:pt>
                <c:pt idx="654">
                  <c:v>2.2000000000000002</c:v>
                </c:pt>
                <c:pt idx="655">
                  <c:v>2.8</c:v>
                </c:pt>
                <c:pt idx="656">
                  <c:v>2.7</c:v>
                </c:pt>
                <c:pt idx="657">
                  <c:v>2.6</c:v>
                </c:pt>
                <c:pt idx="658">
                  <c:v>2.5</c:v>
                </c:pt>
                <c:pt idx="659">
                  <c:v>2.5</c:v>
                </c:pt>
                <c:pt idx="660">
                  <c:v>2.4</c:v>
                </c:pt>
                <c:pt idx="661">
                  <c:v>2.2999999999999998</c:v>
                </c:pt>
                <c:pt idx="662">
                  <c:v>2.2999999999999998</c:v>
                </c:pt>
                <c:pt idx="663">
                  <c:v>2.2000000000000002</c:v>
                </c:pt>
                <c:pt idx="664">
                  <c:v>2.2999999999999998</c:v>
                </c:pt>
                <c:pt idx="665">
                  <c:v>2.6</c:v>
                </c:pt>
                <c:pt idx="666">
                  <c:v>2.8</c:v>
                </c:pt>
                <c:pt idx="667">
                  <c:v>2.8</c:v>
                </c:pt>
                <c:pt idx="668">
                  <c:v>2.7</c:v>
                </c:pt>
                <c:pt idx="669">
                  <c:v>2.5</c:v>
                </c:pt>
                <c:pt idx="670">
                  <c:v>2.4</c:v>
                </c:pt>
                <c:pt idx="671">
                  <c:v>2.2000000000000002</c:v>
                </c:pt>
                <c:pt idx="672">
                  <c:v>1.8</c:v>
                </c:pt>
                <c:pt idx="673">
                  <c:v>1.8</c:v>
                </c:pt>
                <c:pt idx="674">
                  <c:v>1.6</c:v>
                </c:pt>
                <c:pt idx="675">
                  <c:v>1.9</c:v>
                </c:pt>
                <c:pt idx="676">
                  <c:v>1.9</c:v>
                </c:pt>
                <c:pt idx="677">
                  <c:v>2.1</c:v>
                </c:pt>
                <c:pt idx="678">
                  <c:v>2.2000000000000002</c:v>
                </c:pt>
                <c:pt idx="679">
                  <c:v>2.7</c:v>
                </c:pt>
                <c:pt idx="680">
                  <c:v>2.8</c:v>
                </c:pt>
                <c:pt idx="681">
                  <c:v>2.7</c:v>
                </c:pt>
                <c:pt idx="682">
                  <c:v>2.8</c:v>
                </c:pt>
                <c:pt idx="683">
                  <c:v>2.8</c:v>
                </c:pt>
                <c:pt idx="684">
                  <c:v>2.7</c:v>
                </c:pt>
                <c:pt idx="685">
                  <c:v>2.7</c:v>
                </c:pt>
                <c:pt idx="686">
                  <c:v>2.6</c:v>
                </c:pt>
                <c:pt idx="687">
                  <c:v>2.6</c:v>
                </c:pt>
                <c:pt idx="688">
                  <c:v>2.6</c:v>
                </c:pt>
                <c:pt idx="689">
                  <c:v>3</c:v>
                </c:pt>
                <c:pt idx="690">
                  <c:v>3.4</c:v>
                </c:pt>
                <c:pt idx="691">
                  <c:v>3.3</c:v>
                </c:pt>
                <c:pt idx="692">
                  <c:v>3.3</c:v>
                </c:pt>
                <c:pt idx="693">
                  <c:v>3.1</c:v>
                </c:pt>
                <c:pt idx="694">
                  <c:v>2.7</c:v>
                </c:pt>
                <c:pt idx="695">
                  <c:v>2.2999999999999998</c:v>
                </c:pt>
                <c:pt idx="696">
                  <c:v>2.6</c:v>
                </c:pt>
                <c:pt idx="697">
                  <c:v>2.6</c:v>
                </c:pt>
                <c:pt idx="698">
                  <c:v>2.7</c:v>
                </c:pt>
                <c:pt idx="699">
                  <c:v>2.6</c:v>
                </c:pt>
                <c:pt idx="700">
                  <c:v>2.6</c:v>
                </c:pt>
                <c:pt idx="701">
                  <c:v>2.9</c:v>
                </c:pt>
                <c:pt idx="702">
                  <c:v>3.6</c:v>
                </c:pt>
                <c:pt idx="703">
                  <c:v>4.5999999999999996</c:v>
                </c:pt>
                <c:pt idx="704">
                  <c:v>4.4000000000000004</c:v>
                </c:pt>
                <c:pt idx="705">
                  <c:v>3.9</c:v>
                </c:pt>
                <c:pt idx="706">
                  <c:v>5.3</c:v>
                </c:pt>
                <c:pt idx="707">
                  <c:v>4.7</c:v>
                </c:pt>
                <c:pt idx="708">
                  <c:v>4.2</c:v>
                </c:pt>
                <c:pt idx="709">
                  <c:v>4.2</c:v>
                </c:pt>
                <c:pt idx="710">
                  <c:v>4</c:v>
                </c:pt>
                <c:pt idx="711">
                  <c:v>3.9</c:v>
                </c:pt>
                <c:pt idx="712">
                  <c:v>4.8</c:v>
                </c:pt>
                <c:pt idx="713">
                  <c:v>6.7</c:v>
                </c:pt>
                <c:pt idx="714">
                  <c:v>7.8</c:v>
                </c:pt>
                <c:pt idx="715">
                  <c:v>8</c:v>
                </c:pt>
                <c:pt idx="716">
                  <c:v>8.1</c:v>
                </c:pt>
                <c:pt idx="717">
                  <c:v>7.3</c:v>
                </c:pt>
                <c:pt idx="718">
                  <c:v>6.3</c:v>
                </c:pt>
                <c:pt idx="719">
                  <c:v>4.8</c:v>
                </c:pt>
                <c:pt idx="720">
                  <c:v>5.5</c:v>
                </c:pt>
                <c:pt idx="721">
                  <c:v>5.0999999999999996</c:v>
                </c:pt>
                <c:pt idx="722">
                  <c:v>5.3</c:v>
                </c:pt>
                <c:pt idx="723">
                  <c:v>5.0999999999999996</c:v>
                </c:pt>
                <c:pt idx="724">
                  <c:v>6.4</c:v>
                </c:pt>
                <c:pt idx="725">
                  <c:v>7</c:v>
                </c:pt>
                <c:pt idx="726">
                  <c:v>10.1</c:v>
                </c:pt>
                <c:pt idx="727">
                  <c:v>14.8</c:v>
                </c:pt>
                <c:pt idx="728">
                  <c:v>12.9</c:v>
                </c:pt>
                <c:pt idx="729">
                  <c:v>10.7</c:v>
                </c:pt>
                <c:pt idx="730">
                  <c:v>10.5</c:v>
                </c:pt>
                <c:pt idx="731">
                  <c:v>9.1</c:v>
                </c:pt>
                <c:pt idx="732">
                  <c:v>7.7</c:v>
                </c:pt>
                <c:pt idx="733">
                  <c:v>7</c:v>
                </c:pt>
                <c:pt idx="734">
                  <c:v>5.6</c:v>
                </c:pt>
                <c:pt idx="735">
                  <c:v>5.4</c:v>
                </c:pt>
                <c:pt idx="736">
                  <c:v>5.8</c:v>
                </c:pt>
                <c:pt idx="737">
                  <c:v>6.8</c:v>
                </c:pt>
                <c:pt idx="738">
                  <c:v>9.1</c:v>
                </c:pt>
                <c:pt idx="739">
                  <c:v>9</c:v>
                </c:pt>
                <c:pt idx="740">
                  <c:v>7.4</c:v>
                </c:pt>
                <c:pt idx="741">
                  <c:v>6.1</c:v>
                </c:pt>
                <c:pt idx="742">
                  <c:v>5</c:v>
                </c:pt>
                <c:pt idx="743">
                  <c:v>4.0999999999999996</c:v>
                </c:pt>
                <c:pt idx="744">
                  <c:v>3.1</c:v>
                </c:pt>
                <c:pt idx="745">
                  <c:v>3</c:v>
                </c:pt>
                <c:pt idx="746">
                  <c:v>2.9</c:v>
                </c:pt>
                <c:pt idx="747">
                  <c:v>3</c:v>
                </c:pt>
                <c:pt idx="748">
                  <c:v>3</c:v>
                </c:pt>
                <c:pt idx="749">
                  <c:v>3.4</c:v>
                </c:pt>
                <c:pt idx="750">
                  <c:v>5.2</c:v>
                </c:pt>
                <c:pt idx="751">
                  <c:v>7.1</c:v>
                </c:pt>
                <c:pt idx="752">
                  <c:v>6.1</c:v>
                </c:pt>
                <c:pt idx="753">
                  <c:v>5.5</c:v>
                </c:pt>
                <c:pt idx="754">
                  <c:v>4.7</c:v>
                </c:pt>
                <c:pt idx="755">
                  <c:v>3.9</c:v>
                </c:pt>
                <c:pt idx="756">
                  <c:v>3.7</c:v>
                </c:pt>
                <c:pt idx="757">
                  <c:v>3.6</c:v>
                </c:pt>
                <c:pt idx="758">
                  <c:v>3.1</c:v>
                </c:pt>
                <c:pt idx="759">
                  <c:v>3.2</c:v>
                </c:pt>
                <c:pt idx="760">
                  <c:v>3</c:v>
                </c:pt>
                <c:pt idx="761">
                  <c:v>3.9</c:v>
                </c:pt>
                <c:pt idx="762">
                  <c:v>4.7</c:v>
                </c:pt>
                <c:pt idx="763">
                  <c:v>4</c:v>
                </c:pt>
                <c:pt idx="764">
                  <c:v>3.8</c:v>
                </c:pt>
                <c:pt idx="765">
                  <c:v>3.2</c:v>
                </c:pt>
                <c:pt idx="766">
                  <c:v>3</c:v>
                </c:pt>
                <c:pt idx="767">
                  <c:v>2.6</c:v>
                </c:pt>
                <c:pt idx="768">
                  <c:v>2.8</c:v>
                </c:pt>
                <c:pt idx="769">
                  <c:v>2.6</c:v>
                </c:pt>
                <c:pt idx="770">
                  <c:v>2.4</c:v>
                </c:pt>
                <c:pt idx="771">
                  <c:v>2.4</c:v>
                </c:pt>
                <c:pt idx="772">
                  <c:v>2.4</c:v>
                </c:pt>
                <c:pt idx="773">
                  <c:v>2.2000000000000002</c:v>
                </c:pt>
                <c:pt idx="774">
                  <c:v>2.4</c:v>
                </c:pt>
                <c:pt idx="775">
                  <c:v>2.6</c:v>
                </c:pt>
                <c:pt idx="776">
                  <c:v>2.8</c:v>
                </c:pt>
                <c:pt idx="777">
                  <c:v>2.9</c:v>
                </c:pt>
                <c:pt idx="778">
                  <c:v>2.6</c:v>
                </c:pt>
                <c:pt idx="779">
                  <c:v>2.4</c:v>
                </c:pt>
                <c:pt idx="780">
                  <c:v>2.4</c:v>
                </c:pt>
                <c:pt idx="781">
                  <c:v>2.2000000000000002</c:v>
                </c:pt>
                <c:pt idx="782">
                  <c:v>2.2000000000000002</c:v>
                </c:pt>
                <c:pt idx="783">
                  <c:v>2.2000000000000002</c:v>
                </c:pt>
                <c:pt idx="784">
                  <c:v>2.1</c:v>
                </c:pt>
                <c:pt idx="785">
                  <c:v>2.4</c:v>
                </c:pt>
                <c:pt idx="786">
                  <c:v>2.8</c:v>
                </c:pt>
                <c:pt idx="787">
                  <c:v>2.5</c:v>
                </c:pt>
                <c:pt idx="788">
                  <c:v>2.4</c:v>
                </c:pt>
                <c:pt idx="789">
                  <c:v>2.2999999999999998</c:v>
                </c:pt>
                <c:pt idx="790">
                  <c:v>2.2000000000000002</c:v>
                </c:pt>
                <c:pt idx="791">
                  <c:v>2.1</c:v>
                </c:pt>
                <c:pt idx="792">
                  <c:v>0.9</c:v>
                </c:pt>
                <c:pt idx="793">
                  <c:v>0.9</c:v>
                </c:pt>
                <c:pt idx="794">
                  <c:v>0.8</c:v>
                </c:pt>
                <c:pt idx="795">
                  <c:v>0.8</c:v>
                </c:pt>
                <c:pt idx="796">
                  <c:v>0.7</c:v>
                </c:pt>
                <c:pt idx="797">
                  <c:v>0.8</c:v>
                </c:pt>
                <c:pt idx="798">
                  <c:v>0.8</c:v>
                </c:pt>
                <c:pt idx="799">
                  <c:v>0.9</c:v>
                </c:pt>
                <c:pt idx="800">
                  <c:v>1.4</c:v>
                </c:pt>
                <c:pt idx="801">
                  <c:v>1.6</c:v>
                </c:pt>
                <c:pt idx="802">
                  <c:v>1.8</c:v>
                </c:pt>
                <c:pt idx="803">
                  <c:v>1.7</c:v>
                </c:pt>
                <c:pt idx="804">
                  <c:v>1.6</c:v>
                </c:pt>
                <c:pt idx="805">
                  <c:v>1.6</c:v>
                </c:pt>
                <c:pt idx="806">
                  <c:v>1.5</c:v>
                </c:pt>
                <c:pt idx="807">
                  <c:v>1.5</c:v>
                </c:pt>
                <c:pt idx="808">
                  <c:v>1.6</c:v>
                </c:pt>
                <c:pt idx="809">
                  <c:v>1.9</c:v>
                </c:pt>
                <c:pt idx="810">
                  <c:v>2.1</c:v>
                </c:pt>
                <c:pt idx="811">
                  <c:v>2</c:v>
                </c:pt>
                <c:pt idx="812">
                  <c:v>1.8</c:v>
                </c:pt>
                <c:pt idx="813">
                  <c:v>1.7</c:v>
                </c:pt>
                <c:pt idx="814">
                  <c:v>1.6</c:v>
                </c:pt>
                <c:pt idx="815">
                  <c:v>1.3</c:v>
                </c:pt>
                <c:pt idx="816">
                  <c:v>1.6</c:v>
                </c:pt>
                <c:pt idx="817">
                  <c:v>1.6</c:v>
                </c:pt>
                <c:pt idx="818">
                  <c:v>1.5</c:v>
                </c:pt>
                <c:pt idx="819">
                  <c:v>1.4</c:v>
                </c:pt>
                <c:pt idx="820">
                  <c:v>1.3</c:v>
                </c:pt>
                <c:pt idx="821">
                  <c:v>1.6</c:v>
                </c:pt>
                <c:pt idx="822">
                  <c:v>2.2000000000000002</c:v>
                </c:pt>
                <c:pt idx="823">
                  <c:v>2.5</c:v>
                </c:pt>
                <c:pt idx="824">
                  <c:v>2.5</c:v>
                </c:pt>
                <c:pt idx="825">
                  <c:v>2.4</c:v>
                </c:pt>
                <c:pt idx="826">
                  <c:v>2.2999999999999998</c:v>
                </c:pt>
                <c:pt idx="827">
                  <c:v>2.2000000000000002</c:v>
                </c:pt>
                <c:pt idx="828">
                  <c:v>2.1</c:v>
                </c:pt>
                <c:pt idx="829">
                  <c:v>2.1</c:v>
                </c:pt>
                <c:pt idx="830">
                  <c:v>2.1</c:v>
                </c:pt>
                <c:pt idx="831">
                  <c:v>2</c:v>
                </c:pt>
                <c:pt idx="832">
                  <c:v>2</c:v>
                </c:pt>
                <c:pt idx="833">
                  <c:v>2.4</c:v>
                </c:pt>
                <c:pt idx="834">
                  <c:v>2.5</c:v>
                </c:pt>
                <c:pt idx="835">
                  <c:v>2.4</c:v>
                </c:pt>
                <c:pt idx="836">
                  <c:v>2.4</c:v>
                </c:pt>
                <c:pt idx="837">
                  <c:v>2.2999999999999998</c:v>
                </c:pt>
                <c:pt idx="838">
                  <c:v>2.1</c:v>
                </c:pt>
                <c:pt idx="839">
                  <c:v>2</c:v>
                </c:pt>
                <c:pt idx="840">
                  <c:v>2</c:v>
                </c:pt>
                <c:pt idx="841">
                  <c:v>2</c:v>
                </c:pt>
                <c:pt idx="842">
                  <c:v>2</c:v>
                </c:pt>
                <c:pt idx="843">
                  <c:v>2</c:v>
                </c:pt>
                <c:pt idx="844">
                  <c:v>2.1</c:v>
                </c:pt>
                <c:pt idx="845">
                  <c:v>2.2999999999999998</c:v>
                </c:pt>
                <c:pt idx="846">
                  <c:v>2.8</c:v>
                </c:pt>
                <c:pt idx="847">
                  <c:v>2.8</c:v>
                </c:pt>
                <c:pt idx="848">
                  <c:v>2.6</c:v>
                </c:pt>
                <c:pt idx="849">
                  <c:v>2.6</c:v>
                </c:pt>
                <c:pt idx="850">
                  <c:v>2.6</c:v>
                </c:pt>
                <c:pt idx="851">
                  <c:v>2.5</c:v>
                </c:pt>
                <c:pt idx="852">
                  <c:v>2.4</c:v>
                </c:pt>
                <c:pt idx="853">
                  <c:v>2.4</c:v>
                </c:pt>
                <c:pt idx="854">
                  <c:v>2.4</c:v>
                </c:pt>
                <c:pt idx="855">
                  <c:v>2.2999999999999998</c:v>
                </c:pt>
                <c:pt idx="856">
                  <c:v>2.4</c:v>
                </c:pt>
                <c:pt idx="857">
                  <c:v>2.6</c:v>
                </c:pt>
                <c:pt idx="858">
                  <c:v>3</c:v>
                </c:pt>
                <c:pt idx="859">
                  <c:v>2.8</c:v>
                </c:pt>
                <c:pt idx="860">
                  <c:v>2.6</c:v>
                </c:pt>
                <c:pt idx="861">
                  <c:v>2.4</c:v>
                </c:pt>
                <c:pt idx="862">
                  <c:v>2.2999999999999998</c:v>
                </c:pt>
                <c:pt idx="863">
                  <c:v>2</c:v>
                </c:pt>
                <c:pt idx="864">
                  <c:v>2</c:v>
                </c:pt>
                <c:pt idx="865">
                  <c:v>2</c:v>
                </c:pt>
                <c:pt idx="866">
                  <c:v>2</c:v>
                </c:pt>
                <c:pt idx="867">
                  <c:v>2</c:v>
                </c:pt>
                <c:pt idx="868">
                  <c:v>2</c:v>
                </c:pt>
                <c:pt idx="869">
                  <c:v>2.2000000000000002</c:v>
                </c:pt>
                <c:pt idx="870">
                  <c:v>2.7</c:v>
                </c:pt>
                <c:pt idx="871">
                  <c:v>2.8</c:v>
                </c:pt>
                <c:pt idx="872">
                  <c:v>2.7</c:v>
                </c:pt>
                <c:pt idx="873">
                  <c:v>2.6</c:v>
                </c:pt>
                <c:pt idx="874">
                  <c:v>2.5</c:v>
                </c:pt>
                <c:pt idx="875">
                  <c:v>2.5</c:v>
                </c:pt>
                <c:pt idx="876">
                  <c:v>2.4</c:v>
                </c:pt>
                <c:pt idx="877">
                  <c:v>2.4</c:v>
                </c:pt>
                <c:pt idx="878">
                  <c:v>2.4</c:v>
                </c:pt>
                <c:pt idx="879">
                  <c:v>2.4</c:v>
                </c:pt>
                <c:pt idx="880">
                  <c:v>2.4</c:v>
                </c:pt>
                <c:pt idx="881">
                  <c:v>2.7</c:v>
                </c:pt>
                <c:pt idx="882">
                  <c:v>2.9</c:v>
                </c:pt>
                <c:pt idx="883">
                  <c:v>2.6</c:v>
                </c:pt>
                <c:pt idx="884">
                  <c:v>2.5</c:v>
                </c:pt>
                <c:pt idx="885">
                  <c:v>2.2999999999999998</c:v>
                </c:pt>
                <c:pt idx="886">
                  <c:v>2.1</c:v>
                </c:pt>
                <c:pt idx="887">
                  <c:v>2</c:v>
                </c:pt>
                <c:pt idx="888">
                  <c:v>1.9</c:v>
                </c:pt>
                <c:pt idx="889">
                  <c:v>1.9</c:v>
                </c:pt>
                <c:pt idx="890">
                  <c:v>1.9</c:v>
                </c:pt>
                <c:pt idx="891">
                  <c:v>1.9</c:v>
                </c:pt>
                <c:pt idx="892">
                  <c:v>1.9</c:v>
                </c:pt>
                <c:pt idx="893">
                  <c:v>2</c:v>
                </c:pt>
                <c:pt idx="894">
                  <c:v>2.5</c:v>
                </c:pt>
                <c:pt idx="895">
                  <c:v>2.6</c:v>
                </c:pt>
                <c:pt idx="896">
                  <c:v>2.5</c:v>
                </c:pt>
                <c:pt idx="897">
                  <c:v>2.5</c:v>
                </c:pt>
                <c:pt idx="898">
                  <c:v>2.4</c:v>
                </c:pt>
                <c:pt idx="899">
                  <c:v>2.4</c:v>
                </c:pt>
                <c:pt idx="900">
                  <c:v>2.2999999999999998</c:v>
                </c:pt>
                <c:pt idx="901">
                  <c:v>2.2999999999999998</c:v>
                </c:pt>
                <c:pt idx="902">
                  <c:v>2.2000000000000002</c:v>
                </c:pt>
                <c:pt idx="903">
                  <c:v>2.1</c:v>
                </c:pt>
                <c:pt idx="904">
                  <c:v>2.1</c:v>
                </c:pt>
                <c:pt idx="905">
                  <c:v>2.2999999999999998</c:v>
                </c:pt>
                <c:pt idx="906">
                  <c:v>2.5</c:v>
                </c:pt>
                <c:pt idx="907">
                  <c:v>2.4</c:v>
                </c:pt>
                <c:pt idx="908">
                  <c:v>2.2000000000000002</c:v>
                </c:pt>
                <c:pt idx="909">
                  <c:v>2.1</c:v>
                </c:pt>
                <c:pt idx="910">
                  <c:v>2</c:v>
                </c:pt>
                <c:pt idx="911">
                  <c:v>1.9</c:v>
                </c:pt>
                <c:pt idx="912">
                  <c:v>1.8</c:v>
                </c:pt>
                <c:pt idx="913">
                  <c:v>1.8</c:v>
                </c:pt>
                <c:pt idx="914">
                  <c:v>1.8</c:v>
                </c:pt>
                <c:pt idx="915">
                  <c:v>1.8</c:v>
                </c:pt>
                <c:pt idx="916">
                  <c:v>1.8</c:v>
                </c:pt>
                <c:pt idx="917">
                  <c:v>2</c:v>
                </c:pt>
                <c:pt idx="918">
                  <c:v>2.6</c:v>
                </c:pt>
                <c:pt idx="919">
                  <c:v>2.9</c:v>
                </c:pt>
                <c:pt idx="920">
                  <c:v>2.7</c:v>
                </c:pt>
                <c:pt idx="921">
                  <c:v>2.9</c:v>
                </c:pt>
                <c:pt idx="922">
                  <c:v>2.8</c:v>
                </c:pt>
                <c:pt idx="923">
                  <c:v>2.8</c:v>
                </c:pt>
                <c:pt idx="924">
                  <c:v>2.7</c:v>
                </c:pt>
                <c:pt idx="925">
                  <c:v>2.6</c:v>
                </c:pt>
                <c:pt idx="926">
                  <c:v>2.6</c:v>
                </c:pt>
                <c:pt idx="927">
                  <c:v>2.5</c:v>
                </c:pt>
                <c:pt idx="928">
                  <c:v>2.5</c:v>
                </c:pt>
                <c:pt idx="929">
                  <c:v>3.3</c:v>
                </c:pt>
                <c:pt idx="930">
                  <c:v>3.6</c:v>
                </c:pt>
                <c:pt idx="931">
                  <c:v>3.8</c:v>
                </c:pt>
                <c:pt idx="932">
                  <c:v>3.8</c:v>
                </c:pt>
                <c:pt idx="933">
                  <c:v>3.8</c:v>
                </c:pt>
                <c:pt idx="934">
                  <c:v>3</c:v>
                </c:pt>
                <c:pt idx="935">
                  <c:v>2.5</c:v>
                </c:pt>
                <c:pt idx="936">
                  <c:v>2.5</c:v>
                </c:pt>
                <c:pt idx="937">
                  <c:v>2.4</c:v>
                </c:pt>
                <c:pt idx="938">
                  <c:v>2.4</c:v>
                </c:pt>
                <c:pt idx="939">
                  <c:v>2.5</c:v>
                </c:pt>
                <c:pt idx="940">
                  <c:v>2.5</c:v>
                </c:pt>
                <c:pt idx="941">
                  <c:v>2.6</c:v>
                </c:pt>
                <c:pt idx="942">
                  <c:v>3</c:v>
                </c:pt>
                <c:pt idx="943">
                  <c:v>3.3</c:v>
                </c:pt>
                <c:pt idx="944">
                  <c:v>3.4</c:v>
                </c:pt>
                <c:pt idx="945">
                  <c:v>3.4</c:v>
                </c:pt>
                <c:pt idx="946">
                  <c:v>3.1</c:v>
                </c:pt>
                <c:pt idx="947">
                  <c:v>2.7</c:v>
                </c:pt>
                <c:pt idx="948">
                  <c:v>2.5</c:v>
                </c:pt>
                <c:pt idx="949">
                  <c:v>2.4</c:v>
                </c:pt>
                <c:pt idx="950">
                  <c:v>2.4</c:v>
                </c:pt>
                <c:pt idx="951">
                  <c:v>2.4</c:v>
                </c:pt>
                <c:pt idx="952">
                  <c:v>2.4</c:v>
                </c:pt>
                <c:pt idx="953">
                  <c:v>2.9</c:v>
                </c:pt>
                <c:pt idx="954">
                  <c:v>3.2</c:v>
                </c:pt>
                <c:pt idx="955">
                  <c:v>3.3</c:v>
                </c:pt>
                <c:pt idx="956">
                  <c:v>3.3</c:v>
                </c:pt>
                <c:pt idx="957">
                  <c:v>2.9</c:v>
                </c:pt>
                <c:pt idx="958">
                  <c:v>2.8</c:v>
                </c:pt>
                <c:pt idx="959">
                  <c:v>2.5</c:v>
                </c:pt>
                <c:pt idx="960">
                  <c:v>2.5</c:v>
                </c:pt>
                <c:pt idx="961">
                  <c:v>2.4</c:v>
                </c:pt>
                <c:pt idx="962">
                  <c:v>2.2999999999999998</c:v>
                </c:pt>
                <c:pt idx="963">
                  <c:v>2.4</c:v>
                </c:pt>
                <c:pt idx="964">
                  <c:v>2.4</c:v>
                </c:pt>
                <c:pt idx="965">
                  <c:v>2.4</c:v>
                </c:pt>
                <c:pt idx="966">
                  <c:v>2.4</c:v>
                </c:pt>
                <c:pt idx="967">
                  <c:v>2.8</c:v>
                </c:pt>
                <c:pt idx="968">
                  <c:v>2.7</c:v>
                </c:pt>
                <c:pt idx="969">
                  <c:v>3.1</c:v>
                </c:pt>
                <c:pt idx="970">
                  <c:v>2.6</c:v>
                </c:pt>
                <c:pt idx="971">
                  <c:v>2.4</c:v>
                </c:pt>
                <c:pt idx="972">
                  <c:v>2.4</c:v>
                </c:pt>
                <c:pt idx="973">
                  <c:v>2.4</c:v>
                </c:pt>
                <c:pt idx="974">
                  <c:v>2.2999999999999998</c:v>
                </c:pt>
                <c:pt idx="975">
                  <c:v>2.4</c:v>
                </c:pt>
                <c:pt idx="976">
                  <c:v>2.4</c:v>
                </c:pt>
                <c:pt idx="977">
                  <c:v>3.2</c:v>
                </c:pt>
                <c:pt idx="978">
                  <c:v>3.5</c:v>
                </c:pt>
                <c:pt idx="979">
                  <c:v>3.2</c:v>
                </c:pt>
                <c:pt idx="980">
                  <c:v>3</c:v>
                </c:pt>
                <c:pt idx="981">
                  <c:v>2.7</c:v>
                </c:pt>
                <c:pt idx="982">
                  <c:v>2.4</c:v>
                </c:pt>
                <c:pt idx="983">
                  <c:v>2.2999999999999998</c:v>
                </c:pt>
                <c:pt idx="984">
                  <c:v>2.2000000000000002</c:v>
                </c:pt>
                <c:pt idx="985">
                  <c:v>2.2000000000000002</c:v>
                </c:pt>
                <c:pt idx="986">
                  <c:v>2.1</c:v>
                </c:pt>
                <c:pt idx="987">
                  <c:v>2.1</c:v>
                </c:pt>
                <c:pt idx="988">
                  <c:v>2.1</c:v>
                </c:pt>
                <c:pt idx="989">
                  <c:v>2.2999999999999998</c:v>
                </c:pt>
                <c:pt idx="990">
                  <c:v>3</c:v>
                </c:pt>
                <c:pt idx="991">
                  <c:v>3.2</c:v>
                </c:pt>
                <c:pt idx="992">
                  <c:v>3.5</c:v>
                </c:pt>
                <c:pt idx="993">
                  <c:v>3.2</c:v>
                </c:pt>
                <c:pt idx="994">
                  <c:v>3.3</c:v>
                </c:pt>
                <c:pt idx="995">
                  <c:v>3</c:v>
                </c:pt>
                <c:pt idx="996">
                  <c:v>3.1</c:v>
                </c:pt>
                <c:pt idx="997">
                  <c:v>2.9</c:v>
                </c:pt>
                <c:pt idx="998">
                  <c:v>2.7</c:v>
                </c:pt>
                <c:pt idx="999">
                  <c:v>2.7</c:v>
                </c:pt>
                <c:pt idx="1000">
                  <c:v>2.6</c:v>
                </c:pt>
                <c:pt idx="1001">
                  <c:v>2.9</c:v>
                </c:pt>
                <c:pt idx="1002">
                  <c:v>3.1</c:v>
                </c:pt>
                <c:pt idx="1003">
                  <c:v>2.9</c:v>
                </c:pt>
                <c:pt idx="1004">
                  <c:v>2.6</c:v>
                </c:pt>
                <c:pt idx="1005">
                  <c:v>2.4</c:v>
                </c:pt>
                <c:pt idx="1006">
                  <c:v>2.2000000000000002</c:v>
                </c:pt>
                <c:pt idx="1007">
                  <c:v>2</c:v>
                </c:pt>
                <c:pt idx="1008">
                  <c:v>2</c:v>
                </c:pt>
                <c:pt idx="1009">
                  <c:v>2</c:v>
                </c:pt>
                <c:pt idx="1010">
                  <c:v>1.9</c:v>
                </c:pt>
                <c:pt idx="1011">
                  <c:v>2</c:v>
                </c:pt>
                <c:pt idx="1012">
                  <c:v>2</c:v>
                </c:pt>
                <c:pt idx="1013">
                  <c:v>2.2999999999999998</c:v>
                </c:pt>
                <c:pt idx="1014">
                  <c:v>2.6</c:v>
                </c:pt>
                <c:pt idx="1015">
                  <c:v>2.8</c:v>
                </c:pt>
                <c:pt idx="1016">
                  <c:v>2.8</c:v>
                </c:pt>
                <c:pt idx="1017">
                  <c:v>2.8</c:v>
                </c:pt>
                <c:pt idx="1018">
                  <c:v>2.7</c:v>
                </c:pt>
                <c:pt idx="1019">
                  <c:v>2.5</c:v>
                </c:pt>
                <c:pt idx="1020">
                  <c:v>2.4</c:v>
                </c:pt>
                <c:pt idx="1021">
                  <c:v>2.5</c:v>
                </c:pt>
                <c:pt idx="1022">
                  <c:v>2.2999999999999998</c:v>
                </c:pt>
                <c:pt idx="1023">
                  <c:v>2.1</c:v>
                </c:pt>
                <c:pt idx="1024">
                  <c:v>2.2000000000000002</c:v>
                </c:pt>
                <c:pt idx="1025">
                  <c:v>2.4</c:v>
                </c:pt>
                <c:pt idx="1026">
                  <c:v>2.6</c:v>
                </c:pt>
                <c:pt idx="1027">
                  <c:v>2.5</c:v>
                </c:pt>
                <c:pt idx="1028">
                  <c:v>2.4</c:v>
                </c:pt>
                <c:pt idx="1029">
                  <c:v>2.2999999999999998</c:v>
                </c:pt>
                <c:pt idx="1030">
                  <c:v>2.1</c:v>
                </c:pt>
                <c:pt idx="1031">
                  <c:v>1.9</c:v>
                </c:pt>
                <c:pt idx="1032">
                  <c:v>2</c:v>
                </c:pt>
                <c:pt idx="1033">
                  <c:v>2</c:v>
                </c:pt>
                <c:pt idx="1034">
                  <c:v>2</c:v>
                </c:pt>
                <c:pt idx="1035">
                  <c:v>2</c:v>
                </c:pt>
                <c:pt idx="1036">
                  <c:v>2</c:v>
                </c:pt>
                <c:pt idx="1037">
                  <c:v>2.2000000000000002</c:v>
                </c:pt>
                <c:pt idx="1038">
                  <c:v>2.8</c:v>
                </c:pt>
                <c:pt idx="1039">
                  <c:v>3.1</c:v>
                </c:pt>
                <c:pt idx="1040">
                  <c:v>3.1</c:v>
                </c:pt>
                <c:pt idx="1041">
                  <c:v>2.8</c:v>
                </c:pt>
                <c:pt idx="1042">
                  <c:v>2.7</c:v>
                </c:pt>
                <c:pt idx="1043">
                  <c:v>2.6</c:v>
                </c:pt>
                <c:pt idx="1044">
                  <c:v>2.6</c:v>
                </c:pt>
                <c:pt idx="1045">
                  <c:v>2.5</c:v>
                </c:pt>
                <c:pt idx="1046">
                  <c:v>2.5</c:v>
                </c:pt>
                <c:pt idx="1047">
                  <c:v>2.5</c:v>
                </c:pt>
                <c:pt idx="1048">
                  <c:v>2.5</c:v>
                </c:pt>
                <c:pt idx="1049">
                  <c:v>2.9</c:v>
                </c:pt>
                <c:pt idx="1050">
                  <c:v>3.3</c:v>
                </c:pt>
                <c:pt idx="1051">
                  <c:v>3.1</c:v>
                </c:pt>
                <c:pt idx="1052">
                  <c:v>2.9</c:v>
                </c:pt>
                <c:pt idx="1053">
                  <c:v>2.6</c:v>
                </c:pt>
                <c:pt idx="1054">
                  <c:v>2.5</c:v>
                </c:pt>
                <c:pt idx="1055">
                  <c:v>2.2000000000000002</c:v>
                </c:pt>
                <c:pt idx="1056">
                  <c:v>2.2000000000000002</c:v>
                </c:pt>
                <c:pt idx="1057">
                  <c:v>2.1</c:v>
                </c:pt>
                <c:pt idx="1058">
                  <c:v>2.1</c:v>
                </c:pt>
                <c:pt idx="1059">
                  <c:v>2.1</c:v>
                </c:pt>
                <c:pt idx="1060">
                  <c:v>2.2000000000000002</c:v>
                </c:pt>
                <c:pt idx="1061">
                  <c:v>2.2999999999999998</c:v>
                </c:pt>
                <c:pt idx="1062">
                  <c:v>3</c:v>
                </c:pt>
                <c:pt idx="1063">
                  <c:v>3.2</c:v>
                </c:pt>
                <c:pt idx="1064">
                  <c:v>2.7</c:v>
                </c:pt>
                <c:pt idx="1065">
                  <c:v>2.5</c:v>
                </c:pt>
                <c:pt idx="1066">
                  <c:v>2.5</c:v>
                </c:pt>
                <c:pt idx="1067">
                  <c:v>2.4</c:v>
                </c:pt>
                <c:pt idx="1068">
                  <c:v>2.2999999999999998</c:v>
                </c:pt>
                <c:pt idx="1069">
                  <c:v>2.2999999999999998</c:v>
                </c:pt>
                <c:pt idx="1070">
                  <c:v>2.2999999999999998</c:v>
                </c:pt>
                <c:pt idx="1071">
                  <c:v>2.2000000000000002</c:v>
                </c:pt>
                <c:pt idx="1072">
                  <c:v>2.2999999999999998</c:v>
                </c:pt>
                <c:pt idx="1073">
                  <c:v>2.4</c:v>
                </c:pt>
                <c:pt idx="1074">
                  <c:v>2.6</c:v>
                </c:pt>
                <c:pt idx="1075">
                  <c:v>2.5</c:v>
                </c:pt>
                <c:pt idx="1076">
                  <c:v>2.4</c:v>
                </c:pt>
                <c:pt idx="1077">
                  <c:v>2.2999999999999998</c:v>
                </c:pt>
                <c:pt idx="1078">
                  <c:v>2.1</c:v>
                </c:pt>
                <c:pt idx="1079">
                  <c:v>1.9</c:v>
                </c:pt>
                <c:pt idx="1080">
                  <c:v>1.8</c:v>
                </c:pt>
                <c:pt idx="1081">
                  <c:v>1.8</c:v>
                </c:pt>
                <c:pt idx="1082">
                  <c:v>1.8</c:v>
                </c:pt>
                <c:pt idx="1083">
                  <c:v>1.8</c:v>
                </c:pt>
                <c:pt idx="1084">
                  <c:v>1.9</c:v>
                </c:pt>
                <c:pt idx="1085">
                  <c:v>2.2000000000000002</c:v>
                </c:pt>
                <c:pt idx="1086">
                  <c:v>2.5</c:v>
                </c:pt>
                <c:pt idx="1087">
                  <c:v>3</c:v>
                </c:pt>
                <c:pt idx="1088">
                  <c:v>2.7</c:v>
                </c:pt>
                <c:pt idx="1089">
                  <c:v>2.8</c:v>
                </c:pt>
                <c:pt idx="1090">
                  <c:v>2.8</c:v>
                </c:pt>
                <c:pt idx="1091">
                  <c:v>2.8</c:v>
                </c:pt>
                <c:pt idx="1092">
                  <c:v>2.7</c:v>
                </c:pt>
                <c:pt idx="1093">
                  <c:v>2.6</c:v>
                </c:pt>
                <c:pt idx="1094">
                  <c:v>2.5</c:v>
                </c:pt>
                <c:pt idx="1095">
                  <c:v>2.5</c:v>
                </c:pt>
                <c:pt idx="1096">
                  <c:v>2.5</c:v>
                </c:pt>
                <c:pt idx="1097">
                  <c:v>2.8</c:v>
                </c:pt>
                <c:pt idx="1098">
                  <c:v>3.6</c:v>
                </c:pt>
                <c:pt idx="1099">
                  <c:v>3.3</c:v>
                </c:pt>
                <c:pt idx="1100">
                  <c:v>3.4</c:v>
                </c:pt>
                <c:pt idx="1101">
                  <c:v>2.8</c:v>
                </c:pt>
                <c:pt idx="1102">
                  <c:v>2.5</c:v>
                </c:pt>
                <c:pt idx="1103">
                  <c:v>2.4</c:v>
                </c:pt>
                <c:pt idx="1104">
                  <c:v>2.2000000000000002</c:v>
                </c:pt>
                <c:pt idx="1105">
                  <c:v>2.2000000000000002</c:v>
                </c:pt>
                <c:pt idx="1106">
                  <c:v>2.2000000000000002</c:v>
                </c:pt>
                <c:pt idx="1107">
                  <c:v>2.2000000000000002</c:v>
                </c:pt>
                <c:pt idx="1108">
                  <c:v>2.2000000000000002</c:v>
                </c:pt>
                <c:pt idx="1109">
                  <c:v>2.4</c:v>
                </c:pt>
                <c:pt idx="1110">
                  <c:v>2.6</c:v>
                </c:pt>
                <c:pt idx="1111">
                  <c:v>2.6</c:v>
                </c:pt>
                <c:pt idx="1112">
                  <c:v>2.8</c:v>
                </c:pt>
                <c:pt idx="1113">
                  <c:v>3</c:v>
                </c:pt>
                <c:pt idx="1114">
                  <c:v>2.9</c:v>
                </c:pt>
                <c:pt idx="1115">
                  <c:v>2.7</c:v>
                </c:pt>
                <c:pt idx="1116">
                  <c:v>2.6</c:v>
                </c:pt>
                <c:pt idx="1117">
                  <c:v>2.6</c:v>
                </c:pt>
                <c:pt idx="1118">
                  <c:v>2.5</c:v>
                </c:pt>
                <c:pt idx="1119">
                  <c:v>2.4</c:v>
                </c:pt>
                <c:pt idx="1120">
                  <c:v>2.4</c:v>
                </c:pt>
                <c:pt idx="1121">
                  <c:v>2.6</c:v>
                </c:pt>
                <c:pt idx="1122">
                  <c:v>2.9</c:v>
                </c:pt>
                <c:pt idx="1123">
                  <c:v>2.7</c:v>
                </c:pt>
                <c:pt idx="1124">
                  <c:v>2.6</c:v>
                </c:pt>
                <c:pt idx="1125">
                  <c:v>2.6</c:v>
                </c:pt>
                <c:pt idx="1126">
                  <c:v>2.5</c:v>
                </c:pt>
                <c:pt idx="1127">
                  <c:v>2.4</c:v>
                </c:pt>
                <c:pt idx="1128">
                  <c:v>2.2999999999999998</c:v>
                </c:pt>
                <c:pt idx="1129">
                  <c:v>2.2000000000000002</c:v>
                </c:pt>
                <c:pt idx="1130">
                  <c:v>2.2000000000000002</c:v>
                </c:pt>
                <c:pt idx="1131">
                  <c:v>2.1</c:v>
                </c:pt>
                <c:pt idx="1132">
                  <c:v>2.2000000000000002</c:v>
                </c:pt>
                <c:pt idx="1133">
                  <c:v>2.2000000000000002</c:v>
                </c:pt>
                <c:pt idx="1134">
                  <c:v>2.2999999999999998</c:v>
                </c:pt>
                <c:pt idx="1135">
                  <c:v>2.5</c:v>
                </c:pt>
                <c:pt idx="1136">
                  <c:v>2.5</c:v>
                </c:pt>
                <c:pt idx="1137">
                  <c:v>2.6</c:v>
                </c:pt>
                <c:pt idx="1138">
                  <c:v>2.6</c:v>
                </c:pt>
                <c:pt idx="1139">
                  <c:v>2.5</c:v>
                </c:pt>
                <c:pt idx="1140">
                  <c:v>2.4</c:v>
                </c:pt>
                <c:pt idx="1141">
                  <c:v>2.4</c:v>
                </c:pt>
                <c:pt idx="1142">
                  <c:v>2.2999999999999998</c:v>
                </c:pt>
                <c:pt idx="1143">
                  <c:v>2.2999999999999998</c:v>
                </c:pt>
                <c:pt idx="1144">
                  <c:v>2.4</c:v>
                </c:pt>
                <c:pt idx="1145">
                  <c:v>2.7</c:v>
                </c:pt>
                <c:pt idx="1146">
                  <c:v>2.9</c:v>
                </c:pt>
                <c:pt idx="1147">
                  <c:v>2.7</c:v>
                </c:pt>
                <c:pt idx="1148">
                  <c:v>2.6</c:v>
                </c:pt>
                <c:pt idx="1149">
                  <c:v>2.5</c:v>
                </c:pt>
                <c:pt idx="1150">
                  <c:v>2.4</c:v>
                </c:pt>
                <c:pt idx="1151">
                  <c:v>2.2999999999999998</c:v>
                </c:pt>
                <c:pt idx="1152">
                  <c:v>2.1</c:v>
                </c:pt>
                <c:pt idx="1153">
                  <c:v>2</c:v>
                </c:pt>
                <c:pt idx="1154">
                  <c:v>2</c:v>
                </c:pt>
                <c:pt idx="1155">
                  <c:v>2</c:v>
                </c:pt>
                <c:pt idx="1156">
                  <c:v>2</c:v>
                </c:pt>
                <c:pt idx="1157">
                  <c:v>2.2000000000000002</c:v>
                </c:pt>
                <c:pt idx="1158">
                  <c:v>2.6</c:v>
                </c:pt>
                <c:pt idx="1159">
                  <c:v>2.7</c:v>
                </c:pt>
                <c:pt idx="1160">
                  <c:v>2.8</c:v>
                </c:pt>
                <c:pt idx="1161">
                  <c:v>2.8</c:v>
                </c:pt>
                <c:pt idx="1162">
                  <c:v>2.8</c:v>
                </c:pt>
                <c:pt idx="1163">
                  <c:v>2.8</c:v>
                </c:pt>
                <c:pt idx="1164">
                  <c:v>2.6</c:v>
                </c:pt>
                <c:pt idx="1165">
                  <c:v>2.6</c:v>
                </c:pt>
                <c:pt idx="1166">
                  <c:v>2.5</c:v>
                </c:pt>
                <c:pt idx="1167">
                  <c:v>2.5</c:v>
                </c:pt>
                <c:pt idx="1168">
                  <c:v>2.5</c:v>
                </c:pt>
                <c:pt idx="1169">
                  <c:v>2.8</c:v>
                </c:pt>
                <c:pt idx="1170">
                  <c:v>3.2</c:v>
                </c:pt>
                <c:pt idx="1171">
                  <c:v>3</c:v>
                </c:pt>
                <c:pt idx="1172">
                  <c:v>3</c:v>
                </c:pt>
                <c:pt idx="1173">
                  <c:v>2.8</c:v>
                </c:pt>
                <c:pt idx="1174">
                  <c:v>2.6</c:v>
                </c:pt>
                <c:pt idx="1175">
                  <c:v>2.5</c:v>
                </c:pt>
                <c:pt idx="1176">
                  <c:v>2.7</c:v>
                </c:pt>
                <c:pt idx="1177">
                  <c:v>2.7</c:v>
                </c:pt>
                <c:pt idx="1178">
                  <c:v>2.7</c:v>
                </c:pt>
                <c:pt idx="1179">
                  <c:v>2.7</c:v>
                </c:pt>
                <c:pt idx="1180">
                  <c:v>2.9</c:v>
                </c:pt>
                <c:pt idx="1181">
                  <c:v>4</c:v>
                </c:pt>
                <c:pt idx="1182">
                  <c:v>4.0999999999999996</c:v>
                </c:pt>
                <c:pt idx="1183">
                  <c:v>5.0999999999999996</c:v>
                </c:pt>
                <c:pt idx="1184">
                  <c:v>4.5999999999999996</c:v>
                </c:pt>
                <c:pt idx="1185">
                  <c:v>4</c:v>
                </c:pt>
                <c:pt idx="1186">
                  <c:v>3.9</c:v>
                </c:pt>
                <c:pt idx="1187">
                  <c:v>3.7</c:v>
                </c:pt>
                <c:pt idx="1188">
                  <c:v>3.4</c:v>
                </c:pt>
                <c:pt idx="1189">
                  <c:v>3</c:v>
                </c:pt>
                <c:pt idx="1190">
                  <c:v>2.9</c:v>
                </c:pt>
                <c:pt idx="1191">
                  <c:v>2.9</c:v>
                </c:pt>
                <c:pt idx="1192">
                  <c:v>2.8</c:v>
                </c:pt>
                <c:pt idx="1193">
                  <c:v>3.6</c:v>
                </c:pt>
                <c:pt idx="1194">
                  <c:v>4</c:v>
                </c:pt>
                <c:pt idx="1195">
                  <c:v>3.8</c:v>
                </c:pt>
                <c:pt idx="1196">
                  <c:v>3.6</c:v>
                </c:pt>
                <c:pt idx="1197">
                  <c:v>2.9</c:v>
                </c:pt>
                <c:pt idx="1198">
                  <c:v>2.7</c:v>
                </c:pt>
                <c:pt idx="1199">
                  <c:v>2.5</c:v>
                </c:pt>
                <c:pt idx="1200">
                  <c:v>2.2000000000000002</c:v>
                </c:pt>
                <c:pt idx="1201">
                  <c:v>2.1</c:v>
                </c:pt>
                <c:pt idx="1202">
                  <c:v>2</c:v>
                </c:pt>
                <c:pt idx="1203">
                  <c:v>1.9</c:v>
                </c:pt>
                <c:pt idx="1204">
                  <c:v>1.9</c:v>
                </c:pt>
                <c:pt idx="1205">
                  <c:v>2</c:v>
                </c:pt>
                <c:pt idx="1206">
                  <c:v>2.2999999999999998</c:v>
                </c:pt>
                <c:pt idx="1207">
                  <c:v>2.6</c:v>
                </c:pt>
                <c:pt idx="1208">
                  <c:v>2.9</c:v>
                </c:pt>
                <c:pt idx="1209">
                  <c:v>2.9</c:v>
                </c:pt>
                <c:pt idx="1210">
                  <c:v>3</c:v>
                </c:pt>
                <c:pt idx="1211">
                  <c:v>3.2</c:v>
                </c:pt>
                <c:pt idx="1212">
                  <c:v>3</c:v>
                </c:pt>
                <c:pt idx="1213">
                  <c:v>3</c:v>
                </c:pt>
                <c:pt idx="1214">
                  <c:v>2.9</c:v>
                </c:pt>
                <c:pt idx="1215">
                  <c:v>2.8</c:v>
                </c:pt>
                <c:pt idx="1216">
                  <c:v>2.6</c:v>
                </c:pt>
                <c:pt idx="1217">
                  <c:v>2.6</c:v>
                </c:pt>
                <c:pt idx="1218">
                  <c:v>2.9</c:v>
                </c:pt>
                <c:pt idx="1219">
                  <c:v>2.7</c:v>
                </c:pt>
                <c:pt idx="1220">
                  <c:v>2.6</c:v>
                </c:pt>
                <c:pt idx="1221">
                  <c:v>2.4</c:v>
                </c:pt>
                <c:pt idx="1222">
                  <c:v>2.2999999999999998</c:v>
                </c:pt>
                <c:pt idx="1223">
                  <c:v>2.1</c:v>
                </c:pt>
                <c:pt idx="1224">
                  <c:v>1.8</c:v>
                </c:pt>
                <c:pt idx="1225">
                  <c:v>1.8</c:v>
                </c:pt>
                <c:pt idx="1226">
                  <c:v>1.8</c:v>
                </c:pt>
                <c:pt idx="1227">
                  <c:v>1.8</c:v>
                </c:pt>
                <c:pt idx="1228">
                  <c:v>1.9</c:v>
                </c:pt>
                <c:pt idx="1229">
                  <c:v>2.1</c:v>
                </c:pt>
                <c:pt idx="1230">
                  <c:v>2.9</c:v>
                </c:pt>
                <c:pt idx="1231">
                  <c:v>3</c:v>
                </c:pt>
                <c:pt idx="1232">
                  <c:v>2.9</c:v>
                </c:pt>
                <c:pt idx="1233">
                  <c:v>2.9</c:v>
                </c:pt>
                <c:pt idx="1234">
                  <c:v>2.7</c:v>
                </c:pt>
                <c:pt idx="1235">
                  <c:v>2.6</c:v>
                </c:pt>
                <c:pt idx="1236">
                  <c:v>2.5</c:v>
                </c:pt>
                <c:pt idx="1237">
                  <c:v>2.5</c:v>
                </c:pt>
                <c:pt idx="1238">
                  <c:v>2.4</c:v>
                </c:pt>
                <c:pt idx="1239">
                  <c:v>2.4</c:v>
                </c:pt>
                <c:pt idx="1240">
                  <c:v>2.5</c:v>
                </c:pt>
                <c:pt idx="1241">
                  <c:v>2.7</c:v>
                </c:pt>
                <c:pt idx="1242">
                  <c:v>3.2</c:v>
                </c:pt>
                <c:pt idx="1243">
                  <c:v>3</c:v>
                </c:pt>
                <c:pt idx="1244">
                  <c:v>3</c:v>
                </c:pt>
                <c:pt idx="1245">
                  <c:v>2.8</c:v>
                </c:pt>
                <c:pt idx="1246">
                  <c:v>2.6</c:v>
                </c:pt>
                <c:pt idx="1247">
                  <c:v>2.2999999999999998</c:v>
                </c:pt>
                <c:pt idx="1248">
                  <c:v>2.2000000000000002</c:v>
                </c:pt>
                <c:pt idx="1249">
                  <c:v>2.1</c:v>
                </c:pt>
                <c:pt idx="1250">
                  <c:v>2.1</c:v>
                </c:pt>
                <c:pt idx="1251">
                  <c:v>2.2000000000000002</c:v>
                </c:pt>
                <c:pt idx="1252">
                  <c:v>2.2000000000000002</c:v>
                </c:pt>
                <c:pt idx="1253">
                  <c:v>2.5</c:v>
                </c:pt>
                <c:pt idx="1254">
                  <c:v>3.2</c:v>
                </c:pt>
                <c:pt idx="1255">
                  <c:v>3.4</c:v>
                </c:pt>
                <c:pt idx="1256">
                  <c:v>3.1</c:v>
                </c:pt>
                <c:pt idx="1257">
                  <c:v>3.2</c:v>
                </c:pt>
                <c:pt idx="1258">
                  <c:v>3.2</c:v>
                </c:pt>
                <c:pt idx="1259">
                  <c:v>3</c:v>
                </c:pt>
                <c:pt idx="1260">
                  <c:v>2.8</c:v>
                </c:pt>
                <c:pt idx="1261">
                  <c:v>2.7</c:v>
                </c:pt>
                <c:pt idx="1262">
                  <c:v>2.7</c:v>
                </c:pt>
                <c:pt idx="1263">
                  <c:v>2.6</c:v>
                </c:pt>
                <c:pt idx="1264">
                  <c:v>2.5</c:v>
                </c:pt>
                <c:pt idx="1265">
                  <c:v>2.7</c:v>
                </c:pt>
                <c:pt idx="1266">
                  <c:v>3.2</c:v>
                </c:pt>
                <c:pt idx="1267">
                  <c:v>2.9</c:v>
                </c:pt>
                <c:pt idx="1268">
                  <c:v>2.6</c:v>
                </c:pt>
                <c:pt idx="1269">
                  <c:v>2.5</c:v>
                </c:pt>
                <c:pt idx="1270">
                  <c:v>2.2999999999999998</c:v>
                </c:pt>
                <c:pt idx="1271">
                  <c:v>2.1</c:v>
                </c:pt>
                <c:pt idx="1272">
                  <c:v>2.2000000000000002</c:v>
                </c:pt>
                <c:pt idx="1273">
                  <c:v>2.1</c:v>
                </c:pt>
                <c:pt idx="1274">
                  <c:v>2.2000000000000002</c:v>
                </c:pt>
                <c:pt idx="1275">
                  <c:v>2.1</c:v>
                </c:pt>
                <c:pt idx="1276">
                  <c:v>2.1</c:v>
                </c:pt>
                <c:pt idx="1277">
                  <c:v>2.1</c:v>
                </c:pt>
                <c:pt idx="1278">
                  <c:v>2.2999999999999998</c:v>
                </c:pt>
                <c:pt idx="1279">
                  <c:v>2.5</c:v>
                </c:pt>
                <c:pt idx="1280">
                  <c:v>2.8</c:v>
                </c:pt>
                <c:pt idx="1281">
                  <c:v>2.9</c:v>
                </c:pt>
                <c:pt idx="1282">
                  <c:v>2.9</c:v>
                </c:pt>
                <c:pt idx="1283">
                  <c:v>2.7</c:v>
                </c:pt>
                <c:pt idx="1284">
                  <c:v>2.6</c:v>
                </c:pt>
                <c:pt idx="1285">
                  <c:v>2.5</c:v>
                </c:pt>
                <c:pt idx="1286">
                  <c:v>2.4</c:v>
                </c:pt>
                <c:pt idx="1287">
                  <c:v>2.4</c:v>
                </c:pt>
                <c:pt idx="1288">
                  <c:v>2.2000000000000002</c:v>
                </c:pt>
                <c:pt idx="1289">
                  <c:v>2.2999999999999998</c:v>
                </c:pt>
                <c:pt idx="1290">
                  <c:v>2.5</c:v>
                </c:pt>
                <c:pt idx="1291">
                  <c:v>2.2000000000000002</c:v>
                </c:pt>
                <c:pt idx="1292">
                  <c:v>2.1</c:v>
                </c:pt>
                <c:pt idx="1293">
                  <c:v>2</c:v>
                </c:pt>
                <c:pt idx="1294">
                  <c:v>1.9</c:v>
                </c:pt>
                <c:pt idx="1295">
                  <c:v>1.8</c:v>
                </c:pt>
                <c:pt idx="1296">
                  <c:v>1.6</c:v>
                </c:pt>
                <c:pt idx="1297">
                  <c:v>1.6</c:v>
                </c:pt>
                <c:pt idx="1298">
                  <c:v>1.5</c:v>
                </c:pt>
                <c:pt idx="1299">
                  <c:v>1.5</c:v>
                </c:pt>
                <c:pt idx="1300">
                  <c:v>1.5</c:v>
                </c:pt>
                <c:pt idx="1301">
                  <c:v>1.5</c:v>
                </c:pt>
                <c:pt idx="1302">
                  <c:v>1.6</c:v>
                </c:pt>
                <c:pt idx="1303">
                  <c:v>1.5</c:v>
                </c:pt>
                <c:pt idx="1304">
                  <c:v>2</c:v>
                </c:pt>
                <c:pt idx="1305">
                  <c:v>2.2000000000000002</c:v>
                </c:pt>
                <c:pt idx="1306">
                  <c:v>2.2000000000000002</c:v>
                </c:pt>
                <c:pt idx="1307">
                  <c:v>2.2000000000000002</c:v>
                </c:pt>
                <c:pt idx="1308">
                  <c:v>2.1</c:v>
                </c:pt>
                <c:pt idx="1309">
                  <c:v>2.1</c:v>
                </c:pt>
                <c:pt idx="1310">
                  <c:v>2</c:v>
                </c:pt>
                <c:pt idx="1311">
                  <c:v>2.1</c:v>
                </c:pt>
                <c:pt idx="1312">
                  <c:v>2</c:v>
                </c:pt>
                <c:pt idx="1313">
                  <c:v>2.2000000000000002</c:v>
                </c:pt>
                <c:pt idx="1314">
                  <c:v>2.6</c:v>
                </c:pt>
                <c:pt idx="1315">
                  <c:v>2.6</c:v>
                </c:pt>
                <c:pt idx="1316">
                  <c:v>2.5</c:v>
                </c:pt>
                <c:pt idx="1317">
                  <c:v>2.2999999999999998</c:v>
                </c:pt>
                <c:pt idx="1318">
                  <c:v>2.2000000000000002</c:v>
                </c:pt>
                <c:pt idx="1319">
                  <c:v>2.1</c:v>
                </c:pt>
                <c:pt idx="1320">
                  <c:v>2.1</c:v>
                </c:pt>
                <c:pt idx="1321">
                  <c:v>2.1</c:v>
                </c:pt>
                <c:pt idx="1322">
                  <c:v>2.1</c:v>
                </c:pt>
                <c:pt idx="1323">
                  <c:v>2</c:v>
                </c:pt>
                <c:pt idx="1324">
                  <c:v>2.1</c:v>
                </c:pt>
                <c:pt idx="1325">
                  <c:v>2.2999999999999998</c:v>
                </c:pt>
                <c:pt idx="1326">
                  <c:v>3.6</c:v>
                </c:pt>
                <c:pt idx="1327">
                  <c:v>4.2</c:v>
                </c:pt>
                <c:pt idx="1328">
                  <c:v>3.8</c:v>
                </c:pt>
                <c:pt idx="1329">
                  <c:v>3.8</c:v>
                </c:pt>
                <c:pt idx="1330">
                  <c:v>3.4</c:v>
                </c:pt>
                <c:pt idx="1331">
                  <c:v>3.1</c:v>
                </c:pt>
                <c:pt idx="1332">
                  <c:v>2.8</c:v>
                </c:pt>
                <c:pt idx="1333">
                  <c:v>2.8</c:v>
                </c:pt>
                <c:pt idx="1334">
                  <c:v>2.8</c:v>
                </c:pt>
                <c:pt idx="1335">
                  <c:v>2.7</c:v>
                </c:pt>
                <c:pt idx="1336">
                  <c:v>2.8</c:v>
                </c:pt>
                <c:pt idx="1337">
                  <c:v>3.2</c:v>
                </c:pt>
                <c:pt idx="1338">
                  <c:v>4</c:v>
                </c:pt>
                <c:pt idx="1339">
                  <c:v>4</c:v>
                </c:pt>
                <c:pt idx="1340">
                  <c:v>4</c:v>
                </c:pt>
                <c:pt idx="1341">
                  <c:v>3.6</c:v>
                </c:pt>
                <c:pt idx="1342">
                  <c:v>3.1</c:v>
                </c:pt>
                <c:pt idx="1343">
                  <c:v>2.8</c:v>
                </c:pt>
                <c:pt idx="1344">
                  <c:v>2.6</c:v>
                </c:pt>
                <c:pt idx="1345">
                  <c:v>2.6</c:v>
                </c:pt>
                <c:pt idx="1346">
                  <c:v>2.6</c:v>
                </c:pt>
                <c:pt idx="1347">
                  <c:v>2.6</c:v>
                </c:pt>
                <c:pt idx="1348">
                  <c:v>2.6</c:v>
                </c:pt>
                <c:pt idx="1349">
                  <c:v>3.3</c:v>
                </c:pt>
                <c:pt idx="1350">
                  <c:v>3.8</c:v>
                </c:pt>
                <c:pt idx="1351">
                  <c:v>4.0999999999999996</c:v>
                </c:pt>
                <c:pt idx="1352">
                  <c:v>3.9</c:v>
                </c:pt>
                <c:pt idx="1353">
                  <c:v>3.6</c:v>
                </c:pt>
                <c:pt idx="1354">
                  <c:v>3.5</c:v>
                </c:pt>
                <c:pt idx="1355">
                  <c:v>3.2</c:v>
                </c:pt>
                <c:pt idx="1356">
                  <c:v>3</c:v>
                </c:pt>
                <c:pt idx="1357">
                  <c:v>2.8</c:v>
                </c:pt>
                <c:pt idx="1358">
                  <c:v>2.7</c:v>
                </c:pt>
                <c:pt idx="1359">
                  <c:v>2.7</c:v>
                </c:pt>
                <c:pt idx="1360">
                  <c:v>2.7</c:v>
                </c:pt>
                <c:pt idx="1361">
                  <c:v>2.8</c:v>
                </c:pt>
                <c:pt idx="1362">
                  <c:v>3.4</c:v>
                </c:pt>
                <c:pt idx="1363">
                  <c:v>3.3</c:v>
                </c:pt>
                <c:pt idx="1364">
                  <c:v>3.2</c:v>
                </c:pt>
                <c:pt idx="1365">
                  <c:v>3</c:v>
                </c:pt>
                <c:pt idx="1366">
                  <c:v>2.8</c:v>
                </c:pt>
                <c:pt idx="1367">
                  <c:v>2.6</c:v>
                </c:pt>
                <c:pt idx="1368">
                  <c:v>2.6</c:v>
                </c:pt>
                <c:pt idx="1369">
                  <c:v>2.6</c:v>
                </c:pt>
                <c:pt idx="1370">
                  <c:v>2.6</c:v>
                </c:pt>
                <c:pt idx="1371">
                  <c:v>2.5</c:v>
                </c:pt>
                <c:pt idx="1372">
                  <c:v>2.6</c:v>
                </c:pt>
                <c:pt idx="1373">
                  <c:v>2.8</c:v>
                </c:pt>
                <c:pt idx="1374">
                  <c:v>4</c:v>
                </c:pt>
                <c:pt idx="1375">
                  <c:v>4.4000000000000004</c:v>
                </c:pt>
                <c:pt idx="1376">
                  <c:v>4</c:v>
                </c:pt>
                <c:pt idx="1377">
                  <c:v>3.9</c:v>
                </c:pt>
                <c:pt idx="1378">
                  <c:v>4.0999999999999996</c:v>
                </c:pt>
                <c:pt idx="1379">
                  <c:v>3.3</c:v>
                </c:pt>
                <c:pt idx="1380">
                  <c:v>2.9</c:v>
                </c:pt>
                <c:pt idx="1381">
                  <c:v>2.8</c:v>
                </c:pt>
                <c:pt idx="1382">
                  <c:v>2.7</c:v>
                </c:pt>
                <c:pt idx="1383">
                  <c:v>2.7</c:v>
                </c:pt>
                <c:pt idx="1384">
                  <c:v>2.7</c:v>
                </c:pt>
                <c:pt idx="1385">
                  <c:v>2.8</c:v>
                </c:pt>
                <c:pt idx="1386">
                  <c:v>3.7</c:v>
                </c:pt>
                <c:pt idx="1387">
                  <c:v>4</c:v>
                </c:pt>
                <c:pt idx="1388">
                  <c:v>3.3</c:v>
                </c:pt>
                <c:pt idx="1389">
                  <c:v>2.9</c:v>
                </c:pt>
                <c:pt idx="1390">
                  <c:v>2.7</c:v>
                </c:pt>
                <c:pt idx="1391">
                  <c:v>2.5</c:v>
                </c:pt>
                <c:pt idx="1392">
                  <c:v>2.5</c:v>
                </c:pt>
                <c:pt idx="1393">
                  <c:v>2.5</c:v>
                </c:pt>
                <c:pt idx="1394">
                  <c:v>2.5</c:v>
                </c:pt>
                <c:pt idx="1395">
                  <c:v>2.5</c:v>
                </c:pt>
                <c:pt idx="1396">
                  <c:v>2.5</c:v>
                </c:pt>
                <c:pt idx="1397">
                  <c:v>2.8</c:v>
                </c:pt>
                <c:pt idx="1398">
                  <c:v>3.8</c:v>
                </c:pt>
                <c:pt idx="1399">
                  <c:v>3.6</c:v>
                </c:pt>
                <c:pt idx="1400">
                  <c:v>3.5</c:v>
                </c:pt>
                <c:pt idx="1401">
                  <c:v>3.4</c:v>
                </c:pt>
                <c:pt idx="1402">
                  <c:v>3.4</c:v>
                </c:pt>
                <c:pt idx="1403">
                  <c:v>3.1</c:v>
                </c:pt>
                <c:pt idx="1404">
                  <c:v>2.9</c:v>
                </c:pt>
                <c:pt idx="1405">
                  <c:v>2.8</c:v>
                </c:pt>
                <c:pt idx="1406">
                  <c:v>2.8</c:v>
                </c:pt>
                <c:pt idx="1407">
                  <c:v>2.8</c:v>
                </c:pt>
                <c:pt idx="1408">
                  <c:v>2.8</c:v>
                </c:pt>
                <c:pt idx="1409">
                  <c:v>3</c:v>
                </c:pt>
                <c:pt idx="1410">
                  <c:v>3.8</c:v>
                </c:pt>
                <c:pt idx="1411">
                  <c:v>3.8</c:v>
                </c:pt>
                <c:pt idx="1412">
                  <c:v>3.5</c:v>
                </c:pt>
                <c:pt idx="1413">
                  <c:v>3</c:v>
                </c:pt>
                <c:pt idx="1414">
                  <c:v>2.8</c:v>
                </c:pt>
                <c:pt idx="1415">
                  <c:v>2.6</c:v>
                </c:pt>
                <c:pt idx="1416">
                  <c:v>2.7</c:v>
                </c:pt>
                <c:pt idx="1417">
                  <c:v>2.7</c:v>
                </c:pt>
                <c:pt idx="1418">
                  <c:v>2.7</c:v>
                </c:pt>
                <c:pt idx="1419">
                  <c:v>2.6</c:v>
                </c:pt>
                <c:pt idx="1420">
                  <c:v>2.7</c:v>
                </c:pt>
                <c:pt idx="1421">
                  <c:v>2.9</c:v>
                </c:pt>
                <c:pt idx="1422">
                  <c:v>3.8</c:v>
                </c:pt>
                <c:pt idx="1423">
                  <c:v>4.2</c:v>
                </c:pt>
                <c:pt idx="1424">
                  <c:v>4.2</c:v>
                </c:pt>
                <c:pt idx="1425">
                  <c:v>4.0999999999999996</c:v>
                </c:pt>
                <c:pt idx="1426">
                  <c:v>4.2</c:v>
                </c:pt>
                <c:pt idx="1427">
                  <c:v>4.0999999999999996</c:v>
                </c:pt>
                <c:pt idx="1428">
                  <c:v>3.8</c:v>
                </c:pt>
                <c:pt idx="1429">
                  <c:v>3.7</c:v>
                </c:pt>
                <c:pt idx="1430">
                  <c:v>3.2</c:v>
                </c:pt>
                <c:pt idx="1431">
                  <c:v>3</c:v>
                </c:pt>
                <c:pt idx="1432">
                  <c:v>3.1</c:v>
                </c:pt>
                <c:pt idx="1433">
                  <c:v>3.2</c:v>
                </c:pt>
                <c:pt idx="1434">
                  <c:v>3.7</c:v>
                </c:pt>
                <c:pt idx="1435">
                  <c:v>4.0999999999999996</c:v>
                </c:pt>
                <c:pt idx="1436">
                  <c:v>3.5</c:v>
                </c:pt>
                <c:pt idx="1437">
                  <c:v>3.1</c:v>
                </c:pt>
                <c:pt idx="1438">
                  <c:v>2.7</c:v>
                </c:pt>
                <c:pt idx="1439">
                  <c:v>2.6</c:v>
                </c:pt>
                <c:pt idx="1440">
                  <c:v>2.6</c:v>
                </c:pt>
                <c:pt idx="1441">
                  <c:v>2.4</c:v>
                </c:pt>
                <c:pt idx="1442">
                  <c:v>2.4</c:v>
                </c:pt>
                <c:pt idx="1443">
                  <c:v>2.2999999999999998</c:v>
                </c:pt>
                <c:pt idx="1444">
                  <c:v>2.2000000000000002</c:v>
                </c:pt>
                <c:pt idx="1445">
                  <c:v>2.2999999999999998</c:v>
                </c:pt>
                <c:pt idx="1446">
                  <c:v>2.5</c:v>
                </c:pt>
                <c:pt idx="1447">
                  <c:v>2.5</c:v>
                </c:pt>
                <c:pt idx="1448">
                  <c:v>2.9</c:v>
                </c:pt>
                <c:pt idx="1449">
                  <c:v>3</c:v>
                </c:pt>
                <c:pt idx="1450">
                  <c:v>3.2</c:v>
                </c:pt>
                <c:pt idx="1451">
                  <c:v>3</c:v>
                </c:pt>
                <c:pt idx="1452">
                  <c:v>2.8</c:v>
                </c:pt>
                <c:pt idx="1453">
                  <c:v>2.6</c:v>
                </c:pt>
                <c:pt idx="1454">
                  <c:v>2.5</c:v>
                </c:pt>
                <c:pt idx="1455">
                  <c:v>2.5</c:v>
                </c:pt>
                <c:pt idx="1456">
                  <c:v>2.5</c:v>
                </c:pt>
                <c:pt idx="1457">
                  <c:v>2.7</c:v>
                </c:pt>
                <c:pt idx="1458">
                  <c:v>2.9</c:v>
                </c:pt>
                <c:pt idx="1459">
                  <c:v>2.8</c:v>
                </c:pt>
                <c:pt idx="1460">
                  <c:v>2.8</c:v>
                </c:pt>
                <c:pt idx="1461">
                  <c:v>2.7</c:v>
                </c:pt>
                <c:pt idx="1462">
                  <c:v>2.6</c:v>
                </c:pt>
                <c:pt idx="1463">
                  <c:v>2.5</c:v>
                </c:pt>
                <c:pt idx="1464">
                  <c:v>2.1</c:v>
                </c:pt>
                <c:pt idx="1465">
                  <c:v>2</c:v>
                </c:pt>
                <c:pt idx="1466">
                  <c:v>2</c:v>
                </c:pt>
                <c:pt idx="1467">
                  <c:v>1.9</c:v>
                </c:pt>
                <c:pt idx="1468">
                  <c:v>1.8</c:v>
                </c:pt>
                <c:pt idx="1469">
                  <c:v>1.8</c:v>
                </c:pt>
                <c:pt idx="1470">
                  <c:v>2</c:v>
                </c:pt>
                <c:pt idx="1471">
                  <c:v>2.1</c:v>
                </c:pt>
                <c:pt idx="1472">
                  <c:v>2.2999999999999998</c:v>
                </c:pt>
                <c:pt idx="1473">
                  <c:v>2.5</c:v>
                </c:pt>
                <c:pt idx="1474">
                  <c:v>2.8</c:v>
                </c:pt>
                <c:pt idx="1475">
                  <c:v>2.8</c:v>
                </c:pt>
                <c:pt idx="1476">
                  <c:v>2.7</c:v>
                </c:pt>
                <c:pt idx="1477">
                  <c:v>2.7</c:v>
                </c:pt>
                <c:pt idx="1478">
                  <c:v>2.7</c:v>
                </c:pt>
                <c:pt idx="1479">
                  <c:v>2.7</c:v>
                </c:pt>
                <c:pt idx="1480">
                  <c:v>2.7</c:v>
                </c:pt>
                <c:pt idx="1481">
                  <c:v>3.1</c:v>
                </c:pt>
                <c:pt idx="1482">
                  <c:v>3.8</c:v>
                </c:pt>
                <c:pt idx="1483">
                  <c:v>3.8</c:v>
                </c:pt>
                <c:pt idx="1484">
                  <c:v>3.5</c:v>
                </c:pt>
                <c:pt idx="1485">
                  <c:v>3.2</c:v>
                </c:pt>
                <c:pt idx="1486">
                  <c:v>2.8</c:v>
                </c:pt>
                <c:pt idx="1487">
                  <c:v>2.7</c:v>
                </c:pt>
                <c:pt idx="1488">
                  <c:v>2.4</c:v>
                </c:pt>
                <c:pt idx="1489">
                  <c:v>2.4</c:v>
                </c:pt>
                <c:pt idx="1490">
                  <c:v>2.4</c:v>
                </c:pt>
                <c:pt idx="1491">
                  <c:v>2.4</c:v>
                </c:pt>
                <c:pt idx="1492">
                  <c:v>2.5</c:v>
                </c:pt>
                <c:pt idx="1493">
                  <c:v>2.9</c:v>
                </c:pt>
                <c:pt idx="1494">
                  <c:v>4.5</c:v>
                </c:pt>
                <c:pt idx="1495">
                  <c:v>4.9000000000000004</c:v>
                </c:pt>
                <c:pt idx="1496">
                  <c:v>4.7</c:v>
                </c:pt>
                <c:pt idx="1497">
                  <c:v>4.0999999999999996</c:v>
                </c:pt>
                <c:pt idx="1498">
                  <c:v>3.8</c:v>
                </c:pt>
                <c:pt idx="1499">
                  <c:v>3.6</c:v>
                </c:pt>
                <c:pt idx="1500">
                  <c:v>3.4</c:v>
                </c:pt>
                <c:pt idx="1501">
                  <c:v>3.1</c:v>
                </c:pt>
                <c:pt idx="1502">
                  <c:v>2.9</c:v>
                </c:pt>
                <c:pt idx="1503">
                  <c:v>2.9</c:v>
                </c:pt>
                <c:pt idx="1504">
                  <c:v>2.9</c:v>
                </c:pt>
                <c:pt idx="1505">
                  <c:v>3.5</c:v>
                </c:pt>
                <c:pt idx="1506">
                  <c:v>4.8</c:v>
                </c:pt>
                <c:pt idx="1507">
                  <c:v>4.9000000000000004</c:v>
                </c:pt>
                <c:pt idx="1508">
                  <c:v>4.8</c:v>
                </c:pt>
                <c:pt idx="1509">
                  <c:v>4.5</c:v>
                </c:pt>
                <c:pt idx="1510">
                  <c:v>3.5</c:v>
                </c:pt>
                <c:pt idx="1511">
                  <c:v>3.2</c:v>
                </c:pt>
                <c:pt idx="1512">
                  <c:v>2.8</c:v>
                </c:pt>
                <c:pt idx="1513">
                  <c:v>2.7</c:v>
                </c:pt>
                <c:pt idx="1514">
                  <c:v>2.5</c:v>
                </c:pt>
                <c:pt idx="1515">
                  <c:v>2.6</c:v>
                </c:pt>
                <c:pt idx="1516">
                  <c:v>2.7</c:v>
                </c:pt>
                <c:pt idx="1517">
                  <c:v>2.8</c:v>
                </c:pt>
                <c:pt idx="1518">
                  <c:v>3.7</c:v>
                </c:pt>
                <c:pt idx="1519">
                  <c:v>5.6</c:v>
                </c:pt>
                <c:pt idx="1520">
                  <c:v>4.4000000000000004</c:v>
                </c:pt>
                <c:pt idx="1521">
                  <c:v>4.4000000000000004</c:v>
                </c:pt>
                <c:pt idx="1522">
                  <c:v>4.4000000000000004</c:v>
                </c:pt>
                <c:pt idx="1523">
                  <c:v>4</c:v>
                </c:pt>
                <c:pt idx="1524">
                  <c:v>3.7</c:v>
                </c:pt>
                <c:pt idx="1525">
                  <c:v>3.7</c:v>
                </c:pt>
                <c:pt idx="1526">
                  <c:v>3.4</c:v>
                </c:pt>
                <c:pt idx="1527">
                  <c:v>3.5</c:v>
                </c:pt>
                <c:pt idx="1528">
                  <c:v>3.6</c:v>
                </c:pt>
                <c:pt idx="1529">
                  <c:v>4.0999999999999996</c:v>
                </c:pt>
                <c:pt idx="1530">
                  <c:v>3.9</c:v>
                </c:pt>
                <c:pt idx="1531">
                  <c:v>4.8</c:v>
                </c:pt>
                <c:pt idx="1532">
                  <c:v>4.0999999999999996</c:v>
                </c:pt>
                <c:pt idx="1533">
                  <c:v>3.6</c:v>
                </c:pt>
                <c:pt idx="1534">
                  <c:v>3.4</c:v>
                </c:pt>
                <c:pt idx="1535">
                  <c:v>3.2</c:v>
                </c:pt>
                <c:pt idx="1536">
                  <c:v>3</c:v>
                </c:pt>
                <c:pt idx="1537">
                  <c:v>2.8</c:v>
                </c:pt>
                <c:pt idx="1538">
                  <c:v>2.8</c:v>
                </c:pt>
                <c:pt idx="1539">
                  <c:v>2.9</c:v>
                </c:pt>
                <c:pt idx="1540">
                  <c:v>3.1</c:v>
                </c:pt>
                <c:pt idx="1541">
                  <c:v>3.5</c:v>
                </c:pt>
                <c:pt idx="1542">
                  <c:v>4.7</c:v>
                </c:pt>
                <c:pt idx="1543">
                  <c:v>6.6</c:v>
                </c:pt>
                <c:pt idx="1544">
                  <c:v>5.6</c:v>
                </c:pt>
                <c:pt idx="1545">
                  <c:v>5.0999999999999996</c:v>
                </c:pt>
                <c:pt idx="1546">
                  <c:v>4.5</c:v>
                </c:pt>
                <c:pt idx="1547">
                  <c:v>3.9</c:v>
                </c:pt>
                <c:pt idx="1548">
                  <c:v>3.3</c:v>
                </c:pt>
                <c:pt idx="1549">
                  <c:v>3.3</c:v>
                </c:pt>
                <c:pt idx="1550">
                  <c:v>2.9</c:v>
                </c:pt>
                <c:pt idx="1551">
                  <c:v>2.9</c:v>
                </c:pt>
                <c:pt idx="1552">
                  <c:v>2.9</c:v>
                </c:pt>
                <c:pt idx="1553">
                  <c:v>3.2</c:v>
                </c:pt>
                <c:pt idx="1554">
                  <c:v>5.0999999999999996</c:v>
                </c:pt>
                <c:pt idx="1555">
                  <c:v>5.4</c:v>
                </c:pt>
                <c:pt idx="1556">
                  <c:v>5.0999999999999996</c:v>
                </c:pt>
                <c:pt idx="1557">
                  <c:v>4.5</c:v>
                </c:pt>
                <c:pt idx="1558">
                  <c:v>3.9</c:v>
                </c:pt>
                <c:pt idx="1559">
                  <c:v>3.5</c:v>
                </c:pt>
                <c:pt idx="1560">
                  <c:v>2.6</c:v>
                </c:pt>
                <c:pt idx="1561">
                  <c:v>2.6</c:v>
                </c:pt>
                <c:pt idx="1562">
                  <c:v>2.6</c:v>
                </c:pt>
                <c:pt idx="1563">
                  <c:v>2.8</c:v>
                </c:pt>
                <c:pt idx="1564">
                  <c:v>2.8</c:v>
                </c:pt>
                <c:pt idx="1565">
                  <c:v>3.6</c:v>
                </c:pt>
                <c:pt idx="1566">
                  <c:v>4.5</c:v>
                </c:pt>
                <c:pt idx="1567">
                  <c:v>5.5</c:v>
                </c:pt>
                <c:pt idx="1568">
                  <c:v>4.5</c:v>
                </c:pt>
                <c:pt idx="1569">
                  <c:v>4</c:v>
                </c:pt>
                <c:pt idx="1570">
                  <c:v>3.7</c:v>
                </c:pt>
                <c:pt idx="1571">
                  <c:v>3.4</c:v>
                </c:pt>
                <c:pt idx="1572">
                  <c:v>3.1</c:v>
                </c:pt>
                <c:pt idx="1573">
                  <c:v>3</c:v>
                </c:pt>
                <c:pt idx="1574">
                  <c:v>2.8</c:v>
                </c:pt>
                <c:pt idx="1575">
                  <c:v>2.9</c:v>
                </c:pt>
                <c:pt idx="1576">
                  <c:v>2.8</c:v>
                </c:pt>
                <c:pt idx="1577">
                  <c:v>3.1</c:v>
                </c:pt>
                <c:pt idx="1578">
                  <c:v>3.9</c:v>
                </c:pt>
                <c:pt idx="1579">
                  <c:v>3.9</c:v>
                </c:pt>
                <c:pt idx="1580">
                  <c:v>3.9</c:v>
                </c:pt>
                <c:pt idx="1581">
                  <c:v>3.5</c:v>
                </c:pt>
                <c:pt idx="1582">
                  <c:v>3.1</c:v>
                </c:pt>
                <c:pt idx="1583">
                  <c:v>2.9</c:v>
                </c:pt>
                <c:pt idx="1584">
                  <c:v>2.7</c:v>
                </c:pt>
                <c:pt idx="1585">
                  <c:v>2.6</c:v>
                </c:pt>
                <c:pt idx="1586">
                  <c:v>2.6</c:v>
                </c:pt>
                <c:pt idx="1587">
                  <c:v>2.6</c:v>
                </c:pt>
                <c:pt idx="1588">
                  <c:v>2.6</c:v>
                </c:pt>
                <c:pt idx="1589">
                  <c:v>2.7</c:v>
                </c:pt>
                <c:pt idx="1590">
                  <c:v>3.3</c:v>
                </c:pt>
                <c:pt idx="1591">
                  <c:v>4</c:v>
                </c:pt>
                <c:pt idx="1592">
                  <c:v>4.0999999999999996</c:v>
                </c:pt>
                <c:pt idx="1593">
                  <c:v>4.0999999999999996</c:v>
                </c:pt>
                <c:pt idx="1594">
                  <c:v>4.0999999999999996</c:v>
                </c:pt>
                <c:pt idx="1595">
                  <c:v>4</c:v>
                </c:pt>
                <c:pt idx="1596">
                  <c:v>3.6</c:v>
                </c:pt>
                <c:pt idx="1597">
                  <c:v>3.5</c:v>
                </c:pt>
                <c:pt idx="1598">
                  <c:v>3.2</c:v>
                </c:pt>
                <c:pt idx="1599">
                  <c:v>3.2</c:v>
                </c:pt>
                <c:pt idx="1600">
                  <c:v>3.2</c:v>
                </c:pt>
                <c:pt idx="1601">
                  <c:v>3.2</c:v>
                </c:pt>
                <c:pt idx="1602">
                  <c:v>4.2</c:v>
                </c:pt>
                <c:pt idx="1603">
                  <c:v>4</c:v>
                </c:pt>
                <c:pt idx="1604">
                  <c:v>3.5</c:v>
                </c:pt>
                <c:pt idx="1605">
                  <c:v>3</c:v>
                </c:pt>
                <c:pt idx="1606">
                  <c:v>2.8</c:v>
                </c:pt>
                <c:pt idx="1607">
                  <c:v>2.6</c:v>
                </c:pt>
                <c:pt idx="1608">
                  <c:v>2.2999999999999998</c:v>
                </c:pt>
                <c:pt idx="1609">
                  <c:v>2.1</c:v>
                </c:pt>
                <c:pt idx="1610">
                  <c:v>2</c:v>
                </c:pt>
                <c:pt idx="1611">
                  <c:v>1.9</c:v>
                </c:pt>
                <c:pt idx="1612">
                  <c:v>1.9</c:v>
                </c:pt>
                <c:pt idx="1613">
                  <c:v>1.7</c:v>
                </c:pt>
                <c:pt idx="1614">
                  <c:v>1.9</c:v>
                </c:pt>
                <c:pt idx="1615">
                  <c:v>2</c:v>
                </c:pt>
                <c:pt idx="1616">
                  <c:v>2.2999999999999998</c:v>
                </c:pt>
                <c:pt idx="1617">
                  <c:v>2.4</c:v>
                </c:pt>
                <c:pt idx="1618">
                  <c:v>3</c:v>
                </c:pt>
                <c:pt idx="1619">
                  <c:v>2.8</c:v>
                </c:pt>
                <c:pt idx="1620">
                  <c:v>2.6</c:v>
                </c:pt>
                <c:pt idx="1621">
                  <c:v>2.4</c:v>
                </c:pt>
                <c:pt idx="1622">
                  <c:v>2.4</c:v>
                </c:pt>
                <c:pt idx="1623">
                  <c:v>2.4</c:v>
                </c:pt>
                <c:pt idx="1624">
                  <c:v>2.4</c:v>
                </c:pt>
                <c:pt idx="1625">
                  <c:v>2.5</c:v>
                </c:pt>
                <c:pt idx="1626">
                  <c:v>2.8</c:v>
                </c:pt>
                <c:pt idx="1627">
                  <c:v>2.8</c:v>
                </c:pt>
                <c:pt idx="1628">
                  <c:v>2.8</c:v>
                </c:pt>
                <c:pt idx="1629">
                  <c:v>2.6</c:v>
                </c:pt>
                <c:pt idx="1630">
                  <c:v>2.4</c:v>
                </c:pt>
                <c:pt idx="1631">
                  <c:v>2.2999999999999998</c:v>
                </c:pt>
                <c:pt idx="1632">
                  <c:v>1.6</c:v>
                </c:pt>
                <c:pt idx="1633">
                  <c:v>1.5</c:v>
                </c:pt>
                <c:pt idx="1634">
                  <c:v>1.6</c:v>
                </c:pt>
                <c:pt idx="1635">
                  <c:v>1.3</c:v>
                </c:pt>
                <c:pt idx="1636">
                  <c:v>1.5</c:v>
                </c:pt>
                <c:pt idx="1637">
                  <c:v>1.3</c:v>
                </c:pt>
                <c:pt idx="1638">
                  <c:v>1.3</c:v>
                </c:pt>
                <c:pt idx="1639">
                  <c:v>1.5</c:v>
                </c:pt>
                <c:pt idx="1640">
                  <c:v>1.5</c:v>
                </c:pt>
                <c:pt idx="1641">
                  <c:v>1.7</c:v>
                </c:pt>
                <c:pt idx="1642">
                  <c:v>2.5</c:v>
                </c:pt>
                <c:pt idx="1643">
                  <c:v>2.5</c:v>
                </c:pt>
                <c:pt idx="1644">
                  <c:v>2.4</c:v>
                </c:pt>
                <c:pt idx="1645">
                  <c:v>2.4</c:v>
                </c:pt>
                <c:pt idx="1646">
                  <c:v>2.2999999999999998</c:v>
                </c:pt>
                <c:pt idx="1647">
                  <c:v>2.2999999999999998</c:v>
                </c:pt>
                <c:pt idx="1648">
                  <c:v>2.4</c:v>
                </c:pt>
                <c:pt idx="1649">
                  <c:v>2.4</c:v>
                </c:pt>
                <c:pt idx="1650">
                  <c:v>2.6</c:v>
                </c:pt>
                <c:pt idx="1651">
                  <c:v>3.8</c:v>
                </c:pt>
                <c:pt idx="1652">
                  <c:v>3.1</c:v>
                </c:pt>
                <c:pt idx="1653">
                  <c:v>2.7</c:v>
                </c:pt>
                <c:pt idx="1654">
                  <c:v>2.4</c:v>
                </c:pt>
                <c:pt idx="1655">
                  <c:v>2.2999999999999998</c:v>
                </c:pt>
                <c:pt idx="1656">
                  <c:v>2.1</c:v>
                </c:pt>
                <c:pt idx="1657">
                  <c:v>2.1</c:v>
                </c:pt>
                <c:pt idx="1658">
                  <c:v>2.1</c:v>
                </c:pt>
                <c:pt idx="1659">
                  <c:v>2.2000000000000002</c:v>
                </c:pt>
                <c:pt idx="1660">
                  <c:v>2.2999999999999998</c:v>
                </c:pt>
                <c:pt idx="1661">
                  <c:v>2.4</c:v>
                </c:pt>
                <c:pt idx="1662">
                  <c:v>3.8</c:v>
                </c:pt>
                <c:pt idx="1663">
                  <c:v>4.0999999999999996</c:v>
                </c:pt>
                <c:pt idx="1664">
                  <c:v>3.7</c:v>
                </c:pt>
                <c:pt idx="1665">
                  <c:v>3.7</c:v>
                </c:pt>
                <c:pt idx="1666">
                  <c:v>3.7</c:v>
                </c:pt>
                <c:pt idx="1667">
                  <c:v>3.5</c:v>
                </c:pt>
                <c:pt idx="1668">
                  <c:v>3.2</c:v>
                </c:pt>
                <c:pt idx="1669">
                  <c:v>3.1</c:v>
                </c:pt>
                <c:pt idx="1670">
                  <c:v>2.9</c:v>
                </c:pt>
                <c:pt idx="1671">
                  <c:v>2.8</c:v>
                </c:pt>
                <c:pt idx="1672">
                  <c:v>2.8</c:v>
                </c:pt>
                <c:pt idx="1673">
                  <c:v>2.9</c:v>
                </c:pt>
                <c:pt idx="1674">
                  <c:v>3.4</c:v>
                </c:pt>
                <c:pt idx="1675">
                  <c:v>4.0999999999999996</c:v>
                </c:pt>
                <c:pt idx="1676">
                  <c:v>4</c:v>
                </c:pt>
                <c:pt idx="1677">
                  <c:v>3.5</c:v>
                </c:pt>
                <c:pt idx="1678">
                  <c:v>2.9</c:v>
                </c:pt>
                <c:pt idx="1679">
                  <c:v>2.6</c:v>
                </c:pt>
                <c:pt idx="1680">
                  <c:v>2</c:v>
                </c:pt>
                <c:pt idx="1681">
                  <c:v>2</c:v>
                </c:pt>
                <c:pt idx="1682">
                  <c:v>2.1</c:v>
                </c:pt>
                <c:pt idx="1683">
                  <c:v>2</c:v>
                </c:pt>
                <c:pt idx="1684">
                  <c:v>2</c:v>
                </c:pt>
                <c:pt idx="1685">
                  <c:v>2.4</c:v>
                </c:pt>
                <c:pt idx="1686">
                  <c:v>3.9</c:v>
                </c:pt>
                <c:pt idx="1687">
                  <c:v>5.7</c:v>
                </c:pt>
                <c:pt idx="1688">
                  <c:v>3.6</c:v>
                </c:pt>
                <c:pt idx="1689">
                  <c:v>3.6</c:v>
                </c:pt>
                <c:pt idx="1690">
                  <c:v>3.8</c:v>
                </c:pt>
                <c:pt idx="1691">
                  <c:v>3.4</c:v>
                </c:pt>
                <c:pt idx="1692">
                  <c:v>3.1</c:v>
                </c:pt>
                <c:pt idx="1693">
                  <c:v>3</c:v>
                </c:pt>
                <c:pt idx="1694">
                  <c:v>2.8</c:v>
                </c:pt>
                <c:pt idx="1695">
                  <c:v>2.7</c:v>
                </c:pt>
                <c:pt idx="1696">
                  <c:v>2.6</c:v>
                </c:pt>
                <c:pt idx="1697">
                  <c:v>2.8</c:v>
                </c:pt>
                <c:pt idx="1698">
                  <c:v>3.1</c:v>
                </c:pt>
                <c:pt idx="1699">
                  <c:v>3.9</c:v>
                </c:pt>
                <c:pt idx="1700">
                  <c:v>3.8</c:v>
                </c:pt>
                <c:pt idx="1701">
                  <c:v>3.3</c:v>
                </c:pt>
                <c:pt idx="1702">
                  <c:v>2.9</c:v>
                </c:pt>
                <c:pt idx="1703">
                  <c:v>2.5</c:v>
                </c:pt>
                <c:pt idx="1704">
                  <c:v>2.2000000000000002</c:v>
                </c:pt>
                <c:pt idx="1705">
                  <c:v>2.1</c:v>
                </c:pt>
                <c:pt idx="1706">
                  <c:v>2.1</c:v>
                </c:pt>
                <c:pt idx="1707">
                  <c:v>2.1</c:v>
                </c:pt>
                <c:pt idx="1708">
                  <c:v>2.2000000000000002</c:v>
                </c:pt>
                <c:pt idx="1709">
                  <c:v>2.6</c:v>
                </c:pt>
                <c:pt idx="1710">
                  <c:v>3.7</c:v>
                </c:pt>
                <c:pt idx="1711">
                  <c:v>4.4000000000000004</c:v>
                </c:pt>
                <c:pt idx="1712">
                  <c:v>3.3</c:v>
                </c:pt>
                <c:pt idx="1713">
                  <c:v>3.3</c:v>
                </c:pt>
                <c:pt idx="1714">
                  <c:v>3.1</c:v>
                </c:pt>
                <c:pt idx="1715">
                  <c:v>2.8</c:v>
                </c:pt>
                <c:pt idx="1716">
                  <c:v>2.7</c:v>
                </c:pt>
                <c:pt idx="1717">
                  <c:v>2.5</c:v>
                </c:pt>
                <c:pt idx="1718">
                  <c:v>2.5</c:v>
                </c:pt>
                <c:pt idx="1719">
                  <c:v>2.4</c:v>
                </c:pt>
                <c:pt idx="1720">
                  <c:v>2.4</c:v>
                </c:pt>
                <c:pt idx="1721">
                  <c:v>2.4</c:v>
                </c:pt>
                <c:pt idx="1722">
                  <c:v>2.5</c:v>
                </c:pt>
                <c:pt idx="1723">
                  <c:v>3.5</c:v>
                </c:pt>
                <c:pt idx="1724">
                  <c:v>2.8</c:v>
                </c:pt>
                <c:pt idx="1725">
                  <c:v>2.4</c:v>
                </c:pt>
                <c:pt idx="1726">
                  <c:v>2.2000000000000002</c:v>
                </c:pt>
                <c:pt idx="1727">
                  <c:v>2.2000000000000002</c:v>
                </c:pt>
                <c:pt idx="1728">
                  <c:v>1.5</c:v>
                </c:pt>
                <c:pt idx="1729">
                  <c:v>1.5</c:v>
                </c:pt>
                <c:pt idx="1730">
                  <c:v>1.5</c:v>
                </c:pt>
                <c:pt idx="1731">
                  <c:v>1.5</c:v>
                </c:pt>
                <c:pt idx="1732">
                  <c:v>1.5</c:v>
                </c:pt>
                <c:pt idx="1733">
                  <c:v>1.6</c:v>
                </c:pt>
                <c:pt idx="1734">
                  <c:v>2</c:v>
                </c:pt>
                <c:pt idx="1735">
                  <c:v>2.5</c:v>
                </c:pt>
                <c:pt idx="1736">
                  <c:v>2.5</c:v>
                </c:pt>
                <c:pt idx="1737">
                  <c:v>2.5</c:v>
                </c:pt>
                <c:pt idx="1738">
                  <c:v>2.5</c:v>
                </c:pt>
                <c:pt idx="1739">
                  <c:v>2.4</c:v>
                </c:pt>
                <c:pt idx="1740">
                  <c:v>2.4</c:v>
                </c:pt>
                <c:pt idx="1741">
                  <c:v>2.4</c:v>
                </c:pt>
                <c:pt idx="1742">
                  <c:v>2.2999999999999998</c:v>
                </c:pt>
                <c:pt idx="1743">
                  <c:v>2.2000000000000002</c:v>
                </c:pt>
                <c:pt idx="1744">
                  <c:v>2.2000000000000002</c:v>
                </c:pt>
                <c:pt idx="1745">
                  <c:v>2.2000000000000002</c:v>
                </c:pt>
                <c:pt idx="1746">
                  <c:v>2.2999999999999998</c:v>
                </c:pt>
                <c:pt idx="1747">
                  <c:v>2.7</c:v>
                </c:pt>
                <c:pt idx="1748">
                  <c:v>2.5</c:v>
                </c:pt>
                <c:pt idx="1749">
                  <c:v>2.2999999999999998</c:v>
                </c:pt>
                <c:pt idx="1750">
                  <c:v>2</c:v>
                </c:pt>
                <c:pt idx="1751">
                  <c:v>1.9</c:v>
                </c:pt>
                <c:pt idx="1752">
                  <c:v>1.3</c:v>
                </c:pt>
                <c:pt idx="1753">
                  <c:v>1.4</c:v>
                </c:pt>
                <c:pt idx="1754">
                  <c:v>1.3</c:v>
                </c:pt>
                <c:pt idx="1755">
                  <c:v>1.3</c:v>
                </c:pt>
                <c:pt idx="1756">
                  <c:v>1.3</c:v>
                </c:pt>
                <c:pt idx="1757">
                  <c:v>1.5</c:v>
                </c:pt>
                <c:pt idx="1758">
                  <c:v>2</c:v>
                </c:pt>
                <c:pt idx="1759">
                  <c:v>2.5</c:v>
                </c:pt>
                <c:pt idx="1760">
                  <c:v>2.6</c:v>
                </c:pt>
                <c:pt idx="1761">
                  <c:v>2.6</c:v>
                </c:pt>
                <c:pt idx="1762">
                  <c:v>2.7</c:v>
                </c:pt>
                <c:pt idx="1763">
                  <c:v>2.8</c:v>
                </c:pt>
                <c:pt idx="1764">
                  <c:v>2.6</c:v>
                </c:pt>
                <c:pt idx="1765">
                  <c:v>2.6</c:v>
                </c:pt>
                <c:pt idx="1766">
                  <c:v>2.4</c:v>
                </c:pt>
                <c:pt idx="1767">
                  <c:v>2.2999999999999998</c:v>
                </c:pt>
                <c:pt idx="1768">
                  <c:v>2.2999999999999998</c:v>
                </c:pt>
                <c:pt idx="1769">
                  <c:v>2.4</c:v>
                </c:pt>
                <c:pt idx="1770">
                  <c:v>2.4</c:v>
                </c:pt>
                <c:pt idx="1771">
                  <c:v>2.7</c:v>
                </c:pt>
                <c:pt idx="1772">
                  <c:v>2.8</c:v>
                </c:pt>
                <c:pt idx="1773">
                  <c:v>2.5</c:v>
                </c:pt>
                <c:pt idx="1774">
                  <c:v>2.2000000000000002</c:v>
                </c:pt>
                <c:pt idx="1775">
                  <c:v>2.1</c:v>
                </c:pt>
                <c:pt idx="1776">
                  <c:v>2.1</c:v>
                </c:pt>
                <c:pt idx="1777">
                  <c:v>2.1</c:v>
                </c:pt>
                <c:pt idx="1778">
                  <c:v>2.1</c:v>
                </c:pt>
                <c:pt idx="1779">
                  <c:v>2.1</c:v>
                </c:pt>
                <c:pt idx="1780">
                  <c:v>2.1</c:v>
                </c:pt>
                <c:pt idx="1781">
                  <c:v>2.1</c:v>
                </c:pt>
                <c:pt idx="1782">
                  <c:v>2.2999999999999998</c:v>
                </c:pt>
                <c:pt idx="1783">
                  <c:v>2.5</c:v>
                </c:pt>
                <c:pt idx="1784">
                  <c:v>2.8</c:v>
                </c:pt>
                <c:pt idx="1785">
                  <c:v>2.9</c:v>
                </c:pt>
                <c:pt idx="1786">
                  <c:v>2.9</c:v>
                </c:pt>
                <c:pt idx="1787">
                  <c:v>2.7</c:v>
                </c:pt>
                <c:pt idx="1788">
                  <c:v>2.6</c:v>
                </c:pt>
                <c:pt idx="1789">
                  <c:v>2.5</c:v>
                </c:pt>
                <c:pt idx="1790">
                  <c:v>2.4</c:v>
                </c:pt>
                <c:pt idx="1791">
                  <c:v>2.2999999999999998</c:v>
                </c:pt>
                <c:pt idx="1792">
                  <c:v>2.2999999999999998</c:v>
                </c:pt>
                <c:pt idx="1793">
                  <c:v>2.5</c:v>
                </c:pt>
                <c:pt idx="1794">
                  <c:v>2.7</c:v>
                </c:pt>
                <c:pt idx="1795">
                  <c:v>3.7</c:v>
                </c:pt>
                <c:pt idx="1796">
                  <c:v>3.6</c:v>
                </c:pt>
                <c:pt idx="1797">
                  <c:v>3.4</c:v>
                </c:pt>
                <c:pt idx="1798">
                  <c:v>3</c:v>
                </c:pt>
                <c:pt idx="1799">
                  <c:v>2.8</c:v>
                </c:pt>
                <c:pt idx="1800">
                  <c:v>2.8</c:v>
                </c:pt>
                <c:pt idx="1801">
                  <c:v>2.8</c:v>
                </c:pt>
                <c:pt idx="1802">
                  <c:v>2.6</c:v>
                </c:pt>
                <c:pt idx="1803">
                  <c:v>2.7</c:v>
                </c:pt>
                <c:pt idx="1804">
                  <c:v>2.7</c:v>
                </c:pt>
                <c:pt idx="1805">
                  <c:v>2.8</c:v>
                </c:pt>
                <c:pt idx="1806">
                  <c:v>2.9</c:v>
                </c:pt>
                <c:pt idx="1807">
                  <c:v>3.7</c:v>
                </c:pt>
                <c:pt idx="1808">
                  <c:v>3.6</c:v>
                </c:pt>
                <c:pt idx="1809">
                  <c:v>3.4</c:v>
                </c:pt>
                <c:pt idx="1810">
                  <c:v>2.9</c:v>
                </c:pt>
                <c:pt idx="1811">
                  <c:v>2.7</c:v>
                </c:pt>
                <c:pt idx="1812">
                  <c:v>2.6</c:v>
                </c:pt>
                <c:pt idx="1813">
                  <c:v>2.5</c:v>
                </c:pt>
                <c:pt idx="1814">
                  <c:v>2.4</c:v>
                </c:pt>
                <c:pt idx="1815">
                  <c:v>2.4</c:v>
                </c:pt>
                <c:pt idx="1816">
                  <c:v>2.4</c:v>
                </c:pt>
                <c:pt idx="1817">
                  <c:v>2.6</c:v>
                </c:pt>
                <c:pt idx="1818">
                  <c:v>2.9</c:v>
                </c:pt>
                <c:pt idx="1819">
                  <c:v>3.9</c:v>
                </c:pt>
                <c:pt idx="1820">
                  <c:v>4</c:v>
                </c:pt>
                <c:pt idx="1821">
                  <c:v>3.6</c:v>
                </c:pt>
                <c:pt idx="1822">
                  <c:v>2.9</c:v>
                </c:pt>
                <c:pt idx="1823">
                  <c:v>2.7</c:v>
                </c:pt>
                <c:pt idx="1824">
                  <c:v>2.6</c:v>
                </c:pt>
                <c:pt idx="1825">
                  <c:v>2.6</c:v>
                </c:pt>
                <c:pt idx="1826">
                  <c:v>2.5</c:v>
                </c:pt>
                <c:pt idx="1827">
                  <c:v>2.6</c:v>
                </c:pt>
                <c:pt idx="1828">
                  <c:v>2.8</c:v>
                </c:pt>
                <c:pt idx="1829">
                  <c:v>3.1</c:v>
                </c:pt>
                <c:pt idx="1830">
                  <c:v>4.5</c:v>
                </c:pt>
                <c:pt idx="1831">
                  <c:v>5.7</c:v>
                </c:pt>
                <c:pt idx="1832">
                  <c:v>4.3</c:v>
                </c:pt>
                <c:pt idx="1833">
                  <c:v>4.0999999999999996</c:v>
                </c:pt>
                <c:pt idx="1834">
                  <c:v>4.2</c:v>
                </c:pt>
                <c:pt idx="1835">
                  <c:v>3.7</c:v>
                </c:pt>
                <c:pt idx="1836">
                  <c:v>3.6</c:v>
                </c:pt>
                <c:pt idx="1837">
                  <c:v>3.3</c:v>
                </c:pt>
                <c:pt idx="1838">
                  <c:v>3</c:v>
                </c:pt>
                <c:pt idx="1839">
                  <c:v>2.8</c:v>
                </c:pt>
                <c:pt idx="1840">
                  <c:v>2.8</c:v>
                </c:pt>
                <c:pt idx="1841">
                  <c:v>3.1</c:v>
                </c:pt>
                <c:pt idx="1842">
                  <c:v>3.6</c:v>
                </c:pt>
                <c:pt idx="1843">
                  <c:v>4.5999999999999996</c:v>
                </c:pt>
                <c:pt idx="1844">
                  <c:v>4.7</c:v>
                </c:pt>
                <c:pt idx="1845">
                  <c:v>4.0999999999999996</c:v>
                </c:pt>
                <c:pt idx="1846">
                  <c:v>3.4</c:v>
                </c:pt>
                <c:pt idx="1847">
                  <c:v>2.8</c:v>
                </c:pt>
                <c:pt idx="1848">
                  <c:v>2.6</c:v>
                </c:pt>
                <c:pt idx="1849">
                  <c:v>2.6</c:v>
                </c:pt>
                <c:pt idx="1850">
                  <c:v>2.5</c:v>
                </c:pt>
                <c:pt idx="1851">
                  <c:v>2.6</c:v>
                </c:pt>
                <c:pt idx="1852">
                  <c:v>2.7</c:v>
                </c:pt>
                <c:pt idx="1853">
                  <c:v>3.1</c:v>
                </c:pt>
                <c:pt idx="1854">
                  <c:v>4.5</c:v>
                </c:pt>
                <c:pt idx="1855">
                  <c:v>6</c:v>
                </c:pt>
                <c:pt idx="1856">
                  <c:v>3.8</c:v>
                </c:pt>
                <c:pt idx="1857">
                  <c:v>3.5</c:v>
                </c:pt>
                <c:pt idx="1858">
                  <c:v>3.4</c:v>
                </c:pt>
                <c:pt idx="1859">
                  <c:v>3.2</c:v>
                </c:pt>
                <c:pt idx="1860">
                  <c:v>2.9</c:v>
                </c:pt>
                <c:pt idx="1861">
                  <c:v>2.8</c:v>
                </c:pt>
                <c:pt idx="1862">
                  <c:v>2.8</c:v>
                </c:pt>
                <c:pt idx="1863">
                  <c:v>2.7</c:v>
                </c:pt>
                <c:pt idx="1864">
                  <c:v>2.7</c:v>
                </c:pt>
                <c:pt idx="1865">
                  <c:v>2.8</c:v>
                </c:pt>
                <c:pt idx="1866">
                  <c:v>3.2</c:v>
                </c:pt>
                <c:pt idx="1867">
                  <c:v>4.0999999999999996</c:v>
                </c:pt>
                <c:pt idx="1868">
                  <c:v>4</c:v>
                </c:pt>
                <c:pt idx="1869">
                  <c:v>3.4</c:v>
                </c:pt>
                <c:pt idx="1870">
                  <c:v>2.9</c:v>
                </c:pt>
                <c:pt idx="1871">
                  <c:v>2.6</c:v>
                </c:pt>
                <c:pt idx="1872">
                  <c:v>2.4</c:v>
                </c:pt>
                <c:pt idx="1873">
                  <c:v>2.2999999999999998</c:v>
                </c:pt>
                <c:pt idx="1874">
                  <c:v>2.2000000000000002</c:v>
                </c:pt>
                <c:pt idx="1875">
                  <c:v>2.2000000000000002</c:v>
                </c:pt>
                <c:pt idx="1876">
                  <c:v>2.4</c:v>
                </c:pt>
                <c:pt idx="1877">
                  <c:v>2.6</c:v>
                </c:pt>
                <c:pt idx="1878">
                  <c:v>3.8</c:v>
                </c:pt>
                <c:pt idx="1879">
                  <c:v>4.9000000000000004</c:v>
                </c:pt>
                <c:pt idx="1880">
                  <c:v>4.3</c:v>
                </c:pt>
                <c:pt idx="1881">
                  <c:v>3.6</c:v>
                </c:pt>
                <c:pt idx="1882">
                  <c:v>3.4</c:v>
                </c:pt>
                <c:pt idx="1883">
                  <c:v>3.1</c:v>
                </c:pt>
                <c:pt idx="1884">
                  <c:v>2.8</c:v>
                </c:pt>
                <c:pt idx="1885">
                  <c:v>2.8</c:v>
                </c:pt>
                <c:pt idx="1886">
                  <c:v>2.7</c:v>
                </c:pt>
                <c:pt idx="1887">
                  <c:v>2.7</c:v>
                </c:pt>
                <c:pt idx="1888">
                  <c:v>2.7</c:v>
                </c:pt>
                <c:pt idx="1889">
                  <c:v>2.7</c:v>
                </c:pt>
                <c:pt idx="1890">
                  <c:v>2.8</c:v>
                </c:pt>
                <c:pt idx="1891">
                  <c:v>3.6</c:v>
                </c:pt>
                <c:pt idx="1892">
                  <c:v>3.7</c:v>
                </c:pt>
                <c:pt idx="1893">
                  <c:v>3</c:v>
                </c:pt>
                <c:pt idx="1894">
                  <c:v>2.7</c:v>
                </c:pt>
                <c:pt idx="1895">
                  <c:v>2.4</c:v>
                </c:pt>
                <c:pt idx="1896">
                  <c:v>1.8</c:v>
                </c:pt>
                <c:pt idx="1897">
                  <c:v>1.7</c:v>
                </c:pt>
                <c:pt idx="1898">
                  <c:v>1.8</c:v>
                </c:pt>
                <c:pt idx="1899">
                  <c:v>1.6</c:v>
                </c:pt>
                <c:pt idx="1900">
                  <c:v>1.6</c:v>
                </c:pt>
                <c:pt idx="1901">
                  <c:v>1.9</c:v>
                </c:pt>
                <c:pt idx="1902">
                  <c:v>2.5</c:v>
                </c:pt>
                <c:pt idx="1903">
                  <c:v>3.7</c:v>
                </c:pt>
                <c:pt idx="1904">
                  <c:v>3.7</c:v>
                </c:pt>
                <c:pt idx="1905">
                  <c:v>3.9</c:v>
                </c:pt>
                <c:pt idx="1906">
                  <c:v>4</c:v>
                </c:pt>
                <c:pt idx="1907">
                  <c:v>4</c:v>
                </c:pt>
                <c:pt idx="1908">
                  <c:v>3.8</c:v>
                </c:pt>
                <c:pt idx="1909">
                  <c:v>3.5</c:v>
                </c:pt>
                <c:pt idx="1910">
                  <c:v>3.2</c:v>
                </c:pt>
                <c:pt idx="1911">
                  <c:v>2.9</c:v>
                </c:pt>
                <c:pt idx="1912">
                  <c:v>2.8</c:v>
                </c:pt>
                <c:pt idx="1913">
                  <c:v>2.9</c:v>
                </c:pt>
                <c:pt idx="1914">
                  <c:v>3</c:v>
                </c:pt>
                <c:pt idx="1915">
                  <c:v>4</c:v>
                </c:pt>
                <c:pt idx="1916">
                  <c:v>4</c:v>
                </c:pt>
                <c:pt idx="1917">
                  <c:v>2.9</c:v>
                </c:pt>
                <c:pt idx="1918">
                  <c:v>2.6</c:v>
                </c:pt>
                <c:pt idx="1919">
                  <c:v>2.2999999999999998</c:v>
                </c:pt>
                <c:pt idx="1920">
                  <c:v>2</c:v>
                </c:pt>
                <c:pt idx="1921">
                  <c:v>1.9</c:v>
                </c:pt>
                <c:pt idx="1922">
                  <c:v>1.9</c:v>
                </c:pt>
                <c:pt idx="1923">
                  <c:v>1.9</c:v>
                </c:pt>
                <c:pt idx="1924">
                  <c:v>2</c:v>
                </c:pt>
                <c:pt idx="1925">
                  <c:v>2</c:v>
                </c:pt>
                <c:pt idx="1926">
                  <c:v>2.8</c:v>
                </c:pt>
                <c:pt idx="1927">
                  <c:v>3.7</c:v>
                </c:pt>
                <c:pt idx="1928">
                  <c:v>3.2</c:v>
                </c:pt>
                <c:pt idx="1929">
                  <c:v>3.3</c:v>
                </c:pt>
                <c:pt idx="1930">
                  <c:v>3.1</c:v>
                </c:pt>
                <c:pt idx="1931">
                  <c:v>3.1</c:v>
                </c:pt>
                <c:pt idx="1932">
                  <c:v>2.8</c:v>
                </c:pt>
                <c:pt idx="1933">
                  <c:v>2.7</c:v>
                </c:pt>
                <c:pt idx="1934">
                  <c:v>2.5</c:v>
                </c:pt>
                <c:pt idx="1935">
                  <c:v>2.5</c:v>
                </c:pt>
                <c:pt idx="1936">
                  <c:v>2.5</c:v>
                </c:pt>
                <c:pt idx="1937">
                  <c:v>2.5</c:v>
                </c:pt>
                <c:pt idx="1938">
                  <c:v>2.6</c:v>
                </c:pt>
                <c:pt idx="1939">
                  <c:v>3.6</c:v>
                </c:pt>
                <c:pt idx="1940">
                  <c:v>3.6</c:v>
                </c:pt>
                <c:pt idx="1941">
                  <c:v>3.3</c:v>
                </c:pt>
                <c:pt idx="1942">
                  <c:v>2.8</c:v>
                </c:pt>
                <c:pt idx="1943">
                  <c:v>2.5</c:v>
                </c:pt>
                <c:pt idx="1944">
                  <c:v>2.5</c:v>
                </c:pt>
                <c:pt idx="1945">
                  <c:v>2.2999999999999998</c:v>
                </c:pt>
                <c:pt idx="1946">
                  <c:v>2.2999999999999998</c:v>
                </c:pt>
                <c:pt idx="1947">
                  <c:v>2.2000000000000002</c:v>
                </c:pt>
                <c:pt idx="1948">
                  <c:v>2.2999999999999998</c:v>
                </c:pt>
                <c:pt idx="1949">
                  <c:v>2.4</c:v>
                </c:pt>
                <c:pt idx="1950">
                  <c:v>2.8</c:v>
                </c:pt>
                <c:pt idx="1951">
                  <c:v>4</c:v>
                </c:pt>
                <c:pt idx="1952">
                  <c:v>4</c:v>
                </c:pt>
                <c:pt idx="1953">
                  <c:v>3.7</c:v>
                </c:pt>
                <c:pt idx="1954">
                  <c:v>3.2</c:v>
                </c:pt>
                <c:pt idx="1955">
                  <c:v>2.8</c:v>
                </c:pt>
                <c:pt idx="1956">
                  <c:v>2.6</c:v>
                </c:pt>
                <c:pt idx="1957">
                  <c:v>2.5</c:v>
                </c:pt>
                <c:pt idx="1958">
                  <c:v>2.2999999999999998</c:v>
                </c:pt>
                <c:pt idx="1959">
                  <c:v>2.2999999999999998</c:v>
                </c:pt>
                <c:pt idx="1960">
                  <c:v>2.2999999999999998</c:v>
                </c:pt>
                <c:pt idx="1961">
                  <c:v>2.4</c:v>
                </c:pt>
                <c:pt idx="1962">
                  <c:v>2.5</c:v>
                </c:pt>
                <c:pt idx="1963">
                  <c:v>3.1</c:v>
                </c:pt>
                <c:pt idx="1964">
                  <c:v>3.4</c:v>
                </c:pt>
                <c:pt idx="1965">
                  <c:v>2.7</c:v>
                </c:pt>
                <c:pt idx="1966">
                  <c:v>2.5</c:v>
                </c:pt>
                <c:pt idx="1967">
                  <c:v>2.2999999999999998</c:v>
                </c:pt>
                <c:pt idx="1968">
                  <c:v>2.1</c:v>
                </c:pt>
                <c:pt idx="1969">
                  <c:v>2</c:v>
                </c:pt>
                <c:pt idx="1970">
                  <c:v>2</c:v>
                </c:pt>
                <c:pt idx="1971">
                  <c:v>2</c:v>
                </c:pt>
                <c:pt idx="1972">
                  <c:v>2.1</c:v>
                </c:pt>
                <c:pt idx="1973">
                  <c:v>2</c:v>
                </c:pt>
                <c:pt idx="1974">
                  <c:v>2.2000000000000002</c:v>
                </c:pt>
                <c:pt idx="1975">
                  <c:v>2.7</c:v>
                </c:pt>
                <c:pt idx="1976">
                  <c:v>2.8</c:v>
                </c:pt>
                <c:pt idx="1977">
                  <c:v>2.8</c:v>
                </c:pt>
                <c:pt idx="1978">
                  <c:v>2.5</c:v>
                </c:pt>
                <c:pt idx="1979">
                  <c:v>2.2999999999999998</c:v>
                </c:pt>
                <c:pt idx="1980">
                  <c:v>2.2999999999999998</c:v>
                </c:pt>
                <c:pt idx="1981">
                  <c:v>2.2999999999999998</c:v>
                </c:pt>
                <c:pt idx="1982">
                  <c:v>2.2000000000000002</c:v>
                </c:pt>
                <c:pt idx="1983">
                  <c:v>2.2999999999999998</c:v>
                </c:pt>
                <c:pt idx="1984">
                  <c:v>2.2999999999999998</c:v>
                </c:pt>
                <c:pt idx="1985">
                  <c:v>2.2999999999999998</c:v>
                </c:pt>
                <c:pt idx="1986">
                  <c:v>2.2999999999999998</c:v>
                </c:pt>
                <c:pt idx="1987">
                  <c:v>3.1</c:v>
                </c:pt>
                <c:pt idx="1988">
                  <c:v>3</c:v>
                </c:pt>
                <c:pt idx="1989">
                  <c:v>2.2999999999999998</c:v>
                </c:pt>
                <c:pt idx="1990">
                  <c:v>2.1</c:v>
                </c:pt>
                <c:pt idx="1991">
                  <c:v>2</c:v>
                </c:pt>
                <c:pt idx="1992">
                  <c:v>1.9</c:v>
                </c:pt>
                <c:pt idx="1993">
                  <c:v>1.8</c:v>
                </c:pt>
                <c:pt idx="1994">
                  <c:v>1.8</c:v>
                </c:pt>
                <c:pt idx="1995">
                  <c:v>1.7</c:v>
                </c:pt>
                <c:pt idx="1996">
                  <c:v>1.7</c:v>
                </c:pt>
                <c:pt idx="1997">
                  <c:v>2.1</c:v>
                </c:pt>
                <c:pt idx="1998">
                  <c:v>2.7</c:v>
                </c:pt>
                <c:pt idx="1999">
                  <c:v>3.2</c:v>
                </c:pt>
                <c:pt idx="2000">
                  <c:v>3.1</c:v>
                </c:pt>
                <c:pt idx="2001">
                  <c:v>3.3</c:v>
                </c:pt>
                <c:pt idx="2002">
                  <c:v>3.3</c:v>
                </c:pt>
                <c:pt idx="2003">
                  <c:v>3.3</c:v>
                </c:pt>
                <c:pt idx="2004">
                  <c:v>3.2</c:v>
                </c:pt>
                <c:pt idx="2005">
                  <c:v>3.2</c:v>
                </c:pt>
                <c:pt idx="2006">
                  <c:v>2.9</c:v>
                </c:pt>
                <c:pt idx="2007">
                  <c:v>2.7</c:v>
                </c:pt>
                <c:pt idx="2008">
                  <c:v>2.8</c:v>
                </c:pt>
                <c:pt idx="2009">
                  <c:v>2.9</c:v>
                </c:pt>
                <c:pt idx="2010">
                  <c:v>3</c:v>
                </c:pt>
                <c:pt idx="2011">
                  <c:v>3.6</c:v>
                </c:pt>
                <c:pt idx="2012">
                  <c:v>4.0999999999999996</c:v>
                </c:pt>
                <c:pt idx="2013">
                  <c:v>3.2</c:v>
                </c:pt>
                <c:pt idx="2014">
                  <c:v>2.6</c:v>
                </c:pt>
                <c:pt idx="2015">
                  <c:v>2.2999999999999998</c:v>
                </c:pt>
                <c:pt idx="2016">
                  <c:v>2.2000000000000002</c:v>
                </c:pt>
                <c:pt idx="2017">
                  <c:v>2.2000000000000002</c:v>
                </c:pt>
                <c:pt idx="2018">
                  <c:v>2.2000000000000002</c:v>
                </c:pt>
                <c:pt idx="2019">
                  <c:v>2.2000000000000002</c:v>
                </c:pt>
                <c:pt idx="2020">
                  <c:v>2.2999999999999998</c:v>
                </c:pt>
                <c:pt idx="2021">
                  <c:v>2.8</c:v>
                </c:pt>
                <c:pt idx="2022">
                  <c:v>4.2</c:v>
                </c:pt>
                <c:pt idx="2023">
                  <c:v>5.0999999999999996</c:v>
                </c:pt>
                <c:pt idx="2024">
                  <c:v>3.7</c:v>
                </c:pt>
                <c:pt idx="2025">
                  <c:v>3.5</c:v>
                </c:pt>
                <c:pt idx="2026">
                  <c:v>3.4</c:v>
                </c:pt>
                <c:pt idx="2027">
                  <c:v>3.1</c:v>
                </c:pt>
                <c:pt idx="2028">
                  <c:v>2.8</c:v>
                </c:pt>
                <c:pt idx="2029">
                  <c:v>2.7</c:v>
                </c:pt>
                <c:pt idx="2030">
                  <c:v>2.6</c:v>
                </c:pt>
                <c:pt idx="2031">
                  <c:v>2.5</c:v>
                </c:pt>
                <c:pt idx="2032">
                  <c:v>2.5</c:v>
                </c:pt>
                <c:pt idx="2033">
                  <c:v>2.6</c:v>
                </c:pt>
                <c:pt idx="2034">
                  <c:v>2.7</c:v>
                </c:pt>
                <c:pt idx="2035">
                  <c:v>3.5</c:v>
                </c:pt>
                <c:pt idx="2036">
                  <c:v>3.5</c:v>
                </c:pt>
                <c:pt idx="2037">
                  <c:v>3</c:v>
                </c:pt>
                <c:pt idx="2038">
                  <c:v>2.5</c:v>
                </c:pt>
                <c:pt idx="2039">
                  <c:v>2.2999999999999998</c:v>
                </c:pt>
                <c:pt idx="2040">
                  <c:v>2.2000000000000002</c:v>
                </c:pt>
                <c:pt idx="2041">
                  <c:v>2.2000000000000002</c:v>
                </c:pt>
                <c:pt idx="2042">
                  <c:v>2.1</c:v>
                </c:pt>
                <c:pt idx="2043">
                  <c:v>2.1</c:v>
                </c:pt>
                <c:pt idx="2044">
                  <c:v>2.2000000000000002</c:v>
                </c:pt>
                <c:pt idx="2045">
                  <c:v>2.4</c:v>
                </c:pt>
                <c:pt idx="2046">
                  <c:v>3.4</c:v>
                </c:pt>
                <c:pt idx="2047">
                  <c:v>4.8</c:v>
                </c:pt>
                <c:pt idx="2048">
                  <c:v>3.5</c:v>
                </c:pt>
                <c:pt idx="2049">
                  <c:v>3.4</c:v>
                </c:pt>
                <c:pt idx="2050">
                  <c:v>3.1</c:v>
                </c:pt>
                <c:pt idx="2051">
                  <c:v>2.8</c:v>
                </c:pt>
                <c:pt idx="2052">
                  <c:v>2.6</c:v>
                </c:pt>
                <c:pt idx="2053">
                  <c:v>2.5</c:v>
                </c:pt>
                <c:pt idx="2054">
                  <c:v>2.4</c:v>
                </c:pt>
                <c:pt idx="2055">
                  <c:v>2.2999999999999998</c:v>
                </c:pt>
                <c:pt idx="2056">
                  <c:v>2.2999999999999998</c:v>
                </c:pt>
                <c:pt idx="2057">
                  <c:v>2.2999999999999998</c:v>
                </c:pt>
                <c:pt idx="2058">
                  <c:v>2.2999999999999998</c:v>
                </c:pt>
                <c:pt idx="2059">
                  <c:v>2.7</c:v>
                </c:pt>
                <c:pt idx="2060">
                  <c:v>2.9</c:v>
                </c:pt>
                <c:pt idx="2061">
                  <c:v>2.5</c:v>
                </c:pt>
                <c:pt idx="2062">
                  <c:v>2.2000000000000002</c:v>
                </c:pt>
                <c:pt idx="2063">
                  <c:v>2.1</c:v>
                </c:pt>
                <c:pt idx="2064">
                  <c:v>1.8</c:v>
                </c:pt>
                <c:pt idx="2065">
                  <c:v>1.8</c:v>
                </c:pt>
                <c:pt idx="2066">
                  <c:v>1.9</c:v>
                </c:pt>
                <c:pt idx="2067">
                  <c:v>1.9</c:v>
                </c:pt>
                <c:pt idx="2068">
                  <c:v>2</c:v>
                </c:pt>
                <c:pt idx="2069">
                  <c:v>2.1</c:v>
                </c:pt>
                <c:pt idx="2070">
                  <c:v>3</c:v>
                </c:pt>
                <c:pt idx="2071">
                  <c:v>3.2</c:v>
                </c:pt>
                <c:pt idx="2072">
                  <c:v>2.7</c:v>
                </c:pt>
                <c:pt idx="2073">
                  <c:v>2.6</c:v>
                </c:pt>
                <c:pt idx="2074">
                  <c:v>2.5</c:v>
                </c:pt>
                <c:pt idx="2075">
                  <c:v>2.4</c:v>
                </c:pt>
                <c:pt idx="2076">
                  <c:v>2.4</c:v>
                </c:pt>
                <c:pt idx="2077">
                  <c:v>2.2999999999999998</c:v>
                </c:pt>
                <c:pt idx="2078">
                  <c:v>2.2000000000000002</c:v>
                </c:pt>
                <c:pt idx="2079">
                  <c:v>2.2000000000000002</c:v>
                </c:pt>
                <c:pt idx="2080">
                  <c:v>2.1</c:v>
                </c:pt>
                <c:pt idx="2081">
                  <c:v>2.2000000000000002</c:v>
                </c:pt>
                <c:pt idx="2082">
                  <c:v>2.2999999999999998</c:v>
                </c:pt>
                <c:pt idx="2083">
                  <c:v>2.6</c:v>
                </c:pt>
                <c:pt idx="2084">
                  <c:v>2.7</c:v>
                </c:pt>
                <c:pt idx="2085">
                  <c:v>2.4</c:v>
                </c:pt>
                <c:pt idx="2086">
                  <c:v>2.1</c:v>
                </c:pt>
                <c:pt idx="2087">
                  <c:v>2</c:v>
                </c:pt>
                <c:pt idx="2088">
                  <c:v>2</c:v>
                </c:pt>
                <c:pt idx="2089">
                  <c:v>2</c:v>
                </c:pt>
                <c:pt idx="2090">
                  <c:v>2</c:v>
                </c:pt>
                <c:pt idx="2091">
                  <c:v>2</c:v>
                </c:pt>
                <c:pt idx="2092">
                  <c:v>2.1</c:v>
                </c:pt>
                <c:pt idx="2093">
                  <c:v>2.1</c:v>
                </c:pt>
                <c:pt idx="2094">
                  <c:v>2.6</c:v>
                </c:pt>
                <c:pt idx="2095">
                  <c:v>2.8</c:v>
                </c:pt>
                <c:pt idx="2096">
                  <c:v>2.8</c:v>
                </c:pt>
                <c:pt idx="2097">
                  <c:v>3</c:v>
                </c:pt>
                <c:pt idx="2098">
                  <c:v>3.2</c:v>
                </c:pt>
                <c:pt idx="2099">
                  <c:v>3.2</c:v>
                </c:pt>
                <c:pt idx="2100">
                  <c:v>3.1</c:v>
                </c:pt>
                <c:pt idx="2101">
                  <c:v>3</c:v>
                </c:pt>
                <c:pt idx="2102">
                  <c:v>2.6</c:v>
                </c:pt>
                <c:pt idx="2103">
                  <c:v>2.6</c:v>
                </c:pt>
                <c:pt idx="2104">
                  <c:v>2.5</c:v>
                </c:pt>
                <c:pt idx="2105">
                  <c:v>2.5</c:v>
                </c:pt>
                <c:pt idx="2106">
                  <c:v>2.5</c:v>
                </c:pt>
                <c:pt idx="2107">
                  <c:v>2.8</c:v>
                </c:pt>
                <c:pt idx="2108">
                  <c:v>2.8</c:v>
                </c:pt>
                <c:pt idx="2109">
                  <c:v>2.5</c:v>
                </c:pt>
                <c:pt idx="2110">
                  <c:v>2.2999999999999998</c:v>
                </c:pt>
                <c:pt idx="2111">
                  <c:v>2.2000000000000002</c:v>
                </c:pt>
                <c:pt idx="2112">
                  <c:v>2.1</c:v>
                </c:pt>
                <c:pt idx="2113">
                  <c:v>2</c:v>
                </c:pt>
                <c:pt idx="2114">
                  <c:v>2</c:v>
                </c:pt>
                <c:pt idx="2115">
                  <c:v>2</c:v>
                </c:pt>
                <c:pt idx="2116">
                  <c:v>2.1</c:v>
                </c:pt>
                <c:pt idx="2117">
                  <c:v>2</c:v>
                </c:pt>
                <c:pt idx="2118">
                  <c:v>2.2000000000000002</c:v>
                </c:pt>
                <c:pt idx="2119">
                  <c:v>2.2999999999999998</c:v>
                </c:pt>
                <c:pt idx="2120">
                  <c:v>2.4</c:v>
                </c:pt>
                <c:pt idx="2121">
                  <c:v>2.5</c:v>
                </c:pt>
                <c:pt idx="2122">
                  <c:v>2.6</c:v>
                </c:pt>
                <c:pt idx="2123">
                  <c:v>2.5</c:v>
                </c:pt>
                <c:pt idx="2124">
                  <c:v>2.4</c:v>
                </c:pt>
                <c:pt idx="2125">
                  <c:v>2.4</c:v>
                </c:pt>
                <c:pt idx="2126">
                  <c:v>2.2999999999999998</c:v>
                </c:pt>
                <c:pt idx="2127">
                  <c:v>2.2999999999999998</c:v>
                </c:pt>
                <c:pt idx="2128">
                  <c:v>2.2999999999999998</c:v>
                </c:pt>
                <c:pt idx="2129">
                  <c:v>2.4</c:v>
                </c:pt>
                <c:pt idx="2130">
                  <c:v>2.4</c:v>
                </c:pt>
                <c:pt idx="2131">
                  <c:v>2.6</c:v>
                </c:pt>
                <c:pt idx="2132">
                  <c:v>2.6</c:v>
                </c:pt>
                <c:pt idx="2133">
                  <c:v>2.5</c:v>
                </c:pt>
                <c:pt idx="2134">
                  <c:v>2.2999999999999998</c:v>
                </c:pt>
                <c:pt idx="2135">
                  <c:v>2.2000000000000002</c:v>
                </c:pt>
                <c:pt idx="2136">
                  <c:v>2</c:v>
                </c:pt>
                <c:pt idx="2137">
                  <c:v>2</c:v>
                </c:pt>
                <c:pt idx="2138">
                  <c:v>2</c:v>
                </c:pt>
                <c:pt idx="2139">
                  <c:v>2</c:v>
                </c:pt>
                <c:pt idx="2140">
                  <c:v>2</c:v>
                </c:pt>
                <c:pt idx="2141">
                  <c:v>2.1</c:v>
                </c:pt>
                <c:pt idx="2142">
                  <c:v>2.1</c:v>
                </c:pt>
                <c:pt idx="2143">
                  <c:v>2.2000000000000002</c:v>
                </c:pt>
                <c:pt idx="2144">
                  <c:v>2.4</c:v>
                </c:pt>
                <c:pt idx="2145">
                  <c:v>2.5</c:v>
                </c:pt>
                <c:pt idx="2146">
                  <c:v>2.5</c:v>
                </c:pt>
                <c:pt idx="2147">
                  <c:v>2.5</c:v>
                </c:pt>
                <c:pt idx="2148">
                  <c:v>2.5</c:v>
                </c:pt>
                <c:pt idx="2149">
                  <c:v>2.4</c:v>
                </c:pt>
                <c:pt idx="2150">
                  <c:v>2.4</c:v>
                </c:pt>
                <c:pt idx="2151">
                  <c:v>2.4</c:v>
                </c:pt>
                <c:pt idx="2152">
                  <c:v>2.4</c:v>
                </c:pt>
                <c:pt idx="2153">
                  <c:v>2.5</c:v>
                </c:pt>
                <c:pt idx="2154">
                  <c:v>2.7</c:v>
                </c:pt>
                <c:pt idx="2155">
                  <c:v>3.7</c:v>
                </c:pt>
                <c:pt idx="2156">
                  <c:v>4.7</c:v>
                </c:pt>
                <c:pt idx="2157">
                  <c:v>3.9</c:v>
                </c:pt>
                <c:pt idx="2158">
                  <c:v>3</c:v>
                </c:pt>
                <c:pt idx="2159">
                  <c:v>2.6</c:v>
                </c:pt>
                <c:pt idx="2160">
                  <c:v>2.6</c:v>
                </c:pt>
                <c:pt idx="2161">
                  <c:v>2.6</c:v>
                </c:pt>
                <c:pt idx="2162">
                  <c:v>2.6</c:v>
                </c:pt>
                <c:pt idx="2163">
                  <c:v>2.6</c:v>
                </c:pt>
                <c:pt idx="2164">
                  <c:v>3</c:v>
                </c:pt>
                <c:pt idx="2165">
                  <c:v>3.5</c:v>
                </c:pt>
                <c:pt idx="2166">
                  <c:v>5.4</c:v>
                </c:pt>
                <c:pt idx="2167">
                  <c:v>6.1</c:v>
                </c:pt>
                <c:pt idx="2168">
                  <c:v>4.3</c:v>
                </c:pt>
                <c:pt idx="2169">
                  <c:v>4.0999999999999996</c:v>
                </c:pt>
                <c:pt idx="2170">
                  <c:v>3.6</c:v>
                </c:pt>
                <c:pt idx="2171">
                  <c:v>3.7</c:v>
                </c:pt>
                <c:pt idx="2172">
                  <c:v>3</c:v>
                </c:pt>
                <c:pt idx="2173">
                  <c:v>2.9</c:v>
                </c:pt>
                <c:pt idx="2174">
                  <c:v>2.6</c:v>
                </c:pt>
                <c:pt idx="2175">
                  <c:v>2.6</c:v>
                </c:pt>
                <c:pt idx="2176">
                  <c:v>2.6</c:v>
                </c:pt>
                <c:pt idx="2177">
                  <c:v>2.6</c:v>
                </c:pt>
                <c:pt idx="2178">
                  <c:v>2.8</c:v>
                </c:pt>
                <c:pt idx="2179">
                  <c:v>3.7</c:v>
                </c:pt>
                <c:pt idx="2180">
                  <c:v>4.3</c:v>
                </c:pt>
                <c:pt idx="2181">
                  <c:v>3.4</c:v>
                </c:pt>
                <c:pt idx="2182">
                  <c:v>2.8</c:v>
                </c:pt>
                <c:pt idx="2183">
                  <c:v>2.6</c:v>
                </c:pt>
                <c:pt idx="2184">
                  <c:v>2.2999999999999998</c:v>
                </c:pt>
                <c:pt idx="2185">
                  <c:v>2.2999999999999998</c:v>
                </c:pt>
                <c:pt idx="2186">
                  <c:v>2.2999999999999998</c:v>
                </c:pt>
                <c:pt idx="2187">
                  <c:v>2.2999999999999998</c:v>
                </c:pt>
                <c:pt idx="2188">
                  <c:v>2.2999999999999998</c:v>
                </c:pt>
                <c:pt idx="2189">
                  <c:v>2.5</c:v>
                </c:pt>
                <c:pt idx="2190">
                  <c:v>3.9</c:v>
                </c:pt>
                <c:pt idx="2191">
                  <c:v>4.4000000000000004</c:v>
                </c:pt>
                <c:pt idx="2192">
                  <c:v>3.5</c:v>
                </c:pt>
                <c:pt idx="2193">
                  <c:v>3.5</c:v>
                </c:pt>
                <c:pt idx="2194">
                  <c:v>3.5</c:v>
                </c:pt>
                <c:pt idx="2195">
                  <c:v>3.3</c:v>
                </c:pt>
                <c:pt idx="2196">
                  <c:v>3</c:v>
                </c:pt>
                <c:pt idx="2197">
                  <c:v>2.8</c:v>
                </c:pt>
                <c:pt idx="2198">
                  <c:v>2.7</c:v>
                </c:pt>
                <c:pt idx="2199">
                  <c:v>2.6</c:v>
                </c:pt>
                <c:pt idx="2200">
                  <c:v>2.5</c:v>
                </c:pt>
                <c:pt idx="2201">
                  <c:v>2.5</c:v>
                </c:pt>
                <c:pt idx="2202">
                  <c:v>2.6</c:v>
                </c:pt>
                <c:pt idx="2203">
                  <c:v>3.2</c:v>
                </c:pt>
                <c:pt idx="2204">
                  <c:v>3.8</c:v>
                </c:pt>
                <c:pt idx="2205">
                  <c:v>2.9</c:v>
                </c:pt>
                <c:pt idx="2206">
                  <c:v>2.5</c:v>
                </c:pt>
                <c:pt idx="2207">
                  <c:v>2.2999999999999998</c:v>
                </c:pt>
                <c:pt idx="2208">
                  <c:v>2.2999999999999998</c:v>
                </c:pt>
                <c:pt idx="2209">
                  <c:v>2.2999999999999998</c:v>
                </c:pt>
                <c:pt idx="2210">
                  <c:v>2.2999999999999998</c:v>
                </c:pt>
                <c:pt idx="2211">
                  <c:v>2.2999999999999998</c:v>
                </c:pt>
                <c:pt idx="2212">
                  <c:v>2.2999999999999998</c:v>
                </c:pt>
                <c:pt idx="2213">
                  <c:v>2.8</c:v>
                </c:pt>
                <c:pt idx="2214">
                  <c:v>3.5</c:v>
                </c:pt>
                <c:pt idx="2215">
                  <c:v>3.7</c:v>
                </c:pt>
                <c:pt idx="2216">
                  <c:v>3.5</c:v>
                </c:pt>
                <c:pt idx="2217">
                  <c:v>3.2</c:v>
                </c:pt>
                <c:pt idx="2218">
                  <c:v>2.9</c:v>
                </c:pt>
                <c:pt idx="2219">
                  <c:v>2.8</c:v>
                </c:pt>
                <c:pt idx="2220">
                  <c:v>2.6</c:v>
                </c:pt>
                <c:pt idx="2221">
                  <c:v>2.5</c:v>
                </c:pt>
                <c:pt idx="2222">
                  <c:v>2.4</c:v>
                </c:pt>
                <c:pt idx="2223">
                  <c:v>2.4</c:v>
                </c:pt>
                <c:pt idx="2224">
                  <c:v>2.2999999999999998</c:v>
                </c:pt>
                <c:pt idx="2225">
                  <c:v>2.4</c:v>
                </c:pt>
                <c:pt idx="2226">
                  <c:v>2.4</c:v>
                </c:pt>
                <c:pt idx="2227">
                  <c:v>2.8</c:v>
                </c:pt>
                <c:pt idx="2228">
                  <c:v>3.3</c:v>
                </c:pt>
                <c:pt idx="2229">
                  <c:v>2.6</c:v>
                </c:pt>
                <c:pt idx="2230">
                  <c:v>2.4</c:v>
                </c:pt>
                <c:pt idx="2231">
                  <c:v>2.2999999999999998</c:v>
                </c:pt>
                <c:pt idx="2232">
                  <c:v>2.2000000000000002</c:v>
                </c:pt>
                <c:pt idx="2233">
                  <c:v>2.2000000000000002</c:v>
                </c:pt>
                <c:pt idx="2234">
                  <c:v>2.2000000000000002</c:v>
                </c:pt>
                <c:pt idx="2235">
                  <c:v>2.2999999999999998</c:v>
                </c:pt>
                <c:pt idx="2236">
                  <c:v>2.2999999999999998</c:v>
                </c:pt>
                <c:pt idx="2237">
                  <c:v>2.4</c:v>
                </c:pt>
                <c:pt idx="2238">
                  <c:v>3.5</c:v>
                </c:pt>
                <c:pt idx="2239">
                  <c:v>3.6</c:v>
                </c:pt>
                <c:pt idx="2240">
                  <c:v>3.4</c:v>
                </c:pt>
                <c:pt idx="2241">
                  <c:v>3.4</c:v>
                </c:pt>
                <c:pt idx="2242">
                  <c:v>3.2</c:v>
                </c:pt>
                <c:pt idx="2243">
                  <c:v>3</c:v>
                </c:pt>
                <c:pt idx="2244">
                  <c:v>3.1</c:v>
                </c:pt>
                <c:pt idx="2245">
                  <c:v>3</c:v>
                </c:pt>
                <c:pt idx="2246">
                  <c:v>2.8</c:v>
                </c:pt>
                <c:pt idx="2247">
                  <c:v>2.6</c:v>
                </c:pt>
                <c:pt idx="2248">
                  <c:v>2.7</c:v>
                </c:pt>
                <c:pt idx="2249">
                  <c:v>2.7</c:v>
                </c:pt>
                <c:pt idx="2250">
                  <c:v>2.6</c:v>
                </c:pt>
                <c:pt idx="2251">
                  <c:v>3.1</c:v>
                </c:pt>
                <c:pt idx="2252">
                  <c:v>3.2</c:v>
                </c:pt>
                <c:pt idx="2253">
                  <c:v>2.9</c:v>
                </c:pt>
                <c:pt idx="2254">
                  <c:v>2.4</c:v>
                </c:pt>
                <c:pt idx="2255">
                  <c:v>2.2999999999999998</c:v>
                </c:pt>
                <c:pt idx="2256">
                  <c:v>2.2999999999999998</c:v>
                </c:pt>
                <c:pt idx="2257">
                  <c:v>2.2000000000000002</c:v>
                </c:pt>
                <c:pt idx="2258">
                  <c:v>2.1</c:v>
                </c:pt>
                <c:pt idx="2259">
                  <c:v>2.1</c:v>
                </c:pt>
                <c:pt idx="2260">
                  <c:v>2.2000000000000002</c:v>
                </c:pt>
                <c:pt idx="2261">
                  <c:v>2.2999999999999998</c:v>
                </c:pt>
                <c:pt idx="2262">
                  <c:v>3.2</c:v>
                </c:pt>
                <c:pt idx="2263">
                  <c:v>3.6</c:v>
                </c:pt>
                <c:pt idx="2264">
                  <c:v>3.6</c:v>
                </c:pt>
                <c:pt idx="2265">
                  <c:v>3.7</c:v>
                </c:pt>
                <c:pt idx="2266">
                  <c:v>3.8</c:v>
                </c:pt>
                <c:pt idx="2267">
                  <c:v>3.7</c:v>
                </c:pt>
                <c:pt idx="2268">
                  <c:v>3.7</c:v>
                </c:pt>
                <c:pt idx="2269">
                  <c:v>3.6</c:v>
                </c:pt>
                <c:pt idx="2270">
                  <c:v>3.5</c:v>
                </c:pt>
                <c:pt idx="2271">
                  <c:v>3.5</c:v>
                </c:pt>
                <c:pt idx="2272">
                  <c:v>3.3</c:v>
                </c:pt>
                <c:pt idx="2273">
                  <c:v>3.3</c:v>
                </c:pt>
                <c:pt idx="2274">
                  <c:v>2.9</c:v>
                </c:pt>
                <c:pt idx="2275">
                  <c:v>3.6</c:v>
                </c:pt>
                <c:pt idx="2276">
                  <c:v>3.8</c:v>
                </c:pt>
                <c:pt idx="2277">
                  <c:v>3.3</c:v>
                </c:pt>
                <c:pt idx="2278">
                  <c:v>2.7</c:v>
                </c:pt>
                <c:pt idx="2279">
                  <c:v>2.5</c:v>
                </c:pt>
                <c:pt idx="2280">
                  <c:v>2.2999999999999998</c:v>
                </c:pt>
                <c:pt idx="2281">
                  <c:v>2.2000000000000002</c:v>
                </c:pt>
                <c:pt idx="2282">
                  <c:v>2</c:v>
                </c:pt>
                <c:pt idx="2283">
                  <c:v>2</c:v>
                </c:pt>
                <c:pt idx="2284">
                  <c:v>1.9</c:v>
                </c:pt>
                <c:pt idx="2285">
                  <c:v>2</c:v>
                </c:pt>
                <c:pt idx="2286">
                  <c:v>1.8</c:v>
                </c:pt>
                <c:pt idx="2287">
                  <c:v>2</c:v>
                </c:pt>
                <c:pt idx="2288">
                  <c:v>2.5</c:v>
                </c:pt>
                <c:pt idx="2289">
                  <c:v>2.8</c:v>
                </c:pt>
                <c:pt idx="2290">
                  <c:v>2.8</c:v>
                </c:pt>
                <c:pt idx="2291">
                  <c:v>2.7</c:v>
                </c:pt>
                <c:pt idx="2292">
                  <c:v>2.6</c:v>
                </c:pt>
                <c:pt idx="2293">
                  <c:v>2.5</c:v>
                </c:pt>
                <c:pt idx="2294">
                  <c:v>2.4</c:v>
                </c:pt>
                <c:pt idx="2295">
                  <c:v>2.4</c:v>
                </c:pt>
                <c:pt idx="2296">
                  <c:v>2.4</c:v>
                </c:pt>
                <c:pt idx="2297">
                  <c:v>2.4</c:v>
                </c:pt>
                <c:pt idx="2298">
                  <c:v>2.4</c:v>
                </c:pt>
                <c:pt idx="2299">
                  <c:v>2.8</c:v>
                </c:pt>
                <c:pt idx="2300">
                  <c:v>2.9</c:v>
                </c:pt>
                <c:pt idx="2301">
                  <c:v>2.6</c:v>
                </c:pt>
                <c:pt idx="2302">
                  <c:v>2.4</c:v>
                </c:pt>
                <c:pt idx="2303">
                  <c:v>2.1</c:v>
                </c:pt>
                <c:pt idx="2304">
                  <c:v>2.1</c:v>
                </c:pt>
                <c:pt idx="2305">
                  <c:v>2</c:v>
                </c:pt>
                <c:pt idx="2306">
                  <c:v>2</c:v>
                </c:pt>
                <c:pt idx="2307">
                  <c:v>1.9</c:v>
                </c:pt>
                <c:pt idx="2308">
                  <c:v>1.9</c:v>
                </c:pt>
                <c:pt idx="2309">
                  <c:v>2</c:v>
                </c:pt>
                <c:pt idx="2310">
                  <c:v>2</c:v>
                </c:pt>
                <c:pt idx="2311">
                  <c:v>2.1</c:v>
                </c:pt>
                <c:pt idx="2312">
                  <c:v>2.2999999999999998</c:v>
                </c:pt>
                <c:pt idx="2313">
                  <c:v>2.5</c:v>
                </c:pt>
                <c:pt idx="2314">
                  <c:v>2.5</c:v>
                </c:pt>
                <c:pt idx="2315">
                  <c:v>2.5</c:v>
                </c:pt>
                <c:pt idx="2316">
                  <c:v>2.5</c:v>
                </c:pt>
                <c:pt idx="2317">
                  <c:v>2.5</c:v>
                </c:pt>
                <c:pt idx="2318">
                  <c:v>2.5</c:v>
                </c:pt>
                <c:pt idx="2319">
                  <c:v>2.4</c:v>
                </c:pt>
                <c:pt idx="2320">
                  <c:v>2.5</c:v>
                </c:pt>
                <c:pt idx="2321">
                  <c:v>2.5</c:v>
                </c:pt>
                <c:pt idx="2322">
                  <c:v>2.5</c:v>
                </c:pt>
                <c:pt idx="2323">
                  <c:v>3</c:v>
                </c:pt>
                <c:pt idx="2324">
                  <c:v>3.7</c:v>
                </c:pt>
                <c:pt idx="2325">
                  <c:v>2.9</c:v>
                </c:pt>
                <c:pt idx="2326">
                  <c:v>2.4</c:v>
                </c:pt>
                <c:pt idx="2327">
                  <c:v>2.2999999999999998</c:v>
                </c:pt>
                <c:pt idx="2328">
                  <c:v>2.2000000000000002</c:v>
                </c:pt>
                <c:pt idx="2329">
                  <c:v>2.1</c:v>
                </c:pt>
                <c:pt idx="2330">
                  <c:v>2.1</c:v>
                </c:pt>
                <c:pt idx="2331">
                  <c:v>2</c:v>
                </c:pt>
                <c:pt idx="2332">
                  <c:v>2</c:v>
                </c:pt>
                <c:pt idx="2333">
                  <c:v>2.4</c:v>
                </c:pt>
                <c:pt idx="2334">
                  <c:v>3.4</c:v>
                </c:pt>
                <c:pt idx="2335">
                  <c:v>3.4</c:v>
                </c:pt>
                <c:pt idx="2336">
                  <c:v>3.5</c:v>
                </c:pt>
                <c:pt idx="2337">
                  <c:v>3.7</c:v>
                </c:pt>
                <c:pt idx="2338">
                  <c:v>3.8</c:v>
                </c:pt>
                <c:pt idx="2339">
                  <c:v>3.9</c:v>
                </c:pt>
                <c:pt idx="2340">
                  <c:v>4.2</c:v>
                </c:pt>
                <c:pt idx="2341">
                  <c:v>4.0999999999999996</c:v>
                </c:pt>
                <c:pt idx="2342">
                  <c:v>3.9</c:v>
                </c:pt>
                <c:pt idx="2343">
                  <c:v>3.7</c:v>
                </c:pt>
                <c:pt idx="2344">
                  <c:v>3.7</c:v>
                </c:pt>
                <c:pt idx="2345">
                  <c:v>3.7</c:v>
                </c:pt>
                <c:pt idx="2346">
                  <c:v>3.7</c:v>
                </c:pt>
                <c:pt idx="2347">
                  <c:v>3.9</c:v>
                </c:pt>
                <c:pt idx="2348">
                  <c:v>3.9</c:v>
                </c:pt>
                <c:pt idx="2349">
                  <c:v>3.6</c:v>
                </c:pt>
                <c:pt idx="2350">
                  <c:v>2.8</c:v>
                </c:pt>
                <c:pt idx="2351">
                  <c:v>2.4</c:v>
                </c:pt>
                <c:pt idx="2352">
                  <c:v>2.2000000000000002</c:v>
                </c:pt>
                <c:pt idx="2353">
                  <c:v>2</c:v>
                </c:pt>
                <c:pt idx="2354">
                  <c:v>1.9</c:v>
                </c:pt>
                <c:pt idx="2355">
                  <c:v>1.9</c:v>
                </c:pt>
                <c:pt idx="2356">
                  <c:v>2</c:v>
                </c:pt>
                <c:pt idx="2357">
                  <c:v>2.2999999999999998</c:v>
                </c:pt>
                <c:pt idx="2358">
                  <c:v>3.2</c:v>
                </c:pt>
                <c:pt idx="2359">
                  <c:v>3.3</c:v>
                </c:pt>
                <c:pt idx="2360">
                  <c:v>3</c:v>
                </c:pt>
                <c:pt idx="2361">
                  <c:v>3</c:v>
                </c:pt>
                <c:pt idx="2362">
                  <c:v>3.2</c:v>
                </c:pt>
                <c:pt idx="2363">
                  <c:v>3.1</c:v>
                </c:pt>
                <c:pt idx="2364">
                  <c:v>3.2</c:v>
                </c:pt>
                <c:pt idx="2365">
                  <c:v>3.2</c:v>
                </c:pt>
                <c:pt idx="2366">
                  <c:v>3.2</c:v>
                </c:pt>
                <c:pt idx="2367">
                  <c:v>3.3</c:v>
                </c:pt>
                <c:pt idx="2368">
                  <c:v>3.1</c:v>
                </c:pt>
                <c:pt idx="2369">
                  <c:v>3</c:v>
                </c:pt>
                <c:pt idx="2370">
                  <c:v>2.9</c:v>
                </c:pt>
                <c:pt idx="2371">
                  <c:v>3.1</c:v>
                </c:pt>
                <c:pt idx="2372">
                  <c:v>3.9</c:v>
                </c:pt>
                <c:pt idx="2373">
                  <c:v>3.4</c:v>
                </c:pt>
                <c:pt idx="2374">
                  <c:v>2.6</c:v>
                </c:pt>
                <c:pt idx="2375">
                  <c:v>2.2999999999999998</c:v>
                </c:pt>
                <c:pt idx="2376">
                  <c:v>2.2000000000000002</c:v>
                </c:pt>
                <c:pt idx="2377">
                  <c:v>2.1</c:v>
                </c:pt>
                <c:pt idx="2378">
                  <c:v>2</c:v>
                </c:pt>
                <c:pt idx="2379">
                  <c:v>2</c:v>
                </c:pt>
                <c:pt idx="2380">
                  <c:v>2</c:v>
                </c:pt>
                <c:pt idx="2381">
                  <c:v>2.2999999999999998</c:v>
                </c:pt>
                <c:pt idx="2382">
                  <c:v>3.8</c:v>
                </c:pt>
                <c:pt idx="2383">
                  <c:v>3.6</c:v>
                </c:pt>
                <c:pt idx="2384">
                  <c:v>3.2</c:v>
                </c:pt>
                <c:pt idx="2385">
                  <c:v>3</c:v>
                </c:pt>
                <c:pt idx="2386">
                  <c:v>3</c:v>
                </c:pt>
                <c:pt idx="2387">
                  <c:v>2.9</c:v>
                </c:pt>
                <c:pt idx="2388">
                  <c:v>2.9</c:v>
                </c:pt>
                <c:pt idx="2389">
                  <c:v>2.9</c:v>
                </c:pt>
                <c:pt idx="2390">
                  <c:v>2.7</c:v>
                </c:pt>
                <c:pt idx="2391">
                  <c:v>2.7</c:v>
                </c:pt>
                <c:pt idx="2392">
                  <c:v>2.7</c:v>
                </c:pt>
                <c:pt idx="2393">
                  <c:v>2.7</c:v>
                </c:pt>
                <c:pt idx="2394">
                  <c:v>2.7</c:v>
                </c:pt>
                <c:pt idx="2395">
                  <c:v>3</c:v>
                </c:pt>
                <c:pt idx="2396">
                  <c:v>3.4</c:v>
                </c:pt>
                <c:pt idx="2397">
                  <c:v>2.8</c:v>
                </c:pt>
                <c:pt idx="2398">
                  <c:v>2.4</c:v>
                </c:pt>
                <c:pt idx="2399">
                  <c:v>2.2000000000000002</c:v>
                </c:pt>
                <c:pt idx="2400">
                  <c:v>1.7</c:v>
                </c:pt>
                <c:pt idx="2401">
                  <c:v>1.6</c:v>
                </c:pt>
                <c:pt idx="2402">
                  <c:v>1.6</c:v>
                </c:pt>
                <c:pt idx="2403">
                  <c:v>1.6</c:v>
                </c:pt>
                <c:pt idx="2404">
                  <c:v>1.6</c:v>
                </c:pt>
                <c:pt idx="2405">
                  <c:v>1.7</c:v>
                </c:pt>
                <c:pt idx="2406">
                  <c:v>2.6</c:v>
                </c:pt>
                <c:pt idx="2407">
                  <c:v>2.8</c:v>
                </c:pt>
                <c:pt idx="2408">
                  <c:v>2.8</c:v>
                </c:pt>
                <c:pt idx="2409">
                  <c:v>2.8</c:v>
                </c:pt>
                <c:pt idx="2410">
                  <c:v>2.8</c:v>
                </c:pt>
                <c:pt idx="2411">
                  <c:v>2.7</c:v>
                </c:pt>
                <c:pt idx="2412">
                  <c:v>2.8</c:v>
                </c:pt>
                <c:pt idx="2413">
                  <c:v>2.7</c:v>
                </c:pt>
                <c:pt idx="2414">
                  <c:v>2.7</c:v>
                </c:pt>
                <c:pt idx="2415">
                  <c:v>2.6</c:v>
                </c:pt>
                <c:pt idx="2416">
                  <c:v>2.6</c:v>
                </c:pt>
                <c:pt idx="2417">
                  <c:v>2.6</c:v>
                </c:pt>
                <c:pt idx="2418">
                  <c:v>2.5</c:v>
                </c:pt>
                <c:pt idx="2419">
                  <c:v>2.6</c:v>
                </c:pt>
                <c:pt idx="2420">
                  <c:v>2.9</c:v>
                </c:pt>
                <c:pt idx="2421">
                  <c:v>2.7</c:v>
                </c:pt>
                <c:pt idx="2422">
                  <c:v>2.2999999999999998</c:v>
                </c:pt>
                <c:pt idx="2423">
                  <c:v>2</c:v>
                </c:pt>
                <c:pt idx="2424">
                  <c:v>1.9</c:v>
                </c:pt>
                <c:pt idx="2425">
                  <c:v>1.9</c:v>
                </c:pt>
                <c:pt idx="2426">
                  <c:v>1.9</c:v>
                </c:pt>
                <c:pt idx="2427">
                  <c:v>1.8</c:v>
                </c:pt>
                <c:pt idx="2428">
                  <c:v>1.8</c:v>
                </c:pt>
                <c:pt idx="2429">
                  <c:v>2</c:v>
                </c:pt>
                <c:pt idx="2430">
                  <c:v>2.6</c:v>
                </c:pt>
                <c:pt idx="2431">
                  <c:v>2.7</c:v>
                </c:pt>
                <c:pt idx="2432">
                  <c:v>2.8</c:v>
                </c:pt>
                <c:pt idx="2433">
                  <c:v>2.8</c:v>
                </c:pt>
                <c:pt idx="2434">
                  <c:v>2.9</c:v>
                </c:pt>
                <c:pt idx="2435">
                  <c:v>2.9</c:v>
                </c:pt>
                <c:pt idx="2436">
                  <c:v>2.8</c:v>
                </c:pt>
                <c:pt idx="2437">
                  <c:v>2.9</c:v>
                </c:pt>
                <c:pt idx="2438">
                  <c:v>2.7</c:v>
                </c:pt>
                <c:pt idx="2439">
                  <c:v>2.6</c:v>
                </c:pt>
                <c:pt idx="2440">
                  <c:v>2.6</c:v>
                </c:pt>
                <c:pt idx="2441">
                  <c:v>2.6</c:v>
                </c:pt>
                <c:pt idx="2442">
                  <c:v>2.5</c:v>
                </c:pt>
                <c:pt idx="2443">
                  <c:v>2.7</c:v>
                </c:pt>
                <c:pt idx="2444">
                  <c:v>2.8</c:v>
                </c:pt>
                <c:pt idx="2445">
                  <c:v>2.7</c:v>
                </c:pt>
                <c:pt idx="2446">
                  <c:v>2.4</c:v>
                </c:pt>
                <c:pt idx="2447">
                  <c:v>2.2000000000000002</c:v>
                </c:pt>
                <c:pt idx="2448">
                  <c:v>2</c:v>
                </c:pt>
                <c:pt idx="2449">
                  <c:v>2</c:v>
                </c:pt>
                <c:pt idx="2450">
                  <c:v>1.9</c:v>
                </c:pt>
                <c:pt idx="2451">
                  <c:v>1.9</c:v>
                </c:pt>
                <c:pt idx="2452">
                  <c:v>2</c:v>
                </c:pt>
                <c:pt idx="2453">
                  <c:v>2.1</c:v>
                </c:pt>
                <c:pt idx="2454">
                  <c:v>2.1</c:v>
                </c:pt>
                <c:pt idx="2455">
                  <c:v>2.2999999999999998</c:v>
                </c:pt>
                <c:pt idx="2456">
                  <c:v>2.5</c:v>
                </c:pt>
                <c:pt idx="2457">
                  <c:v>2.7</c:v>
                </c:pt>
                <c:pt idx="2458">
                  <c:v>2.7</c:v>
                </c:pt>
                <c:pt idx="2459">
                  <c:v>2.8</c:v>
                </c:pt>
                <c:pt idx="2460">
                  <c:v>2.6</c:v>
                </c:pt>
                <c:pt idx="2461">
                  <c:v>2.5</c:v>
                </c:pt>
                <c:pt idx="2462">
                  <c:v>2.5</c:v>
                </c:pt>
                <c:pt idx="2463">
                  <c:v>2.5</c:v>
                </c:pt>
                <c:pt idx="2464">
                  <c:v>2.7</c:v>
                </c:pt>
                <c:pt idx="2465">
                  <c:v>2.7</c:v>
                </c:pt>
                <c:pt idx="2466">
                  <c:v>2.6</c:v>
                </c:pt>
                <c:pt idx="2467">
                  <c:v>2.7</c:v>
                </c:pt>
                <c:pt idx="2468">
                  <c:v>3.1</c:v>
                </c:pt>
                <c:pt idx="2469">
                  <c:v>2.8</c:v>
                </c:pt>
                <c:pt idx="2470">
                  <c:v>2.4</c:v>
                </c:pt>
                <c:pt idx="2471">
                  <c:v>2.2000000000000002</c:v>
                </c:pt>
                <c:pt idx="2472">
                  <c:v>2</c:v>
                </c:pt>
                <c:pt idx="2473">
                  <c:v>2</c:v>
                </c:pt>
                <c:pt idx="2474">
                  <c:v>2</c:v>
                </c:pt>
                <c:pt idx="2475">
                  <c:v>1.9</c:v>
                </c:pt>
                <c:pt idx="2476">
                  <c:v>1.9</c:v>
                </c:pt>
                <c:pt idx="2477">
                  <c:v>2</c:v>
                </c:pt>
                <c:pt idx="2478">
                  <c:v>1.9</c:v>
                </c:pt>
                <c:pt idx="2479">
                  <c:v>2</c:v>
                </c:pt>
                <c:pt idx="2480">
                  <c:v>2.1</c:v>
                </c:pt>
                <c:pt idx="2481">
                  <c:v>2.2999999999999998</c:v>
                </c:pt>
                <c:pt idx="2482">
                  <c:v>2.4</c:v>
                </c:pt>
                <c:pt idx="2483">
                  <c:v>2.5</c:v>
                </c:pt>
                <c:pt idx="2484">
                  <c:v>2.5</c:v>
                </c:pt>
                <c:pt idx="2485">
                  <c:v>2.4</c:v>
                </c:pt>
                <c:pt idx="2486">
                  <c:v>2.4</c:v>
                </c:pt>
                <c:pt idx="2487">
                  <c:v>2.4</c:v>
                </c:pt>
                <c:pt idx="2488">
                  <c:v>2.6</c:v>
                </c:pt>
                <c:pt idx="2489">
                  <c:v>2.7</c:v>
                </c:pt>
                <c:pt idx="2490">
                  <c:v>2.6</c:v>
                </c:pt>
                <c:pt idx="2491">
                  <c:v>2.8</c:v>
                </c:pt>
                <c:pt idx="2492">
                  <c:v>3.3</c:v>
                </c:pt>
                <c:pt idx="2493">
                  <c:v>2.9</c:v>
                </c:pt>
                <c:pt idx="2494">
                  <c:v>2.5</c:v>
                </c:pt>
                <c:pt idx="2495">
                  <c:v>2.4</c:v>
                </c:pt>
                <c:pt idx="2496">
                  <c:v>2.1</c:v>
                </c:pt>
                <c:pt idx="2497">
                  <c:v>2.1</c:v>
                </c:pt>
                <c:pt idx="2498">
                  <c:v>2.1</c:v>
                </c:pt>
                <c:pt idx="2499">
                  <c:v>2.1</c:v>
                </c:pt>
                <c:pt idx="2500">
                  <c:v>2.1</c:v>
                </c:pt>
                <c:pt idx="2501">
                  <c:v>2.4</c:v>
                </c:pt>
                <c:pt idx="2502">
                  <c:v>3.8</c:v>
                </c:pt>
                <c:pt idx="2503">
                  <c:v>4.2</c:v>
                </c:pt>
                <c:pt idx="2504">
                  <c:v>3.8</c:v>
                </c:pt>
                <c:pt idx="2505">
                  <c:v>3.8</c:v>
                </c:pt>
                <c:pt idx="2506">
                  <c:v>3.6</c:v>
                </c:pt>
                <c:pt idx="2507">
                  <c:v>3.6</c:v>
                </c:pt>
                <c:pt idx="2508">
                  <c:v>3.6</c:v>
                </c:pt>
                <c:pt idx="2509">
                  <c:v>3.5</c:v>
                </c:pt>
                <c:pt idx="2510">
                  <c:v>3</c:v>
                </c:pt>
                <c:pt idx="2511">
                  <c:v>2.9</c:v>
                </c:pt>
                <c:pt idx="2512">
                  <c:v>2.8</c:v>
                </c:pt>
                <c:pt idx="2513">
                  <c:v>2.8</c:v>
                </c:pt>
                <c:pt idx="2514">
                  <c:v>2.7</c:v>
                </c:pt>
                <c:pt idx="2515">
                  <c:v>3.2</c:v>
                </c:pt>
                <c:pt idx="2516">
                  <c:v>3.7</c:v>
                </c:pt>
                <c:pt idx="2517">
                  <c:v>3.1</c:v>
                </c:pt>
                <c:pt idx="2518">
                  <c:v>2.6</c:v>
                </c:pt>
                <c:pt idx="2519">
                  <c:v>2.2999999999999998</c:v>
                </c:pt>
                <c:pt idx="2520">
                  <c:v>2</c:v>
                </c:pt>
                <c:pt idx="2521">
                  <c:v>1.9</c:v>
                </c:pt>
                <c:pt idx="2522">
                  <c:v>1.9</c:v>
                </c:pt>
                <c:pt idx="2523">
                  <c:v>1.9</c:v>
                </c:pt>
                <c:pt idx="2524">
                  <c:v>1.9</c:v>
                </c:pt>
                <c:pt idx="2525">
                  <c:v>2.2000000000000002</c:v>
                </c:pt>
                <c:pt idx="2526">
                  <c:v>3.1</c:v>
                </c:pt>
                <c:pt idx="2527">
                  <c:v>3.4</c:v>
                </c:pt>
                <c:pt idx="2528">
                  <c:v>3.2</c:v>
                </c:pt>
                <c:pt idx="2529">
                  <c:v>3.1</c:v>
                </c:pt>
                <c:pt idx="2530">
                  <c:v>3</c:v>
                </c:pt>
                <c:pt idx="2531">
                  <c:v>2.9</c:v>
                </c:pt>
                <c:pt idx="2532">
                  <c:v>2.9</c:v>
                </c:pt>
                <c:pt idx="2533">
                  <c:v>2.9</c:v>
                </c:pt>
                <c:pt idx="2534">
                  <c:v>2.8</c:v>
                </c:pt>
                <c:pt idx="2535">
                  <c:v>2.6</c:v>
                </c:pt>
                <c:pt idx="2536">
                  <c:v>2.7</c:v>
                </c:pt>
                <c:pt idx="2537">
                  <c:v>2.7</c:v>
                </c:pt>
                <c:pt idx="2538">
                  <c:v>2.8</c:v>
                </c:pt>
                <c:pt idx="2539">
                  <c:v>2.9</c:v>
                </c:pt>
                <c:pt idx="2540">
                  <c:v>3.5</c:v>
                </c:pt>
                <c:pt idx="2541">
                  <c:v>3</c:v>
                </c:pt>
                <c:pt idx="2542">
                  <c:v>2.5</c:v>
                </c:pt>
                <c:pt idx="2543">
                  <c:v>2.1</c:v>
                </c:pt>
                <c:pt idx="2544">
                  <c:v>1.9</c:v>
                </c:pt>
                <c:pt idx="2545">
                  <c:v>1.9</c:v>
                </c:pt>
                <c:pt idx="2546">
                  <c:v>1.9</c:v>
                </c:pt>
                <c:pt idx="2547">
                  <c:v>1.8</c:v>
                </c:pt>
                <c:pt idx="2548">
                  <c:v>1.9</c:v>
                </c:pt>
                <c:pt idx="2549">
                  <c:v>1.9</c:v>
                </c:pt>
                <c:pt idx="2550">
                  <c:v>2.7</c:v>
                </c:pt>
                <c:pt idx="2551">
                  <c:v>2.8</c:v>
                </c:pt>
                <c:pt idx="2552">
                  <c:v>3</c:v>
                </c:pt>
                <c:pt idx="2553">
                  <c:v>3.1</c:v>
                </c:pt>
                <c:pt idx="2554">
                  <c:v>3.2</c:v>
                </c:pt>
                <c:pt idx="2555">
                  <c:v>3.2</c:v>
                </c:pt>
                <c:pt idx="2556">
                  <c:v>3.4</c:v>
                </c:pt>
                <c:pt idx="2557">
                  <c:v>3.4</c:v>
                </c:pt>
                <c:pt idx="2558">
                  <c:v>3.3</c:v>
                </c:pt>
                <c:pt idx="2559">
                  <c:v>3.1</c:v>
                </c:pt>
                <c:pt idx="2560">
                  <c:v>3.1</c:v>
                </c:pt>
                <c:pt idx="2561">
                  <c:v>3</c:v>
                </c:pt>
                <c:pt idx="2562">
                  <c:v>2.8</c:v>
                </c:pt>
                <c:pt idx="2563">
                  <c:v>2.8</c:v>
                </c:pt>
                <c:pt idx="2564">
                  <c:v>3.2</c:v>
                </c:pt>
                <c:pt idx="2565">
                  <c:v>2.9</c:v>
                </c:pt>
                <c:pt idx="2566">
                  <c:v>2.4</c:v>
                </c:pt>
                <c:pt idx="2567">
                  <c:v>2.1</c:v>
                </c:pt>
                <c:pt idx="2568">
                  <c:v>1.8</c:v>
                </c:pt>
                <c:pt idx="2569">
                  <c:v>1.8</c:v>
                </c:pt>
                <c:pt idx="2570">
                  <c:v>1.8</c:v>
                </c:pt>
                <c:pt idx="2571">
                  <c:v>1.7</c:v>
                </c:pt>
                <c:pt idx="2572">
                  <c:v>1.8</c:v>
                </c:pt>
                <c:pt idx="2573">
                  <c:v>1.9</c:v>
                </c:pt>
                <c:pt idx="2574">
                  <c:v>2.2999999999999998</c:v>
                </c:pt>
                <c:pt idx="2575">
                  <c:v>2.4</c:v>
                </c:pt>
                <c:pt idx="2576">
                  <c:v>2.4</c:v>
                </c:pt>
                <c:pt idx="2577">
                  <c:v>2.5</c:v>
                </c:pt>
                <c:pt idx="2578">
                  <c:v>2.5</c:v>
                </c:pt>
                <c:pt idx="2579">
                  <c:v>2.7</c:v>
                </c:pt>
                <c:pt idx="2580">
                  <c:v>2.7</c:v>
                </c:pt>
                <c:pt idx="2581">
                  <c:v>2.8</c:v>
                </c:pt>
                <c:pt idx="2582">
                  <c:v>2.7</c:v>
                </c:pt>
                <c:pt idx="2583">
                  <c:v>2.6</c:v>
                </c:pt>
                <c:pt idx="2584">
                  <c:v>2.7</c:v>
                </c:pt>
                <c:pt idx="2585">
                  <c:v>2.6</c:v>
                </c:pt>
                <c:pt idx="2586">
                  <c:v>2.5</c:v>
                </c:pt>
                <c:pt idx="2587">
                  <c:v>2.5</c:v>
                </c:pt>
                <c:pt idx="2588">
                  <c:v>2.8</c:v>
                </c:pt>
                <c:pt idx="2589">
                  <c:v>2.7</c:v>
                </c:pt>
                <c:pt idx="2590">
                  <c:v>2.2000000000000002</c:v>
                </c:pt>
                <c:pt idx="2591">
                  <c:v>2</c:v>
                </c:pt>
                <c:pt idx="2592">
                  <c:v>1.8</c:v>
                </c:pt>
                <c:pt idx="2593">
                  <c:v>1.8</c:v>
                </c:pt>
                <c:pt idx="2594">
                  <c:v>1.7</c:v>
                </c:pt>
                <c:pt idx="2595">
                  <c:v>1.7</c:v>
                </c:pt>
                <c:pt idx="2596">
                  <c:v>1.8</c:v>
                </c:pt>
                <c:pt idx="2597">
                  <c:v>1.8</c:v>
                </c:pt>
                <c:pt idx="2598">
                  <c:v>1.7</c:v>
                </c:pt>
                <c:pt idx="2599">
                  <c:v>2</c:v>
                </c:pt>
                <c:pt idx="2600">
                  <c:v>2.1</c:v>
                </c:pt>
                <c:pt idx="2601">
                  <c:v>2.5</c:v>
                </c:pt>
                <c:pt idx="2602">
                  <c:v>2.6</c:v>
                </c:pt>
                <c:pt idx="2603">
                  <c:v>2.5</c:v>
                </c:pt>
                <c:pt idx="2604">
                  <c:v>2.6</c:v>
                </c:pt>
                <c:pt idx="2605">
                  <c:v>2.5</c:v>
                </c:pt>
                <c:pt idx="2606">
                  <c:v>2.5</c:v>
                </c:pt>
                <c:pt idx="2607">
                  <c:v>2.4</c:v>
                </c:pt>
                <c:pt idx="2608">
                  <c:v>2.2999999999999998</c:v>
                </c:pt>
                <c:pt idx="2609">
                  <c:v>2.2999999999999998</c:v>
                </c:pt>
                <c:pt idx="2610">
                  <c:v>2.2999999999999998</c:v>
                </c:pt>
                <c:pt idx="2611">
                  <c:v>1.8</c:v>
                </c:pt>
                <c:pt idx="2612">
                  <c:v>2</c:v>
                </c:pt>
                <c:pt idx="2613">
                  <c:v>2.4</c:v>
                </c:pt>
                <c:pt idx="2614">
                  <c:v>2.1</c:v>
                </c:pt>
                <c:pt idx="2615">
                  <c:v>2</c:v>
                </c:pt>
                <c:pt idx="2616">
                  <c:v>1.8</c:v>
                </c:pt>
                <c:pt idx="2617">
                  <c:v>1.8</c:v>
                </c:pt>
                <c:pt idx="2618">
                  <c:v>1.7</c:v>
                </c:pt>
                <c:pt idx="2619">
                  <c:v>1.7</c:v>
                </c:pt>
                <c:pt idx="2620">
                  <c:v>1.7</c:v>
                </c:pt>
                <c:pt idx="2621">
                  <c:v>1.8</c:v>
                </c:pt>
                <c:pt idx="2622">
                  <c:v>1.8</c:v>
                </c:pt>
                <c:pt idx="2623">
                  <c:v>1.9</c:v>
                </c:pt>
                <c:pt idx="2624">
                  <c:v>2</c:v>
                </c:pt>
                <c:pt idx="2625">
                  <c:v>2.2999999999999998</c:v>
                </c:pt>
                <c:pt idx="2626">
                  <c:v>2.4</c:v>
                </c:pt>
                <c:pt idx="2627">
                  <c:v>2.4</c:v>
                </c:pt>
                <c:pt idx="2628">
                  <c:v>2.2999999999999998</c:v>
                </c:pt>
                <c:pt idx="2629">
                  <c:v>2.1</c:v>
                </c:pt>
                <c:pt idx="2630">
                  <c:v>2</c:v>
                </c:pt>
                <c:pt idx="2631">
                  <c:v>1.9</c:v>
                </c:pt>
                <c:pt idx="2632">
                  <c:v>2</c:v>
                </c:pt>
                <c:pt idx="2633">
                  <c:v>2</c:v>
                </c:pt>
                <c:pt idx="2634">
                  <c:v>2</c:v>
                </c:pt>
                <c:pt idx="2635">
                  <c:v>2.2000000000000002</c:v>
                </c:pt>
                <c:pt idx="2636">
                  <c:v>2.6</c:v>
                </c:pt>
                <c:pt idx="2637">
                  <c:v>2.5</c:v>
                </c:pt>
                <c:pt idx="2638">
                  <c:v>2.2000000000000002</c:v>
                </c:pt>
                <c:pt idx="2639">
                  <c:v>2</c:v>
                </c:pt>
                <c:pt idx="2640">
                  <c:v>1.9</c:v>
                </c:pt>
                <c:pt idx="2641">
                  <c:v>1.9</c:v>
                </c:pt>
                <c:pt idx="2642">
                  <c:v>1.9</c:v>
                </c:pt>
                <c:pt idx="2643">
                  <c:v>1.8</c:v>
                </c:pt>
                <c:pt idx="2644">
                  <c:v>1.8</c:v>
                </c:pt>
                <c:pt idx="2645">
                  <c:v>1.8</c:v>
                </c:pt>
                <c:pt idx="2646">
                  <c:v>1.9</c:v>
                </c:pt>
                <c:pt idx="2647">
                  <c:v>1.9</c:v>
                </c:pt>
                <c:pt idx="2648">
                  <c:v>2.2000000000000002</c:v>
                </c:pt>
                <c:pt idx="2649">
                  <c:v>2.2999999999999998</c:v>
                </c:pt>
                <c:pt idx="2650">
                  <c:v>2.2999999999999998</c:v>
                </c:pt>
                <c:pt idx="2651">
                  <c:v>2.2000000000000002</c:v>
                </c:pt>
                <c:pt idx="2652">
                  <c:v>2.2000000000000002</c:v>
                </c:pt>
                <c:pt idx="2653">
                  <c:v>2.1</c:v>
                </c:pt>
                <c:pt idx="2654">
                  <c:v>2</c:v>
                </c:pt>
                <c:pt idx="2655">
                  <c:v>2</c:v>
                </c:pt>
                <c:pt idx="2656">
                  <c:v>2</c:v>
                </c:pt>
                <c:pt idx="2657">
                  <c:v>2.1</c:v>
                </c:pt>
                <c:pt idx="2658">
                  <c:v>2.1</c:v>
                </c:pt>
                <c:pt idx="2659">
                  <c:v>2.2999999999999998</c:v>
                </c:pt>
                <c:pt idx="2660">
                  <c:v>2.6</c:v>
                </c:pt>
                <c:pt idx="2661">
                  <c:v>2.4</c:v>
                </c:pt>
                <c:pt idx="2662">
                  <c:v>2.1</c:v>
                </c:pt>
                <c:pt idx="2663">
                  <c:v>2</c:v>
                </c:pt>
                <c:pt idx="2664">
                  <c:v>1.4</c:v>
                </c:pt>
                <c:pt idx="2665">
                  <c:v>1.4</c:v>
                </c:pt>
                <c:pt idx="2666">
                  <c:v>1.2</c:v>
                </c:pt>
                <c:pt idx="2667">
                  <c:v>1.2</c:v>
                </c:pt>
                <c:pt idx="2668">
                  <c:v>1.2</c:v>
                </c:pt>
                <c:pt idx="2669">
                  <c:v>1.5</c:v>
                </c:pt>
                <c:pt idx="2670">
                  <c:v>2.2999999999999998</c:v>
                </c:pt>
                <c:pt idx="2671">
                  <c:v>2.6</c:v>
                </c:pt>
                <c:pt idx="2672">
                  <c:v>2.8</c:v>
                </c:pt>
                <c:pt idx="2673">
                  <c:v>3</c:v>
                </c:pt>
                <c:pt idx="2674">
                  <c:v>3.1</c:v>
                </c:pt>
                <c:pt idx="2675">
                  <c:v>3</c:v>
                </c:pt>
                <c:pt idx="2676">
                  <c:v>3</c:v>
                </c:pt>
                <c:pt idx="2677">
                  <c:v>3</c:v>
                </c:pt>
                <c:pt idx="2678">
                  <c:v>3</c:v>
                </c:pt>
                <c:pt idx="2679">
                  <c:v>2.8</c:v>
                </c:pt>
                <c:pt idx="2680">
                  <c:v>2.8</c:v>
                </c:pt>
                <c:pt idx="2681">
                  <c:v>2.7</c:v>
                </c:pt>
                <c:pt idx="2682">
                  <c:v>2.6</c:v>
                </c:pt>
                <c:pt idx="2683">
                  <c:v>2.6</c:v>
                </c:pt>
                <c:pt idx="2684">
                  <c:v>2.9</c:v>
                </c:pt>
                <c:pt idx="2685">
                  <c:v>2.8</c:v>
                </c:pt>
                <c:pt idx="2686">
                  <c:v>2.2000000000000002</c:v>
                </c:pt>
                <c:pt idx="2687">
                  <c:v>2</c:v>
                </c:pt>
                <c:pt idx="2688">
                  <c:v>1.6</c:v>
                </c:pt>
                <c:pt idx="2689">
                  <c:v>1.5</c:v>
                </c:pt>
                <c:pt idx="2690">
                  <c:v>1.4</c:v>
                </c:pt>
                <c:pt idx="2691">
                  <c:v>1.4</c:v>
                </c:pt>
                <c:pt idx="2692">
                  <c:v>1.5</c:v>
                </c:pt>
                <c:pt idx="2693">
                  <c:v>1.8</c:v>
                </c:pt>
                <c:pt idx="2694">
                  <c:v>2.6</c:v>
                </c:pt>
                <c:pt idx="2695">
                  <c:v>3</c:v>
                </c:pt>
                <c:pt idx="2696">
                  <c:v>3.1</c:v>
                </c:pt>
                <c:pt idx="2697">
                  <c:v>3.4</c:v>
                </c:pt>
                <c:pt idx="2698">
                  <c:v>3.5</c:v>
                </c:pt>
                <c:pt idx="2699">
                  <c:v>3.5</c:v>
                </c:pt>
                <c:pt idx="2700">
                  <c:v>3.6</c:v>
                </c:pt>
                <c:pt idx="2701">
                  <c:v>3.5</c:v>
                </c:pt>
                <c:pt idx="2702">
                  <c:v>3.5</c:v>
                </c:pt>
                <c:pt idx="2703">
                  <c:v>3.5</c:v>
                </c:pt>
                <c:pt idx="2704">
                  <c:v>3.5</c:v>
                </c:pt>
                <c:pt idx="2705">
                  <c:v>3.4</c:v>
                </c:pt>
                <c:pt idx="2706">
                  <c:v>3.3</c:v>
                </c:pt>
                <c:pt idx="2707">
                  <c:v>3.3</c:v>
                </c:pt>
                <c:pt idx="2708">
                  <c:v>3.9</c:v>
                </c:pt>
                <c:pt idx="2709">
                  <c:v>3.5</c:v>
                </c:pt>
                <c:pt idx="2710">
                  <c:v>2.7</c:v>
                </c:pt>
                <c:pt idx="2711">
                  <c:v>2.2999999999999998</c:v>
                </c:pt>
                <c:pt idx="2712">
                  <c:v>2.1</c:v>
                </c:pt>
                <c:pt idx="2713">
                  <c:v>2</c:v>
                </c:pt>
                <c:pt idx="2714">
                  <c:v>1.9</c:v>
                </c:pt>
                <c:pt idx="2715">
                  <c:v>1.9</c:v>
                </c:pt>
                <c:pt idx="2716">
                  <c:v>2</c:v>
                </c:pt>
                <c:pt idx="2717">
                  <c:v>2.2000000000000002</c:v>
                </c:pt>
                <c:pt idx="2718">
                  <c:v>3</c:v>
                </c:pt>
                <c:pt idx="2719">
                  <c:v>3.1</c:v>
                </c:pt>
                <c:pt idx="2720">
                  <c:v>3.1</c:v>
                </c:pt>
                <c:pt idx="2721">
                  <c:v>3.2</c:v>
                </c:pt>
                <c:pt idx="2722">
                  <c:v>3.4</c:v>
                </c:pt>
                <c:pt idx="2723">
                  <c:v>3.3</c:v>
                </c:pt>
                <c:pt idx="2724">
                  <c:v>3.4</c:v>
                </c:pt>
                <c:pt idx="2725">
                  <c:v>3.3</c:v>
                </c:pt>
                <c:pt idx="2726">
                  <c:v>3.3</c:v>
                </c:pt>
                <c:pt idx="2727">
                  <c:v>3.2</c:v>
                </c:pt>
                <c:pt idx="2728">
                  <c:v>3.2</c:v>
                </c:pt>
                <c:pt idx="2729">
                  <c:v>3.1</c:v>
                </c:pt>
                <c:pt idx="2730">
                  <c:v>2.9</c:v>
                </c:pt>
                <c:pt idx="2731">
                  <c:v>2.9</c:v>
                </c:pt>
                <c:pt idx="2732">
                  <c:v>3.4</c:v>
                </c:pt>
                <c:pt idx="2733">
                  <c:v>3.3</c:v>
                </c:pt>
                <c:pt idx="2734">
                  <c:v>2.5</c:v>
                </c:pt>
                <c:pt idx="2735">
                  <c:v>2.2999999999999998</c:v>
                </c:pt>
                <c:pt idx="2736">
                  <c:v>2.1</c:v>
                </c:pt>
                <c:pt idx="2737">
                  <c:v>2</c:v>
                </c:pt>
                <c:pt idx="2738">
                  <c:v>2</c:v>
                </c:pt>
                <c:pt idx="2739">
                  <c:v>2</c:v>
                </c:pt>
                <c:pt idx="2740">
                  <c:v>2.1</c:v>
                </c:pt>
                <c:pt idx="2741">
                  <c:v>2.2999999999999998</c:v>
                </c:pt>
                <c:pt idx="2742">
                  <c:v>2.9</c:v>
                </c:pt>
                <c:pt idx="2743">
                  <c:v>3.3</c:v>
                </c:pt>
                <c:pt idx="2744">
                  <c:v>3.3</c:v>
                </c:pt>
                <c:pt idx="2745">
                  <c:v>3.8</c:v>
                </c:pt>
                <c:pt idx="2746">
                  <c:v>3.8</c:v>
                </c:pt>
                <c:pt idx="2747">
                  <c:v>3.8</c:v>
                </c:pt>
                <c:pt idx="2748">
                  <c:v>3.6</c:v>
                </c:pt>
                <c:pt idx="2749">
                  <c:v>3.7</c:v>
                </c:pt>
                <c:pt idx="2750">
                  <c:v>3.7</c:v>
                </c:pt>
                <c:pt idx="2751">
                  <c:v>3.7</c:v>
                </c:pt>
                <c:pt idx="2752">
                  <c:v>3.5</c:v>
                </c:pt>
                <c:pt idx="2753">
                  <c:v>3.1</c:v>
                </c:pt>
                <c:pt idx="2754">
                  <c:v>3.1</c:v>
                </c:pt>
                <c:pt idx="2755">
                  <c:v>2.7</c:v>
                </c:pt>
                <c:pt idx="2756">
                  <c:v>3</c:v>
                </c:pt>
                <c:pt idx="2757">
                  <c:v>3.1</c:v>
                </c:pt>
                <c:pt idx="2758">
                  <c:v>2.4</c:v>
                </c:pt>
                <c:pt idx="2759">
                  <c:v>2.2000000000000002</c:v>
                </c:pt>
                <c:pt idx="2760">
                  <c:v>1.7</c:v>
                </c:pt>
                <c:pt idx="2761">
                  <c:v>1.6</c:v>
                </c:pt>
                <c:pt idx="2762">
                  <c:v>1.5</c:v>
                </c:pt>
                <c:pt idx="2763">
                  <c:v>1.5</c:v>
                </c:pt>
                <c:pt idx="2764">
                  <c:v>1.4</c:v>
                </c:pt>
                <c:pt idx="2765">
                  <c:v>1.5</c:v>
                </c:pt>
                <c:pt idx="2766">
                  <c:v>1.8</c:v>
                </c:pt>
                <c:pt idx="2767">
                  <c:v>2.1</c:v>
                </c:pt>
                <c:pt idx="2768">
                  <c:v>2.4</c:v>
                </c:pt>
                <c:pt idx="2769">
                  <c:v>2.6</c:v>
                </c:pt>
                <c:pt idx="2770">
                  <c:v>2.7</c:v>
                </c:pt>
                <c:pt idx="2771">
                  <c:v>2.7</c:v>
                </c:pt>
                <c:pt idx="2772">
                  <c:v>2.6</c:v>
                </c:pt>
                <c:pt idx="2773">
                  <c:v>2.6</c:v>
                </c:pt>
                <c:pt idx="2774">
                  <c:v>2.4</c:v>
                </c:pt>
                <c:pt idx="2775">
                  <c:v>2.2999999999999998</c:v>
                </c:pt>
                <c:pt idx="2776">
                  <c:v>2.2999999999999998</c:v>
                </c:pt>
                <c:pt idx="2777">
                  <c:v>2.2000000000000002</c:v>
                </c:pt>
                <c:pt idx="2778">
                  <c:v>2.1</c:v>
                </c:pt>
                <c:pt idx="2779">
                  <c:v>2.1</c:v>
                </c:pt>
                <c:pt idx="2780">
                  <c:v>2.4</c:v>
                </c:pt>
                <c:pt idx="2781">
                  <c:v>2.2999999999999998</c:v>
                </c:pt>
                <c:pt idx="2782">
                  <c:v>2.1</c:v>
                </c:pt>
                <c:pt idx="2783">
                  <c:v>1.9</c:v>
                </c:pt>
                <c:pt idx="2784">
                  <c:v>1.8</c:v>
                </c:pt>
                <c:pt idx="2785">
                  <c:v>1.8</c:v>
                </c:pt>
                <c:pt idx="2786">
                  <c:v>1.6</c:v>
                </c:pt>
                <c:pt idx="2787">
                  <c:v>1.5</c:v>
                </c:pt>
                <c:pt idx="2788">
                  <c:v>1.3</c:v>
                </c:pt>
                <c:pt idx="2789">
                  <c:v>1.5</c:v>
                </c:pt>
                <c:pt idx="2790">
                  <c:v>1.7</c:v>
                </c:pt>
                <c:pt idx="2791">
                  <c:v>1.7</c:v>
                </c:pt>
                <c:pt idx="2792">
                  <c:v>1.9</c:v>
                </c:pt>
                <c:pt idx="2793">
                  <c:v>2.1</c:v>
                </c:pt>
                <c:pt idx="2794">
                  <c:v>2.2000000000000002</c:v>
                </c:pt>
                <c:pt idx="2795">
                  <c:v>2.1</c:v>
                </c:pt>
                <c:pt idx="2796">
                  <c:v>1.9</c:v>
                </c:pt>
                <c:pt idx="2797">
                  <c:v>1.8</c:v>
                </c:pt>
                <c:pt idx="2798">
                  <c:v>1.7</c:v>
                </c:pt>
                <c:pt idx="2799">
                  <c:v>1.6</c:v>
                </c:pt>
                <c:pt idx="2800">
                  <c:v>1.7</c:v>
                </c:pt>
                <c:pt idx="2801">
                  <c:v>1.7</c:v>
                </c:pt>
                <c:pt idx="2802">
                  <c:v>1.9</c:v>
                </c:pt>
                <c:pt idx="2803">
                  <c:v>2</c:v>
                </c:pt>
                <c:pt idx="2804">
                  <c:v>2.7</c:v>
                </c:pt>
                <c:pt idx="2805">
                  <c:v>2.5</c:v>
                </c:pt>
                <c:pt idx="2806">
                  <c:v>2.2000000000000002</c:v>
                </c:pt>
                <c:pt idx="2807">
                  <c:v>2.1</c:v>
                </c:pt>
                <c:pt idx="2808">
                  <c:v>1.9</c:v>
                </c:pt>
                <c:pt idx="2809">
                  <c:v>2</c:v>
                </c:pt>
                <c:pt idx="2810">
                  <c:v>2</c:v>
                </c:pt>
                <c:pt idx="2811">
                  <c:v>2</c:v>
                </c:pt>
                <c:pt idx="2812">
                  <c:v>2</c:v>
                </c:pt>
                <c:pt idx="2813">
                  <c:v>2.1</c:v>
                </c:pt>
                <c:pt idx="2814">
                  <c:v>2</c:v>
                </c:pt>
                <c:pt idx="2815">
                  <c:v>2.1</c:v>
                </c:pt>
                <c:pt idx="2816">
                  <c:v>2.2000000000000002</c:v>
                </c:pt>
                <c:pt idx="2817">
                  <c:v>2.2999999999999998</c:v>
                </c:pt>
                <c:pt idx="2818">
                  <c:v>2.2999999999999998</c:v>
                </c:pt>
                <c:pt idx="2819">
                  <c:v>2.2000000000000002</c:v>
                </c:pt>
                <c:pt idx="2820">
                  <c:v>2.2000000000000002</c:v>
                </c:pt>
                <c:pt idx="2821">
                  <c:v>2.1</c:v>
                </c:pt>
                <c:pt idx="2822">
                  <c:v>1.9</c:v>
                </c:pt>
                <c:pt idx="2823">
                  <c:v>1.9</c:v>
                </c:pt>
                <c:pt idx="2824">
                  <c:v>1.9</c:v>
                </c:pt>
                <c:pt idx="2825">
                  <c:v>2</c:v>
                </c:pt>
                <c:pt idx="2826">
                  <c:v>2</c:v>
                </c:pt>
                <c:pt idx="2827">
                  <c:v>2.1</c:v>
                </c:pt>
                <c:pt idx="2828">
                  <c:v>2.5</c:v>
                </c:pt>
                <c:pt idx="2829">
                  <c:v>2.2999999999999998</c:v>
                </c:pt>
                <c:pt idx="2830">
                  <c:v>2</c:v>
                </c:pt>
                <c:pt idx="2831">
                  <c:v>1.8</c:v>
                </c:pt>
                <c:pt idx="2832">
                  <c:v>1.5</c:v>
                </c:pt>
                <c:pt idx="2833">
                  <c:v>1.5</c:v>
                </c:pt>
                <c:pt idx="2834">
                  <c:v>1.5</c:v>
                </c:pt>
                <c:pt idx="2835">
                  <c:v>1.5</c:v>
                </c:pt>
                <c:pt idx="2836">
                  <c:v>1.4</c:v>
                </c:pt>
                <c:pt idx="2837">
                  <c:v>1.6</c:v>
                </c:pt>
                <c:pt idx="2838">
                  <c:v>2.9</c:v>
                </c:pt>
                <c:pt idx="2839">
                  <c:v>3.1</c:v>
                </c:pt>
                <c:pt idx="2840">
                  <c:v>3</c:v>
                </c:pt>
                <c:pt idx="2841">
                  <c:v>3</c:v>
                </c:pt>
                <c:pt idx="2842">
                  <c:v>3.2</c:v>
                </c:pt>
                <c:pt idx="2843">
                  <c:v>3</c:v>
                </c:pt>
                <c:pt idx="2844">
                  <c:v>3.5</c:v>
                </c:pt>
                <c:pt idx="2845">
                  <c:v>3.5</c:v>
                </c:pt>
                <c:pt idx="2846">
                  <c:v>3.3</c:v>
                </c:pt>
                <c:pt idx="2847">
                  <c:v>3.2</c:v>
                </c:pt>
                <c:pt idx="2848">
                  <c:v>3.3</c:v>
                </c:pt>
                <c:pt idx="2849">
                  <c:v>3.5</c:v>
                </c:pt>
                <c:pt idx="2850">
                  <c:v>3.3</c:v>
                </c:pt>
                <c:pt idx="2851">
                  <c:v>3.5</c:v>
                </c:pt>
                <c:pt idx="2852">
                  <c:v>4</c:v>
                </c:pt>
                <c:pt idx="2853">
                  <c:v>3.6</c:v>
                </c:pt>
                <c:pt idx="2854">
                  <c:v>2.6</c:v>
                </c:pt>
                <c:pt idx="2855">
                  <c:v>2.2999999999999998</c:v>
                </c:pt>
                <c:pt idx="2856">
                  <c:v>2</c:v>
                </c:pt>
                <c:pt idx="2857">
                  <c:v>2</c:v>
                </c:pt>
                <c:pt idx="2858">
                  <c:v>2</c:v>
                </c:pt>
                <c:pt idx="2859">
                  <c:v>1.9</c:v>
                </c:pt>
                <c:pt idx="2860">
                  <c:v>2</c:v>
                </c:pt>
                <c:pt idx="2861">
                  <c:v>2.2999999999999998</c:v>
                </c:pt>
                <c:pt idx="2862">
                  <c:v>3.2</c:v>
                </c:pt>
                <c:pt idx="2863">
                  <c:v>3.1</c:v>
                </c:pt>
                <c:pt idx="2864">
                  <c:v>3.1</c:v>
                </c:pt>
                <c:pt idx="2865">
                  <c:v>3.2</c:v>
                </c:pt>
                <c:pt idx="2866">
                  <c:v>3.3</c:v>
                </c:pt>
                <c:pt idx="2867">
                  <c:v>3.6</c:v>
                </c:pt>
                <c:pt idx="2868">
                  <c:v>3.8</c:v>
                </c:pt>
                <c:pt idx="2869">
                  <c:v>3.8</c:v>
                </c:pt>
                <c:pt idx="2870">
                  <c:v>3.7</c:v>
                </c:pt>
                <c:pt idx="2871">
                  <c:v>3.5</c:v>
                </c:pt>
                <c:pt idx="2872">
                  <c:v>3.5</c:v>
                </c:pt>
                <c:pt idx="2873">
                  <c:v>3.5</c:v>
                </c:pt>
                <c:pt idx="2874">
                  <c:v>3.1</c:v>
                </c:pt>
                <c:pt idx="2875">
                  <c:v>2.7</c:v>
                </c:pt>
                <c:pt idx="2876">
                  <c:v>3.1</c:v>
                </c:pt>
                <c:pt idx="2877">
                  <c:v>3.1</c:v>
                </c:pt>
                <c:pt idx="2878">
                  <c:v>2.4</c:v>
                </c:pt>
                <c:pt idx="2879">
                  <c:v>2</c:v>
                </c:pt>
                <c:pt idx="2880">
                  <c:v>1.4</c:v>
                </c:pt>
                <c:pt idx="2881">
                  <c:v>1.3</c:v>
                </c:pt>
                <c:pt idx="2882">
                  <c:v>1</c:v>
                </c:pt>
                <c:pt idx="2883">
                  <c:v>1.1000000000000001</c:v>
                </c:pt>
                <c:pt idx="2884">
                  <c:v>1.2</c:v>
                </c:pt>
                <c:pt idx="2885">
                  <c:v>1.5</c:v>
                </c:pt>
                <c:pt idx="2886">
                  <c:v>2.2000000000000002</c:v>
                </c:pt>
                <c:pt idx="2887">
                  <c:v>2.5</c:v>
                </c:pt>
                <c:pt idx="2888">
                  <c:v>2.6</c:v>
                </c:pt>
                <c:pt idx="2889">
                  <c:v>2.6</c:v>
                </c:pt>
                <c:pt idx="2890">
                  <c:v>2.9</c:v>
                </c:pt>
                <c:pt idx="2891">
                  <c:v>2.9</c:v>
                </c:pt>
                <c:pt idx="2892">
                  <c:v>3.1</c:v>
                </c:pt>
                <c:pt idx="2893">
                  <c:v>3.6</c:v>
                </c:pt>
                <c:pt idx="2894">
                  <c:v>3.6</c:v>
                </c:pt>
                <c:pt idx="2895">
                  <c:v>3.6</c:v>
                </c:pt>
                <c:pt idx="2896">
                  <c:v>3.6</c:v>
                </c:pt>
                <c:pt idx="2897">
                  <c:v>3.7</c:v>
                </c:pt>
                <c:pt idx="2898">
                  <c:v>3.4</c:v>
                </c:pt>
                <c:pt idx="2899">
                  <c:v>3</c:v>
                </c:pt>
                <c:pt idx="2900">
                  <c:v>3.6</c:v>
                </c:pt>
                <c:pt idx="2901">
                  <c:v>3.5</c:v>
                </c:pt>
                <c:pt idx="2902">
                  <c:v>2.6</c:v>
                </c:pt>
                <c:pt idx="2903">
                  <c:v>2.2999999999999998</c:v>
                </c:pt>
                <c:pt idx="2904">
                  <c:v>2.1</c:v>
                </c:pt>
                <c:pt idx="2905">
                  <c:v>2</c:v>
                </c:pt>
                <c:pt idx="2906">
                  <c:v>1.9</c:v>
                </c:pt>
                <c:pt idx="2907">
                  <c:v>1.9</c:v>
                </c:pt>
                <c:pt idx="2908">
                  <c:v>1.9</c:v>
                </c:pt>
                <c:pt idx="2909">
                  <c:v>2.2000000000000002</c:v>
                </c:pt>
                <c:pt idx="2910">
                  <c:v>2.5</c:v>
                </c:pt>
                <c:pt idx="2911">
                  <c:v>2.6</c:v>
                </c:pt>
                <c:pt idx="2912">
                  <c:v>2.7</c:v>
                </c:pt>
                <c:pt idx="2913">
                  <c:v>2.8</c:v>
                </c:pt>
                <c:pt idx="2914">
                  <c:v>3</c:v>
                </c:pt>
                <c:pt idx="2915">
                  <c:v>3.1</c:v>
                </c:pt>
                <c:pt idx="2916">
                  <c:v>2.9</c:v>
                </c:pt>
                <c:pt idx="2917">
                  <c:v>3.9</c:v>
                </c:pt>
                <c:pt idx="2918">
                  <c:v>4.0999999999999996</c:v>
                </c:pt>
                <c:pt idx="2919">
                  <c:v>4.4000000000000004</c:v>
                </c:pt>
                <c:pt idx="2920">
                  <c:v>4.3</c:v>
                </c:pt>
                <c:pt idx="2921">
                  <c:v>3.9</c:v>
                </c:pt>
                <c:pt idx="2922">
                  <c:v>3.4</c:v>
                </c:pt>
                <c:pt idx="2923">
                  <c:v>3.1</c:v>
                </c:pt>
                <c:pt idx="2924">
                  <c:v>3.5</c:v>
                </c:pt>
                <c:pt idx="2925">
                  <c:v>3.4</c:v>
                </c:pt>
                <c:pt idx="2926">
                  <c:v>2.7</c:v>
                </c:pt>
                <c:pt idx="2927">
                  <c:v>2.4</c:v>
                </c:pt>
                <c:pt idx="2928">
                  <c:v>2.1</c:v>
                </c:pt>
                <c:pt idx="2929">
                  <c:v>2</c:v>
                </c:pt>
                <c:pt idx="2930">
                  <c:v>2</c:v>
                </c:pt>
                <c:pt idx="2931">
                  <c:v>2</c:v>
                </c:pt>
                <c:pt idx="2932">
                  <c:v>2</c:v>
                </c:pt>
                <c:pt idx="2933">
                  <c:v>2.2000000000000002</c:v>
                </c:pt>
                <c:pt idx="2934">
                  <c:v>2.4</c:v>
                </c:pt>
                <c:pt idx="2935">
                  <c:v>2.5</c:v>
                </c:pt>
                <c:pt idx="2936">
                  <c:v>2.6</c:v>
                </c:pt>
                <c:pt idx="2937">
                  <c:v>2.8</c:v>
                </c:pt>
                <c:pt idx="2938">
                  <c:v>3</c:v>
                </c:pt>
                <c:pt idx="2939">
                  <c:v>3.1</c:v>
                </c:pt>
                <c:pt idx="2940">
                  <c:v>3.2</c:v>
                </c:pt>
                <c:pt idx="2941">
                  <c:v>3.3</c:v>
                </c:pt>
                <c:pt idx="2942">
                  <c:v>3.3</c:v>
                </c:pt>
                <c:pt idx="2943">
                  <c:v>3.3</c:v>
                </c:pt>
                <c:pt idx="2944">
                  <c:v>3.2</c:v>
                </c:pt>
                <c:pt idx="2945">
                  <c:v>3.2</c:v>
                </c:pt>
                <c:pt idx="2946">
                  <c:v>3</c:v>
                </c:pt>
                <c:pt idx="2947">
                  <c:v>2.8</c:v>
                </c:pt>
                <c:pt idx="2948">
                  <c:v>3</c:v>
                </c:pt>
                <c:pt idx="2949">
                  <c:v>2.7</c:v>
                </c:pt>
                <c:pt idx="2950">
                  <c:v>2.5</c:v>
                </c:pt>
                <c:pt idx="2951">
                  <c:v>2.2000000000000002</c:v>
                </c:pt>
                <c:pt idx="2952">
                  <c:v>2.2000000000000002</c:v>
                </c:pt>
                <c:pt idx="2953">
                  <c:v>2.2000000000000002</c:v>
                </c:pt>
                <c:pt idx="2954">
                  <c:v>2.2000000000000002</c:v>
                </c:pt>
                <c:pt idx="2955">
                  <c:v>2.2000000000000002</c:v>
                </c:pt>
                <c:pt idx="2956">
                  <c:v>2.2000000000000002</c:v>
                </c:pt>
                <c:pt idx="2957">
                  <c:v>2.2000000000000002</c:v>
                </c:pt>
                <c:pt idx="2958">
                  <c:v>2.2000000000000002</c:v>
                </c:pt>
                <c:pt idx="2959">
                  <c:v>2.2999999999999998</c:v>
                </c:pt>
                <c:pt idx="2960">
                  <c:v>2.6</c:v>
                </c:pt>
                <c:pt idx="2961">
                  <c:v>2.8</c:v>
                </c:pt>
                <c:pt idx="2962">
                  <c:v>2.8</c:v>
                </c:pt>
                <c:pt idx="2963">
                  <c:v>2.8</c:v>
                </c:pt>
                <c:pt idx="2964">
                  <c:v>2.8</c:v>
                </c:pt>
                <c:pt idx="2965">
                  <c:v>2.8</c:v>
                </c:pt>
                <c:pt idx="2966">
                  <c:v>3</c:v>
                </c:pt>
                <c:pt idx="2967">
                  <c:v>2.9</c:v>
                </c:pt>
                <c:pt idx="2968">
                  <c:v>3.2</c:v>
                </c:pt>
                <c:pt idx="2969">
                  <c:v>2.9</c:v>
                </c:pt>
                <c:pt idx="2970">
                  <c:v>2.9</c:v>
                </c:pt>
                <c:pt idx="2971">
                  <c:v>2.9</c:v>
                </c:pt>
                <c:pt idx="2972">
                  <c:v>2.9</c:v>
                </c:pt>
                <c:pt idx="2973">
                  <c:v>2.9</c:v>
                </c:pt>
                <c:pt idx="2974">
                  <c:v>2.6</c:v>
                </c:pt>
                <c:pt idx="2975">
                  <c:v>2.2999999999999998</c:v>
                </c:pt>
                <c:pt idx="2976">
                  <c:v>2</c:v>
                </c:pt>
                <c:pt idx="2977">
                  <c:v>1.9</c:v>
                </c:pt>
                <c:pt idx="2978">
                  <c:v>1.8</c:v>
                </c:pt>
                <c:pt idx="2979">
                  <c:v>1.8</c:v>
                </c:pt>
                <c:pt idx="2980">
                  <c:v>1.8</c:v>
                </c:pt>
                <c:pt idx="2981">
                  <c:v>1.8</c:v>
                </c:pt>
                <c:pt idx="2982">
                  <c:v>1.8</c:v>
                </c:pt>
                <c:pt idx="2983">
                  <c:v>2</c:v>
                </c:pt>
                <c:pt idx="2984">
                  <c:v>2.2999999999999998</c:v>
                </c:pt>
                <c:pt idx="2985">
                  <c:v>2.5</c:v>
                </c:pt>
                <c:pt idx="2986">
                  <c:v>2.5</c:v>
                </c:pt>
                <c:pt idx="2987">
                  <c:v>2.4</c:v>
                </c:pt>
                <c:pt idx="2988">
                  <c:v>2.4</c:v>
                </c:pt>
                <c:pt idx="2989">
                  <c:v>2.4</c:v>
                </c:pt>
                <c:pt idx="2990">
                  <c:v>2.4</c:v>
                </c:pt>
                <c:pt idx="2991">
                  <c:v>2.4</c:v>
                </c:pt>
                <c:pt idx="2992">
                  <c:v>2.5</c:v>
                </c:pt>
                <c:pt idx="2993">
                  <c:v>2.5</c:v>
                </c:pt>
                <c:pt idx="2994">
                  <c:v>2.5</c:v>
                </c:pt>
                <c:pt idx="2995">
                  <c:v>2.5</c:v>
                </c:pt>
                <c:pt idx="2996">
                  <c:v>2.6</c:v>
                </c:pt>
                <c:pt idx="2997">
                  <c:v>2.7</c:v>
                </c:pt>
                <c:pt idx="2998">
                  <c:v>2.2999999999999998</c:v>
                </c:pt>
                <c:pt idx="2999">
                  <c:v>2</c:v>
                </c:pt>
                <c:pt idx="3000">
                  <c:v>1.7</c:v>
                </c:pt>
                <c:pt idx="3001">
                  <c:v>1.6</c:v>
                </c:pt>
                <c:pt idx="3002">
                  <c:v>1.6</c:v>
                </c:pt>
                <c:pt idx="3003">
                  <c:v>1.5</c:v>
                </c:pt>
                <c:pt idx="3004">
                  <c:v>1.6</c:v>
                </c:pt>
                <c:pt idx="3005">
                  <c:v>1.8</c:v>
                </c:pt>
                <c:pt idx="3006">
                  <c:v>2.1</c:v>
                </c:pt>
                <c:pt idx="3007">
                  <c:v>2.4</c:v>
                </c:pt>
                <c:pt idx="3008">
                  <c:v>2.5</c:v>
                </c:pt>
                <c:pt idx="3009">
                  <c:v>2.6</c:v>
                </c:pt>
                <c:pt idx="3010">
                  <c:v>2.9</c:v>
                </c:pt>
                <c:pt idx="3011">
                  <c:v>2.8</c:v>
                </c:pt>
                <c:pt idx="3012">
                  <c:v>2.9</c:v>
                </c:pt>
                <c:pt idx="3013">
                  <c:v>3.1</c:v>
                </c:pt>
                <c:pt idx="3014">
                  <c:v>3</c:v>
                </c:pt>
                <c:pt idx="3015">
                  <c:v>3.2</c:v>
                </c:pt>
                <c:pt idx="3016">
                  <c:v>3.2</c:v>
                </c:pt>
                <c:pt idx="3017">
                  <c:v>3.2</c:v>
                </c:pt>
                <c:pt idx="3018">
                  <c:v>2.9</c:v>
                </c:pt>
                <c:pt idx="3019">
                  <c:v>2.7</c:v>
                </c:pt>
                <c:pt idx="3020">
                  <c:v>3.1</c:v>
                </c:pt>
                <c:pt idx="3021">
                  <c:v>3</c:v>
                </c:pt>
                <c:pt idx="3022">
                  <c:v>2.4</c:v>
                </c:pt>
                <c:pt idx="3023">
                  <c:v>2.1</c:v>
                </c:pt>
                <c:pt idx="3024">
                  <c:v>1.9</c:v>
                </c:pt>
                <c:pt idx="3025">
                  <c:v>1.9</c:v>
                </c:pt>
                <c:pt idx="3026">
                  <c:v>1.8</c:v>
                </c:pt>
                <c:pt idx="3027">
                  <c:v>1.7</c:v>
                </c:pt>
                <c:pt idx="3028">
                  <c:v>1.9</c:v>
                </c:pt>
                <c:pt idx="3029">
                  <c:v>2</c:v>
                </c:pt>
                <c:pt idx="3030">
                  <c:v>2.2999999999999998</c:v>
                </c:pt>
                <c:pt idx="3031">
                  <c:v>2.5</c:v>
                </c:pt>
                <c:pt idx="3032">
                  <c:v>2.6</c:v>
                </c:pt>
                <c:pt idx="3033">
                  <c:v>2.6</c:v>
                </c:pt>
                <c:pt idx="3034">
                  <c:v>2.8</c:v>
                </c:pt>
                <c:pt idx="3035">
                  <c:v>2.8</c:v>
                </c:pt>
                <c:pt idx="3036">
                  <c:v>2.9</c:v>
                </c:pt>
                <c:pt idx="3037">
                  <c:v>2.9</c:v>
                </c:pt>
                <c:pt idx="3038">
                  <c:v>2.9</c:v>
                </c:pt>
                <c:pt idx="3039">
                  <c:v>2.9</c:v>
                </c:pt>
                <c:pt idx="3040">
                  <c:v>2.9</c:v>
                </c:pt>
                <c:pt idx="3041">
                  <c:v>2.9</c:v>
                </c:pt>
                <c:pt idx="3042">
                  <c:v>2.7</c:v>
                </c:pt>
                <c:pt idx="3043">
                  <c:v>2.6</c:v>
                </c:pt>
                <c:pt idx="3044">
                  <c:v>2.9</c:v>
                </c:pt>
                <c:pt idx="3045">
                  <c:v>2.7</c:v>
                </c:pt>
                <c:pt idx="3046">
                  <c:v>2.2999999999999998</c:v>
                </c:pt>
                <c:pt idx="3047">
                  <c:v>2</c:v>
                </c:pt>
                <c:pt idx="3048">
                  <c:v>1.5</c:v>
                </c:pt>
                <c:pt idx="3049">
                  <c:v>1.5</c:v>
                </c:pt>
                <c:pt idx="3050">
                  <c:v>1.3</c:v>
                </c:pt>
                <c:pt idx="3051">
                  <c:v>1.3</c:v>
                </c:pt>
                <c:pt idx="3052">
                  <c:v>1.3</c:v>
                </c:pt>
                <c:pt idx="3053">
                  <c:v>1.5</c:v>
                </c:pt>
                <c:pt idx="3054">
                  <c:v>1.6</c:v>
                </c:pt>
                <c:pt idx="3055">
                  <c:v>1.9</c:v>
                </c:pt>
                <c:pt idx="3056">
                  <c:v>2.2000000000000002</c:v>
                </c:pt>
                <c:pt idx="3057">
                  <c:v>2.2000000000000002</c:v>
                </c:pt>
                <c:pt idx="3058">
                  <c:v>2.4</c:v>
                </c:pt>
                <c:pt idx="3059">
                  <c:v>2.4</c:v>
                </c:pt>
                <c:pt idx="3060">
                  <c:v>2.5</c:v>
                </c:pt>
                <c:pt idx="3061">
                  <c:v>2.5</c:v>
                </c:pt>
                <c:pt idx="3062">
                  <c:v>2.4</c:v>
                </c:pt>
                <c:pt idx="3063">
                  <c:v>2.2999999999999998</c:v>
                </c:pt>
                <c:pt idx="3064">
                  <c:v>2.1</c:v>
                </c:pt>
                <c:pt idx="3065">
                  <c:v>2</c:v>
                </c:pt>
                <c:pt idx="3066">
                  <c:v>2.2999999999999998</c:v>
                </c:pt>
                <c:pt idx="3067">
                  <c:v>2.2000000000000002</c:v>
                </c:pt>
                <c:pt idx="3068">
                  <c:v>2.2999999999999998</c:v>
                </c:pt>
                <c:pt idx="3069">
                  <c:v>2.2000000000000002</c:v>
                </c:pt>
                <c:pt idx="3070">
                  <c:v>1.9</c:v>
                </c:pt>
                <c:pt idx="3071">
                  <c:v>1.7</c:v>
                </c:pt>
                <c:pt idx="3072">
                  <c:v>1.4</c:v>
                </c:pt>
                <c:pt idx="3073">
                  <c:v>1.3</c:v>
                </c:pt>
                <c:pt idx="3074">
                  <c:v>1.2</c:v>
                </c:pt>
                <c:pt idx="3075">
                  <c:v>1.1000000000000001</c:v>
                </c:pt>
                <c:pt idx="3076">
                  <c:v>1.1000000000000001</c:v>
                </c:pt>
                <c:pt idx="3077">
                  <c:v>1.2</c:v>
                </c:pt>
                <c:pt idx="3078">
                  <c:v>1.7</c:v>
                </c:pt>
                <c:pt idx="3079">
                  <c:v>2.1</c:v>
                </c:pt>
                <c:pt idx="3080">
                  <c:v>2.1</c:v>
                </c:pt>
                <c:pt idx="3081">
                  <c:v>2.2000000000000002</c:v>
                </c:pt>
                <c:pt idx="3082">
                  <c:v>2.4</c:v>
                </c:pt>
                <c:pt idx="3083">
                  <c:v>2.4</c:v>
                </c:pt>
                <c:pt idx="3084">
                  <c:v>2.5</c:v>
                </c:pt>
                <c:pt idx="3085">
                  <c:v>2.5</c:v>
                </c:pt>
                <c:pt idx="3086">
                  <c:v>2.5</c:v>
                </c:pt>
                <c:pt idx="3087">
                  <c:v>2.6</c:v>
                </c:pt>
                <c:pt idx="3088">
                  <c:v>2.6</c:v>
                </c:pt>
                <c:pt idx="3089">
                  <c:v>2.6</c:v>
                </c:pt>
                <c:pt idx="3090">
                  <c:v>2.5</c:v>
                </c:pt>
                <c:pt idx="3091">
                  <c:v>2.4</c:v>
                </c:pt>
                <c:pt idx="3092">
                  <c:v>2.6</c:v>
                </c:pt>
                <c:pt idx="3093">
                  <c:v>2.5</c:v>
                </c:pt>
                <c:pt idx="3094">
                  <c:v>2.2000000000000002</c:v>
                </c:pt>
                <c:pt idx="3095">
                  <c:v>2</c:v>
                </c:pt>
                <c:pt idx="3096">
                  <c:v>2</c:v>
                </c:pt>
                <c:pt idx="3097">
                  <c:v>2</c:v>
                </c:pt>
                <c:pt idx="3098">
                  <c:v>2</c:v>
                </c:pt>
                <c:pt idx="3099">
                  <c:v>2</c:v>
                </c:pt>
                <c:pt idx="3100">
                  <c:v>2</c:v>
                </c:pt>
                <c:pt idx="3101">
                  <c:v>2.1</c:v>
                </c:pt>
                <c:pt idx="3102">
                  <c:v>2.5</c:v>
                </c:pt>
                <c:pt idx="3103">
                  <c:v>2.7</c:v>
                </c:pt>
                <c:pt idx="3104">
                  <c:v>2.8</c:v>
                </c:pt>
                <c:pt idx="3105">
                  <c:v>2.8</c:v>
                </c:pt>
                <c:pt idx="3106">
                  <c:v>3</c:v>
                </c:pt>
                <c:pt idx="3107">
                  <c:v>3</c:v>
                </c:pt>
                <c:pt idx="3108">
                  <c:v>3</c:v>
                </c:pt>
                <c:pt idx="3109">
                  <c:v>3</c:v>
                </c:pt>
                <c:pt idx="3110">
                  <c:v>3</c:v>
                </c:pt>
                <c:pt idx="3111">
                  <c:v>3</c:v>
                </c:pt>
                <c:pt idx="3112">
                  <c:v>2.9</c:v>
                </c:pt>
                <c:pt idx="3113">
                  <c:v>3</c:v>
                </c:pt>
                <c:pt idx="3114">
                  <c:v>2.9</c:v>
                </c:pt>
                <c:pt idx="3115">
                  <c:v>2.7</c:v>
                </c:pt>
                <c:pt idx="3116">
                  <c:v>2.9</c:v>
                </c:pt>
                <c:pt idx="3117">
                  <c:v>2.7</c:v>
                </c:pt>
                <c:pt idx="3118">
                  <c:v>2.4</c:v>
                </c:pt>
                <c:pt idx="3119">
                  <c:v>2.2999999999999998</c:v>
                </c:pt>
                <c:pt idx="3120">
                  <c:v>2.1</c:v>
                </c:pt>
                <c:pt idx="3121">
                  <c:v>2</c:v>
                </c:pt>
                <c:pt idx="3122">
                  <c:v>2</c:v>
                </c:pt>
                <c:pt idx="3123">
                  <c:v>1.9</c:v>
                </c:pt>
                <c:pt idx="3124">
                  <c:v>2</c:v>
                </c:pt>
                <c:pt idx="3125">
                  <c:v>1.9</c:v>
                </c:pt>
                <c:pt idx="3126">
                  <c:v>2</c:v>
                </c:pt>
                <c:pt idx="3127">
                  <c:v>2.2000000000000002</c:v>
                </c:pt>
                <c:pt idx="3128">
                  <c:v>2.2999999999999998</c:v>
                </c:pt>
                <c:pt idx="3129">
                  <c:v>2.5</c:v>
                </c:pt>
                <c:pt idx="3130">
                  <c:v>2.5</c:v>
                </c:pt>
                <c:pt idx="3131">
                  <c:v>2.5</c:v>
                </c:pt>
                <c:pt idx="3132">
                  <c:v>2.4</c:v>
                </c:pt>
                <c:pt idx="3133">
                  <c:v>2.2999999999999998</c:v>
                </c:pt>
                <c:pt idx="3134">
                  <c:v>2.2999999999999998</c:v>
                </c:pt>
                <c:pt idx="3135">
                  <c:v>2.2999999999999998</c:v>
                </c:pt>
                <c:pt idx="3136">
                  <c:v>2.2000000000000002</c:v>
                </c:pt>
                <c:pt idx="3137">
                  <c:v>2.2999999999999998</c:v>
                </c:pt>
                <c:pt idx="3138">
                  <c:v>2.2000000000000002</c:v>
                </c:pt>
                <c:pt idx="3139">
                  <c:v>2.2000000000000002</c:v>
                </c:pt>
                <c:pt idx="3140">
                  <c:v>2.4</c:v>
                </c:pt>
                <c:pt idx="3141">
                  <c:v>2.4</c:v>
                </c:pt>
                <c:pt idx="3142">
                  <c:v>2.2000000000000002</c:v>
                </c:pt>
                <c:pt idx="3143">
                  <c:v>2.1</c:v>
                </c:pt>
                <c:pt idx="3144">
                  <c:v>1.9</c:v>
                </c:pt>
                <c:pt idx="3145">
                  <c:v>1.9</c:v>
                </c:pt>
                <c:pt idx="3146">
                  <c:v>1.9</c:v>
                </c:pt>
                <c:pt idx="3147">
                  <c:v>1.9</c:v>
                </c:pt>
                <c:pt idx="3148">
                  <c:v>1.9</c:v>
                </c:pt>
                <c:pt idx="3149">
                  <c:v>1.9</c:v>
                </c:pt>
                <c:pt idx="3150">
                  <c:v>1.8</c:v>
                </c:pt>
                <c:pt idx="3151">
                  <c:v>1.9</c:v>
                </c:pt>
                <c:pt idx="3152">
                  <c:v>2.1</c:v>
                </c:pt>
                <c:pt idx="3153">
                  <c:v>2.2000000000000002</c:v>
                </c:pt>
                <c:pt idx="3154">
                  <c:v>2.2999999999999998</c:v>
                </c:pt>
                <c:pt idx="3155">
                  <c:v>2.2999999999999998</c:v>
                </c:pt>
                <c:pt idx="3156">
                  <c:v>2.2999999999999998</c:v>
                </c:pt>
                <c:pt idx="3157">
                  <c:v>2.2999999999999998</c:v>
                </c:pt>
                <c:pt idx="3158">
                  <c:v>2.2000000000000002</c:v>
                </c:pt>
                <c:pt idx="3159">
                  <c:v>2.2000000000000002</c:v>
                </c:pt>
                <c:pt idx="3160">
                  <c:v>2.2999999999999998</c:v>
                </c:pt>
                <c:pt idx="3161">
                  <c:v>2.4</c:v>
                </c:pt>
                <c:pt idx="3162">
                  <c:v>2.4</c:v>
                </c:pt>
                <c:pt idx="3163">
                  <c:v>2.5</c:v>
                </c:pt>
                <c:pt idx="3164">
                  <c:v>2.6</c:v>
                </c:pt>
                <c:pt idx="3165">
                  <c:v>2.6</c:v>
                </c:pt>
                <c:pt idx="3166">
                  <c:v>2.2000000000000002</c:v>
                </c:pt>
                <c:pt idx="3167">
                  <c:v>2</c:v>
                </c:pt>
                <c:pt idx="3168">
                  <c:v>1.9</c:v>
                </c:pt>
                <c:pt idx="3169">
                  <c:v>1.9</c:v>
                </c:pt>
                <c:pt idx="3170">
                  <c:v>1.8</c:v>
                </c:pt>
                <c:pt idx="3171">
                  <c:v>1.8</c:v>
                </c:pt>
                <c:pt idx="3172">
                  <c:v>1.9</c:v>
                </c:pt>
                <c:pt idx="3173">
                  <c:v>2</c:v>
                </c:pt>
                <c:pt idx="3174">
                  <c:v>2.5</c:v>
                </c:pt>
                <c:pt idx="3175">
                  <c:v>2.7</c:v>
                </c:pt>
                <c:pt idx="3176">
                  <c:v>2.8</c:v>
                </c:pt>
                <c:pt idx="3177">
                  <c:v>2.8</c:v>
                </c:pt>
                <c:pt idx="3178">
                  <c:v>2.8</c:v>
                </c:pt>
                <c:pt idx="3179">
                  <c:v>2.8</c:v>
                </c:pt>
                <c:pt idx="3180">
                  <c:v>2.7</c:v>
                </c:pt>
                <c:pt idx="3181">
                  <c:v>2.7</c:v>
                </c:pt>
                <c:pt idx="3182">
                  <c:v>2.6</c:v>
                </c:pt>
                <c:pt idx="3183">
                  <c:v>2.6</c:v>
                </c:pt>
                <c:pt idx="3184">
                  <c:v>2.6</c:v>
                </c:pt>
                <c:pt idx="3185">
                  <c:v>2.6</c:v>
                </c:pt>
                <c:pt idx="3186">
                  <c:v>2.6</c:v>
                </c:pt>
                <c:pt idx="3187">
                  <c:v>2.6</c:v>
                </c:pt>
                <c:pt idx="3188">
                  <c:v>2.8</c:v>
                </c:pt>
                <c:pt idx="3189">
                  <c:v>2.8</c:v>
                </c:pt>
                <c:pt idx="3190">
                  <c:v>2.2999999999999998</c:v>
                </c:pt>
                <c:pt idx="3191">
                  <c:v>2.1</c:v>
                </c:pt>
                <c:pt idx="3192">
                  <c:v>1.9</c:v>
                </c:pt>
                <c:pt idx="3193">
                  <c:v>1.9</c:v>
                </c:pt>
                <c:pt idx="3194">
                  <c:v>1.9</c:v>
                </c:pt>
                <c:pt idx="3195">
                  <c:v>1.9</c:v>
                </c:pt>
                <c:pt idx="3196">
                  <c:v>1.9</c:v>
                </c:pt>
                <c:pt idx="3197">
                  <c:v>2.1</c:v>
                </c:pt>
                <c:pt idx="3198">
                  <c:v>2.6</c:v>
                </c:pt>
                <c:pt idx="3199">
                  <c:v>2.9</c:v>
                </c:pt>
                <c:pt idx="3200">
                  <c:v>3</c:v>
                </c:pt>
                <c:pt idx="3201">
                  <c:v>2.9</c:v>
                </c:pt>
                <c:pt idx="3202">
                  <c:v>3</c:v>
                </c:pt>
                <c:pt idx="3203">
                  <c:v>3</c:v>
                </c:pt>
                <c:pt idx="3204">
                  <c:v>2.9</c:v>
                </c:pt>
                <c:pt idx="3205">
                  <c:v>2.9</c:v>
                </c:pt>
                <c:pt idx="3206">
                  <c:v>2.7</c:v>
                </c:pt>
                <c:pt idx="3207">
                  <c:v>2.8</c:v>
                </c:pt>
                <c:pt idx="3208">
                  <c:v>2.8</c:v>
                </c:pt>
                <c:pt idx="3209">
                  <c:v>2.8</c:v>
                </c:pt>
                <c:pt idx="3210">
                  <c:v>2.7</c:v>
                </c:pt>
                <c:pt idx="3211">
                  <c:v>2.8</c:v>
                </c:pt>
                <c:pt idx="3212">
                  <c:v>3</c:v>
                </c:pt>
                <c:pt idx="3213">
                  <c:v>3</c:v>
                </c:pt>
                <c:pt idx="3214">
                  <c:v>2.2999999999999998</c:v>
                </c:pt>
                <c:pt idx="3215">
                  <c:v>2.1</c:v>
                </c:pt>
                <c:pt idx="3216">
                  <c:v>1.9</c:v>
                </c:pt>
                <c:pt idx="3217">
                  <c:v>1.9</c:v>
                </c:pt>
                <c:pt idx="3218">
                  <c:v>1.9</c:v>
                </c:pt>
                <c:pt idx="3219">
                  <c:v>1.9</c:v>
                </c:pt>
                <c:pt idx="3220">
                  <c:v>1.9</c:v>
                </c:pt>
                <c:pt idx="3221">
                  <c:v>2.1</c:v>
                </c:pt>
                <c:pt idx="3222">
                  <c:v>2.4</c:v>
                </c:pt>
                <c:pt idx="3223">
                  <c:v>2.6</c:v>
                </c:pt>
                <c:pt idx="3224">
                  <c:v>2.5</c:v>
                </c:pt>
                <c:pt idx="3225">
                  <c:v>2.6</c:v>
                </c:pt>
                <c:pt idx="3226">
                  <c:v>2.7</c:v>
                </c:pt>
                <c:pt idx="3227">
                  <c:v>2.7</c:v>
                </c:pt>
                <c:pt idx="3228">
                  <c:v>2.8</c:v>
                </c:pt>
                <c:pt idx="3229">
                  <c:v>3</c:v>
                </c:pt>
                <c:pt idx="3230">
                  <c:v>3</c:v>
                </c:pt>
                <c:pt idx="3231">
                  <c:v>2.9</c:v>
                </c:pt>
                <c:pt idx="3232">
                  <c:v>2.9</c:v>
                </c:pt>
                <c:pt idx="3233">
                  <c:v>2.9</c:v>
                </c:pt>
                <c:pt idx="3234">
                  <c:v>2.9</c:v>
                </c:pt>
                <c:pt idx="3235">
                  <c:v>2.8</c:v>
                </c:pt>
                <c:pt idx="3236">
                  <c:v>3</c:v>
                </c:pt>
                <c:pt idx="3237">
                  <c:v>2.8</c:v>
                </c:pt>
                <c:pt idx="3238">
                  <c:v>2.2999999999999998</c:v>
                </c:pt>
                <c:pt idx="3239">
                  <c:v>2</c:v>
                </c:pt>
                <c:pt idx="3240">
                  <c:v>1.8</c:v>
                </c:pt>
                <c:pt idx="3241">
                  <c:v>1.8</c:v>
                </c:pt>
                <c:pt idx="3242">
                  <c:v>1.8</c:v>
                </c:pt>
                <c:pt idx="3243">
                  <c:v>1.8</c:v>
                </c:pt>
                <c:pt idx="3244">
                  <c:v>1.8</c:v>
                </c:pt>
                <c:pt idx="3245">
                  <c:v>2</c:v>
                </c:pt>
                <c:pt idx="3246">
                  <c:v>2.2000000000000002</c:v>
                </c:pt>
                <c:pt idx="3247">
                  <c:v>2.2999999999999998</c:v>
                </c:pt>
                <c:pt idx="3248">
                  <c:v>2.4</c:v>
                </c:pt>
                <c:pt idx="3249">
                  <c:v>2.6</c:v>
                </c:pt>
                <c:pt idx="3250">
                  <c:v>2.6</c:v>
                </c:pt>
                <c:pt idx="3251">
                  <c:v>2.7</c:v>
                </c:pt>
                <c:pt idx="3252">
                  <c:v>2.9</c:v>
                </c:pt>
                <c:pt idx="3253">
                  <c:v>3</c:v>
                </c:pt>
                <c:pt idx="3254">
                  <c:v>3</c:v>
                </c:pt>
                <c:pt idx="3255">
                  <c:v>3.2</c:v>
                </c:pt>
                <c:pt idx="3256">
                  <c:v>3.3</c:v>
                </c:pt>
                <c:pt idx="3257">
                  <c:v>3.3</c:v>
                </c:pt>
                <c:pt idx="3258">
                  <c:v>3.1</c:v>
                </c:pt>
                <c:pt idx="3259">
                  <c:v>3</c:v>
                </c:pt>
                <c:pt idx="3260">
                  <c:v>3</c:v>
                </c:pt>
                <c:pt idx="3261">
                  <c:v>3</c:v>
                </c:pt>
                <c:pt idx="3262">
                  <c:v>2.2999999999999998</c:v>
                </c:pt>
                <c:pt idx="3263">
                  <c:v>2.1</c:v>
                </c:pt>
                <c:pt idx="3264">
                  <c:v>1.8</c:v>
                </c:pt>
                <c:pt idx="3265">
                  <c:v>1.7</c:v>
                </c:pt>
                <c:pt idx="3266">
                  <c:v>1.6</c:v>
                </c:pt>
                <c:pt idx="3267">
                  <c:v>1.6</c:v>
                </c:pt>
                <c:pt idx="3268">
                  <c:v>1.6</c:v>
                </c:pt>
                <c:pt idx="3269">
                  <c:v>1.9</c:v>
                </c:pt>
                <c:pt idx="3270">
                  <c:v>2.1</c:v>
                </c:pt>
                <c:pt idx="3271">
                  <c:v>2.2999999999999998</c:v>
                </c:pt>
                <c:pt idx="3272">
                  <c:v>2.2999999999999998</c:v>
                </c:pt>
                <c:pt idx="3273">
                  <c:v>2.5</c:v>
                </c:pt>
                <c:pt idx="3274">
                  <c:v>2.7</c:v>
                </c:pt>
                <c:pt idx="3275">
                  <c:v>2.9</c:v>
                </c:pt>
                <c:pt idx="3276">
                  <c:v>3.2</c:v>
                </c:pt>
                <c:pt idx="3277">
                  <c:v>3.3</c:v>
                </c:pt>
                <c:pt idx="3278">
                  <c:v>3.4</c:v>
                </c:pt>
                <c:pt idx="3279">
                  <c:v>3.5</c:v>
                </c:pt>
                <c:pt idx="3280">
                  <c:v>3.6</c:v>
                </c:pt>
                <c:pt idx="3281">
                  <c:v>3.5</c:v>
                </c:pt>
                <c:pt idx="3282">
                  <c:v>3.1</c:v>
                </c:pt>
                <c:pt idx="3283">
                  <c:v>2.8</c:v>
                </c:pt>
                <c:pt idx="3284">
                  <c:v>2.8</c:v>
                </c:pt>
                <c:pt idx="3285">
                  <c:v>2.9</c:v>
                </c:pt>
                <c:pt idx="3286">
                  <c:v>2.2999999999999998</c:v>
                </c:pt>
                <c:pt idx="3287">
                  <c:v>2</c:v>
                </c:pt>
                <c:pt idx="3288">
                  <c:v>1.9</c:v>
                </c:pt>
                <c:pt idx="3289">
                  <c:v>1.8</c:v>
                </c:pt>
                <c:pt idx="3290">
                  <c:v>1.7</c:v>
                </c:pt>
                <c:pt idx="3291">
                  <c:v>1.6</c:v>
                </c:pt>
                <c:pt idx="3292">
                  <c:v>1.6</c:v>
                </c:pt>
                <c:pt idx="3293">
                  <c:v>1.7</c:v>
                </c:pt>
                <c:pt idx="3294">
                  <c:v>1.7</c:v>
                </c:pt>
                <c:pt idx="3295">
                  <c:v>1.8</c:v>
                </c:pt>
                <c:pt idx="3296">
                  <c:v>2.1</c:v>
                </c:pt>
                <c:pt idx="3297">
                  <c:v>2.2000000000000002</c:v>
                </c:pt>
                <c:pt idx="3298">
                  <c:v>2.4</c:v>
                </c:pt>
                <c:pt idx="3299">
                  <c:v>2.5</c:v>
                </c:pt>
                <c:pt idx="3300">
                  <c:v>2.9</c:v>
                </c:pt>
                <c:pt idx="3301">
                  <c:v>2.7</c:v>
                </c:pt>
                <c:pt idx="3302">
                  <c:v>2.9</c:v>
                </c:pt>
                <c:pt idx="3303">
                  <c:v>2.9</c:v>
                </c:pt>
                <c:pt idx="3304">
                  <c:v>3.3</c:v>
                </c:pt>
                <c:pt idx="3305">
                  <c:v>3.3</c:v>
                </c:pt>
                <c:pt idx="3306">
                  <c:v>3.1</c:v>
                </c:pt>
                <c:pt idx="3307">
                  <c:v>3</c:v>
                </c:pt>
                <c:pt idx="3308">
                  <c:v>3.2</c:v>
                </c:pt>
                <c:pt idx="3309">
                  <c:v>2.7</c:v>
                </c:pt>
                <c:pt idx="3310">
                  <c:v>2.2999999999999998</c:v>
                </c:pt>
                <c:pt idx="3311">
                  <c:v>2</c:v>
                </c:pt>
                <c:pt idx="3312">
                  <c:v>1.6</c:v>
                </c:pt>
                <c:pt idx="3313">
                  <c:v>1.6</c:v>
                </c:pt>
                <c:pt idx="3314">
                  <c:v>1.2</c:v>
                </c:pt>
                <c:pt idx="3315">
                  <c:v>1.1000000000000001</c:v>
                </c:pt>
                <c:pt idx="3316">
                  <c:v>1</c:v>
                </c:pt>
                <c:pt idx="3317">
                  <c:v>1</c:v>
                </c:pt>
                <c:pt idx="3318">
                  <c:v>0.8</c:v>
                </c:pt>
                <c:pt idx="3319">
                  <c:v>1</c:v>
                </c:pt>
                <c:pt idx="3320">
                  <c:v>1.6</c:v>
                </c:pt>
                <c:pt idx="3321">
                  <c:v>1.8</c:v>
                </c:pt>
                <c:pt idx="3322">
                  <c:v>1.9</c:v>
                </c:pt>
                <c:pt idx="3323">
                  <c:v>2</c:v>
                </c:pt>
                <c:pt idx="3324">
                  <c:v>2.1</c:v>
                </c:pt>
                <c:pt idx="3325">
                  <c:v>2.2000000000000002</c:v>
                </c:pt>
                <c:pt idx="3326">
                  <c:v>2.2999999999999998</c:v>
                </c:pt>
                <c:pt idx="3327">
                  <c:v>2.2999999999999998</c:v>
                </c:pt>
                <c:pt idx="3328">
                  <c:v>2.4</c:v>
                </c:pt>
                <c:pt idx="3329">
                  <c:v>2.5</c:v>
                </c:pt>
                <c:pt idx="3330">
                  <c:v>2.4</c:v>
                </c:pt>
                <c:pt idx="3331">
                  <c:v>2.2999999999999998</c:v>
                </c:pt>
                <c:pt idx="3332">
                  <c:v>2.5</c:v>
                </c:pt>
                <c:pt idx="3333">
                  <c:v>2.2999999999999998</c:v>
                </c:pt>
                <c:pt idx="3334">
                  <c:v>2</c:v>
                </c:pt>
                <c:pt idx="3335">
                  <c:v>1.9</c:v>
                </c:pt>
                <c:pt idx="3336">
                  <c:v>1.3</c:v>
                </c:pt>
                <c:pt idx="3337">
                  <c:v>1.1000000000000001</c:v>
                </c:pt>
                <c:pt idx="3338">
                  <c:v>1.2</c:v>
                </c:pt>
                <c:pt idx="3339">
                  <c:v>1.1000000000000001</c:v>
                </c:pt>
                <c:pt idx="3340">
                  <c:v>1.2</c:v>
                </c:pt>
                <c:pt idx="3341">
                  <c:v>1.4</c:v>
                </c:pt>
                <c:pt idx="3342">
                  <c:v>1.9</c:v>
                </c:pt>
                <c:pt idx="3343">
                  <c:v>2.1</c:v>
                </c:pt>
                <c:pt idx="3344">
                  <c:v>2.2999999999999998</c:v>
                </c:pt>
                <c:pt idx="3345">
                  <c:v>2.4</c:v>
                </c:pt>
                <c:pt idx="3346">
                  <c:v>2.6</c:v>
                </c:pt>
                <c:pt idx="3347">
                  <c:v>2.7</c:v>
                </c:pt>
                <c:pt idx="3348">
                  <c:v>2.8</c:v>
                </c:pt>
                <c:pt idx="3349">
                  <c:v>2.8</c:v>
                </c:pt>
                <c:pt idx="3350">
                  <c:v>2.9</c:v>
                </c:pt>
                <c:pt idx="3351">
                  <c:v>2.9</c:v>
                </c:pt>
                <c:pt idx="3352">
                  <c:v>2.9</c:v>
                </c:pt>
                <c:pt idx="3353">
                  <c:v>3</c:v>
                </c:pt>
                <c:pt idx="3354">
                  <c:v>2.6</c:v>
                </c:pt>
                <c:pt idx="3355">
                  <c:v>2.5</c:v>
                </c:pt>
                <c:pt idx="3356">
                  <c:v>2.5</c:v>
                </c:pt>
                <c:pt idx="3357">
                  <c:v>2.5</c:v>
                </c:pt>
                <c:pt idx="3358">
                  <c:v>2.2999999999999998</c:v>
                </c:pt>
                <c:pt idx="3359">
                  <c:v>2.1</c:v>
                </c:pt>
                <c:pt idx="3360">
                  <c:v>1.6</c:v>
                </c:pt>
                <c:pt idx="3361">
                  <c:v>1.5</c:v>
                </c:pt>
                <c:pt idx="3362">
                  <c:v>1.5</c:v>
                </c:pt>
                <c:pt idx="3363">
                  <c:v>1.4</c:v>
                </c:pt>
                <c:pt idx="3364">
                  <c:v>1.4</c:v>
                </c:pt>
                <c:pt idx="3365">
                  <c:v>1.4</c:v>
                </c:pt>
                <c:pt idx="3366">
                  <c:v>2</c:v>
                </c:pt>
                <c:pt idx="3367">
                  <c:v>2.1</c:v>
                </c:pt>
                <c:pt idx="3368">
                  <c:v>2.2000000000000002</c:v>
                </c:pt>
                <c:pt idx="3369">
                  <c:v>2.2000000000000002</c:v>
                </c:pt>
                <c:pt idx="3370">
                  <c:v>2.2999999999999998</c:v>
                </c:pt>
                <c:pt idx="3371">
                  <c:v>2.2999999999999998</c:v>
                </c:pt>
                <c:pt idx="3372">
                  <c:v>2.2999999999999998</c:v>
                </c:pt>
                <c:pt idx="3373">
                  <c:v>2.4</c:v>
                </c:pt>
                <c:pt idx="3374">
                  <c:v>2.2999999999999998</c:v>
                </c:pt>
                <c:pt idx="3375">
                  <c:v>2.2999999999999998</c:v>
                </c:pt>
                <c:pt idx="3376">
                  <c:v>2.2999999999999998</c:v>
                </c:pt>
                <c:pt idx="3377">
                  <c:v>2.2999999999999998</c:v>
                </c:pt>
                <c:pt idx="3378">
                  <c:v>2.2000000000000002</c:v>
                </c:pt>
                <c:pt idx="3379">
                  <c:v>2.2000000000000002</c:v>
                </c:pt>
                <c:pt idx="3380">
                  <c:v>2.2999999999999998</c:v>
                </c:pt>
                <c:pt idx="3381">
                  <c:v>2</c:v>
                </c:pt>
                <c:pt idx="3382">
                  <c:v>1.7</c:v>
                </c:pt>
                <c:pt idx="3383">
                  <c:v>1.5</c:v>
                </c:pt>
                <c:pt idx="3384">
                  <c:v>1.3</c:v>
                </c:pt>
                <c:pt idx="3385">
                  <c:v>1.3</c:v>
                </c:pt>
                <c:pt idx="3386">
                  <c:v>1.2</c:v>
                </c:pt>
                <c:pt idx="3387">
                  <c:v>1.1000000000000001</c:v>
                </c:pt>
                <c:pt idx="3388">
                  <c:v>1.1000000000000001</c:v>
                </c:pt>
                <c:pt idx="3389">
                  <c:v>1</c:v>
                </c:pt>
                <c:pt idx="3390">
                  <c:v>1.3</c:v>
                </c:pt>
                <c:pt idx="3391">
                  <c:v>1.7</c:v>
                </c:pt>
                <c:pt idx="3392">
                  <c:v>1.8</c:v>
                </c:pt>
                <c:pt idx="3393">
                  <c:v>1.7</c:v>
                </c:pt>
                <c:pt idx="3394">
                  <c:v>1.7</c:v>
                </c:pt>
                <c:pt idx="3395">
                  <c:v>1.9</c:v>
                </c:pt>
                <c:pt idx="3396">
                  <c:v>2.1</c:v>
                </c:pt>
                <c:pt idx="3397">
                  <c:v>2.2000000000000002</c:v>
                </c:pt>
                <c:pt idx="3398">
                  <c:v>2.4</c:v>
                </c:pt>
                <c:pt idx="3399">
                  <c:v>2.6</c:v>
                </c:pt>
                <c:pt idx="3400">
                  <c:v>2.8</c:v>
                </c:pt>
                <c:pt idx="3401">
                  <c:v>2.8</c:v>
                </c:pt>
                <c:pt idx="3402">
                  <c:v>2.5</c:v>
                </c:pt>
                <c:pt idx="3403">
                  <c:v>2.2999999999999998</c:v>
                </c:pt>
                <c:pt idx="3404">
                  <c:v>2.5</c:v>
                </c:pt>
                <c:pt idx="3405">
                  <c:v>2.4</c:v>
                </c:pt>
                <c:pt idx="3406">
                  <c:v>2</c:v>
                </c:pt>
                <c:pt idx="3407">
                  <c:v>1.8</c:v>
                </c:pt>
                <c:pt idx="3408">
                  <c:v>0.9</c:v>
                </c:pt>
                <c:pt idx="3409">
                  <c:v>0.8</c:v>
                </c:pt>
                <c:pt idx="3410">
                  <c:v>0.7</c:v>
                </c:pt>
                <c:pt idx="3411">
                  <c:v>0.7</c:v>
                </c:pt>
                <c:pt idx="3412">
                  <c:v>0.8</c:v>
                </c:pt>
                <c:pt idx="3413">
                  <c:v>0.8</c:v>
                </c:pt>
                <c:pt idx="3414">
                  <c:v>1.1000000000000001</c:v>
                </c:pt>
                <c:pt idx="3415">
                  <c:v>1.6</c:v>
                </c:pt>
                <c:pt idx="3416">
                  <c:v>1.9</c:v>
                </c:pt>
                <c:pt idx="3417">
                  <c:v>2</c:v>
                </c:pt>
                <c:pt idx="3418">
                  <c:v>2.2000000000000002</c:v>
                </c:pt>
                <c:pt idx="3419">
                  <c:v>2.5</c:v>
                </c:pt>
                <c:pt idx="3420">
                  <c:v>2.7</c:v>
                </c:pt>
                <c:pt idx="3421">
                  <c:v>2.8</c:v>
                </c:pt>
                <c:pt idx="3422">
                  <c:v>2.8</c:v>
                </c:pt>
                <c:pt idx="3423">
                  <c:v>3</c:v>
                </c:pt>
                <c:pt idx="3424">
                  <c:v>3.2</c:v>
                </c:pt>
                <c:pt idx="3425">
                  <c:v>3.4</c:v>
                </c:pt>
                <c:pt idx="3426">
                  <c:v>3.1</c:v>
                </c:pt>
                <c:pt idx="3427">
                  <c:v>3</c:v>
                </c:pt>
                <c:pt idx="3428">
                  <c:v>3</c:v>
                </c:pt>
                <c:pt idx="3429">
                  <c:v>2.9</c:v>
                </c:pt>
                <c:pt idx="3430">
                  <c:v>2.2000000000000002</c:v>
                </c:pt>
                <c:pt idx="3431">
                  <c:v>1.9</c:v>
                </c:pt>
                <c:pt idx="3432">
                  <c:v>1.2</c:v>
                </c:pt>
                <c:pt idx="3433">
                  <c:v>1.1000000000000001</c:v>
                </c:pt>
                <c:pt idx="3434">
                  <c:v>1</c:v>
                </c:pt>
                <c:pt idx="3435">
                  <c:v>0.5</c:v>
                </c:pt>
                <c:pt idx="3436">
                  <c:v>0.4</c:v>
                </c:pt>
                <c:pt idx="3437">
                  <c:v>0.5</c:v>
                </c:pt>
                <c:pt idx="3438">
                  <c:v>0.8</c:v>
                </c:pt>
                <c:pt idx="3439">
                  <c:v>1.2</c:v>
                </c:pt>
                <c:pt idx="3440">
                  <c:v>1.6</c:v>
                </c:pt>
                <c:pt idx="3441">
                  <c:v>1.7</c:v>
                </c:pt>
                <c:pt idx="3442">
                  <c:v>1.9</c:v>
                </c:pt>
                <c:pt idx="3443">
                  <c:v>2</c:v>
                </c:pt>
                <c:pt idx="3444">
                  <c:v>2.2000000000000002</c:v>
                </c:pt>
                <c:pt idx="3445">
                  <c:v>2.2999999999999998</c:v>
                </c:pt>
                <c:pt idx="3446">
                  <c:v>2.4</c:v>
                </c:pt>
                <c:pt idx="3447">
                  <c:v>2.7</c:v>
                </c:pt>
                <c:pt idx="3448">
                  <c:v>2.8</c:v>
                </c:pt>
                <c:pt idx="3449">
                  <c:v>2.8</c:v>
                </c:pt>
                <c:pt idx="3450">
                  <c:v>2.5</c:v>
                </c:pt>
                <c:pt idx="3451">
                  <c:v>2.5</c:v>
                </c:pt>
                <c:pt idx="3452">
                  <c:v>2.4</c:v>
                </c:pt>
                <c:pt idx="3453">
                  <c:v>2.2999999999999998</c:v>
                </c:pt>
                <c:pt idx="3454">
                  <c:v>1.9</c:v>
                </c:pt>
                <c:pt idx="3455">
                  <c:v>1.8</c:v>
                </c:pt>
                <c:pt idx="3456">
                  <c:v>1.6</c:v>
                </c:pt>
                <c:pt idx="3457">
                  <c:v>1.5</c:v>
                </c:pt>
                <c:pt idx="3458">
                  <c:v>1.4</c:v>
                </c:pt>
                <c:pt idx="3459">
                  <c:v>1.2</c:v>
                </c:pt>
                <c:pt idx="3460">
                  <c:v>1.1000000000000001</c:v>
                </c:pt>
                <c:pt idx="3461">
                  <c:v>1.1000000000000001</c:v>
                </c:pt>
                <c:pt idx="3462">
                  <c:v>1.3</c:v>
                </c:pt>
                <c:pt idx="3463">
                  <c:v>1.5</c:v>
                </c:pt>
                <c:pt idx="3464">
                  <c:v>1.9</c:v>
                </c:pt>
                <c:pt idx="3465">
                  <c:v>2.2000000000000002</c:v>
                </c:pt>
                <c:pt idx="3466">
                  <c:v>2.2999999999999998</c:v>
                </c:pt>
                <c:pt idx="3467">
                  <c:v>2.5</c:v>
                </c:pt>
                <c:pt idx="3468">
                  <c:v>3</c:v>
                </c:pt>
                <c:pt idx="3469">
                  <c:v>3.1</c:v>
                </c:pt>
                <c:pt idx="3470">
                  <c:v>3.2</c:v>
                </c:pt>
                <c:pt idx="3471">
                  <c:v>3.5</c:v>
                </c:pt>
                <c:pt idx="3472">
                  <c:v>3.8</c:v>
                </c:pt>
                <c:pt idx="3473">
                  <c:v>3.9</c:v>
                </c:pt>
                <c:pt idx="3474">
                  <c:v>3.6</c:v>
                </c:pt>
                <c:pt idx="3475">
                  <c:v>3.3</c:v>
                </c:pt>
                <c:pt idx="3476">
                  <c:v>3</c:v>
                </c:pt>
                <c:pt idx="3477">
                  <c:v>2.8</c:v>
                </c:pt>
                <c:pt idx="3478">
                  <c:v>2.5</c:v>
                </c:pt>
                <c:pt idx="3479">
                  <c:v>2.2000000000000002</c:v>
                </c:pt>
                <c:pt idx="3480">
                  <c:v>1.8</c:v>
                </c:pt>
                <c:pt idx="3481">
                  <c:v>1.7</c:v>
                </c:pt>
                <c:pt idx="3482">
                  <c:v>1.5</c:v>
                </c:pt>
                <c:pt idx="3483">
                  <c:v>1.4</c:v>
                </c:pt>
                <c:pt idx="3484">
                  <c:v>1.3</c:v>
                </c:pt>
                <c:pt idx="3485">
                  <c:v>1.3</c:v>
                </c:pt>
                <c:pt idx="3486">
                  <c:v>1.1000000000000001</c:v>
                </c:pt>
                <c:pt idx="3487">
                  <c:v>1.4</c:v>
                </c:pt>
                <c:pt idx="3488">
                  <c:v>1.7</c:v>
                </c:pt>
                <c:pt idx="3489">
                  <c:v>2.1</c:v>
                </c:pt>
                <c:pt idx="3490">
                  <c:v>2.2999999999999998</c:v>
                </c:pt>
                <c:pt idx="3491">
                  <c:v>2.5</c:v>
                </c:pt>
                <c:pt idx="3492">
                  <c:v>2.9</c:v>
                </c:pt>
                <c:pt idx="3493">
                  <c:v>2.9</c:v>
                </c:pt>
                <c:pt idx="3494">
                  <c:v>3.2</c:v>
                </c:pt>
                <c:pt idx="3495">
                  <c:v>3.3</c:v>
                </c:pt>
                <c:pt idx="3496">
                  <c:v>3.4</c:v>
                </c:pt>
                <c:pt idx="3497">
                  <c:v>3.3</c:v>
                </c:pt>
                <c:pt idx="3498">
                  <c:v>2.9</c:v>
                </c:pt>
                <c:pt idx="3499">
                  <c:v>2.6</c:v>
                </c:pt>
                <c:pt idx="3500">
                  <c:v>2.8</c:v>
                </c:pt>
                <c:pt idx="3501">
                  <c:v>2.6</c:v>
                </c:pt>
                <c:pt idx="3502">
                  <c:v>2.2999999999999998</c:v>
                </c:pt>
                <c:pt idx="3503">
                  <c:v>2.2000000000000002</c:v>
                </c:pt>
                <c:pt idx="3504">
                  <c:v>1.7</c:v>
                </c:pt>
                <c:pt idx="3505">
                  <c:v>1.5</c:v>
                </c:pt>
                <c:pt idx="3506">
                  <c:v>1.4</c:v>
                </c:pt>
                <c:pt idx="3507">
                  <c:v>1.3</c:v>
                </c:pt>
                <c:pt idx="3508">
                  <c:v>0.9</c:v>
                </c:pt>
                <c:pt idx="3509">
                  <c:v>0.8</c:v>
                </c:pt>
                <c:pt idx="3510">
                  <c:v>0.6</c:v>
                </c:pt>
                <c:pt idx="3511">
                  <c:v>0.9</c:v>
                </c:pt>
                <c:pt idx="3512">
                  <c:v>1.2</c:v>
                </c:pt>
                <c:pt idx="3513">
                  <c:v>1.9</c:v>
                </c:pt>
                <c:pt idx="3514">
                  <c:v>1.9</c:v>
                </c:pt>
                <c:pt idx="3515">
                  <c:v>2.1</c:v>
                </c:pt>
                <c:pt idx="3516">
                  <c:v>2.2999999999999998</c:v>
                </c:pt>
                <c:pt idx="3517">
                  <c:v>2.4</c:v>
                </c:pt>
                <c:pt idx="3518">
                  <c:v>2.4</c:v>
                </c:pt>
                <c:pt idx="3519">
                  <c:v>2.5</c:v>
                </c:pt>
                <c:pt idx="3520">
                  <c:v>2.5</c:v>
                </c:pt>
                <c:pt idx="3521">
                  <c:v>2.6</c:v>
                </c:pt>
                <c:pt idx="3522">
                  <c:v>2.5</c:v>
                </c:pt>
                <c:pt idx="3523">
                  <c:v>2.4</c:v>
                </c:pt>
                <c:pt idx="3524">
                  <c:v>2.5</c:v>
                </c:pt>
                <c:pt idx="3525">
                  <c:v>2.5</c:v>
                </c:pt>
                <c:pt idx="3526">
                  <c:v>2</c:v>
                </c:pt>
                <c:pt idx="3527">
                  <c:v>1.9</c:v>
                </c:pt>
                <c:pt idx="3528">
                  <c:v>1.5</c:v>
                </c:pt>
                <c:pt idx="3529">
                  <c:v>1.3</c:v>
                </c:pt>
                <c:pt idx="3530">
                  <c:v>1.3</c:v>
                </c:pt>
                <c:pt idx="3531">
                  <c:v>1.2</c:v>
                </c:pt>
                <c:pt idx="3532">
                  <c:v>0.9</c:v>
                </c:pt>
                <c:pt idx="3533">
                  <c:v>1.1000000000000001</c:v>
                </c:pt>
                <c:pt idx="3534">
                  <c:v>1.5</c:v>
                </c:pt>
                <c:pt idx="3535">
                  <c:v>1.8</c:v>
                </c:pt>
                <c:pt idx="3536">
                  <c:v>1.8</c:v>
                </c:pt>
                <c:pt idx="3537">
                  <c:v>2.1</c:v>
                </c:pt>
                <c:pt idx="3538">
                  <c:v>2.2000000000000002</c:v>
                </c:pt>
                <c:pt idx="3539">
                  <c:v>2.6</c:v>
                </c:pt>
                <c:pt idx="3540">
                  <c:v>2.8</c:v>
                </c:pt>
                <c:pt idx="3541">
                  <c:v>2.9</c:v>
                </c:pt>
                <c:pt idx="3542">
                  <c:v>3.3</c:v>
                </c:pt>
                <c:pt idx="3543">
                  <c:v>3.6</c:v>
                </c:pt>
                <c:pt idx="3544">
                  <c:v>4.0999999999999996</c:v>
                </c:pt>
                <c:pt idx="3545">
                  <c:v>3.8</c:v>
                </c:pt>
                <c:pt idx="3546">
                  <c:v>3.2</c:v>
                </c:pt>
                <c:pt idx="3547">
                  <c:v>3.1</c:v>
                </c:pt>
                <c:pt idx="3548">
                  <c:v>2.8</c:v>
                </c:pt>
                <c:pt idx="3549">
                  <c:v>2.7</c:v>
                </c:pt>
                <c:pt idx="3550">
                  <c:v>2.2999999999999998</c:v>
                </c:pt>
                <c:pt idx="3551">
                  <c:v>2</c:v>
                </c:pt>
                <c:pt idx="3552">
                  <c:v>0.8</c:v>
                </c:pt>
                <c:pt idx="3553">
                  <c:v>0.7</c:v>
                </c:pt>
                <c:pt idx="3554">
                  <c:v>0.6</c:v>
                </c:pt>
                <c:pt idx="3555">
                  <c:v>0.1</c:v>
                </c:pt>
                <c:pt idx="3556">
                  <c:v>-0.1</c:v>
                </c:pt>
                <c:pt idx="3557">
                  <c:v>-0.1</c:v>
                </c:pt>
                <c:pt idx="3558">
                  <c:v>0.7</c:v>
                </c:pt>
                <c:pt idx="3559">
                  <c:v>1.5</c:v>
                </c:pt>
                <c:pt idx="3560">
                  <c:v>2</c:v>
                </c:pt>
                <c:pt idx="3561">
                  <c:v>2.2999999999999998</c:v>
                </c:pt>
                <c:pt idx="3562">
                  <c:v>2.2000000000000002</c:v>
                </c:pt>
                <c:pt idx="3563">
                  <c:v>2.6</c:v>
                </c:pt>
                <c:pt idx="3564">
                  <c:v>2.6</c:v>
                </c:pt>
                <c:pt idx="3565">
                  <c:v>2.8</c:v>
                </c:pt>
                <c:pt idx="3566">
                  <c:v>3.1</c:v>
                </c:pt>
                <c:pt idx="3567">
                  <c:v>3</c:v>
                </c:pt>
                <c:pt idx="3568">
                  <c:v>2.5</c:v>
                </c:pt>
                <c:pt idx="3569">
                  <c:v>2.2000000000000002</c:v>
                </c:pt>
                <c:pt idx="3570">
                  <c:v>2.6</c:v>
                </c:pt>
                <c:pt idx="3571">
                  <c:v>2.4</c:v>
                </c:pt>
                <c:pt idx="3572">
                  <c:v>2.5</c:v>
                </c:pt>
                <c:pt idx="3573">
                  <c:v>2.7</c:v>
                </c:pt>
                <c:pt idx="3574">
                  <c:v>2.2000000000000002</c:v>
                </c:pt>
                <c:pt idx="3575">
                  <c:v>1.8</c:v>
                </c:pt>
                <c:pt idx="3576">
                  <c:v>1.6</c:v>
                </c:pt>
                <c:pt idx="3577">
                  <c:v>1.5</c:v>
                </c:pt>
                <c:pt idx="3578">
                  <c:v>1.4</c:v>
                </c:pt>
                <c:pt idx="3579">
                  <c:v>1.2</c:v>
                </c:pt>
                <c:pt idx="3580">
                  <c:v>1.2</c:v>
                </c:pt>
                <c:pt idx="3581">
                  <c:v>1.2</c:v>
                </c:pt>
                <c:pt idx="3582">
                  <c:v>1.6</c:v>
                </c:pt>
                <c:pt idx="3583">
                  <c:v>2</c:v>
                </c:pt>
                <c:pt idx="3584">
                  <c:v>2.2999999999999998</c:v>
                </c:pt>
                <c:pt idx="3585">
                  <c:v>2.6</c:v>
                </c:pt>
                <c:pt idx="3586">
                  <c:v>2.9</c:v>
                </c:pt>
                <c:pt idx="3587">
                  <c:v>3.1</c:v>
                </c:pt>
                <c:pt idx="3588">
                  <c:v>3.1</c:v>
                </c:pt>
                <c:pt idx="3589">
                  <c:v>3.3</c:v>
                </c:pt>
                <c:pt idx="3590">
                  <c:v>3.5</c:v>
                </c:pt>
                <c:pt idx="3591">
                  <c:v>3.5</c:v>
                </c:pt>
                <c:pt idx="3592">
                  <c:v>3.9</c:v>
                </c:pt>
                <c:pt idx="3593">
                  <c:v>3.6</c:v>
                </c:pt>
                <c:pt idx="3594">
                  <c:v>2.9</c:v>
                </c:pt>
                <c:pt idx="3595">
                  <c:v>2.8</c:v>
                </c:pt>
                <c:pt idx="3596">
                  <c:v>2.9</c:v>
                </c:pt>
                <c:pt idx="3597">
                  <c:v>2.8</c:v>
                </c:pt>
                <c:pt idx="3598">
                  <c:v>2.2999999999999998</c:v>
                </c:pt>
                <c:pt idx="3599">
                  <c:v>2</c:v>
                </c:pt>
                <c:pt idx="3600">
                  <c:v>1.9</c:v>
                </c:pt>
                <c:pt idx="3601">
                  <c:v>1.9</c:v>
                </c:pt>
                <c:pt idx="3602">
                  <c:v>1.8</c:v>
                </c:pt>
                <c:pt idx="3603">
                  <c:v>1.7</c:v>
                </c:pt>
                <c:pt idx="3604">
                  <c:v>1.7</c:v>
                </c:pt>
                <c:pt idx="3605">
                  <c:v>1.8</c:v>
                </c:pt>
                <c:pt idx="3606">
                  <c:v>1.9</c:v>
                </c:pt>
                <c:pt idx="3607">
                  <c:v>2.2000000000000002</c:v>
                </c:pt>
                <c:pt idx="3608">
                  <c:v>2.2999999999999998</c:v>
                </c:pt>
                <c:pt idx="3609">
                  <c:v>2.5</c:v>
                </c:pt>
                <c:pt idx="3610">
                  <c:v>3</c:v>
                </c:pt>
                <c:pt idx="3611">
                  <c:v>3.2</c:v>
                </c:pt>
                <c:pt idx="3612">
                  <c:v>3.3</c:v>
                </c:pt>
                <c:pt idx="3613">
                  <c:v>3.4</c:v>
                </c:pt>
                <c:pt idx="3614">
                  <c:v>3.7</c:v>
                </c:pt>
                <c:pt idx="3615">
                  <c:v>3.7</c:v>
                </c:pt>
                <c:pt idx="3616">
                  <c:v>4.0999999999999996</c:v>
                </c:pt>
                <c:pt idx="3617">
                  <c:v>3.7</c:v>
                </c:pt>
                <c:pt idx="3618">
                  <c:v>3.2</c:v>
                </c:pt>
                <c:pt idx="3619">
                  <c:v>3</c:v>
                </c:pt>
                <c:pt idx="3620">
                  <c:v>2.9</c:v>
                </c:pt>
                <c:pt idx="3621">
                  <c:v>2.8</c:v>
                </c:pt>
                <c:pt idx="3622">
                  <c:v>2.2999999999999998</c:v>
                </c:pt>
                <c:pt idx="3623">
                  <c:v>2</c:v>
                </c:pt>
                <c:pt idx="3624">
                  <c:v>1.9</c:v>
                </c:pt>
                <c:pt idx="3625">
                  <c:v>1.9</c:v>
                </c:pt>
                <c:pt idx="3626">
                  <c:v>1.8</c:v>
                </c:pt>
                <c:pt idx="3627">
                  <c:v>1.7</c:v>
                </c:pt>
                <c:pt idx="3628">
                  <c:v>1.6</c:v>
                </c:pt>
                <c:pt idx="3629">
                  <c:v>1.6</c:v>
                </c:pt>
                <c:pt idx="3630">
                  <c:v>1.7</c:v>
                </c:pt>
                <c:pt idx="3631">
                  <c:v>1.8</c:v>
                </c:pt>
                <c:pt idx="3632">
                  <c:v>2</c:v>
                </c:pt>
                <c:pt idx="3633">
                  <c:v>2.2999999999999998</c:v>
                </c:pt>
                <c:pt idx="3634">
                  <c:v>2.5</c:v>
                </c:pt>
                <c:pt idx="3635">
                  <c:v>2.9</c:v>
                </c:pt>
                <c:pt idx="3636">
                  <c:v>3</c:v>
                </c:pt>
                <c:pt idx="3637">
                  <c:v>3</c:v>
                </c:pt>
                <c:pt idx="3638">
                  <c:v>3.1</c:v>
                </c:pt>
                <c:pt idx="3639">
                  <c:v>3.2</c:v>
                </c:pt>
                <c:pt idx="3640">
                  <c:v>3.4</c:v>
                </c:pt>
                <c:pt idx="3641">
                  <c:v>3.3</c:v>
                </c:pt>
                <c:pt idx="3642">
                  <c:v>3</c:v>
                </c:pt>
                <c:pt idx="3643">
                  <c:v>2.8</c:v>
                </c:pt>
                <c:pt idx="3644">
                  <c:v>2.6</c:v>
                </c:pt>
                <c:pt idx="3645">
                  <c:v>2.5</c:v>
                </c:pt>
                <c:pt idx="3646">
                  <c:v>2.2000000000000002</c:v>
                </c:pt>
                <c:pt idx="3647">
                  <c:v>2</c:v>
                </c:pt>
                <c:pt idx="3648">
                  <c:v>1.9</c:v>
                </c:pt>
                <c:pt idx="3649">
                  <c:v>1.8</c:v>
                </c:pt>
                <c:pt idx="3650">
                  <c:v>1.7</c:v>
                </c:pt>
                <c:pt idx="3651">
                  <c:v>1.6</c:v>
                </c:pt>
                <c:pt idx="3652">
                  <c:v>1.5</c:v>
                </c:pt>
                <c:pt idx="3653">
                  <c:v>1.4</c:v>
                </c:pt>
                <c:pt idx="3654">
                  <c:v>1.4</c:v>
                </c:pt>
                <c:pt idx="3655">
                  <c:v>1.5</c:v>
                </c:pt>
                <c:pt idx="3656">
                  <c:v>1.8</c:v>
                </c:pt>
                <c:pt idx="3657">
                  <c:v>1.9</c:v>
                </c:pt>
                <c:pt idx="3658">
                  <c:v>2.1</c:v>
                </c:pt>
                <c:pt idx="3659">
                  <c:v>2.2000000000000002</c:v>
                </c:pt>
                <c:pt idx="3660">
                  <c:v>2.2999999999999998</c:v>
                </c:pt>
                <c:pt idx="3661">
                  <c:v>2.2999999999999998</c:v>
                </c:pt>
                <c:pt idx="3662">
                  <c:v>2.2999999999999998</c:v>
                </c:pt>
                <c:pt idx="3663">
                  <c:v>2.2999999999999998</c:v>
                </c:pt>
                <c:pt idx="3664">
                  <c:v>2.4</c:v>
                </c:pt>
                <c:pt idx="3665">
                  <c:v>2.4</c:v>
                </c:pt>
                <c:pt idx="3666">
                  <c:v>2.2999999999999998</c:v>
                </c:pt>
                <c:pt idx="3667">
                  <c:v>2.2999999999999998</c:v>
                </c:pt>
                <c:pt idx="3668">
                  <c:v>2.2999999999999998</c:v>
                </c:pt>
                <c:pt idx="3669">
                  <c:v>2.2000000000000002</c:v>
                </c:pt>
                <c:pt idx="3670">
                  <c:v>2</c:v>
                </c:pt>
                <c:pt idx="3671">
                  <c:v>1.7</c:v>
                </c:pt>
                <c:pt idx="3672">
                  <c:v>1.4</c:v>
                </c:pt>
                <c:pt idx="3673">
                  <c:v>1.3</c:v>
                </c:pt>
                <c:pt idx="3674">
                  <c:v>1.3</c:v>
                </c:pt>
                <c:pt idx="3675">
                  <c:v>1.2</c:v>
                </c:pt>
                <c:pt idx="3676">
                  <c:v>1.2</c:v>
                </c:pt>
                <c:pt idx="3677">
                  <c:v>1.2</c:v>
                </c:pt>
                <c:pt idx="3678">
                  <c:v>1.4</c:v>
                </c:pt>
                <c:pt idx="3679">
                  <c:v>1.8</c:v>
                </c:pt>
                <c:pt idx="3680">
                  <c:v>1.9</c:v>
                </c:pt>
                <c:pt idx="3681">
                  <c:v>2</c:v>
                </c:pt>
                <c:pt idx="3682">
                  <c:v>2.1</c:v>
                </c:pt>
                <c:pt idx="3683">
                  <c:v>2.1</c:v>
                </c:pt>
                <c:pt idx="3684">
                  <c:v>2.2999999999999998</c:v>
                </c:pt>
                <c:pt idx="3685">
                  <c:v>2.2999999999999998</c:v>
                </c:pt>
                <c:pt idx="3686">
                  <c:v>2.2999999999999998</c:v>
                </c:pt>
                <c:pt idx="3687">
                  <c:v>2.2999999999999998</c:v>
                </c:pt>
                <c:pt idx="3688">
                  <c:v>2.2999999999999998</c:v>
                </c:pt>
                <c:pt idx="3689">
                  <c:v>2.2999999999999998</c:v>
                </c:pt>
                <c:pt idx="3690">
                  <c:v>2.2999999999999998</c:v>
                </c:pt>
                <c:pt idx="3691">
                  <c:v>2.2000000000000002</c:v>
                </c:pt>
                <c:pt idx="3692">
                  <c:v>2</c:v>
                </c:pt>
                <c:pt idx="3693">
                  <c:v>2</c:v>
                </c:pt>
                <c:pt idx="3694">
                  <c:v>1.8</c:v>
                </c:pt>
                <c:pt idx="3695">
                  <c:v>1.6</c:v>
                </c:pt>
                <c:pt idx="3696">
                  <c:v>1.1000000000000001</c:v>
                </c:pt>
                <c:pt idx="3697">
                  <c:v>1.1000000000000001</c:v>
                </c:pt>
                <c:pt idx="3698">
                  <c:v>1.1000000000000001</c:v>
                </c:pt>
                <c:pt idx="3699">
                  <c:v>1</c:v>
                </c:pt>
                <c:pt idx="3700">
                  <c:v>1</c:v>
                </c:pt>
                <c:pt idx="3701">
                  <c:v>1.1000000000000001</c:v>
                </c:pt>
                <c:pt idx="3702">
                  <c:v>1.1000000000000001</c:v>
                </c:pt>
                <c:pt idx="3703">
                  <c:v>1.5</c:v>
                </c:pt>
                <c:pt idx="3704">
                  <c:v>1.7</c:v>
                </c:pt>
                <c:pt idx="3705">
                  <c:v>1.8</c:v>
                </c:pt>
                <c:pt idx="3706">
                  <c:v>2</c:v>
                </c:pt>
                <c:pt idx="3707">
                  <c:v>2.1</c:v>
                </c:pt>
                <c:pt idx="3708">
                  <c:v>2.2000000000000002</c:v>
                </c:pt>
                <c:pt idx="3709">
                  <c:v>2.2999999999999998</c:v>
                </c:pt>
                <c:pt idx="3710">
                  <c:v>2.4</c:v>
                </c:pt>
                <c:pt idx="3711">
                  <c:v>2.5</c:v>
                </c:pt>
                <c:pt idx="3712">
                  <c:v>2.5</c:v>
                </c:pt>
                <c:pt idx="3713">
                  <c:v>2.8</c:v>
                </c:pt>
                <c:pt idx="3714">
                  <c:v>2.6</c:v>
                </c:pt>
                <c:pt idx="3715">
                  <c:v>2.5</c:v>
                </c:pt>
                <c:pt idx="3716">
                  <c:v>2.6</c:v>
                </c:pt>
                <c:pt idx="3717">
                  <c:v>2.4</c:v>
                </c:pt>
                <c:pt idx="3718">
                  <c:v>2.1</c:v>
                </c:pt>
                <c:pt idx="3719">
                  <c:v>1.9</c:v>
                </c:pt>
                <c:pt idx="3720">
                  <c:v>1.7</c:v>
                </c:pt>
                <c:pt idx="3721">
                  <c:v>1.6</c:v>
                </c:pt>
                <c:pt idx="3722">
                  <c:v>1.5</c:v>
                </c:pt>
                <c:pt idx="3723">
                  <c:v>1.4</c:v>
                </c:pt>
                <c:pt idx="3724">
                  <c:v>1.4</c:v>
                </c:pt>
                <c:pt idx="3725">
                  <c:v>1.5</c:v>
                </c:pt>
                <c:pt idx="3726">
                  <c:v>1.7</c:v>
                </c:pt>
                <c:pt idx="3727">
                  <c:v>2</c:v>
                </c:pt>
                <c:pt idx="3728">
                  <c:v>2.1</c:v>
                </c:pt>
                <c:pt idx="3729">
                  <c:v>2.2999999999999998</c:v>
                </c:pt>
                <c:pt idx="3730">
                  <c:v>2.6</c:v>
                </c:pt>
                <c:pt idx="3731">
                  <c:v>3</c:v>
                </c:pt>
                <c:pt idx="3732">
                  <c:v>3.6</c:v>
                </c:pt>
                <c:pt idx="3733">
                  <c:v>3.7</c:v>
                </c:pt>
                <c:pt idx="3734">
                  <c:v>3.8</c:v>
                </c:pt>
                <c:pt idx="3735">
                  <c:v>4.2</c:v>
                </c:pt>
                <c:pt idx="3736">
                  <c:v>4.4000000000000004</c:v>
                </c:pt>
                <c:pt idx="3737">
                  <c:v>4.2</c:v>
                </c:pt>
                <c:pt idx="3738">
                  <c:v>3.8</c:v>
                </c:pt>
                <c:pt idx="3739">
                  <c:v>3.7</c:v>
                </c:pt>
                <c:pt idx="3740">
                  <c:v>3.7</c:v>
                </c:pt>
                <c:pt idx="3741">
                  <c:v>3.6</c:v>
                </c:pt>
                <c:pt idx="3742">
                  <c:v>2.5</c:v>
                </c:pt>
                <c:pt idx="3743">
                  <c:v>2.2000000000000002</c:v>
                </c:pt>
                <c:pt idx="3744">
                  <c:v>1.9</c:v>
                </c:pt>
                <c:pt idx="3745">
                  <c:v>1.8</c:v>
                </c:pt>
                <c:pt idx="3746">
                  <c:v>1.7</c:v>
                </c:pt>
                <c:pt idx="3747">
                  <c:v>1.6</c:v>
                </c:pt>
                <c:pt idx="3748">
                  <c:v>1.6</c:v>
                </c:pt>
                <c:pt idx="3749">
                  <c:v>1.8</c:v>
                </c:pt>
                <c:pt idx="3750">
                  <c:v>1.9</c:v>
                </c:pt>
                <c:pt idx="3751">
                  <c:v>2.1</c:v>
                </c:pt>
                <c:pt idx="3752">
                  <c:v>2.2999999999999998</c:v>
                </c:pt>
                <c:pt idx="3753">
                  <c:v>2.4</c:v>
                </c:pt>
                <c:pt idx="3754">
                  <c:v>2.5</c:v>
                </c:pt>
                <c:pt idx="3755">
                  <c:v>2.7</c:v>
                </c:pt>
                <c:pt idx="3756">
                  <c:v>2.9</c:v>
                </c:pt>
                <c:pt idx="3757">
                  <c:v>3.2</c:v>
                </c:pt>
                <c:pt idx="3758">
                  <c:v>3.4</c:v>
                </c:pt>
                <c:pt idx="3759">
                  <c:v>3.8</c:v>
                </c:pt>
                <c:pt idx="3760">
                  <c:v>3.6</c:v>
                </c:pt>
                <c:pt idx="3761">
                  <c:v>3.4</c:v>
                </c:pt>
                <c:pt idx="3762">
                  <c:v>3</c:v>
                </c:pt>
                <c:pt idx="3763">
                  <c:v>2.7</c:v>
                </c:pt>
                <c:pt idx="3764">
                  <c:v>2.7</c:v>
                </c:pt>
                <c:pt idx="3765">
                  <c:v>2.6</c:v>
                </c:pt>
                <c:pt idx="3766">
                  <c:v>2.2999999999999998</c:v>
                </c:pt>
                <c:pt idx="3767">
                  <c:v>2</c:v>
                </c:pt>
                <c:pt idx="3768">
                  <c:v>1.9</c:v>
                </c:pt>
                <c:pt idx="3769">
                  <c:v>1.9</c:v>
                </c:pt>
                <c:pt idx="3770">
                  <c:v>1.8</c:v>
                </c:pt>
                <c:pt idx="3771">
                  <c:v>1.7</c:v>
                </c:pt>
                <c:pt idx="3772">
                  <c:v>1.7</c:v>
                </c:pt>
                <c:pt idx="3773">
                  <c:v>1.9</c:v>
                </c:pt>
                <c:pt idx="3774">
                  <c:v>1.9</c:v>
                </c:pt>
                <c:pt idx="3775">
                  <c:v>2.1</c:v>
                </c:pt>
                <c:pt idx="3776">
                  <c:v>2.2999999999999998</c:v>
                </c:pt>
                <c:pt idx="3777">
                  <c:v>2.5</c:v>
                </c:pt>
                <c:pt idx="3778">
                  <c:v>2.5</c:v>
                </c:pt>
                <c:pt idx="3779">
                  <c:v>2.5</c:v>
                </c:pt>
                <c:pt idx="3780">
                  <c:v>2.6</c:v>
                </c:pt>
                <c:pt idx="3781">
                  <c:v>2.8</c:v>
                </c:pt>
                <c:pt idx="3782">
                  <c:v>2.8</c:v>
                </c:pt>
                <c:pt idx="3783">
                  <c:v>3</c:v>
                </c:pt>
                <c:pt idx="3784">
                  <c:v>3.1</c:v>
                </c:pt>
                <c:pt idx="3785">
                  <c:v>3.1</c:v>
                </c:pt>
                <c:pt idx="3786">
                  <c:v>2.8</c:v>
                </c:pt>
                <c:pt idx="3787">
                  <c:v>2.4</c:v>
                </c:pt>
                <c:pt idx="3788">
                  <c:v>2.2999999999999998</c:v>
                </c:pt>
                <c:pt idx="3789">
                  <c:v>2.2000000000000002</c:v>
                </c:pt>
                <c:pt idx="3790">
                  <c:v>2</c:v>
                </c:pt>
                <c:pt idx="3791">
                  <c:v>1.7</c:v>
                </c:pt>
                <c:pt idx="3792">
                  <c:v>1.6</c:v>
                </c:pt>
                <c:pt idx="3793">
                  <c:v>1.5</c:v>
                </c:pt>
                <c:pt idx="3794">
                  <c:v>1.3</c:v>
                </c:pt>
                <c:pt idx="3795">
                  <c:v>1.2</c:v>
                </c:pt>
                <c:pt idx="3796">
                  <c:v>1.1000000000000001</c:v>
                </c:pt>
                <c:pt idx="3797">
                  <c:v>1</c:v>
                </c:pt>
                <c:pt idx="3798">
                  <c:v>1.1000000000000001</c:v>
                </c:pt>
                <c:pt idx="3799">
                  <c:v>1.2</c:v>
                </c:pt>
                <c:pt idx="3800">
                  <c:v>1.6</c:v>
                </c:pt>
                <c:pt idx="3801">
                  <c:v>1.8</c:v>
                </c:pt>
                <c:pt idx="3802">
                  <c:v>2</c:v>
                </c:pt>
                <c:pt idx="3803">
                  <c:v>2.1</c:v>
                </c:pt>
                <c:pt idx="3804">
                  <c:v>2.2000000000000002</c:v>
                </c:pt>
                <c:pt idx="3805">
                  <c:v>2.2000000000000002</c:v>
                </c:pt>
                <c:pt idx="3806">
                  <c:v>2.2999999999999998</c:v>
                </c:pt>
                <c:pt idx="3807">
                  <c:v>2.4</c:v>
                </c:pt>
                <c:pt idx="3808">
                  <c:v>2.5</c:v>
                </c:pt>
                <c:pt idx="3809">
                  <c:v>2.5</c:v>
                </c:pt>
                <c:pt idx="3810">
                  <c:v>2.2999999999999998</c:v>
                </c:pt>
                <c:pt idx="3811">
                  <c:v>2.2000000000000002</c:v>
                </c:pt>
                <c:pt idx="3812">
                  <c:v>2.1</c:v>
                </c:pt>
                <c:pt idx="3813">
                  <c:v>2</c:v>
                </c:pt>
                <c:pt idx="3814">
                  <c:v>1.9</c:v>
                </c:pt>
                <c:pt idx="3815">
                  <c:v>1.7</c:v>
                </c:pt>
                <c:pt idx="3816">
                  <c:v>1.5</c:v>
                </c:pt>
                <c:pt idx="3817">
                  <c:v>1.5</c:v>
                </c:pt>
                <c:pt idx="3818">
                  <c:v>1.5</c:v>
                </c:pt>
                <c:pt idx="3819">
                  <c:v>1.5</c:v>
                </c:pt>
                <c:pt idx="3820">
                  <c:v>1.4</c:v>
                </c:pt>
                <c:pt idx="3821">
                  <c:v>1.3</c:v>
                </c:pt>
                <c:pt idx="3822">
                  <c:v>1.2</c:v>
                </c:pt>
                <c:pt idx="3823">
                  <c:v>1.4</c:v>
                </c:pt>
                <c:pt idx="3824">
                  <c:v>1.6</c:v>
                </c:pt>
                <c:pt idx="3825">
                  <c:v>1.8</c:v>
                </c:pt>
                <c:pt idx="3826">
                  <c:v>1.9</c:v>
                </c:pt>
                <c:pt idx="3827">
                  <c:v>2</c:v>
                </c:pt>
                <c:pt idx="3828">
                  <c:v>2</c:v>
                </c:pt>
                <c:pt idx="3829">
                  <c:v>2.1</c:v>
                </c:pt>
                <c:pt idx="3830">
                  <c:v>2.1</c:v>
                </c:pt>
                <c:pt idx="3831">
                  <c:v>2</c:v>
                </c:pt>
                <c:pt idx="3832">
                  <c:v>2.2000000000000002</c:v>
                </c:pt>
                <c:pt idx="3833">
                  <c:v>2.2000000000000002</c:v>
                </c:pt>
                <c:pt idx="3834">
                  <c:v>2.2000000000000002</c:v>
                </c:pt>
                <c:pt idx="3835">
                  <c:v>2.2000000000000002</c:v>
                </c:pt>
                <c:pt idx="3836">
                  <c:v>2.1</c:v>
                </c:pt>
                <c:pt idx="3837">
                  <c:v>2.1</c:v>
                </c:pt>
                <c:pt idx="3838">
                  <c:v>2</c:v>
                </c:pt>
                <c:pt idx="3839">
                  <c:v>1.9</c:v>
                </c:pt>
                <c:pt idx="3840">
                  <c:v>1.8</c:v>
                </c:pt>
                <c:pt idx="3841">
                  <c:v>1.6</c:v>
                </c:pt>
                <c:pt idx="3842">
                  <c:v>1.5</c:v>
                </c:pt>
                <c:pt idx="3843">
                  <c:v>1.5</c:v>
                </c:pt>
                <c:pt idx="3844">
                  <c:v>1.4</c:v>
                </c:pt>
                <c:pt idx="3845">
                  <c:v>1.6</c:v>
                </c:pt>
                <c:pt idx="3846">
                  <c:v>1.8</c:v>
                </c:pt>
                <c:pt idx="3847">
                  <c:v>1.9</c:v>
                </c:pt>
                <c:pt idx="3848">
                  <c:v>2.1</c:v>
                </c:pt>
                <c:pt idx="3849">
                  <c:v>2.1</c:v>
                </c:pt>
                <c:pt idx="3850">
                  <c:v>2.4</c:v>
                </c:pt>
                <c:pt idx="3851">
                  <c:v>2.4</c:v>
                </c:pt>
                <c:pt idx="3852">
                  <c:v>2.6</c:v>
                </c:pt>
                <c:pt idx="3853">
                  <c:v>2.6</c:v>
                </c:pt>
                <c:pt idx="3854">
                  <c:v>2.6</c:v>
                </c:pt>
                <c:pt idx="3855">
                  <c:v>2.7</c:v>
                </c:pt>
                <c:pt idx="3856">
                  <c:v>2.7</c:v>
                </c:pt>
                <c:pt idx="3857">
                  <c:v>2.8</c:v>
                </c:pt>
                <c:pt idx="3858">
                  <c:v>2.8</c:v>
                </c:pt>
                <c:pt idx="3859">
                  <c:v>2.6</c:v>
                </c:pt>
                <c:pt idx="3860">
                  <c:v>2.6</c:v>
                </c:pt>
                <c:pt idx="3861">
                  <c:v>2.5</c:v>
                </c:pt>
                <c:pt idx="3862">
                  <c:v>2.1</c:v>
                </c:pt>
                <c:pt idx="3863">
                  <c:v>2</c:v>
                </c:pt>
                <c:pt idx="3864">
                  <c:v>1.7</c:v>
                </c:pt>
                <c:pt idx="3865">
                  <c:v>1.5</c:v>
                </c:pt>
                <c:pt idx="3866">
                  <c:v>1.4</c:v>
                </c:pt>
                <c:pt idx="3867">
                  <c:v>1.3</c:v>
                </c:pt>
                <c:pt idx="3868">
                  <c:v>1.3</c:v>
                </c:pt>
                <c:pt idx="3869">
                  <c:v>1.3</c:v>
                </c:pt>
                <c:pt idx="3870">
                  <c:v>1.5</c:v>
                </c:pt>
                <c:pt idx="3871">
                  <c:v>1.8</c:v>
                </c:pt>
                <c:pt idx="3872">
                  <c:v>1.9</c:v>
                </c:pt>
                <c:pt idx="3873">
                  <c:v>2.1</c:v>
                </c:pt>
                <c:pt idx="3874">
                  <c:v>2.2000000000000002</c:v>
                </c:pt>
                <c:pt idx="3875">
                  <c:v>2.4</c:v>
                </c:pt>
                <c:pt idx="3876">
                  <c:v>2.6</c:v>
                </c:pt>
                <c:pt idx="3877">
                  <c:v>2.8</c:v>
                </c:pt>
                <c:pt idx="3878">
                  <c:v>2.9</c:v>
                </c:pt>
                <c:pt idx="3879">
                  <c:v>3</c:v>
                </c:pt>
                <c:pt idx="3880">
                  <c:v>3.1</c:v>
                </c:pt>
                <c:pt idx="3881">
                  <c:v>3.1</c:v>
                </c:pt>
                <c:pt idx="3882">
                  <c:v>3</c:v>
                </c:pt>
                <c:pt idx="3883">
                  <c:v>2.6</c:v>
                </c:pt>
                <c:pt idx="3884">
                  <c:v>2.4</c:v>
                </c:pt>
                <c:pt idx="3885">
                  <c:v>2.2999999999999998</c:v>
                </c:pt>
                <c:pt idx="3886">
                  <c:v>2.1</c:v>
                </c:pt>
                <c:pt idx="3887">
                  <c:v>1.9</c:v>
                </c:pt>
                <c:pt idx="3888">
                  <c:v>1.6</c:v>
                </c:pt>
                <c:pt idx="3889">
                  <c:v>1.5</c:v>
                </c:pt>
                <c:pt idx="3890">
                  <c:v>1.4</c:v>
                </c:pt>
                <c:pt idx="3891">
                  <c:v>1.4</c:v>
                </c:pt>
                <c:pt idx="3892">
                  <c:v>1.3</c:v>
                </c:pt>
                <c:pt idx="3893">
                  <c:v>1.3</c:v>
                </c:pt>
                <c:pt idx="3894">
                  <c:v>1.5</c:v>
                </c:pt>
                <c:pt idx="3895">
                  <c:v>1.7</c:v>
                </c:pt>
                <c:pt idx="3896">
                  <c:v>1.8</c:v>
                </c:pt>
                <c:pt idx="3897">
                  <c:v>2</c:v>
                </c:pt>
                <c:pt idx="3898">
                  <c:v>2.2000000000000002</c:v>
                </c:pt>
                <c:pt idx="3899">
                  <c:v>2.2000000000000002</c:v>
                </c:pt>
                <c:pt idx="3900">
                  <c:v>2.4</c:v>
                </c:pt>
                <c:pt idx="3901">
                  <c:v>2.4</c:v>
                </c:pt>
                <c:pt idx="3902">
                  <c:v>2.4</c:v>
                </c:pt>
                <c:pt idx="3903">
                  <c:v>2.5</c:v>
                </c:pt>
                <c:pt idx="3904">
                  <c:v>2.5</c:v>
                </c:pt>
                <c:pt idx="3905">
                  <c:v>2.5</c:v>
                </c:pt>
                <c:pt idx="3906">
                  <c:v>2.2999999999999998</c:v>
                </c:pt>
                <c:pt idx="3907">
                  <c:v>2.2000000000000002</c:v>
                </c:pt>
                <c:pt idx="3908">
                  <c:v>2.2999999999999998</c:v>
                </c:pt>
                <c:pt idx="3909">
                  <c:v>2.2999999999999998</c:v>
                </c:pt>
                <c:pt idx="3910">
                  <c:v>2</c:v>
                </c:pt>
                <c:pt idx="3911">
                  <c:v>1.8</c:v>
                </c:pt>
                <c:pt idx="3912">
                  <c:v>1.5</c:v>
                </c:pt>
                <c:pt idx="3913">
                  <c:v>1.5</c:v>
                </c:pt>
                <c:pt idx="3914">
                  <c:v>1.4</c:v>
                </c:pt>
                <c:pt idx="3915">
                  <c:v>1.4</c:v>
                </c:pt>
                <c:pt idx="3916">
                  <c:v>1.4</c:v>
                </c:pt>
                <c:pt idx="3917">
                  <c:v>1.4</c:v>
                </c:pt>
                <c:pt idx="3918">
                  <c:v>1.6</c:v>
                </c:pt>
                <c:pt idx="3919">
                  <c:v>1.8</c:v>
                </c:pt>
                <c:pt idx="3920">
                  <c:v>1.9</c:v>
                </c:pt>
                <c:pt idx="3921">
                  <c:v>1.9</c:v>
                </c:pt>
                <c:pt idx="3922">
                  <c:v>2</c:v>
                </c:pt>
                <c:pt idx="3923">
                  <c:v>2.1</c:v>
                </c:pt>
                <c:pt idx="3924">
                  <c:v>2.1</c:v>
                </c:pt>
                <c:pt idx="3925">
                  <c:v>2.1</c:v>
                </c:pt>
                <c:pt idx="3926">
                  <c:v>2.1</c:v>
                </c:pt>
                <c:pt idx="3927">
                  <c:v>2.2000000000000002</c:v>
                </c:pt>
                <c:pt idx="3928">
                  <c:v>2.2000000000000002</c:v>
                </c:pt>
                <c:pt idx="3929">
                  <c:v>2.2000000000000002</c:v>
                </c:pt>
                <c:pt idx="3930">
                  <c:v>2.2000000000000002</c:v>
                </c:pt>
                <c:pt idx="3931">
                  <c:v>2.1</c:v>
                </c:pt>
                <c:pt idx="3932">
                  <c:v>2.2000000000000002</c:v>
                </c:pt>
                <c:pt idx="3933">
                  <c:v>2.2999999999999998</c:v>
                </c:pt>
                <c:pt idx="3934">
                  <c:v>2</c:v>
                </c:pt>
                <c:pt idx="3935">
                  <c:v>1.7</c:v>
                </c:pt>
                <c:pt idx="3936">
                  <c:v>1.3</c:v>
                </c:pt>
                <c:pt idx="3937">
                  <c:v>1.3</c:v>
                </c:pt>
                <c:pt idx="3938">
                  <c:v>1.2</c:v>
                </c:pt>
                <c:pt idx="3939">
                  <c:v>1.1000000000000001</c:v>
                </c:pt>
                <c:pt idx="3940">
                  <c:v>1</c:v>
                </c:pt>
                <c:pt idx="3941">
                  <c:v>1.1000000000000001</c:v>
                </c:pt>
                <c:pt idx="3942">
                  <c:v>1.3</c:v>
                </c:pt>
                <c:pt idx="3943">
                  <c:v>1.6</c:v>
                </c:pt>
                <c:pt idx="3944">
                  <c:v>1.8</c:v>
                </c:pt>
                <c:pt idx="3945">
                  <c:v>1.9</c:v>
                </c:pt>
                <c:pt idx="3946">
                  <c:v>2</c:v>
                </c:pt>
                <c:pt idx="3947">
                  <c:v>2</c:v>
                </c:pt>
                <c:pt idx="3948">
                  <c:v>2</c:v>
                </c:pt>
                <c:pt idx="3949">
                  <c:v>2.1</c:v>
                </c:pt>
                <c:pt idx="3950">
                  <c:v>2.1</c:v>
                </c:pt>
                <c:pt idx="3951">
                  <c:v>2.2000000000000002</c:v>
                </c:pt>
                <c:pt idx="3952">
                  <c:v>2.2000000000000002</c:v>
                </c:pt>
                <c:pt idx="3953">
                  <c:v>2.1</c:v>
                </c:pt>
                <c:pt idx="3954">
                  <c:v>2.1</c:v>
                </c:pt>
                <c:pt idx="3955">
                  <c:v>2</c:v>
                </c:pt>
                <c:pt idx="3956">
                  <c:v>2</c:v>
                </c:pt>
                <c:pt idx="3957">
                  <c:v>1.9</c:v>
                </c:pt>
                <c:pt idx="3958">
                  <c:v>1.8</c:v>
                </c:pt>
                <c:pt idx="3959">
                  <c:v>1.5</c:v>
                </c:pt>
                <c:pt idx="3960">
                  <c:v>1.4</c:v>
                </c:pt>
                <c:pt idx="3961">
                  <c:v>1.3</c:v>
                </c:pt>
                <c:pt idx="3962">
                  <c:v>1.3</c:v>
                </c:pt>
                <c:pt idx="3963">
                  <c:v>1.1000000000000001</c:v>
                </c:pt>
                <c:pt idx="3964">
                  <c:v>1.1000000000000001</c:v>
                </c:pt>
                <c:pt idx="3965">
                  <c:v>1.1000000000000001</c:v>
                </c:pt>
                <c:pt idx="3966">
                  <c:v>1.1000000000000001</c:v>
                </c:pt>
                <c:pt idx="3967">
                  <c:v>1.3</c:v>
                </c:pt>
                <c:pt idx="3968">
                  <c:v>1.5</c:v>
                </c:pt>
                <c:pt idx="3969">
                  <c:v>1.6</c:v>
                </c:pt>
                <c:pt idx="3970">
                  <c:v>1.9</c:v>
                </c:pt>
                <c:pt idx="3971">
                  <c:v>2.1</c:v>
                </c:pt>
                <c:pt idx="3972">
                  <c:v>2.1</c:v>
                </c:pt>
                <c:pt idx="3973">
                  <c:v>2.2000000000000002</c:v>
                </c:pt>
                <c:pt idx="3974">
                  <c:v>2.2999999999999998</c:v>
                </c:pt>
                <c:pt idx="3975">
                  <c:v>2.5</c:v>
                </c:pt>
                <c:pt idx="3976">
                  <c:v>2.5</c:v>
                </c:pt>
                <c:pt idx="3977">
                  <c:v>2.6</c:v>
                </c:pt>
                <c:pt idx="3978">
                  <c:v>2.5</c:v>
                </c:pt>
                <c:pt idx="3979">
                  <c:v>2.2999999999999998</c:v>
                </c:pt>
                <c:pt idx="3980">
                  <c:v>2.2000000000000002</c:v>
                </c:pt>
                <c:pt idx="3981">
                  <c:v>2.2000000000000002</c:v>
                </c:pt>
                <c:pt idx="3982">
                  <c:v>2</c:v>
                </c:pt>
                <c:pt idx="3983">
                  <c:v>1.8</c:v>
                </c:pt>
                <c:pt idx="3984">
                  <c:v>1.7</c:v>
                </c:pt>
                <c:pt idx="3985">
                  <c:v>1.6</c:v>
                </c:pt>
                <c:pt idx="3986">
                  <c:v>1.5</c:v>
                </c:pt>
                <c:pt idx="3987">
                  <c:v>1.4</c:v>
                </c:pt>
                <c:pt idx="3988">
                  <c:v>1.3</c:v>
                </c:pt>
                <c:pt idx="3989">
                  <c:v>1.3</c:v>
                </c:pt>
                <c:pt idx="3990">
                  <c:v>1.2</c:v>
                </c:pt>
                <c:pt idx="3991">
                  <c:v>1.4</c:v>
                </c:pt>
                <c:pt idx="3992">
                  <c:v>1.6</c:v>
                </c:pt>
                <c:pt idx="3993">
                  <c:v>1.9</c:v>
                </c:pt>
                <c:pt idx="3994">
                  <c:v>2.1</c:v>
                </c:pt>
                <c:pt idx="3995">
                  <c:v>2.2000000000000002</c:v>
                </c:pt>
                <c:pt idx="3996">
                  <c:v>2.4</c:v>
                </c:pt>
                <c:pt idx="3997">
                  <c:v>2.5</c:v>
                </c:pt>
                <c:pt idx="3998">
                  <c:v>2.8</c:v>
                </c:pt>
                <c:pt idx="3999">
                  <c:v>3</c:v>
                </c:pt>
                <c:pt idx="4000">
                  <c:v>3.3</c:v>
                </c:pt>
                <c:pt idx="4001">
                  <c:v>3.3</c:v>
                </c:pt>
                <c:pt idx="4002">
                  <c:v>3.1</c:v>
                </c:pt>
                <c:pt idx="4003">
                  <c:v>2.7</c:v>
                </c:pt>
                <c:pt idx="4004">
                  <c:v>2.6</c:v>
                </c:pt>
                <c:pt idx="4005">
                  <c:v>2.7</c:v>
                </c:pt>
                <c:pt idx="4006">
                  <c:v>2.2999999999999998</c:v>
                </c:pt>
                <c:pt idx="4007">
                  <c:v>2.1</c:v>
                </c:pt>
                <c:pt idx="4008">
                  <c:v>1.9</c:v>
                </c:pt>
                <c:pt idx="4009">
                  <c:v>1.7</c:v>
                </c:pt>
                <c:pt idx="4010">
                  <c:v>1.6</c:v>
                </c:pt>
                <c:pt idx="4011">
                  <c:v>1.5</c:v>
                </c:pt>
                <c:pt idx="4012">
                  <c:v>1.5</c:v>
                </c:pt>
                <c:pt idx="4013">
                  <c:v>1.8</c:v>
                </c:pt>
                <c:pt idx="4014">
                  <c:v>1.9</c:v>
                </c:pt>
                <c:pt idx="4015">
                  <c:v>2</c:v>
                </c:pt>
                <c:pt idx="4016">
                  <c:v>2.1</c:v>
                </c:pt>
                <c:pt idx="4017">
                  <c:v>2.2999999999999998</c:v>
                </c:pt>
                <c:pt idx="4018">
                  <c:v>2.8</c:v>
                </c:pt>
                <c:pt idx="4019">
                  <c:v>2.8</c:v>
                </c:pt>
                <c:pt idx="4020">
                  <c:v>3</c:v>
                </c:pt>
                <c:pt idx="4021">
                  <c:v>3</c:v>
                </c:pt>
                <c:pt idx="4022">
                  <c:v>3.1</c:v>
                </c:pt>
                <c:pt idx="4023">
                  <c:v>3.1</c:v>
                </c:pt>
                <c:pt idx="4024">
                  <c:v>3</c:v>
                </c:pt>
                <c:pt idx="4025">
                  <c:v>3.1</c:v>
                </c:pt>
                <c:pt idx="4026">
                  <c:v>2.9</c:v>
                </c:pt>
                <c:pt idx="4027">
                  <c:v>2.7</c:v>
                </c:pt>
                <c:pt idx="4028">
                  <c:v>2.7</c:v>
                </c:pt>
                <c:pt idx="4029">
                  <c:v>2.7</c:v>
                </c:pt>
                <c:pt idx="4030">
                  <c:v>2.2999999999999998</c:v>
                </c:pt>
                <c:pt idx="4031">
                  <c:v>2</c:v>
                </c:pt>
                <c:pt idx="4032">
                  <c:v>1.8</c:v>
                </c:pt>
                <c:pt idx="4033">
                  <c:v>1.8</c:v>
                </c:pt>
                <c:pt idx="4034">
                  <c:v>1.6</c:v>
                </c:pt>
                <c:pt idx="4035">
                  <c:v>1.5</c:v>
                </c:pt>
                <c:pt idx="4036">
                  <c:v>1.6</c:v>
                </c:pt>
                <c:pt idx="4037">
                  <c:v>1.8</c:v>
                </c:pt>
                <c:pt idx="4038">
                  <c:v>1.9</c:v>
                </c:pt>
                <c:pt idx="4039">
                  <c:v>2</c:v>
                </c:pt>
                <c:pt idx="4040">
                  <c:v>2.1</c:v>
                </c:pt>
                <c:pt idx="4041">
                  <c:v>2.2999999999999998</c:v>
                </c:pt>
                <c:pt idx="4042">
                  <c:v>2.6</c:v>
                </c:pt>
                <c:pt idx="4043">
                  <c:v>2.6</c:v>
                </c:pt>
                <c:pt idx="4044">
                  <c:v>2.8</c:v>
                </c:pt>
                <c:pt idx="4045">
                  <c:v>2.8</c:v>
                </c:pt>
                <c:pt idx="4046">
                  <c:v>2.9</c:v>
                </c:pt>
                <c:pt idx="4047">
                  <c:v>2.9</c:v>
                </c:pt>
                <c:pt idx="4048">
                  <c:v>3</c:v>
                </c:pt>
                <c:pt idx="4049">
                  <c:v>3</c:v>
                </c:pt>
                <c:pt idx="4050">
                  <c:v>2.8</c:v>
                </c:pt>
                <c:pt idx="4051">
                  <c:v>2.6</c:v>
                </c:pt>
                <c:pt idx="4052">
                  <c:v>2.6</c:v>
                </c:pt>
                <c:pt idx="4053">
                  <c:v>2.6</c:v>
                </c:pt>
                <c:pt idx="4054">
                  <c:v>2.2000000000000002</c:v>
                </c:pt>
                <c:pt idx="4055">
                  <c:v>2</c:v>
                </c:pt>
                <c:pt idx="4056">
                  <c:v>1.8</c:v>
                </c:pt>
                <c:pt idx="4057">
                  <c:v>1.8</c:v>
                </c:pt>
                <c:pt idx="4058">
                  <c:v>1.7</c:v>
                </c:pt>
                <c:pt idx="4059">
                  <c:v>1.6</c:v>
                </c:pt>
                <c:pt idx="4060">
                  <c:v>1.7</c:v>
                </c:pt>
                <c:pt idx="4061">
                  <c:v>1.8</c:v>
                </c:pt>
                <c:pt idx="4062">
                  <c:v>2</c:v>
                </c:pt>
                <c:pt idx="4063">
                  <c:v>2</c:v>
                </c:pt>
                <c:pt idx="4064">
                  <c:v>2.1</c:v>
                </c:pt>
                <c:pt idx="4065">
                  <c:v>2.4</c:v>
                </c:pt>
                <c:pt idx="4066">
                  <c:v>2.6</c:v>
                </c:pt>
                <c:pt idx="4067">
                  <c:v>2.8</c:v>
                </c:pt>
                <c:pt idx="4068">
                  <c:v>2.9</c:v>
                </c:pt>
                <c:pt idx="4069">
                  <c:v>3.1</c:v>
                </c:pt>
                <c:pt idx="4070">
                  <c:v>3</c:v>
                </c:pt>
                <c:pt idx="4071">
                  <c:v>3</c:v>
                </c:pt>
                <c:pt idx="4072">
                  <c:v>3</c:v>
                </c:pt>
                <c:pt idx="4073">
                  <c:v>3.1</c:v>
                </c:pt>
                <c:pt idx="4074">
                  <c:v>2.7</c:v>
                </c:pt>
                <c:pt idx="4075">
                  <c:v>2.6</c:v>
                </c:pt>
                <c:pt idx="4076">
                  <c:v>2.5</c:v>
                </c:pt>
                <c:pt idx="4077">
                  <c:v>2.4</c:v>
                </c:pt>
                <c:pt idx="4078">
                  <c:v>2.2000000000000002</c:v>
                </c:pt>
                <c:pt idx="4079">
                  <c:v>2</c:v>
                </c:pt>
                <c:pt idx="4080">
                  <c:v>1.8</c:v>
                </c:pt>
                <c:pt idx="4081">
                  <c:v>1.8</c:v>
                </c:pt>
                <c:pt idx="4082">
                  <c:v>1.6</c:v>
                </c:pt>
                <c:pt idx="4083">
                  <c:v>1.6</c:v>
                </c:pt>
                <c:pt idx="4084">
                  <c:v>1.6</c:v>
                </c:pt>
                <c:pt idx="4085">
                  <c:v>1.8</c:v>
                </c:pt>
                <c:pt idx="4086">
                  <c:v>1.9</c:v>
                </c:pt>
                <c:pt idx="4087">
                  <c:v>2</c:v>
                </c:pt>
                <c:pt idx="4088">
                  <c:v>2.1</c:v>
                </c:pt>
                <c:pt idx="4089">
                  <c:v>2.2999999999999998</c:v>
                </c:pt>
                <c:pt idx="4090">
                  <c:v>2.4</c:v>
                </c:pt>
                <c:pt idx="4091">
                  <c:v>2.6</c:v>
                </c:pt>
                <c:pt idx="4092">
                  <c:v>2.7</c:v>
                </c:pt>
                <c:pt idx="4093">
                  <c:v>2.9</c:v>
                </c:pt>
                <c:pt idx="4094">
                  <c:v>2.8</c:v>
                </c:pt>
                <c:pt idx="4095">
                  <c:v>2.8</c:v>
                </c:pt>
                <c:pt idx="4096">
                  <c:v>2.9</c:v>
                </c:pt>
                <c:pt idx="4097">
                  <c:v>2.9</c:v>
                </c:pt>
                <c:pt idx="4098">
                  <c:v>2.6</c:v>
                </c:pt>
                <c:pt idx="4099">
                  <c:v>2.6</c:v>
                </c:pt>
                <c:pt idx="4100">
                  <c:v>2.5</c:v>
                </c:pt>
                <c:pt idx="4101">
                  <c:v>2.5</c:v>
                </c:pt>
                <c:pt idx="4102">
                  <c:v>2.1</c:v>
                </c:pt>
                <c:pt idx="4103">
                  <c:v>1.8</c:v>
                </c:pt>
                <c:pt idx="4104">
                  <c:v>1.8</c:v>
                </c:pt>
                <c:pt idx="4105">
                  <c:v>1.8</c:v>
                </c:pt>
                <c:pt idx="4106">
                  <c:v>1.6</c:v>
                </c:pt>
                <c:pt idx="4107">
                  <c:v>1.6</c:v>
                </c:pt>
                <c:pt idx="4108">
                  <c:v>1.5</c:v>
                </c:pt>
                <c:pt idx="4109">
                  <c:v>1.8</c:v>
                </c:pt>
                <c:pt idx="4110">
                  <c:v>1.8</c:v>
                </c:pt>
                <c:pt idx="4111">
                  <c:v>1.9</c:v>
                </c:pt>
                <c:pt idx="4112">
                  <c:v>2</c:v>
                </c:pt>
                <c:pt idx="4113">
                  <c:v>2.2000000000000002</c:v>
                </c:pt>
                <c:pt idx="4114">
                  <c:v>2.2999999999999998</c:v>
                </c:pt>
                <c:pt idx="4115">
                  <c:v>2.4</c:v>
                </c:pt>
                <c:pt idx="4116">
                  <c:v>2.5</c:v>
                </c:pt>
                <c:pt idx="4117">
                  <c:v>2.5</c:v>
                </c:pt>
                <c:pt idx="4118">
                  <c:v>2.4</c:v>
                </c:pt>
                <c:pt idx="4119">
                  <c:v>2.5</c:v>
                </c:pt>
                <c:pt idx="4120">
                  <c:v>2.7</c:v>
                </c:pt>
                <c:pt idx="4121">
                  <c:v>2.5</c:v>
                </c:pt>
                <c:pt idx="4122">
                  <c:v>2.2999999999999998</c:v>
                </c:pt>
                <c:pt idx="4123">
                  <c:v>2.1</c:v>
                </c:pt>
                <c:pt idx="4124">
                  <c:v>2</c:v>
                </c:pt>
                <c:pt idx="4125">
                  <c:v>2</c:v>
                </c:pt>
                <c:pt idx="4126">
                  <c:v>1.8</c:v>
                </c:pt>
                <c:pt idx="4127">
                  <c:v>1.5</c:v>
                </c:pt>
                <c:pt idx="4128">
                  <c:v>1.5</c:v>
                </c:pt>
                <c:pt idx="4129">
                  <c:v>1.4</c:v>
                </c:pt>
                <c:pt idx="4130">
                  <c:v>1.4</c:v>
                </c:pt>
                <c:pt idx="4131">
                  <c:v>1.3</c:v>
                </c:pt>
                <c:pt idx="4132">
                  <c:v>1.2</c:v>
                </c:pt>
                <c:pt idx="4133">
                  <c:v>1.2</c:v>
                </c:pt>
                <c:pt idx="4134">
                  <c:v>1.2</c:v>
                </c:pt>
                <c:pt idx="4135">
                  <c:v>1.4</c:v>
                </c:pt>
                <c:pt idx="4136">
                  <c:v>1.6</c:v>
                </c:pt>
                <c:pt idx="4137">
                  <c:v>1.7</c:v>
                </c:pt>
                <c:pt idx="4138">
                  <c:v>1.8</c:v>
                </c:pt>
                <c:pt idx="4139">
                  <c:v>2</c:v>
                </c:pt>
                <c:pt idx="4140">
                  <c:v>2.1</c:v>
                </c:pt>
                <c:pt idx="4141">
                  <c:v>2.1</c:v>
                </c:pt>
                <c:pt idx="4142">
                  <c:v>2.2000000000000002</c:v>
                </c:pt>
                <c:pt idx="4143">
                  <c:v>2.2999999999999998</c:v>
                </c:pt>
                <c:pt idx="4144">
                  <c:v>2.4</c:v>
                </c:pt>
                <c:pt idx="4145">
                  <c:v>2.6</c:v>
                </c:pt>
                <c:pt idx="4146">
                  <c:v>2.4</c:v>
                </c:pt>
                <c:pt idx="4147">
                  <c:v>2.2000000000000002</c:v>
                </c:pt>
                <c:pt idx="4148">
                  <c:v>2.2000000000000002</c:v>
                </c:pt>
                <c:pt idx="4149">
                  <c:v>2.2000000000000002</c:v>
                </c:pt>
                <c:pt idx="4150">
                  <c:v>1.9</c:v>
                </c:pt>
                <c:pt idx="4151">
                  <c:v>1.6</c:v>
                </c:pt>
                <c:pt idx="4152">
                  <c:v>1.4</c:v>
                </c:pt>
                <c:pt idx="4153">
                  <c:v>1.4</c:v>
                </c:pt>
                <c:pt idx="4154">
                  <c:v>1.4</c:v>
                </c:pt>
                <c:pt idx="4155">
                  <c:v>1.3</c:v>
                </c:pt>
                <c:pt idx="4156">
                  <c:v>1.2</c:v>
                </c:pt>
                <c:pt idx="4157">
                  <c:v>1.1000000000000001</c:v>
                </c:pt>
                <c:pt idx="4158">
                  <c:v>1.1000000000000001</c:v>
                </c:pt>
                <c:pt idx="4159">
                  <c:v>1.3</c:v>
                </c:pt>
                <c:pt idx="4160">
                  <c:v>1.4</c:v>
                </c:pt>
                <c:pt idx="4161">
                  <c:v>1.6</c:v>
                </c:pt>
                <c:pt idx="4162">
                  <c:v>1.8</c:v>
                </c:pt>
                <c:pt idx="4163">
                  <c:v>2</c:v>
                </c:pt>
                <c:pt idx="4164">
                  <c:v>2.2000000000000002</c:v>
                </c:pt>
                <c:pt idx="4165">
                  <c:v>2.4</c:v>
                </c:pt>
                <c:pt idx="4166">
                  <c:v>2.5</c:v>
                </c:pt>
                <c:pt idx="4167">
                  <c:v>2.7</c:v>
                </c:pt>
                <c:pt idx="4168">
                  <c:v>2.9</c:v>
                </c:pt>
                <c:pt idx="4169">
                  <c:v>3.2</c:v>
                </c:pt>
                <c:pt idx="4170">
                  <c:v>3.2</c:v>
                </c:pt>
                <c:pt idx="4171">
                  <c:v>2.9</c:v>
                </c:pt>
                <c:pt idx="4172">
                  <c:v>2.9</c:v>
                </c:pt>
                <c:pt idx="4173">
                  <c:v>2.7</c:v>
                </c:pt>
                <c:pt idx="4174">
                  <c:v>2.2000000000000002</c:v>
                </c:pt>
                <c:pt idx="4175">
                  <c:v>2</c:v>
                </c:pt>
                <c:pt idx="4176">
                  <c:v>1.8</c:v>
                </c:pt>
                <c:pt idx="4177">
                  <c:v>1.6</c:v>
                </c:pt>
                <c:pt idx="4178">
                  <c:v>1.5</c:v>
                </c:pt>
                <c:pt idx="4179">
                  <c:v>1.5</c:v>
                </c:pt>
                <c:pt idx="4180">
                  <c:v>1.5</c:v>
                </c:pt>
                <c:pt idx="4181">
                  <c:v>1.6</c:v>
                </c:pt>
                <c:pt idx="4182">
                  <c:v>1.9</c:v>
                </c:pt>
                <c:pt idx="4183">
                  <c:v>2</c:v>
                </c:pt>
                <c:pt idx="4184">
                  <c:v>2.2000000000000002</c:v>
                </c:pt>
                <c:pt idx="4185">
                  <c:v>2.5</c:v>
                </c:pt>
                <c:pt idx="4186">
                  <c:v>2.7</c:v>
                </c:pt>
                <c:pt idx="4187">
                  <c:v>2.8</c:v>
                </c:pt>
                <c:pt idx="4188">
                  <c:v>3.2</c:v>
                </c:pt>
                <c:pt idx="4189">
                  <c:v>3.3</c:v>
                </c:pt>
                <c:pt idx="4190">
                  <c:v>3.3</c:v>
                </c:pt>
                <c:pt idx="4191">
                  <c:v>3.6</c:v>
                </c:pt>
                <c:pt idx="4192">
                  <c:v>3.7</c:v>
                </c:pt>
                <c:pt idx="4193">
                  <c:v>3.5</c:v>
                </c:pt>
                <c:pt idx="4194">
                  <c:v>3.2</c:v>
                </c:pt>
                <c:pt idx="4195">
                  <c:v>3</c:v>
                </c:pt>
                <c:pt idx="4196">
                  <c:v>2.7</c:v>
                </c:pt>
                <c:pt idx="4197">
                  <c:v>2.5</c:v>
                </c:pt>
                <c:pt idx="4198">
                  <c:v>2.4</c:v>
                </c:pt>
                <c:pt idx="4199">
                  <c:v>2.2000000000000002</c:v>
                </c:pt>
                <c:pt idx="4200">
                  <c:v>1.7</c:v>
                </c:pt>
                <c:pt idx="4201">
                  <c:v>1.5</c:v>
                </c:pt>
                <c:pt idx="4202">
                  <c:v>1.3</c:v>
                </c:pt>
                <c:pt idx="4203">
                  <c:v>1.2</c:v>
                </c:pt>
                <c:pt idx="4204">
                  <c:v>1.2</c:v>
                </c:pt>
                <c:pt idx="4205">
                  <c:v>1.2</c:v>
                </c:pt>
                <c:pt idx="4206">
                  <c:v>1.5</c:v>
                </c:pt>
                <c:pt idx="4207">
                  <c:v>1.8</c:v>
                </c:pt>
                <c:pt idx="4208">
                  <c:v>2.1</c:v>
                </c:pt>
                <c:pt idx="4209">
                  <c:v>2.2999999999999998</c:v>
                </c:pt>
                <c:pt idx="4210">
                  <c:v>2.6</c:v>
                </c:pt>
                <c:pt idx="4211">
                  <c:v>2.8</c:v>
                </c:pt>
                <c:pt idx="4212">
                  <c:v>3.2</c:v>
                </c:pt>
                <c:pt idx="4213">
                  <c:v>3.3</c:v>
                </c:pt>
                <c:pt idx="4214">
                  <c:v>3.2</c:v>
                </c:pt>
                <c:pt idx="4215">
                  <c:v>3.6</c:v>
                </c:pt>
                <c:pt idx="4216">
                  <c:v>4</c:v>
                </c:pt>
                <c:pt idx="4217">
                  <c:v>3.9</c:v>
                </c:pt>
                <c:pt idx="4218">
                  <c:v>3.4</c:v>
                </c:pt>
                <c:pt idx="4219">
                  <c:v>3.2</c:v>
                </c:pt>
                <c:pt idx="4220">
                  <c:v>3</c:v>
                </c:pt>
                <c:pt idx="4221">
                  <c:v>2.8</c:v>
                </c:pt>
                <c:pt idx="4222">
                  <c:v>2.4</c:v>
                </c:pt>
                <c:pt idx="4223">
                  <c:v>2.1</c:v>
                </c:pt>
                <c:pt idx="4224">
                  <c:v>1.7</c:v>
                </c:pt>
                <c:pt idx="4225">
                  <c:v>1.4</c:v>
                </c:pt>
                <c:pt idx="4226">
                  <c:v>1.3</c:v>
                </c:pt>
                <c:pt idx="4227">
                  <c:v>1.3</c:v>
                </c:pt>
                <c:pt idx="4228">
                  <c:v>1.3</c:v>
                </c:pt>
                <c:pt idx="4229">
                  <c:v>1.4</c:v>
                </c:pt>
                <c:pt idx="4230">
                  <c:v>1.6</c:v>
                </c:pt>
                <c:pt idx="4231">
                  <c:v>1.8</c:v>
                </c:pt>
                <c:pt idx="4232">
                  <c:v>2.1</c:v>
                </c:pt>
                <c:pt idx="4233">
                  <c:v>2.2999999999999998</c:v>
                </c:pt>
                <c:pt idx="4234">
                  <c:v>2.6</c:v>
                </c:pt>
                <c:pt idx="4235">
                  <c:v>2.9</c:v>
                </c:pt>
                <c:pt idx="4236">
                  <c:v>3.3</c:v>
                </c:pt>
                <c:pt idx="4237">
                  <c:v>3.6</c:v>
                </c:pt>
                <c:pt idx="4238">
                  <c:v>3.7</c:v>
                </c:pt>
                <c:pt idx="4239">
                  <c:v>4.0999999999999996</c:v>
                </c:pt>
                <c:pt idx="4240">
                  <c:v>4.5999999999999996</c:v>
                </c:pt>
                <c:pt idx="4241">
                  <c:v>4.5</c:v>
                </c:pt>
                <c:pt idx="4242">
                  <c:v>3.7</c:v>
                </c:pt>
                <c:pt idx="4243">
                  <c:v>3.5</c:v>
                </c:pt>
                <c:pt idx="4244">
                  <c:v>3.2</c:v>
                </c:pt>
                <c:pt idx="4245">
                  <c:v>3</c:v>
                </c:pt>
                <c:pt idx="4246">
                  <c:v>2.4</c:v>
                </c:pt>
                <c:pt idx="4247">
                  <c:v>2.2000000000000002</c:v>
                </c:pt>
                <c:pt idx="4248">
                  <c:v>1.9</c:v>
                </c:pt>
                <c:pt idx="4249">
                  <c:v>1.8</c:v>
                </c:pt>
                <c:pt idx="4250">
                  <c:v>1.6</c:v>
                </c:pt>
                <c:pt idx="4251">
                  <c:v>1.5</c:v>
                </c:pt>
                <c:pt idx="4252">
                  <c:v>1.5</c:v>
                </c:pt>
                <c:pt idx="4253">
                  <c:v>1.6</c:v>
                </c:pt>
                <c:pt idx="4254">
                  <c:v>1.9</c:v>
                </c:pt>
                <c:pt idx="4255">
                  <c:v>2.1</c:v>
                </c:pt>
                <c:pt idx="4256">
                  <c:v>2.2999999999999998</c:v>
                </c:pt>
                <c:pt idx="4257">
                  <c:v>2.6</c:v>
                </c:pt>
                <c:pt idx="4258">
                  <c:v>2.9</c:v>
                </c:pt>
                <c:pt idx="4259">
                  <c:v>3.1</c:v>
                </c:pt>
                <c:pt idx="4260">
                  <c:v>3.4</c:v>
                </c:pt>
                <c:pt idx="4261">
                  <c:v>3.6</c:v>
                </c:pt>
                <c:pt idx="4262">
                  <c:v>4</c:v>
                </c:pt>
                <c:pt idx="4263">
                  <c:v>4.4000000000000004</c:v>
                </c:pt>
                <c:pt idx="4264">
                  <c:v>4.8</c:v>
                </c:pt>
                <c:pt idx="4265">
                  <c:v>4.7</c:v>
                </c:pt>
                <c:pt idx="4266">
                  <c:v>3.9</c:v>
                </c:pt>
                <c:pt idx="4267">
                  <c:v>3.4</c:v>
                </c:pt>
                <c:pt idx="4268">
                  <c:v>3.3</c:v>
                </c:pt>
                <c:pt idx="4269">
                  <c:v>3</c:v>
                </c:pt>
                <c:pt idx="4270">
                  <c:v>2.5</c:v>
                </c:pt>
                <c:pt idx="4271">
                  <c:v>2.2999999999999998</c:v>
                </c:pt>
                <c:pt idx="4272">
                  <c:v>2</c:v>
                </c:pt>
                <c:pt idx="4273">
                  <c:v>1.9</c:v>
                </c:pt>
                <c:pt idx="4274">
                  <c:v>1.7</c:v>
                </c:pt>
                <c:pt idx="4275">
                  <c:v>1.6</c:v>
                </c:pt>
                <c:pt idx="4276">
                  <c:v>1.5</c:v>
                </c:pt>
                <c:pt idx="4277">
                  <c:v>1.7</c:v>
                </c:pt>
                <c:pt idx="4278">
                  <c:v>1.9</c:v>
                </c:pt>
                <c:pt idx="4279">
                  <c:v>2.2000000000000002</c:v>
                </c:pt>
                <c:pt idx="4280">
                  <c:v>2.2999999999999998</c:v>
                </c:pt>
                <c:pt idx="4281">
                  <c:v>2.6</c:v>
                </c:pt>
                <c:pt idx="4282">
                  <c:v>2.8</c:v>
                </c:pt>
                <c:pt idx="4283">
                  <c:v>3.2</c:v>
                </c:pt>
                <c:pt idx="4284">
                  <c:v>3.4</c:v>
                </c:pt>
                <c:pt idx="4285">
                  <c:v>3.8</c:v>
                </c:pt>
                <c:pt idx="4286">
                  <c:v>4.2</c:v>
                </c:pt>
                <c:pt idx="4287">
                  <c:v>4.5999999999999996</c:v>
                </c:pt>
                <c:pt idx="4288">
                  <c:v>5.5</c:v>
                </c:pt>
                <c:pt idx="4289">
                  <c:v>5.5</c:v>
                </c:pt>
                <c:pt idx="4290">
                  <c:v>3.9</c:v>
                </c:pt>
                <c:pt idx="4291">
                  <c:v>3.5</c:v>
                </c:pt>
                <c:pt idx="4292">
                  <c:v>3.2</c:v>
                </c:pt>
                <c:pt idx="4293">
                  <c:v>3</c:v>
                </c:pt>
                <c:pt idx="4294">
                  <c:v>2.6</c:v>
                </c:pt>
                <c:pt idx="4295">
                  <c:v>2.2999999999999998</c:v>
                </c:pt>
                <c:pt idx="4296">
                  <c:v>2</c:v>
                </c:pt>
                <c:pt idx="4297">
                  <c:v>1.7</c:v>
                </c:pt>
                <c:pt idx="4298">
                  <c:v>1.6</c:v>
                </c:pt>
                <c:pt idx="4299">
                  <c:v>1.5</c:v>
                </c:pt>
                <c:pt idx="4300">
                  <c:v>1.4</c:v>
                </c:pt>
                <c:pt idx="4301">
                  <c:v>1.4</c:v>
                </c:pt>
                <c:pt idx="4302">
                  <c:v>1.4</c:v>
                </c:pt>
                <c:pt idx="4303">
                  <c:v>1.7</c:v>
                </c:pt>
                <c:pt idx="4304">
                  <c:v>2</c:v>
                </c:pt>
                <c:pt idx="4305">
                  <c:v>2.2000000000000002</c:v>
                </c:pt>
                <c:pt idx="4306">
                  <c:v>2.5</c:v>
                </c:pt>
                <c:pt idx="4307">
                  <c:v>2.7</c:v>
                </c:pt>
                <c:pt idx="4308">
                  <c:v>2.9</c:v>
                </c:pt>
                <c:pt idx="4309">
                  <c:v>3</c:v>
                </c:pt>
                <c:pt idx="4310">
                  <c:v>3.3</c:v>
                </c:pt>
                <c:pt idx="4311">
                  <c:v>3.5</c:v>
                </c:pt>
                <c:pt idx="4312">
                  <c:v>3.8</c:v>
                </c:pt>
                <c:pt idx="4313">
                  <c:v>3.7</c:v>
                </c:pt>
                <c:pt idx="4314">
                  <c:v>3.2</c:v>
                </c:pt>
                <c:pt idx="4315">
                  <c:v>3</c:v>
                </c:pt>
                <c:pt idx="4316">
                  <c:v>2.7</c:v>
                </c:pt>
                <c:pt idx="4317">
                  <c:v>2.7</c:v>
                </c:pt>
                <c:pt idx="4318">
                  <c:v>2.4</c:v>
                </c:pt>
                <c:pt idx="4319">
                  <c:v>2.1</c:v>
                </c:pt>
                <c:pt idx="4320">
                  <c:v>1.9</c:v>
                </c:pt>
                <c:pt idx="4321">
                  <c:v>1.8</c:v>
                </c:pt>
                <c:pt idx="4322">
                  <c:v>1.7</c:v>
                </c:pt>
                <c:pt idx="4323">
                  <c:v>1.5</c:v>
                </c:pt>
                <c:pt idx="4324">
                  <c:v>1.5</c:v>
                </c:pt>
                <c:pt idx="4325">
                  <c:v>1.4</c:v>
                </c:pt>
                <c:pt idx="4326">
                  <c:v>1.4</c:v>
                </c:pt>
                <c:pt idx="4327">
                  <c:v>1.6</c:v>
                </c:pt>
                <c:pt idx="4328">
                  <c:v>1.9</c:v>
                </c:pt>
                <c:pt idx="4329">
                  <c:v>2.1</c:v>
                </c:pt>
                <c:pt idx="4330">
                  <c:v>2.4</c:v>
                </c:pt>
                <c:pt idx="4331">
                  <c:v>2.5</c:v>
                </c:pt>
                <c:pt idx="4332">
                  <c:v>2.7</c:v>
                </c:pt>
                <c:pt idx="4333">
                  <c:v>2.8</c:v>
                </c:pt>
                <c:pt idx="4334">
                  <c:v>3</c:v>
                </c:pt>
                <c:pt idx="4335">
                  <c:v>3.1</c:v>
                </c:pt>
                <c:pt idx="4336">
                  <c:v>3.4</c:v>
                </c:pt>
                <c:pt idx="4337">
                  <c:v>3.4</c:v>
                </c:pt>
                <c:pt idx="4338">
                  <c:v>3</c:v>
                </c:pt>
                <c:pt idx="4339">
                  <c:v>2.8</c:v>
                </c:pt>
                <c:pt idx="4340">
                  <c:v>2.7</c:v>
                </c:pt>
                <c:pt idx="4341">
                  <c:v>2.6</c:v>
                </c:pt>
                <c:pt idx="4342">
                  <c:v>2.4</c:v>
                </c:pt>
                <c:pt idx="4343">
                  <c:v>2.1</c:v>
                </c:pt>
                <c:pt idx="4344">
                  <c:v>1.9</c:v>
                </c:pt>
                <c:pt idx="4345">
                  <c:v>1.8</c:v>
                </c:pt>
                <c:pt idx="4346">
                  <c:v>1.7</c:v>
                </c:pt>
                <c:pt idx="4347">
                  <c:v>1.5</c:v>
                </c:pt>
                <c:pt idx="4348">
                  <c:v>1.5</c:v>
                </c:pt>
                <c:pt idx="4349">
                  <c:v>1.4</c:v>
                </c:pt>
                <c:pt idx="4350">
                  <c:v>1.4</c:v>
                </c:pt>
                <c:pt idx="4351">
                  <c:v>1.6</c:v>
                </c:pt>
                <c:pt idx="4352">
                  <c:v>1.9</c:v>
                </c:pt>
                <c:pt idx="4353">
                  <c:v>2.1</c:v>
                </c:pt>
                <c:pt idx="4354">
                  <c:v>2.4</c:v>
                </c:pt>
                <c:pt idx="4355">
                  <c:v>2.5</c:v>
                </c:pt>
                <c:pt idx="4356">
                  <c:v>2.7</c:v>
                </c:pt>
                <c:pt idx="4357">
                  <c:v>2.8</c:v>
                </c:pt>
                <c:pt idx="4358">
                  <c:v>3</c:v>
                </c:pt>
                <c:pt idx="4359">
                  <c:v>3.1</c:v>
                </c:pt>
                <c:pt idx="4360">
                  <c:v>3.4</c:v>
                </c:pt>
                <c:pt idx="4361">
                  <c:v>3.4</c:v>
                </c:pt>
                <c:pt idx="4362">
                  <c:v>3</c:v>
                </c:pt>
                <c:pt idx="4363">
                  <c:v>2.8</c:v>
                </c:pt>
                <c:pt idx="4364">
                  <c:v>2.7</c:v>
                </c:pt>
                <c:pt idx="4365">
                  <c:v>2.6</c:v>
                </c:pt>
                <c:pt idx="4366">
                  <c:v>2.4</c:v>
                </c:pt>
                <c:pt idx="4367">
                  <c:v>2.1</c:v>
                </c:pt>
                <c:pt idx="4368">
                  <c:v>2.2000000000000002</c:v>
                </c:pt>
                <c:pt idx="4369">
                  <c:v>2.1</c:v>
                </c:pt>
                <c:pt idx="4370">
                  <c:v>1.9</c:v>
                </c:pt>
                <c:pt idx="4371">
                  <c:v>1.7</c:v>
                </c:pt>
                <c:pt idx="4372">
                  <c:v>1.7</c:v>
                </c:pt>
                <c:pt idx="4373">
                  <c:v>1.9</c:v>
                </c:pt>
                <c:pt idx="4374">
                  <c:v>2.1</c:v>
                </c:pt>
                <c:pt idx="4375">
                  <c:v>2.2999999999999998</c:v>
                </c:pt>
                <c:pt idx="4376">
                  <c:v>2.5</c:v>
                </c:pt>
                <c:pt idx="4377">
                  <c:v>2.9</c:v>
                </c:pt>
                <c:pt idx="4378">
                  <c:v>3.2</c:v>
                </c:pt>
                <c:pt idx="4379">
                  <c:v>3.4</c:v>
                </c:pt>
                <c:pt idx="4380">
                  <c:v>3.8</c:v>
                </c:pt>
                <c:pt idx="4381">
                  <c:v>4</c:v>
                </c:pt>
                <c:pt idx="4382">
                  <c:v>4.2</c:v>
                </c:pt>
                <c:pt idx="4383">
                  <c:v>4.5999999999999996</c:v>
                </c:pt>
                <c:pt idx="4384">
                  <c:v>4.8</c:v>
                </c:pt>
                <c:pt idx="4385">
                  <c:v>4.5999999999999996</c:v>
                </c:pt>
                <c:pt idx="4386">
                  <c:v>4.0999999999999996</c:v>
                </c:pt>
                <c:pt idx="4387">
                  <c:v>3.7</c:v>
                </c:pt>
                <c:pt idx="4388">
                  <c:v>3.6</c:v>
                </c:pt>
                <c:pt idx="4389">
                  <c:v>3.5</c:v>
                </c:pt>
                <c:pt idx="4390">
                  <c:v>2.8</c:v>
                </c:pt>
                <c:pt idx="4391">
                  <c:v>2.5</c:v>
                </c:pt>
                <c:pt idx="4392">
                  <c:v>2.2999999999999998</c:v>
                </c:pt>
                <c:pt idx="4393">
                  <c:v>2.1</c:v>
                </c:pt>
                <c:pt idx="4394">
                  <c:v>1.9</c:v>
                </c:pt>
                <c:pt idx="4395">
                  <c:v>1.7</c:v>
                </c:pt>
                <c:pt idx="4396">
                  <c:v>1.7</c:v>
                </c:pt>
                <c:pt idx="4397">
                  <c:v>1.9</c:v>
                </c:pt>
                <c:pt idx="4398">
                  <c:v>2.1</c:v>
                </c:pt>
                <c:pt idx="4399">
                  <c:v>2.2999999999999998</c:v>
                </c:pt>
                <c:pt idx="4400">
                  <c:v>2.5</c:v>
                </c:pt>
                <c:pt idx="4401">
                  <c:v>2.8</c:v>
                </c:pt>
                <c:pt idx="4402">
                  <c:v>3.2</c:v>
                </c:pt>
                <c:pt idx="4403">
                  <c:v>3.8</c:v>
                </c:pt>
                <c:pt idx="4404">
                  <c:v>3.9</c:v>
                </c:pt>
                <c:pt idx="4405">
                  <c:v>4.0999999999999996</c:v>
                </c:pt>
                <c:pt idx="4406">
                  <c:v>4.2</c:v>
                </c:pt>
                <c:pt idx="4407">
                  <c:v>4.5</c:v>
                </c:pt>
                <c:pt idx="4408">
                  <c:v>4.9000000000000004</c:v>
                </c:pt>
                <c:pt idx="4409">
                  <c:v>4.5</c:v>
                </c:pt>
                <c:pt idx="4410">
                  <c:v>4</c:v>
                </c:pt>
                <c:pt idx="4411">
                  <c:v>3.5</c:v>
                </c:pt>
                <c:pt idx="4412">
                  <c:v>3.3</c:v>
                </c:pt>
                <c:pt idx="4413">
                  <c:v>3.1</c:v>
                </c:pt>
                <c:pt idx="4414">
                  <c:v>2.6</c:v>
                </c:pt>
                <c:pt idx="4415">
                  <c:v>2.2999999999999998</c:v>
                </c:pt>
                <c:pt idx="4416">
                  <c:v>2.1</c:v>
                </c:pt>
                <c:pt idx="4417">
                  <c:v>2</c:v>
                </c:pt>
                <c:pt idx="4418">
                  <c:v>1.9</c:v>
                </c:pt>
                <c:pt idx="4419">
                  <c:v>1.8</c:v>
                </c:pt>
                <c:pt idx="4420">
                  <c:v>1.7</c:v>
                </c:pt>
                <c:pt idx="4421">
                  <c:v>1.6</c:v>
                </c:pt>
                <c:pt idx="4422">
                  <c:v>1.6</c:v>
                </c:pt>
                <c:pt idx="4423">
                  <c:v>1.9</c:v>
                </c:pt>
                <c:pt idx="4424">
                  <c:v>2.1</c:v>
                </c:pt>
                <c:pt idx="4425">
                  <c:v>2.2999999999999998</c:v>
                </c:pt>
                <c:pt idx="4426">
                  <c:v>2.6</c:v>
                </c:pt>
                <c:pt idx="4427">
                  <c:v>3</c:v>
                </c:pt>
                <c:pt idx="4428">
                  <c:v>3.4</c:v>
                </c:pt>
                <c:pt idx="4429">
                  <c:v>3.4</c:v>
                </c:pt>
                <c:pt idx="4430">
                  <c:v>3.5</c:v>
                </c:pt>
                <c:pt idx="4431">
                  <c:v>3.5</c:v>
                </c:pt>
                <c:pt idx="4432">
                  <c:v>3.7</c:v>
                </c:pt>
                <c:pt idx="4433">
                  <c:v>3.7</c:v>
                </c:pt>
                <c:pt idx="4434">
                  <c:v>3.5</c:v>
                </c:pt>
                <c:pt idx="4435">
                  <c:v>3.2</c:v>
                </c:pt>
                <c:pt idx="4436">
                  <c:v>2.8</c:v>
                </c:pt>
                <c:pt idx="4437">
                  <c:v>2.7</c:v>
                </c:pt>
                <c:pt idx="4438">
                  <c:v>2.5</c:v>
                </c:pt>
                <c:pt idx="4439">
                  <c:v>2.2999999999999998</c:v>
                </c:pt>
                <c:pt idx="4440">
                  <c:v>2.1</c:v>
                </c:pt>
                <c:pt idx="4441">
                  <c:v>1.9</c:v>
                </c:pt>
                <c:pt idx="4442">
                  <c:v>1.8</c:v>
                </c:pt>
                <c:pt idx="4443">
                  <c:v>1.7</c:v>
                </c:pt>
                <c:pt idx="4444">
                  <c:v>1.7</c:v>
                </c:pt>
                <c:pt idx="4445">
                  <c:v>1.8</c:v>
                </c:pt>
                <c:pt idx="4446">
                  <c:v>1.9</c:v>
                </c:pt>
                <c:pt idx="4447">
                  <c:v>2</c:v>
                </c:pt>
                <c:pt idx="4448">
                  <c:v>2.2999999999999998</c:v>
                </c:pt>
                <c:pt idx="4449">
                  <c:v>2.6</c:v>
                </c:pt>
                <c:pt idx="4450">
                  <c:v>3</c:v>
                </c:pt>
                <c:pt idx="4451">
                  <c:v>3.3</c:v>
                </c:pt>
                <c:pt idx="4452">
                  <c:v>3.5</c:v>
                </c:pt>
                <c:pt idx="4453">
                  <c:v>4.2</c:v>
                </c:pt>
                <c:pt idx="4454">
                  <c:v>3.7</c:v>
                </c:pt>
                <c:pt idx="4455">
                  <c:v>4.2</c:v>
                </c:pt>
                <c:pt idx="4456">
                  <c:v>4.2</c:v>
                </c:pt>
                <c:pt idx="4457">
                  <c:v>4.2</c:v>
                </c:pt>
                <c:pt idx="4458">
                  <c:v>3.5</c:v>
                </c:pt>
                <c:pt idx="4459">
                  <c:v>3.4</c:v>
                </c:pt>
                <c:pt idx="4460">
                  <c:v>3.3</c:v>
                </c:pt>
                <c:pt idx="4461">
                  <c:v>3.1</c:v>
                </c:pt>
                <c:pt idx="4462">
                  <c:v>2.5</c:v>
                </c:pt>
                <c:pt idx="4463">
                  <c:v>2.2999999999999998</c:v>
                </c:pt>
                <c:pt idx="4464">
                  <c:v>2.2000000000000002</c:v>
                </c:pt>
                <c:pt idx="4465">
                  <c:v>2.1</c:v>
                </c:pt>
                <c:pt idx="4466">
                  <c:v>2</c:v>
                </c:pt>
                <c:pt idx="4467">
                  <c:v>1.8</c:v>
                </c:pt>
                <c:pt idx="4468">
                  <c:v>1.8</c:v>
                </c:pt>
                <c:pt idx="4469">
                  <c:v>1.8</c:v>
                </c:pt>
                <c:pt idx="4470">
                  <c:v>1.8</c:v>
                </c:pt>
                <c:pt idx="4471">
                  <c:v>2</c:v>
                </c:pt>
                <c:pt idx="4472">
                  <c:v>2.2000000000000002</c:v>
                </c:pt>
                <c:pt idx="4473">
                  <c:v>2.4</c:v>
                </c:pt>
                <c:pt idx="4474">
                  <c:v>2.6</c:v>
                </c:pt>
                <c:pt idx="4475">
                  <c:v>3.4</c:v>
                </c:pt>
                <c:pt idx="4476">
                  <c:v>3.6</c:v>
                </c:pt>
                <c:pt idx="4477">
                  <c:v>3.5</c:v>
                </c:pt>
                <c:pt idx="4478">
                  <c:v>3.5</c:v>
                </c:pt>
                <c:pt idx="4479">
                  <c:v>3.6</c:v>
                </c:pt>
                <c:pt idx="4480">
                  <c:v>3.8</c:v>
                </c:pt>
                <c:pt idx="4481">
                  <c:v>3.7</c:v>
                </c:pt>
                <c:pt idx="4482">
                  <c:v>3.2</c:v>
                </c:pt>
                <c:pt idx="4483">
                  <c:v>3</c:v>
                </c:pt>
                <c:pt idx="4484">
                  <c:v>3</c:v>
                </c:pt>
                <c:pt idx="4485">
                  <c:v>2.7</c:v>
                </c:pt>
                <c:pt idx="4486">
                  <c:v>2.4</c:v>
                </c:pt>
                <c:pt idx="4487">
                  <c:v>2.2000000000000002</c:v>
                </c:pt>
                <c:pt idx="4488">
                  <c:v>2.1</c:v>
                </c:pt>
                <c:pt idx="4489">
                  <c:v>1.9</c:v>
                </c:pt>
                <c:pt idx="4490">
                  <c:v>1.9</c:v>
                </c:pt>
                <c:pt idx="4491">
                  <c:v>1.7</c:v>
                </c:pt>
                <c:pt idx="4492">
                  <c:v>1.6</c:v>
                </c:pt>
                <c:pt idx="4493">
                  <c:v>1.5</c:v>
                </c:pt>
                <c:pt idx="4494">
                  <c:v>1.4</c:v>
                </c:pt>
                <c:pt idx="4495">
                  <c:v>1.6</c:v>
                </c:pt>
                <c:pt idx="4496">
                  <c:v>1.9</c:v>
                </c:pt>
                <c:pt idx="4497">
                  <c:v>2.1</c:v>
                </c:pt>
                <c:pt idx="4498">
                  <c:v>2.2999999999999998</c:v>
                </c:pt>
                <c:pt idx="4499">
                  <c:v>2.5</c:v>
                </c:pt>
                <c:pt idx="4500">
                  <c:v>2.6</c:v>
                </c:pt>
                <c:pt idx="4501">
                  <c:v>2.6</c:v>
                </c:pt>
                <c:pt idx="4502">
                  <c:v>2.7</c:v>
                </c:pt>
                <c:pt idx="4503">
                  <c:v>2.7</c:v>
                </c:pt>
                <c:pt idx="4504">
                  <c:v>2.8</c:v>
                </c:pt>
                <c:pt idx="4505">
                  <c:v>2.8</c:v>
                </c:pt>
                <c:pt idx="4506">
                  <c:v>2.8</c:v>
                </c:pt>
                <c:pt idx="4507">
                  <c:v>2.5</c:v>
                </c:pt>
                <c:pt idx="4508">
                  <c:v>2.5</c:v>
                </c:pt>
                <c:pt idx="4509">
                  <c:v>2.4</c:v>
                </c:pt>
                <c:pt idx="4510">
                  <c:v>2.1</c:v>
                </c:pt>
                <c:pt idx="4511">
                  <c:v>2</c:v>
                </c:pt>
                <c:pt idx="4512">
                  <c:v>1.7</c:v>
                </c:pt>
                <c:pt idx="4513">
                  <c:v>1.7</c:v>
                </c:pt>
                <c:pt idx="4514">
                  <c:v>1.5</c:v>
                </c:pt>
                <c:pt idx="4515">
                  <c:v>1.5</c:v>
                </c:pt>
                <c:pt idx="4516">
                  <c:v>1.5</c:v>
                </c:pt>
                <c:pt idx="4517">
                  <c:v>1.7</c:v>
                </c:pt>
                <c:pt idx="4518">
                  <c:v>1.8</c:v>
                </c:pt>
                <c:pt idx="4519">
                  <c:v>1.9</c:v>
                </c:pt>
                <c:pt idx="4520">
                  <c:v>2</c:v>
                </c:pt>
                <c:pt idx="4521">
                  <c:v>2.2000000000000002</c:v>
                </c:pt>
                <c:pt idx="4522">
                  <c:v>2.4</c:v>
                </c:pt>
                <c:pt idx="4523">
                  <c:v>2.7</c:v>
                </c:pt>
                <c:pt idx="4524">
                  <c:v>3.2</c:v>
                </c:pt>
                <c:pt idx="4525">
                  <c:v>3.4</c:v>
                </c:pt>
                <c:pt idx="4526">
                  <c:v>3.3</c:v>
                </c:pt>
                <c:pt idx="4527">
                  <c:v>3.4</c:v>
                </c:pt>
                <c:pt idx="4528">
                  <c:v>3.5</c:v>
                </c:pt>
                <c:pt idx="4529">
                  <c:v>3.5</c:v>
                </c:pt>
                <c:pt idx="4530">
                  <c:v>3.2</c:v>
                </c:pt>
                <c:pt idx="4531">
                  <c:v>2.9</c:v>
                </c:pt>
                <c:pt idx="4532">
                  <c:v>2.7</c:v>
                </c:pt>
                <c:pt idx="4533">
                  <c:v>2.5</c:v>
                </c:pt>
                <c:pt idx="4534">
                  <c:v>2.2000000000000002</c:v>
                </c:pt>
                <c:pt idx="4535">
                  <c:v>2</c:v>
                </c:pt>
                <c:pt idx="4536">
                  <c:v>1.7</c:v>
                </c:pt>
                <c:pt idx="4537">
                  <c:v>1.6</c:v>
                </c:pt>
                <c:pt idx="4538">
                  <c:v>1.3</c:v>
                </c:pt>
                <c:pt idx="4539">
                  <c:v>1.2</c:v>
                </c:pt>
                <c:pt idx="4540">
                  <c:v>1.2</c:v>
                </c:pt>
                <c:pt idx="4541">
                  <c:v>1.3</c:v>
                </c:pt>
                <c:pt idx="4542">
                  <c:v>1.7</c:v>
                </c:pt>
                <c:pt idx="4543">
                  <c:v>1.9</c:v>
                </c:pt>
                <c:pt idx="4544">
                  <c:v>2.1</c:v>
                </c:pt>
                <c:pt idx="4545">
                  <c:v>2.2999999999999998</c:v>
                </c:pt>
                <c:pt idx="4546">
                  <c:v>2.6</c:v>
                </c:pt>
                <c:pt idx="4547">
                  <c:v>2.9</c:v>
                </c:pt>
                <c:pt idx="4548">
                  <c:v>3.4</c:v>
                </c:pt>
                <c:pt idx="4549">
                  <c:v>3.7</c:v>
                </c:pt>
                <c:pt idx="4550">
                  <c:v>3.8</c:v>
                </c:pt>
                <c:pt idx="4551">
                  <c:v>4.3</c:v>
                </c:pt>
                <c:pt idx="4552">
                  <c:v>5</c:v>
                </c:pt>
                <c:pt idx="4553">
                  <c:v>5.3</c:v>
                </c:pt>
                <c:pt idx="4554">
                  <c:v>4.0999999999999996</c:v>
                </c:pt>
                <c:pt idx="4555">
                  <c:v>3.7</c:v>
                </c:pt>
                <c:pt idx="4556">
                  <c:v>3.5</c:v>
                </c:pt>
                <c:pt idx="4557">
                  <c:v>3</c:v>
                </c:pt>
                <c:pt idx="4558">
                  <c:v>2.5</c:v>
                </c:pt>
                <c:pt idx="4559">
                  <c:v>2.2000000000000002</c:v>
                </c:pt>
                <c:pt idx="4560">
                  <c:v>2</c:v>
                </c:pt>
                <c:pt idx="4561">
                  <c:v>1.9</c:v>
                </c:pt>
                <c:pt idx="4562">
                  <c:v>1.8</c:v>
                </c:pt>
                <c:pt idx="4563">
                  <c:v>1.6</c:v>
                </c:pt>
                <c:pt idx="4564">
                  <c:v>1.6</c:v>
                </c:pt>
                <c:pt idx="4565">
                  <c:v>1.8</c:v>
                </c:pt>
                <c:pt idx="4566">
                  <c:v>2</c:v>
                </c:pt>
                <c:pt idx="4567">
                  <c:v>2.1</c:v>
                </c:pt>
                <c:pt idx="4568">
                  <c:v>2.2999999999999998</c:v>
                </c:pt>
                <c:pt idx="4569">
                  <c:v>2.6</c:v>
                </c:pt>
                <c:pt idx="4570">
                  <c:v>3</c:v>
                </c:pt>
                <c:pt idx="4571">
                  <c:v>3.4</c:v>
                </c:pt>
                <c:pt idx="4572">
                  <c:v>3.6</c:v>
                </c:pt>
                <c:pt idx="4573">
                  <c:v>3.9</c:v>
                </c:pt>
                <c:pt idx="4574">
                  <c:v>3.9</c:v>
                </c:pt>
                <c:pt idx="4575">
                  <c:v>4.5</c:v>
                </c:pt>
                <c:pt idx="4576">
                  <c:v>5.2</c:v>
                </c:pt>
                <c:pt idx="4577">
                  <c:v>5.6</c:v>
                </c:pt>
                <c:pt idx="4578">
                  <c:v>4.4000000000000004</c:v>
                </c:pt>
                <c:pt idx="4579">
                  <c:v>3.7</c:v>
                </c:pt>
                <c:pt idx="4580">
                  <c:v>3.5</c:v>
                </c:pt>
                <c:pt idx="4581">
                  <c:v>3.1</c:v>
                </c:pt>
                <c:pt idx="4582">
                  <c:v>2.5</c:v>
                </c:pt>
                <c:pt idx="4583">
                  <c:v>2.4</c:v>
                </c:pt>
                <c:pt idx="4584">
                  <c:v>2.2000000000000002</c:v>
                </c:pt>
                <c:pt idx="4585">
                  <c:v>2.1</c:v>
                </c:pt>
                <c:pt idx="4586">
                  <c:v>1.9</c:v>
                </c:pt>
                <c:pt idx="4587">
                  <c:v>1.8</c:v>
                </c:pt>
                <c:pt idx="4588">
                  <c:v>1.8</c:v>
                </c:pt>
                <c:pt idx="4589">
                  <c:v>1.9</c:v>
                </c:pt>
                <c:pt idx="4590">
                  <c:v>2.2000000000000002</c:v>
                </c:pt>
                <c:pt idx="4591">
                  <c:v>2.2999999999999998</c:v>
                </c:pt>
                <c:pt idx="4592">
                  <c:v>2.5</c:v>
                </c:pt>
                <c:pt idx="4593">
                  <c:v>2.9</c:v>
                </c:pt>
                <c:pt idx="4594">
                  <c:v>3.4</c:v>
                </c:pt>
                <c:pt idx="4595">
                  <c:v>3.7</c:v>
                </c:pt>
                <c:pt idx="4596">
                  <c:v>3.7</c:v>
                </c:pt>
                <c:pt idx="4597">
                  <c:v>3.9</c:v>
                </c:pt>
                <c:pt idx="4598">
                  <c:v>4</c:v>
                </c:pt>
                <c:pt idx="4599">
                  <c:v>4.0999999999999996</c:v>
                </c:pt>
                <c:pt idx="4600">
                  <c:v>4.0999999999999996</c:v>
                </c:pt>
                <c:pt idx="4601">
                  <c:v>3.9</c:v>
                </c:pt>
                <c:pt idx="4602">
                  <c:v>3.5</c:v>
                </c:pt>
                <c:pt idx="4603">
                  <c:v>3.3</c:v>
                </c:pt>
                <c:pt idx="4604">
                  <c:v>3</c:v>
                </c:pt>
                <c:pt idx="4605">
                  <c:v>2.8</c:v>
                </c:pt>
                <c:pt idx="4606">
                  <c:v>2.6</c:v>
                </c:pt>
                <c:pt idx="4607">
                  <c:v>2.4</c:v>
                </c:pt>
                <c:pt idx="4608">
                  <c:v>2.2000000000000002</c:v>
                </c:pt>
                <c:pt idx="4609">
                  <c:v>2.1</c:v>
                </c:pt>
                <c:pt idx="4610">
                  <c:v>1.9</c:v>
                </c:pt>
                <c:pt idx="4611">
                  <c:v>1.8</c:v>
                </c:pt>
                <c:pt idx="4612">
                  <c:v>1.8</c:v>
                </c:pt>
                <c:pt idx="4613">
                  <c:v>1.9</c:v>
                </c:pt>
                <c:pt idx="4614">
                  <c:v>2.1</c:v>
                </c:pt>
                <c:pt idx="4615">
                  <c:v>2.2000000000000002</c:v>
                </c:pt>
                <c:pt idx="4616">
                  <c:v>2.2999999999999998</c:v>
                </c:pt>
                <c:pt idx="4617">
                  <c:v>2.5</c:v>
                </c:pt>
                <c:pt idx="4618">
                  <c:v>2.8</c:v>
                </c:pt>
                <c:pt idx="4619">
                  <c:v>3</c:v>
                </c:pt>
                <c:pt idx="4620">
                  <c:v>3.3</c:v>
                </c:pt>
                <c:pt idx="4621">
                  <c:v>3.5</c:v>
                </c:pt>
                <c:pt idx="4622">
                  <c:v>3.7</c:v>
                </c:pt>
                <c:pt idx="4623">
                  <c:v>4</c:v>
                </c:pt>
                <c:pt idx="4624">
                  <c:v>4.4000000000000004</c:v>
                </c:pt>
                <c:pt idx="4625">
                  <c:v>4.3</c:v>
                </c:pt>
                <c:pt idx="4626">
                  <c:v>3.6</c:v>
                </c:pt>
                <c:pt idx="4627">
                  <c:v>3.3</c:v>
                </c:pt>
                <c:pt idx="4628">
                  <c:v>3.2</c:v>
                </c:pt>
                <c:pt idx="4629">
                  <c:v>2.8</c:v>
                </c:pt>
                <c:pt idx="4630">
                  <c:v>2.5</c:v>
                </c:pt>
                <c:pt idx="4631">
                  <c:v>2.2000000000000002</c:v>
                </c:pt>
                <c:pt idx="4632">
                  <c:v>2.1</c:v>
                </c:pt>
                <c:pt idx="4633">
                  <c:v>1.9</c:v>
                </c:pt>
                <c:pt idx="4634">
                  <c:v>1.8</c:v>
                </c:pt>
                <c:pt idx="4635">
                  <c:v>1.6</c:v>
                </c:pt>
                <c:pt idx="4636">
                  <c:v>1.5</c:v>
                </c:pt>
                <c:pt idx="4637">
                  <c:v>1.5</c:v>
                </c:pt>
                <c:pt idx="4638">
                  <c:v>1.5</c:v>
                </c:pt>
                <c:pt idx="4639">
                  <c:v>1.8</c:v>
                </c:pt>
                <c:pt idx="4640">
                  <c:v>2</c:v>
                </c:pt>
                <c:pt idx="4641">
                  <c:v>2.4</c:v>
                </c:pt>
                <c:pt idx="4642">
                  <c:v>2.5</c:v>
                </c:pt>
                <c:pt idx="4643">
                  <c:v>2.8</c:v>
                </c:pt>
                <c:pt idx="4644">
                  <c:v>3.1</c:v>
                </c:pt>
                <c:pt idx="4645">
                  <c:v>3.5</c:v>
                </c:pt>
                <c:pt idx="4646">
                  <c:v>3.8</c:v>
                </c:pt>
                <c:pt idx="4647">
                  <c:v>4.2</c:v>
                </c:pt>
                <c:pt idx="4648">
                  <c:v>4.8</c:v>
                </c:pt>
                <c:pt idx="4649">
                  <c:v>4.5999999999999996</c:v>
                </c:pt>
                <c:pt idx="4650">
                  <c:v>4</c:v>
                </c:pt>
                <c:pt idx="4651">
                  <c:v>3.7</c:v>
                </c:pt>
                <c:pt idx="4652">
                  <c:v>3.3</c:v>
                </c:pt>
                <c:pt idx="4653">
                  <c:v>2.9</c:v>
                </c:pt>
                <c:pt idx="4654">
                  <c:v>2.5</c:v>
                </c:pt>
                <c:pt idx="4655">
                  <c:v>2.4</c:v>
                </c:pt>
                <c:pt idx="4656">
                  <c:v>2.1</c:v>
                </c:pt>
                <c:pt idx="4657">
                  <c:v>2</c:v>
                </c:pt>
                <c:pt idx="4658">
                  <c:v>1.8</c:v>
                </c:pt>
                <c:pt idx="4659">
                  <c:v>1.7</c:v>
                </c:pt>
                <c:pt idx="4660">
                  <c:v>1.5</c:v>
                </c:pt>
                <c:pt idx="4661">
                  <c:v>1.5</c:v>
                </c:pt>
                <c:pt idx="4662">
                  <c:v>1.5</c:v>
                </c:pt>
                <c:pt idx="4663">
                  <c:v>1.7</c:v>
                </c:pt>
                <c:pt idx="4664">
                  <c:v>1.9</c:v>
                </c:pt>
                <c:pt idx="4665">
                  <c:v>2.2000000000000002</c:v>
                </c:pt>
                <c:pt idx="4666">
                  <c:v>2.5</c:v>
                </c:pt>
                <c:pt idx="4667">
                  <c:v>2.7</c:v>
                </c:pt>
                <c:pt idx="4668">
                  <c:v>3</c:v>
                </c:pt>
                <c:pt idx="4669">
                  <c:v>3.3</c:v>
                </c:pt>
                <c:pt idx="4670">
                  <c:v>3.5</c:v>
                </c:pt>
                <c:pt idx="4671">
                  <c:v>3.7</c:v>
                </c:pt>
                <c:pt idx="4672">
                  <c:v>4.2</c:v>
                </c:pt>
                <c:pt idx="4673">
                  <c:v>4.3</c:v>
                </c:pt>
                <c:pt idx="4674">
                  <c:v>3.7</c:v>
                </c:pt>
                <c:pt idx="4675">
                  <c:v>3.6</c:v>
                </c:pt>
                <c:pt idx="4676">
                  <c:v>3.1</c:v>
                </c:pt>
                <c:pt idx="4677">
                  <c:v>2.8</c:v>
                </c:pt>
                <c:pt idx="4678">
                  <c:v>2.5</c:v>
                </c:pt>
                <c:pt idx="4679">
                  <c:v>2.2999999999999998</c:v>
                </c:pt>
                <c:pt idx="4680">
                  <c:v>2</c:v>
                </c:pt>
                <c:pt idx="4681">
                  <c:v>1.9</c:v>
                </c:pt>
                <c:pt idx="4682">
                  <c:v>1.8</c:v>
                </c:pt>
                <c:pt idx="4683">
                  <c:v>1.7</c:v>
                </c:pt>
                <c:pt idx="4684">
                  <c:v>1.6</c:v>
                </c:pt>
                <c:pt idx="4685">
                  <c:v>1.8</c:v>
                </c:pt>
                <c:pt idx="4686">
                  <c:v>1.9</c:v>
                </c:pt>
                <c:pt idx="4687">
                  <c:v>2</c:v>
                </c:pt>
                <c:pt idx="4688">
                  <c:v>2.2999999999999998</c:v>
                </c:pt>
                <c:pt idx="4689">
                  <c:v>2.5</c:v>
                </c:pt>
                <c:pt idx="4690">
                  <c:v>2.9</c:v>
                </c:pt>
                <c:pt idx="4691">
                  <c:v>3</c:v>
                </c:pt>
                <c:pt idx="4692">
                  <c:v>3.5</c:v>
                </c:pt>
                <c:pt idx="4693">
                  <c:v>3.7</c:v>
                </c:pt>
                <c:pt idx="4694">
                  <c:v>4</c:v>
                </c:pt>
                <c:pt idx="4695">
                  <c:v>4.3</c:v>
                </c:pt>
                <c:pt idx="4696">
                  <c:v>4.8</c:v>
                </c:pt>
                <c:pt idx="4697">
                  <c:v>4.8</c:v>
                </c:pt>
                <c:pt idx="4698">
                  <c:v>4.2</c:v>
                </c:pt>
                <c:pt idx="4699">
                  <c:v>3.8</c:v>
                </c:pt>
                <c:pt idx="4700">
                  <c:v>3.4</c:v>
                </c:pt>
                <c:pt idx="4701">
                  <c:v>3</c:v>
                </c:pt>
                <c:pt idx="4702">
                  <c:v>2.7</c:v>
                </c:pt>
                <c:pt idx="4703">
                  <c:v>2.4</c:v>
                </c:pt>
                <c:pt idx="4704">
                  <c:v>2.2999999999999998</c:v>
                </c:pt>
                <c:pt idx="4705">
                  <c:v>2.1</c:v>
                </c:pt>
                <c:pt idx="4706">
                  <c:v>2</c:v>
                </c:pt>
                <c:pt idx="4707">
                  <c:v>2</c:v>
                </c:pt>
                <c:pt idx="4708">
                  <c:v>1.9</c:v>
                </c:pt>
                <c:pt idx="4709">
                  <c:v>2</c:v>
                </c:pt>
                <c:pt idx="4710">
                  <c:v>2.1</c:v>
                </c:pt>
                <c:pt idx="4711">
                  <c:v>2.2999999999999998</c:v>
                </c:pt>
                <c:pt idx="4712">
                  <c:v>2.5</c:v>
                </c:pt>
                <c:pt idx="4713">
                  <c:v>2.8</c:v>
                </c:pt>
                <c:pt idx="4714">
                  <c:v>3.2</c:v>
                </c:pt>
                <c:pt idx="4715">
                  <c:v>3.5</c:v>
                </c:pt>
                <c:pt idx="4716">
                  <c:v>3.8</c:v>
                </c:pt>
                <c:pt idx="4717">
                  <c:v>4</c:v>
                </c:pt>
                <c:pt idx="4718">
                  <c:v>4.3</c:v>
                </c:pt>
                <c:pt idx="4719">
                  <c:v>4.5</c:v>
                </c:pt>
                <c:pt idx="4720">
                  <c:v>4.7</c:v>
                </c:pt>
                <c:pt idx="4721">
                  <c:v>4.7</c:v>
                </c:pt>
                <c:pt idx="4722">
                  <c:v>4.0999999999999996</c:v>
                </c:pt>
                <c:pt idx="4723">
                  <c:v>3.8</c:v>
                </c:pt>
                <c:pt idx="4724">
                  <c:v>3.6</c:v>
                </c:pt>
                <c:pt idx="4725">
                  <c:v>3.3</c:v>
                </c:pt>
                <c:pt idx="4726">
                  <c:v>2.9</c:v>
                </c:pt>
                <c:pt idx="4727">
                  <c:v>2.7</c:v>
                </c:pt>
                <c:pt idx="4728">
                  <c:v>2.4</c:v>
                </c:pt>
                <c:pt idx="4729">
                  <c:v>2.2999999999999998</c:v>
                </c:pt>
                <c:pt idx="4730">
                  <c:v>2.1</c:v>
                </c:pt>
                <c:pt idx="4731">
                  <c:v>2.1</c:v>
                </c:pt>
                <c:pt idx="4732">
                  <c:v>2.1</c:v>
                </c:pt>
                <c:pt idx="4733">
                  <c:v>2.1</c:v>
                </c:pt>
                <c:pt idx="4734">
                  <c:v>2.2999999999999998</c:v>
                </c:pt>
                <c:pt idx="4735">
                  <c:v>2.4</c:v>
                </c:pt>
                <c:pt idx="4736">
                  <c:v>2.6</c:v>
                </c:pt>
                <c:pt idx="4737">
                  <c:v>3</c:v>
                </c:pt>
                <c:pt idx="4738">
                  <c:v>3.3</c:v>
                </c:pt>
                <c:pt idx="4739">
                  <c:v>3.6</c:v>
                </c:pt>
                <c:pt idx="4740">
                  <c:v>4.0999999999999996</c:v>
                </c:pt>
                <c:pt idx="4741">
                  <c:v>4.5</c:v>
                </c:pt>
                <c:pt idx="4742">
                  <c:v>5</c:v>
                </c:pt>
                <c:pt idx="4743">
                  <c:v>5.4</c:v>
                </c:pt>
                <c:pt idx="4744">
                  <c:v>6.2</c:v>
                </c:pt>
                <c:pt idx="4745">
                  <c:v>6.2</c:v>
                </c:pt>
                <c:pt idx="4746">
                  <c:v>5.2</c:v>
                </c:pt>
                <c:pt idx="4747">
                  <c:v>4.3</c:v>
                </c:pt>
                <c:pt idx="4748">
                  <c:v>3.8</c:v>
                </c:pt>
                <c:pt idx="4749">
                  <c:v>3.4</c:v>
                </c:pt>
                <c:pt idx="4750">
                  <c:v>2.9</c:v>
                </c:pt>
                <c:pt idx="4751">
                  <c:v>2.6</c:v>
                </c:pt>
                <c:pt idx="4752">
                  <c:v>2.4</c:v>
                </c:pt>
                <c:pt idx="4753">
                  <c:v>2.2999999999999998</c:v>
                </c:pt>
                <c:pt idx="4754">
                  <c:v>2.1</c:v>
                </c:pt>
                <c:pt idx="4755">
                  <c:v>2.1</c:v>
                </c:pt>
                <c:pt idx="4756">
                  <c:v>2</c:v>
                </c:pt>
                <c:pt idx="4757">
                  <c:v>2.1</c:v>
                </c:pt>
                <c:pt idx="4758">
                  <c:v>2.2000000000000002</c:v>
                </c:pt>
                <c:pt idx="4759">
                  <c:v>2.4</c:v>
                </c:pt>
                <c:pt idx="4760">
                  <c:v>2.5</c:v>
                </c:pt>
                <c:pt idx="4761">
                  <c:v>3</c:v>
                </c:pt>
                <c:pt idx="4762">
                  <c:v>3.4</c:v>
                </c:pt>
                <c:pt idx="4763">
                  <c:v>3.8</c:v>
                </c:pt>
                <c:pt idx="4764">
                  <c:v>4.2</c:v>
                </c:pt>
                <c:pt idx="4765">
                  <c:v>4.8</c:v>
                </c:pt>
                <c:pt idx="4766">
                  <c:v>5.5</c:v>
                </c:pt>
                <c:pt idx="4767">
                  <c:v>6.1</c:v>
                </c:pt>
                <c:pt idx="4768">
                  <c:v>7</c:v>
                </c:pt>
                <c:pt idx="4769">
                  <c:v>7.4</c:v>
                </c:pt>
                <c:pt idx="4770">
                  <c:v>6.3</c:v>
                </c:pt>
                <c:pt idx="4771">
                  <c:v>5.7</c:v>
                </c:pt>
                <c:pt idx="4772">
                  <c:v>4.5</c:v>
                </c:pt>
                <c:pt idx="4773">
                  <c:v>3.8</c:v>
                </c:pt>
                <c:pt idx="4774">
                  <c:v>3.1</c:v>
                </c:pt>
                <c:pt idx="4775">
                  <c:v>2.6</c:v>
                </c:pt>
                <c:pt idx="4776">
                  <c:v>2.4</c:v>
                </c:pt>
                <c:pt idx="4777">
                  <c:v>2.2000000000000002</c:v>
                </c:pt>
                <c:pt idx="4778">
                  <c:v>2.1</c:v>
                </c:pt>
                <c:pt idx="4779">
                  <c:v>2</c:v>
                </c:pt>
                <c:pt idx="4780">
                  <c:v>2</c:v>
                </c:pt>
                <c:pt idx="4781">
                  <c:v>2.1</c:v>
                </c:pt>
                <c:pt idx="4782">
                  <c:v>2.2999999999999998</c:v>
                </c:pt>
                <c:pt idx="4783">
                  <c:v>2.4</c:v>
                </c:pt>
                <c:pt idx="4784">
                  <c:v>2.8</c:v>
                </c:pt>
                <c:pt idx="4785">
                  <c:v>3.3</c:v>
                </c:pt>
                <c:pt idx="4786">
                  <c:v>3.6</c:v>
                </c:pt>
                <c:pt idx="4787">
                  <c:v>4.5999999999999996</c:v>
                </c:pt>
                <c:pt idx="4788">
                  <c:v>4.9000000000000004</c:v>
                </c:pt>
                <c:pt idx="4789">
                  <c:v>5.5</c:v>
                </c:pt>
                <c:pt idx="4790">
                  <c:v>6.7</c:v>
                </c:pt>
                <c:pt idx="4791">
                  <c:v>7.3</c:v>
                </c:pt>
                <c:pt idx="4792">
                  <c:v>7.8</c:v>
                </c:pt>
                <c:pt idx="4793">
                  <c:v>7.9</c:v>
                </c:pt>
                <c:pt idx="4794">
                  <c:v>6.4</c:v>
                </c:pt>
                <c:pt idx="4795">
                  <c:v>5.0999999999999996</c:v>
                </c:pt>
                <c:pt idx="4796">
                  <c:v>4.5999999999999996</c:v>
                </c:pt>
                <c:pt idx="4797">
                  <c:v>4</c:v>
                </c:pt>
                <c:pt idx="4798">
                  <c:v>3.3</c:v>
                </c:pt>
                <c:pt idx="4799">
                  <c:v>2.9</c:v>
                </c:pt>
                <c:pt idx="4800">
                  <c:v>2.5</c:v>
                </c:pt>
                <c:pt idx="4801">
                  <c:v>2.2999999999999998</c:v>
                </c:pt>
                <c:pt idx="4802">
                  <c:v>2.1</c:v>
                </c:pt>
                <c:pt idx="4803">
                  <c:v>2.1</c:v>
                </c:pt>
                <c:pt idx="4804">
                  <c:v>2</c:v>
                </c:pt>
                <c:pt idx="4805">
                  <c:v>2</c:v>
                </c:pt>
                <c:pt idx="4806">
                  <c:v>2</c:v>
                </c:pt>
                <c:pt idx="4807">
                  <c:v>2.2000000000000002</c:v>
                </c:pt>
                <c:pt idx="4808">
                  <c:v>2.5</c:v>
                </c:pt>
                <c:pt idx="4809">
                  <c:v>2.9</c:v>
                </c:pt>
                <c:pt idx="4810">
                  <c:v>3.3</c:v>
                </c:pt>
                <c:pt idx="4811">
                  <c:v>3.8</c:v>
                </c:pt>
                <c:pt idx="4812">
                  <c:v>3.9</c:v>
                </c:pt>
                <c:pt idx="4813">
                  <c:v>4.2</c:v>
                </c:pt>
                <c:pt idx="4814">
                  <c:v>4.7</c:v>
                </c:pt>
                <c:pt idx="4815">
                  <c:v>4.9000000000000004</c:v>
                </c:pt>
                <c:pt idx="4816">
                  <c:v>5.2</c:v>
                </c:pt>
                <c:pt idx="4817">
                  <c:v>5</c:v>
                </c:pt>
                <c:pt idx="4818">
                  <c:v>4.4000000000000004</c:v>
                </c:pt>
                <c:pt idx="4819">
                  <c:v>3.8</c:v>
                </c:pt>
                <c:pt idx="4820">
                  <c:v>3.7</c:v>
                </c:pt>
                <c:pt idx="4821">
                  <c:v>3.4</c:v>
                </c:pt>
                <c:pt idx="4822">
                  <c:v>2.9</c:v>
                </c:pt>
                <c:pt idx="4823">
                  <c:v>2.5</c:v>
                </c:pt>
                <c:pt idx="4824">
                  <c:v>2.4</c:v>
                </c:pt>
                <c:pt idx="4825">
                  <c:v>2.2000000000000002</c:v>
                </c:pt>
                <c:pt idx="4826">
                  <c:v>2</c:v>
                </c:pt>
                <c:pt idx="4827">
                  <c:v>2</c:v>
                </c:pt>
                <c:pt idx="4828">
                  <c:v>1.9</c:v>
                </c:pt>
                <c:pt idx="4829">
                  <c:v>1.8</c:v>
                </c:pt>
                <c:pt idx="4830">
                  <c:v>1.7</c:v>
                </c:pt>
                <c:pt idx="4831">
                  <c:v>2</c:v>
                </c:pt>
                <c:pt idx="4832">
                  <c:v>2.2000000000000002</c:v>
                </c:pt>
                <c:pt idx="4833">
                  <c:v>2.4</c:v>
                </c:pt>
                <c:pt idx="4834">
                  <c:v>2.7</c:v>
                </c:pt>
                <c:pt idx="4835">
                  <c:v>3.1</c:v>
                </c:pt>
                <c:pt idx="4836">
                  <c:v>3.3</c:v>
                </c:pt>
                <c:pt idx="4837">
                  <c:v>3.3</c:v>
                </c:pt>
                <c:pt idx="4838">
                  <c:v>3.5</c:v>
                </c:pt>
                <c:pt idx="4839">
                  <c:v>3.6</c:v>
                </c:pt>
                <c:pt idx="4840">
                  <c:v>3.8</c:v>
                </c:pt>
                <c:pt idx="4841">
                  <c:v>3.8</c:v>
                </c:pt>
                <c:pt idx="4842">
                  <c:v>3.4</c:v>
                </c:pt>
                <c:pt idx="4843">
                  <c:v>3.3</c:v>
                </c:pt>
                <c:pt idx="4844">
                  <c:v>3.2</c:v>
                </c:pt>
                <c:pt idx="4845">
                  <c:v>2.9</c:v>
                </c:pt>
                <c:pt idx="4846">
                  <c:v>2.5</c:v>
                </c:pt>
                <c:pt idx="4847">
                  <c:v>2.2999999999999998</c:v>
                </c:pt>
                <c:pt idx="4848">
                  <c:v>2.2000000000000002</c:v>
                </c:pt>
                <c:pt idx="4849">
                  <c:v>2.1</c:v>
                </c:pt>
                <c:pt idx="4850">
                  <c:v>2</c:v>
                </c:pt>
                <c:pt idx="4851">
                  <c:v>1.9</c:v>
                </c:pt>
                <c:pt idx="4852">
                  <c:v>1.9</c:v>
                </c:pt>
                <c:pt idx="4853">
                  <c:v>1.9</c:v>
                </c:pt>
                <c:pt idx="4854">
                  <c:v>2.1</c:v>
                </c:pt>
                <c:pt idx="4855">
                  <c:v>2.2000000000000002</c:v>
                </c:pt>
                <c:pt idx="4856">
                  <c:v>2.4</c:v>
                </c:pt>
                <c:pt idx="4857">
                  <c:v>2.6</c:v>
                </c:pt>
                <c:pt idx="4858">
                  <c:v>2.8</c:v>
                </c:pt>
                <c:pt idx="4859">
                  <c:v>3</c:v>
                </c:pt>
                <c:pt idx="4860">
                  <c:v>3.1</c:v>
                </c:pt>
                <c:pt idx="4861">
                  <c:v>3.2</c:v>
                </c:pt>
                <c:pt idx="4862">
                  <c:v>3.3</c:v>
                </c:pt>
                <c:pt idx="4863">
                  <c:v>3.2</c:v>
                </c:pt>
                <c:pt idx="4864">
                  <c:v>3.2</c:v>
                </c:pt>
                <c:pt idx="4865">
                  <c:v>3.1</c:v>
                </c:pt>
                <c:pt idx="4866">
                  <c:v>2.9</c:v>
                </c:pt>
                <c:pt idx="4867">
                  <c:v>2.7</c:v>
                </c:pt>
                <c:pt idx="4868">
                  <c:v>2.6</c:v>
                </c:pt>
                <c:pt idx="4869">
                  <c:v>2.4</c:v>
                </c:pt>
                <c:pt idx="4870">
                  <c:v>2.2999999999999998</c:v>
                </c:pt>
                <c:pt idx="4871">
                  <c:v>2</c:v>
                </c:pt>
                <c:pt idx="4872">
                  <c:v>1.9</c:v>
                </c:pt>
                <c:pt idx="4873">
                  <c:v>1.9</c:v>
                </c:pt>
                <c:pt idx="4874">
                  <c:v>1.6</c:v>
                </c:pt>
                <c:pt idx="4875">
                  <c:v>1.5</c:v>
                </c:pt>
                <c:pt idx="4876">
                  <c:v>1.5</c:v>
                </c:pt>
                <c:pt idx="4877">
                  <c:v>1.6</c:v>
                </c:pt>
                <c:pt idx="4878">
                  <c:v>1.8</c:v>
                </c:pt>
                <c:pt idx="4879">
                  <c:v>1.9</c:v>
                </c:pt>
                <c:pt idx="4880">
                  <c:v>2.1</c:v>
                </c:pt>
                <c:pt idx="4881">
                  <c:v>2.2999999999999998</c:v>
                </c:pt>
                <c:pt idx="4882">
                  <c:v>2.4</c:v>
                </c:pt>
                <c:pt idx="4883">
                  <c:v>2.5</c:v>
                </c:pt>
                <c:pt idx="4884">
                  <c:v>2.5</c:v>
                </c:pt>
                <c:pt idx="4885">
                  <c:v>2.5</c:v>
                </c:pt>
                <c:pt idx="4886">
                  <c:v>2.6</c:v>
                </c:pt>
                <c:pt idx="4887">
                  <c:v>2.7</c:v>
                </c:pt>
                <c:pt idx="4888">
                  <c:v>2.8</c:v>
                </c:pt>
                <c:pt idx="4889">
                  <c:v>2.8</c:v>
                </c:pt>
                <c:pt idx="4890">
                  <c:v>2.7</c:v>
                </c:pt>
                <c:pt idx="4891">
                  <c:v>2.6</c:v>
                </c:pt>
                <c:pt idx="4892">
                  <c:v>2.5</c:v>
                </c:pt>
                <c:pt idx="4893">
                  <c:v>2.4</c:v>
                </c:pt>
                <c:pt idx="4894">
                  <c:v>2.2000000000000002</c:v>
                </c:pt>
                <c:pt idx="4895">
                  <c:v>2</c:v>
                </c:pt>
                <c:pt idx="4896">
                  <c:v>1.8</c:v>
                </c:pt>
                <c:pt idx="4897">
                  <c:v>1.6</c:v>
                </c:pt>
                <c:pt idx="4898">
                  <c:v>1.6</c:v>
                </c:pt>
                <c:pt idx="4899">
                  <c:v>1.5</c:v>
                </c:pt>
                <c:pt idx="4900">
                  <c:v>1.5</c:v>
                </c:pt>
                <c:pt idx="4901">
                  <c:v>1.6</c:v>
                </c:pt>
                <c:pt idx="4902">
                  <c:v>1.8</c:v>
                </c:pt>
                <c:pt idx="4903">
                  <c:v>2</c:v>
                </c:pt>
                <c:pt idx="4904">
                  <c:v>2.1</c:v>
                </c:pt>
                <c:pt idx="4905">
                  <c:v>2.2999999999999998</c:v>
                </c:pt>
                <c:pt idx="4906">
                  <c:v>2.5</c:v>
                </c:pt>
                <c:pt idx="4907">
                  <c:v>2.6</c:v>
                </c:pt>
                <c:pt idx="4908">
                  <c:v>2.7</c:v>
                </c:pt>
                <c:pt idx="4909">
                  <c:v>3</c:v>
                </c:pt>
                <c:pt idx="4910">
                  <c:v>3.2</c:v>
                </c:pt>
                <c:pt idx="4911">
                  <c:v>3.6</c:v>
                </c:pt>
                <c:pt idx="4912">
                  <c:v>3.9</c:v>
                </c:pt>
                <c:pt idx="4913">
                  <c:v>3.6</c:v>
                </c:pt>
                <c:pt idx="4914">
                  <c:v>3.3</c:v>
                </c:pt>
                <c:pt idx="4915">
                  <c:v>2.9</c:v>
                </c:pt>
                <c:pt idx="4916">
                  <c:v>2.9</c:v>
                </c:pt>
                <c:pt idx="4917">
                  <c:v>2.6</c:v>
                </c:pt>
                <c:pt idx="4918">
                  <c:v>2.4</c:v>
                </c:pt>
                <c:pt idx="4919">
                  <c:v>2.1</c:v>
                </c:pt>
                <c:pt idx="4920">
                  <c:v>1.8</c:v>
                </c:pt>
                <c:pt idx="4921">
                  <c:v>1.5</c:v>
                </c:pt>
                <c:pt idx="4922">
                  <c:v>1.3</c:v>
                </c:pt>
                <c:pt idx="4923">
                  <c:v>1.2</c:v>
                </c:pt>
                <c:pt idx="4924">
                  <c:v>1.1000000000000001</c:v>
                </c:pt>
                <c:pt idx="4925">
                  <c:v>1.2</c:v>
                </c:pt>
                <c:pt idx="4926">
                  <c:v>1.5</c:v>
                </c:pt>
                <c:pt idx="4927">
                  <c:v>1.8</c:v>
                </c:pt>
                <c:pt idx="4928">
                  <c:v>2.1</c:v>
                </c:pt>
                <c:pt idx="4929">
                  <c:v>2.2999999999999998</c:v>
                </c:pt>
                <c:pt idx="4930">
                  <c:v>2.5</c:v>
                </c:pt>
                <c:pt idx="4931">
                  <c:v>2.7</c:v>
                </c:pt>
                <c:pt idx="4932">
                  <c:v>2.9</c:v>
                </c:pt>
                <c:pt idx="4933">
                  <c:v>3</c:v>
                </c:pt>
                <c:pt idx="4934">
                  <c:v>3.4</c:v>
                </c:pt>
                <c:pt idx="4935">
                  <c:v>3.7</c:v>
                </c:pt>
                <c:pt idx="4936">
                  <c:v>3.9</c:v>
                </c:pt>
                <c:pt idx="4937">
                  <c:v>4</c:v>
                </c:pt>
                <c:pt idx="4938">
                  <c:v>3.4</c:v>
                </c:pt>
                <c:pt idx="4939">
                  <c:v>3.1</c:v>
                </c:pt>
                <c:pt idx="4940">
                  <c:v>2.9</c:v>
                </c:pt>
                <c:pt idx="4941">
                  <c:v>2.6</c:v>
                </c:pt>
                <c:pt idx="4942">
                  <c:v>2.2000000000000002</c:v>
                </c:pt>
                <c:pt idx="4943">
                  <c:v>1.9</c:v>
                </c:pt>
                <c:pt idx="4944">
                  <c:v>1.8</c:v>
                </c:pt>
                <c:pt idx="4945">
                  <c:v>1.7</c:v>
                </c:pt>
                <c:pt idx="4946">
                  <c:v>1.2</c:v>
                </c:pt>
                <c:pt idx="4947">
                  <c:v>1</c:v>
                </c:pt>
                <c:pt idx="4948">
                  <c:v>0.8</c:v>
                </c:pt>
                <c:pt idx="4949">
                  <c:v>0.9</c:v>
                </c:pt>
                <c:pt idx="4950">
                  <c:v>1.1000000000000001</c:v>
                </c:pt>
                <c:pt idx="4951">
                  <c:v>1.6</c:v>
                </c:pt>
                <c:pt idx="4952">
                  <c:v>2.1</c:v>
                </c:pt>
                <c:pt idx="4953">
                  <c:v>2.4</c:v>
                </c:pt>
                <c:pt idx="4954">
                  <c:v>2.8</c:v>
                </c:pt>
                <c:pt idx="4955">
                  <c:v>3.2</c:v>
                </c:pt>
                <c:pt idx="4956">
                  <c:v>3.5</c:v>
                </c:pt>
                <c:pt idx="4957">
                  <c:v>3.6</c:v>
                </c:pt>
                <c:pt idx="4958">
                  <c:v>4</c:v>
                </c:pt>
                <c:pt idx="4959">
                  <c:v>4.4000000000000004</c:v>
                </c:pt>
                <c:pt idx="4960">
                  <c:v>4.8</c:v>
                </c:pt>
                <c:pt idx="4961">
                  <c:v>4.7</c:v>
                </c:pt>
                <c:pt idx="4962">
                  <c:v>3.9</c:v>
                </c:pt>
                <c:pt idx="4963">
                  <c:v>3.5</c:v>
                </c:pt>
                <c:pt idx="4964">
                  <c:v>3.1</c:v>
                </c:pt>
                <c:pt idx="4965">
                  <c:v>2.9</c:v>
                </c:pt>
                <c:pt idx="4966">
                  <c:v>2.5</c:v>
                </c:pt>
                <c:pt idx="4967">
                  <c:v>2.2999999999999998</c:v>
                </c:pt>
                <c:pt idx="4968">
                  <c:v>1.9</c:v>
                </c:pt>
                <c:pt idx="4969">
                  <c:v>1.7</c:v>
                </c:pt>
                <c:pt idx="4970">
                  <c:v>1.4</c:v>
                </c:pt>
                <c:pt idx="4971">
                  <c:v>1.1000000000000001</c:v>
                </c:pt>
                <c:pt idx="4972">
                  <c:v>0.8</c:v>
                </c:pt>
                <c:pt idx="4973">
                  <c:v>0.8</c:v>
                </c:pt>
                <c:pt idx="4974">
                  <c:v>0.9</c:v>
                </c:pt>
                <c:pt idx="4975">
                  <c:v>1.3</c:v>
                </c:pt>
                <c:pt idx="4976">
                  <c:v>1.7</c:v>
                </c:pt>
                <c:pt idx="4977">
                  <c:v>2.1</c:v>
                </c:pt>
                <c:pt idx="4978">
                  <c:v>2.4</c:v>
                </c:pt>
                <c:pt idx="4979">
                  <c:v>2.6</c:v>
                </c:pt>
                <c:pt idx="4980">
                  <c:v>2.8</c:v>
                </c:pt>
                <c:pt idx="4981">
                  <c:v>3</c:v>
                </c:pt>
                <c:pt idx="4982">
                  <c:v>3.1</c:v>
                </c:pt>
                <c:pt idx="4983">
                  <c:v>3.5</c:v>
                </c:pt>
                <c:pt idx="4984">
                  <c:v>3.8</c:v>
                </c:pt>
                <c:pt idx="4985">
                  <c:v>3.7</c:v>
                </c:pt>
                <c:pt idx="4986">
                  <c:v>3.5</c:v>
                </c:pt>
                <c:pt idx="4987">
                  <c:v>3.1</c:v>
                </c:pt>
                <c:pt idx="4988">
                  <c:v>2.8</c:v>
                </c:pt>
                <c:pt idx="4989">
                  <c:v>2.6</c:v>
                </c:pt>
                <c:pt idx="4990">
                  <c:v>2.2999999999999998</c:v>
                </c:pt>
                <c:pt idx="4991">
                  <c:v>2.2000000000000002</c:v>
                </c:pt>
                <c:pt idx="4992">
                  <c:v>1.9</c:v>
                </c:pt>
                <c:pt idx="4993">
                  <c:v>1.8</c:v>
                </c:pt>
                <c:pt idx="4994">
                  <c:v>1.7</c:v>
                </c:pt>
                <c:pt idx="4995">
                  <c:v>1.5</c:v>
                </c:pt>
                <c:pt idx="4996">
                  <c:v>1.4</c:v>
                </c:pt>
                <c:pt idx="4997">
                  <c:v>1.4</c:v>
                </c:pt>
                <c:pt idx="4998">
                  <c:v>1.3</c:v>
                </c:pt>
                <c:pt idx="4999">
                  <c:v>1.5</c:v>
                </c:pt>
                <c:pt idx="5000">
                  <c:v>2</c:v>
                </c:pt>
                <c:pt idx="5001">
                  <c:v>2.2000000000000002</c:v>
                </c:pt>
                <c:pt idx="5002">
                  <c:v>2.4</c:v>
                </c:pt>
                <c:pt idx="5003">
                  <c:v>2.7</c:v>
                </c:pt>
                <c:pt idx="5004">
                  <c:v>2.9</c:v>
                </c:pt>
                <c:pt idx="5005">
                  <c:v>3</c:v>
                </c:pt>
                <c:pt idx="5006">
                  <c:v>3.2</c:v>
                </c:pt>
                <c:pt idx="5007">
                  <c:v>3.6</c:v>
                </c:pt>
                <c:pt idx="5008">
                  <c:v>4</c:v>
                </c:pt>
                <c:pt idx="5009">
                  <c:v>3.8</c:v>
                </c:pt>
                <c:pt idx="5010">
                  <c:v>3.7</c:v>
                </c:pt>
                <c:pt idx="5011">
                  <c:v>3.2</c:v>
                </c:pt>
                <c:pt idx="5012">
                  <c:v>3.1</c:v>
                </c:pt>
                <c:pt idx="5013">
                  <c:v>3</c:v>
                </c:pt>
                <c:pt idx="5014">
                  <c:v>2.6</c:v>
                </c:pt>
                <c:pt idx="5015">
                  <c:v>2.2999999999999998</c:v>
                </c:pt>
                <c:pt idx="5016">
                  <c:v>2.1</c:v>
                </c:pt>
                <c:pt idx="5017">
                  <c:v>2</c:v>
                </c:pt>
                <c:pt idx="5018">
                  <c:v>1.8</c:v>
                </c:pt>
                <c:pt idx="5019">
                  <c:v>1.6</c:v>
                </c:pt>
                <c:pt idx="5020">
                  <c:v>1.5</c:v>
                </c:pt>
                <c:pt idx="5021">
                  <c:v>1.8</c:v>
                </c:pt>
                <c:pt idx="5022">
                  <c:v>2</c:v>
                </c:pt>
                <c:pt idx="5023">
                  <c:v>2.1</c:v>
                </c:pt>
                <c:pt idx="5024">
                  <c:v>2.2999999999999998</c:v>
                </c:pt>
                <c:pt idx="5025">
                  <c:v>2.6</c:v>
                </c:pt>
                <c:pt idx="5026">
                  <c:v>2.9</c:v>
                </c:pt>
                <c:pt idx="5027">
                  <c:v>3.2</c:v>
                </c:pt>
                <c:pt idx="5028">
                  <c:v>3.3</c:v>
                </c:pt>
                <c:pt idx="5029">
                  <c:v>3.3</c:v>
                </c:pt>
                <c:pt idx="5030">
                  <c:v>3.8</c:v>
                </c:pt>
                <c:pt idx="5031">
                  <c:v>4.2</c:v>
                </c:pt>
                <c:pt idx="5032">
                  <c:v>4.5999999999999996</c:v>
                </c:pt>
                <c:pt idx="5033">
                  <c:v>4</c:v>
                </c:pt>
                <c:pt idx="5034">
                  <c:v>3.8</c:v>
                </c:pt>
                <c:pt idx="5035">
                  <c:v>3.5</c:v>
                </c:pt>
                <c:pt idx="5036">
                  <c:v>3.3</c:v>
                </c:pt>
                <c:pt idx="5037">
                  <c:v>3.1</c:v>
                </c:pt>
                <c:pt idx="5038">
                  <c:v>2.6</c:v>
                </c:pt>
                <c:pt idx="5039">
                  <c:v>2.4</c:v>
                </c:pt>
                <c:pt idx="5040">
                  <c:v>2.2000000000000002</c:v>
                </c:pt>
                <c:pt idx="5041">
                  <c:v>2</c:v>
                </c:pt>
                <c:pt idx="5042">
                  <c:v>1.9</c:v>
                </c:pt>
                <c:pt idx="5043">
                  <c:v>1.8</c:v>
                </c:pt>
                <c:pt idx="5044">
                  <c:v>1.8</c:v>
                </c:pt>
                <c:pt idx="5045">
                  <c:v>1.9</c:v>
                </c:pt>
                <c:pt idx="5046">
                  <c:v>2</c:v>
                </c:pt>
                <c:pt idx="5047">
                  <c:v>2.2000000000000002</c:v>
                </c:pt>
                <c:pt idx="5048">
                  <c:v>2.4</c:v>
                </c:pt>
                <c:pt idx="5049">
                  <c:v>2.6</c:v>
                </c:pt>
                <c:pt idx="5050">
                  <c:v>3</c:v>
                </c:pt>
                <c:pt idx="5051">
                  <c:v>3.2</c:v>
                </c:pt>
                <c:pt idx="5052">
                  <c:v>3</c:v>
                </c:pt>
                <c:pt idx="5053">
                  <c:v>3.4</c:v>
                </c:pt>
                <c:pt idx="5054">
                  <c:v>3.7</c:v>
                </c:pt>
                <c:pt idx="5055">
                  <c:v>3.7</c:v>
                </c:pt>
                <c:pt idx="5056">
                  <c:v>3.8</c:v>
                </c:pt>
                <c:pt idx="5057">
                  <c:v>3.7</c:v>
                </c:pt>
                <c:pt idx="5058">
                  <c:v>3.2</c:v>
                </c:pt>
                <c:pt idx="5059">
                  <c:v>2.9</c:v>
                </c:pt>
                <c:pt idx="5060">
                  <c:v>2.8</c:v>
                </c:pt>
                <c:pt idx="5061">
                  <c:v>2.7</c:v>
                </c:pt>
                <c:pt idx="5062">
                  <c:v>2.4</c:v>
                </c:pt>
                <c:pt idx="5063">
                  <c:v>2.1</c:v>
                </c:pt>
                <c:pt idx="5064">
                  <c:v>2.1</c:v>
                </c:pt>
                <c:pt idx="5065">
                  <c:v>1.9</c:v>
                </c:pt>
                <c:pt idx="5066">
                  <c:v>1.8</c:v>
                </c:pt>
                <c:pt idx="5067">
                  <c:v>1.7</c:v>
                </c:pt>
                <c:pt idx="5068">
                  <c:v>1.7</c:v>
                </c:pt>
                <c:pt idx="5069">
                  <c:v>1.6</c:v>
                </c:pt>
                <c:pt idx="5070">
                  <c:v>1.6</c:v>
                </c:pt>
                <c:pt idx="5071">
                  <c:v>1.8</c:v>
                </c:pt>
                <c:pt idx="5072">
                  <c:v>2.1</c:v>
                </c:pt>
                <c:pt idx="5073">
                  <c:v>2.4</c:v>
                </c:pt>
                <c:pt idx="5074">
                  <c:v>2.8</c:v>
                </c:pt>
                <c:pt idx="5075">
                  <c:v>3.1</c:v>
                </c:pt>
                <c:pt idx="5076">
                  <c:v>2.9</c:v>
                </c:pt>
                <c:pt idx="5077">
                  <c:v>3.2</c:v>
                </c:pt>
                <c:pt idx="5078">
                  <c:v>3.3</c:v>
                </c:pt>
                <c:pt idx="5079">
                  <c:v>3.4</c:v>
                </c:pt>
                <c:pt idx="5080">
                  <c:v>3.6</c:v>
                </c:pt>
                <c:pt idx="5081">
                  <c:v>3.3</c:v>
                </c:pt>
                <c:pt idx="5082">
                  <c:v>2.9</c:v>
                </c:pt>
                <c:pt idx="5083">
                  <c:v>2.7</c:v>
                </c:pt>
                <c:pt idx="5084">
                  <c:v>2.6</c:v>
                </c:pt>
                <c:pt idx="5085">
                  <c:v>2.4</c:v>
                </c:pt>
                <c:pt idx="5086">
                  <c:v>2.2000000000000002</c:v>
                </c:pt>
                <c:pt idx="5087">
                  <c:v>2.1</c:v>
                </c:pt>
                <c:pt idx="5088">
                  <c:v>2</c:v>
                </c:pt>
                <c:pt idx="5089">
                  <c:v>1.9</c:v>
                </c:pt>
                <c:pt idx="5090">
                  <c:v>1.8</c:v>
                </c:pt>
                <c:pt idx="5091">
                  <c:v>1.7</c:v>
                </c:pt>
                <c:pt idx="5092">
                  <c:v>1.7</c:v>
                </c:pt>
                <c:pt idx="5093">
                  <c:v>1.9</c:v>
                </c:pt>
                <c:pt idx="5094">
                  <c:v>2.1</c:v>
                </c:pt>
                <c:pt idx="5095">
                  <c:v>2.2000000000000002</c:v>
                </c:pt>
                <c:pt idx="5096">
                  <c:v>2.2999999999999998</c:v>
                </c:pt>
                <c:pt idx="5097">
                  <c:v>2.5</c:v>
                </c:pt>
                <c:pt idx="5098">
                  <c:v>2.9</c:v>
                </c:pt>
                <c:pt idx="5099">
                  <c:v>3.4</c:v>
                </c:pt>
                <c:pt idx="5100">
                  <c:v>3.3</c:v>
                </c:pt>
                <c:pt idx="5101">
                  <c:v>3.6</c:v>
                </c:pt>
                <c:pt idx="5102">
                  <c:v>4</c:v>
                </c:pt>
                <c:pt idx="5103">
                  <c:v>4.0999999999999996</c:v>
                </c:pt>
                <c:pt idx="5104">
                  <c:v>4.5999999999999996</c:v>
                </c:pt>
                <c:pt idx="5105">
                  <c:v>4.4000000000000004</c:v>
                </c:pt>
                <c:pt idx="5106">
                  <c:v>3.7</c:v>
                </c:pt>
                <c:pt idx="5107">
                  <c:v>3.4</c:v>
                </c:pt>
                <c:pt idx="5108">
                  <c:v>3.2</c:v>
                </c:pt>
                <c:pt idx="5109">
                  <c:v>2.9</c:v>
                </c:pt>
                <c:pt idx="5110">
                  <c:v>2.5</c:v>
                </c:pt>
                <c:pt idx="5111">
                  <c:v>2.2000000000000002</c:v>
                </c:pt>
                <c:pt idx="5112">
                  <c:v>2</c:v>
                </c:pt>
                <c:pt idx="5113">
                  <c:v>1.9</c:v>
                </c:pt>
                <c:pt idx="5114">
                  <c:v>1.8</c:v>
                </c:pt>
                <c:pt idx="5115">
                  <c:v>1.6</c:v>
                </c:pt>
                <c:pt idx="5116">
                  <c:v>1.5</c:v>
                </c:pt>
                <c:pt idx="5117">
                  <c:v>1.7</c:v>
                </c:pt>
                <c:pt idx="5118">
                  <c:v>1.8</c:v>
                </c:pt>
                <c:pt idx="5119">
                  <c:v>2.1</c:v>
                </c:pt>
                <c:pt idx="5120">
                  <c:v>2.2999999999999998</c:v>
                </c:pt>
                <c:pt idx="5121">
                  <c:v>2.5</c:v>
                </c:pt>
                <c:pt idx="5122">
                  <c:v>3</c:v>
                </c:pt>
                <c:pt idx="5123">
                  <c:v>3.4</c:v>
                </c:pt>
                <c:pt idx="5124">
                  <c:v>3.4</c:v>
                </c:pt>
                <c:pt idx="5125">
                  <c:v>3.7</c:v>
                </c:pt>
                <c:pt idx="5126">
                  <c:v>3.9</c:v>
                </c:pt>
                <c:pt idx="5127">
                  <c:v>4.3</c:v>
                </c:pt>
                <c:pt idx="5128">
                  <c:v>4.4000000000000004</c:v>
                </c:pt>
                <c:pt idx="5129">
                  <c:v>4</c:v>
                </c:pt>
                <c:pt idx="5130">
                  <c:v>3.5</c:v>
                </c:pt>
                <c:pt idx="5131">
                  <c:v>3.2</c:v>
                </c:pt>
                <c:pt idx="5132">
                  <c:v>3</c:v>
                </c:pt>
                <c:pt idx="5133">
                  <c:v>2.8</c:v>
                </c:pt>
                <c:pt idx="5134">
                  <c:v>2.4</c:v>
                </c:pt>
                <c:pt idx="5135">
                  <c:v>2.1</c:v>
                </c:pt>
                <c:pt idx="5136">
                  <c:v>2</c:v>
                </c:pt>
                <c:pt idx="5137">
                  <c:v>1.9</c:v>
                </c:pt>
                <c:pt idx="5138">
                  <c:v>1.8</c:v>
                </c:pt>
                <c:pt idx="5139">
                  <c:v>1.8</c:v>
                </c:pt>
                <c:pt idx="5140">
                  <c:v>1.7</c:v>
                </c:pt>
                <c:pt idx="5141">
                  <c:v>1.8</c:v>
                </c:pt>
                <c:pt idx="5142">
                  <c:v>1.9</c:v>
                </c:pt>
                <c:pt idx="5143">
                  <c:v>1.9</c:v>
                </c:pt>
                <c:pt idx="5144">
                  <c:v>2.1</c:v>
                </c:pt>
                <c:pt idx="5145">
                  <c:v>2.2999999999999998</c:v>
                </c:pt>
                <c:pt idx="5146">
                  <c:v>2.4</c:v>
                </c:pt>
                <c:pt idx="5147">
                  <c:v>2.7</c:v>
                </c:pt>
                <c:pt idx="5148">
                  <c:v>3</c:v>
                </c:pt>
                <c:pt idx="5149">
                  <c:v>3.1</c:v>
                </c:pt>
                <c:pt idx="5150">
                  <c:v>3.3</c:v>
                </c:pt>
                <c:pt idx="5151">
                  <c:v>3.4</c:v>
                </c:pt>
                <c:pt idx="5152">
                  <c:v>3.9</c:v>
                </c:pt>
                <c:pt idx="5153">
                  <c:v>3.9</c:v>
                </c:pt>
                <c:pt idx="5154">
                  <c:v>3.4</c:v>
                </c:pt>
                <c:pt idx="5155">
                  <c:v>3.2</c:v>
                </c:pt>
                <c:pt idx="5156">
                  <c:v>3</c:v>
                </c:pt>
                <c:pt idx="5157">
                  <c:v>2.8</c:v>
                </c:pt>
                <c:pt idx="5158">
                  <c:v>2.4</c:v>
                </c:pt>
                <c:pt idx="5159">
                  <c:v>2.2000000000000002</c:v>
                </c:pt>
                <c:pt idx="5160">
                  <c:v>2</c:v>
                </c:pt>
                <c:pt idx="5161">
                  <c:v>1.9</c:v>
                </c:pt>
                <c:pt idx="5162">
                  <c:v>1.8</c:v>
                </c:pt>
                <c:pt idx="5163">
                  <c:v>1.7</c:v>
                </c:pt>
                <c:pt idx="5164">
                  <c:v>1.6</c:v>
                </c:pt>
                <c:pt idx="5165">
                  <c:v>1.6</c:v>
                </c:pt>
                <c:pt idx="5166">
                  <c:v>1.6</c:v>
                </c:pt>
                <c:pt idx="5167">
                  <c:v>1.7</c:v>
                </c:pt>
                <c:pt idx="5168">
                  <c:v>2</c:v>
                </c:pt>
                <c:pt idx="5169">
                  <c:v>2.2000000000000002</c:v>
                </c:pt>
                <c:pt idx="5170">
                  <c:v>2.4</c:v>
                </c:pt>
                <c:pt idx="5171">
                  <c:v>2.6</c:v>
                </c:pt>
                <c:pt idx="5172">
                  <c:v>2.9</c:v>
                </c:pt>
                <c:pt idx="5173">
                  <c:v>3.3</c:v>
                </c:pt>
                <c:pt idx="5174">
                  <c:v>3.5</c:v>
                </c:pt>
                <c:pt idx="5175">
                  <c:v>3.7</c:v>
                </c:pt>
                <c:pt idx="5176">
                  <c:v>4.3</c:v>
                </c:pt>
                <c:pt idx="5177">
                  <c:v>4.5</c:v>
                </c:pt>
                <c:pt idx="5178">
                  <c:v>3.7</c:v>
                </c:pt>
                <c:pt idx="5179">
                  <c:v>3.3</c:v>
                </c:pt>
                <c:pt idx="5180">
                  <c:v>3.2</c:v>
                </c:pt>
                <c:pt idx="5181">
                  <c:v>2.8</c:v>
                </c:pt>
                <c:pt idx="5182">
                  <c:v>2.4</c:v>
                </c:pt>
                <c:pt idx="5183">
                  <c:v>2.2000000000000002</c:v>
                </c:pt>
                <c:pt idx="5184">
                  <c:v>2</c:v>
                </c:pt>
                <c:pt idx="5185">
                  <c:v>1.9</c:v>
                </c:pt>
                <c:pt idx="5186">
                  <c:v>1.7</c:v>
                </c:pt>
                <c:pt idx="5187">
                  <c:v>1.7</c:v>
                </c:pt>
                <c:pt idx="5188">
                  <c:v>1.7</c:v>
                </c:pt>
                <c:pt idx="5189">
                  <c:v>1.8</c:v>
                </c:pt>
                <c:pt idx="5190">
                  <c:v>2</c:v>
                </c:pt>
                <c:pt idx="5191">
                  <c:v>2.1</c:v>
                </c:pt>
                <c:pt idx="5192">
                  <c:v>2.2999999999999998</c:v>
                </c:pt>
                <c:pt idx="5193">
                  <c:v>2.7</c:v>
                </c:pt>
                <c:pt idx="5194">
                  <c:v>3.1</c:v>
                </c:pt>
                <c:pt idx="5195">
                  <c:v>3.4</c:v>
                </c:pt>
                <c:pt idx="5196">
                  <c:v>3.7</c:v>
                </c:pt>
                <c:pt idx="5197">
                  <c:v>3.9</c:v>
                </c:pt>
                <c:pt idx="5198">
                  <c:v>4.7</c:v>
                </c:pt>
                <c:pt idx="5199">
                  <c:v>5.4</c:v>
                </c:pt>
                <c:pt idx="5200">
                  <c:v>5.9</c:v>
                </c:pt>
                <c:pt idx="5201">
                  <c:v>5.7</c:v>
                </c:pt>
                <c:pt idx="5202">
                  <c:v>4.4000000000000004</c:v>
                </c:pt>
                <c:pt idx="5203">
                  <c:v>3.8</c:v>
                </c:pt>
                <c:pt idx="5204">
                  <c:v>4</c:v>
                </c:pt>
                <c:pt idx="5205">
                  <c:v>3.2</c:v>
                </c:pt>
                <c:pt idx="5206">
                  <c:v>2.7</c:v>
                </c:pt>
                <c:pt idx="5207">
                  <c:v>2.2999999999999998</c:v>
                </c:pt>
                <c:pt idx="5208">
                  <c:v>2.1</c:v>
                </c:pt>
                <c:pt idx="5209">
                  <c:v>2</c:v>
                </c:pt>
                <c:pt idx="5210">
                  <c:v>1.7</c:v>
                </c:pt>
                <c:pt idx="5211">
                  <c:v>1.7</c:v>
                </c:pt>
                <c:pt idx="5212">
                  <c:v>1.7</c:v>
                </c:pt>
                <c:pt idx="5213">
                  <c:v>1.9</c:v>
                </c:pt>
                <c:pt idx="5214">
                  <c:v>2</c:v>
                </c:pt>
                <c:pt idx="5215">
                  <c:v>2.1</c:v>
                </c:pt>
                <c:pt idx="5216">
                  <c:v>2.2999999999999998</c:v>
                </c:pt>
                <c:pt idx="5217">
                  <c:v>2.7</c:v>
                </c:pt>
                <c:pt idx="5218">
                  <c:v>3</c:v>
                </c:pt>
                <c:pt idx="5219">
                  <c:v>3.3</c:v>
                </c:pt>
                <c:pt idx="5220">
                  <c:v>3.4</c:v>
                </c:pt>
                <c:pt idx="5221">
                  <c:v>3.5</c:v>
                </c:pt>
                <c:pt idx="5222">
                  <c:v>3.9</c:v>
                </c:pt>
                <c:pt idx="5223">
                  <c:v>4.0999999999999996</c:v>
                </c:pt>
                <c:pt idx="5224">
                  <c:v>4.4000000000000004</c:v>
                </c:pt>
                <c:pt idx="5225">
                  <c:v>4.0999999999999996</c:v>
                </c:pt>
                <c:pt idx="5226">
                  <c:v>3.8</c:v>
                </c:pt>
                <c:pt idx="5227">
                  <c:v>3.3</c:v>
                </c:pt>
                <c:pt idx="5228">
                  <c:v>3.4</c:v>
                </c:pt>
                <c:pt idx="5229">
                  <c:v>3</c:v>
                </c:pt>
                <c:pt idx="5230">
                  <c:v>2.6</c:v>
                </c:pt>
                <c:pt idx="5231">
                  <c:v>2.2999999999999998</c:v>
                </c:pt>
                <c:pt idx="5232">
                  <c:v>2</c:v>
                </c:pt>
                <c:pt idx="5233">
                  <c:v>1.9</c:v>
                </c:pt>
                <c:pt idx="5234">
                  <c:v>1.8</c:v>
                </c:pt>
                <c:pt idx="5235">
                  <c:v>1.7</c:v>
                </c:pt>
                <c:pt idx="5236">
                  <c:v>1.7</c:v>
                </c:pt>
                <c:pt idx="5237">
                  <c:v>1.9</c:v>
                </c:pt>
                <c:pt idx="5238">
                  <c:v>2</c:v>
                </c:pt>
                <c:pt idx="5239">
                  <c:v>2</c:v>
                </c:pt>
                <c:pt idx="5240">
                  <c:v>2.2000000000000002</c:v>
                </c:pt>
                <c:pt idx="5241">
                  <c:v>2.5</c:v>
                </c:pt>
                <c:pt idx="5242">
                  <c:v>2.9</c:v>
                </c:pt>
                <c:pt idx="5243">
                  <c:v>3.3</c:v>
                </c:pt>
                <c:pt idx="5244">
                  <c:v>3.4</c:v>
                </c:pt>
                <c:pt idx="5245">
                  <c:v>3.6</c:v>
                </c:pt>
                <c:pt idx="5246">
                  <c:v>3.8</c:v>
                </c:pt>
                <c:pt idx="5247">
                  <c:v>4</c:v>
                </c:pt>
                <c:pt idx="5248">
                  <c:v>4.0999999999999996</c:v>
                </c:pt>
                <c:pt idx="5249">
                  <c:v>3.8</c:v>
                </c:pt>
                <c:pt idx="5250">
                  <c:v>3.4</c:v>
                </c:pt>
                <c:pt idx="5251">
                  <c:v>3.2</c:v>
                </c:pt>
                <c:pt idx="5252">
                  <c:v>3.1</c:v>
                </c:pt>
                <c:pt idx="5253">
                  <c:v>2.8</c:v>
                </c:pt>
                <c:pt idx="5254">
                  <c:v>2.4</c:v>
                </c:pt>
                <c:pt idx="5255">
                  <c:v>2.2000000000000002</c:v>
                </c:pt>
                <c:pt idx="5256">
                  <c:v>2</c:v>
                </c:pt>
                <c:pt idx="5257">
                  <c:v>1.9</c:v>
                </c:pt>
                <c:pt idx="5258">
                  <c:v>1.6</c:v>
                </c:pt>
                <c:pt idx="5259">
                  <c:v>1.5</c:v>
                </c:pt>
                <c:pt idx="5260">
                  <c:v>1.5</c:v>
                </c:pt>
                <c:pt idx="5261">
                  <c:v>1.7</c:v>
                </c:pt>
                <c:pt idx="5262">
                  <c:v>1.9</c:v>
                </c:pt>
                <c:pt idx="5263">
                  <c:v>2</c:v>
                </c:pt>
                <c:pt idx="5264">
                  <c:v>2.2000000000000002</c:v>
                </c:pt>
                <c:pt idx="5265">
                  <c:v>2.2999999999999998</c:v>
                </c:pt>
                <c:pt idx="5266">
                  <c:v>2.6</c:v>
                </c:pt>
                <c:pt idx="5267">
                  <c:v>3</c:v>
                </c:pt>
                <c:pt idx="5268">
                  <c:v>3.1</c:v>
                </c:pt>
                <c:pt idx="5269">
                  <c:v>3.3</c:v>
                </c:pt>
                <c:pt idx="5270">
                  <c:v>3.5</c:v>
                </c:pt>
                <c:pt idx="5271">
                  <c:v>3.7</c:v>
                </c:pt>
                <c:pt idx="5272">
                  <c:v>4.0999999999999996</c:v>
                </c:pt>
                <c:pt idx="5273">
                  <c:v>3.9</c:v>
                </c:pt>
                <c:pt idx="5274">
                  <c:v>3.5</c:v>
                </c:pt>
                <c:pt idx="5275">
                  <c:v>3.2</c:v>
                </c:pt>
                <c:pt idx="5276">
                  <c:v>3.1</c:v>
                </c:pt>
                <c:pt idx="5277">
                  <c:v>2.9</c:v>
                </c:pt>
                <c:pt idx="5278">
                  <c:v>2.4</c:v>
                </c:pt>
                <c:pt idx="5279">
                  <c:v>2.1</c:v>
                </c:pt>
                <c:pt idx="5280">
                  <c:v>1.9</c:v>
                </c:pt>
                <c:pt idx="5281">
                  <c:v>1.8</c:v>
                </c:pt>
                <c:pt idx="5282">
                  <c:v>1.6</c:v>
                </c:pt>
                <c:pt idx="5283">
                  <c:v>1.5</c:v>
                </c:pt>
                <c:pt idx="5284">
                  <c:v>1.5</c:v>
                </c:pt>
                <c:pt idx="5285">
                  <c:v>1.7</c:v>
                </c:pt>
                <c:pt idx="5286">
                  <c:v>1.9</c:v>
                </c:pt>
                <c:pt idx="5287">
                  <c:v>2</c:v>
                </c:pt>
                <c:pt idx="5288">
                  <c:v>2.1</c:v>
                </c:pt>
                <c:pt idx="5289">
                  <c:v>2.2999999999999998</c:v>
                </c:pt>
                <c:pt idx="5290">
                  <c:v>2.5</c:v>
                </c:pt>
                <c:pt idx="5291">
                  <c:v>2.7</c:v>
                </c:pt>
                <c:pt idx="5292">
                  <c:v>2.7</c:v>
                </c:pt>
                <c:pt idx="5293">
                  <c:v>2.8</c:v>
                </c:pt>
                <c:pt idx="5294">
                  <c:v>3</c:v>
                </c:pt>
                <c:pt idx="5295">
                  <c:v>3.1</c:v>
                </c:pt>
                <c:pt idx="5296">
                  <c:v>3.3</c:v>
                </c:pt>
                <c:pt idx="5297">
                  <c:v>3.2</c:v>
                </c:pt>
                <c:pt idx="5298">
                  <c:v>2.8</c:v>
                </c:pt>
                <c:pt idx="5299">
                  <c:v>2.7</c:v>
                </c:pt>
                <c:pt idx="5300">
                  <c:v>2.6</c:v>
                </c:pt>
                <c:pt idx="5301">
                  <c:v>2.4</c:v>
                </c:pt>
                <c:pt idx="5302">
                  <c:v>2.2000000000000002</c:v>
                </c:pt>
                <c:pt idx="5303">
                  <c:v>2</c:v>
                </c:pt>
                <c:pt idx="5304">
                  <c:v>1.9</c:v>
                </c:pt>
                <c:pt idx="5305">
                  <c:v>1.7</c:v>
                </c:pt>
                <c:pt idx="5306">
                  <c:v>1.6</c:v>
                </c:pt>
                <c:pt idx="5307">
                  <c:v>1.4</c:v>
                </c:pt>
                <c:pt idx="5308">
                  <c:v>1.3</c:v>
                </c:pt>
                <c:pt idx="5309">
                  <c:v>1.4</c:v>
                </c:pt>
                <c:pt idx="5310">
                  <c:v>1.3</c:v>
                </c:pt>
                <c:pt idx="5311">
                  <c:v>1.5</c:v>
                </c:pt>
                <c:pt idx="5312">
                  <c:v>1.8</c:v>
                </c:pt>
                <c:pt idx="5313">
                  <c:v>2</c:v>
                </c:pt>
                <c:pt idx="5314">
                  <c:v>2.2000000000000002</c:v>
                </c:pt>
                <c:pt idx="5315">
                  <c:v>2.2999999999999998</c:v>
                </c:pt>
                <c:pt idx="5316">
                  <c:v>2.4</c:v>
                </c:pt>
                <c:pt idx="5317">
                  <c:v>2.5</c:v>
                </c:pt>
                <c:pt idx="5318">
                  <c:v>2.6</c:v>
                </c:pt>
                <c:pt idx="5319">
                  <c:v>2.7</c:v>
                </c:pt>
                <c:pt idx="5320">
                  <c:v>2.9</c:v>
                </c:pt>
                <c:pt idx="5321">
                  <c:v>2.9</c:v>
                </c:pt>
                <c:pt idx="5322">
                  <c:v>2.7</c:v>
                </c:pt>
                <c:pt idx="5323">
                  <c:v>2.6</c:v>
                </c:pt>
                <c:pt idx="5324">
                  <c:v>2.5</c:v>
                </c:pt>
                <c:pt idx="5325">
                  <c:v>2.2999999999999998</c:v>
                </c:pt>
                <c:pt idx="5326">
                  <c:v>2.1</c:v>
                </c:pt>
                <c:pt idx="5327">
                  <c:v>1.9</c:v>
                </c:pt>
                <c:pt idx="5328">
                  <c:v>1.5</c:v>
                </c:pt>
                <c:pt idx="5329">
                  <c:v>1.5</c:v>
                </c:pt>
                <c:pt idx="5330">
                  <c:v>1.4</c:v>
                </c:pt>
                <c:pt idx="5331">
                  <c:v>1.3</c:v>
                </c:pt>
                <c:pt idx="5332">
                  <c:v>1.2</c:v>
                </c:pt>
                <c:pt idx="5333">
                  <c:v>1.1000000000000001</c:v>
                </c:pt>
                <c:pt idx="5334">
                  <c:v>1.1000000000000001</c:v>
                </c:pt>
                <c:pt idx="5335">
                  <c:v>1.2</c:v>
                </c:pt>
                <c:pt idx="5336">
                  <c:v>1.5</c:v>
                </c:pt>
                <c:pt idx="5337">
                  <c:v>1.9</c:v>
                </c:pt>
                <c:pt idx="5338">
                  <c:v>2</c:v>
                </c:pt>
                <c:pt idx="5339">
                  <c:v>2.1</c:v>
                </c:pt>
                <c:pt idx="5340">
                  <c:v>2.2999999999999998</c:v>
                </c:pt>
                <c:pt idx="5341">
                  <c:v>2.4</c:v>
                </c:pt>
                <c:pt idx="5342">
                  <c:v>2.6</c:v>
                </c:pt>
                <c:pt idx="5343">
                  <c:v>2.9</c:v>
                </c:pt>
                <c:pt idx="5344">
                  <c:v>3.1</c:v>
                </c:pt>
                <c:pt idx="5345">
                  <c:v>3.6</c:v>
                </c:pt>
                <c:pt idx="5346">
                  <c:v>3</c:v>
                </c:pt>
                <c:pt idx="5347">
                  <c:v>2.7</c:v>
                </c:pt>
                <c:pt idx="5348">
                  <c:v>2.6</c:v>
                </c:pt>
                <c:pt idx="5349">
                  <c:v>2.4</c:v>
                </c:pt>
                <c:pt idx="5350">
                  <c:v>2.2000000000000002</c:v>
                </c:pt>
                <c:pt idx="5351">
                  <c:v>2</c:v>
                </c:pt>
                <c:pt idx="5352">
                  <c:v>1.8</c:v>
                </c:pt>
                <c:pt idx="5353">
                  <c:v>1.6</c:v>
                </c:pt>
                <c:pt idx="5354">
                  <c:v>1.5</c:v>
                </c:pt>
                <c:pt idx="5355">
                  <c:v>1.4</c:v>
                </c:pt>
                <c:pt idx="5356">
                  <c:v>1.4</c:v>
                </c:pt>
                <c:pt idx="5357">
                  <c:v>1.6</c:v>
                </c:pt>
                <c:pt idx="5358">
                  <c:v>1.8</c:v>
                </c:pt>
                <c:pt idx="5359">
                  <c:v>1.9</c:v>
                </c:pt>
                <c:pt idx="5360">
                  <c:v>2.1</c:v>
                </c:pt>
                <c:pt idx="5361">
                  <c:v>2.2999999999999998</c:v>
                </c:pt>
                <c:pt idx="5362">
                  <c:v>2.7</c:v>
                </c:pt>
                <c:pt idx="5363">
                  <c:v>3.1</c:v>
                </c:pt>
                <c:pt idx="5364">
                  <c:v>3.4</c:v>
                </c:pt>
                <c:pt idx="5365">
                  <c:v>3.9</c:v>
                </c:pt>
                <c:pt idx="5366">
                  <c:v>4</c:v>
                </c:pt>
                <c:pt idx="5367">
                  <c:v>4.3</c:v>
                </c:pt>
                <c:pt idx="5368">
                  <c:v>4.9000000000000004</c:v>
                </c:pt>
                <c:pt idx="5369">
                  <c:v>4.8</c:v>
                </c:pt>
                <c:pt idx="5370">
                  <c:v>4.0999999999999996</c:v>
                </c:pt>
                <c:pt idx="5371">
                  <c:v>3.9</c:v>
                </c:pt>
                <c:pt idx="5372">
                  <c:v>3.7</c:v>
                </c:pt>
                <c:pt idx="5373">
                  <c:v>3</c:v>
                </c:pt>
                <c:pt idx="5374">
                  <c:v>2.5</c:v>
                </c:pt>
                <c:pt idx="5375">
                  <c:v>2.2999999999999998</c:v>
                </c:pt>
                <c:pt idx="5376">
                  <c:v>2.2000000000000002</c:v>
                </c:pt>
                <c:pt idx="5377">
                  <c:v>2</c:v>
                </c:pt>
                <c:pt idx="5378">
                  <c:v>1.9</c:v>
                </c:pt>
                <c:pt idx="5379">
                  <c:v>1.9</c:v>
                </c:pt>
                <c:pt idx="5380">
                  <c:v>1.9</c:v>
                </c:pt>
                <c:pt idx="5381">
                  <c:v>2</c:v>
                </c:pt>
                <c:pt idx="5382">
                  <c:v>2.1</c:v>
                </c:pt>
                <c:pt idx="5383">
                  <c:v>2.2000000000000002</c:v>
                </c:pt>
                <c:pt idx="5384">
                  <c:v>2.2999999999999998</c:v>
                </c:pt>
                <c:pt idx="5385">
                  <c:v>2.6</c:v>
                </c:pt>
                <c:pt idx="5386">
                  <c:v>3</c:v>
                </c:pt>
                <c:pt idx="5387">
                  <c:v>3.6</c:v>
                </c:pt>
                <c:pt idx="5388">
                  <c:v>3.7</c:v>
                </c:pt>
                <c:pt idx="5389">
                  <c:v>3.7</c:v>
                </c:pt>
                <c:pt idx="5390">
                  <c:v>4.0999999999999996</c:v>
                </c:pt>
                <c:pt idx="5391">
                  <c:v>4</c:v>
                </c:pt>
                <c:pt idx="5392">
                  <c:v>4.3</c:v>
                </c:pt>
                <c:pt idx="5393">
                  <c:v>3.9</c:v>
                </c:pt>
                <c:pt idx="5394">
                  <c:v>3.5</c:v>
                </c:pt>
                <c:pt idx="5395">
                  <c:v>3.3</c:v>
                </c:pt>
                <c:pt idx="5396">
                  <c:v>3.1</c:v>
                </c:pt>
                <c:pt idx="5397">
                  <c:v>2.9</c:v>
                </c:pt>
                <c:pt idx="5398">
                  <c:v>2.5</c:v>
                </c:pt>
                <c:pt idx="5399">
                  <c:v>2.2000000000000002</c:v>
                </c:pt>
                <c:pt idx="5400">
                  <c:v>2</c:v>
                </c:pt>
                <c:pt idx="5401">
                  <c:v>1.9</c:v>
                </c:pt>
                <c:pt idx="5402">
                  <c:v>1.7</c:v>
                </c:pt>
                <c:pt idx="5403">
                  <c:v>1.7</c:v>
                </c:pt>
                <c:pt idx="5404">
                  <c:v>1.7</c:v>
                </c:pt>
                <c:pt idx="5405">
                  <c:v>1.8</c:v>
                </c:pt>
                <c:pt idx="5406">
                  <c:v>2</c:v>
                </c:pt>
                <c:pt idx="5407">
                  <c:v>2.1</c:v>
                </c:pt>
                <c:pt idx="5408">
                  <c:v>2.2000000000000002</c:v>
                </c:pt>
                <c:pt idx="5409">
                  <c:v>2.4</c:v>
                </c:pt>
                <c:pt idx="5410">
                  <c:v>2.7</c:v>
                </c:pt>
                <c:pt idx="5411">
                  <c:v>3</c:v>
                </c:pt>
                <c:pt idx="5412">
                  <c:v>3.2</c:v>
                </c:pt>
                <c:pt idx="5413">
                  <c:v>3.3</c:v>
                </c:pt>
                <c:pt idx="5414">
                  <c:v>3.5</c:v>
                </c:pt>
                <c:pt idx="5415">
                  <c:v>3.5</c:v>
                </c:pt>
                <c:pt idx="5416">
                  <c:v>3.7</c:v>
                </c:pt>
                <c:pt idx="5417">
                  <c:v>3.5</c:v>
                </c:pt>
                <c:pt idx="5418">
                  <c:v>3.2</c:v>
                </c:pt>
                <c:pt idx="5419">
                  <c:v>3</c:v>
                </c:pt>
                <c:pt idx="5420">
                  <c:v>3</c:v>
                </c:pt>
                <c:pt idx="5421">
                  <c:v>2.6</c:v>
                </c:pt>
                <c:pt idx="5422">
                  <c:v>2.2999999999999998</c:v>
                </c:pt>
                <c:pt idx="5423">
                  <c:v>2.1</c:v>
                </c:pt>
                <c:pt idx="5424">
                  <c:v>2</c:v>
                </c:pt>
                <c:pt idx="5425">
                  <c:v>1.9</c:v>
                </c:pt>
                <c:pt idx="5426">
                  <c:v>1.8</c:v>
                </c:pt>
                <c:pt idx="5427">
                  <c:v>1.6</c:v>
                </c:pt>
                <c:pt idx="5428">
                  <c:v>1.7</c:v>
                </c:pt>
                <c:pt idx="5429">
                  <c:v>1.9</c:v>
                </c:pt>
                <c:pt idx="5430">
                  <c:v>2</c:v>
                </c:pt>
                <c:pt idx="5431">
                  <c:v>2</c:v>
                </c:pt>
                <c:pt idx="5432">
                  <c:v>2.2000000000000002</c:v>
                </c:pt>
                <c:pt idx="5433">
                  <c:v>2.2999999999999998</c:v>
                </c:pt>
                <c:pt idx="5434">
                  <c:v>2.5</c:v>
                </c:pt>
                <c:pt idx="5435">
                  <c:v>2.7</c:v>
                </c:pt>
                <c:pt idx="5436">
                  <c:v>2.9</c:v>
                </c:pt>
                <c:pt idx="5437">
                  <c:v>3.2</c:v>
                </c:pt>
                <c:pt idx="5438">
                  <c:v>3.5</c:v>
                </c:pt>
                <c:pt idx="5439">
                  <c:v>3.7</c:v>
                </c:pt>
                <c:pt idx="5440">
                  <c:v>4.2</c:v>
                </c:pt>
                <c:pt idx="5441">
                  <c:v>3.9</c:v>
                </c:pt>
                <c:pt idx="5442">
                  <c:v>3.2</c:v>
                </c:pt>
                <c:pt idx="5443">
                  <c:v>3</c:v>
                </c:pt>
                <c:pt idx="5444">
                  <c:v>2.9</c:v>
                </c:pt>
                <c:pt idx="5445">
                  <c:v>2.6</c:v>
                </c:pt>
                <c:pt idx="5446">
                  <c:v>2.2999999999999998</c:v>
                </c:pt>
                <c:pt idx="5447">
                  <c:v>2.1</c:v>
                </c:pt>
                <c:pt idx="5448">
                  <c:v>1.9</c:v>
                </c:pt>
                <c:pt idx="5449">
                  <c:v>1.8</c:v>
                </c:pt>
                <c:pt idx="5450">
                  <c:v>1.6</c:v>
                </c:pt>
                <c:pt idx="5451">
                  <c:v>1.6</c:v>
                </c:pt>
                <c:pt idx="5452">
                  <c:v>1.5</c:v>
                </c:pt>
                <c:pt idx="5453">
                  <c:v>1.8</c:v>
                </c:pt>
                <c:pt idx="5454">
                  <c:v>1.9</c:v>
                </c:pt>
                <c:pt idx="5455">
                  <c:v>2</c:v>
                </c:pt>
                <c:pt idx="5456">
                  <c:v>2.1</c:v>
                </c:pt>
                <c:pt idx="5457">
                  <c:v>2.2999999999999998</c:v>
                </c:pt>
                <c:pt idx="5458">
                  <c:v>2.6</c:v>
                </c:pt>
                <c:pt idx="5459">
                  <c:v>2.6</c:v>
                </c:pt>
                <c:pt idx="5460">
                  <c:v>2.8</c:v>
                </c:pt>
                <c:pt idx="5461">
                  <c:v>2.9</c:v>
                </c:pt>
                <c:pt idx="5462">
                  <c:v>3.1</c:v>
                </c:pt>
                <c:pt idx="5463">
                  <c:v>3.4</c:v>
                </c:pt>
                <c:pt idx="5464">
                  <c:v>3.7</c:v>
                </c:pt>
                <c:pt idx="5465">
                  <c:v>3.5</c:v>
                </c:pt>
                <c:pt idx="5466">
                  <c:v>3</c:v>
                </c:pt>
                <c:pt idx="5467">
                  <c:v>2.8</c:v>
                </c:pt>
                <c:pt idx="5468">
                  <c:v>2.8</c:v>
                </c:pt>
                <c:pt idx="5469">
                  <c:v>2.6</c:v>
                </c:pt>
                <c:pt idx="5470">
                  <c:v>2.2999999999999998</c:v>
                </c:pt>
                <c:pt idx="5471">
                  <c:v>2.1</c:v>
                </c:pt>
                <c:pt idx="5472">
                  <c:v>1.9</c:v>
                </c:pt>
                <c:pt idx="5473">
                  <c:v>1.7</c:v>
                </c:pt>
                <c:pt idx="5474">
                  <c:v>1.6</c:v>
                </c:pt>
                <c:pt idx="5475">
                  <c:v>1.5</c:v>
                </c:pt>
                <c:pt idx="5476">
                  <c:v>1.4</c:v>
                </c:pt>
                <c:pt idx="5477">
                  <c:v>1.4</c:v>
                </c:pt>
                <c:pt idx="5478">
                  <c:v>1.4</c:v>
                </c:pt>
                <c:pt idx="5479">
                  <c:v>1.6</c:v>
                </c:pt>
                <c:pt idx="5480">
                  <c:v>1.9</c:v>
                </c:pt>
                <c:pt idx="5481">
                  <c:v>2</c:v>
                </c:pt>
                <c:pt idx="5482">
                  <c:v>2.4</c:v>
                </c:pt>
                <c:pt idx="5483">
                  <c:v>2.6</c:v>
                </c:pt>
                <c:pt idx="5484">
                  <c:v>2.9</c:v>
                </c:pt>
                <c:pt idx="5485">
                  <c:v>3.1</c:v>
                </c:pt>
                <c:pt idx="5486">
                  <c:v>3.2</c:v>
                </c:pt>
                <c:pt idx="5487">
                  <c:v>3.5</c:v>
                </c:pt>
                <c:pt idx="5488">
                  <c:v>4.0999999999999996</c:v>
                </c:pt>
                <c:pt idx="5489">
                  <c:v>4.0999999999999996</c:v>
                </c:pt>
                <c:pt idx="5490">
                  <c:v>3.3</c:v>
                </c:pt>
                <c:pt idx="5491">
                  <c:v>2.9</c:v>
                </c:pt>
                <c:pt idx="5492">
                  <c:v>2.8</c:v>
                </c:pt>
                <c:pt idx="5493">
                  <c:v>2.5</c:v>
                </c:pt>
                <c:pt idx="5494">
                  <c:v>2.2000000000000002</c:v>
                </c:pt>
                <c:pt idx="5495">
                  <c:v>2</c:v>
                </c:pt>
                <c:pt idx="5496">
                  <c:v>1.8</c:v>
                </c:pt>
                <c:pt idx="5497">
                  <c:v>1.7</c:v>
                </c:pt>
                <c:pt idx="5498">
                  <c:v>1.4</c:v>
                </c:pt>
                <c:pt idx="5499">
                  <c:v>1.2</c:v>
                </c:pt>
                <c:pt idx="5500">
                  <c:v>0.9</c:v>
                </c:pt>
                <c:pt idx="5501">
                  <c:v>0.6</c:v>
                </c:pt>
                <c:pt idx="5502">
                  <c:v>0.7</c:v>
                </c:pt>
                <c:pt idx="5503">
                  <c:v>0.8</c:v>
                </c:pt>
                <c:pt idx="5504">
                  <c:v>1.6</c:v>
                </c:pt>
                <c:pt idx="5505">
                  <c:v>2</c:v>
                </c:pt>
                <c:pt idx="5506">
                  <c:v>2.2000000000000002</c:v>
                </c:pt>
                <c:pt idx="5507">
                  <c:v>2.2999999999999998</c:v>
                </c:pt>
                <c:pt idx="5508">
                  <c:v>2.5</c:v>
                </c:pt>
                <c:pt idx="5509">
                  <c:v>2.7</c:v>
                </c:pt>
                <c:pt idx="5510">
                  <c:v>2.8</c:v>
                </c:pt>
                <c:pt idx="5511">
                  <c:v>2.9</c:v>
                </c:pt>
                <c:pt idx="5512">
                  <c:v>3.6</c:v>
                </c:pt>
                <c:pt idx="5513">
                  <c:v>3.8</c:v>
                </c:pt>
                <c:pt idx="5514">
                  <c:v>3</c:v>
                </c:pt>
                <c:pt idx="5515">
                  <c:v>2.9</c:v>
                </c:pt>
                <c:pt idx="5516">
                  <c:v>2.9</c:v>
                </c:pt>
                <c:pt idx="5517">
                  <c:v>2.5</c:v>
                </c:pt>
                <c:pt idx="5518">
                  <c:v>2.2999999999999998</c:v>
                </c:pt>
                <c:pt idx="5519">
                  <c:v>2.1</c:v>
                </c:pt>
                <c:pt idx="5520">
                  <c:v>2</c:v>
                </c:pt>
                <c:pt idx="5521">
                  <c:v>1.9</c:v>
                </c:pt>
                <c:pt idx="5522">
                  <c:v>1.7</c:v>
                </c:pt>
                <c:pt idx="5523">
                  <c:v>1.6</c:v>
                </c:pt>
                <c:pt idx="5524">
                  <c:v>1.4</c:v>
                </c:pt>
                <c:pt idx="5525">
                  <c:v>1.5</c:v>
                </c:pt>
                <c:pt idx="5526">
                  <c:v>1.6</c:v>
                </c:pt>
                <c:pt idx="5527">
                  <c:v>1.8</c:v>
                </c:pt>
                <c:pt idx="5528">
                  <c:v>2.1</c:v>
                </c:pt>
                <c:pt idx="5529">
                  <c:v>2.4</c:v>
                </c:pt>
                <c:pt idx="5530">
                  <c:v>3.1</c:v>
                </c:pt>
                <c:pt idx="5531">
                  <c:v>3.3</c:v>
                </c:pt>
                <c:pt idx="5532">
                  <c:v>3.6</c:v>
                </c:pt>
                <c:pt idx="5533">
                  <c:v>3.6</c:v>
                </c:pt>
                <c:pt idx="5534">
                  <c:v>3.9</c:v>
                </c:pt>
                <c:pt idx="5535">
                  <c:v>4.7</c:v>
                </c:pt>
                <c:pt idx="5536">
                  <c:v>5.6</c:v>
                </c:pt>
                <c:pt idx="5537">
                  <c:v>5.3</c:v>
                </c:pt>
                <c:pt idx="5538">
                  <c:v>4.4000000000000004</c:v>
                </c:pt>
                <c:pt idx="5539">
                  <c:v>3.6</c:v>
                </c:pt>
                <c:pt idx="5540">
                  <c:v>3.6</c:v>
                </c:pt>
                <c:pt idx="5541">
                  <c:v>3.1</c:v>
                </c:pt>
                <c:pt idx="5542">
                  <c:v>2.5</c:v>
                </c:pt>
                <c:pt idx="5543">
                  <c:v>2.1</c:v>
                </c:pt>
                <c:pt idx="5544">
                  <c:v>2</c:v>
                </c:pt>
                <c:pt idx="5545">
                  <c:v>1.8</c:v>
                </c:pt>
                <c:pt idx="5546">
                  <c:v>1.6</c:v>
                </c:pt>
                <c:pt idx="5547">
                  <c:v>1.4</c:v>
                </c:pt>
                <c:pt idx="5548">
                  <c:v>1.3</c:v>
                </c:pt>
                <c:pt idx="5549">
                  <c:v>1.5</c:v>
                </c:pt>
                <c:pt idx="5550">
                  <c:v>1.7</c:v>
                </c:pt>
                <c:pt idx="5551">
                  <c:v>1.9</c:v>
                </c:pt>
                <c:pt idx="5552">
                  <c:v>2.1</c:v>
                </c:pt>
                <c:pt idx="5553">
                  <c:v>2.4</c:v>
                </c:pt>
                <c:pt idx="5554">
                  <c:v>2.7</c:v>
                </c:pt>
                <c:pt idx="5555">
                  <c:v>3</c:v>
                </c:pt>
                <c:pt idx="5556">
                  <c:v>3.1</c:v>
                </c:pt>
                <c:pt idx="5557">
                  <c:v>3.3</c:v>
                </c:pt>
                <c:pt idx="5558">
                  <c:v>3.7</c:v>
                </c:pt>
                <c:pt idx="5559">
                  <c:v>4</c:v>
                </c:pt>
                <c:pt idx="5560">
                  <c:v>4.9000000000000004</c:v>
                </c:pt>
                <c:pt idx="5561">
                  <c:v>4.8</c:v>
                </c:pt>
                <c:pt idx="5562">
                  <c:v>4.0999999999999996</c:v>
                </c:pt>
                <c:pt idx="5563">
                  <c:v>3.4</c:v>
                </c:pt>
                <c:pt idx="5564">
                  <c:v>3.1</c:v>
                </c:pt>
                <c:pt idx="5565">
                  <c:v>2.8</c:v>
                </c:pt>
                <c:pt idx="5566">
                  <c:v>2.4</c:v>
                </c:pt>
                <c:pt idx="5567">
                  <c:v>2.2000000000000002</c:v>
                </c:pt>
                <c:pt idx="5568">
                  <c:v>2.1</c:v>
                </c:pt>
                <c:pt idx="5569">
                  <c:v>1.9</c:v>
                </c:pt>
                <c:pt idx="5570">
                  <c:v>1.8</c:v>
                </c:pt>
                <c:pt idx="5571">
                  <c:v>1.6</c:v>
                </c:pt>
                <c:pt idx="5572">
                  <c:v>1.5</c:v>
                </c:pt>
                <c:pt idx="5573">
                  <c:v>1.7</c:v>
                </c:pt>
                <c:pt idx="5574">
                  <c:v>1.9</c:v>
                </c:pt>
                <c:pt idx="5575">
                  <c:v>2</c:v>
                </c:pt>
                <c:pt idx="5576">
                  <c:v>2.2000000000000002</c:v>
                </c:pt>
                <c:pt idx="5577">
                  <c:v>2.5</c:v>
                </c:pt>
                <c:pt idx="5578">
                  <c:v>2.9</c:v>
                </c:pt>
                <c:pt idx="5579">
                  <c:v>3.1</c:v>
                </c:pt>
                <c:pt idx="5580">
                  <c:v>3.2</c:v>
                </c:pt>
                <c:pt idx="5581">
                  <c:v>3.3</c:v>
                </c:pt>
                <c:pt idx="5582">
                  <c:v>3.8</c:v>
                </c:pt>
                <c:pt idx="5583">
                  <c:v>4.0999999999999996</c:v>
                </c:pt>
                <c:pt idx="5584">
                  <c:v>4.7</c:v>
                </c:pt>
                <c:pt idx="5585">
                  <c:v>4.5999999999999996</c:v>
                </c:pt>
                <c:pt idx="5586">
                  <c:v>3.9</c:v>
                </c:pt>
                <c:pt idx="5587">
                  <c:v>3.4</c:v>
                </c:pt>
                <c:pt idx="5588">
                  <c:v>3.4</c:v>
                </c:pt>
                <c:pt idx="5589">
                  <c:v>2.7</c:v>
                </c:pt>
                <c:pt idx="5590">
                  <c:v>2.4</c:v>
                </c:pt>
                <c:pt idx="5591">
                  <c:v>2.1</c:v>
                </c:pt>
                <c:pt idx="5592">
                  <c:v>2</c:v>
                </c:pt>
                <c:pt idx="5593">
                  <c:v>1.9</c:v>
                </c:pt>
                <c:pt idx="5594">
                  <c:v>1.7</c:v>
                </c:pt>
                <c:pt idx="5595">
                  <c:v>1.6</c:v>
                </c:pt>
                <c:pt idx="5596">
                  <c:v>1.3</c:v>
                </c:pt>
                <c:pt idx="5597">
                  <c:v>1.5</c:v>
                </c:pt>
                <c:pt idx="5598">
                  <c:v>1.6</c:v>
                </c:pt>
                <c:pt idx="5599">
                  <c:v>1.9</c:v>
                </c:pt>
                <c:pt idx="5600">
                  <c:v>2.1</c:v>
                </c:pt>
                <c:pt idx="5601">
                  <c:v>2.4</c:v>
                </c:pt>
                <c:pt idx="5602">
                  <c:v>2.5</c:v>
                </c:pt>
                <c:pt idx="5603">
                  <c:v>2.5</c:v>
                </c:pt>
                <c:pt idx="5604">
                  <c:v>2.6</c:v>
                </c:pt>
                <c:pt idx="5605">
                  <c:v>2.7</c:v>
                </c:pt>
                <c:pt idx="5606">
                  <c:v>2.9</c:v>
                </c:pt>
                <c:pt idx="5607">
                  <c:v>3</c:v>
                </c:pt>
                <c:pt idx="5608">
                  <c:v>3.5</c:v>
                </c:pt>
                <c:pt idx="5609">
                  <c:v>3.3</c:v>
                </c:pt>
                <c:pt idx="5610">
                  <c:v>2.9</c:v>
                </c:pt>
                <c:pt idx="5611">
                  <c:v>2.7</c:v>
                </c:pt>
                <c:pt idx="5612">
                  <c:v>2.7</c:v>
                </c:pt>
                <c:pt idx="5613">
                  <c:v>2.4</c:v>
                </c:pt>
                <c:pt idx="5614">
                  <c:v>2.1</c:v>
                </c:pt>
                <c:pt idx="5615">
                  <c:v>1.9</c:v>
                </c:pt>
                <c:pt idx="5616">
                  <c:v>1.9</c:v>
                </c:pt>
                <c:pt idx="5617">
                  <c:v>1.8</c:v>
                </c:pt>
                <c:pt idx="5618">
                  <c:v>1.6</c:v>
                </c:pt>
                <c:pt idx="5619">
                  <c:v>1.5</c:v>
                </c:pt>
                <c:pt idx="5620">
                  <c:v>1.3</c:v>
                </c:pt>
                <c:pt idx="5621">
                  <c:v>1.3</c:v>
                </c:pt>
                <c:pt idx="5622">
                  <c:v>1.5</c:v>
                </c:pt>
                <c:pt idx="5623">
                  <c:v>1.8</c:v>
                </c:pt>
                <c:pt idx="5624">
                  <c:v>2</c:v>
                </c:pt>
                <c:pt idx="5625">
                  <c:v>2.2000000000000002</c:v>
                </c:pt>
                <c:pt idx="5626">
                  <c:v>2.2999999999999998</c:v>
                </c:pt>
                <c:pt idx="5627">
                  <c:v>2.5</c:v>
                </c:pt>
                <c:pt idx="5628">
                  <c:v>2.5</c:v>
                </c:pt>
                <c:pt idx="5629">
                  <c:v>2.6</c:v>
                </c:pt>
                <c:pt idx="5630">
                  <c:v>2.7</c:v>
                </c:pt>
                <c:pt idx="5631">
                  <c:v>2.6</c:v>
                </c:pt>
                <c:pt idx="5632">
                  <c:v>2.6</c:v>
                </c:pt>
                <c:pt idx="5633">
                  <c:v>2.6</c:v>
                </c:pt>
                <c:pt idx="5634">
                  <c:v>2.5</c:v>
                </c:pt>
                <c:pt idx="5635">
                  <c:v>2.2999999999999998</c:v>
                </c:pt>
                <c:pt idx="5636">
                  <c:v>2.2000000000000002</c:v>
                </c:pt>
                <c:pt idx="5637">
                  <c:v>2.1</c:v>
                </c:pt>
                <c:pt idx="5638">
                  <c:v>1.9</c:v>
                </c:pt>
                <c:pt idx="5639">
                  <c:v>1.7</c:v>
                </c:pt>
                <c:pt idx="5640">
                  <c:v>1.2</c:v>
                </c:pt>
                <c:pt idx="5641">
                  <c:v>1</c:v>
                </c:pt>
                <c:pt idx="5642">
                  <c:v>1</c:v>
                </c:pt>
                <c:pt idx="5643">
                  <c:v>0.9</c:v>
                </c:pt>
                <c:pt idx="5644">
                  <c:v>0.7</c:v>
                </c:pt>
                <c:pt idx="5645">
                  <c:v>0.6</c:v>
                </c:pt>
                <c:pt idx="5646">
                  <c:v>0.7</c:v>
                </c:pt>
                <c:pt idx="5647">
                  <c:v>0.9</c:v>
                </c:pt>
                <c:pt idx="5648">
                  <c:v>1.2</c:v>
                </c:pt>
                <c:pt idx="5649">
                  <c:v>1.4</c:v>
                </c:pt>
                <c:pt idx="5650">
                  <c:v>1.7</c:v>
                </c:pt>
                <c:pt idx="5651">
                  <c:v>1.9</c:v>
                </c:pt>
                <c:pt idx="5652">
                  <c:v>1.9</c:v>
                </c:pt>
                <c:pt idx="5653">
                  <c:v>2</c:v>
                </c:pt>
                <c:pt idx="5654">
                  <c:v>2.1</c:v>
                </c:pt>
                <c:pt idx="5655">
                  <c:v>1.9</c:v>
                </c:pt>
                <c:pt idx="5656">
                  <c:v>2</c:v>
                </c:pt>
                <c:pt idx="5657">
                  <c:v>2</c:v>
                </c:pt>
                <c:pt idx="5658">
                  <c:v>2.1</c:v>
                </c:pt>
                <c:pt idx="5659">
                  <c:v>2</c:v>
                </c:pt>
                <c:pt idx="5660">
                  <c:v>1.9</c:v>
                </c:pt>
                <c:pt idx="5661">
                  <c:v>1.6</c:v>
                </c:pt>
                <c:pt idx="5662">
                  <c:v>1.4</c:v>
                </c:pt>
                <c:pt idx="5663">
                  <c:v>1.1000000000000001</c:v>
                </c:pt>
                <c:pt idx="5664">
                  <c:v>1</c:v>
                </c:pt>
                <c:pt idx="5665">
                  <c:v>0.9</c:v>
                </c:pt>
                <c:pt idx="5666">
                  <c:v>0.7</c:v>
                </c:pt>
                <c:pt idx="5667">
                  <c:v>0.6</c:v>
                </c:pt>
                <c:pt idx="5668">
                  <c:v>0.4</c:v>
                </c:pt>
                <c:pt idx="5669">
                  <c:v>0.4</c:v>
                </c:pt>
                <c:pt idx="5670">
                  <c:v>0.4</c:v>
                </c:pt>
                <c:pt idx="5671">
                  <c:v>0.4</c:v>
                </c:pt>
                <c:pt idx="5672">
                  <c:v>1</c:v>
                </c:pt>
                <c:pt idx="5673">
                  <c:v>1.3</c:v>
                </c:pt>
                <c:pt idx="5674">
                  <c:v>1.5</c:v>
                </c:pt>
                <c:pt idx="5675">
                  <c:v>1.8</c:v>
                </c:pt>
                <c:pt idx="5676">
                  <c:v>1.8</c:v>
                </c:pt>
                <c:pt idx="5677">
                  <c:v>1.9</c:v>
                </c:pt>
                <c:pt idx="5678">
                  <c:v>2</c:v>
                </c:pt>
                <c:pt idx="5679">
                  <c:v>1.9</c:v>
                </c:pt>
                <c:pt idx="5680">
                  <c:v>2</c:v>
                </c:pt>
                <c:pt idx="5681">
                  <c:v>2.1</c:v>
                </c:pt>
                <c:pt idx="5682">
                  <c:v>2.1</c:v>
                </c:pt>
                <c:pt idx="5683">
                  <c:v>2.1</c:v>
                </c:pt>
                <c:pt idx="5684">
                  <c:v>2.1</c:v>
                </c:pt>
                <c:pt idx="5685">
                  <c:v>1.8</c:v>
                </c:pt>
                <c:pt idx="5686">
                  <c:v>1.6</c:v>
                </c:pt>
                <c:pt idx="5687">
                  <c:v>1.4</c:v>
                </c:pt>
                <c:pt idx="5688">
                  <c:v>1.3</c:v>
                </c:pt>
                <c:pt idx="5689">
                  <c:v>1.3</c:v>
                </c:pt>
                <c:pt idx="5690">
                  <c:v>1.2</c:v>
                </c:pt>
                <c:pt idx="5691">
                  <c:v>1.2</c:v>
                </c:pt>
                <c:pt idx="5692">
                  <c:v>1.2</c:v>
                </c:pt>
                <c:pt idx="5693">
                  <c:v>1.3</c:v>
                </c:pt>
                <c:pt idx="5694">
                  <c:v>1.8</c:v>
                </c:pt>
                <c:pt idx="5695">
                  <c:v>1.8</c:v>
                </c:pt>
                <c:pt idx="5696">
                  <c:v>1.9</c:v>
                </c:pt>
                <c:pt idx="5697">
                  <c:v>2</c:v>
                </c:pt>
                <c:pt idx="5698">
                  <c:v>2.2000000000000002</c:v>
                </c:pt>
                <c:pt idx="5699">
                  <c:v>2.2999999999999998</c:v>
                </c:pt>
                <c:pt idx="5700">
                  <c:v>2.4</c:v>
                </c:pt>
                <c:pt idx="5701">
                  <c:v>2.6</c:v>
                </c:pt>
                <c:pt idx="5702">
                  <c:v>2.7</c:v>
                </c:pt>
                <c:pt idx="5703">
                  <c:v>2.7</c:v>
                </c:pt>
                <c:pt idx="5704">
                  <c:v>2.8</c:v>
                </c:pt>
                <c:pt idx="5705">
                  <c:v>2.7</c:v>
                </c:pt>
                <c:pt idx="5706">
                  <c:v>2.6</c:v>
                </c:pt>
                <c:pt idx="5707">
                  <c:v>2.5</c:v>
                </c:pt>
                <c:pt idx="5708">
                  <c:v>2.5</c:v>
                </c:pt>
                <c:pt idx="5709">
                  <c:v>2.2999999999999998</c:v>
                </c:pt>
                <c:pt idx="5710">
                  <c:v>2</c:v>
                </c:pt>
                <c:pt idx="5711">
                  <c:v>1.8</c:v>
                </c:pt>
                <c:pt idx="5712">
                  <c:v>1.5</c:v>
                </c:pt>
                <c:pt idx="5713">
                  <c:v>1.4</c:v>
                </c:pt>
                <c:pt idx="5714">
                  <c:v>1.3</c:v>
                </c:pt>
                <c:pt idx="5715">
                  <c:v>1.3</c:v>
                </c:pt>
                <c:pt idx="5716">
                  <c:v>1</c:v>
                </c:pt>
                <c:pt idx="5717">
                  <c:v>1.2</c:v>
                </c:pt>
                <c:pt idx="5718">
                  <c:v>1.5</c:v>
                </c:pt>
                <c:pt idx="5719">
                  <c:v>1.8</c:v>
                </c:pt>
                <c:pt idx="5720">
                  <c:v>1.9</c:v>
                </c:pt>
                <c:pt idx="5721">
                  <c:v>2</c:v>
                </c:pt>
                <c:pt idx="5722">
                  <c:v>2.2999999999999998</c:v>
                </c:pt>
                <c:pt idx="5723">
                  <c:v>2.4</c:v>
                </c:pt>
                <c:pt idx="5724">
                  <c:v>2.5</c:v>
                </c:pt>
                <c:pt idx="5725">
                  <c:v>2.6</c:v>
                </c:pt>
                <c:pt idx="5726">
                  <c:v>2.6</c:v>
                </c:pt>
                <c:pt idx="5727">
                  <c:v>2.7</c:v>
                </c:pt>
                <c:pt idx="5728">
                  <c:v>2.8</c:v>
                </c:pt>
                <c:pt idx="5729">
                  <c:v>2.9</c:v>
                </c:pt>
                <c:pt idx="5730">
                  <c:v>2.7</c:v>
                </c:pt>
                <c:pt idx="5731">
                  <c:v>2.6</c:v>
                </c:pt>
                <c:pt idx="5732">
                  <c:v>2.7</c:v>
                </c:pt>
                <c:pt idx="5733">
                  <c:v>2.4</c:v>
                </c:pt>
                <c:pt idx="5734">
                  <c:v>2</c:v>
                </c:pt>
                <c:pt idx="5735">
                  <c:v>1.9</c:v>
                </c:pt>
                <c:pt idx="5736">
                  <c:v>1.7</c:v>
                </c:pt>
                <c:pt idx="5737">
                  <c:v>1.6</c:v>
                </c:pt>
                <c:pt idx="5738">
                  <c:v>1.4</c:v>
                </c:pt>
                <c:pt idx="5739">
                  <c:v>1.3</c:v>
                </c:pt>
                <c:pt idx="5740">
                  <c:v>0.8</c:v>
                </c:pt>
                <c:pt idx="5741">
                  <c:v>1</c:v>
                </c:pt>
                <c:pt idx="5742">
                  <c:v>1.3</c:v>
                </c:pt>
                <c:pt idx="5743">
                  <c:v>1.7</c:v>
                </c:pt>
                <c:pt idx="5744">
                  <c:v>1.7</c:v>
                </c:pt>
                <c:pt idx="5745">
                  <c:v>1.9</c:v>
                </c:pt>
                <c:pt idx="5746">
                  <c:v>2.2999999999999998</c:v>
                </c:pt>
                <c:pt idx="5747">
                  <c:v>2.5</c:v>
                </c:pt>
                <c:pt idx="5748">
                  <c:v>2.6</c:v>
                </c:pt>
                <c:pt idx="5749">
                  <c:v>2.8</c:v>
                </c:pt>
                <c:pt idx="5750">
                  <c:v>2.8</c:v>
                </c:pt>
                <c:pt idx="5751">
                  <c:v>2.9</c:v>
                </c:pt>
                <c:pt idx="5752">
                  <c:v>3.2</c:v>
                </c:pt>
                <c:pt idx="5753">
                  <c:v>3.1</c:v>
                </c:pt>
                <c:pt idx="5754">
                  <c:v>2.8</c:v>
                </c:pt>
                <c:pt idx="5755">
                  <c:v>2.8</c:v>
                </c:pt>
                <c:pt idx="5756">
                  <c:v>2.7</c:v>
                </c:pt>
                <c:pt idx="5757">
                  <c:v>2.4</c:v>
                </c:pt>
                <c:pt idx="5758">
                  <c:v>2.1</c:v>
                </c:pt>
                <c:pt idx="5759">
                  <c:v>1.9</c:v>
                </c:pt>
                <c:pt idx="5760">
                  <c:v>1.7</c:v>
                </c:pt>
                <c:pt idx="5761">
                  <c:v>1.6</c:v>
                </c:pt>
                <c:pt idx="5762">
                  <c:v>1.4</c:v>
                </c:pt>
                <c:pt idx="5763">
                  <c:v>1</c:v>
                </c:pt>
                <c:pt idx="5764">
                  <c:v>0.8</c:v>
                </c:pt>
                <c:pt idx="5765">
                  <c:v>1.1000000000000001</c:v>
                </c:pt>
                <c:pt idx="5766">
                  <c:v>1.3</c:v>
                </c:pt>
                <c:pt idx="5767">
                  <c:v>1.7</c:v>
                </c:pt>
                <c:pt idx="5768">
                  <c:v>1.9</c:v>
                </c:pt>
                <c:pt idx="5769">
                  <c:v>2</c:v>
                </c:pt>
                <c:pt idx="5770">
                  <c:v>2.2999999999999998</c:v>
                </c:pt>
                <c:pt idx="5771">
                  <c:v>2.5</c:v>
                </c:pt>
                <c:pt idx="5772">
                  <c:v>2.6</c:v>
                </c:pt>
                <c:pt idx="5773">
                  <c:v>2.9</c:v>
                </c:pt>
                <c:pt idx="5774">
                  <c:v>3</c:v>
                </c:pt>
                <c:pt idx="5775">
                  <c:v>3.4</c:v>
                </c:pt>
                <c:pt idx="5776">
                  <c:v>3.5</c:v>
                </c:pt>
                <c:pt idx="5777">
                  <c:v>3.8</c:v>
                </c:pt>
                <c:pt idx="5778">
                  <c:v>3</c:v>
                </c:pt>
                <c:pt idx="5779">
                  <c:v>2.8</c:v>
                </c:pt>
                <c:pt idx="5780">
                  <c:v>2.8</c:v>
                </c:pt>
                <c:pt idx="5781">
                  <c:v>2.4</c:v>
                </c:pt>
                <c:pt idx="5782">
                  <c:v>2.1</c:v>
                </c:pt>
                <c:pt idx="5783">
                  <c:v>2</c:v>
                </c:pt>
                <c:pt idx="5784">
                  <c:v>1.9</c:v>
                </c:pt>
                <c:pt idx="5785">
                  <c:v>1.6</c:v>
                </c:pt>
                <c:pt idx="5786">
                  <c:v>1.5</c:v>
                </c:pt>
                <c:pt idx="5787">
                  <c:v>1.2</c:v>
                </c:pt>
                <c:pt idx="5788">
                  <c:v>1.2</c:v>
                </c:pt>
                <c:pt idx="5789">
                  <c:v>1.3</c:v>
                </c:pt>
                <c:pt idx="5790">
                  <c:v>1.6</c:v>
                </c:pt>
                <c:pt idx="5791">
                  <c:v>1.8</c:v>
                </c:pt>
                <c:pt idx="5792">
                  <c:v>1.9</c:v>
                </c:pt>
                <c:pt idx="5793">
                  <c:v>2.1</c:v>
                </c:pt>
                <c:pt idx="5794">
                  <c:v>2.4</c:v>
                </c:pt>
                <c:pt idx="5795">
                  <c:v>2.7</c:v>
                </c:pt>
                <c:pt idx="5796">
                  <c:v>2.8</c:v>
                </c:pt>
                <c:pt idx="5797">
                  <c:v>2.9</c:v>
                </c:pt>
                <c:pt idx="5798">
                  <c:v>3.4</c:v>
                </c:pt>
                <c:pt idx="5799">
                  <c:v>3.6</c:v>
                </c:pt>
                <c:pt idx="5800">
                  <c:v>3.9</c:v>
                </c:pt>
                <c:pt idx="5801">
                  <c:v>3.7</c:v>
                </c:pt>
                <c:pt idx="5802">
                  <c:v>2.9</c:v>
                </c:pt>
                <c:pt idx="5803">
                  <c:v>2.8</c:v>
                </c:pt>
                <c:pt idx="5804">
                  <c:v>2.8</c:v>
                </c:pt>
                <c:pt idx="5805">
                  <c:v>2.5</c:v>
                </c:pt>
                <c:pt idx="5806">
                  <c:v>2.1</c:v>
                </c:pt>
                <c:pt idx="5807">
                  <c:v>1.9</c:v>
                </c:pt>
                <c:pt idx="5808">
                  <c:v>1.8</c:v>
                </c:pt>
                <c:pt idx="5809">
                  <c:v>1.6</c:v>
                </c:pt>
                <c:pt idx="5810">
                  <c:v>1.5</c:v>
                </c:pt>
                <c:pt idx="5811">
                  <c:v>1.2</c:v>
                </c:pt>
                <c:pt idx="5812">
                  <c:v>1.1000000000000001</c:v>
                </c:pt>
                <c:pt idx="5813">
                  <c:v>1</c:v>
                </c:pt>
                <c:pt idx="5814">
                  <c:v>1</c:v>
                </c:pt>
                <c:pt idx="5815">
                  <c:v>1.2</c:v>
                </c:pt>
                <c:pt idx="5816">
                  <c:v>1.5</c:v>
                </c:pt>
                <c:pt idx="5817">
                  <c:v>1.8</c:v>
                </c:pt>
                <c:pt idx="5818">
                  <c:v>2.1</c:v>
                </c:pt>
                <c:pt idx="5819">
                  <c:v>2.2000000000000002</c:v>
                </c:pt>
                <c:pt idx="5820">
                  <c:v>2.4</c:v>
                </c:pt>
                <c:pt idx="5821">
                  <c:v>2.5</c:v>
                </c:pt>
                <c:pt idx="5822">
                  <c:v>2.7</c:v>
                </c:pt>
                <c:pt idx="5823">
                  <c:v>2.7</c:v>
                </c:pt>
                <c:pt idx="5824">
                  <c:v>3</c:v>
                </c:pt>
                <c:pt idx="5825">
                  <c:v>2.9</c:v>
                </c:pt>
                <c:pt idx="5826">
                  <c:v>2.6</c:v>
                </c:pt>
                <c:pt idx="5827">
                  <c:v>2.4</c:v>
                </c:pt>
                <c:pt idx="5828">
                  <c:v>2.2999999999999998</c:v>
                </c:pt>
                <c:pt idx="5829">
                  <c:v>2.2000000000000002</c:v>
                </c:pt>
                <c:pt idx="5830">
                  <c:v>2</c:v>
                </c:pt>
                <c:pt idx="5831">
                  <c:v>1.9</c:v>
                </c:pt>
                <c:pt idx="5832">
                  <c:v>1.6</c:v>
                </c:pt>
                <c:pt idx="5833">
                  <c:v>1.5</c:v>
                </c:pt>
                <c:pt idx="5834">
                  <c:v>1.4</c:v>
                </c:pt>
                <c:pt idx="5835">
                  <c:v>1.1000000000000001</c:v>
                </c:pt>
                <c:pt idx="5836">
                  <c:v>0.8</c:v>
                </c:pt>
                <c:pt idx="5837">
                  <c:v>0.7</c:v>
                </c:pt>
                <c:pt idx="5838">
                  <c:v>0.7</c:v>
                </c:pt>
                <c:pt idx="5839">
                  <c:v>0.7</c:v>
                </c:pt>
                <c:pt idx="5840">
                  <c:v>1.1000000000000001</c:v>
                </c:pt>
                <c:pt idx="5841">
                  <c:v>1.6</c:v>
                </c:pt>
                <c:pt idx="5842">
                  <c:v>1.8</c:v>
                </c:pt>
                <c:pt idx="5843">
                  <c:v>2</c:v>
                </c:pt>
                <c:pt idx="5844">
                  <c:v>2.2000000000000002</c:v>
                </c:pt>
                <c:pt idx="5845">
                  <c:v>2.2999999999999998</c:v>
                </c:pt>
                <c:pt idx="5846">
                  <c:v>2.5</c:v>
                </c:pt>
                <c:pt idx="5847">
                  <c:v>2.7</c:v>
                </c:pt>
                <c:pt idx="5848">
                  <c:v>3</c:v>
                </c:pt>
                <c:pt idx="5849">
                  <c:v>3</c:v>
                </c:pt>
                <c:pt idx="5850">
                  <c:v>2.6</c:v>
                </c:pt>
                <c:pt idx="5851">
                  <c:v>2.5</c:v>
                </c:pt>
                <c:pt idx="5852">
                  <c:v>2.4</c:v>
                </c:pt>
                <c:pt idx="5853">
                  <c:v>2.2000000000000002</c:v>
                </c:pt>
                <c:pt idx="5854">
                  <c:v>2</c:v>
                </c:pt>
                <c:pt idx="5855">
                  <c:v>1.9</c:v>
                </c:pt>
                <c:pt idx="5856">
                  <c:v>1.6</c:v>
                </c:pt>
                <c:pt idx="5857">
                  <c:v>1.4</c:v>
                </c:pt>
                <c:pt idx="5858">
                  <c:v>1.4</c:v>
                </c:pt>
                <c:pt idx="5859">
                  <c:v>1.1000000000000001</c:v>
                </c:pt>
                <c:pt idx="5860">
                  <c:v>0.8</c:v>
                </c:pt>
                <c:pt idx="5861">
                  <c:v>0.7</c:v>
                </c:pt>
                <c:pt idx="5862">
                  <c:v>0.7</c:v>
                </c:pt>
                <c:pt idx="5863">
                  <c:v>0.8</c:v>
                </c:pt>
                <c:pt idx="5864">
                  <c:v>1.2</c:v>
                </c:pt>
                <c:pt idx="5865">
                  <c:v>1.6</c:v>
                </c:pt>
                <c:pt idx="5866">
                  <c:v>1.9</c:v>
                </c:pt>
                <c:pt idx="5867">
                  <c:v>2.2000000000000002</c:v>
                </c:pt>
                <c:pt idx="5868">
                  <c:v>2.4</c:v>
                </c:pt>
                <c:pt idx="5869">
                  <c:v>2.7</c:v>
                </c:pt>
                <c:pt idx="5870">
                  <c:v>3</c:v>
                </c:pt>
                <c:pt idx="5871">
                  <c:v>3</c:v>
                </c:pt>
                <c:pt idx="5872">
                  <c:v>3.4</c:v>
                </c:pt>
                <c:pt idx="5873">
                  <c:v>3.3</c:v>
                </c:pt>
                <c:pt idx="5874">
                  <c:v>3.1</c:v>
                </c:pt>
                <c:pt idx="5875">
                  <c:v>2.9</c:v>
                </c:pt>
                <c:pt idx="5876">
                  <c:v>2.9</c:v>
                </c:pt>
                <c:pt idx="5877">
                  <c:v>2.4</c:v>
                </c:pt>
                <c:pt idx="5878">
                  <c:v>2.1</c:v>
                </c:pt>
                <c:pt idx="5879">
                  <c:v>1.9</c:v>
                </c:pt>
                <c:pt idx="5880">
                  <c:v>1.9</c:v>
                </c:pt>
                <c:pt idx="5881">
                  <c:v>1.8</c:v>
                </c:pt>
                <c:pt idx="5882">
                  <c:v>1.6</c:v>
                </c:pt>
                <c:pt idx="5883">
                  <c:v>1.2</c:v>
                </c:pt>
                <c:pt idx="5884">
                  <c:v>0.9</c:v>
                </c:pt>
                <c:pt idx="5885">
                  <c:v>1.1000000000000001</c:v>
                </c:pt>
                <c:pt idx="5886">
                  <c:v>1.3</c:v>
                </c:pt>
                <c:pt idx="5887">
                  <c:v>1.7</c:v>
                </c:pt>
                <c:pt idx="5888">
                  <c:v>1.9</c:v>
                </c:pt>
                <c:pt idx="5889">
                  <c:v>2.1</c:v>
                </c:pt>
                <c:pt idx="5890">
                  <c:v>2.4</c:v>
                </c:pt>
                <c:pt idx="5891">
                  <c:v>2.6</c:v>
                </c:pt>
                <c:pt idx="5892">
                  <c:v>2.9</c:v>
                </c:pt>
                <c:pt idx="5893">
                  <c:v>3</c:v>
                </c:pt>
                <c:pt idx="5894">
                  <c:v>3.3</c:v>
                </c:pt>
                <c:pt idx="5895">
                  <c:v>3.6</c:v>
                </c:pt>
                <c:pt idx="5896">
                  <c:v>3.8</c:v>
                </c:pt>
                <c:pt idx="5897">
                  <c:v>3.7</c:v>
                </c:pt>
                <c:pt idx="5898">
                  <c:v>3.6</c:v>
                </c:pt>
                <c:pt idx="5899">
                  <c:v>3.2</c:v>
                </c:pt>
                <c:pt idx="5900">
                  <c:v>3.2</c:v>
                </c:pt>
                <c:pt idx="5901">
                  <c:v>2.7</c:v>
                </c:pt>
                <c:pt idx="5902">
                  <c:v>2.2000000000000002</c:v>
                </c:pt>
                <c:pt idx="5903">
                  <c:v>2</c:v>
                </c:pt>
                <c:pt idx="5904">
                  <c:v>1.7</c:v>
                </c:pt>
                <c:pt idx="5905">
                  <c:v>1.5</c:v>
                </c:pt>
                <c:pt idx="5906">
                  <c:v>1.2</c:v>
                </c:pt>
                <c:pt idx="5907">
                  <c:v>1</c:v>
                </c:pt>
                <c:pt idx="5908">
                  <c:v>0.7</c:v>
                </c:pt>
                <c:pt idx="5909">
                  <c:v>0.7</c:v>
                </c:pt>
                <c:pt idx="5910">
                  <c:v>1</c:v>
                </c:pt>
                <c:pt idx="5911">
                  <c:v>1.6</c:v>
                </c:pt>
                <c:pt idx="5912">
                  <c:v>1.8</c:v>
                </c:pt>
                <c:pt idx="5913">
                  <c:v>2.2999999999999998</c:v>
                </c:pt>
                <c:pt idx="5914">
                  <c:v>2.7</c:v>
                </c:pt>
                <c:pt idx="5915">
                  <c:v>2.9</c:v>
                </c:pt>
                <c:pt idx="5916">
                  <c:v>3</c:v>
                </c:pt>
                <c:pt idx="5917">
                  <c:v>3.1</c:v>
                </c:pt>
                <c:pt idx="5918">
                  <c:v>3.4</c:v>
                </c:pt>
                <c:pt idx="5919">
                  <c:v>3.5</c:v>
                </c:pt>
                <c:pt idx="5920">
                  <c:v>3.7</c:v>
                </c:pt>
                <c:pt idx="5921">
                  <c:v>3.3</c:v>
                </c:pt>
                <c:pt idx="5922">
                  <c:v>3.2</c:v>
                </c:pt>
                <c:pt idx="5923">
                  <c:v>3.1</c:v>
                </c:pt>
                <c:pt idx="5924">
                  <c:v>3.1</c:v>
                </c:pt>
                <c:pt idx="5925">
                  <c:v>2.5</c:v>
                </c:pt>
                <c:pt idx="5926">
                  <c:v>2.2000000000000002</c:v>
                </c:pt>
                <c:pt idx="5927">
                  <c:v>2</c:v>
                </c:pt>
                <c:pt idx="5928">
                  <c:v>1.2</c:v>
                </c:pt>
                <c:pt idx="5929">
                  <c:v>0.9</c:v>
                </c:pt>
                <c:pt idx="5930">
                  <c:v>0.7</c:v>
                </c:pt>
                <c:pt idx="5931">
                  <c:v>0.6</c:v>
                </c:pt>
                <c:pt idx="5932">
                  <c:v>0.2</c:v>
                </c:pt>
                <c:pt idx="5933">
                  <c:v>0.2</c:v>
                </c:pt>
                <c:pt idx="5934">
                  <c:v>0.8</c:v>
                </c:pt>
                <c:pt idx="5935">
                  <c:v>1.6</c:v>
                </c:pt>
                <c:pt idx="5936">
                  <c:v>1.8</c:v>
                </c:pt>
                <c:pt idx="5937">
                  <c:v>2.4</c:v>
                </c:pt>
                <c:pt idx="5938">
                  <c:v>2.5</c:v>
                </c:pt>
                <c:pt idx="5939">
                  <c:v>2.6</c:v>
                </c:pt>
                <c:pt idx="5940">
                  <c:v>3</c:v>
                </c:pt>
                <c:pt idx="5941">
                  <c:v>2.9</c:v>
                </c:pt>
                <c:pt idx="5942">
                  <c:v>3.1</c:v>
                </c:pt>
                <c:pt idx="5943">
                  <c:v>3.2</c:v>
                </c:pt>
                <c:pt idx="5944">
                  <c:v>3.1</c:v>
                </c:pt>
                <c:pt idx="5945">
                  <c:v>3</c:v>
                </c:pt>
                <c:pt idx="5946">
                  <c:v>2.8</c:v>
                </c:pt>
                <c:pt idx="5947">
                  <c:v>2.9</c:v>
                </c:pt>
                <c:pt idx="5948">
                  <c:v>2.6</c:v>
                </c:pt>
                <c:pt idx="5949">
                  <c:v>2.4</c:v>
                </c:pt>
                <c:pt idx="5950">
                  <c:v>2</c:v>
                </c:pt>
                <c:pt idx="5951">
                  <c:v>1.9</c:v>
                </c:pt>
                <c:pt idx="5952">
                  <c:v>1.4</c:v>
                </c:pt>
                <c:pt idx="5953">
                  <c:v>1.3</c:v>
                </c:pt>
                <c:pt idx="5954">
                  <c:v>1</c:v>
                </c:pt>
                <c:pt idx="5955">
                  <c:v>0.8</c:v>
                </c:pt>
                <c:pt idx="5956">
                  <c:v>0.4</c:v>
                </c:pt>
                <c:pt idx="5957">
                  <c:v>0.3</c:v>
                </c:pt>
                <c:pt idx="5958">
                  <c:v>1.2</c:v>
                </c:pt>
                <c:pt idx="5959">
                  <c:v>1.9</c:v>
                </c:pt>
                <c:pt idx="5960">
                  <c:v>2</c:v>
                </c:pt>
                <c:pt idx="5961">
                  <c:v>2.4</c:v>
                </c:pt>
                <c:pt idx="5962">
                  <c:v>2.7</c:v>
                </c:pt>
                <c:pt idx="5963">
                  <c:v>3</c:v>
                </c:pt>
                <c:pt idx="5964">
                  <c:v>3.1</c:v>
                </c:pt>
                <c:pt idx="5965">
                  <c:v>3.2</c:v>
                </c:pt>
                <c:pt idx="5966">
                  <c:v>3.3</c:v>
                </c:pt>
                <c:pt idx="5967">
                  <c:v>3.3</c:v>
                </c:pt>
                <c:pt idx="5968">
                  <c:v>3.4</c:v>
                </c:pt>
                <c:pt idx="5969">
                  <c:v>3.3</c:v>
                </c:pt>
                <c:pt idx="5970">
                  <c:v>3.2</c:v>
                </c:pt>
                <c:pt idx="5971">
                  <c:v>2.9</c:v>
                </c:pt>
                <c:pt idx="5972">
                  <c:v>2.7</c:v>
                </c:pt>
                <c:pt idx="5973">
                  <c:v>2.4</c:v>
                </c:pt>
                <c:pt idx="5974">
                  <c:v>2.1</c:v>
                </c:pt>
                <c:pt idx="5975">
                  <c:v>2</c:v>
                </c:pt>
                <c:pt idx="5976">
                  <c:v>1.6</c:v>
                </c:pt>
                <c:pt idx="5977">
                  <c:v>1.5</c:v>
                </c:pt>
                <c:pt idx="5978">
                  <c:v>1.4</c:v>
                </c:pt>
                <c:pt idx="5979">
                  <c:v>1.2</c:v>
                </c:pt>
                <c:pt idx="5980">
                  <c:v>1</c:v>
                </c:pt>
                <c:pt idx="5981">
                  <c:v>1</c:v>
                </c:pt>
                <c:pt idx="5982">
                  <c:v>1.2</c:v>
                </c:pt>
                <c:pt idx="5983">
                  <c:v>1.3</c:v>
                </c:pt>
                <c:pt idx="5984">
                  <c:v>1.5</c:v>
                </c:pt>
                <c:pt idx="5985">
                  <c:v>2</c:v>
                </c:pt>
                <c:pt idx="5986">
                  <c:v>2.1</c:v>
                </c:pt>
                <c:pt idx="5987">
                  <c:v>2.2000000000000002</c:v>
                </c:pt>
                <c:pt idx="5988">
                  <c:v>2.2999999999999998</c:v>
                </c:pt>
                <c:pt idx="5989">
                  <c:v>2.4</c:v>
                </c:pt>
                <c:pt idx="5990">
                  <c:v>2.5</c:v>
                </c:pt>
                <c:pt idx="5991">
                  <c:v>2.8</c:v>
                </c:pt>
                <c:pt idx="5992">
                  <c:v>3</c:v>
                </c:pt>
                <c:pt idx="5993">
                  <c:v>3</c:v>
                </c:pt>
                <c:pt idx="5994">
                  <c:v>2.4</c:v>
                </c:pt>
                <c:pt idx="5995">
                  <c:v>2.5</c:v>
                </c:pt>
                <c:pt idx="5996">
                  <c:v>2.4</c:v>
                </c:pt>
                <c:pt idx="5997">
                  <c:v>2.1</c:v>
                </c:pt>
                <c:pt idx="5998">
                  <c:v>1.9</c:v>
                </c:pt>
                <c:pt idx="5999">
                  <c:v>1.8</c:v>
                </c:pt>
                <c:pt idx="6000">
                  <c:v>1.4</c:v>
                </c:pt>
                <c:pt idx="6001">
                  <c:v>1.3</c:v>
                </c:pt>
                <c:pt idx="6002">
                  <c:v>1.2</c:v>
                </c:pt>
                <c:pt idx="6003">
                  <c:v>0.9</c:v>
                </c:pt>
                <c:pt idx="6004">
                  <c:v>0.6</c:v>
                </c:pt>
                <c:pt idx="6005">
                  <c:v>0.5</c:v>
                </c:pt>
                <c:pt idx="6006">
                  <c:v>0.6</c:v>
                </c:pt>
                <c:pt idx="6007">
                  <c:v>0.8</c:v>
                </c:pt>
                <c:pt idx="6008">
                  <c:v>1</c:v>
                </c:pt>
                <c:pt idx="6009">
                  <c:v>1.5</c:v>
                </c:pt>
                <c:pt idx="6010">
                  <c:v>1.9</c:v>
                </c:pt>
                <c:pt idx="6011">
                  <c:v>2</c:v>
                </c:pt>
                <c:pt idx="6012">
                  <c:v>2</c:v>
                </c:pt>
                <c:pt idx="6013">
                  <c:v>2.1</c:v>
                </c:pt>
                <c:pt idx="6014">
                  <c:v>2.2000000000000002</c:v>
                </c:pt>
                <c:pt idx="6015">
                  <c:v>2.4</c:v>
                </c:pt>
                <c:pt idx="6016">
                  <c:v>2.5</c:v>
                </c:pt>
                <c:pt idx="6017">
                  <c:v>2.7</c:v>
                </c:pt>
                <c:pt idx="6018">
                  <c:v>2.2999999999999998</c:v>
                </c:pt>
                <c:pt idx="6019">
                  <c:v>2.4</c:v>
                </c:pt>
                <c:pt idx="6020">
                  <c:v>2.2999999999999998</c:v>
                </c:pt>
                <c:pt idx="6021">
                  <c:v>2</c:v>
                </c:pt>
                <c:pt idx="6022">
                  <c:v>1.8</c:v>
                </c:pt>
                <c:pt idx="6023">
                  <c:v>1.7</c:v>
                </c:pt>
                <c:pt idx="6024">
                  <c:v>1.2</c:v>
                </c:pt>
                <c:pt idx="6025">
                  <c:v>0.6</c:v>
                </c:pt>
                <c:pt idx="6026">
                  <c:v>0.4</c:v>
                </c:pt>
                <c:pt idx="6027">
                  <c:v>0.1</c:v>
                </c:pt>
                <c:pt idx="6028">
                  <c:v>0</c:v>
                </c:pt>
                <c:pt idx="6029">
                  <c:v>0</c:v>
                </c:pt>
                <c:pt idx="6030">
                  <c:v>0.9</c:v>
                </c:pt>
                <c:pt idx="6031">
                  <c:v>1.5</c:v>
                </c:pt>
                <c:pt idx="6032">
                  <c:v>1.8</c:v>
                </c:pt>
                <c:pt idx="6033">
                  <c:v>2.2000000000000002</c:v>
                </c:pt>
                <c:pt idx="6034">
                  <c:v>2.5</c:v>
                </c:pt>
                <c:pt idx="6035">
                  <c:v>2.6</c:v>
                </c:pt>
                <c:pt idx="6036">
                  <c:v>3.2</c:v>
                </c:pt>
                <c:pt idx="6037">
                  <c:v>3.4</c:v>
                </c:pt>
                <c:pt idx="6038">
                  <c:v>3.4</c:v>
                </c:pt>
                <c:pt idx="6039">
                  <c:v>3.5</c:v>
                </c:pt>
                <c:pt idx="6040">
                  <c:v>4.2</c:v>
                </c:pt>
                <c:pt idx="6041">
                  <c:v>3.8</c:v>
                </c:pt>
                <c:pt idx="6042">
                  <c:v>3.5</c:v>
                </c:pt>
                <c:pt idx="6043">
                  <c:v>3.6</c:v>
                </c:pt>
                <c:pt idx="6044">
                  <c:v>3.2</c:v>
                </c:pt>
                <c:pt idx="6045">
                  <c:v>2.2999999999999998</c:v>
                </c:pt>
                <c:pt idx="6046">
                  <c:v>2.1</c:v>
                </c:pt>
                <c:pt idx="6047">
                  <c:v>1.8</c:v>
                </c:pt>
                <c:pt idx="6048">
                  <c:v>0.4</c:v>
                </c:pt>
                <c:pt idx="6049">
                  <c:v>0.3</c:v>
                </c:pt>
                <c:pt idx="6050">
                  <c:v>0</c:v>
                </c:pt>
                <c:pt idx="6051">
                  <c:v>-0.2</c:v>
                </c:pt>
                <c:pt idx="6052">
                  <c:v>-0.2</c:v>
                </c:pt>
                <c:pt idx="6053">
                  <c:v>-0.2</c:v>
                </c:pt>
                <c:pt idx="6054">
                  <c:v>0.7</c:v>
                </c:pt>
                <c:pt idx="6055">
                  <c:v>1.3</c:v>
                </c:pt>
                <c:pt idx="6056">
                  <c:v>1.7</c:v>
                </c:pt>
                <c:pt idx="6057">
                  <c:v>2.2999999999999998</c:v>
                </c:pt>
                <c:pt idx="6058">
                  <c:v>2.7</c:v>
                </c:pt>
                <c:pt idx="6059">
                  <c:v>2.8</c:v>
                </c:pt>
                <c:pt idx="6060">
                  <c:v>3.6</c:v>
                </c:pt>
                <c:pt idx="6061">
                  <c:v>4.3</c:v>
                </c:pt>
                <c:pt idx="6062">
                  <c:v>4.7</c:v>
                </c:pt>
                <c:pt idx="6063">
                  <c:v>5.4</c:v>
                </c:pt>
                <c:pt idx="6064">
                  <c:v>6.2</c:v>
                </c:pt>
                <c:pt idx="6065">
                  <c:v>5.9</c:v>
                </c:pt>
                <c:pt idx="6066">
                  <c:v>4.2</c:v>
                </c:pt>
                <c:pt idx="6067">
                  <c:v>4</c:v>
                </c:pt>
                <c:pt idx="6068">
                  <c:v>4.2</c:v>
                </c:pt>
                <c:pt idx="6069">
                  <c:v>3.2</c:v>
                </c:pt>
                <c:pt idx="6070">
                  <c:v>2.8</c:v>
                </c:pt>
                <c:pt idx="6071">
                  <c:v>2.2000000000000002</c:v>
                </c:pt>
                <c:pt idx="6072">
                  <c:v>1.7</c:v>
                </c:pt>
                <c:pt idx="6073">
                  <c:v>1.5</c:v>
                </c:pt>
                <c:pt idx="6074">
                  <c:v>1.3</c:v>
                </c:pt>
                <c:pt idx="6075">
                  <c:v>1.1000000000000001</c:v>
                </c:pt>
                <c:pt idx="6076">
                  <c:v>0.9</c:v>
                </c:pt>
                <c:pt idx="6077">
                  <c:v>1</c:v>
                </c:pt>
                <c:pt idx="6078">
                  <c:v>1.5</c:v>
                </c:pt>
                <c:pt idx="6079">
                  <c:v>1.9</c:v>
                </c:pt>
                <c:pt idx="6080">
                  <c:v>2.1</c:v>
                </c:pt>
                <c:pt idx="6081">
                  <c:v>2.5</c:v>
                </c:pt>
                <c:pt idx="6082">
                  <c:v>3.2</c:v>
                </c:pt>
                <c:pt idx="6083">
                  <c:v>3.4</c:v>
                </c:pt>
                <c:pt idx="6084">
                  <c:v>3.7</c:v>
                </c:pt>
                <c:pt idx="6085">
                  <c:v>4.0999999999999996</c:v>
                </c:pt>
                <c:pt idx="6086">
                  <c:v>4.7</c:v>
                </c:pt>
                <c:pt idx="6087">
                  <c:v>5.4</c:v>
                </c:pt>
                <c:pt idx="6088">
                  <c:v>6</c:v>
                </c:pt>
                <c:pt idx="6089">
                  <c:v>5.2</c:v>
                </c:pt>
                <c:pt idx="6090">
                  <c:v>3.9</c:v>
                </c:pt>
                <c:pt idx="6091">
                  <c:v>3.8</c:v>
                </c:pt>
                <c:pt idx="6092">
                  <c:v>3.6</c:v>
                </c:pt>
                <c:pt idx="6093">
                  <c:v>3.1</c:v>
                </c:pt>
                <c:pt idx="6094">
                  <c:v>2.6</c:v>
                </c:pt>
                <c:pt idx="6095">
                  <c:v>2.2000000000000002</c:v>
                </c:pt>
                <c:pt idx="6096">
                  <c:v>1.8</c:v>
                </c:pt>
                <c:pt idx="6097">
                  <c:v>1.7</c:v>
                </c:pt>
                <c:pt idx="6098">
                  <c:v>1.4</c:v>
                </c:pt>
                <c:pt idx="6099">
                  <c:v>1</c:v>
                </c:pt>
                <c:pt idx="6100">
                  <c:v>0.9</c:v>
                </c:pt>
                <c:pt idx="6101">
                  <c:v>1</c:v>
                </c:pt>
                <c:pt idx="6102">
                  <c:v>1.6</c:v>
                </c:pt>
                <c:pt idx="6103">
                  <c:v>2</c:v>
                </c:pt>
                <c:pt idx="6104">
                  <c:v>2.2999999999999998</c:v>
                </c:pt>
                <c:pt idx="6105">
                  <c:v>2.9</c:v>
                </c:pt>
                <c:pt idx="6106">
                  <c:v>3.2</c:v>
                </c:pt>
                <c:pt idx="6107">
                  <c:v>3.7</c:v>
                </c:pt>
                <c:pt idx="6108">
                  <c:v>3.9</c:v>
                </c:pt>
                <c:pt idx="6109">
                  <c:v>4.4000000000000004</c:v>
                </c:pt>
                <c:pt idx="6110">
                  <c:v>5.3</c:v>
                </c:pt>
                <c:pt idx="6111">
                  <c:v>5.9</c:v>
                </c:pt>
                <c:pt idx="6112">
                  <c:v>6.7</c:v>
                </c:pt>
                <c:pt idx="6113">
                  <c:v>5.5</c:v>
                </c:pt>
                <c:pt idx="6114">
                  <c:v>4.2</c:v>
                </c:pt>
                <c:pt idx="6115">
                  <c:v>4.0999999999999996</c:v>
                </c:pt>
                <c:pt idx="6116">
                  <c:v>3.9</c:v>
                </c:pt>
                <c:pt idx="6117">
                  <c:v>3.1</c:v>
                </c:pt>
                <c:pt idx="6118">
                  <c:v>2.4</c:v>
                </c:pt>
                <c:pt idx="6119">
                  <c:v>2.2000000000000002</c:v>
                </c:pt>
                <c:pt idx="6120">
                  <c:v>1.4</c:v>
                </c:pt>
                <c:pt idx="6121">
                  <c:v>1</c:v>
                </c:pt>
                <c:pt idx="6122">
                  <c:v>0.9</c:v>
                </c:pt>
                <c:pt idx="6123">
                  <c:v>0.5</c:v>
                </c:pt>
                <c:pt idx="6124">
                  <c:v>0.2</c:v>
                </c:pt>
                <c:pt idx="6125">
                  <c:v>0.4</c:v>
                </c:pt>
                <c:pt idx="6126">
                  <c:v>1</c:v>
                </c:pt>
                <c:pt idx="6127">
                  <c:v>1.8</c:v>
                </c:pt>
                <c:pt idx="6128">
                  <c:v>1.9</c:v>
                </c:pt>
                <c:pt idx="6129">
                  <c:v>2.1</c:v>
                </c:pt>
                <c:pt idx="6130">
                  <c:v>2.2000000000000002</c:v>
                </c:pt>
                <c:pt idx="6131">
                  <c:v>2.4</c:v>
                </c:pt>
                <c:pt idx="6132">
                  <c:v>3.1</c:v>
                </c:pt>
                <c:pt idx="6133">
                  <c:v>3.3</c:v>
                </c:pt>
                <c:pt idx="6134">
                  <c:v>3.3</c:v>
                </c:pt>
                <c:pt idx="6135">
                  <c:v>3.1</c:v>
                </c:pt>
                <c:pt idx="6136">
                  <c:v>3.4</c:v>
                </c:pt>
                <c:pt idx="6137">
                  <c:v>3.1</c:v>
                </c:pt>
                <c:pt idx="6138">
                  <c:v>3.1</c:v>
                </c:pt>
                <c:pt idx="6139">
                  <c:v>2.9</c:v>
                </c:pt>
                <c:pt idx="6140">
                  <c:v>2.8</c:v>
                </c:pt>
                <c:pt idx="6141">
                  <c:v>2.4</c:v>
                </c:pt>
                <c:pt idx="6142">
                  <c:v>2.2000000000000002</c:v>
                </c:pt>
                <c:pt idx="6143">
                  <c:v>2</c:v>
                </c:pt>
                <c:pt idx="6144">
                  <c:v>1.6</c:v>
                </c:pt>
                <c:pt idx="6145">
                  <c:v>1.6</c:v>
                </c:pt>
                <c:pt idx="6146">
                  <c:v>1.4</c:v>
                </c:pt>
                <c:pt idx="6147">
                  <c:v>1.3</c:v>
                </c:pt>
                <c:pt idx="6148">
                  <c:v>1</c:v>
                </c:pt>
                <c:pt idx="6149">
                  <c:v>1</c:v>
                </c:pt>
                <c:pt idx="6150">
                  <c:v>1.1000000000000001</c:v>
                </c:pt>
                <c:pt idx="6151">
                  <c:v>1.3</c:v>
                </c:pt>
                <c:pt idx="6152">
                  <c:v>1.5</c:v>
                </c:pt>
                <c:pt idx="6153">
                  <c:v>1.8</c:v>
                </c:pt>
                <c:pt idx="6154">
                  <c:v>2</c:v>
                </c:pt>
                <c:pt idx="6155">
                  <c:v>2.4</c:v>
                </c:pt>
                <c:pt idx="6156">
                  <c:v>2.6</c:v>
                </c:pt>
                <c:pt idx="6157">
                  <c:v>2.9</c:v>
                </c:pt>
                <c:pt idx="6158">
                  <c:v>3</c:v>
                </c:pt>
                <c:pt idx="6159">
                  <c:v>3.2</c:v>
                </c:pt>
                <c:pt idx="6160">
                  <c:v>3.3</c:v>
                </c:pt>
                <c:pt idx="6161">
                  <c:v>3.1</c:v>
                </c:pt>
                <c:pt idx="6162">
                  <c:v>3</c:v>
                </c:pt>
                <c:pt idx="6163">
                  <c:v>3.2</c:v>
                </c:pt>
                <c:pt idx="6164">
                  <c:v>2.8</c:v>
                </c:pt>
                <c:pt idx="6165">
                  <c:v>2.2999999999999998</c:v>
                </c:pt>
                <c:pt idx="6166">
                  <c:v>2.2000000000000002</c:v>
                </c:pt>
                <c:pt idx="6167">
                  <c:v>2</c:v>
                </c:pt>
                <c:pt idx="6168">
                  <c:v>1.4</c:v>
                </c:pt>
                <c:pt idx="6169">
                  <c:v>1.3</c:v>
                </c:pt>
                <c:pt idx="6170">
                  <c:v>1.1000000000000001</c:v>
                </c:pt>
                <c:pt idx="6171">
                  <c:v>0.9</c:v>
                </c:pt>
                <c:pt idx="6172">
                  <c:v>0.7</c:v>
                </c:pt>
                <c:pt idx="6173">
                  <c:v>0.7</c:v>
                </c:pt>
                <c:pt idx="6174">
                  <c:v>0.8</c:v>
                </c:pt>
                <c:pt idx="6175">
                  <c:v>0.9</c:v>
                </c:pt>
                <c:pt idx="6176">
                  <c:v>1</c:v>
                </c:pt>
                <c:pt idx="6177">
                  <c:v>1.6</c:v>
                </c:pt>
                <c:pt idx="6178">
                  <c:v>1.8</c:v>
                </c:pt>
                <c:pt idx="6179">
                  <c:v>2.2999999999999998</c:v>
                </c:pt>
                <c:pt idx="6180">
                  <c:v>2.4</c:v>
                </c:pt>
                <c:pt idx="6181">
                  <c:v>2.7</c:v>
                </c:pt>
                <c:pt idx="6182">
                  <c:v>3</c:v>
                </c:pt>
                <c:pt idx="6183">
                  <c:v>3.2</c:v>
                </c:pt>
                <c:pt idx="6184">
                  <c:v>3.5</c:v>
                </c:pt>
                <c:pt idx="6185">
                  <c:v>3.4</c:v>
                </c:pt>
                <c:pt idx="6186">
                  <c:v>3.2</c:v>
                </c:pt>
                <c:pt idx="6187">
                  <c:v>3.3</c:v>
                </c:pt>
                <c:pt idx="6188">
                  <c:v>3.1</c:v>
                </c:pt>
                <c:pt idx="6189">
                  <c:v>2.4</c:v>
                </c:pt>
                <c:pt idx="6190">
                  <c:v>2.2999999999999998</c:v>
                </c:pt>
                <c:pt idx="6191">
                  <c:v>2.1</c:v>
                </c:pt>
                <c:pt idx="6192">
                  <c:v>1.7</c:v>
                </c:pt>
                <c:pt idx="6193">
                  <c:v>1.7</c:v>
                </c:pt>
                <c:pt idx="6194">
                  <c:v>1.5</c:v>
                </c:pt>
                <c:pt idx="6195">
                  <c:v>1.3</c:v>
                </c:pt>
                <c:pt idx="6196">
                  <c:v>1.2</c:v>
                </c:pt>
                <c:pt idx="6197">
                  <c:v>1.3</c:v>
                </c:pt>
                <c:pt idx="6198">
                  <c:v>1.7</c:v>
                </c:pt>
                <c:pt idx="6199">
                  <c:v>2.1</c:v>
                </c:pt>
                <c:pt idx="6200">
                  <c:v>2.2000000000000002</c:v>
                </c:pt>
                <c:pt idx="6201">
                  <c:v>2.5</c:v>
                </c:pt>
                <c:pt idx="6202">
                  <c:v>2.8</c:v>
                </c:pt>
                <c:pt idx="6203">
                  <c:v>3.2</c:v>
                </c:pt>
                <c:pt idx="6204">
                  <c:v>3.5</c:v>
                </c:pt>
                <c:pt idx="6205">
                  <c:v>3.9</c:v>
                </c:pt>
                <c:pt idx="6206">
                  <c:v>4.5</c:v>
                </c:pt>
                <c:pt idx="6207">
                  <c:v>5.4</c:v>
                </c:pt>
                <c:pt idx="6208">
                  <c:v>6.3</c:v>
                </c:pt>
                <c:pt idx="6209">
                  <c:v>5.4</c:v>
                </c:pt>
                <c:pt idx="6210">
                  <c:v>3.8</c:v>
                </c:pt>
                <c:pt idx="6211">
                  <c:v>3.5</c:v>
                </c:pt>
                <c:pt idx="6212">
                  <c:v>3.4</c:v>
                </c:pt>
                <c:pt idx="6213">
                  <c:v>2.8</c:v>
                </c:pt>
                <c:pt idx="6214">
                  <c:v>2.2999999999999998</c:v>
                </c:pt>
                <c:pt idx="6215">
                  <c:v>2.1</c:v>
                </c:pt>
                <c:pt idx="6216">
                  <c:v>1.6</c:v>
                </c:pt>
                <c:pt idx="6217">
                  <c:v>1.5</c:v>
                </c:pt>
                <c:pt idx="6218">
                  <c:v>1.3</c:v>
                </c:pt>
                <c:pt idx="6219">
                  <c:v>1.1000000000000001</c:v>
                </c:pt>
                <c:pt idx="6220">
                  <c:v>0.8</c:v>
                </c:pt>
                <c:pt idx="6221">
                  <c:v>1</c:v>
                </c:pt>
                <c:pt idx="6222">
                  <c:v>1.5</c:v>
                </c:pt>
                <c:pt idx="6223">
                  <c:v>2</c:v>
                </c:pt>
                <c:pt idx="6224">
                  <c:v>2.1</c:v>
                </c:pt>
                <c:pt idx="6225">
                  <c:v>2.4</c:v>
                </c:pt>
                <c:pt idx="6226">
                  <c:v>2.6</c:v>
                </c:pt>
                <c:pt idx="6227">
                  <c:v>2.8</c:v>
                </c:pt>
                <c:pt idx="6228">
                  <c:v>3.2</c:v>
                </c:pt>
                <c:pt idx="6229">
                  <c:v>3.4</c:v>
                </c:pt>
                <c:pt idx="6230">
                  <c:v>3.7</c:v>
                </c:pt>
                <c:pt idx="6231">
                  <c:v>4.0999999999999996</c:v>
                </c:pt>
                <c:pt idx="6232">
                  <c:v>4.4000000000000004</c:v>
                </c:pt>
                <c:pt idx="6233">
                  <c:v>4</c:v>
                </c:pt>
                <c:pt idx="6234">
                  <c:v>3.3</c:v>
                </c:pt>
                <c:pt idx="6235">
                  <c:v>3.3</c:v>
                </c:pt>
                <c:pt idx="6236">
                  <c:v>3</c:v>
                </c:pt>
                <c:pt idx="6237">
                  <c:v>2.5</c:v>
                </c:pt>
                <c:pt idx="6238">
                  <c:v>2.1</c:v>
                </c:pt>
                <c:pt idx="6239">
                  <c:v>1.9</c:v>
                </c:pt>
                <c:pt idx="6240">
                  <c:v>1.7</c:v>
                </c:pt>
                <c:pt idx="6241">
                  <c:v>1.5</c:v>
                </c:pt>
                <c:pt idx="6242">
                  <c:v>1.4</c:v>
                </c:pt>
                <c:pt idx="6243">
                  <c:v>1.3</c:v>
                </c:pt>
                <c:pt idx="6244">
                  <c:v>1.1000000000000001</c:v>
                </c:pt>
                <c:pt idx="6245">
                  <c:v>1.3</c:v>
                </c:pt>
                <c:pt idx="6246">
                  <c:v>1.8</c:v>
                </c:pt>
                <c:pt idx="6247">
                  <c:v>2</c:v>
                </c:pt>
                <c:pt idx="6248">
                  <c:v>2.2000000000000002</c:v>
                </c:pt>
                <c:pt idx="6249">
                  <c:v>2.2999999999999998</c:v>
                </c:pt>
                <c:pt idx="6250">
                  <c:v>2.4</c:v>
                </c:pt>
                <c:pt idx="6251">
                  <c:v>2.6</c:v>
                </c:pt>
                <c:pt idx="6252">
                  <c:v>2.8</c:v>
                </c:pt>
                <c:pt idx="6253">
                  <c:v>3.2</c:v>
                </c:pt>
                <c:pt idx="6254">
                  <c:v>3.4</c:v>
                </c:pt>
                <c:pt idx="6255">
                  <c:v>3.9</c:v>
                </c:pt>
                <c:pt idx="6256">
                  <c:v>4.3</c:v>
                </c:pt>
                <c:pt idx="6257">
                  <c:v>3.9</c:v>
                </c:pt>
                <c:pt idx="6258">
                  <c:v>3.3</c:v>
                </c:pt>
                <c:pt idx="6259">
                  <c:v>3.2</c:v>
                </c:pt>
                <c:pt idx="6260">
                  <c:v>2.9</c:v>
                </c:pt>
                <c:pt idx="6261">
                  <c:v>2.4</c:v>
                </c:pt>
                <c:pt idx="6262">
                  <c:v>2.2000000000000002</c:v>
                </c:pt>
                <c:pt idx="6263">
                  <c:v>2</c:v>
                </c:pt>
                <c:pt idx="6264">
                  <c:v>1.6</c:v>
                </c:pt>
                <c:pt idx="6265">
                  <c:v>1.6</c:v>
                </c:pt>
                <c:pt idx="6266">
                  <c:v>1.4</c:v>
                </c:pt>
                <c:pt idx="6267">
                  <c:v>1.2</c:v>
                </c:pt>
                <c:pt idx="6268">
                  <c:v>1.1000000000000001</c:v>
                </c:pt>
                <c:pt idx="6269">
                  <c:v>1.2</c:v>
                </c:pt>
                <c:pt idx="6270">
                  <c:v>1.8</c:v>
                </c:pt>
                <c:pt idx="6271">
                  <c:v>1.9</c:v>
                </c:pt>
                <c:pt idx="6272">
                  <c:v>2</c:v>
                </c:pt>
                <c:pt idx="6273">
                  <c:v>2.2000000000000002</c:v>
                </c:pt>
                <c:pt idx="6274">
                  <c:v>2.4</c:v>
                </c:pt>
                <c:pt idx="6275">
                  <c:v>2.7</c:v>
                </c:pt>
                <c:pt idx="6276">
                  <c:v>2.8</c:v>
                </c:pt>
                <c:pt idx="6277">
                  <c:v>3.3</c:v>
                </c:pt>
                <c:pt idx="6278">
                  <c:v>3.5</c:v>
                </c:pt>
                <c:pt idx="6279">
                  <c:v>3.9</c:v>
                </c:pt>
                <c:pt idx="6280">
                  <c:v>4.3</c:v>
                </c:pt>
                <c:pt idx="6281">
                  <c:v>3.8</c:v>
                </c:pt>
                <c:pt idx="6282">
                  <c:v>3.4</c:v>
                </c:pt>
                <c:pt idx="6283">
                  <c:v>3.2</c:v>
                </c:pt>
                <c:pt idx="6284">
                  <c:v>2.9</c:v>
                </c:pt>
                <c:pt idx="6285">
                  <c:v>2.5</c:v>
                </c:pt>
                <c:pt idx="6286">
                  <c:v>2.2000000000000002</c:v>
                </c:pt>
                <c:pt idx="6287">
                  <c:v>2</c:v>
                </c:pt>
                <c:pt idx="6288">
                  <c:v>1.7</c:v>
                </c:pt>
                <c:pt idx="6289">
                  <c:v>1.7</c:v>
                </c:pt>
                <c:pt idx="6290">
                  <c:v>1.5</c:v>
                </c:pt>
                <c:pt idx="6291">
                  <c:v>1.4</c:v>
                </c:pt>
                <c:pt idx="6292">
                  <c:v>1.4</c:v>
                </c:pt>
                <c:pt idx="6293">
                  <c:v>1.5</c:v>
                </c:pt>
                <c:pt idx="6294">
                  <c:v>1.9</c:v>
                </c:pt>
                <c:pt idx="6295">
                  <c:v>2</c:v>
                </c:pt>
                <c:pt idx="6296">
                  <c:v>2.1</c:v>
                </c:pt>
                <c:pt idx="6297">
                  <c:v>2.2999999999999998</c:v>
                </c:pt>
                <c:pt idx="6298">
                  <c:v>2.4</c:v>
                </c:pt>
                <c:pt idx="6299">
                  <c:v>2.7</c:v>
                </c:pt>
                <c:pt idx="6300">
                  <c:v>2.9</c:v>
                </c:pt>
                <c:pt idx="6301">
                  <c:v>3.2</c:v>
                </c:pt>
                <c:pt idx="6302">
                  <c:v>3.7</c:v>
                </c:pt>
                <c:pt idx="6303">
                  <c:v>4.0999999999999996</c:v>
                </c:pt>
                <c:pt idx="6304">
                  <c:v>4.5999999999999996</c:v>
                </c:pt>
                <c:pt idx="6305">
                  <c:v>4</c:v>
                </c:pt>
                <c:pt idx="6306">
                  <c:v>3.4</c:v>
                </c:pt>
                <c:pt idx="6307">
                  <c:v>3.1</c:v>
                </c:pt>
                <c:pt idx="6308">
                  <c:v>2.8</c:v>
                </c:pt>
                <c:pt idx="6309">
                  <c:v>2.4</c:v>
                </c:pt>
                <c:pt idx="6310">
                  <c:v>2.2000000000000002</c:v>
                </c:pt>
                <c:pt idx="6311">
                  <c:v>2</c:v>
                </c:pt>
                <c:pt idx="6312">
                  <c:v>1.6</c:v>
                </c:pt>
                <c:pt idx="6313">
                  <c:v>1.5</c:v>
                </c:pt>
                <c:pt idx="6314">
                  <c:v>1.4</c:v>
                </c:pt>
                <c:pt idx="6315">
                  <c:v>1.2</c:v>
                </c:pt>
                <c:pt idx="6316">
                  <c:v>1</c:v>
                </c:pt>
                <c:pt idx="6317">
                  <c:v>1</c:v>
                </c:pt>
                <c:pt idx="6318">
                  <c:v>1.1000000000000001</c:v>
                </c:pt>
                <c:pt idx="6319">
                  <c:v>1.2</c:v>
                </c:pt>
                <c:pt idx="6320">
                  <c:v>1.2</c:v>
                </c:pt>
                <c:pt idx="6321">
                  <c:v>1.7</c:v>
                </c:pt>
                <c:pt idx="6322">
                  <c:v>1.7</c:v>
                </c:pt>
                <c:pt idx="6323">
                  <c:v>2.2000000000000002</c:v>
                </c:pt>
                <c:pt idx="6324">
                  <c:v>2.5</c:v>
                </c:pt>
                <c:pt idx="6325">
                  <c:v>2.8</c:v>
                </c:pt>
                <c:pt idx="6326">
                  <c:v>3.1</c:v>
                </c:pt>
                <c:pt idx="6327">
                  <c:v>3.6</c:v>
                </c:pt>
                <c:pt idx="6328">
                  <c:v>4</c:v>
                </c:pt>
                <c:pt idx="6329">
                  <c:v>3.7</c:v>
                </c:pt>
                <c:pt idx="6330">
                  <c:v>2.9</c:v>
                </c:pt>
                <c:pt idx="6331">
                  <c:v>2.9</c:v>
                </c:pt>
                <c:pt idx="6332">
                  <c:v>2.6</c:v>
                </c:pt>
                <c:pt idx="6333">
                  <c:v>2.1</c:v>
                </c:pt>
                <c:pt idx="6334">
                  <c:v>1.9</c:v>
                </c:pt>
                <c:pt idx="6335">
                  <c:v>1.7</c:v>
                </c:pt>
                <c:pt idx="6336">
                  <c:v>1.5</c:v>
                </c:pt>
                <c:pt idx="6337">
                  <c:v>1.4</c:v>
                </c:pt>
                <c:pt idx="6338">
                  <c:v>1.3</c:v>
                </c:pt>
                <c:pt idx="6339">
                  <c:v>1.1000000000000001</c:v>
                </c:pt>
                <c:pt idx="6340">
                  <c:v>1</c:v>
                </c:pt>
                <c:pt idx="6341">
                  <c:v>0.8</c:v>
                </c:pt>
                <c:pt idx="6342">
                  <c:v>1</c:v>
                </c:pt>
                <c:pt idx="6343">
                  <c:v>1</c:v>
                </c:pt>
                <c:pt idx="6344">
                  <c:v>1.1000000000000001</c:v>
                </c:pt>
                <c:pt idx="6345">
                  <c:v>1.4</c:v>
                </c:pt>
                <c:pt idx="6346">
                  <c:v>1.5</c:v>
                </c:pt>
                <c:pt idx="6347">
                  <c:v>2</c:v>
                </c:pt>
                <c:pt idx="6348">
                  <c:v>2.1</c:v>
                </c:pt>
                <c:pt idx="6349">
                  <c:v>2.2000000000000002</c:v>
                </c:pt>
                <c:pt idx="6350">
                  <c:v>2.2999999999999998</c:v>
                </c:pt>
                <c:pt idx="6351">
                  <c:v>2.7</c:v>
                </c:pt>
                <c:pt idx="6352">
                  <c:v>3.1</c:v>
                </c:pt>
                <c:pt idx="6353">
                  <c:v>3.2</c:v>
                </c:pt>
                <c:pt idx="6354">
                  <c:v>2.7</c:v>
                </c:pt>
                <c:pt idx="6355">
                  <c:v>2.8</c:v>
                </c:pt>
                <c:pt idx="6356">
                  <c:v>2.5</c:v>
                </c:pt>
                <c:pt idx="6357">
                  <c:v>2.1</c:v>
                </c:pt>
                <c:pt idx="6358">
                  <c:v>2</c:v>
                </c:pt>
                <c:pt idx="6359">
                  <c:v>1.8</c:v>
                </c:pt>
                <c:pt idx="6360">
                  <c:v>1.2</c:v>
                </c:pt>
                <c:pt idx="6361">
                  <c:v>0.9</c:v>
                </c:pt>
                <c:pt idx="6362">
                  <c:v>0.9</c:v>
                </c:pt>
                <c:pt idx="6363">
                  <c:v>0.6</c:v>
                </c:pt>
                <c:pt idx="6364">
                  <c:v>0.3</c:v>
                </c:pt>
                <c:pt idx="6365">
                  <c:v>0.3</c:v>
                </c:pt>
                <c:pt idx="6366">
                  <c:v>0.9</c:v>
                </c:pt>
                <c:pt idx="6367">
                  <c:v>1.7</c:v>
                </c:pt>
                <c:pt idx="6368">
                  <c:v>1.7</c:v>
                </c:pt>
                <c:pt idx="6369">
                  <c:v>2</c:v>
                </c:pt>
                <c:pt idx="6370">
                  <c:v>2.1</c:v>
                </c:pt>
                <c:pt idx="6371">
                  <c:v>2.6</c:v>
                </c:pt>
                <c:pt idx="6372">
                  <c:v>2.8</c:v>
                </c:pt>
                <c:pt idx="6373">
                  <c:v>3</c:v>
                </c:pt>
                <c:pt idx="6374">
                  <c:v>3.2</c:v>
                </c:pt>
                <c:pt idx="6375">
                  <c:v>3.8</c:v>
                </c:pt>
                <c:pt idx="6376">
                  <c:v>4.5999999999999996</c:v>
                </c:pt>
                <c:pt idx="6377">
                  <c:v>3.9</c:v>
                </c:pt>
                <c:pt idx="6378">
                  <c:v>3</c:v>
                </c:pt>
                <c:pt idx="6379">
                  <c:v>3.4</c:v>
                </c:pt>
                <c:pt idx="6380">
                  <c:v>3</c:v>
                </c:pt>
                <c:pt idx="6381">
                  <c:v>2.4</c:v>
                </c:pt>
                <c:pt idx="6382">
                  <c:v>2.1</c:v>
                </c:pt>
                <c:pt idx="6383">
                  <c:v>1.9</c:v>
                </c:pt>
                <c:pt idx="6384">
                  <c:v>1.3</c:v>
                </c:pt>
                <c:pt idx="6385">
                  <c:v>1.3</c:v>
                </c:pt>
                <c:pt idx="6386">
                  <c:v>1.2</c:v>
                </c:pt>
                <c:pt idx="6387">
                  <c:v>1.1000000000000001</c:v>
                </c:pt>
                <c:pt idx="6388">
                  <c:v>0.8</c:v>
                </c:pt>
                <c:pt idx="6389">
                  <c:v>0.6</c:v>
                </c:pt>
                <c:pt idx="6390">
                  <c:v>1.3</c:v>
                </c:pt>
                <c:pt idx="6391">
                  <c:v>1.8</c:v>
                </c:pt>
                <c:pt idx="6392">
                  <c:v>2.1</c:v>
                </c:pt>
                <c:pt idx="6393">
                  <c:v>2.2000000000000002</c:v>
                </c:pt>
                <c:pt idx="6394">
                  <c:v>2.4</c:v>
                </c:pt>
                <c:pt idx="6395">
                  <c:v>2.6</c:v>
                </c:pt>
                <c:pt idx="6396">
                  <c:v>2.6</c:v>
                </c:pt>
                <c:pt idx="6397">
                  <c:v>2.8</c:v>
                </c:pt>
                <c:pt idx="6398">
                  <c:v>3</c:v>
                </c:pt>
                <c:pt idx="6399">
                  <c:v>3.6</c:v>
                </c:pt>
                <c:pt idx="6400">
                  <c:v>3.7</c:v>
                </c:pt>
                <c:pt idx="6401">
                  <c:v>3.2</c:v>
                </c:pt>
                <c:pt idx="6402">
                  <c:v>2.7</c:v>
                </c:pt>
                <c:pt idx="6403">
                  <c:v>2.8</c:v>
                </c:pt>
                <c:pt idx="6404">
                  <c:v>2.5</c:v>
                </c:pt>
                <c:pt idx="6405">
                  <c:v>2.2000000000000002</c:v>
                </c:pt>
                <c:pt idx="6406">
                  <c:v>1.9</c:v>
                </c:pt>
                <c:pt idx="6407">
                  <c:v>1.6</c:v>
                </c:pt>
                <c:pt idx="6408">
                  <c:v>1.3</c:v>
                </c:pt>
                <c:pt idx="6409">
                  <c:v>1.2</c:v>
                </c:pt>
                <c:pt idx="6410">
                  <c:v>1.1000000000000001</c:v>
                </c:pt>
                <c:pt idx="6411">
                  <c:v>0.9</c:v>
                </c:pt>
                <c:pt idx="6412">
                  <c:v>0.6</c:v>
                </c:pt>
                <c:pt idx="6413">
                  <c:v>0.5</c:v>
                </c:pt>
                <c:pt idx="6414">
                  <c:v>1.2</c:v>
                </c:pt>
                <c:pt idx="6415">
                  <c:v>1.9</c:v>
                </c:pt>
                <c:pt idx="6416">
                  <c:v>2</c:v>
                </c:pt>
                <c:pt idx="6417">
                  <c:v>2.1</c:v>
                </c:pt>
                <c:pt idx="6418">
                  <c:v>2.1</c:v>
                </c:pt>
                <c:pt idx="6419">
                  <c:v>2.4</c:v>
                </c:pt>
                <c:pt idx="6420">
                  <c:v>2.7</c:v>
                </c:pt>
                <c:pt idx="6421">
                  <c:v>2.8</c:v>
                </c:pt>
                <c:pt idx="6422">
                  <c:v>3.1</c:v>
                </c:pt>
                <c:pt idx="6423">
                  <c:v>3.5</c:v>
                </c:pt>
                <c:pt idx="6424">
                  <c:v>4</c:v>
                </c:pt>
                <c:pt idx="6425">
                  <c:v>3.6</c:v>
                </c:pt>
                <c:pt idx="6426">
                  <c:v>3.2</c:v>
                </c:pt>
                <c:pt idx="6427">
                  <c:v>3.1</c:v>
                </c:pt>
                <c:pt idx="6428">
                  <c:v>2.9</c:v>
                </c:pt>
                <c:pt idx="6429">
                  <c:v>2.6</c:v>
                </c:pt>
                <c:pt idx="6430">
                  <c:v>2.2000000000000002</c:v>
                </c:pt>
                <c:pt idx="6431">
                  <c:v>2.1</c:v>
                </c:pt>
                <c:pt idx="6432">
                  <c:v>1.7</c:v>
                </c:pt>
                <c:pt idx="6433">
                  <c:v>1.6</c:v>
                </c:pt>
                <c:pt idx="6434">
                  <c:v>1.5</c:v>
                </c:pt>
                <c:pt idx="6435">
                  <c:v>1.4</c:v>
                </c:pt>
                <c:pt idx="6436">
                  <c:v>1.3</c:v>
                </c:pt>
                <c:pt idx="6437">
                  <c:v>1.4</c:v>
                </c:pt>
                <c:pt idx="6438">
                  <c:v>1.8</c:v>
                </c:pt>
                <c:pt idx="6439">
                  <c:v>2.1</c:v>
                </c:pt>
                <c:pt idx="6440">
                  <c:v>2.2000000000000002</c:v>
                </c:pt>
                <c:pt idx="6441">
                  <c:v>2.5</c:v>
                </c:pt>
                <c:pt idx="6442">
                  <c:v>2.8</c:v>
                </c:pt>
                <c:pt idx="6443">
                  <c:v>2.9</c:v>
                </c:pt>
                <c:pt idx="6444">
                  <c:v>3.1</c:v>
                </c:pt>
                <c:pt idx="6445">
                  <c:v>3.3</c:v>
                </c:pt>
                <c:pt idx="6446">
                  <c:v>3.3</c:v>
                </c:pt>
                <c:pt idx="6447">
                  <c:v>3.7</c:v>
                </c:pt>
                <c:pt idx="6448">
                  <c:v>4</c:v>
                </c:pt>
                <c:pt idx="6449">
                  <c:v>3.8</c:v>
                </c:pt>
                <c:pt idx="6450">
                  <c:v>3.2</c:v>
                </c:pt>
                <c:pt idx="6451">
                  <c:v>3.5</c:v>
                </c:pt>
                <c:pt idx="6452">
                  <c:v>3.1</c:v>
                </c:pt>
                <c:pt idx="6453">
                  <c:v>2.5</c:v>
                </c:pt>
                <c:pt idx="6454">
                  <c:v>2.2000000000000002</c:v>
                </c:pt>
                <c:pt idx="6455">
                  <c:v>2</c:v>
                </c:pt>
                <c:pt idx="6456">
                  <c:v>1.2</c:v>
                </c:pt>
                <c:pt idx="6457">
                  <c:v>1</c:v>
                </c:pt>
                <c:pt idx="6458">
                  <c:v>0.8</c:v>
                </c:pt>
                <c:pt idx="6459">
                  <c:v>0.5</c:v>
                </c:pt>
                <c:pt idx="6460">
                  <c:v>0.2</c:v>
                </c:pt>
                <c:pt idx="6461">
                  <c:v>0.3</c:v>
                </c:pt>
                <c:pt idx="6462">
                  <c:v>0.9</c:v>
                </c:pt>
                <c:pt idx="6463">
                  <c:v>1.7</c:v>
                </c:pt>
                <c:pt idx="6464">
                  <c:v>1.8</c:v>
                </c:pt>
                <c:pt idx="6465">
                  <c:v>1.9</c:v>
                </c:pt>
                <c:pt idx="6466">
                  <c:v>2.2000000000000002</c:v>
                </c:pt>
                <c:pt idx="6467">
                  <c:v>2.2999999999999998</c:v>
                </c:pt>
                <c:pt idx="6468">
                  <c:v>2.4</c:v>
                </c:pt>
                <c:pt idx="6469">
                  <c:v>2.5</c:v>
                </c:pt>
                <c:pt idx="6470">
                  <c:v>2.5</c:v>
                </c:pt>
                <c:pt idx="6471">
                  <c:v>2.8</c:v>
                </c:pt>
                <c:pt idx="6472">
                  <c:v>3.3</c:v>
                </c:pt>
                <c:pt idx="6473">
                  <c:v>3.1</c:v>
                </c:pt>
                <c:pt idx="6474">
                  <c:v>2.7</c:v>
                </c:pt>
                <c:pt idx="6475">
                  <c:v>2.8</c:v>
                </c:pt>
                <c:pt idx="6476">
                  <c:v>2.8</c:v>
                </c:pt>
                <c:pt idx="6477">
                  <c:v>2.4</c:v>
                </c:pt>
                <c:pt idx="6478">
                  <c:v>2.2000000000000002</c:v>
                </c:pt>
                <c:pt idx="6479">
                  <c:v>2</c:v>
                </c:pt>
                <c:pt idx="6480">
                  <c:v>1.3</c:v>
                </c:pt>
                <c:pt idx="6481">
                  <c:v>1.2</c:v>
                </c:pt>
                <c:pt idx="6482">
                  <c:v>1.1000000000000001</c:v>
                </c:pt>
                <c:pt idx="6483">
                  <c:v>0.9</c:v>
                </c:pt>
                <c:pt idx="6484">
                  <c:v>0.6</c:v>
                </c:pt>
                <c:pt idx="6485">
                  <c:v>0.7</c:v>
                </c:pt>
                <c:pt idx="6486">
                  <c:v>0.9</c:v>
                </c:pt>
                <c:pt idx="6487">
                  <c:v>1.3</c:v>
                </c:pt>
                <c:pt idx="6488">
                  <c:v>1.5</c:v>
                </c:pt>
                <c:pt idx="6489">
                  <c:v>1.8</c:v>
                </c:pt>
                <c:pt idx="6490">
                  <c:v>1.7</c:v>
                </c:pt>
                <c:pt idx="6491">
                  <c:v>1.6</c:v>
                </c:pt>
                <c:pt idx="6492">
                  <c:v>1.7</c:v>
                </c:pt>
                <c:pt idx="6493">
                  <c:v>1.8</c:v>
                </c:pt>
                <c:pt idx="6494">
                  <c:v>1.7</c:v>
                </c:pt>
                <c:pt idx="6495">
                  <c:v>1.7</c:v>
                </c:pt>
                <c:pt idx="6496">
                  <c:v>1.7</c:v>
                </c:pt>
                <c:pt idx="6497">
                  <c:v>1.6</c:v>
                </c:pt>
                <c:pt idx="6498">
                  <c:v>1.4</c:v>
                </c:pt>
                <c:pt idx="6499">
                  <c:v>1.6</c:v>
                </c:pt>
                <c:pt idx="6500">
                  <c:v>1.7</c:v>
                </c:pt>
                <c:pt idx="6501">
                  <c:v>1.4</c:v>
                </c:pt>
                <c:pt idx="6502">
                  <c:v>1.2</c:v>
                </c:pt>
                <c:pt idx="6503">
                  <c:v>1.1000000000000001</c:v>
                </c:pt>
                <c:pt idx="6504">
                  <c:v>0.9</c:v>
                </c:pt>
                <c:pt idx="6505">
                  <c:v>0.8</c:v>
                </c:pt>
                <c:pt idx="6506">
                  <c:v>0.6</c:v>
                </c:pt>
                <c:pt idx="6507">
                  <c:v>0.4</c:v>
                </c:pt>
                <c:pt idx="6508">
                  <c:v>0.1</c:v>
                </c:pt>
                <c:pt idx="6509">
                  <c:v>0.1</c:v>
                </c:pt>
                <c:pt idx="6510">
                  <c:v>0.2</c:v>
                </c:pt>
                <c:pt idx="6511">
                  <c:v>0.4</c:v>
                </c:pt>
                <c:pt idx="6512">
                  <c:v>0.5</c:v>
                </c:pt>
                <c:pt idx="6513">
                  <c:v>1</c:v>
                </c:pt>
                <c:pt idx="6514">
                  <c:v>0.9</c:v>
                </c:pt>
                <c:pt idx="6515">
                  <c:v>1.1000000000000001</c:v>
                </c:pt>
                <c:pt idx="6516">
                  <c:v>1.2</c:v>
                </c:pt>
                <c:pt idx="6517">
                  <c:v>1.4</c:v>
                </c:pt>
                <c:pt idx="6518">
                  <c:v>1.3</c:v>
                </c:pt>
                <c:pt idx="6519">
                  <c:v>1.8</c:v>
                </c:pt>
                <c:pt idx="6520">
                  <c:v>2</c:v>
                </c:pt>
                <c:pt idx="6521">
                  <c:v>2.1</c:v>
                </c:pt>
                <c:pt idx="6522">
                  <c:v>1.6</c:v>
                </c:pt>
                <c:pt idx="6523">
                  <c:v>1.7</c:v>
                </c:pt>
                <c:pt idx="6524">
                  <c:v>1.6</c:v>
                </c:pt>
                <c:pt idx="6525">
                  <c:v>1.5</c:v>
                </c:pt>
                <c:pt idx="6526">
                  <c:v>1.4</c:v>
                </c:pt>
                <c:pt idx="6527">
                  <c:v>1</c:v>
                </c:pt>
                <c:pt idx="6528">
                  <c:v>0.5</c:v>
                </c:pt>
                <c:pt idx="6529">
                  <c:v>0.5</c:v>
                </c:pt>
                <c:pt idx="6530">
                  <c:v>0.2</c:v>
                </c:pt>
                <c:pt idx="6531">
                  <c:v>0</c:v>
                </c:pt>
                <c:pt idx="6532">
                  <c:v>0</c:v>
                </c:pt>
                <c:pt idx="6533">
                  <c:v>0</c:v>
                </c:pt>
                <c:pt idx="6534">
                  <c:v>0.7</c:v>
                </c:pt>
                <c:pt idx="6535">
                  <c:v>1.4</c:v>
                </c:pt>
                <c:pt idx="6536">
                  <c:v>1.5</c:v>
                </c:pt>
                <c:pt idx="6537">
                  <c:v>1.9</c:v>
                </c:pt>
                <c:pt idx="6538">
                  <c:v>1.9</c:v>
                </c:pt>
                <c:pt idx="6539">
                  <c:v>2.1</c:v>
                </c:pt>
                <c:pt idx="6540">
                  <c:v>3.4</c:v>
                </c:pt>
                <c:pt idx="6541">
                  <c:v>3.8</c:v>
                </c:pt>
                <c:pt idx="6542">
                  <c:v>4.0999999999999996</c:v>
                </c:pt>
                <c:pt idx="6543">
                  <c:v>5</c:v>
                </c:pt>
                <c:pt idx="6544">
                  <c:v>5.9</c:v>
                </c:pt>
                <c:pt idx="6545">
                  <c:v>5.0999999999999996</c:v>
                </c:pt>
                <c:pt idx="6546">
                  <c:v>3.8</c:v>
                </c:pt>
                <c:pt idx="6547">
                  <c:v>4</c:v>
                </c:pt>
                <c:pt idx="6548">
                  <c:v>3.9</c:v>
                </c:pt>
                <c:pt idx="6549">
                  <c:v>2.1</c:v>
                </c:pt>
                <c:pt idx="6550">
                  <c:v>2</c:v>
                </c:pt>
                <c:pt idx="6551">
                  <c:v>1.6</c:v>
                </c:pt>
                <c:pt idx="6552">
                  <c:v>1</c:v>
                </c:pt>
                <c:pt idx="6553">
                  <c:v>0.6</c:v>
                </c:pt>
                <c:pt idx="6554">
                  <c:v>0.5</c:v>
                </c:pt>
                <c:pt idx="6555">
                  <c:v>0.4</c:v>
                </c:pt>
                <c:pt idx="6556">
                  <c:v>0.3</c:v>
                </c:pt>
                <c:pt idx="6557">
                  <c:v>0.5</c:v>
                </c:pt>
                <c:pt idx="6558">
                  <c:v>1</c:v>
                </c:pt>
                <c:pt idx="6559">
                  <c:v>1.6</c:v>
                </c:pt>
                <c:pt idx="6560">
                  <c:v>1.7</c:v>
                </c:pt>
                <c:pt idx="6561">
                  <c:v>1.9</c:v>
                </c:pt>
                <c:pt idx="6562">
                  <c:v>2.2000000000000002</c:v>
                </c:pt>
                <c:pt idx="6563">
                  <c:v>2.5</c:v>
                </c:pt>
                <c:pt idx="6564">
                  <c:v>3.4</c:v>
                </c:pt>
                <c:pt idx="6565">
                  <c:v>4</c:v>
                </c:pt>
                <c:pt idx="6566">
                  <c:v>4.5999999999999996</c:v>
                </c:pt>
                <c:pt idx="6567">
                  <c:v>5.0999999999999996</c:v>
                </c:pt>
                <c:pt idx="6568">
                  <c:v>6.4</c:v>
                </c:pt>
                <c:pt idx="6569">
                  <c:v>5.9</c:v>
                </c:pt>
                <c:pt idx="6570">
                  <c:v>4.0999999999999996</c:v>
                </c:pt>
                <c:pt idx="6571">
                  <c:v>3.9</c:v>
                </c:pt>
                <c:pt idx="6572">
                  <c:v>3.6</c:v>
                </c:pt>
                <c:pt idx="6573">
                  <c:v>2</c:v>
                </c:pt>
                <c:pt idx="6574">
                  <c:v>1.9</c:v>
                </c:pt>
                <c:pt idx="6575">
                  <c:v>1.5</c:v>
                </c:pt>
                <c:pt idx="6576">
                  <c:v>1.6</c:v>
                </c:pt>
                <c:pt idx="6577">
                  <c:v>1.4</c:v>
                </c:pt>
                <c:pt idx="6578">
                  <c:v>1.1000000000000001</c:v>
                </c:pt>
                <c:pt idx="6579">
                  <c:v>1</c:v>
                </c:pt>
                <c:pt idx="6580">
                  <c:v>0.9</c:v>
                </c:pt>
                <c:pt idx="6581">
                  <c:v>0.9</c:v>
                </c:pt>
                <c:pt idx="6582">
                  <c:v>1.3</c:v>
                </c:pt>
                <c:pt idx="6583">
                  <c:v>1.7</c:v>
                </c:pt>
                <c:pt idx="6584">
                  <c:v>1.9</c:v>
                </c:pt>
                <c:pt idx="6585">
                  <c:v>2</c:v>
                </c:pt>
                <c:pt idx="6586">
                  <c:v>1.5</c:v>
                </c:pt>
                <c:pt idx="6587">
                  <c:v>2.9</c:v>
                </c:pt>
                <c:pt idx="6588">
                  <c:v>2.7</c:v>
                </c:pt>
                <c:pt idx="6589">
                  <c:v>3.2</c:v>
                </c:pt>
                <c:pt idx="6590">
                  <c:v>4.2</c:v>
                </c:pt>
                <c:pt idx="6591">
                  <c:v>6.5</c:v>
                </c:pt>
                <c:pt idx="6592">
                  <c:v>8.1</c:v>
                </c:pt>
                <c:pt idx="6593">
                  <c:v>7</c:v>
                </c:pt>
                <c:pt idx="6594">
                  <c:v>3.7</c:v>
                </c:pt>
                <c:pt idx="6595">
                  <c:v>3.7</c:v>
                </c:pt>
                <c:pt idx="6596">
                  <c:v>3.1</c:v>
                </c:pt>
                <c:pt idx="6597">
                  <c:v>2.4</c:v>
                </c:pt>
                <c:pt idx="6598">
                  <c:v>1</c:v>
                </c:pt>
                <c:pt idx="6599">
                  <c:v>1.1000000000000001</c:v>
                </c:pt>
                <c:pt idx="6600">
                  <c:v>0.3</c:v>
                </c:pt>
                <c:pt idx="6601">
                  <c:v>0.1</c:v>
                </c:pt>
                <c:pt idx="6602">
                  <c:v>0</c:v>
                </c:pt>
                <c:pt idx="6603">
                  <c:v>0</c:v>
                </c:pt>
                <c:pt idx="6604">
                  <c:v>-0.1</c:v>
                </c:pt>
                <c:pt idx="6605">
                  <c:v>0</c:v>
                </c:pt>
                <c:pt idx="6606">
                  <c:v>0.2</c:v>
                </c:pt>
                <c:pt idx="6607">
                  <c:v>1</c:v>
                </c:pt>
                <c:pt idx="6608">
                  <c:v>1.4</c:v>
                </c:pt>
                <c:pt idx="6609">
                  <c:v>1.1000000000000001</c:v>
                </c:pt>
                <c:pt idx="6610">
                  <c:v>1.4</c:v>
                </c:pt>
                <c:pt idx="6611">
                  <c:v>2.4</c:v>
                </c:pt>
                <c:pt idx="6612">
                  <c:v>2.6</c:v>
                </c:pt>
                <c:pt idx="6613">
                  <c:v>2.9</c:v>
                </c:pt>
                <c:pt idx="6614">
                  <c:v>3.5</c:v>
                </c:pt>
                <c:pt idx="6615">
                  <c:v>3.7</c:v>
                </c:pt>
                <c:pt idx="6616">
                  <c:v>3.5</c:v>
                </c:pt>
                <c:pt idx="6617">
                  <c:v>3</c:v>
                </c:pt>
                <c:pt idx="6618">
                  <c:v>2.5</c:v>
                </c:pt>
                <c:pt idx="6619">
                  <c:v>2.6</c:v>
                </c:pt>
                <c:pt idx="6620">
                  <c:v>2.4</c:v>
                </c:pt>
                <c:pt idx="6621">
                  <c:v>2.2999999999999998</c:v>
                </c:pt>
                <c:pt idx="6622">
                  <c:v>2.1</c:v>
                </c:pt>
                <c:pt idx="6623">
                  <c:v>1.8</c:v>
                </c:pt>
                <c:pt idx="6624">
                  <c:v>1.3</c:v>
                </c:pt>
                <c:pt idx="6625">
                  <c:v>1</c:v>
                </c:pt>
                <c:pt idx="6626">
                  <c:v>1</c:v>
                </c:pt>
                <c:pt idx="6627">
                  <c:v>0.7</c:v>
                </c:pt>
                <c:pt idx="6628">
                  <c:v>0.7</c:v>
                </c:pt>
                <c:pt idx="6629">
                  <c:v>1</c:v>
                </c:pt>
                <c:pt idx="6630">
                  <c:v>1.4</c:v>
                </c:pt>
                <c:pt idx="6631">
                  <c:v>1.8</c:v>
                </c:pt>
                <c:pt idx="6632">
                  <c:v>1.9</c:v>
                </c:pt>
                <c:pt idx="6633">
                  <c:v>1.9</c:v>
                </c:pt>
                <c:pt idx="6634">
                  <c:v>2</c:v>
                </c:pt>
                <c:pt idx="6635">
                  <c:v>2.2999999999999998</c:v>
                </c:pt>
                <c:pt idx="6636">
                  <c:v>2.2000000000000002</c:v>
                </c:pt>
                <c:pt idx="6637">
                  <c:v>2.2000000000000002</c:v>
                </c:pt>
                <c:pt idx="6638">
                  <c:v>2.2999999999999998</c:v>
                </c:pt>
                <c:pt idx="6639">
                  <c:v>2.2999999999999998</c:v>
                </c:pt>
                <c:pt idx="6640">
                  <c:v>2.2000000000000002</c:v>
                </c:pt>
                <c:pt idx="6641">
                  <c:v>2.1</c:v>
                </c:pt>
                <c:pt idx="6642">
                  <c:v>2.1</c:v>
                </c:pt>
                <c:pt idx="6643">
                  <c:v>2.2000000000000002</c:v>
                </c:pt>
                <c:pt idx="6644">
                  <c:v>2</c:v>
                </c:pt>
                <c:pt idx="6645">
                  <c:v>1.8</c:v>
                </c:pt>
                <c:pt idx="6646">
                  <c:v>1.5</c:v>
                </c:pt>
                <c:pt idx="6647">
                  <c:v>1.3</c:v>
                </c:pt>
                <c:pt idx="6648">
                  <c:v>1.2</c:v>
                </c:pt>
                <c:pt idx="6649">
                  <c:v>1.1000000000000001</c:v>
                </c:pt>
                <c:pt idx="6650">
                  <c:v>1</c:v>
                </c:pt>
                <c:pt idx="6651">
                  <c:v>0.7</c:v>
                </c:pt>
                <c:pt idx="6652">
                  <c:v>0.6</c:v>
                </c:pt>
                <c:pt idx="6653">
                  <c:v>0.6</c:v>
                </c:pt>
                <c:pt idx="6654">
                  <c:v>0.8</c:v>
                </c:pt>
                <c:pt idx="6655">
                  <c:v>1</c:v>
                </c:pt>
                <c:pt idx="6656">
                  <c:v>1</c:v>
                </c:pt>
                <c:pt idx="6657">
                  <c:v>1.3</c:v>
                </c:pt>
                <c:pt idx="6658">
                  <c:v>1.4</c:v>
                </c:pt>
                <c:pt idx="6659">
                  <c:v>1.6</c:v>
                </c:pt>
                <c:pt idx="6660">
                  <c:v>1.7</c:v>
                </c:pt>
                <c:pt idx="6661">
                  <c:v>1.7</c:v>
                </c:pt>
                <c:pt idx="6662">
                  <c:v>1.7</c:v>
                </c:pt>
                <c:pt idx="6663">
                  <c:v>1.8</c:v>
                </c:pt>
                <c:pt idx="6664">
                  <c:v>1.8</c:v>
                </c:pt>
                <c:pt idx="6665">
                  <c:v>1.8</c:v>
                </c:pt>
                <c:pt idx="6666">
                  <c:v>1.9</c:v>
                </c:pt>
                <c:pt idx="6667">
                  <c:v>1.9</c:v>
                </c:pt>
                <c:pt idx="6668">
                  <c:v>1.8</c:v>
                </c:pt>
                <c:pt idx="6669">
                  <c:v>1.5</c:v>
                </c:pt>
                <c:pt idx="6670">
                  <c:v>1.5</c:v>
                </c:pt>
                <c:pt idx="6671">
                  <c:v>1.2</c:v>
                </c:pt>
                <c:pt idx="6672">
                  <c:v>1.1000000000000001</c:v>
                </c:pt>
                <c:pt idx="6673">
                  <c:v>1</c:v>
                </c:pt>
                <c:pt idx="6674">
                  <c:v>0.8</c:v>
                </c:pt>
                <c:pt idx="6675">
                  <c:v>0.6</c:v>
                </c:pt>
                <c:pt idx="6676">
                  <c:v>0.6</c:v>
                </c:pt>
                <c:pt idx="6677">
                  <c:v>0.5</c:v>
                </c:pt>
                <c:pt idx="6678">
                  <c:v>0.6</c:v>
                </c:pt>
                <c:pt idx="6679">
                  <c:v>0.8</c:v>
                </c:pt>
                <c:pt idx="6680">
                  <c:v>1.1000000000000001</c:v>
                </c:pt>
                <c:pt idx="6681">
                  <c:v>1.3</c:v>
                </c:pt>
                <c:pt idx="6682">
                  <c:v>1.3</c:v>
                </c:pt>
                <c:pt idx="6683">
                  <c:v>1.7</c:v>
                </c:pt>
                <c:pt idx="6684">
                  <c:v>1.8</c:v>
                </c:pt>
                <c:pt idx="6685">
                  <c:v>1.9</c:v>
                </c:pt>
                <c:pt idx="6686">
                  <c:v>1.9</c:v>
                </c:pt>
                <c:pt idx="6687">
                  <c:v>2</c:v>
                </c:pt>
                <c:pt idx="6688">
                  <c:v>2.1</c:v>
                </c:pt>
                <c:pt idx="6689">
                  <c:v>2</c:v>
                </c:pt>
                <c:pt idx="6690">
                  <c:v>2.1</c:v>
                </c:pt>
                <c:pt idx="6691">
                  <c:v>2.2000000000000002</c:v>
                </c:pt>
                <c:pt idx="6692">
                  <c:v>2.2000000000000002</c:v>
                </c:pt>
                <c:pt idx="6693">
                  <c:v>2.1</c:v>
                </c:pt>
                <c:pt idx="6694">
                  <c:v>1.9</c:v>
                </c:pt>
                <c:pt idx="6695">
                  <c:v>1.6</c:v>
                </c:pt>
                <c:pt idx="6696">
                  <c:v>1.3</c:v>
                </c:pt>
                <c:pt idx="6697">
                  <c:v>1.3</c:v>
                </c:pt>
                <c:pt idx="6698">
                  <c:v>1</c:v>
                </c:pt>
                <c:pt idx="6699">
                  <c:v>0.9</c:v>
                </c:pt>
                <c:pt idx="6700">
                  <c:v>1</c:v>
                </c:pt>
                <c:pt idx="6701">
                  <c:v>1.4</c:v>
                </c:pt>
                <c:pt idx="6702">
                  <c:v>1.9</c:v>
                </c:pt>
                <c:pt idx="6703">
                  <c:v>2.1</c:v>
                </c:pt>
                <c:pt idx="6704">
                  <c:v>2.5</c:v>
                </c:pt>
                <c:pt idx="6705">
                  <c:v>2.5</c:v>
                </c:pt>
                <c:pt idx="6706">
                  <c:v>2.5</c:v>
                </c:pt>
                <c:pt idx="6707">
                  <c:v>2.5</c:v>
                </c:pt>
                <c:pt idx="6708">
                  <c:v>2.7</c:v>
                </c:pt>
                <c:pt idx="6709">
                  <c:v>2.7</c:v>
                </c:pt>
                <c:pt idx="6710">
                  <c:v>2.7</c:v>
                </c:pt>
                <c:pt idx="6711">
                  <c:v>2.7</c:v>
                </c:pt>
                <c:pt idx="6712">
                  <c:v>2.7</c:v>
                </c:pt>
                <c:pt idx="6713">
                  <c:v>2.7</c:v>
                </c:pt>
                <c:pt idx="6714">
                  <c:v>2.6</c:v>
                </c:pt>
                <c:pt idx="6715">
                  <c:v>2.7</c:v>
                </c:pt>
                <c:pt idx="6716">
                  <c:v>2.4</c:v>
                </c:pt>
                <c:pt idx="6717">
                  <c:v>2.2999999999999998</c:v>
                </c:pt>
                <c:pt idx="6718">
                  <c:v>2.1</c:v>
                </c:pt>
                <c:pt idx="6719">
                  <c:v>1.9</c:v>
                </c:pt>
                <c:pt idx="6720">
                  <c:v>1.5</c:v>
                </c:pt>
                <c:pt idx="6721">
                  <c:v>1.4</c:v>
                </c:pt>
                <c:pt idx="6722">
                  <c:v>1.2</c:v>
                </c:pt>
                <c:pt idx="6723">
                  <c:v>1.1000000000000001</c:v>
                </c:pt>
                <c:pt idx="6724">
                  <c:v>1.1000000000000001</c:v>
                </c:pt>
                <c:pt idx="6725">
                  <c:v>1.4</c:v>
                </c:pt>
                <c:pt idx="6726">
                  <c:v>2</c:v>
                </c:pt>
                <c:pt idx="6727">
                  <c:v>2.2000000000000002</c:v>
                </c:pt>
                <c:pt idx="6728">
                  <c:v>2.5</c:v>
                </c:pt>
                <c:pt idx="6729">
                  <c:v>2.5</c:v>
                </c:pt>
                <c:pt idx="6730">
                  <c:v>2.6</c:v>
                </c:pt>
                <c:pt idx="6731">
                  <c:v>2.6</c:v>
                </c:pt>
                <c:pt idx="6732">
                  <c:v>2.6</c:v>
                </c:pt>
                <c:pt idx="6733">
                  <c:v>2.5</c:v>
                </c:pt>
                <c:pt idx="6734">
                  <c:v>2.5</c:v>
                </c:pt>
                <c:pt idx="6735">
                  <c:v>2.5</c:v>
                </c:pt>
                <c:pt idx="6736">
                  <c:v>2.4</c:v>
                </c:pt>
                <c:pt idx="6737">
                  <c:v>2.5</c:v>
                </c:pt>
                <c:pt idx="6738">
                  <c:v>2.6</c:v>
                </c:pt>
                <c:pt idx="6739">
                  <c:v>2.8</c:v>
                </c:pt>
                <c:pt idx="6740">
                  <c:v>2.5</c:v>
                </c:pt>
                <c:pt idx="6741">
                  <c:v>2.2000000000000002</c:v>
                </c:pt>
                <c:pt idx="6742">
                  <c:v>2.1</c:v>
                </c:pt>
                <c:pt idx="6743">
                  <c:v>1.8</c:v>
                </c:pt>
                <c:pt idx="6744">
                  <c:v>1.5</c:v>
                </c:pt>
                <c:pt idx="6745">
                  <c:v>1.3</c:v>
                </c:pt>
                <c:pt idx="6746">
                  <c:v>1.1000000000000001</c:v>
                </c:pt>
                <c:pt idx="6747">
                  <c:v>1</c:v>
                </c:pt>
                <c:pt idx="6748">
                  <c:v>1</c:v>
                </c:pt>
                <c:pt idx="6749">
                  <c:v>1.2</c:v>
                </c:pt>
                <c:pt idx="6750">
                  <c:v>1.8</c:v>
                </c:pt>
                <c:pt idx="6751">
                  <c:v>2.2999999999999998</c:v>
                </c:pt>
                <c:pt idx="6752">
                  <c:v>2.5</c:v>
                </c:pt>
                <c:pt idx="6753">
                  <c:v>2.6</c:v>
                </c:pt>
                <c:pt idx="6754">
                  <c:v>2.5</c:v>
                </c:pt>
                <c:pt idx="6755">
                  <c:v>2.5</c:v>
                </c:pt>
                <c:pt idx="6756">
                  <c:v>2.5</c:v>
                </c:pt>
                <c:pt idx="6757">
                  <c:v>2.4</c:v>
                </c:pt>
                <c:pt idx="6758">
                  <c:v>2.5</c:v>
                </c:pt>
                <c:pt idx="6759">
                  <c:v>2.5</c:v>
                </c:pt>
                <c:pt idx="6760">
                  <c:v>2.5</c:v>
                </c:pt>
                <c:pt idx="6761">
                  <c:v>2.6</c:v>
                </c:pt>
                <c:pt idx="6762">
                  <c:v>2.8</c:v>
                </c:pt>
                <c:pt idx="6763">
                  <c:v>3.1</c:v>
                </c:pt>
                <c:pt idx="6764">
                  <c:v>2.5</c:v>
                </c:pt>
                <c:pt idx="6765">
                  <c:v>2.2000000000000002</c:v>
                </c:pt>
                <c:pt idx="6766">
                  <c:v>2.1</c:v>
                </c:pt>
                <c:pt idx="6767">
                  <c:v>1.8</c:v>
                </c:pt>
                <c:pt idx="6768">
                  <c:v>1.6</c:v>
                </c:pt>
                <c:pt idx="6769">
                  <c:v>1.4</c:v>
                </c:pt>
                <c:pt idx="6770">
                  <c:v>1.1000000000000001</c:v>
                </c:pt>
                <c:pt idx="6771">
                  <c:v>1</c:v>
                </c:pt>
                <c:pt idx="6772">
                  <c:v>1</c:v>
                </c:pt>
                <c:pt idx="6773">
                  <c:v>1.3</c:v>
                </c:pt>
                <c:pt idx="6774">
                  <c:v>2</c:v>
                </c:pt>
                <c:pt idx="6775">
                  <c:v>2.2999999999999998</c:v>
                </c:pt>
                <c:pt idx="6776">
                  <c:v>2.5</c:v>
                </c:pt>
                <c:pt idx="6777">
                  <c:v>2.7</c:v>
                </c:pt>
                <c:pt idx="6778">
                  <c:v>2.8</c:v>
                </c:pt>
                <c:pt idx="6779">
                  <c:v>2.8</c:v>
                </c:pt>
                <c:pt idx="6780">
                  <c:v>3</c:v>
                </c:pt>
                <c:pt idx="6781">
                  <c:v>3</c:v>
                </c:pt>
                <c:pt idx="6782">
                  <c:v>2.9</c:v>
                </c:pt>
                <c:pt idx="6783">
                  <c:v>3</c:v>
                </c:pt>
                <c:pt idx="6784">
                  <c:v>3.2</c:v>
                </c:pt>
                <c:pt idx="6785">
                  <c:v>3.1</c:v>
                </c:pt>
                <c:pt idx="6786">
                  <c:v>3.1</c:v>
                </c:pt>
                <c:pt idx="6787">
                  <c:v>3.3</c:v>
                </c:pt>
                <c:pt idx="6788">
                  <c:v>2.9</c:v>
                </c:pt>
                <c:pt idx="6789">
                  <c:v>2.4</c:v>
                </c:pt>
                <c:pt idx="6790">
                  <c:v>2.2000000000000002</c:v>
                </c:pt>
                <c:pt idx="6791">
                  <c:v>1.9</c:v>
                </c:pt>
                <c:pt idx="6792">
                  <c:v>1.4</c:v>
                </c:pt>
                <c:pt idx="6793">
                  <c:v>1.2</c:v>
                </c:pt>
                <c:pt idx="6794">
                  <c:v>0.9</c:v>
                </c:pt>
                <c:pt idx="6795">
                  <c:v>0.8</c:v>
                </c:pt>
                <c:pt idx="6796">
                  <c:v>0.8</c:v>
                </c:pt>
                <c:pt idx="6797">
                  <c:v>1</c:v>
                </c:pt>
                <c:pt idx="6798">
                  <c:v>1.6</c:v>
                </c:pt>
                <c:pt idx="6799">
                  <c:v>1.9</c:v>
                </c:pt>
                <c:pt idx="6800">
                  <c:v>2.2999999999999998</c:v>
                </c:pt>
                <c:pt idx="6801">
                  <c:v>2.5</c:v>
                </c:pt>
                <c:pt idx="6802">
                  <c:v>2.5</c:v>
                </c:pt>
                <c:pt idx="6803">
                  <c:v>2.4</c:v>
                </c:pt>
                <c:pt idx="6804">
                  <c:v>2.2999999999999998</c:v>
                </c:pt>
                <c:pt idx="6805">
                  <c:v>2.2999999999999998</c:v>
                </c:pt>
                <c:pt idx="6806">
                  <c:v>2.5</c:v>
                </c:pt>
                <c:pt idx="6807">
                  <c:v>2.5</c:v>
                </c:pt>
                <c:pt idx="6808">
                  <c:v>2.6</c:v>
                </c:pt>
                <c:pt idx="6809">
                  <c:v>2.4</c:v>
                </c:pt>
                <c:pt idx="6810">
                  <c:v>2.5</c:v>
                </c:pt>
                <c:pt idx="6811">
                  <c:v>2.6</c:v>
                </c:pt>
                <c:pt idx="6812">
                  <c:v>2.2999999999999998</c:v>
                </c:pt>
                <c:pt idx="6813">
                  <c:v>2.2000000000000002</c:v>
                </c:pt>
                <c:pt idx="6814">
                  <c:v>2</c:v>
                </c:pt>
                <c:pt idx="6815">
                  <c:v>1.8</c:v>
                </c:pt>
                <c:pt idx="6816">
                  <c:v>1.3</c:v>
                </c:pt>
                <c:pt idx="6817">
                  <c:v>1.2</c:v>
                </c:pt>
                <c:pt idx="6818">
                  <c:v>1.1000000000000001</c:v>
                </c:pt>
                <c:pt idx="6819">
                  <c:v>1</c:v>
                </c:pt>
                <c:pt idx="6820">
                  <c:v>1</c:v>
                </c:pt>
                <c:pt idx="6821">
                  <c:v>1</c:v>
                </c:pt>
                <c:pt idx="6822">
                  <c:v>1.2</c:v>
                </c:pt>
                <c:pt idx="6823">
                  <c:v>1.6</c:v>
                </c:pt>
                <c:pt idx="6824">
                  <c:v>1.6</c:v>
                </c:pt>
                <c:pt idx="6825">
                  <c:v>1.7</c:v>
                </c:pt>
                <c:pt idx="6826">
                  <c:v>1.7</c:v>
                </c:pt>
                <c:pt idx="6827">
                  <c:v>1.6</c:v>
                </c:pt>
                <c:pt idx="6828">
                  <c:v>1.8</c:v>
                </c:pt>
                <c:pt idx="6829">
                  <c:v>1.7</c:v>
                </c:pt>
                <c:pt idx="6830">
                  <c:v>1.7</c:v>
                </c:pt>
                <c:pt idx="6831">
                  <c:v>1.7</c:v>
                </c:pt>
                <c:pt idx="6832">
                  <c:v>1.8</c:v>
                </c:pt>
                <c:pt idx="6833">
                  <c:v>1.8</c:v>
                </c:pt>
                <c:pt idx="6834">
                  <c:v>2</c:v>
                </c:pt>
                <c:pt idx="6835">
                  <c:v>2.2000000000000002</c:v>
                </c:pt>
                <c:pt idx="6836">
                  <c:v>2</c:v>
                </c:pt>
                <c:pt idx="6837">
                  <c:v>1.8</c:v>
                </c:pt>
                <c:pt idx="6838">
                  <c:v>1.6</c:v>
                </c:pt>
                <c:pt idx="6839">
                  <c:v>1.4</c:v>
                </c:pt>
                <c:pt idx="6840">
                  <c:v>1.1000000000000001</c:v>
                </c:pt>
                <c:pt idx="6841">
                  <c:v>1</c:v>
                </c:pt>
                <c:pt idx="6842">
                  <c:v>0.9</c:v>
                </c:pt>
                <c:pt idx="6843">
                  <c:v>0.8</c:v>
                </c:pt>
                <c:pt idx="6844">
                  <c:v>0.8</c:v>
                </c:pt>
                <c:pt idx="6845">
                  <c:v>0.8</c:v>
                </c:pt>
                <c:pt idx="6846">
                  <c:v>1.1000000000000001</c:v>
                </c:pt>
                <c:pt idx="6847">
                  <c:v>1.5</c:v>
                </c:pt>
                <c:pt idx="6848">
                  <c:v>1.4</c:v>
                </c:pt>
                <c:pt idx="6849">
                  <c:v>1.6</c:v>
                </c:pt>
                <c:pt idx="6850">
                  <c:v>1.7</c:v>
                </c:pt>
                <c:pt idx="6851">
                  <c:v>1.6</c:v>
                </c:pt>
                <c:pt idx="6852">
                  <c:v>1.7</c:v>
                </c:pt>
                <c:pt idx="6853">
                  <c:v>1.7</c:v>
                </c:pt>
                <c:pt idx="6854">
                  <c:v>1.7</c:v>
                </c:pt>
                <c:pt idx="6855">
                  <c:v>1.7</c:v>
                </c:pt>
                <c:pt idx="6856">
                  <c:v>1.8</c:v>
                </c:pt>
                <c:pt idx="6857">
                  <c:v>1.9</c:v>
                </c:pt>
                <c:pt idx="6858">
                  <c:v>2.2000000000000002</c:v>
                </c:pt>
                <c:pt idx="6859">
                  <c:v>2.7</c:v>
                </c:pt>
                <c:pt idx="6860">
                  <c:v>2.2999999999999998</c:v>
                </c:pt>
                <c:pt idx="6861">
                  <c:v>2.2000000000000002</c:v>
                </c:pt>
                <c:pt idx="6862">
                  <c:v>1.9</c:v>
                </c:pt>
                <c:pt idx="6863">
                  <c:v>1.6</c:v>
                </c:pt>
                <c:pt idx="6864">
                  <c:v>1.7</c:v>
                </c:pt>
                <c:pt idx="6865">
                  <c:v>1.6</c:v>
                </c:pt>
                <c:pt idx="6866">
                  <c:v>1.6</c:v>
                </c:pt>
                <c:pt idx="6867">
                  <c:v>1.6</c:v>
                </c:pt>
                <c:pt idx="6868">
                  <c:v>1.7</c:v>
                </c:pt>
                <c:pt idx="6869">
                  <c:v>1.9</c:v>
                </c:pt>
                <c:pt idx="6870">
                  <c:v>2.5</c:v>
                </c:pt>
                <c:pt idx="6871">
                  <c:v>2.7</c:v>
                </c:pt>
                <c:pt idx="6872">
                  <c:v>2.8</c:v>
                </c:pt>
                <c:pt idx="6873">
                  <c:v>2.8</c:v>
                </c:pt>
                <c:pt idx="6874">
                  <c:v>2.8</c:v>
                </c:pt>
                <c:pt idx="6875">
                  <c:v>2.6</c:v>
                </c:pt>
                <c:pt idx="6876">
                  <c:v>2.5</c:v>
                </c:pt>
                <c:pt idx="6877">
                  <c:v>2.4</c:v>
                </c:pt>
                <c:pt idx="6878">
                  <c:v>2.4</c:v>
                </c:pt>
                <c:pt idx="6879">
                  <c:v>2.2999999999999998</c:v>
                </c:pt>
                <c:pt idx="6880">
                  <c:v>2.4</c:v>
                </c:pt>
                <c:pt idx="6881">
                  <c:v>2.4</c:v>
                </c:pt>
                <c:pt idx="6882">
                  <c:v>2.9</c:v>
                </c:pt>
                <c:pt idx="6883">
                  <c:v>3.5</c:v>
                </c:pt>
                <c:pt idx="6884">
                  <c:v>2.7</c:v>
                </c:pt>
                <c:pt idx="6885">
                  <c:v>2.4</c:v>
                </c:pt>
                <c:pt idx="6886">
                  <c:v>2</c:v>
                </c:pt>
                <c:pt idx="6887">
                  <c:v>1.9</c:v>
                </c:pt>
                <c:pt idx="6888">
                  <c:v>1.5</c:v>
                </c:pt>
                <c:pt idx="6889">
                  <c:v>1.4</c:v>
                </c:pt>
                <c:pt idx="6890">
                  <c:v>1.3</c:v>
                </c:pt>
                <c:pt idx="6891">
                  <c:v>1.1000000000000001</c:v>
                </c:pt>
                <c:pt idx="6892">
                  <c:v>1</c:v>
                </c:pt>
                <c:pt idx="6893">
                  <c:v>1.2</c:v>
                </c:pt>
                <c:pt idx="6894">
                  <c:v>2.1</c:v>
                </c:pt>
                <c:pt idx="6895">
                  <c:v>2.2000000000000002</c:v>
                </c:pt>
                <c:pt idx="6896">
                  <c:v>2.8</c:v>
                </c:pt>
                <c:pt idx="6897">
                  <c:v>2.5</c:v>
                </c:pt>
                <c:pt idx="6898">
                  <c:v>2.5</c:v>
                </c:pt>
                <c:pt idx="6899">
                  <c:v>2.2999999999999998</c:v>
                </c:pt>
                <c:pt idx="6900">
                  <c:v>2.2999999999999998</c:v>
                </c:pt>
                <c:pt idx="6901">
                  <c:v>2.2999999999999998</c:v>
                </c:pt>
                <c:pt idx="6902">
                  <c:v>2.2999999999999998</c:v>
                </c:pt>
                <c:pt idx="6903">
                  <c:v>2.2999999999999998</c:v>
                </c:pt>
                <c:pt idx="6904">
                  <c:v>2.2000000000000002</c:v>
                </c:pt>
                <c:pt idx="6905">
                  <c:v>2.2999999999999998</c:v>
                </c:pt>
                <c:pt idx="6906">
                  <c:v>2.5</c:v>
                </c:pt>
                <c:pt idx="6907">
                  <c:v>3.1</c:v>
                </c:pt>
                <c:pt idx="6908">
                  <c:v>2.5</c:v>
                </c:pt>
                <c:pt idx="6909">
                  <c:v>2.1</c:v>
                </c:pt>
                <c:pt idx="6910">
                  <c:v>1.9</c:v>
                </c:pt>
                <c:pt idx="6911">
                  <c:v>1.7</c:v>
                </c:pt>
                <c:pt idx="6912">
                  <c:v>1.2</c:v>
                </c:pt>
                <c:pt idx="6913">
                  <c:v>1.1000000000000001</c:v>
                </c:pt>
                <c:pt idx="6914">
                  <c:v>1</c:v>
                </c:pt>
                <c:pt idx="6915">
                  <c:v>0.8</c:v>
                </c:pt>
                <c:pt idx="6916">
                  <c:v>0.7</c:v>
                </c:pt>
                <c:pt idx="6917">
                  <c:v>0.6</c:v>
                </c:pt>
                <c:pt idx="6918">
                  <c:v>1.4</c:v>
                </c:pt>
                <c:pt idx="6919">
                  <c:v>1.9</c:v>
                </c:pt>
                <c:pt idx="6920">
                  <c:v>2.7</c:v>
                </c:pt>
                <c:pt idx="6921">
                  <c:v>2.7</c:v>
                </c:pt>
                <c:pt idx="6922">
                  <c:v>2.9</c:v>
                </c:pt>
                <c:pt idx="6923">
                  <c:v>2.7</c:v>
                </c:pt>
                <c:pt idx="6924">
                  <c:v>2.8</c:v>
                </c:pt>
                <c:pt idx="6925">
                  <c:v>2.8</c:v>
                </c:pt>
                <c:pt idx="6926">
                  <c:v>2.8</c:v>
                </c:pt>
                <c:pt idx="6927">
                  <c:v>2.6</c:v>
                </c:pt>
                <c:pt idx="6928">
                  <c:v>2.6</c:v>
                </c:pt>
                <c:pt idx="6929">
                  <c:v>2.7</c:v>
                </c:pt>
                <c:pt idx="6930">
                  <c:v>3</c:v>
                </c:pt>
                <c:pt idx="6931">
                  <c:v>3.5</c:v>
                </c:pt>
                <c:pt idx="6932">
                  <c:v>3.2</c:v>
                </c:pt>
                <c:pt idx="6933">
                  <c:v>2.5</c:v>
                </c:pt>
                <c:pt idx="6934">
                  <c:v>2.1</c:v>
                </c:pt>
                <c:pt idx="6935">
                  <c:v>1.9</c:v>
                </c:pt>
                <c:pt idx="6936">
                  <c:v>1.9</c:v>
                </c:pt>
                <c:pt idx="6937">
                  <c:v>1.8</c:v>
                </c:pt>
                <c:pt idx="6938">
                  <c:v>1.8</c:v>
                </c:pt>
                <c:pt idx="6939">
                  <c:v>1.7</c:v>
                </c:pt>
                <c:pt idx="6940">
                  <c:v>1.8</c:v>
                </c:pt>
                <c:pt idx="6941">
                  <c:v>2.1</c:v>
                </c:pt>
                <c:pt idx="6942">
                  <c:v>3</c:v>
                </c:pt>
                <c:pt idx="6943">
                  <c:v>3.3</c:v>
                </c:pt>
                <c:pt idx="6944">
                  <c:v>3.3</c:v>
                </c:pt>
                <c:pt idx="6945">
                  <c:v>3.2</c:v>
                </c:pt>
                <c:pt idx="6946">
                  <c:v>3.1</c:v>
                </c:pt>
                <c:pt idx="6947">
                  <c:v>3</c:v>
                </c:pt>
                <c:pt idx="6948">
                  <c:v>3.1</c:v>
                </c:pt>
                <c:pt idx="6949">
                  <c:v>2.9</c:v>
                </c:pt>
                <c:pt idx="6950">
                  <c:v>2.9</c:v>
                </c:pt>
                <c:pt idx="6951">
                  <c:v>2.7</c:v>
                </c:pt>
                <c:pt idx="6952">
                  <c:v>2.8</c:v>
                </c:pt>
                <c:pt idx="6953">
                  <c:v>2.8</c:v>
                </c:pt>
                <c:pt idx="6954">
                  <c:v>3.3</c:v>
                </c:pt>
                <c:pt idx="6955">
                  <c:v>3.5</c:v>
                </c:pt>
                <c:pt idx="6956">
                  <c:v>3.2</c:v>
                </c:pt>
                <c:pt idx="6957">
                  <c:v>2.6</c:v>
                </c:pt>
                <c:pt idx="6958">
                  <c:v>2.2000000000000002</c:v>
                </c:pt>
                <c:pt idx="6959">
                  <c:v>2</c:v>
                </c:pt>
                <c:pt idx="6960">
                  <c:v>1.5</c:v>
                </c:pt>
                <c:pt idx="6961">
                  <c:v>1.5</c:v>
                </c:pt>
                <c:pt idx="6962">
                  <c:v>1.3</c:v>
                </c:pt>
                <c:pt idx="6963">
                  <c:v>1</c:v>
                </c:pt>
                <c:pt idx="6964">
                  <c:v>0.8</c:v>
                </c:pt>
                <c:pt idx="6965">
                  <c:v>1.1000000000000001</c:v>
                </c:pt>
                <c:pt idx="6966">
                  <c:v>1.9</c:v>
                </c:pt>
                <c:pt idx="6967">
                  <c:v>2.5</c:v>
                </c:pt>
                <c:pt idx="6968">
                  <c:v>2.8</c:v>
                </c:pt>
                <c:pt idx="6969">
                  <c:v>2.6</c:v>
                </c:pt>
                <c:pt idx="6970">
                  <c:v>2.5</c:v>
                </c:pt>
                <c:pt idx="6971">
                  <c:v>2.4</c:v>
                </c:pt>
                <c:pt idx="6972">
                  <c:v>2.6</c:v>
                </c:pt>
                <c:pt idx="6973">
                  <c:v>2.5</c:v>
                </c:pt>
                <c:pt idx="6974">
                  <c:v>2.2999999999999998</c:v>
                </c:pt>
                <c:pt idx="6975">
                  <c:v>2.2000000000000002</c:v>
                </c:pt>
                <c:pt idx="6976">
                  <c:v>2.2000000000000002</c:v>
                </c:pt>
                <c:pt idx="6977">
                  <c:v>2.2000000000000002</c:v>
                </c:pt>
                <c:pt idx="6978">
                  <c:v>2.6</c:v>
                </c:pt>
                <c:pt idx="6979">
                  <c:v>2.8</c:v>
                </c:pt>
                <c:pt idx="6980">
                  <c:v>2.5</c:v>
                </c:pt>
                <c:pt idx="6981">
                  <c:v>1.9</c:v>
                </c:pt>
                <c:pt idx="6982">
                  <c:v>1.7</c:v>
                </c:pt>
                <c:pt idx="6983">
                  <c:v>1.6</c:v>
                </c:pt>
                <c:pt idx="6984">
                  <c:v>1.4</c:v>
                </c:pt>
                <c:pt idx="6985">
                  <c:v>1.2</c:v>
                </c:pt>
                <c:pt idx="6986">
                  <c:v>1</c:v>
                </c:pt>
                <c:pt idx="6987">
                  <c:v>1</c:v>
                </c:pt>
                <c:pt idx="6988">
                  <c:v>0.9</c:v>
                </c:pt>
                <c:pt idx="6989">
                  <c:v>1</c:v>
                </c:pt>
                <c:pt idx="6990">
                  <c:v>1.5</c:v>
                </c:pt>
                <c:pt idx="6991">
                  <c:v>2</c:v>
                </c:pt>
                <c:pt idx="6992">
                  <c:v>2.2999999999999998</c:v>
                </c:pt>
                <c:pt idx="6993">
                  <c:v>2.5</c:v>
                </c:pt>
                <c:pt idx="6994">
                  <c:v>2.5</c:v>
                </c:pt>
                <c:pt idx="6995">
                  <c:v>2.2999999999999998</c:v>
                </c:pt>
                <c:pt idx="6996">
                  <c:v>2.5</c:v>
                </c:pt>
                <c:pt idx="6997">
                  <c:v>2.4</c:v>
                </c:pt>
                <c:pt idx="6998">
                  <c:v>2.2999999999999998</c:v>
                </c:pt>
                <c:pt idx="6999">
                  <c:v>2.2999999999999998</c:v>
                </c:pt>
                <c:pt idx="7000">
                  <c:v>2.4</c:v>
                </c:pt>
                <c:pt idx="7001">
                  <c:v>2.5</c:v>
                </c:pt>
                <c:pt idx="7002">
                  <c:v>3.7</c:v>
                </c:pt>
                <c:pt idx="7003">
                  <c:v>3.8</c:v>
                </c:pt>
                <c:pt idx="7004">
                  <c:v>3.2</c:v>
                </c:pt>
                <c:pt idx="7005">
                  <c:v>2.7</c:v>
                </c:pt>
                <c:pt idx="7006">
                  <c:v>2.2999999999999998</c:v>
                </c:pt>
                <c:pt idx="7007">
                  <c:v>2.2000000000000002</c:v>
                </c:pt>
                <c:pt idx="7008">
                  <c:v>1.8</c:v>
                </c:pt>
                <c:pt idx="7009">
                  <c:v>1.4</c:v>
                </c:pt>
                <c:pt idx="7010">
                  <c:v>1.2</c:v>
                </c:pt>
                <c:pt idx="7011">
                  <c:v>1</c:v>
                </c:pt>
                <c:pt idx="7012">
                  <c:v>0.9</c:v>
                </c:pt>
                <c:pt idx="7013">
                  <c:v>1</c:v>
                </c:pt>
                <c:pt idx="7014">
                  <c:v>1.2</c:v>
                </c:pt>
                <c:pt idx="7015">
                  <c:v>1.4</c:v>
                </c:pt>
                <c:pt idx="7016">
                  <c:v>1.4</c:v>
                </c:pt>
                <c:pt idx="7017">
                  <c:v>1.7</c:v>
                </c:pt>
                <c:pt idx="7018">
                  <c:v>1.8</c:v>
                </c:pt>
                <c:pt idx="7019">
                  <c:v>1.8</c:v>
                </c:pt>
                <c:pt idx="7020">
                  <c:v>2.2000000000000002</c:v>
                </c:pt>
                <c:pt idx="7021">
                  <c:v>2.2000000000000002</c:v>
                </c:pt>
                <c:pt idx="7022">
                  <c:v>2.1</c:v>
                </c:pt>
                <c:pt idx="7023">
                  <c:v>1.9</c:v>
                </c:pt>
                <c:pt idx="7024">
                  <c:v>2.1</c:v>
                </c:pt>
                <c:pt idx="7025">
                  <c:v>1.3</c:v>
                </c:pt>
                <c:pt idx="7026">
                  <c:v>1.7</c:v>
                </c:pt>
                <c:pt idx="7027">
                  <c:v>1.8</c:v>
                </c:pt>
                <c:pt idx="7028">
                  <c:v>1.7</c:v>
                </c:pt>
                <c:pt idx="7029">
                  <c:v>1.4</c:v>
                </c:pt>
                <c:pt idx="7030">
                  <c:v>1.1000000000000001</c:v>
                </c:pt>
                <c:pt idx="7031">
                  <c:v>0.7</c:v>
                </c:pt>
                <c:pt idx="7032">
                  <c:v>0.2</c:v>
                </c:pt>
                <c:pt idx="7033">
                  <c:v>0</c:v>
                </c:pt>
                <c:pt idx="7034">
                  <c:v>0</c:v>
                </c:pt>
                <c:pt idx="7035">
                  <c:v>0</c:v>
                </c:pt>
                <c:pt idx="7036">
                  <c:v>-0.1</c:v>
                </c:pt>
                <c:pt idx="7037">
                  <c:v>0.1</c:v>
                </c:pt>
                <c:pt idx="7038">
                  <c:v>1.1000000000000001</c:v>
                </c:pt>
                <c:pt idx="7039">
                  <c:v>1.5</c:v>
                </c:pt>
                <c:pt idx="7040">
                  <c:v>1.7</c:v>
                </c:pt>
                <c:pt idx="7041">
                  <c:v>1.8</c:v>
                </c:pt>
                <c:pt idx="7042">
                  <c:v>1.9</c:v>
                </c:pt>
                <c:pt idx="7043">
                  <c:v>2.1</c:v>
                </c:pt>
                <c:pt idx="7044">
                  <c:v>2</c:v>
                </c:pt>
                <c:pt idx="7045">
                  <c:v>2</c:v>
                </c:pt>
                <c:pt idx="7046">
                  <c:v>1.8</c:v>
                </c:pt>
                <c:pt idx="7047">
                  <c:v>1.7</c:v>
                </c:pt>
                <c:pt idx="7048">
                  <c:v>1.5</c:v>
                </c:pt>
                <c:pt idx="7049">
                  <c:v>1.7</c:v>
                </c:pt>
                <c:pt idx="7050">
                  <c:v>1.5</c:v>
                </c:pt>
                <c:pt idx="7051">
                  <c:v>1.7</c:v>
                </c:pt>
                <c:pt idx="7052">
                  <c:v>1.5</c:v>
                </c:pt>
                <c:pt idx="7053">
                  <c:v>1.5</c:v>
                </c:pt>
                <c:pt idx="7054">
                  <c:v>1</c:v>
                </c:pt>
                <c:pt idx="7055">
                  <c:v>0.4</c:v>
                </c:pt>
                <c:pt idx="7056">
                  <c:v>0</c:v>
                </c:pt>
                <c:pt idx="7057">
                  <c:v>-0.1</c:v>
                </c:pt>
                <c:pt idx="7058">
                  <c:v>-0.2</c:v>
                </c:pt>
                <c:pt idx="7059">
                  <c:v>-0.2</c:v>
                </c:pt>
                <c:pt idx="7060">
                  <c:v>-0.4</c:v>
                </c:pt>
                <c:pt idx="7061">
                  <c:v>-0.2</c:v>
                </c:pt>
                <c:pt idx="7062">
                  <c:v>1</c:v>
                </c:pt>
                <c:pt idx="7063">
                  <c:v>2.2000000000000002</c:v>
                </c:pt>
                <c:pt idx="7064">
                  <c:v>2.1</c:v>
                </c:pt>
                <c:pt idx="7065">
                  <c:v>2.1</c:v>
                </c:pt>
                <c:pt idx="7066">
                  <c:v>2.2999999999999998</c:v>
                </c:pt>
                <c:pt idx="7067">
                  <c:v>2.1</c:v>
                </c:pt>
                <c:pt idx="7068">
                  <c:v>2</c:v>
                </c:pt>
                <c:pt idx="7069">
                  <c:v>1.9</c:v>
                </c:pt>
                <c:pt idx="7070">
                  <c:v>1.6</c:v>
                </c:pt>
                <c:pt idx="7071">
                  <c:v>1.6</c:v>
                </c:pt>
                <c:pt idx="7072">
                  <c:v>1.3</c:v>
                </c:pt>
                <c:pt idx="7073">
                  <c:v>1.4</c:v>
                </c:pt>
                <c:pt idx="7074">
                  <c:v>2</c:v>
                </c:pt>
                <c:pt idx="7075">
                  <c:v>2.7</c:v>
                </c:pt>
                <c:pt idx="7076">
                  <c:v>1.8</c:v>
                </c:pt>
                <c:pt idx="7077">
                  <c:v>1.4</c:v>
                </c:pt>
                <c:pt idx="7078">
                  <c:v>1.1000000000000001</c:v>
                </c:pt>
                <c:pt idx="7079">
                  <c:v>1</c:v>
                </c:pt>
                <c:pt idx="7080">
                  <c:v>0.9</c:v>
                </c:pt>
                <c:pt idx="7081">
                  <c:v>0.9</c:v>
                </c:pt>
                <c:pt idx="7082">
                  <c:v>0.8</c:v>
                </c:pt>
                <c:pt idx="7083">
                  <c:v>0.6</c:v>
                </c:pt>
                <c:pt idx="7084">
                  <c:v>0.2</c:v>
                </c:pt>
                <c:pt idx="7085">
                  <c:v>1</c:v>
                </c:pt>
                <c:pt idx="7086">
                  <c:v>2.5</c:v>
                </c:pt>
                <c:pt idx="7087">
                  <c:v>2.7</c:v>
                </c:pt>
                <c:pt idx="7088">
                  <c:v>2.8</c:v>
                </c:pt>
                <c:pt idx="7089">
                  <c:v>2.7</c:v>
                </c:pt>
                <c:pt idx="7090">
                  <c:v>2.8</c:v>
                </c:pt>
                <c:pt idx="7091">
                  <c:v>2.7</c:v>
                </c:pt>
                <c:pt idx="7092">
                  <c:v>2.6</c:v>
                </c:pt>
                <c:pt idx="7093">
                  <c:v>2.8</c:v>
                </c:pt>
                <c:pt idx="7094">
                  <c:v>2.6</c:v>
                </c:pt>
                <c:pt idx="7095">
                  <c:v>2.2999999999999998</c:v>
                </c:pt>
                <c:pt idx="7096">
                  <c:v>2.2999999999999998</c:v>
                </c:pt>
                <c:pt idx="7097">
                  <c:v>2.2999999999999998</c:v>
                </c:pt>
                <c:pt idx="7098">
                  <c:v>3</c:v>
                </c:pt>
                <c:pt idx="7099">
                  <c:v>3.2</c:v>
                </c:pt>
                <c:pt idx="7100">
                  <c:v>2.6</c:v>
                </c:pt>
                <c:pt idx="7101">
                  <c:v>2.2000000000000002</c:v>
                </c:pt>
                <c:pt idx="7102">
                  <c:v>1.9</c:v>
                </c:pt>
                <c:pt idx="7103">
                  <c:v>1.7</c:v>
                </c:pt>
                <c:pt idx="7104">
                  <c:v>1.4</c:v>
                </c:pt>
                <c:pt idx="7105">
                  <c:v>1.2</c:v>
                </c:pt>
                <c:pt idx="7106">
                  <c:v>1</c:v>
                </c:pt>
                <c:pt idx="7107">
                  <c:v>0.6</c:v>
                </c:pt>
                <c:pt idx="7108">
                  <c:v>0.7</c:v>
                </c:pt>
                <c:pt idx="7109">
                  <c:v>1</c:v>
                </c:pt>
                <c:pt idx="7110">
                  <c:v>2</c:v>
                </c:pt>
                <c:pt idx="7111">
                  <c:v>2.8</c:v>
                </c:pt>
                <c:pt idx="7112">
                  <c:v>3.5</c:v>
                </c:pt>
                <c:pt idx="7113">
                  <c:v>3.4</c:v>
                </c:pt>
                <c:pt idx="7114">
                  <c:v>3.3</c:v>
                </c:pt>
                <c:pt idx="7115">
                  <c:v>2.8</c:v>
                </c:pt>
                <c:pt idx="7116">
                  <c:v>3</c:v>
                </c:pt>
                <c:pt idx="7117">
                  <c:v>3</c:v>
                </c:pt>
                <c:pt idx="7118">
                  <c:v>3</c:v>
                </c:pt>
                <c:pt idx="7119">
                  <c:v>2.8</c:v>
                </c:pt>
                <c:pt idx="7120">
                  <c:v>2.9</c:v>
                </c:pt>
                <c:pt idx="7121">
                  <c:v>3</c:v>
                </c:pt>
                <c:pt idx="7122">
                  <c:v>3.4</c:v>
                </c:pt>
                <c:pt idx="7123">
                  <c:v>3.7</c:v>
                </c:pt>
                <c:pt idx="7124">
                  <c:v>3.5</c:v>
                </c:pt>
                <c:pt idx="7125">
                  <c:v>2.9</c:v>
                </c:pt>
                <c:pt idx="7126">
                  <c:v>2.7</c:v>
                </c:pt>
                <c:pt idx="7127">
                  <c:v>2.4</c:v>
                </c:pt>
                <c:pt idx="7128">
                  <c:v>1.5</c:v>
                </c:pt>
                <c:pt idx="7129">
                  <c:v>1.6</c:v>
                </c:pt>
                <c:pt idx="7130">
                  <c:v>0.6</c:v>
                </c:pt>
                <c:pt idx="7131">
                  <c:v>0.6</c:v>
                </c:pt>
                <c:pt idx="7132">
                  <c:v>0.6</c:v>
                </c:pt>
                <c:pt idx="7133">
                  <c:v>0.6</c:v>
                </c:pt>
                <c:pt idx="7134">
                  <c:v>1.9</c:v>
                </c:pt>
                <c:pt idx="7135">
                  <c:v>3.1</c:v>
                </c:pt>
                <c:pt idx="7136">
                  <c:v>3.5</c:v>
                </c:pt>
                <c:pt idx="7137">
                  <c:v>3.4</c:v>
                </c:pt>
                <c:pt idx="7138">
                  <c:v>3.1</c:v>
                </c:pt>
                <c:pt idx="7139">
                  <c:v>2.9</c:v>
                </c:pt>
                <c:pt idx="7140">
                  <c:v>3.1</c:v>
                </c:pt>
                <c:pt idx="7141">
                  <c:v>3</c:v>
                </c:pt>
                <c:pt idx="7142">
                  <c:v>3</c:v>
                </c:pt>
                <c:pt idx="7143">
                  <c:v>2.7</c:v>
                </c:pt>
                <c:pt idx="7144">
                  <c:v>2.9</c:v>
                </c:pt>
                <c:pt idx="7145">
                  <c:v>2.9</c:v>
                </c:pt>
                <c:pt idx="7146">
                  <c:v>3.2</c:v>
                </c:pt>
                <c:pt idx="7147">
                  <c:v>3.4</c:v>
                </c:pt>
                <c:pt idx="7148">
                  <c:v>3.1</c:v>
                </c:pt>
                <c:pt idx="7149">
                  <c:v>2.5</c:v>
                </c:pt>
                <c:pt idx="7150">
                  <c:v>2.2000000000000002</c:v>
                </c:pt>
                <c:pt idx="7151">
                  <c:v>2.1</c:v>
                </c:pt>
                <c:pt idx="7152">
                  <c:v>1.9</c:v>
                </c:pt>
                <c:pt idx="7153">
                  <c:v>1.6</c:v>
                </c:pt>
                <c:pt idx="7154">
                  <c:v>1.4</c:v>
                </c:pt>
                <c:pt idx="7155">
                  <c:v>1</c:v>
                </c:pt>
                <c:pt idx="7156">
                  <c:v>0.7</c:v>
                </c:pt>
                <c:pt idx="7157">
                  <c:v>0.8</c:v>
                </c:pt>
                <c:pt idx="7158">
                  <c:v>1.1000000000000001</c:v>
                </c:pt>
                <c:pt idx="7159">
                  <c:v>1.8</c:v>
                </c:pt>
                <c:pt idx="7160">
                  <c:v>1.9</c:v>
                </c:pt>
                <c:pt idx="7161">
                  <c:v>2</c:v>
                </c:pt>
                <c:pt idx="7162">
                  <c:v>2.2999999999999998</c:v>
                </c:pt>
                <c:pt idx="7163">
                  <c:v>2</c:v>
                </c:pt>
                <c:pt idx="7164">
                  <c:v>1.9</c:v>
                </c:pt>
                <c:pt idx="7165">
                  <c:v>1.6</c:v>
                </c:pt>
                <c:pt idx="7166">
                  <c:v>1.4</c:v>
                </c:pt>
                <c:pt idx="7167">
                  <c:v>2</c:v>
                </c:pt>
                <c:pt idx="7168">
                  <c:v>2</c:v>
                </c:pt>
                <c:pt idx="7169">
                  <c:v>2.2000000000000002</c:v>
                </c:pt>
                <c:pt idx="7170">
                  <c:v>2.7</c:v>
                </c:pt>
                <c:pt idx="7171">
                  <c:v>2.8</c:v>
                </c:pt>
                <c:pt idx="7172">
                  <c:v>2.4</c:v>
                </c:pt>
                <c:pt idx="7173">
                  <c:v>2.1</c:v>
                </c:pt>
                <c:pt idx="7174">
                  <c:v>1.9</c:v>
                </c:pt>
                <c:pt idx="7175">
                  <c:v>1.8</c:v>
                </c:pt>
                <c:pt idx="7176">
                  <c:v>1.5</c:v>
                </c:pt>
                <c:pt idx="7177">
                  <c:v>1.4</c:v>
                </c:pt>
                <c:pt idx="7178">
                  <c:v>1.2</c:v>
                </c:pt>
                <c:pt idx="7179">
                  <c:v>1.1000000000000001</c:v>
                </c:pt>
                <c:pt idx="7180">
                  <c:v>1.1000000000000001</c:v>
                </c:pt>
                <c:pt idx="7181">
                  <c:v>0.3</c:v>
                </c:pt>
                <c:pt idx="7182">
                  <c:v>1.3</c:v>
                </c:pt>
                <c:pt idx="7183">
                  <c:v>1.3</c:v>
                </c:pt>
                <c:pt idx="7184">
                  <c:v>1.7</c:v>
                </c:pt>
                <c:pt idx="7185">
                  <c:v>1.9</c:v>
                </c:pt>
                <c:pt idx="7186">
                  <c:v>2</c:v>
                </c:pt>
                <c:pt idx="7187">
                  <c:v>2.2000000000000002</c:v>
                </c:pt>
                <c:pt idx="7188">
                  <c:v>2.2000000000000002</c:v>
                </c:pt>
                <c:pt idx="7189">
                  <c:v>2.1</c:v>
                </c:pt>
                <c:pt idx="7190">
                  <c:v>2.1</c:v>
                </c:pt>
                <c:pt idx="7191">
                  <c:v>2.2000000000000002</c:v>
                </c:pt>
                <c:pt idx="7192">
                  <c:v>2.2999999999999998</c:v>
                </c:pt>
                <c:pt idx="7193">
                  <c:v>2.6</c:v>
                </c:pt>
                <c:pt idx="7194">
                  <c:v>3</c:v>
                </c:pt>
                <c:pt idx="7195">
                  <c:v>3.1</c:v>
                </c:pt>
                <c:pt idx="7196">
                  <c:v>2.8</c:v>
                </c:pt>
                <c:pt idx="7197">
                  <c:v>2.4</c:v>
                </c:pt>
                <c:pt idx="7198">
                  <c:v>2.1</c:v>
                </c:pt>
                <c:pt idx="7199">
                  <c:v>1.9</c:v>
                </c:pt>
                <c:pt idx="7200">
                  <c:v>1.5</c:v>
                </c:pt>
                <c:pt idx="7201">
                  <c:v>1.6</c:v>
                </c:pt>
                <c:pt idx="7202">
                  <c:v>1.6</c:v>
                </c:pt>
                <c:pt idx="7203">
                  <c:v>1.6</c:v>
                </c:pt>
                <c:pt idx="7204">
                  <c:v>1.7</c:v>
                </c:pt>
                <c:pt idx="7205">
                  <c:v>1.8</c:v>
                </c:pt>
                <c:pt idx="7206">
                  <c:v>2.5</c:v>
                </c:pt>
                <c:pt idx="7207">
                  <c:v>3.1</c:v>
                </c:pt>
                <c:pt idx="7208">
                  <c:v>2.9</c:v>
                </c:pt>
                <c:pt idx="7209">
                  <c:v>2.9</c:v>
                </c:pt>
                <c:pt idx="7210">
                  <c:v>2.9</c:v>
                </c:pt>
                <c:pt idx="7211">
                  <c:v>2.8</c:v>
                </c:pt>
                <c:pt idx="7212">
                  <c:v>2.8</c:v>
                </c:pt>
                <c:pt idx="7213">
                  <c:v>2.8</c:v>
                </c:pt>
                <c:pt idx="7214">
                  <c:v>2.7</c:v>
                </c:pt>
                <c:pt idx="7215">
                  <c:v>2.5</c:v>
                </c:pt>
                <c:pt idx="7216">
                  <c:v>2.6</c:v>
                </c:pt>
                <c:pt idx="7217">
                  <c:v>2.9</c:v>
                </c:pt>
                <c:pt idx="7218">
                  <c:v>3.3</c:v>
                </c:pt>
                <c:pt idx="7219">
                  <c:v>3.5</c:v>
                </c:pt>
                <c:pt idx="7220">
                  <c:v>3</c:v>
                </c:pt>
                <c:pt idx="7221">
                  <c:v>2.7</c:v>
                </c:pt>
                <c:pt idx="7222">
                  <c:v>2.2999999999999998</c:v>
                </c:pt>
                <c:pt idx="7223">
                  <c:v>2.2000000000000002</c:v>
                </c:pt>
                <c:pt idx="7224">
                  <c:v>1.9</c:v>
                </c:pt>
                <c:pt idx="7225">
                  <c:v>1.9</c:v>
                </c:pt>
                <c:pt idx="7226">
                  <c:v>1.9</c:v>
                </c:pt>
                <c:pt idx="7227">
                  <c:v>1.8</c:v>
                </c:pt>
                <c:pt idx="7228">
                  <c:v>1.9</c:v>
                </c:pt>
                <c:pt idx="7229">
                  <c:v>2.2000000000000002</c:v>
                </c:pt>
                <c:pt idx="7230">
                  <c:v>2.9</c:v>
                </c:pt>
                <c:pt idx="7231">
                  <c:v>3.1</c:v>
                </c:pt>
                <c:pt idx="7232">
                  <c:v>2.9</c:v>
                </c:pt>
                <c:pt idx="7233">
                  <c:v>2.8</c:v>
                </c:pt>
                <c:pt idx="7234">
                  <c:v>2.9</c:v>
                </c:pt>
                <c:pt idx="7235">
                  <c:v>2.9</c:v>
                </c:pt>
                <c:pt idx="7236">
                  <c:v>2.9</c:v>
                </c:pt>
                <c:pt idx="7237">
                  <c:v>2.8</c:v>
                </c:pt>
                <c:pt idx="7238">
                  <c:v>2.7</c:v>
                </c:pt>
                <c:pt idx="7239">
                  <c:v>2.6</c:v>
                </c:pt>
                <c:pt idx="7240">
                  <c:v>2.7</c:v>
                </c:pt>
                <c:pt idx="7241">
                  <c:v>3</c:v>
                </c:pt>
                <c:pt idx="7242">
                  <c:v>3.5</c:v>
                </c:pt>
                <c:pt idx="7243">
                  <c:v>3.5</c:v>
                </c:pt>
                <c:pt idx="7244">
                  <c:v>3.1</c:v>
                </c:pt>
                <c:pt idx="7245">
                  <c:v>2.8</c:v>
                </c:pt>
                <c:pt idx="7246">
                  <c:v>2.4</c:v>
                </c:pt>
                <c:pt idx="7247">
                  <c:v>2.2999999999999998</c:v>
                </c:pt>
                <c:pt idx="7248">
                  <c:v>2.2000000000000002</c:v>
                </c:pt>
                <c:pt idx="7249">
                  <c:v>2.2000000000000002</c:v>
                </c:pt>
                <c:pt idx="7250">
                  <c:v>2</c:v>
                </c:pt>
                <c:pt idx="7251">
                  <c:v>2</c:v>
                </c:pt>
                <c:pt idx="7252">
                  <c:v>2</c:v>
                </c:pt>
                <c:pt idx="7253">
                  <c:v>2.2000000000000002</c:v>
                </c:pt>
                <c:pt idx="7254">
                  <c:v>3.1</c:v>
                </c:pt>
                <c:pt idx="7255">
                  <c:v>3.6</c:v>
                </c:pt>
                <c:pt idx="7256">
                  <c:v>3.4</c:v>
                </c:pt>
                <c:pt idx="7257">
                  <c:v>3.4</c:v>
                </c:pt>
                <c:pt idx="7258">
                  <c:v>3.4</c:v>
                </c:pt>
                <c:pt idx="7259">
                  <c:v>3.4</c:v>
                </c:pt>
                <c:pt idx="7260">
                  <c:v>3.5</c:v>
                </c:pt>
                <c:pt idx="7261">
                  <c:v>3.4</c:v>
                </c:pt>
                <c:pt idx="7262">
                  <c:v>3.4</c:v>
                </c:pt>
                <c:pt idx="7263">
                  <c:v>3.1</c:v>
                </c:pt>
                <c:pt idx="7264">
                  <c:v>3.1</c:v>
                </c:pt>
                <c:pt idx="7265">
                  <c:v>3.3</c:v>
                </c:pt>
                <c:pt idx="7266">
                  <c:v>3.6</c:v>
                </c:pt>
                <c:pt idx="7267">
                  <c:v>3.4</c:v>
                </c:pt>
                <c:pt idx="7268">
                  <c:v>3.3</c:v>
                </c:pt>
                <c:pt idx="7269">
                  <c:v>2.8</c:v>
                </c:pt>
                <c:pt idx="7270">
                  <c:v>2.4</c:v>
                </c:pt>
                <c:pt idx="7271">
                  <c:v>2.2999999999999998</c:v>
                </c:pt>
                <c:pt idx="7272">
                  <c:v>1.9</c:v>
                </c:pt>
                <c:pt idx="7273">
                  <c:v>1.9</c:v>
                </c:pt>
                <c:pt idx="7274">
                  <c:v>1.7</c:v>
                </c:pt>
                <c:pt idx="7275">
                  <c:v>1.6</c:v>
                </c:pt>
                <c:pt idx="7276">
                  <c:v>1.7</c:v>
                </c:pt>
                <c:pt idx="7277">
                  <c:v>1.9</c:v>
                </c:pt>
                <c:pt idx="7278">
                  <c:v>2.5</c:v>
                </c:pt>
                <c:pt idx="7279">
                  <c:v>3</c:v>
                </c:pt>
                <c:pt idx="7280">
                  <c:v>2.8</c:v>
                </c:pt>
                <c:pt idx="7281">
                  <c:v>2.8</c:v>
                </c:pt>
                <c:pt idx="7282">
                  <c:v>3</c:v>
                </c:pt>
                <c:pt idx="7283">
                  <c:v>3</c:v>
                </c:pt>
                <c:pt idx="7284">
                  <c:v>3.1</c:v>
                </c:pt>
                <c:pt idx="7285">
                  <c:v>3</c:v>
                </c:pt>
                <c:pt idx="7286">
                  <c:v>2.8</c:v>
                </c:pt>
                <c:pt idx="7287">
                  <c:v>2.7</c:v>
                </c:pt>
                <c:pt idx="7288">
                  <c:v>2.9</c:v>
                </c:pt>
                <c:pt idx="7289">
                  <c:v>2.8</c:v>
                </c:pt>
                <c:pt idx="7290">
                  <c:v>3.4</c:v>
                </c:pt>
                <c:pt idx="7291">
                  <c:v>3.6</c:v>
                </c:pt>
                <c:pt idx="7292">
                  <c:v>3.6</c:v>
                </c:pt>
                <c:pt idx="7293">
                  <c:v>3.1</c:v>
                </c:pt>
                <c:pt idx="7294">
                  <c:v>2.2999999999999998</c:v>
                </c:pt>
                <c:pt idx="7295">
                  <c:v>2.1</c:v>
                </c:pt>
                <c:pt idx="7296">
                  <c:v>2.1</c:v>
                </c:pt>
                <c:pt idx="7297">
                  <c:v>2.1</c:v>
                </c:pt>
                <c:pt idx="7298">
                  <c:v>2.1</c:v>
                </c:pt>
                <c:pt idx="7299">
                  <c:v>2</c:v>
                </c:pt>
                <c:pt idx="7300">
                  <c:v>2.1</c:v>
                </c:pt>
                <c:pt idx="7301">
                  <c:v>2.5</c:v>
                </c:pt>
                <c:pt idx="7302">
                  <c:v>3.3</c:v>
                </c:pt>
                <c:pt idx="7303">
                  <c:v>4.4000000000000004</c:v>
                </c:pt>
                <c:pt idx="7304">
                  <c:v>3.6</c:v>
                </c:pt>
                <c:pt idx="7305">
                  <c:v>3.3</c:v>
                </c:pt>
                <c:pt idx="7306">
                  <c:v>3.3</c:v>
                </c:pt>
                <c:pt idx="7307">
                  <c:v>3.1</c:v>
                </c:pt>
                <c:pt idx="7308">
                  <c:v>2.9</c:v>
                </c:pt>
                <c:pt idx="7309">
                  <c:v>2.8</c:v>
                </c:pt>
                <c:pt idx="7310">
                  <c:v>2.6</c:v>
                </c:pt>
                <c:pt idx="7311">
                  <c:v>2.4</c:v>
                </c:pt>
                <c:pt idx="7312">
                  <c:v>2.6</c:v>
                </c:pt>
                <c:pt idx="7313">
                  <c:v>2.9</c:v>
                </c:pt>
                <c:pt idx="7314">
                  <c:v>3.3</c:v>
                </c:pt>
                <c:pt idx="7315">
                  <c:v>3.3</c:v>
                </c:pt>
                <c:pt idx="7316">
                  <c:v>3.3</c:v>
                </c:pt>
                <c:pt idx="7317">
                  <c:v>2.9</c:v>
                </c:pt>
                <c:pt idx="7318">
                  <c:v>2.6</c:v>
                </c:pt>
                <c:pt idx="7319">
                  <c:v>2.4</c:v>
                </c:pt>
                <c:pt idx="7320">
                  <c:v>2.6</c:v>
                </c:pt>
                <c:pt idx="7321">
                  <c:v>2.4</c:v>
                </c:pt>
                <c:pt idx="7322">
                  <c:v>2.2999999999999998</c:v>
                </c:pt>
                <c:pt idx="7323">
                  <c:v>2.2999999999999998</c:v>
                </c:pt>
                <c:pt idx="7324">
                  <c:v>2.2999999999999998</c:v>
                </c:pt>
                <c:pt idx="7325">
                  <c:v>2.5</c:v>
                </c:pt>
                <c:pt idx="7326">
                  <c:v>3.1</c:v>
                </c:pt>
                <c:pt idx="7327">
                  <c:v>3.6</c:v>
                </c:pt>
                <c:pt idx="7328">
                  <c:v>3.8</c:v>
                </c:pt>
                <c:pt idx="7329">
                  <c:v>3.5</c:v>
                </c:pt>
                <c:pt idx="7330">
                  <c:v>3.3</c:v>
                </c:pt>
                <c:pt idx="7331">
                  <c:v>2.8</c:v>
                </c:pt>
                <c:pt idx="7332">
                  <c:v>2.5</c:v>
                </c:pt>
                <c:pt idx="7333">
                  <c:v>2.4</c:v>
                </c:pt>
                <c:pt idx="7334">
                  <c:v>2.2999999999999998</c:v>
                </c:pt>
                <c:pt idx="7335">
                  <c:v>2.2999999999999998</c:v>
                </c:pt>
                <c:pt idx="7336">
                  <c:v>2.2999999999999998</c:v>
                </c:pt>
                <c:pt idx="7337">
                  <c:v>2.5</c:v>
                </c:pt>
                <c:pt idx="7338">
                  <c:v>3.2</c:v>
                </c:pt>
                <c:pt idx="7339">
                  <c:v>3.4</c:v>
                </c:pt>
                <c:pt idx="7340">
                  <c:v>3.2</c:v>
                </c:pt>
                <c:pt idx="7341">
                  <c:v>3</c:v>
                </c:pt>
                <c:pt idx="7342">
                  <c:v>2.5</c:v>
                </c:pt>
                <c:pt idx="7343">
                  <c:v>2.4</c:v>
                </c:pt>
                <c:pt idx="7344">
                  <c:v>2.2999999999999998</c:v>
                </c:pt>
                <c:pt idx="7345">
                  <c:v>2.2000000000000002</c:v>
                </c:pt>
                <c:pt idx="7346">
                  <c:v>2.1</c:v>
                </c:pt>
                <c:pt idx="7347">
                  <c:v>2.1</c:v>
                </c:pt>
                <c:pt idx="7348">
                  <c:v>2.1</c:v>
                </c:pt>
                <c:pt idx="7349">
                  <c:v>2.1</c:v>
                </c:pt>
                <c:pt idx="7350">
                  <c:v>1.8</c:v>
                </c:pt>
                <c:pt idx="7351">
                  <c:v>2.1</c:v>
                </c:pt>
                <c:pt idx="7352">
                  <c:v>2.4</c:v>
                </c:pt>
                <c:pt idx="7353">
                  <c:v>2.2000000000000002</c:v>
                </c:pt>
                <c:pt idx="7354">
                  <c:v>2.1</c:v>
                </c:pt>
                <c:pt idx="7355">
                  <c:v>2</c:v>
                </c:pt>
                <c:pt idx="7356">
                  <c:v>1.9</c:v>
                </c:pt>
                <c:pt idx="7357">
                  <c:v>1.9</c:v>
                </c:pt>
                <c:pt idx="7358">
                  <c:v>1.8</c:v>
                </c:pt>
                <c:pt idx="7359">
                  <c:v>1.9</c:v>
                </c:pt>
                <c:pt idx="7360">
                  <c:v>1.9</c:v>
                </c:pt>
                <c:pt idx="7361">
                  <c:v>2.6</c:v>
                </c:pt>
                <c:pt idx="7362">
                  <c:v>2.5</c:v>
                </c:pt>
                <c:pt idx="7363">
                  <c:v>2.5</c:v>
                </c:pt>
                <c:pt idx="7364">
                  <c:v>2.4</c:v>
                </c:pt>
                <c:pt idx="7365">
                  <c:v>2</c:v>
                </c:pt>
                <c:pt idx="7366">
                  <c:v>2.1</c:v>
                </c:pt>
                <c:pt idx="7367">
                  <c:v>2</c:v>
                </c:pt>
                <c:pt idx="7368">
                  <c:v>1.9</c:v>
                </c:pt>
                <c:pt idx="7369">
                  <c:v>1.9</c:v>
                </c:pt>
                <c:pt idx="7370">
                  <c:v>1.8</c:v>
                </c:pt>
                <c:pt idx="7371">
                  <c:v>1.7</c:v>
                </c:pt>
                <c:pt idx="7372">
                  <c:v>0.7</c:v>
                </c:pt>
                <c:pt idx="7373">
                  <c:v>1.7</c:v>
                </c:pt>
                <c:pt idx="7374">
                  <c:v>2.6</c:v>
                </c:pt>
                <c:pt idx="7375">
                  <c:v>3.1</c:v>
                </c:pt>
                <c:pt idx="7376">
                  <c:v>3.1</c:v>
                </c:pt>
                <c:pt idx="7377">
                  <c:v>3.1</c:v>
                </c:pt>
                <c:pt idx="7378">
                  <c:v>2.8</c:v>
                </c:pt>
                <c:pt idx="7379">
                  <c:v>2.6</c:v>
                </c:pt>
                <c:pt idx="7380">
                  <c:v>2.4</c:v>
                </c:pt>
                <c:pt idx="7381">
                  <c:v>2.5</c:v>
                </c:pt>
                <c:pt idx="7382">
                  <c:v>2.8</c:v>
                </c:pt>
                <c:pt idx="7383">
                  <c:v>2.8</c:v>
                </c:pt>
                <c:pt idx="7384">
                  <c:v>3.4</c:v>
                </c:pt>
                <c:pt idx="7385">
                  <c:v>4.9000000000000004</c:v>
                </c:pt>
                <c:pt idx="7386">
                  <c:v>4.3</c:v>
                </c:pt>
                <c:pt idx="7387">
                  <c:v>4</c:v>
                </c:pt>
                <c:pt idx="7388">
                  <c:v>3.4</c:v>
                </c:pt>
                <c:pt idx="7389">
                  <c:v>3.2</c:v>
                </c:pt>
                <c:pt idx="7390">
                  <c:v>2.6</c:v>
                </c:pt>
                <c:pt idx="7391">
                  <c:v>2.2000000000000002</c:v>
                </c:pt>
                <c:pt idx="7392">
                  <c:v>2</c:v>
                </c:pt>
                <c:pt idx="7393">
                  <c:v>2</c:v>
                </c:pt>
                <c:pt idx="7394">
                  <c:v>1.8</c:v>
                </c:pt>
                <c:pt idx="7395">
                  <c:v>1.9</c:v>
                </c:pt>
                <c:pt idx="7396">
                  <c:v>1.8</c:v>
                </c:pt>
                <c:pt idx="7397">
                  <c:v>2</c:v>
                </c:pt>
                <c:pt idx="7398">
                  <c:v>3</c:v>
                </c:pt>
                <c:pt idx="7399">
                  <c:v>3.5</c:v>
                </c:pt>
                <c:pt idx="7400">
                  <c:v>3.4</c:v>
                </c:pt>
                <c:pt idx="7401">
                  <c:v>3.5</c:v>
                </c:pt>
                <c:pt idx="7402">
                  <c:v>3.5</c:v>
                </c:pt>
                <c:pt idx="7403">
                  <c:v>3.4</c:v>
                </c:pt>
                <c:pt idx="7404">
                  <c:v>3.2</c:v>
                </c:pt>
                <c:pt idx="7405">
                  <c:v>3.3</c:v>
                </c:pt>
                <c:pt idx="7406">
                  <c:v>2.9</c:v>
                </c:pt>
                <c:pt idx="7407">
                  <c:v>2.9</c:v>
                </c:pt>
                <c:pt idx="7408">
                  <c:v>3.5</c:v>
                </c:pt>
                <c:pt idx="7409">
                  <c:v>4.5</c:v>
                </c:pt>
                <c:pt idx="7410">
                  <c:v>4.2</c:v>
                </c:pt>
                <c:pt idx="7411">
                  <c:v>4.0999999999999996</c:v>
                </c:pt>
                <c:pt idx="7412">
                  <c:v>3.9</c:v>
                </c:pt>
                <c:pt idx="7413">
                  <c:v>3.8</c:v>
                </c:pt>
                <c:pt idx="7414">
                  <c:v>3.1</c:v>
                </c:pt>
                <c:pt idx="7415">
                  <c:v>2.7</c:v>
                </c:pt>
                <c:pt idx="7416">
                  <c:v>2.2999999999999998</c:v>
                </c:pt>
                <c:pt idx="7417">
                  <c:v>2.2000000000000002</c:v>
                </c:pt>
                <c:pt idx="7418">
                  <c:v>2.1</c:v>
                </c:pt>
                <c:pt idx="7419">
                  <c:v>2</c:v>
                </c:pt>
                <c:pt idx="7420">
                  <c:v>2.1</c:v>
                </c:pt>
                <c:pt idx="7421">
                  <c:v>2.2000000000000002</c:v>
                </c:pt>
                <c:pt idx="7422">
                  <c:v>3.3</c:v>
                </c:pt>
                <c:pt idx="7423">
                  <c:v>3.7</c:v>
                </c:pt>
                <c:pt idx="7424">
                  <c:v>3.7</c:v>
                </c:pt>
                <c:pt idx="7425">
                  <c:v>3.4</c:v>
                </c:pt>
                <c:pt idx="7426">
                  <c:v>3.3</c:v>
                </c:pt>
                <c:pt idx="7427">
                  <c:v>3.1</c:v>
                </c:pt>
                <c:pt idx="7428">
                  <c:v>2.9</c:v>
                </c:pt>
                <c:pt idx="7429">
                  <c:v>2.9</c:v>
                </c:pt>
                <c:pt idx="7430">
                  <c:v>2.7</c:v>
                </c:pt>
                <c:pt idx="7431">
                  <c:v>2.8</c:v>
                </c:pt>
                <c:pt idx="7432">
                  <c:v>3</c:v>
                </c:pt>
                <c:pt idx="7433">
                  <c:v>4.3</c:v>
                </c:pt>
                <c:pt idx="7434">
                  <c:v>4</c:v>
                </c:pt>
                <c:pt idx="7435">
                  <c:v>3.8</c:v>
                </c:pt>
                <c:pt idx="7436">
                  <c:v>3.5</c:v>
                </c:pt>
                <c:pt idx="7437">
                  <c:v>3.2</c:v>
                </c:pt>
                <c:pt idx="7438">
                  <c:v>2.8</c:v>
                </c:pt>
                <c:pt idx="7439">
                  <c:v>2.5</c:v>
                </c:pt>
                <c:pt idx="7440">
                  <c:v>2</c:v>
                </c:pt>
                <c:pt idx="7441">
                  <c:v>1.9</c:v>
                </c:pt>
                <c:pt idx="7442">
                  <c:v>1.8</c:v>
                </c:pt>
                <c:pt idx="7443">
                  <c:v>1.8</c:v>
                </c:pt>
                <c:pt idx="7444">
                  <c:v>2</c:v>
                </c:pt>
                <c:pt idx="7445">
                  <c:v>2.1</c:v>
                </c:pt>
                <c:pt idx="7446">
                  <c:v>3</c:v>
                </c:pt>
                <c:pt idx="7447">
                  <c:v>3.6</c:v>
                </c:pt>
                <c:pt idx="7448">
                  <c:v>3.7</c:v>
                </c:pt>
                <c:pt idx="7449">
                  <c:v>3.8</c:v>
                </c:pt>
                <c:pt idx="7450">
                  <c:v>3.9</c:v>
                </c:pt>
                <c:pt idx="7451">
                  <c:v>3.8</c:v>
                </c:pt>
                <c:pt idx="7452">
                  <c:v>3.8</c:v>
                </c:pt>
                <c:pt idx="7453">
                  <c:v>3.9</c:v>
                </c:pt>
                <c:pt idx="7454">
                  <c:v>3.5</c:v>
                </c:pt>
                <c:pt idx="7455">
                  <c:v>3.4</c:v>
                </c:pt>
                <c:pt idx="7456">
                  <c:v>3.7</c:v>
                </c:pt>
                <c:pt idx="7457">
                  <c:v>4.8</c:v>
                </c:pt>
                <c:pt idx="7458">
                  <c:v>4.7</c:v>
                </c:pt>
                <c:pt idx="7459">
                  <c:v>4.7</c:v>
                </c:pt>
                <c:pt idx="7460">
                  <c:v>4.4000000000000004</c:v>
                </c:pt>
                <c:pt idx="7461">
                  <c:v>4</c:v>
                </c:pt>
                <c:pt idx="7462">
                  <c:v>3.4</c:v>
                </c:pt>
                <c:pt idx="7463">
                  <c:v>2.9</c:v>
                </c:pt>
                <c:pt idx="7464">
                  <c:v>2.6</c:v>
                </c:pt>
                <c:pt idx="7465">
                  <c:v>2.5</c:v>
                </c:pt>
                <c:pt idx="7466">
                  <c:v>2.2999999999999998</c:v>
                </c:pt>
                <c:pt idx="7467">
                  <c:v>2.4</c:v>
                </c:pt>
                <c:pt idx="7468">
                  <c:v>2.6</c:v>
                </c:pt>
                <c:pt idx="7469">
                  <c:v>3.2</c:v>
                </c:pt>
                <c:pt idx="7470">
                  <c:v>4</c:v>
                </c:pt>
                <c:pt idx="7471">
                  <c:v>4.3</c:v>
                </c:pt>
                <c:pt idx="7472">
                  <c:v>4.2</c:v>
                </c:pt>
                <c:pt idx="7473">
                  <c:v>4</c:v>
                </c:pt>
                <c:pt idx="7474">
                  <c:v>4</c:v>
                </c:pt>
                <c:pt idx="7475">
                  <c:v>3.9</c:v>
                </c:pt>
                <c:pt idx="7476">
                  <c:v>3.5</c:v>
                </c:pt>
                <c:pt idx="7477">
                  <c:v>3.4</c:v>
                </c:pt>
                <c:pt idx="7478">
                  <c:v>3.1</c:v>
                </c:pt>
                <c:pt idx="7479">
                  <c:v>3.1</c:v>
                </c:pt>
                <c:pt idx="7480">
                  <c:v>3.6</c:v>
                </c:pt>
                <c:pt idx="7481">
                  <c:v>4.7</c:v>
                </c:pt>
                <c:pt idx="7482">
                  <c:v>4.3</c:v>
                </c:pt>
                <c:pt idx="7483">
                  <c:v>3.9</c:v>
                </c:pt>
                <c:pt idx="7484">
                  <c:v>3.8</c:v>
                </c:pt>
                <c:pt idx="7485">
                  <c:v>3.5</c:v>
                </c:pt>
                <c:pt idx="7486">
                  <c:v>3</c:v>
                </c:pt>
                <c:pt idx="7487">
                  <c:v>2.5</c:v>
                </c:pt>
                <c:pt idx="7488">
                  <c:v>2.2000000000000002</c:v>
                </c:pt>
                <c:pt idx="7489">
                  <c:v>2</c:v>
                </c:pt>
                <c:pt idx="7490">
                  <c:v>1.9</c:v>
                </c:pt>
                <c:pt idx="7491">
                  <c:v>1.4</c:v>
                </c:pt>
                <c:pt idx="7492">
                  <c:v>1.8</c:v>
                </c:pt>
                <c:pt idx="7493">
                  <c:v>1.8</c:v>
                </c:pt>
                <c:pt idx="7494">
                  <c:v>2.1</c:v>
                </c:pt>
                <c:pt idx="7495">
                  <c:v>2.4</c:v>
                </c:pt>
                <c:pt idx="7496">
                  <c:v>3.1</c:v>
                </c:pt>
                <c:pt idx="7497">
                  <c:v>3</c:v>
                </c:pt>
                <c:pt idx="7498">
                  <c:v>2.7</c:v>
                </c:pt>
                <c:pt idx="7499">
                  <c:v>2.5</c:v>
                </c:pt>
                <c:pt idx="7500">
                  <c:v>2.4</c:v>
                </c:pt>
                <c:pt idx="7501">
                  <c:v>2.4</c:v>
                </c:pt>
                <c:pt idx="7502">
                  <c:v>2.2999999999999998</c:v>
                </c:pt>
                <c:pt idx="7503">
                  <c:v>2.2999999999999998</c:v>
                </c:pt>
                <c:pt idx="7504">
                  <c:v>2.5</c:v>
                </c:pt>
                <c:pt idx="7505">
                  <c:v>3.3</c:v>
                </c:pt>
                <c:pt idx="7506">
                  <c:v>3.2</c:v>
                </c:pt>
                <c:pt idx="7507">
                  <c:v>2.9</c:v>
                </c:pt>
                <c:pt idx="7508">
                  <c:v>2.8</c:v>
                </c:pt>
                <c:pt idx="7509">
                  <c:v>2.5</c:v>
                </c:pt>
                <c:pt idx="7510">
                  <c:v>2.2999999999999998</c:v>
                </c:pt>
                <c:pt idx="7511">
                  <c:v>2.2000000000000002</c:v>
                </c:pt>
                <c:pt idx="7512">
                  <c:v>1.4</c:v>
                </c:pt>
                <c:pt idx="7513">
                  <c:v>1.3</c:v>
                </c:pt>
                <c:pt idx="7514">
                  <c:v>1.2</c:v>
                </c:pt>
                <c:pt idx="7515">
                  <c:v>1</c:v>
                </c:pt>
                <c:pt idx="7516">
                  <c:v>1.2</c:v>
                </c:pt>
                <c:pt idx="7517">
                  <c:v>1.5</c:v>
                </c:pt>
                <c:pt idx="7518">
                  <c:v>1.6</c:v>
                </c:pt>
                <c:pt idx="7519">
                  <c:v>1.6</c:v>
                </c:pt>
                <c:pt idx="7520">
                  <c:v>2.2000000000000002</c:v>
                </c:pt>
                <c:pt idx="7521">
                  <c:v>2.2999999999999998</c:v>
                </c:pt>
                <c:pt idx="7522">
                  <c:v>2.2999999999999998</c:v>
                </c:pt>
                <c:pt idx="7523">
                  <c:v>2.2999999999999998</c:v>
                </c:pt>
                <c:pt idx="7524">
                  <c:v>2.2000000000000002</c:v>
                </c:pt>
                <c:pt idx="7525">
                  <c:v>2.2000000000000002</c:v>
                </c:pt>
                <c:pt idx="7526">
                  <c:v>2.2000000000000002</c:v>
                </c:pt>
                <c:pt idx="7527">
                  <c:v>2.2000000000000002</c:v>
                </c:pt>
                <c:pt idx="7528">
                  <c:v>2.1</c:v>
                </c:pt>
                <c:pt idx="7529">
                  <c:v>2.9</c:v>
                </c:pt>
                <c:pt idx="7530">
                  <c:v>2.6</c:v>
                </c:pt>
                <c:pt idx="7531">
                  <c:v>2.5</c:v>
                </c:pt>
                <c:pt idx="7532">
                  <c:v>2.4</c:v>
                </c:pt>
                <c:pt idx="7533">
                  <c:v>2.2000000000000002</c:v>
                </c:pt>
                <c:pt idx="7534">
                  <c:v>2</c:v>
                </c:pt>
                <c:pt idx="7535">
                  <c:v>1.9</c:v>
                </c:pt>
                <c:pt idx="7536">
                  <c:v>1.3</c:v>
                </c:pt>
                <c:pt idx="7537">
                  <c:v>1.2</c:v>
                </c:pt>
                <c:pt idx="7538">
                  <c:v>1</c:v>
                </c:pt>
                <c:pt idx="7539">
                  <c:v>0.8</c:v>
                </c:pt>
                <c:pt idx="7540">
                  <c:v>0.8</c:v>
                </c:pt>
                <c:pt idx="7541">
                  <c:v>0.8</c:v>
                </c:pt>
                <c:pt idx="7542">
                  <c:v>1.5</c:v>
                </c:pt>
                <c:pt idx="7543">
                  <c:v>2.2999999999999998</c:v>
                </c:pt>
                <c:pt idx="7544">
                  <c:v>2.8</c:v>
                </c:pt>
                <c:pt idx="7545">
                  <c:v>2.8</c:v>
                </c:pt>
                <c:pt idx="7546">
                  <c:v>2.8</c:v>
                </c:pt>
                <c:pt idx="7547">
                  <c:v>2.7</c:v>
                </c:pt>
                <c:pt idx="7548">
                  <c:v>2.7</c:v>
                </c:pt>
                <c:pt idx="7549">
                  <c:v>2.6</c:v>
                </c:pt>
                <c:pt idx="7550">
                  <c:v>2.5</c:v>
                </c:pt>
                <c:pt idx="7551">
                  <c:v>2.5</c:v>
                </c:pt>
                <c:pt idx="7552">
                  <c:v>2.8</c:v>
                </c:pt>
                <c:pt idx="7553">
                  <c:v>3.5</c:v>
                </c:pt>
                <c:pt idx="7554">
                  <c:v>3.5</c:v>
                </c:pt>
                <c:pt idx="7555">
                  <c:v>3.2</c:v>
                </c:pt>
                <c:pt idx="7556">
                  <c:v>3</c:v>
                </c:pt>
                <c:pt idx="7557">
                  <c:v>2.7</c:v>
                </c:pt>
                <c:pt idx="7558">
                  <c:v>2.5</c:v>
                </c:pt>
                <c:pt idx="7559">
                  <c:v>2.2999999999999998</c:v>
                </c:pt>
                <c:pt idx="7560">
                  <c:v>1.9</c:v>
                </c:pt>
                <c:pt idx="7561">
                  <c:v>1.9</c:v>
                </c:pt>
                <c:pt idx="7562">
                  <c:v>1.9</c:v>
                </c:pt>
                <c:pt idx="7563">
                  <c:v>1.9</c:v>
                </c:pt>
                <c:pt idx="7564">
                  <c:v>1.8</c:v>
                </c:pt>
                <c:pt idx="7565">
                  <c:v>2.2000000000000002</c:v>
                </c:pt>
                <c:pt idx="7566">
                  <c:v>2.8</c:v>
                </c:pt>
                <c:pt idx="7567">
                  <c:v>3.4</c:v>
                </c:pt>
                <c:pt idx="7568">
                  <c:v>3.3</c:v>
                </c:pt>
                <c:pt idx="7569">
                  <c:v>3.4</c:v>
                </c:pt>
                <c:pt idx="7570">
                  <c:v>3.6</c:v>
                </c:pt>
                <c:pt idx="7571">
                  <c:v>3.5</c:v>
                </c:pt>
                <c:pt idx="7572">
                  <c:v>3.5</c:v>
                </c:pt>
                <c:pt idx="7573">
                  <c:v>3.6</c:v>
                </c:pt>
                <c:pt idx="7574">
                  <c:v>3.3</c:v>
                </c:pt>
                <c:pt idx="7575">
                  <c:v>3.5</c:v>
                </c:pt>
                <c:pt idx="7576">
                  <c:v>3.6</c:v>
                </c:pt>
                <c:pt idx="7577">
                  <c:v>4.7</c:v>
                </c:pt>
                <c:pt idx="7578">
                  <c:v>5.3</c:v>
                </c:pt>
                <c:pt idx="7579">
                  <c:v>4.8</c:v>
                </c:pt>
                <c:pt idx="7580">
                  <c:v>4.5</c:v>
                </c:pt>
                <c:pt idx="7581">
                  <c:v>4.0999999999999996</c:v>
                </c:pt>
                <c:pt idx="7582">
                  <c:v>3.9</c:v>
                </c:pt>
                <c:pt idx="7583">
                  <c:v>3.6</c:v>
                </c:pt>
                <c:pt idx="7584">
                  <c:v>2.1</c:v>
                </c:pt>
                <c:pt idx="7585">
                  <c:v>1.9</c:v>
                </c:pt>
                <c:pt idx="7586">
                  <c:v>1.6</c:v>
                </c:pt>
                <c:pt idx="7587">
                  <c:v>1.6</c:v>
                </c:pt>
                <c:pt idx="7588">
                  <c:v>1.4</c:v>
                </c:pt>
                <c:pt idx="7589">
                  <c:v>1.5</c:v>
                </c:pt>
                <c:pt idx="7590">
                  <c:v>2</c:v>
                </c:pt>
                <c:pt idx="7591">
                  <c:v>2.7</c:v>
                </c:pt>
                <c:pt idx="7592">
                  <c:v>4.5</c:v>
                </c:pt>
                <c:pt idx="7593">
                  <c:v>3.9</c:v>
                </c:pt>
                <c:pt idx="7594">
                  <c:v>4</c:v>
                </c:pt>
                <c:pt idx="7595">
                  <c:v>3.6</c:v>
                </c:pt>
                <c:pt idx="7596">
                  <c:v>3.4</c:v>
                </c:pt>
                <c:pt idx="7597">
                  <c:v>3.4</c:v>
                </c:pt>
                <c:pt idx="7598">
                  <c:v>3.1</c:v>
                </c:pt>
                <c:pt idx="7599">
                  <c:v>3.3</c:v>
                </c:pt>
                <c:pt idx="7600">
                  <c:v>3.7</c:v>
                </c:pt>
                <c:pt idx="7601">
                  <c:v>5</c:v>
                </c:pt>
                <c:pt idx="7602">
                  <c:v>4.8</c:v>
                </c:pt>
                <c:pt idx="7603">
                  <c:v>4.5999999999999996</c:v>
                </c:pt>
                <c:pt idx="7604">
                  <c:v>4.2</c:v>
                </c:pt>
                <c:pt idx="7605">
                  <c:v>3.9</c:v>
                </c:pt>
                <c:pt idx="7606">
                  <c:v>3.5</c:v>
                </c:pt>
                <c:pt idx="7607">
                  <c:v>3.3</c:v>
                </c:pt>
                <c:pt idx="7608">
                  <c:v>1.8</c:v>
                </c:pt>
                <c:pt idx="7609">
                  <c:v>1.6</c:v>
                </c:pt>
                <c:pt idx="7610">
                  <c:v>1.6</c:v>
                </c:pt>
                <c:pt idx="7611">
                  <c:v>1.7</c:v>
                </c:pt>
                <c:pt idx="7612">
                  <c:v>1.5</c:v>
                </c:pt>
                <c:pt idx="7613">
                  <c:v>1.7</c:v>
                </c:pt>
                <c:pt idx="7614">
                  <c:v>2.8</c:v>
                </c:pt>
                <c:pt idx="7615">
                  <c:v>2.8</c:v>
                </c:pt>
                <c:pt idx="7616">
                  <c:v>3.3</c:v>
                </c:pt>
                <c:pt idx="7617">
                  <c:v>4.0999999999999996</c:v>
                </c:pt>
                <c:pt idx="7618">
                  <c:v>3.6</c:v>
                </c:pt>
                <c:pt idx="7619">
                  <c:v>3.3</c:v>
                </c:pt>
                <c:pt idx="7620">
                  <c:v>3</c:v>
                </c:pt>
                <c:pt idx="7621">
                  <c:v>2.9</c:v>
                </c:pt>
                <c:pt idx="7622">
                  <c:v>2.8</c:v>
                </c:pt>
                <c:pt idx="7623">
                  <c:v>2.8</c:v>
                </c:pt>
                <c:pt idx="7624">
                  <c:v>3.1</c:v>
                </c:pt>
                <c:pt idx="7625">
                  <c:v>4.2</c:v>
                </c:pt>
                <c:pt idx="7626">
                  <c:v>3.8</c:v>
                </c:pt>
                <c:pt idx="7627">
                  <c:v>3.7</c:v>
                </c:pt>
                <c:pt idx="7628">
                  <c:v>3.5</c:v>
                </c:pt>
                <c:pt idx="7629">
                  <c:v>3</c:v>
                </c:pt>
                <c:pt idx="7630">
                  <c:v>2.6</c:v>
                </c:pt>
                <c:pt idx="7631">
                  <c:v>2.5</c:v>
                </c:pt>
                <c:pt idx="7632">
                  <c:v>2.2000000000000002</c:v>
                </c:pt>
                <c:pt idx="7633">
                  <c:v>2.1</c:v>
                </c:pt>
                <c:pt idx="7634">
                  <c:v>2.1</c:v>
                </c:pt>
                <c:pt idx="7635">
                  <c:v>2</c:v>
                </c:pt>
                <c:pt idx="7636">
                  <c:v>2</c:v>
                </c:pt>
                <c:pt idx="7637">
                  <c:v>2.2000000000000002</c:v>
                </c:pt>
                <c:pt idx="7638">
                  <c:v>2.7</c:v>
                </c:pt>
                <c:pt idx="7639">
                  <c:v>3.1</c:v>
                </c:pt>
                <c:pt idx="7640">
                  <c:v>3.4</c:v>
                </c:pt>
                <c:pt idx="7641">
                  <c:v>3.4</c:v>
                </c:pt>
                <c:pt idx="7642">
                  <c:v>3.3</c:v>
                </c:pt>
                <c:pt idx="7643">
                  <c:v>3.1</c:v>
                </c:pt>
                <c:pt idx="7644">
                  <c:v>2.9</c:v>
                </c:pt>
                <c:pt idx="7645">
                  <c:v>2.9</c:v>
                </c:pt>
                <c:pt idx="7646">
                  <c:v>2.7</c:v>
                </c:pt>
                <c:pt idx="7647">
                  <c:v>2.7</c:v>
                </c:pt>
                <c:pt idx="7648">
                  <c:v>2.9</c:v>
                </c:pt>
                <c:pt idx="7649">
                  <c:v>3.6</c:v>
                </c:pt>
                <c:pt idx="7650">
                  <c:v>3.2</c:v>
                </c:pt>
                <c:pt idx="7651">
                  <c:v>3</c:v>
                </c:pt>
                <c:pt idx="7652">
                  <c:v>2.6</c:v>
                </c:pt>
                <c:pt idx="7653">
                  <c:v>2.4</c:v>
                </c:pt>
                <c:pt idx="7654">
                  <c:v>2.1</c:v>
                </c:pt>
                <c:pt idx="7655">
                  <c:v>2.1</c:v>
                </c:pt>
                <c:pt idx="7656">
                  <c:v>1.9</c:v>
                </c:pt>
                <c:pt idx="7657">
                  <c:v>1.7</c:v>
                </c:pt>
                <c:pt idx="7658">
                  <c:v>1.7</c:v>
                </c:pt>
                <c:pt idx="7659">
                  <c:v>1.6</c:v>
                </c:pt>
                <c:pt idx="7660">
                  <c:v>1.5</c:v>
                </c:pt>
                <c:pt idx="7661">
                  <c:v>1.5</c:v>
                </c:pt>
                <c:pt idx="7662">
                  <c:v>1.8</c:v>
                </c:pt>
                <c:pt idx="7663">
                  <c:v>2.2000000000000002</c:v>
                </c:pt>
                <c:pt idx="7664">
                  <c:v>2.6</c:v>
                </c:pt>
                <c:pt idx="7665">
                  <c:v>2.7</c:v>
                </c:pt>
                <c:pt idx="7666">
                  <c:v>2.7</c:v>
                </c:pt>
                <c:pt idx="7667">
                  <c:v>2.6</c:v>
                </c:pt>
                <c:pt idx="7668">
                  <c:v>2.2999999999999998</c:v>
                </c:pt>
                <c:pt idx="7669">
                  <c:v>2.2000000000000002</c:v>
                </c:pt>
                <c:pt idx="7670">
                  <c:v>2.1</c:v>
                </c:pt>
                <c:pt idx="7671">
                  <c:v>2.1</c:v>
                </c:pt>
                <c:pt idx="7672">
                  <c:v>2.4</c:v>
                </c:pt>
                <c:pt idx="7673">
                  <c:v>2.7</c:v>
                </c:pt>
                <c:pt idx="7674">
                  <c:v>2.7</c:v>
                </c:pt>
                <c:pt idx="7675">
                  <c:v>2.6</c:v>
                </c:pt>
                <c:pt idx="7676">
                  <c:v>2.2000000000000002</c:v>
                </c:pt>
                <c:pt idx="7677">
                  <c:v>2.2000000000000002</c:v>
                </c:pt>
                <c:pt idx="7678">
                  <c:v>1.9</c:v>
                </c:pt>
                <c:pt idx="7679">
                  <c:v>1.7</c:v>
                </c:pt>
                <c:pt idx="7680">
                  <c:v>1.5</c:v>
                </c:pt>
                <c:pt idx="7681">
                  <c:v>1.1000000000000001</c:v>
                </c:pt>
                <c:pt idx="7682">
                  <c:v>1.3</c:v>
                </c:pt>
                <c:pt idx="7683">
                  <c:v>1.2</c:v>
                </c:pt>
                <c:pt idx="7684">
                  <c:v>1.2</c:v>
                </c:pt>
                <c:pt idx="7685">
                  <c:v>1.1000000000000001</c:v>
                </c:pt>
                <c:pt idx="7686">
                  <c:v>1.4</c:v>
                </c:pt>
                <c:pt idx="7687">
                  <c:v>1.8</c:v>
                </c:pt>
                <c:pt idx="7688">
                  <c:v>2</c:v>
                </c:pt>
                <c:pt idx="7689">
                  <c:v>1.8</c:v>
                </c:pt>
                <c:pt idx="7690">
                  <c:v>2.2999999999999998</c:v>
                </c:pt>
                <c:pt idx="7691">
                  <c:v>2.2999999999999998</c:v>
                </c:pt>
                <c:pt idx="7692">
                  <c:v>2.1</c:v>
                </c:pt>
                <c:pt idx="7693">
                  <c:v>2</c:v>
                </c:pt>
                <c:pt idx="7694">
                  <c:v>1.9</c:v>
                </c:pt>
                <c:pt idx="7695">
                  <c:v>2</c:v>
                </c:pt>
                <c:pt idx="7696">
                  <c:v>2.4</c:v>
                </c:pt>
                <c:pt idx="7697">
                  <c:v>3</c:v>
                </c:pt>
                <c:pt idx="7698">
                  <c:v>3</c:v>
                </c:pt>
                <c:pt idx="7699">
                  <c:v>2.8</c:v>
                </c:pt>
                <c:pt idx="7700">
                  <c:v>2.6</c:v>
                </c:pt>
                <c:pt idx="7701">
                  <c:v>2.4</c:v>
                </c:pt>
                <c:pt idx="7702">
                  <c:v>2.2000000000000002</c:v>
                </c:pt>
                <c:pt idx="7703">
                  <c:v>2.1</c:v>
                </c:pt>
                <c:pt idx="7704">
                  <c:v>2</c:v>
                </c:pt>
                <c:pt idx="7705">
                  <c:v>1.8</c:v>
                </c:pt>
                <c:pt idx="7706">
                  <c:v>1.8</c:v>
                </c:pt>
                <c:pt idx="7707">
                  <c:v>1.7</c:v>
                </c:pt>
                <c:pt idx="7708">
                  <c:v>1.8</c:v>
                </c:pt>
                <c:pt idx="7709">
                  <c:v>1.9</c:v>
                </c:pt>
                <c:pt idx="7710">
                  <c:v>3.1</c:v>
                </c:pt>
                <c:pt idx="7711">
                  <c:v>3.5</c:v>
                </c:pt>
                <c:pt idx="7712">
                  <c:v>3.6</c:v>
                </c:pt>
                <c:pt idx="7713">
                  <c:v>4</c:v>
                </c:pt>
                <c:pt idx="7714">
                  <c:v>4.0999999999999996</c:v>
                </c:pt>
                <c:pt idx="7715">
                  <c:v>3.6</c:v>
                </c:pt>
                <c:pt idx="7716">
                  <c:v>3.3</c:v>
                </c:pt>
                <c:pt idx="7717">
                  <c:v>3.1</c:v>
                </c:pt>
                <c:pt idx="7718">
                  <c:v>3</c:v>
                </c:pt>
                <c:pt idx="7719">
                  <c:v>2.9</c:v>
                </c:pt>
                <c:pt idx="7720">
                  <c:v>3.5</c:v>
                </c:pt>
                <c:pt idx="7721">
                  <c:v>4.2</c:v>
                </c:pt>
                <c:pt idx="7722">
                  <c:v>3.8</c:v>
                </c:pt>
                <c:pt idx="7723">
                  <c:v>3.6</c:v>
                </c:pt>
                <c:pt idx="7724">
                  <c:v>3.5</c:v>
                </c:pt>
                <c:pt idx="7725">
                  <c:v>3</c:v>
                </c:pt>
                <c:pt idx="7726">
                  <c:v>2.6</c:v>
                </c:pt>
                <c:pt idx="7727">
                  <c:v>2.4</c:v>
                </c:pt>
                <c:pt idx="7728">
                  <c:v>2</c:v>
                </c:pt>
                <c:pt idx="7729">
                  <c:v>1.9</c:v>
                </c:pt>
                <c:pt idx="7730">
                  <c:v>1.7</c:v>
                </c:pt>
                <c:pt idx="7731">
                  <c:v>1.6</c:v>
                </c:pt>
                <c:pt idx="7732">
                  <c:v>1.4</c:v>
                </c:pt>
                <c:pt idx="7733">
                  <c:v>1.6</c:v>
                </c:pt>
                <c:pt idx="7734">
                  <c:v>2.8</c:v>
                </c:pt>
                <c:pt idx="7735">
                  <c:v>4.0999999999999996</c:v>
                </c:pt>
                <c:pt idx="7736">
                  <c:v>4.0999999999999996</c:v>
                </c:pt>
                <c:pt idx="7737">
                  <c:v>4</c:v>
                </c:pt>
                <c:pt idx="7738">
                  <c:v>4.0999999999999996</c:v>
                </c:pt>
                <c:pt idx="7739">
                  <c:v>3.7</c:v>
                </c:pt>
                <c:pt idx="7740">
                  <c:v>3.2</c:v>
                </c:pt>
                <c:pt idx="7741">
                  <c:v>2.9</c:v>
                </c:pt>
                <c:pt idx="7742">
                  <c:v>2.9</c:v>
                </c:pt>
                <c:pt idx="7743">
                  <c:v>2.8</c:v>
                </c:pt>
                <c:pt idx="7744">
                  <c:v>3.7</c:v>
                </c:pt>
                <c:pt idx="7745">
                  <c:v>4.3</c:v>
                </c:pt>
                <c:pt idx="7746">
                  <c:v>4</c:v>
                </c:pt>
                <c:pt idx="7747">
                  <c:v>3.8</c:v>
                </c:pt>
                <c:pt idx="7748">
                  <c:v>3.7</c:v>
                </c:pt>
                <c:pt idx="7749">
                  <c:v>3.2</c:v>
                </c:pt>
                <c:pt idx="7750">
                  <c:v>2.9</c:v>
                </c:pt>
                <c:pt idx="7751">
                  <c:v>2.6</c:v>
                </c:pt>
                <c:pt idx="7752">
                  <c:v>2.2999999999999998</c:v>
                </c:pt>
                <c:pt idx="7753">
                  <c:v>2.2000000000000002</c:v>
                </c:pt>
                <c:pt idx="7754">
                  <c:v>2.1</c:v>
                </c:pt>
                <c:pt idx="7755">
                  <c:v>1.9</c:v>
                </c:pt>
                <c:pt idx="7756">
                  <c:v>1.8</c:v>
                </c:pt>
                <c:pt idx="7757">
                  <c:v>2</c:v>
                </c:pt>
                <c:pt idx="7758">
                  <c:v>2.6</c:v>
                </c:pt>
                <c:pt idx="7759">
                  <c:v>3.5</c:v>
                </c:pt>
                <c:pt idx="7760">
                  <c:v>3.4</c:v>
                </c:pt>
                <c:pt idx="7761">
                  <c:v>3.2</c:v>
                </c:pt>
                <c:pt idx="7762">
                  <c:v>3.7</c:v>
                </c:pt>
                <c:pt idx="7763">
                  <c:v>3.3</c:v>
                </c:pt>
                <c:pt idx="7764">
                  <c:v>2.9</c:v>
                </c:pt>
                <c:pt idx="7765">
                  <c:v>2.8</c:v>
                </c:pt>
                <c:pt idx="7766">
                  <c:v>2.7</c:v>
                </c:pt>
                <c:pt idx="7767">
                  <c:v>2.7</c:v>
                </c:pt>
                <c:pt idx="7768">
                  <c:v>3.1</c:v>
                </c:pt>
                <c:pt idx="7769">
                  <c:v>3.8</c:v>
                </c:pt>
                <c:pt idx="7770">
                  <c:v>3.3</c:v>
                </c:pt>
                <c:pt idx="7771">
                  <c:v>3.1</c:v>
                </c:pt>
                <c:pt idx="7772">
                  <c:v>3</c:v>
                </c:pt>
                <c:pt idx="7773">
                  <c:v>2.4</c:v>
                </c:pt>
                <c:pt idx="7774">
                  <c:v>2.1</c:v>
                </c:pt>
                <c:pt idx="7775">
                  <c:v>2</c:v>
                </c:pt>
                <c:pt idx="7776">
                  <c:v>0.6</c:v>
                </c:pt>
                <c:pt idx="7777">
                  <c:v>0.3</c:v>
                </c:pt>
                <c:pt idx="7778">
                  <c:v>0.1</c:v>
                </c:pt>
                <c:pt idx="7779">
                  <c:v>0</c:v>
                </c:pt>
                <c:pt idx="7780">
                  <c:v>0</c:v>
                </c:pt>
                <c:pt idx="7781">
                  <c:v>-0.1</c:v>
                </c:pt>
                <c:pt idx="7782">
                  <c:v>0.8</c:v>
                </c:pt>
                <c:pt idx="7783">
                  <c:v>1.3</c:v>
                </c:pt>
                <c:pt idx="7784">
                  <c:v>1.6</c:v>
                </c:pt>
                <c:pt idx="7785">
                  <c:v>1.7</c:v>
                </c:pt>
                <c:pt idx="7786">
                  <c:v>1.7</c:v>
                </c:pt>
                <c:pt idx="7787">
                  <c:v>1.6</c:v>
                </c:pt>
                <c:pt idx="7788">
                  <c:v>1.6</c:v>
                </c:pt>
                <c:pt idx="7789">
                  <c:v>1.4</c:v>
                </c:pt>
                <c:pt idx="7790">
                  <c:v>1.3</c:v>
                </c:pt>
                <c:pt idx="7791">
                  <c:v>1.4</c:v>
                </c:pt>
                <c:pt idx="7792">
                  <c:v>1.5</c:v>
                </c:pt>
                <c:pt idx="7793">
                  <c:v>1.9</c:v>
                </c:pt>
                <c:pt idx="7794">
                  <c:v>2.1</c:v>
                </c:pt>
                <c:pt idx="7795">
                  <c:v>2</c:v>
                </c:pt>
                <c:pt idx="7796">
                  <c:v>1.9</c:v>
                </c:pt>
                <c:pt idx="7797">
                  <c:v>1.8</c:v>
                </c:pt>
                <c:pt idx="7798">
                  <c:v>1.6</c:v>
                </c:pt>
                <c:pt idx="7799">
                  <c:v>1.4</c:v>
                </c:pt>
                <c:pt idx="7800">
                  <c:v>1.4</c:v>
                </c:pt>
                <c:pt idx="7801">
                  <c:v>1.4</c:v>
                </c:pt>
                <c:pt idx="7802">
                  <c:v>1.4</c:v>
                </c:pt>
                <c:pt idx="7803">
                  <c:v>1.4</c:v>
                </c:pt>
                <c:pt idx="7804">
                  <c:v>1.5</c:v>
                </c:pt>
                <c:pt idx="7805">
                  <c:v>1.8</c:v>
                </c:pt>
                <c:pt idx="7806">
                  <c:v>2.6</c:v>
                </c:pt>
                <c:pt idx="7807">
                  <c:v>2.6</c:v>
                </c:pt>
                <c:pt idx="7808">
                  <c:v>2.7</c:v>
                </c:pt>
                <c:pt idx="7809">
                  <c:v>2.6</c:v>
                </c:pt>
                <c:pt idx="7810">
                  <c:v>2.7</c:v>
                </c:pt>
                <c:pt idx="7811">
                  <c:v>2.6</c:v>
                </c:pt>
                <c:pt idx="7812">
                  <c:v>2.5</c:v>
                </c:pt>
                <c:pt idx="7813">
                  <c:v>2.5</c:v>
                </c:pt>
                <c:pt idx="7814">
                  <c:v>2.4</c:v>
                </c:pt>
                <c:pt idx="7815">
                  <c:v>2.4</c:v>
                </c:pt>
                <c:pt idx="7816">
                  <c:v>2.7</c:v>
                </c:pt>
                <c:pt idx="7817">
                  <c:v>3.3</c:v>
                </c:pt>
                <c:pt idx="7818">
                  <c:v>3.1</c:v>
                </c:pt>
                <c:pt idx="7819">
                  <c:v>3.1</c:v>
                </c:pt>
                <c:pt idx="7820">
                  <c:v>3</c:v>
                </c:pt>
                <c:pt idx="7821">
                  <c:v>2.7</c:v>
                </c:pt>
                <c:pt idx="7822">
                  <c:v>2.4</c:v>
                </c:pt>
                <c:pt idx="7823">
                  <c:v>2.2999999999999998</c:v>
                </c:pt>
                <c:pt idx="7824">
                  <c:v>2.1</c:v>
                </c:pt>
                <c:pt idx="7825">
                  <c:v>2.1</c:v>
                </c:pt>
                <c:pt idx="7826">
                  <c:v>2.1</c:v>
                </c:pt>
                <c:pt idx="7827">
                  <c:v>2.1</c:v>
                </c:pt>
                <c:pt idx="7828">
                  <c:v>2.1</c:v>
                </c:pt>
                <c:pt idx="7829">
                  <c:v>2.2999999999999998</c:v>
                </c:pt>
                <c:pt idx="7830">
                  <c:v>2.6</c:v>
                </c:pt>
                <c:pt idx="7831">
                  <c:v>2.8</c:v>
                </c:pt>
                <c:pt idx="7832">
                  <c:v>3.1</c:v>
                </c:pt>
                <c:pt idx="7833">
                  <c:v>2.9</c:v>
                </c:pt>
                <c:pt idx="7834">
                  <c:v>2.9</c:v>
                </c:pt>
                <c:pt idx="7835">
                  <c:v>2.6</c:v>
                </c:pt>
                <c:pt idx="7836">
                  <c:v>2.5</c:v>
                </c:pt>
                <c:pt idx="7837">
                  <c:v>2.5</c:v>
                </c:pt>
                <c:pt idx="7838">
                  <c:v>2.2999999999999998</c:v>
                </c:pt>
                <c:pt idx="7839">
                  <c:v>2.2000000000000002</c:v>
                </c:pt>
                <c:pt idx="7840">
                  <c:v>2.4</c:v>
                </c:pt>
                <c:pt idx="7841">
                  <c:v>3</c:v>
                </c:pt>
                <c:pt idx="7842">
                  <c:v>2.7</c:v>
                </c:pt>
                <c:pt idx="7843">
                  <c:v>2.5</c:v>
                </c:pt>
                <c:pt idx="7844">
                  <c:v>2.4</c:v>
                </c:pt>
                <c:pt idx="7845">
                  <c:v>2.2000000000000002</c:v>
                </c:pt>
                <c:pt idx="7846">
                  <c:v>2.1</c:v>
                </c:pt>
                <c:pt idx="7847">
                  <c:v>2.1</c:v>
                </c:pt>
                <c:pt idx="7848">
                  <c:v>2</c:v>
                </c:pt>
                <c:pt idx="7849">
                  <c:v>2</c:v>
                </c:pt>
                <c:pt idx="7850">
                  <c:v>1.9</c:v>
                </c:pt>
                <c:pt idx="7851">
                  <c:v>1.9</c:v>
                </c:pt>
                <c:pt idx="7852">
                  <c:v>1.9</c:v>
                </c:pt>
                <c:pt idx="7853">
                  <c:v>1.8</c:v>
                </c:pt>
                <c:pt idx="7854">
                  <c:v>2</c:v>
                </c:pt>
                <c:pt idx="7855">
                  <c:v>2.1</c:v>
                </c:pt>
                <c:pt idx="7856">
                  <c:v>2.2000000000000002</c:v>
                </c:pt>
                <c:pt idx="7857">
                  <c:v>2.2000000000000002</c:v>
                </c:pt>
                <c:pt idx="7858">
                  <c:v>2.2000000000000002</c:v>
                </c:pt>
                <c:pt idx="7859">
                  <c:v>2.1</c:v>
                </c:pt>
                <c:pt idx="7860">
                  <c:v>2.1</c:v>
                </c:pt>
                <c:pt idx="7861">
                  <c:v>2</c:v>
                </c:pt>
                <c:pt idx="7862">
                  <c:v>1.9</c:v>
                </c:pt>
                <c:pt idx="7863">
                  <c:v>1.9</c:v>
                </c:pt>
                <c:pt idx="7864">
                  <c:v>2</c:v>
                </c:pt>
                <c:pt idx="7865">
                  <c:v>2.6</c:v>
                </c:pt>
                <c:pt idx="7866">
                  <c:v>2.4</c:v>
                </c:pt>
                <c:pt idx="7867">
                  <c:v>2.4</c:v>
                </c:pt>
                <c:pt idx="7868">
                  <c:v>2.2999999999999998</c:v>
                </c:pt>
                <c:pt idx="7869">
                  <c:v>2.1</c:v>
                </c:pt>
                <c:pt idx="7870">
                  <c:v>2</c:v>
                </c:pt>
                <c:pt idx="7871">
                  <c:v>1.9</c:v>
                </c:pt>
                <c:pt idx="7872">
                  <c:v>1.4</c:v>
                </c:pt>
                <c:pt idx="7873">
                  <c:v>1.3</c:v>
                </c:pt>
                <c:pt idx="7874">
                  <c:v>1.3</c:v>
                </c:pt>
                <c:pt idx="7875">
                  <c:v>1.2</c:v>
                </c:pt>
                <c:pt idx="7876">
                  <c:v>1.2</c:v>
                </c:pt>
                <c:pt idx="7877">
                  <c:v>1.4</c:v>
                </c:pt>
                <c:pt idx="7878">
                  <c:v>2.4</c:v>
                </c:pt>
                <c:pt idx="7879">
                  <c:v>2.6</c:v>
                </c:pt>
                <c:pt idx="7880">
                  <c:v>2.5</c:v>
                </c:pt>
                <c:pt idx="7881">
                  <c:v>2.6</c:v>
                </c:pt>
                <c:pt idx="7882">
                  <c:v>2.5</c:v>
                </c:pt>
                <c:pt idx="7883">
                  <c:v>2.4</c:v>
                </c:pt>
                <c:pt idx="7884">
                  <c:v>2.4</c:v>
                </c:pt>
                <c:pt idx="7885">
                  <c:v>2.2999999999999998</c:v>
                </c:pt>
                <c:pt idx="7886">
                  <c:v>2.2999999999999998</c:v>
                </c:pt>
                <c:pt idx="7887">
                  <c:v>2.2999999999999998</c:v>
                </c:pt>
                <c:pt idx="7888">
                  <c:v>2.4</c:v>
                </c:pt>
                <c:pt idx="7889">
                  <c:v>3</c:v>
                </c:pt>
                <c:pt idx="7890">
                  <c:v>2.9</c:v>
                </c:pt>
                <c:pt idx="7891">
                  <c:v>2.7</c:v>
                </c:pt>
                <c:pt idx="7892">
                  <c:v>2.5</c:v>
                </c:pt>
                <c:pt idx="7893">
                  <c:v>2.2999999999999998</c:v>
                </c:pt>
                <c:pt idx="7894">
                  <c:v>2.2999999999999998</c:v>
                </c:pt>
                <c:pt idx="7895">
                  <c:v>2.1</c:v>
                </c:pt>
                <c:pt idx="7896">
                  <c:v>1.9</c:v>
                </c:pt>
                <c:pt idx="7897">
                  <c:v>1.9</c:v>
                </c:pt>
                <c:pt idx="7898">
                  <c:v>1.9</c:v>
                </c:pt>
                <c:pt idx="7899">
                  <c:v>1.9</c:v>
                </c:pt>
                <c:pt idx="7900">
                  <c:v>2.1</c:v>
                </c:pt>
                <c:pt idx="7901">
                  <c:v>2.2999999999999998</c:v>
                </c:pt>
                <c:pt idx="7902">
                  <c:v>3.3</c:v>
                </c:pt>
                <c:pt idx="7903">
                  <c:v>3.6</c:v>
                </c:pt>
                <c:pt idx="7904">
                  <c:v>3</c:v>
                </c:pt>
                <c:pt idx="7905">
                  <c:v>2.8</c:v>
                </c:pt>
                <c:pt idx="7906">
                  <c:v>2.6</c:v>
                </c:pt>
                <c:pt idx="7907">
                  <c:v>2.5</c:v>
                </c:pt>
                <c:pt idx="7908">
                  <c:v>2.4</c:v>
                </c:pt>
                <c:pt idx="7909">
                  <c:v>2.2999999999999998</c:v>
                </c:pt>
                <c:pt idx="7910">
                  <c:v>2.2999999999999998</c:v>
                </c:pt>
                <c:pt idx="7911">
                  <c:v>2.1</c:v>
                </c:pt>
                <c:pt idx="7912">
                  <c:v>2.1</c:v>
                </c:pt>
                <c:pt idx="7913">
                  <c:v>2.6</c:v>
                </c:pt>
                <c:pt idx="7914">
                  <c:v>2.4</c:v>
                </c:pt>
                <c:pt idx="7915">
                  <c:v>2.4</c:v>
                </c:pt>
                <c:pt idx="7916">
                  <c:v>2.2000000000000002</c:v>
                </c:pt>
                <c:pt idx="7917">
                  <c:v>1.7</c:v>
                </c:pt>
                <c:pt idx="7918">
                  <c:v>1.4</c:v>
                </c:pt>
                <c:pt idx="7919">
                  <c:v>1</c:v>
                </c:pt>
                <c:pt idx="7920">
                  <c:v>0.6</c:v>
                </c:pt>
                <c:pt idx="7921">
                  <c:v>0.4</c:v>
                </c:pt>
                <c:pt idx="7922">
                  <c:v>0.3</c:v>
                </c:pt>
                <c:pt idx="7923">
                  <c:v>0.3</c:v>
                </c:pt>
                <c:pt idx="7924">
                  <c:v>0.3</c:v>
                </c:pt>
                <c:pt idx="7925">
                  <c:v>0.3</c:v>
                </c:pt>
                <c:pt idx="7926">
                  <c:v>1.1000000000000001</c:v>
                </c:pt>
                <c:pt idx="7927">
                  <c:v>1.6</c:v>
                </c:pt>
                <c:pt idx="7928">
                  <c:v>1.9</c:v>
                </c:pt>
                <c:pt idx="7929">
                  <c:v>2</c:v>
                </c:pt>
                <c:pt idx="7930">
                  <c:v>2</c:v>
                </c:pt>
                <c:pt idx="7931">
                  <c:v>2</c:v>
                </c:pt>
                <c:pt idx="7932">
                  <c:v>1.9</c:v>
                </c:pt>
                <c:pt idx="7933">
                  <c:v>1.9</c:v>
                </c:pt>
                <c:pt idx="7934">
                  <c:v>2.2000000000000002</c:v>
                </c:pt>
                <c:pt idx="7935">
                  <c:v>2.2000000000000002</c:v>
                </c:pt>
                <c:pt idx="7936">
                  <c:v>2.2000000000000002</c:v>
                </c:pt>
                <c:pt idx="7937">
                  <c:v>2.5</c:v>
                </c:pt>
                <c:pt idx="7938">
                  <c:v>2.4</c:v>
                </c:pt>
                <c:pt idx="7939">
                  <c:v>2.4</c:v>
                </c:pt>
                <c:pt idx="7940">
                  <c:v>2.2999999999999998</c:v>
                </c:pt>
                <c:pt idx="7941">
                  <c:v>2.2000000000000002</c:v>
                </c:pt>
                <c:pt idx="7942">
                  <c:v>1.9</c:v>
                </c:pt>
                <c:pt idx="7943">
                  <c:v>1.7</c:v>
                </c:pt>
                <c:pt idx="7944">
                  <c:v>1.7</c:v>
                </c:pt>
                <c:pt idx="7945">
                  <c:v>1.6</c:v>
                </c:pt>
                <c:pt idx="7946">
                  <c:v>1.5</c:v>
                </c:pt>
                <c:pt idx="7947">
                  <c:v>1.5</c:v>
                </c:pt>
                <c:pt idx="7948">
                  <c:v>1.5</c:v>
                </c:pt>
                <c:pt idx="7949">
                  <c:v>1.7</c:v>
                </c:pt>
                <c:pt idx="7950">
                  <c:v>1.8</c:v>
                </c:pt>
                <c:pt idx="7951">
                  <c:v>2</c:v>
                </c:pt>
                <c:pt idx="7952">
                  <c:v>2.2999999999999998</c:v>
                </c:pt>
                <c:pt idx="7953">
                  <c:v>2.2999999999999998</c:v>
                </c:pt>
                <c:pt idx="7954">
                  <c:v>2.2999999999999998</c:v>
                </c:pt>
                <c:pt idx="7955">
                  <c:v>2.2999999999999998</c:v>
                </c:pt>
                <c:pt idx="7956">
                  <c:v>2.2000000000000002</c:v>
                </c:pt>
                <c:pt idx="7957">
                  <c:v>2</c:v>
                </c:pt>
                <c:pt idx="7958">
                  <c:v>2</c:v>
                </c:pt>
                <c:pt idx="7959">
                  <c:v>1.9</c:v>
                </c:pt>
                <c:pt idx="7960">
                  <c:v>2</c:v>
                </c:pt>
                <c:pt idx="7961">
                  <c:v>2.4</c:v>
                </c:pt>
                <c:pt idx="7962">
                  <c:v>2.4</c:v>
                </c:pt>
                <c:pt idx="7963">
                  <c:v>2.4</c:v>
                </c:pt>
                <c:pt idx="7964">
                  <c:v>2.2999999999999998</c:v>
                </c:pt>
                <c:pt idx="7965">
                  <c:v>2.2999999999999998</c:v>
                </c:pt>
                <c:pt idx="7966">
                  <c:v>2.2000000000000002</c:v>
                </c:pt>
                <c:pt idx="7967">
                  <c:v>2.1</c:v>
                </c:pt>
                <c:pt idx="7968">
                  <c:v>1.9</c:v>
                </c:pt>
                <c:pt idx="7969">
                  <c:v>1.9</c:v>
                </c:pt>
                <c:pt idx="7970">
                  <c:v>1.9</c:v>
                </c:pt>
                <c:pt idx="7971">
                  <c:v>1.9</c:v>
                </c:pt>
                <c:pt idx="7972">
                  <c:v>1.9</c:v>
                </c:pt>
                <c:pt idx="7973">
                  <c:v>1.9</c:v>
                </c:pt>
                <c:pt idx="7974">
                  <c:v>2.2000000000000002</c:v>
                </c:pt>
                <c:pt idx="7975">
                  <c:v>2.4</c:v>
                </c:pt>
                <c:pt idx="7976">
                  <c:v>2.4</c:v>
                </c:pt>
                <c:pt idx="7977">
                  <c:v>2.2999999999999998</c:v>
                </c:pt>
                <c:pt idx="7978">
                  <c:v>2.2999999999999998</c:v>
                </c:pt>
                <c:pt idx="7979">
                  <c:v>2.2000000000000002</c:v>
                </c:pt>
                <c:pt idx="7980">
                  <c:v>2.1</c:v>
                </c:pt>
                <c:pt idx="7981">
                  <c:v>2</c:v>
                </c:pt>
                <c:pt idx="7982">
                  <c:v>2</c:v>
                </c:pt>
                <c:pt idx="7983">
                  <c:v>2</c:v>
                </c:pt>
                <c:pt idx="7984">
                  <c:v>2.2000000000000002</c:v>
                </c:pt>
                <c:pt idx="7985">
                  <c:v>2.5</c:v>
                </c:pt>
                <c:pt idx="7986">
                  <c:v>2.5</c:v>
                </c:pt>
                <c:pt idx="7987">
                  <c:v>2.4</c:v>
                </c:pt>
                <c:pt idx="7988">
                  <c:v>2.2999999999999998</c:v>
                </c:pt>
                <c:pt idx="7989">
                  <c:v>2.2000000000000002</c:v>
                </c:pt>
                <c:pt idx="7990">
                  <c:v>2.1</c:v>
                </c:pt>
                <c:pt idx="7991">
                  <c:v>1.9</c:v>
                </c:pt>
                <c:pt idx="7992">
                  <c:v>1.8</c:v>
                </c:pt>
                <c:pt idx="7993">
                  <c:v>1.8</c:v>
                </c:pt>
                <c:pt idx="7994">
                  <c:v>1.8</c:v>
                </c:pt>
                <c:pt idx="7995">
                  <c:v>1.7</c:v>
                </c:pt>
                <c:pt idx="7996">
                  <c:v>1.7</c:v>
                </c:pt>
                <c:pt idx="7997">
                  <c:v>1.8</c:v>
                </c:pt>
                <c:pt idx="7998">
                  <c:v>1.9</c:v>
                </c:pt>
                <c:pt idx="7999">
                  <c:v>2.1</c:v>
                </c:pt>
                <c:pt idx="8000">
                  <c:v>2.2000000000000002</c:v>
                </c:pt>
                <c:pt idx="8001">
                  <c:v>2.1</c:v>
                </c:pt>
                <c:pt idx="8002">
                  <c:v>2.1</c:v>
                </c:pt>
                <c:pt idx="8003">
                  <c:v>2.1</c:v>
                </c:pt>
                <c:pt idx="8004">
                  <c:v>2</c:v>
                </c:pt>
                <c:pt idx="8005">
                  <c:v>1.9</c:v>
                </c:pt>
                <c:pt idx="8006">
                  <c:v>1.8</c:v>
                </c:pt>
                <c:pt idx="8007">
                  <c:v>1.8</c:v>
                </c:pt>
                <c:pt idx="8008">
                  <c:v>2</c:v>
                </c:pt>
                <c:pt idx="8009">
                  <c:v>2.2999999999999998</c:v>
                </c:pt>
                <c:pt idx="8010">
                  <c:v>2.2000000000000002</c:v>
                </c:pt>
                <c:pt idx="8011">
                  <c:v>2.2000000000000002</c:v>
                </c:pt>
                <c:pt idx="8012">
                  <c:v>2.1</c:v>
                </c:pt>
                <c:pt idx="8013">
                  <c:v>2</c:v>
                </c:pt>
                <c:pt idx="8014">
                  <c:v>2</c:v>
                </c:pt>
                <c:pt idx="8015">
                  <c:v>1.8</c:v>
                </c:pt>
                <c:pt idx="8016">
                  <c:v>1.8</c:v>
                </c:pt>
                <c:pt idx="8017">
                  <c:v>1.7</c:v>
                </c:pt>
                <c:pt idx="8018">
                  <c:v>1.6</c:v>
                </c:pt>
                <c:pt idx="8019">
                  <c:v>1.6</c:v>
                </c:pt>
                <c:pt idx="8020">
                  <c:v>1.6</c:v>
                </c:pt>
                <c:pt idx="8021">
                  <c:v>1.4</c:v>
                </c:pt>
                <c:pt idx="8022">
                  <c:v>1.4</c:v>
                </c:pt>
                <c:pt idx="8023">
                  <c:v>1.5</c:v>
                </c:pt>
                <c:pt idx="8024">
                  <c:v>1.8</c:v>
                </c:pt>
                <c:pt idx="8025">
                  <c:v>1.8</c:v>
                </c:pt>
                <c:pt idx="8026">
                  <c:v>1.9</c:v>
                </c:pt>
                <c:pt idx="8027">
                  <c:v>1.9</c:v>
                </c:pt>
                <c:pt idx="8028">
                  <c:v>1.8</c:v>
                </c:pt>
                <c:pt idx="8029">
                  <c:v>1.8</c:v>
                </c:pt>
                <c:pt idx="8030">
                  <c:v>1.6</c:v>
                </c:pt>
                <c:pt idx="8031">
                  <c:v>1.5</c:v>
                </c:pt>
                <c:pt idx="8032">
                  <c:v>1.8</c:v>
                </c:pt>
                <c:pt idx="8033">
                  <c:v>2.1</c:v>
                </c:pt>
                <c:pt idx="8034">
                  <c:v>2.2000000000000002</c:v>
                </c:pt>
                <c:pt idx="8035">
                  <c:v>2.1</c:v>
                </c:pt>
                <c:pt idx="8036">
                  <c:v>2</c:v>
                </c:pt>
                <c:pt idx="8037">
                  <c:v>1.8</c:v>
                </c:pt>
                <c:pt idx="8038">
                  <c:v>1.6</c:v>
                </c:pt>
                <c:pt idx="8039">
                  <c:v>1.5</c:v>
                </c:pt>
                <c:pt idx="8040">
                  <c:v>1.7</c:v>
                </c:pt>
                <c:pt idx="8041">
                  <c:v>1.5</c:v>
                </c:pt>
                <c:pt idx="8042">
                  <c:v>1.4</c:v>
                </c:pt>
                <c:pt idx="8043">
                  <c:v>1.5</c:v>
                </c:pt>
                <c:pt idx="8044">
                  <c:v>1.5</c:v>
                </c:pt>
                <c:pt idx="8045">
                  <c:v>1.8</c:v>
                </c:pt>
                <c:pt idx="8046">
                  <c:v>2.5</c:v>
                </c:pt>
                <c:pt idx="8047">
                  <c:v>3</c:v>
                </c:pt>
                <c:pt idx="8048">
                  <c:v>2.7</c:v>
                </c:pt>
                <c:pt idx="8049">
                  <c:v>2.6</c:v>
                </c:pt>
                <c:pt idx="8050">
                  <c:v>2.7</c:v>
                </c:pt>
                <c:pt idx="8051">
                  <c:v>2.6</c:v>
                </c:pt>
                <c:pt idx="8052">
                  <c:v>2.5</c:v>
                </c:pt>
                <c:pt idx="8053">
                  <c:v>2.6</c:v>
                </c:pt>
                <c:pt idx="8054">
                  <c:v>2.5</c:v>
                </c:pt>
                <c:pt idx="8055">
                  <c:v>2.5</c:v>
                </c:pt>
                <c:pt idx="8056">
                  <c:v>2.9</c:v>
                </c:pt>
                <c:pt idx="8057">
                  <c:v>3.9</c:v>
                </c:pt>
                <c:pt idx="8058">
                  <c:v>3.4</c:v>
                </c:pt>
                <c:pt idx="8059">
                  <c:v>3.1</c:v>
                </c:pt>
                <c:pt idx="8060">
                  <c:v>3.4</c:v>
                </c:pt>
                <c:pt idx="8061">
                  <c:v>2.7</c:v>
                </c:pt>
                <c:pt idx="8062">
                  <c:v>2.4</c:v>
                </c:pt>
                <c:pt idx="8063">
                  <c:v>2.2999999999999998</c:v>
                </c:pt>
                <c:pt idx="8064">
                  <c:v>2.2000000000000002</c:v>
                </c:pt>
                <c:pt idx="8065">
                  <c:v>2</c:v>
                </c:pt>
                <c:pt idx="8066">
                  <c:v>1.9</c:v>
                </c:pt>
                <c:pt idx="8067">
                  <c:v>1.8</c:v>
                </c:pt>
                <c:pt idx="8068">
                  <c:v>1.9</c:v>
                </c:pt>
                <c:pt idx="8069">
                  <c:v>2.1</c:v>
                </c:pt>
                <c:pt idx="8070">
                  <c:v>2.9</c:v>
                </c:pt>
                <c:pt idx="8071">
                  <c:v>3.8</c:v>
                </c:pt>
                <c:pt idx="8072">
                  <c:v>2.9</c:v>
                </c:pt>
                <c:pt idx="8073">
                  <c:v>2.6</c:v>
                </c:pt>
                <c:pt idx="8074">
                  <c:v>2.5</c:v>
                </c:pt>
                <c:pt idx="8075">
                  <c:v>2.4</c:v>
                </c:pt>
                <c:pt idx="8076">
                  <c:v>2.2999999999999998</c:v>
                </c:pt>
                <c:pt idx="8077">
                  <c:v>2.2999999999999998</c:v>
                </c:pt>
                <c:pt idx="8078">
                  <c:v>2.2999999999999998</c:v>
                </c:pt>
                <c:pt idx="8079">
                  <c:v>2.2999999999999998</c:v>
                </c:pt>
                <c:pt idx="8080">
                  <c:v>2.5</c:v>
                </c:pt>
                <c:pt idx="8081">
                  <c:v>3</c:v>
                </c:pt>
                <c:pt idx="8082">
                  <c:v>2.7</c:v>
                </c:pt>
                <c:pt idx="8083">
                  <c:v>2.7</c:v>
                </c:pt>
                <c:pt idx="8084">
                  <c:v>2.6</c:v>
                </c:pt>
                <c:pt idx="8085">
                  <c:v>2.4</c:v>
                </c:pt>
                <c:pt idx="8086">
                  <c:v>2.2000000000000002</c:v>
                </c:pt>
                <c:pt idx="8087">
                  <c:v>2.1</c:v>
                </c:pt>
                <c:pt idx="8088">
                  <c:v>1.9</c:v>
                </c:pt>
                <c:pt idx="8089">
                  <c:v>1.6</c:v>
                </c:pt>
                <c:pt idx="8090">
                  <c:v>1.6</c:v>
                </c:pt>
                <c:pt idx="8091">
                  <c:v>1.4</c:v>
                </c:pt>
                <c:pt idx="8092">
                  <c:v>1.4</c:v>
                </c:pt>
                <c:pt idx="8093">
                  <c:v>1.4</c:v>
                </c:pt>
                <c:pt idx="8094">
                  <c:v>2.1</c:v>
                </c:pt>
                <c:pt idx="8095">
                  <c:v>2.6</c:v>
                </c:pt>
                <c:pt idx="8096">
                  <c:v>2.5</c:v>
                </c:pt>
                <c:pt idx="8097">
                  <c:v>2.2999999999999998</c:v>
                </c:pt>
                <c:pt idx="8098">
                  <c:v>2.2000000000000002</c:v>
                </c:pt>
                <c:pt idx="8099">
                  <c:v>2.2999999999999998</c:v>
                </c:pt>
                <c:pt idx="8100">
                  <c:v>2.2000000000000002</c:v>
                </c:pt>
                <c:pt idx="8101">
                  <c:v>2.1</c:v>
                </c:pt>
                <c:pt idx="8102">
                  <c:v>2.1</c:v>
                </c:pt>
                <c:pt idx="8103">
                  <c:v>2.1</c:v>
                </c:pt>
                <c:pt idx="8104">
                  <c:v>2.2999999999999998</c:v>
                </c:pt>
                <c:pt idx="8105">
                  <c:v>2.7</c:v>
                </c:pt>
                <c:pt idx="8106">
                  <c:v>2.6</c:v>
                </c:pt>
                <c:pt idx="8107">
                  <c:v>2.6</c:v>
                </c:pt>
                <c:pt idx="8108">
                  <c:v>2.6</c:v>
                </c:pt>
                <c:pt idx="8109">
                  <c:v>2.4</c:v>
                </c:pt>
                <c:pt idx="8110">
                  <c:v>2.2000000000000002</c:v>
                </c:pt>
                <c:pt idx="8111">
                  <c:v>2</c:v>
                </c:pt>
                <c:pt idx="8112">
                  <c:v>1.8</c:v>
                </c:pt>
                <c:pt idx="8113">
                  <c:v>1.7</c:v>
                </c:pt>
                <c:pt idx="8114">
                  <c:v>1.7</c:v>
                </c:pt>
                <c:pt idx="8115">
                  <c:v>1.7</c:v>
                </c:pt>
                <c:pt idx="8116">
                  <c:v>1.8</c:v>
                </c:pt>
                <c:pt idx="8117">
                  <c:v>1.9</c:v>
                </c:pt>
                <c:pt idx="8118">
                  <c:v>2.5</c:v>
                </c:pt>
                <c:pt idx="8119">
                  <c:v>3.8</c:v>
                </c:pt>
                <c:pt idx="8120">
                  <c:v>2.8</c:v>
                </c:pt>
                <c:pt idx="8121">
                  <c:v>2.6</c:v>
                </c:pt>
                <c:pt idx="8122">
                  <c:v>2.5</c:v>
                </c:pt>
                <c:pt idx="8123">
                  <c:v>2.4</c:v>
                </c:pt>
                <c:pt idx="8124">
                  <c:v>2.2999999999999998</c:v>
                </c:pt>
                <c:pt idx="8125">
                  <c:v>2.2999999999999998</c:v>
                </c:pt>
                <c:pt idx="8126">
                  <c:v>2.2999999999999998</c:v>
                </c:pt>
                <c:pt idx="8127">
                  <c:v>2.2000000000000002</c:v>
                </c:pt>
                <c:pt idx="8128">
                  <c:v>2.4</c:v>
                </c:pt>
                <c:pt idx="8129">
                  <c:v>3</c:v>
                </c:pt>
                <c:pt idx="8130">
                  <c:v>3.1</c:v>
                </c:pt>
                <c:pt idx="8131">
                  <c:v>2.8</c:v>
                </c:pt>
                <c:pt idx="8132">
                  <c:v>2.6</c:v>
                </c:pt>
                <c:pt idx="8133">
                  <c:v>2.2999999999999998</c:v>
                </c:pt>
                <c:pt idx="8134">
                  <c:v>2.1</c:v>
                </c:pt>
                <c:pt idx="8135">
                  <c:v>1.9</c:v>
                </c:pt>
                <c:pt idx="8136">
                  <c:v>1.4</c:v>
                </c:pt>
                <c:pt idx="8137">
                  <c:v>1.2</c:v>
                </c:pt>
                <c:pt idx="8138">
                  <c:v>1.1000000000000001</c:v>
                </c:pt>
                <c:pt idx="8139">
                  <c:v>1.2</c:v>
                </c:pt>
                <c:pt idx="8140">
                  <c:v>1.2</c:v>
                </c:pt>
                <c:pt idx="8141">
                  <c:v>1.1000000000000001</c:v>
                </c:pt>
                <c:pt idx="8142">
                  <c:v>1.8</c:v>
                </c:pt>
                <c:pt idx="8143">
                  <c:v>2.5</c:v>
                </c:pt>
                <c:pt idx="8144">
                  <c:v>2.6</c:v>
                </c:pt>
                <c:pt idx="8145">
                  <c:v>2.5</c:v>
                </c:pt>
                <c:pt idx="8146">
                  <c:v>2.5</c:v>
                </c:pt>
                <c:pt idx="8147">
                  <c:v>2.4</c:v>
                </c:pt>
                <c:pt idx="8148">
                  <c:v>2.2999999999999998</c:v>
                </c:pt>
                <c:pt idx="8149">
                  <c:v>2.2999999999999998</c:v>
                </c:pt>
                <c:pt idx="8150">
                  <c:v>2.2999999999999998</c:v>
                </c:pt>
                <c:pt idx="8151">
                  <c:v>2.2000000000000002</c:v>
                </c:pt>
                <c:pt idx="8152">
                  <c:v>2.4</c:v>
                </c:pt>
                <c:pt idx="8153">
                  <c:v>2.7</c:v>
                </c:pt>
                <c:pt idx="8154">
                  <c:v>2.7</c:v>
                </c:pt>
                <c:pt idx="8155">
                  <c:v>2.7</c:v>
                </c:pt>
                <c:pt idx="8156">
                  <c:v>2.6</c:v>
                </c:pt>
                <c:pt idx="8157">
                  <c:v>2.2999999999999998</c:v>
                </c:pt>
                <c:pt idx="8158">
                  <c:v>2.1</c:v>
                </c:pt>
                <c:pt idx="8159">
                  <c:v>2</c:v>
                </c:pt>
                <c:pt idx="8160">
                  <c:v>2</c:v>
                </c:pt>
                <c:pt idx="8161">
                  <c:v>1.9</c:v>
                </c:pt>
                <c:pt idx="8162">
                  <c:v>1.9</c:v>
                </c:pt>
                <c:pt idx="8163">
                  <c:v>1.8</c:v>
                </c:pt>
                <c:pt idx="8164">
                  <c:v>1.9</c:v>
                </c:pt>
                <c:pt idx="8165">
                  <c:v>1.9</c:v>
                </c:pt>
                <c:pt idx="8166">
                  <c:v>2.1</c:v>
                </c:pt>
                <c:pt idx="8167">
                  <c:v>2.4</c:v>
                </c:pt>
                <c:pt idx="8168">
                  <c:v>2.5</c:v>
                </c:pt>
                <c:pt idx="8169">
                  <c:v>2.4</c:v>
                </c:pt>
                <c:pt idx="8170">
                  <c:v>2.2999999999999998</c:v>
                </c:pt>
                <c:pt idx="8171">
                  <c:v>2.1</c:v>
                </c:pt>
                <c:pt idx="8172">
                  <c:v>2</c:v>
                </c:pt>
                <c:pt idx="8173">
                  <c:v>1.9</c:v>
                </c:pt>
                <c:pt idx="8174">
                  <c:v>1.8</c:v>
                </c:pt>
                <c:pt idx="8175">
                  <c:v>1.8</c:v>
                </c:pt>
                <c:pt idx="8176">
                  <c:v>2</c:v>
                </c:pt>
                <c:pt idx="8177">
                  <c:v>2.4</c:v>
                </c:pt>
                <c:pt idx="8178">
                  <c:v>2.2999999999999998</c:v>
                </c:pt>
                <c:pt idx="8179">
                  <c:v>2</c:v>
                </c:pt>
                <c:pt idx="8180">
                  <c:v>1.9</c:v>
                </c:pt>
                <c:pt idx="8181">
                  <c:v>1.6</c:v>
                </c:pt>
                <c:pt idx="8182">
                  <c:v>1.3</c:v>
                </c:pt>
                <c:pt idx="8183">
                  <c:v>1.1000000000000001</c:v>
                </c:pt>
                <c:pt idx="8184">
                  <c:v>1.2</c:v>
                </c:pt>
                <c:pt idx="8185">
                  <c:v>1.1000000000000001</c:v>
                </c:pt>
                <c:pt idx="8186">
                  <c:v>0.8</c:v>
                </c:pt>
                <c:pt idx="8187">
                  <c:v>0.8</c:v>
                </c:pt>
                <c:pt idx="8188">
                  <c:v>0.6</c:v>
                </c:pt>
                <c:pt idx="8189">
                  <c:v>0.7</c:v>
                </c:pt>
                <c:pt idx="8190">
                  <c:v>0.8</c:v>
                </c:pt>
                <c:pt idx="8191">
                  <c:v>0.9</c:v>
                </c:pt>
                <c:pt idx="8192">
                  <c:v>1.5</c:v>
                </c:pt>
                <c:pt idx="8193">
                  <c:v>1.6</c:v>
                </c:pt>
                <c:pt idx="8194">
                  <c:v>1.9</c:v>
                </c:pt>
                <c:pt idx="8195">
                  <c:v>2</c:v>
                </c:pt>
                <c:pt idx="8196">
                  <c:v>1.8</c:v>
                </c:pt>
                <c:pt idx="8197">
                  <c:v>1.8</c:v>
                </c:pt>
                <c:pt idx="8198">
                  <c:v>1.8</c:v>
                </c:pt>
                <c:pt idx="8199">
                  <c:v>1.8</c:v>
                </c:pt>
                <c:pt idx="8200">
                  <c:v>2.1</c:v>
                </c:pt>
                <c:pt idx="8201">
                  <c:v>2.6</c:v>
                </c:pt>
                <c:pt idx="8202">
                  <c:v>2.5</c:v>
                </c:pt>
                <c:pt idx="8203">
                  <c:v>2.4</c:v>
                </c:pt>
                <c:pt idx="8204">
                  <c:v>2.2999999999999998</c:v>
                </c:pt>
                <c:pt idx="8205">
                  <c:v>2.1</c:v>
                </c:pt>
                <c:pt idx="8206">
                  <c:v>2</c:v>
                </c:pt>
                <c:pt idx="8207">
                  <c:v>1.9</c:v>
                </c:pt>
                <c:pt idx="8208">
                  <c:v>1.8</c:v>
                </c:pt>
                <c:pt idx="8209">
                  <c:v>1.7</c:v>
                </c:pt>
                <c:pt idx="8210">
                  <c:v>1.6</c:v>
                </c:pt>
                <c:pt idx="8211">
                  <c:v>1.6</c:v>
                </c:pt>
                <c:pt idx="8212">
                  <c:v>1.7</c:v>
                </c:pt>
                <c:pt idx="8213">
                  <c:v>1.9</c:v>
                </c:pt>
                <c:pt idx="8214">
                  <c:v>2.4</c:v>
                </c:pt>
                <c:pt idx="8215">
                  <c:v>2.5</c:v>
                </c:pt>
                <c:pt idx="8216">
                  <c:v>2.6</c:v>
                </c:pt>
                <c:pt idx="8217">
                  <c:v>2.2999999999999998</c:v>
                </c:pt>
                <c:pt idx="8218">
                  <c:v>2.1</c:v>
                </c:pt>
                <c:pt idx="8219">
                  <c:v>2.1</c:v>
                </c:pt>
                <c:pt idx="8220">
                  <c:v>2</c:v>
                </c:pt>
                <c:pt idx="8221">
                  <c:v>2</c:v>
                </c:pt>
                <c:pt idx="8222">
                  <c:v>2</c:v>
                </c:pt>
                <c:pt idx="8223">
                  <c:v>1.9</c:v>
                </c:pt>
                <c:pt idx="8224">
                  <c:v>2.1</c:v>
                </c:pt>
                <c:pt idx="8225">
                  <c:v>2.2999999999999998</c:v>
                </c:pt>
                <c:pt idx="8226">
                  <c:v>2.2999999999999998</c:v>
                </c:pt>
                <c:pt idx="8227">
                  <c:v>2.1</c:v>
                </c:pt>
                <c:pt idx="8228">
                  <c:v>2</c:v>
                </c:pt>
                <c:pt idx="8229">
                  <c:v>1.8</c:v>
                </c:pt>
                <c:pt idx="8230">
                  <c:v>1.7</c:v>
                </c:pt>
                <c:pt idx="8231">
                  <c:v>1.5</c:v>
                </c:pt>
                <c:pt idx="8232">
                  <c:v>1.6</c:v>
                </c:pt>
                <c:pt idx="8233">
                  <c:v>1.5</c:v>
                </c:pt>
                <c:pt idx="8234">
                  <c:v>1.5</c:v>
                </c:pt>
                <c:pt idx="8235">
                  <c:v>1.5</c:v>
                </c:pt>
                <c:pt idx="8236">
                  <c:v>1.6</c:v>
                </c:pt>
                <c:pt idx="8237">
                  <c:v>1.8</c:v>
                </c:pt>
                <c:pt idx="8238">
                  <c:v>2.4</c:v>
                </c:pt>
                <c:pt idx="8239">
                  <c:v>2.5</c:v>
                </c:pt>
                <c:pt idx="8240">
                  <c:v>2.6</c:v>
                </c:pt>
                <c:pt idx="8241">
                  <c:v>2.5</c:v>
                </c:pt>
                <c:pt idx="8242">
                  <c:v>2.4</c:v>
                </c:pt>
                <c:pt idx="8243">
                  <c:v>2.5</c:v>
                </c:pt>
                <c:pt idx="8244">
                  <c:v>2.4</c:v>
                </c:pt>
                <c:pt idx="8245">
                  <c:v>2.4</c:v>
                </c:pt>
                <c:pt idx="8246">
                  <c:v>2.4</c:v>
                </c:pt>
                <c:pt idx="8247">
                  <c:v>2.4</c:v>
                </c:pt>
                <c:pt idx="8248">
                  <c:v>2.8</c:v>
                </c:pt>
                <c:pt idx="8249">
                  <c:v>3.6</c:v>
                </c:pt>
                <c:pt idx="8250">
                  <c:v>3.9</c:v>
                </c:pt>
                <c:pt idx="8251">
                  <c:v>3.5</c:v>
                </c:pt>
                <c:pt idx="8252">
                  <c:v>3.2</c:v>
                </c:pt>
                <c:pt idx="8253">
                  <c:v>3</c:v>
                </c:pt>
                <c:pt idx="8254">
                  <c:v>2.6</c:v>
                </c:pt>
                <c:pt idx="8255">
                  <c:v>2.2999999999999998</c:v>
                </c:pt>
                <c:pt idx="8256">
                  <c:v>2</c:v>
                </c:pt>
                <c:pt idx="8257">
                  <c:v>1.9</c:v>
                </c:pt>
                <c:pt idx="8258">
                  <c:v>1.9</c:v>
                </c:pt>
                <c:pt idx="8259">
                  <c:v>1.9</c:v>
                </c:pt>
                <c:pt idx="8260">
                  <c:v>2</c:v>
                </c:pt>
                <c:pt idx="8261">
                  <c:v>2.1</c:v>
                </c:pt>
                <c:pt idx="8262">
                  <c:v>2.7</c:v>
                </c:pt>
                <c:pt idx="8263">
                  <c:v>3.8</c:v>
                </c:pt>
                <c:pt idx="8264">
                  <c:v>3.3</c:v>
                </c:pt>
                <c:pt idx="8265">
                  <c:v>2.9</c:v>
                </c:pt>
                <c:pt idx="8266">
                  <c:v>2.8</c:v>
                </c:pt>
                <c:pt idx="8267">
                  <c:v>2.6</c:v>
                </c:pt>
                <c:pt idx="8268">
                  <c:v>2.4</c:v>
                </c:pt>
                <c:pt idx="8269">
                  <c:v>2.2999999999999998</c:v>
                </c:pt>
                <c:pt idx="8270">
                  <c:v>2.2999999999999998</c:v>
                </c:pt>
                <c:pt idx="8271">
                  <c:v>2.4</c:v>
                </c:pt>
                <c:pt idx="8272">
                  <c:v>2.5</c:v>
                </c:pt>
                <c:pt idx="8273">
                  <c:v>3.8</c:v>
                </c:pt>
                <c:pt idx="8274">
                  <c:v>3.4</c:v>
                </c:pt>
                <c:pt idx="8275">
                  <c:v>3.3</c:v>
                </c:pt>
                <c:pt idx="8276">
                  <c:v>2.9</c:v>
                </c:pt>
                <c:pt idx="8277">
                  <c:v>2.6</c:v>
                </c:pt>
                <c:pt idx="8278">
                  <c:v>2.5</c:v>
                </c:pt>
                <c:pt idx="8279">
                  <c:v>2.2999999999999998</c:v>
                </c:pt>
                <c:pt idx="8280">
                  <c:v>2.4</c:v>
                </c:pt>
                <c:pt idx="8281">
                  <c:v>2.2999999999999998</c:v>
                </c:pt>
                <c:pt idx="8282">
                  <c:v>2.2999999999999998</c:v>
                </c:pt>
                <c:pt idx="8283">
                  <c:v>2.2000000000000002</c:v>
                </c:pt>
                <c:pt idx="8284">
                  <c:v>2.2999999999999998</c:v>
                </c:pt>
                <c:pt idx="8285">
                  <c:v>2.5</c:v>
                </c:pt>
                <c:pt idx="8286">
                  <c:v>3.7</c:v>
                </c:pt>
                <c:pt idx="8287">
                  <c:v>4.3</c:v>
                </c:pt>
                <c:pt idx="8288">
                  <c:v>3.3</c:v>
                </c:pt>
                <c:pt idx="8289">
                  <c:v>2.7</c:v>
                </c:pt>
                <c:pt idx="8290">
                  <c:v>2.4</c:v>
                </c:pt>
                <c:pt idx="8291">
                  <c:v>2.2000000000000002</c:v>
                </c:pt>
                <c:pt idx="8292">
                  <c:v>2.1</c:v>
                </c:pt>
                <c:pt idx="8293">
                  <c:v>2.1</c:v>
                </c:pt>
                <c:pt idx="8294">
                  <c:v>2.1</c:v>
                </c:pt>
                <c:pt idx="8295">
                  <c:v>2.1</c:v>
                </c:pt>
                <c:pt idx="8296">
                  <c:v>2.5</c:v>
                </c:pt>
                <c:pt idx="8297">
                  <c:v>3.5</c:v>
                </c:pt>
                <c:pt idx="8298">
                  <c:v>2.9</c:v>
                </c:pt>
                <c:pt idx="8299">
                  <c:v>2.7</c:v>
                </c:pt>
                <c:pt idx="8300">
                  <c:v>2.5</c:v>
                </c:pt>
                <c:pt idx="8301">
                  <c:v>2.2999999999999998</c:v>
                </c:pt>
                <c:pt idx="8302">
                  <c:v>2.4</c:v>
                </c:pt>
                <c:pt idx="8303">
                  <c:v>2.2999999999999998</c:v>
                </c:pt>
                <c:pt idx="8304">
                  <c:v>1.7</c:v>
                </c:pt>
                <c:pt idx="8305">
                  <c:v>1.6</c:v>
                </c:pt>
                <c:pt idx="8306">
                  <c:v>1.6</c:v>
                </c:pt>
                <c:pt idx="8307">
                  <c:v>1.6</c:v>
                </c:pt>
                <c:pt idx="8308">
                  <c:v>1.6</c:v>
                </c:pt>
                <c:pt idx="8309">
                  <c:v>1.8</c:v>
                </c:pt>
                <c:pt idx="8310">
                  <c:v>2.2999999999999998</c:v>
                </c:pt>
                <c:pt idx="8311">
                  <c:v>2.9</c:v>
                </c:pt>
                <c:pt idx="8312">
                  <c:v>2.6</c:v>
                </c:pt>
                <c:pt idx="8313">
                  <c:v>2.7</c:v>
                </c:pt>
                <c:pt idx="8314">
                  <c:v>2.8</c:v>
                </c:pt>
                <c:pt idx="8315">
                  <c:v>2.6</c:v>
                </c:pt>
                <c:pt idx="8316">
                  <c:v>2.4</c:v>
                </c:pt>
                <c:pt idx="8317">
                  <c:v>2.4</c:v>
                </c:pt>
                <c:pt idx="8318">
                  <c:v>2.4</c:v>
                </c:pt>
                <c:pt idx="8319">
                  <c:v>2.4</c:v>
                </c:pt>
                <c:pt idx="8320">
                  <c:v>2.4</c:v>
                </c:pt>
                <c:pt idx="8321">
                  <c:v>2.9</c:v>
                </c:pt>
                <c:pt idx="8322">
                  <c:v>2.8</c:v>
                </c:pt>
                <c:pt idx="8323">
                  <c:v>2.9</c:v>
                </c:pt>
                <c:pt idx="8324">
                  <c:v>2.5</c:v>
                </c:pt>
                <c:pt idx="8325">
                  <c:v>2.4</c:v>
                </c:pt>
                <c:pt idx="8326">
                  <c:v>2.2999999999999998</c:v>
                </c:pt>
                <c:pt idx="8327">
                  <c:v>2.2000000000000002</c:v>
                </c:pt>
                <c:pt idx="8328">
                  <c:v>2</c:v>
                </c:pt>
                <c:pt idx="8329">
                  <c:v>1.9</c:v>
                </c:pt>
                <c:pt idx="8330">
                  <c:v>1.9</c:v>
                </c:pt>
                <c:pt idx="8331">
                  <c:v>1.8</c:v>
                </c:pt>
                <c:pt idx="8332">
                  <c:v>1.9</c:v>
                </c:pt>
                <c:pt idx="8333">
                  <c:v>1.8</c:v>
                </c:pt>
                <c:pt idx="8334">
                  <c:v>1.9</c:v>
                </c:pt>
                <c:pt idx="8335">
                  <c:v>2.2000000000000002</c:v>
                </c:pt>
                <c:pt idx="8336">
                  <c:v>2.2999999999999998</c:v>
                </c:pt>
                <c:pt idx="8337">
                  <c:v>2.4</c:v>
                </c:pt>
                <c:pt idx="8338">
                  <c:v>2.6</c:v>
                </c:pt>
                <c:pt idx="8339">
                  <c:v>2.4</c:v>
                </c:pt>
                <c:pt idx="8340">
                  <c:v>2.2999999999999998</c:v>
                </c:pt>
                <c:pt idx="8341">
                  <c:v>2.2000000000000002</c:v>
                </c:pt>
                <c:pt idx="8342">
                  <c:v>2.1</c:v>
                </c:pt>
                <c:pt idx="8343">
                  <c:v>2</c:v>
                </c:pt>
                <c:pt idx="8344">
                  <c:v>2.1</c:v>
                </c:pt>
                <c:pt idx="8345">
                  <c:v>2.4</c:v>
                </c:pt>
                <c:pt idx="8346">
                  <c:v>2.4</c:v>
                </c:pt>
                <c:pt idx="8347">
                  <c:v>2.5</c:v>
                </c:pt>
                <c:pt idx="8348">
                  <c:v>2.4</c:v>
                </c:pt>
                <c:pt idx="8349">
                  <c:v>2.2999999999999998</c:v>
                </c:pt>
                <c:pt idx="8350">
                  <c:v>2.1</c:v>
                </c:pt>
                <c:pt idx="8351">
                  <c:v>2</c:v>
                </c:pt>
                <c:pt idx="8352">
                  <c:v>1.9</c:v>
                </c:pt>
                <c:pt idx="8353">
                  <c:v>1.9</c:v>
                </c:pt>
                <c:pt idx="8354">
                  <c:v>1.9</c:v>
                </c:pt>
                <c:pt idx="8355">
                  <c:v>1.9</c:v>
                </c:pt>
                <c:pt idx="8356">
                  <c:v>1.9</c:v>
                </c:pt>
                <c:pt idx="8357">
                  <c:v>1.9</c:v>
                </c:pt>
                <c:pt idx="8358">
                  <c:v>2</c:v>
                </c:pt>
                <c:pt idx="8359">
                  <c:v>2.1</c:v>
                </c:pt>
                <c:pt idx="8360">
                  <c:v>2.2000000000000002</c:v>
                </c:pt>
                <c:pt idx="8361">
                  <c:v>2.2999999999999998</c:v>
                </c:pt>
                <c:pt idx="8362">
                  <c:v>2.2999999999999998</c:v>
                </c:pt>
                <c:pt idx="8363">
                  <c:v>2.2000000000000002</c:v>
                </c:pt>
                <c:pt idx="8364">
                  <c:v>2.1</c:v>
                </c:pt>
                <c:pt idx="8365">
                  <c:v>2.1</c:v>
                </c:pt>
                <c:pt idx="8366">
                  <c:v>2</c:v>
                </c:pt>
                <c:pt idx="8367">
                  <c:v>2</c:v>
                </c:pt>
                <c:pt idx="8368">
                  <c:v>2.2000000000000002</c:v>
                </c:pt>
                <c:pt idx="8369">
                  <c:v>2.8</c:v>
                </c:pt>
                <c:pt idx="8370">
                  <c:v>2.8</c:v>
                </c:pt>
                <c:pt idx="8371">
                  <c:v>2.8</c:v>
                </c:pt>
                <c:pt idx="8372">
                  <c:v>2.9</c:v>
                </c:pt>
                <c:pt idx="8373">
                  <c:v>2.5</c:v>
                </c:pt>
                <c:pt idx="8374">
                  <c:v>2.2999999999999998</c:v>
                </c:pt>
                <c:pt idx="8375">
                  <c:v>2.2000000000000002</c:v>
                </c:pt>
                <c:pt idx="8376">
                  <c:v>2</c:v>
                </c:pt>
                <c:pt idx="8377">
                  <c:v>2</c:v>
                </c:pt>
                <c:pt idx="8378">
                  <c:v>2</c:v>
                </c:pt>
                <c:pt idx="8379">
                  <c:v>2</c:v>
                </c:pt>
                <c:pt idx="8380">
                  <c:v>2</c:v>
                </c:pt>
                <c:pt idx="8381">
                  <c:v>2.2999999999999998</c:v>
                </c:pt>
                <c:pt idx="8382">
                  <c:v>3.1</c:v>
                </c:pt>
                <c:pt idx="8383">
                  <c:v>3.2</c:v>
                </c:pt>
                <c:pt idx="8384">
                  <c:v>3</c:v>
                </c:pt>
                <c:pt idx="8385">
                  <c:v>3.1</c:v>
                </c:pt>
                <c:pt idx="8386">
                  <c:v>3.2</c:v>
                </c:pt>
                <c:pt idx="8387">
                  <c:v>3.1</c:v>
                </c:pt>
                <c:pt idx="8388">
                  <c:v>2.8</c:v>
                </c:pt>
                <c:pt idx="8389">
                  <c:v>2.7</c:v>
                </c:pt>
                <c:pt idx="8390">
                  <c:v>2.6</c:v>
                </c:pt>
                <c:pt idx="8391">
                  <c:v>2.6</c:v>
                </c:pt>
                <c:pt idx="8392">
                  <c:v>3.1</c:v>
                </c:pt>
                <c:pt idx="8393">
                  <c:v>3.3</c:v>
                </c:pt>
                <c:pt idx="8394">
                  <c:v>3.3</c:v>
                </c:pt>
                <c:pt idx="8395">
                  <c:v>3.3</c:v>
                </c:pt>
                <c:pt idx="8396">
                  <c:v>3.2</c:v>
                </c:pt>
                <c:pt idx="8397">
                  <c:v>2.5</c:v>
                </c:pt>
                <c:pt idx="8398">
                  <c:v>2.4</c:v>
                </c:pt>
                <c:pt idx="8399">
                  <c:v>2.1</c:v>
                </c:pt>
                <c:pt idx="8400">
                  <c:v>1.9</c:v>
                </c:pt>
                <c:pt idx="8401">
                  <c:v>1.9</c:v>
                </c:pt>
                <c:pt idx="8402">
                  <c:v>1.9</c:v>
                </c:pt>
                <c:pt idx="8403">
                  <c:v>1.9</c:v>
                </c:pt>
                <c:pt idx="8404">
                  <c:v>1.9</c:v>
                </c:pt>
                <c:pt idx="8405">
                  <c:v>2.1</c:v>
                </c:pt>
                <c:pt idx="8406">
                  <c:v>2.5</c:v>
                </c:pt>
                <c:pt idx="8407">
                  <c:v>2.7</c:v>
                </c:pt>
                <c:pt idx="8408">
                  <c:v>2.7</c:v>
                </c:pt>
                <c:pt idx="8409">
                  <c:v>2.6</c:v>
                </c:pt>
                <c:pt idx="8410">
                  <c:v>2.6</c:v>
                </c:pt>
                <c:pt idx="8411">
                  <c:v>2.6</c:v>
                </c:pt>
                <c:pt idx="8412">
                  <c:v>2.4</c:v>
                </c:pt>
                <c:pt idx="8413">
                  <c:v>2.4</c:v>
                </c:pt>
                <c:pt idx="8414">
                  <c:v>2.2999999999999998</c:v>
                </c:pt>
                <c:pt idx="8415">
                  <c:v>2.2999999999999998</c:v>
                </c:pt>
                <c:pt idx="8416">
                  <c:v>2.5</c:v>
                </c:pt>
                <c:pt idx="8417">
                  <c:v>3</c:v>
                </c:pt>
                <c:pt idx="8418">
                  <c:v>2.8</c:v>
                </c:pt>
                <c:pt idx="8419">
                  <c:v>2.8</c:v>
                </c:pt>
                <c:pt idx="8420">
                  <c:v>2.7</c:v>
                </c:pt>
                <c:pt idx="8421">
                  <c:v>2.5</c:v>
                </c:pt>
                <c:pt idx="8422">
                  <c:v>2.2999999999999998</c:v>
                </c:pt>
                <c:pt idx="8423">
                  <c:v>2.1</c:v>
                </c:pt>
                <c:pt idx="8424">
                  <c:v>2.1</c:v>
                </c:pt>
                <c:pt idx="8425">
                  <c:v>2.1</c:v>
                </c:pt>
                <c:pt idx="8426">
                  <c:v>2</c:v>
                </c:pt>
                <c:pt idx="8427">
                  <c:v>2.1</c:v>
                </c:pt>
                <c:pt idx="8428">
                  <c:v>2.2000000000000002</c:v>
                </c:pt>
                <c:pt idx="8429">
                  <c:v>2.4</c:v>
                </c:pt>
                <c:pt idx="8430">
                  <c:v>3.3</c:v>
                </c:pt>
                <c:pt idx="8431">
                  <c:v>3.9</c:v>
                </c:pt>
                <c:pt idx="8432">
                  <c:v>3.1</c:v>
                </c:pt>
                <c:pt idx="8433">
                  <c:v>2.8</c:v>
                </c:pt>
                <c:pt idx="8434">
                  <c:v>3.2</c:v>
                </c:pt>
                <c:pt idx="8435">
                  <c:v>3</c:v>
                </c:pt>
                <c:pt idx="8436">
                  <c:v>2.8</c:v>
                </c:pt>
                <c:pt idx="8437">
                  <c:v>2.8</c:v>
                </c:pt>
                <c:pt idx="8438">
                  <c:v>2.8</c:v>
                </c:pt>
                <c:pt idx="8439">
                  <c:v>2.8</c:v>
                </c:pt>
                <c:pt idx="8440">
                  <c:v>3.5</c:v>
                </c:pt>
                <c:pt idx="8441">
                  <c:v>4.5999999999999996</c:v>
                </c:pt>
                <c:pt idx="8442">
                  <c:v>4.3</c:v>
                </c:pt>
                <c:pt idx="8443">
                  <c:v>4.0999999999999996</c:v>
                </c:pt>
                <c:pt idx="8444">
                  <c:v>4.2</c:v>
                </c:pt>
                <c:pt idx="8445">
                  <c:v>3.8</c:v>
                </c:pt>
                <c:pt idx="8446">
                  <c:v>3.1</c:v>
                </c:pt>
                <c:pt idx="8447">
                  <c:v>2.9</c:v>
                </c:pt>
                <c:pt idx="8448">
                  <c:v>2.5</c:v>
                </c:pt>
                <c:pt idx="8449">
                  <c:v>2.2999999999999998</c:v>
                </c:pt>
                <c:pt idx="8450">
                  <c:v>2.2999999999999998</c:v>
                </c:pt>
                <c:pt idx="8451">
                  <c:v>2.2999999999999998</c:v>
                </c:pt>
                <c:pt idx="8452">
                  <c:v>2.2999999999999998</c:v>
                </c:pt>
                <c:pt idx="8453">
                  <c:v>2.5</c:v>
                </c:pt>
                <c:pt idx="8454">
                  <c:v>3.6</c:v>
                </c:pt>
                <c:pt idx="8455">
                  <c:v>5.3</c:v>
                </c:pt>
                <c:pt idx="8456">
                  <c:v>3.2</c:v>
                </c:pt>
                <c:pt idx="8457">
                  <c:v>2.8</c:v>
                </c:pt>
                <c:pt idx="8458">
                  <c:v>3</c:v>
                </c:pt>
                <c:pt idx="8459">
                  <c:v>2.9</c:v>
                </c:pt>
                <c:pt idx="8460">
                  <c:v>2.7</c:v>
                </c:pt>
                <c:pt idx="8461">
                  <c:v>2.6</c:v>
                </c:pt>
                <c:pt idx="8462">
                  <c:v>2.5</c:v>
                </c:pt>
                <c:pt idx="8463">
                  <c:v>2.6</c:v>
                </c:pt>
                <c:pt idx="8464">
                  <c:v>2.9</c:v>
                </c:pt>
                <c:pt idx="8465">
                  <c:v>4</c:v>
                </c:pt>
                <c:pt idx="8466">
                  <c:v>3.7</c:v>
                </c:pt>
                <c:pt idx="8467">
                  <c:v>3.5</c:v>
                </c:pt>
                <c:pt idx="8468">
                  <c:v>3.5</c:v>
                </c:pt>
                <c:pt idx="8469">
                  <c:v>3.2</c:v>
                </c:pt>
                <c:pt idx="8470">
                  <c:v>2.9</c:v>
                </c:pt>
                <c:pt idx="8471">
                  <c:v>2.5</c:v>
                </c:pt>
                <c:pt idx="8472">
                  <c:v>1.8</c:v>
                </c:pt>
                <c:pt idx="8473">
                  <c:v>1.6</c:v>
                </c:pt>
                <c:pt idx="8474">
                  <c:v>1.5</c:v>
                </c:pt>
                <c:pt idx="8475">
                  <c:v>1.5</c:v>
                </c:pt>
                <c:pt idx="8476">
                  <c:v>1.5</c:v>
                </c:pt>
                <c:pt idx="8477">
                  <c:v>1.9</c:v>
                </c:pt>
                <c:pt idx="8478">
                  <c:v>2.5</c:v>
                </c:pt>
                <c:pt idx="8479">
                  <c:v>4.3</c:v>
                </c:pt>
                <c:pt idx="8480">
                  <c:v>2.8</c:v>
                </c:pt>
                <c:pt idx="8481">
                  <c:v>3.3</c:v>
                </c:pt>
                <c:pt idx="8482">
                  <c:v>2.6</c:v>
                </c:pt>
                <c:pt idx="8483">
                  <c:v>2.5</c:v>
                </c:pt>
                <c:pt idx="8484">
                  <c:v>2.2999999999999998</c:v>
                </c:pt>
                <c:pt idx="8485">
                  <c:v>2.2999999999999998</c:v>
                </c:pt>
                <c:pt idx="8486">
                  <c:v>2.2999999999999998</c:v>
                </c:pt>
                <c:pt idx="8487">
                  <c:v>2.2999999999999998</c:v>
                </c:pt>
                <c:pt idx="8488">
                  <c:v>2.5</c:v>
                </c:pt>
                <c:pt idx="8489">
                  <c:v>3.3</c:v>
                </c:pt>
                <c:pt idx="8490">
                  <c:v>2.9</c:v>
                </c:pt>
                <c:pt idx="8491">
                  <c:v>2.8</c:v>
                </c:pt>
                <c:pt idx="8492">
                  <c:v>2.7</c:v>
                </c:pt>
                <c:pt idx="8493">
                  <c:v>2.5</c:v>
                </c:pt>
                <c:pt idx="8494">
                  <c:v>2.4</c:v>
                </c:pt>
                <c:pt idx="8495">
                  <c:v>2.2999999999999998</c:v>
                </c:pt>
                <c:pt idx="8496">
                  <c:v>2.4</c:v>
                </c:pt>
                <c:pt idx="8497">
                  <c:v>2.2999999999999998</c:v>
                </c:pt>
                <c:pt idx="8498">
                  <c:v>2.2999999999999998</c:v>
                </c:pt>
                <c:pt idx="8499">
                  <c:v>2.2999999999999998</c:v>
                </c:pt>
                <c:pt idx="8500">
                  <c:v>2.2999999999999998</c:v>
                </c:pt>
                <c:pt idx="8501">
                  <c:v>2.2999999999999998</c:v>
                </c:pt>
                <c:pt idx="8502">
                  <c:v>2.8</c:v>
                </c:pt>
                <c:pt idx="8503">
                  <c:v>3.3</c:v>
                </c:pt>
                <c:pt idx="8504">
                  <c:v>3.5</c:v>
                </c:pt>
                <c:pt idx="8505">
                  <c:v>3.2</c:v>
                </c:pt>
                <c:pt idx="8506">
                  <c:v>2.6</c:v>
                </c:pt>
                <c:pt idx="8507">
                  <c:v>2.2999999999999998</c:v>
                </c:pt>
                <c:pt idx="8508">
                  <c:v>2.2000000000000002</c:v>
                </c:pt>
                <c:pt idx="8509">
                  <c:v>2.1</c:v>
                </c:pt>
                <c:pt idx="8510">
                  <c:v>2.1</c:v>
                </c:pt>
                <c:pt idx="8511">
                  <c:v>2.1</c:v>
                </c:pt>
                <c:pt idx="8512">
                  <c:v>2.2999999999999998</c:v>
                </c:pt>
                <c:pt idx="8513">
                  <c:v>3.2</c:v>
                </c:pt>
                <c:pt idx="8514">
                  <c:v>2.8</c:v>
                </c:pt>
                <c:pt idx="8515">
                  <c:v>2.7</c:v>
                </c:pt>
                <c:pt idx="8516">
                  <c:v>2.4</c:v>
                </c:pt>
                <c:pt idx="8517">
                  <c:v>2.2999999999999998</c:v>
                </c:pt>
                <c:pt idx="8518">
                  <c:v>2.1</c:v>
                </c:pt>
                <c:pt idx="8519">
                  <c:v>2.1</c:v>
                </c:pt>
                <c:pt idx="8520">
                  <c:v>1.6</c:v>
                </c:pt>
                <c:pt idx="8521">
                  <c:v>1.5</c:v>
                </c:pt>
                <c:pt idx="8522">
                  <c:v>1.5</c:v>
                </c:pt>
                <c:pt idx="8523">
                  <c:v>1.5</c:v>
                </c:pt>
                <c:pt idx="8524">
                  <c:v>1.5</c:v>
                </c:pt>
                <c:pt idx="8525">
                  <c:v>1.5</c:v>
                </c:pt>
                <c:pt idx="8526">
                  <c:v>1.6</c:v>
                </c:pt>
                <c:pt idx="8527">
                  <c:v>1.9</c:v>
                </c:pt>
                <c:pt idx="8528">
                  <c:v>1.9</c:v>
                </c:pt>
                <c:pt idx="8529">
                  <c:v>1.7</c:v>
                </c:pt>
                <c:pt idx="8530">
                  <c:v>1.8</c:v>
                </c:pt>
                <c:pt idx="8531">
                  <c:v>1.9</c:v>
                </c:pt>
                <c:pt idx="8532">
                  <c:v>1.9</c:v>
                </c:pt>
                <c:pt idx="8533">
                  <c:v>1.8</c:v>
                </c:pt>
                <c:pt idx="8534">
                  <c:v>1.8</c:v>
                </c:pt>
                <c:pt idx="8535">
                  <c:v>1.8</c:v>
                </c:pt>
                <c:pt idx="8536">
                  <c:v>2</c:v>
                </c:pt>
                <c:pt idx="8537">
                  <c:v>2.1</c:v>
                </c:pt>
                <c:pt idx="8538">
                  <c:v>2</c:v>
                </c:pt>
                <c:pt idx="8539">
                  <c:v>1.9</c:v>
                </c:pt>
                <c:pt idx="8540">
                  <c:v>1.8</c:v>
                </c:pt>
                <c:pt idx="8541">
                  <c:v>1.8</c:v>
                </c:pt>
                <c:pt idx="8542">
                  <c:v>1.6</c:v>
                </c:pt>
                <c:pt idx="8543">
                  <c:v>1.5</c:v>
                </c:pt>
                <c:pt idx="8544">
                  <c:v>1.1000000000000001</c:v>
                </c:pt>
                <c:pt idx="8545">
                  <c:v>1.1000000000000001</c:v>
                </c:pt>
                <c:pt idx="8546">
                  <c:v>1</c:v>
                </c:pt>
                <c:pt idx="8547">
                  <c:v>1</c:v>
                </c:pt>
                <c:pt idx="8548">
                  <c:v>1.3</c:v>
                </c:pt>
                <c:pt idx="8549">
                  <c:v>1.4</c:v>
                </c:pt>
                <c:pt idx="8550">
                  <c:v>2.4</c:v>
                </c:pt>
                <c:pt idx="8551">
                  <c:v>2.8</c:v>
                </c:pt>
                <c:pt idx="8552">
                  <c:v>2.6</c:v>
                </c:pt>
                <c:pt idx="8553">
                  <c:v>2.6</c:v>
                </c:pt>
                <c:pt idx="8554">
                  <c:v>2.6</c:v>
                </c:pt>
                <c:pt idx="8555">
                  <c:v>2.2999999999999998</c:v>
                </c:pt>
                <c:pt idx="8556">
                  <c:v>2.2000000000000002</c:v>
                </c:pt>
                <c:pt idx="8557">
                  <c:v>2.2000000000000002</c:v>
                </c:pt>
                <c:pt idx="8558">
                  <c:v>2.1</c:v>
                </c:pt>
                <c:pt idx="8559">
                  <c:v>2.1</c:v>
                </c:pt>
                <c:pt idx="8560">
                  <c:v>2.2999999999999998</c:v>
                </c:pt>
                <c:pt idx="8561">
                  <c:v>3.1</c:v>
                </c:pt>
                <c:pt idx="8562">
                  <c:v>2.8</c:v>
                </c:pt>
                <c:pt idx="8563">
                  <c:v>2.7</c:v>
                </c:pt>
                <c:pt idx="8564">
                  <c:v>2.6</c:v>
                </c:pt>
                <c:pt idx="8565">
                  <c:v>2.2999999999999998</c:v>
                </c:pt>
                <c:pt idx="8566">
                  <c:v>2.1</c:v>
                </c:pt>
                <c:pt idx="8567">
                  <c:v>1.9</c:v>
                </c:pt>
                <c:pt idx="8568">
                  <c:v>1.7</c:v>
                </c:pt>
                <c:pt idx="8569">
                  <c:v>1.6</c:v>
                </c:pt>
                <c:pt idx="8570">
                  <c:v>1.5</c:v>
                </c:pt>
                <c:pt idx="8571">
                  <c:v>1.5</c:v>
                </c:pt>
                <c:pt idx="8572">
                  <c:v>1.5</c:v>
                </c:pt>
                <c:pt idx="8573">
                  <c:v>1.7</c:v>
                </c:pt>
                <c:pt idx="8574">
                  <c:v>1.7</c:v>
                </c:pt>
                <c:pt idx="8575">
                  <c:v>2.2000000000000002</c:v>
                </c:pt>
                <c:pt idx="8576">
                  <c:v>2.2000000000000002</c:v>
                </c:pt>
                <c:pt idx="8577">
                  <c:v>2.2000000000000002</c:v>
                </c:pt>
                <c:pt idx="8578">
                  <c:v>2.1</c:v>
                </c:pt>
                <c:pt idx="8579">
                  <c:v>2</c:v>
                </c:pt>
                <c:pt idx="8580">
                  <c:v>2</c:v>
                </c:pt>
                <c:pt idx="8581">
                  <c:v>1.9</c:v>
                </c:pt>
                <c:pt idx="8582">
                  <c:v>1.8</c:v>
                </c:pt>
                <c:pt idx="8583">
                  <c:v>1.8</c:v>
                </c:pt>
                <c:pt idx="8584">
                  <c:v>1.9</c:v>
                </c:pt>
                <c:pt idx="8585">
                  <c:v>2</c:v>
                </c:pt>
                <c:pt idx="8586">
                  <c:v>1.9</c:v>
                </c:pt>
                <c:pt idx="8587">
                  <c:v>1.9</c:v>
                </c:pt>
                <c:pt idx="8588">
                  <c:v>1.8</c:v>
                </c:pt>
                <c:pt idx="8589">
                  <c:v>1.8</c:v>
                </c:pt>
                <c:pt idx="8590">
                  <c:v>1.8</c:v>
                </c:pt>
                <c:pt idx="8591">
                  <c:v>1.6</c:v>
                </c:pt>
                <c:pt idx="8592">
                  <c:v>1.6</c:v>
                </c:pt>
                <c:pt idx="8593">
                  <c:v>1.6</c:v>
                </c:pt>
                <c:pt idx="8594">
                  <c:v>1.5</c:v>
                </c:pt>
                <c:pt idx="8595">
                  <c:v>1.5</c:v>
                </c:pt>
                <c:pt idx="8596">
                  <c:v>1.6</c:v>
                </c:pt>
                <c:pt idx="8597">
                  <c:v>1.6</c:v>
                </c:pt>
                <c:pt idx="8598">
                  <c:v>1.8</c:v>
                </c:pt>
                <c:pt idx="8599">
                  <c:v>1.9</c:v>
                </c:pt>
                <c:pt idx="8600">
                  <c:v>1.9</c:v>
                </c:pt>
                <c:pt idx="8601">
                  <c:v>1.9</c:v>
                </c:pt>
                <c:pt idx="8602">
                  <c:v>1.8</c:v>
                </c:pt>
                <c:pt idx="8603">
                  <c:v>1.8</c:v>
                </c:pt>
                <c:pt idx="8604">
                  <c:v>1.7</c:v>
                </c:pt>
                <c:pt idx="8605">
                  <c:v>1.6</c:v>
                </c:pt>
                <c:pt idx="8606">
                  <c:v>1.5</c:v>
                </c:pt>
                <c:pt idx="8607">
                  <c:v>1.5</c:v>
                </c:pt>
                <c:pt idx="8608">
                  <c:v>1.6</c:v>
                </c:pt>
                <c:pt idx="8609">
                  <c:v>1.9</c:v>
                </c:pt>
                <c:pt idx="8610">
                  <c:v>1.9</c:v>
                </c:pt>
                <c:pt idx="8611">
                  <c:v>1.8</c:v>
                </c:pt>
                <c:pt idx="8612">
                  <c:v>1.7</c:v>
                </c:pt>
                <c:pt idx="8613">
                  <c:v>1.6</c:v>
                </c:pt>
                <c:pt idx="8614">
                  <c:v>1.5</c:v>
                </c:pt>
                <c:pt idx="8615">
                  <c:v>1.4</c:v>
                </c:pt>
                <c:pt idx="8616">
                  <c:v>1.4</c:v>
                </c:pt>
                <c:pt idx="8617">
                  <c:v>1.4</c:v>
                </c:pt>
                <c:pt idx="8618">
                  <c:v>1.4</c:v>
                </c:pt>
                <c:pt idx="8619">
                  <c:v>1.3</c:v>
                </c:pt>
                <c:pt idx="8620">
                  <c:v>1.4</c:v>
                </c:pt>
                <c:pt idx="8621">
                  <c:v>1.6</c:v>
                </c:pt>
                <c:pt idx="8622">
                  <c:v>1.8</c:v>
                </c:pt>
                <c:pt idx="8623">
                  <c:v>2</c:v>
                </c:pt>
                <c:pt idx="8624">
                  <c:v>2</c:v>
                </c:pt>
                <c:pt idx="8625">
                  <c:v>2</c:v>
                </c:pt>
                <c:pt idx="8626">
                  <c:v>2.1</c:v>
                </c:pt>
                <c:pt idx="8627">
                  <c:v>2</c:v>
                </c:pt>
                <c:pt idx="8628">
                  <c:v>1.9</c:v>
                </c:pt>
                <c:pt idx="8629">
                  <c:v>1.9</c:v>
                </c:pt>
                <c:pt idx="8630">
                  <c:v>1.8</c:v>
                </c:pt>
                <c:pt idx="8631">
                  <c:v>1.9</c:v>
                </c:pt>
                <c:pt idx="8632">
                  <c:v>2</c:v>
                </c:pt>
                <c:pt idx="8633">
                  <c:v>2.2999999999999998</c:v>
                </c:pt>
                <c:pt idx="8634">
                  <c:v>2.1</c:v>
                </c:pt>
                <c:pt idx="8635">
                  <c:v>2.1</c:v>
                </c:pt>
                <c:pt idx="8636">
                  <c:v>2.1</c:v>
                </c:pt>
                <c:pt idx="8637">
                  <c:v>2</c:v>
                </c:pt>
                <c:pt idx="8638">
                  <c:v>1.8</c:v>
                </c:pt>
                <c:pt idx="8639">
                  <c:v>1.5</c:v>
                </c:pt>
                <c:pt idx="8640">
                  <c:v>1.5</c:v>
                </c:pt>
                <c:pt idx="8641">
                  <c:v>1.5</c:v>
                </c:pt>
                <c:pt idx="8642">
                  <c:v>1.4</c:v>
                </c:pt>
                <c:pt idx="8643">
                  <c:v>1.4</c:v>
                </c:pt>
                <c:pt idx="8644">
                  <c:v>1.5</c:v>
                </c:pt>
                <c:pt idx="8645">
                  <c:v>1.6</c:v>
                </c:pt>
                <c:pt idx="8646">
                  <c:v>1.8</c:v>
                </c:pt>
                <c:pt idx="8647">
                  <c:v>2.1</c:v>
                </c:pt>
                <c:pt idx="8648">
                  <c:v>2.2000000000000002</c:v>
                </c:pt>
                <c:pt idx="8649">
                  <c:v>2.1</c:v>
                </c:pt>
                <c:pt idx="8650">
                  <c:v>2.1</c:v>
                </c:pt>
                <c:pt idx="8651">
                  <c:v>2.2000000000000002</c:v>
                </c:pt>
                <c:pt idx="8652">
                  <c:v>2.1</c:v>
                </c:pt>
                <c:pt idx="8653">
                  <c:v>2</c:v>
                </c:pt>
                <c:pt idx="8654">
                  <c:v>2</c:v>
                </c:pt>
                <c:pt idx="8655">
                  <c:v>2</c:v>
                </c:pt>
                <c:pt idx="8656">
                  <c:v>2.1</c:v>
                </c:pt>
                <c:pt idx="8657">
                  <c:v>2.2999999999999998</c:v>
                </c:pt>
                <c:pt idx="8658">
                  <c:v>2.2000000000000002</c:v>
                </c:pt>
                <c:pt idx="8659">
                  <c:v>2.2000000000000002</c:v>
                </c:pt>
                <c:pt idx="8660">
                  <c:v>2.1</c:v>
                </c:pt>
                <c:pt idx="8661">
                  <c:v>2</c:v>
                </c:pt>
                <c:pt idx="8662">
                  <c:v>1.9</c:v>
                </c:pt>
                <c:pt idx="8663">
                  <c:v>1.8</c:v>
                </c:pt>
                <c:pt idx="8664">
                  <c:v>1.8</c:v>
                </c:pt>
                <c:pt idx="8665">
                  <c:v>1.7</c:v>
                </c:pt>
                <c:pt idx="8666">
                  <c:v>1.6</c:v>
                </c:pt>
                <c:pt idx="8667">
                  <c:v>1.5</c:v>
                </c:pt>
                <c:pt idx="8668">
                  <c:v>1.6</c:v>
                </c:pt>
                <c:pt idx="8669">
                  <c:v>1.6</c:v>
                </c:pt>
                <c:pt idx="8670">
                  <c:v>1.8</c:v>
                </c:pt>
                <c:pt idx="8671">
                  <c:v>1.9</c:v>
                </c:pt>
                <c:pt idx="8672">
                  <c:v>2</c:v>
                </c:pt>
                <c:pt idx="8673">
                  <c:v>2</c:v>
                </c:pt>
                <c:pt idx="8674">
                  <c:v>2.1</c:v>
                </c:pt>
                <c:pt idx="8675">
                  <c:v>2</c:v>
                </c:pt>
                <c:pt idx="8676">
                  <c:v>1.9</c:v>
                </c:pt>
                <c:pt idx="8677">
                  <c:v>1.8</c:v>
                </c:pt>
                <c:pt idx="8678">
                  <c:v>1.8</c:v>
                </c:pt>
                <c:pt idx="8679">
                  <c:v>1.8</c:v>
                </c:pt>
                <c:pt idx="8680">
                  <c:v>2</c:v>
                </c:pt>
                <c:pt idx="8681">
                  <c:v>2.2000000000000002</c:v>
                </c:pt>
                <c:pt idx="8682">
                  <c:v>2.1</c:v>
                </c:pt>
                <c:pt idx="8683">
                  <c:v>2</c:v>
                </c:pt>
                <c:pt idx="8684">
                  <c:v>1.9</c:v>
                </c:pt>
                <c:pt idx="8685">
                  <c:v>1.8</c:v>
                </c:pt>
                <c:pt idx="8686">
                  <c:v>1.6</c:v>
                </c:pt>
                <c:pt idx="8687">
                  <c:v>1.6</c:v>
                </c:pt>
                <c:pt idx="8688">
                  <c:v>1.4</c:v>
                </c:pt>
                <c:pt idx="8689">
                  <c:v>1.4</c:v>
                </c:pt>
                <c:pt idx="8690">
                  <c:v>1.3</c:v>
                </c:pt>
                <c:pt idx="8691">
                  <c:v>1.3</c:v>
                </c:pt>
                <c:pt idx="8692">
                  <c:v>1.3</c:v>
                </c:pt>
                <c:pt idx="8693">
                  <c:v>1.3</c:v>
                </c:pt>
                <c:pt idx="8694">
                  <c:v>1.4</c:v>
                </c:pt>
                <c:pt idx="8695">
                  <c:v>1.6</c:v>
                </c:pt>
                <c:pt idx="8696">
                  <c:v>1.6</c:v>
                </c:pt>
                <c:pt idx="8697">
                  <c:v>1.8</c:v>
                </c:pt>
                <c:pt idx="8698">
                  <c:v>1.9</c:v>
                </c:pt>
                <c:pt idx="8699">
                  <c:v>1.8</c:v>
                </c:pt>
                <c:pt idx="8700">
                  <c:v>1.8</c:v>
                </c:pt>
                <c:pt idx="8701">
                  <c:v>1.8</c:v>
                </c:pt>
                <c:pt idx="8702">
                  <c:v>1.7</c:v>
                </c:pt>
                <c:pt idx="8703">
                  <c:v>1.8</c:v>
                </c:pt>
                <c:pt idx="8704">
                  <c:v>2</c:v>
                </c:pt>
                <c:pt idx="8705">
                  <c:v>2.2000000000000002</c:v>
                </c:pt>
                <c:pt idx="8706">
                  <c:v>2.1</c:v>
                </c:pt>
                <c:pt idx="8707">
                  <c:v>2</c:v>
                </c:pt>
                <c:pt idx="8708">
                  <c:v>2</c:v>
                </c:pt>
                <c:pt idx="8709">
                  <c:v>1.8</c:v>
                </c:pt>
                <c:pt idx="8710">
                  <c:v>1.7</c:v>
                </c:pt>
                <c:pt idx="8711">
                  <c:v>1.4</c:v>
                </c:pt>
                <c:pt idx="8712">
                  <c:v>1.3</c:v>
                </c:pt>
                <c:pt idx="8713">
                  <c:v>1.2</c:v>
                </c:pt>
                <c:pt idx="8714">
                  <c:v>1.2</c:v>
                </c:pt>
                <c:pt idx="8715">
                  <c:v>1.2</c:v>
                </c:pt>
                <c:pt idx="8716">
                  <c:v>1.2</c:v>
                </c:pt>
                <c:pt idx="8717">
                  <c:v>1.3</c:v>
                </c:pt>
                <c:pt idx="8718">
                  <c:v>1.5</c:v>
                </c:pt>
                <c:pt idx="8719">
                  <c:v>1.7</c:v>
                </c:pt>
                <c:pt idx="8720">
                  <c:v>1.8</c:v>
                </c:pt>
                <c:pt idx="8721">
                  <c:v>1.9</c:v>
                </c:pt>
                <c:pt idx="8722">
                  <c:v>1.9</c:v>
                </c:pt>
                <c:pt idx="8723">
                  <c:v>1.9</c:v>
                </c:pt>
                <c:pt idx="8724">
                  <c:v>1.9</c:v>
                </c:pt>
                <c:pt idx="8725">
                  <c:v>1.9</c:v>
                </c:pt>
                <c:pt idx="8726">
                  <c:v>1.9</c:v>
                </c:pt>
                <c:pt idx="8727">
                  <c:v>1.9</c:v>
                </c:pt>
                <c:pt idx="8728">
                  <c:v>2</c:v>
                </c:pt>
                <c:pt idx="8729">
                  <c:v>2.4</c:v>
                </c:pt>
                <c:pt idx="8730">
                  <c:v>2.2000000000000002</c:v>
                </c:pt>
                <c:pt idx="8731">
                  <c:v>2.2000000000000002</c:v>
                </c:pt>
                <c:pt idx="8732">
                  <c:v>2</c:v>
                </c:pt>
                <c:pt idx="8733">
                  <c:v>1.9</c:v>
                </c:pt>
                <c:pt idx="8734">
                  <c:v>1.8</c:v>
                </c:pt>
                <c:pt idx="8735">
                  <c:v>1.6</c:v>
                </c:pt>
                <c:pt idx="8736">
                  <c:v>1.5</c:v>
                </c:pt>
                <c:pt idx="8737">
                  <c:v>1.4</c:v>
                </c:pt>
                <c:pt idx="8738">
                  <c:v>1.3</c:v>
                </c:pt>
                <c:pt idx="8739">
                  <c:v>1.4</c:v>
                </c:pt>
                <c:pt idx="8740">
                  <c:v>1.4</c:v>
                </c:pt>
                <c:pt idx="8741">
                  <c:v>1.5</c:v>
                </c:pt>
                <c:pt idx="8742">
                  <c:v>1.8</c:v>
                </c:pt>
                <c:pt idx="8743">
                  <c:v>2.1</c:v>
                </c:pt>
                <c:pt idx="8744">
                  <c:v>2.2000000000000002</c:v>
                </c:pt>
                <c:pt idx="8745">
                  <c:v>2.2999999999999998</c:v>
                </c:pt>
                <c:pt idx="8746">
                  <c:v>2.4</c:v>
                </c:pt>
                <c:pt idx="8747">
                  <c:v>2.2999999999999998</c:v>
                </c:pt>
                <c:pt idx="8748">
                  <c:v>2.2000000000000002</c:v>
                </c:pt>
                <c:pt idx="8749">
                  <c:v>2.1</c:v>
                </c:pt>
                <c:pt idx="8750">
                  <c:v>2.1</c:v>
                </c:pt>
                <c:pt idx="8751">
                  <c:v>2.1</c:v>
                </c:pt>
                <c:pt idx="8752">
                  <c:v>2.4</c:v>
                </c:pt>
                <c:pt idx="8753">
                  <c:v>3.1</c:v>
                </c:pt>
                <c:pt idx="8754">
                  <c:v>2.7</c:v>
                </c:pt>
                <c:pt idx="8755">
                  <c:v>2.7</c:v>
                </c:pt>
                <c:pt idx="8756">
                  <c:v>2.5</c:v>
                </c:pt>
                <c:pt idx="8757">
                  <c:v>2.2999999999999998</c:v>
                </c:pt>
                <c:pt idx="8758">
                  <c:v>2</c:v>
                </c:pt>
                <c:pt idx="8759">
                  <c:v>1.9</c:v>
                </c:pt>
                <c:pt idx="8760">
                  <c:v>2.4659474885844599</c:v>
                </c:pt>
                <c:pt idx="8761">
                  <c:v>0</c:v>
                </c:pt>
                <c:pt idx="8763">
                  <c:v>2.2179566209999999</c:v>
                </c:pt>
                <c:pt idx="8764">
                  <c:v>0</c:v>
                </c:pt>
                <c:pt idx="8765">
                  <c:v>1.98095</c:v>
                </c:pt>
              </c:numCache>
            </c:numRef>
          </c:yVal>
          <c:smooth val="0"/>
          <c:extLst>
            <c:ext xmlns:c16="http://schemas.microsoft.com/office/drawing/2014/chart" uri="{C3380CC4-5D6E-409C-BE32-E72D297353CC}">
              <c16:uniqueId val="{00000000-386C-4A9A-8371-E49A33F2F7AB}"/>
            </c:ext>
          </c:extLst>
        </c:ser>
        <c:dLbls>
          <c:showLegendKey val="0"/>
          <c:showVal val="0"/>
          <c:showCatName val="0"/>
          <c:showSerName val="0"/>
          <c:showPercent val="0"/>
          <c:showBubbleSize val="0"/>
        </c:dLbls>
        <c:axId val="776613696"/>
        <c:axId val="776614112"/>
      </c:scatterChart>
      <c:valAx>
        <c:axId val="776613696"/>
        <c:scaling>
          <c:orientation val="minMax"/>
        </c:scaling>
        <c:delete val="1"/>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Date-Time</a:t>
                </a:r>
                <a:r>
                  <a:rPr lang="en-US" baseline="0"/>
                  <a:t> (month,day, year,hour)</a:t>
                </a:r>
                <a:endParaRPr lang="en-US"/>
              </a:p>
            </c:rich>
          </c:tx>
          <c:layout>
            <c:manualLayout>
              <c:xMode val="edge"/>
              <c:yMode val="edge"/>
              <c:x val="0.3796287883886309"/>
              <c:y val="0.9309715140233021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m/d/yy\ h:mm;@" sourceLinked="1"/>
        <c:majorTickMark val="none"/>
        <c:minorTickMark val="none"/>
        <c:tickLblPos val="nextTo"/>
        <c:crossAx val="776614112"/>
        <c:crosses val="autoZero"/>
        <c:crossBetween val="midCat"/>
      </c:valAx>
      <c:valAx>
        <c:axId val="7766141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Price</a:t>
                </a:r>
                <a:r>
                  <a:rPr lang="en-US" baseline="0"/>
                  <a:t> of electricity (¢/kilowatt-hour)</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661369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aseline="0"/>
              <a:t>Real-time p</a:t>
            </a:r>
            <a:r>
              <a:rPr lang="en-US"/>
              <a:t>rice of electricity vs</a:t>
            </a:r>
            <a:r>
              <a:rPr lang="en-US" baseline="0"/>
              <a:t> date-time in</a:t>
            </a:r>
            <a:r>
              <a:rPr lang="en-US"/>
              <a:t> 2019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8.3709820568457799E-2"/>
          <c:y val="9.0773372491434162E-2"/>
          <c:w val="0.75768877265793022"/>
          <c:h val="0.80593480330377198"/>
        </c:manualLayout>
      </c:layout>
      <c:scatterChart>
        <c:scatterStyle val="lineMarker"/>
        <c:varyColors val="0"/>
        <c:ser>
          <c:idx val="0"/>
          <c:order val="0"/>
          <c:tx>
            <c:v>Price of electricity</c:v>
          </c:tx>
          <c:spPr>
            <a:ln w="19050" cap="rnd">
              <a:solidFill>
                <a:schemeClr val="accent1"/>
              </a:solidFill>
              <a:round/>
            </a:ln>
            <a:effectLst/>
          </c:spPr>
          <c:marker>
            <c:symbol val="none"/>
          </c:marker>
          <c:xVal>
            <c:strRef>
              <c:f>'Hourly pricing data format'!$A:$A</c:f>
              <c:strCache>
                <c:ptCount val="8772"/>
                <c:pt idx="0">
                  <c:v>1/1/19 0:00</c:v>
                </c:pt>
                <c:pt idx="1">
                  <c:v>1/1/19 1:00</c:v>
                </c:pt>
                <c:pt idx="2">
                  <c:v>1/1/19 2:00</c:v>
                </c:pt>
                <c:pt idx="3">
                  <c:v>1/1/19 3:00</c:v>
                </c:pt>
                <c:pt idx="4">
                  <c:v>1/1/19 4:00</c:v>
                </c:pt>
                <c:pt idx="5">
                  <c:v>1/1/19 5:00</c:v>
                </c:pt>
                <c:pt idx="6">
                  <c:v>1/1/19 6:00</c:v>
                </c:pt>
                <c:pt idx="7">
                  <c:v>1/1/19 7:00</c:v>
                </c:pt>
                <c:pt idx="8">
                  <c:v>1/1/19 8:00</c:v>
                </c:pt>
                <c:pt idx="9">
                  <c:v>1/1/19 9:00</c:v>
                </c:pt>
                <c:pt idx="10">
                  <c:v>1/1/19 10:00</c:v>
                </c:pt>
                <c:pt idx="11">
                  <c:v>1/1/19 11:00</c:v>
                </c:pt>
                <c:pt idx="12">
                  <c:v>1/1/19 12:00</c:v>
                </c:pt>
                <c:pt idx="13">
                  <c:v>1/1/19 13:00</c:v>
                </c:pt>
                <c:pt idx="14">
                  <c:v>1/1/19 14:00</c:v>
                </c:pt>
                <c:pt idx="15">
                  <c:v>1/1/19 15:00</c:v>
                </c:pt>
                <c:pt idx="16">
                  <c:v>1/1/19 16:00</c:v>
                </c:pt>
                <c:pt idx="17">
                  <c:v>1/1/19 17:00</c:v>
                </c:pt>
                <c:pt idx="18">
                  <c:v>1/1/19 18:00</c:v>
                </c:pt>
                <c:pt idx="19">
                  <c:v>1/1/19 19:00</c:v>
                </c:pt>
                <c:pt idx="20">
                  <c:v>1/1/19 20:00</c:v>
                </c:pt>
                <c:pt idx="21">
                  <c:v>1/1/19 21:00</c:v>
                </c:pt>
                <c:pt idx="22">
                  <c:v>1/1/19 22:00</c:v>
                </c:pt>
                <c:pt idx="23">
                  <c:v>1/1/19 23:00</c:v>
                </c:pt>
                <c:pt idx="24">
                  <c:v>1/2/19 0:00</c:v>
                </c:pt>
                <c:pt idx="25">
                  <c:v>1/2/19 1:00</c:v>
                </c:pt>
                <c:pt idx="26">
                  <c:v>1/2/19 2:00</c:v>
                </c:pt>
                <c:pt idx="27">
                  <c:v>1/2/19 3:00</c:v>
                </c:pt>
                <c:pt idx="28">
                  <c:v>1/2/19 4:00</c:v>
                </c:pt>
                <c:pt idx="29">
                  <c:v>1/2/19 5:00</c:v>
                </c:pt>
                <c:pt idx="30">
                  <c:v>1/2/19 6:00</c:v>
                </c:pt>
                <c:pt idx="31">
                  <c:v>1/2/19 7:00</c:v>
                </c:pt>
                <c:pt idx="32">
                  <c:v>1/2/19 8:00</c:v>
                </c:pt>
                <c:pt idx="33">
                  <c:v>1/2/19 9:00</c:v>
                </c:pt>
                <c:pt idx="34">
                  <c:v>1/2/19 10:00</c:v>
                </c:pt>
                <c:pt idx="35">
                  <c:v>1/2/19 11:00</c:v>
                </c:pt>
                <c:pt idx="36">
                  <c:v>1/2/19 12:00</c:v>
                </c:pt>
                <c:pt idx="37">
                  <c:v>1/2/19 13:00</c:v>
                </c:pt>
                <c:pt idx="38">
                  <c:v>1/2/19 14:00</c:v>
                </c:pt>
                <c:pt idx="39">
                  <c:v>1/2/19 15:00</c:v>
                </c:pt>
                <c:pt idx="40">
                  <c:v>1/2/19 16:00</c:v>
                </c:pt>
                <c:pt idx="41">
                  <c:v>1/2/19 17:00</c:v>
                </c:pt>
                <c:pt idx="42">
                  <c:v>1/2/19 18:00</c:v>
                </c:pt>
                <c:pt idx="43">
                  <c:v>1/2/19 19:00</c:v>
                </c:pt>
                <c:pt idx="44">
                  <c:v>1/2/19 20:00</c:v>
                </c:pt>
                <c:pt idx="45">
                  <c:v>1/2/19 21:00</c:v>
                </c:pt>
                <c:pt idx="46">
                  <c:v>1/2/19 22:00</c:v>
                </c:pt>
                <c:pt idx="47">
                  <c:v>1/2/19 23:00</c:v>
                </c:pt>
                <c:pt idx="48">
                  <c:v>1/3/19 0:00</c:v>
                </c:pt>
                <c:pt idx="49">
                  <c:v>1/3/19 1:00</c:v>
                </c:pt>
                <c:pt idx="50">
                  <c:v>1/3/19 2:00</c:v>
                </c:pt>
                <c:pt idx="51">
                  <c:v>1/3/19 3:00</c:v>
                </c:pt>
                <c:pt idx="52">
                  <c:v>1/3/19 4:00</c:v>
                </c:pt>
                <c:pt idx="53">
                  <c:v>1/3/19 5:00</c:v>
                </c:pt>
                <c:pt idx="54">
                  <c:v>1/3/19 6:00</c:v>
                </c:pt>
                <c:pt idx="55">
                  <c:v>1/3/19 7:00</c:v>
                </c:pt>
                <c:pt idx="56">
                  <c:v>1/3/19 8:00</c:v>
                </c:pt>
                <c:pt idx="57">
                  <c:v>1/3/19 9:00</c:v>
                </c:pt>
                <c:pt idx="58">
                  <c:v>1/3/19 10:00</c:v>
                </c:pt>
                <c:pt idx="59">
                  <c:v>1/3/19 11:00</c:v>
                </c:pt>
                <c:pt idx="60">
                  <c:v>1/3/19 12:00</c:v>
                </c:pt>
                <c:pt idx="61">
                  <c:v>1/3/19 13:00</c:v>
                </c:pt>
                <c:pt idx="62">
                  <c:v>1/3/19 14:00</c:v>
                </c:pt>
                <c:pt idx="63">
                  <c:v>1/3/19 15:00</c:v>
                </c:pt>
                <c:pt idx="64">
                  <c:v>1/3/19 16:00</c:v>
                </c:pt>
                <c:pt idx="65">
                  <c:v>1/3/19 17:00</c:v>
                </c:pt>
                <c:pt idx="66">
                  <c:v>1/3/19 18:00</c:v>
                </c:pt>
                <c:pt idx="67">
                  <c:v>1/3/19 19:00</c:v>
                </c:pt>
                <c:pt idx="68">
                  <c:v>1/3/19 20:00</c:v>
                </c:pt>
                <c:pt idx="69">
                  <c:v>1/3/19 21:00</c:v>
                </c:pt>
                <c:pt idx="70">
                  <c:v>1/3/19 22:00</c:v>
                </c:pt>
                <c:pt idx="71">
                  <c:v>1/3/19 23:00</c:v>
                </c:pt>
                <c:pt idx="72">
                  <c:v>1/4/19 0:00</c:v>
                </c:pt>
                <c:pt idx="73">
                  <c:v>1/4/19 1:00</c:v>
                </c:pt>
                <c:pt idx="74">
                  <c:v>1/4/19 2:00</c:v>
                </c:pt>
                <c:pt idx="75">
                  <c:v>1/4/19 3:00</c:v>
                </c:pt>
                <c:pt idx="76">
                  <c:v>1/4/19 4:00</c:v>
                </c:pt>
                <c:pt idx="77">
                  <c:v>1/4/19 5:00</c:v>
                </c:pt>
                <c:pt idx="78">
                  <c:v>1/4/19 6:00</c:v>
                </c:pt>
                <c:pt idx="79">
                  <c:v>1/4/19 7:00</c:v>
                </c:pt>
                <c:pt idx="80">
                  <c:v>1/4/19 8:00</c:v>
                </c:pt>
                <c:pt idx="81">
                  <c:v>1/4/19 9:00</c:v>
                </c:pt>
                <c:pt idx="82">
                  <c:v>1/4/19 10:00</c:v>
                </c:pt>
                <c:pt idx="83">
                  <c:v>1/4/19 11:00</c:v>
                </c:pt>
                <c:pt idx="84">
                  <c:v>1/4/19 12:00</c:v>
                </c:pt>
                <c:pt idx="85">
                  <c:v>1/4/19 13:00</c:v>
                </c:pt>
                <c:pt idx="86">
                  <c:v>1/4/19 14:00</c:v>
                </c:pt>
                <c:pt idx="87">
                  <c:v>1/4/19 15:00</c:v>
                </c:pt>
                <c:pt idx="88">
                  <c:v>1/4/19 16:00</c:v>
                </c:pt>
                <c:pt idx="89">
                  <c:v>1/4/19 17:00</c:v>
                </c:pt>
                <c:pt idx="90">
                  <c:v>1/4/19 18:00</c:v>
                </c:pt>
                <c:pt idx="91">
                  <c:v>1/4/19 19:00</c:v>
                </c:pt>
                <c:pt idx="92">
                  <c:v>1/4/19 20:00</c:v>
                </c:pt>
                <c:pt idx="93">
                  <c:v>1/4/19 21:00</c:v>
                </c:pt>
                <c:pt idx="94">
                  <c:v>1/4/19 22:00</c:v>
                </c:pt>
                <c:pt idx="95">
                  <c:v>1/4/19 23:00</c:v>
                </c:pt>
                <c:pt idx="96">
                  <c:v>1/5/19 0:00</c:v>
                </c:pt>
                <c:pt idx="97">
                  <c:v>1/5/19 1:00</c:v>
                </c:pt>
                <c:pt idx="98">
                  <c:v>1/5/19 2:00</c:v>
                </c:pt>
                <c:pt idx="99">
                  <c:v>1/5/19 3:00</c:v>
                </c:pt>
                <c:pt idx="100">
                  <c:v>1/5/19 4:00</c:v>
                </c:pt>
                <c:pt idx="101">
                  <c:v>1/5/19 5:00</c:v>
                </c:pt>
                <c:pt idx="102">
                  <c:v>1/5/19 6:00</c:v>
                </c:pt>
                <c:pt idx="103">
                  <c:v>1/5/19 7:00</c:v>
                </c:pt>
                <c:pt idx="104">
                  <c:v>1/5/19 8:00</c:v>
                </c:pt>
                <c:pt idx="105">
                  <c:v>1/5/19 9:00</c:v>
                </c:pt>
                <c:pt idx="106">
                  <c:v>1/5/19 10:00</c:v>
                </c:pt>
                <c:pt idx="107">
                  <c:v>1/5/19 11:00</c:v>
                </c:pt>
                <c:pt idx="108">
                  <c:v>1/5/19 12:00</c:v>
                </c:pt>
                <c:pt idx="109">
                  <c:v>1/5/19 13:00</c:v>
                </c:pt>
                <c:pt idx="110">
                  <c:v>1/5/19 14:00</c:v>
                </c:pt>
                <c:pt idx="111">
                  <c:v>1/5/19 15:00</c:v>
                </c:pt>
                <c:pt idx="112">
                  <c:v>1/5/19 16:00</c:v>
                </c:pt>
                <c:pt idx="113">
                  <c:v>1/5/19 17:00</c:v>
                </c:pt>
                <c:pt idx="114">
                  <c:v>1/5/19 18:00</c:v>
                </c:pt>
                <c:pt idx="115">
                  <c:v>1/5/19 19:00</c:v>
                </c:pt>
                <c:pt idx="116">
                  <c:v>1/5/19 20:00</c:v>
                </c:pt>
                <c:pt idx="117">
                  <c:v>1/5/19 21:00</c:v>
                </c:pt>
                <c:pt idx="118">
                  <c:v>1/5/19 22:00</c:v>
                </c:pt>
                <c:pt idx="119">
                  <c:v>1/5/19 23:00</c:v>
                </c:pt>
                <c:pt idx="120">
                  <c:v>1/6/19 0:00</c:v>
                </c:pt>
                <c:pt idx="121">
                  <c:v>1/6/19 1:00</c:v>
                </c:pt>
                <c:pt idx="122">
                  <c:v>1/6/19 2:00</c:v>
                </c:pt>
                <c:pt idx="123">
                  <c:v>1/6/19 3:00</c:v>
                </c:pt>
                <c:pt idx="124">
                  <c:v>1/6/19 4:00</c:v>
                </c:pt>
                <c:pt idx="125">
                  <c:v>1/6/19 5:00</c:v>
                </c:pt>
                <c:pt idx="126">
                  <c:v>1/6/19 6:00</c:v>
                </c:pt>
                <c:pt idx="127">
                  <c:v>1/6/19 7:00</c:v>
                </c:pt>
                <c:pt idx="128">
                  <c:v>1/6/19 8:00</c:v>
                </c:pt>
                <c:pt idx="129">
                  <c:v>1/6/19 9:00</c:v>
                </c:pt>
                <c:pt idx="130">
                  <c:v>1/6/19 10:00</c:v>
                </c:pt>
                <c:pt idx="131">
                  <c:v>1/6/19 11:00</c:v>
                </c:pt>
                <c:pt idx="132">
                  <c:v>1/6/19 12:00</c:v>
                </c:pt>
                <c:pt idx="133">
                  <c:v>1/6/19 13:00</c:v>
                </c:pt>
                <c:pt idx="134">
                  <c:v>1/6/19 14:00</c:v>
                </c:pt>
                <c:pt idx="135">
                  <c:v>1/6/19 15:00</c:v>
                </c:pt>
                <c:pt idx="136">
                  <c:v>1/6/19 16:00</c:v>
                </c:pt>
                <c:pt idx="137">
                  <c:v>1/6/19 17:00</c:v>
                </c:pt>
                <c:pt idx="138">
                  <c:v>1/6/19 18:00</c:v>
                </c:pt>
                <c:pt idx="139">
                  <c:v>1/6/19 19:00</c:v>
                </c:pt>
                <c:pt idx="140">
                  <c:v>1/6/19 20:00</c:v>
                </c:pt>
                <c:pt idx="141">
                  <c:v>1/6/19 21:00</c:v>
                </c:pt>
                <c:pt idx="142">
                  <c:v>1/6/19 22:00</c:v>
                </c:pt>
                <c:pt idx="143">
                  <c:v>1/6/19 23:00</c:v>
                </c:pt>
                <c:pt idx="144">
                  <c:v>1/7/19 0:00</c:v>
                </c:pt>
                <c:pt idx="145">
                  <c:v>1/7/19 1:00</c:v>
                </c:pt>
                <c:pt idx="146">
                  <c:v>1/7/19 2:00</c:v>
                </c:pt>
                <c:pt idx="147">
                  <c:v>1/7/19 3:00</c:v>
                </c:pt>
                <c:pt idx="148">
                  <c:v>1/7/19 4:00</c:v>
                </c:pt>
                <c:pt idx="149">
                  <c:v>1/7/19 5:00</c:v>
                </c:pt>
                <c:pt idx="150">
                  <c:v>1/7/19 6:00</c:v>
                </c:pt>
                <c:pt idx="151">
                  <c:v>1/7/19 7:00</c:v>
                </c:pt>
                <c:pt idx="152">
                  <c:v>1/7/19 8:00</c:v>
                </c:pt>
                <c:pt idx="153">
                  <c:v>1/7/19 9:00</c:v>
                </c:pt>
                <c:pt idx="154">
                  <c:v>1/7/19 10:00</c:v>
                </c:pt>
                <c:pt idx="155">
                  <c:v>1/7/19 11:00</c:v>
                </c:pt>
                <c:pt idx="156">
                  <c:v>1/7/19 12:00</c:v>
                </c:pt>
                <c:pt idx="157">
                  <c:v>1/7/19 13:00</c:v>
                </c:pt>
                <c:pt idx="158">
                  <c:v>1/7/19 14:00</c:v>
                </c:pt>
                <c:pt idx="159">
                  <c:v>1/7/19 15:00</c:v>
                </c:pt>
                <c:pt idx="160">
                  <c:v>1/7/19 16:00</c:v>
                </c:pt>
                <c:pt idx="161">
                  <c:v>1/7/19 17:00</c:v>
                </c:pt>
                <c:pt idx="162">
                  <c:v>1/7/19 18:00</c:v>
                </c:pt>
                <c:pt idx="163">
                  <c:v>1/7/19 19:00</c:v>
                </c:pt>
                <c:pt idx="164">
                  <c:v>1/7/19 20:00</c:v>
                </c:pt>
                <c:pt idx="165">
                  <c:v>1/7/19 21:00</c:v>
                </c:pt>
                <c:pt idx="166">
                  <c:v>1/7/19 22:00</c:v>
                </c:pt>
                <c:pt idx="167">
                  <c:v>1/7/19 23:00</c:v>
                </c:pt>
                <c:pt idx="168">
                  <c:v>1/8/19 0:00</c:v>
                </c:pt>
                <c:pt idx="169">
                  <c:v>1/8/19 1:00</c:v>
                </c:pt>
                <c:pt idx="170">
                  <c:v>1/8/19 2:00</c:v>
                </c:pt>
                <c:pt idx="171">
                  <c:v>1/8/19 3:00</c:v>
                </c:pt>
                <c:pt idx="172">
                  <c:v>1/8/19 4:00</c:v>
                </c:pt>
                <c:pt idx="173">
                  <c:v>1/8/19 5:00</c:v>
                </c:pt>
                <c:pt idx="174">
                  <c:v>1/8/19 6:00</c:v>
                </c:pt>
                <c:pt idx="175">
                  <c:v>1/8/19 7:00</c:v>
                </c:pt>
                <c:pt idx="176">
                  <c:v>1/8/19 8:00</c:v>
                </c:pt>
                <c:pt idx="177">
                  <c:v>1/8/19 9:00</c:v>
                </c:pt>
                <c:pt idx="178">
                  <c:v>1/8/19 10:00</c:v>
                </c:pt>
                <c:pt idx="179">
                  <c:v>1/8/19 11:00</c:v>
                </c:pt>
                <c:pt idx="180">
                  <c:v>1/8/19 12:00</c:v>
                </c:pt>
                <c:pt idx="181">
                  <c:v>1/8/19 13:00</c:v>
                </c:pt>
                <c:pt idx="182">
                  <c:v>1/8/19 14:00</c:v>
                </c:pt>
                <c:pt idx="183">
                  <c:v>1/8/19 15:00</c:v>
                </c:pt>
                <c:pt idx="184">
                  <c:v>1/8/19 16:00</c:v>
                </c:pt>
                <c:pt idx="185">
                  <c:v>1/8/19 17:00</c:v>
                </c:pt>
                <c:pt idx="186">
                  <c:v>1/8/19 18:00</c:v>
                </c:pt>
                <c:pt idx="187">
                  <c:v>1/8/19 19:00</c:v>
                </c:pt>
                <c:pt idx="188">
                  <c:v>1/8/19 20:00</c:v>
                </c:pt>
                <c:pt idx="189">
                  <c:v>1/8/19 21:00</c:v>
                </c:pt>
                <c:pt idx="190">
                  <c:v>1/8/19 22:00</c:v>
                </c:pt>
                <c:pt idx="191">
                  <c:v>1/8/19 23:00</c:v>
                </c:pt>
                <c:pt idx="192">
                  <c:v>1/9/19 0:00</c:v>
                </c:pt>
                <c:pt idx="193">
                  <c:v>1/9/19 1:00</c:v>
                </c:pt>
                <c:pt idx="194">
                  <c:v>1/9/19 2:00</c:v>
                </c:pt>
                <c:pt idx="195">
                  <c:v>1/9/19 3:00</c:v>
                </c:pt>
                <c:pt idx="196">
                  <c:v>1/9/19 4:00</c:v>
                </c:pt>
                <c:pt idx="197">
                  <c:v>1/9/19 5:00</c:v>
                </c:pt>
                <c:pt idx="198">
                  <c:v>1/9/19 6:00</c:v>
                </c:pt>
                <c:pt idx="199">
                  <c:v>1/9/19 7:00</c:v>
                </c:pt>
                <c:pt idx="200">
                  <c:v>1/9/19 8:00</c:v>
                </c:pt>
                <c:pt idx="201">
                  <c:v>1/9/19 9:00</c:v>
                </c:pt>
                <c:pt idx="202">
                  <c:v>1/9/19 10:00</c:v>
                </c:pt>
                <c:pt idx="203">
                  <c:v>1/9/19 11:00</c:v>
                </c:pt>
                <c:pt idx="204">
                  <c:v>1/9/19 12:00</c:v>
                </c:pt>
                <c:pt idx="205">
                  <c:v>1/9/19 13:00</c:v>
                </c:pt>
                <c:pt idx="206">
                  <c:v>1/9/19 14:00</c:v>
                </c:pt>
                <c:pt idx="207">
                  <c:v>1/9/19 15:00</c:v>
                </c:pt>
                <c:pt idx="208">
                  <c:v>1/9/19 16:00</c:v>
                </c:pt>
                <c:pt idx="209">
                  <c:v>1/9/19 17:00</c:v>
                </c:pt>
                <c:pt idx="210">
                  <c:v>1/9/19 18:00</c:v>
                </c:pt>
                <c:pt idx="211">
                  <c:v>1/9/19 19:00</c:v>
                </c:pt>
                <c:pt idx="212">
                  <c:v>1/9/19 20:00</c:v>
                </c:pt>
                <c:pt idx="213">
                  <c:v>1/9/19 21:00</c:v>
                </c:pt>
                <c:pt idx="214">
                  <c:v>1/9/19 22:00</c:v>
                </c:pt>
                <c:pt idx="215">
                  <c:v>1/9/19 23:00</c:v>
                </c:pt>
                <c:pt idx="216">
                  <c:v>1/10/19 0:00</c:v>
                </c:pt>
                <c:pt idx="217">
                  <c:v>1/10/19 1:00</c:v>
                </c:pt>
                <c:pt idx="218">
                  <c:v>1/10/19 2:00</c:v>
                </c:pt>
                <c:pt idx="219">
                  <c:v>1/10/19 3:00</c:v>
                </c:pt>
                <c:pt idx="220">
                  <c:v>1/10/19 4:00</c:v>
                </c:pt>
                <c:pt idx="221">
                  <c:v>1/10/19 5:00</c:v>
                </c:pt>
                <c:pt idx="222">
                  <c:v>1/10/19 6:00</c:v>
                </c:pt>
                <c:pt idx="223">
                  <c:v>1/10/19 7:00</c:v>
                </c:pt>
                <c:pt idx="224">
                  <c:v>1/10/19 8:00</c:v>
                </c:pt>
                <c:pt idx="225">
                  <c:v>1/10/19 9:00</c:v>
                </c:pt>
                <c:pt idx="226">
                  <c:v>1/10/19 10:00</c:v>
                </c:pt>
                <c:pt idx="227">
                  <c:v>1/10/19 11:00</c:v>
                </c:pt>
                <c:pt idx="228">
                  <c:v>1/10/19 12:00</c:v>
                </c:pt>
                <c:pt idx="229">
                  <c:v>1/10/19 13:00</c:v>
                </c:pt>
                <c:pt idx="230">
                  <c:v>1/10/19 14:00</c:v>
                </c:pt>
                <c:pt idx="231">
                  <c:v>1/10/19 15:00</c:v>
                </c:pt>
                <c:pt idx="232">
                  <c:v>1/10/19 16:00</c:v>
                </c:pt>
                <c:pt idx="233">
                  <c:v>1/10/19 17:00</c:v>
                </c:pt>
                <c:pt idx="234">
                  <c:v>1/10/19 18:00</c:v>
                </c:pt>
                <c:pt idx="235">
                  <c:v>1/10/19 19:00</c:v>
                </c:pt>
                <c:pt idx="236">
                  <c:v>1/10/19 20:00</c:v>
                </c:pt>
                <c:pt idx="237">
                  <c:v>1/10/19 21:00</c:v>
                </c:pt>
                <c:pt idx="238">
                  <c:v>1/10/19 22:00</c:v>
                </c:pt>
                <c:pt idx="239">
                  <c:v>1/10/19 23:00</c:v>
                </c:pt>
                <c:pt idx="240">
                  <c:v>1/11/19 0:00</c:v>
                </c:pt>
                <c:pt idx="241">
                  <c:v>1/11/19 1:00</c:v>
                </c:pt>
                <c:pt idx="242">
                  <c:v>1/11/19 2:00</c:v>
                </c:pt>
                <c:pt idx="243">
                  <c:v>1/11/19 3:00</c:v>
                </c:pt>
                <c:pt idx="244">
                  <c:v>1/11/19 4:00</c:v>
                </c:pt>
                <c:pt idx="245">
                  <c:v>1/11/19 5:00</c:v>
                </c:pt>
                <c:pt idx="246">
                  <c:v>1/11/19 6:00</c:v>
                </c:pt>
                <c:pt idx="247">
                  <c:v>1/11/19 7:00</c:v>
                </c:pt>
                <c:pt idx="248">
                  <c:v>1/11/19 8:00</c:v>
                </c:pt>
                <c:pt idx="249">
                  <c:v>1/11/19 9:00</c:v>
                </c:pt>
                <c:pt idx="250">
                  <c:v>1/11/19 10:00</c:v>
                </c:pt>
                <c:pt idx="251">
                  <c:v>1/11/19 11:00</c:v>
                </c:pt>
                <c:pt idx="252">
                  <c:v>1/11/19 12:00</c:v>
                </c:pt>
                <c:pt idx="253">
                  <c:v>1/11/19 13:00</c:v>
                </c:pt>
                <c:pt idx="254">
                  <c:v>1/11/19 14:00</c:v>
                </c:pt>
                <c:pt idx="255">
                  <c:v>1/11/19 15:00</c:v>
                </c:pt>
                <c:pt idx="256">
                  <c:v>1/11/19 16:00</c:v>
                </c:pt>
                <c:pt idx="257">
                  <c:v>1/11/19 17:00</c:v>
                </c:pt>
                <c:pt idx="258">
                  <c:v>1/11/19 18:00</c:v>
                </c:pt>
                <c:pt idx="259">
                  <c:v>1/11/19 19:00</c:v>
                </c:pt>
                <c:pt idx="260">
                  <c:v>1/11/19 20:00</c:v>
                </c:pt>
                <c:pt idx="261">
                  <c:v>1/11/19 21:00</c:v>
                </c:pt>
                <c:pt idx="262">
                  <c:v>1/11/19 22:00</c:v>
                </c:pt>
                <c:pt idx="263">
                  <c:v>1/11/19 23:00</c:v>
                </c:pt>
                <c:pt idx="264">
                  <c:v>1/12/19 0:00</c:v>
                </c:pt>
                <c:pt idx="265">
                  <c:v>1/12/19 1:00</c:v>
                </c:pt>
                <c:pt idx="266">
                  <c:v>1/12/19 2:00</c:v>
                </c:pt>
                <c:pt idx="267">
                  <c:v>1/12/19 3:00</c:v>
                </c:pt>
                <c:pt idx="268">
                  <c:v>1/12/19 4:00</c:v>
                </c:pt>
                <c:pt idx="269">
                  <c:v>1/12/19 5:00</c:v>
                </c:pt>
                <c:pt idx="270">
                  <c:v>1/12/19 6:00</c:v>
                </c:pt>
                <c:pt idx="271">
                  <c:v>1/12/19 7:00</c:v>
                </c:pt>
                <c:pt idx="272">
                  <c:v>1/12/19 8:00</c:v>
                </c:pt>
                <c:pt idx="273">
                  <c:v>1/12/19 9:00</c:v>
                </c:pt>
                <c:pt idx="274">
                  <c:v>1/12/19 10:00</c:v>
                </c:pt>
                <c:pt idx="275">
                  <c:v>1/12/19 11:00</c:v>
                </c:pt>
                <c:pt idx="276">
                  <c:v>1/12/19 12:00</c:v>
                </c:pt>
                <c:pt idx="277">
                  <c:v>1/12/19 13:00</c:v>
                </c:pt>
                <c:pt idx="278">
                  <c:v>1/12/19 14:00</c:v>
                </c:pt>
                <c:pt idx="279">
                  <c:v>1/12/19 15:00</c:v>
                </c:pt>
                <c:pt idx="280">
                  <c:v>1/12/19 16:00</c:v>
                </c:pt>
                <c:pt idx="281">
                  <c:v>1/12/19 17:00</c:v>
                </c:pt>
                <c:pt idx="282">
                  <c:v>1/12/19 18:00</c:v>
                </c:pt>
                <c:pt idx="283">
                  <c:v>1/12/19 19:00</c:v>
                </c:pt>
                <c:pt idx="284">
                  <c:v>1/12/19 20:00</c:v>
                </c:pt>
                <c:pt idx="285">
                  <c:v>1/12/19 21:00</c:v>
                </c:pt>
                <c:pt idx="286">
                  <c:v>1/12/19 22:00</c:v>
                </c:pt>
                <c:pt idx="287">
                  <c:v>1/12/19 23:00</c:v>
                </c:pt>
                <c:pt idx="288">
                  <c:v>1/13/19 0:00</c:v>
                </c:pt>
                <c:pt idx="289">
                  <c:v>1/13/19 1:00</c:v>
                </c:pt>
                <c:pt idx="290">
                  <c:v>1/13/19 2:00</c:v>
                </c:pt>
                <c:pt idx="291">
                  <c:v>1/13/19 3:00</c:v>
                </c:pt>
                <c:pt idx="292">
                  <c:v>1/13/19 4:00</c:v>
                </c:pt>
                <c:pt idx="293">
                  <c:v>1/13/19 5:00</c:v>
                </c:pt>
                <c:pt idx="294">
                  <c:v>1/13/19 6:00</c:v>
                </c:pt>
                <c:pt idx="295">
                  <c:v>1/13/19 7:00</c:v>
                </c:pt>
                <c:pt idx="296">
                  <c:v>1/13/19 8:00</c:v>
                </c:pt>
                <c:pt idx="297">
                  <c:v>1/13/19 9:00</c:v>
                </c:pt>
                <c:pt idx="298">
                  <c:v>1/13/19 10:00</c:v>
                </c:pt>
                <c:pt idx="299">
                  <c:v>1/13/19 11:00</c:v>
                </c:pt>
                <c:pt idx="300">
                  <c:v>1/13/19 12:00</c:v>
                </c:pt>
                <c:pt idx="301">
                  <c:v>1/13/19 13:00</c:v>
                </c:pt>
                <c:pt idx="302">
                  <c:v>1/13/19 14:00</c:v>
                </c:pt>
                <c:pt idx="303">
                  <c:v>1/13/19 15:00</c:v>
                </c:pt>
                <c:pt idx="304">
                  <c:v>1/13/19 16:00</c:v>
                </c:pt>
                <c:pt idx="305">
                  <c:v>1/13/19 17:00</c:v>
                </c:pt>
                <c:pt idx="306">
                  <c:v>1/13/19 18:00</c:v>
                </c:pt>
                <c:pt idx="307">
                  <c:v>1/13/19 19:00</c:v>
                </c:pt>
                <c:pt idx="308">
                  <c:v>1/13/19 20:00</c:v>
                </c:pt>
                <c:pt idx="309">
                  <c:v>1/13/19 21:00</c:v>
                </c:pt>
                <c:pt idx="310">
                  <c:v>1/13/19 22:00</c:v>
                </c:pt>
                <c:pt idx="311">
                  <c:v>1/13/19 23:00</c:v>
                </c:pt>
                <c:pt idx="312">
                  <c:v>1/14/19 0:00</c:v>
                </c:pt>
                <c:pt idx="313">
                  <c:v>1/14/19 1:00</c:v>
                </c:pt>
                <c:pt idx="314">
                  <c:v>1/14/19 2:00</c:v>
                </c:pt>
                <c:pt idx="315">
                  <c:v>1/14/19 3:00</c:v>
                </c:pt>
                <c:pt idx="316">
                  <c:v>1/14/19 4:00</c:v>
                </c:pt>
                <c:pt idx="317">
                  <c:v>1/14/19 5:00</c:v>
                </c:pt>
                <c:pt idx="318">
                  <c:v>1/14/19 6:00</c:v>
                </c:pt>
                <c:pt idx="319">
                  <c:v>1/14/19 7:00</c:v>
                </c:pt>
                <c:pt idx="320">
                  <c:v>1/14/19 8:00</c:v>
                </c:pt>
                <c:pt idx="321">
                  <c:v>1/14/19 9:00</c:v>
                </c:pt>
                <c:pt idx="322">
                  <c:v>1/14/19 10:00</c:v>
                </c:pt>
                <c:pt idx="323">
                  <c:v>1/14/19 11:00</c:v>
                </c:pt>
                <c:pt idx="324">
                  <c:v>1/14/19 12:00</c:v>
                </c:pt>
                <c:pt idx="325">
                  <c:v>1/14/19 13:00</c:v>
                </c:pt>
                <c:pt idx="326">
                  <c:v>1/14/19 14:00</c:v>
                </c:pt>
                <c:pt idx="327">
                  <c:v>1/14/19 15:00</c:v>
                </c:pt>
                <c:pt idx="328">
                  <c:v>1/14/19 16:00</c:v>
                </c:pt>
                <c:pt idx="329">
                  <c:v>1/14/19 17:00</c:v>
                </c:pt>
                <c:pt idx="330">
                  <c:v>1/14/19 18:00</c:v>
                </c:pt>
                <c:pt idx="331">
                  <c:v>1/14/19 19:00</c:v>
                </c:pt>
                <c:pt idx="332">
                  <c:v>1/14/19 20:00</c:v>
                </c:pt>
                <c:pt idx="333">
                  <c:v>1/14/19 21:00</c:v>
                </c:pt>
                <c:pt idx="334">
                  <c:v>1/14/19 22:00</c:v>
                </c:pt>
                <c:pt idx="335">
                  <c:v>1/14/19 23:00</c:v>
                </c:pt>
                <c:pt idx="336">
                  <c:v>1/15/19 0:00</c:v>
                </c:pt>
                <c:pt idx="337">
                  <c:v>1/15/19 1:00</c:v>
                </c:pt>
                <c:pt idx="338">
                  <c:v>1/15/19 2:00</c:v>
                </c:pt>
                <c:pt idx="339">
                  <c:v>1/15/19 3:00</c:v>
                </c:pt>
                <c:pt idx="340">
                  <c:v>1/15/19 4:00</c:v>
                </c:pt>
                <c:pt idx="341">
                  <c:v>1/15/19 5:00</c:v>
                </c:pt>
                <c:pt idx="342">
                  <c:v>1/15/19 6:00</c:v>
                </c:pt>
                <c:pt idx="343">
                  <c:v>1/15/19 7:00</c:v>
                </c:pt>
                <c:pt idx="344">
                  <c:v>1/15/19 8:00</c:v>
                </c:pt>
                <c:pt idx="345">
                  <c:v>1/15/19 9:00</c:v>
                </c:pt>
                <c:pt idx="346">
                  <c:v>1/15/19 10:00</c:v>
                </c:pt>
                <c:pt idx="347">
                  <c:v>1/15/19 11:00</c:v>
                </c:pt>
                <c:pt idx="348">
                  <c:v>1/15/19 12:00</c:v>
                </c:pt>
                <c:pt idx="349">
                  <c:v>1/15/19 13:00</c:v>
                </c:pt>
                <c:pt idx="350">
                  <c:v>1/15/19 14:00</c:v>
                </c:pt>
                <c:pt idx="351">
                  <c:v>1/15/19 15:00</c:v>
                </c:pt>
                <c:pt idx="352">
                  <c:v>1/15/19 16:00</c:v>
                </c:pt>
                <c:pt idx="353">
                  <c:v>1/15/19 17:00</c:v>
                </c:pt>
                <c:pt idx="354">
                  <c:v>1/15/19 18:00</c:v>
                </c:pt>
                <c:pt idx="355">
                  <c:v>1/15/19 19:00</c:v>
                </c:pt>
                <c:pt idx="356">
                  <c:v>1/15/19 20:00</c:v>
                </c:pt>
                <c:pt idx="357">
                  <c:v>1/15/19 21:00</c:v>
                </c:pt>
                <c:pt idx="358">
                  <c:v>1/15/19 22:00</c:v>
                </c:pt>
                <c:pt idx="359">
                  <c:v>1/15/19 23:00</c:v>
                </c:pt>
                <c:pt idx="360">
                  <c:v>1/16/19 0:00</c:v>
                </c:pt>
                <c:pt idx="361">
                  <c:v>1/16/19 1:00</c:v>
                </c:pt>
                <c:pt idx="362">
                  <c:v>1/16/19 2:00</c:v>
                </c:pt>
                <c:pt idx="363">
                  <c:v>1/16/19 3:00</c:v>
                </c:pt>
                <c:pt idx="364">
                  <c:v>1/16/19 4:00</c:v>
                </c:pt>
                <c:pt idx="365">
                  <c:v>1/16/19 5:00</c:v>
                </c:pt>
                <c:pt idx="366">
                  <c:v>1/16/19 6:00</c:v>
                </c:pt>
                <c:pt idx="367">
                  <c:v>1/16/19 7:00</c:v>
                </c:pt>
                <c:pt idx="368">
                  <c:v>1/16/19 8:00</c:v>
                </c:pt>
                <c:pt idx="369">
                  <c:v>1/16/19 9:00</c:v>
                </c:pt>
                <c:pt idx="370">
                  <c:v>1/16/19 10:00</c:v>
                </c:pt>
                <c:pt idx="371">
                  <c:v>1/16/19 11:00</c:v>
                </c:pt>
                <c:pt idx="372">
                  <c:v>1/16/19 12:00</c:v>
                </c:pt>
                <c:pt idx="373">
                  <c:v>1/16/19 13:00</c:v>
                </c:pt>
                <c:pt idx="374">
                  <c:v>1/16/19 14:00</c:v>
                </c:pt>
                <c:pt idx="375">
                  <c:v>1/16/19 15:00</c:v>
                </c:pt>
                <c:pt idx="376">
                  <c:v>1/16/19 16:00</c:v>
                </c:pt>
                <c:pt idx="377">
                  <c:v>1/16/19 17:00</c:v>
                </c:pt>
                <c:pt idx="378">
                  <c:v>1/16/19 18:00</c:v>
                </c:pt>
                <c:pt idx="379">
                  <c:v>1/16/19 19:00</c:v>
                </c:pt>
                <c:pt idx="380">
                  <c:v>1/16/19 20:00</c:v>
                </c:pt>
                <c:pt idx="381">
                  <c:v>1/16/19 21:00</c:v>
                </c:pt>
                <c:pt idx="382">
                  <c:v>1/16/19 22:00</c:v>
                </c:pt>
                <c:pt idx="383">
                  <c:v>1/16/19 23:00</c:v>
                </c:pt>
                <c:pt idx="384">
                  <c:v>1/17/19 0:00</c:v>
                </c:pt>
                <c:pt idx="385">
                  <c:v>1/17/19 1:00</c:v>
                </c:pt>
                <c:pt idx="386">
                  <c:v>1/17/19 2:00</c:v>
                </c:pt>
                <c:pt idx="387">
                  <c:v>1/17/19 3:00</c:v>
                </c:pt>
                <c:pt idx="388">
                  <c:v>1/17/19 4:00</c:v>
                </c:pt>
                <c:pt idx="389">
                  <c:v>1/17/19 5:00</c:v>
                </c:pt>
                <c:pt idx="390">
                  <c:v>1/17/19 6:00</c:v>
                </c:pt>
                <c:pt idx="391">
                  <c:v>1/17/19 7:00</c:v>
                </c:pt>
                <c:pt idx="392">
                  <c:v>1/17/19 8:00</c:v>
                </c:pt>
                <c:pt idx="393">
                  <c:v>1/17/19 9:00</c:v>
                </c:pt>
                <c:pt idx="394">
                  <c:v>1/17/19 10:00</c:v>
                </c:pt>
                <c:pt idx="395">
                  <c:v>1/17/19 11:00</c:v>
                </c:pt>
                <c:pt idx="396">
                  <c:v>1/17/19 12:00</c:v>
                </c:pt>
                <c:pt idx="397">
                  <c:v>1/17/19 13:00</c:v>
                </c:pt>
                <c:pt idx="398">
                  <c:v>1/17/19 14:00</c:v>
                </c:pt>
                <c:pt idx="399">
                  <c:v>1/17/19 15:00</c:v>
                </c:pt>
                <c:pt idx="400">
                  <c:v>1/17/19 16:00</c:v>
                </c:pt>
                <c:pt idx="401">
                  <c:v>1/17/19 17:00</c:v>
                </c:pt>
                <c:pt idx="402">
                  <c:v>1/17/19 18:00</c:v>
                </c:pt>
                <c:pt idx="403">
                  <c:v>1/17/19 19:00</c:v>
                </c:pt>
                <c:pt idx="404">
                  <c:v>1/17/19 20:00</c:v>
                </c:pt>
                <c:pt idx="405">
                  <c:v>1/17/19 21:00</c:v>
                </c:pt>
                <c:pt idx="406">
                  <c:v>1/17/19 22:00</c:v>
                </c:pt>
                <c:pt idx="407">
                  <c:v>1/17/19 23:00</c:v>
                </c:pt>
                <c:pt idx="408">
                  <c:v>1/18/19 0:00</c:v>
                </c:pt>
                <c:pt idx="409">
                  <c:v>1/18/19 1:00</c:v>
                </c:pt>
                <c:pt idx="410">
                  <c:v>1/18/19 2:00</c:v>
                </c:pt>
                <c:pt idx="411">
                  <c:v>1/18/19 3:00</c:v>
                </c:pt>
                <c:pt idx="412">
                  <c:v>1/18/19 4:00</c:v>
                </c:pt>
                <c:pt idx="413">
                  <c:v>1/18/19 5:00</c:v>
                </c:pt>
                <c:pt idx="414">
                  <c:v>1/18/19 6:00</c:v>
                </c:pt>
                <c:pt idx="415">
                  <c:v>1/18/19 7:00</c:v>
                </c:pt>
                <c:pt idx="416">
                  <c:v>1/18/19 8:00</c:v>
                </c:pt>
                <c:pt idx="417">
                  <c:v>1/18/19 9:00</c:v>
                </c:pt>
                <c:pt idx="418">
                  <c:v>1/18/19 10:00</c:v>
                </c:pt>
                <c:pt idx="419">
                  <c:v>1/18/19 11:00</c:v>
                </c:pt>
                <c:pt idx="420">
                  <c:v>1/18/19 12:00</c:v>
                </c:pt>
                <c:pt idx="421">
                  <c:v>1/18/19 13:00</c:v>
                </c:pt>
                <c:pt idx="422">
                  <c:v>1/18/19 14:00</c:v>
                </c:pt>
                <c:pt idx="423">
                  <c:v>1/18/19 15:00</c:v>
                </c:pt>
                <c:pt idx="424">
                  <c:v>1/18/19 16:00</c:v>
                </c:pt>
                <c:pt idx="425">
                  <c:v>1/18/19 17:00</c:v>
                </c:pt>
                <c:pt idx="426">
                  <c:v>1/18/19 18:00</c:v>
                </c:pt>
                <c:pt idx="427">
                  <c:v>1/18/19 19:00</c:v>
                </c:pt>
                <c:pt idx="428">
                  <c:v>1/18/19 20:00</c:v>
                </c:pt>
                <c:pt idx="429">
                  <c:v>1/18/19 21:00</c:v>
                </c:pt>
                <c:pt idx="430">
                  <c:v>1/18/19 22:00</c:v>
                </c:pt>
                <c:pt idx="431">
                  <c:v>1/18/19 23:00</c:v>
                </c:pt>
                <c:pt idx="432">
                  <c:v>1/19/19 0:00</c:v>
                </c:pt>
                <c:pt idx="433">
                  <c:v>1/19/19 1:00</c:v>
                </c:pt>
                <c:pt idx="434">
                  <c:v>1/19/19 2:00</c:v>
                </c:pt>
                <c:pt idx="435">
                  <c:v>1/19/19 3:00</c:v>
                </c:pt>
                <c:pt idx="436">
                  <c:v>1/19/19 4:00</c:v>
                </c:pt>
                <c:pt idx="437">
                  <c:v>1/19/19 5:00</c:v>
                </c:pt>
                <c:pt idx="438">
                  <c:v>1/19/19 6:00</c:v>
                </c:pt>
                <c:pt idx="439">
                  <c:v>1/19/19 7:00</c:v>
                </c:pt>
                <c:pt idx="440">
                  <c:v>1/19/19 8:00</c:v>
                </c:pt>
                <c:pt idx="441">
                  <c:v>1/19/19 9:00</c:v>
                </c:pt>
                <c:pt idx="442">
                  <c:v>1/19/19 10:00</c:v>
                </c:pt>
                <c:pt idx="443">
                  <c:v>1/19/19 11:00</c:v>
                </c:pt>
                <c:pt idx="444">
                  <c:v>1/19/19 12:00</c:v>
                </c:pt>
                <c:pt idx="445">
                  <c:v>1/19/19 13:00</c:v>
                </c:pt>
                <c:pt idx="446">
                  <c:v>1/19/19 14:00</c:v>
                </c:pt>
                <c:pt idx="447">
                  <c:v>1/19/19 15:00</c:v>
                </c:pt>
                <c:pt idx="448">
                  <c:v>1/19/19 16:00</c:v>
                </c:pt>
                <c:pt idx="449">
                  <c:v>1/19/19 17:00</c:v>
                </c:pt>
                <c:pt idx="450">
                  <c:v>1/19/19 18:00</c:v>
                </c:pt>
                <c:pt idx="451">
                  <c:v>1/19/19 19:00</c:v>
                </c:pt>
                <c:pt idx="452">
                  <c:v>1/19/19 20:00</c:v>
                </c:pt>
                <c:pt idx="453">
                  <c:v>1/19/19 21:00</c:v>
                </c:pt>
                <c:pt idx="454">
                  <c:v>1/19/19 22:00</c:v>
                </c:pt>
                <c:pt idx="455">
                  <c:v>1/19/19 23:00</c:v>
                </c:pt>
                <c:pt idx="456">
                  <c:v>1/20/19 0:00</c:v>
                </c:pt>
                <c:pt idx="457">
                  <c:v>1/20/19 1:00</c:v>
                </c:pt>
                <c:pt idx="458">
                  <c:v>1/20/19 2:00</c:v>
                </c:pt>
                <c:pt idx="459">
                  <c:v>1/20/19 3:00</c:v>
                </c:pt>
                <c:pt idx="460">
                  <c:v>1/20/19 4:00</c:v>
                </c:pt>
                <c:pt idx="461">
                  <c:v>1/20/19 5:00</c:v>
                </c:pt>
                <c:pt idx="462">
                  <c:v>1/20/19 6:00</c:v>
                </c:pt>
                <c:pt idx="463">
                  <c:v>1/20/19 7:00</c:v>
                </c:pt>
                <c:pt idx="464">
                  <c:v>1/20/19 8:00</c:v>
                </c:pt>
                <c:pt idx="465">
                  <c:v>1/20/19 9:00</c:v>
                </c:pt>
                <c:pt idx="466">
                  <c:v>1/20/19 10:00</c:v>
                </c:pt>
                <c:pt idx="467">
                  <c:v>1/20/19 11:00</c:v>
                </c:pt>
                <c:pt idx="468">
                  <c:v>1/20/19 12:00</c:v>
                </c:pt>
                <c:pt idx="469">
                  <c:v>1/20/19 13:00</c:v>
                </c:pt>
                <c:pt idx="470">
                  <c:v>1/20/19 14:00</c:v>
                </c:pt>
                <c:pt idx="471">
                  <c:v>1/20/19 15:00</c:v>
                </c:pt>
                <c:pt idx="472">
                  <c:v>1/20/19 16:00</c:v>
                </c:pt>
                <c:pt idx="473">
                  <c:v>1/20/19 17:00</c:v>
                </c:pt>
                <c:pt idx="474">
                  <c:v>1/20/19 18:00</c:v>
                </c:pt>
                <c:pt idx="475">
                  <c:v>1/20/19 19:00</c:v>
                </c:pt>
                <c:pt idx="476">
                  <c:v>1/20/19 20:00</c:v>
                </c:pt>
                <c:pt idx="477">
                  <c:v>1/20/19 21:00</c:v>
                </c:pt>
                <c:pt idx="478">
                  <c:v>1/20/19 22:00</c:v>
                </c:pt>
                <c:pt idx="479">
                  <c:v>1/20/19 23:00</c:v>
                </c:pt>
                <c:pt idx="480">
                  <c:v>1/21/19 0:00</c:v>
                </c:pt>
                <c:pt idx="481">
                  <c:v>1/21/19 1:00</c:v>
                </c:pt>
                <c:pt idx="482">
                  <c:v>1/21/19 2:00</c:v>
                </c:pt>
                <c:pt idx="483">
                  <c:v>1/21/19 3:00</c:v>
                </c:pt>
                <c:pt idx="484">
                  <c:v>1/21/19 4:00</c:v>
                </c:pt>
                <c:pt idx="485">
                  <c:v>1/21/19 5:00</c:v>
                </c:pt>
                <c:pt idx="486">
                  <c:v>1/21/19 6:00</c:v>
                </c:pt>
                <c:pt idx="487">
                  <c:v>1/21/19 7:00</c:v>
                </c:pt>
                <c:pt idx="488">
                  <c:v>1/21/19 8:00</c:v>
                </c:pt>
                <c:pt idx="489">
                  <c:v>1/21/19 9:00</c:v>
                </c:pt>
                <c:pt idx="490">
                  <c:v>1/21/19 10:00</c:v>
                </c:pt>
                <c:pt idx="491">
                  <c:v>1/21/19 11:00</c:v>
                </c:pt>
                <c:pt idx="492">
                  <c:v>1/21/19 12:00</c:v>
                </c:pt>
                <c:pt idx="493">
                  <c:v>1/21/19 13:00</c:v>
                </c:pt>
                <c:pt idx="494">
                  <c:v>1/21/19 14:00</c:v>
                </c:pt>
                <c:pt idx="495">
                  <c:v>1/21/19 15:00</c:v>
                </c:pt>
                <c:pt idx="496">
                  <c:v>1/21/19 16:00</c:v>
                </c:pt>
                <c:pt idx="497">
                  <c:v>1/21/19 17:00</c:v>
                </c:pt>
                <c:pt idx="498">
                  <c:v>1/21/19 18:00</c:v>
                </c:pt>
                <c:pt idx="499">
                  <c:v>1/21/19 19:00</c:v>
                </c:pt>
                <c:pt idx="500">
                  <c:v>1/21/19 20:00</c:v>
                </c:pt>
                <c:pt idx="501">
                  <c:v>1/21/19 21:00</c:v>
                </c:pt>
                <c:pt idx="502">
                  <c:v>1/21/19 22:00</c:v>
                </c:pt>
                <c:pt idx="503">
                  <c:v>1/21/19 23:00</c:v>
                </c:pt>
                <c:pt idx="504">
                  <c:v>1/22/19 0:00</c:v>
                </c:pt>
                <c:pt idx="505">
                  <c:v>1/22/19 1:00</c:v>
                </c:pt>
                <c:pt idx="506">
                  <c:v>1/22/19 2:00</c:v>
                </c:pt>
                <c:pt idx="507">
                  <c:v>1/22/19 3:00</c:v>
                </c:pt>
                <c:pt idx="508">
                  <c:v>1/22/19 4:00</c:v>
                </c:pt>
                <c:pt idx="509">
                  <c:v>1/22/19 5:00</c:v>
                </c:pt>
                <c:pt idx="510">
                  <c:v>1/22/19 6:00</c:v>
                </c:pt>
                <c:pt idx="511">
                  <c:v>1/22/19 7:00</c:v>
                </c:pt>
                <c:pt idx="512">
                  <c:v>1/22/19 8:00</c:v>
                </c:pt>
                <c:pt idx="513">
                  <c:v>1/22/19 9:00</c:v>
                </c:pt>
                <c:pt idx="514">
                  <c:v>1/22/19 10:00</c:v>
                </c:pt>
                <c:pt idx="515">
                  <c:v>1/22/19 11:00</c:v>
                </c:pt>
                <c:pt idx="516">
                  <c:v>1/22/19 12:00</c:v>
                </c:pt>
                <c:pt idx="517">
                  <c:v>1/22/19 13:00</c:v>
                </c:pt>
                <c:pt idx="518">
                  <c:v>1/22/19 14:00</c:v>
                </c:pt>
                <c:pt idx="519">
                  <c:v>1/22/19 15:00</c:v>
                </c:pt>
                <c:pt idx="520">
                  <c:v>1/22/19 16:00</c:v>
                </c:pt>
                <c:pt idx="521">
                  <c:v>1/22/19 17:00</c:v>
                </c:pt>
                <c:pt idx="522">
                  <c:v>1/22/19 18:00</c:v>
                </c:pt>
                <c:pt idx="523">
                  <c:v>1/22/19 19:00</c:v>
                </c:pt>
                <c:pt idx="524">
                  <c:v>1/22/19 20:00</c:v>
                </c:pt>
                <c:pt idx="525">
                  <c:v>1/22/19 21:00</c:v>
                </c:pt>
                <c:pt idx="526">
                  <c:v>1/22/19 22:00</c:v>
                </c:pt>
                <c:pt idx="527">
                  <c:v>1/22/19 23:00</c:v>
                </c:pt>
                <c:pt idx="528">
                  <c:v>1/23/19 0:00</c:v>
                </c:pt>
                <c:pt idx="529">
                  <c:v>1/23/19 1:00</c:v>
                </c:pt>
                <c:pt idx="530">
                  <c:v>1/23/19 2:00</c:v>
                </c:pt>
                <c:pt idx="531">
                  <c:v>1/23/19 3:00</c:v>
                </c:pt>
                <c:pt idx="532">
                  <c:v>1/23/19 4:00</c:v>
                </c:pt>
                <c:pt idx="533">
                  <c:v>1/23/19 5:00</c:v>
                </c:pt>
                <c:pt idx="534">
                  <c:v>1/23/19 6:00</c:v>
                </c:pt>
                <c:pt idx="535">
                  <c:v>1/23/19 7:00</c:v>
                </c:pt>
                <c:pt idx="536">
                  <c:v>1/23/19 8:00</c:v>
                </c:pt>
                <c:pt idx="537">
                  <c:v>1/23/19 9:00</c:v>
                </c:pt>
                <c:pt idx="538">
                  <c:v>1/23/19 10:00</c:v>
                </c:pt>
                <c:pt idx="539">
                  <c:v>1/23/19 11:00</c:v>
                </c:pt>
                <c:pt idx="540">
                  <c:v>1/23/19 12:00</c:v>
                </c:pt>
                <c:pt idx="541">
                  <c:v>1/23/19 13:00</c:v>
                </c:pt>
                <c:pt idx="542">
                  <c:v>1/23/19 14:00</c:v>
                </c:pt>
                <c:pt idx="543">
                  <c:v>1/23/19 15:00</c:v>
                </c:pt>
                <c:pt idx="544">
                  <c:v>1/23/19 16:00</c:v>
                </c:pt>
                <c:pt idx="545">
                  <c:v>1/23/19 17:00</c:v>
                </c:pt>
                <c:pt idx="546">
                  <c:v>1/23/19 18:00</c:v>
                </c:pt>
                <c:pt idx="547">
                  <c:v>1/23/19 19:00</c:v>
                </c:pt>
                <c:pt idx="548">
                  <c:v>1/23/19 20:00</c:v>
                </c:pt>
                <c:pt idx="549">
                  <c:v>1/23/19 21:00</c:v>
                </c:pt>
                <c:pt idx="550">
                  <c:v>1/23/19 22:00</c:v>
                </c:pt>
                <c:pt idx="551">
                  <c:v>1/23/19 23:00</c:v>
                </c:pt>
                <c:pt idx="552">
                  <c:v>1/24/19 0:00</c:v>
                </c:pt>
                <c:pt idx="553">
                  <c:v>1/24/19 1:00</c:v>
                </c:pt>
                <c:pt idx="554">
                  <c:v>1/24/19 2:00</c:v>
                </c:pt>
                <c:pt idx="555">
                  <c:v>1/24/19 3:00</c:v>
                </c:pt>
                <c:pt idx="556">
                  <c:v>1/24/19 4:00</c:v>
                </c:pt>
                <c:pt idx="557">
                  <c:v>1/24/19 5:00</c:v>
                </c:pt>
                <c:pt idx="558">
                  <c:v>1/24/19 6:00</c:v>
                </c:pt>
                <c:pt idx="559">
                  <c:v>1/24/19 7:00</c:v>
                </c:pt>
                <c:pt idx="560">
                  <c:v>1/24/19 8:00</c:v>
                </c:pt>
                <c:pt idx="561">
                  <c:v>1/24/19 9:00</c:v>
                </c:pt>
                <c:pt idx="562">
                  <c:v>1/24/19 10:00</c:v>
                </c:pt>
                <c:pt idx="563">
                  <c:v>1/24/19 11:00</c:v>
                </c:pt>
                <c:pt idx="564">
                  <c:v>1/24/19 12:00</c:v>
                </c:pt>
                <c:pt idx="565">
                  <c:v>1/24/19 13:00</c:v>
                </c:pt>
                <c:pt idx="566">
                  <c:v>1/24/19 14:00</c:v>
                </c:pt>
                <c:pt idx="567">
                  <c:v>1/24/19 15:00</c:v>
                </c:pt>
                <c:pt idx="568">
                  <c:v>1/24/19 16:00</c:v>
                </c:pt>
                <c:pt idx="569">
                  <c:v>1/24/19 17:00</c:v>
                </c:pt>
                <c:pt idx="570">
                  <c:v>1/24/19 18:00</c:v>
                </c:pt>
                <c:pt idx="571">
                  <c:v>1/24/19 19:00</c:v>
                </c:pt>
                <c:pt idx="572">
                  <c:v>1/24/19 20:00</c:v>
                </c:pt>
                <c:pt idx="573">
                  <c:v>1/24/19 21:00</c:v>
                </c:pt>
                <c:pt idx="574">
                  <c:v>1/24/19 22:00</c:v>
                </c:pt>
                <c:pt idx="575">
                  <c:v>1/24/19 23:00</c:v>
                </c:pt>
                <c:pt idx="576">
                  <c:v>1/25/19 0:00</c:v>
                </c:pt>
                <c:pt idx="577">
                  <c:v>1/25/19 1:00</c:v>
                </c:pt>
                <c:pt idx="578">
                  <c:v>1/25/19 2:00</c:v>
                </c:pt>
                <c:pt idx="579">
                  <c:v>1/25/19 3:00</c:v>
                </c:pt>
                <c:pt idx="580">
                  <c:v>1/25/19 4:00</c:v>
                </c:pt>
                <c:pt idx="581">
                  <c:v>1/25/19 5:00</c:v>
                </c:pt>
                <c:pt idx="582">
                  <c:v>1/25/19 6:00</c:v>
                </c:pt>
                <c:pt idx="583">
                  <c:v>1/25/19 7:00</c:v>
                </c:pt>
                <c:pt idx="584">
                  <c:v>1/25/19 8:00</c:v>
                </c:pt>
                <c:pt idx="585">
                  <c:v>1/25/19 9:00</c:v>
                </c:pt>
                <c:pt idx="586">
                  <c:v>1/25/19 10:00</c:v>
                </c:pt>
                <c:pt idx="587">
                  <c:v>1/25/19 11:00</c:v>
                </c:pt>
                <c:pt idx="588">
                  <c:v>1/25/19 12:00</c:v>
                </c:pt>
                <c:pt idx="589">
                  <c:v>1/25/19 13:00</c:v>
                </c:pt>
                <c:pt idx="590">
                  <c:v>1/25/19 14:00</c:v>
                </c:pt>
                <c:pt idx="591">
                  <c:v>1/25/19 15:00</c:v>
                </c:pt>
                <c:pt idx="592">
                  <c:v>1/25/19 16:00</c:v>
                </c:pt>
                <c:pt idx="593">
                  <c:v>1/25/19 17:00</c:v>
                </c:pt>
                <c:pt idx="594">
                  <c:v>1/25/19 18:00</c:v>
                </c:pt>
                <c:pt idx="595">
                  <c:v>1/25/19 19:00</c:v>
                </c:pt>
                <c:pt idx="596">
                  <c:v>1/25/19 20:00</c:v>
                </c:pt>
                <c:pt idx="597">
                  <c:v>1/25/19 21:00</c:v>
                </c:pt>
                <c:pt idx="598">
                  <c:v>1/25/19 22:00</c:v>
                </c:pt>
                <c:pt idx="599">
                  <c:v>1/25/19 23:00</c:v>
                </c:pt>
                <c:pt idx="600">
                  <c:v>1/26/19 0:00</c:v>
                </c:pt>
                <c:pt idx="601">
                  <c:v>1/26/19 1:00</c:v>
                </c:pt>
                <c:pt idx="602">
                  <c:v>1/26/19 2:00</c:v>
                </c:pt>
                <c:pt idx="603">
                  <c:v>1/26/19 3:00</c:v>
                </c:pt>
                <c:pt idx="604">
                  <c:v>1/26/19 4:00</c:v>
                </c:pt>
                <c:pt idx="605">
                  <c:v>1/26/19 5:00</c:v>
                </c:pt>
                <c:pt idx="606">
                  <c:v>1/26/19 6:00</c:v>
                </c:pt>
                <c:pt idx="607">
                  <c:v>1/26/19 7:00</c:v>
                </c:pt>
                <c:pt idx="608">
                  <c:v>1/26/19 8:00</c:v>
                </c:pt>
                <c:pt idx="609">
                  <c:v>1/26/19 9:00</c:v>
                </c:pt>
                <c:pt idx="610">
                  <c:v>1/26/19 10:00</c:v>
                </c:pt>
                <c:pt idx="611">
                  <c:v>1/26/19 11:00</c:v>
                </c:pt>
                <c:pt idx="612">
                  <c:v>1/26/19 12:00</c:v>
                </c:pt>
                <c:pt idx="613">
                  <c:v>1/26/19 13:00</c:v>
                </c:pt>
                <c:pt idx="614">
                  <c:v>1/26/19 14:00</c:v>
                </c:pt>
                <c:pt idx="615">
                  <c:v>1/26/19 15:00</c:v>
                </c:pt>
                <c:pt idx="616">
                  <c:v>1/26/19 16:00</c:v>
                </c:pt>
                <c:pt idx="617">
                  <c:v>1/26/19 17:00</c:v>
                </c:pt>
                <c:pt idx="618">
                  <c:v>1/26/19 18:00</c:v>
                </c:pt>
                <c:pt idx="619">
                  <c:v>1/26/19 19:00</c:v>
                </c:pt>
                <c:pt idx="620">
                  <c:v>1/26/19 20:00</c:v>
                </c:pt>
                <c:pt idx="621">
                  <c:v>1/26/19 21:00</c:v>
                </c:pt>
                <c:pt idx="622">
                  <c:v>1/26/19 22:00</c:v>
                </c:pt>
                <c:pt idx="623">
                  <c:v>1/26/19 23:00</c:v>
                </c:pt>
                <c:pt idx="624">
                  <c:v>1/27/19 0:00</c:v>
                </c:pt>
                <c:pt idx="625">
                  <c:v>1/27/19 1:00</c:v>
                </c:pt>
                <c:pt idx="626">
                  <c:v>1/27/19 2:00</c:v>
                </c:pt>
                <c:pt idx="627">
                  <c:v>1/27/19 3:00</c:v>
                </c:pt>
                <c:pt idx="628">
                  <c:v>1/27/19 4:00</c:v>
                </c:pt>
                <c:pt idx="629">
                  <c:v>1/27/19 5:00</c:v>
                </c:pt>
                <c:pt idx="630">
                  <c:v>1/27/19 6:00</c:v>
                </c:pt>
                <c:pt idx="631">
                  <c:v>1/27/19 7:00</c:v>
                </c:pt>
                <c:pt idx="632">
                  <c:v>1/27/19 8:00</c:v>
                </c:pt>
                <c:pt idx="633">
                  <c:v>1/27/19 9:00</c:v>
                </c:pt>
                <c:pt idx="634">
                  <c:v>1/27/19 10:00</c:v>
                </c:pt>
                <c:pt idx="635">
                  <c:v>1/27/19 11:00</c:v>
                </c:pt>
                <c:pt idx="636">
                  <c:v>1/27/19 12:00</c:v>
                </c:pt>
                <c:pt idx="637">
                  <c:v>1/27/19 13:00</c:v>
                </c:pt>
                <c:pt idx="638">
                  <c:v>1/27/19 14:00</c:v>
                </c:pt>
                <c:pt idx="639">
                  <c:v>1/27/19 15:00</c:v>
                </c:pt>
                <c:pt idx="640">
                  <c:v>1/27/19 16:00</c:v>
                </c:pt>
                <c:pt idx="641">
                  <c:v>1/27/19 17:00</c:v>
                </c:pt>
                <c:pt idx="642">
                  <c:v>1/27/19 18:00</c:v>
                </c:pt>
                <c:pt idx="643">
                  <c:v>1/27/19 19:00</c:v>
                </c:pt>
                <c:pt idx="644">
                  <c:v>1/27/19 20:00</c:v>
                </c:pt>
                <c:pt idx="645">
                  <c:v>1/27/19 21:00</c:v>
                </c:pt>
                <c:pt idx="646">
                  <c:v>1/27/19 22:00</c:v>
                </c:pt>
                <c:pt idx="647">
                  <c:v>1/27/19 23:00</c:v>
                </c:pt>
                <c:pt idx="648">
                  <c:v>1/28/19 0:00</c:v>
                </c:pt>
                <c:pt idx="649">
                  <c:v>1/28/19 1:00</c:v>
                </c:pt>
                <c:pt idx="650">
                  <c:v>1/28/19 2:00</c:v>
                </c:pt>
                <c:pt idx="651">
                  <c:v>1/28/19 3:00</c:v>
                </c:pt>
                <c:pt idx="652">
                  <c:v>1/28/19 4:00</c:v>
                </c:pt>
                <c:pt idx="653">
                  <c:v>1/28/19 5:00</c:v>
                </c:pt>
                <c:pt idx="654">
                  <c:v>1/28/19 6:00</c:v>
                </c:pt>
                <c:pt idx="655">
                  <c:v>1/28/19 7:00</c:v>
                </c:pt>
                <c:pt idx="656">
                  <c:v>1/28/19 8:00</c:v>
                </c:pt>
                <c:pt idx="657">
                  <c:v>1/28/19 9:00</c:v>
                </c:pt>
                <c:pt idx="658">
                  <c:v>1/28/19 10:00</c:v>
                </c:pt>
                <c:pt idx="659">
                  <c:v>1/28/19 11:00</c:v>
                </c:pt>
                <c:pt idx="660">
                  <c:v>1/28/19 12:00</c:v>
                </c:pt>
                <c:pt idx="661">
                  <c:v>1/28/19 13:00</c:v>
                </c:pt>
                <c:pt idx="662">
                  <c:v>1/28/19 14:00</c:v>
                </c:pt>
                <c:pt idx="663">
                  <c:v>1/28/19 15:00</c:v>
                </c:pt>
                <c:pt idx="664">
                  <c:v>1/28/19 16:00</c:v>
                </c:pt>
                <c:pt idx="665">
                  <c:v>1/28/19 17:00</c:v>
                </c:pt>
                <c:pt idx="666">
                  <c:v>1/28/19 18:00</c:v>
                </c:pt>
                <c:pt idx="667">
                  <c:v>1/28/19 19:00</c:v>
                </c:pt>
                <c:pt idx="668">
                  <c:v>1/28/19 20:00</c:v>
                </c:pt>
                <c:pt idx="669">
                  <c:v>1/28/19 21:00</c:v>
                </c:pt>
                <c:pt idx="670">
                  <c:v>1/28/19 22:00</c:v>
                </c:pt>
                <c:pt idx="671">
                  <c:v>1/28/19 23:00</c:v>
                </c:pt>
                <c:pt idx="672">
                  <c:v>1/29/19 0:00</c:v>
                </c:pt>
                <c:pt idx="673">
                  <c:v>1/29/19 1:00</c:v>
                </c:pt>
                <c:pt idx="674">
                  <c:v>1/29/19 2:00</c:v>
                </c:pt>
                <c:pt idx="675">
                  <c:v>1/29/19 3:00</c:v>
                </c:pt>
                <c:pt idx="676">
                  <c:v>1/29/19 4:00</c:v>
                </c:pt>
                <c:pt idx="677">
                  <c:v>1/29/19 5:00</c:v>
                </c:pt>
                <c:pt idx="678">
                  <c:v>1/29/19 6:00</c:v>
                </c:pt>
                <c:pt idx="679">
                  <c:v>1/29/19 7:00</c:v>
                </c:pt>
                <c:pt idx="680">
                  <c:v>1/29/19 8:00</c:v>
                </c:pt>
                <c:pt idx="681">
                  <c:v>1/29/19 9:00</c:v>
                </c:pt>
                <c:pt idx="682">
                  <c:v>1/29/19 10:00</c:v>
                </c:pt>
                <c:pt idx="683">
                  <c:v>1/29/19 11:00</c:v>
                </c:pt>
                <c:pt idx="684">
                  <c:v>1/29/19 12:00</c:v>
                </c:pt>
                <c:pt idx="685">
                  <c:v>1/29/19 13:00</c:v>
                </c:pt>
                <c:pt idx="686">
                  <c:v>1/29/19 14:00</c:v>
                </c:pt>
                <c:pt idx="687">
                  <c:v>1/29/19 15:00</c:v>
                </c:pt>
                <c:pt idx="688">
                  <c:v>1/29/19 16:00</c:v>
                </c:pt>
                <c:pt idx="689">
                  <c:v>1/29/19 17:00</c:v>
                </c:pt>
                <c:pt idx="690">
                  <c:v>1/29/19 18:00</c:v>
                </c:pt>
                <c:pt idx="691">
                  <c:v>1/29/19 19:00</c:v>
                </c:pt>
                <c:pt idx="692">
                  <c:v>1/29/19 20:00</c:v>
                </c:pt>
                <c:pt idx="693">
                  <c:v>1/29/19 21:00</c:v>
                </c:pt>
                <c:pt idx="694">
                  <c:v>1/29/19 22:00</c:v>
                </c:pt>
                <c:pt idx="695">
                  <c:v>1/29/19 23:00</c:v>
                </c:pt>
                <c:pt idx="696">
                  <c:v>1/30/19 0:00</c:v>
                </c:pt>
                <c:pt idx="697">
                  <c:v>1/30/19 1:00</c:v>
                </c:pt>
                <c:pt idx="698">
                  <c:v>1/30/19 2:00</c:v>
                </c:pt>
                <c:pt idx="699">
                  <c:v>1/30/19 3:00</c:v>
                </c:pt>
                <c:pt idx="700">
                  <c:v>1/30/19 4:00</c:v>
                </c:pt>
                <c:pt idx="701">
                  <c:v>1/30/19 5:00</c:v>
                </c:pt>
                <c:pt idx="702">
                  <c:v>1/30/19 6:00</c:v>
                </c:pt>
                <c:pt idx="703">
                  <c:v>1/30/19 7:00</c:v>
                </c:pt>
                <c:pt idx="704">
                  <c:v>1/30/19 8:00</c:v>
                </c:pt>
                <c:pt idx="705">
                  <c:v>1/30/19 9:00</c:v>
                </c:pt>
                <c:pt idx="706">
                  <c:v>1/30/19 10:00</c:v>
                </c:pt>
                <c:pt idx="707">
                  <c:v>1/30/19 11:00</c:v>
                </c:pt>
                <c:pt idx="708">
                  <c:v>1/30/19 12:00</c:v>
                </c:pt>
                <c:pt idx="709">
                  <c:v>1/30/19 13:00</c:v>
                </c:pt>
                <c:pt idx="710">
                  <c:v>1/30/19 14:00</c:v>
                </c:pt>
                <c:pt idx="711">
                  <c:v>1/30/19 15:00</c:v>
                </c:pt>
                <c:pt idx="712">
                  <c:v>1/30/19 16:00</c:v>
                </c:pt>
                <c:pt idx="713">
                  <c:v>1/30/19 17:00</c:v>
                </c:pt>
                <c:pt idx="714">
                  <c:v>1/30/19 18:00</c:v>
                </c:pt>
                <c:pt idx="715">
                  <c:v>1/30/19 19:00</c:v>
                </c:pt>
                <c:pt idx="716">
                  <c:v>1/30/19 20:00</c:v>
                </c:pt>
                <c:pt idx="717">
                  <c:v>1/30/19 21:00</c:v>
                </c:pt>
                <c:pt idx="718">
                  <c:v>1/30/19 22:00</c:v>
                </c:pt>
                <c:pt idx="719">
                  <c:v>1/30/19 23:00</c:v>
                </c:pt>
                <c:pt idx="720">
                  <c:v>1/31/19 0:00</c:v>
                </c:pt>
                <c:pt idx="721">
                  <c:v>1/31/19 1:00</c:v>
                </c:pt>
                <c:pt idx="722">
                  <c:v>1/31/19 2:00</c:v>
                </c:pt>
                <c:pt idx="723">
                  <c:v>1/31/19 3:00</c:v>
                </c:pt>
                <c:pt idx="724">
                  <c:v>1/31/19 4:00</c:v>
                </c:pt>
                <c:pt idx="725">
                  <c:v>1/31/19 5:00</c:v>
                </c:pt>
                <c:pt idx="726">
                  <c:v>1/31/19 6:00</c:v>
                </c:pt>
                <c:pt idx="727">
                  <c:v>1/31/19 7:00</c:v>
                </c:pt>
                <c:pt idx="728">
                  <c:v>1/31/19 8:00</c:v>
                </c:pt>
                <c:pt idx="729">
                  <c:v>1/31/19 9:00</c:v>
                </c:pt>
                <c:pt idx="730">
                  <c:v>1/31/19 10:00</c:v>
                </c:pt>
                <c:pt idx="731">
                  <c:v>1/31/19 11:00</c:v>
                </c:pt>
                <c:pt idx="732">
                  <c:v>1/31/19 12:00</c:v>
                </c:pt>
                <c:pt idx="733">
                  <c:v>1/31/19 13:00</c:v>
                </c:pt>
                <c:pt idx="734">
                  <c:v>1/31/19 14:00</c:v>
                </c:pt>
                <c:pt idx="735">
                  <c:v>1/31/19 15:00</c:v>
                </c:pt>
                <c:pt idx="736">
                  <c:v>1/31/19 16:00</c:v>
                </c:pt>
                <c:pt idx="737">
                  <c:v>1/31/19 17:00</c:v>
                </c:pt>
                <c:pt idx="738">
                  <c:v>1/31/19 18:00</c:v>
                </c:pt>
                <c:pt idx="739">
                  <c:v>1/31/19 19:00</c:v>
                </c:pt>
                <c:pt idx="740">
                  <c:v>1/31/19 20:00</c:v>
                </c:pt>
                <c:pt idx="741">
                  <c:v>1/31/19 21:00</c:v>
                </c:pt>
                <c:pt idx="742">
                  <c:v>1/31/19 22:00</c:v>
                </c:pt>
                <c:pt idx="743">
                  <c:v>1/31/19 23:00</c:v>
                </c:pt>
                <c:pt idx="744">
                  <c:v>2/1/19 0:00</c:v>
                </c:pt>
                <c:pt idx="745">
                  <c:v>2/1/19 1:00</c:v>
                </c:pt>
                <c:pt idx="746">
                  <c:v>2/1/19 2:00</c:v>
                </c:pt>
                <c:pt idx="747">
                  <c:v>2/1/19 3:00</c:v>
                </c:pt>
                <c:pt idx="748">
                  <c:v>2/1/19 4:00</c:v>
                </c:pt>
                <c:pt idx="749">
                  <c:v>2/1/19 5:00</c:v>
                </c:pt>
                <c:pt idx="750">
                  <c:v>2/1/19 6:00</c:v>
                </c:pt>
                <c:pt idx="751">
                  <c:v>2/1/19 7:00</c:v>
                </c:pt>
                <c:pt idx="752">
                  <c:v>2/1/19 8:00</c:v>
                </c:pt>
                <c:pt idx="753">
                  <c:v>2/1/19 9:00</c:v>
                </c:pt>
                <c:pt idx="754">
                  <c:v>2/1/19 10:00</c:v>
                </c:pt>
                <c:pt idx="755">
                  <c:v>2/1/19 11:00</c:v>
                </c:pt>
                <c:pt idx="756">
                  <c:v>2/1/19 12:00</c:v>
                </c:pt>
                <c:pt idx="757">
                  <c:v>2/1/19 13:00</c:v>
                </c:pt>
                <c:pt idx="758">
                  <c:v>2/1/19 14:00</c:v>
                </c:pt>
                <c:pt idx="759">
                  <c:v>2/1/19 15:00</c:v>
                </c:pt>
                <c:pt idx="760">
                  <c:v>2/1/19 16:00</c:v>
                </c:pt>
                <c:pt idx="761">
                  <c:v>2/1/19 17:00</c:v>
                </c:pt>
                <c:pt idx="762">
                  <c:v>2/1/19 18:00</c:v>
                </c:pt>
                <c:pt idx="763">
                  <c:v>2/1/19 19:00</c:v>
                </c:pt>
                <c:pt idx="764">
                  <c:v>2/1/19 20:00</c:v>
                </c:pt>
                <c:pt idx="765">
                  <c:v>2/1/19 21:00</c:v>
                </c:pt>
                <c:pt idx="766">
                  <c:v>2/1/19 22:00</c:v>
                </c:pt>
                <c:pt idx="767">
                  <c:v>2/1/19 23:00</c:v>
                </c:pt>
                <c:pt idx="768">
                  <c:v>2/2/19 0:00</c:v>
                </c:pt>
                <c:pt idx="769">
                  <c:v>2/2/19 1:00</c:v>
                </c:pt>
                <c:pt idx="770">
                  <c:v>2/2/19 2:00</c:v>
                </c:pt>
                <c:pt idx="771">
                  <c:v>2/2/19 3:00</c:v>
                </c:pt>
                <c:pt idx="772">
                  <c:v>2/2/19 4:00</c:v>
                </c:pt>
                <c:pt idx="773">
                  <c:v>2/2/19 5:00</c:v>
                </c:pt>
                <c:pt idx="774">
                  <c:v>2/2/19 6:00</c:v>
                </c:pt>
                <c:pt idx="775">
                  <c:v>2/2/19 7:00</c:v>
                </c:pt>
                <c:pt idx="776">
                  <c:v>2/2/19 8:00</c:v>
                </c:pt>
                <c:pt idx="777">
                  <c:v>2/2/19 9:00</c:v>
                </c:pt>
                <c:pt idx="778">
                  <c:v>2/2/19 10:00</c:v>
                </c:pt>
                <c:pt idx="779">
                  <c:v>2/2/19 11:00</c:v>
                </c:pt>
                <c:pt idx="780">
                  <c:v>2/2/19 12:00</c:v>
                </c:pt>
                <c:pt idx="781">
                  <c:v>2/2/19 13:00</c:v>
                </c:pt>
                <c:pt idx="782">
                  <c:v>2/2/19 14:00</c:v>
                </c:pt>
                <c:pt idx="783">
                  <c:v>2/2/19 15:00</c:v>
                </c:pt>
                <c:pt idx="784">
                  <c:v>2/2/19 16:00</c:v>
                </c:pt>
                <c:pt idx="785">
                  <c:v>2/2/19 17:00</c:v>
                </c:pt>
                <c:pt idx="786">
                  <c:v>2/2/19 18:00</c:v>
                </c:pt>
                <c:pt idx="787">
                  <c:v>2/2/19 19:00</c:v>
                </c:pt>
                <c:pt idx="788">
                  <c:v>2/2/19 20:00</c:v>
                </c:pt>
                <c:pt idx="789">
                  <c:v>2/2/19 21:00</c:v>
                </c:pt>
                <c:pt idx="790">
                  <c:v>2/2/19 22:00</c:v>
                </c:pt>
                <c:pt idx="791">
                  <c:v>2/2/19 23:00</c:v>
                </c:pt>
                <c:pt idx="792">
                  <c:v>2/3/19 0:00</c:v>
                </c:pt>
                <c:pt idx="793">
                  <c:v>2/3/19 1:00</c:v>
                </c:pt>
                <c:pt idx="794">
                  <c:v>2/3/19 2:00</c:v>
                </c:pt>
                <c:pt idx="795">
                  <c:v>2/3/19 3:00</c:v>
                </c:pt>
                <c:pt idx="796">
                  <c:v>2/3/19 4:00</c:v>
                </c:pt>
                <c:pt idx="797">
                  <c:v>2/3/19 5:00</c:v>
                </c:pt>
                <c:pt idx="798">
                  <c:v>2/3/19 6:00</c:v>
                </c:pt>
                <c:pt idx="799">
                  <c:v>2/3/19 7:00</c:v>
                </c:pt>
                <c:pt idx="800">
                  <c:v>2/3/19 8:00</c:v>
                </c:pt>
                <c:pt idx="801">
                  <c:v>2/3/19 9:00</c:v>
                </c:pt>
                <c:pt idx="802">
                  <c:v>2/3/19 10:00</c:v>
                </c:pt>
                <c:pt idx="803">
                  <c:v>2/3/19 11:00</c:v>
                </c:pt>
                <c:pt idx="804">
                  <c:v>2/3/19 12:00</c:v>
                </c:pt>
                <c:pt idx="805">
                  <c:v>2/3/19 13:00</c:v>
                </c:pt>
                <c:pt idx="806">
                  <c:v>2/3/19 14:00</c:v>
                </c:pt>
                <c:pt idx="807">
                  <c:v>2/3/19 15:00</c:v>
                </c:pt>
                <c:pt idx="808">
                  <c:v>2/3/19 16:00</c:v>
                </c:pt>
                <c:pt idx="809">
                  <c:v>2/3/19 17:00</c:v>
                </c:pt>
                <c:pt idx="810">
                  <c:v>2/3/19 18:00</c:v>
                </c:pt>
                <c:pt idx="811">
                  <c:v>2/3/19 19:00</c:v>
                </c:pt>
                <c:pt idx="812">
                  <c:v>2/3/19 20:00</c:v>
                </c:pt>
                <c:pt idx="813">
                  <c:v>2/3/19 21:00</c:v>
                </c:pt>
                <c:pt idx="814">
                  <c:v>2/3/19 22:00</c:v>
                </c:pt>
                <c:pt idx="815">
                  <c:v>2/3/19 23:00</c:v>
                </c:pt>
                <c:pt idx="816">
                  <c:v>2/4/19 0:00</c:v>
                </c:pt>
                <c:pt idx="817">
                  <c:v>2/4/19 1:00</c:v>
                </c:pt>
                <c:pt idx="818">
                  <c:v>2/4/19 2:00</c:v>
                </c:pt>
                <c:pt idx="819">
                  <c:v>2/4/19 3:00</c:v>
                </c:pt>
                <c:pt idx="820">
                  <c:v>2/4/19 4:00</c:v>
                </c:pt>
                <c:pt idx="821">
                  <c:v>2/4/19 5:00</c:v>
                </c:pt>
                <c:pt idx="822">
                  <c:v>2/4/19 6:00</c:v>
                </c:pt>
                <c:pt idx="823">
                  <c:v>2/4/19 7:00</c:v>
                </c:pt>
                <c:pt idx="824">
                  <c:v>2/4/19 8:00</c:v>
                </c:pt>
                <c:pt idx="825">
                  <c:v>2/4/19 9:00</c:v>
                </c:pt>
                <c:pt idx="826">
                  <c:v>2/4/19 10:00</c:v>
                </c:pt>
                <c:pt idx="827">
                  <c:v>2/4/19 11:00</c:v>
                </c:pt>
                <c:pt idx="828">
                  <c:v>2/4/19 12:00</c:v>
                </c:pt>
                <c:pt idx="829">
                  <c:v>2/4/19 13:00</c:v>
                </c:pt>
                <c:pt idx="830">
                  <c:v>2/4/19 14:00</c:v>
                </c:pt>
                <c:pt idx="831">
                  <c:v>2/4/19 15:00</c:v>
                </c:pt>
                <c:pt idx="832">
                  <c:v>2/4/19 16:00</c:v>
                </c:pt>
                <c:pt idx="833">
                  <c:v>2/4/19 17:00</c:v>
                </c:pt>
                <c:pt idx="834">
                  <c:v>2/4/19 18:00</c:v>
                </c:pt>
                <c:pt idx="835">
                  <c:v>2/4/19 19:00</c:v>
                </c:pt>
                <c:pt idx="836">
                  <c:v>2/4/19 20:00</c:v>
                </c:pt>
                <c:pt idx="837">
                  <c:v>2/4/19 21:00</c:v>
                </c:pt>
                <c:pt idx="838">
                  <c:v>2/4/19 22:00</c:v>
                </c:pt>
                <c:pt idx="839">
                  <c:v>2/4/19 23:00</c:v>
                </c:pt>
                <c:pt idx="840">
                  <c:v>2/5/19 0:00</c:v>
                </c:pt>
                <c:pt idx="841">
                  <c:v>2/5/19 1:00</c:v>
                </c:pt>
                <c:pt idx="842">
                  <c:v>2/5/19 2:00</c:v>
                </c:pt>
                <c:pt idx="843">
                  <c:v>2/5/19 3:00</c:v>
                </c:pt>
                <c:pt idx="844">
                  <c:v>2/5/19 4:00</c:v>
                </c:pt>
                <c:pt idx="845">
                  <c:v>2/5/19 5:00</c:v>
                </c:pt>
                <c:pt idx="846">
                  <c:v>2/5/19 6:00</c:v>
                </c:pt>
                <c:pt idx="847">
                  <c:v>2/5/19 7:00</c:v>
                </c:pt>
                <c:pt idx="848">
                  <c:v>2/5/19 8:00</c:v>
                </c:pt>
                <c:pt idx="849">
                  <c:v>2/5/19 9:00</c:v>
                </c:pt>
                <c:pt idx="850">
                  <c:v>2/5/19 10:00</c:v>
                </c:pt>
                <c:pt idx="851">
                  <c:v>2/5/19 11:00</c:v>
                </c:pt>
                <c:pt idx="852">
                  <c:v>2/5/19 12:00</c:v>
                </c:pt>
                <c:pt idx="853">
                  <c:v>2/5/19 13:00</c:v>
                </c:pt>
                <c:pt idx="854">
                  <c:v>2/5/19 14:00</c:v>
                </c:pt>
                <c:pt idx="855">
                  <c:v>2/5/19 15:00</c:v>
                </c:pt>
                <c:pt idx="856">
                  <c:v>2/5/19 16:00</c:v>
                </c:pt>
                <c:pt idx="857">
                  <c:v>2/5/19 17:00</c:v>
                </c:pt>
                <c:pt idx="858">
                  <c:v>2/5/19 18:00</c:v>
                </c:pt>
                <c:pt idx="859">
                  <c:v>2/5/19 19:00</c:v>
                </c:pt>
                <c:pt idx="860">
                  <c:v>2/5/19 20:00</c:v>
                </c:pt>
                <c:pt idx="861">
                  <c:v>2/5/19 21:00</c:v>
                </c:pt>
                <c:pt idx="862">
                  <c:v>2/5/19 22:00</c:v>
                </c:pt>
                <c:pt idx="863">
                  <c:v>2/5/19 23:00</c:v>
                </c:pt>
                <c:pt idx="864">
                  <c:v>2/6/19 0:00</c:v>
                </c:pt>
                <c:pt idx="865">
                  <c:v>2/6/19 1:00</c:v>
                </c:pt>
                <c:pt idx="866">
                  <c:v>2/6/19 2:00</c:v>
                </c:pt>
                <c:pt idx="867">
                  <c:v>2/6/19 3:00</c:v>
                </c:pt>
                <c:pt idx="868">
                  <c:v>2/6/19 4:00</c:v>
                </c:pt>
                <c:pt idx="869">
                  <c:v>2/6/19 5:00</c:v>
                </c:pt>
                <c:pt idx="870">
                  <c:v>2/6/19 6:00</c:v>
                </c:pt>
                <c:pt idx="871">
                  <c:v>2/6/19 7:00</c:v>
                </c:pt>
                <c:pt idx="872">
                  <c:v>2/6/19 8:00</c:v>
                </c:pt>
                <c:pt idx="873">
                  <c:v>2/6/19 9:00</c:v>
                </c:pt>
                <c:pt idx="874">
                  <c:v>2/6/19 10:00</c:v>
                </c:pt>
                <c:pt idx="875">
                  <c:v>2/6/19 11:00</c:v>
                </c:pt>
                <c:pt idx="876">
                  <c:v>2/6/19 12:00</c:v>
                </c:pt>
                <c:pt idx="877">
                  <c:v>2/6/19 13:00</c:v>
                </c:pt>
                <c:pt idx="878">
                  <c:v>2/6/19 14:00</c:v>
                </c:pt>
                <c:pt idx="879">
                  <c:v>2/6/19 15:00</c:v>
                </c:pt>
                <c:pt idx="880">
                  <c:v>2/6/19 16:00</c:v>
                </c:pt>
                <c:pt idx="881">
                  <c:v>2/6/19 17:00</c:v>
                </c:pt>
                <c:pt idx="882">
                  <c:v>2/6/19 18:00</c:v>
                </c:pt>
                <c:pt idx="883">
                  <c:v>2/6/19 19:00</c:v>
                </c:pt>
                <c:pt idx="884">
                  <c:v>2/6/19 20:00</c:v>
                </c:pt>
                <c:pt idx="885">
                  <c:v>2/6/19 21:00</c:v>
                </c:pt>
                <c:pt idx="886">
                  <c:v>2/6/19 22:00</c:v>
                </c:pt>
                <c:pt idx="887">
                  <c:v>2/6/19 23:00</c:v>
                </c:pt>
                <c:pt idx="888">
                  <c:v>2/7/19 0:00</c:v>
                </c:pt>
                <c:pt idx="889">
                  <c:v>2/7/19 1:00</c:v>
                </c:pt>
                <c:pt idx="890">
                  <c:v>2/7/19 2:00</c:v>
                </c:pt>
                <c:pt idx="891">
                  <c:v>2/7/19 3:00</c:v>
                </c:pt>
                <c:pt idx="892">
                  <c:v>2/7/19 4:00</c:v>
                </c:pt>
                <c:pt idx="893">
                  <c:v>2/7/19 5:00</c:v>
                </c:pt>
                <c:pt idx="894">
                  <c:v>2/7/19 6:00</c:v>
                </c:pt>
                <c:pt idx="895">
                  <c:v>2/7/19 7:00</c:v>
                </c:pt>
                <c:pt idx="896">
                  <c:v>2/7/19 8:00</c:v>
                </c:pt>
                <c:pt idx="897">
                  <c:v>2/7/19 9:00</c:v>
                </c:pt>
                <c:pt idx="898">
                  <c:v>2/7/19 10:00</c:v>
                </c:pt>
                <c:pt idx="899">
                  <c:v>2/7/19 11:00</c:v>
                </c:pt>
                <c:pt idx="900">
                  <c:v>2/7/19 12:00</c:v>
                </c:pt>
                <c:pt idx="901">
                  <c:v>2/7/19 13:00</c:v>
                </c:pt>
                <c:pt idx="902">
                  <c:v>2/7/19 14:00</c:v>
                </c:pt>
                <c:pt idx="903">
                  <c:v>2/7/19 15:00</c:v>
                </c:pt>
                <c:pt idx="904">
                  <c:v>2/7/19 16:00</c:v>
                </c:pt>
                <c:pt idx="905">
                  <c:v>2/7/19 17:00</c:v>
                </c:pt>
                <c:pt idx="906">
                  <c:v>2/7/19 18:00</c:v>
                </c:pt>
                <c:pt idx="907">
                  <c:v>2/7/19 19:00</c:v>
                </c:pt>
                <c:pt idx="908">
                  <c:v>2/7/19 20:00</c:v>
                </c:pt>
                <c:pt idx="909">
                  <c:v>2/7/19 21:00</c:v>
                </c:pt>
                <c:pt idx="910">
                  <c:v>2/7/19 22:00</c:v>
                </c:pt>
                <c:pt idx="911">
                  <c:v>2/7/19 23:00</c:v>
                </c:pt>
                <c:pt idx="912">
                  <c:v>2/8/19 0:00</c:v>
                </c:pt>
                <c:pt idx="913">
                  <c:v>2/8/19 1:00</c:v>
                </c:pt>
                <c:pt idx="914">
                  <c:v>2/8/19 2:00</c:v>
                </c:pt>
                <c:pt idx="915">
                  <c:v>2/8/19 3:00</c:v>
                </c:pt>
                <c:pt idx="916">
                  <c:v>2/8/19 4:00</c:v>
                </c:pt>
                <c:pt idx="917">
                  <c:v>2/8/19 5:00</c:v>
                </c:pt>
                <c:pt idx="918">
                  <c:v>2/8/19 6:00</c:v>
                </c:pt>
                <c:pt idx="919">
                  <c:v>2/8/19 7:00</c:v>
                </c:pt>
                <c:pt idx="920">
                  <c:v>2/8/19 8:00</c:v>
                </c:pt>
                <c:pt idx="921">
                  <c:v>2/8/19 9:00</c:v>
                </c:pt>
                <c:pt idx="922">
                  <c:v>2/8/19 10:00</c:v>
                </c:pt>
                <c:pt idx="923">
                  <c:v>2/8/19 11:00</c:v>
                </c:pt>
                <c:pt idx="924">
                  <c:v>2/8/19 12:00</c:v>
                </c:pt>
                <c:pt idx="925">
                  <c:v>2/8/19 13:00</c:v>
                </c:pt>
                <c:pt idx="926">
                  <c:v>2/8/19 14:00</c:v>
                </c:pt>
                <c:pt idx="927">
                  <c:v>2/8/19 15:00</c:v>
                </c:pt>
                <c:pt idx="928">
                  <c:v>2/8/19 16:00</c:v>
                </c:pt>
                <c:pt idx="929">
                  <c:v>2/8/19 17:00</c:v>
                </c:pt>
                <c:pt idx="930">
                  <c:v>2/8/19 18:00</c:v>
                </c:pt>
                <c:pt idx="931">
                  <c:v>2/8/19 19:00</c:v>
                </c:pt>
                <c:pt idx="932">
                  <c:v>2/8/19 20:00</c:v>
                </c:pt>
                <c:pt idx="933">
                  <c:v>2/8/19 21:00</c:v>
                </c:pt>
                <c:pt idx="934">
                  <c:v>2/8/19 22:00</c:v>
                </c:pt>
                <c:pt idx="935">
                  <c:v>2/8/19 23:00</c:v>
                </c:pt>
                <c:pt idx="936">
                  <c:v>2/9/19 0:00</c:v>
                </c:pt>
                <c:pt idx="937">
                  <c:v>2/9/19 1:00</c:v>
                </c:pt>
                <c:pt idx="938">
                  <c:v>2/9/19 2:00</c:v>
                </c:pt>
                <c:pt idx="939">
                  <c:v>2/9/19 3:00</c:v>
                </c:pt>
                <c:pt idx="940">
                  <c:v>2/9/19 4:00</c:v>
                </c:pt>
                <c:pt idx="941">
                  <c:v>2/9/19 5:00</c:v>
                </c:pt>
                <c:pt idx="942">
                  <c:v>2/9/19 6:00</c:v>
                </c:pt>
                <c:pt idx="943">
                  <c:v>2/9/19 7:00</c:v>
                </c:pt>
                <c:pt idx="944">
                  <c:v>2/9/19 8:00</c:v>
                </c:pt>
                <c:pt idx="945">
                  <c:v>2/9/19 9:00</c:v>
                </c:pt>
                <c:pt idx="946">
                  <c:v>2/9/19 10:00</c:v>
                </c:pt>
                <c:pt idx="947">
                  <c:v>2/9/19 11:00</c:v>
                </c:pt>
                <c:pt idx="948">
                  <c:v>2/9/19 12:00</c:v>
                </c:pt>
                <c:pt idx="949">
                  <c:v>2/9/19 13:00</c:v>
                </c:pt>
                <c:pt idx="950">
                  <c:v>2/9/19 14:00</c:v>
                </c:pt>
                <c:pt idx="951">
                  <c:v>2/9/19 15:00</c:v>
                </c:pt>
                <c:pt idx="952">
                  <c:v>2/9/19 16:00</c:v>
                </c:pt>
                <c:pt idx="953">
                  <c:v>2/9/19 17:00</c:v>
                </c:pt>
                <c:pt idx="954">
                  <c:v>2/9/19 18:00</c:v>
                </c:pt>
                <c:pt idx="955">
                  <c:v>2/9/19 19:00</c:v>
                </c:pt>
                <c:pt idx="956">
                  <c:v>2/9/19 20:00</c:v>
                </c:pt>
                <c:pt idx="957">
                  <c:v>2/9/19 21:00</c:v>
                </c:pt>
                <c:pt idx="958">
                  <c:v>2/9/19 22:00</c:v>
                </c:pt>
                <c:pt idx="959">
                  <c:v>2/9/19 23:00</c:v>
                </c:pt>
                <c:pt idx="960">
                  <c:v>2/10/19 0:00</c:v>
                </c:pt>
                <c:pt idx="961">
                  <c:v>2/10/19 1:00</c:v>
                </c:pt>
                <c:pt idx="962">
                  <c:v>2/10/19 2:00</c:v>
                </c:pt>
                <c:pt idx="963">
                  <c:v>2/10/19 3:00</c:v>
                </c:pt>
                <c:pt idx="964">
                  <c:v>2/10/19 4:00</c:v>
                </c:pt>
                <c:pt idx="965">
                  <c:v>2/10/19 5:00</c:v>
                </c:pt>
                <c:pt idx="966">
                  <c:v>2/10/19 6:00</c:v>
                </c:pt>
                <c:pt idx="967">
                  <c:v>2/10/19 7:00</c:v>
                </c:pt>
                <c:pt idx="968">
                  <c:v>2/10/19 8:00</c:v>
                </c:pt>
                <c:pt idx="969">
                  <c:v>2/10/19 9:00</c:v>
                </c:pt>
                <c:pt idx="970">
                  <c:v>2/10/19 10:00</c:v>
                </c:pt>
                <c:pt idx="971">
                  <c:v>2/10/19 11:00</c:v>
                </c:pt>
                <c:pt idx="972">
                  <c:v>2/10/19 12:00</c:v>
                </c:pt>
                <c:pt idx="973">
                  <c:v>2/10/19 13:00</c:v>
                </c:pt>
                <c:pt idx="974">
                  <c:v>2/10/19 14:00</c:v>
                </c:pt>
                <c:pt idx="975">
                  <c:v>2/10/19 15:00</c:v>
                </c:pt>
                <c:pt idx="976">
                  <c:v>2/10/19 16:00</c:v>
                </c:pt>
                <c:pt idx="977">
                  <c:v>2/10/19 17:00</c:v>
                </c:pt>
                <c:pt idx="978">
                  <c:v>2/10/19 18:00</c:v>
                </c:pt>
                <c:pt idx="979">
                  <c:v>2/10/19 19:00</c:v>
                </c:pt>
                <c:pt idx="980">
                  <c:v>2/10/19 20:00</c:v>
                </c:pt>
                <c:pt idx="981">
                  <c:v>2/10/19 21:00</c:v>
                </c:pt>
                <c:pt idx="982">
                  <c:v>2/10/19 22:00</c:v>
                </c:pt>
                <c:pt idx="983">
                  <c:v>2/10/19 23:00</c:v>
                </c:pt>
                <c:pt idx="984">
                  <c:v>2/11/19 0:00</c:v>
                </c:pt>
                <c:pt idx="985">
                  <c:v>2/11/19 1:00</c:v>
                </c:pt>
                <c:pt idx="986">
                  <c:v>2/11/19 2:00</c:v>
                </c:pt>
                <c:pt idx="987">
                  <c:v>2/11/19 3:00</c:v>
                </c:pt>
                <c:pt idx="988">
                  <c:v>2/11/19 4:00</c:v>
                </c:pt>
                <c:pt idx="989">
                  <c:v>2/11/19 5:00</c:v>
                </c:pt>
                <c:pt idx="990">
                  <c:v>2/11/19 6:00</c:v>
                </c:pt>
                <c:pt idx="991">
                  <c:v>2/11/19 7:00</c:v>
                </c:pt>
                <c:pt idx="992">
                  <c:v>2/11/19 8:00</c:v>
                </c:pt>
                <c:pt idx="993">
                  <c:v>2/11/19 9:00</c:v>
                </c:pt>
                <c:pt idx="994">
                  <c:v>2/11/19 10:00</c:v>
                </c:pt>
                <c:pt idx="995">
                  <c:v>2/11/19 11:00</c:v>
                </c:pt>
                <c:pt idx="996">
                  <c:v>2/11/19 12:00</c:v>
                </c:pt>
                <c:pt idx="997">
                  <c:v>2/11/19 13:00</c:v>
                </c:pt>
                <c:pt idx="998">
                  <c:v>2/11/19 14:00</c:v>
                </c:pt>
                <c:pt idx="999">
                  <c:v>2/11/19 15:00</c:v>
                </c:pt>
                <c:pt idx="1000">
                  <c:v>2/11/19 16:00</c:v>
                </c:pt>
                <c:pt idx="1001">
                  <c:v>2/11/19 17:00</c:v>
                </c:pt>
                <c:pt idx="1002">
                  <c:v>2/11/19 18:00</c:v>
                </c:pt>
                <c:pt idx="1003">
                  <c:v>2/11/19 19:00</c:v>
                </c:pt>
                <c:pt idx="1004">
                  <c:v>2/11/19 20:00</c:v>
                </c:pt>
                <c:pt idx="1005">
                  <c:v>2/11/19 21:00</c:v>
                </c:pt>
                <c:pt idx="1006">
                  <c:v>2/11/19 22:00</c:v>
                </c:pt>
                <c:pt idx="1007">
                  <c:v>2/11/19 23:00</c:v>
                </c:pt>
                <c:pt idx="1008">
                  <c:v>2/12/19 0:00</c:v>
                </c:pt>
                <c:pt idx="1009">
                  <c:v>2/12/19 1:00</c:v>
                </c:pt>
                <c:pt idx="1010">
                  <c:v>2/12/19 2:00</c:v>
                </c:pt>
                <c:pt idx="1011">
                  <c:v>2/12/19 3:00</c:v>
                </c:pt>
                <c:pt idx="1012">
                  <c:v>2/12/19 4:00</c:v>
                </c:pt>
                <c:pt idx="1013">
                  <c:v>2/12/19 5:00</c:v>
                </c:pt>
                <c:pt idx="1014">
                  <c:v>2/12/19 6:00</c:v>
                </c:pt>
                <c:pt idx="1015">
                  <c:v>2/12/19 7:00</c:v>
                </c:pt>
                <c:pt idx="1016">
                  <c:v>2/12/19 8:00</c:v>
                </c:pt>
                <c:pt idx="1017">
                  <c:v>2/12/19 9:00</c:v>
                </c:pt>
                <c:pt idx="1018">
                  <c:v>2/12/19 10:00</c:v>
                </c:pt>
                <c:pt idx="1019">
                  <c:v>2/12/19 11:00</c:v>
                </c:pt>
                <c:pt idx="1020">
                  <c:v>2/12/19 12:00</c:v>
                </c:pt>
                <c:pt idx="1021">
                  <c:v>2/12/19 13:00</c:v>
                </c:pt>
                <c:pt idx="1022">
                  <c:v>2/12/19 14:00</c:v>
                </c:pt>
                <c:pt idx="1023">
                  <c:v>2/12/19 15:00</c:v>
                </c:pt>
                <c:pt idx="1024">
                  <c:v>2/12/19 16:00</c:v>
                </c:pt>
                <c:pt idx="1025">
                  <c:v>2/12/19 17:00</c:v>
                </c:pt>
                <c:pt idx="1026">
                  <c:v>2/12/19 18:00</c:v>
                </c:pt>
                <c:pt idx="1027">
                  <c:v>2/12/19 19:00</c:v>
                </c:pt>
                <c:pt idx="1028">
                  <c:v>2/12/19 20:00</c:v>
                </c:pt>
                <c:pt idx="1029">
                  <c:v>2/12/19 21:00</c:v>
                </c:pt>
                <c:pt idx="1030">
                  <c:v>2/12/19 22:00</c:v>
                </c:pt>
                <c:pt idx="1031">
                  <c:v>2/12/19 23:00</c:v>
                </c:pt>
                <c:pt idx="1032">
                  <c:v>2/13/19 0:00</c:v>
                </c:pt>
                <c:pt idx="1033">
                  <c:v>2/13/19 1:00</c:v>
                </c:pt>
                <c:pt idx="1034">
                  <c:v>2/13/19 2:00</c:v>
                </c:pt>
                <c:pt idx="1035">
                  <c:v>2/13/19 3:00</c:v>
                </c:pt>
                <c:pt idx="1036">
                  <c:v>2/13/19 4:00</c:v>
                </c:pt>
                <c:pt idx="1037">
                  <c:v>2/13/19 5:00</c:v>
                </c:pt>
                <c:pt idx="1038">
                  <c:v>2/13/19 6:00</c:v>
                </c:pt>
                <c:pt idx="1039">
                  <c:v>2/13/19 7:00</c:v>
                </c:pt>
                <c:pt idx="1040">
                  <c:v>2/13/19 8:00</c:v>
                </c:pt>
                <c:pt idx="1041">
                  <c:v>2/13/19 9:00</c:v>
                </c:pt>
                <c:pt idx="1042">
                  <c:v>2/13/19 10:00</c:v>
                </c:pt>
                <c:pt idx="1043">
                  <c:v>2/13/19 11:00</c:v>
                </c:pt>
                <c:pt idx="1044">
                  <c:v>2/13/19 12:00</c:v>
                </c:pt>
                <c:pt idx="1045">
                  <c:v>2/13/19 13:00</c:v>
                </c:pt>
                <c:pt idx="1046">
                  <c:v>2/13/19 14:00</c:v>
                </c:pt>
                <c:pt idx="1047">
                  <c:v>2/13/19 15:00</c:v>
                </c:pt>
                <c:pt idx="1048">
                  <c:v>2/13/19 16:00</c:v>
                </c:pt>
                <c:pt idx="1049">
                  <c:v>2/13/19 17:00</c:v>
                </c:pt>
                <c:pt idx="1050">
                  <c:v>2/13/19 18:00</c:v>
                </c:pt>
                <c:pt idx="1051">
                  <c:v>2/13/19 19:00</c:v>
                </c:pt>
                <c:pt idx="1052">
                  <c:v>2/13/19 20:00</c:v>
                </c:pt>
                <c:pt idx="1053">
                  <c:v>2/13/19 21:00</c:v>
                </c:pt>
                <c:pt idx="1054">
                  <c:v>2/13/19 22:00</c:v>
                </c:pt>
                <c:pt idx="1055">
                  <c:v>2/13/19 23:00</c:v>
                </c:pt>
                <c:pt idx="1056">
                  <c:v>2/14/19 0:00</c:v>
                </c:pt>
                <c:pt idx="1057">
                  <c:v>2/14/19 1:00</c:v>
                </c:pt>
                <c:pt idx="1058">
                  <c:v>2/14/19 2:00</c:v>
                </c:pt>
                <c:pt idx="1059">
                  <c:v>2/14/19 3:00</c:v>
                </c:pt>
                <c:pt idx="1060">
                  <c:v>2/14/19 4:00</c:v>
                </c:pt>
                <c:pt idx="1061">
                  <c:v>2/14/19 5:00</c:v>
                </c:pt>
                <c:pt idx="1062">
                  <c:v>2/14/19 6:00</c:v>
                </c:pt>
                <c:pt idx="1063">
                  <c:v>2/14/19 7:00</c:v>
                </c:pt>
                <c:pt idx="1064">
                  <c:v>2/14/19 8:00</c:v>
                </c:pt>
                <c:pt idx="1065">
                  <c:v>2/14/19 9:00</c:v>
                </c:pt>
                <c:pt idx="1066">
                  <c:v>2/14/19 10:00</c:v>
                </c:pt>
                <c:pt idx="1067">
                  <c:v>2/14/19 11:00</c:v>
                </c:pt>
                <c:pt idx="1068">
                  <c:v>2/14/19 12:00</c:v>
                </c:pt>
                <c:pt idx="1069">
                  <c:v>2/14/19 13:00</c:v>
                </c:pt>
                <c:pt idx="1070">
                  <c:v>2/14/19 14:00</c:v>
                </c:pt>
                <c:pt idx="1071">
                  <c:v>2/14/19 15:00</c:v>
                </c:pt>
                <c:pt idx="1072">
                  <c:v>2/14/19 16:00</c:v>
                </c:pt>
                <c:pt idx="1073">
                  <c:v>2/14/19 17:00</c:v>
                </c:pt>
                <c:pt idx="1074">
                  <c:v>2/14/19 18:00</c:v>
                </c:pt>
                <c:pt idx="1075">
                  <c:v>2/14/19 19:00</c:v>
                </c:pt>
                <c:pt idx="1076">
                  <c:v>2/14/19 20:00</c:v>
                </c:pt>
                <c:pt idx="1077">
                  <c:v>2/14/19 21:00</c:v>
                </c:pt>
                <c:pt idx="1078">
                  <c:v>2/14/19 22:00</c:v>
                </c:pt>
                <c:pt idx="1079">
                  <c:v>2/14/19 23:00</c:v>
                </c:pt>
                <c:pt idx="1080">
                  <c:v>2/15/19 0:00</c:v>
                </c:pt>
                <c:pt idx="1081">
                  <c:v>2/15/19 1:00</c:v>
                </c:pt>
                <c:pt idx="1082">
                  <c:v>2/15/19 2:00</c:v>
                </c:pt>
                <c:pt idx="1083">
                  <c:v>2/15/19 3:00</c:v>
                </c:pt>
                <c:pt idx="1084">
                  <c:v>2/15/19 4:00</c:v>
                </c:pt>
                <c:pt idx="1085">
                  <c:v>2/15/19 5:00</c:v>
                </c:pt>
                <c:pt idx="1086">
                  <c:v>2/15/19 6:00</c:v>
                </c:pt>
                <c:pt idx="1087">
                  <c:v>2/15/19 7:00</c:v>
                </c:pt>
                <c:pt idx="1088">
                  <c:v>2/15/19 8:00</c:v>
                </c:pt>
                <c:pt idx="1089">
                  <c:v>2/15/19 9:00</c:v>
                </c:pt>
                <c:pt idx="1090">
                  <c:v>2/15/19 10:00</c:v>
                </c:pt>
                <c:pt idx="1091">
                  <c:v>2/15/19 11:00</c:v>
                </c:pt>
                <c:pt idx="1092">
                  <c:v>2/15/19 12:00</c:v>
                </c:pt>
                <c:pt idx="1093">
                  <c:v>2/15/19 13:00</c:v>
                </c:pt>
                <c:pt idx="1094">
                  <c:v>2/15/19 14:00</c:v>
                </c:pt>
                <c:pt idx="1095">
                  <c:v>2/15/19 15:00</c:v>
                </c:pt>
                <c:pt idx="1096">
                  <c:v>2/15/19 16:00</c:v>
                </c:pt>
                <c:pt idx="1097">
                  <c:v>2/15/19 17:00</c:v>
                </c:pt>
                <c:pt idx="1098">
                  <c:v>2/15/19 18:00</c:v>
                </c:pt>
                <c:pt idx="1099">
                  <c:v>2/15/19 19:00</c:v>
                </c:pt>
                <c:pt idx="1100">
                  <c:v>2/15/19 20:00</c:v>
                </c:pt>
                <c:pt idx="1101">
                  <c:v>2/15/19 21:00</c:v>
                </c:pt>
                <c:pt idx="1102">
                  <c:v>2/15/19 22:00</c:v>
                </c:pt>
                <c:pt idx="1103">
                  <c:v>2/15/19 23:00</c:v>
                </c:pt>
                <c:pt idx="1104">
                  <c:v>2/16/19 0:00</c:v>
                </c:pt>
                <c:pt idx="1105">
                  <c:v>2/16/19 1:00</c:v>
                </c:pt>
                <c:pt idx="1106">
                  <c:v>2/16/19 2:00</c:v>
                </c:pt>
                <c:pt idx="1107">
                  <c:v>2/16/19 3:00</c:v>
                </c:pt>
                <c:pt idx="1108">
                  <c:v>2/16/19 4:00</c:v>
                </c:pt>
                <c:pt idx="1109">
                  <c:v>2/16/19 5:00</c:v>
                </c:pt>
                <c:pt idx="1110">
                  <c:v>2/16/19 6:00</c:v>
                </c:pt>
                <c:pt idx="1111">
                  <c:v>2/16/19 7:00</c:v>
                </c:pt>
                <c:pt idx="1112">
                  <c:v>2/16/19 8:00</c:v>
                </c:pt>
                <c:pt idx="1113">
                  <c:v>2/16/19 9:00</c:v>
                </c:pt>
                <c:pt idx="1114">
                  <c:v>2/16/19 10:00</c:v>
                </c:pt>
                <c:pt idx="1115">
                  <c:v>2/16/19 11:00</c:v>
                </c:pt>
                <c:pt idx="1116">
                  <c:v>2/16/19 12:00</c:v>
                </c:pt>
                <c:pt idx="1117">
                  <c:v>2/16/19 13:00</c:v>
                </c:pt>
                <c:pt idx="1118">
                  <c:v>2/16/19 14:00</c:v>
                </c:pt>
                <c:pt idx="1119">
                  <c:v>2/16/19 15:00</c:v>
                </c:pt>
                <c:pt idx="1120">
                  <c:v>2/16/19 16:00</c:v>
                </c:pt>
                <c:pt idx="1121">
                  <c:v>2/16/19 17:00</c:v>
                </c:pt>
                <c:pt idx="1122">
                  <c:v>2/16/19 18:00</c:v>
                </c:pt>
                <c:pt idx="1123">
                  <c:v>2/16/19 19:00</c:v>
                </c:pt>
                <c:pt idx="1124">
                  <c:v>2/16/19 20:00</c:v>
                </c:pt>
                <c:pt idx="1125">
                  <c:v>2/16/19 21:00</c:v>
                </c:pt>
                <c:pt idx="1126">
                  <c:v>2/16/19 22:00</c:v>
                </c:pt>
                <c:pt idx="1127">
                  <c:v>2/16/19 23:00</c:v>
                </c:pt>
                <c:pt idx="1128">
                  <c:v>2/17/19 0:00</c:v>
                </c:pt>
                <c:pt idx="1129">
                  <c:v>2/17/19 1:00</c:v>
                </c:pt>
                <c:pt idx="1130">
                  <c:v>2/17/19 2:00</c:v>
                </c:pt>
                <c:pt idx="1131">
                  <c:v>2/17/19 3:00</c:v>
                </c:pt>
                <c:pt idx="1132">
                  <c:v>2/17/19 4:00</c:v>
                </c:pt>
                <c:pt idx="1133">
                  <c:v>2/17/19 5:00</c:v>
                </c:pt>
                <c:pt idx="1134">
                  <c:v>2/17/19 6:00</c:v>
                </c:pt>
                <c:pt idx="1135">
                  <c:v>2/17/19 7:00</c:v>
                </c:pt>
                <c:pt idx="1136">
                  <c:v>2/17/19 8:00</c:v>
                </c:pt>
                <c:pt idx="1137">
                  <c:v>2/17/19 9:00</c:v>
                </c:pt>
                <c:pt idx="1138">
                  <c:v>2/17/19 10:00</c:v>
                </c:pt>
                <c:pt idx="1139">
                  <c:v>2/17/19 11:00</c:v>
                </c:pt>
                <c:pt idx="1140">
                  <c:v>2/17/19 12:00</c:v>
                </c:pt>
                <c:pt idx="1141">
                  <c:v>2/17/19 13:00</c:v>
                </c:pt>
                <c:pt idx="1142">
                  <c:v>2/17/19 14:00</c:v>
                </c:pt>
                <c:pt idx="1143">
                  <c:v>2/17/19 15:00</c:v>
                </c:pt>
                <c:pt idx="1144">
                  <c:v>2/17/19 16:00</c:v>
                </c:pt>
                <c:pt idx="1145">
                  <c:v>2/17/19 17:00</c:v>
                </c:pt>
                <c:pt idx="1146">
                  <c:v>2/17/19 18:00</c:v>
                </c:pt>
                <c:pt idx="1147">
                  <c:v>2/17/19 19:00</c:v>
                </c:pt>
                <c:pt idx="1148">
                  <c:v>2/17/19 20:00</c:v>
                </c:pt>
                <c:pt idx="1149">
                  <c:v>2/17/19 21:00</c:v>
                </c:pt>
                <c:pt idx="1150">
                  <c:v>2/17/19 22:00</c:v>
                </c:pt>
                <c:pt idx="1151">
                  <c:v>2/17/19 23:00</c:v>
                </c:pt>
                <c:pt idx="1152">
                  <c:v>2/18/19 0:00</c:v>
                </c:pt>
                <c:pt idx="1153">
                  <c:v>2/18/19 1:00</c:v>
                </c:pt>
                <c:pt idx="1154">
                  <c:v>2/18/19 2:00</c:v>
                </c:pt>
                <c:pt idx="1155">
                  <c:v>2/18/19 3:00</c:v>
                </c:pt>
                <c:pt idx="1156">
                  <c:v>2/18/19 4:00</c:v>
                </c:pt>
                <c:pt idx="1157">
                  <c:v>2/18/19 5:00</c:v>
                </c:pt>
                <c:pt idx="1158">
                  <c:v>2/18/19 6:00</c:v>
                </c:pt>
                <c:pt idx="1159">
                  <c:v>2/18/19 7:00</c:v>
                </c:pt>
                <c:pt idx="1160">
                  <c:v>2/18/19 8:00</c:v>
                </c:pt>
                <c:pt idx="1161">
                  <c:v>2/18/19 9:00</c:v>
                </c:pt>
                <c:pt idx="1162">
                  <c:v>2/18/19 10:00</c:v>
                </c:pt>
                <c:pt idx="1163">
                  <c:v>2/18/19 11:00</c:v>
                </c:pt>
                <c:pt idx="1164">
                  <c:v>2/18/19 12:00</c:v>
                </c:pt>
                <c:pt idx="1165">
                  <c:v>2/18/19 13:00</c:v>
                </c:pt>
                <c:pt idx="1166">
                  <c:v>2/18/19 14:00</c:v>
                </c:pt>
                <c:pt idx="1167">
                  <c:v>2/18/19 15:00</c:v>
                </c:pt>
                <c:pt idx="1168">
                  <c:v>2/18/19 16:00</c:v>
                </c:pt>
                <c:pt idx="1169">
                  <c:v>2/18/19 17:00</c:v>
                </c:pt>
                <c:pt idx="1170">
                  <c:v>2/18/19 18:00</c:v>
                </c:pt>
                <c:pt idx="1171">
                  <c:v>2/18/19 19:00</c:v>
                </c:pt>
                <c:pt idx="1172">
                  <c:v>2/18/19 20:00</c:v>
                </c:pt>
                <c:pt idx="1173">
                  <c:v>2/18/19 21:00</c:v>
                </c:pt>
                <c:pt idx="1174">
                  <c:v>2/18/19 22:00</c:v>
                </c:pt>
                <c:pt idx="1175">
                  <c:v>2/18/19 23:00</c:v>
                </c:pt>
                <c:pt idx="1176">
                  <c:v>2/19/19 0:00</c:v>
                </c:pt>
                <c:pt idx="1177">
                  <c:v>2/19/19 1:00</c:v>
                </c:pt>
                <c:pt idx="1178">
                  <c:v>2/19/19 2:00</c:v>
                </c:pt>
                <c:pt idx="1179">
                  <c:v>2/19/19 3:00</c:v>
                </c:pt>
                <c:pt idx="1180">
                  <c:v>2/19/19 4:00</c:v>
                </c:pt>
                <c:pt idx="1181">
                  <c:v>2/19/19 5:00</c:v>
                </c:pt>
                <c:pt idx="1182">
                  <c:v>2/19/19 6:00</c:v>
                </c:pt>
                <c:pt idx="1183">
                  <c:v>2/19/19 7:00</c:v>
                </c:pt>
                <c:pt idx="1184">
                  <c:v>2/19/19 8:00</c:v>
                </c:pt>
                <c:pt idx="1185">
                  <c:v>2/19/19 9:00</c:v>
                </c:pt>
                <c:pt idx="1186">
                  <c:v>2/19/19 10:00</c:v>
                </c:pt>
                <c:pt idx="1187">
                  <c:v>2/19/19 11:00</c:v>
                </c:pt>
                <c:pt idx="1188">
                  <c:v>2/19/19 12:00</c:v>
                </c:pt>
                <c:pt idx="1189">
                  <c:v>2/19/19 13:00</c:v>
                </c:pt>
                <c:pt idx="1190">
                  <c:v>2/19/19 14:00</c:v>
                </c:pt>
                <c:pt idx="1191">
                  <c:v>2/19/19 15:00</c:v>
                </c:pt>
                <c:pt idx="1192">
                  <c:v>2/19/19 16:00</c:v>
                </c:pt>
                <c:pt idx="1193">
                  <c:v>2/19/19 17:00</c:v>
                </c:pt>
                <c:pt idx="1194">
                  <c:v>2/19/19 18:00</c:v>
                </c:pt>
                <c:pt idx="1195">
                  <c:v>2/19/19 19:00</c:v>
                </c:pt>
                <c:pt idx="1196">
                  <c:v>2/19/19 20:00</c:v>
                </c:pt>
                <c:pt idx="1197">
                  <c:v>2/19/19 21:00</c:v>
                </c:pt>
                <c:pt idx="1198">
                  <c:v>2/19/19 22:00</c:v>
                </c:pt>
                <c:pt idx="1199">
                  <c:v>2/19/19 23:00</c:v>
                </c:pt>
                <c:pt idx="1200">
                  <c:v>2/20/19 0:00</c:v>
                </c:pt>
                <c:pt idx="1201">
                  <c:v>2/20/19 1:00</c:v>
                </c:pt>
                <c:pt idx="1202">
                  <c:v>2/20/19 2:00</c:v>
                </c:pt>
                <c:pt idx="1203">
                  <c:v>2/20/19 3:00</c:v>
                </c:pt>
                <c:pt idx="1204">
                  <c:v>2/20/19 4:00</c:v>
                </c:pt>
                <c:pt idx="1205">
                  <c:v>2/20/19 5:00</c:v>
                </c:pt>
                <c:pt idx="1206">
                  <c:v>2/20/19 6:00</c:v>
                </c:pt>
                <c:pt idx="1207">
                  <c:v>2/20/19 7:00</c:v>
                </c:pt>
                <c:pt idx="1208">
                  <c:v>2/20/19 8:00</c:v>
                </c:pt>
                <c:pt idx="1209">
                  <c:v>2/20/19 9:00</c:v>
                </c:pt>
                <c:pt idx="1210">
                  <c:v>2/20/19 10:00</c:v>
                </c:pt>
                <c:pt idx="1211">
                  <c:v>2/20/19 11:00</c:v>
                </c:pt>
                <c:pt idx="1212">
                  <c:v>2/20/19 12:00</c:v>
                </c:pt>
                <c:pt idx="1213">
                  <c:v>2/20/19 13:00</c:v>
                </c:pt>
                <c:pt idx="1214">
                  <c:v>2/20/19 14:00</c:v>
                </c:pt>
                <c:pt idx="1215">
                  <c:v>2/20/19 15:00</c:v>
                </c:pt>
                <c:pt idx="1216">
                  <c:v>2/20/19 16:00</c:v>
                </c:pt>
                <c:pt idx="1217">
                  <c:v>2/20/19 17:00</c:v>
                </c:pt>
                <c:pt idx="1218">
                  <c:v>2/20/19 18:00</c:v>
                </c:pt>
                <c:pt idx="1219">
                  <c:v>2/20/19 19:00</c:v>
                </c:pt>
                <c:pt idx="1220">
                  <c:v>2/20/19 20:00</c:v>
                </c:pt>
                <c:pt idx="1221">
                  <c:v>2/20/19 21:00</c:v>
                </c:pt>
                <c:pt idx="1222">
                  <c:v>2/20/19 22:00</c:v>
                </c:pt>
                <c:pt idx="1223">
                  <c:v>2/20/19 23:00</c:v>
                </c:pt>
                <c:pt idx="1224">
                  <c:v>2/21/19 0:00</c:v>
                </c:pt>
                <c:pt idx="1225">
                  <c:v>2/21/19 1:00</c:v>
                </c:pt>
                <c:pt idx="1226">
                  <c:v>2/21/19 2:00</c:v>
                </c:pt>
                <c:pt idx="1227">
                  <c:v>2/21/19 3:00</c:v>
                </c:pt>
                <c:pt idx="1228">
                  <c:v>2/21/19 4:00</c:v>
                </c:pt>
                <c:pt idx="1229">
                  <c:v>2/21/19 5:00</c:v>
                </c:pt>
                <c:pt idx="1230">
                  <c:v>2/21/19 6:00</c:v>
                </c:pt>
                <c:pt idx="1231">
                  <c:v>2/21/19 7:00</c:v>
                </c:pt>
                <c:pt idx="1232">
                  <c:v>2/21/19 8:00</c:v>
                </c:pt>
                <c:pt idx="1233">
                  <c:v>2/21/19 9:00</c:v>
                </c:pt>
                <c:pt idx="1234">
                  <c:v>2/21/19 10:00</c:v>
                </c:pt>
                <c:pt idx="1235">
                  <c:v>2/21/19 11:00</c:v>
                </c:pt>
                <c:pt idx="1236">
                  <c:v>2/21/19 12:00</c:v>
                </c:pt>
                <c:pt idx="1237">
                  <c:v>2/21/19 13:00</c:v>
                </c:pt>
                <c:pt idx="1238">
                  <c:v>2/21/19 14:00</c:v>
                </c:pt>
                <c:pt idx="1239">
                  <c:v>2/21/19 15:00</c:v>
                </c:pt>
                <c:pt idx="1240">
                  <c:v>2/21/19 16:00</c:v>
                </c:pt>
                <c:pt idx="1241">
                  <c:v>2/21/19 17:00</c:v>
                </c:pt>
                <c:pt idx="1242">
                  <c:v>2/21/19 18:00</c:v>
                </c:pt>
                <c:pt idx="1243">
                  <c:v>2/21/19 19:00</c:v>
                </c:pt>
                <c:pt idx="1244">
                  <c:v>2/21/19 20:00</c:v>
                </c:pt>
                <c:pt idx="1245">
                  <c:v>2/21/19 21:00</c:v>
                </c:pt>
                <c:pt idx="1246">
                  <c:v>2/21/19 22:00</c:v>
                </c:pt>
                <c:pt idx="1247">
                  <c:v>2/21/19 23:00</c:v>
                </c:pt>
                <c:pt idx="1248">
                  <c:v>2/22/19 0:00</c:v>
                </c:pt>
                <c:pt idx="1249">
                  <c:v>2/22/19 1:00</c:v>
                </c:pt>
                <c:pt idx="1250">
                  <c:v>2/22/19 2:00</c:v>
                </c:pt>
                <c:pt idx="1251">
                  <c:v>2/22/19 3:00</c:v>
                </c:pt>
                <c:pt idx="1252">
                  <c:v>2/22/19 4:00</c:v>
                </c:pt>
                <c:pt idx="1253">
                  <c:v>2/22/19 5:00</c:v>
                </c:pt>
                <c:pt idx="1254">
                  <c:v>2/22/19 6:00</c:v>
                </c:pt>
                <c:pt idx="1255">
                  <c:v>2/22/19 7:00</c:v>
                </c:pt>
                <c:pt idx="1256">
                  <c:v>2/22/19 8:00</c:v>
                </c:pt>
                <c:pt idx="1257">
                  <c:v>2/22/19 9:00</c:v>
                </c:pt>
                <c:pt idx="1258">
                  <c:v>2/22/19 10:00</c:v>
                </c:pt>
                <c:pt idx="1259">
                  <c:v>2/22/19 11:00</c:v>
                </c:pt>
                <c:pt idx="1260">
                  <c:v>2/22/19 12:00</c:v>
                </c:pt>
                <c:pt idx="1261">
                  <c:v>2/22/19 13:00</c:v>
                </c:pt>
                <c:pt idx="1262">
                  <c:v>2/22/19 14:00</c:v>
                </c:pt>
                <c:pt idx="1263">
                  <c:v>2/22/19 15:00</c:v>
                </c:pt>
                <c:pt idx="1264">
                  <c:v>2/22/19 16:00</c:v>
                </c:pt>
                <c:pt idx="1265">
                  <c:v>2/22/19 17:00</c:v>
                </c:pt>
                <c:pt idx="1266">
                  <c:v>2/22/19 18:00</c:v>
                </c:pt>
                <c:pt idx="1267">
                  <c:v>2/22/19 19:00</c:v>
                </c:pt>
                <c:pt idx="1268">
                  <c:v>2/22/19 20:00</c:v>
                </c:pt>
                <c:pt idx="1269">
                  <c:v>2/22/19 21:00</c:v>
                </c:pt>
                <c:pt idx="1270">
                  <c:v>2/22/19 22:00</c:v>
                </c:pt>
                <c:pt idx="1271">
                  <c:v>2/22/19 23:00</c:v>
                </c:pt>
                <c:pt idx="1272">
                  <c:v>2/23/19 0:00</c:v>
                </c:pt>
                <c:pt idx="1273">
                  <c:v>2/23/19 1:00</c:v>
                </c:pt>
                <c:pt idx="1274">
                  <c:v>2/23/19 2:00</c:v>
                </c:pt>
                <c:pt idx="1275">
                  <c:v>2/23/19 3:00</c:v>
                </c:pt>
                <c:pt idx="1276">
                  <c:v>2/23/19 4:00</c:v>
                </c:pt>
                <c:pt idx="1277">
                  <c:v>2/23/19 5:00</c:v>
                </c:pt>
                <c:pt idx="1278">
                  <c:v>2/23/19 6:00</c:v>
                </c:pt>
                <c:pt idx="1279">
                  <c:v>2/23/19 7:00</c:v>
                </c:pt>
                <c:pt idx="1280">
                  <c:v>2/23/19 8:00</c:v>
                </c:pt>
                <c:pt idx="1281">
                  <c:v>2/23/19 9:00</c:v>
                </c:pt>
                <c:pt idx="1282">
                  <c:v>2/23/19 10:00</c:v>
                </c:pt>
                <c:pt idx="1283">
                  <c:v>2/23/19 11:00</c:v>
                </c:pt>
                <c:pt idx="1284">
                  <c:v>2/23/19 12:00</c:v>
                </c:pt>
                <c:pt idx="1285">
                  <c:v>2/23/19 13:00</c:v>
                </c:pt>
                <c:pt idx="1286">
                  <c:v>2/23/19 14:00</c:v>
                </c:pt>
                <c:pt idx="1287">
                  <c:v>2/23/19 15:00</c:v>
                </c:pt>
                <c:pt idx="1288">
                  <c:v>2/23/19 16:00</c:v>
                </c:pt>
                <c:pt idx="1289">
                  <c:v>2/23/19 17:00</c:v>
                </c:pt>
                <c:pt idx="1290">
                  <c:v>2/23/19 18:00</c:v>
                </c:pt>
                <c:pt idx="1291">
                  <c:v>2/23/19 19:00</c:v>
                </c:pt>
                <c:pt idx="1292">
                  <c:v>2/23/19 20:00</c:v>
                </c:pt>
                <c:pt idx="1293">
                  <c:v>2/23/19 21:00</c:v>
                </c:pt>
                <c:pt idx="1294">
                  <c:v>2/23/19 22:00</c:v>
                </c:pt>
                <c:pt idx="1295">
                  <c:v>2/23/19 23:00</c:v>
                </c:pt>
                <c:pt idx="1296">
                  <c:v>2/24/19 0:00</c:v>
                </c:pt>
                <c:pt idx="1297">
                  <c:v>2/24/19 1:00</c:v>
                </c:pt>
                <c:pt idx="1298">
                  <c:v>2/24/19 2:00</c:v>
                </c:pt>
                <c:pt idx="1299">
                  <c:v>2/24/19 3:00</c:v>
                </c:pt>
                <c:pt idx="1300">
                  <c:v>2/24/19 4:00</c:v>
                </c:pt>
                <c:pt idx="1301">
                  <c:v>2/24/19 5:00</c:v>
                </c:pt>
                <c:pt idx="1302">
                  <c:v>2/24/19 6:00</c:v>
                </c:pt>
                <c:pt idx="1303">
                  <c:v>2/24/19 7:00</c:v>
                </c:pt>
                <c:pt idx="1304">
                  <c:v>2/24/19 8:00</c:v>
                </c:pt>
                <c:pt idx="1305">
                  <c:v>2/24/19 9:00</c:v>
                </c:pt>
                <c:pt idx="1306">
                  <c:v>2/24/19 10:00</c:v>
                </c:pt>
                <c:pt idx="1307">
                  <c:v>2/24/19 11:00</c:v>
                </c:pt>
                <c:pt idx="1308">
                  <c:v>2/24/19 12:00</c:v>
                </c:pt>
                <c:pt idx="1309">
                  <c:v>2/24/19 13:00</c:v>
                </c:pt>
                <c:pt idx="1310">
                  <c:v>2/24/19 14:00</c:v>
                </c:pt>
                <c:pt idx="1311">
                  <c:v>2/24/19 15:00</c:v>
                </c:pt>
                <c:pt idx="1312">
                  <c:v>2/24/19 16:00</c:v>
                </c:pt>
                <c:pt idx="1313">
                  <c:v>2/24/19 17:00</c:v>
                </c:pt>
                <c:pt idx="1314">
                  <c:v>2/24/19 18:00</c:v>
                </c:pt>
                <c:pt idx="1315">
                  <c:v>2/24/19 19:00</c:v>
                </c:pt>
                <c:pt idx="1316">
                  <c:v>2/24/19 20:00</c:v>
                </c:pt>
                <c:pt idx="1317">
                  <c:v>2/24/19 21:00</c:v>
                </c:pt>
                <c:pt idx="1318">
                  <c:v>2/24/19 22:00</c:v>
                </c:pt>
                <c:pt idx="1319">
                  <c:v>2/24/19 23:00</c:v>
                </c:pt>
                <c:pt idx="1320">
                  <c:v>2/25/19 0:00</c:v>
                </c:pt>
                <c:pt idx="1321">
                  <c:v>2/25/19 1:00</c:v>
                </c:pt>
                <c:pt idx="1322">
                  <c:v>2/25/19 2:00</c:v>
                </c:pt>
                <c:pt idx="1323">
                  <c:v>2/25/19 3:00</c:v>
                </c:pt>
                <c:pt idx="1324">
                  <c:v>2/25/19 4:00</c:v>
                </c:pt>
                <c:pt idx="1325">
                  <c:v>2/25/19 5:00</c:v>
                </c:pt>
                <c:pt idx="1326">
                  <c:v>2/25/19 6:00</c:v>
                </c:pt>
                <c:pt idx="1327">
                  <c:v>2/25/19 7:00</c:v>
                </c:pt>
                <c:pt idx="1328">
                  <c:v>2/25/19 8:00</c:v>
                </c:pt>
                <c:pt idx="1329">
                  <c:v>2/25/19 9:00</c:v>
                </c:pt>
                <c:pt idx="1330">
                  <c:v>2/25/19 10:00</c:v>
                </c:pt>
                <c:pt idx="1331">
                  <c:v>2/25/19 11:00</c:v>
                </c:pt>
                <c:pt idx="1332">
                  <c:v>2/25/19 12:00</c:v>
                </c:pt>
                <c:pt idx="1333">
                  <c:v>2/25/19 13:00</c:v>
                </c:pt>
                <c:pt idx="1334">
                  <c:v>2/25/19 14:00</c:v>
                </c:pt>
                <c:pt idx="1335">
                  <c:v>2/25/19 15:00</c:v>
                </c:pt>
                <c:pt idx="1336">
                  <c:v>2/25/19 16:00</c:v>
                </c:pt>
                <c:pt idx="1337">
                  <c:v>2/25/19 17:00</c:v>
                </c:pt>
                <c:pt idx="1338">
                  <c:v>2/25/19 18:00</c:v>
                </c:pt>
                <c:pt idx="1339">
                  <c:v>2/25/19 19:00</c:v>
                </c:pt>
                <c:pt idx="1340">
                  <c:v>2/25/19 20:00</c:v>
                </c:pt>
                <c:pt idx="1341">
                  <c:v>2/25/19 21:00</c:v>
                </c:pt>
                <c:pt idx="1342">
                  <c:v>2/25/19 22:00</c:v>
                </c:pt>
                <c:pt idx="1343">
                  <c:v>2/25/19 23:00</c:v>
                </c:pt>
                <c:pt idx="1344">
                  <c:v>2/26/19 0:00</c:v>
                </c:pt>
                <c:pt idx="1345">
                  <c:v>2/26/19 1:00</c:v>
                </c:pt>
                <c:pt idx="1346">
                  <c:v>2/26/19 2:00</c:v>
                </c:pt>
                <c:pt idx="1347">
                  <c:v>2/26/19 3:00</c:v>
                </c:pt>
                <c:pt idx="1348">
                  <c:v>2/26/19 4:00</c:v>
                </c:pt>
                <c:pt idx="1349">
                  <c:v>2/26/19 5:00</c:v>
                </c:pt>
                <c:pt idx="1350">
                  <c:v>2/26/19 6:00</c:v>
                </c:pt>
                <c:pt idx="1351">
                  <c:v>2/26/19 7:00</c:v>
                </c:pt>
                <c:pt idx="1352">
                  <c:v>2/26/19 8:00</c:v>
                </c:pt>
                <c:pt idx="1353">
                  <c:v>2/26/19 9:00</c:v>
                </c:pt>
                <c:pt idx="1354">
                  <c:v>2/26/19 10:00</c:v>
                </c:pt>
                <c:pt idx="1355">
                  <c:v>2/26/19 11:00</c:v>
                </c:pt>
                <c:pt idx="1356">
                  <c:v>2/26/19 12:00</c:v>
                </c:pt>
                <c:pt idx="1357">
                  <c:v>2/26/19 13:00</c:v>
                </c:pt>
                <c:pt idx="1358">
                  <c:v>2/26/19 14:00</c:v>
                </c:pt>
                <c:pt idx="1359">
                  <c:v>2/26/19 15:00</c:v>
                </c:pt>
                <c:pt idx="1360">
                  <c:v>2/26/19 16:00</c:v>
                </c:pt>
                <c:pt idx="1361">
                  <c:v>2/26/19 17:00</c:v>
                </c:pt>
                <c:pt idx="1362">
                  <c:v>2/26/19 18:00</c:v>
                </c:pt>
                <c:pt idx="1363">
                  <c:v>2/26/19 19:00</c:v>
                </c:pt>
                <c:pt idx="1364">
                  <c:v>2/26/19 20:00</c:v>
                </c:pt>
                <c:pt idx="1365">
                  <c:v>2/26/19 21:00</c:v>
                </c:pt>
                <c:pt idx="1366">
                  <c:v>2/26/19 22:00</c:v>
                </c:pt>
                <c:pt idx="1367">
                  <c:v>2/26/19 23:00</c:v>
                </c:pt>
                <c:pt idx="1368">
                  <c:v>2/27/19 0:00</c:v>
                </c:pt>
                <c:pt idx="1369">
                  <c:v>2/27/19 1:00</c:v>
                </c:pt>
                <c:pt idx="1370">
                  <c:v>2/27/19 2:00</c:v>
                </c:pt>
                <c:pt idx="1371">
                  <c:v>2/27/19 3:00</c:v>
                </c:pt>
                <c:pt idx="1372">
                  <c:v>2/27/19 4:00</c:v>
                </c:pt>
                <c:pt idx="1373">
                  <c:v>2/27/19 5:00</c:v>
                </c:pt>
                <c:pt idx="1374">
                  <c:v>2/27/19 6:00</c:v>
                </c:pt>
                <c:pt idx="1375">
                  <c:v>2/27/19 7:00</c:v>
                </c:pt>
                <c:pt idx="1376">
                  <c:v>2/27/19 8:00</c:v>
                </c:pt>
                <c:pt idx="1377">
                  <c:v>2/27/19 9:00</c:v>
                </c:pt>
                <c:pt idx="1378">
                  <c:v>2/27/19 10:00</c:v>
                </c:pt>
                <c:pt idx="1379">
                  <c:v>2/27/19 11:00</c:v>
                </c:pt>
                <c:pt idx="1380">
                  <c:v>2/27/19 12:00</c:v>
                </c:pt>
                <c:pt idx="1381">
                  <c:v>2/27/19 13:00</c:v>
                </c:pt>
                <c:pt idx="1382">
                  <c:v>2/27/19 14:00</c:v>
                </c:pt>
                <c:pt idx="1383">
                  <c:v>2/27/19 15:00</c:v>
                </c:pt>
                <c:pt idx="1384">
                  <c:v>2/27/19 16:00</c:v>
                </c:pt>
                <c:pt idx="1385">
                  <c:v>2/27/19 17:00</c:v>
                </c:pt>
                <c:pt idx="1386">
                  <c:v>2/27/19 18:00</c:v>
                </c:pt>
                <c:pt idx="1387">
                  <c:v>2/27/19 19:00</c:v>
                </c:pt>
                <c:pt idx="1388">
                  <c:v>2/27/19 20:00</c:v>
                </c:pt>
                <c:pt idx="1389">
                  <c:v>2/27/19 21:00</c:v>
                </c:pt>
                <c:pt idx="1390">
                  <c:v>2/27/19 22:00</c:v>
                </c:pt>
                <c:pt idx="1391">
                  <c:v>2/27/19 23:00</c:v>
                </c:pt>
                <c:pt idx="1392">
                  <c:v>2/28/19 0:00</c:v>
                </c:pt>
                <c:pt idx="1393">
                  <c:v>2/28/19 1:00</c:v>
                </c:pt>
                <c:pt idx="1394">
                  <c:v>2/28/19 2:00</c:v>
                </c:pt>
                <c:pt idx="1395">
                  <c:v>2/28/19 3:00</c:v>
                </c:pt>
                <c:pt idx="1396">
                  <c:v>2/28/19 4:00</c:v>
                </c:pt>
                <c:pt idx="1397">
                  <c:v>2/28/19 5:00</c:v>
                </c:pt>
                <c:pt idx="1398">
                  <c:v>2/28/19 6:00</c:v>
                </c:pt>
                <c:pt idx="1399">
                  <c:v>2/28/19 7:00</c:v>
                </c:pt>
                <c:pt idx="1400">
                  <c:v>2/28/19 8:00</c:v>
                </c:pt>
                <c:pt idx="1401">
                  <c:v>2/28/19 9:00</c:v>
                </c:pt>
                <c:pt idx="1402">
                  <c:v>2/28/19 10:00</c:v>
                </c:pt>
                <c:pt idx="1403">
                  <c:v>2/28/19 11:00</c:v>
                </c:pt>
                <c:pt idx="1404">
                  <c:v>2/28/19 12:00</c:v>
                </c:pt>
                <c:pt idx="1405">
                  <c:v>2/28/19 13:00</c:v>
                </c:pt>
                <c:pt idx="1406">
                  <c:v>2/28/19 14:00</c:v>
                </c:pt>
                <c:pt idx="1407">
                  <c:v>2/28/19 15:00</c:v>
                </c:pt>
                <c:pt idx="1408">
                  <c:v>2/28/19 16:00</c:v>
                </c:pt>
                <c:pt idx="1409">
                  <c:v>2/28/19 17:00</c:v>
                </c:pt>
                <c:pt idx="1410">
                  <c:v>2/28/19 18:00</c:v>
                </c:pt>
                <c:pt idx="1411">
                  <c:v>2/28/19 19:00</c:v>
                </c:pt>
                <c:pt idx="1412">
                  <c:v>2/28/19 20:00</c:v>
                </c:pt>
                <c:pt idx="1413">
                  <c:v>2/28/19 21:00</c:v>
                </c:pt>
                <c:pt idx="1414">
                  <c:v>2/28/19 22:00</c:v>
                </c:pt>
                <c:pt idx="1415">
                  <c:v>2/28/19 23:00</c:v>
                </c:pt>
                <c:pt idx="1416">
                  <c:v>3/1/19 0:00</c:v>
                </c:pt>
                <c:pt idx="1417">
                  <c:v>3/1/19 1:00</c:v>
                </c:pt>
                <c:pt idx="1418">
                  <c:v>3/1/19 2:00</c:v>
                </c:pt>
                <c:pt idx="1419">
                  <c:v>3/1/19 3:00</c:v>
                </c:pt>
                <c:pt idx="1420">
                  <c:v>3/1/19 4:00</c:v>
                </c:pt>
                <c:pt idx="1421">
                  <c:v>3/1/19 5:00</c:v>
                </c:pt>
                <c:pt idx="1422">
                  <c:v>3/1/19 6:00</c:v>
                </c:pt>
                <c:pt idx="1423">
                  <c:v>3/1/19 7:00</c:v>
                </c:pt>
                <c:pt idx="1424">
                  <c:v>3/1/19 8:00</c:v>
                </c:pt>
                <c:pt idx="1425">
                  <c:v>3/1/19 9:00</c:v>
                </c:pt>
                <c:pt idx="1426">
                  <c:v>3/1/19 10:00</c:v>
                </c:pt>
                <c:pt idx="1427">
                  <c:v>3/1/19 11:00</c:v>
                </c:pt>
                <c:pt idx="1428">
                  <c:v>3/1/19 12:00</c:v>
                </c:pt>
                <c:pt idx="1429">
                  <c:v>3/1/19 13:00</c:v>
                </c:pt>
                <c:pt idx="1430">
                  <c:v>3/1/19 14:00</c:v>
                </c:pt>
                <c:pt idx="1431">
                  <c:v>3/1/19 15:00</c:v>
                </c:pt>
                <c:pt idx="1432">
                  <c:v>3/1/19 16:00</c:v>
                </c:pt>
                <c:pt idx="1433">
                  <c:v>3/1/19 17:00</c:v>
                </c:pt>
                <c:pt idx="1434">
                  <c:v>3/1/19 18:00</c:v>
                </c:pt>
                <c:pt idx="1435">
                  <c:v>3/1/19 19:00</c:v>
                </c:pt>
                <c:pt idx="1436">
                  <c:v>3/1/19 20:00</c:v>
                </c:pt>
                <c:pt idx="1437">
                  <c:v>3/1/19 21:00</c:v>
                </c:pt>
                <c:pt idx="1438">
                  <c:v>3/1/19 22:00</c:v>
                </c:pt>
                <c:pt idx="1439">
                  <c:v>3/1/19 23:00</c:v>
                </c:pt>
                <c:pt idx="1440">
                  <c:v>3/2/19 0:00</c:v>
                </c:pt>
                <c:pt idx="1441">
                  <c:v>3/2/19 1:00</c:v>
                </c:pt>
                <c:pt idx="1442">
                  <c:v>3/2/19 2:00</c:v>
                </c:pt>
                <c:pt idx="1443">
                  <c:v>3/2/19 3:00</c:v>
                </c:pt>
                <c:pt idx="1444">
                  <c:v>3/2/19 4:00</c:v>
                </c:pt>
                <c:pt idx="1445">
                  <c:v>3/2/19 5:00</c:v>
                </c:pt>
                <c:pt idx="1446">
                  <c:v>3/2/19 6:00</c:v>
                </c:pt>
                <c:pt idx="1447">
                  <c:v>3/2/19 7:00</c:v>
                </c:pt>
                <c:pt idx="1448">
                  <c:v>3/2/19 8:00</c:v>
                </c:pt>
                <c:pt idx="1449">
                  <c:v>3/2/19 9:00</c:v>
                </c:pt>
                <c:pt idx="1450">
                  <c:v>3/2/19 10:00</c:v>
                </c:pt>
                <c:pt idx="1451">
                  <c:v>3/2/19 11:00</c:v>
                </c:pt>
                <c:pt idx="1452">
                  <c:v>3/2/19 12:00</c:v>
                </c:pt>
                <c:pt idx="1453">
                  <c:v>3/2/19 13:00</c:v>
                </c:pt>
                <c:pt idx="1454">
                  <c:v>3/2/19 14:00</c:v>
                </c:pt>
                <c:pt idx="1455">
                  <c:v>3/2/19 15:00</c:v>
                </c:pt>
                <c:pt idx="1456">
                  <c:v>3/2/19 16:00</c:v>
                </c:pt>
                <c:pt idx="1457">
                  <c:v>3/2/19 17:00</c:v>
                </c:pt>
                <c:pt idx="1458">
                  <c:v>3/2/19 18:00</c:v>
                </c:pt>
                <c:pt idx="1459">
                  <c:v>3/2/19 19:00</c:v>
                </c:pt>
                <c:pt idx="1460">
                  <c:v>3/2/19 20:00</c:v>
                </c:pt>
                <c:pt idx="1461">
                  <c:v>3/2/19 21:00</c:v>
                </c:pt>
                <c:pt idx="1462">
                  <c:v>3/2/19 22:00</c:v>
                </c:pt>
                <c:pt idx="1463">
                  <c:v>3/2/19 23:00</c:v>
                </c:pt>
                <c:pt idx="1464">
                  <c:v>3/3/19 0:00</c:v>
                </c:pt>
                <c:pt idx="1465">
                  <c:v>3/3/19 1:00</c:v>
                </c:pt>
                <c:pt idx="1466">
                  <c:v>3/3/19 2:00</c:v>
                </c:pt>
                <c:pt idx="1467">
                  <c:v>3/3/19 3:00</c:v>
                </c:pt>
                <c:pt idx="1468">
                  <c:v>3/3/19 4:00</c:v>
                </c:pt>
                <c:pt idx="1469">
                  <c:v>3/3/19 5:00</c:v>
                </c:pt>
                <c:pt idx="1470">
                  <c:v>3/3/19 6:00</c:v>
                </c:pt>
                <c:pt idx="1471">
                  <c:v>3/3/19 7:00</c:v>
                </c:pt>
                <c:pt idx="1472">
                  <c:v>3/3/19 8:00</c:v>
                </c:pt>
                <c:pt idx="1473">
                  <c:v>3/3/19 9:00</c:v>
                </c:pt>
                <c:pt idx="1474">
                  <c:v>3/3/19 10:00</c:v>
                </c:pt>
                <c:pt idx="1475">
                  <c:v>3/3/19 11:00</c:v>
                </c:pt>
                <c:pt idx="1476">
                  <c:v>3/3/19 12:00</c:v>
                </c:pt>
                <c:pt idx="1477">
                  <c:v>3/3/19 13:00</c:v>
                </c:pt>
                <c:pt idx="1478">
                  <c:v>3/3/19 14:00</c:v>
                </c:pt>
                <c:pt idx="1479">
                  <c:v>3/3/19 15:00</c:v>
                </c:pt>
                <c:pt idx="1480">
                  <c:v>3/3/19 16:00</c:v>
                </c:pt>
                <c:pt idx="1481">
                  <c:v>3/3/19 17:00</c:v>
                </c:pt>
                <c:pt idx="1482">
                  <c:v>3/3/19 18:00</c:v>
                </c:pt>
                <c:pt idx="1483">
                  <c:v>3/3/19 19:00</c:v>
                </c:pt>
                <c:pt idx="1484">
                  <c:v>3/3/19 20:00</c:v>
                </c:pt>
                <c:pt idx="1485">
                  <c:v>3/3/19 21:00</c:v>
                </c:pt>
                <c:pt idx="1486">
                  <c:v>3/3/19 22:00</c:v>
                </c:pt>
                <c:pt idx="1487">
                  <c:v>3/3/19 23:00</c:v>
                </c:pt>
                <c:pt idx="1488">
                  <c:v>3/4/19 0:00</c:v>
                </c:pt>
                <c:pt idx="1489">
                  <c:v>3/4/19 1:00</c:v>
                </c:pt>
                <c:pt idx="1490">
                  <c:v>3/4/19 2:00</c:v>
                </c:pt>
                <c:pt idx="1491">
                  <c:v>3/4/19 3:00</c:v>
                </c:pt>
                <c:pt idx="1492">
                  <c:v>3/4/19 4:00</c:v>
                </c:pt>
                <c:pt idx="1493">
                  <c:v>3/4/19 5:00</c:v>
                </c:pt>
                <c:pt idx="1494">
                  <c:v>3/4/19 6:00</c:v>
                </c:pt>
                <c:pt idx="1495">
                  <c:v>3/4/19 7:00</c:v>
                </c:pt>
                <c:pt idx="1496">
                  <c:v>3/4/19 8:00</c:v>
                </c:pt>
                <c:pt idx="1497">
                  <c:v>3/4/19 9:00</c:v>
                </c:pt>
                <c:pt idx="1498">
                  <c:v>3/4/19 10:00</c:v>
                </c:pt>
                <c:pt idx="1499">
                  <c:v>3/4/19 11:00</c:v>
                </c:pt>
                <c:pt idx="1500">
                  <c:v>3/4/19 12:00</c:v>
                </c:pt>
                <c:pt idx="1501">
                  <c:v>3/4/19 13:00</c:v>
                </c:pt>
                <c:pt idx="1502">
                  <c:v>3/4/19 14:00</c:v>
                </c:pt>
                <c:pt idx="1503">
                  <c:v>3/4/19 15:00</c:v>
                </c:pt>
                <c:pt idx="1504">
                  <c:v>3/4/19 16:00</c:v>
                </c:pt>
                <c:pt idx="1505">
                  <c:v>3/4/19 17:00</c:v>
                </c:pt>
                <c:pt idx="1506">
                  <c:v>3/4/19 18:00</c:v>
                </c:pt>
                <c:pt idx="1507">
                  <c:v>3/4/19 19:00</c:v>
                </c:pt>
                <c:pt idx="1508">
                  <c:v>3/4/19 20:00</c:v>
                </c:pt>
                <c:pt idx="1509">
                  <c:v>3/4/19 21:00</c:v>
                </c:pt>
                <c:pt idx="1510">
                  <c:v>3/4/19 22:00</c:v>
                </c:pt>
                <c:pt idx="1511">
                  <c:v>3/4/19 23:00</c:v>
                </c:pt>
                <c:pt idx="1512">
                  <c:v>3/5/19 0:00</c:v>
                </c:pt>
                <c:pt idx="1513">
                  <c:v>3/5/19 1:00</c:v>
                </c:pt>
                <c:pt idx="1514">
                  <c:v>3/5/19 2:00</c:v>
                </c:pt>
                <c:pt idx="1515">
                  <c:v>3/5/19 3:00</c:v>
                </c:pt>
                <c:pt idx="1516">
                  <c:v>3/5/19 4:00</c:v>
                </c:pt>
                <c:pt idx="1517">
                  <c:v>3/5/19 5:00</c:v>
                </c:pt>
                <c:pt idx="1518">
                  <c:v>3/5/19 6:00</c:v>
                </c:pt>
                <c:pt idx="1519">
                  <c:v>3/5/19 7:00</c:v>
                </c:pt>
                <c:pt idx="1520">
                  <c:v>3/5/19 8:00</c:v>
                </c:pt>
                <c:pt idx="1521">
                  <c:v>3/5/19 9:00</c:v>
                </c:pt>
                <c:pt idx="1522">
                  <c:v>3/5/19 10:00</c:v>
                </c:pt>
                <c:pt idx="1523">
                  <c:v>3/5/19 11:00</c:v>
                </c:pt>
                <c:pt idx="1524">
                  <c:v>3/5/19 12:00</c:v>
                </c:pt>
                <c:pt idx="1525">
                  <c:v>3/5/19 13:00</c:v>
                </c:pt>
                <c:pt idx="1526">
                  <c:v>3/5/19 14:00</c:v>
                </c:pt>
                <c:pt idx="1527">
                  <c:v>3/5/19 15:00</c:v>
                </c:pt>
                <c:pt idx="1528">
                  <c:v>3/5/19 16:00</c:v>
                </c:pt>
                <c:pt idx="1529">
                  <c:v>3/5/19 17:00</c:v>
                </c:pt>
                <c:pt idx="1530">
                  <c:v>3/5/19 18:00</c:v>
                </c:pt>
                <c:pt idx="1531">
                  <c:v>3/5/19 19:00</c:v>
                </c:pt>
                <c:pt idx="1532">
                  <c:v>3/5/19 20:00</c:v>
                </c:pt>
                <c:pt idx="1533">
                  <c:v>3/5/19 21:00</c:v>
                </c:pt>
                <c:pt idx="1534">
                  <c:v>3/5/19 22:00</c:v>
                </c:pt>
                <c:pt idx="1535">
                  <c:v>3/5/19 23:00</c:v>
                </c:pt>
                <c:pt idx="1536">
                  <c:v>3/6/19 0:00</c:v>
                </c:pt>
                <c:pt idx="1537">
                  <c:v>3/6/19 1:00</c:v>
                </c:pt>
                <c:pt idx="1538">
                  <c:v>3/6/19 2:00</c:v>
                </c:pt>
                <c:pt idx="1539">
                  <c:v>3/6/19 3:00</c:v>
                </c:pt>
                <c:pt idx="1540">
                  <c:v>3/6/19 4:00</c:v>
                </c:pt>
                <c:pt idx="1541">
                  <c:v>3/6/19 5:00</c:v>
                </c:pt>
                <c:pt idx="1542">
                  <c:v>3/6/19 6:00</c:v>
                </c:pt>
                <c:pt idx="1543">
                  <c:v>3/6/19 7:00</c:v>
                </c:pt>
                <c:pt idx="1544">
                  <c:v>3/6/19 8:00</c:v>
                </c:pt>
                <c:pt idx="1545">
                  <c:v>3/6/19 9:00</c:v>
                </c:pt>
                <c:pt idx="1546">
                  <c:v>3/6/19 10:00</c:v>
                </c:pt>
                <c:pt idx="1547">
                  <c:v>3/6/19 11:00</c:v>
                </c:pt>
                <c:pt idx="1548">
                  <c:v>3/6/19 12:00</c:v>
                </c:pt>
                <c:pt idx="1549">
                  <c:v>3/6/19 13:00</c:v>
                </c:pt>
                <c:pt idx="1550">
                  <c:v>3/6/19 14:00</c:v>
                </c:pt>
                <c:pt idx="1551">
                  <c:v>3/6/19 15:00</c:v>
                </c:pt>
                <c:pt idx="1552">
                  <c:v>3/6/19 16:00</c:v>
                </c:pt>
                <c:pt idx="1553">
                  <c:v>3/6/19 17:00</c:v>
                </c:pt>
                <c:pt idx="1554">
                  <c:v>3/6/19 18:00</c:v>
                </c:pt>
                <c:pt idx="1555">
                  <c:v>3/6/19 19:00</c:v>
                </c:pt>
                <c:pt idx="1556">
                  <c:v>3/6/19 20:00</c:v>
                </c:pt>
                <c:pt idx="1557">
                  <c:v>3/6/19 21:00</c:v>
                </c:pt>
                <c:pt idx="1558">
                  <c:v>3/6/19 22:00</c:v>
                </c:pt>
                <c:pt idx="1559">
                  <c:v>3/6/19 23:00</c:v>
                </c:pt>
                <c:pt idx="1560">
                  <c:v>3/7/19 0:00</c:v>
                </c:pt>
                <c:pt idx="1561">
                  <c:v>3/7/19 1:00</c:v>
                </c:pt>
                <c:pt idx="1562">
                  <c:v>3/7/19 2:00</c:v>
                </c:pt>
                <c:pt idx="1563">
                  <c:v>3/7/19 3:00</c:v>
                </c:pt>
                <c:pt idx="1564">
                  <c:v>3/7/19 4:00</c:v>
                </c:pt>
                <c:pt idx="1565">
                  <c:v>3/7/19 5:00</c:v>
                </c:pt>
                <c:pt idx="1566">
                  <c:v>3/7/19 6:00</c:v>
                </c:pt>
                <c:pt idx="1567">
                  <c:v>3/7/19 7:00</c:v>
                </c:pt>
                <c:pt idx="1568">
                  <c:v>3/7/19 8:00</c:v>
                </c:pt>
                <c:pt idx="1569">
                  <c:v>3/7/19 9:00</c:v>
                </c:pt>
                <c:pt idx="1570">
                  <c:v>3/7/19 10:00</c:v>
                </c:pt>
                <c:pt idx="1571">
                  <c:v>3/7/19 11:00</c:v>
                </c:pt>
                <c:pt idx="1572">
                  <c:v>3/7/19 12:00</c:v>
                </c:pt>
                <c:pt idx="1573">
                  <c:v>3/7/19 13:00</c:v>
                </c:pt>
                <c:pt idx="1574">
                  <c:v>3/7/19 14:00</c:v>
                </c:pt>
                <c:pt idx="1575">
                  <c:v>3/7/19 15:00</c:v>
                </c:pt>
                <c:pt idx="1576">
                  <c:v>3/7/19 16:00</c:v>
                </c:pt>
                <c:pt idx="1577">
                  <c:v>3/7/19 17:00</c:v>
                </c:pt>
                <c:pt idx="1578">
                  <c:v>3/7/19 18:00</c:v>
                </c:pt>
                <c:pt idx="1579">
                  <c:v>3/7/19 19:00</c:v>
                </c:pt>
                <c:pt idx="1580">
                  <c:v>3/7/19 20:00</c:v>
                </c:pt>
                <c:pt idx="1581">
                  <c:v>3/7/19 21:00</c:v>
                </c:pt>
                <c:pt idx="1582">
                  <c:v>3/7/19 22:00</c:v>
                </c:pt>
                <c:pt idx="1583">
                  <c:v>3/7/19 23:00</c:v>
                </c:pt>
                <c:pt idx="1584">
                  <c:v>3/8/19 0:00</c:v>
                </c:pt>
                <c:pt idx="1585">
                  <c:v>3/8/19 1:00</c:v>
                </c:pt>
                <c:pt idx="1586">
                  <c:v>3/8/19 2:00</c:v>
                </c:pt>
                <c:pt idx="1587">
                  <c:v>3/8/19 3:00</c:v>
                </c:pt>
                <c:pt idx="1588">
                  <c:v>3/8/19 4:00</c:v>
                </c:pt>
                <c:pt idx="1589">
                  <c:v>3/8/19 5:00</c:v>
                </c:pt>
                <c:pt idx="1590">
                  <c:v>3/8/19 6:00</c:v>
                </c:pt>
                <c:pt idx="1591">
                  <c:v>3/8/19 7:00</c:v>
                </c:pt>
                <c:pt idx="1592">
                  <c:v>3/8/19 8:00</c:v>
                </c:pt>
                <c:pt idx="1593">
                  <c:v>3/8/19 9:00</c:v>
                </c:pt>
                <c:pt idx="1594">
                  <c:v>3/8/19 10:00</c:v>
                </c:pt>
                <c:pt idx="1595">
                  <c:v>3/8/19 11:00</c:v>
                </c:pt>
                <c:pt idx="1596">
                  <c:v>3/8/19 12:00</c:v>
                </c:pt>
                <c:pt idx="1597">
                  <c:v>3/8/19 13:00</c:v>
                </c:pt>
                <c:pt idx="1598">
                  <c:v>3/8/19 14:00</c:v>
                </c:pt>
                <c:pt idx="1599">
                  <c:v>3/8/19 15:00</c:v>
                </c:pt>
                <c:pt idx="1600">
                  <c:v>3/8/19 16:00</c:v>
                </c:pt>
                <c:pt idx="1601">
                  <c:v>3/8/19 17:00</c:v>
                </c:pt>
                <c:pt idx="1602">
                  <c:v>3/8/19 18:00</c:v>
                </c:pt>
                <c:pt idx="1603">
                  <c:v>3/8/19 19:00</c:v>
                </c:pt>
                <c:pt idx="1604">
                  <c:v>3/8/19 20:00</c:v>
                </c:pt>
                <c:pt idx="1605">
                  <c:v>3/8/19 21:00</c:v>
                </c:pt>
                <c:pt idx="1606">
                  <c:v>3/8/19 22:00</c:v>
                </c:pt>
                <c:pt idx="1607">
                  <c:v>3/8/19 23:00</c:v>
                </c:pt>
                <c:pt idx="1608">
                  <c:v>3/9/19 0:00</c:v>
                </c:pt>
                <c:pt idx="1609">
                  <c:v>3/9/19 1:00</c:v>
                </c:pt>
                <c:pt idx="1610">
                  <c:v>3/9/19 2:00</c:v>
                </c:pt>
                <c:pt idx="1611">
                  <c:v>3/9/19 3:00</c:v>
                </c:pt>
                <c:pt idx="1612">
                  <c:v>3/9/19 4:00</c:v>
                </c:pt>
                <c:pt idx="1613">
                  <c:v>3/9/19 5:00</c:v>
                </c:pt>
                <c:pt idx="1614">
                  <c:v>3/9/19 6:00</c:v>
                </c:pt>
                <c:pt idx="1615">
                  <c:v>3/9/19 7:00</c:v>
                </c:pt>
                <c:pt idx="1616">
                  <c:v>3/9/19 8:00</c:v>
                </c:pt>
                <c:pt idx="1617">
                  <c:v>3/9/19 9:00</c:v>
                </c:pt>
                <c:pt idx="1618">
                  <c:v>3/9/19 10:00</c:v>
                </c:pt>
                <c:pt idx="1619">
                  <c:v>3/9/19 11:00</c:v>
                </c:pt>
                <c:pt idx="1620">
                  <c:v>3/9/19 12:00</c:v>
                </c:pt>
                <c:pt idx="1621">
                  <c:v>3/9/19 13:00</c:v>
                </c:pt>
                <c:pt idx="1622">
                  <c:v>3/9/19 14:00</c:v>
                </c:pt>
                <c:pt idx="1623">
                  <c:v>3/9/19 15:00</c:v>
                </c:pt>
                <c:pt idx="1624">
                  <c:v>3/9/19 16:00</c:v>
                </c:pt>
                <c:pt idx="1625">
                  <c:v>3/9/19 17:00</c:v>
                </c:pt>
                <c:pt idx="1626">
                  <c:v>3/9/19 18:00</c:v>
                </c:pt>
                <c:pt idx="1627">
                  <c:v>3/9/19 19:00</c:v>
                </c:pt>
                <c:pt idx="1628">
                  <c:v>3/9/19 20:00</c:v>
                </c:pt>
                <c:pt idx="1629">
                  <c:v>3/9/19 21:00</c:v>
                </c:pt>
                <c:pt idx="1630">
                  <c:v>3/9/19 22:00</c:v>
                </c:pt>
                <c:pt idx="1631">
                  <c:v>3/9/19 23:00</c:v>
                </c:pt>
                <c:pt idx="1632">
                  <c:v>3/10/19 0:00</c:v>
                </c:pt>
                <c:pt idx="1633">
                  <c:v>3/10/19 1:00</c:v>
                </c:pt>
                <c:pt idx="1634">
                  <c:v>3/10/19 2:00</c:v>
                </c:pt>
                <c:pt idx="1635">
                  <c:v>3/10/19 3:00</c:v>
                </c:pt>
                <c:pt idx="1636">
                  <c:v>3/10/19 4:00</c:v>
                </c:pt>
                <c:pt idx="1637">
                  <c:v>3/10/19 5:00</c:v>
                </c:pt>
                <c:pt idx="1638">
                  <c:v>3/10/19 6:00</c:v>
                </c:pt>
                <c:pt idx="1639">
                  <c:v>3/10/19 7:00</c:v>
                </c:pt>
                <c:pt idx="1640">
                  <c:v>3/10/19 8:00</c:v>
                </c:pt>
                <c:pt idx="1641">
                  <c:v>3/10/19 9:00</c:v>
                </c:pt>
                <c:pt idx="1642">
                  <c:v>3/10/19 10:00</c:v>
                </c:pt>
                <c:pt idx="1643">
                  <c:v>3/10/19 11:00</c:v>
                </c:pt>
                <c:pt idx="1644">
                  <c:v>3/10/19 12:00</c:v>
                </c:pt>
                <c:pt idx="1645">
                  <c:v>3/10/19 13:00</c:v>
                </c:pt>
                <c:pt idx="1646">
                  <c:v>3/10/19 14:00</c:v>
                </c:pt>
                <c:pt idx="1647">
                  <c:v>3/10/19 15:00</c:v>
                </c:pt>
                <c:pt idx="1648">
                  <c:v>3/10/19 16:00</c:v>
                </c:pt>
                <c:pt idx="1649">
                  <c:v>3/10/19 17:00</c:v>
                </c:pt>
                <c:pt idx="1650">
                  <c:v>3/10/19 18:00</c:v>
                </c:pt>
                <c:pt idx="1651">
                  <c:v>3/10/19 19:00</c:v>
                </c:pt>
                <c:pt idx="1652">
                  <c:v>3/10/19 20:00</c:v>
                </c:pt>
                <c:pt idx="1653">
                  <c:v>3/10/19 21:00</c:v>
                </c:pt>
                <c:pt idx="1654">
                  <c:v>3/10/19 22:00</c:v>
                </c:pt>
                <c:pt idx="1655">
                  <c:v>3/10/19 23:00</c:v>
                </c:pt>
                <c:pt idx="1656">
                  <c:v>3/11/19 0:00</c:v>
                </c:pt>
                <c:pt idx="1657">
                  <c:v>3/11/19 1:00</c:v>
                </c:pt>
                <c:pt idx="1658">
                  <c:v>3/11/19 2:00</c:v>
                </c:pt>
                <c:pt idx="1659">
                  <c:v>3/11/19 3:00</c:v>
                </c:pt>
                <c:pt idx="1660">
                  <c:v>3/11/19 4:00</c:v>
                </c:pt>
                <c:pt idx="1661">
                  <c:v>3/11/19 5:00</c:v>
                </c:pt>
                <c:pt idx="1662">
                  <c:v>3/11/19 6:00</c:v>
                </c:pt>
                <c:pt idx="1663">
                  <c:v>3/11/19 7:00</c:v>
                </c:pt>
                <c:pt idx="1664">
                  <c:v>3/11/19 8:00</c:v>
                </c:pt>
                <c:pt idx="1665">
                  <c:v>3/11/19 9:00</c:v>
                </c:pt>
                <c:pt idx="1666">
                  <c:v>3/11/19 10:00</c:v>
                </c:pt>
                <c:pt idx="1667">
                  <c:v>3/11/19 11:00</c:v>
                </c:pt>
                <c:pt idx="1668">
                  <c:v>3/11/19 12:00</c:v>
                </c:pt>
                <c:pt idx="1669">
                  <c:v>3/11/19 13:00</c:v>
                </c:pt>
                <c:pt idx="1670">
                  <c:v>3/11/19 14:00</c:v>
                </c:pt>
                <c:pt idx="1671">
                  <c:v>3/11/19 15:00</c:v>
                </c:pt>
                <c:pt idx="1672">
                  <c:v>3/11/19 16:00</c:v>
                </c:pt>
                <c:pt idx="1673">
                  <c:v>3/11/19 17:00</c:v>
                </c:pt>
                <c:pt idx="1674">
                  <c:v>3/11/19 18:00</c:v>
                </c:pt>
                <c:pt idx="1675">
                  <c:v>3/11/19 19:00</c:v>
                </c:pt>
                <c:pt idx="1676">
                  <c:v>3/11/19 20:00</c:v>
                </c:pt>
                <c:pt idx="1677">
                  <c:v>3/11/19 21:00</c:v>
                </c:pt>
                <c:pt idx="1678">
                  <c:v>3/11/19 22:00</c:v>
                </c:pt>
                <c:pt idx="1679">
                  <c:v>3/11/19 23:00</c:v>
                </c:pt>
                <c:pt idx="1680">
                  <c:v>3/12/19 0:00</c:v>
                </c:pt>
                <c:pt idx="1681">
                  <c:v>3/12/19 1:00</c:v>
                </c:pt>
                <c:pt idx="1682">
                  <c:v>3/12/19 2:00</c:v>
                </c:pt>
                <c:pt idx="1683">
                  <c:v>3/12/19 3:00</c:v>
                </c:pt>
                <c:pt idx="1684">
                  <c:v>3/12/19 4:00</c:v>
                </c:pt>
                <c:pt idx="1685">
                  <c:v>3/12/19 5:00</c:v>
                </c:pt>
                <c:pt idx="1686">
                  <c:v>3/12/19 6:00</c:v>
                </c:pt>
                <c:pt idx="1687">
                  <c:v>3/12/19 7:00</c:v>
                </c:pt>
                <c:pt idx="1688">
                  <c:v>3/12/19 8:00</c:v>
                </c:pt>
                <c:pt idx="1689">
                  <c:v>3/12/19 9:00</c:v>
                </c:pt>
                <c:pt idx="1690">
                  <c:v>3/12/19 10:00</c:v>
                </c:pt>
                <c:pt idx="1691">
                  <c:v>3/12/19 11:00</c:v>
                </c:pt>
                <c:pt idx="1692">
                  <c:v>3/12/19 12:00</c:v>
                </c:pt>
                <c:pt idx="1693">
                  <c:v>3/12/19 13:00</c:v>
                </c:pt>
                <c:pt idx="1694">
                  <c:v>3/12/19 14:00</c:v>
                </c:pt>
                <c:pt idx="1695">
                  <c:v>3/12/19 15:00</c:v>
                </c:pt>
                <c:pt idx="1696">
                  <c:v>3/12/19 16:00</c:v>
                </c:pt>
                <c:pt idx="1697">
                  <c:v>3/12/19 17:00</c:v>
                </c:pt>
                <c:pt idx="1698">
                  <c:v>3/12/19 18:00</c:v>
                </c:pt>
                <c:pt idx="1699">
                  <c:v>3/12/19 19:00</c:v>
                </c:pt>
                <c:pt idx="1700">
                  <c:v>3/12/19 20:00</c:v>
                </c:pt>
                <c:pt idx="1701">
                  <c:v>3/12/19 21:00</c:v>
                </c:pt>
                <c:pt idx="1702">
                  <c:v>3/12/19 22:00</c:v>
                </c:pt>
                <c:pt idx="1703">
                  <c:v>3/12/19 23:00</c:v>
                </c:pt>
                <c:pt idx="1704">
                  <c:v>3/13/19 0:00</c:v>
                </c:pt>
                <c:pt idx="1705">
                  <c:v>3/13/19 1:00</c:v>
                </c:pt>
                <c:pt idx="1706">
                  <c:v>3/13/19 2:00</c:v>
                </c:pt>
                <c:pt idx="1707">
                  <c:v>3/13/19 3:00</c:v>
                </c:pt>
                <c:pt idx="1708">
                  <c:v>3/13/19 4:00</c:v>
                </c:pt>
                <c:pt idx="1709">
                  <c:v>3/13/19 5:00</c:v>
                </c:pt>
                <c:pt idx="1710">
                  <c:v>3/13/19 6:00</c:v>
                </c:pt>
                <c:pt idx="1711">
                  <c:v>3/13/19 7:00</c:v>
                </c:pt>
                <c:pt idx="1712">
                  <c:v>3/13/19 8:00</c:v>
                </c:pt>
                <c:pt idx="1713">
                  <c:v>3/13/19 9:00</c:v>
                </c:pt>
                <c:pt idx="1714">
                  <c:v>3/13/19 10:00</c:v>
                </c:pt>
                <c:pt idx="1715">
                  <c:v>3/13/19 11:00</c:v>
                </c:pt>
                <c:pt idx="1716">
                  <c:v>3/13/19 12:00</c:v>
                </c:pt>
                <c:pt idx="1717">
                  <c:v>3/13/19 13:00</c:v>
                </c:pt>
                <c:pt idx="1718">
                  <c:v>3/13/19 14:00</c:v>
                </c:pt>
                <c:pt idx="1719">
                  <c:v>3/13/19 15:00</c:v>
                </c:pt>
                <c:pt idx="1720">
                  <c:v>3/13/19 16:00</c:v>
                </c:pt>
                <c:pt idx="1721">
                  <c:v>3/13/19 17:00</c:v>
                </c:pt>
                <c:pt idx="1722">
                  <c:v>3/13/19 18:00</c:v>
                </c:pt>
                <c:pt idx="1723">
                  <c:v>3/13/19 19:00</c:v>
                </c:pt>
                <c:pt idx="1724">
                  <c:v>3/13/19 20:00</c:v>
                </c:pt>
                <c:pt idx="1725">
                  <c:v>3/13/19 21:00</c:v>
                </c:pt>
                <c:pt idx="1726">
                  <c:v>3/13/19 22:00</c:v>
                </c:pt>
                <c:pt idx="1727">
                  <c:v>3/13/19 23:00</c:v>
                </c:pt>
                <c:pt idx="1728">
                  <c:v>3/14/19 0:00</c:v>
                </c:pt>
                <c:pt idx="1729">
                  <c:v>3/14/19 1:00</c:v>
                </c:pt>
                <c:pt idx="1730">
                  <c:v>3/14/19 2:00</c:v>
                </c:pt>
                <c:pt idx="1731">
                  <c:v>3/14/19 3:00</c:v>
                </c:pt>
                <c:pt idx="1732">
                  <c:v>3/14/19 4:00</c:v>
                </c:pt>
                <c:pt idx="1733">
                  <c:v>3/14/19 5:00</c:v>
                </c:pt>
                <c:pt idx="1734">
                  <c:v>3/14/19 6:00</c:v>
                </c:pt>
                <c:pt idx="1735">
                  <c:v>3/14/19 7:00</c:v>
                </c:pt>
                <c:pt idx="1736">
                  <c:v>3/14/19 8:00</c:v>
                </c:pt>
                <c:pt idx="1737">
                  <c:v>3/14/19 9:00</c:v>
                </c:pt>
                <c:pt idx="1738">
                  <c:v>3/14/19 10:00</c:v>
                </c:pt>
                <c:pt idx="1739">
                  <c:v>3/14/19 11:00</c:v>
                </c:pt>
                <c:pt idx="1740">
                  <c:v>3/14/19 12:00</c:v>
                </c:pt>
                <c:pt idx="1741">
                  <c:v>3/14/19 13:00</c:v>
                </c:pt>
                <c:pt idx="1742">
                  <c:v>3/14/19 14:00</c:v>
                </c:pt>
                <c:pt idx="1743">
                  <c:v>3/14/19 15:00</c:v>
                </c:pt>
                <c:pt idx="1744">
                  <c:v>3/14/19 16:00</c:v>
                </c:pt>
                <c:pt idx="1745">
                  <c:v>3/14/19 17:00</c:v>
                </c:pt>
                <c:pt idx="1746">
                  <c:v>3/14/19 18:00</c:v>
                </c:pt>
                <c:pt idx="1747">
                  <c:v>3/14/19 19:00</c:v>
                </c:pt>
                <c:pt idx="1748">
                  <c:v>3/14/19 20:00</c:v>
                </c:pt>
                <c:pt idx="1749">
                  <c:v>3/14/19 21:00</c:v>
                </c:pt>
                <c:pt idx="1750">
                  <c:v>3/14/19 22:00</c:v>
                </c:pt>
                <c:pt idx="1751">
                  <c:v>3/14/19 23:00</c:v>
                </c:pt>
                <c:pt idx="1752">
                  <c:v>3/15/19 0:00</c:v>
                </c:pt>
                <c:pt idx="1753">
                  <c:v>3/15/19 1:00</c:v>
                </c:pt>
                <c:pt idx="1754">
                  <c:v>3/15/19 2:00</c:v>
                </c:pt>
                <c:pt idx="1755">
                  <c:v>3/15/19 3:00</c:v>
                </c:pt>
                <c:pt idx="1756">
                  <c:v>3/15/19 4:00</c:v>
                </c:pt>
                <c:pt idx="1757">
                  <c:v>3/15/19 5:00</c:v>
                </c:pt>
                <c:pt idx="1758">
                  <c:v>3/15/19 6:00</c:v>
                </c:pt>
                <c:pt idx="1759">
                  <c:v>3/15/19 7:00</c:v>
                </c:pt>
                <c:pt idx="1760">
                  <c:v>3/15/19 8:00</c:v>
                </c:pt>
                <c:pt idx="1761">
                  <c:v>3/15/19 9:00</c:v>
                </c:pt>
                <c:pt idx="1762">
                  <c:v>3/15/19 10:00</c:v>
                </c:pt>
                <c:pt idx="1763">
                  <c:v>3/15/19 11:00</c:v>
                </c:pt>
                <c:pt idx="1764">
                  <c:v>3/15/19 12:00</c:v>
                </c:pt>
                <c:pt idx="1765">
                  <c:v>3/15/19 13:00</c:v>
                </c:pt>
                <c:pt idx="1766">
                  <c:v>3/15/19 14:00</c:v>
                </c:pt>
                <c:pt idx="1767">
                  <c:v>3/15/19 15:00</c:v>
                </c:pt>
                <c:pt idx="1768">
                  <c:v>3/15/19 16:00</c:v>
                </c:pt>
                <c:pt idx="1769">
                  <c:v>3/15/19 17:00</c:v>
                </c:pt>
                <c:pt idx="1770">
                  <c:v>3/15/19 18:00</c:v>
                </c:pt>
                <c:pt idx="1771">
                  <c:v>3/15/19 19:00</c:v>
                </c:pt>
                <c:pt idx="1772">
                  <c:v>3/15/19 20:00</c:v>
                </c:pt>
                <c:pt idx="1773">
                  <c:v>3/15/19 21:00</c:v>
                </c:pt>
                <c:pt idx="1774">
                  <c:v>3/15/19 22:00</c:v>
                </c:pt>
                <c:pt idx="1775">
                  <c:v>3/15/19 23:00</c:v>
                </c:pt>
                <c:pt idx="1776">
                  <c:v>3/16/19 0:00</c:v>
                </c:pt>
                <c:pt idx="1777">
                  <c:v>3/16/19 1:00</c:v>
                </c:pt>
                <c:pt idx="1778">
                  <c:v>3/16/19 2:00</c:v>
                </c:pt>
                <c:pt idx="1779">
                  <c:v>3/16/19 3:00</c:v>
                </c:pt>
                <c:pt idx="1780">
                  <c:v>3/16/19 4:00</c:v>
                </c:pt>
                <c:pt idx="1781">
                  <c:v>3/16/19 5:00</c:v>
                </c:pt>
                <c:pt idx="1782">
                  <c:v>3/16/19 6:00</c:v>
                </c:pt>
                <c:pt idx="1783">
                  <c:v>3/16/19 7:00</c:v>
                </c:pt>
                <c:pt idx="1784">
                  <c:v>3/16/19 8:00</c:v>
                </c:pt>
                <c:pt idx="1785">
                  <c:v>3/16/19 9:00</c:v>
                </c:pt>
                <c:pt idx="1786">
                  <c:v>3/16/19 10:00</c:v>
                </c:pt>
                <c:pt idx="1787">
                  <c:v>3/16/19 11:00</c:v>
                </c:pt>
                <c:pt idx="1788">
                  <c:v>3/16/19 12:00</c:v>
                </c:pt>
                <c:pt idx="1789">
                  <c:v>3/16/19 13:00</c:v>
                </c:pt>
                <c:pt idx="1790">
                  <c:v>3/16/19 14:00</c:v>
                </c:pt>
                <c:pt idx="1791">
                  <c:v>3/16/19 15:00</c:v>
                </c:pt>
                <c:pt idx="1792">
                  <c:v>3/16/19 16:00</c:v>
                </c:pt>
                <c:pt idx="1793">
                  <c:v>3/16/19 17:00</c:v>
                </c:pt>
                <c:pt idx="1794">
                  <c:v>3/16/19 18:00</c:v>
                </c:pt>
                <c:pt idx="1795">
                  <c:v>3/16/19 19:00</c:v>
                </c:pt>
                <c:pt idx="1796">
                  <c:v>3/16/19 20:00</c:v>
                </c:pt>
                <c:pt idx="1797">
                  <c:v>3/16/19 21:00</c:v>
                </c:pt>
                <c:pt idx="1798">
                  <c:v>3/16/19 22:00</c:v>
                </c:pt>
                <c:pt idx="1799">
                  <c:v>3/16/19 23:00</c:v>
                </c:pt>
                <c:pt idx="1800">
                  <c:v>3/17/19 0:00</c:v>
                </c:pt>
                <c:pt idx="1801">
                  <c:v>3/17/19 1:00</c:v>
                </c:pt>
                <c:pt idx="1802">
                  <c:v>3/17/19 2:00</c:v>
                </c:pt>
                <c:pt idx="1803">
                  <c:v>3/17/19 3:00</c:v>
                </c:pt>
                <c:pt idx="1804">
                  <c:v>3/17/19 4:00</c:v>
                </c:pt>
                <c:pt idx="1805">
                  <c:v>3/17/19 5:00</c:v>
                </c:pt>
                <c:pt idx="1806">
                  <c:v>3/17/19 6:00</c:v>
                </c:pt>
                <c:pt idx="1807">
                  <c:v>3/17/19 7:00</c:v>
                </c:pt>
                <c:pt idx="1808">
                  <c:v>3/17/19 8:00</c:v>
                </c:pt>
                <c:pt idx="1809">
                  <c:v>3/17/19 9:00</c:v>
                </c:pt>
                <c:pt idx="1810">
                  <c:v>3/17/19 10:00</c:v>
                </c:pt>
                <c:pt idx="1811">
                  <c:v>3/17/19 11:00</c:v>
                </c:pt>
                <c:pt idx="1812">
                  <c:v>3/17/19 12:00</c:v>
                </c:pt>
                <c:pt idx="1813">
                  <c:v>3/17/19 13:00</c:v>
                </c:pt>
                <c:pt idx="1814">
                  <c:v>3/17/19 14:00</c:v>
                </c:pt>
                <c:pt idx="1815">
                  <c:v>3/17/19 15:00</c:v>
                </c:pt>
                <c:pt idx="1816">
                  <c:v>3/17/19 16:00</c:v>
                </c:pt>
                <c:pt idx="1817">
                  <c:v>3/17/19 17:00</c:v>
                </c:pt>
                <c:pt idx="1818">
                  <c:v>3/17/19 18:00</c:v>
                </c:pt>
                <c:pt idx="1819">
                  <c:v>3/17/19 19:00</c:v>
                </c:pt>
                <c:pt idx="1820">
                  <c:v>3/17/19 20:00</c:v>
                </c:pt>
                <c:pt idx="1821">
                  <c:v>3/17/19 21:00</c:v>
                </c:pt>
                <c:pt idx="1822">
                  <c:v>3/17/19 22:00</c:v>
                </c:pt>
                <c:pt idx="1823">
                  <c:v>3/17/19 23:00</c:v>
                </c:pt>
                <c:pt idx="1824">
                  <c:v>3/18/19 0:00</c:v>
                </c:pt>
                <c:pt idx="1825">
                  <c:v>3/18/19 1:00</c:v>
                </c:pt>
                <c:pt idx="1826">
                  <c:v>3/18/19 2:00</c:v>
                </c:pt>
                <c:pt idx="1827">
                  <c:v>3/18/19 3:00</c:v>
                </c:pt>
                <c:pt idx="1828">
                  <c:v>3/18/19 4:00</c:v>
                </c:pt>
                <c:pt idx="1829">
                  <c:v>3/18/19 5:00</c:v>
                </c:pt>
                <c:pt idx="1830">
                  <c:v>3/18/19 6:00</c:v>
                </c:pt>
                <c:pt idx="1831">
                  <c:v>3/18/19 7:00</c:v>
                </c:pt>
                <c:pt idx="1832">
                  <c:v>3/18/19 8:00</c:v>
                </c:pt>
                <c:pt idx="1833">
                  <c:v>3/18/19 9:00</c:v>
                </c:pt>
                <c:pt idx="1834">
                  <c:v>3/18/19 10:00</c:v>
                </c:pt>
                <c:pt idx="1835">
                  <c:v>3/18/19 11:00</c:v>
                </c:pt>
                <c:pt idx="1836">
                  <c:v>3/18/19 12:00</c:v>
                </c:pt>
                <c:pt idx="1837">
                  <c:v>3/18/19 13:00</c:v>
                </c:pt>
                <c:pt idx="1838">
                  <c:v>3/18/19 14:00</c:v>
                </c:pt>
                <c:pt idx="1839">
                  <c:v>3/18/19 15:00</c:v>
                </c:pt>
                <c:pt idx="1840">
                  <c:v>3/18/19 16:00</c:v>
                </c:pt>
                <c:pt idx="1841">
                  <c:v>3/18/19 17:00</c:v>
                </c:pt>
                <c:pt idx="1842">
                  <c:v>3/18/19 18:00</c:v>
                </c:pt>
                <c:pt idx="1843">
                  <c:v>3/18/19 19:00</c:v>
                </c:pt>
                <c:pt idx="1844">
                  <c:v>3/18/19 20:00</c:v>
                </c:pt>
                <c:pt idx="1845">
                  <c:v>3/18/19 21:00</c:v>
                </c:pt>
                <c:pt idx="1846">
                  <c:v>3/18/19 22:00</c:v>
                </c:pt>
                <c:pt idx="1847">
                  <c:v>3/18/19 23:00</c:v>
                </c:pt>
                <c:pt idx="1848">
                  <c:v>3/19/19 0:00</c:v>
                </c:pt>
                <c:pt idx="1849">
                  <c:v>3/19/19 1:00</c:v>
                </c:pt>
                <c:pt idx="1850">
                  <c:v>3/19/19 2:00</c:v>
                </c:pt>
                <c:pt idx="1851">
                  <c:v>3/19/19 3:00</c:v>
                </c:pt>
                <c:pt idx="1852">
                  <c:v>3/19/19 4:00</c:v>
                </c:pt>
                <c:pt idx="1853">
                  <c:v>3/19/19 5:00</c:v>
                </c:pt>
                <c:pt idx="1854">
                  <c:v>3/19/19 6:00</c:v>
                </c:pt>
                <c:pt idx="1855">
                  <c:v>3/19/19 7:00</c:v>
                </c:pt>
                <c:pt idx="1856">
                  <c:v>3/19/19 8:00</c:v>
                </c:pt>
                <c:pt idx="1857">
                  <c:v>3/19/19 9:00</c:v>
                </c:pt>
                <c:pt idx="1858">
                  <c:v>3/19/19 10:00</c:v>
                </c:pt>
                <c:pt idx="1859">
                  <c:v>3/19/19 11:00</c:v>
                </c:pt>
                <c:pt idx="1860">
                  <c:v>3/19/19 12:00</c:v>
                </c:pt>
                <c:pt idx="1861">
                  <c:v>3/19/19 13:00</c:v>
                </c:pt>
                <c:pt idx="1862">
                  <c:v>3/19/19 14:00</c:v>
                </c:pt>
                <c:pt idx="1863">
                  <c:v>3/19/19 15:00</c:v>
                </c:pt>
                <c:pt idx="1864">
                  <c:v>3/19/19 16:00</c:v>
                </c:pt>
                <c:pt idx="1865">
                  <c:v>3/19/19 17:00</c:v>
                </c:pt>
                <c:pt idx="1866">
                  <c:v>3/19/19 18:00</c:v>
                </c:pt>
                <c:pt idx="1867">
                  <c:v>3/19/19 19:00</c:v>
                </c:pt>
                <c:pt idx="1868">
                  <c:v>3/19/19 20:00</c:v>
                </c:pt>
                <c:pt idx="1869">
                  <c:v>3/19/19 21:00</c:v>
                </c:pt>
                <c:pt idx="1870">
                  <c:v>3/19/19 22:00</c:v>
                </c:pt>
                <c:pt idx="1871">
                  <c:v>3/19/19 23:00</c:v>
                </c:pt>
                <c:pt idx="1872">
                  <c:v>3/20/19 0:00</c:v>
                </c:pt>
                <c:pt idx="1873">
                  <c:v>3/20/19 1:00</c:v>
                </c:pt>
                <c:pt idx="1874">
                  <c:v>3/20/19 2:00</c:v>
                </c:pt>
                <c:pt idx="1875">
                  <c:v>3/20/19 3:00</c:v>
                </c:pt>
                <c:pt idx="1876">
                  <c:v>3/20/19 4:00</c:v>
                </c:pt>
                <c:pt idx="1877">
                  <c:v>3/20/19 5:00</c:v>
                </c:pt>
                <c:pt idx="1878">
                  <c:v>3/20/19 6:00</c:v>
                </c:pt>
                <c:pt idx="1879">
                  <c:v>3/20/19 7:00</c:v>
                </c:pt>
                <c:pt idx="1880">
                  <c:v>3/20/19 8:00</c:v>
                </c:pt>
                <c:pt idx="1881">
                  <c:v>3/20/19 9:00</c:v>
                </c:pt>
                <c:pt idx="1882">
                  <c:v>3/20/19 10:00</c:v>
                </c:pt>
                <c:pt idx="1883">
                  <c:v>3/20/19 11:00</c:v>
                </c:pt>
                <c:pt idx="1884">
                  <c:v>3/20/19 12:00</c:v>
                </c:pt>
                <c:pt idx="1885">
                  <c:v>3/20/19 13:00</c:v>
                </c:pt>
                <c:pt idx="1886">
                  <c:v>3/20/19 14:00</c:v>
                </c:pt>
                <c:pt idx="1887">
                  <c:v>3/20/19 15:00</c:v>
                </c:pt>
                <c:pt idx="1888">
                  <c:v>3/20/19 16:00</c:v>
                </c:pt>
                <c:pt idx="1889">
                  <c:v>3/20/19 17:00</c:v>
                </c:pt>
                <c:pt idx="1890">
                  <c:v>3/20/19 18:00</c:v>
                </c:pt>
                <c:pt idx="1891">
                  <c:v>3/20/19 19:00</c:v>
                </c:pt>
                <c:pt idx="1892">
                  <c:v>3/20/19 20:00</c:v>
                </c:pt>
                <c:pt idx="1893">
                  <c:v>3/20/19 21:00</c:v>
                </c:pt>
                <c:pt idx="1894">
                  <c:v>3/20/19 22:00</c:v>
                </c:pt>
                <c:pt idx="1895">
                  <c:v>3/20/19 23:00</c:v>
                </c:pt>
                <c:pt idx="1896">
                  <c:v>3/21/19 0:00</c:v>
                </c:pt>
                <c:pt idx="1897">
                  <c:v>3/21/19 1:00</c:v>
                </c:pt>
                <c:pt idx="1898">
                  <c:v>3/21/19 2:00</c:v>
                </c:pt>
                <c:pt idx="1899">
                  <c:v>3/21/19 3:00</c:v>
                </c:pt>
                <c:pt idx="1900">
                  <c:v>3/21/19 4:00</c:v>
                </c:pt>
                <c:pt idx="1901">
                  <c:v>3/21/19 5:00</c:v>
                </c:pt>
                <c:pt idx="1902">
                  <c:v>3/21/19 6:00</c:v>
                </c:pt>
                <c:pt idx="1903">
                  <c:v>3/21/19 7:00</c:v>
                </c:pt>
                <c:pt idx="1904">
                  <c:v>3/21/19 8:00</c:v>
                </c:pt>
                <c:pt idx="1905">
                  <c:v>3/21/19 9:00</c:v>
                </c:pt>
                <c:pt idx="1906">
                  <c:v>3/21/19 10:00</c:v>
                </c:pt>
                <c:pt idx="1907">
                  <c:v>3/21/19 11:00</c:v>
                </c:pt>
                <c:pt idx="1908">
                  <c:v>3/21/19 12:00</c:v>
                </c:pt>
                <c:pt idx="1909">
                  <c:v>3/21/19 13:00</c:v>
                </c:pt>
                <c:pt idx="1910">
                  <c:v>3/21/19 14:00</c:v>
                </c:pt>
                <c:pt idx="1911">
                  <c:v>3/21/19 15:00</c:v>
                </c:pt>
                <c:pt idx="1912">
                  <c:v>3/21/19 16:00</c:v>
                </c:pt>
                <c:pt idx="1913">
                  <c:v>3/21/19 17:00</c:v>
                </c:pt>
                <c:pt idx="1914">
                  <c:v>3/21/19 18:00</c:v>
                </c:pt>
                <c:pt idx="1915">
                  <c:v>3/21/19 19:00</c:v>
                </c:pt>
                <c:pt idx="1916">
                  <c:v>3/21/19 20:00</c:v>
                </c:pt>
                <c:pt idx="1917">
                  <c:v>3/21/19 21:00</c:v>
                </c:pt>
                <c:pt idx="1918">
                  <c:v>3/21/19 22:00</c:v>
                </c:pt>
                <c:pt idx="1919">
                  <c:v>3/21/19 23:00</c:v>
                </c:pt>
                <c:pt idx="1920">
                  <c:v>3/22/19 0:00</c:v>
                </c:pt>
                <c:pt idx="1921">
                  <c:v>3/22/19 1:00</c:v>
                </c:pt>
                <c:pt idx="1922">
                  <c:v>3/22/19 2:00</c:v>
                </c:pt>
                <c:pt idx="1923">
                  <c:v>3/22/19 3:00</c:v>
                </c:pt>
                <c:pt idx="1924">
                  <c:v>3/22/19 4:00</c:v>
                </c:pt>
                <c:pt idx="1925">
                  <c:v>3/22/19 5:00</c:v>
                </c:pt>
                <c:pt idx="1926">
                  <c:v>3/22/19 6:00</c:v>
                </c:pt>
                <c:pt idx="1927">
                  <c:v>3/22/19 7:00</c:v>
                </c:pt>
                <c:pt idx="1928">
                  <c:v>3/22/19 8:00</c:v>
                </c:pt>
                <c:pt idx="1929">
                  <c:v>3/22/19 9:00</c:v>
                </c:pt>
                <c:pt idx="1930">
                  <c:v>3/22/19 10:00</c:v>
                </c:pt>
                <c:pt idx="1931">
                  <c:v>3/22/19 11:00</c:v>
                </c:pt>
                <c:pt idx="1932">
                  <c:v>3/22/19 12:00</c:v>
                </c:pt>
                <c:pt idx="1933">
                  <c:v>3/22/19 13:00</c:v>
                </c:pt>
                <c:pt idx="1934">
                  <c:v>3/22/19 14:00</c:v>
                </c:pt>
                <c:pt idx="1935">
                  <c:v>3/22/19 15:00</c:v>
                </c:pt>
                <c:pt idx="1936">
                  <c:v>3/22/19 16:00</c:v>
                </c:pt>
                <c:pt idx="1937">
                  <c:v>3/22/19 17:00</c:v>
                </c:pt>
                <c:pt idx="1938">
                  <c:v>3/22/19 18:00</c:v>
                </c:pt>
                <c:pt idx="1939">
                  <c:v>3/22/19 19:00</c:v>
                </c:pt>
                <c:pt idx="1940">
                  <c:v>3/22/19 20:00</c:v>
                </c:pt>
                <c:pt idx="1941">
                  <c:v>3/22/19 21:00</c:v>
                </c:pt>
                <c:pt idx="1942">
                  <c:v>3/22/19 22:00</c:v>
                </c:pt>
                <c:pt idx="1943">
                  <c:v>3/22/19 23:00</c:v>
                </c:pt>
                <c:pt idx="1944">
                  <c:v>3/23/19 0:00</c:v>
                </c:pt>
                <c:pt idx="1945">
                  <c:v>3/23/19 1:00</c:v>
                </c:pt>
                <c:pt idx="1946">
                  <c:v>3/23/19 2:00</c:v>
                </c:pt>
                <c:pt idx="1947">
                  <c:v>3/23/19 3:00</c:v>
                </c:pt>
                <c:pt idx="1948">
                  <c:v>3/23/19 4:00</c:v>
                </c:pt>
                <c:pt idx="1949">
                  <c:v>3/23/19 5:00</c:v>
                </c:pt>
                <c:pt idx="1950">
                  <c:v>3/23/19 6:00</c:v>
                </c:pt>
                <c:pt idx="1951">
                  <c:v>3/23/19 7:00</c:v>
                </c:pt>
                <c:pt idx="1952">
                  <c:v>3/23/19 8:00</c:v>
                </c:pt>
                <c:pt idx="1953">
                  <c:v>3/23/19 9:00</c:v>
                </c:pt>
                <c:pt idx="1954">
                  <c:v>3/23/19 10:00</c:v>
                </c:pt>
                <c:pt idx="1955">
                  <c:v>3/23/19 11:00</c:v>
                </c:pt>
                <c:pt idx="1956">
                  <c:v>3/23/19 12:00</c:v>
                </c:pt>
                <c:pt idx="1957">
                  <c:v>3/23/19 13:00</c:v>
                </c:pt>
                <c:pt idx="1958">
                  <c:v>3/23/19 14:00</c:v>
                </c:pt>
                <c:pt idx="1959">
                  <c:v>3/23/19 15:00</c:v>
                </c:pt>
                <c:pt idx="1960">
                  <c:v>3/23/19 16:00</c:v>
                </c:pt>
                <c:pt idx="1961">
                  <c:v>3/23/19 17:00</c:v>
                </c:pt>
                <c:pt idx="1962">
                  <c:v>3/23/19 18:00</c:v>
                </c:pt>
                <c:pt idx="1963">
                  <c:v>3/23/19 19:00</c:v>
                </c:pt>
                <c:pt idx="1964">
                  <c:v>3/23/19 20:00</c:v>
                </c:pt>
                <c:pt idx="1965">
                  <c:v>3/23/19 21:00</c:v>
                </c:pt>
                <c:pt idx="1966">
                  <c:v>3/23/19 22:00</c:v>
                </c:pt>
                <c:pt idx="1967">
                  <c:v>3/23/19 23:00</c:v>
                </c:pt>
                <c:pt idx="1968">
                  <c:v>3/24/19 0:00</c:v>
                </c:pt>
                <c:pt idx="1969">
                  <c:v>3/24/19 1:00</c:v>
                </c:pt>
                <c:pt idx="1970">
                  <c:v>3/24/19 2:00</c:v>
                </c:pt>
                <c:pt idx="1971">
                  <c:v>3/24/19 3:00</c:v>
                </c:pt>
                <c:pt idx="1972">
                  <c:v>3/24/19 4:00</c:v>
                </c:pt>
                <c:pt idx="1973">
                  <c:v>3/24/19 5:00</c:v>
                </c:pt>
                <c:pt idx="1974">
                  <c:v>3/24/19 6:00</c:v>
                </c:pt>
                <c:pt idx="1975">
                  <c:v>3/24/19 7:00</c:v>
                </c:pt>
                <c:pt idx="1976">
                  <c:v>3/24/19 8:00</c:v>
                </c:pt>
                <c:pt idx="1977">
                  <c:v>3/24/19 9:00</c:v>
                </c:pt>
                <c:pt idx="1978">
                  <c:v>3/24/19 10:00</c:v>
                </c:pt>
                <c:pt idx="1979">
                  <c:v>3/24/19 11:00</c:v>
                </c:pt>
                <c:pt idx="1980">
                  <c:v>3/24/19 12:00</c:v>
                </c:pt>
                <c:pt idx="1981">
                  <c:v>3/24/19 13:00</c:v>
                </c:pt>
                <c:pt idx="1982">
                  <c:v>3/24/19 14:00</c:v>
                </c:pt>
                <c:pt idx="1983">
                  <c:v>3/24/19 15:00</c:v>
                </c:pt>
                <c:pt idx="1984">
                  <c:v>3/24/19 16:00</c:v>
                </c:pt>
                <c:pt idx="1985">
                  <c:v>3/24/19 17:00</c:v>
                </c:pt>
                <c:pt idx="1986">
                  <c:v>3/24/19 18:00</c:v>
                </c:pt>
                <c:pt idx="1987">
                  <c:v>3/24/19 19:00</c:v>
                </c:pt>
                <c:pt idx="1988">
                  <c:v>3/24/19 20:00</c:v>
                </c:pt>
                <c:pt idx="1989">
                  <c:v>3/24/19 21:00</c:v>
                </c:pt>
                <c:pt idx="1990">
                  <c:v>3/24/19 22:00</c:v>
                </c:pt>
                <c:pt idx="1991">
                  <c:v>3/24/19 23:00</c:v>
                </c:pt>
                <c:pt idx="1992">
                  <c:v>3/25/19 0:00</c:v>
                </c:pt>
                <c:pt idx="1993">
                  <c:v>3/25/19 1:00</c:v>
                </c:pt>
                <c:pt idx="1994">
                  <c:v>3/25/19 2:00</c:v>
                </c:pt>
                <c:pt idx="1995">
                  <c:v>3/25/19 3:00</c:v>
                </c:pt>
                <c:pt idx="1996">
                  <c:v>3/25/19 4:00</c:v>
                </c:pt>
                <c:pt idx="1997">
                  <c:v>3/25/19 5:00</c:v>
                </c:pt>
                <c:pt idx="1998">
                  <c:v>3/25/19 6:00</c:v>
                </c:pt>
                <c:pt idx="1999">
                  <c:v>3/25/19 7:00</c:v>
                </c:pt>
                <c:pt idx="2000">
                  <c:v>3/25/19 8:00</c:v>
                </c:pt>
                <c:pt idx="2001">
                  <c:v>3/25/19 9:00</c:v>
                </c:pt>
                <c:pt idx="2002">
                  <c:v>3/25/19 10:00</c:v>
                </c:pt>
                <c:pt idx="2003">
                  <c:v>3/25/19 11:00</c:v>
                </c:pt>
                <c:pt idx="2004">
                  <c:v>3/25/19 12:00</c:v>
                </c:pt>
                <c:pt idx="2005">
                  <c:v>3/25/19 13:00</c:v>
                </c:pt>
                <c:pt idx="2006">
                  <c:v>3/25/19 14:00</c:v>
                </c:pt>
                <c:pt idx="2007">
                  <c:v>3/25/19 15:00</c:v>
                </c:pt>
                <c:pt idx="2008">
                  <c:v>3/25/19 16:00</c:v>
                </c:pt>
                <c:pt idx="2009">
                  <c:v>3/25/19 17:00</c:v>
                </c:pt>
                <c:pt idx="2010">
                  <c:v>3/25/19 18:00</c:v>
                </c:pt>
                <c:pt idx="2011">
                  <c:v>3/25/19 19:00</c:v>
                </c:pt>
                <c:pt idx="2012">
                  <c:v>3/25/19 20:00</c:v>
                </c:pt>
                <c:pt idx="2013">
                  <c:v>3/25/19 21:00</c:v>
                </c:pt>
                <c:pt idx="2014">
                  <c:v>3/25/19 22:00</c:v>
                </c:pt>
                <c:pt idx="2015">
                  <c:v>3/25/19 23:00</c:v>
                </c:pt>
                <c:pt idx="2016">
                  <c:v>3/26/19 0:00</c:v>
                </c:pt>
                <c:pt idx="2017">
                  <c:v>3/26/19 1:00</c:v>
                </c:pt>
                <c:pt idx="2018">
                  <c:v>3/26/19 2:00</c:v>
                </c:pt>
                <c:pt idx="2019">
                  <c:v>3/26/19 3:00</c:v>
                </c:pt>
                <c:pt idx="2020">
                  <c:v>3/26/19 4:00</c:v>
                </c:pt>
                <c:pt idx="2021">
                  <c:v>3/26/19 5:00</c:v>
                </c:pt>
                <c:pt idx="2022">
                  <c:v>3/26/19 6:00</c:v>
                </c:pt>
                <c:pt idx="2023">
                  <c:v>3/26/19 7:00</c:v>
                </c:pt>
                <c:pt idx="2024">
                  <c:v>3/26/19 8:00</c:v>
                </c:pt>
                <c:pt idx="2025">
                  <c:v>3/26/19 9:00</c:v>
                </c:pt>
                <c:pt idx="2026">
                  <c:v>3/26/19 10:00</c:v>
                </c:pt>
                <c:pt idx="2027">
                  <c:v>3/26/19 11:00</c:v>
                </c:pt>
                <c:pt idx="2028">
                  <c:v>3/26/19 12:00</c:v>
                </c:pt>
                <c:pt idx="2029">
                  <c:v>3/26/19 13:00</c:v>
                </c:pt>
                <c:pt idx="2030">
                  <c:v>3/26/19 14:00</c:v>
                </c:pt>
                <c:pt idx="2031">
                  <c:v>3/26/19 15:00</c:v>
                </c:pt>
                <c:pt idx="2032">
                  <c:v>3/26/19 16:00</c:v>
                </c:pt>
                <c:pt idx="2033">
                  <c:v>3/26/19 17:00</c:v>
                </c:pt>
                <c:pt idx="2034">
                  <c:v>3/26/19 18:00</c:v>
                </c:pt>
                <c:pt idx="2035">
                  <c:v>3/26/19 19:00</c:v>
                </c:pt>
                <c:pt idx="2036">
                  <c:v>3/26/19 20:00</c:v>
                </c:pt>
                <c:pt idx="2037">
                  <c:v>3/26/19 21:00</c:v>
                </c:pt>
                <c:pt idx="2038">
                  <c:v>3/26/19 22:00</c:v>
                </c:pt>
                <c:pt idx="2039">
                  <c:v>3/26/19 23:00</c:v>
                </c:pt>
                <c:pt idx="2040">
                  <c:v>3/27/19 0:00</c:v>
                </c:pt>
                <c:pt idx="2041">
                  <c:v>3/27/19 1:00</c:v>
                </c:pt>
                <c:pt idx="2042">
                  <c:v>3/27/19 2:00</c:v>
                </c:pt>
                <c:pt idx="2043">
                  <c:v>3/27/19 3:00</c:v>
                </c:pt>
                <c:pt idx="2044">
                  <c:v>3/27/19 4:00</c:v>
                </c:pt>
                <c:pt idx="2045">
                  <c:v>3/27/19 5:00</c:v>
                </c:pt>
                <c:pt idx="2046">
                  <c:v>3/27/19 6:00</c:v>
                </c:pt>
                <c:pt idx="2047">
                  <c:v>3/27/19 7:00</c:v>
                </c:pt>
                <c:pt idx="2048">
                  <c:v>3/27/19 8:00</c:v>
                </c:pt>
                <c:pt idx="2049">
                  <c:v>3/27/19 9:00</c:v>
                </c:pt>
                <c:pt idx="2050">
                  <c:v>3/27/19 10:00</c:v>
                </c:pt>
                <c:pt idx="2051">
                  <c:v>3/27/19 11:00</c:v>
                </c:pt>
                <c:pt idx="2052">
                  <c:v>3/27/19 12:00</c:v>
                </c:pt>
                <c:pt idx="2053">
                  <c:v>3/27/19 13:00</c:v>
                </c:pt>
                <c:pt idx="2054">
                  <c:v>3/27/19 14:00</c:v>
                </c:pt>
                <c:pt idx="2055">
                  <c:v>3/27/19 15:00</c:v>
                </c:pt>
                <c:pt idx="2056">
                  <c:v>3/27/19 16:00</c:v>
                </c:pt>
                <c:pt idx="2057">
                  <c:v>3/27/19 17:00</c:v>
                </c:pt>
                <c:pt idx="2058">
                  <c:v>3/27/19 18:00</c:v>
                </c:pt>
                <c:pt idx="2059">
                  <c:v>3/27/19 19:00</c:v>
                </c:pt>
                <c:pt idx="2060">
                  <c:v>3/27/19 20:00</c:v>
                </c:pt>
                <c:pt idx="2061">
                  <c:v>3/27/19 21:00</c:v>
                </c:pt>
                <c:pt idx="2062">
                  <c:v>3/27/19 22:00</c:v>
                </c:pt>
                <c:pt idx="2063">
                  <c:v>3/27/19 23:00</c:v>
                </c:pt>
                <c:pt idx="2064">
                  <c:v>3/28/19 0:00</c:v>
                </c:pt>
                <c:pt idx="2065">
                  <c:v>3/28/19 1:00</c:v>
                </c:pt>
                <c:pt idx="2066">
                  <c:v>3/28/19 2:00</c:v>
                </c:pt>
                <c:pt idx="2067">
                  <c:v>3/28/19 3:00</c:v>
                </c:pt>
                <c:pt idx="2068">
                  <c:v>3/28/19 4:00</c:v>
                </c:pt>
                <c:pt idx="2069">
                  <c:v>3/28/19 5:00</c:v>
                </c:pt>
                <c:pt idx="2070">
                  <c:v>3/28/19 6:00</c:v>
                </c:pt>
                <c:pt idx="2071">
                  <c:v>3/28/19 7:00</c:v>
                </c:pt>
                <c:pt idx="2072">
                  <c:v>3/28/19 8:00</c:v>
                </c:pt>
                <c:pt idx="2073">
                  <c:v>3/28/19 9:00</c:v>
                </c:pt>
                <c:pt idx="2074">
                  <c:v>3/28/19 10:00</c:v>
                </c:pt>
                <c:pt idx="2075">
                  <c:v>3/28/19 11:00</c:v>
                </c:pt>
                <c:pt idx="2076">
                  <c:v>3/28/19 12:00</c:v>
                </c:pt>
                <c:pt idx="2077">
                  <c:v>3/28/19 13:00</c:v>
                </c:pt>
                <c:pt idx="2078">
                  <c:v>3/28/19 14:00</c:v>
                </c:pt>
                <c:pt idx="2079">
                  <c:v>3/28/19 15:00</c:v>
                </c:pt>
                <c:pt idx="2080">
                  <c:v>3/28/19 16:00</c:v>
                </c:pt>
                <c:pt idx="2081">
                  <c:v>3/28/19 17:00</c:v>
                </c:pt>
                <c:pt idx="2082">
                  <c:v>3/28/19 18:00</c:v>
                </c:pt>
                <c:pt idx="2083">
                  <c:v>3/28/19 19:00</c:v>
                </c:pt>
                <c:pt idx="2084">
                  <c:v>3/28/19 20:00</c:v>
                </c:pt>
                <c:pt idx="2085">
                  <c:v>3/28/19 21:00</c:v>
                </c:pt>
                <c:pt idx="2086">
                  <c:v>3/28/19 22:00</c:v>
                </c:pt>
                <c:pt idx="2087">
                  <c:v>3/28/19 23:00</c:v>
                </c:pt>
                <c:pt idx="2088">
                  <c:v>3/29/19 0:00</c:v>
                </c:pt>
                <c:pt idx="2089">
                  <c:v>3/29/19 1:00</c:v>
                </c:pt>
                <c:pt idx="2090">
                  <c:v>3/29/19 2:00</c:v>
                </c:pt>
                <c:pt idx="2091">
                  <c:v>3/29/19 3:00</c:v>
                </c:pt>
                <c:pt idx="2092">
                  <c:v>3/29/19 4:00</c:v>
                </c:pt>
                <c:pt idx="2093">
                  <c:v>3/29/19 5:00</c:v>
                </c:pt>
                <c:pt idx="2094">
                  <c:v>3/29/19 6:00</c:v>
                </c:pt>
                <c:pt idx="2095">
                  <c:v>3/29/19 7:00</c:v>
                </c:pt>
                <c:pt idx="2096">
                  <c:v>3/29/19 8:00</c:v>
                </c:pt>
                <c:pt idx="2097">
                  <c:v>3/29/19 9:00</c:v>
                </c:pt>
                <c:pt idx="2098">
                  <c:v>3/29/19 10:00</c:v>
                </c:pt>
                <c:pt idx="2099">
                  <c:v>3/29/19 11:00</c:v>
                </c:pt>
                <c:pt idx="2100">
                  <c:v>3/29/19 12:00</c:v>
                </c:pt>
                <c:pt idx="2101">
                  <c:v>3/29/19 13:00</c:v>
                </c:pt>
                <c:pt idx="2102">
                  <c:v>3/29/19 14:00</c:v>
                </c:pt>
                <c:pt idx="2103">
                  <c:v>3/29/19 15:00</c:v>
                </c:pt>
                <c:pt idx="2104">
                  <c:v>3/29/19 16:00</c:v>
                </c:pt>
                <c:pt idx="2105">
                  <c:v>3/29/19 17:00</c:v>
                </c:pt>
                <c:pt idx="2106">
                  <c:v>3/29/19 18:00</c:v>
                </c:pt>
                <c:pt idx="2107">
                  <c:v>3/29/19 19:00</c:v>
                </c:pt>
                <c:pt idx="2108">
                  <c:v>3/29/19 20:00</c:v>
                </c:pt>
                <c:pt idx="2109">
                  <c:v>3/29/19 21:00</c:v>
                </c:pt>
                <c:pt idx="2110">
                  <c:v>3/29/19 22:00</c:v>
                </c:pt>
                <c:pt idx="2111">
                  <c:v>3/29/19 23:00</c:v>
                </c:pt>
                <c:pt idx="2112">
                  <c:v>3/30/19 0:00</c:v>
                </c:pt>
                <c:pt idx="2113">
                  <c:v>3/30/19 1:00</c:v>
                </c:pt>
                <c:pt idx="2114">
                  <c:v>3/30/19 2:00</c:v>
                </c:pt>
                <c:pt idx="2115">
                  <c:v>3/30/19 3:00</c:v>
                </c:pt>
                <c:pt idx="2116">
                  <c:v>3/30/19 4:00</c:v>
                </c:pt>
                <c:pt idx="2117">
                  <c:v>3/30/19 5:00</c:v>
                </c:pt>
                <c:pt idx="2118">
                  <c:v>3/30/19 6:00</c:v>
                </c:pt>
                <c:pt idx="2119">
                  <c:v>3/30/19 7:00</c:v>
                </c:pt>
                <c:pt idx="2120">
                  <c:v>3/30/19 8:00</c:v>
                </c:pt>
                <c:pt idx="2121">
                  <c:v>3/30/19 9:00</c:v>
                </c:pt>
                <c:pt idx="2122">
                  <c:v>3/30/19 10:00</c:v>
                </c:pt>
                <c:pt idx="2123">
                  <c:v>3/30/19 11:00</c:v>
                </c:pt>
                <c:pt idx="2124">
                  <c:v>3/30/19 12:00</c:v>
                </c:pt>
                <c:pt idx="2125">
                  <c:v>3/30/19 13:00</c:v>
                </c:pt>
                <c:pt idx="2126">
                  <c:v>3/30/19 14:00</c:v>
                </c:pt>
                <c:pt idx="2127">
                  <c:v>3/30/19 15:00</c:v>
                </c:pt>
                <c:pt idx="2128">
                  <c:v>3/30/19 16:00</c:v>
                </c:pt>
                <c:pt idx="2129">
                  <c:v>3/30/19 17:00</c:v>
                </c:pt>
                <c:pt idx="2130">
                  <c:v>3/30/19 18:00</c:v>
                </c:pt>
                <c:pt idx="2131">
                  <c:v>3/30/19 19:00</c:v>
                </c:pt>
                <c:pt idx="2132">
                  <c:v>3/30/19 20:00</c:v>
                </c:pt>
                <c:pt idx="2133">
                  <c:v>3/30/19 21:00</c:v>
                </c:pt>
                <c:pt idx="2134">
                  <c:v>3/30/19 22:00</c:v>
                </c:pt>
                <c:pt idx="2135">
                  <c:v>3/30/19 23:00</c:v>
                </c:pt>
                <c:pt idx="2136">
                  <c:v>3/31/19 0:00</c:v>
                </c:pt>
                <c:pt idx="2137">
                  <c:v>3/31/19 1:00</c:v>
                </c:pt>
                <c:pt idx="2138">
                  <c:v>3/31/19 2:00</c:v>
                </c:pt>
                <c:pt idx="2139">
                  <c:v>3/31/19 3:00</c:v>
                </c:pt>
                <c:pt idx="2140">
                  <c:v>3/31/19 4:00</c:v>
                </c:pt>
                <c:pt idx="2141">
                  <c:v>3/31/19 5:00</c:v>
                </c:pt>
                <c:pt idx="2142">
                  <c:v>3/31/19 6:00</c:v>
                </c:pt>
                <c:pt idx="2143">
                  <c:v>3/31/19 7:00</c:v>
                </c:pt>
                <c:pt idx="2144">
                  <c:v>3/31/19 8:00</c:v>
                </c:pt>
                <c:pt idx="2145">
                  <c:v>3/31/19 9:00</c:v>
                </c:pt>
                <c:pt idx="2146">
                  <c:v>3/31/19 10:00</c:v>
                </c:pt>
                <c:pt idx="2147">
                  <c:v>3/31/19 11:00</c:v>
                </c:pt>
                <c:pt idx="2148">
                  <c:v>3/31/19 12:00</c:v>
                </c:pt>
                <c:pt idx="2149">
                  <c:v>3/31/19 13:00</c:v>
                </c:pt>
                <c:pt idx="2150">
                  <c:v>3/31/19 14:00</c:v>
                </c:pt>
                <c:pt idx="2151">
                  <c:v>3/31/19 15:00</c:v>
                </c:pt>
                <c:pt idx="2152">
                  <c:v>3/31/19 16:00</c:v>
                </c:pt>
                <c:pt idx="2153">
                  <c:v>3/31/19 17:00</c:v>
                </c:pt>
                <c:pt idx="2154">
                  <c:v>3/31/19 18:00</c:v>
                </c:pt>
                <c:pt idx="2155">
                  <c:v>3/31/19 19:00</c:v>
                </c:pt>
                <c:pt idx="2156">
                  <c:v>3/31/19 20:00</c:v>
                </c:pt>
                <c:pt idx="2157">
                  <c:v>3/31/19 21:00</c:v>
                </c:pt>
                <c:pt idx="2158">
                  <c:v>3/31/19 22:00</c:v>
                </c:pt>
                <c:pt idx="2159">
                  <c:v>3/31/19 23:00</c:v>
                </c:pt>
                <c:pt idx="2160">
                  <c:v>4/1/19 0:00</c:v>
                </c:pt>
                <c:pt idx="2161">
                  <c:v>4/1/19 1:00</c:v>
                </c:pt>
                <c:pt idx="2162">
                  <c:v>4/1/19 2:00</c:v>
                </c:pt>
                <c:pt idx="2163">
                  <c:v>4/1/19 3:00</c:v>
                </c:pt>
                <c:pt idx="2164">
                  <c:v>4/1/19 4:00</c:v>
                </c:pt>
                <c:pt idx="2165">
                  <c:v>4/1/19 5:00</c:v>
                </c:pt>
                <c:pt idx="2166">
                  <c:v>4/1/19 6:00</c:v>
                </c:pt>
                <c:pt idx="2167">
                  <c:v>4/1/19 7:00</c:v>
                </c:pt>
                <c:pt idx="2168">
                  <c:v>4/1/19 8:00</c:v>
                </c:pt>
                <c:pt idx="2169">
                  <c:v>4/1/19 9:00</c:v>
                </c:pt>
                <c:pt idx="2170">
                  <c:v>4/1/19 10:00</c:v>
                </c:pt>
                <c:pt idx="2171">
                  <c:v>4/1/19 11:00</c:v>
                </c:pt>
                <c:pt idx="2172">
                  <c:v>4/1/19 12:00</c:v>
                </c:pt>
                <c:pt idx="2173">
                  <c:v>4/1/19 13:00</c:v>
                </c:pt>
                <c:pt idx="2174">
                  <c:v>4/1/19 14:00</c:v>
                </c:pt>
                <c:pt idx="2175">
                  <c:v>4/1/19 15:00</c:v>
                </c:pt>
                <c:pt idx="2176">
                  <c:v>4/1/19 16:00</c:v>
                </c:pt>
                <c:pt idx="2177">
                  <c:v>4/1/19 17:00</c:v>
                </c:pt>
                <c:pt idx="2178">
                  <c:v>4/1/19 18:00</c:v>
                </c:pt>
                <c:pt idx="2179">
                  <c:v>4/1/19 19:00</c:v>
                </c:pt>
                <c:pt idx="2180">
                  <c:v>4/1/19 20:00</c:v>
                </c:pt>
                <c:pt idx="2181">
                  <c:v>4/1/19 21:00</c:v>
                </c:pt>
                <c:pt idx="2182">
                  <c:v>4/1/19 22:00</c:v>
                </c:pt>
                <c:pt idx="2183">
                  <c:v>4/1/19 23:00</c:v>
                </c:pt>
                <c:pt idx="2184">
                  <c:v>4/2/19 0:00</c:v>
                </c:pt>
                <c:pt idx="2185">
                  <c:v>4/2/19 1:00</c:v>
                </c:pt>
                <c:pt idx="2186">
                  <c:v>4/2/19 2:00</c:v>
                </c:pt>
                <c:pt idx="2187">
                  <c:v>4/2/19 3:00</c:v>
                </c:pt>
                <c:pt idx="2188">
                  <c:v>4/2/19 4:00</c:v>
                </c:pt>
                <c:pt idx="2189">
                  <c:v>4/2/19 5:00</c:v>
                </c:pt>
                <c:pt idx="2190">
                  <c:v>4/2/19 6:00</c:v>
                </c:pt>
                <c:pt idx="2191">
                  <c:v>4/2/19 7:00</c:v>
                </c:pt>
                <c:pt idx="2192">
                  <c:v>4/2/19 8:00</c:v>
                </c:pt>
                <c:pt idx="2193">
                  <c:v>4/2/19 9:00</c:v>
                </c:pt>
                <c:pt idx="2194">
                  <c:v>4/2/19 10:00</c:v>
                </c:pt>
                <c:pt idx="2195">
                  <c:v>4/2/19 11:00</c:v>
                </c:pt>
                <c:pt idx="2196">
                  <c:v>4/2/19 12:00</c:v>
                </c:pt>
                <c:pt idx="2197">
                  <c:v>4/2/19 13:00</c:v>
                </c:pt>
                <c:pt idx="2198">
                  <c:v>4/2/19 14:00</c:v>
                </c:pt>
                <c:pt idx="2199">
                  <c:v>4/2/19 15:00</c:v>
                </c:pt>
                <c:pt idx="2200">
                  <c:v>4/2/19 16:00</c:v>
                </c:pt>
                <c:pt idx="2201">
                  <c:v>4/2/19 17:00</c:v>
                </c:pt>
                <c:pt idx="2202">
                  <c:v>4/2/19 18:00</c:v>
                </c:pt>
                <c:pt idx="2203">
                  <c:v>4/2/19 19:00</c:v>
                </c:pt>
                <c:pt idx="2204">
                  <c:v>4/2/19 20:00</c:v>
                </c:pt>
                <c:pt idx="2205">
                  <c:v>4/2/19 21:00</c:v>
                </c:pt>
                <c:pt idx="2206">
                  <c:v>4/2/19 22:00</c:v>
                </c:pt>
                <c:pt idx="2207">
                  <c:v>4/2/19 23:00</c:v>
                </c:pt>
                <c:pt idx="2208">
                  <c:v>4/3/19 0:00</c:v>
                </c:pt>
                <c:pt idx="2209">
                  <c:v>4/3/19 1:00</c:v>
                </c:pt>
                <c:pt idx="2210">
                  <c:v>4/3/19 2:00</c:v>
                </c:pt>
                <c:pt idx="2211">
                  <c:v>4/3/19 3:00</c:v>
                </c:pt>
                <c:pt idx="2212">
                  <c:v>4/3/19 4:00</c:v>
                </c:pt>
                <c:pt idx="2213">
                  <c:v>4/3/19 5:00</c:v>
                </c:pt>
                <c:pt idx="2214">
                  <c:v>4/3/19 6:00</c:v>
                </c:pt>
                <c:pt idx="2215">
                  <c:v>4/3/19 7:00</c:v>
                </c:pt>
                <c:pt idx="2216">
                  <c:v>4/3/19 8:00</c:v>
                </c:pt>
                <c:pt idx="2217">
                  <c:v>4/3/19 9:00</c:v>
                </c:pt>
                <c:pt idx="2218">
                  <c:v>4/3/19 10:00</c:v>
                </c:pt>
                <c:pt idx="2219">
                  <c:v>4/3/19 11:00</c:v>
                </c:pt>
                <c:pt idx="2220">
                  <c:v>4/3/19 12:00</c:v>
                </c:pt>
                <c:pt idx="2221">
                  <c:v>4/3/19 13:00</c:v>
                </c:pt>
                <c:pt idx="2222">
                  <c:v>4/3/19 14:00</c:v>
                </c:pt>
                <c:pt idx="2223">
                  <c:v>4/3/19 15:00</c:v>
                </c:pt>
                <c:pt idx="2224">
                  <c:v>4/3/19 16:00</c:v>
                </c:pt>
                <c:pt idx="2225">
                  <c:v>4/3/19 17:00</c:v>
                </c:pt>
                <c:pt idx="2226">
                  <c:v>4/3/19 18:00</c:v>
                </c:pt>
                <c:pt idx="2227">
                  <c:v>4/3/19 19:00</c:v>
                </c:pt>
                <c:pt idx="2228">
                  <c:v>4/3/19 20:00</c:v>
                </c:pt>
                <c:pt idx="2229">
                  <c:v>4/3/19 21:00</c:v>
                </c:pt>
                <c:pt idx="2230">
                  <c:v>4/3/19 22:00</c:v>
                </c:pt>
                <c:pt idx="2231">
                  <c:v>4/3/19 23:00</c:v>
                </c:pt>
                <c:pt idx="2232">
                  <c:v>4/4/19 0:00</c:v>
                </c:pt>
                <c:pt idx="2233">
                  <c:v>4/4/19 1:00</c:v>
                </c:pt>
                <c:pt idx="2234">
                  <c:v>4/4/19 2:00</c:v>
                </c:pt>
                <c:pt idx="2235">
                  <c:v>4/4/19 3:00</c:v>
                </c:pt>
                <c:pt idx="2236">
                  <c:v>4/4/19 4:00</c:v>
                </c:pt>
                <c:pt idx="2237">
                  <c:v>4/4/19 5:00</c:v>
                </c:pt>
                <c:pt idx="2238">
                  <c:v>4/4/19 6:00</c:v>
                </c:pt>
                <c:pt idx="2239">
                  <c:v>4/4/19 7:00</c:v>
                </c:pt>
                <c:pt idx="2240">
                  <c:v>4/4/19 8:00</c:v>
                </c:pt>
                <c:pt idx="2241">
                  <c:v>4/4/19 9:00</c:v>
                </c:pt>
                <c:pt idx="2242">
                  <c:v>4/4/19 10:00</c:v>
                </c:pt>
                <c:pt idx="2243">
                  <c:v>4/4/19 11:00</c:v>
                </c:pt>
                <c:pt idx="2244">
                  <c:v>4/4/19 12:00</c:v>
                </c:pt>
                <c:pt idx="2245">
                  <c:v>4/4/19 13:00</c:v>
                </c:pt>
                <c:pt idx="2246">
                  <c:v>4/4/19 14:00</c:v>
                </c:pt>
                <c:pt idx="2247">
                  <c:v>4/4/19 15:00</c:v>
                </c:pt>
                <c:pt idx="2248">
                  <c:v>4/4/19 16:00</c:v>
                </c:pt>
                <c:pt idx="2249">
                  <c:v>4/4/19 17:00</c:v>
                </c:pt>
                <c:pt idx="2250">
                  <c:v>4/4/19 18:00</c:v>
                </c:pt>
                <c:pt idx="2251">
                  <c:v>4/4/19 19:00</c:v>
                </c:pt>
                <c:pt idx="2252">
                  <c:v>4/4/19 20:00</c:v>
                </c:pt>
                <c:pt idx="2253">
                  <c:v>4/4/19 21:00</c:v>
                </c:pt>
                <c:pt idx="2254">
                  <c:v>4/4/19 22:00</c:v>
                </c:pt>
                <c:pt idx="2255">
                  <c:v>4/4/19 23:00</c:v>
                </c:pt>
                <c:pt idx="2256">
                  <c:v>4/5/19 0:00</c:v>
                </c:pt>
                <c:pt idx="2257">
                  <c:v>4/5/19 1:00</c:v>
                </c:pt>
                <c:pt idx="2258">
                  <c:v>4/5/19 2:00</c:v>
                </c:pt>
                <c:pt idx="2259">
                  <c:v>4/5/19 3:00</c:v>
                </c:pt>
                <c:pt idx="2260">
                  <c:v>4/5/19 4:00</c:v>
                </c:pt>
                <c:pt idx="2261">
                  <c:v>4/5/19 5:00</c:v>
                </c:pt>
                <c:pt idx="2262">
                  <c:v>4/5/19 6:00</c:v>
                </c:pt>
                <c:pt idx="2263">
                  <c:v>4/5/19 7:00</c:v>
                </c:pt>
                <c:pt idx="2264">
                  <c:v>4/5/19 8:00</c:v>
                </c:pt>
                <c:pt idx="2265">
                  <c:v>4/5/19 9:00</c:v>
                </c:pt>
                <c:pt idx="2266">
                  <c:v>4/5/19 10:00</c:v>
                </c:pt>
                <c:pt idx="2267">
                  <c:v>4/5/19 11:00</c:v>
                </c:pt>
                <c:pt idx="2268">
                  <c:v>4/5/19 12:00</c:v>
                </c:pt>
                <c:pt idx="2269">
                  <c:v>4/5/19 13:00</c:v>
                </c:pt>
                <c:pt idx="2270">
                  <c:v>4/5/19 14:00</c:v>
                </c:pt>
                <c:pt idx="2271">
                  <c:v>4/5/19 15:00</c:v>
                </c:pt>
                <c:pt idx="2272">
                  <c:v>4/5/19 16:00</c:v>
                </c:pt>
                <c:pt idx="2273">
                  <c:v>4/5/19 17:00</c:v>
                </c:pt>
                <c:pt idx="2274">
                  <c:v>4/5/19 18:00</c:v>
                </c:pt>
                <c:pt idx="2275">
                  <c:v>4/5/19 19:00</c:v>
                </c:pt>
                <c:pt idx="2276">
                  <c:v>4/5/19 20:00</c:v>
                </c:pt>
                <c:pt idx="2277">
                  <c:v>4/5/19 21:00</c:v>
                </c:pt>
                <c:pt idx="2278">
                  <c:v>4/5/19 22:00</c:v>
                </c:pt>
                <c:pt idx="2279">
                  <c:v>4/5/19 23:00</c:v>
                </c:pt>
                <c:pt idx="2280">
                  <c:v>4/6/19 0:00</c:v>
                </c:pt>
                <c:pt idx="2281">
                  <c:v>4/6/19 1:00</c:v>
                </c:pt>
                <c:pt idx="2282">
                  <c:v>4/6/19 2:00</c:v>
                </c:pt>
                <c:pt idx="2283">
                  <c:v>4/6/19 3:00</c:v>
                </c:pt>
                <c:pt idx="2284">
                  <c:v>4/6/19 4:00</c:v>
                </c:pt>
                <c:pt idx="2285">
                  <c:v>4/6/19 5:00</c:v>
                </c:pt>
                <c:pt idx="2286">
                  <c:v>4/6/19 6:00</c:v>
                </c:pt>
                <c:pt idx="2287">
                  <c:v>4/6/19 7:00</c:v>
                </c:pt>
                <c:pt idx="2288">
                  <c:v>4/6/19 8:00</c:v>
                </c:pt>
                <c:pt idx="2289">
                  <c:v>4/6/19 9:00</c:v>
                </c:pt>
                <c:pt idx="2290">
                  <c:v>4/6/19 10:00</c:v>
                </c:pt>
                <c:pt idx="2291">
                  <c:v>4/6/19 11:00</c:v>
                </c:pt>
                <c:pt idx="2292">
                  <c:v>4/6/19 12:00</c:v>
                </c:pt>
                <c:pt idx="2293">
                  <c:v>4/6/19 13:00</c:v>
                </c:pt>
                <c:pt idx="2294">
                  <c:v>4/6/19 14:00</c:v>
                </c:pt>
                <c:pt idx="2295">
                  <c:v>4/6/19 15:00</c:v>
                </c:pt>
                <c:pt idx="2296">
                  <c:v>4/6/19 16:00</c:v>
                </c:pt>
                <c:pt idx="2297">
                  <c:v>4/6/19 17:00</c:v>
                </c:pt>
                <c:pt idx="2298">
                  <c:v>4/6/19 18:00</c:v>
                </c:pt>
                <c:pt idx="2299">
                  <c:v>4/6/19 19:00</c:v>
                </c:pt>
                <c:pt idx="2300">
                  <c:v>4/6/19 20:00</c:v>
                </c:pt>
                <c:pt idx="2301">
                  <c:v>4/6/19 21:00</c:v>
                </c:pt>
                <c:pt idx="2302">
                  <c:v>4/6/19 22:00</c:v>
                </c:pt>
                <c:pt idx="2303">
                  <c:v>4/6/19 23:00</c:v>
                </c:pt>
                <c:pt idx="2304">
                  <c:v>4/7/19 0:00</c:v>
                </c:pt>
                <c:pt idx="2305">
                  <c:v>4/7/19 1:00</c:v>
                </c:pt>
                <c:pt idx="2306">
                  <c:v>4/7/19 2:00</c:v>
                </c:pt>
                <c:pt idx="2307">
                  <c:v>4/7/19 3:00</c:v>
                </c:pt>
                <c:pt idx="2308">
                  <c:v>4/7/19 4:00</c:v>
                </c:pt>
                <c:pt idx="2309">
                  <c:v>4/7/19 5:00</c:v>
                </c:pt>
                <c:pt idx="2310">
                  <c:v>4/7/19 6:00</c:v>
                </c:pt>
                <c:pt idx="2311">
                  <c:v>4/7/19 7:00</c:v>
                </c:pt>
                <c:pt idx="2312">
                  <c:v>4/7/19 8:00</c:v>
                </c:pt>
                <c:pt idx="2313">
                  <c:v>4/7/19 9:00</c:v>
                </c:pt>
                <c:pt idx="2314">
                  <c:v>4/7/19 10:00</c:v>
                </c:pt>
                <c:pt idx="2315">
                  <c:v>4/7/19 11:00</c:v>
                </c:pt>
                <c:pt idx="2316">
                  <c:v>4/7/19 12:00</c:v>
                </c:pt>
                <c:pt idx="2317">
                  <c:v>4/7/19 13:00</c:v>
                </c:pt>
                <c:pt idx="2318">
                  <c:v>4/7/19 14:00</c:v>
                </c:pt>
                <c:pt idx="2319">
                  <c:v>4/7/19 15:00</c:v>
                </c:pt>
                <c:pt idx="2320">
                  <c:v>4/7/19 16:00</c:v>
                </c:pt>
                <c:pt idx="2321">
                  <c:v>4/7/19 17:00</c:v>
                </c:pt>
                <c:pt idx="2322">
                  <c:v>4/7/19 18:00</c:v>
                </c:pt>
                <c:pt idx="2323">
                  <c:v>4/7/19 19:00</c:v>
                </c:pt>
                <c:pt idx="2324">
                  <c:v>4/7/19 20:00</c:v>
                </c:pt>
                <c:pt idx="2325">
                  <c:v>4/7/19 21:00</c:v>
                </c:pt>
                <c:pt idx="2326">
                  <c:v>4/7/19 22:00</c:v>
                </c:pt>
                <c:pt idx="2327">
                  <c:v>4/7/19 23:00</c:v>
                </c:pt>
                <c:pt idx="2328">
                  <c:v>4/8/19 0:00</c:v>
                </c:pt>
                <c:pt idx="2329">
                  <c:v>4/8/19 1:00</c:v>
                </c:pt>
                <c:pt idx="2330">
                  <c:v>4/8/19 2:00</c:v>
                </c:pt>
                <c:pt idx="2331">
                  <c:v>4/8/19 3:00</c:v>
                </c:pt>
                <c:pt idx="2332">
                  <c:v>4/8/19 4:00</c:v>
                </c:pt>
                <c:pt idx="2333">
                  <c:v>4/8/19 5:00</c:v>
                </c:pt>
                <c:pt idx="2334">
                  <c:v>4/8/19 6:00</c:v>
                </c:pt>
                <c:pt idx="2335">
                  <c:v>4/8/19 7:00</c:v>
                </c:pt>
                <c:pt idx="2336">
                  <c:v>4/8/19 8:00</c:v>
                </c:pt>
                <c:pt idx="2337">
                  <c:v>4/8/19 9:00</c:v>
                </c:pt>
                <c:pt idx="2338">
                  <c:v>4/8/19 10:00</c:v>
                </c:pt>
                <c:pt idx="2339">
                  <c:v>4/8/19 11:00</c:v>
                </c:pt>
                <c:pt idx="2340">
                  <c:v>4/8/19 12:00</c:v>
                </c:pt>
                <c:pt idx="2341">
                  <c:v>4/8/19 13:00</c:v>
                </c:pt>
                <c:pt idx="2342">
                  <c:v>4/8/19 14:00</c:v>
                </c:pt>
                <c:pt idx="2343">
                  <c:v>4/8/19 15:00</c:v>
                </c:pt>
                <c:pt idx="2344">
                  <c:v>4/8/19 16:00</c:v>
                </c:pt>
                <c:pt idx="2345">
                  <c:v>4/8/19 17:00</c:v>
                </c:pt>
                <c:pt idx="2346">
                  <c:v>4/8/19 18:00</c:v>
                </c:pt>
                <c:pt idx="2347">
                  <c:v>4/8/19 19:00</c:v>
                </c:pt>
                <c:pt idx="2348">
                  <c:v>4/8/19 20:00</c:v>
                </c:pt>
                <c:pt idx="2349">
                  <c:v>4/8/19 21:00</c:v>
                </c:pt>
                <c:pt idx="2350">
                  <c:v>4/8/19 22:00</c:v>
                </c:pt>
                <c:pt idx="2351">
                  <c:v>4/8/19 23:00</c:v>
                </c:pt>
                <c:pt idx="2352">
                  <c:v>4/9/19 0:00</c:v>
                </c:pt>
                <c:pt idx="2353">
                  <c:v>4/9/19 1:00</c:v>
                </c:pt>
                <c:pt idx="2354">
                  <c:v>4/9/19 2:00</c:v>
                </c:pt>
                <c:pt idx="2355">
                  <c:v>4/9/19 3:00</c:v>
                </c:pt>
                <c:pt idx="2356">
                  <c:v>4/9/19 4:00</c:v>
                </c:pt>
                <c:pt idx="2357">
                  <c:v>4/9/19 5:00</c:v>
                </c:pt>
                <c:pt idx="2358">
                  <c:v>4/9/19 6:00</c:v>
                </c:pt>
                <c:pt idx="2359">
                  <c:v>4/9/19 7:00</c:v>
                </c:pt>
                <c:pt idx="2360">
                  <c:v>4/9/19 8:00</c:v>
                </c:pt>
                <c:pt idx="2361">
                  <c:v>4/9/19 9:00</c:v>
                </c:pt>
                <c:pt idx="2362">
                  <c:v>4/9/19 10:00</c:v>
                </c:pt>
                <c:pt idx="2363">
                  <c:v>4/9/19 11:00</c:v>
                </c:pt>
                <c:pt idx="2364">
                  <c:v>4/9/19 12:00</c:v>
                </c:pt>
                <c:pt idx="2365">
                  <c:v>4/9/19 13:00</c:v>
                </c:pt>
                <c:pt idx="2366">
                  <c:v>4/9/19 14:00</c:v>
                </c:pt>
                <c:pt idx="2367">
                  <c:v>4/9/19 15:00</c:v>
                </c:pt>
                <c:pt idx="2368">
                  <c:v>4/9/19 16:00</c:v>
                </c:pt>
                <c:pt idx="2369">
                  <c:v>4/9/19 17:00</c:v>
                </c:pt>
                <c:pt idx="2370">
                  <c:v>4/9/19 18:00</c:v>
                </c:pt>
                <c:pt idx="2371">
                  <c:v>4/9/19 19:00</c:v>
                </c:pt>
                <c:pt idx="2372">
                  <c:v>4/9/19 20:00</c:v>
                </c:pt>
                <c:pt idx="2373">
                  <c:v>4/9/19 21:00</c:v>
                </c:pt>
                <c:pt idx="2374">
                  <c:v>4/9/19 22:00</c:v>
                </c:pt>
                <c:pt idx="2375">
                  <c:v>4/9/19 23:00</c:v>
                </c:pt>
                <c:pt idx="2376">
                  <c:v>4/10/19 0:00</c:v>
                </c:pt>
                <c:pt idx="2377">
                  <c:v>4/10/19 1:00</c:v>
                </c:pt>
                <c:pt idx="2378">
                  <c:v>4/10/19 2:00</c:v>
                </c:pt>
                <c:pt idx="2379">
                  <c:v>4/10/19 3:00</c:v>
                </c:pt>
                <c:pt idx="2380">
                  <c:v>4/10/19 4:00</c:v>
                </c:pt>
                <c:pt idx="2381">
                  <c:v>4/10/19 5:00</c:v>
                </c:pt>
                <c:pt idx="2382">
                  <c:v>4/10/19 6:00</c:v>
                </c:pt>
                <c:pt idx="2383">
                  <c:v>4/10/19 7:00</c:v>
                </c:pt>
                <c:pt idx="2384">
                  <c:v>4/10/19 8:00</c:v>
                </c:pt>
                <c:pt idx="2385">
                  <c:v>4/10/19 9:00</c:v>
                </c:pt>
                <c:pt idx="2386">
                  <c:v>4/10/19 10:00</c:v>
                </c:pt>
                <c:pt idx="2387">
                  <c:v>4/10/19 11:00</c:v>
                </c:pt>
                <c:pt idx="2388">
                  <c:v>4/10/19 12:00</c:v>
                </c:pt>
                <c:pt idx="2389">
                  <c:v>4/10/19 13:00</c:v>
                </c:pt>
                <c:pt idx="2390">
                  <c:v>4/10/19 14:00</c:v>
                </c:pt>
                <c:pt idx="2391">
                  <c:v>4/10/19 15:00</c:v>
                </c:pt>
                <c:pt idx="2392">
                  <c:v>4/10/19 16:00</c:v>
                </c:pt>
                <c:pt idx="2393">
                  <c:v>4/10/19 17:00</c:v>
                </c:pt>
                <c:pt idx="2394">
                  <c:v>4/10/19 18:00</c:v>
                </c:pt>
                <c:pt idx="2395">
                  <c:v>4/10/19 19:00</c:v>
                </c:pt>
                <c:pt idx="2396">
                  <c:v>4/10/19 20:00</c:v>
                </c:pt>
                <c:pt idx="2397">
                  <c:v>4/10/19 21:00</c:v>
                </c:pt>
                <c:pt idx="2398">
                  <c:v>4/10/19 22:00</c:v>
                </c:pt>
                <c:pt idx="2399">
                  <c:v>4/10/19 23:00</c:v>
                </c:pt>
                <c:pt idx="2400">
                  <c:v>4/11/19 0:00</c:v>
                </c:pt>
                <c:pt idx="2401">
                  <c:v>4/11/19 1:00</c:v>
                </c:pt>
                <c:pt idx="2402">
                  <c:v>4/11/19 2:00</c:v>
                </c:pt>
                <c:pt idx="2403">
                  <c:v>4/11/19 3:00</c:v>
                </c:pt>
                <c:pt idx="2404">
                  <c:v>4/11/19 4:00</c:v>
                </c:pt>
                <c:pt idx="2405">
                  <c:v>4/11/19 5:00</c:v>
                </c:pt>
                <c:pt idx="2406">
                  <c:v>4/11/19 6:00</c:v>
                </c:pt>
                <c:pt idx="2407">
                  <c:v>4/11/19 7:00</c:v>
                </c:pt>
                <c:pt idx="2408">
                  <c:v>4/11/19 8:00</c:v>
                </c:pt>
                <c:pt idx="2409">
                  <c:v>4/11/19 9:00</c:v>
                </c:pt>
                <c:pt idx="2410">
                  <c:v>4/11/19 10:00</c:v>
                </c:pt>
                <c:pt idx="2411">
                  <c:v>4/11/19 11:00</c:v>
                </c:pt>
                <c:pt idx="2412">
                  <c:v>4/11/19 12:00</c:v>
                </c:pt>
                <c:pt idx="2413">
                  <c:v>4/11/19 13:00</c:v>
                </c:pt>
                <c:pt idx="2414">
                  <c:v>4/11/19 14:00</c:v>
                </c:pt>
                <c:pt idx="2415">
                  <c:v>4/11/19 15:00</c:v>
                </c:pt>
                <c:pt idx="2416">
                  <c:v>4/11/19 16:00</c:v>
                </c:pt>
                <c:pt idx="2417">
                  <c:v>4/11/19 17:00</c:v>
                </c:pt>
                <c:pt idx="2418">
                  <c:v>4/11/19 18:00</c:v>
                </c:pt>
                <c:pt idx="2419">
                  <c:v>4/11/19 19:00</c:v>
                </c:pt>
                <c:pt idx="2420">
                  <c:v>4/11/19 20:00</c:v>
                </c:pt>
                <c:pt idx="2421">
                  <c:v>4/11/19 21:00</c:v>
                </c:pt>
                <c:pt idx="2422">
                  <c:v>4/11/19 22:00</c:v>
                </c:pt>
                <c:pt idx="2423">
                  <c:v>4/11/19 23:00</c:v>
                </c:pt>
                <c:pt idx="2424">
                  <c:v>4/12/19 0:00</c:v>
                </c:pt>
                <c:pt idx="2425">
                  <c:v>4/12/19 1:00</c:v>
                </c:pt>
                <c:pt idx="2426">
                  <c:v>4/12/19 2:00</c:v>
                </c:pt>
                <c:pt idx="2427">
                  <c:v>4/12/19 3:00</c:v>
                </c:pt>
                <c:pt idx="2428">
                  <c:v>4/12/19 4:00</c:v>
                </c:pt>
                <c:pt idx="2429">
                  <c:v>4/12/19 5:00</c:v>
                </c:pt>
                <c:pt idx="2430">
                  <c:v>4/12/19 6:00</c:v>
                </c:pt>
                <c:pt idx="2431">
                  <c:v>4/12/19 7:00</c:v>
                </c:pt>
                <c:pt idx="2432">
                  <c:v>4/12/19 8:00</c:v>
                </c:pt>
                <c:pt idx="2433">
                  <c:v>4/12/19 9:00</c:v>
                </c:pt>
                <c:pt idx="2434">
                  <c:v>4/12/19 10:00</c:v>
                </c:pt>
                <c:pt idx="2435">
                  <c:v>4/12/19 11:00</c:v>
                </c:pt>
                <c:pt idx="2436">
                  <c:v>4/12/19 12:00</c:v>
                </c:pt>
                <c:pt idx="2437">
                  <c:v>4/12/19 13:00</c:v>
                </c:pt>
                <c:pt idx="2438">
                  <c:v>4/12/19 14:00</c:v>
                </c:pt>
                <c:pt idx="2439">
                  <c:v>4/12/19 15:00</c:v>
                </c:pt>
                <c:pt idx="2440">
                  <c:v>4/12/19 16:00</c:v>
                </c:pt>
                <c:pt idx="2441">
                  <c:v>4/12/19 17:00</c:v>
                </c:pt>
                <c:pt idx="2442">
                  <c:v>4/12/19 18:00</c:v>
                </c:pt>
                <c:pt idx="2443">
                  <c:v>4/12/19 19:00</c:v>
                </c:pt>
                <c:pt idx="2444">
                  <c:v>4/12/19 20:00</c:v>
                </c:pt>
                <c:pt idx="2445">
                  <c:v>4/12/19 21:00</c:v>
                </c:pt>
                <c:pt idx="2446">
                  <c:v>4/12/19 22:00</c:v>
                </c:pt>
                <c:pt idx="2447">
                  <c:v>4/12/19 23:00</c:v>
                </c:pt>
                <c:pt idx="2448">
                  <c:v>4/13/19 0:00</c:v>
                </c:pt>
                <c:pt idx="2449">
                  <c:v>4/13/19 1:00</c:v>
                </c:pt>
                <c:pt idx="2450">
                  <c:v>4/13/19 2:00</c:v>
                </c:pt>
                <c:pt idx="2451">
                  <c:v>4/13/19 3:00</c:v>
                </c:pt>
                <c:pt idx="2452">
                  <c:v>4/13/19 4:00</c:v>
                </c:pt>
                <c:pt idx="2453">
                  <c:v>4/13/19 5:00</c:v>
                </c:pt>
                <c:pt idx="2454">
                  <c:v>4/13/19 6:00</c:v>
                </c:pt>
                <c:pt idx="2455">
                  <c:v>4/13/19 7:00</c:v>
                </c:pt>
                <c:pt idx="2456">
                  <c:v>4/13/19 8:00</c:v>
                </c:pt>
                <c:pt idx="2457">
                  <c:v>4/13/19 9:00</c:v>
                </c:pt>
                <c:pt idx="2458">
                  <c:v>4/13/19 10:00</c:v>
                </c:pt>
                <c:pt idx="2459">
                  <c:v>4/13/19 11:00</c:v>
                </c:pt>
                <c:pt idx="2460">
                  <c:v>4/13/19 12:00</c:v>
                </c:pt>
                <c:pt idx="2461">
                  <c:v>4/13/19 13:00</c:v>
                </c:pt>
                <c:pt idx="2462">
                  <c:v>4/13/19 14:00</c:v>
                </c:pt>
                <c:pt idx="2463">
                  <c:v>4/13/19 15:00</c:v>
                </c:pt>
                <c:pt idx="2464">
                  <c:v>4/13/19 16:00</c:v>
                </c:pt>
                <c:pt idx="2465">
                  <c:v>4/13/19 17:00</c:v>
                </c:pt>
                <c:pt idx="2466">
                  <c:v>4/13/19 18:00</c:v>
                </c:pt>
                <c:pt idx="2467">
                  <c:v>4/13/19 19:00</c:v>
                </c:pt>
                <c:pt idx="2468">
                  <c:v>4/13/19 20:00</c:v>
                </c:pt>
                <c:pt idx="2469">
                  <c:v>4/13/19 21:00</c:v>
                </c:pt>
                <c:pt idx="2470">
                  <c:v>4/13/19 22:00</c:v>
                </c:pt>
                <c:pt idx="2471">
                  <c:v>4/13/19 23:00</c:v>
                </c:pt>
                <c:pt idx="2472">
                  <c:v>4/14/19 0:00</c:v>
                </c:pt>
                <c:pt idx="2473">
                  <c:v>4/14/19 1:00</c:v>
                </c:pt>
                <c:pt idx="2474">
                  <c:v>4/14/19 2:00</c:v>
                </c:pt>
                <c:pt idx="2475">
                  <c:v>4/14/19 3:00</c:v>
                </c:pt>
                <c:pt idx="2476">
                  <c:v>4/14/19 4:00</c:v>
                </c:pt>
                <c:pt idx="2477">
                  <c:v>4/14/19 5:00</c:v>
                </c:pt>
                <c:pt idx="2478">
                  <c:v>4/14/19 6:00</c:v>
                </c:pt>
                <c:pt idx="2479">
                  <c:v>4/14/19 7:00</c:v>
                </c:pt>
                <c:pt idx="2480">
                  <c:v>4/14/19 8:00</c:v>
                </c:pt>
                <c:pt idx="2481">
                  <c:v>4/14/19 9:00</c:v>
                </c:pt>
                <c:pt idx="2482">
                  <c:v>4/14/19 10:00</c:v>
                </c:pt>
                <c:pt idx="2483">
                  <c:v>4/14/19 11:00</c:v>
                </c:pt>
                <c:pt idx="2484">
                  <c:v>4/14/19 12:00</c:v>
                </c:pt>
                <c:pt idx="2485">
                  <c:v>4/14/19 13:00</c:v>
                </c:pt>
                <c:pt idx="2486">
                  <c:v>4/14/19 14:00</c:v>
                </c:pt>
                <c:pt idx="2487">
                  <c:v>4/14/19 15:00</c:v>
                </c:pt>
                <c:pt idx="2488">
                  <c:v>4/14/19 16:00</c:v>
                </c:pt>
                <c:pt idx="2489">
                  <c:v>4/14/19 17:00</c:v>
                </c:pt>
                <c:pt idx="2490">
                  <c:v>4/14/19 18:00</c:v>
                </c:pt>
                <c:pt idx="2491">
                  <c:v>4/14/19 19:00</c:v>
                </c:pt>
                <c:pt idx="2492">
                  <c:v>4/14/19 20:00</c:v>
                </c:pt>
                <c:pt idx="2493">
                  <c:v>4/14/19 21:00</c:v>
                </c:pt>
                <c:pt idx="2494">
                  <c:v>4/14/19 22:00</c:v>
                </c:pt>
                <c:pt idx="2495">
                  <c:v>4/14/19 23:00</c:v>
                </c:pt>
                <c:pt idx="2496">
                  <c:v>4/15/19 0:00</c:v>
                </c:pt>
                <c:pt idx="2497">
                  <c:v>4/15/19 1:00</c:v>
                </c:pt>
                <c:pt idx="2498">
                  <c:v>4/15/19 2:00</c:v>
                </c:pt>
                <c:pt idx="2499">
                  <c:v>4/15/19 3:00</c:v>
                </c:pt>
                <c:pt idx="2500">
                  <c:v>4/15/19 4:00</c:v>
                </c:pt>
                <c:pt idx="2501">
                  <c:v>4/15/19 5:00</c:v>
                </c:pt>
                <c:pt idx="2502">
                  <c:v>4/15/19 6:00</c:v>
                </c:pt>
                <c:pt idx="2503">
                  <c:v>4/15/19 7:00</c:v>
                </c:pt>
                <c:pt idx="2504">
                  <c:v>4/15/19 8:00</c:v>
                </c:pt>
                <c:pt idx="2505">
                  <c:v>4/15/19 9:00</c:v>
                </c:pt>
                <c:pt idx="2506">
                  <c:v>4/15/19 10:00</c:v>
                </c:pt>
                <c:pt idx="2507">
                  <c:v>4/15/19 11:00</c:v>
                </c:pt>
                <c:pt idx="2508">
                  <c:v>4/15/19 12:00</c:v>
                </c:pt>
                <c:pt idx="2509">
                  <c:v>4/15/19 13:00</c:v>
                </c:pt>
                <c:pt idx="2510">
                  <c:v>4/15/19 14:00</c:v>
                </c:pt>
                <c:pt idx="2511">
                  <c:v>4/15/19 15:00</c:v>
                </c:pt>
                <c:pt idx="2512">
                  <c:v>4/15/19 16:00</c:v>
                </c:pt>
                <c:pt idx="2513">
                  <c:v>4/15/19 17:00</c:v>
                </c:pt>
                <c:pt idx="2514">
                  <c:v>4/15/19 18:00</c:v>
                </c:pt>
                <c:pt idx="2515">
                  <c:v>4/15/19 19:00</c:v>
                </c:pt>
                <c:pt idx="2516">
                  <c:v>4/15/19 20:00</c:v>
                </c:pt>
                <c:pt idx="2517">
                  <c:v>4/15/19 21:00</c:v>
                </c:pt>
                <c:pt idx="2518">
                  <c:v>4/15/19 22:00</c:v>
                </c:pt>
                <c:pt idx="2519">
                  <c:v>4/15/19 23:00</c:v>
                </c:pt>
                <c:pt idx="2520">
                  <c:v>4/16/19 0:00</c:v>
                </c:pt>
                <c:pt idx="2521">
                  <c:v>4/16/19 1:00</c:v>
                </c:pt>
                <c:pt idx="2522">
                  <c:v>4/16/19 2:00</c:v>
                </c:pt>
                <c:pt idx="2523">
                  <c:v>4/16/19 3:00</c:v>
                </c:pt>
                <c:pt idx="2524">
                  <c:v>4/16/19 4:00</c:v>
                </c:pt>
                <c:pt idx="2525">
                  <c:v>4/16/19 5:00</c:v>
                </c:pt>
                <c:pt idx="2526">
                  <c:v>4/16/19 6:00</c:v>
                </c:pt>
                <c:pt idx="2527">
                  <c:v>4/16/19 7:00</c:v>
                </c:pt>
                <c:pt idx="2528">
                  <c:v>4/16/19 8:00</c:v>
                </c:pt>
                <c:pt idx="2529">
                  <c:v>4/16/19 9:00</c:v>
                </c:pt>
                <c:pt idx="2530">
                  <c:v>4/16/19 10:00</c:v>
                </c:pt>
                <c:pt idx="2531">
                  <c:v>4/16/19 11:00</c:v>
                </c:pt>
                <c:pt idx="2532">
                  <c:v>4/16/19 12:00</c:v>
                </c:pt>
                <c:pt idx="2533">
                  <c:v>4/16/19 13:00</c:v>
                </c:pt>
                <c:pt idx="2534">
                  <c:v>4/16/19 14:00</c:v>
                </c:pt>
                <c:pt idx="2535">
                  <c:v>4/16/19 15:00</c:v>
                </c:pt>
                <c:pt idx="2536">
                  <c:v>4/16/19 16:00</c:v>
                </c:pt>
                <c:pt idx="2537">
                  <c:v>4/16/19 17:00</c:v>
                </c:pt>
                <c:pt idx="2538">
                  <c:v>4/16/19 18:00</c:v>
                </c:pt>
                <c:pt idx="2539">
                  <c:v>4/16/19 19:00</c:v>
                </c:pt>
                <c:pt idx="2540">
                  <c:v>4/16/19 20:00</c:v>
                </c:pt>
                <c:pt idx="2541">
                  <c:v>4/16/19 21:00</c:v>
                </c:pt>
                <c:pt idx="2542">
                  <c:v>4/16/19 22:00</c:v>
                </c:pt>
                <c:pt idx="2543">
                  <c:v>4/16/19 23:00</c:v>
                </c:pt>
                <c:pt idx="2544">
                  <c:v>4/17/19 0:00</c:v>
                </c:pt>
                <c:pt idx="2545">
                  <c:v>4/17/19 1:00</c:v>
                </c:pt>
                <c:pt idx="2546">
                  <c:v>4/17/19 2:00</c:v>
                </c:pt>
                <c:pt idx="2547">
                  <c:v>4/17/19 3:00</c:v>
                </c:pt>
                <c:pt idx="2548">
                  <c:v>4/17/19 4:00</c:v>
                </c:pt>
                <c:pt idx="2549">
                  <c:v>4/17/19 5:00</c:v>
                </c:pt>
                <c:pt idx="2550">
                  <c:v>4/17/19 6:00</c:v>
                </c:pt>
                <c:pt idx="2551">
                  <c:v>4/17/19 7:00</c:v>
                </c:pt>
                <c:pt idx="2552">
                  <c:v>4/17/19 8:00</c:v>
                </c:pt>
                <c:pt idx="2553">
                  <c:v>4/17/19 9:00</c:v>
                </c:pt>
                <c:pt idx="2554">
                  <c:v>4/17/19 10:00</c:v>
                </c:pt>
                <c:pt idx="2555">
                  <c:v>4/17/19 11:00</c:v>
                </c:pt>
                <c:pt idx="2556">
                  <c:v>4/17/19 12:00</c:v>
                </c:pt>
                <c:pt idx="2557">
                  <c:v>4/17/19 13:00</c:v>
                </c:pt>
                <c:pt idx="2558">
                  <c:v>4/17/19 14:00</c:v>
                </c:pt>
                <c:pt idx="2559">
                  <c:v>4/17/19 15:00</c:v>
                </c:pt>
                <c:pt idx="2560">
                  <c:v>4/17/19 16:00</c:v>
                </c:pt>
                <c:pt idx="2561">
                  <c:v>4/17/19 17:00</c:v>
                </c:pt>
                <c:pt idx="2562">
                  <c:v>4/17/19 18:00</c:v>
                </c:pt>
                <c:pt idx="2563">
                  <c:v>4/17/19 19:00</c:v>
                </c:pt>
                <c:pt idx="2564">
                  <c:v>4/17/19 20:00</c:v>
                </c:pt>
                <c:pt idx="2565">
                  <c:v>4/17/19 21:00</c:v>
                </c:pt>
                <c:pt idx="2566">
                  <c:v>4/17/19 22:00</c:v>
                </c:pt>
                <c:pt idx="2567">
                  <c:v>4/17/19 23:00</c:v>
                </c:pt>
                <c:pt idx="2568">
                  <c:v>4/18/19 0:00</c:v>
                </c:pt>
                <c:pt idx="2569">
                  <c:v>4/18/19 1:00</c:v>
                </c:pt>
                <c:pt idx="2570">
                  <c:v>4/18/19 2:00</c:v>
                </c:pt>
                <c:pt idx="2571">
                  <c:v>4/18/19 3:00</c:v>
                </c:pt>
                <c:pt idx="2572">
                  <c:v>4/18/19 4:00</c:v>
                </c:pt>
                <c:pt idx="2573">
                  <c:v>4/18/19 5:00</c:v>
                </c:pt>
                <c:pt idx="2574">
                  <c:v>4/18/19 6:00</c:v>
                </c:pt>
                <c:pt idx="2575">
                  <c:v>4/18/19 7:00</c:v>
                </c:pt>
                <c:pt idx="2576">
                  <c:v>4/18/19 8:00</c:v>
                </c:pt>
                <c:pt idx="2577">
                  <c:v>4/18/19 9:00</c:v>
                </c:pt>
                <c:pt idx="2578">
                  <c:v>4/18/19 10:00</c:v>
                </c:pt>
                <c:pt idx="2579">
                  <c:v>4/18/19 11:00</c:v>
                </c:pt>
                <c:pt idx="2580">
                  <c:v>4/18/19 12:00</c:v>
                </c:pt>
                <c:pt idx="2581">
                  <c:v>4/18/19 13:00</c:v>
                </c:pt>
                <c:pt idx="2582">
                  <c:v>4/18/19 14:00</c:v>
                </c:pt>
                <c:pt idx="2583">
                  <c:v>4/18/19 15:00</c:v>
                </c:pt>
                <c:pt idx="2584">
                  <c:v>4/18/19 16:00</c:v>
                </c:pt>
                <c:pt idx="2585">
                  <c:v>4/18/19 17:00</c:v>
                </c:pt>
                <c:pt idx="2586">
                  <c:v>4/18/19 18:00</c:v>
                </c:pt>
                <c:pt idx="2587">
                  <c:v>4/18/19 19:00</c:v>
                </c:pt>
                <c:pt idx="2588">
                  <c:v>4/18/19 20:00</c:v>
                </c:pt>
                <c:pt idx="2589">
                  <c:v>4/18/19 21:00</c:v>
                </c:pt>
                <c:pt idx="2590">
                  <c:v>4/18/19 22:00</c:v>
                </c:pt>
                <c:pt idx="2591">
                  <c:v>4/18/19 23:00</c:v>
                </c:pt>
                <c:pt idx="2592">
                  <c:v>4/19/19 0:00</c:v>
                </c:pt>
                <c:pt idx="2593">
                  <c:v>4/19/19 1:00</c:v>
                </c:pt>
                <c:pt idx="2594">
                  <c:v>4/19/19 2:00</c:v>
                </c:pt>
                <c:pt idx="2595">
                  <c:v>4/19/19 3:00</c:v>
                </c:pt>
                <c:pt idx="2596">
                  <c:v>4/19/19 4:00</c:v>
                </c:pt>
                <c:pt idx="2597">
                  <c:v>4/19/19 5:00</c:v>
                </c:pt>
                <c:pt idx="2598">
                  <c:v>4/19/19 6:00</c:v>
                </c:pt>
                <c:pt idx="2599">
                  <c:v>4/19/19 7:00</c:v>
                </c:pt>
                <c:pt idx="2600">
                  <c:v>4/19/19 8:00</c:v>
                </c:pt>
                <c:pt idx="2601">
                  <c:v>4/19/19 9:00</c:v>
                </c:pt>
                <c:pt idx="2602">
                  <c:v>4/19/19 10:00</c:v>
                </c:pt>
                <c:pt idx="2603">
                  <c:v>4/19/19 11:00</c:v>
                </c:pt>
                <c:pt idx="2604">
                  <c:v>4/19/19 12:00</c:v>
                </c:pt>
                <c:pt idx="2605">
                  <c:v>4/19/19 13:00</c:v>
                </c:pt>
                <c:pt idx="2606">
                  <c:v>4/19/19 14:00</c:v>
                </c:pt>
                <c:pt idx="2607">
                  <c:v>4/19/19 15:00</c:v>
                </c:pt>
                <c:pt idx="2608">
                  <c:v>4/19/19 16:00</c:v>
                </c:pt>
                <c:pt idx="2609">
                  <c:v>4/19/19 17:00</c:v>
                </c:pt>
                <c:pt idx="2610">
                  <c:v>4/19/19 18:00</c:v>
                </c:pt>
                <c:pt idx="2611">
                  <c:v>4/19/19 19:00</c:v>
                </c:pt>
                <c:pt idx="2612">
                  <c:v>4/19/19 20:00</c:v>
                </c:pt>
                <c:pt idx="2613">
                  <c:v>4/19/19 21:00</c:v>
                </c:pt>
                <c:pt idx="2614">
                  <c:v>4/19/19 22:00</c:v>
                </c:pt>
                <c:pt idx="2615">
                  <c:v>4/19/19 23:00</c:v>
                </c:pt>
                <c:pt idx="2616">
                  <c:v>4/20/19 0:00</c:v>
                </c:pt>
                <c:pt idx="2617">
                  <c:v>4/20/19 1:00</c:v>
                </c:pt>
                <c:pt idx="2618">
                  <c:v>4/20/19 2:00</c:v>
                </c:pt>
                <c:pt idx="2619">
                  <c:v>4/20/19 3:00</c:v>
                </c:pt>
                <c:pt idx="2620">
                  <c:v>4/20/19 4:00</c:v>
                </c:pt>
                <c:pt idx="2621">
                  <c:v>4/20/19 5:00</c:v>
                </c:pt>
                <c:pt idx="2622">
                  <c:v>4/20/19 6:00</c:v>
                </c:pt>
                <c:pt idx="2623">
                  <c:v>4/20/19 7:00</c:v>
                </c:pt>
                <c:pt idx="2624">
                  <c:v>4/20/19 8:00</c:v>
                </c:pt>
                <c:pt idx="2625">
                  <c:v>4/20/19 9:00</c:v>
                </c:pt>
                <c:pt idx="2626">
                  <c:v>4/20/19 10:00</c:v>
                </c:pt>
                <c:pt idx="2627">
                  <c:v>4/20/19 11:00</c:v>
                </c:pt>
                <c:pt idx="2628">
                  <c:v>4/20/19 12:00</c:v>
                </c:pt>
                <c:pt idx="2629">
                  <c:v>4/20/19 13:00</c:v>
                </c:pt>
                <c:pt idx="2630">
                  <c:v>4/20/19 14:00</c:v>
                </c:pt>
                <c:pt idx="2631">
                  <c:v>4/20/19 15:00</c:v>
                </c:pt>
                <c:pt idx="2632">
                  <c:v>4/20/19 16:00</c:v>
                </c:pt>
                <c:pt idx="2633">
                  <c:v>4/20/19 17:00</c:v>
                </c:pt>
                <c:pt idx="2634">
                  <c:v>4/20/19 18:00</c:v>
                </c:pt>
                <c:pt idx="2635">
                  <c:v>4/20/19 19:00</c:v>
                </c:pt>
                <c:pt idx="2636">
                  <c:v>4/20/19 20:00</c:v>
                </c:pt>
                <c:pt idx="2637">
                  <c:v>4/20/19 21:00</c:v>
                </c:pt>
                <c:pt idx="2638">
                  <c:v>4/20/19 22:00</c:v>
                </c:pt>
                <c:pt idx="2639">
                  <c:v>4/20/19 23:00</c:v>
                </c:pt>
                <c:pt idx="2640">
                  <c:v>4/21/19 0:00</c:v>
                </c:pt>
                <c:pt idx="2641">
                  <c:v>4/21/19 1:00</c:v>
                </c:pt>
                <c:pt idx="2642">
                  <c:v>4/21/19 2:00</c:v>
                </c:pt>
                <c:pt idx="2643">
                  <c:v>4/21/19 3:00</c:v>
                </c:pt>
                <c:pt idx="2644">
                  <c:v>4/21/19 4:00</c:v>
                </c:pt>
                <c:pt idx="2645">
                  <c:v>4/21/19 5:00</c:v>
                </c:pt>
                <c:pt idx="2646">
                  <c:v>4/21/19 6:00</c:v>
                </c:pt>
                <c:pt idx="2647">
                  <c:v>4/21/19 7:00</c:v>
                </c:pt>
                <c:pt idx="2648">
                  <c:v>4/21/19 8:00</c:v>
                </c:pt>
                <c:pt idx="2649">
                  <c:v>4/21/19 9:00</c:v>
                </c:pt>
                <c:pt idx="2650">
                  <c:v>4/21/19 10:00</c:v>
                </c:pt>
                <c:pt idx="2651">
                  <c:v>4/21/19 11:00</c:v>
                </c:pt>
                <c:pt idx="2652">
                  <c:v>4/21/19 12:00</c:v>
                </c:pt>
                <c:pt idx="2653">
                  <c:v>4/21/19 13:00</c:v>
                </c:pt>
                <c:pt idx="2654">
                  <c:v>4/21/19 14:00</c:v>
                </c:pt>
                <c:pt idx="2655">
                  <c:v>4/21/19 15:00</c:v>
                </c:pt>
                <c:pt idx="2656">
                  <c:v>4/21/19 16:00</c:v>
                </c:pt>
                <c:pt idx="2657">
                  <c:v>4/21/19 17:00</c:v>
                </c:pt>
                <c:pt idx="2658">
                  <c:v>4/21/19 18:00</c:v>
                </c:pt>
                <c:pt idx="2659">
                  <c:v>4/21/19 19:00</c:v>
                </c:pt>
                <c:pt idx="2660">
                  <c:v>4/21/19 20:00</c:v>
                </c:pt>
                <c:pt idx="2661">
                  <c:v>4/21/19 21:00</c:v>
                </c:pt>
                <c:pt idx="2662">
                  <c:v>4/21/19 22:00</c:v>
                </c:pt>
                <c:pt idx="2663">
                  <c:v>4/21/19 23:00</c:v>
                </c:pt>
                <c:pt idx="2664">
                  <c:v>4/22/19 0:00</c:v>
                </c:pt>
                <c:pt idx="2665">
                  <c:v>4/22/19 1:00</c:v>
                </c:pt>
                <c:pt idx="2666">
                  <c:v>4/22/19 2:00</c:v>
                </c:pt>
                <c:pt idx="2667">
                  <c:v>4/22/19 3:00</c:v>
                </c:pt>
                <c:pt idx="2668">
                  <c:v>4/22/19 4:00</c:v>
                </c:pt>
                <c:pt idx="2669">
                  <c:v>4/22/19 5:00</c:v>
                </c:pt>
                <c:pt idx="2670">
                  <c:v>4/22/19 6:00</c:v>
                </c:pt>
                <c:pt idx="2671">
                  <c:v>4/22/19 7:00</c:v>
                </c:pt>
                <c:pt idx="2672">
                  <c:v>4/22/19 8:00</c:v>
                </c:pt>
                <c:pt idx="2673">
                  <c:v>4/22/19 9:00</c:v>
                </c:pt>
                <c:pt idx="2674">
                  <c:v>4/22/19 10:00</c:v>
                </c:pt>
                <c:pt idx="2675">
                  <c:v>4/22/19 11:00</c:v>
                </c:pt>
                <c:pt idx="2676">
                  <c:v>4/22/19 12:00</c:v>
                </c:pt>
                <c:pt idx="2677">
                  <c:v>4/22/19 13:00</c:v>
                </c:pt>
                <c:pt idx="2678">
                  <c:v>4/22/19 14:00</c:v>
                </c:pt>
                <c:pt idx="2679">
                  <c:v>4/22/19 15:00</c:v>
                </c:pt>
                <c:pt idx="2680">
                  <c:v>4/22/19 16:00</c:v>
                </c:pt>
                <c:pt idx="2681">
                  <c:v>4/22/19 17:00</c:v>
                </c:pt>
                <c:pt idx="2682">
                  <c:v>4/22/19 18:00</c:v>
                </c:pt>
                <c:pt idx="2683">
                  <c:v>4/22/19 19:00</c:v>
                </c:pt>
                <c:pt idx="2684">
                  <c:v>4/22/19 20:00</c:v>
                </c:pt>
                <c:pt idx="2685">
                  <c:v>4/22/19 21:00</c:v>
                </c:pt>
                <c:pt idx="2686">
                  <c:v>4/22/19 22:00</c:v>
                </c:pt>
                <c:pt idx="2687">
                  <c:v>4/22/19 23:00</c:v>
                </c:pt>
                <c:pt idx="2688">
                  <c:v>4/23/19 0:00</c:v>
                </c:pt>
                <c:pt idx="2689">
                  <c:v>4/23/19 1:00</c:v>
                </c:pt>
                <c:pt idx="2690">
                  <c:v>4/23/19 2:00</c:v>
                </c:pt>
                <c:pt idx="2691">
                  <c:v>4/23/19 3:00</c:v>
                </c:pt>
                <c:pt idx="2692">
                  <c:v>4/23/19 4:00</c:v>
                </c:pt>
                <c:pt idx="2693">
                  <c:v>4/23/19 5:00</c:v>
                </c:pt>
                <c:pt idx="2694">
                  <c:v>4/23/19 6:00</c:v>
                </c:pt>
                <c:pt idx="2695">
                  <c:v>4/23/19 7:00</c:v>
                </c:pt>
                <c:pt idx="2696">
                  <c:v>4/23/19 8:00</c:v>
                </c:pt>
                <c:pt idx="2697">
                  <c:v>4/23/19 9:00</c:v>
                </c:pt>
                <c:pt idx="2698">
                  <c:v>4/23/19 10:00</c:v>
                </c:pt>
                <c:pt idx="2699">
                  <c:v>4/23/19 11:00</c:v>
                </c:pt>
                <c:pt idx="2700">
                  <c:v>4/23/19 12:00</c:v>
                </c:pt>
                <c:pt idx="2701">
                  <c:v>4/23/19 13:00</c:v>
                </c:pt>
                <c:pt idx="2702">
                  <c:v>4/23/19 14:00</c:v>
                </c:pt>
                <c:pt idx="2703">
                  <c:v>4/23/19 15:00</c:v>
                </c:pt>
                <c:pt idx="2704">
                  <c:v>4/23/19 16:00</c:v>
                </c:pt>
                <c:pt idx="2705">
                  <c:v>4/23/19 17:00</c:v>
                </c:pt>
                <c:pt idx="2706">
                  <c:v>4/23/19 18:00</c:v>
                </c:pt>
                <c:pt idx="2707">
                  <c:v>4/23/19 19:00</c:v>
                </c:pt>
                <c:pt idx="2708">
                  <c:v>4/23/19 20:00</c:v>
                </c:pt>
                <c:pt idx="2709">
                  <c:v>4/23/19 21:00</c:v>
                </c:pt>
                <c:pt idx="2710">
                  <c:v>4/23/19 22:00</c:v>
                </c:pt>
                <c:pt idx="2711">
                  <c:v>4/23/19 23:00</c:v>
                </c:pt>
                <c:pt idx="2712">
                  <c:v>4/24/19 0:00</c:v>
                </c:pt>
                <c:pt idx="2713">
                  <c:v>4/24/19 1:00</c:v>
                </c:pt>
                <c:pt idx="2714">
                  <c:v>4/24/19 2:00</c:v>
                </c:pt>
                <c:pt idx="2715">
                  <c:v>4/24/19 3:00</c:v>
                </c:pt>
                <c:pt idx="2716">
                  <c:v>4/24/19 4:00</c:v>
                </c:pt>
                <c:pt idx="2717">
                  <c:v>4/24/19 5:00</c:v>
                </c:pt>
                <c:pt idx="2718">
                  <c:v>4/24/19 6:00</c:v>
                </c:pt>
                <c:pt idx="2719">
                  <c:v>4/24/19 7:00</c:v>
                </c:pt>
                <c:pt idx="2720">
                  <c:v>4/24/19 8:00</c:v>
                </c:pt>
                <c:pt idx="2721">
                  <c:v>4/24/19 9:00</c:v>
                </c:pt>
                <c:pt idx="2722">
                  <c:v>4/24/19 10:00</c:v>
                </c:pt>
                <c:pt idx="2723">
                  <c:v>4/24/19 11:00</c:v>
                </c:pt>
                <c:pt idx="2724">
                  <c:v>4/24/19 12:00</c:v>
                </c:pt>
                <c:pt idx="2725">
                  <c:v>4/24/19 13:00</c:v>
                </c:pt>
                <c:pt idx="2726">
                  <c:v>4/24/19 14:00</c:v>
                </c:pt>
                <c:pt idx="2727">
                  <c:v>4/24/19 15:00</c:v>
                </c:pt>
                <c:pt idx="2728">
                  <c:v>4/24/19 16:00</c:v>
                </c:pt>
                <c:pt idx="2729">
                  <c:v>4/24/19 17:00</c:v>
                </c:pt>
                <c:pt idx="2730">
                  <c:v>4/24/19 18:00</c:v>
                </c:pt>
                <c:pt idx="2731">
                  <c:v>4/24/19 19:00</c:v>
                </c:pt>
                <c:pt idx="2732">
                  <c:v>4/24/19 20:00</c:v>
                </c:pt>
                <c:pt idx="2733">
                  <c:v>4/24/19 21:00</c:v>
                </c:pt>
                <c:pt idx="2734">
                  <c:v>4/24/19 22:00</c:v>
                </c:pt>
                <c:pt idx="2735">
                  <c:v>4/24/19 23:00</c:v>
                </c:pt>
                <c:pt idx="2736">
                  <c:v>4/25/19 0:00</c:v>
                </c:pt>
                <c:pt idx="2737">
                  <c:v>4/25/19 1:00</c:v>
                </c:pt>
                <c:pt idx="2738">
                  <c:v>4/25/19 2:00</c:v>
                </c:pt>
                <c:pt idx="2739">
                  <c:v>4/25/19 3:00</c:v>
                </c:pt>
                <c:pt idx="2740">
                  <c:v>4/25/19 4:00</c:v>
                </c:pt>
                <c:pt idx="2741">
                  <c:v>4/25/19 5:00</c:v>
                </c:pt>
                <c:pt idx="2742">
                  <c:v>4/25/19 6:00</c:v>
                </c:pt>
                <c:pt idx="2743">
                  <c:v>4/25/19 7:00</c:v>
                </c:pt>
                <c:pt idx="2744">
                  <c:v>4/25/19 8:00</c:v>
                </c:pt>
                <c:pt idx="2745">
                  <c:v>4/25/19 9:00</c:v>
                </c:pt>
                <c:pt idx="2746">
                  <c:v>4/25/19 10:00</c:v>
                </c:pt>
                <c:pt idx="2747">
                  <c:v>4/25/19 11:00</c:v>
                </c:pt>
                <c:pt idx="2748">
                  <c:v>4/25/19 12:00</c:v>
                </c:pt>
                <c:pt idx="2749">
                  <c:v>4/25/19 13:00</c:v>
                </c:pt>
                <c:pt idx="2750">
                  <c:v>4/25/19 14:00</c:v>
                </c:pt>
                <c:pt idx="2751">
                  <c:v>4/25/19 15:00</c:v>
                </c:pt>
                <c:pt idx="2752">
                  <c:v>4/25/19 16:00</c:v>
                </c:pt>
                <c:pt idx="2753">
                  <c:v>4/25/19 17:00</c:v>
                </c:pt>
                <c:pt idx="2754">
                  <c:v>4/25/19 18:00</c:v>
                </c:pt>
                <c:pt idx="2755">
                  <c:v>4/25/19 19:00</c:v>
                </c:pt>
                <c:pt idx="2756">
                  <c:v>4/25/19 20:00</c:v>
                </c:pt>
                <c:pt idx="2757">
                  <c:v>4/25/19 21:00</c:v>
                </c:pt>
                <c:pt idx="2758">
                  <c:v>4/25/19 22:00</c:v>
                </c:pt>
                <c:pt idx="2759">
                  <c:v>4/25/19 23:00</c:v>
                </c:pt>
                <c:pt idx="2760">
                  <c:v>4/26/19 0:00</c:v>
                </c:pt>
                <c:pt idx="2761">
                  <c:v>4/26/19 1:00</c:v>
                </c:pt>
                <c:pt idx="2762">
                  <c:v>4/26/19 2:00</c:v>
                </c:pt>
                <c:pt idx="2763">
                  <c:v>4/26/19 3:00</c:v>
                </c:pt>
                <c:pt idx="2764">
                  <c:v>4/26/19 4:00</c:v>
                </c:pt>
                <c:pt idx="2765">
                  <c:v>4/26/19 5:00</c:v>
                </c:pt>
                <c:pt idx="2766">
                  <c:v>4/26/19 6:00</c:v>
                </c:pt>
                <c:pt idx="2767">
                  <c:v>4/26/19 7:00</c:v>
                </c:pt>
                <c:pt idx="2768">
                  <c:v>4/26/19 8:00</c:v>
                </c:pt>
                <c:pt idx="2769">
                  <c:v>4/26/19 9:00</c:v>
                </c:pt>
                <c:pt idx="2770">
                  <c:v>4/26/19 10:00</c:v>
                </c:pt>
                <c:pt idx="2771">
                  <c:v>4/26/19 11:00</c:v>
                </c:pt>
                <c:pt idx="2772">
                  <c:v>4/26/19 12:00</c:v>
                </c:pt>
                <c:pt idx="2773">
                  <c:v>4/26/19 13:00</c:v>
                </c:pt>
                <c:pt idx="2774">
                  <c:v>4/26/19 14:00</c:v>
                </c:pt>
                <c:pt idx="2775">
                  <c:v>4/26/19 15:00</c:v>
                </c:pt>
                <c:pt idx="2776">
                  <c:v>4/26/19 16:00</c:v>
                </c:pt>
                <c:pt idx="2777">
                  <c:v>4/26/19 17:00</c:v>
                </c:pt>
                <c:pt idx="2778">
                  <c:v>4/26/19 18:00</c:v>
                </c:pt>
                <c:pt idx="2779">
                  <c:v>4/26/19 19:00</c:v>
                </c:pt>
                <c:pt idx="2780">
                  <c:v>4/26/19 20:00</c:v>
                </c:pt>
                <c:pt idx="2781">
                  <c:v>4/26/19 21:00</c:v>
                </c:pt>
                <c:pt idx="2782">
                  <c:v>4/26/19 22:00</c:v>
                </c:pt>
                <c:pt idx="2783">
                  <c:v>4/26/19 23:00</c:v>
                </c:pt>
                <c:pt idx="2784">
                  <c:v>4/27/19 0:00</c:v>
                </c:pt>
                <c:pt idx="2785">
                  <c:v>4/27/19 1:00</c:v>
                </c:pt>
                <c:pt idx="2786">
                  <c:v>4/27/19 2:00</c:v>
                </c:pt>
                <c:pt idx="2787">
                  <c:v>4/27/19 3:00</c:v>
                </c:pt>
                <c:pt idx="2788">
                  <c:v>4/27/19 4:00</c:v>
                </c:pt>
                <c:pt idx="2789">
                  <c:v>4/27/19 5:00</c:v>
                </c:pt>
                <c:pt idx="2790">
                  <c:v>4/27/19 6:00</c:v>
                </c:pt>
                <c:pt idx="2791">
                  <c:v>4/27/19 7:00</c:v>
                </c:pt>
                <c:pt idx="2792">
                  <c:v>4/27/19 8:00</c:v>
                </c:pt>
                <c:pt idx="2793">
                  <c:v>4/27/19 9:00</c:v>
                </c:pt>
                <c:pt idx="2794">
                  <c:v>4/27/19 10:00</c:v>
                </c:pt>
                <c:pt idx="2795">
                  <c:v>4/27/19 11:00</c:v>
                </c:pt>
                <c:pt idx="2796">
                  <c:v>4/27/19 12:00</c:v>
                </c:pt>
                <c:pt idx="2797">
                  <c:v>4/27/19 13:00</c:v>
                </c:pt>
                <c:pt idx="2798">
                  <c:v>4/27/19 14:00</c:v>
                </c:pt>
                <c:pt idx="2799">
                  <c:v>4/27/19 15:00</c:v>
                </c:pt>
                <c:pt idx="2800">
                  <c:v>4/27/19 16:00</c:v>
                </c:pt>
                <c:pt idx="2801">
                  <c:v>4/27/19 17:00</c:v>
                </c:pt>
                <c:pt idx="2802">
                  <c:v>4/27/19 18:00</c:v>
                </c:pt>
                <c:pt idx="2803">
                  <c:v>4/27/19 19:00</c:v>
                </c:pt>
                <c:pt idx="2804">
                  <c:v>4/27/19 20:00</c:v>
                </c:pt>
                <c:pt idx="2805">
                  <c:v>4/27/19 21:00</c:v>
                </c:pt>
                <c:pt idx="2806">
                  <c:v>4/27/19 22:00</c:v>
                </c:pt>
                <c:pt idx="2807">
                  <c:v>4/27/19 23:00</c:v>
                </c:pt>
                <c:pt idx="2808">
                  <c:v>4/28/19 0:00</c:v>
                </c:pt>
                <c:pt idx="2809">
                  <c:v>4/28/19 1:00</c:v>
                </c:pt>
                <c:pt idx="2810">
                  <c:v>4/28/19 2:00</c:v>
                </c:pt>
                <c:pt idx="2811">
                  <c:v>4/28/19 3:00</c:v>
                </c:pt>
                <c:pt idx="2812">
                  <c:v>4/28/19 4:00</c:v>
                </c:pt>
                <c:pt idx="2813">
                  <c:v>4/28/19 5:00</c:v>
                </c:pt>
                <c:pt idx="2814">
                  <c:v>4/28/19 6:00</c:v>
                </c:pt>
                <c:pt idx="2815">
                  <c:v>4/28/19 7:00</c:v>
                </c:pt>
                <c:pt idx="2816">
                  <c:v>4/28/19 8:00</c:v>
                </c:pt>
                <c:pt idx="2817">
                  <c:v>4/28/19 9:00</c:v>
                </c:pt>
                <c:pt idx="2818">
                  <c:v>4/28/19 10:00</c:v>
                </c:pt>
                <c:pt idx="2819">
                  <c:v>4/28/19 11:00</c:v>
                </c:pt>
                <c:pt idx="2820">
                  <c:v>4/28/19 12:00</c:v>
                </c:pt>
                <c:pt idx="2821">
                  <c:v>4/28/19 13:00</c:v>
                </c:pt>
                <c:pt idx="2822">
                  <c:v>4/28/19 14:00</c:v>
                </c:pt>
                <c:pt idx="2823">
                  <c:v>4/28/19 15:00</c:v>
                </c:pt>
                <c:pt idx="2824">
                  <c:v>4/28/19 16:00</c:v>
                </c:pt>
                <c:pt idx="2825">
                  <c:v>4/28/19 17:00</c:v>
                </c:pt>
                <c:pt idx="2826">
                  <c:v>4/28/19 18:00</c:v>
                </c:pt>
                <c:pt idx="2827">
                  <c:v>4/28/19 19:00</c:v>
                </c:pt>
                <c:pt idx="2828">
                  <c:v>4/28/19 20:00</c:v>
                </c:pt>
                <c:pt idx="2829">
                  <c:v>4/28/19 21:00</c:v>
                </c:pt>
                <c:pt idx="2830">
                  <c:v>4/28/19 22:00</c:v>
                </c:pt>
                <c:pt idx="2831">
                  <c:v>4/28/19 23:00</c:v>
                </c:pt>
                <c:pt idx="2832">
                  <c:v>4/29/19 0:00</c:v>
                </c:pt>
                <c:pt idx="2833">
                  <c:v>4/29/19 1:00</c:v>
                </c:pt>
                <c:pt idx="2834">
                  <c:v>4/29/19 2:00</c:v>
                </c:pt>
                <c:pt idx="2835">
                  <c:v>4/29/19 3:00</c:v>
                </c:pt>
                <c:pt idx="2836">
                  <c:v>4/29/19 4:00</c:v>
                </c:pt>
                <c:pt idx="2837">
                  <c:v>4/29/19 5:00</c:v>
                </c:pt>
                <c:pt idx="2838">
                  <c:v>4/29/19 6:00</c:v>
                </c:pt>
                <c:pt idx="2839">
                  <c:v>4/29/19 7:00</c:v>
                </c:pt>
                <c:pt idx="2840">
                  <c:v>4/29/19 8:00</c:v>
                </c:pt>
                <c:pt idx="2841">
                  <c:v>4/29/19 9:00</c:v>
                </c:pt>
                <c:pt idx="2842">
                  <c:v>4/29/19 10:00</c:v>
                </c:pt>
                <c:pt idx="2843">
                  <c:v>4/29/19 11:00</c:v>
                </c:pt>
                <c:pt idx="2844">
                  <c:v>4/29/19 12:00</c:v>
                </c:pt>
                <c:pt idx="2845">
                  <c:v>4/29/19 13:00</c:v>
                </c:pt>
                <c:pt idx="2846">
                  <c:v>4/29/19 14:00</c:v>
                </c:pt>
                <c:pt idx="2847">
                  <c:v>4/29/19 15:00</c:v>
                </c:pt>
                <c:pt idx="2848">
                  <c:v>4/29/19 16:00</c:v>
                </c:pt>
                <c:pt idx="2849">
                  <c:v>4/29/19 17:00</c:v>
                </c:pt>
                <c:pt idx="2850">
                  <c:v>4/29/19 18:00</c:v>
                </c:pt>
                <c:pt idx="2851">
                  <c:v>4/29/19 19:00</c:v>
                </c:pt>
                <c:pt idx="2852">
                  <c:v>4/29/19 20:00</c:v>
                </c:pt>
                <c:pt idx="2853">
                  <c:v>4/29/19 21:00</c:v>
                </c:pt>
                <c:pt idx="2854">
                  <c:v>4/29/19 22:00</c:v>
                </c:pt>
                <c:pt idx="2855">
                  <c:v>4/29/19 23:00</c:v>
                </c:pt>
                <c:pt idx="2856">
                  <c:v>4/30/19 0:00</c:v>
                </c:pt>
                <c:pt idx="2857">
                  <c:v>4/30/19 1:00</c:v>
                </c:pt>
                <c:pt idx="2858">
                  <c:v>4/30/19 2:00</c:v>
                </c:pt>
                <c:pt idx="2859">
                  <c:v>4/30/19 3:00</c:v>
                </c:pt>
                <c:pt idx="2860">
                  <c:v>4/30/19 4:00</c:v>
                </c:pt>
                <c:pt idx="2861">
                  <c:v>4/30/19 5:00</c:v>
                </c:pt>
                <c:pt idx="2862">
                  <c:v>4/30/19 6:00</c:v>
                </c:pt>
                <c:pt idx="2863">
                  <c:v>4/30/19 7:00</c:v>
                </c:pt>
                <c:pt idx="2864">
                  <c:v>4/30/19 8:00</c:v>
                </c:pt>
                <c:pt idx="2865">
                  <c:v>4/30/19 9:00</c:v>
                </c:pt>
                <c:pt idx="2866">
                  <c:v>4/30/19 10:00</c:v>
                </c:pt>
                <c:pt idx="2867">
                  <c:v>4/30/19 11:00</c:v>
                </c:pt>
                <c:pt idx="2868">
                  <c:v>4/30/19 12:00</c:v>
                </c:pt>
                <c:pt idx="2869">
                  <c:v>4/30/19 13:00</c:v>
                </c:pt>
                <c:pt idx="2870">
                  <c:v>4/30/19 14:00</c:v>
                </c:pt>
                <c:pt idx="2871">
                  <c:v>4/30/19 15:00</c:v>
                </c:pt>
                <c:pt idx="2872">
                  <c:v>4/30/19 16:00</c:v>
                </c:pt>
                <c:pt idx="2873">
                  <c:v>4/30/19 17:00</c:v>
                </c:pt>
                <c:pt idx="2874">
                  <c:v>4/30/19 18:00</c:v>
                </c:pt>
                <c:pt idx="2875">
                  <c:v>4/30/19 19:00</c:v>
                </c:pt>
                <c:pt idx="2876">
                  <c:v>4/30/19 20:00</c:v>
                </c:pt>
                <c:pt idx="2877">
                  <c:v>4/30/19 21:00</c:v>
                </c:pt>
                <c:pt idx="2878">
                  <c:v>4/30/19 22:00</c:v>
                </c:pt>
                <c:pt idx="2879">
                  <c:v>4/30/19 23:00</c:v>
                </c:pt>
                <c:pt idx="2880">
                  <c:v>5/1/19 0:00</c:v>
                </c:pt>
                <c:pt idx="2881">
                  <c:v>5/1/19 1:00</c:v>
                </c:pt>
                <c:pt idx="2882">
                  <c:v>5/1/19 2:00</c:v>
                </c:pt>
                <c:pt idx="2883">
                  <c:v>5/1/19 3:00</c:v>
                </c:pt>
                <c:pt idx="2884">
                  <c:v>5/1/19 4:00</c:v>
                </c:pt>
                <c:pt idx="2885">
                  <c:v>5/1/19 5:00</c:v>
                </c:pt>
                <c:pt idx="2886">
                  <c:v>5/1/19 6:00</c:v>
                </c:pt>
                <c:pt idx="2887">
                  <c:v>5/1/19 7:00</c:v>
                </c:pt>
                <c:pt idx="2888">
                  <c:v>5/1/19 8:00</c:v>
                </c:pt>
                <c:pt idx="2889">
                  <c:v>5/1/19 9:00</c:v>
                </c:pt>
                <c:pt idx="2890">
                  <c:v>5/1/19 10:00</c:v>
                </c:pt>
                <c:pt idx="2891">
                  <c:v>5/1/19 11:00</c:v>
                </c:pt>
                <c:pt idx="2892">
                  <c:v>5/1/19 12:00</c:v>
                </c:pt>
                <c:pt idx="2893">
                  <c:v>5/1/19 13:00</c:v>
                </c:pt>
                <c:pt idx="2894">
                  <c:v>5/1/19 14:00</c:v>
                </c:pt>
                <c:pt idx="2895">
                  <c:v>5/1/19 15:00</c:v>
                </c:pt>
                <c:pt idx="2896">
                  <c:v>5/1/19 16:00</c:v>
                </c:pt>
                <c:pt idx="2897">
                  <c:v>5/1/19 17:00</c:v>
                </c:pt>
                <c:pt idx="2898">
                  <c:v>5/1/19 18:00</c:v>
                </c:pt>
                <c:pt idx="2899">
                  <c:v>5/1/19 19:00</c:v>
                </c:pt>
                <c:pt idx="2900">
                  <c:v>5/1/19 20:00</c:v>
                </c:pt>
                <c:pt idx="2901">
                  <c:v>5/1/19 21:00</c:v>
                </c:pt>
                <c:pt idx="2902">
                  <c:v>5/1/19 22:00</c:v>
                </c:pt>
                <c:pt idx="2903">
                  <c:v>5/1/19 23:00</c:v>
                </c:pt>
                <c:pt idx="2904">
                  <c:v>5/2/19 0:00</c:v>
                </c:pt>
                <c:pt idx="2905">
                  <c:v>5/2/19 1:00</c:v>
                </c:pt>
                <c:pt idx="2906">
                  <c:v>5/2/19 2:00</c:v>
                </c:pt>
                <c:pt idx="2907">
                  <c:v>5/2/19 3:00</c:v>
                </c:pt>
                <c:pt idx="2908">
                  <c:v>5/2/19 4:00</c:v>
                </c:pt>
                <c:pt idx="2909">
                  <c:v>5/2/19 5:00</c:v>
                </c:pt>
                <c:pt idx="2910">
                  <c:v>5/2/19 6:00</c:v>
                </c:pt>
                <c:pt idx="2911">
                  <c:v>5/2/19 7:00</c:v>
                </c:pt>
                <c:pt idx="2912">
                  <c:v>5/2/19 8:00</c:v>
                </c:pt>
                <c:pt idx="2913">
                  <c:v>5/2/19 9:00</c:v>
                </c:pt>
                <c:pt idx="2914">
                  <c:v>5/2/19 10:00</c:v>
                </c:pt>
                <c:pt idx="2915">
                  <c:v>5/2/19 11:00</c:v>
                </c:pt>
                <c:pt idx="2916">
                  <c:v>5/2/19 12:00</c:v>
                </c:pt>
                <c:pt idx="2917">
                  <c:v>5/2/19 13:00</c:v>
                </c:pt>
                <c:pt idx="2918">
                  <c:v>5/2/19 14:00</c:v>
                </c:pt>
                <c:pt idx="2919">
                  <c:v>5/2/19 15:00</c:v>
                </c:pt>
                <c:pt idx="2920">
                  <c:v>5/2/19 16:00</c:v>
                </c:pt>
                <c:pt idx="2921">
                  <c:v>5/2/19 17:00</c:v>
                </c:pt>
                <c:pt idx="2922">
                  <c:v>5/2/19 18:00</c:v>
                </c:pt>
                <c:pt idx="2923">
                  <c:v>5/2/19 19:00</c:v>
                </c:pt>
                <c:pt idx="2924">
                  <c:v>5/2/19 20:00</c:v>
                </c:pt>
                <c:pt idx="2925">
                  <c:v>5/2/19 21:00</c:v>
                </c:pt>
                <c:pt idx="2926">
                  <c:v>5/2/19 22:00</c:v>
                </c:pt>
                <c:pt idx="2927">
                  <c:v>5/2/19 23:00</c:v>
                </c:pt>
                <c:pt idx="2928">
                  <c:v>5/3/19 0:00</c:v>
                </c:pt>
                <c:pt idx="2929">
                  <c:v>5/3/19 1:00</c:v>
                </c:pt>
                <c:pt idx="2930">
                  <c:v>5/3/19 2:00</c:v>
                </c:pt>
                <c:pt idx="2931">
                  <c:v>5/3/19 3:00</c:v>
                </c:pt>
                <c:pt idx="2932">
                  <c:v>5/3/19 4:00</c:v>
                </c:pt>
                <c:pt idx="2933">
                  <c:v>5/3/19 5:00</c:v>
                </c:pt>
                <c:pt idx="2934">
                  <c:v>5/3/19 6:00</c:v>
                </c:pt>
                <c:pt idx="2935">
                  <c:v>5/3/19 7:00</c:v>
                </c:pt>
                <c:pt idx="2936">
                  <c:v>5/3/19 8:00</c:v>
                </c:pt>
                <c:pt idx="2937">
                  <c:v>5/3/19 9:00</c:v>
                </c:pt>
                <c:pt idx="2938">
                  <c:v>5/3/19 10:00</c:v>
                </c:pt>
                <c:pt idx="2939">
                  <c:v>5/3/19 11:00</c:v>
                </c:pt>
                <c:pt idx="2940">
                  <c:v>5/3/19 12:00</c:v>
                </c:pt>
                <c:pt idx="2941">
                  <c:v>5/3/19 13:00</c:v>
                </c:pt>
                <c:pt idx="2942">
                  <c:v>5/3/19 14:00</c:v>
                </c:pt>
                <c:pt idx="2943">
                  <c:v>5/3/19 15:00</c:v>
                </c:pt>
                <c:pt idx="2944">
                  <c:v>5/3/19 16:00</c:v>
                </c:pt>
                <c:pt idx="2945">
                  <c:v>5/3/19 17:00</c:v>
                </c:pt>
                <c:pt idx="2946">
                  <c:v>5/3/19 18:00</c:v>
                </c:pt>
                <c:pt idx="2947">
                  <c:v>5/3/19 19:00</c:v>
                </c:pt>
                <c:pt idx="2948">
                  <c:v>5/3/19 20:00</c:v>
                </c:pt>
                <c:pt idx="2949">
                  <c:v>5/3/19 21:00</c:v>
                </c:pt>
                <c:pt idx="2950">
                  <c:v>5/3/19 22:00</c:v>
                </c:pt>
                <c:pt idx="2951">
                  <c:v>5/3/19 23:00</c:v>
                </c:pt>
                <c:pt idx="2952">
                  <c:v>5/4/19 0:00</c:v>
                </c:pt>
                <c:pt idx="2953">
                  <c:v>5/4/19 1:00</c:v>
                </c:pt>
                <c:pt idx="2954">
                  <c:v>5/4/19 2:00</c:v>
                </c:pt>
                <c:pt idx="2955">
                  <c:v>5/4/19 3:00</c:v>
                </c:pt>
                <c:pt idx="2956">
                  <c:v>5/4/19 4:00</c:v>
                </c:pt>
                <c:pt idx="2957">
                  <c:v>5/4/19 5:00</c:v>
                </c:pt>
                <c:pt idx="2958">
                  <c:v>5/4/19 6:00</c:v>
                </c:pt>
                <c:pt idx="2959">
                  <c:v>5/4/19 7:00</c:v>
                </c:pt>
                <c:pt idx="2960">
                  <c:v>5/4/19 8:00</c:v>
                </c:pt>
                <c:pt idx="2961">
                  <c:v>5/4/19 9:00</c:v>
                </c:pt>
                <c:pt idx="2962">
                  <c:v>5/4/19 10:00</c:v>
                </c:pt>
                <c:pt idx="2963">
                  <c:v>5/4/19 11:00</c:v>
                </c:pt>
                <c:pt idx="2964">
                  <c:v>5/4/19 12:00</c:v>
                </c:pt>
                <c:pt idx="2965">
                  <c:v>5/4/19 13:00</c:v>
                </c:pt>
                <c:pt idx="2966">
                  <c:v>5/4/19 14:00</c:v>
                </c:pt>
                <c:pt idx="2967">
                  <c:v>5/4/19 15:00</c:v>
                </c:pt>
                <c:pt idx="2968">
                  <c:v>5/4/19 16:00</c:v>
                </c:pt>
                <c:pt idx="2969">
                  <c:v>5/4/19 17:00</c:v>
                </c:pt>
                <c:pt idx="2970">
                  <c:v>5/4/19 18:00</c:v>
                </c:pt>
                <c:pt idx="2971">
                  <c:v>5/4/19 19:00</c:v>
                </c:pt>
                <c:pt idx="2972">
                  <c:v>5/4/19 20:00</c:v>
                </c:pt>
                <c:pt idx="2973">
                  <c:v>5/4/19 21:00</c:v>
                </c:pt>
                <c:pt idx="2974">
                  <c:v>5/4/19 22:00</c:v>
                </c:pt>
                <c:pt idx="2975">
                  <c:v>5/4/19 23:00</c:v>
                </c:pt>
                <c:pt idx="2976">
                  <c:v>5/5/19 0:00</c:v>
                </c:pt>
                <c:pt idx="2977">
                  <c:v>5/5/19 1:00</c:v>
                </c:pt>
                <c:pt idx="2978">
                  <c:v>5/5/19 2:00</c:v>
                </c:pt>
                <c:pt idx="2979">
                  <c:v>5/5/19 3:00</c:v>
                </c:pt>
                <c:pt idx="2980">
                  <c:v>5/5/19 4:00</c:v>
                </c:pt>
                <c:pt idx="2981">
                  <c:v>5/5/19 5:00</c:v>
                </c:pt>
                <c:pt idx="2982">
                  <c:v>5/5/19 6:00</c:v>
                </c:pt>
                <c:pt idx="2983">
                  <c:v>5/5/19 7:00</c:v>
                </c:pt>
                <c:pt idx="2984">
                  <c:v>5/5/19 8:00</c:v>
                </c:pt>
                <c:pt idx="2985">
                  <c:v>5/5/19 9:00</c:v>
                </c:pt>
                <c:pt idx="2986">
                  <c:v>5/5/19 10:00</c:v>
                </c:pt>
                <c:pt idx="2987">
                  <c:v>5/5/19 11:00</c:v>
                </c:pt>
                <c:pt idx="2988">
                  <c:v>5/5/19 12:00</c:v>
                </c:pt>
                <c:pt idx="2989">
                  <c:v>5/5/19 13:00</c:v>
                </c:pt>
                <c:pt idx="2990">
                  <c:v>5/5/19 14:00</c:v>
                </c:pt>
                <c:pt idx="2991">
                  <c:v>5/5/19 15:00</c:v>
                </c:pt>
                <c:pt idx="2992">
                  <c:v>5/5/19 16:00</c:v>
                </c:pt>
                <c:pt idx="2993">
                  <c:v>5/5/19 17:00</c:v>
                </c:pt>
                <c:pt idx="2994">
                  <c:v>5/5/19 18:00</c:v>
                </c:pt>
                <c:pt idx="2995">
                  <c:v>5/5/19 19:00</c:v>
                </c:pt>
                <c:pt idx="2996">
                  <c:v>5/5/19 20:00</c:v>
                </c:pt>
                <c:pt idx="2997">
                  <c:v>5/5/19 21:00</c:v>
                </c:pt>
                <c:pt idx="2998">
                  <c:v>5/5/19 22:00</c:v>
                </c:pt>
                <c:pt idx="2999">
                  <c:v>5/5/19 23:00</c:v>
                </c:pt>
                <c:pt idx="3000">
                  <c:v>5/6/19 0:00</c:v>
                </c:pt>
                <c:pt idx="3001">
                  <c:v>5/6/19 1:00</c:v>
                </c:pt>
                <c:pt idx="3002">
                  <c:v>5/6/19 2:00</c:v>
                </c:pt>
                <c:pt idx="3003">
                  <c:v>5/6/19 3:00</c:v>
                </c:pt>
                <c:pt idx="3004">
                  <c:v>5/6/19 4:00</c:v>
                </c:pt>
                <c:pt idx="3005">
                  <c:v>5/6/19 5:00</c:v>
                </c:pt>
                <c:pt idx="3006">
                  <c:v>5/6/19 6:00</c:v>
                </c:pt>
                <c:pt idx="3007">
                  <c:v>5/6/19 7:00</c:v>
                </c:pt>
                <c:pt idx="3008">
                  <c:v>5/6/19 8:00</c:v>
                </c:pt>
                <c:pt idx="3009">
                  <c:v>5/6/19 9:00</c:v>
                </c:pt>
                <c:pt idx="3010">
                  <c:v>5/6/19 10:00</c:v>
                </c:pt>
                <c:pt idx="3011">
                  <c:v>5/6/19 11:00</c:v>
                </c:pt>
                <c:pt idx="3012">
                  <c:v>5/6/19 12:00</c:v>
                </c:pt>
                <c:pt idx="3013">
                  <c:v>5/6/19 13:00</c:v>
                </c:pt>
                <c:pt idx="3014">
                  <c:v>5/6/19 14:00</c:v>
                </c:pt>
                <c:pt idx="3015">
                  <c:v>5/6/19 15:00</c:v>
                </c:pt>
                <c:pt idx="3016">
                  <c:v>5/6/19 16:00</c:v>
                </c:pt>
                <c:pt idx="3017">
                  <c:v>5/6/19 17:00</c:v>
                </c:pt>
                <c:pt idx="3018">
                  <c:v>5/6/19 18:00</c:v>
                </c:pt>
                <c:pt idx="3019">
                  <c:v>5/6/19 19:00</c:v>
                </c:pt>
                <c:pt idx="3020">
                  <c:v>5/6/19 20:00</c:v>
                </c:pt>
                <c:pt idx="3021">
                  <c:v>5/6/19 21:00</c:v>
                </c:pt>
                <c:pt idx="3022">
                  <c:v>5/6/19 22:00</c:v>
                </c:pt>
                <c:pt idx="3023">
                  <c:v>5/6/19 23:00</c:v>
                </c:pt>
                <c:pt idx="3024">
                  <c:v>5/7/19 0:00</c:v>
                </c:pt>
                <c:pt idx="3025">
                  <c:v>5/7/19 1:00</c:v>
                </c:pt>
                <c:pt idx="3026">
                  <c:v>5/7/19 2:00</c:v>
                </c:pt>
                <c:pt idx="3027">
                  <c:v>5/7/19 3:00</c:v>
                </c:pt>
                <c:pt idx="3028">
                  <c:v>5/7/19 4:00</c:v>
                </c:pt>
                <c:pt idx="3029">
                  <c:v>5/7/19 5:00</c:v>
                </c:pt>
                <c:pt idx="3030">
                  <c:v>5/7/19 6:00</c:v>
                </c:pt>
                <c:pt idx="3031">
                  <c:v>5/7/19 7:00</c:v>
                </c:pt>
                <c:pt idx="3032">
                  <c:v>5/7/19 8:00</c:v>
                </c:pt>
                <c:pt idx="3033">
                  <c:v>5/7/19 9:00</c:v>
                </c:pt>
                <c:pt idx="3034">
                  <c:v>5/7/19 10:00</c:v>
                </c:pt>
                <c:pt idx="3035">
                  <c:v>5/7/19 11:00</c:v>
                </c:pt>
                <c:pt idx="3036">
                  <c:v>5/7/19 12:00</c:v>
                </c:pt>
                <c:pt idx="3037">
                  <c:v>5/7/19 13:00</c:v>
                </c:pt>
                <c:pt idx="3038">
                  <c:v>5/7/19 14:00</c:v>
                </c:pt>
                <c:pt idx="3039">
                  <c:v>5/7/19 15:00</c:v>
                </c:pt>
                <c:pt idx="3040">
                  <c:v>5/7/19 16:00</c:v>
                </c:pt>
                <c:pt idx="3041">
                  <c:v>5/7/19 17:00</c:v>
                </c:pt>
                <c:pt idx="3042">
                  <c:v>5/7/19 18:00</c:v>
                </c:pt>
                <c:pt idx="3043">
                  <c:v>5/7/19 19:00</c:v>
                </c:pt>
                <c:pt idx="3044">
                  <c:v>5/7/19 20:00</c:v>
                </c:pt>
                <c:pt idx="3045">
                  <c:v>5/7/19 21:00</c:v>
                </c:pt>
                <c:pt idx="3046">
                  <c:v>5/7/19 22:00</c:v>
                </c:pt>
                <c:pt idx="3047">
                  <c:v>5/7/19 23:00</c:v>
                </c:pt>
                <c:pt idx="3048">
                  <c:v>5/8/19 0:00</c:v>
                </c:pt>
                <c:pt idx="3049">
                  <c:v>5/8/19 1:00</c:v>
                </c:pt>
                <c:pt idx="3050">
                  <c:v>5/8/19 2:00</c:v>
                </c:pt>
                <c:pt idx="3051">
                  <c:v>5/8/19 3:00</c:v>
                </c:pt>
                <c:pt idx="3052">
                  <c:v>5/8/19 4:00</c:v>
                </c:pt>
                <c:pt idx="3053">
                  <c:v>5/8/19 5:00</c:v>
                </c:pt>
                <c:pt idx="3054">
                  <c:v>5/8/19 6:00</c:v>
                </c:pt>
                <c:pt idx="3055">
                  <c:v>5/8/19 7:00</c:v>
                </c:pt>
                <c:pt idx="3056">
                  <c:v>5/8/19 8:00</c:v>
                </c:pt>
                <c:pt idx="3057">
                  <c:v>5/8/19 9:00</c:v>
                </c:pt>
                <c:pt idx="3058">
                  <c:v>5/8/19 10:00</c:v>
                </c:pt>
                <c:pt idx="3059">
                  <c:v>5/8/19 11:00</c:v>
                </c:pt>
                <c:pt idx="3060">
                  <c:v>5/8/19 12:00</c:v>
                </c:pt>
                <c:pt idx="3061">
                  <c:v>5/8/19 13:00</c:v>
                </c:pt>
                <c:pt idx="3062">
                  <c:v>5/8/19 14:00</c:v>
                </c:pt>
                <c:pt idx="3063">
                  <c:v>5/8/19 15:00</c:v>
                </c:pt>
                <c:pt idx="3064">
                  <c:v>5/8/19 16:00</c:v>
                </c:pt>
                <c:pt idx="3065">
                  <c:v>5/8/19 17:00</c:v>
                </c:pt>
                <c:pt idx="3066">
                  <c:v>5/8/19 18:00</c:v>
                </c:pt>
                <c:pt idx="3067">
                  <c:v>5/8/19 19:00</c:v>
                </c:pt>
                <c:pt idx="3068">
                  <c:v>5/8/19 20:00</c:v>
                </c:pt>
                <c:pt idx="3069">
                  <c:v>5/8/19 21:00</c:v>
                </c:pt>
                <c:pt idx="3070">
                  <c:v>5/8/19 22:00</c:v>
                </c:pt>
                <c:pt idx="3071">
                  <c:v>5/8/19 23:00</c:v>
                </c:pt>
                <c:pt idx="3072">
                  <c:v>5/9/19 0:00</c:v>
                </c:pt>
                <c:pt idx="3073">
                  <c:v>5/9/19 1:00</c:v>
                </c:pt>
                <c:pt idx="3074">
                  <c:v>5/9/19 2:00</c:v>
                </c:pt>
                <c:pt idx="3075">
                  <c:v>5/9/19 3:00</c:v>
                </c:pt>
                <c:pt idx="3076">
                  <c:v>5/9/19 4:00</c:v>
                </c:pt>
                <c:pt idx="3077">
                  <c:v>5/9/19 5:00</c:v>
                </c:pt>
                <c:pt idx="3078">
                  <c:v>5/9/19 6:00</c:v>
                </c:pt>
                <c:pt idx="3079">
                  <c:v>5/9/19 7:00</c:v>
                </c:pt>
                <c:pt idx="3080">
                  <c:v>5/9/19 8:00</c:v>
                </c:pt>
                <c:pt idx="3081">
                  <c:v>5/9/19 9:00</c:v>
                </c:pt>
                <c:pt idx="3082">
                  <c:v>5/9/19 10:00</c:v>
                </c:pt>
                <c:pt idx="3083">
                  <c:v>5/9/19 11:00</c:v>
                </c:pt>
                <c:pt idx="3084">
                  <c:v>5/9/19 12:00</c:v>
                </c:pt>
                <c:pt idx="3085">
                  <c:v>5/9/19 13:00</c:v>
                </c:pt>
                <c:pt idx="3086">
                  <c:v>5/9/19 14:00</c:v>
                </c:pt>
                <c:pt idx="3087">
                  <c:v>5/9/19 15:00</c:v>
                </c:pt>
                <c:pt idx="3088">
                  <c:v>5/9/19 16:00</c:v>
                </c:pt>
                <c:pt idx="3089">
                  <c:v>5/9/19 17:00</c:v>
                </c:pt>
                <c:pt idx="3090">
                  <c:v>5/9/19 18:00</c:v>
                </c:pt>
                <c:pt idx="3091">
                  <c:v>5/9/19 19:00</c:v>
                </c:pt>
                <c:pt idx="3092">
                  <c:v>5/9/19 20:00</c:v>
                </c:pt>
                <c:pt idx="3093">
                  <c:v>5/9/19 21:00</c:v>
                </c:pt>
                <c:pt idx="3094">
                  <c:v>5/9/19 22:00</c:v>
                </c:pt>
                <c:pt idx="3095">
                  <c:v>5/9/19 23:00</c:v>
                </c:pt>
                <c:pt idx="3096">
                  <c:v>5/10/19 0:00</c:v>
                </c:pt>
                <c:pt idx="3097">
                  <c:v>5/10/19 1:00</c:v>
                </c:pt>
                <c:pt idx="3098">
                  <c:v>5/10/19 2:00</c:v>
                </c:pt>
                <c:pt idx="3099">
                  <c:v>5/10/19 3:00</c:v>
                </c:pt>
                <c:pt idx="3100">
                  <c:v>5/10/19 4:00</c:v>
                </c:pt>
                <c:pt idx="3101">
                  <c:v>5/10/19 5:00</c:v>
                </c:pt>
                <c:pt idx="3102">
                  <c:v>5/10/19 6:00</c:v>
                </c:pt>
                <c:pt idx="3103">
                  <c:v>5/10/19 7:00</c:v>
                </c:pt>
                <c:pt idx="3104">
                  <c:v>5/10/19 8:00</c:v>
                </c:pt>
                <c:pt idx="3105">
                  <c:v>5/10/19 9:00</c:v>
                </c:pt>
                <c:pt idx="3106">
                  <c:v>5/10/19 10:00</c:v>
                </c:pt>
                <c:pt idx="3107">
                  <c:v>5/10/19 11:00</c:v>
                </c:pt>
                <c:pt idx="3108">
                  <c:v>5/10/19 12:00</c:v>
                </c:pt>
                <c:pt idx="3109">
                  <c:v>5/10/19 13:00</c:v>
                </c:pt>
                <c:pt idx="3110">
                  <c:v>5/10/19 14:00</c:v>
                </c:pt>
                <c:pt idx="3111">
                  <c:v>5/10/19 15:00</c:v>
                </c:pt>
                <c:pt idx="3112">
                  <c:v>5/10/19 16:00</c:v>
                </c:pt>
                <c:pt idx="3113">
                  <c:v>5/10/19 17:00</c:v>
                </c:pt>
                <c:pt idx="3114">
                  <c:v>5/10/19 18:00</c:v>
                </c:pt>
                <c:pt idx="3115">
                  <c:v>5/10/19 19:00</c:v>
                </c:pt>
                <c:pt idx="3116">
                  <c:v>5/10/19 20:00</c:v>
                </c:pt>
                <c:pt idx="3117">
                  <c:v>5/10/19 21:00</c:v>
                </c:pt>
                <c:pt idx="3118">
                  <c:v>5/10/19 22:00</c:v>
                </c:pt>
                <c:pt idx="3119">
                  <c:v>5/10/19 23:00</c:v>
                </c:pt>
                <c:pt idx="3120">
                  <c:v>5/11/19 0:00</c:v>
                </c:pt>
                <c:pt idx="3121">
                  <c:v>5/11/19 1:00</c:v>
                </c:pt>
                <c:pt idx="3122">
                  <c:v>5/11/19 2:00</c:v>
                </c:pt>
                <c:pt idx="3123">
                  <c:v>5/11/19 3:00</c:v>
                </c:pt>
                <c:pt idx="3124">
                  <c:v>5/11/19 4:00</c:v>
                </c:pt>
                <c:pt idx="3125">
                  <c:v>5/11/19 5:00</c:v>
                </c:pt>
                <c:pt idx="3126">
                  <c:v>5/11/19 6:00</c:v>
                </c:pt>
                <c:pt idx="3127">
                  <c:v>5/11/19 7:00</c:v>
                </c:pt>
                <c:pt idx="3128">
                  <c:v>5/11/19 8:00</c:v>
                </c:pt>
                <c:pt idx="3129">
                  <c:v>5/11/19 9:00</c:v>
                </c:pt>
                <c:pt idx="3130">
                  <c:v>5/11/19 10:00</c:v>
                </c:pt>
                <c:pt idx="3131">
                  <c:v>5/11/19 11:00</c:v>
                </c:pt>
                <c:pt idx="3132">
                  <c:v>5/11/19 12:00</c:v>
                </c:pt>
                <c:pt idx="3133">
                  <c:v>5/11/19 13:00</c:v>
                </c:pt>
                <c:pt idx="3134">
                  <c:v>5/11/19 14:00</c:v>
                </c:pt>
                <c:pt idx="3135">
                  <c:v>5/11/19 15:00</c:v>
                </c:pt>
                <c:pt idx="3136">
                  <c:v>5/11/19 16:00</c:v>
                </c:pt>
                <c:pt idx="3137">
                  <c:v>5/11/19 17:00</c:v>
                </c:pt>
                <c:pt idx="3138">
                  <c:v>5/11/19 18:00</c:v>
                </c:pt>
                <c:pt idx="3139">
                  <c:v>5/11/19 19:00</c:v>
                </c:pt>
                <c:pt idx="3140">
                  <c:v>5/11/19 20:00</c:v>
                </c:pt>
                <c:pt idx="3141">
                  <c:v>5/11/19 21:00</c:v>
                </c:pt>
                <c:pt idx="3142">
                  <c:v>5/11/19 22:00</c:v>
                </c:pt>
                <c:pt idx="3143">
                  <c:v>5/11/19 23:00</c:v>
                </c:pt>
                <c:pt idx="3144">
                  <c:v>5/12/19 0:00</c:v>
                </c:pt>
                <c:pt idx="3145">
                  <c:v>5/12/19 1:00</c:v>
                </c:pt>
                <c:pt idx="3146">
                  <c:v>5/12/19 2:00</c:v>
                </c:pt>
                <c:pt idx="3147">
                  <c:v>5/12/19 3:00</c:v>
                </c:pt>
                <c:pt idx="3148">
                  <c:v>5/12/19 4:00</c:v>
                </c:pt>
                <c:pt idx="3149">
                  <c:v>5/12/19 5:00</c:v>
                </c:pt>
                <c:pt idx="3150">
                  <c:v>5/12/19 6:00</c:v>
                </c:pt>
                <c:pt idx="3151">
                  <c:v>5/12/19 7:00</c:v>
                </c:pt>
                <c:pt idx="3152">
                  <c:v>5/12/19 8:00</c:v>
                </c:pt>
                <c:pt idx="3153">
                  <c:v>5/12/19 9:00</c:v>
                </c:pt>
                <c:pt idx="3154">
                  <c:v>5/12/19 10:00</c:v>
                </c:pt>
                <c:pt idx="3155">
                  <c:v>5/12/19 11:00</c:v>
                </c:pt>
                <c:pt idx="3156">
                  <c:v>5/12/19 12:00</c:v>
                </c:pt>
                <c:pt idx="3157">
                  <c:v>5/12/19 13:00</c:v>
                </c:pt>
                <c:pt idx="3158">
                  <c:v>5/12/19 14:00</c:v>
                </c:pt>
                <c:pt idx="3159">
                  <c:v>5/12/19 15:00</c:v>
                </c:pt>
                <c:pt idx="3160">
                  <c:v>5/12/19 16:00</c:v>
                </c:pt>
                <c:pt idx="3161">
                  <c:v>5/12/19 17:00</c:v>
                </c:pt>
                <c:pt idx="3162">
                  <c:v>5/12/19 18:00</c:v>
                </c:pt>
                <c:pt idx="3163">
                  <c:v>5/12/19 19:00</c:v>
                </c:pt>
                <c:pt idx="3164">
                  <c:v>5/12/19 20:00</c:v>
                </c:pt>
                <c:pt idx="3165">
                  <c:v>5/12/19 21:00</c:v>
                </c:pt>
                <c:pt idx="3166">
                  <c:v>5/12/19 22:00</c:v>
                </c:pt>
                <c:pt idx="3167">
                  <c:v>5/12/19 23:00</c:v>
                </c:pt>
                <c:pt idx="3168">
                  <c:v>5/13/19 0:00</c:v>
                </c:pt>
                <c:pt idx="3169">
                  <c:v>5/13/19 1:00</c:v>
                </c:pt>
                <c:pt idx="3170">
                  <c:v>5/13/19 2:00</c:v>
                </c:pt>
                <c:pt idx="3171">
                  <c:v>5/13/19 3:00</c:v>
                </c:pt>
                <c:pt idx="3172">
                  <c:v>5/13/19 4:00</c:v>
                </c:pt>
                <c:pt idx="3173">
                  <c:v>5/13/19 5:00</c:v>
                </c:pt>
                <c:pt idx="3174">
                  <c:v>5/13/19 6:00</c:v>
                </c:pt>
                <c:pt idx="3175">
                  <c:v>5/13/19 7:00</c:v>
                </c:pt>
                <c:pt idx="3176">
                  <c:v>5/13/19 8:00</c:v>
                </c:pt>
                <c:pt idx="3177">
                  <c:v>5/13/19 9:00</c:v>
                </c:pt>
                <c:pt idx="3178">
                  <c:v>5/13/19 10:00</c:v>
                </c:pt>
                <c:pt idx="3179">
                  <c:v>5/13/19 11:00</c:v>
                </c:pt>
                <c:pt idx="3180">
                  <c:v>5/13/19 12:00</c:v>
                </c:pt>
                <c:pt idx="3181">
                  <c:v>5/13/19 13:00</c:v>
                </c:pt>
                <c:pt idx="3182">
                  <c:v>5/13/19 14:00</c:v>
                </c:pt>
                <c:pt idx="3183">
                  <c:v>5/13/19 15:00</c:v>
                </c:pt>
                <c:pt idx="3184">
                  <c:v>5/13/19 16:00</c:v>
                </c:pt>
                <c:pt idx="3185">
                  <c:v>5/13/19 17:00</c:v>
                </c:pt>
                <c:pt idx="3186">
                  <c:v>5/13/19 18:00</c:v>
                </c:pt>
                <c:pt idx="3187">
                  <c:v>5/13/19 19:00</c:v>
                </c:pt>
                <c:pt idx="3188">
                  <c:v>5/13/19 20:00</c:v>
                </c:pt>
                <c:pt idx="3189">
                  <c:v>5/13/19 21:00</c:v>
                </c:pt>
                <c:pt idx="3190">
                  <c:v>5/13/19 22:00</c:v>
                </c:pt>
                <c:pt idx="3191">
                  <c:v>5/13/19 23:00</c:v>
                </c:pt>
                <c:pt idx="3192">
                  <c:v>5/14/19 0:00</c:v>
                </c:pt>
                <c:pt idx="3193">
                  <c:v>5/14/19 1:00</c:v>
                </c:pt>
                <c:pt idx="3194">
                  <c:v>5/14/19 2:00</c:v>
                </c:pt>
                <c:pt idx="3195">
                  <c:v>5/14/19 3:00</c:v>
                </c:pt>
                <c:pt idx="3196">
                  <c:v>5/14/19 4:00</c:v>
                </c:pt>
                <c:pt idx="3197">
                  <c:v>5/14/19 5:00</c:v>
                </c:pt>
                <c:pt idx="3198">
                  <c:v>5/14/19 6:00</c:v>
                </c:pt>
                <c:pt idx="3199">
                  <c:v>5/14/19 7:00</c:v>
                </c:pt>
                <c:pt idx="3200">
                  <c:v>5/14/19 8:00</c:v>
                </c:pt>
                <c:pt idx="3201">
                  <c:v>5/14/19 9:00</c:v>
                </c:pt>
                <c:pt idx="3202">
                  <c:v>5/14/19 10:00</c:v>
                </c:pt>
                <c:pt idx="3203">
                  <c:v>5/14/19 11:00</c:v>
                </c:pt>
                <c:pt idx="3204">
                  <c:v>5/14/19 12:00</c:v>
                </c:pt>
                <c:pt idx="3205">
                  <c:v>5/14/19 13:00</c:v>
                </c:pt>
                <c:pt idx="3206">
                  <c:v>5/14/19 14:00</c:v>
                </c:pt>
                <c:pt idx="3207">
                  <c:v>5/14/19 15:00</c:v>
                </c:pt>
                <c:pt idx="3208">
                  <c:v>5/14/19 16:00</c:v>
                </c:pt>
                <c:pt idx="3209">
                  <c:v>5/14/19 17:00</c:v>
                </c:pt>
                <c:pt idx="3210">
                  <c:v>5/14/19 18:00</c:v>
                </c:pt>
                <c:pt idx="3211">
                  <c:v>5/14/19 19:00</c:v>
                </c:pt>
                <c:pt idx="3212">
                  <c:v>5/14/19 20:00</c:v>
                </c:pt>
                <c:pt idx="3213">
                  <c:v>5/14/19 21:00</c:v>
                </c:pt>
                <c:pt idx="3214">
                  <c:v>5/14/19 22:00</c:v>
                </c:pt>
                <c:pt idx="3215">
                  <c:v>5/14/19 23:00</c:v>
                </c:pt>
                <c:pt idx="3216">
                  <c:v>5/15/19 0:00</c:v>
                </c:pt>
                <c:pt idx="3217">
                  <c:v>5/15/19 1:00</c:v>
                </c:pt>
                <c:pt idx="3218">
                  <c:v>5/15/19 2:00</c:v>
                </c:pt>
                <c:pt idx="3219">
                  <c:v>5/15/19 3:00</c:v>
                </c:pt>
                <c:pt idx="3220">
                  <c:v>5/15/19 4:00</c:v>
                </c:pt>
                <c:pt idx="3221">
                  <c:v>5/15/19 5:00</c:v>
                </c:pt>
                <c:pt idx="3222">
                  <c:v>5/15/19 6:00</c:v>
                </c:pt>
                <c:pt idx="3223">
                  <c:v>5/15/19 7:00</c:v>
                </c:pt>
                <c:pt idx="3224">
                  <c:v>5/15/19 8:00</c:v>
                </c:pt>
                <c:pt idx="3225">
                  <c:v>5/15/19 9:00</c:v>
                </c:pt>
                <c:pt idx="3226">
                  <c:v>5/15/19 10:00</c:v>
                </c:pt>
                <c:pt idx="3227">
                  <c:v>5/15/19 11:00</c:v>
                </c:pt>
                <c:pt idx="3228">
                  <c:v>5/15/19 12:00</c:v>
                </c:pt>
                <c:pt idx="3229">
                  <c:v>5/15/19 13:00</c:v>
                </c:pt>
                <c:pt idx="3230">
                  <c:v>5/15/19 14:00</c:v>
                </c:pt>
                <c:pt idx="3231">
                  <c:v>5/15/19 15:00</c:v>
                </c:pt>
                <c:pt idx="3232">
                  <c:v>5/15/19 16:00</c:v>
                </c:pt>
                <c:pt idx="3233">
                  <c:v>5/15/19 17:00</c:v>
                </c:pt>
                <c:pt idx="3234">
                  <c:v>5/15/19 18:00</c:v>
                </c:pt>
                <c:pt idx="3235">
                  <c:v>5/15/19 19:00</c:v>
                </c:pt>
                <c:pt idx="3236">
                  <c:v>5/15/19 20:00</c:v>
                </c:pt>
                <c:pt idx="3237">
                  <c:v>5/15/19 21:00</c:v>
                </c:pt>
                <c:pt idx="3238">
                  <c:v>5/15/19 22:00</c:v>
                </c:pt>
                <c:pt idx="3239">
                  <c:v>5/15/19 23:00</c:v>
                </c:pt>
                <c:pt idx="3240">
                  <c:v>5/16/19 0:00</c:v>
                </c:pt>
                <c:pt idx="3241">
                  <c:v>5/16/19 1:00</c:v>
                </c:pt>
                <c:pt idx="3242">
                  <c:v>5/16/19 2:00</c:v>
                </c:pt>
                <c:pt idx="3243">
                  <c:v>5/16/19 3:00</c:v>
                </c:pt>
                <c:pt idx="3244">
                  <c:v>5/16/19 4:00</c:v>
                </c:pt>
                <c:pt idx="3245">
                  <c:v>5/16/19 5:00</c:v>
                </c:pt>
                <c:pt idx="3246">
                  <c:v>5/16/19 6:00</c:v>
                </c:pt>
                <c:pt idx="3247">
                  <c:v>5/16/19 7:00</c:v>
                </c:pt>
                <c:pt idx="3248">
                  <c:v>5/16/19 8:00</c:v>
                </c:pt>
                <c:pt idx="3249">
                  <c:v>5/16/19 9:00</c:v>
                </c:pt>
                <c:pt idx="3250">
                  <c:v>5/16/19 10:00</c:v>
                </c:pt>
                <c:pt idx="3251">
                  <c:v>5/16/19 11:00</c:v>
                </c:pt>
                <c:pt idx="3252">
                  <c:v>5/16/19 12:00</c:v>
                </c:pt>
                <c:pt idx="3253">
                  <c:v>5/16/19 13:00</c:v>
                </c:pt>
                <c:pt idx="3254">
                  <c:v>5/16/19 14:00</c:v>
                </c:pt>
                <c:pt idx="3255">
                  <c:v>5/16/19 15:00</c:v>
                </c:pt>
                <c:pt idx="3256">
                  <c:v>5/16/19 16:00</c:v>
                </c:pt>
                <c:pt idx="3257">
                  <c:v>5/16/19 17:00</c:v>
                </c:pt>
                <c:pt idx="3258">
                  <c:v>5/16/19 18:00</c:v>
                </c:pt>
                <c:pt idx="3259">
                  <c:v>5/16/19 19:00</c:v>
                </c:pt>
                <c:pt idx="3260">
                  <c:v>5/16/19 20:00</c:v>
                </c:pt>
                <c:pt idx="3261">
                  <c:v>5/16/19 21:00</c:v>
                </c:pt>
                <c:pt idx="3262">
                  <c:v>5/16/19 22:00</c:v>
                </c:pt>
                <c:pt idx="3263">
                  <c:v>5/16/19 23:00</c:v>
                </c:pt>
                <c:pt idx="3264">
                  <c:v>5/17/19 0:00</c:v>
                </c:pt>
                <c:pt idx="3265">
                  <c:v>5/17/19 1:00</c:v>
                </c:pt>
                <c:pt idx="3266">
                  <c:v>5/17/19 2:00</c:v>
                </c:pt>
                <c:pt idx="3267">
                  <c:v>5/17/19 3:00</c:v>
                </c:pt>
                <c:pt idx="3268">
                  <c:v>5/17/19 4:00</c:v>
                </c:pt>
                <c:pt idx="3269">
                  <c:v>5/17/19 5:00</c:v>
                </c:pt>
                <c:pt idx="3270">
                  <c:v>5/17/19 6:00</c:v>
                </c:pt>
                <c:pt idx="3271">
                  <c:v>5/17/19 7:00</c:v>
                </c:pt>
                <c:pt idx="3272">
                  <c:v>5/17/19 8:00</c:v>
                </c:pt>
                <c:pt idx="3273">
                  <c:v>5/17/19 9:00</c:v>
                </c:pt>
                <c:pt idx="3274">
                  <c:v>5/17/19 10:00</c:v>
                </c:pt>
                <c:pt idx="3275">
                  <c:v>5/17/19 11:00</c:v>
                </c:pt>
                <c:pt idx="3276">
                  <c:v>5/17/19 12:00</c:v>
                </c:pt>
                <c:pt idx="3277">
                  <c:v>5/17/19 13:00</c:v>
                </c:pt>
                <c:pt idx="3278">
                  <c:v>5/17/19 14:00</c:v>
                </c:pt>
                <c:pt idx="3279">
                  <c:v>5/17/19 15:00</c:v>
                </c:pt>
                <c:pt idx="3280">
                  <c:v>5/17/19 16:00</c:v>
                </c:pt>
                <c:pt idx="3281">
                  <c:v>5/17/19 17:00</c:v>
                </c:pt>
                <c:pt idx="3282">
                  <c:v>5/17/19 18:00</c:v>
                </c:pt>
                <c:pt idx="3283">
                  <c:v>5/17/19 19:00</c:v>
                </c:pt>
                <c:pt idx="3284">
                  <c:v>5/17/19 20:00</c:v>
                </c:pt>
                <c:pt idx="3285">
                  <c:v>5/17/19 21:00</c:v>
                </c:pt>
                <c:pt idx="3286">
                  <c:v>5/17/19 22:00</c:v>
                </c:pt>
                <c:pt idx="3287">
                  <c:v>5/17/19 23:00</c:v>
                </c:pt>
                <c:pt idx="3288">
                  <c:v>5/18/19 0:00</c:v>
                </c:pt>
                <c:pt idx="3289">
                  <c:v>5/18/19 1:00</c:v>
                </c:pt>
                <c:pt idx="3290">
                  <c:v>5/18/19 2:00</c:v>
                </c:pt>
                <c:pt idx="3291">
                  <c:v>5/18/19 3:00</c:v>
                </c:pt>
                <c:pt idx="3292">
                  <c:v>5/18/19 4:00</c:v>
                </c:pt>
                <c:pt idx="3293">
                  <c:v>5/18/19 5:00</c:v>
                </c:pt>
                <c:pt idx="3294">
                  <c:v>5/18/19 6:00</c:v>
                </c:pt>
                <c:pt idx="3295">
                  <c:v>5/18/19 7:00</c:v>
                </c:pt>
                <c:pt idx="3296">
                  <c:v>5/18/19 8:00</c:v>
                </c:pt>
                <c:pt idx="3297">
                  <c:v>5/18/19 9:00</c:v>
                </c:pt>
                <c:pt idx="3298">
                  <c:v>5/18/19 10:00</c:v>
                </c:pt>
                <c:pt idx="3299">
                  <c:v>5/18/19 11:00</c:v>
                </c:pt>
                <c:pt idx="3300">
                  <c:v>5/18/19 12:00</c:v>
                </c:pt>
                <c:pt idx="3301">
                  <c:v>5/18/19 13:00</c:v>
                </c:pt>
                <c:pt idx="3302">
                  <c:v>5/18/19 14:00</c:v>
                </c:pt>
                <c:pt idx="3303">
                  <c:v>5/18/19 15:00</c:v>
                </c:pt>
                <c:pt idx="3304">
                  <c:v>5/18/19 16:00</c:v>
                </c:pt>
                <c:pt idx="3305">
                  <c:v>5/18/19 17:00</c:v>
                </c:pt>
                <c:pt idx="3306">
                  <c:v>5/18/19 18:00</c:v>
                </c:pt>
                <c:pt idx="3307">
                  <c:v>5/18/19 19:00</c:v>
                </c:pt>
                <c:pt idx="3308">
                  <c:v>5/18/19 20:00</c:v>
                </c:pt>
                <c:pt idx="3309">
                  <c:v>5/18/19 21:00</c:v>
                </c:pt>
                <c:pt idx="3310">
                  <c:v>5/18/19 22:00</c:v>
                </c:pt>
                <c:pt idx="3311">
                  <c:v>5/18/19 23:00</c:v>
                </c:pt>
                <c:pt idx="3312">
                  <c:v>5/19/19 0:00</c:v>
                </c:pt>
                <c:pt idx="3313">
                  <c:v>5/19/19 1:00</c:v>
                </c:pt>
                <c:pt idx="3314">
                  <c:v>5/19/19 2:00</c:v>
                </c:pt>
                <c:pt idx="3315">
                  <c:v>5/19/19 3:00</c:v>
                </c:pt>
                <c:pt idx="3316">
                  <c:v>5/19/19 4:00</c:v>
                </c:pt>
                <c:pt idx="3317">
                  <c:v>5/19/19 5:00</c:v>
                </c:pt>
                <c:pt idx="3318">
                  <c:v>5/19/19 6:00</c:v>
                </c:pt>
                <c:pt idx="3319">
                  <c:v>5/19/19 7:00</c:v>
                </c:pt>
                <c:pt idx="3320">
                  <c:v>5/19/19 8:00</c:v>
                </c:pt>
                <c:pt idx="3321">
                  <c:v>5/19/19 9:00</c:v>
                </c:pt>
                <c:pt idx="3322">
                  <c:v>5/19/19 10:00</c:v>
                </c:pt>
                <c:pt idx="3323">
                  <c:v>5/19/19 11:00</c:v>
                </c:pt>
                <c:pt idx="3324">
                  <c:v>5/19/19 12:00</c:v>
                </c:pt>
                <c:pt idx="3325">
                  <c:v>5/19/19 13:00</c:v>
                </c:pt>
                <c:pt idx="3326">
                  <c:v>5/19/19 14:00</c:v>
                </c:pt>
                <c:pt idx="3327">
                  <c:v>5/19/19 15:00</c:v>
                </c:pt>
                <c:pt idx="3328">
                  <c:v>5/19/19 16:00</c:v>
                </c:pt>
                <c:pt idx="3329">
                  <c:v>5/19/19 17:00</c:v>
                </c:pt>
                <c:pt idx="3330">
                  <c:v>5/19/19 18:00</c:v>
                </c:pt>
                <c:pt idx="3331">
                  <c:v>5/19/19 19:00</c:v>
                </c:pt>
                <c:pt idx="3332">
                  <c:v>5/19/19 20:00</c:v>
                </c:pt>
                <c:pt idx="3333">
                  <c:v>5/19/19 21:00</c:v>
                </c:pt>
                <c:pt idx="3334">
                  <c:v>5/19/19 22:00</c:v>
                </c:pt>
                <c:pt idx="3335">
                  <c:v>5/19/19 23:00</c:v>
                </c:pt>
                <c:pt idx="3336">
                  <c:v>5/20/19 0:00</c:v>
                </c:pt>
                <c:pt idx="3337">
                  <c:v>5/20/19 1:00</c:v>
                </c:pt>
                <c:pt idx="3338">
                  <c:v>5/20/19 2:00</c:v>
                </c:pt>
                <c:pt idx="3339">
                  <c:v>5/20/19 3:00</c:v>
                </c:pt>
                <c:pt idx="3340">
                  <c:v>5/20/19 4:00</c:v>
                </c:pt>
                <c:pt idx="3341">
                  <c:v>5/20/19 5:00</c:v>
                </c:pt>
                <c:pt idx="3342">
                  <c:v>5/20/19 6:00</c:v>
                </c:pt>
                <c:pt idx="3343">
                  <c:v>5/20/19 7:00</c:v>
                </c:pt>
                <c:pt idx="3344">
                  <c:v>5/20/19 8:00</c:v>
                </c:pt>
                <c:pt idx="3345">
                  <c:v>5/20/19 9:00</c:v>
                </c:pt>
                <c:pt idx="3346">
                  <c:v>5/20/19 10:00</c:v>
                </c:pt>
                <c:pt idx="3347">
                  <c:v>5/20/19 11:00</c:v>
                </c:pt>
                <c:pt idx="3348">
                  <c:v>5/20/19 12:00</c:v>
                </c:pt>
                <c:pt idx="3349">
                  <c:v>5/20/19 13:00</c:v>
                </c:pt>
                <c:pt idx="3350">
                  <c:v>5/20/19 14:00</c:v>
                </c:pt>
                <c:pt idx="3351">
                  <c:v>5/20/19 15:00</c:v>
                </c:pt>
                <c:pt idx="3352">
                  <c:v>5/20/19 16:00</c:v>
                </c:pt>
                <c:pt idx="3353">
                  <c:v>5/20/19 17:00</c:v>
                </c:pt>
                <c:pt idx="3354">
                  <c:v>5/20/19 18:00</c:v>
                </c:pt>
                <c:pt idx="3355">
                  <c:v>5/20/19 19:00</c:v>
                </c:pt>
                <c:pt idx="3356">
                  <c:v>5/20/19 20:00</c:v>
                </c:pt>
                <c:pt idx="3357">
                  <c:v>5/20/19 21:00</c:v>
                </c:pt>
                <c:pt idx="3358">
                  <c:v>5/20/19 22:00</c:v>
                </c:pt>
                <c:pt idx="3359">
                  <c:v>5/20/19 23:00</c:v>
                </c:pt>
                <c:pt idx="3360">
                  <c:v>5/21/19 0:00</c:v>
                </c:pt>
                <c:pt idx="3361">
                  <c:v>5/21/19 1:00</c:v>
                </c:pt>
                <c:pt idx="3362">
                  <c:v>5/21/19 2:00</c:v>
                </c:pt>
                <c:pt idx="3363">
                  <c:v>5/21/19 3:00</c:v>
                </c:pt>
                <c:pt idx="3364">
                  <c:v>5/21/19 4:00</c:v>
                </c:pt>
                <c:pt idx="3365">
                  <c:v>5/21/19 5:00</c:v>
                </c:pt>
                <c:pt idx="3366">
                  <c:v>5/21/19 6:00</c:v>
                </c:pt>
                <c:pt idx="3367">
                  <c:v>5/21/19 7:00</c:v>
                </c:pt>
                <c:pt idx="3368">
                  <c:v>5/21/19 8:00</c:v>
                </c:pt>
                <c:pt idx="3369">
                  <c:v>5/21/19 9:00</c:v>
                </c:pt>
                <c:pt idx="3370">
                  <c:v>5/21/19 10:00</c:v>
                </c:pt>
                <c:pt idx="3371">
                  <c:v>5/21/19 11:00</c:v>
                </c:pt>
                <c:pt idx="3372">
                  <c:v>5/21/19 12:00</c:v>
                </c:pt>
                <c:pt idx="3373">
                  <c:v>5/21/19 13:00</c:v>
                </c:pt>
                <c:pt idx="3374">
                  <c:v>5/21/19 14:00</c:v>
                </c:pt>
                <c:pt idx="3375">
                  <c:v>5/21/19 15:00</c:v>
                </c:pt>
                <c:pt idx="3376">
                  <c:v>5/21/19 16:00</c:v>
                </c:pt>
                <c:pt idx="3377">
                  <c:v>5/21/19 17:00</c:v>
                </c:pt>
                <c:pt idx="3378">
                  <c:v>5/21/19 18:00</c:v>
                </c:pt>
                <c:pt idx="3379">
                  <c:v>5/21/19 19:00</c:v>
                </c:pt>
                <c:pt idx="3380">
                  <c:v>5/21/19 20:00</c:v>
                </c:pt>
                <c:pt idx="3381">
                  <c:v>5/21/19 21:00</c:v>
                </c:pt>
                <c:pt idx="3382">
                  <c:v>5/21/19 22:00</c:v>
                </c:pt>
                <c:pt idx="3383">
                  <c:v>5/21/19 23:00</c:v>
                </c:pt>
                <c:pt idx="3384">
                  <c:v>5/22/19 0:00</c:v>
                </c:pt>
                <c:pt idx="3385">
                  <c:v>5/22/19 1:00</c:v>
                </c:pt>
                <c:pt idx="3386">
                  <c:v>5/22/19 2:00</c:v>
                </c:pt>
                <c:pt idx="3387">
                  <c:v>5/22/19 3:00</c:v>
                </c:pt>
                <c:pt idx="3388">
                  <c:v>5/22/19 4:00</c:v>
                </c:pt>
                <c:pt idx="3389">
                  <c:v>5/22/19 5:00</c:v>
                </c:pt>
                <c:pt idx="3390">
                  <c:v>5/22/19 6:00</c:v>
                </c:pt>
                <c:pt idx="3391">
                  <c:v>5/22/19 7:00</c:v>
                </c:pt>
                <c:pt idx="3392">
                  <c:v>5/22/19 8:00</c:v>
                </c:pt>
                <c:pt idx="3393">
                  <c:v>5/22/19 9:00</c:v>
                </c:pt>
                <c:pt idx="3394">
                  <c:v>5/22/19 10:00</c:v>
                </c:pt>
                <c:pt idx="3395">
                  <c:v>5/22/19 11:00</c:v>
                </c:pt>
                <c:pt idx="3396">
                  <c:v>5/22/19 12:00</c:v>
                </c:pt>
                <c:pt idx="3397">
                  <c:v>5/22/19 13:00</c:v>
                </c:pt>
                <c:pt idx="3398">
                  <c:v>5/22/19 14:00</c:v>
                </c:pt>
                <c:pt idx="3399">
                  <c:v>5/22/19 15:00</c:v>
                </c:pt>
                <c:pt idx="3400">
                  <c:v>5/22/19 16:00</c:v>
                </c:pt>
                <c:pt idx="3401">
                  <c:v>5/22/19 17:00</c:v>
                </c:pt>
                <c:pt idx="3402">
                  <c:v>5/22/19 18:00</c:v>
                </c:pt>
                <c:pt idx="3403">
                  <c:v>5/22/19 19:00</c:v>
                </c:pt>
                <c:pt idx="3404">
                  <c:v>5/22/19 20:00</c:v>
                </c:pt>
                <c:pt idx="3405">
                  <c:v>5/22/19 21:00</c:v>
                </c:pt>
                <c:pt idx="3406">
                  <c:v>5/22/19 22:00</c:v>
                </c:pt>
                <c:pt idx="3407">
                  <c:v>5/22/19 23:00</c:v>
                </c:pt>
                <c:pt idx="3408">
                  <c:v>5/23/19 0:00</c:v>
                </c:pt>
                <c:pt idx="3409">
                  <c:v>5/23/19 1:00</c:v>
                </c:pt>
                <c:pt idx="3410">
                  <c:v>5/23/19 2:00</c:v>
                </c:pt>
                <c:pt idx="3411">
                  <c:v>5/23/19 3:00</c:v>
                </c:pt>
                <c:pt idx="3412">
                  <c:v>5/23/19 4:00</c:v>
                </c:pt>
                <c:pt idx="3413">
                  <c:v>5/23/19 5:00</c:v>
                </c:pt>
                <c:pt idx="3414">
                  <c:v>5/23/19 6:00</c:v>
                </c:pt>
                <c:pt idx="3415">
                  <c:v>5/23/19 7:00</c:v>
                </c:pt>
                <c:pt idx="3416">
                  <c:v>5/23/19 8:00</c:v>
                </c:pt>
                <c:pt idx="3417">
                  <c:v>5/23/19 9:00</c:v>
                </c:pt>
                <c:pt idx="3418">
                  <c:v>5/23/19 10:00</c:v>
                </c:pt>
                <c:pt idx="3419">
                  <c:v>5/23/19 11:00</c:v>
                </c:pt>
                <c:pt idx="3420">
                  <c:v>5/23/19 12:00</c:v>
                </c:pt>
                <c:pt idx="3421">
                  <c:v>5/23/19 13:00</c:v>
                </c:pt>
                <c:pt idx="3422">
                  <c:v>5/23/19 14:00</c:v>
                </c:pt>
                <c:pt idx="3423">
                  <c:v>5/23/19 15:00</c:v>
                </c:pt>
                <c:pt idx="3424">
                  <c:v>5/23/19 16:00</c:v>
                </c:pt>
                <c:pt idx="3425">
                  <c:v>5/23/19 17:00</c:v>
                </c:pt>
                <c:pt idx="3426">
                  <c:v>5/23/19 18:00</c:v>
                </c:pt>
                <c:pt idx="3427">
                  <c:v>5/23/19 19:00</c:v>
                </c:pt>
                <c:pt idx="3428">
                  <c:v>5/23/19 20:00</c:v>
                </c:pt>
                <c:pt idx="3429">
                  <c:v>5/23/19 21:00</c:v>
                </c:pt>
                <c:pt idx="3430">
                  <c:v>5/23/19 22:00</c:v>
                </c:pt>
                <c:pt idx="3431">
                  <c:v>5/23/19 23:00</c:v>
                </c:pt>
                <c:pt idx="3432">
                  <c:v>5/24/19 0:00</c:v>
                </c:pt>
                <c:pt idx="3433">
                  <c:v>5/24/19 1:00</c:v>
                </c:pt>
                <c:pt idx="3434">
                  <c:v>5/24/19 2:00</c:v>
                </c:pt>
                <c:pt idx="3435">
                  <c:v>5/24/19 3:00</c:v>
                </c:pt>
                <c:pt idx="3436">
                  <c:v>5/24/19 4:00</c:v>
                </c:pt>
                <c:pt idx="3437">
                  <c:v>5/24/19 5:00</c:v>
                </c:pt>
                <c:pt idx="3438">
                  <c:v>5/24/19 6:00</c:v>
                </c:pt>
                <c:pt idx="3439">
                  <c:v>5/24/19 7:00</c:v>
                </c:pt>
                <c:pt idx="3440">
                  <c:v>5/24/19 8:00</c:v>
                </c:pt>
                <c:pt idx="3441">
                  <c:v>5/24/19 9:00</c:v>
                </c:pt>
                <c:pt idx="3442">
                  <c:v>5/24/19 10:00</c:v>
                </c:pt>
                <c:pt idx="3443">
                  <c:v>5/24/19 11:00</c:v>
                </c:pt>
                <c:pt idx="3444">
                  <c:v>5/24/19 12:00</c:v>
                </c:pt>
                <c:pt idx="3445">
                  <c:v>5/24/19 13:00</c:v>
                </c:pt>
                <c:pt idx="3446">
                  <c:v>5/24/19 14:00</c:v>
                </c:pt>
                <c:pt idx="3447">
                  <c:v>5/24/19 15:00</c:v>
                </c:pt>
                <c:pt idx="3448">
                  <c:v>5/24/19 16:00</c:v>
                </c:pt>
                <c:pt idx="3449">
                  <c:v>5/24/19 17:00</c:v>
                </c:pt>
                <c:pt idx="3450">
                  <c:v>5/24/19 18:00</c:v>
                </c:pt>
                <c:pt idx="3451">
                  <c:v>5/24/19 19:00</c:v>
                </c:pt>
                <c:pt idx="3452">
                  <c:v>5/24/19 20:00</c:v>
                </c:pt>
                <c:pt idx="3453">
                  <c:v>5/24/19 21:00</c:v>
                </c:pt>
                <c:pt idx="3454">
                  <c:v>5/24/19 22:00</c:v>
                </c:pt>
                <c:pt idx="3455">
                  <c:v>5/24/19 23:00</c:v>
                </c:pt>
                <c:pt idx="3456">
                  <c:v>5/25/19 0:00</c:v>
                </c:pt>
                <c:pt idx="3457">
                  <c:v>5/25/19 1:00</c:v>
                </c:pt>
                <c:pt idx="3458">
                  <c:v>5/25/19 2:00</c:v>
                </c:pt>
                <c:pt idx="3459">
                  <c:v>5/25/19 3:00</c:v>
                </c:pt>
                <c:pt idx="3460">
                  <c:v>5/25/19 4:00</c:v>
                </c:pt>
                <c:pt idx="3461">
                  <c:v>5/25/19 5:00</c:v>
                </c:pt>
                <c:pt idx="3462">
                  <c:v>5/25/19 6:00</c:v>
                </c:pt>
                <c:pt idx="3463">
                  <c:v>5/25/19 7:00</c:v>
                </c:pt>
                <c:pt idx="3464">
                  <c:v>5/25/19 8:00</c:v>
                </c:pt>
                <c:pt idx="3465">
                  <c:v>5/25/19 9:00</c:v>
                </c:pt>
                <c:pt idx="3466">
                  <c:v>5/25/19 10:00</c:v>
                </c:pt>
                <c:pt idx="3467">
                  <c:v>5/25/19 11:00</c:v>
                </c:pt>
                <c:pt idx="3468">
                  <c:v>5/25/19 12:00</c:v>
                </c:pt>
                <c:pt idx="3469">
                  <c:v>5/25/19 13:00</c:v>
                </c:pt>
                <c:pt idx="3470">
                  <c:v>5/25/19 14:00</c:v>
                </c:pt>
                <c:pt idx="3471">
                  <c:v>5/25/19 15:00</c:v>
                </c:pt>
                <c:pt idx="3472">
                  <c:v>5/25/19 16:00</c:v>
                </c:pt>
                <c:pt idx="3473">
                  <c:v>5/25/19 17:00</c:v>
                </c:pt>
                <c:pt idx="3474">
                  <c:v>5/25/19 18:00</c:v>
                </c:pt>
                <c:pt idx="3475">
                  <c:v>5/25/19 19:00</c:v>
                </c:pt>
                <c:pt idx="3476">
                  <c:v>5/25/19 20:00</c:v>
                </c:pt>
                <c:pt idx="3477">
                  <c:v>5/25/19 21:00</c:v>
                </c:pt>
                <c:pt idx="3478">
                  <c:v>5/25/19 22:00</c:v>
                </c:pt>
                <c:pt idx="3479">
                  <c:v>5/25/19 23:00</c:v>
                </c:pt>
                <c:pt idx="3480">
                  <c:v>5/26/19 0:00</c:v>
                </c:pt>
                <c:pt idx="3481">
                  <c:v>5/26/19 1:00</c:v>
                </c:pt>
                <c:pt idx="3482">
                  <c:v>5/26/19 2:00</c:v>
                </c:pt>
                <c:pt idx="3483">
                  <c:v>5/26/19 3:00</c:v>
                </c:pt>
                <c:pt idx="3484">
                  <c:v>5/26/19 4:00</c:v>
                </c:pt>
                <c:pt idx="3485">
                  <c:v>5/26/19 5:00</c:v>
                </c:pt>
                <c:pt idx="3486">
                  <c:v>5/26/19 6:00</c:v>
                </c:pt>
                <c:pt idx="3487">
                  <c:v>5/26/19 7:00</c:v>
                </c:pt>
                <c:pt idx="3488">
                  <c:v>5/26/19 8:00</c:v>
                </c:pt>
                <c:pt idx="3489">
                  <c:v>5/26/19 9:00</c:v>
                </c:pt>
                <c:pt idx="3490">
                  <c:v>5/26/19 10:00</c:v>
                </c:pt>
                <c:pt idx="3491">
                  <c:v>5/26/19 11:00</c:v>
                </c:pt>
                <c:pt idx="3492">
                  <c:v>5/26/19 12:00</c:v>
                </c:pt>
                <c:pt idx="3493">
                  <c:v>5/26/19 13:00</c:v>
                </c:pt>
                <c:pt idx="3494">
                  <c:v>5/26/19 14:00</c:v>
                </c:pt>
                <c:pt idx="3495">
                  <c:v>5/26/19 15:00</c:v>
                </c:pt>
                <c:pt idx="3496">
                  <c:v>5/26/19 16:00</c:v>
                </c:pt>
                <c:pt idx="3497">
                  <c:v>5/26/19 17:00</c:v>
                </c:pt>
                <c:pt idx="3498">
                  <c:v>5/26/19 18:00</c:v>
                </c:pt>
                <c:pt idx="3499">
                  <c:v>5/26/19 19:00</c:v>
                </c:pt>
                <c:pt idx="3500">
                  <c:v>5/26/19 20:00</c:v>
                </c:pt>
                <c:pt idx="3501">
                  <c:v>5/26/19 21:00</c:v>
                </c:pt>
                <c:pt idx="3502">
                  <c:v>5/26/19 22:00</c:v>
                </c:pt>
                <c:pt idx="3503">
                  <c:v>5/26/19 23:00</c:v>
                </c:pt>
                <c:pt idx="3504">
                  <c:v>5/27/19 0:00</c:v>
                </c:pt>
                <c:pt idx="3505">
                  <c:v>5/27/19 1:00</c:v>
                </c:pt>
                <c:pt idx="3506">
                  <c:v>5/27/19 2:00</c:v>
                </c:pt>
                <c:pt idx="3507">
                  <c:v>5/27/19 3:00</c:v>
                </c:pt>
                <c:pt idx="3508">
                  <c:v>5/27/19 4:00</c:v>
                </c:pt>
                <c:pt idx="3509">
                  <c:v>5/27/19 5:00</c:v>
                </c:pt>
                <c:pt idx="3510">
                  <c:v>5/27/19 6:00</c:v>
                </c:pt>
                <c:pt idx="3511">
                  <c:v>5/27/19 7:00</c:v>
                </c:pt>
                <c:pt idx="3512">
                  <c:v>5/27/19 8:00</c:v>
                </c:pt>
                <c:pt idx="3513">
                  <c:v>5/27/19 9:00</c:v>
                </c:pt>
                <c:pt idx="3514">
                  <c:v>5/27/19 10:00</c:v>
                </c:pt>
                <c:pt idx="3515">
                  <c:v>5/27/19 11:00</c:v>
                </c:pt>
                <c:pt idx="3516">
                  <c:v>5/27/19 12:00</c:v>
                </c:pt>
                <c:pt idx="3517">
                  <c:v>5/27/19 13:00</c:v>
                </c:pt>
                <c:pt idx="3518">
                  <c:v>5/27/19 14:00</c:v>
                </c:pt>
                <c:pt idx="3519">
                  <c:v>5/27/19 15:00</c:v>
                </c:pt>
                <c:pt idx="3520">
                  <c:v>5/27/19 16:00</c:v>
                </c:pt>
                <c:pt idx="3521">
                  <c:v>5/27/19 17:00</c:v>
                </c:pt>
                <c:pt idx="3522">
                  <c:v>5/27/19 18:00</c:v>
                </c:pt>
                <c:pt idx="3523">
                  <c:v>5/27/19 19:00</c:v>
                </c:pt>
                <c:pt idx="3524">
                  <c:v>5/27/19 20:00</c:v>
                </c:pt>
                <c:pt idx="3525">
                  <c:v>5/27/19 21:00</c:v>
                </c:pt>
                <c:pt idx="3526">
                  <c:v>5/27/19 22:00</c:v>
                </c:pt>
                <c:pt idx="3527">
                  <c:v>5/27/19 23:00</c:v>
                </c:pt>
                <c:pt idx="3528">
                  <c:v>5/28/19 0:00</c:v>
                </c:pt>
                <c:pt idx="3529">
                  <c:v>5/28/19 1:00</c:v>
                </c:pt>
                <c:pt idx="3530">
                  <c:v>5/28/19 2:00</c:v>
                </c:pt>
                <c:pt idx="3531">
                  <c:v>5/28/19 3:00</c:v>
                </c:pt>
                <c:pt idx="3532">
                  <c:v>5/28/19 4:00</c:v>
                </c:pt>
                <c:pt idx="3533">
                  <c:v>5/28/19 5:00</c:v>
                </c:pt>
                <c:pt idx="3534">
                  <c:v>5/28/19 6:00</c:v>
                </c:pt>
                <c:pt idx="3535">
                  <c:v>5/28/19 7:00</c:v>
                </c:pt>
                <c:pt idx="3536">
                  <c:v>5/28/19 8:00</c:v>
                </c:pt>
                <c:pt idx="3537">
                  <c:v>5/28/19 9:00</c:v>
                </c:pt>
                <c:pt idx="3538">
                  <c:v>5/28/19 10:00</c:v>
                </c:pt>
                <c:pt idx="3539">
                  <c:v>5/28/19 11:00</c:v>
                </c:pt>
                <c:pt idx="3540">
                  <c:v>5/28/19 12:00</c:v>
                </c:pt>
                <c:pt idx="3541">
                  <c:v>5/28/19 13:00</c:v>
                </c:pt>
                <c:pt idx="3542">
                  <c:v>5/28/19 14:00</c:v>
                </c:pt>
                <c:pt idx="3543">
                  <c:v>5/28/19 15:00</c:v>
                </c:pt>
                <c:pt idx="3544">
                  <c:v>5/28/19 16:00</c:v>
                </c:pt>
                <c:pt idx="3545">
                  <c:v>5/28/19 17:00</c:v>
                </c:pt>
                <c:pt idx="3546">
                  <c:v>5/28/19 18:00</c:v>
                </c:pt>
                <c:pt idx="3547">
                  <c:v>5/28/19 19:00</c:v>
                </c:pt>
                <c:pt idx="3548">
                  <c:v>5/28/19 20:00</c:v>
                </c:pt>
                <c:pt idx="3549">
                  <c:v>5/28/19 21:00</c:v>
                </c:pt>
                <c:pt idx="3550">
                  <c:v>5/28/19 22:00</c:v>
                </c:pt>
                <c:pt idx="3551">
                  <c:v>5/28/19 23:00</c:v>
                </c:pt>
                <c:pt idx="3552">
                  <c:v>5/29/19 0:00</c:v>
                </c:pt>
                <c:pt idx="3553">
                  <c:v>5/29/19 1:00</c:v>
                </c:pt>
                <c:pt idx="3554">
                  <c:v>5/29/19 2:00</c:v>
                </c:pt>
                <c:pt idx="3555">
                  <c:v>5/29/19 3:00</c:v>
                </c:pt>
                <c:pt idx="3556">
                  <c:v>5/29/19 4:00</c:v>
                </c:pt>
                <c:pt idx="3557">
                  <c:v>5/29/19 5:00</c:v>
                </c:pt>
                <c:pt idx="3558">
                  <c:v>5/29/19 6:00</c:v>
                </c:pt>
                <c:pt idx="3559">
                  <c:v>5/29/19 7:00</c:v>
                </c:pt>
                <c:pt idx="3560">
                  <c:v>5/29/19 8:00</c:v>
                </c:pt>
                <c:pt idx="3561">
                  <c:v>5/29/19 9:00</c:v>
                </c:pt>
                <c:pt idx="3562">
                  <c:v>5/29/19 10:00</c:v>
                </c:pt>
                <c:pt idx="3563">
                  <c:v>5/29/19 11:00</c:v>
                </c:pt>
                <c:pt idx="3564">
                  <c:v>5/29/19 12:00</c:v>
                </c:pt>
                <c:pt idx="3565">
                  <c:v>5/29/19 13:00</c:v>
                </c:pt>
                <c:pt idx="3566">
                  <c:v>5/29/19 14:00</c:v>
                </c:pt>
                <c:pt idx="3567">
                  <c:v>5/29/19 15:00</c:v>
                </c:pt>
                <c:pt idx="3568">
                  <c:v>5/29/19 16:00</c:v>
                </c:pt>
                <c:pt idx="3569">
                  <c:v>5/29/19 17:00</c:v>
                </c:pt>
                <c:pt idx="3570">
                  <c:v>5/29/19 18:00</c:v>
                </c:pt>
                <c:pt idx="3571">
                  <c:v>5/29/19 19:00</c:v>
                </c:pt>
                <c:pt idx="3572">
                  <c:v>5/29/19 20:00</c:v>
                </c:pt>
                <c:pt idx="3573">
                  <c:v>5/29/19 21:00</c:v>
                </c:pt>
                <c:pt idx="3574">
                  <c:v>5/29/19 22:00</c:v>
                </c:pt>
                <c:pt idx="3575">
                  <c:v>5/29/19 23:00</c:v>
                </c:pt>
                <c:pt idx="3576">
                  <c:v>5/30/19 0:00</c:v>
                </c:pt>
                <c:pt idx="3577">
                  <c:v>5/30/19 1:00</c:v>
                </c:pt>
                <c:pt idx="3578">
                  <c:v>5/30/19 2:00</c:v>
                </c:pt>
                <c:pt idx="3579">
                  <c:v>5/30/19 3:00</c:v>
                </c:pt>
                <c:pt idx="3580">
                  <c:v>5/30/19 4:00</c:v>
                </c:pt>
                <c:pt idx="3581">
                  <c:v>5/30/19 5:00</c:v>
                </c:pt>
                <c:pt idx="3582">
                  <c:v>5/30/19 6:00</c:v>
                </c:pt>
                <c:pt idx="3583">
                  <c:v>5/30/19 7:00</c:v>
                </c:pt>
                <c:pt idx="3584">
                  <c:v>5/30/19 8:00</c:v>
                </c:pt>
                <c:pt idx="3585">
                  <c:v>5/30/19 9:00</c:v>
                </c:pt>
                <c:pt idx="3586">
                  <c:v>5/30/19 10:00</c:v>
                </c:pt>
                <c:pt idx="3587">
                  <c:v>5/30/19 11:00</c:v>
                </c:pt>
                <c:pt idx="3588">
                  <c:v>5/30/19 12:00</c:v>
                </c:pt>
                <c:pt idx="3589">
                  <c:v>5/30/19 13:00</c:v>
                </c:pt>
                <c:pt idx="3590">
                  <c:v>5/30/19 14:00</c:v>
                </c:pt>
                <c:pt idx="3591">
                  <c:v>5/30/19 15:00</c:v>
                </c:pt>
                <c:pt idx="3592">
                  <c:v>5/30/19 16:00</c:v>
                </c:pt>
                <c:pt idx="3593">
                  <c:v>5/30/19 17:00</c:v>
                </c:pt>
                <c:pt idx="3594">
                  <c:v>5/30/19 18:00</c:v>
                </c:pt>
                <c:pt idx="3595">
                  <c:v>5/30/19 19:00</c:v>
                </c:pt>
                <c:pt idx="3596">
                  <c:v>5/30/19 20:00</c:v>
                </c:pt>
                <c:pt idx="3597">
                  <c:v>5/30/19 21:00</c:v>
                </c:pt>
                <c:pt idx="3598">
                  <c:v>5/30/19 22:00</c:v>
                </c:pt>
                <c:pt idx="3599">
                  <c:v>5/30/19 23:00</c:v>
                </c:pt>
                <c:pt idx="3600">
                  <c:v>5/31/19 0:00</c:v>
                </c:pt>
                <c:pt idx="3601">
                  <c:v>5/31/19 1:00</c:v>
                </c:pt>
                <c:pt idx="3602">
                  <c:v>5/31/19 2:00</c:v>
                </c:pt>
                <c:pt idx="3603">
                  <c:v>5/31/19 3:00</c:v>
                </c:pt>
                <c:pt idx="3604">
                  <c:v>5/31/19 4:00</c:v>
                </c:pt>
                <c:pt idx="3605">
                  <c:v>5/31/19 5:00</c:v>
                </c:pt>
                <c:pt idx="3606">
                  <c:v>5/31/19 6:00</c:v>
                </c:pt>
                <c:pt idx="3607">
                  <c:v>5/31/19 7:00</c:v>
                </c:pt>
                <c:pt idx="3608">
                  <c:v>5/31/19 8:00</c:v>
                </c:pt>
                <c:pt idx="3609">
                  <c:v>5/31/19 9:00</c:v>
                </c:pt>
                <c:pt idx="3610">
                  <c:v>5/31/19 10:00</c:v>
                </c:pt>
                <c:pt idx="3611">
                  <c:v>5/31/19 11:00</c:v>
                </c:pt>
                <c:pt idx="3612">
                  <c:v>5/31/19 12:00</c:v>
                </c:pt>
                <c:pt idx="3613">
                  <c:v>5/31/19 13:00</c:v>
                </c:pt>
                <c:pt idx="3614">
                  <c:v>5/31/19 14:00</c:v>
                </c:pt>
                <c:pt idx="3615">
                  <c:v>5/31/19 15:00</c:v>
                </c:pt>
                <c:pt idx="3616">
                  <c:v>5/31/19 16:00</c:v>
                </c:pt>
                <c:pt idx="3617">
                  <c:v>5/31/19 17:00</c:v>
                </c:pt>
                <c:pt idx="3618">
                  <c:v>5/31/19 18:00</c:v>
                </c:pt>
                <c:pt idx="3619">
                  <c:v>5/31/19 19:00</c:v>
                </c:pt>
                <c:pt idx="3620">
                  <c:v>5/31/19 20:00</c:v>
                </c:pt>
                <c:pt idx="3621">
                  <c:v>5/31/19 21:00</c:v>
                </c:pt>
                <c:pt idx="3622">
                  <c:v>5/31/19 22:00</c:v>
                </c:pt>
                <c:pt idx="3623">
                  <c:v>5/31/19 23:00</c:v>
                </c:pt>
                <c:pt idx="3624">
                  <c:v>6/1/19 0:00</c:v>
                </c:pt>
                <c:pt idx="3625">
                  <c:v>6/1/19 1:00</c:v>
                </c:pt>
                <c:pt idx="3626">
                  <c:v>6/1/19 2:00</c:v>
                </c:pt>
                <c:pt idx="3627">
                  <c:v>6/1/19 3:00</c:v>
                </c:pt>
                <c:pt idx="3628">
                  <c:v>6/1/19 4:00</c:v>
                </c:pt>
                <c:pt idx="3629">
                  <c:v>6/1/19 5:00</c:v>
                </c:pt>
                <c:pt idx="3630">
                  <c:v>6/1/19 6:00</c:v>
                </c:pt>
                <c:pt idx="3631">
                  <c:v>6/1/19 7:00</c:v>
                </c:pt>
                <c:pt idx="3632">
                  <c:v>6/1/19 8:00</c:v>
                </c:pt>
                <c:pt idx="3633">
                  <c:v>6/1/19 9:00</c:v>
                </c:pt>
                <c:pt idx="3634">
                  <c:v>6/1/19 10:00</c:v>
                </c:pt>
                <c:pt idx="3635">
                  <c:v>6/1/19 11:00</c:v>
                </c:pt>
                <c:pt idx="3636">
                  <c:v>6/1/19 12:00</c:v>
                </c:pt>
                <c:pt idx="3637">
                  <c:v>6/1/19 13:00</c:v>
                </c:pt>
                <c:pt idx="3638">
                  <c:v>6/1/19 14:00</c:v>
                </c:pt>
                <c:pt idx="3639">
                  <c:v>6/1/19 15:00</c:v>
                </c:pt>
                <c:pt idx="3640">
                  <c:v>6/1/19 16:00</c:v>
                </c:pt>
                <c:pt idx="3641">
                  <c:v>6/1/19 17:00</c:v>
                </c:pt>
                <c:pt idx="3642">
                  <c:v>6/1/19 18:00</c:v>
                </c:pt>
                <c:pt idx="3643">
                  <c:v>6/1/19 19:00</c:v>
                </c:pt>
                <c:pt idx="3644">
                  <c:v>6/1/19 20:00</c:v>
                </c:pt>
                <c:pt idx="3645">
                  <c:v>6/1/19 21:00</c:v>
                </c:pt>
                <c:pt idx="3646">
                  <c:v>6/1/19 22:00</c:v>
                </c:pt>
                <c:pt idx="3647">
                  <c:v>6/1/19 23:00</c:v>
                </c:pt>
                <c:pt idx="3648">
                  <c:v>6/2/19 0:00</c:v>
                </c:pt>
                <c:pt idx="3649">
                  <c:v>6/2/19 1:00</c:v>
                </c:pt>
                <c:pt idx="3650">
                  <c:v>6/2/19 2:00</c:v>
                </c:pt>
                <c:pt idx="3651">
                  <c:v>6/2/19 3:00</c:v>
                </c:pt>
                <c:pt idx="3652">
                  <c:v>6/2/19 4:00</c:v>
                </c:pt>
                <c:pt idx="3653">
                  <c:v>6/2/19 5:00</c:v>
                </c:pt>
                <c:pt idx="3654">
                  <c:v>6/2/19 6:00</c:v>
                </c:pt>
                <c:pt idx="3655">
                  <c:v>6/2/19 7:00</c:v>
                </c:pt>
                <c:pt idx="3656">
                  <c:v>6/2/19 8:00</c:v>
                </c:pt>
                <c:pt idx="3657">
                  <c:v>6/2/19 9:00</c:v>
                </c:pt>
                <c:pt idx="3658">
                  <c:v>6/2/19 10:00</c:v>
                </c:pt>
                <c:pt idx="3659">
                  <c:v>6/2/19 11:00</c:v>
                </c:pt>
                <c:pt idx="3660">
                  <c:v>6/2/19 12:00</c:v>
                </c:pt>
                <c:pt idx="3661">
                  <c:v>6/2/19 13:00</c:v>
                </c:pt>
                <c:pt idx="3662">
                  <c:v>6/2/19 14:00</c:v>
                </c:pt>
                <c:pt idx="3663">
                  <c:v>6/2/19 15:00</c:v>
                </c:pt>
                <c:pt idx="3664">
                  <c:v>6/2/19 16:00</c:v>
                </c:pt>
                <c:pt idx="3665">
                  <c:v>6/2/19 17:00</c:v>
                </c:pt>
                <c:pt idx="3666">
                  <c:v>6/2/19 18:00</c:v>
                </c:pt>
                <c:pt idx="3667">
                  <c:v>6/2/19 19:00</c:v>
                </c:pt>
                <c:pt idx="3668">
                  <c:v>6/2/19 20:00</c:v>
                </c:pt>
                <c:pt idx="3669">
                  <c:v>6/2/19 21:00</c:v>
                </c:pt>
                <c:pt idx="3670">
                  <c:v>6/2/19 22:00</c:v>
                </c:pt>
                <c:pt idx="3671">
                  <c:v>6/2/19 23:00</c:v>
                </c:pt>
                <c:pt idx="3672">
                  <c:v>6/3/19 0:00</c:v>
                </c:pt>
                <c:pt idx="3673">
                  <c:v>6/3/19 1:00</c:v>
                </c:pt>
                <c:pt idx="3674">
                  <c:v>6/3/19 2:00</c:v>
                </c:pt>
                <c:pt idx="3675">
                  <c:v>6/3/19 3:00</c:v>
                </c:pt>
                <c:pt idx="3676">
                  <c:v>6/3/19 4:00</c:v>
                </c:pt>
                <c:pt idx="3677">
                  <c:v>6/3/19 5:00</c:v>
                </c:pt>
                <c:pt idx="3678">
                  <c:v>6/3/19 6:00</c:v>
                </c:pt>
                <c:pt idx="3679">
                  <c:v>6/3/19 7:00</c:v>
                </c:pt>
                <c:pt idx="3680">
                  <c:v>6/3/19 8:00</c:v>
                </c:pt>
                <c:pt idx="3681">
                  <c:v>6/3/19 9:00</c:v>
                </c:pt>
                <c:pt idx="3682">
                  <c:v>6/3/19 10:00</c:v>
                </c:pt>
                <c:pt idx="3683">
                  <c:v>6/3/19 11:00</c:v>
                </c:pt>
                <c:pt idx="3684">
                  <c:v>6/3/19 12:00</c:v>
                </c:pt>
                <c:pt idx="3685">
                  <c:v>6/3/19 13:00</c:v>
                </c:pt>
                <c:pt idx="3686">
                  <c:v>6/3/19 14:00</c:v>
                </c:pt>
                <c:pt idx="3687">
                  <c:v>6/3/19 15:00</c:v>
                </c:pt>
                <c:pt idx="3688">
                  <c:v>6/3/19 16:00</c:v>
                </c:pt>
                <c:pt idx="3689">
                  <c:v>6/3/19 17:00</c:v>
                </c:pt>
                <c:pt idx="3690">
                  <c:v>6/3/19 18:00</c:v>
                </c:pt>
                <c:pt idx="3691">
                  <c:v>6/3/19 19:00</c:v>
                </c:pt>
                <c:pt idx="3692">
                  <c:v>6/3/19 20:00</c:v>
                </c:pt>
                <c:pt idx="3693">
                  <c:v>6/3/19 21:00</c:v>
                </c:pt>
                <c:pt idx="3694">
                  <c:v>6/3/19 22:00</c:v>
                </c:pt>
                <c:pt idx="3695">
                  <c:v>6/3/19 23:00</c:v>
                </c:pt>
                <c:pt idx="3696">
                  <c:v>6/4/19 0:00</c:v>
                </c:pt>
                <c:pt idx="3697">
                  <c:v>6/4/19 1:00</c:v>
                </c:pt>
                <c:pt idx="3698">
                  <c:v>6/4/19 2:00</c:v>
                </c:pt>
                <c:pt idx="3699">
                  <c:v>6/4/19 3:00</c:v>
                </c:pt>
                <c:pt idx="3700">
                  <c:v>6/4/19 4:00</c:v>
                </c:pt>
                <c:pt idx="3701">
                  <c:v>6/4/19 5:00</c:v>
                </c:pt>
                <c:pt idx="3702">
                  <c:v>6/4/19 6:00</c:v>
                </c:pt>
                <c:pt idx="3703">
                  <c:v>6/4/19 7:00</c:v>
                </c:pt>
                <c:pt idx="3704">
                  <c:v>6/4/19 8:00</c:v>
                </c:pt>
                <c:pt idx="3705">
                  <c:v>6/4/19 9:00</c:v>
                </c:pt>
                <c:pt idx="3706">
                  <c:v>6/4/19 10:00</c:v>
                </c:pt>
                <c:pt idx="3707">
                  <c:v>6/4/19 11:00</c:v>
                </c:pt>
                <c:pt idx="3708">
                  <c:v>6/4/19 12:00</c:v>
                </c:pt>
                <c:pt idx="3709">
                  <c:v>6/4/19 13:00</c:v>
                </c:pt>
                <c:pt idx="3710">
                  <c:v>6/4/19 14:00</c:v>
                </c:pt>
                <c:pt idx="3711">
                  <c:v>6/4/19 15:00</c:v>
                </c:pt>
                <c:pt idx="3712">
                  <c:v>6/4/19 16:00</c:v>
                </c:pt>
                <c:pt idx="3713">
                  <c:v>6/4/19 17:00</c:v>
                </c:pt>
                <c:pt idx="3714">
                  <c:v>6/4/19 18:00</c:v>
                </c:pt>
                <c:pt idx="3715">
                  <c:v>6/4/19 19:00</c:v>
                </c:pt>
                <c:pt idx="3716">
                  <c:v>6/4/19 20:00</c:v>
                </c:pt>
                <c:pt idx="3717">
                  <c:v>6/4/19 21:00</c:v>
                </c:pt>
                <c:pt idx="3718">
                  <c:v>6/4/19 22:00</c:v>
                </c:pt>
                <c:pt idx="3719">
                  <c:v>6/4/19 23:00</c:v>
                </c:pt>
                <c:pt idx="3720">
                  <c:v>6/5/19 0:00</c:v>
                </c:pt>
                <c:pt idx="3721">
                  <c:v>6/5/19 1:00</c:v>
                </c:pt>
                <c:pt idx="3722">
                  <c:v>6/5/19 2:00</c:v>
                </c:pt>
                <c:pt idx="3723">
                  <c:v>6/5/19 3:00</c:v>
                </c:pt>
                <c:pt idx="3724">
                  <c:v>6/5/19 4:00</c:v>
                </c:pt>
                <c:pt idx="3725">
                  <c:v>6/5/19 5:00</c:v>
                </c:pt>
                <c:pt idx="3726">
                  <c:v>6/5/19 6:00</c:v>
                </c:pt>
                <c:pt idx="3727">
                  <c:v>6/5/19 7:00</c:v>
                </c:pt>
                <c:pt idx="3728">
                  <c:v>6/5/19 8:00</c:v>
                </c:pt>
                <c:pt idx="3729">
                  <c:v>6/5/19 9:00</c:v>
                </c:pt>
                <c:pt idx="3730">
                  <c:v>6/5/19 10:00</c:v>
                </c:pt>
                <c:pt idx="3731">
                  <c:v>6/5/19 11:00</c:v>
                </c:pt>
                <c:pt idx="3732">
                  <c:v>6/5/19 12:00</c:v>
                </c:pt>
                <c:pt idx="3733">
                  <c:v>6/5/19 13:00</c:v>
                </c:pt>
                <c:pt idx="3734">
                  <c:v>6/5/19 14:00</c:v>
                </c:pt>
                <c:pt idx="3735">
                  <c:v>6/5/19 15:00</c:v>
                </c:pt>
                <c:pt idx="3736">
                  <c:v>6/5/19 16:00</c:v>
                </c:pt>
                <c:pt idx="3737">
                  <c:v>6/5/19 17:00</c:v>
                </c:pt>
                <c:pt idx="3738">
                  <c:v>6/5/19 18:00</c:v>
                </c:pt>
                <c:pt idx="3739">
                  <c:v>6/5/19 19:00</c:v>
                </c:pt>
                <c:pt idx="3740">
                  <c:v>6/5/19 20:00</c:v>
                </c:pt>
                <c:pt idx="3741">
                  <c:v>6/5/19 21:00</c:v>
                </c:pt>
                <c:pt idx="3742">
                  <c:v>6/5/19 22:00</c:v>
                </c:pt>
                <c:pt idx="3743">
                  <c:v>6/5/19 23:00</c:v>
                </c:pt>
                <c:pt idx="3744">
                  <c:v>6/6/19 0:00</c:v>
                </c:pt>
                <c:pt idx="3745">
                  <c:v>6/6/19 1:00</c:v>
                </c:pt>
                <c:pt idx="3746">
                  <c:v>6/6/19 2:00</c:v>
                </c:pt>
                <c:pt idx="3747">
                  <c:v>6/6/19 3:00</c:v>
                </c:pt>
                <c:pt idx="3748">
                  <c:v>6/6/19 4:00</c:v>
                </c:pt>
                <c:pt idx="3749">
                  <c:v>6/6/19 5:00</c:v>
                </c:pt>
                <c:pt idx="3750">
                  <c:v>6/6/19 6:00</c:v>
                </c:pt>
                <c:pt idx="3751">
                  <c:v>6/6/19 7:00</c:v>
                </c:pt>
                <c:pt idx="3752">
                  <c:v>6/6/19 8:00</c:v>
                </c:pt>
                <c:pt idx="3753">
                  <c:v>6/6/19 9:00</c:v>
                </c:pt>
                <c:pt idx="3754">
                  <c:v>6/6/19 10:00</c:v>
                </c:pt>
                <c:pt idx="3755">
                  <c:v>6/6/19 11:00</c:v>
                </c:pt>
                <c:pt idx="3756">
                  <c:v>6/6/19 12:00</c:v>
                </c:pt>
                <c:pt idx="3757">
                  <c:v>6/6/19 13:00</c:v>
                </c:pt>
                <c:pt idx="3758">
                  <c:v>6/6/19 14:00</c:v>
                </c:pt>
                <c:pt idx="3759">
                  <c:v>6/6/19 15:00</c:v>
                </c:pt>
                <c:pt idx="3760">
                  <c:v>6/6/19 16:00</c:v>
                </c:pt>
                <c:pt idx="3761">
                  <c:v>6/6/19 17:00</c:v>
                </c:pt>
                <c:pt idx="3762">
                  <c:v>6/6/19 18:00</c:v>
                </c:pt>
                <c:pt idx="3763">
                  <c:v>6/6/19 19:00</c:v>
                </c:pt>
                <c:pt idx="3764">
                  <c:v>6/6/19 20:00</c:v>
                </c:pt>
                <c:pt idx="3765">
                  <c:v>6/6/19 21:00</c:v>
                </c:pt>
                <c:pt idx="3766">
                  <c:v>6/6/19 22:00</c:v>
                </c:pt>
                <c:pt idx="3767">
                  <c:v>6/6/19 23:00</c:v>
                </c:pt>
                <c:pt idx="3768">
                  <c:v>6/7/19 0:00</c:v>
                </c:pt>
                <c:pt idx="3769">
                  <c:v>6/7/19 1:00</c:v>
                </c:pt>
                <c:pt idx="3770">
                  <c:v>6/7/19 2:00</c:v>
                </c:pt>
                <c:pt idx="3771">
                  <c:v>6/7/19 3:00</c:v>
                </c:pt>
                <c:pt idx="3772">
                  <c:v>6/7/19 4:00</c:v>
                </c:pt>
                <c:pt idx="3773">
                  <c:v>6/7/19 5:00</c:v>
                </c:pt>
                <c:pt idx="3774">
                  <c:v>6/7/19 6:00</c:v>
                </c:pt>
                <c:pt idx="3775">
                  <c:v>6/7/19 7:00</c:v>
                </c:pt>
                <c:pt idx="3776">
                  <c:v>6/7/19 8:00</c:v>
                </c:pt>
                <c:pt idx="3777">
                  <c:v>6/7/19 9:00</c:v>
                </c:pt>
                <c:pt idx="3778">
                  <c:v>6/7/19 10:00</c:v>
                </c:pt>
                <c:pt idx="3779">
                  <c:v>6/7/19 11:00</c:v>
                </c:pt>
                <c:pt idx="3780">
                  <c:v>6/7/19 12:00</c:v>
                </c:pt>
                <c:pt idx="3781">
                  <c:v>6/7/19 13:00</c:v>
                </c:pt>
                <c:pt idx="3782">
                  <c:v>6/7/19 14:00</c:v>
                </c:pt>
                <c:pt idx="3783">
                  <c:v>6/7/19 15:00</c:v>
                </c:pt>
                <c:pt idx="3784">
                  <c:v>6/7/19 16:00</c:v>
                </c:pt>
                <c:pt idx="3785">
                  <c:v>6/7/19 17:00</c:v>
                </c:pt>
                <c:pt idx="3786">
                  <c:v>6/7/19 18:00</c:v>
                </c:pt>
                <c:pt idx="3787">
                  <c:v>6/7/19 19:00</c:v>
                </c:pt>
                <c:pt idx="3788">
                  <c:v>6/7/19 20:00</c:v>
                </c:pt>
                <c:pt idx="3789">
                  <c:v>6/7/19 21:00</c:v>
                </c:pt>
                <c:pt idx="3790">
                  <c:v>6/7/19 22:00</c:v>
                </c:pt>
                <c:pt idx="3791">
                  <c:v>6/7/19 23:00</c:v>
                </c:pt>
                <c:pt idx="3792">
                  <c:v>6/8/19 0:00</c:v>
                </c:pt>
                <c:pt idx="3793">
                  <c:v>6/8/19 1:00</c:v>
                </c:pt>
                <c:pt idx="3794">
                  <c:v>6/8/19 2:00</c:v>
                </c:pt>
                <c:pt idx="3795">
                  <c:v>6/8/19 3:00</c:v>
                </c:pt>
                <c:pt idx="3796">
                  <c:v>6/8/19 4:00</c:v>
                </c:pt>
                <c:pt idx="3797">
                  <c:v>6/8/19 5:00</c:v>
                </c:pt>
                <c:pt idx="3798">
                  <c:v>6/8/19 6:00</c:v>
                </c:pt>
                <c:pt idx="3799">
                  <c:v>6/8/19 7:00</c:v>
                </c:pt>
                <c:pt idx="3800">
                  <c:v>6/8/19 8:00</c:v>
                </c:pt>
                <c:pt idx="3801">
                  <c:v>6/8/19 9:00</c:v>
                </c:pt>
                <c:pt idx="3802">
                  <c:v>6/8/19 10:00</c:v>
                </c:pt>
                <c:pt idx="3803">
                  <c:v>6/8/19 11:00</c:v>
                </c:pt>
                <c:pt idx="3804">
                  <c:v>6/8/19 12:00</c:v>
                </c:pt>
                <c:pt idx="3805">
                  <c:v>6/8/19 13:00</c:v>
                </c:pt>
                <c:pt idx="3806">
                  <c:v>6/8/19 14:00</c:v>
                </c:pt>
                <c:pt idx="3807">
                  <c:v>6/8/19 15:00</c:v>
                </c:pt>
                <c:pt idx="3808">
                  <c:v>6/8/19 16:00</c:v>
                </c:pt>
                <c:pt idx="3809">
                  <c:v>6/8/19 17:00</c:v>
                </c:pt>
                <c:pt idx="3810">
                  <c:v>6/8/19 18:00</c:v>
                </c:pt>
                <c:pt idx="3811">
                  <c:v>6/8/19 19:00</c:v>
                </c:pt>
                <c:pt idx="3812">
                  <c:v>6/8/19 20:00</c:v>
                </c:pt>
                <c:pt idx="3813">
                  <c:v>6/8/19 21:00</c:v>
                </c:pt>
                <c:pt idx="3814">
                  <c:v>6/8/19 22:00</c:v>
                </c:pt>
                <c:pt idx="3815">
                  <c:v>6/8/19 23:00</c:v>
                </c:pt>
                <c:pt idx="3816">
                  <c:v>6/9/19 0:00</c:v>
                </c:pt>
                <c:pt idx="3817">
                  <c:v>6/9/19 1:00</c:v>
                </c:pt>
                <c:pt idx="3818">
                  <c:v>6/9/19 2:00</c:v>
                </c:pt>
                <c:pt idx="3819">
                  <c:v>6/9/19 3:00</c:v>
                </c:pt>
                <c:pt idx="3820">
                  <c:v>6/9/19 4:00</c:v>
                </c:pt>
                <c:pt idx="3821">
                  <c:v>6/9/19 5:00</c:v>
                </c:pt>
                <c:pt idx="3822">
                  <c:v>6/9/19 6:00</c:v>
                </c:pt>
                <c:pt idx="3823">
                  <c:v>6/9/19 7:00</c:v>
                </c:pt>
                <c:pt idx="3824">
                  <c:v>6/9/19 8:00</c:v>
                </c:pt>
                <c:pt idx="3825">
                  <c:v>6/9/19 9:00</c:v>
                </c:pt>
                <c:pt idx="3826">
                  <c:v>6/9/19 10:00</c:v>
                </c:pt>
                <c:pt idx="3827">
                  <c:v>6/9/19 11:00</c:v>
                </c:pt>
                <c:pt idx="3828">
                  <c:v>6/9/19 12:00</c:v>
                </c:pt>
                <c:pt idx="3829">
                  <c:v>6/9/19 13:00</c:v>
                </c:pt>
                <c:pt idx="3830">
                  <c:v>6/9/19 14:00</c:v>
                </c:pt>
                <c:pt idx="3831">
                  <c:v>6/9/19 15:00</c:v>
                </c:pt>
                <c:pt idx="3832">
                  <c:v>6/9/19 16:00</c:v>
                </c:pt>
                <c:pt idx="3833">
                  <c:v>6/9/19 17:00</c:v>
                </c:pt>
                <c:pt idx="3834">
                  <c:v>6/9/19 18:00</c:v>
                </c:pt>
                <c:pt idx="3835">
                  <c:v>6/9/19 19:00</c:v>
                </c:pt>
                <c:pt idx="3836">
                  <c:v>6/9/19 20:00</c:v>
                </c:pt>
                <c:pt idx="3837">
                  <c:v>6/9/19 21:00</c:v>
                </c:pt>
                <c:pt idx="3838">
                  <c:v>6/9/19 22:00</c:v>
                </c:pt>
                <c:pt idx="3839">
                  <c:v>6/9/19 23:00</c:v>
                </c:pt>
                <c:pt idx="3840">
                  <c:v>6/10/19 0:00</c:v>
                </c:pt>
                <c:pt idx="3841">
                  <c:v>6/10/19 1:00</c:v>
                </c:pt>
                <c:pt idx="3842">
                  <c:v>6/10/19 2:00</c:v>
                </c:pt>
                <c:pt idx="3843">
                  <c:v>6/10/19 3:00</c:v>
                </c:pt>
                <c:pt idx="3844">
                  <c:v>6/10/19 4:00</c:v>
                </c:pt>
                <c:pt idx="3845">
                  <c:v>6/10/19 5:00</c:v>
                </c:pt>
                <c:pt idx="3846">
                  <c:v>6/10/19 6:00</c:v>
                </c:pt>
                <c:pt idx="3847">
                  <c:v>6/10/19 7:00</c:v>
                </c:pt>
                <c:pt idx="3848">
                  <c:v>6/10/19 8:00</c:v>
                </c:pt>
                <c:pt idx="3849">
                  <c:v>6/10/19 9:00</c:v>
                </c:pt>
                <c:pt idx="3850">
                  <c:v>6/10/19 10:00</c:v>
                </c:pt>
                <c:pt idx="3851">
                  <c:v>6/10/19 11:00</c:v>
                </c:pt>
                <c:pt idx="3852">
                  <c:v>6/10/19 12:00</c:v>
                </c:pt>
                <c:pt idx="3853">
                  <c:v>6/10/19 13:00</c:v>
                </c:pt>
                <c:pt idx="3854">
                  <c:v>6/10/19 14:00</c:v>
                </c:pt>
                <c:pt idx="3855">
                  <c:v>6/10/19 15:00</c:v>
                </c:pt>
                <c:pt idx="3856">
                  <c:v>6/10/19 16:00</c:v>
                </c:pt>
                <c:pt idx="3857">
                  <c:v>6/10/19 17:00</c:v>
                </c:pt>
                <c:pt idx="3858">
                  <c:v>6/10/19 18:00</c:v>
                </c:pt>
                <c:pt idx="3859">
                  <c:v>6/10/19 19:00</c:v>
                </c:pt>
                <c:pt idx="3860">
                  <c:v>6/10/19 20:00</c:v>
                </c:pt>
                <c:pt idx="3861">
                  <c:v>6/10/19 21:00</c:v>
                </c:pt>
                <c:pt idx="3862">
                  <c:v>6/10/19 22:00</c:v>
                </c:pt>
                <c:pt idx="3863">
                  <c:v>6/10/19 23:00</c:v>
                </c:pt>
                <c:pt idx="3864">
                  <c:v>6/11/19 0:00</c:v>
                </c:pt>
                <c:pt idx="3865">
                  <c:v>6/11/19 1:00</c:v>
                </c:pt>
                <c:pt idx="3866">
                  <c:v>6/11/19 2:00</c:v>
                </c:pt>
                <c:pt idx="3867">
                  <c:v>6/11/19 3:00</c:v>
                </c:pt>
                <c:pt idx="3868">
                  <c:v>6/11/19 4:00</c:v>
                </c:pt>
                <c:pt idx="3869">
                  <c:v>6/11/19 5:00</c:v>
                </c:pt>
                <c:pt idx="3870">
                  <c:v>6/11/19 6:00</c:v>
                </c:pt>
                <c:pt idx="3871">
                  <c:v>6/11/19 7:00</c:v>
                </c:pt>
                <c:pt idx="3872">
                  <c:v>6/11/19 8:00</c:v>
                </c:pt>
                <c:pt idx="3873">
                  <c:v>6/11/19 9:00</c:v>
                </c:pt>
                <c:pt idx="3874">
                  <c:v>6/11/19 10:00</c:v>
                </c:pt>
                <c:pt idx="3875">
                  <c:v>6/11/19 11:00</c:v>
                </c:pt>
                <c:pt idx="3876">
                  <c:v>6/11/19 12:00</c:v>
                </c:pt>
                <c:pt idx="3877">
                  <c:v>6/11/19 13:00</c:v>
                </c:pt>
                <c:pt idx="3878">
                  <c:v>6/11/19 14:00</c:v>
                </c:pt>
                <c:pt idx="3879">
                  <c:v>6/11/19 15:00</c:v>
                </c:pt>
                <c:pt idx="3880">
                  <c:v>6/11/19 16:00</c:v>
                </c:pt>
                <c:pt idx="3881">
                  <c:v>6/11/19 17:00</c:v>
                </c:pt>
                <c:pt idx="3882">
                  <c:v>6/11/19 18:00</c:v>
                </c:pt>
                <c:pt idx="3883">
                  <c:v>6/11/19 19:00</c:v>
                </c:pt>
                <c:pt idx="3884">
                  <c:v>6/11/19 20:00</c:v>
                </c:pt>
                <c:pt idx="3885">
                  <c:v>6/11/19 21:00</c:v>
                </c:pt>
                <c:pt idx="3886">
                  <c:v>6/11/19 22:00</c:v>
                </c:pt>
                <c:pt idx="3887">
                  <c:v>6/11/19 23:00</c:v>
                </c:pt>
                <c:pt idx="3888">
                  <c:v>6/12/19 0:00</c:v>
                </c:pt>
                <c:pt idx="3889">
                  <c:v>6/12/19 1:00</c:v>
                </c:pt>
                <c:pt idx="3890">
                  <c:v>6/12/19 2:00</c:v>
                </c:pt>
                <c:pt idx="3891">
                  <c:v>6/12/19 3:00</c:v>
                </c:pt>
                <c:pt idx="3892">
                  <c:v>6/12/19 4:00</c:v>
                </c:pt>
                <c:pt idx="3893">
                  <c:v>6/12/19 5:00</c:v>
                </c:pt>
                <c:pt idx="3894">
                  <c:v>6/12/19 6:00</c:v>
                </c:pt>
                <c:pt idx="3895">
                  <c:v>6/12/19 7:00</c:v>
                </c:pt>
                <c:pt idx="3896">
                  <c:v>6/12/19 8:00</c:v>
                </c:pt>
                <c:pt idx="3897">
                  <c:v>6/12/19 9:00</c:v>
                </c:pt>
                <c:pt idx="3898">
                  <c:v>6/12/19 10:00</c:v>
                </c:pt>
                <c:pt idx="3899">
                  <c:v>6/12/19 11:00</c:v>
                </c:pt>
                <c:pt idx="3900">
                  <c:v>6/12/19 12:00</c:v>
                </c:pt>
                <c:pt idx="3901">
                  <c:v>6/12/19 13:00</c:v>
                </c:pt>
                <c:pt idx="3902">
                  <c:v>6/12/19 14:00</c:v>
                </c:pt>
                <c:pt idx="3903">
                  <c:v>6/12/19 15:00</c:v>
                </c:pt>
                <c:pt idx="3904">
                  <c:v>6/12/19 16:00</c:v>
                </c:pt>
                <c:pt idx="3905">
                  <c:v>6/12/19 17:00</c:v>
                </c:pt>
                <c:pt idx="3906">
                  <c:v>6/12/19 18:00</c:v>
                </c:pt>
                <c:pt idx="3907">
                  <c:v>6/12/19 19:00</c:v>
                </c:pt>
                <c:pt idx="3908">
                  <c:v>6/12/19 20:00</c:v>
                </c:pt>
                <c:pt idx="3909">
                  <c:v>6/12/19 21:00</c:v>
                </c:pt>
                <c:pt idx="3910">
                  <c:v>6/12/19 22:00</c:v>
                </c:pt>
                <c:pt idx="3911">
                  <c:v>6/12/19 23:00</c:v>
                </c:pt>
                <c:pt idx="3912">
                  <c:v>6/13/19 0:00</c:v>
                </c:pt>
                <c:pt idx="3913">
                  <c:v>6/13/19 1:00</c:v>
                </c:pt>
                <c:pt idx="3914">
                  <c:v>6/13/19 2:00</c:v>
                </c:pt>
                <c:pt idx="3915">
                  <c:v>6/13/19 3:00</c:v>
                </c:pt>
                <c:pt idx="3916">
                  <c:v>6/13/19 4:00</c:v>
                </c:pt>
                <c:pt idx="3917">
                  <c:v>6/13/19 5:00</c:v>
                </c:pt>
                <c:pt idx="3918">
                  <c:v>6/13/19 6:00</c:v>
                </c:pt>
                <c:pt idx="3919">
                  <c:v>6/13/19 7:00</c:v>
                </c:pt>
                <c:pt idx="3920">
                  <c:v>6/13/19 8:00</c:v>
                </c:pt>
                <c:pt idx="3921">
                  <c:v>6/13/19 9:00</c:v>
                </c:pt>
                <c:pt idx="3922">
                  <c:v>6/13/19 10:00</c:v>
                </c:pt>
                <c:pt idx="3923">
                  <c:v>6/13/19 11:00</c:v>
                </c:pt>
                <c:pt idx="3924">
                  <c:v>6/13/19 12:00</c:v>
                </c:pt>
                <c:pt idx="3925">
                  <c:v>6/13/19 13:00</c:v>
                </c:pt>
                <c:pt idx="3926">
                  <c:v>6/13/19 14:00</c:v>
                </c:pt>
                <c:pt idx="3927">
                  <c:v>6/13/19 15:00</c:v>
                </c:pt>
                <c:pt idx="3928">
                  <c:v>6/13/19 16:00</c:v>
                </c:pt>
                <c:pt idx="3929">
                  <c:v>6/13/19 17:00</c:v>
                </c:pt>
                <c:pt idx="3930">
                  <c:v>6/13/19 18:00</c:v>
                </c:pt>
                <c:pt idx="3931">
                  <c:v>6/13/19 19:00</c:v>
                </c:pt>
                <c:pt idx="3932">
                  <c:v>6/13/19 20:00</c:v>
                </c:pt>
                <c:pt idx="3933">
                  <c:v>6/13/19 21:00</c:v>
                </c:pt>
                <c:pt idx="3934">
                  <c:v>6/13/19 22:00</c:v>
                </c:pt>
                <c:pt idx="3935">
                  <c:v>6/13/19 23:00</c:v>
                </c:pt>
                <c:pt idx="3936">
                  <c:v>6/14/19 0:00</c:v>
                </c:pt>
                <c:pt idx="3937">
                  <c:v>6/14/19 1:00</c:v>
                </c:pt>
                <c:pt idx="3938">
                  <c:v>6/14/19 2:00</c:v>
                </c:pt>
                <c:pt idx="3939">
                  <c:v>6/14/19 3:00</c:v>
                </c:pt>
                <c:pt idx="3940">
                  <c:v>6/14/19 4:00</c:v>
                </c:pt>
                <c:pt idx="3941">
                  <c:v>6/14/19 5:00</c:v>
                </c:pt>
                <c:pt idx="3942">
                  <c:v>6/14/19 6:00</c:v>
                </c:pt>
                <c:pt idx="3943">
                  <c:v>6/14/19 7:00</c:v>
                </c:pt>
                <c:pt idx="3944">
                  <c:v>6/14/19 8:00</c:v>
                </c:pt>
                <c:pt idx="3945">
                  <c:v>6/14/19 9:00</c:v>
                </c:pt>
                <c:pt idx="3946">
                  <c:v>6/14/19 10:00</c:v>
                </c:pt>
                <c:pt idx="3947">
                  <c:v>6/14/19 11:00</c:v>
                </c:pt>
                <c:pt idx="3948">
                  <c:v>6/14/19 12:00</c:v>
                </c:pt>
                <c:pt idx="3949">
                  <c:v>6/14/19 13:00</c:v>
                </c:pt>
                <c:pt idx="3950">
                  <c:v>6/14/19 14:00</c:v>
                </c:pt>
                <c:pt idx="3951">
                  <c:v>6/14/19 15:00</c:v>
                </c:pt>
                <c:pt idx="3952">
                  <c:v>6/14/19 16:00</c:v>
                </c:pt>
                <c:pt idx="3953">
                  <c:v>6/14/19 17:00</c:v>
                </c:pt>
                <c:pt idx="3954">
                  <c:v>6/14/19 18:00</c:v>
                </c:pt>
                <c:pt idx="3955">
                  <c:v>6/14/19 19:00</c:v>
                </c:pt>
                <c:pt idx="3956">
                  <c:v>6/14/19 20:00</c:v>
                </c:pt>
                <c:pt idx="3957">
                  <c:v>6/14/19 21:00</c:v>
                </c:pt>
                <c:pt idx="3958">
                  <c:v>6/14/19 22:00</c:v>
                </c:pt>
                <c:pt idx="3959">
                  <c:v>6/14/19 23:00</c:v>
                </c:pt>
                <c:pt idx="3960">
                  <c:v>6/15/19 0:00</c:v>
                </c:pt>
                <c:pt idx="3961">
                  <c:v>6/15/19 1:00</c:v>
                </c:pt>
                <c:pt idx="3962">
                  <c:v>6/15/19 2:00</c:v>
                </c:pt>
                <c:pt idx="3963">
                  <c:v>6/15/19 3:00</c:v>
                </c:pt>
                <c:pt idx="3964">
                  <c:v>6/15/19 4:00</c:v>
                </c:pt>
                <c:pt idx="3965">
                  <c:v>6/15/19 5:00</c:v>
                </c:pt>
                <c:pt idx="3966">
                  <c:v>6/15/19 6:00</c:v>
                </c:pt>
                <c:pt idx="3967">
                  <c:v>6/15/19 7:00</c:v>
                </c:pt>
                <c:pt idx="3968">
                  <c:v>6/15/19 8:00</c:v>
                </c:pt>
                <c:pt idx="3969">
                  <c:v>6/15/19 9:00</c:v>
                </c:pt>
                <c:pt idx="3970">
                  <c:v>6/15/19 10:00</c:v>
                </c:pt>
                <c:pt idx="3971">
                  <c:v>6/15/19 11:00</c:v>
                </c:pt>
                <c:pt idx="3972">
                  <c:v>6/15/19 12:00</c:v>
                </c:pt>
                <c:pt idx="3973">
                  <c:v>6/15/19 13:00</c:v>
                </c:pt>
                <c:pt idx="3974">
                  <c:v>6/15/19 14:00</c:v>
                </c:pt>
                <c:pt idx="3975">
                  <c:v>6/15/19 15:00</c:v>
                </c:pt>
                <c:pt idx="3976">
                  <c:v>6/15/19 16:00</c:v>
                </c:pt>
                <c:pt idx="3977">
                  <c:v>6/15/19 17:00</c:v>
                </c:pt>
                <c:pt idx="3978">
                  <c:v>6/15/19 18:00</c:v>
                </c:pt>
                <c:pt idx="3979">
                  <c:v>6/15/19 19:00</c:v>
                </c:pt>
                <c:pt idx="3980">
                  <c:v>6/15/19 20:00</c:v>
                </c:pt>
                <c:pt idx="3981">
                  <c:v>6/15/19 21:00</c:v>
                </c:pt>
                <c:pt idx="3982">
                  <c:v>6/15/19 22:00</c:v>
                </c:pt>
                <c:pt idx="3983">
                  <c:v>6/15/19 23:00</c:v>
                </c:pt>
                <c:pt idx="3984">
                  <c:v>6/16/19 0:00</c:v>
                </c:pt>
                <c:pt idx="3985">
                  <c:v>6/16/19 1:00</c:v>
                </c:pt>
                <c:pt idx="3986">
                  <c:v>6/16/19 2:00</c:v>
                </c:pt>
                <c:pt idx="3987">
                  <c:v>6/16/19 3:00</c:v>
                </c:pt>
                <c:pt idx="3988">
                  <c:v>6/16/19 4:00</c:v>
                </c:pt>
                <c:pt idx="3989">
                  <c:v>6/16/19 5:00</c:v>
                </c:pt>
                <c:pt idx="3990">
                  <c:v>6/16/19 6:00</c:v>
                </c:pt>
                <c:pt idx="3991">
                  <c:v>6/16/19 7:00</c:v>
                </c:pt>
                <c:pt idx="3992">
                  <c:v>6/16/19 8:00</c:v>
                </c:pt>
                <c:pt idx="3993">
                  <c:v>6/16/19 9:00</c:v>
                </c:pt>
                <c:pt idx="3994">
                  <c:v>6/16/19 10:00</c:v>
                </c:pt>
                <c:pt idx="3995">
                  <c:v>6/16/19 11:00</c:v>
                </c:pt>
                <c:pt idx="3996">
                  <c:v>6/16/19 12:00</c:v>
                </c:pt>
                <c:pt idx="3997">
                  <c:v>6/16/19 13:00</c:v>
                </c:pt>
                <c:pt idx="3998">
                  <c:v>6/16/19 14:00</c:v>
                </c:pt>
                <c:pt idx="3999">
                  <c:v>6/16/19 15:00</c:v>
                </c:pt>
                <c:pt idx="4000">
                  <c:v>6/16/19 16:00</c:v>
                </c:pt>
                <c:pt idx="4001">
                  <c:v>6/16/19 17:00</c:v>
                </c:pt>
                <c:pt idx="4002">
                  <c:v>6/16/19 18:00</c:v>
                </c:pt>
                <c:pt idx="4003">
                  <c:v>6/16/19 19:00</c:v>
                </c:pt>
                <c:pt idx="4004">
                  <c:v>6/16/19 20:00</c:v>
                </c:pt>
                <c:pt idx="4005">
                  <c:v>6/16/19 21:00</c:v>
                </c:pt>
                <c:pt idx="4006">
                  <c:v>6/16/19 22:00</c:v>
                </c:pt>
                <c:pt idx="4007">
                  <c:v>6/16/19 23:00</c:v>
                </c:pt>
                <c:pt idx="4008">
                  <c:v>6/17/19 0:00</c:v>
                </c:pt>
                <c:pt idx="4009">
                  <c:v>6/17/19 1:00</c:v>
                </c:pt>
                <c:pt idx="4010">
                  <c:v>6/17/19 2:00</c:v>
                </c:pt>
                <c:pt idx="4011">
                  <c:v>6/17/19 3:00</c:v>
                </c:pt>
                <c:pt idx="4012">
                  <c:v>6/17/19 4:00</c:v>
                </c:pt>
                <c:pt idx="4013">
                  <c:v>6/17/19 5:00</c:v>
                </c:pt>
                <c:pt idx="4014">
                  <c:v>6/17/19 6:00</c:v>
                </c:pt>
                <c:pt idx="4015">
                  <c:v>6/17/19 7:00</c:v>
                </c:pt>
                <c:pt idx="4016">
                  <c:v>6/17/19 8:00</c:v>
                </c:pt>
                <c:pt idx="4017">
                  <c:v>6/17/19 9:00</c:v>
                </c:pt>
                <c:pt idx="4018">
                  <c:v>6/17/19 10:00</c:v>
                </c:pt>
                <c:pt idx="4019">
                  <c:v>6/17/19 11:00</c:v>
                </c:pt>
                <c:pt idx="4020">
                  <c:v>6/17/19 12:00</c:v>
                </c:pt>
                <c:pt idx="4021">
                  <c:v>6/17/19 13:00</c:v>
                </c:pt>
                <c:pt idx="4022">
                  <c:v>6/17/19 14:00</c:v>
                </c:pt>
                <c:pt idx="4023">
                  <c:v>6/17/19 15:00</c:v>
                </c:pt>
                <c:pt idx="4024">
                  <c:v>6/17/19 16:00</c:v>
                </c:pt>
                <c:pt idx="4025">
                  <c:v>6/17/19 17:00</c:v>
                </c:pt>
                <c:pt idx="4026">
                  <c:v>6/17/19 18:00</c:v>
                </c:pt>
                <c:pt idx="4027">
                  <c:v>6/17/19 19:00</c:v>
                </c:pt>
                <c:pt idx="4028">
                  <c:v>6/17/19 20:00</c:v>
                </c:pt>
                <c:pt idx="4029">
                  <c:v>6/17/19 21:00</c:v>
                </c:pt>
                <c:pt idx="4030">
                  <c:v>6/17/19 22:00</c:v>
                </c:pt>
                <c:pt idx="4031">
                  <c:v>6/17/19 23:00</c:v>
                </c:pt>
                <c:pt idx="4032">
                  <c:v>6/18/19 0:00</c:v>
                </c:pt>
                <c:pt idx="4033">
                  <c:v>6/18/19 1:00</c:v>
                </c:pt>
                <c:pt idx="4034">
                  <c:v>6/18/19 2:00</c:v>
                </c:pt>
                <c:pt idx="4035">
                  <c:v>6/18/19 3:00</c:v>
                </c:pt>
                <c:pt idx="4036">
                  <c:v>6/18/19 4:00</c:v>
                </c:pt>
                <c:pt idx="4037">
                  <c:v>6/18/19 5:00</c:v>
                </c:pt>
                <c:pt idx="4038">
                  <c:v>6/18/19 6:00</c:v>
                </c:pt>
                <c:pt idx="4039">
                  <c:v>6/18/19 7:00</c:v>
                </c:pt>
                <c:pt idx="4040">
                  <c:v>6/18/19 8:00</c:v>
                </c:pt>
                <c:pt idx="4041">
                  <c:v>6/18/19 9:00</c:v>
                </c:pt>
                <c:pt idx="4042">
                  <c:v>6/18/19 10:00</c:v>
                </c:pt>
                <c:pt idx="4043">
                  <c:v>6/18/19 11:00</c:v>
                </c:pt>
                <c:pt idx="4044">
                  <c:v>6/18/19 12:00</c:v>
                </c:pt>
                <c:pt idx="4045">
                  <c:v>6/18/19 13:00</c:v>
                </c:pt>
                <c:pt idx="4046">
                  <c:v>6/18/19 14:00</c:v>
                </c:pt>
                <c:pt idx="4047">
                  <c:v>6/18/19 15:00</c:v>
                </c:pt>
                <c:pt idx="4048">
                  <c:v>6/18/19 16:00</c:v>
                </c:pt>
                <c:pt idx="4049">
                  <c:v>6/18/19 17:00</c:v>
                </c:pt>
                <c:pt idx="4050">
                  <c:v>6/18/19 18:00</c:v>
                </c:pt>
                <c:pt idx="4051">
                  <c:v>6/18/19 19:00</c:v>
                </c:pt>
                <c:pt idx="4052">
                  <c:v>6/18/19 20:00</c:v>
                </c:pt>
                <c:pt idx="4053">
                  <c:v>6/18/19 21:00</c:v>
                </c:pt>
                <c:pt idx="4054">
                  <c:v>6/18/19 22:00</c:v>
                </c:pt>
                <c:pt idx="4055">
                  <c:v>6/18/19 23:00</c:v>
                </c:pt>
                <c:pt idx="4056">
                  <c:v>6/19/19 0:00</c:v>
                </c:pt>
                <c:pt idx="4057">
                  <c:v>6/19/19 1:00</c:v>
                </c:pt>
                <c:pt idx="4058">
                  <c:v>6/19/19 2:00</c:v>
                </c:pt>
                <c:pt idx="4059">
                  <c:v>6/19/19 3:00</c:v>
                </c:pt>
                <c:pt idx="4060">
                  <c:v>6/19/19 4:00</c:v>
                </c:pt>
                <c:pt idx="4061">
                  <c:v>6/19/19 5:00</c:v>
                </c:pt>
                <c:pt idx="4062">
                  <c:v>6/19/19 6:00</c:v>
                </c:pt>
                <c:pt idx="4063">
                  <c:v>6/19/19 7:00</c:v>
                </c:pt>
                <c:pt idx="4064">
                  <c:v>6/19/19 8:00</c:v>
                </c:pt>
                <c:pt idx="4065">
                  <c:v>6/19/19 9:00</c:v>
                </c:pt>
                <c:pt idx="4066">
                  <c:v>6/19/19 10:00</c:v>
                </c:pt>
                <c:pt idx="4067">
                  <c:v>6/19/19 11:00</c:v>
                </c:pt>
                <c:pt idx="4068">
                  <c:v>6/19/19 12:00</c:v>
                </c:pt>
                <c:pt idx="4069">
                  <c:v>6/19/19 13:00</c:v>
                </c:pt>
                <c:pt idx="4070">
                  <c:v>6/19/19 14:00</c:v>
                </c:pt>
                <c:pt idx="4071">
                  <c:v>6/19/19 15:00</c:v>
                </c:pt>
                <c:pt idx="4072">
                  <c:v>6/19/19 16:00</c:v>
                </c:pt>
                <c:pt idx="4073">
                  <c:v>6/19/19 17:00</c:v>
                </c:pt>
                <c:pt idx="4074">
                  <c:v>6/19/19 18:00</c:v>
                </c:pt>
                <c:pt idx="4075">
                  <c:v>6/19/19 19:00</c:v>
                </c:pt>
                <c:pt idx="4076">
                  <c:v>6/19/19 20:00</c:v>
                </c:pt>
                <c:pt idx="4077">
                  <c:v>6/19/19 21:00</c:v>
                </c:pt>
                <c:pt idx="4078">
                  <c:v>6/19/19 22:00</c:v>
                </c:pt>
                <c:pt idx="4079">
                  <c:v>6/19/19 23:00</c:v>
                </c:pt>
                <c:pt idx="4080">
                  <c:v>6/20/19 0:00</c:v>
                </c:pt>
                <c:pt idx="4081">
                  <c:v>6/20/19 1:00</c:v>
                </c:pt>
                <c:pt idx="4082">
                  <c:v>6/20/19 2:00</c:v>
                </c:pt>
                <c:pt idx="4083">
                  <c:v>6/20/19 3:00</c:v>
                </c:pt>
                <c:pt idx="4084">
                  <c:v>6/20/19 4:00</c:v>
                </c:pt>
                <c:pt idx="4085">
                  <c:v>6/20/19 5:00</c:v>
                </c:pt>
                <c:pt idx="4086">
                  <c:v>6/20/19 6:00</c:v>
                </c:pt>
                <c:pt idx="4087">
                  <c:v>6/20/19 7:00</c:v>
                </c:pt>
                <c:pt idx="4088">
                  <c:v>6/20/19 8:00</c:v>
                </c:pt>
                <c:pt idx="4089">
                  <c:v>6/20/19 9:00</c:v>
                </c:pt>
                <c:pt idx="4090">
                  <c:v>6/20/19 10:00</c:v>
                </c:pt>
                <c:pt idx="4091">
                  <c:v>6/20/19 11:00</c:v>
                </c:pt>
                <c:pt idx="4092">
                  <c:v>6/20/19 12:00</c:v>
                </c:pt>
                <c:pt idx="4093">
                  <c:v>6/20/19 13:00</c:v>
                </c:pt>
                <c:pt idx="4094">
                  <c:v>6/20/19 14:00</c:v>
                </c:pt>
                <c:pt idx="4095">
                  <c:v>6/20/19 15:00</c:v>
                </c:pt>
                <c:pt idx="4096">
                  <c:v>6/20/19 16:00</c:v>
                </c:pt>
                <c:pt idx="4097">
                  <c:v>6/20/19 17:00</c:v>
                </c:pt>
                <c:pt idx="4098">
                  <c:v>6/20/19 18:00</c:v>
                </c:pt>
                <c:pt idx="4099">
                  <c:v>6/20/19 19:00</c:v>
                </c:pt>
                <c:pt idx="4100">
                  <c:v>6/20/19 20:00</c:v>
                </c:pt>
                <c:pt idx="4101">
                  <c:v>6/20/19 21:00</c:v>
                </c:pt>
                <c:pt idx="4102">
                  <c:v>6/20/19 22:00</c:v>
                </c:pt>
                <c:pt idx="4103">
                  <c:v>6/20/19 23:00</c:v>
                </c:pt>
                <c:pt idx="4104">
                  <c:v>6/21/19 0:00</c:v>
                </c:pt>
                <c:pt idx="4105">
                  <c:v>6/21/19 1:00</c:v>
                </c:pt>
                <c:pt idx="4106">
                  <c:v>6/21/19 2:00</c:v>
                </c:pt>
                <c:pt idx="4107">
                  <c:v>6/21/19 3:00</c:v>
                </c:pt>
                <c:pt idx="4108">
                  <c:v>6/21/19 4:00</c:v>
                </c:pt>
                <c:pt idx="4109">
                  <c:v>6/21/19 5:00</c:v>
                </c:pt>
                <c:pt idx="4110">
                  <c:v>6/21/19 6:00</c:v>
                </c:pt>
                <c:pt idx="4111">
                  <c:v>6/21/19 7:00</c:v>
                </c:pt>
                <c:pt idx="4112">
                  <c:v>6/21/19 8:00</c:v>
                </c:pt>
                <c:pt idx="4113">
                  <c:v>6/21/19 9:00</c:v>
                </c:pt>
                <c:pt idx="4114">
                  <c:v>6/21/19 10:00</c:v>
                </c:pt>
                <c:pt idx="4115">
                  <c:v>6/21/19 11:00</c:v>
                </c:pt>
                <c:pt idx="4116">
                  <c:v>6/21/19 12:00</c:v>
                </c:pt>
                <c:pt idx="4117">
                  <c:v>6/21/19 13:00</c:v>
                </c:pt>
                <c:pt idx="4118">
                  <c:v>6/21/19 14:00</c:v>
                </c:pt>
                <c:pt idx="4119">
                  <c:v>6/21/19 15:00</c:v>
                </c:pt>
                <c:pt idx="4120">
                  <c:v>6/21/19 16:00</c:v>
                </c:pt>
                <c:pt idx="4121">
                  <c:v>6/21/19 17:00</c:v>
                </c:pt>
                <c:pt idx="4122">
                  <c:v>6/21/19 18:00</c:v>
                </c:pt>
                <c:pt idx="4123">
                  <c:v>6/21/19 19:00</c:v>
                </c:pt>
                <c:pt idx="4124">
                  <c:v>6/21/19 20:00</c:v>
                </c:pt>
                <c:pt idx="4125">
                  <c:v>6/21/19 21:00</c:v>
                </c:pt>
                <c:pt idx="4126">
                  <c:v>6/21/19 22:00</c:v>
                </c:pt>
                <c:pt idx="4127">
                  <c:v>6/21/19 23:00</c:v>
                </c:pt>
                <c:pt idx="4128">
                  <c:v>6/22/19 0:00</c:v>
                </c:pt>
                <c:pt idx="4129">
                  <c:v>6/22/19 1:00</c:v>
                </c:pt>
                <c:pt idx="4130">
                  <c:v>6/22/19 2:00</c:v>
                </c:pt>
                <c:pt idx="4131">
                  <c:v>6/22/19 3:00</c:v>
                </c:pt>
                <c:pt idx="4132">
                  <c:v>6/22/19 4:00</c:v>
                </c:pt>
                <c:pt idx="4133">
                  <c:v>6/22/19 5:00</c:v>
                </c:pt>
                <c:pt idx="4134">
                  <c:v>6/22/19 6:00</c:v>
                </c:pt>
                <c:pt idx="4135">
                  <c:v>6/22/19 7:00</c:v>
                </c:pt>
                <c:pt idx="4136">
                  <c:v>6/22/19 8:00</c:v>
                </c:pt>
                <c:pt idx="4137">
                  <c:v>6/22/19 9:00</c:v>
                </c:pt>
                <c:pt idx="4138">
                  <c:v>6/22/19 10:00</c:v>
                </c:pt>
                <c:pt idx="4139">
                  <c:v>6/22/19 11:00</c:v>
                </c:pt>
                <c:pt idx="4140">
                  <c:v>6/22/19 12:00</c:v>
                </c:pt>
                <c:pt idx="4141">
                  <c:v>6/22/19 13:00</c:v>
                </c:pt>
                <c:pt idx="4142">
                  <c:v>6/22/19 14:00</c:v>
                </c:pt>
                <c:pt idx="4143">
                  <c:v>6/22/19 15:00</c:v>
                </c:pt>
                <c:pt idx="4144">
                  <c:v>6/22/19 16:00</c:v>
                </c:pt>
                <c:pt idx="4145">
                  <c:v>6/22/19 17:00</c:v>
                </c:pt>
                <c:pt idx="4146">
                  <c:v>6/22/19 18:00</c:v>
                </c:pt>
                <c:pt idx="4147">
                  <c:v>6/22/19 19:00</c:v>
                </c:pt>
                <c:pt idx="4148">
                  <c:v>6/22/19 20:00</c:v>
                </c:pt>
                <c:pt idx="4149">
                  <c:v>6/22/19 21:00</c:v>
                </c:pt>
                <c:pt idx="4150">
                  <c:v>6/22/19 22:00</c:v>
                </c:pt>
                <c:pt idx="4151">
                  <c:v>6/22/19 23:00</c:v>
                </c:pt>
                <c:pt idx="4152">
                  <c:v>6/23/19 0:00</c:v>
                </c:pt>
                <c:pt idx="4153">
                  <c:v>6/23/19 1:00</c:v>
                </c:pt>
                <c:pt idx="4154">
                  <c:v>6/23/19 2:00</c:v>
                </c:pt>
                <c:pt idx="4155">
                  <c:v>6/23/19 3:00</c:v>
                </c:pt>
                <c:pt idx="4156">
                  <c:v>6/23/19 4:00</c:v>
                </c:pt>
                <c:pt idx="4157">
                  <c:v>6/23/19 5:00</c:v>
                </c:pt>
                <c:pt idx="4158">
                  <c:v>6/23/19 6:00</c:v>
                </c:pt>
                <c:pt idx="4159">
                  <c:v>6/23/19 7:00</c:v>
                </c:pt>
                <c:pt idx="4160">
                  <c:v>6/23/19 8:00</c:v>
                </c:pt>
                <c:pt idx="4161">
                  <c:v>6/23/19 9:00</c:v>
                </c:pt>
                <c:pt idx="4162">
                  <c:v>6/23/19 10:00</c:v>
                </c:pt>
                <c:pt idx="4163">
                  <c:v>6/23/19 11:00</c:v>
                </c:pt>
                <c:pt idx="4164">
                  <c:v>6/23/19 12:00</c:v>
                </c:pt>
                <c:pt idx="4165">
                  <c:v>6/23/19 13:00</c:v>
                </c:pt>
                <c:pt idx="4166">
                  <c:v>6/23/19 14:00</c:v>
                </c:pt>
                <c:pt idx="4167">
                  <c:v>6/23/19 15:00</c:v>
                </c:pt>
                <c:pt idx="4168">
                  <c:v>6/23/19 16:00</c:v>
                </c:pt>
                <c:pt idx="4169">
                  <c:v>6/23/19 17:00</c:v>
                </c:pt>
                <c:pt idx="4170">
                  <c:v>6/23/19 18:00</c:v>
                </c:pt>
                <c:pt idx="4171">
                  <c:v>6/23/19 19:00</c:v>
                </c:pt>
                <c:pt idx="4172">
                  <c:v>6/23/19 20:00</c:v>
                </c:pt>
                <c:pt idx="4173">
                  <c:v>6/23/19 21:00</c:v>
                </c:pt>
                <c:pt idx="4174">
                  <c:v>6/23/19 22:00</c:v>
                </c:pt>
                <c:pt idx="4175">
                  <c:v>6/23/19 23:00</c:v>
                </c:pt>
                <c:pt idx="4176">
                  <c:v>6/24/19 0:00</c:v>
                </c:pt>
                <c:pt idx="4177">
                  <c:v>6/24/19 1:00</c:v>
                </c:pt>
                <c:pt idx="4178">
                  <c:v>6/24/19 2:00</c:v>
                </c:pt>
                <c:pt idx="4179">
                  <c:v>6/24/19 3:00</c:v>
                </c:pt>
                <c:pt idx="4180">
                  <c:v>6/24/19 4:00</c:v>
                </c:pt>
                <c:pt idx="4181">
                  <c:v>6/24/19 5:00</c:v>
                </c:pt>
                <c:pt idx="4182">
                  <c:v>6/24/19 6:00</c:v>
                </c:pt>
                <c:pt idx="4183">
                  <c:v>6/24/19 7:00</c:v>
                </c:pt>
                <c:pt idx="4184">
                  <c:v>6/24/19 8:00</c:v>
                </c:pt>
                <c:pt idx="4185">
                  <c:v>6/24/19 9:00</c:v>
                </c:pt>
                <c:pt idx="4186">
                  <c:v>6/24/19 10:00</c:v>
                </c:pt>
                <c:pt idx="4187">
                  <c:v>6/24/19 11:00</c:v>
                </c:pt>
                <c:pt idx="4188">
                  <c:v>6/24/19 12:00</c:v>
                </c:pt>
                <c:pt idx="4189">
                  <c:v>6/24/19 13:00</c:v>
                </c:pt>
                <c:pt idx="4190">
                  <c:v>6/24/19 14:00</c:v>
                </c:pt>
                <c:pt idx="4191">
                  <c:v>6/24/19 15:00</c:v>
                </c:pt>
                <c:pt idx="4192">
                  <c:v>6/24/19 16:00</c:v>
                </c:pt>
                <c:pt idx="4193">
                  <c:v>6/24/19 17:00</c:v>
                </c:pt>
                <c:pt idx="4194">
                  <c:v>6/24/19 18:00</c:v>
                </c:pt>
                <c:pt idx="4195">
                  <c:v>6/24/19 19:00</c:v>
                </c:pt>
                <c:pt idx="4196">
                  <c:v>6/24/19 20:00</c:v>
                </c:pt>
                <c:pt idx="4197">
                  <c:v>6/24/19 21:00</c:v>
                </c:pt>
                <c:pt idx="4198">
                  <c:v>6/24/19 22:00</c:v>
                </c:pt>
                <c:pt idx="4199">
                  <c:v>6/24/19 23:00</c:v>
                </c:pt>
                <c:pt idx="4200">
                  <c:v>6/25/19 0:00</c:v>
                </c:pt>
                <c:pt idx="4201">
                  <c:v>6/25/19 1:00</c:v>
                </c:pt>
                <c:pt idx="4202">
                  <c:v>6/25/19 2:00</c:v>
                </c:pt>
                <c:pt idx="4203">
                  <c:v>6/25/19 3:00</c:v>
                </c:pt>
                <c:pt idx="4204">
                  <c:v>6/25/19 4:00</c:v>
                </c:pt>
                <c:pt idx="4205">
                  <c:v>6/25/19 5:00</c:v>
                </c:pt>
                <c:pt idx="4206">
                  <c:v>6/25/19 6:00</c:v>
                </c:pt>
                <c:pt idx="4207">
                  <c:v>6/25/19 7:00</c:v>
                </c:pt>
                <c:pt idx="4208">
                  <c:v>6/25/19 8:00</c:v>
                </c:pt>
                <c:pt idx="4209">
                  <c:v>6/25/19 9:00</c:v>
                </c:pt>
                <c:pt idx="4210">
                  <c:v>6/25/19 10:00</c:v>
                </c:pt>
                <c:pt idx="4211">
                  <c:v>6/25/19 11:00</c:v>
                </c:pt>
                <c:pt idx="4212">
                  <c:v>6/25/19 12:00</c:v>
                </c:pt>
                <c:pt idx="4213">
                  <c:v>6/25/19 13:00</c:v>
                </c:pt>
                <c:pt idx="4214">
                  <c:v>6/25/19 14:00</c:v>
                </c:pt>
                <c:pt idx="4215">
                  <c:v>6/25/19 15:00</c:v>
                </c:pt>
                <c:pt idx="4216">
                  <c:v>6/25/19 16:00</c:v>
                </c:pt>
                <c:pt idx="4217">
                  <c:v>6/25/19 17:00</c:v>
                </c:pt>
                <c:pt idx="4218">
                  <c:v>6/25/19 18:00</c:v>
                </c:pt>
                <c:pt idx="4219">
                  <c:v>6/25/19 19:00</c:v>
                </c:pt>
                <c:pt idx="4220">
                  <c:v>6/25/19 20:00</c:v>
                </c:pt>
                <c:pt idx="4221">
                  <c:v>6/25/19 21:00</c:v>
                </c:pt>
                <c:pt idx="4222">
                  <c:v>6/25/19 22:00</c:v>
                </c:pt>
                <c:pt idx="4223">
                  <c:v>6/25/19 23:00</c:v>
                </c:pt>
                <c:pt idx="4224">
                  <c:v>6/26/19 0:00</c:v>
                </c:pt>
                <c:pt idx="4225">
                  <c:v>6/26/19 1:00</c:v>
                </c:pt>
                <c:pt idx="4226">
                  <c:v>6/26/19 2:00</c:v>
                </c:pt>
                <c:pt idx="4227">
                  <c:v>6/26/19 3:00</c:v>
                </c:pt>
                <c:pt idx="4228">
                  <c:v>6/26/19 4:00</c:v>
                </c:pt>
                <c:pt idx="4229">
                  <c:v>6/26/19 5:00</c:v>
                </c:pt>
                <c:pt idx="4230">
                  <c:v>6/26/19 6:00</c:v>
                </c:pt>
                <c:pt idx="4231">
                  <c:v>6/26/19 7:00</c:v>
                </c:pt>
                <c:pt idx="4232">
                  <c:v>6/26/19 8:00</c:v>
                </c:pt>
                <c:pt idx="4233">
                  <c:v>6/26/19 9:00</c:v>
                </c:pt>
                <c:pt idx="4234">
                  <c:v>6/26/19 10:00</c:v>
                </c:pt>
                <c:pt idx="4235">
                  <c:v>6/26/19 11:00</c:v>
                </c:pt>
                <c:pt idx="4236">
                  <c:v>6/26/19 12:00</c:v>
                </c:pt>
                <c:pt idx="4237">
                  <c:v>6/26/19 13:00</c:v>
                </c:pt>
                <c:pt idx="4238">
                  <c:v>6/26/19 14:00</c:v>
                </c:pt>
                <c:pt idx="4239">
                  <c:v>6/26/19 15:00</c:v>
                </c:pt>
                <c:pt idx="4240">
                  <c:v>6/26/19 16:00</c:v>
                </c:pt>
                <c:pt idx="4241">
                  <c:v>6/26/19 17:00</c:v>
                </c:pt>
                <c:pt idx="4242">
                  <c:v>6/26/19 18:00</c:v>
                </c:pt>
                <c:pt idx="4243">
                  <c:v>6/26/19 19:00</c:v>
                </c:pt>
                <c:pt idx="4244">
                  <c:v>6/26/19 20:00</c:v>
                </c:pt>
                <c:pt idx="4245">
                  <c:v>6/26/19 21:00</c:v>
                </c:pt>
                <c:pt idx="4246">
                  <c:v>6/26/19 22:00</c:v>
                </c:pt>
                <c:pt idx="4247">
                  <c:v>6/26/19 23:00</c:v>
                </c:pt>
                <c:pt idx="4248">
                  <c:v>6/27/19 0:00</c:v>
                </c:pt>
                <c:pt idx="4249">
                  <c:v>6/27/19 1:00</c:v>
                </c:pt>
                <c:pt idx="4250">
                  <c:v>6/27/19 2:00</c:v>
                </c:pt>
                <c:pt idx="4251">
                  <c:v>6/27/19 3:00</c:v>
                </c:pt>
                <c:pt idx="4252">
                  <c:v>6/27/19 4:00</c:v>
                </c:pt>
                <c:pt idx="4253">
                  <c:v>6/27/19 5:00</c:v>
                </c:pt>
                <c:pt idx="4254">
                  <c:v>6/27/19 6:00</c:v>
                </c:pt>
                <c:pt idx="4255">
                  <c:v>6/27/19 7:00</c:v>
                </c:pt>
                <c:pt idx="4256">
                  <c:v>6/27/19 8:00</c:v>
                </c:pt>
                <c:pt idx="4257">
                  <c:v>6/27/19 9:00</c:v>
                </c:pt>
                <c:pt idx="4258">
                  <c:v>6/27/19 10:00</c:v>
                </c:pt>
                <c:pt idx="4259">
                  <c:v>6/27/19 11:00</c:v>
                </c:pt>
                <c:pt idx="4260">
                  <c:v>6/27/19 12:00</c:v>
                </c:pt>
                <c:pt idx="4261">
                  <c:v>6/27/19 13:00</c:v>
                </c:pt>
                <c:pt idx="4262">
                  <c:v>6/27/19 14:00</c:v>
                </c:pt>
                <c:pt idx="4263">
                  <c:v>6/27/19 15:00</c:v>
                </c:pt>
                <c:pt idx="4264">
                  <c:v>6/27/19 16:00</c:v>
                </c:pt>
                <c:pt idx="4265">
                  <c:v>6/27/19 17:00</c:v>
                </c:pt>
                <c:pt idx="4266">
                  <c:v>6/27/19 18:00</c:v>
                </c:pt>
                <c:pt idx="4267">
                  <c:v>6/27/19 19:00</c:v>
                </c:pt>
                <c:pt idx="4268">
                  <c:v>6/27/19 20:00</c:v>
                </c:pt>
                <c:pt idx="4269">
                  <c:v>6/27/19 21:00</c:v>
                </c:pt>
                <c:pt idx="4270">
                  <c:v>6/27/19 22:00</c:v>
                </c:pt>
                <c:pt idx="4271">
                  <c:v>6/27/19 23:00</c:v>
                </c:pt>
                <c:pt idx="4272">
                  <c:v>6/28/19 0:00</c:v>
                </c:pt>
                <c:pt idx="4273">
                  <c:v>6/28/19 1:00</c:v>
                </c:pt>
                <c:pt idx="4274">
                  <c:v>6/28/19 2:00</c:v>
                </c:pt>
                <c:pt idx="4275">
                  <c:v>6/28/19 3:00</c:v>
                </c:pt>
                <c:pt idx="4276">
                  <c:v>6/28/19 4:00</c:v>
                </c:pt>
                <c:pt idx="4277">
                  <c:v>6/28/19 5:00</c:v>
                </c:pt>
                <c:pt idx="4278">
                  <c:v>6/28/19 6:00</c:v>
                </c:pt>
                <c:pt idx="4279">
                  <c:v>6/28/19 7:00</c:v>
                </c:pt>
                <c:pt idx="4280">
                  <c:v>6/28/19 8:00</c:v>
                </c:pt>
                <c:pt idx="4281">
                  <c:v>6/28/19 9:00</c:v>
                </c:pt>
                <c:pt idx="4282">
                  <c:v>6/28/19 10:00</c:v>
                </c:pt>
                <c:pt idx="4283">
                  <c:v>6/28/19 11:00</c:v>
                </c:pt>
                <c:pt idx="4284">
                  <c:v>6/28/19 12:00</c:v>
                </c:pt>
                <c:pt idx="4285">
                  <c:v>6/28/19 13:00</c:v>
                </c:pt>
                <c:pt idx="4286">
                  <c:v>6/28/19 14:00</c:v>
                </c:pt>
                <c:pt idx="4287">
                  <c:v>6/28/19 15:00</c:v>
                </c:pt>
                <c:pt idx="4288">
                  <c:v>6/28/19 16:00</c:v>
                </c:pt>
                <c:pt idx="4289">
                  <c:v>6/28/19 17:00</c:v>
                </c:pt>
                <c:pt idx="4290">
                  <c:v>6/28/19 18:00</c:v>
                </c:pt>
                <c:pt idx="4291">
                  <c:v>6/28/19 19:00</c:v>
                </c:pt>
                <c:pt idx="4292">
                  <c:v>6/28/19 20:00</c:v>
                </c:pt>
                <c:pt idx="4293">
                  <c:v>6/28/19 21:00</c:v>
                </c:pt>
                <c:pt idx="4294">
                  <c:v>6/28/19 22:00</c:v>
                </c:pt>
                <c:pt idx="4295">
                  <c:v>6/28/19 23:00</c:v>
                </c:pt>
                <c:pt idx="4296">
                  <c:v>6/29/19 0:00</c:v>
                </c:pt>
                <c:pt idx="4297">
                  <c:v>6/29/19 1:00</c:v>
                </c:pt>
                <c:pt idx="4298">
                  <c:v>6/29/19 2:00</c:v>
                </c:pt>
                <c:pt idx="4299">
                  <c:v>6/29/19 3:00</c:v>
                </c:pt>
                <c:pt idx="4300">
                  <c:v>6/29/19 4:00</c:v>
                </c:pt>
                <c:pt idx="4301">
                  <c:v>6/29/19 5:00</c:v>
                </c:pt>
                <c:pt idx="4302">
                  <c:v>6/29/19 6:00</c:v>
                </c:pt>
                <c:pt idx="4303">
                  <c:v>6/29/19 7:00</c:v>
                </c:pt>
                <c:pt idx="4304">
                  <c:v>6/29/19 8:00</c:v>
                </c:pt>
                <c:pt idx="4305">
                  <c:v>6/29/19 9:00</c:v>
                </c:pt>
                <c:pt idx="4306">
                  <c:v>6/29/19 10:00</c:v>
                </c:pt>
                <c:pt idx="4307">
                  <c:v>6/29/19 11:00</c:v>
                </c:pt>
                <c:pt idx="4308">
                  <c:v>6/29/19 12:00</c:v>
                </c:pt>
                <c:pt idx="4309">
                  <c:v>6/29/19 13:00</c:v>
                </c:pt>
                <c:pt idx="4310">
                  <c:v>6/29/19 14:00</c:v>
                </c:pt>
                <c:pt idx="4311">
                  <c:v>6/29/19 15:00</c:v>
                </c:pt>
                <c:pt idx="4312">
                  <c:v>6/29/19 16:00</c:v>
                </c:pt>
                <c:pt idx="4313">
                  <c:v>6/29/19 17:00</c:v>
                </c:pt>
                <c:pt idx="4314">
                  <c:v>6/29/19 18:00</c:v>
                </c:pt>
                <c:pt idx="4315">
                  <c:v>6/29/19 19:00</c:v>
                </c:pt>
                <c:pt idx="4316">
                  <c:v>6/29/19 20:00</c:v>
                </c:pt>
                <c:pt idx="4317">
                  <c:v>6/29/19 21:00</c:v>
                </c:pt>
                <c:pt idx="4318">
                  <c:v>6/29/19 22:00</c:v>
                </c:pt>
                <c:pt idx="4319">
                  <c:v>6/29/19 23:00</c:v>
                </c:pt>
                <c:pt idx="4320">
                  <c:v>6/30/19 0:00</c:v>
                </c:pt>
                <c:pt idx="4321">
                  <c:v>6/30/19 1:00</c:v>
                </c:pt>
                <c:pt idx="4322">
                  <c:v>6/30/19 2:00</c:v>
                </c:pt>
                <c:pt idx="4323">
                  <c:v>6/30/19 3:00</c:v>
                </c:pt>
                <c:pt idx="4324">
                  <c:v>6/30/19 4:00</c:v>
                </c:pt>
                <c:pt idx="4325">
                  <c:v>6/30/19 5:00</c:v>
                </c:pt>
                <c:pt idx="4326">
                  <c:v>6/30/19 6:00</c:v>
                </c:pt>
                <c:pt idx="4327">
                  <c:v>6/30/19 7:00</c:v>
                </c:pt>
                <c:pt idx="4328">
                  <c:v>6/30/19 8:00</c:v>
                </c:pt>
                <c:pt idx="4329">
                  <c:v>6/30/19 9:00</c:v>
                </c:pt>
                <c:pt idx="4330">
                  <c:v>6/30/19 10:00</c:v>
                </c:pt>
                <c:pt idx="4331">
                  <c:v>6/30/19 11:00</c:v>
                </c:pt>
                <c:pt idx="4332">
                  <c:v>6/30/19 12:00</c:v>
                </c:pt>
                <c:pt idx="4333">
                  <c:v>6/30/19 13:00</c:v>
                </c:pt>
                <c:pt idx="4334">
                  <c:v>6/30/19 14:00</c:v>
                </c:pt>
                <c:pt idx="4335">
                  <c:v>6/30/19 15:00</c:v>
                </c:pt>
                <c:pt idx="4336">
                  <c:v>6/30/19 16:00</c:v>
                </c:pt>
                <c:pt idx="4337">
                  <c:v>6/30/19 17:00</c:v>
                </c:pt>
                <c:pt idx="4338">
                  <c:v>6/30/19 18:00</c:v>
                </c:pt>
                <c:pt idx="4339">
                  <c:v>6/30/19 19:00</c:v>
                </c:pt>
                <c:pt idx="4340">
                  <c:v>6/30/19 20:00</c:v>
                </c:pt>
                <c:pt idx="4341">
                  <c:v>6/30/19 21:00</c:v>
                </c:pt>
                <c:pt idx="4342">
                  <c:v>6/30/19 22:00</c:v>
                </c:pt>
                <c:pt idx="4343">
                  <c:v>6/30/19 23:00</c:v>
                </c:pt>
                <c:pt idx="4344">
                  <c:v>7/1/19 0:00</c:v>
                </c:pt>
                <c:pt idx="4345">
                  <c:v>7/1/19 1:00</c:v>
                </c:pt>
                <c:pt idx="4346">
                  <c:v>7/1/19 2:00</c:v>
                </c:pt>
                <c:pt idx="4347">
                  <c:v>7/1/19 3:00</c:v>
                </c:pt>
                <c:pt idx="4348">
                  <c:v>7/1/19 4:00</c:v>
                </c:pt>
                <c:pt idx="4349">
                  <c:v>7/1/19 5:00</c:v>
                </c:pt>
                <c:pt idx="4350">
                  <c:v>7/1/19 6:00</c:v>
                </c:pt>
                <c:pt idx="4351">
                  <c:v>7/1/19 7:00</c:v>
                </c:pt>
                <c:pt idx="4352">
                  <c:v>7/1/19 8:00</c:v>
                </c:pt>
                <c:pt idx="4353">
                  <c:v>7/1/19 9:00</c:v>
                </c:pt>
                <c:pt idx="4354">
                  <c:v>7/1/19 10:00</c:v>
                </c:pt>
                <c:pt idx="4355">
                  <c:v>7/1/19 11:00</c:v>
                </c:pt>
                <c:pt idx="4356">
                  <c:v>7/1/19 12:00</c:v>
                </c:pt>
                <c:pt idx="4357">
                  <c:v>7/1/19 13:00</c:v>
                </c:pt>
                <c:pt idx="4358">
                  <c:v>7/1/19 14:00</c:v>
                </c:pt>
                <c:pt idx="4359">
                  <c:v>7/1/19 15:00</c:v>
                </c:pt>
                <c:pt idx="4360">
                  <c:v>7/1/19 16:00</c:v>
                </c:pt>
                <c:pt idx="4361">
                  <c:v>7/1/19 17:00</c:v>
                </c:pt>
                <c:pt idx="4362">
                  <c:v>7/1/19 18:00</c:v>
                </c:pt>
                <c:pt idx="4363">
                  <c:v>7/1/19 19:00</c:v>
                </c:pt>
                <c:pt idx="4364">
                  <c:v>7/1/19 20:00</c:v>
                </c:pt>
                <c:pt idx="4365">
                  <c:v>7/1/19 21:00</c:v>
                </c:pt>
                <c:pt idx="4366">
                  <c:v>7/1/19 22:00</c:v>
                </c:pt>
                <c:pt idx="4367">
                  <c:v>7/1/19 23:00</c:v>
                </c:pt>
                <c:pt idx="4368">
                  <c:v>7/2/19 0:00</c:v>
                </c:pt>
                <c:pt idx="4369">
                  <c:v>7/2/19 1:00</c:v>
                </c:pt>
                <c:pt idx="4370">
                  <c:v>7/2/19 2:00</c:v>
                </c:pt>
                <c:pt idx="4371">
                  <c:v>7/2/19 3:00</c:v>
                </c:pt>
                <c:pt idx="4372">
                  <c:v>7/2/19 4:00</c:v>
                </c:pt>
                <c:pt idx="4373">
                  <c:v>7/2/19 5:00</c:v>
                </c:pt>
                <c:pt idx="4374">
                  <c:v>7/2/19 6:00</c:v>
                </c:pt>
                <c:pt idx="4375">
                  <c:v>7/2/19 7:00</c:v>
                </c:pt>
                <c:pt idx="4376">
                  <c:v>7/2/19 8:00</c:v>
                </c:pt>
                <c:pt idx="4377">
                  <c:v>7/2/19 9:00</c:v>
                </c:pt>
                <c:pt idx="4378">
                  <c:v>7/2/19 10:00</c:v>
                </c:pt>
                <c:pt idx="4379">
                  <c:v>7/2/19 11:00</c:v>
                </c:pt>
                <c:pt idx="4380">
                  <c:v>7/2/19 12:00</c:v>
                </c:pt>
                <c:pt idx="4381">
                  <c:v>7/2/19 13:00</c:v>
                </c:pt>
                <c:pt idx="4382">
                  <c:v>7/2/19 14:00</c:v>
                </c:pt>
                <c:pt idx="4383">
                  <c:v>7/2/19 15:00</c:v>
                </c:pt>
                <c:pt idx="4384">
                  <c:v>7/2/19 16:00</c:v>
                </c:pt>
                <c:pt idx="4385">
                  <c:v>7/2/19 17:00</c:v>
                </c:pt>
                <c:pt idx="4386">
                  <c:v>7/2/19 18:00</c:v>
                </c:pt>
                <c:pt idx="4387">
                  <c:v>7/2/19 19:00</c:v>
                </c:pt>
                <c:pt idx="4388">
                  <c:v>7/2/19 20:00</c:v>
                </c:pt>
                <c:pt idx="4389">
                  <c:v>7/2/19 21:00</c:v>
                </c:pt>
                <c:pt idx="4390">
                  <c:v>7/2/19 22:00</c:v>
                </c:pt>
                <c:pt idx="4391">
                  <c:v>7/2/19 23:00</c:v>
                </c:pt>
                <c:pt idx="4392">
                  <c:v>7/3/19 0:00</c:v>
                </c:pt>
                <c:pt idx="4393">
                  <c:v>7/3/19 1:00</c:v>
                </c:pt>
                <c:pt idx="4394">
                  <c:v>7/3/19 2:00</c:v>
                </c:pt>
                <c:pt idx="4395">
                  <c:v>7/3/19 3:00</c:v>
                </c:pt>
                <c:pt idx="4396">
                  <c:v>7/3/19 4:00</c:v>
                </c:pt>
                <c:pt idx="4397">
                  <c:v>7/3/19 5:00</c:v>
                </c:pt>
                <c:pt idx="4398">
                  <c:v>7/3/19 6:00</c:v>
                </c:pt>
                <c:pt idx="4399">
                  <c:v>7/3/19 7:00</c:v>
                </c:pt>
                <c:pt idx="4400">
                  <c:v>7/3/19 8:00</c:v>
                </c:pt>
                <c:pt idx="4401">
                  <c:v>7/3/19 9:00</c:v>
                </c:pt>
                <c:pt idx="4402">
                  <c:v>7/3/19 10:00</c:v>
                </c:pt>
                <c:pt idx="4403">
                  <c:v>7/3/19 11:00</c:v>
                </c:pt>
                <c:pt idx="4404">
                  <c:v>7/3/19 12:00</c:v>
                </c:pt>
                <c:pt idx="4405">
                  <c:v>7/3/19 13:00</c:v>
                </c:pt>
                <c:pt idx="4406">
                  <c:v>7/3/19 14:00</c:v>
                </c:pt>
                <c:pt idx="4407">
                  <c:v>7/3/19 15:00</c:v>
                </c:pt>
                <c:pt idx="4408">
                  <c:v>7/3/19 16:00</c:v>
                </c:pt>
                <c:pt idx="4409">
                  <c:v>7/3/19 17:00</c:v>
                </c:pt>
                <c:pt idx="4410">
                  <c:v>7/3/19 18:00</c:v>
                </c:pt>
                <c:pt idx="4411">
                  <c:v>7/3/19 19:00</c:v>
                </c:pt>
                <c:pt idx="4412">
                  <c:v>7/3/19 20:00</c:v>
                </c:pt>
                <c:pt idx="4413">
                  <c:v>7/3/19 21:00</c:v>
                </c:pt>
                <c:pt idx="4414">
                  <c:v>7/3/19 22:00</c:v>
                </c:pt>
                <c:pt idx="4415">
                  <c:v>7/3/19 23:00</c:v>
                </c:pt>
                <c:pt idx="4416">
                  <c:v>7/4/19 0:00</c:v>
                </c:pt>
                <c:pt idx="4417">
                  <c:v>7/4/19 1:00</c:v>
                </c:pt>
                <c:pt idx="4418">
                  <c:v>7/4/19 2:00</c:v>
                </c:pt>
                <c:pt idx="4419">
                  <c:v>7/4/19 3:00</c:v>
                </c:pt>
                <c:pt idx="4420">
                  <c:v>7/4/19 4:00</c:v>
                </c:pt>
                <c:pt idx="4421">
                  <c:v>7/4/19 5:00</c:v>
                </c:pt>
                <c:pt idx="4422">
                  <c:v>7/4/19 6:00</c:v>
                </c:pt>
                <c:pt idx="4423">
                  <c:v>7/4/19 7:00</c:v>
                </c:pt>
                <c:pt idx="4424">
                  <c:v>7/4/19 8:00</c:v>
                </c:pt>
                <c:pt idx="4425">
                  <c:v>7/4/19 9:00</c:v>
                </c:pt>
                <c:pt idx="4426">
                  <c:v>7/4/19 10:00</c:v>
                </c:pt>
                <c:pt idx="4427">
                  <c:v>7/4/19 11:00</c:v>
                </c:pt>
                <c:pt idx="4428">
                  <c:v>7/4/19 12:00</c:v>
                </c:pt>
                <c:pt idx="4429">
                  <c:v>7/4/19 13:00</c:v>
                </c:pt>
                <c:pt idx="4430">
                  <c:v>7/4/19 14:00</c:v>
                </c:pt>
                <c:pt idx="4431">
                  <c:v>7/4/19 15:00</c:v>
                </c:pt>
                <c:pt idx="4432">
                  <c:v>7/4/19 16:00</c:v>
                </c:pt>
                <c:pt idx="4433">
                  <c:v>7/4/19 17:00</c:v>
                </c:pt>
                <c:pt idx="4434">
                  <c:v>7/4/19 18:00</c:v>
                </c:pt>
                <c:pt idx="4435">
                  <c:v>7/4/19 19:00</c:v>
                </c:pt>
                <c:pt idx="4436">
                  <c:v>7/4/19 20:00</c:v>
                </c:pt>
                <c:pt idx="4437">
                  <c:v>7/4/19 21:00</c:v>
                </c:pt>
                <c:pt idx="4438">
                  <c:v>7/4/19 22:00</c:v>
                </c:pt>
                <c:pt idx="4439">
                  <c:v>7/4/19 23:00</c:v>
                </c:pt>
                <c:pt idx="4440">
                  <c:v>7/5/19 0:00</c:v>
                </c:pt>
                <c:pt idx="4441">
                  <c:v>7/5/19 1:00</c:v>
                </c:pt>
                <c:pt idx="4442">
                  <c:v>7/5/19 2:00</c:v>
                </c:pt>
                <c:pt idx="4443">
                  <c:v>7/5/19 3:00</c:v>
                </c:pt>
                <c:pt idx="4444">
                  <c:v>7/5/19 4:00</c:v>
                </c:pt>
                <c:pt idx="4445">
                  <c:v>7/5/19 5:00</c:v>
                </c:pt>
                <c:pt idx="4446">
                  <c:v>7/5/19 6:00</c:v>
                </c:pt>
                <c:pt idx="4447">
                  <c:v>7/5/19 7:00</c:v>
                </c:pt>
                <c:pt idx="4448">
                  <c:v>7/5/19 8:00</c:v>
                </c:pt>
                <c:pt idx="4449">
                  <c:v>7/5/19 9:00</c:v>
                </c:pt>
                <c:pt idx="4450">
                  <c:v>7/5/19 10:00</c:v>
                </c:pt>
                <c:pt idx="4451">
                  <c:v>7/5/19 11:00</c:v>
                </c:pt>
                <c:pt idx="4452">
                  <c:v>7/5/19 12:00</c:v>
                </c:pt>
                <c:pt idx="4453">
                  <c:v>7/5/19 13:00</c:v>
                </c:pt>
                <c:pt idx="4454">
                  <c:v>7/5/19 14:00</c:v>
                </c:pt>
                <c:pt idx="4455">
                  <c:v>7/5/19 15:00</c:v>
                </c:pt>
                <c:pt idx="4456">
                  <c:v>7/5/19 16:00</c:v>
                </c:pt>
                <c:pt idx="4457">
                  <c:v>7/5/19 17:00</c:v>
                </c:pt>
                <c:pt idx="4458">
                  <c:v>7/5/19 18:00</c:v>
                </c:pt>
                <c:pt idx="4459">
                  <c:v>7/5/19 19:00</c:v>
                </c:pt>
                <c:pt idx="4460">
                  <c:v>7/5/19 20:00</c:v>
                </c:pt>
                <c:pt idx="4461">
                  <c:v>7/5/19 21:00</c:v>
                </c:pt>
                <c:pt idx="4462">
                  <c:v>7/5/19 22:00</c:v>
                </c:pt>
                <c:pt idx="4463">
                  <c:v>7/5/19 23:00</c:v>
                </c:pt>
                <c:pt idx="4464">
                  <c:v>7/6/19 0:00</c:v>
                </c:pt>
                <c:pt idx="4465">
                  <c:v>7/6/19 1:00</c:v>
                </c:pt>
                <c:pt idx="4466">
                  <c:v>7/6/19 2:00</c:v>
                </c:pt>
                <c:pt idx="4467">
                  <c:v>7/6/19 3:00</c:v>
                </c:pt>
                <c:pt idx="4468">
                  <c:v>7/6/19 4:00</c:v>
                </c:pt>
                <c:pt idx="4469">
                  <c:v>7/6/19 5:00</c:v>
                </c:pt>
                <c:pt idx="4470">
                  <c:v>7/6/19 6:00</c:v>
                </c:pt>
                <c:pt idx="4471">
                  <c:v>7/6/19 7:00</c:v>
                </c:pt>
                <c:pt idx="4472">
                  <c:v>7/6/19 8:00</c:v>
                </c:pt>
                <c:pt idx="4473">
                  <c:v>7/6/19 9:00</c:v>
                </c:pt>
                <c:pt idx="4474">
                  <c:v>7/6/19 10:00</c:v>
                </c:pt>
                <c:pt idx="4475">
                  <c:v>7/6/19 11:00</c:v>
                </c:pt>
                <c:pt idx="4476">
                  <c:v>7/6/19 12:00</c:v>
                </c:pt>
                <c:pt idx="4477">
                  <c:v>7/6/19 13:00</c:v>
                </c:pt>
                <c:pt idx="4478">
                  <c:v>7/6/19 14:00</c:v>
                </c:pt>
                <c:pt idx="4479">
                  <c:v>7/6/19 15:00</c:v>
                </c:pt>
                <c:pt idx="4480">
                  <c:v>7/6/19 16:00</c:v>
                </c:pt>
                <c:pt idx="4481">
                  <c:v>7/6/19 17:00</c:v>
                </c:pt>
                <c:pt idx="4482">
                  <c:v>7/6/19 18:00</c:v>
                </c:pt>
                <c:pt idx="4483">
                  <c:v>7/6/19 19:00</c:v>
                </c:pt>
                <c:pt idx="4484">
                  <c:v>7/6/19 20:00</c:v>
                </c:pt>
                <c:pt idx="4485">
                  <c:v>7/6/19 21:00</c:v>
                </c:pt>
                <c:pt idx="4486">
                  <c:v>7/6/19 22:00</c:v>
                </c:pt>
                <c:pt idx="4487">
                  <c:v>7/6/19 23:00</c:v>
                </c:pt>
                <c:pt idx="4488">
                  <c:v>7/7/19 0:00</c:v>
                </c:pt>
                <c:pt idx="4489">
                  <c:v>7/7/19 1:00</c:v>
                </c:pt>
                <c:pt idx="4490">
                  <c:v>7/7/19 2:00</c:v>
                </c:pt>
                <c:pt idx="4491">
                  <c:v>7/7/19 3:00</c:v>
                </c:pt>
                <c:pt idx="4492">
                  <c:v>7/7/19 4:00</c:v>
                </c:pt>
                <c:pt idx="4493">
                  <c:v>7/7/19 5:00</c:v>
                </c:pt>
                <c:pt idx="4494">
                  <c:v>7/7/19 6:00</c:v>
                </c:pt>
                <c:pt idx="4495">
                  <c:v>7/7/19 7:00</c:v>
                </c:pt>
                <c:pt idx="4496">
                  <c:v>7/7/19 8:00</c:v>
                </c:pt>
                <c:pt idx="4497">
                  <c:v>7/7/19 9:00</c:v>
                </c:pt>
                <c:pt idx="4498">
                  <c:v>7/7/19 10:00</c:v>
                </c:pt>
                <c:pt idx="4499">
                  <c:v>7/7/19 11:00</c:v>
                </c:pt>
                <c:pt idx="4500">
                  <c:v>7/7/19 12:00</c:v>
                </c:pt>
                <c:pt idx="4501">
                  <c:v>7/7/19 13:00</c:v>
                </c:pt>
                <c:pt idx="4502">
                  <c:v>7/7/19 14:00</c:v>
                </c:pt>
                <c:pt idx="4503">
                  <c:v>7/7/19 15:00</c:v>
                </c:pt>
                <c:pt idx="4504">
                  <c:v>7/7/19 16:00</c:v>
                </c:pt>
                <c:pt idx="4505">
                  <c:v>7/7/19 17:00</c:v>
                </c:pt>
                <c:pt idx="4506">
                  <c:v>7/7/19 18:00</c:v>
                </c:pt>
                <c:pt idx="4507">
                  <c:v>7/7/19 19:00</c:v>
                </c:pt>
                <c:pt idx="4508">
                  <c:v>7/7/19 20:00</c:v>
                </c:pt>
                <c:pt idx="4509">
                  <c:v>7/7/19 21:00</c:v>
                </c:pt>
                <c:pt idx="4510">
                  <c:v>7/7/19 22:00</c:v>
                </c:pt>
                <c:pt idx="4511">
                  <c:v>7/7/19 23:00</c:v>
                </c:pt>
                <c:pt idx="4512">
                  <c:v>7/8/19 0:00</c:v>
                </c:pt>
                <c:pt idx="4513">
                  <c:v>7/8/19 1:00</c:v>
                </c:pt>
                <c:pt idx="4514">
                  <c:v>7/8/19 2:00</c:v>
                </c:pt>
                <c:pt idx="4515">
                  <c:v>7/8/19 3:00</c:v>
                </c:pt>
                <c:pt idx="4516">
                  <c:v>7/8/19 4:00</c:v>
                </c:pt>
                <c:pt idx="4517">
                  <c:v>7/8/19 5:00</c:v>
                </c:pt>
                <c:pt idx="4518">
                  <c:v>7/8/19 6:00</c:v>
                </c:pt>
                <c:pt idx="4519">
                  <c:v>7/8/19 7:00</c:v>
                </c:pt>
                <c:pt idx="4520">
                  <c:v>7/8/19 8:00</c:v>
                </c:pt>
                <c:pt idx="4521">
                  <c:v>7/8/19 9:00</c:v>
                </c:pt>
                <c:pt idx="4522">
                  <c:v>7/8/19 10:00</c:v>
                </c:pt>
                <c:pt idx="4523">
                  <c:v>7/8/19 11:00</c:v>
                </c:pt>
                <c:pt idx="4524">
                  <c:v>7/8/19 12:00</c:v>
                </c:pt>
                <c:pt idx="4525">
                  <c:v>7/8/19 13:00</c:v>
                </c:pt>
                <c:pt idx="4526">
                  <c:v>7/8/19 14:00</c:v>
                </c:pt>
                <c:pt idx="4527">
                  <c:v>7/8/19 15:00</c:v>
                </c:pt>
                <c:pt idx="4528">
                  <c:v>7/8/19 16:00</c:v>
                </c:pt>
                <c:pt idx="4529">
                  <c:v>7/8/19 17:00</c:v>
                </c:pt>
                <c:pt idx="4530">
                  <c:v>7/8/19 18:00</c:v>
                </c:pt>
                <c:pt idx="4531">
                  <c:v>7/8/19 19:00</c:v>
                </c:pt>
                <c:pt idx="4532">
                  <c:v>7/8/19 20:00</c:v>
                </c:pt>
                <c:pt idx="4533">
                  <c:v>7/8/19 21:00</c:v>
                </c:pt>
                <c:pt idx="4534">
                  <c:v>7/8/19 22:00</c:v>
                </c:pt>
                <c:pt idx="4535">
                  <c:v>7/8/19 23:00</c:v>
                </c:pt>
                <c:pt idx="4536">
                  <c:v>7/9/19 0:00</c:v>
                </c:pt>
                <c:pt idx="4537">
                  <c:v>7/9/19 1:00</c:v>
                </c:pt>
                <c:pt idx="4538">
                  <c:v>7/9/19 2:00</c:v>
                </c:pt>
                <c:pt idx="4539">
                  <c:v>7/9/19 3:00</c:v>
                </c:pt>
                <c:pt idx="4540">
                  <c:v>7/9/19 4:00</c:v>
                </c:pt>
                <c:pt idx="4541">
                  <c:v>7/9/19 5:00</c:v>
                </c:pt>
                <c:pt idx="4542">
                  <c:v>7/9/19 6:00</c:v>
                </c:pt>
                <c:pt idx="4543">
                  <c:v>7/9/19 7:00</c:v>
                </c:pt>
                <c:pt idx="4544">
                  <c:v>7/9/19 8:00</c:v>
                </c:pt>
                <c:pt idx="4545">
                  <c:v>7/9/19 9:00</c:v>
                </c:pt>
                <c:pt idx="4546">
                  <c:v>7/9/19 10:00</c:v>
                </c:pt>
                <c:pt idx="4547">
                  <c:v>7/9/19 11:00</c:v>
                </c:pt>
                <c:pt idx="4548">
                  <c:v>7/9/19 12:00</c:v>
                </c:pt>
                <c:pt idx="4549">
                  <c:v>7/9/19 13:00</c:v>
                </c:pt>
                <c:pt idx="4550">
                  <c:v>7/9/19 14:00</c:v>
                </c:pt>
                <c:pt idx="4551">
                  <c:v>7/9/19 15:00</c:v>
                </c:pt>
                <c:pt idx="4552">
                  <c:v>7/9/19 16:00</c:v>
                </c:pt>
                <c:pt idx="4553">
                  <c:v>7/9/19 17:00</c:v>
                </c:pt>
                <c:pt idx="4554">
                  <c:v>7/9/19 18:00</c:v>
                </c:pt>
                <c:pt idx="4555">
                  <c:v>7/9/19 19:00</c:v>
                </c:pt>
                <c:pt idx="4556">
                  <c:v>7/9/19 20:00</c:v>
                </c:pt>
                <c:pt idx="4557">
                  <c:v>7/9/19 21:00</c:v>
                </c:pt>
                <c:pt idx="4558">
                  <c:v>7/9/19 22:00</c:v>
                </c:pt>
                <c:pt idx="4559">
                  <c:v>7/9/19 23:00</c:v>
                </c:pt>
                <c:pt idx="4560">
                  <c:v>7/10/19 0:00</c:v>
                </c:pt>
                <c:pt idx="4561">
                  <c:v>7/10/19 1:00</c:v>
                </c:pt>
                <c:pt idx="4562">
                  <c:v>7/10/19 2:00</c:v>
                </c:pt>
                <c:pt idx="4563">
                  <c:v>7/10/19 3:00</c:v>
                </c:pt>
                <c:pt idx="4564">
                  <c:v>7/10/19 4:00</c:v>
                </c:pt>
                <c:pt idx="4565">
                  <c:v>7/10/19 5:00</c:v>
                </c:pt>
                <c:pt idx="4566">
                  <c:v>7/10/19 6:00</c:v>
                </c:pt>
                <c:pt idx="4567">
                  <c:v>7/10/19 7:00</c:v>
                </c:pt>
                <c:pt idx="4568">
                  <c:v>7/10/19 8:00</c:v>
                </c:pt>
                <c:pt idx="4569">
                  <c:v>7/10/19 9:00</c:v>
                </c:pt>
                <c:pt idx="4570">
                  <c:v>7/10/19 10:00</c:v>
                </c:pt>
                <c:pt idx="4571">
                  <c:v>7/10/19 11:00</c:v>
                </c:pt>
                <c:pt idx="4572">
                  <c:v>7/10/19 12:00</c:v>
                </c:pt>
                <c:pt idx="4573">
                  <c:v>7/10/19 13:00</c:v>
                </c:pt>
                <c:pt idx="4574">
                  <c:v>7/10/19 14:00</c:v>
                </c:pt>
                <c:pt idx="4575">
                  <c:v>7/10/19 15:00</c:v>
                </c:pt>
                <c:pt idx="4576">
                  <c:v>7/10/19 16:00</c:v>
                </c:pt>
                <c:pt idx="4577">
                  <c:v>7/10/19 17:00</c:v>
                </c:pt>
                <c:pt idx="4578">
                  <c:v>7/10/19 18:00</c:v>
                </c:pt>
                <c:pt idx="4579">
                  <c:v>7/10/19 19:00</c:v>
                </c:pt>
                <c:pt idx="4580">
                  <c:v>7/10/19 20:00</c:v>
                </c:pt>
                <c:pt idx="4581">
                  <c:v>7/10/19 21:00</c:v>
                </c:pt>
                <c:pt idx="4582">
                  <c:v>7/10/19 22:00</c:v>
                </c:pt>
                <c:pt idx="4583">
                  <c:v>7/10/19 23:00</c:v>
                </c:pt>
                <c:pt idx="4584">
                  <c:v>7/11/19 0:00</c:v>
                </c:pt>
                <c:pt idx="4585">
                  <c:v>7/11/19 1:00</c:v>
                </c:pt>
                <c:pt idx="4586">
                  <c:v>7/11/19 2:00</c:v>
                </c:pt>
                <c:pt idx="4587">
                  <c:v>7/11/19 3:00</c:v>
                </c:pt>
                <c:pt idx="4588">
                  <c:v>7/11/19 4:00</c:v>
                </c:pt>
                <c:pt idx="4589">
                  <c:v>7/11/19 5:00</c:v>
                </c:pt>
                <c:pt idx="4590">
                  <c:v>7/11/19 6:00</c:v>
                </c:pt>
                <c:pt idx="4591">
                  <c:v>7/11/19 7:00</c:v>
                </c:pt>
                <c:pt idx="4592">
                  <c:v>7/11/19 8:00</c:v>
                </c:pt>
                <c:pt idx="4593">
                  <c:v>7/11/19 9:00</c:v>
                </c:pt>
                <c:pt idx="4594">
                  <c:v>7/11/19 10:00</c:v>
                </c:pt>
                <c:pt idx="4595">
                  <c:v>7/11/19 11:00</c:v>
                </c:pt>
                <c:pt idx="4596">
                  <c:v>7/11/19 12:00</c:v>
                </c:pt>
                <c:pt idx="4597">
                  <c:v>7/11/19 13:00</c:v>
                </c:pt>
                <c:pt idx="4598">
                  <c:v>7/11/19 14:00</c:v>
                </c:pt>
                <c:pt idx="4599">
                  <c:v>7/11/19 15:00</c:v>
                </c:pt>
                <c:pt idx="4600">
                  <c:v>7/11/19 16:00</c:v>
                </c:pt>
                <c:pt idx="4601">
                  <c:v>7/11/19 17:00</c:v>
                </c:pt>
                <c:pt idx="4602">
                  <c:v>7/11/19 18:00</c:v>
                </c:pt>
                <c:pt idx="4603">
                  <c:v>7/11/19 19:00</c:v>
                </c:pt>
                <c:pt idx="4604">
                  <c:v>7/11/19 20:00</c:v>
                </c:pt>
                <c:pt idx="4605">
                  <c:v>7/11/19 21:00</c:v>
                </c:pt>
                <c:pt idx="4606">
                  <c:v>7/11/19 22:00</c:v>
                </c:pt>
                <c:pt idx="4607">
                  <c:v>7/11/19 23:00</c:v>
                </c:pt>
                <c:pt idx="4608">
                  <c:v>7/12/19 0:00</c:v>
                </c:pt>
                <c:pt idx="4609">
                  <c:v>7/12/19 1:00</c:v>
                </c:pt>
                <c:pt idx="4610">
                  <c:v>7/12/19 2:00</c:v>
                </c:pt>
                <c:pt idx="4611">
                  <c:v>7/12/19 3:00</c:v>
                </c:pt>
                <c:pt idx="4612">
                  <c:v>7/12/19 4:00</c:v>
                </c:pt>
                <c:pt idx="4613">
                  <c:v>7/12/19 5:00</c:v>
                </c:pt>
                <c:pt idx="4614">
                  <c:v>7/12/19 6:00</c:v>
                </c:pt>
                <c:pt idx="4615">
                  <c:v>7/12/19 7:00</c:v>
                </c:pt>
                <c:pt idx="4616">
                  <c:v>7/12/19 8:00</c:v>
                </c:pt>
                <c:pt idx="4617">
                  <c:v>7/12/19 9:00</c:v>
                </c:pt>
                <c:pt idx="4618">
                  <c:v>7/12/19 10:00</c:v>
                </c:pt>
                <c:pt idx="4619">
                  <c:v>7/12/19 11:00</c:v>
                </c:pt>
                <c:pt idx="4620">
                  <c:v>7/12/19 12:00</c:v>
                </c:pt>
                <c:pt idx="4621">
                  <c:v>7/12/19 13:00</c:v>
                </c:pt>
                <c:pt idx="4622">
                  <c:v>7/12/19 14:00</c:v>
                </c:pt>
                <c:pt idx="4623">
                  <c:v>7/12/19 15:00</c:v>
                </c:pt>
                <c:pt idx="4624">
                  <c:v>7/12/19 16:00</c:v>
                </c:pt>
                <c:pt idx="4625">
                  <c:v>7/12/19 17:00</c:v>
                </c:pt>
                <c:pt idx="4626">
                  <c:v>7/12/19 18:00</c:v>
                </c:pt>
                <c:pt idx="4627">
                  <c:v>7/12/19 19:00</c:v>
                </c:pt>
                <c:pt idx="4628">
                  <c:v>7/12/19 20:00</c:v>
                </c:pt>
                <c:pt idx="4629">
                  <c:v>7/12/19 21:00</c:v>
                </c:pt>
                <c:pt idx="4630">
                  <c:v>7/12/19 22:00</c:v>
                </c:pt>
                <c:pt idx="4631">
                  <c:v>7/12/19 23:00</c:v>
                </c:pt>
                <c:pt idx="4632">
                  <c:v>7/13/19 0:00</c:v>
                </c:pt>
                <c:pt idx="4633">
                  <c:v>7/13/19 1:00</c:v>
                </c:pt>
                <c:pt idx="4634">
                  <c:v>7/13/19 2:00</c:v>
                </c:pt>
                <c:pt idx="4635">
                  <c:v>7/13/19 3:00</c:v>
                </c:pt>
                <c:pt idx="4636">
                  <c:v>7/13/19 4:00</c:v>
                </c:pt>
                <c:pt idx="4637">
                  <c:v>7/13/19 5:00</c:v>
                </c:pt>
                <c:pt idx="4638">
                  <c:v>7/13/19 6:00</c:v>
                </c:pt>
                <c:pt idx="4639">
                  <c:v>7/13/19 7:00</c:v>
                </c:pt>
                <c:pt idx="4640">
                  <c:v>7/13/19 8:00</c:v>
                </c:pt>
                <c:pt idx="4641">
                  <c:v>7/13/19 9:00</c:v>
                </c:pt>
                <c:pt idx="4642">
                  <c:v>7/13/19 10:00</c:v>
                </c:pt>
                <c:pt idx="4643">
                  <c:v>7/13/19 11:00</c:v>
                </c:pt>
                <c:pt idx="4644">
                  <c:v>7/13/19 12:00</c:v>
                </c:pt>
                <c:pt idx="4645">
                  <c:v>7/13/19 13:00</c:v>
                </c:pt>
                <c:pt idx="4646">
                  <c:v>7/13/19 14:00</c:v>
                </c:pt>
                <c:pt idx="4647">
                  <c:v>7/13/19 15:00</c:v>
                </c:pt>
                <c:pt idx="4648">
                  <c:v>7/13/19 16:00</c:v>
                </c:pt>
                <c:pt idx="4649">
                  <c:v>7/13/19 17:00</c:v>
                </c:pt>
                <c:pt idx="4650">
                  <c:v>7/13/19 18:00</c:v>
                </c:pt>
                <c:pt idx="4651">
                  <c:v>7/13/19 19:00</c:v>
                </c:pt>
                <c:pt idx="4652">
                  <c:v>7/13/19 20:00</c:v>
                </c:pt>
                <c:pt idx="4653">
                  <c:v>7/13/19 21:00</c:v>
                </c:pt>
                <c:pt idx="4654">
                  <c:v>7/13/19 22:00</c:v>
                </c:pt>
                <c:pt idx="4655">
                  <c:v>7/13/19 23:00</c:v>
                </c:pt>
                <c:pt idx="4656">
                  <c:v>7/14/19 0:00</c:v>
                </c:pt>
                <c:pt idx="4657">
                  <c:v>7/14/19 1:00</c:v>
                </c:pt>
                <c:pt idx="4658">
                  <c:v>7/14/19 2:00</c:v>
                </c:pt>
                <c:pt idx="4659">
                  <c:v>7/14/19 3:00</c:v>
                </c:pt>
                <c:pt idx="4660">
                  <c:v>7/14/19 4:00</c:v>
                </c:pt>
                <c:pt idx="4661">
                  <c:v>7/14/19 5:00</c:v>
                </c:pt>
                <c:pt idx="4662">
                  <c:v>7/14/19 6:00</c:v>
                </c:pt>
                <c:pt idx="4663">
                  <c:v>7/14/19 7:00</c:v>
                </c:pt>
                <c:pt idx="4664">
                  <c:v>7/14/19 8:00</c:v>
                </c:pt>
                <c:pt idx="4665">
                  <c:v>7/14/19 9:00</c:v>
                </c:pt>
                <c:pt idx="4666">
                  <c:v>7/14/19 10:00</c:v>
                </c:pt>
                <c:pt idx="4667">
                  <c:v>7/14/19 11:00</c:v>
                </c:pt>
                <c:pt idx="4668">
                  <c:v>7/14/19 12:00</c:v>
                </c:pt>
                <c:pt idx="4669">
                  <c:v>7/14/19 13:00</c:v>
                </c:pt>
                <c:pt idx="4670">
                  <c:v>7/14/19 14:00</c:v>
                </c:pt>
                <c:pt idx="4671">
                  <c:v>7/14/19 15:00</c:v>
                </c:pt>
                <c:pt idx="4672">
                  <c:v>7/14/19 16:00</c:v>
                </c:pt>
                <c:pt idx="4673">
                  <c:v>7/14/19 17:00</c:v>
                </c:pt>
                <c:pt idx="4674">
                  <c:v>7/14/19 18:00</c:v>
                </c:pt>
                <c:pt idx="4675">
                  <c:v>7/14/19 19:00</c:v>
                </c:pt>
                <c:pt idx="4676">
                  <c:v>7/14/19 20:00</c:v>
                </c:pt>
                <c:pt idx="4677">
                  <c:v>7/14/19 21:00</c:v>
                </c:pt>
                <c:pt idx="4678">
                  <c:v>7/14/19 22:00</c:v>
                </c:pt>
                <c:pt idx="4679">
                  <c:v>7/14/19 23:00</c:v>
                </c:pt>
                <c:pt idx="4680">
                  <c:v>7/15/19 0:00</c:v>
                </c:pt>
                <c:pt idx="4681">
                  <c:v>7/15/19 1:00</c:v>
                </c:pt>
                <c:pt idx="4682">
                  <c:v>7/15/19 2:00</c:v>
                </c:pt>
                <c:pt idx="4683">
                  <c:v>7/15/19 3:00</c:v>
                </c:pt>
                <c:pt idx="4684">
                  <c:v>7/15/19 4:00</c:v>
                </c:pt>
                <c:pt idx="4685">
                  <c:v>7/15/19 5:00</c:v>
                </c:pt>
                <c:pt idx="4686">
                  <c:v>7/15/19 6:00</c:v>
                </c:pt>
                <c:pt idx="4687">
                  <c:v>7/15/19 7:00</c:v>
                </c:pt>
                <c:pt idx="4688">
                  <c:v>7/15/19 8:00</c:v>
                </c:pt>
                <c:pt idx="4689">
                  <c:v>7/15/19 9:00</c:v>
                </c:pt>
                <c:pt idx="4690">
                  <c:v>7/15/19 10:00</c:v>
                </c:pt>
                <c:pt idx="4691">
                  <c:v>7/15/19 11:00</c:v>
                </c:pt>
                <c:pt idx="4692">
                  <c:v>7/15/19 12:00</c:v>
                </c:pt>
                <c:pt idx="4693">
                  <c:v>7/15/19 13:00</c:v>
                </c:pt>
                <c:pt idx="4694">
                  <c:v>7/15/19 14:00</c:v>
                </c:pt>
                <c:pt idx="4695">
                  <c:v>7/15/19 15:00</c:v>
                </c:pt>
                <c:pt idx="4696">
                  <c:v>7/15/19 16:00</c:v>
                </c:pt>
                <c:pt idx="4697">
                  <c:v>7/15/19 17:00</c:v>
                </c:pt>
                <c:pt idx="4698">
                  <c:v>7/15/19 18:00</c:v>
                </c:pt>
                <c:pt idx="4699">
                  <c:v>7/15/19 19:00</c:v>
                </c:pt>
                <c:pt idx="4700">
                  <c:v>7/15/19 20:00</c:v>
                </c:pt>
                <c:pt idx="4701">
                  <c:v>7/15/19 21:00</c:v>
                </c:pt>
                <c:pt idx="4702">
                  <c:v>7/15/19 22:00</c:v>
                </c:pt>
                <c:pt idx="4703">
                  <c:v>7/15/19 23:00</c:v>
                </c:pt>
                <c:pt idx="4704">
                  <c:v>7/16/19 0:00</c:v>
                </c:pt>
                <c:pt idx="4705">
                  <c:v>7/16/19 1:00</c:v>
                </c:pt>
                <c:pt idx="4706">
                  <c:v>7/16/19 2:00</c:v>
                </c:pt>
                <c:pt idx="4707">
                  <c:v>7/16/19 3:00</c:v>
                </c:pt>
                <c:pt idx="4708">
                  <c:v>7/16/19 4:00</c:v>
                </c:pt>
                <c:pt idx="4709">
                  <c:v>7/16/19 5:00</c:v>
                </c:pt>
                <c:pt idx="4710">
                  <c:v>7/16/19 6:00</c:v>
                </c:pt>
                <c:pt idx="4711">
                  <c:v>7/16/19 7:00</c:v>
                </c:pt>
                <c:pt idx="4712">
                  <c:v>7/16/19 8:00</c:v>
                </c:pt>
                <c:pt idx="4713">
                  <c:v>7/16/19 9:00</c:v>
                </c:pt>
                <c:pt idx="4714">
                  <c:v>7/16/19 10:00</c:v>
                </c:pt>
                <c:pt idx="4715">
                  <c:v>7/16/19 11:00</c:v>
                </c:pt>
                <c:pt idx="4716">
                  <c:v>7/16/19 12:00</c:v>
                </c:pt>
                <c:pt idx="4717">
                  <c:v>7/16/19 13:00</c:v>
                </c:pt>
                <c:pt idx="4718">
                  <c:v>7/16/19 14:00</c:v>
                </c:pt>
                <c:pt idx="4719">
                  <c:v>7/16/19 15:00</c:v>
                </c:pt>
                <c:pt idx="4720">
                  <c:v>7/16/19 16:00</c:v>
                </c:pt>
                <c:pt idx="4721">
                  <c:v>7/16/19 17:00</c:v>
                </c:pt>
                <c:pt idx="4722">
                  <c:v>7/16/19 18:00</c:v>
                </c:pt>
                <c:pt idx="4723">
                  <c:v>7/16/19 19:00</c:v>
                </c:pt>
                <c:pt idx="4724">
                  <c:v>7/16/19 20:00</c:v>
                </c:pt>
                <c:pt idx="4725">
                  <c:v>7/16/19 21:00</c:v>
                </c:pt>
                <c:pt idx="4726">
                  <c:v>7/16/19 22:00</c:v>
                </c:pt>
                <c:pt idx="4727">
                  <c:v>7/16/19 23:00</c:v>
                </c:pt>
                <c:pt idx="4728">
                  <c:v>7/17/19 0:00</c:v>
                </c:pt>
                <c:pt idx="4729">
                  <c:v>7/17/19 1:00</c:v>
                </c:pt>
                <c:pt idx="4730">
                  <c:v>7/17/19 2:00</c:v>
                </c:pt>
                <c:pt idx="4731">
                  <c:v>7/17/19 3:00</c:v>
                </c:pt>
                <c:pt idx="4732">
                  <c:v>7/17/19 4:00</c:v>
                </c:pt>
                <c:pt idx="4733">
                  <c:v>7/17/19 5:00</c:v>
                </c:pt>
                <c:pt idx="4734">
                  <c:v>7/17/19 6:00</c:v>
                </c:pt>
                <c:pt idx="4735">
                  <c:v>7/17/19 7:00</c:v>
                </c:pt>
                <c:pt idx="4736">
                  <c:v>7/17/19 8:00</c:v>
                </c:pt>
                <c:pt idx="4737">
                  <c:v>7/17/19 9:00</c:v>
                </c:pt>
                <c:pt idx="4738">
                  <c:v>7/17/19 10:00</c:v>
                </c:pt>
                <c:pt idx="4739">
                  <c:v>7/17/19 11:00</c:v>
                </c:pt>
                <c:pt idx="4740">
                  <c:v>7/17/19 12:00</c:v>
                </c:pt>
                <c:pt idx="4741">
                  <c:v>7/17/19 13:00</c:v>
                </c:pt>
                <c:pt idx="4742">
                  <c:v>7/17/19 14:00</c:v>
                </c:pt>
                <c:pt idx="4743">
                  <c:v>7/17/19 15:00</c:v>
                </c:pt>
                <c:pt idx="4744">
                  <c:v>7/17/19 16:00</c:v>
                </c:pt>
                <c:pt idx="4745">
                  <c:v>7/17/19 17:00</c:v>
                </c:pt>
                <c:pt idx="4746">
                  <c:v>7/17/19 18:00</c:v>
                </c:pt>
                <c:pt idx="4747">
                  <c:v>7/17/19 19:00</c:v>
                </c:pt>
                <c:pt idx="4748">
                  <c:v>7/17/19 20:00</c:v>
                </c:pt>
                <c:pt idx="4749">
                  <c:v>7/17/19 21:00</c:v>
                </c:pt>
                <c:pt idx="4750">
                  <c:v>7/17/19 22:00</c:v>
                </c:pt>
                <c:pt idx="4751">
                  <c:v>7/17/19 23:00</c:v>
                </c:pt>
                <c:pt idx="4752">
                  <c:v>7/18/19 0:00</c:v>
                </c:pt>
                <c:pt idx="4753">
                  <c:v>7/18/19 1:00</c:v>
                </c:pt>
                <c:pt idx="4754">
                  <c:v>7/18/19 2:00</c:v>
                </c:pt>
                <c:pt idx="4755">
                  <c:v>7/18/19 3:00</c:v>
                </c:pt>
                <c:pt idx="4756">
                  <c:v>7/18/19 4:00</c:v>
                </c:pt>
                <c:pt idx="4757">
                  <c:v>7/18/19 5:00</c:v>
                </c:pt>
                <c:pt idx="4758">
                  <c:v>7/18/19 6:00</c:v>
                </c:pt>
                <c:pt idx="4759">
                  <c:v>7/18/19 7:00</c:v>
                </c:pt>
                <c:pt idx="4760">
                  <c:v>7/18/19 8:00</c:v>
                </c:pt>
                <c:pt idx="4761">
                  <c:v>7/18/19 9:00</c:v>
                </c:pt>
                <c:pt idx="4762">
                  <c:v>7/18/19 10:00</c:v>
                </c:pt>
                <c:pt idx="4763">
                  <c:v>7/18/19 11:00</c:v>
                </c:pt>
                <c:pt idx="4764">
                  <c:v>7/18/19 12:00</c:v>
                </c:pt>
                <c:pt idx="4765">
                  <c:v>7/18/19 13:00</c:v>
                </c:pt>
                <c:pt idx="4766">
                  <c:v>7/18/19 14:00</c:v>
                </c:pt>
                <c:pt idx="4767">
                  <c:v>7/18/19 15:00</c:v>
                </c:pt>
                <c:pt idx="4768">
                  <c:v>7/18/19 16:00</c:v>
                </c:pt>
                <c:pt idx="4769">
                  <c:v>7/18/19 17:00</c:v>
                </c:pt>
                <c:pt idx="4770">
                  <c:v>7/18/19 18:00</c:v>
                </c:pt>
                <c:pt idx="4771">
                  <c:v>7/18/19 19:00</c:v>
                </c:pt>
                <c:pt idx="4772">
                  <c:v>7/18/19 20:00</c:v>
                </c:pt>
                <c:pt idx="4773">
                  <c:v>7/18/19 21:00</c:v>
                </c:pt>
                <c:pt idx="4774">
                  <c:v>7/18/19 22:00</c:v>
                </c:pt>
                <c:pt idx="4775">
                  <c:v>7/18/19 23:00</c:v>
                </c:pt>
                <c:pt idx="4776">
                  <c:v>7/19/19 0:00</c:v>
                </c:pt>
                <c:pt idx="4777">
                  <c:v>7/19/19 1:00</c:v>
                </c:pt>
                <c:pt idx="4778">
                  <c:v>7/19/19 2:00</c:v>
                </c:pt>
                <c:pt idx="4779">
                  <c:v>7/19/19 3:00</c:v>
                </c:pt>
                <c:pt idx="4780">
                  <c:v>7/19/19 4:00</c:v>
                </c:pt>
                <c:pt idx="4781">
                  <c:v>7/19/19 5:00</c:v>
                </c:pt>
                <c:pt idx="4782">
                  <c:v>7/19/19 6:00</c:v>
                </c:pt>
                <c:pt idx="4783">
                  <c:v>7/19/19 7:00</c:v>
                </c:pt>
                <c:pt idx="4784">
                  <c:v>7/19/19 8:00</c:v>
                </c:pt>
                <c:pt idx="4785">
                  <c:v>7/19/19 9:00</c:v>
                </c:pt>
                <c:pt idx="4786">
                  <c:v>7/19/19 10:00</c:v>
                </c:pt>
                <c:pt idx="4787">
                  <c:v>7/19/19 11:00</c:v>
                </c:pt>
                <c:pt idx="4788">
                  <c:v>7/19/19 12:00</c:v>
                </c:pt>
                <c:pt idx="4789">
                  <c:v>7/19/19 13:00</c:v>
                </c:pt>
                <c:pt idx="4790">
                  <c:v>7/19/19 14:00</c:v>
                </c:pt>
                <c:pt idx="4791">
                  <c:v>7/19/19 15:00</c:v>
                </c:pt>
                <c:pt idx="4792">
                  <c:v>7/19/19 16:00</c:v>
                </c:pt>
                <c:pt idx="4793">
                  <c:v>7/19/19 17:00</c:v>
                </c:pt>
                <c:pt idx="4794">
                  <c:v>7/19/19 18:00</c:v>
                </c:pt>
                <c:pt idx="4795">
                  <c:v>7/19/19 19:00</c:v>
                </c:pt>
                <c:pt idx="4796">
                  <c:v>7/19/19 20:00</c:v>
                </c:pt>
                <c:pt idx="4797">
                  <c:v>7/19/19 21:00</c:v>
                </c:pt>
                <c:pt idx="4798">
                  <c:v>7/19/19 22:00</c:v>
                </c:pt>
                <c:pt idx="4799">
                  <c:v>7/19/19 23:00</c:v>
                </c:pt>
                <c:pt idx="4800">
                  <c:v>7/20/19 0:00</c:v>
                </c:pt>
                <c:pt idx="4801">
                  <c:v>7/20/19 1:00</c:v>
                </c:pt>
                <c:pt idx="4802">
                  <c:v>7/20/19 2:00</c:v>
                </c:pt>
                <c:pt idx="4803">
                  <c:v>7/20/19 3:00</c:v>
                </c:pt>
                <c:pt idx="4804">
                  <c:v>7/20/19 4:00</c:v>
                </c:pt>
                <c:pt idx="4805">
                  <c:v>7/20/19 5:00</c:v>
                </c:pt>
                <c:pt idx="4806">
                  <c:v>7/20/19 6:00</c:v>
                </c:pt>
                <c:pt idx="4807">
                  <c:v>7/20/19 7:00</c:v>
                </c:pt>
                <c:pt idx="4808">
                  <c:v>7/20/19 8:00</c:v>
                </c:pt>
                <c:pt idx="4809">
                  <c:v>7/20/19 9:00</c:v>
                </c:pt>
                <c:pt idx="4810">
                  <c:v>7/20/19 10:00</c:v>
                </c:pt>
                <c:pt idx="4811">
                  <c:v>7/20/19 11:00</c:v>
                </c:pt>
                <c:pt idx="4812">
                  <c:v>7/20/19 12:00</c:v>
                </c:pt>
                <c:pt idx="4813">
                  <c:v>7/20/19 13:00</c:v>
                </c:pt>
                <c:pt idx="4814">
                  <c:v>7/20/19 14:00</c:v>
                </c:pt>
                <c:pt idx="4815">
                  <c:v>7/20/19 15:00</c:v>
                </c:pt>
                <c:pt idx="4816">
                  <c:v>7/20/19 16:00</c:v>
                </c:pt>
                <c:pt idx="4817">
                  <c:v>7/20/19 17:00</c:v>
                </c:pt>
                <c:pt idx="4818">
                  <c:v>7/20/19 18:00</c:v>
                </c:pt>
                <c:pt idx="4819">
                  <c:v>7/20/19 19:00</c:v>
                </c:pt>
                <c:pt idx="4820">
                  <c:v>7/20/19 20:00</c:v>
                </c:pt>
                <c:pt idx="4821">
                  <c:v>7/20/19 21:00</c:v>
                </c:pt>
                <c:pt idx="4822">
                  <c:v>7/20/19 22:00</c:v>
                </c:pt>
                <c:pt idx="4823">
                  <c:v>7/20/19 23:00</c:v>
                </c:pt>
                <c:pt idx="4824">
                  <c:v>7/21/19 0:00</c:v>
                </c:pt>
                <c:pt idx="4825">
                  <c:v>7/21/19 1:00</c:v>
                </c:pt>
                <c:pt idx="4826">
                  <c:v>7/21/19 2:00</c:v>
                </c:pt>
                <c:pt idx="4827">
                  <c:v>7/21/19 3:00</c:v>
                </c:pt>
                <c:pt idx="4828">
                  <c:v>7/21/19 4:00</c:v>
                </c:pt>
                <c:pt idx="4829">
                  <c:v>7/21/19 5:00</c:v>
                </c:pt>
                <c:pt idx="4830">
                  <c:v>7/21/19 6:00</c:v>
                </c:pt>
                <c:pt idx="4831">
                  <c:v>7/21/19 7:00</c:v>
                </c:pt>
                <c:pt idx="4832">
                  <c:v>7/21/19 8:00</c:v>
                </c:pt>
                <c:pt idx="4833">
                  <c:v>7/21/19 9:00</c:v>
                </c:pt>
                <c:pt idx="4834">
                  <c:v>7/21/19 10:00</c:v>
                </c:pt>
                <c:pt idx="4835">
                  <c:v>7/21/19 11:00</c:v>
                </c:pt>
                <c:pt idx="4836">
                  <c:v>7/21/19 12:00</c:v>
                </c:pt>
                <c:pt idx="4837">
                  <c:v>7/21/19 13:00</c:v>
                </c:pt>
                <c:pt idx="4838">
                  <c:v>7/21/19 14:00</c:v>
                </c:pt>
                <c:pt idx="4839">
                  <c:v>7/21/19 15:00</c:v>
                </c:pt>
                <c:pt idx="4840">
                  <c:v>7/21/19 16:00</c:v>
                </c:pt>
                <c:pt idx="4841">
                  <c:v>7/21/19 17:00</c:v>
                </c:pt>
                <c:pt idx="4842">
                  <c:v>7/21/19 18:00</c:v>
                </c:pt>
                <c:pt idx="4843">
                  <c:v>7/21/19 19:00</c:v>
                </c:pt>
                <c:pt idx="4844">
                  <c:v>7/21/19 20:00</c:v>
                </c:pt>
                <c:pt idx="4845">
                  <c:v>7/21/19 21:00</c:v>
                </c:pt>
                <c:pt idx="4846">
                  <c:v>7/21/19 22:00</c:v>
                </c:pt>
                <c:pt idx="4847">
                  <c:v>7/21/19 23:00</c:v>
                </c:pt>
                <c:pt idx="4848">
                  <c:v>7/22/19 0:00</c:v>
                </c:pt>
                <c:pt idx="4849">
                  <c:v>7/22/19 1:00</c:v>
                </c:pt>
                <c:pt idx="4850">
                  <c:v>7/22/19 2:00</c:v>
                </c:pt>
                <c:pt idx="4851">
                  <c:v>7/22/19 3:00</c:v>
                </c:pt>
                <c:pt idx="4852">
                  <c:v>7/22/19 4:00</c:v>
                </c:pt>
                <c:pt idx="4853">
                  <c:v>7/22/19 5:00</c:v>
                </c:pt>
                <c:pt idx="4854">
                  <c:v>7/22/19 6:00</c:v>
                </c:pt>
                <c:pt idx="4855">
                  <c:v>7/22/19 7:00</c:v>
                </c:pt>
                <c:pt idx="4856">
                  <c:v>7/22/19 8:00</c:v>
                </c:pt>
                <c:pt idx="4857">
                  <c:v>7/22/19 9:00</c:v>
                </c:pt>
                <c:pt idx="4858">
                  <c:v>7/22/19 10:00</c:v>
                </c:pt>
                <c:pt idx="4859">
                  <c:v>7/22/19 11:00</c:v>
                </c:pt>
                <c:pt idx="4860">
                  <c:v>7/22/19 12:00</c:v>
                </c:pt>
                <c:pt idx="4861">
                  <c:v>7/22/19 13:00</c:v>
                </c:pt>
                <c:pt idx="4862">
                  <c:v>7/22/19 14:00</c:v>
                </c:pt>
                <c:pt idx="4863">
                  <c:v>7/22/19 15:00</c:v>
                </c:pt>
                <c:pt idx="4864">
                  <c:v>7/22/19 16:00</c:v>
                </c:pt>
                <c:pt idx="4865">
                  <c:v>7/22/19 17:00</c:v>
                </c:pt>
                <c:pt idx="4866">
                  <c:v>7/22/19 18:00</c:v>
                </c:pt>
                <c:pt idx="4867">
                  <c:v>7/22/19 19:00</c:v>
                </c:pt>
                <c:pt idx="4868">
                  <c:v>7/22/19 20:00</c:v>
                </c:pt>
                <c:pt idx="4869">
                  <c:v>7/22/19 21:00</c:v>
                </c:pt>
                <c:pt idx="4870">
                  <c:v>7/22/19 22:00</c:v>
                </c:pt>
                <c:pt idx="4871">
                  <c:v>7/22/19 23:00</c:v>
                </c:pt>
                <c:pt idx="4872">
                  <c:v>7/23/19 0:00</c:v>
                </c:pt>
                <c:pt idx="4873">
                  <c:v>7/23/19 1:00</c:v>
                </c:pt>
                <c:pt idx="4874">
                  <c:v>7/23/19 2:00</c:v>
                </c:pt>
                <c:pt idx="4875">
                  <c:v>7/23/19 3:00</c:v>
                </c:pt>
                <c:pt idx="4876">
                  <c:v>7/23/19 4:00</c:v>
                </c:pt>
                <c:pt idx="4877">
                  <c:v>7/23/19 5:00</c:v>
                </c:pt>
                <c:pt idx="4878">
                  <c:v>7/23/19 6:00</c:v>
                </c:pt>
                <c:pt idx="4879">
                  <c:v>7/23/19 7:00</c:v>
                </c:pt>
                <c:pt idx="4880">
                  <c:v>7/23/19 8:00</c:v>
                </c:pt>
                <c:pt idx="4881">
                  <c:v>7/23/19 9:00</c:v>
                </c:pt>
                <c:pt idx="4882">
                  <c:v>7/23/19 10:00</c:v>
                </c:pt>
                <c:pt idx="4883">
                  <c:v>7/23/19 11:00</c:v>
                </c:pt>
                <c:pt idx="4884">
                  <c:v>7/23/19 12:00</c:v>
                </c:pt>
                <c:pt idx="4885">
                  <c:v>7/23/19 13:00</c:v>
                </c:pt>
                <c:pt idx="4886">
                  <c:v>7/23/19 14:00</c:v>
                </c:pt>
                <c:pt idx="4887">
                  <c:v>7/23/19 15:00</c:v>
                </c:pt>
                <c:pt idx="4888">
                  <c:v>7/23/19 16:00</c:v>
                </c:pt>
                <c:pt idx="4889">
                  <c:v>7/23/19 17:00</c:v>
                </c:pt>
                <c:pt idx="4890">
                  <c:v>7/23/19 18:00</c:v>
                </c:pt>
                <c:pt idx="4891">
                  <c:v>7/23/19 19:00</c:v>
                </c:pt>
                <c:pt idx="4892">
                  <c:v>7/23/19 20:00</c:v>
                </c:pt>
                <c:pt idx="4893">
                  <c:v>7/23/19 21:00</c:v>
                </c:pt>
                <c:pt idx="4894">
                  <c:v>7/23/19 22:00</c:v>
                </c:pt>
                <c:pt idx="4895">
                  <c:v>7/23/19 23:00</c:v>
                </c:pt>
                <c:pt idx="4896">
                  <c:v>7/24/19 0:00</c:v>
                </c:pt>
                <c:pt idx="4897">
                  <c:v>7/24/19 1:00</c:v>
                </c:pt>
                <c:pt idx="4898">
                  <c:v>7/24/19 2:00</c:v>
                </c:pt>
                <c:pt idx="4899">
                  <c:v>7/24/19 3:00</c:v>
                </c:pt>
                <c:pt idx="4900">
                  <c:v>7/24/19 4:00</c:v>
                </c:pt>
                <c:pt idx="4901">
                  <c:v>7/24/19 5:00</c:v>
                </c:pt>
                <c:pt idx="4902">
                  <c:v>7/24/19 6:00</c:v>
                </c:pt>
                <c:pt idx="4903">
                  <c:v>7/24/19 7:00</c:v>
                </c:pt>
                <c:pt idx="4904">
                  <c:v>7/24/19 8:00</c:v>
                </c:pt>
                <c:pt idx="4905">
                  <c:v>7/24/19 9:00</c:v>
                </c:pt>
                <c:pt idx="4906">
                  <c:v>7/24/19 10:00</c:v>
                </c:pt>
                <c:pt idx="4907">
                  <c:v>7/24/19 11:00</c:v>
                </c:pt>
                <c:pt idx="4908">
                  <c:v>7/24/19 12:00</c:v>
                </c:pt>
                <c:pt idx="4909">
                  <c:v>7/24/19 13:00</c:v>
                </c:pt>
                <c:pt idx="4910">
                  <c:v>7/24/19 14:00</c:v>
                </c:pt>
                <c:pt idx="4911">
                  <c:v>7/24/19 15:00</c:v>
                </c:pt>
                <c:pt idx="4912">
                  <c:v>7/24/19 16:00</c:v>
                </c:pt>
                <c:pt idx="4913">
                  <c:v>7/24/19 17:00</c:v>
                </c:pt>
                <c:pt idx="4914">
                  <c:v>7/24/19 18:00</c:v>
                </c:pt>
                <c:pt idx="4915">
                  <c:v>7/24/19 19:00</c:v>
                </c:pt>
                <c:pt idx="4916">
                  <c:v>7/24/19 20:00</c:v>
                </c:pt>
                <c:pt idx="4917">
                  <c:v>7/24/19 21:00</c:v>
                </c:pt>
                <c:pt idx="4918">
                  <c:v>7/24/19 22:00</c:v>
                </c:pt>
                <c:pt idx="4919">
                  <c:v>7/24/19 23:00</c:v>
                </c:pt>
                <c:pt idx="4920">
                  <c:v>7/25/19 0:00</c:v>
                </c:pt>
                <c:pt idx="4921">
                  <c:v>7/25/19 1:00</c:v>
                </c:pt>
                <c:pt idx="4922">
                  <c:v>7/25/19 2:00</c:v>
                </c:pt>
                <c:pt idx="4923">
                  <c:v>7/25/19 3:00</c:v>
                </c:pt>
                <c:pt idx="4924">
                  <c:v>7/25/19 4:00</c:v>
                </c:pt>
                <c:pt idx="4925">
                  <c:v>7/25/19 5:00</c:v>
                </c:pt>
                <c:pt idx="4926">
                  <c:v>7/25/19 6:00</c:v>
                </c:pt>
                <c:pt idx="4927">
                  <c:v>7/25/19 7:00</c:v>
                </c:pt>
                <c:pt idx="4928">
                  <c:v>7/25/19 8:00</c:v>
                </c:pt>
                <c:pt idx="4929">
                  <c:v>7/25/19 9:00</c:v>
                </c:pt>
                <c:pt idx="4930">
                  <c:v>7/25/19 10:00</c:v>
                </c:pt>
                <c:pt idx="4931">
                  <c:v>7/25/19 11:00</c:v>
                </c:pt>
                <c:pt idx="4932">
                  <c:v>7/25/19 12:00</c:v>
                </c:pt>
                <c:pt idx="4933">
                  <c:v>7/25/19 13:00</c:v>
                </c:pt>
                <c:pt idx="4934">
                  <c:v>7/25/19 14:00</c:v>
                </c:pt>
                <c:pt idx="4935">
                  <c:v>7/25/19 15:00</c:v>
                </c:pt>
                <c:pt idx="4936">
                  <c:v>7/25/19 16:00</c:v>
                </c:pt>
                <c:pt idx="4937">
                  <c:v>7/25/19 17:00</c:v>
                </c:pt>
                <c:pt idx="4938">
                  <c:v>7/25/19 18:00</c:v>
                </c:pt>
                <c:pt idx="4939">
                  <c:v>7/25/19 19:00</c:v>
                </c:pt>
                <c:pt idx="4940">
                  <c:v>7/25/19 20:00</c:v>
                </c:pt>
                <c:pt idx="4941">
                  <c:v>7/25/19 21:00</c:v>
                </c:pt>
                <c:pt idx="4942">
                  <c:v>7/25/19 22:00</c:v>
                </c:pt>
                <c:pt idx="4943">
                  <c:v>7/25/19 23:00</c:v>
                </c:pt>
                <c:pt idx="4944">
                  <c:v>7/26/19 0:00</c:v>
                </c:pt>
                <c:pt idx="4945">
                  <c:v>7/26/19 1:00</c:v>
                </c:pt>
                <c:pt idx="4946">
                  <c:v>7/26/19 2:00</c:v>
                </c:pt>
                <c:pt idx="4947">
                  <c:v>7/26/19 3:00</c:v>
                </c:pt>
                <c:pt idx="4948">
                  <c:v>7/26/19 4:00</c:v>
                </c:pt>
                <c:pt idx="4949">
                  <c:v>7/26/19 5:00</c:v>
                </c:pt>
                <c:pt idx="4950">
                  <c:v>7/26/19 6:00</c:v>
                </c:pt>
                <c:pt idx="4951">
                  <c:v>7/26/19 7:00</c:v>
                </c:pt>
                <c:pt idx="4952">
                  <c:v>7/26/19 8:00</c:v>
                </c:pt>
                <c:pt idx="4953">
                  <c:v>7/26/19 9:00</c:v>
                </c:pt>
                <c:pt idx="4954">
                  <c:v>7/26/19 10:00</c:v>
                </c:pt>
                <c:pt idx="4955">
                  <c:v>7/26/19 11:00</c:v>
                </c:pt>
                <c:pt idx="4956">
                  <c:v>7/26/19 12:00</c:v>
                </c:pt>
                <c:pt idx="4957">
                  <c:v>7/26/19 13:00</c:v>
                </c:pt>
                <c:pt idx="4958">
                  <c:v>7/26/19 14:00</c:v>
                </c:pt>
                <c:pt idx="4959">
                  <c:v>7/26/19 15:00</c:v>
                </c:pt>
                <c:pt idx="4960">
                  <c:v>7/26/19 16:00</c:v>
                </c:pt>
                <c:pt idx="4961">
                  <c:v>7/26/19 17:00</c:v>
                </c:pt>
                <c:pt idx="4962">
                  <c:v>7/26/19 18:00</c:v>
                </c:pt>
                <c:pt idx="4963">
                  <c:v>7/26/19 19:00</c:v>
                </c:pt>
                <c:pt idx="4964">
                  <c:v>7/26/19 20:00</c:v>
                </c:pt>
                <c:pt idx="4965">
                  <c:v>7/26/19 21:00</c:v>
                </c:pt>
                <c:pt idx="4966">
                  <c:v>7/26/19 22:00</c:v>
                </c:pt>
                <c:pt idx="4967">
                  <c:v>7/26/19 23:00</c:v>
                </c:pt>
                <c:pt idx="4968">
                  <c:v>7/27/19 0:00</c:v>
                </c:pt>
                <c:pt idx="4969">
                  <c:v>7/27/19 1:00</c:v>
                </c:pt>
                <c:pt idx="4970">
                  <c:v>7/27/19 2:00</c:v>
                </c:pt>
                <c:pt idx="4971">
                  <c:v>7/27/19 3:00</c:v>
                </c:pt>
                <c:pt idx="4972">
                  <c:v>7/27/19 4:00</c:v>
                </c:pt>
                <c:pt idx="4973">
                  <c:v>7/27/19 5:00</c:v>
                </c:pt>
                <c:pt idx="4974">
                  <c:v>7/27/19 6:00</c:v>
                </c:pt>
                <c:pt idx="4975">
                  <c:v>7/27/19 7:00</c:v>
                </c:pt>
                <c:pt idx="4976">
                  <c:v>7/27/19 8:00</c:v>
                </c:pt>
                <c:pt idx="4977">
                  <c:v>7/27/19 9:00</c:v>
                </c:pt>
                <c:pt idx="4978">
                  <c:v>7/27/19 10:00</c:v>
                </c:pt>
                <c:pt idx="4979">
                  <c:v>7/27/19 11:00</c:v>
                </c:pt>
                <c:pt idx="4980">
                  <c:v>7/27/19 12:00</c:v>
                </c:pt>
                <c:pt idx="4981">
                  <c:v>7/27/19 13:00</c:v>
                </c:pt>
                <c:pt idx="4982">
                  <c:v>7/27/19 14:00</c:v>
                </c:pt>
                <c:pt idx="4983">
                  <c:v>7/27/19 15:00</c:v>
                </c:pt>
                <c:pt idx="4984">
                  <c:v>7/27/19 16:00</c:v>
                </c:pt>
                <c:pt idx="4985">
                  <c:v>7/27/19 17:00</c:v>
                </c:pt>
                <c:pt idx="4986">
                  <c:v>7/27/19 18:00</c:v>
                </c:pt>
                <c:pt idx="4987">
                  <c:v>7/27/19 19:00</c:v>
                </c:pt>
                <c:pt idx="4988">
                  <c:v>7/27/19 20:00</c:v>
                </c:pt>
                <c:pt idx="4989">
                  <c:v>7/27/19 21:00</c:v>
                </c:pt>
                <c:pt idx="4990">
                  <c:v>7/27/19 22:00</c:v>
                </c:pt>
                <c:pt idx="4991">
                  <c:v>7/27/19 23:00</c:v>
                </c:pt>
                <c:pt idx="4992">
                  <c:v>7/28/19 0:00</c:v>
                </c:pt>
                <c:pt idx="4993">
                  <c:v>7/28/19 1:00</c:v>
                </c:pt>
                <c:pt idx="4994">
                  <c:v>7/28/19 2:00</c:v>
                </c:pt>
                <c:pt idx="4995">
                  <c:v>7/28/19 3:00</c:v>
                </c:pt>
                <c:pt idx="4996">
                  <c:v>7/28/19 4:00</c:v>
                </c:pt>
                <c:pt idx="4997">
                  <c:v>7/28/19 5:00</c:v>
                </c:pt>
                <c:pt idx="4998">
                  <c:v>7/28/19 6:00</c:v>
                </c:pt>
                <c:pt idx="4999">
                  <c:v>7/28/19 7:00</c:v>
                </c:pt>
                <c:pt idx="5000">
                  <c:v>7/28/19 8:00</c:v>
                </c:pt>
                <c:pt idx="5001">
                  <c:v>7/28/19 9:00</c:v>
                </c:pt>
                <c:pt idx="5002">
                  <c:v>7/28/19 10:00</c:v>
                </c:pt>
                <c:pt idx="5003">
                  <c:v>7/28/19 11:00</c:v>
                </c:pt>
                <c:pt idx="5004">
                  <c:v>7/28/19 12:00</c:v>
                </c:pt>
                <c:pt idx="5005">
                  <c:v>7/28/19 13:00</c:v>
                </c:pt>
                <c:pt idx="5006">
                  <c:v>7/28/19 14:00</c:v>
                </c:pt>
                <c:pt idx="5007">
                  <c:v>7/28/19 15:00</c:v>
                </c:pt>
                <c:pt idx="5008">
                  <c:v>7/28/19 16:00</c:v>
                </c:pt>
                <c:pt idx="5009">
                  <c:v>7/28/19 17:00</c:v>
                </c:pt>
                <c:pt idx="5010">
                  <c:v>7/28/19 18:00</c:v>
                </c:pt>
                <c:pt idx="5011">
                  <c:v>7/28/19 19:00</c:v>
                </c:pt>
                <c:pt idx="5012">
                  <c:v>7/28/19 20:00</c:v>
                </c:pt>
                <c:pt idx="5013">
                  <c:v>7/28/19 21:00</c:v>
                </c:pt>
                <c:pt idx="5014">
                  <c:v>7/28/19 22:00</c:v>
                </c:pt>
                <c:pt idx="5015">
                  <c:v>7/28/19 23:00</c:v>
                </c:pt>
                <c:pt idx="5016">
                  <c:v>7/29/19 0:00</c:v>
                </c:pt>
                <c:pt idx="5017">
                  <c:v>7/29/19 1:00</c:v>
                </c:pt>
                <c:pt idx="5018">
                  <c:v>7/29/19 2:00</c:v>
                </c:pt>
                <c:pt idx="5019">
                  <c:v>7/29/19 3:00</c:v>
                </c:pt>
                <c:pt idx="5020">
                  <c:v>7/29/19 4:00</c:v>
                </c:pt>
                <c:pt idx="5021">
                  <c:v>7/29/19 5:00</c:v>
                </c:pt>
                <c:pt idx="5022">
                  <c:v>7/29/19 6:00</c:v>
                </c:pt>
                <c:pt idx="5023">
                  <c:v>7/29/19 7:00</c:v>
                </c:pt>
                <c:pt idx="5024">
                  <c:v>7/29/19 8:00</c:v>
                </c:pt>
                <c:pt idx="5025">
                  <c:v>7/29/19 9:00</c:v>
                </c:pt>
                <c:pt idx="5026">
                  <c:v>7/29/19 10:00</c:v>
                </c:pt>
                <c:pt idx="5027">
                  <c:v>7/29/19 11:00</c:v>
                </c:pt>
                <c:pt idx="5028">
                  <c:v>7/29/19 12:00</c:v>
                </c:pt>
                <c:pt idx="5029">
                  <c:v>7/29/19 13:00</c:v>
                </c:pt>
                <c:pt idx="5030">
                  <c:v>7/29/19 14:00</c:v>
                </c:pt>
                <c:pt idx="5031">
                  <c:v>7/29/19 15:00</c:v>
                </c:pt>
                <c:pt idx="5032">
                  <c:v>7/29/19 16:00</c:v>
                </c:pt>
                <c:pt idx="5033">
                  <c:v>7/29/19 17:00</c:v>
                </c:pt>
                <c:pt idx="5034">
                  <c:v>7/29/19 18:00</c:v>
                </c:pt>
                <c:pt idx="5035">
                  <c:v>7/29/19 19:00</c:v>
                </c:pt>
                <c:pt idx="5036">
                  <c:v>7/29/19 20:00</c:v>
                </c:pt>
                <c:pt idx="5037">
                  <c:v>7/29/19 21:00</c:v>
                </c:pt>
                <c:pt idx="5038">
                  <c:v>7/29/19 22:00</c:v>
                </c:pt>
                <c:pt idx="5039">
                  <c:v>7/29/19 23:00</c:v>
                </c:pt>
                <c:pt idx="5040">
                  <c:v>7/30/19 0:00</c:v>
                </c:pt>
                <c:pt idx="5041">
                  <c:v>7/30/19 1:00</c:v>
                </c:pt>
                <c:pt idx="5042">
                  <c:v>7/30/19 2:00</c:v>
                </c:pt>
                <c:pt idx="5043">
                  <c:v>7/30/19 3:00</c:v>
                </c:pt>
                <c:pt idx="5044">
                  <c:v>7/30/19 4:00</c:v>
                </c:pt>
                <c:pt idx="5045">
                  <c:v>7/30/19 5:00</c:v>
                </c:pt>
                <c:pt idx="5046">
                  <c:v>7/30/19 6:00</c:v>
                </c:pt>
                <c:pt idx="5047">
                  <c:v>7/30/19 7:00</c:v>
                </c:pt>
                <c:pt idx="5048">
                  <c:v>7/30/19 8:00</c:v>
                </c:pt>
                <c:pt idx="5049">
                  <c:v>7/30/19 9:00</c:v>
                </c:pt>
                <c:pt idx="5050">
                  <c:v>7/30/19 10:00</c:v>
                </c:pt>
                <c:pt idx="5051">
                  <c:v>7/30/19 11:00</c:v>
                </c:pt>
                <c:pt idx="5052">
                  <c:v>7/30/19 12:00</c:v>
                </c:pt>
                <c:pt idx="5053">
                  <c:v>7/30/19 13:00</c:v>
                </c:pt>
                <c:pt idx="5054">
                  <c:v>7/30/19 14:00</c:v>
                </c:pt>
                <c:pt idx="5055">
                  <c:v>7/30/19 15:00</c:v>
                </c:pt>
                <c:pt idx="5056">
                  <c:v>7/30/19 16:00</c:v>
                </c:pt>
                <c:pt idx="5057">
                  <c:v>7/30/19 17:00</c:v>
                </c:pt>
                <c:pt idx="5058">
                  <c:v>7/30/19 18:00</c:v>
                </c:pt>
                <c:pt idx="5059">
                  <c:v>7/30/19 19:00</c:v>
                </c:pt>
                <c:pt idx="5060">
                  <c:v>7/30/19 20:00</c:v>
                </c:pt>
                <c:pt idx="5061">
                  <c:v>7/30/19 21:00</c:v>
                </c:pt>
                <c:pt idx="5062">
                  <c:v>7/30/19 22:00</c:v>
                </c:pt>
                <c:pt idx="5063">
                  <c:v>7/30/19 23:00</c:v>
                </c:pt>
                <c:pt idx="5064">
                  <c:v>7/31/19 0:00</c:v>
                </c:pt>
                <c:pt idx="5065">
                  <c:v>7/31/19 1:00</c:v>
                </c:pt>
                <c:pt idx="5066">
                  <c:v>7/31/19 2:00</c:v>
                </c:pt>
                <c:pt idx="5067">
                  <c:v>7/31/19 3:00</c:v>
                </c:pt>
                <c:pt idx="5068">
                  <c:v>7/31/19 4:00</c:v>
                </c:pt>
                <c:pt idx="5069">
                  <c:v>7/31/19 5:00</c:v>
                </c:pt>
                <c:pt idx="5070">
                  <c:v>7/31/19 6:00</c:v>
                </c:pt>
                <c:pt idx="5071">
                  <c:v>7/31/19 7:00</c:v>
                </c:pt>
                <c:pt idx="5072">
                  <c:v>7/31/19 8:00</c:v>
                </c:pt>
                <c:pt idx="5073">
                  <c:v>7/31/19 9:00</c:v>
                </c:pt>
                <c:pt idx="5074">
                  <c:v>7/31/19 10:00</c:v>
                </c:pt>
                <c:pt idx="5075">
                  <c:v>7/31/19 11:00</c:v>
                </c:pt>
                <c:pt idx="5076">
                  <c:v>7/31/19 12:00</c:v>
                </c:pt>
                <c:pt idx="5077">
                  <c:v>7/31/19 13:00</c:v>
                </c:pt>
                <c:pt idx="5078">
                  <c:v>7/31/19 14:00</c:v>
                </c:pt>
                <c:pt idx="5079">
                  <c:v>7/31/19 15:00</c:v>
                </c:pt>
                <c:pt idx="5080">
                  <c:v>7/31/19 16:00</c:v>
                </c:pt>
                <c:pt idx="5081">
                  <c:v>7/31/19 17:00</c:v>
                </c:pt>
                <c:pt idx="5082">
                  <c:v>7/31/19 18:00</c:v>
                </c:pt>
                <c:pt idx="5083">
                  <c:v>7/31/19 19:00</c:v>
                </c:pt>
                <c:pt idx="5084">
                  <c:v>7/31/19 20:00</c:v>
                </c:pt>
                <c:pt idx="5085">
                  <c:v>7/31/19 21:00</c:v>
                </c:pt>
                <c:pt idx="5086">
                  <c:v>7/31/19 22:00</c:v>
                </c:pt>
                <c:pt idx="5087">
                  <c:v>7/31/19 23:00</c:v>
                </c:pt>
                <c:pt idx="5088">
                  <c:v>8/1/19 0:00</c:v>
                </c:pt>
                <c:pt idx="5089">
                  <c:v>8/1/19 1:00</c:v>
                </c:pt>
                <c:pt idx="5090">
                  <c:v>8/1/19 2:00</c:v>
                </c:pt>
                <c:pt idx="5091">
                  <c:v>8/1/19 3:00</c:v>
                </c:pt>
                <c:pt idx="5092">
                  <c:v>8/1/19 4:00</c:v>
                </c:pt>
                <c:pt idx="5093">
                  <c:v>8/1/19 5:00</c:v>
                </c:pt>
                <c:pt idx="5094">
                  <c:v>8/1/19 6:00</c:v>
                </c:pt>
                <c:pt idx="5095">
                  <c:v>8/1/19 7:00</c:v>
                </c:pt>
                <c:pt idx="5096">
                  <c:v>8/1/19 8:00</c:v>
                </c:pt>
                <c:pt idx="5097">
                  <c:v>8/1/19 9:00</c:v>
                </c:pt>
                <c:pt idx="5098">
                  <c:v>8/1/19 10:00</c:v>
                </c:pt>
                <c:pt idx="5099">
                  <c:v>8/1/19 11:00</c:v>
                </c:pt>
                <c:pt idx="5100">
                  <c:v>8/1/19 12:00</c:v>
                </c:pt>
                <c:pt idx="5101">
                  <c:v>8/1/19 13:00</c:v>
                </c:pt>
                <c:pt idx="5102">
                  <c:v>8/1/19 14:00</c:v>
                </c:pt>
                <c:pt idx="5103">
                  <c:v>8/1/19 15:00</c:v>
                </c:pt>
                <c:pt idx="5104">
                  <c:v>8/1/19 16:00</c:v>
                </c:pt>
                <c:pt idx="5105">
                  <c:v>8/1/19 17:00</c:v>
                </c:pt>
                <c:pt idx="5106">
                  <c:v>8/1/19 18:00</c:v>
                </c:pt>
                <c:pt idx="5107">
                  <c:v>8/1/19 19:00</c:v>
                </c:pt>
                <c:pt idx="5108">
                  <c:v>8/1/19 20:00</c:v>
                </c:pt>
                <c:pt idx="5109">
                  <c:v>8/1/19 21:00</c:v>
                </c:pt>
                <c:pt idx="5110">
                  <c:v>8/1/19 22:00</c:v>
                </c:pt>
                <c:pt idx="5111">
                  <c:v>8/1/19 23:00</c:v>
                </c:pt>
                <c:pt idx="5112">
                  <c:v>8/2/19 0:00</c:v>
                </c:pt>
                <c:pt idx="5113">
                  <c:v>8/2/19 1:00</c:v>
                </c:pt>
                <c:pt idx="5114">
                  <c:v>8/2/19 2:00</c:v>
                </c:pt>
                <c:pt idx="5115">
                  <c:v>8/2/19 3:00</c:v>
                </c:pt>
                <c:pt idx="5116">
                  <c:v>8/2/19 4:00</c:v>
                </c:pt>
                <c:pt idx="5117">
                  <c:v>8/2/19 5:00</c:v>
                </c:pt>
                <c:pt idx="5118">
                  <c:v>8/2/19 6:00</c:v>
                </c:pt>
                <c:pt idx="5119">
                  <c:v>8/2/19 7:00</c:v>
                </c:pt>
                <c:pt idx="5120">
                  <c:v>8/2/19 8:00</c:v>
                </c:pt>
                <c:pt idx="5121">
                  <c:v>8/2/19 9:00</c:v>
                </c:pt>
                <c:pt idx="5122">
                  <c:v>8/2/19 10:00</c:v>
                </c:pt>
                <c:pt idx="5123">
                  <c:v>8/2/19 11:00</c:v>
                </c:pt>
                <c:pt idx="5124">
                  <c:v>8/2/19 12:00</c:v>
                </c:pt>
                <c:pt idx="5125">
                  <c:v>8/2/19 13:00</c:v>
                </c:pt>
                <c:pt idx="5126">
                  <c:v>8/2/19 14:00</c:v>
                </c:pt>
                <c:pt idx="5127">
                  <c:v>8/2/19 15:00</c:v>
                </c:pt>
                <c:pt idx="5128">
                  <c:v>8/2/19 16:00</c:v>
                </c:pt>
                <c:pt idx="5129">
                  <c:v>8/2/19 17:00</c:v>
                </c:pt>
                <c:pt idx="5130">
                  <c:v>8/2/19 18:00</c:v>
                </c:pt>
                <c:pt idx="5131">
                  <c:v>8/2/19 19:00</c:v>
                </c:pt>
                <c:pt idx="5132">
                  <c:v>8/2/19 20:00</c:v>
                </c:pt>
                <c:pt idx="5133">
                  <c:v>8/2/19 21:00</c:v>
                </c:pt>
                <c:pt idx="5134">
                  <c:v>8/2/19 22:00</c:v>
                </c:pt>
                <c:pt idx="5135">
                  <c:v>8/2/19 23:00</c:v>
                </c:pt>
                <c:pt idx="5136">
                  <c:v>8/3/19 0:00</c:v>
                </c:pt>
                <c:pt idx="5137">
                  <c:v>8/3/19 1:00</c:v>
                </c:pt>
                <c:pt idx="5138">
                  <c:v>8/3/19 2:00</c:v>
                </c:pt>
                <c:pt idx="5139">
                  <c:v>8/3/19 3:00</c:v>
                </c:pt>
                <c:pt idx="5140">
                  <c:v>8/3/19 4:00</c:v>
                </c:pt>
                <c:pt idx="5141">
                  <c:v>8/3/19 5:00</c:v>
                </c:pt>
                <c:pt idx="5142">
                  <c:v>8/3/19 6:00</c:v>
                </c:pt>
                <c:pt idx="5143">
                  <c:v>8/3/19 7:00</c:v>
                </c:pt>
                <c:pt idx="5144">
                  <c:v>8/3/19 8:00</c:v>
                </c:pt>
                <c:pt idx="5145">
                  <c:v>8/3/19 9:00</c:v>
                </c:pt>
                <c:pt idx="5146">
                  <c:v>8/3/19 10:00</c:v>
                </c:pt>
                <c:pt idx="5147">
                  <c:v>8/3/19 11:00</c:v>
                </c:pt>
                <c:pt idx="5148">
                  <c:v>8/3/19 12:00</c:v>
                </c:pt>
                <c:pt idx="5149">
                  <c:v>8/3/19 13:00</c:v>
                </c:pt>
                <c:pt idx="5150">
                  <c:v>8/3/19 14:00</c:v>
                </c:pt>
                <c:pt idx="5151">
                  <c:v>8/3/19 15:00</c:v>
                </c:pt>
                <c:pt idx="5152">
                  <c:v>8/3/19 16:00</c:v>
                </c:pt>
                <c:pt idx="5153">
                  <c:v>8/3/19 17:00</c:v>
                </c:pt>
                <c:pt idx="5154">
                  <c:v>8/3/19 18:00</c:v>
                </c:pt>
                <c:pt idx="5155">
                  <c:v>8/3/19 19:00</c:v>
                </c:pt>
                <c:pt idx="5156">
                  <c:v>8/3/19 20:00</c:v>
                </c:pt>
                <c:pt idx="5157">
                  <c:v>8/3/19 21:00</c:v>
                </c:pt>
                <c:pt idx="5158">
                  <c:v>8/3/19 22:00</c:v>
                </c:pt>
                <c:pt idx="5159">
                  <c:v>8/3/19 23:00</c:v>
                </c:pt>
                <c:pt idx="5160">
                  <c:v>8/4/19 0:00</c:v>
                </c:pt>
                <c:pt idx="5161">
                  <c:v>8/4/19 1:00</c:v>
                </c:pt>
                <c:pt idx="5162">
                  <c:v>8/4/19 2:00</c:v>
                </c:pt>
                <c:pt idx="5163">
                  <c:v>8/4/19 3:00</c:v>
                </c:pt>
                <c:pt idx="5164">
                  <c:v>8/4/19 4:00</c:v>
                </c:pt>
                <c:pt idx="5165">
                  <c:v>8/4/19 5:00</c:v>
                </c:pt>
                <c:pt idx="5166">
                  <c:v>8/4/19 6:00</c:v>
                </c:pt>
                <c:pt idx="5167">
                  <c:v>8/4/19 7:00</c:v>
                </c:pt>
                <c:pt idx="5168">
                  <c:v>8/4/19 8:00</c:v>
                </c:pt>
                <c:pt idx="5169">
                  <c:v>8/4/19 9:00</c:v>
                </c:pt>
                <c:pt idx="5170">
                  <c:v>8/4/19 10:00</c:v>
                </c:pt>
                <c:pt idx="5171">
                  <c:v>8/4/19 11:00</c:v>
                </c:pt>
                <c:pt idx="5172">
                  <c:v>8/4/19 12:00</c:v>
                </c:pt>
                <c:pt idx="5173">
                  <c:v>8/4/19 13:00</c:v>
                </c:pt>
                <c:pt idx="5174">
                  <c:v>8/4/19 14:00</c:v>
                </c:pt>
                <c:pt idx="5175">
                  <c:v>8/4/19 15:00</c:v>
                </c:pt>
                <c:pt idx="5176">
                  <c:v>8/4/19 16:00</c:v>
                </c:pt>
                <c:pt idx="5177">
                  <c:v>8/4/19 17:00</c:v>
                </c:pt>
                <c:pt idx="5178">
                  <c:v>8/4/19 18:00</c:v>
                </c:pt>
                <c:pt idx="5179">
                  <c:v>8/4/19 19:00</c:v>
                </c:pt>
                <c:pt idx="5180">
                  <c:v>8/4/19 20:00</c:v>
                </c:pt>
                <c:pt idx="5181">
                  <c:v>8/4/19 21:00</c:v>
                </c:pt>
                <c:pt idx="5182">
                  <c:v>8/4/19 22:00</c:v>
                </c:pt>
                <c:pt idx="5183">
                  <c:v>8/4/19 23:00</c:v>
                </c:pt>
                <c:pt idx="5184">
                  <c:v>8/5/19 0:00</c:v>
                </c:pt>
                <c:pt idx="5185">
                  <c:v>8/5/19 1:00</c:v>
                </c:pt>
                <c:pt idx="5186">
                  <c:v>8/5/19 2:00</c:v>
                </c:pt>
                <c:pt idx="5187">
                  <c:v>8/5/19 3:00</c:v>
                </c:pt>
                <c:pt idx="5188">
                  <c:v>8/5/19 4:00</c:v>
                </c:pt>
                <c:pt idx="5189">
                  <c:v>8/5/19 5:00</c:v>
                </c:pt>
                <c:pt idx="5190">
                  <c:v>8/5/19 6:00</c:v>
                </c:pt>
                <c:pt idx="5191">
                  <c:v>8/5/19 7:00</c:v>
                </c:pt>
                <c:pt idx="5192">
                  <c:v>8/5/19 8:00</c:v>
                </c:pt>
                <c:pt idx="5193">
                  <c:v>8/5/19 9:00</c:v>
                </c:pt>
                <c:pt idx="5194">
                  <c:v>8/5/19 10:00</c:v>
                </c:pt>
                <c:pt idx="5195">
                  <c:v>8/5/19 11:00</c:v>
                </c:pt>
                <c:pt idx="5196">
                  <c:v>8/5/19 12:00</c:v>
                </c:pt>
                <c:pt idx="5197">
                  <c:v>8/5/19 13:00</c:v>
                </c:pt>
                <c:pt idx="5198">
                  <c:v>8/5/19 14:00</c:v>
                </c:pt>
                <c:pt idx="5199">
                  <c:v>8/5/19 15:00</c:v>
                </c:pt>
                <c:pt idx="5200">
                  <c:v>8/5/19 16:00</c:v>
                </c:pt>
                <c:pt idx="5201">
                  <c:v>8/5/19 17:00</c:v>
                </c:pt>
                <c:pt idx="5202">
                  <c:v>8/5/19 18:00</c:v>
                </c:pt>
                <c:pt idx="5203">
                  <c:v>8/5/19 19:00</c:v>
                </c:pt>
                <c:pt idx="5204">
                  <c:v>8/5/19 20:00</c:v>
                </c:pt>
                <c:pt idx="5205">
                  <c:v>8/5/19 21:00</c:v>
                </c:pt>
                <c:pt idx="5206">
                  <c:v>8/5/19 22:00</c:v>
                </c:pt>
                <c:pt idx="5207">
                  <c:v>8/5/19 23:00</c:v>
                </c:pt>
                <c:pt idx="5208">
                  <c:v>8/6/19 0:00</c:v>
                </c:pt>
                <c:pt idx="5209">
                  <c:v>8/6/19 1:00</c:v>
                </c:pt>
                <c:pt idx="5210">
                  <c:v>8/6/19 2:00</c:v>
                </c:pt>
                <c:pt idx="5211">
                  <c:v>8/6/19 3:00</c:v>
                </c:pt>
                <c:pt idx="5212">
                  <c:v>8/6/19 4:00</c:v>
                </c:pt>
                <c:pt idx="5213">
                  <c:v>8/6/19 5:00</c:v>
                </c:pt>
                <c:pt idx="5214">
                  <c:v>8/6/19 6:00</c:v>
                </c:pt>
                <c:pt idx="5215">
                  <c:v>8/6/19 7:00</c:v>
                </c:pt>
                <c:pt idx="5216">
                  <c:v>8/6/19 8:00</c:v>
                </c:pt>
                <c:pt idx="5217">
                  <c:v>8/6/19 9:00</c:v>
                </c:pt>
                <c:pt idx="5218">
                  <c:v>8/6/19 10:00</c:v>
                </c:pt>
                <c:pt idx="5219">
                  <c:v>8/6/19 11:00</c:v>
                </c:pt>
                <c:pt idx="5220">
                  <c:v>8/6/19 12:00</c:v>
                </c:pt>
                <c:pt idx="5221">
                  <c:v>8/6/19 13:00</c:v>
                </c:pt>
                <c:pt idx="5222">
                  <c:v>8/6/19 14:00</c:v>
                </c:pt>
                <c:pt idx="5223">
                  <c:v>8/6/19 15:00</c:v>
                </c:pt>
                <c:pt idx="5224">
                  <c:v>8/6/19 16:00</c:v>
                </c:pt>
                <c:pt idx="5225">
                  <c:v>8/6/19 17:00</c:v>
                </c:pt>
                <c:pt idx="5226">
                  <c:v>8/6/19 18:00</c:v>
                </c:pt>
                <c:pt idx="5227">
                  <c:v>8/6/19 19:00</c:v>
                </c:pt>
                <c:pt idx="5228">
                  <c:v>8/6/19 20:00</c:v>
                </c:pt>
                <c:pt idx="5229">
                  <c:v>8/6/19 21:00</c:v>
                </c:pt>
                <c:pt idx="5230">
                  <c:v>8/6/19 22:00</c:v>
                </c:pt>
                <c:pt idx="5231">
                  <c:v>8/6/19 23:00</c:v>
                </c:pt>
                <c:pt idx="5232">
                  <c:v>8/7/19 0:00</c:v>
                </c:pt>
                <c:pt idx="5233">
                  <c:v>8/7/19 1:00</c:v>
                </c:pt>
                <c:pt idx="5234">
                  <c:v>8/7/19 2:00</c:v>
                </c:pt>
                <c:pt idx="5235">
                  <c:v>8/7/19 3:00</c:v>
                </c:pt>
                <c:pt idx="5236">
                  <c:v>8/7/19 4:00</c:v>
                </c:pt>
                <c:pt idx="5237">
                  <c:v>8/7/19 5:00</c:v>
                </c:pt>
                <c:pt idx="5238">
                  <c:v>8/7/19 6:00</c:v>
                </c:pt>
                <c:pt idx="5239">
                  <c:v>8/7/19 7:00</c:v>
                </c:pt>
                <c:pt idx="5240">
                  <c:v>8/7/19 8:00</c:v>
                </c:pt>
                <c:pt idx="5241">
                  <c:v>8/7/19 9:00</c:v>
                </c:pt>
                <c:pt idx="5242">
                  <c:v>8/7/19 10:00</c:v>
                </c:pt>
                <c:pt idx="5243">
                  <c:v>8/7/19 11:00</c:v>
                </c:pt>
                <c:pt idx="5244">
                  <c:v>8/7/19 12:00</c:v>
                </c:pt>
                <c:pt idx="5245">
                  <c:v>8/7/19 13:00</c:v>
                </c:pt>
                <c:pt idx="5246">
                  <c:v>8/7/19 14:00</c:v>
                </c:pt>
                <c:pt idx="5247">
                  <c:v>8/7/19 15:00</c:v>
                </c:pt>
                <c:pt idx="5248">
                  <c:v>8/7/19 16:00</c:v>
                </c:pt>
                <c:pt idx="5249">
                  <c:v>8/7/19 17:00</c:v>
                </c:pt>
                <c:pt idx="5250">
                  <c:v>8/7/19 18:00</c:v>
                </c:pt>
                <c:pt idx="5251">
                  <c:v>8/7/19 19:00</c:v>
                </c:pt>
                <c:pt idx="5252">
                  <c:v>8/7/19 20:00</c:v>
                </c:pt>
                <c:pt idx="5253">
                  <c:v>8/7/19 21:00</c:v>
                </c:pt>
                <c:pt idx="5254">
                  <c:v>8/7/19 22:00</c:v>
                </c:pt>
                <c:pt idx="5255">
                  <c:v>8/7/19 23:00</c:v>
                </c:pt>
                <c:pt idx="5256">
                  <c:v>8/8/19 0:00</c:v>
                </c:pt>
                <c:pt idx="5257">
                  <c:v>8/8/19 1:00</c:v>
                </c:pt>
                <c:pt idx="5258">
                  <c:v>8/8/19 2:00</c:v>
                </c:pt>
                <c:pt idx="5259">
                  <c:v>8/8/19 3:00</c:v>
                </c:pt>
                <c:pt idx="5260">
                  <c:v>8/8/19 4:00</c:v>
                </c:pt>
                <c:pt idx="5261">
                  <c:v>8/8/19 5:00</c:v>
                </c:pt>
                <c:pt idx="5262">
                  <c:v>8/8/19 6:00</c:v>
                </c:pt>
                <c:pt idx="5263">
                  <c:v>8/8/19 7:00</c:v>
                </c:pt>
                <c:pt idx="5264">
                  <c:v>8/8/19 8:00</c:v>
                </c:pt>
                <c:pt idx="5265">
                  <c:v>8/8/19 9:00</c:v>
                </c:pt>
                <c:pt idx="5266">
                  <c:v>8/8/19 10:00</c:v>
                </c:pt>
                <c:pt idx="5267">
                  <c:v>8/8/19 11:00</c:v>
                </c:pt>
                <c:pt idx="5268">
                  <c:v>8/8/19 12:00</c:v>
                </c:pt>
                <c:pt idx="5269">
                  <c:v>8/8/19 13:00</c:v>
                </c:pt>
                <c:pt idx="5270">
                  <c:v>8/8/19 14:00</c:v>
                </c:pt>
                <c:pt idx="5271">
                  <c:v>8/8/19 15:00</c:v>
                </c:pt>
                <c:pt idx="5272">
                  <c:v>8/8/19 16:00</c:v>
                </c:pt>
                <c:pt idx="5273">
                  <c:v>8/8/19 17:00</c:v>
                </c:pt>
                <c:pt idx="5274">
                  <c:v>8/8/19 18:00</c:v>
                </c:pt>
                <c:pt idx="5275">
                  <c:v>8/8/19 19:00</c:v>
                </c:pt>
                <c:pt idx="5276">
                  <c:v>8/8/19 20:00</c:v>
                </c:pt>
                <c:pt idx="5277">
                  <c:v>8/8/19 21:00</c:v>
                </c:pt>
                <c:pt idx="5278">
                  <c:v>8/8/19 22:00</c:v>
                </c:pt>
                <c:pt idx="5279">
                  <c:v>8/8/19 23:00</c:v>
                </c:pt>
                <c:pt idx="5280">
                  <c:v>8/9/19 0:00</c:v>
                </c:pt>
                <c:pt idx="5281">
                  <c:v>8/9/19 1:00</c:v>
                </c:pt>
                <c:pt idx="5282">
                  <c:v>8/9/19 2:00</c:v>
                </c:pt>
                <c:pt idx="5283">
                  <c:v>8/9/19 3:00</c:v>
                </c:pt>
                <c:pt idx="5284">
                  <c:v>8/9/19 4:00</c:v>
                </c:pt>
                <c:pt idx="5285">
                  <c:v>8/9/19 5:00</c:v>
                </c:pt>
                <c:pt idx="5286">
                  <c:v>8/9/19 6:00</c:v>
                </c:pt>
                <c:pt idx="5287">
                  <c:v>8/9/19 7:00</c:v>
                </c:pt>
                <c:pt idx="5288">
                  <c:v>8/9/19 8:00</c:v>
                </c:pt>
                <c:pt idx="5289">
                  <c:v>8/9/19 9:00</c:v>
                </c:pt>
                <c:pt idx="5290">
                  <c:v>8/9/19 10:00</c:v>
                </c:pt>
                <c:pt idx="5291">
                  <c:v>8/9/19 11:00</c:v>
                </c:pt>
                <c:pt idx="5292">
                  <c:v>8/9/19 12:00</c:v>
                </c:pt>
                <c:pt idx="5293">
                  <c:v>8/9/19 13:00</c:v>
                </c:pt>
                <c:pt idx="5294">
                  <c:v>8/9/19 14:00</c:v>
                </c:pt>
                <c:pt idx="5295">
                  <c:v>8/9/19 15:00</c:v>
                </c:pt>
                <c:pt idx="5296">
                  <c:v>8/9/19 16:00</c:v>
                </c:pt>
                <c:pt idx="5297">
                  <c:v>8/9/19 17:00</c:v>
                </c:pt>
                <c:pt idx="5298">
                  <c:v>8/9/19 18:00</c:v>
                </c:pt>
                <c:pt idx="5299">
                  <c:v>8/9/19 19:00</c:v>
                </c:pt>
                <c:pt idx="5300">
                  <c:v>8/9/19 20:00</c:v>
                </c:pt>
                <c:pt idx="5301">
                  <c:v>8/9/19 21:00</c:v>
                </c:pt>
                <c:pt idx="5302">
                  <c:v>8/9/19 22:00</c:v>
                </c:pt>
                <c:pt idx="5303">
                  <c:v>8/9/19 23:00</c:v>
                </c:pt>
                <c:pt idx="5304">
                  <c:v>8/10/19 0:00</c:v>
                </c:pt>
                <c:pt idx="5305">
                  <c:v>8/10/19 1:00</c:v>
                </c:pt>
                <c:pt idx="5306">
                  <c:v>8/10/19 2:00</c:v>
                </c:pt>
                <c:pt idx="5307">
                  <c:v>8/10/19 3:00</c:v>
                </c:pt>
                <c:pt idx="5308">
                  <c:v>8/10/19 4:00</c:v>
                </c:pt>
                <c:pt idx="5309">
                  <c:v>8/10/19 5:00</c:v>
                </c:pt>
                <c:pt idx="5310">
                  <c:v>8/10/19 6:00</c:v>
                </c:pt>
                <c:pt idx="5311">
                  <c:v>8/10/19 7:00</c:v>
                </c:pt>
                <c:pt idx="5312">
                  <c:v>8/10/19 8:00</c:v>
                </c:pt>
                <c:pt idx="5313">
                  <c:v>8/10/19 9:00</c:v>
                </c:pt>
                <c:pt idx="5314">
                  <c:v>8/10/19 10:00</c:v>
                </c:pt>
                <c:pt idx="5315">
                  <c:v>8/10/19 11:00</c:v>
                </c:pt>
                <c:pt idx="5316">
                  <c:v>8/10/19 12:00</c:v>
                </c:pt>
                <c:pt idx="5317">
                  <c:v>8/10/19 13:00</c:v>
                </c:pt>
                <c:pt idx="5318">
                  <c:v>8/10/19 14:00</c:v>
                </c:pt>
                <c:pt idx="5319">
                  <c:v>8/10/19 15:00</c:v>
                </c:pt>
                <c:pt idx="5320">
                  <c:v>8/10/19 16:00</c:v>
                </c:pt>
                <c:pt idx="5321">
                  <c:v>8/10/19 17:00</c:v>
                </c:pt>
                <c:pt idx="5322">
                  <c:v>8/10/19 18:00</c:v>
                </c:pt>
                <c:pt idx="5323">
                  <c:v>8/10/19 19:00</c:v>
                </c:pt>
                <c:pt idx="5324">
                  <c:v>8/10/19 20:00</c:v>
                </c:pt>
                <c:pt idx="5325">
                  <c:v>8/10/19 21:00</c:v>
                </c:pt>
                <c:pt idx="5326">
                  <c:v>8/10/19 22:00</c:v>
                </c:pt>
                <c:pt idx="5327">
                  <c:v>8/10/19 23:00</c:v>
                </c:pt>
                <c:pt idx="5328">
                  <c:v>8/11/19 0:00</c:v>
                </c:pt>
                <c:pt idx="5329">
                  <c:v>8/11/19 1:00</c:v>
                </c:pt>
                <c:pt idx="5330">
                  <c:v>8/11/19 2:00</c:v>
                </c:pt>
                <c:pt idx="5331">
                  <c:v>8/11/19 3:00</c:v>
                </c:pt>
                <c:pt idx="5332">
                  <c:v>8/11/19 4:00</c:v>
                </c:pt>
                <c:pt idx="5333">
                  <c:v>8/11/19 5:00</c:v>
                </c:pt>
                <c:pt idx="5334">
                  <c:v>8/11/19 6:00</c:v>
                </c:pt>
                <c:pt idx="5335">
                  <c:v>8/11/19 7:00</c:v>
                </c:pt>
                <c:pt idx="5336">
                  <c:v>8/11/19 8:00</c:v>
                </c:pt>
                <c:pt idx="5337">
                  <c:v>8/11/19 9:00</c:v>
                </c:pt>
                <c:pt idx="5338">
                  <c:v>8/11/19 10:00</c:v>
                </c:pt>
                <c:pt idx="5339">
                  <c:v>8/11/19 11:00</c:v>
                </c:pt>
                <c:pt idx="5340">
                  <c:v>8/11/19 12:00</c:v>
                </c:pt>
                <c:pt idx="5341">
                  <c:v>8/11/19 13:00</c:v>
                </c:pt>
                <c:pt idx="5342">
                  <c:v>8/11/19 14:00</c:v>
                </c:pt>
                <c:pt idx="5343">
                  <c:v>8/11/19 15:00</c:v>
                </c:pt>
                <c:pt idx="5344">
                  <c:v>8/11/19 16:00</c:v>
                </c:pt>
                <c:pt idx="5345">
                  <c:v>8/11/19 17:00</c:v>
                </c:pt>
                <c:pt idx="5346">
                  <c:v>8/11/19 18:00</c:v>
                </c:pt>
                <c:pt idx="5347">
                  <c:v>8/11/19 19:00</c:v>
                </c:pt>
                <c:pt idx="5348">
                  <c:v>8/11/19 20:00</c:v>
                </c:pt>
                <c:pt idx="5349">
                  <c:v>8/11/19 21:00</c:v>
                </c:pt>
                <c:pt idx="5350">
                  <c:v>8/11/19 22:00</c:v>
                </c:pt>
                <c:pt idx="5351">
                  <c:v>8/11/19 23:00</c:v>
                </c:pt>
                <c:pt idx="5352">
                  <c:v>8/12/19 0:00</c:v>
                </c:pt>
                <c:pt idx="5353">
                  <c:v>8/12/19 1:00</c:v>
                </c:pt>
                <c:pt idx="5354">
                  <c:v>8/12/19 2:00</c:v>
                </c:pt>
                <c:pt idx="5355">
                  <c:v>8/12/19 3:00</c:v>
                </c:pt>
                <c:pt idx="5356">
                  <c:v>8/12/19 4:00</c:v>
                </c:pt>
                <c:pt idx="5357">
                  <c:v>8/12/19 5:00</c:v>
                </c:pt>
                <c:pt idx="5358">
                  <c:v>8/12/19 6:00</c:v>
                </c:pt>
                <c:pt idx="5359">
                  <c:v>8/12/19 7:00</c:v>
                </c:pt>
                <c:pt idx="5360">
                  <c:v>8/12/19 8:00</c:v>
                </c:pt>
                <c:pt idx="5361">
                  <c:v>8/12/19 9:00</c:v>
                </c:pt>
                <c:pt idx="5362">
                  <c:v>8/12/19 10:00</c:v>
                </c:pt>
                <c:pt idx="5363">
                  <c:v>8/12/19 11:00</c:v>
                </c:pt>
                <c:pt idx="5364">
                  <c:v>8/12/19 12:00</c:v>
                </c:pt>
                <c:pt idx="5365">
                  <c:v>8/12/19 13:00</c:v>
                </c:pt>
                <c:pt idx="5366">
                  <c:v>8/12/19 14:00</c:v>
                </c:pt>
                <c:pt idx="5367">
                  <c:v>8/12/19 15:00</c:v>
                </c:pt>
                <c:pt idx="5368">
                  <c:v>8/12/19 16:00</c:v>
                </c:pt>
                <c:pt idx="5369">
                  <c:v>8/12/19 17:00</c:v>
                </c:pt>
                <c:pt idx="5370">
                  <c:v>8/12/19 18:00</c:v>
                </c:pt>
                <c:pt idx="5371">
                  <c:v>8/12/19 19:00</c:v>
                </c:pt>
                <c:pt idx="5372">
                  <c:v>8/12/19 20:00</c:v>
                </c:pt>
                <c:pt idx="5373">
                  <c:v>8/12/19 21:00</c:v>
                </c:pt>
                <c:pt idx="5374">
                  <c:v>8/12/19 22:00</c:v>
                </c:pt>
                <c:pt idx="5375">
                  <c:v>8/12/19 23:00</c:v>
                </c:pt>
                <c:pt idx="5376">
                  <c:v>8/13/19 0:00</c:v>
                </c:pt>
                <c:pt idx="5377">
                  <c:v>8/13/19 1:00</c:v>
                </c:pt>
                <c:pt idx="5378">
                  <c:v>8/13/19 2:00</c:v>
                </c:pt>
                <c:pt idx="5379">
                  <c:v>8/13/19 3:00</c:v>
                </c:pt>
                <c:pt idx="5380">
                  <c:v>8/13/19 4:00</c:v>
                </c:pt>
                <c:pt idx="5381">
                  <c:v>8/13/19 5:00</c:v>
                </c:pt>
                <c:pt idx="5382">
                  <c:v>8/13/19 6:00</c:v>
                </c:pt>
                <c:pt idx="5383">
                  <c:v>8/13/19 7:00</c:v>
                </c:pt>
                <c:pt idx="5384">
                  <c:v>8/13/19 8:00</c:v>
                </c:pt>
                <c:pt idx="5385">
                  <c:v>8/13/19 9:00</c:v>
                </c:pt>
                <c:pt idx="5386">
                  <c:v>8/13/19 10:00</c:v>
                </c:pt>
                <c:pt idx="5387">
                  <c:v>8/13/19 11:00</c:v>
                </c:pt>
                <c:pt idx="5388">
                  <c:v>8/13/19 12:00</c:v>
                </c:pt>
                <c:pt idx="5389">
                  <c:v>8/13/19 13:00</c:v>
                </c:pt>
                <c:pt idx="5390">
                  <c:v>8/13/19 14:00</c:v>
                </c:pt>
                <c:pt idx="5391">
                  <c:v>8/13/19 15:00</c:v>
                </c:pt>
                <c:pt idx="5392">
                  <c:v>8/13/19 16:00</c:v>
                </c:pt>
                <c:pt idx="5393">
                  <c:v>8/13/19 17:00</c:v>
                </c:pt>
                <c:pt idx="5394">
                  <c:v>8/13/19 18:00</c:v>
                </c:pt>
                <c:pt idx="5395">
                  <c:v>8/13/19 19:00</c:v>
                </c:pt>
                <c:pt idx="5396">
                  <c:v>8/13/19 20:00</c:v>
                </c:pt>
                <c:pt idx="5397">
                  <c:v>8/13/19 21:00</c:v>
                </c:pt>
                <c:pt idx="5398">
                  <c:v>8/13/19 22:00</c:v>
                </c:pt>
                <c:pt idx="5399">
                  <c:v>8/13/19 23:00</c:v>
                </c:pt>
                <c:pt idx="5400">
                  <c:v>8/14/19 0:00</c:v>
                </c:pt>
                <c:pt idx="5401">
                  <c:v>8/14/19 1:00</c:v>
                </c:pt>
                <c:pt idx="5402">
                  <c:v>8/14/19 2:00</c:v>
                </c:pt>
                <c:pt idx="5403">
                  <c:v>8/14/19 3:00</c:v>
                </c:pt>
                <c:pt idx="5404">
                  <c:v>8/14/19 4:00</c:v>
                </c:pt>
                <c:pt idx="5405">
                  <c:v>8/14/19 5:00</c:v>
                </c:pt>
                <c:pt idx="5406">
                  <c:v>8/14/19 6:00</c:v>
                </c:pt>
                <c:pt idx="5407">
                  <c:v>8/14/19 7:00</c:v>
                </c:pt>
                <c:pt idx="5408">
                  <c:v>8/14/19 8:00</c:v>
                </c:pt>
                <c:pt idx="5409">
                  <c:v>8/14/19 9:00</c:v>
                </c:pt>
                <c:pt idx="5410">
                  <c:v>8/14/19 10:00</c:v>
                </c:pt>
                <c:pt idx="5411">
                  <c:v>8/14/19 11:00</c:v>
                </c:pt>
                <c:pt idx="5412">
                  <c:v>8/14/19 12:00</c:v>
                </c:pt>
                <c:pt idx="5413">
                  <c:v>8/14/19 13:00</c:v>
                </c:pt>
                <c:pt idx="5414">
                  <c:v>8/14/19 14:00</c:v>
                </c:pt>
                <c:pt idx="5415">
                  <c:v>8/14/19 15:00</c:v>
                </c:pt>
                <c:pt idx="5416">
                  <c:v>8/14/19 16:00</c:v>
                </c:pt>
                <c:pt idx="5417">
                  <c:v>8/14/19 17:00</c:v>
                </c:pt>
                <c:pt idx="5418">
                  <c:v>8/14/19 18:00</c:v>
                </c:pt>
                <c:pt idx="5419">
                  <c:v>8/14/19 19:00</c:v>
                </c:pt>
                <c:pt idx="5420">
                  <c:v>8/14/19 20:00</c:v>
                </c:pt>
                <c:pt idx="5421">
                  <c:v>8/14/19 21:00</c:v>
                </c:pt>
                <c:pt idx="5422">
                  <c:v>8/14/19 22:00</c:v>
                </c:pt>
                <c:pt idx="5423">
                  <c:v>8/14/19 23:00</c:v>
                </c:pt>
                <c:pt idx="5424">
                  <c:v>8/15/19 0:00</c:v>
                </c:pt>
                <c:pt idx="5425">
                  <c:v>8/15/19 1:00</c:v>
                </c:pt>
                <c:pt idx="5426">
                  <c:v>8/15/19 2:00</c:v>
                </c:pt>
                <c:pt idx="5427">
                  <c:v>8/15/19 3:00</c:v>
                </c:pt>
                <c:pt idx="5428">
                  <c:v>8/15/19 4:00</c:v>
                </c:pt>
                <c:pt idx="5429">
                  <c:v>8/15/19 5:00</c:v>
                </c:pt>
                <c:pt idx="5430">
                  <c:v>8/15/19 6:00</c:v>
                </c:pt>
                <c:pt idx="5431">
                  <c:v>8/15/19 7:00</c:v>
                </c:pt>
                <c:pt idx="5432">
                  <c:v>8/15/19 8:00</c:v>
                </c:pt>
                <c:pt idx="5433">
                  <c:v>8/15/19 9:00</c:v>
                </c:pt>
                <c:pt idx="5434">
                  <c:v>8/15/19 10:00</c:v>
                </c:pt>
                <c:pt idx="5435">
                  <c:v>8/15/19 11:00</c:v>
                </c:pt>
                <c:pt idx="5436">
                  <c:v>8/15/19 12:00</c:v>
                </c:pt>
                <c:pt idx="5437">
                  <c:v>8/15/19 13:00</c:v>
                </c:pt>
                <c:pt idx="5438">
                  <c:v>8/15/19 14:00</c:v>
                </c:pt>
                <c:pt idx="5439">
                  <c:v>8/15/19 15:00</c:v>
                </c:pt>
                <c:pt idx="5440">
                  <c:v>8/15/19 16:00</c:v>
                </c:pt>
                <c:pt idx="5441">
                  <c:v>8/15/19 17:00</c:v>
                </c:pt>
                <c:pt idx="5442">
                  <c:v>8/15/19 18:00</c:v>
                </c:pt>
                <c:pt idx="5443">
                  <c:v>8/15/19 19:00</c:v>
                </c:pt>
                <c:pt idx="5444">
                  <c:v>8/15/19 20:00</c:v>
                </c:pt>
                <c:pt idx="5445">
                  <c:v>8/15/19 21:00</c:v>
                </c:pt>
                <c:pt idx="5446">
                  <c:v>8/15/19 22:00</c:v>
                </c:pt>
                <c:pt idx="5447">
                  <c:v>8/15/19 23:00</c:v>
                </c:pt>
                <c:pt idx="5448">
                  <c:v>8/16/19 0:00</c:v>
                </c:pt>
                <c:pt idx="5449">
                  <c:v>8/16/19 1:00</c:v>
                </c:pt>
                <c:pt idx="5450">
                  <c:v>8/16/19 2:00</c:v>
                </c:pt>
                <c:pt idx="5451">
                  <c:v>8/16/19 3:00</c:v>
                </c:pt>
                <c:pt idx="5452">
                  <c:v>8/16/19 4:00</c:v>
                </c:pt>
                <c:pt idx="5453">
                  <c:v>8/16/19 5:00</c:v>
                </c:pt>
                <c:pt idx="5454">
                  <c:v>8/16/19 6:00</c:v>
                </c:pt>
                <c:pt idx="5455">
                  <c:v>8/16/19 7:00</c:v>
                </c:pt>
                <c:pt idx="5456">
                  <c:v>8/16/19 8:00</c:v>
                </c:pt>
                <c:pt idx="5457">
                  <c:v>8/16/19 9:00</c:v>
                </c:pt>
                <c:pt idx="5458">
                  <c:v>8/16/19 10:00</c:v>
                </c:pt>
                <c:pt idx="5459">
                  <c:v>8/16/19 11:00</c:v>
                </c:pt>
                <c:pt idx="5460">
                  <c:v>8/16/19 12:00</c:v>
                </c:pt>
                <c:pt idx="5461">
                  <c:v>8/16/19 13:00</c:v>
                </c:pt>
                <c:pt idx="5462">
                  <c:v>8/16/19 14:00</c:v>
                </c:pt>
                <c:pt idx="5463">
                  <c:v>8/16/19 15:00</c:v>
                </c:pt>
                <c:pt idx="5464">
                  <c:v>8/16/19 16:00</c:v>
                </c:pt>
                <c:pt idx="5465">
                  <c:v>8/16/19 17:00</c:v>
                </c:pt>
                <c:pt idx="5466">
                  <c:v>8/16/19 18:00</c:v>
                </c:pt>
                <c:pt idx="5467">
                  <c:v>8/16/19 19:00</c:v>
                </c:pt>
                <c:pt idx="5468">
                  <c:v>8/16/19 20:00</c:v>
                </c:pt>
                <c:pt idx="5469">
                  <c:v>8/16/19 21:00</c:v>
                </c:pt>
                <c:pt idx="5470">
                  <c:v>8/16/19 22:00</c:v>
                </c:pt>
                <c:pt idx="5471">
                  <c:v>8/16/19 23:00</c:v>
                </c:pt>
                <c:pt idx="5472">
                  <c:v>8/17/19 0:00</c:v>
                </c:pt>
                <c:pt idx="5473">
                  <c:v>8/17/19 1:00</c:v>
                </c:pt>
                <c:pt idx="5474">
                  <c:v>8/17/19 2:00</c:v>
                </c:pt>
                <c:pt idx="5475">
                  <c:v>8/17/19 3:00</c:v>
                </c:pt>
                <c:pt idx="5476">
                  <c:v>8/17/19 4:00</c:v>
                </c:pt>
                <c:pt idx="5477">
                  <c:v>8/17/19 5:00</c:v>
                </c:pt>
                <c:pt idx="5478">
                  <c:v>8/17/19 6:00</c:v>
                </c:pt>
                <c:pt idx="5479">
                  <c:v>8/17/19 7:00</c:v>
                </c:pt>
                <c:pt idx="5480">
                  <c:v>8/17/19 8:00</c:v>
                </c:pt>
                <c:pt idx="5481">
                  <c:v>8/17/19 9:00</c:v>
                </c:pt>
                <c:pt idx="5482">
                  <c:v>8/17/19 10:00</c:v>
                </c:pt>
                <c:pt idx="5483">
                  <c:v>8/17/19 11:00</c:v>
                </c:pt>
                <c:pt idx="5484">
                  <c:v>8/17/19 12:00</c:v>
                </c:pt>
                <c:pt idx="5485">
                  <c:v>8/17/19 13:00</c:v>
                </c:pt>
                <c:pt idx="5486">
                  <c:v>8/17/19 14:00</c:v>
                </c:pt>
                <c:pt idx="5487">
                  <c:v>8/17/19 15:00</c:v>
                </c:pt>
                <c:pt idx="5488">
                  <c:v>8/17/19 16:00</c:v>
                </c:pt>
                <c:pt idx="5489">
                  <c:v>8/17/19 17:00</c:v>
                </c:pt>
                <c:pt idx="5490">
                  <c:v>8/17/19 18:00</c:v>
                </c:pt>
                <c:pt idx="5491">
                  <c:v>8/17/19 19:00</c:v>
                </c:pt>
                <c:pt idx="5492">
                  <c:v>8/17/19 20:00</c:v>
                </c:pt>
                <c:pt idx="5493">
                  <c:v>8/17/19 21:00</c:v>
                </c:pt>
                <c:pt idx="5494">
                  <c:v>8/17/19 22:00</c:v>
                </c:pt>
                <c:pt idx="5495">
                  <c:v>8/17/19 23:00</c:v>
                </c:pt>
                <c:pt idx="5496">
                  <c:v>8/18/19 0:00</c:v>
                </c:pt>
                <c:pt idx="5497">
                  <c:v>8/18/19 1:00</c:v>
                </c:pt>
                <c:pt idx="5498">
                  <c:v>8/18/19 2:00</c:v>
                </c:pt>
                <c:pt idx="5499">
                  <c:v>8/18/19 3:00</c:v>
                </c:pt>
                <c:pt idx="5500">
                  <c:v>8/18/19 4:00</c:v>
                </c:pt>
                <c:pt idx="5501">
                  <c:v>8/18/19 5:00</c:v>
                </c:pt>
                <c:pt idx="5502">
                  <c:v>8/18/19 6:00</c:v>
                </c:pt>
                <c:pt idx="5503">
                  <c:v>8/18/19 7:00</c:v>
                </c:pt>
                <c:pt idx="5504">
                  <c:v>8/18/19 8:00</c:v>
                </c:pt>
                <c:pt idx="5505">
                  <c:v>8/18/19 9:00</c:v>
                </c:pt>
                <c:pt idx="5506">
                  <c:v>8/18/19 10:00</c:v>
                </c:pt>
                <c:pt idx="5507">
                  <c:v>8/18/19 11:00</c:v>
                </c:pt>
                <c:pt idx="5508">
                  <c:v>8/18/19 12:00</c:v>
                </c:pt>
                <c:pt idx="5509">
                  <c:v>8/18/19 13:00</c:v>
                </c:pt>
                <c:pt idx="5510">
                  <c:v>8/18/19 14:00</c:v>
                </c:pt>
                <c:pt idx="5511">
                  <c:v>8/18/19 15:00</c:v>
                </c:pt>
                <c:pt idx="5512">
                  <c:v>8/18/19 16:00</c:v>
                </c:pt>
                <c:pt idx="5513">
                  <c:v>8/18/19 17:00</c:v>
                </c:pt>
                <c:pt idx="5514">
                  <c:v>8/18/19 18:00</c:v>
                </c:pt>
                <c:pt idx="5515">
                  <c:v>8/18/19 19:00</c:v>
                </c:pt>
                <c:pt idx="5516">
                  <c:v>8/18/19 20:00</c:v>
                </c:pt>
                <c:pt idx="5517">
                  <c:v>8/18/19 21:00</c:v>
                </c:pt>
                <c:pt idx="5518">
                  <c:v>8/18/19 22:00</c:v>
                </c:pt>
                <c:pt idx="5519">
                  <c:v>8/18/19 23:00</c:v>
                </c:pt>
                <c:pt idx="5520">
                  <c:v>8/19/19 0:00</c:v>
                </c:pt>
                <c:pt idx="5521">
                  <c:v>8/19/19 1:00</c:v>
                </c:pt>
                <c:pt idx="5522">
                  <c:v>8/19/19 2:00</c:v>
                </c:pt>
                <c:pt idx="5523">
                  <c:v>8/19/19 3:00</c:v>
                </c:pt>
                <c:pt idx="5524">
                  <c:v>8/19/19 4:00</c:v>
                </c:pt>
                <c:pt idx="5525">
                  <c:v>8/19/19 5:00</c:v>
                </c:pt>
                <c:pt idx="5526">
                  <c:v>8/19/19 6:00</c:v>
                </c:pt>
                <c:pt idx="5527">
                  <c:v>8/19/19 7:00</c:v>
                </c:pt>
                <c:pt idx="5528">
                  <c:v>8/19/19 8:00</c:v>
                </c:pt>
                <c:pt idx="5529">
                  <c:v>8/19/19 9:00</c:v>
                </c:pt>
                <c:pt idx="5530">
                  <c:v>8/19/19 10:00</c:v>
                </c:pt>
                <c:pt idx="5531">
                  <c:v>8/19/19 11:00</c:v>
                </c:pt>
                <c:pt idx="5532">
                  <c:v>8/19/19 12:00</c:v>
                </c:pt>
                <c:pt idx="5533">
                  <c:v>8/19/19 13:00</c:v>
                </c:pt>
                <c:pt idx="5534">
                  <c:v>8/19/19 14:00</c:v>
                </c:pt>
                <c:pt idx="5535">
                  <c:v>8/19/19 15:00</c:v>
                </c:pt>
                <c:pt idx="5536">
                  <c:v>8/19/19 16:00</c:v>
                </c:pt>
                <c:pt idx="5537">
                  <c:v>8/19/19 17:00</c:v>
                </c:pt>
                <c:pt idx="5538">
                  <c:v>8/19/19 18:00</c:v>
                </c:pt>
                <c:pt idx="5539">
                  <c:v>8/19/19 19:00</c:v>
                </c:pt>
                <c:pt idx="5540">
                  <c:v>8/19/19 20:00</c:v>
                </c:pt>
                <c:pt idx="5541">
                  <c:v>8/19/19 21:00</c:v>
                </c:pt>
                <c:pt idx="5542">
                  <c:v>8/19/19 22:00</c:v>
                </c:pt>
                <c:pt idx="5543">
                  <c:v>8/19/19 23:00</c:v>
                </c:pt>
                <c:pt idx="5544">
                  <c:v>8/20/19 0:00</c:v>
                </c:pt>
                <c:pt idx="5545">
                  <c:v>8/20/19 1:00</c:v>
                </c:pt>
                <c:pt idx="5546">
                  <c:v>8/20/19 2:00</c:v>
                </c:pt>
                <c:pt idx="5547">
                  <c:v>8/20/19 3:00</c:v>
                </c:pt>
                <c:pt idx="5548">
                  <c:v>8/20/19 4:00</c:v>
                </c:pt>
                <c:pt idx="5549">
                  <c:v>8/20/19 5:00</c:v>
                </c:pt>
                <c:pt idx="5550">
                  <c:v>8/20/19 6:00</c:v>
                </c:pt>
                <c:pt idx="5551">
                  <c:v>8/20/19 7:00</c:v>
                </c:pt>
                <c:pt idx="5552">
                  <c:v>8/20/19 8:00</c:v>
                </c:pt>
                <c:pt idx="5553">
                  <c:v>8/20/19 9:00</c:v>
                </c:pt>
                <c:pt idx="5554">
                  <c:v>8/20/19 10:00</c:v>
                </c:pt>
                <c:pt idx="5555">
                  <c:v>8/20/19 11:00</c:v>
                </c:pt>
                <c:pt idx="5556">
                  <c:v>8/20/19 12:00</c:v>
                </c:pt>
                <c:pt idx="5557">
                  <c:v>8/20/19 13:00</c:v>
                </c:pt>
                <c:pt idx="5558">
                  <c:v>8/20/19 14:00</c:v>
                </c:pt>
                <c:pt idx="5559">
                  <c:v>8/20/19 15:00</c:v>
                </c:pt>
                <c:pt idx="5560">
                  <c:v>8/20/19 16:00</c:v>
                </c:pt>
                <c:pt idx="5561">
                  <c:v>8/20/19 17:00</c:v>
                </c:pt>
                <c:pt idx="5562">
                  <c:v>8/20/19 18:00</c:v>
                </c:pt>
                <c:pt idx="5563">
                  <c:v>8/20/19 19:00</c:v>
                </c:pt>
                <c:pt idx="5564">
                  <c:v>8/20/19 20:00</c:v>
                </c:pt>
                <c:pt idx="5565">
                  <c:v>8/20/19 21:00</c:v>
                </c:pt>
                <c:pt idx="5566">
                  <c:v>8/20/19 22:00</c:v>
                </c:pt>
                <c:pt idx="5567">
                  <c:v>8/20/19 23:00</c:v>
                </c:pt>
                <c:pt idx="5568">
                  <c:v>8/21/19 0:00</c:v>
                </c:pt>
                <c:pt idx="5569">
                  <c:v>8/21/19 1:00</c:v>
                </c:pt>
                <c:pt idx="5570">
                  <c:v>8/21/19 2:00</c:v>
                </c:pt>
                <c:pt idx="5571">
                  <c:v>8/21/19 3:00</c:v>
                </c:pt>
                <c:pt idx="5572">
                  <c:v>8/21/19 4:00</c:v>
                </c:pt>
                <c:pt idx="5573">
                  <c:v>8/21/19 5:00</c:v>
                </c:pt>
                <c:pt idx="5574">
                  <c:v>8/21/19 6:00</c:v>
                </c:pt>
                <c:pt idx="5575">
                  <c:v>8/21/19 7:00</c:v>
                </c:pt>
                <c:pt idx="5576">
                  <c:v>8/21/19 8:00</c:v>
                </c:pt>
                <c:pt idx="5577">
                  <c:v>8/21/19 9:00</c:v>
                </c:pt>
                <c:pt idx="5578">
                  <c:v>8/21/19 10:00</c:v>
                </c:pt>
                <c:pt idx="5579">
                  <c:v>8/21/19 11:00</c:v>
                </c:pt>
                <c:pt idx="5580">
                  <c:v>8/21/19 12:00</c:v>
                </c:pt>
                <c:pt idx="5581">
                  <c:v>8/21/19 13:00</c:v>
                </c:pt>
                <c:pt idx="5582">
                  <c:v>8/21/19 14:00</c:v>
                </c:pt>
                <c:pt idx="5583">
                  <c:v>8/21/19 15:00</c:v>
                </c:pt>
                <c:pt idx="5584">
                  <c:v>8/21/19 16:00</c:v>
                </c:pt>
                <c:pt idx="5585">
                  <c:v>8/21/19 17:00</c:v>
                </c:pt>
                <c:pt idx="5586">
                  <c:v>8/21/19 18:00</c:v>
                </c:pt>
                <c:pt idx="5587">
                  <c:v>8/21/19 19:00</c:v>
                </c:pt>
                <c:pt idx="5588">
                  <c:v>8/21/19 20:00</c:v>
                </c:pt>
                <c:pt idx="5589">
                  <c:v>8/21/19 21:00</c:v>
                </c:pt>
                <c:pt idx="5590">
                  <c:v>8/21/19 22:00</c:v>
                </c:pt>
                <c:pt idx="5591">
                  <c:v>8/21/19 23:00</c:v>
                </c:pt>
                <c:pt idx="5592">
                  <c:v>8/22/19 0:00</c:v>
                </c:pt>
                <c:pt idx="5593">
                  <c:v>8/22/19 1:00</c:v>
                </c:pt>
                <c:pt idx="5594">
                  <c:v>8/22/19 2:00</c:v>
                </c:pt>
                <c:pt idx="5595">
                  <c:v>8/22/19 3:00</c:v>
                </c:pt>
                <c:pt idx="5596">
                  <c:v>8/22/19 4:00</c:v>
                </c:pt>
                <c:pt idx="5597">
                  <c:v>8/22/19 5:00</c:v>
                </c:pt>
                <c:pt idx="5598">
                  <c:v>8/22/19 6:00</c:v>
                </c:pt>
                <c:pt idx="5599">
                  <c:v>8/22/19 7:00</c:v>
                </c:pt>
                <c:pt idx="5600">
                  <c:v>8/22/19 8:00</c:v>
                </c:pt>
                <c:pt idx="5601">
                  <c:v>8/22/19 9:00</c:v>
                </c:pt>
                <c:pt idx="5602">
                  <c:v>8/22/19 10:00</c:v>
                </c:pt>
                <c:pt idx="5603">
                  <c:v>8/22/19 11:00</c:v>
                </c:pt>
                <c:pt idx="5604">
                  <c:v>8/22/19 12:00</c:v>
                </c:pt>
                <c:pt idx="5605">
                  <c:v>8/22/19 13:00</c:v>
                </c:pt>
                <c:pt idx="5606">
                  <c:v>8/22/19 14:00</c:v>
                </c:pt>
                <c:pt idx="5607">
                  <c:v>8/22/19 15:00</c:v>
                </c:pt>
                <c:pt idx="5608">
                  <c:v>8/22/19 16:00</c:v>
                </c:pt>
                <c:pt idx="5609">
                  <c:v>8/22/19 17:00</c:v>
                </c:pt>
                <c:pt idx="5610">
                  <c:v>8/22/19 18:00</c:v>
                </c:pt>
                <c:pt idx="5611">
                  <c:v>8/22/19 19:00</c:v>
                </c:pt>
                <c:pt idx="5612">
                  <c:v>8/22/19 20:00</c:v>
                </c:pt>
                <c:pt idx="5613">
                  <c:v>8/22/19 21:00</c:v>
                </c:pt>
                <c:pt idx="5614">
                  <c:v>8/22/19 22:00</c:v>
                </c:pt>
                <c:pt idx="5615">
                  <c:v>8/22/19 23:00</c:v>
                </c:pt>
                <c:pt idx="5616">
                  <c:v>8/23/19 0:00</c:v>
                </c:pt>
                <c:pt idx="5617">
                  <c:v>8/23/19 1:00</c:v>
                </c:pt>
                <c:pt idx="5618">
                  <c:v>8/23/19 2:00</c:v>
                </c:pt>
                <c:pt idx="5619">
                  <c:v>8/23/19 3:00</c:v>
                </c:pt>
                <c:pt idx="5620">
                  <c:v>8/23/19 4:00</c:v>
                </c:pt>
                <c:pt idx="5621">
                  <c:v>8/23/19 5:00</c:v>
                </c:pt>
                <c:pt idx="5622">
                  <c:v>8/23/19 6:00</c:v>
                </c:pt>
                <c:pt idx="5623">
                  <c:v>8/23/19 7:00</c:v>
                </c:pt>
                <c:pt idx="5624">
                  <c:v>8/23/19 8:00</c:v>
                </c:pt>
                <c:pt idx="5625">
                  <c:v>8/23/19 9:00</c:v>
                </c:pt>
                <c:pt idx="5626">
                  <c:v>8/23/19 10:00</c:v>
                </c:pt>
                <c:pt idx="5627">
                  <c:v>8/23/19 11:00</c:v>
                </c:pt>
                <c:pt idx="5628">
                  <c:v>8/23/19 12:00</c:v>
                </c:pt>
                <c:pt idx="5629">
                  <c:v>8/23/19 13:00</c:v>
                </c:pt>
                <c:pt idx="5630">
                  <c:v>8/23/19 14:00</c:v>
                </c:pt>
                <c:pt idx="5631">
                  <c:v>8/23/19 15:00</c:v>
                </c:pt>
                <c:pt idx="5632">
                  <c:v>8/23/19 16:00</c:v>
                </c:pt>
                <c:pt idx="5633">
                  <c:v>8/23/19 17:00</c:v>
                </c:pt>
                <c:pt idx="5634">
                  <c:v>8/23/19 18:00</c:v>
                </c:pt>
                <c:pt idx="5635">
                  <c:v>8/23/19 19:00</c:v>
                </c:pt>
                <c:pt idx="5636">
                  <c:v>8/23/19 20:00</c:v>
                </c:pt>
                <c:pt idx="5637">
                  <c:v>8/23/19 21:00</c:v>
                </c:pt>
                <c:pt idx="5638">
                  <c:v>8/23/19 22:00</c:v>
                </c:pt>
                <c:pt idx="5639">
                  <c:v>8/23/19 23:00</c:v>
                </c:pt>
                <c:pt idx="5640">
                  <c:v>8/24/19 0:00</c:v>
                </c:pt>
                <c:pt idx="5641">
                  <c:v>8/24/19 1:00</c:v>
                </c:pt>
                <c:pt idx="5642">
                  <c:v>8/24/19 2:00</c:v>
                </c:pt>
                <c:pt idx="5643">
                  <c:v>8/24/19 3:00</c:v>
                </c:pt>
                <c:pt idx="5644">
                  <c:v>8/24/19 4:00</c:v>
                </c:pt>
                <c:pt idx="5645">
                  <c:v>8/24/19 5:00</c:v>
                </c:pt>
                <c:pt idx="5646">
                  <c:v>8/24/19 6:00</c:v>
                </c:pt>
                <c:pt idx="5647">
                  <c:v>8/24/19 7:00</c:v>
                </c:pt>
                <c:pt idx="5648">
                  <c:v>8/24/19 8:00</c:v>
                </c:pt>
                <c:pt idx="5649">
                  <c:v>8/24/19 9:00</c:v>
                </c:pt>
                <c:pt idx="5650">
                  <c:v>8/24/19 10:00</c:v>
                </c:pt>
                <c:pt idx="5651">
                  <c:v>8/24/19 11:00</c:v>
                </c:pt>
                <c:pt idx="5652">
                  <c:v>8/24/19 12:00</c:v>
                </c:pt>
                <c:pt idx="5653">
                  <c:v>8/24/19 13:00</c:v>
                </c:pt>
                <c:pt idx="5654">
                  <c:v>8/24/19 14:00</c:v>
                </c:pt>
                <c:pt idx="5655">
                  <c:v>8/24/19 15:00</c:v>
                </c:pt>
                <c:pt idx="5656">
                  <c:v>8/24/19 16:00</c:v>
                </c:pt>
                <c:pt idx="5657">
                  <c:v>8/24/19 17:00</c:v>
                </c:pt>
                <c:pt idx="5658">
                  <c:v>8/24/19 18:00</c:v>
                </c:pt>
                <c:pt idx="5659">
                  <c:v>8/24/19 19:00</c:v>
                </c:pt>
                <c:pt idx="5660">
                  <c:v>8/24/19 20:00</c:v>
                </c:pt>
                <c:pt idx="5661">
                  <c:v>8/24/19 21:00</c:v>
                </c:pt>
                <c:pt idx="5662">
                  <c:v>8/24/19 22:00</c:v>
                </c:pt>
                <c:pt idx="5663">
                  <c:v>8/24/19 23:00</c:v>
                </c:pt>
                <c:pt idx="5664">
                  <c:v>8/25/19 0:00</c:v>
                </c:pt>
                <c:pt idx="5665">
                  <c:v>8/25/19 1:00</c:v>
                </c:pt>
                <c:pt idx="5666">
                  <c:v>8/25/19 2:00</c:v>
                </c:pt>
                <c:pt idx="5667">
                  <c:v>8/25/19 3:00</c:v>
                </c:pt>
                <c:pt idx="5668">
                  <c:v>8/25/19 4:00</c:v>
                </c:pt>
                <c:pt idx="5669">
                  <c:v>8/25/19 5:00</c:v>
                </c:pt>
                <c:pt idx="5670">
                  <c:v>8/25/19 6:00</c:v>
                </c:pt>
                <c:pt idx="5671">
                  <c:v>8/25/19 7:00</c:v>
                </c:pt>
                <c:pt idx="5672">
                  <c:v>8/25/19 8:00</c:v>
                </c:pt>
                <c:pt idx="5673">
                  <c:v>8/25/19 9:00</c:v>
                </c:pt>
                <c:pt idx="5674">
                  <c:v>8/25/19 10:00</c:v>
                </c:pt>
                <c:pt idx="5675">
                  <c:v>8/25/19 11:00</c:v>
                </c:pt>
                <c:pt idx="5676">
                  <c:v>8/25/19 12:00</c:v>
                </c:pt>
                <c:pt idx="5677">
                  <c:v>8/25/19 13:00</c:v>
                </c:pt>
                <c:pt idx="5678">
                  <c:v>8/25/19 14:00</c:v>
                </c:pt>
                <c:pt idx="5679">
                  <c:v>8/25/19 15:00</c:v>
                </c:pt>
                <c:pt idx="5680">
                  <c:v>8/25/19 16:00</c:v>
                </c:pt>
                <c:pt idx="5681">
                  <c:v>8/25/19 17:00</c:v>
                </c:pt>
                <c:pt idx="5682">
                  <c:v>8/25/19 18:00</c:v>
                </c:pt>
                <c:pt idx="5683">
                  <c:v>8/25/19 19:00</c:v>
                </c:pt>
                <c:pt idx="5684">
                  <c:v>8/25/19 20:00</c:v>
                </c:pt>
                <c:pt idx="5685">
                  <c:v>8/25/19 21:00</c:v>
                </c:pt>
                <c:pt idx="5686">
                  <c:v>8/25/19 22:00</c:v>
                </c:pt>
                <c:pt idx="5687">
                  <c:v>8/25/19 23:00</c:v>
                </c:pt>
                <c:pt idx="5688">
                  <c:v>8/26/19 0:00</c:v>
                </c:pt>
                <c:pt idx="5689">
                  <c:v>8/26/19 1:00</c:v>
                </c:pt>
                <c:pt idx="5690">
                  <c:v>8/26/19 2:00</c:v>
                </c:pt>
                <c:pt idx="5691">
                  <c:v>8/26/19 3:00</c:v>
                </c:pt>
                <c:pt idx="5692">
                  <c:v>8/26/19 4:00</c:v>
                </c:pt>
                <c:pt idx="5693">
                  <c:v>8/26/19 5:00</c:v>
                </c:pt>
                <c:pt idx="5694">
                  <c:v>8/26/19 6:00</c:v>
                </c:pt>
                <c:pt idx="5695">
                  <c:v>8/26/19 7:00</c:v>
                </c:pt>
                <c:pt idx="5696">
                  <c:v>8/26/19 8:00</c:v>
                </c:pt>
                <c:pt idx="5697">
                  <c:v>8/26/19 9:00</c:v>
                </c:pt>
                <c:pt idx="5698">
                  <c:v>8/26/19 10:00</c:v>
                </c:pt>
                <c:pt idx="5699">
                  <c:v>8/26/19 11:00</c:v>
                </c:pt>
                <c:pt idx="5700">
                  <c:v>8/26/19 12:00</c:v>
                </c:pt>
                <c:pt idx="5701">
                  <c:v>8/26/19 13:00</c:v>
                </c:pt>
                <c:pt idx="5702">
                  <c:v>8/26/19 14:00</c:v>
                </c:pt>
                <c:pt idx="5703">
                  <c:v>8/26/19 15:00</c:v>
                </c:pt>
                <c:pt idx="5704">
                  <c:v>8/26/19 16:00</c:v>
                </c:pt>
                <c:pt idx="5705">
                  <c:v>8/26/19 17:00</c:v>
                </c:pt>
                <c:pt idx="5706">
                  <c:v>8/26/19 18:00</c:v>
                </c:pt>
                <c:pt idx="5707">
                  <c:v>8/26/19 19:00</c:v>
                </c:pt>
                <c:pt idx="5708">
                  <c:v>8/26/19 20:00</c:v>
                </c:pt>
                <c:pt idx="5709">
                  <c:v>8/26/19 21:00</c:v>
                </c:pt>
                <c:pt idx="5710">
                  <c:v>8/26/19 22:00</c:v>
                </c:pt>
                <c:pt idx="5711">
                  <c:v>8/26/19 23:00</c:v>
                </c:pt>
                <c:pt idx="5712">
                  <c:v>8/27/19 0:00</c:v>
                </c:pt>
                <c:pt idx="5713">
                  <c:v>8/27/19 1:00</c:v>
                </c:pt>
                <c:pt idx="5714">
                  <c:v>8/27/19 2:00</c:v>
                </c:pt>
                <c:pt idx="5715">
                  <c:v>8/27/19 3:00</c:v>
                </c:pt>
                <c:pt idx="5716">
                  <c:v>8/27/19 4:00</c:v>
                </c:pt>
                <c:pt idx="5717">
                  <c:v>8/27/19 5:00</c:v>
                </c:pt>
                <c:pt idx="5718">
                  <c:v>8/27/19 6:00</c:v>
                </c:pt>
                <c:pt idx="5719">
                  <c:v>8/27/19 7:00</c:v>
                </c:pt>
                <c:pt idx="5720">
                  <c:v>8/27/19 8:00</c:v>
                </c:pt>
                <c:pt idx="5721">
                  <c:v>8/27/19 9:00</c:v>
                </c:pt>
                <c:pt idx="5722">
                  <c:v>8/27/19 10:00</c:v>
                </c:pt>
                <c:pt idx="5723">
                  <c:v>8/27/19 11:00</c:v>
                </c:pt>
                <c:pt idx="5724">
                  <c:v>8/27/19 12:00</c:v>
                </c:pt>
                <c:pt idx="5725">
                  <c:v>8/27/19 13:00</c:v>
                </c:pt>
                <c:pt idx="5726">
                  <c:v>8/27/19 14:00</c:v>
                </c:pt>
                <c:pt idx="5727">
                  <c:v>8/27/19 15:00</c:v>
                </c:pt>
                <c:pt idx="5728">
                  <c:v>8/27/19 16:00</c:v>
                </c:pt>
                <c:pt idx="5729">
                  <c:v>8/27/19 17:00</c:v>
                </c:pt>
                <c:pt idx="5730">
                  <c:v>8/27/19 18:00</c:v>
                </c:pt>
                <c:pt idx="5731">
                  <c:v>8/27/19 19:00</c:v>
                </c:pt>
                <c:pt idx="5732">
                  <c:v>8/27/19 20:00</c:v>
                </c:pt>
                <c:pt idx="5733">
                  <c:v>8/27/19 21:00</c:v>
                </c:pt>
                <c:pt idx="5734">
                  <c:v>8/27/19 22:00</c:v>
                </c:pt>
                <c:pt idx="5735">
                  <c:v>8/27/19 23:00</c:v>
                </c:pt>
                <c:pt idx="5736">
                  <c:v>8/28/19 0:00</c:v>
                </c:pt>
                <c:pt idx="5737">
                  <c:v>8/28/19 1:00</c:v>
                </c:pt>
                <c:pt idx="5738">
                  <c:v>8/28/19 2:00</c:v>
                </c:pt>
                <c:pt idx="5739">
                  <c:v>8/28/19 3:00</c:v>
                </c:pt>
                <c:pt idx="5740">
                  <c:v>8/28/19 4:00</c:v>
                </c:pt>
                <c:pt idx="5741">
                  <c:v>8/28/19 5:00</c:v>
                </c:pt>
                <c:pt idx="5742">
                  <c:v>8/28/19 6:00</c:v>
                </c:pt>
                <c:pt idx="5743">
                  <c:v>8/28/19 7:00</c:v>
                </c:pt>
                <c:pt idx="5744">
                  <c:v>8/28/19 8:00</c:v>
                </c:pt>
                <c:pt idx="5745">
                  <c:v>8/28/19 9:00</c:v>
                </c:pt>
                <c:pt idx="5746">
                  <c:v>8/28/19 10:00</c:v>
                </c:pt>
                <c:pt idx="5747">
                  <c:v>8/28/19 11:00</c:v>
                </c:pt>
                <c:pt idx="5748">
                  <c:v>8/28/19 12:00</c:v>
                </c:pt>
                <c:pt idx="5749">
                  <c:v>8/28/19 13:00</c:v>
                </c:pt>
                <c:pt idx="5750">
                  <c:v>8/28/19 14:00</c:v>
                </c:pt>
                <c:pt idx="5751">
                  <c:v>8/28/19 15:00</c:v>
                </c:pt>
                <c:pt idx="5752">
                  <c:v>8/28/19 16:00</c:v>
                </c:pt>
                <c:pt idx="5753">
                  <c:v>8/28/19 17:00</c:v>
                </c:pt>
                <c:pt idx="5754">
                  <c:v>8/28/19 18:00</c:v>
                </c:pt>
                <c:pt idx="5755">
                  <c:v>8/28/19 19:00</c:v>
                </c:pt>
                <c:pt idx="5756">
                  <c:v>8/28/19 20:00</c:v>
                </c:pt>
                <c:pt idx="5757">
                  <c:v>8/28/19 21:00</c:v>
                </c:pt>
                <c:pt idx="5758">
                  <c:v>8/28/19 22:00</c:v>
                </c:pt>
                <c:pt idx="5759">
                  <c:v>8/28/19 23:00</c:v>
                </c:pt>
                <c:pt idx="5760">
                  <c:v>8/29/19 0:00</c:v>
                </c:pt>
                <c:pt idx="5761">
                  <c:v>8/29/19 1:00</c:v>
                </c:pt>
                <c:pt idx="5762">
                  <c:v>8/29/19 2:00</c:v>
                </c:pt>
                <c:pt idx="5763">
                  <c:v>8/29/19 3:00</c:v>
                </c:pt>
                <c:pt idx="5764">
                  <c:v>8/29/19 4:00</c:v>
                </c:pt>
                <c:pt idx="5765">
                  <c:v>8/29/19 5:00</c:v>
                </c:pt>
                <c:pt idx="5766">
                  <c:v>8/29/19 6:00</c:v>
                </c:pt>
                <c:pt idx="5767">
                  <c:v>8/29/19 7:00</c:v>
                </c:pt>
                <c:pt idx="5768">
                  <c:v>8/29/19 8:00</c:v>
                </c:pt>
                <c:pt idx="5769">
                  <c:v>8/29/19 9:00</c:v>
                </c:pt>
                <c:pt idx="5770">
                  <c:v>8/29/19 10:00</c:v>
                </c:pt>
                <c:pt idx="5771">
                  <c:v>8/29/19 11:00</c:v>
                </c:pt>
                <c:pt idx="5772">
                  <c:v>8/29/19 12:00</c:v>
                </c:pt>
                <c:pt idx="5773">
                  <c:v>8/29/19 13:00</c:v>
                </c:pt>
                <c:pt idx="5774">
                  <c:v>8/29/19 14:00</c:v>
                </c:pt>
                <c:pt idx="5775">
                  <c:v>8/29/19 15:00</c:v>
                </c:pt>
                <c:pt idx="5776">
                  <c:v>8/29/19 16:00</c:v>
                </c:pt>
                <c:pt idx="5777">
                  <c:v>8/29/19 17:00</c:v>
                </c:pt>
                <c:pt idx="5778">
                  <c:v>8/29/19 18:00</c:v>
                </c:pt>
                <c:pt idx="5779">
                  <c:v>8/29/19 19:00</c:v>
                </c:pt>
                <c:pt idx="5780">
                  <c:v>8/29/19 20:00</c:v>
                </c:pt>
                <c:pt idx="5781">
                  <c:v>8/29/19 21:00</c:v>
                </c:pt>
                <c:pt idx="5782">
                  <c:v>8/29/19 22:00</c:v>
                </c:pt>
                <c:pt idx="5783">
                  <c:v>8/29/19 23:00</c:v>
                </c:pt>
                <c:pt idx="5784">
                  <c:v>8/30/19 0:00</c:v>
                </c:pt>
                <c:pt idx="5785">
                  <c:v>8/30/19 1:00</c:v>
                </c:pt>
                <c:pt idx="5786">
                  <c:v>8/30/19 2:00</c:v>
                </c:pt>
                <c:pt idx="5787">
                  <c:v>8/30/19 3:00</c:v>
                </c:pt>
                <c:pt idx="5788">
                  <c:v>8/30/19 4:00</c:v>
                </c:pt>
                <c:pt idx="5789">
                  <c:v>8/30/19 5:00</c:v>
                </c:pt>
                <c:pt idx="5790">
                  <c:v>8/30/19 6:00</c:v>
                </c:pt>
                <c:pt idx="5791">
                  <c:v>8/30/19 7:00</c:v>
                </c:pt>
                <c:pt idx="5792">
                  <c:v>8/30/19 8:00</c:v>
                </c:pt>
                <c:pt idx="5793">
                  <c:v>8/30/19 9:00</c:v>
                </c:pt>
                <c:pt idx="5794">
                  <c:v>8/30/19 10:00</c:v>
                </c:pt>
                <c:pt idx="5795">
                  <c:v>8/30/19 11:00</c:v>
                </c:pt>
                <c:pt idx="5796">
                  <c:v>8/30/19 12:00</c:v>
                </c:pt>
                <c:pt idx="5797">
                  <c:v>8/30/19 13:00</c:v>
                </c:pt>
                <c:pt idx="5798">
                  <c:v>8/30/19 14:00</c:v>
                </c:pt>
                <c:pt idx="5799">
                  <c:v>8/30/19 15:00</c:v>
                </c:pt>
                <c:pt idx="5800">
                  <c:v>8/30/19 16:00</c:v>
                </c:pt>
                <c:pt idx="5801">
                  <c:v>8/30/19 17:00</c:v>
                </c:pt>
                <c:pt idx="5802">
                  <c:v>8/30/19 18:00</c:v>
                </c:pt>
                <c:pt idx="5803">
                  <c:v>8/30/19 19:00</c:v>
                </c:pt>
                <c:pt idx="5804">
                  <c:v>8/30/19 20:00</c:v>
                </c:pt>
                <c:pt idx="5805">
                  <c:v>8/30/19 21:00</c:v>
                </c:pt>
                <c:pt idx="5806">
                  <c:v>8/30/19 22:00</c:v>
                </c:pt>
                <c:pt idx="5807">
                  <c:v>8/30/19 23:00</c:v>
                </c:pt>
                <c:pt idx="5808">
                  <c:v>8/31/19 0:00</c:v>
                </c:pt>
                <c:pt idx="5809">
                  <c:v>8/31/19 1:00</c:v>
                </c:pt>
                <c:pt idx="5810">
                  <c:v>8/31/19 2:00</c:v>
                </c:pt>
                <c:pt idx="5811">
                  <c:v>8/31/19 3:00</c:v>
                </c:pt>
                <c:pt idx="5812">
                  <c:v>8/31/19 4:00</c:v>
                </c:pt>
                <c:pt idx="5813">
                  <c:v>8/31/19 5:00</c:v>
                </c:pt>
                <c:pt idx="5814">
                  <c:v>8/31/19 6:00</c:v>
                </c:pt>
                <c:pt idx="5815">
                  <c:v>8/31/19 7:00</c:v>
                </c:pt>
                <c:pt idx="5816">
                  <c:v>8/31/19 8:00</c:v>
                </c:pt>
                <c:pt idx="5817">
                  <c:v>8/31/19 9:00</c:v>
                </c:pt>
                <c:pt idx="5818">
                  <c:v>8/31/19 10:00</c:v>
                </c:pt>
                <c:pt idx="5819">
                  <c:v>8/31/19 11:00</c:v>
                </c:pt>
                <c:pt idx="5820">
                  <c:v>8/31/19 12:00</c:v>
                </c:pt>
                <c:pt idx="5821">
                  <c:v>8/31/19 13:00</c:v>
                </c:pt>
                <c:pt idx="5822">
                  <c:v>8/31/19 14:00</c:v>
                </c:pt>
                <c:pt idx="5823">
                  <c:v>8/31/19 15:00</c:v>
                </c:pt>
                <c:pt idx="5824">
                  <c:v>8/31/19 16:00</c:v>
                </c:pt>
                <c:pt idx="5825">
                  <c:v>8/31/19 17:00</c:v>
                </c:pt>
                <c:pt idx="5826">
                  <c:v>8/31/19 18:00</c:v>
                </c:pt>
                <c:pt idx="5827">
                  <c:v>8/31/19 19:00</c:v>
                </c:pt>
                <c:pt idx="5828">
                  <c:v>8/31/19 20:00</c:v>
                </c:pt>
                <c:pt idx="5829">
                  <c:v>8/31/19 21:00</c:v>
                </c:pt>
                <c:pt idx="5830">
                  <c:v>8/31/19 22:00</c:v>
                </c:pt>
                <c:pt idx="5831">
                  <c:v>8/31/19 23:00</c:v>
                </c:pt>
                <c:pt idx="5832">
                  <c:v>9/1/19 0:00</c:v>
                </c:pt>
                <c:pt idx="5833">
                  <c:v>9/1/19 1:00</c:v>
                </c:pt>
                <c:pt idx="5834">
                  <c:v>9/1/19 2:00</c:v>
                </c:pt>
                <c:pt idx="5835">
                  <c:v>9/1/19 3:00</c:v>
                </c:pt>
                <c:pt idx="5836">
                  <c:v>9/1/19 4:00</c:v>
                </c:pt>
                <c:pt idx="5837">
                  <c:v>9/1/19 5:00</c:v>
                </c:pt>
                <c:pt idx="5838">
                  <c:v>9/1/19 6:00</c:v>
                </c:pt>
                <c:pt idx="5839">
                  <c:v>9/1/19 7:00</c:v>
                </c:pt>
                <c:pt idx="5840">
                  <c:v>9/1/19 8:00</c:v>
                </c:pt>
                <c:pt idx="5841">
                  <c:v>9/1/19 9:00</c:v>
                </c:pt>
                <c:pt idx="5842">
                  <c:v>9/1/19 10:00</c:v>
                </c:pt>
                <c:pt idx="5843">
                  <c:v>9/1/19 11:00</c:v>
                </c:pt>
                <c:pt idx="5844">
                  <c:v>9/1/19 12:00</c:v>
                </c:pt>
                <c:pt idx="5845">
                  <c:v>9/1/19 13:00</c:v>
                </c:pt>
                <c:pt idx="5846">
                  <c:v>9/1/19 14:00</c:v>
                </c:pt>
                <c:pt idx="5847">
                  <c:v>9/1/19 15:00</c:v>
                </c:pt>
                <c:pt idx="5848">
                  <c:v>9/1/19 16:00</c:v>
                </c:pt>
                <c:pt idx="5849">
                  <c:v>9/1/19 17:00</c:v>
                </c:pt>
                <c:pt idx="5850">
                  <c:v>9/1/19 18:00</c:v>
                </c:pt>
                <c:pt idx="5851">
                  <c:v>9/1/19 19:00</c:v>
                </c:pt>
                <c:pt idx="5852">
                  <c:v>9/1/19 20:00</c:v>
                </c:pt>
                <c:pt idx="5853">
                  <c:v>9/1/19 21:00</c:v>
                </c:pt>
                <c:pt idx="5854">
                  <c:v>9/1/19 22:00</c:v>
                </c:pt>
                <c:pt idx="5855">
                  <c:v>9/1/19 23:00</c:v>
                </c:pt>
                <c:pt idx="5856">
                  <c:v>9/2/19 0:00</c:v>
                </c:pt>
                <c:pt idx="5857">
                  <c:v>9/2/19 1:00</c:v>
                </c:pt>
                <c:pt idx="5858">
                  <c:v>9/2/19 2:00</c:v>
                </c:pt>
                <c:pt idx="5859">
                  <c:v>9/2/19 3:00</c:v>
                </c:pt>
                <c:pt idx="5860">
                  <c:v>9/2/19 4:00</c:v>
                </c:pt>
                <c:pt idx="5861">
                  <c:v>9/2/19 5:00</c:v>
                </c:pt>
                <c:pt idx="5862">
                  <c:v>9/2/19 6:00</c:v>
                </c:pt>
                <c:pt idx="5863">
                  <c:v>9/2/19 7:00</c:v>
                </c:pt>
                <c:pt idx="5864">
                  <c:v>9/2/19 8:00</c:v>
                </c:pt>
                <c:pt idx="5865">
                  <c:v>9/2/19 9:00</c:v>
                </c:pt>
                <c:pt idx="5866">
                  <c:v>9/2/19 10:00</c:v>
                </c:pt>
                <c:pt idx="5867">
                  <c:v>9/2/19 11:00</c:v>
                </c:pt>
                <c:pt idx="5868">
                  <c:v>9/2/19 12:00</c:v>
                </c:pt>
                <c:pt idx="5869">
                  <c:v>9/2/19 13:00</c:v>
                </c:pt>
                <c:pt idx="5870">
                  <c:v>9/2/19 14:00</c:v>
                </c:pt>
                <c:pt idx="5871">
                  <c:v>9/2/19 15:00</c:v>
                </c:pt>
                <c:pt idx="5872">
                  <c:v>9/2/19 16:00</c:v>
                </c:pt>
                <c:pt idx="5873">
                  <c:v>9/2/19 17:00</c:v>
                </c:pt>
                <c:pt idx="5874">
                  <c:v>9/2/19 18:00</c:v>
                </c:pt>
                <c:pt idx="5875">
                  <c:v>9/2/19 19:00</c:v>
                </c:pt>
                <c:pt idx="5876">
                  <c:v>9/2/19 20:00</c:v>
                </c:pt>
                <c:pt idx="5877">
                  <c:v>9/2/19 21:00</c:v>
                </c:pt>
                <c:pt idx="5878">
                  <c:v>9/2/19 22:00</c:v>
                </c:pt>
                <c:pt idx="5879">
                  <c:v>9/2/19 23:00</c:v>
                </c:pt>
                <c:pt idx="5880">
                  <c:v>9/3/19 0:00</c:v>
                </c:pt>
                <c:pt idx="5881">
                  <c:v>9/3/19 1:00</c:v>
                </c:pt>
                <c:pt idx="5882">
                  <c:v>9/3/19 2:00</c:v>
                </c:pt>
                <c:pt idx="5883">
                  <c:v>9/3/19 3:00</c:v>
                </c:pt>
                <c:pt idx="5884">
                  <c:v>9/3/19 4:00</c:v>
                </c:pt>
                <c:pt idx="5885">
                  <c:v>9/3/19 5:00</c:v>
                </c:pt>
                <c:pt idx="5886">
                  <c:v>9/3/19 6:00</c:v>
                </c:pt>
                <c:pt idx="5887">
                  <c:v>9/3/19 7:00</c:v>
                </c:pt>
                <c:pt idx="5888">
                  <c:v>9/3/19 8:00</c:v>
                </c:pt>
                <c:pt idx="5889">
                  <c:v>9/3/19 9:00</c:v>
                </c:pt>
                <c:pt idx="5890">
                  <c:v>9/3/19 10:00</c:v>
                </c:pt>
                <c:pt idx="5891">
                  <c:v>9/3/19 11:00</c:v>
                </c:pt>
                <c:pt idx="5892">
                  <c:v>9/3/19 12:00</c:v>
                </c:pt>
                <c:pt idx="5893">
                  <c:v>9/3/19 13:00</c:v>
                </c:pt>
                <c:pt idx="5894">
                  <c:v>9/3/19 14:00</c:v>
                </c:pt>
                <c:pt idx="5895">
                  <c:v>9/3/19 15:00</c:v>
                </c:pt>
                <c:pt idx="5896">
                  <c:v>9/3/19 16:00</c:v>
                </c:pt>
                <c:pt idx="5897">
                  <c:v>9/3/19 17:00</c:v>
                </c:pt>
                <c:pt idx="5898">
                  <c:v>9/3/19 18:00</c:v>
                </c:pt>
                <c:pt idx="5899">
                  <c:v>9/3/19 19:00</c:v>
                </c:pt>
                <c:pt idx="5900">
                  <c:v>9/3/19 20:00</c:v>
                </c:pt>
                <c:pt idx="5901">
                  <c:v>9/3/19 21:00</c:v>
                </c:pt>
                <c:pt idx="5902">
                  <c:v>9/3/19 22:00</c:v>
                </c:pt>
                <c:pt idx="5903">
                  <c:v>9/3/19 23:00</c:v>
                </c:pt>
                <c:pt idx="5904">
                  <c:v>9/4/19 0:00</c:v>
                </c:pt>
                <c:pt idx="5905">
                  <c:v>9/4/19 1:00</c:v>
                </c:pt>
                <c:pt idx="5906">
                  <c:v>9/4/19 2:00</c:v>
                </c:pt>
                <c:pt idx="5907">
                  <c:v>9/4/19 3:00</c:v>
                </c:pt>
                <c:pt idx="5908">
                  <c:v>9/4/19 4:00</c:v>
                </c:pt>
                <c:pt idx="5909">
                  <c:v>9/4/19 5:00</c:v>
                </c:pt>
                <c:pt idx="5910">
                  <c:v>9/4/19 6:00</c:v>
                </c:pt>
                <c:pt idx="5911">
                  <c:v>9/4/19 7:00</c:v>
                </c:pt>
                <c:pt idx="5912">
                  <c:v>9/4/19 8:00</c:v>
                </c:pt>
                <c:pt idx="5913">
                  <c:v>9/4/19 9:00</c:v>
                </c:pt>
                <c:pt idx="5914">
                  <c:v>9/4/19 10:00</c:v>
                </c:pt>
                <c:pt idx="5915">
                  <c:v>9/4/19 11:00</c:v>
                </c:pt>
                <c:pt idx="5916">
                  <c:v>9/4/19 12:00</c:v>
                </c:pt>
                <c:pt idx="5917">
                  <c:v>9/4/19 13:00</c:v>
                </c:pt>
                <c:pt idx="5918">
                  <c:v>9/4/19 14:00</c:v>
                </c:pt>
                <c:pt idx="5919">
                  <c:v>9/4/19 15:00</c:v>
                </c:pt>
                <c:pt idx="5920">
                  <c:v>9/4/19 16:00</c:v>
                </c:pt>
                <c:pt idx="5921">
                  <c:v>9/4/19 17:00</c:v>
                </c:pt>
                <c:pt idx="5922">
                  <c:v>9/4/19 18:00</c:v>
                </c:pt>
                <c:pt idx="5923">
                  <c:v>9/4/19 19:00</c:v>
                </c:pt>
                <c:pt idx="5924">
                  <c:v>9/4/19 20:00</c:v>
                </c:pt>
                <c:pt idx="5925">
                  <c:v>9/4/19 21:00</c:v>
                </c:pt>
                <c:pt idx="5926">
                  <c:v>9/4/19 22:00</c:v>
                </c:pt>
                <c:pt idx="5927">
                  <c:v>9/4/19 23:00</c:v>
                </c:pt>
                <c:pt idx="5928">
                  <c:v>9/5/19 0:00</c:v>
                </c:pt>
                <c:pt idx="5929">
                  <c:v>9/5/19 1:00</c:v>
                </c:pt>
                <c:pt idx="5930">
                  <c:v>9/5/19 2:00</c:v>
                </c:pt>
                <c:pt idx="5931">
                  <c:v>9/5/19 3:00</c:v>
                </c:pt>
                <c:pt idx="5932">
                  <c:v>9/5/19 4:00</c:v>
                </c:pt>
                <c:pt idx="5933">
                  <c:v>9/5/19 5:00</c:v>
                </c:pt>
                <c:pt idx="5934">
                  <c:v>9/5/19 6:00</c:v>
                </c:pt>
                <c:pt idx="5935">
                  <c:v>9/5/19 7:00</c:v>
                </c:pt>
                <c:pt idx="5936">
                  <c:v>9/5/19 8:00</c:v>
                </c:pt>
                <c:pt idx="5937">
                  <c:v>9/5/19 9:00</c:v>
                </c:pt>
                <c:pt idx="5938">
                  <c:v>9/5/19 10:00</c:v>
                </c:pt>
                <c:pt idx="5939">
                  <c:v>9/5/19 11:00</c:v>
                </c:pt>
                <c:pt idx="5940">
                  <c:v>9/5/19 12:00</c:v>
                </c:pt>
                <c:pt idx="5941">
                  <c:v>9/5/19 13:00</c:v>
                </c:pt>
                <c:pt idx="5942">
                  <c:v>9/5/19 14:00</c:v>
                </c:pt>
                <c:pt idx="5943">
                  <c:v>9/5/19 15:00</c:v>
                </c:pt>
                <c:pt idx="5944">
                  <c:v>9/5/19 16:00</c:v>
                </c:pt>
                <c:pt idx="5945">
                  <c:v>9/5/19 17:00</c:v>
                </c:pt>
                <c:pt idx="5946">
                  <c:v>9/5/19 18:00</c:v>
                </c:pt>
                <c:pt idx="5947">
                  <c:v>9/5/19 19:00</c:v>
                </c:pt>
                <c:pt idx="5948">
                  <c:v>9/5/19 20:00</c:v>
                </c:pt>
                <c:pt idx="5949">
                  <c:v>9/5/19 21:00</c:v>
                </c:pt>
                <c:pt idx="5950">
                  <c:v>9/5/19 22:00</c:v>
                </c:pt>
                <c:pt idx="5951">
                  <c:v>9/5/19 23:00</c:v>
                </c:pt>
                <c:pt idx="5952">
                  <c:v>9/6/19 0:00</c:v>
                </c:pt>
                <c:pt idx="5953">
                  <c:v>9/6/19 1:00</c:v>
                </c:pt>
                <c:pt idx="5954">
                  <c:v>9/6/19 2:00</c:v>
                </c:pt>
                <c:pt idx="5955">
                  <c:v>9/6/19 3:00</c:v>
                </c:pt>
                <c:pt idx="5956">
                  <c:v>9/6/19 4:00</c:v>
                </c:pt>
                <c:pt idx="5957">
                  <c:v>9/6/19 5:00</c:v>
                </c:pt>
                <c:pt idx="5958">
                  <c:v>9/6/19 6:00</c:v>
                </c:pt>
                <c:pt idx="5959">
                  <c:v>9/6/19 7:00</c:v>
                </c:pt>
                <c:pt idx="5960">
                  <c:v>9/6/19 8:00</c:v>
                </c:pt>
                <c:pt idx="5961">
                  <c:v>9/6/19 9:00</c:v>
                </c:pt>
                <c:pt idx="5962">
                  <c:v>9/6/19 10:00</c:v>
                </c:pt>
                <c:pt idx="5963">
                  <c:v>9/6/19 11:00</c:v>
                </c:pt>
                <c:pt idx="5964">
                  <c:v>9/6/19 12:00</c:v>
                </c:pt>
                <c:pt idx="5965">
                  <c:v>9/6/19 13:00</c:v>
                </c:pt>
                <c:pt idx="5966">
                  <c:v>9/6/19 14:00</c:v>
                </c:pt>
                <c:pt idx="5967">
                  <c:v>9/6/19 15:00</c:v>
                </c:pt>
                <c:pt idx="5968">
                  <c:v>9/6/19 16:00</c:v>
                </c:pt>
                <c:pt idx="5969">
                  <c:v>9/6/19 17:00</c:v>
                </c:pt>
                <c:pt idx="5970">
                  <c:v>9/6/19 18:00</c:v>
                </c:pt>
                <c:pt idx="5971">
                  <c:v>9/6/19 19:00</c:v>
                </c:pt>
                <c:pt idx="5972">
                  <c:v>9/6/19 20:00</c:v>
                </c:pt>
                <c:pt idx="5973">
                  <c:v>9/6/19 21:00</c:v>
                </c:pt>
                <c:pt idx="5974">
                  <c:v>9/6/19 22:00</c:v>
                </c:pt>
                <c:pt idx="5975">
                  <c:v>9/6/19 23:00</c:v>
                </c:pt>
                <c:pt idx="5976">
                  <c:v>9/7/19 0:00</c:v>
                </c:pt>
                <c:pt idx="5977">
                  <c:v>9/7/19 1:00</c:v>
                </c:pt>
                <c:pt idx="5978">
                  <c:v>9/7/19 2:00</c:v>
                </c:pt>
                <c:pt idx="5979">
                  <c:v>9/7/19 3:00</c:v>
                </c:pt>
                <c:pt idx="5980">
                  <c:v>9/7/19 4:00</c:v>
                </c:pt>
                <c:pt idx="5981">
                  <c:v>9/7/19 5:00</c:v>
                </c:pt>
                <c:pt idx="5982">
                  <c:v>9/7/19 6:00</c:v>
                </c:pt>
                <c:pt idx="5983">
                  <c:v>9/7/19 7:00</c:v>
                </c:pt>
                <c:pt idx="5984">
                  <c:v>9/7/19 8:00</c:v>
                </c:pt>
                <c:pt idx="5985">
                  <c:v>9/7/19 9:00</c:v>
                </c:pt>
                <c:pt idx="5986">
                  <c:v>9/7/19 10:00</c:v>
                </c:pt>
                <c:pt idx="5987">
                  <c:v>9/7/19 11:00</c:v>
                </c:pt>
                <c:pt idx="5988">
                  <c:v>9/7/19 12:00</c:v>
                </c:pt>
                <c:pt idx="5989">
                  <c:v>9/7/19 13:00</c:v>
                </c:pt>
                <c:pt idx="5990">
                  <c:v>9/7/19 14:00</c:v>
                </c:pt>
                <c:pt idx="5991">
                  <c:v>9/7/19 15:00</c:v>
                </c:pt>
                <c:pt idx="5992">
                  <c:v>9/7/19 16:00</c:v>
                </c:pt>
                <c:pt idx="5993">
                  <c:v>9/7/19 17:00</c:v>
                </c:pt>
                <c:pt idx="5994">
                  <c:v>9/7/19 18:00</c:v>
                </c:pt>
                <c:pt idx="5995">
                  <c:v>9/7/19 19:00</c:v>
                </c:pt>
                <c:pt idx="5996">
                  <c:v>9/7/19 20:00</c:v>
                </c:pt>
                <c:pt idx="5997">
                  <c:v>9/7/19 21:00</c:v>
                </c:pt>
                <c:pt idx="5998">
                  <c:v>9/7/19 22:00</c:v>
                </c:pt>
                <c:pt idx="5999">
                  <c:v>9/7/19 23:00</c:v>
                </c:pt>
                <c:pt idx="6000">
                  <c:v>9/8/19 0:00</c:v>
                </c:pt>
                <c:pt idx="6001">
                  <c:v>9/8/19 1:00</c:v>
                </c:pt>
                <c:pt idx="6002">
                  <c:v>9/8/19 2:00</c:v>
                </c:pt>
                <c:pt idx="6003">
                  <c:v>9/8/19 3:00</c:v>
                </c:pt>
                <c:pt idx="6004">
                  <c:v>9/8/19 4:00</c:v>
                </c:pt>
                <c:pt idx="6005">
                  <c:v>9/8/19 5:00</c:v>
                </c:pt>
                <c:pt idx="6006">
                  <c:v>9/8/19 6:00</c:v>
                </c:pt>
                <c:pt idx="6007">
                  <c:v>9/8/19 7:00</c:v>
                </c:pt>
                <c:pt idx="6008">
                  <c:v>9/8/19 8:00</c:v>
                </c:pt>
                <c:pt idx="6009">
                  <c:v>9/8/19 9:00</c:v>
                </c:pt>
                <c:pt idx="6010">
                  <c:v>9/8/19 10:00</c:v>
                </c:pt>
                <c:pt idx="6011">
                  <c:v>9/8/19 11:00</c:v>
                </c:pt>
                <c:pt idx="6012">
                  <c:v>9/8/19 12:00</c:v>
                </c:pt>
                <c:pt idx="6013">
                  <c:v>9/8/19 13:00</c:v>
                </c:pt>
                <c:pt idx="6014">
                  <c:v>9/8/19 14:00</c:v>
                </c:pt>
                <c:pt idx="6015">
                  <c:v>9/8/19 15:00</c:v>
                </c:pt>
                <c:pt idx="6016">
                  <c:v>9/8/19 16:00</c:v>
                </c:pt>
                <c:pt idx="6017">
                  <c:v>9/8/19 17:00</c:v>
                </c:pt>
                <c:pt idx="6018">
                  <c:v>9/8/19 18:00</c:v>
                </c:pt>
                <c:pt idx="6019">
                  <c:v>9/8/19 19:00</c:v>
                </c:pt>
                <c:pt idx="6020">
                  <c:v>9/8/19 20:00</c:v>
                </c:pt>
                <c:pt idx="6021">
                  <c:v>9/8/19 21:00</c:v>
                </c:pt>
                <c:pt idx="6022">
                  <c:v>9/8/19 22:00</c:v>
                </c:pt>
                <c:pt idx="6023">
                  <c:v>9/8/19 23:00</c:v>
                </c:pt>
                <c:pt idx="6024">
                  <c:v>9/9/19 0:00</c:v>
                </c:pt>
                <c:pt idx="6025">
                  <c:v>9/9/19 1:00</c:v>
                </c:pt>
                <c:pt idx="6026">
                  <c:v>9/9/19 2:00</c:v>
                </c:pt>
                <c:pt idx="6027">
                  <c:v>9/9/19 3:00</c:v>
                </c:pt>
                <c:pt idx="6028">
                  <c:v>9/9/19 4:00</c:v>
                </c:pt>
                <c:pt idx="6029">
                  <c:v>9/9/19 5:00</c:v>
                </c:pt>
                <c:pt idx="6030">
                  <c:v>9/9/19 6:00</c:v>
                </c:pt>
                <c:pt idx="6031">
                  <c:v>9/9/19 7:00</c:v>
                </c:pt>
                <c:pt idx="6032">
                  <c:v>9/9/19 8:00</c:v>
                </c:pt>
                <c:pt idx="6033">
                  <c:v>9/9/19 9:00</c:v>
                </c:pt>
                <c:pt idx="6034">
                  <c:v>9/9/19 10:00</c:v>
                </c:pt>
                <c:pt idx="6035">
                  <c:v>9/9/19 11:00</c:v>
                </c:pt>
                <c:pt idx="6036">
                  <c:v>9/9/19 12:00</c:v>
                </c:pt>
                <c:pt idx="6037">
                  <c:v>9/9/19 13:00</c:v>
                </c:pt>
                <c:pt idx="6038">
                  <c:v>9/9/19 14:00</c:v>
                </c:pt>
                <c:pt idx="6039">
                  <c:v>9/9/19 15:00</c:v>
                </c:pt>
                <c:pt idx="6040">
                  <c:v>9/9/19 16:00</c:v>
                </c:pt>
                <c:pt idx="6041">
                  <c:v>9/9/19 17:00</c:v>
                </c:pt>
                <c:pt idx="6042">
                  <c:v>9/9/19 18:00</c:v>
                </c:pt>
                <c:pt idx="6043">
                  <c:v>9/9/19 19:00</c:v>
                </c:pt>
                <c:pt idx="6044">
                  <c:v>9/9/19 20:00</c:v>
                </c:pt>
                <c:pt idx="6045">
                  <c:v>9/9/19 21:00</c:v>
                </c:pt>
                <c:pt idx="6046">
                  <c:v>9/9/19 22:00</c:v>
                </c:pt>
                <c:pt idx="6047">
                  <c:v>9/9/19 23:00</c:v>
                </c:pt>
                <c:pt idx="6048">
                  <c:v>9/10/19 0:00</c:v>
                </c:pt>
                <c:pt idx="6049">
                  <c:v>9/10/19 1:00</c:v>
                </c:pt>
                <c:pt idx="6050">
                  <c:v>9/10/19 2:00</c:v>
                </c:pt>
                <c:pt idx="6051">
                  <c:v>9/10/19 3:00</c:v>
                </c:pt>
                <c:pt idx="6052">
                  <c:v>9/10/19 4:00</c:v>
                </c:pt>
                <c:pt idx="6053">
                  <c:v>9/10/19 5:00</c:v>
                </c:pt>
                <c:pt idx="6054">
                  <c:v>9/10/19 6:00</c:v>
                </c:pt>
                <c:pt idx="6055">
                  <c:v>9/10/19 7:00</c:v>
                </c:pt>
                <c:pt idx="6056">
                  <c:v>9/10/19 8:00</c:v>
                </c:pt>
                <c:pt idx="6057">
                  <c:v>9/10/19 9:00</c:v>
                </c:pt>
                <c:pt idx="6058">
                  <c:v>9/10/19 10:00</c:v>
                </c:pt>
                <c:pt idx="6059">
                  <c:v>9/10/19 11:00</c:v>
                </c:pt>
                <c:pt idx="6060">
                  <c:v>9/10/19 12:00</c:v>
                </c:pt>
                <c:pt idx="6061">
                  <c:v>9/10/19 13:00</c:v>
                </c:pt>
                <c:pt idx="6062">
                  <c:v>9/10/19 14:00</c:v>
                </c:pt>
                <c:pt idx="6063">
                  <c:v>9/10/19 15:00</c:v>
                </c:pt>
                <c:pt idx="6064">
                  <c:v>9/10/19 16:00</c:v>
                </c:pt>
                <c:pt idx="6065">
                  <c:v>9/10/19 17:00</c:v>
                </c:pt>
                <c:pt idx="6066">
                  <c:v>9/10/19 18:00</c:v>
                </c:pt>
                <c:pt idx="6067">
                  <c:v>9/10/19 19:00</c:v>
                </c:pt>
                <c:pt idx="6068">
                  <c:v>9/10/19 20:00</c:v>
                </c:pt>
                <c:pt idx="6069">
                  <c:v>9/10/19 21:00</c:v>
                </c:pt>
                <c:pt idx="6070">
                  <c:v>9/10/19 22:00</c:v>
                </c:pt>
                <c:pt idx="6071">
                  <c:v>9/10/19 23:00</c:v>
                </c:pt>
                <c:pt idx="6072">
                  <c:v>9/11/19 0:00</c:v>
                </c:pt>
                <c:pt idx="6073">
                  <c:v>9/11/19 1:00</c:v>
                </c:pt>
                <c:pt idx="6074">
                  <c:v>9/11/19 2:00</c:v>
                </c:pt>
                <c:pt idx="6075">
                  <c:v>9/11/19 3:00</c:v>
                </c:pt>
                <c:pt idx="6076">
                  <c:v>9/11/19 4:00</c:v>
                </c:pt>
                <c:pt idx="6077">
                  <c:v>9/11/19 5:00</c:v>
                </c:pt>
                <c:pt idx="6078">
                  <c:v>9/11/19 6:00</c:v>
                </c:pt>
                <c:pt idx="6079">
                  <c:v>9/11/19 7:00</c:v>
                </c:pt>
                <c:pt idx="6080">
                  <c:v>9/11/19 8:00</c:v>
                </c:pt>
                <c:pt idx="6081">
                  <c:v>9/11/19 9:00</c:v>
                </c:pt>
                <c:pt idx="6082">
                  <c:v>9/11/19 10:00</c:v>
                </c:pt>
                <c:pt idx="6083">
                  <c:v>9/11/19 11:00</c:v>
                </c:pt>
                <c:pt idx="6084">
                  <c:v>9/11/19 12:00</c:v>
                </c:pt>
                <c:pt idx="6085">
                  <c:v>9/11/19 13:00</c:v>
                </c:pt>
                <c:pt idx="6086">
                  <c:v>9/11/19 14:00</c:v>
                </c:pt>
                <c:pt idx="6087">
                  <c:v>9/11/19 15:00</c:v>
                </c:pt>
                <c:pt idx="6088">
                  <c:v>9/11/19 16:00</c:v>
                </c:pt>
                <c:pt idx="6089">
                  <c:v>9/11/19 17:00</c:v>
                </c:pt>
                <c:pt idx="6090">
                  <c:v>9/11/19 18:00</c:v>
                </c:pt>
                <c:pt idx="6091">
                  <c:v>9/11/19 19:00</c:v>
                </c:pt>
                <c:pt idx="6092">
                  <c:v>9/11/19 20:00</c:v>
                </c:pt>
                <c:pt idx="6093">
                  <c:v>9/11/19 21:00</c:v>
                </c:pt>
                <c:pt idx="6094">
                  <c:v>9/11/19 22:00</c:v>
                </c:pt>
                <c:pt idx="6095">
                  <c:v>9/11/19 23:00</c:v>
                </c:pt>
                <c:pt idx="6096">
                  <c:v>9/12/19 0:00</c:v>
                </c:pt>
                <c:pt idx="6097">
                  <c:v>9/12/19 1:00</c:v>
                </c:pt>
                <c:pt idx="6098">
                  <c:v>9/12/19 2:00</c:v>
                </c:pt>
                <c:pt idx="6099">
                  <c:v>9/12/19 3:00</c:v>
                </c:pt>
                <c:pt idx="6100">
                  <c:v>9/12/19 4:00</c:v>
                </c:pt>
                <c:pt idx="6101">
                  <c:v>9/12/19 5:00</c:v>
                </c:pt>
                <c:pt idx="6102">
                  <c:v>9/12/19 6:00</c:v>
                </c:pt>
                <c:pt idx="6103">
                  <c:v>9/12/19 7:00</c:v>
                </c:pt>
                <c:pt idx="6104">
                  <c:v>9/12/19 8:00</c:v>
                </c:pt>
                <c:pt idx="6105">
                  <c:v>9/12/19 9:00</c:v>
                </c:pt>
                <c:pt idx="6106">
                  <c:v>9/12/19 10:00</c:v>
                </c:pt>
                <c:pt idx="6107">
                  <c:v>9/12/19 11:00</c:v>
                </c:pt>
                <c:pt idx="6108">
                  <c:v>9/12/19 12:00</c:v>
                </c:pt>
                <c:pt idx="6109">
                  <c:v>9/12/19 13:00</c:v>
                </c:pt>
                <c:pt idx="6110">
                  <c:v>9/12/19 14:00</c:v>
                </c:pt>
                <c:pt idx="6111">
                  <c:v>9/12/19 15:00</c:v>
                </c:pt>
                <c:pt idx="6112">
                  <c:v>9/12/19 16:00</c:v>
                </c:pt>
                <c:pt idx="6113">
                  <c:v>9/12/19 17:00</c:v>
                </c:pt>
                <c:pt idx="6114">
                  <c:v>9/12/19 18:00</c:v>
                </c:pt>
                <c:pt idx="6115">
                  <c:v>9/12/19 19:00</c:v>
                </c:pt>
                <c:pt idx="6116">
                  <c:v>9/12/19 20:00</c:v>
                </c:pt>
                <c:pt idx="6117">
                  <c:v>9/12/19 21:00</c:v>
                </c:pt>
                <c:pt idx="6118">
                  <c:v>9/12/19 22:00</c:v>
                </c:pt>
                <c:pt idx="6119">
                  <c:v>9/12/19 23:00</c:v>
                </c:pt>
                <c:pt idx="6120">
                  <c:v>9/13/19 0:00</c:v>
                </c:pt>
                <c:pt idx="6121">
                  <c:v>9/13/19 1:00</c:v>
                </c:pt>
                <c:pt idx="6122">
                  <c:v>9/13/19 2:00</c:v>
                </c:pt>
                <c:pt idx="6123">
                  <c:v>9/13/19 3:00</c:v>
                </c:pt>
                <c:pt idx="6124">
                  <c:v>9/13/19 4:00</c:v>
                </c:pt>
                <c:pt idx="6125">
                  <c:v>9/13/19 5:00</c:v>
                </c:pt>
                <c:pt idx="6126">
                  <c:v>9/13/19 6:00</c:v>
                </c:pt>
                <c:pt idx="6127">
                  <c:v>9/13/19 7:00</c:v>
                </c:pt>
                <c:pt idx="6128">
                  <c:v>9/13/19 8:00</c:v>
                </c:pt>
                <c:pt idx="6129">
                  <c:v>9/13/19 9:00</c:v>
                </c:pt>
                <c:pt idx="6130">
                  <c:v>9/13/19 10:00</c:v>
                </c:pt>
                <c:pt idx="6131">
                  <c:v>9/13/19 11:00</c:v>
                </c:pt>
                <c:pt idx="6132">
                  <c:v>9/13/19 12:00</c:v>
                </c:pt>
                <c:pt idx="6133">
                  <c:v>9/13/19 13:00</c:v>
                </c:pt>
                <c:pt idx="6134">
                  <c:v>9/13/19 14:00</c:v>
                </c:pt>
                <c:pt idx="6135">
                  <c:v>9/13/19 15:00</c:v>
                </c:pt>
                <c:pt idx="6136">
                  <c:v>9/13/19 16:00</c:v>
                </c:pt>
                <c:pt idx="6137">
                  <c:v>9/13/19 17:00</c:v>
                </c:pt>
                <c:pt idx="6138">
                  <c:v>9/13/19 18:00</c:v>
                </c:pt>
                <c:pt idx="6139">
                  <c:v>9/13/19 19:00</c:v>
                </c:pt>
                <c:pt idx="6140">
                  <c:v>9/13/19 20:00</c:v>
                </c:pt>
                <c:pt idx="6141">
                  <c:v>9/13/19 21:00</c:v>
                </c:pt>
                <c:pt idx="6142">
                  <c:v>9/13/19 22:00</c:v>
                </c:pt>
                <c:pt idx="6143">
                  <c:v>9/13/19 23:00</c:v>
                </c:pt>
                <c:pt idx="6144">
                  <c:v>9/14/19 0:00</c:v>
                </c:pt>
                <c:pt idx="6145">
                  <c:v>9/14/19 1:00</c:v>
                </c:pt>
                <c:pt idx="6146">
                  <c:v>9/14/19 2:00</c:v>
                </c:pt>
                <c:pt idx="6147">
                  <c:v>9/14/19 3:00</c:v>
                </c:pt>
                <c:pt idx="6148">
                  <c:v>9/14/19 4:00</c:v>
                </c:pt>
                <c:pt idx="6149">
                  <c:v>9/14/19 5:00</c:v>
                </c:pt>
                <c:pt idx="6150">
                  <c:v>9/14/19 6:00</c:v>
                </c:pt>
                <c:pt idx="6151">
                  <c:v>9/14/19 7:00</c:v>
                </c:pt>
                <c:pt idx="6152">
                  <c:v>9/14/19 8:00</c:v>
                </c:pt>
                <c:pt idx="6153">
                  <c:v>9/14/19 9:00</c:v>
                </c:pt>
                <c:pt idx="6154">
                  <c:v>9/14/19 10:00</c:v>
                </c:pt>
                <c:pt idx="6155">
                  <c:v>9/14/19 11:00</c:v>
                </c:pt>
                <c:pt idx="6156">
                  <c:v>9/14/19 12:00</c:v>
                </c:pt>
                <c:pt idx="6157">
                  <c:v>9/14/19 13:00</c:v>
                </c:pt>
                <c:pt idx="6158">
                  <c:v>9/14/19 14:00</c:v>
                </c:pt>
                <c:pt idx="6159">
                  <c:v>9/14/19 15:00</c:v>
                </c:pt>
                <c:pt idx="6160">
                  <c:v>9/14/19 16:00</c:v>
                </c:pt>
                <c:pt idx="6161">
                  <c:v>9/14/19 17:00</c:v>
                </c:pt>
                <c:pt idx="6162">
                  <c:v>9/14/19 18:00</c:v>
                </c:pt>
                <c:pt idx="6163">
                  <c:v>9/14/19 19:00</c:v>
                </c:pt>
                <c:pt idx="6164">
                  <c:v>9/14/19 20:00</c:v>
                </c:pt>
                <c:pt idx="6165">
                  <c:v>9/14/19 21:00</c:v>
                </c:pt>
                <c:pt idx="6166">
                  <c:v>9/14/19 22:00</c:v>
                </c:pt>
                <c:pt idx="6167">
                  <c:v>9/14/19 23:00</c:v>
                </c:pt>
                <c:pt idx="6168">
                  <c:v>9/15/19 0:00</c:v>
                </c:pt>
                <c:pt idx="6169">
                  <c:v>9/15/19 1:00</c:v>
                </c:pt>
                <c:pt idx="6170">
                  <c:v>9/15/19 2:00</c:v>
                </c:pt>
                <c:pt idx="6171">
                  <c:v>9/15/19 3:00</c:v>
                </c:pt>
                <c:pt idx="6172">
                  <c:v>9/15/19 4:00</c:v>
                </c:pt>
                <c:pt idx="6173">
                  <c:v>9/15/19 5:00</c:v>
                </c:pt>
                <c:pt idx="6174">
                  <c:v>9/15/19 6:00</c:v>
                </c:pt>
                <c:pt idx="6175">
                  <c:v>9/15/19 7:00</c:v>
                </c:pt>
                <c:pt idx="6176">
                  <c:v>9/15/19 8:00</c:v>
                </c:pt>
                <c:pt idx="6177">
                  <c:v>9/15/19 9:00</c:v>
                </c:pt>
                <c:pt idx="6178">
                  <c:v>9/15/19 10:00</c:v>
                </c:pt>
                <c:pt idx="6179">
                  <c:v>9/15/19 11:00</c:v>
                </c:pt>
                <c:pt idx="6180">
                  <c:v>9/15/19 12:00</c:v>
                </c:pt>
                <c:pt idx="6181">
                  <c:v>9/15/19 13:00</c:v>
                </c:pt>
                <c:pt idx="6182">
                  <c:v>9/15/19 14:00</c:v>
                </c:pt>
                <c:pt idx="6183">
                  <c:v>9/15/19 15:00</c:v>
                </c:pt>
                <c:pt idx="6184">
                  <c:v>9/15/19 16:00</c:v>
                </c:pt>
                <c:pt idx="6185">
                  <c:v>9/15/19 17:00</c:v>
                </c:pt>
                <c:pt idx="6186">
                  <c:v>9/15/19 18:00</c:v>
                </c:pt>
                <c:pt idx="6187">
                  <c:v>9/15/19 19:00</c:v>
                </c:pt>
                <c:pt idx="6188">
                  <c:v>9/15/19 20:00</c:v>
                </c:pt>
                <c:pt idx="6189">
                  <c:v>9/15/19 21:00</c:v>
                </c:pt>
                <c:pt idx="6190">
                  <c:v>9/15/19 22:00</c:v>
                </c:pt>
                <c:pt idx="6191">
                  <c:v>9/15/19 23:00</c:v>
                </c:pt>
                <c:pt idx="6192">
                  <c:v>9/16/19 0:00</c:v>
                </c:pt>
                <c:pt idx="6193">
                  <c:v>9/16/19 1:00</c:v>
                </c:pt>
                <c:pt idx="6194">
                  <c:v>9/16/19 2:00</c:v>
                </c:pt>
                <c:pt idx="6195">
                  <c:v>9/16/19 3:00</c:v>
                </c:pt>
                <c:pt idx="6196">
                  <c:v>9/16/19 4:00</c:v>
                </c:pt>
                <c:pt idx="6197">
                  <c:v>9/16/19 5:00</c:v>
                </c:pt>
                <c:pt idx="6198">
                  <c:v>9/16/19 6:00</c:v>
                </c:pt>
                <c:pt idx="6199">
                  <c:v>9/16/19 7:00</c:v>
                </c:pt>
                <c:pt idx="6200">
                  <c:v>9/16/19 8:00</c:v>
                </c:pt>
                <c:pt idx="6201">
                  <c:v>9/16/19 9:00</c:v>
                </c:pt>
                <c:pt idx="6202">
                  <c:v>9/16/19 10:00</c:v>
                </c:pt>
                <c:pt idx="6203">
                  <c:v>9/16/19 11:00</c:v>
                </c:pt>
                <c:pt idx="6204">
                  <c:v>9/16/19 12:00</c:v>
                </c:pt>
                <c:pt idx="6205">
                  <c:v>9/16/19 13:00</c:v>
                </c:pt>
                <c:pt idx="6206">
                  <c:v>9/16/19 14:00</c:v>
                </c:pt>
                <c:pt idx="6207">
                  <c:v>9/16/19 15:00</c:v>
                </c:pt>
                <c:pt idx="6208">
                  <c:v>9/16/19 16:00</c:v>
                </c:pt>
                <c:pt idx="6209">
                  <c:v>9/16/19 17:00</c:v>
                </c:pt>
                <c:pt idx="6210">
                  <c:v>9/16/19 18:00</c:v>
                </c:pt>
                <c:pt idx="6211">
                  <c:v>9/16/19 19:00</c:v>
                </c:pt>
                <c:pt idx="6212">
                  <c:v>9/16/19 20:00</c:v>
                </c:pt>
                <c:pt idx="6213">
                  <c:v>9/16/19 21:00</c:v>
                </c:pt>
                <c:pt idx="6214">
                  <c:v>9/16/19 22:00</c:v>
                </c:pt>
                <c:pt idx="6215">
                  <c:v>9/16/19 23:00</c:v>
                </c:pt>
                <c:pt idx="6216">
                  <c:v>9/17/19 0:00</c:v>
                </c:pt>
                <c:pt idx="6217">
                  <c:v>9/17/19 1:00</c:v>
                </c:pt>
                <c:pt idx="6218">
                  <c:v>9/17/19 2:00</c:v>
                </c:pt>
                <c:pt idx="6219">
                  <c:v>9/17/19 3:00</c:v>
                </c:pt>
                <c:pt idx="6220">
                  <c:v>9/17/19 4:00</c:v>
                </c:pt>
                <c:pt idx="6221">
                  <c:v>9/17/19 5:00</c:v>
                </c:pt>
                <c:pt idx="6222">
                  <c:v>9/17/19 6:00</c:v>
                </c:pt>
                <c:pt idx="6223">
                  <c:v>9/17/19 7:00</c:v>
                </c:pt>
                <c:pt idx="6224">
                  <c:v>9/17/19 8:00</c:v>
                </c:pt>
                <c:pt idx="6225">
                  <c:v>9/17/19 9:00</c:v>
                </c:pt>
                <c:pt idx="6226">
                  <c:v>9/17/19 10:00</c:v>
                </c:pt>
                <c:pt idx="6227">
                  <c:v>9/17/19 11:00</c:v>
                </c:pt>
                <c:pt idx="6228">
                  <c:v>9/17/19 12:00</c:v>
                </c:pt>
                <c:pt idx="6229">
                  <c:v>9/17/19 13:00</c:v>
                </c:pt>
                <c:pt idx="6230">
                  <c:v>9/17/19 14:00</c:v>
                </c:pt>
                <c:pt idx="6231">
                  <c:v>9/17/19 15:00</c:v>
                </c:pt>
                <c:pt idx="6232">
                  <c:v>9/17/19 16:00</c:v>
                </c:pt>
                <c:pt idx="6233">
                  <c:v>9/17/19 17:00</c:v>
                </c:pt>
                <c:pt idx="6234">
                  <c:v>9/17/19 18:00</c:v>
                </c:pt>
                <c:pt idx="6235">
                  <c:v>9/17/19 19:00</c:v>
                </c:pt>
                <c:pt idx="6236">
                  <c:v>9/17/19 20:00</c:v>
                </c:pt>
                <c:pt idx="6237">
                  <c:v>9/17/19 21:00</c:v>
                </c:pt>
                <c:pt idx="6238">
                  <c:v>9/17/19 22:00</c:v>
                </c:pt>
                <c:pt idx="6239">
                  <c:v>9/17/19 23:00</c:v>
                </c:pt>
                <c:pt idx="6240">
                  <c:v>9/18/19 0:00</c:v>
                </c:pt>
                <c:pt idx="6241">
                  <c:v>9/18/19 1:00</c:v>
                </c:pt>
                <c:pt idx="6242">
                  <c:v>9/18/19 2:00</c:v>
                </c:pt>
                <c:pt idx="6243">
                  <c:v>9/18/19 3:00</c:v>
                </c:pt>
                <c:pt idx="6244">
                  <c:v>9/18/19 4:00</c:v>
                </c:pt>
                <c:pt idx="6245">
                  <c:v>9/18/19 5:00</c:v>
                </c:pt>
                <c:pt idx="6246">
                  <c:v>9/18/19 6:00</c:v>
                </c:pt>
                <c:pt idx="6247">
                  <c:v>9/18/19 7:00</c:v>
                </c:pt>
                <c:pt idx="6248">
                  <c:v>9/18/19 8:00</c:v>
                </c:pt>
                <c:pt idx="6249">
                  <c:v>9/18/19 9:00</c:v>
                </c:pt>
                <c:pt idx="6250">
                  <c:v>9/18/19 10:00</c:v>
                </c:pt>
                <c:pt idx="6251">
                  <c:v>9/18/19 11:00</c:v>
                </c:pt>
                <c:pt idx="6252">
                  <c:v>9/18/19 12:00</c:v>
                </c:pt>
                <c:pt idx="6253">
                  <c:v>9/18/19 13:00</c:v>
                </c:pt>
                <c:pt idx="6254">
                  <c:v>9/18/19 14:00</c:v>
                </c:pt>
                <c:pt idx="6255">
                  <c:v>9/18/19 15:00</c:v>
                </c:pt>
                <c:pt idx="6256">
                  <c:v>9/18/19 16:00</c:v>
                </c:pt>
                <c:pt idx="6257">
                  <c:v>9/18/19 17:00</c:v>
                </c:pt>
                <c:pt idx="6258">
                  <c:v>9/18/19 18:00</c:v>
                </c:pt>
                <c:pt idx="6259">
                  <c:v>9/18/19 19:00</c:v>
                </c:pt>
                <c:pt idx="6260">
                  <c:v>9/18/19 20:00</c:v>
                </c:pt>
                <c:pt idx="6261">
                  <c:v>9/18/19 21:00</c:v>
                </c:pt>
                <c:pt idx="6262">
                  <c:v>9/18/19 22:00</c:v>
                </c:pt>
                <c:pt idx="6263">
                  <c:v>9/18/19 23:00</c:v>
                </c:pt>
                <c:pt idx="6264">
                  <c:v>9/19/19 0:00</c:v>
                </c:pt>
                <c:pt idx="6265">
                  <c:v>9/19/19 1:00</c:v>
                </c:pt>
                <c:pt idx="6266">
                  <c:v>9/19/19 2:00</c:v>
                </c:pt>
                <c:pt idx="6267">
                  <c:v>9/19/19 3:00</c:v>
                </c:pt>
                <c:pt idx="6268">
                  <c:v>9/19/19 4:00</c:v>
                </c:pt>
                <c:pt idx="6269">
                  <c:v>9/19/19 5:00</c:v>
                </c:pt>
                <c:pt idx="6270">
                  <c:v>9/19/19 6:00</c:v>
                </c:pt>
                <c:pt idx="6271">
                  <c:v>9/19/19 7:00</c:v>
                </c:pt>
                <c:pt idx="6272">
                  <c:v>9/19/19 8:00</c:v>
                </c:pt>
                <c:pt idx="6273">
                  <c:v>9/19/19 9:00</c:v>
                </c:pt>
                <c:pt idx="6274">
                  <c:v>9/19/19 10:00</c:v>
                </c:pt>
                <c:pt idx="6275">
                  <c:v>9/19/19 11:00</c:v>
                </c:pt>
                <c:pt idx="6276">
                  <c:v>9/19/19 12:00</c:v>
                </c:pt>
                <c:pt idx="6277">
                  <c:v>9/19/19 13:00</c:v>
                </c:pt>
                <c:pt idx="6278">
                  <c:v>9/19/19 14:00</c:v>
                </c:pt>
                <c:pt idx="6279">
                  <c:v>9/19/19 15:00</c:v>
                </c:pt>
                <c:pt idx="6280">
                  <c:v>9/19/19 16:00</c:v>
                </c:pt>
                <c:pt idx="6281">
                  <c:v>9/19/19 17:00</c:v>
                </c:pt>
                <c:pt idx="6282">
                  <c:v>9/19/19 18:00</c:v>
                </c:pt>
                <c:pt idx="6283">
                  <c:v>9/19/19 19:00</c:v>
                </c:pt>
                <c:pt idx="6284">
                  <c:v>9/19/19 20:00</c:v>
                </c:pt>
                <c:pt idx="6285">
                  <c:v>9/19/19 21:00</c:v>
                </c:pt>
                <c:pt idx="6286">
                  <c:v>9/19/19 22:00</c:v>
                </c:pt>
                <c:pt idx="6287">
                  <c:v>9/19/19 23:00</c:v>
                </c:pt>
                <c:pt idx="6288">
                  <c:v>9/20/19 0:00</c:v>
                </c:pt>
                <c:pt idx="6289">
                  <c:v>9/20/19 1:00</c:v>
                </c:pt>
                <c:pt idx="6290">
                  <c:v>9/20/19 2:00</c:v>
                </c:pt>
                <c:pt idx="6291">
                  <c:v>9/20/19 3:00</c:v>
                </c:pt>
                <c:pt idx="6292">
                  <c:v>9/20/19 4:00</c:v>
                </c:pt>
                <c:pt idx="6293">
                  <c:v>9/20/19 5:00</c:v>
                </c:pt>
                <c:pt idx="6294">
                  <c:v>9/20/19 6:00</c:v>
                </c:pt>
                <c:pt idx="6295">
                  <c:v>9/20/19 7:00</c:v>
                </c:pt>
                <c:pt idx="6296">
                  <c:v>9/20/19 8:00</c:v>
                </c:pt>
                <c:pt idx="6297">
                  <c:v>9/20/19 9:00</c:v>
                </c:pt>
                <c:pt idx="6298">
                  <c:v>9/20/19 10:00</c:v>
                </c:pt>
                <c:pt idx="6299">
                  <c:v>9/20/19 11:00</c:v>
                </c:pt>
                <c:pt idx="6300">
                  <c:v>9/20/19 12:00</c:v>
                </c:pt>
                <c:pt idx="6301">
                  <c:v>9/20/19 13:00</c:v>
                </c:pt>
                <c:pt idx="6302">
                  <c:v>9/20/19 14:00</c:v>
                </c:pt>
                <c:pt idx="6303">
                  <c:v>9/20/19 15:00</c:v>
                </c:pt>
                <c:pt idx="6304">
                  <c:v>9/20/19 16:00</c:v>
                </c:pt>
                <c:pt idx="6305">
                  <c:v>9/20/19 17:00</c:v>
                </c:pt>
                <c:pt idx="6306">
                  <c:v>9/20/19 18:00</c:v>
                </c:pt>
                <c:pt idx="6307">
                  <c:v>9/20/19 19:00</c:v>
                </c:pt>
                <c:pt idx="6308">
                  <c:v>9/20/19 20:00</c:v>
                </c:pt>
                <c:pt idx="6309">
                  <c:v>9/20/19 21:00</c:v>
                </c:pt>
                <c:pt idx="6310">
                  <c:v>9/20/19 22:00</c:v>
                </c:pt>
                <c:pt idx="6311">
                  <c:v>9/20/19 23:00</c:v>
                </c:pt>
                <c:pt idx="6312">
                  <c:v>9/21/19 0:00</c:v>
                </c:pt>
                <c:pt idx="6313">
                  <c:v>9/21/19 1:00</c:v>
                </c:pt>
                <c:pt idx="6314">
                  <c:v>9/21/19 2:00</c:v>
                </c:pt>
                <c:pt idx="6315">
                  <c:v>9/21/19 3:00</c:v>
                </c:pt>
                <c:pt idx="6316">
                  <c:v>9/21/19 4:00</c:v>
                </c:pt>
                <c:pt idx="6317">
                  <c:v>9/21/19 5:00</c:v>
                </c:pt>
                <c:pt idx="6318">
                  <c:v>9/21/19 6:00</c:v>
                </c:pt>
                <c:pt idx="6319">
                  <c:v>9/21/19 7:00</c:v>
                </c:pt>
                <c:pt idx="6320">
                  <c:v>9/21/19 8:00</c:v>
                </c:pt>
                <c:pt idx="6321">
                  <c:v>9/21/19 9:00</c:v>
                </c:pt>
                <c:pt idx="6322">
                  <c:v>9/21/19 10:00</c:v>
                </c:pt>
                <c:pt idx="6323">
                  <c:v>9/21/19 11:00</c:v>
                </c:pt>
                <c:pt idx="6324">
                  <c:v>9/21/19 12:00</c:v>
                </c:pt>
                <c:pt idx="6325">
                  <c:v>9/21/19 13:00</c:v>
                </c:pt>
                <c:pt idx="6326">
                  <c:v>9/21/19 14:00</c:v>
                </c:pt>
                <c:pt idx="6327">
                  <c:v>9/21/19 15:00</c:v>
                </c:pt>
                <c:pt idx="6328">
                  <c:v>9/21/19 16:00</c:v>
                </c:pt>
                <c:pt idx="6329">
                  <c:v>9/21/19 17:00</c:v>
                </c:pt>
                <c:pt idx="6330">
                  <c:v>9/21/19 18:00</c:v>
                </c:pt>
                <c:pt idx="6331">
                  <c:v>9/21/19 19:00</c:v>
                </c:pt>
                <c:pt idx="6332">
                  <c:v>9/21/19 20:00</c:v>
                </c:pt>
                <c:pt idx="6333">
                  <c:v>9/21/19 21:00</c:v>
                </c:pt>
                <c:pt idx="6334">
                  <c:v>9/21/19 22:00</c:v>
                </c:pt>
                <c:pt idx="6335">
                  <c:v>9/21/19 23:00</c:v>
                </c:pt>
                <c:pt idx="6336">
                  <c:v>9/22/19 0:00</c:v>
                </c:pt>
                <c:pt idx="6337">
                  <c:v>9/22/19 1:00</c:v>
                </c:pt>
                <c:pt idx="6338">
                  <c:v>9/22/19 2:00</c:v>
                </c:pt>
                <c:pt idx="6339">
                  <c:v>9/22/19 3:00</c:v>
                </c:pt>
                <c:pt idx="6340">
                  <c:v>9/22/19 4:00</c:v>
                </c:pt>
                <c:pt idx="6341">
                  <c:v>9/22/19 5:00</c:v>
                </c:pt>
                <c:pt idx="6342">
                  <c:v>9/22/19 6:00</c:v>
                </c:pt>
                <c:pt idx="6343">
                  <c:v>9/22/19 7:00</c:v>
                </c:pt>
                <c:pt idx="6344">
                  <c:v>9/22/19 8:00</c:v>
                </c:pt>
                <c:pt idx="6345">
                  <c:v>9/22/19 9:00</c:v>
                </c:pt>
                <c:pt idx="6346">
                  <c:v>9/22/19 10:00</c:v>
                </c:pt>
                <c:pt idx="6347">
                  <c:v>9/22/19 11:00</c:v>
                </c:pt>
                <c:pt idx="6348">
                  <c:v>9/22/19 12:00</c:v>
                </c:pt>
                <c:pt idx="6349">
                  <c:v>9/22/19 13:00</c:v>
                </c:pt>
                <c:pt idx="6350">
                  <c:v>9/22/19 14:00</c:v>
                </c:pt>
                <c:pt idx="6351">
                  <c:v>9/22/19 15:00</c:v>
                </c:pt>
                <c:pt idx="6352">
                  <c:v>9/22/19 16:00</c:v>
                </c:pt>
                <c:pt idx="6353">
                  <c:v>9/22/19 17:00</c:v>
                </c:pt>
                <c:pt idx="6354">
                  <c:v>9/22/19 18:00</c:v>
                </c:pt>
                <c:pt idx="6355">
                  <c:v>9/22/19 19:00</c:v>
                </c:pt>
                <c:pt idx="6356">
                  <c:v>9/22/19 20:00</c:v>
                </c:pt>
                <c:pt idx="6357">
                  <c:v>9/22/19 21:00</c:v>
                </c:pt>
                <c:pt idx="6358">
                  <c:v>9/22/19 22:00</c:v>
                </c:pt>
                <c:pt idx="6359">
                  <c:v>9/22/19 23:00</c:v>
                </c:pt>
                <c:pt idx="6360">
                  <c:v>9/23/19 0:00</c:v>
                </c:pt>
                <c:pt idx="6361">
                  <c:v>9/23/19 1:00</c:v>
                </c:pt>
                <c:pt idx="6362">
                  <c:v>9/23/19 2:00</c:v>
                </c:pt>
                <c:pt idx="6363">
                  <c:v>9/23/19 3:00</c:v>
                </c:pt>
                <c:pt idx="6364">
                  <c:v>9/23/19 4:00</c:v>
                </c:pt>
                <c:pt idx="6365">
                  <c:v>9/23/19 5:00</c:v>
                </c:pt>
                <c:pt idx="6366">
                  <c:v>9/23/19 6:00</c:v>
                </c:pt>
                <c:pt idx="6367">
                  <c:v>9/23/19 7:00</c:v>
                </c:pt>
                <c:pt idx="6368">
                  <c:v>9/23/19 8:00</c:v>
                </c:pt>
                <c:pt idx="6369">
                  <c:v>9/23/19 9:00</c:v>
                </c:pt>
                <c:pt idx="6370">
                  <c:v>9/23/19 10:00</c:v>
                </c:pt>
                <c:pt idx="6371">
                  <c:v>9/23/19 11:00</c:v>
                </c:pt>
                <c:pt idx="6372">
                  <c:v>9/23/19 12:00</c:v>
                </c:pt>
                <c:pt idx="6373">
                  <c:v>9/23/19 13:00</c:v>
                </c:pt>
                <c:pt idx="6374">
                  <c:v>9/23/19 14:00</c:v>
                </c:pt>
                <c:pt idx="6375">
                  <c:v>9/23/19 15:00</c:v>
                </c:pt>
                <c:pt idx="6376">
                  <c:v>9/23/19 16:00</c:v>
                </c:pt>
                <c:pt idx="6377">
                  <c:v>9/23/19 17:00</c:v>
                </c:pt>
                <c:pt idx="6378">
                  <c:v>9/23/19 18:00</c:v>
                </c:pt>
                <c:pt idx="6379">
                  <c:v>9/23/19 19:00</c:v>
                </c:pt>
                <c:pt idx="6380">
                  <c:v>9/23/19 20:00</c:v>
                </c:pt>
                <c:pt idx="6381">
                  <c:v>9/23/19 21:00</c:v>
                </c:pt>
                <c:pt idx="6382">
                  <c:v>9/23/19 22:00</c:v>
                </c:pt>
                <c:pt idx="6383">
                  <c:v>9/23/19 23:00</c:v>
                </c:pt>
                <c:pt idx="6384">
                  <c:v>9/24/19 0:00</c:v>
                </c:pt>
                <c:pt idx="6385">
                  <c:v>9/24/19 1:00</c:v>
                </c:pt>
                <c:pt idx="6386">
                  <c:v>9/24/19 2:00</c:v>
                </c:pt>
                <c:pt idx="6387">
                  <c:v>9/24/19 3:00</c:v>
                </c:pt>
                <c:pt idx="6388">
                  <c:v>9/24/19 4:00</c:v>
                </c:pt>
                <c:pt idx="6389">
                  <c:v>9/24/19 5:00</c:v>
                </c:pt>
                <c:pt idx="6390">
                  <c:v>9/24/19 6:00</c:v>
                </c:pt>
                <c:pt idx="6391">
                  <c:v>9/24/19 7:00</c:v>
                </c:pt>
                <c:pt idx="6392">
                  <c:v>9/24/19 8:00</c:v>
                </c:pt>
                <c:pt idx="6393">
                  <c:v>9/24/19 9:00</c:v>
                </c:pt>
                <c:pt idx="6394">
                  <c:v>9/24/19 10:00</c:v>
                </c:pt>
                <c:pt idx="6395">
                  <c:v>9/24/19 11:00</c:v>
                </c:pt>
                <c:pt idx="6396">
                  <c:v>9/24/19 12:00</c:v>
                </c:pt>
                <c:pt idx="6397">
                  <c:v>9/24/19 13:00</c:v>
                </c:pt>
                <c:pt idx="6398">
                  <c:v>9/24/19 14:00</c:v>
                </c:pt>
                <c:pt idx="6399">
                  <c:v>9/24/19 15:00</c:v>
                </c:pt>
                <c:pt idx="6400">
                  <c:v>9/24/19 16:00</c:v>
                </c:pt>
                <c:pt idx="6401">
                  <c:v>9/24/19 17:00</c:v>
                </c:pt>
                <c:pt idx="6402">
                  <c:v>9/24/19 18:00</c:v>
                </c:pt>
                <c:pt idx="6403">
                  <c:v>9/24/19 19:00</c:v>
                </c:pt>
                <c:pt idx="6404">
                  <c:v>9/24/19 20:00</c:v>
                </c:pt>
                <c:pt idx="6405">
                  <c:v>9/24/19 21:00</c:v>
                </c:pt>
                <c:pt idx="6406">
                  <c:v>9/24/19 22:00</c:v>
                </c:pt>
                <c:pt idx="6407">
                  <c:v>9/24/19 23:00</c:v>
                </c:pt>
                <c:pt idx="6408">
                  <c:v>9/25/19 0:00</c:v>
                </c:pt>
                <c:pt idx="6409">
                  <c:v>9/25/19 1:00</c:v>
                </c:pt>
                <c:pt idx="6410">
                  <c:v>9/25/19 2:00</c:v>
                </c:pt>
                <c:pt idx="6411">
                  <c:v>9/25/19 3:00</c:v>
                </c:pt>
                <c:pt idx="6412">
                  <c:v>9/25/19 4:00</c:v>
                </c:pt>
                <c:pt idx="6413">
                  <c:v>9/25/19 5:00</c:v>
                </c:pt>
                <c:pt idx="6414">
                  <c:v>9/25/19 6:00</c:v>
                </c:pt>
                <c:pt idx="6415">
                  <c:v>9/25/19 7:00</c:v>
                </c:pt>
                <c:pt idx="6416">
                  <c:v>9/25/19 8:00</c:v>
                </c:pt>
                <c:pt idx="6417">
                  <c:v>9/25/19 9:00</c:v>
                </c:pt>
                <c:pt idx="6418">
                  <c:v>9/25/19 10:00</c:v>
                </c:pt>
                <c:pt idx="6419">
                  <c:v>9/25/19 11:00</c:v>
                </c:pt>
                <c:pt idx="6420">
                  <c:v>9/25/19 12:00</c:v>
                </c:pt>
                <c:pt idx="6421">
                  <c:v>9/25/19 13:00</c:v>
                </c:pt>
                <c:pt idx="6422">
                  <c:v>9/25/19 14:00</c:v>
                </c:pt>
                <c:pt idx="6423">
                  <c:v>9/25/19 15:00</c:v>
                </c:pt>
                <c:pt idx="6424">
                  <c:v>9/25/19 16:00</c:v>
                </c:pt>
                <c:pt idx="6425">
                  <c:v>9/25/19 17:00</c:v>
                </c:pt>
                <c:pt idx="6426">
                  <c:v>9/25/19 18:00</c:v>
                </c:pt>
                <c:pt idx="6427">
                  <c:v>9/25/19 19:00</c:v>
                </c:pt>
                <c:pt idx="6428">
                  <c:v>9/25/19 20:00</c:v>
                </c:pt>
                <c:pt idx="6429">
                  <c:v>9/25/19 21:00</c:v>
                </c:pt>
                <c:pt idx="6430">
                  <c:v>9/25/19 22:00</c:v>
                </c:pt>
                <c:pt idx="6431">
                  <c:v>9/25/19 23:00</c:v>
                </c:pt>
                <c:pt idx="6432">
                  <c:v>9/26/19 0:00</c:v>
                </c:pt>
                <c:pt idx="6433">
                  <c:v>9/26/19 1:00</c:v>
                </c:pt>
                <c:pt idx="6434">
                  <c:v>9/26/19 2:00</c:v>
                </c:pt>
                <c:pt idx="6435">
                  <c:v>9/26/19 3:00</c:v>
                </c:pt>
                <c:pt idx="6436">
                  <c:v>9/26/19 4:00</c:v>
                </c:pt>
                <c:pt idx="6437">
                  <c:v>9/26/19 5:00</c:v>
                </c:pt>
                <c:pt idx="6438">
                  <c:v>9/26/19 6:00</c:v>
                </c:pt>
                <c:pt idx="6439">
                  <c:v>9/26/19 7:00</c:v>
                </c:pt>
                <c:pt idx="6440">
                  <c:v>9/26/19 8:00</c:v>
                </c:pt>
                <c:pt idx="6441">
                  <c:v>9/26/19 9:00</c:v>
                </c:pt>
                <c:pt idx="6442">
                  <c:v>9/26/19 10:00</c:v>
                </c:pt>
                <c:pt idx="6443">
                  <c:v>9/26/19 11:00</c:v>
                </c:pt>
                <c:pt idx="6444">
                  <c:v>9/26/19 12:00</c:v>
                </c:pt>
                <c:pt idx="6445">
                  <c:v>9/26/19 13:00</c:v>
                </c:pt>
                <c:pt idx="6446">
                  <c:v>9/26/19 14:00</c:v>
                </c:pt>
                <c:pt idx="6447">
                  <c:v>9/26/19 15:00</c:v>
                </c:pt>
                <c:pt idx="6448">
                  <c:v>9/26/19 16:00</c:v>
                </c:pt>
                <c:pt idx="6449">
                  <c:v>9/26/19 17:00</c:v>
                </c:pt>
                <c:pt idx="6450">
                  <c:v>9/26/19 18:00</c:v>
                </c:pt>
                <c:pt idx="6451">
                  <c:v>9/26/19 19:00</c:v>
                </c:pt>
                <c:pt idx="6452">
                  <c:v>9/26/19 20:00</c:v>
                </c:pt>
                <c:pt idx="6453">
                  <c:v>9/26/19 21:00</c:v>
                </c:pt>
                <c:pt idx="6454">
                  <c:v>9/26/19 22:00</c:v>
                </c:pt>
                <c:pt idx="6455">
                  <c:v>9/26/19 23:00</c:v>
                </c:pt>
                <c:pt idx="6456">
                  <c:v>9/27/19 0:00</c:v>
                </c:pt>
                <c:pt idx="6457">
                  <c:v>9/27/19 1:00</c:v>
                </c:pt>
                <c:pt idx="6458">
                  <c:v>9/27/19 2:00</c:v>
                </c:pt>
                <c:pt idx="6459">
                  <c:v>9/27/19 3:00</c:v>
                </c:pt>
                <c:pt idx="6460">
                  <c:v>9/27/19 4:00</c:v>
                </c:pt>
                <c:pt idx="6461">
                  <c:v>9/27/19 5:00</c:v>
                </c:pt>
                <c:pt idx="6462">
                  <c:v>9/27/19 6:00</c:v>
                </c:pt>
                <c:pt idx="6463">
                  <c:v>9/27/19 7:00</c:v>
                </c:pt>
                <c:pt idx="6464">
                  <c:v>9/27/19 8:00</c:v>
                </c:pt>
                <c:pt idx="6465">
                  <c:v>9/27/19 9:00</c:v>
                </c:pt>
                <c:pt idx="6466">
                  <c:v>9/27/19 10:00</c:v>
                </c:pt>
                <c:pt idx="6467">
                  <c:v>9/27/19 11:00</c:v>
                </c:pt>
                <c:pt idx="6468">
                  <c:v>9/27/19 12:00</c:v>
                </c:pt>
                <c:pt idx="6469">
                  <c:v>9/27/19 13:00</c:v>
                </c:pt>
                <c:pt idx="6470">
                  <c:v>9/27/19 14:00</c:v>
                </c:pt>
                <c:pt idx="6471">
                  <c:v>9/27/19 15:00</c:v>
                </c:pt>
                <c:pt idx="6472">
                  <c:v>9/27/19 16:00</c:v>
                </c:pt>
                <c:pt idx="6473">
                  <c:v>9/27/19 17:00</c:v>
                </c:pt>
                <c:pt idx="6474">
                  <c:v>9/27/19 18:00</c:v>
                </c:pt>
                <c:pt idx="6475">
                  <c:v>9/27/19 19:00</c:v>
                </c:pt>
                <c:pt idx="6476">
                  <c:v>9/27/19 20:00</c:v>
                </c:pt>
                <c:pt idx="6477">
                  <c:v>9/27/19 21:00</c:v>
                </c:pt>
                <c:pt idx="6478">
                  <c:v>9/27/19 22:00</c:v>
                </c:pt>
                <c:pt idx="6479">
                  <c:v>9/27/19 23:00</c:v>
                </c:pt>
                <c:pt idx="6480">
                  <c:v>9/28/19 0:00</c:v>
                </c:pt>
                <c:pt idx="6481">
                  <c:v>9/28/19 1:00</c:v>
                </c:pt>
                <c:pt idx="6482">
                  <c:v>9/28/19 2:00</c:v>
                </c:pt>
                <c:pt idx="6483">
                  <c:v>9/28/19 3:00</c:v>
                </c:pt>
                <c:pt idx="6484">
                  <c:v>9/28/19 4:00</c:v>
                </c:pt>
                <c:pt idx="6485">
                  <c:v>9/28/19 5:00</c:v>
                </c:pt>
                <c:pt idx="6486">
                  <c:v>9/28/19 6:00</c:v>
                </c:pt>
                <c:pt idx="6487">
                  <c:v>9/28/19 7:00</c:v>
                </c:pt>
                <c:pt idx="6488">
                  <c:v>9/28/19 8:00</c:v>
                </c:pt>
                <c:pt idx="6489">
                  <c:v>9/28/19 9:00</c:v>
                </c:pt>
                <c:pt idx="6490">
                  <c:v>9/28/19 10:00</c:v>
                </c:pt>
                <c:pt idx="6491">
                  <c:v>9/28/19 11:00</c:v>
                </c:pt>
                <c:pt idx="6492">
                  <c:v>9/28/19 12:00</c:v>
                </c:pt>
                <c:pt idx="6493">
                  <c:v>9/28/19 13:00</c:v>
                </c:pt>
                <c:pt idx="6494">
                  <c:v>9/28/19 14:00</c:v>
                </c:pt>
                <c:pt idx="6495">
                  <c:v>9/28/19 15:00</c:v>
                </c:pt>
                <c:pt idx="6496">
                  <c:v>9/28/19 16:00</c:v>
                </c:pt>
                <c:pt idx="6497">
                  <c:v>9/28/19 17:00</c:v>
                </c:pt>
                <c:pt idx="6498">
                  <c:v>9/28/19 18:00</c:v>
                </c:pt>
                <c:pt idx="6499">
                  <c:v>9/28/19 19:00</c:v>
                </c:pt>
                <c:pt idx="6500">
                  <c:v>9/28/19 20:00</c:v>
                </c:pt>
                <c:pt idx="6501">
                  <c:v>9/28/19 21:00</c:v>
                </c:pt>
                <c:pt idx="6502">
                  <c:v>9/28/19 22:00</c:v>
                </c:pt>
                <c:pt idx="6503">
                  <c:v>9/28/19 23:00</c:v>
                </c:pt>
                <c:pt idx="6504">
                  <c:v>9/29/19 0:00</c:v>
                </c:pt>
                <c:pt idx="6505">
                  <c:v>9/29/19 1:00</c:v>
                </c:pt>
                <c:pt idx="6506">
                  <c:v>9/29/19 2:00</c:v>
                </c:pt>
                <c:pt idx="6507">
                  <c:v>9/29/19 3:00</c:v>
                </c:pt>
                <c:pt idx="6508">
                  <c:v>9/29/19 4:00</c:v>
                </c:pt>
                <c:pt idx="6509">
                  <c:v>9/29/19 5:00</c:v>
                </c:pt>
                <c:pt idx="6510">
                  <c:v>9/29/19 6:00</c:v>
                </c:pt>
                <c:pt idx="6511">
                  <c:v>9/29/19 7:00</c:v>
                </c:pt>
                <c:pt idx="6512">
                  <c:v>9/29/19 8:00</c:v>
                </c:pt>
                <c:pt idx="6513">
                  <c:v>9/29/19 9:00</c:v>
                </c:pt>
                <c:pt idx="6514">
                  <c:v>9/29/19 10:00</c:v>
                </c:pt>
                <c:pt idx="6515">
                  <c:v>9/29/19 11:00</c:v>
                </c:pt>
                <c:pt idx="6516">
                  <c:v>9/29/19 12:00</c:v>
                </c:pt>
                <c:pt idx="6517">
                  <c:v>9/29/19 13:00</c:v>
                </c:pt>
                <c:pt idx="6518">
                  <c:v>9/29/19 14:00</c:v>
                </c:pt>
                <c:pt idx="6519">
                  <c:v>9/29/19 15:00</c:v>
                </c:pt>
                <c:pt idx="6520">
                  <c:v>9/29/19 16:00</c:v>
                </c:pt>
                <c:pt idx="6521">
                  <c:v>9/29/19 17:00</c:v>
                </c:pt>
                <c:pt idx="6522">
                  <c:v>9/29/19 18:00</c:v>
                </c:pt>
                <c:pt idx="6523">
                  <c:v>9/29/19 19:00</c:v>
                </c:pt>
                <c:pt idx="6524">
                  <c:v>9/29/19 20:00</c:v>
                </c:pt>
                <c:pt idx="6525">
                  <c:v>9/29/19 21:00</c:v>
                </c:pt>
                <c:pt idx="6526">
                  <c:v>9/29/19 22:00</c:v>
                </c:pt>
                <c:pt idx="6527">
                  <c:v>9/29/19 23:00</c:v>
                </c:pt>
                <c:pt idx="6528">
                  <c:v>9/30/19 0:00</c:v>
                </c:pt>
                <c:pt idx="6529">
                  <c:v>9/30/19 1:00</c:v>
                </c:pt>
                <c:pt idx="6530">
                  <c:v>9/30/19 2:00</c:v>
                </c:pt>
                <c:pt idx="6531">
                  <c:v>9/30/19 3:00</c:v>
                </c:pt>
                <c:pt idx="6532">
                  <c:v>9/30/19 4:00</c:v>
                </c:pt>
                <c:pt idx="6533">
                  <c:v>9/30/19 5:00</c:v>
                </c:pt>
                <c:pt idx="6534">
                  <c:v>9/30/19 6:00</c:v>
                </c:pt>
                <c:pt idx="6535">
                  <c:v>9/30/19 7:00</c:v>
                </c:pt>
                <c:pt idx="6536">
                  <c:v>9/30/19 8:00</c:v>
                </c:pt>
                <c:pt idx="6537">
                  <c:v>9/30/19 9:00</c:v>
                </c:pt>
                <c:pt idx="6538">
                  <c:v>9/30/19 10:00</c:v>
                </c:pt>
                <c:pt idx="6539">
                  <c:v>9/30/19 11:00</c:v>
                </c:pt>
                <c:pt idx="6540">
                  <c:v>9/30/19 12:00</c:v>
                </c:pt>
                <c:pt idx="6541">
                  <c:v>9/30/19 13:00</c:v>
                </c:pt>
                <c:pt idx="6542">
                  <c:v>9/30/19 14:00</c:v>
                </c:pt>
                <c:pt idx="6543">
                  <c:v>9/30/19 15:00</c:v>
                </c:pt>
                <c:pt idx="6544">
                  <c:v>9/30/19 16:00</c:v>
                </c:pt>
                <c:pt idx="6545">
                  <c:v>9/30/19 17:00</c:v>
                </c:pt>
                <c:pt idx="6546">
                  <c:v>9/30/19 18:00</c:v>
                </c:pt>
                <c:pt idx="6547">
                  <c:v>9/30/19 19:00</c:v>
                </c:pt>
                <c:pt idx="6548">
                  <c:v>9/30/19 20:00</c:v>
                </c:pt>
                <c:pt idx="6549">
                  <c:v>9/30/19 21:00</c:v>
                </c:pt>
                <c:pt idx="6550">
                  <c:v>9/30/19 22:00</c:v>
                </c:pt>
                <c:pt idx="6551">
                  <c:v>9/30/19 23:00</c:v>
                </c:pt>
                <c:pt idx="6552">
                  <c:v>10/1/19 0:00</c:v>
                </c:pt>
                <c:pt idx="6553">
                  <c:v>10/1/19 1:00</c:v>
                </c:pt>
                <c:pt idx="6554">
                  <c:v>10/1/19 2:00</c:v>
                </c:pt>
                <c:pt idx="6555">
                  <c:v>10/1/19 3:00</c:v>
                </c:pt>
                <c:pt idx="6556">
                  <c:v>10/1/19 4:00</c:v>
                </c:pt>
                <c:pt idx="6557">
                  <c:v>10/1/19 5:00</c:v>
                </c:pt>
                <c:pt idx="6558">
                  <c:v>10/1/19 6:00</c:v>
                </c:pt>
                <c:pt idx="6559">
                  <c:v>10/1/19 7:00</c:v>
                </c:pt>
                <c:pt idx="6560">
                  <c:v>10/1/19 8:00</c:v>
                </c:pt>
                <c:pt idx="6561">
                  <c:v>10/1/19 9:00</c:v>
                </c:pt>
                <c:pt idx="6562">
                  <c:v>10/1/19 10:00</c:v>
                </c:pt>
                <c:pt idx="6563">
                  <c:v>10/1/19 11:00</c:v>
                </c:pt>
                <c:pt idx="6564">
                  <c:v>10/1/19 12:00</c:v>
                </c:pt>
                <c:pt idx="6565">
                  <c:v>10/1/19 13:00</c:v>
                </c:pt>
                <c:pt idx="6566">
                  <c:v>10/1/19 14:00</c:v>
                </c:pt>
                <c:pt idx="6567">
                  <c:v>10/1/19 15:00</c:v>
                </c:pt>
                <c:pt idx="6568">
                  <c:v>10/1/19 16:00</c:v>
                </c:pt>
                <c:pt idx="6569">
                  <c:v>10/1/19 17:00</c:v>
                </c:pt>
                <c:pt idx="6570">
                  <c:v>10/1/19 18:00</c:v>
                </c:pt>
                <c:pt idx="6571">
                  <c:v>10/1/19 19:00</c:v>
                </c:pt>
                <c:pt idx="6572">
                  <c:v>10/1/19 20:00</c:v>
                </c:pt>
                <c:pt idx="6573">
                  <c:v>10/1/19 21:00</c:v>
                </c:pt>
                <c:pt idx="6574">
                  <c:v>10/1/19 22:00</c:v>
                </c:pt>
                <c:pt idx="6575">
                  <c:v>10/1/19 23:00</c:v>
                </c:pt>
                <c:pt idx="6576">
                  <c:v>10/2/19 0:00</c:v>
                </c:pt>
                <c:pt idx="6577">
                  <c:v>10/2/19 1:00</c:v>
                </c:pt>
                <c:pt idx="6578">
                  <c:v>10/2/19 2:00</c:v>
                </c:pt>
                <c:pt idx="6579">
                  <c:v>10/2/19 3:00</c:v>
                </c:pt>
                <c:pt idx="6580">
                  <c:v>10/2/19 4:00</c:v>
                </c:pt>
                <c:pt idx="6581">
                  <c:v>10/2/19 5:00</c:v>
                </c:pt>
                <c:pt idx="6582">
                  <c:v>10/2/19 6:00</c:v>
                </c:pt>
                <c:pt idx="6583">
                  <c:v>10/2/19 7:00</c:v>
                </c:pt>
                <c:pt idx="6584">
                  <c:v>10/2/19 8:00</c:v>
                </c:pt>
                <c:pt idx="6585">
                  <c:v>10/2/19 9:00</c:v>
                </c:pt>
                <c:pt idx="6586">
                  <c:v>10/2/19 10:00</c:v>
                </c:pt>
                <c:pt idx="6587">
                  <c:v>10/2/19 11:00</c:v>
                </c:pt>
                <c:pt idx="6588">
                  <c:v>10/2/19 12:00</c:v>
                </c:pt>
                <c:pt idx="6589">
                  <c:v>10/2/19 13:00</c:v>
                </c:pt>
                <c:pt idx="6590">
                  <c:v>10/2/19 14:00</c:v>
                </c:pt>
                <c:pt idx="6591">
                  <c:v>10/2/19 15:00</c:v>
                </c:pt>
                <c:pt idx="6592">
                  <c:v>10/2/19 16:00</c:v>
                </c:pt>
                <c:pt idx="6593">
                  <c:v>10/2/19 17:00</c:v>
                </c:pt>
                <c:pt idx="6594">
                  <c:v>10/2/19 18:00</c:v>
                </c:pt>
                <c:pt idx="6595">
                  <c:v>10/2/19 19:00</c:v>
                </c:pt>
                <c:pt idx="6596">
                  <c:v>10/2/19 20:00</c:v>
                </c:pt>
                <c:pt idx="6597">
                  <c:v>10/2/19 21:00</c:v>
                </c:pt>
                <c:pt idx="6598">
                  <c:v>10/2/19 22:00</c:v>
                </c:pt>
                <c:pt idx="6599">
                  <c:v>10/2/19 23:00</c:v>
                </c:pt>
                <c:pt idx="6600">
                  <c:v>10/3/19 0:00</c:v>
                </c:pt>
                <c:pt idx="6601">
                  <c:v>10/3/19 1:00</c:v>
                </c:pt>
                <c:pt idx="6602">
                  <c:v>10/3/19 2:00</c:v>
                </c:pt>
                <c:pt idx="6603">
                  <c:v>10/3/19 3:00</c:v>
                </c:pt>
                <c:pt idx="6604">
                  <c:v>10/3/19 4:00</c:v>
                </c:pt>
                <c:pt idx="6605">
                  <c:v>10/3/19 5:00</c:v>
                </c:pt>
                <c:pt idx="6606">
                  <c:v>10/3/19 6:00</c:v>
                </c:pt>
                <c:pt idx="6607">
                  <c:v>10/3/19 7:00</c:v>
                </c:pt>
                <c:pt idx="6608">
                  <c:v>10/3/19 8:00</c:v>
                </c:pt>
                <c:pt idx="6609">
                  <c:v>10/3/19 9:00</c:v>
                </c:pt>
                <c:pt idx="6610">
                  <c:v>10/3/19 10:00</c:v>
                </c:pt>
                <c:pt idx="6611">
                  <c:v>10/3/19 11:00</c:v>
                </c:pt>
                <c:pt idx="6612">
                  <c:v>10/3/19 12:00</c:v>
                </c:pt>
                <c:pt idx="6613">
                  <c:v>10/3/19 13:00</c:v>
                </c:pt>
                <c:pt idx="6614">
                  <c:v>10/3/19 14:00</c:v>
                </c:pt>
                <c:pt idx="6615">
                  <c:v>10/3/19 15:00</c:v>
                </c:pt>
                <c:pt idx="6616">
                  <c:v>10/3/19 16:00</c:v>
                </c:pt>
                <c:pt idx="6617">
                  <c:v>10/3/19 17:00</c:v>
                </c:pt>
                <c:pt idx="6618">
                  <c:v>10/3/19 18:00</c:v>
                </c:pt>
                <c:pt idx="6619">
                  <c:v>10/3/19 19:00</c:v>
                </c:pt>
                <c:pt idx="6620">
                  <c:v>10/3/19 20:00</c:v>
                </c:pt>
                <c:pt idx="6621">
                  <c:v>10/3/19 21:00</c:v>
                </c:pt>
                <c:pt idx="6622">
                  <c:v>10/3/19 22:00</c:v>
                </c:pt>
                <c:pt idx="6623">
                  <c:v>10/3/19 23:00</c:v>
                </c:pt>
                <c:pt idx="6624">
                  <c:v>10/4/19 0:00</c:v>
                </c:pt>
                <c:pt idx="6625">
                  <c:v>10/4/19 1:00</c:v>
                </c:pt>
                <c:pt idx="6626">
                  <c:v>10/4/19 2:00</c:v>
                </c:pt>
                <c:pt idx="6627">
                  <c:v>10/4/19 3:00</c:v>
                </c:pt>
                <c:pt idx="6628">
                  <c:v>10/4/19 4:00</c:v>
                </c:pt>
                <c:pt idx="6629">
                  <c:v>10/4/19 5:00</c:v>
                </c:pt>
                <c:pt idx="6630">
                  <c:v>10/4/19 6:00</c:v>
                </c:pt>
                <c:pt idx="6631">
                  <c:v>10/4/19 7:00</c:v>
                </c:pt>
                <c:pt idx="6632">
                  <c:v>10/4/19 8:00</c:v>
                </c:pt>
                <c:pt idx="6633">
                  <c:v>10/4/19 9:00</c:v>
                </c:pt>
                <c:pt idx="6634">
                  <c:v>10/4/19 10:00</c:v>
                </c:pt>
                <c:pt idx="6635">
                  <c:v>10/4/19 11:00</c:v>
                </c:pt>
                <c:pt idx="6636">
                  <c:v>10/4/19 12:00</c:v>
                </c:pt>
                <c:pt idx="6637">
                  <c:v>10/4/19 13:00</c:v>
                </c:pt>
                <c:pt idx="6638">
                  <c:v>10/4/19 14:00</c:v>
                </c:pt>
                <c:pt idx="6639">
                  <c:v>10/4/19 15:00</c:v>
                </c:pt>
                <c:pt idx="6640">
                  <c:v>10/4/19 16:00</c:v>
                </c:pt>
                <c:pt idx="6641">
                  <c:v>10/4/19 17:00</c:v>
                </c:pt>
                <c:pt idx="6642">
                  <c:v>10/4/19 18:00</c:v>
                </c:pt>
                <c:pt idx="6643">
                  <c:v>10/4/19 19:00</c:v>
                </c:pt>
                <c:pt idx="6644">
                  <c:v>10/4/19 20:00</c:v>
                </c:pt>
                <c:pt idx="6645">
                  <c:v>10/4/19 21:00</c:v>
                </c:pt>
                <c:pt idx="6646">
                  <c:v>10/4/19 22:00</c:v>
                </c:pt>
                <c:pt idx="6647">
                  <c:v>10/4/19 23:00</c:v>
                </c:pt>
                <c:pt idx="6648">
                  <c:v>10/5/19 0:00</c:v>
                </c:pt>
                <c:pt idx="6649">
                  <c:v>10/5/19 1:00</c:v>
                </c:pt>
                <c:pt idx="6650">
                  <c:v>10/5/19 2:00</c:v>
                </c:pt>
                <c:pt idx="6651">
                  <c:v>10/5/19 3:00</c:v>
                </c:pt>
                <c:pt idx="6652">
                  <c:v>10/5/19 4:00</c:v>
                </c:pt>
                <c:pt idx="6653">
                  <c:v>10/5/19 5:00</c:v>
                </c:pt>
                <c:pt idx="6654">
                  <c:v>10/5/19 6:00</c:v>
                </c:pt>
                <c:pt idx="6655">
                  <c:v>10/5/19 7:00</c:v>
                </c:pt>
                <c:pt idx="6656">
                  <c:v>10/5/19 8:00</c:v>
                </c:pt>
                <c:pt idx="6657">
                  <c:v>10/5/19 9:00</c:v>
                </c:pt>
                <c:pt idx="6658">
                  <c:v>10/5/19 10:00</c:v>
                </c:pt>
                <c:pt idx="6659">
                  <c:v>10/5/19 11:00</c:v>
                </c:pt>
                <c:pt idx="6660">
                  <c:v>10/5/19 12:00</c:v>
                </c:pt>
                <c:pt idx="6661">
                  <c:v>10/5/19 13:00</c:v>
                </c:pt>
                <c:pt idx="6662">
                  <c:v>10/5/19 14:00</c:v>
                </c:pt>
                <c:pt idx="6663">
                  <c:v>10/5/19 15:00</c:v>
                </c:pt>
                <c:pt idx="6664">
                  <c:v>10/5/19 16:00</c:v>
                </c:pt>
                <c:pt idx="6665">
                  <c:v>10/5/19 17:00</c:v>
                </c:pt>
                <c:pt idx="6666">
                  <c:v>10/5/19 18:00</c:v>
                </c:pt>
                <c:pt idx="6667">
                  <c:v>10/5/19 19:00</c:v>
                </c:pt>
                <c:pt idx="6668">
                  <c:v>10/5/19 20:00</c:v>
                </c:pt>
                <c:pt idx="6669">
                  <c:v>10/5/19 21:00</c:v>
                </c:pt>
                <c:pt idx="6670">
                  <c:v>10/5/19 22:00</c:v>
                </c:pt>
                <c:pt idx="6671">
                  <c:v>10/5/19 23:00</c:v>
                </c:pt>
                <c:pt idx="6672">
                  <c:v>10/6/19 0:00</c:v>
                </c:pt>
                <c:pt idx="6673">
                  <c:v>10/6/19 1:00</c:v>
                </c:pt>
                <c:pt idx="6674">
                  <c:v>10/6/19 2:00</c:v>
                </c:pt>
                <c:pt idx="6675">
                  <c:v>10/6/19 3:00</c:v>
                </c:pt>
                <c:pt idx="6676">
                  <c:v>10/6/19 4:00</c:v>
                </c:pt>
                <c:pt idx="6677">
                  <c:v>10/6/19 5:00</c:v>
                </c:pt>
                <c:pt idx="6678">
                  <c:v>10/6/19 6:00</c:v>
                </c:pt>
                <c:pt idx="6679">
                  <c:v>10/6/19 7:00</c:v>
                </c:pt>
                <c:pt idx="6680">
                  <c:v>10/6/19 8:00</c:v>
                </c:pt>
                <c:pt idx="6681">
                  <c:v>10/6/19 9:00</c:v>
                </c:pt>
                <c:pt idx="6682">
                  <c:v>10/6/19 10:00</c:v>
                </c:pt>
                <c:pt idx="6683">
                  <c:v>10/6/19 11:00</c:v>
                </c:pt>
                <c:pt idx="6684">
                  <c:v>10/6/19 12:00</c:v>
                </c:pt>
                <c:pt idx="6685">
                  <c:v>10/6/19 13:00</c:v>
                </c:pt>
                <c:pt idx="6686">
                  <c:v>10/6/19 14:00</c:v>
                </c:pt>
                <c:pt idx="6687">
                  <c:v>10/6/19 15:00</c:v>
                </c:pt>
                <c:pt idx="6688">
                  <c:v>10/6/19 16:00</c:v>
                </c:pt>
                <c:pt idx="6689">
                  <c:v>10/6/19 17:00</c:v>
                </c:pt>
                <c:pt idx="6690">
                  <c:v>10/6/19 18:00</c:v>
                </c:pt>
                <c:pt idx="6691">
                  <c:v>10/6/19 19:00</c:v>
                </c:pt>
                <c:pt idx="6692">
                  <c:v>10/6/19 20:00</c:v>
                </c:pt>
                <c:pt idx="6693">
                  <c:v>10/6/19 21:00</c:v>
                </c:pt>
                <c:pt idx="6694">
                  <c:v>10/6/19 22:00</c:v>
                </c:pt>
                <c:pt idx="6695">
                  <c:v>10/6/19 23:00</c:v>
                </c:pt>
                <c:pt idx="6696">
                  <c:v>10/7/19 0:00</c:v>
                </c:pt>
                <c:pt idx="6697">
                  <c:v>10/7/19 1:00</c:v>
                </c:pt>
                <c:pt idx="6698">
                  <c:v>10/7/19 2:00</c:v>
                </c:pt>
                <c:pt idx="6699">
                  <c:v>10/7/19 3:00</c:v>
                </c:pt>
                <c:pt idx="6700">
                  <c:v>10/7/19 4:00</c:v>
                </c:pt>
                <c:pt idx="6701">
                  <c:v>10/7/19 5:00</c:v>
                </c:pt>
                <c:pt idx="6702">
                  <c:v>10/7/19 6:00</c:v>
                </c:pt>
                <c:pt idx="6703">
                  <c:v>10/7/19 7:00</c:v>
                </c:pt>
                <c:pt idx="6704">
                  <c:v>10/7/19 8:00</c:v>
                </c:pt>
                <c:pt idx="6705">
                  <c:v>10/7/19 9:00</c:v>
                </c:pt>
                <c:pt idx="6706">
                  <c:v>10/7/19 10:00</c:v>
                </c:pt>
                <c:pt idx="6707">
                  <c:v>10/7/19 11:00</c:v>
                </c:pt>
                <c:pt idx="6708">
                  <c:v>10/7/19 12:00</c:v>
                </c:pt>
                <c:pt idx="6709">
                  <c:v>10/7/19 13:00</c:v>
                </c:pt>
                <c:pt idx="6710">
                  <c:v>10/7/19 14:00</c:v>
                </c:pt>
                <c:pt idx="6711">
                  <c:v>10/7/19 15:00</c:v>
                </c:pt>
                <c:pt idx="6712">
                  <c:v>10/7/19 16:00</c:v>
                </c:pt>
                <c:pt idx="6713">
                  <c:v>10/7/19 17:00</c:v>
                </c:pt>
                <c:pt idx="6714">
                  <c:v>10/7/19 18:00</c:v>
                </c:pt>
                <c:pt idx="6715">
                  <c:v>10/7/19 19:00</c:v>
                </c:pt>
                <c:pt idx="6716">
                  <c:v>10/7/19 20:00</c:v>
                </c:pt>
                <c:pt idx="6717">
                  <c:v>10/7/19 21:00</c:v>
                </c:pt>
                <c:pt idx="6718">
                  <c:v>10/7/19 22:00</c:v>
                </c:pt>
                <c:pt idx="6719">
                  <c:v>10/7/19 23:00</c:v>
                </c:pt>
                <c:pt idx="6720">
                  <c:v>10/8/19 0:00</c:v>
                </c:pt>
                <c:pt idx="6721">
                  <c:v>10/8/19 1:00</c:v>
                </c:pt>
                <c:pt idx="6722">
                  <c:v>10/8/19 2:00</c:v>
                </c:pt>
                <c:pt idx="6723">
                  <c:v>10/8/19 3:00</c:v>
                </c:pt>
                <c:pt idx="6724">
                  <c:v>10/8/19 4:00</c:v>
                </c:pt>
                <c:pt idx="6725">
                  <c:v>10/8/19 5:00</c:v>
                </c:pt>
                <c:pt idx="6726">
                  <c:v>10/8/19 6:00</c:v>
                </c:pt>
                <c:pt idx="6727">
                  <c:v>10/8/19 7:00</c:v>
                </c:pt>
                <c:pt idx="6728">
                  <c:v>10/8/19 8:00</c:v>
                </c:pt>
                <c:pt idx="6729">
                  <c:v>10/8/19 9:00</c:v>
                </c:pt>
                <c:pt idx="6730">
                  <c:v>10/8/19 10:00</c:v>
                </c:pt>
                <c:pt idx="6731">
                  <c:v>10/8/19 11:00</c:v>
                </c:pt>
                <c:pt idx="6732">
                  <c:v>10/8/19 12:00</c:v>
                </c:pt>
                <c:pt idx="6733">
                  <c:v>10/8/19 13:00</c:v>
                </c:pt>
                <c:pt idx="6734">
                  <c:v>10/8/19 14:00</c:v>
                </c:pt>
                <c:pt idx="6735">
                  <c:v>10/8/19 15:00</c:v>
                </c:pt>
                <c:pt idx="6736">
                  <c:v>10/8/19 16:00</c:v>
                </c:pt>
                <c:pt idx="6737">
                  <c:v>10/8/19 17:00</c:v>
                </c:pt>
                <c:pt idx="6738">
                  <c:v>10/8/19 18:00</c:v>
                </c:pt>
                <c:pt idx="6739">
                  <c:v>10/8/19 19:00</c:v>
                </c:pt>
                <c:pt idx="6740">
                  <c:v>10/8/19 20:00</c:v>
                </c:pt>
                <c:pt idx="6741">
                  <c:v>10/8/19 21:00</c:v>
                </c:pt>
                <c:pt idx="6742">
                  <c:v>10/8/19 22:00</c:v>
                </c:pt>
                <c:pt idx="6743">
                  <c:v>10/8/19 23:00</c:v>
                </c:pt>
                <c:pt idx="6744">
                  <c:v>10/9/19 0:00</c:v>
                </c:pt>
                <c:pt idx="6745">
                  <c:v>10/9/19 1:00</c:v>
                </c:pt>
                <c:pt idx="6746">
                  <c:v>10/9/19 2:00</c:v>
                </c:pt>
                <c:pt idx="6747">
                  <c:v>10/9/19 3:00</c:v>
                </c:pt>
                <c:pt idx="6748">
                  <c:v>10/9/19 4:00</c:v>
                </c:pt>
                <c:pt idx="6749">
                  <c:v>10/9/19 5:00</c:v>
                </c:pt>
                <c:pt idx="6750">
                  <c:v>10/9/19 6:00</c:v>
                </c:pt>
                <c:pt idx="6751">
                  <c:v>10/9/19 7:00</c:v>
                </c:pt>
                <c:pt idx="6752">
                  <c:v>10/9/19 8:00</c:v>
                </c:pt>
                <c:pt idx="6753">
                  <c:v>10/9/19 9:00</c:v>
                </c:pt>
                <c:pt idx="6754">
                  <c:v>10/9/19 10:00</c:v>
                </c:pt>
                <c:pt idx="6755">
                  <c:v>10/9/19 11:00</c:v>
                </c:pt>
                <c:pt idx="6756">
                  <c:v>10/9/19 12:00</c:v>
                </c:pt>
                <c:pt idx="6757">
                  <c:v>10/9/19 13:00</c:v>
                </c:pt>
                <c:pt idx="6758">
                  <c:v>10/9/19 14:00</c:v>
                </c:pt>
                <c:pt idx="6759">
                  <c:v>10/9/19 15:00</c:v>
                </c:pt>
                <c:pt idx="6760">
                  <c:v>10/9/19 16:00</c:v>
                </c:pt>
                <c:pt idx="6761">
                  <c:v>10/9/19 17:00</c:v>
                </c:pt>
                <c:pt idx="6762">
                  <c:v>10/9/19 18:00</c:v>
                </c:pt>
                <c:pt idx="6763">
                  <c:v>10/9/19 19:00</c:v>
                </c:pt>
                <c:pt idx="6764">
                  <c:v>10/9/19 20:00</c:v>
                </c:pt>
                <c:pt idx="6765">
                  <c:v>10/9/19 21:00</c:v>
                </c:pt>
                <c:pt idx="6766">
                  <c:v>10/9/19 22:00</c:v>
                </c:pt>
                <c:pt idx="6767">
                  <c:v>10/9/19 23:00</c:v>
                </c:pt>
                <c:pt idx="6768">
                  <c:v>10/10/19 0:00</c:v>
                </c:pt>
                <c:pt idx="6769">
                  <c:v>10/10/19 1:00</c:v>
                </c:pt>
                <c:pt idx="6770">
                  <c:v>10/10/19 2:00</c:v>
                </c:pt>
                <c:pt idx="6771">
                  <c:v>10/10/19 3:00</c:v>
                </c:pt>
                <c:pt idx="6772">
                  <c:v>10/10/19 4:00</c:v>
                </c:pt>
                <c:pt idx="6773">
                  <c:v>10/10/19 5:00</c:v>
                </c:pt>
                <c:pt idx="6774">
                  <c:v>10/10/19 6:00</c:v>
                </c:pt>
                <c:pt idx="6775">
                  <c:v>10/10/19 7:00</c:v>
                </c:pt>
                <c:pt idx="6776">
                  <c:v>10/10/19 8:00</c:v>
                </c:pt>
                <c:pt idx="6777">
                  <c:v>10/10/19 9:00</c:v>
                </c:pt>
                <c:pt idx="6778">
                  <c:v>10/10/19 10:00</c:v>
                </c:pt>
                <c:pt idx="6779">
                  <c:v>10/10/19 11:00</c:v>
                </c:pt>
                <c:pt idx="6780">
                  <c:v>10/10/19 12:00</c:v>
                </c:pt>
                <c:pt idx="6781">
                  <c:v>10/10/19 13:00</c:v>
                </c:pt>
                <c:pt idx="6782">
                  <c:v>10/10/19 14:00</c:v>
                </c:pt>
                <c:pt idx="6783">
                  <c:v>10/10/19 15:00</c:v>
                </c:pt>
                <c:pt idx="6784">
                  <c:v>10/10/19 16:00</c:v>
                </c:pt>
                <c:pt idx="6785">
                  <c:v>10/10/19 17:00</c:v>
                </c:pt>
                <c:pt idx="6786">
                  <c:v>10/10/19 18:00</c:v>
                </c:pt>
                <c:pt idx="6787">
                  <c:v>10/10/19 19:00</c:v>
                </c:pt>
                <c:pt idx="6788">
                  <c:v>10/10/19 20:00</c:v>
                </c:pt>
                <c:pt idx="6789">
                  <c:v>10/10/19 21:00</c:v>
                </c:pt>
                <c:pt idx="6790">
                  <c:v>10/10/19 22:00</c:v>
                </c:pt>
                <c:pt idx="6791">
                  <c:v>10/10/19 23:00</c:v>
                </c:pt>
                <c:pt idx="6792">
                  <c:v>10/11/19 0:00</c:v>
                </c:pt>
                <c:pt idx="6793">
                  <c:v>10/11/19 1:00</c:v>
                </c:pt>
                <c:pt idx="6794">
                  <c:v>10/11/19 2:00</c:v>
                </c:pt>
                <c:pt idx="6795">
                  <c:v>10/11/19 3:00</c:v>
                </c:pt>
                <c:pt idx="6796">
                  <c:v>10/11/19 4:00</c:v>
                </c:pt>
                <c:pt idx="6797">
                  <c:v>10/11/19 5:00</c:v>
                </c:pt>
                <c:pt idx="6798">
                  <c:v>10/11/19 6:00</c:v>
                </c:pt>
                <c:pt idx="6799">
                  <c:v>10/11/19 7:00</c:v>
                </c:pt>
                <c:pt idx="6800">
                  <c:v>10/11/19 8:00</c:v>
                </c:pt>
                <c:pt idx="6801">
                  <c:v>10/11/19 9:00</c:v>
                </c:pt>
                <c:pt idx="6802">
                  <c:v>10/11/19 10:00</c:v>
                </c:pt>
                <c:pt idx="6803">
                  <c:v>10/11/19 11:00</c:v>
                </c:pt>
                <c:pt idx="6804">
                  <c:v>10/11/19 12:00</c:v>
                </c:pt>
                <c:pt idx="6805">
                  <c:v>10/11/19 13:00</c:v>
                </c:pt>
                <c:pt idx="6806">
                  <c:v>10/11/19 14:00</c:v>
                </c:pt>
                <c:pt idx="6807">
                  <c:v>10/11/19 15:00</c:v>
                </c:pt>
                <c:pt idx="6808">
                  <c:v>10/11/19 16:00</c:v>
                </c:pt>
                <c:pt idx="6809">
                  <c:v>10/11/19 17:00</c:v>
                </c:pt>
                <c:pt idx="6810">
                  <c:v>10/11/19 18:00</c:v>
                </c:pt>
                <c:pt idx="6811">
                  <c:v>10/11/19 19:00</c:v>
                </c:pt>
                <c:pt idx="6812">
                  <c:v>10/11/19 20:00</c:v>
                </c:pt>
                <c:pt idx="6813">
                  <c:v>10/11/19 21:00</c:v>
                </c:pt>
                <c:pt idx="6814">
                  <c:v>10/11/19 22:00</c:v>
                </c:pt>
                <c:pt idx="6815">
                  <c:v>10/11/19 23:00</c:v>
                </c:pt>
                <c:pt idx="6816">
                  <c:v>10/12/19 0:00</c:v>
                </c:pt>
                <c:pt idx="6817">
                  <c:v>10/12/19 1:00</c:v>
                </c:pt>
                <c:pt idx="6818">
                  <c:v>10/12/19 2:00</c:v>
                </c:pt>
                <c:pt idx="6819">
                  <c:v>10/12/19 3:00</c:v>
                </c:pt>
                <c:pt idx="6820">
                  <c:v>10/12/19 4:00</c:v>
                </c:pt>
                <c:pt idx="6821">
                  <c:v>10/12/19 5:00</c:v>
                </c:pt>
                <c:pt idx="6822">
                  <c:v>10/12/19 6:00</c:v>
                </c:pt>
                <c:pt idx="6823">
                  <c:v>10/12/19 7:00</c:v>
                </c:pt>
                <c:pt idx="6824">
                  <c:v>10/12/19 8:00</c:v>
                </c:pt>
                <c:pt idx="6825">
                  <c:v>10/12/19 9:00</c:v>
                </c:pt>
                <c:pt idx="6826">
                  <c:v>10/12/19 10:00</c:v>
                </c:pt>
                <c:pt idx="6827">
                  <c:v>10/12/19 11:00</c:v>
                </c:pt>
                <c:pt idx="6828">
                  <c:v>10/12/19 12:00</c:v>
                </c:pt>
                <c:pt idx="6829">
                  <c:v>10/12/19 13:00</c:v>
                </c:pt>
                <c:pt idx="6830">
                  <c:v>10/12/19 14:00</c:v>
                </c:pt>
                <c:pt idx="6831">
                  <c:v>10/12/19 15:00</c:v>
                </c:pt>
                <c:pt idx="6832">
                  <c:v>10/12/19 16:00</c:v>
                </c:pt>
                <c:pt idx="6833">
                  <c:v>10/12/19 17:00</c:v>
                </c:pt>
                <c:pt idx="6834">
                  <c:v>10/12/19 18:00</c:v>
                </c:pt>
                <c:pt idx="6835">
                  <c:v>10/12/19 19:00</c:v>
                </c:pt>
                <c:pt idx="6836">
                  <c:v>10/12/19 20:00</c:v>
                </c:pt>
                <c:pt idx="6837">
                  <c:v>10/12/19 21:00</c:v>
                </c:pt>
                <c:pt idx="6838">
                  <c:v>10/12/19 22:00</c:v>
                </c:pt>
                <c:pt idx="6839">
                  <c:v>10/12/19 23:00</c:v>
                </c:pt>
                <c:pt idx="6840">
                  <c:v>10/13/19 0:00</c:v>
                </c:pt>
                <c:pt idx="6841">
                  <c:v>10/13/19 1:00</c:v>
                </c:pt>
                <c:pt idx="6842">
                  <c:v>10/13/19 2:00</c:v>
                </c:pt>
                <c:pt idx="6843">
                  <c:v>10/13/19 3:00</c:v>
                </c:pt>
                <c:pt idx="6844">
                  <c:v>10/13/19 4:00</c:v>
                </c:pt>
                <c:pt idx="6845">
                  <c:v>10/13/19 5:00</c:v>
                </c:pt>
                <c:pt idx="6846">
                  <c:v>10/13/19 6:00</c:v>
                </c:pt>
                <c:pt idx="6847">
                  <c:v>10/13/19 7:00</c:v>
                </c:pt>
                <c:pt idx="6848">
                  <c:v>10/13/19 8:00</c:v>
                </c:pt>
                <c:pt idx="6849">
                  <c:v>10/13/19 9:00</c:v>
                </c:pt>
                <c:pt idx="6850">
                  <c:v>10/13/19 10:00</c:v>
                </c:pt>
                <c:pt idx="6851">
                  <c:v>10/13/19 11:00</c:v>
                </c:pt>
                <c:pt idx="6852">
                  <c:v>10/13/19 12:00</c:v>
                </c:pt>
                <c:pt idx="6853">
                  <c:v>10/13/19 13:00</c:v>
                </c:pt>
                <c:pt idx="6854">
                  <c:v>10/13/19 14:00</c:v>
                </c:pt>
                <c:pt idx="6855">
                  <c:v>10/13/19 15:00</c:v>
                </c:pt>
                <c:pt idx="6856">
                  <c:v>10/13/19 16:00</c:v>
                </c:pt>
                <c:pt idx="6857">
                  <c:v>10/13/19 17:00</c:v>
                </c:pt>
                <c:pt idx="6858">
                  <c:v>10/13/19 18:00</c:v>
                </c:pt>
                <c:pt idx="6859">
                  <c:v>10/13/19 19:00</c:v>
                </c:pt>
                <c:pt idx="6860">
                  <c:v>10/13/19 20:00</c:v>
                </c:pt>
                <c:pt idx="6861">
                  <c:v>10/13/19 21:00</c:v>
                </c:pt>
                <c:pt idx="6862">
                  <c:v>10/13/19 22:00</c:v>
                </c:pt>
                <c:pt idx="6863">
                  <c:v>10/13/19 23:00</c:v>
                </c:pt>
                <c:pt idx="6864">
                  <c:v>10/14/19 0:00</c:v>
                </c:pt>
                <c:pt idx="6865">
                  <c:v>10/14/19 1:00</c:v>
                </c:pt>
                <c:pt idx="6866">
                  <c:v>10/14/19 2:00</c:v>
                </c:pt>
                <c:pt idx="6867">
                  <c:v>10/14/19 3:00</c:v>
                </c:pt>
                <c:pt idx="6868">
                  <c:v>10/14/19 4:00</c:v>
                </c:pt>
                <c:pt idx="6869">
                  <c:v>10/14/19 5:00</c:v>
                </c:pt>
                <c:pt idx="6870">
                  <c:v>10/14/19 6:00</c:v>
                </c:pt>
                <c:pt idx="6871">
                  <c:v>10/14/19 7:00</c:v>
                </c:pt>
                <c:pt idx="6872">
                  <c:v>10/14/19 8:00</c:v>
                </c:pt>
                <c:pt idx="6873">
                  <c:v>10/14/19 9:00</c:v>
                </c:pt>
                <c:pt idx="6874">
                  <c:v>10/14/19 10:00</c:v>
                </c:pt>
                <c:pt idx="6875">
                  <c:v>10/14/19 11:00</c:v>
                </c:pt>
                <c:pt idx="6876">
                  <c:v>10/14/19 12:00</c:v>
                </c:pt>
                <c:pt idx="6877">
                  <c:v>10/14/19 13:00</c:v>
                </c:pt>
                <c:pt idx="6878">
                  <c:v>10/14/19 14:00</c:v>
                </c:pt>
                <c:pt idx="6879">
                  <c:v>10/14/19 15:00</c:v>
                </c:pt>
                <c:pt idx="6880">
                  <c:v>10/14/19 16:00</c:v>
                </c:pt>
                <c:pt idx="6881">
                  <c:v>10/14/19 17:00</c:v>
                </c:pt>
                <c:pt idx="6882">
                  <c:v>10/14/19 18:00</c:v>
                </c:pt>
                <c:pt idx="6883">
                  <c:v>10/14/19 19:00</c:v>
                </c:pt>
                <c:pt idx="6884">
                  <c:v>10/14/19 20:00</c:v>
                </c:pt>
                <c:pt idx="6885">
                  <c:v>10/14/19 21:00</c:v>
                </c:pt>
                <c:pt idx="6886">
                  <c:v>10/14/19 22:00</c:v>
                </c:pt>
                <c:pt idx="6887">
                  <c:v>10/14/19 23:00</c:v>
                </c:pt>
                <c:pt idx="6888">
                  <c:v>10/15/19 0:00</c:v>
                </c:pt>
                <c:pt idx="6889">
                  <c:v>10/15/19 1:00</c:v>
                </c:pt>
                <c:pt idx="6890">
                  <c:v>10/15/19 2:00</c:v>
                </c:pt>
                <c:pt idx="6891">
                  <c:v>10/15/19 3:00</c:v>
                </c:pt>
                <c:pt idx="6892">
                  <c:v>10/15/19 4:00</c:v>
                </c:pt>
                <c:pt idx="6893">
                  <c:v>10/15/19 5:00</c:v>
                </c:pt>
                <c:pt idx="6894">
                  <c:v>10/15/19 6:00</c:v>
                </c:pt>
                <c:pt idx="6895">
                  <c:v>10/15/19 7:00</c:v>
                </c:pt>
                <c:pt idx="6896">
                  <c:v>10/15/19 8:00</c:v>
                </c:pt>
                <c:pt idx="6897">
                  <c:v>10/15/19 9:00</c:v>
                </c:pt>
                <c:pt idx="6898">
                  <c:v>10/15/19 10:00</c:v>
                </c:pt>
                <c:pt idx="6899">
                  <c:v>10/15/19 11:00</c:v>
                </c:pt>
                <c:pt idx="6900">
                  <c:v>10/15/19 12:00</c:v>
                </c:pt>
                <c:pt idx="6901">
                  <c:v>10/15/19 13:00</c:v>
                </c:pt>
                <c:pt idx="6902">
                  <c:v>10/15/19 14:00</c:v>
                </c:pt>
                <c:pt idx="6903">
                  <c:v>10/15/19 15:00</c:v>
                </c:pt>
                <c:pt idx="6904">
                  <c:v>10/15/19 16:00</c:v>
                </c:pt>
                <c:pt idx="6905">
                  <c:v>10/15/19 17:00</c:v>
                </c:pt>
                <c:pt idx="6906">
                  <c:v>10/15/19 18:00</c:v>
                </c:pt>
                <c:pt idx="6907">
                  <c:v>10/15/19 19:00</c:v>
                </c:pt>
                <c:pt idx="6908">
                  <c:v>10/15/19 20:00</c:v>
                </c:pt>
                <c:pt idx="6909">
                  <c:v>10/15/19 21:00</c:v>
                </c:pt>
                <c:pt idx="6910">
                  <c:v>10/15/19 22:00</c:v>
                </c:pt>
                <c:pt idx="6911">
                  <c:v>10/15/19 23:00</c:v>
                </c:pt>
                <c:pt idx="6912">
                  <c:v>10/16/19 0:00</c:v>
                </c:pt>
                <c:pt idx="6913">
                  <c:v>10/16/19 1:00</c:v>
                </c:pt>
                <c:pt idx="6914">
                  <c:v>10/16/19 2:00</c:v>
                </c:pt>
                <c:pt idx="6915">
                  <c:v>10/16/19 3:00</c:v>
                </c:pt>
                <c:pt idx="6916">
                  <c:v>10/16/19 4:00</c:v>
                </c:pt>
                <c:pt idx="6917">
                  <c:v>10/16/19 5:00</c:v>
                </c:pt>
                <c:pt idx="6918">
                  <c:v>10/16/19 6:00</c:v>
                </c:pt>
                <c:pt idx="6919">
                  <c:v>10/16/19 7:00</c:v>
                </c:pt>
                <c:pt idx="6920">
                  <c:v>10/16/19 8:00</c:v>
                </c:pt>
                <c:pt idx="6921">
                  <c:v>10/16/19 9:00</c:v>
                </c:pt>
                <c:pt idx="6922">
                  <c:v>10/16/19 10:00</c:v>
                </c:pt>
                <c:pt idx="6923">
                  <c:v>10/16/19 11:00</c:v>
                </c:pt>
                <c:pt idx="6924">
                  <c:v>10/16/19 12:00</c:v>
                </c:pt>
                <c:pt idx="6925">
                  <c:v>10/16/19 13:00</c:v>
                </c:pt>
                <c:pt idx="6926">
                  <c:v>10/16/19 14:00</c:v>
                </c:pt>
                <c:pt idx="6927">
                  <c:v>10/16/19 15:00</c:v>
                </c:pt>
                <c:pt idx="6928">
                  <c:v>10/16/19 16:00</c:v>
                </c:pt>
                <c:pt idx="6929">
                  <c:v>10/16/19 17:00</c:v>
                </c:pt>
                <c:pt idx="6930">
                  <c:v>10/16/19 18:00</c:v>
                </c:pt>
                <c:pt idx="6931">
                  <c:v>10/16/19 19:00</c:v>
                </c:pt>
                <c:pt idx="6932">
                  <c:v>10/16/19 20:00</c:v>
                </c:pt>
                <c:pt idx="6933">
                  <c:v>10/16/19 21:00</c:v>
                </c:pt>
                <c:pt idx="6934">
                  <c:v>10/16/19 22:00</c:v>
                </c:pt>
                <c:pt idx="6935">
                  <c:v>10/16/19 23:00</c:v>
                </c:pt>
                <c:pt idx="6936">
                  <c:v>10/17/19 0:00</c:v>
                </c:pt>
                <c:pt idx="6937">
                  <c:v>10/17/19 1:00</c:v>
                </c:pt>
                <c:pt idx="6938">
                  <c:v>10/17/19 2:00</c:v>
                </c:pt>
                <c:pt idx="6939">
                  <c:v>10/17/19 3:00</c:v>
                </c:pt>
                <c:pt idx="6940">
                  <c:v>10/17/19 4:00</c:v>
                </c:pt>
                <c:pt idx="6941">
                  <c:v>10/17/19 5:00</c:v>
                </c:pt>
                <c:pt idx="6942">
                  <c:v>10/17/19 6:00</c:v>
                </c:pt>
                <c:pt idx="6943">
                  <c:v>10/17/19 7:00</c:v>
                </c:pt>
                <c:pt idx="6944">
                  <c:v>10/17/19 8:00</c:v>
                </c:pt>
                <c:pt idx="6945">
                  <c:v>10/17/19 9:00</c:v>
                </c:pt>
                <c:pt idx="6946">
                  <c:v>10/17/19 10:00</c:v>
                </c:pt>
                <c:pt idx="6947">
                  <c:v>10/17/19 11:00</c:v>
                </c:pt>
                <c:pt idx="6948">
                  <c:v>10/17/19 12:00</c:v>
                </c:pt>
                <c:pt idx="6949">
                  <c:v>10/17/19 13:00</c:v>
                </c:pt>
                <c:pt idx="6950">
                  <c:v>10/17/19 14:00</c:v>
                </c:pt>
                <c:pt idx="6951">
                  <c:v>10/17/19 15:00</c:v>
                </c:pt>
                <c:pt idx="6952">
                  <c:v>10/17/19 16:00</c:v>
                </c:pt>
                <c:pt idx="6953">
                  <c:v>10/17/19 17:00</c:v>
                </c:pt>
                <c:pt idx="6954">
                  <c:v>10/17/19 18:00</c:v>
                </c:pt>
                <c:pt idx="6955">
                  <c:v>10/17/19 19:00</c:v>
                </c:pt>
                <c:pt idx="6956">
                  <c:v>10/17/19 20:00</c:v>
                </c:pt>
                <c:pt idx="6957">
                  <c:v>10/17/19 21:00</c:v>
                </c:pt>
                <c:pt idx="6958">
                  <c:v>10/17/19 22:00</c:v>
                </c:pt>
                <c:pt idx="6959">
                  <c:v>10/17/19 23:00</c:v>
                </c:pt>
                <c:pt idx="6960">
                  <c:v>10/18/19 0:00</c:v>
                </c:pt>
                <c:pt idx="6961">
                  <c:v>10/18/19 1:00</c:v>
                </c:pt>
                <c:pt idx="6962">
                  <c:v>10/18/19 2:00</c:v>
                </c:pt>
                <c:pt idx="6963">
                  <c:v>10/18/19 3:00</c:v>
                </c:pt>
                <c:pt idx="6964">
                  <c:v>10/18/19 4:00</c:v>
                </c:pt>
                <c:pt idx="6965">
                  <c:v>10/18/19 5:00</c:v>
                </c:pt>
                <c:pt idx="6966">
                  <c:v>10/18/19 6:00</c:v>
                </c:pt>
                <c:pt idx="6967">
                  <c:v>10/18/19 7:00</c:v>
                </c:pt>
                <c:pt idx="6968">
                  <c:v>10/18/19 8:00</c:v>
                </c:pt>
                <c:pt idx="6969">
                  <c:v>10/18/19 9:00</c:v>
                </c:pt>
                <c:pt idx="6970">
                  <c:v>10/18/19 10:00</c:v>
                </c:pt>
                <c:pt idx="6971">
                  <c:v>10/18/19 11:00</c:v>
                </c:pt>
                <c:pt idx="6972">
                  <c:v>10/18/19 12:00</c:v>
                </c:pt>
                <c:pt idx="6973">
                  <c:v>10/18/19 13:00</c:v>
                </c:pt>
                <c:pt idx="6974">
                  <c:v>10/18/19 14:00</c:v>
                </c:pt>
                <c:pt idx="6975">
                  <c:v>10/18/19 15:00</c:v>
                </c:pt>
                <c:pt idx="6976">
                  <c:v>10/18/19 16:00</c:v>
                </c:pt>
                <c:pt idx="6977">
                  <c:v>10/18/19 17:00</c:v>
                </c:pt>
                <c:pt idx="6978">
                  <c:v>10/18/19 18:00</c:v>
                </c:pt>
                <c:pt idx="6979">
                  <c:v>10/18/19 19:00</c:v>
                </c:pt>
                <c:pt idx="6980">
                  <c:v>10/18/19 20:00</c:v>
                </c:pt>
                <c:pt idx="6981">
                  <c:v>10/18/19 21:00</c:v>
                </c:pt>
                <c:pt idx="6982">
                  <c:v>10/18/19 22:00</c:v>
                </c:pt>
                <c:pt idx="6983">
                  <c:v>10/18/19 23:00</c:v>
                </c:pt>
                <c:pt idx="6984">
                  <c:v>10/19/19 0:00</c:v>
                </c:pt>
                <c:pt idx="6985">
                  <c:v>10/19/19 1:00</c:v>
                </c:pt>
                <c:pt idx="6986">
                  <c:v>10/19/19 2:00</c:v>
                </c:pt>
                <c:pt idx="6987">
                  <c:v>10/19/19 3:00</c:v>
                </c:pt>
                <c:pt idx="6988">
                  <c:v>10/19/19 4:00</c:v>
                </c:pt>
                <c:pt idx="6989">
                  <c:v>10/19/19 5:00</c:v>
                </c:pt>
                <c:pt idx="6990">
                  <c:v>10/19/19 6:00</c:v>
                </c:pt>
                <c:pt idx="6991">
                  <c:v>10/19/19 7:00</c:v>
                </c:pt>
                <c:pt idx="6992">
                  <c:v>10/19/19 8:00</c:v>
                </c:pt>
                <c:pt idx="6993">
                  <c:v>10/19/19 9:00</c:v>
                </c:pt>
                <c:pt idx="6994">
                  <c:v>10/19/19 10:00</c:v>
                </c:pt>
                <c:pt idx="6995">
                  <c:v>10/19/19 11:00</c:v>
                </c:pt>
                <c:pt idx="6996">
                  <c:v>10/19/19 12:00</c:v>
                </c:pt>
                <c:pt idx="6997">
                  <c:v>10/19/19 13:00</c:v>
                </c:pt>
                <c:pt idx="6998">
                  <c:v>10/19/19 14:00</c:v>
                </c:pt>
                <c:pt idx="6999">
                  <c:v>10/19/19 15:00</c:v>
                </c:pt>
                <c:pt idx="7000">
                  <c:v>10/19/19 16:00</c:v>
                </c:pt>
                <c:pt idx="7001">
                  <c:v>10/19/19 17:00</c:v>
                </c:pt>
                <c:pt idx="7002">
                  <c:v>10/19/19 18:00</c:v>
                </c:pt>
                <c:pt idx="7003">
                  <c:v>10/19/19 19:00</c:v>
                </c:pt>
                <c:pt idx="7004">
                  <c:v>10/19/19 20:00</c:v>
                </c:pt>
                <c:pt idx="7005">
                  <c:v>10/19/19 21:00</c:v>
                </c:pt>
                <c:pt idx="7006">
                  <c:v>10/19/19 22:00</c:v>
                </c:pt>
                <c:pt idx="7007">
                  <c:v>10/19/19 23:00</c:v>
                </c:pt>
                <c:pt idx="7008">
                  <c:v>10/20/19 0:00</c:v>
                </c:pt>
                <c:pt idx="7009">
                  <c:v>10/20/19 1:00</c:v>
                </c:pt>
                <c:pt idx="7010">
                  <c:v>10/20/19 2:00</c:v>
                </c:pt>
                <c:pt idx="7011">
                  <c:v>10/20/19 3:00</c:v>
                </c:pt>
                <c:pt idx="7012">
                  <c:v>10/20/19 4:00</c:v>
                </c:pt>
                <c:pt idx="7013">
                  <c:v>10/20/19 5:00</c:v>
                </c:pt>
                <c:pt idx="7014">
                  <c:v>10/20/19 6:00</c:v>
                </c:pt>
                <c:pt idx="7015">
                  <c:v>10/20/19 7:00</c:v>
                </c:pt>
                <c:pt idx="7016">
                  <c:v>10/20/19 8:00</c:v>
                </c:pt>
                <c:pt idx="7017">
                  <c:v>10/20/19 9:00</c:v>
                </c:pt>
                <c:pt idx="7018">
                  <c:v>10/20/19 10:00</c:v>
                </c:pt>
                <c:pt idx="7019">
                  <c:v>10/20/19 11:00</c:v>
                </c:pt>
                <c:pt idx="7020">
                  <c:v>10/20/19 12:00</c:v>
                </c:pt>
                <c:pt idx="7021">
                  <c:v>10/20/19 13:00</c:v>
                </c:pt>
                <c:pt idx="7022">
                  <c:v>10/20/19 14:00</c:v>
                </c:pt>
                <c:pt idx="7023">
                  <c:v>10/20/19 15:00</c:v>
                </c:pt>
                <c:pt idx="7024">
                  <c:v>10/20/19 16:00</c:v>
                </c:pt>
                <c:pt idx="7025">
                  <c:v>10/20/19 17:00</c:v>
                </c:pt>
                <c:pt idx="7026">
                  <c:v>10/20/19 18:00</c:v>
                </c:pt>
                <c:pt idx="7027">
                  <c:v>10/20/19 19:00</c:v>
                </c:pt>
                <c:pt idx="7028">
                  <c:v>10/20/19 20:00</c:v>
                </c:pt>
                <c:pt idx="7029">
                  <c:v>10/20/19 21:00</c:v>
                </c:pt>
                <c:pt idx="7030">
                  <c:v>10/20/19 22:00</c:v>
                </c:pt>
                <c:pt idx="7031">
                  <c:v>10/20/19 23:00</c:v>
                </c:pt>
                <c:pt idx="7032">
                  <c:v>10/21/19 0:00</c:v>
                </c:pt>
                <c:pt idx="7033">
                  <c:v>10/21/19 1:00</c:v>
                </c:pt>
                <c:pt idx="7034">
                  <c:v>10/21/19 2:00</c:v>
                </c:pt>
                <c:pt idx="7035">
                  <c:v>10/21/19 3:00</c:v>
                </c:pt>
                <c:pt idx="7036">
                  <c:v>10/21/19 4:00</c:v>
                </c:pt>
                <c:pt idx="7037">
                  <c:v>10/21/19 5:00</c:v>
                </c:pt>
                <c:pt idx="7038">
                  <c:v>10/21/19 6:00</c:v>
                </c:pt>
                <c:pt idx="7039">
                  <c:v>10/21/19 7:00</c:v>
                </c:pt>
                <c:pt idx="7040">
                  <c:v>10/21/19 8:00</c:v>
                </c:pt>
                <c:pt idx="7041">
                  <c:v>10/21/19 9:00</c:v>
                </c:pt>
                <c:pt idx="7042">
                  <c:v>10/21/19 10:00</c:v>
                </c:pt>
                <c:pt idx="7043">
                  <c:v>10/21/19 11:00</c:v>
                </c:pt>
                <c:pt idx="7044">
                  <c:v>10/21/19 12:00</c:v>
                </c:pt>
                <c:pt idx="7045">
                  <c:v>10/21/19 13:00</c:v>
                </c:pt>
                <c:pt idx="7046">
                  <c:v>10/21/19 14:00</c:v>
                </c:pt>
                <c:pt idx="7047">
                  <c:v>10/21/19 15:00</c:v>
                </c:pt>
                <c:pt idx="7048">
                  <c:v>10/21/19 16:00</c:v>
                </c:pt>
                <c:pt idx="7049">
                  <c:v>10/21/19 17:00</c:v>
                </c:pt>
                <c:pt idx="7050">
                  <c:v>10/21/19 18:00</c:v>
                </c:pt>
                <c:pt idx="7051">
                  <c:v>10/21/19 19:00</c:v>
                </c:pt>
                <c:pt idx="7052">
                  <c:v>10/21/19 20:00</c:v>
                </c:pt>
                <c:pt idx="7053">
                  <c:v>10/21/19 21:00</c:v>
                </c:pt>
                <c:pt idx="7054">
                  <c:v>10/21/19 22:00</c:v>
                </c:pt>
                <c:pt idx="7055">
                  <c:v>10/21/19 23:00</c:v>
                </c:pt>
                <c:pt idx="7056">
                  <c:v>10/22/19 0:00</c:v>
                </c:pt>
                <c:pt idx="7057">
                  <c:v>10/22/19 1:00</c:v>
                </c:pt>
                <c:pt idx="7058">
                  <c:v>10/22/19 2:00</c:v>
                </c:pt>
                <c:pt idx="7059">
                  <c:v>10/22/19 3:00</c:v>
                </c:pt>
                <c:pt idx="7060">
                  <c:v>10/22/19 4:00</c:v>
                </c:pt>
                <c:pt idx="7061">
                  <c:v>10/22/19 5:00</c:v>
                </c:pt>
                <c:pt idx="7062">
                  <c:v>10/22/19 6:00</c:v>
                </c:pt>
                <c:pt idx="7063">
                  <c:v>10/22/19 7:00</c:v>
                </c:pt>
                <c:pt idx="7064">
                  <c:v>10/22/19 8:00</c:v>
                </c:pt>
                <c:pt idx="7065">
                  <c:v>10/22/19 9:00</c:v>
                </c:pt>
                <c:pt idx="7066">
                  <c:v>10/22/19 10:00</c:v>
                </c:pt>
                <c:pt idx="7067">
                  <c:v>10/22/19 11:00</c:v>
                </c:pt>
                <c:pt idx="7068">
                  <c:v>10/22/19 12:00</c:v>
                </c:pt>
                <c:pt idx="7069">
                  <c:v>10/22/19 13:00</c:v>
                </c:pt>
                <c:pt idx="7070">
                  <c:v>10/22/19 14:00</c:v>
                </c:pt>
                <c:pt idx="7071">
                  <c:v>10/22/19 15:00</c:v>
                </c:pt>
                <c:pt idx="7072">
                  <c:v>10/22/19 16:00</c:v>
                </c:pt>
                <c:pt idx="7073">
                  <c:v>10/22/19 17:00</c:v>
                </c:pt>
                <c:pt idx="7074">
                  <c:v>10/22/19 18:00</c:v>
                </c:pt>
                <c:pt idx="7075">
                  <c:v>10/22/19 19:00</c:v>
                </c:pt>
                <c:pt idx="7076">
                  <c:v>10/22/19 20:00</c:v>
                </c:pt>
                <c:pt idx="7077">
                  <c:v>10/22/19 21:00</c:v>
                </c:pt>
                <c:pt idx="7078">
                  <c:v>10/22/19 22:00</c:v>
                </c:pt>
                <c:pt idx="7079">
                  <c:v>10/22/19 23:00</c:v>
                </c:pt>
                <c:pt idx="7080">
                  <c:v>10/23/19 0:00</c:v>
                </c:pt>
                <c:pt idx="7081">
                  <c:v>10/23/19 1:00</c:v>
                </c:pt>
                <c:pt idx="7082">
                  <c:v>10/23/19 2:00</c:v>
                </c:pt>
                <c:pt idx="7083">
                  <c:v>10/23/19 3:00</c:v>
                </c:pt>
                <c:pt idx="7084">
                  <c:v>10/23/19 4:00</c:v>
                </c:pt>
                <c:pt idx="7085">
                  <c:v>10/23/19 5:00</c:v>
                </c:pt>
                <c:pt idx="7086">
                  <c:v>10/23/19 6:00</c:v>
                </c:pt>
                <c:pt idx="7087">
                  <c:v>10/23/19 7:00</c:v>
                </c:pt>
                <c:pt idx="7088">
                  <c:v>10/23/19 8:00</c:v>
                </c:pt>
                <c:pt idx="7089">
                  <c:v>10/23/19 9:00</c:v>
                </c:pt>
                <c:pt idx="7090">
                  <c:v>10/23/19 10:00</c:v>
                </c:pt>
                <c:pt idx="7091">
                  <c:v>10/23/19 11:00</c:v>
                </c:pt>
                <c:pt idx="7092">
                  <c:v>10/23/19 12:00</c:v>
                </c:pt>
                <c:pt idx="7093">
                  <c:v>10/23/19 13:00</c:v>
                </c:pt>
                <c:pt idx="7094">
                  <c:v>10/23/19 14:00</c:v>
                </c:pt>
                <c:pt idx="7095">
                  <c:v>10/23/19 15:00</c:v>
                </c:pt>
                <c:pt idx="7096">
                  <c:v>10/23/19 16:00</c:v>
                </c:pt>
                <c:pt idx="7097">
                  <c:v>10/23/19 17:00</c:v>
                </c:pt>
                <c:pt idx="7098">
                  <c:v>10/23/19 18:00</c:v>
                </c:pt>
                <c:pt idx="7099">
                  <c:v>10/23/19 19:00</c:v>
                </c:pt>
                <c:pt idx="7100">
                  <c:v>10/23/19 20:00</c:v>
                </c:pt>
                <c:pt idx="7101">
                  <c:v>10/23/19 21:00</c:v>
                </c:pt>
                <c:pt idx="7102">
                  <c:v>10/23/19 22:00</c:v>
                </c:pt>
                <c:pt idx="7103">
                  <c:v>10/23/19 23:00</c:v>
                </c:pt>
                <c:pt idx="7104">
                  <c:v>10/24/19 0:00</c:v>
                </c:pt>
                <c:pt idx="7105">
                  <c:v>10/24/19 1:00</c:v>
                </c:pt>
                <c:pt idx="7106">
                  <c:v>10/24/19 2:00</c:v>
                </c:pt>
                <c:pt idx="7107">
                  <c:v>10/24/19 3:00</c:v>
                </c:pt>
                <c:pt idx="7108">
                  <c:v>10/24/19 4:00</c:v>
                </c:pt>
                <c:pt idx="7109">
                  <c:v>10/24/19 5:00</c:v>
                </c:pt>
                <c:pt idx="7110">
                  <c:v>10/24/19 6:00</c:v>
                </c:pt>
                <c:pt idx="7111">
                  <c:v>10/24/19 7:00</c:v>
                </c:pt>
                <c:pt idx="7112">
                  <c:v>10/24/19 8:00</c:v>
                </c:pt>
                <c:pt idx="7113">
                  <c:v>10/24/19 9:00</c:v>
                </c:pt>
                <c:pt idx="7114">
                  <c:v>10/24/19 10:00</c:v>
                </c:pt>
                <c:pt idx="7115">
                  <c:v>10/24/19 11:00</c:v>
                </c:pt>
                <c:pt idx="7116">
                  <c:v>10/24/19 12:00</c:v>
                </c:pt>
                <c:pt idx="7117">
                  <c:v>10/24/19 13:00</c:v>
                </c:pt>
                <c:pt idx="7118">
                  <c:v>10/24/19 14:00</c:v>
                </c:pt>
                <c:pt idx="7119">
                  <c:v>10/24/19 15:00</c:v>
                </c:pt>
                <c:pt idx="7120">
                  <c:v>10/24/19 16:00</c:v>
                </c:pt>
                <c:pt idx="7121">
                  <c:v>10/24/19 17:00</c:v>
                </c:pt>
                <c:pt idx="7122">
                  <c:v>10/24/19 18:00</c:v>
                </c:pt>
                <c:pt idx="7123">
                  <c:v>10/24/19 19:00</c:v>
                </c:pt>
                <c:pt idx="7124">
                  <c:v>10/24/19 20:00</c:v>
                </c:pt>
                <c:pt idx="7125">
                  <c:v>10/24/19 21:00</c:v>
                </c:pt>
                <c:pt idx="7126">
                  <c:v>10/24/19 22:00</c:v>
                </c:pt>
                <c:pt idx="7127">
                  <c:v>10/24/19 23:00</c:v>
                </c:pt>
                <c:pt idx="7128">
                  <c:v>10/25/19 0:00</c:v>
                </c:pt>
                <c:pt idx="7129">
                  <c:v>10/25/19 1:00</c:v>
                </c:pt>
                <c:pt idx="7130">
                  <c:v>10/25/19 2:00</c:v>
                </c:pt>
                <c:pt idx="7131">
                  <c:v>10/25/19 3:00</c:v>
                </c:pt>
                <c:pt idx="7132">
                  <c:v>10/25/19 4:00</c:v>
                </c:pt>
                <c:pt idx="7133">
                  <c:v>10/25/19 5:00</c:v>
                </c:pt>
                <c:pt idx="7134">
                  <c:v>10/25/19 6:00</c:v>
                </c:pt>
                <c:pt idx="7135">
                  <c:v>10/25/19 7:00</c:v>
                </c:pt>
                <c:pt idx="7136">
                  <c:v>10/25/19 8:00</c:v>
                </c:pt>
                <c:pt idx="7137">
                  <c:v>10/25/19 9:00</c:v>
                </c:pt>
                <c:pt idx="7138">
                  <c:v>10/25/19 10:00</c:v>
                </c:pt>
                <c:pt idx="7139">
                  <c:v>10/25/19 11:00</c:v>
                </c:pt>
                <c:pt idx="7140">
                  <c:v>10/25/19 12:00</c:v>
                </c:pt>
                <c:pt idx="7141">
                  <c:v>10/25/19 13:00</c:v>
                </c:pt>
                <c:pt idx="7142">
                  <c:v>10/25/19 14:00</c:v>
                </c:pt>
                <c:pt idx="7143">
                  <c:v>10/25/19 15:00</c:v>
                </c:pt>
                <c:pt idx="7144">
                  <c:v>10/25/19 16:00</c:v>
                </c:pt>
                <c:pt idx="7145">
                  <c:v>10/25/19 17:00</c:v>
                </c:pt>
                <c:pt idx="7146">
                  <c:v>10/25/19 18:00</c:v>
                </c:pt>
                <c:pt idx="7147">
                  <c:v>10/25/19 19:00</c:v>
                </c:pt>
                <c:pt idx="7148">
                  <c:v>10/25/19 20:00</c:v>
                </c:pt>
                <c:pt idx="7149">
                  <c:v>10/25/19 21:00</c:v>
                </c:pt>
                <c:pt idx="7150">
                  <c:v>10/25/19 22:00</c:v>
                </c:pt>
                <c:pt idx="7151">
                  <c:v>10/25/19 23:00</c:v>
                </c:pt>
                <c:pt idx="7152">
                  <c:v>10/26/19 0:00</c:v>
                </c:pt>
                <c:pt idx="7153">
                  <c:v>10/26/19 1:00</c:v>
                </c:pt>
                <c:pt idx="7154">
                  <c:v>10/26/19 2:00</c:v>
                </c:pt>
                <c:pt idx="7155">
                  <c:v>10/26/19 3:00</c:v>
                </c:pt>
                <c:pt idx="7156">
                  <c:v>10/26/19 4:00</c:v>
                </c:pt>
                <c:pt idx="7157">
                  <c:v>10/26/19 5:00</c:v>
                </c:pt>
                <c:pt idx="7158">
                  <c:v>10/26/19 6:00</c:v>
                </c:pt>
                <c:pt idx="7159">
                  <c:v>10/26/19 7:00</c:v>
                </c:pt>
                <c:pt idx="7160">
                  <c:v>10/26/19 8:00</c:v>
                </c:pt>
                <c:pt idx="7161">
                  <c:v>10/26/19 9:00</c:v>
                </c:pt>
                <c:pt idx="7162">
                  <c:v>10/26/19 10:00</c:v>
                </c:pt>
                <c:pt idx="7163">
                  <c:v>10/26/19 11:00</c:v>
                </c:pt>
                <c:pt idx="7164">
                  <c:v>10/26/19 12:00</c:v>
                </c:pt>
                <c:pt idx="7165">
                  <c:v>10/26/19 13:00</c:v>
                </c:pt>
                <c:pt idx="7166">
                  <c:v>10/26/19 14:00</c:v>
                </c:pt>
                <c:pt idx="7167">
                  <c:v>10/26/19 15:00</c:v>
                </c:pt>
                <c:pt idx="7168">
                  <c:v>10/26/19 16:00</c:v>
                </c:pt>
                <c:pt idx="7169">
                  <c:v>10/26/19 17:00</c:v>
                </c:pt>
                <c:pt idx="7170">
                  <c:v>10/26/19 18:00</c:v>
                </c:pt>
                <c:pt idx="7171">
                  <c:v>10/26/19 19:00</c:v>
                </c:pt>
                <c:pt idx="7172">
                  <c:v>10/26/19 20:00</c:v>
                </c:pt>
                <c:pt idx="7173">
                  <c:v>10/26/19 21:00</c:v>
                </c:pt>
                <c:pt idx="7174">
                  <c:v>10/26/19 22:00</c:v>
                </c:pt>
                <c:pt idx="7175">
                  <c:v>10/26/19 23:00</c:v>
                </c:pt>
                <c:pt idx="7176">
                  <c:v>10/27/19 0:00</c:v>
                </c:pt>
                <c:pt idx="7177">
                  <c:v>10/27/19 1:00</c:v>
                </c:pt>
                <c:pt idx="7178">
                  <c:v>10/27/19 2:00</c:v>
                </c:pt>
                <c:pt idx="7179">
                  <c:v>10/27/19 3:00</c:v>
                </c:pt>
                <c:pt idx="7180">
                  <c:v>10/27/19 4:00</c:v>
                </c:pt>
                <c:pt idx="7181">
                  <c:v>10/27/19 5:00</c:v>
                </c:pt>
                <c:pt idx="7182">
                  <c:v>10/27/19 6:00</c:v>
                </c:pt>
                <c:pt idx="7183">
                  <c:v>10/27/19 7:00</c:v>
                </c:pt>
                <c:pt idx="7184">
                  <c:v>10/27/19 8:00</c:v>
                </c:pt>
                <c:pt idx="7185">
                  <c:v>10/27/19 9:00</c:v>
                </c:pt>
                <c:pt idx="7186">
                  <c:v>10/27/19 10:00</c:v>
                </c:pt>
                <c:pt idx="7187">
                  <c:v>10/27/19 11:00</c:v>
                </c:pt>
                <c:pt idx="7188">
                  <c:v>10/27/19 12:00</c:v>
                </c:pt>
                <c:pt idx="7189">
                  <c:v>10/27/19 13:00</c:v>
                </c:pt>
                <c:pt idx="7190">
                  <c:v>10/27/19 14:00</c:v>
                </c:pt>
                <c:pt idx="7191">
                  <c:v>10/27/19 15:00</c:v>
                </c:pt>
                <c:pt idx="7192">
                  <c:v>10/27/19 16:00</c:v>
                </c:pt>
                <c:pt idx="7193">
                  <c:v>10/27/19 17:00</c:v>
                </c:pt>
                <c:pt idx="7194">
                  <c:v>10/27/19 18:00</c:v>
                </c:pt>
                <c:pt idx="7195">
                  <c:v>10/27/19 19:00</c:v>
                </c:pt>
                <c:pt idx="7196">
                  <c:v>10/27/19 20:00</c:v>
                </c:pt>
                <c:pt idx="7197">
                  <c:v>10/27/19 21:00</c:v>
                </c:pt>
                <c:pt idx="7198">
                  <c:v>10/27/19 22:00</c:v>
                </c:pt>
                <c:pt idx="7199">
                  <c:v>10/27/19 23:00</c:v>
                </c:pt>
                <c:pt idx="7200">
                  <c:v>10/28/19 0:00</c:v>
                </c:pt>
                <c:pt idx="7201">
                  <c:v>10/28/19 1:00</c:v>
                </c:pt>
                <c:pt idx="7202">
                  <c:v>10/28/19 2:00</c:v>
                </c:pt>
                <c:pt idx="7203">
                  <c:v>10/28/19 3:00</c:v>
                </c:pt>
                <c:pt idx="7204">
                  <c:v>10/28/19 4:00</c:v>
                </c:pt>
                <c:pt idx="7205">
                  <c:v>10/28/19 5:00</c:v>
                </c:pt>
                <c:pt idx="7206">
                  <c:v>10/28/19 6:00</c:v>
                </c:pt>
                <c:pt idx="7207">
                  <c:v>10/28/19 7:00</c:v>
                </c:pt>
                <c:pt idx="7208">
                  <c:v>10/28/19 8:00</c:v>
                </c:pt>
                <c:pt idx="7209">
                  <c:v>10/28/19 9:00</c:v>
                </c:pt>
                <c:pt idx="7210">
                  <c:v>10/28/19 10:00</c:v>
                </c:pt>
                <c:pt idx="7211">
                  <c:v>10/28/19 11:00</c:v>
                </c:pt>
                <c:pt idx="7212">
                  <c:v>10/28/19 12:00</c:v>
                </c:pt>
                <c:pt idx="7213">
                  <c:v>10/28/19 13:00</c:v>
                </c:pt>
                <c:pt idx="7214">
                  <c:v>10/28/19 14:00</c:v>
                </c:pt>
                <c:pt idx="7215">
                  <c:v>10/28/19 15:00</c:v>
                </c:pt>
                <c:pt idx="7216">
                  <c:v>10/28/19 16:00</c:v>
                </c:pt>
                <c:pt idx="7217">
                  <c:v>10/28/19 17:00</c:v>
                </c:pt>
                <c:pt idx="7218">
                  <c:v>10/28/19 18:00</c:v>
                </c:pt>
                <c:pt idx="7219">
                  <c:v>10/28/19 19:00</c:v>
                </c:pt>
                <c:pt idx="7220">
                  <c:v>10/28/19 20:00</c:v>
                </c:pt>
                <c:pt idx="7221">
                  <c:v>10/28/19 21:00</c:v>
                </c:pt>
                <c:pt idx="7222">
                  <c:v>10/28/19 22:00</c:v>
                </c:pt>
                <c:pt idx="7223">
                  <c:v>10/28/19 23:00</c:v>
                </c:pt>
                <c:pt idx="7224">
                  <c:v>10/29/19 0:00</c:v>
                </c:pt>
                <c:pt idx="7225">
                  <c:v>10/29/19 1:00</c:v>
                </c:pt>
                <c:pt idx="7226">
                  <c:v>10/29/19 2:00</c:v>
                </c:pt>
                <c:pt idx="7227">
                  <c:v>10/29/19 3:00</c:v>
                </c:pt>
                <c:pt idx="7228">
                  <c:v>10/29/19 4:00</c:v>
                </c:pt>
                <c:pt idx="7229">
                  <c:v>10/29/19 5:00</c:v>
                </c:pt>
                <c:pt idx="7230">
                  <c:v>10/29/19 6:00</c:v>
                </c:pt>
                <c:pt idx="7231">
                  <c:v>10/29/19 7:00</c:v>
                </c:pt>
                <c:pt idx="7232">
                  <c:v>10/29/19 8:00</c:v>
                </c:pt>
                <c:pt idx="7233">
                  <c:v>10/29/19 9:00</c:v>
                </c:pt>
                <c:pt idx="7234">
                  <c:v>10/29/19 10:00</c:v>
                </c:pt>
                <c:pt idx="7235">
                  <c:v>10/29/19 11:00</c:v>
                </c:pt>
                <c:pt idx="7236">
                  <c:v>10/29/19 12:00</c:v>
                </c:pt>
                <c:pt idx="7237">
                  <c:v>10/29/19 13:00</c:v>
                </c:pt>
                <c:pt idx="7238">
                  <c:v>10/29/19 14:00</c:v>
                </c:pt>
                <c:pt idx="7239">
                  <c:v>10/29/19 15:00</c:v>
                </c:pt>
                <c:pt idx="7240">
                  <c:v>10/29/19 16:00</c:v>
                </c:pt>
                <c:pt idx="7241">
                  <c:v>10/29/19 17:00</c:v>
                </c:pt>
                <c:pt idx="7242">
                  <c:v>10/29/19 18:00</c:v>
                </c:pt>
                <c:pt idx="7243">
                  <c:v>10/29/19 19:00</c:v>
                </c:pt>
                <c:pt idx="7244">
                  <c:v>10/29/19 20:00</c:v>
                </c:pt>
                <c:pt idx="7245">
                  <c:v>10/29/19 21:00</c:v>
                </c:pt>
                <c:pt idx="7246">
                  <c:v>10/29/19 22:00</c:v>
                </c:pt>
                <c:pt idx="7247">
                  <c:v>10/29/19 23:00</c:v>
                </c:pt>
                <c:pt idx="7248">
                  <c:v>10/30/19 0:00</c:v>
                </c:pt>
                <c:pt idx="7249">
                  <c:v>10/30/19 1:00</c:v>
                </c:pt>
                <c:pt idx="7250">
                  <c:v>10/30/19 2:00</c:v>
                </c:pt>
                <c:pt idx="7251">
                  <c:v>10/30/19 3:00</c:v>
                </c:pt>
                <c:pt idx="7252">
                  <c:v>10/30/19 4:00</c:v>
                </c:pt>
                <c:pt idx="7253">
                  <c:v>10/30/19 5:00</c:v>
                </c:pt>
                <c:pt idx="7254">
                  <c:v>10/30/19 6:00</c:v>
                </c:pt>
                <c:pt idx="7255">
                  <c:v>10/30/19 7:00</c:v>
                </c:pt>
                <c:pt idx="7256">
                  <c:v>10/30/19 8:00</c:v>
                </c:pt>
                <c:pt idx="7257">
                  <c:v>10/30/19 9:00</c:v>
                </c:pt>
                <c:pt idx="7258">
                  <c:v>10/30/19 10:00</c:v>
                </c:pt>
                <c:pt idx="7259">
                  <c:v>10/30/19 11:00</c:v>
                </c:pt>
                <c:pt idx="7260">
                  <c:v>10/30/19 12:00</c:v>
                </c:pt>
                <c:pt idx="7261">
                  <c:v>10/30/19 13:00</c:v>
                </c:pt>
                <c:pt idx="7262">
                  <c:v>10/30/19 14:00</c:v>
                </c:pt>
                <c:pt idx="7263">
                  <c:v>10/30/19 15:00</c:v>
                </c:pt>
                <c:pt idx="7264">
                  <c:v>10/30/19 16:00</c:v>
                </c:pt>
                <c:pt idx="7265">
                  <c:v>10/30/19 17:00</c:v>
                </c:pt>
                <c:pt idx="7266">
                  <c:v>10/30/19 18:00</c:v>
                </c:pt>
                <c:pt idx="7267">
                  <c:v>10/30/19 19:00</c:v>
                </c:pt>
                <c:pt idx="7268">
                  <c:v>10/30/19 20:00</c:v>
                </c:pt>
                <c:pt idx="7269">
                  <c:v>10/30/19 21:00</c:v>
                </c:pt>
                <c:pt idx="7270">
                  <c:v>10/30/19 22:00</c:v>
                </c:pt>
                <c:pt idx="7271">
                  <c:v>10/30/19 23:00</c:v>
                </c:pt>
                <c:pt idx="7272">
                  <c:v>10/31/19 0:00</c:v>
                </c:pt>
                <c:pt idx="7273">
                  <c:v>10/31/19 1:00</c:v>
                </c:pt>
                <c:pt idx="7274">
                  <c:v>10/31/19 2:00</c:v>
                </c:pt>
                <c:pt idx="7275">
                  <c:v>10/31/19 3:00</c:v>
                </c:pt>
                <c:pt idx="7276">
                  <c:v>10/31/19 4:00</c:v>
                </c:pt>
                <c:pt idx="7277">
                  <c:v>10/31/19 5:00</c:v>
                </c:pt>
                <c:pt idx="7278">
                  <c:v>10/31/19 6:00</c:v>
                </c:pt>
                <c:pt idx="7279">
                  <c:v>10/31/19 7:00</c:v>
                </c:pt>
                <c:pt idx="7280">
                  <c:v>10/31/19 8:00</c:v>
                </c:pt>
                <c:pt idx="7281">
                  <c:v>10/31/19 9:00</c:v>
                </c:pt>
                <c:pt idx="7282">
                  <c:v>10/31/19 10:00</c:v>
                </c:pt>
                <c:pt idx="7283">
                  <c:v>10/31/19 11:00</c:v>
                </c:pt>
                <c:pt idx="7284">
                  <c:v>10/31/19 12:00</c:v>
                </c:pt>
                <c:pt idx="7285">
                  <c:v>10/31/19 13:00</c:v>
                </c:pt>
                <c:pt idx="7286">
                  <c:v>10/31/19 14:00</c:v>
                </c:pt>
                <c:pt idx="7287">
                  <c:v>10/31/19 15:00</c:v>
                </c:pt>
                <c:pt idx="7288">
                  <c:v>10/31/19 16:00</c:v>
                </c:pt>
                <c:pt idx="7289">
                  <c:v>10/31/19 17:00</c:v>
                </c:pt>
                <c:pt idx="7290">
                  <c:v>10/31/19 18:00</c:v>
                </c:pt>
                <c:pt idx="7291">
                  <c:v>10/31/19 19:00</c:v>
                </c:pt>
                <c:pt idx="7292">
                  <c:v>10/31/19 20:00</c:v>
                </c:pt>
                <c:pt idx="7293">
                  <c:v>10/31/19 21:00</c:v>
                </c:pt>
                <c:pt idx="7294">
                  <c:v>10/31/19 22:00</c:v>
                </c:pt>
                <c:pt idx="7295">
                  <c:v>10/31/19 23:00</c:v>
                </c:pt>
                <c:pt idx="7296">
                  <c:v>11/1/19 0:00</c:v>
                </c:pt>
                <c:pt idx="7297">
                  <c:v>11/1/19 1:00</c:v>
                </c:pt>
                <c:pt idx="7298">
                  <c:v>11/1/19 2:00</c:v>
                </c:pt>
                <c:pt idx="7299">
                  <c:v>11/1/19 3:00</c:v>
                </c:pt>
                <c:pt idx="7300">
                  <c:v>11/1/19 4:00</c:v>
                </c:pt>
                <c:pt idx="7301">
                  <c:v>11/1/19 5:00</c:v>
                </c:pt>
                <c:pt idx="7302">
                  <c:v>11/1/19 6:00</c:v>
                </c:pt>
                <c:pt idx="7303">
                  <c:v>11/1/19 7:00</c:v>
                </c:pt>
                <c:pt idx="7304">
                  <c:v>11/1/19 8:00</c:v>
                </c:pt>
                <c:pt idx="7305">
                  <c:v>11/1/19 9:00</c:v>
                </c:pt>
                <c:pt idx="7306">
                  <c:v>11/1/19 10:00</c:v>
                </c:pt>
                <c:pt idx="7307">
                  <c:v>11/1/19 11:00</c:v>
                </c:pt>
                <c:pt idx="7308">
                  <c:v>11/1/19 12:00</c:v>
                </c:pt>
                <c:pt idx="7309">
                  <c:v>11/1/19 13:00</c:v>
                </c:pt>
                <c:pt idx="7310">
                  <c:v>11/1/19 14:00</c:v>
                </c:pt>
                <c:pt idx="7311">
                  <c:v>11/1/19 15:00</c:v>
                </c:pt>
                <c:pt idx="7312">
                  <c:v>11/1/19 16:00</c:v>
                </c:pt>
                <c:pt idx="7313">
                  <c:v>11/1/19 17:00</c:v>
                </c:pt>
                <c:pt idx="7314">
                  <c:v>11/1/19 18:00</c:v>
                </c:pt>
                <c:pt idx="7315">
                  <c:v>11/1/19 19:00</c:v>
                </c:pt>
                <c:pt idx="7316">
                  <c:v>11/1/19 20:00</c:v>
                </c:pt>
                <c:pt idx="7317">
                  <c:v>11/1/19 21:00</c:v>
                </c:pt>
                <c:pt idx="7318">
                  <c:v>11/1/19 22:00</c:v>
                </c:pt>
                <c:pt idx="7319">
                  <c:v>11/1/19 23:00</c:v>
                </c:pt>
                <c:pt idx="7320">
                  <c:v>11/2/19 0:00</c:v>
                </c:pt>
                <c:pt idx="7321">
                  <c:v>11/2/19 1:00</c:v>
                </c:pt>
                <c:pt idx="7322">
                  <c:v>11/2/19 2:00</c:v>
                </c:pt>
                <c:pt idx="7323">
                  <c:v>11/2/19 3:00</c:v>
                </c:pt>
                <c:pt idx="7324">
                  <c:v>11/2/19 4:00</c:v>
                </c:pt>
                <c:pt idx="7325">
                  <c:v>11/2/19 5:00</c:v>
                </c:pt>
                <c:pt idx="7326">
                  <c:v>11/2/19 6:00</c:v>
                </c:pt>
                <c:pt idx="7327">
                  <c:v>11/2/19 7:00</c:v>
                </c:pt>
                <c:pt idx="7328">
                  <c:v>11/2/19 8:00</c:v>
                </c:pt>
                <c:pt idx="7329">
                  <c:v>11/2/19 9:00</c:v>
                </c:pt>
                <c:pt idx="7330">
                  <c:v>11/2/19 10:00</c:v>
                </c:pt>
                <c:pt idx="7331">
                  <c:v>11/2/19 11:00</c:v>
                </c:pt>
                <c:pt idx="7332">
                  <c:v>11/2/19 12:00</c:v>
                </c:pt>
                <c:pt idx="7333">
                  <c:v>11/2/19 13:00</c:v>
                </c:pt>
                <c:pt idx="7334">
                  <c:v>11/2/19 14:00</c:v>
                </c:pt>
                <c:pt idx="7335">
                  <c:v>11/2/19 15:00</c:v>
                </c:pt>
                <c:pt idx="7336">
                  <c:v>11/2/19 16:00</c:v>
                </c:pt>
                <c:pt idx="7337">
                  <c:v>11/2/19 17:00</c:v>
                </c:pt>
                <c:pt idx="7338">
                  <c:v>11/2/19 18:00</c:v>
                </c:pt>
                <c:pt idx="7339">
                  <c:v>11/2/19 19:00</c:v>
                </c:pt>
                <c:pt idx="7340">
                  <c:v>11/2/19 20:00</c:v>
                </c:pt>
                <c:pt idx="7341">
                  <c:v>11/2/19 21:00</c:v>
                </c:pt>
                <c:pt idx="7342">
                  <c:v>11/2/19 22:00</c:v>
                </c:pt>
                <c:pt idx="7343">
                  <c:v>11/2/19 23:00</c:v>
                </c:pt>
                <c:pt idx="7344">
                  <c:v>11/3/19 0:00</c:v>
                </c:pt>
                <c:pt idx="7345">
                  <c:v>11/3/19 1:00</c:v>
                </c:pt>
                <c:pt idx="7346">
                  <c:v>11/3/19 2:00</c:v>
                </c:pt>
                <c:pt idx="7347">
                  <c:v>11/3/19 3:00</c:v>
                </c:pt>
                <c:pt idx="7348">
                  <c:v>11/3/19 4:00</c:v>
                </c:pt>
                <c:pt idx="7349">
                  <c:v>11/3/19 5:00</c:v>
                </c:pt>
                <c:pt idx="7350">
                  <c:v>11/3/19 6:00</c:v>
                </c:pt>
                <c:pt idx="7351">
                  <c:v>11/3/19 7:00</c:v>
                </c:pt>
                <c:pt idx="7352">
                  <c:v>11/3/19 8:00</c:v>
                </c:pt>
                <c:pt idx="7353">
                  <c:v>11/3/19 9:00</c:v>
                </c:pt>
                <c:pt idx="7354">
                  <c:v>11/3/19 10:00</c:v>
                </c:pt>
                <c:pt idx="7355">
                  <c:v>11/3/19 11:00</c:v>
                </c:pt>
                <c:pt idx="7356">
                  <c:v>11/3/19 12:00</c:v>
                </c:pt>
                <c:pt idx="7357">
                  <c:v>11/3/19 13:00</c:v>
                </c:pt>
                <c:pt idx="7358">
                  <c:v>11/3/19 14:00</c:v>
                </c:pt>
                <c:pt idx="7359">
                  <c:v>11/3/19 15:00</c:v>
                </c:pt>
                <c:pt idx="7360">
                  <c:v>11/3/19 16:00</c:v>
                </c:pt>
                <c:pt idx="7361">
                  <c:v>11/3/19 17:00</c:v>
                </c:pt>
                <c:pt idx="7362">
                  <c:v>11/3/19 18:00</c:v>
                </c:pt>
                <c:pt idx="7363">
                  <c:v>11/3/19 19:00</c:v>
                </c:pt>
                <c:pt idx="7364">
                  <c:v>11/3/19 20:00</c:v>
                </c:pt>
                <c:pt idx="7365">
                  <c:v>11/3/19 21:00</c:v>
                </c:pt>
                <c:pt idx="7366">
                  <c:v>11/3/19 22:00</c:v>
                </c:pt>
                <c:pt idx="7367">
                  <c:v>11/3/19 23:00</c:v>
                </c:pt>
                <c:pt idx="7368">
                  <c:v>11/4/19 0:00</c:v>
                </c:pt>
                <c:pt idx="7369">
                  <c:v>11/4/19 1:00</c:v>
                </c:pt>
                <c:pt idx="7370">
                  <c:v>11/4/19 2:00</c:v>
                </c:pt>
                <c:pt idx="7371">
                  <c:v>11/4/19 3:00</c:v>
                </c:pt>
                <c:pt idx="7372">
                  <c:v>11/4/19 4:00</c:v>
                </c:pt>
                <c:pt idx="7373">
                  <c:v>11/4/19 5:00</c:v>
                </c:pt>
                <c:pt idx="7374">
                  <c:v>11/4/19 6:00</c:v>
                </c:pt>
                <c:pt idx="7375">
                  <c:v>11/4/19 7:00</c:v>
                </c:pt>
                <c:pt idx="7376">
                  <c:v>11/4/19 8:00</c:v>
                </c:pt>
                <c:pt idx="7377">
                  <c:v>11/4/19 9:00</c:v>
                </c:pt>
                <c:pt idx="7378">
                  <c:v>11/4/19 10:00</c:v>
                </c:pt>
                <c:pt idx="7379">
                  <c:v>11/4/19 11:00</c:v>
                </c:pt>
                <c:pt idx="7380">
                  <c:v>11/4/19 12:00</c:v>
                </c:pt>
                <c:pt idx="7381">
                  <c:v>11/4/19 13:00</c:v>
                </c:pt>
                <c:pt idx="7382">
                  <c:v>11/4/19 14:00</c:v>
                </c:pt>
                <c:pt idx="7383">
                  <c:v>11/4/19 15:00</c:v>
                </c:pt>
                <c:pt idx="7384">
                  <c:v>11/4/19 16:00</c:v>
                </c:pt>
                <c:pt idx="7385">
                  <c:v>11/4/19 17:00</c:v>
                </c:pt>
                <c:pt idx="7386">
                  <c:v>11/4/19 18:00</c:v>
                </c:pt>
                <c:pt idx="7387">
                  <c:v>11/4/19 19:00</c:v>
                </c:pt>
                <c:pt idx="7388">
                  <c:v>11/4/19 20:00</c:v>
                </c:pt>
                <c:pt idx="7389">
                  <c:v>11/4/19 21:00</c:v>
                </c:pt>
                <c:pt idx="7390">
                  <c:v>11/4/19 22:00</c:v>
                </c:pt>
                <c:pt idx="7391">
                  <c:v>11/4/19 23:00</c:v>
                </c:pt>
                <c:pt idx="7392">
                  <c:v>11/5/19 0:00</c:v>
                </c:pt>
                <c:pt idx="7393">
                  <c:v>11/5/19 1:00</c:v>
                </c:pt>
                <c:pt idx="7394">
                  <c:v>11/5/19 2:00</c:v>
                </c:pt>
                <c:pt idx="7395">
                  <c:v>11/5/19 3:00</c:v>
                </c:pt>
                <c:pt idx="7396">
                  <c:v>11/5/19 4:00</c:v>
                </c:pt>
                <c:pt idx="7397">
                  <c:v>11/5/19 5:00</c:v>
                </c:pt>
                <c:pt idx="7398">
                  <c:v>11/5/19 6:00</c:v>
                </c:pt>
                <c:pt idx="7399">
                  <c:v>11/5/19 7:00</c:v>
                </c:pt>
                <c:pt idx="7400">
                  <c:v>11/5/19 8:00</c:v>
                </c:pt>
                <c:pt idx="7401">
                  <c:v>11/5/19 9:00</c:v>
                </c:pt>
                <c:pt idx="7402">
                  <c:v>11/5/19 10:00</c:v>
                </c:pt>
                <c:pt idx="7403">
                  <c:v>11/5/19 11:00</c:v>
                </c:pt>
                <c:pt idx="7404">
                  <c:v>11/5/19 12:00</c:v>
                </c:pt>
                <c:pt idx="7405">
                  <c:v>11/5/19 13:00</c:v>
                </c:pt>
                <c:pt idx="7406">
                  <c:v>11/5/19 14:00</c:v>
                </c:pt>
                <c:pt idx="7407">
                  <c:v>11/5/19 15:00</c:v>
                </c:pt>
                <c:pt idx="7408">
                  <c:v>11/5/19 16:00</c:v>
                </c:pt>
                <c:pt idx="7409">
                  <c:v>11/5/19 17:00</c:v>
                </c:pt>
                <c:pt idx="7410">
                  <c:v>11/5/19 18:00</c:v>
                </c:pt>
                <c:pt idx="7411">
                  <c:v>11/5/19 19:00</c:v>
                </c:pt>
                <c:pt idx="7412">
                  <c:v>11/5/19 20:00</c:v>
                </c:pt>
                <c:pt idx="7413">
                  <c:v>11/5/19 21:00</c:v>
                </c:pt>
                <c:pt idx="7414">
                  <c:v>11/5/19 22:00</c:v>
                </c:pt>
                <c:pt idx="7415">
                  <c:v>11/5/19 23:00</c:v>
                </c:pt>
                <c:pt idx="7416">
                  <c:v>11/6/19 0:00</c:v>
                </c:pt>
                <c:pt idx="7417">
                  <c:v>11/6/19 1:00</c:v>
                </c:pt>
                <c:pt idx="7418">
                  <c:v>11/6/19 2:00</c:v>
                </c:pt>
                <c:pt idx="7419">
                  <c:v>11/6/19 3:00</c:v>
                </c:pt>
                <c:pt idx="7420">
                  <c:v>11/6/19 4:00</c:v>
                </c:pt>
                <c:pt idx="7421">
                  <c:v>11/6/19 5:00</c:v>
                </c:pt>
                <c:pt idx="7422">
                  <c:v>11/6/19 6:00</c:v>
                </c:pt>
                <c:pt idx="7423">
                  <c:v>11/6/19 7:00</c:v>
                </c:pt>
                <c:pt idx="7424">
                  <c:v>11/6/19 8:00</c:v>
                </c:pt>
                <c:pt idx="7425">
                  <c:v>11/6/19 9:00</c:v>
                </c:pt>
                <c:pt idx="7426">
                  <c:v>11/6/19 10:00</c:v>
                </c:pt>
                <c:pt idx="7427">
                  <c:v>11/6/19 11:00</c:v>
                </c:pt>
                <c:pt idx="7428">
                  <c:v>11/6/19 12:00</c:v>
                </c:pt>
                <c:pt idx="7429">
                  <c:v>11/6/19 13:00</c:v>
                </c:pt>
                <c:pt idx="7430">
                  <c:v>11/6/19 14:00</c:v>
                </c:pt>
                <c:pt idx="7431">
                  <c:v>11/6/19 15:00</c:v>
                </c:pt>
                <c:pt idx="7432">
                  <c:v>11/6/19 16:00</c:v>
                </c:pt>
                <c:pt idx="7433">
                  <c:v>11/6/19 17:00</c:v>
                </c:pt>
                <c:pt idx="7434">
                  <c:v>11/6/19 18:00</c:v>
                </c:pt>
                <c:pt idx="7435">
                  <c:v>11/6/19 19:00</c:v>
                </c:pt>
                <c:pt idx="7436">
                  <c:v>11/6/19 20:00</c:v>
                </c:pt>
                <c:pt idx="7437">
                  <c:v>11/6/19 21:00</c:v>
                </c:pt>
                <c:pt idx="7438">
                  <c:v>11/6/19 22:00</c:v>
                </c:pt>
                <c:pt idx="7439">
                  <c:v>11/6/19 23:00</c:v>
                </c:pt>
                <c:pt idx="7440">
                  <c:v>11/7/19 0:00</c:v>
                </c:pt>
                <c:pt idx="7441">
                  <c:v>11/7/19 1:00</c:v>
                </c:pt>
                <c:pt idx="7442">
                  <c:v>11/7/19 2:00</c:v>
                </c:pt>
                <c:pt idx="7443">
                  <c:v>11/7/19 3:00</c:v>
                </c:pt>
                <c:pt idx="7444">
                  <c:v>11/7/19 4:00</c:v>
                </c:pt>
                <c:pt idx="7445">
                  <c:v>11/7/19 5:00</c:v>
                </c:pt>
                <c:pt idx="7446">
                  <c:v>11/7/19 6:00</c:v>
                </c:pt>
                <c:pt idx="7447">
                  <c:v>11/7/19 7:00</c:v>
                </c:pt>
                <c:pt idx="7448">
                  <c:v>11/7/19 8:00</c:v>
                </c:pt>
                <c:pt idx="7449">
                  <c:v>11/7/19 9:00</c:v>
                </c:pt>
                <c:pt idx="7450">
                  <c:v>11/7/19 10:00</c:v>
                </c:pt>
                <c:pt idx="7451">
                  <c:v>11/7/19 11:00</c:v>
                </c:pt>
                <c:pt idx="7452">
                  <c:v>11/7/19 12:00</c:v>
                </c:pt>
                <c:pt idx="7453">
                  <c:v>11/7/19 13:00</c:v>
                </c:pt>
                <c:pt idx="7454">
                  <c:v>11/7/19 14:00</c:v>
                </c:pt>
                <c:pt idx="7455">
                  <c:v>11/7/19 15:00</c:v>
                </c:pt>
                <c:pt idx="7456">
                  <c:v>11/7/19 16:00</c:v>
                </c:pt>
                <c:pt idx="7457">
                  <c:v>11/7/19 17:00</c:v>
                </c:pt>
                <c:pt idx="7458">
                  <c:v>11/7/19 18:00</c:v>
                </c:pt>
                <c:pt idx="7459">
                  <c:v>11/7/19 19:00</c:v>
                </c:pt>
                <c:pt idx="7460">
                  <c:v>11/7/19 20:00</c:v>
                </c:pt>
                <c:pt idx="7461">
                  <c:v>11/7/19 21:00</c:v>
                </c:pt>
                <c:pt idx="7462">
                  <c:v>11/7/19 22:00</c:v>
                </c:pt>
                <c:pt idx="7463">
                  <c:v>11/7/19 23:00</c:v>
                </c:pt>
                <c:pt idx="7464">
                  <c:v>11/8/19 0:00</c:v>
                </c:pt>
                <c:pt idx="7465">
                  <c:v>11/8/19 1:00</c:v>
                </c:pt>
                <c:pt idx="7466">
                  <c:v>11/8/19 2:00</c:v>
                </c:pt>
                <c:pt idx="7467">
                  <c:v>11/8/19 3:00</c:v>
                </c:pt>
                <c:pt idx="7468">
                  <c:v>11/8/19 4:00</c:v>
                </c:pt>
                <c:pt idx="7469">
                  <c:v>11/8/19 5:00</c:v>
                </c:pt>
                <c:pt idx="7470">
                  <c:v>11/8/19 6:00</c:v>
                </c:pt>
                <c:pt idx="7471">
                  <c:v>11/8/19 7:00</c:v>
                </c:pt>
                <c:pt idx="7472">
                  <c:v>11/8/19 8:00</c:v>
                </c:pt>
                <c:pt idx="7473">
                  <c:v>11/8/19 9:00</c:v>
                </c:pt>
                <c:pt idx="7474">
                  <c:v>11/8/19 10:00</c:v>
                </c:pt>
                <c:pt idx="7475">
                  <c:v>11/8/19 11:00</c:v>
                </c:pt>
                <c:pt idx="7476">
                  <c:v>11/8/19 12:00</c:v>
                </c:pt>
                <c:pt idx="7477">
                  <c:v>11/8/19 13:00</c:v>
                </c:pt>
                <c:pt idx="7478">
                  <c:v>11/8/19 14:00</c:v>
                </c:pt>
                <c:pt idx="7479">
                  <c:v>11/8/19 15:00</c:v>
                </c:pt>
                <c:pt idx="7480">
                  <c:v>11/8/19 16:00</c:v>
                </c:pt>
                <c:pt idx="7481">
                  <c:v>11/8/19 17:00</c:v>
                </c:pt>
                <c:pt idx="7482">
                  <c:v>11/8/19 18:00</c:v>
                </c:pt>
                <c:pt idx="7483">
                  <c:v>11/8/19 19:00</c:v>
                </c:pt>
                <c:pt idx="7484">
                  <c:v>11/8/19 20:00</c:v>
                </c:pt>
                <c:pt idx="7485">
                  <c:v>11/8/19 21:00</c:v>
                </c:pt>
                <c:pt idx="7486">
                  <c:v>11/8/19 22:00</c:v>
                </c:pt>
                <c:pt idx="7487">
                  <c:v>11/8/19 23:00</c:v>
                </c:pt>
                <c:pt idx="7488">
                  <c:v>11/9/19 0:00</c:v>
                </c:pt>
                <c:pt idx="7489">
                  <c:v>11/9/19 1:00</c:v>
                </c:pt>
                <c:pt idx="7490">
                  <c:v>11/9/19 2:00</c:v>
                </c:pt>
                <c:pt idx="7491">
                  <c:v>11/9/19 3:00</c:v>
                </c:pt>
                <c:pt idx="7492">
                  <c:v>11/9/19 4:00</c:v>
                </c:pt>
                <c:pt idx="7493">
                  <c:v>11/9/19 5:00</c:v>
                </c:pt>
                <c:pt idx="7494">
                  <c:v>11/9/19 6:00</c:v>
                </c:pt>
                <c:pt idx="7495">
                  <c:v>11/9/19 7:00</c:v>
                </c:pt>
                <c:pt idx="7496">
                  <c:v>11/9/19 8:00</c:v>
                </c:pt>
                <c:pt idx="7497">
                  <c:v>11/9/19 9:00</c:v>
                </c:pt>
                <c:pt idx="7498">
                  <c:v>11/9/19 10:00</c:v>
                </c:pt>
                <c:pt idx="7499">
                  <c:v>11/9/19 11:00</c:v>
                </c:pt>
                <c:pt idx="7500">
                  <c:v>11/9/19 12:00</c:v>
                </c:pt>
                <c:pt idx="7501">
                  <c:v>11/9/19 13:00</c:v>
                </c:pt>
                <c:pt idx="7502">
                  <c:v>11/9/19 14:00</c:v>
                </c:pt>
                <c:pt idx="7503">
                  <c:v>11/9/19 15:00</c:v>
                </c:pt>
                <c:pt idx="7504">
                  <c:v>11/9/19 16:00</c:v>
                </c:pt>
                <c:pt idx="7505">
                  <c:v>11/9/19 17:00</c:v>
                </c:pt>
                <c:pt idx="7506">
                  <c:v>11/9/19 18:00</c:v>
                </c:pt>
                <c:pt idx="7507">
                  <c:v>11/9/19 19:00</c:v>
                </c:pt>
                <c:pt idx="7508">
                  <c:v>11/9/19 20:00</c:v>
                </c:pt>
                <c:pt idx="7509">
                  <c:v>11/9/19 21:00</c:v>
                </c:pt>
                <c:pt idx="7510">
                  <c:v>11/9/19 22:00</c:v>
                </c:pt>
                <c:pt idx="7511">
                  <c:v>11/9/19 23:00</c:v>
                </c:pt>
                <c:pt idx="7512">
                  <c:v>11/10/19 0:00</c:v>
                </c:pt>
                <c:pt idx="7513">
                  <c:v>11/10/19 1:00</c:v>
                </c:pt>
                <c:pt idx="7514">
                  <c:v>11/10/19 2:00</c:v>
                </c:pt>
                <c:pt idx="7515">
                  <c:v>11/10/19 3:00</c:v>
                </c:pt>
                <c:pt idx="7516">
                  <c:v>11/10/19 4:00</c:v>
                </c:pt>
                <c:pt idx="7517">
                  <c:v>11/10/19 5:00</c:v>
                </c:pt>
                <c:pt idx="7518">
                  <c:v>11/10/19 6:00</c:v>
                </c:pt>
                <c:pt idx="7519">
                  <c:v>11/10/19 7:00</c:v>
                </c:pt>
                <c:pt idx="7520">
                  <c:v>11/10/19 8:00</c:v>
                </c:pt>
                <c:pt idx="7521">
                  <c:v>11/10/19 9:00</c:v>
                </c:pt>
                <c:pt idx="7522">
                  <c:v>11/10/19 10:00</c:v>
                </c:pt>
                <c:pt idx="7523">
                  <c:v>11/10/19 11:00</c:v>
                </c:pt>
                <c:pt idx="7524">
                  <c:v>11/10/19 12:00</c:v>
                </c:pt>
                <c:pt idx="7525">
                  <c:v>11/10/19 13:00</c:v>
                </c:pt>
                <c:pt idx="7526">
                  <c:v>11/10/19 14:00</c:v>
                </c:pt>
                <c:pt idx="7527">
                  <c:v>11/10/19 15:00</c:v>
                </c:pt>
                <c:pt idx="7528">
                  <c:v>11/10/19 16:00</c:v>
                </c:pt>
                <c:pt idx="7529">
                  <c:v>11/10/19 17:00</c:v>
                </c:pt>
                <c:pt idx="7530">
                  <c:v>11/10/19 18:00</c:v>
                </c:pt>
                <c:pt idx="7531">
                  <c:v>11/10/19 19:00</c:v>
                </c:pt>
                <c:pt idx="7532">
                  <c:v>11/10/19 20:00</c:v>
                </c:pt>
                <c:pt idx="7533">
                  <c:v>11/10/19 21:00</c:v>
                </c:pt>
                <c:pt idx="7534">
                  <c:v>11/10/19 22:00</c:v>
                </c:pt>
                <c:pt idx="7535">
                  <c:v>11/10/19 23:00</c:v>
                </c:pt>
                <c:pt idx="7536">
                  <c:v>11/11/19 0:00</c:v>
                </c:pt>
                <c:pt idx="7537">
                  <c:v>11/11/19 1:00</c:v>
                </c:pt>
                <c:pt idx="7538">
                  <c:v>11/11/19 2:00</c:v>
                </c:pt>
                <c:pt idx="7539">
                  <c:v>11/11/19 3:00</c:v>
                </c:pt>
                <c:pt idx="7540">
                  <c:v>11/11/19 4:00</c:v>
                </c:pt>
                <c:pt idx="7541">
                  <c:v>11/11/19 5:00</c:v>
                </c:pt>
                <c:pt idx="7542">
                  <c:v>11/11/19 6:00</c:v>
                </c:pt>
                <c:pt idx="7543">
                  <c:v>11/11/19 7:00</c:v>
                </c:pt>
                <c:pt idx="7544">
                  <c:v>11/11/19 8:00</c:v>
                </c:pt>
                <c:pt idx="7545">
                  <c:v>11/11/19 9:00</c:v>
                </c:pt>
                <c:pt idx="7546">
                  <c:v>11/11/19 10:00</c:v>
                </c:pt>
                <c:pt idx="7547">
                  <c:v>11/11/19 11:00</c:v>
                </c:pt>
                <c:pt idx="7548">
                  <c:v>11/11/19 12:00</c:v>
                </c:pt>
                <c:pt idx="7549">
                  <c:v>11/11/19 13:00</c:v>
                </c:pt>
                <c:pt idx="7550">
                  <c:v>11/11/19 14:00</c:v>
                </c:pt>
                <c:pt idx="7551">
                  <c:v>11/11/19 15:00</c:v>
                </c:pt>
                <c:pt idx="7552">
                  <c:v>11/11/19 16:00</c:v>
                </c:pt>
                <c:pt idx="7553">
                  <c:v>11/11/19 17:00</c:v>
                </c:pt>
                <c:pt idx="7554">
                  <c:v>11/11/19 18:00</c:v>
                </c:pt>
                <c:pt idx="7555">
                  <c:v>11/11/19 19:00</c:v>
                </c:pt>
                <c:pt idx="7556">
                  <c:v>11/11/19 20:00</c:v>
                </c:pt>
                <c:pt idx="7557">
                  <c:v>11/11/19 21:00</c:v>
                </c:pt>
                <c:pt idx="7558">
                  <c:v>11/11/19 22:00</c:v>
                </c:pt>
                <c:pt idx="7559">
                  <c:v>11/11/19 23:00</c:v>
                </c:pt>
                <c:pt idx="7560">
                  <c:v>11/12/19 0:00</c:v>
                </c:pt>
                <c:pt idx="7561">
                  <c:v>11/12/19 1:00</c:v>
                </c:pt>
                <c:pt idx="7562">
                  <c:v>11/12/19 2:00</c:v>
                </c:pt>
                <c:pt idx="7563">
                  <c:v>11/12/19 3:00</c:v>
                </c:pt>
                <c:pt idx="7564">
                  <c:v>11/12/19 4:00</c:v>
                </c:pt>
                <c:pt idx="7565">
                  <c:v>11/12/19 5:00</c:v>
                </c:pt>
                <c:pt idx="7566">
                  <c:v>11/12/19 6:00</c:v>
                </c:pt>
                <c:pt idx="7567">
                  <c:v>11/12/19 7:00</c:v>
                </c:pt>
                <c:pt idx="7568">
                  <c:v>11/12/19 8:00</c:v>
                </c:pt>
                <c:pt idx="7569">
                  <c:v>11/12/19 9:00</c:v>
                </c:pt>
                <c:pt idx="7570">
                  <c:v>11/12/19 10:00</c:v>
                </c:pt>
                <c:pt idx="7571">
                  <c:v>11/12/19 11:00</c:v>
                </c:pt>
                <c:pt idx="7572">
                  <c:v>11/12/19 12:00</c:v>
                </c:pt>
                <c:pt idx="7573">
                  <c:v>11/12/19 13:00</c:v>
                </c:pt>
                <c:pt idx="7574">
                  <c:v>11/12/19 14:00</c:v>
                </c:pt>
                <c:pt idx="7575">
                  <c:v>11/12/19 15:00</c:v>
                </c:pt>
                <c:pt idx="7576">
                  <c:v>11/12/19 16:00</c:v>
                </c:pt>
                <c:pt idx="7577">
                  <c:v>11/12/19 17:00</c:v>
                </c:pt>
                <c:pt idx="7578">
                  <c:v>11/12/19 18:00</c:v>
                </c:pt>
                <c:pt idx="7579">
                  <c:v>11/12/19 19:00</c:v>
                </c:pt>
                <c:pt idx="7580">
                  <c:v>11/12/19 20:00</c:v>
                </c:pt>
                <c:pt idx="7581">
                  <c:v>11/12/19 21:00</c:v>
                </c:pt>
                <c:pt idx="7582">
                  <c:v>11/12/19 22:00</c:v>
                </c:pt>
                <c:pt idx="7583">
                  <c:v>11/12/19 23:00</c:v>
                </c:pt>
                <c:pt idx="7584">
                  <c:v>11/13/19 0:00</c:v>
                </c:pt>
                <c:pt idx="7585">
                  <c:v>11/13/19 1:00</c:v>
                </c:pt>
                <c:pt idx="7586">
                  <c:v>11/13/19 2:00</c:v>
                </c:pt>
                <c:pt idx="7587">
                  <c:v>11/13/19 3:00</c:v>
                </c:pt>
                <c:pt idx="7588">
                  <c:v>11/13/19 4:00</c:v>
                </c:pt>
                <c:pt idx="7589">
                  <c:v>11/13/19 5:00</c:v>
                </c:pt>
                <c:pt idx="7590">
                  <c:v>11/13/19 6:00</c:v>
                </c:pt>
                <c:pt idx="7591">
                  <c:v>11/13/19 7:00</c:v>
                </c:pt>
                <c:pt idx="7592">
                  <c:v>11/13/19 8:00</c:v>
                </c:pt>
                <c:pt idx="7593">
                  <c:v>11/13/19 9:00</c:v>
                </c:pt>
                <c:pt idx="7594">
                  <c:v>11/13/19 10:00</c:v>
                </c:pt>
                <c:pt idx="7595">
                  <c:v>11/13/19 11:00</c:v>
                </c:pt>
                <c:pt idx="7596">
                  <c:v>11/13/19 12:00</c:v>
                </c:pt>
                <c:pt idx="7597">
                  <c:v>11/13/19 13:00</c:v>
                </c:pt>
                <c:pt idx="7598">
                  <c:v>11/13/19 14:00</c:v>
                </c:pt>
                <c:pt idx="7599">
                  <c:v>11/13/19 15:00</c:v>
                </c:pt>
                <c:pt idx="7600">
                  <c:v>11/13/19 16:00</c:v>
                </c:pt>
                <c:pt idx="7601">
                  <c:v>11/13/19 17:00</c:v>
                </c:pt>
                <c:pt idx="7602">
                  <c:v>11/13/19 18:00</c:v>
                </c:pt>
                <c:pt idx="7603">
                  <c:v>11/13/19 19:00</c:v>
                </c:pt>
                <c:pt idx="7604">
                  <c:v>11/13/19 20:00</c:v>
                </c:pt>
                <c:pt idx="7605">
                  <c:v>11/13/19 21:00</c:v>
                </c:pt>
                <c:pt idx="7606">
                  <c:v>11/13/19 22:00</c:v>
                </c:pt>
                <c:pt idx="7607">
                  <c:v>11/13/19 23:00</c:v>
                </c:pt>
                <c:pt idx="7608">
                  <c:v>11/14/19 0:00</c:v>
                </c:pt>
                <c:pt idx="7609">
                  <c:v>11/14/19 1:00</c:v>
                </c:pt>
                <c:pt idx="7610">
                  <c:v>11/14/19 2:00</c:v>
                </c:pt>
                <c:pt idx="7611">
                  <c:v>11/14/19 3:00</c:v>
                </c:pt>
                <c:pt idx="7612">
                  <c:v>11/14/19 4:00</c:v>
                </c:pt>
                <c:pt idx="7613">
                  <c:v>11/14/19 5:00</c:v>
                </c:pt>
                <c:pt idx="7614">
                  <c:v>11/14/19 6:00</c:v>
                </c:pt>
                <c:pt idx="7615">
                  <c:v>11/14/19 7:00</c:v>
                </c:pt>
                <c:pt idx="7616">
                  <c:v>11/14/19 8:00</c:v>
                </c:pt>
                <c:pt idx="7617">
                  <c:v>11/14/19 9:00</c:v>
                </c:pt>
                <c:pt idx="7618">
                  <c:v>11/14/19 10:00</c:v>
                </c:pt>
                <c:pt idx="7619">
                  <c:v>11/14/19 11:00</c:v>
                </c:pt>
                <c:pt idx="7620">
                  <c:v>11/14/19 12:00</c:v>
                </c:pt>
                <c:pt idx="7621">
                  <c:v>11/14/19 13:00</c:v>
                </c:pt>
                <c:pt idx="7622">
                  <c:v>11/14/19 14:00</c:v>
                </c:pt>
                <c:pt idx="7623">
                  <c:v>11/14/19 15:00</c:v>
                </c:pt>
                <c:pt idx="7624">
                  <c:v>11/14/19 16:00</c:v>
                </c:pt>
                <c:pt idx="7625">
                  <c:v>11/14/19 17:00</c:v>
                </c:pt>
                <c:pt idx="7626">
                  <c:v>11/14/19 18:00</c:v>
                </c:pt>
                <c:pt idx="7627">
                  <c:v>11/14/19 19:00</c:v>
                </c:pt>
                <c:pt idx="7628">
                  <c:v>11/14/19 20:00</c:v>
                </c:pt>
                <c:pt idx="7629">
                  <c:v>11/14/19 21:00</c:v>
                </c:pt>
                <c:pt idx="7630">
                  <c:v>11/14/19 22:00</c:v>
                </c:pt>
                <c:pt idx="7631">
                  <c:v>11/14/19 23:00</c:v>
                </c:pt>
                <c:pt idx="7632">
                  <c:v>11/15/19 0:00</c:v>
                </c:pt>
                <c:pt idx="7633">
                  <c:v>11/15/19 1:00</c:v>
                </c:pt>
                <c:pt idx="7634">
                  <c:v>11/15/19 2:00</c:v>
                </c:pt>
                <c:pt idx="7635">
                  <c:v>11/15/19 3:00</c:v>
                </c:pt>
                <c:pt idx="7636">
                  <c:v>11/15/19 4:00</c:v>
                </c:pt>
                <c:pt idx="7637">
                  <c:v>11/15/19 5:00</c:v>
                </c:pt>
                <c:pt idx="7638">
                  <c:v>11/15/19 6:00</c:v>
                </c:pt>
                <c:pt idx="7639">
                  <c:v>11/15/19 7:00</c:v>
                </c:pt>
                <c:pt idx="7640">
                  <c:v>11/15/19 8:00</c:v>
                </c:pt>
                <c:pt idx="7641">
                  <c:v>11/15/19 9:00</c:v>
                </c:pt>
                <c:pt idx="7642">
                  <c:v>11/15/19 10:00</c:v>
                </c:pt>
                <c:pt idx="7643">
                  <c:v>11/15/19 11:00</c:v>
                </c:pt>
                <c:pt idx="7644">
                  <c:v>11/15/19 12:00</c:v>
                </c:pt>
                <c:pt idx="7645">
                  <c:v>11/15/19 13:00</c:v>
                </c:pt>
                <c:pt idx="7646">
                  <c:v>11/15/19 14:00</c:v>
                </c:pt>
                <c:pt idx="7647">
                  <c:v>11/15/19 15:00</c:v>
                </c:pt>
                <c:pt idx="7648">
                  <c:v>11/15/19 16:00</c:v>
                </c:pt>
                <c:pt idx="7649">
                  <c:v>11/15/19 17:00</c:v>
                </c:pt>
                <c:pt idx="7650">
                  <c:v>11/15/19 18:00</c:v>
                </c:pt>
                <c:pt idx="7651">
                  <c:v>11/15/19 19:00</c:v>
                </c:pt>
                <c:pt idx="7652">
                  <c:v>11/15/19 20:00</c:v>
                </c:pt>
                <c:pt idx="7653">
                  <c:v>11/15/19 21:00</c:v>
                </c:pt>
                <c:pt idx="7654">
                  <c:v>11/15/19 22:00</c:v>
                </c:pt>
                <c:pt idx="7655">
                  <c:v>11/15/19 23:00</c:v>
                </c:pt>
                <c:pt idx="7656">
                  <c:v>11/16/19 0:00</c:v>
                </c:pt>
                <c:pt idx="7657">
                  <c:v>11/16/19 1:00</c:v>
                </c:pt>
                <c:pt idx="7658">
                  <c:v>11/16/19 2:00</c:v>
                </c:pt>
                <c:pt idx="7659">
                  <c:v>11/16/19 3:00</c:v>
                </c:pt>
                <c:pt idx="7660">
                  <c:v>11/16/19 4:00</c:v>
                </c:pt>
                <c:pt idx="7661">
                  <c:v>11/16/19 5:00</c:v>
                </c:pt>
                <c:pt idx="7662">
                  <c:v>11/16/19 6:00</c:v>
                </c:pt>
                <c:pt idx="7663">
                  <c:v>11/16/19 7:00</c:v>
                </c:pt>
                <c:pt idx="7664">
                  <c:v>11/16/19 8:00</c:v>
                </c:pt>
                <c:pt idx="7665">
                  <c:v>11/16/19 9:00</c:v>
                </c:pt>
                <c:pt idx="7666">
                  <c:v>11/16/19 10:00</c:v>
                </c:pt>
                <c:pt idx="7667">
                  <c:v>11/16/19 11:00</c:v>
                </c:pt>
                <c:pt idx="7668">
                  <c:v>11/16/19 12:00</c:v>
                </c:pt>
                <c:pt idx="7669">
                  <c:v>11/16/19 13:00</c:v>
                </c:pt>
                <c:pt idx="7670">
                  <c:v>11/16/19 14:00</c:v>
                </c:pt>
                <c:pt idx="7671">
                  <c:v>11/16/19 15:00</c:v>
                </c:pt>
                <c:pt idx="7672">
                  <c:v>11/16/19 16:00</c:v>
                </c:pt>
                <c:pt idx="7673">
                  <c:v>11/16/19 17:00</c:v>
                </c:pt>
                <c:pt idx="7674">
                  <c:v>11/16/19 18:00</c:v>
                </c:pt>
                <c:pt idx="7675">
                  <c:v>11/16/19 19:00</c:v>
                </c:pt>
                <c:pt idx="7676">
                  <c:v>11/16/19 20:00</c:v>
                </c:pt>
                <c:pt idx="7677">
                  <c:v>11/16/19 21:00</c:v>
                </c:pt>
                <c:pt idx="7678">
                  <c:v>11/16/19 22:00</c:v>
                </c:pt>
                <c:pt idx="7679">
                  <c:v>11/16/19 23:00</c:v>
                </c:pt>
                <c:pt idx="7680">
                  <c:v>11/17/19 0:00</c:v>
                </c:pt>
                <c:pt idx="7681">
                  <c:v>11/17/19 1:00</c:v>
                </c:pt>
                <c:pt idx="7682">
                  <c:v>11/17/19 2:00</c:v>
                </c:pt>
                <c:pt idx="7683">
                  <c:v>11/17/19 3:00</c:v>
                </c:pt>
                <c:pt idx="7684">
                  <c:v>11/17/19 4:00</c:v>
                </c:pt>
                <c:pt idx="7685">
                  <c:v>11/17/19 5:00</c:v>
                </c:pt>
                <c:pt idx="7686">
                  <c:v>11/17/19 6:00</c:v>
                </c:pt>
                <c:pt idx="7687">
                  <c:v>11/17/19 7:00</c:v>
                </c:pt>
                <c:pt idx="7688">
                  <c:v>11/17/19 8:00</c:v>
                </c:pt>
                <c:pt idx="7689">
                  <c:v>11/17/19 9:00</c:v>
                </c:pt>
                <c:pt idx="7690">
                  <c:v>11/17/19 10:00</c:v>
                </c:pt>
                <c:pt idx="7691">
                  <c:v>11/17/19 11:00</c:v>
                </c:pt>
                <c:pt idx="7692">
                  <c:v>11/17/19 12:00</c:v>
                </c:pt>
                <c:pt idx="7693">
                  <c:v>11/17/19 13:00</c:v>
                </c:pt>
                <c:pt idx="7694">
                  <c:v>11/17/19 14:00</c:v>
                </c:pt>
                <c:pt idx="7695">
                  <c:v>11/17/19 15:00</c:v>
                </c:pt>
                <c:pt idx="7696">
                  <c:v>11/17/19 16:00</c:v>
                </c:pt>
                <c:pt idx="7697">
                  <c:v>11/17/19 17:00</c:v>
                </c:pt>
                <c:pt idx="7698">
                  <c:v>11/17/19 18:00</c:v>
                </c:pt>
                <c:pt idx="7699">
                  <c:v>11/17/19 19:00</c:v>
                </c:pt>
                <c:pt idx="7700">
                  <c:v>11/17/19 20:00</c:v>
                </c:pt>
                <c:pt idx="7701">
                  <c:v>11/17/19 21:00</c:v>
                </c:pt>
                <c:pt idx="7702">
                  <c:v>11/17/19 22:00</c:v>
                </c:pt>
                <c:pt idx="7703">
                  <c:v>11/17/19 23:00</c:v>
                </c:pt>
                <c:pt idx="7704">
                  <c:v>11/18/19 0:00</c:v>
                </c:pt>
                <c:pt idx="7705">
                  <c:v>11/18/19 1:00</c:v>
                </c:pt>
                <c:pt idx="7706">
                  <c:v>11/18/19 2:00</c:v>
                </c:pt>
                <c:pt idx="7707">
                  <c:v>11/18/19 3:00</c:v>
                </c:pt>
                <c:pt idx="7708">
                  <c:v>11/18/19 4:00</c:v>
                </c:pt>
                <c:pt idx="7709">
                  <c:v>11/18/19 5:00</c:v>
                </c:pt>
                <c:pt idx="7710">
                  <c:v>11/18/19 6:00</c:v>
                </c:pt>
                <c:pt idx="7711">
                  <c:v>11/18/19 7:00</c:v>
                </c:pt>
                <c:pt idx="7712">
                  <c:v>11/18/19 8:00</c:v>
                </c:pt>
                <c:pt idx="7713">
                  <c:v>11/18/19 9:00</c:v>
                </c:pt>
                <c:pt idx="7714">
                  <c:v>11/18/19 10:00</c:v>
                </c:pt>
                <c:pt idx="7715">
                  <c:v>11/18/19 11:00</c:v>
                </c:pt>
                <c:pt idx="7716">
                  <c:v>11/18/19 12:00</c:v>
                </c:pt>
                <c:pt idx="7717">
                  <c:v>11/18/19 13:00</c:v>
                </c:pt>
                <c:pt idx="7718">
                  <c:v>11/18/19 14:00</c:v>
                </c:pt>
                <c:pt idx="7719">
                  <c:v>11/18/19 15:00</c:v>
                </c:pt>
                <c:pt idx="7720">
                  <c:v>11/18/19 16:00</c:v>
                </c:pt>
                <c:pt idx="7721">
                  <c:v>11/18/19 17:00</c:v>
                </c:pt>
                <c:pt idx="7722">
                  <c:v>11/18/19 18:00</c:v>
                </c:pt>
                <c:pt idx="7723">
                  <c:v>11/18/19 19:00</c:v>
                </c:pt>
                <c:pt idx="7724">
                  <c:v>11/18/19 20:00</c:v>
                </c:pt>
                <c:pt idx="7725">
                  <c:v>11/18/19 21:00</c:v>
                </c:pt>
                <c:pt idx="7726">
                  <c:v>11/18/19 22:00</c:v>
                </c:pt>
                <c:pt idx="7727">
                  <c:v>11/18/19 23:00</c:v>
                </c:pt>
                <c:pt idx="7728">
                  <c:v>11/19/19 0:00</c:v>
                </c:pt>
                <c:pt idx="7729">
                  <c:v>11/19/19 1:00</c:v>
                </c:pt>
                <c:pt idx="7730">
                  <c:v>11/19/19 2:00</c:v>
                </c:pt>
                <c:pt idx="7731">
                  <c:v>11/19/19 3:00</c:v>
                </c:pt>
                <c:pt idx="7732">
                  <c:v>11/19/19 4:00</c:v>
                </c:pt>
                <c:pt idx="7733">
                  <c:v>11/19/19 5:00</c:v>
                </c:pt>
                <c:pt idx="7734">
                  <c:v>11/19/19 6:00</c:v>
                </c:pt>
                <c:pt idx="7735">
                  <c:v>11/19/19 7:00</c:v>
                </c:pt>
                <c:pt idx="7736">
                  <c:v>11/19/19 8:00</c:v>
                </c:pt>
                <c:pt idx="7737">
                  <c:v>11/19/19 9:00</c:v>
                </c:pt>
                <c:pt idx="7738">
                  <c:v>11/19/19 10:00</c:v>
                </c:pt>
                <c:pt idx="7739">
                  <c:v>11/19/19 11:00</c:v>
                </c:pt>
                <c:pt idx="7740">
                  <c:v>11/19/19 12:00</c:v>
                </c:pt>
                <c:pt idx="7741">
                  <c:v>11/19/19 13:00</c:v>
                </c:pt>
                <c:pt idx="7742">
                  <c:v>11/19/19 14:00</c:v>
                </c:pt>
                <c:pt idx="7743">
                  <c:v>11/19/19 15:00</c:v>
                </c:pt>
                <c:pt idx="7744">
                  <c:v>11/19/19 16:00</c:v>
                </c:pt>
                <c:pt idx="7745">
                  <c:v>11/19/19 17:00</c:v>
                </c:pt>
                <c:pt idx="7746">
                  <c:v>11/19/19 18:00</c:v>
                </c:pt>
                <c:pt idx="7747">
                  <c:v>11/19/19 19:00</c:v>
                </c:pt>
                <c:pt idx="7748">
                  <c:v>11/19/19 20:00</c:v>
                </c:pt>
                <c:pt idx="7749">
                  <c:v>11/19/19 21:00</c:v>
                </c:pt>
                <c:pt idx="7750">
                  <c:v>11/19/19 22:00</c:v>
                </c:pt>
                <c:pt idx="7751">
                  <c:v>11/19/19 23:00</c:v>
                </c:pt>
                <c:pt idx="7752">
                  <c:v>11/20/19 0:00</c:v>
                </c:pt>
                <c:pt idx="7753">
                  <c:v>11/20/19 1:00</c:v>
                </c:pt>
                <c:pt idx="7754">
                  <c:v>11/20/19 2:00</c:v>
                </c:pt>
                <c:pt idx="7755">
                  <c:v>11/20/19 3:00</c:v>
                </c:pt>
                <c:pt idx="7756">
                  <c:v>11/20/19 4:00</c:v>
                </c:pt>
                <c:pt idx="7757">
                  <c:v>11/20/19 5:00</c:v>
                </c:pt>
                <c:pt idx="7758">
                  <c:v>11/20/19 6:00</c:v>
                </c:pt>
                <c:pt idx="7759">
                  <c:v>11/20/19 7:00</c:v>
                </c:pt>
                <c:pt idx="7760">
                  <c:v>11/20/19 8:00</c:v>
                </c:pt>
                <c:pt idx="7761">
                  <c:v>11/20/19 9:00</c:v>
                </c:pt>
                <c:pt idx="7762">
                  <c:v>11/20/19 10:00</c:v>
                </c:pt>
                <c:pt idx="7763">
                  <c:v>11/20/19 11:00</c:v>
                </c:pt>
                <c:pt idx="7764">
                  <c:v>11/20/19 12:00</c:v>
                </c:pt>
                <c:pt idx="7765">
                  <c:v>11/20/19 13:00</c:v>
                </c:pt>
                <c:pt idx="7766">
                  <c:v>11/20/19 14:00</c:v>
                </c:pt>
                <c:pt idx="7767">
                  <c:v>11/20/19 15:00</c:v>
                </c:pt>
                <c:pt idx="7768">
                  <c:v>11/20/19 16:00</c:v>
                </c:pt>
                <c:pt idx="7769">
                  <c:v>11/20/19 17:00</c:v>
                </c:pt>
                <c:pt idx="7770">
                  <c:v>11/20/19 18:00</c:v>
                </c:pt>
                <c:pt idx="7771">
                  <c:v>11/20/19 19:00</c:v>
                </c:pt>
                <c:pt idx="7772">
                  <c:v>11/20/19 20:00</c:v>
                </c:pt>
                <c:pt idx="7773">
                  <c:v>11/20/19 21:00</c:v>
                </c:pt>
                <c:pt idx="7774">
                  <c:v>11/20/19 22:00</c:v>
                </c:pt>
                <c:pt idx="7775">
                  <c:v>11/20/19 23:00</c:v>
                </c:pt>
                <c:pt idx="7776">
                  <c:v>11/21/19 0:00</c:v>
                </c:pt>
                <c:pt idx="7777">
                  <c:v>11/21/19 1:00</c:v>
                </c:pt>
                <c:pt idx="7778">
                  <c:v>11/21/19 2:00</c:v>
                </c:pt>
                <c:pt idx="7779">
                  <c:v>11/21/19 3:00</c:v>
                </c:pt>
                <c:pt idx="7780">
                  <c:v>11/21/19 4:00</c:v>
                </c:pt>
                <c:pt idx="7781">
                  <c:v>11/21/19 5:00</c:v>
                </c:pt>
                <c:pt idx="7782">
                  <c:v>11/21/19 6:00</c:v>
                </c:pt>
                <c:pt idx="7783">
                  <c:v>11/21/19 7:00</c:v>
                </c:pt>
                <c:pt idx="7784">
                  <c:v>11/21/19 8:00</c:v>
                </c:pt>
                <c:pt idx="7785">
                  <c:v>11/21/19 9:00</c:v>
                </c:pt>
                <c:pt idx="7786">
                  <c:v>11/21/19 10:00</c:v>
                </c:pt>
                <c:pt idx="7787">
                  <c:v>11/21/19 11:00</c:v>
                </c:pt>
                <c:pt idx="7788">
                  <c:v>11/21/19 12:00</c:v>
                </c:pt>
                <c:pt idx="7789">
                  <c:v>11/21/19 13:00</c:v>
                </c:pt>
                <c:pt idx="7790">
                  <c:v>11/21/19 14:00</c:v>
                </c:pt>
                <c:pt idx="7791">
                  <c:v>11/21/19 15:00</c:v>
                </c:pt>
                <c:pt idx="7792">
                  <c:v>11/21/19 16:00</c:v>
                </c:pt>
                <c:pt idx="7793">
                  <c:v>11/21/19 17:00</c:v>
                </c:pt>
                <c:pt idx="7794">
                  <c:v>11/21/19 18:00</c:v>
                </c:pt>
                <c:pt idx="7795">
                  <c:v>11/21/19 19:00</c:v>
                </c:pt>
                <c:pt idx="7796">
                  <c:v>11/21/19 20:00</c:v>
                </c:pt>
                <c:pt idx="7797">
                  <c:v>11/21/19 21:00</c:v>
                </c:pt>
                <c:pt idx="7798">
                  <c:v>11/21/19 22:00</c:v>
                </c:pt>
                <c:pt idx="7799">
                  <c:v>11/21/19 23:00</c:v>
                </c:pt>
                <c:pt idx="7800">
                  <c:v>11/22/19 0:00</c:v>
                </c:pt>
                <c:pt idx="7801">
                  <c:v>11/22/19 1:00</c:v>
                </c:pt>
                <c:pt idx="7802">
                  <c:v>11/22/19 2:00</c:v>
                </c:pt>
                <c:pt idx="7803">
                  <c:v>11/22/19 3:00</c:v>
                </c:pt>
                <c:pt idx="7804">
                  <c:v>11/22/19 4:00</c:v>
                </c:pt>
                <c:pt idx="7805">
                  <c:v>11/22/19 5:00</c:v>
                </c:pt>
                <c:pt idx="7806">
                  <c:v>11/22/19 6:00</c:v>
                </c:pt>
                <c:pt idx="7807">
                  <c:v>11/22/19 7:00</c:v>
                </c:pt>
                <c:pt idx="7808">
                  <c:v>11/22/19 8:00</c:v>
                </c:pt>
                <c:pt idx="7809">
                  <c:v>11/22/19 9:00</c:v>
                </c:pt>
                <c:pt idx="7810">
                  <c:v>11/22/19 10:00</c:v>
                </c:pt>
                <c:pt idx="7811">
                  <c:v>11/22/19 11:00</c:v>
                </c:pt>
                <c:pt idx="7812">
                  <c:v>11/22/19 12:00</c:v>
                </c:pt>
                <c:pt idx="7813">
                  <c:v>11/22/19 13:00</c:v>
                </c:pt>
                <c:pt idx="7814">
                  <c:v>11/22/19 14:00</c:v>
                </c:pt>
                <c:pt idx="7815">
                  <c:v>11/22/19 15:00</c:v>
                </c:pt>
                <c:pt idx="7816">
                  <c:v>11/22/19 16:00</c:v>
                </c:pt>
                <c:pt idx="7817">
                  <c:v>11/22/19 17:00</c:v>
                </c:pt>
                <c:pt idx="7818">
                  <c:v>11/22/19 18:00</c:v>
                </c:pt>
                <c:pt idx="7819">
                  <c:v>11/22/19 19:00</c:v>
                </c:pt>
                <c:pt idx="7820">
                  <c:v>11/22/19 20:00</c:v>
                </c:pt>
                <c:pt idx="7821">
                  <c:v>11/22/19 21:00</c:v>
                </c:pt>
                <c:pt idx="7822">
                  <c:v>11/22/19 22:00</c:v>
                </c:pt>
                <c:pt idx="7823">
                  <c:v>11/22/19 23:00</c:v>
                </c:pt>
                <c:pt idx="7824">
                  <c:v>11/23/19 0:00</c:v>
                </c:pt>
                <c:pt idx="7825">
                  <c:v>11/23/19 1:00</c:v>
                </c:pt>
                <c:pt idx="7826">
                  <c:v>11/23/19 2:00</c:v>
                </c:pt>
                <c:pt idx="7827">
                  <c:v>11/23/19 3:00</c:v>
                </c:pt>
                <c:pt idx="7828">
                  <c:v>11/23/19 4:00</c:v>
                </c:pt>
                <c:pt idx="7829">
                  <c:v>11/23/19 5:00</c:v>
                </c:pt>
                <c:pt idx="7830">
                  <c:v>11/23/19 6:00</c:v>
                </c:pt>
                <c:pt idx="7831">
                  <c:v>11/23/19 7:00</c:v>
                </c:pt>
                <c:pt idx="7832">
                  <c:v>11/23/19 8:00</c:v>
                </c:pt>
                <c:pt idx="7833">
                  <c:v>11/23/19 9:00</c:v>
                </c:pt>
                <c:pt idx="7834">
                  <c:v>11/23/19 10:00</c:v>
                </c:pt>
                <c:pt idx="7835">
                  <c:v>11/23/19 11:00</c:v>
                </c:pt>
                <c:pt idx="7836">
                  <c:v>11/23/19 12:00</c:v>
                </c:pt>
                <c:pt idx="7837">
                  <c:v>11/23/19 13:00</c:v>
                </c:pt>
                <c:pt idx="7838">
                  <c:v>11/23/19 14:00</c:v>
                </c:pt>
                <c:pt idx="7839">
                  <c:v>11/23/19 15:00</c:v>
                </c:pt>
                <c:pt idx="7840">
                  <c:v>11/23/19 16:00</c:v>
                </c:pt>
                <c:pt idx="7841">
                  <c:v>11/23/19 17:00</c:v>
                </c:pt>
                <c:pt idx="7842">
                  <c:v>11/23/19 18:00</c:v>
                </c:pt>
                <c:pt idx="7843">
                  <c:v>11/23/19 19:00</c:v>
                </c:pt>
                <c:pt idx="7844">
                  <c:v>11/23/19 20:00</c:v>
                </c:pt>
                <c:pt idx="7845">
                  <c:v>11/23/19 21:00</c:v>
                </c:pt>
                <c:pt idx="7846">
                  <c:v>11/23/19 22:00</c:v>
                </c:pt>
                <c:pt idx="7847">
                  <c:v>11/23/19 23:00</c:v>
                </c:pt>
                <c:pt idx="7848">
                  <c:v>11/24/19 0:00</c:v>
                </c:pt>
                <c:pt idx="7849">
                  <c:v>11/24/19 1:00</c:v>
                </c:pt>
                <c:pt idx="7850">
                  <c:v>11/24/19 2:00</c:v>
                </c:pt>
                <c:pt idx="7851">
                  <c:v>11/24/19 3:00</c:v>
                </c:pt>
                <c:pt idx="7852">
                  <c:v>11/24/19 4:00</c:v>
                </c:pt>
                <c:pt idx="7853">
                  <c:v>11/24/19 5:00</c:v>
                </c:pt>
                <c:pt idx="7854">
                  <c:v>11/24/19 6:00</c:v>
                </c:pt>
                <c:pt idx="7855">
                  <c:v>11/24/19 7:00</c:v>
                </c:pt>
                <c:pt idx="7856">
                  <c:v>11/24/19 8:00</c:v>
                </c:pt>
                <c:pt idx="7857">
                  <c:v>11/24/19 9:00</c:v>
                </c:pt>
                <c:pt idx="7858">
                  <c:v>11/24/19 10:00</c:v>
                </c:pt>
                <c:pt idx="7859">
                  <c:v>11/24/19 11:00</c:v>
                </c:pt>
                <c:pt idx="7860">
                  <c:v>11/24/19 12:00</c:v>
                </c:pt>
                <c:pt idx="7861">
                  <c:v>11/24/19 13:00</c:v>
                </c:pt>
                <c:pt idx="7862">
                  <c:v>11/24/19 14:00</c:v>
                </c:pt>
                <c:pt idx="7863">
                  <c:v>11/24/19 15:00</c:v>
                </c:pt>
                <c:pt idx="7864">
                  <c:v>11/24/19 16:00</c:v>
                </c:pt>
                <c:pt idx="7865">
                  <c:v>11/24/19 17:00</c:v>
                </c:pt>
                <c:pt idx="7866">
                  <c:v>11/24/19 18:00</c:v>
                </c:pt>
                <c:pt idx="7867">
                  <c:v>11/24/19 19:00</c:v>
                </c:pt>
                <c:pt idx="7868">
                  <c:v>11/24/19 20:00</c:v>
                </c:pt>
                <c:pt idx="7869">
                  <c:v>11/24/19 21:00</c:v>
                </c:pt>
                <c:pt idx="7870">
                  <c:v>11/24/19 22:00</c:v>
                </c:pt>
                <c:pt idx="7871">
                  <c:v>11/24/19 23:00</c:v>
                </c:pt>
                <c:pt idx="7872">
                  <c:v>11/25/19 0:00</c:v>
                </c:pt>
                <c:pt idx="7873">
                  <c:v>11/25/19 1:00</c:v>
                </c:pt>
                <c:pt idx="7874">
                  <c:v>11/25/19 2:00</c:v>
                </c:pt>
                <c:pt idx="7875">
                  <c:v>11/25/19 3:00</c:v>
                </c:pt>
                <c:pt idx="7876">
                  <c:v>11/25/19 4:00</c:v>
                </c:pt>
                <c:pt idx="7877">
                  <c:v>11/25/19 5:00</c:v>
                </c:pt>
                <c:pt idx="7878">
                  <c:v>11/25/19 6:00</c:v>
                </c:pt>
                <c:pt idx="7879">
                  <c:v>11/25/19 7:00</c:v>
                </c:pt>
                <c:pt idx="7880">
                  <c:v>11/25/19 8:00</c:v>
                </c:pt>
                <c:pt idx="7881">
                  <c:v>11/25/19 9:00</c:v>
                </c:pt>
                <c:pt idx="7882">
                  <c:v>11/25/19 10:00</c:v>
                </c:pt>
                <c:pt idx="7883">
                  <c:v>11/25/19 11:00</c:v>
                </c:pt>
                <c:pt idx="7884">
                  <c:v>11/25/19 12:00</c:v>
                </c:pt>
                <c:pt idx="7885">
                  <c:v>11/25/19 13:00</c:v>
                </c:pt>
                <c:pt idx="7886">
                  <c:v>11/25/19 14:00</c:v>
                </c:pt>
                <c:pt idx="7887">
                  <c:v>11/25/19 15:00</c:v>
                </c:pt>
                <c:pt idx="7888">
                  <c:v>11/25/19 16:00</c:v>
                </c:pt>
                <c:pt idx="7889">
                  <c:v>11/25/19 17:00</c:v>
                </c:pt>
                <c:pt idx="7890">
                  <c:v>11/25/19 18:00</c:v>
                </c:pt>
                <c:pt idx="7891">
                  <c:v>11/25/19 19:00</c:v>
                </c:pt>
                <c:pt idx="7892">
                  <c:v>11/25/19 20:00</c:v>
                </c:pt>
                <c:pt idx="7893">
                  <c:v>11/25/19 21:00</c:v>
                </c:pt>
                <c:pt idx="7894">
                  <c:v>11/25/19 22:00</c:v>
                </c:pt>
                <c:pt idx="7895">
                  <c:v>11/25/19 23:00</c:v>
                </c:pt>
                <c:pt idx="7896">
                  <c:v>11/26/19 0:00</c:v>
                </c:pt>
                <c:pt idx="7897">
                  <c:v>11/26/19 1:00</c:v>
                </c:pt>
                <c:pt idx="7898">
                  <c:v>11/26/19 2:00</c:v>
                </c:pt>
                <c:pt idx="7899">
                  <c:v>11/26/19 3:00</c:v>
                </c:pt>
                <c:pt idx="7900">
                  <c:v>11/26/19 4:00</c:v>
                </c:pt>
                <c:pt idx="7901">
                  <c:v>11/26/19 5:00</c:v>
                </c:pt>
                <c:pt idx="7902">
                  <c:v>11/26/19 6:00</c:v>
                </c:pt>
                <c:pt idx="7903">
                  <c:v>11/26/19 7:00</c:v>
                </c:pt>
                <c:pt idx="7904">
                  <c:v>11/26/19 8:00</c:v>
                </c:pt>
                <c:pt idx="7905">
                  <c:v>11/26/19 9:00</c:v>
                </c:pt>
                <c:pt idx="7906">
                  <c:v>11/26/19 10:00</c:v>
                </c:pt>
                <c:pt idx="7907">
                  <c:v>11/26/19 11:00</c:v>
                </c:pt>
                <c:pt idx="7908">
                  <c:v>11/26/19 12:00</c:v>
                </c:pt>
                <c:pt idx="7909">
                  <c:v>11/26/19 13:00</c:v>
                </c:pt>
                <c:pt idx="7910">
                  <c:v>11/26/19 14:00</c:v>
                </c:pt>
                <c:pt idx="7911">
                  <c:v>11/26/19 15:00</c:v>
                </c:pt>
                <c:pt idx="7912">
                  <c:v>11/26/19 16:00</c:v>
                </c:pt>
                <c:pt idx="7913">
                  <c:v>11/26/19 17:00</c:v>
                </c:pt>
                <c:pt idx="7914">
                  <c:v>11/26/19 18:00</c:v>
                </c:pt>
                <c:pt idx="7915">
                  <c:v>11/26/19 19:00</c:v>
                </c:pt>
                <c:pt idx="7916">
                  <c:v>11/26/19 20:00</c:v>
                </c:pt>
                <c:pt idx="7917">
                  <c:v>11/26/19 21:00</c:v>
                </c:pt>
                <c:pt idx="7918">
                  <c:v>11/26/19 22:00</c:v>
                </c:pt>
                <c:pt idx="7919">
                  <c:v>11/26/19 23:00</c:v>
                </c:pt>
                <c:pt idx="7920">
                  <c:v>11/27/19 0:00</c:v>
                </c:pt>
                <c:pt idx="7921">
                  <c:v>11/27/19 1:00</c:v>
                </c:pt>
                <c:pt idx="7922">
                  <c:v>11/27/19 2:00</c:v>
                </c:pt>
                <c:pt idx="7923">
                  <c:v>11/27/19 3:00</c:v>
                </c:pt>
                <c:pt idx="7924">
                  <c:v>11/27/19 4:00</c:v>
                </c:pt>
                <c:pt idx="7925">
                  <c:v>11/27/19 5:00</c:v>
                </c:pt>
                <c:pt idx="7926">
                  <c:v>11/27/19 6:00</c:v>
                </c:pt>
                <c:pt idx="7927">
                  <c:v>11/27/19 7:00</c:v>
                </c:pt>
                <c:pt idx="7928">
                  <c:v>11/27/19 8:00</c:v>
                </c:pt>
                <c:pt idx="7929">
                  <c:v>11/27/19 9:00</c:v>
                </c:pt>
                <c:pt idx="7930">
                  <c:v>11/27/19 10:00</c:v>
                </c:pt>
                <c:pt idx="7931">
                  <c:v>11/27/19 11:00</c:v>
                </c:pt>
                <c:pt idx="7932">
                  <c:v>11/27/19 12:00</c:v>
                </c:pt>
                <c:pt idx="7933">
                  <c:v>11/27/19 13:00</c:v>
                </c:pt>
                <c:pt idx="7934">
                  <c:v>11/27/19 14:00</c:v>
                </c:pt>
                <c:pt idx="7935">
                  <c:v>11/27/19 15:00</c:v>
                </c:pt>
                <c:pt idx="7936">
                  <c:v>11/27/19 16:00</c:v>
                </c:pt>
                <c:pt idx="7937">
                  <c:v>11/27/19 17:00</c:v>
                </c:pt>
                <c:pt idx="7938">
                  <c:v>11/27/19 18:00</c:v>
                </c:pt>
                <c:pt idx="7939">
                  <c:v>11/27/19 19:00</c:v>
                </c:pt>
                <c:pt idx="7940">
                  <c:v>11/27/19 20:00</c:v>
                </c:pt>
                <c:pt idx="7941">
                  <c:v>11/27/19 21:00</c:v>
                </c:pt>
                <c:pt idx="7942">
                  <c:v>11/27/19 22:00</c:v>
                </c:pt>
                <c:pt idx="7943">
                  <c:v>11/27/19 23:00</c:v>
                </c:pt>
                <c:pt idx="7944">
                  <c:v>11/28/19 0:00</c:v>
                </c:pt>
                <c:pt idx="7945">
                  <c:v>11/28/19 1:00</c:v>
                </c:pt>
                <c:pt idx="7946">
                  <c:v>11/28/19 2:00</c:v>
                </c:pt>
                <c:pt idx="7947">
                  <c:v>11/28/19 3:00</c:v>
                </c:pt>
                <c:pt idx="7948">
                  <c:v>11/28/19 4:00</c:v>
                </c:pt>
                <c:pt idx="7949">
                  <c:v>11/28/19 5:00</c:v>
                </c:pt>
                <c:pt idx="7950">
                  <c:v>11/28/19 6:00</c:v>
                </c:pt>
                <c:pt idx="7951">
                  <c:v>11/28/19 7:00</c:v>
                </c:pt>
                <c:pt idx="7952">
                  <c:v>11/28/19 8:00</c:v>
                </c:pt>
                <c:pt idx="7953">
                  <c:v>11/28/19 9:00</c:v>
                </c:pt>
                <c:pt idx="7954">
                  <c:v>11/28/19 10:00</c:v>
                </c:pt>
                <c:pt idx="7955">
                  <c:v>11/28/19 11:00</c:v>
                </c:pt>
                <c:pt idx="7956">
                  <c:v>11/28/19 12:00</c:v>
                </c:pt>
                <c:pt idx="7957">
                  <c:v>11/28/19 13:00</c:v>
                </c:pt>
                <c:pt idx="7958">
                  <c:v>11/28/19 14:00</c:v>
                </c:pt>
                <c:pt idx="7959">
                  <c:v>11/28/19 15:00</c:v>
                </c:pt>
                <c:pt idx="7960">
                  <c:v>11/28/19 16:00</c:v>
                </c:pt>
                <c:pt idx="7961">
                  <c:v>11/28/19 17:00</c:v>
                </c:pt>
                <c:pt idx="7962">
                  <c:v>11/28/19 18:00</c:v>
                </c:pt>
                <c:pt idx="7963">
                  <c:v>11/28/19 19:00</c:v>
                </c:pt>
                <c:pt idx="7964">
                  <c:v>11/28/19 20:00</c:v>
                </c:pt>
                <c:pt idx="7965">
                  <c:v>11/28/19 21:00</c:v>
                </c:pt>
                <c:pt idx="7966">
                  <c:v>11/28/19 22:00</c:v>
                </c:pt>
                <c:pt idx="7967">
                  <c:v>11/28/19 23:00</c:v>
                </c:pt>
                <c:pt idx="7968">
                  <c:v>11/29/19 0:00</c:v>
                </c:pt>
                <c:pt idx="7969">
                  <c:v>11/29/19 1:00</c:v>
                </c:pt>
                <c:pt idx="7970">
                  <c:v>11/29/19 2:00</c:v>
                </c:pt>
                <c:pt idx="7971">
                  <c:v>11/29/19 3:00</c:v>
                </c:pt>
                <c:pt idx="7972">
                  <c:v>11/29/19 4:00</c:v>
                </c:pt>
                <c:pt idx="7973">
                  <c:v>11/29/19 5:00</c:v>
                </c:pt>
                <c:pt idx="7974">
                  <c:v>11/29/19 6:00</c:v>
                </c:pt>
                <c:pt idx="7975">
                  <c:v>11/29/19 7:00</c:v>
                </c:pt>
                <c:pt idx="7976">
                  <c:v>11/29/19 8:00</c:v>
                </c:pt>
                <c:pt idx="7977">
                  <c:v>11/29/19 9:00</c:v>
                </c:pt>
                <c:pt idx="7978">
                  <c:v>11/29/19 10:00</c:v>
                </c:pt>
                <c:pt idx="7979">
                  <c:v>11/29/19 11:00</c:v>
                </c:pt>
                <c:pt idx="7980">
                  <c:v>11/29/19 12:00</c:v>
                </c:pt>
                <c:pt idx="7981">
                  <c:v>11/29/19 13:00</c:v>
                </c:pt>
                <c:pt idx="7982">
                  <c:v>11/29/19 14:00</c:v>
                </c:pt>
                <c:pt idx="7983">
                  <c:v>11/29/19 15:00</c:v>
                </c:pt>
                <c:pt idx="7984">
                  <c:v>11/29/19 16:00</c:v>
                </c:pt>
                <c:pt idx="7985">
                  <c:v>11/29/19 17:00</c:v>
                </c:pt>
                <c:pt idx="7986">
                  <c:v>11/29/19 18:00</c:v>
                </c:pt>
                <c:pt idx="7987">
                  <c:v>11/29/19 19:00</c:v>
                </c:pt>
                <c:pt idx="7988">
                  <c:v>11/29/19 20:00</c:v>
                </c:pt>
                <c:pt idx="7989">
                  <c:v>11/29/19 21:00</c:v>
                </c:pt>
                <c:pt idx="7990">
                  <c:v>11/29/19 22:00</c:v>
                </c:pt>
                <c:pt idx="7991">
                  <c:v>11/29/19 23:00</c:v>
                </c:pt>
                <c:pt idx="7992">
                  <c:v>11/30/19 0:00</c:v>
                </c:pt>
                <c:pt idx="7993">
                  <c:v>11/30/19 1:00</c:v>
                </c:pt>
                <c:pt idx="7994">
                  <c:v>11/30/19 2:00</c:v>
                </c:pt>
                <c:pt idx="7995">
                  <c:v>11/30/19 3:00</c:v>
                </c:pt>
                <c:pt idx="7996">
                  <c:v>11/30/19 4:00</c:v>
                </c:pt>
                <c:pt idx="7997">
                  <c:v>11/30/19 5:00</c:v>
                </c:pt>
                <c:pt idx="7998">
                  <c:v>11/30/19 6:00</c:v>
                </c:pt>
                <c:pt idx="7999">
                  <c:v>11/30/19 7:00</c:v>
                </c:pt>
                <c:pt idx="8000">
                  <c:v>11/30/19 8:00</c:v>
                </c:pt>
                <c:pt idx="8001">
                  <c:v>11/30/19 9:00</c:v>
                </c:pt>
                <c:pt idx="8002">
                  <c:v>11/30/19 10:00</c:v>
                </c:pt>
                <c:pt idx="8003">
                  <c:v>11/30/19 11:00</c:v>
                </c:pt>
                <c:pt idx="8004">
                  <c:v>11/30/19 12:00</c:v>
                </c:pt>
                <c:pt idx="8005">
                  <c:v>11/30/19 13:00</c:v>
                </c:pt>
                <c:pt idx="8006">
                  <c:v>11/30/19 14:00</c:v>
                </c:pt>
                <c:pt idx="8007">
                  <c:v>11/30/19 15:00</c:v>
                </c:pt>
                <c:pt idx="8008">
                  <c:v>11/30/19 16:00</c:v>
                </c:pt>
                <c:pt idx="8009">
                  <c:v>11/30/19 17:00</c:v>
                </c:pt>
                <c:pt idx="8010">
                  <c:v>11/30/19 18:00</c:v>
                </c:pt>
                <c:pt idx="8011">
                  <c:v>11/30/19 19:00</c:v>
                </c:pt>
                <c:pt idx="8012">
                  <c:v>11/30/19 20:00</c:v>
                </c:pt>
                <c:pt idx="8013">
                  <c:v>11/30/19 21:00</c:v>
                </c:pt>
                <c:pt idx="8014">
                  <c:v>11/30/19 22:00</c:v>
                </c:pt>
                <c:pt idx="8015">
                  <c:v>11/30/19 23:00</c:v>
                </c:pt>
                <c:pt idx="8016">
                  <c:v>12/1/19 0:00</c:v>
                </c:pt>
                <c:pt idx="8017">
                  <c:v>12/1/19 1:00</c:v>
                </c:pt>
                <c:pt idx="8018">
                  <c:v>12/1/19 2:00</c:v>
                </c:pt>
                <c:pt idx="8019">
                  <c:v>12/1/19 3:00</c:v>
                </c:pt>
                <c:pt idx="8020">
                  <c:v>12/1/19 4:00</c:v>
                </c:pt>
                <c:pt idx="8021">
                  <c:v>12/1/19 5:00</c:v>
                </c:pt>
                <c:pt idx="8022">
                  <c:v>12/1/19 6:00</c:v>
                </c:pt>
                <c:pt idx="8023">
                  <c:v>12/1/19 7:00</c:v>
                </c:pt>
                <c:pt idx="8024">
                  <c:v>12/1/19 8:00</c:v>
                </c:pt>
                <c:pt idx="8025">
                  <c:v>12/1/19 9:00</c:v>
                </c:pt>
                <c:pt idx="8026">
                  <c:v>12/1/19 10:00</c:v>
                </c:pt>
                <c:pt idx="8027">
                  <c:v>12/1/19 11:00</c:v>
                </c:pt>
                <c:pt idx="8028">
                  <c:v>12/1/19 12:00</c:v>
                </c:pt>
                <c:pt idx="8029">
                  <c:v>12/1/19 13:00</c:v>
                </c:pt>
                <c:pt idx="8030">
                  <c:v>12/1/19 14:00</c:v>
                </c:pt>
                <c:pt idx="8031">
                  <c:v>12/1/19 15:00</c:v>
                </c:pt>
                <c:pt idx="8032">
                  <c:v>12/1/19 16:00</c:v>
                </c:pt>
                <c:pt idx="8033">
                  <c:v>12/1/19 17:00</c:v>
                </c:pt>
                <c:pt idx="8034">
                  <c:v>12/1/19 18:00</c:v>
                </c:pt>
                <c:pt idx="8035">
                  <c:v>12/1/19 19:00</c:v>
                </c:pt>
                <c:pt idx="8036">
                  <c:v>12/1/19 20:00</c:v>
                </c:pt>
                <c:pt idx="8037">
                  <c:v>12/1/19 21:00</c:v>
                </c:pt>
                <c:pt idx="8038">
                  <c:v>12/1/19 22:00</c:v>
                </c:pt>
                <c:pt idx="8039">
                  <c:v>12/1/19 23:00</c:v>
                </c:pt>
                <c:pt idx="8040">
                  <c:v>12/2/19 0:00</c:v>
                </c:pt>
                <c:pt idx="8041">
                  <c:v>12/2/19 1:00</c:v>
                </c:pt>
                <c:pt idx="8042">
                  <c:v>12/2/19 2:00</c:v>
                </c:pt>
                <c:pt idx="8043">
                  <c:v>12/2/19 3:00</c:v>
                </c:pt>
                <c:pt idx="8044">
                  <c:v>12/2/19 4:00</c:v>
                </c:pt>
                <c:pt idx="8045">
                  <c:v>12/2/19 5:00</c:v>
                </c:pt>
                <c:pt idx="8046">
                  <c:v>12/2/19 6:00</c:v>
                </c:pt>
                <c:pt idx="8047">
                  <c:v>12/2/19 7:00</c:v>
                </c:pt>
                <c:pt idx="8048">
                  <c:v>12/2/19 8:00</c:v>
                </c:pt>
                <c:pt idx="8049">
                  <c:v>12/2/19 9:00</c:v>
                </c:pt>
                <c:pt idx="8050">
                  <c:v>12/2/19 10:00</c:v>
                </c:pt>
                <c:pt idx="8051">
                  <c:v>12/2/19 11:00</c:v>
                </c:pt>
                <c:pt idx="8052">
                  <c:v>12/2/19 12:00</c:v>
                </c:pt>
                <c:pt idx="8053">
                  <c:v>12/2/19 13:00</c:v>
                </c:pt>
                <c:pt idx="8054">
                  <c:v>12/2/19 14:00</c:v>
                </c:pt>
                <c:pt idx="8055">
                  <c:v>12/2/19 15:00</c:v>
                </c:pt>
                <c:pt idx="8056">
                  <c:v>12/2/19 16:00</c:v>
                </c:pt>
                <c:pt idx="8057">
                  <c:v>12/2/19 17:00</c:v>
                </c:pt>
                <c:pt idx="8058">
                  <c:v>12/2/19 18:00</c:v>
                </c:pt>
                <c:pt idx="8059">
                  <c:v>12/2/19 19:00</c:v>
                </c:pt>
                <c:pt idx="8060">
                  <c:v>12/2/19 20:00</c:v>
                </c:pt>
                <c:pt idx="8061">
                  <c:v>12/2/19 21:00</c:v>
                </c:pt>
                <c:pt idx="8062">
                  <c:v>12/2/19 22:00</c:v>
                </c:pt>
                <c:pt idx="8063">
                  <c:v>12/2/19 23:00</c:v>
                </c:pt>
                <c:pt idx="8064">
                  <c:v>12/3/19 0:00</c:v>
                </c:pt>
                <c:pt idx="8065">
                  <c:v>12/3/19 1:00</c:v>
                </c:pt>
                <c:pt idx="8066">
                  <c:v>12/3/19 2:00</c:v>
                </c:pt>
                <c:pt idx="8067">
                  <c:v>12/3/19 3:00</c:v>
                </c:pt>
                <c:pt idx="8068">
                  <c:v>12/3/19 4:00</c:v>
                </c:pt>
                <c:pt idx="8069">
                  <c:v>12/3/19 5:00</c:v>
                </c:pt>
                <c:pt idx="8070">
                  <c:v>12/3/19 6:00</c:v>
                </c:pt>
                <c:pt idx="8071">
                  <c:v>12/3/19 7:00</c:v>
                </c:pt>
                <c:pt idx="8072">
                  <c:v>12/3/19 8:00</c:v>
                </c:pt>
                <c:pt idx="8073">
                  <c:v>12/3/19 9:00</c:v>
                </c:pt>
                <c:pt idx="8074">
                  <c:v>12/3/19 10:00</c:v>
                </c:pt>
                <c:pt idx="8075">
                  <c:v>12/3/19 11:00</c:v>
                </c:pt>
                <c:pt idx="8076">
                  <c:v>12/3/19 12:00</c:v>
                </c:pt>
                <c:pt idx="8077">
                  <c:v>12/3/19 13:00</c:v>
                </c:pt>
                <c:pt idx="8078">
                  <c:v>12/3/19 14:00</c:v>
                </c:pt>
                <c:pt idx="8079">
                  <c:v>12/3/19 15:00</c:v>
                </c:pt>
                <c:pt idx="8080">
                  <c:v>12/3/19 16:00</c:v>
                </c:pt>
                <c:pt idx="8081">
                  <c:v>12/3/19 17:00</c:v>
                </c:pt>
                <c:pt idx="8082">
                  <c:v>12/3/19 18:00</c:v>
                </c:pt>
                <c:pt idx="8083">
                  <c:v>12/3/19 19:00</c:v>
                </c:pt>
                <c:pt idx="8084">
                  <c:v>12/3/19 20:00</c:v>
                </c:pt>
                <c:pt idx="8085">
                  <c:v>12/3/19 21:00</c:v>
                </c:pt>
                <c:pt idx="8086">
                  <c:v>12/3/19 22:00</c:v>
                </c:pt>
                <c:pt idx="8087">
                  <c:v>12/3/19 23:00</c:v>
                </c:pt>
                <c:pt idx="8088">
                  <c:v>12/4/19 0:00</c:v>
                </c:pt>
                <c:pt idx="8089">
                  <c:v>12/4/19 1:00</c:v>
                </c:pt>
                <c:pt idx="8090">
                  <c:v>12/4/19 2:00</c:v>
                </c:pt>
                <c:pt idx="8091">
                  <c:v>12/4/19 3:00</c:v>
                </c:pt>
                <c:pt idx="8092">
                  <c:v>12/4/19 4:00</c:v>
                </c:pt>
                <c:pt idx="8093">
                  <c:v>12/4/19 5:00</c:v>
                </c:pt>
                <c:pt idx="8094">
                  <c:v>12/4/19 6:00</c:v>
                </c:pt>
                <c:pt idx="8095">
                  <c:v>12/4/19 7:00</c:v>
                </c:pt>
                <c:pt idx="8096">
                  <c:v>12/4/19 8:00</c:v>
                </c:pt>
                <c:pt idx="8097">
                  <c:v>12/4/19 9:00</c:v>
                </c:pt>
                <c:pt idx="8098">
                  <c:v>12/4/19 10:00</c:v>
                </c:pt>
                <c:pt idx="8099">
                  <c:v>12/4/19 11:00</c:v>
                </c:pt>
                <c:pt idx="8100">
                  <c:v>12/4/19 12:00</c:v>
                </c:pt>
                <c:pt idx="8101">
                  <c:v>12/4/19 13:00</c:v>
                </c:pt>
                <c:pt idx="8102">
                  <c:v>12/4/19 14:00</c:v>
                </c:pt>
                <c:pt idx="8103">
                  <c:v>12/4/19 15:00</c:v>
                </c:pt>
                <c:pt idx="8104">
                  <c:v>12/4/19 16:00</c:v>
                </c:pt>
                <c:pt idx="8105">
                  <c:v>12/4/19 17:00</c:v>
                </c:pt>
                <c:pt idx="8106">
                  <c:v>12/4/19 18:00</c:v>
                </c:pt>
                <c:pt idx="8107">
                  <c:v>12/4/19 19:00</c:v>
                </c:pt>
                <c:pt idx="8108">
                  <c:v>12/4/19 20:00</c:v>
                </c:pt>
                <c:pt idx="8109">
                  <c:v>12/4/19 21:00</c:v>
                </c:pt>
                <c:pt idx="8110">
                  <c:v>12/4/19 22:00</c:v>
                </c:pt>
                <c:pt idx="8111">
                  <c:v>12/4/19 23:00</c:v>
                </c:pt>
                <c:pt idx="8112">
                  <c:v>12/5/19 0:00</c:v>
                </c:pt>
                <c:pt idx="8113">
                  <c:v>12/5/19 1:00</c:v>
                </c:pt>
                <c:pt idx="8114">
                  <c:v>12/5/19 2:00</c:v>
                </c:pt>
                <c:pt idx="8115">
                  <c:v>12/5/19 3:00</c:v>
                </c:pt>
                <c:pt idx="8116">
                  <c:v>12/5/19 4:00</c:v>
                </c:pt>
                <c:pt idx="8117">
                  <c:v>12/5/19 5:00</c:v>
                </c:pt>
                <c:pt idx="8118">
                  <c:v>12/5/19 6:00</c:v>
                </c:pt>
                <c:pt idx="8119">
                  <c:v>12/5/19 7:00</c:v>
                </c:pt>
                <c:pt idx="8120">
                  <c:v>12/5/19 8:00</c:v>
                </c:pt>
                <c:pt idx="8121">
                  <c:v>12/5/19 9:00</c:v>
                </c:pt>
                <c:pt idx="8122">
                  <c:v>12/5/19 10:00</c:v>
                </c:pt>
                <c:pt idx="8123">
                  <c:v>12/5/19 11:00</c:v>
                </c:pt>
                <c:pt idx="8124">
                  <c:v>12/5/19 12:00</c:v>
                </c:pt>
                <c:pt idx="8125">
                  <c:v>12/5/19 13:00</c:v>
                </c:pt>
                <c:pt idx="8126">
                  <c:v>12/5/19 14:00</c:v>
                </c:pt>
                <c:pt idx="8127">
                  <c:v>12/5/19 15:00</c:v>
                </c:pt>
                <c:pt idx="8128">
                  <c:v>12/5/19 16:00</c:v>
                </c:pt>
                <c:pt idx="8129">
                  <c:v>12/5/19 17:00</c:v>
                </c:pt>
                <c:pt idx="8130">
                  <c:v>12/5/19 18:00</c:v>
                </c:pt>
                <c:pt idx="8131">
                  <c:v>12/5/19 19:00</c:v>
                </c:pt>
                <c:pt idx="8132">
                  <c:v>12/5/19 20:00</c:v>
                </c:pt>
                <c:pt idx="8133">
                  <c:v>12/5/19 21:00</c:v>
                </c:pt>
                <c:pt idx="8134">
                  <c:v>12/5/19 22:00</c:v>
                </c:pt>
                <c:pt idx="8135">
                  <c:v>12/5/19 23:00</c:v>
                </c:pt>
                <c:pt idx="8136">
                  <c:v>12/6/19 0:00</c:v>
                </c:pt>
                <c:pt idx="8137">
                  <c:v>12/6/19 1:00</c:v>
                </c:pt>
                <c:pt idx="8138">
                  <c:v>12/6/19 2:00</c:v>
                </c:pt>
                <c:pt idx="8139">
                  <c:v>12/6/19 3:00</c:v>
                </c:pt>
                <c:pt idx="8140">
                  <c:v>12/6/19 4:00</c:v>
                </c:pt>
                <c:pt idx="8141">
                  <c:v>12/6/19 5:00</c:v>
                </c:pt>
                <c:pt idx="8142">
                  <c:v>12/6/19 6:00</c:v>
                </c:pt>
                <c:pt idx="8143">
                  <c:v>12/6/19 7:00</c:v>
                </c:pt>
                <c:pt idx="8144">
                  <c:v>12/6/19 8:00</c:v>
                </c:pt>
                <c:pt idx="8145">
                  <c:v>12/6/19 9:00</c:v>
                </c:pt>
                <c:pt idx="8146">
                  <c:v>12/6/19 10:00</c:v>
                </c:pt>
                <c:pt idx="8147">
                  <c:v>12/6/19 11:00</c:v>
                </c:pt>
                <c:pt idx="8148">
                  <c:v>12/6/19 12:00</c:v>
                </c:pt>
                <c:pt idx="8149">
                  <c:v>12/6/19 13:00</c:v>
                </c:pt>
                <c:pt idx="8150">
                  <c:v>12/6/19 14:00</c:v>
                </c:pt>
                <c:pt idx="8151">
                  <c:v>12/6/19 15:00</c:v>
                </c:pt>
                <c:pt idx="8152">
                  <c:v>12/6/19 16:00</c:v>
                </c:pt>
                <c:pt idx="8153">
                  <c:v>12/6/19 17:00</c:v>
                </c:pt>
                <c:pt idx="8154">
                  <c:v>12/6/19 18:00</c:v>
                </c:pt>
                <c:pt idx="8155">
                  <c:v>12/6/19 19:00</c:v>
                </c:pt>
                <c:pt idx="8156">
                  <c:v>12/6/19 20:00</c:v>
                </c:pt>
                <c:pt idx="8157">
                  <c:v>12/6/19 21:00</c:v>
                </c:pt>
                <c:pt idx="8158">
                  <c:v>12/6/19 22:00</c:v>
                </c:pt>
                <c:pt idx="8159">
                  <c:v>12/6/19 23:00</c:v>
                </c:pt>
                <c:pt idx="8160">
                  <c:v>12/7/19 0:00</c:v>
                </c:pt>
                <c:pt idx="8161">
                  <c:v>12/7/19 1:00</c:v>
                </c:pt>
                <c:pt idx="8162">
                  <c:v>12/7/19 2:00</c:v>
                </c:pt>
                <c:pt idx="8163">
                  <c:v>12/7/19 3:00</c:v>
                </c:pt>
                <c:pt idx="8164">
                  <c:v>12/7/19 4:00</c:v>
                </c:pt>
                <c:pt idx="8165">
                  <c:v>12/7/19 5:00</c:v>
                </c:pt>
                <c:pt idx="8166">
                  <c:v>12/7/19 6:00</c:v>
                </c:pt>
                <c:pt idx="8167">
                  <c:v>12/7/19 7:00</c:v>
                </c:pt>
                <c:pt idx="8168">
                  <c:v>12/7/19 8:00</c:v>
                </c:pt>
                <c:pt idx="8169">
                  <c:v>12/7/19 9:00</c:v>
                </c:pt>
                <c:pt idx="8170">
                  <c:v>12/7/19 10:00</c:v>
                </c:pt>
                <c:pt idx="8171">
                  <c:v>12/7/19 11:00</c:v>
                </c:pt>
                <c:pt idx="8172">
                  <c:v>12/7/19 12:00</c:v>
                </c:pt>
                <c:pt idx="8173">
                  <c:v>12/7/19 13:00</c:v>
                </c:pt>
                <c:pt idx="8174">
                  <c:v>12/7/19 14:00</c:v>
                </c:pt>
                <c:pt idx="8175">
                  <c:v>12/7/19 15:00</c:v>
                </c:pt>
                <c:pt idx="8176">
                  <c:v>12/7/19 16:00</c:v>
                </c:pt>
                <c:pt idx="8177">
                  <c:v>12/7/19 17:00</c:v>
                </c:pt>
                <c:pt idx="8178">
                  <c:v>12/7/19 18:00</c:v>
                </c:pt>
                <c:pt idx="8179">
                  <c:v>12/7/19 19:00</c:v>
                </c:pt>
                <c:pt idx="8180">
                  <c:v>12/7/19 20:00</c:v>
                </c:pt>
                <c:pt idx="8181">
                  <c:v>12/7/19 21:00</c:v>
                </c:pt>
                <c:pt idx="8182">
                  <c:v>12/7/19 22:00</c:v>
                </c:pt>
                <c:pt idx="8183">
                  <c:v>12/7/19 23:00</c:v>
                </c:pt>
                <c:pt idx="8184">
                  <c:v>12/8/19 0:00</c:v>
                </c:pt>
                <c:pt idx="8185">
                  <c:v>12/8/19 1:00</c:v>
                </c:pt>
                <c:pt idx="8186">
                  <c:v>12/8/19 2:00</c:v>
                </c:pt>
                <c:pt idx="8187">
                  <c:v>12/8/19 3:00</c:v>
                </c:pt>
                <c:pt idx="8188">
                  <c:v>12/8/19 4:00</c:v>
                </c:pt>
                <c:pt idx="8189">
                  <c:v>12/8/19 5:00</c:v>
                </c:pt>
                <c:pt idx="8190">
                  <c:v>12/8/19 6:00</c:v>
                </c:pt>
                <c:pt idx="8191">
                  <c:v>12/8/19 7:00</c:v>
                </c:pt>
                <c:pt idx="8192">
                  <c:v>12/8/19 8:00</c:v>
                </c:pt>
                <c:pt idx="8193">
                  <c:v>12/8/19 9:00</c:v>
                </c:pt>
                <c:pt idx="8194">
                  <c:v>12/8/19 10:00</c:v>
                </c:pt>
                <c:pt idx="8195">
                  <c:v>12/8/19 11:00</c:v>
                </c:pt>
                <c:pt idx="8196">
                  <c:v>12/8/19 12:00</c:v>
                </c:pt>
                <c:pt idx="8197">
                  <c:v>12/8/19 13:00</c:v>
                </c:pt>
                <c:pt idx="8198">
                  <c:v>12/8/19 14:00</c:v>
                </c:pt>
                <c:pt idx="8199">
                  <c:v>12/8/19 15:00</c:v>
                </c:pt>
                <c:pt idx="8200">
                  <c:v>12/8/19 16:00</c:v>
                </c:pt>
                <c:pt idx="8201">
                  <c:v>12/8/19 17:00</c:v>
                </c:pt>
                <c:pt idx="8202">
                  <c:v>12/8/19 18:00</c:v>
                </c:pt>
                <c:pt idx="8203">
                  <c:v>12/8/19 19:00</c:v>
                </c:pt>
                <c:pt idx="8204">
                  <c:v>12/8/19 20:00</c:v>
                </c:pt>
                <c:pt idx="8205">
                  <c:v>12/8/19 21:00</c:v>
                </c:pt>
                <c:pt idx="8206">
                  <c:v>12/8/19 22:00</c:v>
                </c:pt>
                <c:pt idx="8207">
                  <c:v>12/8/19 23:00</c:v>
                </c:pt>
                <c:pt idx="8208">
                  <c:v>12/9/19 0:00</c:v>
                </c:pt>
                <c:pt idx="8209">
                  <c:v>12/9/19 1:00</c:v>
                </c:pt>
                <c:pt idx="8210">
                  <c:v>12/9/19 2:00</c:v>
                </c:pt>
                <c:pt idx="8211">
                  <c:v>12/9/19 3:00</c:v>
                </c:pt>
                <c:pt idx="8212">
                  <c:v>12/9/19 4:00</c:v>
                </c:pt>
                <c:pt idx="8213">
                  <c:v>12/9/19 5:00</c:v>
                </c:pt>
                <c:pt idx="8214">
                  <c:v>12/9/19 6:00</c:v>
                </c:pt>
                <c:pt idx="8215">
                  <c:v>12/9/19 7:00</c:v>
                </c:pt>
                <c:pt idx="8216">
                  <c:v>12/9/19 8:00</c:v>
                </c:pt>
                <c:pt idx="8217">
                  <c:v>12/9/19 9:00</c:v>
                </c:pt>
                <c:pt idx="8218">
                  <c:v>12/9/19 10:00</c:v>
                </c:pt>
                <c:pt idx="8219">
                  <c:v>12/9/19 11:00</c:v>
                </c:pt>
                <c:pt idx="8220">
                  <c:v>12/9/19 12:00</c:v>
                </c:pt>
                <c:pt idx="8221">
                  <c:v>12/9/19 13:00</c:v>
                </c:pt>
                <c:pt idx="8222">
                  <c:v>12/9/19 14:00</c:v>
                </c:pt>
                <c:pt idx="8223">
                  <c:v>12/9/19 15:00</c:v>
                </c:pt>
                <c:pt idx="8224">
                  <c:v>12/9/19 16:00</c:v>
                </c:pt>
                <c:pt idx="8225">
                  <c:v>12/9/19 17:00</c:v>
                </c:pt>
                <c:pt idx="8226">
                  <c:v>12/9/19 18:00</c:v>
                </c:pt>
                <c:pt idx="8227">
                  <c:v>12/9/19 19:00</c:v>
                </c:pt>
                <c:pt idx="8228">
                  <c:v>12/9/19 20:00</c:v>
                </c:pt>
                <c:pt idx="8229">
                  <c:v>12/9/19 21:00</c:v>
                </c:pt>
                <c:pt idx="8230">
                  <c:v>12/9/19 22:00</c:v>
                </c:pt>
                <c:pt idx="8231">
                  <c:v>12/9/19 23:00</c:v>
                </c:pt>
                <c:pt idx="8232">
                  <c:v>12/10/19 0:00</c:v>
                </c:pt>
                <c:pt idx="8233">
                  <c:v>12/10/19 1:00</c:v>
                </c:pt>
                <c:pt idx="8234">
                  <c:v>12/10/19 2:00</c:v>
                </c:pt>
                <c:pt idx="8235">
                  <c:v>12/10/19 3:00</c:v>
                </c:pt>
                <c:pt idx="8236">
                  <c:v>12/10/19 4:00</c:v>
                </c:pt>
                <c:pt idx="8237">
                  <c:v>12/10/19 5:00</c:v>
                </c:pt>
                <c:pt idx="8238">
                  <c:v>12/10/19 6:00</c:v>
                </c:pt>
                <c:pt idx="8239">
                  <c:v>12/10/19 7:00</c:v>
                </c:pt>
                <c:pt idx="8240">
                  <c:v>12/10/19 8:00</c:v>
                </c:pt>
                <c:pt idx="8241">
                  <c:v>12/10/19 9:00</c:v>
                </c:pt>
                <c:pt idx="8242">
                  <c:v>12/10/19 10:00</c:v>
                </c:pt>
                <c:pt idx="8243">
                  <c:v>12/10/19 11:00</c:v>
                </c:pt>
                <c:pt idx="8244">
                  <c:v>12/10/19 12:00</c:v>
                </c:pt>
                <c:pt idx="8245">
                  <c:v>12/10/19 13:00</c:v>
                </c:pt>
                <c:pt idx="8246">
                  <c:v>12/10/19 14:00</c:v>
                </c:pt>
                <c:pt idx="8247">
                  <c:v>12/10/19 15:00</c:v>
                </c:pt>
                <c:pt idx="8248">
                  <c:v>12/10/19 16:00</c:v>
                </c:pt>
                <c:pt idx="8249">
                  <c:v>12/10/19 17:00</c:v>
                </c:pt>
                <c:pt idx="8250">
                  <c:v>12/10/19 18:00</c:v>
                </c:pt>
                <c:pt idx="8251">
                  <c:v>12/10/19 19:00</c:v>
                </c:pt>
                <c:pt idx="8252">
                  <c:v>12/10/19 20:00</c:v>
                </c:pt>
                <c:pt idx="8253">
                  <c:v>12/10/19 21:00</c:v>
                </c:pt>
                <c:pt idx="8254">
                  <c:v>12/10/19 22:00</c:v>
                </c:pt>
                <c:pt idx="8255">
                  <c:v>12/10/19 23:00</c:v>
                </c:pt>
                <c:pt idx="8256">
                  <c:v>12/11/19 0:00</c:v>
                </c:pt>
                <c:pt idx="8257">
                  <c:v>12/11/19 1:00</c:v>
                </c:pt>
                <c:pt idx="8258">
                  <c:v>12/11/19 2:00</c:v>
                </c:pt>
                <c:pt idx="8259">
                  <c:v>12/11/19 3:00</c:v>
                </c:pt>
                <c:pt idx="8260">
                  <c:v>12/11/19 4:00</c:v>
                </c:pt>
                <c:pt idx="8261">
                  <c:v>12/11/19 5:00</c:v>
                </c:pt>
                <c:pt idx="8262">
                  <c:v>12/11/19 6:00</c:v>
                </c:pt>
                <c:pt idx="8263">
                  <c:v>12/11/19 7:00</c:v>
                </c:pt>
                <c:pt idx="8264">
                  <c:v>12/11/19 8:00</c:v>
                </c:pt>
                <c:pt idx="8265">
                  <c:v>12/11/19 9:00</c:v>
                </c:pt>
                <c:pt idx="8266">
                  <c:v>12/11/19 10:00</c:v>
                </c:pt>
                <c:pt idx="8267">
                  <c:v>12/11/19 11:00</c:v>
                </c:pt>
                <c:pt idx="8268">
                  <c:v>12/11/19 12:00</c:v>
                </c:pt>
                <c:pt idx="8269">
                  <c:v>12/11/19 13:00</c:v>
                </c:pt>
                <c:pt idx="8270">
                  <c:v>12/11/19 14:00</c:v>
                </c:pt>
                <c:pt idx="8271">
                  <c:v>12/11/19 15:00</c:v>
                </c:pt>
                <c:pt idx="8272">
                  <c:v>12/11/19 16:00</c:v>
                </c:pt>
                <c:pt idx="8273">
                  <c:v>12/11/19 17:00</c:v>
                </c:pt>
                <c:pt idx="8274">
                  <c:v>12/11/19 18:00</c:v>
                </c:pt>
                <c:pt idx="8275">
                  <c:v>12/11/19 19:00</c:v>
                </c:pt>
                <c:pt idx="8276">
                  <c:v>12/11/19 20:00</c:v>
                </c:pt>
                <c:pt idx="8277">
                  <c:v>12/11/19 21:00</c:v>
                </c:pt>
                <c:pt idx="8278">
                  <c:v>12/11/19 22:00</c:v>
                </c:pt>
                <c:pt idx="8279">
                  <c:v>12/11/19 23:00</c:v>
                </c:pt>
                <c:pt idx="8280">
                  <c:v>12/12/19 0:00</c:v>
                </c:pt>
                <c:pt idx="8281">
                  <c:v>12/12/19 1:00</c:v>
                </c:pt>
                <c:pt idx="8282">
                  <c:v>12/12/19 2:00</c:v>
                </c:pt>
                <c:pt idx="8283">
                  <c:v>12/12/19 3:00</c:v>
                </c:pt>
                <c:pt idx="8284">
                  <c:v>12/12/19 4:00</c:v>
                </c:pt>
                <c:pt idx="8285">
                  <c:v>12/12/19 5:00</c:v>
                </c:pt>
                <c:pt idx="8286">
                  <c:v>12/12/19 6:00</c:v>
                </c:pt>
                <c:pt idx="8287">
                  <c:v>12/12/19 7:00</c:v>
                </c:pt>
                <c:pt idx="8288">
                  <c:v>12/12/19 8:00</c:v>
                </c:pt>
                <c:pt idx="8289">
                  <c:v>12/12/19 9:00</c:v>
                </c:pt>
                <c:pt idx="8290">
                  <c:v>12/12/19 10:00</c:v>
                </c:pt>
                <c:pt idx="8291">
                  <c:v>12/12/19 11:00</c:v>
                </c:pt>
                <c:pt idx="8292">
                  <c:v>12/12/19 12:00</c:v>
                </c:pt>
                <c:pt idx="8293">
                  <c:v>12/12/19 13:00</c:v>
                </c:pt>
                <c:pt idx="8294">
                  <c:v>12/12/19 14:00</c:v>
                </c:pt>
                <c:pt idx="8295">
                  <c:v>12/12/19 15:00</c:v>
                </c:pt>
                <c:pt idx="8296">
                  <c:v>12/12/19 16:00</c:v>
                </c:pt>
                <c:pt idx="8297">
                  <c:v>12/12/19 17:00</c:v>
                </c:pt>
                <c:pt idx="8298">
                  <c:v>12/12/19 18:00</c:v>
                </c:pt>
                <c:pt idx="8299">
                  <c:v>12/12/19 19:00</c:v>
                </c:pt>
                <c:pt idx="8300">
                  <c:v>12/12/19 20:00</c:v>
                </c:pt>
                <c:pt idx="8301">
                  <c:v>12/12/19 21:00</c:v>
                </c:pt>
                <c:pt idx="8302">
                  <c:v>12/12/19 22:00</c:v>
                </c:pt>
                <c:pt idx="8303">
                  <c:v>12/12/19 23:00</c:v>
                </c:pt>
                <c:pt idx="8304">
                  <c:v>12/13/19 0:00</c:v>
                </c:pt>
                <c:pt idx="8305">
                  <c:v>12/13/19 1:00</c:v>
                </c:pt>
                <c:pt idx="8306">
                  <c:v>12/13/19 2:00</c:v>
                </c:pt>
                <c:pt idx="8307">
                  <c:v>12/13/19 3:00</c:v>
                </c:pt>
                <c:pt idx="8308">
                  <c:v>12/13/19 4:00</c:v>
                </c:pt>
                <c:pt idx="8309">
                  <c:v>12/13/19 5:00</c:v>
                </c:pt>
                <c:pt idx="8310">
                  <c:v>12/13/19 6:00</c:v>
                </c:pt>
                <c:pt idx="8311">
                  <c:v>12/13/19 7:00</c:v>
                </c:pt>
                <c:pt idx="8312">
                  <c:v>12/13/19 8:00</c:v>
                </c:pt>
                <c:pt idx="8313">
                  <c:v>12/13/19 9:00</c:v>
                </c:pt>
                <c:pt idx="8314">
                  <c:v>12/13/19 10:00</c:v>
                </c:pt>
                <c:pt idx="8315">
                  <c:v>12/13/19 11:00</c:v>
                </c:pt>
                <c:pt idx="8316">
                  <c:v>12/13/19 12:00</c:v>
                </c:pt>
                <c:pt idx="8317">
                  <c:v>12/13/19 13:00</c:v>
                </c:pt>
                <c:pt idx="8318">
                  <c:v>12/13/19 14:00</c:v>
                </c:pt>
                <c:pt idx="8319">
                  <c:v>12/13/19 15:00</c:v>
                </c:pt>
                <c:pt idx="8320">
                  <c:v>12/13/19 16:00</c:v>
                </c:pt>
                <c:pt idx="8321">
                  <c:v>12/13/19 17:00</c:v>
                </c:pt>
                <c:pt idx="8322">
                  <c:v>12/13/19 18:00</c:v>
                </c:pt>
                <c:pt idx="8323">
                  <c:v>12/13/19 19:00</c:v>
                </c:pt>
                <c:pt idx="8324">
                  <c:v>12/13/19 20:00</c:v>
                </c:pt>
                <c:pt idx="8325">
                  <c:v>12/13/19 21:00</c:v>
                </c:pt>
                <c:pt idx="8326">
                  <c:v>12/13/19 22:00</c:v>
                </c:pt>
                <c:pt idx="8327">
                  <c:v>12/13/19 23:00</c:v>
                </c:pt>
                <c:pt idx="8328">
                  <c:v>12/14/19 0:00</c:v>
                </c:pt>
                <c:pt idx="8329">
                  <c:v>12/14/19 1:00</c:v>
                </c:pt>
                <c:pt idx="8330">
                  <c:v>12/14/19 2:00</c:v>
                </c:pt>
                <c:pt idx="8331">
                  <c:v>12/14/19 3:00</c:v>
                </c:pt>
                <c:pt idx="8332">
                  <c:v>12/14/19 4:00</c:v>
                </c:pt>
                <c:pt idx="8333">
                  <c:v>12/14/19 5:00</c:v>
                </c:pt>
                <c:pt idx="8334">
                  <c:v>12/14/19 6:00</c:v>
                </c:pt>
                <c:pt idx="8335">
                  <c:v>12/14/19 7:00</c:v>
                </c:pt>
                <c:pt idx="8336">
                  <c:v>12/14/19 8:00</c:v>
                </c:pt>
                <c:pt idx="8337">
                  <c:v>12/14/19 9:00</c:v>
                </c:pt>
                <c:pt idx="8338">
                  <c:v>12/14/19 10:00</c:v>
                </c:pt>
                <c:pt idx="8339">
                  <c:v>12/14/19 11:00</c:v>
                </c:pt>
                <c:pt idx="8340">
                  <c:v>12/14/19 12:00</c:v>
                </c:pt>
                <c:pt idx="8341">
                  <c:v>12/14/19 13:00</c:v>
                </c:pt>
                <c:pt idx="8342">
                  <c:v>12/14/19 14:00</c:v>
                </c:pt>
                <c:pt idx="8343">
                  <c:v>12/14/19 15:00</c:v>
                </c:pt>
                <c:pt idx="8344">
                  <c:v>12/14/19 16:00</c:v>
                </c:pt>
                <c:pt idx="8345">
                  <c:v>12/14/19 17:00</c:v>
                </c:pt>
                <c:pt idx="8346">
                  <c:v>12/14/19 18:00</c:v>
                </c:pt>
                <c:pt idx="8347">
                  <c:v>12/14/19 19:00</c:v>
                </c:pt>
                <c:pt idx="8348">
                  <c:v>12/14/19 20:00</c:v>
                </c:pt>
                <c:pt idx="8349">
                  <c:v>12/14/19 21:00</c:v>
                </c:pt>
                <c:pt idx="8350">
                  <c:v>12/14/19 22:00</c:v>
                </c:pt>
                <c:pt idx="8351">
                  <c:v>12/14/19 23:00</c:v>
                </c:pt>
                <c:pt idx="8352">
                  <c:v>12/15/19 0:00</c:v>
                </c:pt>
                <c:pt idx="8353">
                  <c:v>12/15/19 1:00</c:v>
                </c:pt>
                <c:pt idx="8354">
                  <c:v>12/15/19 2:00</c:v>
                </c:pt>
                <c:pt idx="8355">
                  <c:v>12/15/19 3:00</c:v>
                </c:pt>
                <c:pt idx="8356">
                  <c:v>12/15/19 4:00</c:v>
                </c:pt>
                <c:pt idx="8357">
                  <c:v>12/15/19 5:00</c:v>
                </c:pt>
                <c:pt idx="8358">
                  <c:v>12/15/19 6:00</c:v>
                </c:pt>
                <c:pt idx="8359">
                  <c:v>12/15/19 7:00</c:v>
                </c:pt>
                <c:pt idx="8360">
                  <c:v>12/15/19 8:00</c:v>
                </c:pt>
                <c:pt idx="8361">
                  <c:v>12/15/19 9:00</c:v>
                </c:pt>
                <c:pt idx="8362">
                  <c:v>12/15/19 10:00</c:v>
                </c:pt>
                <c:pt idx="8363">
                  <c:v>12/15/19 11:00</c:v>
                </c:pt>
                <c:pt idx="8364">
                  <c:v>12/15/19 12:00</c:v>
                </c:pt>
                <c:pt idx="8365">
                  <c:v>12/15/19 13:00</c:v>
                </c:pt>
                <c:pt idx="8366">
                  <c:v>12/15/19 14:00</c:v>
                </c:pt>
                <c:pt idx="8367">
                  <c:v>12/15/19 15:00</c:v>
                </c:pt>
                <c:pt idx="8368">
                  <c:v>12/15/19 16:00</c:v>
                </c:pt>
                <c:pt idx="8369">
                  <c:v>12/15/19 17:00</c:v>
                </c:pt>
                <c:pt idx="8370">
                  <c:v>12/15/19 18:00</c:v>
                </c:pt>
                <c:pt idx="8371">
                  <c:v>12/15/19 19:00</c:v>
                </c:pt>
                <c:pt idx="8372">
                  <c:v>12/15/19 20:00</c:v>
                </c:pt>
                <c:pt idx="8373">
                  <c:v>12/15/19 21:00</c:v>
                </c:pt>
                <c:pt idx="8374">
                  <c:v>12/15/19 22:00</c:v>
                </c:pt>
                <c:pt idx="8375">
                  <c:v>12/15/19 23:00</c:v>
                </c:pt>
                <c:pt idx="8376">
                  <c:v>12/16/19 0:00</c:v>
                </c:pt>
                <c:pt idx="8377">
                  <c:v>12/16/19 1:00</c:v>
                </c:pt>
                <c:pt idx="8378">
                  <c:v>12/16/19 2:00</c:v>
                </c:pt>
                <c:pt idx="8379">
                  <c:v>12/16/19 3:00</c:v>
                </c:pt>
                <c:pt idx="8380">
                  <c:v>12/16/19 4:00</c:v>
                </c:pt>
                <c:pt idx="8381">
                  <c:v>12/16/19 5:00</c:v>
                </c:pt>
                <c:pt idx="8382">
                  <c:v>12/16/19 6:00</c:v>
                </c:pt>
                <c:pt idx="8383">
                  <c:v>12/16/19 7:00</c:v>
                </c:pt>
                <c:pt idx="8384">
                  <c:v>12/16/19 8:00</c:v>
                </c:pt>
                <c:pt idx="8385">
                  <c:v>12/16/19 9:00</c:v>
                </c:pt>
                <c:pt idx="8386">
                  <c:v>12/16/19 10:00</c:v>
                </c:pt>
                <c:pt idx="8387">
                  <c:v>12/16/19 11:00</c:v>
                </c:pt>
                <c:pt idx="8388">
                  <c:v>12/16/19 12:00</c:v>
                </c:pt>
                <c:pt idx="8389">
                  <c:v>12/16/19 13:00</c:v>
                </c:pt>
                <c:pt idx="8390">
                  <c:v>12/16/19 14:00</c:v>
                </c:pt>
                <c:pt idx="8391">
                  <c:v>12/16/19 15:00</c:v>
                </c:pt>
                <c:pt idx="8392">
                  <c:v>12/16/19 16:00</c:v>
                </c:pt>
                <c:pt idx="8393">
                  <c:v>12/16/19 17:00</c:v>
                </c:pt>
                <c:pt idx="8394">
                  <c:v>12/16/19 18:00</c:v>
                </c:pt>
                <c:pt idx="8395">
                  <c:v>12/16/19 19:00</c:v>
                </c:pt>
                <c:pt idx="8396">
                  <c:v>12/16/19 20:00</c:v>
                </c:pt>
                <c:pt idx="8397">
                  <c:v>12/16/19 21:00</c:v>
                </c:pt>
                <c:pt idx="8398">
                  <c:v>12/16/19 22:00</c:v>
                </c:pt>
                <c:pt idx="8399">
                  <c:v>12/16/19 23:00</c:v>
                </c:pt>
                <c:pt idx="8400">
                  <c:v>12/17/19 0:00</c:v>
                </c:pt>
                <c:pt idx="8401">
                  <c:v>12/17/19 1:00</c:v>
                </c:pt>
                <c:pt idx="8402">
                  <c:v>12/17/19 2:00</c:v>
                </c:pt>
                <c:pt idx="8403">
                  <c:v>12/17/19 3:00</c:v>
                </c:pt>
                <c:pt idx="8404">
                  <c:v>12/17/19 4:00</c:v>
                </c:pt>
                <c:pt idx="8405">
                  <c:v>12/17/19 5:00</c:v>
                </c:pt>
                <c:pt idx="8406">
                  <c:v>12/17/19 6:00</c:v>
                </c:pt>
                <c:pt idx="8407">
                  <c:v>12/17/19 7:00</c:v>
                </c:pt>
                <c:pt idx="8408">
                  <c:v>12/17/19 8:00</c:v>
                </c:pt>
                <c:pt idx="8409">
                  <c:v>12/17/19 9:00</c:v>
                </c:pt>
                <c:pt idx="8410">
                  <c:v>12/17/19 10:00</c:v>
                </c:pt>
                <c:pt idx="8411">
                  <c:v>12/17/19 11:00</c:v>
                </c:pt>
                <c:pt idx="8412">
                  <c:v>12/17/19 12:00</c:v>
                </c:pt>
                <c:pt idx="8413">
                  <c:v>12/17/19 13:00</c:v>
                </c:pt>
                <c:pt idx="8414">
                  <c:v>12/17/19 14:00</c:v>
                </c:pt>
                <c:pt idx="8415">
                  <c:v>12/17/19 15:00</c:v>
                </c:pt>
                <c:pt idx="8416">
                  <c:v>12/17/19 16:00</c:v>
                </c:pt>
                <c:pt idx="8417">
                  <c:v>12/17/19 17:00</c:v>
                </c:pt>
                <c:pt idx="8418">
                  <c:v>12/17/19 18:00</c:v>
                </c:pt>
                <c:pt idx="8419">
                  <c:v>12/17/19 19:00</c:v>
                </c:pt>
                <c:pt idx="8420">
                  <c:v>12/17/19 20:00</c:v>
                </c:pt>
                <c:pt idx="8421">
                  <c:v>12/17/19 21:00</c:v>
                </c:pt>
                <c:pt idx="8422">
                  <c:v>12/17/19 22:00</c:v>
                </c:pt>
                <c:pt idx="8423">
                  <c:v>12/17/19 23:00</c:v>
                </c:pt>
                <c:pt idx="8424">
                  <c:v>12/18/19 0:00</c:v>
                </c:pt>
                <c:pt idx="8425">
                  <c:v>12/18/19 1:00</c:v>
                </c:pt>
                <c:pt idx="8426">
                  <c:v>12/18/19 2:00</c:v>
                </c:pt>
                <c:pt idx="8427">
                  <c:v>12/18/19 3:00</c:v>
                </c:pt>
                <c:pt idx="8428">
                  <c:v>12/18/19 4:00</c:v>
                </c:pt>
                <c:pt idx="8429">
                  <c:v>12/18/19 5:00</c:v>
                </c:pt>
                <c:pt idx="8430">
                  <c:v>12/18/19 6:00</c:v>
                </c:pt>
                <c:pt idx="8431">
                  <c:v>12/18/19 7:00</c:v>
                </c:pt>
                <c:pt idx="8432">
                  <c:v>12/18/19 8:00</c:v>
                </c:pt>
                <c:pt idx="8433">
                  <c:v>12/18/19 9:00</c:v>
                </c:pt>
                <c:pt idx="8434">
                  <c:v>12/18/19 10:00</c:v>
                </c:pt>
                <c:pt idx="8435">
                  <c:v>12/18/19 11:00</c:v>
                </c:pt>
                <c:pt idx="8436">
                  <c:v>12/18/19 12:00</c:v>
                </c:pt>
                <c:pt idx="8437">
                  <c:v>12/18/19 13:00</c:v>
                </c:pt>
                <c:pt idx="8438">
                  <c:v>12/18/19 14:00</c:v>
                </c:pt>
                <c:pt idx="8439">
                  <c:v>12/18/19 15:00</c:v>
                </c:pt>
                <c:pt idx="8440">
                  <c:v>12/18/19 16:00</c:v>
                </c:pt>
                <c:pt idx="8441">
                  <c:v>12/18/19 17:00</c:v>
                </c:pt>
                <c:pt idx="8442">
                  <c:v>12/18/19 18:00</c:v>
                </c:pt>
                <c:pt idx="8443">
                  <c:v>12/18/19 19:00</c:v>
                </c:pt>
                <c:pt idx="8444">
                  <c:v>12/18/19 20:00</c:v>
                </c:pt>
                <c:pt idx="8445">
                  <c:v>12/18/19 21:00</c:v>
                </c:pt>
                <c:pt idx="8446">
                  <c:v>12/18/19 22:00</c:v>
                </c:pt>
                <c:pt idx="8447">
                  <c:v>12/18/19 23:00</c:v>
                </c:pt>
                <c:pt idx="8448">
                  <c:v>12/19/19 0:00</c:v>
                </c:pt>
                <c:pt idx="8449">
                  <c:v>12/19/19 1:00</c:v>
                </c:pt>
                <c:pt idx="8450">
                  <c:v>12/19/19 2:00</c:v>
                </c:pt>
                <c:pt idx="8451">
                  <c:v>12/19/19 3:00</c:v>
                </c:pt>
                <c:pt idx="8452">
                  <c:v>12/19/19 4:00</c:v>
                </c:pt>
                <c:pt idx="8453">
                  <c:v>12/19/19 5:00</c:v>
                </c:pt>
                <c:pt idx="8454">
                  <c:v>12/19/19 6:00</c:v>
                </c:pt>
                <c:pt idx="8455">
                  <c:v>12/19/19 7:00</c:v>
                </c:pt>
                <c:pt idx="8456">
                  <c:v>12/19/19 8:00</c:v>
                </c:pt>
                <c:pt idx="8457">
                  <c:v>12/19/19 9:00</c:v>
                </c:pt>
                <c:pt idx="8458">
                  <c:v>12/19/19 10:00</c:v>
                </c:pt>
                <c:pt idx="8459">
                  <c:v>12/19/19 11:00</c:v>
                </c:pt>
                <c:pt idx="8460">
                  <c:v>12/19/19 12:00</c:v>
                </c:pt>
                <c:pt idx="8461">
                  <c:v>12/19/19 13:00</c:v>
                </c:pt>
                <c:pt idx="8462">
                  <c:v>12/19/19 14:00</c:v>
                </c:pt>
                <c:pt idx="8463">
                  <c:v>12/19/19 15:00</c:v>
                </c:pt>
                <c:pt idx="8464">
                  <c:v>12/19/19 16:00</c:v>
                </c:pt>
                <c:pt idx="8465">
                  <c:v>12/19/19 17:00</c:v>
                </c:pt>
                <c:pt idx="8466">
                  <c:v>12/19/19 18:00</c:v>
                </c:pt>
                <c:pt idx="8467">
                  <c:v>12/19/19 19:00</c:v>
                </c:pt>
                <c:pt idx="8468">
                  <c:v>12/19/19 20:00</c:v>
                </c:pt>
                <c:pt idx="8469">
                  <c:v>12/19/19 21:00</c:v>
                </c:pt>
                <c:pt idx="8470">
                  <c:v>12/19/19 22:00</c:v>
                </c:pt>
                <c:pt idx="8471">
                  <c:v>12/19/19 23:00</c:v>
                </c:pt>
                <c:pt idx="8472">
                  <c:v>12/20/19 0:00</c:v>
                </c:pt>
                <c:pt idx="8473">
                  <c:v>12/20/19 1:00</c:v>
                </c:pt>
                <c:pt idx="8474">
                  <c:v>12/20/19 2:00</c:v>
                </c:pt>
                <c:pt idx="8475">
                  <c:v>12/20/19 3:00</c:v>
                </c:pt>
                <c:pt idx="8476">
                  <c:v>12/20/19 4:00</c:v>
                </c:pt>
                <c:pt idx="8477">
                  <c:v>12/20/19 5:00</c:v>
                </c:pt>
                <c:pt idx="8478">
                  <c:v>12/20/19 6:00</c:v>
                </c:pt>
                <c:pt idx="8479">
                  <c:v>12/20/19 7:00</c:v>
                </c:pt>
                <c:pt idx="8480">
                  <c:v>12/20/19 8:00</c:v>
                </c:pt>
                <c:pt idx="8481">
                  <c:v>12/20/19 9:00</c:v>
                </c:pt>
                <c:pt idx="8482">
                  <c:v>12/20/19 10:00</c:v>
                </c:pt>
                <c:pt idx="8483">
                  <c:v>12/20/19 11:00</c:v>
                </c:pt>
                <c:pt idx="8484">
                  <c:v>12/20/19 12:00</c:v>
                </c:pt>
                <c:pt idx="8485">
                  <c:v>12/20/19 13:00</c:v>
                </c:pt>
                <c:pt idx="8486">
                  <c:v>12/20/19 14:00</c:v>
                </c:pt>
                <c:pt idx="8487">
                  <c:v>12/20/19 15:00</c:v>
                </c:pt>
                <c:pt idx="8488">
                  <c:v>12/20/19 16:00</c:v>
                </c:pt>
                <c:pt idx="8489">
                  <c:v>12/20/19 17:00</c:v>
                </c:pt>
                <c:pt idx="8490">
                  <c:v>12/20/19 18:00</c:v>
                </c:pt>
                <c:pt idx="8491">
                  <c:v>12/20/19 19:00</c:v>
                </c:pt>
                <c:pt idx="8492">
                  <c:v>12/20/19 20:00</c:v>
                </c:pt>
                <c:pt idx="8493">
                  <c:v>12/20/19 21:00</c:v>
                </c:pt>
                <c:pt idx="8494">
                  <c:v>12/20/19 22:00</c:v>
                </c:pt>
                <c:pt idx="8495">
                  <c:v>12/20/19 23:00</c:v>
                </c:pt>
                <c:pt idx="8496">
                  <c:v>12/21/19 0:00</c:v>
                </c:pt>
                <c:pt idx="8497">
                  <c:v>12/21/19 1:00</c:v>
                </c:pt>
                <c:pt idx="8498">
                  <c:v>12/21/19 2:00</c:v>
                </c:pt>
                <c:pt idx="8499">
                  <c:v>12/21/19 3:00</c:v>
                </c:pt>
                <c:pt idx="8500">
                  <c:v>12/21/19 4:00</c:v>
                </c:pt>
                <c:pt idx="8501">
                  <c:v>12/21/19 5:00</c:v>
                </c:pt>
                <c:pt idx="8502">
                  <c:v>12/21/19 6:00</c:v>
                </c:pt>
                <c:pt idx="8503">
                  <c:v>12/21/19 7:00</c:v>
                </c:pt>
                <c:pt idx="8504">
                  <c:v>12/21/19 8:00</c:v>
                </c:pt>
                <c:pt idx="8505">
                  <c:v>12/21/19 9:00</c:v>
                </c:pt>
                <c:pt idx="8506">
                  <c:v>12/21/19 10:00</c:v>
                </c:pt>
                <c:pt idx="8507">
                  <c:v>12/21/19 11:00</c:v>
                </c:pt>
                <c:pt idx="8508">
                  <c:v>12/21/19 12:00</c:v>
                </c:pt>
                <c:pt idx="8509">
                  <c:v>12/21/19 13:00</c:v>
                </c:pt>
                <c:pt idx="8510">
                  <c:v>12/21/19 14:00</c:v>
                </c:pt>
                <c:pt idx="8511">
                  <c:v>12/21/19 15:00</c:v>
                </c:pt>
                <c:pt idx="8512">
                  <c:v>12/21/19 16:00</c:v>
                </c:pt>
                <c:pt idx="8513">
                  <c:v>12/21/19 17:00</c:v>
                </c:pt>
                <c:pt idx="8514">
                  <c:v>12/21/19 18:00</c:v>
                </c:pt>
                <c:pt idx="8515">
                  <c:v>12/21/19 19:00</c:v>
                </c:pt>
                <c:pt idx="8516">
                  <c:v>12/21/19 20:00</c:v>
                </c:pt>
                <c:pt idx="8517">
                  <c:v>12/21/19 21:00</c:v>
                </c:pt>
                <c:pt idx="8518">
                  <c:v>12/21/19 22:00</c:v>
                </c:pt>
                <c:pt idx="8519">
                  <c:v>12/21/19 23:00</c:v>
                </c:pt>
                <c:pt idx="8520">
                  <c:v>12/22/19 0:00</c:v>
                </c:pt>
                <c:pt idx="8521">
                  <c:v>12/22/19 1:00</c:v>
                </c:pt>
                <c:pt idx="8522">
                  <c:v>12/22/19 2:00</c:v>
                </c:pt>
                <c:pt idx="8523">
                  <c:v>12/22/19 3:00</c:v>
                </c:pt>
                <c:pt idx="8524">
                  <c:v>12/22/19 4:00</c:v>
                </c:pt>
                <c:pt idx="8525">
                  <c:v>12/22/19 5:00</c:v>
                </c:pt>
                <c:pt idx="8526">
                  <c:v>12/22/19 6:00</c:v>
                </c:pt>
                <c:pt idx="8527">
                  <c:v>12/22/19 7:00</c:v>
                </c:pt>
                <c:pt idx="8528">
                  <c:v>12/22/19 8:00</c:v>
                </c:pt>
                <c:pt idx="8529">
                  <c:v>12/22/19 9:00</c:v>
                </c:pt>
                <c:pt idx="8530">
                  <c:v>12/22/19 10:00</c:v>
                </c:pt>
                <c:pt idx="8531">
                  <c:v>12/22/19 11:00</c:v>
                </c:pt>
                <c:pt idx="8532">
                  <c:v>12/22/19 12:00</c:v>
                </c:pt>
                <c:pt idx="8533">
                  <c:v>12/22/19 13:00</c:v>
                </c:pt>
                <c:pt idx="8534">
                  <c:v>12/22/19 14:00</c:v>
                </c:pt>
                <c:pt idx="8535">
                  <c:v>12/22/19 15:00</c:v>
                </c:pt>
                <c:pt idx="8536">
                  <c:v>12/22/19 16:00</c:v>
                </c:pt>
                <c:pt idx="8537">
                  <c:v>12/22/19 17:00</c:v>
                </c:pt>
                <c:pt idx="8538">
                  <c:v>12/22/19 18:00</c:v>
                </c:pt>
                <c:pt idx="8539">
                  <c:v>12/22/19 19:00</c:v>
                </c:pt>
                <c:pt idx="8540">
                  <c:v>12/22/19 20:00</c:v>
                </c:pt>
                <c:pt idx="8541">
                  <c:v>12/22/19 21:00</c:v>
                </c:pt>
                <c:pt idx="8542">
                  <c:v>12/22/19 22:00</c:v>
                </c:pt>
                <c:pt idx="8543">
                  <c:v>12/22/19 23:00</c:v>
                </c:pt>
                <c:pt idx="8544">
                  <c:v>12/23/19 0:00</c:v>
                </c:pt>
                <c:pt idx="8545">
                  <c:v>12/23/19 1:00</c:v>
                </c:pt>
                <c:pt idx="8546">
                  <c:v>12/23/19 2:00</c:v>
                </c:pt>
                <c:pt idx="8547">
                  <c:v>12/23/19 3:00</c:v>
                </c:pt>
                <c:pt idx="8548">
                  <c:v>12/23/19 4:00</c:v>
                </c:pt>
                <c:pt idx="8549">
                  <c:v>12/23/19 5:00</c:v>
                </c:pt>
                <c:pt idx="8550">
                  <c:v>12/23/19 6:00</c:v>
                </c:pt>
                <c:pt idx="8551">
                  <c:v>12/23/19 7:00</c:v>
                </c:pt>
                <c:pt idx="8552">
                  <c:v>12/23/19 8:00</c:v>
                </c:pt>
                <c:pt idx="8553">
                  <c:v>12/23/19 9:00</c:v>
                </c:pt>
                <c:pt idx="8554">
                  <c:v>12/23/19 10:00</c:v>
                </c:pt>
                <c:pt idx="8555">
                  <c:v>12/23/19 11:00</c:v>
                </c:pt>
                <c:pt idx="8556">
                  <c:v>12/23/19 12:00</c:v>
                </c:pt>
                <c:pt idx="8557">
                  <c:v>12/23/19 13:00</c:v>
                </c:pt>
                <c:pt idx="8558">
                  <c:v>12/23/19 14:00</c:v>
                </c:pt>
                <c:pt idx="8559">
                  <c:v>12/23/19 15:00</c:v>
                </c:pt>
                <c:pt idx="8560">
                  <c:v>12/23/19 16:00</c:v>
                </c:pt>
                <c:pt idx="8561">
                  <c:v>12/23/19 17:00</c:v>
                </c:pt>
                <c:pt idx="8562">
                  <c:v>12/23/19 18:00</c:v>
                </c:pt>
                <c:pt idx="8563">
                  <c:v>12/23/19 19:00</c:v>
                </c:pt>
                <c:pt idx="8564">
                  <c:v>12/23/19 20:00</c:v>
                </c:pt>
                <c:pt idx="8565">
                  <c:v>12/23/19 21:00</c:v>
                </c:pt>
                <c:pt idx="8566">
                  <c:v>12/23/19 22:00</c:v>
                </c:pt>
                <c:pt idx="8567">
                  <c:v>12/23/19 23:00</c:v>
                </c:pt>
                <c:pt idx="8568">
                  <c:v>12/24/19 0:00</c:v>
                </c:pt>
                <c:pt idx="8569">
                  <c:v>12/24/19 1:00</c:v>
                </c:pt>
                <c:pt idx="8570">
                  <c:v>12/24/19 2:00</c:v>
                </c:pt>
                <c:pt idx="8571">
                  <c:v>12/24/19 3:00</c:v>
                </c:pt>
                <c:pt idx="8572">
                  <c:v>12/24/19 4:00</c:v>
                </c:pt>
                <c:pt idx="8573">
                  <c:v>12/24/19 5:00</c:v>
                </c:pt>
                <c:pt idx="8574">
                  <c:v>12/24/19 6:00</c:v>
                </c:pt>
                <c:pt idx="8575">
                  <c:v>12/24/19 7:00</c:v>
                </c:pt>
                <c:pt idx="8576">
                  <c:v>12/24/19 8:00</c:v>
                </c:pt>
                <c:pt idx="8577">
                  <c:v>12/24/19 9:00</c:v>
                </c:pt>
                <c:pt idx="8578">
                  <c:v>12/24/19 10:00</c:v>
                </c:pt>
                <c:pt idx="8579">
                  <c:v>12/24/19 11:00</c:v>
                </c:pt>
                <c:pt idx="8580">
                  <c:v>12/24/19 12:00</c:v>
                </c:pt>
                <c:pt idx="8581">
                  <c:v>12/24/19 13:00</c:v>
                </c:pt>
                <c:pt idx="8582">
                  <c:v>12/24/19 14:00</c:v>
                </c:pt>
                <c:pt idx="8583">
                  <c:v>12/24/19 15:00</c:v>
                </c:pt>
                <c:pt idx="8584">
                  <c:v>12/24/19 16:00</c:v>
                </c:pt>
                <c:pt idx="8585">
                  <c:v>12/24/19 17:00</c:v>
                </c:pt>
                <c:pt idx="8586">
                  <c:v>12/24/19 18:00</c:v>
                </c:pt>
                <c:pt idx="8587">
                  <c:v>12/24/19 19:00</c:v>
                </c:pt>
                <c:pt idx="8588">
                  <c:v>12/24/19 20:00</c:v>
                </c:pt>
                <c:pt idx="8589">
                  <c:v>12/24/19 21:00</c:v>
                </c:pt>
                <c:pt idx="8590">
                  <c:v>12/24/19 22:00</c:v>
                </c:pt>
                <c:pt idx="8591">
                  <c:v>12/24/19 23:00</c:v>
                </c:pt>
                <c:pt idx="8592">
                  <c:v>12/25/19 0:00</c:v>
                </c:pt>
                <c:pt idx="8593">
                  <c:v>12/25/19 1:00</c:v>
                </c:pt>
                <c:pt idx="8594">
                  <c:v>12/25/19 2:00</c:v>
                </c:pt>
                <c:pt idx="8595">
                  <c:v>12/25/19 3:00</c:v>
                </c:pt>
                <c:pt idx="8596">
                  <c:v>12/25/19 4:00</c:v>
                </c:pt>
                <c:pt idx="8597">
                  <c:v>12/25/19 5:00</c:v>
                </c:pt>
                <c:pt idx="8598">
                  <c:v>12/25/19 6:00</c:v>
                </c:pt>
                <c:pt idx="8599">
                  <c:v>12/25/19 7:00</c:v>
                </c:pt>
                <c:pt idx="8600">
                  <c:v>12/25/19 8:00</c:v>
                </c:pt>
                <c:pt idx="8601">
                  <c:v>12/25/19 9:00</c:v>
                </c:pt>
                <c:pt idx="8602">
                  <c:v>12/25/19 10:00</c:v>
                </c:pt>
                <c:pt idx="8603">
                  <c:v>12/25/19 11:00</c:v>
                </c:pt>
                <c:pt idx="8604">
                  <c:v>12/25/19 12:00</c:v>
                </c:pt>
                <c:pt idx="8605">
                  <c:v>12/25/19 13:00</c:v>
                </c:pt>
                <c:pt idx="8606">
                  <c:v>12/25/19 14:00</c:v>
                </c:pt>
                <c:pt idx="8607">
                  <c:v>12/25/19 15:00</c:v>
                </c:pt>
                <c:pt idx="8608">
                  <c:v>12/25/19 16:00</c:v>
                </c:pt>
                <c:pt idx="8609">
                  <c:v>12/25/19 17:00</c:v>
                </c:pt>
                <c:pt idx="8610">
                  <c:v>12/25/19 18:00</c:v>
                </c:pt>
                <c:pt idx="8611">
                  <c:v>12/25/19 19:00</c:v>
                </c:pt>
                <c:pt idx="8612">
                  <c:v>12/25/19 20:00</c:v>
                </c:pt>
                <c:pt idx="8613">
                  <c:v>12/25/19 21:00</c:v>
                </c:pt>
                <c:pt idx="8614">
                  <c:v>12/25/19 22:00</c:v>
                </c:pt>
                <c:pt idx="8615">
                  <c:v>12/25/19 23:00</c:v>
                </c:pt>
                <c:pt idx="8616">
                  <c:v>12/26/19 0:00</c:v>
                </c:pt>
                <c:pt idx="8617">
                  <c:v>12/26/19 1:00</c:v>
                </c:pt>
                <c:pt idx="8618">
                  <c:v>12/26/19 2:00</c:v>
                </c:pt>
                <c:pt idx="8619">
                  <c:v>12/26/19 3:00</c:v>
                </c:pt>
                <c:pt idx="8620">
                  <c:v>12/26/19 4:00</c:v>
                </c:pt>
                <c:pt idx="8621">
                  <c:v>12/26/19 5:00</c:v>
                </c:pt>
                <c:pt idx="8622">
                  <c:v>12/26/19 6:00</c:v>
                </c:pt>
                <c:pt idx="8623">
                  <c:v>12/26/19 7:00</c:v>
                </c:pt>
                <c:pt idx="8624">
                  <c:v>12/26/19 8:00</c:v>
                </c:pt>
                <c:pt idx="8625">
                  <c:v>12/26/19 9:00</c:v>
                </c:pt>
                <c:pt idx="8626">
                  <c:v>12/26/19 10:00</c:v>
                </c:pt>
                <c:pt idx="8627">
                  <c:v>12/26/19 11:00</c:v>
                </c:pt>
                <c:pt idx="8628">
                  <c:v>12/26/19 12:00</c:v>
                </c:pt>
                <c:pt idx="8629">
                  <c:v>12/26/19 13:00</c:v>
                </c:pt>
                <c:pt idx="8630">
                  <c:v>12/26/19 14:00</c:v>
                </c:pt>
                <c:pt idx="8631">
                  <c:v>12/26/19 15:00</c:v>
                </c:pt>
                <c:pt idx="8632">
                  <c:v>12/26/19 16:00</c:v>
                </c:pt>
                <c:pt idx="8633">
                  <c:v>12/26/19 17:00</c:v>
                </c:pt>
                <c:pt idx="8634">
                  <c:v>12/26/19 18:00</c:v>
                </c:pt>
                <c:pt idx="8635">
                  <c:v>12/26/19 19:00</c:v>
                </c:pt>
                <c:pt idx="8636">
                  <c:v>12/26/19 20:00</c:v>
                </c:pt>
                <c:pt idx="8637">
                  <c:v>12/26/19 21:00</c:v>
                </c:pt>
                <c:pt idx="8638">
                  <c:v>12/26/19 22:00</c:v>
                </c:pt>
                <c:pt idx="8639">
                  <c:v>12/26/19 23:00</c:v>
                </c:pt>
                <c:pt idx="8640">
                  <c:v>12/27/19 0:00</c:v>
                </c:pt>
                <c:pt idx="8641">
                  <c:v>12/27/19 1:00</c:v>
                </c:pt>
                <c:pt idx="8642">
                  <c:v>12/27/19 2:00</c:v>
                </c:pt>
                <c:pt idx="8643">
                  <c:v>12/27/19 3:00</c:v>
                </c:pt>
                <c:pt idx="8644">
                  <c:v>12/27/19 4:00</c:v>
                </c:pt>
                <c:pt idx="8645">
                  <c:v>12/27/19 5:00</c:v>
                </c:pt>
                <c:pt idx="8646">
                  <c:v>12/27/19 6:00</c:v>
                </c:pt>
                <c:pt idx="8647">
                  <c:v>12/27/19 7:00</c:v>
                </c:pt>
                <c:pt idx="8648">
                  <c:v>12/27/19 8:00</c:v>
                </c:pt>
                <c:pt idx="8649">
                  <c:v>12/27/19 9:00</c:v>
                </c:pt>
                <c:pt idx="8650">
                  <c:v>12/27/19 10:00</c:v>
                </c:pt>
                <c:pt idx="8651">
                  <c:v>12/27/19 11:00</c:v>
                </c:pt>
                <c:pt idx="8652">
                  <c:v>12/27/19 12:00</c:v>
                </c:pt>
                <c:pt idx="8653">
                  <c:v>12/27/19 13:00</c:v>
                </c:pt>
                <c:pt idx="8654">
                  <c:v>12/27/19 14:00</c:v>
                </c:pt>
                <c:pt idx="8655">
                  <c:v>12/27/19 15:00</c:v>
                </c:pt>
                <c:pt idx="8656">
                  <c:v>12/27/19 16:00</c:v>
                </c:pt>
                <c:pt idx="8657">
                  <c:v>12/27/19 17:00</c:v>
                </c:pt>
                <c:pt idx="8658">
                  <c:v>12/27/19 18:00</c:v>
                </c:pt>
                <c:pt idx="8659">
                  <c:v>12/27/19 19:00</c:v>
                </c:pt>
                <c:pt idx="8660">
                  <c:v>12/27/19 20:00</c:v>
                </c:pt>
                <c:pt idx="8661">
                  <c:v>12/27/19 21:00</c:v>
                </c:pt>
                <c:pt idx="8662">
                  <c:v>12/27/19 22:00</c:v>
                </c:pt>
                <c:pt idx="8663">
                  <c:v>12/27/19 23:00</c:v>
                </c:pt>
                <c:pt idx="8664">
                  <c:v>12/28/19 0:00</c:v>
                </c:pt>
                <c:pt idx="8665">
                  <c:v>12/28/19 1:00</c:v>
                </c:pt>
                <c:pt idx="8666">
                  <c:v>12/28/19 2:00</c:v>
                </c:pt>
                <c:pt idx="8667">
                  <c:v>12/28/19 3:00</c:v>
                </c:pt>
                <c:pt idx="8668">
                  <c:v>12/28/19 4:00</c:v>
                </c:pt>
                <c:pt idx="8669">
                  <c:v>12/28/19 5:00</c:v>
                </c:pt>
                <c:pt idx="8670">
                  <c:v>12/28/19 6:00</c:v>
                </c:pt>
                <c:pt idx="8671">
                  <c:v>12/28/19 7:00</c:v>
                </c:pt>
                <c:pt idx="8672">
                  <c:v>12/28/19 8:00</c:v>
                </c:pt>
                <c:pt idx="8673">
                  <c:v>12/28/19 9:00</c:v>
                </c:pt>
                <c:pt idx="8674">
                  <c:v>12/28/19 10:00</c:v>
                </c:pt>
                <c:pt idx="8675">
                  <c:v>12/28/19 11:00</c:v>
                </c:pt>
                <c:pt idx="8676">
                  <c:v>12/28/19 12:00</c:v>
                </c:pt>
                <c:pt idx="8677">
                  <c:v>12/28/19 13:00</c:v>
                </c:pt>
                <c:pt idx="8678">
                  <c:v>12/28/19 14:00</c:v>
                </c:pt>
                <c:pt idx="8679">
                  <c:v>12/28/19 15:00</c:v>
                </c:pt>
                <c:pt idx="8680">
                  <c:v>12/28/19 16:00</c:v>
                </c:pt>
                <c:pt idx="8681">
                  <c:v>12/28/19 17:00</c:v>
                </c:pt>
                <c:pt idx="8682">
                  <c:v>12/28/19 18:00</c:v>
                </c:pt>
                <c:pt idx="8683">
                  <c:v>12/28/19 19:00</c:v>
                </c:pt>
                <c:pt idx="8684">
                  <c:v>12/28/19 20:00</c:v>
                </c:pt>
                <c:pt idx="8685">
                  <c:v>12/28/19 21:00</c:v>
                </c:pt>
                <c:pt idx="8686">
                  <c:v>12/28/19 22:00</c:v>
                </c:pt>
                <c:pt idx="8687">
                  <c:v>12/28/19 23:00</c:v>
                </c:pt>
                <c:pt idx="8688">
                  <c:v>12/29/19 0:00</c:v>
                </c:pt>
                <c:pt idx="8689">
                  <c:v>12/29/19 1:00</c:v>
                </c:pt>
                <c:pt idx="8690">
                  <c:v>12/29/19 2:00</c:v>
                </c:pt>
                <c:pt idx="8691">
                  <c:v>12/29/19 3:00</c:v>
                </c:pt>
                <c:pt idx="8692">
                  <c:v>12/29/19 4:00</c:v>
                </c:pt>
                <c:pt idx="8693">
                  <c:v>12/29/19 5:00</c:v>
                </c:pt>
                <c:pt idx="8694">
                  <c:v>12/29/19 6:00</c:v>
                </c:pt>
                <c:pt idx="8695">
                  <c:v>12/29/19 7:00</c:v>
                </c:pt>
                <c:pt idx="8696">
                  <c:v>12/29/19 8:00</c:v>
                </c:pt>
                <c:pt idx="8697">
                  <c:v>12/29/19 9:00</c:v>
                </c:pt>
                <c:pt idx="8698">
                  <c:v>12/29/19 10:00</c:v>
                </c:pt>
                <c:pt idx="8699">
                  <c:v>12/29/19 11:00</c:v>
                </c:pt>
                <c:pt idx="8700">
                  <c:v>12/29/19 12:00</c:v>
                </c:pt>
                <c:pt idx="8701">
                  <c:v>12/29/19 13:00</c:v>
                </c:pt>
                <c:pt idx="8702">
                  <c:v>12/29/19 14:00</c:v>
                </c:pt>
                <c:pt idx="8703">
                  <c:v>12/29/19 15:00</c:v>
                </c:pt>
                <c:pt idx="8704">
                  <c:v>12/29/19 16:00</c:v>
                </c:pt>
                <c:pt idx="8705">
                  <c:v>12/29/19 17:00</c:v>
                </c:pt>
                <c:pt idx="8706">
                  <c:v>12/29/19 18:00</c:v>
                </c:pt>
                <c:pt idx="8707">
                  <c:v>12/29/19 19:00</c:v>
                </c:pt>
                <c:pt idx="8708">
                  <c:v>12/29/19 20:00</c:v>
                </c:pt>
                <c:pt idx="8709">
                  <c:v>12/29/19 21:00</c:v>
                </c:pt>
                <c:pt idx="8710">
                  <c:v>12/29/19 22:00</c:v>
                </c:pt>
                <c:pt idx="8711">
                  <c:v>12/29/19 23:00</c:v>
                </c:pt>
                <c:pt idx="8712">
                  <c:v>12/30/19 0:00</c:v>
                </c:pt>
                <c:pt idx="8713">
                  <c:v>12/30/19 1:00</c:v>
                </c:pt>
                <c:pt idx="8714">
                  <c:v>12/30/19 2:00</c:v>
                </c:pt>
                <c:pt idx="8715">
                  <c:v>12/30/19 3:00</c:v>
                </c:pt>
                <c:pt idx="8716">
                  <c:v>12/30/19 4:00</c:v>
                </c:pt>
                <c:pt idx="8717">
                  <c:v>12/30/19 5:00</c:v>
                </c:pt>
                <c:pt idx="8718">
                  <c:v>12/30/19 6:00</c:v>
                </c:pt>
                <c:pt idx="8719">
                  <c:v>12/30/19 7:00</c:v>
                </c:pt>
                <c:pt idx="8720">
                  <c:v>12/30/19 8:00</c:v>
                </c:pt>
                <c:pt idx="8721">
                  <c:v>12/30/19 9:00</c:v>
                </c:pt>
                <c:pt idx="8722">
                  <c:v>12/30/19 10:00</c:v>
                </c:pt>
                <c:pt idx="8723">
                  <c:v>12/30/19 11:00</c:v>
                </c:pt>
                <c:pt idx="8724">
                  <c:v>12/30/19 12:00</c:v>
                </c:pt>
                <c:pt idx="8725">
                  <c:v>12/30/19 13:00</c:v>
                </c:pt>
                <c:pt idx="8726">
                  <c:v>12/30/19 14:00</c:v>
                </c:pt>
                <c:pt idx="8727">
                  <c:v>12/30/19 15:00</c:v>
                </c:pt>
                <c:pt idx="8728">
                  <c:v>12/30/19 16:00</c:v>
                </c:pt>
                <c:pt idx="8729">
                  <c:v>12/30/19 17:00</c:v>
                </c:pt>
                <c:pt idx="8730">
                  <c:v>12/30/19 18:00</c:v>
                </c:pt>
                <c:pt idx="8731">
                  <c:v>12/30/19 19:00</c:v>
                </c:pt>
                <c:pt idx="8732">
                  <c:v>12/30/19 20:00</c:v>
                </c:pt>
                <c:pt idx="8733">
                  <c:v>12/30/19 21:00</c:v>
                </c:pt>
                <c:pt idx="8734">
                  <c:v>12/30/19 22:00</c:v>
                </c:pt>
                <c:pt idx="8735">
                  <c:v>12/30/19 23:00</c:v>
                </c:pt>
                <c:pt idx="8736">
                  <c:v>12/31/19 0:00</c:v>
                </c:pt>
                <c:pt idx="8737">
                  <c:v>12/31/19 1:00</c:v>
                </c:pt>
                <c:pt idx="8738">
                  <c:v>12/31/19 2:00</c:v>
                </c:pt>
                <c:pt idx="8739">
                  <c:v>12/31/19 3:00</c:v>
                </c:pt>
                <c:pt idx="8740">
                  <c:v>12/31/19 4:00</c:v>
                </c:pt>
                <c:pt idx="8741">
                  <c:v>12/31/19 5:00</c:v>
                </c:pt>
                <c:pt idx="8742">
                  <c:v>12/31/19 6:00</c:v>
                </c:pt>
                <c:pt idx="8743">
                  <c:v>12/31/19 7:00</c:v>
                </c:pt>
                <c:pt idx="8744">
                  <c:v>12/31/19 8:00</c:v>
                </c:pt>
                <c:pt idx="8745">
                  <c:v>12/31/19 9:00</c:v>
                </c:pt>
                <c:pt idx="8746">
                  <c:v>12/31/19 10:00</c:v>
                </c:pt>
                <c:pt idx="8747">
                  <c:v>12/31/19 11:00</c:v>
                </c:pt>
                <c:pt idx="8748">
                  <c:v>12/31/19 12:00</c:v>
                </c:pt>
                <c:pt idx="8749">
                  <c:v>12/31/19 13:00</c:v>
                </c:pt>
                <c:pt idx="8750">
                  <c:v>12/31/19 14:00</c:v>
                </c:pt>
                <c:pt idx="8751">
                  <c:v>12/31/19 15:00</c:v>
                </c:pt>
                <c:pt idx="8752">
                  <c:v>12/31/19 16:00</c:v>
                </c:pt>
                <c:pt idx="8753">
                  <c:v>12/31/19 17:00</c:v>
                </c:pt>
                <c:pt idx="8754">
                  <c:v>12/31/19 18:00</c:v>
                </c:pt>
                <c:pt idx="8755">
                  <c:v>12/31/19 19:00</c:v>
                </c:pt>
                <c:pt idx="8756">
                  <c:v>12/31/19 20:00</c:v>
                </c:pt>
                <c:pt idx="8757">
                  <c:v>12/31/19 21:00</c:v>
                </c:pt>
                <c:pt idx="8758">
                  <c:v>12/31/19 22:00</c:v>
                </c:pt>
                <c:pt idx="8759">
                  <c:v>12/31/19 23:00</c:v>
                </c:pt>
                <c:pt idx="8763">
                  <c:v>predicted with CPP</c:v>
                </c:pt>
                <c:pt idx="8765">
                  <c:v>real time cpp</c:v>
                </c:pt>
                <c:pt idx="8770">
                  <c:v>if the cost of energy for the next hour and this one is cheaper than the cost of energy times the two prices than we can use load shifting</c:v>
                </c:pt>
                <c:pt idx="8771">
                  <c:v>add graphic</c:v>
                </c:pt>
              </c:strCache>
            </c:strRef>
          </c:xVal>
          <c:yVal>
            <c:numRef>
              <c:f>'Hourly pricing data format'!$C:$C</c:f>
              <c:numCache>
                <c:formatCode>General</c:formatCode>
                <c:ptCount val="1048576"/>
                <c:pt idx="0">
                  <c:v>1.8</c:v>
                </c:pt>
                <c:pt idx="1">
                  <c:v>1.8</c:v>
                </c:pt>
                <c:pt idx="2">
                  <c:v>1.6</c:v>
                </c:pt>
                <c:pt idx="3">
                  <c:v>1.2</c:v>
                </c:pt>
                <c:pt idx="4">
                  <c:v>0.6</c:v>
                </c:pt>
                <c:pt idx="5">
                  <c:v>0.9</c:v>
                </c:pt>
                <c:pt idx="6">
                  <c:v>1.7</c:v>
                </c:pt>
                <c:pt idx="7">
                  <c:v>1.2</c:v>
                </c:pt>
                <c:pt idx="8">
                  <c:v>1.9</c:v>
                </c:pt>
                <c:pt idx="9">
                  <c:v>2</c:v>
                </c:pt>
                <c:pt idx="10">
                  <c:v>2.1</c:v>
                </c:pt>
                <c:pt idx="11">
                  <c:v>2.1</c:v>
                </c:pt>
                <c:pt idx="12">
                  <c:v>2.1</c:v>
                </c:pt>
                <c:pt idx="13">
                  <c:v>2.1</c:v>
                </c:pt>
                <c:pt idx="14">
                  <c:v>2.1</c:v>
                </c:pt>
                <c:pt idx="15">
                  <c:v>2.1</c:v>
                </c:pt>
                <c:pt idx="16">
                  <c:v>2.4</c:v>
                </c:pt>
                <c:pt idx="17">
                  <c:v>2.8</c:v>
                </c:pt>
                <c:pt idx="18">
                  <c:v>3</c:v>
                </c:pt>
                <c:pt idx="19">
                  <c:v>2.2999999999999998</c:v>
                </c:pt>
                <c:pt idx="20">
                  <c:v>2.5</c:v>
                </c:pt>
                <c:pt idx="21">
                  <c:v>3.1</c:v>
                </c:pt>
                <c:pt idx="22">
                  <c:v>2.5</c:v>
                </c:pt>
                <c:pt idx="23">
                  <c:v>2</c:v>
                </c:pt>
                <c:pt idx="24">
                  <c:v>2.2000000000000002</c:v>
                </c:pt>
                <c:pt idx="25">
                  <c:v>2.2000000000000002</c:v>
                </c:pt>
                <c:pt idx="26">
                  <c:v>2.1</c:v>
                </c:pt>
                <c:pt idx="27">
                  <c:v>2.1</c:v>
                </c:pt>
                <c:pt idx="28">
                  <c:v>2</c:v>
                </c:pt>
                <c:pt idx="29">
                  <c:v>2.2000000000000002</c:v>
                </c:pt>
                <c:pt idx="30">
                  <c:v>3</c:v>
                </c:pt>
                <c:pt idx="31">
                  <c:v>3.1</c:v>
                </c:pt>
                <c:pt idx="32">
                  <c:v>2.8</c:v>
                </c:pt>
                <c:pt idx="33">
                  <c:v>3.1</c:v>
                </c:pt>
                <c:pt idx="34">
                  <c:v>2.7</c:v>
                </c:pt>
                <c:pt idx="35">
                  <c:v>2.8</c:v>
                </c:pt>
                <c:pt idx="36">
                  <c:v>2.4</c:v>
                </c:pt>
                <c:pt idx="37">
                  <c:v>2.5</c:v>
                </c:pt>
                <c:pt idx="38">
                  <c:v>2.5</c:v>
                </c:pt>
                <c:pt idx="39">
                  <c:v>2.2000000000000002</c:v>
                </c:pt>
                <c:pt idx="40">
                  <c:v>2.6</c:v>
                </c:pt>
                <c:pt idx="41">
                  <c:v>3</c:v>
                </c:pt>
                <c:pt idx="42">
                  <c:v>2.8</c:v>
                </c:pt>
                <c:pt idx="43">
                  <c:v>2.4</c:v>
                </c:pt>
                <c:pt idx="44">
                  <c:v>2.1</c:v>
                </c:pt>
                <c:pt idx="45">
                  <c:v>2.4</c:v>
                </c:pt>
                <c:pt idx="46">
                  <c:v>2.2999999999999998</c:v>
                </c:pt>
                <c:pt idx="47">
                  <c:v>2.2000000000000002</c:v>
                </c:pt>
                <c:pt idx="48">
                  <c:v>2.1</c:v>
                </c:pt>
                <c:pt idx="49">
                  <c:v>2.1</c:v>
                </c:pt>
                <c:pt idx="50">
                  <c:v>2</c:v>
                </c:pt>
                <c:pt idx="51">
                  <c:v>2</c:v>
                </c:pt>
                <c:pt idx="52">
                  <c:v>2</c:v>
                </c:pt>
                <c:pt idx="53">
                  <c:v>2</c:v>
                </c:pt>
                <c:pt idx="54">
                  <c:v>2.2999999999999998</c:v>
                </c:pt>
                <c:pt idx="55">
                  <c:v>2.4</c:v>
                </c:pt>
                <c:pt idx="56">
                  <c:v>2.4</c:v>
                </c:pt>
                <c:pt idx="57">
                  <c:v>2.4</c:v>
                </c:pt>
                <c:pt idx="58">
                  <c:v>2.4</c:v>
                </c:pt>
                <c:pt idx="59">
                  <c:v>2.2000000000000002</c:v>
                </c:pt>
                <c:pt idx="60">
                  <c:v>2.4</c:v>
                </c:pt>
                <c:pt idx="61">
                  <c:v>2.2999999999999998</c:v>
                </c:pt>
                <c:pt idx="62">
                  <c:v>2</c:v>
                </c:pt>
                <c:pt idx="63">
                  <c:v>2.1</c:v>
                </c:pt>
                <c:pt idx="64">
                  <c:v>2.2000000000000002</c:v>
                </c:pt>
                <c:pt idx="65">
                  <c:v>2.4</c:v>
                </c:pt>
                <c:pt idx="66">
                  <c:v>2.2999999999999998</c:v>
                </c:pt>
                <c:pt idx="67">
                  <c:v>2.5</c:v>
                </c:pt>
                <c:pt idx="68">
                  <c:v>2.2999999999999998</c:v>
                </c:pt>
                <c:pt idx="69">
                  <c:v>2.1</c:v>
                </c:pt>
                <c:pt idx="70">
                  <c:v>2.1</c:v>
                </c:pt>
                <c:pt idx="71">
                  <c:v>2</c:v>
                </c:pt>
                <c:pt idx="72">
                  <c:v>1.9</c:v>
                </c:pt>
                <c:pt idx="73">
                  <c:v>1.1000000000000001</c:v>
                </c:pt>
                <c:pt idx="74">
                  <c:v>1.9</c:v>
                </c:pt>
                <c:pt idx="75">
                  <c:v>2</c:v>
                </c:pt>
                <c:pt idx="76">
                  <c:v>1.9</c:v>
                </c:pt>
                <c:pt idx="77">
                  <c:v>2.2000000000000002</c:v>
                </c:pt>
                <c:pt idx="78">
                  <c:v>3</c:v>
                </c:pt>
                <c:pt idx="79">
                  <c:v>3.3</c:v>
                </c:pt>
                <c:pt idx="80">
                  <c:v>2.7</c:v>
                </c:pt>
                <c:pt idx="81">
                  <c:v>3.8</c:v>
                </c:pt>
                <c:pt idx="82">
                  <c:v>2.5</c:v>
                </c:pt>
                <c:pt idx="83">
                  <c:v>2.6</c:v>
                </c:pt>
                <c:pt idx="84">
                  <c:v>2.5</c:v>
                </c:pt>
                <c:pt idx="85">
                  <c:v>2.5</c:v>
                </c:pt>
                <c:pt idx="86">
                  <c:v>2.4</c:v>
                </c:pt>
                <c:pt idx="87">
                  <c:v>2.2999999999999998</c:v>
                </c:pt>
                <c:pt idx="88">
                  <c:v>2.4</c:v>
                </c:pt>
                <c:pt idx="89">
                  <c:v>2.9</c:v>
                </c:pt>
                <c:pt idx="90">
                  <c:v>2.8</c:v>
                </c:pt>
                <c:pt idx="91">
                  <c:v>2.2999999999999998</c:v>
                </c:pt>
                <c:pt idx="92">
                  <c:v>2.2999999999999998</c:v>
                </c:pt>
                <c:pt idx="93">
                  <c:v>2</c:v>
                </c:pt>
                <c:pt idx="94">
                  <c:v>2</c:v>
                </c:pt>
                <c:pt idx="95">
                  <c:v>2</c:v>
                </c:pt>
                <c:pt idx="96">
                  <c:v>2.4</c:v>
                </c:pt>
                <c:pt idx="97">
                  <c:v>2.2000000000000002</c:v>
                </c:pt>
                <c:pt idx="98">
                  <c:v>2.8</c:v>
                </c:pt>
                <c:pt idx="99">
                  <c:v>2</c:v>
                </c:pt>
                <c:pt idx="100">
                  <c:v>2.2000000000000002</c:v>
                </c:pt>
                <c:pt idx="101">
                  <c:v>2.1</c:v>
                </c:pt>
                <c:pt idx="102">
                  <c:v>2</c:v>
                </c:pt>
                <c:pt idx="103">
                  <c:v>2.2000000000000002</c:v>
                </c:pt>
                <c:pt idx="104">
                  <c:v>2.4</c:v>
                </c:pt>
                <c:pt idx="105">
                  <c:v>2.4</c:v>
                </c:pt>
                <c:pt idx="106">
                  <c:v>2.4</c:v>
                </c:pt>
                <c:pt idx="107">
                  <c:v>2.4</c:v>
                </c:pt>
                <c:pt idx="108">
                  <c:v>2.2000000000000002</c:v>
                </c:pt>
                <c:pt idx="109">
                  <c:v>2.1</c:v>
                </c:pt>
                <c:pt idx="110">
                  <c:v>1.9</c:v>
                </c:pt>
                <c:pt idx="111">
                  <c:v>1.9</c:v>
                </c:pt>
                <c:pt idx="112">
                  <c:v>2</c:v>
                </c:pt>
                <c:pt idx="113">
                  <c:v>3.2</c:v>
                </c:pt>
                <c:pt idx="114">
                  <c:v>2.2000000000000002</c:v>
                </c:pt>
                <c:pt idx="115">
                  <c:v>2.1</c:v>
                </c:pt>
                <c:pt idx="116">
                  <c:v>2</c:v>
                </c:pt>
                <c:pt idx="117">
                  <c:v>2</c:v>
                </c:pt>
                <c:pt idx="118">
                  <c:v>2.2000000000000002</c:v>
                </c:pt>
                <c:pt idx="119">
                  <c:v>1.9</c:v>
                </c:pt>
                <c:pt idx="120">
                  <c:v>1.9</c:v>
                </c:pt>
                <c:pt idx="121">
                  <c:v>2</c:v>
                </c:pt>
                <c:pt idx="122">
                  <c:v>2</c:v>
                </c:pt>
                <c:pt idx="123">
                  <c:v>1.9</c:v>
                </c:pt>
                <c:pt idx="124">
                  <c:v>2</c:v>
                </c:pt>
                <c:pt idx="125">
                  <c:v>1.9</c:v>
                </c:pt>
                <c:pt idx="126">
                  <c:v>2</c:v>
                </c:pt>
                <c:pt idx="127">
                  <c:v>2</c:v>
                </c:pt>
                <c:pt idx="128">
                  <c:v>2</c:v>
                </c:pt>
                <c:pt idx="129">
                  <c:v>1.8</c:v>
                </c:pt>
                <c:pt idx="130">
                  <c:v>1.9</c:v>
                </c:pt>
                <c:pt idx="131">
                  <c:v>1.9</c:v>
                </c:pt>
                <c:pt idx="132">
                  <c:v>1.9</c:v>
                </c:pt>
                <c:pt idx="133">
                  <c:v>1.8</c:v>
                </c:pt>
                <c:pt idx="134">
                  <c:v>1.8</c:v>
                </c:pt>
                <c:pt idx="135">
                  <c:v>1.9</c:v>
                </c:pt>
                <c:pt idx="136">
                  <c:v>2.1</c:v>
                </c:pt>
                <c:pt idx="137">
                  <c:v>2.2000000000000002</c:v>
                </c:pt>
                <c:pt idx="138">
                  <c:v>2.4</c:v>
                </c:pt>
                <c:pt idx="139">
                  <c:v>2.2000000000000002</c:v>
                </c:pt>
                <c:pt idx="140">
                  <c:v>2.1</c:v>
                </c:pt>
                <c:pt idx="141">
                  <c:v>2</c:v>
                </c:pt>
                <c:pt idx="142">
                  <c:v>1.9</c:v>
                </c:pt>
                <c:pt idx="143">
                  <c:v>1.9</c:v>
                </c:pt>
                <c:pt idx="144">
                  <c:v>1.5</c:v>
                </c:pt>
                <c:pt idx="145">
                  <c:v>1.3</c:v>
                </c:pt>
                <c:pt idx="146">
                  <c:v>0.6</c:v>
                </c:pt>
                <c:pt idx="147">
                  <c:v>0.4</c:v>
                </c:pt>
                <c:pt idx="148">
                  <c:v>0.6</c:v>
                </c:pt>
                <c:pt idx="149">
                  <c:v>1</c:v>
                </c:pt>
                <c:pt idx="150">
                  <c:v>1.7</c:v>
                </c:pt>
                <c:pt idx="151">
                  <c:v>2.1</c:v>
                </c:pt>
                <c:pt idx="152">
                  <c:v>2.4</c:v>
                </c:pt>
                <c:pt idx="153">
                  <c:v>2.2000000000000002</c:v>
                </c:pt>
                <c:pt idx="154">
                  <c:v>2.2999999999999998</c:v>
                </c:pt>
                <c:pt idx="155">
                  <c:v>2.4</c:v>
                </c:pt>
                <c:pt idx="156">
                  <c:v>2.2999999999999998</c:v>
                </c:pt>
                <c:pt idx="157">
                  <c:v>2.4</c:v>
                </c:pt>
                <c:pt idx="158">
                  <c:v>2.2000000000000002</c:v>
                </c:pt>
                <c:pt idx="159">
                  <c:v>2.2000000000000002</c:v>
                </c:pt>
                <c:pt idx="160">
                  <c:v>2.1</c:v>
                </c:pt>
                <c:pt idx="161">
                  <c:v>3.6</c:v>
                </c:pt>
                <c:pt idx="162">
                  <c:v>2.2000000000000002</c:v>
                </c:pt>
                <c:pt idx="163">
                  <c:v>2.2000000000000002</c:v>
                </c:pt>
                <c:pt idx="164">
                  <c:v>2.2999999999999998</c:v>
                </c:pt>
                <c:pt idx="165">
                  <c:v>2.2000000000000002</c:v>
                </c:pt>
                <c:pt idx="166">
                  <c:v>2.2000000000000002</c:v>
                </c:pt>
                <c:pt idx="167">
                  <c:v>2</c:v>
                </c:pt>
                <c:pt idx="168">
                  <c:v>2.1</c:v>
                </c:pt>
                <c:pt idx="169">
                  <c:v>1.9</c:v>
                </c:pt>
                <c:pt idx="170">
                  <c:v>1.9</c:v>
                </c:pt>
                <c:pt idx="171">
                  <c:v>2</c:v>
                </c:pt>
                <c:pt idx="172">
                  <c:v>2</c:v>
                </c:pt>
                <c:pt idx="173">
                  <c:v>1.6</c:v>
                </c:pt>
                <c:pt idx="174">
                  <c:v>1</c:v>
                </c:pt>
                <c:pt idx="175">
                  <c:v>1.7</c:v>
                </c:pt>
                <c:pt idx="176">
                  <c:v>2.1</c:v>
                </c:pt>
                <c:pt idx="177">
                  <c:v>1.1000000000000001</c:v>
                </c:pt>
                <c:pt idx="178">
                  <c:v>1.5</c:v>
                </c:pt>
                <c:pt idx="179">
                  <c:v>1.8</c:v>
                </c:pt>
                <c:pt idx="180">
                  <c:v>1.7</c:v>
                </c:pt>
                <c:pt idx="181">
                  <c:v>1.2</c:v>
                </c:pt>
                <c:pt idx="182">
                  <c:v>1.7</c:v>
                </c:pt>
                <c:pt idx="183">
                  <c:v>1.9</c:v>
                </c:pt>
                <c:pt idx="184">
                  <c:v>2</c:v>
                </c:pt>
                <c:pt idx="185">
                  <c:v>3.3</c:v>
                </c:pt>
                <c:pt idx="186">
                  <c:v>2.2000000000000002</c:v>
                </c:pt>
                <c:pt idx="187">
                  <c:v>2.2000000000000002</c:v>
                </c:pt>
                <c:pt idx="188">
                  <c:v>2.1</c:v>
                </c:pt>
                <c:pt idx="189">
                  <c:v>2</c:v>
                </c:pt>
                <c:pt idx="190">
                  <c:v>1.9</c:v>
                </c:pt>
                <c:pt idx="191">
                  <c:v>1.7</c:v>
                </c:pt>
                <c:pt idx="192">
                  <c:v>1.7</c:v>
                </c:pt>
                <c:pt idx="193">
                  <c:v>1.5</c:v>
                </c:pt>
                <c:pt idx="194">
                  <c:v>1.7</c:v>
                </c:pt>
                <c:pt idx="195">
                  <c:v>1.8</c:v>
                </c:pt>
                <c:pt idx="196">
                  <c:v>1.6</c:v>
                </c:pt>
                <c:pt idx="197">
                  <c:v>1.4</c:v>
                </c:pt>
                <c:pt idx="198">
                  <c:v>1.7</c:v>
                </c:pt>
                <c:pt idx="199">
                  <c:v>2</c:v>
                </c:pt>
                <c:pt idx="200">
                  <c:v>2.4</c:v>
                </c:pt>
                <c:pt idx="201">
                  <c:v>2.4</c:v>
                </c:pt>
                <c:pt idx="202">
                  <c:v>2.4</c:v>
                </c:pt>
                <c:pt idx="203">
                  <c:v>2.5</c:v>
                </c:pt>
                <c:pt idx="204">
                  <c:v>2.5</c:v>
                </c:pt>
                <c:pt idx="205">
                  <c:v>2.5</c:v>
                </c:pt>
                <c:pt idx="206">
                  <c:v>2.6</c:v>
                </c:pt>
                <c:pt idx="207">
                  <c:v>2.4</c:v>
                </c:pt>
                <c:pt idx="208">
                  <c:v>8.1999999999999993</c:v>
                </c:pt>
                <c:pt idx="209">
                  <c:v>2.9</c:v>
                </c:pt>
                <c:pt idx="210">
                  <c:v>3.3</c:v>
                </c:pt>
                <c:pt idx="211">
                  <c:v>3.7</c:v>
                </c:pt>
                <c:pt idx="212">
                  <c:v>3</c:v>
                </c:pt>
                <c:pt idx="213">
                  <c:v>2.8</c:v>
                </c:pt>
                <c:pt idx="214">
                  <c:v>2.5</c:v>
                </c:pt>
                <c:pt idx="215">
                  <c:v>2.2999999999999998</c:v>
                </c:pt>
                <c:pt idx="216">
                  <c:v>2.2999999999999998</c:v>
                </c:pt>
                <c:pt idx="217">
                  <c:v>2.2999999999999998</c:v>
                </c:pt>
                <c:pt idx="218">
                  <c:v>2.2999999999999998</c:v>
                </c:pt>
                <c:pt idx="219">
                  <c:v>2.2999999999999998</c:v>
                </c:pt>
                <c:pt idx="220">
                  <c:v>2.6</c:v>
                </c:pt>
                <c:pt idx="221">
                  <c:v>3</c:v>
                </c:pt>
                <c:pt idx="222">
                  <c:v>3</c:v>
                </c:pt>
                <c:pt idx="223">
                  <c:v>4.9000000000000004</c:v>
                </c:pt>
                <c:pt idx="224">
                  <c:v>4.5999999999999996</c:v>
                </c:pt>
                <c:pt idx="225">
                  <c:v>3</c:v>
                </c:pt>
                <c:pt idx="226">
                  <c:v>4.0999999999999996</c:v>
                </c:pt>
                <c:pt idx="227">
                  <c:v>3.5</c:v>
                </c:pt>
                <c:pt idx="228">
                  <c:v>2.9</c:v>
                </c:pt>
                <c:pt idx="229">
                  <c:v>2.9</c:v>
                </c:pt>
                <c:pt idx="230">
                  <c:v>2.9</c:v>
                </c:pt>
                <c:pt idx="231">
                  <c:v>2.9</c:v>
                </c:pt>
                <c:pt idx="232">
                  <c:v>2.8</c:v>
                </c:pt>
                <c:pt idx="233">
                  <c:v>3.8</c:v>
                </c:pt>
                <c:pt idx="234">
                  <c:v>3.5</c:v>
                </c:pt>
                <c:pt idx="235">
                  <c:v>3.8</c:v>
                </c:pt>
                <c:pt idx="236">
                  <c:v>3.5</c:v>
                </c:pt>
                <c:pt idx="237">
                  <c:v>3.3</c:v>
                </c:pt>
                <c:pt idx="238">
                  <c:v>2.8</c:v>
                </c:pt>
                <c:pt idx="239">
                  <c:v>2.7</c:v>
                </c:pt>
                <c:pt idx="240">
                  <c:v>2.5</c:v>
                </c:pt>
                <c:pt idx="241">
                  <c:v>2</c:v>
                </c:pt>
                <c:pt idx="242">
                  <c:v>2.8</c:v>
                </c:pt>
                <c:pt idx="243">
                  <c:v>2.8</c:v>
                </c:pt>
                <c:pt idx="244">
                  <c:v>2.6</c:v>
                </c:pt>
                <c:pt idx="245">
                  <c:v>2.4</c:v>
                </c:pt>
                <c:pt idx="246">
                  <c:v>3</c:v>
                </c:pt>
                <c:pt idx="247">
                  <c:v>5.2</c:v>
                </c:pt>
                <c:pt idx="248">
                  <c:v>4</c:v>
                </c:pt>
                <c:pt idx="249">
                  <c:v>3.1</c:v>
                </c:pt>
                <c:pt idx="250">
                  <c:v>2.9</c:v>
                </c:pt>
                <c:pt idx="251">
                  <c:v>2.8</c:v>
                </c:pt>
                <c:pt idx="252">
                  <c:v>2.6</c:v>
                </c:pt>
                <c:pt idx="253">
                  <c:v>2.8</c:v>
                </c:pt>
                <c:pt idx="254">
                  <c:v>2.6</c:v>
                </c:pt>
                <c:pt idx="255">
                  <c:v>2.6</c:v>
                </c:pt>
                <c:pt idx="256">
                  <c:v>2.7</c:v>
                </c:pt>
                <c:pt idx="257">
                  <c:v>3.1</c:v>
                </c:pt>
                <c:pt idx="258">
                  <c:v>3</c:v>
                </c:pt>
                <c:pt idx="259">
                  <c:v>2.8</c:v>
                </c:pt>
                <c:pt idx="260">
                  <c:v>2.8</c:v>
                </c:pt>
                <c:pt idx="261">
                  <c:v>2.7</c:v>
                </c:pt>
                <c:pt idx="262">
                  <c:v>2.8</c:v>
                </c:pt>
                <c:pt idx="263">
                  <c:v>2.5</c:v>
                </c:pt>
                <c:pt idx="264">
                  <c:v>2.5</c:v>
                </c:pt>
                <c:pt idx="265">
                  <c:v>2.4</c:v>
                </c:pt>
                <c:pt idx="266">
                  <c:v>2.5</c:v>
                </c:pt>
                <c:pt idx="267">
                  <c:v>2.4</c:v>
                </c:pt>
                <c:pt idx="268">
                  <c:v>2.4</c:v>
                </c:pt>
                <c:pt idx="269">
                  <c:v>2.2999999999999998</c:v>
                </c:pt>
                <c:pt idx="270">
                  <c:v>2.5</c:v>
                </c:pt>
                <c:pt idx="271">
                  <c:v>2.6</c:v>
                </c:pt>
                <c:pt idx="272">
                  <c:v>2.7</c:v>
                </c:pt>
                <c:pt idx="273">
                  <c:v>2.6</c:v>
                </c:pt>
                <c:pt idx="274">
                  <c:v>2.4</c:v>
                </c:pt>
                <c:pt idx="275">
                  <c:v>2.5</c:v>
                </c:pt>
                <c:pt idx="276">
                  <c:v>2.4</c:v>
                </c:pt>
                <c:pt idx="277">
                  <c:v>2.2999999999999998</c:v>
                </c:pt>
                <c:pt idx="278">
                  <c:v>2.2999999999999998</c:v>
                </c:pt>
                <c:pt idx="279">
                  <c:v>2.2999999999999998</c:v>
                </c:pt>
                <c:pt idx="280">
                  <c:v>2.2999999999999998</c:v>
                </c:pt>
                <c:pt idx="281">
                  <c:v>2.7</c:v>
                </c:pt>
                <c:pt idx="282">
                  <c:v>2.7</c:v>
                </c:pt>
                <c:pt idx="283">
                  <c:v>2.5</c:v>
                </c:pt>
                <c:pt idx="284">
                  <c:v>2.4</c:v>
                </c:pt>
                <c:pt idx="285">
                  <c:v>2.4</c:v>
                </c:pt>
                <c:pt idx="286">
                  <c:v>2.4</c:v>
                </c:pt>
                <c:pt idx="287">
                  <c:v>2.2999999999999998</c:v>
                </c:pt>
                <c:pt idx="288">
                  <c:v>2.2000000000000002</c:v>
                </c:pt>
                <c:pt idx="289">
                  <c:v>2.1</c:v>
                </c:pt>
                <c:pt idx="290">
                  <c:v>2</c:v>
                </c:pt>
                <c:pt idx="291">
                  <c:v>2</c:v>
                </c:pt>
                <c:pt idx="292">
                  <c:v>1.9</c:v>
                </c:pt>
                <c:pt idx="293">
                  <c:v>1.9</c:v>
                </c:pt>
                <c:pt idx="294">
                  <c:v>2.1</c:v>
                </c:pt>
                <c:pt idx="295">
                  <c:v>2.1</c:v>
                </c:pt>
                <c:pt idx="296">
                  <c:v>2.4</c:v>
                </c:pt>
                <c:pt idx="297">
                  <c:v>2.5</c:v>
                </c:pt>
                <c:pt idx="298">
                  <c:v>2.5</c:v>
                </c:pt>
                <c:pt idx="299">
                  <c:v>2.6</c:v>
                </c:pt>
                <c:pt idx="300">
                  <c:v>2.6</c:v>
                </c:pt>
                <c:pt idx="301">
                  <c:v>2.6</c:v>
                </c:pt>
                <c:pt idx="302">
                  <c:v>2.6</c:v>
                </c:pt>
                <c:pt idx="303">
                  <c:v>2.6</c:v>
                </c:pt>
                <c:pt idx="304">
                  <c:v>2.8</c:v>
                </c:pt>
                <c:pt idx="305">
                  <c:v>4.8</c:v>
                </c:pt>
                <c:pt idx="306">
                  <c:v>4.5999999999999996</c:v>
                </c:pt>
                <c:pt idx="307">
                  <c:v>3.2</c:v>
                </c:pt>
                <c:pt idx="308">
                  <c:v>3</c:v>
                </c:pt>
                <c:pt idx="309">
                  <c:v>2.8</c:v>
                </c:pt>
                <c:pt idx="310">
                  <c:v>2.6</c:v>
                </c:pt>
                <c:pt idx="311">
                  <c:v>2.5</c:v>
                </c:pt>
                <c:pt idx="312">
                  <c:v>2.4</c:v>
                </c:pt>
                <c:pt idx="313">
                  <c:v>2.5</c:v>
                </c:pt>
                <c:pt idx="314">
                  <c:v>2.2999999999999998</c:v>
                </c:pt>
                <c:pt idx="315">
                  <c:v>2.2999999999999998</c:v>
                </c:pt>
                <c:pt idx="316">
                  <c:v>2.2999999999999998</c:v>
                </c:pt>
                <c:pt idx="317">
                  <c:v>2.6</c:v>
                </c:pt>
                <c:pt idx="318">
                  <c:v>4.4000000000000004</c:v>
                </c:pt>
                <c:pt idx="319">
                  <c:v>2.7</c:v>
                </c:pt>
                <c:pt idx="320">
                  <c:v>3.5</c:v>
                </c:pt>
                <c:pt idx="321">
                  <c:v>3.6</c:v>
                </c:pt>
                <c:pt idx="322">
                  <c:v>3.1</c:v>
                </c:pt>
                <c:pt idx="323">
                  <c:v>3.4</c:v>
                </c:pt>
                <c:pt idx="324">
                  <c:v>2.9</c:v>
                </c:pt>
                <c:pt idx="325">
                  <c:v>2.8</c:v>
                </c:pt>
                <c:pt idx="326">
                  <c:v>2.7</c:v>
                </c:pt>
                <c:pt idx="327">
                  <c:v>2.7</c:v>
                </c:pt>
                <c:pt idx="328">
                  <c:v>2.8</c:v>
                </c:pt>
                <c:pt idx="329">
                  <c:v>4.3</c:v>
                </c:pt>
                <c:pt idx="330">
                  <c:v>4.5</c:v>
                </c:pt>
                <c:pt idx="331">
                  <c:v>3.8</c:v>
                </c:pt>
                <c:pt idx="332">
                  <c:v>3.2</c:v>
                </c:pt>
                <c:pt idx="333">
                  <c:v>2.8</c:v>
                </c:pt>
                <c:pt idx="334">
                  <c:v>2.7</c:v>
                </c:pt>
                <c:pt idx="335">
                  <c:v>2.5</c:v>
                </c:pt>
                <c:pt idx="336">
                  <c:v>2.6</c:v>
                </c:pt>
                <c:pt idx="337">
                  <c:v>2.7</c:v>
                </c:pt>
                <c:pt idx="338">
                  <c:v>2.6</c:v>
                </c:pt>
                <c:pt idx="339">
                  <c:v>2.6</c:v>
                </c:pt>
                <c:pt idx="340">
                  <c:v>2.6</c:v>
                </c:pt>
                <c:pt idx="341">
                  <c:v>2.8</c:v>
                </c:pt>
                <c:pt idx="342">
                  <c:v>5.5</c:v>
                </c:pt>
                <c:pt idx="343">
                  <c:v>5.5</c:v>
                </c:pt>
                <c:pt idx="344">
                  <c:v>3.2</c:v>
                </c:pt>
                <c:pt idx="345">
                  <c:v>2.7</c:v>
                </c:pt>
                <c:pt idx="346">
                  <c:v>3.1</c:v>
                </c:pt>
                <c:pt idx="347">
                  <c:v>2.9</c:v>
                </c:pt>
                <c:pt idx="348">
                  <c:v>2.7</c:v>
                </c:pt>
                <c:pt idx="349">
                  <c:v>2.7</c:v>
                </c:pt>
                <c:pt idx="350">
                  <c:v>2.5</c:v>
                </c:pt>
                <c:pt idx="351">
                  <c:v>2.6</c:v>
                </c:pt>
                <c:pt idx="352">
                  <c:v>2.7</c:v>
                </c:pt>
                <c:pt idx="353">
                  <c:v>3.1</c:v>
                </c:pt>
                <c:pt idx="354">
                  <c:v>3.4</c:v>
                </c:pt>
                <c:pt idx="355">
                  <c:v>3.2</c:v>
                </c:pt>
                <c:pt idx="356">
                  <c:v>3.1</c:v>
                </c:pt>
                <c:pt idx="357">
                  <c:v>3</c:v>
                </c:pt>
                <c:pt idx="358">
                  <c:v>2.7</c:v>
                </c:pt>
                <c:pt idx="359">
                  <c:v>2.5</c:v>
                </c:pt>
                <c:pt idx="360">
                  <c:v>2.7</c:v>
                </c:pt>
                <c:pt idx="361">
                  <c:v>2.7</c:v>
                </c:pt>
                <c:pt idx="362">
                  <c:v>2.7</c:v>
                </c:pt>
                <c:pt idx="363">
                  <c:v>2.6</c:v>
                </c:pt>
                <c:pt idx="364">
                  <c:v>2.4</c:v>
                </c:pt>
                <c:pt idx="365">
                  <c:v>2.5</c:v>
                </c:pt>
                <c:pt idx="366">
                  <c:v>9.1</c:v>
                </c:pt>
                <c:pt idx="367">
                  <c:v>11</c:v>
                </c:pt>
                <c:pt idx="368">
                  <c:v>4</c:v>
                </c:pt>
                <c:pt idx="369">
                  <c:v>3.3</c:v>
                </c:pt>
                <c:pt idx="370">
                  <c:v>3.6</c:v>
                </c:pt>
                <c:pt idx="371">
                  <c:v>3.2</c:v>
                </c:pt>
                <c:pt idx="372">
                  <c:v>3</c:v>
                </c:pt>
                <c:pt idx="373">
                  <c:v>2.9</c:v>
                </c:pt>
                <c:pt idx="374">
                  <c:v>2.9</c:v>
                </c:pt>
                <c:pt idx="375">
                  <c:v>2.9</c:v>
                </c:pt>
                <c:pt idx="376">
                  <c:v>2.8</c:v>
                </c:pt>
                <c:pt idx="377">
                  <c:v>4.2</c:v>
                </c:pt>
                <c:pt idx="378">
                  <c:v>3.6</c:v>
                </c:pt>
                <c:pt idx="379">
                  <c:v>3.7</c:v>
                </c:pt>
                <c:pt idx="380">
                  <c:v>3.8</c:v>
                </c:pt>
                <c:pt idx="381">
                  <c:v>3.1</c:v>
                </c:pt>
                <c:pt idx="382">
                  <c:v>2.6</c:v>
                </c:pt>
                <c:pt idx="383">
                  <c:v>2.8</c:v>
                </c:pt>
                <c:pt idx="384">
                  <c:v>2.5</c:v>
                </c:pt>
                <c:pt idx="385">
                  <c:v>2.5</c:v>
                </c:pt>
                <c:pt idx="386">
                  <c:v>2.5</c:v>
                </c:pt>
                <c:pt idx="387">
                  <c:v>2.5</c:v>
                </c:pt>
                <c:pt idx="388">
                  <c:v>2.6</c:v>
                </c:pt>
                <c:pt idx="389">
                  <c:v>2.6</c:v>
                </c:pt>
                <c:pt idx="390">
                  <c:v>2.5</c:v>
                </c:pt>
                <c:pt idx="391">
                  <c:v>2.8</c:v>
                </c:pt>
                <c:pt idx="392">
                  <c:v>6.5</c:v>
                </c:pt>
                <c:pt idx="393">
                  <c:v>3.2</c:v>
                </c:pt>
                <c:pt idx="394">
                  <c:v>3.4</c:v>
                </c:pt>
                <c:pt idx="395">
                  <c:v>3.6</c:v>
                </c:pt>
                <c:pt idx="396">
                  <c:v>3.9</c:v>
                </c:pt>
                <c:pt idx="397">
                  <c:v>3.6</c:v>
                </c:pt>
                <c:pt idx="398">
                  <c:v>3.9</c:v>
                </c:pt>
                <c:pt idx="399">
                  <c:v>3.1</c:v>
                </c:pt>
                <c:pt idx="400">
                  <c:v>4.3</c:v>
                </c:pt>
                <c:pt idx="401">
                  <c:v>3.5</c:v>
                </c:pt>
                <c:pt idx="402">
                  <c:v>5.5</c:v>
                </c:pt>
                <c:pt idx="403">
                  <c:v>3.3</c:v>
                </c:pt>
                <c:pt idx="404">
                  <c:v>3.1</c:v>
                </c:pt>
                <c:pt idx="405">
                  <c:v>2.9</c:v>
                </c:pt>
                <c:pt idx="406">
                  <c:v>2.8</c:v>
                </c:pt>
                <c:pt idx="407">
                  <c:v>2.9</c:v>
                </c:pt>
                <c:pt idx="408">
                  <c:v>2.6</c:v>
                </c:pt>
                <c:pt idx="409">
                  <c:v>2.6</c:v>
                </c:pt>
                <c:pt idx="410">
                  <c:v>2.6</c:v>
                </c:pt>
                <c:pt idx="411">
                  <c:v>2.6</c:v>
                </c:pt>
                <c:pt idx="412">
                  <c:v>2.7</c:v>
                </c:pt>
                <c:pt idx="413">
                  <c:v>2.6</c:v>
                </c:pt>
                <c:pt idx="414">
                  <c:v>2.7</c:v>
                </c:pt>
                <c:pt idx="415">
                  <c:v>3.4</c:v>
                </c:pt>
                <c:pt idx="416">
                  <c:v>4</c:v>
                </c:pt>
                <c:pt idx="417">
                  <c:v>3</c:v>
                </c:pt>
                <c:pt idx="418">
                  <c:v>3.2</c:v>
                </c:pt>
                <c:pt idx="419">
                  <c:v>3.3</c:v>
                </c:pt>
                <c:pt idx="420">
                  <c:v>3</c:v>
                </c:pt>
                <c:pt idx="421">
                  <c:v>2.8</c:v>
                </c:pt>
                <c:pt idx="422">
                  <c:v>2.8</c:v>
                </c:pt>
                <c:pt idx="423">
                  <c:v>2.9</c:v>
                </c:pt>
                <c:pt idx="424">
                  <c:v>2.5</c:v>
                </c:pt>
                <c:pt idx="425">
                  <c:v>2.7</c:v>
                </c:pt>
                <c:pt idx="426">
                  <c:v>2.6</c:v>
                </c:pt>
                <c:pt idx="427">
                  <c:v>2.5</c:v>
                </c:pt>
                <c:pt idx="428">
                  <c:v>2.5</c:v>
                </c:pt>
                <c:pt idx="429">
                  <c:v>2.4</c:v>
                </c:pt>
                <c:pt idx="430">
                  <c:v>2.2000000000000002</c:v>
                </c:pt>
                <c:pt idx="431">
                  <c:v>2.2000000000000002</c:v>
                </c:pt>
                <c:pt idx="432">
                  <c:v>2.2000000000000002</c:v>
                </c:pt>
                <c:pt idx="433">
                  <c:v>2.2000000000000002</c:v>
                </c:pt>
                <c:pt idx="434">
                  <c:v>2</c:v>
                </c:pt>
                <c:pt idx="435">
                  <c:v>1.9</c:v>
                </c:pt>
                <c:pt idx="436">
                  <c:v>1.9</c:v>
                </c:pt>
                <c:pt idx="437">
                  <c:v>1.8</c:v>
                </c:pt>
                <c:pt idx="438">
                  <c:v>1.8</c:v>
                </c:pt>
                <c:pt idx="439">
                  <c:v>2.1</c:v>
                </c:pt>
                <c:pt idx="440">
                  <c:v>2.2000000000000002</c:v>
                </c:pt>
                <c:pt idx="441">
                  <c:v>2.2000000000000002</c:v>
                </c:pt>
                <c:pt idx="442">
                  <c:v>2.4</c:v>
                </c:pt>
                <c:pt idx="443">
                  <c:v>2.2999999999999998</c:v>
                </c:pt>
                <c:pt idx="444">
                  <c:v>2.2999999999999998</c:v>
                </c:pt>
                <c:pt idx="445">
                  <c:v>2.2999999999999998</c:v>
                </c:pt>
                <c:pt idx="446">
                  <c:v>2.2999999999999998</c:v>
                </c:pt>
                <c:pt idx="447">
                  <c:v>2.2000000000000002</c:v>
                </c:pt>
                <c:pt idx="448">
                  <c:v>2.2000000000000002</c:v>
                </c:pt>
                <c:pt idx="449">
                  <c:v>2.2999999999999998</c:v>
                </c:pt>
                <c:pt idx="450">
                  <c:v>2.4</c:v>
                </c:pt>
                <c:pt idx="451">
                  <c:v>2.4</c:v>
                </c:pt>
                <c:pt idx="452">
                  <c:v>2.2999999999999998</c:v>
                </c:pt>
                <c:pt idx="453">
                  <c:v>2.1</c:v>
                </c:pt>
                <c:pt idx="454">
                  <c:v>2</c:v>
                </c:pt>
                <c:pt idx="455">
                  <c:v>0.4</c:v>
                </c:pt>
                <c:pt idx="456">
                  <c:v>2</c:v>
                </c:pt>
                <c:pt idx="457">
                  <c:v>1.9</c:v>
                </c:pt>
                <c:pt idx="458">
                  <c:v>1.9</c:v>
                </c:pt>
                <c:pt idx="459">
                  <c:v>1.9</c:v>
                </c:pt>
                <c:pt idx="460">
                  <c:v>1.9</c:v>
                </c:pt>
                <c:pt idx="461">
                  <c:v>1.9</c:v>
                </c:pt>
                <c:pt idx="462">
                  <c:v>1.9</c:v>
                </c:pt>
                <c:pt idx="463">
                  <c:v>2.2000000000000002</c:v>
                </c:pt>
                <c:pt idx="464">
                  <c:v>2.2999999999999998</c:v>
                </c:pt>
                <c:pt idx="465">
                  <c:v>2.4</c:v>
                </c:pt>
                <c:pt idx="466">
                  <c:v>2.5</c:v>
                </c:pt>
                <c:pt idx="467">
                  <c:v>2.5</c:v>
                </c:pt>
                <c:pt idx="468">
                  <c:v>2.5</c:v>
                </c:pt>
                <c:pt idx="469">
                  <c:v>2.4</c:v>
                </c:pt>
                <c:pt idx="470">
                  <c:v>2.2999999999999998</c:v>
                </c:pt>
                <c:pt idx="471">
                  <c:v>2.4</c:v>
                </c:pt>
                <c:pt idx="472">
                  <c:v>2.5</c:v>
                </c:pt>
                <c:pt idx="473">
                  <c:v>3.6</c:v>
                </c:pt>
                <c:pt idx="474">
                  <c:v>3.1</c:v>
                </c:pt>
                <c:pt idx="475">
                  <c:v>3</c:v>
                </c:pt>
                <c:pt idx="476">
                  <c:v>3.3</c:v>
                </c:pt>
                <c:pt idx="477">
                  <c:v>3.3</c:v>
                </c:pt>
                <c:pt idx="478">
                  <c:v>3</c:v>
                </c:pt>
                <c:pt idx="479">
                  <c:v>2.8</c:v>
                </c:pt>
                <c:pt idx="480">
                  <c:v>2.6</c:v>
                </c:pt>
                <c:pt idx="481">
                  <c:v>2</c:v>
                </c:pt>
                <c:pt idx="482">
                  <c:v>2</c:v>
                </c:pt>
                <c:pt idx="483">
                  <c:v>2.5</c:v>
                </c:pt>
                <c:pt idx="484">
                  <c:v>2.8</c:v>
                </c:pt>
                <c:pt idx="485">
                  <c:v>2.8</c:v>
                </c:pt>
                <c:pt idx="486">
                  <c:v>3</c:v>
                </c:pt>
                <c:pt idx="487">
                  <c:v>2.8</c:v>
                </c:pt>
                <c:pt idx="488">
                  <c:v>4.2</c:v>
                </c:pt>
                <c:pt idx="489">
                  <c:v>2.1</c:v>
                </c:pt>
                <c:pt idx="490">
                  <c:v>3.2</c:v>
                </c:pt>
                <c:pt idx="491">
                  <c:v>2.9</c:v>
                </c:pt>
                <c:pt idx="492">
                  <c:v>4.9000000000000004</c:v>
                </c:pt>
                <c:pt idx="493">
                  <c:v>2.7</c:v>
                </c:pt>
                <c:pt idx="494">
                  <c:v>1.9</c:v>
                </c:pt>
                <c:pt idx="495">
                  <c:v>2.4</c:v>
                </c:pt>
                <c:pt idx="496">
                  <c:v>1.9</c:v>
                </c:pt>
                <c:pt idx="497">
                  <c:v>1.9</c:v>
                </c:pt>
                <c:pt idx="498">
                  <c:v>1.6</c:v>
                </c:pt>
                <c:pt idx="499">
                  <c:v>2.8</c:v>
                </c:pt>
                <c:pt idx="500">
                  <c:v>3.7</c:v>
                </c:pt>
                <c:pt idx="501">
                  <c:v>2.1</c:v>
                </c:pt>
                <c:pt idx="502">
                  <c:v>2.4</c:v>
                </c:pt>
                <c:pt idx="503">
                  <c:v>2.4</c:v>
                </c:pt>
                <c:pt idx="504">
                  <c:v>3.6</c:v>
                </c:pt>
                <c:pt idx="505">
                  <c:v>2.7</c:v>
                </c:pt>
                <c:pt idx="506">
                  <c:v>2.1</c:v>
                </c:pt>
                <c:pt idx="507">
                  <c:v>2.2000000000000002</c:v>
                </c:pt>
                <c:pt idx="508">
                  <c:v>2</c:v>
                </c:pt>
                <c:pt idx="509">
                  <c:v>5</c:v>
                </c:pt>
                <c:pt idx="510">
                  <c:v>2.2000000000000002</c:v>
                </c:pt>
                <c:pt idx="511">
                  <c:v>3.3</c:v>
                </c:pt>
                <c:pt idx="512">
                  <c:v>2.6</c:v>
                </c:pt>
                <c:pt idx="513">
                  <c:v>2.9</c:v>
                </c:pt>
                <c:pt idx="514">
                  <c:v>2.8</c:v>
                </c:pt>
                <c:pt idx="515">
                  <c:v>2.7</c:v>
                </c:pt>
                <c:pt idx="516">
                  <c:v>2.7</c:v>
                </c:pt>
                <c:pt idx="517">
                  <c:v>2.7</c:v>
                </c:pt>
                <c:pt idx="518">
                  <c:v>2.7</c:v>
                </c:pt>
                <c:pt idx="519">
                  <c:v>3</c:v>
                </c:pt>
                <c:pt idx="520">
                  <c:v>2.9</c:v>
                </c:pt>
                <c:pt idx="521">
                  <c:v>4.3</c:v>
                </c:pt>
                <c:pt idx="522">
                  <c:v>2.7</c:v>
                </c:pt>
                <c:pt idx="523">
                  <c:v>2.7</c:v>
                </c:pt>
                <c:pt idx="524">
                  <c:v>2.7</c:v>
                </c:pt>
                <c:pt idx="525">
                  <c:v>2.6</c:v>
                </c:pt>
                <c:pt idx="526">
                  <c:v>2.9</c:v>
                </c:pt>
                <c:pt idx="527">
                  <c:v>2.6</c:v>
                </c:pt>
                <c:pt idx="528">
                  <c:v>2.8</c:v>
                </c:pt>
                <c:pt idx="529">
                  <c:v>2.5</c:v>
                </c:pt>
                <c:pt idx="530">
                  <c:v>3</c:v>
                </c:pt>
                <c:pt idx="531">
                  <c:v>2.6</c:v>
                </c:pt>
                <c:pt idx="532">
                  <c:v>1.9</c:v>
                </c:pt>
                <c:pt idx="533">
                  <c:v>2.5</c:v>
                </c:pt>
                <c:pt idx="534">
                  <c:v>3.8</c:v>
                </c:pt>
                <c:pt idx="535">
                  <c:v>3.8</c:v>
                </c:pt>
                <c:pt idx="536">
                  <c:v>2.2000000000000002</c:v>
                </c:pt>
                <c:pt idx="537">
                  <c:v>2</c:v>
                </c:pt>
                <c:pt idx="538">
                  <c:v>2.2999999999999998</c:v>
                </c:pt>
                <c:pt idx="539">
                  <c:v>2.6</c:v>
                </c:pt>
                <c:pt idx="540">
                  <c:v>2.5</c:v>
                </c:pt>
                <c:pt idx="541">
                  <c:v>2.4</c:v>
                </c:pt>
                <c:pt idx="542">
                  <c:v>2.4</c:v>
                </c:pt>
                <c:pt idx="543">
                  <c:v>2.4</c:v>
                </c:pt>
                <c:pt idx="544">
                  <c:v>2.4</c:v>
                </c:pt>
                <c:pt idx="545">
                  <c:v>2.6</c:v>
                </c:pt>
                <c:pt idx="546">
                  <c:v>2.6</c:v>
                </c:pt>
                <c:pt idx="547">
                  <c:v>2.6</c:v>
                </c:pt>
                <c:pt idx="548">
                  <c:v>2.5</c:v>
                </c:pt>
                <c:pt idx="549">
                  <c:v>2.2999999999999998</c:v>
                </c:pt>
                <c:pt idx="550">
                  <c:v>2.2000000000000002</c:v>
                </c:pt>
                <c:pt idx="551">
                  <c:v>2</c:v>
                </c:pt>
                <c:pt idx="552">
                  <c:v>2.1</c:v>
                </c:pt>
                <c:pt idx="553">
                  <c:v>2.2000000000000002</c:v>
                </c:pt>
                <c:pt idx="554">
                  <c:v>2.2000000000000002</c:v>
                </c:pt>
                <c:pt idx="555">
                  <c:v>2.2999999999999998</c:v>
                </c:pt>
                <c:pt idx="556">
                  <c:v>2.2999999999999998</c:v>
                </c:pt>
                <c:pt idx="557">
                  <c:v>2.5</c:v>
                </c:pt>
                <c:pt idx="558">
                  <c:v>2.6</c:v>
                </c:pt>
                <c:pt idx="559">
                  <c:v>3</c:v>
                </c:pt>
                <c:pt idx="560">
                  <c:v>2.6</c:v>
                </c:pt>
                <c:pt idx="561">
                  <c:v>2.6</c:v>
                </c:pt>
                <c:pt idx="562">
                  <c:v>2.6</c:v>
                </c:pt>
                <c:pt idx="563">
                  <c:v>2.6</c:v>
                </c:pt>
                <c:pt idx="564">
                  <c:v>2.5</c:v>
                </c:pt>
                <c:pt idx="565">
                  <c:v>2.4</c:v>
                </c:pt>
                <c:pt idx="566">
                  <c:v>2.2999999999999998</c:v>
                </c:pt>
                <c:pt idx="567">
                  <c:v>1.9</c:v>
                </c:pt>
                <c:pt idx="568">
                  <c:v>2.2000000000000002</c:v>
                </c:pt>
                <c:pt idx="569">
                  <c:v>2.2000000000000002</c:v>
                </c:pt>
                <c:pt idx="570">
                  <c:v>2.2999999999999998</c:v>
                </c:pt>
                <c:pt idx="571">
                  <c:v>2.7</c:v>
                </c:pt>
                <c:pt idx="572">
                  <c:v>2.5</c:v>
                </c:pt>
                <c:pt idx="573">
                  <c:v>2.2999999999999998</c:v>
                </c:pt>
                <c:pt idx="574">
                  <c:v>2.1</c:v>
                </c:pt>
                <c:pt idx="575">
                  <c:v>2.1</c:v>
                </c:pt>
                <c:pt idx="576">
                  <c:v>2.2000000000000002</c:v>
                </c:pt>
                <c:pt idx="577">
                  <c:v>2.2000000000000002</c:v>
                </c:pt>
                <c:pt idx="578">
                  <c:v>2.2999999999999998</c:v>
                </c:pt>
                <c:pt idx="579">
                  <c:v>2.2999999999999998</c:v>
                </c:pt>
                <c:pt idx="580">
                  <c:v>2.4</c:v>
                </c:pt>
                <c:pt idx="581">
                  <c:v>2.6</c:v>
                </c:pt>
                <c:pt idx="582">
                  <c:v>3.2</c:v>
                </c:pt>
                <c:pt idx="583">
                  <c:v>3.4</c:v>
                </c:pt>
                <c:pt idx="584">
                  <c:v>4.0999999999999996</c:v>
                </c:pt>
                <c:pt idx="585">
                  <c:v>3.2</c:v>
                </c:pt>
                <c:pt idx="586">
                  <c:v>2.9</c:v>
                </c:pt>
                <c:pt idx="587">
                  <c:v>2.8</c:v>
                </c:pt>
                <c:pt idx="588">
                  <c:v>2.7</c:v>
                </c:pt>
                <c:pt idx="589">
                  <c:v>2.7</c:v>
                </c:pt>
                <c:pt idx="590">
                  <c:v>2.6</c:v>
                </c:pt>
                <c:pt idx="591">
                  <c:v>2.5</c:v>
                </c:pt>
                <c:pt idx="592">
                  <c:v>2.7</c:v>
                </c:pt>
                <c:pt idx="593">
                  <c:v>3</c:v>
                </c:pt>
                <c:pt idx="594">
                  <c:v>3.7</c:v>
                </c:pt>
                <c:pt idx="595">
                  <c:v>3.3</c:v>
                </c:pt>
                <c:pt idx="596">
                  <c:v>3.3</c:v>
                </c:pt>
                <c:pt idx="597">
                  <c:v>3.3</c:v>
                </c:pt>
                <c:pt idx="598">
                  <c:v>3</c:v>
                </c:pt>
                <c:pt idx="599">
                  <c:v>2.6</c:v>
                </c:pt>
                <c:pt idx="600">
                  <c:v>3.4</c:v>
                </c:pt>
                <c:pt idx="601">
                  <c:v>2.8</c:v>
                </c:pt>
                <c:pt idx="602">
                  <c:v>2.8</c:v>
                </c:pt>
                <c:pt idx="603">
                  <c:v>2.8</c:v>
                </c:pt>
                <c:pt idx="604">
                  <c:v>2.8</c:v>
                </c:pt>
                <c:pt idx="605">
                  <c:v>2.6</c:v>
                </c:pt>
                <c:pt idx="606">
                  <c:v>3.1</c:v>
                </c:pt>
                <c:pt idx="607">
                  <c:v>3.1</c:v>
                </c:pt>
                <c:pt idx="608">
                  <c:v>3.8</c:v>
                </c:pt>
                <c:pt idx="609">
                  <c:v>2.9</c:v>
                </c:pt>
                <c:pt idx="610">
                  <c:v>2.7</c:v>
                </c:pt>
                <c:pt idx="611">
                  <c:v>2.8</c:v>
                </c:pt>
                <c:pt idx="612">
                  <c:v>2.5</c:v>
                </c:pt>
                <c:pt idx="613">
                  <c:v>2.4</c:v>
                </c:pt>
                <c:pt idx="614">
                  <c:v>2.4</c:v>
                </c:pt>
                <c:pt idx="615">
                  <c:v>2.4</c:v>
                </c:pt>
                <c:pt idx="616">
                  <c:v>2.5</c:v>
                </c:pt>
                <c:pt idx="617">
                  <c:v>2.9</c:v>
                </c:pt>
                <c:pt idx="618">
                  <c:v>3</c:v>
                </c:pt>
                <c:pt idx="619">
                  <c:v>2.8</c:v>
                </c:pt>
                <c:pt idx="620">
                  <c:v>2.6</c:v>
                </c:pt>
                <c:pt idx="621">
                  <c:v>2.2999999999999998</c:v>
                </c:pt>
                <c:pt idx="622">
                  <c:v>2.4</c:v>
                </c:pt>
                <c:pt idx="623">
                  <c:v>2.2999999999999998</c:v>
                </c:pt>
                <c:pt idx="624">
                  <c:v>2.7</c:v>
                </c:pt>
                <c:pt idx="625">
                  <c:v>2.6</c:v>
                </c:pt>
                <c:pt idx="626">
                  <c:v>2.6</c:v>
                </c:pt>
                <c:pt idx="627">
                  <c:v>2.4</c:v>
                </c:pt>
                <c:pt idx="628">
                  <c:v>2.5</c:v>
                </c:pt>
                <c:pt idx="629">
                  <c:v>2.5</c:v>
                </c:pt>
                <c:pt idx="630">
                  <c:v>2.6</c:v>
                </c:pt>
                <c:pt idx="631">
                  <c:v>2.8</c:v>
                </c:pt>
                <c:pt idx="632">
                  <c:v>2.6</c:v>
                </c:pt>
                <c:pt idx="633">
                  <c:v>2.6</c:v>
                </c:pt>
                <c:pt idx="634">
                  <c:v>2.5</c:v>
                </c:pt>
                <c:pt idx="635">
                  <c:v>2.5</c:v>
                </c:pt>
                <c:pt idx="636">
                  <c:v>2.5</c:v>
                </c:pt>
                <c:pt idx="637">
                  <c:v>2.4</c:v>
                </c:pt>
                <c:pt idx="638">
                  <c:v>2.4</c:v>
                </c:pt>
                <c:pt idx="639">
                  <c:v>2.4</c:v>
                </c:pt>
                <c:pt idx="640">
                  <c:v>2.4</c:v>
                </c:pt>
                <c:pt idx="641">
                  <c:v>2.9</c:v>
                </c:pt>
                <c:pt idx="642">
                  <c:v>2.9</c:v>
                </c:pt>
                <c:pt idx="643">
                  <c:v>2.7</c:v>
                </c:pt>
                <c:pt idx="644">
                  <c:v>2.6</c:v>
                </c:pt>
                <c:pt idx="645">
                  <c:v>2.6</c:v>
                </c:pt>
                <c:pt idx="646">
                  <c:v>2.2999999999999998</c:v>
                </c:pt>
                <c:pt idx="647">
                  <c:v>2.1</c:v>
                </c:pt>
                <c:pt idx="648">
                  <c:v>1.6</c:v>
                </c:pt>
                <c:pt idx="649">
                  <c:v>1</c:v>
                </c:pt>
                <c:pt idx="650">
                  <c:v>1.7</c:v>
                </c:pt>
                <c:pt idx="651">
                  <c:v>1.4</c:v>
                </c:pt>
                <c:pt idx="652">
                  <c:v>1.7</c:v>
                </c:pt>
                <c:pt idx="653">
                  <c:v>1.1000000000000001</c:v>
                </c:pt>
                <c:pt idx="654">
                  <c:v>2.2000000000000002</c:v>
                </c:pt>
                <c:pt idx="655">
                  <c:v>2.9</c:v>
                </c:pt>
                <c:pt idx="656">
                  <c:v>2.7</c:v>
                </c:pt>
                <c:pt idx="657">
                  <c:v>2.6</c:v>
                </c:pt>
                <c:pt idx="658">
                  <c:v>2.4</c:v>
                </c:pt>
                <c:pt idx="659">
                  <c:v>2.5</c:v>
                </c:pt>
                <c:pt idx="660">
                  <c:v>2.5</c:v>
                </c:pt>
                <c:pt idx="661">
                  <c:v>2.2999999999999998</c:v>
                </c:pt>
                <c:pt idx="662">
                  <c:v>2.1</c:v>
                </c:pt>
                <c:pt idx="663">
                  <c:v>1.9</c:v>
                </c:pt>
                <c:pt idx="664">
                  <c:v>2.1</c:v>
                </c:pt>
                <c:pt idx="665">
                  <c:v>2.4</c:v>
                </c:pt>
                <c:pt idx="666">
                  <c:v>4.8</c:v>
                </c:pt>
                <c:pt idx="667">
                  <c:v>1.8</c:v>
                </c:pt>
                <c:pt idx="668">
                  <c:v>2.6</c:v>
                </c:pt>
                <c:pt idx="669">
                  <c:v>2.2000000000000002</c:v>
                </c:pt>
                <c:pt idx="670">
                  <c:v>1.5</c:v>
                </c:pt>
                <c:pt idx="671">
                  <c:v>2.2000000000000002</c:v>
                </c:pt>
                <c:pt idx="672">
                  <c:v>2.2000000000000002</c:v>
                </c:pt>
                <c:pt idx="673">
                  <c:v>2.4</c:v>
                </c:pt>
                <c:pt idx="674">
                  <c:v>2.2999999999999998</c:v>
                </c:pt>
                <c:pt idx="675">
                  <c:v>2.2999999999999998</c:v>
                </c:pt>
                <c:pt idx="676">
                  <c:v>2.2000000000000002</c:v>
                </c:pt>
                <c:pt idx="677">
                  <c:v>2.4</c:v>
                </c:pt>
                <c:pt idx="678">
                  <c:v>2.5</c:v>
                </c:pt>
                <c:pt idx="679">
                  <c:v>2.9</c:v>
                </c:pt>
                <c:pt idx="680">
                  <c:v>2.5</c:v>
                </c:pt>
                <c:pt idx="681">
                  <c:v>2.8</c:v>
                </c:pt>
                <c:pt idx="682">
                  <c:v>2.8</c:v>
                </c:pt>
                <c:pt idx="683">
                  <c:v>2.7</c:v>
                </c:pt>
                <c:pt idx="684">
                  <c:v>2.6</c:v>
                </c:pt>
                <c:pt idx="685">
                  <c:v>2.6</c:v>
                </c:pt>
                <c:pt idx="686">
                  <c:v>2.7</c:v>
                </c:pt>
                <c:pt idx="687">
                  <c:v>2.8</c:v>
                </c:pt>
                <c:pt idx="688">
                  <c:v>2.8</c:v>
                </c:pt>
                <c:pt idx="689">
                  <c:v>2.8</c:v>
                </c:pt>
                <c:pt idx="690">
                  <c:v>3.1</c:v>
                </c:pt>
                <c:pt idx="691">
                  <c:v>3.2</c:v>
                </c:pt>
                <c:pt idx="692">
                  <c:v>3.1</c:v>
                </c:pt>
                <c:pt idx="693">
                  <c:v>3.1</c:v>
                </c:pt>
                <c:pt idx="694">
                  <c:v>2.7</c:v>
                </c:pt>
                <c:pt idx="695">
                  <c:v>2.4</c:v>
                </c:pt>
                <c:pt idx="696">
                  <c:v>2.4</c:v>
                </c:pt>
                <c:pt idx="697">
                  <c:v>2.5</c:v>
                </c:pt>
                <c:pt idx="698">
                  <c:v>2.5</c:v>
                </c:pt>
                <c:pt idx="699">
                  <c:v>2.5</c:v>
                </c:pt>
                <c:pt idx="700">
                  <c:v>2.6</c:v>
                </c:pt>
                <c:pt idx="701">
                  <c:v>2.8</c:v>
                </c:pt>
                <c:pt idx="702">
                  <c:v>3.5</c:v>
                </c:pt>
                <c:pt idx="703">
                  <c:v>3.5</c:v>
                </c:pt>
                <c:pt idx="704">
                  <c:v>3.8</c:v>
                </c:pt>
                <c:pt idx="705">
                  <c:v>6.2</c:v>
                </c:pt>
                <c:pt idx="706">
                  <c:v>6.7</c:v>
                </c:pt>
                <c:pt idx="707">
                  <c:v>8.1</c:v>
                </c:pt>
                <c:pt idx="708">
                  <c:v>6</c:v>
                </c:pt>
                <c:pt idx="709">
                  <c:v>5</c:v>
                </c:pt>
                <c:pt idx="710">
                  <c:v>3.7</c:v>
                </c:pt>
                <c:pt idx="711">
                  <c:v>3.6</c:v>
                </c:pt>
                <c:pt idx="712">
                  <c:v>4.7</c:v>
                </c:pt>
                <c:pt idx="713">
                  <c:v>9.6</c:v>
                </c:pt>
                <c:pt idx="714">
                  <c:v>16.5</c:v>
                </c:pt>
                <c:pt idx="715">
                  <c:v>11.4</c:v>
                </c:pt>
                <c:pt idx="716">
                  <c:v>8.3000000000000007</c:v>
                </c:pt>
                <c:pt idx="717">
                  <c:v>6.4</c:v>
                </c:pt>
                <c:pt idx="718">
                  <c:v>4.8</c:v>
                </c:pt>
                <c:pt idx="719">
                  <c:v>4.0999999999999996</c:v>
                </c:pt>
                <c:pt idx="720">
                  <c:v>4.5999999999999996</c:v>
                </c:pt>
                <c:pt idx="721">
                  <c:v>13.6</c:v>
                </c:pt>
                <c:pt idx="722">
                  <c:v>3.4</c:v>
                </c:pt>
                <c:pt idx="723">
                  <c:v>3</c:v>
                </c:pt>
                <c:pt idx="724">
                  <c:v>3.1</c:v>
                </c:pt>
                <c:pt idx="725">
                  <c:v>3.5</c:v>
                </c:pt>
                <c:pt idx="726">
                  <c:v>5.4</c:v>
                </c:pt>
                <c:pt idx="727">
                  <c:v>6.6</c:v>
                </c:pt>
                <c:pt idx="728">
                  <c:v>4.8</c:v>
                </c:pt>
                <c:pt idx="729">
                  <c:v>7.3</c:v>
                </c:pt>
                <c:pt idx="730">
                  <c:v>8.1</c:v>
                </c:pt>
                <c:pt idx="731">
                  <c:v>5.8</c:v>
                </c:pt>
                <c:pt idx="732">
                  <c:v>5.0999999999999996</c:v>
                </c:pt>
                <c:pt idx="733">
                  <c:v>3.3</c:v>
                </c:pt>
                <c:pt idx="734">
                  <c:v>3.5</c:v>
                </c:pt>
                <c:pt idx="735">
                  <c:v>4.0999999999999996</c:v>
                </c:pt>
                <c:pt idx="736">
                  <c:v>3.2</c:v>
                </c:pt>
                <c:pt idx="737">
                  <c:v>5.7</c:v>
                </c:pt>
                <c:pt idx="738">
                  <c:v>5.3</c:v>
                </c:pt>
                <c:pt idx="739">
                  <c:v>4.7</c:v>
                </c:pt>
                <c:pt idx="740">
                  <c:v>5.4</c:v>
                </c:pt>
                <c:pt idx="741">
                  <c:v>7.1</c:v>
                </c:pt>
                <c:pt idx="742">
                  <c:v>3.4</c:v>
                </c:pt>
                <c:pt idx="743">
                  <c:v>3.8</c:v>
                </c:pt>
                <c:pt idx="744">
                  <c:v>4.5999999999999996</c:v>
                </c:pt>
                <c:pt idx="745">
                  <c:v>4.0999999999999996</c:v>
                </c:pt>
                <c:pt idx="746">
                  <c:v>3.8</c:v>
                </c:pt>
                <c:pt idx="747">
                  <c:v>3.8</c:v>
                </c:pt>
                <c:pt idx="748">
                  <c:v>3.8</c:v>
                </c:pt>
                <c:pt idx="749">
                  <c:v>4</c:v>
                </c:pt>
                <c:pt idx="750">
                  <c:v>4.3</c:v>
                </c:pt>
                <c:pt idx="751">
                  <c:v>5.3</c:v>
                </c:pt>
                <c:pt idx="752">
                  <c:v>4.9000000000000004</c:v>
                </c:pt>
                <c:pt idx="753">
                  <c:v>5.5</c:v>
                </c:pt>
                <c:pt idx="754">
                  <c:v>3.2</c:v>
                </c:pt>
                <c:pt idx="755">
                  <c:v>5.5</c:v>
                </c:pt>
                <c:pt idx="756">
                  <c:v>3.5</c:v>
                </c:pt>
                <c:pt idx="757">
                  <c:v>3.2</c:v>
                </c:pt>
                <c:pt idx="758">
                  <c:v>2.9</c:v>
                </c:pt>
                <c:pt idx="759">
                  <c:v>2.2000000000000002</c:v>
                </c:pt>
                <c:pt idx="760">
                  <c:v>2.4</c:v>
                </c:pt>
                <c:pt idx="761">
                  <c:v>3.1</c:v>
                </c:pt>
                <c:pt idx="762">
                  <c:v>3.5</c:v>
                </c:pt>
                <c:pt idx="763">
                  <c:v>2.2999999999999998</c:v>
                </c:pt>
                <c:pt idx="764">
                  <c:v>3</c:v>
                </c:pt>
                <c:pt idx="765">
                  <c:v>2.4</c:v>
                </c:pt>
                <c:pt idx="766">
                  <c:v>2</c:v>
                </c:pt>
                <c:pt idx="767">
                  <c:v>2.2000000000000002</c:v>
                </c:pt>
                <c:pt idx="768">
                  <c:v>1.6</c:v>
                </c:pt>
                <c:pt idx="769">
                  <c:v>1.1000000000000001</c:v>
                </c:pt>
                <c:pt idx="770">
                  <c:v>1.4</c:v>
                </c:pt>
                <c:pt idx="771">
                  <c:v>0.4</c:v>
                </c:pt>
                <c:pt idx="772">
                  <c:v>1.6</c:v>
                </c:pt>
                <c:pt idx="773">
                  <c:v>1.6</c:v>
                </c:pt>
                <c:pt idx="774">
                  <c:v>2</c:v>
                </c:pt>
                <c:pt idx="775">
                  <c:v>3.3</c:v>
                </c:pt>
                <c:pt idx="776">
                  <c:v>3.4</c:v>
                </c:pt>
                <c:pt idx="777">
                  <c:v>4.0999999999999996</c:v>
                </c:pt>
                <c:pt idx="778">
                  <c:v>2.6</c:v>
                </c:pt>
                <c:pt idx="779">
                  <c:v>2.2999999999999998</c:v>
                </c:pt>
                <c:pt idx="780">
                  <c:v>2.2000000000000002</c:v>
                </c:pt>
                <c:pt idx="781">
                  <c:v>2.2000000000000002</c:v>
                </c:pt>
                <c:pt idx="782">
                  <c:v>2.2000000000000002</c:v>
                </c:pt>
                <c:pt idx="783">
                  <c:v>2.2000000000000002</c:v>
                </c:pt>
                <c:pt idx="784">
                  <c:v>2.2000000000000002</c:v>
                </c:pt>
                <c:pt idx="785">
                  <c:v>3.3</c:v>
                </c:pt>
                <c:pt idx="786">
                  <c:v>4.4000000000000004</c:v>
                </c:pt>
                <c:pt idx="787">
                  <c:v>2.7</c:v>
                </c:pt>
                <c:pt idx="788">
                  <c:v>2.5</c:v>
                </c:pt>
                <c:pt idx="789">
                  <c:v>2.2999999999999998</c:v>
                </c:pt>
                <c:pt idx="790">
                  <c:v>2.7</c:v>
                </c:pt>
                <c:pt idx="791">
                  <c:v>2</c:v>
                </c:pt>
                <c:pt idx="792">
                  <c:v>2.1</c:v>
                </c:pt>
                <c:pt idx="793">
                  <c:v>1.8</c:v>
                </c:pt>
                <c:pt idx="794">
                  <c:v>1.5</c:v>
                </c:pt>
                <c:pt idx="795">
                  <c:v>1.4</c:v>
                </c:pt>
                <c:pt idx="796">
                  <c:v>1.5</c:v>
                </c:pt>
                <c:pt idx="797">
                  <c:v>2</c:v>
                </c:pt>
                <c:pt idx="798">
                  <c:v>2.1</c:v>
                </c:pt>
                <c:pt idx="799">
                  <c:v>2.2000000000000002</c:v>
                </c:pt>
                <c:pt idx="800">
                  <c:v>2.2000000000000002</c:v>
                </c:pt>
                <c:pt idx="801">
                  <c:v>2.1</c:v>
                </c:pt>
                <c:pt idx="802">
                  <c:v>2</c:v>
                </c:pt>
                <c:pt idx="803">
                  <c:v>2</c:v>
                </c:pt>
                <c:pt idx="804">
                  <c:v>2</c:v>
                </c:pt>
                <c:pt idx="805">
                  <c:v>1.9</c:v>
                </c:pt>
                <c:pt idx="806">
                  <c:v>1.9</c:v>
                </c:pt>
                <c:pt idx="807">
                  <c:v>2</c:v>
                </c:pt>
                <c:pt idx="808">
                  <c:v>1.9</c:v>
                </c:pt>
                <c:pt idx="809">
                  <c:v>2.2999999999999998</c:v>
                </c:pt>
                <c:pt idx="810">
                  <c:v>2.4</c:v>
                </c:pt>
                <c:pt idx="811">
                  <c:v>2</c:v>
                </c:pt>
                <c:pt idx="812">
                  <c:v>2.1</c:v>
                </c:pt>
                <c:pt idx="813">
                  <c:v>2</c:v>
                </c:pt>
                <c:pt idx="814">
                  <c:v>1.9</c:v>
                </c:pt>
                <c:pt idx="815">
                  <c:v>1.8</c:v>
                </c:pt>
                <c:pt idx="816">
                  <c:v>1.9</c:v>
                </c:pt>
                <c:pt idx="817">
                  <c:v>1.9</c:v>
                </c:pt>
                <c:pt idx="818">
                  <c:v>1.9</c:v>
                </c:pt>
                <c:pt idx="819">
                  <c:v>1.9</c:v>
                </c:pt>
                <c:pt idx="820">
                  <c:v>2</c:v>
                </c:pt>
                <c:pt idx="821">
                  <c:v>2.1</c:v>
                </c:pt>
                <c:pt idx="822">
                  <c:v>3.4</c:v>
                </c:pt>
                <c:pt idx="823">
                  <c:v>2.9</c:v>
                </c:pt>
                <c:pt idx="824">
                  <c:v>2.2999999999999998</c:v>
                </c:pt>
                <c:pt idx="825">
                  <c:v>2.2000000000000002</c:v>
                </c:pt>
                <c:pt idx="826">
                  <c:v>1.9</c:v>
                </c:pt>
                <c:pt idx="827">
                  <c:v>2</c:v>
                </c:pt>
                <c:pt idx="828">
                  <c:v>2</c:v>
                </c:pt>
                <c:pt idx="829">
                  <c:v>2</c:v>
                </c:pt>
                <c:pt idx="830">
                  <c:v>2</c:v>
                </c:pt>
                <c:pt idx="831">
                  <c:v>2</c:v>
                </c:pt>
                <c:pt idx="832">
                  <c:v>2</c:v>
                </c:pt>
                <c:pt idx="833">
                  <c:v>2.2000000000000002</c:v>
                </c:pt>
                <c:pt idx="834">
                  <c:v>2.4</c:v>
                </c:pt>
                <c:pt idx="835">
                  <c:v>2.2999999999999998</c:v>
                </c:pt>
                <c:pt idx="836">
                  <c:v>2.2000000000000002</c:v>
                </c:pt>
                <c:pt idx="837">
                  <c:v>2</c:v>
                </c:pt>
                <c:pt idx="838">
                  <c:v>2</c:v>
                </c:pt>
                <c:pt idx="839">
                  <c:v>2</c:v>
                </c:pt>
                <c:pt idx="840">
                  <c:v>2</c:v>
                </c:pt>
                <c:pt idx="841">
                  <c:v>2</c:v>
                </c:pt>
                <c:pt idx="842">
                  <c:v>2</c:v>
                </c:pt>
                <c:pt idx="843">
                  <c:v>2.1</c:v>
                </c:pt>
                <c:pt idx="844">
                  <c:v>2.1</c:v>
                </c:pt>
                <c:pt idx="845">
                  <c:v>2.5</c:v>
                </c:pt>
                <c:pt idx="846">
                  <c:v>2.8</c:v>
                </c:pt>
                <c:pt idx="847">
                  <c:v>3.1</c:v>
                </c:pt>
                <c:pt idx="848">
                  <c:v>2.5</c:v>
                </c:pt>
                <c:pt idx="849">
                  <c:v>2.5</c:v>
                </c:pt>
                <c:pt idx="850">
                  <c:v>2</c:v>
                </c:pt>
                <c:pt idx="851">
                  <c:v>2.2000000000000002</c:v>
                </c:pt>
                <c:pt idx="852">
                  <c:v>2.2999999999999998</c:v>
                </c:pt>
                <c:pt idx="853">
                  <c:v>2.2999999999999998</c:v>
                </c:pt>
                <c:pt idx="854">
                  <c:v>2.2999999999999998</c:v>
                </c:pt>
                <c:pt idx="855">
                  <c:v>2.2000000000000002</c:v>
                </c:pt>
                <c:pt idx="856">
                  <c:v>2.1</c:v>
                </c:pt>
                <c:pt idx="857">
                  <c:v>2.2000000000000002</c:v>
                </c:pt>
                <c:pt idx="858">
                  <c:v>2.2999999999999998</c:v>
                </c:pt>
                <c:pt idx="859">
                  <c:v>2.4</c:v>
                </c:pt>
                <c:pt idx="860">
                  <c:v>2.4</c:v>
                </c:pt>
                <c:pt idx="861">
                  <c:v>2.1</c:v>
                </c:pt>
                <c:pt idx="862">
                  <c:v>2.2000000000000002</c:v>
                </c:pt>
                <c:pt idx="863">
                  <c:v>1.9</c:v>
                </c:pt>
                <c:pt idx="864">
                  <c:v>2</c:v>
                </c:pt>
                <c:pt idx="865">
                  <c:v>1.9</c:v>
                </c:pt>
                <c:pt idx="866">
                  <c:v>1.9</c:v>
                </c:pt>
                <c:pt idx="867">
                  <c:v>1.9</c:v>
                </c:pt>
                <c:pt idx="868">
                  <c:v>1.9</c:v>
                </c:pt>
                <c:pt idx="869">
                  <c:v>2</c:v>
                </c:pt>
                <c:pt idx="870">
                  <c:v>2.2000000000000002</c:v>
                </c:pt>
                <c:pt idx="871">
                  <c:v>3.1</c:v>
                </c:pt>
                <c:pt idx="872">
                  <c:v>2.2000000000000002</c:v>
                </c:pt>
                <c:pt idx="873">
                  <c:v>2.2000000000000002</c:v>
                </c:pt>
                <c:pt idx="874">
                  <c:v>2.2999999999999998</c:v>
                </c:pt>
                <c:pt idx="875">
                  <c:v>2.2999999999999998</c:v>
                </c:pt>
                <c:pt idx="876">
                  <c:v>2.2999999999999998</c:v>
                </c:pt>
                <c:pt idx="877">
                  <c:v>2.4</c:v>
                </c:pt>
                <c:pt idx="878">
                  <c:v>2.4</c:v>
                </c:pt>
                <c:pt idx="879">
                  <c:v>2.5</c:v>
                </c:pt>
                <c:pt idx="880">
                  <c:v>2.5</c:v>
                </c:pt>
                <c:pt idx="881">
                  <c:v>3.9</c:v>
                </c:pt>
                <c:pt idx="882">
                  <c:v>3.1</c:v>
                </c:pt>
                <c:pt idx="883">
                  <c:v>3.6</c:v>
                </c:pt>
                <c:pt idx="884">
                  <c:v>2.4</c:v>
                </c:pt>
                <c:pt idx="885">
                  <c:v>2.4</c:v>
                </c:pt>
                <c:pt idx="886">
                  <c:v>2.1</c:v>
                </c:pt>
                <c:pt idx="887">
                  <c:v>2</c:v>
                </c:pt>
                <c:pt idx="888">
                  <c:v>2</c:v>
                </c:pt>
                <c:pt idx="889">
                  <c:v>2</c:v>
                </c:pt>
                <c:pt idx="890">
                  <c:v>2</c:v>
                </c:pt>
                <c:pt idx="891">
                  <c:v>2</c:v>
                </c:pt>
                <c:pt idx="892">
                  <c:v>2</c:v>
                </c:pt>
                <c:pt idx="893">
                  <c:v>2</c:v>
                </c:pt>
                <c:pt idx="894">
                  <c:v>4.0999999999999996</c:v>
                </c:pt>
                <c:pt idx="895">
                  <c:v>2.5</c:v>
                </c:pt>
                <c:pt idx="896">
                  <c:v>2.5</c:v>
                </c:pt>
                <c:pt idx="897">
                  <c:v>2.7</c:v>
                </c:pt>
                <c:pt idx="898">
                  <c:v>2.6</c:v>
                </c:pt>
                <c:pt idx="899">
                  <c:v>2.4</c:v>
                </c:pt>
                <c:pt idx="900">
                  <c:v>2.4</c:v>
                </c:pt>
                <c:pt idx="901">
                  <c:v>2.2999999999999998</c:v>
                </c:pt>
                <c:pt idx="902">
                  <c:v>2.2999999999999998</c:v>
                </c:pt>
                <c:pt idx="903">
                  <c:v>2.2000000000000002</c:v>
                </c:pt>
                <c:pt idx="904">
                  <c:v>2.4</c:v>
                </c:pt>
                <c:pt idx="905">
                  <c:v>3.7</c:v>
                </c:pt>
                <c:pt idx="906">
                  <c:v>3.9</c:v>
                </c:pt>
                <c:pt idx="907">
                  <c:v>2.5</c:v>
                </c:pt>
                <c:pt idx="908">
                  <c:v>2.2999999999999998</c:v>
                </c:pt>
                <c:pt idx="909">
                  <c:v>2.2999999999999998</c:v>
                </c:pt>
                <c:pt idx="910">
                  <c:v>2.1</c:v>
                </c:pt>
                <c:pt idx="911">
                  <c:v>1.8</c:v>
                </c:pt>
                <c:pt idx="912">
                  <c:v>1.9</c:v>
                </c:pt>
                <c:pt idx="913">
                  <c:v>1.9</c:v>
                </c:pt>
                <c:pt idx="914">
                  <c:v>1.9</c:v>
                </c:pt>
                <c:pt idx="915">
                  <c:v>1.9</c:v>
                </c:pt>
                <c:pt idx="916">
                  <c:v>2</c:v>
                </c:pt>
                <c:pt idx="917">
                  <c:v>2</c:v>
                </c:pt>
                <c:pt idx="918">
                  <c:v>4.5</c:v>
                </c:pt>
                <c:pt idx="919">
                  <c:v>3.5</c:v>
                </c:pt>
                <c:pt idx="920">
                  <c:v>2.7</c:v>
                </c:pt>
                <c:pt idx="921">
                  <c:v>2.8</c:v>
                </c:pt>
                <c:pt idx="922">
                  <c:v>3</c:v>
                </c:pt>
                <c:pt idx="923">
                  <c:v>2.5</c:v>
                </c:pt>
                <c:pt idx="924">
                  <c:v>2.4</c:v>
                </c:pt>
                <c:pt idx="925">
                  <c:v>2.4</c:v>
                </c:pt>
                <c:pt idx="926">
                  <c:v>2.4</c:v>
                </c:pt>
                <c:pt idx="927">
                  <c:v>2.2999999999999998</c:v>
                </c:pt>
                <c:pt idx="928">
                  <c:v>2.4</c:v>
                </c:pt>
                <c:pt idx="929">
                  <c:v>2.5</c:v>
                </c:pt>
                <c:pt idx="930">
                  <c:v>9.5</c:v>
                </c:pt>
                <c:pt idx="931">
                  <c:v>6.8</c:v>
                </c:pt>
                <c:pt idx="932">
                  <c:v>7.6</c:v>
                </c:pt>
                <c:pt idx="933">
                  <c:v>8.1</c:v>
                </c:pt>
                <c:pt idx="934">
                  <c:v>2.4</c:v>
                </c:pt>
                <c:pt idx="935">
                  <c:v>2.2999999999999998</c:v>
                </c:pt>
                <c:pt idx="936">
                  <c:v>2.2999999999999998</c:v>
                </c:pt>
                <c:pt idx="937">
                  <c:v>2.2999999999999998</c:v>
                </c:pt>
                <c:pt idx="938">
                  <c:v>2.2999999999999998</c:v>
                </c:pt>
                <c:pt idx="939">
                  <c:v>2.4</c:v>
                </c:pt>
                <c:pt idx="940">
                  <c:v>2.6</c:v>
                </c:pt>
                <c:pt idx="941">
                  <c:v>2.5</c:v>
                </c:pt>
                <c:pt idx="942">
                  <c:v>2.6</c:v>
                </c:pt>
                <c:pt idx="943">
                  <c:v>2.8</c:v>
                </c:pt>
                <c:pt idx="944">
                  <c:v>4</c:v>
                </c:pt>
                <c:pt idx="945">
                  <c:v>5</c:v>
                </c:pt>
                <c:pt idx="946">
                  <c:v>3.8</c:v>
                </c:pt>
                <c:pt idx="947">
                  <c:v>2.5</c:v>
                </c:pt>
                <c:pt idx="948">
                  <c:v>2.2999999999999998</c:v>
                </c:pt>
                <c:pt idx="949">
                  <c:v>2.2999999999999998</c:v>
                </c:pt>
                <c:pt idx="950">
                  <c:v>2.2999999999999998</c:v>
                </c:pt>
                <c:pt idx="951">
                  <c:v>2.2000000000000002</c:v>
                </c:pt>
                <c:pt idx="952">
                  <c:v>2.2999999999999998</c:v>
                </c:pt>
                <c:pt idx="953">
                  <c:v>2.8</c:v>
                </c:pt>
                <c:pt idx="954">
                  <c:v>3.1</c:v>
                </c:pt>
                <c:pt idx="955">
                  <c:v>2.7</c:v>
                </c:pt>
                <c:pt idx="956">
                  <c:v>5.3</c:v>
                </c:pt>
                <c:pt idx="957">
                  <c:v>2.5</c:v>
                </c:pt>
                <c:pt idx="958">
                  <c:v>2.4</c:v>
                </c:pt>
                <c:pt idx="959">
                  <c:v>2.2999999999999998</c:v>
                </c:pt>
                <c:pt idx="960">
                  <c:v>2.6</c:v>
                </c:pt>
                <c:pt idx="961">
                  <c:v>2.4</c:v>
                </c:pt>
                <c:pt idx="962">
                  <c:v>2.2999999999999998</c:v>
                </c:pt>
                <c:pt idx="963">
                  <c:v>2.4</c:v>
                </c:pt>
                <c:pt idx="964">
                  <c:v>2.5</c:v>
                </c:pt>
                <c:pt idx="965">
                  <c:v>2.5</c:v>
                </c:pt>
                <c:pt idx="966">
                  <c:v>2.6</c:v>
                </c:pt>
                <c:pt idx="967">
                  <c:v>2.4</c:v>
                </c:pt>
                <c:pt idx="968">
                  <c:v>2.2999999999999998</c:v>
                </c:pt>
                <c:pt idx="969">
                  <c:v>2.2999999999999998</c:v>
                </c:pt>
                <c:pt idx="970">
                  <c:v>2.2999999999999998</c:v>
                </c:pt>
                <c:pt idx="971">
                  <c:v>2.2999999999999998</c:v>
                </c:pt>
                <c:pt idx="972">
                  <c:v>2.5</c:v>
                </c:pt>
                <c:pt idx="973">
                  <c:v>2.7</c:v>
                </c:pt>
                <c:pt idx="974">
                  <c:v>3.6</c:v>
                </c:pt>
                <c:pt idx="975">
                  <c:v>2.4</c:v>
                </c:pt>
                <c:pt idx="976">
                  <c:v>2.6</c:v>
                </c:pt>
                <c:pt idx="977">
                  <c:v>4</c:v>
                </c:pt>
                <c:pt idx="978">
                  <c:v>3.3</c:v>
                </c:pt>
                <c:pt idx="979">
                  <c:v>3.8</c:v>
                </c:pt>
                <c:pt idx="980">
                  <c:v>2.5</c:v>
                </c:pt>
                <c:pt idx="981">
                  <c:v>2.2999999999999998</c:v>
                </c:pt>
                <c:pt idx="982">
                  <c:v>2.5</c:v>
                </c:pt>
                <c:pt idx="983">
                  <c:v>2.2000000000000002</c:v>
                </c:pt>
                <c:pt idx="984">
                  <c:v>2.2999999999999998</c:v>
                </c:pt>
                <c:pt idx="985">
                  <c:v>2.2999999999999998</c:v>
                </c:pt>
                <c:pt idx="986">
                  <c:v>2.2999999999999998</c:v>
                </c:pt>
                <c:pt idx="987">
                  <c:v>2.2999999999999998</c:v>
                </c:pt>
                <c:pt idx="988">
                  <c:v>2.2999999999999998</c:v>
                </c:pt>
                <c:pt idx="989">
                  <c:v>2.7</c:v>
                </c:pt>
                <c:pt idx="990">
                  <c:v>3.2</c:v>
                </c:pt>
                <c:pt idx="991">
                  <c:v>3.2</c:v>
                </c:pt>
                <c:pt idx="992">
                  <c:v>3.9</c:v>
                </c:pt>
                <c:pt idx="993">
                  <c:v>2.9</c:v>
                </c:pt>
                <c:pt idx="994">
                  <c:v>2.9</c:v>
                </c:pt>
                <c:pt idx="995">
                  <c:v>2.7</c:v>
                </c:pt>
                <c:pt idx="996">
                  <c:v>3.1</c:v>
                </c:pt>
                <c:pt idx="997">
                  <c:v>2.7</c:v>
                </c:pt>
                <c:pt idx="998">
                  <c:v>2.6</c:v>
                </c:pt>
                <c:pt idx="999">
                  <c:v>2.6</c:v>
                </c:pt>
                <c:pt idx="1000">
                  <c:v>2.6</c:v>
                </c:pt>
                <c:pt idx="1001">
                  <c:v>2.4</c:v>
                </c:pt>
                <c:pt idx="1002">
                  <c:v>2.7</c:v>
                </c:pt>
                <c:pt idx="1003">
                  <c:v>3.7</c:v>
                </c:pt>
                <c:pt idx="1004">
                  <c:v>2.5</c:v>
                </c:pt>
                <c:pt idx="1005">
                  <c:v>2.2999999999999998</c:v>
                </c:pt>
                <c:pt idx="1006">
                  <c:v>2.1</c:v>
                </c:pt>
                <c:pt idx="1007">
                  <c:v>2.1</c:v>
                </c:pt>
                <c:pt idx="1008">
                  <c:v>2.4</c:v>
                </c:pt>
                <c:pt idx="1009">
                  <c:v>2.4</c:v>
                </c:pt>
                <c:pt idx="1010">
                  <c:v>2.2999999999999998</c:v>
                </c:pt>
                <c:pt idx="1011">
                  <c:v>2.2000000000000002</c:v>
                </c:pt>
                <c:pt idx="1012">
                  <c:v>2.2000000000000002</c:v>
                </c:pt>
                <c:pt idx="1013">
                  <c:v>7.5</c:v>
                </c:pt>
                <c:pt idx="1014">
                  <c:v>2.6</c:v>
                </c:pt>
                <c:pt idx="1015">
                  <c:v>2.9</c:v>
                </c:pt>
                <c:pt idx="1016">
                  <c:v>3.8</c:v>
                </c:pt>
                <c:pt idx="1017">
                  <c:v>4.4000000000000004</c:v>
                </c:pt>
                <c:pt idx="1018">
                  <c:v>3.9</c:v>
                </c:pt>
                <c:pt idx="1019">
                  <c:v>3.6</c:v>
                </c:pt>
                <c:pt idx="1020">
                  <c:v>3.2</c:v>
                </c:pt>
                <c:pt idx="1021">
                  <c:v>5.3</c:v>
                </c:pt>
                <c:pt idx="1022">
                  <c:v>2.1</c:v>
                </c:pt>
                <c:pt idx="1023">
                  <c:v>3.8</c:v>
                </c:pt>
                <c:pt idx="1024">
                  <c:v>3</c:v>
                </c:pt>
                <c:pt idx="1025">
                  <c:v>4.9000000000000004</c:v>
                </c:pt>
                <c:pt idx="1026">
                  <c:v>2.8</c:v>
                </c:pt>
                <c:pt idx="1027">
                  <c:v>3</c:v>
                </c:pt>
                <c:pt idx="1028">
                  <c:v>3.6</c:v>
                </c:pt>
                <c:pt idx="1029">
                  <c:v>3.1</c:v>
                </c:pt>
                <c:pt idx="1030">
                  <c:v>2.2999999999999998</c:v>
                </c:pt>
                <c:pt idx="1031">
                  <c:v>2.2999999999999998</c:v>
                </c:pt>
                <c:pt idx="1032">
                  <c:v>2.5</c:v>
                </c:pt>
                <c:pt idx="1033">
                  <c:v>2.5</c:v>
                </c:pt>
                <c:pt idx="1034">
                  <c:v>2.2999999999999998</c:v>
                </c:pt>
                <c:pt idx="1035">
                  <c:v>2.4</c:v>
                </c:pt>
                <c:pt idx="1036">
                  <c:v>2.5</c:v>
                </c:pt>
                <c:pt idx="1037">
                  <c:v>2.4</c:v>
                </c:pt>
                <c:pt idx="1038">
                  <c:v>3.1</c:v>
                </c:pt>
                <c:pt idx="1039">
                  <c:v>3.2</c:v>
                </c:pt>
                <c:pt idx="1040">
                  <c:v>3</c:v>
                </c:pt>
                <c:pt idx="1041">
                  <c:v>2.5</c:v>
                </c:pt>
                <c:pt idx="1042">
                  <c:v>2.6</c:v>
                </c:pt>
                <c:pt idx="1043">
                  <c:v>2.7</c:v>
                </c:pt>
                <c:pt idx="1044">
                  <c:v>2.5</c:v>
                </c:pt>
                <c:pt idx="1045">
                  <c:v>2.5</c:v>
                </c:pt>
                <c:pt idx="1046">
                  <c:v>2.2999999999999998</c:v>
                </c:pt>
                <c:pt idx="1047">
                  <c:v>2.2999999999999998</c:v>
                </c:pt>
                <c:pt idx="1048">
                  <c:v>2.6</c:v>
                </c:pt>
                <c:pt idx="1049">
                  <c:v>2.7</c:v>
                </c:pt>
                <c:pt idx="1050">
                  <c:v>5.3</c:v>
                </c:pt>
                <c:pt idx="1051">
                  <c:v>4.2</c:v>
                </c:pt>
                <c:pt idx="1052">
                  <c:v>6.1</c:v>
                </c:pt>
                <c:pt idx="1053">
                  <c:v>2.6</c:v>
                </c:pt>
                <c:pt idx="1054">
                  <c:v>2.6</c:v>
                </c:pt>
                <c:pt idx="1055">
                  <c:v>2.2999999999999998</c:v>
                </c:pt>
                <c:pt idx="1056">
                  <c:v>1.9</c:v>
                </c:pt>
                <c:pt idx="1057">
                  <c:v>2</c:v>
                </c:pt>
                <c:pt idx="1058">
                  <c:v>1.6</c:v>
                </c:pt>
                <c:pt idx="1059">
                  <c:v>1.8</c:v>
                </c:pt>
                <c:pt idx="1060">
                  <c:v>1.2</c:v>
                </c:pt>
                <c:pt idx="1061">
                  <c:v>1.3</c:v>
                </c:pt>
                <c:pt idx="1062">
                  <c:v>3.8</c:v>
                </c:pt>
                <c:pt idx="1063">
                  <c:v>4.7</c:v>
                </c:pt>
                <c:pt idx="1064">
                  <c:v>2.4</c:v>
                </c:pt>
                <c:pt idx="1065">
                  <c:v>2.2999999999999998</c:v>
                </c:pt>
                <c:pt idx="1066">
                  <c:v>2.4</c:v>
                </c:pt>
                <c:pt idx="1067">
                  <c:v>2.4</c:v>
                </c:pt>
                <c:pt idx="1068">
                  <c:v>2.5</c:v>
                </c:pt>
                <c:pt idx="1069">
                  <c:v>2.6</c:v>
                </c:pt>
                <c:pt idx="1070">
                  <c:v>2.4</c:v>
                </c:pt>
                <c:pt idx="1071">
                  <c:v>2.8</c:v>
                </c:pt>
                <c:pt idx="1072">
                  <c:v>2.4</c:v>
                </c:pt>
                <c:pt idx="1073">
                  <c:v>3</c:v>
                </c:pt>
                <c:pt idx="1074">
                  <c:v>3</c:v>
                </c:pt>
                <c:pt idx="1075">
                  <c:v>2.4</c:v>
                </c:pt>
                <c:pt idx="1076">
                  <c:v>2.1</c:v>
                </c:pt>
                <c:pt idx="1077">
                  <c:v>2.1</c:v>
                </c:pt>
                <c:pt idx="1078">
                  <c:v>2.1</c:v>
                </c:pt>
                <c:pt idx="1079">
                  <c:v>1.9</c:v>
                </c:pt>
                <c:pt idx="1080">
                  <c:v>1.9</c:v>
                </c:pt>
                <c:pt idx="1081">
                  <c:v>1.9</c:v>
                </c:pt>
                <c:pt idx="1082">
                  <c:v>1.8</c:v>
                </c:pt>
                <c:pt idx="1083">
                  <c:v>1.9</c:v>
                </c:pt>
                <c:pt idx="1084">
                  <c:v>1.9</c:v>
                </c:pt>
                <c:pt idx="1085">
                  <c:v>2</c:v>
                </c:pt>
                <c:pt idx="1086">
                  <c:v>2.4</c:v>
                </c:pt>
                <c:pt idx="1087">
                  <c:v>2.7</c:v>
                </c:pt>
                <c:pt idx="1088">
                  <c:v>2.6</c:v>
                </c:pt>
                <c:pt idx="1089">
                  <c:v>2.6</c:v>
                </c:pt>
                <c:pt idx="1090">
                  <c:v>2.5</c:v>
                </c:pt>
                <c:pt idx="1091">
                  <c:v>2.5</c:v>
                </c:pt>
                <c:pt idx="1092">
                  <c:v>2.4</c:v>
                </c:pt>
                <c:pt idx="1093">
                  <c:v>2.2000000000000002</c:v>
                </c:pt>
                <c:pt idx="1094">
                  <c:v>2.5</c:v>
                </c:pt>
                <c:pt idx="1095">
                  <c:v>2.5</c:v>
                </c:pt>
                <c:pt idx="1096">
                  <c:v>2.5</c:v>
                </c:pt>
                <c:pt idx="1097">
                  <c:v>2.9</c:v>
                </c:pt>
                <c:pt idx="1098">
                  <c:v>2.8</c:v>
                </c:pt>
                <c:pt idx="1099">
                  <c:v>2.6</c:v>
                </c:pt>
                <c:pt idx="1100">
                  <c:v>2.6</c:v>
                </c:pt>
                <c:pt idx="1101">
                  <c:v>2.4</c:v>
                </c:pt>
                <c:pt idx="1102">
                  <c:v>2.2000000000000002</c:v>
                </c:pt>
                <c:pt idx="1103">
                  <c:v>2.1</c:v>
                </c:pt>
                <c:pt idx="1104">
                  <c:v>2.1</c:v>
                </c:pt>
                <c:pt idx="1105">
                  <c:v>2.1</c:v>
                </c:pt>
                <c:pt idx="1106">
                  <c:v>2.1</c:v>
                </c:pt>
                <c:pt idx="1107">
                  <c:v>2.1</c:v>
                </c:pt>
                <c:pt idx="1108">
                  <c:v>2.1</c:v>
                </c:pt>
                <c:pt idx="1109">
                  <c:v>2.2999999999999998</c:v>
                </c:pt>
                <c:pt idx="1110">
                  <c:v>2.4</c:v>
                </c:pt>
                <c:pt idx="1111">
                  <c:v>3.4</c:v>
                </c:pt>
                <c:pt idx="1112">
                  <c:v>2.6</c:v>
                </c:pt>
                <c:pt idx="1113">
                  <c:v>4</c:v>
                </c:pt>
                <c:pt idx="1114">
                  <c:v>2.6</c:v>
                </c:pt>
                <c:pt idx="1115">
                  <c:v>2.7</c:v>
                </c:pt>
                <c:pt idx="1116">
                  <c:v>2.5</c:v>
                </c:pt>
                <c:pt idx="1117">
                  <c:v>2.2000000000000002</c:v>
                </c:pt>
                <c:pt idx="1118">
                  <c:v>2.1</c:v>
                </c:pt>
                <c:pt idx="1119">
                  <c:v>2.1</c:v>
                </c:pt>
                <c:pt idx="1120">
                  <c:v>2.2000000000000002</c:v>
                </c:pt>
                <c:pt idx="1121">
                  <c:v>2.5</c:v>
                </c:pt>
                <c:pt idx="1122">
                  <c:v>2.9</c:v>
                </c:pt>
                <c:pt idx="1123">
                  <c:v>2.6</c:v>
                </c:pt>
                <c:pt idx="1124">
                  <c:v>2.2999999999999998</c:v>
                </c:pt>
                <c:pt idx="1125">
                  <c:v>2.2999999999999998</c:v>
                </c:pt>
                <c:pt idx="1126">
                  <c:v>2</c:v>
                </c:pt>
                <c:pt idx="1127">
                  <c:v>2</c:v>
                </c:pt>
                <c:pt idx="1128">
                  <c:v>2</c:v>
                </c:pt>
                <c:pt idx="1129">
                  <c:v>1.9</c:v>
                </c:pt>
                <c:pt idx="1130">
                  <c:v>2</c:v>
                </c:pt>
                <c:pt idx="1131">
                  <c:v>1.9</c:v>
                </c:pt>
                <c:pt idx="1132">
                  <c:v>1.9</c:v>
                </c:pt>
                <c:pt idx="1133">
                  <c:v>2</c:v>
                </c:pt>
                <c:pt idx="1134">
                  <c:v>2.1</c:v>
                </c:pt>
                <c:pt idx="1135">
                  <c:v>2.1</c:v>
                </c:pt>
                <c:pt idx="1136">
                  <c:v>2</c:v>
                </c:pt>
                <c:pt idx="1137">
                  <c:v>2.1</c:v>
                </c:pt>
                <c:pt idx="1138">
                  <c:v>2.1</c:v>
                </c:pt>
                <c:pt idx="1139">
                  <c:v>2.4</c:v>
                </c:pt>
                <c:pt idx="1140">
                  <c:v>2.6</c:v>
                </c:pt>
                <c:pt idx="1141">
                  <c:v>2.4</c:v>
                </c:pt>
                <c:pt idx="1142">
                  <c:v>2.2999999999999998</c:v>
                </c:pt>
                <c:pt idx="1143">
                  <c:v>3.1</c:v>
                </c:pt>
                <c:pt idx="1144">
                  <c:v>2.5</c:v>
                </c:pt>
                <c:pt idx="1145">
                  <c:v>2.9</c:v>
                </c:pt>
                <c:pt idx="1146">
                  <c:v>2.9</c:v>
                </c:pt>
                <c:pt idx="1147">
                  <c:v>2.9</c:v>
                </c:pt>
                <c:pt idx="1148">
                  <c:v>2.6</c:v>
                </c:pt>
                <c:pt idx="1149">
                  <c:v>2.5</c:v>
                </c:pt>
                <c:pt idx="1150">
                  <c:v>2.4</c:v>
                </c:pt>
                <c:pt idx="1151">
                  <c:v>2.5</c:v>
                </c:pt>
                <c:pt idx="1152">
                  <c:v>2.5</c:v>
                </c:pt>
                <c:pt idx="1153">
                  <c:v>2.5</c:v>
                </c:pt>
                <c:pt idx="1154">
                  <c:v>2.4</c:v>
                </c:pt>
                <c:pt idx="1155">
                  <c:v>2.4</c:v>
                </c:pt>
                <c:pt idx="1156">
                  <c:v>2.4</c:v>
                </c:pt>
                <c:pt idx="1157">
                  <c:v>2.9</c:v>
                </c:pt>
                <c:pt idx="1158">
                  <c:v>2.7</c:v>
                </c:pt>
                <c:pt idx="1159">
                  <c:v>2.7</c:v>
                </c:pt>
                <c:pt idx="1160">
                  <c:v>3</c:v>
                </c:pt>
                <c:pt idx="1161">
                  <c:v>4.0999999999999996</c:v>
                </c:pt>
                <c:pt idx="1162">
                  <c:v>3.9</c:v>
                </c:pt>
                <c:pt idx="1163">
                  <c:v>2.9</c:v>
                </c:pt>
                <c:pt idx="1164">
                  <c:v>4.5</c:v>
                </c:pt>
                <c:pt idx="1165">
                  <c:v>2.8</c:v>
                </c:pt>
                <c:pt idx="1166">
                  <c:v>2.7</c:v>
                </c:pt>
                <c:pt idx="1167">
                  <c:v>3.2</c:v>
                </c:pt>
                <c:pt idx="1168">
                  <c:v>3</c:v>
                </c:pt>
                <c:pt idx="1169">
                  <c:v>3.3</c:v>
                </c:pt>
                <c:pt idx="1170">
                  <c:v>4.4000000000000004</c:v>
                </c:pt>
                <c:pt idx="1171">
                  <c:v>3.7</c:v>
                </c:pt>
                <c:pt idx="1172">
                  <c:v>3.2</c:v>
                </c:pt>
                <c:pt idx="1173">
                  <c:v>3.4</c:v>
                </c:pt>
                <c:pt idx="1174">
                  <c:v>2.8</c:v>
                </c:pt>
                <c:pt idx="1175">
                  <c:v>2.5</c:v>
                </c:pt>
                <c:pt idx="1176">
                  <c:v>2.7</c:v>
                </c:pt>
                <c:pt idx="1177">
                  <c:v>2.6</c:v>
                </c:pt>
                <c:pt idx="1178">
                  <c:v>2.6</c:v>
                </c:pt>
                <c:pt idx="1179">
                  <c:v>2.7</c:v>
                </c:pt>
                <c:pt idx="1180">
                  <c:v>2.8</c:v>
                </c:pt>
                <c:pt idx="1181">
                  <c:v>2.9</c:v>
                </c:pt>
                <c:pt idx="1182">
                  <c:v>3.7</c:v>
                </c:pt>
                <c:pt idx="1183">
                  <c:v>4.0999999999999996</c:v>
                </c:pt>
                <c:pt idx="1184">
                  <c:v>3.3</c:v>
                </c:pt>
                <c:pt idx="1185">
                  <c:v>2.8</c:v>
                </c:pt>
                <c:pt idx="1186">
                  <c:v>3</c:v>
                </c:pt>
                <c:pt idx="1187">
                  <c:v>2.7</c:v>
                </c:pt>
                <c:pt idx="1188">
                  <c:v>2.7</c:v>
                </c:pt>
                <c:pt idx="1189">
                  <c:v>2.7</c:v>
                </c:pt>
                <c:pt idx="1190">
                  <c:v>2.8</c:v>
                </c:pt>
                <c:pt idx="1191">
                  <c:v>3</c:v>
                </c:pt>
                <c:pt idx="1192">
                  <c:v>2.7</c:v>
                </c:pt>
                <c:pt idx="1193">
                  <c:v>3.1</c:v>
                </c:pt>
                <c:pt idx="1194">
                  <c:v>4.5999999999999996</c:v>
                </c:pt>
                <c:pt idx="1195">
                  <c:v>3.3</c:v>
                </c:pt>
                <c:pt idx="1196">
                  <c:v>3.2</c:v>
                </c:pt>
                <c:pt idx="1197">
                  <c:v>2.6</c:v>
                </c:pt>
                <c:pt idx="1198">
                  <c:v>2.7</c:v>
                </c:pt>
                <c:pt idx="1199">
                  <c:v>2.5</c:v>
                </c:pt>
                <c:pt idx="1200">
                  <c:v>1.5</c:v>
                </c:pt>
                <c:pt idx="1201">
                  <c:v>1.8</c:v>
                </c:pt>
                <c:pt idx="1202">
                  <c:v>1</c:v>
                </c:pt>
                <c:pt idx="1203">
                  <c:v>1.2</c:v>
                </c:pt>
                <c:pt idx="1204">
                  <c:v>1.3</c:v>
                </c:pt>
                <c:pt idx="1205">
                  <c:v>2.1</c:v>
                </c:pt>
                <c:pt idx="1206">
                  <c:v>2.2000000000000002</c:v>
                </c:pt>
                <c:pt idx="1207">
                  <c:v>2.6</c:v>
                </c:pt>
                <c:pt idx="1208">
                  <c:v>2.9</c:v>
                </c:pt>
                <c:pt idx="1209">
                  <c:v>3.8</c:v>
                </c:pt>
                <c:pt idx="1210">
                  <c:v>3.6</c:v>
                </c:pt>
                <c:pt idx="1211">
                  <c:v>3</c:v>
                </c:pt>
                <c:pt idx="1212">
                  <c:v>3.3</c:v>
                </c:pt>
                <c:pt idx="1213">
                  <c:v>3.1</c:v>
                </c:pt>
                <c:pt idx="1214">
                  <c:v>2.8</c:v>
                </c:pt>
                <c:pt idx="1215">
                  <c:v>2.8</c:v>
                </c:pt>
                <c:pt idx="1216">
                  <c:v>2.6</c:v>
                </c:pt>
                <c:pt idx="1217">
                  <c:v>2.8</c:v>
                </c:pt>
                <c:pt idx="1218">
                  <c:v>3.4</c:v>
                </c:pt>
                <c:pt idx="1219">
                  <c:v>3.6</c:v>
                </c:pt>
                <c:pt idx="1220">
                  <c:v>2.4</c:v>
                </c:pt>
                <c:pt idx="1221">
                  <c:v>2.2999999999999998</c:v>
                </c:pt>
                <c:pt idx="1222">
                  <c:v>2.2000000000000002</c:v>
                </c:pt>
                <c:pt idx="1223">
                  <c:v>2.1</c:v>
                </c:pt>
                <c:pt idx="1224">
                  <c:v>2.2000000000000002</c:v>
                </c:pt>
                <c:pt idx="1225">
                  <c:v>2.2000000000000002</c:v>
                </c:pt>
                <c:pt idx="1226">
                  <c:v>2.5</c:v>
                </c:pt>
                <c:pt idx="1227">
                  <c:v>2.5</c:v>
                </c:pt>
                <c:pt idx="1228">
                  <c:v>2.5</c:v>
                </c:pt>
                <c:pt idx="1229">
                  <c:v>2.7</c:v>
                </c:pt>
                <c:pt idx="1230">
                  <c:v>4.5999999999999996</c:v>
                </c:pt>
                <c:pt idx="1231">
                  <c:v>3</c:v>
                </c:pt>
                <c:pt idx="1232">
                  <c:v>3.1</c:v>
                </c:pt>
                <c:pt idx="1233">
                  <c:v>2.6</c:v>
                </c:pt>
                <c:pt idx="1234">
                  <c:v>2.2000000000000002</c:v>
                </c:pt>
                <c:pt idx="1235">
                  <c:v>2.5</c:v>
                </c:pt>
                <c:pt idx="1236">
                  <c:v>2.4</c:v>
                </c:pt>
                <c:pt idx="1237">
                  <c:v>2.2000000000000002</c:v>
                </c:pt>
                <c:pt idx="1238">
                  <c:v>2.2000000000000002</c:v>
                </c:pt>
                <c:pt idx="1239">
                  <c:v>2.2999999999999998</c:v>
                </c:pt>
                <c:pt idx="1240">
                  <c:v>2.5</c:v>
                </c:pt>
                <c:pt idx="1241">
                  <c:v>2.5</c:v>
                </c:pt>
                <c:pt idx="1242">
                  <c:v>3</c:v>
                </c:pt>
                <c:pt idx="1243">
                  <c:v>3</c:v>
                </c:pt>
                <c:pt idx="1244">
                  <c:v>2.8</c:v>
                </c:pt>
                <c:pt idx="1245">
                  <c:v>2.8</c:v>
                </c:pt>
                <c:pt idx="1246">
                  <c:v>2.2999999999999998</c:v>
                </c:pt>
                <c:pt idx="1247">
                  <c:v>2.2000000000000002</c:v>
                </c:pt>
                <c:pt idx="1248">
                  <c:v>2.1</c:v>
                </c:pt>
                <c:pt idx="1249">
                  <c:v>2.2000000000000002</c:v>
                </c:pt>
                <c:pt idx="1250">
                  <c:v>2.2999999999999998</c:v>
                </c:pt>
                <c:pt idx="1251">
                  <c:v>2.2000000000000002</c:v>
                </c:pt>
                <c:pt idx="1252">
                  <c:v>2.1</c:v>
                </c:pt>
                <c:pt idx="1253">
                  <c:v>2.4</c:v>
                </c:pt>
                <c:pt idx="1254">
                  <c:v>3.4</c:v>
                </c:pt>
                <c:pt idx="1255">
                  <c:v>3.3</c:v>
                </c:pt>
                <c:pt idx="1256">
                  <c:v>2.8</c:v>
                </c:pt>
                <c:pt idx="1257">
                  <c:v>3</c:v>
                </c:pt>
                <c:pt idx="1258">
                  <c:v>3.1</c:v>
                </c:pt>
                <c:pt idx="1259">
                  <c:v>3.1</c:v>
                </c:pt>
                <c:pt idx="1260">
                  <c:v>2.5</c:v>
                </c:pt>
                <c:pt idx="1261">
                  <c:v>2.6</c:v>
                </c:pt>
                <c:pt idx="1262">
                  <c:v>2.6</c:v>
                </c:pt>
                <c:pt idx="1263">
                  <c:v>2.6</c:v>
                </c:pt>
                <c:pt idx="1264">
                  <c:v>3</c:v>
                </c:pt>
                <c:pt idx="1265">
                  <c:v>2.6</c:v>
                </c:pt>
                <c:pt idx="1266">
                  <c:v>2.7</c:v>
                </c:pt>
                <c:pt idx="1267">
                  <c:v>2.6</c:v>
                </c:pt>
                <c:pt idx="1268">
                  <c:v>2.4</c:v>
                </c:pt>
                <c:pt idx="1269">
                  <c:v>2.5</c:v>
                </c:pt>
                <c:pt idx="1270">
                  <c:v>2.2999999999999998</c:v>
                </c:pt>
                <c:pt idx="1271">
                  <c:v>2</c:v>
                </c:pt>
                <c:pt idx="1272">
                  <c:v>2</c:v>
                </c:pt>
                <c:pt idx="1273">
                  <c:v>2.1</c:v>
                </c:pt>
                <c:pt idx="1274">
                  <c:v>2</c:v>
                </c:pt>
                <c:pt idx="1275">
                  <c:v>2</c:v>
                </c:pt>
                <c:pt idx="1276">
                  <c:v>2</c:v>
                </c:pt>
                <c:pt idx="1277">
                  <c:v>2</c:v>
                </c:pt>
                <c:pt idx="1278">
                  <c:v>2</c:v>
                </c:pt>
                <c:pt idx="1279">
                  <c:v>2.4</c:v>
                </c:pt>
                <c:pt idx="1280">
                  <c:v>3.5</c:v>
                </c:pt>
                <c:pt idx="1281">
                  <c:v>3.1</c:v>
                </c:pt>
                <c:pt idx="1282">
                  <c:v>3.3</c:v>
                </c:pt>
                <c:pt idx="1283">
                  <c:v>3.3</c:v>
                </c:pt>
                <c:pt idx="1284">
                  <c:v>3.2</c:v>
                </c:pt>
                <c:pt idx="1285">
                  <c:v>2.8</c:v>
                </c:pt>
                <c:pt idx="1286">
                  <c:v>2.6</c:v>
                </c:pt>
                <c:pt idx="1287">
                  <c:v>2.7</c:v>
                </c:pt>
                <c:pt idx="1288">
                  <c:v>2.6</c:v>
                </c:pt>
                <c:pt idx="1289">
                  <c:v>2.6</c:v>
                </c:pt>
                <c:pt idx="1290">
                  <c:v>2.6</c:v>
                </c:pt>
                <c:pt idx="1291">
                  <c:v>2.6</c:v>
                </c:pt>
                <c:pt idx="1292">
                  <c:v>2.6</c:v>
                </c:pt>
                <c:pt idx="1293">
                  <c:v>2.5</c:v>
                </c:pt>
                <c:pt idx="1294">
                  <c:v>2.4</c:v>
                </c:pt>
                <c:pt idx="1295">
                  <c:v>2.1</c:v>
                </c:pt>
                <c:pt idx="1296">
                  <c:v>2.2999999999999998</c:v>
                </c:pt>
                <c:pt idx="1297">
                  <c:v>2</c:v>
                </c:pt>
                <c:pt idx="1298">
                  <c:v>1.7</c:v>
                </c:pt>
                <c:pt idx="1299">
                  <c:v>1.5</c:v>
                </c:pt>
                <c:pt idx="1300">
                  <c:v>1.9</c:v>
                </c:pt>
                <c:pt idx="1301">
                  <c:v>1.9</c:v>
                </c:pt>
                <c:pt idx="1302">
                  <c:v>2.1</c:v>
                </c:pt>
                <c:pt idx="1303">
                  <c:v>2.2000000000000002</c:v>
                </c:pt>
                <c:pt idx="1304">
                  <c:v>4.5999999999999996</c:v>
                </c:pt>
                <c:pt idx="1305">
                  <c:v>2.8</c:v>
                </c:pt>
                <c:pt idx="1306">
                  <c:v>2.6</c:v>
                </c:pt>
                <c:pt idx="1307">
                  <c:v>2.5</c:v>
                </c:pt>
                <c:pt idx="1308">
                  <c:v>2.6</c:v>
                </c:pt>
                <c:pt idx="1309">
                  <c:v>2.4</c:v>
                </c:pt>
                <c:pt idx="1310">
                  <c:v>2.2999999999999998</c:v>
                </c:pt>
                <c:pt idx="1311">
                  <c:v>2</c:v>
                </c:pt>
                <c:pt idx="1312">
                  <c:v>2.2000000000000002</c:v>
                </c:pt>
                <c:pt idx="1313">
                  <c:v>2.6</c:v>
                </c:pt>
                <c:pt idx="1314">
                  <c:v>4.5999999999999996</c:v>
                </c:pt>
                <c:pt idx="1315">
                  <c:v>2.9</c:v>
                </c:pt>
                <c:pt idx="1316">
                  <c:v>2.6</c:v>
                </c:pt>
                <c:pt idx="1317">
                  <c:v>2.5</c:v>
                </c:pt>
                <c:pt idx="1318">
                  <c:v>2.4</c:v>
                </c:pt>
                <c:pt idx="1319">
                  <c:v>2.2000000000000002</c:v>
                </c:pt>
                <c:pt idx="1320">
                  <c:v>3.3</c:v>
                </c:pt>
                <c:pt idx="1321">
                  <c:v>2.5</c:v>
                </c:pt>
                <c:pt idx="1322">
                  <c:v>2.6</c:v>
                </c:pt>
                <c:pt idx="1323">
                  <c:v>2.5</c:v>
                </c:pt>
                <c:pt idx="1324">
                  <c:v>3.3</c:v>
                </c:pt>
                <c:pt idx="1325">
                  <c:v>18</c:v>
                </c:pt>
                <c:pt idx="1326">
                  <c:v>16.5</c:v>
                </c:pt>
                <c:pt idx="1327">
                  <c:v>2.9</c:v>
                </c:pt>
                <c:pt idx="1328">
                  <c:v>2.8</c:v>
                </c:pt>
                <c:pt idx="1329">
                  <c:v>3</c:v>
                </c:pt>
                <c:pt idx="1330">
                  <c:v>3.6</c:v>
                </c:pt>
                <c:pt idx="1331">
                  <c:v>3.1</c:v>
                </c:pt>
                <c:pt idx="1332">
                  <c:v>2.7</c:v>
                </c:pt>
                <c:pt idx="1333">
                  <c:v>2.9</c:v>
                </c:pt>
                <c:pt idx="1334">
                  <c:v>2.6</c:v>
                </c:pt>
                <c:pt idx="1335">
                  <c:v>2.6</c:v>
                </c:pt>
                <c:pt idx="1336">
                  <c:v>2.7</c:v>
                </c:pt>
                <c:pt idx="1337">
                  <c:v>2.7</c:v>
                </c:pt>
                <c:pt idx="1338">
                  <c:v>4.3</c:v>
                </c:pt>
                <c:pt idx="1339">
                  <c:v>4.0999999999999996</c:v>
                </c:pt>
                <c:pt idx="1340">
                  <c:v>3.7</c:v>
                </c:pt>
                <c:pt idx="1341">
                  <c:v>3.4</c:v>
                </c:pt>
                <c:pt idx="1342">
                  <c:v>2.8</c:v>
                </c:pt>
                <c:pt idx="1343">
                  <c:v>2.7</c:v>
                </c:pt>
                <c:pt idx="1344">
                  <c:v>2.6</c:v>
                </c:pt>
                <c:pt idx="1345">
                  <c:v>2.6</c:v>
                </c:pt>
                <c:pt idx="1346">
                  <c:v>2.5</c:v>
                </c:pt>
                <c:pt idx="1347">
                  <c:v>2.4</c:v>
                </c:pt>
                <c:pt idx="1348">
                  <c:v>2.5</c:v>
                </c:pt>
                <c:pt idx="1349">
                  <c:v>2.5</c:v>
                </c:pt>
                <c:pt idx="1350">
                  <c:v>2.7</c:v>
                </c:pt>
                <c:pt idx="1351">
                  <c:v>3</c:v>
                </c:pt>
                <c:pt idx="1352">
                  <c:v>2.8</c:v>
                </c:pt>
                <c:pt idx="1353">
                  <c:v>2.8</c:v>
                </c:pt>
                <c:pt idx="1354">
                  <c:v>2.6</c:v>
                </c:pt>
                <c:pt idx="1355">
                  <c:v>2.5</c:v>
                </c:pt>
                <c:pt idx="1356">
                  <c:v>2.5</c:v>
                </c:pt>
                <c:pt idx="1357">
                  <c:v>2.5</c:v>
                </c:pt>
                <c:pt idx="1358">
                  <c:v>2.5</c:v>
                </c:pt>
                <c:pt idx="1359">
                  <c:v>2.4</c:v>
                </c:pt>
                <c:pt idx="1360">
                  <c:v>2.4</c:v>
                </c:pt>
                <c:pt idx="1361">
                  <c:v>2.6</c:v>
                </c:pt>
                <c:pt idx="1362">
                  <c:v>2.9</c:v>
                </c:pt>
                <c:pt idx="1363">
                  <c:v>3.1</c:v>
                </c:pt>
                <c:pt idx="1364">
                  <c:v>2.7</c:v>
                </c:pt>
                <c:pt idx="1365">
                  <c:v>2.5</c:v>
                </c:pt>
                <c:pt idx="1366">
                  <c:v>2.6</c:v>
                </c:pt>
                <c:pt idx="1367">
                  <c:v>2.5</c:v>
                </c:pt>
                <c:pt idx="1368">
                  <c:v>2.7</c:v>
                </c:pt>
                <c:pt idx="1369">
                  <c:v>2.6</c:v>
                </c:pt>
                <c:pt idx="1370">
                  <c:v>2.6</c:v>
                </c:pt>
                <c:pt idx="1371">
                  <c:v>2.7</c:v>
                </c:pt>
                <c:pt idx="1372">
                  <c:v>2.7</c:v>
                </c:pt>
                <c:pt idx="1373">
                  <c:v>2.7</c:v>
                </c:pt>
                <c:pt idx="1374">
                  <c:v>2.8</c:v>
                </c:pt>
                <c:pt idx="1375">
                  <c:v>5.4</c:v>
                </c:pt>
                <c:pt idx="1376">
                  <c:v>3.9</c:v>
                </c:pt>
                <c:pt idx="1377">
                  <c:v>3.4</c:v>
                </c:pt>
                <c:pt idx="1378">
                  <c:v>3.5</c:v>
                </c:pt>
                <c:pt idx="1379">
                  <c:v>4.3</c:v>
                </c:pt>
                <c:pt idx="1380">
                  <c:v>2.6</c:v>
                </c:pt>
                <c:pt idx="1381">
                  <c:v>2.5</c:v>
                </c:pt>
                <c:pt idx="1382">
                  <c:v>2.5</c:v>
                </c:pt>
                <c:pt idx="1383">
                  <c:v>3.9</c:v>
                </c:pt>
                <c:pt idx="1384">
                  <c:v>2.9</c:v>
                </c:pt>
                <c:pt idx="1385">
                  <c:v>3</c:v>
                </c:pt>
                <c:pt idx="1386">
                  <c:v>3.4</c:v>
                </c:pt>
                <c:pt idx="1387">
                  <c:v>3.6</c:v>
                </c:pt>
                <c:pt idx="1388">
                  <c:v>4.3</c:v>
                </c:pt>
                <c:pt idx="1389">
                  <c:v>3</c:v>
                </c:pt>
                <c:pt idx="1390">
                  <c:v>2.7</c:v>
                </c:pt>
                <c:pt idx="1391">
                  <c:v>3.2</c:v>
                </c:pt>
                <c:pt idx="1392">
                  <c:v>3</c:v>
                </c:pt>
                <c:pt idx="1393">
                  <c:v>2.5</c:v>
                </c:pt>
                <c:pt idx="1394">
                  <c:v>2.5</c:v>
                </c:pt>
                <c:pt idx="1395">
                  <c:v>2.5</c:v>
                </c:pt>
                <c:pt idx="1396">
                  <c:v>2.6</c:v>
                </c:pt>
                <c:pt idx="1397">
                  <c:v>2.6</c:v>
                </c:pt>
                <c:pt idx="1398">
                  <c:v>3.5</c:v>
                </c:pt>
                <c:pt idx="1399">
                  <c:v>3.7</c:v>
                </c:pt>
                <c:pt idx="1400">
                  <c:v>4.9000000000000004</c:v>
                </c:pt>
                <c:pt idx="1401">
                  <c:v>5.6</c:v>
                </c:pt>
                <c:pt idx="1402">
                  <c:v>2.8</c:v>
                </c:pt>
                <c:pt idx="1403">
                  <c:v>2.8</c:v>
                </c:pt>
                <c:pt idx="1404">
                  <c:v>2.9</c:v>
                </c:pt>
                <c:pt idx="1405">
                  <c:v>2.8</c:v>
                </c:pt>
                <c:pt idx="1406">
                  <c:v>2.8</c:v>
                </c:pt>
                <c:pt idx="1407">
                  <c:v>3.2</c:v>
                </c:pt>
                <c:pt idx="1408">
                  <c:v>4.3</c:v>
                </c:pt>
                <c:pt idx="1409">
                  <c:v>3.2</c:v>
                </c:pt>
                <c:pt idx="1410">
                  <c:v>3.1</c:v>
                </c:pt>
                <c:pt idx="1411">
                  <c:v>3.7</c:v>
                </c:pt>
                <c:pt idx="1412">
                  <c:v>5.6</c:v>
                </c:pt>
                <c:pt idx="1413">
                  <c:v>4.0999999999999996</c:v>
                </c:pt>
                <c:pt idx="1414">
                  <c:v>2.2999999999999998</c:v>
                </c:pt>
                <c:pt idx="1415">
                  <c:v>2.1</c:v>
                </c:pt>
                <c:pt idx="1416">
                  <c:v>2.4</c:v>
                </c:pt>
                <c:pt idx="1417">
                  <c:v>2.6</c:v>
                </c:pt>
                <c:pt idx="1418">
                  <c:v>2.5</c:v>
                </c:pt>
                <c:pt idx="1419">
                  <c:v>2.6</c:v>
                </c:pt>
                <c:pt idx="1420">
                  <c:v>2.6</c:v>
                </c:pt>
                <c:pt idx="1421">
                  <c:v>2.6</c:v>
                </c:pt>
                <c:pt idx="1422">
                  <c:v>2.8</c:v>
                </c:pt>
                <c:pt idx="1423">
                  <c:v>3</c:v>
                </c:pt>
                <c:pt idx="1424">
                  <c:v>3.5</c:v>
                </c:pt>
                <c:pt idx="1425">
                  <c:v>3.7</c:v>
                </c:pt>
                <c:pt idx="1426">
                  <c:v>2.8</c:v>
                </c:pt>
                <c:pt idx="1427">
                  <c:v>2.8</c:v>
                </c:pt>
                <c:pt idx="1428">
                  <c:v>3.2</c:v>
                </c:pt>
                <c:pt idx="1429">
                  <c:v>4.3</c:v>
                </c:pt>
                <c:pt idx="1430">
                  <c:v>3</c:v>
                </c:pt>
                <c:pt idx="1431">
                  <c:v>3</c:v>
                </c:pt>
                <c:pt idx="1432">
                  <c:v>2.9</c:v>
                </c:pt>
                <c:pt idx="1433">
                  <c:v>2.9</c:v>
                </c:pt>
                <c:pt idx="1434">
                  <c:v>4.7</c:v>
                </c:pt>
                <c:pt idx="1435">
                  <c:v>4.3</c:v>
                </c:pt>
                <c:pt idx="1436">
                  <c:v>2.9</c:v>
                </c:pt>
                <c:pt idx="1437">
                  <c:v>2.8</c:v>
                </c:pt>
                <c:pt idx="1438">
                  <c:v>2.8</c:v>
                </c:pt>
                <c:pt idx="1439">
                  <c:v>2.6</c:v>
                </c:pt>
                <c:pt idx="1440">
                  <c:v>2.7</c:v>
                </c:pt>
                <c:pt idx="1441">
                  <c:v>2.1</c:v>
                </c:pt>
                <c:pt idx="1442">
                  <c:v>1.8</c:v>
                </c:pt>
                <c:pt idx="1443">
                  <c:v>2.4</c:v>
                </c:pt>
                <c:pt idx="1444">
                  <c:v>2.1</c:v>
                </c:pt>
                <c:pt idx="1445">
                  <c:v>2.4</c:v>
                </c:pt>
                <c:pt idx="1446">
                  <c:v>2.5</c:v>
                </c:pt>
                <c:pt idx="1447">
                  <c:v>2.6</c:v>
                </c:pt>
                <c:pt idx="1448">
                  <c:v>5</c:v>
                </c:pt>
                <c:pt idx="1449">
                  <c:v>2.7</c:v>
                </c:pt>
                <c:pt idx="1450">
                  <c:v>3.3</c:v>
                </c:pt>
                <c:pt idx="1451">
                  <c:v>3</c:v>
                </c:pt>
                <c:pt idx="1452">
                  <c:v>2.8</c:v>
                </c:pt>
                <c:pt idx="1453">
                  <c:v>2.6</c:v>
                </c:pt>
                <c:pt idx="1454">
                  <c:v>2.5</c:v>
                </c:pt>
                <c:pt idx="1455">
                  <c:v>2.6</c:v>
                </c:pt>
                <c:pt idx="1456">
                  <c:v>2.6</c:v>
                </c:pt>
                <c:pt idx="1457">
                  <c:v>2.6</c:v>
                </c:pt>
                <c:pt idx="1458">
                  <c:v>2.4</c:v>
                </c:pt>
                <c:pt idx="1459">
                  <c:v>2.7</c:v>
                </c:pt>
                <c:pt idx="1460">
                  <c:v>2.7</c:v>
                </c:pt>
                <c:pt idx="1461">
                  <c:v>2.5</c:v>
                </c:pt>
                <c:pt idx="1462">
                  <c:v>2.5</c:v>
                </c:pt>
                <c:pt idx="1463">
                  <c:v>2.5</c:v>
                </c:pt>
                <c:pt idx="1464">
                  <c:v>2.5</c:v>
                </c:pt>
                <c:pt idx="1465">
                  <c:v>2.4</c:v>
                </c:pt>
                <c:pt idx="1466">
                  <c:v>2.4</c:v>
                </c:pt>
                <c:pt idx="1467">
                  <c:v>2.2999999999999998</c:v>
                </c:pt>
                <c:pt idx="1468">
                  <c:v>2.2000000000000002</c:v>
                </c:pt>
                <c:pt idx="1469">
                  <c:v>2.1</c:v>
                </c:pt>
                <c:pt idx="1470">
                  <c:v>2.2000000000000002</c:v>
                </c:pt>
                <c:pt idx="1471">
                  <c:v>2.2000000000000002</c:v>
                </c:pt>
                <c:pt idx="1472">
                  <c:v>2.2999999999999998</c:v>
                </c:pt>
                <c:pt idx="1473">
                  <c:v>2.4</c:v>
                </c:pt>
                <c:pt idx="1474">
                  <c:v>2.4</c:v>
                </c:pt>
                <c:pt idx="1475">
                  <c:v>2.5</c:v>
                </c:pt>
                <c:pt idx="1476">
                  <c:v>3</c:v>
                </c:pt>
                <c:pt idx="1477">
                  <c:v>2.5</c:v>
                </c:pt>
                <c:pt idx="1478">
                  <c:v>1.6</c:v>
                </c:pt>
                <c:pt idx="1479">
                  <c:v>1.4</c:v>
                </c:pt>
                <c:pt idx="1480">
                  <c:v>1.5</c:v>
                </c:pt>
                <c:pt idx="1481">
                  <c:v>2.7</c:v>
                </c:pt>
                <c:pt idx="1482">
                  <c:v>3</c:v>
                </c:pt>
                <c:pt idx="1483">
                  <c:v>3.6</c:v>
                </c:pt>
                <c:pt idx="1484">
                  <c:v>3</c:v>
                </c:pt>
                <c:pt idx="1485">
                  <c:v>2.7</c:v>
                </c:pt>
                <c:pt idx="1486">
                  <c:v>2.6</c:v>
                </c:pt>
                <c:pt idx="1487">
                  <c:v>2.5</c:v>
                </c:pt>
                <c:pt idx="1488">
                  <c:v>2.8</c:v>
                </c:pt>
                <c:pt idx="1489">
                  <c:v>2.6</c:v>
                </c:pt>
                <c:pt idx="1490">
                  <c:v>2.6</c:v>
                </c:pt>
                <c:pt idx="1491">
                  <c:v>2.6</c:v>
                </c:pt>
                <c:pt idx="1492">
                  <c:v>2.7</c:v>
                </c:pt>
                <c:pt idx="1493">
                  <c:v>3.3</c:v>
                </c:pt>
                <c:pt idx="1494">
                  <c:v>3.9</c:v>
                </c:pt>
                <c:pt idx="1495">
                  <c:v>4.7</c:v>
                </c:pt>
                <c:pt idx="1496">
                  <c:v>4.7</c:v>
                </c:pt>
                <c:pt idx="1497">
                  <c:v>4.5</c:v>
                </c:pt>
                <c:pt idx="1498">
                  <c:v>3.9</c:v>
                </c:pt>
                <c:pt idx="1499">
                  <c:v>3.9</c:v>
                </c:pt>
                <c:pt idx="1500">
                  <c:v>3.4</c:v>
                </c:pt>
                <c:pt idx="1501">
                  <c:v>3.2</c:v>
                </c:pt>
                <c:pt idx="1502">
                  <c:v>3</c:v>
                </c:pt>
                <c:pt idx="1503">
                  <c:v>2.8</c:v>
                </c:pt>
                <c:pt idx="1504">
                  <c:v>3.1</c:v>
                </c:pt>
                <c:pt idx="1505">
                  <c:v>3.1</c:v>
                </c:pt>
                <c:pt idx="1506">
                  <c:v>4.5</c:v>
                </c:pt>
                <c:pt idx="1507">
                  <c:v>4.9000000000000004</c:v>
                </c:pt>
                <c:pt idx="1508">
                  <c:v>4</c:v>
                </c:pt>
                <c:pt idx="1509">
                  <c:v>4.8</c:v>
                </c:pt>
                <c:pt idx="1510">
                  <c:v>4.0999999999999996</c:v>
                </c:pt>
                <c:pt idx="1511">
                  <c:v>3.3</c:v>
                </c:pt>
                <c:pt idx="1512">
                  <c:v>3.4</c:v>
                </c:pt>
                <c:pt idx="1513">
                  <c:v>2.6</c:v>
                </c:pt>
                <c:pt idx="1514">
                  <c:v>1.7</c:v>
                </c:pt>
                <c:pt idx="1515">
                  <c:v>2.2999999999999998</c:v>
                </c:pt>
                <c:pt idx="1516">
                  <c:v>2.2999999999999998</c:v>
                </c:pt>
                <c:pt idx="1517">
                  <c:v>2.7</c:v>
                </c:pt>
                <c:pt idx="1518">
                  <c:v>4.3</c:v>
                </c:pt>
                <c:pt idx="1519">
                  <c:v>4.5</c:v>
                </c:pt>
                <c:pt idx="1520">
                  <c:v>3.7</c:v>
                </c:pt>
                <c:pt idx="1521">
                  <c:v>4.0999999999999996</c:v>
                </c:pt>
                <c:pt idx="1522">
                  <c:v>4</c:v>
                </c:pt>
                <c:pt idx="1523">
                  <c:v>3.7</c:v>
                </c:pt>
                <c:pt idx="1524">
                  <c:v>6</c:v>
                </c:pt>
                <c:pt idx="1525">
                  <c:v>4.9000000000000004</c:v>
                </c:pt>
                <c:pt idx="1526">
                  <c:v>4</c:v>
                </c:pt>
                <c:pt idx="1527">
                  <c:v>3.6</c:v>
                </c:pt>
                <c:pt idx="1528">
                  <c:v>3</c:v>
                </c:pt>
                <c:pt idx="1529">
                  <c:v>3.2</c:v>
                </c:pt>
                <c:pt idx="1530">
                  <c:v>7.1</c:v>
                </c:pt>
                <c:pt idx="1531">
                  <c:v>4.5</c:v>
                </c:pt>
                <c:pt idx="1532">
                  <c:v>4.5</c:v>
                </c:pt>
                <c:pt idx="1533">
                  <c:v>4.0999999999999996</c:v>
                </c:pt>
                <c:pt idx="1534">
                  <c:v>3.8</c:v>
                </c:pt>
                <c:pt idx="1535">
                  <c:v>3.1</c:v>
                </c:pt>
                <c:pt idx="1536">
                  <c:v>2.2000000000000002</c:v>
                </c:pt>
                <c:pt idx="1537">
                  <c:v>2.1</c:v>
                </c:pt>
                <c:pt idx="1538">
                  <c:v>2.2999999999999998</c:v>
                </c:pt>
                <c:pt idx="1539">
                  <c:v>3.4</c:v>
                </c:pt>
                <c:pt idx="1540">
                  <c:v>3.5</c:v>
                </c:pt>
                <c:pt idx="1541">
                  <c:v>4.2</c:v>
                </c:pt>
                <c:pt idx="1542">
                  <c:v>5.9</c:v>
                </c:pt>
                <c:pt idx="1543">
                  <c:v>7.1</c:v>
                </c:pt>
                <c:pt idx="1544">
                  <c:v>4.7</c:v>
                </c:pt>
                <c:pt idx="1545">
                  <c:v>4.0999999999999996</c:v>
                </c:pt>
                <c:pt idx="1546">
                  <c:v>3.5</c:v>
                </c:pt>
                <c:pt idx="1547">
                  <c:v>3.6</c:v>
                </c:pt>
                <c:pt idx="1548">
                  <c:v>3.1</c:v>
                </c:pt>
                <c:pt idx="1549">
                  <c:v>2.9</c:v>
                </c:pt>
                <c:pt idx="1550">
                  <c:v>2.8</c:v>
                </c:pt>
                <c:pt idx="1551">
                  <c:v>2.8</c:v>
                </c:pt>
                <c:pt idx="1552">
                  <c:v>2.7</c:v>
                </c:pt>
                <c:pt idx="1553">
                  <c:v>1.4</c:v>
                </c:pt>
                <c:pt idx="1554">
                  <c:v>4.5</c:v>
                </c:pt>
                <c:pt idx="1555">
                  <c:v>3.6</c:v>
                </c:pt>
                <c:pt idx="1556">
                  <c:v>3.6</c:v>
                </c:pt>
                <c:pt idx="1557">
                  <c:v>3.1</c:v>
                </c:pt>
                <c:pt idx="1558">
                  <c:v>14.4</c:v>
                </c:pt>
                <c:pt idx="1559">
                  <c:v>2.9</c:v>
                </c:pt>
                <c:pt idx="1560">
                  <c:v>1.5</c:v>
                </c:pt>
                <c:pt idx="1561">
                  <c:v>1.9</c:v>
                </c:pt>
                <c:pt idx="1562">
                  <c:v>3.2</c:v>
                </c:pt>
                <c:pt idx="1563">
                  <c:v>3</c:v>
                </c:pt>
                <c:pt idx="1564">
                  <c:v>3.1</c:v>
                </c:pt>
                <c:pt idx="1565">
                  <c:v>3.2</c:v>
                </c:pt>
                <c:pt idx="1566">
                  <c:v>5.6</c:v>
                </c:pt>
                <c:pt idx="1567">
                  <c:v>7.9</c:v>
                </c:pt>
                <c:pt idx="1568">
                  <c:v>4.0999999999999996</c:v>
                </c:pt>
                <c:pt idx="1569">
                  <c:v>3.9</c:v>
                </c:pt>
                <c:pt idx="1570">
                  <c:v>3.7</c:v>
                </c:pt>
                <c:pt idx="1571">
                  <c:v>3.2</c:v>
                </c:pt>
                <c:pt idx="1572">
                  <c:v>3.1</c:v>
                </c:pt>
                <c:pt idx="1573">
                  <c:v>3.1</c:v>
                </c:pt>
                <c:pt idx="1574">
                  <c:v>2.8</c:v>
                </c:pt>
                <c:pt idx="1575">
                  <c:v>2.8</c:v>
                </c:pt>
                <c:pt idx="1576">
                  <c:v>2.8</c:v>
                </c:pt>
                <c:pt idx="1577">
                  <c:v>2.8</c:v>
                </c:pt>
                <c:pt idx="1578">
                  <c:v>4.5</c:v>
                </c:pt>
                <c:pt idx="1579">
                  <c:v>19.100000000000001</c:v>
                </c:pt>
                <c:pt idx="1580">
                  <c:v>4</c:v>
                </c:pt>
                <c:pt idx="1581">
                  <c:v>3.2</c:v>
                </c:pt>
                <c:pt idx="1582">
                  <c:v>2.8</c:v>
                </c:pt>
                <c:pt idx="1583">
                  <c:v>2.6</c:v>
                </c:pt>
                <c:pt idx="1584">
                  <c:v>2.7</c:v>
                </c:pt>
                <c:pt idx="1585">
                  <c:v>2.7</c:v>
                </c:pt>
                <c:pt idx="1586">
                  <c:v>2.6</c:v>
                </c:pt>
                <c:pt idx="1587">
                  <c:v>2.7</c:v>
                </c:pt>
                <c:pt idx="1588">
                  <c:v>2.7</c:v>
                </c:pt>
                <c:pt idx="1589">
                  <c:v>3.1</c:v>
                </c:pt>
                <c:pt idx="1590">
                  <c:v>2.8</c:v>
                </c:pt>
                <c:pt idx="1591">
                  <c:v>3</c:v>
                </c:pt>
                <c:pt idx="1592">
                  <c:v>3.7</c:v>
                </c:pt>
                <c:pt idx="1593">
                  <c:v>4.2</c:v>
                </c:pt>
                <c:pt idx="1594">
                  <c:v>4.4000000000000004</c:v>
                </c:pt>
                <c:pt idx="1595">
                  <c:v>3.4</c:v>
                </c:pt>
                <c:pt idx="1596">
                  <c:v>3.8</c:v>
                </c:pt>
                <c:pt idx="1597">
                  <c:v>3.5</c:v>
                </c:pt>
                <c:pt idx="1598">
                  <c:v>3</c:v>
                </c:pt>
                <c:pt idx="1599">
                  <c:v>2.9</c:v>
                </c:pt>
                <c:pt idx="1600">
                  <c:v>3.1</c:v>
                </c:pt>
                <c:pt idx="1601">
                  <c:v>3</c:v>
                </c:pt>
                <c:pt idx="1602">
                  <c:v>3.8</c:v>
                </c:pt>
                <c:pt idx="1603">
                  <c:v>3</c:v>
                </c:pt>
                <c:pt idx="1604">
                  <c:v>3</c:v>
                </c:pt>
                <c:pt idx="1605">
                  <c:v>2.6</c:v>
                </c:pt>
                <c:pt idx="1606">
                  <c:v>2.2999999999999998</c:v>
                </c:pt>
                <c:pt idx="1607">
                  <c:v>2.2000000000000002</c:v>
                </c:pt>
                <c:pt idx="1608">
                  <c:v>2.1</c:v>
                </c:pt>
                <c:pt idx="1609">
                  <c:v>2.4</c:v>
                </c:pt>
                <c:pt idx="1610">
                  <c:v>2.2999999999999998</c:v>
                </c:pt>
                <c:pt idx="1611">
                  <c:v>2.2999999999999998</c:v>
                </c:pt>
                <c:pt idx="1612">
                  <c:v>2</c:v>
                </c:pt>
                <c:pt idx="1613">
                  <c:v>2.4</c:v>
                </c:pt>
                <c:pt idx="1614">
                  <c:v>2.4</c:v>
                </c:pt>
                <c:pt idx="1615">
                  <c:v>1.7</c:v>
                </c:pt>
                <c:pt idx="1616">
                  <c:v>1.6</c:v>
                </c:pt>
                <c:pt idx="1617">
                  <c:v>2</c:v>
                </c:pt>
                <c:pt idx="1618">
                  <c:v>2.2999999999999998</c:v>
                </c:pt>
                <c:pt idx="1619">
                  <c:v>2.8</c:v>
                </c:pt>
                <c:pt idx="1620">
                  <c:v>2.7</c:v>
                </c:pt>
                <c:pt idx="1621">
                  <c:v>2.9</c:v>
                </c:pt>
                <c:pt idx="1622">
                  <c:v>2.6</c:v>
                </c:pt>
                <c:pt idx="1623">
                  <c:v>3.5</c:v>
                </c:pt>
                <c:pt idx="1624">
                  <c:v>2.8</c:v>
                </c:pt>
                <c:pt idx="1625">
                  <c:v>2.5</c:v>
                </c:pt>
                <c:pt idx="1626">
                  <c:v>3.2</c:v>
                </c:pt>
                <c:pt idx="1627">
                  <c:v>3</c:v>
                </c:pt>
                <c:pt idx="1628">
                  <c:v>3.2</c:v>
                </c:pt>
                <c:pt idx="1629">
                  <c:v>2.2999999999999998</c:v>
                </c:pt>
                <c:pt idx="1630">
                  <c:v>3.1</c:v>
                </c:pt>
                <c:pt idx="1631">
                  <c:v>2.2000000000000002</c:v>
                </c:pt>
                <c:pt idx="1632">
                  <c:v>2.7</c:v>
                </c:pt>
                <c:pt idx="1633">
                  <c:v>1.5</c:v>
                </c:pt>
                <c:pt idx="1634">
                  <c:v>1.5</c:v>
                </c:pt>
                <c:pt idx="1635">
                  <c:v>2.2000000000000002</c:v>
                </c:pt>
                <c:pt idx="1636">
                  <c:v>2</c:v>
                </c:pt>
                <c:pt idx="1637">
                  <c:v>2.1</c:v>
                </c:pt>
                <c:pt idx="1638">
                  <c:v>2.2000000000000002</c:v>
                </c:pt>
                <c:pt idx="1639">
                  <c:v>2.7</c:v>
                </c:pt>
                <c:pt idx="1640">
                  <c:v>2.5</c:v>
                </c:pt>
                <c:pt idx="1641">
                  <c:v>2.7</c:v>
                </c:pt>
                <c:pt idx="1642">
                  <c:v>2.6</c:v>
                </c:pt>
                <c:pt idx="1643">
                  <c:v>2.5</c:v>
                </c:pt>
                <c:pt idx="1644">
                  <c:v>2.5</c:v>
                </c:pt>
                <c:pt idx="1645">
                  <c:v>2.4</c:v>
                </c:pt>
                <c:pt idx="1646">
                  <c:v>2.2999999999999998</c:v>
                </c:pt>
                <c:pt idx="1647">
                  <c:v>2.2999999999999998</c:v>
                </c:pt>
                <c:pt idx="1648">
                  <c:v>1.9</c:v>
                </c:pt>
                <c:pt idx="1649">
                  <c:v>2.2000000000000002</c:v>
                </c:pt>
                <c:pt idx="1650">
                  <c:v>3.2</c:v>
                </c:pt>
                <c:pt idx="1651">
                  <c:v>8.3000000000000007</c:v>
                </c:pt>
                <c:pt idx="1652">
                  <c:v>4.4000000000000004</c:v>
                </c:pt>
                <c:pt idx="1653">
                  <c:v>2.8</c:v>
                </c:pt>
                <c:pt idx="1654">
                  <c:v>2.4</c:v>
                </c:pt>
                <c:pt idx="1655">
                  <c:v>2.2999999999999998</c:v>
                </c:pt>
                <c:pt idx="1656">
                  <c:v>2.2000000000000002</c:v>
                </c:pt>
                <c:pt idx="1657">
                  <c:v>2.2000000000000002</c:v>
                </c:pt>
                <c:pt idx="1658">
                  <c:v>2.1</c:v>
                </c:pt>
                <c:pt idx="1659">
                  <c:v>2.1</c:v>
                </c:pt>
                <c:pt idx="1660">
                  <c:v>2.2000000000000002</c:v>
                </c:pt>
                <c:pt idx="1661">
                  <c:v>2.6</c:v>
                </c:pt>
                <c:pt idx="1662">
                  <c:v>3.6</c:v>
                </c:pt>
                <c:pt idx="1663">
                  <c:v>4</c:v>
                </c:pt>
                <c:pt idx="1664">
                  <c:v>3.5</c:v>
                </c:pt>
                <c:pt idx="1665">
                  <c:v>3.7</c:v>
                </c:pt>
                <c:pt idx="1666">
                  <c:v>3.2</c:v>
                </c:pt>
                <c:pt idx="1667">
                  <c:v>2.9</c:v>
                </c:pt>
                <c:pt idx="1668">
                  <c:v>2.8</c:v>
                </c:pt>
                <c:pt idx="1669">
                  <c:v>2.7</c:v>
                </c:pt>
                <c:pt idx="1670">
                  <c:v>2.4</c:v>
                </c:pt>
                <c:pt idx="1671">
                  <c:v>2.6</c:v>
                </c:pt>
                <c:pt idx="1672">
                  <c:v>2.5</c:v>
                </c:pt>
                <c:pt idx="1673">
                  <c:v>2.6</c:v>
                </c:pt>
                <c:pt idx="1674">
                  <c:v>2.5</c:v>
                </c:pt>
                <c:pt idx="1675">
                  <c:v>3.6</c:v>
                </c:pt>
                <c:pt idx="1676">
                  <c:v>3.9</c:v>
                </c:pt>
                <c:pt idx="1677">
                  <c:v>3.2</c:v>
                </c:pt>
                <c:pt idx="1678">
                  <c:v>2.4</c:v>
                </c:pt>
                <c:pt idx="1679">
                  <c:v>2.2999999999999998</c:v>
                </c:pt>
                <c:pt idx="1680">
                  <c:v>2.2999999999999998</c:v>
                </c:pt>
                <c:pt idx="1681">
                  <c:v>2.4</c:v>
                </c:pt>
                <c:pt idx="1682">
                  <c:v>2.1</c:v>
                </c:pt>
                <c:pt idx="1683">
                  <c:v>2.2999999999999998</c:v>
                </c:pt>
                <c:pt idx="1684">
                  <c:v>2</c:v>
                </c:pt>
                <c:pt idx="1685">
                  <c:v>2.4</c:v>
                </c:pt>
                <c:pt idx="1686">
                  <c:v>3.4</c:v>
                </c:pt>
                <c:pt idx="1687">
                  <c:v>29.7</c:v>
                </c:pt>
                <c:pt idx="1688">
                  <c:v>5.0999999999999996</c:v>
                </c:pt>
                <c:pt idx="1689">
                  <c:v>2.5</c:v>
                </c:pt>
                <c:pt idx="1690">
                  <c:v>2.8</c:v>
                </c:pt>
                <c:pt idx="1691">
                  <c:v>2.7</c:v>
                </c:pt>
                <c:pt idx="1692">
                  <c:v>2.6</c:v>
                </c:pt>
                <c:pt idx="1693">
                  <c:v>2.1</c:v>
                </c:pt>
                <c:pt idx="1694">
                  <c:v>2.1</c:v>
                </c:pt>
                <c:pt idx="1695">
                  <c:v>2</c:v>
                </c:pt>
                <c:pt idx="1696">
                  <c:v>1.9</c:v>
                </c:pt>
                <c:pt idx="1697">
                  <c:v>2</c:v>
                </c:pt>
                <c:pt idx="1698">
                  <c:v>1.9</c:v>
                </c:pt>
                <c:pt idx="1699">
                  <c:v>1.1000000000000001</c:v>
                </c:pt>
                <c:pt idx="1700">
                  <c:v>1.8</c:v>
                </c:pt>
                <c:pt idx="1701">
                  <c:v>2.1</c:v>
                </c:pt>
                <c:pt idx="1702">
                  <c:v>0.7</c:v>
                </c:pt>
                <c:pt idx="1703">
                  <c:v>1.3</c:v>
                </c:pt>
                <c:pt idx="1704">
                  <c:v>0.4</c:v>
                </c:pt>
                <c:pt idx="1705">
                  <c:v>0.1</c:v>
                </c:pt>
                <c:pt idx="1706">
                  <c:v>1.3</c:v>
                </c:pt>
                <c:pt idx="1707">
                  <c:v>0.4</c:v>
                </c:pt>
                <c:pt idx="1708">
                  <c:v>0.4</c:v>
                </c:pt>
                <c:pt idx="1709">
                  <c:v>1.1000000000000001</c:v>
                </c:pt>
                <c:pt idx="1710">
                  <c:v>2.2999999999999998</c:v>
                </c:pt>
                <c:pt idx="1711">
                  <c:v>2.6</c:v>
                </c:pt>
                <c:pt idx="1712">
                  <c:v>2.6</c:v>
                </c:pt>
                <c:pt idx="1713">
                  <c:v>2.5</c:v>
                </c:pt>
                <c:pt idx="1714">
                  <c:v>2.4</c:v>
                </c:pt>
                <c:pt idx="1715">
                  <c:v>2</c:v>
                </c:pt>
                <c:pt idx="1716">
                  <c:v>2</c:v>
                </c:pt>
                <c:pt idx="1717">
                  <c:v>1.5</c:v>
                </c:pt>
                <c:pt idx="1718">
                  <c:v>1.8</c:v>
                </c:pt>
                <c:pt idx="1719">
                  <c:v>0.5</c:v>
                </c:pt>
                <c:pt idx="1720">
                  <c:v>0.3</c:v>
                </c:pt>
                <c:pt idx="1721">
                  <c:v>0.2</c:v>
                </c:pt>
                <c:pt idx="1722">
                  <c:v>1.2</c:v>
                </c:pt>
                <c:pt idx="1723">
                  <c:v>0.2</c:v>
                </c:pt>
                <c:pt idx="1724">
                  <c:v>1.5</c:v>
                </c:pt>
                <c:pt idx="1725">
                  <c:v>1.8</c:v>
                </c:pt>
                <c:pt idx="1726">
                  <c:v>1.4</c:v>
                </c:pt>
                <c:pt idx="1727">
                  <c:v>1.4</c:v>
                </c:pt>
                <c:pt idx="1728">
                  <c:v>0.4</c:v>
                </c:pt>
                <c:pt idx="1729">
                  <c:v>1.6</c:v>
                </c:pt>
                <c:pt idx="1730">
                  <c:v>1</c:v>
                </c:pt>
                <c:pt idx="1731">
                  <c:v>0.8</c:v>
                </c:pt>
                <c:pt idx="1732">
                  <c:v>0.7</c:v>
                </c:pt>
                <c:pt idx="1733">
                  <c:v>0.3</c:v>
                </c:pt>
                <c:pt idx="1734">
                  <c:v>1</c:v>
                </c:pt>
                <c:pt idx="1735">
                  <c:v>2.2999999999999998</c:v>
                </c:pt>
                <c:pt idx="1736">
                  <c:v>2.5</c:v>
                </c:pt>
                <c:pt idx="1737">
                  <c:v>2.2999999999999998</c:v>
                </c:pt>
                <c:pt idx="1738">
                  <c:v>2.5</c:v>
                </c:pt>
                <c:pt idx="1739">
                  <c:v>2.2000000000000002</c:v>
                </c:pt>
                <c:pt idx="1740">
                  <c:v>2.2000000000000002</c:v>
                </c:pt>
                <c:pt idx="1741">
                  <c:v>2.2000000000000002</c:v>
                </c:pt>
                <c:pt idx="1742">
                  <c:v>2.1</c:v>
                </c:pt>
                <c:pt idx="1743">
                  <c:v>2.2000000000000002</c:v>
                </c:pt>
                <c:pt idx="1744">
                  <c:v>2.2000000000000002</c:v>
                </c:pt>
                <c:pt idx="1745">
                  <c:v>2</c:v>
                </c:pt>
                <c:pt idx="1746">
                  <c:v>2.1</c:v>
                </c:pt>
                <c:pt idx="1747">
                  <c:v>2.6</c:v>
                </c:pt>
                <c:pt idx="1748">
                  <c:v>2.2999999999999998</c:v>
                </c:pt>
                <c:pt idx="1749">
                  <c:v>2.1</c:v>
                </c:pt>
                <c:pt idx="1750">
                  <c:v>2</c:v>
                </c:pt>
                <c:pt idx="1751">
                  <c:v>1.7</c:v>
                </c:pt>
                <c:pt idx="1752">
                  <c:v>1.6</c:v>
                </c:pt>
                <c:pt idx="1753">
                  <c:v>1.8</c:v>
                </c:pt>
                <c:pt idx="1754">
                  <c:v>1.7</c:v>
                </c:pt>
                <c:pt idx="1755">
                  <c:v>1.7</c:v>
                </c:pt>
                <c:pt idx="1756">
                  <c:v>1.7</c:v>
                </c:pt>
                <c:pt idx="1757">
                  <c:v>1.9</c:v>
                </c:pt>
                <c:pt idx="1758">
                  <c:v>2.2000000000000002</c:v>
                </c:pt>
                <c:pt idx="1759">
                  <c:v>2.5</c:v>
                </c:pt>
                <c:pt idx="1760">
                  <c:v>2.2999999999999998</c:v>
                </c:pt>
                <c:pt idx="1761">
                  <c:v>2.4</c:v>
                </c:pt>
                <c:pt idx="1762">
                  <c:v>2.2000000000000002</c:v>
                </c:pt>
                <c:pt idx="1763">
                  <c:v>2.4</c:v>
                </c:pt>
                <c:pt idx="1764">
                  <c:v>2.5</c:v>
                </c:pt>
                <c:pt idx="1765">
                  <c:v>2.2999999999999998</c:v>
                </c:pt>
                <c:pt idx="1766">
                  <c:v>2.2000000000000002</c:v>
                </c:pt>
                <c:pt idx="1767">
                  <c:v>2.1</c:v>
                </c:pt>
                <c:pt idx="1768">
                  <c:v>2.2000000000000002</c:v>
                </c:pt>
                <c:pt idx="1769">
                  <c:v>2.4</c:v>
                </c:pt>
                <c:pt idx="1770">
                  <c:v>2.2000000000000002</c:v>
                </c:pt>
                <c:pt idx="1771">
                  <c:v>2.4</c:v>
                </c:pt>
                <c:pt idx="1772">
                  <c:v>5.9</c:v>
                </c:pt>
                <c:pt idx="1773">
                  <c:v>2.5</c:v>
                </c:pt>
                <c:pt idx="1774">
                  <c:v>2.2000000000000002</c:v>
                </c:pt>
                <c:pt idx="1775">
                  <c:v>2</c:v>
                </c:pt>
                <c:pt idx="1776">
                  <c:v>2</c:v>
                </c:pt>
                <c:pt idx="1777">
                  <c:v>2</c:v>
                </c:pt>
                <c:pt idx="1778">
                  <c:v>2</c:v>
                </c:pt>
                <c:pt idx="1779">
                  <c:v>2.1</c:v>
                </c:pt>
                <c:pt idx="1780">
                  <c:v>2.1</c:v>
                </c:pt>
                <c:pt idx="1781">
                  <c:v>2.1</c:v>
                </c:pt>
                <c:pt idx="1782">
                  <c:v>2.2999999999999998</c:v>
                </c:pt>
                <c:pt idx="1783">
                  <c:v>13.4</c:v>
                </c:pt>
                <c:pt idx="1784">
                  <c:v>3.3</c:v>
                </c:pt>
                <c:pt idx="1785">
                  <c:v>2.9</c:v>
                </c:pt>
                <c:pt idx="1786">
                  <c:v>2.7</c:v>
                </c:pt>
                <c:pt idx="1787">
                  <c:v>2.6</c:v>
                </c:pt>
                <c:pt idx="1788">
                  <c:v>2.2999999999999998</c:v>
                </c:pt>
                <c:pt idx="1789">
                  <c:v>2.2000000000000002</c:v>
                </c:pt>
                <c:pt idx="1790">
                  <c:v>2.1</c:v>
                </c:pt>
                <c:pt idx="1791">
                  <c:v>2.1</c:v>
                </c:pt>
                <c:pt idx="1792">
                  <c:v>2.1</c:v>
                </c:pt>
                <c:pt idx="1793">
                  <c:v>2.2000000000000002</c:v>
                </c:pt>
                <c:pt idx="1794">
                  <c:v>2.2000000000000002</c:v>
                </c:pt>
                <c:pt idx="1795">
                  <c:v>2.9</c:v>
                </c:pt>
                <c:pt idx="1796">
                  <c:v>3</c:v>
                </c:pt>
                <c:pt idx="1797">
                  <c:v>3.1</c:v>
                </c:pt>
                <c:pt idx="1798">
                  <c:v>3.1</c:v>
                </c:pt>
                <c:pt idx="1799">
                  <c:v>2.6</c:v>
                </c:pt>
                <c:pt idx="1800">
                  <c:v>2.6</c:v>
                </c:pt>
                <c:pt idx="1801">
                  <c:v>2.4</c:v>
                </c:pt>
                <c:pt idx="1802">
                  <c:v>2.6</c:v>
                </c:pt>
                <c:pt idx="1803">
                  <c:v>2.4</c:v>
                </c:pt>
                <c:pt idx="1804">
                  <c:v>2.6</c:v>
                </c:pt>
                <c:pt idx="1805">
                  <c:v>2.8</c:v>
                </c:pt>
                <c:pt idx="1806">
                  <c:v>2.9</c:v>
                </c:pt>
                <c:pt idx="1807">
                  <c:v>3.1</c:v>
                </c:pt>
                <c:pt idx="1808">
                  <c:v>3</c:v>
                </c:pt>
                <c:pt idx="1809">
                  <c:v>2.6</c:v>
                </c:pt>
                <c:pt idx="1810">
                  <c:v>2.2999999999999998</c:v>
                </c:pt>
                <c:pt idx="1811">
                  <c:v>2.2999999999999998</c:v>
                </c:pt>
                <c:pt idx="1812">
                  <c:v>2.4</c:v>
                </c:pt>
                <c:pt idx="1813">
                  <c:v>2.2000000000000002</c:v>
                </c:pt>
                <c:pt idx="1814">
                  <c:v>2.2999999999999998</c:v>
                </c:pt>
                <c:pt idx="1815">
                  <c:v>2.2000000000000002</c:v>
                </c:pt>
                <c:pt idx="1816">
                  <c:v>2</c:v>
                </c:pt>
                <c:pt idx="1817">
                  <c:v>2</c:v>
                </c:pt>
                <c:pt idx="1818">
                  <c:v>2.2000000000000002</c:v>
                </c:pt>
                <c:pt idx="1819">
                  <c:v>8.5</c:v>
                </c:pt>
                <c:pt idx="1820">
                  <c:v>5.8</c:v>
                </c:pt>
                <c:pt idx="1821">
                  <c:v>3.1</c:v>
                </c:pt>
                <c:pt idx="1822">
                  <c:v>2.5</c:v>
                </c:pt>
                <c:pt idx="1823">
                  <c:v>2.4</c:v>
                </c:pt>
                <c:pt idx="1824">
                  <c:v>2.5</c:v>
                </c:pt>
                <c:pt idx="1825">
                  <c:v>2.2999999999999998</c:v>
                </c:pt>
                <c:pt idx="1826">
                  <c:v>2.4</c:v>
                </c:pt>
                <c:pt idx="1827">
                  <c:v>2.5</c:v>
                </c:pt>
                <c:pt idx="1828">
                  <c:v>2.7</c:v>
                </c:pt>
                <c:pt idx="1829">
                  <c:v>2.8</c:v>
                </c:pt>
                <c:pt idx="1830">
                  <c:v>11.3</c:v>
                </c:pt>
                <c:pt idx="1831">
                  <c:v>3.1</c:v>
                </c:pt>
                <c:pt idx="1832">
                  <c:v>3.4</c:v>
                </c:pt>
                <c:pt idx="1833">
                  <c:v>3.2</c:v>
                </c:pt>
                <c:pt idx="1834">
                  <c:v>3.4</c:v>
                </c:pt>
                <c:pt idx="1835">
                  <c:v>3</c:v>
                </c:pt>
                <c:pt idx="1836">
                  <c:v>2.8</c:v>
                </c:pt>
                <c:pt idx="1837">
                  <c:v>2.7</c:v>
                </c:pt>
                <c:pt idx="1838">
                  <c:v>2.7</c:v>
                </c:pt>
                <c:pt idx="1839">
                  <c:v>2.7</c:v>
                </c:pt>
                <c:pt idx="1840">
                  <c:v>2.8</c:v>
                </c:pt>
                <c:pt idx="1841">
                  <c:v>2.9</c:v>
                </c:pt>
                <c:pt idx="1842">
                  <c:v>2.7</c:v>
                </c:pt>
                <c:pt idx="1843">
                  <c:v>3</c:v>
                </c:pt>
                <c:pt idx="1844">
                  <c:v>5.0999999999999996</c:v>
                </c:pt>
                <c:pt idx="1845">
                  <c:v>3.8</c:v>
                </c:pt>
                <c:pt idx="1846">
                  <c:v>2.8</c:v>
                </c:pt>
                <c:pt idx="1847">
                  <c:v>2.6</c:v>
                </c:pt>
                <c:pt idx="1848">
                  <c:v>2.5</c:v>
                </c:pt>
                <c:pt idx="1849">
                  <c:v>2.5</c:v>
                </c:pt>
                <c:pt idx="1850">
                  <c:v>2.5</c:v>
                </c:pt>
                <c:pt idx="1851">
                  <c:v>3</c:v>
                </c:pt>
                <c:pt idx="1852">
                  <c:v>2.5</c:v>
                </c:pt>
                <c:pt idx="1853">
                  <c:v>3.4</c:v>
                </c:pt>
                <c:pt idx="1854">
                  <c:v>5.5</c:v>
                </c:pt>
                <c:pt idx="1855">
                  <c:v>4</c:v>
                </c:pt>
                <c:pt idx="1856">
                  <c:v>3.1</c:v>
                </c:pt>
                <c:pt idx="1857">
                  <c:v>3.1</c:v>
                </c:pt>
                <c:pt idx="1858">
                  <c:v>3</c:v>
                </c:pt>
                <c:pt idx="1859">
                  <c:v>2.7</c:v>
                </c:pt>
                <c:pt idx="1860">
                  <c:v>2.6</c:v>
                </c:pt>
                <c:pt idx="1861">
                  <c:v>2.4</c:v>
                </c:pt>
                <c:pt idx="1862">
                  <c:v>2.5</c:v>
                </c:pt>
                <c:pt idx="1863">
                  <c:v>2.4</c:v>
                </c:pt>
                <c:pt idx="1864">
                  <c:v>2.5</c:v>
                </c:pt>
                <c:pt idx="1865">
                  <c:v>2.4</c:v>
                </c:pt>
                <c:pt idx="1866">
                  <c:v>2.5</c:v>
                </c:pt>
                <c:pt idx="1867">
                  <c:v>2.9</c:v>
                </c:pt>
                <c:pt idx="1868">
                  <c:v>3</c:v>
                </c:pt>
                <c:pt idx="1869">
                  <c:v>2.8</c:v>
                </c:pt>
                <c:pt idx="1870">
                  <c:v>2.5</c:v>
                </c:pt>
                <c:pt idx="1871">
                  <c:v>2.2999999999999998</c:v>
                </c:pt>
                <c:pt idx="1872">
                  <c:v>2.5</c:v>
                </c:pt>
                <c:pt idx="1873">
                  <c:v>2</c:v>
                </c:pt>
                <c:pt idx="1874">
                  <c:v>2</c:v>
                </c:pt>
                <c:pt idx="1875">
                  <c:v>2.2000000000000002</c:v>
                </c:pt>
                <c:pt idx="1876">
                  <c:v>2.7</c:v>
                </c:pt>
                <c:pt idx="1877">
                  <c:v>2.2000000000000002</c:v>
                </c:pt>
                <c:pt idx="1878">
                  <c:v>2.5</c:v>
                </c:pt>
                <c:pt idx="1879">
                  <c:v>2.7</c:v>
                </c:pt>
                <c:pt idx="1880">
                  <c:v>3.6</c:v>
                </c:pt>
                <c:pt idx="1881">
                  <c:v>3.2</c:v>
                </c:pt>
                <c:pt idx="1882">
                  <c:v>2.9</c:v>
                </c:pt>
                <c:pt idx="1883">
                  <c:v>2.7</c:v>
                </c:pt>
                <c:pt idx="1884">
                  <c:v>2.7</c:v>
                </c:pt>
                <c:pt idx="1885">
                  <c:v>3.3</c:v>
                </c:pt>
                <c:pt idx="1886">
                  <c:v>3.6</c:v>
                </c:pt>
                <c:pt idx="1887">
                  <c:v>2.8</c:v>
                </c:pt>
                <c:pt idx="1888">
                  <c:v>2.9</c:v>
                </c:pt>
                <c:pt idx="1889">
                  <c:v>3.2</c:v>
                </c:pt>
                <c:pt idx="1890">
                  <c:v>2.9</c:v>
                </c:pt>
                <c:pt idx="1891">
                  <c:v>3.9</c:v>
                </c:pt>
                <c:pt idx="1892">
                  <c:v>3.1</c:v>
                </c:pt>
                <c:pt idx="1893">
                  <c:v>2.6</c:v>
                </c:pt>
                <c:pt idx="1894">
                  <c:v>2.2000000000000002</c:v>
                </c:pt>
                <c:pt idx="1895">
                  <c:v>2.2000000000000002</c:v>
                </c:pt>
                <c:pt idx="1896">
                  <c:v>2</c:v>
                </c:pt>
                <c:pt idx="1897">
                  <c:v>2.1</c:v>
                </c:pt>
                <c:pt idx="1898">
                  <c:v>2</c:v>
                </c:pt>
                <c:pt idx="1899">
                  <c:v>2.1</c:v>
                </c:pt>
                <c:pt idx="1900">
                  <c:v>2.2000000000000002</c:v>
                </c:pt>
                <c:pt idx="1901">
                  <c:v>2.4</c:v>
                </c:pt>
                <c:pt idx="1902">
                  <c:v>3.1</c:v>
                </c:pt>
                <c:pt idx="1903">
                  <c:v>3.8</c:v>
                </c:pt>
                <c:pt idx="1904">
                  <c:v>3.4</c:v>
                </c:pt>
                <c:pt idx="1905">
                  <c:v>5.2</c:v>
                </c:pt>
                <c:pt idx="1906">
                  <c:v>3.6</c:v>
                </c:pt>
                <c:pt idx="1907">
                  <c:v>3.8</c:v>
                </c:pt>
                <c:pt idx="1908">
                  <c:v>4</c:v>
                </c:pt>
                <c:pt idx="1909">
                  <c:v>3.1</c:v>
                </c:pt>
                <c:pt idx="1910">
                  <c:v>2.9</c:v>
                </c:pt>
                <c:pt idx="1911">
                  <c:v>3.3</c:v>
                </c:pt>
                <c:pt idx="1912">
                  <c:v>3.4</c:v>
                </c:pt>
                <c:pt idx="1913">
                  <c:v>2.9</c:v>
                </c:pt>
                <c:pt idx="1914">
                  <c:v>2.8</c:v>
                </c:pt>
                <c:pt idx="1915">
                  <c:v>6</c:v>
                </c:pt>
                <c:pt idx="1916">
                  <c:v>4.9000000000000004</c:v>
                </c:pt>
                <c:pt idx="1917">
                  <c:v>3.7</c:v>
                </c:pt>
                <c:pt idx="1918">
                  <c:v>2.8</c:v>
                </c:pt>
                <c:pt idx="1919">
                  <c:v>1.8</c:v>
                </c:pt>
                <c:pt idx="1920">
                  <c:v>1.6</c:v>
                </c:pt>
                <c:pt idx="1921">
                  <c:v>1.6</c:v>
                </c:pt>
                <c:pt idx="1922">
                  <c:v>1.9</c:v>
                </c:pt>
                <c:pt idx="1923">
                  <c:v>1.7</c:v>
                </c:pt>
                <c:pt idx="1924">
                  <c:v>2.2999999999999998</c:v>
                </c:pt>
                <c:pt idx="1925">
                  <c:v>2.6</c:v>
                </c:pt>
                <c:pt idx="1926">
                  <c:v>4.3</c:v>
                </c:pt>
                <c:pt idx="1927">
                  <c:v>3.3</c:v>
                </c:pt>
                <c:pt idx="1928">
                  <c:v>3</c:v>
                </c:pt>
                <c:pt idx="1929">
                  <c:v>5</c:v>
                </c:pt>
                <c:pt idx="1930">
                  <c:v>4.7</c:v>
                </c:pt>
                <c:pt idx="1931">
                  <c:v>2.8</c:v>
                </c:pt>
                <c:pt idx="1932">
                  <c:v>2.4</c:v>
                </c:pt>
                <c:pt idx="1933">
                  <c:v>2.4</c:v>
                </c:pt>
                <c:pt idx="1934">
                  <c:v>2.4</c:v>
                </c:pt>
                <c:pt idx="1935">
                  <c:v>2.5</c:v>
                </c:pt>
                <c:pt idx="1936">
                  <c:v>2.5</c:v>
                </c:pt>
                <c:pt idx="1937">
                  <c:v>2.4</c:v>
                </c:pt>
                <c:pt idx="1938">
                  <c:v>2.6</c:v>
                </c:pt>
                <c:pt idx="1939">
                  <c:v>2.5</c:v>
                </c:pt>
                <c:pt idx="1940">
                  <c:v>2.6</c:v>
                </c:pt>
                <c:pt idx="1941">
                  <c:v>2.9</c:v>
                </c:pt>
                <c:pt idx="1942">
                  <c:v>2.4</c:v>
                </c:pt>
                <c:pt idx="1943">
                  <c:v>2.2999999999999998</c:v>
                </c:pt>
                <c:pt idx="1944">
                  <c:v>2.2000000000000002</c:v>
                </c:pt>
                <c:pt idx="1945">
                  <c:v>2.2999999999999998</c:v>
                </c:pt>
                <c:pt idx="1946">
                  <c:v>2.5</c:v>
                </c:pt>
                <c:pt idx="1947">
                  <c:v>2.7</c:v>
                </c:pt>
                <c:pt idx="1948">
                  <c:v>2.5</c:v>
                </c:pt>
                <c:pt idx="1949">
                  <c:v>2.8</c:v>
                </c:pt>
                <c:pt idx="1950">
                  <c:v>2.8</c:v>
                </c:pt>
                <c:pt idx="1951">
                  <c:v>3.7</c:v>
                </c:pt>
                <c:pt idx="1952">
                  <c:v>2.9</c:v>
                </c:pt>
                <c:pt idx="1953">
                  <c:v>3.1</c:v>
                </c:pt>
                <c:pt idx="1954">
                  <c:v>2.5</c:v>
                </c:pt>
                <c:pt idx="1955">
                  <c:v>2.5</c:v>
                </c:pt>
                <c:pt idx="1956">
                  <c:v>2.2999999999999998</c:v>
                </c:pt>
                <c:pt idx="1957">
                  <c:v>2.1</c:v>
                </c:pt>
                <c:pt idx="1958">
                  <c:v>2.1</c:v>
                </c:pt>
                <c:pt idx="1959">
                  <c:v>2</c:v>
                </c:pt>
                <c:pt idx="1960">
                  <c:v>2</c:v>
                </c:pt>
                <c:pt idx="1961">
                  <c:v>2.2000000000000002</c:v>
                </c:pt>
                <c:pt idx="1962">
                  <c:v>2.2999999999999998</c:v>
                </c:pt>
                <c:pt idx="1963">
                  <c:v>3.2</c:v>
                </c:pt>
                <c:pt idx="1964">
                  <c:v>2.4</c:v>
                </c:pt>
                <c:pt idx="1965">
                  <c:v>2.6</c:v>
                </c:pt>
                <c:pt idx="1966">
                  <c:v>2.4</c:v>
                </c:pt>
                <c:pt idx="1967">
                  <c:v>2.2000000000000002</c:v>
                </c:pt>
                <c:pt idx="1968">
                  <c:v>2</c:v>
                </c:pt>
                <c:pt idx="1969">
                  <c:v>2</c:v>
                </c:pt>
                <c:pt idx="1970">
                  <c:v>2.1</c:v>
                </c:pt>
                <c:pt idx="1971">
                  <c:v>2</c:v>
                </c:pt>
                <c:pt idx="1972">
                  <c:v>2.2999999999999998</c:v>
                </c:pt>
                <c:pt idx="1973">
                  <c:v>2.4</c:v>
                </c:pt>
                <c:pt idx="1974">
                  <c:v>2.4</c:v>
                </c:pt>
                <c:pt idx="1975">
                  <c:v>2.6</c:v>
                </c:pt>
                <c:pt idx="1976">
                  <c:v>2.2999999999999998</c:v>
                </c:pt>
                <c:pt idx="1977">
                  <c:v>2.1</c:v>
                </c:pt>
                <c:pt idx="1978">
                  <c:v>2.1</c:v>
                </c:pt>
                <c:pt idx="1979">
                  <c:v>2</c:v>
                </c:pt>
                <c:pt idx="1980">
                  <c:v>2</c:v>
                </c:pt>
                <c:pt idx="1981">
                  <c:v>2</c:v>
                </c:pt>
                <c:pt idx="1982">
                  <c:v>2.1</c:v>
                </c:pt>
                <c:pt idx="1983">
                  <c:v>2.1</c:v>
                </c:pt>
                <c:pt idx="1984">
                  <c:v>2.2000000000000002</c:v>
                </c:pt>
                <c:pt idx="1985">
                  <c:v>2.2000000000000002</c:v>
                </c:pt>
                <c:pt idx="1986">
                  <c:v>2.4</c:v>
                </c:pt>
                <c:pt idx="1987">
                  <c:v>2.6</c:v>
                </c:pt>
                <c:pt idx="1988">
                  <c:v>2.5</c:v>
                </c:pt>
                <c:pt idx="1989">
                  <c:v>2.1</c:v>
                </c:pt>
                <c:pt idx="1990">
                  <c:v>2</c:v>
                </c:pt>
                <c:pt idx="1991">
                  <c:v>1.8</c:v>
                </c:pt>
                <c:pt idx="1992">
                  <c:v>1.6</c:v>
                </c:pt>
                <c:pt idx="1993">
                  <c:v>1.6</c:v>
                </c:pt>
                <c:pt idx="1994">
                  <c:v>1.7</c:v>
                </c:pt>
                <c:pt idx="1995">
                  <c:v>1.8</c:v>
                </c:pt>
                <c:pt idx="1996">
                  <c:v>1.7</c:v>
                </c:pt>
                <c:pt idx="1997">
                  <c:v>1.9</c:v>
                </c:pt>
                <c:pt idx="1998">
                  <c:v>2.6</c:v>
                </c:pt>
                <c:pt idx="1999">
                  <c:v>2.7</c:v>
                </c:pt>
                <c:pt idx="2000">
                  <c:v>2.6</c:v>
                </c:pt>
                <c:pt idx="2001">
                  <c:v>2.7</c:v>
                </c:pt>
                <c:pt idx="2002">
                  <c:v>2.5</c:v>
                </c:pt>
                <c:pt idx="2003">
                  <c:v>2.6</c:v>
                </c:pt>
                <c:pt idx="2004">
                  <c:v>2.8</c:v>
                </c:pt>
                <c:pt idx="2005">
                  <c:v>2.8</c:v>
                </c:pt>
                <c:pt idx="2006">
                  <c:v>2.7</c:v>
                </c:pt>
                <c:pt idx="2007">
                  <c:v>2.7</c:v>
                </c:pt>
                <c:pt idx="2008">
                  <c:v>2.5</c:v>
                </c:pt>
                <c:pt idx="2009">
                  <c:v>2.7</c:v>
                </c:pt>
                <c:pt idx="2010">
                  <c:v>2.4</c:v>
                </c:pt>
                <c:pt idx="2011">
                  <c:v>2.6</c:v>
                </c:pt>
                <c:pt idx="2012">
                  <c:v>4.5</c:v>
                </c:pt>
                <c:pt idx="2013">
                  <c:v>2.2999999999999998</c:v>
                </c:pt>
                <c:pt idx="2014">
                  <c:v>2.2000000000000002</c:v>
                </c:pt>
                <c:pt idx="2015">
                  <c:v>2.1</c:v>
                </c:pt>
                <c:pt idx="2016">
                  <c:v>2.1</c:v>
                </c:pt>
                <c:pt idx="2017">
                  <c:v>2.1</c:v>
                </c:pt>
                <c:pt idx="2018">
                  <c:v>2.1</c:v>
                </c:pt>
                <c:pt idx="2019">
                  <c:v>2.1</c:v>
                </c:pt>
                <c:pt idx="2020">
                  <c:v>2.2000000000000002</c:v>
                </c:pt>
                <c:pt idx="2021">
                  <c:v>2.2999999999999998</c:v>
                </c:pt>
                <c:pt idx="2022">
                  <c:v>3.1</c:v>
                </c:pt>
                <c:pt idx="2023">
                  <c:v>3.3</c:v>
                </c:pt>
                <c:pt idx="2024">
                  <c:v>3.2</c:v>
                </c:pt>
                <c:pt idx="2025">
                  <c:v>2.9</c:v>
                </c:pt>
                <c:pt idx="2026">
                  <c:v>2.7</c:v>
                </c:pt>
                <c:pt idx="2027">
                  <c:v>2.6</c:v>
                </c:pt>
                <c:pt idx="2028">
                  <c:v>2.2999999999999998</c:v>
                </c:pt>
                <c:pt idx="2029">
                  <c:v>2.4</c:v>
                </c:pt>
                <c:pt idx="2030">
                  <c:v>2.5</c:v>
                </c:pt>
                <c:pt idx="2031">
                  <c:v>2.2000000000000002</c:v>
                </c:pt>
                <c:pt idx="2032">
                  <c:v>2.2999999999999998</c:v>
                </c:pt>
                <c:pt idx="2033">
                  <c:v>2.2999999999999998</c:v>
                </c:pt>
                <c:pt idx="2034">
                  <c:v>2.4</c:v>
                </c:pt>
                <c:pt idx="2035">
                  <c:v>3.8</c:v>
                </c:pt>
                <c:pt idx="2036">
                  <c:v>2.8</c:v>
                </c:pt>
                <c:pt idx="2037">
                  <c:v>4.3</c:v>
                </c:pt>
                <c:pt idx="2038">
                  <c:v>3</c:v>
                </c:pt>
                <c:pt idx="2039">
                  <c:v>2.5</c:v>
                </c:pt>
                <c:pt idx="2040">
                  <c:v>3.5</c:v>
                </c:pt>
                <c:pt idx="2041">
                  <c:v>2.4</c:v>
                </c:pt>
                <c:pt idx="2042">
                  <c:v>2.2999999999999998</c:v>
                </c:pt>
                <c:pt idx="2043">
                  <c:v>2.4</c:v>
                </c:pt>
                <c:pt idx="2044">
                  <c:v>2.4</c:v>
                </c:pt>
                <c:pt idx="2045">
                  <c:v>3.4</c:v>
                </c:pt>
                <c:pt idx="2046">
                  <c:v>4.8</c:v>
                </c:pt>
                <c:pt idx="2047">
                  <c:v>3.3</c:v>
                </c:pt>
                <c:pt idx="2048">
                  <c:v>2.7</c:v>
                </c:pt>
                <c:pt idx="2049">
                  <c:v>2.9</c:v>
                </c:pt>
                <c:pt idx="2050">
                  <c:v>2.7</c:v>
                </c:pt>
                <c:pt idx="2051">
                  <c:v>2.4</c:v>
                </c:pt>
                <c:pt idx="2052">
                  <c:v>2.4</c:v>
                </c:pt>
                <c:pt idx="2053">
                  <c:v>2.4</c:v>
                </c:pt>
                <c:pt idx="2054">
                  <c:v>2.1</c:v>
                </c:pt>
                <c:pt idx="2055">
                  <c:v>2</c:v>
                </c:pt>
                <c:pt idx="2056">
                  <c:v>2</c:v>
                </c:pt>
                <c:pt idx="2057">
                  <c:v>2.1</c:v>
                </c:pt>
                <c:pt idx="2058">
                  <c:v>2.1</c:v>
                </c:pt>
                <c:pt idx="2059">
                  <c:v>2.4</c:v>
                </c:pt>
                <c:pt idx="2060">
                  <c:v>2.4</c:v>
                </c:pt>
                <c:pt idx="2061">
                  <c:v>2.2999999999999998</c:v>
                </c:pt>
                <c:pt idx="2062">
                  <c:v>2.1</c:v>
                </c:pt>
                <c:pt idx="2063">
                  <c:v>1.9</c:v>
                </c:pt>
                <c:pt idx="2064">
                  <c:v>2</c:v>
                </c:pt>
                <c:pt idx="2065">
                  <c:v>2.2000000000000002</c:v>
                </c:pt>
                <c:pt idx="2066">
                  <c:v>2</c:v>
                </c:pt>
                <c:pt idx="2067">
                  <c:v>2.1</c:v>
                </c:pt>
                <c:pt idx="2068">
                  <c:v>2.2999999999999998</c:v>
                </c:pt>
                <c:pt idx="2069">
                  <c:v>2.2999999999999998</c:v>
                </c:pt>
                <c:pt idx="2070">
                  <c:v>7.1</c:v>
                </c:pt>
                <c:pt idx="2071">
                  <c:v>2.8</c:v>
                </c:pt>
                <c:pt idx="2072">
                  <c:v>2.5</c:v>
                </c:pt>
                <c:pt idx="2073">
                  <c:v>2.5</c:v>
                </c:pt>
                <c:pt idx="2074">
                  <c:v>2.2999999999999998</c:v>
                </c:pt>
                <c:pt idx="2075">
                  <c:v>2.2999999999999998</c:v>
                </c:pt>
                <c:pt idx="2076">
                  <c:v>2.2999999999999998</c:v>
                </c:pt>
                <c:pt idx="2077">
                  <c:v>2.5</c:v>
                </c:pt>
                <c:pt idx="2078">
                  <c:v>2.2000000000000002</c:v>
                </c:pt>
                <c:pt idx="2079">
                  <c:v>2.2999999999999998</c:v>
                </c:pt>
                <c:pt idx="2080">
                  <c:v>2.4</c:v>
                </c:pt>
                <c:pt idx="2081">
                  <c:v>2.4</c:v>
                </c:pt>
                <c:pt idx="2082">
                  <c:v>2.2999999999999998</c:v>
                </c:pt>
                <c:pt idx="2083">
                  <c:v>3.4</c:v>
                </c:pt>
                <c:pt idx="2084">
                  <c:v>2.5</c:v>
                </c:pt>
                <c:pt idx="2085">
                  <c:v>2.2000000000000002</c:v>
                </c:pt>
                <c:pt idx="2086">
                  <c:v>2.2999999999999998</c:v>
                </c:pt>
                <c:pt idx="2087">
                  <c:v>2.1</c:v>
                </c:pt>
                <c:pt idx="2088">
                  <c:v>1.9</c:v>
                </c:pt>
                <c:pt idx="2089">
                  <c:v>2</c:v>
                </c:pt>
                <c:pt idx="2090">
                  <c:v>2</c:v>
                </c:pt>
                <c:pt idx="2091">
                  <c:v>2</c:v>
                </c:pt>
                <c:pt idx="2092">
                  <c:v>2</c:v>
                </c:pt>
                <c:pt idx="2093">
                  <c:v>2.1</c:v>
                </c:pt>
                <c:pt idx="2094">
                  <c:v>2.9</c:v>
                </c:pt>
                <c:pt idx="2095">
                  <c:v>2.7</c:v>
                </c:pt>
                <c:pt idx="2096">
                  <c:v>2.8</c:v>
                </c:pt>
                <c:pt idx="2097">
                  <c:v>4.4000000000000004</c:v>
                </c:pt>
                <c:pt idx="2098">
                  <c:v>4.8</c:v>
                </c:pt>
                <c:pt idx="2099">
                  <c:v>3</c:v>
                </c:pt>
                <c:pt idx="2100">
                  <c:v>2.9</c:v>
                </c:pt>
                <c:pt idx="2101">
                  <c:v>2.6</c:v>
                </c:pt>
                <c:pt idx="2102">
                  <c:v>2.6</c:v>
                </c:pt>
                <c:pt idx="2103">
                  <c:v>2.5</c:v>
                </c:pt>
                <c:pt idx="2104">
                  <c:v>2.6</c:v>
                </c:pt>
                <c:pt idx="2105">
                  <c:v>2.6</c:v>
                </c:pt>
                <c:pt idx="2106">
                  <c:v>2.4</c:v>
                </c:pt>
                <c:pt idx="2107">
                  <c:v>3</c:v>
                </c:pt>
                <c:pt idx="2108">
                  <c:v>2.6</c:v>
                </c:pt>
                <c:pt idx="2109">
                  <c:v>2.4</c:v>
                </c:pt>
                <c:pt idx="2110">
                  <c:v>2</c:v>
                </c:pt>
                <c:pt idx="2111">
                  <c:v>1.9</c:v>
                </c:pt>
                <c:pt idx="2112">
                  <c:v>2</c:v>
                </c:pt>
                <c:pt idx="2113">
                  <c:v>2</c:v>
                </c:pt>
                <c:pt idx="2114">
                  <c:v>1.9</c:v>
                </c:pt>
                <c:pt idx="2115">
                  <c:v>1.7</c:v>
                </c:pt>
                <c:pt idx="2116">
                  <c:v>1.9</c:v>
                </c:pt>
                <c:pt idx="2117">
                  <c:v>1.7</c:v>
                </c:pt>
                <c:pt idx="2118">
                  <c:v>1.7</c:v>
                </c:pt>
                <c:pt idx="2119">
                  <c:v>2.2000000000000002</c:v>
                </c:pt>
                <c:pt idx="2120">
                  <c:v>2.2000000000000002</c:v>
                </c:pt>
                <c:pt idx="2121">
                  <c:v>2.5</c:v>
                </c:pt>
                <c:pt idx="2122">
                  <c:v>2.2999999999999998</c:v>
                </c:pt>
                <c:pt idx="2123">
                  <c:v>2.4</c:v>
                </c:pt>
                <c:pt idx="2124">
                  <c:v>2.1</c:v>
                </c:pt>
                <c:pt idx="2125">
                  <c:v>2.2999999999999998</c:v>
                </c:pt>
                <c:pt idx="2126">
                  <c:v>2.2999999999999998</c:v>
                </c:pt>
                <c:pt idx="2127">
                  <c:v>2.2000000000000002</c:v>
                </c:pt>
                <c:pt idx="2128">
                  <c:v>2.1</c:v>
                </c:pt>
                <c:pt idx="2129">
                  <c:v>2.1</c:v>
                </c:pt>
                <c:pt idx="2130">
                  <c:v>2.2000000000000002</c:v>
                </c:pt>
                <c:pt idx="2131">
                  <c:v>4.5999999999999996</c:v>
                </c:pt>
                <c:pt idx="2132">
                  <c:v>2.5</c:v>
                </c:pt>
                <c:pt idx="2133">
                  <c:v>2.2999999999999998</c:v>
                </c:pt>
                <c:pt idx="2134">
                  <c:v>2</c:v>
                </c:pt>
                <c:pt idx="2135">
                  <c:v>2</c:v>
                </c:pt>
                <c:pt idx="2136">
                  <c:v>1.9</c:v>
                </c:pt>
                <c:pt idx="2137">
                  <c:v>1.9</c:v>
                </c:pt>
                <c:pt idx="2138">
                  <c:v>1.9</c:v>
                </c:pt>
                <c:pt idx="2139">
                  <c:v>2.2000000000000002</c:v>
                </c:pt>
                <c:pt idx="2140">
                  <c:v>2</c:v>
                </c:pt>
                <c:pt idx="2141">
                  <c:v>1.9</c:v>
                </c:pt>
                <c:pt idx="2142">
                  <c:v>2</c:v>
                </c:pt>
                <c:pt idx="2143">
                  <c:v>2.2999999999999998</c:v>
                </c:pt>
                <c:pt idx="2144">
                  <c:v>3.4</c:v>
                </c:pt>
                <c:pt idx="2145">
                  <c:v>2.2999999999999998</c:v>
                </c:pt>
                <c:pt idx="2146">
                  <c:v>0.4</c:v>
                </c:pt>
                <c:pt idx="2147">
                  <c:v>1.8</c:v>
                </c:pt>
                <c:pt idx="2148">
                  <c:v>2.5</c:v>
                </c:pt>
                <c:pt idx="2149">
                  <c:v>2.5</c:v>
                </c:pt>
                <c:pt idx="2150">
                  <c:v>2.2999999999999998</c:v>
                </c:pt>
                <c:pt idx="2151">
                  <c:v>2.2999999999999998</c:v>
                </c:pt>
                <c:pt idx="2152">
                  <c:v>2.2999999999999998</c:v>
                </c:pt>
                <c:pt idx="2153">
                  <c:v>2.5</c:v>
                </c:pt>
                <c:pt idx="2154">
                  <c:v>2.7</c:v>
                </c:pt>
                <c:pt idx="2155">
                  <c:v>3.3</c:v>
                </c:pt>
                <c:pt idx="2156">
                  <c:v>5.8</c:v>
                </c:pt>
                <c:pt idx="2157">
                  <c:v>4.5</c:v>
                </c:pt>
                <c:pt idx="2158">
                  <c:v>3.1</c:v>
                </c:pt>
                <c:pt idx="2159">
                  <c:v>2.9</c:v>
                </c:pt>
                <c:pt idx="2160">
                  <c:v>2.9</c:v>
                </c:pt>
                <c:pt idx="2161">
                  <c:v>3.3</c:v>
                </c:pt>
                <c:pt idx="2162">
                  <c:v>2.7</c:v>
                </c:pt>
                <c:pt idx="2163">
                  <c:v>2.8</c:v>
                </c:pt>
                <c:pt idx="2164">
                  <c:v>2.5</c:v>
                </c:pt>
                <c:pt idx="2165">
                  <c:v>2.6</c:v>
                </c:pt>
                <c:pt idx="2166">
                  <c:v>5</c:v>
                </c:pt>
                <c:pt idx="2167">
                  <c:v>6.6</c:v>
                </c:pt>
                <c:pt idx="2168">
                  <c:v>2.7</c:v>
                </c:pt>
                <c:pt idx="2169">
                  <c:v>2.9</c:v>
                </c:pt>
                <c:pt idx="2170">
                  <c:v>3</c:v>
                </c:pt>
                <c:pt idx="2171">
                  <c:v>3</c:v>
                </c:pt>
                <c:pt idx="2172">
                  <c:v>2.9</c:v>
                </c:pt>
                <c:pt idx="2173">
                  <c:v>2.8</c:v>
                </c:pt>
                <c:pt idx="2174">
                  <c:v>2.5</c:v>
                </c:pt>
                <c:pt idx="2175">
                  <c:v>2.2999999999999998</c:v>
                </c:pt>
                <c:pt idx="2176">
                  <c:v>2.2000000000000002</c:v>
                </c:pt>
                <c:pt idx="2177">
                  <c:v>2.5</c:v>
                </c:pt>
                <c:pt idx="2178">
                  <c:v>2.6</c:v>
                </c:pt>
                <c:pt idx="2179">
                  <c:v>17.2</c:v>
                </c:pt>
                <c:pt idx="2180">
                  <c:v>11.4</c:v>
                </c:pt>
                <c:pt idx="2181">
                  <c:v>3.1</c:v>
                </c:pt>
                <c:pt idx="2182">
                  <c:v>2.6</c:v>
                </c:pt>
                <c:pt idx="2183">
                  <c:v>2.4</c:v>
                </c:pt>
                <c:pt idx="2184">
                  <c:v>2.2999999999999998</c:v>
                </c:pt>
                <c:pt idx="2185">
                  <c:v>2.5</c:v>
                </c:pt>
                <c:pt idx="2186">
                  <c:v>2.5</c:v>
                </c:pt>
                <c:pt idx="2187">
                  <c:v>2.6</c:v>
                </c:pt>
                <c:pt idx="2188">
                  <c:v>2.6</c:v>
                </c:pt>
                <c:pt idx="2189">
                  <c:v>2.7</c:v>
                </c:pt>
                <c:pt idx="2190">
                  <c:v>2.5</c:v>
                </c:pt>
                <c:pt idx="2191">
                  <c:v>3</c:v>
                </c:pt>
                <c:pt idx="2192">
                  <c:v>2.9</c:v>
                </c:pt>
                <c:pt idx="2193">
                  <c:v>3.3</c:v>
                </c:pt>
                <c:pt idx="2194">
                  <c:v>3.1</c:v>
                </c:pt>
                <c:pt idx="2195">
                  <c:v>3.1</c:v>
                </c:pt>
                <c:pt idx="2196">
                  <c:v>2.9</c:v>
                </c:pt>
                <c:pt idx="2197">
                  <c:v>3.4</c:v>
                </c:pt>
                <c:pt idx="2198">
                  <c:v>3</c:v>
                </c:pt>
                <c:pt idx="2199">
                  <c:v>2.7</c:v>
                </c:pt>
                <c:pt idx="2200">
                  <c:v>2.8</c:v>
                </c:pt>
                <c:pt idx="2201">
                  <c:v>2.6</c:v>
                </c:pt>
                <c:pt idx="2202">
                  <c:v>2.7</c:v>
                </c:pt>
                <c:pt idx="2203">
                  <c:v>3.9</c:v>
                </c:pt>
                <c:pt idx="2204">
                  <c:v>2.8</c:v>
                </c:pt>
                <c:pt idx="2205">
                  <c:v>3.3</c:v>
                </c:pt>
                <c:pt idx="2206">
                  <c:v>2.6</c:v>
                </c:pt>
                <c:pt idx="2207">
                  <c:v>2.2999999999999998</c:v>
                </c:pt>
                <c:pt idx="2208">
                  <c:v>2.4</c:v>
                </c:pt>
                <c:pt idx="2209">
                  <c:v>2.6</c:v>
                </c:pt>
                <c:pt idx="2210">
                  <c:v>2.2999999999999998</c:v>
                </c:pt>
                <c:pt idx="2211">
                  <c:v>2.4</c:v>
                </c:pt>
                <c:pt idx="2212">
                  <c:v>2.6</c:v>
                </c:pt>
                <c:pt idx="2213">
                  <c:v>2.9</c:v>
                </c:pt>
                <c:pt idx="2214">
                  <c:v>4.0999999999999996</c:v>
                </c:pt>
                <c:pt idx="2215">
                  <c:v>9.8000000000000007</c:v>
                </c:pt>
                <c:pt idx="2216">
                  <c:v>4.9000000000000004</c:v>
                </c:pt>
                <c:pt idx="2217">
                  <c:v>2.6</c:v>
                </c:pt>
                <c:pt idx="2218">
                  <c:v>3.4</c:v>
                </c:pt>
                <c:pt idx="2219">
                  <c:v>2.6</c:v>
                </c:pt>
                <c:pt idx="2220">
                  <c:v>3.7</c:v>
                </c:pt>
                <c:pt idx="2221">
                  <c:v>2.8</c:v>
                </c:pt>
                <c:pt idx="2222">
                  <c:v>2.4</c:v>
                </c:pt>
                <c:pt idx="2223">
                  <c:v>2.2999999999999998</c:v>
                </c:pt>
                <c:pt idx="2224">
                  <c:v>2.2999999999999998</c:v>
                </c:pt>
                <c:pt idx="2225">
                  <c:v>2.4</c:v>
                </c:pt>
                <c:pt idx="2226">
                  <c:v>3</c:v>
                </c:pt>
                <c:pt idx="2227">
                  <c:v>3.1</c:v>
                </c:pt>
                <c:pt idx="2228">
                  <c:v>3.5</c:v>
                </c:pt>
                <c:pt idx="2229">
                  <c:v>2.8</c:v>
                </c:pt>
                <c:pt idx="2230">
                  <c:v>2.2999999999999998</c:v>
                </c:pt>
                <c:pt idx="2231">
                  <c:v>2.2000000000000002</c:v>
                </c:pt>
                <c:pt idx="2232">
                  <c:v>2.4</c:v>
                </c:pt>
                <c:pt idx="2233">
                  <c:v>2.2000000000000002</c:v>
                </c:pt>
                <c:pt idx="2234">
                  <c:v>2.2000000000000002</c:v>
                </c:pt>
                <c:pt idx="2235">
                  <c:v>2.2000000000000002</c:v>
                </c:pt>
                <c:pt idx="2236">
                  <c:v>1.9</c:v>
                </c:pt>
                <c:pt idx="2237">
                  <c:v>1.9</c:v>
                </c:pt>
                <c:pt idx="2238">
                  <c:v>1.9</c:v>
                </c:pt>
                <c:pt idx="2239">
                  <c:v>2.8</c:v>
                </c:pt>
                <c:pt idx="2240">
                  <c:v>2.6</c:v>
                </c:pt>
                <c:pt idx="2241">
                  <c:v>2.9</c:v>
                </c:pt>
                <c:pt idx="2242">
                  <c:v>2.4</c:v>
                </c:pt>
                <c:pt idx="2243">
                  <c:v>2.6</c:v>
                </c:pt>
                <c:pt idx="2244">
                  <c:v>2.6</c:v>
                </c:pt>
                <c:pt idx="2245">
                  <c:v>2.4</c:v>
                </c:pt>
                <c:pt idx="2246">
                  <c:v>2.4</c:v>
                </c:pt>
                <c:pt idx="2247">
                  <c:v>2.5</c:v>
                </c:pt>
                <c:pt idx="2248">
                  <c:v>2.2999999999999998</c:v>
                </c:pt>
                <c:pt idx="2249">
                  <c:v>2.5</c:v>
                </c:pt>
                <c:pt idx="2250">
                  <c:v>2.6</c:v>
                </c:pt>
                <c:pt idx="2251">
                  <c:v>2.2999999999999998</c:v>
                </c:pt>
                <c:pt idx="2252">
                  <c:v>2.8</c:v>
                </c:pt>
                <c:pt idx="2253">
                  <c:v>4</c:v>
                </c:pt>
                <c:pt idx="2254">
                  <c:v>2.2000000000000002</c:v>
                </c:pt>
                <c:pt idx="2255">
                  <c:v>2.2000000000000002</c:v>
                </c:pt>
                <c:pt idx="2256">
                  <c:v>2.2000000000000002</c:v>
                </c:pt>
                <c:pt idx="2257">
                  <c:v>2.2000000000000002</c:v>
                </c:pt>
                <c:pt idx="2258">
                  <c:v>2.2000000000000002</c:v>
                </c:pt>
                <c:pt idx="2259">
                  <c:v>2.2999999999999998</c:v>
                </c:pt>
                <c:pt idx="2260">
                  <c:v>2.4</c:v>
                </c:pt>
                <c:pt idx="2261">
                  <c:v>2.6</c:v>
                </c:pt>
                <c:pt idx="2262">
                  <c:v>3.1</c:v>
                </c:pt>
                <c:pt idx="2263">
                  <c:v>3.6</c:v>
                </c:pt>
                <c:pt idx="2264">
                  <c:v>3.4</c:v>
                </c:pt>
                <c:pt idx="2265">
                  <c:v>6</c:v>
                </c:pt>
                <c:pt idx="2266">
                  <c:v>6.6</c:v>
                </c:pt>
                <c:pt idx="2267">
                  <c:v>5</c:v>
                </c:pt>
                <c:pt idx="2268">
                  <c:v>3.7</c:v>
                </c:pt>
                <c:pt idx="2269">
                  <c:v>3.9</c:v>
                </c:pt>
                <c:pt idx="2270">
                  <c:v>4</c:v>
                </c:pt>
                <c:pt idx="2271">
                  <c:v>3.7</c:v>
                </c:pt>
                <c:pt idx="2272">
                  <c:v>3.6</c:v>
                </c:pt>
                <c:pt idx="2273">
                  <c:v>4.5</c:v>
                </c:pt>
                <c:pt idx="2274">
                  <c:v>2.9</c:v>
                </c:pt>
                <c:pt idx="2275">
                  <c:v>3.8</c:v>
                </c:pt>
                <c:pt idx="2276">
                  <c:v>3.7</c:v>
                </c:pt>
                <c:pt idx="2277">
                  <c:v>3.2</c:v>
                </c:pt>
                <c:pt idx="2278">
                  <c:v>3.7</c:v>
                </c:pt>
                <c:pt idx="2279">
                  <c:v>3</c:v>
                </c:pt>
                <c:pt idx="2280">
                  <c:v>2.8</c:v>
                </c:pt>
                <c:pt idx="2281">
                  <c:v>2.4</c:v>
                </c:pt>
                <c:pt idx="2282">
                  <c:v>2.5</c:v>
                </c:pt>
                <c:pt idx="2283">
                  <c:v>2.5</c:v>
                </c:pt>
                <c:pt idx="2284">
                  <c:v>2.2999999999999998</c:v>
                </c:pt>
                <c:pt idx="2285">
                  <c:v>2.7</c:v>
                </c:pt>
                <c:pt idx="2286">
                  <c:v>2.6</c:v>
                </c:pt>
                <c:pt idx="2287">
                  <c:v>3</c:v>
                </c:pt>
                <c:pt idx="2288">
                  <c:v>2.8</c:v>
                </c:pt>
                <c:pt idx="2289">
                  <c:v>2.8</c:v>
                </c:pt>
                <c:pt idx="2290">
                  <c:v>3.2</c:v>
                </c:pt>
                <c:pt idx="2291">
                  <c:v>2.6</c:v>
                </c:pt>
                <c:pt idx="2292">
                  <c:v>2.2999999999999998</c:v>
                </c:pt>
                <c:pt idx="2293">
                  <c:v>2.2999999999999998</c:v>
                </c:pt>
                <c:pt idx="2294">
                  <c:v>2.2000000000000002</c:v>
                </c:pt>
                <c:pt idx="2295">
                  <c:v>2.4</c:v>
                </c:pt>
                <c:pt idx="2296">
                  <c:v>2.5</c:v>
                </c:pt>
                <c:pt idx="2297">
                  <c:v>2.4</c:v>
                </c:pt>
                <c:pt idx="2298">
                  <c:v>2.2999999999999998</c:v>
                </c:pt>
                <c:pt idx="2299">
                  <c:v>2.5</c:v>
                </c:pt>
                <c:pt idx="2300">
                  <c:v>2.8</c:v>
                </c:pt>
                <c:pt idx="2301">
                  <c:v>2.2000000000000002</c:v>
                </c:pt>
                <c:pt idx="2302">
                  <c:v>2.2000000000000002</c:v>
                </c:pt>
                <c:pt idx="2303">
                  <c:v>1.9</c:v>
                </c:pt>
                <c:pt idx="2304">
                  <c:v>2</c:v>
                </c:pt>
                <c:pt idx="2305">
                  <c:v>1.9</c:v>
                </c:pt>
                <c:pt idx="2306">
                  <c:v>1.9</c:v>
                </c:pt>
                <c:pt idx="2307">
                  <c:v>1.9</c:v>
                </c:pt>
                <c:pt idx="2308">
                  <c:v>2.2000000000000002</c:v>
                </c:pt>
                <c:pt idx="2309">
                  <c:v>2.2000000000000002</c:v>
                </c:pt>
                <c:pt idx="2310">
                  <c:v>2.2000000000000002</c:v>
                </c:pt>
                <c:pt idx="2311">
                  <c:v>2.2000000000000002</c:v>
                </c:pt>
                <c:pt idx="2312">
                  <c:v>2.2000000000000002</c:v>
                </c:pt>
                <c:pt idx="2313">
                  <c:v>2.5</c:v>
                </c:pt>
                <c:pt idx="2314">
                  <c:v>2.2000000000000002</c:v>
                </c:pt>
                <c:pt idx="2315">
                  <c:v>2.2999999999999998</c:v>
                </c:pt>
                <c:pt idx="2316">
                  <c:v>2.2999999999999998</c:v>
                </c:pt>
                <c:pt idx="2317">
                  <c:v>2.2999999999999998</c:v>
                </c:pt>
                <c:pt idx="2318">
                  <c:v>2</c:v>
                </c:pt>
                <c:pt idx="2319">
                  <c:v>2.2000000000000002</c:v>
                </c:pt>
                <c:pt idx="2320">
                  <c:v>2.2000000000000002</c:v>
                </c:pt>
                <c:pt idx="2321">
                  <c:v>2</c:v>
                </c:pt>
                <c:pt idx="2322">
                  <c:v>2.4</c:v>
                </c:pt>
                <c:pt idx="2323">
                  <c:v>2.9</c:v>
                </c:pt>
                <c:pt idx="2324">
                  <c:v>2.6</c:v>
                </c:pt>
                <c:pt idx="2325">
                  <c:v>2.9</c:v>
                </c:pt>
                <c:pt idx="2326">
                  <c:v>2.4</c:v>
                </c:pt>
                <c:pt idx="2327">
                  <c:v>2</c:v>
                </c:pt>
                <c:pt idx="2328">
                  <c:v>2.1</c:v>
                </c:pt>
                <c:pt idx="2329">
                  <c:v>2</c:v>
                </c:pt>
                <c:pt idx="2330">
                  <c:v>1.9</c:v>
                </c:pt>
                <c:pt idx="2331">
                  <c:v>1.9</c:v>
                </c:pt>
                <c:pt idx="2332">
                  <c:v>1.9</c:v>
                </c:pt>
                <c:pt idx="2333">
                  <c:v>2.2999999999999998</c:v>
                </c:pt>
                <c:pt idx="2334">
                  <c:v>11.9</c:v>
                </c:pt>
                <c:pt idx="2335">
                  <c:v>8.6999999999999993</c:v>
                </c:pt>
                <c:pt idx="2336">
                  <c:v>2.5</c:v>
                </c:pt>
                <c:pt idx="2337">
                  <c:v>2.7</c:v>
                </c:pt>
                <c:pt idx="2338">
                  <c:v>2.7</c:v>
                </c:pt>
                <c:pt idx="2339">
                  <c:v>3</c:v>
                </c:pt>
                <c:pt idx="2340">
                  <c:v>3.8</c:v>
                </c:pt>
                <c:pt idx="2341">
                  <c:v>2.7</c:v>
                </c:pt>
                <c:pt idx="2342">
                  <c:v>3</c:v>
                </c:pt>
                <c:pt idx="2343">
                  <c:v>4.3</c:v>
                </c:pt>
                <c:pt idx="2344">
                  <c:v>2.6</c:v>
                </c:pt>
                <c:pt idx="2345">
                  <c:v>3</c:v>
                </c:pt>
                <c:pt idx="2346">
                  <c:v>3</c:v>
                </c:pt>
                <c:pt idx="2347">
                  <c:v>2.9</c:v>
                </c:pt>
                <c:pt idx="2348">
                  <c:v>3.2</c:v>
                </c:pt>
                <c:pt idx="2349">
                  <c:v>2.6</c:v>
                </c:pt>
                <c:pt idx="2350">
                  <c:v>2.2000000000000002</c:v>
                </c:pt>
                <c:pt idx="2351">
                  <c:v>2.1</c:v>
                </c:pt>
                <c:pt idx="2352">
                  <c:v>2.1</c:v>
                </c:pt>
                <c:pt idx="2353">
                  <c:v>1.9</c:v>
                </c:pt>
                <c:pt idx="2354">
                  <c:v>1.8</c:v>
                </c:pt>
                <c:pt idx="2355">
                  <c:v>1.8</c:v>
                </c:pt>
                <c:pt idx="2356">
                  <c:v>1.8</c:v>
                </c:pt>
                <c:pt idx="2357">
                  <c:v>2.1</c:v>
                </c:pt>
                <c:pt idx="2358">
                  <c:v>2.2999999999999998</c:v>
                </c:pt>
                <c:pt idx="2359">
                  <c:v>2.5</c:v>
                </c:pt>
                <c:pt idx="2360">
                  <c:v>2.7</c:v>
                </c:pt>
                <c:pt idx="2361">
                  <c:v>2.8</c:v>
                </c:pt>
                <c:pt idx="2362">
                  <c:v>2.9</c:v>
                </c:pt>
                <c:pt idx="2363">
                  <c:v>2.5</c:v>
                </c:pt>
                <c:pt idx="2364">
                  <c:v>2.6</c:v>
                </c:pt>
                <c:pt idx="2365">
                  <c:v>2.6</c:v>
                </c:pt>
                <c:pt idx="2366">
                  <c:v>3</c:v>
                </c:pt>
                <c:pt idx="2367">
                  <c:v>3.1</c:v>
                </c:pt>
                <c:pt idx="2368">
                  <c:v>3.7</c:v>
                </c:pt>
                <c:pt idx="2369">
                  <c:v>3.7</c:v>
                </c:pt>
                <c:pt idx="2370">
                  <c:v>2.4</c:v>
                </c:pt>
                <c:pt idx="2371">
                  <c:v>2.5</c:v>
                </c:pt>
                <c:pt idx="2372">
                  <c:v>2.9</c:v>
                </c:pt>
                <c:pt idx="2373">
                  <c:v>2.6</c:v>
                </c:pt>
                <c:pt idx="2374">
                  <c:v>2.1</c:v>
                </c:pt>
                <c:pt idx="2375">
                  <c:v>1.9</c:v>
                </c:pt>
                <c:pt idx="2376">
                  <c:v>2.1</c:v>
                </c:pt>
                <c:pt idx="2377">
                  <c:v>1.9</c:v>
                </c:pt>
                <c:pt idx="2378">
                  <c:v>1.9</c:v>
                </c:pt>
                <c:pt idx="2379">
                  <c:v>1.8</c:v>
                </c:pt>
                <c:pt idx="2380">
                  <c:v>-0.6</c:v>
                </c:pt>
                <c:pt idx="2381">
                  <c:v>1.8</c:v>
                </c:pt>
                <c:pt idx="2382">
                  <c:v>2.5</c:v>
                </c:pt>
                <c:pt idx="2383">
                  <c:v>2.6</c:v>
                </c:pt>
                <c:pt idx="2384">
                  <c:v>2.5</c:v>
                </c:pt>
                <c:pt idx="2385">
                  <c:v>2.5</c:v>
                </c:pt>
                <c:pt idx="2386">
                  <c:v>2.5</c:v>
                </c:pt>
                <c:pt idx="2387">
                  <c:v>2.6</c:v>
                </c:pt>
                <c:pt idx="2388">
                  <c:v>2.5</c:v>
                </c:pt>
                <c:pt idx="2389">
                  <c:v>2.9</c:v>
                </c:pt>
                <c:pt idx="2390">
                  <c:v>2.2000000000000002</c:v>
                </c:pt>
                <c:pt idx="2391">
                  <c:v>2.2000000000000002</c:v>
                </c:pt>
                <c:pt idx="2392">
                  <c:v>2.4</c:v>
                </c:pt>
                <c:pt idx="2393">
                  <c:v>2.2999999999999998</c:v>
                </c:pt>
                <c:pt idx="2394">
                  <c:v>2</c:v>
                </c:pt>
                <c:pt idx="2395">
                  <c:v>2.2999999999999998</c:v>
                </c:pt>
                <c:pt idx="2396">
                  <c:v>2.7</c:v>
                </c:pt>
                <c:pt idx="2397">
                  <c:v>2.4</c:v>
                </c:pt>
                <c:pt idx="2398">
                  <c:v>2</c:v>
                </c:pt>
                <c:pt idx="2399">
                  <c:v>2</c:v>
                </c:pt>
                <c:pt idx="2400">
                  <c:v>2</c:v>
                </c:pt>
                <c:pt idx="2401">
                  <c:v>1.9</c:v>
                </c:pt>
                <c:pt idx="2402">
                  <c:v>1.9</c:v>
                </c:pt>
                <c:pt idx="2403">
                  <c:v>1.9</c:v>
                </c:pt>
                <c:pt idx="2404">
                  <c:v>1.9</c:v>
                </c:pt>
                <c:pt idx="2405">
                  <c:v>2</c:v>
                </c:pt>
                <c:pt idx="2406">
                  <c:v>2.4</c:v>
                </c:pt>
                <c:pt idx="2407">
                  <c:v>2.2999999999999998</c:v>
                </c:pt>
                <c:pt idx="2408">
                  <c:v>2.6</c:v>
                </c:pt>
                <c:pt idx="2409">
                  <c:v>2.4</c:v>
                </c:pt>
                <c:pt idx="2410">
                  <c:v>3.6</c:v>
                </c:pt>
                <c:pt idx="2411">
                  <c:v>3.4</c:v>
                </c:pt>
                <c:pt idx="2412">
                  <c:v>2.8</c:v>
                </c:pt>
                <c:pt idx="2413">
                  <c:v>2.4</c:v>
                </c:pt>
                <c:pt idx="2414">
                  <c:v>2.2999999999999998</c:v>
                </c:pt>
                <c:pt idx="2415">
                  <c:v>2</c:v>
                </c:pt>
                <c:pt idx="2416">
                  <c:v>2.2000000000000002</c:v>
                </c:pt>
                <c:pt idx="2417">
                  <c:v>2.5</c:v>
                </c:pt>
                <c:pt idx="2418">
                  <c:v>2.5</c:v>
                </c:pt>
                <c:pt idx="2419">
                  <c:v>2.5</c:v>
                </c:pt>
                <c:pt idx="2420">
                  <c:v>4.8</c:v>
                </c:pt>
                <c:pt idx="2421">
                  <c:v>2.2999999999999998</c:v>
                </c:pt>
                <c:pt idx="2422">
                  <c:v>2</c:v>
                </c:pt>
                <c:pt idx="2423">
                  <c:v>1.9</c:v>
                </c:pt>
                <c:pt idx="2424">
                  <c:v>1.9</c:v>
                </c:pt>
                <c:pt idx="2425">
                  <c:v>2</c:v>
                </c:pt>
                <c:pt idx="2426">
                  <c:v>1.9</c:v>
                </c:pt>
                <c:pt idx="2427">
                  <c:v>1.9</c:v>
                </c:pt>
                <c:pt idx="2428">
                  <c:v>2</c:v>
                </c:pt>
                <c:pt idx="2429">
                  <c:v>1.7</c:v>
                </c:pt>
                <c:pt idx="2430">
                  <c:v>2.8</c:v>
                </c:pt>
                <c:pt idx="2431">
                  <c:v>2.5</c:v>
                </c:pt>
                <c:pt idx="2432">
                  <c:v>2.5</c:v>
                </c:pt>
                <c:pt idx="2433">
                  <c:v>2.2999999999999998</c:v>
                </c:pt>
                <c:pt idx="2434">
                  <c:v>2.2999999999999998</c:v>
                </c:pt>
                <c:pt idx="2435">
                  <c:v>2.2999999999999998</c:v>
                </c:pt>
                <c:pt idx="2436">
                  <c:v>2.4</c:v>
                </c:pt>
                <c:pt idx="2437">
                  <c:v>3.5</c:v>
                </c:pt>
                <c:pt idx="2438">
                  <c:v>2.2000000000000002</c:v>
                </c:pt>
                <c:pt idx="2439">
                  <c:v>2.2999999999999998</c:v>
                </c:pt>
                <c:pt idx="2440">
                  <c:v>2.2999999999999998</c:v>
                </c:pt>
                <c:pt idx="2441">
                  <c:v>2.4</c:v>
                </c:pt>
                <c:pt idx="2442">
                  <c:v>2.2999999999999998</c:v>
                </c:pt>
                <c:pt idx="2443">
                  <c:v>2.2999999999999998</c:v>
                </c:pt>
                <c:pt idx="2444">
                  <c:v>2.5</c:v>
                </c:pt>
                <c:pt idx="2445">
                  <c:v>2.5</c:v>
                </c:pt>
                <c:pt idx="2446">
                  <c:v>2.2000000000000002</c:v>
                </c:pt>
                <c:pt idx="2447">
                  <c:v>2</c:v>
                </c:pt>
                <c:pt idx="2448">
                  <c:v>2</c:v>
                </c:pt>
                <c:pt idx="2449">
                  <c:v>2.2000000000000002</c:v>
                </c:pt>
                <c:pt idx="2450">
                  <c:v>2</c:v>
                </c:pt>
                <c:pt idx="2451">
                  <c:v>2</c:v>
                </c:pt>
                <c:pt idx="2452">
                  <c:v>2</c:v>
                </c:pt>
                <c:pt idx="2453">
                  <c:v>2</c:v>
                </c:pt>
                <c:pt idx="2454">
                  <c:v>2.1</c:v>
                </c:pt>
                <c:pt idx="2455">
                  <c:v>2.4</c:v>
                </c:pt>
                <c:pt idx="2456">
                  <c:v>3.4</c:v>
                </c:pt>
                <c:pt idx="2457">
                  <c:v>2.9</c:v>
                </c:pt>
                <c:pt idx="2458">
                  <c:v>2.6</c:v>
                </c:pt>
                <c:pt idx="2459">
                  <c:v>2.5</c:v>
                </c:pt>
                <c:pt idx="2460">
                  <c:v>2.4</c:v>
                </c:pt>
                <c:pt idx="2461">
                  <c:v>2.9</c:v>
                </c:pt>
                <c:pt idx="2462">
                  <c:v>2.2999999999999998</c:v>
                </c:pt>
                <c:pt idx="2463">
                  <c:v>2.4</c:v>
                </c:pt>
                <c:pt idx="2464">
                  <c:v>2.5</c:v>
                </c:pt>
                <c:pt idx="2465">
                  <c:v>2.4</c:v>
                </c:pt>
                <c:pt idx="2466">
                  <c:v>2.5</c:v>
                </c:pt>
                <c:pt idx="2467">
                  <c:v>2.5</c:v>
                </c:pt>
                <c:pt idx="2468">
                  <c:v>2.9</c:v>
                </c:pt>
                <c:pt idx="2469">
                  <c:v>2.6</c:v>
                </c:pt>
                <c:pt idx="2470">
                  <c:v>2.1</c:v>
                </c:pt>
                <c:pt idx="2471">
                  <c:v>2</c:v>
                </c:pt>
                <c:pt idx="2472">
                  <c:v>1.9</c:v>
                </c:pt>
                <c:pt idx="2473">
                  <c:v>1.9</c:v>
                </c:pt>
                <c:pt idx="2474">
                  <c:v>1.9</c:v>
                </c:pt>
                <c:pt idx="2475">
                  <c:v>1.8</c:v>
                </c:pt>
                <c:pt idx="2476">
                  <c:v>1.8</c:v>
                </c:pt>
                <c:pt idx="2477">
                  <c:v>1.8</c:v>
                </c:pt>
                <c:pt idx="2478">
                  <c:v>1.7</c:v>
                </c:pt>
                <c:pt idx="2479">
                  <c:v>1.8</c:v>
                </c:pt>
                <c:pt idx="2480">
                  <c:v>2</c:v>
                </c:pt>
                <c:pt idx="2481">
                  <c:v>2</c:v>
                </c:pt>
                <c:pt idx="2482">
                  <c:v>2.2999999999999998</c:v>
                </c:pt>
                <c:pt idx="2483">
                  <c:v>3.4</c:v>
                </c:pt>
                <c:pt idx="2484">
                  <c:v>2.5</c:v>
                </c:pt>
                <c:pt idx="2485">
                  <c:v>2.5</c:v>
                </c:pt>
                <c:pt idx="2486">
                  <c:v>2.4</c:v>
                </c:pt>
                <c:pt idx="2487">
                  <c:v>2.5</c:v>
                </c:pt>
                <c:pt idx="2488">
                  <c:v>2.5</c:v>
                </c:pt>
                <c:pt idx="2489">
                  <c:v>2.4</c:v>
                </c:pt>
                <c:pt idx="2490">
                  <c:v>2.2999999999999998</c:v>
                </c:pt>
                <c:pt idx="2491">
                  <c:v>2.5</c:v>
                </c:pt>
                <c:pt idx="2492">
                  <c:v>2.7</c:v>
                </c:pt>
                <c:pt idx="2493">
                  <c:v>2.8</c:v>
                </c:pt>
                <c:pt idx="2494">
                  <c:v>2.2999999999999998</c:v>
                </c:pt>
                <c:pt idx="2495">
                  <c:v>2.1</c:v>
                </c:pt>
                <c:pt idx="2496">
                  <c:v>2</c:v>
                </c:pt>
                <c:pt idx="2497">
                  <c:v>2.1</c:v>
                </c:pt>
                <c:pt idx="2498">
                  <c:v>2.1</c:v>
                </c:pt>
                <c:pt idx="2499">
                  <c:v>2</c:v>
                </c:pt>
                <c:pt idx="2500">
                  <c:v>2</c:v>
                </c:pt>
                <c:pt idx="2501">
                  <c:v>2.1</c:v>
                </c:pt>
                <c:pt idx="2502">
                  <c:v>3</c:v>
                </c:pt>
                <c:pt idx="2503">
                  <c:v>2.6</c:v>
                </c:pt>
                <c:pt idx="2504">
                  <c:v>5.5</c:v>
                </c:pt>
                <c:pt idx="2505">
                  <c:v>5.2</c:v>
                </c:pt>
                <c:pt idx="2506">
                  <c:v>3</c:v>
                </c:pt>
                <c:pt idx="2507">
                  <c:v>2.8</c:v>
                </c:pt>
                <c:pt idx="2508">
                  <c:v>2.8</c:v>
                </c:pt>
                <c:pt idx="2509">
                  <c:v>3.7</c:v>
                </c:pt>
                <c:pt idx="2510">
                  <c:v>2.7</c:v>
                </c:pt>
                <c:pt idx="2511">
                  <c:v>2.5</c:v>
                </c:pt>
                <c:pt idx="2512">
                  <c:v>2.5</c:v>
                </c:pt>
                <c:pt idx="2513">
                  <c:v>2.5</c:v>
                </c:pt>
                <c:pt idx="2514">
                  <c:v>2.2999999999999998</c:v>
                </c:pt>
                <c:pt idx="2515">
                  <c:v>2.4</c:v>
                </c:pt>
                <c:pt idx="2516">
                  <c:v>2.6</c:v>
                </c:pt>
                <c:pt idx="2517">
                  <c:v>2.8</c:v>
                </c:pt>
                <c:pt idx="2518">
                  <c:v>2.2000000000000002</c:v>
                </c:pt>
                <c:pt idx="2519">
                  <c:v>2</c:v>
                </c:pt>
                <c:pt idx="2520">
                  <c:v>1.9</c:v>
                </c:pt>
                <c:pt idx="2521">
                  <c:v>1.9</c:v>
                </c:pt>
                <c:pt idx="2522">
                  <c:v>1.9</c:v>
                </c:pt>
                <c:pt idx="2523">
                  <c:v>2</c:v>
                </c:pt>
                <c:pt idx="2524">
                  <c:v>1.9</c:v>
                </c:pt>
                <c:pt idx="2525">
                  <c:v>2</c:v>
                </c:pt>
                <c:pt idx="2526">
                  <c:v>2</c:v>
                </c:pt>
                <c:pt idx="2527">
                  <c:v>1.8</c:v>
                </c:pt>
                <c:pt idx="2528">
                  <c:v>2.6</c:v>
                </c:pt>
                <c:pt idx="2529">
                  <c:v>2.4</c:v>
                </c:pt>
                <c:pt idx="2530">
                  <c:v>2.4</c:v>
                </c:pt>
                <c:pt idx="2531">
                  <c:v>2.4</c:v>
                </c:pt>
                <c:pt idx="2532">
                  <c:v>2.4</c:v>
                </c:pt>
                <c:pt idx="2533">
                  <c:v>2.4</c:v>
                </c:pt>
                <c:pt idx="2534">
                  <c:v>2.4</c:v>
                </c:pt>
                <c:pt idx="2535">
                  <c:v>2.5</c:v>
                </c:pt>
                <c:pt idx="2536">
                  <c:v>2.5</c:v>
                </c:pt>
                <c:pt idx="2537">
                  <c:v>2.8</c:v>
                </c:pt>
                <c:pt idx="2538">
                  <c:v>2.7</c:v>
                </c:pt>
                <c:pt idx="2539">
                  <c:v>2.8</c:v>
                </c:pt>
                <c:pt idx="2540">
                  <c:v>3</c:v>
                </c:pt>
                <c:pt idx="2541">
                  <c:v>2.7</c:v>
                </c:pt>
                <c:pt idx="2542">
                  <c:v>2.2000000000000002</c:v>
                </c:pt>
                <c:pt idx="2543">
                  <c:v>1.9</c:v>
                </c:pt>
                <c:pt idx="2544">
                  <c:v>1.8</c:v>
                </c:pt>
                <c:pt idx="2545">
                  <c:v>1.9</c:v>
                </c:pt>
                <c:pt idx="2546">
                  <c:v>1.8</c:v>
                </c:pt>
                <c:pt idx="2547">
                  <c:v>1.9</c:v>
                </c:pt>
                <c:pt idx="2548">
                  <c:v>1.9</c:v>
                </c:pt>
                <c:pt idx="2549">
                  <c:v>2</c:v>
                </c:pt>
                <c:pt idx="2550">
                  <c:v>2.7</c:v>
                </c:pt>
                <c:pt idx="2551">
                  <c:v>4.4000000000000004</c:v>
                </c:pt>
                <c:pt idx="2552">
                  <c:v>2.5</c:v>
                </c:pt>
                <c:pt idx="2553">
                  <c:v>2.6</c:v>
                </c:pt>
                <c:pt idx="2554">
                  <c:v>2.7</c:v>
                </c:pt>
                <c:pt idx="2555">
                  <c:v>2.6</c:v>
                </c:pt>
                <c:pt idx="2556">
                  <c:v>2.5</c:v>
                </c:pt>
                <c:pt idx="2557">
                  <c:v>2.7</c:v>
                </c:pt>
                <c:pt idx="2558">
                  <c:v>2.6</c:v>
                </c:pt>
                <c:pt idx="2559">
                  <c:v>1.8</c:v>
                </c:pt>
                <c:pt idx="2560">
                  <c:v>2.2999999999999998</c:v>
                </c:pt>
                <c:pt idx="2561">
                  <c:v>2.4</c:v>
                </c:pt>
                <c:pt idx="2562">
                  <c:v>2.2999999999999998</c:v>
                </c:pt>
                <c:pt idx="2563">
                  <c:v>2.2000000000000002</c:v>
                </c:pt>
                <c:pt idx="2564">
                  <c:v>1.9</c:v>
                </c:pt>
                <c:pt idx="2565">
                  <c:v>2.1</c:v>
                </c:pt>
                <c:pt idx="2566">
                  <c:v>2</c:v>
                </c:pt>
                <c:pt idx="2567">
                  <c:v>1.8</c:v>
                </c:pt>
                <c:pt idx="2568">
                  <c:v>1.7</c:v>
                </c:pt>
                <c:pt idx="2569">
                  <c:v>1.6</c:v>
                </c:pt>
                <c:pt idx="2570">
                  <c:v>1.5</c:v>
                </c:pt>
                <c:pt idx="2571">
                  <c:v>1.5</c:v>
                </c:pt>
                <c:pt idx="2572">
                  <c:v>1.6</c:v>
                </c:pt>
                <c:pt idx="2573">
                  <c:v>1.8</c:v>
                </c:pt>
                <c:pt idx="2574">
                  <c:v>2.2000000000000002</c:v>
                </c:pt>
                <c:pt idx="2575">
                  <c:v>2.9</c:v>
                </c:pt>
                <c:pt idx="2576">
                  <c:v>2.2000000000000002</c:v>
                </c:pt>
                <c:pt idx="2577">
                  <c:v>2.2000000000000002</c:v>
                </c:pt>
                <c:pt idx="2578">
                  <c:v>2.2999999999999998</c:v>
                </c:pt>
                <c:pt idx="2579">
                  <c:v>2.2999999999999998</c:v>
                </c:pt>
                <c:pt idx="2580">
                  <c:v>2.5</c:v>
                </c:pt>
                <c:pt idx="2581">
                  <c:v>2.2000000000000002</c:v>
                </c:pt>
                <c:pt idx="2582">
                  <c:v>2.2999999999999998</c:v>
                </c:pt>
                <c:pt idx="2583">
                  <c:v>2.1</c:v>
                </c:pt>
                <c:pt idx="2584">
                  <c:v>1.8</c:v>
                </c:pt>
                <c:pt idx="2585">
                  <c:v>2.4</c:v>
                </c:pt>
                <c:pt idx="2586">
                  <c:v>2.4</c:v>
                </c:pt>
                <c:pt idx="2587">
                  <c:v>2.1</c:v>
                </c:pt>
                <c:pt idx="2588">
                  <c:v>2.2999999999999998</c:v>
                </c:pt>
                <c:pt idx="2589">
                  <c:v>2.1</c:v>
                </c:pt>
                <c:pt idx="2590">
                  <c:v>2</c:v>
                </c:pt>
                <c:pt idx="2591">
                  <c:v>1.7</c:v>
                </c:pt>
                <c:pt idx="2592">
                  <c:v>1.7</c:v>
                </c:pt>
                <c:pt idx="2593">
                  <c:v>1.6</c:v>
                </c:pt>
                <c:pt idx="2594">
                  <c:v>1.6</c:v>
                </c:pt>
                <c:pt idx="2595">
                  <c:v>1.6</c:v>
                </c:pt>
                <c:pt idx="2596">
                  <c:v>1.5</c:v>
                </c:pt>
                <c:pt idx="2597">
                  <c:v>1.5</c:v>
                </c:pt>
                <c:pt idx="2598">
                  <c:v>1.6</c:v>
                </c:pt>
                <c:pt idx="2599">
                  <c:v>1.9</c:v>
                </c:pt>
                <c:pt idx="2600">
                  <c:v>2.1</c:v>
                </c:pt>
                <c:pt idx="2601">
                  <c:v>2.2999999999999998</c:v>
                </c:pt>
                <c:pt idx="2602">
                  <c:v>2.4</c:v>
                </c:pt>
                <c:pt idx="2603">
                  <c:v>2.2999999999999998</c:v>
                </c:pt>
                <c:pt idx="2604">
                  <c:v>2.1</c:v>
                </c:pt>
                <c:pt idx="2605">
                  <c:v>2.2000000000000002</c:v>
                </c:pt>
                <c:pt idx="2606">
                  <c:v>2.1</c:v>
                </c:pt>
                <c:pt idx="2607">
                  <c:v>2</c:v>
                </c:pt>
                <c:pt idx="2608">
                  <c:v>2.1</c:v>
                </c:pt>
                <c:pt idx="2609">
                  <c:v>2.1</c:v>
                </c:pt>
                <c:pt idx="2610">
                  <c:v>2</c:v>
                </c:pt>
                <c:pt idx="2611">
                  <c:v>2.1</c:v>
                </c:pt>
                <c:pt idx="2612">
                  <c:v>2.2999999999999998</c:v>
                </c:pt>
                <c:pt idx="2613">
                  <c:v>2.1</c:v>
                </c:pt>
                <c:pt idx="2614">
                  <c:v>1.8</c:v>
                </c:pt>
                <c:pt idx="2615">
                  <c:v>1.7</c:v>
                </c:pt>
                <c:pt idx="2616">
                  <c:v>1.6</c:v>
                </c:pt>
                <c:pt idx="2617">
                  <c:v>1.8</c:v>
                </c:pt>
                <c:pt idx="2618">
                  <c:v>1.8</c:v>
                </c:pt>
                <c:pt idx="2619">
                  <c:v>1.7</c:v>
                </c:pt>
                <c:pt idx="2620">
                  <c:v>1.7</c:v>
                </c:pt>
                <c:pt idx="2621">
                  <c:v>1.7</c:v>
                </c:pt>
                <c:pt idx="2622">
                  <c:v>1.7</c:v>
                </c:pt>
                <c:pt idx="2623">
                  <c:v>2.1</c:v>
                </c:pt>
                <c:pt idx="2624">
                  <c:v>2.4</c:v>
                </c:pt>
                <c:pt idx="2625">
                  <c:v>3.4</c:v>
                </c:pt>
                <c:pt idx="2626">
                  <c:v>2.4</c:v>
                </c:pt>
                <c:pt idx="2627">
                  <c:v>2.4</c:v>
                </c:pt>
                <c:pt idx="2628">
                  <c:v>2.2000000000000002</c:v>
                </c:pt>
                <c:pt idx="2629">
                  <c:v>2</c:v>
                </c:pt>
                <c:pt idx="2630">
                  <c:v>2</c:v>
                </c:pt>
                <c:pt idx="2631">
                  <c:v>2.1</c:v>
                </c:pt>
                <c:pt idx="2632">
                  <c:v>2.1</c:v>
                </c:pt>
                <c:pt idx="2633">
                  <c:v>2.2999999999999998</c:v>
                </c:pt>
                <c:pt idx="2634">
                  <c:v>2.2000000000000002</c:v>
                </c:pt>
                <c:pt idx="2635">
                  <c:v>2.5</c:v>
                </c:pt>
                <c:pt idx="2636">
                  <c:v>4.5999999999999996</c:v>
                </c:pt>
                <c:pt idx="2637">
                  <c:v>4</c:v>
                </c:pt>
                <c:pt idx="2638">
                  <c:v>2.1</c:v>
                </c:pt>
                <c:pt idx="2639">
                  <c:v>2</c:v>
                </c:pt>
                <c:pt idx="2640">
                  <c:v>2</c:v>
                </c:pt>
                <c:pt idx="2641">
                  <c:v>2</c:v>
                </c:pt>
                <c:pt idx="2642">
                  <c:v>1.8</c:v>
                </c:pt>
                <c:pt idx="2643">
                  <c:v>1</c:v>
                </c:pt>
                <c:pt idx="2644">
                  <c:v>-1.2</c:v>
                </c:pt>
                <c:pt idx="2645">
                  <c:v>0.7</c:v>
                </c:pt>
                <c:pt idx="2646">
                  <c:v>0.8</c:v>
                </c:pt>
                <c:pt idx="2647">
                  <c:v>1.2</c:v>
                </c:pt>
                <c:pt idx="2648">
                  <c:v>2.1</c:v>
                </c:pt>
                <c:pt idx="2649">
                  <c:v>2.4</c:v>
                </c:pt>
                <c:pt idx="2650">
                  <c:v>2.2999999999999998</c:v>
                </c:pt>
                <c:pt idx="2651">
                  <c:v>2.1</c:v>
                </c:pt>
                <c:pt idx="2652">
                  <c:v>2.1</c:v>
                </c:pt>
                <c:pt idx="2653">
                  <c:v>1.8</c:v>
                </c:pt>
                <c:pt idx="2654">
                  <c:v>1.7</c:v>
                </c:pt>
                <c:pt idx="2655">
                  <c:v>1.7</c:v>
                </c:pt>
                <c:pt idx="2656">
                  <c:v>1.8</c:v>
                </c:pt>
                <c:pt idx="2657">
                  <c:v>1.9</c:v>
                </c:pt>
                <c:pt idx="2658">
                  <c:v>1.7</c:v>
                </c:pt>
                <c:pt idx="2659">
                  <c:v>1.9</c:v>
                </c:pt>
                <c:pt idx="2660">
                  <c:v>2</c:v>
                </c:pt>
                <c:pt idx="2661">
                  <c:v>1.9</c:v>
                </c:pt>
                <c:pt idx="2662">
                  <c:v>1.8</c:v>
                </c:pt>
                <c:pt idx="2663">
                  <c:v>1.6</c:v>
                </c:pt>
                <c:pt idx="2664">
                  <c:v>0</c:v>
                </c:pt>
                <c:pt idx="2665">
                  <c:v>-0.4</c:v>
                </c:pt>
                <c:pt idx="2666">
                  <c:v>1</c:v>
                </c:pt>
                <c:pt idx="2667">
                  <c:v>0</c:v>
                </c:pt>
                <c:pt idx="2668">
                  <c:v>0</c:v>
                </c:pt>
                <c:pt idx="2669">
                  <c:v>1.3</c:v>
                </c:pt>
                <c:pt idx="2670">
                  <c:v>2.2999999999999998</c:v>
                </c:pt>
                <c:pt idx="2671">
                  <c:v>2.2999999999999998</c:v>
                </c:pt>
                <c:pt idx="2672">
                  <c:v>2.4</c:v>
                </c:pt>
                <c:pt idx="2673">
                  <c:v>2.9</c:v>
                </c:pt>
                <c:pt idx="2674">
                  <c:v>3.6</c:v>
                </c:pt>
                <c:pt idx="2675">
                  <c:v>3.3</c:v>
                </c:pt>
                <c:pt idx="2676">
                  <c:v>3.5</c:v>
                </c:pt>
                <c:pt idx="2677">
                  <c:v>2.6</c:v>
                </c:pt>
                <c:pt idx="2678">
                  <c:v>2.9</c:v>
                </c:pt>
                <c:pt idx="2679">
                  <c:v>3.4</c:v>
                </c:pt>
                <c:pt idx="2680">
                  <c:v>2.8</c:v>
                </c:pt>
                <c:pt idx="2681">
                  <c:v>3.7</c:v>
                </c:pt>
                <c:pt idx="2682">
                  <c:v>2.6</c:v>
                </c:pt>
                <c:pt idx="2683">
                  <c:v>2.5</c:v>
                </c:pt>
                <c:pt idx="2684">
                  <c:v>2.4</c:v>
                </c:pt>
                <c:pt idx="2685">
                  <c:v>2.4</c:v>
                </c:pt>
                <c:pt idx="2686">
                  <c:v>1.9</c:v>
                </c:pt>
                <c:pt idx="2687">
                  <c:v>1.9</c:v>
                </c:pt>
                <c:pt idx="2688">
                  <c:v>1.9</c:v>
                </c:pt>
                <c:pt idx="2689">
                  <c:v>1.7</c:v>
                </c:pt>
                <c:pt idx="2690">
                  <c:v>1.7</c:v>
                </c:pt>
                <c:pt idx="2691">
                  <c:v>1.7</c:v>
                </c:pt>
                <c:pt idx="2692">
                  <c:v>1.9</c:v>
                </c:pt>
                <c:pt idx="2693">
                  <c:v>2.1</c:v>
                </c:pt>
                <c:pt idx="2694">
                  <c:v>2.8</c:v>
                </c:pt>
                <c:pt idx="2695">
                  <c:v>3.1</c:v>
                </c:pt>
                <c:pt idx="2696">
                  <c:v>3.6</c:v>
                </c:pt>
                <c:pt idx="2697">
                  <c:v>3.3</c:v>
                </c:pt>
                <c:pt idx="2698">
                  <c:v>5.4</c:v>
                </c:pt>
                <c:pt idx="2699">
                  <c:v>2.7</c:v>
                </c:pt>
                <c:pt idx="2700">
                  <c:v>8</c:v>
                </c:pt>
                <c:pt idx="2701">
                  <c:v>4.0999999999999996</c:v>
                </c:pt>
                <c:pt idx="2702">
                  <c:v>3.3</c:v>
                </c:pt>
                <c:pt idx="2703">
                  <c:v>3.1</c:v>
                </c:pt>
                <c:pt idx="2704">
                  <c:v>3.6</c:v>
                </c:pt>
                <c:pt idx="2705">
                  <c:v>4.5</c:v>
                </c:pt>
                <c:pt idx="2706">
                  <c:v>4.5</c:v>
                </c:pt>
                <c:pt idx="2707">
                  <c:v>2.8</c:v>
                </c:pt>
                <c:pt idx="2708">
                  <c:v>3.4</c:v>
                </c:pt>
                <c:pt idx="2709">
                  <c:v>4.0999999999999996</c:v>
                </c:pt>
                <c:pt idx="2710">
                  <c:v>2.6</c:v>
                </c:pt>
                <c:pt idx="2711">
                  <c:v>2.2000000000000002</c:v>
                </c:pt>
                <c:pt idx="2712">
                  <c:v>2</c:v>
                </c:pt>
                <c:pt idx="2713">
                  <c:v>1.9</c:v>
                </c:pt>
                <c:pt idx="2714">
                  <c:v>1.8</c:v>
                </c:pt>
                <c:pt idx="2715">
                  <c:v>1.8</c:v>
                </c:pt>
                <c:pt idx="2716">
                  <c:v>1.9</c:v>
                </c:pt>
                <c:pt idx="2717">
                  <c:v>2.2999999999999998</c:v>
                </c:pt>
                <c:pt idx="2718">
                  <c:v>2.8</c:v>
                </c:pt>
                <c:pt idx="2719">
                  <c:v>3.2</c:v>
                </c:pt>
                <c:pt idx="2720">
                  <c:v>2.4</c:v>
                </c:pt>
                <c:pt idx="2721">
                  <c:v>2.5</c:v>
                </c:pt>
                <c:pt idx="2722">
                  <c:v>3.6</c:v>
                </c:pt>
                <c:pt idx="2723">
                  <c:v>2.2999999999999998</c:v>
                </c:pt>
                <c:pt idx="2724">
                  <c:v>2.7</c:v>
                </c:pt>
                <c:pt idx="2725">
                  <c:v>4.3</c:v>
                </c:pt>
                <c:pt idx="2726">
                  <c:v>2.7</c:v>
                </c:pt>
                <c:pt idx="2727">
                  <c:v>3</c:v>
                </c:pt>
                <c:pt idx="2728">
                  <c:v>3.2</c:v>
                </c:pt>
                <c:pt idx="2729">
                  <c:v>2.7</c:v>
                </c:pt>
                <c:pt idx="2730">
                  <c:v>3</c:v>
                </c:pt>
                <c:pt idx="2731">
                  <c:v>2.4</c:v>
                </c:pt>
                <c:pt idx="2732">
                  <c:v>2.9</c:v>
                </c:pt>
                <c:pt idx="2733">
                  <c:v>2.7</c:v>
                </c:pt>
                <c:pt idx="2734">
                  <c:v>2.2999999999999998</c:v>
                </c:pt>
                <c:pt idx="2735">
                  <c:v>2.1</c:v>
                </c:pt>
                <c:pt idx="2736">
                  <c:v>1.9</c:v>
                </c:pt>
                <c:pt idx="2737">
                  <c:v>2</c:v>
                </c:pt>
                <c:pt idx="2738">
                  <c:v>1.9</c:v>
                </c:pt>
                <c:pt idx="2739">
                  <c:v>1.9</c:v>
                </c:pt>
                <c:pt idx="2740">
                  <c:v>2.1</c:v>
                </c:pt>
                <c:pt idx="2741">
                  <c:v>2.2000000000000002</c:v>
                </c:pt>
                <c:pt idx="2742">
                  <c:v>2.6</c:v>
                </c:pt>
                <c:pt idx="2743">
                  <c:v>3</c:v>
                </c:pt>
                <c:pt idx="2744">
                  <c:v>3.3</c:v>
                </c:pt>
                <c:pt idx="2745">
                  <c:v>2.9</c:v>
                </c:pt>
                <c:pt idx="2746">
                  <c:v>2.9</c:v>
                </c:pt>
                <c:pt idx="2747">
                  <c:v>3.4</c:v>
                </c:pt>
                <c:pt idx="2748">
                  <c:v>2.7</c:v>
                </c:pt>
                <c:pt idx="2749">
                  <c:v>3.6</c:v>
                </c:pt>
                <c:pt idx="2750">
                  <c:v>2.5</c:v>
                </c:pt>
                <c:pt idx="2751">
                  <c:v>2.8</c:v>
                </c:pt>
                <c:pt idx="2752">
                  <c:v>2.8</c:v>
                </c:pt>
                <c:pt idx="2753">
                  <c:v>3</c:v>
                </c:pt>
                <c:pt idx="2754">
                  <c:v>2.5</c:v>
                </c:pt>
                <c:pt idx="2755">
                  <c:v>0.8</c:v>
                </c:pt>
                <c:pt idx="2756">
                  <c:v>1.7</c:v>
                </c:pt>
                <c:pt idx="2757">
                  <c:v>2.6</c:v>
                </c:pt>
                <c:pt idx="2758">
                  <c:v>-0.2</c:v>
                </c:pt>
                <c:pt idx="2759">
                  <c:v>-1</c:v>
                </c:pt>
                <c:pt idx="2760">
                  <c:v>-1.6</c:v>
                </c:pt>
                <c:pt idx="2761">
                  <c:v>-1.9</c:v>
                </c:pt>
                <c:pt idx="2762">
                  <c:v>-1.7</c:v>
                </c:pt>
                <c:pt idx="2763">
                  <c:v>-0.6</c:v>
                </c:pt>
                <c:pt idx="2764">
                  <c:v>-1.4</c:v>
                </c:pt>
                <c:pt idx="2765">
                  <c:v>-1.9</c:v>
                </c:pt>
                <c:pt idx="2766">
                  <c:v>0.7</c:v>
                </c:pt>
                <c:pt idx="2767">
                  <c:v>1.7</c:v>
                </c:pt>
                <c:pt idx="2768">
                  <c:v>2.2000000000000002</c:v>
                </c:pt>
                <c:pt idx="2769">
                  <c:v>2.2000000000000002</c:v>
                </c:pt>
                <c:pt idx="2770">
                  <c:v>2.2000000000000002</c:v>
                </c:pt>
                <c:pt idx="2771">
                  <c:v>2.2999999999999998</c:v>
                </c:pt>
                <c:pt idx="2772">
                  <c:v>2.2999999999999998</c:v>
                </c:pt>
                <c:pt idx="2773">
                  <c:v>2.2999999999999998</c:v>
                </c:pt>
                <c:pt idx="2774">
                  <c:v>2.2000000000000002</c:v>
                </c:pt>
                <c:pt idx="2775">
                  <c:v>2.2000000000000002</c:v>
                </c:pt>
                <c:pt idx="2776">
                  <c:v>2.2000000000000002</c:v>
                </c:pt>
                <c:pt idx="2777">
                  <c:v>2.2000000000000002</c:v>
                </c:pt>
                <c:pt idx="2778">
                  <c:v>2</c:v>
                </c:pt>
                <c:pt idx="2779">
                  <c:v>2.1</c:v>
                </c:pt>
                <c:pt idx="2780">
                  <c:v>2.7</c:v>
                </c:pt>
                <c:pt idx="2781">
                  <c:v>2.2999999999999998</c:v>
                </c:pt>
                <c:pt idx="2782">
                  <c:v>2.2999999999999998</c:v>
                </c:pt>
                <c:pt idx="2783">
                  <c:v>1.9</c:v>
                </c:pt>
                <c:pt idx="2784">
                  <c:v>2.2000000000000002</c:v>
                </c:pt>
                <c:pt idx="2785">
                  <c:v>2.4</c:v>
                </c:pt>
                <c:pt idx="2786">
                  <c:v>2.2999999999999998</c:v>
                </c:pt>
                <c:pt idx="2787">
                  <c:v>2.2999999999999998</c:v>
                </c:pt>
                <c:pt idx="2788">
                  <c:v>2.2999999999999998</c:v>
                </c:pt>
                <c:pt idx="2789">
                  <c:v>2.5</c:v>
                </c:pt>
                <c:pt idx="2790">
                  <c:v>2.4</c:v>
                </c:pt>
                <c:pt idx="2791">
                  <c:v>2.6</c:v>
                </c:pt>
                <c:pt idx="2792">
                  <c:v>2.6</c:v>
                </c:pt>
                <c:pt idx="2793">
                  <c:v>2.8</c:v>
                </c:pt>
                <c:pt idx="2794">
                  <c:v>3</c:v>
                </c:pt>
                <c:pt idx="2795">
                  <c:v>2.5</c:v>
                </c:pt>
                <c:pt idx="2796">
                  <c:v>2.5</c:v>
                </c:pt>
                <c:pt idx="2797">
                  <c:v>2.2999999999999998</c:v>
                </c:pt>
                <c:pt idx="2798">
                  <c:v>2.2000000000000002</c:v>
                </c:pt>
                <c:pt idx="2799">
                  <c:v>2.2000000000000002</c:v>
                </c:pt>
                <c:pt idx="2800">
                  <c:v>2.2000000000000002</c:v>
                </c:pt>
                <c:pt idx="2801">
                  <c:v>2.2999999999999998</c:v>
                </c:pt>
                <c:pt idx="2802">
                  <c:v>2.6</c:v>
                </c:pt>
                <c:pt idx="2803">
                  <c:v>3</c:v>
                </c:pt>
                <c:pt idx="2804">
                  <c:v>3</c:v>
                </c:pt>
                <c:pt idx="2805">
                  <c:v>2.1</c:v>
                </c:pt>
                <c:pt idx="2806">
                  <c:v>2</c:v>
                </c:pt>
                <c:pt idx="2807">
                  <c:v>1.8</c:v>
                </c:pt>
                <c:pt idx="2808">
                  <c:v>1.9</c:v>
                </c:pt>
                <c:pt idx="2809">
                  <c:v>1.9</c:v>
                </c:pt>
                <c:pt idx="2810">
                  <c:v>1.9</c:v>
                </c:pt>
                <c:pt idx="2811">
                  <c:v>1.9</c:v>
                </c:pt>
                <c:pt idx="2812">
                  <c:v>1.8</c:v>
                </c:pt>
                <c:pt idx="2813">
                  <c:v>1.8</c:v>
                </c:pt>
                <c:pt idx="2814">
                  <c:v>1.8</c:v>
                </c:pt>
                <c:pt idx="2815">
                  <c:v>1.8</c:v>
                </c:pt>
                <c:pt idx="2816">
                  <c:v>2.2000000000000002</c:v>
                </c:pt>
                <c:pt idx="2817">
                  <c:v>3</c:v>
                </c:pt>
                <c:pt idx="2818">
                  <c:v>2.9</c:v>
                </c:pt>
                <c:pt idx="2819">
                  <c:v>2.5</c:v>
                </c:pt>
                <c:pt idx="2820">
                  <c:v>2.2000000000000002</c:v>
                </c:pt>
                <c:pt idx="2821">
                  <c:v>2.4</c:v>
                </c:pt>
                <c:pt idx="2822">
                  <c:v>1.8</c:v>
                </c:pt>
                <c:pt idx="2823">
                  <c:v>1.5</c:v>
                </c:pt>
                <c:pt idx="2824">
                  <c:v>1.6</c:v>
                </c:pt>
                <c:pt idx="2825">
                  <c:v>1.7</c:v>
                </c:pt>
                <c:pt idx="2826">
                  <c:v>1.1000000000000001</c:v>
                </c:pt>
                <c:pt idx="2827">
                  <c:v>1.1000000000000001</c:v>
                </c:pt>
                <c:pt idx="2828">
                  <c:v>3.3</c:v>
                </c:pt>
                <c:pt idx="2829">
                  <c:v>2.2000000000000002</c:v>
                </c:pt>
                <c:pt idx="2830">
                  <c:v>2.2999999999999998</c:v>
                </c:pt>
                <c:pt idx="2831">
                  <c:v>2</c:v>
                </c:pt>
                <c:pt idx="2832">
                  <c:v>1.8</c:v>
                </c:pt>
                <c:pt idx="2833">
                  <c:v>1</c:v>
                </c:pt>
                <c:pt idx="2834">
                  <c:v>-2</c:v>
                </c:pt>
                <c:pt idx="2835">
                  <c:v>0.5</c:v>
                </c:pt>
                <c:pt idx="2836">
                  <c:v>1.8</c:v>
                </c:pt>
                <c:pt idx="2837">
                  <c:v>3.2</c:v>
                </c:pt>
                <c:pt idx="2838">
                  <c:v>2.2999999999999998</c:v>
                </c:pt>
                <c:pt idx="2839">
                  <c:v>2.2999999999999998</c:v>
                </c:pt>
                <c:pt idx="2840">
                  <c:v>2.7</c:v>
                </c:pt>
                <c:pt idx="2841">
                  <c:v>2.5</c:v>
                </c:pt>
                <c:pt idx="2842">
                  <c:v>6.7</c:v>
                </c:pt>
                <c:pt idx="2843">
                  <c:v>2.9</c:v>
                </c:pt>
                <c:pt idx="2844">
                  <c:v>3.6</c:v>
                </c:pt>
                <c:pt idx="2845">
                  <c:v>6.9</c:v>
                </c:pt>
                <c:pt idx="2846">
                  <c:v>3.2</c:v>
                </c:pt>
                <c:pt idx="2847">
                  <c:v>5.7</c:v>
                </c:pt>
                <c:pt idx="2848">
                  <c:v>2.5</c:v>
                </c:pt>
                <c:pt idx="2849">
                  <c:v>2.5</c:v>
                </c:pt>
                <c:pt idx="2850">
                  <c:v>2.5</c:v>
                </c:pt>
                <c:pt idx="2851">
                  <c:v>2.7</c:v>
                </c:pt>
                <c:pt idx="2852">
                  <c:v>2.7</c:v>
                </c:pt>
                <c:pt idx="2853">
                  <c:v>2.4</c:v>
                </c:pt>
                <c:pt idx="2854">
                  <c:v>4.8</c:v>
                </c:pt>
                <c:pt idx="2855">
                  <c:v>2.2999999999999998</c:v>
                </c:pt>
                <c:pt idx="2856">
                  <c:v>2.4</c:v>
                </c:pt>
                <c:pt idx="2857">
                  <c:v>1.9</c:v>
                </c:pt>
                <c:pt idx="2858">
                  <c:v>2</c:v>
                </c:pt>
                <c:pt idx="2859">
                  <c:v>1.9</c:v>
                </c:pt>
                <c:pt idx="2860">
                  <c:v>1.8</c:v>
                </c:pt>
                <c:pt idx="2861">
                  <c:v>2.4</c:v>
                </c:pt>
                <c:pt idx="2862">
                  <c:v>3</c:v>
                </c:pt>
                <c:pt idx="2863">
                  <c:v>2.4</c:v>
                </c:pt>
                <c:pt idx="2864">
                  <c:v>2.2999999999999998</c:v>
                </c:pt>
                <c:pt idx="2865">
                  <c:v>2.5</c:v>
                </c:pt>
                <c:pt idx="2866">
                  <c:v>2.5</c:v>
                </c:pt>
                <c:pt idx="2867">
                  <c:v>2.4</c:v>
                </c:pt>
                <c:pt idx="2868">
                  <c:v>2.7</c:v>
                </c:pt>
                <c:pt idx="2869">
                  <c:v>3.6</c:v>
                </c:pt>
                <c:pt idx="2870">
                  <c:v>2.4</c:v>
                </c:pt>
                <c:pt idx="2871">
                  <c:v>2.2000000000000002</c:v>
                </c:pt>
                <c:pt idx="2872">
                  <c:v>2.4</c:v>
                </c:pt>
                <c:pt idx="2873">
                  <c:v>3</c:v>
                </c:pt>
                <c:pt idx="2874">
                  <c:v>2.2000000000000002</c:v>
                </c:pt>
                <c:pt idx="2875">
                  <c:v>2.4</c:v>
                </c:pt>
                <c:pt idx="2876">
                  <c:v>2.6</c:v>
                </c:pt>
                <c:pt idx="2877">
                  <c:v>2.6</c:v>
                </c:pt>
                <c:pt idx="2878">
                  <c:v>2.4</c:v>
                </c:pt>
                <c:pt idx="2879">
                  <c:v>2.1</c:v>
                </c:pt>
                <c:pt idx="2880">
                  <c:v>1.9</c:v>
                </c:pt>
                <c:pt idx="2881">
                  <c:v>1.9</c:v>
                </c:pt>
                <c:pt idx="2882">
                  <c:v>1.9</c:v>
                </c:pt>
                <c:pt idx="2883">
                  <c:v>1.9</c:v>
                </c:pt>
                <c:pt idx="2884">
                  <c:v>2.1</c:v>
                </c:pt>
                <c:pt idx="2885">
                  <c:v>2.1</c:v>
                </c:pt>
                <c:pt idx="2886">
                  <c:v>2.2000000000000002</c:v>
                </c:pt>
                <c:pt idx="2887">
                  <c:v>2.2999999999999998</c:v>
                </c:pt>
                <c:pt idx="2888">
                  <c:v>2.5</c:v>
                </c:pt>
                <c:pt idx="2889">
                  <c:v>2.5</c:v>
                </c:pt>
                <c:pt idx="2890">
                  <c:v>6</c:v>
                </c:pt>
                <c:pt idx="2891">
                  <c:v>2.2999999999999998</c:v>
                </c:pt>
                <c:pt idx="2892">
                  <c:v>3.7</c:v>
                </c:pt>
                <c:pt idx="2893">
                  <c:v>2.4</c:v>
                </c:pt>
                <c:pt idx="2894">
                  <c:v>2.4</c:v>
                </c:pt>
                <c:pt idx="2895">
                  <c:v>2.5</c:v>
                </c:pt>
                <c:pt idx="2896">
                  <c:v>2.6</c:v>
                </c:pt>
                <c:pt idx="2897">
                  <c:v>3.6</c:v>
                </c:pt>
                <c:pt idx="2898">
                  <c:v>2.8</c:v>
                </c:pt>
                <c:pt idx="2899">
                  <c:v>2.4</c:v>
                </c:pt>
                <c:pt idx="2900">
                  <c:v>3.2</c:v>
                </c:pt>
                <c:pt idx="2901">
                  <c:v>2.6</c:v>
                </c:pt>
                <c:pt idx="2902">
                  <c:v>2.7</c:v>
                </c:pt>
                <c:pt idx="2903">
                  <c:v>2.2000000000000002</c:v>
                </c:pt>
                <c:pt idx="2904">
                  <c:v>2.1</c:v>
                </c:pt>
                <c:pt idx="2905">
                  <c:v>2.1</c:v>
                </c:pt>
                <c:pt idx="2906">
                  <c:v>1.9</c:v>
                </c:pt>
                <c:pt idx="2907">
                  <c:v>2</c:v>
                </c:pt>
                <c:pt idx="2908">
                  <c:v>2.1</c:v>
                </c:pt>
                <c:pt idx="2909">
                  <c:v>2.1</c:v>
                </c:pt>
                <c:pt idx="2910">
                  <c:v>2.2999999999999998</c:v>
                </c:pt>
                <c:pt idx="2911">
                  <c:v>2</c:v>
                </c:pt>
                <c:pt idx="2912">
                  <c:v>2.5</c:v>
                </c:pt>
                <c:pt idx="2913">
                  <c:v>2.4</c:v>
                </c:pt>
                <c:pt idx="2914">
                  <c:v>2.6</c:v>
                </c:pt>
                <c:pt idx="2915">
                  <c:v>2.6</c:v>
                </c:pt>
                <c:pt idx="2916">
                  <c:v>2.5</c:v>
                </c:pt>
                <c:pt idx="2917">
                  <c:v>2.8</c:v>
                </c:pt>
                <c:pt idx="2918">
                  <c:v>2.7</c:v>
                </c:pt>
                <c:pt idx="2919">
                  <c:v>2.8</c:v>
                </c:pt>
                <c:pt idx="2920">
                  <c:v>2.4</c:v>
                </c:pt>
                <c:pt idx="2921">
                  <c:v>2.5</c:v>
                </c:pt>
                <c:pt idx="2922">
                  <c:v>2.7</c:v>
                </c:pt>
                <c:pt idx="2923">
                  <c:v>2.4</c:v>
                </c:pt>
                <c:pt idx="2924">
                  <c:v>2.6</c:v>
                </c:pt>
                <c:pt idx="2925">
                  <c:v>3.2</c:v>
                </c:pt>
                <c:pt idx="2926">
                  <c:v>2.4</c:v>
                </c:pt>
                <c:pt idx="2927">
                  <c:v>2.2999999999999998</c:v>
                </c:pt>
                <c:pt idx="2928">
                  <c:v>2</c:v>
                </c:pt>
                <c:pt idx="2929">
                  <c:v>2.1</c:v>
                </c:pt>
                <c:pt idx="2930">
                  <c:v>2.1</c:v>
                </c:pt>
                <c:pt idx="2931">
                  <c:v>2.1</c:v>
                </c:pt>
                <c:pt idx="2932">
                  <c:v>2.2000000000000002</c:v>
                </c:pt>
                <c:pt idx="2933">
                  <c:v>2.2999999999999998</c:v>
                </c:pt>
                <c:pt idx="2934">
                  <c:v>2.9</c:v>
                </c:pt>
                <c:pt idx="2935">
                  <c:v>3</c:v>
                </c:pt>
                <c:pt idx="2936">
                  <c:v>2.8</c:v>
                </c:pt>
                <c:pt idx="2937">
                  <c:v>3.4</c:v>
                </c:pt>
                <c:pt idx="2938">
                  <c:v>2.7</c:v>
                </c:pt>
                <c:pt idx="2939">
                  <c:v>3</c:v>
                </c:pt>
                <c:pt idx="2940">
                  <c:v>2.8</c:v>
                </c:pt>
                <c:pt idx="2941">
                  <c:v>3.2</c:v>
                </c:pt>
                <c:pt idx="2942">
                  <c:v>2.5</c:v>
                </c:pt>
                <c:pt idx="2943">
                  <c:v>2.8</c:v>
                </c:pt>
                <c:pt idx="2944">
                  <c:v>3.2</c:v>
                </c:pt>
                <c:pt idx="2945">
                  <c:v>2.4</c:v>
                </c:pt>
                <c:pt idx="2946">
                  <c:v>2.7</c:v>
                </c:pt>
                <c:pt idx="2947">
                  <c:v>3.2</c:v>
                </c:pt>
                <c:pt idx="2948">
                  <c:v>2.7</c:v>
                </c:pt>
                <c:pt idx="2949">
                  <c:v>2.9</c:v>
                </c:pt>
                <c:pt idx="2950">
                  <c:v>2.1</c:v>
                </c:pt>
                <c:pt idx="2951">
                  <c:v>2.1</c:v>
                </c:pt>
                <c:pt idx="2952">
                  <c:v>2.1</c:v>
                </c:pt>
                <c:pt idx="2953">
                  <c:v>2.1</c:v>
                </c:pt>
                <c:pt idx="2954">
                  <c:v>2.2000000000000002</c:v>
                </c:pt>
                <c:pt idx="2955">
                  <c:v>2.1</c:v>
                </c:pt>
                <c:pt idx="2956">
                  <c:v>2</c:v>
                </c:pt>
                <c:pt idx="2957">
                  <c:v>2.1</c:v>
                </c:pt>
                <c:pt idx="2958">
                  <c:v>2.2000000000000002</c:v>
                </c:pt>
                <c:pt idx="2959">
                  <c:v>2.2000000000000002</c:v>
                </c:pt>
                <c:pt idx="2960">
                  <c:v>2.5</c:v>
                </c:pt>
                <c:pt idx="2961">
                  <c:v>2.5</c:v>
                </c:pt>
                <c:pt idx="2962">
                  <c:v>2.9</c:v>
                </c:pt>
                <c:pt idx="2963">
                  <c:v>2.5</c:v>
                </c:pt>
                <c:pt idx="2964">
                  <c:v>2.7</c:v>
                </c:pt>
                <c:pt idx="2965">
                  <c:v>2.6</c:v>
                </c:pt>
                <c:pt idx="2966">
                  <c:v>2.5</c:v>
                </c:pt>
                <c:pt idx="2967">
                  <c:v>2.6</c:v>
                </c:pt>
                <c:pt idx="2968">
                  <c:v>2.5</c:v>
                </c:pt>
                <c:pt idx="2969">
                  <c:v>2.2999999999999998</c:v>
                </c:pt>
                <c:pt idx="2970">
                  <c:v>2.2999999999999998</c:v>
                </c:pt>
                <c:pt idx="2971">
                  <c:v>2.4</c:v>
                </c:pt>
                <c:pt idx="2972">
                  <c:v>2.6</c:v>
                </c:pt>
                <c:pt idx="2973">
                  <c:v>2.9</c:v>
                </c:pt>
                <c:pt idx="2974">
                  <c:v>2.2999999999999998</c:v>
                </c:pt>
                <c:pt idx="2975">
                  <c:v>2</c:v>
                </c:pt>
                <c:pt idx="2976">
                  <c:v>1.9</c:v>
                </c:pt>
                <c:pt idx="2977">
                  <c:v>1.8</c:v>
                </c:pt>
                <c:pt idx="2978">
                  <c:v>1.8</c:v>
                </c:pt>
                <c:pt idx="2979">
                  <c:v>1.7</c:v>
                </c:pt>
                <c:pt idx="2980">
                  <c:v>1.8</c:v>
                </c:pt>
                <c:pt idx="2981">
                  <c:v>1.8</c:v>
                </c:pt>
                <c:pt idx="2982">
                  <c:v>1.9</c:v>
                </c:pt>
                <c:pt idx="2983">
                  <c:v>2</c:v>
                </c:pt>
                <c:pt idx="2984">
                  <c:v>2.1</c:v>
                </c:pt>
                <c:pt idx="2985">
                  <c:v>2.2000000000000002</c:v>
                </c:pt>
                <c:pt idx="2986">
                  <c:v>2.2000000000000002</c:v>
                </c:pt>
                <c:pt idx="2987">
                  <c:v>2.2000000000000002</c:v>
                </c:pt>
                <c:pt idx="2988">
                  <c:v>2.2999999999999998</c:v>
                </c:pt>
                <c:pt idx="2989">
                  <c:v>2.2000000000000002</c:v>
                </c:pt>
                <c:pt idx="2990">
                  <c:v>2.1</c:v>
                </c:pt>
                <c:pt idx="2991">
                  <c:v>2.1</c:v>
                </c:pt>
                <c:pt idx="2992">
                  <c:v>2.2999999999999998</c:v>
                </c:pt>
                <c:pt idx="2993">
                  <c:v>2.4</c:v>
                </c:pt>
                <c:pt idx="2994">
                  <c:v>2.2000000000000002</c:v>
                </c:pt>
                <c:pt idx="2995">
                  <c:v>2.2999999999999998</c:v>
                </c:pt>
                <c:pt idx="2996">
                  <c:v>2.2999999999999998</c:v>
                </c:pt>
                <c:pt idx="2997">
                  <c:v>2.2999999999999998</c:v>
                </c:pt>
                <c:pt idx="2998">
                  <c:v>2</c:v>
                </c:pt>
                <c:pt idx="2999">
                  <c:v>1.7</c:v>
                </c:pt>
                <c:pt idx="3000">
                  <c:v>1.6</c:v>
                </c:pt>
                <c:pt idx="3001">
                  <c:v>1.5</c:v>
                </c:pt>
                <c:pt idx="3002">
                  <c:v>1.5</c:v>
                </c:pt>
                <c:pt idx="3003">
                  <c:v>1.5</c:v>
                </c:pt>
                <c:pt idx="3004">
                  <c:v>1.4</c:v>
                </c:pt>
                <c:pt idx="3005">
                  <c:v>1.6</c:v>
                </c:pt>
                <c:pt idx="3006">
                  <c:v>2.2000000000000002</c:v>
                </c:pt>
                <c:pt idx="3007">
                  <c:v>2.4</c:v>
                </c:pt>
                <c:pt idx="3008">
                  <c:v>2.4</c:v>
                </c:pt>
                <c:pt idx="3009">
                  <c:v>2.4</c:v>
                </c:pt>
                <c:pt idx="3010">
                  <c:v>2.5</c:v>
                </c:pt>
                <c:pt idx="3011">
                  <c:v>2.4</c:v>
                </c:pt>
                <c:pt idx="3012">
                  <c:v>2.4</c:v>
                </c:pt>
                <c:pt idx="3013">
                  <c:v>2.5</c:v>
                </c:pt>
                <c:pt idx="3014">
                  <c:v>2.4</c:v>
                </c:pt>
                <c:pt idx="3015">
                  <c:v>2.6</c:v>
                </c:pt>
                <c:pt idx="3016">
                  <c:v>2.6</c:v>
                </c:pt>
                <c:pt idx="3017">
                  <c:v>2.7</c:v>
                </c:pt>
                <c:pt idx="3018">
                  <c:v>4.2</c:v>
                </c:pt>
                <c:pt idx="3019">
                  <c:v>2.2000000000000002</c:v>
                </c:pt>
                <c:pt idx="3020">
                  <c:v>2.5</c:v>
                </c:pt>
                <c:pt idx="3021">
                  <c:v>2.4</c:v>
                </c:pt>
                <c:pt idx="3022">
                  <c:v>2</c:v>
                </c:pt>
                <c:pt idx="3023">
                  <c:v>1.7</c:v>
                </c:pt>
                <c:pt idx="3024">
                  <c:v>1.7</c:v>
                </c:pt>
                <c:pt idx="3025">
                  <c:v>1.7</c:v>
                </c:pt>
                <c:pt idx="3026">
                  <c:v>1.7</c:v>
                </c:pt>
                <c:pt idx="3027">
                  <c:v>1.6</c:v>
                </c:pt>
                <c:pt idx="3028">
                  <c:v>1.6</c:v>
                </c:pt>
                <c:pt idx="3029">
                  <c:v>1.8</c:v>
                </c:pt>
                <c:pt idx="3030">
                  <c:v>2.2999999999999998</c:v>
                </c:pt>
                <c:pt idx="3031">
                  <c:v>2.2999999999999998</c:v>
                </c:pt>
                <c:pt idx="3032">
                  <c:v>2.4</c:v>
                </c:pt>
                <c:pt idx="3033">
                  <c:v>2.7</c:v>
                </c:pt>
                <c:pt idx="3034">
                  <c:v>2.5</c:v>
                </c:pt>
                <c:pt idx="3035">
                  <c:v>2.4</c:v>
                </c:pt>
                <c:pt idx="3036">
                  <c:v>2.4</c:v>
                </c:pt>
                <c:pt idx="3037">
                  <c:v>2.5</c:v>
                </c:pt>
                <c:pt idx="3038">
                  <c:v>2.2999999999999998</c:v>
                </c:pt>
                <c:pt idx="3039">
                  <c:v>2.6</c:v>
                </c:pt>
                <c:pt idx="3040">
                  <c:v>2.6</c:v>
                </c:pt>
                <c:pt idx="3041">
                  <c:v>2.2999999999999998</c:v>
                </c:pt>
                <c:pt idx="3042">
                  <c:v>2.9</c:v>
                </c:pt>
                <c:pt idx="3043">
                  <c:v>2.4</c:v>
                </c:pt>
                <c:pt idx="3044">
                  <c:v>2.4</c:v>
                </c:pt>
                <c:pt idx="3045">
                  <c:v>2.5</c:v>
                </c:pt>
                <c:pt idx="3046">
                  <c:v>2</c:v>
                </c:pt>
                <c:pt idx="3047">
                  <c:v>1.8</c:v>
                </c:pt>
                <c:pt idx="3048">
                  <c:v>1.7</c:v>
                </c:pt>
                <c:pt idx="3049">
                  <c:v>1.6</c:v>
                </c:pt>
                <c:pt idx="3050">
                  <c:v>1.6</c:v>
                </c:pt>
                <c:pt idx="3051">
                  <c:v>1.5</c:v>
                </c:pt>
                <c:pt idx="3052">
                  <c:v>1.3</c:v>
                </c:pt>
                <c:pt idx="3053">
                  <c:v>1.5</c:v>
                </c:pt>
                <c:pt idx="3054">
                  <c:v>1.9</c:v>
                </c:pt>
                <c:pt idx="3055">
                  <c:v>1.9</c:v>
                </c:pt>
                <c:pt idx="3056">
                  <c:v>2</c:v>
                </c:pt>
                <c:pt idx="3057">
                  <c:v>2.4</c:v>
                </c:pt>
                <c:pt idx="3058">
                  <c:v>2.2000000000000002</c:v>
                </c:pt>
                <c:pt idx="3059">
                  <c:v>2.2000000000000002</c:v>
                </c:pt>
                <c:pt idx="3060">
                  <c:v>2.2999999999999998</c:v>
                </c:pt>
                <c:pt idx="3061">
                  <c:v>2.2000000000000002</c:v>
                </c:pt>
                <c:pt idx="3062">
                  <c:v>2.2000000000000002</c:v>
                </c:pt>
                <c:pt idx="3063">
                  <c:v>2.2000000000000002</c:v>
                </c:pt>
                <c:pt idx="3064">
                  <c:v>2</c:v>
                </c:pt>
                <c:pt idx="3065">
                  <c:v>1.9</c:v>
                </c:pt>
                <c:pt idx="3066">
                  <c:v>1.8</c:v>
                </c:pt>
                <c:pt idx="3067">
                  <c:v>2.8</c:v>
                </c:pt>
                <c:pt idx="3068">
                  <c:v>2.2999999999999998</c:v>
                </c:pt>
                <c:pt idx="3069">
                  <c:v>2.2999999999999998</c:v>
                </c:pt>
                <c:pt idx="3070">
                  <c:v>1.9</c:v>
                </c:pt>
                <c:pt idx="3071">
                  <c:v>2</c:v>
                </c:pt>
                <c:pt idx="3072">
                  <c:v>1.8</c:v>
                </c:pt>
                <c:pt idx="3073">
                  <c:v>1.9</c:v>
                </c:pt>
                <c:pt idx="3074">
                  <c:v>1.8</c:v>
                </c:pt>
                <c:pt idx="3075">
                  <c:v>1.8</c:v>
                </c:pt>
                <c:pt idx="3076">
                  <c:v>1.8</c:v>
                </c:pt>
                <c:pt idx="3077">
                  <c:v>2.1</c:v>
                </c:pt>
                <c:pt idx="3078">
                  <c:v>2.4</c:v>
                </c:pt>
                <c:pt idx="3079">
                  <c:v>2.8</c:v>
                </c:pt>
                <c:pt idx="3080">
                  <c:v>2.6</c:v>
                </c:pt>
                <c:pt idx="3081">
                  <c:v>2.9</c:v>
                </c:pt>
                <c:pt idx="3082">
                  <c:v>2.8</c:v>
                </c:pt>
                <c:pt idx="3083">
                  <c:v>3.4</c:v>
                </c:pt>
                <c:pt idx="3084">
                  <c:v>2.9</c:v>
                </c:pt>
                <c:pt idx="3085">
                  <c:v>3.3</c:v>
                </c:pt>
                <c:pt idx="3086">
                  <c:v>2.5</c:v>
                </c:pt>
                <c:pt idx="3087">
                  <c:v>3.9</c:v>
                </c:pt>
                <c:pt idx="3088">
                  <c:v>3.1</c:v>
                </c:pt>
                <c:pt idx="3089">
                  <c:v>2.7</c:v>
                </c:pt>
                <c:pt idx="3090">
                  <c:v>3.3</c:v>
                </c:pt>
                <c:pt idx="3091">
                  <c:v>4</c:v>
                </c:pt>
                <c:pt idx="3092">
                  <c:v>3.9</c:v>
                </c:pt>
                <c:pt idx="3093">
                  <c:v>4</c:v>
                </c:pt>
                <c:pt idx="3094">
                  <c:v>2.2999999999999998</c:v>
                </c:pt>
                <c:pt idx="3095">
                  <c:v>2.1</c:v>
                </c:pt>
                <c:pt idx="3096">
                  <c:v>2</c:v>
                </c:pt>
                <c:pt idx="3097">
                  <c:v>2</c:v>
                </c:pt>
                <c:pt idx="3098">
                  <c:v>1.9</c:v>
                </c:pt>
                <c:pt idx="3099">
                  <c:v>2</c:v>
                </c:pt>
                <c:pt idx="3100">
                  <c:v>1.9</c:v>
                </c:pt>
                <c:pt idx="3101">
                  <c:v>2.2999999999999998</c:v>
                </c:pt>
                <c:pt idx="3102">
                  <c:v>2.5</c:v>
                </c:pt>
                <c:pt idx="3103">
                  <c:v>2.6</c:v>
                </c:pt>
                <c:pt idx="3104">
                  <c:v>2.6</c:v>
                </c:pt>
                <c:pt idx="3105">
                  <c:v>2.5</c:v>
                </c:pt>
                <c:pt idx="3106">
                  <c:v>2.9</c:v>
                </c:pt>
                <c:pt idx="3107">
                  <c:v>2.5</c:v>
                </c:pt>
                <c:pt idx="3108">
                  <c:v>2.5</c:v>
                </c:pt>
                <c:pt idx="3109">
                  <c:v>3.9</c:v>
                </c:pt>
                <c:pt idx="3110">
                  <c:v>2.9</c:v>
                </c:pt>
                <c:pt idx="3111">
                  <c:v>3.1</c:v>
                </c:pt>
                <c:pt idx="3112">
                  <c:v>2.6</c:v>
                </c:pt>
                <c:pt idx="3113">
                  <c:v>2.5</c:v>
                </c:pt>
                <c:pt idx="3114">
                  <c:v>2.4</c:v>
                </c:pt>
                <c:pt idx="3115">
                  <c:v>4.7</c:v>
                </c:pt>
                <c:pt idx="3116">
                  <c:v>4.8</c:v>
                </c:pt>
                <c:pt idx="3117">
                  <c:v>2.6</c:v>
                </c:pt>
                <c:pt idx="3118">
                  <c:v>2.2999999999999998</c:v>
                </c:pt>
                <c:pt idx="3119">
                  <c:v>2.1</c:v>
                </c:pt>
                <c:pt idx="3120">
                  <c:v>2</c:v>
                </c:pt>
                <c:pt idx="3121">
                  <c:v>2.1</c:v>
                </c:pt>
                <c:pt idx="3122">
                  <c:v>2</c:v>
                </c:pt>
                <c:pt idx="3123">
                  <c:v>1.9</c:v>
                </c:pt>
                <c:pt idx="3124">
                  <c:v>2</c:v>
                </c:pt>
                <c:pt idx="3125">
                  <c:v>1.9</c:v>
                </c:pt>
                <c:pt idx="3126">
                  <c:v>1.8</c:v>
                </c:pt>
                <c:pt idx="3127">
                  <c:v>2.2000000000000002</c:v>
                </c:pt>
                <c:pt idx="3128">
                  <c:v>2.2000000000000002</c:v>
                </c:pt>
                <c:pt idx="3129">
                  <c:v>2.2000000000000002</c:v>
                </c:pt>
                <c:pt idx="3130">
                  <c:v>2.2999999999999998</c:v>
                </c:pt>
                <c:pt idx="3131">
                  <c:v>2.2999999999999998</c:v>
                </c:pt>
                <c:pt idx="3132">
                  <c:v>2.2999999999999998</c:v>
                </c:pt>
                <c:pt idx="3133">
                  <c:v>2.2999999999999998</c:v>
                </c:pt>
                <c:pt idx="3134">
                  <c:v>2.2000000000000002</c:v>
                </c:pt>
                <c:pt idx="3135">
                  <c:v>2.1</c:v>
                </c:pt>
                <c:pt idx="3136">
                  <c:v>2.2000000000000002</c:v>
                </c:pt>
                <c:pt idx="3137">
                  <c:v>2.2999999999999998</c:v>
                </c:pt>
                <c:pt idx="3138">
                  <c:v>2.1</c:v>
                </c:pt>
                <c:pt idx="3139">
                  <c:v>2</c:v>
                </c:pt>
                <c:pt idx="3140">
                  <c:v>2.4</c:v>
                </c:pt>
                <c:pt idx="3141">
                  <c:v>2.4</c:v>
                </c:pt>
                <c:pt idx="3142">
                  <c:v>1.9</c:v>
                </c:pt>
                <c:pt idx="3143">
                  <c:v>1.8</c:v>
                </c:pt>
                <c:pt idx="3144">
                  <c:v>1.7</c:v>
                </c:pt>
                <c:pt idx="3145">
                  <c:v>1.8</c:v>
                </c:pt>
                <c:pt idx="3146">
                  <c:v>1.7</c:v>
                </c:pt>
                <c:pt idx="3147">
                  <c:v>1.8</c:v>
                </c:pt>
                <c:pt idx="3148">
                  <c:v>1.9</c:v>
                </c:pt>
                <c:pt idx="3149">
                  <c:v>1.9</c:v>
                </c:pt>
                <c:pt idx="3150">
                  <c:v>1.9</c:v>
                </c:pt>
                <c:pt idx="3151">
                  <c:v>2</c:v>
                </c:pt>
                <c:pt idx="3152">
                  <c:v>2.2000000000000002</c:v>
                </c:pt>
                <c:pt idx="3153">
                  <c:v>2.2999999999999998</c:v>
                </c:pt>
                <c:pt idx="3154">
                  <c:v>2.2999999999999998</c:v>
                </c:pt>
                <c:pt idx="3155">
                  <c:v>2.2999999999999998</c:v>
                </c:pt>
                <c:pt idx="3156">
                  <c:v>2.2999999999999998</c:v>
                </c:pt>
                <c:pt idx="3157">
                  <c:v>2.2000000000000002</c:v>
                </c:pt>
                <c:pt idx="3158">
                  <c:v>2.2000000000000002</c:v>
                </c:pt>
                <c:pt idx="3159">
                  <c:v>2.2000000000000002</c:v>
                </c:pt>
                <c:pt idx="3160">
                  <c:v>3</c:v>
                </c:pt>
                <c:pt idx="3161">
                  <c:v>2.5</c:v>
                </c:pt>
                <c:pt idx="3162">
                  <c:v>2.4</c:v>
                </c:pt>
                <c:pt idx="3163">
                  <c:v>2.2000000000000002</c:v>
                </c:pt>
                <c:pt idx="3164">
                  <c:v>4.4000000000000004</c:v>
                </c:pt>
                <c:pt idx="3165">
                  <c:v>2.2999999999999998</c:v>
                </c:pt>
                <c:pt idx="3166">
                  <c:v>2.2000000000000002</c:v>
                </c:pt>
                <c:pt idx="3167">
                  <c:v>1.9</c:v>
                </c:pt>
                <c:pt idx="3168">
                  <c:v>1.8</c:v>
                </c:pt>
                <c:pt idx="3169">
                  <c:v>1.9</c:v>
                </c:pt>
                <c:pt idx="3170">
                  <c:v>1.9</c:v>
                </c:pt>
                <c:pt idx="3171">
                  <c:v>1.8</c:v>
                </c:pt>
                <c:pt idx="3172">
                  <c:v>1.9</c:v>
                </c:pt>
                <c:pt idx="3173">
                  <c:v>2.1</c:v>
                </c:pt>
                <c:pt idx="3174">
                  <c:v>3.3</c:v>
                </c:pt>
                <c:pt idx="3175">
                  <c:v>3.7</c:v>
                </c:pt>
                <c:pt idx="3176">
                  <c:v>2.9</c:v>
                </c:pt>
                <c:pt idx="3177">
                  <c:v>2.9</c:v>
                </c:pt>
                <c:pt idx="3178">
                  <c:v>3.1</c:v>
                </c:pt>
                <c:pt idx="3179">
                  <c:v>2.7</c:v>
                </c:pt>
                <c:pt idx="3180">
                  <c:v>2.7</c:v>
                </c:pt>
                <c:pt idx="3181">
                  <c:v>2.5</c:v>
                </c:pt>
                <c:pt idx="3182">
                  <c:v>2.8</c:v>
                </c:pt>
                <c:pt idx="3183">
                  <c:v>2.5</c:v>
                </c:pt>
                <c:pt idx="3184">
                  <c:v>2.4</c:v>
                </c:pt>
                <c:pt idx="3185">
                  <c:v>2.6</c:v>
                </c:pt>
                <c:pt idx="3186">
                  <c:v>2.4</c:v>
                </c:pt>
                <c:pt idx="3187">
                  <c:v>2.4</c:v>
                </c:pt>
                <c:pt idx="3188">
                  <c:v>2.9</c:v>
                </c:pt>
                <c:pt idx="3189">
                  <c:v>5</c:v>
                </c:pt>
                <c:pt idx="3190">
                  <c:v>2.1</c:v>
                </c:pt>
                <c:pt idx="3191">
                  <c:v>1.9</c:v>
                </c:pt>
                <c:pt idx="3192">
                  <c:v>1.8</c:v>
                </c:pt>
                <c:pt idx="3193">
                  <c:v>1.8</c:v>
                </c:pt>
                <c:pt idx="3194">
                  <c:v>1.7</c:v>
                </c:pt>
                <c:pt idx="3195">
                  <c:v>1.9</c:v>
                </c:pt>
                <c:pt idx="3196">
                  <c:v>2</c:v>
                </c:pt>
                <c:pt idx="3197">
                  <c:v>2.2000000000000002</c:v>
                </c:pt>
                <c:pt idx="3198">
                  <c:v>2.5</c:v>
                </c:pt>
                <c:pt idx="3199">
                  <c:v>2.4</c:v>
                </c:pt>
                <c:pt idx="3200">
                  <c:v>3</c:v>
                </c:pt>
                <c:pt idx="3201">
                  <c:v>2.9</c:v>
                </c:pt>
                <c:pt idx="3202">
                  <c:v>2.7</c:v>
                </c:pt>
                <c:pt idx="3203">
                  <c:v>2.6</c:v>
                </c:pt>
                <c:pt idx="3204">
                  <c:v>2.7</c:v>
                </c:pt>
                <c:pt idx="3205">
                  <c:v>2.6</c:v>
                </c:pt>
                <c:pt idx="3206">
                  <c:v>2.5</c:v>
                </c:pt>
                <c:pt idx="3207">
                  <c:v>2.5</c:v>
                </c:pt>
                <c:pt idx="3208">
                  <c:v>2.8</c:v>
                </c:pt>
                <c:pt idx="3209">
                  <c:v>2.9</c:v>
                </c:pt>
                <c:pt idx="3210">
                  <c:v>2.5</c:v>
                </c:pt>
                <c:pt idx="3211">
                  <c:v>2.2999999999999998</c:v>
                </c:pt>
                <c:pt idx="3212">
                  <c:v>2.4</c:v>
                </c:pt>
                <c:pt idx="3213">
                  <c:v>2.8</c:v>
                </c:pt>
                <c:pt idx="3214">
                  <c:v>2.2000000000000002</c:v>
                </c:pt>
                <c:pt idx="3215">
                  <c:v>2</c:v>
                </c:pt>
                <c:pt idx="3216">
                  <c:v>2</c:v>
                </c:pt>
                <c:pt idx="3217">
                  <c:v>2</c:v>
                </c:pt>
                <c:pt idx="3218">
                  <c:v>2</c:v>
                </c:pt>
                <c:pt idx="3219">
                  <c:v>2</c:v>
                </c:pt>
                <c:pt idx="3220">
                  <c:v>2</c:v>
                </c:pt>
                <c:pt idx="3221">
                  <c:v>2.1</c:v>
                </c:pt>
                <c:pt idx="3222">
                  <c:v>3.4</c:v>
                </c:pt>
                <c:pt idx="3223">
                  <c:v>2.5</c:v>
                </c:pt>
                <c:pt idx="3224">
                  <c:v>2.4</c:v>
                </c:pt>
                <c:pt idx="3225">
                  <c:v>2.5</c:v>
                </c:pt>
                <c:pt idx="3226">
                  <c:v>2.7</c:v>
                </c:pt>
                <c:pt idx="3227">
                  <c:v>2.5</c:v>
                </c:pt>
                <c:pt idx="3228">
                  <c:v>5</c:v>
                </c:pt>
                <c:pt idx="3229">
                  <c:v>4.5999999999999996</c:v>
                </c:pt>
                <c:pt idx="3230">
                  <c:v>2.6</c:v>
                </c:pt>
                <c:pt idx="3231">
                  <c:v>2.6</c:v>
                </c:pt>
                <c:pt idx="3232">
                  <c:v>2.6</c:v>
                </c:pt>
                <c:pt idx="3233">
                  <c:v>2.5</c:v>
                </c:pt>
                <c:pt idx="3234">
                  <c:v>2.5</c:v>
                </c:pt>
                <c:pt idx="3235">
                  <c:v>2.5</c:v>
                </c:pt>
                <c:pt idx="3236">
                  <c:v>2.5</c:v>
                </c:pt>
                <c:pt idx="3237">
                  <c:v>2.5</c:v>
                </c:pt>
                <c:pt idx="3238">
                  <c:v>2.2000000000000002</c:v>
                </c:pt>
                <c:pt idx="3239">
                  <c:v>1.9</c:v>
                </c:pt>
                <c:pt idx="3240">
                  <c:v>1.9</c:v>
                </c:pt>
                <c:pt idx="3241">
                  <c:v>1.9</c:v>
                </c:pt>
                <c:pt idx="3242">
                  <c:v>1.7</c:v>
                </c:pt>
                <c:pt idx="3243">
                  <c:v>1.6</c:v>
                </c:pt>
                <c:pt idx="3244">
                  <c:v>1.6</c:v>
                </c:pt>
                <c:pt idx="3245">
                  <c:v>1.8</c:v>
                </c:pt>
                <c:pt idx="3246">
                  <c:v>1.9</c:v>
                </c:pt>
                <c:pt idx="3247">
                  <c:v>2.2000000000000002</c:v>
                </c:pt>
                <c:pt idx="3248">
                  <c:v>2.2999999999999998</c:v>
                </c:pt>
                <c:pt idx="3249">
                  <c:v>2.4</c:v>
                </c:pt>
                <c:pt idx="3250">
                  <c:v>2.5</c:v>
                </c:pt>
                <c:pt idx="3251">
                  <c:v>2.5</c:v>
                </c:pt>
                <c:pt idx="3252">
                  <c:v>2.9</c:v>
                </c:pt>
                <c:pt idx="3253">
                  <c:v>2.6</c:v>
                </c:pt>
                <c:pt idx="3254">
                  <c:v>3.1</c:v>
                </c:pt>
                <c:pt idx="3255">
                  <c:v>3.2</c:v>
                </c:pt>
                <c:pt idx="3256">
                  <c:v>3</c:v>
                </c:pt>
                <c:pt idx="3257">
                  <c:v>3.3</c:v>
                </c:pt>
                <c:pt idx="3258">
                  <c:v>2.6</c:v>
                </c:pt>
                <c:pt idx="3259">
                  <c:v>2.6</c:v>
                </c:pt>
                <c:pt idx="3260">
                  <c:v>3.1</c:v>
                </c:pt>
                <c:pt idx="3261">
                  <c:v>3</c:v>
                </c:pt>
                <c:pt idx="3262">
                  <c:v>2.1</c:v>
                </c:pt>
                <c:pt idx="3263">
                  <c:v>1.8</c:v>
                </c:pt>
                <c:pt idx="3264">
                  <c:v>1.7</c:v>
                </c:pt>
                <c:pt idx="3265">
                  <c:v>1.6</c:v>
                </c:pt>
                <c:pt idx="3266">
                  <c:v>1.6</c:v>
                </c:pt>
                <c:pt idx="3267">
                  <c:v>1.5</c:v>
                </c:pt>
                <c:pt idx="3268">
                  <c:v>1.5</c:v>
                </c:pt>
                <c:pt idx="3269">
                  <c:v>1.7</c:v>
                </c:pt>
                <c:pt idx="3270">
                  <c:v>2.2000000000000002</c:v>
                </c:pt>
                <c:pt idx="3271">
                  <c:v>2.4</c:v>
                </c:pt>
                <c:pt idx="3272">
                  <c:v>2.5</c:v>
                </c:pt>
                <c:pt idx="3273">
                  <c:v>2.2999999999999998</c:v>
                </c:pt>
                <c:pt idx="3274">
                  <c:v>2.5</c:v>
                </c:pt>
                <c:pt idx="3275">
                  <c:v>2.4</c:v>
                </c:pt>
                <c:pt idx="3276">
                  <c:v>2.4</c:v>
                </c:pt>
                <c:pt idx="3277">
                  <c:v>2.8</c:v>
                </c:pt>
                <c:pt idx="3278">
                  <c:v>2.5</c:v>
                </c:pt>
                <c:pt idx="3279">
                  <c:v>2.4</c:v>
                </c:pt>
                <c:pt idx="3280">
                  <c:v>2.6</c:v>
                </c:pt>
                <c:pt idx="3281">
                  <c:v>2.8</c:v>
                </c:pt>
                <c:pt idx="3282">
                  <c:v>2.5</c:v>
                </c:pt>
                <c:pt idx="3283">
                  <c:v>2.2999999999999998</c:v>
                </c:pt>
                <c:pt idx="3284">
                  <c:v>2.6</c:v>
                </c:pt>
                <c:pt idx="3285">
                  <c:v>4.2</c:v>
                </c:pt>
                <c:pt idx="3286">
                  <c:v>2</c:v>
                </c:pt>
                <c:pt idx="3287">
                  <c:v>1.9</c:v>
                </c:pt>
                <c:pt idx="3288">
                  <c:v>2.2000000000000002</c:v>
                </c:pt>
                <c:pt idx="3289">
                  <c:v>1.9</c:v>
                </c:pt>
                <c:pt idx="3290">
                  <c:v>1.8</c:v>
                </c:pt>
                <c:pt idx="3291">
                  <c:v>1.6</c:v>
                </c:pt>
                <c:pt idx="3292">
                  <c:v>1.5</c:v>
                </c:pt>
                <c:pt idx="3293">
                  <c:v>1.5</c:v>
                </c:pt>
                <c:pt idx="3294">
                  <c:v>1.3</c:v>
                </c:pt>
                <c:pt idx="3295">
                  <c:v>1.2</c:v>
                </c:pt>
                <c:pt idx="3296">
                  <c:v>1.9</c:v>
                </c:pt>
                <c:pt idx="3297">
                  <c:v>2.2000000000000002</c:v>
                </c:pt>
                <c:pt idx="3298">
                  <c:v>2.2000000000000002</c:v>
                </c:pt>
                <c:pt idx="3299">
                  <c:v>3</c:v>
                </c:pt>
                <c:pt idx="3300">
                  <c:v>1.9</c:v>
                </c:pt>
                <c:pt idx="3301">
                  <c:v>1.8</c:v>
                </c:pt>
                <c:pt idx="3302">
                  <c:v>2.1</c:v>
                </c:pt>
                <c:pt idx="3303">
                  <c:v>1.8</c:v>
                </c:pt>
                <c:pt idx="3304">
                  <c:v>2.5</c:v>
                </c:pt>
                <c:pt idx="3305">
                  <c:v>5.3</c:v>
                </c:pt>
                <c:pt idx="3306">
                  <c:v>4.3</c:v>
                </c:pt>
                <c:pt idx="3307">
                  <c:v>4.0999999999999996</c:v>
                </c:pt>
                <c:pt idx="3308">
                  <c:v>1.2</c:v>
                </c:pt>
                <c:pt idx="3309">
                  <c:v>2.2000000000000002</c:v>
                </c:pt>
                <c:pt idx="3310">
                  <c:v>2.1</c:v>
                </c:pt>
                <c:pt idx="3311">
                  <c:v>2</c:v>
                </c:pt>
                <c:pt idx="3312">
                  <c:v>1.6</c:v>
                </c:pt>
                <c:pt idx="3313">
                  <c:v>1</c:v>
                </c:pt>
                <c:pt idx="3314">
                  <c:v>1.2</c:v>
                </c:pt>
                <c:pt idx="3315">
                  <c:v>1.4</c:v>
                </c:pt>
                <c:pt idx="3316">
                  <c:v>0.6</c:v>
                </c:pt>
                <c:pt idx="3317">
                  <c:v>-0.3</c:v>
                </c:pt>
                <c:pt idx="3318">
                  <c:v>-5.4</c:v>
                </c:pt>
                <c:pt idx="3319">
                  <c:v>-0.8</c:v>
                </c:pt>
                <c:pt idx="3320">
                  <c:v>1</c:v>
                </c:pt>
                <c:pt idx="3321">
                  <c:v>0.9</c:v>
                </c:pt>
                <c:pt idx="3322">
                  <c:v>1.9</c:v>
                </c:pt>
                <c:pt idx="3323">
                  <c:v>1.2</c:v>
                </c:pt>
                <c:pt idx="3324">
                  <c:v>1.3</c:v>
                </c:pt>
                <c:pt idx="3325">
                  <c:v>1.1000000000000001</c:v>
                </c:pt>
                <c:pt idx="3326">
                  <c:v>1.8</c:v>
                </c:pt>
                <c:pt idx="3327">
                  <c:v>1.1000000000000001</c:v>
                </c:pt>
                <c:pt idx="3328">
                  <c:v>0</c:v>
                </c:pt>
                <c:pt idx="3329">
                  <c:v>0.2</c:v>
                </c:pt>
                <c:pt idx="3330">
                  <c:v>1.6</c:v>
                </c:pt>
                <c:pt idx="3331">
                  <c:v>1.4</c:v>
                </c:pt>
                <c:pt idx="3332">
                  <c:v>1.6</c:v>
                </c:pt>
                <c:pt idx="3333">
                  <c:v>1.9</c:v>
                </c:pt>
                <c:pt idx="3334">
                  <c:v>2.2000000000000002</c:v>
                </c:pt>
                <c:pt idx="3335">
                  <c:v>2.1</c:v>
                </c:pt>
                <c:pt idx="3336">
                  <c:v>1.8</c:v>
                </c:pt>
                <c:pt idx="3337">
                  <c:v>1.7</c:v>
                </c:pt>
                <c:pt idx="3338">
                  <c:v>1.7</c:v>
                </c:pt>
                <c:pt idx="3339">
                  <c:v>1.6</c:v>
                </c:pt>
                <c:pt idx="3340">
                  <c:v>1.7</c:v>
                </c:pt>
                <c:pt idx="3341">
                  <c:v>1.7</c:v>
                </c:pt>
                <c:pt idx="3342">
                  <c:v>2</c:v>
                </c:pt>
                <c:pt idx="3343">
                  <c:v>2.2000000000000002</c:v>
                </c:pt>
                <c:pt idx="3344">
                  <c:v>2.4</c:v>
                </c:pt>
                <c:pt idx="3345">
                  <c:v>2.2000000000000002</c:v>
                </c:pt>
                <c:pt idx="3346">
                  <c:v>2.4</c:v>
                </c:pt>
                <c:pt idx="3347">
                  <c:v>2.7</c:v>
                </c:pt>
                <c:pt idx="3348">
                  <c:v>2.4</c:v>
                </c:pt>
                <c:pt idx="3349">
                  <c:v>2.7</c:v>
                </c:pt>
                <c:pt idx="3350">
                  <c:v>2.4</c:v>
                </c:pt>
                <c:pt idx="3351">
                  <c:v>2.4</c:v>
                </c:pt>
                <c:pt idx="3352">
                  <c:v>2.4</c:v>
                </c:pt>
                <c:pt idx="3353">
                  <c:v>2.5</c:v>
                </c:pt>
                <c:pt idx="3354">
                  <c:v>2.6</c:v>
                </c:pt>
                <c:pt idx="3355">
                  <c:v>2.6</c:v>
                </c:pt>
                <c:pt idx="3356">
                  <c:v>2.2999999999999998</c:v>
                </c:pt>
                <c:pt idx="3357">
                  <c:v>2.4</c:v>
                </c:pt>
                <c:pt idx="3358">
                  <c:v>2</c:v>
                </c:pt>
                <c:pt idx="3359">
                  <c:v>1.9</c:v>
                </c:pt>
                <c:pt idx="3360">
                  <c:v>1.8</c:v>
                </c:pt>
                <c:pt idx="3361">
                  <c:v>1.9</c:v>
                </c:pt>
                <c:pt idx="3362">
                  <c:v>1.8</c:v>
                </c:pt>
                <c:pt idx="3363">
                  <c:v>1.5</c:v>
                </c:pt>
                <c:pt idx="3364">
                  <c:v>1.5</c:v>
                </c:pt>
                <c:pt idx="3365">
                  <c:v>-0.7</c:v>
                </c:pt>
                <c:pt idx="3366">
                  <c:v>-0.8</c:v>
                </c:pt>
                <c:pt idx="3367">
                  <c:v>1.8</c:v>
                </c:pt>
                <c:pt idx="3368">
                  <c:v>1.7</c:v>
                </c:pt>
                <c:pt idx="3369">
                  <c:v>1.7</c:v>
                </c:pt>
                <c:pt idx="3370">
                  <c:v>1.9</c:v>
                </c:pt>
                <c:pt idx="3371">
                  <c:v>1.6</c:v>
                </c:pt>
                <c:pt idx="3372">
                  <c:v>2</c:v>
                </c:pt>
                <c:pt idx="3373">
                  <c:v>2.1</c:v>
                </c:pt>
                <c:pt idx="3374">
                  <c:v>2</c:v>
                </c:pt>
                <c:pt idx="3375">
                  <c:v>2</c:v>
                </c:pt>
                <c:pt idx="3376">
                  <c:v>1.7</c:v>
                </c:pt>
                <c:pt idx="3377">
                  <c:v>1.9</c:v>
                </c:pt>
                <c:pt idx="3378">
                  <c:v>1.8</c:v>
                </c:pt>
                <c:pt idx="3379">
                  <c:v>1.6</c:v>
                </c:pt>
                <c:pt idx="3380">
                  <c:v>1.6</c:v>
                </c:pt>
                <c:pt idx="3381">
                  <c:v>1.5</c:v>
                </c:pt>
                <c:pt idx="3382">
                  <c:v>1.5</c:v>
                </c:pt>
                <c:pt idx="3383">
                  <c:v>1.4</c:v>
                </c:pt>
                <c:pt idx="3384">
                  <c:v>1.5</c:v>
                </c:pt>
                <c:pt idx="3385">
                  <c:v>1.4</c:v>
                </c:pt>
                <c:pt idx="3386">
                  <c:v>0</c:v>
                </c:pt>
                <c:pt idx="3387">
                  <c:v>-0.7</c:v>
                </c:pt>
                <c:pt idx="3388">
                  <c:v>-0.3</c:v>
                </c:pt>
                <c:pt idx="3389">
                  <c:v>0</c:v>
                </c:pt>
                <c:pt idx="3390">
                  <c:v>0.7</c:v>
                </c:pt>
                <c:pt idx="3391">
                  <c:v>1.4</c:v>
                </c:pt>
                <c:pt idx="3392">
                  <c:v>2</c:v>
                </c:pt>
                <c:pt idx="3393">
                  <c:v>1.5</c:v>
                </c:pt>
                <c:pt idx="3394">
                  <c:v>-0.7</c:v>
                </c:pt>
                <c:pt idx="3395">
                  <c:v>1.2</c:v>
                </c:pt>
                <c:pt idx="3396">
                  <c:v>0</c:v>
                </c:pt>
                <c:pt idx="3397">
                  <c:v>0.7</c:v>
                </c:pt>
                <c:pt idx="3398">
                  <c:v>2</c:v>
                </c:pt>
                <c:pt idx="3399">
                  <c:v>1.6</c:v>
                </c:pt>
                <c:pt idx="3400">
                  <c:v>2.1</c:v>
                </c:pt>
                <c:pt idx="3401">
                  <c:v>2.1</c:v>
                </c:pt>
                <c:pt idx="3402">
                  <c:v>1.9</c:v>
                </c:pt>
                <c:pt idx="3403">
                  <c:v>1.1000000000000001</c:v>
                </c:pt>
                <c:pt idx="3404">
                  <c:v>1.7</c:v>
                </c:pt>
                <c:pt idx="3405">
                  <c:v>1.7</c:v>
                </c:pt>
                <c:pt idx="3406">
                  <c:v>1.4</c:v>
                </c:pt>
                <c:pt idx="3407">
                  <c:v>1.4</c:v>
                </c:pt>
                <c:pt idx="3408">
                  <c:v>0.8</c:v>
                </c:pt>
                <c:pt idx="3409">
                  <c:v>1.1000000000000001</c:v>
                </c:pt>
                <c:pt idx="3410">
                  <c:v>1.5</c:v>
                </c:pt>
                <c:pt idx="3411">
                  <c:v>-0.6</c:v>
                </c:pt>
                <c:pt idx="3412">
                  <c:v>-2.8</c:v>
                </c:pt>
                <c:pt idx="3413">
                  <c:v>-1.8</c:v>
                </c:pt>
                <c:pt idx="3414">
                  <c:v>-0.4</c:v>
                </c:pt>
                <c:pt idx="3415">
                  <c:v>1.5</c:v>
                </c:pt>
                <c:pt idx="3416">
                  <c:v>2.1</c:v>
                </c:pt>
                <c:pt idx="3417">
                  <c:v>2.2000000000000002</c:v>
                </c:pt>
                <c:pt idx="3418">
                  <c:v>2.4</c:v>
                </c:pt>
                <c:pt idx="3419">
                  <c:v>2.2999999999999998</c:v>
                </c:pt>
                <c:pt idx="3420">
                  <c:v>2.6</c:v>
                </c:pt>
                <c:pt idx="3421">
                  <c:v>2.6</c:v>
                </c:pt>
                <c:pt idx="3422">
                  <c:v>4.2</c:v>
                </c:pt>
                <c:pt idx="3423">
                  <c:v>2.2000000000000002</c:v>
                </c:pt>
                <c:pt idx="3424">
                  <c:v>21.7</c:v>
                </c:pt>
                <c:pt idx="3425">
                  <c:v>2.7</c:v>
                </c:pt>
                <c:pt idx="3426">
                  <c:v>2.8</c:v>
                </c:pt>
                <c:pt idx="3427">
                  <c:v>2.7</c:v>
                </c:pt>
                <c:pt idx="3428">
                  <c:v>2.6</c:v>
                </c:pt>
                <c:pt idx="3429">
                  <c:v>8.6</c:v>
                </c:pt>
                <c:pt idx="3430">
                  <c:v>2.4</c:v>
                </c:pt>
                <c:pt idx="3431">
                  <c:v>2</c:v>
                </c:pt>
                <c:pt idx="3432">
                  <c:v>2</c:v>
                </c:pt>
                <c:pt idx="3433">
                  <c:v>1.9</c:v>
                </c:pt>
                <c:pt idx="3434">
                  <c:v>1.7</c:v>
                </c:pt>
                <c:pt idx="3435">
                  <c:v>0.7</c:v>
                </c:pt>
                <c:pt idx="3436">
                  <c:v>-2.2000000000000002</c:v>
                </c:pt>
                <c:pt idx="3437">
                  <c:v>0</c:v>
                </c:pt>
                <c:pt idx="3438">
                  <c:v>0</c:v>
                </c:pt>
                <c:pt idx="3439">
                  <c:v>1.7</c:v>
                </c:pt>
                <c:pt idx="3440">
                  <c:v>2.2000000000000002</c:v>
                </c:pt>
                <c:pt idx="3441">
                  <c:v>1.7</c:v>
                </c:pt>
                <c:pt idx="3442">
                  <c:v>1</c:v>
                </c:pt>
                <c:pt idx="3443">
                  <c:v>2.6</c:v>
                </c:pt>
                <c:pt idx="3444">
                  <c:v>3.1</c:v>
                </c:pt>
                <c:pt idx="3445">
                  <c:v>3.2</c:v>
                </c:pt>
                <c:pt idx="3446">
                  <c:v>2.4</c:v>
                </c:pt>
                <c:pt idx="3447">
                  <c:v>3.2</c:v>
                </c:pt>
                <c:pt idx="3448">
                  <c:v>3.5</c:v>
                </c:pt>
                <c:pt idx="3449">
                  <c:v>2.8</c:v>
                </c:pt>
                <c:pt idx="3450">
                  <c:v>2.2000000000000002</c:v>
                </c:pt>
                <c:pt idx="3451">
                  <c:v>2.2999999999999998</c:v>
                </c:pt>
                <c:pt idx="3452">
                  <c:v>2.2999999999999998</c:v>
                </c:pt>
                <c:pt idx="3453">
                  <c:v>2.2000000000000002</c:v>
                </c:pt>
                <c:pt idx="3454">
                  <c:v>2</c:v>
                </c:pt>
                <c:pt idx="3455">
                  <c:v>1.9</c:v>
                </c:pt>
                <c:pt idx="3456">
                  <c:v>1.6</c:v>
                </c:pt>
                <c:pt idx="3457">
                  <c:v>1.5</c:v>
                </c:pt>
                <c:pt idx="3458">
                  <c:v>1.4</c:v>
                </c:pt>
                <c:pt idx="3459">
                  <c:v>1.3</c:v>
                </c:pt>
                <c:pt idx="3460">
                  <c:v>1.4</c:v>
                </c:pt>
                <c:pt idx="3461">
                  <c:v>1.1000000000000001</c:v>
                </c:pt>
                <c:pt idx="3462">
                  <c:v>0</c:v>
                </c:pt>
                <c:pt idx="3463">
                  <c:v>1.2</c:v>
                </c:pt>
                <c:pt idx="3464">
                  <c:v>1.4</c:v>
                </c:pt>
                <c:pt idx="3465">
                  <c:v>2.1</c:v>
                </c:pt>
                <c:pt idx="3466">
                  <c:v>2.2000000000000002</c:v>
                </c:pt>
                <c:pt idx="3467">
                  <c:v>6.3</c:v>
                </c:pt>
                <c:pt idx="3468">
                  <c:v>2</c:v>
                </c:pt>
                <c:pt idx="3469">
                  <c:v>2.2999999999999998</c:v>
                </c:pt>
                <c:pt idx="3470">
                  <c:v>2.2000000000000002</c:v>
                </c:pt>
                <c:pt idx="3471">
                  <c:v>1.9</c:v>
                </c:pt>
                <c:pt idx="3472">
                  <c:v>2.2999999999999998</c:v>
                </c:pt>
                <c:pt idx="3473">
                  <c:v>2.6</c:v>
                </c:pt>
                <c:pt idx="3474">
                  <c:v>2.4</c:v>
                </c:pt>
                <c:pt idx="3475">
                  <c:v>2.4</c:v>
                </c:pt>
                <c:pt idx="3476">
                  <c:v>4.5</c:v>
                </c:pt>
                <c:pt idx="3477">
                  <c:v>2.6</c:v>
                </c:pt>
                <c:pt idx="3478">
                  <c:v>2.5</c:v>
                </c:pt>
                <c:pt idx="3479">
                  <c:v>2.2000000000000002</c:v>
                </c:pt>
                <c:pt idx="3480">
                  <c:v>1.6</c:v>
                </c:pt>
                <c:pt idx="3481">
                  <c:v>1.5</c:v>
                </c:pt>
                <c:pt idx="3482">
                  <c:v>1.5</c:v>
                </c:pt>
                <c:pt idx="3483">
                  <c:v>1.5</c:v>
                </c:pt>
                <c:pt idx="3484">
                  <c:v>1.5</c:v>
                </c:pt>
                <c:pt idx="3485">
                  <c:v>1.3</c:v>
                </c:pt>
                <c:pt idx="3486">
                  <c:v>1.1000000000000001</c:v>
                </c:pt>
                <c:pt idx="3487">
                  <c:v>1.4</c:v>
                </c:pt>
                <c:pt idx="3488">
                  <c:v>1.5</c:v>
                </c:pt>
                <c:pt idx="3489">
                  <c:v>2.1</c:v>
                </c:pt>
                <c:pt idx="3490">
                  <c:v>2.2000000000000002</c:v>
                </c:pt>
                <c:pt idx="3491">
                  <c:v>2.5</c:v>
                </c:pt>
                <c:pt idx="3492">
                  <c:v>2.5</c:v>
                </c:pt>
                <c:pt idx="3493">
                  <c:v>2.4</c:v>
                </c:pt>
                <c:pt idx="3494">
                  <c:v>2.4</c:v>
                </c:pt>
                <c:pt idx="3495">
                  <c:v>2.4</c:v>
                </c:pt>
                <c:pt idx="3496">
                  <c:v>2.5</c:v>
                </c:pt>
                <c:pt idx="3497">
                  <c:v>2.2999999999999998</c:v>
                </c:pt>
                <c:pt idx="3498">
                  <c:v>2.2000000000000002</c:v>
                </c:pt>
                <c:pt idx="3499">
                  <c:v>2.2999999999999998</c:v>
                </c:pt>
                <c:pt idx="3500">
                  <c:v>2</c:v>
                </c:pt>
                <c:pt idx="3501">
                  <c:v>2.1</c:v>
                </c:pt>
                <c:pt idx="3502">
                  <c:v>2</c:v>
                </c:pt>
                <c:pt idx="3503">
                  <c:v>1.9</c:v>
                </c:pt>
                <c:pt idx="3504">
                  <c:v>1.8</c:v>
                </c:pt>
                <c:pt idx="3505">
                  <c:v>1.7</c:v>
                </c:pt>
                <c:pt idx="3506">
                  <c:v>1.6</c:v>
                </c:pt>
                <c:pt idx="3507">
                  <c:v>1.5</c:v>
                </c:pt>
                <c:pt idx="3508">
                  <c:v>1.5</c:v>
                </c:pt>
                <c:pt idx="3509">
                  <c:v>1.5</c:v>
                </c:pt>
                <c:pt idx="3510">
                  <c:v>1.3</c:v>
                </c:pt>
                <c:pt idx="3511">
                  <c:v>0.8</c:v>
                </c:pt>
                <c:pt idx="3512">
                  <c:v>1.5</c:v>
                </c:pt>
                <c:pt idx="3513">
                  <c:v>0.4</c:v>
                </c:pt>
                <c:pt idx="3514">
                  <c:v>-1.3</c:v>
                </c:pt>
                <c:pt idx="3515">
                  <c:v>-0.2</c:v>
                </c:pt>
                <c:pt idx="3516">
                  <c:v>1.8</c:v>
                </c:pt>
                <c:pt idx="3517">
                  <c:v>0.7</c:v>
                </c:pt>
                <c:pt idx="3518">
                  <c:v>1.4</c:v>
                </c:pt>
                <c:pt idx="3519">
                  <c:v>1.5</c:v>
                </c:pt>
                <c:pt idx="3520">
                  <c:v>1.2</c:v>
                </c:pt>
                <c:pt idx="3521">
                  <c:v>1.6</c:v>
                </c:pt>
                <c:pt idx="3522">
                  <c:v>1.5</c:v>
                </c:pt>
                <c:pt idx="3523">
                  <c:v>1.6</c:v>
                </c:pt>
                <c:pt idx="3524">
                  <c:v>0</c:v>
                </c:pt>
                <c:pt idx="3525">
                  <c:v>1.1000000000000001</c:v>
                </c:pt>
                <c:pt idx="3526">
                  <c:v>1.9</c:v>
                </c:pt>
                <c:pt idx="3527">
                  <c:v>1.3</c:v>
                </c:pt>
                <c:pt idx="3528">
                  <c:v>0.1</c:v>
                </c:pt>
                <c:pt idx="3529">
                  <c:v>1.3</c:v>
                </c:pt>
                <c:pt idx="3530">
                  <c:v>-0.9</c:v>
                </c:pt>
                <c:pt idx="3531">
                  <c:v>-0.8</c:v>
                </c:pt>
                <c:pt idx="3532">
                  <c:v>-0.1</c:v>
                </c:pt>
                <c:pt idx="3533">
                  <c:v>-0.6</c:v>
                </c:pt>
                <c:pt idx="3534">
                  <c:v>-0.3</c:v>
                </c:pt>
                <c:pt idx="3535">
                  <c:v>1.8</c:v>
                </c:pt>
                <c:pt idx="3536">
                  <c:v>2.2000000000000002</c:v>
                </c:pt>
                <c:pt idx="3537">
                  <c:v>2.6</c:v>
                </c:pt>
                <c:pt idx="3538">
                  <c:v>1.9</c:v>
                </c:pt>
                <c:pt idx="3539">
                  <c:v>2.5</c:v>
                </c:pt>
                <c:pt idx="3540">
                  <c:v>2.6</c:v>
                </c:pt>
                <c:pt idx="3541">
                  <c:v>1.6</c:v>
                </c:pt>
                <c:pt idx="3542">
                  <c:v>1.8</c:v>
                </c:pt>
                <c:pt idx="3543">
                  <c:v>0.6</c:v>
                </c:pt>
                <c:pt idx="3544">
                  <c:v>2.7</c:v>
                </c:pt>
                <c:pt idx="3545">
                  <c:v>1.1000000000000001</c:v>
                </c:pt>
                <c:pt idx="3546">
                  <c:v>1.1000000000000001</c:v>
                </c:pt>
                <c:pt idx="3547">
                  <c:v>-0.3</c:v>
                </c:pt>
                <c:pt idx="3548">
                  <c:v>-1.2</c:v>
                </c:pt>
                <c:pt idx="3549">
                  <c:v>0.1</c:v>
                </c:pt>
                <c:pt idx="3550">
                  <c:v>1.8</c:v>
                </c:pt>
                <c:pt idx="3551">
                  <c:v>1.6</c:v>
                </c:pt>
                <c:pt idx="3552">
                  <c:v>1.2</c:v>
                </c:pt>
                <c:pt idx="3553">
                  <c:v>2</c:v>
                </c:pt>
                <c:pt idx="3554">
                  <c:v>2</c:v>
                </c:pt>
                <c:pt idx="3555">
                  <c:v>1.9</c:v>
                </c:pt>
                <c:pt idx="3556">
                  <c:v>2</c:v>
                </c:pt>
                <c:pt idx="3557">
                  <c:v>2.2000000000000002</c:v>
                </c:pt>
                <c:pt idx="3558">
                  <c:v>2.2000000000000002</c:v>
                </c:pt>
                <c:pt idx="3559">
                  <c:v>2.2000000000000002</c:v>
                </c:pt>
                <c:pt idx="3560">
                  <c:v>2.5</c:v>
                </c:pt>
                <c:pt idx="3561">
                  <c:v>3.1</c:v>
                </c:pt>
                <c:pt idx="3562">
                  <c:v>3.4</c:v>
                </c:pt>
                <c:pt idx="3563">
                  <c:v>2.4</c:v>
                </c:pt>
                <c:pt idx="3564">
                  <c:v>2.5</c:v>
                </c:pt>
                <c:pt idx="3565">
                  <c:v>3.4</c:v>
                </c:pt>
                <c:pt idx="3566">
                  <c:v>3</c:v>
                </c:pt>
                <c:pt idx="3567">
                  <c:v>3.6</c:v>
                </c:pt>
                <c:pt idx="3568">
                  <c:v>2.8</c:v>
                </c:pt>
                <c:pt idx="3569">
                  <c:v>3</c:v>
                </c:pt>
                <c:pt idx="3570">
                  <c:v>2.8</c:v>
                </c:pt>
                <c:pt idx="3571">
                  <c:v>2.5</c:v>
                </c:pt>
                <c:pt idx="3572">
                  <c:v>2.7</c:v>
                </c:pt>
                <c:pt idx="3573">
                  <c:v>3.2</c:v>
                </c:pt>
                <c:pt idx="3574">
                  <c:v>2.2999999999999998</c:v>
                </c:pt>
                <c:pt idx="3575">
                  <c:v>2.2000000000000002</c:v>
                </c:pt>
                <c:pt idx="3576">
                  <c:v>1.8</c:v>
                </c:pt>
                <c:pt idx="3577">
                  <c:v>1.9</c:v>
                </c:pt>
                <c:pt idx="3578">
                  <c:v>1.9</c:v>
                </c:pt>
                <c:pt idx="3579">
                  <c:v>1.8</c:v>
                </c:pt>
                <c:pt idx="3580">
                  <c:v>1.9</c:v>
                </c:pt>
                <c:pt idx="3581">
                  <c:v>2.2000000000000002</c:v>
                </c:pt>
                <c:pt idx="3582">
                  <c:v>2.2000000000000002</c:v>
                </c:pt>
                <c:pt idx="3583">
                  <c:v>2.2999999999999998</c:v>
                </c:pt>
                <c:pt idx="3584">
                  <c:v>2.5</c:v>
                </c:pt>
                <c:pt idx="3585">
                  <c:v>2.6</c:v>
                </c:pt>
                <c:pt idx="3586">
                  <c:v>2.9</c:v>
                </c:pt>
                <c:pt idx="3587">
                  <c:v>2.5</c:v>
                </c:pt>
                <c:pt idx="3588">
                  <c:v>2.5</c:v>
                </c:pt>
                <c:pt idx="3589">
                  <c:v>3.3</c:v>
                </c:pt>
                <c:pt idx="3590">
                  <c:v>2.9</c:v>
                </c:pt>
                <c:pt idx="3591">
                  <c:v>2.6</c:v>
                </c:pt>
                <c:pt idx="3592">
                  <c:v>2.5</c:v>
                </c:pt>
                <c:pt idx="3593">
                  <c:v>4.7</c:v>
                </c:pt>
                <c:pt idx="3594">
                  <c:v>2.7</c:v>
                </c:pt>
                <c:pt idx="3595">
                  <c:v>4</c:v>
                </c:pt>
                <c:pt idx="3596">
                  <c:v>2.7</c:v>
                </c:pt>
                <c:pt idx="3597">
                  <c:v>2.4</c:v>
                </c:pt>
                <c:pt idx="3598">
                  <c:v>2.2999999999999998</c:v>
                </c:pt>
                <c:pt idx="3599">
                  <c:v>2.2000000000000002</c:v>
                </c:pt>
                <c:pt idx="3600">
                  <c:v>2</c:v>
                </c:pt>
                <c:pt idx="3601">
                  <c:v>1.9</c:v>
                </c:pt>
                <c:pt idx="3602">
                  <c:v>1.9</c:v>
                </c:pt>
                <c:pt idx="3603">
                  <c:v>1.9</c:v>
                </c:pt>
                <c:pt idx="3604">
                  <c:v>2</c:v>
                </c:pt>
                <c:pt idx="3605">
                  <c:v>2.1</c:v>
                </c:pt>
                <c:pt idx="3606">
                  <c:v>2.2000000000000002</c:v>
                </c:pt>
                <c:pt idx="3607">
                  <c:v>2.7</c:v>
                </c:pt>
                <c:pt idx="3608">
                  <c:v>2.6</c:v>
                </c:pt>
                <c:pt idx="3609">
                  <c:v>2.6</c:v>
                </c:pt>
                <c:pt idx="3610">
                  <c:v>2.6</c:v>
                </c:pt>
                <c:pt idx="3611">
                  <c:v>3.1</c:v>
                </c:pt>
                <c:pt idx="3612">
                  <c:v>4.3</c:v>
                </c:pt>
                <c:pt idx="3613">
                  <c:v>3.4</c:v>
                </c:pt>
                <c:pt idx="3614">
                  <c:v>3.1</c:v>
                </c:pt>
                <c:pt idx="3615">
                  <c:v>4.7</c:v>
                </c:pt>
                <c:pt idx="3616">
                  <c:v>7.8</c:v>
                </c:pt>
                <c:pt idx="3617">
                  <c:v>4.5999999999999996</c:v>
                </c:pt>
                <c:pt idx="3618">
                  <c:v>4</c:v>
                </c:pt>
                <c:pt idx="3619">
                  <c:v>5.7</c:v>
                </c:pt>
                <c:pt idx="3620">
                  <c:v>3.7</c:v>
                </c:pt>
                <c:pt idx="3621">
                  <c:v>4.5</c:v>
                </c:pt>
                <c:pt idx="3622">
                  <c:v>2.2999999999999998</c:v>
                </c:pt>
                <c:pt idx="3623">
                  <c:v>2</c:v>
                </c:pt>
                <c:pt idx="3624">
                  <c:v>2</c:v>
                </c:pt>
                <c:pt idx="3625">
                  <c:v>2</c:v>
                </c:pt>
                <c:pt idx="3626">
                  <c:v>1.8</c:v>
                </c:pt>
                <c:pt idx="3627">
                  <c:v>1.8</c:v>
                </c:pt>
                <c:pt idx="3628">
                  <c:v>1.8</c:v>
                </c:pt>
                <c:pt idx="3629">
                  <c:v>1.9</c:v>
                </c:pt>
                <c:pt idx="3630">
                  <c:v>1.9</c:v>
                </c:pt>
                <c:pt idx="3631">
                  <c:v>1.9</c:v>
                </c:pt>
                <c:pt idx="3632">
                  <c:v>2.1</c:v>
                </c:pt>
                <c:pt idx="3633">
                  <c:v>2.2000000000000002</c:v>
                </c:pt>
                <c:pt idx="3634">
                  <c:v>2.2999999999999998</c:v>
                </c:pt>
                <c:pt idx="3635">
                  <c:v>3.3</c:v>
                </c:pt>
                <c:pt idx="3636">
                  <c:v>3.1</c:v>
                </c:pt>
                <c:pt idx="3637">
                  <c:v>4.7</c:v>
                </c:pt>
                <c:pt idx="3638">
                  <c:v>3.6</c:v>
                </c:pt>
                <c:pt idx="3639">
                  <c:v>7.6</c:v>
                </c:pt>
                <c:pt idx="3640">
                  <c:v>2.2999999999999998</c:v>
                </c:pt>
                <c:pt idx="3641">
                  <c:v>2.8</c:v>
                </c:pt>
                <c:pt idx="3642">
                  <c:v>1.6</c:v>
                </c:pt>
                <c:pt idx="3643">
                  <c:v>2.2000000000000002</c:v>
                </c:pt>
                <c:pt idx="3644">
                  <c:v>2.5</c:v>
                </c:pt>
                <c:pt idx="3645">
                  <c:v>2.2000000000000002</c:v>
                </c:pt>
                <c:pt idx="3646">
                  <c:v>2.8</c:v>
                </c:pt>
                <c:pt idx="3647">
                  <c:v>2.2000000000000002</c:v>
                </c:pt>
                <c:pt idx="3648">
                  <c:v>2.1</c:v>
                </c:pt>
                <c:pt idx="3649">
                  <c:v>2</c:v>
                </c:pt>
                <c:pt idx="3650">
                  <c:v>1.9</c:v>
                </c:pt>
                <c:pt idx="3651">
                  <c:v>2</c:v>
                </c:pt>
                <c:pt idx="3652">
                  <c:v>1.9</c:v>
                </c:pt>
                <c:pt idx="3653">
                  <c:v>1.9</c:v>
                </c:pt>
                <c:pt idx="3654">
                  <c:v>1.6</c:v>
                </c:pt>
                <c:pt idx="3655">
                  <c:v>1.7</c:v>
                </c:pt>
                <c:pt idx="3656">
                  <c:v>1.3</c:v>
                </c:pt>
                <c:pt idx="3657">
                  <c:v>-1.5</c:v>
                </c:pt>
                <c:pt idx="3658">
                  <c:v>2.9</c:v>
                </c:pt>
                <c:pt idx="3659">
                  <c:v>2.4</c:v>
                </c:pt>
                <c:pt idx="3660">
                  <c:v>1.4</c:v>
                </c:pt>
                <c:pt idx="3661">
                  <c:v>1.2</c:v>
                </c:pt>
                <c:pt idx="3662">
                  <c:v>2.5</c:v>
                </c:pt>
                <c:pt idx="3663">
                  <c:v>4.5999999999999996</c:v>
                </c:pt>
                <c:pt idx="3664">
                  <c:v>3</c:v>
                </c:pt>
                <c:pt idx="3665">
                  <c:v>2.7</c:v>
                </c:pt>
                <c:pt idx="3666">
                  <c:v>2.2999999999999998</c:v>
                </c:pt>
                <c:pt idx="3667">
                  <c:v>2.4</c:v>
                </c:pt>
                <c:pt idx="3668">
                  <c:v>2.2999999999999998</c:v>
                </c:pt>
                <c:pt idx="3669">
                  <c:v>2.2999999999999998</c:v>
                </c:pt>
                <c:pt idx="3670">
                  <c:v>2.1</c:v>
                </c:pt>
                <c:pt idx="3671">
                  <c:v>2.1</c:v>
                </c:pt>
                <c:pt idx="3672">
                  <c:v>1.8</c:v>
                </c:pt>
                <c:pt idx="3673">
                  <c:v>1.7</c:v>
                </c:pt>
                <c:pt idx="3674">
                  <c:v>1.6</c:v>
                </c:pt>
                <c:pt idx="3675">
                  <c:v>1.5</c:v>
                </c:pt>
                <c:pt idx="3676">
                  <c:v>1.5</c:v>
                </c:pt>
                <c:pt idx="3677">
                  <c:v>1.1000000000000001</c:v>
                </c:pt>
                <c:pt idx="3678">
                  <c:v>-1.6</c:v>
                </c:pt>
                <c:pt idx="3679">
                  <c:v>1.3</c:v>
                </c:pt>
                <c:pt idx="3680">
                  <c:v>2</c:v>
                </c:pt>
                <c:pt idx="3681">
                  <c:v>2.1</c:v>
                </c:pt>
                <c:pt idx="3682">
                  <c:v>2.2000000000000002</c:v>
                </c:pt>
                <c:pt idx="3683">
                  <c:v>2.2000000000000002</c:v>
                </c:pt>
                <c:pt idx="3684">
                  <c:v>2.2999999999999998</c:v>
                </c:pt>
                <c:pt idx="3685">
                  <c:v>4</c:v>
                </c:pt>
                <c:pt idx="3686">
                  <c:v>2.5</c:v>
                </c:pt>
                <c:pt idx="3687">
                  <c:v>2.4</c:v>
                </c:pt>
                <c:pt idx="3688">
                  <c:v>2.4</c:v>
                </c:pt>
                <c:pt idx="3689">
                  <c:v>2.4</c:v>
                </c:pt>
                <c:pt idx="3690">
                  <c:v>2.9</c:v>
                </c:pt>
                <c:pt idx="3691">
                  <c:v>2.1</c:v>
                </c:pt>
                <c:pt idx="3692">
                  <c:v>2</c:v>
                </c:pt>
                <c:pt idx="3693">
                  <c:v>2</c:v>
                </c:pt>
                <c:pt idx="3694">
                  <c:v>1.9</c:v>
                </c:pt>
                <c:pt idx="3695">
                  <c:v>1.7</c:v>
                </c:pt>
                <c:pt idx="3696">
                  <c:v>1.6</c:v>
                </c:pt>
                <c:pt idx="3697">
                  <c:v>1.6</c:v>
                </c:pt>
                <c:pt idx="3698">
                  <c:v>1.7</c:v>
                </c:pt>
                <c:pt idx="3699">
                  <c:v>1.6</c:v>
                </c:pt>
                <c:pt idx="3700">
                  <c:v>1.6</c:v>
                </c:pt>
                <c:pt idx="3701">
                  <c:v>1.7</c:v>
                </c:pt>
                <c:pt idx="3702">
                  <c:v>1.9</c:v>
                </c:pt>
                <c:pt idx="3703">
                  <c:v>1.9</c:v>
                </c:pt>
                <c:pt idx="3704">
                  <c:v>1.9</c:v>
                </c:pt>
                <c:pt idx="3705">
                  <c:v>2</c:v>
                </c:pt>
                <c:pt idx="3706">
                  <c:v>2</c:v>
                </c:pt>
                <c:pt idx="3707">
                  <c:v>2</c:v>
                </c:pt>
                <c:pt idx="3708">
                  <c:v>2.1</c:v>
                </c:pt>
                <c:pt idx="3709">
                  <c:v>2</c:v>
                </c:pt>
                <c:pt idx="3710">
                  <c:v>2</c:v>
                </c:pt>
                <c:pt idx="3711">
                  <c:v>2</c:v>
                </c:pt>
                <c:pt idx="3712">
                  <c:v>2</c:v>
                </c:pt>
                <c:pt idx="3713">
                  <c:v>2.2999999999999998</c:v>
                </c:pt>
                <c:pt idx="3714">
                  <c:v>2.2000000000000002</c:v>
                </c:pt>
                <c:pt idx="3715">
                  <c:v>2</c:v>
                </c:pt>
                <c:pt idx="3716">
                  <c:v>2.2000000000000002</c:v>
                </c:pt>
                <c:pt idx="3717">
                  <c:v>2.2000000000000002</c:v>
                </c:pt>
                <c:pt idx="3718">
                  <c:v>2.1</c:v>
                </c:pt>
                <c:pt idx="3719">
                  <c:v>1.8</c:v>
                </c:pt>
                <c:pt idx="3720">
                  <c:v>1.5</c:v>
                </c:pt>
                <c:pt idx="3721">
                  <c:v>1.5</c:v>
                </c:pt>
                <c:pt idx="3722">
                  <c:v>1.5</c:v>
                </c:pt>
                <c:pt idx="3723">
                  <c:v>1.5</c:v>
                </c:pt>
                <c:pt idx="3724">
                  <c:v>1.5</c:v>
                </c:pt>
                <c:pt idx="3725">
                  <c:v>1.5</c:v>
                </c:pt>
                <c:pt idx="3726">
                  <c:v>1.6</c:v>
                </c:pt>
                <c:pt idx="3727">
                  <c:v>2</c:v>
                </c:pt>
                <c:pt idx="3728">
                  <c:v>2.1</c:v>
                </c:pt>
                <c:pt idx="3729">
                  <c:v>2.2000000000000002</c:v>
                </c:pt>
                <c:pt idx="3730">
                  <c:v>2.2999999999999998</c:v>
                </c:pt>
                <c:pt idx="3731">
                  <c:v>2.5</c:v>
                </c:pt>
                <c:pt idx="3732">
                  <c:v>3.3</c:v>
                </c:pt>
                <c:pt idx="3733">
                  <c:v>4.7</c:v>
                </c:pt>
                <c:pt idx="3734">
                  <c:v>3.2</c:v>
                </c:pt>
                <c:pt idx="3735">
                  <c:v>11.1</c:v>
                </c:pt>
                <c:pt idx="3736">
                  <c:v>8.6999999999999993</c:v>
                </c:pt>
                <c:pt idx="3737">
                  <c:v>6.2</c:v>
                </c:pt>
                <c:pt idx="3738">
                  <c:v>9.6</c:v>
                </c:pt>
                <c:pt idx="3739">
                  <c:v>4</c:v>
                </c:pt>
                <c:pt idx="3740">
                  <c:v>2.4</c:v>
                </c:pt>
                <c:pt idx="3741">
                  <c:v>2.7</c:v>
                </c:pt>
                <c:pt idx="3742">
                  <c:v>2.2999999999999998</c:v>
                </c:pt>
                <c:pt idx="3743">
                  <c:v>1.9</c:v>
                </c:pt>
                <c:pt idx="3744">
                  <c:v>2.1</c:v>
                </c:pt>
                <c:pt idx="3745">
                  <c:v>1.9</c:v>
                </c:pt>
                <c:pt idx="3746">
                  <c:v>1.7</c:v>
                </c:pt>
                <c:pt idx="3747">
                  <c:v>1.7</c:v>
                </c:pt>
                <c:pt idx="3748">
                  <c:v>1.8</c:v>
                </c:pt>
                <c:pt idx="3749">
                  <c:v>2.1</c:v>
                </c:pt>
                <c:pt idx="3750">
                  <c:v>2</c:v>
                </c:pt>
                <c:pt idx="3751">
                  <c:v>2.1</c:v>
                </c:pt>
                <c:pt idx="3752">
                  <c:v>2.5</c:v>
                </c:pt>
                <c:pt idx="3753">
                  <c:v>2.7</c:v>
                </c:pt>
                <c:pt idx="3754">
                  <c:v>2.8</c:v>
                </c:pt>
                <c:pt idx="3755">
                  <c:v>3.3</c:v>
                </c:pt>
                <c:pt idx="3756">
                  <c:v>3</c:v>
                </c:pt>
                <c:pt idx="3757">
                  <c:v>4.0999999999999996</c:v>
                </c:pt>
                <c:pt idx="3758">
                  <c:v>3.8</c:v>
                </c:pt>
                <c:pt idx="3759">
                  <c:v>3.2</c:v>
                </c:pt>
                <c:pt idx="3760">
                  <c:v>5.4</c:v>
                </c:pt>
                <c:pt idx="3761">
                  <c:v>3.6</c:v>
                </c:pt>
                <c:pt idx="3762">
                  <c:v>3.6</c:v>
                </c:pt>
                <c:pt idx="3763">
                  <c:v>2.4</c:v>
                </c:pt>
                <c:pt idx="3764">
                  <c:v>2.4</c:v>
                </c:pt>
                <c:pt idx="3765">
                  <c:v>2.4</c:v>
                </c:pt>
                <c:pt idx="3766">
                  <c:v>2.2000000000000002</c:v>
                </c:pt>
                <c:pt idx="3767">
                  <c:v>2</c:v>
                </c:pt>
                <c:pt idx="3768">
                  <c:v>1.8</c:v>
                </c:pt>
                <c:pt idx="3769">
                  <c:v>1.9</c:v>
                </c:pt>
                <c:pt idx="3770">
                  <c:v>1.7</c:v>
                </c:pt>
                <c:pt idx="3771">
                  <c:v>1.6</c:v>
                </c:pt>
                <c:pt idx="3772">
                  <c:v>1.4</c:v>
                </c:pt>
                <c:pt idx="3773">
                  <c:v>1.2</c:v>
                </c:pt>
                <c:pt idx="3774">
                  <c:v>1.6</c:v>
                </c:pt>
                <c:pt idx="3775">
                  <c:v>2</c:v>
                </c:pt>
                <c:pt idx="3776">
                  <c:v>2.2999999999999998</c:v>
                </c:pt>
                <c:pt idx="3777">
                  <c:v>2.5</c:v>
                </c:pt>
                <c:pt idx="3778">
                  <c:v>2.2999999999999998</c:v>
                </c:pt>
                <c:pt idx="3779">
                  <c:v>2.2999999999999998</c:v>
                </c:pt>
                <c:pt idx="3780">
                  <c:v>2.4</c:v>
                </c:pt>
                <c:pt idx="3781">
                  <c:v>2.6</c:v>
                </c:pt>
                <c:pt idx="3782">
                  <c:v>2.6</c:v>
                </c:pt>
                <c:pt idx="3783">
                  <c:v>2.7</c:v>
                </c:pt>
                <c:pt idx="3784">
                  <c:v>3.3</c:v>
                </c:pt>
                <c:pt idx="3785">
                  <c:v>2.5</c:v>
                </c:pt>
                <c:pt idx="3786">
                  <c:v>2.5</c:v>
                </c:pt>
                <c:pt idx="3787">
                  <c:v>2.4</c:v>
                </c:pt>
                <c:pt idx="3788">
                  <c:v>2.1</c:v>
                </c:pt>
                <c:pt idx="3789">
                  <c:v>2.2000000000000002</c:v>
                </c:pt>
                <c:pt idx="3790">
                  <c:v>1.9</c:v>
                </c:pt>
                <c:pt idx="3791">
                  <c:v>1.8</c:v>
                </c:pt>
                <c:pt idx="3792">
                  <c:v>1.7</c:v>
                </c:pt>
                <c:pt idx="3793">
                  <c:v>1.6</c:v>
                </c:pt>
                <c:pt idx="3794">
                  <c:v>1.5</c:v>
                </c:pt>
                <c:pt idx="3795">
                  <c:v>1.5</c:v>
                </c:pt>
                <c:pt idx="3796">
                  <c:v>1.5</c:v>
                </c:pt>
                <c:pt idx="3797">
                  <c:v>1.5</c:v>
                </c:pt>
                <c:pt idx="3798">
                  <c:v>1.5</c:v>
                </c:pt>
                <c:pt idx="3799">
                  <c:v>1.5</c:v>
                </c:pt>
                <c:pt idx="3800">
                  <c:v>1.5</c:v>
                </c:pt>
                <c:pt idx="3801">
                  <c:v>1.6</c:v>
                </c:pt>
                <c:pt idx="3802">
                  <c:v>2</c:v>
                </c:pt>
                <c:pt idx="3803">
                  <c:v>2.1</c:v>
                </c:pt>
                <c:pt idx="3804">
                  <c:v>2.1</c:v>
                </c:pt>
                <c:pt idx="3805">
                  <c:v>2.1</c:v>
                </c:pt>
                <c:pt idx="3806">
                  <c:v>2.1</c:v>
                </c:pt>
                <c:pt idx="3807">
                  <c:v>2</c:v>
                </c:pt>
                <c:pt idx="3808">
                  <c:v>2.1</c:v>
                </c:pt>
                <c:pt idx="3809">
                  <c:v>2.2000000000000002</c:v>
                </c:pt>
                <c:pt idx="3810">
                  <c:v>2.1</c:v>
                </c:pt>
                <c:pt idx="3811">
                  <c:v>2.1</c:v>
                </c:pt>
                <c:pt idx="3812">
                  <c:v>2</c:v>
                </c:pt>
                <c:pt idx="3813">
                  <c:v>2</c:v>
                </c:pt>
                <c:pt idx="3814">
                  <c:v>1.9</c:v>
                </c:pt>
                <c:pt idx="3815">
                  <c:v>1.7</c:v>
                </c:pt>
                <c:pt idx="3816">
                  <c:v>1.5</c:v>
                </c:pt>
                <c:pt idx="3817">
                  <c:v>1.5</c:v>
                </c:pt>
                <c:pt idx="3818">
                  <c:v>1.6</c:v>
                </c:pt>
                <c:pt idx="3819">
                  <c:v>1.6</c:v>
                </c:pt>
                <c:pt idx="3820">
                  <c:v>1.5</c:v>
                </c:pt>
                <c:pt idx="3821">
                  <c:v>1.5</c:v>
                </c:pt>
                <c:pt idx="3822">
                  <c:v>1.5</c:v>
                </c:pt>
                <c:pt idx="3823">
                  <c:v>1.5</c:v>
                </c:pt>
                <c:pt idx="3824">
                  <c:v>1.5</c:v>
                </c:pt>
                <c:pt idx="3825">
                  <c:v>1.6</c:v>
                </c:pt>
                <c:pt idx="3826">
                  <c:v>1.8</c:v>
                </c:pt>
                <c:pt idx="3827">
                  <c:v>2.5</c:v>
                </c:pt>
                <c:pt idx="3828">
                  <c:v>2.1</c:v>
                </c:pt>
                <c:pt idx="3829">
                  <c:v>2.1</c:v>
                </c:pt>
                <c:pt idx="3830">
                  <c:v>2.2000000000000002</c:v>
                </c:pt>
                <c:pt idx="3831">
                  <c:v>2.4</c:v>
                </c:pt>
                <c:pt idx="3832">
                  <c:v>2.6</c:v>
                </c:pt>
                <c:pt idx="3833">
                  <c:v>2.9</c:v>
                </c:pt>
                <c:pt idx="3834">
                  <c:v>2.9</c:v>
                </c:pt>
                <c:pt idx="3835">
                  <c:v>2.7</c:v>
                </c:pt>
                <c:pt idx="3836">
                  <c:v>2.4</c:v>
                </c:pt>
                <c:pt idx="3837">
                  <c:v>2.6</c:v>
                </c:pt>
                <c:pt idx="3838">
                  <c:v>2.2999999999999998</c:v>
                </c:pt>
                <c:pt idx="3839">
                  <c:v>1.8</c:v>
                </c:pt>
                <c:pt idx="3840">
                  <c:v>1.7</c:v>
                </c:pt>
                <c:pt idx="3841">
                  <c:v>1.4</c:v>
                </c:pt>
                <c:pt idx="3842">
                  <c:v>0.5</c:v>
                </c:pt>
                <c:pt idx="3843">
                  <c:v>0.6</c:v>
                </c:pt>
                <c:pt idx="3844">
                  <c:v>1.1000000000000001</c:v>
                </c:pt>
                <c:pt idx="3845">
                  <c:v>0.9</c:v>
                </c:pt>
                <c:pt idx="3846">
                  <c:v>1.2</c:v>
                </c:pt>
                <c:pt idx="3847">
                  <c:v>1.5</c:v>
                </c:pt>
                <c:pt idx="3848">
                  <c:v>1.9</c:v>
                </c:pt>
                <c:pt idx="3849">
                  <c:v>2</c:v>
                </c:pt>
                <c:pt idx="3850">
                  <c:v>2.1</c:v>
                </c:pt>
                <c:pt idx="3851">
                  <c:v>2.2000000000000002</c:v>
                </c:pt>
                <c:pt idx="3852">
                  <c:v>2.2000000000000002</c:v>
                </c:pt>
                <c:pt idx="3853">
                  <c:v>2.1</c:v>
                </c:pt>
                <c:pt idx="3854">
                  <c:v>2.5</c:v>
                </c:pt>
                <c:pt idx="3855">
                  <c:v>2.1</c:v>
                </c:pt>
                <c:pt idx="3856">
                  <c:v>2.2999999999999998</c:v>
                </c:pt>
                <c:pt idx="3857">
                  <c:v>2.2999999999999998</c:v>
                </c:pt>
                <c:pt idx="3858">
                  <c:v>2.2999999999999998</c:v>
                </c:pt>
                <c:pt idx="3859">
                  <c:v>2.2000000000000002</c:v>
                </c:pt>
                <c:pt idx="3860">
                  <c:v>2.2999999999999998</c:v>
                </c:pt>
                <c:pt idx="3861">
                  <c:v>2.2000000000000002</c:v>
                </c:pt>
                <c:pt idx="3862">
                  <c:v>1.9</c:v>
                </c:pt>
                <c:pt idx="3863">
                  <c:v>1.8</c:v>
                </c:pt>
                <c:pt idx="3864">
                  <c:v>2.1</c:v>
                </c:pt>
                <c:pt idx="3865">
                  <c:v>1.7</c:v>
                </c:pt>
                <c:pt idx="3866">
                  <c:v>1.6</c:v>
                </c:pt>
                <c:pt idx="3867">
                  <c:v>1.5</c:v>
                </c:pt>
                <c:pt idx="3868">
                  <c:v>1.5</c:v>
                </c:pt>
                <c:pt idx="3869">
                  <c:v>1.5</c:v>
                </c:pt>
                <c:pt idx="3870">
                  <c:v>1.5</c:v>
                </c:pt>
                <c:pt idx="3871">
                  <c:v>1.8</c:v>
                </c:pt>
                <c:pt idx="3872">
                  <c:v>1.9</c:v>
                </c:pt>
                <c:pt idx="3873">
                  <c:v>2</c:v>
                </c:pt>
                <c:pt idx="3874">
                  <c:v>2.1</c:v>
                </c:pt>
                <c:pt idx="3875">
                  <c:v>2.2000000000000002</c:v>
                </c:pt>
                <c:pt idx="3876">
                  <c:v>2.2999999999999998</c:v>
                </c:pt>
                <c:pt idx="3877">
                  <c:v>4.2</c:v>
                </c:pt>
                <c:pt idx="3878">
                  <c:v>2.5</c:v>
                </c:pt>
                <c:pt idx="3879">
                  <c:v>2.5</c:v>
                </c:pt>
                <c:pt idx="3880">
                  <c:v>2.8</c:v>
                </c:pt>
                <c:pt idx="3881">
                  <c:v>3.3</c:v>
                </c:pt>
                <c:pt idx="3882">
                  <c:v>2.5</c:v>
                </c:pt>
                <c:pt idx="3883">
                  <c:v>2</c:v>
                </c:pt>
                <c:pt idx="3884">
                  <c:v>2.2000000000000002</c:v>
                </c:pt>
                <c:pt idx="3885">
                  <c:v>2.1</c:v>
                </c:pt>
                <c:pt idx="3886">
                  <c:v>1.9</c:v>
                </c:pt>
                <c:pt idx="3887">
                  <c:v>1.7</c:v>
                </c:pt>
                <c:pt idx="3888">
                  <c:v>1.6</c:v>
                </c:pt>
                <c:pt idx="3889">
                  <c:v>1.6</c:v>
                </c:pt>
                <c:pt idx="3890">
                  <c:v>1.5</c:v>
                </c:pt>
                <c:pt idx="3891">
                  <c:v>1.5</c:v>
                </c:pt>
                <c:pt idx="3892">
                  <c:v>1.5</c:v>
                </c:pt>
                <c:pt idx="3893">
                  <c:v>1.5</c:v>
                </c:pt>
                <c:pt idx="3894">
                  <c:v>1.5</c:v>
                </c:pt>
                <c:pt idx="3895">
                  <c:v>1.6</c:v>
                </c:pt>
                <c:pt idx="3896">
                  <c:v>1.7</c:v>
                </c:pt>
                <c:pt idx="3897">
                  <c:v>1.8</c:v>
                </c:pt>
                <c:pt idx="3898">
                  <c:v>1.9</c:v>
                </c:pt>
                <c:pt idx="3899">
                  <c:v>2.2000000000000002</c:v>
                </c:pt>
                <c:pt idx="3900">
                  <c:v>2.2000000000000002</c:v>
                </c:pt>
                <c:pt idx="3901">
                  <c:v>2.2000000000000002</c:v>
                </c:pt>
                <c:pt idx="3902">
                  <c:v>2.6</c:v>
                </c:pt>
                <c:pt idx="3903">
                  <c:v>1.8</c:v>
                </c:pt>
                <c:pt idx="3904">
                  <c:v>1.2</c:v>
                </c:pt>
                <c:pt idx="3905">
                  <c:v>2</c:v>
                </c:pt>
                <c:pt idx="3906">
                  <c:v>2.2000000000000002</c:v>
                </c:pt>
                <c:pt idx="3907">
                  <c:v>1.9</c:v>
                </c:pt>
                <c:pt idx="3908">
                  <c:v>2</c:v>
                </c:pt>
                <c:pt idx="3909">
                  <c:v>1.9</c:v>
                </c:pt>
                <c:pt idx="3910">
                  <c:v>1.8</c:v>
                </c:pt>
                <c:pt idx="3911">
                  <c:v>1.7</c:v>
                </c:pt>
                <c:pt idx="3912">
                  <c:v>1.6</c:v>
                </c:pt>
                <c:pt idx="3913">
                  <c:v>1.6</c:v>
                </c:pt>
                <c:pt idx="3914">
                  <c:v>1.5</c:v>
                </c:pt>
                <c:pt idx="3915">
                  <c:v>1.5</c:v>
                </c:pt>
                <c:pt idx="3916">
                  <c:v>1.5</c:v>
                </c:pt>
                <c:pt idx="3917">
                  <c:v>1.6</c:v>
                </c:pt>
                <c:pt idx="3918">
                  <c:v>1.6</c:v>
                </c:pt>
                <c:pt idx="3919">
                  <c:v>1.9</c:v>
                </c:pt>
                <c:pt idx="3920">
                  <c:v>1.9</c:v>
                </c:pt>
                <c:pt idx="3921">
                  <c:v>1.8</c:v>
                </c:pt>
                <c:pt idx="3922">
                  <c:v>1.9</c:v>
                </c:pt>
                <c:pt idx="3923">
                  <c:v>2.1</c:v>
                </c:pt>
                <c:pt idx="3924">
                  <c:v>2.7</c:v>
                </c:pt>
                <c:pt idx="3925">
                  <c:v>2.5</c:v>
                </c:pt>
                <c:pt idx="3926">
                  <c:v>2.2999999999999998</c:v>
                </c:pt>
                <c:pt idx="3927">
                  <c:v>2.5</c:v>
                </c:pt>
                <c:pt idx="3928">
                  <c:v>2.5</c:v>
                </c:pt>
                <c:pt idx="3929">
                  <c:v>2.2999999999999998</c:v>
                </c:pt>
                <c:pt idx="3930">
                  <c:v>2.2000000000000002</c:v>
                </c:pt>
                <c:pt idx="3931">
                  <c:v>2.2999999999999998</c:v>
                </c:pt>
                <c:pt idx="3932">
                  <c:v>2.2000000000000002</c:v>
                </c:pt>
                <c:pt idx="3933">
                  <c:v>2.4</c:v>
                </c:pt>
                <c:pt idx="3934">
                  <c:v>2</c:v>
                </c:pt>
                <c:pt idx="3935">
                  <c:v>1.8</c:v>
                </c:pt>
                <c:pt idx="3936">
                  <c:v>1.7</c:v>
                </c:pt>
                <c:pt idx="3937">
                  <c:v>1.6</c:v>
                </c:pt>
                <c:pt idx="3938">
                  <c:v>1.5</c:v>
                </c:pt>
                <c:pt idx="3939">
                  <c:v>1.4</c:v>
                </c:pt>
                <c:pt idx="3940">
                  <c:v>1.4</c:v>
                </c:pt>
                <c:pt idx="3941">
                  <c:v>1.4</c:v>
                </c:pt>
                <c:pt idx="3942">
                  <c:v>1.5</c:v>
                </c:pt>
                <c:pt idx="3943">
                  <c:v>1.7</c:v>
                </c:pt>
                <c:pt idx="3944">
                  <c:v>2.1</c:v>
                </c:pt>
                <c:pt idx="3945">
                  <c:v>2.1</c:v>
                </c:pt>
                <c:pt idx="3946">
                  <c:v>2</c:v>
                </c:pt>
                <c:pt idx="3947">
                  <c:v>2</c:v>
                </c:pt>
                <c:pt idx="3948">
                  <c:v>2</c:v>
                </c:pt>
                <c:pt idx="3949">
                  <c:v>2</c:v>
                </c:pt>
                <c:pt idx="3950">
                  <c:v>2</c:v>
                </c:pt>
                <c:pt idx="3951">
                  <c:v>1.9</c:v>
                </c:pt>
                <c:pt idx="3952">
                  <c:v>2</c:v>
                </c:pt>
                <c:pt idx="3953">
                  <c:v>2.1</c:v>
                </c:pt>
                <c:pt idx="3954">
                  <c:v>2</c:v>
                </c:pt>
                <c:pt idx="3955">
                  <c:v>2</c:v>
                </c:pt>
                <c:pt idx="3956">
                  <c:v>2</c:v>
                </c:pt>
                <c:pt idx="3957">
                  <c:v>1.9</c:v>
                </c:pt>
                <c:pt idx="3958">
                  <c:v>1.8</c:v>
                </c:pt>
                <c:pt idx="3959">
                  <c:v>1.6</c:v>
                </c:pt>
                <c:pt idx="3960">
                  <c:v>1.4</c:v>
                </c:pt>
                <c:pt idx="3961">
                  <c:v>1.2</c:v>
                </c:pt>
                <c:pt idx="3962">
                  <c:v>1.3</c:v>
                </c:pt>
                <c:pt idx="3963">
                  <c:v>1.3</c:v>
                </c:pt>
                <c:pt idx="3964">
                  <c:v>1.3</c:v>
                </c:pt>
                <c:pt idx="3965">
                  <c:v>1.4</c:v>
                </c:pt>
                <c:pt idx="3966">
                  <c:v>1.3</c:v>
                </c:pt>
                <c:pt idx="3967">
                  <c:v>1.1000000000000001</c:v>
                </c:pt>
                <c:pt idx="3968">
                  <c:v>1.3</c:v>
                </c:pt>
                <c:pt idx="3969">
                  <c:v>1.4</c:v>
                </c:pt>
                <c:pt idx="3970">
                  <c:v>1.6</c:v>
                </c:pt>
                <c:pt idx="3971">
                  <c:v>2</c:v>
                </c:pt>
                <c:pt idx="3972">
                  <c:v>1.9</c:v>
                </c:pt>
                <c:pt idx="3973">
                  <c:v>2.1</c:v>
                </c:pt>
                <c:pt idx="3974">
                  <c:v>1.9</c:v>
                </c:pt>
                <c:pt idx="3975">
                  <c:v>2.1</c:v>
                </c:pt>
                <c:pt idx="3976">
                  <c:v>2.1</c:v>
                </c:pt>
                <c:pt idx="3977">
                  <c:v>2.2000000000000002</c:v>
                </c:pt>
                <c:pt idx="3978">
                  <c:v>2.4</c:v>
                </c:pt>
                <c:pt idx="3979">
                  <c:v>2.2999999999999998</c:v>
                </c:pt>
                <c:pt idx="3980">
                  <c:v>2.1</c:v>
                </c:pt>
                <c:pt idx="3981">
                  <c:v>2</c:v>
                </c:pt>
                <c:pt idx="3982">
                  <c:v>1.9</c:v>
                </c:pt>
                <c:pt idx="3983">
                  <c:v>1.8</c:v>
                </c:pt>
                <c:pt idx="3984">
                  <c:v>1.6</c:v>
                </c:pt>
                <c:pt idx="3985">
                  <c:v>1.6</c:v>
                </c:pt>
                <c:pt idx="3986">
                  <c:v>1.5</c:v>
                </c:pt>
                <c:pt idx="3987">
                  <c:v>1.2</c:v>
                </c:pt>
                <c:pt idx="3988">
                  <c:v>1.5</c:v>
                </c:pt>
                <c:pt idx="3989">
                  <c:v>1.5</c:v>
                </c:pt>
                <c:pt idx="3990">
                  <c:v>1.4</c:v>
                </c:pt>
                <c:pt idx="3991">
                  <c:v>0.4</c:v>
                </c:pt>
                <c:pt idx="3992">
                  <c:v>1.5</c:v>
                </c:pt>
                <c:pt idx="3993">
                  <c:v>1.6</c:v>
                </c:pt>
                <c:pt idx="3994">
                  <c:v>2</c:v>
                </c:pt>
                <c:pt idx="3995">
                  <c:v>2.2000000000000002</c:v>
                </c:pt>
                <c:pt idx="3996">
                  <c:v>2.2000000000000002</c:v>
                </c:pt>
                <c:pt idx="3997">
                  <c:v>2.4</c:v>
                </c:pt>
                <c:pt idx="3998">
                  <c:v>2.6</c:v>
                </c:pt>
                <c:pt idx="3999">
                  <c:v>2.2999999999999998</c:v>
                </c:pt>
                <c:pt idx="4000">
                  <c:v>1.9</c:v>
                </c:pt>
                <c:pt idx="4001">
                  <c:v>3.3</c:v>
                </c:pt>
                <c:pt idx="4002">
                  <c:v>2.4</c:v>
                </c:pt>
                <c:pt idx="4003">
                  <c:v>2.2000000000000002</c:v>
                </c:pt>
                <c:pt idx="4004">
                  <c:v>7.8</c:v>
                </c:pt>
                <c:pt idx="4005">
                  <c:v>6.1</c:v>
                </c:pt>
                <c:pt idx="4006">
                  <c:v>2.1</c:v>
                </c:pt>
                <c:pt idx="4007">
                  <c:v>2</c:v>
                </c:pt>
                <c:pt idx="4008">
                  <c:v>1.8</c:v>
                </c:pt>
                <c:pt idx="4009">
                  <c:v>1.6</c:v>
                </c:pt>
                <c:pt idx="4010">
                  <c:v>1.6</c:v>
                </c:pt>
                <c:pt idx="4011">
                  <c:v>1.5</c:v>
                </c:pt>
                <c:pt idx="4012">
                  <c:v>1.5</c:v>
                </c:pt>
                <c:pt idx="4013">
                  <c:v>1.5</c:v>
                </c:pt>
                <c:pt idx="4014">
                  <c:v>1.7</c:v>
                </c:pt>
                <c:pt idx="4015">
                  <c:v>2</c:v>
                </c:pt>
                <c:pt idx="4016">
                  <c:v>2.1</c:v>
                </c:pt>
                <c:pt idx="4017">
                  <c:v>2.2999999999999998</c:v>
                </c:pt>
                <c:pt idx="4018">
                  <c:v>2.5</c:v>
                </c:pt>
                <c:pt idx="4019">
                  <c:v>2.7</c:v>
                </c:pt>
                <c:pt idx="4020">
                  <c:v>3.7</c:v>
                </c:pt>
                <c:pt idx="4021">
                  <c:v>2.7</c:v>
                </c:pt>
                <c:pt idx="4022">
                  <c:v>2.4</c:v>
                </c:pt>
                <c:pt idx="4023">
                  <c:v>2.5</c:v>
                </c:pt>
                <c:pt idx="4024">
                  <c:v>2.6</c:v>
                </c:pt>
                <c:pt idx="4025">
                  <c:v>2.4</c:v>
                </c:pt>
                <c:pt idx="4026">
                  <c:v>2.6</c:v>
                </c:pt>
                <c:pt idx="4027">
                  <c:v>2.5</c:v>
                </c:pt>
                <c:pt idx="4028">
                  <c:v>2.2000000000000002</c:v>
                </c:pt>
                <c:pt idx="4029">
                  <c:v>2.2000000000000002</c:v>
                </c:pt>
                <c:pt idx="4030">
                  <c:v>2.1</c:v>
                </c:pt>
                <c:pt idx="4031">
                  <c:v>1.9</c:v>
                </c:pt>
                <c:pt idx="4032">
                  <c:v>1.8</c:v>
                </c:pt>
                <c:pt idx="4033">
                  <c:v>1.9</c:v>
                </c:pt>
                <c:pt idx="4034">
                  <c:v>1.8</c:v>
                </c:pt>
                <c:pt idx="4035">
                  <c:v>1.6</c:v>
                </c:pt>
                <c:pt idx="4036">
                  <c:v>1.6</c:v>
                </c:pt>
                <c:pt idx="4037">
                  <c:v>1.8</c:v>
                </c:pt>
                <c:pt idx="4038">
                  <c:v>1.9</c:v>
                </c:pt>
                <c:pt idx="4039">
                  <c:v>1.9</c:v>
                </c:pt>
                <c:pt idx="4040">
                  <c:v>2.1</c:v>
                </c:pt>
                <c:pt idx="4041">
                  <c:v>2.2000000000000002</c:v>
                </c:pt>
                <c:pt idx="4042">
                  <c:v>2.4</c:v>
                </c:pt>
                <c:pt idx="4043">
                  <c:v>3.4</c:v>
                </c:pt>
                <c:pt idx="4044">
                  <c:v>2.5</c:v>
                </c:pt>
                <c:pt idx="4045">
                  <c:v>2.8</c:v>
                </c:pt>
                <c:pt idx="4046">
                  <c:v>3</c:v>
                </c:pt>
                <c:pt idx="4047">
                  <c:v>4.0999999999999996</c:v>
                </c:pt>
                <c:pt idx="4048">
                  <c:v>3.9</c:v>
                </c:pt>
                <c:pt idx="4049">
                  <c:v>4.0999999999999996</c:v>
                </c:pt>
                <c:pt idx="4050">
                  <c:v>4</c:v>
                </c:pt>
                <c:pt idx="4051">
                  <c:v>2.8</c:v>
                </c:pt>
                <c:pt idx="4052">
                  <c:v>2.6</c:v>
                </c:pt>
                <c:pt idx="4053">
                  <c:v>2.5</c:v>
                </c:pt>
                <c:pt idx="4054">
                  <c:v>3.2</c:v>
                </c:pt>
                <c:pt idx="4055">
                  <c:v>2</c:v>
                </c:pt>
                <c:pt idx="4056">
                  <c:v>1.9</c:v>
                </c:pt>
                <c:pt idx="4057">
                  <c:v>1.9</c:v>
                </c:pt>
                <c:pt idx="4058">
                  <c:v>1.9</c:v>
                </c:pt>
                <c:pt idx="4059">
                  <c:v>1.8</c:v>
                </c:pt>
                <c:pt idx="4060">
                  <c:v>1.8</c:v>
                </c:pt>
                <c:pt idx="4061">
                  <c:v>2</c:v>
                </c:pt>
                <c:pt idx="4062">
                  <c:v>1.9</c:v>
                </c:pt>
                <c:pt idx="4063">
                  <c:v>2.2000000000000002</c:v>
                </c:pt>
                <c:pt idx="4064">
                  <c:v>2.2999999999999998</c:v>
                </c:pt>
                <c:pt idx="4065">
                  <c:v>2.5</c:v>
                </c:pt>
                <c:pt idx="4066">
                  <c:v>2.8</c:v>
                </c:pt>
                <c:pt idx="4067">
                  <c:v>3</c:v>
                </c:pt>
                <c:pt idx="4068">
                  <c:v>5.4</c:v>
                </c:pt>
                <c:pt idx="4069">
                  <c:v>4.5</c:v>
                </c:pt>
                <c:pt idx="4070">
                  <c:v>3.4</c:v>
                </c:pt>
                <c:pt idx="4071">
                  <c:v>5.6</c:v>
                </c:pt>
                <c:pt idx="4072">
                  <c:v>4.3</c:v>
                </c:pt>
                <c:pt idx="4073">
                  <c:v>2.9</c:v>
                </c:pt>
                <c:pt idx="4074">
                  <c:v>2.6</c:v>
                </c:pt>
                <c:pt idx="4075">
                  <c:v>2.6</c:v>
                </c:pt>
                <c:pt idx="4076">
                  <c:v>2.4</c:v>
                </c:pt>
                <c:pt idx="4077">
                  <c:v>2.6</c:v>
                </c:pt>
                <c:pt idx="4078">
                  <c:v>2.2000000000000002</c:v>
                </c:pt>
                <c:pt idx="4079">
                  <c:v>2.1</c:v>
                </c:pt>
                <c:pt idx="4080">
                  <c:v>1.9</c:v>
                </c:pt>
                <c:pt idx="4081">
                  <c:v>1.9</c:v>
                </c:pt>
                <c:pt idx="4082">
                  <c:v>1.9</c:v>
                </c:pt>
                <c:pt idx="4083">
                  <c:v>1.9</c:v>
                </c:pt>
                <c:pt idx="4084">
                  <c:v>1.7</c:v>
                </c:pt>
                <c:pt idx="4085">
                  <c:v>1.6</c:v>
                </c:pt>
                <c:pt idx="4086">
                  <c:v>1.9</c:v>
                </c:pt>
                <c:pt idx="4087">
                  <c:v>2</c:v>
                </c:pt>
                <c:pt idx="4088">
                  <c:v>2.1</c:v>
                </c:pt>
                <c:pt idx="4089">
                  <c:v>2.2000000000000002</c:v>
                </c:pt>
                <c:pt idx="4090">
                  <c:v>2.4</c:v>
                </c:pt>
                <c:pt idx="4091">
                  <c:v>2.2000000000000002</c:v>
                </c:pt>
                <c:pt idx="4092">
                  <c:v>2.5</c:v>
                </c:pt>
                <c:pt idx="4093">
                  <c:v>2.2999999999999998</c:v>
                </c:pt>
                <c:pt idx="4094">
                  <c:v>3.3</c:v>
                </c:pt>
                <c:pt idx="4095">
                  <c:v>4.0999999999999996</c:v>
                </c:pt>
                <c:pt idx="4096">
                  <c:v>3.7</c:v>
                </c:pt>
                <c:pt idx="4097">
                  <c:v>5</c:v>
                </c:pt>
                <c:pt idx="4098">
                  <c:v>2.2999999999999998</c:v>
                </c:pt>
                <c:pt idx="4099">
                  <c:v>2.4</c:v>
                </c:pt>
                <c:pt idx="4100">
                  <c:v>2.5</c:v>
                </c:pt>
                <c:pt idx="4101">
                  <c:v>2.4</c:v>
                </c:pt>
                <c:pt idx="4102">
                  <c:v>2.1</c:v>
                </c:pt>
                <c:pt idx="4103">
                  <c:v>1.9</c:v>
                </c:pt>
                <c:pt idx="4104">
                  <c:v>1.8</c:v>
                </c:pt>
                <c:pt idx="4105">
                  <c:v>1.9</c:v>
                </c:pt>
                <c:pt idx="4106">
                  <c:v>1.6</c:v>
                </c:pt>
                <c:pt idx="4107">
                  <c:v>1.6</c:v>
                </c:pt>
                <c:pt idx="4108">
                  <c:v>1.5</c:v>
                </c:pt>
                <c:pt idx="4109">
                  <c:v>1.8</c:v>
                </c:pt>
                <c:pt idx="4110">
                  <c:v>1.9</c:v>
                </c:pt>
                <c:pt idx="4111">
                  <c:v>2.1</c:v>
                </c:pt>
                <c:pt idx="4112">
                  <c:v>2.2000000000000002</c:v>
                </c:pt>
                <c:pt idx="4113">
                  <c:v>2.2999999999999998</c:v>
                </c:pt>
                <c:pt idx="4114">
                  <c:v>2.2000000000000002</c:v>
                </c:pt>
                <c:pt idx="4115">
                  <c:v>2.2999999999999998</c:v>
                </c:pt>
                <c:pt idx="4116">
                  <c:v>2.4</c:v>
                </c:pt>
                <c:pt idx="4117">
                  <c:v>2.5</c:v>
                </c:pt>
                <c:pt idx="4118">
                  <c:v>3.2</c:v>
                </c:pt>
                <c:pt idx="4119">
                  <c:v>2.7</c:v>
                </c:pt>
                <c:pt idx="4120">
                  <c:v>2.2000000000000002</c:v>
                </c:pt>
                <c:pt idx="4121">
                  <c:v>2.5</c:v>
                </c:pt>
                <c:pt idx="4122">
                  <c:v>22</c:v>
                </c:pt>
                <c:pt idx="4123">
                  <c:v>2.5</c:v>
                </c:pt>
                <c:pt idx="4124">
                  <c:v>2.2000000000000002</c:v>
                </c:pt>
                <c:pt idx="4125">
                  <c:v>2</c:v>
                </c:pt>
                <c:pt idx="4126">
                  <c:v>1.8</c:v>
                </c:pt>
                <c:pt idx="4127">
                  <c:v>1.7</c:v>
                </c:pt>
                <c:pt idx="4128">
                  <c:v>1.5</c:v>
                </c:pt>
                <c:pt idx="4129">
                  <c:v>1.5</c:v>
                </c:pt>
                <c:pt idx="4130">
                  <c:v>1.6</c:v>
                </c:pt>
                <c:pt idx="4131">
                  <c:v>1.4</c:v>
                </c:pt>
                <c:pt idx="4132">
                  <c:v>1.4</c:v>
                </c:pt>
                <c:pt idx="4133">
                  <c:v>1.4</c:v>
                </c:pt>
                <c:pt idx="4134">
                  <c:v>1.4</c:v>
                </c:pt>
                <c:pt idx="4135">
                  <c:v>1.4</c:v>
                </c:pt>
                <c:pt idx="4136">
                  <c:v>1.6</c:v>
                </c:pt>
                <c:pt idx="4137">
                  <c:v>1.6</c:v>
                </c:pt>
                <c:pt idx="4138">
                  <c:v>1.8</c:v>
                </c:pt>
                <c:pt idx="4139">
                  <c:v>2.1</c:v>
                </c:pt>
                <c:pt idx="4140">
                  <c:v>2.2000000000000002</c:v>
                </c:pt>
                <c:pt idx="4141">
                  <c:v>2.1</c:v>
                </c:pt>
                <c:pt idx="4142">
                  <c:v>2.5</c:v>
                </c:pt>
                <c:pt idx="4143">
                  <c:v>2.2999999999999998</c:v>
                </c:pt>
                <c:pt idx="4144">
                  <c:v>2</c:v>
                </c:pt>
                <c:pt idx="4145">
                  <c:v>2.2000000000000002</c:v>
                </c:pt>
                <c:pt idx="4146">
                  <c:v>2.2999999999999998</c:v>
                </c:pt>
                <c:pt idx="4147">
                  <c:v>2.2000000000000002</c:v>
                </c:pt>
                <c:pt idx="4148">
                  <c:v>2</c:v>
                </c:pt>
                <c:pt idx="4149">
                  <c:v>1.9</c:v>
                </c:pt>
                <c:pt idx="4150">
                  <c:v>1.6</c:v>
                </c:pt>
                <c:pt idx="4151">
                  <c:v>1.5</c:v>
                </c:pt>
                <c:pt idx="4152">
                  <c:v>1.4</c:v>
                </c:pt>
                <c:pt idx="4153">
                  <c:v>1.3</c:v>
                </c:pt>
                <c:pt idx="4154">
                  <c:v>1.3</c:v>
                </c:pt>
                <c:pt idx="4155">
                  <c:v>1.2</c:v>
                </c:pt>
                <c:pt idx="4156">
                  <c:v>0.3</c:v>
                </c:pt>
                <c:pt idx="4157">
                  <c:v>0.7</c:v>
                </c:pt>
                <c:pt idx="4158">
                  <c:v>-0.2</c:v>
                </c:pt>
                <c:pt idx="4159">
                  <c:v>0.1</c:v>
                </c:pt>
                <c:pt idx="4160">
                  <c:v>1.3</c:v>
                </c:pt>
                <c:pt idx="4161">
                  <c:v>1.3</c:v>
                </c:pt>
                <c:pt idx="4162">
                  <c:v>1.5</c:v>
                </c:pt>
                <c:pt idx="4163">
                  <c:v>2</c:v>
                </c:pt>
                <c:pt idx="4164">
                  <c:v>2</c:v>
                </c:pt>
                <c:pt idx="4165">
                  <c:v>2.1</c:v>
                </c:pt>
                <c:pt idx="4166">
                  <c:v>2.2000000000000002</c:v>
                </c:pt>
                <c:pt idx="4167">
                  <c:v>2.5</c:v>
                </c:pt>
                <c:pt idx="4168">
                  <c:v>6.9</c:v>
                </c:pt>
                <c:pt idx="4169">
                  <c:v>2.4</c:v>
                </c:pt>
                <c:pt idx="4170">
                  <c:v>2.7</c:v>
                </c:pt>
                <c:pt idx="4171">
                  <c:v>2.5</c:v>
                </c:pt>
                <c:pt idx="4172">
                  <c:v>2.2999999999999998</c:v>
                </c:pt>
                <c:pt idx="4173">
                  <c:v>2.2999999999999998</c:v>
                </c:pt>
                <c:pt idx="4174">
                  <c:v>2</c:v>
                </c:pt>
                <c:pt idx="4175">
                  <c:v>1.9</c:v>
                </c:pt>
                <c:pt idx="4176">
                  <c:v>1.5</c:v>
                </c:pt>
                <c:pt idx="4177">
                  <c:v>1.5</c:v>
                </c:pt>
                <c:pt idx="4178">
                  <c:v>1.3</c:v>
                </c:pt>
                <c:pt idx="4179">
                  <c:v>1.1000000000000001</c:v>
                </c:pt>
                <c:pt idx="4180">
                  <c:v>1</c:v>
                </c:pt>
                <c:pt idx="4181">
                  <c:v>1.2</c:v>
                </c:pt>
                <c:pt idx="4182">
                  <c:v>1.4</c:v>
                </c:pt>
                <c:pt idx="4183">
                  <c:v>1.8</c:v>
                </c:pt>
                <c:pt idx="4184">
                  <c:v>2.2000000000000002</c:v>
                </c:pt>
                <c:pt idx="4185">
                  <c:v>2.2999999999999998</c:v>
                </c:pt>
                <c:pt idx="4186">
                  <c:v>2.5</c:v>
                </c:pt>
                <c:pt idx="4187">
                  <c:v>2.6</c:v>
                </c:pt>
                <c:pt idx="4188">
                  <c:v>2.5</c:v>
                </c:pt>
                <c:pt idx="4189">
                  <c:v>2.8</c:v>
                </c:pt>
                <c:pt idx="4190">
                  <c:v>2.6</c:v>
                </c:pt>
                <c:pt idx="4191">
                  <c:v>2.5</c:v>
                </c:pt>
                <c:pt idx="4192">
                  <c:v>2.4</c:v>
                </c:pt>
                <c:pt idx="4193">
                  <c:v>2.4</c:v>
                </c:pt>
                <c:pt idx="4194">
                  <c:v>3.2</c:v>
                </c:pt>
                <c:pt idx="4195">
                  <c:v>2.4</c:v>
                </c:pt>
                <c:pt idx="4196">
                  <c:v>2.5</c:v>
                </c:pt>
                <c:pt idx="4197">
                  <c:v>2.5</c:v>
                </c:pt>
                <c:pt idx="4198">
                  <c:v>2.1</c:v>
                </c:pt>
                <c:pt idx="4199">
                  <c:v>2</c:v>
                </c:pt>
                <c:pt idx="4200">
                  <c:v>1.7</c:v>
                </c:pt>
                <c:pt idx="4201">
                  <c:v>1.3</c:v>
                </c:pt>
                <c:pt idx="4202">
                  <c:v>0.8</c:v>
                </c:pt>
                <c:pt idx="4203">
                  <c:v>1</c:v>
                </c:pt>
                <c:pt idx="4204">
                  <c:v>1.2</c:v>
                </c:pt>
                <c:pt idx="4205">
                  <c:v>1.3</c:v>
                </c:pt>
                <c:pt idx="4206">
                  <c:v>0.9</c:v>
                </c:pt>
                <c:pt idx="4207">
                  <c:v>1.5</c:v>
                </c:pt>
                <c:pt idx="4208">
                  <c:v>2.1</c:v>
                </c:pt>
                <c:pt idx="4209">
                  <c:v>2.2999999999999998</c:v>
                </c:pt>
                <c:pt idx="4210">
                  <c:v>2.2999999999999998</c:v>
                </c:pt>
                <c:pt idx="4211">
                  <c:v>2.5</c:v>
                </c:pt>
                <c:pt idx="4212">
                  <c:v>2.4</c:v>
                </c:pt>
                <c:pt idx="4213">
                  <c:v>2.2000000000000002</c:v>
                </c:pt>
                <c:pt idx="4214">
                  <c:v>2.2000000000000002</c:v>
                </c:pt>
                <c:pt idx="4215">
                  <c:v>2.2000000000000002</c:v>
                </c:pt>
                <c:pt idx="4216">
                  <c:v>2</c:v>
                </c:pt>
                <c:pt idx="4217">
                  <c:v>2.2000000000000002</c:v>
                </c:pt>
                <c:pt idx="4218">
                  <c:v>2.4</c:v>
                </c:pt>
                <c:pt idx="4219">
                  <c:v>2.7</c:v>
                </c:pt>
                <c:pt idx="4220">
                  <c:v>2.6</c:v>
                </c:pt>
                <c:pt idx="4221">
                  <c:v>2.2999999999999998</c:v>
                </c:pt>
                <c:pt idx="4222">
                  <c:v>2</c:v>
                </c:pt>
                <c:pt idx="4223">
                  <c:v>1.9</c:v>
                </c:pt>
                <c:pt idx="4224">
                  <c:v>1.7</c:v>
                </c:pt>
                <c:pt idx="4225">
                  <c:v>1.6</c:v>
                </c:pt>
                <c:pt idx="4226">
                  <c:v>1.4</c:v>
                </c:pt>
                <c:pt idx="4227">
                  <c:v>1.3</c:v>
                </c:pt>
                <c:pt idx="4228">
                  <c:v>1.3</c:v>
                </c:pt>
                <c:pt idx="4229">
                  <c:v>1.4</c:v>
                </c:pt>
                <c:pt idx="4230">
                  <c:v>1.5</c:v>
                </c:pt>
                <c:pt idx="4231">
                  <c:v>1.9</c:v>
                </c:pt>
                <c:pt idx="4232">
                  <c:v>2.2000000000000002</c:v>
                </c:pt>
                <c:pt idx="4233">
                  <c:v>2.6</c:v>
                </c:pt>
                <c:pt idx="4234">
                  <c:v>2.7</c:v>
                </c:pt>
                <c:pt idx="4235">
                  <c:v>2.6</c:v>
                </c:pt>
                <c:pt idx="4236">
                  <c:v>2.6</c:v>
                </c:pt>
                <c:pt idx="4237">
                  <c:v>2.8</c:v>
                </c:pt>
                <c:pt idx="4238">
                  <c:v>2.7</c:v>
                </c:pt>
                <c:pt idx="4239">
                  <c:v>2.9</c:v>
                </c:pt>
                <c:pt idx="4240">
                  <c:v>4</c:v>
                </c:pt>
                <c:pt idx="4241">
                  <c:v>7.2</c:v>
                </c:pt>
                <c:pt idx="4242">
                  <c:v>3</c:v>
                </c:pt>
                <c:pt idx="4243">
                  <c:v>3</c:v>
                </c:pt>
                <c:pt idx="4244">
                  <c:v>2.9</c:v>
                </c:pt>
                <c:pt idx="4245">
                  <c:v>2.7</c:v>
                </c:pt>
                <c:pt idx="4246">
                  <c:v>2.5</c:v>
                </c:pt>
                <c:pt idx="4247">
                  <c:v>2.2000000000000002</c:v>
                </c:pt>
                <c:pt idx="4248">
                  <c:v>1.9</c:v>
                </c:pt>
                <c:pt idx="4249">
                  <c:v>1.9</c:v>
                </c:pt>
                <c:pt idx="4250">
                  <c:v>1.7</c:v>
                </c:pt>
                <c:pt idx="4251">
                  <c:v>1.5</c:v>
                </c:pt>
                <c:pt idx="4252">
                  <c:v>1.6</c:v>
                </c:pt>
                <c:pt idx="4253">
                  <c:v>1.7</c:v>
                </c:pt>
                <c:pt idx="4254">
                  <c:v>1.8</c:v>
                </c:pt>
                <c:pt idx="4255">
                  <c:v>2.1</c:v>
                </c:pt>
                <c:pt idx="4256">
                  <c:v>2.5</c:v>
                </c:pt>
                <c:pt idx="4257">
                  <c:v>2.8</c:v>
                </c:pt>
                <c:pt idx="4258">
                  <c:v>2.8</c:v>
                </c:pt>
                <c:pt idx="4259">
                  <c:v>2.9</c:v>
                </c:pt>
                <c:pt idx="4260">
                  <c:v>2.9</c:v>
                </c:pt>
                <c:pt idx="4261">
                  <c:v>2.7</c:v>
                </c:pt>
                <c:pt idx="4262">
                  <c:v>2.6</c:v>
                </c:pt>
                <c:pt idx="4263">
                  <c:v>2.8</c:v>
                </c:pt>
                <c:pt idx="4264">
                  <c:v>2.9</c:v>
                </c:pt>
                <c:pt idx="4265">
                  <c:v>3</c:v>
                </c:pt>
                <c:pt idx="4266">
                  <c:v>2.8</c:v>
                </c:pt>
                <c:pt idx="4267">
                  <c:v>2.9</c:v>
                </c:pt>
                <c:pt idx="4268">
                  <c:v>2.8</c:v>
                </c:pt>
                <c:pt idx="4269">
                  <c:v>2.8</c:v>
                </c:pt>
                <c:pt idx="4270">
                  <c:v>2.4</c:v>
                </c:pt>
                <c:pt idx="4271">
                  <c:v>2.2000000000000002</c:v>
                </c:pt>
                <c:pt idx="4272">
                  <c:v>1.9</c:v>
                </c:pt>
                <c:pt idx="4273">
                  <c:v>1.8</c:v>
                </c:pt>
                <c:pt idx="4274">
                  <c:v>1.5</c:v>
                </c:pt>
                <c:pt idx="4275">
                  <c:v>1.4</c:v>
                </c:pt>
                <c:pt idx="4276">
                  <c:v>1.4</c:v>
                </c:pt>
                <c:pt idx="4277">
                  <c:v>1.5</c:v>
                </c:pt>
                <c:pt idx="4278">
                  <c:v>1.8</c:v>
                </c:pt>
                <c:pt idx="4279">
                  <c:v>2</c:v>
                </c:pt>
                <c:pt idx="4280">
                  <c:v>2.2000000000000002</c:v>
                </c:pt>
                <c:pt idx="4281">
                  <c:v>2.4</c:v>
                </c:pt>
                <c:pt idx="4282">
                  <c:v>2.6</c:v>
                </c:pt>
                <c:pt idx="4283">
                  <c:v>2.5</c:v>
                </c:pt>
                <c:pt idx="4284">
                  <c:v>2.6</c:v>
                </c:pt>
                <c:pt idx="4285">
                  <c:v>3</c:v>
                </c:pt>
                <c:pt idx="4286">
                  <c:v>2.2999999999999998</c:v>
                </c:pt>
                <c:pt idx="4287">
                  <c:v>2.5</c:v>
                </c:pt>
                <c:pt idx="4288">
                  <c:v>2.5</c:v>
                </c:pt>
                <c:pt idx="4289">
                  <c:v>2.8</c:v>
                </c:pt>
                <c:pt idx="4290">
                  <c:v>2.8</c:v>
                </c:pt>
                <c:pt idx="4291">
                  <c:v>2.7</c:v>
                </c:pt>
                <c:pt idx="4292">
                  <c:v>2.5</c:v>
                </c:pt>
                <c:pt idx="4293">
                  <c:v>2.5</c:v>
                </c:pt>
                <c:pt idx="4294">
                  <c:v>2.2999999999999998</c:v>
                </c:pt>
                <c:pt idx="4295">
                  <c:v>2.2000000000000002</c:v>
                </c:pt>
                <c:pt idx="4296">
                  <c:v>2</c:v>
                </c:pt>
                <c:pt idx="4297">
                  <c:v>1.9</c:v>
                </c:pt>
                <c:pt idx="4298">
                  <c:v>1.8</c:v>
                </c:pt>
                <c:pt idx="4299">
                  <c:v>1.6</c:v>
                </c:pt>
                <c:pt idx="4300">
                  <c:v>1.5</c:v>
                </c:pt>
                <c:pt idx="4301">
                  <c:v>1.5</c:v>
                </c:pt>
                <c:pt idx="4302">
                  <c:v>1.5</c:v>
                </c:pt>
                <c:pt idx="4303">
                  <c:v>1.7</c:v>
                </c:pt>
                <c:pt idx="4304">
                  <c:v>2.1</c:v>
                </c:pt>
                <c:pt idx="4305">
                  <c:v>2.4</c:v>
                </c:pt>
                <c:pt idx="4306">
                  <c:v>3.1</c:v>
                </c:pt>
                <c:pt idx="4307">
                  <c:v>3</c:v>
                </c:pt>
                <c:pt idx="4308">
                  <c:v>3.2</c:v>
                </c:pt>
                <c:pt idx="4309">
                  <c:v>3.5</c:v>
                </c:pt>
                <c:pt idx="4310">
                  <c:v>2.5</c:v>
                </c:pt>
                <c:pt idx="4311">
                  <c:v>2.9</c:v>
                </c:pt>
                <c:pt idx="4312">
                  <c:v>2.8</c:v>
                </c:pt>
                <c:pt idx="4313">
                  <c:v>3.4</c:v>
                </c:pt>
                <c:pt idx="4314">
                  <c:v>3</c:v>
                </c:pt>
                <c:pt idx="4315">
                  <c:v>2.9</c:v>
                </c:pt>
                <c:pt idx="4316">
                  <c:v>2.8</c:v>
                </c:pt>
                <c:pt idx="4317">
                  <c:v>2.8</c:v>
                </c:pt>
                <c:pt idx="4318">
                  <c:v>2.4</c:v>
                </c:pt>
                <c:pt idx="4319">
                  <c:v>2.2000000000000002</c:v>
                </c:pt>
                <c:pt idx="4320">
                  <c:v>2</c:v>
                </c:pt>
                <c:pt idx="4321">
                  <c:v>2</c:v>
                </c:pt>
                <c:pt idx="4322">
                  <c:v>2</c:v>
                </c:pt>
                <c:pt idx="4323">
                  <c:v>1.8</c:v>
                </c:pt>
                <c:pt idx="4324">
                  <c:v>1.6</c:v>
                </c:pt>
                <c:pt idx="4325">
                  <c:v>1.5</c:v>
                </c:pt>
                <c:pt idx="4326">
                  <c:v>1.4</c:v>
                </c:pt>
                <c:pt idx="4327">
                  <c:v>1.7</c:v>
                </c:pt>
                <c:pt idx="4328">
                  <c:v>3.5</c:v>
                </c:pt>
                <c:pt idx="4329">
                  <c:v>2.5</c:v>
                </c:pt>
                <c:pt idx="4330">
                  <c:v>2.6</c:v>
                </c:pt>
                <c:pt idx="4331">
                  <c:v>2.5</c:v>
                </c:pt>
                <c:pt idx="4332">
                  <c:v>2.7</c:v>
                </c:pt>
                <c:pt idx="4333">
                  <c:v>2.9</c:v>
                </c:pt>
                <c:pt idx="4334">
                  <c:v>2.7</c:v>
                </c:pt>
                <c:pt idx="4335">
                  <c:v>2.1</c:v>
                </c:pt>
                <c:pt idx="4336">
                  <c:v>1</c:v>
                </c:pt>
                <c:pt idx="4337">
                  <c:v>1.9</c:v>
                </c:pt>
                <c:pt idx="4338">
                  <c:v>3.3</c:v>
                </c:pt>
                <c:pt idx="4339">
                  <c:v>3</c:v>
                </c:pt>
                <c:pt idx="4340">
                  <c:v>2.4</c:v>
                </c:pt>
                <c:pt idx="4341">
                  <c:v>2.8</c:v>
                </c:pt>
                <c:pt idx="4342">
                  <c:v>2.5</c:v>
                </c:pt>
                <c:pt idx="4343">
                  <c:v>2.9</c:v>
                </c:pt>
                <c:pt idx="4344">
                  <c:v>2</c:v>
                </c:pt>
                <c:pt idx="4345">
                  <c:v>2</c:v>
                </c:pt>
                <c:pt idx="4346">
                  <c:v>2</c:v>
                </c:pt>
                <c:pt idx="4347">
                  <c:v>1.8</c:v>
                </c:pt>
                <c:pt idx="4348">
                  <c:v>1.6</c:v>
                </c:pt>
                <c:pt idx="4349">
                  <c:v>1.5</c:v>
                </c:pt>
                <c:pt idx="4350">
                  <c:v>1.4</c:v>
                </c:pt>
                <c:pt idx="4351">
                  <c:v>1.7</c:v>
                </c:pt>
                <c:pt idx="4352">
                  <c:v>3.5</c:v>
                </c:pt>
                <c:pt idx="4353">
                  <c:v>2.5</c:v>
                </c:pt>
                <c:pt idx="4354">
                  <c:v>2.6</c:v>
                </c:pt>
                <c:pt idx="4355">
                  <c:v>2.5</c:v>
                </c:pt>
                <c:pt idx="4356">
                  <c:v>2.7</c:v>
                </c:pt>
                <c:pt idx="4357">
                  <c:v>2.9</c:v>
                </c:pt>
                <c:pt idx="4358">
                  <c:v>2.7</c:v>
                </c:pt>
                <c:pt idx="4359">
                  <c:v>2.1</c:v>
                </c:pt>
                <c:pt idx="4360">
                  <c:v>1</c:v>
                </c:pt>
                <c:pt idx="4361">
                  <c:v>1.9</c:v>
                </c:pt>
                <c:pt idx="4362">
                  <c:v>3.3</c:v>
                </c:pt>
                <c:pt idx="4363">
                  <c:v>3</c:v>
                </c:pt>
                <c:pt idx="4364">
                  <c:v>2.4</c:v>
                </c:pt>
                <c:pt idx="4365">
                  <c:v>2.8</c:v>
                </c:pt>
                <c:pt idx="4366">
                  <c:v>2.5</c:v>
                </c:pt>
                <c:pt idx="4367">
                  <c:v>2.9</c:v>
                </c:pt>
                <c:pt idx="4368">
                  <c:v>2.1</c:v>
                </c:pt>
                <c:pt idx="4369">
                  <c:v>2</c:v>
                </c:pt>
                <c:pt idx="4370">
                  <c:v>1.7</c:v>
                </c:pt>
                <c:pt idx="4371">
                  <c:v>1.6</c:v>
                </c:pt>
                <c:pt idx="4372">
                  <c:v>1.6</c:v>
                </c:pt>
                <c:pt idx="4373">
                  <c:v>1.7</c:v>
                </c:pt>
                <c:pt idx="4374">
                  <c:v>1.9</c:v>
                </c:pt>
                <c:pt idx="4375">
                  <c:v>2.2000000000000002</c:v>
                </c:pt>
                <c:pt idx="4376">
                  <c:v>2.4</c:v>
                </c:pt>
                <c:pt idx="4377">
                  <c:v>2.8</c:v>
                </c:pt>
                <c:pt idx="4378">
                  <c:v>3.2</c:v>
                </c:pt>
                <c:pt idx="4379">
                  <c:v>3.2</c:v>
                </c:pt>
                <c:pt idx="4380">
                  <c:v>3.2</c:v>
                </c:pt>
                <c:pt idx="4381">
                  <c:v>3.2</c:v>
                </c:pt>
                <c:pt idx="4382">
                  <c:v>3.3</c:v>
                </c:pt>
                <c:pt idx="4383">
                  <c:v>3.4</c:v>
                </c:pt>
                <c:pt idx="4384">
                  <c:v>3.5</c:v>
                </c:pt>
                <c:pt idx="4385">
                  <c:v>2.9</c:v>
                </c:pt>
                <c:pt idx="4386">
                  <c:v>2.9</c:v>
                </c:pt>
                <c:pt idx="4387">
                  <c:v>2.5</c:v>
                </c:pt>
                <c:pt idx="4388">
                  <c:v>2.4</c:v>
                </c:pt>
                <c:pt idx="4389">
                  <c:v>2.4</c:v>
                </c:pt>
                <c:pt idx="4390">
                  <c:v>2.2999999999999998</c:v>
                </c:pt>
                <c:pt idx="4391">
                  <c:v>2.2000000000000002</c:v>
                </c:pt>
                <c:pt idx="4392">
                  <c:v>2.1</c:v>
                </c:pt>
                <c:pt idx="4393">
                  <c:v>1.9</c:v>
                </c:pt>
                <c:pt idx="4394">
                  <c:v>1.7</c:v>
                </c:pt>
                <c:pt idx="4395">
                  <c:v>1.7</c:v>
                </c:pt>
                <c:pt idx="4396">
                  <c:v>1.6</c:v>
                </c:pt>
                <c:pt idx="4397">
                  <c:v>1.9</c:v>
                </c:pt>
                <c:pt idx="4398">
                  <c:v>2.1</c:v>
                </c:pt>
                <c:pt idx="4399">
                  <c:v>2.2999999999999998</c:v>
                </c:pt>
                <c:pt idx="4400">
                  <c:v>2.4</c:v>
                </c:pt>
                <c:pt idx="4401">
                  <c:v>2.6</c:v>
                </c:pt>
                <c:pt idx="4402">
                  <c:v>3</c:v>
                </c:pt>
                <c:pt idx="4403">
                  <c:v>2.6</c:v>
                </c:pt>
                <c:pt idx="4404">
                  <c:v>3</c:v>
                </c:pt>
                <c:pt idx="4405">
                  <c:v>4.5999999999999996</c:v>
                </c:pt>
                <c:pt idx="4406">
                  <c:v>3.1</c:v>
                </c:pt>
                <c:pt idx="4407">
                  <c:v>3</c:v>
                </c:pt>
                <c:pt idx="4408">
                  <c:v>3</c:v>
                </c:pt>
                <c:pt idx="4409">
                  <c:v>2.9</c:v>
                </c:pt>
                <c:pt idx="4410">
                  <c:v>2.8</c:v>
                </c:pt>
                <c:pt idx="4411">
                  <c:v>2.7</c:v>
                </c:pt>
                <c:pt idx="4412">
                  <c:v>2.7</c:v>
                </c:pt>
                <c:pt idx="4413">
                  <c:v>2.5</c:v>
                </c:pt>
                <c:pt idx="4414">
                  <c:v>2.2999999999999998</c:v>
                </c:pt>
                <c:pt idx="4415">
                  <c:v>2.2000000000000002</c:v>
                </c:pt>
                <c:pt idx="4416">
                  <c:v>2.1</c:v>
                </c:pt>
                <c:pt idx="4417">
                  <c:v>1.9</c:v>
                </c:pt>
                <c:pt idx="4418">
                  <c:v>1.9</c:v>
                </c:pt>
                <c:pt idx="4419">
                  <c:v>1.6</c:v>
                </c:pt>
                <c:pt idx="4420">
                  <c:v>1.6</c:v>
                </c:pt>
                <c:pt idx="4421">
                  <c:v>1.5</c:v>
                </c:pt>
                <c:pt idx="4422">
                  <c:v>1.5</c:v>
                </c:pt>
                <c:pt idx="4423">
                  <c:v>1.7</c:v>
                </c:pt>
                <c:pt idx="4424">
                  <c:v>2.1</c:v>
                </c:pt>
                <c:pt idx="4425">
                  <c:v>2.2000000000000002</c:v>
                </c:pt>
                <c:pt idx="4426">
                  <c:v>2.8</c:v>
                </c:pt>
                <c:pt idx="4427">
                  <c:v>2.8</c:v>
                </c:pt>
                <c:pt idx="4428">
                  <c:v>3.2</c:v>
                </c:pt>
                <c:pt idx="4429">
                  <c:v>3.2</c:v>
                </c:pt>
                <c:pt idx="4430">
                  <c:v>3</c:v>
                </c:pt>
                <c:pt idx="4431">
                  <c:v>2.8</c:v>
                </c:pt>
                <c:pt idx="4432">
                  <c:v>2.8</c:v>
                </c:pt>
                <c:pt idx="4433">
                  <c:v>2.7</c:v>
                </c:pt>
                <c:pt idx="4434">
                  <c:v>2.6</c:v>
                </c:pt>
                <c:pt idx="4435">
                  <c:v>2.6</c:v>
                </c:pt>
                <c:pt idx="4436">
                  <c:v>2.2999999999999998</c:v>
                </c:pt>
                <c:pt idx="4437">
                  <c:v>2.2999999999999998</c:v>
                </c:pt>
                <c:pt idx="4438">
                  <c:v>2.4</c:v>
                </c:pt>
                <c:pt idx="4439">
                  <c:v>2.2000000000000002</c:v>
                </c:pt>
                <c:pt idx="4440">
                  <c:v>2</c:v>
                </c:pt>
                <c:pt idx="4441">
                  <c:v>1.9</c:v>
                </c:pt>
                <c:pt idx="4442">
                  <c:v>1.7</c:v>
                </c:pt>
                <c:pt idx="4443">
                  <c:v>1.6</c:v>
                </c:pt>
                <c:pt idx="4444">
                  <c:v>1.5</c:v>
                </c:pt>
                <c:pt idx="4445">
                  <c:v>1.6</c:v>
                </c:pt>
                <c:pt idx="4446">
                  <c:v>1.8</c:v>
                </c:pt>
                <c:pt idx="4447">
                  <c:v>1.9</c:v>
                </c:pt>
                <c:pt idx="4448">
                  <c:v>2.4</c:v>
                </c:pt>
                <c:pt idx="4449">
                  <c:v>2.7</c:v>
                </c:pt>
                <c:pt idx="4450">
                  <c:v>2.9</c:v>
                </c:pt>
                <c:pt idx="4451">
                  <c:v>2.8</c:v>
                </c:pt>
                <c:pt idx="4452">
                  <c:v>4.5</c:v>
                </c:pt>
                <c:pt idx="4453">
                  <c:v>4.5</c:v>
                </c:pt>
                <c:pt idx="4454">
                  <c:v>3.2</c:v>
                </c:pt>
                <c:pt idx="4455">
                  <c:v>4</c:v>
                </c:pt>
                <c:pt idx="4456">
                  <c:v>4</c:v>
                </c:pt>
                <c:pt idx="4457">
                  <c:v>4.0999999999999996</c:v>
                </c:pt>
                <c:pt idx="4458">
                  <c:v>3.6</c:v>
                </c:pt>
                <c:pt idx="4459">
                  <c:v>3.8</c:v>
                </c:pt>
                <c:pt idx="4460">
                  <c:v>4</c:v>
                </c:pt>
                <c:pt idx="4461">
                  <c:v>3.3</c:v>
                </c:pt>
                <c:pt idx="4462">
                  <c:v>2.4</c:v>
                </c:pt>
                <c:pt idx="4463">
                  <c:v>2.2999999999999998</c:v>
                </c:pt>
                <c:pt idx="4464">
                  <c:v>2.5</c:v>
                </c:pt>
                <c:pt idx="4465">
                  <c:v>2.1</c:v>
                </c:pt>
                <c:pt idx="4466">
                  <c:v>2</c:v>
                </c:pt>
                <c:pt idx="4467">
                  <c:v>1.9</c:v>
                </c:pt>
                <c:pt idx="4468">
                  <c:v>1.9</c:v>
                </c:pt>
                <c:pt idx="4469">
                  <c:v>1.8</c:v>
                </c:pt>
                <c:pt idx="4470">
                  <c:v>1.6</c:v>
                </c:pt>
                <c:pt idx="4471">
                  <c:v>2</c:v>
                </c:pt>
                <c:pt idx="4472">
                  <c:v>2.6</c:v>
                </c:pt>
                <c:pt idx="4473">
                  <c:v>3.2</c:v>
                </c:pt>
                <c:pt idx="4474">
                  <c:v>5.5</c:v>
                </c:pt>
                <c:pt idx="4475">
                  <c:v>4</c:v>
                </c:pt>
                <c:pt idx="4476">
                  <c:v>6.1</c:v>
                </c:pt>
                <c:pt idx="4477">
                  <c:v>5.7</c:v>
                </c:pt>
                <c:pt idx="4478">
                  <c:v>2.7</c:v>
                </c:pt>
                <c:pt idx="4479">
                  <c:v>2.8</c:v>
                </c:pt>
                <c:pt idx="4480">
                  <c:v>2.8</c:v>
                </c:pt>
                <c:pt idx="4481">
                  <c:v>2.4</c:v>
                </c:pt>
                <c:pt idx="4482">
                  <c:v>3.1</c:v>
                </c:pt>
                <c:pt idx="4483">
                  <c:v>2.5</c:v>
                </c:pt>
                <c:pt idx="4484">
                  <c:v>2.4</c:v>
                </c:pt>
                <c:pt idx="4485">
                  <c:v>2.2999999999999998</c:v>
                </c:pt>
                <c:pt idx="4486">
                  <c:v>2.2999999999999998</c:v>
                </c:pt>
                <c:pt idx="4487">
                  <c:v>2.1</c:v>
                </c:pt>
                <c:pt idx="4488">
                  <c:v>2</c:v>
                </c:pt>
                <c:pt idx="4489">
                  <c:v>1.8</c:v>
                </c:pt>
                <c:pt idx="4490">
                  <c:v>1.8</c:v>
                </c:pt>
                <c:pt idx="4491">
                  <c:v>1.7</c:v>
                </c:pt>
                <c:pt idx="4492">
                  <c:v>1.5</c:v>
                </c:pt>
                <c:pt idx="4493">
                  <c:v>1.5</c:v>
                </c:pt>
                <c:pt idx="4494">
                  <c:v>1.4</c:v>
                </c:pt>
                <c:pt idx="4495">
                  <c:v>1.5</c:v>
                </c:pt>
                <c:pt idx="4496">
                  <c:v>1.8</c:v>
                </c:pt>
                <c:pt idx="4497">
                  <c:v>2</c:v>
                </c:pt>
                <c:pt idx="4498">
                  <c:v>2.5</c:v>
                </c:pt>
                <c:pt idx="4499">
                  <c:v>2.5</c:v>
                </c:pt>
                <c:pt idx="4500">
                  <c:v>2.6</c:v>
                </c:pt>
                <c:pt idx="4501">
                  <c:v>2.8</c:v>
                </c:pt>
                <c:pt idx="4502">
                  <c:v>3.8</c:v>
                </c:pt>
                <c:pt idx="4503">
                  <c:v>3.6</c:v>
                </c:pt>
                <c:pt idx="4504">
                  <c:v>5.2</c:v>
                </c:pt>
                <c:pt idx="4505">
                  <c:v>4.9000000000000004</c:v>
                </c:pt>
                <c:pt idx="4506">
                  <c:v>2.6</c:v>
                </c:pt>
                <c:pt idx="4507">
                  <c:v>2.4</c:v>
                </c:pt>
                <c:pt idx="4508">
                  <c:v>2.4</c:v>
                </c:pt>
                <c:pt idx="4509">
                  <c:v>2.2999999999999998</c:v>
                </c:pt>
                <c:pt idx="4510">
                  <c:v>2</c:v>
                </c:pt>
                <c:pt idx="4511">
                  <c:v>2</c:v>
                </c:pt>
                <c:pt idx="4512">
                  <c:v>1.9</c:v>
                </c:pt>
                <c:pt idx="4513">
                  <c:v>1.9</c:v>
                </c:pt>
                <c:pt idx="4514">
                  <c:v>1.7</c:v>
                </c:pt>
                <c:pt idx="4515">
                  <c:v>1.7</c:v>
                </c:pt>
                <c:pt idx="4516">
                  <c:v>1.8</c:v>
                </c:pt>
                <c:pt idx="4517">
                  <c:v>1.8</c:v>
                </c:pt>
                <c:pt idx="4518">
                  <c:v>1.9</c:v>
                </c:pt>
                <c:pt idx="4519">
                  <c:v>2</c:v>
                </c:pt>
                <c:pt idx="4520">
                  <c:v>2.4</c:v>
                </c:pt>
                <c:pt idx="4521">
                  <c:v>2.5</c:v>
                </c:pt>
                <c:pt idx="4522">
                  <c:v>2.6</c:v>
                </c:pt>
                <c:pt idx="4523">
                  <c:v>3.7</c:v>
                </c:pt>
                <c:pt idx="4524">
                  <c:v>3</c:v>
                </c:pt>
                <c:pt idx="4525">
                  <c:v>4.2</c:v>
                </c:pt>
                <c:pt idx="4526">
                  <c:v>5.7</c:v>
                </c:pt>
                <c:pt idx="4527">
                  <c:v>3.4</c:v>
                </c:pt>
                <c:pt idx="4528">
                  <c:v>7</c:v>
                </c:pt>
                <c:pt idx="4529">
                  <c:v>5.3</c:v>
                </c:pt>
                <c:pt idx="4530">
                  <c:v>3.7</c:v>
                </c:pt>
                <c:pt idx="4531">
                  <c:v>2.8</c:v>
                </c:pt>
                <c:pt idx="4532">
                  <c:v>2.5</c:v>
                </c:pt>
                <c:pt idx="4533">
                  <c:v>2.4</c:v>
                </c:pt>
                <c:pt idx="4534">
                  <c:v>2.2000000000000002</c:v>
                </c:pt>
                <c:pt idx="4535">
                  <c:v>1.8</c:v>
                </c:pt>
                <c:pt idx="4536">
                  <c:v>1.8</c:v>
                </c:pt>
                <c:pt idx="4537">
                  <c:v>1.6</c:v>
                </c:pt>
                <c:pt idx="4538">
                  <c:v>1.6</c:v>
                </c:pt>
                <c:pt idx="4539">
                  <c:v>1.5</c:v>
                </c:pt>
                <c:pt idx="4540">
                  <c:v>1.5</c:v>
                </c:pt>
                <c:pt idx="4541">
                  <c:v>1.5</c:v>
                </c:pt>
                <c:pt idx="4542">
                  <c:v>1.5</c:v>
                </c:pt>
                <c:pt idx="4543">
                  <c:v>1.8</c:v>
                </c:pt>
                <c:pt idx="4544">
                  <c:v>2.5</c:v>
                </c:pt>
                <c:pt idx="4545">
                  <c:v>2.2999999999999998</c:v>
                </c:pt>
                <c:pt idx="4546">
                  <c:v>2.6</c:v>
                </c:pt>
                <c:pt idx="4547">
                  <c:v>4.2</c:v>
                </c:pt>
                <c:pt idx="4548">
                  <c:v>4.2</c:v>
                </c:pt>
                <c:pt idx="4549">
                  <c:v>3.6</c:v>
                </c:pt>
                <c:pt idx="4550">
                  <c:v>3.8</c:v>
                </c:pt>
                <c:pt idx="4551">
                  <c:v>8.5</c:v>
                </c:pt>
                <c:pt idx="4552">
                  <c:v>17</c:v>
                </c:pt>
                <c:pt idx="4553">
                  <c:v>16.100000000000001</c:v>
                </c:pt>
                <c:pt idx="4554">
                  <c:v>3.2</c:v>
                </c:pt>
                <c:pt idx="4555">
                  <c:v>3.9</c:v>
                </c:pt>
                <c:pt idx="4556">
                  <c:v>3.1</c:v>
                </c:pt>
                <c:pt idx="4557">
                  <c:v>3</c:v>
                </c:pt>
                <c:pt idx="4558">
                  <c:v>2.5</c:v>
                </c:pt>
                <c:pt idx="4559">
                  <c:v>2.2999999999999998</c:v>
                </c:pt>
                <c:pt idx="4560">
                  <c:v>2.2000000000000002</c:v>
                </c:pt>
                <c:pt idx="4561">
                  <c:v>1.9</c:v>
                </c:pt>
                <c:pt idx="4562">
                  <c:v>1.8</c:v>
                </c:pt>
                <c:pt idx="4563">
                  <c:v>1.7</c:v>
                </c:pt>
                <c:pt idx="4564">
                  <c:v>1.7</c:v>
                </c:pt>
                <c:pt idx="4565">
                  <c:v>1.9</c:v>
                </c:pt>
                <c:pt idx="4566">
                  <c:v>1.9</c:v>
                </c:pt>
                <c:pt idx="4567">
                  <c:v>2.2000000000000002</c:v>
                </c:pt>
                <c:pt idx="4568">
                  <c:v>2.6</c:v>
                </c:pt>
                <c:pt idx="4569">
                  <c:v>2.7</c:v>
                </c:pt>
                <c:pt idx="4570">
                  <c:v>3.1</c:v>
                </c:pt>
                <c:pt idx="4571">
                  <c:v>3.2</c:v>
                </c:pt>
                <c:pt idx="4572">
                  <c:v>3.5</c:v>
                </c:pt>
                <c:pt idx="4573">
                  <c:v>3.3</c:v>
                </c:pt>
                <c:pt idx="4574">
                  <c:v>3.7</c:v>
                </c:pt>
                <c:pt idx="4575">
                  <c:v>3.7</c:v>
                </c:pt>
                <c:pt idx="4576">
                  <c:v>5.0999999999999996</c:v>
                </c:pt>
                <c:pt idx="4577">
                  <c:v>5.6</c:v>
                </c:pt>
                <c:pt idx="4578">
                  <c:v>4.4000000000000004</c:v>
                </c:pt>
                <c:pt idx="4579">
                  <c:v>3.3</c:v>
                </c:pt>
                <c:pt idx="4580">
                  <c:v>3.4</c:v>
                </c:pt>
                <c:pt idx="4581">
                  <c:v>2.9</c:v>
                </c:pt>
                <c:pt idx="4582">
                  <c:v>2.6</c:v>
                </c:pt>
                <c:pt idx="4583">
                  <c:v>2.5</c:v>
                </c:pt>
                <c:pt idx="4584">
                  <c:v>2.5</c:v>
                </c:pt>
                <c:pt idx="4585">
                  <c:v>2.2999999999999998</c:v>
                </c:pt>
                <c:pt idx="4586">
                  <c:v>2</c:v>
                </c:pt>
                <c:pt idx="4587">
                  <c:v>2</c:v>
                </c:pt>
                <c:pt idx="4588">
                  <c:v>2</c:v>
                </c:pt>
                <c:pt idx="4589">
                  <c:v>2.1</c:v>
                </c:pt>
                <c:pt idx="4590">
                  <c:v>2.2999999999999998</c:v>
                </c:pt>
                <c:pt idx="4591">
                  <c:v>2.2999999999999998</c:v>
                </c:pt>
                <c:pt idx="4592">
                  <c:v>2.6</c:v>
                </c:pt>
                <c:pt idx="4593">
                  <c:v>2.5</c:v>
                </c:pt>
                <c:pt idx="4594">
                  <c:v>3.2</c:v>
                </c:pt>
                <c:pt idx="4595">
                  <c:v>2.8</c:v>
                </c:pt>
                <c:pt idx="4596">
                  <c:v>2.9</c:v>
                </c:pt>
                <c:pt idx="4597">
                  <c:v>3.4</c:v>
                </c:pt>
                <c:pt idx="4598">
                  <c:v>3.1</c:v>
                </c:pt>
                <c:pt idx="4599">
                  <c:v>2.9</c:v>
                </c:pt>
                <c:pt idx="4600">
                  <c:v>2.9</c:v>
                </c:pt>
                <c:pt idx="4601">
                  <c:v>3.1</c:v>
                </c:pt>
                <c:pt idx="4602">
                  <c:v>2.9</c:v>
                </c:pt>
                <c:pt idx="4603">
                  <c:v>2.6</c:v>
                </c:pt>
                <c:pt idx="4604">
                  <c:v>2.6</c:v>
                </c:pt>
                <c:pt idx="4605">
                  <c:v>2.5</c:v>
                </c:pt>
                <c:pt idx="4606">
                  <c:v>2.4</c:v>
                </c:pt>
                <c:pt idx="4607">
                  <c:v>2.2000000000000002</c:v>
                </c:pt>
                <c:pt idx="4608">
                  <c:v>2.1</c:v>
                </c:pt>
                <c:pt idx="4609">
                  <c:v>2</c:v>
                </c:pt>
                <c:pt idx="4610">
                  <c:v>1.9</c:v>
                </c:pt>
                <c:pt idx="4611">
                  <c:v>1.8</c:v>
                </c:pt>
                <c:pt idx="4612">
                  <c:v>1.7</c:v>
                </c:pt>
                <c:pt idx="4613">
                  <c:v>1.9</c:v>
                </c:pt>
                <c:pt idx="4614">
                  <c:v>2.1</c:v>
                </c:pt>
                <c:pt idx="4615">
                  <c:v>2.1</c:v>
                </c:pt>
                <c:pt idx="4616">
                  <c:v>2.5</c:v>
                </c:pt>
                <c:pt idx="4617">
                  <c:v>2.2999999999999998</c:v>
                </c:pt>
                <c:pt idx="4618">
                  <c:v>2.7</c:v>
                </c:pt>
                <c:pt idx="4619">
                  <c:v>2.7</c:v>
                </c:pt>
                <c:pt idx="4620">
                  <c:v>2.6</c:v>
                </c:pt>
                <c:pt idx="4621">
                  <c:v>2.8</c:v>
                </c:pt>
                <c:pt idx="4622">
                  <c:v>3.1</c:v>
                </c:pt>
                <c:pt idx="4623">
                  <c:v>6</c:v>
                </c:pt>
                <c:pt idx="4624">
                  <c:v>4.3</c:v>
                </c:pt>
                <c:pt idx="4625">
                  <c:v>6</c:v>
                </c:pt>
                <c:pt idx="4626">
                  <c:v>3.8</c:v>
                </c:pt>
                <c:pt idx="4627">
                  <c:v>2.9</c:v>
                </c:pt>
                <c:pt idx="4628">
                  <c:v>2.9</c:v>
                </c:pt>
                <c:pt idx="4629">
                  <c:v>2.7</c:v>
                </c:pt>
                <c:pt idx="4630">
                  <c:v>2.4</c:v>
                </c:pt>
                <c:pt idx="4631">
                  <c:v>2.4</c:v>
                </c:pt>
                <c:pt idx="4632">
                  <c:v>2.1</c:v>
                </c:pt>
                <c:pt idx="4633">
                  <c:v>2</c:v>
                </c:pt>
                <c:pt idx="4634">
                  <c:v>1.9</c:v>
                </c:pt>
                <c:pt idx="4635">
                  <c:v>1.7</c:v>
                </c:pt>
                <c:pt idx="4636">
                  <c:v>1.6</c:v>
                </c:pt>
                <c:pt idx="4637">
                  <c:v>1.6</c:v>
                </c:pt>
                <c:pt idx="4638">
                  <c:v>1.6</c:v>
                </c:pt>
                <c:pt idx="4639">
                  <c:v>1.6</c:v>
                </c:pt>
                <c:pt idx="4640">
                  <c:v>1.9</c:v>
                </c:pt>
                <c:pt idx="4641">
                  <c:v>2.5</c:v>
                </c:pt>
                <c:pt idx="4642">
                  <c:v>2.5</c:v>
                </c:pt>
                <c:pt idx="4643">
                  <c:v>2.6</c:v>
                </c:pt>
                <c:pt idx="4644">
                  <c:v>3</c:v>
                </c:pt>
                <c:pt idx="4645">
                  <c:v>3.1</c:v>
                </c:pt>
                <c:pt idx="4646">
                  <c:v>4.0999999999999996</c:v>
                </c:pt>
                <c:pt idx="4647">
                  <c:v>4.5</c:v>
                </c:pt>
                <c:pt idx="4648">
                  <c:v>8.1999999999999993</c:v>
                </c:pt>
                <c:pt idx="4649">
                  <c:v>5.0999999999999996</c:v>
                </c:pt>
                <c:pt idx="4650">
                  <c:v>5.8</c:v>
                </c:pt>
                <c:pt idx="4651">
                  <c:v>3.5</c:v>
                </c:pt>
                <c:pt idx="4652">
                  <c:v>2.7</c:v>
                </c:pt>
                <c:pt idx="4653">
                  <c:v>3.8</c:v>
                </c:pt>
                <c:pt idx="4654">
                  <c:v>2.6</c:v>
                </c:pt>
                <c:pt idx="4655">
                  <c:v>2.5</c:v>
                </c:pt>
                <c:pt idx="4656">
                  <c:v>2.2000000000000002</c:v>
                </c:pt>
                <c:pt idx="4657">
                  <c:v>2.1</c:v>
                </c:pt>
                <c:pt idx="4658">
                  <c:v>1.8</c:v>
                </c:pt>
                <c:pt idx="4659">
                  <c:v>1.7</c:v>
                </c:pt>
                <c:pt idx="4660">
                  <c:v>1.6</c:v>
                </c:pt>
                <c:pt idx="4661">
                  <c:v>1.6</c:v>
                </c:pt>
                <c:pt idx="4662">
                  <c:v>1.6</c:v>
                </c:pt>
                <c:pt idx="4663">
                  <c:v>1.5</c:v>
                </c:pt>
                <c:pt idx="4664">
                  <c:v>1.9</c:v>
                </c:pt>
                <c:pt idx="4665">
                  <c:v>2.4</c:v>
                </c:pt>
                <c:pt idx="4666">
                  <c:v>2.5</c:v>
                </c:pt>
                <c:pt idx="4667">
                  <c:v>3.4</c:v>
                </c:pt>
                <c:pt idx="4668">
                  <c:v>3.8</c:v>
                </c:pt>
                <c:pt idx="4669">
                  <c:v>3.3</c:v>
                </c:pt>
                <c:pt idx="4670">
                  <c:v>3.3</c:v>
                </c:pt>
                <c:pt idx="4671">
                  <c:v>4.3</c:v>
                </c:pt>
                <c:pt idx="4672">
                  <c:v>7.4</c:v>
                </c:pt>
                <c:pt idx="4673">
                  <c:v>4.4000000000000004</c:v>
                </c:pt>
                <c:pt idx="4674">
                  <c:v>3.5</c:v>
                </c:pt>
                <c:pt idx="4675">
                  <c:v>3.3</c:v>
                </c:pt>
                <c:pt idx="4676">
                  <c:v>3.3</c:v>
                </c:pt>
                <c:pt idx="4677">
                  <c:v>3.6</c:v>
                </c:pt>
                <c:pt idx="4678">
                  <c:v>2.6</c:v>
                </c:pt>
                <c:pt idx="4679">
                  <c:v>2.2999999999999998</c:v>
                </c:pt>
                <c:pt idx="4680">
                  <c:v>2.1</c:v>
                </c:pt>
                <c:pt idx="4681">
                  <c:v>2</c:v>
                </c:pt>
                <c:pt idx="4682">
                  <c:v>1.9</c:v>
                </c:pt>
                <c:pt idx="4683">
                  <c:v>1.7</c:v>
                </c:pt>
                <c:pt idx="4684">
                  <c:v>1.7</c:v>
                </c:pt>
                <c:pt idx="4685">
                  <c:v>1.9</c:v>
                </c:pt>
                <c:pt idx="4686">
                  <c:v>2.1</c:v>
                </c:pt>
                <c:pt idx="4687">
                  <c:v>2.2000000000000002</c:v>
                </c:pt>
                <c:pt idx="4688">
                  <c:v>2.7</c:v>
                </c:pt>
                <c:pt idx="4689">
                  <c:v>2.8</c:v>
                </c:pt>
                <c:pt idx="4690">
                  <c:v>3.3</c:v>
                </c:pt>
                <c:pt idx="4691">
                  <c:v>3.1</c:v>
                </c:pt>
                <c:pt idx="4692">
                  <c:v>3.1</c:v>
                </c:pt>
                <c:pt idx="4693">
                  <c:v>3.1</c:v>
                </c:pt>
                <c:pt idx="4694">
                  <c:v>3.5</c:v>
                </c:pt>
                <c:pt idx="4695">
                  <c:v>3.1</c:v>
                </c:pt>
                <c:pt idx="4696">
                  <c:v>3</c:v>
                </c:pt>
                <c:pt idx="4697">
                  <c:v>3</c:v>
                </c:pt>
                <c:pt idx="4698">
                  <c:v>3.5</c:v>
                </c:pt>
                <c:pt idx="4699">
                  <c:v>3.5</c:v>
                </c:pt>
                <c:pt idx="4700">
                  <c:v>3.2</c:v>
                </c:pt>
                <c:pt idx="4701">
                  <c:v>3</c:v>
                </c:pt>
                <c:pt idx="4702">
                  <c:v>2.8</c:v>
                </c:pt>
                <c:pt idx="4703">
                  <c:v>2.5</c:v>
                </c:pt>
                <c:pt idx="4704">
                  <c:v>2.2999999999999998</c:v>
                </c:pt>
                <c:pt idx="4705">
                  <c:v>2.2000000000000002</c:v>
                </c:pt>
                <c:pt idx="4706">
                  <c:v>2</c:v>
                </c:pt>
                <c:pt idx="4707">
                  <c:v>2</c:v>
                </c:pt>
                <c:pt idx="4708">
                  <c:v>2</c:v>
                </c:pt>
                <c:pt idx="4709">
                  <c:v>2.1</c:v>
                </c:pt>
                <c:pt idx="4710">
                  <c:v>2.1</c:v>
                </c:pt>
                <c:pt idx="4711">
                  <c:v>2.2999999999999998</c:v>
                </c:pt>
                <c:pt idx="4712">
                  <c:v>2.5</c:v>
                </c:pt>
                <c:pt idx="4713">
                  <c:v>3.8</c:v>
                </c:pt>
                <c:pt idx="4714">
                  <c:v>2.8</c:v>
                </c:pt>
                <c:pt idx="4715">
                  <c:v>27.9</c:v>
                </c:pt>
                <c:pt idx="4716">
                  <c:v>3.3</c:v>
                </c:pt>
                <c:pt idx="4717">
                  <c:v>3.4</c:v>
                </c:pt>
                <c:pt idx="4718">
                  <c:v>3.2</c:v>
                </c:pt>
                <c:pt idx="4719">
                  <c:v>4</c:v>
                </c:pt>
                <c:pt idx="4720">
                  <c:v>5.4</c:v>
                </c:pt>
                <c:pt idx="4721">
                  <c:v>2.4</c:v>
                </c:pt>
                <c:pt idx="4722">
                  <c:v>2.6</c:v>
                </c:pt>
                <c:pt idx="4723">
                  <c:v>2.9</c:v>
                </c:pt>
                <c:pt idx="4724">
                  <c:v>4.2</c:v>
                </c:pt>
                <c:pt idx="4725">
                  <c:v>3.3</c:v>
                </c:pt>
                <c:pt idx="4726">
                  <c:v>2.8</c:v>
                </c:pt>
                <c:pt idx="4727">
                  <c:v>2.8</c:v>
                </c:pt>
                <c:pt idx="4728">
                  <c:v>2.4</c:v>
                </c:pt>
                <c:pt idx="4729">
                  <c:v>2.2000000000000002</c:v>
                </c:pt>
                <c:pt idx="4730">
                  <c:v>2.1</c:v>
                </c:pt>
                <c:pt idx="4731">
                  <c:v>2</c:v>
                </c:pt>
                <c:pt idx="4732">
                  <c:v>2.1</c:v>
                </c:pt>
                <c:pt idx="4733">
                  <c:v>2.2000000000000002</c:v>
                </c:pt>
                <c:pt idx="4734">
                  <c:v>2.2000000000000002</c:v>
                </c:pt>
                <c:pt idx="4735">
                  <c:v>2.2999999999999998</c:v>
                </c:pt>
                <c:pt idx="4736">
                  <c:v>2.7</c:v>
                </c:pt>
                <c:pt idx="4737">
                  <c:v>3.3</c:v>
                </c:pt>
                <c:pt idx="4738">
                  <c:v>4.2</c:v>
                </c:pt>
                <c:pt idx="4739">
                  <c:v>9.1999999999999993</c:v>
                </c:pt>
                <c:pt idx="4740">
                  <c:v>3.7</c:v>
                </c:pt>
                <c:pt idx="4741">
                  <c:v>3.7</c:v>
                </c:pt>
                <c:pt idx="4742">
                  <c:v>3.2</c:v>
                </c:pt>
                <c:pt idx="4743">
                  <c:v>3.2</c:v>
                </c:pt>
                <c:pt idx="4744">
                  <c:v>3.4</c:v>
                </c:pt>
                <c:pt idx="4745">
                  <c:v>3.5</c:v>
                </c:pt>
                <c:pt idx="4746">
                  <c:v>3.9</c:v>
                </c:pt>
                <c:pt idx="4747">
                  <c:v>3.1</c:v>
                </c:pt>
                <c:pt idx="4748">
                  <c:v>3.4</c:v>
                </c:pt>
                <c:pt idx="4749">
                  <c:v>3.6</c:v>
                </c:pt>
                <c:pt idx="4750">
                  <c:v>2.7</c:v>
                </c:pt>
                <c:pt idx="4751">
                  <c:v>2.5</c:v>
                </c:pt>
                <c:pt idx="4752">
                  <c:v>2.2999999999999998</c:v>
                </c:pt>
                <c:pt idx="4753">
                  <c:v>2.1</c:v>
                </c:pt>
                <c:pt idx="4754">
                  <c:v>2</c:v>
                </c:pt>
                <c:pt idx="4755">
                  <c:v>1.9</c:v>
                </c:pt>
                <c:pt idx="4756">
                  <c:v>2</c:v>
                </c:pt>
                <c:pt idx="4757">
                  <c:v>2.1</c:v>
                </c:pt>
                <c:pt idx="4758">
                  <c:v>2.2999999999999998</c:v>
                </c:pt>
                <c:pt idx="4759">
                  <c:v>2.4</c:v>
                </c:pt>
                <c:pt idx="4760">
                  <c:v>2.6</c:v>
                </c:pt>
                <c:pt idx="4761">
                  <c:v>3</c:v>
                </c:pt>
                <c:pt idx="4762">
                  <c:v>2.8</c:v>
                </c:pt>
                <c:pt idx="4763">
                  <c:v>2.7</c:v>
                </c:pt>
                <c:pt idx="4764">
                  <c:v>2.9</c:v>
                </c:pt>
                <c:pt idx="4765">
                  <c:v>2.8</c:v>
                </c:pt>
                <c:pt idx="4766">
                  <c:v>2.2000000000000002</c:v>
                </c:pt>
                <c:pt idx="4767">
                  <c:v>2.2999999999999998</c:v>
                </c:pt>
                <c:pt idx="4768">
                  <c:v>2.7</c:v>
                </c:pt>
                <c:pt idx="4769">
                  <c:v>2.4</c:v>
                </c:pt>
                <c:pt idx="4770">
                  <c:v>2.2999999999999998</c:v>
                </c:pt>
                <c:pt idx="4771">
                  <c:v>2.5</c:v>
                </c:pt>
                <c:pt idx="4772">
                  <c:v>2.6</c:v>
                </c:pt>
                <c:pt idx="4773">
                  <c:v>2.8</c:v>
                </c:pt>
                <c:pt idx="4774">
                  <c:v>2.6</c:v>
                </c:pt>
                <c:pt idx="4775">
                  <c:v>2.4</c:v>
                </c:pt>
                <c:pt idx="4776">
                  <c:v>2.1</c:v>
                </c:pt>
                <c:pt idx="4777">
                  <c:v>2.1</c:v>
                </c:pt>
                <c:pt idx="4778">
                  <c:v>1.8</c:v>
                </c:pt>
                <c:pt idx="4779">
                  <c:v>1.8</c:v>
                </c:pt>
                <c:pt idx="4780">
                  <c:v>1.8</c:v>
                </c:pt>
                <c:pt idx="4781">
                  <c:v>2.1</c:v>
                </c:pt>
                <c:pt idx="4782">
                  <c:v>2.2000000000000002</c:v>
                </c:pt>
                <c:pt idx="4783">
                  <c:v>2.4</c:v>
                </c:pt>
                <c:pt idx="4784">
                  <c:v>2.6</c:v>
                </c:pt>
                <c:pt idx="4785">
                  <c:v>2.7</c:v>
                </c:pt>
                <c:pt idx="4786">
                  <c:v>2.8</c:v>
                </c:pt>
                <c:pt idx="4787">
                  <c:v>3.1</c:v>
                </c:pt>
                <c:pt idx="4788">
                  <c:v>2.7</c:v>
                </c:pt>
                <c:pt idx="4789">
                  <c:v>3.4</c:v>
                </c:pt>
                <c:pt idx="4790">
                  <c:v>3.1</c:v>
                </c:pt>
                <c:pt idx="4791">
                  <c:v>3</c:v>
                </c:pt>
                <c:pt idx="4792">
                  <c:v>5</c:v>
                </c:pt>
                <c:pt idx="4793">
                  <c:v>6.2</c:v>
                </c:pt>
                <c:pt idx="4794">
                  <c:v>5.5</c:v>
                </c:pt>
                <c:pt idx="4795">
                  <c:v>3.9</c:v>
                </c:pt>
                <c:pt idx="4796">
                  <c:v>3.4</c:v>
                </c:pt>
                <c:pt idx="4797">
                  <c:v>3.2</c:v>
                </c:pt>
                <c:pt idx="4798">
                  <c:v>2.9</c:v>
                </c:pt>
                <c:pt idx="4799">
                  <c:v>2.5</c:v>
                </c:pt>
                <c:pt idx="4800">
                  <c:v>2.4</c:v>
                </c:pt>
                <c:pt idx="4801">
                  <c:v>2.2999999999999998</c:v>
                </c:pt>
                <c:pt idx="4802">
                  <c:v>2.2000000000000002</c:v>
                </c:pt>
                <c:pt idx="4803">
                  <c:v>2</c:v>
                </c:pt>
                <c:pt idx="4804">
                  <c:v>2</c:v>
                </c:pt>
                <c:pt idx="4805">
                  <c:v>2</c:v>
                </c:pt>
                <c:pt idx="4806">
                  <c:v>2</c:v>
                </c:pt>
                <c:pt idx="4807">
                  <c:v>2.1</c:v>
                </c:pt>
                <c:pt idx="4808">
                  <c:v>2.4</c:v>
                </c:pt>
                <c:pt idx="4809">
                  <c:v>2.6</c:v>
                </c:pt>
                <c:pt idx="4810">
                  <c:v>2.5</c:v>
                </c:pt>
                <c:pt idx="4811">
                  <c:v>2.5</c:v>
                </c:pt>
                <c:pt idx="4812">
                  <c:v>2.8</c:v>
                </c:pt>
                <c:pt idx="4813">
                  <c:v>2.8</c:v>
                </c:pt>
                <c:pt idx="4814">
                  <c:v>3</c:v>
                </c:pt>
                <c:pt idx="4815">
                  <c:v>3.1</c:v>
                </c:pt>
                <c:pt idx="4816">
                  <c:v>2.9</c:v>
                </c:pt>
                <c:pt idx="4817">
                  <c:v>3.1</c:v>
                </c:pt>
                <c:pt idx="4818">
                  <c:v>2.9</c:v>
                </c:pt>
                <c:pt idx="4819">
                  <c:v>2.6</c:v>
                </c:pt>
                <c:pt idx="4820">
                  <c:v>2.4</c:v>
                </c:pt>
                <c:pt idx="4821">
                  <c:v>2.8</c:v>
                </c:pt>
                <c:pt idx="4822">
                  <c:v>2.5</c:v>
                </c:pt>
                <c:pt idx="4823">
                  <c:v>2.2999999999999998</c:v>
                </c:pt>
                <c:pt idx="4824">
                  <c:v>2.2000000000000002</c:v>
                </c:pt>
                <c:pt idx="4825">
                  <c:v>2.2000000000000002</c:v>
                </c:pt>
                <c:pt idx="4826">
                  <c:v>2</c:v>
                </c:pt>
                <c:pt idx="4827">
                  <c:v>2</c:v>
                </c:pt>
                <c:pt idx="4828">
                  <c:v>1.8</c:v>
                </c:pt>
                <c:pt idx="4829">
                  <c:v>1.8</c:v>
                </c:pt>
                <c:pt idx="4830">
                  <c:v>1.6</c:v>
                </c:pt>
                <c:pt idx="4831">
                  <c:v>1.9</c:v>
                </c:pt>
                <c:pt idx="4832">
                  <c:v>2.2999999999999998</c:v>
                </c:pt>
                <c:pt idx="4833">
                  <c:v>2.5</c:v>
                </c:pt>
                <c:pt idx="4834">
                  <c:v>2.8</c:v>
                </c:pt>
                <c:pt idx="4835">
                  <c:v>2.9</c:v>
                </c:pt>
                <c:pt idx="4836">
                  <c:v>3</c:v>
                </c:pt>
                <c:pt idx="4837">
                  <c:v>2.2000000000000002</c:v>
                </c:pt>
                <c:pt idx="4838">
                  <c:v>1.9</c:v>
                </c:pt>
                <c:pt idx="4839">
                  <c:v>2.2999999999999998</c:v>
                </c:pt>
                <c:pt idx="4840">
                  <c:v>2</c:v>
                </c:pt>
                <c:pt idx="4841">
                  <c:v>2.5</c:v>
                </c:pt>
                <c:pt idx="4842">
                  <c:v>2.4</c:v>
                </c:pt>
                <c:pt idx="4843">
                  <c:v>2.4</c:v>
                </c:pt>
                <c:pt idx="4844">
                  <c:v>2.5</c:v>
                </c:pt>
                <c:pt idx="4845">
                  <c:v>2.4</c:v>
                </c:pt>
                <c:pt idx="4846">
                  <c:v>2.2999999999999998</c:v>
                </c:pt>
                <c:pt idx="4847">
                  <c:v>2.2000000000000002</c:v>
                </c:pt>
                <c:pt idx="4848">
                  <c:v>2</c:v>
                </c:pt>
                <c:pt idx="4849">
                  <c:v>2</c:v>
                </c:pt>
                <c:pt idx="4850">
                  <c:v>1.9</c:v>
                </c:pt>
                <c:pt idx="4851">
                  <c:v>1.8</c:v>
                </c:pt>
                <c:pt idx="4852">
                  <c:v>1.9</c:v>
                </c:pt>
                <c:pt idx="4853">
                  <c:v>1.9</c:v>
                </c:pt>
                <c:pt idx="4854">
                  <c:v>0.4</c:v>
                </c:pt>
                <c:pt idx="4855">
                  <c:v>2.2000000000000002</c:v>
                </c:pt>
                <c:pt idx="4856">
                  <c:v>2.2999999999999998</c:v>
                </c:pt>
                <c:pt idx="4857">
                  <c:v>2.4</c:v>
                </c:pt>
                <c:pt idx="4858">
                  <c:v>2.4</c:v>
                </c:pt>
                <c:pt idx="4859">
                  <c:v>2.8</c:v>
                </c:pt>
                <c:pt idx="4860">
                  <c:v>2.4</c:v>
                </c:pt>
                <c:pt idx="4861">
                  <c:v>2.6</c:v>
                </c:pt>
                <c:pt idx="4862">
                  <c:v>2.6</c:v>
                </c:pt>
                <c:pt idx="4863">
                  <c:v>2.5</c:v>
                </c:pt>
                <c:pt idx="4864">
                  <c:v>2.5</c:v>
                </c:pt>
                <c:pt idx="4865">
                  <c:v>2.4</c:v>
                </c:pt>
                <c:pt idx="4866">
                  <c:v>2.2000000000000002</c:v>
                </c:pt>
                <c:pt idx="4867">
                  <c:v>2.2000000000000002</c:v>
                </c:pt>
                <c:pt idx="4868">
                  <c:v>2.1</c:v>
                </c:pt>
                <c:pt idx="4869">
                  <c:v>2.1</c:v>
                </c:pt>
                <c:pt idx="4870">
                  <c:v>1.9</c:v>
                </c:pt>
                <c:pt idx="4871">
                  <c:v>1.9</c:v>
                </c:pt>
                <c:pt idx="4872">
                  <c:v>1.9</c:v>
                </c:pt>
                <c:pt idx="4873">
                  <c:v>1.8</c:v>
                </c:pt>
                <c:pt idx="4874">
                  <c:v>1.6</c:v>
                </c:pt>
                <c:pt idx="4875">
                  <c:v>1.5</c:v>
                </c:pt>
                <c:pt idx="4876">
                  <c:v>1.5</c:v>
                </c:pt>
                <c:pt idx="4877">
                  <c:v>1.7</c:v>
                </c:pt>
                <c:pt idx="4878">
                  <c:v>1.8</c:v>
                </c:pt>
                <c:pt idx="4879">
                  <c:v>1.9</c:v>
                </c:pt>
                <c:pt idx="4880">
                  <c:v>2</c:v>
                </c:pt>
                <c:pt idx="4881">
                  <c:v>2.1</c:v>
                </c:pt>
                <c:pt idx="4882">
                  <c:v>2.2000000000000002</c:v>
                </c:pt>
                <c:pt idx="4883">
                  <c:v>2.2999999999999998</c:v>
                </c:pt>
                <c:pt idx="4884">
                  <c:v>2.2999999999999998</c:v>
                </c:pt>
                <c:pt idx="4885">
                  <c:v>2.2999999999999998</c:v>
                </c:pt>
                <c:pt idx="4886">
                  <c:v>2.4</c:v>
                </c:pt>
                <c:pt idx="4887">
                  <c:v>2.6</c:v>
                </c:pt>
                <c:pt idx="4888">
                  <c:v>2.5</c:v>
                </c:pt>
                <c:pt idx="4889">
                  <c:v>2.5</c:v>
                </c:pt>
                <c:pt idx="4890">
                  <c:v>2.5</c:v>
                </c:pt>
                <c:pt idx="4891">
                  <c:v>2.2999999999999998</c:v>
                </c:pt>
                <c:pt idx="4892">
                  <c:v>2.2999999999999998</c:v>
                </c:pt>
                <c:pt idx="4893">
                  <c:v>2.2000000000000002</c:v>
                </c:pt>
                <c:pt idx="4894">
                  <c:v>2</c:v>
                </c:pt>
                <c:pt idx="4895">
                  <c:v>1.9</c:v>
                </c:pt>
                <c:pt idx="4896">
                  <c:v>1.9</c:v>
                </c:pt>
                <c:pt idx="4897">
                  <c:v>1.6</c:v>
                </c:pt>
                <c:pt idx="4898">
                  <c:v>1.6</c:v>
                </c:pt>
                <c:pt idx="4899">
                  <c:v>1.5</c:v>
                </c:pt>
                <c:pt idx="4900">
                  <c:v>1.5</c:v>
                </c:pt>
                <c:pt idx="4901">
                  <c:v>1.5</c:v>
                </c:pt>
                <c:pt idx="4902">
                  <c:v>1.8</c:v>
                </c:pt>
                <c:pt idx="4903">
                  <c:v>1.9</c:v>
                </c:pt>
                <c:pt idx="4904">
                  <c:v>2.2000000000000002</c:v>
                </c:pt>
                <c:pt idx="4905">
                  <c:v>2.4</c:v>
                </c:pt>
                <c:pt idx="4906">
                  <c:v>2.8</c:v>
                </c:pt>
                <c:pt idx="4907">
                  <c:v>3.1</c:v>
                </c:pt>
                <c:pt idx="4908">
                  <c:v>2.8</c:v>
                </c:pt>
                <c:pt idx="4909">
                  <c:v>3</c:v>
                </c:pt>
                <c:pt idx="4910">
                  <c:v>3.2</c:v>
                </c:pt>
                <c:pt idx="4911">
                  <c:v>3.7</c:v>
                </c:pt>
                <c:pt idx="4912">
                  <c:v>5.8</c:v>
                </c:pt>
                <c:pt idx="4913">
                  <c:v>4.2</c:v>
                </c:pt>
                <c:pt idx="4914">
                  <c:v>5.3</c:v>
                </c:pt>
                <c:pt idx="4915">
                  <c:v>2.9</c:v>
                </c:pt>
                <c:pt idx="4916">
                  <c:v>2.7</c:v>
                </c:pt>
                <c:pt idx="4917">
                  <c:v>2.6</c:v>
                </c:pt>
                <c:pt idx="4918">
                  <c:v>2.2999999999999998</c:v>
                </c:pt>
                <c:pt idx="4919">
                  <c:v>2.1</c:v>
                </c:pt>
                <c:pt idx="4920">
                  <c:v>2.2999999999999998</c:v>
                </c:pt>
                <c:pt idx="4921">
                  <c:v>1.8</c:v>
                </c:pt>
                <c:pt idx="4922">
                  <c:v>1.6</c:v>
                </c:pt>
                <c:pt idx="4923">
                  <c:v>1.5</c:v>
                </c:pt>
                <c:pt idx="4924">
                  <c:v>0.3</c:v>
                </c:pt>
                <c:pt idx="4925">
                  <c:v>1.1000000000000001</c:v>
                </c:pt>
                <c:pt idx="4926">
                  <c:v>2.1</c:v>
                </c:pt>
                <c:pt idx="4927">
                  <c:v>1.3</c:v>
                </c:pt>
                <c:pt idx="4928">
                  <c:v>2.2000000000000002</c:v>
                </c:pt>
                <c:pt idx="4929">
                  <c:v>2.2000000000000002</c:v>
                </c:pt>
                <c:pt idx="4930">
                  <c:v>3.6</c:v>
                </c:pt>
                <c:pt idx="4931">
                  <c:v>4.5</c:v>
                </c:pt>
                <c:pt idx="4932">
                  <c:v>3.4</c:v>
                </c:pt>
                <c:pt idx="4933">
                  <c:v>3.7</c:v>
                </c:pt>
                <c:pt idx="4934">
                  <c:v>4.0999999999999996</c:v>
                </c:pt>
                <c:pt idx="4935">
                  <c:v>3</c:v>
                </c:pt>
                <c:pt idx="4936">
                  <c:v>4.9000000000000004</c:v>
                </c:pt>
                <c:pt idx="4937">
                  <c:v>5.3</c:v>
                </c:pt>
                <c:pt idx="4938">
                  <c:v>3.7</c:v>
                </c:pt>
                <c:pt idx="4939">
                  <c:v>4.2</c:v>
                </c:pt>
                <c:pt idx="4940">
                  <c:v>3.1</c:v>
                </c:pt>
                <c:pt idx="4941">
                  <c:v>3.7</c:v>
                </c:pt>
                <c:pt idx="4942">
                  <c:v>2.4</c:v>
                </c:pt>
                <c:pt idx="4943">
                  <c:v>2.2999999999999998</c:v>
                </c:pt>
                <c:pt idx="4944">
                  <c:v>2</c:v>
                </c:pt>
                <c:pt idx="4945">
                  <c:v>1.7</c:v>
                </c:pt>
                <c:pt idx="4946">
                  <c:v>1.6</c:v>
                </c:pt>
                <c:pt idx="4947">
                  <c:v>1.4</c:v>
                </c:pt>
                <c:pt idx="4948">
                  <c:v>-0.8</c:v>
                </c:pt>
                <c:pt idx="4949">
                  <c:v>-0.9</c:v>
                </c:pt>
                <c:pt idx="4950">
                  <c:v>1.3</c:v>
                </c:pt>
                <c:pt idx="4951">
                  <c:v>2.2000000000000002</c:v>
                </c:pt>
                <c:pt idx="4952">
                  <c:v>2.2000000000000002</c:v>
                </c:pt>
                <c:pt idx="4953">
                  <c:v>2.6</c:v>
                </c:pt>
                <c:pt idx="4954">
                  <c:v>2.5</c:v>
                </c:pt>
                <c:pt idx="4955">
                  <c:v>2.5</c:v>
                </c:pt>
                <c:pt idx="4956">
                  <c:v>2.6</c:v>
                </c:pt>
                <c:pt idx="4957">
                  <c:v>2.7</c:v>
                </c:pt>
                <c:pt idx="4958">
                  <c:v>3.1</c:v>
                </c:pt>
                <c:pt idx="4959">
                  <c:v>2.9</c:v>
                </c:pt>
                <c:pt idx="4960">
                  <c:v>3.8</c:v>
                </c:pt>
                <c:pt idx="4961">
                  <c:v>3.2</c:v>
                </c:pt>
                <c:pt idx="4962">
                  <c:v>2.9</c:v>
                </c:pt>
                <c:pt idx="4963">
                  <c:v>2.9</c:v>
                </c:pt>
                <c:pt idx="4964">
                  <c:v>2.2999999999999998</c:v>
                </c:pt>
                <c:pt idx="4965">
                  <c:v>2.5</c:v>
                </c:pt>
                <c:pt idx="4966">
                  <c:v>2.4</c:v>
                </c:pt>
                <c:pt idx="4967">
                  <c:v>2.1</c:v>
                </c:pt>
                <c:pt idx="4968">
                  <c:v>2</c:v>
                </c:pt>
                <c:pt idx="4969">
                  <c:v>1.9</c:v>
                </c:pt>
                <c:pt idx="4970">
                  <c:v>1.6</c:v>
                </c:pt>
                <c:pt idx="4971">
                  <c:v>1.6</c:v>
                </c:pt>
                <c:pt idx="4972">
                  <c:v>1.5</c:v>
                </c:pt>
                <c:pt idx="4973">
                  <c:v>1.5</c:v>
                </c:pt>
                <c:pt idx="4974">
                  <c:v>1.5</c:v>
                </c:pt>
                <c:pt idx="4975">
                  <c:v>1.5</c:v>
                </c:pt>
                <c:pt idx="4976">
                  <c:v>2</c:v>
                </c:pt>
                <c:pt idx="4977">
                  <c:v>2.4</c:v>
                </c:pt>
                <c:pt idx="4978">
                  <c:v>2.7</c:v>
                </c:pt>
                <c:pt idx="4979">
                  <c:v>2.6</c:v>
                </c:pt>
                <c:pt idx="4980">
                  <c:v>2.8</c:v>
                </c:pt>
                <c:pt idx="4981">
                  <c:v>2.7</c:v>
                </c:pt>
                <c:pt idx="4982">
                  <c:v>3</c:v>
                </c:pt>
                <c:pt idx="4983">
                  <c:v>2.7</c:v>
                </c:pt>
                <c:pt idx="4984">
                  <c:v>4.4000000000000004</c:v>
                </c:pt>
                <c:pt idx="4985">
                  <c:v>4.4000000000000004</c:v>
                </c:pt>
                <c:pt idx="4986">
                  <c:v>3.9</c:v>
                </c:pt>
                <c:pt idx="4987">
                  <c:v>4.5999999999999996</c:v>
                </c:pt>
                <c:pt idx="4988">
                  <c:v>3.2</c:v>
                </c:pt>
                <c:pt idx="4989">
                  <c:v>2.7</c:v>
                </c:pt>
                <c:pt idx="4990">
                  <c:v>2.4</c:v>
                </c:pt>
                <c:pt idx="4991">
                  <c:v>2.1</c:v>
                </c:pt>
                <c:pt idx="4992">
                  <c:v>2</c:v>
                </c:pt>
                <c:pt idx="4993">
                  <c:v>1.9</c:v>
                </c:pt>
                <c:pt idx="4994">
                  <c:v>1.8</c:v>
                </c:pt>
                <c:pt idx="4995">
                  <c:v>1.6</c:v>
                </c:pt>
                <c:pt idx="4996">
                  <c:v>1.5</c:v>
                </c:pt>
                <c:pt idx="4997">
                  <c:v>1.5</c:v>
                </c:pt>
                <c:pt idx="4998">
                  <c:v>1.4</c:v>
                </c:pt>
                <c:pt idx="4999">
                  <c:v>1.4</c:v>
                </c:pt>
                <c:pt idx="5000">
                  <c:v>1.9</c:v>
                </c:pt>
                <c:pt idx="5001">
                  <c:v>2.7</c:v>
                </c:pt>
                <c:pt idx="5002">
                  <c:v>3</c:v>
                </c:pt>
                <c:pt idx="5003">
                  <c:v>4.4000000000000004</c:v>
                </c:pt>
                <c:pt idx="5004">
                  <c:v>4.4000000000000004</c:v>
                </c:pt>
                <c:pt idx="5005">
                  <c:v>2.5</c:v>
                </c:pt>
                <c:pt idx="5006">
                  <c:v>2.5</c:v>
                </c:pt>
                <c:pt idx="5007">
                  <c:v>3</c:v>
                </c:pt>
                <c:pt idx="5008">
                  <c:v>4.5999999999999996</c:v>
                </c:pt>
                <c:pt idx="5009">
                  <c:v>6.6</c:v>
                </c:pt>
                <c:pt idx="5010">
                  <c:v>6.5</c:v>
                </c:pt>
                <c:pt idx="5011">
                  <c:v>3.2</c:v>
                </c:pt>
                <c:pt idx="5012">
                  <c:v>3.8</c:v>
                </c:pt>
                <c:pt idx="5013">
                  <c:v>3.4</c:v>
                </c:pt>
                <c:pt idx="5014">
                  <c:v>2.6</c:v>
                </c:pt>
                <c:pt idx="5015">
                  <c:v>2.2999999999999998</c:v>
                </c:pt>
                <c:pt idx="5016">
                  <c:v>2.1</c:v>
                </c:pt>
                <c:pt idx="5017">
                  <c:v>1.9</c:v>
                </c:pt>
                <c:pt idx="5018">
                  <c:v>1.7</c:v>
                </c:pt>
                <c:pt idx="5019">
                  <c:v>1.6</c:v>
                </c:pt>
                <c:pt idx="5020">
                  <c:v>1.7</c:v>
                </c:pt>
                <c:pt idx="5021">
                  <c:v>1.9</c:v>
                </c:pt>
                <c:pt idx="5022">
                  <c:v>2.1</c:v>
                </c:pt>
                <c:pt idx="5023">
                  <c:v>2.2999999999999998</c:v>
                </c:pt>
                <c:pt idx="5024">
                  <c:v>2.6</c:v>
                </c:pt>
                <c:pt idx="5025">
                  <c:v>3.1</c:v>
                </c:pt>
                <c:pt idx="5026">
                  <c:v>3.6</c:v>
                </c:pt>
                <c:pt idx="5027">
                  <c:v>3.5</c:v>
                </c:pt>
                <c:pt idx="5028">
                  <c:v>2.8</c:v>
                </c:pt>
                <c:pt idx="5029">
                  <c:v>3.6</c:v>
                </c:pt>
                <c:pt idx="5030">
                  <c:v>3.5</c:v>
                </c:pt>
                <c:pt idx="5031">
                  <c:v>2.9</c:v>
                </c:pt>
                <c:pt idx="5032">
                  <c:v>5.6</c:v>
                </c:pt>
                <c:pt idx="5033">
                  <c:v>2.7</c:v>
                </c:pt>
                <c:pt idx="5034">
                  <c:v>4.3</c:v>
                </c:pt>
                <c:pt idx="5035">
                  <c:v>3.4</c:v>
                </c:pt>
                <c:pt idx="5036">
                  <c:v>3.1</c:v>
                </c:pt>
                <c:pt idx="5037">
                  <c:v>2.7</c:v>
                </c:pt>
                <c:pt idx="5038">
                  <c:v>2.4</c:v>
                </c:pt>
                <c:pt idx="5039">
                  <c:v>2.2999999999999998</c:v>
                </c:pt>
                <c:pt idx="5040">
                  <c:v>2.2000000000000002</c:v>
                </c:pt>
                <c:pt idx="5041">
                  <c:v>1.9</c:v>
                </c:pt>
                <c:pt idx="5042">
                  <c:v>1.8</c:v>
                </c:pt>
                <c:pt idx="5043">
                  <c:v>1.7</c:v>
                </c:pt>
                <c:pt idx="5044">
                  <c:v>1.9</c:v>
                </c:pt>
                <c:pt idx="5045">
                  <c:v>2</c:v>
                </c:pt>
                <c:pt idx="5046">
                  <c:v>2.1</c:v>
                </c:pt>
                <c:pt idx="5047">
                  <c:v>2.2000000000000002</c:v>
                </c:pt>
                <c:pt idx="5048">
                  <c:v>2.5</c:v>
                </c:pt>
                <c:pt idx="5049">
                  <c:v>2.6</c:v>
                </c:pt>
                <c:pt idx="5050">
                  <c:v>2.7</c:v>
                </c:pt>
                <c:pt idx="5051">
                  <c:v>5.4</c:v>
                </c:pt>
                <c:pt idx="5052">
                  <c:v>2.7</c:v>
                </c:pt>
                <c:pt idx="5053">
                  <c:v>3.2</c:v>
                </c:pt>
                <c:pt idx="5054">
                  <c:v>3.5</c:v>
                </c:pt>
                <c:pt idx="5055">
                  <c:v>3.7</c:v>
                </c:pt>
                <c:pt idx="5056">
                  <c:v>2.9</c:v>
                </c:pt>
                <c:pt idx="5057">
                  <c:v>3.3</c:v>
                </c:pt>
                <c:pt idx="5058">
                  <c:v>3</c:v>
                </c:pt>
                <c:pt idx="5059">
                  <c:v>3.3</c:v>
                </c:pt>
                <c:pt idx="5060">
                  <c:v>3.1</c:v>
                </c:pt>
                <c:pt idx="5061">
                  <c:v>2.7</c:v>
                </c:pt>
                <c:pt idx="5062">
                  <c:v>2.4</c:v>
                </c:pt>
                <c:pt idx="5063">
                  <c:v>2.2000000000000002</c:v>
                </c:pt>
                <c:pt idx="5064">
                  <c:v>2</c:v>
                </c:pt>
                <c:pt idx="5065">
                  <c:v>1.9</c:v>
                </c:pt>
                <c:pt idx="5066">
                  <c:v>1.7</c:v>
                </c:pt>
                <c:pt idx="5067">
                  <c:v>1.6</c:v>
                </c:pt>
                <c:pt idx="5068">
                  <c:v>1.7</c:v>
                </c:pt>
                <c:pt idx="5069">
                  <c:v>2</c:v>
                </c:pt>
                <c:pt idx="5070">
                  <c:v>2.1</c:v>
                </c:pt>
                <c:pt idx="5071">
                  <c:v>2.1</c:v>
                </c:pt>
                <c:pt idx="5072">
                  <c:v>2.2999999999999998</c:v>
                </c:pt>
                <c:pt idx="5073">
                  <c:v>2.7</c:v>
                </c:pt>
                <c:pt idx="5074">
                  <c:v>2.8</c:v>
                </c:pt>
                <c:pt idx="5075">
                  <c:v>3.2</c:v>
                </c:pt>
                <c:pt idx="5076">
                  <c:v>2.7</c:v>
                </c:pt>
                <c:pt idx="5077">
                  <c:v>4.0999999999999996</c:v>
                </c:pt>
                <c:pt idx="5078">
                  <c:v>3.6</c:v>
                </c:pt>
                <c:pt idx="5079">
                  <c:v>3.8</c:v>
                </c:pt>
                <c:pt idx="5080">
                  <c:v>3.8</c:v>
                </c:pt>
                <c:pt idx="5081">
                  <c:v>3</c:v>
                </c:pt>
                <c:pt idx="5082">
                  <c:v>4.2</c:v>
                </c:pt>
                <c:pt idx="5083">
                  <c:v>3.2</c:v>
                </c:pt>
                <c:pt idx="5084">
                  <c:v>4.5999999999999996</c:v>
                </c:pt>
                <c:pt idx="5085">
                  <c:v>2.6</c:v>
                </c:pt>
                <c:pt idx="5086">
                  <c:v>2.2000000000000002</c:v>
                </c:pt>
                <c:pt idx="5087">
                  <c:v>2</c:v>
                </c:pt>
                <c:pt idx="5088">
                  <c:v>2</c:v>
                </c:pt>
                <c:pt idx="5089">
                  <c:v>1.9</c:v>
                </c:pt>
                <c:pt idx="5090">
                  <c:v>1.7</c:v>
                </c:pt>
                <c:pt idx="5091">
                  <c:v>1.6</c:v>
                </c:pt>
                <c:pt idx="5092">
                  <c:v>1.6</c:v>
                </c:pt>
                <c:pt idx="5093">
                  <c:v>2</c:v>
                </c:pt>
                <c:pt idx="5094">
                  <c:v>2</c:v>
                </c:pt>
                <c:pt idx="5095">
                  <c:v>2.2000000000000002</c:v>
                </c:pt>
                <c:pt idx="5096">
                  <c:v>2.4</c:v>
                </c:pt>
                <c:pt idx="5097">
                  <c:v>2.6</c:v>
                </c:pt>
                <c:pt idx="5098">
                  <c:v>2.6</c:v>
                </c:pt>
                <c:pt idx="5099">
                  <c:v>2.6</c:v>
                </c:pt>
                <c:pt idx="5100">
                  <c:v>2.6</c:v>
                </c:pt>
                <c:pt idx="5101">
                  <c:v>3</c:v>
                </c:pt>
                <c:pt idx="5102">
                  <c:v>2.8</c:v>
                </c:pt>
                <c:pt idx="5103">
                  <c:v>2.9</c:v>
                </c:pt>
                <c:pt idx="5104">
                  <c:v>4.0999999999999996</c:v>
                </c:pt>
                <c:pt idx="5105">
                  <c:v>5.9</c:v>
                </c:pt>
                <c:pt idx="5106">
                  <c:v>3.1</c:v>
                </c:pt>
                <c:pt idx="5107">
                  <c:v>3.4</c:v>
                </c:pt>
                <c:pt idx="5108">
                  <c:v>3.2</c:v>
                </c:pt>
                <c:pt idx="5109">
                  <c:v>2.9</c:v>
                </c:pt>
                <c:pt idx="5110">
                  <c:v>2.2999999999999998</c:v>
                </c:pt>
                <c:pt idx="5111">
                  <c:v>2.2000000000000002</c:v>
                </c:pt>
                <c:pt idx="5112">
                  <c:v>2.1</c:v>
                </c:pt>
                <c:pt idx="5113">
                  <c:v>2</c:v>
                </c:pt>
                <c:pt idx="5114">
                  <c:v>1.9</c:v>
                </c:pt>
                <c:pt idx="5115">
                  <c:v>1.8</c:v>
                </c:pt>
                <c:pt idx="5116">
                  <c:v>1.9</c:v>
                </c:pt>
                <c:pt idx="5117">
                  <c:v>2</c:v>
                </c:pt>
                <c:pt idx="5118">
                  <c:v>2.1</c:v>
                </c:pt>
                <c:pt idx="5119">
                  <c:v>2.1</c:v>
                </c:pt>
                <c:pt idx="5120">
                  <c:v>2.2999999999999998</c:v>
                </c:pt>
                <c:pt idx="5121">
                  <c:v>2.5</c:v>
                </c:pt>
                <c:pt idx="5122">
                  <c:v>2.4</c:v>
                </c:pt>
                <c:pt idx="5123">
                  <c:v>2.5</c:v>
                </c:pt>
                <c:pt idx="5124">
                  <c:v>3.2</c:v>
                </c:pt>
                <c:pt idx="5125">
                  <c:v>3.2</c:v>
                </c:pt>
                <c:pt idx="5126">
                  <c:v>3.3</c:v>
                </c:pt>
                <c:pt idx="5127">
                  <c:v>6.3</c:v>
                </c:pt>
                <c:pt idx="5128">
                  <c:v>8.9</c:v>
                </c:pt>
                <c:pt idx="5129">
                  <c:v>3.4</c:v>
                </c:pt>
                <c:pt idx="5130">
                  <c:v>3.8</c:v>
                </c:pt>
                <c:pt idx="5131">
                  <c:v>3</c:v>
                </c:pt>
                <c:pt idx="5132">
                  <c:v>4.5</c:v>
                </c:pt>
                <c:pt idx="5133">
                  <c:v>2.7</c:v>
                </c:pt>
                <c:pt idx="5134">
                  <c:v>2.5</c:v>
                </c:pt>
                <c:pt idx="5135">
                  <c:v>2.2999999999999998</c:v>
                </c:pt>
                <c:pt idx="5136">
                  <c:v>2</c:v>
                </c:pt>
                <c:pt idx="5137">
                  <c:v>2</c:v>
                </c:pt>
                <c:pt idx="5138">
                  <c:v>1.8</c:v>
                </c:pt>
                <c:pt idx="5139">
                  <c:v>1.6</c:v>
                </c:pt>
                <c:pt idx="5140">
                  <c:v>1.6</c:v>
                </c:pt>
                <c:pt idx="5141">
                  <c:v>1.6</c:v>
                </c:pt>
                <c:pt idx="5142">
                  <c:v>1.8</c:v>
                </c:pt>
                <c:pt idx="5143">
                  <c:v>1.8</c:v>
                </c:pt>
                <c:pt idx="5144">
                  <c:v>2.1</c:v>
                </c:pt>
                <c:pt idx="5145">
                  <c:v>2.9</c:v>
                </c:pt>
                <c:pt idx="5146">
                  <c:v>5.0999999999999996</c:v>
                </c:pt>
                <c:pt idx="5147">
                  <c:v>3.3</c:v>
                </c:pt>
                <c:pt idx="5148">
                  <c:v>2.7</c:v>
                </c:pt>
                <c:pt idx="5149">
                  <c:v>3.8</c:v>
                </c:pt>
                <c:pt idx="5150">
                  <c:v>3.1</c:v>
                </c:pt>
                <c:pt idx="5151">
                  <c:v>3.3</c:v>
                </c:pt>
                <c:pt idx="5152">
                  <c:v>9.9</c:v>
                </c:pt>
                <c:pt idx="5153">
                  <c:v>4.2</c:v>
                </c:pt>
                <c:pt idx="5154">
                  <c:v>3.1</c:v>
                </c:pt>
                <c:pt idx="5155">
                  <c:v>2.9</c:v>
                </c:pt>
                <c:pt idx="5156">
                  <c:v>2.9</c:v>
                </c:pt>
                <c:pt idx="5157">
                  <c:v>2.7</c:v>
                </c:pt>
                <c:pt idx="5158">
                  <c:v>2.5</c:v>
                </c:pt>
                <c:pt idx="5159">
                  <c:v>2.5</c:v>
                </c:pt>
                <c:pt idx="5160">
                  <c:v>2.2000000000000002</c:v>
                </c:pt>
                <c:pt idx="5161">
                  <c:v>2.2000000000000002</c:v>
                </c:pt>
                <c:pt idx="5162">
                  <c:v>2</c:v>
                </c:pt>
                <c:pt idx="5163">
                  <c:v>1.9</c:v>
                </c:pt>
                <c:pt idx="5164">
                  <c:v>1.9</c:v>
                </c:pt>
                <c:pt idx="5165">
                  <c:v>1.7</c:v>
                </c:pt>
                <c:pt idx="5166">
                  <c:v>1.6</c:v>
                </c:pt>
                <c:pt idx="5167">
                  <c:v>1.6</c:v>
                </c:pt>
                <c:pt idx="5168">
                  <c:v>1.9</c:v>
                </c:pt>
                <c:pt idx="5169">
                  <c:v>2.2000000000000002</c:v>
                </c:pt>
                <c:pt idx="5170">
                  <c:v>2.4</c:v>
                </c:pt>
                <c:pt idx="5171">
                  <c:v>2.6</c:v>
                </c:pt>
                <c:pt idx="5172">
                  <c:v>2.5</c:v>
                </c:pt>
                <c:pt idx="5173">
                  <c:v>2.6</c:v>
                </c:pt>
                <c:pt idx="5174">
                  <c:v>2.5</c:v>
                </c:pt>
                <c:pt idx="5175">
                  <c:v>3</c:v>
                </c:pt>
                <c:pt idx="5176">
                  <c:v>4.4000000000000004</c:v>
                </c:pt>
                <c:pt idx="5177">
                  <c:v>8.8000000000000007</c:v>
                </c:pt>
                <c:pt idx="5178">
                  <c:v>6.4</c:v>
                </c:pt>
                <c:pt idx="5179">
                  <c:v>3.1</c:v>
                </c:pt>
                <c:pt idx="5180">
                  <c:v>2.8</c:v>
                </c:pt>
                <c:pt idx="5181">
                  <c:v>2.6</c:v>
                </c:pt>
                <c:pt idx="5182">
                  <c:v>2.5</c:v>
                </c:pt>
                <c:pt idx="5183">
                  <c:v>2.4</c:v>
                </c:pt>
                <c:pt idx="5184">
                  <c:v>2.2999999999999998</c:v>
                </c:pt>
                <c:pt idx="5185">
                  <c:v>2</c:v>
                </c:pt>
                <c:pt idx="5186">
                  <c:v>1.9</c:v>
                </c:pt>
                <c:pt idx="5187">
                  <c:v>1.7</c:v>
                </c:pt>
                <c:pt idx="5188">
                  <c:v>1.7</c:v>
                </c:pt>
                <c:pt idx="5189">
                  <c:v>1.9</c:v>
                </c:pt>
                <c:pt idx="5190">
                  <c:v>2</c:v>
                </c:pt>
                <c:pt idx="5191">
                  <c:v>2.1</c:v>
                </c:pt>
                <c:pt idx="5192">
                  <c:v>2.4</c:v>
                </c:pt>
                <c:pt idx="5193">
                  <c:v>2.5</c:v>
                </c:pt>
                <c:pt idx="5194">
                  <c:v>2.6</c:v>
                </c:pt>
                <c:pt idx="5195">
                  <c:v>4</c:v>
                </c:pt>
                <c:pt idx="5196">
                  <c:v>2.8</c:v>
                </c:pt>
                <c:pt idx="5197">
                  <c:v>5.2</c:v>
                </c:pt>
                <c:pt idx="5198">
                  <c:v>3.6</c:v>
                </c:pt>
                <c:pt idx="5199">
                  <c:v>3.3</c:v>
                </c:pt>
                <c:pt idx="5200">
                  <c:v>3.3</c:v>
                </c:pt>
                <c:pt idx="5201">
                  <c:v>3.6</c:v>
                </c:pt>
                <c:pt idx="5202">
                  <c:v>3.7</c:v>
                </c:pt>
                <c:pt idx="5203">
                  <c:v>3</c:v>
                </c:pt>
                <c:pt idx="5204">
                  <c:v>2.7</c:v>
                </c:pt>
                <c:pt idx="5205">
                  <c:v>2.7</c:v>
                </c:pt>
                <c:pt idx="5206">
                  <c:v>2.4</c:v>
                </c:pt>
                <c:pt idx="5207">
                  <c:v>2.2000000000000002</c:v>
                </c:pt>
                <c:pt idx="5208">
                  <c:v>2</c:v>
                </c:pt>
                <c:pt idx="5209">
                  <c:v>1.7</c:v>
                </c:pt>
                <c:pt idx="5210">
                  <c:v>1.5</c:v>
                </c:pt>
                <c:pt idx="5211">
                  <c:v>1.5</c:v>
                </c:pt>
                <c:pt idx="5212">
                  <c:v>1.5</c:v>
                </c:pt>
                <c:pt idx="5213">
                  <c:v>1.7</c:v>
                </c:pt>
                <c:pt idx="5214">
                  <c:v>1.8</c:v>
                </c:pt>
                <c:pt idx="5215">
                  <c:v>1.9</c:v>
                </c:pt>
                <c:pt idx="5216">
                  <c:v>2.1</c:v>
                </c:pt>
                <c:pt idx="5217">
                  <c:v>2.2999999999999998</c:v>
                </c:pt>
                <c:pt idx="5218">
                  <c:v>2.7</c:v>
                </c:pt>
                <c:pt idx="5219">
                  <c:v>3.6</c:v>
                </c:pt>
                <c:pt idx="5220">
                  <c:v>3</c:v>
                </c:pt>
                <c:pt idx="5221">
                  <c:v>2.6</c:v>
                </c:pt>
                <c:pt idx="5222">
                  <c:v>2.9</c:v>
                </c:pt>
                <c:pt idx="5223">
                  <c:v>2.6</c:v>
                </c:pt>
                <c:pt idx="5224">
                  <c:v>2.8</c:v>
                </c:pt>
                <c:pt idx="5225">
                  <c:v>2.8</c:v>
                </c:pt>
                <c:pt idx="5226">
                  <c:v>3.7</c:v>
                </c:pt>
                <c:pt idx="5227">
                  <c:v>2.5</c:v>
                </c:pt>
                <c:pt idx="5228">
                  <c:v>2.2000000000000002</c:v>
                </c:pt>
                <c:pt idx="5229">
                  <c:v>2.2999999999999998</c:v>
                </c:pt>
                <c:pt idx="5230">
                  <c:v>2.2000000000000002</c:v>
                </c:pt>
                <c:pt idx="5231">
                  <c:v>2.1</c:v>
                </c:pt>
                <c:pt idx="5232">
                  <c:v>1.9</c:v>
                </c:pt>
                <c:pt idx="5233">
                  <c:v>1.8</c:v>
                </c:pt>
                <c:pt idx="5234">
                  <c:v>1.6</c:v>
                </c:pt>
                <c:pt idx="5235">
                  <c:v>1.5</c:v>
                </c:pt>
                <c:pt idx="5236">
                  <c:v>1.5</c:v>
                </c:pt>
                <c:pt idx="5237">
                  <c:v>1.7</c:v>
                </c:pt>
                <c:pt idx="5238">
                  <c:v>2.1</c:v>
                </c:pt>
                <c:pt idx="5239">
                  <c:v>2</c:v>
                </c:pt>
                <c:pt idx="5240">
                  <c:v>2.1</c:v>
                </c:pt>
                <c:pt idx="5241">
                  <c:v>2.5</c:v>
                </c:pt>
                <c:pt idx="5242">
                  <c:v>2.5</c:v>
                </c:pt>
                <c:pt idx="5243">
                  <c:v>2.7</c:v>
                </c:pt>
                <c:pt idx="5244">
                  <c:v>3.2</c:v>
                </c:pt>
                <c:pt idx="5245">
                  <c:v>2.9</c:v>
                </c:pt>
                <c:pt idx="5246">
                  <c:v>3</c:v>
                </c:pt>
                <c:pt idx="5247">
                  <c:v>3.5</c:v>
                </c:pt>
                <c:pt idx="5248">
                  <c:v>2.8</c:v>
                </c:pt>
                <c:pt idx="5249">
                  <c:v>3.4</c:v>
                </c:pt>
                <c:pt idx="5250">
                  <c:v>2.4</c:v>
                </c:pt>
                <c:pt idx="5251">
                  <c:v>2.4</c:v>
                </c:pt>
                <c:pt idx="5252">
                  <c:v>2.4</c:v>
                </c:pt>
                <c:pt idx="5253">
                  <c:v>2.4</c:v>
                </c:pt>
                <c:pt idx="5254">
                  <c:v>2.4</c:v>
                </c:pt>
                <c:pt idx="5255">
                  <c:v>2.1</c:v>
                </c:pt>
                <c:pt idx="5256">
                  <c:v>1.7</c:v>
                </c:pt>
                <c:pt idx="5257">
                  <c:v>1.6</c:v>
                </c:pt>
                <c:pt idx="5258">
                  <c:v>1.5</c:v>
                </c:pt>
                <c:pt idx="5259">
                  <c:v>1.4</c:v>
                </c:pt>
                <c:pt idx="5260">
                  <c:v>1.3</c:v>
                </c:pt>
                <c:pt idx="5261">
                  <c:v>1.5</c:v>
                </c:pt>
                <c:pt idx="5262">
                  <c:v>1.9</c:v>
                </c:pt>
                <c:pt idx="5263">
                  <c:v>2</c:v>
                </c:pt>
                <c:pt idx="5264">
                  <c:v>2.2999999999999998</c:v>
                </c:pt>
                <c:pt idx="5265">
                  <c:v>2.5</c:v>
                </c:pt>
                <c:pt idx="5266">
                  <c:v>2.6</c:v>
                </c:pt>
                <c:pt idx="5267">
                  <c:v>2.8</c:v>
                </c:pt>
                <c:pt idx="5268">
                  <c:v>2.8</c:v>
                </c:pt>
                <c:pt idx="5269">
                  <c:v>2.8</c:v>
                </c:pt>
                <c:pt idx="5270">
                  <c:v>2.7</c:v>
                </c:pt>
                <c:pt idx="5271">
                  <c:v>2.7</c:v>
                </c:pt>
                <c:pt idx="5272">
                  <c:v>3.3</c:v>
                </c:pt>
                <c:pt idx="5273">
                  <c:v>2.8</c:v>
                </c:pt>
                <c:pt idx="5274">
                  <c:v>2.7</c:v>
                </c:pt>
                <c:pt idx="5275">
                  <c:v>2.6</c:v>
                </c:pt>
                <c:pt idx="5276">
                  <c:v>2.5</c:v>
                </c:pt>
                <c:pt idx="5277">
                  <c:v>2.2999999999999998</c:v>
                </c:pt>
                <c:pt idx="5278">
                  <c:v>2.2000000000000002</c:v>
                </c:pt>
                <c:pt idx="5279">
                  <c:v>2.1</c:v>
                </c:pt>
                <c:pt idx="5280">
                  <c:v>1.8</c:v>
                </c:pt>
                <c:pt idx="5281">
                  <c:v>1.7</c:v>
                </c:pt>
                <c:pt idx="5282">
                  <c:v>1.6</c:v>
                </c:pt>
                <c:pt idx="5283">
                  <c:v>1.5</c:v>
                </c:pt>
                <c:pt idx="5284">
                  <c:v>1.5</c:v>
                </c:pt>
                <c:pt idx="5285">
                  <c:v>1.6</c:v>
                </c:pt>
                <c:pt idx="5286">
                  <c:v>1.9</c:v>
                </c:pt>
                <c:pt idx="5287">
                  <c:v>1.9</c:v>
                </c:pt>
                <c:pt idx="5288">
                  <c:v>2.1</c:v>
                </c:pt>
                <c:pt idx="5289">
                  <c:v>2.5</c:v>
                </c:pt>
                <c:pt idx="5290">
                  <c:v>2.9</c:v>
                </c:pt>
                <c:pt idx="5291">
                  <c:v>2.5</c:v>
                </c:pt>
                <c:pt idx="5292">
                  <c:v>2.5</c:v>
                </c:pt>
                <c:pt idx="5293">
                  <c:v>2.7</c:v>
                </c:pt>
                <c:pt idx="5294">
                  <c:v>3.4</c:v>
                </c:pt>
                <c:pt idx="5295">
                  <c:v>6.6</c:v>
                </c:pt>
                <c:pt idx="5296">
                  <c:v>3.4</c:v>
                </c:pt>
                <c:pt idx="5297">
                  <c:v>2.9</c:v>
                </c:pt>
                <c:pt idx="5298">
                  <c:v>3.1</c:v>
                </c:pt>
                <c:pt idx="5299">
                  <c:v>2.5</c:v>
                </c:pt>
                <c:pt idx="5300">
                  <c:v>2.4</c:v>
                </c:pt>
                <c:pt idx="5301">
                  <c:v>2.2999999999999998</c:v>
                </c:pt>
                <c:pt idx="5302">
                  <c:v>2</c:v>
                </c:pt>
                <c:pt idx="5303">
                  <c:v>1.9</c:v>
                </c:pt>
                <c:pt idx="5304">
                  <c:v>1.8</c:v>
                </c:pt>
                <c:pt idx="5305">
                  <c:v>1.8</c:v>
                </c:pt>
                <c:pt idx="5306">
                  <c:v>1.7</c:v>
                </c:pt>
                <c:pt idx="5307">
                  <c:v>1.4</c:v>
                </c:pt>
                <c:pt idx="5308">
                  <c:v>1.3</c:v>
                </c:pt>
                <c:pt idx="5309">
                  <c:v>1.4</c:v>
                </c:pt>
                <c:pt idx="5310">
                  <c:v>1.3</c:v>
                </c:pt>
                <c:pt idx="5311">
                  <c:v>1.4</c:v>
                </c:pt>
                <c:pt idx="5312">
                  <c:v>1.6</c:v>
                </c:pt>
                <c:pt idx="5313">
                  <c:v>1.8</c:v>
                </c:pt>
                <c:pt idx="5314">
                  <c:v>2.1</c:v>
                </c:pt>
                <c:pt idx="5315">
                  <c:v>2.2000000000000002</c:v>
                </c:pt>
                <c:pt idx="5316">
                  <c:v>2.2999999999999998</c:v>
                </c:pt>
                <c:pt idx="5317">
                  <c:v>2.5</c:v>
                </c:pt>
                <c:pt idx="5318">
                  <c:v>2.5</c:v>
                </c:pt>
                <c:pt idx="5319">
                  <c:v>2.7</c:v>
                </c:pt>
                <c:pt idx="5320">
                  <c:v>3.1</c:v>
                </c:pt>
                <c:pt idx="5321">
                  <c:v>3.1</c:v>
                </c:pt>
                <c:pt idx="5322">
                  <c:v>4.5999999999999996</c:v>
                </c:pt>
                <c:pt idx="5323">
                  <c:v>2.4</c:v>
                </c:pt>
                <c:pt idx="5324">
                  <c:v>2.2999999999999998</c:v>
                </c:pt>
                <c:pt idx="5325">
                  <c:v>2.2000000000000002</c:v>
                </c:pt>
                <c:pt idx="5326">
                  <c:v>2</c:v>
                </c:pt>
                <c:pt idx="5327">
                  <c:v>1.8</c:v>
                </c:pt>
                <c:pt idx="5328">
                  <c:v>1.6</c:v>
                </c:pt>
                <c:pt idx="5329">
                  <c:v>1.5</c:v>
                </c:pt>
                <c:pt idx="5330">
                  <c:v>1.4</c:v>
                </c:pt>
                <c:pt idx="5331">
                  <c:v>1.4</c:v>
                </c:pt>
                <c:pt idx="5332">
                  <c:v>1.4</c:v>
                </c:pt>
                <c:pt idx="5333">
                  <c:v>1.2</c:v>
                </c:pt>
                <c:pt idx="5334">
                  <c:v>1.2</c:v>
                </c:pt>
                <c:pt idx="5335">
                  <c:v>1.1000000000000001</c:v>
                </c:pt>
                <c:pt idx="5336">
                  <c:v>1.3</c:v>
                </c:pt>
                <c:pt idx="5337">
                  <c:v>1.5</c:v>
                </c:pt>
                <c:pt idx="5338">
                  <c:v>1.9</c:v>
                </c:pt>
                <c:pt idx="5339">
                  <c:v>2.2000000000000002</c:v>
                </c:pt>
                <c:pt idx="5340">
                  <c:v>2.2000000000000002</c:v>
                </c:pt>
                <c:pt idx="5341">
                  <c:v>2.4</c:v>
                </c:pt>
                <c:pt idx="5342">
                  <c:v>2.5</c:v>
                </c:pt>
                <c:pt idx="5343">
                  <c:v>2.6</c:v>
                </c:pt>
                <c:pt idx="5344">
                  <c:v>2.7</c:v>
                </c:pt>
                <c:pt idx="5345">
                  <c:v>3.5</c:v>
                </c:pt>
                <c:pt idx="5346">
                  <c:v>2.7</c:v>
                </c:pt>
                <c:pt idx="5347">
                  <c:v>2.9</c:v>
                </c:pt>
                <c:pt idx="5348">
                  <c:v>2.7</c:v>
                </c:pt>
                <c:pt idx="5349">
                  <c:v>2.2999999999999998</c:v>
                </c:pt>
                <c:pt idx="5350">
                  <c:v>2.1</c:v>
                </c:pt>
                <c:pt idx="5351">
                  <c:v>2</c:v>
                </c:pt>
                <c:pt idx="5352">
                  <c:v>1.8</c:v>
                </c:pt>
                <c:pt idx="5353">
                  <c:v>1.6</c:v>
                </c:pt>
                <c:pt idx="5354">
                  <c:v>1.6</c:v>
                </c:pt>
                <c:pt idx="5355">
                  <c:v>1.5</c:v>
                </c:pt>
                <c:pt idx="5356">
                  <c:v>1.5</c:v>
                </c:pt>
                <c:pt idx="5357">
                  <c:v>1.5</c:v>
                </c:pt>
                <c:pt idx="5358">
                  <c:v>1.9</c:v>
                </c:pt>
                <c:pt idx="5359">
                  <c:v>1.9</c:v>
                </c:pt>
                <c:pt idx="5360">
                  <c:v>2.2000000000000002</c:v>
                </c:pt>
                <c:pt idx="5361">
                  <c:v>2.4</c:v>
                </c:pt>
                <c:pt idx="5362">
                  <c:v>2.6</c:v>
                </c:pt>
                <c:pt idx="5363">
                  <c:v>2.2999999999999998</c:v>
                </c:pt>
                <c:pt idx="5364">
                  <c:v>2.6</c:v>
                </c:pt>
                <c:pt idx="5365">
                  <c:v>2.7</c:v>
                </c:pt>
                <c:pt idx="5366">
                  <c:v>3</c:v>
                </c:pt>
                <c:pt idx="5367">
                  <c:v>2</c:v>
                </c:pt>
                <c:pt idx="5368">
                  <c:v>3.1</c:v>
                </c:pt>
                <c:pt idx="5369">
                  <c:v>3.3</c:v>
                </c:pt>
                <c:pt idx="5370">
                  <c:v>3.5</c:v>
                </c:pt>
                <c:pt idx="5371">
                  <c:v>2.7</c:v>
                </c:pt>
                <c:pt idx="5372">
                  <c:v>3.8</c:v>
                </c:pt>
                <c:pt idx="5373">
                  <c:v>2.6</c:v>
                </c:pt>
                <c:pt idx="5374">
                  <c:v>2.4</c:v>
                </c:pt>
                <c:pt idx="5375">
                  <c:v>2.2000000000000002</c:v>
                </c:pt>
                <c:pt idx="5376">
                  <c:v>2.2000000000000002</c:v>
                </c:pt>
                <c:pt idx="5377">
                  <c:v>2.2000000000000002</c:v>
                </c:pt>
                <c:pt idx="5378">
                  <c:v>2.1</c:v>
                </c:pt>
                <c:pt idx="5379">
                  <c:v>2</c:v>
                </c:pt>
                <c:pt idx="5380">
                  <c:v>2</c:v>
                </c:pt>
                <c:pt idx="5381">
                  <c:v>2.2999999999999998</c:v>
                </c:pt>
                <c:pt idx="5382">
                  <c:v>2.7</c:v>
                </c:pt>
                <c:pt idx="5383">
                  <c:v>2.1</c:v>
                </c:pt>
                <c:pt idx="5384">
                  <c:v>2.4</c:v>
                </c:pt>
                <c:pt idx="5385">
                  <c:v>2.5</c:v>
                </c:pt>
                <c:pt idx="5386">
                  <c:v>2.5</c:v>
                </c:pt>
                <c:pt idx="5387">
                  <c:v>2.5</c:v>
                </c:pt>
                <c:pt idx="5388">
                  <c:v>2.8</c:v>
                </c:pt>
                <c:pt idx="5389">
                  <c:v>3.1</c:v>
                </c:pt>
                <c:pt idx="5390">
                  <c:v>3.4</c:v>
                </c:pt>
                <c:pt idx="5391">
                  <c:v>4.2</c:v>
                </c:pt>
                <c:pt idx="5392">
                  <c:v>5.6</c:v>
                </c:pt>
                <c:pt idx="5393">
                  <c:v>4.9000000000000004</c:v>
                </c:pt>
                <c:pt idx="5394">
                  <c:v>3.8</c:v>
                </c:pt>
                <c:pt idx="5395">
                  <c:v>2.8</c:v>
                </c:pt>
                <c:pt idx="5396">
                  <c:v>3.4</c:v>
                </c:pt>
                <c:pt idx="5397">
                  <c:v>2.8</c:v>
                </c:pt>
                <c:pt idx="5398">
                  <c:v>2.4</c:v>
                </c:pt>
                <c:pt idx="5399">
                  <c:v>2.2000000000000002</c:v>
                </c:pt>
                <c:pt idx="5400">
                  <c:v>2.2000000000000002</c:v>
                </c:pt>
                <c:pt idx="5401">
                  <c:v>1.9</c:v>
                </c:pt>
                <c:pt idx="5402">
                  <c:v>1.8</c:v>
                </c:pt>
                <c:pt idx="5403">
                  <c:v>1.8</c:v>
                </c:pt>
                <c:pt idx="5404">
                  <c:v>1.8</c:v>
                </c:pt>
                <c:pt idx="5405">
                  <c:v>2</c:v>
                </c:pt>
                <c:pt idx="5406">
                  <c:v>3</c:v>
                </c:pt>
                <c:pt idx="5407">
                  <c:v>2.2000000000000002</c:v>
                </c:pt>
                <c:pt idx="5408">
                  <c:v>2.4</c:v>
                </c:pt>
                <c:pt idx="5409">
                  <c:v>2.5</c:v>
                </c:pt>
                <c:pt idx="5410">
                  <c:v>2.8</c:v>
                </c:pt>
                <c:pt idx="5411">
                  <c:v>2.8</c:v>
                </c:pt>
                <c:pt idx="5412">
                  <c:v>2.8</c:v>
                </c:pt>
                <c:pt idx="5413">
                  <c:v>3.4</c:v>
                </c:pt>
                <c:pt idx="5414">
                  <c:v>1</c:v>
                </c:pt>
                <c:pt idx="5415">
                  <c:v>2.6</c:v>
                </c:pt>
                <c:pt idx="5416">
                  <c:v>5.0999999999999996</c:v>
                </c:pt>
                <c:pt idx="5417">
                  <c:v>5.7</c:v>
                </c:pt>
                <c:pt idx="5418">
                  <c:v>3.3</c:v>
                </c:pt>
                <c:pt idx="5419">
                  <c:v>3.1</c:v>
                </c:pt>
                <c:pt idx="5420">
                  <c:v>3.9</c:v>
                </c:pt>
                <c:pt idx="5421">
                  <c:v>2.6</c:v>
                </c:pt>
                <c:pt idx="5422">
                  <c:v>2.2000000000000002</c:v>
                </c:pt>
                <c:pt idx="5423">
                  <c:v>2.2000000000000002</c:v>
                </c:pt>
                <c:pt idx="5424">
                  <c:v>2</c:v>
                </c:pt>
                <c:pt idx="5425">
                  <c:v>1.9</c:v>
                </c:pt>
                <c:pt idx="5426">
                  <c:v>1.7</c:v>
                </c:pt>
                <c:pt idx="5427">
                  <c:v>1.5</c:v>
                </c:pt>
                <c:pt idx="5428">
                  <c:v>1.5</c:v>
                </c:pt>
                <c:pt idx="5429">
                  <c:v>1.8</c:v>
                </c:pt>
                <c:pt idx="5430">
                  <c:v>2.1</c:v>
                </c:pt>
                <c:pt idx="5431">
                  <c:v>2.1</c:v>
                </c:pt>
                <c:pt idx="5432">
                  <c:v>2.1</c:v>
                </c:pt>
                <c:pt idx="5433">
                  <c:v>2.2999999999999998</c:v>
                </c:pt>
                <c:pt idx="5434">
                  <c:v>3.5</c:v>
                </c:pt>
                <c:pt idx="5435">
                  <c:v>3.3</c:v>
                </c:pt>
                <c:pt idx="5436">
                  <c:v>4.5</c:v>
                </c:pt>
                <c:pt idx="5437">
                  <c:v>3.3</c:v>
                </c:pt>
                <c:pt idx="5438">
                  <c:v>3.7</c:v>
                </c:pt>
                <c:pt idx="5439">
                  <c:v>4</c:v>
                </c:pt>
                <c:pt idx="5440">
                  <c:v>3.6</c:v>
                </c:pt>
                <c:pt idx="5441">
                  <c:v>4.3</c:v>
                </c:pt>
                <c:pt idx="5442">
                  <c:v>4.0999999999999996</c:v>
                </c:pt>
                <c:pt idx="5443">
                  <c:v>3.8</c:v>
                </c:pt>
                <c:pt idx="5444">
                  <c:v>2.7</c:v>
                </c:pt>
                <c:pt idx="5445">
                  <c:v>2.5</c:v>
                </c:pt>
                <c:pt idx="5446">
                  <c:v>2.1</c:v>
                </c:pt>
                <c:pt idx="5447">
                  <c:v>2.1</c:v>
                </c:pt>
                <c:pt idx="5448">
                  <c:v>1.9</c:v>
                </c:pt>
                <c:pt idx="5449">
                  <c:v>1.8</c:v>
                </c:pt>
                <c:pt idx="5450">
                  <c:v>1.5</c:v>
                </c:pt>
                <c:pt idx="5451">
                  <c:v>1.5</c:v>
                </c:pt>
                <c:pt idx="5452">
                  <c:v>1.5</c:v>
                </c:pt>
                <c:pt idx="5453">
                  <c:v>0.6</c:v>
                </c:pt>
                <c:pt idx="5454">
                  <c:v>0.7</c:v>
                </c:pt>
                <c:pt idx="5455">
                  <c:v>1.9</c:v>
                </c:pt>
                <c:pt idx="5456">
                  <c:v>2.1</c:v>
                </c:pt>
                <c:pt idx="5457">
                  <c:v>2.2999999999999998</c:v>
                </c:pt>
                <c:pt idx="5458">
                  <c:v>2.6</c:v>
                </c:pt>
                <c:pt idx="5459">
                  <c:v>3.1</c:v>
                </c:pt>
                <c:pt idx="5460">
                  <c:v>2.4</c:v>
                </c:pt>
                <c:pt idx="5461">
                  <c:v>3.2</c:v>
                </c:pt>
                <c:pt idx="5462">
                  <c:v>3.5</c:v>
                </c:pt>
                <c:pt idx="5463">
                  <c:v>4.7</c:v>
                </c:pt>
                <c:pt idx="5464">
                  <c:v>5.5</c:v>
                </c:pt>
                <c:pt idx="5465">
                  <c:v>4.5999999999999996</c:v>
                </c:pt>
                <c:pt idx="5466">
                  <c:v>3.6</c:v>
                </c:pt>
                <c:pt idx="5467">
                  <c:v>3.7</c:v>
                </c:pt>
                <c:pt idx="5468">
                  <c:v>3</c:v>
                </c:pt>
                <c:pt idx="5469">
                  <c:v>2.4</c:v>
                </c:pt>
                <c:pt idx="5470">
                  <c:v>2.2000000000000002</c:v>
                </c:pt>
                <c:pt idx="5471">
                  <c:v>1.9</c:v>
                </c:pt>
                <c:pt idx="5472">
                  <c:v>1.8</c:v>
                </c:pt>
                <c:pt idx="5473">
                  <c:v>1.6</c:v>
                </c:pt>
                <c:pt idx="5474">
                  <c:v>1.5</c:v>
                </c:pt>
                <c:pt idx="5475">
                  <c:v>1.4</c:v>
                </c:pt>
                <c:pt idx="5476">
                  <c:v>1.4</c:v>
                </c:pt>
                <c:pt idx="5477">
                  <c:v>1.5</c:v>
                </c:pt>
                <c:pt idx="5478">
                  <c:v>1.5</c:v>
                </c:pt>
                <c:pt idx="5479">
                  <c:v>1.5</c:v>
                </c:pt>
                <c:pt idx="5480">
                  <c:v>1.8</c:v>
                </c:pt>
                <c:pt idx="5481">
                  <c:v>2</c:v>
                </c:pt>
                <c:pt idx="5482">
                  <c:v>2.2999999999999998</c:v>
                </c:pt>
                <c:pt idx="5483">
                  <c:v>2.4</c:v>
                </c:pt>
                <c:pt idx="5484">
                  <c:v>2.5</c:v>
                </c:pt>
                <c:pt idx="5485">
                  <c:v>2.2999999999999998</c:v>
                </c:pt>
                <c:pt idx="5486">
                  <c:v>2.4</c:v>
                </c:pt>
                <c:pt idx="5487">
                  <c:v>2.5</c:v>
                </c:pt>
                <c:pt idx="5488">
                  <c:v>2.5</c:v>
                </c:pt>
                <c:pt idx="5489">
                  <c:v>3</c:v>
                </c:pt>
                <c:pt idx="5490">
                  <c:v>2.5</c:v>
                </c:pt>
                <c:pt idx="5491">
                  <c:v>2.4</c:v>
                </c:pt>
                <c:pt idx="5492">
                  <c:v>2.4</c:v>
                </c:pt>
                <c:pt idx="5493">
                  <c:v>2.1</c:v>
                </c:pt>
                <c:pt idx="5494">
                  <c:v>1.9</c:v>
                </c:pt>
                <c:pt idx="5495">
                  <c:v>1.8</c:v>
                </c:pt>
                <c:pt idx="5496">
                  <c:v>1.7</c:v>
                </c:pt>
                <c:pt idx="5497">
                  <c:v>1.6</c:v>
                </c:pt>
                <c:pt idx="5498">
                  <c:v>1.3</c:v>
                </c:pt>
                <c:pt idx="5499">
                  <c:v>1.4</c:v>
                </c:pt>
                <c:pt idx="5500">
                  <c:v>1.3</c:v>
                </c:pt>
                <c:pt idx="5501">
                  <c:v>1.2</c:v>
                </c:pt>
                <c:pt idx="5502">
                  <c:v>1.2</c:v>
                </c:pt>
                <c:pt idx="5503">
                  <c:v>1.1000000000000001</c:v>
                </c:pt>
                <c:pt idx="5504">
                  <c:v>-0.6</c:v>
                </c:pt>
                <c:pt idx="5505">
                  <c:v>-1.2</c:v>
                </c:pt>
                <c:pt idx="5506">
                  <c:v>1.5</c:v>
                </c:pt>
                <c:pt idx="5507">
                  <c:v>2.2000000000000002</c:v>
                </c:pt>
                <c:pt idx="5508">
                  <c:v>1.4</c:v>
                </c:pt>
                <c:pt idx="5509">
                  <c:v>2</c:v>
                </c:pt>
                <c:pt idx="5510">
                  <c:v>2.5</c:v>
                </c:pt>
                <c:pt idx="5511">
                  <c:v>2</c:v>
                </c:pt>
                <c:pt idx="5512">
                  <c:v>1</c:v>
                </c:pt>
                <c:pt idx="5513">
                  <c:v>2.5</c:v>
                </c:pt>
                <c:pt idx="5514">
                  <c:v>2.5</c:v>
                </c:pt>
                <c:pt idx="5515">
                  <c:v>2.5</c:v>
                </c:pt>
                <c:pt idx="5516">
                  <c:v>2.5</c:v>
                </c:pt>
                <c:pt idx="5517">
                  <c:v>2.4</c:v>
                </c:pt>
                <c:pt idx="5518">
                  <c:v>2.1</c:v>
                </c:pt>
                <c:pt idx="5519">
                  <c:v>2</c:v>
                </c:pt>
                <c:pt idx="5520">
                  <c:v>2</c:v>
                </c:pt>
                <c:pt idx="5521">
                  <c:v>1.7</c:v>
                </c:pt>
                <c:pt idx="5522">
                  <c:v>1.5</c:v>
                </c:pt>
                <c:pt idx="5523">
                  <c:v>1.4</c:v>
                </c:pt>
                <c:pt idx="5524">
                  <c:v>1.4</c:v>
                </c:pt>
                <c:pt idx="5525">
                  <c:v>1.7</c:v>
                </c:pt>
                <c:pt idx="5526">
                  <c:v>1.9</c:v>
                </c:pt>
                <c:pt idx="5527">
                  <c:v>1.8</c:v>
                </c:pt>
                <c:pt idx="5528">
                  <c:v>2.2000000000000002</c:v>
                </c:pt>
                <c:pt idx="5529">
                  <c:v>2.4</c:v>
                </c:pt>
                <c:pt idx="5530">
                  <c:v>2.6</c:v>
                </c:pt>
                <c:pt idx="5531">
                  <c:v>2.8</c:v>
                </c:pt>
                <c:pt idx="5532">
                  <c:v>3</c:v>
                </c:pt>
                <c:pt idx="5533">
                  <c:v>3.2</c:v>
                </c:pt>
                <c:pt idx="5534">
                  <c:v>3.5</c:v>
                </c:pt>
                <c:pt idx="5535">
                  <c:v>2.9</c:v>
                </c:pt>
                <c:pt idx="5536">
                  <c:v>3.2</c:v>
                </c:pt>
                <c:pt idx="5537">
                  <c:v>3.6</c:v>
                </c:pt>
                <c:pt idx="5538">
                  <c:v>5.2</c:v>
                </c:pt>
                <c:pt idx="5539">
                  <c:v>3.2</c:v>
                </c:pt>
                <c:pt idx="5540">
                  <c:v>3.8</c:v>
                </c:pt>
                <c:pt idx="5541">
                  <c:v>2.7</c:v>
                </c:pt>
                <c:pt idx="5542">
                  <c:v>2.5</c:v>
                </c:pt>
                <c:pt idx="5543">
                  <c:v>2.5</c:v>
                </c:pt>
                <c:pt idx="5544">
                  <c:v>2.1</c:v>
                </c:pt>
                <c:pt idx="5545">
                  <c:v>1.8</c:v>
                </c:pt>
                <c:pt idx="5546">
                  <c:v>1.7</c:v>
                </c:pt>
                <c:pt idx="5547">
                  <c:v>1.6</c:v>
                </c:pt>
                <c:pt idx="5548">
                  <c:v>1.5</c:v>
                </c:pt>
                <c:pt idx="5549">
                  <c:v>1.8</c:v>
                </c:pt>
                <c:pt idx="5550">
                  <c:v>2</c:v>
                </c:pt>
                <c:pt idx="5551">
                  <c:v>2</c:v>
                </c:pt>
                <c:pt idx="5552">
                  <c:v>2.2999999999999998</c:v>
                </c:pt>
                <c:pt idx="5553">
                  <c:v>2.5</c:v>
                </c:pt>
                <c:pt idx="5554">
                  <c:v>2.2999999999999998</c:v>
                </c:pt>
                <c:pt idx="5555">
                  <c:v>1.8</c:v>
                </c:pt>
                <c:pt idx="5556">
                  <c:v>1.6</c:v>
                </c:pt>
                <c:pt idx="5557">
                  <c:v>2</c:v>
                </c:pt>
                <c:pt idx="5558">
                  <c:v>2.1</c:v>
                </c:pt>
                <c:pt idx="5559">
                  <c:v>2.2999999999999998</c:v>
                </c:pt>
                <c:pt idx="5560">
                  <c:v>2.5</c:v>
                </c:pt>
                <c:pt idx="5561">
                  <c:v>2.2999999999999998</c:v>
                </c:pt>
                <c:pt idx="5562">
                  <c:v>2.6</c:v>
                </c:pt>
                <c:pt idx="5563">
                  <c:v>2.5</c:v>
                </c:pt>
                <c:pt idx="5564">
                  <c:v>2.5</c:v>
                </c:pt>
                <c:pt idx="5565">
                  <c:v>2.4</c:v>
                </c:pt>
                <c:pt idx="5566">
                  <c:v>2</c:v>
                </c:pt>
                <c:pt idx="5567">
                  <c:v>1.9</c:v>
                </c:pt>
                <c:pt idx="5568">
                  <c:v>1.9</c:v>
                </c:pt>
                <c:pt idx="5569">
                  <c:v>1.7</c:v>
                </c:pt>
                <c:pt idx="5570">
                  <c:v>1.6</c:v>
                </c:pt>
                <c:pt idx="5571">
                  <c:v>1.5</c:v>
                </c:pt>
                <c:pt idx="5572">
                  <c:v>1.5</c:v>
                </c:pt>
                <c:pt idx="5573">
                  <c:v>1.7</c:v>
                </c:pt>
                <c:pt idx="5574">
                  <c:v>1.5</c:v>
                </c:pt>
                <c:pt idx="5575">
                  <c:v>2</c:v>
                </c:pt>
                <c:pt idx="5576">
                  <c:v>2.2000000000000002</c:v>
                </c:pt>
                <c:pt idx="5577">
                  <c:v>2.4</c:v>
                </c:pt>
                <c:pt idx="5578">
                  <c:v>2.7</c:v>
                </c:pt>
                <c:pt idx="5579">
                  <c:v>2.4</c:v>
                </c:pt>
                <c:pt idx="5580">
                  <c:v>2.9</c:v>
                </c:pt>
                <c:pt idx="5581">
                  <c:v>3</c:v>
                </c:pt>
                <c:pt idx="5582">
                  <c:v>2.8</c:v>
                </c:pt>
                <c:pt idx="5583">
                  <c:v>3</c:v>
                </c:pt>
                <c:pt idx="5584">
                  <c:v>2.6</c:v>
                </c:pt>
                <c:pt idx="5585">
                  <c:v>2.7</c:v>
                </c:pt>
                <c:pt idx="5586">
                  <c:v>2.8</c:v>
                </c:pt>
                <c:pt idx="5587">
                  <c:v>2.8</c:v>
                </c:pt>
                <c:pt idx="5588">
                  <c:v>3</c:v>
                </c:pt>
                <c:pt idx="5589">
                  <c:v>2.5</c:v>
                </c:pt>
                <c:pt idx="5590">
                  <c:v>2.2000000000000002</c:v>
                </c:pt>
                <c:pt idx="5591">
                  <c:v>2.1</c:v>
                </c:pt>
                <c:pt idx="5592">
                  <c:v>2.1</c:v>
                </c:pt>
                <c:pt idx="5593">
                  <c:v>1.9</c:v>
                </c:pt>
                <c:pt idx="5594">
                  <c:v>1.8</c:v>
                </c:pt>
                <c:pt idx="5595">
                  <c:v>1.7</c:v>
                </c:pt>
                <c:pt idx="5596">
                  <c:v>1.6</c:v>
                </c:pt>
                <c:pt idx="5597">
                  <c:v>1.9</c:v>
                </c:pt>
                <c:pt idx="5598">
                  <c:v>1.9</c:v>
                </c:pt>
                <c:pt idx="5599">
                  <c:v>2</c:v>
                </c:pt>
                <c:pt idx="5600">
                  <c:v>2.2999999999999998</c:v>
                </c:pt>
                <c:pt idx="5601">
                  <c:v>2.4</c:v>
                </c:pt>
                <c:pt idx="5602">
                  <c:v>2.4</c:v>
                </c:pt>
                <c:pt idx="5603">
                  <c:v>2.4</c:v>
                </c:pt>
                <c:pt idx="5604">
                  <c:v>2.7</c:v>
                </c:pt>
                <c:pt idx="5605">
                  <c:v>2.9</c:v>
                </c:pt>
                <c:pt idx="5606">
                  <c:v>2.7</c:v>
                </c:pt>
                <c:pt idx="5607">
                  <c:v>2.8</c:v>
                </c:pt>
                <c:pt idx="5608">
                  <c:v>2.9</c:v>
                </c:pt>
                <c:pt idx="5609">
                  <c:v>2.6</c:v>
                </c:pt>
                <c:pt idx="5610">
                  <c:v>2.2999999999999998</c:v>
                </c:pt>
                <c:pt idx="5611">
                  <c:v>2.4</c:v>
                </c:pt>
                <c:pt idx="5612">
                  <c:v>2.2999999999999998</c:v>
                </c:pt>
                <c:pt idx="5613">
                  <c:v>2.1</c:v>
                </c:pt>
                <c:pt idx="5614">
                  <c:v>1.5</c:v>
                </c:pt>
                <c:pt idx="5615">
                  <c:v>1.1000000000000001</c:v>
                </c:pt>
                <c:pt idx="5616">
                  <c:v>1.5</c:v>
                </c:pt>
                <c:pt idx="5617">
                  <c:v>0.6</c:v>
                </c:pt>
                <c:pt idx="5618">
                  <c:v>0.8</c:v>
                </c:pt>
                <c:pt idx="5619">
                  <c:v>1.5</c:v>
                </c:pt>
                <c:pt idx="5620">
                  <c:v>-0.6</c:v>
                </c:pt>
                <c:pt idx="5621">
                  <c:v>-1.1000000000000001</c:v>
                </c:pt>
                <c:pt idx="5622">
                  <c:v>0.2</c:v>
                </c:pt>
                <c:pt idx="5623">
                  <c:v>1.5</c:v>
                </c:pt>
                <c:pt idx="5624">
                  <c:v>2.2999999999999998</c:v>
                </c:pt>
                <c:pt idx="5625">
                  <c:v>2.5</c:v>
                </c:pt>
                <c:pt idx="5626">
                  <c:v>2.2000000000000002</c:v>
                </c:pt>
                <c:pt idx="5627">
                  <c:v>2.5</c:v>
                </c:pt>
                <c:pt idx="5628">
                  <c:v>2.2000000000000002</c:v>
                </c:pt>
                <c:pt idx="5629">
                  <c:v>2.2999999999999998</c:v>
                </c:pt>
                <c:pt idx="5630">
                  <c:v>2.2999999999999998</c:v>
                </c:pt>
                <c:pt idx="5631">
                  <c:v>2.7</c:v>
                </c:pt>
                <c:pt idx="5632">
                  <c:v>2.2999999999999998</c:v>
                </c:pt>
                <c:pt idx="5633">
                  <c:v>2.2999999999999998</c:v>
                </c:pt>
                <c:pt idx="5634">
                  <c:v>2.1</c:v>
                </c:pt>
                <c:pt idx="5635">
                  <c:v>2</c:v>
                </c:pt>
                <c:pt idx="5636">
                  <c:v>1.9</c:v>
                </c:pt>
                <c:pt idx="5637">
                  <c:v>1.7</c:v>
                </c:pt>
                <c:pt idx="5638">
                  <c:v>1.5</c:v>
                </c:pt>
                <c:pt idx="5639">
                  <c:v>1.6</c:v>
                </c:pt>
                <c:pt idx="5640">
                  <c:v>1.4</c:v>
                </c:pt>
                <c:pt idx="5641">
                  <c:v>1.5</c:v>
                </c:pt>
                <c:pt idx="5642">
                  <c:v>1.6</c:v>
                </c:pt>
                <c:pt idx="5643">
                  <c:v>1.4</c:v>
                </c:pt>
                <c:pt idx="5644">
                  <c:v>1.3</c:v>
                </c:pt>
                <c:pt idx="5645">
                  <c:v>1.3</c:v>
                </c:pt>
                <c:pt idx="5646">
                  <c:v>1</c:v>
                </c:pt>
                <c:pt idx="5647">
                  <c:v>1.3</c:v>
                </c:pt>
                <c:pt idx="5648">
                  <c:v>1.5</c:v>
                </c:pt>
                <c:pt idx="5649">
                  <c:v>1.5</c:v>
                </c:pt>
                <c:pt idx="5650">
                  <c:v>1.7</c:v>
                </c:pt>
                <c:pt idx="5651">
                  <c:v>1.9</c:v>
                </c:pt>
                <c:pt idx="5652">
                  <c:v>1.9</c:v>
                </c:pt>
                <c:pt idx="5653">
                  <c:v>2</c:v>
                </c:pt>
                <c:pt idx="5654">
                  <c:v>2</c:v>
                </c:pt>
                <c:pt idx="5655">
                  <c:v>2</c:v>
                </c:pt>
                <c:pt idx="5656">
                  <c:v>2</c:v>
                </c:pt>
                <c:pt idx="5657">
                  <c:v>2</c:v>
                </c:pt>
                <c:pt idx="5658">
                  <c:v>1.8</c:v>
                </c:pt>
                <c:pt idx="5659">
                  <c:v>1.7</c:v>
                </c:pt>
                <c:pt idx="5660">
                  <c:v>1.9</c:v>
                </c:pt>
                <c:pt idx="5661">
                  <c:v>1.8</c:v>
                </c:pt>
                <c:pt idx="5662">
                  <c:v>1.6</c:v>
                </c:pt>
                <c:pt idx="5663">
                  <c:v>1.3</c:v>
                </c:pt>
                <c:pt idx="5664">
                  <c:v>1.1000000000000001</c:v>
                </c:pt>
                <c:pt idx="5665">
                  <c:v>1.1000000000000001</c:v>
                </c:pt>
                <c:pt idx="5666">
                  <c:v>1</c:v>
                </c:pt>
                <c:pt idx="5667">
                  <c:v>1</c:v>
                </c:pt>
                <c:pt idx="5668">
                  <c:v>0.9</c:v>
                </c:pt>
                <c:pt idx="5669">
                  <c:v>1</c:v>
                </c:pt>
                <c:pt idx="5670">
                  <c:v>1</c:v>
                </c:pt>
                <c:pt idx="5671">
                  <c:v>0.8</c:v>
                </c:pt>
                <c:pt idx="5672">
                  <c:v>1.1000000000000001</c:v>
                </c:pt>
                <c:pt idx="5673">
                  <c:v>1.3</c:v>
                </c:pt>
                <c:pt idx="5674">
                  <c:v>1.3</c:v>
                </c:pt>
                <c:pt idx="5675">
                  <c:v>1.5</c:v>
                </c:pt>
                <c:pt idx="5676">
                  <c:v>1.9</c:v>
                </c:pt>
                <c:pt idx="5677">
                  <c:v>1.7</c:v>
                </c:pt>
                <c:pt idx="5678">
                  <c:v>2</c:v>
                </c:pt>
                <c:pt idx="5679">
                  <c:v>2</c:v>
                </c:pt>
                <c:pt idx="5680">
                  <c:v>2</c:v>
                </c:pt>
                <c:pt idx="5681">
                  <c:v>2</c:v>
                </c:pt>
                <c:pt idx="5682">
                  <c:v>2</c:v>
                </c:pt>
                <c:pt idx="5683">
                  <c:v>2.1</c:v>
                </c:pt>
                <c:pt idx="5684">
                  <c:v>2</c:v>
                </c:pt>
                <c:pt idx="5685">
                  <c:v>1.7</c:v>
                </c:pt>
                <c:pt idx="5686">
                  <c:v>1.5</c:v>
                </c:pt>
                <c:pt idx="5687">
                  <c:v>1.3</c:v>
                </c:pt>
                <c:pt idx="5688">
                  <c:v>1.3</c:v>
                </c:pt>
                <c:pt idx="5689">
                  <c:v>1.3</c:v>
                </c:pt>
                <c:pt idx="5690">
                  <c:v>1.2</c:v>
                </c:pt>
                <c:pt idx="5691">
                  <c:v>1.2</c:v>
                </c:pt>
                <c:pt idx="5692">
                  <c:v>1.2</c:v>
                </c:pt>
                <c:pt idx="5693">
                  <c:v>1.3</c:v>
                </c:pt>
                <c:pt idx="5694">
                  <c:v>1.5</c:v>
                </c:pt>
                <c:pt idx="5695">
                  <c:v>1.5</c:v>
                </c:pt>
                <c:pt idx="5696">
                  <c:v>1.8</c:v>
                </c:pt>
                <c:pt idx="5697">
                  <c:v>1.9</c:v>
                </c:pt>
                <c:pt idx="5698">
                  <c:v>2.1</c:v>
                </c:pt>
                <c:pt idx="5699">
                  <c:v>2.1</c:v>
                </c:pt>
                <c:pt idx="5700">
                  <c:v>2.2999999999999998</c:v>
                </c:pt>
                <c:pt idx="5701">
                  <c:v>2.2000000000000002</c:v>
                </c:pt>
                <c:pt idx="5702">
                  <c:v>2.1</c:v>
                </c:pt>
                <c:pt idx="5703">
                  <c:v>2.1</c:v>
                </c:pt>
                <c:pt idx="5704">
                  <c:v>2.1</c:v>
                </c:pt>
                <c:pt idx="5705">
                  <c:v>2.1</c:v>
                </c:pt>
                <c:pt idx="5706">
                  <c:v>2.2000000000000002</c:v>
                </c:pt>
                <c:pt idx="5707">
                  <c:v>2.2000000000000002</c:v>
                </c:pt>
                <c:pt idx="5708">
                  <c:v>2.2000000000000002</c:v>
                </c:pt>
                <c:pt idx="5709">
                  <c:v>2.1</c:v>
                </c:pt>
                <c:pt idx="5710">
                  <c:v>1.6</c:v>
                </c:pt>
                <c:pt idx="5711">
                  <c:v>1.5</c:v>
                </c:pt>
                <c:pt idx="5712">
                  <c:v>1.9</c:v>
                </c:pt>
                <c:pt idx="5713">
                  <c:v>1.5</c:v>
                </c:pt>
                <c:pt idx="5714">
                  <c:v>1.5</c:v>
                </c:pt>
                <c:pt idx="5715">
                  <c:v>1.4</c:v>
                </c:pt>
                <c:pt idx="5716">
                  <c:v>1.4</c:v>
                </c:pt>
                <c:pt idx="5717">
                  <c:v>1.6</c:v>
                </c:pt>
                <c:pt idx="5718">
                  <c:v>7.5</c:v>
                </c:pt>
                <c:pt idx="5719">
                  <c:v>1.7</c:v>
                </c:pt>
                <c:pt idx="5720">
                  <c:v>2</c:v>
                </c:pt>
                <c:pt idx="5721">
                  <c:v>2.2000000000000002</c:v>
                </c:pt>
                <c:pt idx="5722">
                  <c:v>2.7</c:v>
                </c:pt>
                <c:pt idx="5723">
                  <c:v>4.2</c:v>
                </c:pt>
                <c:pt idx="5724">
                  <c:v>2.2999999999999998</c:v>
                </c:pt>
                <c:pt idx="5725">
                  <c:v>2.6</c:v>
                </c:pt>
                <c:pt idx="5726">
                  <c:v>2.5</c:v>
                </c:pt>
                <c:pt idx="5727">
                  <c:v>3.9</c:v>
                </c:pt>
                <c:pt idx="5728">
                  <c:v>2.4</c:v>
                </c:pt>
                <c:pt idx="5729">
                  <c:v>2.6</c:v>
                </c:pt>
                <c:pt idx="5730">
                  <c:v>3.1</c:v>
                </c:pt>
                <c:pt idx="5731">
                  <c:v>2.7</c:v>
                </c:pt>
                <c:pt idx="5732">
                  <c:v>3.5</c:v>
                </c:pt>
                <c:pt idx="5733">
                  <c:v>2.2999999999999998</c:v>
                </c:pt>
                <c:pt idx="5734">
                  <c:v>1.9</c:v>
                </c:pt>
                <c:pt idx="5735">
                  <c:v>2</c:v>
                </c:pt>
                <c:pt idx="5736">
                  <c:v>1.9</c:v>
                </c:pt>
                <c:pt idx="5737">
                  <c:v>1.6</c:v>
                </c:pt>
                <c:pt idx="5738">
                  <c:v>0.2</c:v>
                </c:pt>
                <c:pt idx="5739">
                  <c:v>0.9</c:v>
                </c:pt>
                <c:pt idx="5740">
                  <c:v>0.6</c:v>
                </c:pt>
                <c:pt idx="5741">
                  <c:v>-0.2</c:v>
                </c:pt>
                <c:pt idx="5742">
                  <c:v>0.3</c:v>
                </c:pt>
                <c:pt idx="5743">
                  <c:v>1.7</c:v>
                </c:pt>
                <c:pt idx="5744">
                  <c:v>2</c:v>
                </c:pt>
                <c:pt idx="5745">
                  <c:v>2.6</c:v>
                </c:pt>
                <c:pt idx="5746">
                  <c:v>2.5</c:v>
                </c:pt>
                <c:pt idx="5747">
                  <c:v>2.2999999999999998</c:v>
                </c:pt>
                <c:pt idx="5748">
                  <c:v>2.2000000000000002</c:v>
                </c:pt>
                <c:pt idx="5749">
                  <c:v>1.8</c:v>
                </c:pt>
                <c:pt idx="5750">
                  <c:v>1.6</c:v>
                </c:pt>
                <c:pt idx="5751">
                  <c:v>2.2000000000000002</c:v>
                </c:pt>
                <c:pt idx="5752">
                  <c:v>2.2999999999999998</c:v>
                </c:pt>
                <c:pt idx="5753">
                  <c:v>2.6</c:v>
                </c:pt>
                <c:pt idx="5754">
                  <c:v>2.2999999999999998</c:v>
                </c:pt>
                <c:pt idx="5755">
                  <c:v>2.4</c:v>
                </c:pt>
                <c:pt idx="5756">
                  <c:v>2.5</c:v>
                </c:pt>
                <c:pt idx="5757">
                  <c:v>2.1</c:v>
                </c:pt>
                <c:pt idx="5758">
                  <c:v>1.8</c:v>
                </c:pt>
                <c:pt idx="5759">
                  <c:v>1.7</c:v>
                </c:pt>
                <c:pt idx="5760">
                  <c:v>1.7</c:v>
                </c:pt>
                <c:pt idx="5761">
                  <c:v>1.5</c:v>
                </c:pt>
                <c:pt idx="5762">
                  <c:v>1.4</c:v>
                </c:pt>
                <c:pt idx="5763">
                  <c:v>-0.2</c:v>
                </c:pt>
                <c:pt idx="5764">
                  <c:v>0.8</c:v>
                </c:pt>
                <c:pt idx="5765">
                  <c:v>-0.6</c:v>
                </c:pt>
                <c:pt idx="5766">
                  <c:v>1.4</c:v>
                </c:pt>
                <c:pt idx="5767">
                  <c:v>1.1000000000000001</c:v>
                </c:pt>
                <c:pt idx="5768">
                  <c:v>0.5</c:v>
                </c:pt>
                <c:pt idx="5769">
                  <c:v>1.3</c:v>
                </c:pt>
                <c:pt idx="5770">
                  <c:v>2.1</c:v>
                </c:pt>
                <c:pt idx="5771">
                  <c:v>2.1</c:v>
                </c:pt>
                <c:pt idx="5772">
                  <c:v>2.2000000000000002</c:v>
                </c:pt>
                <c:pt idx="5773">
                  <c:v>2.2999999999999998</c:v>
                </c:pt>
                <c:pt idx="5774">
                  <c:v>4.2</c:v>
                </c:pt>
                <c:pt idx="5775">
                  <c:v>12.1</c:v>
                </c:pt>
                <c:pt idx="5776">
                  <c:v>3</c:v>
                </c:pt>
                <c:pt idx="5777">
                  <c:v>4.4000000000000004</c:v>
                </c:pt>
                <c:pt idx="5778">
                  <c:v>2.4</c:v>
                </c:pt>
                <c:pt idx="5779">
                  <c:v>2.5</c:v>
                </c:pt>
                <c:pt idx="5780">
                  <c:v>2.7</c:v>
                </c:pt>
                <c:pt idx="5781">
                  <c:v>2.1</c:v>
                </c:pt>
                <c:pt idx="5782">
                  <c:v>2</c:v>
                </c:pt>
                <c:pt idx="5783">
                  <c:v>1.9</c:v>
                </c:pt>
                <c:pt idx="5784">
                  <c:v>1.7</c:v>
                </c:pt>
                <c:pt idx="5785">
                  <c:v>1.5</c:v>
                </c:pt>
                <c:pt idx="5786">
                  <c:v>1.4</c:v>
                </c:pt>
                <c:pt idx="5787">
                  <c:v>1.4</c:v>
                </c:pt>
                <c:pt idx="5788">
                  <c:v>1.4</c:v>
                </c:pt>
                <c:pt idx="5789">
                  <c:v>1.4</c:v>
                </c:pt>
                <c:pt idx="5790">
                  <c:v>1.5</c:v>
                </c:pt>
                <c:pt idx="5791">
                  <c:v>1.9</c:v>
                </c:pt>
                <c:pt idx="5792">
                  <c:v>1.8</c:v>
                </c:pt>
                <c:pt idx="5793">
                  <c:v>2.2999999999999998</c:v>
                </c:pt>
                <c:pt idx="5794">
                  <c:v>3.5</c:v>
                </c:pt>
                <c:pt idx="5795">
                  <c:v>2.2000000000000002</c:v>
                </c:pt>
                <c:pt idx="5796">
                  <c:v>2.5</c:v>
                </c:pt>
                <c:pt idx="5797">
                  <c:v>2.6</c:v>
                </c:pt>
                <c:pt idx="5798">
                  <c:v>2.5</c:v>
                </c:pt>
                <c:pt idx="5799">
                  <c:v>3.2</c:v>
                </c:pt>
                <c:pt idx="5800">
                  <c:v>4</c:v>
                </c:pt>
                <c:pt idx="5801">
                  <c:v>2.9</c:v>
                </c:pt>
                <c:pt idx="5802">
                  <c:v>2.2000000000000002</c:v>
                </c:pt>
                <c:pt idx="5803">
                  <c:v>2.5</c:v>
                </c:pt>
                <c:pt idx="5804">
                  <c:v>3</c:v>
                </c:pt>
                <c:pt idx="5805">
                  <c:v>2.4</c:v>
                </c:pt>
                <c:pt idx="5806">
                  <c:v>2</c:v>
                </c:pt>
                <c:pt idx="5807">
                  <c:v>2</c:v>
                </c:pt>
                <c:pt idx="5808">
                  <c:v>1.9</c:v>
                </c:pt>
                <c:pt idx="5809">
                  <c:v>1.8</c:v>
                </c:pt>
                <c:pt idx="5810">
                  <c:v>1.5</c:v>
                </c:pt>
                <c:pt idx="5811">
                  <c:v>1.4</c:v>
                </c:pt>
                <c:pt idx="5812">
                  <c:v>-0.1</c:v>
                </c:pt>
                <c:pt idx="5813">
                  <c:v>-0.8</c:v>
                </c:pt>
                <c:pt idx="5814">
                  <c:v>-0.3</c:v>
                </c:pt>
                <c:pt idx="5815">
                  <c:v>-0.6</c:v>
                </c:pt>
                <c:pt idx="5816">
                  <c:v>0</c:v>
                </c:pt>
                <c:pt idx="5817">
                  <c:v>1.7</c:v>
                </c:pt>
                <c:pt idx="5818">
                  <c:v>1.9</c:v>
                </c:pt>
                <c:pt idx="5819">
                  <c:v>2.2000000000000002</c:v>
                </c:pt>
                <c:pt idx="5820">
                  <c:v>2.2999999999999998</c:v>
                </c:pt>
                <c:pt idx="5821">
                  <c:v>2.4</c:v>
                </c:pt>
                <c:pt idx="5822">
                  <c:v>2.7</c:v>
                </c:pt>
                <c:pt idx="5823">
                  <c:v>2.5</c:v>
                </c:pt>
                <c:pt idx="5824">
                  <c:v>3.1</c:v>
                </c:pt>
                <c:pt idx="5825">
                  <c:v>2.5</c:v>
                </c:pt>
                <c:pt idx="5826">
                  <c:v>2.2999999999999998</c:v>
                </c:pt>
                <c:pt idx="5827">
                  <c:v>2</c:v>
                </c:pt>
                <c:pt idx="5828">
                  <c:v>2.2000000000000002</c:v>
                </c:pt>
                <c:pt idx="5829">
                  <c:v>1.9</c:v>
                </c:pt>
                <c:pt idx="5830">
                  <c:v>1.8</c:v>
                </c:pt>
                <c:pt idx="5831">
                  <c:v>1.9</c:v>
                </c:pt>
                <c:pt idx="5832">
                  <c:v>1.7</c:v>
                </c:pt>
                <c:pt idx="5833">
                  <c:v>1.7</c:v>
                </c:pt>
                <c:pt idx="5834">
                  <c:v>1.6</c:v>
                </c:pt>
                <c:pt idx="5835">
                  <c:v>1.5</c:v>
                </c:pt>
                <c:pt idx="5836">
                  <c:v>1.4</c:v>
                </c:pt>
                <c:pt idx="5837">
                  <c:v>1.3</c:v>
                </c:pt>
                <c:pt idx="5838">
                  <c:v>1.4</c:v>
                </c:pt>
                <c:pt idx="5839">
                  <c:v>1.4</c:v>
                </c:pt>
                <c:pt idx="5840">
                  <c:v>1.4</c:v>
                </c:pt>
                <c:pt idx="5841">
                  <c:v>1.6</c:v>
                </c:pt>
                <c:pt idx="5842">
                  <c:v>1.3</c:v>
                </c:pt>
                <c:pt idx="5843">
                  <c:v>1.9</c:v>
                </c:pt>
                <c:pt idx="5844">
                  <c:v>2.1</c:v>
                </c:pt>
                <c:pt idx="5845">
                  <c:v>2.2000000000000002</c:v>
                </c:pt>
                <c:pt idx="5846">
                  <c:v>2.2000000000000002</c:v>
                </c:pt>
                <c:pt idx="5847">
                  <c:v>2.8</c:v>
                </c:pt>
                <c:pt idx="5848">
                  <c:v>2.2999999999999998</c:v>
                </c:pt>
                <c:pt idx="5849">
                  <c:v>2.2999999999999998</c:v>
                </c:pt>
                <c:pt idx="5850">
                  <c:v>3.1</c:v>
                </c:pt>
                <c:pt idx="5851">
                  <c:v>2.2000000000000002</c:v>
                </c:pt>
                <c:pt idx="5852">
                  <c:v>2.1</c:v>
                </c:pt>
                <c:pt idx="5853">
                  <c:v>1.9</c:v>
                </c:pt>
                <c:pt idx="5854">
                  <c:v>1.9</c:v>
                </c:pt>
                <c:pt idx="5855">
                  <c:v>1.8</c:v>
                </c:pt>
                <c:pt idx="5856">
                  <c:v>1.6</c:v>
                </c:pt>
                <c:pt idx="5857">
                  <c:v>1.6</c:v>
                </c:pt>
                <c:pt idx="5858">
                  <c:v>1.5</c:v>
                </c:pt>
                <c:pt idx="5859">
                  <c:v>1.5</c:v>
                </c:pt>
                <c:pt idx="5860">
                  <c:v>1.5</c:v>
                </c:pt>
                <c:pt idx="5861">
                  <c:v>1.5</c:v>
                </c:pt>
                <c:pt idx="5862">
                  <c:v>1.3</c:v>
                </c:pt>
                <c:pt idx="5863">
                  <c:v>1.1000000000000001</c:v>
                </c:pt>
                <c:pt idx="5864">
                  <c:v>0.8</c:v>
                </c:pt>
                <c:pt idx="5865">
                  <c:v>1.8</c:v>
                </c:pt>
                <c:pt idx="5866">
                  <c:v>2.1</c:v>
                </c:pt>
                <c:pt idx="5867">
                  <c:v>2.9</c:v>
                </c:pt>
                <c:pt idx="5868">
                  <c:v>7.7</c:v>
                </c:pt>
                <c:pt idx="5869">
                  <c:v>2.6</c:v>
                </c:pt>
                <c:pt idx="5870">
                  <c:v>2.9</c:v>
                </c:pt>
                <c:pt idx="5871">
                  <c:v>6.6</c:v>
                </c:pt>
                <c:pt idx="5872">
                  <c:v>3.4</c:v>
                </c:pt>
                <c:pt idx="5873">
                  <c:v>5.6</c:v>
                </c:pt>
                <c:pt idx="5874">
                  <c:v>2.8</c:v>
                </c:pt>
                <c:pt idx="5875">
                  <c:v>3</c:v>
                </c:pt>
                <c:pt idx="5876">
                  <c:v>4.0999999999999996</c:v>
                </c:pt>
                <c:pt idx="5877">
                  <c:v>2.5</c:v>
                </c:pt>
                <c:pt idx="5878">
                  <c:v>2.2000000000000002</c:v>
                </c:pt>
                <c:pt idx="5879">
                  <c:v>2</c:v>
                </c:pt>
                <c:pt idx="5880">
                  <c:v>1.6</c:v>
                </c:pt>
                <c:pt idx="5881">
                  <c:v>0.3</c:v>
                </c:pt>
                <c:pt idx="5882">
                  <c:v>1.1000000000000001</c:v>
                </c:pt>
                <c:pt idx="5883">
                  <c:v>1.5</c:v>
                </c:pt>
                <c:pt idx="5884">
                  <c:v>-1.6</c:v>
                </c:pt>
                <c:pt idx="5885">
                  <c:v>-4</c:v>
                </c:pt>
                <c:pt idx="5886">
                  <c:v>-1.8</c:v>
                </c:pt>
                <c:pt idx="5887">
                  <c:v>1.6</c:v>
                </c:pt>
                <c:pt idx="5888">
                  <c:v>1.9</c:v>
                </c:pt>
                <c:pt idx="5889">
                  <c:v>15.9</c:v>
                </c:pt>
                <c:pt idx="5890">
                  <c:v>2.9</c:v>
                </c:pt>
                <c:pt idx="5891">
                  <c:v>2</c:v>
                </c:pt>
                <c:pt idx="5892">
                  <c:v>2.2999999999999998</c:v>
                </c:pt>
                <c:pt idx="5893">
                  <c:v>2.9</c:v>
                </c:pt>
                <c:pt idx="5894">
                  <c:v>2.9</c:v>
                </c:pt>
                <c:pt idx="5895">
                  <c:v>2.2999999999999998</c:v>
                </c:pt>
                <c:pt idx="5896">
                  <c:v>27.1</c:v>
                </c:pt>
                <c:pt idx="5897">
                  <c:v>23.2</c:v>
                </c:pt>
                <c:pt idx="5898">
                  <c:v>2.7</c:v>
                </c:pt>
                <c:pt idx="5899">
                  <c:v>2.4</c:v>
                </c:pt>
                <c:pt idx="5900">
                  <c:v>3.1</c:v>
                </c:pt>
                <c:pt idx="5901">
                  <c:v>2.4</c:v>
                </c:pt>
                <c:pt idx="5902">
                  <c:v>2.2000000000000002</c:v>
                </c:pt>
                <c:pt idx="5903">
                  <c:v>2</c:v>
                </c:pt>
                <c:pt idx="5904">
                  <c:v>1.8</c:v>
                </c:pt>
                <c:pt idx="5905">
                  <c:v>0</c:v>
                </c:pt>
                <c:pt idx="5906">
                  <c:v>-0.3</c:v>
                </c:pt>
                <c:pt idx="5907">
                  <c:v>-0.2</c:v>
                </c:pt>
                <c:pt idx="5908">
                  <c:v>-1.3</c:v>
                </c:pt>
                <c:pt idx="5909">
                  <c:v>-1.8</c:v>
                </c:pt>
                <c:pt idx="5910">
                  <c:v>0.7</c:v>
                </c:pt>
                <c:pt idx="5911">
                  <c:v>1.9</c:v>
                </c:pt>
                <c:pt idx="5912">
                  <c:v>2</c:v>
                </c:pt>
                <c:pt idx="5913">
                  <c:v>2.5</c:v>
                </c:pt>
                <c:pt idx="5914">
                  <c:v>2.7</c:v>
                </c:pt>
                <c:pt idx="5915">
                  <c:v>2.7</c:v>
                </c:pt>
                <c:pt idx="5916">
                  <c:v>2.6</c:v>
                </c:pt>
                <c:pt idx="5917">
                  <c:v>2.7</c:v>
                </c:pt>
                <c:pt idx="5918">
                  <c:v>1.7</c:v>
                </c:pt>
                <c:pt idx="5919">
                  <c:v>1</c:v>
                </c:pt>
                <c:pt idx="5920">
                  <c:v>2.7</c:v>
                </c:pt>
                <c:pt idx="5921">
                  <c:v>2.7</c:v>
                </c:pt>
                <c:pt idx="5922">
                  <c:v>2.8</c:v>
                </c:pt>
                <c:pt idx="5923">
                  <c:v>2.8</c:v>
                </c:pt>
                <c:pt idx="5924">
                  <c:v>2.9</c:v>
                </c:pt>
                <c:pt idx="5925">
                  <c:v>2.2000000000000002</c:v>
                </c:pt>
                <c:pt idx="5926">
                  <c:v>1.8</c:v>
                </c:pt>
                <c:pt idx="5927">
                  <c:v>-0.8</c:v>
                </c:pt>
                <c:pt idx="5928">
                  <c:v>0.7</c:v>
                </c:pt>
                <c:pt idx="5929">
                  <c:v>2.1</c:v>
                </c:pt>
                <c:pt idx="5930">
                  <c:v>2</c:v>
                </c:pt>
                <c:pt idx="5931">
                  <c:v>1.5</c:v>
                </c:pt>
                <c:pt idx="5932">
                  <c:v>0.2</c:v>
                </c:pt>
                <c:pt idx="5933">
                  <c:v>-0.2</c:v>
                </c:pt>
                <c:pt idx="5934">
                  <c:v>1.8</c:v>
                </c:pt>
                <c:pt idx="5935">
                  <c:v>2.2000000000000002</c:v>
                </c:pt>
                <c:pt idx="5936">
                  <c:v>2.2000000000000002</c:v>
                </c:pt>
                <c:pt idx="5937">
                  <c:v>2.6</c:v>
                </c:pt>
                <c:pt idx="5938">
                  <c:v>3</c:v>
                </c:pt>
                <c:pt idx="5939">
                  <c:v>2.4</c:v>
                </c:pt>
                <c:pt idx="5940">
                  <c:v>4.5999999999999996</c:v>
                </c:pt>
                <c:pt idx="5941">
                  <c:v>3.1</c:v>
                </c:pt>
                <c:pt idx="5942">
                  <c:v>2.6</c:v>
                </c:pt>
                <c:pt idx="5943">
                  <c:v>4.0999999999999996</c:v>
                </c:pt>
                <c:pt idx="5944">
                  <c:v>3.1</c:v>
                </c:pt>
                <c:pt idx="5945">
                  <c:v>3.7</c:v>
                </c:pt>
                <c:pt idx="5946">
                  <c:v>2.7</c:v>
                </c:pt>
                <c:pt idx="5947">
                  <c:v>2.7</c:v>
                </c:pt>
                <c:pt idx="5948">
                  <c:v>2.7</c:v>
                </c:pt>
                <c:pt idx="5949">
                  <c:v>2.4</c:v>
                </c:pt>
                <c:pt idx="5950">
                  <c:v>2</c:v>
                </c:pt>
                <c:pt idx="5951">
                  <c:v>2</c:v>
                </c:pt>
                <c:pt idx="5952">
                  <c:v>2</c:v>
                </c:pt>
                <c:pt idx="5953">
                  <c:v>1.7</c:v>
                </c:pt>
                <c:pt idx="5954">
                  <c:v>1.6</c:v>
                </c:pt>
                <c:pt idx="5955">
                  <c:v>0</c:v>
                </c:pt>
                <c:pt idx="5956">
                  <c:v>-1.1000000000000001</c:v>
                </c:pt>
                <c:pt idx="5957">
                  <c:v>-0.5</c:v>
                </c:pt>
                <c:pt idx="5958">
                  <c:v>3.5</c:v>
                </c:pt>
                <c:pt idx="5959">
                  <c:v>2.1</c:v>
                </c:pt>
                <c:pt idx="5960">
                  <c:v>2.2000000000000002</c:v>
                </c:pt>
                <c:pt idx="5961">
                  <c:v>2.2000000000000002</c:v>
                </c:pt>
                <c:pt idx="5962">
                  <c:v>2.2999999999999998</c:v>
                </c:pt>
                <c:pt idx="5963">
                  <c:v>2.2999999999999998</c:v>
                </c:pt>
                <c:pt idx="5964">
                  <c:v>2.2999999999999998</c:v>
                </c:pt>
                <c:pt idx="5965">
                  <c:v>2.4</c:v>
                </c:pt>
                <c:pt idx="5966">
                  <c:v>2.5</c:v>
                </c:pt>
                <c:pt idx="5967">
                  <c:v>2.4</c:v>
                </c:pt>
                <c:pt idx="5968">
                  <c:v>2.5</c:v>
                </c:pt>
                <c:pt idx="5969">
                  <c:v>3.8</c:v>
                </c:pt>
                <c:pt idx="5970">
                  <c:v>2.8</c:v>
                </c:pt>
                <c:pt idx="5971">
                  <c:v>2.2999999999999998</c:v>
                </c:pt>
                <c:pt idx="5972">
                  <c:v>2.2000000000000002</c:v>
                </c:pt>
                <c:pt idx="5973">
                  <c:v>2.1</c:v>
                </c:pt>
                <c:pt idx="5974">
                  <c:v>2.1</c:v>
                </c:pt>
                <c:pt idx="5975">
                  <c:v>2</c:v>
                </c:pt>
                <c:pt idx="5976">
                  <c:v>1.9</c:v>
                </c:pt>
                <c:pt idx="5977">
                  <c:v>1.8</c:v>
                </c:pt>
                <c:pt idx="5978">
                  <c:v>1.6</c:v>
                </c:pt>
                <c:pt idx="5979">
                  <c:v>1.5</c:v>
                </c:pt>
                <c:pt idx="5980">
                  <c:v>-0.3</c:v>
                </c:pt>
                <c:pt idx="5981">
                  <c:v>-1.1000000000000001</c:v>
                </c:pt>
                <c:pt idx="5982">
                  <c:v>-0.5</c:v>
                </c:pt>
                <c:pt idx="5983">
                  <c:v>-1.9</c:v>
                </c:pt>
                <c:pt idx="5984">
                  <c:v>-3.3</c:v>
                </c:pt>
                <c:pt idx="5985">
                  <c:v>1.6</c:v>
                </c:pt>
                <c:pt idx="5986">
                  <c:v>2.1</c:v>
                </c:pt>
                <c:pt idx="5987">
                  <c:v>2.2000000000000002</c:v>
                </c:pt>
                <c:pt idx="5988">
                  <c:v>2.4</c:v>
                </c:pt>
                <c:pt idx="5989">
                  <c:v>4.4000000000000004</c:v>
                </c:pt>
                <c:pt idx="5990">
                  <c:v>2.6</c:v>
                </c:pt>
                <c:pt idx="5991">
                  <c:v>64.8</c:v>
                </c:pt>
                <c:pt idx="5992">
                  <c:v>3.9</c:v>
                </c:pt>
                <c:pt idx="5993">
                  <c:v>2.5</c:v>
                </c:pt>
                <c:pt idx="5994">
                  <c:v>3.9</c:v>
                </c:pt>
                <c:pt idx="5995">
                  <c:v>2.2999999999999998</c:v>
                </c:pt>
                <c:pt idx="5996">
                  <c:v>2.6</c:v>
                </c:pt>
                <c:pt idx="5997">
                  <c:v>2</c:v>
                </c:pt>
                <c:pt idx="5998">
                  <c:v>2.2000000000000002</c:v>
                </c:pt>
                <c:pt idx="5999">
                  <c:v>2</c:v>
                </c:pt>
                <c:pt idx="6000">
                  <c:v>1.9</c:v>
                </c:pt>
                <c:pt idx="6001">
                  <c:v>2.1</c:v>
                </c:pt>
                <c:pt idx="6002">
                  <c:v>1.9</c:v>
                </c:pt>
                <c:pt idx="6003">
                  <c:v>1.8</c:v>
                </c:pt>
                <c:pt idx="6004">
                  <c:v>1.7</c:v>
                </c:pt>
                <c:pt idx="6005">
                  <c:v>1.7</c:v>
                </c:pt>
                <c:pt idx="6006">
                  <c:v>1.8</c:v>
                </c:pt>
                <c:pt idx="6007">
                  <c:v>0.7</c:v>
                </c:pt>
                <c:pt idx="6008">
                  <c:v>-0.7</c:v>
                </c:pt>
                <c:pt idx="6009">
                  <c:v>2.2000000000000002</c:v>
                </c:pt>
                <c:pt idx="6010">
                  <c:v>2.1</c:v>
                </c:pt>
                <c:pt idx="6011">
                  <c:v>2</c:v>
                </c:pt>
                <c:pt idx="6012">
                  <c:v>1.6</c:v>
                </c:pt>
                <c:pt idx="6013">
                  <c:v>1.6</c:v>
                </c:pt>
                <c:pt idx="6014">
                  <c:v>0.9</c:v>
                </c:pt>
                <c:pt idx="6015">
                  <c:v>1.6</c:v>
                </c:pt>
                <c:pt idx="6016">
                  <c:v>2.2999999999999998</c:v>
                </c:pt>
                <c:pt idx="6017">
                  <c:v>2.2999999999999998</c:v>
                </c:pt>
                <c:pt idx="6018">
                  <c:v>3.6</c:v>
                </c:pt>
                <c:pt idx="6019">
                  <c:v>1.9</c:v>
                </c:pt>
                <c:pt idx="6020">
                  <c:v>1.7</c:v>
                </c:pt>
                <c:pt idx="6021">
                  <c:v>2.2000000000000002</c:v>
                </c:pt>
                <c:pt idx="6022">
                  <c:v>1.9</c:v>
                </c:pt>
                <c:pt idx="6023">
                  <c:v>2</c:v>
                </c:pt>
                <c:pt idx="6024">
                  <c:v>0.5</c:v>
                </c:pt>
                <c:pt idx="6025">
                  <c:v>-1.4</c:v>
                </c:pt>
                <c:pt idx="6026">
                  <c:v>1.5</c:v>
                </c:pt>
                <c:pt idx="6027">
                  <c:v>1.2</c:v>
                </c:pt>
                <c:pt idx="6028">
                  <c:v>-0.5</c:v>
                </c:pt>
                <c:pt idx="6029">
                  <c:v>-2.1</c:v>
                </c:pt>
                <c:pt idx="6030">
                  <c:v>1.4</c:v>
                </c:pt>
                <c:pt idx="6031">
                  <c:v>2</c:v>
                </c:pt>
                <c:pt idx="6032">
                  <c:v>0.2</c:v>
                </c:pt>
                <c:pt idx="6033">
                  <c:v>1.3</c:v>
                </c:pt>
                <c:pt idx="6034">
                  <c:v>1.9</c:v>
                </c:pt>
                <c:pt idx="6035">
                  <c:v>2.5</c:v>
                </c:pt>
                <c:pt idx="6036">
                  <c:v>2.5</c:v>
                </c:pt>
                <c:pt idx="6037">
                  <c:v>2.2999999999999998</c:v>
                </c:pt>
                <c:pt idx="6038">
                  <c:v>1.4</c:v>
                </c:pt>
                <c:pt idx="6039">
                  <c:v>2.2000000000000002</c:v>
                </c:pt>
                <c:pt idx="6040">
                  <c:v>2.2000000000000002</c:v>
                </c:pt>
                <c:pt idx="6041">
                  <c:v>3</c:v>
                </c:pt>
                <c:pt idx="6042">
                  <c:v>1.7</c:v>
                </c:pt>
                <c:pt idx="6043">
                  <c:v>1.3</c:v>
                </c:pt>
                <c:pt idx="6044">
                  <c:v>1</c:v>
                </c:pt>
                <c:pt idx="6045">
                  <c:v>1.2</c:v>
                </c:pt>
                <c:pt idx="6046">
                  <c:v>0.6</c:v>
                </c:pt>
                <c:pt idx="6047">
                  <c:v>0</c:v>
                </c:pt>
                <c:pt idx="6048">
                  <c:v>-0.2</c:v>
                </c:pt>
                <c:pt idx="6049">
                  <c:v>0.9</c:v>
                </c:pt>
                <c:pt idx="6050">
                  <c:v>-0.6</c:v>
                </c:pt>
                <c:pt idx="6051">
                  <c:v>-1.2</c:v>
                </c:pt>
                <c:pt idx="6052">
                  <c:v>-1.2</c:v>
                </c:pt>
                <c:pt idx="6053">
                  <c:v>0.1</c:v>
                </c:pt>
                <c:pt idx="6054">
                  <c:v>-0.3</c:v>
                </c:pt>
                <c:pt idx="6055">
                  <c:v>1.5</c:v>
                </c:pt>
                <c:pt idx="6056">
                  <c:v>2</c:v>
                </c:pt>
                <c:pt idx="6057">
                  <c:v>2.2999999999999998</c:v>
                </c:pt>
                <c:pt idx="6058">
                  <c:v>2.9</c:v>
                </c:pt>
                <c:pt idx="6059">
                  <c:v>2.6</c:v>
                </c:pt>
                <c:pt idx="6060">
                  <c:v>2.9</c:v>
                </c:pt>
                <c:pt idx="6061">
                  <c:v>4</c:v>
                </c:pt>
                <c:pt idx="6062">
                  <c:v>10.6</c:v>
                </c:pt>
                <c:pt idx="6063">
                  <c:v>7</c:v>
                </c:pt>
                <c:pt idx="6064">
                  <c:v>16.600000000000001</c:v>
                </c:pt>
                <c:pt idx="6065">
                  <c:v>7.8</c:v>
                </c:pt>
                <c:pt idx="6066">
                  <c:v>4.2</c:v>
                </c:pt>
                <c:pt idx="6067">
                  <c:v>4.5</c:v>
                </c:pt>
                <c:pt idx="6068">
                  <c:v>4.5999999999999996</c:v>
                </c:pt>
                <c:pt idx="6069">
                  <c:v>3</c:v>
                </c:pt>
                <c:pt idx="6070">
                  <c:v>2.5</c:v>
                </c:pt>
                <c:pt idx="6071">
                  <c:v>2.2999999999999998</c:v>
                </c:pt>
                <c:pt idx="6072">
                  <c:v>2.2000000000000002</c:v>
                </c:pt>
                <c:pt idx="6073">
                  <c:v>2.2000000000000002</c:v>
                </c:pt>
                <c:pt idx="6074">
                  <c:v>1.9</c:v>
                </c:pt>
                <c:pt idx="6075">
                  <c:v>1.8</c:v>
                </c:pt>
                <c:pt idx="6076">
                  <c:v>1.9</c:v>
                </c:pt>
                <c:pt idx="6077">
                  <c:v>2.2999999999999998</c:v>
                </c:pt>
                <c:pt idx="6078">
                  <c:v>2.6</c:v>
                </c:pt>
                <c:pt idx="6079">
                  <c:v>2.6</c:v>
                </c:pt>
                <c:pt idx="6080">
                  <c:v>2.5</c:v>
                </c:pt>
                <c:pt idx="6081">
                  <c:v>3</c:v>
                </c:pt>
                <c:pt idx="6082">
                  <c:v>3.4</c:v>
                </c:pt>
                <c:pt idx="6083">
                  <c:v>2.9</c:v>
                </c:pt>
                <c:pt idx="6084">
                  <c:v>3</c:v>
                </c:pt>
                <c:pt idx="6085">
                  <c:v>4</c:v>
                </c:pt>
                <c:pt idx="6086">
                  <c:v>4.4000000000000004</c:v>
                </c:pt>
                <c:pt idx="6087">
                  <c:v>7.2</c:v>
                </c:pt>
                <c:pt idx="6088">
                  <c:v>5.0999999999999996</c:v>
                </c:pt>
                <c:pt idx="6089">
                  <c:v>4.5</c:v>
                </c:pt>
                <c:pt idx="6090">
                  <c:v>4.4000000000000004</c:v>
                </c:pt>
                <c:pt idx="6091">
                  <c:v>4.9000000000000004</c:v>
                </c:pt>
                <c:pt idx="6092">
                  <c:v>6.2</c:v>
                </c:pt>
                <c:pt idx="6093">
                  <c:v>7.7</c:v>
                </c:pt>
                <c:pt idx="6094">
                  <c:v>2.7</c:v>
                </c:pt>
                <c:pt idx="6095">
                  <c:v>2.6</c:v>
                </c:pt>
                <c:pt idx="6096">
                  <c:v>1.8</c:v>
                </c:pt>
                <c:pt idx="6097">
                  <c:v>2.2000000000000002</c:v>
                </c:pt>
                <c:pt idx="6098">
                  <c:v>1.9</c:v>
                </c:pt>
                <c:pt idx="6099">
                  <c:v>1.9</c:v>
                </c:pt>
                <c:pt idx="6100">
                  <c:v>1.7</c:v>
                </c:pt>
                <c:pt idx="6101">
                  <c:v>1</c:v>
                </c:pt>
                <c:pt idx="6102">
                  <c:v>-0.2</c:v>
                </c:pt>
                <c:pt idx="6103">
                  <c:v>1.2</c:v>
                </c:pt>
                <c:pt idx="6104">
                  <c:v>2.7</c:v>
                </c:pt>
                <c:pt idx="6105">
                  <c:v>2</c:v>
                </c:pt>
                <c:pt idx="6106">
                  <c:v>1.4</c:v>
                </c:pt>
                <c:pt idx="6107">
                  <c:v>2.8</c:v>
                </c:pt>
                <c:pt idx="6108">
                  <c:v>2.8</c:v>
                </c:pt>
                <c:pt idx="6109">
                  <c:v>3.6</c:v>
                </c:pt>
                <c:pt idx="6110">
                  <c:v>4.4000000000000004</c:v>
                </c:pt>
                <c:pt idx="6111">
                  <c:v>11.3</c:v>
                </c:pt>
                <c:pt idx="6112">
                  <c:v>21.8</c:v>
                </c:pt>
                <c:pt idx="6113">
                  <c:v>3.7</c:v>
                </c:pt>
                <c:pt idx="6114">
                  <c:v>2.8</c:v>
                </c:pt>
                <c:pt idx="6115">
                  <c:v>2.8</c:v>
                </c:pt>
                <c:pt idx="6116">
                  <c:v>3.3</c:v>
                </c:pt>
                <c:pt idx="6117">
                  <c:v>2.7</c:v>
                </c:pt>
                <c:pt idx="6118">
                  <c:v>0.7</c:v>
                </c:pt>
                <c:pt idx="6119">
                  <c:v>-0.3</c:v>
                </c:pt>
                <c:pt idx="6120">
                  <c:v>2.2999999999999998</c:v>
                </c:pt>
                <c:pt idx="6121">
                  <c:v>2.1</c:v>
                </c:pt>
                <c:pt idx="6122">
                  <c:v>1.9</c:v>
                </c:pt>
                <c:pt idx="6123">
                  <c:v>1.3</c:v>
                </c:pt>
                <c:pt idx="6124">
                  <c:v>2</c:v>
                </c:pt>
                <c:pt idx="6125">
                  <c:v>2.2000000000000002</c:v>
                </c:pt>
                <c:pt idx="6126">
                  <c:v>3.1</c:v>
                </c:pt>
                <c:pt idx="6127">
                  <c:v>2.5</c:v>
                </c:pt>
                <c:pt idx="6128">
                  <c:v>2.2999999999999998</c:v>
                </c:pt>
                <c:pt idx="6129">
                  <c:v>2.5</c:v>
                </c:pt>
                <c:pt idx="6130">
                  <c:v>2.5</c:v>
                </c:pt>
                <c:pt idx="6131">
                  <c:v>2.4</c:v>
                </c:pt>
                <c:pt idx="6132">
                  <c:v>2.8</c:v>
                </c:pt>
                <c:pt idx="6133">
                  <c:v>2.5</c:v>
                </c:pt>
                <c:pt idx="6134">
                  <c:v>2.4</c:v>
                </c:pt>
                <c:pt idx="6135">
                  <c:v>2.7</c:v>
                </c:pt>
                <c:pt idx="6136">
                  <c:v>4.5999999999999996</c:v>
                </c:pt>
                <c:pt idx="6137">
                  <c:v>2.8</c:v>
                </c:pt>
                <c:pt idx="6138">
                  <c:v>2.1</c:v>
                </c:pt>
                <c:pt idx="6139">
                  <c:v>2.2999999999999998</c:v>
                </c:pt>
                <c:pt idx="6140">
                  <c:v>3</c:v>
                </c:pt>
                <c:pt idx="6141">
                  <c:v>2.1</c:v>
                </c:pt>
                <c:pt idx="6142">
                  <c:v>2.1</c:v>
                </c:pt>
                <c:pt idx="6143">
                  <c:v>2</c:v>
                </c:pt>
                <c:pt idx="6144">
                  <c:v>2</c:v>
                </c:pt>
                <c:pt idx="6145">
                  <c:v>2.1</c:v>
                </c:pt>
                <c:pt idx="6146">
                  <c:v>1.8</c:v>
                </c:pt>
                <c:pt idx="6147">
                  <c:v>0.6</c:v>
                </c:pt>
                <c:pt idx="6148">
                  <c:v>1.4</c:v>
                </c:pt>
                <c:pt idx="6149">
                  <c:v>0.3</c:v>
                </c:pt>
                <c:pt idx="6150">
                  <c:v>2</c:v>
                </c:pt>
                <c:pt idx="6151">
                  <c:v>1.9</c:v>
                </c:pt>
                <c:pt idx="6152">
                  <c:v>0.3</c:v>
                </c:pt>
                <c:pt idx="6153">
                  <c:v>1.8</c:v>
                </c:pt>
                <c:pt idx="6154">
                  <c:v>2.2000000000000002</c:v>
                </c:pt>
                <c:pt idx="6155">
                  <c:v>2.4</c:v>
                </c:pt>
                <c:pt idx="6156">
                  <c:v>2.4</c:v>
                </c:pt>
                <c:pt idx="6157">
                  <c:v>2.6</c:v>
                </c:pt>
                <c:pt idx="6158">
                  <c:v>2.5</c:v>
                </c:pt>
                <c:pt idx="6159">
                  <c:v>5.6</c:v>
                </c:pt>
                <c:pt idx="6160">
                  <c:v>2.7</c:v>
                </c:pt>
                <c:pt idx="6161">
                  <c:v>3.4</c:v>
                </c:pt>
                <c:pt idx="6162">
                  <c:v>2.7</c:v>
                </c:pt>
                <c:pt idx="6163">
                  <c:v>2.5</c:v>
                </c:pt>
                <c:pt idx="6164">
                  <c:v>2.2999999999999998</c:v>
                </c:pt>
                <c:pt idx="6165">
                  <c:v>2.2000000000000002</c:v>
                </c:pt>
                <c:pt idx="6166">
                  <c:v>2.2999999999999998</c:v>
                </c:pt>
                <c:pt idx="6167">
                  <c:v>1.7</c:v>
                </c:pt>
                <c:pt idx="6168">
                  <c:v>1.7</c:v>
                </c:pt>
                <c:pt idx="6169">
                  <c:v>1.7</c:v>
                </c:pt>
                <c:pt idx="6170">
                  <c:v>1.5</c:v>
                </c:pt>
                <c:pt idx="6171">
                  <c:v>1.5</c:v>
                </c:pt>
                <c:pt idx="6172">
                  <c:v>1.5</c:v>
                </c:pt>
                <c:pt idx="6173">
                  <c:v>1.5</c:v>
                </c:pt>
                <c:pt idx="6174">
                  <c:v>1.5</c:v>
                </c:pt>
                <c:pt idx="6175">
                  <c:v>1.4</c:v>
                </c:pt>
                <c:pt idx="6176">
                  <c:v>1.6</c:v>
                </c:pt>
                <c:pt idx="6177">
                  <c:v>1.9</c:v>
                </c:pt>
                <c:pt idx="6178">
                  <c:v>2.1</c:v>
                </c:pt>
                <c:pt idx="6179">
                  <c:v>2</c:v>
                </c:pt>
                <c:pt idx="6180">
                  <c:v>2.2999999999999998</c:v>
                </c:pt>
                <c:pt idx="6181">
                  <c:v>2.4</c:v>
                </c:pt>
                <c:pt idx="6182">
                  <c:v>3.8</c:v>
                </c:pt>
                <c:pt idx="6183">
                  <c:v>2.8</c:v>
                </c:pt>
                <c:pt idx="6184">
                  <c:v>5.2</c:v>
                </c:pt>
                <c:pt idx="6185">
                  <c:v>8.1999999999999993</c:v>
                </c:pt>
                <c:pt idx="6186">
                  <c:v>4.2</c:v>
                </c:pt>
                <c:pt idx="6187">
                  <c:v>6.5</c:v>
                </c:pt>
                <c:pt idx="6188">
                  <c:v>6.7</c:v>
                </c:pt>
                <c:pt idx="6189">
                  <c:v>2.7</c:v>
                </c:pt>
                <c:pt idx="6190">
                  <c:v>2.2000000000000002</c:v>
                </c:pt>
                <c:pt idx="6191">
                  <c:v>1.9</c:v>
                </c:pt>
                <c:pt idx="6192">
                  <c:v>1.9</c:v>
                </c:pt>
                <c:pt idx="6193">
                  <c:v>2</c:v>
                </c:pt>
                <c:pt idx="6194">
                  <c:v>1.8</c:v>
                </c:pt>
                <c:pt idx="6195">
                  <c:v>1.6</c:v>
                </c:pt>
                <c:pt idx="6196">
                  <c:v>1.6</c:v>
                </c:pt>
                <c:pt idx="6197">
                  <c:v>1.9</c:v>
                </c:pt>
                <c:pt idx="6198">
                  <c:v>2.2999999999999998</c:v>
                </c:pt>
                <c:pt idx="6199">
                  <c:v>2.2000000000000002</c:v>
                </c:pt>
                <c:pt idx="6200">
                  <c:v>2.2999999999999998</c:v>
                </c:pt>
                <c:pt idx="6201">
                  <c:v>2.5</c:v>
                </c:pt>
                <c:pt idx="6202">
                  <c:v>2.8</c:v>
                </c:pt>
                <c:pt idx="6203">
                  <c:v>2.6</c:v>
                </c:pt>
                <c:pt idx="6204">
                  <c:v>3</c:v>
                </c:pt>
                <c:pt idx="6205">
                  <c:v>3</c:v>
                </c:pt>
                <c:pt idx="6206">
                  <c:v>3.2</c:v>
                </c:pt>
                <c:pt idx="6207">
                  <c:v>4.5</c:v>
                </c:pt>
                <c:pt idx="6208">
                  <c:v>8.6999999999999993</c:v>
                </c:pt>
                <c:pt idx="6209">
                  <c:v>4.0999999999999996</c:v>
                </c:pt>
                <c:pt idx="6210">
                  <c:v>2.9</c:v>
                </c:pt>
                <c:pt idx="6211">
                  <c:v>2.6</c:v>
                </c:pt>
                <c:pt idx="6212">
                  <c:v>2.7</c:v>
                </c:pt>
                <c:pt idx="6213">
                  <c:v>2.2999999999999998</c:v>
                </c:pt>
                <c:pt idx="6214">
                  <c:v>2.5</c:v>
                </c:pt>
                <c:pt idx="6215">
                  <c:v>2</c:v>
                </c:pt>
                <c:pt idx="6216">
                  <c:v>1.9</c:v>
                </c:pt>
                <c:pt idx="6217">
                  <c:v>2.1</c:v>
                </c:pt>
                <c:pt idx="6218">
                  <c:v>1.9</c:v>
                </c:pt>
                <c:pt idx="6219">
                  <c:v>1.8</c:v>
                </c:pt>
                <c:pt idx="6220">
                  <c:v>1.9</c:v>
                </c:pt>
                <c:pt idx="6221">
                  <c:v>2.1</c:v>
                </c:pt>
                <c:pt idx="6222">
                  <c:v>2.5</c:v>
                </c:pt>
                <c:pt idx="6223">
                  <c:v>2.5</c:v>
                </c:pt>
                <c:pt idx="6224">
                  <c:v>2.4</c:v>
                </c:pt>
                <c:pt idx="6225">
                  <c:v>2.4</c:v>
                </c:pt>
                <c:pt idx="6226">
                  <c:v>2.5</c:v>
                </c:pt>
                <c:pt idx="6227">
                  <c:v>3.8</c:v>
                </c:pt>
                <c:pt idx="6228">
                  <c:v>2.7</c:v>
                </c:pt>
                <c:pt idx="6229">
                  <c:v>3.8</c:v>
                </c:pt>
                <c:pt idx="6230">
                  <c:v>4</c:v>
                </c:pt>
                <c:pt idx="6231">
                  <c:v>4.9000000000000004</c:v>
                </c:pt>
                <c:pt idx="6232">
                  <c:v>3.3</c:v>
                </c:pt>
                <c:pt idx="6233">
                  <c:v>3.3</c:v>
                </c:pt>
                <c:pt idx="6234">
                  <c:v>3</c:v>
                </c:pt>
                <c:pt idx="6235">
                  <c:v>2.7</c:v>
                </c:pt>
                <c:pt idx="6236">
                  <c:v>2.4</c:v>
                </c:pt>
                <c:pt idx="6237">
                  <c:v>2.2000000000000002</c:v>
                </c:pt>
                <c:pt idx="6238">
                  <c:v>2.1</c:v>
                </c:pt>
                <c:pt idx="6239">
                  <c:v>2</c:v>
                </c:pt>
                <c:pt idx="6240">
                  <c:v>1.8</c:v>
                </c:pt>
                <c:pt idx="6241">
                  <c:v>1.7</c:v>
                </c:pt>
                <c:pt idx="6242">
                  <c:v>1</c:v>
                </c:pt>
                <c:pt idx="6243">
                  <c:v>0.3</c:v>
                </c:pt>
                <c:pt idx="6244">
                  <c:v>-0.7</c:v>
                </c:pt>
                <c:pt idx="6245">
                  <c:v>0.4</c:v>
                </c:pt>
                <c:pt idx="6246">
                  <c:v>1</c:v>
                </c:pt>
                <c:pt idx="6247">
                  <c:v>1.8</c:v>
                </c:pt>
                <c:pt idx="6248">
                  <c:v>2</c:v>
                </c:pt>
                <c:pt idx="6249">
                  <c:v>2.2000000000000002</c:v>
                </c:pt>
                <c:pt idx="6250">
                  <c:v>2.4</c:v>
                </c:pt>
                <c:pt idx="6251">
                  <c:v>2.4</c:v>
                </c:pt>
                <c:pt idx="6252">
                  <c:v>2.6</c:v>
                </c:pt>
                <c:pt idx="6253">
                  <c:v>3.5</c:v>
                </c:pt>
                <c:pt idx="6254">
                  <c:v>3.2</c:v>
                </c:pt>
                <c:pt idx="6255">
                  <c:v>3</c:v>
                </c:pt>
                <c:pt idx="6256">
                  <c:v>10.7</c:v>
                </c:pt>
                <c:pt idx="6257">
                  <c:v>5</c:v>
                </c:pt>
                <c:pt idx="6258">
                  <c:v>3</c:v>
                </c:pt>
                <c:pt idx="6259">
                  <c:v>2.6</c:v>
                </c:pt>
                <c:pt idx="6260">
                  <c:v>2.4</c:v>
                </c:pt>
                <c:pt idx="6261">
                  <c:v>2.2000000000000002</c:v>
                </c:pt>
                <c:pt idx="6262">
                  <c:v>2.2999999999999998</c:v>
                </c:pt>
                <c:pt idx="6263">
                  <c:v>1.8</c:v>
                </c:pt>
                <c:pt idx="6264">
                  <c:v>1.7</c:v>
                </c:pt>
                <c:pt idx="6265">
                  <c:v>1.7</c:v>
                </c:pt>
                <c:pt idx="6266">
                  <c:v>1.7</c:v>
                </c:pt>
                <c:pt idx="6267">
                  <c:v>1.6</c:v>
                </c:pt>
                <c:pt idx="6268">
                  <c:v>1.6</c:v>
                </c:pt>
                <c:pt idx="6269">
                  <c:v>1.7</c:v>
                </c:pt>
                <c:pt idx="6270">
                  <c:v>2</c:v>
                </c:pt>
                <c:pt idx="6271">
                  <c:v>2</c:v>
                </c:pt>
                <c:pt idx="6272">
                  <c:v>2</c:v>
                </c:pt>
                <c:pt idx="6273">
                  <c:v>2.2000000000000002</c:v>
                </c:pt>
                <c:pt idx="6274">
                  <c:v>2.2999999999999998</c:v>
                </c:pt>
                <c:pt idx="6275">
                  <c:v>2.5</c:v>
                </c:pt>
                <c:pt idx="6276">
                  <c:v>2.5</c:v>
                </c:pt>
                <c:pt idx="6277">
                  <c:v>2.8</c:v>
                </c:pt>
                <c:pt idx="6278">
                  <c:v>2.7</c:v>
                </c:pt>
                <c:pt idx="6279">
                  <c:v>2.9</c:v>
                </c:pt>
                <c:pt idx="6280">
                  <c:v>3.8</c:v>
                </c:pt>
                <c:pt idx="6281">
                  <c:v>4</c:v>
                </c:pt>
                <c:pt idx="6282">
                  <c:v>3.3</c:v>
                </c:pt>
                <c:pt idx="6283">
                  <c:v>3.1</c:v>
                </c:pt>
                <c:pt idx="6284">
                  <c:v>2.9</c:v>
                </c:pt>
                <c:pt idx="6285">
                  <c:v>2.5</c:v>
                </c:pt>
                <c:pt idx="6286">
                  <c:v>2.1</c:v>
                </c:pt>
                <c:pt idx="6287">
                  <c:v>1.9</c:v>
                </c:pt>
                <c:pt idx="6288">
                  <c:v>1.8</c:v>
                </c:pt>
                <c:pt idx="6289">
                  <c:v>1.7</c:v>
                </c:pt>
                <c:pt idx="6290">
                  <c:v>1.7</c:v>
                </c:pt>
                <c:pt idx="6291">
                  <c:v>1.6</c:v>
                </c:pt>
                <c:pt idx="6292">
                  <c:v>1.7</c:v>
                </c:pt>
                <c:pt idx="6293">
                  <c:v>1.7</c:v>
                </c:pt>
                <c:pt idx="6294">
                  <c:v>2</c:v>
                </c:pt>
                <c:pt idx="6295">
                  <c:v>2.1</c:v>
                </c:pt>
                <c:pt idx="6296">
                  <c:v>2.1</c:v>
                </c:pt>
                <c:pt idx="6297">
                  <c:v>2.2000000000000002</c:v>
                </c:pt>
                <c:pt idx="6298">
                  <c:v>2.5</c:v>
                </c:pt>
                <c:pt idx="6299">
                  <c:v>2.5</c:v>
                </c:pt>
                <c:pt idx="6300">
                  <c:v>3.3</c:v>
                </c:pt>
                <c:pt idx="6301">
                  <c:v>3.5</c:v>
                </c:pt>
                <c:pt idx="6302">
                  <c:v>2.9</c:v>
                </c:pt>
                <c:pt idx="6303">
                  <c:v>3.5</c:v>
                </c:pt>
                <c:pt idx="6304">
                  <c:v>3.7</c:v>
                </c:pt>
                <c:pt idx="6305">
                  <c:v>3.5</c:v>
                </c:pt>
                <c:pt idx="6306">
                  <c:v>3.1</c:v>
                </c:pt>
                <c:pt idx="6307">
                  <c:v>2.7</c:v>
                </c:pt>
                <c:pt idx="6308">
                  <c:v>2.5</c:v>
                </c:pt>
                <c:pt idx="6309">
                  <c:v>2.2999999999999998</c:v>
                </c:pt>
                <c:pt idx="6310">
                  <c:v>2.2000000000000002</c:v>
                </c:pt>
                <c:pt idx="6311">
                  <c:v>2</c:v>
                </c:pt>
                <c:pt idx="6312">
                  <c:v>1.7</c:v>
                </c:pt>
                <c:pt idx="6313">
                  <c:v>1.9</c:v>
                </c:pt>
                <c:pt idx="6314">
                  <c:v>1.8</c:v>
                </c:pt>
                <c:pt idx="6315">
                  <c:v>1.8</c:v>
                </c:pt>
                <c:pt idx="6316">
                  <c:v>1.7</c:v>
                </c:pt>
                <c:pt idx="6317">
                  <c:v>0.8</c:v>
                </c:pt>
                <c:pt idx="6318">
                  <c:v>1.3</c:v>
                </c:pt>
                <c:pt idx="6319">
                  <c:v>1.8</c:v>
                </c:pt>
                <c:pt idx="6320">
                  <c:v>1.9</c:v>
                </c:pt>
                <c:pt idx="6321">
                  <c:v>2.1</c:v>
                </c:pt>
                <c:pt idx="6322">
                  <c:v>1.8</c:v>
                </c:pt>
                <c:pt idx="6323">
                  <c:v>-0.3</c:v>
                </c:pt>
                <c:pt idx="6324">
                  <c:v>0.9</c:v>
                </c:pt>
                <c:pt idx="6325">
                  <c:v>0</c:v>
                </c:pt>
                <c:pt idx="6326">
                  <c:v>1.3</c:v>
                </c:pt>
                <c:pt idx="6327">
                  <c:v>1</c:v>
                </c:pt>
                <c:pt idx="6328">
                  <c:v>0.3</c:v>
                </c:pt>
                <c:pt idx="6329">
                  <c:v>1.1000000000000001</c:v>
                </c:pt>
                <c:pt idx="6330">
                  <c:v>1.4</c:v>
                </c:pt>
                <c:pt idx="6331">
                  <c:v>2.2000000000000002</c:v>
                </c:pt>
                <c:pt idx="6332">
                  <c:v>2.6</c:v>
                </c:pt>
                <c:pt idx="6333">
                  <c:v>2.6</c:v>
                </c:pt>
                <c:pt idx="6334">
                  <c:v>1.4</c:v>
                </c:pt>
                <c:pt idx="6335">
                  <c:v>2.1</c:v>
                </c:pt>
                <c:pt idx="6336">
                  <c:v>-0.2</c:v>
                </c:pt>
                <c:pt idx="6337">
                  <c:v>-0.5</c:v>
                </c:pt>
                <c:pt idx="6338">
                  <c:v>1.9</c:v>
                </c:pt>
                <c:pt idx="6339">
                  <c:v>1.6</c:v>
                </c:pt>
                <c:pt idx="6340">
                  <c:v>1.5</c:v>
                </c:pt>
                <c:pt idx="6341">
                  <c:v>1.5</c:v>
                </c:pt>
                <c:pt idx="6342">
                  <c:v>0.2</c:v>
                </c:pt>
                <c:pt idx="6343">
                  <c:v>0.9</c:v>
                </c:pt>
                <c:pt idx="6344">
                  <c:v>1.7</c:v>
                </c:pt>
                <c:pt idx="6345">
                  <c:v>2</c:v>
                </c:pt>
                <c:pt idx="6346">
                  <c:v>0.6</c:v>
                </c:pt>
                <c:pt idx="6347">
                  <c:v>0.8</c:v>
                </c:pt>
                <c:pt idx="6348">
                  <c:v>0.9</c:v>
                </c:pt>
                <c:pt idx="6349">
                  <c:v>1.7</c:v>
                </c:pt>
                <c:pt idx="6350">
                  <c:v>1.4</c:v>
                </c:pt>
                <c:pt idx="6351">
                  <c:v>0.5</c:v>
                </c:pt>
                <c:pt idx="6352">
                  <c:v>-0.5</c:v>
                </c:pt>
                <c:pt idx="6353">
                  <c:v>1</c:v>
                </c:pt>
                <c:pt idx="6354">
                  <c:v>1.5</c:v>
                </c:pt>
                <c:pt idx="6355">
                  <c:v>2.2999999999999998</c:v>
                </c:pt>
                <c:pt idx="6356">
                  <c:v>2.5</c:v>
                </c:pt>
                <c:pt idx="6357">
                  <c:v>2.5</c:v>
                </c:pt>
                <c:pt idx="6358">
                  <c:v>1.9</c:v>
                </c:pt>
                <c:pt idx="6359">
                  <c:v>1.7</c:v>
                </c:pt>
                <c:pt idx="6360">
                  <c:v>1.5</c:v>
                </c:pt>
                <c:pt idx="6361">
                  <c:v>1.8</c:v>
                </c:pt>
                <c:pt idx="6362">
                  <c:v>1.8</c:v>
                </c:pt>
                <c:pt idx="6363">
                  <c:v>1.6</c:v>
                </c:pt>
                <c:pt idx="6364">
                  <c:v>0.2</c:v>
                </c:pt>
                <c:pt idx="6365">
                  <c:v>-0.3</c:v>
                </c:pt>
                <c:pt idx="6366">
                  <c:v>1.4</c:v>
                </c:pt>
                <c:pt idx="6367">
                  <c:v>2</c:v>
                </c:pt>
                <c:pt idx="6368">
                  <c:v>1.9</c:v>
                </c:pt>
                <c:pt idx="6369">
                  <c:v>2.2999999999999998</c:v>
                </c:pt>
                <c:pt idx="6370">
                  <c:v>2.2999999999999998</c:v>
                </c:pt>
                <c:pt idx="6371">
                  <c:v>2.2000000000000002</c:v>
                </c:pt>
                <c:pt idx="6372">
                  <c:v>3.6</c:v>
                </c:pt>
                <c:pt idx="6373">
                  <c:v>3.5</c:v>
                </c:pt>
                <c:pt idx="6374">
                  <c:v>3.1</c:v>
                </c:pt>
                <c:pt idx="6375">
                  <c:v>3</c:v>
                </c:pt>
                <c:pt idx="6376">
                  <c:v>2.6</c:v>
                </c:pt>
                <c:pt idx="6377">
                  <c:v>2.9</c:v>
                </c:pt>
                <c:pt idx="6378">
                  <c:v>3.2</c:v>
                </c:pt>
                <c:pt idx="6379">
                  <c:v>5.0999999999999996</c:v>
                </c:pt>
                <c:pt idx="6380">
                  <c:v>3.4</c:v>
                </c:pt>
                <c:pt idx="6381">
                  <c:v>3.2</c:v>
                </c:pt>
                <c:pt idx="6382">
                  <c:v>2.1</c:v>
                </c:pt>
                <c:pt idx="6383">
                  <c:v>2</c:v>
                </c:pt>
                <c:pt idx="6384">
                  <c:v>1.9</c:v>
                </c:pt>
                <c:pt idx="6385">
                  <c:v>1.9</c:v>
                </c:pt>
                <c:pt idx="6386">
                  <c:v>2</c:v>
                </c:pt>
                <c:pt idx="6387">
                  <c:v>1.8</c:v>
                </c:pt>
                <c:pt idx="6388">
                  <c:v>1.9</c:v>
                </c:pt>
                <c:pt idx="6389">
                  <c:v>1.9</c:v>
                </c:pt>
                <c:pt idx="6390">
                  <c:v>2.7</c:v>
                </c:pt>
                <c:pt idx="6391">
                  <c:v>2.2000000000000002</c:v>
                </c:pt>
                <c:pt idx="6392">
                  <c:v>2.2000000000000002</c:v>
                </c:pt>
                <c:pt idx="6393">
                  <c:v>5.2</c:v>
                </c:pt>
                <c:pt idx="6394">
                  <c:v>4.2</c:v>
                </c:pt>
                <c:pt idx="6395">
                  <c:v>2.6</c:v>
                </c:pt>
                <c:pt idx="6396">
                  <c:v>2.6</c:v>
                </c:pt>
                <c:pt idx="6397">
                  <c:v>3</c:v>
                </c:pt>
                <c:pt idx="6398">
                  <c:v>2.9</c:v>
                </c:pt>
                <c:pt idx="6399">
                  <c:v>2.5</c:v>
                </c:pt>
                <c:pt idx="6400">
                  <c:v>3</c:v>
                </c:pt>
                <c:pt idx="6401">
                  <c:v>5.5</c:v>
                </c:pt>
                <c:pt idx="6402">
                  <c:v>3.6</c:v>
                </c:pt>
                <c:pt idx="6403">
                  <c:v>5.7</c:v>
                </c:pt>
                <c:pt idx="6404">
                  <c:v>7.4</c:v>
                </c:pt>
                <c:pt idx="6405">
                  <c:v>2.2999999999999998</c:v>
                </c:pt>
                <c:pt idx="6406">
                  <c:v>2.1</c:v>
                </c:pt>
                <c:pt idx="6407">
                  <c:v>2</c:v>
                </c:pt>
                <c:pt idx="6408">
                  <c:v>1.6</c:v>
                </c:pt>
                <c:pt idx="6409">
                  <c:v>1.7</c:v>
                </c:pt>
                <c:pt idx="6410">
                  <c:v>1.4</c:v>
                </c:pt>
                <c:pt idx="6411">
                  <c:v>1.4</c:v>
                </c:pt>
                <c:pt idx="6412">
                  <c:v>1.5</c:v>
                </c:pt>
                <c:pt idx="6413">
                  <c:v>1.8</c:v>
                </c:pt>
                <c:pt idx="6414">
                  <c:v>2</c:v>
                </c:pt>
                <c:pt idx="6415">
                  <c:v>1.9</c:v>
                </c:pt>
                <c:pt idx="6416">
                  <c:v>1.8</c:v>
                </c:pt>
                <c:pt idx="6417">
                  <c:v>2.2999999999999998</c:v>
                </c:pt>
                <c:pt idx="6418">
                  <c:v>2.2999999999999998</c:v>
                </c:pt>
                <c:pt idx="6419">
                  <c:v>2.1</c:v>
                </c:pt>
                <c:pt idx="6420">
                  <c:v>2.2999999999999998</c:v>
                </c:pt>
                <c:pt idx="6421">
                  <c:v>2.6</c:v>
                </c:pt>
                <c:pt idx="6422">
                  <c:v>2.6</c:v>
                </c:pt>
                <c:pt idx="6423">
                  <c:v>3.4</c:v>
                </c:pt>
                <c:pt idx="6424">
                  <c:v>5.9</c:v>
                </c:pt>
                <c:pt idx="6425">
                  <c:v>2.9</c:v>
                </c:pt>
                <c:pt idx="6426">
                  <c:v>2.9</c:v>
                </c:pt>
                <c:pt idx="6427">
                  <c:v>2.6</c:v>
                </c:pt>
                <c:pt idx="6428">
                  <c:v>3</c:v>
                </c:pt>
                <c:pt idx="6429">
                  <c:v>2.4</c:v>
                </c:pt>
                <c:pt idx="6430">
                  <c:v>2</c:v>
                </c:pt>
                <c:pt idx="6431">
                  <c:v>1.8</c:v>
                </c:pt>
                <c:pt idx="6432">
                  <c:v>1.6</c:v>
                </c:pt>
                <c:pt idx="6433">
                  <c:v>-0.2</c:v>
                </c:pt>
                <c:pt idx="6434">
                  <c:v>0.7</c:v>
                </c:pt>
                <c:pt idx="6435">
                  <c:v>0.7</c:v>
                </c:pt>
                <c:pt idx="6436">
                  <c:v>-0.8</c:v>
                </c:pt>
                <c:pt idx="6437">
                  <c:v>-1.5</c:v>
                </c:pt>
                <c:pt idx="6438">
                  <c:v>0</c:v>
                </c:pt>
                <c:pt idx="6439">
                  <c:v>2.2000000000000002</c:v>
                </c:pt>
                <c:pt idx="6440">
                  <c:v>2.2999999999999998</c:v>
                </c:pt>
                <c:pt idx="6441">
                  <c:v>3.4</c:v>
                </c:pt>
                <c:pt idx="6442">
                  <c:v>2.5</c:v>
                </c:pt>
                <c:pt idx="6443">
                  <c:v>6.1</c:v>
                </c:pt>
                <c:pt idx="6444">
                  <c:v>3.2</c:v>
                </c:pt>
                <c:pt idx="6445">
                  <c:v>2.8</c:v>
                </c:pt>
                <c:pt idx="6446">
                  <c:v>2.8</c:v>
                </c:pt>
                <c:pt idx="6447">
                  <c:v>4.7</c:v>
                </c:pt>
                <c:pt idx="6448">
                  <c:v>19.899999999999999</c:v>
                </c:pt>
                <c:pt idx="6449">
                  <c:v>2.9</c:v>
                </c:pt>
                <c:pt idx="6450">
                  <c:v>2.4</c:v>
                </c:pt>
                <c:pt idx="6451">
                  <c:v>3.2</c:v>
                </c:pt>
                <c:pt idx="6452">
                  <c:v>2.7</c:v>
                </c:pt>
                <c:pt idx="6453">
                  <c:v>2.2000000000000002</c:v>
                </c:pt>
                <c:pt idx="6454">
                  <c:v>2</c:v>
                </c:pt>
                <c:pt idx="6455">
                  <c:v>0.8</c:v>
                </c:pt>
                <c:pt idx="6456">
                  <c:v>0</c:v>
                </c:pt>
                <c:pt idx="6457">
                  <c:v>1.7</c:v>
                </c:pt>
                <c:pt idx="6458">
                  <c:v>0.2</c:v>
                </c:pt>
                <c:pt idx="6459">
                  <c:v>-0.5</c:v>
                </c:pt>
                <c:pt idx="6460">
                  <c:v>-0.9</c:v>
                </c:pt>
                <c:pt idx="6461">
                  <c:v>-0.6</c:v>
                </c:pt>
                <c:pt idx="6462">
                  <c:v>0.7</c:v>
                </c:pt>
                <c:pt idx="6463">
                  <c:v>2.1</c:v>
                </c:pt>
                <c:pt idx="6464">
                  <c:v>2</c:v>
                </c:pt>
                <c:pt idx="6465">
                  <c:v>2.2999999999999998</c:v>
                </c:pt>
                <c:pt idx="6466">
                  <c:v>2.4</c:v>
                </c:pt>
                <c:pt idx="6467">
                  <c:v>3.8</c:v>
                </c:pt>
                <c:pt idx="6468">
                  <c:v>3.5</c:v>
                </c:pt>
                <c:pt idx="6469">
                  <c:v>3</c:v>
                </c:pt>
                <c:pt idx="6470">
                  <c:v>3</c:v>
                </c:pt>
                <c:pt idx="6471">
                  <c:v>2.9</c:v>
                </c:pt>
                <c:pt idx="6472">
                  <c:v>2.2000000000000002</c:v>
                </c:pt>
                <c:pt idx="6473">
                  <c:v>2.6</c:v>
                </c:pt>
                <c:pt idx="6474">
                  <c:v>2.6</c:v>
                </c:pt>
                <c:pt idx="6475">
                  <c:v>2.5</c:v>
                </c:pt>
                <c:pt idx="6476">
                  <c:v>2.4</c:v>
                </c:pt>
                <c:pt idx="6477">
                  <c:v>2.2999999999999998</c:v>
                </c:pt>
                <c:pt idx="6478">
                  <c:v>2.2999999999999998</c:v>
                </c:pt>
                <c:pt idx="6479">
                  <c:v>2.1</c:v>
                </c:pt>
                <c:pt idx="6480">
                  <c:v>1.9</c:v>
                </c:pt>
                <c:pt idx="6481">
                  <c:v>1.9</c:v>
                </c:pt>
                <c:pt idx="6482">
                  <c:v>1.8</c:v>
                </c:pt>
                <c:pt idx="6483">
                  <c:v>1.7</c:v>
                </c:pt>
                <c:pt idx="6484">
                  <c:v>1.3</c:v>
                </c:pt>
                <c:pt idx="6485">
                  <c:v>1.8</c:v>
                </c:pt>
                <c:pt idx="6486">
                  <c:v>1.7</c:v>
                </c:pt>
                <c:pt idx="6487">
                  <c:v>2</c:v>
                </c:pt>
                <c:pt idx="6488">
                  <c:v>0.7</c:v>
                </c:pt>
                <c:pt idx="6489">
                  <c:v>1.5</c:v>
                </c:pt>
                <c:pt idx="6490">
                  <c:v>1.5</c:v>
                </c:pt>
                <c:pt idx="6491">
                  <c:v>1.5</c:v>
                </c:pt>
                <c:pt idx="6492">
                  <c:v>1.4</c:v>
                </c:pt>
                <c:pt idx="6493">
                  <c:v>0.9</c:v>
                </c:pt>
                <c:pt idx="6494">
                  <c:v>0.2</c:v>
                </c:pt>
                <c:pt idx="6495">
                  <c:v>0.2</c:v>
                </c:pt>
                <c:pt idx="6496">
                  <c:v>-0.1</c:v>
                </c:pt>
                <c:pt idx="6497">
                  <c:v>-1.4</c:v>
                </c:pt>
                <c:pt idx="6498">
                  <c:v>-1.3</c:v>
                </c:pt>
                <c:pt idx="6499">
                  <c:v>-0.9</c:v>
                </c:pt>
                <c:pt idx="6500">
                  <c:v>-0.7</c:v>
                </c:pt>
                <c:pt idx="6501">
                  <c:v>-1.1000000000000001</c:v>
                </c:pt>
                <c:pt idx="6502">
                  <c:v>-0.6</c:v>
                </c:pt>
                <c:pt idx="6503">
                  <c:v>-2.1</c:v>
                </c:pt>
                <c:pt idx="6504">
                  <c:v>-1.8</c:v>
                </c:pt>
                <c:pt idx="6505">
                  <c:v>-1.8</c:v>
                </c:pt>
                <c:pt idx="6506">
                  <c:v>-1.1000000000000001</c:v>
                </c:pt>
                <c:pt idx="6507">
                  <c:v>-1.6</c:v>
                </c:pt>
                <c:pt idx="6508">
                  <c:v>-0.2</c:v>
                </c:pt>
                <c:pt idx="6509">
                  <c:v>-0.4</c:v>
                </c:pt>
                <c:pt idx="6510">
                  <c:v>0.3</c:v>
                </c:pt>
                <c:pt idx="6511">
                  <c:v>0</c:v>
                </c:pt>
                <c:pt idx="6512">
                  <c:v>-0.9</c:v>
                </c:pt>
                <c:pt idx="6513">
                  <c:v>-2</c:v>
                </c:pt>
                <c:pt idx="6514">
                  <c:v>0.3</c:v>
                </c:pt>
                <c:pt idx="6515">
                  <c:v>2.8</c:v>
                </c:pt>
                <c:pt idx="6516">
                  <c:v>1.2</c:v>
                </c:pt>
                <c:pt idx="6517">
                  <c:v>1.6</c:v>
                </c:pt>
                <c:pt idx="6518">
                  <c:v>1.4</c:v>
                </c:pt>
                <c:pt idx="6519">
                  <c:v>1.9</c:v>
                </c:pt>
                <c:pt idx="6520">
                  <c:v>3.3</c:v>
                </c:pt>
                <c:pt idx="6521">
                  <c:v>2.4</c:v>
                </c:pt>
                <c:pt idx="6522">
                  <c:v>1.5</c:v>
                </c:pt>
                <c:pt idx="6523">
                  <c:v>1.9</c:v>
                </c:pt>
                <c:pt idx="6524">
                  <c:v>1.7</c:v>
                </c:pt>
                <c:pt idx="6525">
                  <c:v>1</c:v>
                </c:pt>
                <c:pt idx="6526">
                  <c:v>1.7</c:v>
                </c:pt>
                <c:pt idx="6527">
                  <c:v>0.6</c:v>
                </c:pt>
                <c:pt idx="6528">
                  <c:v>0.1</c:v>
                </c:pt>
                <c:pt idx="6529">
                  <c:v>-0.3</c:v>
                </c:pt>
                <c:pt idx="6530">
                  <c:v>-0.1</c:v>
                </c:pt>
                <c:pt idx="6531">
                  <c:v>-1.9</c:v>
                </c:pt>
                <c:pt idx="6532">
                  <c:v>-0.4</c:v>
                </c:pt>
                <c:pt idx="6533">
                  <c:v>-2.2999999999999998</c:v>
                </c:pt>
                <c:pt idx="6534">
                  <c:v>-1.7</c:v>
                </c:pt>
                <c:pt idx="6535">
                  <c:v>0.3</c:v>
                </c:pt>
                <c:pt idx="6536">
                  <c:v>0.8</c:v>
                </c:pt>
                <c:pt idx="6537">
                  <c:v>1.8</c:v>
                </c:pt>
                <c:pt idx="6538">
                  <c:v>2.2000000000000002</c:v>
                </c:pt>
                <c:pt idx="6539">
                  <c:v>2.4</c:v>
                </c:pt>
                <c:pt idx="6540">
                  <c:v>2.8</c:v>
                </c:pt>
                <c:pt idx="6541">
                  <c:v>3.3</c:v>
                </c:pt>
                <c:pt idx="6542">
                  <c:v>4.5</c:v>
                </c:pt>
                <c:pt idx="6543">
                  <c:v>2.6</c:v>
                </c:pt>
                <c:pt idx="6544">
                  <c:v>2.2000000000000002</c:v>
                </c:pt>
                <c:pt idx="6545">
                  <c:v>2.6</c:v>
                </c:pt>
                <c:pt idx="6546">
                  <c:v>2.9</c:v>
                </c:pt>
                <c:pt idx="6547">
                  <c:v>4.5</c:v>
                </c:pt>
                <c:pt idx="6548">
                  <c:v>3.1</c:v>
                </c:pt>
                <c:pt idx="6549">
                  <c:v>2.6</c:v>
                </c:pt>
                <c:pt idx="6550">
                  <c:v>2.2999999999999998</c:v>
                </c:pt>
                <c:pt idx="6551">
                  <c:v>1.9</c:v>
                </c:pt>
                <c:pt idx="6552">
                  <c:v>1.9</c:v>
                </c:pt>
                <c:pt idx="6553">
                  <c:v>1.9</c:v>
                </c:pt>
                <c:pt idx="6554">
                  <c:v>1.7</c:v>
                </c:pt>
                <c:pt idx="6555">
                  <c:v>1.7</c:v>
                </c:pt>
                <c:pt idx="6556">
                  <c:v>1.8</c:v>
                </c:pt>
                <c:pt idx="6557">
                  <c:v>2.2000000000000002</c:v>
                </c:pt>
                <c:pt idx="6558">
                  <c:v>1.4</c:v>
                </c:pt>
                <c:pt idx="6559">
                  <c:v>2.2000000000000002</c:v>
                </c:pt>
                <c:pt idx="6560">
                  <c:v>2.2000000000000002</c:v>
                </c:pt>
                <c:pt idx="6561">
                  <c:v>2.8</c:v>
                </c:pt>
                <c:pt idx="6562">
                  <c:v>2.8</c:v>
                </c:pt>
                <c:pt idx="6563">
                  <c:v>3.1</c:v>
                </c:pt>
                <c:pt idx="6564">
                  <c:v>5</c:v>
                </c:pt>
                <c:pt idx="6565">
                  <c:v>3.1</c:v>
                </c:pt>
                <c:pt idx="6566">
                  <c:v>75.7</c:v>
                </c:pt>
                <c:pt idx="6567">
                  <c:v>75.8</c:v>
                </c:pt>
                <c:pt idx="6568">
                  <c:v>32.299999999999997</c:v>
                </c:pt>
                <c:pt idx="6569">
                  <c:v>40.700000000000003</c:v>
                </c:pt>
                <c:pt idx="6570">
                  <c:v>2.7</c:v>
                </c:pt>
                <c:pt idx="6571">
                  <c:v>2.9</c:v>
                </c:pt>
                <c:pt idx="6572">
                  <c:v>2.8</c:v>
                </c:pt>
                <c:pt idx="6573">
                  <c:v>2.4</c:v>
                </c:pt>
                <c:pt idx="6574">
                  <c:v>2.2000000000000002</c:v>
                </c:pt>
                <c:pt idx="6575">
                  <c:v>2.2999999999999998</c:v>
                </c:pt>
                <c:pt idx="6576">
                  <c:v>1.7</c:v>
                </c:pt>
                <c:pt idx="6577">
                  <c:v>1.8</c:v>
                </c:pt>
                <c:pt idx="6578">
                  <c:v>0</c:v>
                </c:pt>
                <c:pt idx="6579">
                  <c:v>-1.1000000000000001</c:v>
                </c:pt>
                <c:pt idx="6580">
                  <c:v>-1.5</c:v>
                </c:pt>
                <c:pt idx="6581">
                  <c:v>-1.7</c:v>
                </c:pt>
                <c:pt idx="6582">
                  <c:v>-1</c:v>
                </c:pt>
                <c:pt idx="6583">
                  <c:v>0</c:v>
                </c:pt>
                <c:pt idx="6584">
                  <c:v>1.3</c:v>
                </c:pt>
                <c:pt idx="6585">
                  <c:v>1.9</c:v>
                </c:pt>
                <c:pt idx="6586">
                  <c:v>1.9</c:v>
                </c:pt>
                <c:pt idx="6587">
                  <c:v>0.9</c:v>
                </c:pt>
                <c:pt idx="6588">
                  <c:v>0.5</c:v>
                </c:pt>
                <c:pt idx="6589">
                  <c:v>-1.5</c:v>
                </c:pt>
                <c:pt idx="6590">
                  <c:v>0.3</c:v>
                </c:pt>
                <c:pt idx="6591">
                  <c:v>-0.4</c:v>
                </c:pt>
                <c:pt idx="6592">
                  <c:v>2.1</c:v>
                </c:pt>
                <c:pt idx="6593">
                  <c:v>0.3</c:v>
                </c:pt>
                <c:pt idx="6594">
                  <c:v>1.4</c:v>
                </c:pt>
                <c:pt idx="6595">
                  <c:v>1.7</c:v>
                </c:pt>
                <c:pt idx="6596">
                  <c:v>2.2000000000000002</c:v>
                </c:pt>
                <c:pt idx="6597">
                  <c:v>2.2000000000000002</c:v>
                </c:pt>
                <c:pt idx="6598">
                  <c:v>2.4</c:v>
                </c:pt>
                <c:pt idx="6599">
                  <c:v>2.7</c:v>
                </c:pt>
                <c:pt idx="6600">
                  <c:v>2.2000000000000002</c:v>
                </c:pt>
                <c:pt idx="6601">
                  <c:v>2.2999999999999998</c:v>
                </c:pt>
                <c:pt idx="6602">
                  <c:v>1.9</c:v>
                </c:pt>
                <c:pt idx="6603">
                  <c:v>1.8</c:v>
                </c:pt>
                <c:pt idx="6604">
                  <c:v>1.9</c:v>
                </c:pt>
                <c:pt idx="6605">
                  <c:v>2.1</c:v>
                </c:pt>
                <c:pt idx="6606">
                  <c:v>2.4</c:v>
                </c:pt>
                <c:pt idx="6607">
                  <c:v>2.2999999999999998</c:v>
                </c:pt>
                <c:pt idx="6608">
                  <c:v>2.4</c:v>
                </c:pt>
                <c:pt idx="6609">
                  <c:v>2.1</c:v>
                </c:pt>
                <c:pt idx="6610">
                  <c:v>1.2</c:v>
                </c:pt>
                <c:pt idx="6611">
                  <c:v>1.8</c:v>
                </c:pt>
                <c:pt idx="6612">
                  <c:v>1.9</c:v>
                </c:pt>
                <c:pt idx="6613">
                  <c:v>5.0999999999999996</c:v>
                </c:pt>
                <c:pt idx="6614">
                  <c:v>1.8</c:v>
                </c:pt>
                <c:pt idx="6615">
                  <c:v>1.9</c:v>
                </c:pt>
                <c:pt idx="6616">
                  <c:v>1.5</c:v>
                </c:pt>
                <c:pt idx="6617">
                  <c:v>2.4</c:v>
                </c:pt>
                <c:pt idx="6618">
                  <c:v>2.2000000000000002</c:v>
                </c:pt>
                <c:pt idx="6619">
                  <c:v>2.5</c:v>
                </c:pt>
                <c:pt idx="6620">
                  <c:v>2.2000000000000002</c:v>
                </c:pt>
                <c:pt idx="6621">
                  <c:v>2.1</c:v>
                </c:pt>
                <c:pt idx="6622">
                  <c:v>2.1</c:v>
                </c:pt>
                <c:pt idx="6623">
                  <c:v>1.8</c:v>
                </c:pt>
                <c:pt idx="6624">
                  <c:v>1.7</c:v>
                </c:pt>
                <c:pt idx="6625">
                  <c:v>1.6</c:v>
                </c:pt>
                <c:pt idx="6626">
                  <c:v>1.5</c:v>
                </c:pt>
                <c:pt idx="6627">
                  <c:v>1.5</c:v>
                </c:pt>
                <c:pt idx="6628">
                  <c:v>1.5</c:v>
                </c:pt>
                <c:pt idx="6629">
                  <c:v>1.8</c:v>
                </c:pt>
                <c:pt idx="6630">
                  <c:v>2.2000000000000002</c:v>
                </c:pt>
                <c:pt idx="6631">
                  <c:v>2</c:v>
                </c:pt>
                <c:pt idx="6632">
                  <c:v>2.1</c:v>
                </c:pt>
                <c:pt idx="6633">
                  <c:v>2.2000000000000002</c:v>
                </c:pt>
                <c:pt idx="6634">
                  <c:v>2.1</c:v>
                </c:pt>
                <c:pt idx="6635">
                  <c:v>2.2999999999999998</c:v>
                </c:pt>
                <c:pt idx="6636">
                  <c:v>2.2000000000000002</c:v>
                </c:pt>
                <c:pt idx="6637">
                  <c:v>2.4</c:v>
                </c:pt>
                <c:pt idx="6638">
                  <c:v>2.4</c:v>
                </c:pt>
                <c:pt idx="6639">
                  <c:v>2.2999999999999998</c:v>
                </c:pt>
                <c:pt idx="6640">
                  <c:v>2.2000000000000002</c:v>
                </c:pt>
                <c:pt idx="6641">
                  <c:v>2.2000000000000002</c:v>
                </c:pt>
                <c:pt idx="6642">
                  <c:v>2</c:v>
                </c:pt>
                <c:pt idx="6643">
                  <c:v>2.1</c:v>
                </c:pt>
                <c:pt idx="6644">
                  <c:v>1.5</c:v>
                </c:pt>
                <c:pt idx="6645">
                  <c:v>1.5</c:v>
                </c:pt>
                <c:pt idx="6646">
                  <c:v>1.7</c:v>
                </c:pt>
                <c:pt idx="6647">
                  <c:v>1.3</c:v>
                </c:pt>
                <c:pt idx="6648">
                  <c:v>1.5</c:v>
                </c:pt>
                <c:pt idx="6649">
                  <c:v>1.7</c:v>
                </c:pt>
                <c:pt idx="6650">
                  <c:v>1.4</c:v>
                </c:pt>
                <c:pt idx="6651">
                  <c:v>1.3</c:v>
                </c:pt>
                <c:pt idx="6652">
                  <c:v>1.3</c:v>
                </c:pt>
                <c:pt idx="6653">
                  <c:v>1.3</c:v>
                </c:pt>
                <c:pt idx="6654">
                  <c:v>1.2</c:v>
                </c:pt>
                <c:pt idx="6655">
                  <c:v>1.2</c:v>
                </c:pt>
                <c:pt idx="6656">
                  <c:v>1.5</c:v>
                </c:pt>
                <c:pt idx="6657">
                  <c:v>1.5</c:v>
                </c:pt>
                <c:pt idx="6658">
                  <c:v>1.3</c:v>
                </c:pt>
                <c:pt idx="6659">
                  <c:v>1.5</c:v>
                </c:pt>
                <c:pt idx="6660">
                  <c:v>1.6</c:v>
                </c:pt>
                <c:pt idx="6661">
                  <c:v>1.6</c:v>
                </c:pt>
                <c:pt idx="6662">
                  <c:v>1.5</c:v>
                </c:pt>
                <c:pt idx="6663">
                  <c:v>1.7</c:v>
                </c:pt>
                <c:pt idx="6664">
                  <c:v>1.8</c:v>
                </c:pt>
                <c:pt idx="6665">
                  <c:v>1.9</c:v>
                </c:pt>
                <c:pt idx="6666">
                  <c:v>1.8</c:v>
                </c:pt>
                <c:pt idx="6667">
                  <c:v>2</c:v>
                </c:pt>
                <c:pt idx="6668">
                  <c:v>1.8</c:v>
                </c:pt>
                <c:pt idx="6669">
                  <c:v>1.5</c:v>
                </c:pt>
                <c:pt idx="6670">
                  <c:v>1.8</c:v>
                </c:pt>
                <c:pt idx="6671">
                  <c:v>1.5</c:v>
                </c:pt>
                <c:pt idx="6672">
                  <c:v>1.7</c:v>
                </c:pt>
                <c:pt idx="6673">
                  <c:v>1.7</c:v>
                </c:pt>
                <c:pt idx="6674">
                  <c:v>1.2</c:v>
                </c:pt>
                <c:pt idx="6675">
                  <c:v>0.9</c:v>
                </c:pt>
                <c:pt idx="6676">
                  <c:v>0.9</c:v>
                </c:pt>
                <c:pt idx="6677">
                  <c:v>1.1000000000000001</c:v>
                </c:pt>
                <c:pt idx="6678">
                  <c:v>0.9</c:v>
                </c:pt>
                <c:pt idx="6679">
                  <c:v>1</c:v>
                </c:pt>
                <c:pt idx="6680">
                  <c:v>1.9</c:v>
                </c:pt>
                <c:pt idx="6681">
                  <c:v>1.7</c:v>
                </c:pt>
                <c:pt idx="6682">
                  <c:v>1.7</c:v>
                </c:pt>
                <c:pt idx="6683">
                  <c:v>1.8</c:v>
                </c:pt>
                <c:pt idx="6684">
                  <c:v>1.7</c:v>
                </c:pt>
                <c:pt idx="6685">
                  <c:v>1.7</c:v>
                </c:pt>
                <c:pt idx="6686">
                  <c:v>1.8</c:v>
                </c:pt>
                <c:pt idx="6687">
                  <c:v>2</c:v>
                </c:pt>
                <c:pt idx="6688">
                  <c:v>2.1</c:v>
                </c:pt>
                <c:pt idx="6689">
                  <c:v>2.1</c:v>
                </c:pt>
                <c:pt idx="6690">
                  <c:v>2.4</c:v>
                </c:pt>
                <c:pt idx="6691">
                  <c:v>4.2</c:v>
                </c:pt>
                <c:pt idx="6692">
                  <c:v>2.2000000000000002</c:v>
                </c:pt>
                <c:pt idx="6693">
                  <c:v>1.9</c:v>
                </c:pt>
                <c:pt idx="6694">
                  <c:v>1.7</c:v>
                </c:pt>
                <c:pt idx="6695">
                  <c:v>1.5</c:v>
                </c:pt>
                <c:pt idx="6696">
                  <c:v>1.5</c:v>
                </c:pt>
                <c:pt idx="6697">
                  <c:v>1</c:v>
                </c:pt>
                <c:pt idx="6698">
                  <c:v>1.3</c:v>
                </c:pt>
                <c:pt idx="6699">
                  <c:v>1.3</c:v>
                </c:pt>
                <c:pt idx="6700">
                  <c:v>1.9</c:v>
                </c:pt>
                <c:pt idx="6701">
                  <c:v>2.1</c:v>
                </c:pt>
                <c:pt idx="6702">
                  <c:v>4.5999999999999996</c:v>
                </c:pt>
                <c:pt idx="6703">
                  <c:v>2.4</c:v>
                </c:pt>
                <c:pt idx="6704">
                  <c:v>2.2999999999999998</c:v>
                </c:pt>
                <c:pt idx="6705">
                  <c:v>4.5999999999999996</c:v>
                </c:pt>
                <c:pt idx="6706">
                  <c:v>2.8</c:v>
                </c:pt>
                <c:pt idx="6707">
                  <c:v>4.4000000000000004</c:v>
                </c:pt>
                <c:pt idx="6708">
                  <c:v>2.6</c:v>
                </c:pt>
                <c:pt idx="6709">
                  <c:v>2.8</c:v>
                </c:pt>
                <c:pt idx="6710">
                  <c:v>2.5</c:v>
                </c:pt>
                <c:pt idx="6711">
                  <c:v>2.4</c:v>
                </c:pt>
                <c:pt idx="6712">
                  <c:v>2.8</c:v>
                </c:pt>
                <c:pt idx="6713">
                  <c:v>2.8</c:v>
                </c:pt>
                <c:pt idx="6714">
                  <c:v>4.2</c:v>
                </c:pt>
                <c:pt idx="6715">
                  <c:v>9</c:v>
                </c:pt>
                <c:pt idx="6716">
                  <c:v>2.6</c:v>
                </c:pt>
                <c:pt idx="6717">
                  <c:v>2.4</c:v>
                </c:pt>
                <c:pt idx="6718">
                  <c:v>2.5</c:v>
                </c:pt>
                <c:pt idx="6719">
                  <c:v>2</c:v>
                </c:pt>
                <c:pt idx="6720">
                  <c:v>1.7</c:v>
                </c:pt>
                <c:pt idx="6721">
                  <c:v>1.4</c:v>
                </c:pt>
                <c:pt idx="6722">
                  <c:v>1.1000000000000001</c:v>
                </c:pt>
                <c:pt idx="6723">
                  <c:v>1.2</c:v>
                </c:pt>
                <c:pt idx="6724">
                  <c:v>1.4</c:v>
                </c:pt>
                <c:pt idx="6725">
                  <c:v>1.6</c:v>
                </c:pt>
                <c:pt idx="6726">
                  <c:v>2.7</c:v>
                </c:pt>
                <c:pt idx="6727">
                  <c:v>2.8</c:v>
                </c:pt>
                <c:pt idx="6728">
                  <c:v>2.4</c:v>
                </c:pt>
                <c:pt idx="6729">
                  <c:v>2.2000000000000002</c:v>
                </c:pt>
                <c:pt idx="6730">
                  <c:v>2.8</c:v>
                </c:pt>
                <c:pt idx="6731">
                  <c:v>2.9</c:v>
                </c:pt>
                <c:pt idx="6732">
                  <c:v>2.7</c:v>
                </c:pt>
                <c:pt idx="6733">
                  <c:v>2.2999999999999998</c:v>
                </c:pt>
                <c:pt idx="6734">
                  <c:v>2.4</c:v>
                </c:pt>
                <c:pt idx="6735">
                  <c:v>2.1</c:v>
                </c:pt>
                <c:pt idx="6736">
                  <c:v>2.2999999999999998</c:v>
                </c:pt>
                <c:pt idx="6737">
                  <c:v>2.2999999999999998</c:v>
                </c:pt>
                <c:pt idx="6738">
                  <c:v>2.2999999999999998</c:v>
                </c:pt>
                <c:pt idx="6739">
                  <c:v>2.6</c:v>
                </c:pt>
                <c:pt idx="6740">
                  <c:v>2.4</c:v>
                </c:pt>
                <c:pt idx="6741">
                  <c:v>1.8</c:v>
                </c:pt>
                <c:pt idx="6742">
                  <c:v>1.6</c:v>
                </c:pt>
                <c:pt idx="6743">
                  <c:v>1.6</c:v>
                </c:pt>
                <c:pt idx="6744">
                  <c:v>1.2</c:v>
                </c:pt>
                <c:pt idx="6745">
                  <c:v>1.2</c:v>
                </c:pt>
                <c:pt idx="6746">
                  <c:v>1.3</c:v>
                </c:pt>
                <c:pt idx="6747">
                  <c:v>1.3</c:v>
                </c:pt>
                <c:pt idx="6748">
                  <c:v>1.5</c:v>
                </c:pt>
                <c:pt idx="6749">
                  <c:v>2</c:v>
                </c:pt>
                <c:pt idx="6750">
                  <c:v>2.4</c:v>
                </c:pt>
                <c:pt idx="6751">
                  <c:v>2.5</c:v>
                </c:pt>
                <c:pt idx="6752">
                  <c:v>2.2999999999999998</c:v>
                </c:pt>
                <c:pt idx="6753">
                  <c:v>2.2999999999999998</c:v>
                </c:pt>
                <c:pt idx="6754">
                  <c:v>10</c:v>
                </c:pt>
                <c:pt idx="6755">
                  <c:v>2.4</c:v>
                </c:pt>
                <c:pt idx="6756">
                  <c:v>2.2000000000000002</c:v>
                </c:pt>
                <c:pt idx="6757">
                  <c:v>2.4</c:v>
                </c:pt>
                <c:pt idx="6758">
                  <c:v>4.2</c:v>
                </c:pt>
                <c:pt idx="6759">
                  <c:v>2.2000000000000002</c:v>
                </c:pt>
                <c:pt idx="6760">
                  <c:v>2.5</c:v>
                </c:pt>
                <c:pt idx="6761">
                  <c:v>2.4</c:v>
                </c:pt>
                <c:pt idx="6762">
                  <c:v>2.1</c:v>
                </c:pt>
                <c:pt idx="6763">
                  <c:v>2.2000000000000002</c:v>
                </c:pt>
                <c:pt idx="6764">
                  <c:v>2.2000000000000002</c:v>
                </c:pt>
                <c:pt idx="6765">
                  <c:v>2.1</c:v>
                </c:pt>
                <c:pt idx="6766">
                  <c:v>1.7</c:v>
                </c:pt>
                <c:pt idx="6767">
                  <c:v>1.7</c:v>
                </c:pt>
                <c:pt idx="6768">
                  <c:v>1.6</c:v>
                </c:pt>
                <c:pt idx="6769">
                  <c:v>1.4</c:v>
                </c:pt>
                <c:pt idx="6770">
                  <c:v>1.4</c:v>
                </c:pt>
                <c:pt idx="6771">
                  <c:v>1.5</c:v>
                </c:pt>
                <c:pt idx="6772">
                  <c:v>1.8</c:v>
                </c:pt>
                <c:pt idx="6773">
                  <c:v>2.2999999999999998</c:v>
                </c:pt>
                <c:pt idx="6774">
                  <c:v>2</c:v>
                </c:pt>
                <c:pt idx="6775">
                  <c:v>2</c:v>
                </c:pt>
                <c:pt idx="6776">
                  <c:v>2</c:v>
                </c:pt>
                <c:pt idx="6777">
                  <c:v>2.5</c:v>
                </c:pt>
                <c:pt idx="6778">
                  <c:v>2.5</c:v>
                </c:pt>
                <c:pt idx="6779">
                  <c:v>2.8</c:v>
                </c:pt>
                <c:pt idx="6780">
                  <c:v>3.1</c:v>
                </c:pt>
                <c:pt idx="6781">
                  <c:v>3.7</c:v>
                </c:pt>
                <c:pt idx="6782">
                  <c:v>2.2999999999999998</c:v>
                </c:pt>
                <c:pt idx="6783">
                  <c:v>2.2999999999999998</c:v>
                </c:pt>
                <c:pt idx="6784">
                  <c:v>2</c:v>
                </c:pt>
                <c:pt idx="6785">
                  <c:v>2.2000000000000002</c:v>
                </c:pt>
                <c:pt idx="6786">
                  <c:v>2</c:v>
                </c:pt>
                <c:pt idx="6787">
                  <c:v>1.9</c:v>
                </c:pt>
                <c:pt idx="6788">
                  <c:v>2</c:v>
                </c:pt>
                <c:pt idx="6789">
                  <c:v>2.1</c:v>
                </c:pt>
                <c:pt idx="6790">
                  <c:v>2</c:v>
                </c:pt>
                <c:pt idx="6791">
                  <c:v>1.6</c:v>
                </c:pt>
                <c:pt idx="6792">
                  <c:v>1.2</c:v>
                </c:pt>
                <c:pt idx="6793">
                  <c:v>0.9</c:v>
                </c:pt>
                <c:pt idx="6794">
                  <c:v>0.6</c:v>
                </c:pt>
                <c:pt idx="6795">
                  <c:v>0.6</c:v>
                </c:pt>
                <c:pt idx="6796">
                  <c:v>0.4</c:v>
                </c:pt>
                <c:pt idx="6797">
                  <c:v>0.6</c:v>
                </c:pt>
                <c:pt idx="6798">
                  <c:v>0.6</c:v>
                </c:pt>
                <c:pt idx="6799">
                  <c:v>2.1</c:v>
                </c:pt>
                <c:pt idx="6800">
                  <c:v>2.2000000000000002</c:v>
                </c:pt>
                <c:pt idx="6801">
                  <c:v>2</c:v>
                </c:pt>
                <c:pt idx="6802">
                  <c:v>2.2999999999999998</c:v>
                </c:pt>
                <c:pt idx="6803">
                  <c:v>2</c:v>
                </c:pt>
                <c:pt idx="6804">
                  <c:v>2.1</c:v>
                </c:pt>
                <c:pt idx="6805">
                  <c:v>1.8</c:v>
                </c:pt>
                <c:pt idx="6806">
                  <c:v>1.9</c:v>
                </c:pt>
                <c:pt idx="6807">
                  <c:v>1.2</c:v>
                </c:pt>
                <c:pt idx="6808">
                  <c:v>1.3</c:v>
                </c:pt>
                <c:pt idx="6809">
                  <c:v>1.1000000000000001</c:v>
                </c:pt>
                <c:pt idx="6810">
                  <c:v>1.3</c:v>
                </c:pt>
                <c:pt idx="6811">
                  <c:v>2.1</c:v>
                </c:pt>
                <c:pt idx="6812">
                  <c:v>2</c:v>
                </c:pt>
                <c:pt idx="6813">
                  <c:v>1.9</c:v>
                </c:pt>
                <c:pt idx="6814">
                  <c:v>2</c:v>
                </c:pt>
                <c:pt idx="6815">
                  <c:v>1.8</c:v>
                </c:pt>
                <c:pt idx="6816">
                  <c:v>1.4</c:v>
                </c:pt>
                <c:pt idx="6817">
                  <c:v>1.6</c:v>
                </c:pt>
                <c:pt idx="6818">
                  <c:v>1.2</c:v>
                </c:pt>
                <c:pt idx="6819">
                  <c:v>1.3</c:v>
                </c:pt>
                <c:pt idx="6820">
                  <c:v>1.4</c:v>
                </c:pt>
                <c:pt idx="6821">
                  <c:v>1.1000000000000001</c:v>
                </c:pt>
                <c:pt idx="6822">
                  <c:v>0.9</c:v>
                </c:pt>
                <c:pt idx="6823">
                  <c:v>1.7</c:v>
                </c:pt>
                <c:pt idx="6824">
                  <c:v>1.7</c:v>
                </c:pt>
                <c:pt idx="6825">
                  <c:v>1.9</c:v>
                </c:pt>
                <c:pt idx="6826">
                  <c:v>1.2</c:v>
                </c:pt>
                <c:pt idx="6827">
                  <c:v>1.1000000000000001</c:v>
                </c:pt>
                <c:pt idx="6828">
                  <c:v>1.3</c:v>
                </c:pt>
                <c:pt idx="6829">
                  <c:v>1.4</c:v>
                </c:pt>
                <c:pt idx="6830">
                  <c:v>1.2</c:v>
                </c:pt>
                <c:pt idx="6831">
                  <c:v>1</c:v>
                </c:pt>
                <c:pt idx="6832">
                  <c:v>0.6</c:v>
                </c:pt>
                <c:pt idx="6833">
                  <c:v>0.3</c:v>
                </c:pt>
                <c:pt idx="6834">
                  <c:v>1.1000000000000001</c:v>
                </c:pt>
                <c:pt idx="6835">
                  <c:v>1.2</c:v>
                </c:pt>
                <c:pt idx="6836">
                  <c:v>1.7</c:v>
                </c:pt>
                <c:pt idx="6837">
                  <c:v>1.6</c:v>
                </c:pt>
                <c:pt idx="6838">
                  <c:v>1.3</c:v>
                </c:pt>
                <c:pt idx="6839">
                  <c:v>1.7</c:v>
                </c:pt>
                <c:pt idx="6840">
                  <c:v>1.4</c:v>
                </c:pt>
                <c:pt idx="6841">
                  <c:v>1.4</c:v>
                </c:pt>
                <c:pt idx="6842">
                  <c:v>1.3</c:v>
                </c:pt>
                <c:pt idx="6843">
                  <c:v>1.2</c:v>
                </c:pt>
                <c:pt idx="6844">
                  <c:v>1.2</c:v>
                </c:pt>
                <c:pt idx="6845">
                  <c:v>1.4</c:v>
                </c:pt>
                <c:pt idx="6846">
                  <c:v>1.5</c:v>
                </c:pt>
                <c:pt idx="6847">
                  <c:v>1.6</c:v>
                </c:pt>
                <c:pt idx="6848">
                  <c:v>1.7</c:v>
                </c:pt>
                <c:pt idx="6849">
                  <c:v>2</c:v>
                </c:pt>
                <c:pt idx="6850">
                  <c:v>1.8</c:v>
                </c:pt>
                <c:pt idx="6851">
                  <c:v>1.7</c:v>
                </c:pt>
                <c:pt idx="6852">
                  <c:v>1.7</c:v>
                </c:pt>
                <c:pt idx="6853">
                  <c:v>1.6</c:v>
                </c:pt>
                <c:pt idx="6854">
                  <c:v>1.2</c:v>
                </c:pt>
                <c:pt idx="6855">
                  <c:v>1.3</c:v>
                </c:pt>
                <c:pt idx="6856">
                  <c:v>1.7</c:v>
                </c:pt>
                <c:pt idx="6857">
                  <c:v>1.8</c:v>
                </c:pt>
                <c:pt idx="6858">
                  <c:v>2.2000000000000002</c:v>
                </c:pt>
                <c:pt idx="6859">
                  <c:v>5.8</c:v>
                </c:pt>
                <c:pt idx="6860">
                  <c:v>5.7</c:v>
                </c:pt>
                <c:pt idx="6861">
                  <c:v>2.1</c:v>
                </c:pt>
                <c:pt idx="6862">
                  <c:v>2.1</c:v>
                </c:pt>
                <c:pt idx="6863">
                  <c:v>1.7</c:v>
                </c:pt>
                <c:pt idx="6864">
                  <c:v>1.8</c:v>
                </c:pt>
                <c:pt idx="6865">
                  <c:v>2.2999999999999998</c:v>
                </c:pt>
                <c:pt idx="6866">
                  <c:v>1.6</c:v>
                </c:pt>
                <c:pt idx="6867">
                  <c:v>1.6</c:v>
                </c:pt>
                <c:pt idx="6868">
                  <c:v>1.6</c:v>
                </c:pt>
                <c:pt idx="6869">
                  <c:v>2.2999999999999998</c:v>
                </c:pt>
                <c:pt idx="6870">
                  <c:v>2.2999999999999998</c:v>
                </c:pt>
                <c:pt idx="6871">
                  <c:v>2.2000000000000002</c:v>
                </c:pt>
                <c:pt idx="6872">
                  <c:v>5.0999999999999996</c:v>
                </c:pt>
                <c:pt idx="6873">
                  <c:v>1.7</c:v>
                </c:pt>
                <c:pt idx="6874">
                  <c:v>1.5</c:v>
                </c:pt>
                <c:pt idx="6875">
                  <c:v>1.4</c:v>
                </c:pt>
                <c:pt idx="6876">
                  <c:v>1.7</c:v>
                </c:pt>
                <c:pt idx="6877">
                  <c:v>2.2999999999999998</c:v>
                </c:pt>
                <c:pt idx="6878">
                  <c:v>5.4</c:v>
                </c:pt>
                <c:pt idx="6879">
                  <c:v>2.1</c:v>
                </c:pt>
                <c:pt idx="6880">
                  <c:v>3.8</c:v>
                </c:pt>
                <c:pt idx="6881">
                  <c:v>2.2000000000000002</c:v>
                </c:pt>
                <c:pt idx="6882">
                  <c:v>2.5</c:v>
                </c:pt>
                <c:pt idx="6883">
                  <c:v>3.7</c:v>
                </c:pt>
                <c:pt idx="6884">
                  <c:v>2.1</c:v>
                </c:pt>
                <c:pt idx="6885">
                  <c:v>2</c:v>
                </c:pt>
                <c:pt idx="6886">
                  <c:v>1.7</c:v>
                </c:pt>
                <c:pt idx="6887">
                  <c:v>2.2000000000000002</c:v>
                </c:pt>
                <c:pt idx="6888">
                  <c:v>1.3</c:v>
                </c:pt>
                <c:pt idx="6889">
                  <c:v>1.5</c:v>
                </c:pt>
                <c:pt idx="6890">
                  <c:v>3.6</c:v>
                </c:pt>
                <c:pt idx="6891">
                  <c:v>-0.5</c:v>
                </c:pt>
                <c:pt idx="6892">
                  <c:v>-0.4</c:v>
                </c:pt>
                <c:pt idx="6893">
                  <c:v>-1.1000000000000001</c:v>
                </c:pt>
                <c:pt idx="6894">
                  <c:v>-0.9</c:v>
                </c:pt>
                <c:pt idx="6895">
                  <c:v>0.7</c:v>
                </c:pt>
                <c:pt idx="6896">
                  <c:v>1.9</c:v>
                </c:pt>
                <c:pt idx="6897">
                  <c:v>1.6</c:v>
                </c:pt>
                <c:pt idx="6898">
                  <c:v>2.5</c:v>
                </c:pt>
                <c:pt idx="6899">
                  <c:v>2.2000000000000002</c:v>
                </c:pt>
                <c:pt idx="6900">
                  <c:v>2.2000000000000002</c:v>
                </c:pt>
                <c:pt idx="6901">
                  <c:v>1.7</c:v>
                </c:pt>
                <c:pt idx="6902">
                  <c:v>1.9</c:v>
                </c:pt>
                <c:pt idx="6903">
                  <c:v>1.7</c:v>
                </c:pt>
                <c:pt idx="6904">
                  <c:v>2</c:v>
                </c:pt>
                <c:pt idx="6905">
                  <c:v>2.1</c:v>
                </c:pt>
                <c:pt idx="6906">
                  <c:v>2.1</c:v>
                </c:pt>
                <c:pt idx="6907">
                  <c:v>2.2000000000000002</c:v>
                </c:pt>
                <c:pt idx="6908">
                  <c:v>2.1</c:v>
                </c:pt>
                <c:pt idx="6909">
                  <c:v>1.8</c:v>
                </c:pt>
                <c:pt idx="6910">
                  <c:v>1.6</c:v>
                </c:pt>
                <c:pt idx="6911">
                  <c:v>1.8</c:v>
                </c:pt>
                <c:pt idx="6912">
                  <c:v>1.5</c:v>
                </c:pt>
                <c:pt idx="6913">
                  <c:v>1.5</c:v>
                </c:pt>
                <c:pt idx="6914">
                  <c:v>1.4</c:v>
                </c:pt>
                <c:pt idx="6915">
                  <c:v>1.4</c:v>
                </c:pt>
                <c:pt idx="6916">
                  <c:v>1.5</c:v>
                </c:pt>
                <c:pt idx="6917">
                  <c:v>1.6</c:v>
                </c:pt>
                <c:pt idx="6918">
                  <c:v>1.9</c:v>
                </c:pt>
                <c:pt idx="6919">
                  <c:v>2.5</c:v>
                </c:pt>
                <c:pt idx="6920">
                  <c:v>2.9</c:v>
                </c:pt>
                <c:pt idx="6921">
                  <c:v>3</c:v>
                </c:pt>
                <c:pt idx="6922">
                  <c:v>2.2999999999999998</c:v>
                </c:pt>
                <c:pt idx="6923">
                  <c:v>2.6</c:v>
                </c:pt>
                <c:pt idx="6924">
                  <c:v>2.4</c:v>
                </c:pt>
                <c:pt idx="6925">
                  <c:v>2.6</c:v>
                </c:pt>
                <c:pt idx="6926">
                  <c:v>2.4</c:v>
                </c:pt>
                <c:pt idx="6927">
                  <c:v>2.2000000000000002</c:v>
                </c:pt>
                <c:pt idx="6928">
                  <c:v>2.1</c:v>
                </c:pt>
                <c:pt idx="6929">
                  <c:v>2.2000000000000002</c:v>
                </c:pt>
                <c:pt idx="6930">
                  <c:v>2.9</c:v>
                </c:pt>
                <c:pt idx="6931">
                  <c:v>2.6</c:v>
                </c:pt>
                <c:pt idx="6932">
                  <c:v>2.6</c:v>
                </c:pt>
                <c:pt idx="6933">
                  <c:v>2.4</c:v>
                </c:pt>
                <c:pt idx="6934">
                  <c:v>2.1</c:v>
                </c:pt>
                <c:pt idx="6935">
                  <c:v>2.6</c:v>
                </c:pt>
                <c:pt idx="6936">
                  <c:v>1.8</c:v>
                </c:pt>
                <c:pt idx="6937">
                  <c:v>1.8</c:v>
                </c:pt>
                <c:pt idx="6938">
                  <c:v>1.8</c:v>
                </c:pt>
                <c:pt idx="6939">
                  <c:v>1.8</c:v>
                </c:pt>
                <c:pt idx="6940">
                  <c:v>2.2000000000000002</c:v>
                </c:pt>
                <c:pt idx="6941">
                  <c:v>3.5</c:v>
                </c:pt>
                <c:pt idx="6942">
                  <c:v>4</c:v>
                </c:pt>
                <c:pt idx="6943">
                  <c:v>2.4</c:v>
                </c:pt>
                <c:pt idx="6944">
                  <c:v>2.7</c:v>
                </c:pt>
                <c:pt idx="6945">
                  <c:v>2.6</c:v>
                </c:pt>
                <c:pt idx="6946">
                  <c:v>2.5</c:v>
                </c:pt>
                <c:pt idx="6947">
                  <c:v>2.4</c:v>
                </c:pt>
                <c:pt idx="6948">
                  <c:v>2.5</c:v>
                </c:pt>
                <c:pt idx="6949">
                  <c:v>3.1</c:v>
                </c:pt>
                <c:pt idx="6950">
                  <c:v>2.2000000000000002</c:v>
                </c:pt>
                <c:pt idx="6951">
                  <c:v>2.2999999999999998</c:v>
                </c:pt>
                <c:pt idx="6952">
                  <c:v>3</c:v>
                </c:pt>
                <c:pt idx="6953">
                  <c:v>2.4</c:v>
                </c:pt>
                <c:pt idx="6954">
                  <c:v>4.8</c:v>
                </c:pt>
                <c:pt idx="6955">
                  <c:v>4.0999999999999996</c:v>
                </c:pt>
                <c:pt idx="6956">
                  <c:v>5.0999999999999996</c:v>
                </c:pt>
                <c:pt idx="6957">
                  <c:v>2.9</c:v>
                </c:pt>
                <c:pt idx="6958">
                  <c:v>2.6</c:v>
                </c:pt>
                <c:pt idx="6959">
                  <c:v>1.9</c:v>
                </c:pt>
                <c:pt idx="6960">
                  <c:v>1.8</c:v>
                </c:pt>
                <c:pt idx="6961">
                  <c:v>0.3</c:v>
                </c:pt>
                <c:pt idx="6962">
                  <c:v>0</c:v>
                </c:pt>
                <c:pt idx="6963">
                  <c:v>0.7</c:v>
                </c:pt>
                <c:pt idx="6964">
                  <c:v>-0.5</c:v>
                </c:pt>
                <c:pt idx="6965">
                  <c:v>-1.4</c:v>
                </c:pt>
                <c:pt idx="6966">
                  <c:v>0.9</c:v>
                </c:pt>
                <c:pt idx="6967">
                  <c:v>9.1</c:v>
                </c:pt>
                <c:pt idx="6968">
                  <c:v>3.5</c:v>
                </c:pt>
                <c:pt idx="6969">
                  <c:v>2.4</c:v>
                </c:pt>
                <c:pt idx="6970">
                  <c:v>2.5</c:v>
                </c:pt>
                <c:pt idx="6971">
                  <c:v>2.2000000000000002</c:v>
                </c:pt>
                <c:pt idx="6972">
                  <c:v>2.1</c:v>
                </c:pt>
                <c:pt idx="6973">
                  <c:v>3.6</c:v>
                </c:pt>
                <c:pt idx="6974">
                  <c:v>2.2000000000000002</c:v>
                </c:pt>
                <c:pt idx="6975">
                  <c:v>2</c:v>
                </c:pt>
                <c:pt idx="6976">
                  <c:v>2</c:v>
                </c:pt>
                <c:pt idx="6977">
                  <c:v>1.9</c:v>
                </c:pt>
                <c:pt idx="6978">
                  <c:v>1.6</c:v>
                </c:pt>
                <c:pt idx="6979">
                  <c:v>1.2</c:v>
                </c:pt>
                <c:pt idx="6980">
                  <c:v>-0.5</c:v>
                </c:pt>
                <c:pt idx="6981">
                  <c:v>-0.5</c:v>
                </c:pt>
                <c:pt idx="6982">
                  <c:v>0.4</c:v>
                </c:pt>
                <c:pt idx="6983">
                  <c:v>-1.2</c:v>
                </c:pt>
                <c:pt idx="6984">
                  <c:v>-1.4</c:v>
                </c:pt>
                <c:pt idx="6985">
                  <c:v>-1.7</c:v>
                </c:pt>
                <c:pt idx="6986">
                  <c:v>-0.8</c:v>
                </c:pt>
                <c:pt idx="6987">
                  <c:v>-2.9</c:v>
                </c:pt>
                <c:pt idx="6988">
                  <c:v>-2.1</c:v>
                </c:pt>
                <c:pt idx="6989">
                  <c:v>-1.4</c:v>
                </c:pt>
                <c:pt idx="6990">
                  <c:v>-1.7</c:v>
                </c:pt>
                <c:pt idx="6991">
                  <c:v>-0.3</c:v>
                </c:pt>
                <c:pt idx="6992">
                  <c:v>2.6</c:v>
                </c:pt>
                <c:pt idx="6993">
                  <c:v>2.1</c:v>
                </c:pt>
                <c:pt idx="6994">
                  <c:v>2.8</c:v>
                </c:pt>
                <c:pt idx="6995">
                  <c:v>2.4</c:v>
                </c:pt>
                <c:pt idx="6996">
                  <c:v>2.2000000000000002</c:v>
                </c:pt>
                <c:pt idx="6997">
                  <c:v>2.7</c:v>
                </c:pt>
                <c:pt idx="6998">
                  <c:v>2.4</c:v>
                </c:pt>
                <c:pt idx="6999">
                  <c:v>1.1000000000000001</c:v>
                </c:pt>
                <c:pt idx="7000">
                  <c:v>1.9</c:v>
                </c:pt>
                <c:pt idx="7001">
                  <c:v>2.2000000000000002</c:v>
                </c:pt>
                <c:pt idx="7002">
                  <c:v>4.4000000000000004</c:v>
                </c:pt>
                <c:pt idx="7003">
                  <c:v>2.4</c:v>
                </c:pt>
                <c:pt idx="7004">
                  <c:v>2.4</c:v>
                </c:pt>
                <c:pt idx="7005">
                  <c:v>2.7</c:v>
                </c:pt>
                <c:pt idx="7006">
                  <c:v>2.6</c:v>
                </c:pt>
                <c:pt idx="7007">
                  <c:v>2.2999999999999998</c:v>
                </c:pt>
                <c:pt idx="7008">
                  <c:v>4.0999999999999996</c:v>
                </c:pt>
                <c:pt idx="7009">
                  <c:v>1.9</c:v>
                </c:pt>
                <c:pt idx="7010">
                  <c:v>1.2</c:v>
                </c:pt>
                <c:pt idx="7011">
                  <c:v>0.9</c:v>
                </c:pt>
                <c:pt idx="7012">
                  <c:v>0.3</c:v>
                </c:pt>
                <c:pt idx="7013">
                  <c:v>-1.3</c:v>
                </c:pt>
                <c:pt idx="7014">
                  <c:v>-0.4</c:v>
                </c:pt>
                <c:pt idx="7015">
                  <c:v>1.8</c:v>
                </c:pt>
                <c:pt idx="7016">
                  <c:v>2.2000000000000002</c:v>
                </c:pt>
                <c:pt idx="7017">
                  <c:v>2.5</c:v>
                </c:pt>
                <c:pt idx="7018">
                  <c:v>2.2000000000000002</c:v>
                </c:pt>
                <c:pt idx="7019">
                  <c:v>0.8</c:v>
                </c:pt>
                <c:pt idx="7020">
                  <c:v>1.3</c:v>
                </c:pt>
                <c:pt idx="7021">
                  <c:v>0.9</c:v>
                </c:pt>
                <c:pt idx="7022">
                  <c:v>0.6</c:v>
                </c:pt>
                <c:pt idx="7023">
                  <c:v>0.1</c:v>
                </c:pt>
                <c:pt idx="7024">
                  <c:v>-0.5</c:v>
                </c:pt>
                <c:pt idx="7025">
                  <c:v>0</c:v>
                </c:pt>
                <c:pt idx="7026">
                  <c:v>1.4</c:v>
                </c:pt>
                <c:pt idx="7027">
                  <c:v>3.1</c:v>
                </c:pt>
                <c:pt idx="7028">
                  <c:v>1.7</c:v>
                </c:pt>
                <c:pt idx="7029">
                  <c:v>2.9</c:v>
                </c:pt>
                <c:pt idx="7030">
                  <c:v>2.8</c:v>
                </c:pt>
                <c:pt idx="7031">
                  <c:v>1.5</c:v>
                </c:pt>
                <c:pt idx="7032">
                  <c:v>-0.8</c:v>
                </c:pt>
                <c:pt idx="7033">
                  <c:v>-1.6</c:v>
                </c:pt>
                <c:pt idx="7034">
                  <c:v>-1.2</c:v>
                </c:pt>
                <c:pt idx="7035">
                  <c:v>-2</c:v>
                </c:pt>
                <c:pt idx="7036">
                  <c:v>-1.7</c:v>
                </c:pt>
                <c:pt idx="7037">
                  <c:v>-2.6</c:v>
                </c:pt>
                <c:pt idx="7038">
                  <c:v>17.100000000000001</c:v>
                </c:pt>
                <c:pt idx="7039">
                  <c:v>-0.3</c:v>
                </c:pt>
                <c:pt idx="7040">
                  <c:v>2</c:v>
                </c:pt>
                <c:pt idx="7041">
                  <c:v>1.6</c:v>
                </c:pt>
                <c:pt idx="7042">
                  <c:v>1.2</c:v>
                </c:pt>
                <c:pt idx="7043">
                  <c:v>1.7</c:v>
                </c:pt>
                <c:pt idx="7044">
                  <c:v>1</c:v>
                </c:pt>
                <c:pt idx="7045">
                  <c:v>0.4</c:v>
                </c:pt>
                <c:pt idx="7046">
                  <c:v>-0.2</c:v>
                </c:pt>
                <c:pt idx="7047">
                  <c:v>-0.1</c:v>
                </c:pt>
                <c:pt idx="7048">
                  <c:v>0.6</c:v>
                </c:pt>
                <c:pt idx="7049">
                  <c:v>-0.5</c:v>
                </c:pt>
                <c:pt idx="7050">
                  <c:v>-1.3</c:v>
                </c:pt>
                <c:pt idx="7051">
                  <c:v>0</c:v>
                </c:pt>
                <c:pt idx="7052">
                  <c:v>-0.7</c:v>
                </c:pt>
                <c:pt idx="7053">
                  <c:v>-0.7</c:v>
                </c:pt>
                <c:pt idx="7054">
                  <c:v>-0.2</c:v>
                </c:pt>
                <c:pt idx="7055">
                  <c:v>-1.8</c:v>
                </c:pt>
                <c:pt idx="7056">
                  <c:v>-1.8</c:v>
                </c:pt>
                <c:pt idx="7057">
                  <c:v>-1.9</c:v>
                </c:pt>
                <c:pt idx="7058">
                  <c:v>-0.8</c:v>
                </c:pt>
                <c:pt idx="7059">
                  <c:v>-2.5</c:v>
                </c:pt>
                <c:pt idx="7060">
                  <c:v>-1.3</c:v>
                </c:pt>
                <c:pt idx="7061">
                  <c:v>-2.1</c:v>
                </c:pt>
                <c:pt idx="7062">
                  <c:v>-2.8</c:v>
                </c:pt>
                <c:pt idx="7063">
                  <c:v>0.7</c:v>
                </c:pt>
                <c:pt idx="7064">
                  <c:v>2.6</c:v>
                </c:pt>
                <c:pt idx="7065">
                  <c:v>2.1</c:v>
                </c:pt>
                <c:pt idx="7066">
                  <c:v>2.9</c:v>
                </c:pt>
                <c:pt idx="7067">
                  <c:v>1.9</c:v>
                </c:pt>
                <c:pt idx="7068">
                  <c:v>1.4</c:v>
                </c:pt>
                <c:pt idx="7069">
                  <c:v>1.7</c:v>
                </c:pt>
                <c:pt idx="7070">
                  <c:v>2.1</c:v>
                </c:pt>
                <c:pt idx="7071">
                  <c:v>2.1</c:v>
                </c:pt>
                <c:pt idx="7072">
                  <c:v>1.4</c:v>
                </c:pt>
                <c:pt idx="7073">
                  <c:v>1.5</c:v>
                </c:pt>
                <c:pt idx="7074">
                  <c:v>3.3</c:v>
                </c:pt>
                <c:pt idx="7075">
                  <c:v>7.2</c:v>
                </c:pt>
                <c:pt idx="7076">
                  <c:v>3.3</c:v>
                </c:pt>
                <c:pt idx="7077">
                  <c:v>2.7</c:v>
                </c:pt>
                <c:pt idx="7078">
                  <c:v>1.7</c:v>
                </c:pt>
                <c:pt idx="7079">
                  <c:v>2.4</c:v>
                </c:pt>
                <c:pt idx="7080">
                  <c:v>1.4</c:v>
                </c:pt>
                <c:pt idx="7081">
                  <c:v>2</c:v>
                </c:pt>
                <c:pt idx="7082">
                  <c:v>1.4</c:v>
                </c:pt>
                <c:pt idx="7083">
                  <c:v>0.4</c:v>
                </c:pt>
                <c:pt idx="7084">
                  <c:v>1.4</c:v>
                </c:pt>
                <c:pt idx="7085">
                  <c:v>-0.2</c:v>
                </c:pt>
                <c:pt idx="7086">
                  <c:v>1.2</c:v>
                </c:pt>
                <c:pt idx="7087">
                  <c:v>6.8</c:v>
                </c:pt>
                <c:pt idx="7088">
                  <c:v>2.2999999999999998</c:v>
                </c:pt>
                <c:pt idx="7089">
                  <c:v>2.4</c:v>
                </c:pt>
                <c:pt idx="7090">
                  <c:v>2.5</c:v>
                </c:pt>
                <c:pt idx="7091">
                  <c:v>2.5</c:v>
                </c:pt>
                <c:pt idx="7092">
                  <c:v>2.5</c:v>
                </c:pt>
                <c:pt idx="7093">
                  <c:v>2.2999999999999998</c:v>
                </c:pt>
                <c:pt idx="7094">
                  <c:v>2.2000000000000002</c:v>
                </c:pt>
                <c:pt idx="7095">
                  <c:v>2.2999999999999998</c:v>
                </c:pt>
                <c:pt idx="7096">
                  <c:v>2.2999999999999998</c:v>
                </c:pt>
                <c:pt idx="7097">
                  <c:v>2.2999999999999998</c:v>
                </c:pt>
                <c:pt idx="7098">
                  <c:v>2.5</c:v>
                </c:pt>
                <c:pt idx="7099">
                  <c:v>2.9</c:v>
                </c:pt>
                <c:pt idx="7100">
                  <c:v>2.9</c:v>
                </c:pt>
                <c:pt idx="7101">
                  <c:v>2</c:v>
                </c:pt>
                <c:pt idx="7102">
                  <c:v>-1.3</c:v>
                </c:pt>
                <c:pt idx="7103">
                  <c:v>-1</c:v>
                </c:pt>
                <c:pt idx="7104">
                  <c:v>0.6</c:v>
                </c:pt>
                <c:pt idx="7105">
                  <c:v>2</c:v>
                </c:pt>
                <c:pt idx="7106">
                  <c:v>1.7</c:v>
                </c:pt>
                <c:pt idx="7107">
                  <c:v>0.8</c:v>
                </c:pt>
                <c:pt idx="7108">
                  <c:v>0.3</c:v>
                </c:pt>
                <c:pt idx="7109">
                  <c:v>-0.7</c:v>
                </c:pt>
                <c:pt idx="7110">
                  <c:v>1.2</c:v>
                </c:pt>
                <c:pt idx="7111">
                  <c:v>2.7</c:v>
                </c:pt>
                <c:pt idx="7112">
                  <c:v>2.9</c:v>
                </c:pt>
                <c:pt idx="7113">
                  <c:v>3.3</c:v>
                </c:pt>
                <c:pt idx="7114">
                  <c:v>3.7</c:v>
                </c:pt>
                <c:pt idx="7115">
                  <c:v>2.5</c:v>
                </c:pt>
                <c:pt idx="7116">
                  <c:v>4.3</c:v>
                </c:pt>
                <c:pt idx="7117">
                  <c:v>2.7</c:v>
                </c:pt>
                <c:pt idx="7118">
                  <c:v>2.6</c:v>
                </c:pt>
                <c:pt idx="7119">
                  <c:v>2.4</c:v>
                </c:pt>
                <c:pt idx="7120">
                  <c:v>2.5</c:v>
                </c:pt>
                <c:pt idx="7121">
                  <c:v>2.6</c:v>
                </c:pt>
                <c:pt idx="7122">
                  <c:v>3.6</c:v>
                </c:pt>
                <c:pt idx="7123">
                  <c:v>4.5</c:v>
                </c:pt>
                <c:pt idx="7124">
                  <c:v>2.6</c:v>
                </c:pt>
                <c:pt idx="7125">
                  <c:v>2.7</c:v>
                </c:pt>
                <c:pt idx="7126">
                  <c:v>2.4</c:v>
                </c:pt>
                <c:pt idx="7127">
                  <c:v>2.2000000000000002</c:v>
                </c:pt>
                <c:pt idx="7128">
                  <c:v>2.2999999999999998</c:v>
                </c:pt>
                <c:pt idx="7129">
                  <c:v>2.4</c:v>
                </c:pt>
                <c:pt idx="7130">
                  <c:v>2.2999999999999998</c:v>
                </c:pt>
                <c:pt idx="7131">
                  <c:v>2.4</c:v>
                </c:pt>
                <c:pt idx="7132">
                  <c:v>2.7</c:v>
                </c:pt>
                <c:pt idx="7133">
                  <c:v>2.2000000000000002</c:v>
                </c:pt>
                <c:pt idx="7134">
                  <c:v>1.9</c:v>
                </c:pt>
                <c:pt idx="7135">
                  <c:v>1.6</c:v>
                </c:pt>
                <c:pt idx="7136">
                  <c:v>2.8</c:v>
                </c:pt>
                <c:pt idx="7137">
                  <c:v>3.2</c:v>
                </c:pt>
                <c:pt idx="7138">
                  <c:v>2.8</c:v>
                </c:pt>
                <c:pt idx="7139">
                  <c:v>3.4</c:v>
                </c:pt>
                <c:pt idx="7140">
                  <c:v>2.7</c:v>
                </c:pt>
                <c:pt idx="7141">
                  <c:v>2.4</c:v>
                </c:pt>
                <c:pt idx="7142">
                  <c:v>2.2000000000000002</c:v>
                </c:pt>
                <c:pt idx="7143">
                  <c:v>2.2999999999999998</c:v>
                </c:pt>
                <c:pt idx="7144">
                  <c:v>2.4</c:v>
                </c:pt>
                <c:pt idx="7145">
                  <c:v>2.2000000000000002</c:v>
                </c:pt>
                <c:pt idx="7146">
                  <c:v>3.9</c:v>
                </c:pt>
                <c:pt idx="7147">
                  <c:v>2.5</c:v>
                </c:pt>
                <c:pt idx="7148">
                  <c:v>2.5</c:v>
                </c:pt>
                <c:pt idx="7149">
                  <c:v>2.8</c:v>
                </c:pt>
                <c:pt idx="7150">
                  <c:v>2.2999999999999998</c:v>
                </c:pt>
                <c:pt idx="7151">
                  <c:v>2.2000000000000002</c:v>
                </c:pt>
                <c:pt idx="7152">
                  <c:v>2.2000000000000002</c:v>
                </c:pt>
                <c:pt idx="7153">
                  <c:v>2.4</c:v>
                </c:pt>
                <c:pt idx="7154">
                  <c:v>2.2000000000000002</c:v>
                </c:pt>
                <c:pt idx="7155">
                  <c:v>2.1</c:v>
                </c:pt>
                <c:pt idx="7156">
                  <c:v>2</c:v>
                </c:pt>
                <c:pt idx="7157">
                  <c:v>2.2000000000000002</c:v>
                </c:pt>
                <c:pt idx="7158">
                  <c:v>1.9</c:v>
                </c:pt>
                <c:pt idx="7159">
                  <c:v>1.6</c:v>
                </c:pt>
                <c:pt idx="7160">
                  <c:v>2</c:v>
                </c:pt>
                <c:pt idx="7161">
                  <c:v>2.1</c:v>
                </c:pt>
                <c:pt idx="7162">
                  <c:v>2.2000000000000002</c:v>
                </c:pt>
                <c:pt idx="7163">
                  <c:v>2.2000000000000002</c:v>
                </c:pt>
                <c:pt idx="7164">
                  <c:v>2.2000000000000002</c:v>
                </c:pt>
                <c:pt idx="7165">
                  <c:v>2.1</c:v>
                </c:pt>
                <c:pt idx="7166">
                  <c:v>1.7</c:v>
                </c:pt>
                <c:pt idx="7167">
                  <c:v>1</c:v>
                </c:pt>
                <c:pt idx="7168">
                  <c:v>1.8</c:v>
                </c:pt>
                <c:pt idx="7169">
                  <c:v>1.6</c:v>
                </c:pt>
                <c:pt idx="7170">
                  <c:v>2</c:v>
                </c:pt>
                <c:pt idx="7171">
                  <c:v>1.9</c:v>
                </c:pt>
                <c:pt idx="7172">
                  <c:v>1.7</c:v>
                </c:pt>
                <c:pt idx="7173">
                  <c:v>1.7</c:v>
                </c:pt>
                <c:pt idx="7174">
                  <c:v>1.6</c:v>
                </c:pt>
                <c:pt idx="7175">
                  <c:v>0.9</c:v>
                </c:pt>
                <c:pt idx="7176">
                  <c:v>1.1000000000000001</c:v>
                </c:pt>
                <c:pt idx="7177">
                  <c:v>1</c:v>
                </c:pt>
                <c:pt idx="7178">
                  <c:v>0.8</c:v>
                </c:pt>
                <c:pt idx="7179">
                  <c:v>0.6</c:v>
                </c:pt>
                <c:pt idx="7180">
                  <c:v>0.9</c:v>
                </c:pt>
                <c:pt idx="7181">
                  <c:v>0.7</c:v>
                </c:pt>
                <c:pt idx="7182">
                  <c:v>1</c:v>
                </c:pt>
                <c:pt idx="7183">
                  <c:v>0.9</c:v>
                </c:pt>
                <c:pt idx="7184">
                  <c:v>1.2</c:v>
                </c:pt>
                <c:pt idx="7185">
                  <c:v>1.8</c:v>
                </c:pt>
                <c:pt idx="7186">
                  <c:v>2.2000000000000002</c:v>
                </c:pt>
                <c:pt idx="7187">
                  <c:v>2.1</c:v>
                </c:pt>
                <c:pt idx="7188">
                  <c:v>2.2999999999999998</c:v>
                </c:pt>
                <c:pt idx="7189">
                  <c:v>2.2000000000000002</c:v>
                </c:pt>
                <c:pt idx="7190">
                  <c:v>2.1</c:v>
                </c:pt>
                <c:pt idx="7191">
                  <c:v>1.7</c:v>
                </c:pt>
                <c:pt idx="7192">
                  <c:v>1.2</c:v>
                </c:pt>
                <c:pt idx="7193">
                  <c:v>1.6</c:v>
                </c:pt>
                <c:pt idx="7194">
                  <c:v>1.8</c:v>
                </c:pt>
                <c:pt idx="7195">
                  <c:v>2.8</c:v>
                </c:pt>
                <c:pt idx="7196">
                  <c:v>2.2000000000000002</c:v>
                </c:pt>
                <c:pt idx="7197">
                  <c:v>2</c:v>
                </c:pt>
                <c:pt idx="7198">
                  <c:v>1.8</c:v>
                </c:pt>
                <c:pt idx="7199">
                  <c:v>1.6</c:v>
                </c:pt>
                <c:pt idx="7200">
                  <c:v>1.3</c:v>
                </c:pt>
                <c:pt idx="7201">
                  <c:v>1.6</c:v>
                </c:pt>
                <c:pt idx="7202">
                  <c:v>1.5</c:v>
                </c:pt>
                <c:pt idx="7203">
                  <c:v>1.7</c:v>
                </c:pt>
                <c:pt idx="7204">
                  <c:v>2</c:v>
                </c:pt>
                <c:pt idx="7205">
                  <c:v>2</c:v>
                </c:pt>
                <c:pt idx="7206">
                  <c:v>2.4</c:v>
                </c:pt>
                <c:pt idx="7207">
                  <c:v>2.7</c:v>
                </c:pt>
                <c:pt idx="7208">
                  <c:v>2.5</c:v>
                </c:pt>
                <c:pt idx="7209">
                  <c:v>2.6</c:v>
                </c:pt>
                <c:pt idx="7210">
                  <c:v>2.4</c:v>
                </c:pt>
                <c:pt idx="7211">
                  <c:v>2.6</c:v>
                </c:pt>
                <c:pt idx="7212">
                  <c:v>2.5</c:v>
                </c:pt>
                <c:pt idx="7213">
                  <c:v>2.5</c:v>
                </c:pt>
                <c:pt idx="7214">
                  <c:v>3</c:v>
                </c:pt>
                <c:pt idx="7215">
                  <c:v>2.5</c:v>
                </c:pt>
                <c:pt idx="7216">
                  <c:v>2.5</c:v>
                </c:pt>
                <c:pt idx="7217">
                  <c:v>2.5</c:v>
                </c:pt>
                <c:pt idx="7218">
                  <c:v>2.9</c:v>
                </c:pt>
                <c:pt idx="7219">
                  <c:v>2.7</c:v>
                </c:pt>
                <c:pt idx="7220">
                  <c:v>2.6</c:v>
                </c:pt>
                <c:pt idx="7221">
                  <c:v>2.5</c:v>
                </c:pt>
                <c:pt idx="7222">
                  <c:v>2.2000000000000002</c:v>
                </c:pt>
                <c:pt idx="7223">
                  <c:v>2</c:v>
                </c:pt>
                <c:pt idx="7224">
                  <c:v>2</c:v>
                </c:pt>
                <c:pt idx="7225">
                  <c:v>2</c:v>
                </c:pt>
                <c:pt idx="7226">
                  <c:v>1.8</c:v>
                </c:pt>
                <c:pt idx="7227">
                  <c:v>1.7</c:v>
                </c:pt>
                <c:pt idx="7228">
                  <c:v>1.8</c:v>
                </c:pt>
                <c:pt idx="7229">
                  <c:v>2.2999999999999998</c:v>
                </c:pt>
                <c:pt idx="7230">
                  <c:v>2.6</c:v>
                </c:pt>
                <c:pt idx="7231">
                  <c:v>3.3</c:v>
                </c:pt>
                <c:pt idx="7232">
                  <c:v>2.4</c:v>
                </c:pt>
                <c:pt idx="7233">
                  <c:v>3.1</c:v>
                </c:pt>
                <c:pt idx="7234">
                  <c:v>3.1</c:v>
                </c:pt>
                <c:pt idx="7235">
                  <c:v>3.4</c:v>
                </c:pt>
                <c:pt idx="7236">
                  <c:v>3</c:v>
                </c:pt>
                <c:pt idx="7237">
                  <c:v>3.1</c:v>
                </c:pt>
                <c:pt idx="7238">
                  <c:v>2.5</c:v>
                </c:pt>
                <c:pt idx="7239">
                  <c:v>2.6</c:v>
                </c:pt>
                <c:pt idx="7240">
                  <c:v>2.7</c:v>
                </c:pt>
                <c:pt idx="7241">
                  <c:v>2.7</c:v>
                </c:pt>
                <c:pt idx="7242">
                  <c:v>4.2</c:v>
                </c:pt>
                <c:pt idx="7243">
                  <c:v>4.8</c:v>
                </c:pt>
                <c:pt idx="7244">
                  <c:v>3</c:v>
                </c:pt>
                <c:pt idx="7245">
                  <c:v>3.1</c:v>
                </c:pt>
                <c:pt idx="7246">
                  <c:v>2.5</c:v>
                </c:pt>
                <c:pt idx="7247">
                  <c:v>2.2999999999999998</c:v>
                </c:pt>
                <c:pt idx="7248">
                  <c:v>2.1</c:v>
                </c:pt>
                <c:pt idx="7249">
                  <c:v>2.1</c:v>
                </c:pt>
                <c:pt idx="7250">
                  <c:v>2.1</c:v>
                </c:pt>
                <c:pt idx="7251">
                  <c:v>1</c:v>
                </c:pt>
                <c:pt idx="7252">
                  <c:v>0.7</c:v>
                </c:pt>
                <c:pt idx="7253">
                  <c:v>1.8</c:v>
                </c:pt>
                <c:pt idx="7254">
                  <c:v>2.8</c:v>
                </c:pt>
                <c:pt idx="7255">
                  <c:v>3.6</c:v>
                </c:pt>
                <c:pt idx="7256">
                  <c:v>3</c:v>
                </c:pt>
                <c:pt idx="7257">
                  <c:v>3.5</c:v>
                </c:pt>
                <c:pt idx="7258">
                  <c:v>3.1</c:v>
                </c:pt>
                <c:pt idx="7259">
                  <c:v>3.7</c:v>
                </c:pt>
                <c:pt idx="7260">
                  <c:v>2.6</c:v>
                </c:pt>
                <c:pt idx="7261">
                  <c:v>4.7</c:v>
                </c:pt>
                <c:pt idx="7262">
                  <c:v>2.6</c:v>
                </c:pt>
                <c:pt idx="7263">
                  <c:v>2.8</c:v>
                </c:pt>
                <c:pt idx="7264">
                  <c:v>4.2</c:v>
                </c:pt>
                <c:pt idx="7265">
                  <c:v>2.7</c:v>
                </c:pt>
                <c:pt idx="7266">
                  <c:v>3.1</c:v>
                </c:pt>
                <c:pt idx="7267">
                  <c:v>3.6</c:v>
                </c:pt>
                <c:pt idx="7268">
                  <c:v>2.7</c:v>
                </c:pt>
                <c:pt idx="7269">
                  <c:v>2.6</c:v>
                </c:pt>
                <c:pt idx="7270">
                  <c:v>2.4</c:v>
                </c:pt>
                <c:pt idx="7271">
                  <c:v>2.4</c:v>
                </c:pt>
                <c:pt idx="7272">
                  <c:v>2.2000000000000002</c:v>
                </c:pt>
                <c:pt idx="7273">
                  <c:v>2</c:v>
                </c:pt>
                <c:pt idx="7274">
                  <c:v>2</c:v>
                </c:pt>
                <c:pt idx="7275">
                  <c:v>2</c:v>
                </c:pt>
                <c:pt idx="7276">
                  <c:v>2.2000000000000002</c:v>
                </c:pt>
                <c:pt idx="7277">
                  <c:v>2.2000000000000002</c:v>
                </c:pt>
                <c:pt idx="7278">
                  <c:v>2.4</c:v>
                </c:pt>
                <c:pt idx="7279">
                  <c:v>3.2</c:v>
                </c:pt>
                <c:pt idx="7280">
                  <c:v>2.4</c:v>
                </c:pt>
                <c:pt idx="7281">
                  <c:v>3.1</c:v>
                </c:pt>
                <c:pt idx="7282">
                  <c:v>2.5</c:v>
                </c:pt>
                <c:pt idx="7283">
                  <c:v>2.9</c:v>
                </c:pt>
                <c:pt idx="7284">
                  <c:v>2.6</c:v>
                </c:pt>
                <c:pt idx="7285">
                  <c:v>2.7</c:v>
                </c:pt>
                <c:pt idx="7286">
                  <c:v>2.6</c:v>
                </c:pt>
                <c:pt idx="7287">
                  <c:v>2.6</c:v>
                </c:pt>
                <c:pt idx="7288">
                  <c:v>2.7</c:v>
                </c:pt>
                <c:pt idx="7289">
                  <c:v>2.5</c:v>
                </c:pt>
                <c:pt idx="7290">
                  <c:v>2.5</c:v>
                </c:pt>
                <c:pt idx="7291">
                  <c:v>4.8</c:v>
                </c:pt>
                <c:pt idx="7292">
                  <c:v>1.9</c:v>
                </c:pt>
                <c:pt idx="7293">
                  <c:v>2.2000000000000002</c:v>
                </c:pt>
                <c:pt idx="7294">
                  <c:v>2.2000000000000002</c:v>
                </c:pt>
                <c:pt idx="7295">
                  <c:v>2.2000000000000002</c:v>
                </c:pt>
                <c:pt idx="7296">
                  <c:v>2.1</c:v>
                </c:pt>
                <c:pt idx="7297">
                  <c:v>2.2000000000000002</c:v>
                </c:pt>
                <c:pt idx="7298">
                  <c:v>2.1</c:v>
                </c:pt>
                <c:pt idx="7299">
                  <c:v>2.2999999999999998</c:v>
                </c:pt>
                <c:pt idx="7300">
                  <c:v>2.1</c:v>
                </c:pt>
                <c:pt idx="7301">
                  <c:v>2.1</c:v>
                </c:pt>
                <c:pt idx="7302">
                  <c:v>2.9</c:v>
                </c:pt>
                <c:pt idx="7303">
                  <c:v>4.7</c:v>
                </c:pt>
                <c:pt idx="7304">
                  <c:v>2.8</c:v>
                </c:pt>
                <c:pt idx="7305">
                  <c:v>2.5</c:v>
                </c:pt>
                <c:pt idx="7306">
                  <c:v>2.5</c:v>
                </c:pt>
                <c:pt idx="7307">
                  <c:v>2.7</c:v>
                </c:pt>
                <c:pt idx="7308">
                  <c:v>2.6</c:v>
                </c:pt>
                <c:pt idx="7309">
                  <c:v>2.2000000000000002</c:v>
                </c:pt>
                <c:pt idx="7310">
                  <c:v>2.2000000000000002</c:v>
                </c:pt>
                <c:pt idx="7311">
                  <c:v>2.2000000000000002</c:v>
                </c:pt>
                <c:pt idx="7312">
                  <c:v>2.2000000000000002</c:v>
                </c:pt>
                <c:pt idx="7313">
                  <c:v>2.2999999999999998</c:v>
                </c:pt>
                <c:pt idx="7314">
                  <c:v>8.1999999999999993</c:v>
                </c:pt>
                <c:pt idx="7315">
                  <c:v>2.2000000000000002</c:v>
                </c:pt>
                <c:pt idx="7316">
                  <c:v>2.4</c:v>
                </c:pt>
                <c:pt idx="7317">
                  <c:v>2.7</c:v>
                </c:pt>
                <c:pt idx="7318">
                  <c:v>2.5</c:v>
                </c:pt>
                <c:pt idx="7319">
                  <c:v>2.6</c:v>
                </c:pt>
                <c:pt idx="7320">
                  <c:v>3.6</c:v>
                </c:pt>
                <c:pt idx="7321">
                  <c:v>4.5</c:v>
                </c:pt>
                <c:pt idx="7322">
                  <c:v>2.7</c:v>
                </c:pt>
                <c:pt idx="7323">
                  <c:v>2.6</c:v>
                </c:pt>
                <c:pt idx="7324">
                  <c:v>2.6</c:v>
                </c:pt>
                <c:pt idx="7325">
                  <c:v>2.9</c:v>
                </c:pt>
                <c:pt idx="7326">
                  <c:v>2.1</c:v>
                </c:pt>
                <c:pt idx="7327">
                  <c:v>3.1</c:v>
                </c:pt>
                <c:pt idx="7328">
                  <c:v>2.5</c:v>
                </c:pt>
                <c:pt idx="7329">
                  <c:v>2.4</c:v>
                </c:pt>
                <c:pt idx="7330">
                  <c:v>2.5</c:v>
                </c:pt>
                <c:pt idx="7331">
                  <c:v>2.5</c:v>
                </c:pt>
                <c:pt idx="7332">
                  <c:v>2.1</c:v>
                </c:pt>
                <c:pt idx="7333">
                  <c:v>2</c:v>
                </c:pt>
                <c:pt idx="7334">
                  <c:v>2.1</c:v>
                </c:pt>
                <c:pt idx="7335">
                  <c:v>1.9</c:v>
                </c:pt>
                <c:pt idx="7336">
                  <c:v>2.1</c:v>
                </c:pt>
                <c:pt idx="7337">
                  <c:v>2.2000000000000002</c:v>
                </c:pt>
                <c:pt idx="7338">
                  <c:v>16.399999999999999</c:v>
                </c:pt>
                <c:pt idx="7339">
                  <c:v>2.2999999999999998</c:v>
                </c:pt>
                <c:pt idx="7340">
                  <c:v>2.4</c:v>
                </c:pt>
                <c:pt idx="7341">
                  <c:v>2.2999999999999998</c:v>
                </c:pt>
                <c:pt idx="7342">
                  <c:v>2.4</c:v>
                </c:pt>
                <c:pt idx="7343">
                  <c:v>2.6</c:v>
                </c:pt>
                <c:pt idx="7344">
                  <c:v>2.2999999999999998</c:v>
                </c:pt>
                <c:pt idx="7345">
                  <c:v>2.2000000000000002</c:v>
                </c:pt>
                <c:pt idx="7346">
                  <c:v>2.2000000000000002</c:v>
                </c:pt>
                <c:pt idx="7347">
                  <c:v>2.2999999999999998</c:v>
                </c:pt>
                <c:pt idx="7348">
                  <c:v>2.2999999999999998</c:v>
                </c:pt>
                <c:pt idx="7349">
                  <c:v>2.2999999999999998</c:v>
                </c:pt>
                <c:pt idx="7350">
                  <c:v>2.2000000000000002</c:v>
                </c:pt>
                <c:pt idx="7351">
                  <c:v>2.4</c:v>
                </c:pt>
                <c:pt idx="7352">
                  <c:v>2.2999999999999998</c:v>
                </c:pt>
                <c:pt idx="7353">
                  <c:v>2.2999999999999998</c:v>
                </c:pt>
                <c:pt idx="7354">
                  <c:v>2.1</c:v>
                </c:pt>
                <c:pt idx="7355">
                  <c:v>2.1</c:v>
                </c:pt>
                <c:pt idx="7356">
                  <c:v>1.9</c:v>
                </c:pt>
                <c:pt idx="7357">
                  <c:v>1.8</c:v>
                </c:pt>
                <c:pt idx="7358">
                  <c:v>1.9</c:v>
                </c:pt>
                <c:pt idx="7359">
                  <c:v>2.1</c:v>
                </c:pt>
                <c:pt idx="7360">
                  <c:v>2.2000000000000002</c:v>
                </c:pt>
                <c:pt idx="7361">
                  <c:v>2.5</c:v>
                </c:pt>
                <c:pt idx="7362">
                  <c:v>2.2999999999999998</c:v>
                </c:pt>
                <c:pt idx="7363">
                  <c:v>2.2999999999999998</c:v>
                </c:pt>
                <c:pt idx="7364">
                  <c:v>2.2999999999999998</c:v>
                </c:pt>
                <c:pt idx="7365">
                  <c:v>2.2999999999999998</c:v>
                </c:pt>
                <c:pt idx="7366">
                  <c:v>2.2000000000000002</c:v>
                </c:pt>
                <c:pt idx="7367">
                  <c:v>1.7</c:v>
                </c:pt>
                <c:pt idx="7368">
                  <c:v>1.4</c:v>
                </c:pt>
                <c:pt idx="7369">
                  <c:v>1.8</c:v>
                </c:pt>
                <c:pt idx="7370">
                  <c:v>2.1</c:v>
                </c:pt>
                <c:pt idx="7371">
                  <c:v>1.8</c:v>
                </c:pt>
                <c:pt idx="7372">
                  <c:v>1</c:v>
                </c:pt>
                <c:pt idx="7373">
                  <c:v>1.7</c:v>
                </c:pt>
                <c:pt idx="7374">
                  <c:v>2.8</c:v>
                </c:pt>
                <c:pt idx="7375">
                  <c:v>2</c:v>
                </c:pt>
                <c:pt idx="7376">
                  <c:v>1.8</c:v>
                </c:pt>
                <c:pt idx="7377">
                  <c:v>2.4</c:v>
                </c:pt>
                <c:pt idx="7378">
                  <c:v>2.2999999999999998</c:v>
                </c:pt>
                <c:pt idx="7379">
                  <c:v>2.4</c:v>
                </c:pt>
                <c:pt idx="7380">
                  <c:v>2.6</c:v>
                </c:pt>
                <c:pt idx="7381">
                  <c:v>2.7</c:v>
                </c:pt>
                <c:pt idx="7382">
                  <c:v>2.2000000000000002</c:v>
                </c:pt>
                <c:pt idx="7383">
                  <c:v>2.4</c:v>
                </c:pt>
                <c:pt idx="7384">
                  <c:v>2.4</c:v>
                </c:pt>
                <c:pt idx="7385">
                  <c:v>3.4</c:v>
                </c:pt>
                <c:pt idx="7386">
                  <c:v>2.5</c:v>
                </c:pt>
                <c:pt idx="7387">
                  <c:v>2.6</c:v>
                </c:pt>
                <c:pt idx="7388">
                  <c:v>2.5</c:v>
                </c:pt>
                <c:pt idx="7389">
                  <c:v>2.6</c:v>
                </c:pt>
                <c:pt idx="7390">
                  <c:v>2.4</c:v>
                </c:pt>
                <c:pt idx="7391">
                  <c:v>2.2999999999999998</c:v>
                </c:pt>
                <c:pt idx="7392">
                  <c:v>2.2000000000000002</c:v>
                </c:pt>
                <c:pt idx="7393">
                  <c:v>2.2999999999999998</c:v>
                </c:pt>
                <c:pt idx="7394">
                  <c:v>2.4</c:v>
                </c:pt>
                <c:pt idx="7395">
                  <c:v>1.9</c:v>
                </c:pt>
                <c:pt idx="7396">
                  <c:v>56.2</c:v>
                </c:pt>
                <c:pt idx="7397">
                  <c:v>2.2000000000000002</c:v>
                </c:pt>
                <c:pt idx="7398">
                  <c:v>2.2999999999999998</c:v>
                </c:pt>
                <c:pt idx="7399">
                  <c:v>3.4</c:v>
                </c:pt>
                <c:pt idx="7400">
                  <c:v>3</c:v>
                </c:pt>
                <c:pt idx="7401">
                  <c:v>3.1</c:v>
                </c:pt>
                <c:pt idx="7402">
                  <c:v>3.1</c:v>
                </c:pt>
                <c:pt idx="7403">
                  <c:v>3</c:v>
                </c:pt>
                <c:pt idx="7404">
                  <c:v>2.7</c:v>
                </c:pt>
                <c:pt idx="7405">
                  <c:v>2.9</c:v>
                </c:pt>
                <c:pt idx="7406">
                  <c:v>2.9</c:v>
                </c:pt>
                <c:pt idx="7407">
                  <c:v>3.1</c:v>
                </c:pt>
                <c:pt idx="7408">
                  <c:v>2.7</c:v>
                </c:pt>
                <c:pt idx="7409">
                  <c:v>3.3</c:v>
                </c:pt>
                <c:pt idx="7410">
                  <c:v>3.4</c:v>
                </c:pt>
                <c:pt idx="7411">
                  <c:v>2.6</c:v>
                </c:pt>
                <c:pt idx="7412">
                  <c:v>3</c:v>
                </c:pt>
                <c:pt idx="7413">
                  <c:v>3.6</c:v>
                </c:pt>
                <c:pt idx="7414">
                  <c:v>2.7</c:v>
                </c:pt>
                <c:pt idx="7415">
                  <c:v>2.2999999999999998</c:v>
                </c:pt>
                <c:pt idx="7416">
                  <c:v>2.4</c:v>
                </c:pt>
                <c:pt idx="7417">
                  <c:v>2.2999999999999998</c:v>
                </c:pt>
                <c:pt idx="7418">
                  <c:v>2.2999999999999998</c:v>
                </c:pt>
                <c:pt idx="7419">
                  <c:v>2.2000000000000002</c:v>
                </c:pt>
                <c:pt idx="7420">
                  <c:v>1.6</c:v>
                </c:pt>
                <c:pt idx="7421">
                  <c:v>1.5</c:v>
                </c:pt>
                <c:pt idx="7422">
                  <c:v>2.2000000000000002</c:v>
                </c:pt>
                <c:pt idx="7423">
                  <c:v>2.2000000000000002</c:v>
                </c:pt>
                <c:pt idx="7424">
                  <c:v>2.2999999999999998</c:v>
                </c:pt>
                <c:pt idx="7425">
                  <c:v>1.7</c:v>
                </c:pt>
                <c:pt idx="7426">
                  <c:v>1.3</c:v>
                </c:pt>
                <c:pt idx="7427">
                  <c:v>2.4</c:v>
                </c:pt>
                <c:pt idx="7428">
                  <c:v>1.2</c:v>
                </c:pt>
                <c:pt idx="7429">
                  <c:v>1.4</c:v>
                </c:pt>
                <c:pt idx="7430">
                  <c:v>2.2000000000000002</c:v>
                </c:pt>
                <c:pt idx="7431">
                  <c:v>2.6</c:v>
                </c:pt>
                <c:pt idx="7432">
                  <c:v>2.7</c:v>
                </c:pt>
                <c:pt idx="7433">
                  <c:v>4.3</c:v>
                </c:pt>
                <c:pt idx="7434">
                  <c:v>2.9</c:v>
                </c:pt>
                <c:pt idx="7435">
                  <c:v>3.6</c:v>
                </c:pt>
                <c:pt idx="7436">
                  <c:v>1.6</c:v>
                </c:pt>
                <c:pt idx="7437">
                  <c:v>1.1000000000000001</c:v>
                </c:pt>
                <c:pt idx="7438">
                  <c:v>0.7</c:v>
                </c:pt>
                <c:pt idx="7439">
                  <c:v>1.4</c:v>
                </c:pt>
                <c:pt idx="7440">
                  <c:v>1.4</c:v>
                </c:pt>
                <c:pt idx="7441">
                  <c:v>1.8</c:v>
                </c:pt>
                <c:pt idx="7442">
                  <c:v>2</c:v>
                </c:pt>
                <c:pt idx="7443">
                  <c:v>2</c:v>
                </c:pt>
                <c:pt idx="7444">
                  <c:v>2.1</c:v>
                </c:pt>
                <c:pt idx="7445">
                  <c:v>2.2000000000000002</c:v>
                </c:pt>
                <c:pt idx="7446">
                  <c:v>2.8</c:v>
                </c:pt>
                <c:pt idx="7447">
                  <c:v>2.7</c:v>
                </c:pt>
                <c:pt idx="7448">
                  <c:v>3.2</c:v>
                </c:pt>
                <c:pt idx="7449">
                  <c:v>4.2</c:v>
                </c:pt>
                <c:pt idx="7450">
                  <c:v>3.9</c:v>
                </c:pt>
                <c:pt idx="7451">
                  <c:v>3.1</c:v>
                </c:pt>
                <c:pt idx="7452">
                  <c:v>6</c:v>
                </c:pt>
                <c:pt idx="7453">
                  <c:v>4.2</c:v>
                </c:pt>
                <c:pt idx="7454">
                  <c:v>2.1</c:v>
                </c:pt>
                <c:pt idx="7455">
                  <c:v>3.4</c:v>
                </c:pt>
                <c:pt idx="7456">
                  <c:v>3.7</c:v>
                </c:pt>
                <c:pt idx="7457">
                  <c:v>3.2</c:v>
                </c:pt>
                <c:pt idx="7458">
                  <c:v>3.2</c:v>
                </c:pt>
                <c:pt idx="7459">
                  <c:v>4</c:v>
                </c:pt>
                <c:pt idx="7460">
                  <c:v>4</c:v>
                </c:pt>
                <c:pt idx="7461">
                  <c:v>3.8</c:v>
                </c:pt>
                <c:pt idx="7462">
                  <c:v>2.5</c:v>
                </c:pt>
                <c:pt idx="7463">
                  <c:v>2.2999999999999998</c:v>
                </c:pt>
                <c:pt idx="7464">
                  <c:v>2.2999999999999998</c:v>
                </c:pt>
                <c:pt idx="7465">
                  <c:v>2.2000000000000002</c:v>
                </c:pt>
                <c:pt idx="7466">
                  <c:v>2.2000000000000002</c:v>
                </c:pt>
                <c:pt idx="7467">
                  <c:v>2.1</c:v>
                </c:pt>
                <c:pt idx="7468">
                  <c:v>2.2999999999999998</c:v>
                </c:pt>
                <c:pt idx="7469">
                  <c:v>2.7</c:v>
                </c:pt>
                <c:pt idx="7470">
                  <c:v>3.2</c:v>
                </c:pt>
                <c:pt idx="7471">
                  <c:v>3.3</c:v>
                </c:pt>
                <c:pt idx="7472">
                  <c:v>3.4</c:v>
                </c:pt>
                <c:pt idx="7473">
                  <c:v>3.2</c:v>
                </c:pt>
                <c:pt idx="7474">
                  <c:v>3</c:v>
                </c:pt>
                <c:pt idx="7475">
                  <c:v>3</c:v>
                </c:pt>
                <c:pt idx="7476">
                  <c:v>2.8</c:v>
                </c:pt>
                <c:pt idx="7477">
                  <c:v>2.9</c:v>
                </c:pt>
                <c:pt idx="7478">
                  <c:v>3</c:v>
                </c:pt>
                <c:pt idx="7479">
                  <c:v>3.4</c:v>
                </c:pt>
                <c:pt idx="7480">
                  <c:v>3.1</c:v>
                </c:pt>
                <c:pt idx="7481">
                  <c:v>4</c:v>
                </c:pt>
                <c:pt idx="7482">
                  <c:v>3.7</c:v>
                </c:pt>
                <c:pt idx="7483">
                  <c:v>3.1</c:v>
                </c:pt>
                <c:pt idx="7484">
                  <c:v>2.2999999999999998</c:v>
                </c:pt>
                <c:pt idx="7485">
                  <c:v>2.4</c:v>
                </c:pt>
                <c:pt idx="7486">
                  <c:v>0.4</c:v>
                </c:pt>
                <c:pt idx="7487">
                  <c:v>1.3</c:v>
                </c:pt>
                <c:pt idx="7488">
                  <c:v>4.2</c:v>
                </c:pt>
                <c:pt idx="7489">
                  <c:v>1</c:v>
                </c:pt>
                <c:pt idx="7490">
                  <c:v>1.2</c:v>
                </c:pt>
                <c:pt idx="7491">
                  <c:v>1.4</c:v>
                </c:pt>
                <c:pt idx="7492">
                  <c:v>1.9</c:v>
                </c:pt>
                <c:pt idx="7493">
                  <c:v>1.3</c:v>
                </c:pt>
                <c:pt idx="7494">
                  <c:v>-0.2</c:v>
                </c:pt>
                <c:pt idx="7495">
                  <c:v>0.8</c:v>
                </c:pt>
                <c:pt idx="7496">
                  <c:v>2.6</c:v>
                </c:pt>
                <c:pt idx="7497">
                  <c:v>2.7</c:v>
                </c:pt>
                <c:pt idx="7498">
                  <c:v>2.2999999999999998</c:v>
                </c:pt>
                <c:pt idx="7499">
                  <c:v>2.6</c:v>
                </c:pt>
                <c:pt idx="7500">
                  <c:v>2.4</c:v>
                </c:pt>
                <c:pt idx="7501">
                  <c:v>2.2000000000000002</c:v>
                </c:pt>
                <c:pt idx="7502">
                  <c:v>2.2000000000000002</c:v>
                </c:pt>
                <c:pt idx="7503">
                  <c:v>2.4</c:v>
                </c:pt>
                <c:pt idx="7504">
                  <c:v>2.6</c:v>
                </c:pt>
                <c:pt idx="7505">
                  <c:v>2.9</c:v>
                </c:pt>
                <c:pt idx="7506">
                  <c:v>2.4</c:v>
                </c:pt>
                <c:pt idx="7507">
                  <c:v>2.7</c:v>
                </c:pt>
                <c:pt idx="7508">
                  <c:v>2.7</c:v>
                </c:pt>
                <c:pt idx="7509">
                  <c:v>2.4</c:v>
                </c:pt>
                <c:pt idx="7510">
                  <c:v>2.2999999999999998</c:v>
                </c:pt>
                <c:pt idx="7511">
                  <c:v>2.2999999999999998</c:v>
                </c:pt>
                <c:pt idx="7512">
                  <c:v>2.2999999999999998</c:v>
                </c:pt>
                <c:pt idx="7513">
                  <c:v>2.1</c:v>
                </c:pt>
                <c:pt idx="7514">
                  <c:v>2.2000000000000002</c:v>
                </c:pt>
                <c:pt idx="7515">
                  <c:v>2.2000000000000002</c:v>
                </c:pt>
                <c:pt idx="7516">
                  <c:v>2</c:v>
                </c:pt>
                <c:pt idx="7517">
                  <c:v>2.1</c:v>
                </c:pt>
                <c:pt idx="7518">
                  <c:v>1.7</c:v>
                </c:pt>
                <c:pt idx="7519">
                  <c:v>2</c:v>
                </c:pt>
                <c:pt idx="7520">
                  <c:v>1.7</c:v>
                </c:pt>
                <c:pt idx="7521">
                  <c:v>2</c:v>
                </c:pt>
                <c:pt idx="7522">
                  <c:v>2.1</c:v>
                </c:pt>
                <c:pt idx="7523">
                  <c:v>2.1</c:v>
                </c:pt>
                <c:pt idx="7524">
                  <c:v>2.1</c:v>
                </c:pt>
                <c:pt idx="7525">
                  <c:v>2.2000000000000002</c:v>
                </c:pt>
                <c:pt idx="7526">
                  <c:v>2.1</c:v>
                </c:pt>
                <c:pt idx="7527">
                  <c:v>2.1</c:v>
                </c:pt>
                <c:pt idx="7528">
                  <c:v>2</c:v>
                </c:pt>
                <c:pt idx="7529">
                  <c:v>2.4</c:v>
                </c:pt>
                <c:pt idx="7530">
                  <c:v>2.2999999999999998</c:v>
                </c:pt>
                <c:pt idx="7531">
                  <c:v>2.2999999999999998</c:v>
                </c:pt>
                <c:pt idx="7532">
                  <c:v>2.1</c:v>
                </c:pt>
                <c:pt idx="7533">
                  <c:v>1.8</c:v>
                </c:pt>
                <c:pt idx="7534">
                  <c:v>0.9</c:v>
                </c:pt>
                <c:pt idx="7535">
                  <c:v>1.9</c:v>
                </c:pt>
                <c:pt idx="7536">
                  <c:v>1.6</c:v>
                </c:pt>
                <c:pt idx="7537">
                  <c:v>0.9</c:v>
                </c:pt>
                <c:pt idx="7538">
                  <c:v>1.7</c:v>
                </c:pt>
                <c:pt idx="7539">
                  <c:v>1.8</c:v>
                </c:pt>
                <c:pt idx="7540">
                  <c:v>1.6</c:v>
                </c:pt>
                <c:pt idx="7541">
                  <c:v>0.7</c:v>
                </c:pt>
                <c:pt idx="7542">
                  <c:v>1.5</c:v>
                </c:pt>
                <c:pt idx="7543">
                  <c:v>1.7</c:v>
                </c:pt>
                <c:pt idx="7544">
                  <c:v>1.8</c:v>
                </c:pt>
                <c:pt idx="7545">
                  <c:v>1.8</c:v>
                </c:pt>
                <c:pt idx="7546">
                  <c:v>1.5</c:v>
                </c:pt>
                <c:pt idx="7547">
                  <c:v>2.2000000000000002</c:v>
                </c:pt>
                <c:pt idx="7548">
                  <c:v>2.2000000000000002</c:v>
                </c:pt>
                <c:pt idx="7549">
                  <c:v>2.1</c:v>
                </c:pt>
                <c:pt idx="7550">
                  <c:v>2.1</c:v>
                </c:pt>
                <c:pt idx="7551">
                  <c:v>1.8</c:v>
                </c:pt>
                <c:pt idx="7552">
                  <c:v>1.6</c:v>
                </c:pt>
                <c:pt idx="7553">
                  <c:v>2.2999999999999998</c:v>
                </c:pt>
                <c:pt idx="7554">
                  <c:v>2.1</c:v>
                </c:pt>
                <c:pt idx="7555">
                  <c:v>2.4</c:v>
                </c:pt>
                <c:pt idx="7556">
                  <c:v>2</c:v>
                </c:pt>
                <c:pt idx="7557">
                  <c:v>2</c:v>
                </c:pt>
                <c:pt idx="7558">
                  <c:v>1.9</c:v>
                </c:pt>
                <c:pt idx="7559">
                  <c:v>1.9</c:v>
                </c:pt>
                <c:pt idx="7560">
                  <c:v>2</c:v>
                </c:pt>
                <c:pt idx="7561">
                  <c:v>1.9</c:v>
                </c:pt>
                <c:pt idx="7562">
                  <c:v>1.9</c:v>
                </c:pt>
                <c:pt idx="7563">
                  <c:v>1.8</c:v>
                </c:pt>
                <c:pt idx="7564">
                  <c:v>2.1</c:v>
                </c:pt>
                <c:pt idx="7565">
                  <c:v>2.2999999999999998</c:v>
                </c:pt>
                <c:pt idx="7566">
                  <c:v>2.4</c:v>
                </c:pt>
                <c:pt idx="7567">
                  <c:v>2.9</c:v>
                </c:pt>
                <c:pt idx="7568">
                  <c:v>3.2</c:v>
                </c:pt>
                <c:pt idx="7569">
                  <c:v>3.4</c:v>
                </c:pt>
                <c:pt idx="7570">
                  <c:v>3.3</c:v>
                </c:pt>
                <c:pt idx="7571">
                  <c:v>3.8</c:v>
                </c:pt>
                <c:pt idx="7572">
                  <c:v>3.4</c:v>
                </c:pt>
                <c:pt idx="7573">
                  <c:v>2.4</c:v>
                </c:pt>
                <c:pt idx="7574">
                  <c:v>2</c:v>
                </c:pt>
                <c:pt idx="7575">
                  <c:v>2.2999999999999998</c:v>
                </c:pt>
                <c:pt idx="7576">
                  <c:v>2</c:v>
                </c:pt>
                <c:pt idx="7577">
                  <c:v>2.9</c:v>
                </c:pt>
                <c:pt idx="7578">
                  <c:v>2.9</c:v>
                </c:pt>
                <c:pt idx="7579">
                  <c:v>2.8</c:v>
                </c:pt>
                <c:pt idx="7580">
                  <c:v>3.8</c:v>
                </c:pt>
                <c:pt idx="7581">
                  <c:v>4.2</c:v>
                </c:pt>
                <c:pt idx="7582">
                  <c:v>2.7</c:v>
                </c:pt>
                <c:pt idx="7583">
                  <c:v>1.6</c:v>
                </c:pt>
                <c:pt idx="7584">
                  <c:v>1.6</c:v>
                </c:pt>
                <c:pt idx="7585">
                  <c:v>0.4</c:v>
                </c:pt>
                <c:pt idx="7586">
                  <c:v>1.5</c:v>
                </c:pt>
                <c:pt idx="7587">
                  <c:v>1.2</c:v>
                </c:pt>
                <c:pt idx="7588">
                  <c:v>1.3</c:v>
                </c:pt>
                <c:pt idx="7589">
                  <c:v>2.2999999999999998</c:v>
                </c:pt>
                <c:pt idx="7590">
                  <c:v>3.8</c:v>
                </c:pt>
                <c:pt idx="7591">
                  <c:v>7.1</c:v>
                </c:pt>
                <c:pt idx="7592">
                  <c:v>3.3</c:v>
                </c:pt>
                <c:pt idx="7593">
                  <c:v>2.5</c:v>
                </c:pt>
                <c:pt idx="7594">
                  <c:v>1.7</c:v>
                </c:pt>
                <c:pt idx="7595">
                  <c:v>1.6</c:v>
                </c:pt>
                <c:pt idx="7596">
                  <c:v>1.9</c:v>
                </c:pt>
                <c:pt idx="7597">
                  <c:v>1.7</c:v>
                </c:pt>
                <c:pt idx="7598">
                  <c:v>1.6</c:v>
                </c:pt>
                <c:pt idx="7599">
                  <c:v>1.8</c:v>
                </c:pt>
                <c:pt idx="7600">
                  <c:v>2</c:v>
                </c:pt>
                <c:pt idx="7601">
                  <c:v>2.9</c:v>
                </c:pt>
                <c:pt idx="7602">
                  <c:v>2.1</c:v>
                </c:pt>
                <c:pt idx="7603">
                  <c:v>2</c:v>
                </c:pt>
                <c:pt idx="7604">
                  <c:v>3</c:v>
                </c:pt>
                <c:pt idx="7605">
                  <c:v>3.4</c:v>
                </c:pt>
                <c:pt idx="7606">
                  <c:v>3.2</c:v>
                </c:pt>
                <c:pt idx="7607">
                  <c:v>2.9</c:v>
                </c:pt>
                <c:pt idx="7608">
                  <c:v>3.4</c:v>
                </c:pt>
                <c:pt idx="7609">
                  <c:v>3.2</c:v>
                </c:pt>
                <c:pt idx="7610">
                  <c:v>3</c:v>
                </c:pt>
                <c:pt idx="7611">
                  <c:v>2.8</c:v>
                </c:pt>
                <c:pt idx="7612">
                  <c:v>2.6</c:v>
                </c:pt>
                <c:pt idx="7613">
                  <c:v>2.9</c:v>
                </c:pt>
                <c:pt idx="7614">
                  <c:v>3.9</c:v>
                </c:pt>
                <c:pt idx="7615">
                  <c:v>4</c:v>
                </c:pt>
                <c:pt idx="7616">
                  <c:v>4.2</c:v>
                </c:pt>
                <c:pt idx="7617">
                  <c:v>5.3</c:v>
                </c:pt>
                <c:pt idx="7618">
                  <c:v>4</c:v>
                </c:pt>
                <c:pt idx="7619">
                  <c:v>3.6</c:v>
                </c:pt>
                <c:pt idx="7620">
                  <c:v>3</c:v>
                </c:pt>
                <c:pt idx="7621">
                  <c:v>2.8</c:v>
                </c:pt>
                <c:pt idx="7622">
                  <c:v>3</c:v>
                </c:pt>
                <c:pt idx="7623">
                  <c:v>3.1</c:v>
                </c:pt>
                <c:pt idx="7624">
                  <c:v>2.6</c:v>
                </c:pt>
                <c:pt idx="7625">
                  <c:v>2.9</c:v>
                </c:pt>
                <c:pt idx="7626">
                  <c:v>3</c:v>
                </c:pt>
                <c:pt idx="7627">
                  <c:v>3.2</c:v>
                </c:pt>
                <c:pt idx="7628">
                  <c:v>3</c:v>
                </c:pt>
                <c:pt idx="7629">
                  <c:v>2.9</c:v>
                </c:pt>
                <c:pt idx="7630">
                  <c:v>2.4</c:v>
                </c:pt>
                <c:pt idx="7631">
                  <c:v>2.5</c:v>
                </c:pt>
                <c:pt idx="7632">
                  <c:v>1.6</c:v>
                </c:pt>
                <c:pt idx="7633">
                  <c:v>2.2000000000000002</c:v>
                </c:pt>
                <c:pt idx="7634">
                  <c:v>2.2999999999999998</c:v>
                </c:pt>
                <c:pt idx="7635">
                  <c:v>2.2999999999999998</c:v>
                </c:pt>
                <c:pt idx="7636">
                  <c:v>2.2999999999999998</c:v>
                </c:pt>
                <c:pt idx="7637">
                  <c:v>2.4</c:v>
                </c:pt>
                <c:pt idx="7638">
                  <c:v>2.6</c:v>
                </c:pt>
                <c:pt idx="7639">
                  <c:v>3.2</c:v>
                </c:pt>
                <c:pt idx="7640">
                  <c:v>3.7</c:v>
                </c:pt>
                <c:pt idx="7641">
                  <c:v>2.7</c:v>
                </c:pt>
                <c:pt idx="7642">
                  <c:v>3.1</c:v>
                </c:pt>
                <c:pt idx="7643">
                  <c:v>2.9</c:v>
                </c:pt>
                <c:pt idx="7644">
                  <c:v>2.6</c:v>
                </c:pt>
                <c:pt idx="7645">
                  <c:v>2.6</c:v>
                </c:pt>
                <c:pt idx="7646">
                  <c:v>2.7</c:v>
                </c:pt>
                <c:pt idx="7647">
                  <c:v>2.6</c:v>
                </c:pt>
                <c:pt idx="7648">
                  <c:v>2.5</c:v>
                </c:pt>
                <c:pt idx="7649">
                  <c:v>2.9</c:v>
                </c:pt>
                <c:pt idx="7650">
                  <c:v>3.2</c:v>
                </c:pt>
                <c:pt idx="7651">
                  <c:v>2.6</c:v>
                </c:pt>
                <c:pt idx="7652">
                  <c:v>2.6</c:v>
                </c:pt>
                <c:pt idx="7653">
                  <c:v>2.4</c:v>
                </c:pt>
                <c:pt idx="7654">
                  <c:v>2.2999999999999998</c:v>
                </c:pt>
                <c:pt idx="7655">
                  <c:v>1.2</c:v>
                </c:pt>
                <c:pt idx="7656">
                  <c:v>2.6</c:v>
                </c:pt>
                <c:pt idx="7657">
                  <c:v>2.4</c:v>
                </c:pt>
                <c:pt idx="7658">
                  <c:v>2.7</c:v>
                </c:pt>
                <c:pt idx="7659">
                  <c:v>2.9</c:v>
                </c:pt>
                <c:pt idx="7660">
                  <c:v>3</c:v>
                </c:pt>
                <c:pt idx="7661">
                  <c:v>2.2999999999999998</c:v>
                </c:pt>
                <c:pt idx="7662">
                  <c:v>4.3</c:v>
                </c:pt>
                <c:pt idx="7663">
                  <c:v>1.4</c:v>
                </c:pt>
                <c:pt idx="7664">
                  <c:v>2.2999999999999998</c:v>
                </c:pt>
                <c:pt idx="7665">
                  <c:v>2.6</c:v>
                </c:pt>
                <c:pt idx="7666">
                  <c:v>3</c:v>
                </c:pt>
                <c:pt idx="7667">
                  <c:v>2.8</c:v>
                </c:pt>
                <c:pt idx="7668">
                  <c:v>2.7</c:v>
                </c:pt>
                <c:pt idx="7669">
                  <c:v>2.4</c:v>
                </c:pt>
                <c:pt idx="7670">
                  <c:v>2.4</c:v>
                </c:pt>
                <c:pt idx="7671">
                  <c:v>2.7</c:v>
                </c:pt>
                <c:pt idx="7672">
                  <c:v>2.5</c:v>
                </c:pt>
                <c:pt idx="7673">
                  <c:v>3</c:v>
                </c:pt>
                <c:pt idx="7674">
                  <c:v>3</c:v>
                </c:pt>
                <c:pt idx="7675">
                  <c:v>2.7</c:v>
                </c:pt>
                <c:pt idx="7676">
                  <c:v>2.2999999999999998</c:v>
                </c:pt>
                <c:pt idx="7677">
                  <c:v>2.2999999999999998</c:v>
                </c:pt>
                <c:pt idx="7678">
                  <c:v>2.2999999999999998</c:v>
                </c:pt>
                <c:pt idx="7679">
                  <c:v>2.2999999999999998</c:v>
                </c:pt>
                <c:pt idx="7680">
                  <c:v>2.6</c:v>
                </c:pt>
                <c:pt idx="7681">
                  <c:v>2.5</c:v>
                </c:pt>
                <c:pt idx="7682">
                  <c:v>2.5</c:v>
                </c:pt>
                <c:pt idx="7683">
                  <c:v>2.4</c:v>
                </c:pt>
                <c:pt idx="7684">
                  <c:v>2.2999999999999998</c:v>
                </c:pt>
                <c:pt idx="7685">
                  <c:v>2.4</c:v>
                </c:pt>
                <c:pt idx="7686">
                  <c:v>2.5</c:v>
                </c:pt>
                <c:pt idx="7687">
                  <c:v>2.9</c:v>
                </c:pt>
                <c:pt idx="7688">
                  <c:v>4.0999999999999996</c:v>
                </c:pt>
                <c:pt idx="7689">
                  <c:v>2.8</c:v>
                </c:pt>
                <c:pt idx="7690">
                  <c:v>2.5</c:v>
                </c:pt>
                <c:pt idx="7691">
                  <c:v>2.5</c:v>
                </c:pt>
                <c:pt idx="7692">
                  <c:v>2.4</c:v>
                </c:pt>
                <c:pt idx="7693">
                  <c:v>2.5</c:v>
                </c:pt>
                <c:pt idx="7694">
                  <c:v>2.5</c:v>
                </c:pt>
                <c:pt idx="7695">
                  <c:v>2.7</c:v>
                </c:pt>
                <c:pt idx="7696">
                  <c:v>2.6</c:v>
                </c:pt>
                <c:pt idx="7697">
                  <c:v>3.3</c:v>
                </c:pt>
                <c:pt idx="7698">
                  <c:v>3.1</c:v>
                </c:pt>
                <c:pt idx="7699">
                  <c:v>3.5</c:v>
                </c:pt>
                <c:pt idx="7700">
                  <c:v>2.9</c:v>
                </c:pt>
                <c:pt idx="7701">
                  <c:v>2.4</c:v>
                </c:pt>
                <c:pt idx="7702">
                  <c:v>2.5</c:v>
                </c:pt>
                <c:pt idx="7703">
                  <c:v>2.2999999999999998</c:v>
                </c:pt>
                <c:pt idx="7704">
                  <c:v>2.2000000000000002</c:v>
                </c:pt>
                <c:pt idx="7705">
                  <c:v>2.2999999999999998</c:v>
                </c:pt>
                <c:pt idx="7706">
                  <c:v>2.4</c:v>
                </c:pt>
                <c:pt idx="7707">
                  <c:v>2</c:v>
                </c:pt>
                <c:pt idx="7708">
                  <c:v>2.4</c:v>
                </c:pt>
                <c:pt idx="7709">
                  <c:v>2.7</c:v>
                </c:pt>
                <c:pt idx="7710">
                  <c:v>50.7</c:v>
                </c:pt>
                <c:pt idx="7711">
                  <c:v>3</c:v>
                </c:pt>
                <c:pt idx="7712">
                  <c:v>7.1</c:v>
                </c:pt>
                <c:pt idx="7713">
                  <c:v>3.1</c:v>
                </c:pt>
                <c:pt idx="7714">
                  <c:v>7.3</c:v>
                </c:pt>
                <c:pt idx="7715">
                  <c:v>4.0999999999999996</c:v>
                </c:pt>
                <c:pt idx="7716">
                  <c:v>3.3</c:v>
                </c:pt>
                <c:pt idx="7717">
                  <c:v>4.3</c:v>
                </c:pt>
                <c:pt idx="7718">
                  <c:v>2.7</c:v>
                </c:pt>
                <c:pt idx="7719">
                  <c:v>3.1</c:v>
                </c:pt>
                <c:pt idx="7720">
                  <c:v>2.7</c:v>
                </c:pt>
                <c:pt idx="7721">
                  <c:v>3.9</c:v>
                </c:pt>
                <c:pt idx="7722">
                  <c:v>4</c:v>
                </c:pt>
                <c:pt idx="7723">
                  <c:v>2.9</c:v>
                </c:pt>
                <c:pt idx="7724">
                  <c:v>2.9</c:v>
                </c:pt>
                <c:pt idx="7725">
                  <c:v>2.8</c:v>
                </c:pt>
                <c:pt idx="7726">
                  <c:v>2.6</c:v>
                </c:pt>
                <c:pt idx="7727">
                  <c:v>2.5</c:v>
                </c:pt>
                <c:pt idx="7728">
                  <c:v>2.4</c:v>
                </c:pt>
                <c:pt idx="7729">
                  <c:v>2.4</c:v>
                </c:pt>
                <c:pt idx="7730">
                  <c:v>2.2999999999999998</c:v>
                </c:pt>
                <c:pt idx="7731">
                  <c:v>2.4</c:v>
                </c:pt>
                <c:pt idx="7732">
                  <c:v>2.2000000000000002</c:v>
                </c:pt>
                <c:pt idx="7733">
                  <c:v>2.2000000000000002</c:v>
                </c:pt>
                <c:pt idx="7734">
                  <c:v>2.1</c:v>
                </c:pt>
                <c:pt idx="7735">
                  <c:v>2.2999999999999998</c:v>
                </c:pt>
                <c:pt idx="7736">
                  <c:v>3</c:v>
                </c:pt>
                <c:pt idx="7737">
                  <c:v>3.9</c:v>
                </c:pt>
                <c:pt idx="7738">
                  <c:v>4.9000000000000004</c:v>
                </c:pt>
                <c:pt idx="7739">
                  <c:v>3.6</c:v>
                </c:pt>
                <c:pt idx="7740">
                  <c:v>3.1</c:v>
                </c:pt>
                <c:pt idx="7741">
                  <c:v>2.6</c:v>
                </c:pt>
                <c:pt idx="7742">
                  <c:v>2.6</c:v>
                </c:pt>
                <c:pt idx="7743">
                  <c:v>2.6</c:v>
                </c:pt>
                <c:pt idx="7744">
                  <c:v>2.5</c:v>
                </c:pt>
                <c:pt idx="7745">
                  <c:v>3</c:v>
                </c:pt>
                <c:pt idx="7746">
                  <c:v>3</c:v>
                </c:pt>
                <c:pt idx="7747">
                  <c:v>2.6</c:v>
                </c:pt>
                <c:pt idx="7748">
                  <c:v>3</c:v>
                </c:pt>
                <c:pt idx="7749">
                  <c:v>3</c:v>
                </c:pt>
                <c:pt idx="7750">
                  <c:v>2.6</c:v>
                </c:pt>
                <c:pt idx="7751">
                  <c:v>2.2000000000000002</c:v>
                </c:pt>
                <c:pt idx="7752">
                  <c:v>2.1</c:v>
                </c:pt>
                <c:pt idx="7753">
                  <c:v>2.1</c:v>
                </c:pt>
                <c:pt idx="7754">
                  <c:v>2</c:v>
                </c:pt>
                <c:pt idx="7755">
                  <c:v>2.1</c:v>
                </c:pt>
                <c:pt idx="7756">
                  <c:v>2.2000000000000002</c:v>
                </c:pt>
                <c:pt idx="7757">
                  <c:v>2.2999999999999998</c:v>
                </c:pt>
                <c:pt idx="7758">
                  <c:v>2.5</c:v>
                </c:pt>
                <c:pt idx="7759">
                  <c:v>1.8</c:v>
                </c:pt>
                <c:pt idx="7760">
                  <c:v>2.4</c:v>
                </c:pt>
                <c:pt idx="7761">
                  <c:v>2.6</c:v>
                </c:pt>
                <c:pt idx="7762">
                  <c:v>2.4</c:v>
                </c:pt>
                <c:pt idx="7763">
                  <c:v>2.5</c:v>
                </c:pt>
                <c:pt idx="7764">
                  <c:v>2.4</c:v>
                </c:pt>
                <c:pt idx="7765">
                  <c:v>2.2999999999999998</c:v>
                </c:pt>
                <c:pt idx="7766">
                  <c:v>2.2999999999999998</c:v>
                </c:pt>
                <c:pt idx="7767">
                  <c:v>2.7</c:v>
                </c:pt>
                <c:pt idx="7768">
                  <c:v>2.1</c:v>
                </c:pt>
                <c:pt idx="7769">
                  <c:v>2.6</c:v>
                </c:pt>
                <c:pt idx="7770">
                  <c:v>1.6</c:v>
                </c:pt>
                <c:pt idx="7771">
                  <c:v>0.5</c:v>
                </c:pt>
                <c:pt idx="7772">
                  <c:v>1.4</c:v>
                </c:pt>
                <c:pt idx="7773">
                  <c:v>2</c:v>
                </c:pt>
                <c:pt idx="7774">
                  <c:v>0.3</c:v>
                </c:pt>
                <c:pt idx="7775">
                  <c:v>0</c:v>
                </c:pt>
                <c:pt idx="7776">
                  <c:v>1.6</c:v>
                </c:pt>
                <c:pt idx="7777">
                  <c:v>0.9</c:v>
                </c:pt>
                <c:pt idx="7778">
                  <c:v>-0.4</c:v>
                </c:pt>
                <c:pt idx="7779">
                  <c:v>-0.4</c:v>
                </c:pt>
                <c:pt idx="7780">
                  <c:v>0</c:v>
                </c:pt>
                <c:pt idx="7781">
                  <c:v>-0.4</c:v>
                </c:pt>
                <c:pt idx="7782">
                  <c:v>6.1</c:v>
                </c:pt>
                <c:pt idx="7783">
                  <c:v>3.3</c:v>
                </c:pt>
                <c:pt idx="7784">
                  <c:v>2.2000000000000002</c:v>
                </c:pt>
                <c:pt idx="7785">
                  <c:v>1.8</c:v>
                </c:pt>
                <c:pt idx="7786">
                  <c:v>2.2000000000000002</c:v>
                </c:pt>
                <c:pt idx="7787">
                  <c:v>2</c:v>
                </c:pt>
                <c:pt idx="7788">
                  <c:v>2.1</c:v>
                </c:pt>
                <c:pt idx="7789">
                  <c:v>2.2000000000000002</c:v>
                </c:pt>
                <c:pt idx="7790">
                  <c:v>2.1</c:v>
                </c:pt>
                <c:pt idx="7791">
                  <c:v>2.1</c:v>
                </c:pt>
                <c:pt idx="7792">
                  <c:v>2.1</c:v>
                </c:pt>
                <c:pt idx="7793">
                  <c:v>2.2999999999999998</c:v>
                </c:pt>
                <c:pt idx="7794">
                  <c:v>2.4</c:v>
                </c:pt>
                <c:pt idx="7795">
                  <c:v>2.2000000000000002</c:v>
                </c:pt>
                <c:pt idx="7796">
                  <c:v>2.2000000000000002</c:v>
                </c:pt>
                <c:pt idx="7797">
                  <c:v>2</c:v>
                </c:pt>
                <c:pt idx="7798">
                  <c:v>1.9</c:v>
                </c:pt>
                <c:pt idx="7799">
                  <c:v>1.8</c:v>
                </c:pt>
                <c:pt idx="7800">
                  <c:v>1.9</c:v>
                </c:pt>
                <c:pt idx="7801">
                  <c:v>1.8</c:v>
                </c:pt>
                <c:pt idx="7802">
                  <c:v>1.8</c:v>
                </c:pt>
                <c:pt idx="7803">
                  <c:v>1.9</c:v>
                </c:pt>
                <c:pt idx="7804">
                  <c:v>2.1</c:v>
                </c:pt>
                <c:pt idx="7805">
                  <c:v>2.9</c:v>
                </c:pt>
                <c:pt idx="7806">
                  <c:v>3.1</c:v>
                </c:pt>
                <c:pt idx="7807">
                  <c:v>5.6</c:v>
                </c:pt>
                <c:pt idx="7808">
                  <c:v>2.9</c:v>
                </c:pt>
                <c:pt idx="7809">
                  <c:v>2.9</c:v>
                </c:pt>
                <c:pt idx="7810">
                  <c:v>3.2</c:v>
                </c:pt>
                <c:pt idx="7811">
                  <c:v>2.6</c:v>
                </c:pt>
                <c:pt idx="7812">
                  <c:v>2.6</c:v>
                </c:pt>
                <c:pt idx="7813">
                  <c:v>2.5</c:v>
                </c:pt>
                <c:pt idx="7814">
                  <c:v>2.4</c:v>
                </c:pt>
                <c:pt idx="7815">
                  <c:v>2.4</c:v>
                </c:pt>
                <c:pt idx="7816">
                  <c:v>2.5</c:v>
                </c:pt>
                <c:pt idx="7817">
                  <c:v>3.5</c:v>
                </c:pt>
                <c:pt idx="7818">
                  <c:v>3.5</c:v>
                </c:pt>
                <c:pt idx="7819">
                  <c:v>4.5999999999999996</c:v>
                </c:pt>
                <c:pt idx="7820">
                  <c:v>4</c:v>
                </c:pt>
                <c:pt idx="7821">
                  <c:v>2.6</c:v>
                </c:pt>
                <c:pt idx="7822">
                  <c:v>2.4</c:v>
                </c:pt>
                <c:pt idx="7823">
                  <c:v>2.2999999999999998</c:v>
                </c:pt>
                <c:pt idx="7824">
                  <c:v>2.6</c:v>
                </c:pt>
                <c:pt idx="7825">
                  <c:v>2.2999999999999998</c:v>
                </c:pt>
                <c:pt idx="7826">
                  <c:v>2.2999999999999998</c:v>
                </c:pt>
                <c:pt idx="7827">
                  <c:v>2.2999999999999998</c:v>
                </c:pt>
                <c:pt idx="7828">
                  <c:v>2.2999999999999998</c:v>
                </c:pt>
                <c:pt idx="7829">
                  <c:v>2.2999999999999998</c:v>
                </c:pt>
                <c:pt idx="7830">
                  <c:v>2.4</c:v>
                </c:pt>
                <c:pt idx="7831">
                  <c:v>3.1</c:v>
                </c:pt>
                <c:pt idx="7832">
                  <c:v>4.7</c:v>
                </c:pt>
                <c:pt idx="7833">
                  <c:v>5.7</c:v>
                </c:pt>
                <c:pt idx="7834">
                  <c:v>2.5</c:v>
                </c:pt>
                <c:pt idx="7835">
                  <c:v>2.6</c:v>
                </c:pt>
                <c:pt idx="7836">
                  <c:v>2.4</c:v>
                </c:pt>
                <c:pt idx="7837">
                  <c:v>2.2999999999999998</c:v>
                </c:pt>
                <c:pt idx="7838">
                  <c:v>2.5</c:v>
                </c:pt>
                <c:pt idx="7839">
                  <c:v>2.2999999999999998</c:v>
                </c:pt>
                <c:pt idx="7840">
                  <c:v>2.4</c:v>
                </c:pt>
                <c:pt idx="7841">
                  <c:v>2.5</c:v>
                </c:pt>
                <c:pt idx="7842">
                  <c:v>2.5</c:v>
                </c:pt>
                <c:pt idx="7843">
                  <c:v>2.1</c:v>
                </c:pt>
                <c:pt idx="7844">
                  <c:v>2</c:v>
                </c:pt>
                <c:pt idx="7845">
                  <c:v>2</c:v>
                </c:pt>
                <c:pt idx="7846">
                  <c:v>1.7</c:v>
                </c:pt>
                <c:pt idx="7847">
                  <c:v>1.3</c:v>
                </c:pt>
                <c:pt idx="7848">
                  <c:v>1.8</c:v>
                </c:pt>
                <c:pt idx="7849">
                  <c:v>1.8</c:v>
                </c:pt>
                <c:pt idx="7850">
                  <c:v>1.8</c:v>
                </c:pt>
                <c:pt idx="7851">
                  <c:v>1.7</c:v>
                </c:pt>
                <c:pt idx="7852">
                  <c:v>1.8</c:v>
                </c:pt>
                <c:pt idx="7853">
                  <c:v>1.8</c:v>
                </c:pt>
                <c:pt idx="7854">
                  <c:v>1.9</c:v>
                </c:pt>
                <c:pt idx="7855">
                  <c:v>1.7</c:v>
                </c:pt>
                <c:pt idx="7856">
                  <c:v>2</c:v>
                </c:pt>
                <c:pt idx="7857">
                  <c:v>2.1</c:v>
                </c:pt>
                <c:pt idx="7858">
                  <c:v>2.2000000000000002</c:v>
                </c:pt>
                <c:pt idx="7859">
                  <c:v>2.2999999999999998</c:v>
                </c:pt>
                <c:pt idx="7860">
                  <c:v>2.1</c:v>
                </c:pt>
                <c:pt idx="7861">
                  <c:v>1.9</c:v>
                </c:pt>
                <c:pt idx="7862">
                  <c:v>1.9</c:v>
                </c:pt>
                <c:pt idx="7863">
                  <c:v>1.9</c:v>
                </c:pt>
                <c:pt idx="7864">
                  <c:v>2.1</c:v>
                </c:pt>
                <c:pt idx="7865">
                  <c:v>2.2999999999999998</c:v>
                </c:pt>
                <c:pt idx="7866">
                  <c:v>2.2000000000000002</c:v>
                </c:pt>
                <c:pt idx="7867">
                  <c:v>2.1</c:v>
                </c:pt>
                <c:pt idx="7868">
                  <c:v>2.2000000000000002</c:v>
                </c:pt>
                <c:pt idx="7869">
                  <c:v>1.9</c:v>
                </c:pt>
                <c:pt idx="7870">
                  <c:v>1.8</c:v>
                </c:pt>
                <c:pt idx="7871">
                  <c:v>1.8</c:v>
                </c:pt>
                <c:pt idx="7872">
                  <c:v>1.7</c:v>
                </c:pt>
                <c:pt idx="7873">
                  <c:v>1.8</c:v>
                </c:pt>
                <c:pt idx="7874">
                  <c:v>1.8</c:v>
                </c:pt>
                <c:pt idx="7875">
                  <c:v>1.9</c:v>
                </c:pt>
                <c:pt idx="7876">
                  <c:v>2.2999999999999998</c:v>
                </c:pt>
                <c:pt idx="7877">
                  <c:v>2.1</c:v>
                </c:pt>
                <c:pt idx="7878">
                  <c:v>2.9</c:v>
                </c:pt>
                <c:pt idx="7879">
                  <c:v>2.7</c:v>
                </c:pt>
                <c:pt idx="7880">
                  <c:v>2.2000000000000002</c:v>
                </c:pt>
                <c:pt idx="7881">
                  <c:v>2.4</c:v>
                </c:pt>
                <c:pt idx="7882">
                  <c:v>2.4</c:v>
                </c:pt>
                <c:pt idx="7883">
                  <c:v>2.4</c:v>
                </c:pt>
                <c:pt idx="7884">
                  <c:v>2.2999999999999998</c:v>
                </c:pt>
                <c:pt idx="7885">
                  <c:v>2.1</c:v>
                </c:pt>
                <c:pt idx="7886">
                  <c:v>2.2999999999999998</c:v>
                </c:pt>
                <c:pt idx="7887">
                  <c:v>2.2999999999999998</c:v>
                </c:pt>
                <c:pt idx="7888">
                  <c:v>1.8</c:v>
                </c:pt>
                <c:pt idx="7889">
                  <c:v>2.4</c:v>
                </c:pt>
                <c:pt idx="7890">
                  <c:v>2.2999999999999998</c:v>
                </c:pt>
                <c:pt idx="7891">
                  <c:v>2.2000000000000002</c:v>
                </c:pt>
                <c:pt idx="7892">
                  <c:v>2.2000000000000002</c:v>
                </c:pt>
                <c:pt idx="7893">
                  <c:v>2.1</c:v>
                </c:pt>
                <c:pt idx="7894">
                  <c:v>1.8</c:v>
                </c:pt>
                <c:pt idx="7895">
                  <c:v>1.7</c:v>
                </c:pt>
                <c:pt idx="7896">
                  <c:v>1.8</c:v>
                </c:pt>
                <c:pt idx="7897">
                  <c:v>1.9</c:v>
                </c:pt>
                <c:pt idx="7898">
                  <c:v>1.9</c:v>
                </c:pt>
                <c:pt idx="7899">
                  <c:v>2</c:v>
                </c:pt>
                <c:pt idx="7900">
                  <c:v>2</c:v>
                </c:pt>
                <c:pt idx="7901">
                  <c:v>2.6</c:v>
                </c:pt>
                <c:pt idx="7902">
                  <c:v>3.7</c:v>
                </c:pt>
                <c:pt idx="7903">
                  <c:v>3.4</c:v>
                </c:pt>
                <c:pt idx="7904">
                  <c:v>3.1</c:v>
                </c:pt>
                <c:pt idx="7905">
                  <c:v>2.2999999999999998</c:v>
                </c:pt>
                <c:pt idx="7906">
                  <c:v>2.2999999999999998</c:v>
                </c:pt>
                <c:pt idx="7907">
                  <c:v>2.2999999999999998</c:v>
                </c:pt>
                <c:pt idx="7908">
                  <c:v>2</c:v>
                </c:pt>
                <c:pt idx="7909">
                  <c:v>2.1</c:v>
                </c:pt>
                <c:pt idx="7910">
                  <c:v>2.1</c:v>
                </c:pt>
                <c:pt idx="7911">
                  <c:v>2</c:v>
                </c:pt>
                <c:pt idx="7912">
                  <c:v>2</c:v>
                </c:pt>
                <c:pt idx="7913">
                  <c:v>2.5</c:v>
                </c:pt>
                <c:pt idx="7914">
                  <c:v>2.2000000000000002</c:v>
                </c:pt>
                <c:pt idx="7915">
                  <c:v>2.1</c:v>
                </c:pt>
                <c:pt idx="7916">
                  <c:v>2</c:v>
                </c:pt>
                <c:pt idx="7917">
                  <c:v>1.8</c:v>
                </c:pt>
                <c:pt idx="7918">
                  <c:v>1.8</c:v>
                </c:pt>
                <c:pt idx="7919">
                  <c:v>1.7</c:v>
                </c:pt>
                <c:pt idx="7920">
                  <c:v>1.5</c:v>
                </c:pt>
                <c:pt idx="7921">
                  <c:v>1.5</c:v>
                </c:pt>
                <c:pt idx="7922">
                  <c:v>1.5</c:v>
                </c:pt>
                <c:pt idx="7923">
                  <c:v>1.5</c:v>
                </c:pt>
                <c:pt idx="7924">
                  <c:v>1.5</c:v>
                </c:pt>
                <c:pt idx="7925">
                  <c:v>1.6</c:v>
                </c:pt>
                <c:pt idx="7926">
                  <c:v>1.8</c:v>
                </c:pt>
                <c:pt idx="7927">
                  <c:v>1.9</c:v>
                </c:pt>
                <c:pt idx="7928">
                  <c:v>2.2000000000000002</c:v>
                </c:pt>
                <c:pt idx="7929">
                  <c:v>2.7</c:v>
                </c:pt>
                <c:pt idx="7930">
                  <c:v>2.7</c:v>
                </c:pt>
                <c:pt idx="7931">
                  <c:v>2.2000000000000002</c:v>
                </c:pt>
                <c:pt idx="7932">
                  <c:v>2.2000000000000002</c:v>
                </c:pt>
                <c:pt idx="7933">
                  <c:v>2.2000000000000002</c:v>
                </c:pt>
                <c:pt idx="7934">
                  <c:v>2.1</c:v>
                </c:pt>
                <c:pt idx="7935">
                  <c:v>2</c:v>
                </c:pt>
                <c:pt idx="7936">
                  <c:v>2</c:v>
                </c:pt>
                <c:pt idx="7937">
                  <c:v>2.2999999999999998</c:v>
                </c:pt>
                <c:pt idx="7938">
                  <c:v>2.4</c:v>
                </c:pt>
                <c:pt idx="7939">
                  <c:v>1.9</c:v>
                </c:pt>
                <c:pt idx="7940">
                  <c:v>1.9</c:v>
                </c:pt>
                <c:pt idx="7941">
                  <c:v>1.8</c:v>
                </c:pt>
                <c:pt idx="7942">
                  <c:v>1.6</c:v>
                </c:pt>
                <c:pt idx="7943">
                  <c:v>1.5</c:v>
                </c:pt>
                <c:pt idx="7944">
                  <c:v>1.5</c:v>
                </c:pt>
                <c:pt idx="7945">
                  <c:v>1.5</c:v>
                </c:pt>
                <c:pt idx="7946">
                  <c:v>1.5</c:v>
                </c:pt>
                <c:pt idx="7947">
                  <c:v>1.5</c:v>
                </c:pt>
                <c:pt idx="7948">
                  <c:v>1.5</c:v>
                </c:pt>
                <c:pt idx="7949">
                  <c:v>1.6</c:v>
                </c:pt>
                <c:pt idx="7950">
                  <c:v>1.6</c:v>
                </c:pt>
                <c:pt idx="7951">
                  <c:v>1.9</c:v>
                </c:pt>
                <c:pt idx="7952">
                  <c:v>1.9</c:v>
                </c:pt>
                <c:pt idx="7953">
                  <c:v>2.2000000000000002</c:v>
                </c:pt>
                <c:pt idx="7954">
                  <c:v>2.4</c:v>
                </c:pt>
                <c:pt idx="7955">
                  <c:v>2.2999999999999998</c:v>
                </c:pt>
                <c:pt idx="7956">
                  <c:v>2.1</c:v>
                </c:pt>
                <c:pt idx="7957">
                  <c:v>1.9</c:v>
                </c:pt>
                <c:pt idx="7958">
                  <c:v>1.8</c:v>
                </c:pt>
                <c:pt idx="7959">
                  <c:v>1.8</c:v>
                </c:pt>
                <c:pt idx="7960">
                  <c:v>1.9</c:v>
                </c:pt>
                <c:pt idx="7961">
                  <c:v>2.1</c:v>
                </c:pt>
                <c:pt idx="7962">
                  <c:v>1.8</c:v>
                </c:pt>
                <c:pt idx="7963">
                  <c:v>1.9</c:v>
                </c:pt>
                <c:pt idx="7964">
                  <c:v>2</c:v>
                </c:pt>
                <c:pt idx="7965">
                  <c:v>1.9</c:v>
                </c:pt>
                <c:pt idx="7966">
                  <c:v>1.9</c:v>
                </c:pt>
                <c:pt idx="7967">
                  <c:v>1.8</c:v>
                </c:pt>
                <c:pt idx="7968">
                  <c:v>1.8</c:v>
                </c:pt>
                <c:pt idx="7969">
                  <c:v>1.6</c:v>
                </c:pt>
                <c:pt idx="7970">
                  <c:v>1.6</c:v>
                </c:pt>
                <c:pt idx="7971">
                  <c:v>1.6</c:v>
                </c:pt>
                <c:pt idx="7972">
                  <c:v>1.6</c:v>
                </c:pt>
                <c:pt idx="7973">
                  <c:v>1.9</c:v>
                </c:pt>
                <c:pt idx="7974">
                  <c:v>1.9</c:v>
                </c:pt>
                <c:pt idx="7975">
                  <c:v>2</c:v>
                </c:pt>
                <c:pt idx="7976">
                  <c:v>2</c:v>
                </c:pt>
                <c:pt idx="7977">
                  <c:v>2</c:v>
                </c:pt>
                <c:pt idx="7978">
                  <c:v>2</c:v>
                </c:pt>
                <c:pt idx="7979">
                  <c:v>2</c:v>
                </c:pt>
                <c:pt idx="7980">
                  <c:v>2</c:v>
                </c:pt>
                <c:pt idx="7981">
                  <c:v>1.9</c:v>
                </c:pt>
                <c:pt idx="7982">
                  <c:v>1.9</c:v>
                </c:pt>
                <c:pt idx="7983">
                  <c:v>2</c:v>
                </c:pt>
                <c:pt idx="7984">
                  <c:v>2.5</c:v>
                </c:pt>
                <c:pt idx="7985">
                  <c:v>2.5</c:v>
                </c:pt>
                <c:pt idx="7986">
                  <c:v>2.2000000000000002</c:v>
                </c:pt>
                <c:pt idx="7987">
                  <c:v>2.1</c:v>
                </c:pt>
                <c:pt idx="7988">
                  <c:v>2.2000000000000002</c:v>
                </c:pt>
                <c:pt idx="7989">
                  <c:v>2</c:v>
                </c:pt>
                <c:pt idx="7990">
                  <c:v>1.8</c:v>
                </c:pt>
                <c:pt idx="7991">
                  <c:v>1.7</c:v>
                </c:pt>
                <c:pt idx="7992">
                  <c:v>1.6</c:v>
                </c:pt>
                <c:pt idx="7993">
                  <c:v>1.6</c:v>
                </c:pt>
                <c:pt idx="7994">
                  <c:v>1.7</c:v>
                </c:pt>
                <c:pt idx="7995">
                  <c:v>1.6</c:v>
                </c:pt>
                <c:pt idx="7996">
                  <c:v>1.6</c:v>
                </c:pt>
                <c:pt idx="7997">
                  <c:v>1.2</c:v>
                </c:pt>
                <c:pt idx="7998">
                  <c:v>1.6</c:v>
                </c:pt>
                <c:pt idx="7999">
                  <c:v>1.7</c:v>
                </c:pt>
                <c:pt idx="8000">
                  <c:v>1.9</c:v>
                </c:pt>
                <c:pt idx="8001">
                  <c:v>1.8</c:v>
                </c:pt>
                <c:pt idx="8002">
                  <c:v>1.8</c:v>
                </c:pt>
                <c:pt idx="8003">
                  <c:v>1.7</c:v>
                </c:pt>
                <c:pt idx="8004">
                  <c:v>1.7</c:v>
                </c:pt>
                <c:pt idx="8005">
                  <c:v>1.6</c:v>
                </c:pt>
                <c:pt idx="8006">
                  <c:v>1.7</c:v>
                </c:pt>
                <c:pt idx="8007">
                  <c:v>1.7</c:v>
                </c:pt>
                <c:pt idx="8008">
                  <c:v>1.8</c:v>
                </c:pt>
                <c:pt idx="8009">
                  <c:v>1.9</c:v>
                </c:pt>
                <c:pt idx="8010">
                  <c:v>2</c:v>
                </c:pt>
                <c:pt idx="8011">
                  <c:v>2</c:v>
                </c:pt>
                <c:pt idx="8012">
                  <c:v>2</c:v>
                </c:pt>
                <c:pt idx="8013">
                  <c:v>2</c:v>
                </c:pt>
                <c:pt idx="8014">
                  <c:v>2</c:v>
                </c:pt>
                <c:pt idx="8015">
                  <c:v>1.9</c:v>
                </c:pt>
                <c:pt idx="8016">
                  <c:v>1.8</c:v>
                </c:pt>
                <c:pt idx="8017">
                  <c:v>1.7</c:v>
                </c:pt>
                <c:pt idx="8018">
                  <c:v>1.6</c:v>
                </c:pt>
                <c:pt idx="8019">
                  <c:v>1.4</c:v>
                </c:pt>
                <c:pt idx="8020">
                  <c:v>1.3</c:v>
                </c:pt>
                <c:pt idx="8021">
                  <c:v>1.6</c:v>
                </c:pt>
                <c:pt idx="8022">
                  <c:v>1.6</c:v>
                </c:pt>
                <c:pt idx="8023">
                  <c:v>1.7</c:v>
                </c:pt>
                <c:pt idx="8024">
                  <c:v>1.8</c:v>
                </c:pt>
                <c:pt idx="8025">
                  <c:v>1.9</c:v>
                </c:pt>
                <c:pt idx="8026">
                  <c:v>2.1</c:v>
                </c:pt>
                <c:pt idx="8027">
                  <c:v>2.2000000000000002</c:v>
                </c:pt>
                <c:pt idx="8028">
                  <c:v>2.2000000000000002</c:v>
                </c:pt>
                <c:pt idx="8029">
                  <c:v>2.2000000000000002</c:v>
                </c:pt>
                <c:pt idx="8030">
                  <c:v>2</c:v>
                </c:pt>
                <c:pt idx="8031">
                  <c:v>2.1</c:v>
                </c:pt>
                <c:pt idx="8032">
                  <c:v>2.2000000000000002</c:v>
                </c:pt>
                <c:pt idx="8033">
                  <c:v>2.6</c:v>
                </c:pt>
                <c:pt idx="8034">
                  <c:v>2.2999999999999998</c:v>
                </c:pt>
                <c:pt idx="8035">
                  <c:v>2.4</c:v>
                </c:pt>
                <c:pt idx="8036">
                  <c:v>2.2000000000000002</c:v>
                </c:pt>
                <c:pt idx="8037">
                  <c:v>1.9</c:v>
                </c:pt>
                <c:pt idx="8038">
                  <c:v>1.8</c:v>
                </c:pt>
                <c:pt idx="8039">
                  <c:v>1.7</c:v>
                </c:pt>
                <c:pt idx="8040">
                  <c:v>1.6</c:v>
                </c:pt>
                <c:pt idx="8041">
                  <c:v>1.6</c:v>
                </c:pt>
                <c:pt idx="8042">
                  <c:v>1.5</c:v>
                </c:pt>
                <c:pt idx="8043">
                  <c:v>1.5</c:v>
                </c:pt>
                <c:pt idx="8044">
                  <c:v>1.5</c:v>
                </c:pt>
                <c:pt idx="8045">
                  <c:v>0.9</c:v>
                </c:pt>
                <c:pt idx="8046">
                  <c:v>2</c:v>
                </c:pt>
                <c:pt idx="8047">
                  <c:v>3</c:v>
                </c:pt>
                <c:pt idx="8048">
                  <c:v>2.4</c:v>
                </c:pt>
                <c:pt idx="8049">
                  <c:v>2.4</c:v>
                </c:pt>
                <c:pt idx="8050">
                  <c:v>2.4</c:v>
                </c:pt>
                <c:pt idx="8051">
                  <c:v>2.5</c:v>
                </c:pt>
                <c:pt idx="8052">
                  <c:v>2.6</c:v>
                </c:pt>
                <c:pt idx="8053">
                  <c:v>2.7</c:v>
                </c:pt>
                <c:pt idx="8054">
                  <c:v>2.5</c:v>
                </c:pt>
                <c:pt idx="8055">
                  <c:v>2.5</c:v>
                </c:pt>
                <c:pt idx="8056">
                  <c:v>2.8</c:v>
                </c:pt>
                <c:pt idx="8057">
                  <c:v>3.3</c:v>
                </c:pt>
                <c:pt idx="8058">
                  <c:v>2.6</c:v>
                </c:pt>
                <c:pt idx="8059">
                  <c:v>2.9</c:v>
                </c:pt>
                <c:pt idx="8060">
                  <c:v>7.4</c:v>
                </c:pt>
                <c:pt idx="8061">
                  <c:v>2.5</c:v>
                </c:pt>
                <c:pt idx="8062">
                  <c:v>2.2000000000000002</c:v>
                </c:pt>
                <c:pt idx="8063">
                  <c:v>2.1</c:v>
                </c:pt>
                <c:pt idx="8064">
                  <c:v>2.1</c:v>
                </c:pt>
                <c:pt idx="8065">
                  <c:v>2</c:v>
                </c:pt>
                <c:pt idx="8066">
                  <c:v>2</c:v>
                </c:pt>
                <c:pt idx="8067">
                  <c:v>2</c:v>
                </c:pt>
                <c:pt idx="8068">
                  <c:v>2</c:v>
                </c:pt>
                <c:pt idx="8069">
                  <c:v>2.1</c:v>
                </c:pt>
                <c:pt idx="8070">
                  <c:v>2.1</c:v>
                </c:pt>
                <c:pt idx="8071">
                  <c:v>2</c:v>
                </c:pt>
                <c:pt idx="8072">
                  <c:v>2.2000000000000002</c:v>
                </c:pt>
                <c:pt idx="8073">
                  <c:v>1.9</c:v>
                </c:pt>
                <c:pt idx="8074">
                  <c:v>1.7</c:v>
                </c:pt>
                <c:pt idx="8075">
                  <c:v>2.1</c:v>
                </c:pt>
                <c:pt idx="8076">
                  <c:v>2.2000000000000002</c:v>
                </c:pt>
                <c:pt idx="8077">
                  <c:v>2</c:v>
                </c:pt>
                <c:pt idx="8078">
                  <c:v>2.2000000000000002</c:v>
                </c:pt>
                <c:pt idx="8079">
                  <c:v>2.2000000000000002</c:v>
                </c:pt>
                <c:pt idx="8080">
                  <c:v>2.4</c:v>
                </c:pt>
                <c:pt idx="8081">
                  <c:v>2.4</c:v>
                </c:pt>
                <c:pt idx="8082">
                  <c:v>2.2999999999999998</c:v>
                </c:pt>
                <c:pt idx="8083">
                  <c:v>2.2000000000000002</c:v>
                </c:pt>
                <c:pt idx="8084">
                  <c:v>2.2000000000000002</c:v>
                </c:pt>
                <c:pt idx="8085">
                  <c:v>2</c:v>
                </c:pt>
                <c:pt idx="8086">
                  <c:v>1.8</c:v>
                </c:pt>
                <c:pt idx="8087">
                  <c:v>1.7</c:v>
                </c:pt>
                <c:pt idx="8088">
                  <c:v>1.4</c:v>
                </c:pt>
                <c:pt idx="8089">
                  <c:v>0.9</c:v>
                </c:pt>
                <c:pt idx="8090">
                  <c:v>0.8</c:v>
                </c:pt>
                <c:pt idx="8091">
                  <c:v>1</c:v>
                </c:pt>
                <c:pt idx="8092">
                  <c:v>0.8</c:v>
                </c:pt>
                <c:pt idx="8093">
                  <c:v>0.4</c:v>
                </c:pt>
                <c:pt idx="8094">
                  <c:v>1.5</c:v>
                </c:pt>
                <c:pt idx="8095">
                  <c:v>1.6</c:v>
                </c:pt>
                <c:pt idx="8096">
                  <c:v>1.9</c:v>
                </c:pt>
                <c:pt idx="8097">
                  <c:v>1.8</c:v>
                </c:pt>
                <c:pt idx="8098">
                  <c:v>2.1</c:v>
                </c:pt>
                <c:pt idx="8099">
                  <c:v>2</c:v>
                </c:pt>
                <c:pt idx="8100">
                  <c:v>1.8</c:v>
                </c:pt>
                <c:pt idx="8101">
                  <c:v>1.9</c:v>
                </c:pt>
                <c:pt idx="8102">
                  <c:v>1.8</c:v>
                </c:pt>
                <c:pt idx="8103">
                  <c:v>1.9</c:v>
                </c:pt>
                <c:pt idx="8104">
                  <c:v>2.2999999999999998</c:v>
                </c:pt>
                <c:pt idx="8105">
                  <c:v>2.6</c:v>
                </c:pt>
                <c:pt idx="8106">
                  <c:v>2.2999999999999998</c:v>
                </c:pt>
                <c:pt idx="8107">
                  <c:v>2.2000000000000002</c:v>
                </c:pt>
                <c:pt idx="8108">
                  <c:v>2.5</c:v>
                </c:pt>
                <c:pt idx="8109">
                  <c:v>2.2000000000000002</c:v>
                </c:pt>
                <c:pt idx="8110">
                  <c:v>2</c:v>
                </c:pt>
                <c:pt idx="8111">
                  <c:v>1.7</c:v>
                </c:pt>
                <c:pt idx="8112">
                  <c:v>1.9</c:v>
                </c:pt>
                <c:pt idx="8113">
                  <c:v>1.9</c:v>
                </c:pt>
                <c:pt idx="8114">
                  <c:v>1.9</c:v>
                </c:pt>
                <c:pt idx="8115">
                  <c:v>2</c:v>
                </c:pt>
                <c:pt idx="8116">
                  <c:v>2.2000000000000002</c:v>
                </c:pt>
                <c:pt idx="8117">
                  <c:v>2.1</c:v>
                </c:pt>
                <c:pt idx="8118">
                  <c:v>2.5</c:v>
                </c:pt>
                <c:pt idx="8119">
                  <c:v>3.4</c:v>
                </c:pt>
                <c:pt idx="8120">
                  <c:v>2.7</c:v>
                </c:pt>
                <c:pt idx="8121">
                  <c:v>2.2000000000000002</c:v>
                </c:pt>
                <c:pt idx="8122">
                  <c:v>2.2000000000000002</c:v>
                </c:pt>
                <c:pt idx="8123">
                  <c:v>2.4</c:v>
                </c:pt>
                <c:pt idx="8124">
                  <c:v>2.1</c:v>
                </c:pt>
                <c:pt idx="8125">
                  <c:v>2.1</c:v>
                </c:pt>
                <c:pt idx="8126">
                  <c:v>2.2999999999999998</c:v>
                </c:pt>
                <c:pt idx="8127">
                  <c:v>2.1</c:v>
                </c:pt>
                <c:pt idx="8128">
                  <c:v>2.4</c:v>
                </c:pt>
                <c:pt idx="8129">
                  <c:v>13.2</c:v>
                </c:pt>
                <c:pt idx="8130">
                  <c:v>2.5</c:v>
                </c:pt>
                <c:pt idx="8131">
                  <c:v>2.2000000000000002</c:v>
                </c:pt>
                <c:pt idx="8132">
                  <c:v>1.7</c:v>
                </c:pt>
                <c:pt idx="8133">
                  <c:v>2.2000000000000002</c:v>
                </c:pt>
                <c:pt idx="8134">
                  <c:v>1.3</c:v>
                </c:pt>
                <c:pt idx="8135">
                  <c:v>0.9</c:v>
                </c:pt>
                <c:pt idx="8136">
                  <c:v>1.4</c:v>
                </c:pt>
                <c:pt idx="8137">
                  <c:v>1.3</c:v>
                </c:pt>
                <c:pt idx="8138">
                  <c:v>1.2</c:v>
                </c:pt>
                <c:pt idx="8139">
                  <c:v>1.5</c:v>
                </c:pt>
                <c:pt idx="8140">
                  <c:v>1.9</c:v>
                </c:pt>
                <c:pt idx="8141">
                  <c:v>1.6</c:v>
                </c:pt>
                <c:pt idx="8142">
                  <c:v>1.5</c:v>
                </c:pt>
                <c:pt idx="8143">
                  <c:v>2</c:v>
                </c:pt>
                <c:pt idx="8144">
                  <c:v>2.1</c:v>
                </c:pt>
                <c:pt idx="8145">
                  <c:v>1.9</c:v>
                </c:pt>
                <c:pt idx="8146">
                  <c:v>2</c:v>
                </c:pt>
                <c:pt idx="8147">
                  <c:v>2.1</c:v>
                </c:pt>
                <c:pt idx="8148">
                  <c:v>2.2000000000000002</c:v>
                </c:pt>
                <c:pt idx="8149">
                  <c:v>2.2000000000000002</c:v>
                </c:pt>
                <c:pt idx="8150">
                  <c:v>2.2000000000000002</c:v>
                </c:pt>
                <c:pt idx="8151">
                  <c:v>2.2999999999999998</c:v>
                </c:pt>
                <c:pt idx="8152">
                  <c:v>2.8</c:v>
                </c:pt>
                <c:pt idx="8153">
                  <c:v>7.8</c:v>
                </c:pt>
                <c:pt idx="8154">
                  <c:v>7.3</c:v>
                </c:pt>
                <c:pt idx="8155">
                  <c:v>10.8</c:v>
                </c:pt>
                <c:pt idx="8156">
                  <c:v>2.6</c:v>
                </c:pt>
                <c:pt idx="8157">
                  <c:v>2.4</c:v>
                </c:pt>
                <c:pt idx="8158">
                  <c:v>2.2999999999999998</c:v>
                </c:pt>
                <c:pt idx="8159">
                  <c:v>2.2999999999999998</c:v>
                </c:pt>
                <c:pt idx="8160">
                  <c:v>2.2999999999999998</c:v>
                </c:pt>
                <c:pt idx="8161">
                  <c:v>2.2000000000000002</c:v>
                </c:pt>
                <c:pt idx="8162">
                  <c:v>2.2000000000000002</c:v>
                </c:pt>
                <c:pt idx="8163">
                  <c:v>2.2000000000000002</c:v>
                </c:pt>
                <c:pt idx="8164">
                  <c:v>2.2000000000000002</c:v>
                </c:pt>
                <c:pt idx="8165">
                  <c:v>2.2000000000000002</c:v>
                </c:pt>
                <c:pt idx="8166">
                  <c:v>2.2999999999999998</c:v>
                </c:pt>
                <c:pt idx="8167">
                  <c:v>2.7</c:v>
                </c:pt>
                <c:pt idx="8168">
                  <c:v>2.9</c:v>
                </c:pt>
                <c:pt idx="8169">
                  <c:v>2.4</c:v>
                </c:pt>
                <c:pt idx="8170">
                  <c:v>2.6</c:v>
                </c:pt>
                <c:pt idx="8171">
                  <c:v>2.2000000000000002</c:v>
                </c:pt>
                <c:pt idx="8172">
                  <c:v>2</c:v>
                </c:pt>
                <c:pt idx="8173">
                  <c:v>2</c:v>
                </c:pt>
                <c:pt idx="8174">
                  <c:v>1.9</c:v>
                </c:pt>
                <c:pt idx="8175">
                  <c:v>2.1</c:v>
                </c:pt>
                <c:pt idx="8176">
                  <c:v>2.5</c:v>
                </c:pt>
                <c:pt idx="8177">
                  <c:v>4.2</c:v>
                </c:pt>
                <c:pt idx="8178">
                  <c:v>2.6</c:v>
                </c:pt>
                <c:pt idx="8179">
                  <c:v>2.6</c:v>
                </c:pt>
                <c:pt idx="8180">
                  <c:v>3.1</c:v>
                </c:pt>
                <c:pt idx="8181">
                  <c:v>3.3</c:v>
                </c:pt>
                <c:pt idx="8182">
                  <c:v>2.2000000000000002</c:v>
                </c:pt>
                <c:pt idx="8183">
                  <c:v>2.2000000000000002</c:v>
                </c:pt>
                <c:pt idx="8184">
                  <c:v>2.1</c:v>
                </c:pt>
                <c:pt idx="8185">
                  <c:v>2.2000000000000002</c:v>
                </c:pt>
                <c:pt idx="8186">
                  <c:v>2.2999999999999998</c:v>
                </c:pt>
                <c:pt idx="8187">
                  <c:v>2.1</c:v>
                </c:pt>
                <c:pt idx="8188">
                  <c:v>1.4</c:v>
                </c:pt>
                <c:pt idx="8189">
                  <c:v>1.7</c:v>
                </c:pt>
                <c:pt idx="8190">
                  <c:v>1.8</c:v>
                </c:pt>
                <c:pt idx="8191">
                  <c:v>1.1000000000000001</c:v>
                </c:pt>
                <c:pt idx="8192">
                  <c:v>1.5</c:v>
                </c:pt>
                <c:pt idx="8193">
                  <c:v>1.6</c:v>
                </c:pt>
                <c:pt idx="8194">
                  <c:v>1.8</c:v>
                </c:pt>
                <c:pt idx="8195">
                  <c:v>1.9</c:v>
                </c:pt>
                <c:pt idx="8196">
                  <c:v>1.9</c:v>
                </c:pt>
                <c:pt idx="8197">
                  <c:v>1.9</c:v>
                </c:pt>
                <c:pt idx="8198">
                  <c:v>1.9</c:v>
                </c:pt>
                <c:pt idx="8199">
                  <c:v>2</c:v>
                </c:pt>
                <c:pt idx="8200">
                  <c:v>2.4</c:v>
                </c:pt>
                <c:pt idx="8201">
                  <c:v>3.4</c:v>
                </c:pt>
                <c:pt idx="8202">
                  <c:v>2.2999999999999998</c:v>
                </c:pt>
                <c:pt idx="8203">
                  <c:v>2.2000000000000002</c:v>
                </c:pt>
                <c:pt idx="8204">
                  <c:v>2.1</c:v>
                </c:pt>
                <c:pt idx="8205">
                  <c:v>2.1</c:v>
                </c:pt>
                <c:pt idx="8206">
                  <c:v>1.9</c:v>
                </c:pt>
                <c:pt idx="8207">
                  <c:v>1.7</c:v>
                </c:pt>
                <c:pt idx="8208">
                  <c:v>1.6</c:v>
                </c:pt>
                <c:pt idx="8209">
                  <c:v>1.5</c:v>
                </c:pt>
                <c:pt idx="8210">
                  <c:v>1.5</c:v>
                </c:pt>
                <c:pt idx="8211">
                  <c:v>1.5</c:v>
                </c:pt>
                <c:pt idx="8212">
                  <c:v>1.6</c:v>
                </c:pt>
                <c:pt idx="8213">
                  <c:v>2</c:v>
                </c:pt>
                <c:pt idx="8214">
                  <c:v>2.2999999999999998</c:v>
                </c:pt>
                <c:pt idx="8215">
                  <c:v>2.5</c:v>
                </c:pt>
                <c:pt idx="8216">
                  <c:v>1.9</c:v>
                </c:pt>
                <c:pt idx="8217">
                  <c:v>2.8</c:v>
                </c:pt>
                <c:pt idx="8218">
                  <c:v>2.6</c:v>
                </c:pt>
                <c:pt idx="8219">
                  <c:v>2.6</c:v>
                </c:pt>
                <c:pt idx="8220">
                  <c:v>3.9</c:v>
                </c:pt>
                <c:pt idx="8221">
                  <c:v>2.4</c:v>
                </c:pt>
                <c:pt idx="8222">
                  <c:v>2.1</c:v>
                </c:pt>
                <c:pt idx="8223">
                  <c:v>2.2000000000000002</c:v>
                </c:pt>
                <c:pt idx="8224">
                  <c:v>2.5</c:v>
                </c:pt>
                <c:pt idx="8225">
                  <c:v>2.2999999999999998</c:v>
                </c:pt>
                <c:pt idx="8226">
                  <c:v>2.2999999999999998</c:v>
                </c:pt>
                <c:pt idx="8227">
                  <c:v>2</c:v>
                </c:pt>
                <c:pt idx="8228">
                  <c:v>2.1</c:v>
                </c:pt>
                <c:pt idx="8229">
                  <c:v>1.8</c:v>
                </c:pt>
                <c:pt idx="8230">
                  <c:v>1.5</c:v>
                </c:pt>
                <c:pt idx="8231">
                  <c:v>1.5</c:v>
                </c:pt>
                <c:pt idx="8232">
                  <c:v>1.6</c:v>
                </c:pt>
                <c:pt idx="8233">
                  <c:v>1.6</c:v>
                </c:pt>
                <c:pt idx="8234">
                  <c:v>1.5</c:v>
                </c:pt>
                <c:pt idx="8235">
                  <c:v>1.5</c:v>
                </c:pt>
                <c:pt idx="8236">
                  <c:v>1.6</c:v>
                </c:pt>
                <c:pt idx="8237">
                  <c:v>1.7</c:v>
                </c:pt>
                <c:pt idx="8238">
                  <c:v>2.2000000000000002</c:v>
                </c:pt>
                <c:pt idx="8239">
                  <c:v>2.6</c:v>
                </c:pt>
                <c:pt idx="8240">
                  <c:v>3.1</c:v>
                </c:pt>
                <c:pt idx="8241">
                  <c:v>3.9</c:v>
                </c:pt>
                <c:pt idx="8242">
                  <c:v>5.5</c:v>
                </c:pt>
                <c:pt idx="8243">
                  <c:v>2.2000000000000002</c:v>
                </c:pt>
                <c:pt idx="8244">
                  <c:v>2.2000000000000002</c:v>
                </c:pt>
                <c:pt idx="8245">
                  <c:v>2.6</c:v>
                </c:pt>
                <c:pt idx="8246">
                  <c:v>2.6</c:v>
                </c:pt>
                <c:pt idx="8247">
                  <c:v>2.5</c:v>
                </c:pt>
                <c:pt idx="8248">
                  <c:v>2.4</c:v>
                </c:pt>
                <c:pt idx="8249">
                  <c:v>6.5</c:v>
                </c:pt>
                <c:pt idx="8250">
                  <c:v>9.3000000000000007</c:v>
                </c:pt>
                <c:pt idx="8251">
                  <c:v>2.7</c:v>
                </c:pt>
                <c:pt idx="8252">
                  <c:v>2.6</c:v>
                </c:pt>
                <c:pt idx="8253">
                  <c:v>2.5</c:v>
                </c:pt>
                <c:pt idx="8254">
                  <c:v>2.2999999999999998</c:v>
                </c:pt>
                <c:pt idx="8255">
                  <c:v>2.1</c:v>
                </c:pt>
                <c:pt idx="8256">
                  <c:v>2.1</c:v>
                </c:pt>
                <c:pt idx="8257">
                  <c:v>2</c:v>
                </c:pt>
                <c:pt idx="8258">
                  <c:v>2.1</c:v>
                </c:pt>
                <c:pt idx="8259">
                  <c:v>2.2000000000000002</c:v>
                </c:pt>
                <c:pt idx="8260">
                  <c:v>2.2999999999999998</c:v>
                </c:pt>
                <c:pt idx="8261">
                  <c:v>4.3</c:v>
                </c:pt>
                <c:pt idx="8262">
                  <c:v>2.6</c:v>
                </c:pt>
                <c:pt idx="8263">
                  <c:v>4.8</c:v>
                </c:pt>
                <c:pt idx="8264">
                  <c:v>2.5</c:v>
                </c:pt>
                <c:pt idx="8265">
                  <c:v>2.2000000000000002</c:v>
                </c:pt>
                <c:pt idx="8266">
                  <c:v>2.4</c:v>
                </c:pt>
                <c:pt idx="8267">
                  <c:v>2.4</c:v>
                </c:pt>
                <c:pt idx="8268">
                  <c:v>2.4</c:v>
                </c:pt>
                <c:pt idx="8269">
                  <c:v>2.4</c:v>
                </c:pt>
                <c:pt idx="8270">
                  <c:v>2.5</c:v>
                </c:pt>
                <c:pt idx="8271">
                  <c:v>2.5</c:v>
                </c:pt>
                <c:pt idx="8272">
                  <c:v>3.3</c:v>
                </c:pt>
                <c:pt idx="8273">
                  <c:v>3.4</c:v>
                </c:pt>
                <c:pt idx="8274">
                  <c:v>3.2</c:v>
                </c:pt>
                <c:pt idx="8275">
                  <c:v>4</c:v>
                </c:pt>
                <c:pt idx="8276">
                  <c:v>4.3</c:v>
                </c:pt>
                <c:pt idx="8277">
                  <c:v>3.4</c:v>
                </c:pt>
                <c:pt idx="8278">
                  <c:v>2.7</c:v>
                </c:pt>
                <c:pt idx="8279">
                  <c:v>2.4</c:v>
                </c:pt>
                <c:pt idx="8280">
                  <c:v>2.2000000000000002</c:v>
                </c:pt>
                <c:pt idx="8281">
                  <c:v>1.8</c:v>
                </c:pt>
                <c:pt idx="8282">
                  <c:v>1.3</c:v>
                </c:pt>
                <c:pt idx="8283">
                  <c:v>1.9</c:v>
                </c:pt>
                <c:pt idx="8284">
                  <c:v>1.8</c:v>
                </c:pt>
                <c:pt idx="8285">
                  <c:v>2.2999999999999998</c:v>
                </c:pt>
                <c:pt idx="8286">
                  <c:v>3.1</c:v>
                </c:pt>
                <c:pt idx="8287">
                  <c:v>3.7</c:v>
                </c:pt>
                <c:pt idx="8288">
                  <c:v>2.2000000000000002</c:v>
                </c:pt>
                <c:pt idx="8289">
                  <c:v>1.3</c:v>
                </c:pt>
                <c:pt idx="8290">
                  <c:v>1.6</c:v>
                </c:pt>
                <c:pt idx="8291">
                  <c:v>2.2000000000000002</c:v>
                </c:pt>
                <c:pt idx="8292">
                  <c:v>2.1</c:v>
                </c:pt>
                <c:pt idx="8293">
                  <c:v>2.1</c:v>
                </c:pt>
                <c:pt idx="8294">
                  <c:v>2</c:v>
                </c:pt>
                <c:pt idx="8295">
                  <c:v>2.1</c:v>
                </c:pt>
                <c:pt idx="8296">
                  <c:v>2.7</c:v>
                </c:pt>
                <c:pt idx="8297">
                  <c:v>2.5</c:v>
                </c:pt>
                <c:pt idx="8298">
                  <c:v>2.2999999999999998</c:v>
                </c:pt>
                <c:pt idx="8299">
                  <c:v>2.4</c:v>
                </c:pt>
                <c:pt idx="8300">
                  <c:v>2.2999999999999998</c:v>
                </c:pt>
                <c:pt idx="8301">
                  <c:v>2.2999999999999998</c:v>
                </c:pt>
                <c:pt idx="8302">
                  <c:v>1.9</c:v>
                </c:pt>
                <c:pt idx="8303">
                  <c:v>1.8</c:v>
                </c:pt>
                <c:pt idx="8304">
                  <c:v>1.9</c:v>
                </c:pt>
                <c:pt idx="8305">
                  <c:v>2</c:v>
                </c:pt>
                <c:pt idx="8306">
                  <c:v>2</c:v>
                </c:pt>
                <c:pt idx="8307">
                  <c:v>2</c:v>
                </c:pt>
                <c:pt idx="8308">
                  <c:v>2</c:v>
                </c:pt>
                <c:pt idx="8309">
                  <c:v>2.1</c:v>
                </c:pt>
                <c:pt idx="8310">
                  <c:v>2.2999999999999998</c:v>
                </c:pt>
                <c:pt idx="8311">
                  <c:v>2.4</c:v>
                </c:pt>
                <c:pt idx="8312">
                  <c:v>2.5</c:v>
                </c:pt>
                <c:pt idx="8313">
                  <c:v>5</c:v>
                </c:pt>
                <c:pt idx="8314">
                  <c:v>3.3</c:v>
                </c:pt>
                <c:pt idx="8315">
                  <c:v>4.5</c:v>
                </c:pt>
                <c:pt idx="8316">
                  <c:v>2.4</c:v>
                </c:pt>
                <c:pt idx="8317">
                  <c:v>2.4</c:v>
                </c:pt>
                <c:pt idx="8318">
                  <c:v>2.2999999999999998</c:v>
                </c:pt>
                <c:pt idx="8319">
                  <c:v>2.2999999999999998</c:v>
                </c:pt>
                <c:pt idx="8320">
                  <c:v>2.7</c:v>
                </c:pt>
                <c:pt idx="8321">
                  <c:v>2.4</c:v>
                </c:pt>
                <c:pt idx="8322">
                  <c:v>2.4</c:v>
                </c:pt>
                <c:pt idx="8323">
                  <c:v>2.4</c:v>
                </c:pt>
                <c:pt idx="8324">
                  <c:v>2.4</c:v>
                </c:pt>
                <c:pt idx="8325">
                  <c:v>2.4</c:v>
                </c:pt>
                <c:pt idx="8326">
                  <c:v>2.4</c:v>
                </c:pt>
                <c:pt idx="8327">
                  <c:v>2.2000000000000002</c:v>
                </c:pt>
                <c:pt idx="8328">
                  <c:v>2.2000000000000002</c:v>
                </c:pt>
                <c:pt idx="8329">
                  <c:v>2</c:v>
                </c:pt>
                <c:pt idx="8330">
                  <c:v>2</c:v>
                </c:pt>
                <c:pt idx="8331">
                  <c:v>1.9</c:v>
                </c:pt>
                <c:pt idx="8332">
                  <c:v>2</c:v>
                </c:pt>
                <c:pt idx="8333">
                  <c:v>1.9</c:v>
                </c:pt>
                <c:pt idx="8334">
                  <c:v>2</c:v>
                </c:pt>
                <c:pt idx="8335">
                  <c:v>2.2000000000000002</c:v>
                </c:pt>
                <c:pt idx="8336">
                  <c:v>2.2999999999999998</c:v>
                </c:pt>
                <c:pt idx="8337">
                  <c:v>2.2999999999999998</c:v>
                </c:pt>
                <c:pt idx="8338">
                  <c:v>2.4</c:v>
                </c:pt>
                <c:pt idx="8339">
                  <c:v>2.2999999999999998</c:v>
                </c:pt>
                <c:pt idx="8340">
                  <c:v>2</c:v>
                </c:pt>
                <c:pt idx="8341">
                  <c:v>1.9</c:v>
                </c:pt>
                <c:pt idx="8342">
                  <c:v>1.7</c:v>
                </c:pt>
                <c:pt idx="8343">
                  <c:v>1.8</c:v>
                </c:pt>
                <c:pt idx="8344">
                  <c:v>2.1</c:v>
                </c:pt>
                <c:pt idx="8345">
                  <c:v>2.2000000000000002</c:v>
                </c:pt>
                <c:pt idx="8346">
                  <c:v>2.1</c:v>
                </c:pt>
                <c:pt idx="8347">
                  <c:v>2.1</c:v>
                </c:pt>
                <c:pt idx="8348">
                  <c:v>2.2000000000000002</c:v>
                </c:pt>
                <c:pt idx="8349">
                  <c:v>2.1</c:v>
                </c:pt>
                <c:pt idx="8350">
                  <c:v>1.9</c:v>
                </c:pt>
                <c:pt idx="8351">
                  <c:v>1.8</c:v>
                </c:pt>
                <c:pt idx="8352">
                  <c:v>1.9</c:v>
                </c:pt>
                <c:pt idx="8353">
                  <c:v>1.9</c:v>
                </c:pt>
                <c:pt idx="8354">
                  <c:v>1.8</c:v>
                </c:pt>
                <c:pt idx="8355">
                  <c:v>1.8</c:v>
                </c:pt>
                <c:pt idx="8356">
                  <c:v>1.7</c:v>
                </c:pt>
                <c:pt idx="8357">
                  <c:v>1.8</c:v>
                </c:pt>
                <c:pt idx="8358">
                  <c:v>1.9</c:v>
                </c:pt>
                <c:pt idx="8359">
                  <c:v>2.1</c:v>
                </c:pt>
                <c:pt idx="8360">
                  <c:v>2.1</c:v>
                </c:pt>
                <c:pt idx="8361">
                  <c:v>2.1</c:v>
                </c:pt>
                <c:pt idx="8362">
                  <c:v>2.1</c:v>
                </c:pt>
                <c:pt idx="8363">
                  <c:v>2.1</c:v>
                </c:pt>
                <c:pt idx="8364">
                  <c:v>2</c:v>
                </c:pt>
                <c:pt idx="8365">
                  <c:v>2</c:v>
                </c:pt>
                <c:pt idx="8366">
                  <c:v>2</c:v>
                </c:pt>
                <c:pt idx="8367">
                  <c:v>2.1</c:v>
                </c:pt>
                <c:pt idx="8368">
                  <c:v>2.4</c:v>
                </c:pt>
                <c:pt idx="8369">
                  <c:v>3.3</c:v>
                </c:pt>
                <c:pt idx="8370">
                  <c:v>2.6</c:v>
                </c:pt>
                <c:pt idx="8371">
                  <c:v>2.9</c:v>
                </c:pt>
                <c:pt idx="8372">
                  <c:v>3</c:v>
                </c:pt>
                <c:pt idx="8373">
                  <c:v>2.5</c:v>
                </c:pt>
                <c:pt idx="8374">
                  <c:v>2.2000000000000002</c:v>
                </c:pt>
                <c:pt idx="8375">
                  <c:v>2.2000000000000002</c:v>
                </c:pt>
                <c:pt idx="8376">
                  <c:v>2.1</c:v>
                </c:pt>
                <c:pt idx="8377">
                  <c:v>2</c:v>
                </c:pt>
                <c:pt idx="8378">
                  <c:v>2</c:v>
                </c:pt>
                <c:pt idx="8379">
                  <c:v>2</c:v>
                </c:pt>
                <c:pt idx="8380">
                  <c:v>2</c:v>
                </c:pt>
                <c:pt idx="8381">
                  <c:v>2.4</c:v>
                </c:pt>
                <c:pt idx="8382">
                  <c:v>2.5</c:v>
                </c:pt>
                <c:pt idx="8383">
                  <c:v>2.5</c:v>
                </c:pt>
                <c:pt idx="8384">
                  <c:v>2.7</c:v>
                </c:pt>
                <c:pt idx="8385">
                  <c:v>2.6</c:v>
                </c:pt>
                <c:pt idx="8386">
                  <c:v>2.9</c:v>
                </c:pt>
                <c:pt idx="8387">
                  <c:v>2.8</c:v>
                </c:pt>
                <c:pt idx="8388">
                  <c:v>2.8</c:v>
                </c:pt>
                <c:pt idx="8389">
                  <c:v>2.7</c:v>
                </c:pt>
                <c:pt idx="8390">
                  <c:v>2.5</c:v>
                </c:pt>
                <c:pt idx="8391">
                  <c:v>2.4</c:v>
                </c:pt>
                <c:pt idx="8392">
                  <c:v>3.4</c:v>
                </c:pt>
                <c:pt idx="8393">
                  <c:v>3.1</c:v>
                </c:pt>
                <c:pt idx="8394">
                  <c:v>3.1</c:v>
                </c:pt>
                <c:pt idx="8395">
                  <c:v>3</c:v>
                </c:pt>
                <c:pt idx="8396">
                  <c:v>2.5</c:v>
                </c:pt>
                <c:pt idx="8397">
                  <c:v>2.4</c:v>
                </c:pt>
                <c:pt idx="8398">
                  <c:v>2.1</c:v>
                </c:pt>
                <c:pt idx="8399">
                  <c:v>1.9</c:v>
                </c:pt>
                <c:pt idx="8400">
                  <c:v>2.1</c:v>
                </c:pt>
                <c:pt idx="8401">
                  <c:v>1.9</c:v>
                </c:pt>
                <c:pt idx="8402">
                  <c:v>1.8</c:v>
                </c:pt>
                <c:pt idx="8403">
                  <c:v>1.9</c:v>
                </c:pt>
                <c:pt idx="8404">
                  <c:v>1.9</c:v>
                </c:pt>
                <c:pt idx="8405">
                  <c:v>2.2000000000000002</c:v>
                </c:pt>
                <c:pt idx="8406">
                  <c:v>3</c:v>
                </c:pt>
                <c:pt idx="8407">
                  <c:v>18</c:v>
                </c:pt>
                <c:pt idx="8408">
                  <c:v>2.9</c:v>
                </c:pt>
                <c:pt idx="8409">
                  <c:v>2.7</c:v>
                </c:pt>
                <c:pt idx="8410">
                  <c:v>2.5</c:v>
                </c:pt>
                <c:pt idx="8411">
                  <c:v>2.5</c:v>
                </c:pt>
                <c:pt idx="8412">
                  <c:v>2.5</c:v>
                </c:pt>
                <c:pt idx="8413">
                  <c:v>2.4</c:v>
                </c:pt>
                <c:pt idx="8414">
                  <c:v>2.2999999999999998</c:v>
                </c:pt>
                <c:pt idx="8415">
                  <c:v>2.2999999999999998</c:v>
                </c:pt>
                <c:pt idx="8416">
                  <c:v>2.4</c:v>
                </c:pt>
                <c:pt idx="8417">
                  <c:v>2.7</c:v>
                </c:pt>
                <c:pt idx="8418">
                  <c:v>2.5</c:v>
                </c:pt>
                <c:pt idx="8419">
                  <c:v>2.4</c:v>
                </c:pt>
                <c:pt idx="8420">
                  <c:v>2.6</c:v>
                </c:pt>
                <c:pt idx="8421">
                  <c:v>2.2999999999999998</c:v>
                </c:pt>
                <c:pt idx="8422">
                  <c:v>2.1</c:v>
                </c:pt>
                <c:pt idx="8423">
                  <c:v>2</c:v>
                </c:pt>
                <c:pt idx="8424">
                  <c:v>1.9</c:v>
                </c:pt>
                <c:pt idx="8425">
                  <c:v>1.8</c:v>
                </c:pt>
                <c:pt idx="8426">
                  <c:v>1.9</c:v>
                </c:pt>
                <c:pt idx="8427">
                  <c:v>1.9</c:v>
                </c:pt>
                <c:pt idx="8428">
                  <c:v>2</c:v>
                </c:pt>
                <c:pt idx="8429">
                  <c:v>2.2999999999999998</c:v>
                </c:pt>
                <c:pt idx="8430">
                  <c:v>1.9</c:v>
                </c:pt>
                <c:pt idx="8431">
                  <c:v>2.5</c:v>
                </c:pt>
                <c:pt idx="8432">
                  <c:v>2.7</c:v>
                </c:pt>
                <c:pt idx="8433">
                  <c:v>2.2000000000000002</c:v>
                </c:pt>
                <c:pt idx="8434">
                  <c:v>3.6</c:v>
                </c:pt>
                <c:pt idx="8435">
                  <c:v>2.5</c:v>
                </c:pt>
                <c:pt idx="8436">
                  <c:v>2.6</c:v>
                </c:pt>
                <c:pt idx="8437">
                  <c:v>2.8</c:v>
                </c:pt>
                <c:pt idx="8438">
                  <c:v>2.5</c:v>
                </c:pt>
                <c:pt idx="8439">
                  <c:v>2.6</c:v>
                </c:pt>
                <c:pt idx="8440">
                  <c:v>3</c:v>
                </c:pt>
                <c:pt idx="8441">
                  <c:v>3.8</c:v>
                </c:pt>
                <c:pt idx="8442">
                  <c:v>3.2</c:v>
                </c:pt>
                <c:pt idx="8443">
                  <c:v>3.1</c:v>
                </c:pt>
                <c:pt idx="8444">
                  <c:v>5.2</c:v>
                </c:pt>
                <c:pt idx="8445">
                  <c:v>3.5</c:v>
                </c:pt>
                <c:pt idx="8446">
                  <c:v>3</c:v>
                </c:pt>
                <c:pt idx="8447">
                  <c:v>2.2999999999999998</c:v>
                </c:pt>
                <c:pt idx="8448">
                  <c:v>1.6</c:v>
                </c:pt>
                <c:pt idx="8449">
                  <c:v>1.5</c:v>
                </c:pt>
                <c:pt idx="8450">
                  <c:v>1.8</c:v>
                </c:pt>
                <c:pt idx="8451">
                  <c:v>1.9</c:v>
                </c:pt>
                <c:pt idx="8452">
                  <c:v>1.6</c:v>
                </c:pt>
                <c:pt idx="8453">
                  <c:v>1.2</c:v>
                </c:pt>
                <c:pt idx="8454">
                  <c:v>1.6</c:v>
                </c:pt>
                <c:pt idx="8455">
                  <c:v>3</c:v>
                </c:pt>
                <c:pt idx="8456">
                  <c:v>2.7</c:v>
                </c:pt>
                <c:pt idx="8457">
                  <c:v>2.4</c:v>
                </c:pt>
                <c:pt idx="8458">
                  <c:v>2.5</c:v>
                </c:pt>
                <c:pt idx="8459">
                  <c:v>2.4</c:v>
                </c:pt>
                <c:pt idx="8460">
                  <c:v>2.4</c:v>
                </c:pt>
                <c:pt idx="8461">
                  <c:v>2.2999999999999998</c:v>
                </c:pt>
                <c:pt idx="8462">
                  <c:v>2.1</c:v>
                </c:pt>
                <c:pt idx="8463">
                  <c:v>2.4</c:v>
                </c:pt>
                <c:pt idx="8464">
                  <c:v>2.8</c:v>
                </c:pt>
                <c:pt idx="8465">
                  <c:v>3.6</c:v>
                </c:pt>
                <c:pt idx="8466">
                  <c:v>2.7</c:v>
                </c:pt>
                <c:pt idx="8467">
                  <c:v>3</c:v>
                </c:pt>
                <c:pt idx="8468">
                  <c:v>2.9</c:v>
                </c:pt>
                <c:pt idx="8469">
                  <c:v>3.1</c:v>
                </c:pt>
                <c:pt idx="8470">
                  <c:v>2.7</c:v>
                </c:pt>
                <c:pt idx="8471">
                  <c:v>2.4</c:v>
                </c:pt>
                <c:pt idx="8472">
                  <c:v>2.6</c:v>
                </c:pt>
                <c:pt idx="8473">
                  <c:v>2.4</c:v>
                </c:pt>
                <c:pt idx="8474">
                  <c:v>2.5</c:v>
                </c:pt>
                <c:pt idx="8475">
                  <c:v>2.4</c:v>
                </c:pt>
                <c:pt idx="8476">
                  <c:v>2.4</c:v>
                </c:pt>
                <c:pt idx="8477">
                  <c:v>2.4</c:v>
                </c:pt>
                <c:pt idx="8478">
                  <c:v>5.0999999999999996</c:v>
                </c:pt>
                <c:pt idx="8479">
                  <c:v>12.7</c:v>
                </c:pt>
                <c:pt idx="8480">
                  <c:v>3.1</c:v>
                </c:pt>
                <c:pt idx="8481">
                  <c:v>2.7</c:v>
                </c:pt>
                <c:pt idx="8482">
                  <c:v>3.7</c:v>
                </c:pt>
                <c:pt idx="8483">
                  <c:v>3.2</c:v>
                </c:pt>
                <c:pt idx="8484">
                  <c:v>2.2000000000000002</c:v>
                </c:pt>
                <c:pt idx="8485">
                  <c:v>3.1</c:v>
                </c:pt>
                <c:pt idx="8486">
                  <c:v>2.1</c:v>
                </c:pt>
                <c:pt idx="8487">
                  <c:v>2.2999999999999998</c:v>
                </c:pt>
                <c:pt idx="8488">
                  <c:v>2.5</c:v>
                </c:pt>
                <c:pt idx="8489">
                  <c:v>3</c:v>
                </c:pt>
                <c:pt idx="8490">
                  <c:v>2.4</c:v>
                </c:pt>
                <c:pt idx="8491">
                  <c:v>3.5</c:v>
                </c:pt>
                <c:pt idx="8492">
                  <c:v>2.5</c:v>
                </c:pt>
                <c:pt idx="8493">
                  <c:v>2.2999999999999998</c:v>
                </c:pt>
                <c:pt idx="8494">
                  <c:v>2.2999999999999998</c:v>
                </c:pt>
                <c:pt idx="8495">
                  <c:v>2.2000000000000002</c:v>
                </c:pt>
                <c:pt idx="8496">
                  <c:v>0.8</c:v>
                </c:pt>
                <c:pt idx="8497">
                  <c:v>0.5</c:v>
                </c:pt>
                <c:pt idx="8498">
                  <c:v>0.4</c:v>
                </c:pt>
                <c:pt idx="8499">
                  <c:v>1</c:v>
                </c:pt>
                <c:pt idx="8500">
                  <c:v>1.4</c:v>
                </c:pt>
                <c:pt idx="8501">
                  <c:v>1.8</c:v>
                </c:pt>
                <c:pt idx="8502">
                  <c:v>1.2</c:v>
                </c:pt>
                <c:pt idx="8503">
                  <c:v>1.5</c:v>
                </c:pt>
                <c:pt idx="8504">
                  <c:v>2.5</c:v>
                </c:pt>
                <c:pt idx="8505">
                  <c:v>3.4</c:v>
                </c:pt>
                <c:pt idx="8506">
                  <c:v>6.8</c:v>
                </c:pt>
                <c:pt idx="8507">
                  <c:v>2.4</c:v>
                </c:pt>
                <c:pt idx="8508">
                  <c:v>2.2000000000000002</c:v>
                </c:pt>
                <c:pt idx="8509">
                  <c:v>2.2000000000000002</c:v>
                </c:pt>
                <c:pt idx="8510">
                  <c:v>2</c:v>
                </c:pt>
                <c:pt idx="8511">
                  <c:v>2.2000000000000002</c:v>
                </c:pt>
                <c:pt idx="8512">
                  <c:v>2.2000000000000002</c:v>
                </c:pt>
                <c:pt idx="8513">
                  <c:v>2.5</c:v>
                </c:pt>
                <c:pt idx="8514">
                  <c:v>1.9</c:v>
                </c:pt>
                <c:pt idx="8515">
                  <c:v>0.7</c:v>
                </c:pt>
                <c:pt idx="8516">
                  <c:v>0.9</c:v>
                </c:pt>
                <c:pt idx="8517">
                  <c:v>0.5</c:v>
                </c:pt>
                <c:pt idx="8518">
                  <c:v>0.8</c:v>
                </c:pt>
                <c:pt idx="8519">
                  <c:v>1.1000000000000001</c:v>
                </c:pt>
                <c:pt idx="8520">
                  <c:v>1.4</c:v>
                </c:pt>
                <c:pt idx="8521">
                  <c:v>1</c:v>
                </c:pt>
                <c:pt idx="8522">
                  <c:v>0.3</c:v>
                </c:pt>
                <c:pt idx="8523">
                  <c:v>0.2</c:v>
                </c:pt>
                <c:pt idx="8524">
                  <c:v>1</c:v>
                </c:pt>
                <c:pt idx="8525">
                  <c:v>0.6</c:v>
                </c:pt>
                <c:pt idx="8526">
                  <c:v>0.2</c:v>
                </c:pt>
                <c:pt idx="8527">
                  <c:v>1.4</c:v>
                </c:pt>
                <c:pt idx="8528">
                  <c:v>1.7</c:v>
                </c:pt>
                <c:pt idx="8529">
                  <c:v>1.9</c:v>
                </c:pt>
                <c:pt idx="8530">
                  <c:v>1.8</c:v>
                </c:pt>
                <c:pt idx="8531">
                  <c:v>2.1</c:v>
                </c:pt>
                <c:pt idx="8532">
                  <c:v>2</c:v>
                </c:pt>
                <c:pt idx="8533">
                  <c:v>2</c:v>
                </c:pt>
                <c:pt idx="8534">
                  <c:v>1.9</c:v>
                </c:pt>
                <c:pt idx="8535">
                  <c:v>1.7</c:v>
                </c:pt>
                <c:pt idx="8536">
                  <c:v>1.4</c:v>
                </c:pt>
                <c:pt idx="8537">
                  <c:v>1.2</c:v>
                </c:pt>
                <c:pt idx="8538">
                  <c:v>1.4</c:v>
                </c:pt>
                <c:pt idx="8539">
                  <c:v>1.1000000000000001</c:v>
                </c:pt>
                <c:pt idx="8540">
                  <c:v>1.2</c:v>
                </c:pt>
                <c:pt idx="8541">
                  <c:v>1</c:v>
                </c:pt>
                <c:pt idx="8542">
                  <c:v>1.2</c:v>
                </c:pt>
                <c:pt idx="8543">
                  <c:v>0.7</c:v>
                </c:pt>
                <c:pt idx="8544">
                  <c:v>1.1000000000000001</c:v>
                </c:pt>
                <c:pt idx="8545">
                  <c:v>1.1000000000000001</c:v>
                </c:pt>
                <c:pt idx="8546">
                  <c:v>0.8</c:v>
                </c:pt>
                <c:pt idx="8547">
                  <c:v>1.3</c:v>
                </c:pt>
                <c:pt idx="8548">
                  <c:v>1.5</c:v>
                </c:pt>
                <c:pt idx="8549">
                  <c:v>1.5</c:v>
                </c:pt>
                <c:pt idx="8550">
                  <c:v>1.6</c:v>
                </c:pt>
                <c:pt idx="8551">
                  <c:v>2.8</c:v>
                </c:pt>
                <c:pt idx="8552">
                  <c:v>2.5</c:v>
                </c:pt>
                <c:pt idx="8553">
                  <c:v>2.2000000000000002</c:v>
                </c:pt>
                <c:pt idx="8554">
                  <c:v>2.2000000000000002</c:v>
                </c:pt>
                <c:pt idx="8555">
                  <c:v>2.1</c:v>
                </c:pt>
                <c:pt idx="8556">
                  <c:v>1.9</c:v>
                </c:pt>
                <c:pt idx="8557">
                  <c:v>2</c:v>
                </c:pt>
                <c:pt idx="8558">
                  <c:v>1.8</c:v>
                </c:pt>
                <c:pt idx="8559">
                  <c:v>1.9</c:v>
                </c:pt>
                <c:pt idx="8560">
                  <c:v>1.9</c:v>
                </c:pt>
                <c:pt idx="8561">
                  <c:v>2.1</c:v>
                </c:pt>
                <c:pt idx="8562">
                  <c:v>2.2999999999999998</c:v>
                </c:pt>
                <c:pt idx="8563">
                  <c:v>2.2000000000000002</c:v>
                </c:pt>
                <c:pt idx="8564">
                  <c:v>2.2000000000000002</c:v>
                </c:pt>
                <c:pt idx="8565">
                  <c:v>2</c:v>
                </c:pt>
                <c:pt idx="8566">
                  <c:v>2</c:v>
                </c:pt>
                <c:pt idx="8567">
                  <c:v>1.9</c:v>
                </c:pt>
                <c:pt idx="8568">
                  <c:v>1.9</c:v>
                </c:pt>
                <c:pt idx="8569">
                  <c:v>1.8</c:v>
                </c:pt>
                <c:pt idx="8570">
                  <c:v>1.8</c:v>
                </c:pt>
                <c:pt idx="8571">
                  <c:v>1.8</c:v>
                </c:pt>
                <c:pt idx="8572">
                  <c:v>1.8</c:v>
                </c:pt>
                <c:pt idx="8573">
                  <c:v>1.9</c:v>
                </c:pt>
                <c:pt idx="8574">
                  <c:v>2</c:v>
                </c:pt>
                <c:pt idx="8575">
                  <c:v>2.1</c:v>
                </c:pt>
                <c:pt idx="8576">
                  <c:v>1.9</c:v>
                </c:pt>
                <c:pt idx="8577">
                  <c:v>1.8</c:v>
                </c:pt>
                <c:pt idx="8578">
                  <c:v>1.8</c:v>
                </c:pt>
                <c:pt idx="8579">
                  <c:v>1.8</c:v>
                </c:pt>
                <c:pt idx="8580">
                  <c:v>1.6</c:v>
                </c:pt>
                <c:pt idx="8581">
                  <c:v>1.5</c:v>
                </c:pt>
                <c:pt idx="8582">
                  <c:v>1.5</c:v>
                </c:pt>
                <c:pt idx="8583">
                  <c:v>1.4</c:v>
                </c:pt>
                <c:pt idx="8584">
                  <c:v>1.4</c:v>
                </c:pt>
                <c:pt idx="8585">
                  <c:v>1.7</c:v>
                </c:pt>
                <c:pt idx="8586">
                  <c:v>1.5</c:v>
                </c:pt>
                <c:pt idx="8587">
                  <c:v>1.5</c:v>
                </c:pt>
                <c:pt idx="8588">
                  <c:v>1.3</c:v>
                </c:pt>
                <c:pt idx="8589">
                  <c:v>1.5</c:v>
                </c:pt>
                <c:pt idx="8590">
                  <c:v>1.6</c:v>
                </c:pt>
                <c:pt idx="8591">
                  <c:v>1.5</c:v>
                </c:pt>
                <c:pt idx="8592">
                  <c:v>1.4</c:v>
                </c:pt>
                <c:pt idx="8593">
                  <c:v>1.4</c:v>
                </c:pt>
                <c:pt idx="8594">
                  <c:v>1.3</c:v>
                </c:pt>
                <c:pt idx="8595">
                  <c:v>1.3</c:v>
                </c:pt>
                <c:pt idx="8596">
                  <c:v>1.2</c:v>
                </c:pt>
                <c:pt idx="8597">
                  <c:v>1.3</c:v>
                </c:pt>
                <c:pt idx="8598">
                  <c:v>1.3</c:v>
                </c:pt>
                <c:pt idx="8599">
                  <c:v>1.2</c:v>
                </c:pt>
                <c:pt idx="8600">
                  <c:v>1.6</c:v>
                </c:pt>
                <c:pt idx="8601">
                  <c:v>1.5</c:v>
                </c:pt>
                <c:pt idx="8602">
                  <c:v>1.4</c:v>
                </c:pt>
                <c:pt idx="8603">
                  <c:v>1.4</c:v>
                </c:pt>
                <c:pt idx="8604">
                  <c:v>1.4</c:v>
                </c:pt>
                <c:pt idx="8605">
                  <c:v>1.3</c:v>
                </c:pt>
                <c:pt idx="8606">
                  <c:v>1.3</c:v>
                </c:pt>
                <c:pt idx="8607">
                  <c:v>1.3</c:v>
                </c:pt>
                <c:pt idx="8608">
                  <c:v>1.3</c:v>
                </c:pt>
                <c:pt idx="8609">
                  <c:v>1.3</c:v>
                </c:pt>
                <c:pt idx="8610">
                  <c:v>1.4</c:v>
                </c:pt>
                <c:pt idx="8611">
                  <c:v>1.3</c:v>
                </c:pt>
                <c:pt idx="8612">
                  <c:v>1.3</c:v>
                </c:pt>
                <c:pt idx="8613">
                  <c:v>1.3</c:v>
                </c:pt>
                <c:pt idx="8614">
                  <c:v>1.3</c:v>
                </c:pt>
                <c:pt idx="8615">
                  <c:v>1.3</c:v>
                </c:pt>
                <c:pt idx="8616">
                  <c:v>1.2</c:v>
                </c:pt>
                <c:pt idx="8617">
                  <c:v>1.2</c:v>
                </c:pt>
                <c:pt idx="8618">
                  <c:v>1.2</c:v>
                </c:pt>
                <c:pt idx="8619">
                  <c:v>1.2</c:v>
                </c:pt>
                <c:pt idx="8620">
                  <c:v>1.2</c:v>
                </c:pt>
                <c:pt idx="8621">
                  <c:v>1.3</c:v>
                </c:pt>
                <c:pt idx="8622">
                  <c:v>1.3</c:v>
                </c:pt>
                <c:pt idx="8623">
                  <c:v>1.7</c:v>
                </c:pt>
                <c:pt idx="8624">
                  <c:v>1.7</c:v>
                </c:pt>
                <c:pt idx="8625">
                  <c:v>1.8</c:v>
                </c:pt>
                <c:pt idx="8626">
                  <c:v>1.8</c:v>
                </c:pt>
                <c:pt idx="8627">
                  <c:v>1.7</c:v>
                </c:pt>
                <c:pt idx="8628">
                  <c:v>1.7</c:v>
                </c:pt>
                <c:pt idx="8629">
                  <c:v>1.6</c:v>
                </c:pt>
                <c:pt idx="8630">
                  <c:v>1.6</c:v>
                </c:pt>
                <c:pt idx="8631">
                  <c:v>1.6</c:v>
                </c:pt>
                <c:pt idx="8632">
                  <c:v>1.8</c:v>
                </c:pt>
                <c:pt idx="8633">
                  <c:v>1.9</c:v>
                </c:pt>
                <c:pt idx="8634">
                  <c:v>1.9</c:v>
                </c:pt>
                <c:pt idx="8635">
                  <c:v>1.9</c:v>
                </c:pt>
                <c:pt idx="8636">
                  <c:v>1.9</c:v>
                </c:pt>
                <c:pt idx="8637">
                  <c:v>1.9</c:v>
                </c:pt>
                <c:pt idx="8638">
                  <c:v>1.7</c:v>
                </c:pt>
                <c:pt idx="8639">
                  <c:v>1.6</c:v>
                </c:pt>
                <c:pt idx="8640">
                  <c:v>1.6</c:v>
                </c:pt>
                <c:pt idx="8641">
                  <c:v>1.5</c:v>
                </c:pt>
                <c:pt idx="8642">
                  <c:v>1.5</c:v>
                </c:pt>
                <c:pt idx="8643">
                  <c:v>1.4</c:v>
                </c:pt>
                <c:pt idx="8644">
                  <c:v>1.4</c:v>
                </c:pt>
                <c:pt idx="8645">
                  <c:v>1.4</c:v>
                </c:pt>
                <c:pt idx="8646">
                  <c:v>1.6</c:v>
                </c:pt>
                <c:pt idx="8647">
                  <c:v>2</c:v>
                </c:pt>
                <c:pt idx="8648">
                  <c:v>2</c:v>
                </c:pt>
                <c:pt idx="8649">
                  <c:v>2</c:v>
                </c:pt>
                <c:pt idx="8650">
                  <c:v>2</c:v>
                </c:pt>
                <c:pt idx="8651">
                  <c:v>2.1</c:v>
                </c:pt>
                <c:pt idx="8652">
                  <c:v>2.1</c:v>
                </c:pt>
                <c:pt idx="8653">
                  <c:v>2.1</c:v>
                </c:pt>
                <c:pt idx="8654">
                  <c:v>2</c:v>
                </c:pt>
                <c:pt idx="8655">
                  <c:v>2</c:v>
                </c:pt>
                <c:pt idx="8656">
                  <c:v>2.1</c:v>
                </c:pt>
                <c:pt idx="8657">
                  <c:v>2.4</c:v>
                </c:pt>
                <c:pt idx="8658">
                  <c:v>2.2000000000000002</c:v>
                </c:pt>
                <c:pt idx="8659">
                  <c:v>2.2000000000000002</c:v>
                </c:pt>
                <c:pt idx="8660">
                  <c:v>2.2000000000000002</c:v>
                </c:pt>
                <c:pt idx="8661">
                  <c:v>2.1</c:v>
                </c:pt>
                <c:pt idx="8662">
                  <c:v>2.1</c:v>
                </c:pt>
                <c:pt idx="8663">
                  <c:v>2.1</c:v>
                </c:pt>
                <c:pt idx="8664">
                  <c:v>2</c:v>
                </c:pt>
                <c:pt idx="8665">
                  <c:v>1.9</c:v>
                </c:pt>
                <c:pt idx="8666">
                  <c:v>1.7</c:v>
                </c:pt>
                <c:pt idx="8667">
                  <c:v>1.6</c:v>
                </c:pt>
                <c:pt idx="8668">
                  <c:v>1.7</c:v>
                </c:pt>
                <c:pt idx="8669">
                  <c:v>1.5</c:v>
                </c:pt>
                <c:pt idx="8670">
                  <c:v>1.8</c:v>
                </c:pt>
                <c:pt idx="8671">
                  <c:v>2</c:v>
                </c:pt>
                <c:pt idx="8672">
                  <c:v>1.9</c:v>
                </c:pt>
                <c:pt idx="8673">
                  <c:v>1.9</c:v>
                </c:pt>
                <c:pt idx="8674">
                  <c:v>2</c:v>
                </c:pt>
                <c:pt idx="8675">
                  <c:v>1.9</c:v>
                </c:pt>
                <c:pt idx="8676">
                  <c:v>1.8</c:v>
                </c:pt>
                <c:pt idx="8677">
                  <c:v>1.6</c:v>
                </c:pt>
                <c:pt idx="8678">
                  <c:v>1.7</c:v>
                </c:pt>
                <c:pt idx="8679">
                  <c:v>1.7</c:v>
                </c:pt>
                <c:pt idx="8680">
                  <c:v>1.8</c:v>
                </c:pt>
                <c:pt idx="8681">
                  <c:v>3.1</c:v>
                </c:pt>
                <c:pt idx="8682">
                  <c:v>1.8</c:v>
                </c:pt>
                <c:pt idx="8683">
                  <c:v>1.8</c:v>
                </c:pt>
                <c:pt idx="8684">
                  <c:v>1.8</c:v>
                </c:pt>
                <c:pt idx="8685">
                  <c:v>1.8</c:v>
                </c:pt>
                <c:pt idx="8686">
                  <c:v>1.7</c:v>
                </c:pt>
                <c:pt idx="8687">
                  <c:v>1.5</c:v>
                </c:pt>
                <c:pt idx="8688">
                  <c:v>1.5</c:v>
                </c:pt>
                <c:pt idx="8689">
                  <c:v>1.4</c:v>
                </c:pt>
                <c:pt idx="8690">
                  <c:v>1.3</c:v>
                </c:pt>
                <c:pt idx="8691">
                  <c:v>1.3</c:v>
                </c:pt>
                <c:pt idx="8692">
                  <c:v>1.3</c:v>
                </c:pt>
                <c:pt idx="8693">
                  <c:v>1.3</c:v>
                </c:pt>
                <c:pt idx="8694">
                  <c:v>1.3</c:v>
                </c:pt>
                <c:pt idx="8695">
                  <c:v>1.3</c:v>
                </c:pt>
                <c:pt idx="8696">
                  <c:v>1.3</c:v>
                </c:pt>
                <c:pt idx="8697">
                  <c:v>1.4</c:v>
                </c:pt>
                <c:pt idx="8698">
                  <c:v>1.6</c:v>
                </c:pt>
                <c:pt idx="8699">
                  <c:v>1.8</c:v>
                </c:pt>
                <c:pt idx="8700">
                  <c:v>1.8</c:v>
                </c:pt>
                <c:pt idx="8701">
                  <c:v>1.9</c:v>
                </c:pt>
                <c:pt idx="8702">
                  <c:v>1.8</c:v>
                </c:pt>
                <c:pt idx="8703">
                  <c:v>1.9</c:v>
                </c:pt>
                <c:pt idx="8704">
                  <c:v>2.1</c:v>
                </c:pt>
                <c:pt idx="8705">
                  <c:v>2</c:v>
                </c:pt>
                <c:pt idx="8706">
                  <c:v>2</c:v>
                </c:pt>
                <c:pt idx="8707">
                  <c:v>1.9</c:v>
                </c:pt>
                <c:pt idx="8708">
                  <c:v>1.8</c:v>
                </c:pt>
                <c:pt idx="8709">
                  <c:v>1.9</c:v>
                </c:pt>
                <c:pt idx="8710">
                  <c:v>1.8</c:v>
                </c:pt>
                <c:pt idx="8711">
                  <c:v>1.6</c:v>
                </c:pt>
                <c:pt idx="8712">
                  <c:v>1.3</c:v>
                </c:pt>
                <c:pt idx="8713">
                  <c:v>1.3</c:v>
                </c:pt>
                <c:pt idx="8714">
                  <c:v>1.3</c:v>
                </c:pt>
                <c:pt idx="8715">
                  <c:v>1.2</c:v>
                </c:pt>
                <c:pt idx="8716">
                  <c:v>1.2</c:v>
                </c:pt>
                <c:pt idx="8717">
                  <c:v>1.2</c:v>
                </c:pt>
                <c:pt idx="8718">
                  <c:v>1.3</c:v>
                </c:pt>
                <c:pt idx="8719">
                  <c:v>1.4</c:v>
                </c:pt>
                <c:pt idx="8720">
                  <c:v>1.6</c:v>
                </c:pt>
                <c:pt idx="8721">
                  <c:v>1.9</c:v>
                </c:pt>
                <c:pt idx="8722">
                  <c:v>1.9</c:v>
                </c:pt>
                <c:pt idx="8723">
                  <c:v>1.9</c:v>
                </c:pt>
                <c:pt idx="8724">
                  <c:v>2</c:v>
                </c:pt>
                <c:pt idx="8725">
                  <c:v>2.2999999999999998</c:v>
                </c:pt>
                <c:pt idx="8726">
                  <c:v>2.5</c:v>
                </c:pt>
                <c:pt idx="8727">
                  <c:v>1.8</c:v>
                </c:pt>
                <c:pt idx="8728">
                  <c:v>1.9</c:v>
                </c:pt>
                <c:pt idx="8729">
                  <c:v>2.2000000000000002</c:v>
                </c:pt>
                <c:pt idx="8730">
                  <c:v>2.1</c:v>
                </c:pt>
                <c:pt idx="8731">
                  <c:v>1.9</c:v>
                </c:pt>
                <c:pt idx="8732">
                  <c:v>1.9</c:v>
                </c:pt>
                <c:pt idx="8733">
                  <c:v>1.9</c:v>
                </c:pt>
                <c:pt idx="8734">
                  <c:v>1.8</c:v>
                </c:pt>
                <c:pt idx="8735">
                  <c:v>1.7</c:v>
                </c:pt>
                <c:pt idx="8736">
                  <c:v>1.7</c:v>
                </c:pt>
                <c:pt idx="8737">
                  <c:v>1.7</c:v>
                </c:pt>
                <c:pt idx="8738">
                  <c:v>1.6</c:v>
                </c:pt>
                <c:pt idx="8739">
                  <c:v>1.7</c:v>
                </c:pt>
                <c:pt idx="8740">
                  <c:v>1.6</c:v>
                </c:pt>
                <c:pt idx="8741">
                  <c:v>1.6</c:v>
                </c:pt>
                <c:pt idx="8742">
                  <c:v>1.6</c:v>
                </c:pt>
                <c:pt idx="8743">
                  <c:v>1.9</c:v>
                </c:pt>
                <c:pt idx="8744">
                  <c:v>1.8</c:v>
                </c:pt>
                <c:pt idx="8745">
                  <c:v>2</c:v>
                </c:pt>
                <c:pt idx="8746">
                  <c:v>2.9</c:v>
                </c:pt>
                <c:pt idx="8747">
                  <c:v>2.1</c:v>
                </c:pt>
                <c:pt idx="8748">
                  <c:v>2</c:v>
                </c:pt>
                <c:pt idx="8749">
                  <c:v>1.8</c:v>
                </c:pt>
                <c:pt idx="8750">
                  <c:v>1.9</c:v>
                </c:pt>
                <c:pt idx="8751">
                  <c:v>1.9</c:v>
                </c:pt>
                <c:pt idx="8752">
                  <c:v>1.9</c:v>
                </c:pt>
                <c:pt idx="8753">
                  <c:v>2.2999999999999998</c:v>
                </c:pt>
                <c:pt idx="8754">
                  <c:v>3</c:v>
                </c:pt>
                <c:pt idx="8755">
                  <c:v>1.9</c:v>
                </c:pt>
                <c:pt idx="8756">
                  <c:v>1.9</c:v>
                </c:pt>
                <c:pt idx="8757">
                  <c:v>1.9</c:v>
                </c:pt>
                <c:pt idx="8758">
                  <c:v>1.6</c:v>
                </c:pt>
                <c:pt idx="8759">
                  <c:v>1.5</c:v>
                </c:pt>
                <c:pt idx="8760">
                  <c:v>2.4507420091324241</c:v>
                </c:pt>
                <c:pt idx="8761">
                  <c:v>0</c:v>
                </c:pt>
              </c:numCache>
            </c:numRef>
          </c:yVal>
          <c:smooth val="0"/>
          <c:extLst>
            <c:ext xmlns:c16="http://schemas.microsoft.com/office/drawing/2014/chart" uri="{C3380CC4-5D6E-409C-BE32-E72D297353CC}">
              <c16:uniqueId val="{00000000-2D2E-4407-B282-494AE69FDFE1}"/>
            </c:ext>
          </c:extLst>
        </c:ser>
        <c:dLbls>
          <c:showLegendKey val="0"/>
          <c:showVal val="0"/>
          <c:showCatName val="0"/>
          <c:showSerName val="0"/>
          <c:showPercent val="0"/>
          <c:showBubbleSize val="0"/>
        </c:dLbls>
        <c:axId val="776613696"/>
        <c:axId val="776614112"/>
      </c:scatterChart>
      <c:valAx>
        <c:axId val="776613696"/>
        <c:scaling>
          <c:orientation val="minMax"/>
        </c:scaling>
        <c:delete val="1"/>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Date-Time</a:t>
                </a:r>
                <a:r>
                  <a:rPr lang="en-US" baseline="0"/>
                  <a:t> (month,day, year,hour)</a:t>
                </a:r>
                <a:endParaRPr lang="en-US"/>
              </a:p>
            </c:rich>
          </c:tx>
          <c:layout>
            <c:manualLayout>
              <c:xMode val="edge"/>
              <c:yMode val="edge"/>
              <c:x val="0.3796287883886309"/>
              <c:y val="0.9309715140233021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m/d/yy\ h:mm;@" sourceLinked="1"/>
        <c:majorTickMark val="none"/>
        <c:minorTickMark val="none"/>
        <c:tickLblPos val="nextTo"/>
        <c:crossAx val="776614112"/>
        <c:crosses val="autoZero"/>
        <c:crossBetween val="midCat"/>
      </c:valAx>
      <c:valAx>
        <c:axId val="7766141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Price</a:t>
                </a:r>
                <a:r>
                  <a:rPr lang="en-US" baseline="0"/>
                  <a:t> of electricity (¢/kilowatt-hour)</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661369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 vs Temperature (full</a:t>
            </a:r>
            <a:r>
              <a:rPr lang="en-US" baseline="0"/>
              <a:t> load - digital control, SummerTOU)</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Temperature</c:v>
          </c:tx>
          <c:spPr>
            <a:ln w="19050" cap="rnd">
              <a:solidFill>
                <a:schemeClr val="accent1"/>
              </a:solidFill>
              <a:round/>
            </a:ln>
            <a:effectLst/>
          </c:spPr>
          <c:marker>
            <c:symbol val="none"/>
          </c:marker>
          <c:xVal>
            <c:numRef>
              <c:f>Sheet1!$B$5151:$B$10237</c:f>
              <c:numCache>
                <c:formatCode>h:mm;@</c:formatCode>
                <c:ptCount val="5087"/>
                <c:pt idx="0">
                  <c:v>44742.530097116723</c:v>
                </c:pt>
                <c:pt idx="1">
                  <c:v>44742.530311789422</c:v>
                </c:pt>
                <c:pt idx="2">
                  <c:v>44742.530526898787</c:v>
                </c:pt>
                <c:pt idx="3">
                  <c:v>44742.53074203978</c:v>
                </c:pt>
                <c:pt idx="4">
                  <c:v>44742.530957417694</c:v>
                </c:pt>
                <c:pt idx="5">
                  <c:v>44742.53117237574</c:v>
                </c:pt>
                <c:pt idx="6">
                  <c:v>44742.531387407929</c:v>
                </c:pt>
                <c:pt idx="7">
                  <c:v>44742.531601582057</c:v>
                </c:pt>
                <c:pt idx="8">
                  <c:v>44742.531816259587</c:v>
                </c:pt>
                <c:pt idx="9">
                  <c:v>44742.532031273862</c:v>
                </c:pt>
                <c:pt idx="10">
                  <c:v>44742.532246528099</c:v>
                </c:pt>
                <c:pt idx="11">
                  <c:v>44742.532462205323</c:v>
                </c:pt>
                <c:pt idx="12">
                  <c:v>44742.532677289128</c:v>
                </c:pt>
                <c:pt idx="13">
                  <c:v>44742.532892607938</c:v>
                </c:pt>
                <c:pt idx="14">
                  <c:v>44742.533107388357</c:v>
                </c:pt>
                <c:pt idx="15">
                  <c:v>44742.533322994073</c:v>
                </c:pt>
                <c:pt idx="16">
                  <c:v>44742.533538451469</c:v>
                </c:pt>
                <c:pt idx="17">
                  <c:v>44742.533754367323</c:v>
                </c:pt>
                <c:pt idx="18">
                  <c:v>44742.533982408568</c:v>
                </c:pt>
                <c:pt idx="19">
                  <c:v>44742.534202814939</c:v>
                </c:pt>
                <c:pt idx="20">
                  <c:v>44742.534421269163</c:v>
                </c:pt>
                <c:pt idx="21">
                  <c:v>44742.534640975988</c:v>
                </c:pt>
                <c:pt idx="22">
                  <c:v>44742.534862117871</c:v>
                </c:pt>
                <c:pt idx="23">
                  <c:v>44742.535080150643</c:v>
                </c:pt>
                <c:pt idx="24">
                  <c:v>44742.535311761123</c:v>
                </c:pt>
                <c:pt idx="25">
                  <c:v>44742.535531949732</c:v>
                </c:pt>
                <c:pt idx="26">
                  <c:v>44742.535750522533</c:v>
                </c:pt>
                <c:pt idx="27">
                  <c:v>44742.5359732297</c:v>
                </c:pt>
                <c:pt idx="28">
                  <c:v>44742.536194614157</c:v>
                </c:pt>
                <c:pt idx="29">
                  <c:v>44742.542033033737</c:v>
                </c:pt>
                <c:pt idx="30">
                  <c:v>44742.542210308689</c:v>
                </c:pt>
                <c:pt idx="31">
                  <c:v>44742.542385847482</c:v>
                </c:pt>
                <c:pt idx="32">
                  <c:v>44742.542561273782</c:v>
                </c:pt>
                <c:pt idx="33">
                  <c:v>44742.542736864401</c:v>
                </c:pt>
                <c:pt idx="34">
                  <c:v>44742.542912327423</c:v>
                </c:pt>
                <c:pt idx="35">
                  <c:v>44742.543087792423</c:v>
                </c:pt>
                <c:pt idx="36">
                  <c:v>44742.543263424363</c:v>
                </c:pt>
                <c:pt idx="37">
                  <c:v>44742.543439013578</c:v>
                </c:pt>
                <c:pt idx="38">
                  <c:v>44742.543614461953</c:v>
                </c:pt>
                <c:pt idx="39">
                  <c:v>44742.543789907482</c:v>
                </c:pt>
                <c:pt idx="40">
                  <c:v>44742.543965438483</c:v>
                </c:pt>
                <c:pt idx="41">
                  <c:v>44742.544140981438</c:v>
                </c:pt>
                <c:pt idx="42">
                  <c:v>44742.544316508829</c:v>
                </c:pt>
                <c:pt idx="43">
                  <c:v>44742.544492023451</c:v>
                </c:pt>
                <c:pt idx="44">
                  <c:v>44742.544667574883</c:v>
                </c:pt>
                <c:pt idx="45">
                  <c:v>44742.544843245232</c:v>
                </c:pt>
                <c:pt idx="46">
                  <c:v>44742.545018900251</c:v>
                </c:pt>
                <c:pt idx="47">
                  <c:v>44742.545194541293</c:v>
                </c:pt>
                <c:pt idx="48">
                  <c:v>44742.54537012706</c:v>
                </c:pt>
                <c:pt idx="49">
                  <c:v>44742.54554611427</c:v>
                </c:pt>
                <c:pt idx="50">
                  <c:v>44742.545721732968</c:v>
                </c:pt>
                <c:pt idx="51">
                  <c:v>44742.545897426629</c:v>
                </c:pt>
                <c:pt idx="52">
                  <c:v>44742.546073122387</c:v>
                </c:pt>
                <c:pt idx="53">
                  <c:v>44742.546248801416</c:v>
                </c:pt>
                <c:pt idx="54">
                  <c:v>44742.546424492422</c:v>
                </c:pt>
                <c:pt idx="55">
                  <c:v>44742.54660063058</c:v>
                </c:pt>
                <c:pt idx="56">
                  <c:v>44742.546776270232</c:v>
                </c:pt>
                <c:pt idx="57">
                  <c:v>44742.546951915487</c:v>
                </c:pt>
                <c:pt idx="58">
                  <c:v>44742.547127737693</c:v>
                </c:pt>
                <c:pt idx="59">
                  <c:v>44742.547303353836</c:v>
                </c:pt>
                <c:pt idx="60">
                  <c:v>44742.547479087472</c:v>
                </c:pt>
                <c:pt idx="61">
                  <c:v>44742.547654702314</c:v>
                </c:pt>
                <c:pt idx="62">
                  <c:v>44742.547830452291</c:v>
                </c:pt>
                <c:pt idx="63">
                  <c:v>44742.548006248013</c:v>
                </c:pt>
                <c:pt idx="64">
                  <c:v>44742.548181957063</c:v>
                </c:pt>
                <c:pt idx="65">
                  <c:v>44742.548358047658</c:v>
                </c:pt>
                <c:pt idx="66">
                  <c:v>44742.548533794768</c:v>
                </c:pt>
                <c:pt idx="67">
                  <c:v>44742.548709631563</c:v>
                </c:pt>
                <c:pt idx="68">
                  <c:v>44742.548885545322</c:v>
                </c:pt>
                <c:pt idx="69">
                  <c:v>44742.5490612258</c:v>
                </c:pt>
                <c:pt idx="70">
                  <c:v>44742.549237054103</c:v>
                </c:pt>
                <c:pt idx="71">
                  <c:v>44742.549412859211</c:v>
                </c:pt>
                <c:pt idx="72">
                  <c:v>44742.54958875991</c:v>
                </c:pt>
                <c:pt idx="73">
                  <c:v>44742.549764537907</c:v>
                </c:pt>
                <c:pt idx="74">
                  <c:v>44742.549940342367</c:v>
                </c:pt>
                <c:pt idx="75">
                  <c:v>44742.550116153492</c:v>
                </c:pt>
                <c:pt idx="76">
                  <c:v>44742.550291976062</c:v>
                </c:pt>
                <c:pt idx="77">
                  <c:v>44742.550467846508</c:v>
                </c:pt>
                <c:pt idx="78">
                  <c:v>44742.550643785857</c:v>
                </c:pt>
                <c:pt idx="79">
                  <c:v>44742.550819691183</c:v>
                </c:pt>
                <c:pt idx="80">
                  <c:v>44742.550995823032</c:v>
                </c:pt>
                <c:pt idx="81">
                  <c:v>44742.551171694628</c:v>
                </c:pt>
                <c:pt idx="82">
                  <c:v>44742.551348148787</c:v>
                </c:pt>
                <c:pt idx="83">
                  <c:v>44742.551523921808</c:v>
                </c:pt>
                <c:pt idx="84">
                  <c:v>44742.551699941338</c:v>
                </c:pt>
                <c:pt idx="85">
                  <c:v>44742.551875888232</c:v>
                </c:pt>
                <c:pt idx="86">
                  <c:v>44742.552051843239</c:v>
                </c:pt>
                <c:pt idx="87">
                  <c:v>44742.552227793218</c:v>
                </c:pt>
                <c:pt idx="88">
                  <c:v>44742.552403674112</c:v>
                </c:pt>
                <c:pt idx="89">
                  <c:v>44742.55258018685</c:v>
                </c:pt>
                <c:pt idx="90">
                  <c:v>44742.552756200348</c:v>
                </c:pt>
                <c:pt idx="91">
                  <c:v>44742.552932091028</c:v>
                </c:pt>
                <c:pt idx="92">
                  <c:v>44742.553108436608</c:v>
                </c:pt>
                <c:pt idx="93">
                  <c:v>44742.553284314432</c:v>
                </c:pt>
                <c:pt idx="94">
                  <c:v>44742.553460430638</c:v>
                </c:pt>
                <c:pt idx="95">
                  <c:v>44742.553636629898</c:v>
                </c:pt>
                <c:pt idx="96">
                  <c:v>44742.553812616468</c:v>
                </c:pt>
                <c:pt idx="97">
                  <c:v>44742.553988520718</c:v>
                </c:pt>
                <c:pt idx="98">
                  <c:v>44742.554164432069</c:v>
                </c:pt>
                <c:pt idx="99">
                  <c:v>44742.554340491413</c:v>
                </c:pt>
                <c:pt idx="100">
                  <c:v>44742.554516460383</c:v>
                </c:pt>
                <c:pt idx="101">
                  <c:v>44742.554692519348</c:v>
                </c:pt>
                <c:pt idx="102">
                  <c:v>44742.55486863765</c:v>
                </c:pt>
                <c:pt idx="103">
                  <c:v>44742.555044656699</c:v>
                </c:pt>
                <c:pt idx="104">
                  <c:v>44742.555220902053</c:v>
                </c:pt>
                <c:pt idx="105">
                  <c:v>44742.555397163364</c:v>
                </c:pt>
                <c:pt idx="106">
                  <c:v>44742.555573488207</c:v>
                </c:pt>
                <c:pt idx="107">
                  <c:v>44742.555749657156</c:v>
                </c:pt>
                <c:pt idx="108">
                  <c:v>44742.555925828063</c:v>
                </c:pt>
                <c:pt idx="109">
                  <c:v>44742.556102088332</c:v>
                </c:pt>
                <c:pt idx="110">
                  <c:v>44742.556278106873</c:v>
                </c:pt>
                <c:pt idx="111">
                  <c:v>44742.556454314858</c:v>
                </c:pt>
                <c:pt idx="112">
                  <c:v>44742.556630626008</c:v>
                </c:pt>
                <c:pt idx="113">
                  <c:v>44742.556806821121</c:v>
                </c:pt>
                <c:pt idx="114">
                  <c:v>44742.556982940863</c:v>
                </c:pt>
                <c:pt idx="115">
                  <c:v>44742.557159317883</c:v>
                </c:pt>
                <c:pt idx="116">
                  <c:v>44742.557335552607</c:v>
                </c:pt>
                <c:pt idx="117">
                  <c:v>44742.557511811341</c:v>
                </c:pt>
                <c:pt idx="118">
                  <c:v>44742.557688033827</c:v>
                </c:pt>
                <c:pt idx="119">
                  <c:v>44742.557864256312</c:v>
                </c:pt>
                <c:pt idx="120">
                  <c:v>44742.558040628202</c:v>
                </c:pt>
                <c:pt idx="121">
                  <c:v>44742.558216949721</c:v>
                </c:pt>
                <c:pt idx="122">
                  <c:v>44742.558393154897</c:v>
                </c:pt>
                <c:pt idx="123">
                  <c:v>44742.558569451357</c:v>
                </c:pt>
                <c:pt idx="124">
                  <c:v>44742.558745594593</c:v>
                </c:pt>
                <c:pt idx="125">
                  <c:v>44742.55892172904</c:v>
                </c:pt>
                <c:pt idx="126">
                  <c:v>44742.559098179197</c:v>
                </c:pt>
                <c:pt idx="127">
                  <c:v>44742.55927435404</c:v>
                </c:pt>
                <c:pt idx="128">
                  <c:v>44742.559450547582</c:v>
                </c:pt>
                <c:pt idx="129">
                  <c:v>44742.559626963841</c:v>
                </c:pt>
                <c:pt idx="130">
                  <c:v>44742.559803554977</c:v>
                </c:pt>
                <c:pt idx="131">
                  <c:v>44742.559979752907</c:v>
                </c:pt>
                <c:pt idx="132">
                  <c:v>44742.560156064697</c:v>
                </c:pt>
                <c:pt idx="133">
                  <c:v>44742.560332762383</c:v>
                </c:pt>
                <c:pt idx="134">
                  <c:v>44742.560509032017</c:v>
                </c:pt>
                <c:pt idx="135">
                  <c:v>44742.560685286007</c:v>
                </c:pt>
                <c:pt idx="136">
                  <c:v>44742.560861517268</c:v>
                </c:pt>
                <c:pt idx="137">
                  <c:v>44742.561038113388</c:v>
                </c:pt>
                <c:pt idx="138">
                  <c:v>44742.561214307963</c:v>
                </c:pt>
                <c:pt idx="139">
                  <c:v>44742.561390749906</c:v>
                </c:pt>
                <c:pt idx="140">
                  <c:v>44742.561567165038</c:v>
                </c:pt>
                <c:pt idx="141">
                  <c:v>44742.561743502119</c:v>
                </c:pt>
                <c:pt idx="142">
                  <c:v>44742.561919853091</c:v>
                </c:pt>
                <c:pt idx="143">
                  <c:v>44742.562096074304</c:v>
                </c:pt>
                <c:pt idx="144">
                  <c:v>44742.562272401068</c:v>
                </c:pt>
                <c:pt idx="145">
                  <c:v>44742.562448865778</c:v>
                </c:pt>
                <c:pt idx="146">
                  <c:v>44742.56262517906</c:v>
                </c:pt>
                <c:pt idx="147">
                  <c:v>44742.562801571366</c:v>
                </c:pt>
                <c:pt idx="148">
                  <c:v>44742.562978161688</c:v>
                </c:pt>
                <c:pt idx="149">
                  <c:v>44742.563154628668</c:v>
                </c:pt>
                <c:pt idx="150">
                  <c:v>44742.563331249818</c:v>
                </c:pt>
                <c:pt idx="151">
                  <c:v>44742.563507626503</c:v>
                </c:pt>
                <c:pt idx="152">
                  <c:v>44742.563684258748</c:v>
                </c:pt>
                <c:pt idx="153">
                  <c:v>44742.563860727532</c:v>
                </c:pt>
                <c:pt idx="154">
                  <c:v>44742.564037074269</c:v>
                </c:pt>
                <c:pt idx="155">
                  <c:v>44742.564213682737</c:v>
                </c:pt>
                <c:pt idx="156">
                  <c:v>44742.564390238324</c:v>
                </c:pt>
                <c:pt idx="157">
                  <c:v>44742.564566729467</c:v>
                </c:pt>
                <c:pt idx="158">
                  <c:v>44742.564743358344</c:v>
                </c:pt>
                <c:pt idx="159">
                  <c:v>44742.564919895987</c:v>
                </c:pt>
                <c:pt idx="160">
                  <c:v>44742.565096393279</c:v>
                </c:pt>
                <c:pt idx="161">
                  <c:v>44742.565272838678</c:v>
                </c:pt>
                <c:pt idx="162">
                  <c:v>44742.565449299778</c:v>
                </c:pt>
                <c:pt idx="163">
                  <c:v>44742.565625848518</c:v>
                </c:pt>
                <c:pt idx="164">
                  <c:v>44742.565802350713</c:v>
                </c:pt>
                <c:pt idx="165">
                  <c:v>44742.565978819737</c:v>
                </c:pt>
                <c:pt idx="166">
                  <c:v>44742.566155259039</c:v>
                </c:pt>
                <c:pt idx="167">
                  <c:v>44742.56633181926</c:v>
                </c:pt>
                <c:pt idx="168">
                  <c:v>44742.566508483091</c:v>
                </c:pt>
                <c:pt idx="169">
                  <c:v>44742.566685019141</c:v>
                </c:pt>
                <c:pt idx="170">
                  <c:v>44742.566861521344</c:v>
                </c:pt>
                <c:pt idx="171">
                  <c:v>44742.56703823329</c:v>
                </c:pt>
                <c:pt idx="172">
                  <c:v>44742.567215233532</c:v>
                </c:pt>
                <c:pt idx="173">
                  <c:v>44742.567391706543</c:v>
                </c:pt>
                <c:pt idx="174">
                  <c:v>44742.567568364953</c:v>
                </c:pt>
                <c:pt idx="175">
                  <c:v>44742.567744864922</c:v>
                </c:pt>
                <c:pt idx="176">
                  <c:v>44742.567921518297</c:v>
                </c:pt>
                <c:pt idx="177">
                  <c:v>44742.568098432152</c:v>
                </c:pt>
                <c:pt idx="178">
                  <c:v>44742.568274912221</c:v>
                </c:pt>
                <c:pt idx="179">
                  <c:v>44742.568451566629</c:v>
                </c:pt>
                <c:pt idx="180">
                  <c:v>44742.568628497633</c:v>
                </c:pt>
                <c:pt idx="181">
                  <c:v>44742.568805208357</c:v>
                </c:pt>
                <c:pt idx="182">
                  <c:v>44742.568982152166</c:v>
                </c:pt>
                <c:pt idx="183">
                  <c:v>44742.569158948783</c:v>
                </c:pt>
                <c:pt idx="184">
                  <c:v>44742.569335738612</c:v>
                </c:pt>
                <c:pt idx="185">
                  <c:v>44742.569512437047</c:v>
                </c:pt>
                <c:pt idx="186">
                  <c:v>44742.569689083808</c:v>
                </c:pt>
                <c:pt idx="187">
                  <c:v>44742.569865964077</c:v>
                </c:pt>
                <c:pt idx="188">
                  <c:v>44742.570042480816</c:v>
                </c:pt>
                <c:pt idx="189">
                  <c:v>44742.570219023808</c:v>
                </c:pt>
                <c:pt idx="190">
                  <c:v>44742.570395678224</c:v>
                </c:pt>
                <c:pt idx="191">
                  <c:v>44742.570572687138</c:v>
                </c:pt>
                <c:pt idx="192">
                  <c:v>44742.570749258317</c:v>
                </c:pt>
                <c:pt idx="193">
                  <c:v>44742.570926075117</c:v>
                </c:pt>
                <c:pt idx="194">
                  <c:v>44742.57110281822</c:v>
                </c:pt>
                <c:pt idx="195">
                  <c:v>44742.571279826319</c:v>
                </c:pt>
                <c:pt idx="196">
                  <c:v>44742.571456678452</c:v>
                </c:pt>
                <c:pt idx="197">
                  <c:v>44742.571633613508</c:v>
                </c:pt>
                <c:pt idx="198">
                  <c:v>44742.571810367866</c:v>
                </c:pt>
                <c:pt idx="199">
                  <c:v>44742.571987696007</c:v>
                </c:pt>
                <c:pt idx="200">
                  <c:v>44742.572164407131</c:v>
                </c:pt>
                <c:pt idx="201">
                  <c:v>44742.572341234147</c:v>
                </c:pt>
                <c:pt idx="202">
                  <c:v>44742.57251822712</c:v>
                </c:pt>
                <c:pt idx="203">
                  <c:v>44742.572695040079</c:v>
                </c:pt>
                <c:pt idx="204">
                  <c:v>44742.572871889213</c:v>
                </c:pt>
                <c:pt idx="205">
                  <c:v>44742.573048678663</c:v>
                </c:pt>
                <c:pt idx="206">
                  <c:v>44742.573225545108</c:v>
                </c:pt>
                <c:pt idx="207">
                  <c:v>44742.573402385773</c:v>
                </c:pt>
                <c:pt idx="208">
                  <c:v>44742.573579518517</c:v>
                </c:pt>
                <c:pt idx="209">
                  <c:v>44742.573756437698</c:v>
                </c:pt>
                <c:pt idx="210">
                  <c:v>44742.573933312873</c:v>
                </c:pt>
                <c:pt idx="211">
                  <c:v>44742.574110297413</c:v>
                </c:pt>
                <c:pt idx="212">
                  <c:v>44742.574287128809</c:v>
                </c:pt>
                <c:pt idx="213">
                  <c:v>44742.574463842429</c:v>
                </c:pt>
                <c:pt idx="214">
                  <c:v>44742.574640911982</c:v>
                </c:pt>
                <c:pt idx="215">
                  <c:v>44742.574817996887</c:v>
                </c:pt>
                <c:pt idx="216">
                  <c:v>44742.574995188566</c:v>
                </c:pt>
                <c:pt idx="217">
                  <c:v>44742.575172116733</c:v>
                </c:pt>
                <c:pt idx="218">
                  <c:v>44742.575349594597</c:v>
                </c:pt>
                <c:pt idx="219">
                  <c:v>44742.575526536537</c:v>
                </c:pt>
                <c:pt idx="220">
                  <c:v>44742.575703525203</c:v>
                </c:pt>
                <c:pt idx="221">
                  <c:v>44742.575880320233</c:v>
                </c:pt>
                <c:pt idx="222">
                  <c:v>44742.576057259939</c:v>
                </c:pt>
                <c:pt idx="223">
                  <c:v>44742.576234406668</c:v>
                </c:pt>
                <c:pt idx="224">
                  <c:v>44742.576411339207</c:v>
                </c:pt>
                <c:pt idx="225">
                  <c:v>44742.576588484349</c:v>
                </c:pt>
                <c:pt idx="226">
                  <c:v>44742.57676546384</c:v>
                </c:pt>
                <c:pt idx="227">
                  <c:v>44742.576942793363</c:v>
                </c:pt>
                <c:pt idx="228">
                  <c:v>44742.577119743168</c:v>
                </c:pt>
                <c:pt idx="229">
                  <c:v>44742.577296885778</c:v>
                </c:pt>
                <c:pt idx="230">
                  <c:v>44742.57747440895</c:v>
                </c:pt>
                <c:pt idx="231">
                  <c:v>44742.577653171567</c:v>
                </c:pt>
                <c:pt idx="232">
                  <c:v>44742.577830151873</c:v>
                </c:pt>
                <c:pt idx="233">
                  <c:v>44742.578007119802</c:v>
                </c:pt>
                <c:pt idx="234">
                  <c:v>44742.578184384583</c:v>
                </c:pt>
                <c:pt idx="235">
                  <c:v>44742.57836190323</c:v>
                </c:pt>
                <c:pt idx="236">
                  <c:v>44742.578538924303</c:v>
                </c:pt>
                <c:pt idx="237">
                  <c:v>44742.578716547381</c:v>
                </c:pt>
                <c:pt idx="238">
                  <c:v>44742.578893824597</c:v>
                </c:pt>
                <c:pt idx="239">
                  <c:v>44742.579070867803</c:v>
                </c:pt>
                <c:pt idx="240">
                  <c:v>44742.579248016387</c:v>
                </c:pt>
                <c:pt idx="241">
                  <c:v>44742.579425288182</c:v>
                </c:pt>
                <c:pt idx="242">
                  <c:v>44742.579602594757</c:v>
                </c:pt>
                <c:pt idx="243">
                  <c:v>44742.579779755994</c:v>
                </c:pt>
                <c:pt idx="244">
                  <c:v>44742.579956712732</c:v>
                </c:pt>
                <c:pt idx="245">
                  <c:v>44742.580134374039</c:v>
                </c:pt>
                <c:pt idx="246">
                  <c:v>44742.580311610873</c:v>
                </c:pt>
                <c:pt idx="247">
                  <c:v>44742.580488626423</c:v>
                </c:pt>
                <c:pt idx="248">
                  <c:v>44742.580665738053</c:v>
                </c:pt>
                <c:pt idx="249">
                  <c:v>44742.580842900366</c:v>
                </c:pt>
                <c:pt idx="250">
                  <c:v>44742.58102035059</c:v>
                </c:pt>
                <c:pt idx="251">
                  <c:v>44742.581197630381</c:v>
                </c:pt>
                <c:pt idx="252">
                  <c:v>44742.581374791444</c:v>
                </c:pt>
                <c:pt idx="253">
                  <c:v>44742.58155183772</c:v>
                </c:pt>
                <c:pt idx="254">
                  <c:v>44742.581728971491</c:v>
                </c:pt>
                <c:pt idx="255">
                  <c:v>44742.581906365907</c:v>
                </c:pt>
                <c:pt idx="256">
                  <c:v>44742.582083729998</c:v>
                </c:pt>
                <c:pt idx="257">
                  <c:v>44742.582261072603</c:v>
                </c:pt>
                <c:pt idx="258">
                  <c:v>44742.582438348429</c:v>
                </c:pt>
                <c:pt idx="259">
                  <c:v>44742.58261576479</c:v>
                </c:pt>
                <c:pt idx="260">
                  <c:v>44742.582792940579</c:v>
                </c:pt>
                <c:pt idx="261">
                  <c:v>44742.582970227988</c:v>
                </c:pt>
                <c:pt idx="262">
                  <c:v>44742.583147466357</c:v>
                </c:pt>
                <c:pt idx="263">
                  <c:v>44742.58332457309</c:v>
                </c:pt>
                <c:pt idx="264">
                  <c:v>44742.583501876899</c:v>
                </c:pt>
                <c:pt idx="265">
                  <c:v>44742.583679052972</c:v>
                </c:pt>
                <c:pt idx="266">
                  <c:v>44742.5838565058</c:v>
                </c:pt>
                <c:pt idx="267">
                  <c:v>44742.584033963962</c:v>
                </c:pt>
                <c:pt idx="268">
                  <c:v>44742.58421133236</c:v>
                </c:pt>
                <c:pt idx="269">
                  <c:v>44742.584389219242</c:v>
                </c:pt>
                <c:pt idx="270">
                  <c:v>44742.584566912279</c:v>
                </c:pt>
                <c:pt idx="271">
                  <c:v>44742.584744149397</c:v>
                </c:pt>
                <c:pt idx="272">
                  <c:v>44742.584921490547</c:v>
                </c:pt>
                <c:pt idx="273">
                  <c:v>44742.585099010801</c:v>
                </c:pt>
                <c:pt idx="274">
                  <c:v>44742.585276452948</c:v>
                </c:pt>
                <c:pt idx="275">
                  <c:v>44742.58545378183</c:v>
                </c:pt>
                <c:pt idx="276">
                  <c:v>44742.585631275862</c:v>
                </c:pt>
                <c:pt idx="277">
                  <c:v>44742.585808475087</c:v>
                </c:pt>
                <c:pt idx="278">
                  <c:v>44742.585985790392</c:v>
                </c:pt>
                <c:pt idx="279">
                  <c:v>44742.586163158157</c:v>
                </c:pt>
                <c:pt idx="280">
                  <c:v>44742.5863405809</c:v>
                </c:pt>
                <c:pt idx="281">
                  <c:v>44742.586517948308</c:v>
                </c:pt>
                <c:pt idx="282">
                  <c:v>44742.586695540333</c:v>
                </c:pt>
                <c:pt idx="283">
                  <c:v>44742.586873192748</c:v>
                </c:pt>
                <c:pt idx="284">
                  <c:v>44742.587050504473</c:v>
                </c:pt>
                <c:pt idx="285">
                  <c:v>44742.587228089491</c:v>
                </c:pt>
                <c:pt idx="286">
                  <c:v>44742.58740560936</c:v>
                </c:pt>
                <c:pt idx="287">
                  <c:v>44742.587583145323</c:v>
                </c:pt>
                <c:pt idx="288">
                  <c:v>44742.587760664494</c:v>
                </c:pt>
                <c:pt idx="289">
                  <c:v>44742.587938248253</c:v>
                </c:pt>
                <c:pt idx="290">
                  <c:v>44742.588115691913</c:v>
                </c:pt>
                <c:pt idx="291">
                  <c:v>44742.588293340697</c:v>
                </c:pt>
                <c:pt idx="292">
                  <c:v>44742.588470823022</c:v>
                </c:pt>
                <c:pt idx="293">
                  <c:v>44742.588648330951</c:v>
                </c:pt>
                <c:pt idx="294">
                  <c:v>44742.588825769293</c:v>
                </c:pt>
                <c:pt idx="295">
                  <c:v>44742.589003600253</c:v>
                </c:pt>
                <c:pt idx="296">
                  <c:v>44742.589181047093</c:v>
                </c:pt>
                <c:pt idx="297">
                  <c:v>44742.589358504651</c:v>
                </c:pt>
                <c:pt idx="298">
                  <c:v>44742.589536049927</c:v>
                </c:pt>
                <c:pt idx="299">
                  <c:v>44742.589713582289</c:v>
                </c:pt>
                <c:pt idx="300">
                  <c:v>44742.589891079122</c:v>
                </c:pt>
                <c:pt idx="301">
                  <c:v>44742.590068624428</c:v>
                </c:pt>
                <c:pt idx="302">
                  <c:v>44742.590246093278</c:v>
                </c:pt>
                <c:pt idx="303">
                  <c:v>44742.590423474292</c:v>
                </c:pt>
                <c:pt idx="304">
                  <c:v>44742.590601162847</c:v>
                </c:pt>
                <c:pt idx="305">
                  <c:v>44742.590778693899</c:v>
                </c:pt>
                <c:pt idx="306">
                  <c:v>44742.590956401247</c:v>
                </c:pt>
                <c:pt idx="307">
                  <c:v>44742.591134328148</c:v>
                </c:pt>
                <c:pt idx="308">
                  <c:v>44742.591312107827</c:v>
                </c:pt>
                <c:pt idx="309">
                  <c:v>44742.591490628911</c:v>
                </c:pt>
                <c:pt idx="310">
                  <c:v>44742.591668489447</c:v>
                </c:pt>
                <c:pt idx="311">
                  <c:v>44742.591846673691</c:v>
                </c:pt>
                <c:pt idx="312">
                  <c:v>44742.592024530342</c:v>
                </c:pt>
                <c:pt idx="313">
                  <c:v>44742.592202415253</c:v>
                </c:pt>
                <c:pt idx="314">
                  <c:v>44742.59238036743</c:v>
                </c:pt>
                <c:pt idx="315">
                  <c:v>44742.592558042707</c:v>
                </c:pt>
                <c:pt idx="316">
                  <c:v>44742.592735678467</c:v>
                </c:pt>
                <c:pt idx="317">
                  <c:v>44742.592913337103</c:v>
                </c:pt>
                <c:pt idx="318">
                  <c:v>44742.593090971473</c:v>
                </c:pt>
                <c:pt idx="319">
                  <c:v>44742.593269012119</c:v>
                </c:pt>
                <c:pt idx="320">
                  <c:v>44742.593446723477</c:v>
                </c:pt>
                <c:pt idx="321">
                  <c:v>44742.593624502777</c:v>
                </c:pt>
                <c:pt idx="322">
                  <c:v>44742.593802864292</c:v>
                </c:pt>
                <c:pt idx="323">
                  <c:v>44742.5939807959</c:v>
                </c:pt>
                <c:pt idx="324">
                  <c:v>44742.594158659122</c:v>
                </c:pt>
                <c:pt idx="325">
                  <c:v>44742.594336351583</c:v>
                </c:pt>
                <c:pt idx="326">
                  <c:v>44742.594514062694</c:v>
                </c:pt>
                <c:pt idx="327">
                  <c:v>44742.594691684302</c:v>
                </c:pt>
                <c:pt idx="328">
                  <c:v>44742.594869733788</c:v>
                </c:pt>
                <c:pt idx="329">
                  <c:v>44742.59504752513</c:v>
                </c:pt>
                <c:pt idx="330">
                  <c:v>44742.595225109042</c:v>
                </c:pt>
                <c:pt idx="331">
                  <c:v>44742.595403234343</c:v>
                </c:pt>
                <c:pt idx="332">
                  <c:v>44742.595580857291</c:v>
                </c:pt>
                <c:pt idx="333">
                  <c:v>44742.595758555522</c:v>
                </c:pt>
                <c:pt idx="334">
                  <c:v>44742.595936286263</c:v>
                </c:pt>
                <c:pt idx="335">
                  <c:v>44742.596113942338</c:v>
                </c:pt>
                <c:pt idx="336">
                  <c:v>44742.596292407638</c:v>
                </c:pt>
                <c:pt idx="337">
                  <c:v>44742.596470688521</c:v>
                </c:pt>
                <c:pt idx="338">
                  <c:v>44742.596648582097</c:v>
                </c:pt>
                <c:pt idx="339">
                  <c:v>44742.596826526053</c:v>
                </c:pt>
                <c:pt idx="340">
                  <c:v>44742.597004253526</c:v>
                </c:pt>
                <c:pt idx="341">
                  <c:v>44742.597182262543</c:v>
                </c:pt>
                <c:pt idx="342">
                  <c:v>44742.597360040199</c:v>
                </c:pt>
                <c:pt idx="343">
                  <c:v>44742.597538228852</c:v>
                </c:pt>
                <c:pt idx="344">
                  <c:v>44742.597716175951</c:v>
                </c:pt>
                <c:pt idx="345">
                  <c:v>44742.597894196413</c:v>
                </c:pt>
                <c:pt idx="346">
                  <c:v>44742.598072064029</c:v>
                </c:pt>
                <c:pt idx="347">
                  <c:v>44742.598249854163</c:v>
                </c:pt>
                <c:pt idx="348">
                  <c:v>44742.598427927558</c:v>
                </c:pt>
                <c:pt idx="349">
                  <c:v>44742.598605683452</c:v>
                </c:pt>
                <c:pt idx="350">
                  <c:v>44742.598783794318</c:v>
                </c:pt>
                <c:pt idx="351">
                  <c:v>44742.598961621399</c:v>
                </c:pt>
                <c:pt idx="352">
                  <c:v>44742.599139695732</c:v>
                </c:pt>
                <c:pt idx="353">
                  <c:v>44742.599317655287</c:v>
                </c:pt>
                <c:pt idx="354">
                  <c:v>44742.599495636743</c:v>
                </c:pt>
                <c:pt idx="355">
                  <c:v>44742.599673904537</c:v>
                </c:pt>
                <c:pt idx="356">
                  <c:v>44742.599851811108</c:v>
                </c:pt>
                <c:pt idx="357">
                  <c:v>44742.600029642737</c:v>
                </c:pt>
                <c:pt idx="358">
                  <c:v>44742.600207657677</c:v>
                </c:pt>
                <c:pt idx="359">
                  <c:v>44742.600385622063</c:v>
                </c:pt>
                <c:pt idx="360">
                  <c:v>44742.600564018358</c:v>
                </c:pt>
                <c:pt idx="361">
                  <c:v>44742.600742062757</c:v>
                </c:pt>
                <c:pt idx="362">
                  <c:v>44742.600920075667</c:v>
                </c:pt>
                <c:pt idx="363">
                  <c:v>44742.601098131207</c:v>
                </c:pt>
                <c:pt idx="364">
                  <c:v>44742.601276371694</c:v>
                </c:pt>
                <c:pt idx="365">
                  <c:v>44742.601454203541</c:v>
                </c:pt>
                <c:pt idx="366">
                  <c:v>44742.601632312028</c:v>
                </c:pt>
                <c:pt idx="367">
                  <c:v>44742.60181021125</c:v>
                </c:pt>
                <c:pt idx="368">
                  <c:v>44742.601988347677</c:v>
                </c:pt>
                <c:pt idx="369">
                  <c:v>44742.602166433862</c:v>
                </c:pt>
                <c:pt idx="370">
                  <c:v>44742.602344382067</c:v>
                </c:pt>
                <c:pt idx="371">
                  <c:v>44742.602522762267</c:v>
                </c:pt>
                <c:pt idx="372">
                  <c:v>44742.602701094023</c:v>
                </c:pt>
                <c:pt idx="373">
                  <c:v>44742.602879501319</c:v>
                </c:pt>
                <c:pt idx="374">
                  <c:v>44742.60305743161</c:v>
                </c:pt>
                <c:pt idx="375">
                  <c:v>44742.603235547816</c:v>
                </c:pt>
                <c:pt idx="376">
                  <c:v>44742.603413831181</c:v>
                </c:pt>
                <c:pt idx="377">
                  <c:v>44742.603591959087</c:v>
                </c:pt>
                <c:pt idx="378">
                  <c:v>44742.603770853231</c:v>
                </c:pt>
                <c:pt idx="379">
                  <c:v>44742.603949166572</c:v>
                </c:pt>
                <c:pt idx="380">
                  <c:v>44742.604127255763</c:v>
                </c:pt>
                <c:pt idx="381">
                  <c:v>44742.604305360983</c:v>
                </c:pt>
                <c:pt idx="382">
                  <c:v>44742.604483321717</c:v>
                </c:pt>
                <c:pt idx="383">
                  <c:v>44742.604661833881</c:v>
                </c:pt>
                <c:pt idx="384">
                  <c:v>44742.604839865999</c:v>
                </c:pt>
                <c:pt idx="385">
                  <c:v>44742.605018236238</c:v>
                </c:pt>
                <c:pt idx="386">
                  <c:v>44742.605196506433</c:v>
                </c:pt>
                <c:pt idx="387">
                  <c:v>44742.605374767423</c:v>
                </c:pt>
                <c:pt idx="388">
                  <c:v>44742.605552922018</c:v>
                </c:pt>
                <c:pt idx="389">
                  <c:v>44742.6057314059</c:v>
                </c:pt>
                <c:pt idx="390">
                  <c:v>44742.605909595914</c:v>
                </c:pt>
                <c:pt idx="391">
                  <c:v>44742.606087760447</c:v>
                </c:pt>
                <c:pt idx="392">
                  <c:v>44742.606266105278</c:v>
                </c:pt>
                <c:pt idx="393">
                  <c:v>44742.606444381068</c:v>
                </c:pt>
                <c:pt idx="394">
                  <c:v>44742.606622855958</c:v>
                </c:pt>
                <c:pt idx="395">
                  <c:v>44742.606801390808</c:v>
                </c:pt>
                <c:pt idx="396">
                  <c:v>44742.606979690987</c:v>
                </c:pt>
                <c:pt idx="397">
                  <c:v>44742.607158016137</c:v>
                </c:pt>
                <c:pt idx="398">
                  <c:v>44742.607336321089</c:v>
                </c:pt>
                <c:pt idx="399">
                  <c:v>44742.607514660667</c:v>
                </c:pt>
                <c:pt idx="400">
                  <c:v>44742.607692904647</c:v>
                </c:pt>
                <c:pt idx="401">
                  <c:v>44742.607871024222</c:v>
                </c:pt>
                <c:pt idx="402">
                  <c:v>44742.608049127863</c:v>
                </c:pt>
                <c:pt idx="403">
                  <c:v>44742.60822758772</c:v>
                </c:pt>
                <c:pt idx="404">
                  <c:v>44742.608405933832</c:v>
                </c:pt>
                <c:pt idx="405">
                  <c:v>44742.608584573522</c:v>
                </c:pt>
                <c:pt idx="406">
                  <c:v>44742.60876292301</c:v>
                </c:pt>
                <c:pt idx="407">
                  <c:v>44742.60894192956</c:v>
                </c:pt>
                <c:pt idx="408">
                  <c:v>44742.609120670008</c:v>
                </c:pt>
                <c:pt idx="409">
                  <c:v>44742.609299267941</c:v>
                </c:pt>
                <c:pt idx="410">
                  <c:v>44742.609477719037</c:v>
                </c:pt>
                <c:pt idx="411">
                  <c:v>44742.609655996668</c:v>
                </c:pt>
                <c:pt idx="412">
                  <c:v>44742.609834522569</c:v>
                </c:pt>
                <c:pt idx="413">
                  <c:v>44742.610012903497</c:v>
                </c:pt>
                <c:pt idx="414">
                  <c:v>44742.61019170958</c:v>
                </c:pt>
                <c:pt idx="415">
                  <c:v>44742.6103702084</c:v>
                </c:pt>
                <c:pt idx="416">
                  <c:v>44742.610548568133</c:v>
                </c:pt>
                <c:pt idx="417">
                  <c:v>44742.610727335959</c:v>
                </c:pt>
                <c:pt idx="418">
                  <c:v>44742.610905651061</c:v>
                </c:pt>
                <c:pt idx="419">
                  <c:v>44742.611084201621</c:v>
                </c:pt>
                <c:pt idx="420">
                  <c:v>44742.611262764978</c:v>
                </c:pt>
                <c:pt idx="421">
                  <c:v>44742.611441270012</c:v>
                </c:pt>
                <c:pt idx="422">
                  <c:v>44742.611619669027</c:v>
                </c:pt>
                <c:pt idx="423">
                  <c:v>44742.611798539772</c:v>
                </c:pt>
                <c:pt idx="424">
                  <c:v>44742.611977463748</c:v>
                </c:pt>
                <c:pt idx="425">
                  <c:v>44742.612156128183</c:v>
                </c:pt>
                <c:pt idx="426">
                  <c:v>44742.612334613463</c:v>
                </c:pt>
                <c:pt idx="427">
                  <c:v>44742.612513162843</c:v>
                </c:pt>
                <c:pt idx="428">
                  <c:v>44742.612691877643</c:v>
                </c:pt>
                <c:pt idx="429">
                  <c:v>44742.61287051707</c:v>
                </c:pt>
                <c:pt idx="430">
                  <c:v>44742.613048914071</c:v>
                </c:pt>
                <c:pt idx="431">
                  <c:v>44742.613227695903</c:v>
                </c:pt>
                <c:pt idx="432">
                  <c:v>44742.613406192067</c:v>
                </c:pt>
                <c:pt idx="433">
                  <c:v>44742.613584895153</c:v>
                </c:pt>
                <c:pt idx="434">
                  <c:v>44742.613763380767</c:v>
                </c:pt>
                <c:pt idx="435">
                  <c:v>44742.613941917509</c:v>
                </c:pt>
                <c:pt idx="436">
                  <c:v>44742.614120662081</c:v>
                </c:pt>
                <c:pt idx="437">
                  <c:v>44742.614299212801</c:v>
                </c:pt>
                <c:pt idx="438">
                  <c:v>44742.614477855219</c:v>
                </c:pt>
                <c:pt idx="439">
                  <c:v>44742.614656913967</c:v>
                </c:pt>
                <c:pt idx="440">
                  <c:v>44742.614836710221</c:v>
                </c:pt>
                <c:pt idx="441">
                  <c:v>44742.615015454132</c:v>
                </c:pt>
                <c:pt idx="442">
                  <c:v>44742.615194182697</c:v>
                </c:pt>
                <c:pt idx="443">
                  <c:v>44742.6153730406</c:v>
                </c:pt>
                <c:pt idx="444">
                  <c:v>44742.61555179704</c:v>
                </c:pt>
                <c:pt idx="445">
                  <c:v>44742.615730551399</c:v>
                </c:pt>
                <c:pt idx="446">
                  <c:v>44742.615909640786</c:v>
                </c:pt>
                <c:pt idx="447">
                  <c:v>44742.61608829513</c:v>
                </c:pt>
                <c:pt idx="448">
                  <c:v>44742.616267665922</c:v>
                </c:pt>
                <c:pt idx="449">
                  <c:v>44742.61644628433</c:v>
                </c:pt>
                <c:pt idx="450">
                  <c:v>44742.616625009527</c:v>
                </c:pt>
                <c:pt idx="451">
                  <c:v>44742.616803519362</c:v>
                </c:pt>
                <c:pt idx="452">
                  <c:v>44742.616982339619</c:v>
                </c:pt>
                <c:pt idx="453">
                  <c:v>44742.617161120579</c:v>
                </c:pt>
                <c:pt idx="454">
                  <c:v>44742.617339700431</c:v>
                </c:pt>
                <c:pt idx="455">
                  <c:v>44742.617519044266</c:v>
                </c:pt>
                <c:pt idx="456">
                  <c:v>44742.617698196293</c:v>
                </c:pt>
                <c:pt idx="457">
                  <c:v>44742.617876824967</c:v>
                </c:pt>
                <c:pt idx="458">
                  <c:v>44742.618055945961</c:v>
                </c:pt>
                <c:pt idx="459">
                  <c:v>44742.618234488029</c:v>
                </c:pt>
                <c:pt idx="460">
                  <c:v>44742.618413126969</c:v>
                </c:pt>
                <c:pt idx="461">
                  <c:v>44742.618592125327</c:v>
                </c:pt>
                <c:pt idx="462">
                  <c:v>44742.618770741683</c:v>
                </c:pt>
                <c:pt idx="463">
                  <c:v>44742.618949727628</c:v>
                </c:pt>
                <c:pt idx="464">
                  <c:v>44742.619128286322</c:v>
                </c:pt>
                <c:pt idx="465">
                  <c:v>44742.619307549227</c:v>
                </c:pt>
                <c:pt idx="466">
                  <c:v>44742.61948649359</c:v>
                </c:pt>
                <c:pt idx="467">
                  <c:v>44742.619665273727</c:v>
                </c:pt>
                <c:pt idx="468">
                  <c:v>44742.61984424675</c:v>
                </c:pt>
                <c:pt idx="469">
                  <c:v>44742.620023619937</c:v>
                </c:pt>
                <c:pt idx="470">
                  <c:v>44742.620202363811</c:v>
                </c:pt>
                <c:pt idx="471">
                  <c:v>44742.620382030524</c:v>
                </c:pt>
                <c:pt idx="472">
                  <c:v>44742.620561098192</c:v>
                </c:pt>
                <c:pt idx="473">
                  <c:v>44742.620740161547</c:v>
                </c:pt>
                <c:pt idx="474">
                  <c:v>44742.620920587142</c:v>
                </c:pt>
                <c:pt idx="475">
                  <c:v>44742.621099343</c:v>
                </c:pt>
                <c:pt idx="476">
                  <c:v>44742.621278207</c:v>
                </c:pt>
                <c:pt idx="477">
                  <c:v>44742.621457239176</c:v>
                </c:pt>
                <c:pt idx="478">
                  <c:v>44742.621636624499</c:v>
                </c:pt>
                <c:pt idx="479">
                  <c:v>44742.621815392602</c:v>
                </c:pt>
                <c:pt idx="480">
                  <c:v>44742.62199445616</c:v>
                </c:pt>
                <c:pt idx="481">
                  <c:v>44742.622173149342</c:v>
                </c:pt>
                <c:pt idx="482">
                  <c:v>44742.622352084218</c:v>
                </c:pt>
                <c:pt idx="483">
                  <c:v>44742.622530980007</c:v>
                </c:pt>
                <c:pt idx="484">
                  <c:v>44742.622709914816</c:v>
                </c:pt>
                <c:pt idx="485">
                  <c:v>44742.622888901249</c:v>
                </c:pt>
                <c:pt idx="486">
                  <c:v>44742.623067632478</c:v>
                </c:pt>
                <c:pt idx="487">
                  <c:v>44742.623246863448</c:v>
                </c:pt>
                <c:pt idx="488">
                  <c:v>44742.623426390193</c:v>
                </c:pt>
                <c:pt idx="489">
                  <c:v>44742.623605645043</c:v>
                </c:pt>
                <c:pt idx="490">
                  <c:v>44742.623784722753</c:v>
                </c:pt>
                <c:pt idx="491">
                  <c:v>44742.623963765087</c:v>
                </c:pt>
                <c:pt idx="492">
                  <c:v>44742.624143005982</c:v>
                </c:pt>
                <c:pt idx="493">
                  <c:v>44742.624322032018</c:v>
                </c:pt>
                <c:pt idx="494">
                  <c:v>44742.624501082617</c:v>
                </c:pt>
                <c:pt idx="495">
                  <c:v>44742.624680038272</c:v>
                </c:pt>
                <c:pt idx="496">
                  <c:v>44742.624859311683</c:v>
                </c:pt>
                <c:pt idx="497">
                  <c:v>44742.625038299673</c:v>
                </c:pt>
                <c:pt idx="498">
                  <c:v>44742.625217374502</c:v>
                </c:pt>
                <c:pt idx="499">
                  <c:v>44742.625396519048</c:v>
                </c:pt>
                <c:pt idx="500">
                  <c:v>44742.625575941267</c:v>
                </c:pt>
                <c:pt idx="501">
                  <c:v>44742.625755261608</c:v>
                </c:pt>
                <c:pt idx="502">
                  <c:v>44742.625934259013</c:v>
                </c:pt>
                <c:pt idx="503">
                  <c:v>44742.626113840473</c:v>
                </c:pt>
                <c:pt idx="504">
                  <c:v>44742.626292966503</c:v>
                </c:pt>
                <c:pt idx="505">
                  <c:v>44742.62647256958</c:v>
                </c:pt>
                <c:pt idx="506">
                  <c:v>44742.626651866391</c:v>
                </c:pt>
                <c:pt idx="507">
                  <c:v>44742.626830878893</c:v>
                </c:pt>
                <c:pt idx="508">
                  <c:v>44742.627010199882</c:v>
                </c:pt>
                <c:pt idx="509">
                  <c:v>44742.627189267027</c:v>
                </c:pt>
                <c:pt idx="510">
                  <c:v>44742.62736838105</c:v>
                </c:pt>
                <c:pt idx="511">
                  <c:v>44742.627547634569</c:v>
                </c:pt>
                <c:pt idx="512">
                  <c:v>44742.627726816259</c:v>
                </c:pt>
                <c:pt idx="513">
                  <c:v>44742.627905855697</c:v>
                </c:pt>
                <c:pt idx="514">
                  <c:v>44742.628084930737</c:v>
                </c:pt>
                <c:pt idx="515">
                  <c:v>44742.628263878352</c:v>
                </c:pt>
                <c:pt idx="516">
                  <c:v>44742.628443318827</c:v>
                </c:pt>
                <c:pt idx="517">
                  <c:v>44742.628622601267</c:v>
                </c:pt>
                <c:pt idx="518">
                  <c:v>44742.628801969782</c:v>
                </c:pt>
                <c:pt idx="519">
                  <c:v>44742.628981266287</c:v>
                </c:pt>
                <c:pt idx="520">
                  <c:v>44742.629160545337</c:v>
                </c:pt>
                <c:pt idx="521">
                  <c:v>44742.62933970373</c:v>
                </c:pt>
                <c:pt idx="522">
                  <c:v>44742.629519307273</c:v>
                </c:pt>
                <c:pt idx="523">
                  <c:v>44742.629698936449</c:v>
                </c:pt>
                <c:pt idx="524">
                  <c:v>44742.629878474087</c:v>
                </c:pt>
                <c:pt idx="525">
                  <c:v>44742.63005774741</c:v>
                </c:pt>
                <c:pt idx="526">
                  <c:v>44742.630237135912</c:v>
                </c:pt>
                <c:pt idx="527">
                  <c:v>44742.630416401109</c:v>
                </c:pt>
                <c:pt idx="528">
                  <c:v>44742.630595760442</c:v>
                </c:pt>
                <c:pt idx="529">
                  <c:v>44742.630774933867</c:v>
                </c:pt>
                <c:pt idx="530">
                  <c:v>44742.630954120832</c:v>
                </c:pt>
                <c:pt idx="531">
                  <c:v>44742.631133720322</c:v>
                </c:pt>
                <c:pt idx="532">
                  <c:v>44742.631313149279</c:v>
                </c:pt>
                <c:pt idx="533">
                  <c:v>44742.631492880508</c:v>
                </c:pt>
                <c:pt idx="534">
                  <c:v>44742.631672216303</c:v>
                </c:pt>
                <c:pt idx="535">
                  <c:v>44742.631852100923</c:v>
                </c:pt>
                <c:pt idx="536">
                  <c:v>44742.632031320987</c:v>
                </c:pt>
                <c:pt idx="537">
                  <c:v>44742.632210682052</c:v>
                </c:pt>
                <c:pt idx="538">
                  <c:v>44742.632390295788</c:v>
                </c:pt>
                <c:pt idx="539">
                  <c:v>44742.632569884547</c:v>
                </c:pt>
                <c:pt idx="540">
                  <c:v>44742.632749241689</c:v>
                </c:pt>
                <c:pt idx="541">
                  <c:v>44742.632928543637</c:v>
                </c:pt>
                <c:pt idx="542">
                  <c:v>44742.633107933107</c:v>
                </c:pt>
                <c:pt idx="543">
                  <c:v>44742.63328785351</c:v>
                </c:pt>
                <c:pt idx="544">
                  <c:v>44742.633467858519</c:v>
                </c:pt>
                <c:pt idx="545">
                  <c:v>44742.633647098322</c:v>
                </c:pt>
                <c:pt idx="546">
                  <c:v>44742.633827014703</c:v>
                </c:pt>
                <c:pt idx="547">
                  <c:v>44742.634006268163</c:v>
                </c:pt>
                <c:pt idx="548">
                  <c:v>44742.634185578172</c:v>
                </c:pt>
                <c:pt idx="549">
                  <c:v>44742.634364985708</c:v>
                </c:pt>
                <c:pt idx="550">
                  <c:v>44742.634544710963</c:v>
                </c:pt>
                <c:pt idx="551">
                  <c:v>44742.634724036718</c:v>
                </c:pt>
                <c:pt idx="552">
                  <c:v>44742.634903635233</c:v>
                </c:pt>
                <c:pt idx="553">
                  <c:v>44742.635083405978</c:v>
                </c:pt>
                <c:pt idx="554">
                  <c:v>44742.635262678632</c:v>
                </c:pt>
                <c:pt idx="555">
                  <c:v>44742.635442111248</c:v>
                </c:pt>
                <c:pt idx="556">
                  <c:v>44742.635621497022</c:v>
                </c:pt>
                <c:pt idx="557">
                  <c:v>44742.635801114877</c:v>
                </c:pt>
                <c:pt idx="558">
                  <c:v>44742.635980642517</c:v>
                </c:pt>
                <c:pt idx="559">
                  <c:v>44742.636160179129</c:v>
                </c:pt>
                <c:pt idx="560">
                  <c:v>44742.636340082026</c:v>
                </c:pt>
                <c:pt idx="561">
                  <c:v>44742.636520014501</c:v>
                </c:pt>
                <c:pt idx="562">
                  <c:v>44742.636699247763</c:v>
                </c:pt>
                <c:pt idx="563">
                  <c:v>44742.63688024455</c:v>
                </c:pt>
                <c:pt idx="564">
                  <c:v>44742.63706077198</c:v>
                </c:pt>
                <c:pt idx="565">
                  <c:v>44742.63724044244</c:v>
                </c:pt>
                <c:pt idx="566">
                  <c:v>44742.637420121791</c:v>
                </c:pt>
                <c:pt idx="567">
                  <c:v>44742.637599749993</c:v>
                </c:pt>
                <c:pt idx="568">
                  <c:v>44742.637779446617</c:v>
                </c:pt>
                <c:pt idx="569">
                  <c:v>44742.637958843727</c:v>
                </c:pt>
                <c:pt idx="570">
                  <c:v>44742.638138390648</c:v>
                </c:pt>
                <c:pt idx="571">
                  <c:v>44742.638318258418</c:v>
                </c:pt>
                <c:pt idx="572">
                  <c:v>44742.638497683081</c:v>
                </c:pt>
                <c:pt idx="573">
                  <c:v>44742.638678007417</c:v>
                </c:pt>
                <c:pt idx="574">
                  <c:v>44742.638857479571</c:v>
                </c:pt>
                <c:pt idx="575">
                  <c:v>44742.639037433313</c:v>
                </c:pt>
                <c:pt idx="576">
                  <c:v>44742.639216933378</c:v>
                </c:pt>
                <c:pt idx="577">
                  <c:v>44742.639396538223</c:v>
                </c:pt>
                <c:pt idx="578">
                  <c:v>44742.639576143207</c:v>
                </c:pt>
                <c:pt idx="579">
                  <c:v>44742.639756248776</c:v>
                </c:pt>
                <c:pt idx="580">
                  <c:v>44742.639935904073</c:v>
                </c:pt>
                <c:pt idx="581">
                  <c:v>44742.640115468937</c:v>
                </c:pt>
                <c:pt idx="582">
                  <c:v>44742.640295350277</c:v>
                </c:pt>
                <c:pt idx="583">
                  <c:v>44742.640475504377</c:v>
                </c:pt>
                <c:pt idx="584">
                  <c:v>44742.640656100157</c:v>
                </c:pt>
                <c:pt idx="585">
                  <c:v>44742.640836573402</c:v>
                </c:pt>
                <c:pt idx="586">
                  <c:v>44742.641016766851</c:v>
                </c:pt>
                <c:pt idx="587">
                  <c:v>44742.641196458128</c:v>
                </c:pt>
                <c:pt idx="588">
                  <c:v>44742.641376312371</c:v>
                </c:pt>
                <c:pt idx="589">
                  <c:v>44742.641555927643</c:v>
                </c:pt>
                <c:pt idx="590">
                  <c:v>44742.641735687699</c:v>
                </c:pt>
                <c:pt idx="591">
                  <c:v>44742.641915610773</c:v>
                </c:pt>
                <c:pt idx="592">
                  <c:v>44742.642095421608</c:v>
                </c:pt>
                <c:pt idx="593">
                  <c:v>44742.642274975587</c:v>
                </c:pt>
                <c:pt idx="594">
                  <c:v>44742.642454989087</c:v>
                </c:pt>
                <c:pt idx="595">
                  <c:v>44742.642634658179</c:v>
                </c:pt>
                <c:pt idx="596">
                  <c:v>44742.6428147763</c:v>
                </c:pt>
                <c:pt idx="597">
                  <c:v>44742.642994739253</c:v>
                </c:pt>
                <c:pt idx="598">
                  <c:v>44742.64317442257</c:v>
                </c:pt>
                <c:pt idx="599">
                  <c:v>44742.643354345193</c:v>
                </c:pt>
                <c:pt idx="600">
                  <c:v>44742.643534232833</c:v>
                </c:pt>
                <c:pt idx="601">
                  <c:v>44742.643714223093</c:v>
                </c:pt>
                <c:pt idx="602">
                  <c:v>44742.643893879023</c:v>
                </c:pt>
                <c:pt idx="603">
                  <c:v>44742.644074035386</c:v>
                </c:pt>
                <c:pt idx="604">
                  <c:v>44742.64425461684</c:v>
                </c:pt>
                <c:pt idx="605">
                  <c:v>44742.644434464113</c:v>
                </c:pt>
                <c:pt idx="606">
                  <c:v>44742.644614107026</c:v>
                </c:pt>
                <c:pt idx="607">
                  <c:v>44742.644794084721</c:v>
                </c:pt>
                <c:pt idx="608">
                  <c:v>44742.644974509487</c:v>
                </c:pt>
                <c:pt idx="609">
                  <c:v>44742.645154154387</c:v>
                </c:pt>
                <c:pt idx="610">
                  <c:v>44742.645334581583</c:v>
                </c:pt>
                <c:pt idx="611">
                  <c:v>44742.645514327312</c:v>
                </c:pt>
                <c:pt idx="612">
                  <c:v>44742.645694125938</c:v>
                </c:pt>
                <c:pt idx="613">
                  <c:v>44742.645874163529</c:v>
                </c:pt>
                <c:pt idx="614">
                  <c:v>44742.64605417844</c:v>
                </c:pt>
                <c:pt idx="615">
                  <c:v>44742.646234698332</c:v>
                </c:pt>
                <c:pt idx="616">
                  <c:v>44742.646414592462</c:v>
                </c:pt>
                <c:pt idx="617">
                  <c:v>44742.646594471407</c:v>
                </c:pt>
                <c:pt idx="618">
                  <c:v>44742.64677438543</c:v>
                </c:pt>
                <c:pt idx="619">
                  <c:v>44742.646954239593</c:v>
                </c:pt>
                <c:pt idx="620">
                  <c:v>44742.64713415219</c:v>
                </c:pt>
                <c:pt idx="621">
                  <c:v>44742.647314175199</c:v>
                </c:pt>
                <c:pt idx="622">
                  <c:v>44742.647493957193</c:v>
                </c:pt>
                <c:pt idx="623">
                  <c:v>44742.647674013213</c:v>
                </c:pt>
                <c:pt idx="624">
                  <c:v>44742.647853848837</c:v>
                </c:pt>
                <c:pt idx="625">
                  <c:v>44742.648034462247</c:v>
                </c:pt>
                <c:pt idx="626">
                  <c:v>44742.648214376328</c:v>
                </c:pt>
                <c:pt idx="627">
                  <c:v>44742.648394241944</c:v>
                </c:pt>
                <c:pt idx="628">
                  <c:v>44742.648574065628</c:v>
                </c:pt>
                <c:pt idx="629">
                  <c:v>44742.648754904767</c:v>
                </c:pt>
                <c:pt idx="630">
                  <c:v>44742.648935344667</c:v>
                </c:pt>
                <c:pt idx="631">
                  <c:v>44742.649115793647</c:v>
                </c:pt>
                <c:pt idx="632">
                  <c:v>44742.649296517877</c:v>
                </c:pt>
                <c:pt idx="633">
                  <c:v>44742.649476521117</c:v>
                </c:pt>
                <c:pt idx="634">
                  <c:v>44742.649657064983</c:v>
                </c:pt>
                <c:pt idx="635">
                  <c:v>44742.649837298261</c:v>
                </c:pt>
                <c:pt idx="636">
                  <c:v>44742.650017377688</c:v>
                </c:pt>
                <c:pt idx="637">
                  <c:v>44742.650197482893</c:v>
                </c:pt>
                <c:pt idx="638">
                  <c:v>44742.650377512422</c:v>
                </c:pt>
                <c:pt idx="639">
                  <c:v>44742.650558158748</c:v>
                </c:pt>
                <c:pt idx="640">
                  <c:v>44742.650738105243</c:v>
                </c:pt>
                <c:pt idx="641">
                  <c:v>44742.65091813352</c:v>
                </c:pt>
                <c:pt idx="642">
                  <c:v>44742.651098361217</c:v>
                </c:pt>
                <c:pt idx="643">
                  <c:v>44742.651278322694</c:v>
                </c:pt>
                <c:pt idx="644">
                  <c:v>44742.651458633023</c:v>
                </c:pt>
                <c:pt idx="645">
                  <c:v>44742.651638957374</c:v>
                </c:pt>
                <c:pt idx="646">
                  <c:v>44742.651819360071</c:v>
                </c:pt>
                <c:pt idx="647">
                  <c:v>44742.651999554699</c:v>
                </c:pt>
                <c:pt idx="648">
                  <c:v>44742.6521795437</c:v>
                </c:pt>
                <c:pt idx="649">
                  <c:v>44742.652359779153</c:v>
                </c:pt>
                <c:pt idx="650">
                  <c:v>44742.652540012641</c:v>
                </c:pt>
                <c:pt idx="651">
                  <c:v>44742.652720633923</c:v>
                </c:pt>
                <c:pt idx="652">
                  <c:v>44742.652900876863</c:v>
                </c:pt>
                <c:pt idx="653">
                  <c:v>44742.653081962177</c:v>
                </c:pt>
                <c:pt idx="654">
                  <c:v>44742.653262867163</c:v>
                </c:pt>
                <c:pt idx="655">
                  <c:v>44742.653443435003</c:v>
                </c:pt>
                <c:pt idx="656">
                  <c:v>44742.653623655489</c:v>
                </c:pt>
                <c:pt idx="657">
                  <c:v>44742.653804120753</c:v>
                </c:pt>
                <c:pt idx="658">
                  <c:v>44742.653984729848</c:v>
                </c:pt>
                <c:pt idx="659">
                  <c:v>44742.65416516969</c:v>
                </c:pt>
                <c:pt idx="660">
                  <c:v>44742.654345338633</c:v>
                </c:pt>
                <c:pt idx="661">
                  <c:v>44742.654525996259</c:v>
                </c:pt>
                <c:pt idx="662">
                  <c:v>44742.654706218847</c:v>
                </c:pt>
                <c:pt idx="663">
                  <c:v>44742.654886683304</c:v>
                </c:pt>
                <c:pt idx="664">
                  <c:v>44742.655067509979</c:v>
                </c:pt>
                <c:pt idx="665">
                  <c:v>44742.655247616647</c:v>
                </c:pt>
                <c:pt idx="666">
                  <c:v>44742.655428222708</c:v>
                </c:pt>
                <c:pt idx="667">
                  <c:v>44742.655608249377</c:v>
                </c:pt>
                <c:pt idx="668">
                  <c:v>44742.655788741322</c:v>
                </c:pt>
                <c:pt idx="669">
                  <c:v>44742.65596885977</c:v>
                </c:pt>
                <c:pt idx="670">
                  <c:v>44742.656149055038</c:v>
                </c:pt>
                <c:pt idx="671">
                  <c:v>44742.656329351077</c:v>
                </c:pt>
                <c:pt idx="672">
                  <c:v>44742.656510077919</c:v>
                </c:pt>
                <c:pt idx="673">
                  <c:v>44742.656690619297</c:v>
                </c:pt>
                <c:pt idx="674">
                  <c:v>44742.656871034953</c:v>
                </c:pt>
                <c:pt idx="675">
                  <c:v>44742.65705137045</c:v>
                </c:pt>
                <c:pt idx="676">
                  <c:v>44742.657232116981</c:v>
                </c:pt>
                <c:pt idx="677">
                  <c:v>44742.657412933011</c:v>
                </c:pt>
                <c:pt idx="678">
                  <c:v>44742.657593165794</c:v>
                </c:pt>
                <c:pt idx="679">
                  <c:v>44742.657773432387</c:v>
                </c:pt>
                <c:pt idx="680">
                  <c:v>44742.657954523507</c:v>
                </c:pt>
                <c:pt idx="681">
                  <c:v>44742.658135588666</c:v>
                </c:pt>
                <c:pt idx="682">
                  <c:v>44742.658317047397</c:v>
                </c:pt>
                <c:pt idx="683">
                  <c:v>44742.658497680473</c:v>
                </c:pt>
                <c:pt idx="684">
                  <c:v>44742.658678004584</c:v>
                </c:pt>
                <c:pt idx="685">
                  <c:v>44742.658858238123</c:v>
                </c:pt>
                <c:pt idx="686">
                  <c:v>44742.65903876927</c:v>
                </c:pt>
                <c:pt idx="687">
                  <c:v>44742.65921935087</c:v>
                </c:pt>
                <c:pt idx="688">
                  <c:v>44742.659399831689</c:v>
                </c:pt>
                <c:pt idx="689">
                  <c:v>44742.659580669482</c:v>
                </c:pt>
                <c:pt idx="690">
                  <c:v>44742.659761107658</c:v>
                </c:pt>
                <c:pt idx="691">
                  <c:v>44742.659941972102</c:v>
                </c:pt>
                <c:pt idx="692">
                  <c:v>44742.660122520509</c:v>
                </c:pt>
                <c:pt idx="693">
                  <c:v>44742.6603029814</c:v>
                </c:pt>
                <c:pt idx="694">
                  <c:v>44742.66048347691</c:v>
                </c:pt>
                <c:pt idx="695">
                  <c:v>44742.660664064351</c:v>
                </c:pt>
                <c:pt idx="696">
                  <c:v>44742.660844746737</c:v>
                </c:pt>
                <c:pt idx="697">
                  <c:v>44742.661030239331</c:v>
                </c:pt>
                <c:pt idx="698">
                  <c:v>44742.66121161919</c:v>
                </c:pt>
                <c:pt idx="699">
                  <c:v>44742.661392102127</c:v>
                </c:pt>
                <c:pt idx="700">
                  <c:v>44742.661573044497</c:v>
                </c:pt>
                <c:pt idx="701">
                  <c:v>44742.661754121807</c:v>
                </c:pt>
                <c:pt idx="702">
                  <c:v>44742.661934879419</c:v>
                </c:pt>
                <c:pt idx="703">
                  <c:v>44742.662115583829</c:v>
                </c:pt>
                <c:pt idx="704">
                  <c:v>44742.662296076851</c:v>
                </c:pt>
                <c:pt idx="705">
                  <c:v>44742.66247665626</c:v>
                </c:pt>
                <c:pt idx="706">
                  <c:v>44742.662657304238</c:v>
                </c:pt>
                <c:pt idx="707">
                  <c:v>44742.662838180302</c:v>
                </c:pt>
                <c:pt idx="708">
                  <c:v>44742.663019031563</c:v>
                </c:pt>
                <c:pt idx="709">
                  <c:v>44742.663200149007</c:v>
                </c:pt>
                <c:pt idx="710">
                  <c:v>44742.663380822742</c:v>
                </c:pt>
                <c:pt idx="711">
                  <c:v>44742.663561316767</c:v>
                </c:pt>
                <c:pt idx="712">
                  <c:v>44742.66374241397</c:v>
                </c:pt>
                <c:pt idx="713">
                  <c:v>44742.663922858577</c:v>
                </c:pt>
                <c:pt idx="714">
                  <c:v>44742.664103661817</c:v>
                </c:pt>
                <c:pt idx="715">
                  <c:v>44742.664284428058</c:v>
                </c:pt>
                <c:pt idx="716">
                  <c:v>44742.664465120659</c:v>
                </c:pt>
                <c:pt idx="717">
                  <c:v>44742.664645793819</c:v>
                </c:pt>
                <c:pt idx="718">
                  <c:v>44742.66482653017</c:v>
                </c:pt>
                <c:pt idx="719">
                  <c:v>44742.665007330863</c:v>
                </c:pt>
                <c:pt idx="720">
                  <c:v>44742.665188756953</c:v>
                </c:pt>
                <c:pt idx="721">
                  <c:v>44742.665369250193</c:v>
                </c:pt>
                <c:pt idx="722">
                  <c:v>44742.665549988371</c:v>
                </c:pt>
                <c:pt idx="723">
                  <c:v>44742.665730722132</c:v>
                </c:pt>
                <c:pt idx="724">
                  <c:v>44742.665911224947</c:v>
                </c:pt>
                <c:pt idx="725">
                  <c:v>44742.666091952196</c:v>
                </c:pt>
                <c:pt idx="726">
                  <c:v>44742.666273059098</c:v>
                </c:pt>
                <c:pt idx="727">
                  <c:v>44742.666454605423</c:v>
                </c:pt>
                <c:pt idx="728">
                  <c:v>44742.666635674861</c:v>
                </c:pt>
                <c:pt idx="729">
                  <c:v>44742.666816422978</c:v>
                </c:pt>
                <c:pt idx="730">
                  <c:v>44742.666997361943</c:v>
                </c:pt>
                <c:pt idx="731">
                  <c:v>44742.667178423108</c:v>
                </c:pt>
                <c:pt idx="732">
                  <c:v>44742.667358990089</c:v>
                </c:pt>
                <c:pt idx="733">
                  <c:v>44742.667540354043</c:v>
                </c:pt>
                <c:pt idx="734">
                  <c:v>44742.667721451122</c:v>
                </c:pt>
                <c:pt idx="735">
                  <c:v>44742.667902059853</c:v>
                </c:pt>
                <c:pt idx="736">
                  <c:v>44742.668083129473</c:v>
                </c:pt>
                <c:pt idx="737">
                  <c:v>44742.668264263448</c:v>
                </c:pt>
                <c:pt idx="738">
                  <c:v>44742.668445064111</c:v>
                </c:pt>
                <c:pt idx="739">
                  <c:v>44742.668625799401</c:v>
                </c:pt>
                <c:pt idx="740">
                  <c:v>44742.668806830057</c:v>
                </c:pt>
                <c:pt idx="741">
                  <c:v>44742.668987722318</c:v>
                </c:pt>
                <c:pt idx="742">
                  <c:v>44742.669168533241</c:v>
                </c:pt>
                <c:pt idx="743">
                  <c:v>44742.669349655203</c:v>
                </c:pt>
                <c:pt idx="744">
                  <c:v>44742.669530823398</c:v>
                </c:pt>
                <c:pt idx="745">
                  <c:v>44742.669711756447</c:v>
                </c:pt>
                <c:pt idx="746">
                  <c:v>44742.669892477868</c:v>
                </c:pt>
                <c:pt idx="747">
                  <c:v>44742.670074092537</c:v>
                </c:pt>
                <c:pt idx="748">
                  <c:v>44742.670255623561</c:v>
                </c:pt>
                <c:pt idx="749">
                  <c:v>44742.670436409469</c:v>
                </c:pt>
                <c:pt idx="750">
                  <c:v>44742.670617545133</c:v>
                </c:pt>
                <c:pt idx="751">
                  <c:v>44742.670798396699</c:v>
                </c:pt>
                <c:pt idx="752">
                  <c:v>44742.670979455193</c:v>
                </c:pt>
                <c:pt idx="753">
                  <c:v>44742.671160972728</c:v>
                </c:pt>
                <c:pt idx="754">
                  <c:v>44742.671342268637</c:v>
                </c:pt>
                <c:pt idx="755">
                  <c:v>44742.671523409663</c:v>
                </c:pt>
                <c:pt idx="756">
                  <c:v>44742.671704621527</c:v>
                </c:pt>
                <c:pt idx="757">
                  <c:v>44742.671885547687</c:v>
                </c:pt>
                <c:pt idx="758">
                  <c:v>44742.672066991981</c:v>
                </c:pt>
                <c:pt idx="759">
                  <c:v>44742.672248550844</c:v>
                </c:pt>
                <c:pt idx="760">
                  <c:v>44742.67243018766</c:v>
                </c:pt>
                <c:pt idx="761">
                  <c:v>44742.672611830138</c:v>
                </c:pt>
                <c:pt idx="762">
                  <c:v>44742.672793084042</c:v>
                </c:pt>
                <c:pt idx="763">
                  <c:v>44742.672974267967</c:v>
                </c:pt>
                <c:pt idx="764">
                  <c:v>44742.673155304052</c:v>
                </c:pt>
                <c:pt idx="765">
                  <c:v>44742.673336753418</c:v>
                </c:pt>
                <c:pt idx="766">
                  <c:v>44742.673517982483</c:v>
                </c:pt>
                <c:pt idx="767">
                  <c:v>44742.673699016843</c:v>
                </c:pt>
                <c:pt idx="768">
                  <c:v>44742.673880604001</c:v>
                </c:pt>
                <c:pt idx="769">
                  <c:v>44742.674061864753</c:v>
                </c:pt>
                <c:pt idx="770">
                  <c:v>44742.674242843663</c:v>
                </c:pt>
                <c:pt idx="771">
                  <c:v>44742.674424346093</c:v>
                </c:pt>
                <c:pt idx="772">
                  <c:v>44742.674605796783</c:v>
                </c:pt>
                <c:pt idx="773">
                  <c:v>44742.674787056487</c:v>
                </c:pt>
                <c:pt idx="774">
                  <c:v>44742.674968407489</c:v>
                </c:pt>
                <c:pt idx="775">
                  <c:v>44742.675149619667</c:v>
                </c:pt>
                <c:pt idx="776">
                  <c:v>44742.675330561433</c:v>
                </c:pt>
                <c:pt idx="777">
                  <c:v>44742.675511865222</c:v>
                </c:pt>
                <c:pt idx="778">
                  <c:v>44742.675693125093</c:v>
                </c:pt>
                <c:pt idx="779">
                  <c:v>44742.675874117871</c:v>
                </c:pt>
                <c:pt idx="780">
                  <c:v>44742.67605543384</c:v>
                </c:pt>
                <c:pt idx="781">
                  <c:v>44742.676236747393</c:v>
                </c:pt>
                <c:pt idx="782">
                  <c:v>44742.676418334217</c:v>
                </c:pt>
                <c:pt idx="783">
                  <c:v>44742.676599260827</c:v>
                </c:pt>
                <c:pt idx="784">
                  <c:v>44742.67678098024</c:v>
                </c:pt>
                <c:pt idx="785">
                  <c:v>44742.676962289552</c:v>
                </c:pt>
                <c:pt idx="786">
                  <c:v>44742.677143858462</c:v>
                </c:pt>
                <c:pt idx="787">
                  <c:v>44742.677325083947</c:v>
                </c:pt>
                <c:pt idx="788">
                  <c:v>44742.677506386572</c:v>
                </c:pt>
                <c:pt idx="789">
                  <c:v>44742.677688254087</c:v>
                </c:pt>
                <c:pt idx="790">
                  <c:v>44742.677869980187</c:v>
                </c:pt>
                <c:pt idx="791">
                  <c:v>44742.67805129449</c:v>
                </c:pt>
                <c:pt idx="792">
                  <c:v>44742.678232568273</c:v>
                </c:pt>
                <c:pt idx="793">
                  <c:v>44742.678414113412</c:v>
                </c:pt>
                <c:pt idx="794">
                  <c:v>44742.67859543227</c:v>
                </c:pt>
                <c:pt idx="795">
                  <c:v>44742.67877704111</c:v>
                </c:pt>
                <c:pt idx="796">
                  <c:v>44742.67895858697</c:v>
                </c:pt>
                <c:pt idx="797">
                  <c:v>44742.679140388958</c:v>
                </c:pt>
                <c:pt idx="798">
                  <c:v>44742.679322191652</c:v>
                </c:pt>
                <c:pt idx="799">
                  <c:v>44742.679503777879</c:v>
                </c:pt>
                <c:pt idx="800">
                  <c:v>44742.679685304778</c:v>
                </c:pt>
                <c:pt idx="801">
                  <c:v>44742.679866811901</c:v>
                </c:pt>
                <c:pt idx="802">
                  <c:v>44742.680048735623</c:v>
                </c:pt>
                <c:pt idx="803">
                  <c:v>44742.680230358892</c:v>
                </c:pt>
                <c:pt idx="804">
                  <c:v>44742.680412309099</c:v>
                </c:pt>
                <c:pt idx="805">
                  <c:v>44742.680593870973</c:v>
                </c:pt>
                <c:pt idx="806">
                  <c:v>44742.680775227513</c:v>
                </c:pt>
                <c:pt idx="807">
                  <c:v>44742.680956953547</c:v>
                </c:pt>
                <c:pt idx="808">
                  <c:v>44742.681138421583</c:v>
                </c:pt>
                <c:pt idx="809">
                  <c:v>44742.681320151089</c:v>
                </c:pt>
                <c:pt idx="810">
                  <c:v>44742.681502596737</c:v>
                </c:pt>
                <c:pt idx="811">
                  <c:v>44742.681684252173</c:v>
                </c:pt>
                <c:pt idx="812">
                  <c:v>44742.681865748433</c:v>
                </c:pt>
                <c:pt idx="813">
                  <c:v>44742.68204740325</c:v>
                </c:pt>
                <c:pt idx="814">
                  <c:v>44742.682228959522</c:v>
                </c:pt>
                <c:pt idx="815">
                  <c:v>44742.682410643043</c:v>
                </c:pt>
                <c:pt idx="816">
                  <c:v>44742.682591805053</c:v>
                </c:pt>
                <c:pt idx="817">
                  <c:v>44742.682774056921</c:v>
                </c:pt>
                <c:pt idx="818">
                  <c:v>44742.682955715252</c:v>
                </c:pt>
                <c:pt idx="819">
                  <c:v>44742.683137342538</c:v>
                </c:pt>
                <c:pt idx="820">
                  <c:v>44742.683318992204</c:v>
                </c:pt>
                <c:pt idx="821">
                  <c:v>44742.683500974548</c:v>
                </c:pt>
                <c:pt idx="822">
                  <c:v>44742.683682483723</c:v>
                </c:pt>
                <c:pt idx="823">
                  <c:v>44742.683864069251</c:v>
                </c:pt>
                <c:pt idx="824">
                  <c:v>44742.684045921007</c:v>
                </c:pt>
                <c:pt idx="825">
                  <c:v>44742.684227402671</c:v>
                </c:pt>
                <c:pt idx="826">
                  <c:v>44742.684408918933</c:v>
                </c:pt>
                <c:pt idx="827">
                  <c:v>44742.684590470577</c:v>
                </c:pt>
                <c:pt idx="828">
                  <c:v>44742.684772244829</c:v>
                </c:pt>
                <c:pt idx="829">
                  <c:v>44742.684954168668</c:v>
                </c:pt>
                <c:pt idx="830">
                  <c:v>44742.68513610986</c:v>
                </c:pt>
                <c:pt idx="831">
                  <c:v>44742.6853179756</c:v>
                </c:pt>
                <c:pt idx="832">
                  <c:v>44742.685499949963</c:v>
                </c:pt>
                <c:pt idx="833">
                  <c:v>44742.685681968018</c:v>
                </c:pt>
                <c:pt idx="834">
                  <c:v>44742.685863811217</c:v>
                </c:pt>
                <c:pt idx="835">
                  <c:v>44742.686046014896</c:v>
                </c:pt>
                <c:pt idx="836">
                  <c:v>44742.686227789913</c:v>
                </c:pt>
                <c:pt idx="837">
                  <c:v>44742.686409517359</c:v>
                </c:pt>
                <c:pt idx="838">
                  <c:v>44742.686591216247</c:v>
                </c:pt>
                <c:pt idx="839">
                  <c:v>44742.686772752117</c:v>
                </c:pt>
                <c:pt idx="840">
                  <c:v>44742.686954295103</c:v>
                </c:pt>
                <c:pt idx="841">
                  <c:v>44742.687136008048</c:v>
                </c:pt>
                <c:pt idx="842">
                  <c:v>44742.687317566502</c:v>
                </c:pt>
                <c:pt idx="843">
                  <c:v>44742.68749937234</c:v>
                </c:pt>
                <c:pt idx="844">
                  <c:v>44742.687681801021</c:v>
                </c:pt>
                <c:pt idx="845">
                  <c:v>44742.687863798543</c:v>
                </c:pt>
                <c:pt idx="846">
                  <c:v>44742.688046181749</c:v>
                </c:pt>
                <c:pt idx="847">
                  <c:v>44742.688227558261</c:v>
                </c:pt>
                <c:pt idx="848">
                  <c:v>44742.688409055649</c:v>
                </c:pt>
                <c:pt idx="849">
                  <c:v>44742.688590702906</c:v>
                </c:pt>
                <c:pt idx="850">
                  <c:v>44742.688772925118</c:v>
                </c:pt>
                <c:pt idx="851">
                  <c:v>44742.688955375808</c:v>
                </c:pt>
                <c:pt idx="852">
                  <c:v>44742.689137319663</c:v>
                </c:pt>
                <c:pt idx="853">
                  <c:v>44742.689319368314</c:v>
                </c:pt>
                <c:pt idx="854">
                  <c:v>44742.689501158471</c:v>
                </c:pt>
                <c:pt idx="855">
                  <c:v>44742.689683207936</c:v>
                </c:pt>
                <c:pt idx="856">
                  <c:v>44742.689864949883</c:v>
                </c:pt>
                <c:pt idx="857">
                  <c:v>44742.690047108423</c:v>
                </c:pt>
                <c:pt idx="858">
                  <c:v>44742.690229003652</c:v>
                </c:pt>
                <c:pt idx="859">
                  <c:v>44742.690410920113</c:v>
                </c:pt>
                <c:pt idx="860">
                  <c:v>44742.690592639592</c:v>
                </c:pt>
                <c:pt idx="861">
                  <c:v>44742.690774436138</c:v>
                </c:pt>
                <c:pt idx="862">
                  <c:v>44742.690956392507</c:v>
                </c:pt>
                <c:pt idx="863">
                  <c:v>44742.691138686663</c:v>
                </c:pt>
                <c:pt idx="864">
                  <c:v>44742.69132091447</c:v>
                </c:pt>
                <c:pt idx="865">
                  <c:v>44742.691502638423</c:v>
                </c:pt>
                <c:pt idx="866">
                  <c:v>44742.691684300968</c:v>
                </c:pt>
                <c:pt idx="867">
                  <c:v>44742.691866578971</c:v>
                </c:pt>
                <c:pt idx="868">
                  <c:v>44742.692048884594</c:v>
                </c:pt>
                <c:pt idx="869">
                  <c:v>44742.692230647561</c:v>
                </c:pt>
                <c:pt idx="870">
                  <c:v>44742.692412335033</c:v>
                </c:pt>
                <c:pt idx="871">
                  <c:v>44742.692594723892</c:v>
                </c:pt>
                <c:pt idx="872">
                  <c:v>44742.692776727381</c:v>
                </c:pt>
                <c:pt idx="873">
                  <c:v>44742.692959120926</c:v>
                </c:pt>
                <c:pt idx="874">
                  <c:v>44742.693140936099</c:v>
                </c:pt>
                <c:pt idx="875">
                  <c:v>44742.693322998923</c:v>
                </c:pt>
                <c:pt idx="876">
                  <c:v>44742.693505082083</c:v>
                </c:pt>
                <c:pt idx="877">
                  <c:v>44742.693687489562</c:v>
                </c:pt>
                <c:pt idx="878">
                  <c:v>44742.693869499373</c:v>
                </c:pt>
                <c:pt idx="879">
                  <c:v>44742.694051301238</c:v>
                </c:pt>
                <c:pt idx="880">
                  <c:v>44742.69423371899</c:v>
                </c:pt>
                <c:pt idx="881">
                  <c:v>44742.694415828853</c:v>
                </c:pt>
                <c:pt idx="882">
                  <c:v>44742.694598242248</c:v>
                </c:pt>
                <c:pt idx="883">
                  <c:v>44742.69478093442</c:v>
                </c:pt>
                <c:pt idx="884">
                  <c:v>44742.694963199618</c:v>
                </c:pt>
                <c:pt idx="885">
                  <c:v>44742.695144835037</c:v>
                </c:pt>
                <c:pt idx="886">
                  <c:v>44742.695326960522</c:v>
                </c:pt>
                <c:pt idx="887">
                  <c:v>44742.695508956123</c:v>
                </c:pt>
                <c:pt idx="888">
                  <c:v>44742.695690669352</c:v>
                </c:pt>
                <c:pt idx="889">
                  <c:v>44742.695872716067</c:v>
                </c:pt>
                <c:pt idx="890">
                  <c:v>44742.696055419117</c:v>
                </c:pt>
                <c:pt idx="891">
                  <c:v>44742.696237865253</c:v>
                </c:pt>
                <c:pt idx="892">
                  <c:v>44742.696419887601</c:v>
                </c:pt>
                <c:pt idx="893">
                  <c:v>44742.696601715972</c:v>
                </c:pt>
                <c:pt idx="894">
                  <c:v>44742.696783674539</c:v>
                </c:pt>
                <c:pt idx="895">
                  <c:v>44742.696966676158</c:v>
                </c:pt>
                <c:pt idx="896">
                  <c:v>44742.697148741689</c:v>
                </c:pt>
                <c:pt idx="897">
                  <c:v>44742.697330729759</c:v>
                </c:pt>
                <c:pt idx="898">
                  <c:v>44742.697512864361</c:v>
                </c:pt>
                <c:pt idx="899">
                  <c:v>44742.697695068382</c:v>
                </c:pt>
                <c:pt idx="900">
                  <c:v>44742.697877348219</c:v>
                </c:pt>
                <c:pt idx="901">
                  <c:v>44742.698059428782</c:v>
                </c:pt>
                <c:pt idx="902">
                  <c:v>44742.698242047467</c:v>
                </c:pt>
                <c:pt idx="903">
                  <c:v>44742.698424093389</c:v>
                </c:pt>
                <c:pt idx="904">
                  <c:v>44742.698606361257</c:v>
                </c:pt>
                <c:pt idx="905">
                  <c:v>44742.69878903895</c:v>
                </c:pt>
                <c:pt idx="906">
                  <c:v>44742.698971108242</c:v>
                </c:pt>
                <c:pt idx="907">
                  <c:v>44742.699153206973</c:v>
                </c:pt>
                <c:pt idx="908">
                  <c:v>44742.699335734047</c:v>
                </c:pt>
                <c:pt idx="909">
                  <c:v>44742.699518088681</c:v>
                </c:pt>
                <c:pt idx="910">
                  <c:v>44742.6997002516</c:v>
                </c:pt>
                <c:pt idx="911">
                  <c:v>44742.699882067602</c:v>
                </c:pt>
                <c:pt idx="912">
                  <c:v>44742.700064310418</c:v>
                </c:pt>
                <c:pt idx="913">
                  <c:v>44742.700246536253</c:v>
                </c:pt>
                <c:pt idx="914">
                  <c:v>44742.700428665252</c:v>
                </c:pt>
                <c:pt idx="915">
                  <c:v>44742.700611030326</c:v>
                </c:pt>
                <c:pt idx="916">
                  <c:v>44742.700793785327</c:v>
                </c:pt>
                <c:pt idx="917">
                  <c:v>44742.700976062923</c:v>
                </c:pt>
                <c:pt idx="918">
                  <c:v>44742.701158920892</c:v>
                </c:pt>
                <c:pt idx="919">
                  <c:v>44742.701340837099</c:v>
                </c:pt>
                <c:pt idx="920">
                  <c:v>44742.701523183983</c:v>
                </c:pt>
                <c:pt idx="921">
                  <c:v>44742.701705600368</c:v>
                </c:pt>
                <c:pt idx="922">
                  <c:v>44742.701887807059</c:v>
                </c:pt>
                <c:pt idx="923">
                  <c:v>44742.702070803083</c:v>
                </c:pt>
                <c:pt idx="924">
                  <c:v>44742.702253223702</c:v>
                </c:pt>
                <c:pt idx="925">
                  <c:v>44742.702435436957</c:v>
                </c:pt>
                <c:pt idx="926">
                  <c:v>44742.702619069489</c:v>
                </c:pt>
                <c:pt idx="927">
                  <c:v>44742.702801449886</c:v>
                </c:pt>
                <c:pt idx="928">
                  <c:v>44742.702984192103</c:v>
                </c:pt>
                <c:pt idx="929">
                  <c:v>44742.703166570347</c:v>
                </c:pt>
                <c:pt idx="930">
                  <c:v>44742.703348883122</c:v>
                </c:pt>
                <c:pt idx="931">
                  <c:v>44742.703531544867</c:v>
                </c:pt>
                <c:pt idx="932">
                  <c:v>44742.703714065443</c:v>
                </c:pt>
                <c:pt idx="933">
                  <c:v>44742.703896307918</c:v>
                </c:pt>
                <c:pt idx="934">
                  <c:v>44742.704078880313</c:v>
                </c:pt>
                <c:pt idx="935">
                  <c:v>44742.704261312727</c:v>
                </c:pt>
                <c:pt idx="936">
                  <c:v>44742.704444174393</c:v>
                </c:pt>
                <c:pt idx="937">
                  <c:v>44742.704626629478</c:v>
                </c:pt>
                <c:pt idx="938">
                  <c:v>44742.704809105002</c:v>
                </c:pt>
                <c:pt idx="939">
                  <c:v>44742.704991574632</c:v>
                </c:pt>
                <c:pt idx="940">
                  <c:v>44742.705174239083</c:v>
                </c:pt>
                <c:pt idx="941">
                  <c:v>44742.705357070743</c:v>
                </c:pt>
                <c:pt idx="942">
                  <c:v>44742.70553971811</c:v>
                </c:pt>
                <c:pt idx="943">
                  <c:v>44742.705724036583</c:v>
                </c:pt>
                <c:pt idx="944">
                  <c:v>44742.705906646966</c:v>
                </c:pt>
                <c:pt idx="945">
                  <c:v>44742.706088897583</c:v>
                </c:pt>
                <c:pt idx="946">
                  <c:v>44742.706271588497</c:v>
                </c:pt>
                <c:pt idx="947">
                  <c:v>44742.706454090068</c:v>
                </c:pt>
                <c:pt idx="948">
                  <c:v>44742.706636612027</c:v>
                </c:pt>
                <c:pt idx="949">
                  <c:v>44742.706819909487</c:v>
                </c:pt>
                <c:pt idx="950">
                  <c:v>44742.707002661169</c:v>
                </c:pt>
                <c:pt idx="951">
                  <c:v>44742.70718518096</c:v>
                </c:pt>
                <c:pt idx="952">
                  <c:v>44742.707367962219</c:v>
                </c:pt>
                <c:pt idx="953">
                  <c:v>44742.707550449268</c:v>
                </c:pt>
                <c:pt idx="954">
                  <c:v>44742.707733395138</c:v>
                </c:pt>
                <c:pt idx="955">
                  <c:v>44742.707916093852</c:v>
                </c:pt>
                <c:pt idx="956">
                  <c:v>44742.708098303483</c:v>
                </c:pt>
                <c:pt idx="957">
                  <c:v>44742.708281350788</c:v>
                </c:pt>
                <c:pt idx="958">
                  <c:v>44742.708464211712</c:v>
                </c:pt>
                <c:pt idx="959">
                  <c:v>44742.70864674796</c:v>
                </c:pt>
                <c:pt idx="960">
                  <c:v>44742.708828998482</c:v>
                </c:pt>
                <c:pt idx="961">
                  <c:v>44742.709011634463</c:v>
                </c:pt>
                <c:pt idx="962">
                  <c:v>44742.709195512522</c:v>
                </c:pt>
                <c:pt idx="963">
                  <c:v>44742.709378217362</c:v>
                </c:pt>
                <c:pt idx="964">
                  <c:v>44742.709560841751</c:v>
                </c:pt>
                <c:pt idx="965">
                  <c:v>44742.709744084706</c:v>
                </c:pt>
                <c:pt idx="966">
                  <c:v>44742.709927291216</c:v>
                </c:pt>
                <c:pt idx="967">
                  <c:v>44742.710110341272</c:v>
                </c:pt>
                <c:pt idx="968">
                  <c:v>44742.71029310851</c:v>
                </c:pt>
                <c:pt idx="969">
                  <c:v>44742.710476088563</c:v>
                </c:pt>
                <c:pt idx="970">
                  <c:v>44742.710658527729</c:v>
                </c:pt>
                <c:pt idx="971">
                  <c:v>44742.71084173175</c:v>
                </c:pt>
                <c:pt idx="972">
                  <c:v>44742.711024192373</c:v>
                </c:pt>
                <c:pt idx="973">
                  <c:v>44742.71120722971</c:v>
                </c:pt>
                <c:pt idx="974">
                  <c:v>44742.711390234828</c:v>
                </c:pt>
                <c:pt idx="975">
                  <c:v>44742.711573048298</c:v>
                </c:pt>
                <c:pt idx="976">
                  <c:v>44742.711755958117</c:v>
                </c:pt>
                <c:pt idx="977">
                  <c:v>44742.71193915006</c:v>
                </c:pt>
                <c:pt idx="978">
                  <c:v>44742.712121958517</c:v>
                </c:pt>
                <c:pt idx="979">
                  <c:v>44742.712304674344</c:v>
                </c:pt>
                <c:pt idx="980">
                  <c:v>44742.712487796867</c:v>
                </c:pt>
                <c:pt idx="981">
                  <c:v>44742.712670416018</c:v>
                </c:pt>
                <c:pt idx="982">
                  <c:v>44742.712853774683</c:v>
                </c:pt>
                <c:pt idx="983">
                  <c:v>44742.713036398331</c:v>
                </c:pt>
                <c:pt idx="984">
                  <c:v>44742.713219116777</c:v>
                </c:pt>
                <c:pt idx="985">
                  <c:v>44742.713402218811</c:v>
                </c:pt>
                <c:pt idx="986">
                  <c:v>44742.713585078302</c:v>
                </c:pt>
                <c:pt idx="987">
                  <c:v>44742.713767718124</c:v>
                </c:pt>
                <c:pt idx="988">
                  <c:v>44742.713950496443</c:v>
                </c:pt>
                <c:pt idx="989">
                  <c:v>44742.714133209884</c:v>
                </c:pt>
                <c:pt idx="990">
                  <c:v>44742.714316122547</c:v>
                </c:pt>
                <c:pt idx="991">
                  <c:v>44742.714499315611</c:v>
                </c:pt>
                <c:pt idx="992">
                  <c:v>44742.714681929661</c:v>
                </c:pt>
                <c:pt idx="993">
                  <c:v>44742.714864941678</c:v>
                </c:pt>
                <c:pt idx="994">
                  <c:v>44742.71504768329</c:v>
                </c:pt>
                <c:pt idx="995">
                  <c:v>44742.7152309913</c:v>
                </c:pt>
                <c:pt idx="996">
                  <c:v>44742.71541387638</c:v>
                </c:pt>
                <c:pt idx="997">
                  <c:v>44742.715597119757</c:v>
                </c:pt>
                <c:pt idx="998">
                  <c:v>44742.715779975872</c:v>
                </c:pt>
                <c:pt idx="999">
                  <c:v>44742.71596369514</c:v>
                </c:pt>
                <c:pt idx="1000">
                  <c:v>44742.716146592407</c:v>
                </c:pt>
                <c:pt idx="1001">
                  <c:v>44742.716329163799</c:v>
                </c:pt>
                <c:pt idx="1002">
                  <c:v>44742.71651215067</c:v>
                </c:pt>
                <c:pt idx="1003">
                  <c:v>44742.716695085983</c:v>
                </c:pt>
                <c:pt idx="1004">
                  <c:v>44742.716878538042</c:v>
                </c:pt>
                <c:pt idx="1005">
                  <c:v>44742.717061742173</c:v>
                </c:pt>
                <c:pt idx="1006">
                  <c:v>44742.717244396619</c:v>
                </c:pt>
                <c:pt idx="1007">
                  <c:v>44742.717427228163</c:v>
                </c:pt>
                <c:pt idx="1008">
                  <c:v>44742.717610278138</c:v>
                </c:pt>
                <c:pt idx="1009">
                  <c:v>44742.71779367642</c:v>
                </c:pt>
                <c:pt idx="1010">
                  <c:v>44742.717977075772</c:v>
                </c:pt>
                <c:pt idx="1011">
                  <c:v>44742.718160084143</c:v>
                </c:pt>
                <c:pt idx="1012">
                  <c:v>44742.718343123648</c:v>
                </c:pt>
                <c:pt idx="1013">
                  <c:v>44742.718526267163</c:v>
                </c:pt>
                <c:pt idx="1014">
                  <c:v>44742.718709715082</c:v>
                </c:pt>
                <c:pt idx="1015">
                  <c:v>44742.718892436918</c:v>
                </c:pt>
                <c:pt idx="1016">
                  <c:v>44742.719075599503</c:v>
                </c:pt>
                <c:pt idx="1017">
                  <c:v>44742.719259318786</c:v>
                </c:pt>
                <c:pt idx="1018">
                  <c:v>44742.719442230213</c:v>
                </c:pt>
                <c:pt idx="1019">
                  <c:v>44742.719625458718</c:v>
                </c:pt>
                <c:pt idx="1020">
                  <c:v>44742.719808495312</c:v>
                </c:pt>
                <c:pt idx="1021">
                  <c:v>44742.719991674647</c:v>
                </c:pt>
                <c:pt idx="1022">
                  <c:v>44742.720174723901</c:v>
                </c:pt>
                <c:pt idx="1023">
                  <c:v>44742.720358412422</c:v>
                </c:pt>
                <c:pt idx="1024">
                  <c:v>44742.720541913914</c:v>
                </c:pt>
                <c:pt idx="1025">
                  <c:v>44742.720725626998</c:v>
                </c:pt>
                <c:pt idx="1026">
                  <c:v>44742.720908678348</c:v>
                </c:pt>
                <c:pt idx="1027">
                  <c:v>44742.721091677013</c:v>
                </c:pt>
                <c:pt idx="1028">
                  <c:v>44742.721274470518</c:v>
                </c:pt>
                <c:pt idx="1029">
                  <c:v>44742.721457471547</c:v>
                </c:pt>
                <c:pt idx="1030">
                  <c:v>44742.72164139535</c:v>
                </c:pt>
                <c:pt idx="1031">
                  <c:v>44742.721824573768</c:v>
                </c:pt>
                <c:pt idx="1032">
                  <c:v>44742.72200795987</c:v>
                </c:pt>
                <c:pt idx="1033">
                  <c:v>44742.722191081572</c:v>
                </c:pt>
                <c:pt idx="1034">
                  <c:v>44742.722374370183</c:v>
                </c:pt>
                <c:pt idx="1035">
                  <c:v>44742.722558064233</c:v>
                </c:pt>
                <c:pt idx="1036">
                  <c:v>44742.722741327052</c:v>
                </c:pt>
                <c:pt idx="1037">
                  <c:v>44742.722924512083</c:v>
                </c:pt>
                <c:pt idx="1038">
                  <c:v>44742.723107882492</c:v>
                </c:pt>
                <c:pt idx="1039">
                  <c:v>44742.723291155897</c:v>
                </c:pt>
                <c:pt idx="1040">
                  <c:v>44742.723474281978</c:v>
                </c:pt>
                <c:pt idx="1041">
                  <c:v>44742.723657575072</c:v>
                </c:pt>
                <c:pt idx="1042">
                  <c:v>44742.72384152712</c:v>
                </c:pt>
                <c:pt idx="1043">
                  <c:v>44742.724024464129</c:v>
                </c:pt>
                <c:pt idx="1044">
                  <c:v>44742.72420744296</c:v>
                </c:pt>
                <c:pt idx="1045">
                  <c:v>44742.724390896612</c:v>
                </c:pt>
                <c:pt idx="1046">
                  <c:v>44742.724574455337</c:v>
                </c:pt>
                <c:pt idx="1047">
                  <c:v>44742.72475771021</c:v>
                </c:pt>
                <c:pt idx="1048">
                  <c:v>44742.724941337947</c:v>
                </c:pt>
                <c:pt idx="1049">
                  <c:v>44742.72512443013</c:v>
                </c:pt>
                <c:pt idx="1050">
                  <c:v>44742.725307501911</c:v>
                </c:pt>
                <c:pt idx="1051">
                  <c:v>44742.725491102487</c:v>
                </c:pt>
                <c:pt idx="1052">
                  <c:v>44742.72567480219</c:v>
                </c:pt>
                <c:pt idx="1053">
                  <c:v>44742.7258583527</c:v>
                </c:pt>
                <c:pt idx="1054">
                  <c:v>44742.726041661357</c:v>
                </c:pt>
                <c:pt idx="1055">
                  <c:v>44742.726224829268</c:v>
                </c:pt>
                <c:pt idx="1056">
                  <c:v>44742.726408111354</c:v>
                </c:pt>
                <c:pt idx="1057">
                  <c:v>44742.726591701983</c:v>
                </c:pt>
                <c:pt idx="1058">
                  <c:v>44742.726775740128</c:v>
                </c:pt>
                <c:pt idx="1059">
                  <c:v>44742.726959435982</c:v>
                </c:pt>
                <c:pt idx="1060">
                  <c:v>44742.727142680043</c:v>
                </c:pt>
                <c:pt idx="1061">
                  <c:v>44742.72732658068</c:v>
                </c:pt>
                <c:pt idx="1062">
                  <c:v>44742.727510001947</c:v>
                </c:pt>
                <c:pt idx="1063">
                  <c:v>44742.727693028392</c:v>
                </c:pt>
                <c:pt idx="1064">
                  <c:v>44742.727876130593</c:v>
                </c:pt>
                <c:pt idx="1065">
                  <c:v>44742.728059684181</c:v>
                </c:pt>
                <c:pt idx="1066">
                  <c:v>44742.728243463956</c:v>
                </c:pt>
                <c:pt idx="1067">
                  <c:v>44742.728427223963</c:v>
                </c:pt>
                <c:pt idx="1068">
                  <c:v>44742.728610465187</c:v>
                </c:pt>
                <c:pt idx="1069">
                  <c:v>44742.728794356779</c:v>
                </c:pt>
                <c:pt idx="1070">
                  <c:v>44742.728977650542</c:v>
                </c:pt>
                <c:pt idx="1071">
                  <c:v>44742.729161523494</c:v>
                </c:pt>
                <c:pt idx="1072">
                  <c:v>44742.729344844607</c:v>
                </c:pt>
                <c:pt idx="1073">
                  <c:v>44742.729528281932</c:v>
                </c:pt>
                <c:pt idx="1074">
                  <c:v>44742.729711885542</c:v>
                </c:pt>
                <c:pt idx="1075">
                  <c:v>44742.729895578806</c:v>
                </c:pt>
                <c:pt idx="1076">
                  <c:v>44742.730079089677</c:v>
                </c:pt>
                <c:pt idx="1077">
                  <c:v>44742.730262436307</c:v>
                </c:pt>
                <c:pt idx="1078">
                  <c:v>44742.730445717993</c:v>
                </c:pt>
                <c:pt idx="1079">
                  <c:v>44742.730629321573</c:v>
                </c:pt>
                <c:pt idx="1080">
                  <c:v>44742.730813740622</c:v>
                </c:pt>
                <c:pt idx="1081">
                  <c:v>44742.730997807441</c:v>
                </c:pt>
                <c:pt idx="1082">
                  <c:v>44742.731181820003</c:v>
                </c:pt>
                <c:pt idx="1083">
                  <c:v>44742.731365102103</c:v>
                </c:pt>
                <c:pt idx="1084">
                  <c:v>44742.731548590607</c:v>
                </c:pt>
                <c:pt idx="1085">
                  <c:v>44742.731732128101</c:v>
                </c:pt>
                <c:pt idx="1086">
                  <c:v>44742.731915494987</c:v>
                </c:pt>
                <c:pt idx="1087">
                  <c:v>44742.732099286754</c:v>
                </c:pt>
                <c:pt idx="1088">
                  <c:v>44742.73228346977</c:v>
                </c:pt>
                <c:pt idx="1089">
                  <c:v>44742.732467972797</c:v>
                </c:pt>
                <c:pt idx="1090">
                  <c:v>44742.732652155253</c:v>
                </c:pt>
                <c:pt idx="1091">
                  <c:v>44742.73283689237</c:v>
                </c:pt>
                <c:pt idx="1092">
                  <c:v>44742.733020700543</c:v>
                </c:pt>
                <c:pt idx="1093">
                  <c:v>44742.733205191769</c:v>
                </c:pt>
                <c:pt idx="1094">
                  <c:v>44742.733389077061</c:v>
                </c:pt>
                <c:pt idx="1095">
                  <c:v>44742.733573528043</c:v>
                </c:pt>
                <c:pt idx="1096">
                  <c:v>44742.733757746908</c:v>
                </c:pt>
                <c:pt idx="1097">
                  <c:v>44742.733942077779</c:v>
                </c:pt>
                <c:pt idx="1098">
                  <c:v>44742.734126678668</c:v>
                </c:pt>
                <c:pt idx="1099">
                  <c:v>44742.734310415311</c:v>
                </c:pt>
                <c:pt idx="1100">
                  <c:v>44742.734494054966</c:v>
                </c:pt>
                <c:pt idx="1101">
                  <c:v>44742.734677947003</c:v>
                </c:pt>
                <c:pt idx="1102">
                  <c:v>44742.734861506942</c:v>
                </c:pt>
                <c:pt idx="1103">
                  <c:v>44742.735045369191</c:v>
                </c:pt>
                <c:pt idx="1104">
                  <c:v>44742.735229127597</c:v>
                </c:pt>
                <c:pt idx="1105">
                  <c:v>44742.735412846501</c:v>
                </c:pt>
                <c:pt idx="1106">
                  <c:v>44742.735596743652</c:v>
                </c:pt>
                <c:pt idx="1107">
                  <c:v>44742.735780300267</c:v>
                </c:pt>
                <c:pt idx="1108">
                  <c:v>44742.735964057938</c:v>
                </c:pt>
                <c:pt idx="1109">
                  <c:v>44742.73614771344</c:v>
                </c:pt>
                <c:pt idx="1110">
                  <c:v>44742.736331328793</c:v>
                </c:pt>
                <c:pt idx="1111">
                  <c:v>44742.736515100652</c:v>
                </c:pt>
                <c:pt idx="1112">
                  <c:v>44742.736698756249</c:v>
                </c:pt>
                <c:pt idx="1113">
                  <c:v>44742.736882316807</c:v>
                </c:pt>
                <c:pt idx="1114">
                  <c:v>44742.737066283808</c:v>
                </c:pt>
                <c:pt idx="1115">
                  <c:v>44742.737249693979</c:v>
                </c:pt>
                <c:pt idx="1116">
                  <c:v>44742.737433902454</c:v>
                </c:pt>
                <c:pt idx="1117">
                  <c:v>44742.737617632258</c:v>
                </c:pt>
                <c:pt idx="1118">
                  <c:v>44742.73780122654</c:v>
                </c:pt>
                <c:pt idx="1119">
                  <c:v>44742.73798502126</c:v>
                </c:pt>
                <c:pt idx="1120">
                  <c:v>44742.738168985532</c:v>
                </c:pt>
                <c:pt idx="1121">
                  <c:v>44742.738353183297</c:v>
                </c:pt>
                <c:pt idx="1122">
                  <c:v>44742.738537040532</c:v>
                </c:pt>
                <c:pt idx="1123">
                  <c:v>44742.73872144035</c:v>
                </c:pt>
                <c:pt idx="1124">
                  <c:v>44742.738905458347</c:v>
                </c:pt>
                <c:pt idx="1125">
                  <c:v>44742.739089667091</c:v>
                </c:pt>
                <c:pt idx="1126">
                  <c:v>44742.739273772051</c:v>
                </c:pt>
                <c:pt idx="1127">
                  <c:v>44742.739457696087</c:v>
                </c:pt>
                <c:pt idx="1128">
                  <c:v>44742.739641573637</c:v>
                </c:pt>
                <c:pt idx="1129">
                  <c:v>44742.739825131241</c:v>
                </c:pt>
                <c:pt idx="1130">
                  <c:v>44742.740009320303</c:v>
                </c:pt>
                <c:pt idx="1131">
                  <c:v>44742.740193061691</c:v>
                </c:pt>
                <c:pt idx="1132">
                  <c:v>44742.740377026843</c:v>
                </c:pt>
                <c:pt idx="1133">
                  <c:v>44742.74056108178</c:v>
                </c:pt>
                <c:pt idx="1134">
                  <c:v>44742.740744928793</c:v>
                </c:pt>
                <c:pt idx="1135">
                  <c:v>44742.740928972118</c:v>
                </c:pt>
                <c:pt idx="1136">
                  <c:v>44742.741113421587</c:v>
                </c:pt>
                <c:pt idx="1137">
                  <c:v>44742.741297439483</c:v>
                </c:pt>
                <c:pt idx="1138">
                  <c:v>44742.741480928948</c:v>
                </c:pt>
                <c:pt idx="1139">
                  <c:v>44742.741665032598</c:v>
                </c:pt>
                <c:pt idx="1140">
                  <c:v>44742.74184965279</c:v>
                </c:pt>
                <c:pt idx="1141">
                  <c:v>44742.742033564857</c:v>
                </c:pt>
                <c:pt idx="1142">
                  <c:v>44742.742217411738</c:v>
                </c:pt>
                <c:pt idx="1143">
                  <c:v>44742.742401241921</c:v>
                </c:pt>
                <c:pt idx="1144">
                  <c:v>44742.742586266679</c:v>
                </c:pt>
                <c:pt idx="1145">
                  <c:v>44742.742770551791</c:v>
                </c:pt>
                <c:pt idx="1146">
                  <c:v>44742.742954343543</c:v>
                </c:pt>
                <c:pt idx="1147">
                  <c:v>44742.7431384273</c:v>
                </c:pt>
                <c:pt idx="1148">
                  <c:v>44742.743322077178</c:v>
                </c:pt>
                <c:pt idx="1149">
                  <c:v>44742.743506367668</c:v>
                </c:pt>
                <c:pt idx="1150">
                  <c:v>44742.743690539268</c:v>
                </c:pt>
                <c:pt idx="1151">
                  <c:v>44742.743874887492</c:v>
                </c:pt>
                <c:pt idx="1152">
                  <c:v>44742.74405898698</c:v>
                </c:pt>
                <c:pt idx="1153">
                  <c:v>44742.744244151058</c:v>
                </c:pt>
                <c:pt idx="1154">
                  <c:v>44742.744428579768</c:v>
                </c:pt>
                <c:pt idx="1155">
                  <c:v>44742.744613379007</c:v>
                </c:pt>
                <c:pt idx="1156">
                  <c:v>44742.744797409207</c:v>
                </c:pt>
                <c:pt idx="1157">
                  <c:v>44742.744981663658</c:v>
                </c:pt>
                <c:pt idx="1158">
                  <c:v>44742.745166401874</c:v>
                </c:pt>
                <c:pt idx="1159">
                  <c:v>44742.745350659621</c:v>
                </c:pt>
                <c:pt idx="1160">
                  <c:v>44742.745534701877</c:v>
                </c:pt>
                <c:pt idx="1161">
                  <c:v>44742.745718859471</c:v>
                </c:pt>
                <c:pt idx="1162">
                  <c:v>44742.74590363368</c:v>
                </c:pt>
                <c:pt idx="1163">
                  <c:v>44742.74608840626</c:v>
                </c:pt>
                <c:pt idx="1164">
                  <c:v>44742.746273733646</c:v>
                </c:pt>
                <c:pt idx="1165">
                  <c:v>44742.746458518493</c:v>
                </c:pt>
                <c:pt idx="1166">
                  <c:v>44742.746643822677</c:v>
                </c:pt>
                <c:pt idx="1167">
                  <c:v>44742.746828804178</c:v>
                </c:pt>
                <c:pt idx="1168">
                  <c:v>44742.747012931723</c:v>
                </c:pt>
                <c:pt idx="1169">
                  <c:v>44742.747197071993</c:v>
                </c:pt>
                <c:pt idx="1170">
                  <c:v>44742.747381384354</c:v>
                </c:pt>
                <c:pt idx="1171">
                  <c:v>44742.747565285601</c:v>
                </c:pt>
                <c:pt idx="1172">
                  <c:v>44742.747749533817</c:v>
                </c:pt>
                <c:pt idx="1173">
                  <c:v>44742.747933986539</c:v>
                </c:pt>
                <c:pt idx="1174">
                  <c:v>44742.748118070143</c:v>
                </c:pt>
                <c:pt idx="1175">
                  <c:v>44742.748302480133</c:v>
                </c:pt>
                <c:pt idx="1176">
                  <c:v>44742.748486557932</c:v>
                </c:pt>
                <c:pt idx="1177">
                  <c:v>44742.748670701883</c:v>
                </c:pt>
                <c:pt idx="1178">
                  <c:v>44742.748855077007</c:v>
                </c:pt>
                <c:pt idx="1179">
                  <c:v>44742.749039372247</c:v>
                </c:pt>
                <c:pt idx="1180">
                  <c:v>44742.749223507417</c:v>
                </c:pt>
                <c:pt idx="1181">
                  <c:v>44742.749407777999</c:v>
                </c:pt>
                <c:pt idx="1182">
                  <c:v>44742.749592554072</c:v>
                </c:pt>
                <c:pt idx="1183">
                  <c:v>44742.749777014273</c:v>
                </c:pt>
                <c:pt idx="1184">
                  <c:v>44742.749962115253</c:v>
                </c:pt>
                <c:pt idx="1185">
                  <c:v>44742.750146386257</c:v>
                </c:pt>
                <c:pt idx="1186">
                  <c:v>44742.750330458788</c:v>
                </c:pt>
                <c:pt idx="1187">
                  <c:v>44742.750514931307</c:v>
                </c:pt>
                <c:pt idx="1188">
                  <c:v>44742.750699898737</c:v>
                </c:pt>
                <c:pt idx="1189">
                  <c:v>44742.750884066678</c:v>
                </c:pt>
                <c:pt idx="1190">
                  <c:v>44742.751068133373</c:v>
                </c:pt>
                <c:pt idx="1191">
                  <c:v>44742.751252318601</c:v>
                </c:pt>
                <c:pt idx="1192">
                  <c:v>44742.751437077073</c:v>
                </c:pt>
                <c:pt idx="1193">
                  <c:v>44742.75162188847</c:v>
                </c:pt>
                <c:pt idx="1194">
                  <c:v>44742.751806111351</c:v>
                </c:pt>
                <c:pt idx="1195">
                  <c:v>44742.751990165998</c:v>
                </c:pt>
                <c:pt idx="1196">
                  <c:v>44742.752174586203</c:v>
                </c:pt>
                <c:pt idx="1197">
                  <c:v>44742.752359289843</c:v>
                </c:pt>
                <c:pt idx="1198">
                  <c:v>44742.75254352366</c:v>
                </c:pt>
                <c:pt idx="1199">
                  <c:v>44742.752727717983</c:v>
                </c:pt>
                <c:pt idx="1200">
                  <c:v>44742.752912144148</c:v>
                </c:pt>
                <c:pt idx="1201">
                  <c:v>44742.753096468761</c:v>
                </c:pt>
                <c:pt idx="1202">
                  <c:v>44742.753280908881</c:v>
                </c:pt>
                <c:pt idx="1203">
                  <c:v>44742.753465354283</c:v>
                </c:pt>
                <c:pt idx="1204">
                  <c:v>44742.753650430917</c:v>
                </c:pt>
                <c:pt idx="1205">
                  <c:v>44742.753835627591</c:v>
                </c:pt>
                <c:pt idx="1206">
                  <c:v>44742.754020633227</c:v>
                </c:pt>
                <c:pt idx="1207">
                  <c:v>44742.754205431913</c:v>
                </c:pt>
                <c:pt idx="1208">
                  <c:v>44742.754390633461</c:v>
                </c:pt>
                <c:pt idx="1209">
                  <c:v>44742.754575760628</c:v>
                </c:pt>
                <c:pt idx="1210">
                  <c:v>44742.75476107029</c:v>
                </c:pt>
                <c:pt idx="1211">
                  <c:v>44742.75494580323</c:v>
                </c:pt>
                <c:pt idx="1212">
                  <c:v>44742.755130223391</c:v>
                </c:pt>
                <c:pt idx="1213">
                  <c:v>44742.75531769095</c:v>
                </c:pt>
                <c:pt idx="1214">
                  <c:v>44742.755502348169</c:v>
                </c:pt>
                <c:pt idx="1215">
                  <c:v>44742.755686660857</c:v>
                </c:pt>
                <c:pt idx="1216">
                  <c:v>44742.755871306457</c:v>
                </c:pt>
                <c:pt idx="1217">
                  <c:v>44742.756055872</c:v>
                </c:pt>
                <c:pt idx="1218">
                  <c:v>44742.756241045827</c:v>
                </c:pt>
                <c:pt idx="1219">
                  <c:v>44742.756425641259</c:v>
                </c:pt>
                <c:pt idx="1220">
                  <c:v>44742.756611081088</c:v>
                </c:pt>
                <c:pt idx="1221">
                  <c:v>44742.756795907633</c:v>
                </c:pt>
                <c:pt idx="1222">
                  <c:v>44742.756980233513</c:v>
                </c:pt>
                <c:pt idx="1223">
                  <c:v>44742.75716492701</c:v>
                </c:pt>
                <c:pt idx="1224">
                  <c:v>44742.757349532592</c:v>
                </c:pt>
                <c:pt idx="1225">
                  <c:v>44742.757534013537</c:v>
                </c:pt>
                <c:pt idx="1226">
                  <c:v>44742.757718669913</c:v>
                </c:pt>
                <c:pt idx="1227">
                  <c:v>44742.75790315061</c:v>
                </c:pt>
                <c:pt idx="1228">
                  <c:v>44742.758087846982</c:v>
                </c:pt>
                <c:pt idx="1229">
                  <c:v>44742.758272236722</c:v>
                </c:pt>
                <c:pt idx="1230">
                  <c:v>44742.758456778603</c:v>
                </c:pt>
                <c:pt idx="1231">
                  <c:v>44742.758642028733</c:v>
                </c:pt>
                <c:pt idx="1232">
                  <c:v>44742.758826697871</c:v>
                </c:pt>
                <c:pt idx="1233">
                  <c:v>44742.759011281712</c:v>
                </c:pt>
                <c:pt idx="1234">
                  <c:v>44742.759196501807</c:v>
                </c:pt>
                <c:pt idx="1235">
                  <c:v>44742.759381381751</c:v>
                </c:pt>
                <c:pt idx="1236">
                  <c:v>44742.759566257017</c:v>
                </c:pt>
                <c:pt idx="1237">
                  <c:v>44742.759750850142</c:v>
                </c:pt>
                <c:pt idx="1238">
                  <c:v>44742.759935173453</c:v>
                </c:pt>
                <c:pt idx="1239">
                  <c:v>44742.76011973252</c:v>
                </c:pt>
                <c:pt idx="1240">
                  <c:v>44742.760305341471</c:v>
                </c:pt>
                <c:pt idx="1241">
                  <c:v>44742.760490230758</c:v>
                </c:pt>
                <c:pt idx="1242">
                  <c:v>44742.760675222977</c:v>
                </c:pt>
                <c:pt idx="1243">
                  <c:v>44742.760860721253</c:v>
                </c:pt>
                <c:pt idx="1244">
                  <c:v>44742.761045979467</c:v>
                </c:pt>
                <c:pt idx="1245">
                  <c:v>44742.761230972661</c:v>
                </c:pt>
                <c:pt idx="1246">
                  <c:v>44742.761416164882</c:v>
                </c:pt>
                <c:pt idx="1247">
                  <c:v>44742.761601595623</c:v>
                </c:pt>
                <c:pt idx="1248">
                  <c:v>44742.761786595431</c:v>
                </c:pt>
                <c:pt idx="1249">
                  <c:v>44742.761972419226</c:v>
                </c:pt>
                <c:pt idx="1250">
                  <c:v>44742.762157351179</c:v>
                </c:pt>
                <c:pt idx="1251">
                  <c:v>44742.762342080918</c:v>
                </c:pt>
                <c:pt idx="1252">
                  <c:v>44742.762527166757</c:v>
                </c:pt>
                <c:pt idx="1253">
                  <c:v>44742.762712001917</c:v>
                </c:pt>
                <c:pt idx="1254">
                  <c:v>44742.762896896551</c:v>
                </c:pt>
                <c:pt idx="1255">
                  <c:v>44742.763081658821</c:v>
                </c:pt>
                <c:pt idx="1256">
                  <c:v>44742.763266864349</c:v>
                </c:pt>
                <c:pt idx="1257">
                  <c:v>44742.763451545317</c:v>
                </c:pt>
                <c:pt idx="1258">
                  <c:v>44742.763636421681</c:v>
                </c:pt>
                <c:pt idx="1259">
                  <c:v>44742.763821319677</c:v>
                </c:pt>
                <c:pt idx="1260">
                  <c:v>44742.764006142781</c:v>
                </c:pt>
                <c:pt idx="1261">
                  <c:v>44742.764190826761</c:v>
                </c:pt>
                <c:pt idx="1262">
                  <c:v>44742.764375742903</c:v>
                </c:pt>
                <c:pt idx="1263">
                  <c:v>44742.764560528572</c:v>
                </c:pt>
                <c:pt idx="1264">
                  <c:v>44742.764745531771</c:v>
                </c:pt>
                <c:pt idx="1265">
                  <c:v>44742.764930372548</c:v>
                </c:pt>
                <c:pt idx="1266">
                  <c:v>44742.765115158429</c:v>
                </c:pt>
                <c:pt idx="1267">
                  <c:v>44742.765300846921</c:v>
                </c:pt>
                <c:pt idx="1268">
                  <c:v>44742.765485944154</c:v>
                </c:pt>
                <c:pt idx="1269">
                  <c:v>44742.765671244633</c:v>
                </c:pt>
                <c:pt idx="1270">
                  <c:v>44742.765856378654</c:v>
                </c:pt>
                <c:pt idx="1271">
                  <c:v>44742.766041122952</c:v>
                </c:pt>
                <c:pt idx="1272">
                  <c:v>44742.766225821819</c:v>
                </c:pt>
                <c:pt idx="1273">
                  <c:v>44742.766411354998</c:v>
                </c:pt>
                <c:pt idx="1274">
                  <c:v>44742.76659578368</c:v>
                </c:pt>
                <c:pt idx="1275">
                  <c:v>44742.766780838232</c:v>
                </c:pt>
                <c:pt idx="1276">
                  <c:v>44742.766966787989</c:v>
                </c:pt>
                <c:pt idx="1277">
                  <c:v>44742.767152545472</c:v>
                </c:pt>
                <c:pt idx="1278">
                  <c:v>44742.767338643956</c:v>
                </c:pt>
                <c:pt idx="1279">
                  <c:v>44742.767524653063</c:v>
                </c:pt>
                <c:pt idx="1280">
                  <c:v>44742.767710550077</c:v>
                </c:pt>
                <c:pt idx="1281">
                  <c:v>44742.767896529163</c:v>
                </c:pt>
                <c:pt idx="1282">
                  <c:v>44742.768081523041</c:v>
                </c:pt>
                <c:pt idx="1283">
                  <c:v>44742.768267350853</c:v>
                </c:pt>
                <c:pt idx="1284">
                  <c:v>44742.768452460557</c:v>
                </c:pt>
                <c:pt idx="1285">
                  <c:v>44742.7686380327</c:v>
                </c:pt>
                <c:pt idx="1286">
                  <c:v>44742.76882335564</c:v>
                </c:pt>
                <c:pt idx="1287">
                  <c:v>44742.769008390431</c:v>
                </c:pt>
                <c:pt idx="1288">
                  <c:v>44742.769193485103</c:v>
                </c:pt>
                <c:pt idx="1289">
                  <c:v>44742.76937834602</c:v>
                </c:pt>
                <c:pt idx="1290">
                  <c:v>44742.769563960253</c:v>
                </c:pt>
                <c:pt idx="1291">
                  <c:v>44742.769749168379</c:v>
                </c:pt>
                <c:pt idx="1292">
                  <c:v>44742.769934316013</c:v>
                </c:pt>
                <c:pt idx="1293">
                  <c:v>44742.770119897752</c:v>
                </c:pt>
                <c:pt idx="1294">
                  <c:v>44742.770305303318</c:v>
                </c:pt>
                <c:pt idx="1295">
                  <c:v>44742.770490335402</c:v>
                </c:pt>
                <c:pt idx="1296">
                  <c:v>44742.770675431573</c:v>
                </c:pt>
                <c:pt idx="1297">
                  <c:v>44742.770860796707</c:v>
                </c:pt>
                <c:pt idx="1298">
                  <c:v>44742.771046296948</c:v>
                </c:pt>
                <c:pt idx="1299">
                  <c:v>44742.771231257073</c:v>
                </c:pt>
                <c:pt idx="1300">
                  <c:v>44742.771416392439</c:v>
                </c:pt>
                <c:pt idx="1301">
                  <c:v>44742.771602025183</c:v>
                </c:pt>
                <c:pt idx="1302">
                  <c:v>44742.771787418649</c:v>
                </c:pt>
                <c:pt idx="1303">
                  <c:v>44742.771973350151</c:v>
                </c:pt>
                <c:pt idx="1304">
                  <c:v>44742.772158816893</c:v>
                </c:pt>
                <c:pt idx="1305">
                  <c:v>44742.772343937999</c:v>
                </c:pt>
                <c:pt idx="1306">
                  <c:v>44742.772530216876</c:v>
                </c:pt>
                <c:pt idx="1307">
                  <c:v>44742.772716290558</c:v>
                </c:pt>
                <c:pt idx="1308">
                  <c:v>44742.772903094818</c:v>
                </c:pt>
                <c:pt idx="1309">
                  <c:v>44742.773088924499</c:v>
                </c:pt>
                <c:pt idx="1310">
                  <c:v>44742.773275502179</c:v>
                </c:pt>
                <c:pt idx="1311">
                  <c:v>44742.773460761491</c:v>
                </c:pt>
                <c:pt idx="1312">
                  <c:v>44742.773645918896</c:v>
                </c:pt>
                <c:pt idx="1313">
                  <c:v>44742.773830940387</c:v>
                </c:pt>
                <c:pt idx="1314">
                  <c:v>44742.774016793439</c:v>
                </c:pt>
                <c:pt idx="1315">
                  <c:v>44742.774201950429</c:v>
                </c:pt>
                <c:pt idx="1316">
                  <c:v>44742.774387369172</c:v>
                </c:pt>
                <c:pt idx="1317">
                  <c:v>44742.774573299233</c:v>
                </c:pt>
                <c:pt idx="1318">
                  <c:v>44742.774758795997</c:v>
                </c:pt>
                <c:pt idx="1319">
                  <c:v>44742.774944444318</c:v>
                </c:pt>
                <c:pt idx="1320">
                  <c:v>44742.775129692061</c:v>
                </c:pt>
                <c:pt idx="1321">
                  <c:v>44742.775316631007</c:v>
                </c:pt>
                <c:pt idx="1322">
                  <c:v>44742.775501863427</c:v>
                </c:pt>
                <c:pt idx="1323">
                  <c:v>44742.775686922723</c:v>
                </c:pt>
                <c:pt idx="1324">
                  <c:v>44742.775872647428</c:v>
                </c:pt>
                <c:pt idx="1325">
                  <c:v>44742.776058078358</c:v>
                </c:pt>
                <c:pt idx="1326">
                  <c:v>44742.77624358271</c:v>
                </c:pt>
                <c:pt idx="1327">
                  <c:v>44742.776429476377</c:v>
                </c:pt>
                <c:pt idx="1328">
                  <c:v>44742.776615164214</c:v>
                </c:pt>
                <c:pt idx="1329">
                  <c:v>44742.776800361993</c:v>
                </c:pt>
                <c:pt idx="1330">
                  <c:v>44742.776985700337</c:v>
                </c:pt>
                <c:pt idx="1331">
                  <c:v>44742.777171774222</c:v>
                </c:pt>
                <c:pt idx="1332">
                  <c:v>44742.777358105268</c:v>
                </c:pt>
                <c:pt idx="1333">
                  <c:v>44742.777544431112</c:v>
                </c:pt>
                <c:pt idx="1334">
                  <c:v>44742.777730637848</c:v>
                </c:pt>
                <c:pt idx="1335">
                  <c:v>44742.777916711282</c:v>
                </c:pt>
                <c:pt idx="1336">
                  <c:v>44742.77810248005</c:v>
                </c:pt>
                <c:pt idx="1337">
                  <c:v>44742.778287875917</c:v>
                </c:pt>
                <c:pt idx="1338">
                  <c:v>44742.778472922168</c:v>
                </c:pt>
                <c:pt idx="1339">
                  <c:v>44742.77865850462</c:v>
                </c:pt>
                <c:pt idx="1340">
                  <c:v>44742.778843678367</c:v>
                </c:pt>
                <c:pt idx="1341">
                  <c:v>44742.779029396646</c:v>
                </c:pt>
                <c:pt idx="1342">
                  <c:v>44742.779215258481</c:v>
                </c:pt>
                <c:pt idx="1343">
                  <c:v>44742.779401069471</c:v>
                </c:pt>
                <c:pt idx="1344">
                  <c:v>44742.779586245182</c:v>
                </c:pt>
                <c:pt idx="1345">
                  <c:v>44742.779771585367</c:v>
                </c:pt>
                <c:pt idx="1346">
                  <c:v>44742.779957261388</c:v>
                </c:pt>
                <c:pt idx="1347">
                  <c:v>44742.780143147596</c:v>
                </c:pt>
                <c:pt idx="1348">
                  <c:v>44742.780328345281</c:v>
                </c:pt>
                <c:pt idx="1349">
                  <c:v>44742.780514206577</c:v>
                </c:pt>
                <c:pt idx="1350">
                  <c:v>44742.780699644078</c:v>
                </c:pt>
                <c:pt idx="1351">
                  <c:v>44742.780885378263</c:v>
                </c:pt>
                <c:pt idx="1352">
                  <c:v>44742.781071201527</c:v>
                </c:pt>
                <c:pt idx="1353">
                  <c:v>44742.78125669594</c:v>
                </c:pt>
                <c:pt idx="1354">
                  <c:v>44742.781442046929</c:v>
                </c:pt>
                <c:pt idx="1355">
                  <c:v>44742.781628314697</c:v>
                </c:pt>
                <c:pt idx="1356">
                  <c:v>44742.781813640519</c:v>
                </c:pt>
                <c:pt idx="1357">
                  <c:v>44742.781999185419</c:v>
                </c:pt>
                <c:pt idx="1358">
                  <c:v>44742.782185118092</c:v>
                </c:pt>
                <c:pt idx="1359">
                  <c:v>44742.78237122664</c:v>
                </c:pt>
                <c:pt idx="1360">
                  <c:v>44742.782557739672</c:v>
                </c:pt>
                <c:pt idx="1361">
                  <c:v>44742.782744784563</c:v>
                </c:pt>
                <c:pt idx="1362">
                  <c:v>44742.782930628469</c:v>
                </c:pt>
                <c:pt idx="1363">
                  <c:v>44742.783116342573</c:v>
                </c:pt>
                <c:pt idx="1364">
                  <c:v>44742.783302018302</c:v>
                </c:pt>
                <c:pt idx="1365">
                  <c:v>44742.783488180379</c:v>
                </c:pt>
                <c:pt idx="1366">
                  <c:v>44742.783673918617</c:v>
                </c:pt>
                <c:pt idx="1367">
                  <c:v>44742.783860145617</c:v>
                </c:pt>
                <c:pt idx="1368">
                  <c:v>44742.784046367051</c:v>
                </c:pt>
                <c:pt idx="1369">
                  <c:v>44742.784231786412</c:v>
                </c:pt>
                <c:pt idx="1370">
                  <c:v>44742.784417887247</c:v>
                </c:pt>
                <c:pt idx="1371">
                  <c:v>44742.784603381653</c:v>
                </c:pt>
                <c:pt idx="1372">
                  <c:v>44742.784789145378</c:v>
                </c:pt>
                <c:pt idx="1373">
                  <c:v>44742.784974743467</c:v>
                </c:pt>
                <c:pt idx="1374">
                  <c:v>44742.785160416002</c:v>
                </c:pt>
                <c:pt idx="1375">
                  <c:v>44742.785346527358</c:v>
                </c:pt>
                <c:pt idx="1376">
                  <c:v>44742.78553197068</c:v>
                </c:pt>
                <c:pt idx="1377">
                  <c:v>44742.785718027837</c:v>
                </c:pt>
                <c:pt idx="1378">
                  <c:v>44742.785905309291</c:v>
                </c:pt>
                <c:pt idx="1379">
                  <c:v>44742.786091046197</c:v>
                </c:pt>
                <c:pt idx="1380">
                  <c:v>44742.786276582803</c:v>
                </c:pt>
                <c:pt idx="1381">
                  <c:v>44742.786463009237</c:v>
                </c:pt>
                <c:pt idx="1382">
                  <c:v>44742.786648841102</c:v>
                </c:pt>
                <c:pt idx="1383">
                  <c:v>44742.786834724167</c:v>
                </c:pt>
                <c:pt idx="1384">
                  <c:v>44742.787021170821</c:v>
                </c:pt>
                <c:pt idx="1385">
                  <c:v>44742.787207231217</c:v>
                </c:pt>
                <c:pt idx="1386">
                  <c:v>44742.787393876133</c:v>
                </c:pt>
                <c:pt idx="1387">
                  <c:v>44742.787580403063</c:v>
                </c:pt>
                <c:pt idx="1388">
                  <c:v>44742.787766631991</c:v>
                </c:pt>
                <c:pt idx="1389">
                  <c:v>44742.787952602659</c:v>
                </c:pt>
                <c:pt idx="1390">
                  <c:v>44742.788139188837</c:v>
                </c:pt>
                <c:pt idx="1391">
                  <c:v>44742.788325388829</c:v>
                </c:pt>
                <c:pt idx="1392">
                  <c:v>44742.788511757994</c:v>
                </c:pt>
                <c:pt idx="1393">
                  <c:v>44742.788697407108</c:v>
                </c:pt>
                <c:pt idx="1394">
                  <c:v>44742.788883275338</c:v>
                </c:pt>
                <c:pt idx="1395">
                  <c:v>44742.789069695638</c:v>
                </c:pt>
                <c:pt idx="1396">
                  <c:v>44742.789256023992</c:v>
                </c:pt>
                <c:pt idx="1397">
                  <c:v>44742.789441710818</c:v>
                </c:pt>
                <c:pt idx="1398">
                  <c:v>44742.78962748911</c:v>
                </c:pt>
                <c:pt idx="1399">
                  <c:v>44742.789813686373</c:v>
                </c:pt>
                <c:pt idx="1400">
                  <c:v>44742.789999207642</c:v>
                </c:pt>
                <c:pt idx="1401">
                  <c:v>44742.790185217491</c:v>
                </c:pt>
                <c:pt idx="1402">
                  <c:v>44742.790371587071</c:v>
                </c:pt>
                <c:pt idx="1403">
                  <c:v>44742.790558018518</c:v>
                </c:pt>
                <c:pt idx="1404">
                  <c:v>44742.790744296508</c:v>
                </c:pt>
                <c:pt idx="1405">
                  <c:v>44742.790930111252</c:v>
                </c:pt>
                <c:pt idx="1406">
                  <c:v>44742.791116558197</c:v>
                </c:pt>
                <c:pt idx="1407">
                  <c:v>44742.791303902173</c:v>
                </c:pt>
                <c:pt idx="1408">
                  <c:v>44742.79149061838</c:v>
                </c:pt>
                <c:pt idx="1409">
                  <c:v>44742.791678021029</c:v>
                </c:pt>
                <c:pt idx="1410">
                  <c:v>44742.791864140127</c:v>
                </c:pt>
                <c:pt idx="1411">
                  <c:v>44742.792050575626</c:v>
                </c:pt>
                <c:pt idx="1412">
                  <c:v>44742.792236661073</c:v>
                </c:pt>
                <c:pt idx="1413">
                  <c:v>44742.792422862563</c:v>
                </c:pt>
                <c:pt idx="1414">
                  <c:v>44742.792609206233</c:v>
                </c:pt>
                <c:pt idx="1415">
                  <c:v>44742.792795634443</c:v>
                </c:pt>
                <c:pt idx="1416">
                  <c:v>44742.792981660263</c:v>
                </c:pt>
                <c:pt idx="1417">
                  <c:v>44742.793167547548</c:v>
                </c:pt>
                <c:pt idx="1418">
                  <c:v>44742.79335385927</c:v>
                </c:pt>
                <c:pt idx="1419">
                  <c:v>44742.793539566941</c:v>
                </c:pt>
                <c:pt idx="1420">
                  <c:v>44742.793725704789</c:v>
                </c:pt>
                <c:pt idx="1421">
                  <c:v>44742.793912008783</c:v>
                </c:pt>
                <c:pt idx="1422">
                  <c:v>44742.794097916369</c:v>
                </c:pt>
                <c:pt idx="1423">
                  <c:v>44742.794283976102</c:v>
                </c:pt>
                <c:pt idx="1424">
                  <c:v>44742.794470189147</c:v>
                </c:pt>
                <c:pt idx="1425">
                  <c:v>44742.794656595892</c:v>
                </c:pt>
                <c:pt idx="1426">
                  <c:v>44742.794842812757</c:v>
                </c:pt>
                <c:pt idx="1427">
                  <c:v>44742.795029615423</c:v>
                </c:pt>
                <c:pt idx="1428">
                  <c:v>44742.795216511367</c:v>
                </c:pt>
                <c:pt idx="1429">
                  <c:v>44742.795403112214</c:v>
                </c:pt>
                <c:pt idx="1430">
                  <c:v>44742.79559027333</c:v>
                </c:pt>
                <c:pt idx="1431">
                  <c:v>44742.795776865692</c:v>
                </c:pt>
                <c:pt idx="1432">
                  <c:v>44742.795963260753</c:v>
                </c:pt>
                <c:pt idx="1433">
                  <c:v>44742.796150141912</c:v>
                </c:pt>
                <c:pt idx="1434">
                  <c:v>44742.79633688875</c:v>
                </c:pt>
                <c:pt idx="1435">
                  <c:v>44742.796523060497</c:v>
                </c:pt>
                <c:pt idx="1436">
                  <c:v>44742.796709488262</c:v>
                </c:pt>
                <c:pt idx="1437">
                  <c:v>44742.796895770844</c:v>
                </c:pt>
                <c:pt idx="1438">
                  <c:v>44742.797081995952</c:v>
                </c:pt>
                <c:pt idx="1439">
                  <c:v>44742.797268626258</c:v>
                </c:pt>
                <c:pt idx="1440">
                  <c:v>44742.797455335967</c:v>
                </c:pt>
                <c:pt idx="1441">
                  <c:v>44742.797642325582</c:v>
                </c:pt>
                <c:pt idx="1442">
                  <c:v>44742.797828205432</c:v>
                </c:pt>
                <c:pt idx="1443">
                  <c:v>44742.798015122949</c:v>
                </c:pt>
                <c:pt idx="1444">
                  <c:v>44742.798201392798</c:v>
                </c:pt>
                <c:pt idx="1445">
                  <c:v>44742.798387389223</c:v>
                </c:pt>
                <c:pt idx="1446">
                  <c:v>44742.798573576823</c:v>
                </c:pt>
                <c:pt idx="1447">
                  <c:v>44742.79876034311</c:v>
                </c:pt>
                <c:pt idx="1448">
                  <c:v>44742.798947922252</c:v>
                </c:pt>
                <c:pt idx="1449">
                  <c:v>44742.799134456931</c:v>
                </c:pt>
                <c:pt idx="1450">
                  <c:v>44742.799321437713</c:v>
                </c:pt>
                <c:pt idx="1451">
                  <c:v>44742.799508270822</c:v>
                </c:pt>
                <c:pt idx="1452">
                  <c:v>44742.799694988396</c:v>
                </c:pt>
                <c:pt idx="1453">
                  <c:v>44742.79988159184</c:v>
                </c:pt>
                <c:pt idx="1454">
                  <c:v>44742.800067933436</c:v>
                </c:pt>
                <c:pt idx="1455">
                  <c:v>44742.800254249552</c:v>
                </c:pt>
                <c:pt idx="1456">
                  <c:v>44742.800440632433</c:v>
                </c:pt>
                <c:pt idx="1457">
                  <c:v>44742.800626750301</c:v>
                </c:pt>
                <c:pt idx="1458">
                  <c:v>44742.800813278169</c:v>
                </c:pt>
                <c:pt idx="1459">
                  <c:v>44742.800999892614</c:v>
                </c:pt>
                <c:pt idx="1460">
                  <c:v>44742.801186238306</c:v>
                </c:pt>
                <c:pt idx="1461">
                  <c:v>44742.80137264455</c:v>
                </c:pt>
                <c:pt idx="1462">
                  <c:v>44742.801559198153</c:v>
                </c:pt>
                <c:pt idx="1463">
                  <c:v>44742.801745881123</c:v>
                </c:pt>
                <c:pt idx="1464">
                  <c:v>44742.801932143353</c:v>
                </c:pt>
                <c:pt idx="1465">
                  <c:v>44742.802118747903</c:v>
                </c:pt>
                <c:pt idx="1466">
                  <c:v>44742.802304974663</c:v>
                </c:pt>
                <c:pt idx="1467">
                  <c:v>44742.802491339367</c:v>
                </c:pt>
                <c:pt idx="1468">
                  <c:v>44742.802678674088</c:v>
                </c:pt>
                <c:pt idx="1469">
                  <c:v>44742.802865758</c:v>
                </c:pt>
                <c:pt idx="1470">
                  <c:v>44742.803052508381</c:v>
                </c:pt>
                <c:pt idx="1471">
                  <c:v>44742.803240094909</c:v>
                </c:pt>
                <c:pt idx="1472">
                  <c:v>44742.803426464183</c:v>
                </c:pt>
                <c:pt idx="1473">
                  <c:v>44742.803612644762</c:v>
                </c:pt>
                <c:pt idx="1474">
                  <c:v>44742.80379921235</c:v>
                </c:pt>
                <c:pt idx="1475">
                  <c:v>44742.803986006773</c:v>
                </c:pt>
                <c:pt idx="1476">
                  <c:v>44742.804172590419</c:v>
                </c:pt>
                <c:pt idx="1477">
                  <c:v>44742.804359027687</c:v>
                </c:pt>
                <c:pt idx="1478">
                  <c:v>44742.804546269457</c:v>
                </c:pt>
                <c:pt idx="1479">
                  <c:v>44742.804732855948</c:v>
                </c:pt>
                <c:pt idx="1480">
                  <c:v>44742.804919120892</c:v>
                </c:pt>
                <c:pt idx="1481">
                  <c:v>44742.80510580611</c:v>
                </c:pt>
                <c:pt idx="1482">
                  <c:v>44742.805292258126</c:v>
                </c:pt>
                <c:pt idx="1483">
                  <c:v>44742.805478360628</c:v>
                </c:pt>
                <c:pt idx="1484">
                  <c:v>44742.80566509215</c:v>
                </c:pt>
                <c:pt idx="1485">
                  <c:v>44742.805852200552</c:v>
                </c:pt>
                <c:pt idx="1486">
                  <c:v>44742.80603864514</c:v>
                </c:pt>
                <c:pt idx="1487">
                  <c:v>44742.806225372187</c:v>
                </c:pt>
                <c:pt idx="1488">
                  <c:v>44742.806412965147</c:v>
                </c:pt>
                <c:pt idx="1489">
                  <c:v>44742.806600623568</c:v>
                </c:pt>
                <c:pt idx="1490">
                  <c:v>44742.806788245303</c:v>
                </c:pt>
                <c:pt idx="1491">
                  <c:v>44742.806974395673</c:v>
                </c:pt>
                <c:pt idx="1492">
                  <c:v>44742.807161741854</c:v>
                </c:pt>
                <c:pt idx="1493">
                  <c:v>44742.807348047667</c:v>
                </c:pt>
                <c:pt idx="1494">
                  <c:v>44742.807534926433</c:v>
                </c:pt>
                <c:pt idx="1495">
                  <c:v>44742.80772138793</c:v>
                </c:pt>
                <c:pt idx="1496">
                  <c:v>44742.807908066352</c:v>
                </c:pt>
                <c:pt idx="1497">
                  <c:v>44742.808094986322</c:v>
                </c:pt>
                <c:pt idx="1498">
                  <c:v>44742.808281636433</c:v>
                </c:pt>
                <c:pt idx="1499">
                  <c:v>44742.808469515418</c:v>
                </c:pt>
                <c:pt idx="1500">
                  <c:v>44742.808656562731</c:v>
                </c:pt>
                <c:pt idx="1501">
                  <c:v>44742.808843124571</c:v>
                </c:pt>
                <c:pt idx="1502">
                  <c:v>44742.8090295683</c:v>
                </c:pt>
                <c:pt idx="1503">
                  <c:v>44742.809216362628</c:v>
                </c:pt>
                <c:pt idx="1504">
                  <c:v>44742.80940310286</c:v>
                </c:pt>
                <c:pt idx="1505">
                  <c:v>44742.809589998382</c:v>
                </c:pt>
                <c:pt idx="1506">
                  <c:v>44742.809778153751</c:v>
                </c:pt>
                <c:pt idx="1507">
                  <c:v>44742.809966179317</c:v>
                </c:pt>
                <c:pt idx="1508">
                  <c:v>44742.810153591738</c:v>
                </c:pt>
                <c:pt idx="1509">
                  <c:v>44742.810340215627</c:v>
                </c:pt>
                <c:pt idx="1510">
                  <c:v>44742.810527525187</c:v>
                </c:pt>
                <c:pt idx="1511">
                  <c:v>44742.810713918712</c:v>
                </c:pt>
                <c:pt idx="1512">
                  <c:v>44742.810900713441</c:v>
                </c:pt>
                <c:pt idx="1513">
                  <c:v>44742.811088301991</c:v>
                </c:pt>
                <c:pt idx="1514">
                  <c:v>44742.811274761712</c:v>
                </c:pt>
                <c:pt idx="1515">
                  <c:v>44742.811461782512</c:v>
                </c:pt>
                <c:pt idx="1516">
                  <c:v>44742.811649363102</c:v>
                </c:pt>
                <c:pt idx="1517">
                  <c:v>44742.811836426947</c:v>
                </c:pt>
                <c:pt idx="1518">
                  <c:v>44742.812023218619</c:v>
                </c:pt>
                <c:pt idx="1519">
                  <c:v>44742.812209882002</c:v>
                </c:pt>
                <c:pt idx="1520">
                  <c:v>44742.812398168433</c:v>
                </c:pt>
                <c:pt idx="1521">
                  <c:v>44742.812585101849</c:v>
                </c:pt>
                <c:pt idx="1522">
                  <c:v>44742.812772268837</c:v>
                </c:pt>
                <c:pt idx="1523">
                  <c:v>44742.812959677642</c:v>
                </c:pt>
                <c:pt idx="1524">
                  <c:v>44742.813147216249</c:v>
                </c:pt>
                <c:pt idx="1525">
                  <c:v>44742.813334975282</c:v>
                </c:pt>
                <c:pt idx="1526">
                  <c:v>44742.813522255819</c:v>
                </c:pt>
                <c:pt idx="1527">
                  <c:v>44742.81370963985</c:v>
                </c:pt>
                <c:pt idx="1528">
                  <c:v>44742.813896846063</c:v>
                </c:pt>
                <c:pt idx="1529">
                  <c:v>44742.814083729507</c:v>
                </c:pt>
                <c:pt idx="1530">
                  <c:v>44742.814270573261</c:v>
                </c:pt>
                <c:pt idx="1531">
                  <c:v>44742.814457660606</c:v>
                </c:pt>
                <c:pt idx="1532">
                  <c:v>44742.81464436309</c:v>
                </c:pt>
                <c:pt idx="1533">
                  <c:v>44742.81483116906</c:v>
                </c:pt>
                <c:pt idx="1534">
                  <c:v>44742.815018384543</c:v>
                </c:pt>
                <c:pt idx="1535">
                  <c:v>44742.815205877683</c:v>
                </c:pt>
                <c:pt idx="1536">
                  <c:v>44742.815392877827</c:v>
                </c:pt>
                <c:pt idx="1537">
                  <c:v>44742.815580463932</c:v>
                </c:pt>
                <c:pt idx="1538">
                  <c:v>44742.815767589127</c:v>
                </c:pt>
                <c:pt idx="1539">
                  <c:v>44742.815954829457</c:v>
                </c:pt>
                <c:pt idx="1540">
                  <c:v>44742.816142551797</c:v>
                </c:pt>
                <c:pt idx="1541">
                  <c:v>44742.81633141682</c:v>
                </c:pt>
                <c:pt idx="1542">
                  <c:v>44742.816519035543</c:v>
                </c:pt>
                <c:pt idx="1543">
                  <c:v>44742.816706839272</c:v>
                </c:pt>
                <c:pt idx="1544">
                  <c:v>44742.816894226933</c:v>
                </c:pt>
                <c:pt idx="1545">
                  <c:v>44742.817081595429</c:v>
                </c:pt>
                <c:pt idx="1546">
                  <c:v>44742.817268348808</c:v>
                </c:pt>
                <c:pt idx="1547">
                  <c:v>44742.817455251803</c:v>
                </c:pt>
                <c:pt idx="1548">
                  <c:v>44742.817643389921</c:v>
                </c:pt>
                <c:pt idx="1549">
                  <c:v>44742.817830339038</c:v>
                </c:pt>
                <c:pt idx="1550">
                  <c:v>44742.818017735073</c:v>
                </c:pt>
                <c:pt idx="1551">
                  <c:v>44742.818204926501</c:v>
                </c:pt>
                <c:pt idx="1552">
                  <c:v>44742.818392027591</c:v>
                </c:pt>
                <c:pt idx="1553">
                  <c:v>44742.818579103892</c:v>
                </c:pt>
                <c:pt idx="1554">
                  <c:v>44742.818766800578</c:v>
                </c:pt>
                <c:pt idx="1555">
                  <c:v>44742.818954321177</c:v>
                </c:pt>
                <c:pt idx="1556">
                  <c:v>44742.819141397827</c:v>
                </c:pt>
                <c:pt idx="1557">
                  <c:v>44742.819329271013</c:v>
                </c:pt>
                <c:pt idx="1558">
                  <c:v>44742.819516896387</c:v>
                </c:pt>
                <c:pt idx="1559">
                  <c:v>44742.819704429341</c:v>
                </c:pt>
                <c:pt idx="1560">
                  <c:v>44742.819891116982</c:v>
                </c:pt>
                <c:pt idx="1561">
                  <c:v>44742.820078770892</c:v>
                </c:pt>
                <c:pt idx="1562">
                  <c:v>44742.820265654584</c:v>
                </c:pt>
                <c:pt idx="1563">
                  <c:v>44742.820452524618</c:v>
                </c:pt>
                <c:pt idx="1564">
                  <c:v>44742.820640036633</c:v>
                </c:pt>
                <c:pt idx="1565">
                  <c:v>44742.820827768308</c:v>
                </c:pt>
                <c:pt idx="1566">
                  <c:v>44742.821014833156</c:v>
                </c:pt>
                <c:pt idx="1567">
                  <c:v>44742.821202933679</c:v>
                </c:pt>
                <c:pt idx="1568">
                  <c:v>44742.821390409787</c:v>
                </c:pt>
                <c:pt idx="1569">
                  <c:v>44742.821578375522</c:v>
                </c:pt>
                <c:pt idx="1570">
                  <c:v>44742.821765875473</c:v>
                </c:pt>
                <c:pt idx="1571">
                  <c:v>44742.821953211453</c:v>
                </c:pt>
                <c:pt idx="1572">
                  <c:v>44742.822140549048</c:v>
                </c:pt>
                <c:pt idx="1573">
                  <c:v>44742.822328388262</c:v>
                </c:pt>
                <c:pt idx="1574">
                  <c:v>44742.822516501539</c:v>
                </c:pt>
                <c:pt idx="1575">
                  <c:v>44742.822704479993</c:v>
                </c:pt>
                <c:pt idx="1576">
                  <c:v>44742.822891980482</c:v>
                </c:pt>
                <c:pt idx="1577">
                  <c:v>44742.823079506932</c:v>
                </c:pt>
                <c:pt idx="1578">
                  <c:v>44742.823266904707</c:v>
                </c:pt>
                <c:pt idx="1579">
                  <c:v>44742.823454121019</c:v>
                </c:pt>
                <c:pt idx="1580">
                  <c:v>44742.823640784038</c:v>
                </c:pt>
                <c:pt idx="1581">
                  <c:v>44742.823829210611</c:v>
                </c:pt>
                <c:pt idx="1582">
                  <c:v>44742.824016169267</c:v>
                </c:pt>
                <c:pt idx="1583">
                  <c:v>44742.824203192067</c:v>
                </c:pt>
                <c:pt idx="1584">
                  <c:v>44742.824390812457</c:v>
                </c:pt>
                <c:pt idx="1585">
                  <c:v>44742.824578269632</c:v>
                </c:pt>
                <c:pt idx="1586">
                  <c:v>44742.824765735582</c:v>
                </c:pt>
                <c:pt idx="1587">
                  <c:v>44742.82495287653</c:v>
                </c:pt>
                <c:pt idx="1588">
                  <c:v>44742.825141327907</c:v>
                </c:pt>
                <c:pt idx="1589">
                  <c:v>44742.825329265543</c:v>
                </c:pt>
                <c:pt idx="1590">
                  <c:v>44742.825517807643</c:v>
                </c:pt>
                <c:pt idx="1591">
                  <c:v>44742.825705985488</c:v>
                </c:pt>
                <c:pt idx="1592">
                  <c:v>44742.825893462781</c:v>
                </c:pt>
                <c:pt idx="1593">
                  <c:v>44742.826080887498</c:v>
                </c:pt>
                <c:pt idx="1594">
                  <c:v>44742.826268334436</c:v>
                </c:pt>
                <c:pt idx="1595">
                  <c:v>44742.826455858492</c:v>
                </c:pt>
                <c:pt idx="1596">
                  <c:v>44742.826643360517</c:v>
                </c:pt>
                <c:pt idx="1597">
                  <c:v>44742.826830610582</c:v>
                </c:pt>
                <c:pt idx="1598">
                  <c:v>44742.827018836491</c:v>
                </c:pt>
                <c:pt idx="1599">
                  <c:v>44742.827206659407</c:v>
                </c:pt>
                <c:pt idx="1600">
                  <c:v>44742.827395287051</c:v>
                </c:pt>
                <c:pt idx="1601">
                  <c:v>44742.827586405067</c:v>
                </c:pt>
                <c:pt idx="1602">
                  <c:v>44742.827774215293</c:v>
                </c:pt>
                <c:pt idx="1603">
                  <c:v>44742.827961791721</c:v>
                </c:pt>
                <c:pt idx="1604">
                  <c:v>44742.828149379413</c:v>
                </c:pt>
                <c:pt idx="1605">
                  <c:v>44742.828338105413</c:v>
                </c:pt>
                <c:pt idx="1606">
                  <c:v>44742.828527399273</c:v>
                </c:pt>
                <c:pt idx="1607">
                  <c:v>44742.828716163742</c:v>
                </c:pt>
                <c:pt idx="1608">
                  <c:v>44742.828903778667</c:v>
                </c:pt>
                <c:pt idx="1609">
                  <c:v>44742.829091265499</c:v>
                </c:pt>
                <c:pt idx="1610">
                  <c:v>44742.829278806727</c:v>
                </c:pt>
                <c:pt idx="1611">
                  <c:v>44742.829466344912</c:v>
                </c:pt>
                <c:pt idx="1612">
                  <c:v>44742.829654358691</c:v>
                </c:pt>
                <c:pt idx="1613">
                  <c:v>44742.829842052648</c:v>
                </c:pt>
                <c:pt idx="1614">
                  <c:v>44742.830030196019</c:v>
                </c:pt>
                <c:pt idx="1615">
                  <c:v>44742.830218287338</c:v>
                </c:pt>
                <c:pt idx="1616">
                  <c:v>44742.830405852757</c:v>
                </c:pt>
                <c:pt idx="1617">
                  <c:v>44742.830593015322</c:v>
                </c:pt>
                <c:pt idx="1618">
                  <c:v>44742.830780273078</c:v>
                </c:pt>
                <c:pt idx="1619">
                  <c:v>44742.830968661889</c:v>
                </c:pt>
                <c:pt idx="1620">
                  <c:v>44742.831156817752</c:v>
                </c:pt>
                <c:pt idx="1621">
                  <c:v>44742.831345331753</c:v>
                </c:pt>
                <c:pt idx="1622">
                  <c:v>44742.831533770703</c:v>
                </c:pt>
                <c:pt idx="1623">
                  <c:v>44742.831721748567</c:v>
                </c:pt>
                <c:pt idx="1624">
                  <c:v>44742.831909723827</c:v>
                </c:pt>
                <c:pt idx="1625">
                  <c:v>44742.83209785384</c:v>
                </c:pt>
                <c:pt idx="1626">
                  <c:v>44742.832286332799</c:v>
                </c:pt>
                <c:pt idx="1627">
                  <c:v>44742.832474127077</c:v>
                </c:pt>
                <c:pt idx="1628">
                  <c:v>44742.832661781969</c:v>
                </c:pt>
                <c:pt idx="1629">
                  <c:v>44742.832849420403</c:v>
                </c:pt>
                <c:pt idx="1630">
                  <c:v>44742.833037464283</c:v>
                </c:pt>
                <c:pt idx="1631">
                  <c:v>44742.833225647038</c:v>
                </c:pt>
                <c:pt idx="1632">
                  <c:v>44742.833413262699</c:v>
                </c:pt>
                <c:pt idx="1633">
                  <c:v>44742.833601017963</c:v>
                </c:pt>
                <c:pt idx="1634">
                  <c:v>44742.833790474928</c:v>
                </c:pt>
                <c:pt idx="1635">
                  <c:v>44742.833978717601</c:v>
                </c:pt>
                <c:pt idx="1636">
                  <c:v>44742.834168673631</c:v>
                </c:pt>
                <c:pt idx="1637">
                  <c:v>44742.834357076288</c:v>
                </c:pt>
                <c:pt idx="1638">
                  <c:v>44742.83454623595</c:v>
                </c:pt>
                <c:pt idx="1639">
                  <c:v>44742.834734379801</c:v>
                </c:pt>
                <c:pt idx="1640">
                  <c:v>44742.834922020811</c:v>
                </c:pt>
                <c:pt idx="1641">
                  <c:v>44742.835109893713</c:v>
                </c:pt>
                <c:pt idx="1642">
                  <c:v>44742.835298050872</c:v>
                </c:pt>
                <c:pt idx="1643">
                  <c:v>44742.835485612493</c:v>
                </c:pt>
                <c:pt idx="1644">
                  <c:v>44742.835673949987</c:v>
                </c:pt>
                <c:pt idx="1645">
                  <c:v>44742.835861836771</c:v>
                </c:pt>
                <c:pt idx="1646">
                  <c:v>44742.836049164012</c:v>
                </c:pt>
                <c:pt idx="1647">
                  <c:v>44742.836237325188</c:v>
                </c:pt>
                <c:pt idx="1648">
                  <c:v>44742.836424902453</c:v>
                </c:pt>
                <c:pt idx="1649">
                  <c:v>44742.836613469008</c:v>
                </c:pt>
                <c:pt idx="1650">
                  <c:v>44742.836802580241</c:v>
                </c:pt>
                <c:pt idx="1651">
                  <c:v>44742.836991607961</c:v>
                </c:pt>
                <c:pt idx="1652">
                  <c:v>44742.837179664319</c:v>
                </c:pt>
                <c:pt idx="1653">
                  <c:v>44742.837367870299</c:v>
                </c:pt>
                <c:pt idx="1654">
                  <c:v>44742.837555834187</c:v>
                </c:pt>
                <c:pt idx="1655">
                  <c:v>44742.837744038232</c:v>
                </c:pt>
                <c:pt idx="1656">
                  <c:v>44742.837931997601</c:v>
                </c:pt>
                <c:pt idx="1657">
                  <c:v>44742.8381210605</c:v>
                </c:pt>
                <c:pt idx="1658">
                  <c:v>44742.83830890082</c:v>
                </c:pt>
                <c:pt idx="1659">
                  <c:v>44742.838496883283</c:v>
                </c:pt>
                <c:pt idx="1660">
                  <c:v>44742.838684472343</c:v>
                </c:pt>
                <c:pt idx="1661">
                  <c:v>44742.838872320033</c:v>
                </c:pt>
                <c:pt idx="1662">
                  <c:v>44742.839060189814</c:v>
                </c:pt>
                <c:pt idx="1663">
                  <c:v>44742.839248541219</c:v>
                </c:pt>
                <c:pt idx="1664">
                  <c:v>44742.839436987473</c:v>
                </c:pt>
                <c:pt idx="1665">
                  <c:v>44742.839625883273</c:v>
                </c:pt>
                <c:pt idx="1666">
                  <c:v>44742.839814232058</c:v>
                </c:pt>
                <c:pt idx="1667">
                  <c:v>44742.840001898949</c:v>
                </c:pt>
                <c:pt idx="1668">
                  <c:v>44742.840189736642</c:v>
                </c:pt>
                <c:pt idx="1669">
                  <c:v>44742.840378069617</c:v>
                </c:pt>
                <c:pt idx="1670">
                  <c:v>44742.8405657822</c:v>
                </c:pt>
                <c:pt idx="1671">
                  <c:v>44742.840753826618</c:v>
                </c:pt>
                <c:pt idx="1672">
                  <c:v>44742.840942545838</c:v>
                </c:pt>
                <c:pt idx="1673">
                  <c:v>44742.841130862973</c:v>
                </c:pt>
                <c:pt idx="1674">
                  <c:v>44742.841318837629</c:v>
                </c:pt>
                <c:pt idx="1675">
                  <c:v>44742.841507207821</c:v>
                </c:pt>
                <c:pt idx="1676">
                  <c:v>44742.841695779571</c:v>
                </c:pt>
                <c:pt idx="1677">
                  <c:v>44742.841884006921</c:v>
                </c:pt>
                <c:pt idx="1678">
                  <c:v>44742.842072903863</c:v>
                </c:pt>
                <c:pt idx="1679">
                  <c:v>44742.842261292142</c:v>
                </c:pt>
                <c:pt idx="1680">
                  <c:v>44742.842449820113</c:v>
                </c:pt>
                <c:pt idx="1681">
                  <c:v>44742.842638962349</c:v>
                </c:pt>
                <c:pt idx="1682">
                  <c:v>44742.842827165012</c:v>
                </c:pt>
                <c:pt idx="1683">
                  <c:v>44742.843015135797</c:v>
                </c:pt>
                <c:pt idx="1684">
                  <c:v>44742.843203303957</c:v>
                </c:pt>
                <c:pt idx="1685">
                  <c:v>44742.843390970462</c:v>
                </c:pt>
                <c:pt idx="1686">
                  <c:v>44742.843579283573</c:v>
                </c:pt>
                <c:pt idx="1687">
                  <c:v>44742.843767645449</c:v>
                </c:pt>
                <c:pt idx="1688">
                  <c:v>44742.84395598351</c:v>
                </c:pt>
                <c:pt idx="1689">
                  <c:v>44742.844145148643</c:v>
                </c:pt>
                <c:pt idx="1690">
                  <c:v>44742.844333605863</c:v>
                </c:pt>
                <c:pt idx="1691">
                  <c:v>44742.844522927859</c:v>
                </c:pt>
                <c:pt idx="1692">
                  <c:v>44742.84471178829</c:v>
                </c:pt>
                <c:pt idx="1693">
                  <c:v>44742.844900990924</c:v>
                </c:pt>
                <c:pt idx="1694">
                  <c:v>44742.84508932801</c:v>
                </c:pt>
                <c:pt idx="1695">
                  <c:v>44742.845277742548</c:v>
                </c:pt>
                <c:pt idx="1696">
                  <c:v>44742.845465767023</c:v>
                </c:pt>
                <c:pt idx="1697">
                  <c:v>44742.845654361212</c:v>
                </c:pt>
                <c:pt idx="1698">
                  <c:v>44742.845842376293</c:v>
                </c:pt>
                <c:pt idx="1699">
                  <c:v>44742.846030568093</c:v>
                </c:pt>
                <c:pt idx="1700">
                  <c:v>44742.846219806808</c:v>
                </c:pt>
                <c:pt idx="1701">
                  <c:v>44742.846407588921</c:v>
                </c:pt>
                <c:pt idx="1702">
                  <c:v>44742.846595684547</c:v>
                </c:pt>
                <c:pt idx="1703">
                  <c:v>44742.846784650646</c:v>
                </c:pt>
                <c:pt idx="1704">
                  <c:v>44742.846972932341</c:v>
                </c:pt>
                <c:pt idx="1705">
                  <c:v>44742.84716239979</c:v>
                </c:pt>
                <c:pt idx="1706">
                  <c:v>44742.8473517803</c:v>
                </c:pt>
                <c:pt idx="1707">
                  <c:v>44742.847540762741</c:v>
                </c:pt>
                <c:pt idx="1708">
                  <c:v>44742.84772950448</c:v>
                </c:pt>
                <c:pt idx="1709">
                  <c:v>44742.847917738407</c:v>
                </c:pt>
                <c:pt idx="1710">
                  <c:v>44742.848105829748</c:v>
                </c:pt>
                <c:pt idx="1711">
                  <c:v>44742.848294506548</c:v>
                </c:pt>
                <c:pt idx="1712">
                  <c:v>44742.848483427872</c:v>
                </c:pt>
                <c:pt idx="1713">
                  <c:v>44742.848671469183</c:v>
                </c:pt>
                <c:pt idx="1714">
                  <c:v>44742.848859942329</c:v>
                </c:pt>
                <c:pt idx="1715">
                  <c:v>44742.849047792522</c:v>
                </c:pt>
                <c:pt idx="1716">
                  <c:v>44742.849238798088</c:v>
                </c:pt>
                <c:pt idx="1717">
                  <c:v>44742.849427372559</c:v>
                </c:pt>
                <c:pt idx="1718">
                  <c:v>44742.849616196021</c:v>
                </c:pt>
                <c:pt idx="1719">
                  <c:v>44742.849805598657</c:v>
                </c:pt>
                <c:pt idx="1720">
                  <c:v>44742.849994092147</c:v>
                </c:pt>
                <c:pt idx="1721">
                  <c:v>44742.850182079237</c:v>
                </c:pt>
                <c:pt idx="1722">
                  <c:v>44742.850370504377</c:v>
                </c:pt>
                <c:pt idx="1723">
                  <c:v>44742.850558569873</c:v>
                </c:pt>
                <c:pt idx="1724">
                  <c:v>44742.850747281584</c:v>
                </c:pt>
                <c:pt idx="1725">
                  <c:v>44742.850936003459</c:v>
                </c:pt>
                <c:pt idx="1726">
                  <c:v>44742.851124452493</c:v>
                </c:pt>
                <c:pt idx="1727">
                  <c:v>44742.851312675077</c:v>
                </c:pt>
                <c:pt idx="1728">
                  <c:v>44742.851500919183</c:v>
                </c:pt>
                <c:pt idx="1729">
                  <c:v>44742.851690193682</c:v>
                </c:pt>
                <c:pt idx="1730">
                  <c:v>44742.851878332862</c:v>
                </c:pt>
                <c:pt idx="1731">
                  <c:v>44742.85206689249</c:v>
                </c:pt>
                <c:pt idx="1732">
                  <c:v>44742.852256143029</c:v>
                </c:pt>
                <c:pt idx="1733">
                  <c:v>44742.852445080607</c:v>
                </c:pt>
                <c:pt idx="1734">
                  <c:v>44742.85263379987</c:v>
                </c:pt>
                <c:pt idx="1735">
                  <c:v>44742.852821947039</c:v>
                </c:pt>
                <c:pt idx="1736">
                  <c:v>44742.853010274986</c:v>
                </c:pt>
                <c:pt idx="1737">
                  <c:v>44742.853199146237</c:v>
                </c:pt>
                <c:pt idx="1738">
                  <c:v>44742.853387560208</c:v>
                </c:pt>
                <c:pt idx="1739">
                  <c:v>44742.853575939349</c:v>
                </c:pt>
                <c:pt idx="1740">
                  <c:v>44742.853764864667</c:v>
                </c:pt>
                <c:pt idx="1741">
                  <c:v>44742.853953957419</c:v>
                </c:pt>
                <c:pt idx="1742">
                  <c:v>44742.85414258932</c:v>
                </c:pt>
                <c:pt idx="1743">
                  <c:v>44742.854331044502</c:v>
                </c:pt>
                <c:pt idx="1744">
                  <c:v>44742.854520071283</c:v>
                </c:pt>
                <c:pt idx="1745">
                  <c:v>44742.854709000283</c:v>
                </c:pt>
                <c:pt idx="1746">
                  <c:v>44742.854898891368</c:v>
                </c:pt>
                <c:pt idx="1747">
                  <c:v>44742.855087366726</c:v>
                </c:pt>
                <c:pt idx="1748">
                  <c:v>44742.855275691458</c:v>
                </c:pt>
                <c:pt idx="1749">
                  <c:v>44742.855465388122</c:v>
                </c:pt>
                <c:pt idx="1750">
                  <c:v>44742.85565390675</c:v>
                </c:pt>
                <c:pt idx="1751">
                  <c:v>44742.8558427975</c:v>
                </c:pt>
                <c:pt idx="1752">
                  <c:v>44742.856031459247</c:v>
                </c:pt>
                <c:pt idx="1753">
                  <c:v>44742.856220588466</c:v>
                </c:pt>
                <c:pt idx="1754">
                  <c:v>44742.856409425993</c:v>
                </c:pt>
                <c:pt idx="1755">
                  <c:v>44742.856598828534</c:v>
                </c:pt>
                <c:pt idx="1756">
                  <c:v>44742.856787473967</c:v>
                </c:pt>
                <c:pt idx="1757">
                  <c:v>44742.856976478892</c:v>
                </c:pt>
                <c:pt idx="1758">
                  <c:v>44742.857167295639</c:v>
                </c:pt>
                <c:pt idx="1759">
                  <c:v>44742.857356622488</c:v>
                </c:pt>
                <c:pt idx="1760">
                  <c:v>44742.8575451531</c:v>
                </c:pt>
                <c:pt idx="1761">
                  <c:v>44742.857733615929</c:v>
                </c:pt>
                <c:pt idx="1762">
                  <c:v>44742.857922696217</c:v>
                </c:pt>
                <c:pt idx="1763">
                  <c:v>44742.858112113943</c:v>
                </c:pt>
                <c:pt idx="1764">
                  <c:v>44742.858301079483</c:v>
                </c:pt>
                <c:pt idx="1765">
                  <c:v>44742.858489327708</c:v>
                </c:pt>
                <c:pt idx="1766">
                  <c:v>44742.858678575823</c:v>
                </c:pt>
                <c:pt idx="1767">
                  <c:v>44742.858867554678</c:v>
                </c:pt>
                <c:pt idx="1768">
                  <c:v>44742.859056457673</c:v>
                </c:pt>
                <c:pt idx="1769">
                  <c:v>44742.859245666688</c:v>
                </c:pt>
                <c:pt idx="1770">
                  <c:v>44742.859435393177</c:v>
                </c:pt>
                <c:pt idx="1771">
                  <c:v>44742.859624803343</c:v>
                </c:pt>
                <c:pt idx="1772">
                  <c:v>44742.859814120842</c:v>
                </c:pt>
                <c:pt idx="1773">
                  <c:v>44742.860003037284</c:v>
                </c:pt>
                <c:pt idx="1774">
                  <c:v>44742.860192031272</c:v>
                </c:pt>
                <c:pt idx="1775">
                  <c:v>44742.860381928869</c:v>
                </c:pt>
                <c:pt idx="1776">
                  <c:v>44742.860570938567</c:v>
                </c:pt>
                <c:pt idx="1777">
                  <c:v>44742.860759274226</c:v>
                </c:pt>
                <c:pt idx="1778">
                  <c:v>44742.860948387097</c:v>
                </c:pt>
                <c:pt idx="1779">
                  <c:v>44742.861137324857</c:v>
                </c:pt>
                <c:pt idx="1780">
                  <c:v>44742.861325943239</c:v>
                </c:pt>
                <c:pt idx="1781">
                  <c:v>44742.861515312543</c:v>
                </c:pt>
                <c:pt idx="1782">
                  <c:v>44742.861704582618</c:v>
                </c:pt>
                <c:pt idx="1783">
                  <c:v>44742.861893700887</c:v>
                </c:pt>
                <c:pt idx="1784">
                  <c:v>44742.862082667278</c:v>
                </c:pt>
                <c:pt idx="1785">
                  <c:v>44742.862271184516</c:v>
                </c:pt>
                <c:pt idx="1786">
                  <c:v>44742.862459940923</c:v>
                </c:pt>
                <c:pt idx="1787">
                  <c:v>44742.862649309507</c:v>
                </c:pt>
                <c:pt idx="1788">
                  <c:v>44742.862837826608</c:v>
                </c:pt>
                <c:pt idx="1789">
                  <c:v>44742.863027048887</c:v>
                </c:pt>
                <c:pt idx="1790">
                  <c:v>44742.863215860103</c:v>
                </c:pt>
                <c:pt idx="1791">
                  <c:v>44742.863404609823</c:v>
                </c:pt>
                <c:pt idx="1792">
                  <c:v>44742.863593429523</c:v>
                </c:pt>
                <c:pt idx="1793">
                  <c:v>44742.863782384098</c:v>
                </c:pt>
                <c:pt idx="1794">
                  <c:v>44742.863972301413</c:v>
                </c:pt>
                <c:pt idx="1795">
                  <c:v>44742.86416180979</c:v>
                </c:pt>
                <c:pt idx="1796">
                  <c:v>44742.864350918877</c:v>
                </c:pt>
                <c:pt idx="1797">
                  <c:v>44742.864539744063</c:v>
                </c:pt>
                <c:pt idx="1798">
                  <c:v>44742.864728991633</c:v>
                </c:pt>
                <c:pt idx="1799">
                  <c:v>44742.864918462779</c:v>
                </c:pt>
                <c:pt idx="1800">
                  <c:v>44742.865107930513</c:v>
                </c:pt>
                <c:pt idx="1801">
                  <c:v>44742.865297063159</c:v>
                </c:pt>
                <c:pt idx="1802">
                  <c:v>44742.865485690323</c:v>
                </c:pt>
                <c:pt idx="1803">
                  <c:v>44742.865674442633</c:v>
                </c:pt>
                <c:pt idx="1804">
                  <c:v>44742.865864628111</c:v>
                </c:pt>
                <c:pt idx="1805">
                  <c:v>44742.866053966667</c:v>
                </c:pt>
                <c:pt idx="1806">
                  <c:v>44742.866243421733</c:v>
                </c:pt>
                <c:pt idx="1807">
                  <c:v>44742.866433866788</c:v>
                </c:pt>
                <c:pt idx="1808">
                  <c:v>44742.866622668444</c:v>
                </c:pt>
                <c:pt idx="1809">
                  <c:v>44742.866812312714</c:v>
                </c:pt>
                <c:pt idx="1810">
                  <c:v>44742.86700147079</c:v>
                </c:pt>
                <c:pt idx="1811">
                  <c:v>44742.867190351208</c:v>
                </c:pt>
                <c:pt idx="1812">
                  <c:v>44742.867379344643</c:v>
                </c:pt>
                <c:pt idx="1813">
                  <c:v>44742.867568821421</c:v>
                </c:pt>
                <c:pt idx="1814">
                  <c:v>44742.867757687127</c:v>
                </c:pt>
                <c:pt idx="1815">
                  <c:v>44742.867946852268</c:v>
                </c:pt>
                <c:pt idx="1816">
                  <c:v>44742.868136944497</c:v>
                </c:pt>
                <c:pt idx="1817">
                  <c:v>44742.868326568831</c:v>
                </c:pt>
                <c:pt idx="1818">
                  <c:v>44742.868516095623</c:v>
                </c:pt>
                <c:pt idx="1819">
                  <c:v>44742.868706360532</c:v>
                </c:pt>
                <c:pt idx="1820">
                  <c:v>44742.86889532749</c:v>
                </c:pt>
                <c:pt idx="1821">
                  <c:v>44742.869085050857</c:v>
                </c:pt>
                <c:pt idx="1822">
                  <c:v>44742.869277570382</c:v>
                </c:pt>
                <c:pt idx="1823">
                  <c:v>44742.869466615477</c:v>
                </c:pt>
                <c:pt idx="1824">
                  <c:v>44742.869656182687</c:v>
                </c:pt>
                <c:pt idx="1825">
                  <c:v>44742.869845816444</c:v>
                </c:pt>
                <c:pt idx="1826">
                  <c:v>44742.870038140987</c:v>
                </c:pt>
                <c:pt idx="1827">
                  <c:v>44742.870228045671</c:v>
                </c:pt>
                <c:pt idx="1828">
                  <c:v>44742.870417050079</c:v>
                </c:pt>
                <c:pt idx="1829">
                  <c:v>44742.870606671699</c:v>
                </c:pt>
                <c:pt idx="1830">
                  <c:v>44742.870796525713</c:v>
                </c:pt>
                <c:pt idx="1831">
                  <c:v>44742.870986353933</c:v>
                </c:pt>
                <c:pt idx="1832">
                  <c:v>44742.871175296561</c:v>
                </c:pt>
                <c:pt idx="1833">
                  <c:v>44742.87136521213</c:v>
                </c:pt>
                <c:pt idx="1834">
                  <c:v>44742.871554709418</c:v>
                </c:pt>
                <c:pt idx="1835">
                  <c:v>44742.871744392178</c:v>
                </c:pt>
                <c:pt idx="1836">
                  <c:v>44742.871934209812</c:v>
                </c:pt>
                <c:pt idx="1837">
                  <c:v>44742.872123264373</c:v>
                </c:pt>
                <c:pt idx="1838">
                  <c:v>44742.872312383151</c:v>
                </c:pt>
                <c:pt idx="1839">
                  <c:v>44742.872502300313</c:v>
                </c:pt>
                <c:pt idx="1840">
                  <c:v>44742.872691963101</c:v>
                </c:pt>
                <c:pt idx="1841">
                  <c:v>44742.87288189285</c:v>
                </c:pt>
                <c:pt idx="1842">
                  <c:v>44742.873070820489</c:v>
                </c:pt>
                <c:pt idx="1843">
                  <c:v>44742.873260417276</c:v>
                </c:pt>
                <c:pt idx="1844">
                  <c:v>44742.873450154773</c:v>
                </c:pt>
                <c:pt idx="1845">
                  <c:v>44742.87363950412</c:v>
                </c:pt>
                <c:pt idx="1846">
                  <c:v>44742.873828858203</c:v>
                </c:pt>
                <c:pt idx="1847">
                  <c:v>44742.874018404633</c:v>
                </c:pt>
                <c:pt idx="1848">
                  <c:v>44742.874208230161</c:v>
                </c:pt>
                <c:pt idx="1849">
                  <c:v>44742.874397481588</c:v>
                </c:pt>
                <c:pt idx="1850">
                  <c:v>44742.874587537641</c:v>
                </c:pt>
                <c:pt idx="1851">
                  <c:v>44742.874777558412</c:v>
                </c:pt>
                <c:pt idx="1852">
                  <c:v>44742.874966834228</c:v>
                </c:pt>
                <c:pt idx="1853">
                  <c:v>44742.875156854192</c:v>
                </c:pt>
                <c:pt idx="1854">
                  <c:v>44742.87534585235</c:v>
                </c:pt>
                <c:pt idx="1855">
                  <c:v>44742.875534732288</c:v>
                </c:pt>
                <c:pt idx="1856">
                  <c:v>44742.875723804689</c:v>
                </c:pt>
                <c:pt idx="1857">
                  <c:v>44742.875913031698</c:v>
                </c:pt>
                <c:pt idx="1858">
                  <c:v>44742.876102715352</c:v>
                </c:pt>
                <c:pt idx="1859">
                  <c:v>44742.876291580636</c:v>
                </c:pt>
                <c:pt idx="1860">
                  <c:v>44742.876481048472</c:v>
                </c:pt>
                <c:pt idx="1861">
                  <c:v>44742.876671326143</c:v>
                </c:pt>
                <c:pt idx="1862">
                  <c:v>44742.87686165567</c:v>
                </c:pt>
                <c:pt idx="1863">
                  <c:v>44742.877051392687</c:v>
                </c:pt>
                <c:pt idx="1864">
                  <c:v>44742.87724083956</c:v>
                </c:pt>
                <c:pt idx="1865">
                  <c:v>44742.877430053923</c:v>
                </c:pt>
                <c:pt idx="1866">
                  <c:v>44742.877619590981</c:v>
                </c:pt>
                <c:pt idx="1867">
                  <c:v>44742.877809214049</c:v>
                </c:pt>
                <c:pt idx="1868">
                  <c:v>44742.877998202872</c:v>
                </c:pt>
                <c:pt idx="1869">
                  <c:v>44742.878187530951</c:v>
                </c:pt>
                <c:pt idx="1870">
                  <c:v>44742.878378258218</c:v>
                </c:pt>
                <c:pt idx="1871">
                  <c:v>44742.878567785032</c:v>
                </c:pt>
                <c:pt idx="1872">
                  <c:v>44742.878756911559</c:v>
                </c:pt>
                <c:pt idx="1873">
                  <c:v>44742.87894715013</c:v>
                </c:pt>
                <c:pt idx="1874">
                  <c:v>44742.87913700346</c:v>
                </c:pt>
                <c:pt idx="1875">
                  <c:v>44742.879327293893</c:v>
                </c:pt>
                <c:pt idx="1876">
                  <c:v>44742.87951677214</c:v>
                </c:pt>
                <c:pt idx="1877">
                  <c:v>44742.879720144061</c:v>
                </c:pt>
                <c:pt idx="1878">
                  <c:v>44742.879909891642</c:v>
                </c:pt>
                <c:pt idx="1879">
                  <c:v>44742.880099118753</c:v>
                </c:pt>
                <c:pt idx="1880">
                  <c:v>44742.880288548287</c:v>
                </c:pt>
                <c:pt idx="1881">
                  <c:v>44742.880478876366</c:v>
                </c:pt>
                <c:pt idx="1882">
                  <c:v>44742.880669104721</c:v>
                </c:pt>
                <c:pt idx="1883">
                  <c:v>44742.880859342607</c:v>
                </c:pt>
                <c:pt idx="1884">
                  <c:v>44742.881048989249</c:v>
                </c:pt>
                <c:pt idx="1885">
                  <c:v>44742.88123956402</c:v>
                </c:pt>
                <c:pt idx="1886">
                  <c:v>44742.881429390007</c:v>
                </c:pt>
                <c:pt idx="1887">
                  <c:v>44742.881619414038</c:v>
                </c:pt>
                <c:pt idx="1888">
                  <c:v>44742.881809020917</c:v>
                </c:pt>
                <c:pt idx="1889">
                  <c:v>44742.881998708392</c:v>
                </c:pt>
                <c:pt idx="1890">
                  <c:v>44742.882188419018</c:v>
                </c:pt>
                <c:pt idx="1891">
                  <c:v>44742.882377951821</c:v>
                </c:pt>
                <c:pt idx="1892">
                  <c:v>44742.882568321751</c:v>
                </c:pt>
                <c:pt idx="1893">
                  <c:v>44742.882759034357</c:v>
                </c:pt>
                <c:pt idx="1894">
                  <c:v>44742.882949299543</c:v>
                </c:pt>
                <c:pt idx="1895">
                  <c:v>44742.883139398837</c:v>
                </c:pt>
                <c:pt idx="1896">
                  <c:v>44742.883329072109</c:v>
                </c:pt>
                <c:pt idx="1897">
                  <c:v>44742.883519068309</c:v>
                </c:pt>
                <c:pt idx="1898">
                  <c:v>44742.883709409041</c:v>
                </c:pt>
                <c:pt idx="1899">
                  <c:v>44742.883899302607</c:v>
                </c:pt>
                <c:pt idx="1900">
                  <c:v>44742.884090221589</c:v>
                </c:pt>
                <c:pt idx="1901">
                  <c:v>44742.884280307248</c:v>
                </c:pt>
                <c:pt idx="1902">
                  <c:v>44742.88447071502</c:v>
                </c:pt>
                <c:pt idx="1903">
                  <c:v>44742.884662033481</c:v>
                </c:pt>
                <c:pt idx="1904">
                  <c:v>44742.884851797142</c:v>
                </c:pt>
                <c:pt idx="1905">
                  <c:v>44742.885042253009</c:v>
                </c:pt>
                <c:pt idx="1906">
                  <c:v>44742.885232342203</c:v>
                </c:pt>
                <c:pt idx="1907">
                  <c:v>44742.885421895982</c:v>
                </c:pt>
                <c:pt idx="1908">
                  <c:v>44742.885612151083</c:v>
                </c:pt>
                <c:pt idx="1909">
                  <c:v>44742.885801835779</c:v>
                </c:pt>
                <c:pt idx="1910">
                  <c:v>44742.885992140131</c:v>
                </c:pt>
                <c:pt idx="1911">
                  <c:v>44742.88618267476</c:v>
                </c:pt>
                <c:pt idx="1912">
                  <c:v>44742.886373313529</c:v>
                </c:pt>
                <c:pt idx="1913">
                  <c:v>44742.886563593907</c:v>
                </c:pt>
                <c:pt idx="1914">
                  <c:v>44742.886754204526</c:v>
                </c:pt>
                <c:pt idx="1915">
                  <c:v>44742.886944418497</c:v>
                </c:pt>
                <c:pt idx="1916">
                  <c:v>44742.887134149423</c:v>
                </c:pt>
                <c:pt idx="1917">
                  <c:v>44742.887323817071</c:v>
                </c:pt>
                <c:pt idx="1918">
                  <c:v>44742.887513766538</c:v>
                </c:pt>
                <c:pt idx="1919">
                  <c:v>44742.887703829067</c:v>
                </c:pt>
                <c:pt idx="1920">
                  <c:v>44742.887893414489</c:v>
                </c:pt>
                <c:pt idx="1921">
                  <c:v>44742.888083287828</c:v>
                </c:pt>
                <c:pt idx="1922">
                  <c:v>44742.888274731376</c:v>
                </c:pt>
                <c:pt idx="1923">
                  <c:v>44742.888465328149</c:v>
                </c:pt>
                <c:pt idx="1924">
                  <c:v>44742.888655144088</c:v>
                </c:pt>
                <c:pt idx="1925">
                  <c:v>44742.888845615023</c:v>
                </c:pt>
                <c:pt idx="1926">
                  <c:v>44742.8890355517</c:v>
                </c:pt>
                <c:pt idx="1927">
                  <c:v>44742.889226220672</c:v>
                </c:pt>
                <c:pt idx="1928">
                  <c:v>44742.889415908532</c:v>
                </c:pt>
                <c:pt idx="1929">
                  <c:v>44742.889606186727</c:v>
                </c:pt>
                <c:pt idx="1930">
                  <c:v>44742.889796283867</c:v>
                </c:pt>
                <c:pt idx="1931">
                  <c:v>44742.889986356393</c:v>
                </c:pt>
                <c:pt idx="1932">
                  <c:v>44742.89017718692</c:v>
                </c:pt>
                <c:pt idx="1933">
                  <c:v>44742.890367400811</c:v>
                </c:pt>
                <c:pt idx="1934">
                  <c:v>44742.890557182283</c:v>
                </c:pt>
                <c:pt idx="1935">
                  <c:v>44742.89074777779</c:v>
                </c:pt>
                <c:pt idx="1936">
                  <c:v>44742.890938248493</c:v>
                </c:pt>
                <c:pt idx="1937">
                  <c:v>44742.89112952604</c:v>
                </c:pt>
                <c:pt idx="1938">
                  <c:v>44742.891319741932</c:v>
                </c:pt>
                <c:pt idx="1939">
                  <c:v>44742.891509584013</c:v>
                </c:pt>
                <c:pt idx="1940">
                  <c:v>44742.891700027743</c:v>
                </c:pt>
                <c:pt idx="1941">
                  <c:v>44742.891890831343</c:v>
                </c:pt>
                <c:pt idx="1942">
                  <c:v>44742.892081764629</c:v>
                </c:pt>
                <c:pt idx="1943">
                  <c:v>44742.892272223493</c:v>
                </c:pt>
                <c:pt idx="1944">
                  <c:v>44742.892462156378</c:v>
                </c:pt>
                <c:pt idx="1945">
                  <c:v>44742.892652432281</c:v>
                </c:pt>
                <c:pt idx="1946">
                  <c:v>44742.892842918212</c:v>
                </c:pt>
                <c:pt idx="1947">
                  <c:v>44742.893033579967</c:v>
                </c:pt>
                <c:pt idx="1948">
                  <c:v>44742.893223937317</c:v>
                </c:pt>
                <c:pt idx="1949">
                  <c:v>44742.893414008948</c:v>
                </c:pt>
                <c:pt idx="1950">
                  <c:v>44742.893604947501</c:v>
                </c:pt>
                <c:pt idx="1951">
                  <c:v>44742.893796009412</c:v>
                </c:pt>
                <c:pt idx="1952">
                  <c:v>44742.893987813703</c:v>
                </c:pt>
                <c:pt idx="1953">
                  <c:v>44742.894178347196</c:v>
                </c:pt>
                <c:pt idx="1954">
                  <c:v>44742.894368040783</c:v>
                </c:pt>
                <c:pt idx="1955">
                  <c:v>44742.894557760257</c:v>
                </c:pt>
                <c:pt idx="1956">
                  <c:v>44742.894748055463</c:v>
                </c:pt>
                <c:pt idx="1957">
                  <c:v>44742.894938559053</c:v>
                </c:pt>
                <c:pt idx="1958">
                  <c:v>44742.895128912904</c:v>
                </c:pt>
                <c:pt idx="1959">
                  <c:v>44742.895319327741</c:v>
                </c:pt>
                <c:pt idx="1960">
                  <c:v>44742.895509942668</c:v>
                </c:pt>
                <c:pt idx="1961">
                  <c:v>44742.895700645451</c:v>
                </c:pt>
                <c:pt idx="1962">
                  <c:v>44742.895891993503</c:v>
                </c:pt>
                <c:pt idx="1963">
                  <c:v>44742.896082543753</c:v>
                </c:pt>
                <c:pt idx="1964">
                  <c:v>44742.896273157072</c:v>
                </c:pt>
                <c:pt idx="1965">
                  <c:v>44742.896463100813</c:v>
                </c:pt>
                <c:pt idx="1966">
                  <c:v>44742.896653478892</c:v>
                </c:pt>
                <c:pt idx="1967">
                  <c:v>44742.89684451426</c:v>
                </c:pt>
                <c:pt idx="1968">
                  <c:v>44742.897034538022</c:v>
                </c:pt>
                <c:pt idx="1969">
                  <c:v>44742.897224975182</c:v>
                </c:pt>
                <c:pt idx="1970">
                  <c:v>44742.897416352011</c:v>
                </c:pt>
                <c:pt idx="1971">
                  <c:v>44742.897606916187</c:v>
                </c:pt>
                <c:pt idx="1972">
                  <c:v>44742.897798079197</c:v>
                </c:pt>
                <c:pt idx="1973">
                  <c:v>44742.897988704462</c:v>
                </c:pt>
                <c:pt idx="1974">
                  <c:v>44742.898179122312</c:v>
                </c:pt>
                <c:pt idx="1975">
                  <c:v>44742.898369219598</c:v>
                </c:pt>
                <c:pt idx="1976">
                  <c:v>44742.898559267836</c:v>
                </c:pt>
                <c:pt idx="1977">
                  <c:v>44742.898750973553</c:v>
                </c:pt>
                <c:pt idx="1978">
                  <c:v>44742.898941236977</c:v>
                </c:pt>
                <c:pt idx="1979">
                  <c:v>44742.899132538842</c:v>
                </c:pt>
                <c:pt idx="1980">
                  <c:v>44742.899323773767</c:v>
                </c:pt>
                <c:pt idx="1981">
                  <c:v>44742.899514474368</c:v>
                </c:pt>
                <c:pt idx="1982">
                  <c:v>44742.8997056433</c:v>
                </c:pt>
                <c:pt idx="1983">
                  <c:v>44742.899896586052</c:v>
                </c:pt>
                <c:pt idx="1984">
                  <c:v>44742.900086854141</c:v>
                </c:pt>
                <c:pt idx="1985">
                  <c:v>44742.900277750159</c:v>
                </c:pt>
                <c:pt idx="1986">
                  <c:v>44742.90046796191</c:v>
                </c:pt>
                <c:pt idx="1987">
                  <c:v>44742.900659062463</c:v>
                </c:pt>
                <c:pt idx="1988">
                  <c:v>44742.90084995707</c:v>
                </c:pt>
                <c:pt idx="1989">
                  <c:v>44742.901040903969</c:v>
                </c:pt>
                <c:pt idx="1990">
                  <c:v>44742.901231839249</c:v>
                </c:pt>
                <c:pt idx="1991">
                  <c:v>44742.901422051262</c:v>
                </c:pt>
                <c:pt idx="1992">
                  <c:v>44742.901613630973</c:v>
                </c:pt>
                <c:pt idx="1993">
                  <c:v>44742.901804394962</c:v>
                </c:pt>
                <c:pt idx="1994">
                  <c:v>44742.901995212836</c:v>
                </c:pt>
                <c:pt idx="1995">
                  <c:v>44742.902185706676</c:v>
                </c:pt>
                <c:pt idx="1996">
                  <c:v>44742.902376015729</c:v>
                </c:pt>
                <c:pt idx="1997">
                  <c:v>44742.902566818353</c:v>
                </c:pt>
                <c:pt idx="1998">
                  <c:v>44742.902758228069</c:v>
                </c:pt>
                <c:pt idx="1999">
                  <c:v>44742.902949226293</c:v>
                </c:pt>
                <c:pt idx="2000">
                  <c:v>44742.903140185939</c:v>
                </c:pt>
                <c:pt idx="2001">
                  <c:v>44742.90333086469</c:v>
                </c:pt>
                <c:pt idx="2002">
                  <c:v>44742.903521792439</c:v>
                </c:pt>
                <c:pt idx="2003">
                  <c:v>44742.903712215681</c:v>
                </c:pt>
                <c:pt idx="2004">
                  <c:v>44742.903902624566</c:v>
                </c:pt>
                <c:pt idx="2005">
                  <c:v>44742.90409346595</c:v>
                </c:pt>
                <c:pt idx="2006">
                  <c:v>44742.904284734897</c:v>
                </c:pt>
                <c:pt idx="2007">
                  <c:v>44742.904476142328</c:v>
                </c:pt>
                <c:pt idx="2008">
                  <c:v>44742.904666789444</c:v>
                </c:pt>
                <c:pt idx="2009">
                  <c:v>44742.904858153728</c:v>
                </c:pt>
                <c:pt idx="2010">
                  <c:v>44742.905048684843</c:v>
                </c:pt>
                <c:pt idx="2011">
                  <c:v>44742.905239198139</c:v>
                </c:pt>
                <c:pt idx="2012">
                  <c:v>44742.90543070875</c:v>
                </c:pt>
                <c:pt idx="2013">
                  <c:v>44742.905621328828</c:v>
                </c:pt>
                <c:pt idx="2014">
                  <c:v>44742.905811406607</c:v>
                </c:pt>
                <c:pt idx="2015">
                  <c:v>44742.906001774463</c:v>
                </c:pt>
                <c:pt idx="2016">
                  <c:v>44742.906193069422</c:v>
                </c:pt>
                <c:pt idx="2017">
                  <c:v>44742.906384361537</c:v>
                </c:pt>
                <c:pt idx="2018">
                  <c:v>44742.906575991052</c:v>
                </c:pt>
                <c:pt idx="2019">
                  <c:v>44742.906766634267</c:v>
                </c:pt>
                <c:pt idx="2020">
                  <c:v>44742.906957014093</c:v>
                </c:pt>
                <c:pt idx="2021">
                  <c:v>44742.907148484643</c:v>
                </c:pt>
                <c:pt idx="2022">
                  <c:v>44742.907339349556</c:v>
                </c:pt>
                <c:pt idx="2023">
                  <c:v>44742.907529861834</c:v>
                </c:pt>
                <c:pt idx="2024">
                  <c:v>44742.907720733128</c:v>
                </c:pt>
                <c:pt idx="2025">
                  <c:v>44742.907912807837</c:v>
                </c:pt>
                <c:pt idx="2026">
                  <c:v>44742.908104185663</c:v>
                </c:pt>
                <c:pt idx="2027">
                  <c:v>44742.908295938949</c:v>
                </c:pt>
                <c:pt idx="2028">
                  <c:v>44742.908486458822</c:v>
                </c:pt>
                <c:pt idx="2029">
                  <c:v>44742.908677508647</c:v>
                </c:pt>
                <c:pt idx="2030">
                  <c:v>44742.908868054183</c:v>
                </c:pt>
                <c:pt idx="2031">
                  <c:v>44742.909058990263</c:v>
                </c:pt>
                <c:pt idx="2032">
                  <c:v>44742.909251286823</c:v>
                </c:pt>
                <c:pt idx="2033">
                  <c:v>44742.909441877127</c:v>
                </c:pt>
                <c:pt idx="2034">
                  <c:v>44742.90963354367</c:v>
                </c:pt>
                <c:pt idx="2035">
                  <c:v>44742.909825126742</c:v>
                </c:pt>
                <c:pt idx="2036">
                  <c:v>44742.910016607733</c:v>
                </c:pt>
                <c:pt idx="2037">
                  <c:v>44742.910208142413</c:v>
                </c:pt>
                <c:pt idx="2038">
                  <c:v>44742.910398949527</c:v>
                </c:pt>
                <c:pt idx="2039">
                  <c:v>44742.910590228428</c:v>
                </c:pt>
                <c:pt idx="2040">
                  <c:v>44742.91078070068</c:v>
                </c:pt>
                <c:pt idx="2041">
                  <c:v>44742.910975002364</c:v>
                </c:pt>
                <c:pt idx="2042">
                  <c:v>44742.911166655897</c:v>
                </c:pt>
                <c:pt idx="2043">
                  <c:v>44742.91135837575</c:v>
                </c:pt>
                <c:pt idx="2044">
                  <c:v>44742.911550085337</c:v>
                </c:pt>
                <c:pt idx="2045">
                  <c:v>44742.911746531223</c:v>
                </c:pt>
                <c:pt idx="2046">
                  <c:v>44742.911937426688</c:v>
                </c:pt>
                <c:pt idx="2047">
                  <c:v>44742.912128819713</c:v>
                </c:pt>
                <c:pt idx="2048">
                  <c:v>44742.912319911149</c:v>
                </c:pt>
                <c:pt idx="2049">
                  <c:v>44742.912511052753</c:v>
                </c:pt>
                <c:pt idx="2050">
                  <c:v>44742.912702358059</c:v>
                </c:pt>
                <c:pt idx="2051">
                  <c:v>44742.912893071669</c:v>
                </c:pt>
                <c:pt idx="2052">
                  <c:v>44742.913084920918</c:v>
                </c:pt>
                <c:pt idx="2053">
                  <c:v>44742.913276276893</c:v>
                </c:pt>
                <c:pt idx="2054">
                  <c:v>44742.913467172897</c:v>
                </c:pt>
                <c:pt idx="2055">
                  <c:v>44742.91365935764</c:v>
                </c:pt>
                <c:pt idx="2056">
                  <c:v>44742.913850055484</c:v>
                </c:pt>
                <c:pt idx="2057">
                  <c:v>44742.914041321397</c:v>
                </c:pt>
                <c:pt idx="2058">
                  <c:v>44742.914231796647</c:v>
                </c:pt>
                <c:pt idx="2059">
                  <c:v>44742.914422587572</c:v>
                </c:pt>
                <c:pt idx="2060">
                  <c:v>44742.914614447793</c:v>
                </c:pt>
                <c:pt idx="2061">
                  <c:v>44742.914806351902</c:v>
                </c:pt>
                <c:pt idx="2062">
                  <c:v>44742.914997927503</c:v>
                </c:pt>
                <c:pt idx="2063">
                  <c:v>44742.915188827967</c:v>
                </c:pt>
                <c:pt idx="2064">
                  <c:v>44742.915380446153</c:v>
                </c:pt>
                <c:pt idx="2065">
                  <c:v>44742.915572092803</c:v>
                </c:pt>
                <c:pt idx="2066">
                  <c:v>44742.915763111007</c:v>
                </c:pt>
                <c:pt idx="2067">
                  <c:v>44742.915954605553</c:v>
                </c:pt>
                <c:pt idx="2068">
                  <c:v>44742.916146164127</c:v>
                </c:pt>
                <c:pt idx="2069">
                  <c:v>44742.916338124523</c:v>
                </c:pt>
                <c:pt idx="2070">
                  <c:v>44742.916530742717</c:v>
                </c:pt>
                <c:pt idx="2071">
                  <c:v>44742.916721325157</c:v>
                </c:pt>
                <c:pt idx="2072">
                  <c:v>44742.916912251123</c:v>
                </c:pt>
                <c:pt idx="2073">
                  <c:v>44742.917103313172</c:v>
                </c:pt>
                <c:pt idx="2074">
                  <c:v>44742.917294592116</c:v>
                </c:pt>
                <c:pt idx="2075">
                  <c:v>44742.917485834543</c:v>
                </c:pt>
                <c:pt idx="2076">
                  <c:v>44742.917676464887</c:v>
                </c:pt>
                <c:pt idx="2077">
                  <c:v>44742.917868176242</c:v>
                </c:pt>
                <c:pt idx="2078">
                  <c:v>44742.918059712283</c:v>
                </c:pt>
                <c:pt idx="2079">
                  <c:v>44742.918251659408</c:v>
                </c:pt>
                <c:pt idx="2080">
                  <c:v>44742.918442369322</c:v>
                </c:pt>
                <c:pt idx="2081">
                  <c:v>44742.918633290952</c:v>
                </c:pt>
                <c:pt idx="2082">
                  <c:v>44742.918824598921</c:v>
                </c:pt>
                <c:pt idx="2083">
                  <c:v>44742.9190157419</c:v>
                </c:pt>
                <c:pt idx="2084">
                  <c:v>44742.919206554849</c:v>
                </c:pt>
                <c:pt idx="2085">
                  <c:v>44742.919397643469</c:v>
                </c:pt>
                <c:pt idx="2086">
                  <c:v>44742.919589002457</c:v>
                </c:pt>
                <c:pt idx="2087">
                  <c:v>44742.919781331802</c:v>
                </c:pt>
                <c:pt idx="2088">
                  <c:v>44742.919973041739</c:v>
                </c:pt>
                <c:pt idx="2089">
                  <c:v>44742.920163650888</c:v>
                </c:pt>
                <c:pt idx="2090">
                  <c:v>44742.920355873372</c:v>
                </c:pt>
                <c:pt idx="2091">
                  <c:v>44742.920547155518</c:v>
                </c:pt>
                <c:pt idx="2092">
                  <c:v>44742.920738435947</c:v>
                </c:pt>
                <c:pt idx="2093">
                  <c:v>44742.92093068119</c:v>
                </c:pt>
                <c:pt idx="2094">
                  <c:v>44742.921122915403</c:v>
                </c:pt>
                <c:pt idx="2095">
                  <c:v>44742.921314755447</c:v>
                </c:pt>
                <c:pt idx="2096">
                  <c:v>44742.921506608021</c:v>
                </c:pt>
                <c:pt idx="2097">
                  <c:v>44742.921698404629</c:v>
                </c:pt>
                <c:pt idx="2098">
                  <c:v>44742.921891203347</c:v>
                </c:pt>
                <c:pt idx="2099">
                  <c:v>44742.922082444893</c:v>
                </c:pt>
                <c:pt idx="2100">
                  <c:v>44742.92227387707</c:v>
                </c:pt>
                <c:pt idx="2101">
                  <c:v>44742.922464865253</c:v>
                </c:pt>
                <c:pt idx="2102">
                  <c:v>44742.92265632574</c:v>
                </c:pt>
                <c:pt idx="2103">
                  <c:v>44742.922848493683</c:v>
                </c:pt>
                <c:pt idx="2104">
                  <c:v>44742.923040428373</c:v>
                </c:pt>
                <c:pt idx="2105">
                  <c:v>44742.923231519373</c:v>
                </c:pt>
                <c:pt idx="2106">
                  <c:v>44742.923422286993</c:v>
                </c:pt>
                <c:pt idx="2107">
                  <c:v>44742.923613609128</c:v>
                </c:pt>
                <c:pt idx="2108">
                  <c:v>44742.92380521998</c:v>
                </c:pt>
                <c:pt idx="2109">
                  <c:v>44742.923997028804</c:v>
                </c:pt>
                <c:pt idx="2110">
                  <c:v>44742.92418858075</c:v>
                </c:pt>
                <c:pt idx="2111">
                  <c:v>44742.924380491022</c:v>
                </c:pt>
                <c:pt idx="2112">
                  <c:v>44742.924572387339</c:v>
                </c:pt>
                <c:pt idx="2113">
                  <c:v>44742.924764661097</c:v>
                </c:pt>
                <c:pt idx="2114">
                  <c:v>44742.924956337061</c:v>
                </c:pt>
                <c:pt idx="2115">
                  <c:v>44742.925147802547</c:v>
                </c:pt>
                <c:pt idx="2116">
                  <c:v>44742.92534023786</c:v>
                </c:pt>
                <c:pt idx="2117">
                  <c:v>44742.925531701723</c:v>
                </c:pt>
                <c:pt idx="2118">
                  <c:v>44742.925723598317</c:v>
                </c:pt>
                <c:pt idx="2119">
                  <c:v>44742.925915896543</c:v>
                </c:pt>
                <c:pt idx="2120">
                  <c:v>44742.926107601183</c:v>
                </c:pt>
                <c:pt idx="2121">
                  <c:v>44742.926299455343</c:v>
                </c:pt>
                <c:pt idx="2122">
                  <c:v>44742.926490884747</c:v>
                </c:pt>
                <c:pt idx="2123">
                  <c:v>44742.926682652411</c:v>
                </c:pt>
                <c:pt idx="2124">
                  <c:v>44742.926873833749</c:v>
                </c:pt>
                <c:pt idx="2125">
                  <c:v>44742.927065627853</c:v>
                </c:pt>
                <c:pt idx="2126">
                  <c:v>44742.927257953401</c:v>
                </c:pt>
                <c:pt idx="2127">
                  <c:v>44742.927450588337</c:v>
                </c:pt>
                <c:pt idx="2128">
                  <c:v>44742.927642798277</c:v>
                </c:pt>
                <c:pt idx="2129">
                  <c:v>44742.92783425079</c:v>
                </c:pt>
                <c:pt idx="2130">
                  <c:v>44742.928026636109</c:v>
                </c:pt>
                <c:pt idx="2131">
                  <c:v>44742.928218646462</c:v>
                </c:pt>
                <c:pt idx="2132">
                  <c:v>44742.92841013788</c:v>
                </c:pt>
                <c:pt idx="2133">
                  <c:v>44742.928601777967</c:v>
                </c:pt>
                <c:pt idx="2134">
                  <c:v>44742.928793379273</c:v>
                </c:pt>
                <c:pt idx="2135">
                  <c:v>44742.928984867947</c:v>
                </c:pt>
                <c:pt idx="2136">
                  <c:v>44742.929176792211</c:v>
                </c:pt>
                <c:pt idx="2137">
                  <c:v>44742.929369500212</c:v>
                </c:pt>
                <c:pt idx="2138">
                  <c:v>44742.929561295881</c:v>
                </c:pt>
                <c:pt idx="2139">
                  <c:v>44742.929754102952</c:v>
                </c:pt>
                <c:pt idx="2140">
                  <c:v>44742.929945980097</c:v>
                </c:pt>
                <c:pt idx="2141">
                  <c:v>44742.930137743111</c:v>
                </c:pt>
                <c:pt idx="2142">
                  <c:v>44742.930329403287</c:v>
                </c:pt>
                <c:pt idx="2143">
                  <c:v>44742.930521478738</c:v>
                </c:pt>
                <c:pt idx="2144">
                  <c:v>44742.930714873881</c:v>
                </c:pt>
                <c:pt idx="2145">
                  <c:v>44742.930907578251</c:v>
                </c:pt>
                <c:pt idx="2146">
                  <c:v>44742.93109945274</c:v>
                </c:pt>
                <c:pt idx="2147">
                  <c:v>44742.9312909238</c:v>
                </c:pt>
                <c:pt idx="2148">
                  <c:v>44742.931483315442</c:v>
                </c:pt>
                <c:pt idx="2149">
                  <c:v>44742.931675545871</c:v>
                </c:pt>
                <c:pt idx="2150">
                  <c:v>44742.931866954663</c:v>
                </c:pt>
                <c:pt idx="2151">
                  <c:v>44742.932059793216</c:v>
                </c:pt>
                <c:pt idx="2152">
                  <c:v>44742.932252172162</c:v>
                </c:pt>
                <c:pt idx="2153">
                  <c:v>44742.932444634978</c:v>
                </c:pt>
                <c:pt idx="2154">
                  <c:v>44742.932636109377</c:v>
                </c:pt>
                <c:pt idx="2155">
                  <c:v>44742.932828193902</c:v>
                </c:pt>
                <c:pt idx="2156">
                  <c:v>44742.933020403289</c:v>
                </c:pt>
                <c:pt idx="2157">
                  <c:v>44742.933212826712</c:v>
                </c:pt>
                <c:pt idx="2158">
                  <c:v>44742.933404172087</c:v>
                </c:pt>
                <c:pt idx="2159">
                  <c:v>44742.933595980532</c:v>
                </c:pt>
                <c:pt idx="2160">
                  <c:v>44742.933789186238</c:v>
                </c:pt>
                <c:pt idx="2161">
                  <c:v>44742.933981486232</c:v>
                </c:pt>
                <c:pt idx="2162">
                  <c:v>44742.934173799222</c:v>
                </c:pt>
                <c:pt idx="2163">
                  <c:v>44742.934365463043</c:v>
                </c:pt>
                <c:pt idx="2164">
                  <c:v>44742.934558014742</c:v>
                </c:pt>
                <c:pt idx="2165">
                  <c:v>44742.934749890221</c:v>
                </c:pt>
                <c:pt idx="2166">
                  <c:v>44742.934941122352</c:v>
                </c:pt>
                <c:pt idx="2167">
                  <c:v>44742.935134485371</c:v>
                </c:pt>
                <c:pt idx="2168">
                  <c:v>44742.935327065068</c:v>
                </c:pt>
                <c:pt idx="2169">
                  <c:v>44742.935519927822</c:v>
                </c:pt>
                <c:pt idx="2170">
                  <c:v>44742.935711570237</c:v>
                </c:pt>
                <c:pt idx="2171">
                  <c:v>44742.935903893078</c:v>
                </c:pt>
                <c:pt idx="2172">
                  <c:v>44742.936095312223</c:v>
                </c:pt>
                <c:pt idx="2173">
                  <c:v>44742.936287100507</c:v>
                </c:pt>
                <c:pt idx="2174">
                  <c:v>44742.936479252763</c:v>
                </c:pt>
                <c:pt idx="2175">
                  <c:v>44742.936671849442</c:v>
                </c:pt>
                <c:pt idx="2176">
                  <c:v>44742.936864492178</c:v>
                </c:pt>
                <c:pt idx="2177">
                  <c:v>44742.937056954273</c:v>
                </c:pt>
                <c:pt idx="2178">
                  <c:v>44742.937248107402</c:v>
                </c:pt>
                <c:pt idx="2179">
                  <c:v>44742.937440556809</c:v>
                </c:pt>
                <c:pt idx="2180">
                  <c:v>44742.937632753412</c:v>
                </c:pt>
                <c:pt idx="2181">
                  <c:v>44742.937824432178</c:v>
                </c:pt>
                <c:pt idx="2182">
                  <c:v>44742.938017281529</c:v>
                </c:pt>
                <c:pt idx="2183">
                  <c:v>44742.938210284643</c:v>
                </c:pt>
                <c:pt idx="2184">
                  <c:v>44742.938402223241</c:v>
                </c:pt>
                <c:pt idx="2185">
                  <c:v>44742.938594852632</c:v>
                </c:pt>
                <c:pt idx="2186">
                  <c:v>44742.938786701037</c:v>
                </c:pt>
                <c:pt idx="2187">
                  <c:v>44742.938978983933</c:v>
                </c:pt>
                <c:pt idx="2188">
                  <c:v>44742.939170599049</c:v>
                </c:pt>
                <c:pt idx="2189">
                  <c:v>44742.939363090569</c:v>
                </c:pt>
                <c:pt idx="2190">
                  <c:v>44742.939555747333</c:v>
                </c:pt>
                <c:pt idx="2191">
                  <c:v>44742.939748572549</c:v>
                </c:pt>
                <c:pt idx="2192">
                  <c:v>44742.939941574266</c:v>
                </c:pt>
                <c:pt idx="2193">
                  <c:v>44742.940134359153</c:v>
                </c:pt>
                <c:pt idx="2194">
                  <c:v>44742.940326362121</c:v>
                </c:pt>
                <c:pt idx="2195">
                  <c:v>44742.940518684249</c:v>
                </c:pt>
                <c:pt idx="2196">
                  <c:v>44742.940710556322</c:v>
                </c:pt>
                <c:pt idx="2197">
                  <c:v>44742.940902411166</c:v>
                </c:pt>
                <c:pt idx="2198">
                  <c:v>44742.941095264607</c:v>
                </c:pt>
                <c:pt idx="2199">
                  <c:v>44742.941287704933</c:v>
                </c:pt>
                <c:pt idx="2200">
                  <c:v>44742.941480475478</c:v>
                </c:pt>
                <c:pt idx="2201">
                  <c:v>44742.941672728412</c:v>
                </c:pt>
                <c:pt idx="2202">
                  <c:v>44742.941865020854</c:v>
                </c:pt>
                <c:pt idx="2203">
                  <c:v>44742.942057138811</c:v>
                </c:pt>
                <c:pt idx="2204">
                  <c:v>44742.94224944638</c:v>
                </c:pt>
                <c:pt idx="2205">
                  <c:v>44742.94244197604</c:v>
                </c:pt>
                <c:pt idx="2206">
                  <c:v>44742.942635055842</c:v>
                </c:pt>
                <c:pt idx="2207">
                  <c:v>44742.942827731633</c:v>
                </c:pt>
                <c:pt idx="2208">
                  <c:v>44742.943020132188</c:v>
                </c:pt>
                <c:pt idx="2209">
                  <c:v>44742.943212896171</c:v>
                </c:pt>
                <c:pt idx="2210">
                  <c:v>44742.943405213242</c:v>
                </c:pt>
                <c:pt idx="2211">
                  <c:v>44742.943597840997</c:v>
                </c:pt>
                <c:pt idx="2212">
                  <c:v>44742.943790069352</c:v>
                </c:pt>
                <c:pt idx="2213">
                  <c:v>44742.943981521887</c:v>
                </c:pt>
                <c:pt idx="2214">
                  <c:v>44742.944174230361</c:v>
                </c:pt>
                <c:pt idx="2215">
                  <c:v>44742.94436742986</c:v>
                </c:pt>
                <c:pt idx="2216">
                  <c:v>44742.944560011027</c:v>
                </c:pt>
                <c:pt idx="2217">
                  <c:v>44742.9447520092</c:v>
                </c:pt>
                <c:pt idx="2218">
                  <c:v>44742.944943879353</c:v>
                </c:pt>
                <c:pt idx="2219">
                  <c:v>44742.945136628317</c:v>
                </c:pt>
                <c:pt idx="2220">
                  <c:v>44742.945328525973</c:v>
                </c:pt>
                <c:pt idx="2221">
                  <c:v>44742.945520643487</c:v>
                </c:pt>
                <c:pt idx="2222">
                  <c:v>44742.945713636851</c:v>
                </c:pt>
                <c:pt idx="2223">
                  <c:v>44742.945906634093</c:v>
                </c:pt>
                <c:pt idx="2224">
                  <c:v>44742.946099217566</c:v>
                </c:pt>
                <c:pt idx="2225">
                  <c:v>44742.946291541601</c:v>
                </c:pt>
                <c:pt idx="2226">
                  <c:v>44742.946483926462</c:v>
                </c:pt>
                <c:pt idx="2227">
                  <c:v>44742.946676185471</c:v>
                </c:pt>
                <c:pt idx="2228">
                  <c:v>44742.946868415987</c:v>
                </c:pt>
                <c:pt idx="2229">
                  <c:v>44742.947061113438</c:v>
                </c:pt>
                <c:pt idx="2230">
                  <c:v>44742.947253743027</c:v>
                </c:pt>
                <c:pt idx="2231">
                  <c:v>44742.947446489627</c:v>
                </c:pt>
                <c:pt idx="2232">
                  <c:v>44742.947639704747</c:v>
                </c:pt>
                <c:pt idx="2233">
                  <c:v>44742.947831883786</c:v>
                </c:pt>
                <c:pt idx="2234">
                  <c:v>44742.948024515463</c:v>
                </c:pt>
                <c:pt idx="2235">
                  <c:v>44742.94821665623</c:v>
                </c:pt>
                <c:pt idx="2236">
                  <c:v>44742.948408831107</c:v>
                </c:pt>
                <c:pt idx="2237">
                  <c:v>44742.948603027333</c:v>
                </c:pt>
                <c:pt idx="2238">
                  <c:v>44742.948796417222</c:v>
                </c:pt>
                <c:pt idx="2239">
                  <c:v>44742.94898832676</c:v>
                </c:pt>
                <c:pt idx="2240">
                  <c:v>44742.949180380368</c:v>
                </c:pt>
                <c:pt idx="2241">
                  <c:v>44742.949372703937</c:v>
                </c:pt>
                <c:pt idx="2242">
                  <c:v>44742.949564974733</c:v>
                </c:pt>
                <c:pt idx="2243">
                  <c:v>44742.94975810693</c:v>
                </c:pt>
                <c:pt idx="2244">
                  <c:v>44742.949950558323</c:v>
                </c:pt>
                <c:pt idx="2245">
                  <c:v>44742.950144885013</c:v>
                </c:pt>
                <c:pt idx="2246">
                  <c:v>44742.950337990616</c:v>
                </c:pt>
                <c:pt idx="2247">
                  <c:v>44742.950529724963</c:v>
                </c:pt>
                <c:pt idx="2248">
                  <c:v>44742.950722614623</c:v>
                </c:pt>
                <c:pt idx="2249">
                  <c:v>44742.950914676519</c:v>
                </c:pt>
                <c:pt idx="2250">
                  <c:v>44742.951107734618</c:v>
                </c:pt>
                <c:pt idx="2251">
                  <c:v>44742.951299788241</c:v>
                </c:pt>
                <c:pt idx="2252">
                  <c:v>44742.951492057902</c:v>
                </c:pt>
                <c:pt idx="2253">
                  <c:v>44742.95168537127</c:v>
                </c:pt>
                <c:pt idx="2254">
                  <c:v>44742.951878684813</c:v>
                </c:pt>
                <c:pt idx="2255">
                  <c:v>44742.952071817213</c:v>
                </c:pt>
                <c:pt idx="2256">
                  <c:v>44742.952264244886</c:v>
                </c:pt>
                <c:pt idx="2257">
                  <c:v>44742.952456527673</c:v>
                </c:pt>
                <c:pt idx="2258">
                  <c:v>44742.952653492357</c:v>
                </c:pt>
                <c:pt idx="2259">
                  <c:v>44742.952845955842</c:v>
                </c:pt>
                <c:pt idx="2260">
                  <c:v>44742.953039191852</c:v>
                </c:pt>
                <c:pt idx="2261">
                  <c:v>44742.953232364431</c:v>
                </c:pt>
                <c:pt idx="2262">
                  <c:v>44742.95342800214</c:v>
                </c:pt>
                <c:pt idx="2263">
                  <c:v>44742.953620164968</c:v>
                </c:pt>
                <c:pt idx="2264">
                  <c:v>44742.953812970372</c:v>
                </c:pt>
                <c:pt idx="2265">
                  <c:v>44742.954005588857</c:v>
                </c:pt>
                <c:pt idx="2266">
                  <c:v>44742.954199212109</c:v>
                </c:pt>
                <c:pt idx="2267">
                  <c:v>44742.954392394488</c:v>
                </c:pt>
                <c:pt idx="2268">
                  <c:v>44742.95458557675</c:v>
                </c:pt>
                <c:pt idx="2269">
                  <c:v>44742.954779446867</c:v>
                </c:pt>
                <c:pt idx="2270">
                  <c:v>44742.954972102569</c:v>
                </c:pt>
                <c:pt idx="2271">
                  <c:v>44742.955165506282</c:v>
                </c:pt>
                <c:pt idx="2272">
                  <c:v>44742.955357803032</c:v>
                </c:pt>
                <c:pt idx="2273">
                  <c:v>44742.955550523031</c:v>
                </c:pt>
                <c:pt idx="2274">
                  <c:v>44742.955743321392</c:v>
                </c:pt>
                <c:pt idx="2275">
                  <c:v>44742.955936776947</c:v>
                </c:pt>
                <c:pt idx="2276">
                  <c:v>44742.956129832077</c:v>
                </c:pt>
                <c:pt idx="2277">
                  <c:v>44742.956322349062</c:v>
                </c:pt>
                <c:pt idx="2278">
                  <c:v>44742.956515230158</c:v>
                </c:pt>
                <c:pt idx="2279">
                  <c:v>44742.956707590172</c:v>
                </c:pt>
                <c:pt idx="2280">
                  <c:v>44742.956900381883</c:v>
                </c:pt>
                <c:pt idx="2281">
                  <c:v>44742.957093695622</c:v>
                </c:pt>
                <c:pt idx="2282">
                  <c:v>44742.957286100893</c:v>
                </c:pt>
                <c:pt idx="2283">
                  <c:v>44742.957478984557</c:v>
                </c:pt>
                <c:pt idx="2284">
                  <c:v>44742.957673645877</c:v>
                </c:pt>
                <c:pt idx="2285">
                  <c:v>44742.957866137709</c:v>
                </c:pt>
                <c:pt idx="2286">
                  <c:v>44742.95805848133</c:v>
                </c:pt>
                <c:pt idx="2287">
                  <c:v>44742.958251380187</c:v>
                </c:pt>
                <c:pt idx="2288">
                  <c:v>44742.95844381331</c:v>
                </c:pt>
                <c:pt idx="2289">
                  <c:v>44742.958637216099</c:v>
                </c:pt>
                <c:pt idx="2290">
                  <c:v>44742.958830438707</c:v>
                </c:pt>
                <c:pt idx="2291">
                  <c:v>44742.959023938922</c:v>
                </c:pt>
                <c:pt idx="2292">
                  <c:v>44742.959217602933</c:v>
                </c:pt>
                <c:pt idx="2293">
                  <c:v>44742.959410247939</c:v>
                </c:pt>
                <c:pt idx="2294">
                  <c:v>44742.959602907307</c:v>
                </c:pt>
                <c:pt idx="2295">
                  <c:v>44742.959795365881</c:v>
                </c:pt>
                <c:pt idx="2296">
                  <c:v>44742.959988422197</c:v>
                </c:pt>
                <c:pt idx="2297">
                  <c:v>44742.960180696653</c:v>
                </c:pt>
                <c:pt idx="2298">
                  <c:v>44742.9603746672</c:v>
                </c:pt>
                <c:pt idx="2299">
                  <c:v>44742.960568323782</c:v>
                </c:pt>
                <c:pt idx="2300">
                  <c:v>44742.960761507376</c:v>
                </c:pt>
                <c:pt idx="2301">
                  <c:v>44742.960954087939</c:v>
                </c:pt>
                <c:pt idx="2302">
                  <c:v>44742.961147078793</c:v>
                </c:pt>
                <c:pt idx="2303">
                  <c:v>44742.961340264483</c:v>
                </c:pt>
                <c:pt idx="2304">
                  <c:v>44742.961532854883</c:v>
                </c:pt>
                <c:pt idx="2305">
                  <c:v>44742.961727030983</c:v>
                </c:pt>
                <c:pt idx="2306">
                  <c:v>44742.961921890252</c:v>
                </c:pt>
                <c:pt idx="2307">
                  <c:v>44742.962115231931</c:v>
                </c:pt>
                <c:pt idx="2308">
                  <c:v>44742.962308073496</c:v>
                </c:pt>
                <c:pt idx="2309">
                  <c:v>44742.962500863418</c:v>
                </c:pt>
                <c:pt idx="2310">
                  <c:v>44742.96269327867</c:v>
                </c:pt>
                <c:pt idx="2311">
                  <c:v>44742.962886279689</c:v>
                </c:pt>
                <c:pt idx="2312">
                  <c:v>44742.963078780813</c:v>
                </c:pt>
                <c:pt idx="2313">
                  <c:v>44742.963273008347</c:v>
                </c:pt>
                <c:pt idx="2314">
                  <c:v>44742.963466923371</c:v>
                </c:pt>
                <c:pt idx="2315">
                  <c:v>44742.963659891218</c:v>
                </c:pt>
                <c:pt idx="2316">
                  <c:v>44742.963852483706</c:v>
                </c:pt>
                <c:pt idx="2317">
                  <c:v>44742.964045339897</c:v>
                </c:pt>
                <c:pt idx="2318">
                  <c:v>44742.964238977431</c:v>
                </c:pt>
                <c:pt idx="2319">
                  <c:v>44742.96443178031</c:v>
                </c:pt>
                <c:pt idx="2320">
                  <c:v>44742.964625386921</c:v>
                </c:pt>
                <c:pt idx="2321">
                  <c:v>44742.964820162073</c:v>
                </c:pt>
                <c:pt idx="2322">
                  <c:v>44742.965013171561</c:v>
                </c:pt>
                <c:pt idx="2323">
                  <c:v>44742.965206252942</c:v>
                </c:pt>
                <c:pt idx="2324">
                  <c:v>44742.965399488043</c:v>
                </c:pt>
                <c:pt idx="2325">
                  <c:v>44742.965592208588</c:v>
                </c:pt>
                <c:pt idx="2326">
                  <c:v>44742.965787112393</c:v>
                </c:pt>
                <c:pt idx="2327">
                  <c:v>44742.965981032139</c:v>
                </c:pt>
                <c:pt idx="2328">
                  <c:v>44742.966174576701</c:v>
                </c:pt>
                <c:pt idx="2329">
                  <c:v>44742.966367207649</c:v>
                </c:pt>
                <c:pt idx="2330">
                  <c:v>44742.966560328197</c:v>
                </c:pt>
                <c:pt idx="2331">
                  <c:v>44742.966753141263</c:v>
                </c:pt>
                <c:pt idx="2332">
                  <c:v>44742.966946282941</c:v>
                </c:pt>
                <c:pt idx="2333">
                  <c:v>44742.967140116583</c:v>
                </c:pt>
                <c:pt idx="2334">
                  <c:v>44742.967334030247</c:v>
                </c:pt>
                <c:pt idx="2335">
                  <c:v>44742.967527936496</c:v>
                </c:pt>
                <c:pt idx="2336">
                  <c:v>44742.967721628564</c:v>
                </c:pt>
                <c:pt idx="2337">
                  <c:v>44742.967914845227</c:v>
                </c:pt>
                <c:pt idx="2338">
                  <c:v>44742.968107821383</c:v>
                </c:pt>
                <c:pt idx="2339">
                  <c:v>44742.96830106905</c:v>
                </c:pt>
                <c:pt idx="2340">
                  <c:v>44742.968494833673</c:v>
                </c:pt>
                <c:pt idx="2341">
                  <c:v>44742.968688146277</c:v>
                </c:pt>
                <c:pt idx="2342">
                  <c:v>44742.968882358044</c:v>
                </c:pt>
                <c:pt idx="2343">
                  <c:v>44742.969075674628</c:v>
                </c:pt>
                <c:pt idx="2344">
                  <c:v>44742.96926854804</c:v>
                </c:pt>
                <c:pt idx="2345">
                  <c:v>44742.969461990462</c:v>
                </c:pt>
                <c:pt idx="2346">
                  <c:v>44742.969655220892</c:v>
                </c:pt>
                <c:pt idx="2347">
                  <c:v>44742.96984963346</c:v>
                </c:pt>
                <c:pt idx="2348">
                  <c:v>44742.9700424689</c:v>
                </c:pt>
                <c:pt idx="2349">
                  <c:v>44742.970235795081</c:v>
                </c:pt>
                <c:pt idx="2350">
                  <c:v>44742.970430225752</c:v>
                </c:pt>
                <c:pt idx="2351">
                  <c:v>44742.970623256158</c:v>
                </c:pt>
                <c:pt idx="2352">
                  <c:v>44742.970816672467</c:v>
                </c:pt>
                <c:pt idx="2353">
                  <c:v>44742.971010242843</c:v>
                </c:pt>
                <c:pt idx="2354">
                  <c:v>44742.971203723777</c:v>
                </c:pt>
                <c:pt idx="2355">
                  <c:v>44742.971396939422</c:v>
                </c:pt>
                <c:pt idx="2356">
                  <c:v>44742.971591054629</c:v>
                </c:pt>
                <c:pt idx="2357">
                  <c:v>44742.971784649882</c:v>
                </c:pt>
                <c:pt idx="2358">
                  <c:v>44742.971978147201</c:v>
                </c:pt>
                <c:pt idx="2359">
                  <c:v>44742.972170970148</c:v>
                </c:pt>
                <c:pt idx="2360">
                  <c:v>44742.972364538</c:v>
                </c:pt>
                <c:pt idx="2361">
                  <c:v>44742.972557810543</c:v>
                </c:pt>
                <c:pt idx="2362">
                  <c:v>44742.972751242247</c:v>
                </c:pt>
                <c:pt idx="2363">
                  <c:v>44742.972946186092</c:v>
                </c:pt>
                <c:pt idx="2364">
                  <c:v>44742.973140360358</c:v>
                </c:pt>
                <c:pt idx="2365">
                  <c:v>44742.973333007729</c:v>
                </c:pt>
                <c:pt idx="2366">
                  <c:v>44742.973526662317</c:v>
                </c:pt>
                <c:pt idx="2367">
                  <c:v>44742.973720377922</c:v>
                </c:pt>
                <c:pt idx="2368">
                  <c:v>44742.973913911097</c:v>
                </c:pt>
                <c:pt idx="2369">
                  <c:v>44742.974107315596</c:v>
                </c:pt>
                <c:pt idx="2370">
                  <c:v>44742.974300988979</c:v>
                </c:pt>
                <c:pt idx="2371">
                  <c:v>44742.974496214803</c:v>
                </c:pt>
                <c:pt idx="2372">
                  <c:v>44742.974689089293</c:v>
                </c:pt>
                <c:pt idx="2373">
                  <c:v>44742.974882198658</c:v>
                </c:pt>
                <c:pt idx="2374">
                  <c:v>44742.97507692434</c:v>
                </c:pt>
                <c:pt idx="2375">
                  <c:v>44742.975270481387</c:v>
                </c:pt>
                <c:pt idx="2376">
                  <c:v>44742.975463545772</c:v>
                </c:pt>
                <c:pt idx="2377">
                  <c:v>44742.975657634321</c:v>
                </c:pt>
                <c:pt idx="2378">
                  <c:v>44742.975851847121</c:v>
                </c:pt>
                <c:pt idx="2379">
                  <c:v>44742.976046215517</c:v>
                </c:pt>
                <c:pt idx="2380">
                  <c:v>44742.976240030657</c:v>
                </c:pt>
                <c:pt idx="2381">
                  <c:v>44742.976433368487</c:v>
                </c:pt>
                <c:pt idx="2382">
                  <c:v>44742.976626575917</c:v>
                </c:pt>
                <c:pt idx="2383">
                  <c:v>44742.976819542571</c:v>
                </c:pt>
                <c:pt idx="2384">
                  <c:v>44742.977014028278</c:v>
                </c:pt>
                <c:pt idx="2385">
                  <c:v>44742.977208180819</c:v>
                </c:pt>
                <c:pt idx="2386">
                  <c:v>44742.977401937773</c:v>
                </c:pt>
                <c:pt idx="2387">
                  <c:v>44742.977596320379</c:v>
                </c:pt>
                <c:pt idx="2388">
                  <c:v>44742.977790312863</c:v>
                </c:pt>
                <c:pt idx="2389">
                  <c:v>44742.977983535449</c:v>
                </c:pt>
                <c:pt idx="2390">
                  <c:v>44742.978177456738</c:v>
                </c:pt>
                <c:pt idx="2391">
                  <c:v>44742.97837176171</c:v>
                </c:pt>
                <c:pt idx="2392">
                  <c:v>44742.978565918653</c:v>
                </c:pt>
                <c:pt idx="2393">
                  <c:v>44742.978760153383</c:v>
                </c:pt>
                <c:pt idx="2394">
                  <c:v>44742.978953917642</c:v>
                </c:pt>
                <c:pt idx="2395">
                  <c:v>44742.979148686412</c:v>
                </c:pt>
                <c:pt idx="2396">
                  <c:v>44742.979342101084</c:v>
                </c:pt>
                <c:pt idx="2397">
                  <c:v>44742.979536380088</c:v>
                </c:pt>
                <c:pt idx="2398">
                  <c:v>44742.979730233958</c:v>
                </c:pt>
                <c:pt idx="2399">
                  <c:v>44742.979923468687</c:v>
                </c:pt>
                <c:pt idx="2400">
                  <c:v>44742.980117270286</c:v>
                </c:pt>
                <c:pt idx="2401">
                  <c:v>44742.98031100542</c:v>
                </c:pt>
                <c:pt idx="2402">
                  <c:v>44742.98050422236</c:v>
                </c:pt>
                <c:pt idx="2403">
                  <c:v>44742.980699292457</c:v>
                </c:pt>
                <c:pt idx="2404">
                  <c:v>44742.980894019551</c:v>
                </c:pt>
                <c:pt idx="2405">
                  <c:v>44742.981089170004</c:v>
                </c:pt>
                <c:pt idx="2406">
                  <c:v>44742.981283640467</c:v>
                </c:pt>
                <c:pt idx="2407">
                  <c:v>44742.98147735215</c:v>
                </c:pt>
                <c:pt idx="2408">
                  <c:v>44742.981670215391</c:v>
                </c:pt>
                <c:pt idx="2409">
                  <c:v>44742.981864043359</c:v>
                </c:pt>
                <c:pt idx="2410">
                  <c:v>44742.982058202993</c:v>
                </c:pt>
                <c:pt idx="2411">
                  <c:v>44742.982251670568</c:v>
                </c:pt>
                <c:pt idx="2412">
                  <c:v>44742.982445459616</c:v>
                </c:pt>
                <c:pt idx="2413">
                  <c:v>44742.982639515772</c:v>
                </c:pt>
                <c:pt idx="2414">
                  <c:v>44742.982834695911</c:v>
                </c:pt>
                <c:pt idx="2415">
                  <c:v>44742.983028884402</c:v>
                </c:pt>
                <c:pt idx="2416">
                  <c:v>44742.983222838979</c:v>
                </c:pt>
                <c:pt idx="2417">
                  <c:v>44742.983417901043</c:v>
                </c:pt>
                <c:pt idx="2418">
                  <c:v>44742.983612242271</c:v>
                </c:pt>
                <c:pt idx="2419">
                  <c:v>44742.98380574902</c:v>
                </c:pt>
                <c:pt idx="2420">
                  <c:v>44742.984000412813</c:v>
                </c:pt>
                <c:pt idx="2421">
                  <c:v>44742.984195565346</c:v>
                </c:pt>
                <c:pt idx="2422">
                  <c:v>44742.984389594523</c:v>
                </c:pt>
                <c:pt idx="2423">
                  <c:v>44742.984584222242</c:v>
                </c:pt>
                <c:pt idx="2424">
                  <c:v>44742.984777882361</c:v>
                </c:pt>
                <c:pt idx="2425">
                  <c:v>44742.984971606253</c:v>
                </c:pt>
                <c:pt idx="2426">
                  <c:v>44742.98516521362</c:v>
                </c:pt>
                <c:pt idx="2427">
                  <c:v>44742.98535964734</c:v>
                </c:pt>
                <c:pt idx="2428">
                  <c:v>44742.985554734783</c:v>
                </c:pt>
                <c:pt idx="2429">
                  <c:v>44742.985749346299</c:v>
                </c:pt>
                <c:pt idx="2430">
                  <c:v>44742.985942875603</c:v>
                </c:pt>
                <c:pt idx="2431">
                  <c:v>44742.986137026652</c:v>
                </c:pt>
                <c:pt idx="2432">
                  <c:v>44742.986330553322</c:v>
                </c:pt>
                <c:pt idx="2433">
                  <c:v>44742.986524874228</c:v>
                </c:pt>
                <c:pt idx="2434">
                  <c:v>44742.98671871308</c:v>
                </c:pt>
                <c:pt idx="2435">
                  <c:v>44742.986914303227</c:v>
                </c:pt>
                <c:pt idx="2436">
                  <c:v>44742.987109442161</c:v>
                </c:pt>
                <c:pt idx="2437">
                  <c:v>44742.987302907823</c:v>
                </c:pt>
                <c:pt idx="2438">
                  <c:v>44742.987496671652</c:v>
                </c:pt>
                <c:pt idx="2439">
                  <c:v>44742.987691025693</c:v>
                </c:pt>
                <c:pt idx="2440">
                  <c:v>44742.987885277682</c:v>
                </c:pt>
                <c:pt idx="2441">
                  <c:v>44742.988080060801</c:v>
                </c:pt>
                <c:pt idx="2442">
                  <c:v>44742.988274643852</c:v>
                </c:pt>
                <c:pt idx="2443">
                  <c:v>44742.988469435397</c:v>
                </c:pt>
                <c:pt idx="2444">
                  <c:v>44742.988663880002</c:v>
                </c:pt>
                <c:pt idx="2445">
                  <c:v>44742.988858375873</c:v>
                </c:pt>
                <c:pt idx="2446">
                  <c:v>44742.989051651777</c:v>
                </c:pt>
                <c:pt idx="2447">
                  <c:v>44742.989246825957</c:v>
                </c:pt>
                <c:pt idx="2448">
                  <c:v>44742.989441798592</c:v>
                </c:pt>
                <c:pt idx="2449">
                  <c:v>44742.989635447368</c:v>
                </c:pt>
                <c:pt idx="2450">
                  <c:v>44742.989829478553</c:v>
                </c:pt>
                <c:pt idx="2451">
                  <c:v>44742.990023885897</c:v>
                </c:pt>
                <c:pt idx="2452">
                  <c:v>44742.990219796287</c:v>
                </c:pt>
                <c:pt idx="2453">
                  <c:v>44742.99041418972</c:v>
                </c:pt>
                <c:pt idx="2454">
                  <c:v>44742.990608915206</c:v>
                </c:pt>
                <c:pt idx="2455">
                  <c:v>44742.990803307708</c:v>
                </c:pt>
                <c:pt idx="2456">
                  <c:v>44742.990997547917</c:v>
                </c:pt>
                <c:pt idx="2457">
                  <c:v>44742.99119127552</c:v>
                </c:pt>
                <c:pt idx="2458">
                  <c:v>44742.991385306181</c:v>
                </c:pt>
                <c:pt idx="2459">
                  <c:v>44742.991579476329</c:v>
                </c:pt>
                <c:pt idx="2460">
                  <c:v>44742.991775055852</c:v>
                </c:pt>
                <c:pt idx="2461">
                  <c:v>44742.991969836999</c:v>
                </c:pt>
                <c:pt idx="2462">
                  <c:v>44742.992163779083</c:v>
                </c:pt>
                <c:pt idx="2463">
                  <c:v>44742.992357938587</c:v>
                </c:pt>
                <c:pt idx="2464">
                  <c:v>44742.992552175521</c:v>
                </c:pt>
                <c:pt idx="2465">
                  <c:v>44742.992746388598</c:v>
                </c:pt>
                <c:pt idx="2466">
                  <c:v>44742.992940939614</c:v>
                </c:pt>
                <c:pt idx="2467">
                  <c:v>44742.993135693607</c:v>
                </c:pt>
                <c:pt idx="2468">
                  <c:v>44742.993330549558</c:v>
                </c:pt>
                <c:pt idx="2469">
                  <c:v>44742.993525120888</c:v>
                </c:pt>
                <c:pt idx="2470">
                  <c:v>44742.993719399929</c:v>
                </c:pt>
                <c:pt idx="2471">
                  <c:v>44742.99391516632</c:v>
                </c:pt>
                <c:pt idx="2472">
                  <c:v>44742.994109562358</c:v>
                </c:pt>
                <c:pt idx="2473">
                  <c:v>44742.994304316067</c:v>
                </c:pt>
                <c:pt idx="2474">
                  <c:v>44742.994499414162</c:v>
                </c:pt>
                <c:pt idx="2475">
                  <c:v>44742.994693616922</c:v>
                </c:pt>
                <c:pt idx="2476">
                  <c:v>44742.994887688707</c:v>
                </c:pt>
                <c:pt idx="2477">
                  <c:v>44742.995082529582</c:v>
                </c:pt>
                <c:pt idx="2478">
                  <c:v>44742.995276313697</c:v>
                </c:pt>
                <c:pt idx="2479">
                  <c:v>44742.995471352413</c:v>
                </c:pt>
                <c:pt idx="2480">
                  <c:v>44742.995666236158</c:v>
                </c:pt>
                <c:pt idx="2481">
                  <c:v>44742.995860745541</c:v>
                </c:pt>
                <c:pt idx="2482">
                  <c:v>44742.996055024189</c:v>
                </c:pt>
                <c:pt idx="2483">
                  <c:v>44742.996249609903</c:v>
                </c:pt>
                <c:pt idx="2484">
                  <c:v>44742.99644388404</c:v>
                </c:pt>
                <c:pt idx="2485">
                  <c:v>44742.996638497469</c:v>
                </c:pt>
                <c:pt idx="2486">
                  <c:v>44742.9968337522</c:v>
                </c:pt>
                <c:pt idx="2487">
                  <c:v>44742.997029290753</c:v>
                </c:pt>
                <c:pt idx="2488">
                  <c:v>44742.997223324448</c:v>
                </c:pt>
                <c:pt idx="2489">
                  <c:v>44742.997417987142</c:v>
                </c:pt>
                <c:pt idx="2490">
                  <c:v>44742.997612233223</c:v>
                </c:pt>
                <c:pt idx="2491">
                  <c:v>44742.997806633713</c:v>
                </c:pt>
                <c:pt idx="2492">
                  <c:v>44742.998002323751</c:v>
                </c:pt>
                <c:pt idx="2493">
                  <c:v>44742.998198036883</c:v>
                </c:pt>
                <c:pt idx="2494">
                  <c:v>44742.998392065543</c:v>
                </c:pt>
                <c:pt idx="2495">
                  <c:v>44742.998586581271</c:v>
                </c:pt>
                <c:pt idx="2496">
                  <c:v>44742.99878115514</c:v>
                </c:pt>
                <c:pt idx="2497">
                  <c:v>44742.998975317503</c:v>
                </c:pt>
                <c:pt idx="2498">
                  <c:v>44742.999170444957</c:v>
                </c:pt>
                <c:pt idx="2499">
                  <c:v>44742.999365602052</c:v>
                </c:pt>
                <c:pt idx="2500">
                  <c:v>44742.999560002398</c:v>
                </c:pt>
                <c:pt idx="2501">
                  <c:v>44742.999754156932</c:v>
                </c:pt>
                <c:pt idx="2502">
                  <c:v>44742.999948386823</c:v>
                </c:pt>
                <c:pt idx="2503">
                  <c:v>44743.00014272832</c:v>
                </c:pt>
                <c:pt idx="2504">
                  <c:v>44743.000336278827</c:v>
                </c:pt>
                <c:pt idx="2505">
                  <c:v>44743.000531288089</c:v>
                </c:pt>
                <c:pt idx="2506">
                  <c:v>44743.000727082173</c:v>
                </c:pt>
                <c:pt idx="2507">
                  <c:v>44743.000922039522</c:v>
                </c:pt>
                <c:pt idx="2508">
                  <c:v>44743.001116199986</c:v>
                </c:pt>
                <c:pt idx="2509">
                  <c:v>44743.001310984822</c:v>
                </c:pt>
                <c:pt idx="2510">
                  <c:v>44743.001505091852</c:v>
                </c:pt>
                <c:pt idx="2511">
                  <c:v>44743.00170110388</c:v>
                </c:pt>
                <c:pt idx="2512">
                  <c:v>44743.001897052469</c:v>
                </c:pt>
                <c:pt idx="2513">
                  <c:v>44743.002091175207</c:v>
                </c:pt>
                <c:pt idx="2514">
                  <c:v>44743.002286419032</c:v>
                </c:pt>
                <c:pt idx="2515">
                  <c:v>44743.002481376803</c:v>
                </c:pt>
                <c:pt idx="2516">
                  <c:v>44743.002675886913</c:v>
                </c:pt>
                <c:pt idx="2517">
                  <c:v>44743.002872658551</c:v>
                </c:pt>
                <c:pt idx="2518">
                  <c:v>44743.003068734673</c:v>
                </c:pt>
                <c:pt idx="2519">
                  <c:v>44743.003263435603</c:v>
                </c:pt>
                <c:pt idx="2520">
                  <c:v>44743.003458357372</c:v>
                </c:pt>
                <c:pt idx="2521">
                  <c:v>44743.003653457657</c:v>
                </c:pt>
                <c:pt idx="2522">
                  <c:v>44743.003847659318</c:v>
                </c:pt>
                <c:pt idx="2523">
                  <c:v>44743.004043480338</c:v>
                </c:pt>
                <c:pt idx="2524">
                  <c:v>44743.004238977141</c:v>
                </c:pt>
                <c:pt idx="2525">
                  <c:v>44743.004433921313</c:v>
                </c:pt>
                <c:pt idx="2526">
                  <c:v>44743.004628304443</c:v>
                </c:pt>
                <c:pt idx="2527">
                  <c:v>44743.004822890718</c:v>
                </c:pt>
                <c:pt idx="2528">
                  <c:v>44743.00501743926</c:v>
                </c:pt>
                <c:pt idx="2529">
                  <c:v>44743.005212073564</c:v>
                </c:pt>
                <c:pt idx="2530">
                  <c:v>44743.005408050267</c:v>
                </c:pt>
                <c:pt idx="2531">
                  <c:v>44743.005603062062</c:v>
                </c:pt>
                <c:pt idx="2532">
                  <c:v>44743.005797337333</c:v>
                </c:pt>
                <c:pt idx="2533">
                  <c:v>44743.00599261772</c:v>
                </c:pt>
                <c:pt idx="2534">
                  <c:v>44743.006187333463</c:v>
                </c:pt>
                <c:pt idx="2535">
                  <c:v>44743.00638166198</c:v>
                </c:pt>
                <c:pt idx="2536">
                  <c:v>44743.006577972512</c:v>
                </c:pt>
                <c:pt idx="2537">
                  <c:v>44743.006773227236</c:v>
                </c:pt>
                <c:pt idx="2538">
                  <c:v>44743.006968349073</c:v>
                </c:pt>
                <c:pt idx="2539">
                  <c:v>44743.007163321759</c:v>
                </c:pt>
                <c:pt idx="2540">
                  <c:v>44743.007357935719</c:v>
                </c:pt>
                <c:pt idx="2541">
                  <c:v>44743.007551916948</c:v>
                </c:pt>
                <c:pt idx="2542">
                  <c:v>44743.007746801493</c:v>
                </c:pt>
                <c:pt idx="2543">
                  <c:v>44743.00794217088</c:v>
                </c:pt>
                <c:pt idx="2544">
                  <c:v>44743.008137360441</c:v>
                </c:pt>
                <c:pt idx="2545">
                  <c:v>44743.008331754972</c:v>
                </c:pt>
                <c:pt idx="2546">
                  <c:v>44743.008526827201</c:v>
                </c:pt>
                <c:pt idx="2547">
                  <c:v>44743.008720976257</c:v>
                </c:pt>
                <c:pt idx="2548">
                  <c:v>44743.00891553823</c:v>
                </c:pt>
                <c:pt idx="2549">
                  <c:v>44743.009111460793</c:v>
                </c:pt>
                <c:pt idx="2550">
                  <c:v>44743.009306933724</c:v>
                </c:pt>
                <c:pt idx="2551">
                  <c:v>44743.009501596367</c:v>
                </c:pt>
                <c:pt idx="2552">
                  <c:v>44743.0096974197</c:v>
                </c:pt>
                <c:pt idx="2553">
                  <c:v>44743.009892944247</c:v>
                </c:pt>
                <c:pt idx="2554">
                  <c:v>44743.010088013783</c:v>
                </c:pt>
                <c:pt idx="2555">
                  <c:v>44743.010284246368</c:v>
                </c:pt>
                <c:pt idx="2556">
                  <c:v>44743.010479595148</c:v>
                </c:pt>
                <c:pt idx="2557">
                  <c:v>44743.010674156147</c:v>
                </c:pt>
                <c:pt idx="2558">
                  <c:v>44743.010868766702</c:v>
                </c:pt>
                <c:pt idx="2559">
                  <c:v>44743.011063516293</c:v>
                </c:pt>
                <c:pt idx="2560">
                  <c:v>44743.011258919039</c:v>
                </c:pt>
                <c:pt idx="2561">
                  <c:v>44743.01145467368</c:v>
                </c:pt>
                <c:pt idx="2562">
                  <c:v>44743.011650324581</c:v>
                </c:pt>
                <c:pt idx="2563">
                  <c:v>44743.011845542729</c:v>
                </c:pt>
                <c:pt idx="2564">
                  <c:v>44743.012040268899</c:v>
                </c:pt>
                <c:pt idx="2565">
                  <c:v>44743.012234753187</c:v>
                </c:pt>
                <c:pt idx="2566">
                  <c:v>44743.01242947454</c:v>
                </c:pt>
                <c:pt idx="2567">
                  <c:v>44743.012624979507</c:v>
                </c:pt>
                <c:pt idx="2568">
                  <c:v>44743.01282028405</c:v>
                </c:pt>
                <c:pt idx="2569">
                  <c:v>44743.013014721582</c:v>
                </c:pt>
                <c:pt idx="2570">
                  <c:v>44743.013209740173</c:v>
                </c:pt>
                <c:pt idx="2571">
                  <c:v>44743.013404390229</c:v>
                </c:pt>
                <c:pt idx="2572">
                  <c:v>44743.013600252161</c:v>
                </c:pt>
                <c:pt idx="2573">
                  <c:v>44743.013795876701</c:v>
                </c:pt>
                <c:pt idx="2574">
                  <c:v>44743.013992039087</c:v>
                </c:pt>
                <c:pt idx="2575">
                  <c:v>44743.014187839748</c:v>
                </c:pt>
                <c:pt idx="2576">
                  <c:v>44743.014383264061</c:v>
                </c:pt>
                <c:pt idx="2577">
                  <c:v>44743.014578654511</c:v>
                </c:pt>
                <c:pt idx="2578">
                  <c:v>44743.014774321528</c:v>
                </c:pt>
                <c:pt idx="2579">
                  <c:v>44743.014969848758</c:v>
                </c:pt>
                <c:pt idx="2580">
                  <c:v>44743.015165643068</c:v>
                </c:pt>
                <c:pt idx="2581">
                  <c:v>44743.015360655751</c:v>
                </c:pt>
                <c:pt idx="2582">
                  <c:v>44743.015556309059</c:v>
                </c:pt>
                <c:pt idx="2583">
                  <c:v>44743.015750841427</c:v>
                </c:pt>
                <c:pt idx="2584">
                  <c:v>44743.01594574919</c:v>
                </c:pt>
                <c:pt idx="2585">
                  <c:v>44743.016141762011</c:v>
                </c:pt>
                <c:pt idx="2586">
                  <c:v>44743.016337948357</c:v>
                </c:pt>
                <c:pt idx="2587">
                  <c:v>44743.016533121248</c:v>
                </c:pt>
                <c:pt idx="2588">
                  <c:v>44743.01672855737</c:v>
                </c:pt>
                <c:pt idx="2589">
                  <c:v>44743.016923679061</c:v>
                </c:pt>
                <c:pt idx="2590">
                  <c:v>44743.017118667944</c:v>
                </c:pt>
                <c:pt idx="2591">
                  <c:v>44743.01731332919</c:v>
                </c:pt>
                <c:pt idx="2592">
                  <c:v>44743.017510021913</c:v>
                </c:pt>
                <c:pt idx="2593">
                  <c:v>44743.017706024759</c:v>
                </c:pt>
                <c:pt idx="2594">
                  <c:v>44743.017900819177</c:v>
                </c:pt>
                <c:pt idx="2595">
                  <c:v>44743.018095904787</c:v>
                </c:pt>
                <c:pt idx="2596">
                  <c:v>44743.018291699467</c:v>
                </c:pt>
                <c:pt idx="2597">
                  <c:v>44743.018486553417</c:v>
                </c:pt>
                <c:pt idx="2598">
                  <c:v>44743.018682582049</c:v>
                </c:pt>
                <c:pt idx="2599">
                  <c:v>44743.018878571078</c:v>
                </c:pt>
                <c:pt idx="2600">
                  <c:v>44743.01907345192</c:v>
                </c:pt>
                <c:pt idx="2601">
                  <c:v>44743.019268104712</c:v>
                </c:pt>
                <c:pt idx="2602">
                  <c:v>44743.019463266872</c:v>
                </c:pt>
                <c:pt idx="2603">
                  <c:v>44743.019658084399</c:v>
                </c:pt>
                <c:pt idx="2604">
                  <c:v>44743.01985420064</c:v>
                </c:pt>
                <c:pt idx="2605">
                  <c:v>44743.02004932765</c:v>
                </c:pt>
                <c:pt idx="2606">
                  <c:v>44743.020243991763</c:v>
                </c:pt>
                <c:pt idx="2607">
                  <c:v>44743.02044044021</c:v>
                </c:pt>
                <c:pt idx="2608">
                  <c:v>44743.020635941321</c:v>
                </c:pt>
                <c:pt idx="2609">
                  <c:v>44743.020830706009</c:v>
                </c:pt>
                <c:pt idx="2610">
                  <c:v>44743.02102695559</c:v>
                </c:pt>
                <c:pt idx="2611">
                  <c:v>44743.021222437827</c:v>
                </c:pt>
                <c:pt idx="2612">
                  <c:v>44743.0214169631</c:v>
                </c:pt>
                <c:pt idx="2613">
                  <c:v>44743.021612048207</c:v>
                </c:pt>
                <c:pt idx="2614">
                  <c:v>44743.02180744303</c:v>
                </c:pt>
                <c:pt idx="2615">
                  <c:v>44743.022002941863</c:v>
                </c:pt>
                <c:pt idx="2616">
                  <c:v>44743.022199472507</c:v>
                </c:pt>
                <c:pt idx="2617">
                  <c:v>44743.022396278553</c:v>
                </c:pt>
                <c:pt idx="2618">
                  <c:v>44743.02259212653</c:v>
                </c:pt>
                <c:pt idx="2619">
                  <c:v>44743.022787241462</c:v>
                </c:pt>
                <c:pt idx="2620">
                  <c:v>44743.022982402093</c:v>
                </c:pt>
                <c:pt idx="2621">
                  <c:v>44743.023177583324</c:v>
                </c:pt>
                <c:pt idx="2622">
                  <c:v>44743.02337342524</c:v>
                </c:pt>
                <c:pt idx="2623">
                  <c:v>44743.023570036043</c:v>
                </c:pt>
                <c:pt idx="2624">
                  <c:v>44743.023765688857</c:v>
                </c:pt>
                <c:pt idx="2625">
                  <c:v>44743.023961169107</c:v>
                </c:pt>
                <c:pt idx="2626">
                  <c:v>44743.024157388179</c:v>
                </c:pt>
                <c:pt idx="2627">
                  <c:v>44743.024353368273</c:v>
                </c:pt>
                <c:pt idx="2628">
                  <c:v>44743.024549132868</c:v>
                </c:pt>
                <c:pt idx="2629">
                  <c:v>44743.024746256342</c:v>
                </c:pt>
                <c:pt idx="2630">
                  <c:v>44743.024940741088</c:v>
                </c:pt>
                <c:pt idx="2631">
                  <c:v>44743.025135948599</c:v>
                </c:pt>
                <c:pt idx="2632">
                  <c:v>44743.025331765923</c:v>
                </c:pt>
                <c:pt idx="2633">
                  <c:v>44743.025527236343</c:v>
                </c:pt>
                <c:pt idx="2634">
                  <c:v>44743.025723523679</c:v>
                </c:pt>
                <c:pt idx="2635">
                  <c:v>44743.025919752406</c:v>
                </c:pt>
                <c:pt idx="2636">
                  <c:v>44743.026115368317</c:v>
                </c:pt>
                <c:pt idx="2637">
                  <c:v>44743.026310108493</c:v>
                </c:pt>
                <c:pt idx="2638">
                  <c:v>44743.026505400361</c:v>
                </c:pt>
                <c:pt idx="2639">
                  <c:v>44743.026700449816</c:v>
                </c:pt>
                <c:pt idx="2640">
                  <c:v>44743.026896669442</c:v>
                </c:pt>
                <c:pt idx="2641">
                  <c:v>44743.027092514931</c:v>
                </c:pt>
                <c:pt idx="2642">
                  <c:v>44743.027287644931</c:v>
                </c:pt>
                <c:pt idx="2643">
                  <c:v>44743.027483710357</c:v>
                </c:pt>
                <c:pt idx="2644">
                  <c:v>44743.027678769999</c:v>
                </c:pt>
                <c:pt idx="2645">
                  <c:v>44743.027873777894</c:v>
                </c:pt>
                <c:pt idx="2646">
                  <c:v>44743.028070784007</c:v>
                </c:pt>
                <c:pt idx="2647">
                  <c:v>44743.028267156631</c:v>
                </c:pt>
                <c:pt idx="2648">
                  <c:v>44743.028463118251</c:v>
                </c:pt>
                <c:pt idx="2649">
                  <c:v>44743.028658705567</c:v>
                </c:pt>
                <c:pt idx="2650">
                  <c:v>44743.028854002427</c:v>
                </c:pt>
                <c:pt idx="2651">
                  <c:v>44743.029049851008</c:v>
                </c:pt>
                <c:pt idx="2652">
                  <c:v>44743.029246175603</c:v>
                </c:pt>
                <c:pt idx="2653">
                  <c:v>44743.029442801533</c:v>
                </c:pt>
                <c:pt idx="2654">
                  <c:v>44743.029638786189</c:v>
                </c:pt>
                <c:pt idx="2655">
                  <c:v>44743.029834866611</c:v>
                </c:pt>
                <c:pt idx="2656">
                  <c:v>44743.030030738213</c:v>
                </c:pt>
                <c:pt idx="2657">
                  <c:v>44743.030226919247</c:v>
                </c:pt>
                <c:pt idx="2658">
                  <c:v>44743.030423136552</c:v>
                </c:pt>
                <c:pt idx="2659">
                  <c:v>44743.030619714409</c:v>
                </c:pt>
                <c:pt idx="2660">
                  <c:v>44743.03081493311</c:v>
                </c:pt>
                <c:pt idx="2661">
                  <c:v>44743.031009944571</c:v>
                </c:pt>
                <c:pt idx="2662">
                  <c:v>44743.031206457563</c:v>
                </c:pt>
                <c:pt idx="2663">
                  <c:v>44743.031403026042</c:v>
                </c:pt>
                <c:pt idx="2664">
                  <c:v>44743.031599770133</c:v>
                </c:pt>
                <c:pt idx="2665">
                  <c:v>44743.031797186122</c:v>
                </c:pt>
                <c:pt idx="2666">
                  <c:v>44743.031992336837</c:v>
                </c:pt>
                <c:pt idx="2667">
                  <c:v>44743.03218832759</c:v>
                </c:pt>
                <c:pt idx="2668">
                  <c:v>44743.032384816943</c:v>
                </c:pt>
                <c:pt idx="2669">
                  <c:v>44743.032580441737</c:v>
                </c:pt>
                <c:pt idx="2670">
                  <c:v>44743.032776725209</c:v>
                </c:pt>
                <c:pt idx="2671">
                  <c:v>44743.032972264002</c:v>
                </c:pt>
                <c:pt idx="2672">
                  <c:v>44743.033168172937</c:v>
                </c:pt>
                <c:pt idx="2673">
                  <c:v>44743.033364150113</c:v>
                </c:pt>
                <c:pt idx="2674">
                  <c:v>44743.033560150478</c:v>
                </c:pt>
                <c:pt idx="2675">
                  <c:v>44743.033757081983</c:v>
                </c:pt>
                <c:pt idx="2676">
                  <c:v>44743.033954826657</c:v>
                </c:pt>
                <c:pt idx="2677">
                  <c:v>44743.034150439576</c:v>
                </c:pt>
                <c:pt idx="2678">
                  <c:v>44743.034346287997</c:v>
                </c:pt>
                <c:pt idx="2679">
                  <c:v>44743.034543210801</c:v>
                </c:pt>
                <c:pt idx="2680">
                  <c:v>44743.034739060808</c:v>
                </c:pt>
                <c:pt idx="2681">
                  <c:v>44743.034935699266</c:v>
                </c:pt>
                <c:pt idx="2682">
                  <c:v>44743.035133338359</c:v>
                </c:pt>
                <c:pt idx="2683">
                  <c:v>44743.035329237318</c:v>
                </c:pt>
                <c:pt idx="2684">
                  <c:v>44743.035525185704</c:v>
                </c:pt>
                <c:pt idx="2685">
                  <c:v>44743.035720541018</c:v>
                </c:pt>
                <c:pt idx="2686">
                  <c:v>44743.035921877548</c:v>
                </c:pt>
                <c:pt idx="2687">
                  <c:v>44743.036119049502</c:v>
                </c:pt>
                <c:pt idx="2688">
                  <c:v>44743.036315193487</c:v>
                </c:pt>
                <c:pt idx="2689">
                  <c:v>44743.036511165337</c:v>
                </c:pt>
                <c:pt idx="2690">
                  <c:v>44743.036710650747</c:v>
                </c:pt>
                <c:pt idx="2691">
                  <c:v>44743.036906657217</c:v>
                </c:pt>
                <c:pt idx="2692">
                  <c:v>44743.037102906193</c:v>
                </c:pt>
                <c:pt idx="2693">
                  <c:v>44743.037300198608</c:v>
                </c:pt>
                <c:pt idx="2694">
                  <c:v>44743.037495721663</c:v>
                </c:pt>
                <c:pt idx="2695">
                  <c:v>44743.037691634403</c:v>
                </c:pt>
                <c:pt idx="2696">
                  <c:v>44743.037887735853</c:v>
                </c:pt>
                <c:pt idx="2697">
                  <c:v>44743.038083970932</c:v>
                </c:pt>
                <c:pt idx="2698">
                  <c:v>44743.038280985456</c:v>
                </c:pt>
                <c:pt idx="2699">
                  <c:v>44743.038477683243</c:v>
                </c:pt>
                <c:pt idx="2700">
                  <c:v>44743.038673372663</c:v>
                </c:pt>
                <c:pt idx="2701">
                  <c:v>44743.038869864649</c:v>
                </c:pt>
                <c:pt idx="2702">
                  <c:v>44743.039065833167</c:v>
                </c:pt>
                <c:pt idx="2703">
                  <c:v>44743.039262394013</c:v>
                </c:pt>
                <c:pt idx="2704">
                  <c:v>44743.039459204898</c:v>
                </c:pt>
                <c:pt idx="2705">
                  <c:v>44743.039655047221</c:v>
                </c:pt>
                <c:pt idx="2706">
                  <c:v>44743.039851290683</c:v>
                </c:pt>
                <c:pt idx="2707">
                  <c:v>44743.040047643633</c:v>
                </c:pt>
                <c:pt idx="2708">
                  <c:v>44743.040243422533</c:v>
                </c:pt>
                <c:pt idx="2709">
                  <c:v>44743.040440029457</c:v>
                </c:pt>
                <c:pt idx="2710">
                  <c:v>44743.040637805912</c:v>
                </c:pt>
                <c:pt idx="2711">
                  <c:v>44743.040833818981</c:v>
                </c:pt>
                <c:pt idx="2712">
                  <c:v>44743.041030140441</c:v>
                </c:pt>
                <c:pt idx="2713">
                  <c:v>44743.041225562687</c:v>
                </c:pt>
                <c:pt idx="2714">
                  <c:v>44743.041421613103</c:v>
                </c:pt>
                <c:pt idx="2715">
                  <c:v>44743.041617888171</c:v>
                </c:pt>
                <c:pt idx="2716">
                  <c:v>44743.041813865173</c:v>
                </c:pt>
                <c:pt idx="2717">
                  <c:v>44743.042040935172</c:v>
                </c:pt>
                <c:pt idx="2718">
                  <c:v>44743.042242821582</c:v>
                </c:pt>
                <c:pt idx="2719">
                  <c:v>44743.042462690661</c:v>
                </c:pt>
                <c:pt idx="2720">
                  <c:v>44743.042658881997</c:v>
                </c:pt>
                <c:pt idx="2721">
                  <c:v>44743.042854270832</c:v>
                </c:pt>
                <c:pt idx="2722">
                  <c:v>44743.043051422683</c:v>
                </c:pt>
                <c:pt idx="2723">
                  <c:v>44743.043247548223</c:v>
                </c:pt>
                <c:pt idx="2724">
                  <c:v>44743.043444197283</c:v>
                </c:pt>
                <c:pt idx="2725">
                  <c:v>44743.043641413082</c:v>
                </c:pt>
                <c:pt idx="2726">
                  <c:v>44743.043837214027</c:v>
                </c:pt>
                <c:pt idx="2727">
                  <c:v>44743.044033444763</c:v>
                </c:pt>
                <c:pt idx="2728">
                  <c:v>44743.04423012161</c:v>
                </c:pt>
                <c:pt idx="2729">
                  <c:v>44743.044427080276</c:v>
                </c:pt>
                <c:pt idx="2730">
                  <c:v>44743.044623430047</c:v>
                </c:pt>
                <c:pt idx="2731">
                  <c:v>44743.044819452924</c:v>
                </c:pt>
                <c:pt idx="2732">
                  <c:v>44743.045014995478</c:v>
                </c:pt>
                <c:pt idx="2733">
                  <c:v>44743.045211213968</c:v>
                </c:pt>
                <c:pt idx="2734">
                  <c:v>44743.045408239886</c:v>
                </c:pt>
                <c:pt idx="2735">
                  <c:v>44743.045605638123</c:v>
                </c:pt>
                <c:pt idx="2736">
                  <c:v>44743.045803021283</c:v>
                </c:pt>
                <c:pt idx="2737">
                  <c:v>44743.045998839443</c:v>
                </c:pt>
                <c:pt idx="2738">
                  <c:v>44743.046195185423</c:v>
                </c:pt>
                <c:pt idx="2739">
                  <c:v>44743.0463925859</c:v>
                </c:pt>
                <c:pt idx="2740">
                  <c:v>44743.046589641213</c:v>
                </c:pt>
                <c:pt idx="2741">
                  <c:v>44743.046785621249</c:v>
                </c:pt>
                <c:pt idx="2742">
                  <c:v>44743.046982781198</c:v>
                </c:pt>
                <c:pt idx="2743">
                  <c:v>44743.047179321409</c:v>
                </c:pt>
                <c:pt idx="2744">
                  <c:v>44743.047375381793</c:v>
                </c:pt>
                <c:pt idx="2745">
                  <c:v>44743.047571709867</c:v>
                </c:pt>
                <c:pt idx="2746">
                  <c:v>44743.047768813864</c:v>
                </c:pt>
                <c:pt idx="2747">
                  <c:v>44743.047965213947</c:v>
                </c:pt>
                <c:pt idx="2748">
                  <c:v>44743.048161227343</c:v>
                </c:pt>
                <c:pt idx="2749">
                  <c:v>44743.048357134838</c:v>
                </c:pt>
                <c:pt idx="2750">
                  <c:v>44743.04855465435</c:v>
                </c:pt>
                <c:pt idx="2751">
                  <c:v>44743.048751571761</c:v>
                </c:pt>
                <c:pt idx="2752">
                  <c:v>44743.04894911361</c:v>
                </c:pt>
                <c:pt idx="2753">
                  <c:v>44743.049145828787</c:v>
                </c:pt>
                <c:pt idx="2754">
                  <c:v>44743.049342208913</c:v>
                </c:pt>
                <c:pt idx="2755">
                  <c:v>44743.049539303429</c:v>
                </c:pt>
                <c:pt idx="2756">
                  <c:v>44743.049737373418</c:v>
                </c:pt>
                <c:pt idx="2757">
                  <c:v>44743.049934273273</c:v>
                </c:pt>
                <c:pt idx="2758">
                  <c:v>44743.05013001612</c:v>
                </c:pt>
                <c:pt idx="2759">
                  <c:v>44743.050326262914</c:v>
                </c:pt>
                <c:pt idx="2760">
                  <c:v>44743.050522248763</c:v>
                </c:pt>
                <c:pt idx="2761">
                  <c:v>44743.05071845818</c:v>
                </c:pt>
                <c:pt idx="2762">
                  <c:v>44743.050915229651</c:v>
                </c:pt>
                <c:pt idx="2763">
                  <c:v>44743.051112297253</c:v>
                </c:pt>
                <c:pt idx="2764">
                  <c:v>44743.051308246839</c:v>
                </c:pt>
                <c:pt idx="2765">
                  <c:v>44743.051504412797</c:v>
                </c:pt>
                <c:pt idx="2766">
                  <c:v>44743.051700811331</c:v>
                </c:pt>
                <c:pt idx="2767">
                  <c:v>44743.051897676189</c:v>
                </c:pt>
                <c:pt idx="2768">
                  <c:v>44743.052094811588</c:v>
                </c:pt>
                <c:pt idx="2769">
                  <c:v>44743.052291621163</c:v>
                </c:pt>
                <c:pt idx="2770">
                  <c:v>44743.052489408277</c:v>
                </c:pt>
                <c:pt idx="2771">
                  <c:v>44743.05268578</c:v>
                </c:pt>
                <c:pt idx="2772">
                  <c:v>44743.05288280455</c:v>
                </c:pt>
                <c:pt idx="2773">
                  <c:v>44743.053080636979</c:v>
                </c:pt>
                <c:pt idx="2774">
                  <c:v>44743.053277781102</c:v>
                </c:pt>
                <c:pt idx="2775">
                  <c:v>44743.053473974847</c:v>
                </c:pt>
                <c:pt idx="2776">
                  <c:v>44743.053670330992</c:v>
                </c:pt>
                <c:pt idx="2777">
                  <c:v>44743.05386602661</c:v>
                </c:pt>
                <c:pt idx="2778">
                  <c:v>44743.054063812393</c:v>
                </c:pt>
                <c:pt idx="2779">
                  <c:v>44743.054260777462</c:v>
                </c:pt>
                <c:pt idx="2780">
                  <c:v>44743.054457388782</c:v>
                </c:pt>
                <c:pt idx="2781">
                  <c:v>44743.054653695523</c:v>
                </c:pt>
                <c:pt idx="2782">
                  <c:v>44743.054851310713</c:v>
                </c:pt>
                <c:pt idx="2783">
                  <c:v>44743.055047767928</c:v>
                </c:pt>
                <c:pt idx="2784">
                  <c:v>44743.055245372248</c:v>
                </c:pt>
                <c:pt idx="2785">
                  <c:v>44743.055445439742</c:v>
                </c:pt>
                <c:pt idx="2786">
                  <c:v>44743.055641491817</c:v>
                </c:pt>
                <c:pt idx="2787">
                  <c:v>44743.055838625049</c:v>
                </c:pt>
                <c:pt idx="2788">
                  <c:v>44743.056034985588</c:v>
                </c:pt>
                <c:pt idx="2789">
                  <c:v>44743.056232954303</c:v>
                </c:pt>
                <c:pt idx="2790">
                  <c:v>44743.05643126736</c:v>
                </c:pt>
                <c:pt idx="2791">
                  <c:v>44743.056627388207</c:v>
                </c:pt>
                <c:pt idx="2792">
                  <c:v>44743.056823914441</c:v>
                </c:pt>
                <c:pt idx="2793">
                  <c:v>44743.057020094988</c:v>
                </c:pt>
                <c:pt idx="2794">
                  <c:v>44743.057216276356</c:v>
                </c:pt>
                <c:pt idx="2795">
                  <c:v>44743.057413700153</c:v>
                </c:pt>
                <c:pt idx="2796">
                  <c:v>44743.057610924603</c:v>
                </c:pt>
                <c:pt idx="2797">
                  <c:v>44743.057807555408</c:v>
                </c:pt>
                <c:pt idx="2798">
                  <c:v>44743.058004004968</c:v>
                </c:pt>
                <c:pt idx="2799">
                  <c:v>44743.058200881838</c:v>
                </c:pt>
                <c:pt idx="2800">
                  <c:v>44743.058398669527</c:v>
                </c:pt>
                <c:pt idx="2801">
                  <c:v>44743.058597160009</c:v>
                </c:pt>
                <c:pt idx="2802">
                  <c:v>44743.058793614597</c:v>
                </c:pt>
                <c:pt idx="2803">
                  <c:v>44743.058989618497</c:v>
                </c:pt>
                <c:pt idx="2804">
                  <c:v>44743.059187288127</c:v>
                </c:pt>
                <c:pt idx="2805">
                  <c:v>44743.059383661493</c:v>
                </c:pt>
                <c:pt idx="2806">
                  <c:v>44743.05958030164</c:v>
                </c:pt>
                <c:pt idx="2807">
                  <c:v>44743.059778777329</c:v>
                </c:pt>
                <c:pt idx="2808">
                  <c:v>44743.059975805583</c:v>
                </c:pt>
                <c:pt idx="2809">
                  <c:v>44743.060173411781</c:v>
                </c:pt>
                <c:pt idx="2810">
                  <c:v>44743.060370648083</c:v>
                </c:pt>
                <c:pt idx="2811">
                  <c:v>44743.060567636363</c:v>
                </c:pt>
                <c:pt idx="2812">
                  <c:v>44743.060764964313</c:v>
                </c:pt>
                <c:pt idx="2813">
                  <c:v>44743.060961548588</c:v>
                </c:pt>
                <c:pt idx="2814">
                  <c:v>44743.061158339922</c:v>
                </c:pt>
                <c:pt idx="2815">
                  <c:v>44743.061354969926</c:v>
                </c:pt>
                <c:pt idx="2816">
                  <c:v>44743.061552565923</c:v>
                </c:pt>
                <c:pt idx="2817">
                  <c:v>44743.061750586501</c:v>
                </c:pt>
                <c:pt idx="2818">
                  <c:v>44743.061948361981</c:v>
                </c:pt>
                <c:pt idx="2819">
                  <c:v>44743.062146105607</c:v>
                </c:pt>
                <c:pt idx="2820">
                  <c:v>44743.062342577919</c:v>
                </c:pt>
                <c:pt idx="2821">
                  <c:v>44743.062539821003</c:v>
                </c:pt>
                <c:pt idx="2822">
                  <c:v>44743.062737851258</c:v>
                </c:pt>
                <c:pt idx="2823">
                  <c:v>44743.06293511024</c:v>
                </c:pt>
                <c:pt idx="2824">
                  <c:v>44743.063132043113</c:v>
                </c:pt>
                <c:pt idx="2825">
                  <c:v>44743.06332849407</c:v>
                </c:pt>
                <c:pt idx="2826">
                  <c:v>44743.063525499128</c:v>
                </c:pt>
                <c:pt idx="2827">
                  <c:v>44743.063723492633</c:v>
                </c:pt>
                <c:pt idx="2828">
                  <c:v>44743.063920802997</c:v>
                </c:pt>
                <c:pt idx="2829">
                  <c:v>44743.064117337883</c:v>
                </c:pt>
                <c:pt idx="2830">
                  <c:v>44743.064313756528</c:v>
                </c:pt>
                <c:pt idx="2831">
                  <c:v>44743.064510115139</c:v>
                </c:pt>
                <c:pt idx="2832">
                  <c:v>44743.064707055681</c:v>
                </c:pt>
                <c:pt idx="2833">
                  <c:v>44743.064904783903</c:v>
                </c:pt>
                <c:pt idx="2834">
                  <c:v>44743.065102174303</c:v>
                </c:pt>
                <c:pt idx="2835">
                  <c:v>44743.065299521353</c:v>
                </c:pt>
                <c:pt idx="2836">
                  <c:v>44743.065496974938</c:v>
                </c:pt>
                <c:pt idx="2837">
                  <c:v>44743.065694454657</c:v>
                </c:pt>
                <c:pt idx="2838">
                  <c:v>44743.0658934522</c:v>
                </c:pt>
                <c:pt idx="2839">
                  <c:v>44743.066090587083</c:v>
                </c:pt>
                <c:pt idx="2840">
                  <c:v>44743.066287072827</c:v>
                </c:pt>
                <c:pt idx="2841">
                  <c:v>44743.06648514697</c:v>
                </c:pt>
                <c:pt idx="2842">
                  <c:v>44743.066682037097</c:v>
                </c:pt>
                <c:pt idx="2843">
                  <c:v>44743.066879371749</c:v>
                </c:pt>
                <c:pt idx="2844">
                  <c:v>44743.067077326472</c:v>
                </c:pt>
                <c:pt idx="2845">
                  <c:v>44743.067273804991</c:v>
                </c:pt>
                <c:pt idx="2846">
                  <c:v>44743.067471653718</c:v>
                </c:pt>
                <c:pt idx="2847">
                  <c:v>44743.06766897926</c:v>
                </c:pt>
                <c:pt idx="2848">
                  <c:v>44743.067866705664</c:v>
                </c:pt>
                <c:pt idx="2849">
                  <c:v>44743.068064452011</c:v>
                </c:pt>
                <c:pt idx="2850">
                  <c:v>44743.068260902</c:v>
                </c:pt>
                <c:pt idx="2851">
                  <c:v>44743.068458166526</c:v>
                </c:pt>
                <c:pt idx="2852">
                  <c:v>44743.068655388881</c:v>
                </c:pt>
                <c:pt idx="2853">
                  <c:v>44743.068852315293</c:v>
                </c:pt>
                <c:pt idx="2854">
                  <c:v>44743.069050568723</c:v>
                </c:pt>
                <c:pt idx="2855">
                  <c:v>44743.069248998043</c:v>
                </c:pt>
                <c:pt idx="2856">
                  <c:v>44743.06944605169</c:v>
                </c:pt>
                <c:pt idx="2857">
                  <c:v>44743.069643068739</c:v>
                </c:pt>
                <c:pt idx="2858">
                  <c:v>44743.069840407763</c:v>
                </c:pt>
                <c:pt idx="2859">
                  <c:v>44743.070038524849</c:v>
                </c:pt>
                <c:pt idx="2860">
                  <c:v>44743.070236250533</c:v>
                </c:pt>
                <c:pt idx="2861">
                  <c:v>44743.07043453028</c:v>
                </c:pt>
                <c:pt idx="2862">
                  <c:v>44743.070632241797</c:v>
                </c:pt>
                <c:pt idx="2863">
                  <c:v>44743.070829168217</c:v>
                </c:pt>
                <c:pt idx="2864">
                  <c:v>44743.071027791782</c:v>
                </c:pt>
                <c:pt idx="2865">
                  <c:v>44743.07122562913</c:v>
                </c:pt>
                <c:pt idx="2866">
                  <c:v>44743.071423509849</c:v>
                </c:pt>
                <c:pt idx="2867">
                  <c:v>44743.071621544354</c:v>
                </c:pt>
                <c:pt idx="2868">
                  <c:v>44743.071818919023</c:v>
                </c:pt>
                <c:pt idx="2869">
                  <c:v>44743.072016666643</c:v>
                </c:pt>
                <c:pt idx="2870">
                  <c:v>44743.07221516483</c:v>
                </c:pt>
                <c:pt idx="2871">
                  <c:v>44743.072412594003</c:v>
                </c:pt>
                <c:pt idx="2872">
                  <c:v>44743.07260953381</c:v>
                </c:pt>
                <c:pt idx="2873">
                  <c:v>44743.072806985423</c:v>
                </c:pt>
                <c:pt idx="2874">
                  <c:v>44743.073005870603</c:v>
                </c:pt>
                <c:pt idx="2875">
                  <c:v>44743.073204019711</c:v>
                </c:pt>
                <c:pt idx="2876">
                  <c:v>44743.073401742673</c:v>
                </c:pt>
                <c:pt idx="2877">
                  <c:v>44743.073598984818</c:v>
                </c:pt>
                <c:pt idx="2878">
                  <c:v>44743.073798141813</c:v>
                </c:pt>
                <c:pt idx="2879">
                  <c:v>44743.073995634753</c:v>
                </c:pt>
                <c:pt idx="2880">
                  <c:v>44743.074193206172</c:v>
                </c:pt>
                <c:pt idx="2881">
                  <c:v>44743.074392382587</c:v>
                </c:pt>
                <c:pt idx="2882">
                  <c:v>44743.074589825301</c:v>
                </c:pt>
                <c:pt idx="2883">
                  <c:v>44743.074787509002</c:v>
                </c:pt>
                <c:pt idx="2884">
                  <c:v>44743.074986856023</c:v>
                </c:pt>
                <c:pt idx="2885">
                  <c:v>44743.075185361013</c:v>
                </c:pt>
                <c:pt idx="2886">
                  <c:v>44743.075382394411</c:v>
                </c:pt>
                <c:pt idx="2887">
                  <c:v>44743.07558092822</c:v>
                </c:pt>
                <c:pt idx="2888">
                  <c:v>44743.075778138082</c:v>
                </c:pt>
                <c:pt idx="2889">
                  <c:v>44743.075976646389</c:v>
                </c:pt>
                <c:pt idx="2890">
                  <c:v>44743.076176065719</c:v>
                </c:pt>
                <c:pt idx="2891">
                  <c:v>44743.076373432697</c:v>
                </c:pt>
                <c:pt idx="2892">
                  <c:v>44743.076571281832</c:v>
                </c:pt>
                <c:pt idx="2893">
                  <c:v>44743.076768568833</c:v>
                </c:pt>
                <c:pt idx="2894">
                  <c:v>44743.076967168301</c:v>
                </c:pt>
                <c:pt idx="2895">
                  <c:v>44743.077164748458</c:v>
                </c:pt>
                <c:pt idx="2896">
                  <c:v>44743.077363028169</c:v>
                </c:pt>
                <c:pt idx="2897">
                  <c:v>44743.077560930971</c:v>
                </c:pt>
                <c:pt idx="2898">
                  <c:v>44743.077758475323</c:v>
                </c:pt>
                <c:pt idx="2899">
                  <c:v>44743.077957021873</c:v>
                </c:pt>
                <c:pt idx="2900">
                  <c:v>44743.078154932671</c:v>
                </c:pt>
                <c:pt idx="2901">
                  <c:v>44743.078352902878</c:v>
                </c:pt>
                <c:pt idx="2902">
                  <c:v>44743.078550695383</c:v>
                </c:pt>
                <c:pt idx="2903">
                  <c:v>44743.078747887463</c:v>
                </c:pt>
                <c:pt idx="2904">
                  <c:v>44743.078948357339</c:v>
                </c:pt>
                <c:pt idx="2905">
                  <c:v>44743.07914663705</c:v>
                </c:pt>
                <c:pt idx="2906">
                  <c:v>44743.079344226091</c:v>
                </c:pt>
                <c:pt idx="2907">
                  <c:v>44743.079541721207</c:v>
                </c:pt>
                <c:pt idx="2908">
                  <c:v>44743.079739428853</c:v>
                </c:pt>
                <c:pt idx="2909">
                  <c:v>44743.079936332048</c:v>
                </c:pt>
                <c:pt idx="2910">
                  <c:v>44743.080135907177</c:v>
                </c:pt>
                <c:pt idx="2911">
                  <c:v>44743.080334828839</c:v>
                </c:pt>
                <c:pt idx="2912">
                  <c:v>44743.080531906213</c:v>
                </c:pt>
                <c:pt idx="2913">
                  <c:v>44743.080730029549</c:v>
                </c:pt>
                <c:pt idx="2914">
                  <c:v>44743.080927227798</c:v>
                </c:pt>
                <c:pt idx="2915">
                  <c:v>44743.081125965517</c:v>
                </c:pt>
                <c:pt idx="2916">
                  <c:v>44743.081324194689</c:v>
                </c:pt>
                <c:pt idx="2917">
                  <c:v>44743.081522161643</c:v>
                </c:pt>
                <c:pt idx="2918">
                  <c:v>44743.081720025431</c:v>
                </c:pt>
                <c:pt idx="2919">
                  <c:v>44743.081918047297</c:v>
                </c:pt>
                <c:pt idx="2920">
                  <c:v>44743.082116912883</c:v>
                </c:pt>
                <c:pt idx="2921">
                  <c:v>44743.08231575822</c:v>
                </c:pt>
                <c:pt idx="2922">
                  <c:v>44743.082514417838</c:v>
                </c:pt>
                <c:pt idx="2923">
                  <c:v>44743.082711566378</c:v>
                </c:pt>
                <c:pt idx="2924">
                  <c:v>44743.082909759847</c:v>
                </c:pt>
                <c:pt idx="2925">
                  <c:v>44743.083109135987</c:v>
                </c:pt>
                <c:pt idx="2926">
                  <c:v>44743.083306793917</c:v>
                </c:pt>
                <c:pt idx="2927">
                  <c:v>44743.083504918111</c:v>
                </c:pt>
                <c:pt idx="2928">
                  <c:v>44743.083702654912</c:v>
                </c:pt>
                <c:pt idx="2929">
                  <c:v>44743.083900096739</c:v>
                </c:pt>
                <c:pt idx="2930">
                  <c:v>44743.084098476676</c:v>
                </c:pt>
                <c:pt idx="2931">
                  <c:v>44743.084296249537</c:v>
                </c:pt>
                <c:pt idx="2932">
                  <c:v>44743.084493971903</c:v>
                </c:pt>
                <c:pt idx="2933">
                  <c:v>44743.084691578719</c:v>
                </c:pt>
                <c:pt idx="2934">
                  <c:v>44743.08488920168</c:v>
                </c:pt>
                <c:pt idx="2935">
                  <c:v>44743.085088104788</c:v>
                </c:pt>
                <c:pt idx="2936">
                  <c:v>44743.085286640911</c:v>
                </c:pt>
                <c:pt idx="2937">
                  <c:v>44743.085484843599</c:v>
                </c:pt>
                <c:pt idx="2938">
                  <c:v>44743.085682939098</c:v>
                </c:pt>
                <c:pt idx="2939">
                  <c:v>44743.085880483981</c:v>
                </c:pt>
                <c:pt idx="2940">
                  <c:v>44743.086078576482</c:v>
                </c:pt>
                <c:pt idx="2941">
                  <c:v>44743.086277198752</c:v>
                </c:pt>
                <c:pt idx="2942">
                  <c:v>44743.086475469812</c:v>
                </c:pt>
                <c:pt idx="2943">
                  <c:v>44743.086673114987</c:v>
                </c:pt>
                <c:pt idx="2944">
                  <c:v>44743.086871085012</c:v>
                </c:pt>
                <c:pt idx="2945">
                  <c:v>44743.087070621819</c:v>
                </c:pt>
                <c:pt idx="2946">
                  <c:v>44743.087269077027</c:v>
                </c:pt>
                <c:pt idx="2947">
                  <c:v>44743.087465938122</c:v>
                </c:pt>
                <c:pt idx="2948">
                  <c:v>44743.087664615807</c:v>
                </c:pt>
                <c:pt idx="2949">
                  <c:v>44743.087862353153</c:v>
                </c:pt>
                <c:pt idx="2950">
                  <c:v>44743.08806035226</c:v>
                </c:pt>
                <c:pt idx="2951">
                  <c:v>44743.088260168799</c:v>
                </c:pt>
                <c:pt idx="2952">
                  <c:v>44743.088457775397</c:v>
                </c:pt>
                <c:pt idx="2953">
                  <c:v>44743.088655330757</c:v>
                </c:pt>
                <c:pt idx="2954">
                  <c:v>44743.088853594993</c:v>
                </c:pt>
                <c:pt idx="2955">
                  <c:v>44743.089052323608</c:v>
                </c:pt>
                <c:pt idx="2956">
                  <c:v>44743.089251461228</c:v>
                </c:pt>
                <c:pt idx="2957">
                  <c:v>44743.089448903927</c:v>
                </c:pt>
                <c:pt idx="2958">
                  <c:v>44743.089647381828</c:v>
                </c:pt>
                <c:pt idx="2959">
                  <c:v>44743.089844683702</c:v>
                </c:pt>
                <c:pt idx="2960">
                  <c:v>44743.09004331399</c:v>
                </c:pt>
                <c:pt idx="2961">
                  <c:v>44743.090242230894</c:v>
                </c:pt>
                <c:pt idx="2962">
                  <c:v>44743.090440159918</c:v>
                </c:pt>
                <c:pt idx="2963">
                  <c:v>44743.090639539223</c:v>
                </c:pt>
                <c:pt idx="2964">
                  <c:v>44743.090837874297</c:v>
                </c:pt>
                <c:pt idx="2965">
                  <c:v>44743.091036332233</c:v>
                </c:pt>
                <c:pt idx="2966">
                  <c:v>44743.091234516702</c:v>
                </c:pt>
                <c:pt idx="2967">
                  <c:v>44743.091431995279</c:v>
                </c:pt>
                <c:pt idx="2968">
                  <c:v>44743.091630119197</c:v>
                </c:pt>
                <c:pt idx="2969">
                  <c:v>44743.091827354467</c:v>
                </c:pt>
                <c:pt idx="2970">
                  <c:v>44743.09202662373</c:v>
                </c:pt>
                <c:pt idx="2971">
                  <c:v>44743.092225884408</c:v>
                </c:pt>
                <c:pt idx="2972">
                  <c:v>44743.092423587543</c:v>
                </c:pt>
                <c:pt idx="2973">
                  <c:v>44743.09262135101</c:v>
                </c:pt>
                <c:pt idx="2974">
                  <c:v>44743.092820017358</c:v>
                </c:pt>
                <c:pt idx="2975">
                  <c:v>44743.093018844687</c:v>
                </c:pt>
                <c:pt idx="2976">
                  <c:v>44743.093216794587</c:v>
                </c:pt>
                <c:pt idx="2977">
                  <c:v>44743.093415758543</c:v>
                </c:pt>
                <c:pt idx="2978">
                  <c:v>44743.093613702942</c:v>
                </c:pt>
                <c:pt idx="2979">
                  <c:v>44743.09381230249</c:v>
                </c:pt>
                <c:pt idx="2980">
                  <c:v>44743.094012060537</c:v>
                </c:pt>
                <c:pt idx="2981">
                  <c:v>44743.094210553463</c:v>
                </c:pt>
                <c:pt idx="2982">
                  <c:v>44743.094408459488</c:v>
                </c:pt>
                <c:pt idx="2983">
                  <c:v>44743.094607147563</c:v>
                </c:pt>
                <c:pt idx="2984">
                  <c:v>44743.094805424087</c:v>
                </c:pt>
                <c:pt idx="2985">
                  <c:v>44743.095004417213</c:v>
                </c:pt>
                <c:pt idx="2986">
                  <c:v>44743.095203253717</c:v>
                </c:pt>
                <c:pt idx="2987">
                  <c:v>44743.095401246122</c:v>
                </c:pt>
                <c:pt idx="2988">
                  <c:v>44743.095599010558</c:v>
                </c:pt>
                <c:pt idx="2989">
                  <c:v>44743.095797457048</c:v>
                </c:pt>
                <c:pt idx="2990">
                  <c:v>44743.0959963489</c:v>
                </c:pt>
                <c:pt idx="2991">
                  <c:v>44743.09619530652</c:v>
                </c:pt>
                <c:pt idx="2992">
                  <c:v>44743.096393533677</c:v>
                </c:pt>
                <c:pt idx="2993">
                  <c:v>44743.096590938527</c:v>
                </c:pt>
                <c:pt idx="2994">
                  <c:v>44743.096789561823</c:v>
                </c:pt>
                <c:pt idx="2995">
                  <c:v>44743.096988372163</c:v>
                </c:pt>
                <c:pt idx="2996">
                  <c:v>44743.097185794308</c:v>
                </c:pt>
                <c:pt idx="2997">
                  <c:v>44743.097384098153</c:v>
                </c:pt>
                <c:pt idx="2998">
                  <c:v>44743.097582015638</c:v>
                </c:pt>
                <c:pt idx="2999">
                  <c:v>44743.097779715368</c:v>
                </c:pt>
                <c:pt idx="3000">
                  <c:v>44743.09797925059</c:v>
                </c:pt>
                <c:pt idx="3001">
                  <c:v>44743.098177954118</c:v>
                </c:pt>
                <c:pt idx="3002">
                  <c:v>44743.098375419577</c:v>
                </c:pt>
                <c:pt idx="3003">
                  <c:v>44743.09857357986</c:v>
                </c:pt>
                <c:pt idx="3004">
                  <c:v>44743.098771473793</c:v>
                </c:pt>
                <c:pt idx="3005">
                  <c:v>44743.098970919549</c:v>
                </c:pt>
                <c:pt idx="3006">
                  <c:v>44743.099170037778</c:v>
                </c:pt>
                <c:pt idx="3007">
                  <c:v>44743.099368284471</c:v>
                </c:pt>
                <c:pt idx="3008">
                  <c:v>44743.099566280602</c:v>
                </c:pt>
                <c:pt idx="3009">
                  <c:v>44743.099766192077</c:v>
                </c:pt>
                <c:pt idx="3010">
                  <c:v>44743.099965317633</c:v>
                </c:pt>
                <c:pt idx="3011">
                  <c:v>44743.100163138392</c:v>
                </c:pt>
                <c:pt idx="3012">
                  <c:v>44743.100362295001</c:v>
                </c:pt>
                <c:pt idx="3013">
                  <c:v>44743.100560716019</c:v>
                </c:pt>
                <c:pt idx="3014">
                  <c:v>44743.100760048786</c:v>
                </c:pt>
                <c:pt idx="3015">
                  <c:v>44743.100960433869</c:v>
                </c:pt>
                <c:pt idx="3016">
                  <c:v>44743.101158557161</c:v>
                </c:pt>
                <c:pt idx="3017">
                  <c:v>44743.101356925159</c:v>
                </c:pt>
                <c:pt idx="3018">
                  <c:v>44743.101556202353</c:v>
                </c:pt>
                <c:pt idx="3019">
                  <c:v>44743.101755508018</c:v>
                </c:pt>
                <c:pt idx="3020">
                  <c:v>44743.101954327118</c:v>
                </c:pt>
                <c:pt idx="3021">
                  <c:v>44743.102153467516</c:v>
                </c:pt>
                <c:pt idx="3022">
                  <c:v>44743.102352322603</c:v>
                </c:pt>
                <c:pt idx="3023">
                  <c:v>44743.102551284494</c:v>
                </c:pt>
                <c:pt idx="3024">
                  <c:v>44743.102751767678</c:v>
                </c:pt>
                <c:pt idx="3025">
                  <c:v>44743.102951106572</c:v>
                </c:pt>
                <c:pt idx="3026">
                  <c:v>44743.103149701761</c:v>
                </c:pt>
                <c:pt idx="3027">
                  <c:v>44743.103348675788</c:v>
                </c:pt>
                <c:pt idx="3028">
                  <c:v>44743.103548574349</c:v>
                </c:pt>
                <c:pt idx="3029">
                  <c:v>44743.103747956622</c:v>
                </c:pt>
                <c:pt idx="3030">
                  <c:v>44743.103947081559</c:v>
                </c:pt>
                <c:pt idx="3031">
                  <c:v>44743.104145498583</c:v>
                </c:pt>
                <c:pt idx="3032">
                  <c:v>44743.104343649808</c:v>
                </c:pt>
                <c:pt idx="3033">
                  <c:v>44743.104543301131</c:v>
                </c:pt>
                <c:pt idx="3034">
                  <c:v>44743.10474192867</c:v>
                </c:pt>
                <c:pt idx="3035">
                  <c:v>44743.104940023448</c:v>
                </c:pt>
                <c:pt idx="3036">
                  <c:v>44743.105139674088</c:v>
                </c:pt>
                <c:pt idx="3037">
                  <c:v>44743.105337388937</c:v>
                </c:pt>
                <c:pt idx="3038">
                  <c:v>44743.105536292467</c:v>
                </c:pt>
                <c:pt idx="3039">
                  <c:v>44743.105736773068</c:v>
                </c:pt>
                <c:pt idx="3040">
                  <c:v>44743.105935435509</c:v>
                </c:pt>
                <c:pt idx="3041">
                  <c:v>44743.106133136549</c:v>
                </c:pt>
                <c:pt idx="3042">
                  <c:v>44743.106331880394</c:v>
                </c:pt>
                <c:pt idx="3043">
                  <c:v>44743.106531315403</c:v>
                </c:pt>
                <c:pt idx="3044">
                  <c:v>44743.106730359978</c:v>
                </c:pt>
                <c:pt idx="3045">
                  <c:v>44743.106928994937</c:v>
                </c:pt>
                <c:pt idx="3046">
                  <c:v>44743.107127660733</c:v>
                </c:pt>
                <c:pt idx="3047">
                  <c:v>44743.107327017453</c:v>
                </c:pt>
                <c:pt idx="3048">
                  <c:v>44743.107526311898</c:v>
                </c:pt>
                <c:pt idx="3049">
                  <c:v>44743.107725039641</c:v>
                </c:pt>
                <c:pt idx="3050">
                  <c:v>44743.107924498203</c:v>
                </c:pt>
                <c:pt idx="3051">
                  <c:v>44743.108122760626</c:v>
                </c:pt>
                <c:pt idx="3052">
                  <c:v>44743.108322633227</c:v>
                </c:pt>
                <c:pt idx="3053">
                  <c:v>44743.108522150993</c:v>
                </c:pt>
                <c:pt idx="3054">
                  <c:v>44743.108720760152</c:v>
                </c:pt>
                <c:pt idx="3055">
                  <c:v>44743.108919073427</c:v>
                </c:pt>
                <c:pt idx="3056">
                  <c:v>44743.10911789057</c:v>
                </c:pt>
                <c:pt idx="3057">
                  <c:v>44743.109317245857</c:v>
                </c:pt>
                <c:pt idx="3058">
                  <c:v>44743.109517544362</c:v>
                </c:pt>
                <c:pt idx="3059">
                  <c:v>44743.10971678912</c:v>
                </c:pt>
                <c:pt idx="3060">
                  <c:v>44743.109915417917</c:v>
                </c:pt>
                <c:pt idx="3061">
                  <c:v>44743.110114166542</c:v>
                </c:pt>
                <c:pt idx="3062">
                  <c:v>44743.110313500547</c:v>
                </c:pt>
                <c:pt idx="3063">
                  <c:v>44743.110512623207</c:v>
                </c:pt>
                <c:pt idx="3064">
                  <c:v>44743.110711365742</c:v>
                </c:pt>
                <c:pt idx="3065">
                  <c:v>44743.110910871183</c:v>
                </c:pt>
                <c:pt idx="3066">
                  <c:v>44743.111110756472</c:v>
                </c:pt>
                <c:pt idx="3067">
                  <c:v>44743.111310134409</c:v>
                </c:pt>
                <c:pt idx="3068">
                  <c:v>44743.111509181283</c:v>
                </c:pt>
                <c:pt idx="3069">
                  <c:v>44743.111707620199</c:v>
                </c:pt>
                <c:pt idx="3070">
                  <c:v>44743.111906082369</c:v>
                </c:pt>
                <c:pt idx="3071">
                  <c:v>44743.112105232532</c:v>
                </c:pt>
                <c:pt idx="3072">
                  <c:v>44743.112304862443</c:v>
                </c:pt>
                <c:pt idx="3073">
                  <c:v>44743.112503877463</c:v>
                </c:pt>
                <c:pt idx="3074">
                  <c:v>44743.112702425977</c:v>
                </c:pt>
                <c:pt idx="3075">
                  <c:v>44743.112900913082</c:v>
                </c:pt>
                <c:pt idx="3076">
                  <c:v>44743.113100129747</c:v>
                </c:pt>
                <c:pt idx="3077">
                  <c:v>44743.113300490513</c:v>
                </c:pt>
                <c:pt idx="3078">
                  <c:v>44743.113499151543</c:v>
                </c:pt>
                <c:pt idx="3079">
                  <c:v>44743.113698009918</c:v>
                </c:pt>
                <c:pt idx="3080">
                  <c:v>44743.11389722443</c:v>
                </c:pt>
                <c:pt idx="3081">
                  <c:v>44743.11409687579</c:v>
                </c:pt>
                <c:pt idx="3082">
                  <c:v>44743.114295543637</c:v>
                </c:pt>
                <c:pt idx="3083">
                  <c:v>44743.114494315712</c:v>
                </c:pt>
                <c:pt idx="3084">
                  <c:v>44743.11469265155</c:v>
                </c:pt>
                <c:pt idx="3085">
                  <c:v>44743.114892787533</c:v>
                </c:pt>
                <c:pt idx="3086">
                  <c:v>44743.115093562723</c:v>
                </c:pt>
                <c:pt idx="3087">
                  <c:v>44743.115292549053</c:v>
                </c:pt>
                <c:pt idx="3088">
                  <c:v>44743.115491456178</c:v>
                </c:pt>
                <c:pt idx="3089">
                  <c:v>44743.115691031708</c:v>
                </c:pt>
                <c:pt idx="3090">
                  <c:v>44743.115890579458</c:v>
                </c:pt>
                <c:pt idx="3091">
                  <c:v>44743.116089992407</c:v>
                </c:pt>
                <c:pt idx="3092">
                  <c:v>44743.116289330494</c:v>
                </c:pt>
                <c:pt idx="3093">
                  <c:v>44743.11648804626</c:v>
                </c:pt>
                <c:pt idx="3094">
                  <c:v>44743.116686957474</c:v>
                </c:pt>
                <c:pt idx="3095">
                  <c:v>44743.116886232747</c:v>
                </c:pt>
                <c:pt idx="3096">
                  <c:v>44743.117085998492</c:v>
                </c:pt>
                <c:pt idx="3097">
                  <c:v>44743.117284477667</c:v>
                </c:pt>
                <c:pt idx="3098">
                  <c:v>44743.117485031376</c:v>
                </c:pt>
                <c:pt idx="3099">
                  <c:v>44743.117684927209</c:v>
                </c:pt>
                <c:pt idx="3100">
                  <c:v>44743.117884515923</c:v>
                </c:pt>
                <c:pt idx="3101">
                  <c:v>44743.118083925117</c:v>
                </c:pt>
                <c:pt idx="3102">
                  <c:v>44743.118282832103</c:v>
                </c:pt>
                <c:pt idx="3103">
                  <c:v>44743.118481895654</c:v>
                </c:pt>
                <c:pt idx="3104">
                  <c:v>44743.11868284479</c:v>
                </c:pt>
                <c:pt idx="3105">
                  <c:v>44743.118882295334</c:v>
                </c:pt>
                <c:pt idx="3106">
                  <c:v>44743.119081213379</c:v>
                </c:pt>
                <c:pt idx="3107">
                  <c:v>44743.119285409317</c:v>
                </c:pt>
                <c:pt idx="3108">
                  <c:v>44743.119485896968</c:v>
                </c:pt>
                <c:pt idx="3109">
                  <c:v>44743.119685387341</c:v>
                </c:pt>
                <c:pt idx="3110">
                  <c:v>44743.11988524715</c:v>
                </c:pt>
                <c:pt idx="3111">
                  <c:v>44743.120087171497</c:v>
                </c:pt>
                <c:pt idx="3112">
                  <c:v>44743.120286605503</c:v>
                </c:pt>
                <c:pt idx="3113">
                  <c:v>44743.120486697902</c:v>
                </c:pt>
                <c:pt idx="3114">
                  <c:v>44743.12068942417</c:v>
                </c:pt>
                <c:pt idx="3115">
                  <c:v>44743.120888940219</c:v>
                </c:pt>
                <c:pt idx="3116">
                  <c:v>44743.121088860127</c:v>
                </c:pt>
                <c:pt idx="3117">
                  <c:v>44743.121288575057</c:v>
                </c:pt>
                <c:pt idx="3118">
                  <c:v>44743.121488743171</c:v>
                </c:pt>
                <c:pt idx="3119">
                  <c:v>44743.121689353531</c:v>
                </c:pt>
                <c:pt idx="3120">
                  <c:v>44743.1218886809</c:v>
                </c:pt>
                <c:pt idx="3121">
                  <c:v>44743.122087383541</c:v>
                </c:pt>
                <c:pt idx="3122">
                  <c:v>44743.12228840671</c:v>
                </c:pt>
                <c:pt idx="3123">
                  <c:v>44743.122488040281</c:v>
                </c:pt>
                <c:pt idx="3124">
                  <c:v>44743.122686942203</c:v>
                </c:pt>
                <c:pt idx="3125">
                  <c:v>44743.122887000987</c:v>
                </c:pt>
                <c:pt idx="3126">
                  <c:v>44743.123087410677</c:v>
                </c:pt>
                <c:pt idx="3127">
                  <c:v>44743.123287140617</c:v>
                </c:pt>
                <c:pt idx="3128">
                  <c:v>44743.12348647289</c:v>
                </c:pt>
                <c:pt idx="3129">
                  <c:v>44743.123685072838</c:v>
                </c:pt>
                <c:pt idx="3130">
                  <c:v>44743.123884906083</c:v>
                </c:pt>
                <c:pt idx="3131">
                  <c:v>44743.124085050222</c:v>
                </c:pt>
                <c:pt idx="3132">
                  <c:v>44743.12428454405</c:v>
                </c:pt>
                <c:pt idx="3133">
                  <c:v>44743.12448403005</c:v>
                </c:pt>
                <c:pt idx="3134">
                  <c:v>44743.124683929957</c:v>
                </c:pt>
                <c:pt idx="3135">
                  <c:v>44743.124883957607</c:v>
                </c:pt>
                <c:pt idx="3136">
                  <c:v>44743.125083761181</c:v>
                </c:pt>
                <c:pt idx="3137">
                  <c:v>44743.125290517462</c:v>
                </c:pt>
                <c:pt idx="3138">
                  <c:v>44743.125491081439</c:v>
                </c:pt>
                <c:pt idx="3139">
                  <c:v>44743.12569036433</c:v>
                </c:pt>
                <c:pt idx="3140">
                  <c:v>44743.125890425981</c:v>
                </c:pt>
                <c:pt idx="3141">
                  <c:v>44743.126089939869</c:v>
                </c:pt>
                <c:pt idx="3142">
                  <c:v>44743.126291132023</c:v>
                </c:pt>
                <c:pt idx="3143">
                  <c:v>44743.126491789939</c:v>
                </c:pt>
                <c:pt idx="3144">
                  <c:v>44743.126691458237</c:v>
                </c:pt>
                <c:pt idx="3145">
                  <c:v>44743.126891728643</c:v>
                </c:pt>
                <c:pt idx="3146">
                  <c:v>44743.127091251117</c:v>
                </c:pt>
                <c:pt idx="3147">
                  <c:v>44743.127291497869</c:v>
                </c:pt>
                <c:pt idx="3148">
                  <c:v>44743.127491229803</c:v>
                </c:pt>
                <c:pt idx="3149">
                  <c:v>44743.12769145763</c:v>
                </c:pt>
                <c:pt idx="3150">
                  <c:v>44743.127891342017</c:v>
                </c:pt>
                <c:pt idx="3151">
                  <c:v>44743.12809142375</c:v>
                </c:pt>
                <c:pt idx="3152">
                  <c:v>44743.12829153947</c:v>
                </c:pt>
                <c:pt idx="3153">
                  <c:v>44743.128490818533</c:v>
                </c:pt>
                <c:pt idx="3154">
                  <c:v>44743.128690702717</c:v>
                </c:pt>
                <c:pt idx="3155">
                  <c:v>44743.128889468957</c:v>
                </c:pt>
                <c:pt idx="3156">
                  <c:v>44743.129089777758</c:v>
                </c:pt>
                <c:pt idx="3157">
                  <c:v>44743.129290373123</c:v>
                </c:pt>
                <c:pt idx="3158">
                  <c:v>44743.129491491352</c:v>
                </c:pt>
                <c:pt idx="3159">
                  <c:v>44743.129693167517</c:v>
                </c:pt>
                <c:pt idx="3160">
                  <c:v>44743.12989185164</c:v>
                </c:pt>
                <c:pt idx="3161">
                  <c:v>44743.13009160549</c:v>
                </c:pt>
                <c:pt idx="3162">
                  <c:v>44743.130292558832</c:v>
                </c:pt>
                <c:pt idx="3163">
                  <c:v>44743.130493154262</c:v>
                </c:pt>
                <c:pt idx="3164">
                  <c:v>44743.130692809362</c:v>
                </c:pt>
                <c:pt idx="3165">
                  <c:v>44743.130891904781</c:v>
                </c:pt>
                <c:pt idx="3166">
                  <c:v>44743.131092766351</c:v>
                </c:pt>
                <c:pt idx="3167">
                  <c:v>44743.131292936319</c:v>
                </c:pt>
                <c:pt idx="3168">
                  <c:v>44743.131493144923</c:v>
                </c:pt>
                <c:pt idx="3169">
                  <c:v>44743.131693886309</c:v>
                </c:pt>
                <c:pt idx="3170">
                  <c:v>44743.131893392267</c:v>
                </c:pt>
                <c:pt idx="3171">
                  <c:v>44743.132093821863</c:v>
                </c:pt>
                <c:pt idx="3172">
                  <c:v>44743.132293985611</c:v>
                </c:pt>
                <c:pt idx="3173">
                  <c:v>44743.13250080427</c:v>
                </c:pt>
                <c:pt idx="3174">
                  <c:v>44743.132701476388</c:v>
                </c:pt>
                <c:pt idx="3175">
                  <c:v>44743.13290097774</c:v>
                </c:pt>
                <c:pt idx="3176">
                  <c:v>44743.133100822</c:v>
                </c:pt>
                <c:pt idx="3177">
                  <c:v>44743.133301632653</c:v>
                </c:pt>
                <c:pt idx="3178">
                  <c:v>44743.133501464261</c:v>
                </c:pt>
                <c:pt idx="3179">
                  <c:v>44743.133701106839</c:v>
                </c:pt>
                <c:pt idx="3180">
                  <c:v>44743.133900645393</c:v>
                </c:pt>
                <c:pt idx="3181">
                  <c:v>44743.134101402931</c:v>
                </c:pt>
                <c:pt idx="3182">
                  <c:v>44743.134300077407</c:v>
                </c:pt>
                <c:pt idx="3183">
                  <c:v>44743.134499925603</c:v>
                </c:pt>
                <c:pt idx="3184">
                  <c:v>44743.134699515213</c:v>
                </c:pt>
                <c:pt idx="3185">
                  <c:v>44743.134899880337</c:v>
                </c:pt>
                <c:pt idx="3186">
                  <c:v>44743.135099465449</c:v>
                </c:pt>
                <c:pt idx="3187">
                  <c:v>44743.135298935937</c:v>
                </c:pt>
                <c:pt idx="3188">
                  <c:v>44743.135498435091</c:v>
                </c:pt>
                <c:pt idx="3189">
                  <c:v>44743.135699592203</c:v>
                </c:pt>
                <c:pt idx="3190">
                  <c:v>44743.135900264468</c:v>
                </c:pt>
                <c:pt idx="3191">
                  <c:v>44743.136100327349</c:v>
                </c:pt>
                <c:pt idx="3192">
                  <c:v>44743.136299861988</c:v>
                </c:pt>
                <c:pt idx="3193">
                  <c:v>44743.136502129862</c:v>
                </c:pt>
                <c:pt idx="3194">
                  <c:v>44743.136702178803</c:v>
                </c:pt>
                <c:pt idx="3195">
                  <c:v>44743.136901513557</c:v>
                </c:pt>
                <c:pt idx="3196">
                  <c:v>44743.137101486762</c:v>
                </c:pt>
                <c:pt idx="3197">
                  <c:v>44743.137301706724</c:v>
                </c:pt>
                <c:pt idx="3198">
                  <c:v>44743.137501424448</c:v>
                </c:pt>
                <c:pt idx="3199">
                  <c:v>44743.137702422442</c:v>
                </c:pt>
                <c:pt idx="3200">
                  <c:v>44743.137902621907</c:v>
                </c:pt>
                <c:pt idx="3201">
                  <c:v>44743.138102481033</c:v>
                </c:pt>
                <c:pt idx="3202">
                  <c:v>44743.138303395237</c:v>
                </c:pt>
                <c:pt idx="3203">
                  <c:v>44743.138503302907</c:v>
                </c:pt>
                <c:pt idx="3204">
                  <c:v>44743.138702799442</c:v>
                </c:pt>
                <c:pt idx="3205">
                  <c:v>44743.138902816761</c:v>
                </c:pt>
                <c:pt idx="3206">
                  <c:v>44743.139103403242</c:v>
                </c:pt>
                <c:pt idx="3207">
                  <c:v>44743.139303781863</c:v>
                </c:pt>
                <c:pt idx="3208">
                  <c:v>44743.139504477607</c:v>
                </c:pt>
                <c:pt idx="3209">
                  <c:v>44743.139704089117</c:v>
                </c:pt>
                <c:pt idx="3210">
                  <c:v>44743.139904487951</c:v>
                </c:pt>
                <c:pt idx="3211">
                  <c:v>44743.140105158898</c:v>
                </c:pt>
                <c:pt idx="3212">
                  <c:v>44743.140304835972</c:v>
                </c:pt>
                <c:pt idx="3213">
                  <c:v>44743.140504607632</c:v>
                </c:pt>
                <c:pt idx="3214">
                  <c:v>44743.140705777689</c:v>
                </c:pt>
                <c:pt idx="3215">
                  <c:v>44743.140906728717</c:v>
                </c:pt>
                <c:pt idx="3216">
                  <c:v>44743.141106317933</c:v>
                </c:pt>
                <c:pt idx="3217">
                  <c:v>44743.141306048557</c:v>
                </c:pt>
                <c:pt idx="3218">
                  <c:v>44743.141506796383</c:v>
                </c:pt>
                <c:pt idx="3219">
                  <c:v>44743.141707723284</c:v>
                </c:pt>
                <c:pt idx="3220">
                  <c:v>44743.141907258178</c:v>
                </c:pt>
                <c:pt idx="3221">
                  <c:v>44743.142107531479</c:v>
                </c:pt>
                <c:pt idx="3222">
                  <c:v>44743.142308199553</c:v>
                </c:pt>
                <c:pt idx="3223">
                  <c:v>44743.14250947252</c:v>
                </c:pt>
                <c:pt idx="3224">
                  <c:v>44743.142709396947</c:v>
                </c:pt>
                <c:pt idx="3225">
                  <c:v>44743.14290838036</c:v>
                </c:pt>
                <c:pt idx="3226">
                  <c:v>44743.143110412013</c:v>
                </c:pt>
                <c:pt idx="3227">
                  <c:v>44743.143312059146</c:v>
                </c:pt>
                <c:pt idx="3228">
                  <c:v>44743.143511877941</c:v>
                </c:pt>
                <c:pt idx="3229">
                  <c:v>44743.143711120581</c:v>
                </c:pt>
                <c:pt idx="3230">
                  <c:v>44743.143911286068</c:v>
                </c:pt>
                <c:pt idx="3231">
                  <c:v>44743.144111520283</c:v>
                </c:pt>
                <c:pt idx="3232">
                  <c:v>44743.144311316159</c:v>
                </c:pt>
                <c:pt idx="3233">
                  <c:v>44743.144511895363</c:v>
                </c:pt>
                <c:pt idx="3234">
                  <c:v>44743.144711830442</c:v>
                </c:pt>
                <c:pt idx="3235">
                  <c:v>44743.14491259167</c:v>
                </c:pt>
                <c:pt idx="3236">
                  <c:v>44743.145112422178</c:v>
                </c:pt>
                <c:pt idx="3237">
                  <c:v>44743.145313517569</c:v>
                </c:pt>
                <c:pt idx="3238">
                  <c:v>44743.145513529838</c:v>
                </c:pt>
                <c:pt idx="3239">
                  <c:v>44743.145715183309</c:v>
                </c:pt>
                <c:pt idx="3240">
                  <c:v>44743.145915691297</c:v>
                </c:pt>
                <c:pt idx="3241">
                  <c:v>44743.146116771262</c:v>
                </c:pt>
                <c:pt idx="3242">
                  <c:v>44743.146317530438</c:v>
                </c:pt>
                <c:pt idx="3243">
                  <c:v>44743.146518523346</c:v>
                </c:pt>
                <c:pt idx="3244">
                  <c:v>44743.14671881721</c:v>
                </c:pt>
                <c:pt idx="3245">
                  <c:v>44743.146918613427</c:v>
                </c:pt>
                <c:pt idx="3246">
                  <c:v>44743.147118972833</c:v>
                </c:pt>
                <c:pt idx="3247">
                  <c:v>44743.147320204189</c:v>
                </c:pt>
                <c:pt idx="3248">
                  <c:v>44743.147521906787</c:v>
                </c:pt>
                <c:pt idx="3249">
                  <c:v>44743.147721747941</c:v>
                </c:pt>
                <c:pt idx="3250">
                  <c:v>44743.147921876618</c:v>
                </c:pt>
                <c:pt idx="3251">
                  <c:v>44743.14812240802</c:v>
                </c:pt>
                <c:pt idx="3252">
                  <c:v>44743.148323359717</c:v>
                </c:pt>
                <c:pt idx="3253">
                  <c:v>44743.148524635559</c:v>
                </c:pt>
                <c:pt idx="3254">
                  <c:v>44743.148725290048</c:v>
                </c:pt>
                <c:pt idx="3255">
                  <c:v>44743.148925549132</c:v>
                </c:pt>
                <c:pt idx="3256">
                  <c:v>44743.149125914177</c:v>
                </c:pt>
                <c:pt idx="3257">
                  <c:v>44743.149326384737</c:v>
                </c:pt>
                <c:pt idx="3258">
                  <c:v>44743.149526770409</c:v>
                </c:pt>
                <c:pt idx="3259">
                  <c:v>44743.149727878888</c:v>
                </c:pt>
                <c:pt idx="3260">
                  <c:v>44743.149928544459</c:v>
                </c:pt>
                <c:pt idx="3261">
                  <c:v>44743.150129168513</c:v>
                </c:pt>
                <c:pt idx="3262">
                  <c:v>44743.150328857359</c:v>
                </c:pt>
                <c:pt idx="3263">
                  <c:v>44743.150531959538</c:v>
                </c:pt>
                <c:pt idx="3264">
                  <c:v>44743.150732984657</c:v>
                </c:pt>
                <c:pt idx="3265">
                  <c:v>44743.150933542653</c:v>
                </c:pt>
                <c:pt idx="3266">
                  <c:v>44743.151134347907</c:v>
                </c:pt>
                <c:pt idx="3267">
                  <c:v>44743.151335675058</c:v>
                </c:pt>
                <c:pt idx="3268">
                  <c:v>44743.151536072677</c:v>
                </c:pt>
                <c:pt idx="3269">
                  <c:v>44743.151736509193</c:v>
                </c:pt>
                <c:pt idx="3270">
                  <c:v>44743.151937013958</c:v>
                </c:pt>
                <c:pt idx="3271">
                  <c:v>44743.15213804198</c:v>
                </c:pt>
                <c:pt idx="3272">
                  <c:v>44743.152339327513</c:v>
                </c:pt>
                <c:pt idx="3273">
                  <c:v>44743.152540163966</c:v>
                </c:pt>
                <c:pt idx="3274">
                  <c:v>44743.152740449463</c:v>
                </c:pt>
                <c:pt idx="3275">
                  <c:v>44743.152941046239</c:v>
                </c:pt>
                <c:pt idx="3276">
                  <c:v>44743.15314351007</c:v>
                </c:pt>
                <c:pt idx="3277">
                  <c:v>44743.153343783139</c:v>
                </c:pt>
                <c:pt idx="3278">
                  <c:v>44743.153543585657</c:v>
                </c:pt>
                <c:pt idx="3279">
                  <c:v>44743.1537444883</c:v>
                </c:pt>
                <c:pt idx="3280">
                  <c:v>44743.153945696518</c:v>
                </c:pt>
                <c:pt idx="3281">
                  <c:v>44743.154146134191</c:v>
                </c:pt>
                <c:pt idx="3282">
                  <c:v>44743.154346877949</c:v>
                </c:pt>
                <c:pt idx="3283">
                  <c:v>44743.154547767743</c:v>
                </c:pt>
                <c:pt idx="3284">
                  <c:v>44743.154748849003</c:v>
                </c:pt>
                <c:pt idx="3285">
                  <c:v>44743.154948962212</c:v>
                </c:pt>
                <c:pt idx="3286">
                  <c:v>44743.155149300903</c:v>
                </c:pt>
                <c:pt idx="3287">
                  <c:v>44743.155349708803</c:v>
                </c:pt>
                <c:pt idx="3288">
                  <c:v>44743.155551037533</c:v>
                </c:pt>
                <c:pt idx="3289">
                  <c:v>44743.155752976912</c:v>
                </c:pt>
                <c:pt idx="3290">
                  <c:v>44743.15595363648</c:v>
                </c:pt>
                <c:pt idx="3291">
                  <c:v>44743.156153942648</c:v>
                </c:pt>
                <c:pt idx="3292">
                  <c:v>44743.156356038373</c:v>
                </c:pt>
                <c:pt idx="3293">
                  <c:v>44743.156556322327</c:v>
                </c:pt>
                <c:pt idx="3294">
                  <c:v>44743.156757427081</c:v>
                </c:pt>
                <c:pt idx="3295">
                  <c:v>44743.15695838353</c:v>
                </c:pt>
                <c:pt idx="3296">
                  <c:v>44743.15715966461</c:v>
                </c:pt>
                <c:pt idx="3297">
                  <c:v>44743.15736049362</c:v>
                </c:pt>
                <c:pt idx="3298">
                  <c:v>44743.157561247688</c:v>
                </c:pt>
                <c:pt idx="3299">
                  <c:v>44743.157761470393</c:v>
                </c:pt>
                <c:pt idx="3300">
                  <c:v>44743.157962647543</c:v>
                </c:pt>
                <c:pt idx="3301">
                  <c:v>44743.158163026863</c:v>
                </c:pt>
                <c:pt idx="3302">
                  <c:v>44743.158363710791</c:v>
                </c:pt>
                <c:pt idx="3303">
                  <c:v>44743.158564882062</c:v>
                </c:pt>
                <c:pt idx="3304">
                  <c:v>44743.15876591712</c:v>
                </c:pt>
                <c:pt idx="3305">
                  <c:v>44743.15896683625</c:v>
                </c:pt>
                <c:pt idx="3306">
                  <c:v>44743.159167456353</c:v>
                </c:pt>
                <c:pt idx="3307">
                  <c:v>44743.159368495209</c:v>
                </c:pt>
                <c:pt idx="3308">
                  <c:v>44743.159569238182</c:v>
                </c:pt>
                <c:pt idx="3309">
                  <c:v>44743.15976994831</c:v>
                </c:pt>
                <c:pt idx="3310">
                  <c:v>44743.159969897548</c:v>
                </c:pt>
                <c:pt idx="3311">
                  <c:v>44743.160170530602</c:v>
                </c:pt>
                <c:pt idx="3312">
                  <c:v>44743.160373111539</c:v>
                </c:pt>
                <c:pt idx="3313">
                  <c:v>44743.160574156653</c:v>
                </c:pt>
                <c:pt idx="3314">
                  <c:v>44743.160774723219</c:v>
                </c:pt>
                <c:pt idx="3315">
                  <c:v>44743.160984883783</c:v>
                </c:pt>
                <c:pt idx="3316">
                  <c:v>44743.161185810022</c:v>
                </c:pt>
                <c:pt idx="3317">
                  <c:v>44743.161388123481</c:v>
                </c:pt>
                <c:pt idx="3318">
                  <c:v>44743.161588570503</c:v>
                </c:pt>
                <c:pt idx="3319">
                  <c:v>44743.161790039507</c:v>
                </c:pt>
                <c:pt idx="3320">
                  <c:v>44743.161993802933</c:v>
                </c:pt>
                <c:pt idx="3321">
                  <c:v>44743.16219659648</c:v>
                </c:pt>
                <c:pt idx="3322">
                  <c:v>44743.162397051077</c:v>
                </c:pt>
                <c:pt idx="3323">
                  <c:v>44743.16259964693</c:v>
                </c:pt>
                <c:pt idx="3324">
                  <c:v>44743.162801254141</c:v>
                </c:pt>
                <c:pt idx="3325">
                  <c:v>44743.163001691362</c:v>
                </c:pt>
                <c:pt idx="3326">
                  <c:v>44743.163202967837</c:v>
                </c:pt>
                <c:pt idx="3327">
                  <c:v>44743.163403468527</c:v>
                </c:pt>
                <c:pt idx="3328">
                  <c:v>44743.163604622598</c:v>
                </c:pt>
                <c:pt idx="3329">
                  <c:v>44743.16380583767</c:v>
                </c:pt>
                <c:pt idx="3330">
                  <c:v>44743.164006822932</c:v>
                </c:pt>
                <c:pt idx="3331">
                  <c:v>44743.164207805763</c:v>
                </c:pt>
                <c:pt idx="3332">
                  <c:v>44743.164408923541</c:v>
                </c:pt>
                <c:pt idx="3333">
                  <c:v>44743.164609927662</c:v>
                </c:pt>
                <c:pt idx="3334">
                  <c:v>44743.16481054249</c:v>
                </c:pt>
                <c:pt idx="3335">
                  <c:v>44743.165011291967</c:v>
                </c:pt>
                <c:pt idx="3336">
                  <c:v>44743.165212822743</c:v>
                </c:pt>
                <c:pt idx="3337">
                  <c:v>44743.165414250172</c:v>
                </c:pt>
                <c:pt idx="3338">
                  <c:v>44743.165614753161</c:v>
                </c:pt>
                <c:pt idx="3339">
                  <c:v>44743.165816433597</c:v>
                </c:pt>
                <c:pt idx="3340">
                  <c:v>44743.166017541022</c:v>
                </c:pt>
                <c:pt idx="3341">
                  <c:v>44743.166218687467</c:v>
                </c:pt>
                <c:pt idx="3342">
                  <c:v>44743.166420011214</c:v>
                </c:pt>
                <c:pt idx="3343">
                  <c:v>44743.166620975608</c:v>
                </c:pt>
                <c:pt idx="3344">
                  <c:v>44743.166822906969</c:v>
                </c:pt>
                <c:pt idx="3345">
                  <c:v>44743.16702393414</c:v>
                </c:pt>
                <c:pt idx="3346">
                  <c:v>44743.167224794117</c:v>
                </c:pt>
                <c:pt idx="3347">
                  <c:v>44743.167425801599</c:v>
                </c:pt>
                <c:pt idx="3348">
                  <c:v>44743.16762792346</c:v>
                </c:pt>
                <c:pt idx="3349">
                  <c:v>44743.167829004597</c:v>
                </c:pt>
                <c:pt idx="3350">
                  <c:v>44743.16803032867</c:v>
                </c:pt>
                <c:pt idx="3351">
                  <c:v>44743.168230866308</c:v>
                </c:pt>
                <c:pt idx="3352">
                  <c:v>44743.168433105231</c:v>
                </c:pt>
                <c:pt idx="3353">
                  <c:v>44743.168635320922</c:v>
                </c:pt>
                <c:pt idx="3354">
                  <c:v>44743.168835628298</c:v>
                </c:pt>
                <c:pt idx="3355">
                  <c:v>44743.169036865569</c:v>
                </c:pt>
                <c:pt idx="3356">
                  <c:v>44743.169238496383</c:v>
                </c:pt>
                <c:pt idx="3357">
                  <c:v>44743.169439345736</c:v>
                </c:pt>
                <c:pt idx="3358">
                  <c:v>44743.16964130105</c:v>
                </c:pt>
                <c:pt idx="3359">
                  <c:v>44743.169842818927</c:v>
                </c:pt>
                <c:pt idx="3360">
                  <c:v>44743.170044395338</c:v>
                </c:pt>
                <c:pt idx="3361">
                  <c:v>44743.170246432077</c:v>
                </c:pt>
                <c:pt idx="3362">
                  <c:v>44743.170447360637</c:v>
                </c:pt>
                <c:pt idx="3363">
                  <c:v>44743.170648246523</c:v>
                </c:pt>
                <c:pt idx="3364">
                  <c:v>44743.170849935559</c:v>
                </c:pt>
                <c:pt idx="3365">
                  <c:v>44743.171051579651</c:v>
                </c:pt>
                <c:pt idx="3366">
                  <c:v>44743.171252063563</c:v>
                </c:pt>
                <c:pt idx="3367">
                  <c:v>44743.171452222341</c:v>
                </c:pt>
                <c:pt idx="3368">
                  <c:v>44743.171654344493</c:v>
                </c:pt>
                <c:pt idx="3369">
                  <c:v>44743.171855913912</c:v>
                </c:pt>
                <c:pt idx="3370">
                  <c:v>44743.172056877913</c:v>
                </c:pt>
                <c:pt idx="3371">
                  <c:v>44743.172258255669</c:v>
                </c:pt>
                <c:pt idx="3372">
                  <c:v>44743.172460339258</c:v>
                </c:pt>
                <c:pt idx="3373">
                  <c:v>44743.172661472789</c:v>
                </c:pt>
                <c:pt idx="3374">
                  <c:v>44743.172862885927</c:v>
                </c:pt>
                <c:pt idx="3375">
                  <c:v>44743.173064467752</c:v>
                </c:pt>
                <c:pt idx="3376">
                  <c:v>44743.173266424099</c:v>
                </c:pt>
                <c:pt idx="3377">
                  <c:v>44743.173467967863</c:v>
                </c:pt>
                <c:pt idx="3378">
                  <c:v>44743.173669743803</c:v>
                </c:pt>
                <c:pt idx="3379">
                  <c:v>44743.173870855622</c:v>
                </c:pt>
                <c:pt idx="3380">
                  <c:v>44743.174073034454</c:v>
                </c:pt>
                <c:pt idx="3381">
                  <c:v>44743.174274488127</c:v>
                </c:pt>
                <c:pt idx="3382">
                  <c:v>44743.174474935993</c:v>
                </c:pt>
                <c:pt idx="3383">
                  <c:v>44743.174677220173</c:v>
                </c:pt>
                <c:pt idx="3384">
                  <c:v>44743.174878694503</c:v>
                </c:pt>
                <c:pt idx="3385">
                  <c:v>44743.175080562207</c:v>
                </c:pt>
                <c:pt idx="3386">
                  <c:v>44743.175281448101</c:v>
                </c:pt>
                <c:pt idx="3387">
                  <c:v>44743.175482540159</c:v>
                </c:pt>
                <c:pt idx="3388">
                  <c:v>44743.175683801259</c:v>
                </c:pt>
                <c:pt idx="3389">
                  <c:v>44743.17588480594</c:v>
                </c:pt>
                <c:pt idx="3390">
                  <c:v>44743.176086708052</c:v>
                </c:pt>
                <c:pt idx="3391">
                  <c:v>44743.176287700167</c:v>
                </c:pt>
                <c:pt idx="3392">
                  <c:v>44743.176489597587</c:v>
                </c:pt>
                <c:pt idx="3393">
                  <c:v>44743.176691276953</c:v>
                </c:pt>
                <c:pt idx="3394">
                  <c:v>44743.176893731237</c:v>
                </c:pt>
                <c:pt idx="3395">
                  <c:v>44743.177096624313</c:v>
                </c:pt>
                <c:pt idx="3396">
                  <c:v>44743.177299465729</c:v>
                </c:pt>
                <c:pt idx="3397">
                  <c:v>44743.177500537313</c:v>
                </c:pt>
                <c:pt idx="3398">
                  <c:v>44743.177702747453</c:v>
                </c:pt>
                <c:pt idx="3399">
                  <c:v>44743.177903936587</c:v>
                </c:pt>
                <c:pt idx="3400">
                  <c:v>44743.178105449428</c:v>
                </c:pt>
                <c:pt idx="3401">
                  <c:v>44743.178308040027</c:v>
                </c:pt>
                <c:pt idx="3402">
                  <c:v>44743.178510182814</c:v>
                </c:pt>
                <c:pt idx="3403">
                  <c:v>44743.178711303182</c:v>
                </c:pt>
                <c:pt idx="3404">
                  <c:v>44743.178912961332</c:v>
                </c:pt>
                <c:pt idx="3405">
                  <c:v>44743.179114790008</c:v>
                </c:pt>
                <c:pt idx="3406">
                  <c:v>44743.179316588503</c:v>
                </c:pt>
                <c:pt idx="3407">
                  <c:v>44743.179517959041</c:v>
                </c:pt>
                <c:pt idx="3408">
                  <c:v>44743.17971923502</c:v>
                </c:pt>
                <c:pt idx="3409">
                  <c:v>44743.179921759052</c:v>
                </c:pt>
                <c:pt idx="3410">
                  <c:v>44743.180123496073</c:v>
                </c:pt>
                <c:pt idx="3411">
                  <c:v>44743.180325487469</c:v>
                </c:pt>
                <c:pt idx="3412">
                  <c:v>44743.180525938602</c:v>
                </c:pt>
                <c:pt idx="3413">
                  <c:v>44743.180727418563</c:v>
                </c:pt>
                <c:pt idx="3414">
                  <c:v>44743.180929701863</c:v>
                </c:pt>
                <c:pt idx="3415">
                  <c:v>44743.181131816244</c:v>
                </c:pt>
                <c:pt idx="3416">
                  <c:v>44743.181333529174</c:v>
                </c:pt>
                <c:pt idx="3417">
                  <c:v>44743.181536009652</c:v>
                </c:pt>
                <c:pt idx="3418">
                  <c:v>44743.18173719765</c:v>
                </c:pt>
                <c:pt idx="3419">
                  <c:v>44743.181938660498</c:v>
                </c:pt>
                <c:pt idx="3420">
                  <c:v>44743.182139840952</c:v>
                </c:pt>
                <c:pt idx="3421">
                  <c:v>44743.182341709427</c:v>
                </c:pt>
                <c:pt idx="3422">
                  <c:v>44743.182542810922</c:v>
                </c:pt>
                <c:pt idx="3423">
                  <c:v>44743.182744947313</c:v>
                </c:pt>
                <c:pt idx="3424">
                  <c:v>44743.182947096931</c:v>
                </c:pt>
                <c:pt idx="3425">
                  <c:v>44743.183150079392</c:v>
                </c:pt>
                <c:pt idx="3426">
                  <c:v>44743.183356472502</c:v>
                </c:pt>
                <c:pt idx="3427">
                  <c:v>44743.183557735749</c:v>
                </c:pt>
                <c:pt idx="3428">
                  <c:v>44743.183761197462</c:v>
                </c:pt>
                <c:pt idx="3429">
                  <c:v>44743.183963380507</c:v>
                </c:pt>
                <c:pt idx="3430">
                  <c:v>44743.18416482117</c:v>
                </c:pt>
                <c:pt idx="3431">
                  <c:v>44743.184367148599</c:v>
                </c:pt>
                <c:pt idx="3432">
                  <c:v>44743.184569202538</c:v>
                </c:pt>
                <c:pt idx="3433">
                  <c:v>44743.184770931053</c:v>
                </c:pt>
                <c:pt idx="3434">
                  <c:v>44743.18497307926</c:v>
                </c:pt>
                <c:pt idx="3435">
                  <c:v>44743.185174569699</c:v>
                </c:pt>
                <c:pt idx="3436">
                  <c:v>44743.185376796449</c:v>
                </c:pt>
                <c:pt idx="3437">
                  <c:v>44743.185577464406</c:v>
                </c:pt>
                <c:pt idx="3438">
                  <c:v>44743.185779754232</c:v>
                </c:pt>
                <c:pt idx="3439">
                  <c:v>44743.185982518262</c:v>
                </c:pt>
                <c:pt idx="3440">
                  <c:v>44743.186184591053</c:v>
                </c:pt>
                <c:pt idx="3441">
                  <c:v>44743.186386722489</c:v>
                </c:pt>
                <c:pt idx="3442">
                  <c:v>44743.186588639699</c:v>
                </c:pt>
                <c:pt idx="3443">
                  <c:v>44743.186790852837</c:v>
                </c:pt>
                <c:pt idx="3444">
                  <c:v>44743.186994580101</c:v>
                </c:pt>
                <c:pt idx="3445">
                  <c:v>44743.187196950661</c:v>
                </c:pt>
                <c:pt idx="3446">
                  <c:v>44743.187397806803</c:v>
                </c:pt>
                <c:pt idx="3447">
                  <c:v>44743.187600349062</c:v>
                </c:pt>
                <c:pt idx="3448">
                  <c:v>44743.187802712557</c:v>
                </c:pt>
                <c:pt idx="3449">
                  <c:v>44743.188004680873</c:v>
                </c:pt>
                <c:pt idx="3450">
                  <c:v>44743.188206995233</c:v>
                </c:pt>
                <c:pt idx="3451">
                  <c:v>44743.188410751529</c:v>
                </c:pt>
                <c:pt idx="3452">
                  <c:v>44743.188613025508</c:v>
                </c:pt>
                <c:pt idx="3453">
                  <c:v>44743.18881452574</c:v>
                </c:pt>
                <c:pt idx="3454">
                  <c:v>44743.189016923767</c:v>
                </c:pt>
                <c:pt idx="3455">
                  <c:v>44743.189219317173</c:v>
                </c:pt>
                <c:pt idx="3456">
                  <c:v>44743.189420677561</c:v>
                </c:pt>
                <c:pt idx="3457">
                  <c:v>44743.189623664839</c:v>
                </c:pt>
                <c:pt idx="3458">
                  <c:v>44743.189826737143</c:v>
                </c:pt>
                <c:pt idx="3459">
                  <c:v>44743.190029206831</c:v>
                </c:pt>
                <c:pt idx="3460">
                  <c:v>44743.190230429922</c:v>
                </c:pt>
                <c:pt idx="3461">
                  <c:v>44743.190431807328</c:v>
                </c:pt>
                <c:pt idx="3462">
                  <c:v>44743.190634802842</c:v>
                </c:pt>
                <c:pt idx="3463">
                  <c:v>44743.190837323658</c:v>
                </c:pt>
                <c:pt idx="3464">
                  <c:v>44743.191039260477</c:v>
                </c:pt>
                <c:pt idx="3465">
                  <c:v>44743.1912410277</c:v>
                </c:pt>
                <c:pt idx="3466">
                  <c:v>44743.191444293858</c:v>
                </c:pt>
                <c:pt idx="3467">
                  <c:v>44743.191645721039</c:v>
                </c:pt>
                <c:pt idx="3468">
                  <c:v>44743.191847764851</c:v>
                </c:pt>
                <c:pt idx="3469">
                  <c:v>44743.192050416503</c:v>
                </c:pt>
                <c:pt idx="3470">
                  <c:v>44743.192253917237</c:v>
                </c:pt>
                <c:pt idx="3471">
                  <c:v>44743.192455766257</c:v>
                </c:pt>
                <c:pt idx="3472">
                  <c:v>44743.192657824467</c:v>
                </c:pt>
                <c:pt idx="3473">
                  <c:v>44743.192860084077</c:v>
                </c:pt>
                <c:pt idx="3474">
                  <c:v>44743.193062649661</c:v>
                </c:pt>
                <c:pt idx="3475">
                  <c:v>44743.193264781599</c:v>
                </c:pt>
                <c:pt idx="3476">
                  <c:v>44743.193466326018</c:v>
                </c:pt>
                <c:pt idx="3477">
                  <c:v>44743.193669668173</c:v>
                </c:pt>
                <c:pt idx="3478">
                  <c:v>44743.193871558193</c:v>
                </c:pt>
                <c:pt idx="3479">
                  <c:v>44743.194073645027</c:v>
                </c:pt>
                <c:pt idx="3480">
                  <c:v>44743.194276333626</c:v>
                </c:pt>
                <c:pt idx="3481">
                  <c:v>44743.194478896017</c:v>
                </c:pt>
                <c:pt idx="3482">
                  <c:v>44743.194680318367</c:v>
                </c:pt>
                <c:pt idx="3483">
                  <c:v>44743.194883187483</c:v>
                </c:pt>
                <c:pt idx="3484">
                  <c:v>44743.195085131272</c:v>
                </c:pt>
                <c:pt idx="3485">
                  <c:v>44743.195287458417</c:v>
                </c:pt>
                <c:pt idx="3486">
                  <c:v>44743.195490160157</c:v>
                </c:pt>
                <c:pt idx="3487">
                  <c:v>44743.195692628622</c:v>
                </c:pt>
                <c:pt idx="3488">
                  <c:v>44743.195895225617</c:v>
                </c:pt>
                <c:pt idx="3489">
                  <c:v>44743.196097425971</c:v>
                </c:pt>
                <c:pt idx="3490">
                  <c:v>44743.19629972706</c:v>
                </c:pt>
                <c:pt idx="3491">
                  <c:v>44743.196501246399</c:v>
                </c:pt>
                <c:pt idx="3492">
                  <c:v>44743.19670372954</c:v>
                </c:pt>
                <c:pt idx="3493">
                  <c:v>44743.196906865996</c:v>
                </c:pt>
                <c:pt idx="3494">
                  <c:v>44743.197107974309</c:v>
                </c:pt>
                <c:pt idx="3495">
                  <c:v>44743.197309977259</c:v>
                </c:pt>
                <c:pt idx="3496">
                  <c:v>44743.197513792649</c:v>
                </c:pt>
                <c:pt idx="3497">
                  <c:v>44743.197715867769</c:v>
                </c:pt>
                <c:pt idx="3498">
                  <c:v>44743.197917363832</c:v>
                </c:pt>
                <c:pt idx="3499">
                  <c:v>44743.19812054919</c:v>
                </c:pt>
                <c:pt idx="3500">
                  <c:v>44743.198323060053</c:v>
                </c:pt>
                <c:pt idx="3501">
                  <c:v>44743.198525595129</c:v>
                </c:pt>
                <c:pt idx="3502">
                  <c:v>44743.198727405157</c:v>
                </c:pt>
                <c:pt idx="3503">
                  <c:v>44743.198929516977</c:v>
                </c:pt>
                <c:pt idx="3504">
                  <c:v>44743.199132737522</c:v>
                </c:pt>
                <c:pt idx="3505">
                  <c:v>44743.199334659577</c:v>
                </c:pt>
                <c:pt idx="3506">
                  <c:v>44743.199537040753</c:v>
                </c:pt>
                <c:pt idx="3507">
                  <c:v>44743.199739696604</c:v>
                </c:pt>
                <c:pt idx="3508">
                  <c:v>44743.199941619838</c:v>
                </c:pt>
                <c:pt idx="3509">
                  <c:v>44743.200143895403</c:v>
                </c:pt>
                <c:pt idx="3510">
                  <c:v>44743.200346984398</c:v>
                </c:pt>
                <c:pt idx="3511">
                  <c:v>44743.20054966052</c:v>
                </c:pt>
                <c:pt idx="3512">
                  <c:v>44743.200753355079</c:v>
                </c:pt>
                <c:pt idx="3513">
                  <c:v>44743.200955868611</c:v>
                </c:pt>
                <c:pt idx="3514">
                  <c:v>44743.201159045107</c:v>
                </c:pt>
                <c:pt idx="3515">
                  <c:v>44743.201361464548</c:v>
                </c:pt>
                <c:pt idx="3516">
                  <c:v>44743.201563807983</c:v>
                </c:pt>
                <c:pt idx="3517">
                  <c:v>44743.201766337603</c:v>
                </c:pt>
                <c:pt idx="3518">
                  <c:v>44743.201968987247</c:v>
                </c:pt>
                <c:pt idx="3519">
                  <c:v>44743.202171703371</c:v>
                </c:pt>
                <c:pt idx="3520">
                  <c:v>44743.202373872839</c:v>
                </c:pt>
                <c:pt idx="3521">
                  <c:v>44743.2025804855</c:v>
                </c:pt>
                <c:pt idx="3522">
                  <c:v>44743.202785450558</c:v>
                </c:pt>
                <c:pt idx="3523">
                  <c:v>44743.202987688514</c:v>
                </c:pt>
                <c:pt idx="3524">
                  <c:v>44743.203189929722</c:v>
                </c:pt>
                <c:pt idx="3525">
                  <c:v>44743.20339648403</c:v>
                </c:pt>
                <c:pt idx="3526">
                  <c:v>44743.203599634558</c:v>
                </c:pt>
                <c:pt idx="3527">
                  <c:v>44743.203801938122</c:v>
                </c:pt>
                <c:pt idx="3528">
                  <c:v>44743.204004298161</c:v>
                </c:pt>
                <c:pt idx="3529">
                  <c:v>44743.204210148862</c:v>
                </c:pt>
                <c:pt idx="3530">
                  <c:v>44743.204412251471</c:v>
                </c:pt>
                <c:pt idx="3531">
                  <c:v>44743.204614388298</c:v>
                </c:pt>
                <c:pt idx="3532">
                  <c:v>44743.204817178128</c:v>
                </c:pt>
                <c:pt idx="3533">
                  <c:v>44743.20501987914</c:v>
                </c:pt>
                <c:pt idx="3534">
                  <c:v>44743.205222732977</c:v>
                </c:pt>
                <c:pt idx="3535">
                  <c:v>44743.205424259999</c:v>
                </c:pt>
                <c:pt idx="3536">
                  <c:v>44743.205627898576</c:v>
                </c:pt>
                <c:pt idx="3537">
                  <c:v>44743.205831266103</c:v>
                </c:pt>
                <c:pt idx="3538">
                  <c:v>44743.206033988899</c:v>
                </c:pt>
                <c:pt idx="3539">
                  <c:v>44743.206236444057</c:v>
                </c:pt>
                <c:pt idx="3540">
                  <c:v>44743.206439703237</c:v>
                </c:pt>
                <c:pt idx="3541">
                  <c:v>44743.206641538382</c:v>
                </c:pt>
                <c:pt idx="3542">
                  <c:v>44743.206845010653</c:v>
                </c:pt>
                <c:pt idx="3543">
                  <c:v>44743.207048277873</c:v>
                </c:pt>
                <c:pt idx="3544">
                  <c:v>44743.207252084292</c:v>
                </c:pt>
                <c:pt idx="3545">
                  <c:v>44743.207455865573</c:v>
                </c:pt>
                <c:pt idx="3546">
                  <c:v>44743.207658706619</c:v>
                </c:pt>
                <c:pt idx="3547">
                  <c:v>44743.2078625914</c:v>
                </c:pt>
                <c:pt idx="3548">
                  <c:v>44743.208065897939</c:v>
                </c:pt>
                <c:pt idx="3549">
                  <c:v>44743.208267711612</c:v>
                </c:pt>
                <c:pt idx="3550">
                  <c:v>44743.20846984208</c:v>
                </c:pt>
                <c:pt idx="3551">
                  <c:v>44743.208672878667</c:v>
                </c:pt>
                <c:pt idx="3552">
                  <c:v>44743.20887714954</c:v>
                </c:pt>
                <c:pt idx="3553">
                  <c:v>44743.2090796837</c:v>
                </c:pt>
                <c:pt idx="3554">
                  <c:v>44743.209282358788</c:v>
                </c:pt>
                <c:pt idx="3555">
                  <c:v>44743.20948755226</c:v>
                </c:pt>
                <c:pt idx="3556">
                  <c:v>44743.209690025542</c:v>
                </c:pt>
                <c:pt idx="3557">
                  <c:v>44743.209893720901</c:v>
                </c:pt>
                <c:pt idx="3558">
                  <c:v>44743.210096235998</c:v>
                </c:pt>
                <c:pt idx="3559">
                  <c:v>44743.210299719867</c:v>
                </c:pt>
                <c:pt idx="3560">
                  <c:v>44743.210501561029</c:v>
                </c:pt>
                <c:pt idx="3561">
                  <c:v>44743.210704659788</c:v>
                </c:pt>
                <c:pt idx="3562">
                  <c:v>44743.210907398869</c:v>
                </c:pt>
                <c:pt idx="3563">
                  <c:v>44743.211111206518</c:v>
                </c:pt>
                <c:pt idx="3564">
                  <c:v>44743.211314332002</c:v>
                </c:pt>
                <c:pt idx="3565">
                  <c:v>44743.211517442222</c:v>
                </c:pt>
                <c:pt idx="3566">
                  <c:v>44743.211720364117</c:v>
                </c:pt>
                <c:pt idx="3567">
                  <c:v>44743.211923912437</c:v>
                </c:pt>
                <c:pt idx="3568">
                  <c:v>44743.212127180333</c:v>
                </c:pt>
                <c:pt idx="3569">
                  <c:v>44743.212330187547</c:v>
                </c:pt>
                <c:pt idx="3570">
                  <c:v>44743.212533596823</c:v>
                </c:pt>
                <c:pt idx="3571">
                  <c:v>44743.212737226437</c:v>
                </c:pt>
                <c:pt idx="3572">
                  <c:v>44743.212939268793</c:v>
                </c:pt>
                <c:pt idx="3573">
                  <c:v>44743.213142035973</c:v>
                </c:pt>
                <c:pt idx="3574">
                  <c:v>44743.21334550243</c:v>
                </c:pt>
                <c:pt idx="3575">
                  <c:v>44743.213549481217</c:v>
                </c:pt>
                <c:pt idx="3576">
                  <c:v>44743.213752374933</c:v>
                </c:pt>
                <c:pt idx="3577">
                  <c:v>44743.213955500323</c:v>
                </c:pt>
                <c:pt idx="3578">
                  <c:v>44743.214159388059</c:v>
                </c:pt>
                <c:pt idx="3579">
                  <c:v>44743.214362164057</c:v>
                </c:pt>
                <c:pt idx="3580">
                  <c:v>44743.214565478484</c:v>
                </c:pt>
                <c:pt idx="3581">
                  <c:v>44743.214769570193</c:v>
                </c:pt>
                <c:pt idx="3582">
                  <c:v>44743.214973094233</c:v>
                </c:pt>
                <c:pt idx="3583">
                  <c:v>44743.215175730416</c:v>
                </c:pt>
                <c:pt idx="3584">
                  <c:v>44743.215377967383</c:v>
                </c:pt>
                <c:pt idx="3585">
                  <c:v>44743.215581425044</c:v>
                </c:pt>
                <c:pt idx="3586">
                  <c:v>44743.215784621767</c:v>
                </c:pt>
                <c:pt idx="3587">
                  <c:v>44743.215987592273</c:v>
                </c:pt>
                <c:pt idx="3588">
                  <c:v>44743.216190712883</c:v>
                </c:pt>
                <c:pt idx="3589">
                  <c:v>44743.216394160387</c:v>
                </c:pt>
                <c:pt idx="3590">
                  <c:v>44743.216596283099</c:v>
                </c:pt>
                <c:pt idx="3591">
                  <c:v>44743.216799292248</c:v>
                </c:pt>
                <c:pt idx="3592">
                  <c:v>44743.217003140337</c:v>
                </c:pt>
                <c:pt idx="3593">
                  <c:v>44743.217205978443</c:v>
                </c:pt>
                <c:pt idx="3594">
                  <c:v>44743.217409365338</c:v>
                </c:pt>
                <c:pt idx="3595">
                  <c:v>44743.217612203247</c:v>
                </c:pt>
                <c:pt idx="3596">
                  <c:v>44743.217815497657</c:v>
                </c:pt>
                <c:pt idx="3597">
                  <c:v>44743.218018929307</c:v>
                </c:pt>
                <c:pt idx="3598">
                  <c:v>44743.218221699193</c:v>
                </c:pt>
                <c:pt idx="3599">
                  <c:v>44743.218424912477</c:v>
                </c:pt>
                <c:pt idx="3600">
                  <c:v>44743.218628265407</c:v>
                </c:pt>
                <c:pt idx="3601">
                  <c:v>44743.218831355349</c:v>
                </c:pt>
                <c:pt idx="3602">
                  <c:v>44743.219033350761</c:v>
                </c:pt>
                <c:pt idx="3603">
                  <c:v>44743.219236524157</c:v>
                </c:pt>
                <c:pt idx="3604">
                  <c:v>44743.21944103991</c:v>
                </c:pt>
                <c:pt idx="3605">
                  <c:v>44743.219644858917</c:v>
                </c:pt>
                <c:pt idx="3606">
                  <c:v>44743.219847165732</c:v>
                </c:pt>
                <c:pt idx="3607">
                  <c:v>44743.220050955773</c:v>
                </c:pt>
                <c:pt idx="3608">
                  <c:v>44743.220254685883</c:v>
                </c:pt>
                <c:pt idx="3609">
                  <c:v>44743.220457847419</c:v>
                </c:pt>
                <c:pt idx="3610">
                  <c:v>44743.220660820327</c:v>
                </c:pt>
                <c:pt idx="3611">
                  <c:v>44743.220864067727</c:v>
                </c:pt>
                <c:pt idx="3612">
                  <c:v>44743.221066842918</c:v>
                </c:pt>
                <c:pt idx="3613">
                  <c:v>44743.221269552683</c:v>
                </c:pt>
                <c:pt idx="3614">
                  <c:v>44743.221472550118</c:v>
                </c:pt>
                <c:pt idx="3615">
                  <c:v>44743.221675599212</c:v>
                </c:pt>
                <c:pt idx="3616">
                  <c:v>44743.221878344048</c:v>
                </c:pt>
                <c:pt idx="3617">
                  <c:v>44743.222081320819</c:v>
                </c:pt>
                <c:pt idx="3618">
                  <c:v>44743.222284632837</c:v>
                </c:pt>
                <c:pt idx="3619">
                  <c:v>44743.22248825604</c:v>
                </c:pt>
                <c:pt idx="3620">
                  <c:v>44743.222691610143</c:v>
                </c:pt>
                <c:pt idx="3621">
                  <c:v>44743.222895429863</c:v>
                </c:pt>
                <c:pt idx="3622">
                  <c:v>44743.223099962677</c:v>
                </c:pt>
                <c:pt idx="3623">
                  <c:v>44743.223303197272</c:v>
                </c:pt>
                <c:pt idx="3624">
                  <c:v>44743.223507325863</c:v>
                </c:pt>
                <c:pt idx="3625">
                  <c:v>44743.223710412327</c:v>
                </c:pt>
                <c:pt idx="3626">
                  <c:v>44743.223913703878</c:v>
                </c:pt>
                <c:pt idx="3627">
                  <c:v>44743.224116738988</c:v>
                </c:pt>
                <c:pt idx="3628">
                  <c:v>44743.224320304893</c:v>
                </c:pt>
                <c:pt idx="3629">
                  <c:v>44743.224523955643</c:v>
                </c:pt>
                <c:pt idx="3630">
                  <c:v>44743.224728302048</c:v>
                </c:pt>
                <c:pt idx="3631">
                  <c:v>44743.224931249853</c:v>
                </c:pt>
                <c:pt idx="3632">
                  <c:v>44743.225135951761</c:v>
                </c:pt>
                <c:pt idx="3633">
                  <c:v>44743.225340224963</c:v>
                </c:pt>
                <c:pt idx="3634">
                  <c:v>44743.225544107932</c:v>
                </c:pt>
                <c:pt idx="3635">
                  <c:v>44743.225746745768</c:v>
                </c:pt>
                <c:pt idx="3636">
                  <c:v>44743.225950591688</c:v>
                </c:pt>
                <c:pt idx="3637">
                  <c:v>44743.226154961107</c:v>
                </c:pt>
                <c:pt idx="3638">
                  <c:v>44743.226357913401</c:v>
                </c:pt>
                <c:pt idx="3639">
                  <c:v>44743.226561449294</c:v>
                </c:pt>
                <c:pt idx="3640">
                  <c:v>44743.226766894302</c:v>
                </c:pt>
                <c:pt idx="3641">
                  <c:v>44743.226970215612</c:v>
                </c:pt>
                <c:pt idx="3642">
                  <c:v>44743.227173441257</c:v>
                </c:pt>
                <c:pt idx="3643">
                  <c:v>44743.227377276657</c:v>
                </c:pt>
                <c:pt idx="3644">
                  <c:v>44743.227582009553</c:v>
                </c:pt>
                <c:pt idx="3645">
                  <c:v>44743.227785930707</c:v>
                </c:pt>
                <c:pt idx="3646">
                  <c:v>44743.227989648607</c:v>
                </c:pt>
                <c:pt idx="3647">
                  <c:v>44743.228194483097</c:v>
                </c:pt>
                <c:pt idx="3648">
                  <c:v>44743.228397085433</c:v>
                </c:pt>
                <c:pt idx="3649">
                  <c:v>44743.228600283401</c:v>
                </c:pt>
                <c:pt idx="3650">
                  <c:v>44743.228805028957</c:v>
                </c:pt>
                <c:pt idx="3651">
                  <c:v>44743.229009085378</c:v>
                </c:pt>
                <c:pt idx="3652">
                  <c:v>44743.229211913022</c:v>
                </c:pt>
                <c:pt idx="3653">
                  <c:v>44743.229415190668</c:v>
                </c:pt>
                <c:pt idx="3654">
                  <c:v>44743.229620423277</c:v>
                </c:pt>
                <c:pt idx="3655">
                  <c:v>44743.229823227703</c:v>
                </c:pt>
                <c:pt idx="3656">
                  <c:v>44743.230027411773</c:v>
                </c:pt>
                <c:pt idx="3657">
                  <c:v>44743.230232472881</c:v>
                </c:pt>
                <c:pt idx="3658">
                  <c:v>44743.230436126963</c:v>
                </c:pt>
                <c:pt idx="3659">
                  <c:v>44743.230639200599</c:v>
                </c:pt>
                <c:pt idx="3660">
                  <c:v>44743.230842602927</c:v>
                </c:pt>
                <c:pt idx="3661">
                  <c:v>44743.231046466797</c:v>
                </c:pt>
                <c:pt idx="3662">
                  <c:v>44743.231249322198</c:v>
                </c:pt>
                <c:pt idx="3663">
                  <c:v>44743.231452651351</c:v>
                </c:pt>
                <c:pt idx="3664">
                  <c:v>44743.231657964207</c:v>
                </c:pt>
                <c:pt idx="3665">
                  <c:v>44743.231862389228</c:v>
                </c:pt>
                <c:pt idx="3666">
                  <c:v>44743.232065371332</c:v>
                </c:pt>
                <c:pt idx="3667">
                  <c:v>44743.232269616288</c:v>
                </c:pt>
                <c:pt idx="3668">
                  <c:v>44743.232473975171</c:v>
                </c:pt>
                <c:pt idx="3669">
                  <c:v>44743.232677981607</c:v>
                </c:pt>
                <c:pt idx="3670">
                  <c:v>44743.232881487478</c:v>
                </c:pt>
                <c:pt idx="3671">
                  <c:v>44743.233085615597</c:v>
                </c:pt>
                <c:pt idx="3672">
                  <c:v>44743.233289474163</c:v>
                </c:pt>
                <c:pt idx="3673">
                  <c:v>44743.233492626663</c:v>
                </c:pt>
                <c:pt idx="3674">
                  <c:v>44743.233696584677</c:v>
                </c:pt>
                <c:pt idx="3675">
                  <c:v>44743.233901368469</c:v>
                </c:pt>
                <c:pt idx="3676">
                  <c:v>44743.234104752817</c:v>
                </c:pt>
                <c:pt idx="3677">
                  <c:v>44743.234308314823</c:v>
                </c:pt>
                <c:pt idx="3678">
                  <c:v>44743.234511840303</c:v>
                </c:pt>
                <c:pt idx="3679">
                  <c:v>44743.234716134968</c:v>
                </c:pt>
                <c:pt idx="3680">
                  <c:v>44743.234919749608</c:v>
                </c:pt>
                <c:pt idx="3681">
                  <c:v>44743.235124237603</c:v>
                </c:pt>
                <c:pt idx="3682">
                  <c:v>44743.235329642746</c:v>
                </c:pt>
                <c:pt idx="3683">
                  <c:v>44743.235533116364</c:v>
                </c:pt>
                <c:pt idx="3684">
                  <c:v>44743.235737520918</c:v>
                </c:pt>
                <c:pt idx="3685">
                  <c:v>44743.235940583669</c:v>
                </c:pt>
                <c:pt idx="3686">
                  <c:v>44743.236145021037</c:v>
                </c:pt>
                <c:pt idx="3687">
                  <c:v>44743.236349264538</c:v>
                </c:pt>
                <c:pt idx="3688">
                  <c:v>44743.23655285233</c:v>
                </c:pt>
                <c:pt idx="3689">
                  <c:v>44743.236757622813</c:v>
                </c:pt>
                <c:pt idx="3690">
                  <c:v>44743.236961094357</c:v>
                </c:pt>
                <c:pt idx="3691">
                  <c:v>44743.237164811093</c:v>
                </c:pt>
                <c:pt idx="3692">
                  <c:v>44743.237368981143</c:v>
                </c:pt>
                <c:pt idx="3693">
                  <c:v>44743.23757291634</c:v>
                </c:pt>
                <c:pt idx="3694">
                  <c:v>44743.237777658971</c:v>
                </c:pt>
                <c:pt idx="3695">
                  <c:v>44743.237982406878</c:v>
                </c:pt>
                <c:pt idx="3696">
                  <c:v>44743.238186345057</c:v>
                </c:pt>
                <c:pt idx="3697">
                  <c:v>44743.238390424121</c:v>
                </c:pt>
                <c:pt idx="3698">
                  <c:v>44743.238593723509</c:v>
                </c:pt>
                <c:pt idx="3699">
                  <c:v>44743.238798500752</c:v>
                </c:pt>
                <c:pt idx="3700">
                  <c:v>44743.239003293078</c:v>
                </c:pt>
                <c:pt idx="3701">
                  <c:v>44743.239207641484</c:v>
                </c:pt>
                <c:pt idx="3702">
                  <c:v>44743.239411934548</c:v>
                </c:pt>
                <c:pt idx="3703">
                  <c:v>44743.239615906379</c:v>
                </c:pt>
                <c:pt idx="3704">
                  <c:v>44743.239819881572</c:v>
                </c:pt>
                <c:pt idx="3705">
                  <c:v>44743.240023355203</c:v>
                </c:pt>
                <c:pt idx="3706">
                  <c:v>44743.240227430091</c:v>
                </c:pt>
                <c:pt idx="3707">
                  <c:v>44743.240431816572</c:v>
                </c:pt>
                <c:pt idx="3708">
                  <c:v>44743.240634669797</c:v>
                </c:pt>
                <c:pt idx="3709">
                  <c:v>44743.240838480328</c:v>
                </c:pt>
                <c:pt idx="3710">
                  <c:v>44743.241042940637</c:v>
                </c:pt>
                <c:pt idx="3711">
                  <c:v>44743.241247301332</c:v>
                </c:pt>
                <c:pt idx="3712">
                  <c:v>44743.241450980611</c:v>
                </c:pt>
                <c:pt idx="3713">
                  <c:v>44743.241655751874</c:v>
                </c:pt>
                <c:pt idx="3714">
                  <c:v>44743.241862245901</c:v>
                </c:pt>
                <c:pt idx="3715">
                  <c:v>44743.24206584708</c:v>
                </c:pt>
                <c:pt idx="3716">
                  <c:v>44743.242269576243</c:v>
                </c:pt>
                <c:pt idx="3717">
                  <c:v>44743.242473787694</c:v>
                </c:pt>
                <c:pt idx="3718">
                  <c:v>44743.242678632421</c:v>
                </c:pt>
                <c:pt idx="3719">
                  <c:v>44743.242882048857</c:v>
                </c:pt>
                <c:pt idx="3720">
                  <c:v>44743.243086333707</c:v>
                </c:pt>
                <c:pt idx="3721">
                  <c:v>44743.243290963059</c:v>
                </c:pt>
                <c:pt idx="3722">
                  <c:v>44743.243495399802</c:v>
                </c:pt>
                <c:pt idx="3723">
                  <c:v>44743.243698964397</c:v>
                </c:pt>
                <c:pt idx="3724">
                  <c:v>44743.243904142662</c:v>
                </c:pt>
                <c:pt idx="3725">
                  <c:v>44743.244108752398</c:v>
                </c:pt>
                <c:pt idx="3726">
                  <c:v>44743.244317263423</c:v>
                </c:pt>
                <c:pt idx="3727">
                  <c:v>44743.244520825901</c:v>
                </c:pt>
                <c:pt idx="3728">
                  <c:v>44743.24472678273</c:v>
                </c:pt>
                <c:pt idx="3729">
                  <c:v>44743.244930906119</c:v>
                </c:pt>
                <c:pt idx="3730">
                  <c:v>44743.245138970597</c:v>
                </c:pt>
                <c:pt idx="3731">
                  <c:v>44743.245343858784</c:v>
                </c:pt>
                <c:pt idx="3732">
                  <c:v>44743.24554763917</c:v>
                </c:pt>
                <c:pt idx="3733">
                  <c:v>44743.2457507133</c:v>
                </c:pt>
                <c:pt idx="3734">
                  <c:v>44743.245954805119</c:v>
                </c:pt>
                <c:pt idx="3735">
                  <c:v>44743.246160000373</c:v>
                </c:pt>
                <c:pt idx="3736">
                  <c:v>44743.246364129584</c:v>
                </c:pt>
                <c:pt idx="3737">
                  <c:v>44743.246568298593</c:v>
                </c:pt>
                <c:pt idx="3738">
                  <c:v>44743.246774339706</c:v>
                </c:pt>
                <c:pt idx="3739">
                  <c:v>44743.246978350922</c:v>
                </c:pt>
                <c:pt idx="3740">
                  <c:v>44743.247181847699</c:v>
                </c:pt>
                <c:pt idx="3741">
                  <c:v>44743.247386524527</c:v>
                </c:pt>
                <c:pt idx="3742">
                  <c:v>44743.247590942781</c:v>
                </c:pt>
                <c:pt idx="3743">
                  <c:v>44743.247794274663</c:v>
                </c:pt>
                <c:pt idx="3744">
                  <c:v>44743.247997852712</c:v>
                </c:pt>
                <c:pt idx="3745">
                  <c:v>44743.248202119357</c:v>
                </c:pt>
                <c:pt idx="3746">
                  <c:v>44743.248407044433</c:v>
                </c:pt>
                <c:pt idx="3747">
                  <c:v>44743.248610671013</c:v>
                </c:pt>
                <c:pt idx="3748">
                  <c:v>44743.248814680563</c:v>
                </c:pt>
                <c:pt idx="3749">
                  <c:v>44743.24902004742</c:v>
                </c:pt>
                <c:pt idx="3750">
                  <c:v>44743.249225074527</c:v>
                </c:pt>
                <c:pt idx="3751">
                  <c:v>44743.249430063173</c:v>
                </c:pt>
                <c:pt idx="3752">
                  <c:v>44743.24963475822</c:v>
                </c:pt>
                <c:pt idx="3753">
                  <c:v>44743.249839672397</c:v>
                </c:pt>
                <c:pt idx="3754">
                  <c:v>44743.250044159002</c:v>
                </c:pt>
                <c:pt idx="3755">
                  <c:v>44743.25024922764</c:v>
                </c:pt>
                <c:pt idx="3756">
                  <c:v>44743.250453420973</c:v>
                </c:pt>
                <c:pt idx="3757">
                  <c:v>44743.250657742094</c:v>
                </c:pt>
                <c:pt idx="3758">
                  <c:v>44743.250862819201</c:v>
                </c:pt>
                <c:pt idx="3759">
                  <c:v>44743.251066665311</c:v>
                </c:pt>
                <c:pt idx="3760">
                  <c:v>44743.251271095847</c:v>
                </c:pt>
                <c:pt idx="3761">
                  <c:v>44743.251475555822</c:v>
                </c:pt>
                <c:pt idx="3762">
                  <c:v>44743.251680359434</c:v>
                </c:pt>
                <c:pt idx="3763">
                  <c:v>44743.251886150589</c:v>
                </c:pt>
                <c:pt idx="3764">
                  <c:v>44743.252090907466</c:v>
                </c:pt>
                <c:pt idx="3765">
                  <c:v>44743.252295524333</c:v>
                </c:pt>
                <c:pt idx="3766">
                  <c:v>44743.252500077731</c:v>
                </c:pt>
                <c:pt idx="3767">
                  <c:v>44743.25270461844</c:v>
                </c:pt>
                <c:pt idx="3768">
                  <c:v>44743.25290942943</c:v>
                </c:pt>
                <c:pt idx="3769">
                  <c:v>44743.253113029998</c:v>
                </c:pt>
                <c:pt idx="3770">
                  <c:v>44743.253318283947</c:v>
                </c:pt>
                <c:pt idx="3771">
                  <c:v>44743.253523045372</c:v>
                </c:pt>
                <c:pt idx="3772">
                  <c:v>44743.253726609437</c:v>
                </c:pt>
                <c:pt idx="3773">
                  <c:v>44743.253930430488</c:v>
                </c:pt>
                <c:pt idx="3774">
                  <c:v>44743.254134877468</c:v>
                </c:pt>
                <c:pt idx="3775">
                  <c:v>44743.254339173807</c:v>
                </c:pt>
                <c:pt idx="3776">
                  <c:v>44743.254542968891</c:v>
                </c:pt>
                <c:pt idx="3777">
                  <c:v>44743.254747278021</c:v>
                </c:pt>
                <c:pt idx="3778">
                  <c:v>44743.254953551368</c:v>
                </c:pt>
                <c:pt idx="3779">
                  <c:v>44743.255157940323</c:v>
                </c:pt>
                <c:pt idx="3780">
                  <c:v>44743.255362706877</c:v>
                </c:pt>
                <c:pt idx="3781">
                  <c:v>44743.255566777887</c:v>
                </c:pt>
                <c:pt idx="3782">
                  <c:v>44743.255772252429</c:v>
                </c:pt>
                <c:pt idx="3783">
                  <c:v>44743.255975620843</c:v>
                </c:pt>
                <c:pt idx="3784">
                  <c:v>44743.256180161123</c:v>
                </c:pt>
                <c:pt idx="3785">
                  <c:v>44743.256385343622</c:v>
                </c:pt>
                <c:pt idx="3786">
                  <c:v>44743.256590039782</c:v>
                </c:pt>
                <c:pt idx="3787">
                  <c:v>44743.256794850269</c:v>
                </c:pt>
                <c:pt idx="3788">
                  <c:v>44743.257000836762</c:v>
                </c:pt>
                <c:pt idx="3789">
                  <c:v>44743.257216843798</c:v>
                </c:pt>
                <c:pt idx="3790">
                  <c:v>44743.257425985837</c:v>
                </c:pt>
                <c:pt idx="3791">
                  <c:v>44743.257639504707</c:v>
                </c:pt>
                <c:pt idx="3792">
                  <c:v>44743.257855707729</c:v>
                </c:pt>
                <c:pt idx="3793">
                  <c:v>44743.25807227991</c:v>
                </c:pt>
                <c:pt idx="3794">
                  <c:v>44743.258276367822</c:v>
                </c:pt>
                <c:pt idx="3795">
                  <c:v>44743.258516358786</c:v>
                </c:pt>
                <c:pt idx="3796">
                  <c:v>44743.258763820697</c:v>
                </c:pt>
                <c:pt idx="3797">
                  <c:v>44743.259015479372</c:v>
                </c:pt>
                <c:pt idx="3798">
                  <c:v>44743.259270077753</c:v>
                </c:pt>
                <c:pt idx="3799">
                  <c:v>44743.259524082627</c:v>
                </c:pt>
                <c:pt idx="3800">
                  <c:v>44743.259768486067</c:v>
                </c:pt>
                <c:pt idx="3801">
                  <c:v>44743.260000210357</c:v>
                </c:pt>
                <c:pt idx="3802">
                  <c:v>44743.260220495467</c:v>
                </c:pt>
                <c:pt idx="3803">
                  <c:v>44743.260470546003</c:v>
                </c:pt>
                <c:pt idx="3804">
                  <c:v>44743.260723947198</c:v>
                </c:pt>
                <c:pt idx="3805">
                  <c:v>44743.260977316357</c:v>
                </c:pt>
                <c:pt idx="3806">
                  <c:v>44743.261229074313</c:v>
                </c:pt>
                <c:pt idx="3807">
                  <c:v>44743.261455501583</c:v>
                </c:pt>
                <c:pt idx="3808">
                  <c:v>44743.261661421653</c:v>
                </c:pt>
                <c:pt idx="3809">
                  <c:v>44743.261867116023</c:v>
                </c:pt>
                <c:pt idx="3810">
                  <c:v>44743.262071101242</c:v>
                </c:pt>
                <c:pt idx="3811">
                  <c:v>44743.262276603702</c:v>
                </c:pt>
                <c:pt idx="3812">
                  <c:v>44743.262483369792</c:v>
                </c:pt>
                <c:pt idx="3813">
                  <c:v>44743.262689620416</c:v>
                </c:pt>
                <c:pt idx="3814">
                  <c:v>44743.262900674999</c:v>
                </c:pt>
                <c:pt idx="3815">
                  <c:v>44743.263105233869</c:v>
                </c:pt>
                <c:pt idx="3816">
                  <c:v>44743.263309567403</c:v>
                </c:pt>
                <c:pt idx="3817">
                  <c:v>44743.263514220591</c:v>
                </c:pt>
                <c:pt idx="3818">
                  <c:v>44743.26371835154</c:v>
                </c:pt>
                <c:pt idx="3819">
                  <c:v>44743.263923699968</c:v>
                </c:pt>
                <c:pt idx="3820">
                  <c:v>44743.264128315939</c:v>
                </c:pt>
                <c:pt idx="3821">
                  <c:v>44743.264332372382</c:v>
                </c:pt>
                <c:pt idx="3822">
                  <c:v>44743.264537264702</c:v>
                </c:pt>
                <c:pt idx="3823">
                  <c:v>44743.264741770799</c:v>
                </c:pt>
                <c:pt idx="3824">
                  <c:v>44743.264947680203</c:v>
                </c:pt>
                <c:pt idx="3825">
                  <c:v>44743.265152597822</c:v>
                </c:pt>
                <c:pt idx="3826">
                  <c:v>44743.265356710843</c:v>
                </c:pt>
                <c:pt idx="3827">
                  <c:v>44743.265562203043</c:v>
                </c:pt>
                <c:pt idx="3828">
                  <c:v>44743.26576705277</c:v>
                </c:pt>
                <c:pt idx="3829">
                  <c:v>44743.265971491834</c:v>
                </c:pt>
                <c:pt idx="3830">
                  <c:v>44743.266176313948</c:v>
                </c:pt>
                <c:pt idx="3831">
                  <c:v>44743.266381998583</c:v>
                </c:pt>
                <c:pt idx="3832">
                  <c:v>44743.266587089936</c:v>
                </c:pt>
                <c:pt idx="3833">
                  <c:v>44743.266790909329</c:v>
                </c:pt>
                <c:pt idx="3834">
                  <c:v>44743.266994447069</c:v>
                </c:pt>
                <c:pt idx="3835">
                  <c:v>44743.267199578753</c:v>
                </c:pt>
                <c:pt idx="3836">
                  <c:v>44743.267404736551</c:v>
                </c:pt>
                <c:pt idx="3837">
                  <c:v>44743.267609802628</c:v>
                </c:pt>
                <c:pt idx="3838">
                  <c:v>44743.267814008359</c:v>
                </c:pt>
                <c:pt idx="3839">
                  <c:v>44743.268019166899</c:v>
                </c:pt>
                <c:pt idx="3840">
                  <c:v>44743.268224991887</c:v>
                </c:pt>
                <c:pt idx="3841">
                  <c:v>44743.268430108648</c:v>
                </c:pt>
                <c:pt idx="3842">
                  <c:v>44743.26863490876</c:v>
                </c:pt>
                <c:pt idx="3843">
                  <c:v>44743.268840050718</c:v>
                </c:pt>
                <c:pt idx="3844">
                  <c:v>44743.269045404042</c:v>
                </c:pt>
                <c:pt idx="3845">
                  <c:v>44743.26925053537</c:v>
                </c:pt>
                <c:pt idx="3846">
                  <c:v>44743.269455032467</c:v>
                </c:pt>
                <c:pt idx="3847">
                  <c:v>44743.269661194099</c:v>
                </c:pt>
                <c:pt idx="3848">
                  <c:v>44743.269865607297</c:v>
                </c:pt>
                <c:pt idx="3849">
                  <c:v>44743.270071430037</c:v>
                </c:pt>
                <c:pt idx="3850">
                  <c:v>44743.270276742289</c:v>
                </c:pt>
                <c:pt idx="3851">
                  <c:v>44743.270481718719</c:v>
                </c:pt>
                <c:pt idx="3852">
                  <c:v>44743.270685435476</c:v>
                </c:pt>
                <c:pt idx="3853">
                  <c:v>44743.270890798412</c:v>
                </c:pt>
                <c:pt idx="3854">
                  <c:v>44743.271096071228</c:v>
                </c:pt>
                <c:pt idx="3855">
                  <c:v>44743.271299884087</c:v>
                </c:pt>
                <c:pt idx="3856">
                  <c:v>44743.271505023127</c:v>
                </c:pt>
                <c:pt idx="3857">
                  <c:v>44743.271712070848</c:v>
                </c:pt>
                <c:pt idx="3858">
                  <c:v>44743.271917457823</c:v>
                </c:pt>
                <c:pt idx="3859">
                  <c:v>44743.272121793823</c:v>
                </c:pt>
                <c:pt idx="3860">
                  <c:v>44743.272328094114</c:v>
                </c:pt>
                <c:pt idx="3861">
                  <c:v>44743.272533004223</c:v>
                </c:pt>
                <c:pt idx="3862">
                  <c:v>44743.272738281252</c:v>
                </c:pt>
                <c:pt idx="3863">
                  <c:v>44743.272944105462</c:v>
                </c:pt>
                <c:pt idx="3864">
                  <c:v>44743.273149712993</c:v>
                </c:pt>
                <c:pt idx="3865">
                  <c:v>44743.273353763398</c:v>
                </c:pt>
                <c:pt idx="3866">
                  <c:v>44743.273559647103</c:v>
                </c:pt>
                <c:pt idx="3867">
                  <c:v>44743.273765023689</c:v>
                </c:pt>
                <c:pt idx="3868">
                  <c:v>44743.273969619673</c:v>
                </c:pt>
                <c:pt idx="3869">
                  <c:v>44743.274174235339</c:v>
                </c:pt>
                <c:pt idx="3870">
                  <c:v>44743.274380995928</c:v>
                </c:pt>
                <c:pt idx="3871">
                  <c:v>44743.274588409273</c:v>
                </c:pt>
                <c:pt idx="3872">
                  <c:v>44743.274792485659</c:v>
                </c:pt>
                <c:pt idx="3873">
                  <c:v>44743.274997722037</c:v>
                </c:pt>
                <c:pt idx="3874">
                  <c:v>44743.275204022168</c:v>
                </c:pt>
                <c:pt idx="3875">
                  <c:v>44743.275408395697</c:v>
                </c:pt>
                <c:pt idx="3876">
                  <c:v>44743.275613253427</c:v>
                </c:pt>
                <c:pt idx="3877">
                  <c:v>44743.275818362381</c:v>
                </c:pt>
                <c:pt idx="3878">
                  <c:v>44743.276024931321</c:v>
                </c:pt>
                <c:pt idx="3879">
                  <c:v>44743.276230038289</c:v>
                </c:pt>
                <c:pt idx="3880">
                  <c:v>44743.276434837142</c:v>
                </c:pt>
                <c:pt idx="3881">
                  <c:v>44743.276641601107</c:v>
                </c:pt>
                <c:pt idx="3882">
                  <c:v>44743.276846462613</c:v>
                </c:pt>
                <c:pt idx="3883">
                  <c:v>44743.277051233053</c:v>
                </c:pt>
                <c:pt idx="3884">
                  <c:v>44743.277257470923</c:v>
                </c:pt>
                <c:pt idx="3885">
                  <c:v>44743.277464178696</c:v>
                </c:pt>
                <c:pt idx="3886">
                  <c:v>44743.277669122348</c:v>
                </c:pt>
                <c:pt idx="3887">
                  <c:v>44743.277874367341</c:v>
                </c:pt>
                <c:pt idx="3888">
                  <c:v>44743.278081036311</c:v>
                </c:pt>
                <c:pt idx="3889">
                  <c:v>44743.278285866327</c:v>
                </c:pt>
                <c:pt idx="3890">
                  <c:v>44743.278490820441</c:v>
                </c:pt>
                <c:pt idx="3891">
                  <c:v>44743.278697086163</c:v>
                </c:pt>
                <c:pt idx="3892">
                  <c:v>44743.278903744053</c:v>
                </c:pt>
                <c:pt idx="3893">
                  <c:v>44743.27910878331</c:v>
                </c:pt>
                <c:pt idx="3894">
                  <c:v>44743.279314751548</c:v>
                </c:pt>
                <c:pt idx="3895">
                  <c:v>44743.279522314573</c:v>
                </c:pt>
                <c:pt idx="3896">
                  <c:v>44743.279727560643</c:v>
                </c:pt>
                <c:pt idx="3897">
                  <c:v>44743.279932214929</c:v>
                </c:pt>
                <c:pt idx="3898">
                  <c:v>44743.280138287097</c:v>
                </c:pt>
                <c:pt idx="3899">
                  <c:v>44743.280345705149</c:v>
                </c:pt>
                <c:pt idx="3900">
                  <c:v>44743.280550405463</c:v>
                </c:pt>
                <c:pt idx="3901">
                  <c:v>44743.280756261804</c:v>
                </c:pt>
                <c:pt idx="3902">
                  <c:v>44743.280963325393</c:v>
                </c:pt>
                <c:pt idx="3903">
                  <c:v>44743.281167686087</c:v>
                </c:pt>
                <c:pt idx="3904">
                  <c:v>44743.28137280848</c:v>
                </c:pt>
                <c:pt idx="3905">
                  <c:v>44743.281579799237</c:v>
                </c:pt>
                <c:pt idx="3906">
                  <c:v>44743.281785803687</c:v>
                </c:pt>
                <c:pt idx="3907">
                  <c:v>44743.281991297983</c:v>
                </c:pt>
                <c:pt idx="3908">
                  <c:v>44743.282197057917</c:v>
                </c:pt>
                <c:pt idx="3909">
                  <c:v>44743.282403269943</c:v>
                </c:pt>
                <c:pt idx="3910">
                  <c:v>44743.282608054717</c:v>
                </c:pt>
                <c:pt idx="3911">
                  <c:v>44743.282813636717</c:v>
                </c:pt>
                <c:pt idx="3912">
                  <c:v>44743.283019810369</c:v>
                </c:pt>
                <c:pt idx="3913">
                  <c:v>44743.283225193401</c:v>
                </c:pt>
                <c:pt idx="3914">
                  <c:v>44743.283429786628</c:v>
                </c:pt>
                <c:pt idx="3915">
                  <c:v>44743.283636822947</c:v>
                </c:pt>
                <c:pt idx="3916">
                  <c:v>44743.283843250312</c:v>
                </c:pt>
                <c:pt idx="3917">
                  <c:v>44743.284048360198</c:v>
                </c:pt>
                <c:pt idx="3918">
                  <c:v>44743.284253247133</c:v>
                </c:pt>
                <c:pt idx="3919">
                  <c:v>44743.284458880633</c:v>
                </c:pt>
                <c:pt idx="3920">
                  <c:v>44743.284664705643</c:v>
                </c:pt>
                <c:pt idx="3921">
                  <c:v>44743.284869566283</c:v>
                </c:pt>
                <c:pt idx="3922">
                  <c:v>44743.285074835047</c:v>
                </c:pt>
                <c:pt idx="3923">
                  <c:v>44743.285281860888</c:v>
                </c:pt>
                <c:pt idx="3924">
                  <c:v>44743.285487481873</c:v>
                </c:pt>
                <c:pt idx="3925">
                  <c:v>44743.285692817393</c:v>
                </c:pt>
                <c:pt idx="3926">
                  <c:v>44743.285900096547</c:v>
                </c:pt>
                <c:pt idx="3927">
                  <c:v>44743.286106038067</c:v>
                </c:pt>
                <c:pt idx="3928">
                  <c:v>44743.286312301068</c:v>
                </c:pt>
                <c:pt idx="3929">
                  <c:v>44743.286520283997</c:v>
                </c:pt>
                <c:pt idx="3930">
                  <c:v>44743.28673446241</c:v>
                </c:pt>
                <c:pt idx="3931">
                  <c:v>44743.286939294201</c:v>
                </c:pt>
                <c:pt idx="3932">
                  <c:v>44743.287145480419</c:v>
                </c:pt>
                <c:pt idx="3933">
                  <c:v>44743.287353597152</c:v>
                </c:pt>
                <c:pt idx="3934">
                  <c:v>44743.287559278353</c:v>
                </c:pt>
                <c:pt idx="3935">
                  <c:v>44743.287767228983</c:v>
                </c:pt>
                <c:pt idx="3936">
                  <c:v>44743.287973194398</c:v>
                </c:pt>
                <c:pt idx="3937">
                  <c:v>44743.288179603704</c:v>
                </c:pt>
                <c:pt idx="3938">
                  <c:v>44743.288384999789</c:v>
                </c:pt>
                <c:pt idx="3939">
                  <c:v>44743.288590790442</c:v>
                </c:pt>
                <c:pt idx="3940">
                  <c:v>44743.288796599103</c:v>
                </c:pt>
                <c:pt idx="3941">
                  <c:v>44743.289001544443</c:v>
                </c:pt>
                <c:pt idx="3942">
                  <c:v>44743.289208550254</c:v>
                </c:pt>
                <c:pt idx="3943">
                  <c:v>44743.2894148255</c:v>
                </c:pt>
                <c:pt idx="3944">
                  <c:v>44743.289621486198</c:v>
                </c:pt>
                <c:pt idx="3945">
                  <c:v>44743.289827838344</c:v>
                </c:pt>
                <c:pt idx="3946">
                  <c:v>44743.290034101839</c:v>
                </c:pt>
                <c:pt idx="3947">
                  <c:v>44743.290240969603</c:v>
                </c:pt>
                <c:pt idx="3948">
                  <c:v>44743.290446320512</c:v>
                </c:pt>
                <c:pt idx="3949">
                  <c:v>44743.290651996023</c:v>
                </c:pt>
                <c:pt idx="3950">
                  <c:v>44743.29085936131</c:v>
                </c:pt>
                <c:pt idx="3951">
                  <c:v>44743.291065794001</c:v>
                </c:pt>
                <c:pt idx="3952">
                  <c:v>44743.291272158043</c:v>
                </c:pt>
                <c:pt idx="3953">
                  <c:v>44743.291478776737</c:v>
                </c:pt>
                <c:pt idx="3954">
                  <c:v>44743.291685467913</c:v>
                </c:pt>
                <c:pt idx="3955">
                  <c:v>44743.29189202714</c:v>
                </c:pt>
                <c:pt idx="3956">
                  <c:v>44743.292098417398</c:v>
                </c:pt>
                <c:pt idx="3957">
                  <c:v>44743.29230374164</c:v>
                </c:pt>
                <c:pt idx="3958">
                  <c:v>44743.292509066006</c:v>
                </c:pt>
                <c:pt idx="3959">
                  <c:v>44743.292714836629</c:v>
                </c:pt>
                <c:pt idx="3960">
                  <c:v>44743.292921039269</c:v>
                </c:pt>
                <c:pt idx="3961">
                  <c:v>44743.293126994453</c:v>
                </c:pt>
                <c:pt idx="3962">
                  <c:v>44743.29333326815</c:v>
                </c:pt>
                <c:pt idx="3963">
                  <c:v>44743.293539520237</c:v>
                </c:pt>
                <c:pt idx="3964">
                  <c:v>44743.293745002033</c:v>
                </c:pt>
                <c:pt idx="3965">
                  <c:v>44743.293950525542</c:v>
                </c:pt>
                <c:pt idx="3966">
                  <c:v>44743.294157055287</c:v>
                </c:pt>
                <c:pt idx="3967">
                  <c:v>44743.294362874258</c:v>
                </c:pt>
                <c:pt idx="3968">
                  <c:v>44743.294568607649</c:v>
                </c:pt>
                <c:pt idx="3969">
                  <c:v>44743.294775825518</c:v>
                </c:pt>
                <c:pt idx="3970">
                  <c:v>44743.294982602158</c:v>
                </c:pt>
                <c:pt idx="3971">
                  <c:v>44743.295188596283</c:v>
                </c:pt>
                <c:pt idx="3972">
                  <c:v>44743.295394612862</c:v>
                </c:pt>
                <c:pt idx="3973">
                  <c:v>44743.295600772028</c:v>
                </c:pt>
                <c:pt idx="3974">
                  <c:v>44743.295806779941</c:v>
                </c:pt>
                <c:pt idx="3975">
                  <c:v>44743.2960128384</c:v>
                </c:pt>
                <c:pt idx="3976">
                  <c:v>44743.296218975927</c:v>
                </c:pt>
                <c:pt idx="3977">
                  <c:v>44743.296425017652</c:v>
                </c:pt>
                <c:pt idx="3978">
                  <c:v>44743.296631021243</c:v>
                </c:pt>
                <c:pt idx="3979">
                  <c:v>44743.296837696937</c:v>
                </c:pt>
                <c:pt idx="3980">
                  <c:v>44743.297044847117</c:v>
                </c:pt>
                <c:pt idx="3981">
                  <c:v>44743.297250079049</c:v>
                </c:pt>
                <c:pt idx="3982">
                  <c:v>44743.297456781867</c:v>
                </c:pt>
                <c:pt idx="3983">
                  <c:v>44743.297663217432</c:v>
                </c:pt>
                <c:pt idx="3984">
                  <c:v>44743.297868635927</c:v>
                </c:pt>
                <c:pt idx="3985">
                  <c:v>44743.298074566963</c:v>
                </c:pt>
                <c:pt idx="3986">
                  <c:v>44743.29828046936</c:v>
                </c:pt>
                <c:pt idx="3987">
                  <c:v>44743.298486476633</c:v>
                </c:pt>
                <c:pt idx="3988">
                  <c:v>44743.298691940487</c:v>
                </c:pt>
                <c:pt idx="3989">
                  <c:v>44743.298900583308</c:v>
                </c:pt>
                <c:pt idx="3990">
                  <c:v>44743.299106655693</c:v>
                </c:pt>
                <c:pt idx="3991">
                  <c:v>44743.299312828298</c:v>
                </c:pt>
                <c:pt idx="3992">
                  <c:v>44743.29951844985</c:v>
                </c:pt>
                <c:pt idx="3993">
                  <c:v>44743.29972504016</c:v>
                </c:pt>
                <c:pt idx="3994">
                  <c:v>44743.299930960391</c:v>
                </c:pt>
                <c:pt idx="3995">
                  <c:v>44743.300136876111</c:v>
                </c:pt>
                <c:pt idx="3996">
                  <c:v>44743.300343949828</c:v>
                </c:pt>
                <c:pt idx="3997">
                  <c:v>44743.300550299558</c:v>
                </c:pt>
                <c:pt idx="3998">
                  <c:v>44743.300755807722</c:v>
                </c:pt>
                <c:pt idx="3999">
                  <c:v>44743.300961681467</c:v>
                </c:pt>
                <c:pt idx="4000">
                  <c:v>44743.301167597543</c:v>
                </c:pt>
                <c:pt idx="4001">
                  <c:v>44743.301373091941</c:v>
                </c:pt>
                <c:pt idx="4002">
                  <c:v>44743.301579187581</c:v>
                </c:pt>
                <c:pt idx="4003">
                  <c:v>44743.301786456483</c:v>
                </c:pt>
                <c:pt idx="4004">
                  <c:v>44743.301992829329</c:v>
                </c:pt>
                <c:pt idx="4005">
                  <c:v>44743.302198412697</c:v>
                </c:pt>
                <c:pt idx="4006">
                  <c:v>44743.302406040057</c:v>
                </c:pt>
                <c:pt idx="4007">
                  <c:v>44743.302612790547</c:v>
                </c:pt>
                <c:pt idx="4008">
                  <c:v>44743.302818583274</c:v>
                </c:pt>
                <c:pt idx="4009">
                  <c:v>44743.303024097098</c:v>
                </c:pt>
                <c:pt idx="4010">
                  <c:v>44743.303231530757</c:v>
                </c:pt>
                <c:pt idx="4011">
                  <c:v>44743.303438302639</c:v>
                </c:pt>
                <c:pt idx="4012">
                  <c:v>44743.30364467288</c:v>
                </c:pt>
                <c:pt idx="4013">
                  <c:v>44743.303852489284</c:v>
                </c:pt>
                <c:pt idx="4014">
                  <c:v>44743.304059876187</c:v>
                </c:pt>
                <c:pt idx="4015">
                  <c:v>44743.304265660692</c:v>
                </c:pt>
                <c:pt idx="4016">
                  <c:v>44743.304472730328</c:v>
                </c:pt>
                <c:pt idx="4017">
                  <c:v>44743.30468037237</c:v>
                </c:pt>
                <c:pt idx="4018">
                  <c:v>44743.304886487043</c:v>
                </c:pt>
                <c:pt idx="4019">
                  <c:v>44743.305092250048</c:v>
                </c:pt>
                <c:pt idx="4020">
                  <c:v>44743.305299701067</c:v>
                </c:pt>
                <c:pt idx="4021">
                  <c:v>44743.305505012897</c:v>
                </c:pt>
                <c:pt idx="4022">
                  <c:v>44743.305710750821</c:v>
                </c:pt>
                <c:pt idx="4023">
                  <c:v>44743.305918707629</c:v>
                </c:pt>
                <c:pt idx="4024">
                  <c:v>44743.306126463707</c:v>
                </c:pt>
                <c:pt idx="4025">
                  <c:v>44743.306332803921</c:v>
                </c:pt>
                <c:pt idx="4026">
                  <c:v>44743.306539262383</c:v>
                </c:pt>
                <c:pt idx="4027">
                  <c:v>44743.306746254297</c:v>
                </c:pt>
                <c:pt idx="4028">
                  <c:v>44743.306953388041</c:v>
                </c:pt>
                <c:pt idx="4029">
                  <c:v>44743.307159785967</c:v>
                </c:pt>
                <c:pt idx="4030">
                  <c:v>44743.307366461122</c:v>
                </c:pt>
                <c:pt idx="4031">
                  <c:v>44743.307572942387</c:v>
                </c:pt>
                <c:pt idx="4032">
                  <c:v>44743.30777880588</c:v>
                </c:pt>
                <c:pt idx="4033">
                  <c:v>44743.307985120053</c:v>
                </c:pt>
                <c:pt idx="4034">
                  <c:v>44743.308192014687</c:v>
                </c:pt>
                <c:pt idx="4035">
                  <c:v>44743.308398429908</c:v>
                </c:pt>
                <c:pt idx="4036">
                  <c:v>44743.308605051992</c:v>
                </c:pt>
                <c:pt idx="4037">
                  <c:v>44743.308812011463</c:v>
                </c:pt>
                <c:pt idx="4038">
                  <c:v>44743.309018739827</c:v>
                </c:pt>
                <c:pt idx="4039">
                  <c:v>44743.309224667733</c:v>
                </c:pt>
                <c:pt idx="4040">
                  <c:v>44743.309431466892</c:v>
                </c:pt>
                <c:pt idx="4041">
                  <c:v>44743.309638089297</c:v>
                </c:pt>
                <c:pt idx="4042">
                  <c:v>44743.309844508818</c:v>
                </c:pt>
                <c:pt idx="4043">
                  <c:v>44743.310052420988</c:v>
                </c:pt>
                <c:pt idx="4044">
                  <c:v>44743.310259826307</c:v>
                </c:pt>
                <c:pt idx="4045">
                  <c:v>44743.310466232258</c:v>
                </c:pt>
                <c:pt idx="4046">
                  <c:v>44743.310673563123</c:v>
                </c:pt>
                <c:pt idx="4047">
                  <c:v>44743.310881006983</c:v>
                </c:pt>
                <c:pt idx="4048">
                  <c:v>44743.311086884511</c:v>
                </c:pt>
                <c:pt idx="4049">
                  <c:v>44743.311294921841</c:v>
                </c:pt>
                <c:pt idx="4050">
                  <c:v>44743.311501605793</c:v>
                </c:pt>
                <c:pt idx="4051">
                  <c:v>44743.311707522233</c:v>
                </c:pt>
                <c:pt idx="4052">
                  <c:v>44743.311915075137</c:v>
                </c:pt>
                <c:pt idx="4053">
                  <c:v>44743.312121977768</c:v>
                </c:pt>
                <c:pt idx="4054">
                  <c:v>44743.312329259257</c:v>
                </c:pt>
                <c:pt idx="4055">
                  <c:v>44743.312536327547</c:v>
                </c:pt>
                <c:pt idx="4056">
                  <c:v>44743.31274388075</c:v>
                </c:pt>
                <c:pt idx="4057">
                  <c:v>44743.312950659929</c:v>
                </c:pt>
                <c:pt idx="4058">
                  <c:v>44743.313157261851</c:v>
                </c:pt>
                <c:pt idx="4059">
                  <c:v>44743.31336447184</c:v>
                </c:pt>
                <c:pt idx="4060">
                  <c:v>44743.31357181882</c:v>
                </c:pt>
                <c:pt idx="4061">
                  <c:v>44743.313777948562</c:v>
                </c:pt>
                <c:pt idx="4062">
                  <c:v>44743.31398483154</c:v>
                </c:pt>
                <c:pt idx="4063">
                  <c:v>44743.31419295595</c:v>
                </c:pt>
                <c:pt idx="4064">
                  <c:v>44743.314399858376</c:v>
                </c:pt>
                <c:pt idx="4065">
                  <c:v>44743.314605766682</c:v>
                </c:pt>
                <c:pt idx="4066">
                  <c:v>44743.314811974051</c:v>
                </c:pt>
                <c:pt idx="4067">
                  <c:v>44743.315020249313</c:v>
                </c:pt>
                <c:pt idx="4068">
                  <c:v>44743.315226612249</c:v>
                </c:pt>
                <c:pt idx="4069">
                  <c:v>44743.315434007993</c:v>
                </c:pt>
                <c:pt idx="4070">
                  <c:v>44743.315641430381</c:v>
                </c:pt>
                <c:pt idx="4071">
                  <c:v>44743.315848077109</c:v>
                </c:pt>
                <c:pt idx="4072">
                  <c:v>44743.316054250623</c:v>
                </c:pt>
                <c:pt idx="4073">
                  <c:v>44743.316260410582</c:v>
                </c:pt>
                <c:pt idx="4074">
                  <c:v>44743.316467984303</c:v>
                </c:pt>
                <c:pt idx="4075">
                  <c:v>44743.316673590707</c:v>
                </c:pt>
                <c:pt idx="4076">
                  <c:v>44743.316881789411</c:v>
                </c:pt>
                <c:pt idx="4077">
                  <c:v>44743.317089949764</c:v>
                </c:pt>
                <c:pt idx="4078">
                  <c:v>44743.317296342197</c:v>
                </c:pt>
                <c:pt idx="4079">
                  <c:v>44743.317502449972</c:v>
                </c:pt>
                <c:pt idx="4080">
                  <c:v>44743.317709077462</c:v>
                </c:pt>
                <c:pt idx="4081">
                  <c:v>44743.317915980937</c:v>
                </c:pt>
                <c:pt idx="4082">
                  <c:v>44743.318122674893</c:v>
                </c:pt>
                <c:pt idx="4083">
                  <c:v>44743.318329481503</c:v>
                </c:pt>
                <c:pt idx="4084">
                  <c:v>44743.31853568244</c:v>
                </c:pt>
                <c:pt idx="4085">
                  <c:v>44743.31874228044</c:v>
                </c:pt>
                <c:pt idx="4086">
                  <c:v>44743.318949706627</c:v>
                </c:pt>
                <c:pt idx="4087">
                  <c:v>44743.319157256497</c:v>
                </c:pt>
                <c:pt idx="4088">
                  <c:v>44743.319365182651</c:v>
                </c:pt>
                <c:pt idx="4089">
                  <c:v>44743.319572705877</c:v>
                </c:pt>
                <c:pt idx="4090">
                  <c:v>44743.319779778547</c:v>
                </c:pt>
                <c:pt idx="4091">
                  <c:v>44743.319986153481</c:v>
                </c:pt>
                <c:pt idx="4092">
                  <c:v>44743.320195456683</c:v>
                </c:pt>
                <c:pt idx="4093">
                  <c:v>44743.32040255671</c:v>
                </c:pt>
                <c:pt idx="4094">
                  <c:v>44743.320608996481</c:v>
                </c:pt>
                <c:pt idx="4095">
                  <c:v>44743.320816264721</c:v>
                </c:pt>
                <c:pt idx="4096">
                  <c:v>44743.321023286167</c:v>
                </c:pt>
                <c:pt idx="4097">
                  <c:v>44743.321229343448</c:v>
                </c:pt>
                <c:pt idx="4098">
                  <c:v>44743.321435277547</c:v>
                </c:pt>
                <c:pt idx="4099">
                  <c:v>44743.321643805808</c:v>
                </c:pt>
                <c:pt idx="4100">
                  <c:v>44743.321851863628</c:v>
                </c:pt>
                <c:pt idx="4101">
                  <c:v>44743.322057775033</c:v>
                </c:pt>
                <c:pt idx="4102">
                  <c:v>44743.322266072282</c:v>
                </c:pt>
                <c:pt idx="4103">
                  <c:v>44743.322473634413</c:v>
                </c:pt>
                <c:pt idx="4104">
                  <c:v>44743.322680242673</c:v>
                </c:pt>
                <c:pt idx="4105">
                  <c:v>44743.322887113529</c:v>
                </c:pt>
                <c:pt idx="4106">
                  <c:v>44743.323095679363</c:v>
                </c:pt>
                <c:pt idx="4107">
                  <c:v>44743.323302376019</c:v>
                </c:pt>
                <c:pt idx="4108">
                  <c:v>44743.323508910762</c:v>
                </c:pt>
                <c:pt idx="4109">
                  <c:v>44743.323717616942</c:v>
                </c:pt>
                <c:pt idx="4110">
                  <c:v>44743.323925140263</c:v>
                </c:pt>
                <c:pt idx="4111">
                  <c:v>44743.324131671878</c:v>
                </c:pt>
                <c:pt idx="4112">
                  <c:v>44743.324338888597</c:v>
                </c:pt>
                <c:pt idx="4113">
                  <c:v>44743.324546617783</c:v>
                </c:pt>
                <c:pt idx="4114">
                  <c:v>44743.32475329344</c:v>
                </c:pt>
                <c:pt idx="4115">
                  <c:v>44743.324960962571</c:v>
                </c:pt>
                <c:pt idx="4116">
                  <c:v>44743.325168151663</c:v>
                </c:pt>
                <c:pt idx="4117">
                  <c:v>44743.325374672233</c:v>
                </c:pt>
                <c:pt idx="4118">
                  <c:v>44743.325582945843</c:v>
                </c:pt>
                <c:pt idx="4119">
                  <c:v>44743.325790662093</c:v>
                </c:pt>
                <c:pt idx="4120">
                  <c:v>44743.325998459048</c:v>
                </c:pt>
                <c:pt idx="4121">
                  <c:v>44743.326204729638</c:v>
                </c:pt>
                <c:pt idx="4122">
                  <c:v>44743.326412387847</c:v>
                </c:pt>
                <c:pt idx="4123">
                  <c:v>44743.326618892082</c:v>
                </c:pt>
                <c:pt idx="4124">
                  <c:v>44743.326826234712</c:v>
                </c:pt>
                <c:pt idx="4125">
                  <c:v>44743.327034161397</c:v>
                </c:pt>
                <c:pt idx="4126">
                  <c:v>44743.327241372877</c:v>
                </c:pt>
                <c:pt idx="4127">
                  <c:v>44743.327450183417</c:v>
                </c:pt>
                <c:pt idx="4128">
                  <c:v>44743.327682218267</c:v>
                </c:pt>
                <c:pt idx="4129">
                  <c:v>44743.327889058717</c:v>
                </c:pt>
                <c:pt idx="4130">
                  <c:v>44743.328096649871</c:v>
                </c:pt>
                <c:pt idx="4131">
                  <c:v>44743.32830422098</c:v>
                </c:pt>
                <c:pt idx="4132">
                  <c:v>44743.328511678672</c:v>
                </c:pt>
                <c:pt idx="4133">
                  <c:v>44743.328717852477</c:v>
                </c:pt>
                <c:pt idx="4134">
                  <c:v>44743.32892622384</c:v>
                </c:pt>
                <c:pt idx="4135">
                  <c:v>44743.329132795639</c:v>
                </c:pt>
                <c:pt idx="4136">
                  <c:v>44743.329340371667</c:v>
                </c:pt>
                <c:pt idx="4137">
                  <c:v>44743.329547631947</c:v>
                </c:pt>
                <c:pt idx="4138">
                  <c:v>44743.329755431507</c:v>
                </c:pt>
                <c:pt idx="4139">
                  <c:v>44743.329963057338</c:v>
                </c:pt>
                <c:pt idx="4140">
                  <c:v>44743.330170773377</c:v>
                </c:pt>
                <c:pt idx="4141">
                  <c:v>44743.330378643703</c:v>
                </c:pt>
                <c:pt idx="4142">
                  <c:v>44743.330586947173</c:v>
                </c:pt>
                <c:pt idx="4143">
                  <c:v>44743.3307941159</c:v>
                </c:pt>
                <c:pt idx="4144">
                  <c:v>44743.331001870822</c:v>
                </c:pt>
                <c:pt idx="4145">
                  <c:v>44743.331208734147</c:v>
                </c:pt>
                <c:pt idx="4146">
                  <c:v>44743.331417485941</c:v>
                </c:pt>
                <c:pt idx="4147">
                  <c:v>44743.331624848921</c:v>
                </c:pt>
                <c:pt idx="4148">
                  <c:v>44743.331832976713</c:v>
                </c:pt>
                <c:pt idx="4149">
                  <c:v>44743.332039999717</c:v>
                </c:pt>
                <c:pt idx="4150">
                  <c:v>44743.332248230923</c:v>
                </c:pt>
                <c:pt idx="4151">
                  <c:v>44743.33245522793</c:v>
                </c:pt>
                <c:pt idx="4152">
                  <c:v>44743.332661705223</c:v>
                </c:pt>
                <c:pt idx="4153">
                  <c:v>44743.332870998493</c:v>
                </c:pt>
                <c:pt idx="4154">
                  <c:v>44743.333078672571</c:v>
                </c:pt>
                <c:pt idx="4155">
                  <c:v>44743.333284699896</c:v>
                </c:pt>
                <c:pt idx="4156">
                  <c:v>44743.333492303427</c:v>
                </c:pt>
                <c:pt idx="4157">
                  <c:v>44743.333701164003</c:v>
                </c:pt>
                <c:pt idx="4158">
                  <c:v>44743.333908121873</c:v>
                </c:pt>
                <c:pt idx="4159">
                  <c:v>44743.334116109058</c:v>
                </c:pt>
                <c:pt idx="4160">
                  <c:v>44743.334324810487</c:v>
                </c:pt>
                <c:pt idx="4161">
                  <c:v>44743.334531296867</c:v>
                </c:pt>
                <c:pt idx="4162">
                  <c:v>44743.334739206031</c:v>
                </c:pt>
                <c:pt idx="4163">
                  <c:v>44743.334947255011</c:v>
                </c:pt>
                <c:pt idx="4164">
                  <c:v>44743.335155730107</c:v>
                </c:pt>
                <c:pt idx="4165">
                  <c:v>44743.335363011684</c:v>
                </c:pt>
                <c:pt idx="4166">
                  <c:v>44743.335571279044</c:v>
                </c:pt>
                <c:pt idx="4167">
                  <c:v>44743.335779431327</c:v>
                </c:pt>
                <c:pt idx="4168">
                  <c:v>44743.335986454367</c:v>
                </c:pt>
                <c:pt idx="4169">
                  <c:v>44743.33619415656</c:v>
                </c:pt>
                <c:pt idx="4170">
                  <c:v>44743.336402869907</c:v>
                </c:pt>
                <c:pt idx="4171">
                  <c:v>44743.336611185347</c:v>
                </c:pt>
                <c:pt idx="4172">
                  <c:v>44743.336818821706</c:v>
                </c:pt>
                <c:pt idx="4173">
                  <c:v>44743.337026321758</c:v>
                </c:pt>
                <c:pt idx="4174">
                  <c:v>44743.337233652193</c:v>
                </c:pt>
                <c:pt idx="4175">
                  <c:v>44743.337442431693</c:v>
                </c:pt>
                <c:pt idx="4176">
                  <c:v>44743.337651230628</c:v>
                </c:pt>
                <c:pt idx="4177">
                  <c:v>44743.337858520637</c:v>
                </c:pt>
                <c:pt idx="4178">
                  <c:v>44743.338065455173</c:v>
                </c:pt>
                <c:pt idx="4179">
                  <c:v>44743.338273942783</c:v>
                </c:pt>
                <c:pt idx="4180">
                  <c:v>44743.338480534097</c:v>
                </c:pt>
                <c:pt idx="4181">
                  <c:v>44743.338689451681</c:v>
                </c:pt>
                <c:pt idx="4182">
                  <c:v>44743.338899088987</c:v>
                </c:pt>
                <c:pt idx="4183">
                  <c:v>44743.339105901272</c:v>
                </c:pt>
                <c:pt idx="4184">
                  <c:v>44743.339313706412</c:v>
                </c:pt>
                <c:pt idx="4185">
                  <c:v>44743.339521617832</c:v>
                </c:pt>
                <c:pt idx="4186">
                  <c:v>44743.339729548134</c:v>
                </c:pt>
                <c:pt idx="4187">
                  <c:v>44743.339936494769</c:v>
                </c:pt>
                <c:pt idx="4188">
                  <c:v>44743.340145579023</c:v>
                </c:pt>
                <c:pt idx="4189">
                  <c:v>44743.340353844003</c:v>
                </c:pt>
                <c:pt idx="4190">
                  <c:v>44743.340562294099</c:v>
                </c:pt>
                <c:pt idx="4191">
                  <c:v>44743.340770329727</c:v>
                </c:pt>
                <c:pt idx="4192">
                  <c:v>44743.340978337859</c:v>
                </c:pt>
                <c:pt idx="4193">
                  <c:v>44743.341185952602</c:v>
                </c:pt>
                <c:pt idx="4194">
                  <c:v>44743.3413935559</c:v>
                </c:pt>
                <c:pt idx="4195">
                  <c:v>44743.341602637047</c:v>
                </c:pt>
                <c:pt idx="4196">
                  <c:v>44743.34180948943</c:v>
                </c:pt>
                <c:pt idx="4197">
                  <c:v>44743.342017975439</c:v>
                </c:pt>
                <c:pt idx="4198">
                  <c:v>44743.342226079447</c:v>
                </c:pt>
                <c:pt idx="4199">
                  <c:v>44743.342433293466</c:v>
                </c:pt>
                <c:pt idx="4200">
                  <c:v>44743.342641462194</c:v>
                </c:pt>
                <c:pt idx="4201">
                  <c:v>44743.342850515233</c:v>
                </c:pt>
                <c:pt idx="4202">
                  <c:v>44743.343057831873</c:v>
                </c:pt>
                <c:pt idx="4203">
                  <c:v>44743.343264250521</c:v>
                </c:pt>
                <c:pt idx="4204">
                  <c:v>44743.34347294792</c:v>
                </c:pt>
                <c:pt idx="4205">
                  <c:v>44743.343680360369</c:v>
                </c:pt>
                <c:pt idx="4206">
                  <c:v>44743.343887521383</c:v>
                </c:pt>
                <c:pt idx="4207">
                  <c:v>44743.344096679561</c:v>
                </c:pt>
                <c:pt idx="4208">
                  <c:v>44743.344306394247</c:v>
                </c:pt>
                <c:pt idx="4209">
                  <c:v>44743.34451312985</c:v>
                </c:pt>
                <c:pt idx="4210">
                  <c:v>44743.344721389432</c:v>
                </c:pt>
                <c:pt idx="4211">
                  <c:v>44743.344929658182</c:v>
                </c:pt>
                <c:pt idx="4212">
                  <c:v>44743.345136770207</c:v>
                </c:pt>
                <c:pt idx="4213">
                  <c:v>44743.345344268157</c:v>
                </c:pt>
                <c:pt idx="4214">
                  <c:v>44743.345552293671</c:v>
                </c:pt>
                <c:pt idx="4215">
                  <c:v>44743.345760726472</c:v>
                </c:pt>
                <c:pt idx="4216">
                  <c:v>44743.345967883193</c:v>
                </c:pt>
                <c:pt idx="4217">
                  <c:v>44743.346176307859</c:v>
                </c:pt>
                <c:pt idx="4218">
                  <c:v>44743.346383771699</c:v>
                </c:pt>
                <c:pt idx="4219">
                  <c:v>44743.346591978079</c:v>
                </c:pt>
                <c:pt idx="4220">
                  <c:v>44743.346800260799</c:v>
                </c:pt>
                <c:pt idx="4221">
                  <c:v>44743.347007988959</c:v>
                </c:pt>
                <c:pt idx="4222">
                  <c:v>44743.347215835231</c:v>
                </c:pt>
                <c:pt idx="4223">
                  <c:v>44743.347425341351</c:v>
                </c:pt>
                <c:pt idx="4224">
                  <c:v>44743.347633437887</c:v>
                </c:pt>
                <c:pt idx="4225">
                  <c:v>44743.347841361487</c:v>
                </c:pt>
                <c:pt idx="4226">
                  <c:v>44743.348051225563</c:v>
                </c:pt>
                <c:pt idx="4227">
                  <c:v>44743.348259440878</c:v>
                </c:pt>
                <c:pt idx="4228">
                  <c:v>44743.348466851203</c:v>
                </c:pt>
                <c:pt idx="4229">
                  <c:v>44743.348675262503</c:v>
                </c:pt>
                <c:pt idx="4230">
                  <c:v>44743.348884687322</c:v>
                </c:pt>
                <c:pt idx="4231">
                  <c:v>44743.349092285069</c:v>
                </c:pt>
                <c:pt idx="4232">
                  <c:v>44743.349305583863</c:v>
                </c:pt>
                <c:pt idx="4233">
                  <c:v>44743.349520628362</c:v>
                </c:pt>
                <c:pt idx="4234">
                  <c:v>44743.349744294857</c:v>
                </c:pt>
                <c:pt idx="4235">
                  <c:v>44743.34995575354</c:v>
                </c:pt>
                <c:pt idx="4236">
                  <c:v>44743.350163491261</c:v>
                </c:pt>
                <c:pt idx="4237">
                  <c:v>44743.350375483649</c:v>
                </c:pt>
                <c:pt idx="4238">
                  <c:v>44743.350584492313</c:v>
                </c:pt>
                <c:pt idx="4239">
                  <c:v>44743.35079230339</c:v>
                </c:pt>
                <c:pt idx="4240">
                  <c:v>44743.350999002068</c:v>
                </c:pt>
                <c:pt idx="4241">
                  <c:v>44743.351207026753</c:v>
                </c:pt>
                <c:pt idx="4242">
                  <c:v>44743.351415375182</c:v>
                </c:pt>
                <c:pt idx="4243">
                  <c:v>44743.351622689253</c:v>
                </c:pt>
                <c:pt idx="4244">
                  <c:v>44743.351830949883</c:v>
                </c:pt>
                <c:pt idx="4245">
                  <c:v>44743.352038755453</c:v>
                </c:pt>
                <c:pt idx="4246">
                  <c:v>44743.352247614173</c:v>
                </c:pt>
                <c:pt idx="4247">
                  <c:v>44743.35245608868</c:v>
                </c:pt>
                <c:pt idx="4248">
                  <c:v>44743.352665026687</c:v>
                </c:pt>
                <c:pt idx="4249">
                  <c:v>44743.352873632983</c:v>
                </c:pt>
                <c:pt idx="4250">
                  <c:v>44743.353082429858</c:v>
                </c:pt>
                <c:pt idx="4251">
                  <c:v>44743.353290477942</c:v>
                </c:pt>
                <c:pt idx="4252">
                  <c:v>44743.353498618657</c:v>
                </c:pt>
                <c:pt idx="4253">
                  <c:v>44743.353708533839</c:v>
                </c:pt>
                <c:pt idx="4254">
                  <c:v>44743.353916341781</c:v>
                </c:pt>
                <c:pt idx="4255">
                  <c:v>44743.354124572237</c:v>
                </c:pt>
                <c:pt idx="4256">
                  <c:v>44743.354333795352</c:v>
                </c:pt>
                <c:pt idx="4257">
                  <c:v>44743.354544312373</c:v>
                </c:pt>
                <c:pt idx="4258">
                  <c:v>44743.354752779262</c:v>
                </c:pt>
                <c:pt idx="4259">
                  <c:v>44743.354961210833</c:v>
                </c:pt>
                <c:pt idx="4260">
                  <c:v>44743.355171048803</c:v>
                </c:pt>
                <c:pt idx="4261">
                  <c:v>44743.355378518521</c:v>
                </c:pt>
                <c:pt idx="4262">
                  <c:v>44743.355587185782</c:v>
                </c:pt>
                <c:pt idx="4263">
                  <c:v>44743.355796039883</c:v>
                </c:pt>
                <c:pt idx="4264">
                  <c:v>44743.356003928857</c:v>
                </c:pt>
                <c:pt idx="4265">
                  <c:v>44743.356212420498</c:v>
                </c:pt>
                <c:pt idx="4266">
                  <c:v>44743.356421630953</c:v>
                </c:pt>
                <c:pt idx="4267">
                  <c:v>44743.35662920359</c:v>
                </c:pt>
                <c:pt idx="4268">
                  <c:v>44743.356837562103</c:v>
                </c:pt>
                <c:pt idx="4269">
                  <c:v>44743.357046602127</c:v>
                </c:pt>
                <c:pt idx="4270">
                  <c:v>44743.357254574526</c:v>
                </c:pt>
                <c:pt idx="4271">
                  <c:v>44743.357462756619</c:v>
                </c:pt>
                <c:pt idx="4272">
                  <c:v>44743.357671601872</c:v>
                </c:pt>
                <c:pt idx="4273">
                  <c:v>44743.357879832358</c:v>
                </c:pt>
                <c:pt idx="4274">
                  <c:v>44743.358086984852</c:v>
                </c:pt>
                <c:pt idx="4275">
                  <c:v>44743.358296951177</c:v>
                </c:pt>
                <c:pt idx="4276">
                  <c:v>44743.358504830278</c:v>
                </c:pt>
                <c:pt idx="4277">
                  <c:v>44743.358712602603</c:v>
                </c:pt>
                <c:pt idx="4278">
                  <c:v>44743.358921511979</c:v>
                </c:pt>
                <c:pt idx="4279">
                  <c:v>44743.359130619661</c:v>
                </c:pt>
                <c:pt idx="4280">
                  <c:v>44743.359338666887</c:v>
                </c:pt>
                <c:pt idx="4281">
                  <c:v>44743.359548145527</c:v>
                </c:pt>
                <c:pt idx="4282">
                  <c:v>44743.359756396043</c:v>
                </c:pt>
                <c:pt idx="4283">
                  <c:v>44743.359965829703</c:v>
                </c:pt>
                <c:pt idx="4284">
                  <c:v>44743.360175269227</c:v>
                </c:pt>
                <c:pt idx="4285">
                  <c:v>44743.360382912892</c:v>
                </c:pt>
                <c:pt idx="4286">
                  <c:v>44743.360592091143</c:v>
                </c:pt>
                <c:pt idx="4287">
                  <c:v>44743.360801645649</c:v>
                </c:pt>
                <c:pt idx="4288">
                  <c:v>44743.361010225097</c:v>
                </c:pt>
                <c:pt idx="4289">
                  <c:v>44743.361217192403</c:v>
                </c:pt>
                <c:pt idx="4290">
                  <c:v>44743.361427211537</c:v>
                </c:pt>
                <c:pt idx="4291">
                  <c:v>44743.361635867557</c:v>
                </c:pt>
                <c:pt idx="4292">
                  <c:v>44743.361844473169</c:v>
                </c:pt>
                <c:pt idx="4293">
                  <c:v>44743.36205286855</c:v>
                </c:pt>
                <c:pt idx="4294">
                  <c:v>44743.362263246403</c:v>
                </c:pt>
                <c:pt idx="4295">
                  <c:v>44743.362471154243</c:v>
                </c:pt>
                <c:pt idx="4296">
                  <c:v>44743.362679786238</c:v>
                </c:pt>
                <c:pt idx="4297">
                  <c:v>44743.362888698888</c:v>
                </c:pt>
                <c:pt idx="4298">
                  <c:v>44743.363097107933</c:v>
                </c:pt>
                <c:pt idx="4299">
                  <c:v>44743.36330554248</c:v>
                </c:pt>
                <c:pt idx="4300">
                  <c:v>44743.363515026707</c:v>
                </c:pt>
                <c:pt idx="4301">
                  <c:v>44743.36372407664</c:v>
                </c:pt>
                <c:pt idx="4302">
                  <c:v>44743.36393292241</c:v>
                </c:pt>
                <c:pt idx="4303">
                  <c:v>44743.364142275357</c:v>
                </c:pt>
                <c:pt idx="4304">
                  <c:v>44743.36434960219</c:v>
                </c:pt>
                <c:pt idx="4305">
                  <c:v>44743.364558271227</c:v>
                </c:pt>
                <c:pt idx="4306">
                  <c:v>44743.364767878113</c:v>
                </c:pt>
                <c:pt idx="4307">
                  <c:v>44743.364976341669</c:v>
                </c:pt>
                <c:pt idx="4308">
                  <c:v>44743.365185084593</c:v>
                </c:pt>
                <c:pt idx="4309">
                  <c:v>44743.365395194349</c:v>
                </c:pt>
                <c:pt idx="4310">
                  <c:v>44743.36560346061</c:v>
                </c:pt>
                <c:pt idx="4311">
                  <c:v>44743.365811422882</c:v>
                </c:pt>
                <c:pt idx="4312">
                  <c:v>44743.366020310379</c:v>
                </c:pt>
                <c:pt idx="4313">
                  <c:v>44743.366229776882</c:v>
                </c:pt>
                <c:pt idx="4314">
                  <c:v>44743.366437694443</c:v>
                </c:pt>
                <c:pt idx="4315">
                  <c:v>44743.366646424191</c:v>
                </c:pt>
                <c:pt idx="4316">
                  <c:v>44743.366855241911</c:v>
                </c:pt>
                <c:pt idx="4317">
                  <c:v>44743.367064048267</c:v>
                </c:pt>
                <c:pt idx="4318">
                  <c:v>44743.367272947988</c:v>
                </c:pt>
                <c:pt idx="4319">
                  <c:v>44743.367481370718</c:v>
                </c:pt>
                <c:pt idx="4320">
                  <c:v>44743.367690398023</c:v>
                </c:pt>
                <c:pt idx="4321">
                  <c:v>44743.36789959031</c:v>
                </c:pt>
                <c:pt idx="4322">
                  <c:v>44743.368109061143</c:v>
                </c:pt>
                <c:pt idx="4323">
                  <c:v>44743.368317103334</c:v>
                </c:pt>
                <c:pt idx="4324">
                  <c:v>44743.368527204373</c:v>
                </c:pt>
                <c:pt idx="4325">
                  <c:v>44743.368735730874</c:v>
                </c:pt>
                <c:pt idx="4326">
                  <c:v>44743.368943964851</c:v>
                </c:pt>
                <c:pt idx="4327">
                  <c:v>44743.369153941523</c:v>
                </c:pt>
                <c:pt idx="4328">
                  <c:v>44743.369399427647</c:v>
                </c:pt>
                <c:pt idx="4329">
                  <c:v>44743.369609776353</c:v>
                </c:pt>
                <c:pt idx="4330">
                  <c:v>44743.369818267383</c:v>
                </c:pt>
                <c:pt idx="4331">
                  <c:v>44743.370030292339</c:v>
                </c:pt>
                <c:pt idx="4332">
                  <c:v>44743.370238883748</c:v>
                </c:pt>
                <c:pt idx="4333">
                  <c:v>44743.370448298221</c:v>
                </c:pt>
                <c:pt idx="4334">
                  <c:v>44743.370656513551</c:v>
                </c:pt>
                <c:pt idx="4335">
                  <c:v>44743.370866106772</c:v>
                </c:pt>
                <c:pt idx="4336">
                  <c:v>44743.371075327603</c:v>
                </c:pt>
                <c:pt idx="4337">
                  <c:v>44743.371289333139</c:v>
                </c:pt>
                <c:pt idx="4338">
                  <c:v>44743.371498811946</c:v>
                </c:pt>
                <c:pt idx="4339">
                  <c:v>44743.371707812687</c:v>
                </c:pt>
                <c:pt idx="4340">
                  <c:v>44743.371916594013</c:v>
                </c:pt>
                <c:pt idx="4341">
                  <c:v>44743.372125675327</c:v>
                </c:pt>
                <c:pt idx="4342">
                  <c:v>44743.372334322587</c:v>
                </c:pt>
                <c:pt idx="4343">
                  <c:v>44743.37254254963</c:v>
                </c:pt>
                <c:pt idx="4344">
                  <c:v>44743.372752759758</c:v>
                </c:pt>
                <c:pt idx="4345">
                  <c:v>44743.372961089539</c:v>
                </c:pt>
                <c:pt idx="4346">
                  <c:v>44743.373168913982</c:v>
                </c:pt>
                <c:pt idx="4347">
                  <c:v>44743.373378231168</c:v>
                </c:pt>
                <c:pt idx="4348">
                  <c:v>44743.373586911293</c:v>
                </c:pt>
                <c:pt idx="4349">
                  <c:v>44743.373794784828</c:v>
                </c:pt>
                <c:pt idx="4350">
                  <c:v>44743.374004690377</c:v>
                </c:pt>
                <c:pt idx="4351">
                  <c:v>44743.374213396753</c:v>
                </c:pt>
                <c:pt idx="4352">
                  <c:v>44743.374421756867</c:v>
                </c:pt>
                <c:pt idx="4353">
                  <c:v>44743.374632125793</c:v>
                </c:pt>
                <c:pt idx="4354">
                  <c:v>44743.374840467673</c:v>
                </c:pt>
                <c:pt idx="4355">
                  <c:v>44743.375049790127</c:v>
                </c:pt>
                <c:pt idx="4356">
                  <c:v>44743.375259564782</c:v>
                </c:pt>
                <c:pt idx="4357">
                  <c:v>44743.375469737177</c:v>
                </c:pt>
                <c:pt idx="4358">
                  <c:v>44743.375678163276</c:v>
                </c:pt>
                <c:pt idx="4359">
                  <c:v>44743.3758893169</c:v>
                </c:pt>
                <c:pt idx="4360">
                  <c:v>44743.376099046458</c:v>
                </c:pt>
                <c:pt idx="4361">
                  <c:v>44743.376307714927</c:v>
                </c:pt>
                <c:pt idx="4362">
                  <c:v>44743.376516948112</c:v>
                </c:pt>
                <c:pt idx="4363">
                  <c:v>44743.376727005649</c:v>
                </c:pt>
                <c:pt idx="4364">
                  <c:v>44743.37693578178</c:v>
                </c:pt>
                <c:pt idx="4365">
                  <c:v>44743.377145845843</c:v>
                </c:pt>
                <c:pt idx="4366">
                  <c:v>44743.377354552962</c:v>
                </c:pt>
                <c:pt idx="4367">
                  <c:v>44743.377563310431</c:v>
                </c:pt>
                <c:pt idx="4368">
                  <c:v>44743.377772821688</c:v>
                </c:pt>
                <c:pt idx="4369">
                  <c:v>44743.37798254448</c:v>
                </c:pt>
                <c:pt idx="4370">
                  <c:v>44743.378190958261</c:v>
                </c:pt>
                <c:pt idx="4371">
                  <c:v>44743.378400731926</c:v>
                </c:pt>
                <c:pt idx="4372">
                  <c:v>44743.378610377869</c:v>
                </c:pt>
                <c:pt idx="4373">
                  <c:v>44743.378818850942</c:v>
                </c:pt>
                <c:pt idx="4374">
                  <c:v>44743.37902887434</c:v>
                </c:pt>
                <c:pt idx="4375">
                  <c:v>44743.379238296911</c:v>
                </c:pt>
                <c:pt idx="4376">
                  <c:v>44743.379447224193</c:v>
                </c:pt>
                <c:pt idx="4377">
                  <c:v>44743.379656549259</c:v>
                </c:pt>
                <c:pt idx="4378">
                  <c:v>44743.379866615229</c:v>
                </c:pt>
                <c:pt idx="4379">
                  <c:v>44743.380076439222</c:v>
                </c:pt>
                <c:pt idx="4380">
                  <c:v>44743.380286664928</c:v>
                </c:pt>
                <c:pt idx="4381">
                  <c:v>44743.380495409147</c:v>
                </c:pt>
                <c:pt idx="4382">
                  <c:v>44743.38070492597</c:v>
                </c:pt>
                <c:pt idx="4383">
                  <c:v>44743.380914393783</c:v>
                </c:pt>
                <c:pt idx="4384">
                  <c:v>44743.381124822037</c:v>
                </c:pt>
                <c:pt idx="4385">
                  <c:v>44743.381333308447</c:v>
                </c:pt>
                <c:pt idx="4386">
                  <c:v>44743.381543970107</c:v>
                </c:pt>
                <c:pt idx="4387">
                  <c:v>44743.381753624803</c:v>
                </c:pt>
                <c:pt idx="4388">
                  <c:v>44743.381962811691</c:v>
                </c:pt>
                <c:pt idx="4389">
                  <c:v>44743.382172288177</c:v>
                </c:pt>
                <c:pt idx="4390">
                  <c:v>44743.38238235507</c:v>
                </c:pt>
                <c:pt idx="4391">
                  <c:v>44743.382591528672</c:v>
                </c:pt>
                <c:pt idx="4392">
                  <c:v>44743.382802488879</c:v>
                </c:pt>
                <c:pt idx="4393">
                  <c:v>44743.383013854029</c:v>
                </c:pt>
                <c:pt idx="4394">
                  <c:v>44743.38322384339</c:v>
                </c:pt>
                <c:pt idx="4395">
                  <c:v>44743.383433187941</c:v>
                </c:pt>
                <c:pt idx="4396">
                  <c:v>44743.383643177069</c:v>
                </c:pt>
                <c:pt idx="4397">
                  <c:v>44743.383852783067</c:v>
                </c:pt>
                <c:pt idx="4398">
                  <c:v>44743.384063201644</c:v>
                </c:pt>
                <c:pt idx="4399">
                  <c:v>44743.384272496973</c:v>
                </c:pt>
                <c:pt idx="4400">
                  <c:v>44743.384480268804</c:v>
                </c:pt>
                <c:pt idx="4401">
                  <c:v>44743.384689970313</c:v>
                </c:pt>
                <c:pt idx="4402">
                  <c:v>44743.384899656063</c:v>
                </c:pt>
                <c:pt idx="4403">
                  <c:v>44743.385109481853</c:v>
                </c:pt>
                <c:pt idx="4404">
                  <c:v>44743.385319438843</c:v>
                </c:pt>
                <c:pt idx="4405">
                  <c:v>44743.385529427651</c:v>
                </c:pt>
                <c:pt idx="4406">
                  <c:v>44743.385738108533</c:v>
                </c:pt>
                <c:pt idx="4407">
                  <c:v>44743.385947725154</c:v>
                </c:pt>
                <c:pt idx="4408">
                  <c:v>44743.386158414163</c:v>
                </c:pt>
                <c:pt idx="4409">
                  <c:v>44743.386367788567</c:v>
                </c:pt>
                <c:pt idx="4410">
                  <c:v>44743.386579592428</c:v>
                </c:pt>
                <c:pt idx="4411">
                  <c:v>44743.386788368043</c:v>
                </c:pt>
                <c:pt idx="4412">
                  <c:v>44743.386997395799</c:v>
                </c:pt>
                <c:pt idx="4413">
                  <c:v>44743.387208365617</c:v>
                </c:pt>
                <c:pt idx="4414">
                  <c:v>44743.387417803991</c:v>
                </c:pt>
                <c:pt idx="4415">
                  <c:v>44743.387626986863</c:v>
                </c:pt>
                <c:pt idx="4416">
                  <c:v>44743.387836874237</c:v>
                </c:pt>
                <c:pt idx="4417">
                  <c:v>44743.388046737993</c:v>
                </c:pt>
                <c:pt idx="4418">
                  <c:v>44743.388255702208</c:v>
                </c:pt>
                <c:pt idx="4419">
                  <c:v>44743.388465915719</c:v>
                </c:pt>
                <c:pt idx="4420">
                  <c:v>44743.388675340568</c:v>
                </c:pt>
                <c:pt idx="4421">
                  <c:v>44743.388883455438</c:v>
                </c:pt>
                <c:pt idx="4422">
                  <c:v>44743.389092968013</c:v>
                </c:pt>
                <c:pt idx="4423">
                  <c:v>44743.389302656207</c:v>
                </c:pt>
                <c:pt idx="4424">
                  <c:v>44743.389511888359</c:v>
                </c:pt>
                <c:pt idx="4425">
                  <c:v>44743.389721443273</c:v>
                </c:pt>
                <c:pt idx="4426">
                  <c:v>44743.389930047662</c:v>
                </c:pt>
                <c:pt idx="4427">
                  <c:v>44743.390139732721</c:v>
                </c:pt>
                <c:pt idx="4428">
                  <c:v>44743.390349877387</c:v>
                </c:pt>
                <c:pt idx="4429">
                  <c:v>44743.390558893771</c:v>
                </c:pt>
                <c:pt idx="4430">
                  <c:v>44743.39076800015</c:v>
                </c:pt>
                <c:pt idx="4431">
                  <c:v>44743.390977729723</c:v>
                </c:pt>
                <c:pt idx="4432">
                  <c:v>44743.39118780131</c:v>
                </c:pt>
                <c:pt idx="4433">
                  <c:v>44743.391396433239</c:v>
                </c:pt>
                <c:pt idx="4434">
                  <c:v>44743.391606369303</c:v>
                </c:pt>
                <c:pt idx="4435">
                  <c:v>44743.391815928437</c:v>
                </c:pt>
                <c:pt idx="4436">
                  <c:v>44743.392025368797</c:v>
                </c:pt>
                <c:pt idx="4437">
                  <c:v>44743.39223520513</c:v>
                </c:pt>
                <c:pt idx="4438">
                  <c:v>44743.392444016383</c:v>
                </c:pt>
                <c:pt idx="4439">
                  <c:v>44743.392653787858</c:v>
                </c:pt>
                <c:pt idx="4440">
                  <c:v>44743.392863884561</c:v>
                </c:pt>
                <c:pt idx="4441">
                  <c:v>44743.39307218913</c:v>
                </c:pt>
                <c:pt idx="4442">
                  <c:v>44743.393281732053</c:v>
                </c:pt>
                <c:pt idx="4443">
                  <c:v>44743.3934922517</c:v>
                </c:pt>
                <c:pt idx="4444">
                  <c:v>44743.393701589142</c:v>
                </c:pt>
                <c:pt idx="4445">
                  <c:v>44743.393910952967</c:v>
                </c:pt>
                <c:pt idx="4446">
                  <c:v>44743.394120725497</c:v>
                </c:pt>
                <c:pt idx="4447">
                  <c:v>44743.394331593947</c:v>
                </c:pt>
                <c:pt idx="4448">
                  <c:v>44743.394540582631</c:v>
                </c:pt>
                <c:pt idx="4449">
                  <c:v>44743.394750492756</c:v>
                </c:pt>
                <c:pt idx="4450">
                  <c:v>44743.394959436009</c:v>
                </c:pt>
                <c:pt idx="4451">
                  <c:v>44743.395169942552</c:v>
                </c:pt>
                <c:pt idx="4452">
                  <c:v>44743.395380345588</c:v>
                </c:pt>
                <c:pt idx="4453">
                  <c:v>44743.395589646607</c:v>
                </c:pt>
                <c:pt idx="4454">
                  <c:v>44743.395799186947</c:v>
                </c:pt>
                <c:pt idx="4455">
                  <c:v>44743.396010515091</c:v>
                </c:pt>
                <c:pt idx="4456">
                  <c:v>44743.396219996779</c:v>
                </c:pt>
                <c:pt idx="4457">
                  <c:v>44743.396428843538</c:v>
                </c:pt>
                <c:pt idx="4458">
                  <c:v>44743.396639531747</c:v>
                </c:pt>
                <c:pt idx="4459">
                  <c:v>44743.396849418023</c:v>
                </c:pt>
                <c:pt idx="4460">
                  <c:v>44743.397058037997</c:v>
                </c:pt>
                <c:pt idx="4461">
                  <c:v>44743.397268686422</c:v>
                </c:pt>
                <c:pt idx="4462">
                  <c:v>44743.397479532607</c:v>
                </c:pt>
                <c:pt idx="4463">
                  <c:v>44743.397690275713</c:v>
                </c:pt>
                <c:pt idx="4464">
                  <c:v>44743.39790016906</c:v>
                </c:pt>
                <c:pt idx="4465">
                  <c:v>44743.398109641807</c:v>
                </c:pt>
                <c:pt idx="4466">
                  <c:v>44743.398319945729</c:v>
                </c:pt>
                <c:pt idx="4467">
                  <c:v>44743.398530080747</c:v>
                </c:pt>
                <c:pt idx="4468">
                  <c:v>44743.398738810472</c:v>
                </c:pt>
                <c:pt idx="4469">
                  <c:v>44743.398947672198</c:v>
                </c:pt>
                <c:pt idx="4470">
                  <c:v>44743.399158396482</c:v>
                </c:pt>
                <c:pt idx="4471">
                  <c:v>44743.399368312603</c:v>
                </c:pt>
                <c:pt idx="4472">
                  <c:v>44743.399578916309</c:v>
                </c:pt>
                <c:pt idx="4473">
                  <c:v>44743.399788940973</c:v>
                </c:pt>
                <c:pt idx="4474">
                  <c:v>44743.399998589099</c:v>
                </c:pt>
                <c:pt idx="4475">
                  <c:v>44743.40020860279</c:v>
                </c:pt>
                <c:pt idx="4476">
                  <c:v>44743.400419305472</c:v>
                </c:pt>
                <c:pt idx="4477">
                  <c:v>44743.40062833493</c:v>
                </c:pt>
                <c:pt idx="4478">
                  <c:v>44743.40083968699</c:v>
                </c:pt>
                <c:pt idx="4479">
                  <c:v>44743.40104945979</c:v>
                </c:pt>
                <c:pt idx="4480">
                  <c:v>44743.401259849059</c:v>
                </c:pt>
                <c:pt idx="4481">
                  <c:v>44743.401469818797</c:v>
                </c:pt>
                <c:pt idx="4482">
                  <c:v>44743.401680802213</c:v>
                </c:pt>
                <c:pt idx="4483">
                  <c:v>44743.401890497931</c:v>
                </c:pt>
                <c:pt idx="4484">
                  <c:v>44743.402101598484</c:v>
                </c:pt>
                <c:pt idx="4485">
                  <c:v>44743.402311614816</c:v>
                </c:pt>
                <c:pt idx="4486">
                  <c:v>44743.402521798773</c:v>
                </c:pt>
                <c:pt idx="4487">
                  <c:v>44743.402731776427</c:v>
                </c:pt>
                <c:pt idx="4488">
                  <c:v>44743.402941502129</c:v>
                </c:pt>
                <c:pt idx="4489">
                  <c:v>44743.403151005783</c:v>
                </c:pt>
                <c:pt idx="4490">
                  <c:v>44743.403362380348</c:v>
                </c:pt>
                <c:pt idx="4491">
                  <c:v>44743.403572995303</c:v>
                </c:pt>
                <c:pt idx="4492">
                  <c:v>44743.403782007153</c:v>
                </c:pt>
                <c:pt idx="4493">
                  <c:v>44743.403993647516</c:v>
                </c:pt>
                <c:pt idx="4494">
                  <c:v>44743.404203859936</c:v>
                </c:pt>
                <c:pt idx="4495">
                  <c:v>44743.404414264551</c:v>
                </c:pt>
                <c:pt idx="4496">
                  <c:v>44743.404624632487</c:v>
                </c:pt>
                <c:pt idx="4497">
                  <c:v>44743.404834315763</c:v>
                </c:pt>
                <c:pt idx="4498">
                  <c:v>44743.40504549347</c:v>
                </c:pt>
                <c:pt idx="4499">
                  <c:v>44743.405256237522</c:v>
                </c:pt>
                <c:pt idx="4500">
                  <c:v>44743.405465587071</c:v>
                </c:pt>
                <c:pt idx="4501">
                  <c:v>44743.405676006252</c:v>
                </c:pt>
                <c:pt idx="4502">
                  <c:v>44743.4058869945</c:v>
                </c:pt>
                <c:pt idx="4503">
                  <c:v>44743.406097201107</c:v>
                </c:pt>
                <c:pt idx="4504">
                  <c:v>44743.406306804929</c:v>
                </c:pt>
                <c:pt idx="4505">
                  <c:v>44743.406518663112</c:v>
                </c:pt>
                <c:pt idx="4506">
                  <c:v>44743.406728348382</c:v>
                </c:pt>
                <c:pt idx="4507">
                  <c:v>44743.40693773191</c:v>
                </c:pt>
                <c:pt idx="4508">
                  <c:v>44743.407147936297</c:v>
                </c:pt>
                <c:pt idx="4509">
                  <c:v>44743.407359211553</c:v>
                </c:pt>
                <c:pt idx="4510">
                  <c:v>44743.407569540213</c:v>
                </c:pt>
                <c:pt idx="4511">
                  <c:v>44743.407780151043</c:v>
                </c:pt>
                <c:pt idx="4512">
                  <c:v>44743.407989823587</c:v>
                </c:pt>
                <c:pt idx="4513">
                  <c:v>44743.408201149941</c:v>
                </c:pt>
                <c:pt idx="4514">
                  <c:v>44743.408411014832</c:v>
                </c:pt>
                <c:pt idx="4515">
                  <c:v>44743.408620582479</c:v>
                </c:pt>
                <c:pt idx="4516">
                  <c:v>44743.408831216308</c:v>
                </c:pt>
                <c:pt idx="4517">
                  <c:v>44743.40904299917</c:v>
                </c:pt>
                <c:pt idx="4518">
                  <c:v>44743.40925247324</c:v>
                </c:pt>
                <c:pt idx="4519">
                  <c:v>44743.40946244412</c:v>
                </c:pt>
                <c:pt idx="4520">
                  <c:v>44743.409673025242</c:v>
                </c:pt>
                <c:pt idx="4521">
                  <c:v>44743.409883338958</c:v>
                </c:pt>
                <c:pt idx="4522">
                  <c:v>44743.410093828228</c:v>
                </c:pt>
                <c:pt idx="4523">
                  <c:v>44743.410305664198</c:v>
                </c:pt>
                <c:pt idx="4524">
                  <c:v>44743.410515425901</c:v>
                </c:pt>
                <c:pt idx="4525">
                  <c:v>44743.410726634182</c:v>
                </c:pt>
                <c:pt idx="4526">
                  <c:v>44743.410944928379</c:v>
                </c:pt>
                <c:pt idx="4527">
                  <c:v>44743.411154160523</c:v>
                </c:pt>
                <c:pt idx="4528">
                  <c:v>44743.411363856321</c:v>
                </c:pt>
                <c:pt idx="4529">
                  <c:v>44743.411574257523</c:v>
                </c:pt>
                <c:pt idx="4530">
                  <c:v>44743.411792694838</c:v>
                </c:pt>
                <c:pt idx="4531">
                  <c:v>44743.412006217768</c:v>
                </c:pt>
                <c:pt idx="4532">
                  <c:v>44743.412216311743</c:v>
                </c:pt>
                <c:pt idx="4533">
                  <c:v>44743.41242839014</c:v>
                </c:pt>
                <c:pt idx="4534">
                  <c:v>44743.412638846501</c:v>
                </c:pt>
                <c:pt idx="4535">
                  <c:v>44743.41284837413</c:v>
                </c:pt>
                <c:pt idx="4536">
                  <c:v>44743.41306132399</c:v>
                </c:pt>
                <c:pt idx="4537">
                  <c:v>44743.413272024962</c:v>
                </c:pt>
                <c:pt idx="4538">
                  <c:v>44743.413481952557</c:v>
                </c:pt>
                <c:pt idx="4539">
                  <c:v>44743.413692762027</c:v>
                </c:pt>
                <c:pt idx="4540">
                  <c:v>44743.413903453387</c:v>
                </c:pt>
                <c:pt idx="4541">
                  <c:v>44743.414114108273</c:v>
                </c:pt>
                <c:pt idx="4542">
                  <c:v>44743.414324469319</c:v>
                </c:pt>
                <c:pt idx="4543">
                  <c:v>44743.414534653151</c:v>
                </c:pt>
                <c:pt idx="4544">
                  <c:v>44743.414745317357</c:v>
                </c:pt>
                <c:pt idx="4545">
                  <c:v>44743.414957526751</c:v>
                </c:pt>
                <c:pt idx="4546">
                  <c:v>44743.415167473402</c:v>
                </c:pt>
                <c:pt idx="4547">
                  <c:v>44743.415377234443</c:v>
                </c:pt>
                <c:pt idx="4548">
                  <c:v>44743.415588461132</c:v>
                </c:pt>
                <c:pt idx="4549">
                  <c:v>44743.415799546383</c:v>
                </c:pt>
                <c:pt idx="4550">
                  <c:v>44743.416009527187</c:v>
                </c:pt>
                <c:pt idx="4551">
                  <c:v>44743.416220793093</c:v>
                </c:pt>
                <c:pt idx="4552">
                  <c:v>44743.416430241683</c:v>
                </c:pt>
                <c:pt idx="4553">
                  <c:v>44743.416641958742</c:v>
                </c:pt>
                <c:pt idx="4554">
                  <c:v>44743.41685282375</c:v>
                </c:pt>
                <c:pt idx="4555">
                  <c:v>44743.417063220397</c:v>
                </c:pt>
                <c:pt idx="4556">
                  <c:v>44743.417274740103</c:v>
                </c:pt>
                <c:pt idx="4557">
                  <c:v>44743.41748654579</c:v>
                </c:pt>
                <c:pt idx="4558">
                  <c:v>44743.417697232522</c:v>
                </c:pt>
                <c:pt idx="4559">
                  <c:v>44743.417908364587</c:v>
                </c:pt>
                <c:pt idx="4560">
                  <c:v>44743.41811943111</c:v>
                </c:pt>
                <c:pt idx="4561">
                  <c:v>44743.418329597167</c:v>
                </c:pt>
                <c:pt idx="4562">
                  <c:v>44743.418540879087</c:v>
                </c:pt>
                <c:pt idx="4563">
                  <c:v>44743.418750106743</c:v>
                </c:pt>
                <c:pt idx="4564">
                  <c:v>44743.418961546937</c:v>
                </c:pt>
                <c:pt idx="4565">
                  <c:v>44743.419174331168</c:v>
                </c:pt>
                <c:pt idx="4566">
                  <c:v>44743.419385878347</c:v>
                </c:pt>
                <c:pt idx="4567">
                  <c:v>44743.419596584034</c:v>
                </c:pt>
                <c:pt idx="4568">
                  <c:v>44743.419807983752</c:v>
                </c:pt>
                <c:pt idx="4569">
                  <c:v>44743.420018903911</c:v>
                </c:pt>
                <c:pt idx="4570">
                  <c:v>44743.420230718817</c:v>
                </c:pt>
                <c:pt idx="4571">
                  <c:v>44743.420441021597</c:v>
                </c:pt>
                <c:pt idx="4572">
                  <c:v>44743.420651686647</c:v>
                </c:pt>
                <c:pt idx="4573">
                  <c:v>44743.420864235442</c:v>
                </c:pt>
                <c:pt idx="4574">
                  <c:v>44743.421075462997</c:v>
                </c:pt>
                <c:pt idx="4575">
                  <c:v>44743.42128599024</c:v>
                </c:pt>
                <c:pt idx="4576">
                  <c:v>44743.421499163429</c:v>
                </c:pt>
                <c:pt idx="4577">
                  <c:v>44743.421710275172</c:v>
                </c:pt>
                <c:pt idx="4578">
                  <c:v>44743.421921092136</c:v>
                </c:pt>
                <c:pt idx="4579">
                  <c:v>44743.422132522173</c:v>
                </c:pt>
                <c:pt idx="4580">
                  <c:v>44743.42234376353</c:v>
                </c:pt>
                <c:pt idx="4581">
                  <c:v>44743.422556571437</c:v>
                </c:pt>
                <c:pt idx="4582">
                  <c:v>44743.422767707933</c:v>
                </c:pt>
                <c:pt idx="4583">
                  <c:v>44743.422977885057</c:v>
                </c:pt>
                <c:pt idx="4584">
                  <c:v>44743.423190123693</c:v>
                </c:pt>
                <c:pt idx="4585">
                  <c:v>44743.423402405868</c:v>
                </c:pt>
                <c:pt idx="4586">
                  <c:v>44743.423612696177</c:v>
                </c:pt>
                <c:pt idx="4587">
                  <c:v>44743.423823108933</c:v>
                </c:pt>
                <c:pt idx="4588">
                  <c:v>44743.424033952593</c:v>
                </c:pt>
                <c:pt idx="4589">
                  <c:v>44743.424245473667</c:v>
                </c:pt>
                <c:pt idx="4590">
                  <c:v>44743.424455876921</c:v>
                </c:pt>
                <c:pt idx="4591">
                  <c:v>44743.424666737403</c:v>
                </c:pt>
                <c:pt idx="4592">
                  <c:v>44743.424878268263</c:v>
                </c:pt>
                <c:pt idx="4593">
                  <c:v>44743.42509064862</c:v>
                </c:pt>
                <c:pt idx="4594">
                  <c:v>44743.425301285009</c:v>
                </c:pt>
                <c:pt idx="4595">
                  <c:v>44743.425512249072</c:v>
                </c:pt>
                <c:pt idx="4596">
                  <c:v>44743.425724549561</c:v>
                </c:pt>
                <c:pt idx="4597">
                  <c:v>44743.425935575709</c:v>
                </c:pt>
                <c:pt idx="4598">
                  <c:v>44743.426146817037</c:v>
                </c:pt>
                <c:pt idx="4599">
                  <c:v>44743.426358225232</c:v>
                </c:pt>
                <c:pt idx="4600">
                  <c:v>44743.426570130337</c:v>
                </c:pt>
                <c:pt idx="4601">
                  <c:v>44743.426782627823</c:v>
                </c:pt>
                <c:pt idx="4602">
                  <c:v>44743.426993097812</c:v>
                </c:pt>
                <c:pt idx="4603">
                  <c:v>44743.427203630526</c:v>
                </c:pt>
                <c:pt idx="4604">
                  <c:v>44743.427415513208</c:v>
                </c:pt>
                <c:pt idx="4605">
                  <c:v>44743.427627153702</c:v>
                </c:pt>
                <c:pt idx="4606">
                  <c:v>44743.42783868884</c:v>
                </c:pt>
                <c:pt idx="4607">
                  <c:v>44743.428049718343</c:v>
                </c:pt>
                <c:pt idx="4608">
                  <c:v>44743.42826111582</c:v>
                </c:pt>
                <c:pt idx="4609">
                  <c:v>44743.428472622967</c:v>
                </c:pt>
                <c:pt idx="4610">
                  <c:v>44743.428684753453</c:v>
                </c:pt>
                <c:pt idx="4611">
                  <c:v>44743.42889488583</c:v>
                </c:pt>
                <c:pt idx="4612">
                  <c:v>44743.429106142983</c:v>
                </c:pt>
                <c:pt idx="4613">
                  <c:v>44743.429318059469</c:v>
                </c:pt>
                <c:pt idx="4614">
                  <c:v>44743.429528914072</c:v>
                </c:pt>
                <c:pt idx="4615">
                  <c:v>44743.429740374813</c:v>
                </c:pt>
                <c:pt idx="4616">
                  <c:v>44743.429951136357</c:v>
                </c:pt>
                <c:pt idx="4617">
                  <c:v>44743.430163275531</c:v>
                </c:pt>
                <c:pt idx="4618">
                  <c:v>44743.430374824929</c:v>
                </c:pt>
                <c:pt idx="4619">
                  <c:v>44743.430585854017</c:v>
                </c:pt>
                <c:pt idx="4620">
                  <c:v>44743.430797690817</c:v>
                </c:pt>
                <c:pt idx="4621">
                  <c:v>44743.431009123356</c:v>
                </c:pt>
                <c:pt idx="4622">
                  <c:v>44743.431219089383</c:v>
                </c:pt>
                <c:pt idx="4623">
                  <c:v>44743.431430356621</c:v>
                </c:pt>
                <c:pt idx="4624">
                  <c:v>44743.431641554118</c:v>
                </c:pt>
                <c:pt idx="4625">
                  <c:v>44743.431852193302</c:v>
                </c:pt>
                <c:pt idx="4626">
                  <c:v>44743.432063973982</c:v>
                </c:pt>
                <c:pt idx="4627">
                  <c:v>44743.432274883096</c:v>
                </c:pt>
                <c:pt idx="4628">
                  <c:v>44743.432487044127</c:v>
                </c:pt>
                <c:pt idx="4629">
                  <c:v>44743.432700007463</c:v>
                </c:pt>
                <c:pt idx="4630">
                  <c:v>44743.432911646247</c:v>
                </c:pt>
                <c:pt idx="4631">
                  <c:v>44743.433123001421</c:v>
                </c:pt>
                <c:pt idx="4632">
                  <c:v>44743.433334994748</c:v>
                </c:pt>
                <c:pt idx="4633">
                  <c:v>44743.433546497457</c:v>
                </c:pt>
                <c:pt idx="4634">
                  <c:v>44743.433757944527</c:v>
                </c:pt>
                <c:pt idx="4635">
                  <c:v>44743.43396979617</c:v>
                </c:pt>
                <c:pt idx="4636">
                  <c:v>44743.434182581797</c:v>
                </c:pt>
                <c:pt idx="4637">
                  <c:v>44743.434397420751</c:v>
                </c:pt>
                <c:pt idx="4638">
                  <c:v>44743.434608535077</c:v>
                </c:pt>
                <c:pt idx="4639">
                  <c:v>44743.434819561298</c:v>
                </c:pt>
                <c:pt idx="4640">
                  <c:v>44743.435031245157</c:v>
                </c:pt>
                <c:pt idx="4641">
                  <c:v>44743.435242871492</c:v>
                </c:pt>
                <c:pt idx="4642">
                  <c:v>44743.435454010301</c:v>
                </c:pt>
                <c:pt idx="4643">
                  <c:v>44743.435665019198</c:v>
                </c:pt>
                <c:pt idx="4644">
                  <c:v>44743.435875192408</c:v>
                </c:pt>
                <c:pt idx="4645">
                  <c:v>44743.436086981063</c:v>
                </c:pt>
                <c:pt idx="4646">
                  <c:v>44743.4362984986</c:v>
                </c:pt>
                <c:pt idx="4647">
                  <c:v>44743.436508483152</c:v>
                </c:pt>
                <c:pt idx="4648">
                  <c:v>44743.436719813413</c:v>
                </c:pt>
                <c:pt idx="4649">
                  <c:v>44743.436932078897</c:v>
                </c:pt>
                <c:pt idx="4650">
                  <c:v>44743.437144827913</c:v>
                </c:pt>
                <c:pt idx="4651">
                  <c:v>44743.437357504183</c:v>
                </c:pt>
                <c:pt idx="4652">
                  <c:v>44743.437569493413</c:v>
                </c:pt>
                <c:pt idx="4653">
                  <c:v>44743.437781631459</c:v>
                </c:pt>
                <c:pt idx="4654">
                  <c:v>44743.437993837892</c:v>
                </c:pt>
                <c:pt idx="4655">
                  <c:v>44743.438204975857</c:v>
                </c:pt>
                <c:pt idx="4656">
                  <c:v>44743.438416241042</c:v>
                </c:pt>
                <c:pt idx="4657">
                  <c:v>44743.438628997537</c:v>
                </c:pt>
                <c:pt idx="4658">
                  <c:v>44743.438839294708</c:v>
                </c:pt>
                <c:pt idx="4659">
                  <c:v>44743.439051052141</c:v>
                </c:pt>
                <c:pt idx="4660">
                  <c:v>44743.439262895306</c:v>
                </c:pt>
                <c:pt idx="4661">
                  <c:v>44743.439474590392</c:v>
                </c:pt>
                <c:pt idx="4662">
                  <c:v>44743.439686307582</c:v>
                </c:pt>
                <c:pt idx="4663">
                  <c:v>44743.43989736175</c:v>
                </c:pt>
                <c:pt idx="4664">
                  <c:v>44743.440109337243</c:v>
                </c:pt>
                <c:pt idx="4665">
                  <c:v>44743.440322134709</c:v>
                </c:pt>
                <c:pt idx="4666">
                  <c:v>44743.44053265098</c:v>
                </c:pt>
                <c:pt idx="4667">
                  <c:v>44743.440742758889</c:v>
                </c:pt>
                <c:pt idx="4668">
                  <c:v>44743.440954448663</c:v>
                </c:pt>
                <c:pt idx="4669">
                  <c:v>44743.441167270183</c:v>
                </c:pt>
                <c:pt idx="4670">
                  <c:v>44743.44137909956</c:v>
                </c:pt>
                <c:pt idx="4671">
                  <c:v>44743.441590432827</c:v>
                </c:pt>
                <c:pt idx="4672">
                  <c:v>44743.441801761313</c:v>
                </c:pt>
                <c:pt idx="4673">
                  <c:v>44743.442013821317</c:v>
                </c:pt>
                <c:pt idx="4674">
                  <c:v>44743.442225692903</c:v>
                </c:pt>
                <c:pt idx="4675">
                  <c:v>44743.442436856909</c:v>
                </c:pt>
                <c:pt idx="4676">
                  <c:v>44743.442649922348</c:v>
                </c:pt>
                <c:pt idx="4677">
                  <c:v>44743.442861690914</c:v>
                </c:pt>
                <c:pt idx="4678">
                  <c:v>44743.443073535484</c:v>
                </c:pt>
                <c:pt idx="4679">
                  <c:v>44743.443285660869</c:v>
                </c:pt>
                <c:pt idx="4680">
                  <c:v>44743.443496630927</c:v>
                </c:pt>
                <c:pt idx="4681">
                  <c:v>44743.443708938263</c:v>
                </c:pt>
                <c:pt idx="4682">
                  <c:v>44743.443921862578</c:v>
                </c:pt>
                <c:pt idx="4683">
                  <c:v>44743.444132574899</c:v>
                </c:pt>
                <c:pt idx="4684">
                  <c:v>44743.444343553027</c:v>
                </c:pt>
                <c:pt idx="4685">
                  <c:v>44743.444555943497</c:v>
                </c:pt>
                <c:pt idx="4686">
                  <c:v>44743.444769471367</c:v>
                </c:pt>
                <c:pt idx="4687">
                  <c:v>44743.444981432112</c:v>
                </c:pt>
                <c:pt idx="4688">
                  <c:v>44743.445191902392</c:v>
                </c:pt>
                <c:pt idx="4689">
                  <c:v>44743.445403961683</c:v>
                </c:pt>
                <c:pt idx="4690">
                  <c:v>44743.445616499353</c:v>
                </c:pt>
                <c:pt idx="4691">
                  <c:v>44743.445826840652</c:v>
                </c:pt>
                <c:pt idx="4692">
                  <c:v>44743.446038942748</c:v>
                </c:pt>
                <c:pt idx="4693">
                  <c:v>44743.446251416863</c:v>
                </c:pt>
                <c:pt idx="4694">
                  <c:v>44743.446463261673</c:v>
                </c:pt>
                <c:pt idx="4695">
                  <c:v>44743.44667569649</c:v>
                </c:pt>
                <c:pt idx="4696">
                  <c:v>44743.446887963648</c:v>
                </c:pt>
                <c:pt idx="4697">
                  <c:v>44743.447099846599</c:v>
                </c:pt>
                <c:pt idx="4698">
                  <c:v>44743.447312582233</c:v>
                </c:pt>
                <c:pt idx="4699">
                  <c:v>44743.447522649527</c:v>
                </c:pt>
                <c:pt idx="4700">
                  <c:v>44743.447734707508</c:v>
                </c:pt>
                <c:pt idx="4701">
                  <c:v>44743.447947084533</c:v>
                </c:pt>
                <c:pt idx="4702">
                  <c:v>44743.448211801937</c:v>
                </c:pt>
                <c:pt idx="4703">
                  <c:v>44743.448433516503</c:v>
                </c:pt>
                <c:pt idx="4704">
                  <c:v>44743.448645797398</c:v>
                </c:pt>
                <c:pt idx="4705">
                  <c:v>44743.448857682313</c:v>
                </c:pt>
                <c:pt idx="4706">
                  <c:v>44743.449069886701</c:v>
                </c:pt>
                <c:pt idx="4707">
                  <c:v>44743.449283061796</c:v>
                </c:pt>
                <c:pt idx="4708">
                  <c:v>44743.44949630434</c:v>
                </c:pt>
                <c:pt idx="4709">
                  <c:v>44743.449708933003</c:v>
                </c:pt>
                <c:pt idx="4710">
                  <c:v>44743.449919794177</c:v>
                </c:pt>
                <c:pt idx="4711">
                  <c:v>44743.45013319757</c:v>
                </c:pt>
                <c:pt idx="4712">
                  <c:v>44743.450346121172</c:v>
                </c:pt>
                <c:pt idx="4713">
                  <c:v>44743.450557627802</c:v>
                </c:pt>
                <c:pt idx="4714">
                  <c:v>44743.45077023167</c:v>
                </c:pt>
                <c:pt idx="4715">
                  <c:v>44743.450983335802</c:v>
                </c:pt>
                <c:pt idx="4716">
                  <c:v>44743.45119492559</c:v>
                </c:pt>
                <c:pt idx="4717">
                  <c:v>44743.451406702363</c:v>
                </c:pt>
                <c:pt idx="4718">
                  <c:v>44743.451619874453</c:v>
                </c:pt>
                <c:pt idx="4719">
                  <c:v>44743.451832091043</c:v>
                </c:pt>
                <c:pt idx="4720">
                  <c:v>44743.452044718862</c:v>
                </c:pt>
                <c:pt idx="4721">
                  <c:v>44743.452256115037</c:v>
                </c:pt>
                <c:pt idx="4722">
                  <c:v>44743.45246844153</c:v>
                </c:pt>
                <c:pt idx="4723">
                  <c:v>44743.452717043539</c:v>
                </c:pt>
                <c:pt idx="4724">
                  <c:v>44743.45292835986</c:v>
                </c:pt>
                <c:pt idx="4725">
                  <c:v>44743.453144259089</c:v>
                </c:pt>
                <c:pt idx="4726">
                  <c:v>44743.453360011437</c:v>
                </c:pt>
                <c:pt idx="4727">
                  <c:v>44743.453571678503</c:v>
                </c:pt>
                <c:pt idx="4728">
                  <c:v>44743.453782808181</c:v>
                </c:pt>
                <c:pt idx="4729">
                  <c:v>44743.453996200311</c:v>
                </c:pt>
                <c:pt idx="4730">
                  <c:v>44743.454208597352</c:v>
                </c:pt>
                <c:pt idx="4731">
                  <c:v>44743.454419890993</c:v>
                </c:pt>
                <c:pt idx="4732">
                  <c:v>44743.45463303307</c:v>
                </c:pt>
                <c:pt idx="4733">
                  <c:v>44743.454844413151</c:v>
                </c:pt>
                <c:pt idx="4734">
                  <c:v>44743.455057440457</c:v>
                </c:pt>
                <c:pt idx="4735">
                  <c:v>44743.455269195569</c:v>
                </c:pt>
                <c:pt idx="4736">
                  <c:v>44743.455480720157</c:v>
                </c:pt>
                <c:pt idx="4737">
                  <c:v>44743.455694890392</c:v>
                </c:pt>
                <c:pt idx="4738">
                  <c:v>44743.455907591459</c:v>
                </c:pt>
                <c:pt idx="4739">
                  <c:v>44743.456118771479</c:v>
                </c:pt>
                <c:pt idx="4740">
                  <c:v>44743.456331448127</c:v>
                </c:pt>
                <c:pt idx="4741">
                  <c:v>44743.456543180982</c:v>
                </c:pt>
                <c:pt idx="4742">
                  <c:v>44743.456756071988</c:v>
                </c:pt>
                <c:pt idx="4743">
                  <c:v>44743.456968011873</c:v>
                </c:pt>
                <c:pt idx="4744">
                  <c:v>44743.457179407873</c:v>
                </c:pt>
                <c:pt idx="4745">
                  <c:v>44743.457392152217</c:v>
                </c:pt>
                <c:pt idx="4746">
                  <c:v>44743.457605037423</c:v>
                </c:pt>
                <c:pt idx="4747">
                  <c:v>44743.457817329399</c:v>
                </c:pt>
                <c:pt idx="4748">
                  <c:v>44743.458028868969</c:v>
                </c:pt>
                <c:pt idx="4749">
                  <c:v>44743.458241365763</c:v>
                </c:pt>
                <c:pt idx="4750">
                  <c:v>44743.45845323745</c:v>
                </c:pt>
                <c:pt idx="4751">
                  <c:v>44743.458665428669</c:v>
                </c:pt>
                <c:pt idx="4752">
                  <c:v>44743.458876554279</c:v>
                </c:pt>
                <c:pt idx="4753">
                  <c:v>44743.459088800279</c:v>
                </c:pt>
                <c:pt idx="4754">
                  <c:v>44743.459301771232</c:v>
                </c:pt>
                <c:pt idx="4755">
                  <c:v>44743.459513297348</c:v>
                </c:pt>
                <c:pt idx="4756">
                  <c:v>44743.459725436973</c:v>
                </c:pt>
                <c:pt idx="4757">
                  <c:v>44743.459938136039</c:v>
                </c:pt>
                <c:pt idx="4758">
                  <c:v>44743.460150923223</c:v>
                </c:pt>
                <c:pt idx="4759">
                  <c:v>44743.460363380873</c:v>
                </c:pt>
                <c:pt idx="4760">
                  <c:v>44743.460576566802</c:v>
                </c:pt>
                <c:pt idx="4761">
                  <c:v>44743.460788151191</c:v>
                </c:pt>
                <c:pt idx="4762">
                  <c:v>44743.461002223623</c:v>
                </c:pt>
                <c:pt idx="4763">
                  <c:v>44743.461214710624</c:v>
                </c:pt>
                <c:pt idx="4764">
                  <c:v>44743.461427929513</c:v>
                </c:pt>
                <c:pt idx="4765">
                  <c:v>44743.461641356531</c:v>
                </c:pt>
                <c:pt idx="4766">
                  <c:v>44743.461853265901</c:v>
                </c:pt>
                <c:pt idx="4767">
                  <c:v>44743.462067592976</c:v>
                </c:pt>
                <c:pt idx="4768">
                  <c:v>44743.462280532767</c:v>
                </c:pt>
                <c:pt idx="4769">
                  <c:v>44743.462492035338</c:v>
                </c:pt>
                <c:pt idx="4770">
                  <c:v>44743.462705387683</c:v>
                </c:pt>
                <c:pt idx="4771">
                  <c:v>44743.462918505938</c:v>
                </c:pt>
                <c:pt idx="4772">
                  <c:v>44743.46313119831</c:v>
                </c:pt>
                <c:pt idx="4773">
                  <c:v>44743.463343413991</c:v>
                </c:pt>
                <c:pt idx="4774">
                  <c:v>44743.46355526046</c:v>
                </c:pt>
                <c:pt idx="4775">
                  <c:v>44743.463769465023</c:v>
                </c:pt>
                <c:pt idx="4776">
                  <c:v>44743.463981881127</c:v>
                </c:pt>
                <c:pt idx="4777">
                  <c:v>44743.464193672487</c:v>
                </c:pt>
                <c:pt idx="4778">
                  <c:v>44743.464405710067</c:v>
                </c:pt>
                <c:pt idx="4779">
                  <c:v>44743.464617803344</c:v>
                </c:pt>
                <c:pt idx="4780">
                  <c:v>44743.464831083678</c:v>
                </c:pt>
                <c:pt idx="4781">
                  <c:v>44743.465043403223</c:v>
                </c:pt>
                <c:pt idx="4782">
                  <c:v>44743.465255413466</c:v>
                </c:pt>
                <c:pt idx="4783">
                  <c:v>44743.465469025607</c:v>
                </c:pt>
                <c:pt idx="4784">
                  <c:v>44743.465682909962</c:v>
                </c:pt>
                <c:pt idx="4785">
                  <c:v>44743.465894509733</c:v>
                </c:pt>
                <c:pt idx="4786">
                  <c:v>44743.466107841137</c:v>
                </c:pt>
                <c:pt idx="4787">
                  <c:v>44743.466319536463</c:v>
                </c:pt>
                <c:pt idx="4788">
                  <c:v>44743.466532929262</c:v>
                </c:pt>
                <c:pt idx="4789">
                  <c:v>44743.466745938997</c:v>
                </c:pt>
                <c:pt idx="4790">
                  <c:v>44743.466958052028</c:v>
                </c:pt>
                <c:pt idx="4791">
                  <c:v>44743.467170345393</c:v>
                </c:pt>
                <c:pt idx="4792">
                  <c:v>44743.467383682168</c:v>
                </c:pt>
                <c:pt idx="4793">
                  <c:v>44743.467595385911</c:v>
                </c:pt>
                <c:pt idx="4794">
                  <c:v>44743.467808671187</c:v>
                </c:pt>
                <c:pt idx="4795">
                  <c:v>44743.46802065715</c:v>
                </c:pt>
                <c:pt idx="4796">
                  <c:v>44743.468235752291</c:v>
                </c:pt>
                <c:pt idx="4797">
                  <c:v>44743.468448165033</c:v>
                </c:pt>
                <c:pt idx="4798">
                  <c:v>44743.468660831357</c:v>
                </c:pt>
                <c:pt idx="4799">
                  <c:v>44743.468873331658</c:v>
                </c:pt>
                <c:pt idx="4800">
                  <c:v>44743.469086372097</c:v>
                </c:pt>
                <c:pt idx="4801">
                  <c:v>44743.469298986944</c:v>
                </c:pt>
                <c:pt idx="4802">
                  <c:v>44743.469512105163</c:v>
                </c:pt>
                <c:pt idx="4803">
                  <c:v>44743.469723679707</c:v>
                </c:pt>
                <c:pt idx="4804">
                  <c:v>44743.469937453898</c:v>
                </c:pt>
                <c:pt idx="4805">
                  <c:v>44743.470150507274</c:v>
                </c:pt>
                <c:pt idx="4806">
                  <c:v>44743.470361965257</c:v>
                </c:pt>
                <c:pt idx="4807">
                  <c:v>44743.470574785817</c:v>
                </c:pt>
                <c:pt idx="4808">
                  <c:v>44743.470788151943</c:v>
                </c:pt>
                <c:pt idx="4809">
                  <c:v>44743.470999830148</c:v>
                </c:pt>
                <c:pt idx="4810">
                  <c:v>44743.471213086123</c:v>
                </c:pt>
                <c:pt idx="4811">
                  <c:v>44743.471424894342</c:v>
                </c:pt>
                <c:pt idx="4812">
                  <c:v>44743.471636763563</c:v>
                </c:pt>
                <c:pt idx="4813">
                  <c:v>44743.471850359078</c:v>
                </c:pt>
                <c:pt idx="4814">
                  <c:v>44743.472061445253</c:v>
                </c:pt>
                <c:pt idx="4815">
                  <c:v>44743.472274709828</c:v>
                </c:pt>
                <c:pt idx="4816">
                  <c:v>44743.472488182211</c:v>
                </c:pt>
                <c:pt idx="4817">
                  <c:v>44743.472700726074</c:v>
                </c:pt>
                <c:pt idx="4818">
                  <c:v>44743.472914125123</c:v>
                </c:pt>
                <c:pt idx="4819">
                  <c:v>44743.473126682868</c:v>
                </c:pt>
                <c:pt idx="4820">
                  <c:v>44743.473338635798</c:v>
                </c:pt>
                <c:pt idx="4821">
                  <c:v>44743.473552437361</c:v>
                </c:pt>
                <c:pt idx="4822">
                  <c:v>44743.473763547066</c:v>
                </c:pt>
                <c:pt idx="4823">
                  <c:v>44743.473975866407</c:v>
                </c:pt>
                <c:pt idx="4824">
                  <c:v>44743.47418895999</c:v>
                </c:pt>
                <c:pt idx="4825">
                  <c:v>44743.474402631909</c:v>
                </c:pt>
                <c:pt idx="4826">
                  <c:v>44743.474617822882</c:v>
                </c:pt>
                <c:pt idx="4827">
                  <c:v>44743.474830143139</c:v>
                </c:pt>
                <c:pt idx="4828">
                  <c:v>44743.475043424529</c:v>
                </c:pt>
                <c:pt idx="4829">
                  <c:v>44743.475256775288</c:v>
                </c:pt>
                <c:pt idx="4830">
                  <c:v>44743.475468918667</c:v>
                </c:pt>
                <c:pt idx="4831">
                  <c:v>44743.475687436803</c:v>
                </c:pt>
                <c:pt idx="4832">
                  <c:v>44743.475900180783</c:v>
                </c:pt>
                <c:pt idx="4833">
                  <c:v>44743.476112813347</c:v>
                </c:pt>
                <c:pt idx="4834">
                  <c:v>44743.476326802833</c:v>
                </c:pt>
                <c:pt idx="4835">
                  <c:v>44743.476538645729</c:v>
                </c:pt>
                <c:pt idx="4836">
                  <c:v>44743.476752549621</c:v>
                </c:pt>
                <c:pt idx="4837">
                  <c:v>44743.476966143797</c:v>
                </c:pt>
                <c:pt idx="4838">
                  <c:v>44743.477179942318</c:v>
                </c:pt>
                <c:pt idx="4839">
                  <c:v>44743.477393781679</c:v>
                </c:pt>
                <c:pt idx="4840">
                  <c:v>44743.477606552951</c:v>
                </c:pt>
                <c:pt idx="4841">
                  <c:v>44743.477819825348</c:v>
                </c:pt>
                <c:pt idx="4842">
                  <c:v>44743.478033973122</c:v>
                </c:pt>
                <c:pt idx="4843">
                  <c:v>44743.478246600484</c:v>
                </c:pt>
                <c:pt idx="4844">
                  <c:v>44743.478459925856</c:v>
                </c:pt>
                <c:pt idx="4845">
                  <c:v>44743.478672258687</c:v>
                </c:pt>
                <c:pt idx="4846">
                  <c:v>44743.478885634548</c:v>
                </c:pt>
                <c:pt idx="4847">
                  <c:v>44743.479099551892</c:v>
                </c:pt>
                <c:pt idx="4848">
                  <c:v>44743.47931154992</c:v>
                </c:pt>
                <c:pt idx="4849">
                  <c:v>44743.47952393414</c:v>
                </c:pt>
                <c:pt idx="4850">
                  <c:v>44743.479737271547</c:v>
                </c:pt>
                <c:pt idx="4851">
                  <c:v>44743.479949924607</c:v>
                </c:pt>
                <c:pt idx="4852">
                  <c:v>44743.48016319178</c:v>
                </c:pt>
                <c:pt idx="4853">
                  <c:v>44743.48037715134</c:v>
                </c:pt>
                <c:pt idx="4854">
                  <c:v>44743.480590359097</c:v>
                </c:pt>
                <c:pt idx="4855">
                  <c:v>44743.480804815837</c:v>
                </c:pt>
                <c:pt idx="4856">
                  <c:v>44743.481017405669</c:v>
                </c:pt>
                <c:pt idx="4857">
                  <c:v>44743.481230355283</c:v>
                </c:pt>
                <c:pt idx="4858">
                  <c:v>44743.481445037272</c:v>
                </c:pt>
                <c:pt idx="4859">
                  <c:v>44743.481658324221</c:v>
                </c:pt>
                <c:pt idx="4860">
                  <c:v>44743.481872385448</c:v>
                </c:pt>
                <c:pt idx="4861">
                  <c:v>44743.482083717026</c:v>
                </c:pt>
                <c:pt idx="4862">
                  <c:v>44743.482297027032</c:v>
                </c:pt>
                <c:pt idx="4863">
                  <c:v>44743.482510073867</c:v>
                </c:pt>
                <c:pt idx="4864">
                  <c:v>44743.482723751193</c:v>
                </c:pt>
                <c:pt idx="4865">
                  <c:v>44743.482937758483</c:v>
                </c:pt>
                <c:pt idx="4866">
                  <c:v>44743.483149991487</c:v>
                </c:pt>
                <c:pt idx="4867">
                  <c:v>44743.483362702253</c:v>
                </c:pt>
                <c:pt idx="4868">
                  <c:v>44743.483576572049</c:v>
                </c:pt>
                <c:pt idx="4869">
                  <c:v>44743.483789423932</c:v>
                </c:pt>
                <c:pt idx="4870">
                  <c:v>44743.484003283847</c:v>
                </c:pt>
                <c:pt idx="4871">
                  <c:v>44743.484216971963</c:v>
                </c:pt>
                <c:pt idx="4872">
                  <c:v>44743.484430134667</c:v>
                </c:pt>
                <c:pt idx="4873">
                  <c:v>44743.484643795557</c:v>
                </c:pt>
                <c:pt idx="4874">
                  <c:v>44743.484855741539</c:v>
                </c:pt>
                <c:pt idx="4875">
                  <c:v>44743.485069690832</c:v>
                </c:pt>
                <c:pt idx="4876">
                  <c:v>44743.485284715891</c:v>
                </c:pt>
                <c:pt idx="4877">
                  <c:v>44743.485498428221</c:v>
                </c:pt>
                <c:pt idx="4878">
                  <c:v>44743.485711098358</c:v>
                </c:pt>
                <c:pt idx="4879">
                  <c:v>44743.485924250417</c:v>
                </c:pt>
                <c:pt idx="4880">
                  <c:v>44743.486136156083</c:v>
                </c:pt>
                <c:pt idx="4881">
                  <c:v>44743.48635015505</c:v>
                </c:pt>
                <c:pt idx="4882">
                  <c:v>44743.486562331782</c:v>
                </c:pt>
                <c:pt idx="4883">
                  <c:v>44743.486776621423</c:v>
                </c:pt>
                <c:pt idx="4884">
                  <c:v>44743.486990356469</c:v>
                </c:pt>
                <c:pt idx="4885">
                  <c:v>44743.487203943761</c:v>
                </c:pt>
                <c:pt idx="4886">
                  <c:v>44743.487417607786</c:v>
                </c:pt>
                <c:pt idx="4887">
                  <c:v>44743.487630726471</c:v>
                </c:pt>
                <c:pt idx="4888">
                  <c:v>44743.487844613308</c:v>
                </c:pt>
                <c:pt idx="4889">
                  <c:v>44743.488058968564</c:v>
                </c:pt>
                <c:pt idx="4890">
                  <c:v>44743.488272560557</c:v>
                </c:pt>
                <c:pt idx="4891">
                  <c:v>44743.488486163304</c:v>
                </c:pt>
                <c:pt idx="4892">
                  <c:v>44743.488699505397</c:v>
                </c:pt>
                <c:pt idx="4893">
                  <c:v>44743.488911798981</c:v>
                </c:pt>
                <c:pt idx="4894">
                  <c:v>44743.489126590503</c:v>
                </c:pt>
                <c:pt idx="4895">
                  <c:v>44743.489338999367</c:v>
                </c:pt>
                <c:pt idx="4896">
                  <c:v>44743.489552787869</c:v>
                </c:pt>
                <c:pt idx="4897">
                  <c:v>44743.489766547398</c:v>
                </c:pt>
                <c:pt idx="4898">
                  <c:v>44743.489980280203</c:v>
                </c:pt>
                <c:pt idx="4899">
                  <c:v>44743.490192935358</c:v>
                </c:pt>
                <c:pt idx="4900">
                  <c:v>44743.490405851357</c:v>
                </c:pt>
                <c:pt idx="4901">
                  <c:v>44743.490620588193</c:v>
                </c:pt>
                <c:pt idx="4902">
                  <c:v>44743.49083433624</c:v>
                </c:pt>
                <c:pt idx="4903">
                  <c:v>44743.491047146337</c:v>
                </c:pt>
                <c:pt idx="4904">
                  <c:v>44743.491260098701</c:v>
                </c:pt>
                <c:pt idx="4905">
                  <c:v>44743.491474162547</c:v>
                </c:pt>
                <c:pt idx="4906">
                  <c:v>44743.491688838229</c:v>
                </c:pt>
                <c:pt idx="4907">
                  <c:v>44743.491904181727</c:v>
                </c:pt>
                <c:pt idx="4908">
                  <c:v>44743.49211739633</c:v>
                </c:pt>
                <c:pt idx="4909">
                  <c:v>44743.492330882676</c:v>
                </c:pt>
                <c:pt idx="4910">
                  <c:v>44743.492544949731</c:v>
                </c:pt>
                <c:pt idx="4911">
                  <c:v>44743.492758817163</c:v>
                </c:pt>
                <c:pt idx="4912">
                  <c:v>44743.492973192617</c:v>
                </c:pt>
                <c:pt idx="4913">
                  <c:v>44743.493186144377</c:v>
                </c:pt>
                <c:pt idx="4914">
                  <c:v>44743.493399557497</c:v>
                </c:pt>
                <c:pt idx="4915">
                  <c:v>44743.49361474529</c:v>
                </c:pt>
                <c:pt idx="4916">
                  <c:v>44743.493828121158</c:v>
                </c:pt>
                <c:pt idx="4917">
                  <c:v>44743.494041733567</c:v>
                </c:pt>
                <c:pt idx="4918">
                  <c:v>44743.494263027409</c:v>
                </c:pt>
                <c:pt idx="4919">
                  <c:v>44743.494476849759</c:v>
                </c:pt>
                <c:pt idx="4920">
                  <c:v>44743.494691856387</c:v>
                </c:pt>
                <c:pt idx="4921">
                  <c:v>44743.49490489412</c:v>
                </c:pt>
                <c:pt idx="4922">
                  <c:v>44743.495126361981</c:v>
                </c:pt>
                <c:pt idx="4923">
                  <c:v>44743.49533907228</c:v>
                </c:pt>
                <c:pt idx="4924">
                  <c:v>44743.49555354027</c:v>
                </c:pt>
                <c:pt idx="4925">
                  <c:v>44743.495768046283</c:v>
                </c:pt>
                <c:pt idx="4926">
                  <c:v>44743.495981272317</c:v>
                </c:pt>
                <c:pt idx="4927">
                  <c:v>44743.496195173</c:v>
                </c:pt>
                <c:pt idx="4928">
                  <c:v>44743.496408105777</c:v>
                </c:pt>
                <c:pt idx="4929">
                  <c:v>44743.496622317543</c:v>
                </c:pt>
                <c:pt idx="4930">
                  <c:v>44743.496837583683</c:v>
                </c:pt>
                <c:pt idx="4931">
                  <c:v>44743.497050172162</c:v>
                </c:pt>
                <c:pt idx="4932">
                  <c:v>44743.497262954952</c:v>
                </c:pt>
                <c:pt idx="4933">
                  <c:v>44743.497477580553</c:v>
                </c:pt>
                <c:pt idx="4934">
                  <c:v>44743.497690592689</c:v>
                </c:pt>
                <c:pt idx="4935">
                  <c:v>44743.497903994823</c:v>
                </c:pt>
                <c:pt idx="4936">
                  <c:v>44743.498117174568</c:v>
                </c:pt>
                <c:pt idx="4937">
                  <c:v>44743.49833093553</c:v>
                </c:pt>
                <c:pt idx="4938">
                  <c:v>44743.498542692592</c:v>
                </c:pt>
                <c:pt idx="4939">
                  <c:v>44743.498757851608</c:v>
                </c:pt>
                <c:pt idx="4940">
                  <c:v>44743.498971218993</c:v>
                </c:pt>
                <c:pt idx="4941">
                  <c:v>44743.499184569577</c:v>
                </c:pt>
                <c:pt idx="4942">
                  <c:v>44743.499398278524</c:v>
                </c:pt>
                <c:pt idx="4943">
                  <c:v>44743.499611379797</c:v>
                </c:pt>
                <c:pt idx="4944">
                  <c:v>44743.49982605625</c:v>
                </c:pt>
                <c:pt idx="4945">
                  <c:v>44743.500039792489</c:v>
                </c:pt>
                <c:pt idx="4946">
                  <c:v>44743.500252487873</c:v>
                </c:pt>
                <c:pt idx="4947">
                  <c:v>44743.500466054662</c:v>
                </c:pt>
                <c:pt idx="4948">
                  <c:v>44743.500680560013</c:v>
                </c:pt>
                <c:pt idx="4949">
                  <c:v>44743.500895319048</c:v>
                </c:pt>
                <c:pt idx="4950">
                  <c:v>44743.501108146622</c:v>
                </c:pt>
                <c:pt idx="4951">
                  <c:v>44743.501323244782</c:v>
                </c:pt>
                <c:pt idx="4952">
                  <c:v>44743.501536898897</c:v>
                </c:pt>
                <c:pt idx="4953">
                  <c:v>44743.50175205413</c:v>
                </c:pt>
                <c:pt idx="4954">
                  <c:v>44743.501964359988</c:v>
                </c:pt>
                <c:pt idx="4955">
                  <c:v>44743.502178532508</c:v>
                </c:pt>
                <c:pt idx="4956">
                  <c:v>44743.502392460767</c:v>
                </c:pt>
                <c:pt idx="4957">
                  <c:v>44743.502606940441</c:v>
                </c:pt>
                <c:pt idx="4958">
                  <c:v>44743.502820855967</c:v>
                </c:pt>
                <c:pt idx="4959">
                  <c:v>44743.503034561763</c:v>
                </c:pt>
                <c:pt idx="4960">
                  <c:v>44743.503247470449</c:v>
                </c:pt>
                <c:pt idx="4961">
                  <c:v>44743.503462371416</c:v>
                </c:pt>
                <c:pt idx="4962">
                  <c:v>44743.503678022353</c:v>
                </c:pt>
                <c:pt idx="4963">
                  <c:v>44743.503891473301</c:v>
                </c:pt>
                <c:pt idx="4964">
                  <c:v>44743.504104043437</c:v>
                </c:pt>
                <c:pt idx="4965">
                  <c:v>44743.504326835893</c:v>
                </c:pt>
                <c:pt idx="4966">
                  <c:v>44743.504541422109</c:v>
                </c:pt>
                <c:pt idx="4967">
                  <c:v>44743.504758258561</c:v>
                </c:pt>
                <c:pt idx="4968">
                  <c:v>44743.504972096467</c:v>
                </c:pt>
                <c:pt idx="4969">
                  <c:v>44743.505185358401</c:v>
                </c:pt>
                <c:pt idx="4970">
                  <c:v>44743.505399425063</c:v>
                </c:pt>
                <c:pt idx="4971">
                  <c:v>44743.505612557427</c:v>
                </c:pt>
                <c:pt idx="4972">
                  <c:v>44743.50582705345</c:v>
                </c:pt>
                <c:pt idx="4973">
                  <c:v>44743.506041301538</c:v>
                </c:pt>
                <c:pt idx="4974">
                  <c:v>44743.506254430373</c:v>
                </c:pt>
                <c:pt idx="4975">
                  <c:v>44743.506470018692</c:v>
                </c:pt>
                <c:pt idx="4976">
                  <c:v>44743.506682640182</c:v>
                </c:pt>
                <c:pt idx="4977">
                  <c:v>44743.506897128616</c:v>
                </c:pt>
                <c:pt idx="4978">
                  <c:v>44743.507110903003</c:v>
                </c:pt>
                <c:pt idx="4979">
                  <c:v>44743.507325446772</c:v>
                </c:pt>
                <c:pt idx="4980">
                  <c:v>44743.507540892977</c:v>
                </c:pt>
                <c:pt idx="4981">
                  <c:v>44743.507754075232</c:v>
                </c:pt>
                <c:pt idx="4982">
                  <c:v>44743.507968196573</c:v>
                </c:pt>
                <c:pt idx="4983">
                  <c:v>44743.508182329308</c:v>
                </c:pt>
                <c:pt idx="4984">
                  <c:v>44743.508396954567</c:v>
                </c:pt>
                <c:pt idx="4985">
                  <c:v>44743.508610892182</c:v>
                </c:pt>
                <c:pt idx="4986">
                  <c:v>44743.508824036537</c:v>
                </c:pt>
                <c:pt idx="4987">
                  <c:v>44743.509038338037</c:v>
                </c:pt>
                <c:pt idx="4988">
                  <c:v>44743.509252884513</c:v>
                </c:pt>
                <c:pt idx="4989">
                  <c:v>44743.509467350072</c:v>
                </c:pt>
                <c:pt idx="4990">
                  <c:v>44743.509681318959</c:v>
                </c:pt>
                <c:pt idx="4991">
                  <c:v>44743.509895181043</c:v>
                </c:pt>
                <c:pt idx="4992">
                  <c:v>44743.510109638068</c:v>
                </c:pt>
                <c:pt idx="4993">
                  <c:v>44743.510324515322</c:v>
                </c:pt>
                <c:pt idx="4994">
                  <c:v>44743.510539126997</c:v>
                </c:pt>
                <c:pt idx="4995">
                  <c:v>44743.510753490344</c:v>
                </c:pt>
                <c:pt idx="4996">
                  <c:v>44743.510966415568</c:v>
                </c:pt>
                <c:pt idx="4997">
                  <c:v>44743.511181847112</c:v>
                </c:pt>
                <c:pt idx="4998">
                  <c:v>44743.511396099719</c:v>
                </c:pt>
                <c:pt idx="4999">
                  <c:v>44743.511610683483</c:v>
                </c:pt>
                <c:pt idx="5000">
                  <c:v>44743.511824927642</c:v>
                </c:pt>
                <c:pt idx="5001">
                  <c:v>44743.512038576897</c:v>
                </c:pt>
                <c:pt idx="5002">
                  <c:v>44743.512254249188</c:v>
                </c:pt>
                <c:pt idx="5003">
                  <c:v>44743.512467976921</c:v>
                </c:pt>
                <c:pt idx="5004">
                  <c:v>44743.512682095832</c:v>
                </c:pt>
                <c:pt idx="5005">
                  <c:v>44743.512896425513</c:v>
                </c:pt>
                <c:pt idx="5006">
                  <c:v>44743.513111890577</c:v>
                </c:pt>
                <c:pt idx="5007">
                  <c:v>44743.513326336353</c:v>
                </c:pt>
                <c:pt idx="5008">
                  <c:v>44743.513540187683</c:v>
                </c:pt>
                <c:pt idx="5009">
                  <c:v>44743.513754471896</c:v>
                </c:pt>
                <c:pt idx="5010">
                  <c:v>44743.513968765626</c:v>
                </c:pt>
                <c:pt idx="5011">
                  <c:v>44743.514182612918</c:v>
                </c:pt>
                <c:pt idx="5012">
                  <c:v>44743.514397329847</c:v>
                </c:pt>
                <c:pt idx="5013">
                  <c:v>44743.514610560283</c:v>
                </c:pt>
                <c:pt idx="5014">
                  <c:v>44743.514824924248</c:v>
                </c:pt>
                <c:pt idx="5015">
                  <c:v>44743.515039751946</c:v>
                </c:pt>
                <c:pt idx="5016">
                  <c:v>44743.515253078192</c:v>
                </c:pt>
                <c:pt idx="5017">
                  <c:v>44743.515468561229</c:v>
                </c:pt>
                <c:pt idx="5018">
                  <c:v>44743.515682536621</c:v>
                </c:pt>
                <c:pt idx="5019">
                  <c:v>44743.515896945057</c:v>
                </c:pt>
                <c:pt idx="5020">
                  <c:v>44743.516113125777</c:v>
                </c:pt>
                <c:pt idx="5021">
                  <c:v>44743.516328250837</c:v>
                </c:pt>
                <c:pt idx="5022">
                  <c:v>44743.516542394587</c:v>
                </c:pt>
                <c:pt idx="5023">
                  <c:v>44743.516755975448</c:v>
                </c:pt>
                <c:pt idx="5024">
                  <c:v>44743.516971448822</c:v>
                </c:pt>
                <c:pt idx="5025">
                  <c:v>44743.517186276287</c:v>
                </c:pt>
                <c:pt idx="5026">
                  <c:v>44743.517401051482</c:v>
                </c:pt>
                <c:pt idx="5027">
                  <c:v>44743.51761551205</c:v>
                </c:pt>
                <c:pt idx="5028">
                  <c:v>44743.517829835742</c:v>
                </c:pt>
                <c:pt idx="5029">
                  <c:v>44743.51804508752</c:v>
                </c:pt>
                <c:pt idx="5030">
                  <c:v>44743.518259088392</c:v>
                </c:pt>
                <c:pt idx="5031">
                  <c:v>44743.518472313714</c:v>
                </c:pt>
                <c:pt idx="5032">
                  <c:v>44743.518687168391</c:v>
                </c:pt>
                <c:pt idx="5033">
                  <c:v>44743.518902663644</c:v>
                </c:pt>
                <c:pt idx="5034">
                  <c:v>44743.519117924887</c:v>
                </c:pt>
                <c:pt idx="5035">
                  <c:v>44743.519331060059</c:v>
                </c:pt>
                <c:pt idx="5036">
                  <c:v>44743.519546313422</c:v>
                </c:pt>
                <c:pt idx="5037">
                  <c:v>44743.51976108965</c:v>
                </c:pt>
                <c:pt idx="5038">
                  <c:v>44743.519975634881</c:v>
                </c:pt>
                <c:pt idx="5039">
                  <c:v>44743.520190514108</c:v>
                </c:pt>
                <c:pt idx="5040">
                  <c:v>44743.520404465962</c:v>
                </c:pt>
                <c:pt idx="5041">
                  <c:v>44743.520617881761</c:v>
                </c:pt>
                <c:pt idx="5042">
                  <c:v>44743.520832041613</c:v>
                </c:pt>
                <c:pt idx="5043">
                  <c:v>44743.521046723763</c:v>
                </c:pt>
                <c:pt idx="5044">
                  <c:v>44743.521260307672</c:v>
                </c:pt>
                <c:pt idx="5045">
                  <c:v>44743.521474082103</c:v>
                </c:pt>
                <c:pt idx="5046">
                  <c:v>44743.521690453868</c:v>
                </c:pt>
                <c:pt idx="5047">
                  <c:v>44743.521906398557</c:v>
                </c:pt>
                <c:pt idx="5048">
                  <c:v>44743.522129385012</c:v>
                </c:pt>
                <c:pt idx="5049">
                  <c:v>44743.522343658748</c:v>
                </c:pt>
                <c:pt idx="5050">
                  <c:v>44743.522557686621</c:v>
                </c:pt>
                <c:pt idx="5051">
                  <c:v>44743.522774238627</c:v>
                </c:pt>
                <c:pt idx="5052">
                  <c:v>44743.522989222583</c:v>
                </c:pt>
                <c:pt idx="5053">
                  <c:v>44743.523203918718</c:v>
                </c:pt>
                <c:pt idx="5054">
                  <c:v>44743.523418467892</c:v>
                </c:pt>
                <c:pt idx="5055">
                  <c:v>44743.523633863828</c:v>
                </c:pt>
                <c:pt idx="5056">
                  <c:v>44743.523849202233</c:v>
                </c:pt>
                <c:pt idx="5057">
                  <c:v>44743.524063323057</c:v>
                </c:pt>
                <c:pt idx="5058">
                  <c:v>44743.524278770812</c:v>
                </c:pt>
                <c:pt idx="5059">
                  <c:v>44743.52449341624</c:v>
                </c:pt>
                <c:pt idx="5060">
                  <c:v>44743.524708358869</c:v>
                </c:pt>
                <c:pt idx="5061">
                  <c:v>44743.524925338788</c:v>
                </c:pt>
                <c:pt idx="5062">
                  <c:v>44743.525141411483</c:v>
                </c:pt>
                <c:pt idx="5063">
                  <c:v>44743.525356210419</c:v>
                </c:pt>
                <c:pt idx="5064">
                  <c:v>44743.525569770107</c:v>
                </c:pt>
                <c:pt idx="5065">
                  <c:v>44743.52578539557</c:v>
                </c:pt>
                <c:pt idx="5066">
                  <c:v>44743.525999993813</c:v>
                </c:pt>
                <c:pt idx="5067">
                  <c:v>44743.526214061298</c:v>
                </c:pt>
                <c:pt idx="5068">
                  <c:v>44743.526430135171</c:v>
                </c:pt>
                <c:pt idx="5069">
                  <c:v>44743.52664433376</c:v>
                </c:pt>
                <c:pt idx="5070">
                  <c:v>44743.526860373531</c:v>
                </c:pt>
                <c:pt idx="5071">
                  <c:v>44743.527074595928</c:v>
                </c:pt>
                <c:pt idx="5072">
                  <c:v>44743.527290331331</c:v>
                </c:pt>
                <c:pt idx="5073">
                  <c:v>44743.527505205842</c:v>
                </c:pt>
                <c:pt idx="5074">
                  <c:v>44743.52772139544</c:v>
                </c:pt>
                <c:pt idx="5075">
                  <c:v>44743.527937541679</c:v>
                </c:pt>
                <c:pt idx="5076">
                  <c:v>44743.528152287246</c:v>
                </c:pt>
                <c:pt idx="5077">
                  <c:v>44743.528366226878</c:v>
                </c:pt>
                <c:pt idx="5078">
                  <c:v>44743.528580811158</c:v>
                </c:pt>
                <c:pt idx="5079">
                  <c:v>44743.528796822131</c:v>
                </c:pt>
                <c:pt idx="5080">
                  <c:v>44743.529011550527</c:v>
                </c:pt>
                <c:pt idx="5081">
                  <c:v>44743.529224499362</c:v>
                </c:pt>
                <c:pt idx="5082">
                  <c:v>44743.529439937047</c:v>
                </c:pt>
                <c:pt idx="5083">
                  <c:v>44743.5296557119</c:v>
                </c:pt>
                <c:pt idx="5084">
                  <c:v>44743.529882240728</c:v>
                </c:pt>
                <c:pt idx="5085">
                  <c:v>44743.530129039871</c:v>
                </c:pt>
                <c:pt idx="5086">
                  <c:v>44743.530346954227</c:v>
                </c:pt>
              </c:numCache>
            </c:numRef>
          </c:xVal>
          <c:yVal>
            <c:numRef>
              <c:f>Sheet1!$C$5151:$C$10237</c:f>
              <c:numCache>
                <c:formatCode>General</c:formatCode>
                <c:ptCount val="5087"/>
                <c:pt idx="0">
                  <c:v>1.1100734807550909</c:v>
                </c:pt>
                <c:pt idx="1">
                  <c:v>1.1100734807550909</c:v>
                </c:pt>
                <c:pt idx="2">
                  <c:v>1.1100734807550909</c:v>
                </c:pt>
                <c:pt idx="3">
                  <c:v>1.1100734807550909</c:v>
                </c:pt>
                <c:pt idx="4">
                  <c:v>1.1100734807550909</c:v>
                </c:pt>
                <c:pt idx="5">
                  <c:v>1.1100734807550909</c:v>
                </c:pt>
                <c:pt idx="6">
                  <c:v>1.1100734807550909</c:v>
                </c:pt>
                <c:pt idx="7">
                  <c:v>1.1100734807550909</c:v>
                </c:pt>
                <c:pt idx="8">
                  <c:v>2.1608237400650978</c:v>
                </c:pt>
                <c:pt idx="9">
                  <c:v>1.1100734807550909</c:v>
                </c:pt>
                <c:pt idx="10">
                  <c:v>1.1100734807550909</c:v>
                </c:pt>
                <c:pt idx="11">
                  <c:v>2.1608237400650978</c:v>
                </c:pt>
                <c:pt idx="12">
                  <c:v>1.1100734807550909</c:v>
                </c:pt>
                <c:pt idx="13">
                  <c:v>1.1100734807550909</c:v>
                </c:pt>
                <c:pt idx="14">
                  <c:v>1.1100734807550909</c:v>
                </c:pt>
                <c:pt idx="15">
                  <c:v>1.1100734807550909</c:v>
                </c:pt>
                <c:pt idx="16">
                  <c:v>1.1100734807550909</c:v>
                </c:pt>
                <c:pt idx="17">
                  <c:v>1.1100734807550909</c:v>
                </c:pt>
                <c:pt idx="18">
                  <c:v>1.1100734807550909</c:v>
                </c:pt>
                <c:pt idx="19">
                  <c:v>1.1100734807550909</c:v>
                </c:pt>
                <c:pt idx="20">
                  <c:v>1.1100734807550909</c:v>
                </c:pt>
                <c:pt idx="21">
                  <c:v>1.1100734807550909</c:v>
                </c:pt>
                <c:pt idx="22">
                  <c:v>2.1608237400650978</c:v>
                </c:pt>
                <c:pt idx="23">
                  <c:v>2.1608237400650978</c:v>
                </c:pt>
                <c:pt idx="24">
                  <c:v>2.1608237400650978</c:v>
                </c:pt>
                <c:pt idx="25">
                  <c:v>2.1608237400650978</c:v>
                </c:pt>
                <c:pt idx="26">
                  <c:v>1.1100734807550909</c:v>
                </c:pt>
                <c:pt idx="27">
                  <c:v>1.1100734807550909</c:v>
                </c:pt>
                <c:pt idx="28">
                  <c:v>1.1100734807550909</c:v>
                </c:pt>
                <c:pt idx="29">
                  <c:v>1.1100734807550909</c:v>
                </c:pt>
                <c:pt idx="30">
                  <c:v>2.1608237400650978</c:v>
                </c:pt>
                <c:pt idx="31">
                  <c:v>2.1608237400650978</c:v>
                </c:pt>
                <c:pt idx="32">
                  <c:v>2.1608237400650978</c:v>
                </c:pt>
                <c:pt idx="33">
                  <c:v>1.1100734807550909</c:v>
                </c:pt>
                <c:pt idx="34">
                  <c:v>2.1608237400650978</c:v>
                </c:pt>
                <c:pt idx="35">
                  <c:v>2.1608237400650978</c:v>
                </c:pt>
                <c:pt idx="36">
                  <c:v>2.1608237400650978</c:v>
                </c:pt>
                <c:pt idx="37">
                  <c:v>1.1100734807550909</c:v>
                </c:pt>
                <c:pt idx="38">
                  <c:v>2.1608237400650978</c:v>
                </c:pt>
                <c:pt idx="39">
                  <c:v>2.1608237400650978</c:v>
                </c:pt>
                <c:pt idx="40">
                  <c:v>2.1608237400650978</c:v>
                </c:pt>
                <c:pt idx="41">
                  <c:v>1.1100734807550909</c:v>
                </c:pt>
                <c:pt idx="42">
                  <c:v>2.1608237400650978</c:v>
                </c:pt>
                <c:pt idx="43">
                  <c:v>2.1608237400650978</c:v>
                </c:pt>
                <c:pt idx="44">
                  <c:v>2.1608237400650978</c:v>
                </c:pt>
                <c:pt idx="45">
                  <c:v>1.1100734807550909</c:v>
                </c:pt>
                <c:pt idx="46">
                  <c:v>2.1608237400650978</c:v>
                </c:pt>
                <c:pt idx="47">
                  <c:v>1.1100734807550909</c:v>
                </c:pt>
                <c:pt idx="48">
                  <c:v>2.1608237400650978</c:v>
                </c:pt>
                <c:pt idx="49">
                  <c:v>1.1100734807550909</c:v>
                </c:pt>
                <c:pt idx="50">
                  <c:v>2.1608237400650978</c:v>
                </c:pt>
                <c:pt idx="51">
                  <c:v>2.1608237400650978</c:v>
                </c:pt>
                <c:pt idx="52">
                  <c:v>2.1608237400650978</c:v>
                </c:pt>
                <c:pt idx="53">
                  <c:v>1.1100734807550909</c:v>
                </c:pt>
                <c:pt idx="54">
                  <c:v>2.1608237400650978</c:v>
                </c:pt>
                <c:pt idx="55">
                  <c:v>2.1608237400650978</c:v>
                </c:pt>
                <c:pt idx="56">
                  <c:v>2.1608237400650978</c:v>
                </c:pt>
                <c:pt idx="57">
                  <c:v>2.1608237400650978</c:v>
                </c:pt>
                <c:pt idx="58">
                  <c:v>2.1608237400650978</c:v>
                </c:pt>
                <c:pt idx="59">
                  <c:v>1.1100734807550909</c:v>
                </c:pt>
                <c:pt idx="60">
                  <c:v>2.1608237400650978</c:v>
                </c:pt>
                <c:pt idx="61">
                  <c:v>2.1608237400650978</c:v>
                </c:pt>
                <c:pt idx="62">
                  <c:v>2.1608237400650978</c:v>
                </c:pt>
                <c:pt idx="63">
                  <c:v>2.1608237400650978</c:v>
                </c:pt>
                <c:pt idx="64">
                  <c:v>2.1608237400650978</c:v>
                </c:pt>
                <c:pt idx="65">
                  <c:v>2.1608237400650978</c:v>
                </c:pt>
                <c:pt idx="66">
                  <c:v>2.1608237400650978</c:v>
                </c:pt>
                <c:pt idx="67">
                  <c:v>2.1608237400650978</c:v>
                </c:pt>
                <c:pt idx="68">
                  <c:v>2.1608237400650978</c:v>
                </c:pt>
                <c:pt idx="69">
                  <c:v>2.1608237400650978</c:v>
                </c:pt>
                <c:pt idx="70">
                  <c:v>2.1608237400650978</c:v>
                </c:pt>
                <c:pt idx="71">
                  <c:v>2.1608237400650978</c:v>
                </c:pt>
                <c:pt idx="72">
                  <c:v>1.1100734807550909</c:v>
                </c:pt>
                <c:pt idx="73">
                  <c:v>2.1608237400650978</c:v>
                </c:pt>
                <c:pt idx="74">
                  <c:v>2.1608237400650978</c:v>
                </c:pt>
                <c:pt idx="75">
                  <c:v>2.1608237400650978</c:v>
                </c:pt>
                <c:pt idx="76">
                  <c:v>2.1608237400650978</c:v>
                </c:pt>
                <c:pt idx="77">
                  <c:v>2.1608237400650978</c:v>
                </c:pt>
                <c:pt idx="78">
                  <c:v>2.1608237400650978</c:v>
                </c:pt>
                <c:pt idx="79">
                  <c:v>2.1608237400650978</c:v>
                </c:pt>
                <c:pt idx="80">
                  <c:v>1.1100734807550909</c:v>
                </c:pt>
                <c:pt idx="81">
                  <c:v>2.1608237400650978</c:v>
                </c:pt>
                <c:pt idx="82">
                  <c:v>2.1608237400650978</c:v>
                </c:pt>
                <c:pt idx="83">
                  <c:v>1.1100734807550909</c:v>
                </c:pt>
                <c:pt idx="84">
                  <c:v>2.1608237400650978</c:v>
                </c:pt>
                <c:pt idx="85">
                  <c:v>2.1608237400650978</c:v>
                </c:pt>
                <c:pt idx="86">
                  <c:v>1.1100734807550909</c:v>
                </c:pt>
                <c:pt idx="87">
                  <c:v>2.1608237400650978</c:v>
                </c:pt>
                <c:pt idx="88">
                  <c:v>2.1608237400650978</c:v>
                </c:pt>
                <c:pt idx="89">
                  <c:v>2.1608237400650978</c:v>
                </c:pt>
                <c:pt idx="90">
                  <c:v>2.1608237400650978</c:v>
                </c:pt>
                <c:pt idx="91">
                  <c:v>2.1608237400650978</c:v>
                </c:pt>
                <c:pt idx="92">
                  <c:v>2.1608237400650978</c:v>
                </c:pt>
                <c:pt idx="93">
                  <c:v>2.1608237400650978</c:v>
                </c:pt>
                <c:pt idx="94">
                  <c:v>2.1608237400650978</c:v>
                </c:pt>
                <c:pt idx="95">
                  <c:v>2.1608237400650978</c:v>
                </c:pt>
                <c:pt idx="96">
                  <c:v>2.1608237400650978</c:v>
                </c:pt>
                <c:pt idx="97">
                  <c:v>2.1608237400650978</c:v>
                </c:pt>
                <c:pt idx="98">
                  <c:v>2.1608237400650978</c:v>
                </c:pt>
                <c:pt idx="99">
                  <c:v>2.1608237400650978</c:v>
                </c:pt>
                <c:pt idx="100">
                  <c:v>2.1608237400650978</c:v>
                </c:pt>
                <c:pt idx="101">
                  <c:v>1.1100734807550909</c:v>
                </c:pt>
                <c:pt idx="102">
                  <c:v>2.1608237400650978</c:v>
                </c:pt>
                <c:pt idx="103">
                  <c:v>1.1100734807550909</c:v>
                </c:pt>
                <c:pt idx="104">
                  <c:v>2.1608237400650978</c:v>
                </c:pt>
                <c:pt idx="105">
                  <c:v>2.1608237400650978</c:v>
                </c:pt>
                <c:pt idx="106">
                  <c:v>2.1608237400650978</c:v>
                </c:pt>
                <c:pt idx="107">
                  <c:v>2.1608237400650978</c:v>
                </c:pt>
                <c:pt idx="108">
                  <c:v>2.1608237400650978</c:v>
                </c:pt>
                <c:pt idx="109">
                  <c:v>2.1608237400650978</c:v>
                </c:pt>
                <c:pt idx="110">
                  <c:v>2.1608237400650978</c:v>
                </c:pt>
                <c:pt idx="111">
                  <c:v>1.1100734807550909</c:v>
                </c:pt>
                <c:pt idx="112">
                  <c:v>2.1608237400650978</c:v>
                </c:pt>
                <c:pt idx="113">
                  <c:v>2.1608237400650978</c:v>
                </c:pt>
                <c:pt idx="114">
                  <c:v>2.1608237400650978</c:v>
                </c:pt>
                <c:pt idx="115">
                  <c:v>2.1608237400650978</c:v>
                </c:pt>
                <c:pt idx="116">
                  <c:v>2.1608237400650978</c:v>
                </c:pt>
                <c:pt idx="117">
                  <c:v>2.1608237400650978</c:v>
                </c:pt>
                <c:pt idx="118">
                  <c:v>2.1608237400650978</c:v>
                </c:pt>
                <c:pt idx="119">
                  <c:v>2.1608237400650978</c:v>
                </c:pt>
                <c:pt idx="120">
                  <c:v>2.1608237400650978</c:v>
                </c:pt>
                <c:pt idx="121">
                  <c:v>2.1608237400650978</c:v>
                </c:pt>
                <c:pt idx="122">
                  <c:v>2.1608237400650978</c:v>
                </c:pt>
                <c:pt idx="123">
                  <c:v>2.1608237400650978</c:v>
                </c:pt>
                <c:pt idx="124">
                  <c:v>2.1608237400650978</c:v>
                </c:pt>
                <c:pt idx="125">
                  <c:v>2.1608237400650978</c:v>
                </c:pt>
                <c:pt idx="126">
                  <c:v>2.1608237400650978</c:v>
                </c:pt>
                <c:pt idx="127">
                  <c:v>2.1608237400650978</c:v>
                </c:pt>
                <c:pt idx="128">
                  <c:v>2.1608237400650978</c:v>
                </c:pt>
                <c:pt idx="129">
                  <c:v>2.1608237400650978</c:v>
                </c:pt>
                <c:pt idx="130">
                  <c:v>2.1608237400650978</c:v>
                </c:pt>
                <c:pt idx="131">
                  <c:v>2.1608237400650978</c:v>
                </c:pt>
                <c:pt idx="132">
                  <c:v>2.1608237400650978</c:v>
                </c:pt>
                <c:pt idx="133">
                  <c:v>2.1608237400650978</c:v>
                </c:pt>
                <c:pt idx="134">
                  <c:v>2.1608237400650978</c:v>
                </c:pt>
                <c:pt idx="135">
                  <c:v>2.1608237400650978</c:v>
                </c:pt>
                <c:pt idx="136">
                  <c:v>2.1608237400650978</c:v>
                </c:pt>
                <c:pt idx="137">
                  <c:v>2.1608237400650978</c:v>
                </c:pt>
                <c:pt idx="138">
                  <c:v>2.1608237400650978</c:v>
                </c:pt>
                <c:pt idx="139">
                  <c:v>2.1608237400650978</c:v>
                </c:pt>
                <c:pt idx="140">
                  <c:v>2.1608237400650978</c:v>
                </c:pt>
                <c:pt idx="141">
                  <c:v>2.1608237400650978</c:v>
                </c:pt>
                <c:pt idx="142">
                  <c:v>2.1608237400650978</c:v>
                </c:pt>
                <c:pt idx="143">
                  <c:v>2.1608237400650978</c:v>
                </c:pt>
                <c:pt idx="144">
                  <c:v>2.1608237400650978</c:v>
                </c:pt>
                <c:pt idx="145">
                  <c:v>2.1608237400650978</c:v>
                </c:pt>
                <c:pt idx="146">
                  <c:v>2.1608237400650978</c:v>
                </c:pt>
                <c:pt idx="147">
                  <c:v>2.1608237400650978</c:v>
                </c:pt>
                <c:pt idx="148">
                  <c:v>1.1100734807550909</c:v>
                </c:pt>
                <c:pt idx="149">
                  <c:v>2.1608237400650978</c:v>
                </c:pt>
                <c:pt idx="150">
                  <c:v>2.1608237400650978</c:v>
                </c:pt>
                <c:pt idx="151">
                  <c:v>2.1608237400650978</c:v>
                </c:pt>
                <c:pt idx="152">
                  <c:v>2.1608237400650978</c:v>
                </c:pt>
                <c:pt idx="153">
                  <c:v>2.1608237400650978</c:v>
                </c:pt>
                <c:pt idx="154">
                  <c:v>1.1100734807550909</c:v>
                </c:pt>
                <c:pt idx="155">
                  <c:v>2.1608237400650978</c:v>
                </c:pt>
                <c:pt idx="156">
                  <c:v>2.1608237400650978</c:v>
                </c:pt>
                <c:pt idx="157">
                  <c:v>2.1608237400650978</c:v>
                </c:pt>
                <c:pt idx="158">
                  <c:v>2.1608237400650978</c:v>
                </c:pt>
                <c:pt idx="159">
                  <c:v>2.1608237400650978</c:v>
                </c:pt>
                <c:pt idx="160">
                  <c:v>3.2115739993751049</c:v>
                </c:pt>
                <c:pt idx="161">
                  <c:v>2.1608237400650978</c:v>
                </c:pt>
                <c:pt idx="162">
                  <c:v>2.1608237400650978</c:v>
                </c:pt>
                <c:pt idx="163">
                  <c:v>2.1608237400650978</c:v>
                </c:pt>
                <c:pt idx="164">
                  <c:v>2.1608237400650978</c:v>
                </c:pt>
                <c:pt idx="165">
                  <c:v>3.2115739993751049</c:v>
                </c:pt>
                <c:pt idx="166">
                  <c:v>2.1608237400650978</c:v>
                </c:pt>
                <c:pt idx="167">
                  <c:v>3.2115739993751049</c:v>
                </c:pt>
                <c:pt idx="168">
                  <c:v>2.1608237400650978</c:v>
                </c:pt>
                <c:pt idx="169">
                  <c:v>2.1608237400650978</c:v>
                </c:pt>
                <c:pt idx="170">
                  <c:v>2.1608237400650978</c:v>
                </c:pt>
                <c:pt idx="171">
                  <c:v>2.1608237400650978</c:v>
                </c:pt>
                <c:pt idx="172">
                  <c:v>2.1608237400650978</c:v>
                </c:pt>
                <c:pt idx="173">
                  <c:v>2.1608237400650978</c:v>
                </c:pt>
                <c:pt idx="174">
                  <c:v>2.1608237400650978</c:v>
                </c:pt>
                <c:pt idx="175">
                  <c:v>2.1608237400650978</c:v>
                </c:pt>
                <c:pt idx="176">
                  <c:v>2.1608237400650978</c:v>
                </c:pt>
                <c:pt idx="177">
                  <c:v>2.1608237400650978</c:v>
                </c:pt>
                <c:pt idx="178">
                  <c:v>2.1608237400650978</c:v>
                </c:pt>
                <c:pt idx="179">
                  <c:v>2.1608237400650978</c:v>
                </c:pt>
                <c:pt idx="180">
                  <c:v>2.1608237400650978</c:v>
                </c:pt>
                <c:pt idx="181">
                  <c:v>2.1608237400650978</c:v>
                </c:pt>
                <c:pt idx="182">
                  <c:v>2.1608237400650978</c:v>
                </c:pt>
                <c:pt idx="183">
                  <c:v>2.1608237400650978</c:v>
                </c:pt>
                <c:pt idx="184">
                  <c:v>2.1608237400650978</c:v>
                </c:pt>
                <c:pt idx="185">
                  <c:v>3.2115739993751049</c:v>
                </c:pt>
                <c:pt idx="186">
                  <c:v>2.1608237400650978</c:v>
                </c:pt>
                <c:pt idx="187">
                  <c:v>2.1608237400650978</c:v>
                </c:pt>
                <c:pt idx="188">
                  <c:v>2.1608237400650978</c:v>
                </c:pt>
                <c:pt idx="189">
                  <c:v>2.1608237400650978</c:v>
                </c:pt>
                <c:pt idx="190">
                  <c:v>2.1608237400650978</c:v>
                </c:pt>
                <c:pt idx="191">
                  <c:v>2.1608237400650978</c:v>
                </c:pt>
                <c:pt idx="192">
                  <c:v>2.1608237400650978</c:v>
                </c:pt>
                <c:pt idx="193">
                  <c:v>2.1608237400650978</c:v>
                </c:pt>
                <c:pt idx="194">
                  <c:v>3.2115739993751049</c:v>
                </c:pt>
                <c:pt idx="195">
                  <c:v>2.1608237400650978</c:v>
                </c:pt>
                <c:pt idx="196">
                  <c:v>2.1608237400650978</c:v>
                </c:pt>
                <c:pt idx="197">
                  <c:v>2.1608237400650978</c:v>
                </c:pt>
                <c:pt idx="198">
                  <c:v>2.1608237400650978</c:v>
                </c:pt>
                <c:pt idx="199">
                  <c:v>3.2115739993751049</c:v>
                </c:pt>
                <c:pt idx="200">
                  <c:v>2.1608237400650978</c:v>
                </c:pt>
                <c:pt idx="201">
                  <c:v>3.2115739993751049</c:v>
                </c:pt>
                <c:pt idx="202">
                  <c:v>2.1608237400650978</c:v>
                </c:pt>
                <c:pt idx="203">
                  <c:v>2.1608237400650978</c:v>
                </c:pt>
                <c:pt idx="204">
                  <c:v>2.1608237400650978</c:v>
                </c:pt>
                <c:pt idx="205">
                  <c:v>2.1608237400650978</c:v>
                </c:pt>
                <c:pt idx="206">
                  <c:v>2.1608237400650978</c:v>
                </c:pt>
                <c:pt idx="207">
                  <c:v>2.1608237400650978</c:v>
                </c:pt>
                <c:pt idx="208">
                  <c:v>2.1608237400650978</c:v>
                </c:pt>
                <c:pt idx="209">
                  <c:v>3.2115739993751049</c:v>
                </c:pt>
                <c:pt idx="210">
                  <c:v>2.1608237400650978</c:v>
                </c:pt>
                <c:pt idx="211">
                  <c:v>2.1608237400650978</c:v>
                </c:pt>
                <c:pt idx="212">
                  <c:v>2.1608237400650978</c:v>
                </c:pt>
                <c:pt idx="213">
                  <c:v>2.1608237400650978</c:v>
                </c:pt>
                <c:pt idx="214">
                  <c:v>2.1608237400650978</c:v>
                </c:pt>
                <c:pt idx="215">
                  <c:v>2.1608237400650978</c:v>
                </c:pt>
                <c:pt idx="216">
                  <c:v>2.1608237400650978</c:v>
                </c:pt>
                <c:pt idx="217">
                  <c:v>2.1608237400650978</c:v>
                </c:pt>
                <c:pt idx="218">
                  <c:v>2.1608237400650978</c:v>
                </c:pt>
                <c:pt idx="219">
                  <c:v>2.1608237400650978</c:v>
                </c:pt>
                <c:pt idx="220">
                  <c:v>2.1608237400650978</c:v>
                </c:pt>
                <c:pt idx="221">
                  <c:v>2.1608237400650978</c:v>
                </c:pt>
                <c:pt idx="222">
                  <c:v>3.2115739993751049</c:v>
                </c:pt>
                <c:pt idx="223">
                  <c:v>2.1608237400650978</c:v>
                </c:pt>
                <c:pt idx="224">
                  <c:v>3.2115739993751049</c:v>
                </c:pt>
                <c:pt idx="225">
                  <c:v>2.1608237400650978</c:v>
                </c:pt>
                <c:pt idx="226">
                  <c:v>2.1608237400650978</c:v>
                </c:pt>
                <c:pt idx="227">
                  <c:v>2.1608237400650978</c:v>
                </c:pt>
                <c:pt idx="228">
                  <c:v>2.1608237400650978</c:v>
                </c:pt>
                <c:pt idx="229">
                  <c:v>2.1608237400650978</c:v>
                </c:pt>
                <c:pt idx="230">
                  <c:v>2.1608237400650978</c:v>
                </c:pt>
                <c:pt idx="231">
                  <c:v>2.1608237400650978</c:v>
                </c:pt>
                <c:pt idx="232">
                  <c:v>2.1608237400650978</c:v>
                </c:pt>
                <c:pt idx="233">
                  <c:v>2.1608237400650978</c:v>
                </c:pt>
                <c:pt idx="234">
                  <c:v>2.1608237400650978</c:v>
                </c:pt>
                <c:pt idx="235">
                  <c:v>2.1608237400650978</c:v>
                </c:pt>
                <c:pt idx="236">
                  <c:v>2.1608237400650978</c:v>
                </c:pt>
                <c:pt idx="237">
                  <c:v>2.1608237400650978</c:v>
                </c:pt>
                <c:pt idx="238">
                  <c:v>2.1608237400650978</c:v>
                </c:pt>
                <c:pt idx="239">
                  <c:v>3.2115739993751049</c:v>
                </c:pt>
                <c:pt idx="240">
                  <c:v>2.1608237400650978</c:v>
                </c:pt>
                <c:pt idx="241">
                  <c:v>3.2115739993751049</c:v>
                </c:pt>
                <c:pt idx="242">
                  <c:v>2.1608237400650978</c:v>
                </c:pt>
                <c:pt idx="243">
                  <c:v>3.2115739993751049</c:v>
                </c:pt>
                <c:pt idx="244">
                  <c:v>2.1608237400650978</c:v>
                </c:pt>
                <c:pt idx="245">
                  <c:v>2.1608237400650978</c:v>
                </c:pt>
                <c:pt idx="246">
                  <c:v>2.1608237400650978</c:v>
                </c:pt>
                <c:pt idx="247">
                  <c:v>3.2115739993751049</c:v>
                </c:pt>
                <c:pt idx="248">
                  <c:v>2.1608237400650978</c:v>
                </c:pt>
                <c:pt idx="249">
                  <c:v>2.1608237400650978</c:v>
                </c:pt>
                <c:pt idx="250">
                  <c:v>3.2115739993751049</c:v>
                </c:pt>
                <c:pt idx="251">
                  <c:v>2.1608237400650978</c:v>
                </c:pt>
                <c:pt idx="252">
                  <c:v>2.1608237400650978</c:v>
                </c:pt>
                <c:pt idx="253">
                  <c:v>3.2115739993751049</c:v>
                </c:pt>
                <c:pt idx="254">
                  <c:v>3.2115739993751049</c:v>
                </c:pt>
                <c:pt idx="255">
                  <c:v>2.1608237400650978</c:v>
                </c:pt>
                <c:pt idx="256">
                  <c:v>2.1608237400650978</c:v>
                </c:pt>
                <c:pt idx="257">
                  <c:v>2.1608237400650978</c:v>
                </c:pt>
                <c:pt idx="258">
                  <c:v>2.1608237400650978</c:v>
                </c:pt>
                <c:pt idx="259">
                  <c:v>2.1608237400650978</c:v>
                </c:pt>
                <c:pt idx="260">
                  <c:v>2.1608237400650978</c:v>
                </c:pt>
                <c:pt idx="261">
                  <c:v>3.2115739993751049</c:v>
                </c:pt>
                <c:pt idx="262">
                  <c:v>2.1608237400650978</c:v>
                </c:pt>
                <c:pt idx="263">
                  <c:v>2.1608237400650978</c:v>
                </c:pt>
                <c:pt idx="264">
                  <c:v>2.1608237400650978</c:v>
                </c:pt>
                <c:pt idx="265">
                  <c:v>3.2115739993751049</c:v>
                </c:pt>
                <c:pt idx="266">
                  <c:v>3.2115739993751049</c:v>
                </c:pt>
                <c:pt idx="267">
                  <c:v>2.1608237400650978</c:v>
                </c:pt>
                <c:pt idx="268">
                  <c:v>3.2115739993751049</c:v>
                </c:pt>
                <c:pt idx="269">
                  <c:v>2.1608237400650978</c:v>
                </c:pt>
                <c:pt idx="270">
                  <c:v>3.2115739993751049</c:v>
                </c:pt>
                <c:pt idx="271">
                  <c:v>3.2115739993751049</c:v>
                </c:pt>
                <c:pt idx="272">
                  <c:v>3.2115739993751049</c:v>
                </c:pt>
                <c:pt idx="273">
                  <c:v>3.2115739993751049</c:v>
                </c:pt>
                <c:pt idx="274">
                  <c:v>2.1608237400650978</c:v>
                </c:pt>
                <c:pt idx="275">
                  <c:v>2.1608237400650978</c:v>
                </c:pt>
                <c:pt idx="276">
                  <c:v>2.1608237400650978</c:v>
                </c:pt>
                <c:pt idx="277">
                  <c:v>2.1608237400650978</c:v>
                </c:pt>
                <c:pt idx="278">
                  <c:v>2.1608237400650978</c:v>
                </c:pt>
                <c:pt idx="279">
                  <c:v>2.1608237400650978</c:v>
                </c:pt>
                <c:pt idx="280">
                  <c:v>3.2115739993751049</c:v>
                </c:pt>
                <c:pt idx="281">
                  <c:v>3.2115739993751049</c:v>
                </c:pt>
                <c:pt idx="282">
                  <c:v>2.1608237400650978</c:v>
                </c:pt>
                <c:pt idx="283">
                  <c:v>2.1608237400650978</c:v>
                </c:pt>
                <c:pt idx="284">
                  <c:v>3.2115739993751049</c:v>
                </c:pt>
                <c:pt idx="285">
                  <c:v>3.2115739993751049</c:v>
                </c:pt>
                <c:pt idx="286">
                  <c:v>2.1608237400650978</c:v>
                </c:pt>
                <c:pt idx="287">
                  <c:v>2.1608237400650978</c:v>
                </c:pt>
                <c:pt idx="288">
                  <c:v>2.1608237400650978</c:v>
                </c:pt>
                <c:pt idx="289">
                  <c:v>2.1608237400650978</c:v>
                </c:pt>
                <c:pt idx="290">
                  <c:v>3.2115739993751049</c:v>
                </c:pt>
                <c:pt idx="291">
                  <c:v>3.2115739993751049</c:v>
                </c:pt>
                <c:pt idx="292">
                  <c:v>3.2115739993751049</c:v>
                </c:pt>
                <c:pt idx="293">
                  <c:v>3.2115739993751049</c:v>
                </c:pt>
                <c:pt idx="294">
                  <c:v>2.1608237400650978</c:v>
                </c:pt>
                <c:pt idx="295">
                  <c:v>3.2115739993751049</c:v>
                </c:pt>
                <c:pt idx="296">
                  <c:v>3.2115739993751049</c:v>
                </c:pt>
                <c:pt idx="297">
                  <c:v>2.1608237400650978</c:v>
                </c:pt>
                <c:pt idx="298">
                  <c:v>2.1608237400650978</c:v>
                </c:pt>
                <c:pt idx="299">
                  <c:v>3.2115739993751049</c:v>
                </c:pt>
                <c:pt idx="300">
                  <c:v>2.1608237400650978</c:v>
                </c:pt>
                <c:pt idx="301">
                  <c:v>3.2115739993751049</c:v>
                </c:pt>
                <c:pt idx="302">
                  <c:v>3.2115739993751049</c:v>
                </c:pt>
                <c:pt idx="303">
                  <c:v>3.2115739993751049</c:v>
                </c:pt>
                <c:pt idx="304">
                  <c:v>3.2115739993751049</c:v>
                </c:pt>
                <c:pt idx="305">
                  <c:v>2.1608237400650978</c:v>
                </c:pt>
                <c:pt idx="306">
                  <c:v>2.1608237400650978</c:v>
                </c:pt>
                <c:pt idx="307">
                  <c:v>3.2115739993751049</c:v>
                </c:pt>
                <c:pt idx="308">
                  <c:v>3.2115739993751049</c:v>
                </c:pt>
                <c:pt idx="309">
                  <c:v>2.1608237400650978</c:v>
                </c:pt>
                <c:pt idx="310">
                  <c:v>3.2115739993751049</c:v>
                </c:pt>
                <c:pt idx="311">
                  <c:v>2.1608237400650978</c:v>
                </c:pt>
                <c:pt idx="312">
                  <c:v>2.1608237400650978</c:v>
                </c:pt>
                <c:pt idx="313">
                  <c:v>2.1608237400650978</c:v>
                </c:pt>
                <c:pt idx="314">
                  <c:v>2.1608237400650978</c:v>
                </c:pt>
                <c:pt idx="315">
                  <c:v>2.1608237400650978</c:v>
                </c:pt>
                <c:pt idx="316">
                  <c:v>3.2115739993751049</c:v>
                </c:pt>
                <c:pt idx="317">
                  <c:v>3.2115739993751049</c:v>
                </c:pt>
                <c:pt idx="318">
                  <c:v>2.1608237400650978</c:v>
                </c:pt>
                <c:pt idx="319">
                  <c:v>2.1608237400650978</c:v>
                </c:pt>
                <c:pt idx="320">
                  <c:v>2.1608237400650978</c:v>
                </c:pt>
                <c:pt idx="321">
                  <c:v>2.1608237400650978</c:v>
                </c:pt>
                <c:pt idx="322">
                  <c:v>2.1608237400650978</c:v>
                </c:pt>
                <c:pt idx="323">
                  <c:v>3.2115739993751049</c:v>
                </c:pt>
                <c:pt idx="324">
                  <c:v>3.2115739993751049</c:v>
                </c:pt>
                <c:pt idx="325">
                  <c:v>2.1608237400650978</c:v>
                </c:pt>
                <c:pt idx="326">
                  <c:v>2.1608237400650978</c:v>
                </c:pt>
                <c:pt idx="327">
                  <c:v>3.2115739993751049</c:v>
                </c:pt>
                <c:pt idx="328">
                  <c:v>2.1608237400650978</c:v>
                </c:pt>
                <c:pt idx="329">
                  <c:v>2.1608237400650978</c:v>
                </c:pt>
                <c:pt idx="330">
                  <c:v>2.1608237400650978</c:v>
                </c:pt>
                <c:pt idx="331">
                  <c:v>3.2115739993751049</c:v>
                </c:pt>
                <c:pt idx="332">
                  <c:v>3.2115739993751049</c:v>
                </c:pt>
                <c:pt idx="333">
                  <c:v>2.1608237400650978</c:v>
                </c:pt>
                <c:pt idx="334">
                  <c:v>2.1608237400650978</c:v>
                </c:pt>
                <c:pt idx="335">
                  <c:v>2.1608237400650978</c:v>
                </c:pt>
                <c:pt idx="336">
                  <c:v>3.2115739993751049</c:v>
                </c:pt>
                <c:pt idx="337">
                  <c:v>2.1608237400650978</c:v>
                </c:pt>
                <c:pt idx="338">
                  <c:v>2.1608237400650978</c:v>
                </c:pt>
                <c:pt idx="339">
                  <c:v>3.2115739993751049</c:v>
                </c:pt>
                <c:pt idx="340">
                  <c:v>3.2115739993751049</c:v>
                </c:pt>
                <c:pt idx="341">
                  <c:v>3.2115739993751049</c:v>
                </c:pt>
                <c:pt idx="342">
                  <c:v>3.2115739993751049</c:v>
                </c:pt>
                <c:pt idx="343">
                  <c:v>2.1608237400650978</c:v>
                </c:pt>
                <c:pt idx="344">
                  <c:v>3.2115739993751049</c:v>
                </c:pt>
                <c:pt idx="345">
                  <c:v>3.2115739993751049</c:v>
                </c:pt>
                <c:pt idx="346">
                  <c:v>3.2115739993751049</c:v>
                </c:pt>
                <c:pt idx="347">
                  <c:v>3.2115739993751049</c:v>
                </c:pt>
                <c:pt idx="348">
                  <c:v>3.2115739993751049</c:v>
                </c:pt>
                <c:pt idx="349">
                  <c:v>3.2115739993751049</c:v>
                </c:pt>
                <c:pt idx="350">
                  <c:v>3.2115739993751049</c:v>
                </c:pt>
                <c:pt idx="351">
                  <c:v>3.2115739993751049</c:v>
                </c:pt>
                <c:pt idx="352">
                  <c:v>2.1608237400650978</c:v>
                </c:pt>
                <c:pt idx="353">
                  <c:v>3.2115739993751049</c:v>
                </c:pt>
                <c:pt idx="354">
                  <c:v>2.1608237400650978</c:v>
                </c:pt>
                <c:pt idx="355">
                  <c:v>3.2115739993751049</c:v>
                </c:pt>
                <c:pt idx="356">
                  <c:v>3.2115739993751049</c:v>
                </c:pt>
                <c:pt idx="357">
                  <c:v>3.2115739993751049</c:v>
                </c:pt>
                <c:pt idx="358">
                  <c:v>3.2115739993751049</c:v>
                </c:pt>
                <c:pt idx="359">
                  <c:v>3.2115739993751049</c:v>
                </c:pt>
                <c:pt idx="360">
                  <c:v>3.2115739993751049</c:v>
                </c:pt>
                <c:pt idx="361">
                  <c:v>3.2115739993751049</c:v>
                </c:pt>
                <c:pt idx="362">
                  <c:v>3.2115739993751049</c:v>
                </c:pt>
                <c:pt idx="363">
                  <c:v>2.1608237400650978</c:v>
                </c:pt>
                <c:pt idx="364">
                  <c:v>3.2115739993751049</c:v>
                </c:pt>
                <c:pt idx="365">
                  <c:v>2.1608237400650978</c:v>
                </c:pt>
                <c:pt idx="366">
                  <c:v>3.2115739993751049</c:v>
                </c:pt>
                <c:pt idx="367">
                  <c:v>3.2115739993751049</c:v>
                </c:pt>
                <c:pt idx="368">
                  <c:v>3.2115739993751049</c:v>
                </c:pt>
                <c:pt idx="369">
                  <c:v>3.2115739993751049</c:v>
                </c:pt>
                <c:pt idx="370">
                  <c:v>2.1608237400650978</c:v>
                </c:pt>
                <c:pt idx="371">
                  <c:v>2.1608237400650978</c:v>
                </c:pt>
                <c:pt idx="372">
                  <c:v>3.2115739993751049</c:v>
                </c:pt>
                <c:pt idx="373">
                  <c:v>2.1608237400650978</c:v>
                </c:pt>
                <c:pt idx="374">
                  <c:v>3.2115739993751049</c:v>
                </c:pt>
                <c:pt idx="375">
                  <c:v>3.2115739993751049</c:v>
                </c:pt>
                <c:pt idx="376">
                  <c:v>2.1608237400650978</c:v>
                </c:pt>
                <c:pt idx="377">
                  <c:v>3.2115739993751049</c:v>
                </c:pt>
                <c:pt idx="378">
                  <c:v>3.2115739993751049</c:v>
                </c:pt>
                <c:pt idx="379">
                  <c:v>3.2115739993751049</c:v>
                </c:pt>
                <c:pt idx="380">
                  <c:v>3.2115739993751049</c:v>
                </c:pt>
                <c:pt idx="381">
                  <c:v>3.2115739993751049</c:v>
                </c:pt>
                <c:pt idx="382">
                  <c:v>3.2115739993751049</c:v>
                </c:pt>
                <c:pt idx="383">
                  <c:v>3.2115739993751049</c:v>
                </c:pt>
                <c:pt idx="384">
                  <c:v>3.2115739993751049</c:v>
                </c:pt>
                <c:pt idx="385">
                  <c:v>3.2115739993751049</c:v>
                </c:pt>
                <c:pt idx="386">
                  <c:v>3.2115739993751049</c:v>
                </c:pt>
                <c:pt idx="387">
                  <c:v>3.2115739993751049</c:v>
                </c:pt>
                <c:pt idx="388">
                  <c:v>2.1608237400650978</c:v>
                </c:pt>
                <c:pt idx="389">
                  <c:v>2.1608237400650978</c:v>
                </c:pt>
                <c:pt idx="390">
                  <c:v>3.2115739993751049</c:v>
                </c:pt>
                <c:pt idx="391">
                  <c:v>3.2115739993751049</c:v>
                </c:pt>
                <c:pt idx="392">
                  <c:v>2.1608237400650978</c:v>
                </c:pt>
                <c:pt idx="393">
                  <c:v>3.2115739993751049</c:v>
                </c:pt>
                <c:pt idx="394">
                  <c:v>3.2115739993751049</c:v>
                </c:pt>
                <c:pt idx="395">
                  <c:v>3.2115739993751049</c:v>
                </c:pt>
                <c:pt idx="396">
                  <c:v>3.2115739993751049</c:v>
                </c:pt>
                <c:pt idx="397">
                  <c:v>3.2115739993751049</c:v>
                </c:pt>
                <c:pt idx="398">
                  <c:v>3.2115739993751049</c:v>
                </c:pt>
                <c:pt idx="399">
                  <c:v>3.2115739993751049</c:v>
                </c:pt>
                <c:pt idx="400">
                  <c:v>3.2115739993751049</c:v>
                </c:pt>
                <c:pt idx="401">
                  <c:v>3.2115739993751049</c:v>
                </c:pt>
                <c:pt idx="402">
                  <c:v>3.2115739993751049</c:v>
                </c:pt>
                <c:pt idx="403">
                  <c:v>3.2115739993751049</c:v>
                </c:pt>
                <c:pt idx="404">
                  <c:v>3.2115739993751049</c:v>
                </c:pt>
                <c:pt idx="405">
                  <c:v>3.2115739993751049</c:v>
                </c:pt>
                <c:pt idx="406">
                  <c:v>3.2115739993751049</c:v>
                </c:pt>
                <c:pt idx="407">
                  <c:v>3.2115739993751049</c:v>
                </c:pt>
                <c:pt idx="408">
                  <c:v>2.1608237400650978</c:v>
                </c:pt>
                <c:pt idx="409">
                  <c:v>3.2115739993751049</c:v>
                </c:pt>
                <c:pt idx="410">
                  <c:v>3.2115739993751049</c:v>
                </c:pt>
                <c:pt idx="411">
                  <c:v>3.2115739993751049</c:v>
                </c:pt>
                <c:pt idx="412">
                  <c:v>3.2115739993751049</c:v>
                </c:pt>
                <c:pt idx="413">
                  <c:v>3.2115739993751049</c:v>
                </c:pt>
                <c:pt idx="414">
                  <c:v>3.2115739993751049</c:v>
                </c:pt>
                <c:pt idx="415">
                  <c:v>3.2115739993751049</c:v>
                </c:pt>
                <c:pt idx="416">
                  <c:v>3.2115739993751049</c:v>
                </c:pt>
                <c:pt idx="417">
                  <c:v>3.2115739993751049</c:v>
                </c:pt>
                <c:pt idx="418">
                  <c:v>3.2115739993751049</c:v>
                </c:pt>
                <c:pt idx="419">
                  <c:v>3.2115739993751049</c:v>
                </c:pt>
                <c:pt idx="420">
                  <c:v>3.2115739993751049</c:v>
                </c:pt>
                <c:pt idx="421">
                  <c:v>3.2115739993751049</c:v>
                </c:pt>
                <c:pt idx="422">
                  <c:v>3.2115739993751049</c:v>
                </c:pt>
                <c:pt idx="423">
                  <c:v>3.2115739993751049</c:v>
                </c:pt>
                <c:pt idx="424">
                  <c:v>3.2115739993751049</c:v>
                </c:pt>
                <c:pt idx="425">
                  <c:v>3.2115739993751049</c:v>
                </c:pt>
                <c:pt idx="426">
                  <c:v>3.2115739993751049</c:v>
                </c:pt>
                <c:pt idx="427">
                  <c:v>3.2115739993751049</c:v>
                </c:pt>
                <c:pt idx="428">
                  <c:v>3.2115739993751049</c:v>
                </c:pt>
                <c:pt idx="429">
                  <c:v>3.2115739993751049</c:v>
                </c:pt>
                <c:pt idx="430">
                  <c:v>3.2115739993751049</c:v>
                </c:pt>
                <c:pt idx="431">
                  <c:v>3.2115739993751049</c:v>
                </c:pt>
                <c:pt idx="432">
                  <c:v>3.2115739993751049</c:v>
                </c:pt>
                <c:pt idx="433">
                  <c:v>3.2115739993751049</c:v>
                </c:pt>
                <c:pt idx="434">
                  <c:v>3.2115739993751049</c:v>
                </c:pt>
                <c:pt idx="435">
                  <c:v>3.2115739993751049</c:v>
                </c:pt>
                <c:pt idx="436">
                  <c:v>3.2115739993751049</c:v>
                </c:pt>
                <c:pt idx="437">
                  <c:v>3.2115739993751049</c:v>
                </c:pt>
                <c:pt idx="438">
                  <c:v>3.2115739993751049</c:v>
                </c:pt>
                <c:pt idx="439">
                  <c:v>3.2115739993751049</c:v>
                </c:pt>
                <c:pt idx="440">
                  <c:v>3.2115739993751049</c:v>
                </c:pt>
                <c:pt idx="441">
                  <c:v>3.2115739993751049</c:v>
                </c:pt>
                <c:pt idx="442">
                  <c:v>3.2115739993751049</c:v>
                </c:pt>
                <c:pt idx="443">
                  <c:v>3.2115739993751049</c:v>
                </c:pt>
                <c:pt idx="444">
                  <c:v>3.2115739993751049</c:v>
                </c:pt>
                <c:pt idx="445">
                  <c:v>3.2115739993751049</c:v>
                </c:pt>
                <c:pt idx="446">
                  <c:v>3.2115739993751049</c:v>
                </c:pt>
                <c:pt idx="447">
                  <c:v>3.2115739993751049</c:v>
                </c:pt>
                <c:pt idx="448">
                  <c:v>3.2115739993751049</c:v>
                </c:pt>
                <c:pt idx="449">
                  <c:v>3.2115739993751049</c:v>
                </c:pt>
                <c:pt idx="450">
                  <c:v>3.2115739993751049</c:v>
                </c:pt>
                <c:pt idx="451">
                  <c:v>2.1608237400650978</c:v>
                </c:pt>
                <c:pt idx="452">
                  <c:v>3.2115739993751049</c:v>
                </c:pt>
                <c:pt idx="453">
                  <c:v>3.2115739993751049</c:v>
                </c:pt>
                <c:pt idx="454">
                  <c:v>3.2115739993751049</c:v>
                </c:pt>
                <c:pt idx="455">
                  <c:v>3.2115739993751049</c:v>
                </c:pt>
                <c:pt idx="456">
                  <c:v>3.2115739993751049</c:v>
                </c:pt>
                <c:pt idx="457">
                  <c:v>3.2115739993751049</c:v>
                </c:pt>
                <c:pt idx="458">
                  <c:v>3.2115739993751049</c:v>
                </c:pt>
                <c:pt idx="459">
                  <c:v>3.2115739993751049</c:v>
                </c:pt>
                <c:pt idx="460">
                  <c:v>3.2115739993751049</c:v>
                </c:pt>
                <c:pt idx="461">
                  <c:v>3.2115739993751049</c:v>
                </c:pt>
                <c:pt idx="462">
                  <c:v>3.2115739993751049</c:v>
                </c:pt>
                <c:pt idx="463">
                  <c:v>3.2115739993751049</c:v>
                </c:pt>
                <c:pt idx="464">
                  <c:v>3.2115739993751049</c:v>
                </c:pt>
                <c:pt idx="465">
                  <c:v>3.2115739993751049</c:v>
                </c:pt>
                <c:pt idx="466">
                  <c:v>3.2115739993751049</c:v>
                </c:pt>
                <c:pt idx="467">
                  <c:v>3.2115739993751049</c:v>
                </c:pt>
                <c:pt idx="468">
                  <c:v>3.2115739993751049</c:v>
                </c:pt>
                <c:pt idx="469">
                  <c:v>3.2115739993751049</c:v>
                </c:pt>
                <c:pt idx="470">
                  <c:v>3.2115739993751049</c:v>
                </c:pt>
                <c:pt idx="471">
                  <c:v>3.2115739993751049</c:v>
                </c:pt>
                <c:pt idx="472">
                  <c:v>3.2115739993751049</c:v>
                </c:pt>
                <c:pt idx="473">
                  <c:v>3.2115739993751049</c:v>
                </c:pt>
                <c:pt idx="474">
                  <c:v>3.2115739993751049</c:v>
                </c:pt>
                <c:pt idx="475">
                  <c:v>3.2115739993751049</c:v>
                </c:pt>
                <c:pt idx="476">
                  <c:v>3.2115739993751049</c:v>
                </c:pt>
                <c:pt idx="477">
                  <c:v>3.2115739993751049</c:v>
                </c:pt>
                <c:pt idx="478">
                  <c:v>3.2115739993751049</c:v>
                </c:pt>
                <c:pt idx="479">
                  <c:v>3.2115739993751049</c:v>
                </c:pt>
                <c:pt idx="480">
                  <c:v>3.2115739993751049</c:v>
                </c:pt>
                <c:pt idx="481">
                  <c:v>3.2115739993751049</c:v>
                </c:pt>
                <c:pt idx="482">
                  <c:v>3.2115739993751049</c:v>
                </c:pt>
                <c:pt idx="483">
                  <c:v>3.2115739993751049</c:v>
                </c:pt>
                <c:pt idx="484">
                  <c:v>3.2115739993751049</c:v>
                </c:pt>
                <c:pt idx="485">
                  <c:v>3.2115739993751049</c:v>
                </c:pt>
                <c:pt idx="486">
                  <c:v>3.2115739993751049</c:v>
                </c:pt>
                <c:pt idx="487">
                  <c:v>3.2115739993751049</c:v>
                </c:pt>
                <c:pt idx="488">
                  <c:v>3.2115739993751049</c:v>
                </c:pt>
                <c:pt idx="489">
                  <c:v>3.2115739993751049</c:v>
                </c:pt>
                <c:pt idx="490">
                  <c:v>3.2115739993751049</c:v>
                </c:pt>
                <c:pt idx="491">
                  <c:v>3.2115739993751049</c:v>
                </c:pt>
                <c:pt idx="492">
                  <c:v>3.2115739993751049</c:v>
                </c:pt>
                <c:pt idx="493">
                  <c:v>3.2115739993751049</c:v>
                </c:pt>
                <c:pt idx="494">
                  <c:v>3.2115739993751049</c:v>
                </c:pt>
                <c:pt idx="495">
                  <c:v>3.2115739993751049</c:v>
                </c:pt>
                <c:pt idx="496">
                  <c:v>3.2115739993751049</c:v>
                </c:pt>
                <c:pt idx="497">
                  <c:v>3.2115739993751049</c:v>
                </c:pt>
                <c:pt idx="498">
                  <c:v>3.2115739993751049</c:v>
                </c:pt>
                <c:pt idx="499">
                  <c:v>2.1608237400650978</c:v>
                </c:pt>
                <c:pt idx="500">
                  <c:v>3.2115739993751049</c:v>
                </c:pt>
                <c:pt idx="501">
                  <c:v>3.2115739993751049</c:v>
                </c:pt>
                <c:pt idx="502">
                  <c:v>3.2115739993751049</c:v>
                </c:pt>
                <c:pt idx="503">
                  <c:v>4.262324258685112</c:v>
                </c:pt>
                <c:pt idx="504">
                  <c:v>3.2115739993751049</c:v>
                </c:pt>
                <c:pt idx="505">
                  <c:v>2.1608237400650978</c:v>
                </c:pt>
                <c:pt idx="506">
                  <c:v>3.2115739993751049</c:v>
                </c:pt>
                <c:pt idx="507">
                  <c:v>3.2115739993751049</c:v>
                </c:pt>
                <c:pt idx="508">
                  <c:v>3.2115739993751049</c:v>
                </c:pt>
                <c:pt idx="509">
                  <c:v>3.2115739993751049</c:v>
                </c:pt>
                <c:pt idx="510">
                  <c:v>3.2115739993751049</c:v>
                </c:pt>
                <c:pt idx="511">
                  <c:v>3.2115739993751049</c:v>
                </c:pt>
                <c:pt idx="512">
                  <c:v>3.2115739993751049</c:v>
                </c:pt>
                <c:pt idx="513">
                  <c:v>3.2115739993751049</c:v>
                </c:pt>
                <c:pt idx="514">
                  <c:v>3.2115739993751049</c:v>
                </c:pt>
                <c:pt idx="515">
                  <c:v>3.2115739993751049</c:v>
                </c:pt>
                <c:pt idx="516">
                  <c:v>3.2115739993751049</c:v>
                </c:pt>
                <c:pt idx="517">
                  <c:v>3.2115739993751049</c:v>
                </c:pt>
                <c:pt idx="518">
                  <c:v>3.2115739993751049</c:v>
                </c:pt>
                <c:pt idx="519">
                  <c:v>3.2115739993751049</c:v>
                </c:pt>
                <c:pt idx="520">
                  <c:v>3.2115739993751049</c:v>
                </c:pt>
                <c:pt idx="521">
                  <c:v>3.2115739993751049</c:v>
                </c:pt>
                <c:pt idx="522">
                  <c:v>3.2115739993751049</c:v>
                </c:pt>
                <c:pt idx="523">
                  <c:v>3.2115739993751049</c:v>
                </c:pt>
                <c:pt idx="524">
                  <c:v>3.2115739993751049</c:v>
                </c:pt>
                <c:pt idx="525">
                  <c:v>3.2115739993751049</c:v>
                </c:pt>
                <c:pt idx="526">
                  <c:v>3.2115739993751049</c:v>
                </c:pt>
                <c:pt idx="527">
                  <c:v>3.2115739993751049</c:v>
                </c:pt>
                <c:pt idx="528">
                  <c:v>3.2115739993751049</c:v>
                </c:pt>
                <c:pt idx="529">
                  <c:v>3.2115739993751049</c:v>
                </c:pt>
                <c:pt idx="530">
                  <c:v>3.2115739993751049</c:v>
                </c:pt>
                <c:pt idx="531">
                  <c:v>3.2115739993751049</c:v>
                </c:pt>
                <c:pt idx="532">
                  <c:v>3.2115739993751049</c:v>
                </c:pt>
                <c:pt idx="533">
                  <c:v>3.2115739993751049</c:v>
                </c:pt>
                <c:pt idx="534">
                  <c:v>3.2115739993751049</c:v>
                </c:pt>
                <c:pt idx="535">
                  <c:v>3.2115739993751049</c:v>
                </c:pt>
                <c:pt idx="536">
                  <c:v>3.2115739993751049</c:v>
                </c:pt>
                <c:pt idx="537">
                  <c:v>3.2115739993751049</c:v>
                </c:pt>
                <c:pt idx="538">
                  <c:v>3.2115739993751049</c:v>
                </c:pt>
                <c:pt idx="539">
                  <c:v>3.2115739993751049</c:v>
                </c:pt>
                <c:pt idx="540">
                  <c:v>3.2115739993751049</c:v>
                </c:pt>
                <c:pt idx="541">
                  <c:v>3.2115739993751049</c:v>
                </c:pt>
                <c:pt idx="542">
                  <c:v>3.2115739993751049</c:v>
                </c:pt>
                <c:pt idx="543">
                  <c:v>3.2115739993751049</c:v>
                </c:pt>
                <c:pt idx="544">
                  <c:v>3.2115739993751049</c:v>
                </c:pt>
                <c:pt idx="545">
                  <c:v>3.2115739993751049</c:v>
                </c:pt>
                <c:pt idx="546">
                  <c:v>3.2115739993751049</c:v>
                </c:pt>
                <c:pt idx="547">
                  <c:v>3.2115739993751049</c:v>
                </c:pt>
                <c:pt idx="548">
                  <c:v>3.2115739993751049</c:v>
                </c:pt>
                <c:pt idx="549">
                  <c:v>3.2115739993751049</c:v>
                </c:pt>
                <c:pt idx="550">
                  <c:v>4.262324258685112</c:v>
                </c:pt>
                <c:pt idx="551">
                  <c:v>3.2115739993751049</c:v>
                </c:pt>
                <c:pt idx="552">
                  <c:v>3.2115739993751049</c:v>
                </c:pt>
                <c:pt idx="553">
                  <c:v>3.2115739993751049</c:v>
                </c:pt>
                <c:pt idx="554">
                  <c:v>3.2115739993751049</c:v>
                </c:pt>
                <c:pt idx="555">
                  <c:v>3.2115739993751049</c:v>
                </c:pt>
                <c:pt idx="556">
                  <c:v>3.2115739993751049</c:v>
                </c:pt>
                <c:pt idx="557">
                  <c:v>3.2115739993751049</c:v>
                </c:pt>
                <c:pt idx="558">
                  <c:v>3.2115739993751049</c:v>
                </c:pt>
                <c:pt idx="559">
                  <c:v>3.2115739993751049</c:v>
                </c:pt>
                <c:pt idx="560">
                  <c:v>2.1608237400650978</c:v>
                </c:pt>
                <c:pt idx="561">
                  <c:v>3.2115739993751049</c:v>
                </c:pt>
                <c:pt idx="562">
                  <c:v>3.2115739993751049</c:v>
                </c:pt>
                <c:pt idx="563">
                  <c:v>3.2115739993751049</c:v>
                </c:pt>
                <c:pt idx="564">
                  <c:v>3.2115739993751049</c:v>
                </c:pt>
                <c:pt idx="565">
                  <c:v>3.2115739993751049</c:v>
                </c:pt>
                <c:pt idx="566">
                  <c:v>3.2115739993751049</c:v>
                </c:pt>
                <c:pt idx="567">
                  <c:v>3.2115739993751049</c:v>
                </c:pt>
                <c:pt idx="568">
                  <c:v>3.2115739993751049</c:v>
                </c:pt>
                <c:pt idx="569">
                  <c:v>3.2115739993751049</c:v>
                </c:pt>
                <c:pt idx="570">
                  <c:v>3.2115739993751049</c:v>
                </c:pt>
                <c:pt idx="571">
                  <c:v>3.2115739993751049</c:v>
                </c:pt>
                <c:pt idx="572">
                  <c:v>3.2115739993751049</c:v>
                </c:pt>
                <c:pt idx="573">
                  <c:v>3.2115739993751049</c:v>
                </c:pt>
                <c:pt idx="574">
                  <c:v>3.2115739993751049</c:v>
                </c:pt>
                <c:pt idx="575">
                  <c:v>2.1608237400650978</c:v>
                </c:pt>
                <c:pt idx="576">
                  <c:v>3.2115739993751049</c:v>
                </c:pt>
                <c:pt idx="577">
                  <c:v>3.2115739993751049</c:v>
                </c:pt>
                <c:pt idx="578">
                  <c:v>3.2115739993751049</c:v>
                </c:pt>
                <c:pt idx="579">
                  <c:v>3.2115739993751049</c:v>
                </c:pt>
                <c:pt idx="580">
                  <c:v>3.2115739993751049</c:v>
                </c:pt>
                <c:pt idx="581">
                  <c:v>3.2115739993751049</c:v>
                </c:pt>
                <c:pt idx="582">
                  <c:v>4.262324258685112</c:v>
                </c:pt>
                <c:pt idx="583">
                  <c:v>3.2115739993751049</c:v>
                </c:pt>
                <c:pt idx="584">
                  <c:v>3.2115739993751049</c:v>
                </c:pt>
                <c:pt idx="585">
                  <c:v>3.2115739993751049</c:v>
                </c:pt>
                <c:pt idx="586">
                  <c:v>3.2115739993751049</c:v>
                </c:pt>
                <c:pt idx="587">
                  <c:v>3.2115739993751049</c:v>
                </c:pt>
                <c:pt idx="588">
                  <c:v>3.2115739993751049</c:v>
                </c:pt>
                <c:pt idx="589">
                  <c:v>4.262324258685112</c:v>
                </c:pt>
                <c:pt idx="590">
                  <c:v>3.2115739993751049</c:v>
                </c:pt>
                <c:pt idx="591">
                  <c:v>3.2115739993751049</c:v>
                </c:pt>
                <c:pt idx="592">
                  <c:v>3.2115739993751049</c:v>
                </c:pt>
                <c:pt idx="593">
                  <c:v>3.2115739993751049</c:v>
                </c:pt>
                <c:pt idx="594">
                  <c:v>3.2115739993751049</c:v>
                </c:pt>
                <c:pt idx="595">
                  <c:v>3.2115739993751049</c:v>
                </c:pt>
                <c:pt idx="596">
                  <c:v>3.2115739993751049</c:v>
                </c:pt>
                <c:pt idx="597">
                  <c:v>3.2115739993751049</c:v>
                </c:pt>
                <c:pt idx="598">
                  <c:v>3.2115739993751049</c:v>
                </c:pt>
                <c:pt idx="599">
                  <c:v>3.2115739993751049</c:v>
                </c:pt>
                <c:pt idx="600">
                  <c:v>3.2115739993751049</c:v>
                </c:pt>
                <c:pt idx="601">
                  <c:v>3.2115739993751049</c:v>
                </c:pt>
                <c:pt idx="602">
                  <c:v>3.2115739993751049</c:v>
                </c:pt>
                <c:pt idx="603">
                  <c:v>3.2115739993751049</c:v>
                </c:pt>
                <c:pt idx="604">
                  <c:v>3.2115739993751049</c:v>
                </c:pt>
                <c:pt idx="605">
                  <c:v>3.2115739993751049</c:v>
                </c:pt>
                <c:pt idx="606">
                  <c:v>3.2115739993751049</c:v>
                </c:pt>
                <c:pt idx="607">
                  <c:v>3.2115739993751049</c:v>
                </c:pt>
                <c:pt idx="608">
                  <c:v>3.2115739993751049</c:v>
                </c:pt>
                <c:pt idx="609">
                  <c:v>3.2115739993751049</c:v>
                </c:pt>
                <c:pt idx="610">
                  <c:v>3.2115739993751049</c:v>
                </c:pt>
                <c:pt idx="611">
                  <c:v>3.2115739993751049</c:v>
                </c:pt>
                <c:pt idx="612">
                  <c:v>3.2115739993751049</c:v>
                </c:pt>
                <c:pt idx="613">
                  <c:v>3.2115739993751049</c:v>
                </c:pt>
                <c:pt idx="614">
                  <c:v>4.262324258685112</c:v>
                </c:pt>
                <c:pt idx="615">
                  <c:v>3.2115739993751049</c:v>
                </c:pt>
                <c:pt idx="616">
                  <c:v>3.2115739993751049</c:v>
                </c:pt>
                <c:pt idx="617">
                  <c:v>3.2115739993751049</c:v>
                </c:pt>
                <c:pt idx="618">
                  <c:v>3.2115739993751049</c:v>
                </c:pt>
                <c:pt idx="619">
                  <c:v>4.262324258685112</c:v>
                </c:pt>
                <c:pt idx="620">
                  <c:v>3.2115739993751049</c:v>
                </c:pt>
                <c:pt idx="621">
                  <c:v>3.2115739993751049</c:v>
                </c:pt>
                <c:pt idx="622">
                  <c:v>3.2115739993751049</c:v>
                </c:pt>
                <c:pt idx="623">
                  <c:v>3.2115739993751049</c:v>
                </c:pt>
                <c:pt idx="624">
                  <c:v>3.2115739993751049</c:v>
                </c:pt>
                <c:pt idx="625">
                  <c:v>3.2115739993751049</c:v>
                </c:pt>
                <c:pt idx="626">
                  <c:v>3.2115739993751049</c:v>
                </c:pt>
                <c:pt idx="627">
                  <c:v>3.2115739993751049</c:v>
                </c:pt>
                <c:pt idx="628">
                  <c:v>3.2115739993751049</c:v>
                </c:pt>
                <c:pt idx="629">
                  <c:v>3.2115739993751049</c:v>
                </c:pt>
                <c:pt idx="630">
                  <c:v>3.2115739993751049</c:v>
                </c:pt>
                <c:pt idx="631">
                  <c:v>3.2115739993751049</c:v>
                </c:pt>
                <c:pt idx="632">
                  <c:v>3.2115739993751049</c:v>
                </c:pt>
                <c:pt idx="633">
                  <c:v>2.1608237400650978</c:v>
                </c:pt>
                <c:pt idx="634">
                  <c:v>3.2115739993751049</c:v>
                </c:pt>
                <c:pt idx="635">
                  <c:v>4.262324258685112</c:v>
                </c:pt>
                <c:pt idx="636">
                  <c:v>4.262324258685112</c:v>
                </c:pt>
                <c:pt idx="637">
                  <c:v>3.2115739993751049</c:v>
                </c:pt>
                <c:pt idx="638">
                  <c:v>3.2115739993751049</c:v>
                </c:pt>
                <c:pt idx="639">
                  <c:v>3.2115739993751049</c:v>
                </c:pt>
                <c:pt idx="640">
                  <c:v>3.2115739993751049</c:v>
                </c:pt>
                <c:pt idx="641">
                  <c:v>3.2115739993751049</c:v>
                </c:pt>
                <c:pt idx="642">
                  <c:v>3.2115739993751049</c:v>
                </c:pt>
                <c:pt idx="643">
                  <c:v>3.2115739993751049</c:v>
                </c:pt>
                <c:pt idx="644">
                  <c:v>3.2115739993751049</c:v>
                </c:pt>
                <c:pt idx="645">
                  <c:v>3.2115739993751049</c:v>
                </c:pt>
                <c:pt idx="646">
                  <c:v>3.2115739993751049</c:v>
                </c:pt>
                <c:pt idx="647">
                  <c:v>3.2115739993751049</c:v>
                </c:pt>
                <c:pt idx="648">
                  <c:v>3.2115739993751049</c:v>
                </c:pt>
                <c:pt idx="649">
                  <c:v>3.2115739993751049</c:v>
                </c:pt>
                <c:pt idx="650">
                  <c:v>3.2115739993751049</c:v>
                </c:pt>
                <c:pt idx="651">
                  <c:v>3.2115739993751049</c:v>
                </c:pt>
                <c:pt idx="652">
                  <c:v>3.2115739993751049</c:v>
                </c:pt>
                <c:pt idx="653">
                  <c:v>3.2115739993751049</c:v>
                </c:pt>
                <c:pt idx="654">
                  <c:v>3.2115739993751049</c:v>
                </c:pt>
                <c:pt idx="655">
                  <c:v>4.262324258685112</c:v>
                </c:pt>
                <c:pt idx="656">
                  <c:v>3.2115739993751049</c:v>
                </c:pt>
                <c:pt idx="657">
                  <c:v>3.2115739993751049</c:v>
                </c:pt>
                <c:pt idx="658">
                  <c:v>3.2115739993751049</c:v>
                </c:pt>
                <c:pt idx="659">
                  <c:v>3.2115739993751049</c:v>
                </c:pt>
                <c:pt idx="660">
                  <c:v>3.2115739993751049</c:v>
                </c:pt>
                <c:pt idx="661">
                  <c:v>3.2115739993751049</c:v>
                </c:pt>
                <c:pt idx="662">
                  <c:v>3.2115739993751049</c:v>
                </c:pt>
                <c:pt idx="663">
                  <c:v>4.262324258685112</c:v>
                </c:pt>
                <c:pt idx="664">
                  <c:v>3.2115739993751049</c:v>
                </c:pt>
                <c:pt idx="665">
                  <c:v>3.2115739993751049</c:v>
                </c:pt>
                <c:pt idx="666">
                  <c:v>3.2115739993751049</c:v>
                </c:pt>
                <c:pt idx="667">
                  <c:v>3.2115739993751049</c:v>
                </c:pt>
                <c:pt idx="668">
                  <c:v>3.2115739993751049</c:v>
                </c:pt>
                <c:pt idx="669">
                  <c:v>3.2115739993751049</c:v>
                </c:pt>
                <c:pt idx="670">
                  <c:v>3.2115739993751049</c:v>
                </c:pt>
                <c:pt idx="671">
                  <c:v>4.262324258685112</c:v>
                </c:pt>
                <c:pt idx="672">
                  <c:v>3.2115739993751049</c:v>
                </c:pt>
                <c:pt idx="673">
                  <c:v>3.2115739993751049</c:v>
                </c:pt>
                <c:pt idx="674">
                  <c:v>3.2115739993751049</c:v>
                </c:pt>
                <c:pt idx="675">
                  <c:v>3.2115739993751049</c:v>
                </c:pt>
                <c:pt idx="676">
                  <c:v>3.2115739993751049</c:v>
                </c:pt>
                <c:pt idx="677">
                  <c:v>3.2115739993751049</c:v>
                </c:pt>
                <c:pt idx="678">
                  <c:v>3.2115739993751049</c:v>
                </c:pt>
                <c:pt idx="679">
                  <c:v>3.2115739993751049</c:v>
                </c:pt>
                <c:pt idx="680">
                  <c:v>3.2115739993751049</c:v>
                </c:pt>
                <c:pt idx="681">
                  <c:v>3.2115739993751049</c:v>
                </c:pt>
                <c:pt idx="682">
                  <c:v>3.2115739993751049</c:v>
                </c:pt>
                <c:pt idx="683">
                  <c:v>3.2115739993751049</c:v>
                </c:pt>
                <c:pt idx="684">
                  <c:v>3.2115739993751049</c:v>
                </c:pt>
                <c:pt idx="685">
                  <c:v>3.2115739993751049</c:v>
                </c:pt>
                <c:pt idx="686">
                  <c:v>3.2115739993751049</c:v>
                </c:pt>
                <c:pt idx="687">
                  <c:v>3.2115739993751049</c:v>
                </c:pt>
                <c:pt idx="688">
                  <c:v>4.262324258685112</c:v>
                </c:pt>
                <c:pt idx="689">
                  <c:v>3.2115739993751049</c:v>
                </c:pt>
                <c:pt idx="690">
                  <c:v>4.262324258685112</c:v>
                </c:pt>
                <c:pt idx="691">
                  <c:v>3.2115739993751049</c:v>
                </c:pt>
                <c:pt idx="692">
                  <c:v>3.2115739993751049</c:v>
                </c:pt>
                <c:pt idx="693">
                  <c:v>3.2115739993751049</c:v>
                </c:pt>
                <c:pt idx="694">
                  <c:v>3.2115739993751049</c:v>
                </c:pt>
                <c:pt idx="695">
                  <c:v>3.2115739993751049</c:v>
                </c:pt>
                <c:pt idx="696">
                  <c:v>3.2115739993751049</c:v>
                </c:pt>
                <c:pt idx="697">
                  <c:v>3.2115739993751049</c:v>
                </c:pt>
                <c:pt idx="698">
                  <c:v>3.2115739993751049</c:v>
                </c:pt>
                <c:pt idx="699">
                  <c:v>3.2115739993751049</c:v>
                </c:pt>
                <c:pt idx="700">
                  <c:v>3.2115739993751049</c:v>
                </c:pt>
                <c:pt idx="701">
                  <c:v>4.262324258685112</c:v>
                </c:pt>
                <c:pt idx="702">
                  <c:v>3.2115739993751049</c:v>
                </c:pt>
                <c:pt idx="703">
                  <c:v>3.2115739993751049</c:v>
                </c:pt>
                <c:pt idx="704">
                  <c:v>3.2115739993751049</c:v>
                </c:pt>
                <c:pt idx="705">
                  <c:v>4.262324258685112</c:v>
                </c:pt>
                <c:pt idx="706">
                  <c:v>4.262324258685112</c:v>
                </c:pt>
                <c:pt idx="707">
                  <c:v>3.2115739993751049</c:v>
                </c:pt>
                <c:pt idx="708">
                  <c:v>3.2115739993751049</c:v>
                </c:pt>
                <c:pt idx="709">
                  <c:v>3.2115739993751049</c:v>
                </c:pt>
                <c:pt idx="710">
                  <c:v>3.2115739993751049</c:v>
                </c:pt>
                <c:pt idx="711">
                  <c:v>4.262324258685112</c:v>
                </c:pt>
                <c:pt idx="712">
                  <c:v>3.2115739993751049</c:v>
                </c:pt>
                <c:pt idx="713">
                  <c:v>3.2115739993751049</c:v>
                </c:pt>
                <c:pt idx="714">
                  <c:v>3.2115739993751049</c:v>
                </c:pt>
                <c:pt idx="715">
                  <c:v>3.2115739993751049</c:v>
                </c:pt>
                <c:pt idx="716">
                  <c:v>3.2115739993751049</c:v>
                </c:pt>
                <c:pt idx="717">
                  <c:v>4.262324258685112</c:v>
                </c:pt>
                <c:pt idx="718">
                  <c:v>3.2115739993751049</c:v>
                </c:pt>
                <c:pt idx="719">
                  <c:v>4.262324258685112</c:v>
                </c:pt>
                <c:pt idx="720">
                  <c:v>4.262324258685112</c:v>
                </c:pt>
                <c:pt idx="721">
                  <c:v>4.262324258685112</c:v>
                </c:pt>
                <c:pt idx="722">
                  <c:v>4.262324258685112</c:v>
                </c:pt>
                <c:pt idx="723">
                  <c:v>3.2115739993751049</c:v>
                </c:pt>
                <c:pt idx="724">
                  <c:v>3.2115739993751049</c:v>
                </c:pt>
                <c:pt idx="725">
                  <c:v>4.262324258685112</c:v>
                </c:pt>
                <c:pt idx="726">
                  <c:v>3.2115739993751049</c:v>
                </c:pt>
                <c:pt idx="727">
                  <c:v>3.2115739993751049</c:v>
                </c:pt>
                <c:pt idx="728">
                  <c:v>3.2115739993751049</c:v>
                </c:pt>
                <c:pt idx="729">
                  <c:v>3.2115739993751049</c:v>
                </c:pt>
                <c:pt idx="730">
                  <c:v>3.2115739993751049</c:v>
                </c:pt>
                <c:pt idx="731">
                  <c:v>3.2115739993751049</c:v>
                </c:pt>
                <c:pt idx="732">
                  <c:v>3.2115739993751049</c:v>
                </c:pt>
                <c:pt idx="733">
                  <c:v>4.262324258685112</c:v>
                </c:pt>
                <c:pt idx="734">
                  <c:v>3.2115739993751049</c:v>
                </c:pt>
                <c:pt idx="735">
                  <c:v>3.2115739993751049</c:v>
                </c:pt>
                <c:pt idx="736">
                  <c:v>3.2115739993751049</c:v>
                </c:pt>
                <c:pt idx="737">
                  <c:v>4.262324258685112</c:v>
                </c:pt>
                <c:pt idx="738">
                  <c:v>3.2115739993751049</c:v>
                </c:pt>
                <c:pt idx="739">
                  <c:v>4.262324258685112</c:v>
                </c:pt>
                <c:pt idx="740">
                  <c:v>3.2115739993751049</c:v>
                </c:pt>
                <c:pt idx="741">
                  <c:v>4.262324258685112</c:v>
                </c:pt>
                <c:pt idx="742">
                  <c:v>4.262324258685112</c:v>
                </c:pt>
                <c:pt idx="743">
                  <c:v>3.2115739993751049</c:v>
                </c:pt>
                <c:pt idx="744">
                  <c:v>3.2115739993751049</c:v>
                </c:pt>
                <c:pt idx="745">
                  <c:v>3.2115739993751049</c:v>
                </c:pt>
                <c:pt idx="746">
                  <c:v>3.2115739993751049</c:v>
                </c:pt>
                <c:pt idx="747">
                  <c:v>3.2115739993751049</c:v>
                </c:pt>
                <c:pt idx="748">
                  <c:v>3.2115739993751049</c:v>
                </c:pt>
                <c:pt idx="749">
                  <c:v>4.262324258685112</c:v>
                </c:pt>
                <c:pt idx="750">
                  <c:v>3.2115739993751049</c:v>
                </c:pt>
                <c:pt idx="751">
                  <c:v>3.2115739993751049</c:v>
                </c:pt>
                <c:pt idx="752">
                  <c:v>3.2115739993751049</c:v>
                </c:pt>
                <c:pt idx="753">
                  <c:v>3.2115739993751049</c:v>
                </c:pt>
                <c:pt idx="754">
                  <c:v>4.262324258685112</c:v>
                </c:pt>
                <c:pt idx="755">
                  <c:v>3.2115739993751049</c:v>
                </c:pt>
                <c:pt idx="756">
                  <c:v>3.2115739993751049</c:v>
                </c:pt>
                <c:pt idx="757">
                  <c:v>4.262324258685112</c:v>
                </c:pt>
                <c:pt idx="758">
                  <c:v>3.2115739993751049</c:v>
                </c:pt>
                <c:pt idx="759">
                  <c:v>3.2115739993751049</c:v>
                </c:pt>
                <c:pt idx="760">
                  <c:v>3.2115739993751049</c:v>
                </c:pt>
                <c:pt idx="761">
                  <c:v>4.262324258685112</c:v>
                </c:pt>
                <c:pt idx="762">
                  <c:v>4.262324258685112</c:v>
                </c:pt>
                <c:pt idx="763">
                  <c:v>3.2115739993751049</c:v>
                </c:pt>
                <c:pt idx="764">
                  <c:v>3.2115739993751049</c:v>
                </c:pt>
                <c:pt idx="765">
                  <c:v>3.2115739993751049</c:v>
                </c:pt>
                <c:pt idx="766">
                  <c:v>3.2115739993751049</c:v>
                </c:pt>
                <c:pt idx="767">
                  <c:v>3.2115739993751049</c:v>
                </c:pt>
                <c:pt idx="768">
                  <c:v>4.262324258685112</c:v>
                </c:pt>
                <c:pt idx="769">
                  <c:v>3.2115739993751049</c:v>
                </c:pt>
                <c:pt idx="770">
                  <c:v>3.2115739993751049</c:v>
                </c:pt>
                <c:pt idx="771">
                  <c:v>4.262324258685112</c:v>
                </c:pt>
                <c:pt idx="772">
                  <c:v>3.2115739993751049</c:v>
                </c:pt>
                <c:pt idx="773">
                  <c:v>3.2115739993751049</c:v>
                </c:pt>
                <c:pt idx="774">
                  <c:v>3.2115739993751049</c:v>
                </c:pt>
                <c:pt idx="775">
                  <c:v>3.2115739993751049</c:v>
                </c:pt>
                <c:pt idx="776">
                  <c:v>3.2115739993751049</c:v>
                </c:pt>
                <c:pt idx="777">
                  <c:v>3.2115739993751049</c:v>
                </c:pt>
                <c:pt idx="778">
                  <c:v>3.2115739993751049</c:v>
                </c:pt>
                <c:pt idx="779">
                  <c:v>4.262324258685112</c:v>
                </c:pt>
                <c:pt idx="780">
                  <c:v>4.262324258685112</c:v>
                </c:pt>
                <c:pt idx="781">
                  <c:v>3.2115739993751049</c:v>
                </c:pt>
                <c:pt idx="782">
                  <c:v>3.2115739993751049</c:v>
                </c:pt>
                <c:pt idx="783">
                  <c:v>3.2115739993751049</c:v>
                </c:pt>
                <c:pt idx="784">
                  <c:v>3.2115739993751049</c:v>
                </c:pt>
                <c:pt idx="785">
                  <c:v>4.262324258685112</c:v>
                </c:pt>
                <c:pt idx="786">
                  <c:v>4.262324258685112</c:v>
                </c:pt>
                <c:pt idx="787">
                  <c:v>3.2115739993751049</c:v>
                </c:pt>
                <c:pt idx="788">
                  <c:v>3.2115739993751049</c:v>
                </c:pt>
                <c:pt idx="789">
                  <c:v>3.2115739993751049</c:v>
                </c:pt>
                <c:pt idx="790">
                  <c:v>4.262324258685112</c:v>
                </c:pt>
                <c:pt idx="791">
                  <c:v>4.262324258685112</c:v>
                </c:pt>
                <c:pt idx="792">
                  <c:v>3.2115739993751049</c:v>
                </c:pt>
                <c:pt idx="793">
                  <c:v>3.2115739993751049</c:v>
                </c:pt>
                <c:pt idx="794">
                  <c:v>3.2115739993751049</c:v>
                </c:pt>
                <c:pt idx="795">
                  <c:v>4.262324258685112</c:v>
                </c:pt>
                <c:pt idx="796">
                  <c:v>3.2115739993751049</c:v>
                </c:pt>
                <c:pt idx="797">
                  <c:v>3.2115739993751049</c:v>
                </c:pt>
                <c:pt idx="798">
                  <c:v>4.262324258685112</c:v>
                </c:pt>
                <c:pt idx="799">
                  <c:v>4.262324258685112</c:v>
                </c:pt>
                <c:pt idx="800">
                  <c:v>3.2115739993751049</c:v>
                </c:pt>
                <c:pt idx="801">
                  <c:v>3.2115739993751049</c:v>
                </c:pt>
                <c:pt idx="802">
                  <c:v>4.262324258685112</c:v>
                </c:pt>
                <c:pt idx="803">
                  <c:v>3.2115739993751049</c:v>
                </c:pt>
                <c:pt idx="804">
                  <c:v>3.2115739993751049</c:v>
                </c:pt>
                <c:pt idx="805">
                  <c:v>3.2115739993751049</c:v>
                </c:pt>
                <c:pt idx="806">
                  <c:v>3.2115739993751049</c:v>
                </c:pt>
                <c:pt idx="807">
                  <c:v>4.262324258685112</c:v>
                </c:pt>
                <c:pt idx="808">
                  <c:v>4.262324258685112</c:v>
                </c:pt>
                <c:pt idx="809">
                  <c:v>4.262324258685112</c:v>
                </c:pt>
                <c:pt idx="810">
                  <c:v>4.262324258685112</c:v>
                </c:pt>
                <c:pt idx="811">
                  <c:v>4.262324258685112</c:v>
                </c:pt>
                <c:pt idx="812">
                  <c:v>4.262324258685112</c:v>
                </c:pt>
                <c:pt idx="813">
                  <c:v>3.2115739993751049</c:v>
                </c:pt>
                <c:pt idx="814">
                  <c:v>3.2115739993751049</c:v>
                </c:pt>
                <c:pt idx="815">
                  <c:v>4.262324258685112</c:v>
                </c:pt>
                <c:pt idx="816">
                  <c:v>4.262324258685112</c:v>
                </c:pt>
                <c:pt idx="817">
                  <c:v>3.2115739993751049</c:v>
                </c:pt>
                <c:pt idx="818">
                  <c:v>4.262324258685112</c:v>
                </c:pt>
                <c:pt idx="819">
                  <c:v>3.2115739993751049</c:v>
                </c:pt>
                <c:pt idx="820">
                  <c:v>4.262324258685112</c:v>
                </c:pt>
                <c:pt idx="821">
                  <c:v>4.262324258685112</c:v>
                </c:pt>
                <c:pt idx="822">
                  <c:v>4.262324258685112</c:v>
                </c:pt>
                <c:pt idx="823">
                  <c:v>3.2115739993751049</c:v>
                </c:pt>
                <c:pt idx="824">
                  <c:v>4.262324258685112</c:v>
                </c:pt>
                <c:pt idx="825">
                  <c:v>3.2115739993751049</c:v>
                </c:pt>
                <c:pt idx="826">
                  <c:v>4.262324258685112</c:v>
                </c:pt>
                <c:pt idx="827">
                  <c:v>3.2115739993751049</c:v>
                </c:pt>
                <c:pt idx="828">
                  <c:v>3.2115739993751049</c:v>
                </c:pt>
                <c:pt idx="829">
                  <c:v>4.262324258685112</c:v>
                </c:pt>
                <c:pt idx="830">
                  <c:v>4.262324258685112</c:v>
                </c:pt>
                <c:pt idx="831">
                  <c:v>3.2115739993751049</c:v>
                </c:pt>
                <c:pt idx="832">
                  <c:v>3.2115739993751049</c:v>
                </c:pt>
                <c:pt idx="833">
                  <c:v>4.262324258685112</c:v>
                </c:pt>
                <c:pt idx="834">
                  <c:v>3.2115739993751049</c:v>
                </c:pt>
                <c:pt idx="835">
                  <c:v>4.262324258685112</c:v>
                </c:pt>
                <c:pt idx="836">
                  <c:v>3.2115739993751049</c:v>
                </c:pt>
                <c:pt idx="837">
                  <c:v>3.2115739993751049</c:v>
                </c:pt>
                <c:pt idx="838">
                  <c:v>3.2115739993751049</c:v>
                </c:pt>
                <c:pt idx="839">
                  <c:v>4.262324258685112</c:v>
                </c:pt>
                <c:pt idx="840">
                  <c:v>4.262324258685112</c:v>
                </c:pt>
                <c:pt idx="841">
                  <c:v>3.2115739993751049</c:v>
                </c:pt>
                <c:pt idx="842">
                  <c:v>4.262324258685112</c:v>
                </c:pt>
                <c:pt idx="843">
                  <c:v>4.262324258685112</c:v>
                </c:pt>
                <c:pt idx="844">
                  <c:v>3.2115739993751049</c:v>
                </c:pt>
                <c:pt idx="845">
                  <c:v>4.262324258685112</c:v>
                </c:pt>
                <c:pt idx="846">
                  <c:v>4.262324258685112</c:v>
                </c:pt>
                <c:pt idx="847">
                  <c:v>4.262324258685112</c:v>
                </c:pt>
                <c:pt idx="848">
                  <c:v>4.262324258685112</c:v>
                </c:pt>
                <c:pt idx="849">
                  <c:v>4.262324258685112</c:v>
                </c:pt>
                <c:pt idx="850">
                  <c:v>4.262324258685112</c:v>
                </c:pt>
                <c:pt idx="851">
                  <c:v>3.2115739993751049</c:v>
                </c:pt>
                <c:pt idx="852">
                  <c:v>3.2115739993751049</c:v>
                </c:pt>
                <c:pt idx="853">
                  <c:v>3.2115739993751049</c:v>
                </c:pt>
                <c:pt idx="854">
                  <c:v>3.2115739993751049</c:v>
                </c:pt>
                <c:pt idx="855">
                  <c:v>3.2115739993751049</c:v>
                </c:pt>
                <c:pt idx="856">
                  <c:v>3.2115739993751049</c:v>
                </c:pt>
                <c:pt idx="857">
                  <c:v>4.262324258685112</c:v>
                </c:pt>
                <c:pt idx="858">
                  <c:v>4.262324258685112</c:v>
                </c:pt>
                <c:pt idx="859">
                  <c:v>3.2115739993751049</c:v>
                </c:pt>
                <c:pt idx="860">
                  <c:v>4.262324258685112</c:v>
                </c:pt>
                <c:pt idx="861">
                  <c:v>3.2115739993751049</c:v>
                </c:pt>
                <c:pt idx="862">
                  <c:v>4.262324258685112</c:v>
                </c:pt>
                <c:pt idx="863">
                  <c:v>3.2115739993751049</c:v>
                </c:pt>
                <c:pt idx="864">
                  <c:v>3.2115739993751049</c:v>
                </c:pt>
                <c:pt idx="865">
                  <c:v>4.262324258685112</c:v>
                </c:pt>
                <c:pt idx="866">
                  <c:v>4.262324258685112</c:v>
                </c:pt>
                <c:pt idx="867">
                  <c:v>3.2115739993751049</c:v>
                </c:pt>
                <c:pt idx="868">
                  <c:v>3.2115739993751049</c:v>
                </c:pt>
                <c:pt idx="869">
                  <c:v>3.2115739993751049</c:v>
                </c:pt>
                <c:pt idx="870">
                  <c:v>4.262324258685112</c:v>
                </c:pt>
                <c:pt idx="871">
                  <c:v>4.262324258685112</c:v>
                </c:pt>
                <c:pt idx="872">
                  <c:v>3.2115739993751049</c:v>
                </c:pt>
                <c:pt idx="873">
                  <c:v>4.262324258685112</c:v>
                </c:pt>
                <c:pt idx="874">
                  <c:v>4.262324258685112</c:v>
                </c:pt>
                <c:pt idx="875">
                  <c:v>3.2115739993751049</c:v>
                </c:pt>
                <c:pt idx="876">
                  <c:v>3.2115739993751049</c:v>
                </c:pt>
                <c:pt idx="877">
                  <c:v>3.2115739993751049</c:v>
                </c:pt>
                <c:pt idx="878">
                  <c:v>3.2115739993751049</c:v>
                </c:pt>
                <c:pt idx="879">
                  <c:v>4.262324258685112</c:v>
                </c:pt>
                <c:pt idx="880">
                  <c:v>3.2115739993751049</c:v>
                </c:pt>
                <c:pt idx="881">
                  <c:v>4.262324258685112</c:v>
                </c:pt>
                <c:pt idx="882">
                  <c:v>4.262324258685112</c:v>
                </c:pt>
                <c:pt idx="883">
                  <c:v>4.262324258685112</c:v>
                </c:pt>
                <c:pt idx="884">
                  <c:v>4.262324258685112</c:v>
                </c:pt>
                <c:pt idx="885">
                  <c:v>3.2115739993751049</c:v>
                </c:pt>
                <c:pt idx="886">
                  <c:v>3.2115739993751049</c:v>
                </c:pt>
                <c:pt idx="887">
                  <c:v>4.262324258685112</c:v>
                </c:pt>
                <c:pt idx="888">
                  <c:v>4.262324258685112</c:v>
                </c:pt>
                <c:pt idx="889">
                  <c:v>4.262324258685112</c:v>
                </c:pt>
                <c:pt idx="890">
                  <c:v>4.262324258685112</c:v>
                </c:pt>
                <c:pt idx="891">
                  <c:v>3.2115739993751049</c:v>
                </c:pt>
                <c:pt idx="892">
                  <c:v>3.2115739993751049</c:v>
                </c:pt>
                <c:pt idx="893">
                  <c:v>3.2115739993751049</c:v>
                </c:pt>
                <c:pt idx="894">
                  <c:v>4.262324258685112</c:v>
                </c:pt>
                <c:pt idx="895">
                  <c:v>4.262324258685112</c:v>
                </c:pt>
                <c:pt idx="896">
                  <c:v>4.262324258685112</c:v>
                </c:pt>
                <c:pt idx="897">
                  <c:v>3.2115739993751049</c:v>
                </c:pt>
                <c:pt idx="898">
                  <c:v>4.262324258685112</c:v>
                </c:pt>
                <c:pt idx="899">
                  <c:v>4.262324258685112</c:v>
                </c:pt>
                <c:pt idx="900">
                  <c:v>3.2115739993751049</c:v>
                </c:pt>
                <c:pt idx="901">
                  <c:v>4.262324258685112</c:v>
                </c:pt>
                <c:pt idx="902">
                  <c:v>4.262324258685112</c:v>
                </c:pt>
                <c:pt idx="903">
                  <c:v>4.262324258685112</c:v>
                </c:pt>
                <c:pt idx="904">
                  <c:v>3.2115739993751049</c:v>
                </c:pt>
                <c:pt idx="905">
                  <c:v>3.2115739993751049</c:v>
                </c:pt>
                <c:pt idx="906">
                  <c:v>4.262324258685112</c:v>
                </c:pt>
                <c:pt idx="907">
                  <c:v>3.2115739993751049</c:v>
                </c:pt>
                <c:pt idx="908">
                  <c:v>3.2115739993751049</c:v>
                </c:pt>
                <c:pt idx="909">
                  <c:v>3.2115739993751049</c:v>
                </c:pt>
                <c:pt idx="910">
                  <c:v>4.262324258685112</c:v>
                </c:pt>
                <c:pt idx="911">
                  <c:v>3.2115739993751049</c:v>
                </c:pt>
                <c:pt idx="912">
                  <c:v>4.262324258685112</c:v>
                </c:pt>
                <c:pt idx="913">
                  <c:v>4.262324258685112</c:v>
                </c:pt>
                <c:pt idx="914">
                  <c:v>4.262324258685112</c:v>
                </c:pt>
                <c:pt idx="915">
                  <c:v>4.262324258685112</c:v>
                </c:pt>
                <c:pt idx="916">
                  <c:v>3.2115739993751049</c:v>
                </c:pt>
                <c:pt idx="917">
                  <c:v>4.262324258685112</c:v>
                </c:pt>
                <c:pt idx="918">
                  <c:v>3.2115739993751049</c:v>
                </c:pt>
                <c:pt idx="919">
                  <c:v>3.2115739993751049</c:v>
                </c:pt>
                <c:pt idx="920">
                  <c:v>3.2115739993751049</c:v>
                </c:pt>
                <c:pt idx="921">
                  <c:v>3.2115739993751049</c:v>
                </c:pt>
                <c:pt idx="922">
                  <c:v>4.262324258685112</c:v>
                </c:pt>
                <c:pt idx="923">
                  <c:v>3.2115739993751049</c:v>
                </c:pt>
                <c:pt idx="924">
                  <c:v>3.2115739993751049</c:v>
                </c:pt>
                <c:pt idx="925">
                  <c:v>3.2115739993751049</c:v>
                </c:pt>
                <c:pt idx="926">
                  <c:v>4.262324258685112</c:v>
                </c:pt>
                <c:pt idx="927">
                  <c:v>3.2115739993751049</c:v>
                </c:pt>
                <c:pt idx="928">
                  <c:v>3.2115739993751049</c:v>
                </c:pt>
                <c:pt idx="929">
                  <c:v>3.2115739993751049</c:v>
                </c:pt>
                <c:pt idx="930">
                  <c:v>3.2115739993751049</c:v>
                </c:pt>
                <c:pt idx="931">
                  <c:v>4.262324258685112</c:v>
                </c:pt>
                <c:pt idx="932">
                  <c:v>4.262324258685112</c:v>
                </c:pt>
                <c:pt idx="933">
                  <c:v>4.262324258685112</c:v>
                </c:pt>
                <c:pt idx="934">
                  <c:v>3.2115739993751049</c:v>
                </c:pt>
                <c:pt idx="935">
                  <c:v>4.262324258685112</c:v>
                </c:pt>
                <c:pt idx="936">
                  <c:v>3.2115739993751049</c:v>
                </c:pt>
                <c:pt idx="937">
                  <c:v>4.262324258685112</c:v>
                </c:pt>
                <c:pt idx="938">
                  <c:v>4.262324258685112</c:v>
                </c:pt>
                <c:pt idx="939">
                  <c:v>4.262324258685112</c:v>
                </c:pt>
                <c:pt idx="940">
                  <c:v>4.262324258685112</c:v>
                </c:pt>
                <c:pt idx="941">
                  <c:v>3.2115739993751049</c:v>
                </c:pt>
                <c:pt idx="942">
                  <c:v>4.262324258685112</c:v>
                </c:pt>
                <c:pt idx="943">
                  <c:v>3.2115739993751049</c:v>
                </c:pt>
                <c:pt idx="944">
                  <c:v>4.262324258685112</c:v>
                </c:pt>
                <c:pt idx="945">
                  <c:v>4.262324258685112</c:v>
                </c:pt>
                <c:pt idx="946">
                  <c:v>4.262324258685112</c:v>
                </c:pt>
                <c:pt idx="947">
                  <c:v>4.262324258685112</c:v>
                </c:pt>
                <c:pt idx="948">
                  <c:v>4.262324258685112</c:v>
                </c:pt>
                <c:pt idx="949">
                  <c:v>4.262324258685112</c:v>
                </c:pt>
                <c:pt idx="950">
                  <c:v>3.2115739993751049</c:v>
                </c:pt>
                <c:pt idx="951">
                  <c:v>4.262324258685112</c:v>
                </c:pt>
                <c:pt idx="952">
                  <c:v>3.2115739993751049</c:v>
                </c:pt>
                <c:pt idx="953">
                  <c:v>4.262324258685112</c:v>
                </c:pt>
                <c:pt idx="954">
                  <c:v>4.262324258685112</c:v>
                </c:pt>
                <c:pt idx="955">
                  <c:v>4.262324258685112</c:v>
                </c:pt>
                <c:pt idx="956">
                  <c:v>4.262324258685112</c:v>
                </c:pt>
                <c:pt idx="957">
                  <c:v>4.262324258685112</c:v>
                </c:pt>
                <c:pt idx="958">
                  <c:v>4.262324258685112</c:v>
                </c:pt>
                <c:pt idx="959">
                  <c:v>4.262324258685112</c:v>
                </c:pt>
                <c:pt idx="960">
                  <c:v>3.2115739993751049</c:v>
                </c:pt>
                <c:pt idx="961">
                  <c:v>4.262324258685112</c:v>
                </c:pt>
                <c:pt idx="962">
                  <c:v>4.262324258685112</c:v>
                </c:pt>
                <c:pt idx="963">
                  <c:v>3.2115739993751049</c:v>
                </c:pt>
                <c:pt idx="964">
                  <c:v>4.262324258685112</c:v>
                </c:pt>
                <c:pt idx="965">
                  <c:v>4.262324258685112</c:v>
                </c:pt>
                <c:pt idx="966">
                  <c:v>3.2115739993751049</c:v>
                </c:pt>
                <c:pt idx="967">
                  <c:v>3.2115739993751049</c:v>
                </c:pt>
                <c:pt idx="968">
                  <c:v>4.262324258685112</c:v>
                </c:pt>
                <c:pt idx="969">
                  <c:v>4.262324258685112</c:v>
                </c:pt>
                <c:pt idx="970">
                  <c:v>4.262324258685112</c:v>
                </c:pt>
                <c:pt idx="971">
                  <c:v>4.262324258685112</c:v>
                </c:pt>
                <c:pt idx="972">
                  <c:v>3.2115739993751049</c:v>
                </c:pt>
                <c:pt idx="973">
                  <c:v>3.2115739993751049</c:v>
                </c:pt>
                <c:pt idx="974">
                  <c:v>4.262324258685112</c:v>
                </c:pt>
                <c:pt idx="975">
                  <c:v>4.262324258685112</c:v>
                </c:pt>
                <c:pt idx="976">
                  <c:v>4.262324258685112</c:v>
                </c:pt>
                <c:pt idx="977">
                  <c:v>4.262324258685112</c:v>
                </c:pt>
                <c:pt idx="978">
                  <c:v>4.262324258685112</c:v>
                </c:pt>
                <c:pt idx="979">
                  <c:v>3.2115739993751049</c:v>
                </c:pt>
                <c:pt idx="980">
                  <c:v>4.262324258685112</c:v>
                </c:pt>
                <c:pt idx="981">
                  <c:v>4.262324258685112</c:v>
                </c:pt>
                <c:pt idx="982">
                  <c:v>4.262324258685112</c:v>
                </c:pt>
                <c:pt idx="983">
                  <c:v>4.262324258685112</c:v>
                </c:pt>
                <c:pt idx="984">
                  <c:v>4.262324258685112</c:v>
                </c:pt>
                <c:pt idx="985">
                  <c:v>4.262324258685112</c:v>
                </c:pt>
                <c:pt idx="986">
                  <c:v>4.262324258685112</c:v>
                </c:pt>
                <c:pt idx="987">
                  <c:v>4.262324258685112</c:v>
                </c:pt>
                <c:pt idx="988">
                  <c:v>4.262324258685112</c:v>
                </c:pt>
                <c:pt idx="989">
                  <c:v>3.2115739993751049</c:v>
                </c:pt>
                <c:pt idx="990">
                  <c:v>4.262324258685112</c:v>
                </c:pt>
                <c:pt idx="991">
                  <c:v>4.262324258685112</c:v>
                </c:pt>
                <c:pt idx="992">
                  <c:v>4.262324258685112</c:v>
                </c:pt>
                <c:pt idx="993">
                  <c:v>4.262324258685112</c:v>
                </c:pt>
                <c:pt idx="994">
                  <c:v>4.262324258685112</c:v>
                </c:pt>
                <c:pt idx="995">
                  <c:v>3.2115739993751049</c:v>
                </c:pt>
                <c:pt idx="996">
                  <c:v>4.262324258685112</c:v>
                </c:pt>
                <c:pt idx="997">
                  <c:v>4.262324258685112</c:v>
                </c:pt>
                <c:pt idx="998">
                  <c:v>4.262324258685112</c:v>
                </c:pt>
                <c:pt idx="999">
                  <c:v>4.262324258685112</c:v>
                </c:pt>
                <c:pt idx="1000">
                  <c:v>4.262324258685112</c:v>
                </c:pt>
                <c:pt idx="1001">
                  <c:v>4.262324258685112</c:v>
                </c:pt>
                <c:pt idx="1002">
                  <c:v>4.262324258685112</c:v>
                </c:pt>
                <c:pt idx="1003">
                  <c:v>4.262324258685112</c:v>
                </c:pt>
                <c:pt idx="1004">
                  <c:v>3.2115739993751049</c:v>
                </c:pt>
                <c:pt idx="1005">
                  <c:v>4.262324258685112</c:v>
                </c:pt>
                <c:pt idx="1006">
                  <c:v>3.2115739993751049</c:v>
                </c:pt>
                <c:pt idx="1007">
                  <c:v>3.2115739993751049</c:v>
                </c:pt>
                <c:pt idx="1008">
                  <c:v>3.2115739993751049</c:v>
                </c:pt>
                <c:pt idx="1009">
                  <c:v>4.262324258685112</c:v>
                </c:pt>
                <c:pt idx="1010">
                  <c:v>4.262324258685112</c:v>
                </c:pt>
                <c:pt idx="1011">
                  <c:v>4.262324258685112</c:v>
                </c:pt>
                <c:pt idx="1012">
                  <c:v>4.262324258685112</c:v>
                </c:pt>
                <c:pt idx="1013">
                  <c:v>4.262324258685112</c:v>
                </c:pt>
                <c:pt idx="1014">
                  <c:v>4.262324258685112</c:v>
                </c:pt>
                <c:pt idx="1015">
                  <c:v>3.2115739993751049</c:v>
                </c:pt>
                <c:pt idx="1016">
                  <c:v>4.262324258685112</c:v>
                </c:pt>
                <c:pt idx="1017">
                  <c:v>4.262324258685112</c:v>
                </c:pt>
                <c:pt idx="1018">
                  <c:v>4.262324258685112</c:v>
                </c:pt>
                <c:pt idx="1019">
                  <c:v>4.262324258685112</c:v>
                </c:pt>
                <c:pt idx="1020">
                  <c:v>4.262324258685112</c:v>
                </c:pt>
                <c:pt idx="1021">
                  <c:v>4.262324258685112</c:v>
                </c:pt>
                <c:pt idx="1022">
                  <c:v>3.2115739993751049</c:v>
                </c:pt>
                <c:pt idx="1023">
                  <c:v>4.262324258685112</c:v>
                </c:pt>
                <c:pt idx="1024">
                  <c:v>4.262324258685112</c:v>
                </c:pt>
                <c:pt idx="1025">
                  <c:v>4.262324258685112</c:v>
                </c:pt>
                <c:pt idx="1026">
                  <c:v>4.262324258685112</c:v>
                </c:pt>
                <c:pt idx="1027">
                  <c:v>3.2115739993751049</c:v>
                </c:pt>
                <c:pt idx="1028">
                  <c:v>4.262324258685112</c:v>
                </c:pt>
                <c:pt idx="1029">
                  <c:v>3.2115739993751049</c:v>
                </c:pt>
                <c:pt idx="1030">
                  <c:v>4.262324258685112</c:v>
                </c:pt>
                <c:pt idx="1031">
                  <c:v>4.262324258685112</c:v>
                </c:pt>
                <c:pt idx="1032">
                  <c:v>4.262324258685112</c:v>
                </c:pt>
                <c:pt idx="1033">
                  <c:v>4.262324258685112</c:v>
                </c:pt>
                <c:pt idx="1034">
                  <c:v>4.262324258685112</c:v>
                </c:pt>
                <c:pt idx="1035">
                  <c:v>4.262324258685112</c:v>
                </c:pt>
                <c:pt idx="1036">
                  <c:v>3.2115739993751049</c:v>
                </c:pt>
                <c:pt idx="1037">
                  <c:v>4.262324258685112</c:v>
                </c:pt>
                <c:pt idx="1038">
                  <c:v>4.262324258685112</c:v>
                </c:pt>
                <c:pt idx="1039">
                  <c:v>4.262324258685112</c:v>
                </c:pt>
                <c:pt idx="1040">
                  <c:v>4.262324258685112</c:v>
                </c:pt>
                <c:pt idx="1041">
                  <c:v>4.262324258685112</c:v>
                </c:pt>
                <c:pt idx="1042">
                  <c:v>4.262324258685112</c:v>
                </c:pt>
                <c:pt idx="1043">
                  <c:v>4.262324258685112</c:v>
                </c:pt>
                <c:pt idx="1044">
                  <c:v>4.262324258685112</c:v>
                </c:pt>
                <c:pt idx="1045">
                  <c:v>4.262324258685112</c:v>
                </c:pt>
                <c:pt idx="1046">
                  <c:v>4.262324258685112</c:v>
                </c:pt>
                <c:pt idx="1047">
                  <c:v>4.262324258685112</c:v>
                </c:pt>
                <c:pt idx="1048">
                  <c:v>4.262324258685112</c:v>
                </c:pt>
                <c:pt idx="1049">
                  <c:v>4.262324258685112</c:v>
                </c:pt>
                <c:pt idx="1050">
                  <c:v>4.262324258685112</c:v>
                </c:pt>
                <c:pt idx="1051">
                  <c:v>4.262324258685112</c:v>
                </c:pt>
                <c:pt idx="1052">
                  <c:v>4.262324258685112</c:v>
                </c:pt>
                <c:pt idx="1053">
                  <c:v>4.262324258685112</c:v>
                </c:pt>
                <c:pt idx="1054">
                  <c:v>4.262324258685112</c:v>
                </c:pt>
                <c:pt idx="1055">
                  <c:v>4.262324258685112</c:v>
                </c:pt>
                <c:pt idx="1056">
                  <c:v>4.262324258685112</c:v>
                </c:pt>
                <c:pt idx="1057">
                  <c:v>4.262324258685112</c:v>
                </c:pt>
                <c:pt idx="1058">
                  <c:v>4.262324258685112</c:v>
                </c:pt>
                <c:pt idx="1059">
                  <c:v>4.262324258685112</c:v>
                </c:pt>
                <c:pt idx="1060">
                  <c:v>4.262324258685112</c:v>
                </c:pt>
                <c:pt idx="1061">
                  <c:v>4.262324258685112</c:v>
                </c:pt>
                <c:pt idx="1062">
                  <c:v>4.262324258685112</c:v>
                </c:pt>
                <c:pt idx="1063">
                  <c:v>4.262324258685112</c:v>
                </c:pt>
                <c:pt idx="1064">
                  <c:v>4.262324258685112</c:v>
                </c:pt>
                <c:pt idx="1065">
                  <c:v>4.262324258685112</c:v>
                </c:pt>
                <c:pt idx="1066">
                  <c:v>4.262324258685112</c:v>
                </c:pt>
                <c:pt idx="1067">
                  <c:v>4.262324258685112</c:v>
                </c:pt>
                <c:pt idx="1068">
                  <c:v>3.2115739993751049</c:v>
                </c:pt>
                <c:pt idx="1069">
                  <c:v>4.262324258685112</c:v>
                </c:pt>
                <c:pt idx="1070">
                  <c:v>4.262324258685112</c:v>
                </c:pt>
                <c:pt idx="1071">
                  <c:v>4.262324258685112</c:v>
                </c:pt>
                <c:pt idx="1072">
                  <c:v>4.262324258685112</c:v>
                </c:pt>
                <c:pt idx="1073">
                  <c:v>4.262324258685112</c:v>
                </c:pt>
                <c:pt idx="1074">
                  <c:v>4.262324258685112</c:v>
                </c:pt>
                <c:pt idx="1075">
                  <c:v>4.262324258685112</c:v>
                </c:pt>
                <c:pt idx="1076">
                  <c:v>4.262324258685112</c:v>
                </c:pt>
                <c:pt idx="1077">
                  <c:v>3.2115739993751049</c:v>
                </c:pt>
                <c:pt idx="1078">
                  <c:v>4.262324258685112</c:v>
                </c:pt>
                <c:pt idx="1079">
                  <c:v>4.262324258685112</c:v>
                </c:pt>
                <c:pt idx="1080">
                  <c:v>4.262324258685112</c:v>
                </c:pt>
                <c:pt idx="1081">
                  <c:v>4.262324258685112</c:v>
                </c:pt>
                <c:pt idx="1082">
                  <c:v>3.2115739993751049</c:v>
                </c:pt>
                <c:pt idx="1083">
                  <c:v>4.262324258685112</c:v>
                </c:pt>
                <c:pt idx="1084">
                  <c:v>4.262324258685112</c:v>
                </c:pt>
                <c:pt idx="1085">
                  <c:v>4.262324258685112</c:v>
                </c:pt>
                <c:pt idx="1086">
                  <c:v>4.262324258685112</c:v>
                </c:pt>
                <c:pt idx="1087">
                  <c:v>4.262324258685112</c:v>
                </c:pt>
                <c:pt idx="1088">
                  <c:v>4.262324258685112</c:v>
                </c:pt>
                <c:pt idx="1089">
                  <c:v>4.262324258685112</c:v>
                </c:pt>
                <c:pt idx="1090">
                  <c:v>4.262324258685112</c:v>
                </c:pt>
                <c:pt idx="1091">
                  <c:v>4.262324258685112</c:v>
                </c:pt>
                <c:pt idx="1092">
                  <c:v>4.262324258685112</c:v>
                </c:pt>
                <c:pt idx="1093">
                  <c:v>4.262324258685112</c:v>
                </c:pt>
                <c:pt idx="1094">
                  <c:v>4.262324258685112</c:v>
                </c:pt>
                <c:pt idx="1095">
                  <c:v>4.262324258685112</c:v>
                </c:pt>
                <c:pt idx="1096">
                  <c:v>4.262324258685112</c:v>
                </c:pt>
                <c:pt idx="1097">
                  <c:v>4.262324258685112</c:v>
                </c:pt>
                <c:pt idx="1098">
                  <c:v>4.262324258685112</c:v>
                </c:pt>
                <c:pt idx="1099">
                  <c:v>4.262324258685112</c:v>
                </c:pt>
                <c:pt idx="1100">
                  <c:v>4.262324258685112</c:v>
                </c:pt>
                <c:pt idx="1101">
                  <c:v>4.262324258685112</c:v>
                </c:pt>
                <c:pt idx="1102">
                  <c:v>4.262324258685112</c:v>
                </c:pt>
                <c:pt idx="1103">
                  <c:v>4.262324258685112</c:v>
                </c:pt>
                <c:pt idx="1104">
                  <c:v>4.262324258685112</c:v>
                </c:pt>
                <c:pt idx="1105">
                  <c:v>4.262324258685112</c:v>
                </c:pt>
                <c:pt idx="1106">
                  <c:v>4.262324258685112</c:v>
                </c:pt>
                <c:pt idx="1107">
                  <c:v>4.262324258685112</c:v>
                </c:pt>
                <c:pt idx="1108">
                  <c:v>4.262324258685112</c:v>
                </c:pt>
                <c:pt idx="1109">
                  <c:v>4.262324258685112</c:v>
                </c:pt>
                <c:pt idx="1110">
                  <c:v>4.262324258685112</c:v>
                </c:pt>
                <c:pt idx="1111">
                  <c:v>4.262324258685112</c:v>
                </c:pt>
                <c:pt idx="1112">
                  <c:v>4.262324258685112</c:v>
                </c:pt>
                <c:pt idx="1113">
                  <c:v>4.262324258685112</c:v>
                </c:pt>
                <c:pt idx="1114">
                  <c:v>4.262324258685112</c:v>
                </c:pt>
                <c:pt idx="1115">
                  <c:v>3.2115739993751049</c:v>
                </c:pt>
                <c:pt idx="1116">
                  <c:v>4.262324258685112</c:v>
                </c:pt>
                <c:pt idx="1117">
                  <c:v>4.262324258685112</c:v>
                </c:pt>
                <c:pt idx="1118">
                  <c:v>4.262324258685112</c:v>
                </c:pt>
                <c:pt idx="1119">
                  <c:v>4.262324258685112</c:v>
                </c:pt>
                <c:pt idx="1120">
                  <c:v>4.262324258685112</c:v>
                </c:pt>
                <c:pt idx="1121">
                  <c:v>4.262324258685112</c:v>
                </c:pt>
                <c:pt idx="1122">
                  <c:v>4.262324258685112</c:v>
                </c:pt>
                <c:pt idx="1123">
                  <c:v>4.262324258685112</c:v>
                </c:pt>
                <c:pt idx="1124">
                  <c:v>4.262324258685112</c:v>
                </c:pt>
                <c:pt idx="1125">
                  <c:v>4.262324258685112</c:v>
                </c:pt>
                <c:pt idx="1126">
                  <c:v>4.262324258685112</c:v>
                </c:pt>
                <c:pt idx="1127">
                  <c:v>4.262324258685112</c:v>
                </c:pt>
                <c:pt idx="1128">
                  <c:v>4.262324258685112</c:v>
                </c:pt>
                <c:pt idx="1129">
                  <c:v>4.262324258685112</c:v>
                </c:pt>
                <c:pt idx="1130">
                  <c:v>4.262324258685112</c:v>
                </c:pt>
                <c:pt idx="1131">
                  <c:v>4.262324258685112</c:v>
                </c:pt>
                <c:pt idx="1132">
                  <c:v>4.262324258685112</c:v>
                </c:pt>
                <c:pt idx="1133">
                  <c:v>4.262324258685112</c:v>
                </c:pt>
                <c:pt idx="1134">
                  <c:v>4.262324258685112</c:v>
                </c:pt>
                <c:pt idx="1135">
                  <c:v>4.262324258685112</c:v>
                </c:pt>
                <c:pt idx="1136">
                  <c:v>4.262324258685112</c:v>
                </c:pt>
                <c:pt idx="1137">
                  <c:v>4.262324258685112</c:v>
                </c:pt>
                <c:pt idx="1138">
                  <c:v>4.262324258685112</c:v>
                </c:pt>
                <c:pt idx="1139">
                  <c:v>4.262324258685112</c:v>
                </c:pt>
                <c:pt idx="1140">
                  <c:v>4.262324258685112</c:v>
                </c:pt>
                <c:pt idx="1141">
                  <c:v>4.262324258685112</c:v>
                </c:pt>
                <c:pt idx="1142">
                  <c:v>4.262324258685112</c:v>
                </c:pt>
                <c:pt idx="1143">
                  <c:v>4.262324258685112</c:v>
                </c:pt>
                <c:pt idx="1144">
                  <c:v>4.262324258685112</c:v>
                </c:pt>
                <c:pt idx="1145">
                  <c:v>4.262324258685112</c:v>
                </c:pt>
                <c:pt idx="1146">
                  <c:v>4.262324258685112</c:v>
                </c:pt>
                <c:pt idx="1147">
                  <c:v>4.262324258685112</c:v>
                </c:pt>
                <c:pt idx="1148">
                  <c:v>4.262324258685112</c:v>
                </c:pt>
                <c:pt idx="1149">
                  <c:v>4.262324258685112</c:v>
                </c:pt>
                <c:pt idx="1150">
                  <c:v>4.262324258685112</c:v>
                </c:pt>
                <c:pt idx="1151">
                  <c:v>4.262324258685112</c:v>
                </c:pt>
                <c:pt idx="1152">
                  <c:v>4.262324258685112</c:v>
                </c:pt>
                <c:pt idx="1153">
                  <c:v>4.262324258685112</c:v>
                </c:pt>
                <c:pt idx="1154">
                  <c:v>4.262324258685112</c:v>
                </c:pt>
                <c:pt idx="1155">
                  <c:v>4.262324258685112</c:v>
                </c:pt>
                <c:pt idx="1156">
                  <c:v>3.2115739993751049</c:v>
                </c:pt>
                <c:pt idx="1157">
                  <c:v>4.262324258685112</c:v>
                </c:pt>
                <c:pt idx="1158">
                  <c:v>4.262324258685112</c:v>
                </c:pt>
                <c:pt idx="1159">
                  <c:v>4.262324258685112</c:v>
                </c:pt>
                <c:pt idx="1160">
                  <c:v>4.262324258685112</c:v>
                </c:pt>
                <c:pt idx="1161">
                  <c:v>4.262324258685112</c:v>
                </c:pt>
                <c:pt idx="1162">
                  <c:v>4.262324258685112</c:v>
                </c:pt>
                <c:pt idx="1163">
                  <c:v>4.262324258685112</c:v>
                </c:pt>
                <c:pt idx="1164">
                  <c:v>4.262324258685112</c:v>
                </c:pt>
                <c:pt idx="1165">
                  <c:v>4.262324258685112</c:v>
                </c:pt>
                <c:pt idx="1166">
                  <c:v>4.262324258685112</c:v>
                </c:pt>
                <c:pt idx="1167">
                  <c:v>4.262324258685112</c:v>
                </c:pt>
                <c:pt idx="1168">
                  <c:v>4.262324258685112</c:v>
                </c:pt>
                <c:pt idx="1169">
                  <c:v>4.262324258685112</c:v>
                </c:pt>
                <c:pt idx="1170">
                  <c:v>4.262324258685112</c:v>
                </c:pt>
                <c:pt idx="1171">
                  <c:v>4.262324258685112</c:v>
                </c:pt>
                <c:pt idx="1172">
                  <c:v>4.262324258685112</c:v>
                </c:pt>
                <c:pt idx="1173">
                  <c:v>4.262324258685112</c:v>
                </c:pt>
                <c:pt idx="1174">
                  <c:v>4.262324258685112</c:v>
                </c:pt>
                <c:pt idx="1175">
                  <c:v>4.262324258685112</c:v>
                </c:pt>
                <c:pt idx="1176">
                  <c:v>4.262324258685112</c:v>
                </c:pt>
                <c:pt idx="1177">
                  <c:v>4.262324258685112</c:v>
                </c:pt>
                <c:pt idx="1178">
                  <c:v>4.262324258685112</c:v>
                </c:pt>
                <c:pt idx="1179">
                  <c:v>4.262324258685112</c:v>
                </c:pt>
                <c:pt idx="1180">
                  <c:v>4.262324258685112</c:v>
                </c:pt>
                <c:pt idx="1181">
                  <c:v>4.262324258685112</c:v>
                </c:pt>
                <c:pt idx="1182">
                  <c:v>4.262324258685112</c:v>
                </c:pt>
                <c:pt idx="1183">
                  <c:v>4.262324258685112</c:v>
                </c:pt>
                <c:pt idx="1184">
                  <c:v>4.262324258685112</c:v>
                </c:pt>
                <c:pt idx="1185">
                  <c:v>4.262324258685112</c:v>
                </c:pt>
                <c:pt idx="1186">
                  <c:v>3.2115739993751049</c:v>
                </c:pt>
                <c:pt idx="1187">
                  <c:v>4.262324258685112</c:v>
                </c:pt>
                <c:pt idx="1188">
                  <c:v>4.262324258685112</c:v>
                </c:pt>
                <c:pt idx="1189">
                  <c:v>4.262324258685112</c:v>
                </c:pt>
                <c:pt idx="1190">
                  <c:v>4.262324258685112</c:v>
                </c:pt>
                <c:pt idx="1191">
                  <c:v>4.262324258685112</c:v>
                </c:pt>
                <c:pt idx="1192">
                  <c:v>4.262324258685112</c:v>
                </c:pt>
                <c:pt idx="1193">
                  <c:v>4.262324258685112</c:v>
                </c:pt>
                <c:pt idx="1194">
                  <c:v>4.262324258685112</c:v>
                </c:pt>
                <c:pt idx="1195">
                  <c:v>4.262324258685112</c:v>
                </c:pt>
                <c:pt idx="1196">
                  <c:v>4.262324258685112</c:v>
                </c:pt>
                <c:pt idx="1197">
                  <c:v>4.262324258685112</c:v>
                </c:pt>
                <c:pt idx="1198">
                  <c:v>4.262324258685112</c:v>
                </c:pt>
                <c:pt idx="1199">
                  <c:v>4.262324258685112</c:v>
                </c:pt>
                <c:pt idx="1200">
                  <c:v>4.262324258685112</c:v>
                </c:pt>
                <c:pt idx="1201">
                  <c:v>4.262324258685112</c:v>
                </c:pt>
                <c:pt idx="1202">
                  <c:v>3.2115739993751049</c:v>
                </c:pt>
                <c:pt idx="1203">
                  <c:v>4.262324258685112</c:v>
                </c:pt>
                <c:pt idx="1204">
                  <c:v>4.262324258685112</c:v>
                </c:pt>
                <c:pt idx="1205">
                  <c:v>4.262324258685112</c:v>
                </c:pt>
                <c:pt idx="1206">
                  <c:v>4.262324258685112</c:v>
                </c:pt>
                <c:pt idx="1207">
                  <c:v>4.262324258685112</c:v>
                </c:pt>
                <c:pt idx="1208">
                  <c:v>4.262324258685112</c:v>
                </c:pt>
                <c:pt idx="1209">
                  <c:v>4.262324258685112</c:v>
                </c:pt>
                <c:pt idx="1210">
                  <c:v>4.262324258685112</c:v>
                </c:pt>
                <c:pt idx="1211">
                  <c:v>4.262324258685112</c:v>
                </c:pt>
                <c:pt idx="1212">
                  <c:v>4.262324258685112</c:v>
                </c:pt>
                <c:pt idx="1213">
                  <c:v>4.262324258685112</c:v>
                </c:pt>
                <c:pt idx="1214">
                  <c:v>4.262324258685112</c:v>
                </c:pt>
                <c:pt idx="1215">
                  <c:v>4.262324258685112</c:v>
                </c:pt>
                <c:pt idx="1216">
                  <c:v>4.262324258685112</c:v>
                </c:pt>
                <c:pt idx="1217">
                  <c:v>4.262324258685112</c:v>
                </c:pt>
                <c:pt idx="1218">
                  <c:v>4.262324258685112</c:v>
                </c:pt>
                <c:pt idx="1219">
                  <c:v>4.262324258685112</c:v>
                </c:pt>
                <c:pt idx="1220">
                  <c:v>4.262324258685112</c:v>
                </c:pt>
                <c:pt idx="1221">
                  <c:v>4.262324258685112</c:v>
                </c:pt>
                <c:pt idx="1222">
                  <c:v>4.262324258685112</c:v>
                </c:pt>
                <c:pt idx="1223">
                  <c:v>4.262324258685112</c:v>
                </c:pt>
                <c:pt idx="1224">
                  <c:v>4.262324258685112</c:v>
                </c:pt>
                <c:pt idx="1225">
                  <c:v>3.2115739993751049</c:v>
                </c:pt>
                <c:pt idx="1226">
                  <c:v>4.262324258685112</c:v>
                </c:pt>
                <c:pt idx="1227">
                  <c:v>4.262324258685112</c:v>
                </c:pt>
                <c:pt idx="1228">
                  <c:v>4.262324258685112</c:v>
                </c:pt>
                <c:pt idx="1229">
                  <c:v>4.262324258685112</c:v>
                </c:pt>
                <c:pt idx="1230">
                  <c:v>4.262324258685112</c:v>
                </c:pt>
                <c:pt idx="1231">
                  <c:v>4.262324258685112</c:v>
                </c:pt>
                <c:pt idx="1232">
                  <c:v>4.262324258685112</c:v>
                </c:pt>
                <c:pt idx="1233">
                  <c:v>4.262324258685112</c:v>
                </c:pt>
                <c:pt idx="1234">
                  <c:v>4.262324258685112</c:v>
                </c:pt>
                <c:pt idx="1235">
                  <c:v>4.262324258685112</c:v>
                </c:pt>
                <c:pt idx="1236">
                  <c:v>4.262324258685112</c:v>
                </c:pt>
                <c:pt idx="1237">
                  <c:v>4.262324258685112</c:v>
                </c:pt>
                <c:pt idx="1238">
                  <c:v>4.262324258685112</c:v>
                </c:pt>
                <c:pt idx="1239">
                  <c:v>3.2115739993751049</c:v>
                </c:pt>
                <c:pt idx="1240">
                  <c:v>4.262324258685112</c:v>
                </c:pt>
                <c:pt idx="1241">
                  <c:v>4.262324258685112</c:v>
                </c:pt>
                <c:pt idx="1242">
                  <c:v>4.262324258685112</c:v>
                </c:pt>
                <c:pt idx="1243">
                  <c:v>4.262324258685112</c:v>
                </c:pt>
                <c:pt idx="1244">
                  <c:v>4.262324258685112</c:v>
                </c:pt>
                <c:pt idx="1245">
                  <c:v>4.262324258685112</c:v>
                </c:pt>
                <c:pt idx="1246">
                  <c:v>4.262324258685112</c:v>
                </c:pt>
                <c:pt idx="1247">
                  <c:v>4.262324258685112</c:v>
                </c:pt>
                <c:pt idx="1248">
                  <c:v>4.262324258685112</c:v>
                </c:pt>
                <c:pt idx="1249">
                  <c:v>4.262324258685112</c:v>
                </c:pt>
                <c:pt idx="1250">
                  <c:v>4.262324258685112</c:v>
                </c:pt>
                <c:pt idx="1251">
                  <c:v>4.262324258685112</c:v>
                </c:pt>
                <c:pt idx="1252">
                  <c:v>4.262324258685112</c:v>
                </c:pt>
                <c:pt idx="1253">
                  <c:v>4.262324258685112</c:v>
                </c:pt>
                <c:pt idx="1254">
                  <c:v>4.262324258685112</c:v>
                </c:pt>
                <c:pt idx="1255">
                  <c:v>4.262324258685112</c:v>
                </c:pt>
                <c:pt idx="1256">
                  <c:v>4.262324258685112</c:v>
                </c:pt>
                <c:pt idx="1257">
                  <c:v>4.262324258685112</c:v>
                </c:pt>
                <c:pt idx="1258">
                  <c:v>4.262324258685112</c:v>
                </c:pt>
                <c:pt idx="1259">
                  <c:v>4.262324258685112</c:v>
                </c:pt>
                <c:pt idx="1260">
                  <c:v>4.262324258685112</c:v>
                </c:pt>
                <c:pt idx="1261">
                  <c:v>3.2115739993751049</c:v>
                </c:pt>
                <c:pt idx="1262">
                  <c:v>4.262324258685112</c:v>
                </c:pt>
                <c:pt idx="1263">
                  <c:v>4.262324258685112</c:v>
                </c:pt>
                <c:pt idx="1264">
                  <c:v>5.3130745179951191</c:v>
                </c:pt>
                <c:pt idx="1265">
                  <c:v>4.262324258685112</c:v>
                </c:pt>
                <c:pt idx="1266">
                  <c:v>4.262324258685112</c:v>
                </c:pt>
                <c:pt idx="1267">
                  <c:v>4.262324258685112</c:v>
                </c:pt>
                <c:pt idx="1268">
                  <c:v>4.262324258685112</c:v>
                </c:pt>
                <c:pt idx="1269">
                  <c:v>4.262324258685112</c:v>
                </c:pt>
                <c:pt idx="1270">
                  <c:v>4.262324258685112</c:v>
                </c:pt>
                <c:pt idx="1271">
                  <c:v>4.262324258685112</c:v>
                </c:pt>
                <c:pt idx="1272">
                  <c:v>4.262324258685112</c:v>
                </c:pt>
                <c:pt idx="1273">
                  <c:v>4.262324258685112</c:v>
                </c:pt>
                <c:pt idx="1274">
                  <c:v>4.262324258685112</c:v>
                </c:pt>
                <c:pt idx="1275">
                  <c:v>4.262324258685112</c:v>
                </c:pt>
                <c:pt idx="1276">
                  <c:v>4.262324258685112</c:v>
                </c:pt>
                <c:pt idx="1277">
                  <c:v>4.262324258685112</c:v>
                </c:pt>
                <c:pt idx="1278">
                  <c:v>4.262324258685112</c:v>
                </c:pt>
                <c:pt idx="1279">
                  <c:v>4.262324258685112</c:v>
                </c:pt>
                <c:pt idx="1280">
                  <c:v>4.262324258685112</c:v>
                </c:pt>
                <c:pt idx="1281">
                  <c:v>4.262324258685112</c:v>
                </c:pt>
                <c:pt idx="1282">
                  <c:v>4.262324258685112</c:v>
                </c:pt>
                <c:pt idx="1283">
                  <c:v>4.262324258685112</c:v>
                </c:pt>
                <c:pt idx="1284">
                  <c:v>4.262324258685112</c:v>
                </c:pt>
                <c:pt idx="1285">
                  <c:v>4.262324258685112</c:v>
                </c:pt>
                <c:pt idx="1286">
                  <c:v>4.262324258685112</c:v>
                </c:pt>
                <c:pt idx="1287">
                  <c:v>3.2115739993751049</c:v>
                </c:pt>
                <c:pt idx="1288">
                  <c:v>4.262324258685112</c:v>
                </c:pt>
                <c:pt idx="1289">
                  <c:v>4.262324258685112</c:v>
                </c:pt>
                <c:pt idx="1290">
                  <c:v>3.2115739993751049</c:v>
                </c:pt>
                <c:pt idx="1291">
                  <c:v>4.262324258685112</c:v>
                </c:pt>
                <c:pt idx="1292">
                  <c:v>4.262324258685112</c:v>
                </c:pt>
                <c:pt idx="1293">
                  <c:v>4.262324258685112</c:v>
                </c:pt>
                <c:pt idx="1294">
                  <c:v>4.262324258685112</c:v>
                </c:pt>
                <c:pt idx="1295">
                  <c:v>4.262324258685112</c:v>
                </c:pt>
                <c:pt idx="1296">
                  <c:v>4.262324258685112</c:v>
                </c:pt>
                <c:pt idx="1297">
                  <c:v>4.262324258685112</c:v>
                </c:pt>
                <c:pt idx="1298">
                  <c:v>3.2115739993751049</c:v>
                </c:pt>
                <c:pt idx="1299">
                  <c:v>4.262324258685112</c:v>
                </c:pt>
                <c:pt idx="1300">
                  <c:v>4.262324258685112</c:v>
                </c:pt>
                <c:pt idx="1301">
                  <c:v>4.262324258685112</c:v>
                </c:pt>
                <c:pt idx="1302">
                  <c:v>4.262324258685112</c:v>
                </c:pt>
                <c:pt idx="1303">
                  <c:v>3.2115739993751049</c:v>
                </c:pt>
                <c:pt idx="1304">
                  <c:v>3.2115739993751049</c:v>
                </c:pt>
                <c:pt idx="1305">
                  <c:v>4.262324258685112</c:v>
                </c:pt>
                <c:pt idx="1306">
                  <c:v>4.262324258685112</c:v>
                </c:pt>
                <c:pt idx="1307">
                  <c:v>4.262324258685112</c:v>
                </c:pt>
                <c:pt idx="1308">
                  <c:v>4.262324258685112</c:v>
                </c:pt>
                <c:pt idx="1309">
                  <c:v>4.262324258685112</c:v>
                </c:pt>
                <c:pt idx="1310">
                  <c:v>4.262324258685112</c:v>
                </c:pt>
                <c:pt idx="1311">
                  <c:v>3.2115739993751049</c:v>
                </c:pt>
                <c:pt idx="1312">
                  <c:v>3.2115739993751049</c:v>
                </c:pt>
                <c:pt idx="1313">
                  <c:v>4.262324258685112</c:v>
                </c:pt>
                <c:pt idx="1314">
                  <c:v>3.2115739993751049</c:v>
                </c:pt>
                <c:pt idx="1315">
                  <c:v>3.2115739993751049</c:v>
                </c:pt>
                <c:pt idx="1316">
                  <c:v>3.2115739993751049</c:v>
                </c:pt>
                <c:pt idx="1317">
                  <c:v>3.2115739993751049</c:v>
                </c:pt>
                <c:pt idx="1318">
                  <c:v>4.262324258685112</c:v>
                </c:pt>
                <c:pt idx="1319">
                  <c:v>4.262324258685112</c:v>
                </c:pt>
                <c:pt idx="1320">
                  <c:v>4.262324258685112</c:v>
                </c:pt>
                <c:pt idx="1321">
                  <c:v>3.2115739993751049</c:v>
                </c:pt>
                <c:pt idx="1322">
                  <c:v>4.262324258685112</c:v>
                </c:pt>
                <c:pt idx="1323">
                  <c:v>4.262324258685112</c:v>
                </c:pt>
                <c:pt idx="1324">
                  <c:v>3.2115739993751049</c:v>
                </c:pt>
                <c:pt idx="1325">
                  <c:v>4.262324258685112</c:v>
                </c:pt>
                <c:pt idx="1326">
                  <c:v>3.2115739993751049</c:v>
                </c:pt>
                <c:pt idx="1327">
                  <c:v>3.2115739993751049</c:v>
                </c:pt>
                <c:pt idx="1328">
                  <c:v>4.262324258685112</c:v>
                </c:pt>
                <c:pt idx="1329">
                  <c:v>4.262324258685112</c:v>
                </c:pt>
                <c:pt idx="1330">
                  <c:v>4.262324258685112</c:v>
                </c:pt>
                <c:pt idx="1331">
                  <c:v>3.2115739993751049</c:v>
                </c:pt>
                <c:pt idx="1332">
                  <c:v>4.262324258685112</c:v>
                </c:pt>
                <c:pt idx="1333">
                  <c:v>3.2115739993751049</c:v>
                </c:pt>
                <c:pt idx="1334">
                  <c:v>4.262324258685112</c:v>
                </c:pt>
                <c:pt idx="1335">
                  <c:v>4.262324258685112</c:v>
                </c:pt>
                <c:pt idx="1336">
                  <c:v>4.262324258685112</c:v>
                </c:pt>
                <c:pt idx="1337">
                  <c:v>4.262324258685112</c:v>
                </c:pt>
                <c:pt idx="1338">
                  <c:v>4.262324258685112</c:v>
                </c:pt>
                <c:pt idx="1339">
                  <c:v>4.262324258685112</c:v>
                </c:pt>
                <c:pt idx="1340">
                  <c:v>4.262324258685112</c:v>
                </c:pt>
                <c:pt idx="1341">
                  <c:v>4.262324258685112</c:v>
                </c:pt>
                <c:pt idx="1342">
                  <c:v>4.262324258685112</c:v>
                </c:pt>
                <c:pt idx="1343">
                  <c:v>4.262324258685112</c:v>
                </c:pt>
                <c:pt idx="1344">
                  <c:v>4.262324258685112</c:v>
                </c:pt>
                <c:pt idx="1345">
                  <c:v>4.262324258685112</c:v>
                </c:pt>
                <c:pt idx="1346">
                  <c:v>4.262324258685112</c:v>
                </c:pt>
                <c:pt idx="1347">
                  <c:v>4.262324258685112</c:v>
                </c:pt>
                <c:pt idx="1348">
                  <c:v>4.262324258685112</c:v>
                </c:pt>
                <c:pt idx="1349">
                  <c:v>4.262324258685112</c:v>
                </c:pt>
                <c:pt idx="1350">
                  <c:v>4.262324258685112</c:v>
                </c:pt>
                <c:pt idx="1351">
                  <c:v>4.262324258685112</c:v>
                </c:pt>
                <c:pt idx="1352">
                  <c:v>4.262324258685112</c:v>
                </c:pt>
                <c:pt idx="1353">
                  <c:v>4.262324258685112</c:v>
                </c:pt>
                <c:pt idx="1354">
                  <c:v>4.262324258685112</c:v>
                </c:pt>
                <c:pt idx="1355">
                  <c:v>4.262324258685112</c:v>
                </c:pt>
                <c:pt idx="1356">
                  <c:v>4.262324258685112</c:v>
                </c:pt>
                <c:pt idx="1357">
                  <c:v>4.262324258685112</c:v>
                </c:pt>
                <c:pt idx="1358">
                  <c:v>4.262324258685112</c:v>
                </c:pt>
                <c:pt idx="1359">
                  <c:v>4.262324258685112</c:v>
                </c:pt>
                <c:pt idx="1360">
                  <c:v>4.262324258685112</c:v>
                </c:pt>
                <c:pt idx="1361">
                  <c:v>4.262324258685112</c:v>
                </c:pt>
                <c:pt idx="1362">
                  <c:v>3.2115739993751049</c:v>
                </c:pt>
                <c:pt idx="1363">
                  <c:v>4.262324258685112</c:v>
                </c:pt>
                <c:pt idx="1364">
                  <c:v>4.262324258685112</c:v>
                </c:pt>
                <c:pt idx="1365">
                  <c:v>4.262324258685112</c:v>
                </c:pt>
                <c:pt idx="1366">
                  <c:v>4.262324258685112</c:v>
                </c:pt>
                <c:pt idx="1367">
                  <c:v>4.262324258685112</c:v>
                </c:pt>
                <c:pt idx="1368">
                  <c:v>4.262324258685112</c:v>
                </c:pt>
                <c:pt idx="1369">
                  <c:v>4.262324258685112</c:v>
                </c:pt>
                <c:pt idx="1370">
                  <c:v>4.262324258685112</c:v>
                </c:pt>
                <c:pt idx="1371">
                  <c:v>4.262324258685112</c:v>
                </c:pt>
                <c:pt idx="1372">
                  <c:v>4.262324258685112</c:v>
                </c:pt>
                <c:pt idx="1373">
                  <c:v>4.262324258685112</c:v>
                </c:pt>
                <c:pt idx="1374">
                  <c:v>4.262324258685112</c:v>
                </c:pt>
                <c:pt idx="1375">
                  <c:v>4.262324258685112</c:v>
                </c:pt>
                <c:pt idx="1376">
                  <c:v>4.262324258685112</c:v>
                </c:pt>
                <c:pt idx="1377">
                  <c:v>5.3130745179951191</c:v>
                </c:pt>
                <c:pt idx="1378">
                  <c:v>4.262324258685112</c:v>
                </c:pt>
                <c:pt idx="1379">
                  <c:v>4.262324258685112</c:v>
                </c:pt>
                <c:pt idx="1380">
                  <c:v>5.3130745179951191</c:v>
                </c:pt>
                <c:pt idx="1381">
                  <c:v>4.262324258685112</c:v>
                </c:pt>
                <c:pt idx="1382">
                  <c:v>4.262324258685112</c:v>
                </c:pt>
                <c:pt idx="1383">
                  <c:v>4.262324258685112</c:v>
                </c:pt>
                <c:pt idx="1384">
                  <c:v>4.262324258685112</c:v>
                </c:pt>
                <c:pt idx="1385">
                  <c:v>4.262324258685112</c:v>
                </c:pt>
                <c:pt idx="1386">
                  <c:v>4.262324258685112</c:v>
                </c:pt>
                <c:pt idx="1387">
                  <c:v>4.262324258685112</c:v>
                </c:pt>
                <c:pt idx="1388">
                  <c:v>3.2115739993751049</c:v>
                </c:pt>
                <c:pt idx="1389">
                  <c:v>4.262324258685112</c:v>
                </c:pt>
                <c:pt idx="1390">
                  <c:v>4.262324258685112</c:v>
                </c:pt>
                <c:pt idx="1391">
                  <c:v>4.262324258685112</c:v>
                </c:pt>
                <c:pt idx="1392">
                  <c:v>4.262324258685112</c:v>
                </c:pt>
                <c:pt idx="1393">
                  <c:v>4.262324258685112</c:v>
                </c:pt>
                <c:pt idx="1394">
                  <c:v>4.262324258685112</c:v>
                </c:pt>
                <c:pt idx="1395">
                  <c:v>4.262324258685112</c:v>
                </c:pt>
                <c:pt idx="1396">
                  <c:v>4.262324258685112</c:v>
                </c:pt>
                <c:pt idx="1397">
                  <c:v>4.262324258685112</c:v>
                </c:pt>
                <c:pt idx="1398">
                  <c:v>4.262324258685112</c:v>
                </c:pt>
                <c:pt idx="1399">
                  <c:v>4.262324258685112</c:v>
                </c:pt>
                <c:pt idx="1400">
                  <c:v>4.262324258685112</c:v>
                </c:pt>
                <c:pt idx="1401">
                  <c:v>4.262324258685112</c:v>
                </c:pt>
                <c:pt idx="1402">
                  <c:v>4.262324258685112</c:v>
                </c:pt>
                <c:pt idx="1403">
                  <c:v>4.262324258685112</c:v>
                </c:pt>
                <c:pt idx="1404">
                  <c:v>5.3130745179951191</c:v>
                </c:pt>
                <c:pt idx="1405">
                  <c:v>4.262324258685112</c:v>
                </c:pt>
                <c:pt idx="1406">
                  <c:v>4.262324258685112</c:v>
                </c:pt>
                <c:pt idx="1407">
                  <c:v>3.2115739993751049</c:v>
                </c:pt>
                <c:pt idx="1408">
                  <c:v>3.2115739993751049</c:v>
                </c:pt>
                <c:pt idx="1409">
                  <c:v>4.262324258685112</c:v>
                </c:pt>
                <c:pt idx="1410">
                  <c:v>3.2115739993751049</c:v>
                </c:pt>
                <c:pt idx="1411">
                  <c:v>4.262324258685112</c:v>
                </c:pt>
                <c:pt idx="1412">
                  <c:v>4.262324258685112</c:v>
                </c:pt>
                <c:pt idx="1413">
                  <c:v>4.262324258685112</c:v>
                </c:pt>
                <c:pt idx="1414">
                  <c:v>4.262324258685112</c:v>
                </c:pt>
                <c:pt idx="1415">
                  <c:v>4.262324258685112</c:v>
                </c:pt>
                <c:pt idx="1416">
                  <c:v>4.262324258685112</c:v>
                </c:pt>
                <c:pt idx="1417">
                  <c:v>4.262324258685112</c:v>
                </c:pt>
                <c:pt idx="1418">
                  <c:v>4.262324258685112</c:v>
                </c:pt>
                <c:pt idx="1419">
                  <c:v>4.262324258685112</c:v>
                </c:pt>
                <c:pt idx="1420">
                  <c:v>4.262324258685112</c:v>
                </c:pt>
                <c:pt idx="1421">
                  <c:v>4.262324258685112</c:v>
                </c:pt>
                <c:pt idx="1422">
                  <c:v>4.262324258685112</c:v>
                </c:pt>
                <c:pt idx="1423">
                  <c:v>3.2115739993751049</c:v>
                </c:pt>
                <c:pt idx="1424">
                  <c:v>4.262324258685112</c:v>
                </c:pt>
                <c:pt idx="1425">
                  <c:v>4.262324258685112</c:v>
                </c:pt>
                <c:pt idx="1426">
                  <c:v>4.262324258685112</c:v>
                </c:pt>
                <c:pt idx="1427">
                  <c:v>4.262324258685112</c:v>
                </c:pt>
                <c:pt idx="1428">
                  <c:v>4.262324258685112</c:v>
                </c:pt>
                <c:pt idx="1429">
                  <c:v>4.262324258685112</c:v>
                </c:pt>
                <c:pt idx="1430">
                  <c:v>4.262324258685112</c:v>
                </c:pt>
                <c:pt idx="1431">
                  <c:v>4.262324258685112</c:v>
                </c:pt>
                <c:pt idx="1432">
                  <c:v>4.262324258685112</c:v>
                </c:pt>
                <c:pt idx="1433">
                  <c:v>4.262324258685112</c:v>
                </c:pt>
                <c:pt idx="1434">
                  <c:v>4.262324258685112</c:v>
                </c:pt>
                <c:pt idx="1435">
                  <c:v>4.262324258685112</c:v>
                </c:pt>
                <c:pt idx="1436">
                  <c:v>5.3130745179951191</c:v>
                </c:pt>
                <c:pt idx="1437">
                  <c:v>4.262324258685112</c:v>
                </c:pt>
                <c:pt idx="1438">
                  <c:v>4.262324258685112</c:v>
                </c:pt>
                <c:pt idx="1439">
                  <c:v>4.262324258685112</c:v>
                </c:pt>
                <c:pt idx="1440">
                  <c:v>4.262324258685112</c:v>
                </c:pt>
                <c:pt idx="1441">
                  <c:v>4.262324258685112</c:v>
                </c:pt>
                <c:pt idx="1442">
                  <c:v>4.262324258685112</c:v>
                </c:pt>
                <c:pt idx="1443">
                  <c:v>4.262324258685112</c:v>
                </c:pt>
                <c:pt idx="1444">
                  <c:v>4.262324258685112</c:v>
                </c:pt>
                <c:pt idx="1445">
                  <c:v>4.262324258685112</c:v>
                </c:pt>
                <c:pt idx="1446">
                  <c:v>4.262324258685112</c:v>
                </c:pt>
                <c:pt idx="1447">
                  <c:v>4.262324258685112</c:v>
                </c:pt>
                <c:pt idx="1448">
                  <c:v>3.2115739993751049</c:v>
                </c:pt>
                <c:pt idx="1449">
                  <c:v>3.2115739993751049</c:v>
                </c:pt>
                <c:pt idx="1450">
                  <c:v>3.2115739993751049</c:v>
                </c:pt>
                <c:pt idx="1451">
                  <c:v>4.262324258685112</c:v>
                </c:pt>
                <c:pt idx="1452">
                  <c:v>4.262324258685112</c:v>
                </c:pt>
                <c:pt idx="1453">
                  <c:v>4.262324258685112</c:v>
                </c:pt>
                <c:pt idx="1454">
                  <c:v>3.2115739993751049</c:v>
                </c:pt>
                <c:pt idx="1455">
                  <c:v>4.262324258685112</c:v>
                </c:pt>
                <c:pt idx="1456">
                  <c:v>3.2115739993751049</c:v>
                </c:pt>
                <c:pt idx="1457">
                  <c:v>3.2115739993751049</c:v>
                </c:pt>
                <c:pt idx="1458">
                  <c:v>4.262324258685112</c:v>
                </c:pt>
                <c:pt idx="1459">
                  <c:v>4.262324258685112</c:v>
                </c:pt>
                <c:pt idx="1460">
                  <c:v>4.262324258685112</c:v>
                </c:pt>
                <c:pt idx="1461">
                  <c:v>3.2115739993751049</c:v>
                </c:pt>
                <c:pt idx="1462">
                  <c:v>4.262324258685112</c:v>
                </c:pt>
                <c:pt idx="1463">
                  <c:v>3.2115739993751049</c:v>
                </c:pt>
                <c:pt idx="1464">
                  <c:v>3.2115739993751049</c:v>
                </c:pt>
                <c:pt idx="1465">
                  <c:v>3.2115739993751049</c:v>
                </c:pt>
                <c:pt idx="1466">
                  <c:v>4.262324258685112</c:v>
                </c:pt>
                <c:pt idx="1467">
                  <c:v>3.2115739993751049</c:v>
                </c:pt>
                <c:pt idx="1468">
                  <c:v>4.262324258685112</c:v>
                </c:pt>
                <c:pt idx="1469">
                  <c:v>4.262324258685112</c:v>
                </c:pt>
                <c:pt idx="1470">
                  <c:v>4.262324258685112</c:v>
                </c:pt>
                <c:pt idx="1471">
                  <c:v>4.262324258685112</c:v>
                </c:pt>
                <c:pt idx="1472">
                  <c:v>3.2115739993751049</c:v>
                </c:pt>
                <c:pt idx="1473">
                  <c:v>4.262324258685112</c:v>
                </c:pt>
                <c:pt idx="1474">
                  <c:v>4.262324258685112</c:v>
                </c:pt>
                <c:pt idx="1475">
                  <c:v>4.262324258685112</c:v>
                </c:pt>
                <c:pt idx="1476">
                  <c:v>3.2115739993751049</c:v>
                </c:pt>
                <c:pt idx="1477">
                  <c:v>4.262324258685112</c:v>
                </c:pt>
                <c:pt idx="1478">
                  <c:v>4.262324258685112</c:v>
                </c:pt>
                <c:pt idx="1479">
                  <c:v>4.262324258685112</c:v>
                </c:pt>
                <c:pt idx="1480">
                  <c:v>4.262324258685112</c:v>
                </c:pt>
                <c:pt idx="1481">
                  <c:v>4.262324258685112</c:v>
                </c:pt>
                <c:pt idx="1482">
                  <c:v>3.2115739993751049</c:v>
                </c:pt>
                <c:pt idx="1483">
                  <c:v>3.2115739993751049</c:v>
                </c:pt>
                <c:pt idx="1484">
                  <c:v>4.262324258685112</c:v>
                </c:pt>
                <c:pt idx="1485">
                  <c:v>4.262324258685112</c:v>
                </c:pt>
                <c:pt idx="1486">
                  <c:v>3.2115739993751049</c:v>
                </c:pt>
                <c:pt idx="1487">
                  <c:v>4.262324258685112</c:v>
                </c:pt>
                <c:pt idx="1488">
                  <c:v>3.2115739993751049</c:v>
                </c:pt>
                <c:pt idx="1489">
                  <c:v>3.2115739993751049</c:v>
                </c:pt>
                <c:pt idx="1490">
                  <c:v>4.262324258685112</c:v>
                </c:pt>
                <c:pt idx="1491">
                  <c:v>4.262324258685112</c:v>
                </c:pt>
                <c:pt idx="1492">
                  <c:v>4.262324258685112</c:v>
                </c:pt>
                <c:pt idx="1493">
                  <c:v>4.262324258685112</c:v>
                </c:pt>
                <c:pt idx="1494">
                  <c:v>4.262324258685112</c:v>
                </c:pt>
                <c:pt idx="1495">
                  <c:v>4.262324258685112</c:v>
                </c:pt>
                <c:pt idx="1496">
                  <c:v>4.262324258685112</c:v>
                </c:pt>
                <c:pt idx="1497">
                  <c:v>3.2115739993751049</c:v>
                </c:pt>
                <c:pt idx="1498">
                  <c:v>4.262324258685112</c:v>
                </c:pt>
                <c:pt idx="1499">
                  <c:v>3.2115739993751049</c:v>
                </c:pt>
                <c:pt idx="1500">
                  <c:v>4.262324258685112</c:v>
                </c:pt>
                <c:pt idx="1501">
                  <c:v>4.262324258685112</c:v>
                </c:pt>
                <c:pt idx="1502">
                  <c:v>4.262324258685112</c:v>
                </c:pt>
                <c:pt idx="1503">
                  <c:v>4.262324258685112</c:v>
                </c:pt>
                <c:pt idx="1504">
                  <c:v>4.262324258685112</c:v>
                </c:pt>
                <c:pt idx="1505">
                  <c:v>3.2115739993751049</c:v>
                </c:pt>
                <c:pt idx="1506">
                  <c:v>4.262324258685112</c:v>
                </c:pt>
                <c:pt idx="1507">
                  <c:v>4.262324258685112</c:v>
                </c:pt>
                <c:pt idx="1508">
                  <c:v>4.262324258685112</c:v>
                </c:pt>
                <c:pt idx="1509">
                  <c:v>4.262324258685112</c:v>
                </c:pt>
                <c:pt idx="1510">
                  <c:v>4.262324258685112</c:v>
                </c:pt>
                <c:pt idx="1511">
                  <c:v>4.262324258685112</c:v>
                </c:pt>
                <c:pt idx="1512">
                  <c:v>4.262324258685112</c:v>
                </c:pt>
                <c:pt idx="1513">
                  <c:v>4.262324258685112</c:v>
                </c:pt>
                <c:pt idx="1514">
                  <c:v>3.2115739993751049</c:v>
                </c:pt>
                <c:pt idx="1515">
                  <c:v>4.262324258685112</c:v>
                </c:pt>
                <c:pt idx="1516">
                  <c:v>4.262324258685112</c:v>
                </c:pt>
                <c:pt idx="1517">
                  <c:v>4.262324258685112</c:v>
                </c:pt>
                <c:pt idx="1518">
                  <c:v>4.262324258685112</c:v>
                </c:pt>
                <c:pt idx="1519">
                  <c:v>4.262324258685112</c:v>
                </c:pt>
                <c:pt idx="1520">
                  <c:v>4.262324258685112</c:v>
                </c:pt>
                <c:pt idx="1521">
                  <c:v>4.262324258685112</c:v>
                </c:pt>
                <c:pt idx="1522">
                  <c:v>4.262324258685112</c:v>
                </c:pt>
                <c:pt idx="1523">
                  <c:v>3.2115739993751049</c:v>
                </c:pt>
                <c:pt idx="1524">
                  <c:v>4.262324258685112</c:v>
                </c:pt>
                <c:pt idx="1525">
                  <c:v>4.262324258685112</c:v>
                </c:pt>
                <c:pt idx="1526">
                  <c:v>4.262324258685112</c:v>
                </c:pt>
                <c:pt idx="1527">
                  <c:v>4.262324258685112</c:v>
                </c:pt>
                <c:pt idx="1528">
                  <c:v>4.262324258685112</c:v>
                </c:pt>
                <c:pt idx="1529">
                  <c:v>4.262324258685112</c:v>
                </c:pt>
                <c:pt idx="1530">
                  <c:v>4.262324258685112</c:v>
                </c:pt>
                <c:pt idx="1531">
                  <c:v>4.262324258685112</c:v>
                </c:pt>
                <c:pt idx="1532">
                  <c:v>4.262324258685112</c:v>
                </c:pt>
                <c:pt idx="1533">
                  <c:v>4.262324258685112</c:v>
                </c:pt>
                <c:pt idx="1534">
                  <c:v>4.262324258685112</c:v>
                </c:pt>
                <c:pt idx="1535">
                  <c:v>3.2115739993751049</c:v>
                </c:pt>
                <c:pt idx="1536">
                  <c:v>4.262324258685112</c:v>
                </c:pt>
                <c:pt idx="1537">
                  <c:v>4.262324258685112</c:v>
                </c:pt>
                <c:pt idx="1538">
                  <c:v>4.262324258685112</c:v>
                </c:pt>
                <c:pt idx="1539">
                  <c:v>4.262324258685112</c:v>
                </c:pt>
                <c:pt idx="1540">
                  <c:v>4.262324258685112</c:v>
                </c:pt>
                <c:pt idx="1541">
                  <c:v>4.262324258685112</c:v>
                </c:pt>
                <c:pt idx="1542">
                  <c:v>4.262324258685112</c:v>
                </c:pt>
                <c:pt idx="1543">
                  <c:v>4.262324258685112</c:v>
                </c:pt>
                <c:pt idx="1544">
                  <c:v>4.262324258685112</c:v>
                </c:pt>
                <c:pt idx="1545">
                  <c:v>4.262324258685112</c:v>
                </c:pt>
                <c:pt idx="1546">
                  <c:v>4.262324258685112</c:v>
                </c:pt>
                <c:pt idx="1547">
                  <c:v>4.262324258685112</c:v>
                </c:pt>
                <c:pt idx="1548">
                  <c:v>5.3130745179951191</c:v>
                </c:pt>
                <c:pt idx="1549">
                  <c:v>4.262324258685112</c:v>
                </c:pt>
                <c:pt idx="1550">
                  <c:v>4.262324258685112</c:v>
                </c:pt>
                <c:pt idx="1551">
                  <c:v>4.262324258685112</c:v>
                </c:pt>
                <c:pt idx="1552">
                  <c:v>4.262324258685112</c:v>
                </c:pt>
                <c:pt idx="1553">
                  <c:v>3.2115739993751049</c:v>
                </c:pt>
                <c:pt idx="1554">
                  <c:v>4.262324258685112</c:v>
                </c:pt>
                <c:pt idx="1555">
                  <c:v>4.262324258685112</c:v>
                </c:pt>
                <c:pt idx="1556">
                  <c:v>4.262324258685112</c:v>
                </c:pt>
                <c:pt idx="1557">
                  <c:v>4.262324258685112</c:v>
                </c:pt>
                <c:pt idx="1558">
                  <c:v>4.262324258685112</c:v>
                </c:pt>
                <c:pt idx="1559">
                  <c:v>3.2115739993751049</c:v>
                </c:pt>
                <c:pt idx="1560">
                  <c:v>4.262324258685112</c:v>
                </c:pt>
                <c:pt idx="1561">
                  <c:v>4.262324258685112</c:v>
                </c:pt>
                <c:pt idx="1562">
                  <c:v>4.262324258685112</c:v>
                </c:pt>
                <c:pt idx="1563">
                  <c:v>4.262324258685112</c:v>
                </c:pt>
                <c:pt idx="1564">
                  <c:v>4.262324258685112</c:v>
                </c:pt>
                <c:pt idx="1565">
                  <c:v>4.262324258685112</c:v>
                </c:pt>
                <c:pt idx="1566">
                  <c:v>3.2115739993751049</c:v>
                </c:pt>
                <c:pt idx="1567">
                  <c:v>4.262324258685112</c:v>
                </c:pt>
                <c:pt idx="1568">
                  <c:v>4.262324258685112</c:v>
                </c:pt>
                <c:pt idx="1569">
                  <c:v>4.262324258685112</c:v>
                </c:pt>
                <c:pt idx="1570">
                  <c:v>4.262324258685112</c:v>
                </c:pt>
                <c:pt idx="1571">
                  <c:v>4.262324258685112</c:v>
                </c:pt>
                <c:pt idx="1572">
                  <c:v>4.262324258685112</c:v>
                </c:pt>
                <c:pt idx="1573">
                  <c:v>4.262324258685112</c:v>
                </c:pt>
                <c:pt idx="1574">
                  <c:v>4.262324258685112</c:v>
                </c:pt>
                <c:pt idx="1575">
                  <c:v>4.262324258685112</c:v>
                </c:pt>
                <c:pt idx="1576">
                  <c:v>4.262324258685112</c:v>
                </c:pt>
                <c:pt idx="1577">
                  <c:v>4.262324258685112</c:v>
                </c:pt>
                <c:pt idx="1578">
                  <c:v>4.262324258685112</c:v>
                </c:pt>
                <c:pt idx="1579">
                  <c:v>4.262324258685112</c:v>
                </c:pt>
                <c:pt idx="1580">
                  <c:v>4.262324258685112</c:v>
                </c:pt>
                <c:pt idx="1581">
                  <c:v>3.2115739993751049</c:v>
                </c:pt>
                <c:pt idx="1582">
                  <c:v>4.262324258685112</c:v>
                </c:pt>
                <c:pt idx="1583">
                  <c:v>4.262324258685112</c:v>
                </c:pt>
                <c:pt idx="1584">
                  <c:v>4.262324258685112</c:v>
                </c:pt>
                <c:pt idx="1585">
                  <c:v>4.262324258685112</c:v>
                </c:pt>
                <c:pt idx="1586">
                  <c:v>4.262324258685112</c:v>
                </c:pt>
                <c:pt idx="1587">
                  <c:v>4.262324258685112</c:v>
                </c:pt>
                <c:pt idx="1588">
                  <c:v>4.262324258685112</c:v>
                </c:pt>
                <c:pt idx="1589">
                  <c:v>4.262324258685112</c:v>
                </c:pt>
                <c:pt idx="1590">
                  <c:v>4.262324258685112</c:v>
                </c:pt>
                <c:pt idx="1591">
                  <c:v>4.262324258685112</c:v>
                </c:pt>
                <c:pt idx="1592">
                  <c:v>4.262324258685112</c:v>
                </c:pt>
                <c:pt idx="1593">
                  <c:v>4.262324258685112</c:v>
                </c:pt>
                <c:pt idx="1594">
                  <c:v>4.262324258685112</c:v>
                </c:pt>
                <c:pt idx="1595">
                  <c:v>4.262324258685112</c:v>
                </c:pt>
                <c:pt idx="1596">
                  <c:v>4.262324258685112</c:v>
                </c:pt>
                <c:pt idx="1597">
                  <c:v>4.262324258685112</c:v>
                </c:pt>
                <c:pt idx="1598">
                  <c:v>4.262324258685112</c:v>
                </c:pt>
                <c:pt idx="1599">
                  <c:v>4.262324258685112</c:v>
                </c:pt>
                <c:pt idx="1600">
                  <c:v>4.262324258685112</c:v>
                </c:pt>
                <c:pt idx="1601">
                  <c:v>4.262324258685112</c:v>
                </c:pt>
                <c:pt idx="1602">
                  <c:v>4.262324258685112</c:v>
                </c:pt>
                <c:pt idx="1603">
                  <c:v>4.262324258685112</c:v>
                </c:pt>
                <c:pt idx="1604">
                  <c:v>4.262324258685112</c:v>
                </c:pt>
                <c:pt idx="1605">
                  <c:v>4.262324258685112</c:v>
                </c:pt>
                <c:pt idx="1606">
                  <c:v>4.262324258685112</c:v>
                </c:pt>
                <c:pt idx="1607">
                  <c:v>4.262324258685112</c:v>
                </c:pt>
                <c:pt idx="1608">
                  <c:v>4.262324258685112</c:v>
                </c:pt>
                <c:pt idx="1609">
                  <c:v>4.262324258685112</c:v>
                </c:pt>
                <c:pt idx="1610">
                  <c:v>4.262324258685112</c:v>
                </c:pt>
                <c:pt idx="1611">
                  <c:v>4.262324258685112</c:v>
                </c:pt>
                <c:pt idx="1612">
                  <c:v>5.3130745179951191</c:v>
                </c:pt>
                <c:pt idx="1613">
                  <c:v>4.262324258685112</c:v>
                </c:pt>
                <c:pt idx="1614">
                  <c:v>4.262324258685112</c:v>
                </c:pt>
                <c:pt idx="1615">
                  <c:v>4.262324258685112</c:v>
                </c:pt>
                <c:pt idx="1616">
                  <c:v>4.262324258685112</c:v>
                </c:pt>
                <c:pt idx="1617">
                  <c:v>4.262324258685112</c:v>
                </c:pt>
                <c:pt idx="1618">
                  <c:v>4.262324258685112</c:v>
                </c:pt>
                <c:pt idx="1619">
                  <c:v>4.262324258685112</c:v>
                </c:pt>
                <c:pt idx="1620">
                  <c:v>4.262324258685112</c:v>
                </c:pt>
                <c:pt idx="1621">
                  <c:v>4.262324258685112</c:v>
                </c:pt>
                <c:pt idx="1622">
                  <c:v>4.262324258685112</c:v>
                </c:pt>
                <c:pt idx="1623">
                  <c:v>4.262324258685112</c:v>
                </c:pt>
                <c:pt idx="1624">
                  <c:v>4.262324258685112</c:v>
                </c:pt>
                <c:pt idx="1625">
                  <c:v>4.262324258685112</c:v>
                </c:pt>
                <c:pt idx="1626">
                  <c:v>3.2115739993751049</c:v>
                </c:pt>
                <c:pt idx="1627">
                  <c:v>4.262324258685112</c:v>
                </c:pt>
                <c:pt idx="1628">
                  <c:v>4.262324258685112</c:v>
                </c:pt>
                <c:pt idx="1629">
                  <c:v>4.262324258685112</c:v>
                </c:pt>
                <c:pt idx="1630">
                  <c:v>4.262324258685112</c:v>
                </c:pt>
                <c:pt idx="1631">
                  <c:v>4.262324258685112</c:v>
                </c:pt>
                <c:pt idx="1632">
                  <c:v>4.262324258685112</c:v>
                </c:pt>
                <c:pt idx="1633">
                  <c:v>4.262324258685112</c:v>
                </c:pt>
                <c:pt idx="1634">
                  <c:v>4.262324258685112</c:v>
                </c:pt>
                <c:pt idx="1635">
                  <c:v>4.262324258685112</c:v>
                </c:pt>
                <c:pt idx="1636">
                  <c:v>4.262324258685112</c:v>
                </c:pt>
                <c:pt idx="1637">
                  <c:v>4.262324258685112</c:v>
                </c:pt>
                <c:pt idx="1638">
                  <c:v>4.262324258685112</c:v>
                </c:pt>
                <c:pt idx="1639">
                  <c:v>4.262324258685112</c:v>
                </c:pt>
                <c:pt idx="1640">
                  <c:v>4.262324258685112</c:v>
                </c:pt>
                <c:pt idx="1641">
                  <c:v>4.262324258685112</c:v>
                </c:pt>
                <c:pt idx="1642">
                  <c:v>4.262324258685112</c:v>
                </c:pt>
                <c:pt idx="1643">
                  <c:v>4.262324258685112</c:v>
                </c:pt>
                <c:pt idx="1644">
                  <c:v>4.262324258685112</c:v>
                </c:pt>
                <c:pt idx="1645">
                  <c:v>4.262324258685112</c:v>
                </c:pt>
                <c:pt idx="1646">
                  <c:v>4.262324258685112</c:v>
                </c:pt>
                <c:pt idx="1647">
                  <c:v>3.2115739993751049</c:v>
                </c:pt>
                <c:pt idx="1648">
                  <c:v>4.262324258685112</c:v>
                </c:pt>
                <c:pt idx="1649">
                  <c:v>4.262324258685112</c:v>
                </c:pt>
                <c:pt idx="1650">
                  <c:v>4.262324258685112</c:v>
                </c:pt>
                <c:pt idx="1651">
                  <c:v>4.262324258685112</c:v>
                </c:pt>
                <c:pt idx="1652">
                  <c:v>4.262324258685112</c:v>
                </c:pt>
                <c:pt idx="1653">
                  <c:v>4.262324258685112</c:v>
                </c:pt>
                <c:pt idx="1654">
                  <c:v>4.262324258685112</c:v>
                </c:pt>
                <c:pt idx="1655">
                  <c:v>4.262324258685112</c:v>
                </c:pt>
                <c:pt idx="1656">
                  <c:v>4.262324258685112</c:v>
                </c:pt>
                <c:pt idx="1657">
                  <c:v>4.262324258685112</c:v>
                </c:pt>
                <c:pt idx="1658">
                  <c:v>4.262324258685112</c:v>
                </c:pt>
                <c:pt idx="1659">
                  <c:v>4.262324258685112</c:v>
                </c:pt>
                <c:pt idx="1660">
                  <c:v>4.262324258685112</c:v>
                </c:pt>
                <c:pt idx="1661">
                  <c:v>4.262324258685112</c:v>
                </c:pt>
                <c:pt idx="1662">
                  <c:v>3.2115739993751049</c:v>
                </c:pt>
                <c:pt idx="1663">
                  <c:v>4.262324258685112</c:v>
                </c:pt>
                <c:pt idx="1664">
                  <c:v>4.262324258685112</c:v>
                </c:pt>
                <c:pt idx="1665">
                  <c:v>4.262324258685112</c:v>
                </c:pt>
                <c:pt idx="1666">
                  <c:v>4.262324258685112</c:v>
                </c:pt>
                <c:pt idx="1667">
                  <c:v>4.262324258685112</c:v>
                </c:pt>
                <c:pt idx="1668">
                  <c:v>4.262324258685112</c:v>
                </c:pt>
                <c:pt idx="1669">
                  <c:v>4.262324258685112</c:v>
                </c:pt>
                <c:pt idx="1670">
                  <c:v>4.262324258685112</c:v>
                </c:pt>
                <c:pt idx="1671">
                  <c:v>3.2115739993751049</c:v>
                </c:pt>
                <c:pt idx="1672">
                  <c:v>3.2115739993751049</c:v>
                </c:pt>
                <c:pt idx="1673">
                  <c:v>3.2115739993751049</c:v>
                </c:pt>
                <c:pt idx="1674">
                  <c:v>3.2115739993751049</c:v>
                </c:pt>
                <c:pt idx="1675">
                  <c:v>4.262324258685112</c:v>
                </c:pt>
                <c:pt idx="1676">
                  <c:v>4.262324258685112</c:v>
                </c:pt>
                <c:pt idx="1677">
                  <c:v>4.262324258685112</c:v>
                </c:pt>
                <c:pt idx="1678">
                  <c:v>4.262324258685112</c:v>
                </c:pt>
                <c:pt idx="1679">
                  <c:v>4.262324258685112</c:v>
                </c:pt>
                <c:pt idx="1680">
                  <c:v>4.262324258685112</c:v>
                </c:pt>
                <c:pt idx="1681">
                  <c:v>4.262324258685112</c:v>
                </c:pt>
                <c:pt idx="1682">
                  <c:v>4.262324258685112</c:v>
                </c:pt>
                <c:pt idx="1683">
                  <c:v>4.262324258685112</c:v>
                </c:pt>
                <c:pt idx="1684">
                  <c:v>4.262324258685112</c:v>
                </c:pt>
                <c:pt idx="1685">
                  <c:v>4.262324258685112</c:v>
                </c:pt>
                <c:pt idx="1686">
                  <c:v>4.262324258685112</c:v>
                </c:pt>
                <c:pt idx="1687">
                  <c:v>4.262324258685112</c:v>
                </c:pt>
                <c:pt idx="1688">
                  <c:v>4.262324258685112</c:v>
                </c:pt>
                <c:pt idx="1689">
                  <c:v>4.262324258685112</c:v>
                </c:pt>
                <c:pt idx="1690">
                  <c:v>4.262324258685112</c:v>
                </c:pt>
                <c:pt idx="1691">
                  <c:v>4.262324258685112</c:v>
                </c:pt>
                <c:pt idx="1692">
                  <c:v>4.262324258685112</c:v>
                </c:pt>
                <c:pt idx="1693">
                  <c:v>3.2115739993751049</c:v>
                </c:pt>
                <c:pt idx="1694">
                  <c:v>4.262324258685112</c:v>
                </c:pt>
                <c:pt idx="1695">
                  <c:v>4.262324258685112</c:v>
                </c:pt>
                <c:pt idx="1696">
                  <c:v>4.262324258685112</c:v>
                </c:pt>
                <c:pt idx="1697">
                  <c:v>4.262324258685112</c:v>
                </c:pt>
                <c:pt idx="1698">
                  <c:v>4.262324258685112</c:v>
                </c:pt>
                <c:pt idx="1699">
                  <c:v>4.262324258685112</c:v>
                </c:pt>
                <c:pt idx="1700">
                  <c:v>4.262324258685112</c:v>
                </c:pt>
                <c:pt idx="1701">
                  <c:v>4.262324258685112</c:v>
                </c:pt>
                <c:pt idx="1702">
                  <c:v>4.262324258685112</c:v>
                </c:pt>
                <c:pt idx="1703">
                  <c:v>4.262324258685112</c:v>
                </c:pt>
                <c:pt idx="1704">
                  <c:v>4.262324258685112</c:v>
                </c:pt>
                <c:pt idx="1705">
                  <c:v>4.262324258685112</c:v>
                </c:pt>
                <c:pt idx="1706">
                  <c:v>4.262324258685112</c:v>
                </c:pt>
                <c:pt idx="1707">
                  <c:v>4.262324258685112</c:v>
                </c:pt>
                <c:pt idx="1708">
                  <c:v>4.262324258685112</c:v>
                </c:pt>
                <c:pt idx="1709">
                  <c:v>4.262324258685112</c:v>
                </c:pt>
                <c:pt idx="1710">
                  <c:v>4.262324258685112</c:v>
                </c:pt>
                <c:pt idx="1711">
                  <c:v>4.262324258685112</c:v>
                </c:pt>
                <c:pt idx="1712">
                  <c:v>4.262324258685112</c:v>
                </c:pt>
                <c:pt idx="1713">
                  <c:v>4.262324258685112</c:v>
                </c:pt>
                <c:pt idx="1714">
                  <c:v>4.262324258685112</c:v>
                </c:pt>
                <c:pt idx="1715">
                  <c:v>4.262324258685112</c:v>
                </c:pt>
                <c:pt idx="1716">
                  <c:v>4.262324258685112</c:v>
                </c:pt>
                <c:pt idx="1717">
                  <c:v>4.262324258685112</c:v>
                </c:pt>
                <c:pt idx="1718">
                  <c:v>4.262324258685112</c:v>
                </c:pt>
                <c:pt idx="1719">
                  <c:v>4.262324258685112</c:v>
                </c:pt>
                <c:pt idx="1720">
                  <c:v>4.262324258685112</c:v>
                </c:pt>
                <c:pt idx="1721">
                  <c:v>4.262324258685112</c:v>
                </c:pt>
                <c:pt idx="1722">
                  <c:v>4.262324258685112</c:v>
                </c:pt>
                <c:pt idx="1723">
                  <c:v>4.262324258685112</c:v>
                </c:pt>
                <c:pt idx="1724">
                  <c:v>4.262324258685112</c:v>
                </c:pt>
                <c:pt idx="1725">
                  <c:v>4.262324258685112</c:v>
                </c:pt>
                <c:pt idx="1726">
                  <c:v>4.262324258685112</c:v>
                </c:pt>
                <c:pt idx="1727">
                  <c:v>4.262324258685112</c:v>
                </c:pt>
                <c:pt idx="1728">
                  <c:v>4.262324258685112</c:v>
                </c:pt>
                <c:pt idx="1729">
                  <c:v>4.262324258685112</c:v>
                </c:pt>
                <c:pt idx="1730">
                  <c:v>4.262324258685112</c:v>
                </c:pt>
                <c:pt idx="1731">
                  <c:v>4.262324258685112</c:v>
                </c:pt>
                <c:pt idx="1732">
                  <c:v>4.262324258685112</c:v>
                </c:pt>
                <c:pt idx="1733">
                  <c:v>4.262324258685112</c:v>
                </c:pt>
                <c:pt idx="1734">
                  <c:v>4.262324258685112</c:v>
                </c:pt>
                <c:pt idx="1735">
                  <c:v>4.262324258685112</c:v>
                </c:pt>
                <c:pt idx="1736">
                  <c:v>4.262324258685112</c:v>
                </c:pt>
                <c:pt idx="1737">
                  <c:v>4.262324258685112</c:v>
                </c:pt>
                <c:pt idx="1738">
                  <c:v>4.262324258685112</c:v>
                </c:pt>
                <c:pt idx="1739">
                  <c:v>4.262324258685112</c:v>
                </c:pt>
                <c:pt idx="1740">
                  <c:v>4.262324258685112</c:v>
                </c:pt>
                <c:pt idx="1741">
                  <c:v>4.262324258685112</c:v>
                </c:pt>
                <c:pt idx="1742">
                  <c:v>4.262324258685112</c:v>
                </c:pt>
                <c:pt idx="1743">
                  <c:v>4.262324258685112</c:v>
                </c:pt>
                <c:pt idx="1744">
                  <c:v>4.262324258685112</c:v>
                </c:pt>
                <c:pt idx="1745">
                  <c:v>4.262324258685112</c:v>
                </c:pt>
                <c:pt idx="1746">
                  <c:v>4.262324258685112</c:v>
                </c:pt>
                <c:pt idx="1747">
                  <c:v>4.262324258685112</c:v>
                </c:pt>
                <c:pt idx="1748">
                  <c:v>5.3130745179951191</c:v>
                </c:pt>
                <c:pt idx="1749">
                  <c:v>4.262324258685112</c:v>
                </c:pt>
                <c:pt idx="1750">
                  <c:v>4.262324258685112</c:v>
                </c:pt>
                <c:pt idx="1751">
                  <c:v>5.3130745179951191</c:v>
                </c:pt>
                <c:pt idx="1752">
                  <c:v>4.262324258685112</c:v>
                </c:pt>
                <c:pt idx="1753">
                  <c:v>4.262324258685112</c:v>
                </c:pt>
                <c:pt idx="1754">
                  <c:v>5.3130745179951191</c:v>
                </c:pt>
                <c:pt idx="1755">
                  <c:v>4.262324258685112</c:v>
                </c:pt>
                <c:pt idx="1756">
                  <c:v>4.262324258685112</c:v>
                </c:pt>
                <c:pt idx="1757">
                  <c:v>5.3130745179951191</c:v>
                </c:pt>
                <c:pt idx="1758">
                  <c:v>4.262324258685112</c:v>
                </c:pt>
                <c:pt idx="1759">
                  <c:v>4.262324258685112</c:v>
                </c:pt>
                <c:pt idx="1760">
                  <c:v>4.262324258685112</c:v>
                </c:pt>
                <c:pt idx="1761">
                  <c:v>4.262324258685112</c:v>
                </c:pt>
                <c:pt idx="1762">
                  <c:v>4.262324258685112</c:v>
                </c:pt>
                <c:pt idx="1763">
                  <c:v>4.262324258685112</c:v>
                </c:pt>
                <c:pt idx="1764">
                  <c:v>4.262324258685112</c:v>
                </c:pt>
                <c:pt idx="1765">
                  <c:v>4.262324258685112</c:v>
                </c:pt>
                <c:pt idx="1766">
                  <c:v>4.262324258685112</c:v>
                </c:pt>
                <c:pt idx="1767">
                  <c:v>4.262324258685112</c:v>
                </c:pt>
                <c:pt idx="1768">
                  <c:v>4.262324258685112</c:v>
                </c:pt>
                <c:pt idx="1769">
                  <c:v>4.262324258685112</c:v>
                </c:pt>
                <c:pt idx="1770">
                  <c:v>4.262324258685112</c:v>
                </c:pt>
                <c:pt idx="1771">
                  <c:v>4.262324258685112</c:v>
                </c:pt>
                <c:pt idx="1772">
                  <c:v>4.262324258685112</c:v>
                </c:pt>
                <c:pt idx="1773">
                  <c:v>4.262324258685112</c:v>
                </c:pt>
                <c:pt idx="1774">
                  <c:v>4.262324258685112</c:v>
                </c:pt>
                <c:pt idx="1775">
                  <c:v>4.262324258685112</c:v>
                </c:pt>
                <c:pt idx="1776">
                  <c:v>4.262324258685112</c:v>
                </c:pt>
                <c:pt idx="1777">
                  <c:v>5.3130745179951191</c:v>
                </c:pt>
                <c:pt idx="1778">
                  <c:v>4.262324258685112</c:v>
                </c:pt>
                <c:pt idx="1779">
                  <c:v>4.262324258685112</c:v>
                </c:pt>
                <c:pt idx="1780">
                  <c:v>4.262324258685112</c:v>
                </c:pt>
                <c:pt idx="1781">
                  <c:v>4.262324258685112</c:v>
                </c:pt>
                <c:pt idx="1782">
                  <c:v>4.262324258685112</c:v>
                </c:pt>
                <c:pt idx="1783">
                  <c:v>4.262324258685112</c:v>
                </c:pt>
                <c:pt idx="1784">
                  <c:v>4.262324258685112</c:v>
                </c:pt>
                <c:pt idx="1785">
                  <c:v>4.262324258685112</c:v>
                </c:pt>
                <c:pt idx="1786">
                  <c:v>3.2115739993751049</c:v>
                </c:pt>
                <c:pt idx="1787">
                  <c:v>4.262324258685112</c:v>
                </c:pt>
                <c:pt idx="1788">
                  <c:v>4.262324258685112</c:v>
                </c:pt>
                <c:pt idx="1789">
                  <c:v>4.262324258685112</c:v>
                </c:pt>
                <c:pt idx="1790">
                  <c:v>4.262324258685112</c:v>
                </c:pt>
                <c:pt idx="1791">
                  <c:v>4.262324258685112</c:v>
                </c:pt>
                <c:pt idx="1792">
                  <c:v>3.2115739993751049</c:v>
                </c:pt>
                <c:pt idx="1793">
                  <c:v>4.262324258685112</c:v>
                </c:pt>
                <c:pt idx="1794">
                  <c:v>4.262324258685112</c:v>
                </c:pt>
                <c:pt idx="1795">
                  <c:v>4.262324258685112</c:v>
                </c:pt>
                <c:pt idx="1796">
                  <c:v>4.262324258685112</c:v>
                </c:pt>
                <c:pt idx="1797">
                  <c:v>4.262324258685112</c:v>
                </c:pt>
                <c:pt idx="1798">
                  <c:v>4.262324258685112</c:v>
                </c:pt>
                <c:pt idx="1799">
                  <c:v>4.262324258685112</c:v>
                </c:pt>
                <c:pt idx="1800">
                  <c:v>3.2115739993751049</c:v>
                </c:pt>
                <c:pt idx="1801">
                  <c:v>4.262324258685112</c:v>
                </c:pt>
                <c:pt idx="1802">
                  <c:v>3.2115739993751049</c:v>
                </c:pt>
                <c:pt idx="1803">
                  <c:v>4.262324258685112</c:v>
                </c:pt>
                <c:pt idx="1804">
                  <c:v>4.262324258685112</c:v>
                </c:pt>
                <c:pt idx="1805">
                  <c:v>4.262324258685112</c:v>
                </c:pt>
                <c:pt idx="1806">
                  <c:v>4.262324258685112</c:v>
                </c:pt>
                <c:pt idx="1807">
                  <c:v>3.2115739993751049</c:v>
                </c:pt>
                <c:pt idx="1808">
                  <c:v>3.2115739993751049</c:v>
                </c:pt>
                <c:pt idx="1809">
                  <c:v>4.262324258685112</c:v>
                </c:pt>
                <c:pt idx="1810">
                  <c:v>3.2115739993751049</c:v>
                </c:pt>
                <c:pt idx="1811">
                  <c:v>4.262324258685112</c:v>
                </c:pt>
                <c:pt idx="1812">
                  <c:v>3.2115739993751049</c:v>
                </c:pt>
                <c:pt idx="1813">
                  <c:v>4.262324258685112</c:v>
                </c:pt>
                <c:pt idx="1814">
                  <c:v>4.262324258685112</c:v>
                </c:pt>
                <c:pt idx="1815">
                  <c:v>4.262324258685112</c:v>
                </c:pt>
                <c:pt idx="1816">
                  <c:v>4.262324258685112</c:v>
                </c:pt>
                <c:pt idx="1817">
                  <c:v>3.2115739993751049</c:v>
                </c:pt>
                <c:pt idx="1818">
                  <c:v>3.2115739993751049</c:v>
                </c:pt>
                <c:pt idx="1819">
                  <c:v>4.262324258685112</c:v>
                </c:pt>
                <c:pt idx="1820">
                  <c:v>4.262324258685112</c:v>
                </c:pt>
                <c:pt idx="1821">
                  <c:v>4.262324258685112</c:v>
                </c:pt>
                <c:pt idx="1822">
                  <c:v>4.262324258685112</c:v>
                </c:pt>
                <c:pt idx="1823">
                  <c:v>4.262324258685112</c:v>
                </c:pt>
                <c:pt idx="1824">
                  <c:v>4.262324258685112</c:v>
                </c:pt>
                <c:pt idx="1825">
                  <c:v>3.2115739993751049</c:v>
                </c:pt>
                <c:pt idx="1826">
                  <c:v>3.2115739993751049</c:v>
                </c:pt>
                <c:pt idx="1827">
                  <c:v>3.2115739993751049</c:v>
                </c:pt>
                <c:pt idx="1828">
                  <c:v>4.262324258685112</c:v>
                </c:pt>
                <c:pt idx="1829">
                  <c:v>4.262324258685112</c:v>
                </c:pt>
                <c:pt idx="1830">
                  <c:v>3.2115739993751049</c:v>
                </c:pt>
                <c:pt idx="1831">
                  <c:v>4.262324258685112</c:v>
                </c:pt>
                <c:pt idx="1832">
                  <c:v>4.262324258685112</c:v>
                </c:pt>
                <c:pt idx="1833">
                  <c:v>3.2115739993751049</c:v>
                </c:pt>
                <c:pt idx="1834">
                  <c:v>4.262324258685112</c:v>
                </c:pt>
                <c:pt idx="1835">
                  <c:v>3.2115739993751049</c:v>
                </c:pt>
                <c:pt idx="1836">
                  <c:v>3.2115739993751049</c:v>
                </c:pt>
                <c:pt idx="1837">
                  <c:v>4.262324258685112</c:v>
                </c:pt>
                <c:pt idx="1838">
                  <c:v>4.262324258685112</c:v>
                </c:pt>
                <c:pt idx="1839">
                  <c:v>3.2115739993751049</c:v>
                </c:pt>
                <c:pt idx="1840">
                  <c:v>4.262324258685112</c:v>
                </c:pt>
                <c:pt idx="1841">
                  <c:v>3.2115739993751049</c:v>
                </c:pt>
                <c:pt idx="1842">
                  <c:v>3.2115739993751049</c:v>
                </c:pt>
                <c:pt idx="1843">
                  <c:v>3.2115739993751049</c:v>
                </c:pt>
                <c:pt idx="1844">
                  <c:v>3.2115739993751049</c:v>
                </c:pt>
                <c:pt idx="1845">
                  <c:v>4.262324258685112</c:v>
                </c:pt>
                <c:pt idx="1846">
                  <c:v>3.2115739993751049</c:v>
                </c:pt>
                <c:pt idx="1847">
                  <c:v>4.262324258685112</c:v>
                </c:pt>
                <c:pt idx="1848">
                  <c:v>3.2115739993751049</c:v>
                </c:pt>
                <c:pt idx="1849">
                  <c:v>3.2115739993751049</c:v>
                </c:pt>
                <c:pt idx="1850">
                  <c:v>4.262324258685112</c:v>
                </c:pt>
                <c:pt idx="1851">
                  <c:v>3.2115739993751049</c:v>
                </c:pt>
                <c:pt idx="1852">
                  <c:v>3.2115739993751049</c:v>
                </c:pt>
                <c:pt idx="1853">
                  <c:v>3.2115739993751049</c:v>
                </c:pt>
                <c:pt idx="1854">
                  <c:v>4.262324258685112</c:v>
                </c:pt>
                <c:pt idx="1855">
                  <c:v>3.2115739993751049</c:v>
                </c:pt>
                <c:pt idx="1856">
                  <c:v>3.2115739993751049</c:v>
                </c:pt>
                <c:pt idx="1857">
                  <c:v>3.2115739993751049</c:v>
                </c:pt>
                <c:pt idx="1858">
                  <c:v>3.2115739993751049</c:v>
                </c:pt>
                <c:pt idx="1859">
                  <c:v>3.2115739993751049</c:v>
                </c:pt>
                <c:pt idx="1860">
                  <c:v>3.2115739993751049</c:v>
                </c:pt>
                <c:pt idx="1861">
                  <c:v>3.2115739993751049</c:v>
                </c:pt>
                <c:pt idx="1862">
                  <c:v>4.262324258685112</c:v>
                </c:pt>
                <c:pt idx="1863">
                  <c:v>3.2115739993751049</c:v>
                </c:pt>
                <c:pt idx="1864">
                  <c:v>3.2115739993751049</c:v>
                </c:pt>
                <c:pt idx="1865">
                  <c:v>3.2115739993751049</c:v>
                </c:pt>
                <c:pt idx="1866">
                  <c:v>3.2115739993751049</c:v>
                </c:pt>
                <c:pt idx="1867">
                  <c:v>3.2115739993751049</c:v>
                </c:pt>
                <c:pt idx="1868">
                  <c:v>3.2115739993751049</c:v>
                </c:pt>
                <c:pt idx="1869">
                  <c:v>3.2115739993751049</c:v>
                </c:pt>
                <c:pt idx="1870">
                  <c:v>3.2115739993751049</c:v>
                </c:pt>
                <c:pt idx="1871">
                  <c:v>4.262324258685112</c:v>
                </c:pt>
                <c:pt idx="1872">
                  <c:v>3.2115739993751049</c:v>
                </c:pt>
                <c:pt idx="1873">
                  <c:v>3.2115739993751049</c:v>
                </c:pt>
                <c:pt idx="1874">
                  <c:v>4.262324258685112</c:v>
                </c:pt>
                <c:pt idx="1875">
                  <c:v>4.262324258685112</c:v>
                </c:pt>
                <c:pt idx="1876">
                  <c:v>3.2115739993751049</c:v>
                </c:pt>
                <c:pt idx="1877">
                  <c:v>3.2115739993751049</c:v>
                </c:pt>
                <c:pt idx="1878">
                  <c:v>3.2115739993751049</c:v>
                </c:pt>
                <c:pt idx="1879">
                  <c:v>3.2115739993751049</c:v>
                </c:pt>
                <c:pt idx="1880">
                  <c:v>3.2115739993751049</c:v>
                </c:pt>
                <c:pt idx="1881">
                  <c:v>3.2115739993751049</c:v>
                </c:pt>
                <c:pt idx="1882">
                  <c:v>3.2115739993751049</c:v>
                </c:pt>
                <c:pt idx="1883">
                  <c:v>3.2115739993751049</c:v>
                </c:pt>
                <c:pt idx="1884">
                  <c:v>3.2115739993751049</c:v>
                </c:pt>
                <c:pt idx="1885">
                  <c:v>3.2115739993751049</c:v>
                </c:pt>
                <c:pt idx="1886">
                  <c:v>3.2115739993751049</c:v>
                </c:pt>
                <c:pt idx="1887">
                  <c:v>3.2115739993751049</c:v>
                </c:pt>
                <c:pt idx="1888">
                  <c:v>3.2115739993751049</c:v>
                </c:pt>
                <c:pt idx="1889">
                  <c:v>3.2115739993751049</c:v>
                </c:pt>
                <c:pt idx="1890">
                  <c:v>3.2115739993751049</c:v>
                </c:pt>
                <c:pt idx="1891">
                  <c:v>3.2115739993751049</c:v>
                </c:pt>
                <c:pt idx="1892">
                  <c:v>3.2115739993751049</c:v>
                </c:pt>
                <c:pt idx="1893">
                  <c:v>3.2115739993751049</c:v>
                </c:pt>
                <c:pt idx="1894">
                  <c:v>3.2115739993751049</c:v>
                </c:pt>
                <c:pt idx="1895">
                  <c:v>3.2115739993751049</c:v>
                </c:pt>
                <c:pt idx="1896">
                  <c:v>3.2115739993751049</c:v>
                </c:pt>
                <c:pt idx="1897">
                  <c:v>3.2115739993751049</c:v>
                </c:pt>
                <c:pt idx="1898">
                  <c:v>3.2115739993751049</c:v>
                </c:pt>
                <c:pt idx="1899">
                  <c:v>3.2115739993751049</c:v>
                </c:pt>
                <c:pt idx="1900">
                  <c:v>3.2115739993751049</c:v>
                </c:pt>
                <c:pt idx="1901">
                  <c:v>3.2115739993751049</c:v>
                </c:pt>
                <c:pt idx="1902">
                  <c:v>3.2115739993751049</c:v>
                </c:pt>
                <c:pt idx="1903">
                  <c:v>3.2115739993751049</c:v>
                </c:pt>
                <c:pt idx="1904">
                  <c:v>3.2115739993751049</c:v>
                </c:pt>
                <c:pt idx="1905">
                  <c:v>3.2115739993751049</c:v>
                </c:pt>
                <c:pt idx="1906">
                  <c:v>3.2115739993751049</c:v>
                </c:pt>
                <c:pt idx="1907">
                  <c:v>3.2115739993751049</c:v>
                </c:pt>
                <c:pt idx="1908">
                  <c:v>3.2115739993751049</c:v>
                </c:pt>
                <c:pt idx="1909">
                  <c:v>3.2115739993751049</c:v>
                </c:pt>
                <c:pt idx="1910">
                  <c:v>3.2115739993751049</c:v>
                </c:pt>
                <c:pt idx="1911">
                  <c:v>3.2115739993751049</c:v>
                </c:pt>
                <c:pt idx="1912">
                  <c:v>3.2115739993751049</c:v>
                </c:pt>
                <c:pt idx="1913">
                  <c:v>3.2115739993751049</c:v>
                </c:pt>
                <c:pt idx="1914">
                  <c:v>3.2115739993751049</c:v>
                </c:pt>
                <c:pt idx="1915">
                  <c:v>3.2115739993751049</c:v>
                </c:pt>
                <c:pt idx="1916">
                  <c:v>3.2115739993751049</c:v>
                </c:pt>
                <c:pt idx="1917">
                  <c:v>3.2115739993751049</c:v>
                </c:pt>
                <c:pt idx="1918">
                  <c:v>2.1608237400650978</c:v>
                </c:pt>
                <c:pt idx="1919">
                  <c:v>3.2115739993751049</c:v>
                </c:pt>
                <c:pt idx="1920">
                  <c:v>3.2115739993751049</c:v>
                </c:pt>
                <c:pt idx="1921">
                  <c:v>3.2115739993751049</c:v>
                </c:pt>
                <c:pt idx="1922">
                  <c:v>2.1608237400650978</c:v>
                </c:pt>
                <c:pt idx="1923">
                  <c:v>3.2115739993751049</c:v>
                </c:pt>
                <c:pt idx="1924">
                  <c:v>3.2115739993751049</c:v>
                </c:pt>
                <c:pt idx="1925">
                  <c:v>2.1608237400650978</c:v>
                </c:pt>
                <c:pt idx="1926">
                  <c:v>3.2115739993751049</c:v>
                </c:pt>
                <c:pt idx="1927">
                  <c:v>3.2115739993751049</c:v>
                </c:pt>
                <c:pt idx="1928">
                  <c:v>3.2115739993751049</c:v>
                </c:pt>
                <c:pt idx="1929">
                  <c:v>3.2115739993751049</c:v>
                </c:pt>
                <c:pt idx="1930">
                  <c:v>3.2115739993751049</c:v>
                </c:pt>
                <c:pt idx="1931">
                  <c:v>3.2115739993751049</c:v>
                </c:pt>
                <c:pt idx="1932">
                  <c:v>3.2115739993751049</c:v>
                </c:pt>
                <c:pt idx="1933">
                  <c:v>3.2115739993751049</c:v>
                </c:pt>
                <c:pt idx="1934">
                  <c:v>3.2115739993751049</c:v>
                </c:pt>
                <c:pt idx="1935">
                  <c:v>3.2115739993751049</c:v>
                </c:pt>
                <c:pt idx="1936">
                  <c:v>3.2115739993751049</c:v>
                </c:pt>
                <c:pt idx="1937">
                  <c:v>3.2115739993751049</c:v>
                </c:pt>
                <c:pt idx="1938">
                  <c:v>3.2115739993751049</c:v>
                </c:pt>
                <c:pt idx="1939">
                  <c:v>3.2115739993751049</c:v>
                </c:pt>
                <c:pt idx="1940">
                  <c:v>3.2115739993751049</c:v>
                </c:pt>
                <c:pt idx="1941">
                  <c:v>3.2115739993751049</c:v>
                </c:pt>
                <c:pt idx="1942">
                  <c:v>3.2115739993751049</c:v>
                </c:pt>
                <c:pt idx="1943">
                  <c:v>3.2115739993751049</c:v>
                </c:pt>
                <c:pt idx="1944">
                  <c:v>3.2115739993751049</c:v>
                </c:pt>
                <c:pt idx="1945">
                  <c:v>3.2115739993751049</c:v>
                </c:pt>
                <c:pt idx="1946">
                  <c:v>3.2115739993751049</c:v>
                </c:pt>
                <c:pt idx="1947">
                  <c:v>3.2115739993751049</c:v>
                </c:pt>
                <c:pt idx="1948">
                  <c:v>3.2115739993751049</c:v>
                </c:pt>
                <c:pt idx="1949">
                  <c:v>2.1608237400650978</c:v>
                </c:pt>
                <c:pt idx="1950">
                  <c:v>3.2115739993751049</c:v>
                </c:pt>
                <c:pt idx="1951">
                  <c:v>3.2115739993751049</c:v>
                </c:pt>
                <c:pt idx="1952">
                  <c:v>3.2115739993751049</c:v>
                </c:pt>
                <c:pt idx="1953">
                  <c:v>3.2115739993751049</c:v>
                </c:pt>
                <c:pt idx="1954">
                  <c:v>3.2115739993751049</c:v>
                </c:pt>
                <c:pt idx="1955">
                  <c:v>3.2115739993751049</c:v>
                </c:pt>
                <c:pt idx="1956">
                  <c:v>3.2115739993751049</c:v>
                </c:pt>
                <c:pt idx="1957">
                  <c:v>3.2115739993751049</c:v>
                </c:pt>
                <c:pt idx="1958">
                  <c:v>2.1608237400650978</c:v>
                </c:pt>
                <c:pt idx="1959">
                  <c:v>3.2115739993751049</c:v>
                </c:pt>
                <c:pt idx="1960">
                  <c:v>3.2115739993751049</c:v>
                </c:pt>
                <c:pt idx="1961">
                  <c:v>3.2115739993751049</c:v>
                </c:pt>
                <c:pt idx="1962">
                  <c:v>3.2115739993751049</c:v>
                </c:pt>
                <c:pt idx="1963">
                  <c:v>2.1608237400650978</c:v>
                </c:pt>
                <c:pt idx="1964">
                  <c:v>3.2115739993751049</c:v>
                </c:pt>
                <c:pt idx="1965">
                  <c:v>3.2115739993751049</c:v>
                </c:pt>
                <c:pt idx="1966">
                  <c:v>3.2115739993751049</c:v>
                </c:pt>
                <c:pt idx="1967">
                  <c:v>3.2115739993751049</c:v>
                </c:pt>
                <c:pt idx="1968">
                  <c:v>2.1608237400650978</c:v>
                </c:pt>
                <c:pt idx="1969">
                  <c:v>3.2115739993751049</c:v>
                </c:pt>
                <c:pt idx="1970">
                  <c:v>3.2115739993751049</c:v>
                </c:pt>
                <c:pt idx="1971">
                  <c:v>2.1608237400650978</c:v>
                </c:pt>
                <c:pt idx="1972">
                  <c:v>3.2115739993751049</c:v>
                </c:pt>
                <c:pt idx="1973">
                  <c:v>3.2115739993751049</c:v>
                </c:pt>
                <c:pt idx="1974">
                  <c:v>3.2115739993751049</c:v>
                </c:pt>
                <c:pt idx="1975">
                  <c:v>3.2115739993751049</c:v>
                </c:pt>
                <c:pt idx="1976">
                  <c:v>3.2115739993751049</c:v>
                </c:pt>
                <c:pt idx="1977">
                  <c:v>3.2115739993751049</c:v>
                </c:pt>
                <c:pt idx="1978">
                  <c:v>3.2115739993751049</c:v>
                </c:pt>
                <c:pt idx="1979">
                  <c:v>3.2115739993751049</c:v>
                </c:pt>
                <c:pt idx="1980">
                  <c:v>2.1608237400650978</c:v>
                </c:pt>
                <c:pt idx="1981">
                  <c:v>3.2115739993751049</c:v>
                </c:pt>
                <c:pt idx="1982">
                  <c:v>3.2115739993751049</c:v>
                </c:pt>
                <c:pt idx="1983">
                  <c:v>3.2115739993751049</c:v>
                </c:pt>
                <c:pt idx="1984">
                  <c:v>3.2115739993751049</c:v>
                </c:pt>
                <c:pt idx="1985">
                  <c:v>3.2115739993751049</c:v>
                </c:pt>
                <c:pt idx="1986">
                  <c:v>3.2115739993751049</c:v>
                </c:pt>
                <c:pt idx="1987">
                  <c:v>3.2115739993751049</c:v>
                </c:pt>
                <c:pt idx="1988">
                  <c:v>3.2115739993751049</c:v>
                </c:pt>
                <c:pt idx="1989">
                  <c:v>3.2115739993751049</c:v>
                </c:pt>
                <c:pt idx="1990">
                  <c:v>3.2115739993751049</c:v>
                </c:pt>
                <c:pt idx="1991">
                  <c:v>3.2115739993751049</c:v>
                </c:pt>
                <c:pt idx="1992">
                  <c:v>3.2115739993751049</c:v>
                </c:pt>
                <c:pt idx="1993">
                  <c:v>3.2115739993751049</c:v>
                </c:pt>
                <c:pt idx="1994">
                  <c:v>3.2115739993751049</c:v>
                </c:pt>
                <c:pt idx="1995">
                  <c:v>3.2115739993751049</c:v>
                </c:pt>
                <c:pt idx="1996">
                  <c:v>3.2115739993751049</c:v>
                </c:pt>
                <c:pt idx="1997">
                  <c:v>3.2115739993751049</c:v>
                </c:pt>
                <c:pt idx="1998">
                  <c:v>3.2115739993751049</c:v>
                </c:pt>
                <c:pt idx="1999">
                  <c:v>3.2115739993751049</c:v>
                </c:pt>
                <c:pt idx="2000">
                  <c:v>3.2115739993751049</c:v>
                </c:pt>
                <c:pt idx="2001">
                  <c:v>3.2115739993751049</c:v>
                </c:pt>
                <c:pt idx="2002">
                  <c:v>3.2115739993751049</c:v>
                </c:pt>
                <c:pt idx="2003">
                  <c:v>3.2115739993751049</c:v>
                </c:pt>
                <c:pt idx="2004">
                  <c:v>3.2115739993751049</c:v>
                </c:pt>
                <c:pt idx="2005">
                  <c:v>3.2115739993751049</c:v>
                </c:pt>
                <c:pt idx="2006">
                  <c:v>3.2115739993751049</c:v>
                </c:pt>
                <c:pt idx="2007">
                  <c:v>3.2115739993751049</c:v>
                </c:pt>
                <c:pt idx="2008">
                  <c:v>3.2115739993751049</c:v>
                </c:pt>
                <c:pt idx="2009">
                  <c:v>3.2115739993751049</c:v>
                </c:pt>
                <c:pt idx="2010">
                  <c:v>3.2115739993751049</c:v>
                </c:pt>
                <c:pt idx="2011">
                  <c:v>3.2115739993751049</c:v>
                </c:pt>
                <c:pt idx="2012">
                  <c:v>3.2115739993751049</c:v>
                </c:pt>
                <c:pt idx="2013">
                  <c:v>3.2115739993751049</c:v>
                </c:pt>
                <c:pt idx="2014">
                  <c:v>3.2115739993751049</c:v>
                </c:pt>
                <c:pt idx="2015">
                  <c:v>3.2115739993751049</c:v>
                </c:pt>
                <c:pt idx="2016">
                  <c:v>3.2115739993751049</c:v>
                </c:pt>
                <c:pt idx="2017">
                  <c:v>3.2115739993751049</c:v>
                </c:pt>
                <c:pt idx="2018">
                  <c:v>3.2115739993751049</c:v>
                </c:pt>
                <c:pt idx="2019">
                  <c:v>3.2115739993751049</c:v>
                </c:pt>
                <c:pt idx="2020">
                  <c:v>3.2115739993751049</c:v>
                </c:pt>
                <c:pt idx="2021">
                  <c:v>3.2115739993751049</c:v>
                </c:pt>
                <c:pt idx="2022">
                  <c:v>3.2115739993751049</c:v>
                </c:pt>
                <c:pt idx="2023">
                  <c:v>3.2115739993751049</c:v>
                </c:pt>
                <c:pt idx="2024">
                  <c:v>3.2115739993751049</c:v>
                </c:pt>
                <c:pt idx="2025">
                  <c:v>3.2115739993751049</c:v>
                </c:pt>
                <c:pt idx="2026">
                  <c:v>3.2115739993751049</c:v>
                </c:pt>
                <c:pt idx="2027">
                  <c:v>3.2115739993751049</c:v>
                </c:pt>
                <c:pt idx="2028">
                  <c:v>3.2115739993751049</c:v>
                </c:pt>
                <c:pt idx="2029">
                  <c:v>3.2115739993751049</c:v>
                </c:pt>
                <c:pt idx="2030">
                  <c:v>3.2115739993751049</c:v>
                </c:pt>
                <c:pt idx="2031">
                  <c:v>3.2115739993751049</c:v>
                </c:pt>
                <c:pt idx="2032">
                  <c:v>3.2115739993751049</c:v>
                </c:pt>
                <c:pt idx="2033">
                  <c:v>3.2115739993751049</c:v>
                </c:pt>
                <c:pt idx="2034">
                  <c:v>4.262324258685112</c:v>
                </c:pt>
                <c:pt idx="2035">
                  <c:v>3.2115739993751049</c:v>
                </c:pt>
                <c:pt idx="2036">
                  <c:v>3.2115739993751049</c:v>
                </c:pt>
                <c:pt idx="2037">
                  <c:v>4.262324258685112</c:v>
                </c:pt>
                <c:pt idx="2038">
                  <c:v>3.2115739993751049</c:v>
                </c:pt>
                <c:pt idx="2039">
                  <c:v>4.262324258685112</c:v>
                </c:pt>
                <c:pt idx="2040">
                  <c:v>3.2115739993751049</c:v>
                </c:pt>
                <c:pt idx="2041">
                  <c:v>3.2115739993751049</c:v>
                </c:pt>
                <c:pt idx="2042">
                  <c:v>4.262324258685112</c:v>
                </c:pt>
                <c:pt idx="2043">
                  <c:v>4.262324258685112</c:v>
                </c:pt>
                <c:pt idx="2044">
                  <c:v>3.2115739993751049</c:v>
                </c:pt>
                <c:pt idx="2045">
                  <c:v>4.262324258685112</c:v>
                </c:pt>
                <c:pt idx="2046">
                  <c:v>4.262324258685112</c:v>
                </c:pt>
                <c:pt idx="2047">
                  <c:v>4.262324258685112</c:v>
                </c:pt>
                <c:pt idx="2048">
                  <c:v>3.2115739993751049</c:v>
                </c:pt>
                <c:pt idx="2049">
                  <c:v>3.2115739993751049</c:v>
                </c:pt>
                <c:pt idx="2050">
                  <c:v>3.2115739993751049</c:v>
                </c:pt>
                <c:pt idx="2051">
                  <c:v>3.2115739993751049</c:v>
                </c:pt>
                <c:pt idx="2052">
                  <c:v>3.2115739993751049</c:v>
                </c:pt>
                <c:pt idx="2053">
                  <c:v>4.262324258685112</c:v>
                </c:pt>
                <c:pt idx="2054">
                  <c:v>4.262324258685112</c:v>
                </c:pt>
                <c:pt idx="2055">
                  <c:v>4.262324258685112</c:v>
                </c:pt>
                <c:pt idx="2056">
                  <c:v>3.2115739993751049</c:v>
                </c:pt>
                <c:pt idx="2057">
                  <c:v>3.2115739993751049</c:v>
                </c:pt>
                <c:pt idx="2058">
                  <c:v>3.2115739993751049</c:v>
                </c:pt>
                <c:pt idx="2059">
                  <c:v>3.2115739993751049</c:v>
                </c:pt>
                <c:pt idx="2060">
                  <c:v>3.2115739993751049</c:v>
                </c:pt>
                <c:pt idx="2061">
                  <c:v>3.2115739993751049</c:v>
                </c:pt>
                <c:pt idx="2062">
                  <c:v>3.2115739993751049</c:v>
                </c:pt>
                <c:pt idx="2063">
                  <c:v>3.2115739993751049</c:v>
                </c:pt>
                <c:pt idx="2064">
                  <c:v>3.2115739993751049</c:v>
                </c:pt>
                <c:pt idx="2065">
                  <c:v>4.262324258685112</c:v>
                </c:pt>
                <c:pt idx="2066">
                  <c:v>4.262324258685112</c:v>
                </c:pt>
                <c:pt idx="2067">
                  <c:v>4.262324258685112</c:v>
                </c:pt>
                <c:pt idx="2068">
                  <c:v>4.262324258685112</c:v>
                </c:pt>
                <c:pt idx="2069">
                  <c:v>3.2115739993751049</c:v>
                </c:pt>
                <c:pt idx="2070">
                  <c:v>4.262324258685112</c:v>
                </c:pt>
                <c:pt idx="2071">
                  <c:v>4.262324258685112</c:v>
                </c:pt>
                <c:pt idx="2072">
                  <c:v>4.262324258685112</c:v>
                </c:pt>
                <c:pt idx="2073">
                  <c:v>3.2115739993751049</c:v>
                </c:pt>
                <c:pt idx="2074">
                  <c:v>3.2115739993751049</c:v>
                </c:pt>
                <c:pt idx="2075">
                  <c:v>4.262324258685112</c:v>
                </c:pt>
                <c:pt idx="2076">
                  <c:v>3.2115739993751049</c:v>
                </c:pt>
                <c:pt idx="2077">
                  <c:v>4.262324258685112</c:v>
                </c:pt>
                <c:pt idx="2078">
                  <c:v>4.262324258685112</c:v>
                </c:pt>
                <c:pt idx="2079">
                  <c:v>3.2115739993751049</c:v>
                </c:pt>
                <c:pt idx="2080">
                  <c:v>4.262324258685112</c:v>
                </c:pt>
                <c:pt idx="2081">
                  <c:v>4.262324258685112</c:v>
                </c:pt>
                <c:pt idx="2082">
                  <c:v>4.262324258685112</c:v>
                </c:pt>
                <c:pt idx="2083">
                  <c:v>3.2115739993751049</c:v>
                </c:pt>
                <c:pt idx="2084">
                  <c:v>4.262324258685112</c:v>
                </c:pt>
                <c:pt idx="2085">
                  <c:v>4.262324258685112</c:v>
                </c:pt>
                <c:pt idx="2086">
                  <c:v>3.2115739993751049</c:v>
                </c:pt>
                <c:pt idx="2087">
                  <c:v>4.262324258685112</c:v>
                </c:pt>
                <c:pt idx="2088">
                  <c:v>4.262324258685112</c:v>
                </c:pt>
                <c:pt idx="2089">
                  <c:v>4.262324258685112</c:v>
                </c:pt>
                <c:pt idx="2090">
                  <c:v>3.2115739993751049</c:v>
                </c:pt>
                <c:pt idx="2091">
                  <c:v>4.262324258685112</c:v>
                </c:pt>
                <c:pt idx="2092">
                  <c:v>4.262324258685112</c:v>
                </c:pt>
                <c:pt idx="2093">
                  <c:v>4.262324258685112</c:v>
                </c:pt>
                <c:pt idx="2094">
                  <c:v>3.2115739993751049</c:v>
                </c:pt>
                <c:pt idx="2095">
                  <c:v>4.262324258685112</c:v>
                </c:pt>
                <c:pt idx="2096">
                  <c:v>4.262324258685112</c:v>
                </c:pt>
                <c:pt idx="2097">
                  <c:v>3.2115739993751049</c:v>
                </c:pt>
                <c:pt idx="2098">
                  <c:v>4.262324258685112</c:v>
                </c:pt>
                <c:pt idx="2099">
                  <c:v>4.262324258685112</c:v>
                </c:pt>
                <c:pt idx="2100">
                  <c:v>4.262324258685112</c:v>
                </c:pt>
                <c:pt idx="2101">
                  <c:v>4.262324258685112</c:v>
                </c:pt>
                <c:pt idx="2102">
                  <c:v>4.262324258685112</c:v>
                </c:pt>
                <c:pt idx="2103">
                  <c:v>4.262324258685112</c:v>
                </c:pt>
                <c:pt idx="2104">
                  <c:v>4.262324258685112</c:v>
                </c:pt>
                <c:pt idx="2105">
                  <c:v>3.2115739993751049</c:v>
                </c:pt>
                <c:pt idx="2106">
                  <c:v>4.262324258685112</c:v>
                </c:pt>
                <c:pt idx="2107">
                  <c:v>4.262324258685112</c:v>
                </c:pt>
                <c:pt idx="2108">
                  <c:v>4.262324258685112</c:v>
                </c:pt>
                <c:pt idx="2109">
                  <c:v>4.262324258685112</c:v>
                </c:pt>
                <c:pt idx="2110">
                  <c:v>4.262324258685112</c:v>
                </c:pt>
                <c:pt idx="2111">
                  <c:v>4.262324258685112</c:v>
                </c:pt>
                <c:pt idx="2112">
                  <c:v>3.2115739993751049</c:v>
                </c:pt>
                <c:pt idx="2113">
                  <c:v>4.262324258685112</c:v>
                </c:pt>
                <c:pt idx="2114">
                  <c:v>4.262324258685112</c:v>
                </c:pt>
                <c:pt idx="2115">
                  <c:v>4.262324258685112</c:v>
                </c:pt>
                <c:pt idx="2116">
                  <c:v>3.2115739993751049</c:v>
                </c:pt>
                <c:pt idx="2117">
                  <c:v>4.262324258685112</c:v>
                </c:pt>
                <c:pt idx="2118">
                  <c:v>4.262324258685112</c:v>
                </c:pt>
                <c:pt idx="2119">
                  <c:v>4.262324258685112</c:v>
                </c:pt>
                <c:pt idx="2120">
                  <c:v>4.262324258685112</c:v>
                </c:pt>
                <c:pt idx="2121">
                  <c:v>4.262324258685112</c:v>
                </c:pt>
                <c:pt idx="2122">
                  <c:v>4.262324258685112</c:v>
                </c:pt>
                <c:pt idx="2123">
                  <c:v>4.262324258685112</c:v>
                </c:pt>
                <c:pt idx="2124">
                  <c:v>3.2115739993751049</c:v>
                </c:pt>
                <c:pt idx="2125">
                  <c:v>4.262324258685112</c:v>
                </c:pt>
                <c:pt idx="2126">
                  <c:v>4.262324258685112</c:v>
                </c:pt>
                <c:pt idx="2127">
                  <c:v>4.262324258685112</c:v>
                </c:pt>
                <c:pt idx="2128">
                  <c:v>4.262324258685112</c:v>
                </c:pt>
                <c:pt idx="2129">
                  <c:v>3.2115739993751049</c:v>
                </c:pt>
                <c:pt idx="2130">
                  <c:v>4.262324258685112</c:v>
                </c:pt>
                <c:pt idx="2131">
                  <c:v>4.262324258685112</c:v>
                </c:pt>
                <c:pt idx="2132">
                  <c:v>4.262324258685112</c:v>
                </c:pt>
                <c:pt idx="2133">
                  <c:v>4.262324258685112</c:v>
                </c:pt>
                <c:pt idx="2134">
                  <c:v>4.262324258685112</c:v>
                </c:pt>
                <c:pt idx="2135">
                  <c:v>4.262324258685112</c:v>
                </c:pt>
                <c:pt idx="2136">
                  <c:v>4.262324258685112</c:v>
                </c:pt>
                <c:pt idx="2137">
                  <c:v>4.262324258685112</c:v>
                </c:pt>
                <c:pt idx="2138">
                  <c:v>4.262324258685112</c:v>
                </c:pt>
                <c:pt idx="2139">
                  <c:v>4.262324258685112</c:v>
                </c:pt>
                <c:pt idx="2140">
                  <c:v>4.262324258685112</c:v>
                </c:pt>
                <c:pt idx="2141">
                  <c:v>4.262324258685112</c:v>
                </c:pt>
                <c:pt idx="2142">
                  <c:v>4.262324258685112</c:v>
                </c:pt>
                <c:pt idx="2143">
                  <c:v>4.262324258685112</c:v>
                </c:pt>
                <c:pt idx="2144">
                  <c:v>4.262324258685112</c:v>
                </c:pt>
                <c:pt idx="2145">
                  <c:v>4.262324258685112</c:v>
                </c:pt>
                <c:pt idx="2146">
                  <c:v>4.262324258685112</c:v>
                </c:pt>
                <c:pt idx="2147">
                  <c:v>4.262324258685112</c:v>
                </c:pt>
                <c:pt idx="2148">
                  <c:v>4.262324258685112</c:v>
                </c:pt>
                <c:pt idx="2149">
                  <c:v>4.262324258685112</c:v>
                </c:pt>
                <c:pt idx="2150">
                  <c:v>4.262324258685112</c:v>
                </c:pt>
                <c:pt idx="2151">
                  <c:v>4.262324258685112</c:v>
                </c:pt>
                <c:pt idx="2152">
                  <c:v>4.262324258685112</c:v>
                </c:pt>
                <c:pt idx="2153">
                  <c:v>4.262324258685112</c:v>
                </c:pt>
                <c:pt idx="2154">
                  <c:v>4.262324258685112</c:v>
                </c:pt>
                <c:pt idx="2155">
                  <c:v>4.262324258685112</c:v>
                </c:pt>
                <c:pt idx="2156">
                  <c:v>4.262324258685112</c:v>
                </c:pt>
                <c:pt idx="2157">
                  <c:v>4.262324258685112</c:v>
                </c:pt>
                <c:pt idx="2158">
                  <c:v>4.262324258685112</c:v>
                </c:pt>
                <c:pt idx="2159">
                  <c:v>4.262324258685112</c:v>
                </c:pt>
                <c:pt idx="2160">
                  <c:v>4.262324258685112</c:v>
                </c:pt>
                <c:pt idx="2161">
                  <c:v>4.262324258685112</c:v>
                </c:pt>
                <c:pt idx="2162">
                  <c:v>4.262324258685112</c:v>
                </c:pt>
                <c:pt idx="2163">
                  <c:v>4.262324258685112</c:v>
                </c:pt>
                <c:pt idx="2164">
                  <c:v>4.262324258685112</c:v>
                </c:pt>
                <c:pt idx="2165">
                  <c:v>4.262324258685112</c:v>
                </c:pt>
                <c:pt idx="2166">
                  <c:v>4.262324258685112</c:v>
                </c:pt>
                <c:pt idx="2167">
                  <c:v>4.262324258685112</c:v>
                </c:pt>
                <c:pt idx="2168">
                  <c:v>4.262324258685112</c:v>
                </c:pt>
                <c:pt idx="2169">
                  <c:v>4.262324258685112</c:v>
                </c:pt>
                <c:pt idx="2170">
                  <c:v>4.262324258685112</c:v>
                </c:pt>
                <c:pt idx="2171">
                  <c:v>4.262324258685112</c:v>
                </c:pt>
                <c:pt idx="2172">
                  <c:v>4.262324258685112</c:v>
                </c:pt>
                <c:pt idx="2173">
                  <c:v>4.262324258685112</c:v>
                </c:pt>
                <c:pt idx="2174">
                  <c:v>4.262324258685112</c:v>
                </c:pt>
                <c:pt idx="2175">
                  <c:v>4.262324258685112</c:v>
                </c:pt>
                <c:pt idx="2176">
                  <c:v>4.262324258685112</c:v>
                </c:pt>
                <c:pt idx="2177">
                  <c:v>4.262324258685112</c:v>
                </c:pt>
                <c:pt idx="2178">
                  <c:v>4.262324258685112</c:v>
                </c:pt>
                <c:pt idx="2179">
                  <c:v>4.262324258685112</c:v>
                </c:pt>
                <c:pt idx="2180">
                  <c:v>4.262324258685112</c:v>
                </c:pt>
                <c:pt idx="2181">
                  <c:v>4.262324258685112</c:v>
                </c:pt>
                <c:pt idx="2182">
                  <c:v>4.262324258685112</c:v>
                </c:pt>
                <c:pt idx="2183">
                  <c:v>4.262324258685112</c:v>
                </c:pt>
                <c:pt idx="2184">
                  <c:v>4.262324258685112</c:v>
                </c:pt>
                <c:pt idx="2185">
                  <c:v>4.262324258685112</c:v>
                </c:pt>
                <c:pt idx="2186">
                  <c:v>4.262324258685112</c:v>
                </c:pt>
                <c:pt idx="2187">
                  <c:v>4.262324258685112</c:v>
                </c:pt>
                <c:pt idx="2188">
                  <c:v>4.262324258685112</c:v>
                </c:pt>
                <c:pt idx="2189">
                  <c:v>4.262324258685112</c:v>
                </c:pt>
                <c:pt idx="2190">
                  <c:v>4.262324258685112</c:v>
                </c:pt>
                <c:pt idx="2191">
                  <c:v>4.262324258685112</c:v>
                </c:pt>
                <c:pt idx="2192">
                  <c:v>4.262324258685112</c:v>
                </c:pt>
                <c:pt idx="2193">
                  <c:v>4.262324258685112</c:v>
                </c:pt>
                <c:pt idx="2194">
                  <c:v>3.2115739993751049</c:v>
                </c:pt>
                <c:pt idx="2195">
                  <c:v>4.262324258685112</c:v>
                </c:pt>
                <c:pt idx="2196">
                  <c:v>4.262324258685112</c:v>
                </c:pt>
                <c:pt idx="2197">
                  <c:v>4.262324258685112</c:v>
                </c:pt>
                <c:pt idx="2198">
                  <c:v>4.262324258685112</c:v>
                </c:pt>
                <c:pt idx="2199">
                  <c:v>4.262324258685112</c:v>
                </c:pt>
                <c:pt idx="2200">
                  <c:v>4.262324258685112</c:v>
                </c:pt>
                <c:pt idx="2201">
                  <c:v>4.262324258685112</c:v>
                </c:pt>
                <c:pt idx="2202">
                  <c:v>4.262324258685112</c:v>
                </c:pt>
                <c:pt idx="2203">
                  <c:v>4.262324258685112</c:v>
                </c:pt>
                <c:pt idx="2204">
                  <c:v>4.262324258685112</c:v>
                </c:pt>
                <c:pt idx="2205">
                  <c:v>4.262324258685112</c:v>
                </c:pt>
                <c:pt idx="2206">
                  <c:v>5.3130745179951191</c:v>
                </c:pt>
                <c:pt idx="2207">
                  <c:v>4.262324258685112</c:v>
                </c:pt>
                <c:pt idx="2208">
                  <c:v>4.262324258685112</c:v>
                </c:pt>
                <c:pt idx="2209">
                  <c:v>4.262324258685112</c:v>
                </c:pt>
                <c:pt idx="2210">
                  <c:v>4.262324258685112</c:v>
                </c:pt>
                <c:pt idx="2211">
                  <c:v>3.2115739993751049</c:v>
                </c:pt>
                <c:pt idx="2212">
                  <c:v>5.3130745179951191</c:v>
                </c:pt>
                <c:pt idx="2213">
                  <c:v>4.262324258685112</c:v>
                </c:pt>
                <c:pt idx="2214">
                  <c:v>4.262324258685112</c:v>
                </c:pt>
                <c:pt idx="2215">
                  <c:v>4.262324258685112</c:v>
                </c:pt>
                <c:pt idx="2216">
                  <c:v>4.262324258685112</c:v>
                </c:pt>
                <c:pt idx="2217">
                  <c:v>4.262324258685112</c:v>
                </c:pt>
                <c:pt idx="2218">
                  <c:v>4.262324258685112</c:v>
                </c:pt>
                <c:pt idx="2219">
                  <c:v>4.262324258685112</c:v>
                </c:pt>
                <c:pt idx="2220">
                  <c:v>4.262324258685112</c:v>
                </c:pt>
                <c:pt idx="2221">
                  <c:v>4.262324258685112</c:v>
                </c:pt>
                <c:pt idx="2222">
                  <c:v>4.262324258685112</c:v>
                </c:pt>
                <c:pt idx="2223">
                  <c:v>4.262324258685112</c:v>
                </c:pt>
                <c:pt idx="2224">
                  <c:v>4.262324258685112</c:v>
                </c:pt>
                <c:pt idx="2225">
                  <c:v>4.262324258685112</c:v>
                </c:pt>
                <c:pt idx="2226">
                  <c:v>4.262324258685112</c:v>
                </c:pt>
                <c:pt idx="2227">
                  <c:v>4.262324258685112</c:v>
                </c:pt>
                <c:pt idx="2228">
                  <c:v>3.2115739993751049</c:v>
                </c:pt>
                <c:pt idx="2229">
                  <c:v>4.262324258685112</c:v>
                </c:pt>
                <c:pt idx="2230">
                  <c:v>4.262324258685112</c:v>
                </c:pt>
                <c:pt idx="2231">
                  <c:v>4.262324258685112</c:v>
                </c:pt>
                <c:pt idx="2232">
                  <c:v>4.262324258685112</c:v>
                </c:pt>
                <c:pt idx="2233">
                  <c:v>4.262324258685112</c:v>
                </c:pt>
                <c:pt idx="2234">
                  <c:v>4.262324258685112</c:v>
                </c:pt>
                <c:pt idx="2235">
                  <c:v>4.262324258685112</c:v>
                </c:pt>
                <c:pt idx="2236">
                  <c:v>4.262324258685112</c:v>
                </c:pt>
                <c:pt idx="2237">
                  <c:v>4.262324258685112</c:v>
                </c:pt>
                <c:pt idx="2238">
                  <c:v>3.2115739993751049</c:v>
                </c:pt>
                <c:pt idx="2239">
                  <c:v>3.2115739993751049</c:v>
                </c:pt>
                <c:pt idx="2240">
                  <c:v>3.2115739993751049</c:v>
                </c:pt>
                <c:pt idx="2241">
                  <c:v>4.262324258685112</c:v>
                </c:pt>
                <c:pt idx="2242">
                  <c:v>4.262324258685112</c:v>
                </c:pt>
                <c:pt idx="2243">
                  <c:v>4.262324258685112</c:v>
                </c:pt>
                <c:pt idx="2244">
                  <c:v>4.262324258685112</c:v>
                </c:pt>
                <c:pt idx="2245">
                  <c:v>4.262324258685112</c:v>
                </c:pt>
                <c:pt idx="2246">
                  <c:v>4.262324258685112</c:v>
                </c:pt>
                <c:pt idx="2247">
                  <c:v>4.262324258685112</c:v>
                </c:pt>
                <c:pt idx="2248">
                  <c:v>3.2115739993751049</c:v>
                </c:pt>
                <c:pt idx="2249">
                  <c:v>4.262324258685112</c:v>
                </c:pt>
                <c:pt idx="2250">
                  <c:v>4.262324258685112</c:v>
                </c:pt>
                <c:pt idx="2251">
                  <c:v>3.2115739993751049</c:v>
                </c:pt>
                <c:pt idx="2252">
                  <c:v>4.262324258685112</c:v>
                </c:pt>
                <c:pt idx="2253">
                  <c:v>3.2115739993751049</c:v>
                </c:pt>
                <c:pt idx="2254">
                  <c:v>3.2115739993751049</c:v>
                </c:pt>
                <c:pt idx="2255">
                  <c:v>3.2115739993751049</c:v>
                </c:pt>
                <c:pt idx="2256">
                  <c:v>3.2115739993751049</c:v>
                </c:pt>
                <c:pt idx="2257">
                  <c:v>4.262324258685112</c:v>
                </c:pt>
                <c:pt idx="2258">
                  <c:v>4.262324258685112</c:v>
                </c:pt>
                <c:pt idx="2259">
                  <c:v>3.2115739993751049</c:v>
                </c:pt>
                <c:pt idx="2260">
                  <c:v>3.2115739993751049</c:v>
                </c:pt>
                <c:pt idx="2261">
                  <c:v>4.262324258685112</c:v>
                </c:pt>
                <c:pt idx="2262">
                  <c:v>4.262324258685112</c:v>
                </c:pt>
                <c:pt idx="2263">
                  <c:v>3.2115739993751049</c:v>
                </c:pt>
                <c:pt idx="2264">
                  <c:v>4.262324258685112</c:v>
                </c:pt>
                <c:pt idx="2265">
                  <c:v>3.2115739993751049</c:v>
                </c:pt>
                <c:pt idx="2266">
                  <c:v>4.262324258685112</c:v>
                </c:pt>
                <c:pt idx="2267">
                  <c:v>3.2115739993751049</c:v>
                </c:pt>
                <c:pt idx="2268">
                  <c:v>4.262324258685112</c:v>
                </c:pt>
                <c:pt idx="2269">
                  <c:v>3.2115739993751049</c:v>
                </c:pt>
                <c:pt idx="2270">
                  <c:v>4.262324258685112</c:v>
                </c:pt>
                <c:pt idx="2271">
                  <c:v>4.262324258685112</c:v>
                </c:pt>
                <c:pt idx="2272">
                  <c:v>4.262324258685112</c:v>
                </c:pt>
                <c:pt idx="2273">
                  <c:v>3.2115739993751049</c:v>
                </c:pt>
                <c:pt idx="2274">
                  <c:v>3.2115739993751049</c:v>
                </c:pt>
                <c:pt idx="2275">
                  <c:v>3.2115739993751049</c:v>
                </c:pt>
                <c:pt idx="2276">
                  <c:v>3.2115739993751049</c:v>
                </c:pt>
                <c:pt idx="2277">
                  <c:v>3.2115739993751049</c:v>
                </c:pt>
                <c:pt idx="2278">
                  <c:v>3.2115739993751049</c:v>
                </c:pt>
                <c:pt idx="2279">
                  <c:v>3.2115739993751049</c:v>
                </c:pt>
                <c:pt idx="2280">
                  <c:v>3.2115739993751049</c:v>
                </c:pt>
                <c:pt idx="2281">
                  <c:v>3.2115739993751049</c:v>
                </c:pt>
                <c:pt idx="2282">
                  <c:v>4.262324258685112</c:v>
                </c:pt>
                <c:pt idx="2283">
                  <c:v>4.262324258685112</c:v>
                </c:pt>
                <c:pt idx="2284">
                  <c:v>3.2115739993751049</c:v>
                </c:pt>
                <c:pt idx="2285">
                  <c:v>4.262324258685112</c:v>
                </c:pt>
                <c:pt idx="2286">
                  <c:v>3.2115739993751049</c:v>
                </c:pt>
                <c:pt idx="2287">
                  <c:v>3.2115739993751049</c:v>
                </c:pt>
                <c:pt idx="2288">
                  <c:v>3.2115739993751049</c:v>
                </c:pt>
                <c:pt idx="2289">
                  <c:v>3.2115739993751049</c:v>
                </c:pt>
                <c:pt idx="2290">
                  <c:v>3.2115739993751049</c:v>
                </c:pt>
                <c:pt idx="2291">
                  <c:v>4.262324258685112</c:v>
                </c:pt>
                <c:pt idx="2292">
                  <c:v>3.2115739993751049</c:v>
                </c:pt>
                <c:pt idx="2293">
                  <c:v>3.2115739993751049</c:v>
                </c:pt>
                <c:pt idx="2294">
                  <c:v>3.2115739993751049</c:v>
                </c:pt>
                <c:pt idx="2295">
                  <c:v>3.2115739993751049</c:v>
                </c:pt>
                <c:pt idx="2296">
                  <c:v>3.2115739993751049</c:v>
                </c:pt>
                <c:pt idx="2297">
                  <c:v>3.2115739993751049</c:v>
                </c:pt>
                <c:pt idx="2298">
                  <c:v>3.2115739993751049</c:v>
                </c:pt>
                <c:pt idx="2299">
                  <c:v>3.2115739993751049</c:v>
                </c:pt>
                <c:pt idx="2300">
                  <c:v>3.2115739993751049</c:v>
                </c:pt>
                <c:pt idx="2301">
                  <c:v>3.2115739993751049</c:v>
                </c:pt>
                <c:pt idx="2302">
                  <c:v>3.2115739993751049</c:v>
                </c:pt>
                <c:pt idx="2303">
                  <c:v>3.2115739993751049</c:v>
                </c:pt>
                <c:pt idx="2304">
                  <c:v>3.2115739993751049</c:v>
                </c:pt>
                <c:pt idx="2305">
                  <c:v>3.2115739993751049</c:v>
                </c:pt>
                <c:pt idx="2306">
                  <c:v>3.2115739993751049</c:v>
                </c:pt>
                <c:pt idx="2307">
                  <c:v>3.2115739993751049</c:v>
                </c:pt>
                <c:pt idx="2308">
                  <c:v>3.2115739993751049</c:v>
                </c:pt>
                <c:pt idx="2309">
                  <c:v>4.262324258685112</c:v>
                </c:pt>
                <c:pt idx="2310">
                  <c:v>3.2115739993751049</c:v>
                </c:pt>
                <c:pt idx="2311">
                  <c:v>3.2115739993751049</c:v>
                </c:pt>
                <c:pt idx="2312">
                  <c:v>3.2115739993751049</c:v>
                </c:pt>
                <c:pt idx="2313">
                  <c:v>3.2115739993751049</c:v>
                </c:pt>
                <c:pt idx="2314">
                  <c:v>3.2115739993751049</c:v>
                </c:pt>
                <c:pt idx="2315">
                  <c:v>3.2115739993751049</c:v>
                </c:pt>
                <c:pt idx="2316">
                  <c:v>3.2115739993751049</c:v>
                </c:pt>
                <c:pt idx="2317">
                  <c:v>3.2115739993751049</c:v>
                </c:pt>
                <c:pt idx="2318">
                  <c:v>3.2115739993751049</c:v>
                </c:pt>
                <c:pt idx="2319">
                  <c:v>3.2115739993751049</c:v>
                </c:pt>
                <c:pt idx="2320">
                  <c:v>3.2115739993751049</c:v>
                </c:pt>
                <c:pt idx="2321">
                  <c:v>3.2115739993751049</c:v>
                </c:pt>
                <c:pt idx="2322">
                  <c:v>3.2115739993751049</c:v>
                </c:pt>
                <c:pt idx="2323">
                  <c:v>3.2115739993751049</c:v>
                </c:pt>
                <c:pt idx="2324">
                  <c:v>3.2115739993751049</c:v>
                </c:pt>
                <c:pt idx="2325">
                  <c:v>3.2115739993751049</c:v>
                </c:pt>
                <c:pt idx="2326">
                  <c:v>3.2115739993751049</c:v>
                </c:pt>
                <c:pt idx="2327">
                  <c:v>3.2115739993751049</c:v>
                </c:pt>
                <c:pt idx="2328">
                  <c:v>3.2115739993751049</c:v>
                </c:pt>
                <c:pt idx="2329">
                  <c:v>3.2115739993751049</c:v>
                </c:pt>
                <c:pt idx="2330">
                  <c:v>3.2115739993751049</c:v>
                </c:pt>
                <c:pt idx="2331">
                  <c:v>3.2115739993751049</c:v>
                </c:pt>
                <c:pt idx="2332">
                  <c:v>3.2115739993751049</c:v>
                </c:pt>
                <c:pt idx="2333">
                  <c:v>3.2115739993751049</c:v>
                </c:pt>
                <c:pt idx="2334">
                  <c:v>3.2115739993751049</c:v>
                </c:pt>
                <c:pt idx="2335">
                  <c:v>3.2115739993751049</c:v>
                </c:pt>
                <c:pt idx="2336">
                  <c:v>3.2115739993751049</c:v>
                </c:pt>
                <c:pt idx="2337">
                  <c:v>3.2115739993751049</c:v>
                </c:pt>
                <c:pt idx="2338">
                  <c:v>3.2115739993751049</c:v>
                </c:pt>
                <c:pt idx="2339">
                  <c:v>3.2115739993751049</c:v>
                </c:pt>
                <c:pt idx="2340">
                  <c:v>3.2115739993751049</c:v>
                </c:pt>
                <c:pt idx="2341">
                  <c:v>3.2115739993751049</c:v>
                </c:pt>
                <c:pt idx="2342">
                  <c:v>4.262324258685112</c:v>
                </c:pt>
                <c:pt idx="2343">
                  <c:v>2.1608237400650978</c:v>
                </c:pt>
                <c:pt idx="2344">
                  <c:v>3.2115739993751049</c:v>
                </c:pt>
                <c:pt idx="2345">
                  <c:v>3.2115739993751049</c:v>
                </c:pt>
                <c:pt idx="2346">
                  <c:v>3.2115739993751049</c:v>
                </c:pt>
                <c:pt idx="2347">
                  <c:v>3.2115739993751049</c:v>
                </c:pt>
                <c:pt idx="2348">
                  <c:v>3.2115739993751049</c:v>
                </c:pt>
                <c:pt idx="2349">
                  <c:v>3.2115739993751049</c:v>
                </c:pt>
                <c:pt idx="2350">
                  <c:v>3.2115739993751049</c:v>
                </c:pt>
                <c:pt idx="2351">
                  <c:v>3.2115739993751049</c:v>
                </c:pt>
                <c:pt idx="2352">
                  <c:v>3.2115739993751049</c:v>
                </c:pt>
                <c:pt idx="2353">
                  <c:v>3.2115739993751049</c:v>
                </c:pt>
                <c:pt idx="2354">
                  <c:v>3.2115739993751049</c:v>
                </c:pt>
                <c:pt idx="2355">
                  <c:v>2.1608237400650978</c:v>
                </c:pt>
                <c:pt idx="2356">
                  <c:v>2.1608237400650978</c:v>
                </c:pt>
                <c:pt idx="2357">
                  <c:v>3.2115739993751049</c:v>
                </c:pt>
                <c:pt idx="2358">
                  <c:v>3.2115739993751049</c:v>
                </c:pt>
                <c:pt idx="2359">
                  <c:v>2.1608237400650978</c:v>
                </c:pt>
                <c:pt idx="2360">
                  <c:v>3.2115739993751049</c:v>
                </c:pt>
                <c:pt idx="2361">
                  <c:v>3.2115739993751049</c:v>
                </c:pt>
                <c:pt idx="2362">
                  <c:v>3.2115739993751049</c:v>
                </c:pt>
                <c:pt idx="2363">
                  <c:v>3.2115739993751049</c:v>
                </c:pt>
                <c:pt idx="2364">
                  <c:v>3.2115739993751049</c:v>
                </c:pt>
                <c:pt idx="2365">
                  <c:v>3.2115739993751049</c:v>
                </c:pt>
                <c:pt idx="2366">
                  <c:v>3.2115739993751049</c:v>
                </c:pt>
                <c:pt idx="2367">
                  <c:v>3.2115739993751049</c:v>
                </c:pt>
                <c:pt idx="2368">
                  <c:v>3.2115739993751049</c:v>
                </c:pt>
                <c:pt idx="2369">
                  <c:v>2.1608237400650978</c:v>
                </c:pt>
                <c:pt idx="2370">
                  <c:v>3.2115739993751049</c:v>
                </c:pt>
                <c:pt idx="2371">
                  <c:v>2.1608237400650978</c:v>
                </c:pt>
                <c:pt idx="2372">
                  <c:v>3.2115739993751049</c:v>
                </c:pt>
                <c:pt idx="2373">
                  <c:v>3.2115739993751049</c:v>
                </c:pt>
                <c:pt idx="2374">
                  <c:v>3.2115739993751049</c:v>
                </c:pt>
                <c:pt idx="2375">
                  <c:v>3.2115739993751049</c:v>
                </c:pt>
                <c:pt idx="2376">
                  <c:v>2.1608237400650978</c:v>
                </c:pt>
                <c:pt idx="2377">
                  <c:v>3.2115739993751049</c:v>
                </c:pt>
                <c:pt idx="2378">
                  <c:v>3.2115739993751049</c:v>
                </c:pt>
                <c:pt idx="2379">
                  <c:v>3.2115739993751049</c:v>
                </c:pt>
                <c:pt idx="2380">
                  <c:v>3.2115739993751049</c:v>
                </c:pt>
                <c:pt idx="2381">
                  <c:v>3.2115739993751049</c:v>
                </c:pt>
                <c:pt idx="2382">
                  <c:v>3.2115739993751049</c:v>
                </c:pt>
                <c:pt idx="2383">
                  <c:v>3.2115739993751049</c:v>
                </c:pt>
                <c:pt idx="2384">
                  <c:v>3.2115739993751049</c:v>
                </c:pt>
                <c:pt idx="2385">
                  <c:v>3.2115739993751049</c:v>
                </c:pt>
                <c:pt idx="2386">
                  <c:v>2.1608237400650978</c:v>
                </c:pt>
                <c:pt idx="2387">
                  <c:v>3.2115739993751049</c:v>
                </c:pt>
                <c:pt idx="2388">
                  <c:v>3.2115739993751049</c:v>
                </c:pt>
                <c:pt idx="2389">
                  <c:v>3.2115739993751049</c:v>
                </c:pt>
                <c:pt idx="2390">
                  <c:v>3.2115739993751049</c:v>
                </c:pt>
                <c:pt idx="2391">
                  <c:v>3.2115739993751049</c:v>
                </c:pt>
                <c:pt idx="2392">
                  <c:v>3.2115739993751049</c:v>
                </c:pt>
                <c:pt idx="2393">
                  <c:v>3.2115739993751049</c:v>
                </c:pt>
                <c:pt idx="2394">
                  <c:v>2.1608237400650978</c:v>
                </c:pt>
                <c:pt idx="2395">
                  <c:v>3.2115739993751049</c:v>
                </c:pt>
                <c:pt idx="2396">
                  <c:v>3.2115739993751049</c:v>
                </c:pt>
                <c:pt idx="2397">
                  <c:v>3.2115739993751049</c:v>
                </c:pt>
                <c:pt idx="2398">
                  <c:v>3.2115739993751049</c:v>
                </c:pt>
                <c:pt idx="2399">
                  <c:v>3.2115739993751049</c:v>
                </c:pt>
                <c:pt idx="2400">
                  <c:v>3.2115739993751049</c:v>
                </c:pt>
                <c:pt idx="2401">
                  <c:v>3.2115739993751049</c:v>
                </c:pt>
                <c:pt idx="2402">
                  <c:v>3.2115739993751049</c:v>
                </c:pt>
                <c:pt idx="2403">
                  <c:v>3.2115739993751049</c:v>
                </c:pt>
                <c:pt idx="2404">
                  <c:v>3.2115739993751049</c:v>
                </c:pt>
                <c:pt idx="2405">
                  <c:v>3.2115739993751049</c:v>
                </c:pt>
                <c:pt idx="2406">
                  <c:v>3.2115739993751049</c:v>
                </c:pt>
                <c:pt idx="2407">
                  <c:v>3.2115739993751049</c:v>
                </c:pt>
                <c:pt idx="2408">
                  <c:v>2.1608237400650978</c:v>
                </c:pt>
                <c:pt idx="2409">
                  <c:v>3.2115739993751049</c:v>
                </c:pt>
                <c:pt idx="2410">
                  <c:v>3.2115739993751049</c:v>
                </c:pt>
                <c:pt idx="2411">
                  <c:v>3.2115739993751049</c:v>
                </c:pt>
                <c:pt idx="2412">
                  <c:v>3.2115739993751049</c:v>
                </c:pt>
                <c:pt idx="2413">
                  <c:v>3.2115739993751049</c:v>
                </c:pt>
                <c:pt idx="2414">
                  <c:v>3.2115739993751049</c:v>
                </c:pt>
                <c:pt idx="2415">
                  <c:v>3.2115739993751049</c:v>
                </c:pt>
                <c:pt idx="2416">
                  <c:v>3.2115739993751049</c:v>
                </c:pt>
                <c:pt idx="2417">
                  <c:v>3.2115739993751049</c:v>
                </c:pt>
                <c:pt idx="2418">
                  <c:v>3.2115739993751049</c:v>
                </c:pt>
                <c:pt idx="2419">
                  <c:v>3.2115739993751049</c:v>
                </c:pt>
                <c:pt idx="2420">
                  <c:v>3.2115739993751049</c:v>
                </c:pt>
                <c:pt idx="2421">
                  <c:v>3.2115739993751049</c:v>
                </c:pt>
                <c:pt idx="2422">
                  <c:v>3.2115739993751049</c:v>
                </c:pt>
                <c:pt idx="2423">
                  <c:v>3.2115739993751049</c:v>
                </c:pt>
                <c:pt idx="2424">
                  <c:v>3.2115739993751049</c:v>
                </c:pt>
                <c:pt idx="2425">
                  <c:v>3.2115739993751049</c:v>
                </c:pt>
                <c:pt idx="2426">
                  <c:v>3.2115739993751049</c:v>
                </c:pt>
                <c:pt idx="2427">
                  <c:v>3.2115739993751049</c:v>
                </c:pt>
                <c:pt idx="2428">
                  <c:v>3.2115739993751049</c:v>
                </c:pt>
                <c:pt idx="2429">
                  <c:v>3.2115739993751049</c:v>
                </c:pt>
                <c:pt idx="2430">
                  <c:v>3.2115739993751049</c:v>
                </c:pt>
                <c:pt idx="2431">
                  <c:v>3.2115739993751049</c:v>
                </c:pt>
                <c:pt idx="2432">
                  <c:v>3.2115739993751049</c:v>
                </c:pt>
                <c:pt idx="2433">
                  <c:v>3.2115739993751049</c:v>
                </c:pt>
                <c:pt idx="2434">
                  <c:v>3.2115739993751049</c:v>
                </c:pt>
                <c:pt idx="2435">
                  <c:v>3.2115739993751049</c:v>
                </c:pt>
                <c:pt idx="2436">
                  <c:v>3.2115739993751049</c:v>
                </c:pt>
                <c:pt idx="2437">
                  <c:v>3.2115739993751049</c:v>
                </c:pt>
                <c:pt idx="2438">
                  <c:v>3.2115739993751049</c:v>
                </c:pt>
                <c:pt idx="2439">
                  <c:v>3.2115739993751049</c:v>
                </c:pt>
                <c:pt idx="2440">
                  <c:v>3.2115739993751049</c:v>
                </c:pt>
                <c:pt idx="2441">
                  <c:v>3.2115739993751049</c:v>
                </c:pt>
                <c:pt idx="2442">
                  <c:v>4.262324258685112</c:v>
                </c:pt>
                <c:pt idx="2443">
                  <c:v>3.2115739993751049</c:v>
                </c:pt>
                <c:pt idx="2444">
                  <c:v>3.2115739993751049</c:v>
                </c:pt>
                <c:pt idx="2445">
                  <c:v>3.2115739993751049</c:v>
                </c:pt>
                <c:pt idx="2446">
                  <c:v>3.2115739993751049</c:v>
                </c:pt>
                <c:pt idx="2447">
                  <c:v>3.2115739993751049</c:v>
                </c:pt>
                <c:pt idx="2448">
                  <c:v>3.2115739993751049</c:v>
                </c:pt>
                <c:pt idx="2449">
                  <c:v>4.262324258685112</c:v>
                </c:pt>
                <c:pt idx="2450">
                  <c:v>3.2115739993751049</c:v>
                </c:pt>
                <c:pt idx="2451">
                  <c:v>3.2115739993751049</c:v>
                </c:pt>
                <c:pt idx="2452">
                  <c:v>3.2115739993751049</c:v>
                </c:pt>
                <c:pt idx="2453">
                  <c:v>3.2115739993751049</c:v>
                </c:pt>
                <c:pt idx="2454">
                  <c:v>3.2115739993751049</c:v>
                </c:pt>
                <c:pt idx="2455">
                  <c:v>3.2115739993751049</c:v>
                </c:pt>
                <c:pt idx="2456">
                  <c:v>3.2115739993751049</c:v>
                </c:pt>
                <c:pt idx="2457">
                  <c:v>3.2115739993751049</c:v>
                </c:pt>
                <c:pt idx="2458">
                  <c:v>3.2115739993751049</c:v>
                </c:pt>
                <c:pt idx="2459">
                  <c:v>3.2115739993751049</c:v>
                </c:pt>
                <c:pt idx="2460">
                  <c:v>3.2115739993751049</c:v>
                </c:pt>
                <c:pt idx="2461">
                  <c:v>3.2115739993751049</c:v>
                </c:pt>
                <c:pt idx="2462">
                  <c:v>3.2115739993751049</c:v>
                </c:pt>
                <c:pt idx="2463">
                  <c:v>3.2115739993751049</c:v>
                </c:pt>
                <c:pt idx="2464">
                  <c:v>3.2115739993751049</c:v>
                </c:pt>
                <c:pt idx="2465">
                  <c:v>3.2115739993751049</c:v>
                </c:pt>
                <c:pt idx="2466">
                  <c:v>3.2115739993751049</c:v>
                </c:pt>
                <c:pt idx="2467">
                  <c:v>3.2115739993751049</c:v>
                </c:pt>
                <c:pt idx="2468">
                  <c:v>3.2115739993751049</c:v>
                </c:pt>
                <c:pt idx="2469">
                  <c:v>4.262324258685112</c:v>
                </c:pt>
                <c:pt idx="2470">
                  <c:v>3.2115739993751049</c:v>
                </c:pt>
                <c:pt idx="2471">
                  <c:v>3.2115739993751049</c:v>
                </c:pt>
                <c:pt idx="2472">
                  <c:v>3.2115739993751049</c:v>
                </c:pt>
                <c:pt idx="2473">
                  <c:v>4.262324258685112</c:v>
                </c:pt>
                <c:pt idx="2474">
                  <c:v>4.262324258685112</c:v>
                </c:pt>
                <c:pt idx="2475">
                  <c:v>3.2115739993751049</c:v>
                </c:pt>
                <c:pt idx="2476">
                  <c:v>3.2115739993751049</c:v>
                </c:pt>
                <c:pt idx="2477">
                  <c:v>3.2115739993751049</c:v>
                </c:pt>
                <c:pt idx="2478">
                  <c:v>4.262324258685112</c:v>
                </c:pt>
                <c:pt idx="2479">
                  <c:v>3.2115739993751049</c:v>
                </c:pt>
                <c:pt idx="2480">
                  <c:v>4.262324258685112</c:v>
                </c:pt>
                <c:pt idx="2481">
                  <c:v>3.2115739993751049</c:v>
                </c:pt>
                <c:pt idx="2482">
                  <c:v>3.2115739993751049</c:v>
                </c:pt>
                <c:pt idx="2483">
                  <c:v>3.2115739993751049</c:v>
                </c:pt>
                <c:pt idx="2484">
                  <c:v>3.2115739993751049</c:v>
                </c:pt>
                <c:pt idx="2485">
                  <c:v>3.2115739993751049</c:v>
                </c:pt>
                <c:pt idx="2486">
                  <c:v>3.2115739993751049</c:v>
                </c:pt>
                <c:pt idx="2487">
                  <c:v>3.2115739993751049</c:v>
                </c:pt>
                <c:pt idx="2488">
                  <c:v>3.2115739993751049</c:v>
                </c:pt>
                <c:pt idx="2489">
                  <c:v>3.2115739993751049</c:v>
                </c:pt>
                <c:pt idx="2490">
                  <c:v>3.2115739993751049</c:v>
                </c:pt>
                <c:pt idx="2491">
                  <c:v>4.262324258685112</c:v>
                </c:pt>
                <c:pt idx="2492">
                  <c:v>4.262324258685112</c:v>
                </c:pt>
                <c:pt idx="2493">
                  <c:v>3.2115739993751049</c:v>
                </c:pt>
                <c:pt idx="2494">
                  <c:v>3.2115739993751049</c:v>
                </c:pt>
                <c:pt idx="2495">
                  <c:v>4.262324258685112</c:v>
                </c:pt>
                <c:pt idx="2496">
                  <c:v>3.2115739993751049</c:v>
                </c:pt>
                <c:pt idx="2497">
                  <c:v>3.2115739993751049</c:v>
                </c:pt>
                <c:pt idx="2498">
                  <c:v>4.262324258685112</c:v>
                </c:pt>
                <c:pt idx="2499">
                  <c:v>4.262324258685112</c:v>
                </c:pt>
                <c:pt idx="2500">
                  <c:v>4.262324258685112</c:v>
                </c:pt>
                <c:pt idx="2501">
                  <c:v>3.2115739993751049</c:v>
                </c:pt>
                <c:pt idx="2502">
                  <c:v>4.262324258685112</c:v>
                </c:pt>
                <c:pt idx="2503">
                  <c:v>4.262324258685112</c:v>
                </c:pt>
                <c:pt idx="2504">
                  <c:v>3.2115739993751049</c:v>
                </c:pt>
                <c:pt idx="2505">
                  <c:v>4.262324258685112</c:v>
                </c:pt>
                <c:pt idx="2506">
                  <c:v>4.262324258685112</c:v>
                </c:pt>
                <c:pt idx="2507">
                  <c:v>4.262324258685112</c:v>
                </c:pt>
                <c:pt idx="2508">
                  <c:v>4.262324258685112</c:v>
                </c:pt>
                <c:pt idx="2509">
                  <c:v>4.262324258685112</c:v>
                </c:pt>
                <c:pt idx="2510">
                  <c:v>4.262324258685112</c:v>
                </c:pt>
                <c:pt idx="2511">
                  <c:v>3.2115739993751049</c:v>
                </c:pt>
                <c:pt idx="2512">
                  <c:v>3.2115739993751049</c:v>
                </c:pt>
                <c:pt idx="2513">
                  <c:v>3.2115739993751049</c:v>
                </c:pt>
                <c:pt idx="2514">
                  <c:v>4.262324258685112</c:v>
                </c:pt>
                <c:pt idx="2515">
                  <c:v>4.262324258685112</c:v>
                </c:pt>
                <c:pt idx="2516">
                  <c:v>4.262324258685112</c:v>
                </c:pt>
                <c:pt idx="2517">
                  <c:v>4.262324258685112</c:v>
                </c:pt>
                <c:pt idx="2518">
                  <c:v>3.2115739993751049</c:v>
                </c:pt>
                <c:pt idx="2519">
                  <c:v>4.262324258685112</c:v>
                </c:pt>
                <c:pt idx="2520">
                  <c:v>3.2115739993751049</c:v>
                </c:pt>
                <c:pt idx="2521">
                  <c:v>4.262324258685112</c:v>
                </c:pt>
                <c:pt idx="2522">
                  <c:v>4.262324258685112</c:v>
                </c:pt>
                <c:pt idx="2523">
                  <c:v>3.2115739993751049</c:v>
                </c:pt>
                <c:pt idx="2524">
                  <c:v>4.262324258685112</c:v>
                </c:pt>
                <c:pt idx="2525">
                  <c:v>3.2115739993751049</c:v>
                </c:pt>
                <c:pt idx="2526">
                  <c:v>4.262324258685112</c:v>
                </c:pt>
                <c:pt idx="2527">
                  <c:v>4.262324258685112</c:v>
                </c:pt>
                <c:pt idx="2528">
                  <c:v>3.2115739993751049</c:v>
                </c:pt>
                <c:pt idx="2529">
                  <c:v>3.2115739993751049</c:v>
                </c:pt>
                <c:pt idx="2530">
                  <c:v>4.262324258685112</c:v>
                </c:pt>
                <c:pt idx="2531">
                  <c:v>3.2115739993751049</c:v>
                </c:pt>
                <c:pt idx="2532">
                  <c:v>4.262324258685112</c:v>
                </c:pt>
                <c:pt idx="2533">
                  <c:v>4.262324258685112</c:v>
                </c:pt>
                <c:pt idx="2534">
                  <c:v>4.262324258685112</c:v>
                </c:pt>
                <c:pt idx="2535">
                  <c:v>4.262324258685112</c:v>
                </c:pt>
                <c:pt idx="2536">
                  <c:v>4.262324258685112</c:v>
                </c:pt>
                <c:pt idx="2537">
                  <c:v>4.262324258685112</c:v>
                </c:pt>
                <c:pt idx="2538">
                  <c:v>4.262324258685112</c:v>
                </c:pt>
                <c:pt idx="2539">
                  <c:v>4.262324258685112</c:v>
                </c:pt>
                <c:pt idx="2540">
                  <c:v>4.262324258685112</c:v>
                </c:pt>
                <c:pt idx="2541">
                  <c:v>4.262324258685112</c:v>
                </c:pt>
                <c:pt idx="2542">
                  <c:v>3.2115739993751049</c:v>
                </c:pt>
                <c:pt idx="2543">
                  <c:v>4.262324258685112</c:v>
                </c:pt>
                <c:pt idx="2544">
                  <c:v>4.262324258685112</c:v>
                </c:pt>
                <c:pt idx="2545">
                  <c:v>4.262324258685112</c:v>
                </c:pt>
                <c:pt idx="2546">
                  <c:v>4.262324258685112</c:v>
                </c:pt>
                <c:pt idx="2547">
                  <c:v>4.262324258685112</c:v>
                </c:pt>
                <c:pt idx="2548">
                  <c:v>4.262324258685112</c:v>
                </c:pt>
                <c:pt idx="2549">
                  <c:v>4.262324258685112</c:v>
                </c:pt>
                <c:pt idx="2550">
                  <c:v>4.262324258685112</c:v>
                </c:pt>
                <c:pt idx="2551">
                  <c:v>4.262324258685112</c:v>
                </c:pt>
                <c:pt idx="2552">
                  <c:v>4.262324258685112</c:v>
                </c:pt>
                <c:pt idx="2553">
                  <c:v>4.262324258685112</c:v>
                </c:pt>
                <c:pt idx="2554">
                  <c:v>4.262324258685112</c:v>
                </c:pt>
                <c:pt idx="2555">
                  <c:v>4.262324258685112</c:v>
                </c:pt>
                <c:pt idx="2556">
                  <c:v>3.2115739993751049</c:v>
                </c:pt>
                <c:pt idx="2557">
                  <c:v>4.262324258685112</c:v>
                </c:pt>
                <c:pt idx="2558">
                  <c:v>4.262324258685112</c:v>
                </c:pt>
                <c:pt idx="2559">
                  <c:v>4.262324258685112</c:v>
                </c:pt>
                <c:pt idx="2560">
                  <c:v>4.262324258685112</c:v>
                </c:pt>
                <c:pt idx="2561">
                  <c:v>4.262324258685112</c:v>
                </c:pt>
                <c:pt idx="2562">
                  <c:v>4.262324258685112</c:v>
                </c:pt>
                <c:pt idx="2563">
                  <c:v>4.262324258685112</c:v>
                </c:pt>
                <c:pt idx="2564">
                  <c:v>4.262324258685112</c:v>
                </c:pt>
                <c:pt idx="2565">
                  <c:v>4.262324258685112</c:v>
                </c:pt>
                <c:pt idx="2566">
                  <c:v>4.262324258685112</c:v>
                </c:pt>
                <c:pt idx="2567">
                  <c:v>4.262324258685112</c:v>
                </c:pt>
                <c:pt idx="2568">
                  <c:v>4.262324258685112</c:v>
                </c:pt>
                <c:pt idx="2569">
                  <c:v>4.262324258685112</c:v>
                </c:pt>
                <c:pt idx="2570">
                  <c:v>4.262324258685112</c:v>
                </c:pt>
                <c:pt idx="2571">
                  <c:v>4.262324258685112</c:v>
                </c:pt>
                <c:pt idx="2572">
                  <c:v>4.262324258685112</c:v>
                </c:pt>
                <c:pt idx="2573">
                  <c:v>4.262324258685112</c:v>
                </c:pt>
                <c:pt idx="2574">
                  <c:v>3.2115739993751049</c:v>
                </c:pt>
                <c:pt idx="2575">
                  <c:v>3.2115739993751049</c:v>
                </c:pt>
                <c:pt idx="2576">
                  <c:v>3.2115739993751049</c:v>
                </c:pt>
                <c:pt idx="2577">
                  <c:v>4.262324258685112</c:v>
                </c:pt>
                <c:pt idx="2578">
                  <c:v>4.262324258685112</c:v>
                </c:pt>
                <c:pt idx="2579">
                  <c:v>4.262324258685112</c:v>
                </c:pt>
                <c:pt idx="2580">
                  <c:v>4.262324258685112</c:v>
                </c:pt>
                <c:pt idx="2581">
                  <c:v>4.262324258685112</c:v>
                </c:pt>
                <c:pt idx="2582">
                  <c:v>4.262324258685112</c:v>
                </c:pt>
                <c:pt idx="2583">
                  <c:v>4.262324258685112</c:v>
                </c:pt>
                <c:pt idx="2584">
                  <c:v>4.262324258685112</c:v>
                </c:pt>
                <c:pt idx="2585">
                  <c:v>4.262324258685112</c:v>
                </c:pt>
                <c:pt idx="2586">
                  <c:v>3.2115739993751049</c:v>
                </c:pt>
                <c:pt idx="2587">
                  <c:v>4.262324258685112</c:v>
                </c:pt>
                <c:pt idx="2588">
                  <c:v>4.262324258685112</c:v>
                </c:pt>
                <c:pt idx="2589">
                  <c:v>4.262324258685112</c:v>
                </c:pt>
                <c:pt idx="2590">
                  <c:v>4.262324258685112</c:v>
                </c:pt>
                <c:pt idx="2591">
                  <c:v>4.262324258685112</c:v>
                </c:pt>
                <c:pt idx="2592">
                  <c:v>4.262324258685112</c:v>
                </c:pt>
                <c:pt idx="2593">
                  <c:v>4.262324258685112</c:v>
                </c:pt>
                <c:pt idx="2594">
                  <c:v>4.262324258685112</c:v>
                </c:pt>
                <c:pt idx="2595">
                  <c:v>4.262324258685112</c:v>
                </c:pt>
                <c:pt idx="2596">
                  <c:v>4.262324258685112</c:v>
                </c:pt>
                <c:pt idx="2597">
                  <c:v>4.262324258685112</c:v>
                </c:pt>
                <c:pt idx="2598">
                  <c:v>4.262324258685112</c:v>
                </c:pt>
                <c:pt idx="2599">
                  <c:v>4.262324258685112</c:v>
                </c:pt>
                <c:pt idx="2600">
                  <c:v>4.262324258685112</c:v>
                </c:pt>
                <c:pt idx="2601">
                  <c:v>4.262324258685112</c:v>
                </c:pt>
                <c:pt idx="2602">
                  <c:v>4.262324258685112</c:v>
                </c:pt>
                <c:pt idx="2603">
                  <c:v>4.262324258685112</c:v>
                </c:pt>
                <c:pt idx="2604">
                  <c:v>4.262324258685112</c:v>
                </c:pt>
                <c:pt idx="2605">
                  <c:v>4.262324258685112</c:v>
                </c:pt>
                <c:pt idx="2606">
                  <c:v>4.262324258685112</c:v>
                </c:pt>
                <c:pt idx="2607">
                  <c:v>4.262324258685112</c:v>
                </c:pt>
                <c:pt idx="2608">
                  <c:v>4.262324258685112</c:v>
                </c:pt>
                <c:pt idx="2609">
                  <c:v>5.3130745179951191</c:v>
                </c:pt>
                <c:pt idx="2610">
                  <c:v>4.262324258685112</c:v>
                </c:pt>
                <c:pt idx="2611">
                  <c:v>4.262324258685112</c:v>
                </c:pt>
                <c:pt idx="2612">
                  <c:v>4.262324258685112</c:v>
                </c:pt>
                <c:pt idx="2613">
                  <c:v>4.262324258685112</c:v>
                </c:pt>
                <c:pt idx="2614">
                  <c:v>4.262324258685112</c:v>
                </c:pt>
                <c:pt idx="2615">
                  <c:v>4.262324258685112</c:v>
                </c:pt>
                <c:pt idx="2616">
                  <c:v>4.262324258685112</c:v>
                </c:pt>
                <c:pt idx="2617">
                  <c:v>4.262324258685112</c:v>
                </c:pt>
                <c:pt idx="2618">
                  <c:v>4.262324258685112</c:v>
                </c:pt>
                <c:pt idx="2619">
                  <c:v>4.262324258685112</c:v>
                </c:pt>
                <c:pt idx="2620">
                  <c:v>4.262324258685112</c:v>
                </c:pt>
                <c:pt idx="2621">
                  <c:v>4.262324258685112</c:v>
                </c:pt>
                <c:pt idx="2622">
                  <c:v>4.262324258685112</c:v>
                </c:pt>
                <c:pt idx="2623">
                  <c:v>4.262324258685112</c:v>
                </c:pt>
                <c:pt idx="2624">
                  <c:v>4.262324258685112</c:v>
                </c:pt>
                <c:pt idx="2625">
                  <c:v>4.262324258685112</c:v>
                </c:pt>
                <c:pt idx="2626">
                  <c:v>4.262324258685112</c:v>
                </c:pt>
                <c:pt idx="2627">
                  <c:v>4.262324258685112</c:v>
                </c:pt>
                <c:pt idx="2628">
                  <c:v>4.262324258685112</c:v>
                </c:pt>
                <c:pt idx="2629">
                  <c:v>4.262324258685112</c:v>
                </c:pt>
                <c:pt idx="2630">
                  <c:v>4.262324258685112</c:v>
                </c:pt>
                <c:pt idx="2631">
                  <c:v>4.262324258685112</c:v>
                </c:pt>
                <c:pt idx="2632">
                  <c:v>4.262324258685112</c:v>
                </c:pt>
                <c:pt idx="2633">
                  <c:v>4.262324258685112</c:v>
                </c:pt>
                <c:pt idx="2634">
                  <c:v>4.262324258685112</c:v>
                </c:pt>
                <c:pt idx="2635">
                  <c:v>4.262324258685112</c:v>
                </c:pt>
                <c:pt idx="2636">
                  <c:v>4.262324258685112</c:v>
                </c:pt>
                <c:pt idx="2637">
                  <c:v>4.262324258685112</c:v>
                </c:pt>
                <c:pt idx="2638">
                  <c:v>3.2115739993751049</c:v>
                </c:pt>
                <c:pt idx="2639">
                  <c:v>3.2115739993751049</c:v>
                </c:pt>
                <c:pt idx="2640">
                  <c:v>4.262324258685112</c:v>
                </c:pt>
                <c:pt idx="2641">
                  <c:v>4.262324258685112</c:v>
                </c:pt>
                <c:pt idx="2642">
                  <c:v>3.2115739993751049</c:v>
                </c:pt>
                <c:pt idx="2643">
                  <c:v>4.262324258685112</c:v>
                </c:pt>
                <c:pt idx="2644">
                  <c:v>3.2115739993751049</c:v>
                </c:pt>
                <c:pt idx="2645">
                  <c:v>3.2115739993751049</c:v>
                </c:pt>
                <c:pt idx="2646">
                  <c:v>4.262324258685112</c:v>
                </c:pt>
                <c:pt idx="2647">
                  <c:v>4.262324258685112</c:v>
                </c:pt>
                <c:pt idx="2648">
                  <c:v>3.2115739993751049</c:v>
                </c:pt>
                <c:pt idx="2649">
                  <c:v>3.2115739993751049</c:v>
                </c:pt>
                <c:pt idx="2650">
                  <c:v>4.262324258685112</c:v>
                </c:pt>
                <c:pt idx="2651">
                  <c:v>4.262324258685112</c:v>
                </c:pt>
                <c:pt idx="2652">
                  <c:v>3.2115739993751049</c:v>
                </c:pt>
                <c:pt idx="2653">
                  <c:v>3.2115739993751049</c:v>
                </c:pt>
                <c:pt idx="2654">
                  <c:v>3.2115739993751049</c:v>
                </c:pt>
                <c:pt idx="2655">
                  <c:v>3.2115739993751049</c:v>
                </c:pt>
                <c:pt idx="2656">
                  <c:v>4.262324258685112</c:v>
                </c:pt>
                <c:pt idx="2657">
                  <c:v>3.2115739993751049</c:v>
                </c:pt>
                <c:pt idx="2658">
                  <c:v>3.2115739993751049</c:v>
                </c:pt>
                <c:pt idx="2659">
                  <c:v>3.2115739993751049</c:v>
                </c:pt>
                <c:pt idx="2660">
                  <c:v>3.2115739993751049</c:v>
                </c:pt>
                <c:pt idx="2661">
                  <c:v>4.262324258685112</c:v>
                </c:pt>
                <c:pt idx="2662">
                  <c:v>4.262324258685112</c:v>
                </c:pt>
                <c:pt idx="2663">
                  <c:v>3.2115739993751049</c:v>
                </c:pt>
                <c:pt idx="2664">
                  <c:v>3.2115739993751049</c:v>
                </c:pt>
                <c:pt idx="2665">
                  <c:v>4.262324258685112</c:v>
                </c:pt>
                <c:pt idx="2666">
                  <c:v>3.2115739993751049</c:v>
                </c:pt>
                <c:pt idx="2667">
                  <c:v>3.2115739993751049</c:v>
                </c:pt>
                <c:pt idx="2668">
                  <c:v>3.2115739993751049</c:v>
                </c:pt>
                <c:pt idx="2669">
                  <c:v>3.2115739993751049</c:v>
                </c:pt>
                <c:pt idx="2670">
                  <c:v>4.262324258685112</c:v>
                </c:pt>
                <c:pt idx="2671">
                  <c:v>4.262324258685112</c:v>
                </c:pt>
                <c:pt idx="2672">
                  <c:v>3.2115739993751049</c:v>
                </c:pt>
                <c:pt idx="2673">
                  <c:v>3.2115739993751049</c:v>
                </c:pt>
                <c:pt idx="2674">
                  <c:v>3.2115739993751049</c:v>
                </c:pt>
                <c:pt idx="2675">
                  <c:v>3.2115739993751049</c:v>
                </c:pt>
                <c:pt idx="2676">
                  <c:v>4.262324258685112</c:v>
                </c:pt>
                <c:pt idx="2677">
                  <c:v>3.2115739993751049</c:v>
                </c:pt>
                <c:pt idx="2678">
                  <c:v>3.2115739993751049</c:v>
                </c:pt>
                <c:pt idx="2679">
                  <c:v>4.262324258685112</c:v>
                </c:pt>
                <c:pt idx="2680">
                  <c:v>3.2115739993751049</c:v>
                </c:pt>
                <c:pt idx="2681">
                  <c:v>3.2115739993751049</c:v>
                </c:pt>
                <c:pt idx="2682">
                  <c:v>3.2115739993751049</c:v>
                </c:pt>
                <c:pt idx="2683">
                  <c:v>3.2115739993751049</c:v>
                </c:pt>
                <c:pt idx="2684">
                  <c:v>3.2115739993751049</c:v>
                </c:pt>
                <c:pt idx="2685">
                  <c:v>3.2115739993751049</c:v>
                </c:pt>
                <c:pt idx="2686">
                  <c:v>3.2115739993751049</c:v>
                </c:pt>
                <c:pt idx="2687">
                  <c:v>4.262324258685112</c:v>
                </c:pt>
                <c:pt idx="2688">
                  <c:v>3.2115739993751049</c:v>
                </c:pt>
                <c:pt idx="2689">
                  <c:v>3.2115739993751049</c:v>
                </c:pt>
                <c:pt idx="2690">
                  <c:v>3.2115739993751049</c:v>
                </c:pt>
                <c:pt idx="2691">
                  <c:v>3.2115739993751049</c:v>
                </c:pt>
                <c:pt idx="2692">
                  <c:v>3.2115739993751049</c:v>
                </c:pt>
                <c:pt idx="2693">
                  <c:v>3.2115739993751049</c:v>
                </c:pt>
                <c:pt idx="2694">
                  <c:v>3.2115739993751049</c:v>
                </c:pt>
                <c:pt idx="2695">
                  <c:v>3.2115739993751049</c:v>
                </c:pt>
                <c:pt idx="2696">
                  <c:v>3.2115739993751049</c:v>
                </c:pt>
                <c:pt idx="2697">
                  <c:v>4.262324258685112</c:v>
                </c:pt>
                <c:pt idx="2698">
                  <c:v>3.2115739993751049</c:v>
                </c:pt>
                <c:pt idx="2699">
                  <c:v>3.2115739993751049</c:v>
                </c:pt>
                <c:pt idx="2700">
                  <c:v>3.2115739993751049</c:v>
                </c:pt>
                <c:pt idx="2701">
                  <c:v>3.2115739993751049</c:v>
                </c:pt>
                <c:pt idx="2702">
                  <c:v>3.2115739993751049</c:v>
                </c:pt>
                <c:pt idx="2703">
                  <c:v>3.2115739993751049</c:v>
                </c:pt>
                <c:pt idx="2704">
                  <c:v>3.2115739993751049</c:v>
                </c:pt>
                <c:pt idx="2705">
                  <c:v>3.2115739993751049</c:v>
                </c:pt>
                <c:pt idx="2706">
                  <c:v>3.2115739993751049</c:v>
                </c:pt>
                <c:pt idx="2707">
                  <c:v>3.2115739993751049</c:v>
                </c:pt>
                <c:pt idx="2708">
                  <c:v>3.2115739993751049</c:v>
                </c:pt>
                <c:pt idx="2709">
                  <c:v>3.2115739993751049</c:v>
                </c:pt>
                <c:pt idx="2710">
                  <c:v>3.2115739993751049</c:v>
                </c:pt>
                <c:pt idx="2711">
                  <c:v>3.2115739993751049</c:v>
                </c:pt>
                <c:pt idx="2712">
                  <c:v>3.2115739993751049</c:v>
                </c:pt>
                <c:pt idx="2713">
                  <c:v>3.2115739993751049</c:v>
                </c:pt>
                <c:pt idx="2714">
                  <c:v>3.2115739993751049</c:v>
                </c:pt>
                <c:pt idx="2715">
                  <c:v>3.2115739993751049</c:v>
                </c:pt>
                <c:pt idx="2716">
                  <c:v>3.2115739993751049</c:v>
                </c:pt>
                <c:pt idx="2717">
                  <c:v>3.2115739993751049</c:v>
                </c:pt>
                <c:pt idx="2718">
                  <c:v>3.2115739993751049</c:v>
                </c:pt>
                <c:pt idx="2719">
                  <c:v>3.2115739993751049</c:v>
                </c:pt>
                <c:pt idx="2720">
                  <c:v>3.2115739993751049</c:v>
                </c:pt>
                <c:pt idx="2721">
                  <c:v>3.2115739993751049</c:v>
                </c:pt>
                <c:pt idx="2722">
                  <c:v>3.2115739993751049</c:v>
                </c:pt>
                <c:pt idx="2723">
                  <c:v>3.2115739993751049</c:v>
                </c:pt>
                <c:pt idx="2724">
                  <c:v>3.2115739993751049</c:v>
                </c:pt>
                <c:pt idx="2725">
                  <c:v>3.2115739993751049</c:v>
                </c:pt>
                <c:pt idx="2726">
                  <c:v>3.2115739993751049</c:v>
                </c:pt>
                <c:pt idx="2727">
                  <c:v>3.2115739993751049</c:v>
                </c:pt>
                <c:pt idx="2728">
                  <c:v>3.2115739993751049</c:v>
                </c:pt>
                <c:pt idx="2729">
                  <c:v>3.2115739993751049</c:v>
                </c:pt>
                <c:pt idx="2730">
                  <c:v>3.2115739993751049</c:v>
                </c:pt>
                <c:pt idx="2731">
                  <c:v>3.2115739993751049</c:v>
                </c:pt>
                <c:pt idx="2732">
                  <c:v>3.2115739993751049</c:v>
                </c:pt>
                <c:pt idx="2733">
                  <c:v>3.2115739993751049</c:v>
                </c:pt>
                <c:pt idx="2734">
                  <c:v>2.1608237400650978</c:v>
                </c:pt>
                <c:pt idx="2735">
                  <c:v>2.1608237400650978</c:v>
                </c:pt>
                <c:pt idx="2736">
                  <c:v>3.2115739993751049</c:v>
                </c:pt>
                <c:pt idx="2737">
                  <c:v>3.2115739993751049</c:v>
                </c:pt>
                <c:pt idx="2738">
                  <c:v>3.2115739993751049</c:v>
                </c:pt>
                <c:pt idx="2739">
                  <c:v>2.1608237400650978</c:v>
                </c:pt>
                <c:pt idx="2740">
                  <c:v>3.2115739993751049</c:v>
                </c:pt>
                <c:pt idx="2741">
                  <c:v>3.2115739993751049</c:v>
                </c:pt>
                <c:pt idx="2742">
                  <c:v>3.2115739993751049</c:v>
                </c:pt>
                <c:pt idx="2743">
                  <c:v>3.2115739993751049</c:v>
                </c:pt>
                <c:pt idx="2744">
                  <c:v>3.2115739993751049</c:v>
                </c:pt>
                <c:pt idx="2745">
                  <c:v>3.2115739993751049</c:v>
                </c:pt>
                <c:pt idx="2746">
                  <c:v>3.2115739993751049</c:v>
                </c:pt>
                <c:pt idx="2747">
                  <c:v>3.2115739993751049</c:v>
                </c:pt>
                <c:pt idx="2748">
                  <c:v>2.1608237400650978</c:v>
                </c:pt>
                <c:pt idx="2749">
                  <c:v>3.2115739993751049</c:v>
                </c:pt>
                <c:pt idx="2750">
                  <c:v>2.1608237400650978</c:v>
                </c:pt>
                <c:pt idx="2751">
                  <c:v>3.2115739993751049</c:v>
                </c:pt>
                <c:pt idx="2752">
                  <c:v>3.2115739993751049</c:v>
                </c:pt>
                <c:pt idx="2753">
                  <c:v>3.2115739993751049</c:v>
                </c:pt>
                <c:pt idx="2754">
                  <c:v>3.2115739993751049</c:v>
                </c:pt>
                <c:pt idx="2755">
                  <c:v>3.2115739993751049</c:v>
                </c:pt>
                <c:pt idx="2756">
                  <c:v>2.1608237400650978</c:v>
                </c:pt>
                <c:pt idx="2757">
                  <c:v>2.1608237400650978</c:v>
                </c:pt>
                <c:pt idx="2758">
                  <c:v>3.2115739993751049</c:v>
                </c:pt>
                <c:pt idx="2759">
                  <c:v>3.2115739993751049</c:v>
                </c:pt>
                <c:pt idx="2760">
                  <c:v>3.2115739993751049</c:v>
                </c:pt>
                <c:pt idx="2761">
                  <c:v>2.1608237400650978</c:v>
                </c:pt>
                <c:pt idx="2762">
                  <c:v>3.2115739993751049</c:v>
                </c:pt>
                <c:pt idx="2763">
                  <c:v>2.1608237400650978</c:v>
                </c:pt>
                <c:pt idx="2764">
                  <c:v>3.2115739993751049</c:v>
                </c:pt>
                <c:pt idx="2765">
                  <c:v>3.2115739993751049</c:v>
                </c:pt>
                <c:pt idx="2766">
                  <c:v>3.2115739993751049</c:v>
                </c:pt>
                <c:pt idx="2767">
                  <c:v>3.2115739993751049</c:v>
                </c:pt>
                <c:pt idx="2768">
                  <c:v>3.2115739993751049</c:v>
                </c:pt>
                <c:pt idx="2769">
                  <c:v>3.2115739993751049</c:v>
                </c:pt>
                <c:pt idx="2770">
                  <c:v>3.2115739993751049</c:v>
                </c:pt>
                <c:pt idx="2771">
                  <c:v>3.2115739993751049</c:v>
                </c:pt>
                <c:pt idx="2772">
                  <c:v>3.2115739993751049</c:v>
                </c:pt>
                <c:pt idx="2773">
                  <c:v>3.2115739993751049</c:v>
                </c:pt>
                <c:pt idx="2774">
                  <c:v>3.2115739993751049</c:v>
                </c:pt>
                <c:pt idx="2775">
                  <c:v>2.1608237400650978</c:v>
                </c:pt>
                <c:pt idx="2776">
                  <c:v>3.2115739993751049</c:v>
                </c:pt>
                <c:pt idx="2777">
                  <c:v>3.2115739993751049</c:v>
                </c:pt>
                <c:pt idx="2778">
                  <c:v>3.2115739993751049</c:v>
                </c:pt>
                <c:pt idx="2779">
                  <c:v>3.2115739993751049</c:v>
                </c:pt>
                <c:pt idx="2780">
                  <c:v>2.1608237400650978</c:v>
                </c:pt>
                <c:pt idx="2781">
                  <c:v>2.1608237400650978</c:v>
                </c:pt>
                <c:pt idx="2782">
                  <c:v>3.2115739993751049</c:v>
                </c:pt>
                <c:pt idx="2783">
                  <c:v>3.2115739993751049</c:v>
                </c:pt>
                <c:pt idx="2784">
                  <c:v>3.2115739993751049</c:v>
                </c:pt>
                <c:pt idx="2785">
                  <c:v>3.2115739993751049</c:v>
                </c:pt>
                <c:pt idx="2786">
                  <c:v>3.2115739993751049</c:v>
                </c:pt>
                <c:pt idx="2787">
                  <c:v>3.2115739993751049</c:v>
                </c:pt>
                <c:pt idx="2788">
                  <c:v>3.2115739993751049</c:v>
                </c:pt>
                <c:pt idx="2789">
                  <c:v>3.2115739993751049</c:v>
                </c:pt>
                <c:pt idx="2790">
                  <c:v>3.2115739993751049</c:v>
                </c:pt>
                <c:pt idx="2791">
                  <c:v>3.2115739993751049</c:v>
                </c:pt>
                <c:pt idx="2792">
                  <c:v>3.2115739993751049</c:v>
                </c:pt>
                <c:pt idx="2793">
                  <c:v>3.2115739993751049</c:v>
                </c:pt>
                <c:pt idx="2794">
                  <c:v>3.2115739993751049</c:v>
                </c:pt>
                <c:pt idx="2795">
                  <c:v>3.2115739993751049</c:v>
                </c:pt>
                <c:pt idx="2796">
                  <c:v>3.2115739993751049</c:v>
                </c:pt>
                <c:pt idx="2797">
                  <c:v>3.2115739993751049</c:v>
                </c:pt>
                <c:pt idx="2798">
                  <c:v>3.2115739993751049</c:v>
                </c:pt>
                <c:pt idx="2799">
                  <c:v>3.2115739993751049</c:v>
                </c:pt>
                <c:pt idx="2800">
                  <c:v>3.2115739993751049</c:v>
                </c:pt>
                <c:pt idx="2801">
                  <c:v>3.2115739993751049</c:v>
                </c:pt>
                <c:pt idx="2802">
                  <c:v>3.2115739993751049</c:v>
                </c:pt>
                <c:pt idx="2803">
                  <c:v>3.2115739993751049</c:v>
                </c:pt>
                <c:pt idx="2804">
                  <c:v>3.2115739993751049</c:v>
                </c:pt>
                <c:pt idx="2805">
                  <c:v>3.2115739993751049</c:v>
                </c:pt>
                <c:pt idx="2806">
                  <c:v>3.2115739993751049</c:v>
                </c:pt>
                <c:pt idx="2807">
                  <c:v>3.2115739993751049</c:v>
                </c:pt>
                <c:pt idx="2808">
                  <c:v>3.2115739993751049</c:v>
                </c:pt>
                <c:pt idx="2809">
                  <c:v>3.2115739993751049</c:v>
                </c:pt>
                <c:pt idx="2810">
                  <c:v>2.1608237400650978</c:v>
                </c:pt>
                <c:pt idx="2811">
                  <c:v>3.2115739993751049</c:v>
                </c:pt>
                <c:pt idx="2812">
                  <c:v>3.2115739993751049</c:v>
                </c:pt>
                <c:pt idx="2813">
                  <c:v>3.2115739993751049</c:v>
                </c:pt>
                <c:pt idx="2814">
                  <c:v>3.2115739993751049</c:v>
                </c:pt>
                <c:pt idx="2815">
                  <c:v>3.2115739993751049</c:v>
                </c:pt>
                <c:pt idx="2816">
                  <c:v>3.2115739993751049</c:v>
                </c:pt>
                <c:pt idx="2817">
                  <c:v>3.2115739993751049</c:v>
                </c:pt>
                <c:pt idx="2818">
                  <c:v>3.2115739993751049</c:v>
                </c:pt>
                <c:pt idx="2819">
                  <c:v>3.2115739993751049</c:v>
                </c:pt>
                <c:pt idx="2820">
                  <c:v>3.2115739993751049</c:v>
                </c:pt>
                <c:pt idx="2821">
                  <c:v>3.2115739993751049</c:v>
                </c:pt>
                <c:pt idx="2822">
                  <c:v>3.2115739993751049</c:v>
                </c:pt>
                <c:pt idx="2823">
                  <c:v>3.2115739993751049</c:v>
                </c:pt>
                <c:pt idx="2824">
                  <c:v>3.2115739993751049</c:v>
                </c:pt>
                <c:pt idx="2825">
                  <c:v>3.2115739993751049</c:v>
                </c:pt>
                <c:pt idx="2826">
                  <c:v>3.2115739993751049</c:v>
                </c:pt>
                <c:pt idx="2827">
                  <c:v>3.2115739993751049</c:v>
                </c:pt>
                <c:pt idx="2828">
                  <c:v>3.2115739993751049</c:v>
                </c:pt>
                <c:pt idx="2829">
                  <c:v>3.2115739993751049</c:v>
                </c:pt>
                <c:pt idx="2830">
                  <c:v>3.2115739993751049</c:v>
                </c:pt>
                <c:pt idx="2831">
                  <c:v>3.2115739993751049</c:v>
                </c:pt>
                <c:pt idx="2832">
                  <c:v>3.2115739993751049</c:v>
                </c:pt>
                <c:pt idx="2833">
                  <c:v>3.2115739993751049</c:v>
                </c:pt>
                <c:pt idx="2834">
                  <c:v>3.2115739993751049</c:v>
                </c:pt>
                <c:pt idx="2835">
                  <c:v>3.2115739993751049</c:v>
                </c:pt>
                <c:pt idx="2836">
                  <c:v>3.2115739993751049</c:v>
                </c:pt>
                <c:pt idx="2837">
                  <c:v>3.2115739993751049</c:v>
                </c:pt>
                <c:pt idx="2838">
                  <c:v>3.2115739993751049</c:v>
                </c:pt>
                <c:pt idx="2839">
                  <c:v>3.2115739993751049</c:v>
                </c:pt>
                <c:pt idx="2840">
                  <c:v>3.2115739993751049</c:v>
                </c:pt>
                <c:pt idx="2841">
                  <c:v>3.2115739993751049</c:v>
                </c:pt>
                <c:pt idx="2842">
                  <c:v>3.2115739993751049</c:v>
                </c:pt>
                <c:pt idx="2843">
                  <c:v>3.2115739993751049</c:v>
                </c:pt>
                <c:pt idx="2844">
                  <c:v>3.2115739993751049</c:v>
                </c:pt>
                <c:pt idx="2845">
                  <c:v>3.2115739993751049</c:v>
                </c:pt>
                <c:pt idx="2846">
                  <c:v>3.2115739993751049</c:v>
                </c:pt>
                <c:pt idx="2847">
                  <c:v>3.2115739993751049</c:v>
                </c:pt>
                <c:pt idx="2848">
                  <c:v>2.1608237400650978</c:v>
                </c:pt>
                <c:pt idx="2849">
                  <c:v>3.2115739993751049</c:v>
                </c:pt>
                <c:pt idx="2850">
                  <c:v>2.1608237400650978</c:v>
                </c:pt>
                <c:pt idx="2851">
                  <c:v>3.2115739993751049</c:v>
                </c:pt>
                <c:pt idx="2852">
                  <c:v>3.2115739993751049</c:v>
                </c:pt>
                <c:pt idx="2853">
                  <c:v>3.2115739993751049</c:v>
                </c:pt>
                <c:pt idx="2854">
                  <c:v>4.262324258685112</c:v>
                </c:pt>
                <c:pt idx="2855">
                  <c:v>3.2115739993751049</c:v>
                </c:pt>
                <c:pt idx="2856">
                  <c:v>4.262324258685112</c:v>
                </c:pt>
                <c:pt idx="2857">
                  <c:v>3.2115739993751049</c:v>
                </c:pt>
                <c:pt idx="2858">
                  <c:v>3.2115739993751049</c:v>
                </c:pt>
                <c:pt idx="2859">
                  <c:v>3.2115739993751049</c:v>
                </c:pt>
                <c:pt idx="2860">
                  <c:v>3.2115739993751049</c:v>
                </c:pt>
                <c:pt idx="2861">
                  <c:v>3.2115739993751049</c:v>
                </c:pt>
                <c:pt idx="2862">
                  <c:v>3.2115739993751049</c:v>
                </c:pt>
                <c:pt idx="2863">
                  <c:v>3.2115739993751049</c:v>
                </c:pt>
                <c:pt idx="2864">
                  <c:v>3.2115739993751049</c:v>
                </c:pt>
                <c:pt idx="2865">
                  <c:v>3.2115739993751049</c:v>
                </c:pt>
                <c:pt idx="2866">
                  <c:v>4.262324258685112</c:v>
                </c:pt>
                <c:pt idx="2867">
                  <c:v>3.2115739993751049</c:v>
                </c:pt>
                <c:pt idx="2868">
                  <c:v>3.2115739993751049</c:v>
                </c:pt>
                <c:pt idx="2869">
                  <c:v>3.2115739993751049</c:v>
                </c:pt>
                <c:pt idx="2870">
                  <c:v>4.262324258685112</c:v>
                </c:pt>
                <c:pt idx="2871">
                  <c:v>3.2115739993751049</c:v>
                </c:pt>
                <c:pt idx="2872">
                  <c:v>3.2115739993751049</c:v>
                </c:pt>
                <c:pt idx="2873">
                  <c:v>3.2115739993751049</c:v>
                </c:pt>
                <c:pt idx="2874">
                  <c:v>3.2115739993751049</c:v>
                </c:pt>
                <c:pt idx="2875">
                  <c:v>3.2115739993751049</c:v>
                </c:pt>
                <c:pt idx="2876">
                  <c:v>3.2115739993751049</c:v>
                </c:pt>
                <c:pt idx="2877">
                  <c:v>3.2115739993751049</c:v>
                </c:pt>
                <c:pt idx="2878">
                  <c:v>4.262324258685112</c:v>
                </c:pt>
                <c:pt idx="2879">
                  <c:v>3.2115739993751049</c:v>
                </c:pt>
                <c:pt idx="2880">
                  <c:v>4.262324258685112</c:v>
                </c:pt>
                <c:pt idx="2881">
                  <c:v>3.2115739993751049</c:v>
                </c:pt>
                <c:pt idx="2882">
                  <c:v>4.262324258685112</c:v>
                </c:pt>
                <c:pt idx="2883">
                  <c:v>3.2115739993751049</c:v>
                </c:pt>
                <c:pt idx="2884">
                  <c:v>4.262324258685112</c:v>
                </c:pt>
                <c:pt idx="2885">
                  <c:v>4.262324258685112</c:v>
                </c:pt>
                <c:pt idx="2886">
                  <c:v>3.2115739993751049</c:v>
                </c:pt>
                <c:pt idx="2887">
                  <c:v>3.2115739993751049</c:v>
                </c:pt>
                <c:pt idx="2888">
                  <c:v>4.262324258685112</c:v>
                </c:pt>
                <c:pt idx="2889">
                  <c:v>4.262324258685112</c:v>
                </c:pt>
                <c:pt idx="2890">
                  <c:v>3.2115739993751049</c:v>
                </c:pt>
                <c:pt idx="2891">
                  <c:v>3.2115739993751049</c:v>
                </c:pt>
                <c:pt idx="2892">
                  <c:v>4.262324258685112</c:v>
                </c:pt>
                <c:pt idx="2893">
                  <c:v>3.2115739993751049</c:v>
                </c:pt>
                <c:pt idx="2894">
                  <c:v>4.262324258685112</c:v>
                </c:pt>
                <c:pt idx="2895">
                  <c:v>4.262324258685112</c:v>
                </c:pt>
                <c:pt idx="2896">
                  <c:v>3.2115739993751049</c:v>
                </c:pt>
                <c:pt idx="2897">
                  <c:v>4.262324258685112</c:v>
                </c:pt>
                <c:pt idx="2898">
                  <c:v>4.262324258685112</c:v>
                </c:pt>
                <c:pt idx="2899">
                  <c:v>3.2115739993751049</c:v>
                </c:pt>
                <c:pt idx="2900">
                  <c:v>3.2115739993751049</c:v>
                </c:pt>
                <c:pt idx="2901">
                  <c:v>4.262324258685112</c:v>
                </c:pt>
                <c:pt idx="2902">
                  <c:v>4.262324258685112</c:v>
                </c:pt>
                <c:pt idx="2903">
                  <c:v>3.2115739993751049</c:v>
                </c:pt>
                <c:pt idx="2904">
                  <c:v>4.262324258685112</c:v>
                </c:pt>
                <c:pt idx="2905">
                  <c:v>3.2115739993751049</c:v>
                </c:pt>
                <c:pt idx="2906">
                  <c:v>3.2115739993751049</c:v>
                </c:pt>
                <c:pt idx="2907">
                  <c:v>4.262324258685112</c:v>
                </c:pt>
                <c:pt idx="2908">
                  <c:v>3.2115739993751049</c:v>
                </c:pt>
                <c:pt idx="2909">
                  <c:v>4.262324258685112</c:v>
                </c:pt>
                <c:pt idx="2910">
                  <c:v>4.262324258685112</c:v>
                </c:pt>
                <c:pt idx="2911">
                  <c:v>3.2115739993751049</c:v>
                </c:pt>
                <c:pt idx="2912">
                  <c:v>3.2115739993751049</c:v>
                </c:pt>
                <c:pt idx="2913">
                  <c:v>3.2115739993751049</c:v>
                </c:pt>
                <c:pt idx="2914">
                  <c:v>4.262324258685112</c:v>
                </c:pt>
                <c:pt idx="2915">
                  <c:v>3.2115739993751049</c:v>
                </c:pt>
                <c:pt idx="2916">
                  <c:v>3.2115739993751049</c:v>
                </c:pt>
                <c:pt idx="2917">
                  <c:v>4.262324258685112</c:v>
                </c:pt>
                <c:pt idx="2918">
                  <c:v>4.262324258685112</c:v>
                </c:pt>
                <c:pt idx="2919">
                  <c:v>4.262324258685112</c:v>
                </c:pt>
                <c:pt idx="2920">
                  <c:v>3.2115739993751049</c:v>
                </c:pt>
                <c:pt idx="2921">
                  <c:v>3.2115739993751049</c:v>
                </c:pt>
                <c:pt idx="2922">
                  <c:v>4.262324258685112</c:v>
                </c:pt>
                <c:pt idx="2923">
                  <c:v>3.2115739993751049</c:v>
                </c:pt>
                <c:pt idx="2924">
                  <c:v>4.262324258685112</c:v>
                </c:pt>
                <c:pt idx="2925">
                  <c:v>4.262324258685112</c:v>
                </c:pt>
                <c:pt idx="2926">
                  <c:v>3.2115739993751049</c:v>
                </c:pt>
                <c:pt idx="2927">
                  <c:v>4.262324258685112</c:v>
                </c:pt>
                <c:pt idx="2928">
                  <c:v>4.262324258685112</c:v>
                </c:pt>
                <c:pt idx="2929">
                  <c:v>4.262324258685112</c:v>
                </c:pt>
                <c:pt idx="2930">
                  <c:v>4.262324258685112</c:v>
                </c:pt>
                <c:pt idx="2931">
                  <c:v>4.262324258685112</c:v>
                </c:pt>
                <c:pt idx="2932">
                  <c:v>3.2115739993751049</c:v>
                </c:pt>
                <c:pt idx="2933">
                  <c:v>4.262324258685112</c:v>
                </c:pt>
                <c:pt idx="2934">
                  <c:v>3.2115739993751049</c:v>
                </c:pt>
                <c:pt idx="2935">
                  <c:v>4.262324258685112</c:v>
                </c:pt>
                <c:pt idx="2936">
                  <c:v>4.262324258685112</c:v>
                </c:pt>
                <c:pt idx="2937">
                  <c:v>3.2115739993751049</c:v>
                </c:pt>
                <c:pt idx="2938">
                  <c:v>4.262324258685112</c:v>
                </c:pt>
                <c:pt idx="2939">
                  <c:v>3.2115739993751049</c:v>
                </c:pt>
                <c:pt idx="2940">
                  <c:v>4.262324258685112</c:v>
                </c:pt>
                <c:pt idx="2941">
                  <c:v>3.2115739993751049</c:v>
                </c:pt>
                <c:pt idx="2942">
                  <c:v>4.262324258685112</c:v>
                </c:pt>
                <c:pt idx="2943">
                  <c:v>4.262324258685112</c:v>
                </c:pt>
                <c:pt idx="2944">
                  <c:v>4.262324258685112</c:v>
                </c:pt>
                <c:pt idx="2945">
                  <c:v>4.262324258685112</c:v>
                </c:pt>
                <c:pt idx="2946">
                  <c:v>4.262324258685112</c:v>
                </c:pt>
                <c:pt idx="2947">
                  <c:v>4.262324258685112</c:v>
                </c:pt>
                <c:pt idx="2948">
                  <c:v>4.262324258685112</c:v>
                </c:pt>
                <c:pt idx="2949">
                  <c:v>4.262324258685112</c:v>
                </c:pt>
                <c:pt idx="2950">
                  <c:v>4.262324258685112</c:v>
                </c:pt>
                <c:pt idx="2951">
                  <c:v>4.262324258685112</c:v>
                </c:pt>
                <c:pt idx="2952">
                  <c:v>4.262324258685112</c:v>
                </c:pt>
                <c:pt idx="2953">
                  <c:v>4.262324258685112</c:v>
                </c:pt>
                <c:pt idx="2954">
                  <c:v>4.262324258685112</c:v>
                </c:pt>
                <c:pt idx="2955">
                  <c:v>4.262324258685112</c:v>
                </c:pt>
                <c:pt idx="2956">
                  <c:v>3.2115739993751049</c:v>
                </c:pt>
                <c:pt idx="2957">
                  <c:v>4.262324258685112</c:v>
                </c:pt>
                <c:pt idx="2958">
                  <c:v>4.262324258685112</c:v>
                </c:pt>
                <c:pt idx="2959">
                  <c:v>4.262324258685112</c:v>
                </c:pt>
                <c:pt idx="2960">
                  <c:v>4.262324258685112</c:v>
                </c:pt>
                <c:pt idx="2961">
                  <c:v>4.262324258685112</c:v>
                </c:pt>
                <c:pt idx="2962">
                  <c:v>4.262324258685112</c:v>
                </c:pt>
                <c:pt idx="2963">
                  <c:v>4.262324258685112</c:v>
                </c:pt>
                <c:pt idx="2964">
                  <c:v>4.262324258685112</c:v>
                </c:pt>
                <c:pt idx="2965">
                  <c:v>4.262324258685112</c:v>
                </c:pt>
                <c:pt idx="2966">
                  <c:v>4.262324258685112</c:v>
                </c:pt>
                <c:pt idx="2967">
                  <c:v>4.262324258685112</c:v>
                </c:pt>
                <c:pt idx="2968">
                  <c:v>4.262324258685112</c:v>
                </c:pt>
                <c:pt idx="2969">
                  <c:v>4.262324258685112</c:v>
                </c:pt>
                <c:pt idx="2970">
                  <c:v>4.262324258685112</c:v>
                </c:pt>
                <c:pt idx="2971">
                  <c:v>4.262324258685112</c:v>
                </c:pt>
                <c:pt idx="2972">
                  <c:v>4.262324258685112</c:v>
                </c:pt>
                <c:pt idx="2973">
                  <c:v>3.2115739993751049</c:v>
                </c:pt>
                <c:pt idx="2974">
                  <c:v>3.2115739993751049</c:v>
                </c:pt>
                <c:pt idx="2975">
                  <c:v>4.262324258685112</c:v>
                </c:pt>
                <c:pt idx="2976">
                  <c:v>4.262324258685112</c:v>
                </c:pt>
                <c:pt idx="2977">
                  <c:v>4.262324258685112</c:v>
                </c:pt>
                <c:pt idx="2978">
                  <c:v>4.262324258685112</c:v>
                </c:pt>
                <c:pt idx="2979">
                  <c:v>4.262324258685112</c:v>
                </c:pt>
                <c:pt idx="2980">
                  <c:v>4.262324258685112</c:v>
                </c:pt>
                <c:pt idx="2981">
                  <c:v>4.262324258685112</c:v>
                </c:pt>
                <c:pt idx="2982">
                  <c:v>4.262324258685112</c:v>
                </c:pt>
                <c:pt idx="2983">
                  <c:v>4.262324258685112</c:v>
                </c:pt>
                <c:pt idx="2984">
                  <c:v>4.262324258685112</c:v>
                </c:pt>
                <c:pt idx="2985">
                  <c:v>4.262324258685112</c:v>
                </c:pt>
                <c:pt idx="2986">
                  <c:v>4.262324258685112</c:v>
                </c:pt>
                <c:pt idx="2987">
                  <c:v>4.262324258685112</c:v>
                </c:pt>
                <c:pt idx="2988">
                  <c:v>4.262324258685112</c:v>
                </c:pt>
                <c:pt idx="2989">
                  <c:v>4.262324258685112</c:v>
                </c:pt>
                <c:pt idx="2990">
                  <c:v>4.262324258685112</c:v>
                </c:pt>
                <c:pt idx="2991">
                  <c:v>4.262324258685112</c:v>
                </c:pt>
                <c:pt idx="2992">
                  <c:v>4.262324258685112</c:v>
                </c:pt>
                <c:pt idx="2993">
                  <c:v>4.262324258685112</c:v>
                </c:pt>
                <c:pt idx="2994">
                  <c:v>4.262324258685112</c:v>
                </c:pt>
                <c:pt idx="2995">
                  <c:v>4.262324258685112</c:v>
                </c:pt>
                <c:pt idx="2996">
                  <c:v>4.262324258685112</c:v>
                </c:pt>
                <c:pt idx="2997">
                  <c:v>4.262324258685112</c:v>
                </c:pt>
                <c:pt idx="2998">
                  <c:v>4.262324258685112</c:v>
                </c:pt>
                <c:pt idx="2999">
                  <c:v>4.262324258685112</c:v>
                </c:pt>
                <c:pt idx="3000">
                  <c:v>4.262324258685112</c:v>
                </c:pt>
                <c:pt idx="3001">
                  <c:v>4.262324258685112</c:v>
                </c:pt>
                <c:pt idx="3002">
                  <c:v>4.262324258685112</c:v>
                </c:pt>
                <c:pt idx="3003">
                  <c:v>4.262324258685112</c:v>
                </c:pt>
                <c:pt idx="3004">
                  <c:v>4.262324258685112</c:v>
                </c:pt>
                <c:pt idx="3005">
                  <c:v>4.262324258685112</c:v>
                </c:pt>
                <c:pt idx="3006">
                  <c:v>4.262324258685112</c:v>
                </c:pt>
                <c:pt idx="3007">
                  <c:v>4.262324258685112</c:v>
                </c:pt>
                <c:pt idx="3008">
                  <c:v>4.262324258685112</c:v>
                </c:pt>
                <c:pt idx="3009">
                  <c:v>4.262324258685112</c:v>
                </c:pt>
                <c:pt idx="3010">
                  <c:v>4.262324258685112</c:v>
                </c:pt>
                <c:pt idx="3011">
                  <c:v>4.262324258685112</c:v>
                </c:pt>
                <c:pt idx="3012">
                  <c:v>4.262324258685112</c:v>
                </c:pt>
                <c:pt idx="3013">
                  <c:v>3.2115739993751049</c:v>
                </c:pt>
                <c:pt idx="3014">
                  <c:v>4.262324258685112</c:v>
                </c:pt>
                <c:pt idx="3015">
                  <c:v>4.262324258685112</c:v>
                </c:pt>
                <c:pt idx="3016">
                  <c:v>4.262324258685112</c:v>
                </c:pt>
                <c:pt idx="3017">
                  <c:v>4.262324258685112</c:v>
                </c:pt>
                <c:pt idx="3018">
                  <c:v>4.262324258685112</c:v>
                </c:pt>
                <c:pt idx="3019">
                  <c:v>4.262324258685112</c:v>
                </c:pt>
                <c:pt idx="3020">
                  <c:v>4.262324258685112</c:v>
                </c:pt>
                <c:pt idx="3021">
                  <c:v>4.262324258685112</c:v>
                </c:pt>
                <c:pt idx="3022">
                  <c:v>4.262324258685112</c:v>
                </c:pt>
                <c:pt idx="3023">
                  <c:v>4.262324258685112</c:v>
                </c:pt>
                <c:pt idx="3024">
                  <c:v>4.262324258685112</c:v>
                </c:pt>
                <c:pt idx="3025">
                  <c:v>4.262324258685112</c:v>
                </c:pt>
                <c:pt idx="3026">
                  <c:v>4.262324258685112</c:v>
                </c:pt>
                <c:pt idx="3027">
                  <c:v>4.262324258685112</c:v>
                </c:pt>
                <c:pt idx="3028">
                  <c:v>4.262324258685112</c:v>
                </c:pt>
                <c:pt idx="3029">
                  <c:v>4.262324258685112</c:v>
                </c:pt>
                <c:pt idx="3030">
                  <c:v>4.262324258685112</c:v>
                </c:pt>
                <c:pt idx="3031">
                  <c:v>4.262324258685112</c:v>
                </c:pt>
                <c:pt idx="3032">
                  <c:v>4.262324258685112</c:v>
                </c:pt>
                <c:pt idx="3033">
                  <c:v>4.262324258685112</c:v>
                </c:pt>
                <c:pt idx="3034">
                  <c:v>4.262324258685112</c:v>
                </c:pt>
                <c:pt idx="3035">
                  <c:v>4.262324258685112</c:v>
                </c:pt>
                <c:pt idx="3036">
                  <c:v>4.262324258685112</c:v>
                </c:pt>
                <c:pt idx="3037">
                  <c:v>4.262324258685112</c:v>
                </c:pt>
                <c:pt idx="3038">
                  <c:v>4.262324258685112</c:v>
                </c:pt>
                <c:pt idx="3039">
                  <c:v>4.262324258685112</c:v>
                </c:pt>
                <c:pt idx="3040">
                  <c:v>4.262324258685112</c:v>
                </c:pt>
                <c:pt idx="3041">
                  <c:v>4.262324258685112</c:v>
                </c:pt>
                <c:pt idx="3042">
                  <c:v>4.262324258685112</c:v>
                </c:pt>
                <c:pt idx="3043">
                  <c:v>4.262324258685112</c:v>
                </c:pt>
                <c:pt idx="3044">
                  <c:v>4.262324258685112</c:v>
                </c:pt>
                <c:pt idx="3045">
                  <c:v>4.262324258685112</c:v>
                </c:pt>
                <c:pt idx="3046">
                  <c:v>4.262324258685112</c:v>
                </c:pt>
                <c:pt idx="3047">
                  <c:v>4.262324258685112</c:v>
                </c:pt>
                <c:pt idx="3048">
                  <c:v>4.262324258685112</c:v>
                </c:pt>
                <c:pt idx="3049">
                  <c:v>4.262324258685112</c:v>
                </c:pt>
                <c:pt idx="3050">
                  <c:v>4.262324258685112</c:v>
                </c:pt>
                <c:pt idx="3051">
                  <c:v>4.262324258685112</c:v>
                </c:pt>
                <c:pt idx="3052">
                  <c:v>4.262324258685112</c:v>
                </c:pt>
                <c:pt idx="3053">
                  <c:v>4.262324258685112</c:v>
                </c:pt>
                <c:pt idx="3054">
                  <c:v>4.262324258685112</c:v>
                </c:pt>
                <c:pt idx="3055">
                  <c:v>4.262324258685112</c:v>
                </c:pt>
                <c:pt idx="3056">
                  <c:v>4.262324258685112</c:v>
                </c:pt>
                <c:pt idx="3057">
                  <c:v>4.262324258685112</c:v>
                </c:pt>
                <c:pt idx="3058">
                  <c:v>4.262324258685112</c:v>
                </c:pt>
                <c:pt idx="3059">
                  <c:v>4.262324258685112</c:v>
                </c:pt>
                <c:pt idx="3060">
                  <c:v>4.262324258685112</c:v>
                </c:pt>
                <c:pt idx="3061">
                  <c:v>4.262324258685112</c:v>
                </c:pt>
                <c:pt idx="3062">
                  <c:v>4.262324258685112</c:v>
                </c:pt>
                <c:pt idx="3063">
                  <c:v>4.262324258685112</c:v>
                </c:pt>
                <c:pt idx="3064">
                  <c:v>4.262324258685112</c:v>
                </c:pt>
                <c:pt idx="3065">
                  <c:v>4.262324258685112</c:v>
                </c:pt>
                <c:pt idx="3066">
                  <c:v>4.262324258685112</c:v>
                </c:pt>
                <c:pt idx="3067">
                  <c:v>4.262324258685112</c:v>
                </c:pt>
                <c:pt idx="3068">
                  <c:v>4.262324258685112</c:v>
                </c:pt>
                <c:pt idx="3069">
                  <c:v>4.262324258685112</c:v>
                </c:pt>
                <c:pt idx="3070">
                  <c:v>4.262324258685112</c:v>
                </c:pt>
                <c:pt idx="3071">
                  <c:v>4.262324258685112</c:v>
                </c:pt>
                <c:pt idx="3072">
                  <c:v>4.262324258685112</c:v>
                </c:pt>
                <c:pt idx="3073">
                  <c:v>4.262324258685112</c:v>
                </c:pt>
                <c:pt idx="3074">
                  <c:v>4.262324258685112</c:v>
                </c:pt>
                <c:pt idx="3075">
                  <c:v>4.262324258685112</c:v>
                </c:pt>
                <c:pt idx="3076">
                  <c:v>4.262324258685112</c:v>
                </c:pt>
                <c:pt idx="3077">
                  <c:v>4.262324258685112</c:v>
                </c:pt>
                <c:pt idx="3078">
                  <c:v>4.262324258685112</c:v>
                </c:pt>
                <c:pt idx="3079">
                  <c:v>4.262324258685112</c:v>
                </c:pt>
                <c:pt idx="3080">
                  <c:v>4.262324258685112</c:v>
                </c:pt>
                <c:pt idx="3081">
                  <c:v>4.262324258685112</c:v>
                </c:pt>
                <c:pt idx="3082">
                  <c:v>4.262324258685112</c:v>
                </c:pt>
                <c:pt idx="3083">
                  <c:v>5.3130745179951191</c:v>
                </c:pt>
                <c:pt idx="3084">
                  <c:v>4.262324258685112</c:v>
                </c:pt>
                <c:pt idx="3085">
                  <c:v>4.262324258685112</c:v>
                </c:pt>
                <c:pt idx="3086">
                  <c:v>4.262324258685112</c:v>
                </c:pt>
                <c:pt idx="3087">
                  <c:v>4.262324258685112</c:v>
                </c:pt>
                <c:pt idx="3088">
                  <c:v>4.262324258685112</c:v>
                </c:pt>
                <c:pt idx="3089">
                  <c:v>4.262324258685112</c:v>
                </c:pt>
                <c:pt idx="3090">
                  <c:v>5.3130745179951191</c:v>
                </c:pt>
                <c:pt idx="3091">
                  <c:v>4.262324258685112</c:v>
                </c:pt>
                <c:pt idx="3092">
                  <c:v>4.262324258685112</c:v>
                </c:pt>
                <c:pt idx="3093">
                  <c:v>4.262324258685112</c:v>
                </c:pt>
                <c:pt idx="3094">
                  <c:v>4.262324258685112</c:v>
                </c:pt>
                <c:pt idx="3095">
                  <c:v>4.262324258685112</c:v>
                </c:pt>
                <c:pt idx="3096">
                  <c:v>4.262324258685112</c:v>
                </c:pt>
                <c:pt idx="3097">
                  <c:v>4.262324258685112</c:v>
                </c:pt>
                <c:pt idx="3098">
                  <c:v>4.262324258685112</c:v>
                </c:pt>
                <c:pt idx="3099">
                  <c:v>4.262324258685112</c:v>
                </c:pt>
                <c:pt idx="3100">
                  <c:v>4.262324258685112</c:v>
                </c:pt>
                <c:pt idx="3101">
                  <c:v>4.262324258685112</c:v>
                </c:pt>
                <c:pt idx="3102">
                  <c:v>4.262324258685112</c:v>
                </c:pt>
                <c:pt idx="3103">
                  <c:v>4.262324258685112</c:v>
                </c:pt>
                <c:pt idx="3104">
                  <c:v>4.262324258685112</c:v>
                </c:pt>
                <c:pt idx="3105">
                  <c:v>4.262324258685112</c:v>
                </c:pt>
                <c:pt idx="3106">
                  <c:v>4.262324258685112</c:v>
                </c:pt>
                <c:pt idx="3107">
                  <c:v>4.262324258685112</c:v>
                </c:pt>
                <c:pt idx="3108">
                  <c:v>4.262324258685112</c:v>
                </c:pt>
                <c:pt idx="3109">
                  <c:v>3.2115739993751049</c:v>
                </c:pt>
                <c:pt idx="3110">
                  <c:v>3.2115739993751049</c:v>
                </c:pt>
                <c:pt idx="3111">
                  <c:v>4.262324258685112</c:v>
                </c:pt>
                <c:pt idx="3112">
                  <c:v>4.262324258685112</c:v>
                </c:pt>
                <c:pt idx="3113">
                  <c:v>4.262324258685112</c:v>
                </c:pt>
                <c:pt idx="3114">
                  <c:v>3.2115739993751049</c:v>
                </c:pt>
                <c:pt idx="3115">
                  <c:v>3.2115739993751049</c:v>
                </c:pt>
                <c:pt idx="3116">
                  <c:v>4.262324258685112</c:v>
                </c:pt>
                <c:pt idx="3117">
                  <c:v>3.2115739993751049</c:v>
                </c:pt>
                <c:pt idx="3118">
                  <c:v>4.262324258685112</c:v>
                </c:pt>
                <c:pt idx="3119">
                  <c:v>4.262324258685112</c:v>
                </c:pt>
                <c:pt idx="3120">
                  <c:v>3.2115739993751049</c:v>
                </c:pt>
                <c:pt idx="3121">
                  <c:v>3.2115739993751049</c:v>
                </c:pt>
                <c:pt idx="3122">
                  <c:v>4.262324258685112</c:v>
                </c:pt>
                <c:pt idx="3123">
                  <c:v>4.262324258685112</c:v>
                </c:pt>
                <c:pt idx="3124">
                  <c:v>3.2115739993751049</c:v>
                </c:pt>
                <c:pt idx="3125">
                  <c:v>3.2115739993751049</c:v>
                </c:pt>
                <c:pt idx="3126">
                  <c:v>3.2115739993751049</c:v>
                </c:pt>
                <c:pt idx="3127">
                  <c:v>4.262324258685112</c:v>
                </c:pt>
                <c:pt idx="3128">
                  <c:v>4.262324258685112</c:v>
                </c:pt>
                <c:pt idx="3129">
                  <c:v>3.2115739993751049</c:v>
                </c:pt>
                <c:pt idx="3130">
                  <c:v>3.2115739993751049</c:v>
                </c:pt>
                <c:pt idx="3131">
                  <c:v>4.262324258685112</c:v>
                </c:pt>
                <c:pt idx="3132">
                  <c:v>4.262324258685112</c:v>
                </c:pt>
                <c:pt idx="3133">
                  <c:v>3.2115739993751049</c:v>
                </c:pt>
                <c:pt idx="3134">
                  <c:v>3.2115739993751049</c:v>
                </c:pt>
                <c:pt idx="3135">
                  <c:v>4.262324258685112</c:v>
                </c:pt>
                <c:pt idx="3136">
                  <c:v>3.2115739993751049</c:v>
                </c:pt>
                <c:pt idx="3137">
                  <c:v>3.2115739993751049</c:v>
                </c:pt>
                <c:pt idx="3138">
                  <c:v>3.2115739993751049</c:v>
                </c:pt>
                <c:pt idx="3139">
                  <c:v>3.2115739993751049</c:v>
                </c:pt>
                <c:pt idx="3140">
                  <c:v>3.2115739993751049</c:v>
                </c:pt>
                <c:pt idx="3141">
                  <c:v>3.2115739993751049</c:v>
                </c:pt>
                <c:pt idx="3142">
                  <c:v>3.2115739993751049</c:v>
                </c:pt>
                <c:pt idx="3143">
                  <c:v>3.2115739993751049</c:v>
                </c:pt>
                <c:pt idx="3144">
                  <c:v>3.2115739993751049</c:v>
                </c:pt>
                <c:pt idx="3145">
                  <c:v>3.2115739993751049</c:v>
                </c:pt>
                <c:pt idx="3146">
                  <c:v>3.2115739993751049</c:v>
                </c:pt>
                <c:pt idx="3147">
                  <c:v>4.262324258685112</c:v>
                </c:pt>
                <c:pt idx="3148">
                  <c:v>3.2115739993751049</c:v>
                </c:pt>
                <c:pt idx="3149">
                  <c:v>3.2115739993751049</c:v>
                </c:pt>
                <c:pt idx="3150">
                  <c:v>3.2115739993751049</c:v>
                </c:pt>
                <c:pt idx="3151">
                  <c:v>3.2115739993751049</c:v>
                </c:pt>
                <c:pt idx="3152">
                  <c:v>3.2115739993751049</c:v>
                </c:pt>
                <c:pt idx="3153">
                  <c:v>3.2115739993751049</c:v>
                </c:pt>
                <c:pt idx="3154">
                  <c:v>3.2115739993751049</c:v>
                </c:pt>
                <c:pt idx="3155">
                  <c:v>3.2115739993751049</c:v>
                </c:pt>
                <c:pt idx="3156">
                  <c:v>4.262324258685112</c:v>
                </c:pt>
                <c:pt idx="3157">
                  <c:v>4.262324258685112</c:v>
                </c:pt>
                <c:pt idx="3158">
                  <c:v>3.2115739993751049</c:v>
                </c:pt>
                <c:pt idx="3159">
                  <c:v>3.2115739993751049</c:v>
                </c:pt>
                <c:pt idx="3160">
                  <c:v>3.2115739993751049</c:v>
                </c:pt>
                <c:pt idx="3161">
                  <c:v>3.2115739993751049</c:v>
                </c:pt>
                <c:pt idx="3162">
                  <c:v>3.2115739993751049</c:v>
                </c:pt>
                <c:pt idx="3163">
                  <c:v>3.2115739993751049</c:v>
                </c:pt>
                <c:pt idx="3164">
                  <c:v>4.262324258685112</c:v>
                </c:pt>
                <c:pt idx="3165">
                  <c:v>3.2115739993751049</c:v>
                </c:pt>
                <c:pt idx="3166">
                  <c:v>3.2115739993751049</c:v>
                </c:pt>
                <c:pt idx="3167">
                  <c:v>3.2115739993751049</c:v>
                </c:pt>
                <c:pt idx="3168">
                  <c:v>3.2115739993751049</c:v>
                </c:pt>
                <c:pt idx="3169">
                  <c:v>3.2115739993751049</c:v>
                </c:pt>
                <c:pt idx="3170">
                  <c:v>3.2115739993751049</c:v>
                </c:pt>
                <c:pt idx="3171">
                  <c:v>4.262324258685112</c:v>
                </c:pt>
                <c:pt idx="3172">
                  <c:v>3.2115739993751049</c:v>
                </c:pt>
                <c:pt idx="3173">
                  <c:v>4.262324258685112</c:v>
                </c:pt>
                <c:pt idx="3174">
                  <c:v>3.2115739993751049</c:v>
                </c:pt>
                <c:pt idx="3175">
                  <c:v>3.2115739993751049</c:v>
                </c:pt>
                <c:pt idx="3176">
                  <c:v>3.2115739993751049</c:v>
                </c:pt>
                <c:pt idx="3177">
                  <c:v>3.2115739993751049</c:v>
                </c:pt>
                <c:pt idx="3178">
                  <c:v>3.2115739993751049</c:v>
                </c:pt>
                <c:pt idx="3179">
                  <c:v>2.1608237400650978</c:v>
                </c:pt>
                <c:pt idx="3180">
                  <c:v>3.2115739993751049</c:v>
                </c:pt>
                <c:pt idx="3181">
                  <c:v>3.2115739993751049</c:v>
                </c:pt>
                <c:pt idx="3182">
                  <c:v>3.2115739993751049</c:v>
                </c:pt>
                <c:pt idx="3183">
                  <c:v>3.2115739993751049</c:v>
                </c:pt>
                <c:pt idx="3184">
                  <c:v>3.2115739993751049</c:v>
                </c:pt>
                <c:pt idx="3185">
                  <c:v>3.2115739993751049</c:v>
                </c:pt>
                <c:pt idx="3186">
                  <c:v>3.2115739993751049</c:v>
                </c:pt>
                <c:pt idx="3187">
                  <c:v>3.2115739993751049</c:v>
                </c:pt>
                <c:pt idx="3188">
                  <c:v>3.2115739993751049</c:v>
                </c:pt>
                <c:pt idx="3189">
                  <c:v>2.1608237400650978</c:v>
                </c:pt>
                <c:pt idx="3190">
                  <c:v>3.2115739993751049</c:v>
                </c:pt>
                <c:pt idx="3191">
                  <c:v>3.2115739993751049</c:v>
                </c:pt>
                <c:pt idx="3192">
                  <c:v>3.2115739993751049</c:v>
                </c:pt>
                <c:pt idx="3193">
                  <c:v>3.2115739993751049</c:v>
                </c:pt>
                <c:pt idx="3194">
                  <c:v>3.2115739993751049</c:v>
                </c:pt>
                <c:pt idx="3195">
                  <c:v>3.2115739993751049</c:v>
                </c:pt>
                <c:pt idx="3196">
                  <c:v>3.2115739993751049</c:v>
                </c:pt>
                <c:pt idx="3197">
                  <c:v>3.2115739993751049</c:v>
                </c:pt>
                <c:pt idx="3198">
                  <c:v>3.2115739993751049</c:v>
                </c:pt>
                <c:pt idx="3199">
                  <c:v>3.2115739993751049</c:v>
                </c:pt>
                <c:pt idx="3200">
                  <c:v>3.2115739993751049</c:v>
                </c:pt>
                <c:pt idx="3201">
                  <c:v>3.2115739993751049</c:v>
                </c:pt>
                <c:pt idx="3202">
                  <c:v>3.2115739993751049</c:v>
                </c:pt>
                <c:pt idx="3203">
                  <c:v>3.2115739993751049</c:v>
                </c:pt>
                <c:pt idx="3204">
                  <c:v>3.2115739993751049</c:v>
                </c:pt>
                <c:pt idx="3205">
                  <c:v>3.2115739993751049</c:v>
                </c:pt>
                <c:pt idx="3206">
                  <c:v>3.2115739993751049</c:v>
                </c:pt>
                <c:pt idx="3207">
                  <c:v>3.2115739993751049</c:v>
                </c:pt>
                <c:pt idx="3208">
                  <c:v>3.2115739993751049</c:v>
                </c:pt>
                <c:pt idx="3209">
                  <c:v>3.2115739993751049</c:v>
                </c:pt>
                <c:pt idx="3210">
                  <c:v>3.2115739993751049</c:v>
                </c:pt>
                <c:pt idx="3211">
                  <c:v>3.2115739993751049</c:v>
                </c:pt>
                <c:pt idx="3212">
                  <c:v>3.2115739993751049</c:v>
                </c:pt>
                <c:pt idx="3213">
                  <c:v>3.2115739993751049</c:v>
                </c:pt>
                <c:pt idx="3214">
                  <c:v>2.1608237400650978</c:v>
                </c:pt>
                <c:pt idx="3215">
                  <c:v>3.2115739993751049</c:v>
                </c:pt>
                <c:pt idx="3216">
                  <c:v>3.2115739993751049</c:v>
                </c:pt>
                <c:pt idx="3217">
                  <c:v>3.2115739993751049</c:v>
                </c:pt>
                <c:pt idx="3218">
                  <c:v>3.2115739993751049</c:v>
                </c:pt>
                <c:pt idx="3219">
                  <c:v>3.2115739993751049</c:v>
                </c:pt>
                <c:pt idx="3220">
                  <c:v>3.2115739993751049</c:v>
                </c:pt>
                <c:pt idx="3221">
                  <c:v>3.2115739993751049</c:v>
                </c:pt>
                <c:pt idx="3222">
                  <c:v>3.2115739993751049</c:v>
                </c:pt>
                <c:pt idx="3223">
                  <c:v>2.1608237400650978</c:v>
                </c:pt>
                <c:pt idx="3224">
                  <c:v>3.2115739993751049</c:v>
                </c:pt>
                <c:pt idx="3225">
                  <c:v>3.2115739993751049</c:v>
                </c:pt>
                <c:pt idx="3226">
                  <c:v>3.2115739993751049</c:v>
                </c:pt>
                <c:pt idx="3227">
                  <c:v>3.2115739993751049</c:v>
                </c:pt>
                <c:pt idx="3228">
                  <c:v>3.2115739993751049</c:v>
                </c:pt>
                <c:pt idx="3229">
                  <c:v>3.2115739993751049</c:v>
                </c:pt>
                <c:pt idx="3230">
                  <c:v>3.2115739993751049</c:v>
                </c:pt>
                <c:pt idx="3231">
                  <c:v>3.2115739993751049</c:v>
                </c:pt>
                <c:pt idx="3232">
                  <c:v>3.2115739993751049</c:v>
                </c:pt>
                <c:pt idx="3233">
                  <c:v>3.2115739993751049</c:v>
                </c:pt>
                <c:pt idx="3234">
                  <c:v>3.2115739993751049</c:v>
                </c:pt>
                <c:pt idx="3235">
                  <c:v>3.2115739993751049</c:v>
                </c:pt>
                <c:pt idx="3236">
                  <c:v>2.1608237400650978</c:v>
                </c:pt>
                <c:pt idx="3237">
                  <c:v>3.2115739993751049</c:v>
                </c:pt>
                <c:pt idx="3238">
                  <c:v>3.2115739993751049</c:v>
                </c:pt>
                <c:pt idx="3239">
                  <c:v>3.2115739993751049</c:v>
                </c:pt>
                <c:pt idx="3240">
                  <c:v>3.2115739993751049</c:v>
                </c:pt>
                <c:pt idx="3241">
                  <c:v>3.2115739993751049</c:v>
                </c:pt>
                <c:pt idx="3242">
                  <c:v>3.2115739993751049</c:v>
                </c:pt>
                <c:pt idx="3243">
                  <c:v>3.2115739993751049</c:v>
                </c:pt>
                <c:pt idx="3244">
                  <c:v>3.2115739993751049</c:v>
                </c:pt>
                <c:pt idx="3245">
                  <c:v>3.2115739993751049</c:v>
                </c:pt>
                <c:pt idx="3246">
                  <c:v>3.2115739993751049</c:v>
                </c:pt>
                <c:pt idx="3247">
                  <c:v>3.2115739993751049</c:v>
                </c:pt>
                <c:pt idx="3248">
                  <c:v>3.2115739993751049</c:v>
                </c:pt>
                <c:pt idx="3249">
                  <c:v>3.2115739993751049</c:v>
                </c:pt>
                <c:pt idx="3250">
                  <c:v>3.2115739993751049</c:v>
                </c:pt>
                <c:pt idx="3251">
                  <c:v>3.2115739993751049</c:v>
                </c:pt>
                <c:pt idx="3252">
                  <c:v>3.2115739993751049</c:v>
                </c:pt>
                <c:pt idx="3253">
                  <c:v>2.1608237400650978</c:v>
                </c:pt>
                <c:pt idx="3254">
                  <c:v>3.2115739993751049</c:v>
                </c:pt>
                <c:pt idx="3255">
                  <c:v>3.2115739993751049</c:v>
                </c:pt>
                <c:pt idx="3256">
                  <c:v>3.2115739993751049</c:v>
                </c:pt>
                <c:pt idx="3257">
                  <c:v>3.2115739993751049</c:v>
                </c:pt>
                <c:pt idx="3258">
                  <c:v>3.2115739993751049</c:v>
                </c:pt>
                <c:pt idx="3259">
                  <c:v>3.2115739993751049</c:v>
                </c:pt>
                <c:pt idx="3260">
                  <c:v>3.2115739993751049</c:v>
                </c:pt>
                <c:pt idx="3261">
                  <c:v>3.2115739993751049</c:v>
                </c:pt>
                <c:pt idx="3262">
                  <c:v>3.2115739993751049</c:v>
                </c:pt>
                <c:pt idx="3263">
                  <c:v>3.2115739993751049</c:v>
                </c:pt>
                <c:pt idx="3264">
                  <c:v>2.1608237400650978</c:v>
                </c:pt>
                <c:pt idx="3265">
                  <c:v>3.2115739993751049</c:v>
                </c:pt>
                <c:pt idx="3266">
                  <c:v>3.2115739993751049</c:v>
                </c:pt>
                <c:pt idx="3267">
                  <c:v>3.2115739993751049</c:v>
                </c:pt>
                <c:pt idx="3268">
                  <c:v>3.2115739993751049</c:v>
                </c:pt>
                <c:pt idx="3269">
                  <c:v>3.2115739993751049</c:v>
                </c:pt>
                <c:pt idx="3270">
                  <c:v>3.2115739993751049</c:v>
                </c:pt>
                <c:pt idx="3271">
                  <c:v>3.2115739993751049</c:v>
                </c:pt>
                <c:pt idx="3272">
                  <c:v>3.2115739993751049</c:v>
                </c:pt>
                <c:pt idx="3273">
                  <c:v>3.2115739993751049</c:v>
                </c:pt>
                <c:pt idx="3274">
                  <c:v>3.2115739993751049</c:v>
                </c:pt>
                <c:pt idx="3275">
                  <c:v>4.262324258685112</c:v>
                </c:pt>
                <c:pt idx="3276">
                  <c:v>3.2115739993751049</c:v>
                </c:pt>
                <c:pt idx="3277">
                  <c:v>3.2115739993751049</c:v>
                </c:pt>
                <c:pt idx="3278">
                  <c:v>3.2115739993751049</c:v>
                </c:pt>
                <c:pt idx="3279">
                  <c:v>3.2115739993751049</c:v>
                </c:pt>
                <c:pt idx="3280">
                  <c:v>3.2115739993751049</c:v>
                </c:pt>
                <c:pt idx="3281">
                  <c:v>3.2115739993751049</c:v>
                </c:pt>
                <c:pt idx="3282">
                  <c:v>3.2115739993751049</c:v>
                </c:pt>
                <c:pt idx="3283">
                  <c:v>3.2115739993751049</c:v>
                </c:pt>
                <c:pt idx="3284">
                  <c:v>4.262324258685112</c:v>
                </c:pt>
                <c:pt idx="3285">
                  <c:v>4.262324258685112</c:v>
                </c:pt>
                <c:pt idx="3286">
                  <c:v>3.2115739993751049</c:v>
                </c:pt>
                <c:pt idx="3287">
                  <c:v>3.2115739993751049</c:v>
                </c:pt>
                <c:pt idx="3288">
                  <c:v>3.2115739993751049</c:v>
                </c:pt>
                <c:pt idx="3289">
                  <c:v>3.2115739993751049</c:v>
                </c:pt>
                <c:pt idx="3290">
                  <c:v>3.2115739993751049</c:v>
                </c:pt>
                <c:pt idx="3291">
                  <c:v>3.2115739993751049</c:v>
                </c:pt>
                <c:pt idx="3292">
                  <c:v>3.2115739993751049</c:v>
                </c:pt>
                <c:pt idx="3293">
                  <c:v>3.2115739993751049</c:v>
                </c:pt>
                <c:pt idx="3294">
                  <c:v>3.2115739993751049</c:v>
                </c:pt>
                <c:pt idx="3295">
                  <c:v>3.2115739993751049</c:v>
                </c:pt>
                <c:pt idx="3296">
                  <c:v>3.2115739993751049</c:v>
                </c:pt>
                <c:pt idx="3297">
                  <c:v>3.2115739993751049</c:v>
                </c:pt>
                <c:pt idx="3298">
                  <c:v>3.2115739993751049</c:v>
                </c:pt>
                <c:pt idx="3299">
                  <c:v>3.2115739993751049</c:v>
                </c:pt>
                <c:pt idx="3300">
                  <c:v>4.262324258685112</c:v>
                </c:pt>
                <c:pt idx="3301">
                  <c:v>3.2115739993751049</c:v>
                </c:pt>
                <c:pt idx="3302">
                  <c:v>4.262324258685112</c:v>
                </c:pt>
                <c:pt idx="3303">
                  <c:v>4.262324258685112</c:v>
                </c:pt>
                <c:pt idx="3304">
                  <c:v>3.2115739993751049</c:v>
                </c:pt>
                <c:pt idx="3305">
                  <c:v>3.2115739993751049</c:v>
                </c:pt>
                <c:pt idx="3306">
                  <c:v>3.2115739993751049</c:v>
                </c:pt>
                <c:pt idx="3307">
                  <c:v>3.2115739993751049</c:v>
                </c:pt>
                <c:pt idx="3308">
                  <c:v>3.2115739993751049</c:v>
                </c:pt>
                <c:pt idx="3309">
                  <c:v>3.2115739993751049</c:v>
                </c:pt>
                <c:pt idx="3310">
                  <c:v>3.2115739993751049</c:v>
                </c:pt>
                <c:pt idx="3311">
                  <c:v>4.262324258685112</c:v>
                </c:pt>
                <c:pt idx="3312">
                  <c:v>3.2115739993751049</c:v>
                </c:pt>
                <c:pt idx="3313">
                  <c:v>3.2115739993751049</c:v>
                </c:pt>
                <c:pt idx="3314">
                  <c:v>4.262324258685112</c:v>
                </c:pt>
                <c:pt idx="3315">
                  <c:v>3.2115739993751049</c:v>
                </c:pt>
                <c:pt idx="3316">
                  <c:v>4.262324258685112</c:v>
                </c:pt>
                <c:pt idx="3317">
                  <c:v>4.262324258685112</c:v>
                </c:pt>
                <c:pt idx="3318">
                  <c:v>4.262324258685112</c:v>
                </c:pt>
                <c:pt idx="3319">
                  <c:v>3.2115739993751049</c:v>
                </c:pt>
                <c:pt idx="3320">
                  <c:v>3.2115739993751049</c:v>
                </c:pt>
                <c:pt idx="3321">
                  <c:v>3.2115739993751049</c:v>
                </c:pt>
                <c:pt idx="3322">
                  <c:v>4.262324258685112</c:v>
                </c:pt>
                <c:pt idx="3323">
                  <c:v>4.262324258685112</c:v>
                </c:pt>
                <c:pt idx="3324">
                  <c:v>3.2115739993751049</c:v>
                </c:pt>
                <c:pt idx="3325">
                  <c:v>4.262324258685112</c:v>
                </c:pt>
                <c:pt idx="3326">
                  <c:v>3.2115739993751049</c:v>
                </c:pt>
                <c:pt idx="3327">
                  <c:v>4.262324258685112</c:v>
                </c:pt>
                <c:pt idx="3328">
                  <c:v>4.262324258685112</c:v>
                </c:pt>
                <c:pt idx="3329">
                  <c:v>4.262324258685112</c:v>
                </c:pt>
                <c:pt idx="3330">
                  <c:v>3.2115739993751049</c:v>
                </c:pt>
                <c:pt idx="3331">
                  <c:v>3.2115739993751049</c:v>
                </c:pt>
                <c:pt idx="3332">
                  <c:v>4.262324258685112</c:v>
                </c:pt>
                <c:pt idx="3333">
                  <c:v>4.262324258685112</c:v>
                </c:pt>
                <c:pt idx="3334">
                  <c:v>4.262324258685112</c:v>
                </c:pt>
                <c:pt idx="3335">
                  <c:v>4.262324258685112</c:v>
                </c:pt>
                <c:pt idx="3336">
                  <c:v>4.262324258685112</c:v>
                </c:pt>
                <c:pt idx="3337">
                  <c:v>4.262324258685112</c:v>
                </c:pt>
                <c:pt idx="3338">
                  <c:v>3.2115739993751049</c:v>
                </c:pt>
                <c:pt idx="3339">
                  <c:v>3.2115739993751049</c:v>
                </c:pt>
                <c:pt idx="3340">
                  <c:v>4.262324258685112</c:v>
                </c:pt>
                <c:pt idx="3341">
                  <c:v>3.2115739993751049</c:v>
                </c:pt>
                <c:pt idx="3342">
                  <c:v>4.262324258685112</c:v>
                </c:pt>
                <c:pt idx="3343">
                  <c:v>4.262324258685112</c:v>
                </c:pt>
                <c:pt idx="3344">
                  <c:v>4.262324258685112</c:v>
                </c:pt>
                <c:pt idx="3345">
                  <c:v>4.262324258685112</c:v>
                </c:pt>
                <c:pt idx="3346">
                  <c:v>4.262324258685112</c:v>
                </c:pt>
                <c:pt idx="3347">
                  <c:v>4.262324258685112</c:v>
                </c:pt>
                <c:pt idx="3348">
                  <c:v>4.262324258685112</c:v>
                </c:pt>
                <c:pt idx="3349">
                  <c:v>3.2115739993751049</c:v>
                </c:pt>
                <c:pt idx="3350">
                  <c:v>4.262324258685112</c:v>
                </c:pt>
                <c:pt idx="3351">
                  <c:v>4.262324258685112</c:v>
                </c:pt>
                <c:pt idx="3352">
                  <c:v>4.262324258685112</c:v>
                </c:pt>
                <c:pt idx="3353">
                  <c:v>4.262324258685112</c:v>
                </c:pt>
                <c:pt idx="3354">
                  <c:v>3.2115739993751049</c:v>
                </c:pt>
                <c:pt idx="3355">
                  <c:v>4.262324258685112</c:v>
                </c:pt>
                <c:pt idx="3356">
                  <c:v>4.262324258685112</c:v>
                </c:pt>
                <c:pt idx="3357">
                  <c:v>4.262324258685112</c:v>
                </c:pt>
                <c:pt idx="3358">
                  <c:v>3.2115739993751049</c:v>
                </c:pt>
                <c:pt idx="3359">
                  <c:v>4.262324258685112</c:v>
                </c:pt>
                <c:pt idx="3360">
                  <c:v>3.2115739993751049</c:v>
                </c:pt>
                <c:pt idx="3361">
                  <c:v>4.262324258685112</c:v>
                </c:pt>
                <c:pt idx="3362">
                  <c:v>4.262324258685112</c:v>
                </c:pt>
                <c:pt idx="3363">
                  <c:v>4.262324258685112</c:v>
                </c:pt>
                <c:pt idx="3364">
                  <c:v>4.262324258685112</c:v>
                </c:pt>
                <c:pt idx="3365">
                  <c:v>4.262324258685112</c:v>
                </c:pt>
                <c:pt idx="3366">
                  <c:v>4.262324258685112</c:v>
                </c:pt>
                <c:pt idx="3367">
                  <c:v>4.262324258685112</c:v>
                </c:pt>
                <c:pt idx="3368">
                  <c:v>4.262324258685112</c:v>
                </c:pt>
                <c:pt idx="3369">
                  <c:v>4.262324258685112</c:v>
                </c:pt>
                <c:pt idx="3370">
                  <c:v>4.262324258685112</c:v>
                </c:pt>
                <c:pt idx="3371">
                  <c:v>4.262324258685112</c:v>
                </c:pt>
                <c:pt idx="3372">
                  <c:v>4.262324258685112</c:v>
                </c:pt>
                <c:pt idx="3373">
                  <c:v>4.262324258685112</c:v>
                </c:pt>
                <c:pt idx="3374">
                  <c:v>4.262324258685112</c:v>
                </c:pt>
                <c:pt idx="3375">
                  <c:v>4.262324258685112</c:v>
                </c:pt>
                <c:pt idx="3376">
                  <c:v>4.262324258685112</c:v>
                </c:pt>
                <c:pt idx="3377">
                  <c:v>4.262324258685112</c:v>
                </c:pt>
                <c:pt idx="3378">
                  <c:v>4.262324258685112</c:v>
                </c:pt>
                <c:pt idx="3379">
                  <c:v>4.262324258685112</c:v>
                </c:pt>
                <c:pt idx="3380">
                  <c:v>4.262324258685112</c:v>
                </c:pt>
                <c:pt idx="3381">
                  <c:v>4.262324258685112</c:v>
                </c:pt>
                <c:pt idx="3382">
                  <c:v>4.262324258685112</c:v>
                </c:pt>
                <c:pt idx="3383">
                  <c:v>4.262324258685112</c:v>
                </c:pt>
                <c:pt idx="3384">
                  <c:v>4.262324258685112</c:v>
                </c:pt>
                <c:pt idx="3385">
                  <c:v>3.2115739993751049</c:v>
                </c:pt>
                <c:pt idx="3386">
                  <c:v>4.262324258685112</c:v>
                </c:pt>
                <c:pt idx="3387">
                  <c:v>3.2115739993751049</c:v>
                </c:pt>
                <c:pt idx="3388">
                  <c:v>4.262324258685112</c:v>
                </c:pt>
                <c:pt idx="3389">
                  <c:v>4.262324258685112</c:v>
                </c:pt>
                <c:pt idx="3390">
                  <c:v>3.2115739993751049</c:v>
                </c:pt>
                <c:pt idx="3391">
                  <c:v>4.262324258685112</c:v>
                </c:pt>
                <c:pt idx="3392">
                  <c:v>4.262324258685112</c:v>
                </c:pt>
                <c:pt idx="3393">
                  <c:v>4.262324258685112</c:v>
                </c:pt>
                <c:pt idx="3394">
                  <c:v>3.2115739993751049</c:v>
                </c:pt>
                <c:pt idx="3395">
                  <c:v>4.262324258685112</c:v>
                </c:pt>
                <c:pt idx="3396">
                  <c:v>4.262324258685112</c:v>
                </c:pt>
                <c:pt idx="3397">
                  <c:v>4.262324258685112</c:v>
                </c:pt>
                <c:pt idx="3398">
                  <c:v>3.2115739993751049</c:v>
                </c:pt>
                <c:pt idx="3399">
                  <c:v>4.262324258685112</c:v>
                </c:pt>
                <c:pt idx="3400">
                  <c:v>3.2115739993751049</c:v>
                </c:pt>
                <c:pt idx="3401">
                  <c:v>4.262324258685112</c:v>
                </c:pt>
                <c:pt idx="3402">
                  <c:v>4.262324258685112</c:v>
                </c:pt>
                <c:pt idx="3403">
                  <c:v>4.262324258685112</c:v>
                </c:pt>
                <c:pt idx="3404">
                  <c:v>4.262324258685112</c:v>
                </c:pt>
                <c:pt idx="3405">
                  <c:v>4.262324258685112</c:v>
                </c:pt>
                <c:pt idx="3406">
                  <c:v>4.262324258685112</c:v>
                </c:pt>
                <c:pt idx="3407">
                  <c:v>4.262324258685112</c:v>
                </c:pt>
                <c:pt idx="3408">
                  <c:v>4.262324258685112</c:v>
                </c:pt>
                <c:pt idx="3409">
                  <c:v>4.262324258685112</c:v>
                </c:pt>
                <c:pt idx="3410">
                  <c:v>4.262324258685112</c:v>
                </c:pt>
                <c:pt idx="3411">
                  <c:v>4.262324258685112</c:v>
                </c:pt>
                <c:pt idx="3412">
                  <c:v>4.262324258685112</c:v>
                </c:pt>
                <c:pt idx="3413">
                  <c:v>4.262324258685112</c:v>
                </c:pt>
                <c:pt idx="3414">
                  <c:v>3.2115739993751049</c:v>
                </c:pt>
                <c:pt idx="3415">
                  <c:v>4.262324258685112</c:v>
                </c:pt>
                <c:pt idx="3416">
                  <c:v>4.262324258685112</c:v>
                </c:pt>
                <c:pt idx="3417">
                  <c:v>4.262324258685112</c:v>
                </c:pt>
                <c:pt idx="3418">
                  <c:v>4.262324258685112</c:v>
                </c:pt>
                <c:pt idx="3419">
                  <c:v>4.262324258685112</c:v>
                </c:pt>
                <c:pt idx="3420">
                  <c:v>4.262324258685112</c:v>
                </c:pt>
                <c:pt idx="3421">
                  <c:v>4.262324258685112</c:v>
                </c:pt>
                <c:pt idx="3422">
                  <c:v>4.262324258685112</c:v>
                </c:pt>
                <c:pt idx="3423">
                  <c:v>4.262324258685112</c:v>
                </c:pt>
                <c:pt idx="3424">
                  <c:v>4.262324258685112</c:v>
                </c:pt>
                <c:pt idx="3425">
                  <c:v>3.2115739993751049</c:v>
                </c:pt>
                <c:pt idx="3426">
                  <c:v>4.262324258685112</c:v>
                </c:pt>
                <c:pt idx="3427">
                  <c:v>4.262324258685112</c:v>
                </c:pt>
                <c:pt idx="3428">
                  <c:v>4.262324258685112</c:v>
                </c:pt>
                <c:pt idx="3429">
                  <c:v>4.262324258685112</c:v>
                </c:pt>
                <c:pt idx="3430">
                  <c:v>4.262324258685112</c:v>
                </c:pt>
                <c:pt idx="3431">
                  <c:v>4.262324258685112</c:v>
                </c:pt>
                <c:pt idx="3432">
                  <c:v>4.262324258685112</c:v>
                </c:pt>
                <c:pt idx="3433">
                  <c:v>4.262324258685112</c:v>
                </c:pt>
                <c:pt idx="3434">
                  <c:v>4.262324258685112</c:v>
                </c:pt>
                <c:pt idx="3435">
                  <c:v>4.262324258685112</c:v>
                </c:pt>
                <c:pt idx="3436">
                  <c:v>4.262324258685112</c:v>
                </c:pt>
                <c:pt idx="3437">
                  <c:v>4.262324258685112</c:v>
                </c:pt>
                <c:pt idx="3438">
                  <c:v>4.262324258685112</c:v>
                </c:pt>
                <c:pt idx="3439">
                  <c:v>4.262324258685112</c:v>
                </c:pt>
                <c:pt idx="3440">
                  <c:v>4.262324258685112</c:v>
                </c:pt>
                <c:pt idx="3441">
                  <c:v>4.262324258685112</c:v>
                </c:pt>
                <c:pt idx="3442">
                  <c:v>4.262324258685112</c:v>
                </c:pt>
                <c:pt idx="3443">
                  <c:v>4.262324258685112</c:v>
                </c:pt>
                <c:pt idx="3444">
                  <c:v>4.262324258685112</c:v>
                </c:pt>
                <c:pt idx="3445">
                  <c:v>4.262324258685112</c:v>
                </c:pt>
                <c:pt idx="3446">
                  <c:v>4.262324258685112</c:v>
                </c:pt>
                <c:pt idx="3447">
                  <c:v>4.262324258685112</c:v>
                </c:pt>
                <c:pt idx="3448">
                  <c:v>4.262324258685112</c:v>
                </c:pt>
                <c:pt idx="3449">
                  <c:v>4.262324258685112</c:v>
                </c:pt>
                <c:pt idx="3450">
                  <c:v>5.3130745179951191</c:v>
                </c:pt>
                <c:pt idx="3451">
                  <c:v>4.262324258685112</c:v>
                </c:pt>
                <c:pt idx="3452">
                  <c:v>3.2115739993751049</c:v>
                </c:pt>
                <c:pt idx="3453">
                  <c:v>4.262324258685112</c:v>
                </c:pt>
                <c:pt idx="3454">
                  <c:v>4.262324258685112</c:v>
                </c:pt>
                <c:pt idx="3455">
                  <c:v>4.262324258685112</c:v>
                </c:pt>
                <c:pt idx="3456">
                  <c:v>4.262324258685112</c:v>
                </c:pt>
                <c:pt idx="3457">
                  <c:v>4.262324258685112</c:v>
                </c:pt>
                <c:pt idx="3458">
                  <c:v>4.262324258685112</c:v>
                </c:pt>
                <c:pt idx="3459">
                  <c:v>4.262324258685112</c:v>
                </c:pt>
                <c:pt idx="3460">
                  <c:v>4.262324258685112</c:v>
                </c:pt>
                <c:pt idx="3461">
                  <c:v>4.262324258685112</c:v>
                </c:pt>
                <c:pt idx="3462">
                  <c:v>4.262324258685112</c:v>
                </c:pt>
                <c:pt idx="3463">
                  <c:v>4.262324258685112</c:v>
                </c:pt>
                <c:pt idx="3464">
                  <c:v>4.262324258685112</c:v>
                </c:pt>
                <c:pt idx="3465">
                  <c:v>4.262324258685112</c:v>
                </c:pt>
                <c:pt idx="3466">
                  <c:v>4.262324258685112</c:v>
                </c:pt>
                <c:pt idx="3467">
                  <c:v>4.262324258685112</c:v>
                </c:pt>
                <c:pt idx="3468">
                  <c:v>4.262324258685112</c:v>
                </c:pt>
                <c:pt idx="3469">
                  <c:v>3.2115739993751049</c:v>
                </c:pt>
                <c:pt idx="3470">
                  <c:v>4.262324258685112</c:v>
                </c:pt>
                <c:pt idx="3471">
                  <c:v>3.2115739993751049</c:v>
                </c:pt>
                <c:pt idx="3472">
                  <c:v>4.262324258685112</c:v>
                </c:pt>
                <c:pt idx="3473">
                  <c:v>4.262324258685112</c:v>
                </c:pt>
                <c:pt idx="3474">
                  <c:v>4.262324258685112</c:v>
                </c:pt>
                <c:pt idx="3475">
                  <c:v>4.262324258685112</c:v>
                </c:pt>
                <c:pt idx="3476">
                  <c:v>4.262324258685112</c:v>
                </c:pt>
                <c:pt idx="3477">
                  <c:v>4.262324258685112</c:v>
                </c:pt>
                <c:pt idx="3478">
                  <c:v>4.262324258685112</c:v>
                </c:pt>
                <c:pt idx="3479">
                  <c:v>4.262324258685112</c:v>
                </c:pt>
                <c:pt idx="3480">
                  <c:v>4.262324258685112</c:v>
                </c:pt>
                <c:pt idx="3481">
                  <c:v>4.262324258685112</c:v>
                </c:pt>
                <c:pt idx="3482">
                  <c:v>3.2115739993751049</c:v>
                </c:pt>
                <c:pt idx="3483">
                  <c:v>4.262324258685112</c:v>
                </c:pt>
                <c:pt idx="3484">
                  <c:v>3.2115739993751049</c:v>
                </c:pt>
                <c:pt idx="3485">
                  <c:v>4.262324258685112</c:v>
                </c:pt>
                <c:pt idx="3486">
                  <c:v>3.2115739993751049</c:v>
                </c:pt>
                <c:pt idx="3487">
                  <c:v>4.262324258685112</c:v>
                </c:pt>
                <c:pt idx="3488">
                  <c:v>4.262324258685112</c:v>
                </c:pt>
                <c:pt idx="3489">
                  <c:v>3.2115739993751049</c:v>
                </c:pt>
                <c:pt idx="3490">
                  <c:v>4.262324258685112</c:v>
                </c:pt>
                <c:pt idx="3491">
                  <c:v>4.262324258685112</c:v>
                </c:pt>
                <c:pt idx="3492">
                  <c:v>4.262324258685112</c:v>
                </c:pt>
                <c:pt idx="3493">
                  <c:v>4.262324258685112</c:v>
                </c:pt>
                <c:pt idx="3494">
                  <c:v>4.262324258685112</c:v>
                </c:pt>
                <c:pt idx="3495">
                  <c:v>4.262324258685112</c:v>
                </c:pt>
                <c:pt idx="3496">
                  <c:v>3.2115739993751049</c:v>
                </c:pt>
                <c:pt idx="3497">
                  <c:v>3.2115739993751049</c:v>
                </c:pt>
                <c:pt idx="3498">
                  <c:v>4.262324258685112</c:v>
                </c:pt>
                <c:pt idx="3499">
                  <c:v>4.262324258685112</c:v>
                </c:pt>
                <c:pt idx="3500">
                  <c:v>3.2115739993751049</c:v>
                </c:pt>
                <c:pt idx="3501">
                  <c:v>3.2115739993751049</c:v>
                </c:pt>
                <c:pt idx="3502">
                  <c:v>4.262324258685112</c:v>
                </c:pt>
                <c:pt idx="3503">
                  <c:v>4.262324258685112</c:v>
                </c:pt>
                <c:pt idx="3504">
                  <c:v>4.262324258685112</c:v>
                </c:pt>
                <c:pt idx="3505">
                  <c:v>3.2115739993751049</c:v>
                </c:pt>
                <c:pt idx="3506">
                  <c:v>4.262324258685112</c:v>
                </c:pt>
                <c:pt idx="3507">
                  <c:v>3.2115739993751049</c:v>
                </c:pt>
                <c:pt idx="3508">
                  <c:v>4.262324258685112</c:v>
                </c:pt>
                <c:pt idx="3509">
                  <c:v>3.2115739993751049</c:v>
                </c:pt>
                <c:pt idx="3510">
                  <c:v>3.2115739993751049</c:v>
                </c:pt>
                <c:pt idx="3511">
                  <c:v>3.2115739993751049</c:v>
                </c:pt>
                <c:pt idx="3512">
                  <c:v>3.2115739993751049</c:v>
                </c:pt>
                <c:pt idx="3513">
                  <c:v>4.262324258685112</c:v>
                </c:pt>
                <c:pt idx="3514">
                  <c:v>4.262324258685112</c:v>
                </c:pt>
                <c:pt idx="3515">
                  <c:v>3.2115739993751049</c:v>
                </c:pt>
                <c:pt idx="3516">
                  <c:v>3.2115739993751049</c:v>
                </c:pt>
                <c:pt idx="3517">
                  <c:v>4.262324258685112</c:v>
                </c:pt>
                <c:pt idx="3518">
                  <c:v>4.262324258685112</c:v>
                </c:pt>
                <c:pt idx="3519">
                  <c:v>3.2115739993751049</c:v>
                </c:pt>
                <c:pt idx="3520">
                  <c:v>2.1608237400650978</c:v>
                </c:pt>
                <c:pt idx="3521">
                  <c:v>3.2115739993751049</c:v>
                </c:pt>
                <c:pt idx="3522">
                  <c:v>3.2115739993751049</c:v>
                </c:pt>
                <c:pt idx="3523">
                  <c:v>3.2115739993751049</c:v>
                </c:pt>
                <c:pt idx="3524">
                  <c:v>3.2115739993751049</c:v>
                </c:pt>
                <c:pt idx="3525">
                  <c:v>4.262324258685112</c:v>
                </c:pt>
                <c:pt idx="3526">
                  <c:v>3.2115739993751049</c:v>
                </c:pt>
                <c:pt idx="3527">
                  <c:v>3.2115739993751049</c:v>
                </c:pt>
                <c:pt idx="3528">
                  <c:v>3.2115739993751049</c:v>
                </c:pt>
                <c:pt idx="3529">
                  <c:v>3.2115739993751049</c:v>
                </c:pt>
                <c:pt idx="3530">
                  <c:v>3.2115739993751049</c:v>
                </c:pt>
                <c:pt idx="3531">
                  <c:v>3.2115739993751049</c:v>
                </c:pt>
                <c:pt idx="3532">
                  <c:v>3.2115739993751049</c:v>
                </c:pt>
                <c:pt idx="3533">
                  <c:v>3.2115739993751049</c:v>
                </c:pt>
                <c:pt idx="3534">
                  <c:v>3.2115739993751049</c:v>
                </c:pt>
                <c:pt idx="3535">
                  <c:v>3.2115739993751049</c:v>
                </c:pt>
                <c:pt idx="3536">
                  <c:v>3.2115739993751049</c:v>
                </c:pt>
                <c:pt idx="3537">
                  <c:v>3.2115739993751049</c:v>
                </c:pt>
                <c:pt idx="3538">
                  <c:v>2.1608237400650978</c:v>
                </c:pt>
                <c:pt idx="3539">
                  <c:v>3.2115739993751049</c:v>
                </c:pt>
                <c:pt idx="3540">
                  <c:v>3.2115739993751049</c:v>
                </c:pt>
                <c:pt idx="3541">
                  <c:v>3.2115739993751049</c:v>
                </c:pt>
                <c:pt idx="3542">
                  <c:v>3.2115739993751049</c:v>
                </c:pt>
                <c:pt idx="3543">
                  <c:v>4.262324258685112</c:v>
                </c:pt>
                <c:pt idx="3544">
                  <c:v>3.2115739993751049</c:v>
                </c:pt>
                <c:pt idx="3545">
                  <c:v>3.2115739993751049</c:v>
                </c:pt>
                <c:pt idx="3546">
                  <c:v>3.2115739993751049</c:v>
                </c:pt>
                <c:pt idx="3547">
                  <c:v>3.2115739993751049</c:v>
                </c:pt>
                <c:pt idx="3548">
                  <c:v>3.2115739993751049</c:v>
                </c:pt>
                <c:pt idx="3549">
                  <c:v>3.2115739993751049</c:v>
                </c:pt>
                <c:pt idx="3550">
                  <c:v>3.2115739993751049</c:v>
                </c:pt>
                <c:pt idx="3551">
                  <c:v>3.2115739993751049</c:v>
                </c:pt>
                <c:pt idx="3552">
                  <c:v>3.2115739993751049</c:v>
                </c:pt>
                <c:pt idx="3553">
                  <c:v>3.2115739993751049</c:v>
                </c:pt>
                <c:pt idx="3554">
                  <c:v>3.2115739993751049</c:v>
                </c:pt>
                <c:pt idx="3555">
                  <c:v>3.2115739993751049</c:v>
                </c:pt>
                <c:pt idx="3556">
                  <c:v>3.2115739993751049</c:v>
                </c:pt>
                <c:pt idx="3557">
                  <c:v>3.2115739993751049</c:v>
                </c:pt>
                <c:pt idx="3558">
                  <c:v>3.2115739993751049</c:v>
                </c:pt>
                <c:pt idx="3559">
                  <c:v>4.262324258685112</c:v>
                </c:pt>
                <c:pt idx="3560">
                  <c:v>3.2115739993751049</c:v>
                </c:pt>
                <c:pt idx="3561">
                  <c:v>3.2115739993751049</c:v>
                </c:pt>
                <c:pt idx="3562">
                  <c:v>3.2115739993751049</c:v>
                </c:pt>
                <c:pt idx="3563">
                  <c:v>3.2115739993751049</c:v>
                </c:pt>
                <c:pt idx="3564">
                  <c:v>3.2115739993751049</c:v>
                </c:pt>
                <c:pt idx="3565">
                  <c:v>4.262324258685112</c:v>
                </c:pt>
                <c:pt idx="3566">
                  <c:v>3.2115739993751049</c:v>
                </c:pt>
                <c:pt idx="3567">
                  <c:v>3.2115739993751049</c:v>
                </c:pt>
                <c:pt idx="3568">
                  <c:v>3.2115739993751049</c:v>
                </c:pt>
                <c:pt idx="3569">
                  <c:v>3.2115739993751049</c:v>
                </c:pt>
                <c:pt idx="3570">
                  <c:v>3.2115739993751049</c:v>
                </c:pt>
                <c:pt idx="3571">
                  <c:v>3.2115739993751049</c:v>
                </c:pt>
                <c:pt idx="3572">
                  <c:v>3.2115739993751049</c:v>
                </c:pt>
                <c:pt idx="3573">
                  <c:v>3.2115739993751049</c:v>
                </c:pt>
                <c:pt idx="3574">
                  <c:v>3.2115739993751049</c:v>
                </c:pt>
                <c:pt idx="3575">
                  <c:v>3.2115739993751049</c:v>
                </c:pt>
                <c:pt idx="3576">
                  <c:v>3.2115739993751049</c:v>
                </c:pt>
                <c:pt idx="3577">
                  <c:v>3.2115739993751049</c:v>
                </c:pt>
                <c:pt idx="3578">
                  <c:v>3.2115739993751049</c:v>
                </c:pt>
                <c:pt idx="3579">
                  <c:v>3.2115739993751049</c:v>
                </c:pt>
                <c:pt idx="3580">
                  <c:v>3.2115739993751049</c:v>
                </c:pt>
                <c:pt idx="3581">
                  <c:v>3.2115739993751049</c:v>
                </c:pt>
                <c:pt idx="3582">
                  <c:v>3.2115739993751049</c:v>
                </c:pt>
                <c:pt idx="3583">
                  <c:v>3.2115739993751049</c:v>
                </c:pt>
                <c:pt idx="3584">
                  <c:v>3.2115739993751049</c:v>
                </c:pt>
                <c:pt idx="3585">
                  <c:v>3.2115739993751049</c:v>
                </c:pt>
                <c:pt idx="3586">
                  <c:v>3.2115739993751049</c:v>
                </c:pt>
                <c:pt idx="3587">
                  <c:v>3.2115739993751049</c:v>
                </c:pt>
                <c:pt idx="3588">
                  <c:v>3.2115739993751049</c:v>
                </c:pt>
                <c:pt idx="3589">
                  <c:v>3.2115739993751049</c:v>
                </c:pt>
                <c:pt idx="3590">
                  <c:v>3.2115739993751049</c:v>
                </c:pt>
                <c:pt idx="3591">
                  <c:v>3.2115739993751049</c:v>
                </c:pt>
                <c:pt idx="3592">
                  <c:v>4.262324258685112</c:v>
                </c:pt>
                <c:pt idx="3593">
                  <c:v>3.2115739993751049</c:v>
                </c:pt>
                <c:pt idx="3594">
                  <c:v>3.2115739993751049</c:v>
                </c:pt>
                <c:pt idx="3595">
                  <c:v>3.2115739993751049</c:v>
                </c:pt>
                <c:pt idx="3596">
                  <c:v>3.2115739993751049</c:v>
                </c:pt>
                <c:pt idx="3597">
                  <c:v>3.2115739993751049</c:v>
                </c:pt>
                <c:pt idx="3598">
                  <c:v>4.262324258685112</c:v>
                </c:pt>
                <c:pt idx="3599">
                  <c:v>4.262324258685112</c:v>
                </c:pt>
                <c:pt idx="3600">
                  <c:v>3.2115739993751049</c:v>
                </c:pt>
                <c:pt idx="3601">
                  <c:v>3.2115739993751049</c:v>
                </c:pt>
                <c:pt idx="3602">
                  <c:v>3.2115739993751049</c:v>
                </c:pt>
                <c:pt idx="3603">
                  <c:v>3.2115739993751049</c:v>
                </c:pt>
                <c:pt idx="3604">
                  <c:v>3.2115739993751049</c:v>
                </c:pt>
                <c:pt idx="3605">
                  <c:v>3.2115739993751049</c:v>
                </c:pt>
                <c:pt idx="3606">
                  <c:v>3.2115739993751049</c:v>
                </c:pt>
                <c:pt idx="3607">
                  <c:v>3.2115739993751049</c:v>
                </c:pt>
                <c:pt idx="3608">
                  <c:v>3.2115739993751049</c:v>
                </c:pt>
                <c:pt idx="3609">
                  <c:v>3.2115739993751049</c:v>
                </c:pt>
                <c:pt idx="3610">
                  <c:v>3.2115739993751049</c:v>
                </c:pt>
                <c:pt idx="3611">
                  <c:v>3.2115739993751049</c:v>
                </c:pt>
                <c:pt idx="3612">
                  <c:v>3.2115739993751049</c:v>
                </c:pt>
                <c:pt idx="3613">
                  <c:v>3.2115739993751049</c:v>
                </c:pt>
                <c:pt idx="3614">
                  <c:v>3.2115739993751049</c:v>
                </c:pt>
                <c:pt idx="3615">
                  <c:v>3.2115739993751049</c:v>
                </c:pt>
                <c:pt idx="3616">
                  <c:v>4.262324258685112</c:v>
                </c:pt>
                <c:pt idx="3617">
                  <c:v>3.2115739993751049</c:v>
                </c:pt>
                <c:pt idx="3618">
                  <c:v>3.2115739993751049</c:v>
                </c:pt>
                <c:pt idx="3619">
                  <c:v>3.2115739993751049</c:v>
                </c:pt>
                <c:pt idx="3620">
                  <c:v>3.2115739993751049</c:v>
                </c:pt>
                <c:pt idx="3621">
                  <c:v>3.2115739993751049</c:v>
                </c:pt>
                <c:pt idx="3622">
                  <c:v>3.2115739993751049</c:v>
                </c:pt>
                <c:pt idx="3623">
                  <c:v>3.2115739993751049</c:v>
                </c:pt>
                <c:pt idx="3624">
                  <c:v>3.2115739993751049</c:v>
                </c:pt>
                <c:pt idx="3625">
                  <c:v>4.262324258685112</c:v>
                </c:pt>
                <c:pt idx="3626">
                  <c:v>3.2115739993751049</c:v>
                </c:pt>
                <c:pt idx="3627">
                  <c:v>4.262324258685112</c:v>
                </c:pt>
                <c:pt idx="3628">
                  <c:v>4.262324258685112</c:v>
                </c:pt>
                <c:pt idx="3629">
                  <c:v>4.262324258685112</c:v>
                </c:pt>
                <c:pt idx="3630">
                  <c:v>3.2115739993751049</c:v>
                </c:pt>
                <c:pt idx="3631">
                  <c:v>3.2115739993751049</c:v>
                </c:pt>
                <c:pt idx="3632">
                  <c:v>4.262324258685112</c:v>
                </c:pt>
                <c:pt idx="3633">
                  <c:v>4.262324258685112</c:v>
                </c:pt>
                <c:pt idx="3634">
                  <c:v>4.262324258685112</c:v>
                </c:pt>
                <c:pt idx="3635">
                  <c:v>3.2115739993751049</c:v>
                </c:pt>
                <c:pt idx="3636">
                  <c:v>4.262324258685112</c:v>
                </c:pt>
                <c:pt idx="3637">
                  <c:v>3.2115739993751049</c:v>
                </c:pt>
                <c:pt idx="3638">
                  <c:v>4.262324258685112</c:v>
                </c:pt>
                <c:pt idx="3639">
                  <c:v>3.2115739993751049</c:v>
                </c:pt>
                <c:pt idx="3640">
                  <c:v>3.2115739993751049</c:v>
                </c:pt>
                <c:pt idx="3641">
                  <c:v>4.262324258685112</c:v>
                </c:pt>
                <c:pt idx="3642">
                  <c:v>3.2115739993751049</c:v>
                </c:pt>
                <c:pt idx="3643">
                  <c:v>4.262324258685112</c:v>
                </c:pt>
                <c:pt idx="3644">
                  <c:v>4.262324258685112</c:v>
                </c:pt>
                <c:pt idx="3645">
                  <c:v>3.2115739993751049</c:v>
                </c:pt>
                <c:pt idx="3646">
                  <c:v>3.2115739993751049</c:v>
                </c:pt>
                <c:pt idx="3647">
                  <c:v>4.262324258685112</c:v>
                </c:pt>
                <c:pt idx="3648">
                  <c:v>3.2115739993751049</c:v>
                </c:pt>
                <c:pt idx="3649">
                  <c:v>4.262324258685112</c:v>
                </c:pt>
                <c:pt idx="3650">
                  <c:v>4.262324258685112</c:v>
                </c:pt>
                <c:pt idx="3651">
                  <c:v>4.262324258685112</c:v>
                </c:pt>
                <c:pt idx="3652">
                  <c:v>4.262324258685112</c:v>
                </c:pt>
                <c:pt idx="3653">
                  <c:v>4.262324258685112</c:v>
                </c:pt>
                <c:pt idx="3654">
                  <c:v>4.262324258685112</c:v>
                </c:pt>
                <c:pt idx="3655">
                  <c:v>4.262324258685112</c:v>
                </c:pt>
                <c:pt idx="3656">
                  <c:v>4.262324258685112</c:v>
                </c:pt>
                <c:pt idx="3657">
                  <c:v>4.262324258685112</c:v>
                </c:pt>
                <c:pt idx="3658">
                  <c:v>4.262324258685112</c:v>
                </c:pt>
                <c:pt idx="3659">
                  <c:v>4.262324258685112</c:v>
                </c:pt>
                <c:pt idx="3660">
                  <c:v>4.262324258685112</c:v>
                </c:pt>
                <c:pt idx="3661">
                  <c:v>4.262324258685112</c:v>
                </c:pt>
                <c:pt idx="3662">
                  <c:v>3.2115739993751049</c:v>
                </c:pt>
                <c:pt idx="3663">
                  <c:v>4.262324258685112</c:v>
                </c:pt>
                <c:pt idx="3664">
                  <c:v>4.262324258685112</c:v>
                </c:pt>
                <c:pt idx="3665">
                  <c:v>4.262324258685112</c:v>
                </c:pt>
                <c:pt idx="3666">
                  <c:v>4.262324258685112</c:v>
                </c:pt>
                <c:pt idx="3667">
                  <c:v>4.262324258685112</c:v>
                </c:pt>
                <c:pt idx="3668">
                  <c:v>4.262324258685112</c:v>
                </c:pt>
                <c:pt idx="3669">
                  <c:v>3.2115739993751049</c:v>
                </c:pt>
                <c:pt idx="3670">
                  <c:v>4.262324258685112</c:v>
                </c:pt>
                <c:pt idx="3671">
                  <c:v>4.262324258685112</c:v>
                </c:pt>
                <c:pt idx="3672">
                  <c:v>4.262324258685112</c:v>
                </c:pt>
                <c:pt idx="3673">
                  <c:v>4.262324258685112</c:v>
                </c:pt>
                <c:pt idx="3674">
                  <c:v>4.262324258685112</c:v>
                </c:pt>
                <c:pt idx="3675">
                  <c:v>4.262324258685112</c:v>
                </c:pt>
                <c:pt idx="3676">
                  <c:v>4.262324258685112</c:v>
                </c:pt>
                <c:pt idx="3677">
                  <c:v>4.262324258685112</c:v>
                </c:pt>
                <c:pt idx="3678">
                  <c:v>4.262324258685112</c:v>
                </c:pt>
                <c:pt idx="3679">
                  <c:v>4.262324258685112</c:v>
                </c:pt>
                <c:pt idx="3680">
                  <c:v>4.262324258685112</c:v>
                </c:pt>
                <c:pt idx="3681">
                  <c:v>4.262324258685112</c:v>
                </c:pt>
                <c:pt idx="3682">
                  <c:v>4.262324258685112</c:v>
                </c:pt>
                <c:pt idx="3683">
                  <c:v>4.262324258685112</c:v>
                </c:pt>
                <c:pt idx="3684">
                  <c:v>4.262324258685112</c:v>
                </c:pt>
                <c:pt idx="3685">
                  <c:v>4.262324258685112</c:v>
                </c:pt>
                <c:pt idx="3686">
                  <c:v>4.262324258685112</c:v>
                </c:pt>
                <c:pt idx="3687">
                  <c:v>4.262324258685112</c:v>
                </c:pt>
                <c:pt idx="3688">
                  <c:v>4.262324258685112</c:v>
                </c:pt>
                <c:pt idx="3689">
                  <c:v>4.262324258685112</c:v>
                </c:pt>
                <c:pt idx="3690">
                  <c:v>4.262324258685112</c:v>
                </c:pt>
                <c:pt idx="3691">
                  <c:v>4.262324258685112</c:v>
                </c:pt>
                <c:pt idx="3692">
                  <c:v>4.262324258685112</c:v>
                </c:pt>
                <c:pt idx="3693">
                  <c:v>4.262324258685112</c:v>
                </c:pt>
                <c:pt idx="3694">
                  <c:v>4.262324258685112</c:v>
                </c:pt>
                <c:pt idx="3695">
                  <c:v>4.262324258685112</c:v>
                </c:pt>
                <c:pt idx="3696">
                  <c:v>4.262324258685112</c:v>
                </c:pt>
                <c:pt idx="3697">
                  <c:v>4.262324258685112</c:v>
                </c:pt>
                <c:pt idx="3698">
                  <c:v>4.262324258685112</c:v>
                </c:pt>
                <c:pt idx="3699">
                  <c:v>3.2115739993751049</c:v>
                </c:pt>
                <c:pt idx="3700">
                  <c:v>4.262324258685112</c:v>
                </c:pt>
                <c:pt idx="3701">
                  <c:v>4.262324258685112</c:v>
                </c:pt>
                <c:pt idx="3702">
                  <c:v>4.262324258685112</c:v>
                </c:pt>
                <c:pt idx="3703">
                  <c:v>4.262324258685112</c:v>
                </c:pt>
                <c:pt idx="3704">
                  <c:v>4.262324258685112</c:v>
                </c:pt>
                <c:pt idx="3705">
                  <c:v>4.262324258685112</c:v>
                </c:pt>
                <c:pt idx="3706">
                  <c:v>4.262324258685112</c:v>
                </c:pt>
                <c:pt idx="3707">
                  <c:v>4.262324258685112</c:v>
                </c:pt>
                <c:pt idx="3708">
                  <c:v>4.262324258685112</c:v>
                </c:pt>
                <c:pt idx="3709">
                  <c:v>4.262324258685112</c:v>
                </c:pt>
                <c:pt idx="3710">
                  <c:v>4.262324258685112</c:v>
                </c:pt>
                <c:pt idx="3711">
                  <c:v>4.262324258685112</c:v>
                </c:pt>
                <c:pt idx="3712">
                  <c:v>4.262324258685112</c:v>
                </c:pt>
                <c:pt idx="3713">
                  <c:v>4.262324258685112</c:v>
                </c:pt>
                <c:pt idx="3714">
                  <c:v>4.262324258685112</c:v>
                </c:pt>
                <c:pt idx="3715">
                  <c:v>4.262324258685112</c:v>
                </c:pt>
                <c:pt idx="3716">
                  <c:v>4.262324258685112</c:v>
                </c:pt>
                <c:pt idx="3717">
                  <c:v>4.262324258685112</c:v>
                </c:pt>
                <c:pt idx="3718">
                  <c:v>4.262324258685112</c:v>
                </c:pt>
                <c:pt idx="3719">
                  <c:v>4.262324258685112</c:v>
                </c:pt>
                <c:pt idx="3720">
                  <c:v>4.262324258685112</c:v>
                </c:pt>
                <c:pt idx="3721">
                  <c:v>3.2115739993751049</c:v>
                </c:pt>
                <c:pt idx="3722">
                  <c:v>4.262324258685112</c:v>
                </c:pt>
                <c:pt idx="3723">
                  <c:v>4.262324258685112</c:v>
                </c:pt>
                <c:pt idx="3724">
                  <c:v>4.262324258685112</c:v>
                </c:pt>
                <c:pt idx="3725">
                  <c:v>4.262324258685112</c:v>
                </c:pt>
                <c:pt idx="3726">
                  <c:v>4.262324258685112</c:v>
                </c:pt>
                <c:pt idx="3727">
                  <c:v>4.262324258685112</c:v>
                </c:pt>
                <c:pt idx="3728">
                  <c:v>4.262324258685112</c:v>
                </c:pt>
                <c:pt idx="3729">
                  <c:v>4.262324258685112</c:v>
                </c:pt>
                <c:pt idx="3730">
                  <c:v>4.262324258685112</c:v>
                </c:pt>
                <c:pt idx="3731">
                  <c:v>4.262324258685112</c:v>
                </c:pt>
                <c:pt idx="3732">
                  <c:v>4.262324258685112</c:v>
                </c:pt>
                <c:pt idx="3733">
                  <c:v>4.262324258685112</c:v>
                </c:pt>
                <c:pt idx="3734">
                  <c:v>4.262324258685112</c:v>
                </c:pt>
                <c:pt idx="3735">
                  <c:v>4.262324258685112</c:v>
                </c:pt>
                <c:pt idx="3736">
                  <c:v>4.262324258685112</c:v>
                </c:pt>
                <c:pt idx="3737">
                  <c:v>4.262324258685112</c:v>
                </c:pt>
                <c:pt idx="3738">
                  <c:v>4.262324258685112</c:v>
                </c:pt>
                <c:pt idx="3739">
                  <c:v>4.262324258685112</c:v>
                </c:pt>
                <c:pt idx="3740">
                  <c:v>5.3130745179951191</c:v>
                </c:pt>
                <c:pt idx="3741">
                  <c:v>4.262324258685112</c:v>
                </c:pt>
                <c:pt idx="3742">
                  <c:v>4.262324258685112</c:v>
                </c:pt>
                <c:pt idx="3743">
                  <c:v>4.262324258685112</c:v>
                </c:pt>
                <c:pt idx="3744">
                  <c:v>4.262324258685112</c:v>
                </c:pt>
                <c:pt idx="3745">
                  <c:v>4.262324258685112</c:v>
                </c:pt>
                <c:pt idx="3746">
                  <c:v>4.262324258685112</c:v>
                </c:pt>
                <c:pt idx="3747">
                  <c:v>4.262324258685112</c:v>
                </c:pt>
                <c:pt idx="3748">
                  <c:v>4.262324258685112</c:v>
                </c:pt>
                <c:pt idx="3749">
                  <c:v>4.262324258685112</c:v>
                </c:pt>
                <c:pt idx="3750">
                  <c:v>4.262324258685112</c:v>
                </c:pt>
                <c:pt idx="3751">
                  <c:v>4.262324258685112</c:v>
                </c:pt>
                <c:pt idx="3752">
                  <c:v>4.262324258685112</c:v>
                </c:pt>
                <c:pt idx="3753">
                  <c:v>4.262324258685112</c:v>
                </c:pt>
                <c:pt idx="3754">
                  <c:v>3.2115739993751049</c:v>
                </c:pt>
                <c:pt idx="3755">
                  <c:v>4.262324258685112</c:v>
                </c:pt>
                <c:pt idx="3756">
                  <c:v>5.3130745179951191</c:v>
                </c:pt>
                <c:pt idx="3757">
                  <c:v>4.262324258685112</c:v>
                </c:pt>
                <c:pt idx="3758">
                  <c:v>4.262324258685112</c:v>
                </c:pt>
                <c:pt idx="3759">
                  <c:v>3.2115739993751049</c:v>
                </c:pt>
                <c:pt idx="3760">
                  <c:v>4.262324258685112</c:v>
                </c:pt>
                <c:pt idx="3761">
                  <c:v>4.262324258685112</c:v>
                </c:pt>
                <c:pt idx="3762">
                  <c:v>4.262324258685112</c:v>
                </c:pt>
                <c:pt idx="3763">
                  <c:v>4.262324258685112</c:v>
                </c:pt>
                <c:pt idx="3764">
                  <c:v>4.262324258685112</c:v>
                </c:pt>
                <c:pt idx="3765">
                  <c:v>4.262324258685112</c:v>
                </c:pt>
                <c:pt idx="3766">
                  <c:v>4.262324258685112</c:v>
                </c:pt>
                <c:pt idx="3767">
                  <c:v>4.262324258685112</c:v>
                </c:pt>
                <c:pt idx="3768">
                  <c:v>4.262324258685112</c:v>
                </c:pt>
                <c:pt idx="3769">
                  <c:v>4.262324258685112</c:v>
                </c:pt>
                <c:pt idx="3770">
                  <c:v>4.262324258685112</c:v>
                </c:pt>
                <c:pt idx="3771">
                  <c:v>4.262324258685112</c:v>
                </c:pt>
                <c:pt idx="3772">
                  <c:v>4.262324258685112</c:v>
                </c:pt>
                <c:pt idx="3773">
                  <c:v>4.262324258685112</c:v>
                </c:pt>
                <c:pt idx="3774">
                  <c:v>3.2115739993751049</c:v>
                </c:pt>
                <c:pt idx="3775">
                  <c:v>3.2115739993751049</c:v>
                </c:pt>
                <c:pt idx="3776">
                  <c:v>3.2115739993751049</c:v>
                </c:pt>
                <c:pt idx="3777">
                  <c:v>4.262324258685112</c:v>
                </c:pt>
                <c:pt idx="3778">
                  <c:v>4.262324258685112</c:v>
                </c:pt>
                <c:pt idx="3779">
                  <c:v>3.2115739993751049</c:v>
                </c:pt>
                <c:pt idx="3780">
                  <c:v>3.2115739993751049</c:v>
                </c:pt>
                <c:pt idx="3781">
                  <c:v>4.262324258685112</c:v>
                </c:pt>
                <c:pt idx="3782">
                  <c:v>3.2115739993751049</c:v>
                </c:pt>
                <c:pt idx="3783">
                  <c:v>4.262324258685112</c:v>
                </c:pt>
                <c:pt idx="3784">
                  <c:v>3.2115739993751049</c:v>
                </c:pt>
                <c:pt idx="3785">
                  <c:v>4.262324258685112</c:v>
                </c:pt>
                <c:pt idx="3786">
                  <c:v>4.262324258685112</c:v>
                </c:pt>
                <c:pt idx="3787">
                  <c:v>3.2115739993751049</c:v>
                </c:pt>
                <c:pt idx="3788">
                  <c:v>4.262324258685112</c:v>
                </c:pt>
                <c:pt idx="3789">
                  <c:v>3.2115739993751049</c:v>
                </c:pt>
                <c:pt idx="3790">
                  <c:v>4.262324258685112</c:v>
                </c:pt>
                <c:pt idx="3791">
                  <c:v>4.262324258685112</c:v>
                </c:pt>
                <c:pt idx="3792">
                  <c:v>3.2115739993751049</c:v>
                </c:pt>
                <c:pt idx="3793">
                  <c:v>4.262324258685112</c:v>
                </c:pt>
                <c:pt idx="3794">
                  <c:v>3.2115739993751049</c:v>
                </c:pt>
                <c:pt idx="3795">
                  <c:v>3.2115739993751049</c:v>
                </c:pt>
                <c:pt idx="3796">
                  <c:v>3.2115739993751049</c:v>
                </c:pt>
                <c:pt idx="3797">
                  <c:v>3.2115739993751049</c:v>
                </c:pt>
                <c:pt idx="3798">
                  <c:v>3.2115739993751049</c:v>
                </c:pt>
                <c:pt idx="3799">
                  <c:v>4.262324258685112</c:v>
                </c:pt>
                <c:pt idx="3800">
                  <c:v>3.2115739993751049</c:v>
                </c:pt>
                <c:pt idx="3801">
                  <c:v>4.262324258685112</c:v>
                </c:pt>
                <c:pt idx="3802">
                  <c:v>3.2115739993751049</c:v>
                </c:pt>
                <c:pt idx="3803">
                  <c:v>3.2115739993751049</c:v>
                </c:pt>
                <c:pt idx="3804">
                  <c:v>4.262324258685112</c:v>
                </c:pt>
                <c:pt idx="3805">
                  <c:v>3.2115739993751049</c:v>
                </c:pt>
                <c:pt idx="3806">
                  <c:v>3.2115739993751049</c:v>
                </c:pt>
                <c:pt idx="3807">
                  <c:v>4.262324258685112</c:v>
                </c:pt>
                <c:pt idx="3808">
                  <c:v>4.262324258685112</c:v>
                </c:pt>
                <c:pt idx="3809">
                  <c:v>3.2115739993751049</c:v>
                </c:pt>
                <c:pt idx="3810">
                  <c:v>3.2115739993751049</c:v>
                </c:pt>
                <c:pt idx="3811">
                  <c:v>4.262324258685112</c:v>
                </c:pt>
                <c:pt idx="3812">
                  <c:v>4.262324258685112</c:v>
                </c:pt>
                <c:pt idx="3813">
                  <c:v>3.2115739993751049</c:v>
                </c:pt>
                <c:pt idx="3814">
                  <c:v>3.2115739993751049</c:v>
                </c:pt>
                <c:pt idx="3815">
                  <c:v>3.2115739993751049</c:v>
                </c:pt>
                <c:pt idx="3816">
                  <c:v>3.2115739993751049</c:v>
                </c:pt>
                <c:pt idx="3817">
                  <c:v>3.2115739993751049</c:v>
                </c:pt>
                <c:pt idx="3818">
                  <c:v>3.2115739993751049</c:v>
                </c:pt>
                <c:pt idx="3819">
                  <c:v>3.2115739993751049</c:v>
                </c:pt>
                <c:pt idx="3820">
                  <c:v>3.2115739993751049</c:v>
                </c:pt>
                <c:pt idx="3821">
                  <c:v>3.2115739993751049</c:v>
                </c:pt>
                <c:pt idx="3822">
                  <c:v>3.2115739993751049</c:v>
                </c:pt>
                <c:pt idx="3823">
                  <c:v>3.2115739993751049</c:v>
                </c:pt>
                <c:pt idx="3824">
                  <c:v>3.2115739993751049</c:v>
                </c:pt>
                <c:pt idx="3825">
                  <c:v>3.2115739993751049</c:v>
                </c:pt>
                <c:pt idx="3826">
                  <c:v>3.2115739993751049</c:v>
                </c:pt>
                <c:pt idx="3827">
                  <c:v>3.2115739993751049</c:v>
                </c:pt>
                <c:pt idx="3828">
                  <c:v>3.2115739993751049</c:v>
                </c:pt>
                <c:pt idx="3829">
                  <c:v>3.2115739993751049</c:v>
                </c:pt>
                <c:pt idx="3830">
                  <c:v>3.2115739993751049</c:v>
                </c:pt>
                <c:pt idx="3831">
                  <c:v>3.2115739993751049</c:v>
                </c:pt>
                <c:pt idx="3832">
                  <c:v>3.2115739993751049</c:v>
                </c:pt>
                <c:pt idx="3833">
                  <c:v>3.2115739993751049</c:v>
                </c:pt>
                <c:pt idx="3834">
                  <c:v>3.2115739993751049</c:v>
                </c:pt>
                <c:pt idx="3835">
                  <c:v>3.2115739993751049</c:v>
                </c:pt>
                <c:pt idx="3836">
                  <c:v>3.2115739993751049</c:v>
                </c:pt>
                <c:pt idx="3837">
                  <c:v>3.2115739993751049</c:v>
                </c:pt>
                <c:pt idx="3838">
                  <c:v>3.2115739993751049</c:v>
                </c:pt>
                <c:pt idx="3839">
                  <c:v>3.2115739993751049</c:v>
                </c:pt>
                <c:pt idx="3840">
                  <c:v>3.2115739993751049</c:v>
                </c:pt>
                <c:pt idx="3841">
                  <c:v>3.2115739993751049</c:v>
                </c:pt>
                <c:pt idx="3842">
                  <c:v>3.2115739993751049</c:v>
                </c:pt>
                <c:pt idx="3843">
                  <c:v>3.2115739993751049</c:v>
                </c:pt>
                <c:pt idx="3844">
                  <c:v>3.2115739993751049</c:v>
                </c:pt>
                <c:pt idx="3845">
                  <c:v>3.2115739993751049</c:v>
                </c:pt>
                <c:pt idx="3846">
                  <c:v>3.2115739993751049</c:v>
                </c:pt>
                <c:pt idx="3847">
                  <c:v>3.2115739993751049</c:v>
                </c:pt>
                <c:pt idx="3848">
                  <c:v>3.2115739993751049</c:v>
                </c:pt>
                <c:pt idx="3849">
                  <c:v>3.2115739993751049</c:v>
                </c:pt>
                <c:pt idx="3850">
                  <c:v>3.2115739993751049</c:v>
                </c:pt>
                <c:pt idx="3851">
                  <c:v>3.2115739993751049</c:v>
                </c:pt>
                <c:pt idx="3852">
                  <c:v>3.2115739993751049</c:v>
                </c:pt>
                <c:pt idx="3853">
                  <c:v>3.2115739993751049</c:v>
                </c:pt>
                <c:pt idx="3854">
                  <c:v>3.2115739993751049</c:v>
                </c:pt>
                <c:pt idx="3855">
                  <c:v>3.2115739993751049</c:v>
                </c:pt>
                <c:pt idx="3856">
                  <c:v>3.2115739993751049</c:v>
                </c:pt>
                <c:pt idx="3857">
                  <c:v>3.2115739993751049</c:v>
                </c:pt>
                <c:pt idx="3858">
                  <c:v>3.2115739993751049</c:v>
                </c:pt>
                <c:pt idx="3859">
                  <c:v>3.2115739993751049</c:v>
                </c:pt>
                <c:pt idx="3860">
                  <c:v>3.2115739993751049</c:v>
                </c:pt>
                <c:pt idx="3861">
                  <c:v>3.2115739993751049</c:v>
                </c:pt>
                <c:pt idx="3862">
                  <c:v>3.2115739993751049</c:v>
                </c:pt>
                <c:pt idx="3863">
                  <c:v>3.2115739993751049</c:v>
                </c:pt>
                <c:pt idx="3864">
                  <c:v>3.2115739993751049</c:v>
                </c:pt>
                <c:pt idx="3865">
                  <c:v>3.2115739993751049</c:v>
                </c:pt>
                <c:pt idx="3866">
                  <c:v>3.2115739993751049</c:v>
                </c:pt>
                <c:pt idx="3867">
                  <c:v>3.2115739993751049</c:v>
                </c:pt>
                <c:pt idx="3868">
                  <c:v>3.2115739993751049</c:v>
                </c:pt>
                <c:pt idx="3869">
                  <c:v>3.2115739993751049</c:v>
                </c:pt>
                <c:pt idx="3870">
                  <c:v>3.2115739993751049</c:v>
                </c:pt>
                <c:pt idx="3871">
                  <c:v>3.2115739993751049</c:v>
                </c:pt>
                <c:pt idx="3872">
                  <c:v>3.2115739993751049</c:v>
                </c:pt>
                <c:pt idx="3873">
                  <c:v>3.2115739993751049</c:v>
                </c:pt>
                <c:pt idx="3874">
                  <c:v>3.2115739993751049</c:v>
                </c:pt>
                <c:pt idx="3875">
                  <c:v>3.2115739993751049</c:v>
                </c:pt>
                <c:pt idx="3876">
                  <c:v>3.2115739993751049</c:v>
                </c:pt>
                <c:pt idx="3877">
                  <c:v>3.2115739993751049</c:v>
                </c:pt>
                <c:pt idx="3878">
                  <c:v>3.2115739993751049</c:v>
                </c:pt>
                <c:pt idx="3879">
                  <c:v>3.2115739993751049</c:v>
                </c:pt>
                <c:pt idx="3880">
                  <c:v>3.2115739993751049</c:v>
                </c:pt>
                <c:pt idx="3881">
                  <c:v>3.2115739993751049</c:v>
                </c:pt>
                <c:pt idx="3882">
                  <c:v>3.2115739993751049</c:v>
                </c:pt>
                <c:pt idx="3883">
                  <c:v>3.2115739993751049</c:v>
                </c:pt>
                <c:pt idx="3884">
                  <c:v>3.2115739993751049</c:v>
                </c:pt>
                <c:pt idx="3885">
                  <c:v>3.2115739993751049</c:v>
                </c:pt>
                <c:pt idx="3886">
                  <c:v>2.1608237400650978</c:v>
                </c:pt>
                <c:pt idx="3887">
                  <c:v>3.2115739993751049</c:v>
                </c:pt>
                <c:pt idx="3888">
                  <c:v>2.1608237400650978</c:v>
                </c:pt>
                <c:pt idx="3889">
                  <c:v>3.2115739993751049</c:v>
                </c:pt>
                <c:pt idx="3890">
                  <c:v>3.2115739993751049</c:v>
                </c:pt>
                <c:pt idx="3891">
                  <c:v>3.2115739993751049</c:v>
                </c:pt>
                <c:pt idx="3892">
                  <c:v>2.1608237400650978</c:v>
                </c:pt>
                <c:pt idx="3893">
                  <c:v>3.2115739993751049</c:v>
                </c:pt>
                <c:pt idx="3894">
                  <c:v>3.2115739993751049</c:v>
                </c:pt>
                <c:pt idx="3895">
                  <c:v>3.2115739993751049</c:v>
                </c:pt>
                <c:pt idx="3896">
                  <c:v>3.2115739993751049</c:v>
                </c:pt>
                <c:pt idx="3897">
                  <c:v>3.2115739993751049</c:v>
                </c:pt>
                <c:pt idx="3898">
                  <c:v>3.2115739993751049</c:v>
                </c:pt>
                <c:pt idx="3899">
                  <c:v>2.1608237400650978</c:v>
                </c:pt>
                <c:pt idx="3900">
                  <c:v>3.2115739993751049</c:v>
                </c:pt>
                <c:pt idx="3901">
                  <c:v>3.2115739993751049</c:v>
                </c:pt>
                <c:pt idx="3902">
                  <c:v>3.2115739993751049</c:v>
                </c:pt>
                <c:pt idx="3903">
                  <c:v>3.2115739993751049</c:v>
                </c:pt>
                <c:pt idx="3904">
                  <c:v>3.2115739993751049</c:v>
                </c:pt>
                <c:pt idx="3905">
                  <c:v>3.2115739993751049</c:v>
                </c:pt>
                <c:pt idx="3906">
                  <c:v>3.2115739993751049</c:v>
                </c:pt>
                <c:pt idx="3907">
                  <c:v>3.2115739993751049</c:v>
                </c:pt>
                <c:pt idx="3908">
                  <c:v>3.2115739993751049</c:v>
                </c:pt>
                <c:pt idx="3909">
                  <c:v>3.2115739993751049</c:v>
                </c:pt>
                <c:pt idx="3910">
                  <c:v>3.2115739993751049</c:v>
                </c:pt>
                <c:pt idx="3911">
                  <c:v>3.2115739993751049</c:v>
                </c:pt>
                <c:pt idx="3912">
                  <c:v>3.2115739993751049</c:v>
                </c:pt>
                <c:pt idx="3913">
                  <c:v>3.2115739993751049</c:v>
                </c:pt>
                <c:pt idx="3914">
                  <c:v>2.1608237400650978</c:v>
                </c:pt>
                <c:pt idx="3915">
                  <c:v>3.2115739993751049</c:v>
                </c:pt>
                <c:pt idx="3916">
                  <c:v>3.2115739993751049</c:v>
                </c:pt>
                <c:pt idx="3917">
                  <c:v>3.2115739993751049</c:v>
                </c:pt>
                <c:pt idx="3918">
                  <c:v>2.1608237400650978</c:v>
                </c:pt>
                <c:pt idx="3919">
                  <c:v>3.2115739993751049</c:v>
                </c:pt>
                <c:pt idx="3920">
                  <c:v>2.1608237400650978</c:v>
                </c:pt>
                <c:pt idx="3921">
                  <c:v>3.2115739993751049</c:v>
                </c:pt>
                <c:pt idx="3922">
                  <c:v>3.2115739993751049</c:v>
                </c:pt>
                <c:pt idx="3923">
                  <c:v>3.2115739993751049</c:v>
                </c:pt>
                <c:pt idx="3924">
                  <c:v>3.2115739993751049</c:v>
                </c:pt>
                <c:pt idx="3925">
                  <c:v>3.2115739993751049</c:v>
                </c:pt>
                <c:pt idx="3926">
                  <c:v>3.2115739993751049</c:v>
                </c:pt>
                <c:pt idx="3927">
                  <c:v>3.2115739993751049</c:v>
                </c:pt>
                <c:pt idx="3928">
                  <c:v>3.2115739993751049</c:v>
                </c:pt>
                <c:pt idx="3929">
                  <c:v>3.2115739993751049</c:v>
                </c:pt>
                <c:pt idx="3930">
                  <c:v>2.1608237400650978</c:v>
                </c:pt>
                <c:pt idx="3931">
                  <c:v>3.2115739993751049</c:v>
                </c:pt>
                <c:pt idx="3932">
                  <c:v>2.1608237400650978</c:v>
                </c:pt>
                <c:pt idx="3933">
                  <c:v>4.262324258685112</c:v>
                </c:pt>
                <c:pt idx="3934">
                  <c:v>2.1608237400650978</c:v>
                </c:pt>
                <c:pt idx="3935">
                  <c:v>3.2115739993751049</c:v>
                </c:pt>
                <c:pt idx="3936">
                  <c:v>2.1608237400650978</c:v>
                </c:pt>
                <c:pt idx="3937">
                  <c:v>3.2115739993751049</c:v>
                </c:pt>
                <c:pt idx="3938">
                  <c:v>3.2115739993751049</c:v>
                </c:pt>
                <c:pt idx="3939">
                  <c:v>2.1608237400650978</c:v>
                </c:pt>
                <c:pt idx="3940">
                  <c:v>3.2115739993751049</c:v>
                </c:pt>
                <c:pt idx="3941">
                  <c:v>3.2115739993751049</c:v>
                </c:pt>
                <c:pt idx="3942">
                  <c:v>3.2115739993751049</c:v>
                </c:pt>
                <c:pt idx="3943">
                  <c:v>3.2115739993751049</c:v>
                </c:pt>
                <c:pt idx="3944">
                  <c:v>3.2115739993751049</c:v>
                </c:pt>
                <c:pt idx="3945">
                  <c:v>3.2115739993751049</c:v>
                </c:pt>
                <c:pt idx="3946">
                  <c:v>3.2115739993751049</c:v>
                </c:pt>
                <c:pt idx="3947">
                  <c:v>3.2115739993751049</c:v>
                </c:pt>
                <c:pt idx="3948">
                  <c:v>3.2115739993751049</c:v>
                </c:pt>
                <c:pt idx="3949">
                  <c:v>4.262324258685112</c:v>
                </c:pt>
                <c:pt idx="3950">
                  <c:v>3.2115739993751049</c:v>
                </c:pt>
                <c:pt idx="3951">
                  <c:v>3.2115739993751049</c:v>
                </c:pt>
                <c:pt idx="3952">
                  <c:v>3.2115739993751049</c:v>
                </c:pt>
                <c:pt idx="3953">
                  <c:v>4.262324258685112</c:v>
                </c:pt>
                <c:pt idx="3954">
                  <c:v>3.2115739993751049</c:v>
                </c:pt>
                <c:pt idx="3955">
                  <c:v>3.2115739993751049</c:v>
                </c:pt>
                <c:pt idx="3956">
                  <c:v>3.2115739993751049</c:v>
                </c:pt>
                <c:pt idx="3957">
                  <c:v>3.2115739993751049</c:v>
                </c:pt>
                <c:pt idx="3958">
                  <c:v>3.2115739993751049</c:v>
                </c:pt>
                <c:pt idx="3959">
                  <c:v>2.1608237400650978</c:v>
                </c:pt>
                <c:pt idx="3960">
                  <c:v>4.262324258685112</c:v>
                </c:pt>
                <c:pt idx="3961">
                  <c:v>3.2115739993751049</c:v>
                </c:pt>
                <c:pt idx="3962">
                  <c:v>3.2115739993751049</c:v>
                </c:pt>
                <c:pt idx="3963">
                  <c:v>3.2115739993751049</c:v>
                </c:pt>
                <c:pt idx="3964">
                  <c:v>3.2115739993751049</c:v>
                </c:pt>
                <c:pt idx="3965">
                  <c:v>3.2115739993751049</c:v>
                </c:pt>
                <c:pt idx="3966">
                  <c:v>3.2115739993751049</c:v>
                </c:pt>
                <c:pt idx="3967">
                  <c:v>3.2115739993751049</c:v>
                </c:pt>
                <c:pt idx="3968">
                  <c:v>3.2115739993751049</c:v>
                </c:pt>
                <c:pt idx="3969">
                  <c:v>3.2115739993751049</c:v>
                </c:pt>
                <c:pt idx="3970">
                  <c:v>3.2115739993751049</c:v>
                </c:pt>
                <c:pt idx="3971">
                  <c:v>3.2115739993751049</c:v>
                </c:pt>
                <c:pt idx="3972">
                  <c:v>3.2115739993751049</c:v>
                </c:pt>
                <c:pt idx="3973">
                  <c:v>3.2115739993751049</c:v>
                </c:pt>
                <c:pt idx="3974">
                  <c:v>3.2115739993751049</c:v>
                </c:pt>
                <c:pt idx="3975">
                  <c:v>3.2115739993751049</c:v>
                </c:pt>
                <c:pt idx="3976">
                  <c:v>3.2115739993751049</c:v>
                </c:pt>
                <c:pt idx="3977">
                  <c:v>3.2115739993751049</c:v>
                </c:pt>
                <c:pt idx="3978">
                  <c:v>3.2115739993751049</c:v>
                </c:pt>
                <c:pt idx="3979">
                  <c:v>3.2115739993751049</c:v>
                </c:pt>
                <c:pt idx="3980">
                  <c:v>3.2115739993751049</c:v>
                </c:pt>
                <c:pt idx="3981">
                  <c:v>3.2115739993751049</c:v>
                </c:pt>
                <c:pt idx="3982">
                  <c:v>3.2115739993751049</c:v>
                </c:pt>
                <c:pt idx="3983">
                  <c:v>3.2115739993751049</c:v>
                </c:pt>
                <c:pt idx="3984">
                  <c:v>3.2115739993751049</c:v>
                </c:pt>
                <c:pt idx="3985">
                  <c:v>3.2115739993751049</c:v>
                </c:pt>
                <c:pt idx="3986">
                  <c:v>3.2115739993751049</c:v>
                </c:pt>
                <c:pt idx="3987">
                  <c:v>3.2115739993751049</c:v>
                </c:pt>
                <c:pt idx="3988">
                  <c:v>3.2115739993751049</c:v>
                </c:pt>
                <c:pt idx="3989">
                  <c:v>4.262324258685112</c:v>
                </c:pt>
                <c:pt idx="3990">
                  <c:v>3.2115739993751049</c:v>
                </c:pt>
                <c:pt idx="3991">
                  <c:v>4.262324258685112</c:v>
                </c:pt>
                <c:pt idx="3992">
                  <c:v>3.2115739993751049</c:v>
                </c:pt>
                <c:pt idx="3993">
                  <c:v>3.2115739993751049</c:v>
                </c:pt>
                <c:pt idx="3994">
                  <c:v>3.2115739993751049</c:v>
                </c:pt>
                <c:pt idx="3995">
                  <c:v>3.2115739993751049</c:v>
                </c:pt>
                <c:pt idx="3996">
                  <c:v>3.2115739993751049</c:v>
                </c:pt>
                <c:pt idx="3997">
                  <c:v>3.2115739993751049</c:v>
                </c:pt>
                <c:pt idx="3998">
                  <c:v>3.2115739993751049</c:v>
                </c:pt>
                <c:pt idx="3999">
                  <c:v>4.262324258685112</c:v>
                </c:pt>
                <c:pt idx="4000">
                  <c:v>3.2115739993751049</c:v>
                </c:pt>
                <c:pt idx="4001">
                  <c:v>3.2115739993751049</c:v>
                </c:pt>
                <c:pt idx="4002">
                  <c:v>3.2115739993751049</c:v>
                </c:pt>
                <c:pt idx="4003">
                  <c:v>3.2115739993751049</c:v>
                </c:pt>
                <c:pt idx="4004">
                  <c:v>3.2115739993751049</c:v>
                </c:pt>
                <c:pt idx="4005">
                  <c:v>3.2115739993751049</c:v>
                </c:pt>
                <c:pt idx="4006">
                  <c:v>3.2115739993751049</c:v>
                </c:pt>
                <c:pt idx="4007">
                  <c:v>4.262324258685112</c:v>
                </c:pt>
                <c:pt idx="4008">
                  <c:v>3.2115739993751049</c:v>
                </c:pt>
                <c:pt idx="4009">
                  <c:v>3.2115739993751049</c:v>
                </c:pt>
                <c:pt idx="4010">
                  <c:v>3.2115739993751049</c:v>
                </c:pt>
                <c:pt idx="4011">
                  <c:v>4.262324258685112</c:v>
                </c:pt>
                <c:pt idx="4012">
                  <c:v>3.2115739993751049</c:v>
                </c:pt>
                <c:pt idx="4013">
                  <c:v>4.262324258685112</c:v>
                </c:pt>
                <c:pt idx="4014">
                  <c:v>3.2115739993751049</c:v>
                </c:pt>
                <c:pt idx="4015">
                  <c:v>4.262324258685112</c:v>
                </c:pt>
                <c:pt idx="4016">
                  <c:v>3.2115739993751049</c:v>
                </c:pt>
                <c:pt idx="4017">
                  <c:v>3.2115739993751049</c:v>
                </c:pt>
                <c:pt idx="4018">
                  <c:v>3.2115739993751049</c:v>
                </c:pt>
                <c:pt idx="4019">
                  <c:v>4.262324258685112</c:v>
                </c:pt>
                <c:pt idx="4020">
                  <c:v>3.2115739993751049</c:v>
                </c:pt>
                <c:pt idx="4021">
                  <c:v>3.2115739993751049</c:v>
                </c:pt>
                <c:pt idx="4022">
                  <c:v>3.2115739993751049</c:v>
                </c:pt>
                <c:pt idx="4023">
                  <c:v>3.2115739993751049</c:v>
                </c:pt>
                <c:pt idx="4024">
                  <c:v>3.2115739993751049</c:v>
                </c:pt>
                <c:pt idx="4025">
                  <c:v>3.2115739993751049</c:v>
                </c:pt>
                <c:pt idx="4026">
                  <c:v>3.2115739993751049</c:v>
                </c:pt>
                <c:pt idx="4027">
                  <c:v>3.2115739993751049</c:v>
                </c:pt>
                <c:pt idx="4028">
                  <c:v>3.2115739993751049</c:v>
                </c:pt>
                <c:pt idx="4029">
                  <c:v>3.2115739993751049</c:v>
                </c:pt>
                <c:pt idx="4030">
                  <c:v>4.262324258685112</c:v>
                </c:pt>
                <c:pt idx="4031">
                  <c:v>3.2115739993751049</c:v>
                </c:pt>
                <c:pt idx="4032">
                  <c:v>3.2115739993751049</c:v>
                </c:pt>
                <c:pt idx="4033">
                  <c:v>3.2115739993751049</c:v>
                </c:pt>
                <c:pt idx="4034">
                  <c:v>3.2115739993751049</c:v>
                </c:pt>
                <c:pt idx="4035">
                  <c:v>4.262324258685112</c:v>
                </c:pt>
                <c:pt idx="4036">
                  <c:v>4.262324258685112</c:v>
                </c:pt>
                <c:pt idx="4037">
                  <c:v>4.262324258685112</c:v>
                </c:pt>
                <c:pt idx="4038">
                  <c:v>3.2115739993751049</c:v>
                </c:pt>
                <c:pt idx="4039">
                  <c:v>3.2115739993751049</c:v>
                </c:pt>
                <c:pt idx="4040">
                  <c:v>4.262324258685112</c:v>
                </c:pt>
                <c:pt idx="4041">
                  <c:v>4.262324258685112</c:v>
                </c:pt>
                <c:pt idx="4042">
                  <c:v>3.2115739993751049</c:v>
                </c:pt>
                <c:pt idx="4043">
                  <c:v>4.262324258685112</c:v>
                </c:pt>
                <c:pt idx="4044">
                  <c:v>3.2115739993751049</c:v>
                </c:pt>
                <c:pt idx="4045">
                  <c:v>3.2115739993751049</c:v>
                </c:pt>
                <c:pt idx="4046">
                  <c:v>3.2115739993751049</c:v>
                </c:pt>
                <c:pt idx="4047">
                  <c:v>3.2115739993751049</c:v>
                </c:pt>
                <c:pt idx="4048">
                  <c:v>4.262324258685112</c:v>
                </c:pt>
                <c:pt idx="4049">
                  <c:v>3.2115739993751049</c:v>
                </c:pt>
                <c:pt idx="4050">
                  <c:v>4.262324258685112</c:v>
                </c:pt>
                <c:pt idx="4051">
                  <c:v>3.2115739993751049</c:v>
                </c:pt>
                <c:pt idx="4052">
                  <c:v>4.262324258685112</c:v>
                </c:pt>
                <c:pt idx="4053">
                  <c:v>3.2115739993751049</c:v>
                </c:pt>
                <c:pt idx="4054">
                  <c:v>4.262324258685112</c:v>
                </c:pt>
                <c:pt idx="4055">
                  <c:v>4.262324258685112</c:v>
                </c:pt>
                <c:pt idx="4056">
                  <c:v>3.2115739993751049</c:v>
                </c:pt>
                <c:pt idx="4057">
                  <c:v>3.2115739993751049</c:v>
                </c:pt>
                <c:pt idx="4058">
                  <c:v>4.262324258685112</c:v>
                </c:pt>
                <c:pt idx="4059">
                  <c:v>4.262324258685112</c:v>
                </c:pt>
                <c:pt idx="4060">
                  <c:v>3.2115739993751049</c:v>
                </c:pt>
                <c:pt idx="4061">
                  <c:v>3.2115739993751049</c:v>
                </c:pt>
                <c:pt idx="4062">
                  <c:v>3.2115739993751049</c:v>
                </c:pt>
                <c:pt idx="4063">
                  <c:v>4.262324258685112</c:v>
                </c:pt>
                <c:pt idx="4064">
                  <c:v>3.2115739993751049</c:v>
                </c:pt>
                <c:pt idx="4065">
                  <c:v>4.262324258685112</c:v>
                </c:pt>
                <c:pt idx="4066">
                  <c:v>3.2115739993751049</c:v>
                </c:pt>
                <c:pt idx="4067">
                  <c:v>4.262324258685112</c:v>
                </c:pt>
                <c:pt idx="4068">
                  <c:v>4.262324258685112</c:v>
                </c:pt>
                <c:pt idx="4069">
                  <c:v>3.2115739993751049</c:v>
                </c:pt>
                <c:pt idx="4070">
                  <c:v>3.2115739993751049</c:v>
                </c:pt>
                <c:pt idx="4071">
                  <c:v>4.262324258685112</c:v>
                </c:pt>
                <c:pt idx="4072">
                  <c:v>4.262324258685112</c:v>
                </c:pt>
                <c:pt idx="4073">
                  <c:v>3.2115739993751049</c:v>
                </c:pt>
                <c:pt idx="4074">
                  <c:v>4.262324258685112</c:v>
                </c:pt>
                <c:pt idx="4075">
                  <c:v>3.2115739993751049</c:v>
                </c:pt>
                <c:pt idx="4076">
                  <c:v>3.2115739993751049</c:v>
                </c:pt>
                <c:pt idx="4077">
                  <c:v>4.262324258685112</c:v>
                </c:pt>
                <c:pt idx="4078">
                  <c:v>4.262324258685112</c:v>
                </c:pt>
                <c:pt idx="4079">
                  <c:v>3.2115739993751049</c:v>
                </c:pt>
                <c:pt idx="4080">
                  <c:v>4.262324258685112</c:v>
                </c:pt>
                <c:pt idx="4081">
                  <c:v>4.262324258685112</c:v>
                </c:pt>
                <c:pt idx="4082">
                  <c:v>4.262324258685112</c:v>
                </c:pt>
                <c:pt idx="4083">
                  <c:v>3.2115739993751049</c:v>
                </c:pt>
                <c:pt idx="4084">
                  <c:v>4.262324258685112</c:v>
                </c:pt>
                <c:pt idx="4085">
                  <c:v>4.262324258685112</c:v>
                </c:pt>
                <c:pt idx="4086">
                  <c:v>4.262324258685112</c:v>
                </c:pt>
                <c:pt idx="4087">
                  <c:v>4.262324258685112</c:v>
                </c:pt>
                <c:pt idx="4088">
                  <c:v>4.262324258685112</c:v>
                </c:pt>
                <c:pt idx="4089">
                  <c:v>4.262324258685112</c:v>
                </c:pt>
                <c:pt idx="4090">
                  <c:v>4.262324258685112</c:v>
                </c:pt>
                <c:pt idx="4091">
                  <c:v>4.262324258685112</c:v>
                </c:pt>
                <c:pt idx="4092">
                  <c:v>4.262324258685112</c:v>
                </c:pt>
                <c:pt idx="4093">
                  <c:v>3.2115739993751049</c:v>
                </c:pt>
                <c:pt idx="4094">
                  <c:v>4.262324258685112</c:v>
                </c:pt>
                <c:pt idx="4095">
                  <c:v>3.2115739993751049</c:v>
                </c:pt>
                <c:pt idx="4096">
                  <c:v>4.262324258685112</c:v>
                </c:pt>
                <c:pt idx="4097">
                  <c:v>3.2115739993751049</c:v>
                </c:pt>
                <c:pt idx="4098">
                  <c:v>4.262324258685112</c:v>
                </c:pt>
                <c:pt idx="4099">
                  <c:v>4.262324258685112</c:v>
                </c:pt>
                <c:pt idx="4100">
                  <c:v>4.262324258685112</c:v>
                </c:pt>
                <c:pt idx="4101">
                  <c:v>4.262324258685112</c:v>
                </c:pt>
                <c:pt idx="4102">
                  <c:v>3.2115739993751049</c:v>
                </c:pt>
                <c:pt idx="4103">
                  <c:v>4.262324258685112</c:v>
                </c:pt>
                <c:pt idx="4104">
                  <c:v>4.262324258685112</c:v>
                </c:pt>
                <c:pt idx="4105">
                  <c:v>4.262324258685112</c:v>
                </c:pt>
                <c:pt idx="4106">
                  <c:v>4.262324258685112</c:v>
                </c:pt>
                <c:pt idx="4107">
                  <c:v>4.262324258685112</c:v>
                </c:pt>
                <c:pt idx="4108">
                  <c:v>3.2115739993751049</c:v>
                </c:pt>
                <c:pt idx="4109">
                  <c:v>3.2115739993751049</c:v>
                </c:pt>
                <c:pt idx="4110">
                  <c:v>4.262324258685112</c:v>
                </c:pt>
                <c:pt idx="4111">
                  <c:v>3.2115739993751049</c:v>
                </c:pt>
                <c:pt idx="4112">
                  <c:v>4.262324258685112</c:v>
                </c:pt>
                <c:pt idx="4113">
                  <c:v>4.262324258685112</c:v>
                </c:pt>
                <c:pt idx="4114">
                  <c:v>4.262324258685112</c:v>
                </c:pt>
                <c:pt idx="4115">
                  <c:v>4.262324258685112</c:v>
                </c:pt>
                <c:pt idx="4116">
                  <c:v>4.262324258685112</c:v>
                </c:pt>
                <c:pt idx="4117">
                  <c:v>4.262324258685112</c:v>
                </c:pt>
                <c:pt idx="4118">
                  <c:v>4.262324258685112</c:v>
                </c:pt>
                <c:pt idx="4119">
                  <c:v>4.262324258685112</c:v>
                </c:pt>
                <c:pt idx="4120">
                  <c:v>4.262324258685112</c:v>
                </c:pt>
                <c:pt idx="4121">
                  <c:v>4.262324258685112</c:v>
                </c:pt>
                <c:pt idx="4122">
                  <c:v>4.262324258685112</c:v>
                </c:pt>
                <c:pt idx="4123">
                  <c:v>4.262324258685112</c:v>
                </c:pt>
                <c:pt idx="4124">
                  <c:v>4.262324258685112</c:v>
                </c:pt>
                <c:pt idx="4125">
                  <c:v>4.262324258685112</c:v>
                </c:pt>
                <c:pt idx="4126">
                  <c:v>4.262324258685112</c:v>
                </c:pt>
                <c:pt idx="4127">
                  <c:v>4.262324258685112</c:v>
                </c:pt>
                <c:pt idx="4128">
                  <c:v>4.262324258685112</c:v>
                </c:pt>
                <c:pt idx="4129">
                  <c:v>4.262324258685112</c:v>
                </c:pt>
                <c:pt idx="4130">
                  <c:v>4.262324258685112</c:v>
                </c:pt>
                <c:pt idx="4131">
                  <c:v>4.262324258685112</c:v>
                </c:pt>
                <c:pt idx="4132">
                  <c:v>4.262324258685112</c:v>
                </c:pt>
                <c:pt idx="4133">
                  <c:v>4.262324258685112</c:v>
                </c:pt>
                <c:pt idx="4134">
                  <c:v>4.262324258685112</c:v>
                </c:pt>
                <c:pt idx="4135">
                  <c:v>3.2115739993751049</c:v>
                </c:pt>
                <c:pt idx="4136">
                  <c:v>4.262324258685112</c:v>
                </c:pt>
                <c:pt idx="4137">
                  <c:v>4.262324258685112</c:v>
                </c:pt>
                <c:pt idx="4138">
                  <c:v>3.2115739993751049</c:v>
                </c:pt>
                <c:pt idx="4139">
                  <c:v>4.262324258685112</c:v>
                </c:pt>
                <c:pt idx="4140">
                  <c:v>4.262324258685112</c:v>
                </c:pt>
                <c:pt idx="4141">
                  <c:v>4.262324258685112</c:v>
                </c:pt>
                <c:pt idx="4142">
                  <c:v>3.2115739993751049</c:v>
                </c:pt>
                <c:pt idx="4143">
                  <c:v>4.262324258685112</c:v>
                </c:pt>
                <c:pt idx="4144">
                  <c:v>4.262324258685112</c:v>
                </c:pt>
                <c:pt idx="4145">
                  <c:v>3.2115739993751049</c:v>
                </c:pt>
                <c:pt idx="4146">
                  <c:v>4.262324258685112</c:v>
                </c:pt>
                <c:pt idx="4147">
                  <c:v>4.262324258685112</c:v>
                </c:pt>
                <c:pt idx="4148">
                  <c:v>3.2115739993751049</c:v>
                </c:pt>
                <c:pt idx="4149">
                  <c:v>4.262324258685112</c:v>
                </c:pt>
                <c:pt idx="4150">
                  <c:v>4.262324258685112</c:v>
                </c:pt>
                <c:pt idx="4151">
                  <c:v>4.262324258685112</c:v>
                </c:pt>
                <c:pt idx="4152">
                  <c:v>4.262324258685112</c:v>
                </c:pt>
                <c:pt idx="4153">
                  <c:v>4.262324258685112</c:v>
                </c:pt>
                <c:pt idx="4154">
                  <c:v>4.262324258685112</c:v>
                </c:pt>
                <c:pt idx="4155">
                  <c:v>4.262324258685112</c:v>
                </c:pt>
                <c:pt idx="4156">
                  <c:v>3.2115739993751049</c:v>
                </c:pt>
                <c:pt idx="4157">
                  <c:v>4.262324258685112</c:v>
                </c:pt>
                <c:pt idx="4158">
                  <c:v>4.262324258685112</c:v>
                </c:pt>
                <c:pt idx="4159">
                  <c:v>4.262324258685112</c:v>
                </c:pt>
                <c:pt idx="4160">
                  <c:v>4.262324258685112</c:v>
                </c:pt>
                <c:pt idx="4161">
                  <c:v>4.262324258685112</c:v>
                </c:pt>
                <c:pt idx="4162">
                  <c:v>4.262324258685112</c:v>
                </c:pt>
                <c:pt idx="4163">
                  <c:v>4.262324258685112</c:v>
                </c:pt>
                <c:pt idx="4164">
                  <c:v>4.262324258685112</c:v>
                </c:pt>
                <c:pt idx="4165">
                  <c:v>4.262324258685112</c:v>
                </c:pt>
                <c:pt idx="4166">
                  <c:v>3.2115739993751049</c:v>
                </c:pt>
                <c:pt idx="4167">
                  <c:v>4.262324258685112</c:v>
                </c:pt>
                <c:pt idx="4168">
                  <c:v>4.262324258685112</c:v>
                </c:pt>
                <c:pt idx="4169">
                  <c:v>3.2115739993751049</c:v>
                </c:pt>
                <c:pt idx="4170">
                  <c:v>4.262324258685112</c:v>
                </c:pt>
                <c:pt idx="4171">
                  <c:v>4.262324258685112</c:v>
                </c:pt>
                <c:pt idx="4172">
                  <c:v>4.262324258685112</c:v>
                </c:pt>
                <c:pt idx="4173">
                  <c:v>4.262324258685112</c:v>
                </c:pt>
                <c:pt idx="4174">
                  <c:v>4.262324258685112</c:v>
                </c:pt>
                <c:pt idx="4175">
                  <c:v>4.262324258685112</c:v>
                </c:pt>
                <c:pt idx="4176">
                  <c:v>4.262324258685112</c:v>
                </c:pt>
                <c:pt idx="4177">
                  <c:v>4.262324258685112</c:v>
                </c:pt>
                <c:pt idx="4178">
                  <c:v>4.262324258685112</c:v>
                </c:pt>
                <c:pt idx="4179">
                  <c:v>5.3130745179951191</c:v>
                </c:pt>
                <c:pt idx="4180">
                  <c:v>4.262324258685112</c:v>
                </c:pt>
                <c:pt idx="4181">
                  <c:v>4.262324258685112</c:v>
                </c:pt>
                <c:pt idx="4182">
                  <c:v>4.262324258685112</c:v>
                </c:pt>
                <c:pt idx="4183">
                  <c:v>4.262324258685112</c:v>
                </c:pt>
                <c:pt idx="4184">
                  <c:v>4.262324258685112</c:v>
                </c:pt>
                <c:pt idx="4185">
                  <c:v>4.262324258685112</c:v>
                </c:pt>
                <c:pt idx="4186">
                  <c:v>4.262324258685112</c:v>
                </c:pt>
                <c:pt idx="4187">
                  <c:v>4.262324258685112</c:v>
                </c:pt>
                <c:pt idx="4188">
                  <c:v>4.262324258685112</c:v>
                </c:pt>
                <c:pt idx="4189">
                  <c:v>4.262324258685112</c:v>
                </c:pt>
                <c:pt idx="4190">
                  <c:v>4.262324258685112</c:v>
                </c:pt>
                <c:pt idx="4191">
                  <c:v>4.262324258685112</c:v>
                </c:pt>
                <c:pt idx="4192">
                  <c:v>4.262324258685112</c:v>
                </c:pt>
                <c:pt idx="4193">
                  <c:v>4.262324258685112</c:v>
                </c:pt>
                <c:pt idx="4194">
                  <c:v>3.2115739993751049</c:v>
                </c:pt>
                <c:pt idx="4195">
                  <c:v>4.262324258685112</c:v>
                </c:pt>
                <c:pt idx="4196">
                  <c:v>4.262324258685112</c:v>
                </c:pt>
                <c:pt idx="4197">
                  <c:v>4.262324258685112</c:v>
                </c:pt>
                <c:pt idx="4198">
                  <c:v>3.2115739993751049</c:v>
                </c:pt>
                <c:pt idx="4199">
                  <c:v>4.262324258685112</c:v>
                </c:pt>
                <c:pt idx="4200">
                  <c:v>4.262324258685112</c:v>
                </c:pt>
                <c:pt idx="4201">
                  <c:v>4.262324258685112</c:v>
                </c:pt>
                <c:pt idx="4202">
                  <c:v>4.262324258685112</c:v>
                </c:pt>
                <c:pt idx="4203">
                  <c:v>4.262324258685112</c:v>
                </c:pt>
                <c:pt idx="4204">
                  <c:v>3.2115739993751049</c:v>
                </c:pt>
                <c:pt idx="4205">
                  <c:v>3.2115739993751049</c:v>
                </c:pt>
                <c:pt idx="4206">
                  <c:v>4.262324258685112</c:v>
                </c:pt>
                <c:pt idx="4207">
                  <c:v>3.2115739993751049</c:v>
                </c:pt>
                <c:pt idx="4208">
                  <c:v>4.262324258685112</c:v>
                </c:pt>
                <c:pt idx="4209">
                  <c:v>4.262324258685112</c:v>
                </c:pt>
                <c:pt idx="4210">
                  <c:v>3.2115739993751049</c:v>
                </c:pt>
                <c:pt idx="4211">
                  <c:v>3.2115739993751049</c:v>
                </c:pt>
                <c:pt idx="4212">
                  <c:v>3.2115739993751049</c:v>
                </c:pt>
                <c:pt idx="4213">
                  <c:v>3.2115739993751049</c:v>
                </c:pt>
                <c:pt idx="4214">
                  <c:v>3.2115739993751049</c:v>
                </c:pt>
                <c:pt idx="4215">
                  <c:v>4.262324258685112</c:v>
                </c:pt>
                <c:pt idx="4216">
                  <c:v>4.262324258685112</c:v>
                </c:pt>
                <c:pt idx="4217">
                  <c:v>3.2115739993751049</c:v>
                </c:pt>
                <c:pt idx="4218">
                  <c:v>3.2115739993751049</c:v>
                </c:pt>
                <c:pt idx="4219">
                  <c:v>4.262324258685112</c:v>
                </c:pt>
                <c:pt idx="4220">
                  <c:v>4.262324258685112</c:v>
                </c:pt>
                <c:pt idx="4221">
                  <c:v>3.2115739993751049</c:v>
                </c:pt>
                <c:pt idx="4222">
                  <c:v>4.262324258685112</c:v>
                </c:pt>
                <c:pt idx="4223">
                  <c:v>4.262324258685112</c:v>
                </c:pt>
                <c:pt idx="4224">
                  <c:v>4.262324258685112</c:v>
                </c:pt>
                <c:pt idx="4225">
                  <c:v>3.2115739993751049</c:v>
                </c:pt>
                <c:pt idx="4226">
                  <c:v>3.2115739993751049</c:v>
                </c:pt>
                <c:pt idx="4227">
                  <c:v>3.2115739993751049</c:v>
                </c:pt>
                <c:pt idx="4228">
                  <c:v>3.2115739993751049</c:v>
                </c:pt>
                <c:pt idx="4229">
                  <c:v>3.2115739993751049</c:v>
                </c:pt>
                <c:pt idx="4230">
                  <c:v>3.2115739993751049</c:v>
                </c:pt>
                <c:pt idx="4231">
                  <c:v>4.262324258685112</c:v>
                </c:pt>
                <c:pt idx="4232">
                  <c:v>3.2115739993751049</c:v>
                </c:pt>
                <c:pt idx="4233">
                  <c:v>3.2115739993751049</c:v>
                </c:pt>
                <c:pt idx="4234">
                  <c:v>3.2115739993751049</c:v>
                </c:pt>
                <c:pt idx="4235">
                  <c:v>4.262324258685112</c:v>
                </c:pt>
                <c:pt idx="4236">
                  <c:v>3.2115739993751049</c:v>
                </c:pt>
                <c:pt idx="4237">
                  <c:v>4.262324258685112</c:v>
                </c:pt>
                <c:pt idx="4238">
                  <c:v>3.2115739993751049</c:v>
                </c:pt>
                <c:pt idx="4239">
                  <c:v>3.2115739993751049</c:v>
                </c:pt>
                <c:pt idx="4240">
                  <c:v>3.2115739993751049</c:v>
                </c:pt>
                <c:pt idx="4241">
                  <c:v>2.1608237400650978</c:v>
                </c:pt>
                <c:pt idx="4242">
                  <c:v>3.2115739993751049</c:v>
                </c:pt>
                <c:pt idx="4243">
                  <c:v>3.2115739993751049</c:v>
                </c:pt>
                <c:pt idx="4244">
                  <c:v>3.2115739993751049</c:v>
                </c:pt>
                <c:pt idx="4245">
                  <c:v>3.2115739993751049</c:v>
                </c:pt>
                <c:pt idx="4246">
                  <c:v>3.2115739993751049</c:v>
                </c:pt>
                <c:pt idx="4247">
                  <c:v>3.2115739993751049</c:v>
                </c:pt>
                <c:pt idx="4248">
                  <c:v>3.2115739993751049</c:v>
                </c:pt>
                <c:pt idx="4249">
                  <c:v>3.2115739993751049</c:v>
                </c:pt>
                <c:pt idx="4250">
                  <c:v>3.2115739993751049</c:v>
                </c:pt>
                <c:pt idx="4251">
                  <c:v>3.2115739993751049</c:v>
                </c:pt>
                <c:pt idx="4252">
                  <c:v>3.2115739993751049</c:v>
                </c:pt>
                <c:pt idx="4253">
                  <c:v>3.2115739993751049</c:v>
                </c:pt>
                <c:pt idx="4254">
                  <c:v>2.1608237400650978</c:v>
                </c:pt>
                <c:pt idx="4255">
                  <c:v>3.2115739993751049</c:v>
                </c:pt>
                <c:pt idx="4256">
                  <c:v>3.2115739993751049</c:v>
                </c:pt>
                <c:pt idx="4257">
                  <c:v>3.2115739993751049</c:v>
                </c:pt>
                <c:pt idx="4258">
                  <c:v>3.2115739993751049</c:v>
                </c:pt>
                <c:pt idx="4259">
                  <c:v>3.2115739993751049</c:v>
                </c:pt>
                <c:pt idx="4260">
                  <c:v>3.2115739993751049</c:v>
                </c:pt>
                <c:pt idx="4261">
                  <c:v>3.2115739993751049</c:v>
                </c:pt>
                <c:pt idx="4262">
                  <c:v>2.1608237400650978</c:v>
                </c:pt>
                <c:pt idx="4263">
                  <c:v>3.2115739993751049</c:v>
                </c:pt>
                <c:pt idx="4264">
                  <c:v>3.2115739993751049</c:v>
                </c:pt>
                <c:pt idx="4265">
                  <c:v>2.1608237400650978</c:v>
                </c:pt>
                <c:pt idx="4266">
                  <c:v>3.2115739993751049</c:v>
                </c:pt>
                <c:pt idx="4267">
                  <c:v>3.2115739993751049</c:v>
                </c:pt>
                <c:pt idx="4268">
                  <c:v>3.2115739993751049</c:v>
                </c:pt>
                <c:pt idx="4269">
                  <c:v>3.2115739993751049</c:v>
                </c:pt>
                <c:pt idx="4270">
                  <c:v>3.2115739993751049</c:v>
                </c:pt>
                <c:pt idx="4271">
                  <c:v>3.2115739993751049</c:v>
                </c:pt>
                <c:pt idx="4272">
                  <c:v>3.2115739993751049</c:v>
                </c:pt>
                <c:pt idx="4273">
                  <c:v>3.2115739993751049</c:v>
                </c:pt>
                <c:pt idx="4274">
                  <c:v>3.2115739993751049</c:v>
                </c:pt>
                <c:pt idx="4275">
                  <c:v>3.2115739993751049</c:v>
                </c:pt>
                <c:pt idx="4276">
                  <c:v>2.1608237400650978</c:v>
                </c:pt>
                <c:pt idx="4277">
                  <c:v>3.2115739993751049</c:v>
                </c:pt>
                <c:pt idx="4278">
                  <c:v>3.2115739993751049</c:v>
                </c:pt>
                <c:pt idx="4279">
                  <c:v>3.2115739993751049</c:v>
                </c:pt>
                <c:pt idx="4280">
                  <c:v>3.2115739993751049</c:v>
                </c:pt>
                <c:pt idx="4281">
                  <c:v>3.2115739993751049</c:v>
                </c:pt>
                <c:pt idx="4282">
                  <c:v>3.2115739993751049</c:v>
                </c:pt>
                <c:pt idx="4283">
                  <c:v>3.2115739993751049</c:v>
                </c:pt>
                <c:pt idx="4284">
                  <c:v>3.2115739993751049</c:v>
                </c:pt>
                <c:pt idx="4285">
                  <c:v>2.1608237400650978</c:v>
                </c:pt>
                <c:pt idx="4286">
                  <c:v>3.2115739993751049</c:v>
                </c:pt>
                <c:pt idx="4287">
                  <c:v>3.2115739993751049</c:v>
                </c:pt>
                <c:pt idx="4288">
                  <c:v>3.2115739993751049</c:v>
                </c:pt>
                <c:pt idx="4289">
                  <c:v>2.1608237400650978</c:v>
                </c:pt>
                <c:pt idx="4290">
                  <c:v>3.2115739993751049</c:v>
                </c:pt>
                <c:pt idx="4291">
                  <c:v>3.2115739993751049</c:v>
                </c:pt>
                <c:pt idx="4292">
                  <c:v>3.2115739993751049</c:v>
                </c:pt>
                <c:pt idx="4293">
                  <c:v>3.2115739993751049</c:v>
                </c:pt>
                <c:pt idx="4294">
                  <c:v>3.2115739993751049</c:v>
                </c:pt>
                <c:pt idx="4295">
                  <c:v>3.2115739993751049</c:v>
                </c:pt>
                <c:pt idx="4296">
                  <c:v>2.1608237400650978</c:v>
                </c:pt>
                <c:pt idx="4297">
                  <c:v>3.2115739993751049</c:v>
                </c:pt>
                <c:pt idx="4298">
                  <c:v>3.2115739993751049</c:v>
                </c:pt>
                <c:pt idx="4299">
                  <c:v>3.2115739993751049</c:v>
                </c:pt>
                <c:pt idx="4300">
                  <c:v>3.2115739993751049</c:v>
                </c:pt>
                <c:pt idx="4301">
                  <c:v>3.2115739993751049</c:v>
                </c:pt>
                <c:pt idx="4302">
                  <c:v>3.2115739993751049</c:v>
                </c:pt>
                <c:pt idx="4303">
                  <c:v>3.2115739993751049</c:v>
                </c:pt>
                <c:pt idx="4304">
                  <c:v>3.2115739993751049</c:v>
                </c:pt>
                <c:pt idx="4305">
                  <c:v>3.2115739993751049</c:v>
                </c:pt>
                <c:pt idx="4306">
                  <c:v>3.2115739993751049</c:v>
                </c:pt>
                <c:pt idx="4307">
                  <c:v>3.2115739993751049</c:v>
                </c:pt>
                <c:pt idx="4308">
                  <c:v>3.2115739993751049</c:v>
                </c:pt>
                <c:pt idx="4309">
                  <c:v>3.2115739993751049</c:v>
                </c:pt>
                <c:pt idx="4310">
                  <c:v>3.2115739993751049</c:v>
                </c:pt>
                <c:pt idx="4311">
                  <c:v>3.2115739993751049</c:v>
                </c:pt>
                <c:pt idx="4312">
                  <c:v>3.2115739993751049</c:v>
                </c:pt>
                <c:pt idx="4313">
                  <c:v>3.2115739993751049</c:v>
                </c:pt>
                <c:pt idx="4314">
                  <c:v>3.2115739993751049</c:v>
                </c:pt>
                <c:pt idx="4315">
                  <c:v>3.2115739993751049</c:v>
                </c:pt>
                <c:pt idx="4316">
                  <c:v>3.2115739993751049</c:v>
                </c:pt>
                <c:pt idx="4317">
                  <c:v>3.2115739993751049</c:v>
                </c:pt>
                <c:pt idx="4318">
                  <c:v>3.2115739993751049</c:v>
                </c:pt>
                <c:pt idx="4319">
                  <c:v>3.2115739993751049</c:v>
                </c:pt>
                <c:pt idx="4320">
                  <c:v>3.2115739993751049</c:v>
                </c:pt>
                <c:pt idx="4321">
                  <c:v>3.2115739993751049</c:v>
                </c:pt>
                <c:pt idx="4322">
                  <c:v>3.2115739993751049</c:v>
                </c:pt>
                <c:pt idx="4323">
                  <c:v>3.2115739993751049</c:v>
                </c:pt>
                <c:pt idx="4324">
                  <c:v>3.2115739993751049</c:v>
                </c:pt>
                <c:pt idx="4325">
                  <c:v>3.2115739993751049</c:v>
                </c:pt>
                <c:pt idx="4326">
                  <c:v>3.2115739993751049</c:v>
                </c:pt>
                <c:pt idx="4327">
                  <c:v>3.2115739993751049</c:v>
                </c:pt>
                <c:pt idx="4328">
                  <c:v>3.2115739993751049</c:v>
                </c:pt>
                <c:pt idx="4329">
                  <c:v>3.2115739993751049</c:v>
                </c:pt>
                <c:pt idx="4330">
                  <c:v>3.2115739993751049</c:v>
                </c:pt>
                <c:pt idx="4331">
                  <c:v>3.2115739993751049</c:v>
                </c:pt>
                <c:pt idx="4332">
                  <c:v>4.262324258685112</c:v>
                </c:pt>
                <c:pt idx="4333">
                  <c:v>4.262324258685112</c:v>
                </c:pt>
                <c:pt idx="4334">
                  <c:v>4.262324258685112</c:v>
                </c:pt>
                <c:pt idx="4335">
                  <c:v>3.2115739993751049</c:v>
                </c:pt>
                <c:pt idx="4336">
                  <c:v>3.2115739993751049</c:v>
                </c:pt>
                <c:pt idx="4337">
                  <c:v>3.2115739993751049</c:v>
                </c:pt>
                <c:pt idx="4338">
                  <c:v>3.2115739993751049</c:v>
                </c:pt>
                <c:pt idx="4339">
                  <c:v>4.262324258685112</c:v>
                </c:pt>
                <c:pt idx="4340">
                  <c:v>3.2115739993751049</c:v>
                </c:pt>
                <c:pt idx="4341">
                  <c:v>3.2115739993751049</c:v>
                </c:pt>
                <c:pt idx="4342">
                  <c:v>3.2115739993751049</c:v>
                </c:pt>
                <c:pt idx="4343">
                  <c:v>3.2115739993751049</c:v>
                </c:pt>
                <c:pt idx="4344">
                  <c:v>3.2115739993751049</c:v>
                </c:pt>
                <c:pt idx="4345">
                  <c:v>3.2115739993751049</c:v>
                </c:pt>
                <c:pt idx="4346">
                  <c:v>3.2115739993751049</c:v>
                </c:pt>
                <c:pt idx="4347">
                  <c:v>4.262324258685112</c:v>
                </c:pt>
                <c:pt idx="4348">
                  <c:v>3.2115739993751049</c:v>
                </c:pt>
                <c:pt idx="4349">
                  <c:v>4.262324258685112</c:v>
                </c:pt>
                <c:pt idx="4350">
                  <c:v>3.2115739993751049</c:v>
                </c:pt>
                <c:pt idx="4351">
                  <c:v>3.2115739993751049</c:v>
                </c:pt>
                <c:pt idx="4352">
                  <c:v>4.262324258685112</c:v>
                </c:pt>
                <c:pt idx="4353">
                  <c:v>4.262324258685112</c:v>
                </c:pt>
                <c:pt idx="4354">
                  <c:v>4.262324258685112</c:v>
                </c:pt>
                <c:pt idx="4355">
                  <c:v>3.2115739993751049</c:v>
                </c:pt>
                <c:pt idx="4356">
                  <c:v>3.2115739993751049</c:v>
                </c:pt>
                <c:pt idx="4357">
                  <c:v>4.262324258685112</c:v>
                </c:pt>
                <c:pt idx="4358">
                  <c:v>4.262324258685112</c:v>
                </c:pt>
                <c:pt idx="4359">
                  <c:v>3.2115739993751049</c:v>
                </c:pt>
                <c:pt idx="4360">
                  <c:v>4.262324258685112</c:v>
                </c:pt>
                <c:pt idx="4361">
                  <c:v>3.2115739993751049</c:v>
                </c:pt>
                <c:pt idx="4362">
                  <c:v>4.262324258685112</c:v>
                </c:pt>
                <c:pt idx="4363">
                  <c:v>4.262324258685112</c:v>
                </c:pt>
                <c:pt idx="4364">
                  <c:v>3.2115739993751049</c:v>
                </c:pt>
                <c:pt idx="4365">
                  <c:v>4.262324258685112</c:v>
                </c:pt>
                <c:pt idx="4366">
                  <c:v>4.262324258685112</c:v>
                </c:pt>
                <c:pt idx="4367">
                  <c:v>4.262324258685112</c:v>
                </c:pt>
                <c:pt idx="4368">
                  <c:v>3.2115739993751049</c:v>
                </c:pt>
                <c:pt idx="4369">
                  <c:v>3.2115739993751049</c:v>
                </c:pt>
                <c:pt idx="4370">
                  <c:v>4.262324258685112</c:v>
                </c:pt>
                <c:pt idx="4371">
                  <c:v>4.262324258685112</c:v>
                </c:pt>
                <c:pt idx="4372">
                  <c:v>4.262324258685112</c:v>
                </c:pt>
                <c:pt idx="4373">
                  <c:v>3.2115739993751049</c:v>
                </c:pt>
                <c:pt idx="4374">
                  <c:v>4.262324258685112</c:v>
                </c:pt>
                <c:pt idx="4375">
                  <c:v>4.262324258685112</c:v>
                </c:pt>
                <c:pt idx="4376">
                  <c:v>4.262324258685112</c:v>
                </c:pt>
                <c:pt idx="4377">
                  <c:v>4.262324258685112</c:v>
                </c:pt>
                <c:pt idx="4378">
                  <c:v>4.262324258685112</c:v>
                </c:pt>
                <c:pt idx="4379">
                  <c:v>4.262324258685112</c:v>
                </c:pt>
                <c:pt idx="4380">
                  <c:v>4.262324258685112</c:v>
                </c:pt>
                <c:pt idx="4381">
                  <c:v>4.262324258685112</c:v>
                </c:pt>
                <c:pt idx="4382">
                  <c:v>4.262324258685112</c:v>
                </c:pt>
                <c:pt idx="4383">
                  <c:v>4.262324258685112</c:v>
                </c:pt>
                <c:pt idx="4384">
                  <c:v>4.262324258685112</c:v>
                </c:pt>
                <c:pt idx="4385">
                  <c:v>3.2115739993751049</c:v>
                </c:pt>
                <c:pt idx="4386">
                  <c:v>4.262324258685112</c:v>
                </c:pt>
                <c:pt idx="4387">
                  <c:v>4.262324258685112</c:v>
                </c:pt>
                <c:pt idx="4388">
                  <c:v>3.2115739993751049</c:v>
                </c:pt>
                <c:pt idx="4389">
                  <c:v>3.2115739993751049</c:v>
                </c:pt>
                <c:pt idx="4390">
                  <c:v>4.262324258685112</c:v>
                </c:pt>
                <c:pt idx="4391">
                  <c:v>3.2115739993751049</c:v>
                </c:pt>
                <c:pt idx="4392">
                  <c:v>4.262324258685112</c:v>
                </c:pt>
                <c:pt idx="4393">
                  <c:v>4.262324258685112</c:v>
                </c:pt>
                <c:pt idx="4394">
                  <c:v>3.2115739993751049</c:v>
                </c:pt>
                <c:pt idx="4395">
                  <c:v>4.262324258685112</c:v>
                </c:pt>
                <c:pt idx="4396">
                  <c:v>4.262324258685112</c:v>
                </c:pt>
                <c:pt idx="4397">
                  <c:v>3.2115739993751049</c:v>
                </c:pt>
                <c:pt idx="4398">
                  <c:v>4.262324258685112</c:v>
                </c:pt>
                <c:pt idx="4399">
                  <c:v>4.262324258685112</c:v>
                </c:pt>
                <c:pt idx="4400">
                  <c:v>4.262324258685112</c:v>
                </c:pt>
                <c:pt idx="4401">
                  <c:v>4.262324258685112</c:v>
                </c:pt>
                <c:pt idx="4402">
                  <c:v>4.262324258685112</c:v>
                </c:pt>
                <c:pt idx="4403">
                  <c:v>4.262324258685112</c:v>
                </c:pt>
                <c:pt idx="4404">
                  <c:v>3.2115739993751049</c:v>
                </c:pt>
                <c:pt idx="4405">
                  <c:v>4.262324258685112</c:v>
                </c:pt>
                <c:pt idx="4406">
                  <c:v>4.262324258685112</c:v>
                </c:pt>
                <c:pt idx="4407">
                  <c:v>3.2115739993751049</c:v>
                </c:pt>
                <c:pt idx="4408">
                  <c:v>4.262324258685112</c:v>
                </c:pt>
                <c:pt idx="4409">
                  <c:v>4.262324258685112</c:v>
                </c:pt>
                <c:pt idx="4410">
                  <c:v>3.2115739993751049</c:v>
                </c:pt>
                <c:pt idx="4411">
                  <c:v>4.262324258685112</c:v>
                </c:pt>
                <c:pt idx="4412">
                  <c:v>4.262324258685112</c:v>
                </c:pt>
                <c:pt idx="4413">
                  <c:v>4.262324258685112</c:v>
                </c:pt>
                <c:pt idx="4414">
                  <c:v>3.2115739993751049</c:v>
                </c:pt>
                <c:pt idx="4415">
                  <c:v>4.262324258685112</c:v>
                </c:pt>
                <c:pt idx="4416">
                  <c:v>4.262324258685112</c:v>
                </c:pt>
                <c:pt idx="4417">
                  <c:v>3.2115739993751049</c:v>
                </c:pt>
                <c:pt idx="4418">
                  <c:v>4.262324258685112</c:v>
                </c:pt>
                <c:pt idx="4419">
                  <c:v>4.262324258685112</c:v>
                </c:pt>
                <c:pt idx="4420">
                  <c:v>4.262324258685112</c:v>
                </c:pt>
                <c:pt idx="4421">
                  <c:v>4.262324258685112</c:v>
                </c:pt>
                <c:pt idx="4422">
                  <c:v>4.262324258685112</c:v>
                </c:pt>
                <c:pt idx="4423">
                  <c:v>4.262324258685112</c:v>
                </c:pt>
                <c:pt idx="4424">
                  <c:v>4.262324258685112</c:v>
                </c:pt>
                <c:pt idx="4425">
                  <c:v>4.262324258685112</c:v>
                </c:pt>
                <c:pt idx="4426">
                  <c:v>4.262324258685112</c:v>
                </c:pt>
                <c:pt idx="4427">
                  <c:v>4.262324258685112</c:v>
                </c:pt>
                <c:pt idx="4428">
                  <c:v>4.262324258685112</c:v>
                </c:pt>
                <c:pt idx="4429">
                  <c:v>4.262324258685112</c:v>
                </c:pt>
                <c:pt idx="4430">
                  <c:v>4.262324258685112</c:v>
                </c:pt>
                <c:pt idx="4431">
                  <c:v>4.262324258685112</c:v>
                </c:pt>
                <c:pt idx="4432">
                  <c:v>4.262324258685112</c:v>
                </c:pt>
                <c:pt idx="4433">
                  <c:v>4.262324258685112</c:v>
                </c:pt>
                <c:pt idx="4434">
                  <c:v>4.262324258685112</c:v>
                </c:pt>
                <c:pt idx="4435">
                  <c:v>4.262324258685112</c:v>
                </c:pt>
                <c:pt idx="4436">
                  <c:v>4.262324258685112</c:v>
                </c:pt>
                <c:pt idx="4437">
                  <c:v>4.262324258685112</c:v>
                </c:pt>
                <c:pt idx="4438">
                  <c:v>4.262324258685112</c:v>
                </c:pt>
                <c:pt idx="4439">
                  <c:v>4.262324258685112</c:v>
                </c:pt>
                <c:pt idx="4440">
                  <c:v>4.262324258685112</c:v>
                </c:pt>
                <c:pt idx="4441">
                  <c:v>4.262324258685112</c:v>
                </c:pt>
                <c:pt idx="4442">
                  <c:v>4.262324258685112</c:v>
                </c:pt>
                <c:pt idx="4443">
                  <c:v>4.262324258685112</c:v>
                </c:pt>
                <c:pt idx="4444">
                  <c:v>4.262324258685112</c:v>
                </c:pt>
                <c:pt idx="4445">
                  <c:v>4.262324258685112</c:v>
                </c:pt>
                <c:pt idx="4446">
                  <c:v>4.262324258685112</c:v>
                </c:pt>
                <c:pt idx="4447">
                  <c:v>4.262324258685112</c:v>
                </c:pt>
                <c:pt idx="4448">
                  <c:v>3.2115739993751049</c:v>
                </c:pt>
                <c:pt idx="4449">
                  <c:v>4.262324258685112</c:v>
                </c:pt>
                <c:pt idx="4450">
                  <c:v>4.262324258685112</c:v>
                </c:pt>
                <c:pt idx="4451">
                  <c:v>3.2115739993751049</c:v>
                </c:pt>
                <c:pt idx="4452">
                  <c:v>4.262324258685112</c:v>
                </c:pt>
                <c:pt idx="4453">
                  <c:v>4.262324258685112</c:v>
                </c:pt>
                <c:pt idx="4454">
                  <c:v>4.262324258685112</c:v>
                </c:pt>
                <c:pt idx="4455">
                  <c:v>4.262324258685112</c:v>
                </c:pt>
                <c:pt idx="4456">
                  <c:v>4.262324258685112</c:v>
                </c:pt>
                <c:pt idx="4457">
                  <c:v>4.262324258685112</c:v>
                </c:pt>
                <c:pt idx="4458">
                  <c:v>4.262324258685112</c:v>
                </c:pt>
                <c:pt idx="4459">
                  <c:v>4.262324258685112</c:v>
                </c:pt>
                <c:pt idx="4460">
                  <c:v>4.262324258685112</c:v>
                </c:pt>
                <c:pt idx="4461">
                  <c:v>4.262324258685112</c:v>
                </c:pt>
                <c:pt idx="4462">
                  <c:v>4.262324258685112</c:v>
                </c:pt>
                <c:pt idx="4463">
                  <c:v>4.262324258685112</c:v>
                </c:pt>
                <c:pt idx="4464">
                  <c:v>4.262324258685112</c:v>
                </c:pt>
                <c:pt idx="4465">
                  <c:v>4.262324258685112</c:v>
                </c:pt>
                <c:pt idx="4466">
                  <c:v>4.262324258685112</c:v>
                </c:pt>
                <c:pt idx="4467">
                  <c:v>4.262324258685112</c:v>
                </c:pt>
                <c:pt idx="4468">
                  <c:v>4.262324258685112</c:v>
                </c:pt>
                <c:pt idx="4469">
                  <c:v>4.262324258685112</c:v>
                </c:pt>
                <c:pt idx="4470">
                  <c:v>4.262324258685112</c:v>
                </c:pt>
                <c:pt idx="4471">
                  <c:v>4.262324258685112</c:v>
                </c:pt>
                <c:pt idx="4472">
                  <c:v>4.262324258685112</c:v>
                </c:pt>
                <c:pt idx="4473">
                  <c:v>4.262324258685112</c:v>
                </c:pt>
                <c:pt idx="4474">
                  <c:v>3.2115739993751049</c:v>
                </c:pt>
                <c:pt idx="4475">
                  <c:v>4.262324258685112</c:v>
                </c:pt>
                <c:pt idx="4476">
                  <c:v>4.262324258685112</c:v>
                </c:pt>
                <c:pt idx="4477">
                  <c:v>4.262324258685112</c:v>
                </c:pt>
                <c:pt idx="4478">
                  <c:v>4.262324258685112</c:v>
                </c:pt>
                <c:pt idx="4479">
                  <c:v>4.262324258685112</c:v>
                </c:pt>
                <c:pt idx="4480">
                  <c:v>4.262324258685112</c:v>
                </c:pt>
                <c:pt idx="4481">
                  <c:v>4.262324258685112</c:v>
                </c:pt>
                <c:pt idx="4482">
                  <c:v>4.262324258685112</c:v>
                </c:pt>
                <c:pt idx="4483">
                  <c:v>4.262324258685112</c:v>
                </c:pt>
                <c:pt idx="4484">
                  <c:v>4.262324258685112</c:v>
                </c:pt>
                <c:pt idx="4485">
                  <c:v>4.262324258685112</c:v>
                </c:pt>
                <c:pt idx="4486">
                  <c:v>4.262324258685112</c:v>
                </c:pt>
                <c:pt idx="4487">
                  <c:v>4.262324258685112</c:v>
                </c:pt>
                <c:pt idx="4488">
                  <c:v>4.262324258685112</c:v>
                </c:pt>
                <c:pt idx="4489">
                  <c:v>4.262324258685112</c:v>
                </c:pt>
                <c:pt idx="4490">
                  <c:v>4.262324258685112</c:v>
                </c:pt>
                <c:pt idx="4491">
                  <c:v>4.262324258685112</c:v>
                </c:pt>
                <c:pt idx="4492">
                  <c:v>4.262324258685112</c:v>
                </c:pt>
                <c:pt idx="4493">
                  <c:v>4.262324258685112</c:v>
                </c:pt>
                <c:pt idx="4494">
                  <c:v>3.2115739993751049</c:v>
                </c:pt>
                <c:pt idx="4495">
                  <c:v>4.262324258685112</c:v>
                </c:pt>
                <c:pt idx="4496">
                  <c:v>4.262324258685112</c:v>
                </c:pt>
                <c:pt idx="4497">
                  <c:v>4.262324258685112</c:v>
                </c:pt>
                <c:pt idx="4498">
                  <c:v>4.262324258685112</c:v>
                </c:pt>
                <c:pt idx="4499">
                  <c:v>4.262324258685112</c:v>
                </c:pt>
                <c:pt idx="4500">
                  <c:v>4.262324258685112</c:v>
                </c:pt>
                <c:pt idx="4501">
                  <c:v>4.262324258685112</c:v>
                </c:pt>
                <c:pt idx="4502">
                  <c:v>4.262324258685112</c:v>
                </c:pt>
                <c:pt idx="4503">
                  <c:v>4.262324258685112</c:v>
                </c:pt>
                <c:pt idx="4504">
                  <c:v>4.262324258685112</c:v>
                </c:pt>
                <c:pt idx="4505">
                  <c:v>4.262324258685112</c:v>
                </c:pt>
                <c:pt idx="4506">
                  <c:v>4.262324258685112</c:v>
                </c:pt>
                <c:pt idx="4507">
                  <c:v>4.262324258685112</c:v>
                </c:pt>
                <c:pt idx="4508">
                  <c:v>4.262324258685112</c:v>
                </c:pt>
                <c:pt idx="4509">
                  <c:v>4.262324258685112</c:v>
                </c:pt>
                <c:pt idx="4510">
                  <c:v>4.262324258685112</c:v>
                </c:pt>
                <c:pt idx="4511">
                  <c:v>4.262324258685112</c:v>
                </c:pt>
                <c:pt idx="4512">
                  <c:v>4.262324258685112</c:v>
                </c:pt>
                <c:pt idx="4513">
                  <c:v>4.262324258685112</c:v>
                </c:pt>
                <c:pt idx="4514">
                  <c:v>4.262324258685112</c:v>
                </c:pt>
                <c:pt idx="4515">
                  <c:v>4.262324258685112</c:v>
                </c:pt>
                <c:pt idx="4516">
                  <c:v>4.262324258685112</c:v>
                </c:pt>
                <c:pt idx="4517">
                  <c:v>4.262324258685112</c:v>
                </c:pt>
                <c:pt idx="4518">
                  <c:v>4.262324258685112</c:v>
                </c:pt>
                <c:pt idx="4519">
                  <c:v>4.262324258685112</c:v>
                </c:pt>
                <c:pt idx="4520">
                  <c:v>4.262324258685112</c:v>
                </c:pt>
                <c:pt idx="4521">
                  <c:v>4.262324258685112</c:v>
                </c:pt>
                <c:pt idx="4522">
                  <c:v>4.262324258685112</c:v>
                </c:pt>
                <c:pt idx="4523">
                  <c:v>4.262324258685112</c:v>
                </c:pt>
                <c:pt idx="4524">
                  <c:v>4.262324258685112</c:v>
                </c:pt>
                <c:pt idx="4525">
                  <c:v>4.262324258685112</c:v>
                </c:pt>
                <c:pt idx="4526">
                  <c:v>3.2115739993751049</c:v>
                </c:pt>
                <c:pt idx="4527">
                  <c:v>4.262324258685112</c:v>
                </c:pt>
                <c:pt idx="4528">
                  <c:v>4.262324258685112</c:v>
                </c:pt>
                <c:pt idx="4529">
                  <c:v>4.262324258685112</c:v>
                </c:pt>
                <c:pt idx="4530">
                  <c:v>4.262324258685112</c:v>
                </c:pt>
                <c:pt idx="4531">
                  <c:v>4.262324258685112</c:v>
                </c:pt>
                <c:pt idx="4532">
                  <c:v>4.262324258685112</c:v>
                </c:pt>
                <c:pt idx="4533">
                  <c:v>4.262324258685112</c:v>
                </c:pt>
                <c:pt idx="4534">
                  <c:v>4.262324258685112</c:v>
                </c:pt>
                <c:pt idx="4535">
                  <c:v>4.262324258685112</c:v>
                </c:pt>
                <c:pt idx="4536">
                  <c:v>4.262324258685112</c:v>
                </c:pt>
                <c:pt idx="4537">
                  <c:v>4.262324258685112</c:v>
                </c:pt>
                <c:pt idx="4538">
                  <c:v>4.262324258685112</c:v>
                </c:pt>
                <c:pt idx="4539">
                  <c:v>4.262324258685112</c:v>
                </c:pt>
                <c:pt idx="4540">
                  <c:v>4.262324258685112</c:v>
                </c:pt>
                <c:pt idx="4541">
                  <c:v>4.262324258685112</c:v>
                </c:pt>
                <c:pt idx="4542">
                  <c:v>4.262324258685112</c:v>
                </c:pt>
                <c:pt idx="4543">
                  <c:v>4.262324258685112</c:v>
                </c:pt>
                <c:pt idx="4544">
                  <c:v>4.262324258685112</c:v>
                </c:pt>
                <c:pt idx="4545">
                  <c:v>4.262324258685112</c:v>
                </c:pt>
                <c:pt idx="4546">
                  <c:v>4.262324258685112</c:v>
                </c:pt>
                <c:pt idx="4547">
                  <c:v>4.262324258685112</c:v>
                </c:pt>
                <c:pt idx="4548">
                  <c:v>4.262324258685112</c:v>
                </c:pt>
                <c:pt idx="4549">
                  <c:v>4.262324258685112</c:v>
                </c:pt>
                <c:pt idx="4550">
                  <c:v>4.262324258685112</c:v>
                </c:pt>
                <c:pt idx="4551">
                  <c:v>4.262324258685112</c:v>
                </c:pt>
                <c:pt idx="4552">
                  <c:v>4.262324258685112</c:v>
                </c:pt>
                <c:pt idx="4553">
                  <c:v>4.262324258685112</c:v>
                </c:pt>
                <c:pt idx="4554">
                  <c:v>4.262324258685112</c:v>
                </c:pt>
                <c:pt idx="4555">
                  <c:v>4.262324258685112</c:v>
                </c:pt>
                <c:pt idx="4556">
                  <c:v>4.262324258685112</c:v>
                </c:pt>
                <c:pt idx="4557">
                  <c:v>4.262324258685112</c:v>
                </c:pt>
                <c:pt idx="4558">
                  <c:v>4.262324258685112</c:v>
                </c:pt>
                <c:pt idx="4559">
                  <c:v>4.262324258685112</c:v>
                </c:pt>
                <c:pt idx="4560">
                  <c:v>4.262324258685112</c:v>
                </c:pt>
                <c:pt idx="4561">
                  <c:v>4.262324258685112</c:v>
                </c:pt>
                <c:pt idx="4562">
                  <c:v>4.262324258685112</c:v>
                </c:pt>
                <c:pt idx="4563">
                  <c:v>4.262324258685112</c:v>
                </c:pt>
                <c:pt idx="4564">
                  <c:v>4.262324258685112</c:v>
                </c:pt>
                <c:pt idx="4565">
                  <c:v>4.262324258685112</c:v>
                </c:pt>
                <c:pt idx="4566">
                  <c:v>4.262324258685112</c:v>
                </c:pt>
                <c:pt idx="4567">
                  <c:v>4.262324258685112</c:v>
                </c:pt>
                <c:pt idx="4568">
                  <c:v>4.262324258685112</c:v>
                </c:pt>
                <c:pt idx="4569">
                  <c:v>4.262324258685112</c:v>
                </c:pt>
                <c:pt idx="4570">
                  <c:v>4.262324258685112</c:v>
                </c:pt>
                <c:pt idx="4571">
                  <c:v>4.262324258685112</c:v>
                </c:pt>
                <c:pt idx="4572">
                  <c:v>5.3130745179951191</c:v>
                </c:pt>
                <c:pt idx="4573">
                  <c:v>4.262324258685112</c:v>
                </c:pt>
                <c:pt idx="4574">
                  <c:v>4.262324258685112</c:v>
                </c:pt>
                <c:pt idx="4575">
                  <c:v>4.262324258685112</c:v>
                </c:pt>
                <c:pt idx="4576">
                  <c:v>4.262324258685112</c:v>
                </c:pt>
                <c:pt idx="4577">
                  <c:v>4.262324258685112</c:v>
                </c:pt>
                <c:pt idx="4578">
                  <c:v>4.262324258685112</c:v>
                </c:pt>
                <c:pt idx="4579">
                  <c:v>4.262324258685112</c:v>
                </c:pt>
                <c:pt idx="4580">
                  <c:v>4.262324258685112</c:v>
                </c:pt>
                <c:pt idx="4581">
                  <c:v>4.262324258685112</c:v>
                </c:pt>
                <c:pt idx="4582">
                  <c:v>4.262324258685112</c:v>
                </c:pt>
                <c:pt idx="4583">
                  <c:v>4.262324258685112</c:v>
                </c:pt>
                <c:pt idx="4584">
                  <c:v>3.2115739993751049</c:v>
                </c:pt>
                <c:pt idx="4585">
                  <c:v>4.262324258685112</c:v>
                </c:pt>
                <c:pt idx="4586">
                  <c:v>4.262324258685112</c:v>
                </c:pt>
                <c:pt idx="4587">
                  <c:v>4.262324258685112</c:v>
                </c:pt>
                <c:pt idx="4588">
                  <c:v>4.262324258685112</c:v>
                </c:pt>
                <c:pt idx="4589">
                  <c:v>4.262324258685112</c:v>
                </c:pt>
                <c:pt idx="4590">
                  <c:v>4.262324258685112</c:v>
                </c:pt>
                <c:pt idx="4591">
                  <c:v>4.262324258685112</c:v>
                </c:pt>
                <c:pt idx="4592">
                  <c:v>4.262324258685112</c:v>
                </c:pt>
                <c:pt idx="4593">
                  <c:v>4.262324258685112</c:v>
                </c:pt>
                <c:pt idx="4594">
                  <c:v>4.262324258685112</c:v>
                </c:pt>
                <c:pt idx="4595">
                  <c:v>4.262324258685112</c:v>
                </c:pt>
                <c:pt idx="4596">
                  <c:v>3.2115739993751049</c:v>
                </c:pt>
                <c:pt idx="4597">
                  <c:v>4.262324258685112</c:v>
                </c:pt>
                <c:pt idx="4598">
                  <c:v>3.2115739993751049</c:v>
                </c:pt>
                <c:pt idx="4599">
                  <c:v>4.262324258685112</c:v>
                </c:pt>
                <c:pt idx="4600">
                  <c:v>4.262324258685112</c:v>
                </c:pt>
                <c:pt idx="4601">
                  <c:v>4.262324258685112</c:v>
                </c:pt>
                <c:pt idx="4602">
                  <c:v>4.262324258685112</c:v>
                </c:pt>
                <c:pt idx="4603">
                  <c:v>3.2115739993751049</c:v>
                </c:pt>
                <c:pt idx="4604">
                  <c:v>3.2115739993751049</c:v>
                </c:pt>
                <c:pt idx="4605">
                  <c:v>3.2115739993751049</c:v>
                </c:pt>
                <c:pt idx="4606">
                  <c:v>3.2115739993751049</c:v>
                </c:pt>
                <c:pt idx="4607">
                  <c:v>4.262324258685112</c:v>
                </c:pt>
                <c:pt idx="4608">
                  <c:v>3.2115739993751049</c:v>
                </c:pt>
                <c:pt idx="4609">
                  <c:v>4.262324258685112</c:v>
                </c:pt>
                <c:pt idx="4610">
                  <c:v>3.2115739993751049</c:v>
                </c:pt>
                <c:pt idx="4611">
                  <c:v>4.262324258685112</c:v>
                </c:pt>
                <c:pt idx="4612">
                  <c:v>4.262324258685112</c:v>
                </c:pt>
                <c:pt idx="4613">
                  <c:v>4.262324258685112</c:v>
                </c:pt>
                <c:pt idx="4614">
                  <c:v>4.262324258685112</c:v>
                </c:pt>
                <c:pt idx="4615">
                  <c:v>4.262324258685112</c:v>
                </c:pt>
                <c:pt idx="4616">
                  <c:v>4.262324258685112</c:v>
                </c:pt>
                <c:pt idx="4617">
                  <c:v>4.262324258685112</c:v>
                </c:pt>
                <c:pt idx="4618">
                  <c:v>4.262324258685112</c:v>
                </c:pt>
                <c:pt idx="4619">
                  <c:v>4.262324258685112</c:v>
                </c:pt>
                <c:pt idx="4620">
                  <c:v>4.262324258685112</c:v>
                </c:pt>
                <c:pt idx="4621">
                  <c:v>4.262324258685112</c:v>
                </c:pt>
                <c:pt idx="4622">
                  <c:v>4.262324258685112</c:v>
                </c:pt>
                <c:pt idx="4623">
                  <c:v>4.262324258685112</c:v>
                </c:pt>
                <c:pt idx="4624">
                  <c:v>4.262324258685112</c:v>
                </c:pt>
                <c:pt idx="4625">
                  <c:v>3.2115739993751049</c:v>
                </c:pt>
                <c:pt idx="4626">
                  <c:v>3.2115739993751049</c:v>
                </c:pt>
                <c:pt idx="4627">
                  <c:v>3.2115739993751049</c:v>
                </c:pt>
                <c:pt idx="4628">
                  <c:v>3.2115739993751049</c:v>
                </c:pt>
                <c:pt idx="4629">
                  <c:v>3.2115739993751049</c:v>
                </c:pt>
                <c:pt idx="4630">
                  <c:v>3.2115739993751049</c:v>
                </c:pt>
                <c:pt idx="4631">
                  <c:v>3.2115739993751049</c:v>
                </c:pt>
                <c:pt idx="4632">
                  <c:v>3.2115739993751049</c:v>
                </c:pt>
                <c:pt idx="4633">
                  <c:v>3.2115739993751049</c:v>
                </c:pt>
                <c:pt idx="4634">
                  <c:v>4.262324258685112</c:v>
                </c:pt>
                <c:pt idx="4635">
                  <c:v>3.2115739993751049</c:v>
                </c:pt>
                <c:pt idx="4636">
                  <c:v>3.2115739993751049</c:v>
                </c:pt>
                <c:pt idx="4637">
                  <c:v>3.2115739993751049</c:v>
                </c:pt>
                <c:pt idx="4638">
                  <c:v>3.2115739993751049</c:v>
                </c:pt>
                <c:pt idx="4639">
                  <c:v>3.2115739993751049</c:v>
                </c:pt>
                <c:pt idx="4640">
                  <c:v>3.2115739993751049</c:v>
                </c:pt>
                <c:pt idx="4641">
                  <c:v>3.2115739993751049</c:v>
                </c:pt>
                <c:pt idx="4642">
                  <c:v>3.2115739993751049</c:v>
                </c:pt>
                <c:pt idx="4643">
                  <c:v>4.262324258685112</c:v>
                </c:pt>
                <c:pt idx="4644">
                  <c:v>3.2115739993751049</c:v>
                </c:pt>
                <c:pt idx="4645">
                  <c:v>4.262324258685112</c:v>
                </c:pt>
                <c:pt idx="4646">
                  <c:v>4.262324258685112</c:v>
                </c:pt>
                <c:pt idx="4647">
                  <c:v>3.2115739993751049</c:v>
                </c:pt>
                <c:pt idx="4648">
                  <c:v>3.2115739993751049</c:v>
                </c:pt>
                <c:pt idx="4649">
                  <c:v>3.2115739993751049</c:v>
                </c:pt>
                <c:pt idx="4650">
                  <c:v>3.2115739993751049</c:v>
                </c:pt>
                <c:pt idx="4651">
                  <c:v>3.2115739993751049</c:v>
                </c:pt>
                <c:pt idx="4652">
                  <c:v>3.2115739993751049</c:v>
                </c:pt>
                <c:pt idx="4653">
                  <c:v>3.2115739993751049</c:v>
                </c:pt>
                <c:pt idx="4654">
                  <c:v>3.2115739993751049</c:v>
                </c:pt>
                <c:pt idx="4655">
                  <c:v>3.2115739993751049</c:v>
                </c:pt>
                <c:pt idx="4656">
                  <c:v>3.2115739993751049</c:v>
                </c:pt>
                <c:pt idx="4657">
                  <c:v>3.2115739993751049</c:v>
                </c:pt>
                <c:pt idx="4658">
                  <c:v>3.2115739993751049</c:v>
                </c:pt>
                <c:pt idx="4659">
                  <c:v>4.262324258685112</c:v>
                </c:pt>
                <c:pt idx="4660">
                  <c:v>3.2115739993751049</c:v>
                </c:pt>
                <c:pt idx="4661">
                  <c:v>2.1608237400650978</c:v>
                </c:pt>
                <c:pt idx="4662">
                  <c:v>4.262324258685112</c:v>
                </c:pt>
                <c:pt idx="4663">
                  <c:v>4.262324258685112</c:v>
                </c:pt>
                <c:pt idx="4664">
                  <c:v>3.2115739993751049</c:v>
                </c:pt>
                <c:pt idx="4665">
                  <c:v>3.2115739993751049</c:v>
                </c:pt>
                <c:pt idx="4666">
                  <c:v>3.2115739993751049</c:v>
                </c:pt>
                <c:pt idx="4667">
                  <c:v>3.2115739993751049</c:v>
                </c:pt>
                <c:pt idx="4668">
                  <c:v>3.2115739993751049</c:v>
                </c:pt>
                <c:pt idx="4669">
                  <c:v>4.262324258685112</c:v>
                </c:pt>
                <c:pt idx="4670">
                  <c:v>3.2115739993751049</c:v>
                </c:pt>
                <c:pt idx="4671">
                  <c:v>3.2115739993751049</c:v>
                </c:pt>
                <c:pt idx="4672">
                  <c:v>3.2115739993751049</c:v>
                </c:pt>
                <c:pt idx="4673">
                  <c:v>3.2115739993751049</c:v>
                </c:pt>
                <c:pt idx="4674">
                  <c:v>3.2115739993751049</c:v>
                </c:pt>
                <c:pt idx="4675">
                  <c:v>3.2115739993751049</c:v>
                </c:pt>
                <c:pt idx="4676">
                  <c:v>3.2115739993751049</c:v>
                </c:pt>
                <c:pt idx="4677">
                  <c:v>3.2115739993751049</c:v>
                </c:pt>
                <c:pt idx="4678">
                  <c:v>2.1608237400650978</c:v>
                </c:pt>
                <c:pt idx="4679">
                  <c:v>3.2115739993751049</c:v>
                </c:pt>
                <c:pt idx="4680">
                  <c:v>3.2115739993751049</c:v>
                </c:pt>
                <c:pt idx="4681">
                  <c:v>3.2115739993751049</c:v>
                </c:pt>
                <c:pt idx="4682">
                  <c:v>3.2115739993751049</c:v>
                </c:pt>
                <c:pt idx="4683">
                  <c:v>3.2115739993751049</c:v>
                </c:pt>
                <c:pt idx="4684">
                  <c:v>2.1608237400650978</c:v>
                </c:pt>
                <c:pt idx="4685">
                  <c:v>2.1608237400650978</c:v>
                </c:pt>
                <c:pt idx="4686">
                  <c:v>3.2115739993751049</c:v>
                </c:pt>
                <c:pt idx="4687">
                  <c:v>3.2115739993751049</c:v>
                </c:pt>
                <c:pt idx="4688">
                  <c:v>3.2115739993751049</c:v>
                </c:pt>
                <c:pt idx="4689">
                  <c:v>3.2115739993751049</c:v>
                </c:pt>
                <c:pt idx="4690">
                  <c:v>2.1608237400650978</c:v>
                </c:pt>
                <c:pt idx="4691">
                  <c:v>3.2115739993751049</c:v>
                </c:pt>
                <c:pt idx="4692">
                  <c:v>2.1608237400650978</c:v>
                </c:pt>
                <c:pt idx="4693">
                  <c:v>3.2115739993751049</c:v>
                </c:pt>
                <c:pt idx="4694">
                  <c:v>3.2115739993751049</c:v>
                </c:pt>
                <c:pt idx="4695">
                  <c:v>3.2115739993751049</c:v>
                </c:pt>
                <c:pt idx="4696">
                  <c:v>3.2115739993751049</c:v>
                </c:pt>
                <c:pt idx="4697">
                  <c:v>3.2115739993751049</c:v>
                </c:pt>
                <c:pt idx="4698">
                  <c:v>3.2115739993751049</c:v>
                </c:pt>
                <c:pt idx="4699">
                  <c:v>3.2115739993751049</c:v>
                </c:pt>
                <c:pt idx="4700">
                  <c:v>3.2115739993751049</c:v>
                </c:pt>
                <c:pt idx="4701">
                  <c:v>3.2115739993751049</c:v>
                </c:pt>
                <c:pt idx="4702">
                  <c:v>3.2115739993751049</c:v>
                </c:pt>
                <c:pt idx="4703">
                  <c:v>3.2115739993751049</c:v>
                </c:pt>
                <c:pt idx="4704">
                  <c:v>3.2115739993751049</c:v>
                </c:pt>
                <c:pt idx="4705">
                  <c:v>3.2115739993751049</c:v>
                </c:pt>
                <c:pt idx="4706">
                  <c:v>3.2115739993751049</c:v>
                </c:pt>
                <c:pt idx="4707">
                  <c:v>3.2115739993751049</c:v>
                </c:pt>
                <c:pt idx="4708">
                  <c:v>2.1608237400650978</c:v>
                </c:pt>
                <c:pt idx="4709">
                  <c:v>3.2115739993751049</c:v>
                </c:pt>
                <c:pt idx="4710">
                  <c:v>3.2115739993751049</c:v>
                </c:pt>
                <c:pt idx="4711">
                  <c:v>2.1608237400650978</c:v>
                </c:pt>
                <c:pt idx="4712">
                  <c:v>3.2115739993751049</c:v>
                </c:pt>
                <c:pt idx="4713">
                  <c:v>2.1608237400650978</c:v>
                </c:pt>
                <c:pt idx="4714">
                  <c:v>3.2115739993751049</c:v>
                </c:pt>
                <c:pt idx="4715">
                  <c:v>3.2115739993751049</c:v>
                </c:pt>
                <c:pt idx="4716">
                  <c:v>3.2115739993751049</c:v>
                </c:pt>
                <c:pt idx="4717">
                  <c:v>2.1608237400650978</c:v>
                </c:pt>
                <c:pt idx="4718">
                  <c:v>3.2115739993751049</c:v>
                </c:pt>
                <c:pt idx="4719">
                  <c:v>3.2115739993751049</c:v>
                </c:pt>
                <c:pt idx="4720">
                  <c:v>2.1608237400650978</c:v>
                </c:pt>
                <c:pt idx="4721">
                  <c:v>3.2115739993751049</c:v>
                </c:pt>
                <c:pt idx="4722">
                  <c:v>3.2115739993751049</c:v>
                </c:pt>
                <c:pt idx="4723">
                  <c:v>3.2115739993751049</c:v>
                </c:pt>
                <c:pt idx="4724">
                  <c:v>2.1608237400650978</c:v>
                </c:pt>
                <c:pt idx="4725">
                  <c:v>2.1608237400650978</c:v>
                </c:pt>
                <c:pt idx="4726">
                  <c:v>3.2115739993751049</c:v>
                </c:pt>
                <c:pt idx="4727">
                  <c:v>3.2115739993751049</c:v>
                </c:pt>
                <c:pt idx="4728">
                  <c:v>3.2115739993751049</c:v>
                </c:pt>
                <c:pt idx="4729">
                  <c:v>3.2115739993751049</c:v>
                </c:pt>
                <c:pt idx="4730">
                  <c:v>3.2115739993751049</c:v>
                </c:pt>
                <c:pt idx="4731">
                  <c:v>3.2115739993751049</c:v>
                </c:pt>
                <c:pt idx="4732">
                  <c:v>3.2115739993751049</c:v>
                </c:pt>
                <c:pt idx="4733">
                  <c:v>3.2115739993751049</c:v>
                </c:pt>
                <c:pt idx="4734">
                  <c:v>3.2115739993751049</c:v>
                </c:pt>
                <c:pt idx="4735">
                  <c:v>3.2115739993751049</c:v>
                </c:pt>
                <c:pt idx="4736">
                  <c:v>3.2115739993751049</c:v>
                </c:pt>
                <c:pt idx="4737">
                  <c:v>3.2115739993751049</c:v>
                </c:pt>
                <c:pt idx="4738">
                  <c:v>3.2115739993751049</c:v>
                </c:pt>
                <c:pt idx="4739">
                  <c:v>3.2115739993751049</c:v>
                </c:pt>
                <c:pt idx="4740">
                  <c:v>3.2115739993751049</c:v>
                </c:pt>
                <c:pt idx="4741">
                  <c:v>3.2115739993751049</c:v>
                </c:pt>
                <c:pt idx="4742">
                  <c:v>2.1608237400650978</c:v>
                </c:pt>
                <c:pt idx="4743">
                  <c:v>3.2115739993751049</c:v>
                </c:pt>
                <c:pt idx="4744">
                  <c:v>3.2115739993751049</c:v>
                </c:pt>
                <c:pt idx="4745">
                  <c:v>2.1608237400650978</c:v>
                </c:pt>
                <c:pt idx="4746">
                  <c:v>2.1608237400650978</c:v>
                </c:pt>
                <c:pt idx="4747">
                  <c:v>2.1608237400650978</c:v>
                </c:pt>
                <c:pt idx="4748">
                  <c:v>2.1608237400650978</c:v>
                </c:pt>
                <c:pt idx="4749">
                  <c:v>3.2115739993751049</c:v>
                </c:pt>
                <c:pt idx="4750">
                  <c:v>3.2115739993751049</c:v>
                </c:pt>
                <c:pt idx="4751">
                  <c:v>3.2115739993751049</c:v>
                </c:pt>
                <c:pt idx="4752">
                  <c:v>3.2115739993751049</c:v>
                </c:pt>
                <c:pt idx="4753">
                  <c:v>2.1608237400650978</c:v>
                </c:pt>
                <c:pt idx="4754">
                  <c:v>3.2115739993751049</c:v>
                </c:pt>
                <c:pt idx="4755">
                  <c:v>3.2115739993751049</c:v>
                </c:pt>
                <c:pt idx="4756">
                  <c:v>2.1608237400650978</c:v>
                </c:pt>
                <c:pt idx="4757">
                  <c:v>2.1608237400650978</c:v>
                </c:pt>
                <c:pt idx="4758">
                  <c:v>2.1608237400650978</c:v>
                </c:pt>
                <c:pt idx="4759">
                  <c:v>3.2115739993751049</c:v>
                </c:pt>
                <c:pt idx="4760">
                  <c:v>3.2115739993751049</c:v>
                </c:pt>
                <c:pt idx="4761">
                  <c:v>3.2115739993751049</c:v>
                </c:pt>
                <c:pt idx="4762">
                  <c:v>3.2115739993751049</c:v>
                </c:pt>
                <c:pt idx="4763">
                  <c:v>3.2115739993751049</c:v>
                </c:pt>
                <c:pt idx="4764">
                  <c:v>3.2115739993751049</c:v>
                </c:pt>
                <c:pt idx="4765">
                  <c:v>3.2115739993751049</c:v>
                </c:pt>
                <c:pt idx="4766">
                  <c:v>3.2115739993751049</c:v>
                </c:pt>
                <c:pt idx="4767">
                  <c:v>3.2115739993751049</c:v>
                </c:pt>
                <c:pt idx="4768">
                  <c:v>3.2115739993751049</c:v>
                </c:pt>
                <c:pt idx="4769">
                  <c:v>3.2115739993751049</c:v>
                </c:pt>
                <c:pt idx="4770">
                  <c:v>3.2115739993751049</c:v>
                </c:pt>
                <c:pt idx="4771">
                  <c:v>3.2115739993751049</c:v>
                </c:pt>
                <c:pt idx="4772">
                  <c:v>3.2115739993751049</c:v>
                </c:pt>
                <c:pt idx="4773">
                  <c:v>2.1608237400650978</c:v>
                </c:pt>
                <c:pt idx="4774">
                  <c:v>3.2115739993751049</c:v>
                </c:pt>
                <c:pt idx="4775">
                  <c:v>3.2115739993751049</c:v>
                </c:pt>
                <c:pt idx="4776">
                  <c:v>3.2115739993751049</c:v>
                </c:pt>
                <c:pt idx="4777">
                  <c:v>3.2115739993751049</c:v>
                </c:pt>
                <c:pt idx="4778">
                  <c:v>3.2115739993751049</c:v>
                </c:pt>
                <c:pt idx="4779">
                  <c:v>2.1608237400650978</c:v>
                </c:pt>
                <c:pt idx="4780">
                  <c:v>2.1608237400650978</c:v>
                </c:pt>
                <c:pt idx="4781">
                  <c:v>3.2115739993751049</c:v>
                </c:pt>
                <c:pt idx="4782">
                  <c:v>2.1608237400650978</c:v>
                </c:pt>
                <c:pt idx="4783">
                  <c:v>3.2115739993751049</c:v>
                </c:pt>
                <c:pt idx="4784">
                  <c:v>3.2115739993751049</c:v>
                </c:pt>
                <c:pt idx="4785">
                  <c:v>2.1608237400650978</c:v>
                </c:pt>
                <c:pt idx="4786">
                  <c:v>2.1608237400650978</c:v>
                </c:pt>
                <c:pt idx="4787">
                  <c:v>3.2115739993751049</c:v>
                </c:pt>
                <c:pt idx="4788">
                  <c:v>3.2115739993751049</c:v>
                </c:pt>
                <c:pt idx="4789">
                  <c:v>3.2115739993751049</c:v>
                </c:pt>
                <c:pt idx="4790">
                  <c:v>2.1608237400650978</c:v>
                </c:pt>
                <c:pt idx="4791">
                  <c:v>3.2115739993751049</c:v>
                </c:pt>
                <c:pt idx="4792">
                  <c:v>3.2115739993751049</c:v>
                </c:pt>
                <c:pt idx="4793">
                  <c:v>3.2115739993751049</c:v>
                </c:pt>
                <c:pt idx="4794">
                  <c:v>3.2115739993751049</c:v>
                </c:pt>
                <c:pt idx="4795">
                  <c:v>2.1608237400650978</c:v>
                </c:pt>
                <c:pt idx="4796">
                  <c:v>3.2115739993751049</c:v>
                </c:pt>
                <c:pt idx="4797">
                  <c:v>3.2115739993751049</c:v>
                </c:pt>
                <c:pt idx="4798">
                  <c:v>2.1608237400650978</c:v>
                </c:pt>
                <c:pt idx="4799">
                  <c:v>2.1608237400650978</c:v>
                </c:pt>
                <c:pt idx="4800">
                  <c:v>2.1608237400650978</c:v>
                </c:pt>
                <c:pt idx="4801">
                  <c:v>3.2115739993751049</c:v>
                </c:pt>
                <c:pt idx="4802">
                  <c:v>2.1608237400650978</c:v>
                </c:pt>
                <c:pt idx="4803">
                  <c:v>2.1608237400650978</c:v>
                </c:pt>
                <c:pt idx="4804">
                  <c:v>3.2115739993751049</c:v>
                </c:pt>
                <c:pt idx="4805">
                  <c:v>3.2115739993751049</c:v>
                </c:pt>
                <c:pt idx="4806">
                  <c:v>3.2115739993751049</c:v>
                </c:pt>
                <c:pt idx="4807">
                  <c:v>2.1608237400650978</c:v>
                </c:pt>
                <c:pt idx="4808">
                  <c:v>2.1608237400650978</c:v>
                </c:pt>
                <c:pt idx="4809">
                  <c:v>2.1608237400650978</c:v>
                </c:pt>
                <c:pt idx="4810">
                  <c:v>2.1608237400650978</c:v>
                </c:pt>
                <c:pt idx="4811">
                  <c:v>2.1608237400650978</c:v>
                </c:pt>
                <c:pt idx="4812">
                  <c:v>2.1608237400650978</c:v>
                </c:pt>
                <c:pt idx="4813">
                  <c:v>3.2115739993751049</c:v>
                </c:pt>
                <c:pt idx="4814">
                  <c:v>3.2115739993751049</c:v>
                </c:pt>
                <c:pt idx="4815">
                  <c:v>2.1608237400650978</c:v>
                </c:pt>
                <c:pt idx="4816">
                  <c:v>3.2115739993751049</c:v>
                </c:pt>
                <c:pt idx="4817">
                  <c:v>3.2115739993751049</c:v>
                </c:pt>
                <c:pt idx="4818">
                  <c:v>3.2115739993751049</c:v>
                </c:pt>
                <c:pt idx="4819">
                  <c:v>3.2115739993751049</c:v>
                </c:pt>
                <c:pt idx="4820">
                  <c:v>3.2115739993751049</c:v>
                </c:pt>
                <c:pt idx="4821">
                  <c:v>2.1608237400650978</c:v>
                </c:pt>
                <c:pt idx="4822">
                  <c:v>2.1608237400650978</c:v>
                </c:pt>
                <c:pt idx="4823">
                  <c:v>2.1608237400650978</c:v>
                </c:pt>
                <c:pt idx="4824">
                  <c:v>3.2115739993751049</c:v>
                </c:pt>
                <c:pt idx="4825">
                  <c:v>3.2115739993751049</c:v>
                </c:pt>
                <c:pt idx="4826">
                  <c:v>3.2115739993751049</c:v>
                </c:pt>
                <c:pt idx="4827">
                  <c:v>2.1608237400650978</c:v>
                </c:pt>
                <c:pt idx="4828">
                  <c:v>2.1608237400650978</c:v>
                </c:pt>
                <c:pt idx="4829">
                  <c:v>3.2115739993751049</c:v>
                </c:pt>
                <c:pt idx="4830">
                  <c:v>3.2115739993751049</c:v>
                </c:pt>
                <c:pt idx="4831">
                  <c:v>2.1608237400650978</c:v>
                </c:pt>
                <c:pt idx="4832">
                  <c:v>2.1608237400650978</c:v>
                </c:pt>
                <c:pt idx="4833">
                  <c:v>2.1608237400650978</c:v>
                </c:pt>
                <c:pt idx="4834">
                  <c:v>3.2115739993751049</c:v>
                </c:pt>
                <c:pt idx="4835">
                  <c:v>2.1608237400650978</c:v>
                </c:pt>
                <c:pt idx="4836">
                  <c:v>3.2115739993751049</c:v>
                </c:pt>
                <c:pt idx="4837">
                  <c:v>3.2115739993751049</c:v>
                </c:pt>
                <c:pt idx="4838">
                  <c:v>2.1608237400650978</c:v>
                </c:pt>
                <c:pt idx="4839">
                  <c:v>2.1608237400650978</c:v>
                </c:pt>
                <c:pt idx="4840">
                  <c:v>2.1608237400650978</c:v>
                </c:pt>
                <c:pt idx="4841">
                  <c:v>3.2115739993751049</c:v>
                </c:pt>
                <c:pt idx="4842">
                  <c:v>2.1608237400650978</c:v>
                </c:pt>
                <c:pt idx="4843">
                  <c:v>2.1608237400650978</c:v>
                </c:pt>
                <c:pt idx="4844">
                  <c:v>2.1608237400650978</c:v>
                </c:pt>
                <c:pt idx="4845">
                  <c:v>2.1608237400650978</c:v>
                </c:pt>
                <c:pt idx="4846">
                  <c:v>2.1608237400650978</c:v>
                </c:pt>
                <c:pt idx="4847">
                  <c:v>2.1608237400650978</c:v>
                </c:pt>
                <c:pt idx="4848">
                  <c:v>2.1608237400650978</c:v>
                </c:pt>
                <c:pt idx="4849">
                  <c:v>2.1608237400650978</c:v>
                </c:pt>
                <c:pt idx="4850">
                  <c:v>2.1608237400650978</c:v>
                </c:pt>
                <c:pt idx="4851">
                  <c:v>2.1608237400650978</c:v>
                </c:pt>
                <c:pt idx="4852">
                  <c:v>2.1608237400650978</c:v>
                </c:pt>
                <c:pt idx="4853">
                  <c:v>3.2115739993751049</c:v>
                </c:pt>
                <c:pt idx="4854">
                  <c:v>2.1608237400650978</c:v>
                </c:pt>
                <c:pt idx="4855">
                  <c:v>3.2115739993751049</c:v>
                </c:pt>
                <c:pt idx="4856">
                  <c:v>2.1608237400650978</c:v>
                </c:pt>
                <c:pt idx="4857">
                  <c:v>3.2115739993751049</c:v>
                </c:pt>
                <c:pt idx="4858">
                  <c:v>3.2115739993751049</c:v>
                </c:pt>
                <c:pt idx="4859">
                  <c:v>2.1608237400650978</c:v>
                </c:pt>
                <c:pt idx="4860">
                  <c:v>2.1608237400650978</c:v>
                </c:pt>
                <c:pt idx="4861">
                  <c:v>2.1608237400650978</c:v>
                </c:pt>
                <c:pt idx="4862">
                  <c:v>2.1608237400650978</c:v>
                </c:pt>
                <c:pt idx="4863">
                  <c:v>2.1608237400650978</c:v>
                </c:pt>
                <c:pt idx="4864">
                  <c:v>3.2115739993751049</c:v>
                </c:pt>
                <c:pt idx="4865">
                  <c:v>2.1608237400650978</c:v>
                </c:pt>
                <c:pt idx="4866">
                  <c:v>2.1608237400650978</c:v>
                </c:pt>
                <c:pt idx="4867">
                  <c:v>2.1608237400650978</c:v>
                </c:pt>
                <c:pt idx="4868">
                  <c:v>2.1608237400650978</c:v>
                </c:pt>
                <c:pt idx="4869">
                  <c:v>2.1608237400650978</c:v>
                </c:pt>
                <c:pt idx="4870">
                  <c:v>2.1608237400650978</c:v>
                </c:pt>
                <c:pt idx="4871">
                  <c:v>2.1608237400650978</c:v>
                </c:pt>
                <c:pt idx="4872">
                  <c:v>2.1608237400650978</c:v>
                </c:pt>
                <c:pt idx="4873">
                  <c:v>2.1608237400650978</c:v>
                </c:pt>
                <c:pt idx="4874">
                  <c:v>2.1608237400650978</c:v>
                </c:pt>
                <c:pt idx="4875">
                  <c:v>2.1608237400650978</c:v>
                </c:pt>
                <c:pt idx="4876">
                  <c:v>2.1608237400650978</c:v>
                </c:pt>
                <c:pt idx="4877">
                  <c:v>2.1608237400650978</c:v>
                </c:pt>
                <c:pt idx="4878">
                  <c:v>3.2115739993751049</c:v>
                </c:pt>
                <c:pt idx="4879">
                  <c:v>2.1608237400650978</c:v>
                </c:pt>
                <c:pt idx="4880">
                  <c:v>2.1608237400650978</c:v>
                </c:pt>
                <c:pt idx="4881">
                  <c:v>2.1608237400650978</c:v>
                </c:pt>
                <c:pt idx="4882">
                  <c:v>2.1608237400650978</c:v>
                </c:pt>
                <c:pt idx="4883">
                  <c:v>2.1608237400650978</c:v>
                </c:pt>
                <c:pt idx="4884">
                  <c:v>2.1608237400650978</c:v>
                </c:pt>
                <c:pt idx="4885">
                  <c:v>2.1608237400650978</c:v>
                </c:pt>
                <c:pt idx="4886">
                  <c:v>2.1608237400650978</c:v>
                </c:pt>
                <c:pt idx="4887">
                  <c:v>2.1608237400650978</c:v>
                </c:pt>
                <c:pt idx="4888">
                  <c:v>2.1608237400650978</c:v>
                </c:pt>
                <c:pt idx="4889">
                  <c:v>2.1608237400650978</c:v>
                </c:pt>
                <c:pt idx="4890">
                  <c:v>2.1608237400650978</c:v>
                </c:pt>
                <c:pt idx="4891">
                  <c:v>2.1608237400650978</c:v>
                </c:pt>
                <c:pt idx="4892">
                  <c:v>2.1608237400650978</c:v>
                </c:pt>
                <c:pt idx="4893">
                  <c:v>2.1608237400650978</c:v>
                </c:pt>
                <c:pt idx="4894">
                  <c:v>2.1608237400650978</c:v>
                </c:pt>
                <c:pt idx="4895">
                  <c:v>2.1608237400650978</c:v>
                </c:pt>
                <c:pt idx="4896">
                  <c:v>2.1608237400650978</c:v>
                </c:pt>
                <c:pt idx="4897">
                  <c:v>2.1608237400650978</c:v>
                </c:pt>
                <c:pt idx="4898">
                  <c:v>2.1608237400650978</c:v>
                </c:pt>
                <c:pt idx="4899">
                  <c:v>2.1608237400650978</c:v>
                </c:pt>
                <c:pt idx="4900">
                  <c:v>2.1608237400650978</c:v>
                </c:pt>
                <c:pt idx="4901">
                  <c:v>2.1608237400650978</c:v>
                </c:pt>
                <c:pt idx="4902">
                  <c:v>3.2115739993751049</c:v>
                </c:pt>
                <c:pt idx="4903">
                  <c:v>2.1608237400650978</c:v>
                </c:pt>
                <c:pt idx="4904">
                  <c:v>2.1608237400650978</c:v>
                </c:pt>
                <c:pt idx="4905">
                  <c:v>2.1608237400650978</c:v>
                </c:pt>
                <c:pt idx="4906">
                  <c:v>2.1608237400650978</c:v>
                </c:pt>
                <c:pt idx="4907">
                  <c:v>2.1608237400650978</c:v>
                </c:pt>
                <c:pt idx="4908">
                  <c:v>2.1608237400650978</c:v>
                </c:pt>
                <c:pt idx="4909">
                  <c:v>2.1608237400650978</c:v>
                </c:pt>
                <c:pt idx="4910">
                  <c:v>2.1608237400650978</c:v>
                </c:pt>
                <c:pt idx="4911">
                  <c:v>2.1608237400650978</c:v>
                </c:pt>
                <c:pt idx="4912">
                  <c:v>2.1608237400650978</c:v>
                </c:pt>
                <c:pt idx="4913">
                  <c:v>2.1608237400650978</c:v>
                </c:pt>
                <c:pt idx="4914">
                  <c:v>2.1608237400650978</c:v>
                </c:pt>
                <c:pt idx="4915">
                  <c:v>2.1608237400650978</c:v>
                </c:pt>
                <c:pt idx="4916">
                  <c:v>2.1608237400650978</c:v>
                </c:pt>
                <c:pt idx="4917">
                  <c:v>2.1608237400650978</c:v>
                </c:pt>
                <c:pt idx="4918">
                  <c:v>2.1608237400650978</c:v>
                </c:pt>
                <c:pt idx="4919">
                  <c:v>2.1608237400650978</c:v>
                </c:pt>
                <c:pt idx="4920">
                  <c:v>2.1608237400650978</c:v>
                </c:pt>
                <c:pt idx="4921">
                  <c:v>2.1608237400650978</c:v>
                </c:pt>
                <c:pt idx="4922">
                  <c:v>2.1608237400650978</c:v>
                </c:pt>
                <c:pt idx="4923">
                  <c:v>2.1608237400650978</c:v>
                </c:pt>
                <c:pt idx="4924">
                  <c:v>2.1608237400650978</c:v>
                </c:pt>
                <c:pt idx="4925">
                  <c:v>2.1608237400650978</c:v>
                </c:pt>
                <c:pt idx="4926">
                  <c:v>2.1608237400650978</c:v>
                </c:pt>
                <c:pt idx="4927">
                  <c:v>2.1608237400650978</c:v>
                </c:pt>
                <c:pt idx="4928">
                  <c:v>2.1608237400650978</c:v>
                </c:pt>
                <c:pt idx="4929">
                  <c:v>2.1608237400650978</c:v>
                </c:pt>
                <c:pt idx="4930">
                  <c:v>2.1608237400650978</c:v>
                </c:pt>
                <c:pt idx="4931">
                  <c:v>2.1608237400650978</c:v>
                </c:pt>
                <c:pt idx="4932">
                  <c:v>2.1608237400650978</c:v>
                </c:pt>
                <c:pt idx="4933">
                  <c:v>2.1608237400650978</c:v>
                </c:pt>
                <c:pt idx="4934">
                  <c:v>2.1608237400650978</c:v>
                </c:pt>
                <c:pt idx="4935">
                  <c:v>2.1608237400650978</c:v>
                </c:pt>
                <c:pt idx="4936">
                  <c:v>2.1608237400650978</c:v>
                </c:pt>
                <c:pt idx="4937">
                  <c:v>2.1608237400650978</c:v>
                </c:pt>
                <c:pt idx="4938">
                  <c:v>2.1608237400650978</c:v>
                </c:pt>
                <c:pt idx="4939">
                  <c:v>2.1608237400650978</c:v>
                </c:pt>
                <c:pt idx="4940">
                  <c:v>2.1608237400650978</c:v>
                </c:pt>
                <c:pt idx="4941">
                  <c:v>2.1608237400650978</c:v>
                </c:pt>
                <c:pt idx="4942">
                  <c:v>2.1608237400650978</c:v>
                </c:pt>
                <c:pt idx="4943">
                  <c:v>2.1608237400650978</c:v>
                </c:pt>
                <c:pt idx="4944">
                  <c:v>2.1608237400650978</c:v>
                </c:pt>
                <c:pt idx="4945">
                  <c:v>2.1608237400650978</c:v>
                </c:pt>
                <c:pt idx="4946">
                  <c:v>2.1608237400650978</c:v>
                </c:pt>
                <c:pt idx="4947">
                  <c:v>2.1608237400650978</c:v>
                </c:pt>
                <c:pt idx="4948">
                  <c:v>2.1608237400650978</c:v>
                </c:pt>
                <c:pt idx="4949">
                  <c:v>2.1608237400650978</c:v>
                </c:pt>
                <c:pt idx="4950">
                  <c:v>2.1608237400650978</c:v>
                </c:pt>
                <c:pt idx="4951">
                  <c:v>2.1608237400650978</c:v>
                </c:pt>
                <c:pt idx="4952">
                  <c:v>2.1608237400650978</c:v>
                </c:pt>
                <c:pt idx="4953">
                  <c:v>2.1608237400650978</c:v>
                </c:pt>
                <c:pt idx="4954">
                  <c:v>2.1608237400650978</c:v>
                </c:pt>
                <c:pt idx="4955">
                  <c:v>2.1608237400650978</c:v>
                </c:pt>
                <c:pt idx="4956">
                  <c:v>2.1608237400650978</c:v>
                </c:pt>
                <c:pt idx="4957">
                  <c:v>2.1608237400650978</c:v>
                </c:pt>
                <c:pt idx="4958">
                  <c:v>2.1608237400650978</c:v>
                </c:pt>
                <c:pt idx="4959">
                  <c:v>2.1608237400650978</c:v>
                </c:pt>
                <c:pt idx="4960">
                  <c:v>2.1608237400650978</c:v>
                </c:pt>
                <c:pt idx="4961">
                  <c:v>2.1608237400650978</c:v>
                </c:pt>
                <c:pt idx="4962">
                  <c:v>2.1608237400650978</c:v>
                </c:pt>
                <c:pt idx="4963">
                  <c:v>2.1608237400650978</c:v>
                </c:pt>
                <c:pt idx="4964">
                  <c:v>2.1608237400650978</c:v>
                </c:pt>
                <c:pt idx="4965">
                  <c:v>2.1608237400650978</c:v>
                </c:pt>
                <c:pt idx="4966">
                  <c:v>1.1100734807550909</c:v>
                </c:pt>
                <c:pt idx="4967">
                  <c:v>2.1608237400650978</c:v>
                </c:pt>
                <c:pt idx="4968">
                  <c:v>2.1608237400650978</c:v>
                </c:pt>
                <c:pt idx="4969">
                  <c:v>2.1608237400650978</c:v>
                </c:pt>
                <c:pt idx="4970">
                  <c:v>2.1608237400650978</c:v>
                </c:pt>
                <c:pt idx="4971">
                  <c:v>2.1608237400650978</c:v>
                </c:pt>
                <c:pt idx="4972">
                  <c:v>2.1608237400650978</c:v>
                </c:pt>
                <c:pt idx="4973">
                  <c:v>2.1608237400650978</c:v>
                </c:pt>
                <c:pt idx="4974">
                  <c:v>2.1608237400650978</c:v>
                </c:pt>
                <c:pt idx="4975">
                  <c:v>2.1608237400650978</c:v>
                </c:pt>
                <c:pt idx="4976">
                  <c:v>2.1608237400650978</c:v>
                </c:pt>
                <c:pt idx="4977">
                  <c:v>2.1608237400650978</c:v>
                </c:pt>
                <c:pt idx="4978">
                  <c:v>2.1608237400650978</c:v>
                </c:pt>
                <c:pt idx="4979">
                  <c:v>2.1608237400650978</c:v>
                </c:pt>
                <c:pt idx="4980">
                  <c:v>2.1608237400650978</c:v>
                </c:pt>
                <c:pt idx="4981">
                  <c:v>2.1608237400650978</c:v>
                </c:pt>
                <c:pt idx="4982">
                  <c:v>1.1100734807550909</c:v>
                </c:pt>
                <c:pt idx="4983">
                  <c:v>1.1100734807550909</c:v>
                </c:pt>
                <c:pt idx="4984">
                  <c:v>2.1608237400650978</c:v>
                </c:pt>
                <c:pt idx="4985">
                  <c:v>2.1608237400650978</c:v>
                </c:pt>
                <c:pt idx="4986">
                  <c:v>2.1608237400650978</c:v>
                </c:pt>
                <c:pt idx="4987">
                  <c:v>2.1608237400650978</c:v>
                </c:pt>
                <c:pt idx="4988">
                  <c:v>2.1608237400650978</c:v>
                </c:pt>
                <c:pt idx="4989">
                  <c:v>1.1100734807550909</c:v>
                </c:pt>
                <c:pt idx="4990">
                  <c:v>2.1608237400650978</c:v>
                </c:pt>
                <c:pt idx="4991">
                  <c:v>2.1608237400650978</c:v>
                </c:pt>
                <c:pt idx="4992">
                  <c:v>2.1608237400650978</c:v>
                </c:pt>
                <c:pt idx="4993">
                  <c:v>1.1100734807550909</c:v>
                </c:pt>
                <c:pt idx="4994">
                  <c:v>2.1608237400650978</c:v>
                </c:pt>
                <c:pt idx="4995">
                  <c:v>2.1608237400650978</c:v>
                </c:pt>
                <c:pt idx="4996">
                  <c:v>2.1608237400650978</c:v>
                </c:pt>
                <c:pt idx="4997">
                  <c:v>2.1608237400650978</c:v>
                </c:pt>
                <c:pt idx="4998">
                  <c:v>2.1608237400650978</c:v>
                </c:pt>
                <c:pt idx="4999">
                  <c:v>2.1608237400650978</c:v>
                </c:pt>
                <c:pt idx="5000">
                  <c:v>2.1608237400650978</c:v>
                </c:pt>
                <c:pt idx="5001">
                  <c:v>2.1608237400650978</c:v>
                </c:pt>
                <c:pt idx="5002">
                  <c:v>2.1608237400650978</c:v>
                </c:pt>
                <c:pt idx="5003">
                  <c:v>2.1608237400650978</c:v>
                </c:pt>
                <c:pt idx="5004">
                  <c:v>2.1608237400650978</c:v>
                </c:pt>
                <c:pt idx="5005">
                  <c:v>2.1608237400650978</c:v>
                </c:pt>
                <c:pt idx="5006">
                  <c:v>1.1100734807550909</c:v>
                </c:pt>
                <c:pt idx="5007">
                  <c:v>2.1608237400650978</c:v>
                </c:pt>
                <c:pt idx="5008">
                  <c:v>2.1608237400650978</c:v>
                </c:pt>
                <c:pt idx="5009">
                  <c:v>2.1608237400650978</c:v>
                </c:pt>
                <c:pt idx="5010">
                  <c:v>2.1608237400650978</c:v>
                </c:pt>
                <c:pt idx="5011">
                  <c:v>2.1608237400650978</c:v>
                </c:pt>
                <c:pt idx="5012">
                  <c:v>2.1608237400650978</c:v>
                </c:pt>
                <c:pt idx="5013">
                  <c:v>2.1608237400650978</c:v>
                </c:pt>
                <c:pt idx="5014">
                  <c:v>2.1608237400650978</c:v>
                </c:pt>
                <c:pt idx="5015">
                  <c:v>2.1608237400650978</c:v>
                </c:pt>
                <c:pt idx="5016">
                  <c:v>2.1608237400650978</c:v>
                </c:pt>
                <c:pt idx="5017">
                  <c:v>2.1608237400650978</c:v>
                </c:pt>
                <c:pt idx="5018">
                  <c:v>2.1608237400650978</c:v>
                </c:pt>
                <c:pt idx="5019">
                  <c:v>2.1608237400650978</c:v>
                </c:pt>
                <c:pt idx="5020">
                  <c:v>2.1608237400650978</c:v>
                </c:pt>
                <c:pt idx="5021">
                  <c:v>2.1608237400650978</c:v>
                </c:pt>
                <c:pt idx="5022">
                  <c:v>2.1608237400650978</c:v>
                </c:pt>
                <c:pt idx="5023">
                  <c:v>2.1608237400650978</c:v>
                </c:pt>
                <c:pt idx="5024">
                  <c:v>2.1608237400650978</c:v>
                </c:pt>
                <c:pt idx="5025">
                  <c:v>2.1608237400650978</c:v>
                </c:pt>
                <c:pt idx="5026">
                  <c:v>2.1608237400650978</c:v>
                </c:pt>
                <c:pt idx="5027">
                  <c:v>2.1608237400650978</c:v>
                </c:pt>
                <c:pt idx="5028">
                  <c:v>2.1608237400650978</c:v>
                </c:pt>
                <c:pt idx="5029">
                  <c:v>2.1608237400650978</c:v>
                </c:pt>
                <c:pt idx="5030">
                  <c:v>2.1608237400650978</c:v>
                </c:pt>
                <c:pt idx="5031">
                  <c:v>2.1608237400650978</c:v>
                </c:pt>
                <c:pt idx="5032">
                  <c:v>2.1608237400650978</c:v>
                </c:pt>
                <c:pt idx="5033">
                  <c:v>2.1608237400650978</c:v>
                </c:pt>
                <c:pt idx="5034">
                  <c:v>2.1608237400650978</c:v>
                </c:pt>
                <c:pt idx="5035">
                  <c:v>2.1608237400650978</c:v>
                </c:pt>
                <c:pt idx="5036">
                  <c:v>1.1100734807550909</c:v>
                </c:pt>
                <c:pt idx="5037">
                  <c:v>2.1608237400650978</c:v>
                </c:pt>
                <c:pt idx="5038">
                  <c:v>1.1100734807550909</c:v>
                </c:pt>
                <c:pt idx="5039">
                  <c:v>2.1608237400650978</c:v>
                </c:pt>
                <c:pt idx="5040">
                  <c:v>2.1608237400650978</c:v>
                </c:pt>
                <c:pt idx="5041">
                  <c:v>1.1100734807550909</c:v>
                </c:pt>
                <c:pt idx="5042">
                  <c:v>1.1100734807550909</c:v>
                </c:pt>
                <c:pt idx="5043">
                  <c:v>2.1608237400650978</c:v>
                </c:pt>
                <c:pt idx="5044">
                  <c:v>2.1608237400650978</c:v>
                </c:pt>
                <c:pt idx="5045">
                  <c:v>2.1608237400650978</c:v>
                </c:pt>
                <c:pt idx="5046">
                  <c:v>2.1608237400650978</c:v>
                </c:pt>
                <c:pt idx="5047">
                  <c:v>2.1608237400650978</c:v>
                </c:pt>
                <c:pt idx="5048">
                  <c:v>1.1100734807550909</c:v>
                </c:pt>
                <c:pt idx="5049">
                  <c:v>2.1608237400650978</c:v>
                </c:pt>
                <c:pt idx="5050">
                  <c:v>2.1608237400650978</c:v>
                </c:pt>
                <c:pt idx="5051">
                  <c:v>1.1100734807550909</c:v>
                </c:pt>
                <c:pt idx="5052">
                  <c:v>2.1608237400650978</c:v>
                </c:pt>
                <c:pt idx="5053">
                  <c:v>2.1608237400650978</c:v>
                </c:pt>
                <c:pt idx="5054">
                  <c:v>2.1608237400650978</c:v>
                </c:pt>
                <c:pt idx="5055">
                  <c:v>2.1608237400650978</c:v>
                </c:pt>
                <c:pt idx="5056">
                  <c:v>2.1608237400650978</c:v>
                </c:pt>
                <c:pt idx="5057">
                  <c:v>1.1100734807550909</c:v>
                </c:pt>
                <c:pt idx="5058">
                  <c:v>1.1100734807550909</c:v>
                </c:pt>
                <c:pt idx="5059">
                  <c:v>2.1608237400650978</c:v>
                </c:pt>
                <c:pt idx="5060">
                  <c:v>2.1608237400650978</c:v>
                </c:pt>
                <c:pt idx="5061">
                  <c:v>2.1608237400650978</c:v>
                </c:pt>
                <c:pt idx="5062">
                  <c:v>2.1608237400650978</c:v>
                </c:pt>
                <c:pt idx="5063">
                  <c:v>2.1608237400650978</c:v>
                </c:pt>
                <c:pt idx="5064">
                  <c:v>2.1608237400650978</c:v>
                </c:pt>
                <c:pt idx="5065">
                  <c:v>1.1100734807550909</c:v>
                </c:pt>
                <c:pt idx="5066">
                  <c:v>2.1608237400650978</c:v>
                </c:pt>
                <c:pt idx="5067">
                  <c:v>1.1100734807550909</c:v>
                </c:pt>
                <c:pt idx="5068">
                  <c:v>2.1608237400650978</c:v>
                </c:pt>
                <c:pt idx="5069">
                  <c:v>1.1100734807550909</c:v>
                </c:pt>
                <c:pt idx="5070">
                  <c:v>2.1608237400650978</c:v>
                </c:pt>
                <c:pt idx="5071">
                  <c:v>2.1608237400650978</c:v>
                </c:pt>
                <c:pt idx="5072">
                  <c:v>1.1100734807550909</c:v>
                </c:pt>
                <c:pt idx="5073">
                  <c:v>2.1608237400650978</c:v>
                </c:pt>
                <c:pt idx="5074">
                  <c:v>2.1608237400650978</c:v>
                </c:pt>
                <c:pt idx="5075">
                  <c:v>2.1608237400650978</c:v>
                </c:pt>
                <c:pt idx="5076">
                  <c:v>2.1608237400650978</c:v>
                </c:pt>
                <c:pt idx="5077">
                  <c:v>2.1608237400650978</c:v>
                </c:pt>
                <c:pt idx="5078">
                  <c:v>2.1608237400650978</c:v>
                </c:pt>
                <c:pt idx="5079">
                  <c:v>1.1100734807550909</c:v>
                </c:pt>
                <c:pt idx="5080">
                  <c:v>2.1608237400650978</c:v>
                </c:pt>
                <c:pt idx="5081">
                  <c:v>2.1608237400650978</c:v>
                </c:pt>
                <c:pt idx="5082">
                  <c:v>2.1608237400650978</c:v>
                </c:pt>
                <c:pt idx="5083">
                  <c:v>1.1100734807550909</c:v>
                </c:pt>
                <c:pt idx="5084">
                  <c:v>1.1100734807550909</c:v>
                </c:pt>
                <c:pt idx="5085">
                  <c:v>1.1100734807550909</c:v>
                </c:pt>
                <c:pt idx="5086">
                  <c:v>2.1608237400650978</c:v>
                </c:pt>
              </c:numCache>
            </c:numRef>
          </c:yVal>
          <c:smooth val="0"/>
          <c:extLst>
            <c:ext xmlns:c16="http://schemas.microsoft.com/office/drawing/2014/chart" uri="{C3380CC4-5D6E-409C-BE32-E72D297353CC}">
              <c16:uniqueId val="{00000000-FA61-4CEC-B890-83E82CC11304}"/>
            </c:ext>
          </c:extLst>
        </c:ser>
        <c:dLbls>
          <c:showLegendKey val="0"/>
          <c:showVal val="0"/>
          <c:showCatName val="0"/>
          <c:showSerName val="0"/>
          <c:showPercent val="0"/>
          <c:showBubbleSize val="0"/>
        </c:dLbls>
        <c:axId val="1218543184"/>
        <c:axId val="1218552752"/>
      </c:scatterChart>
      <c:valAx>
        <c:axId val="121854318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(24 hour clock)</a:t>
                </a:r>
                <a:endParaRPr lang="en-US"/>
              </a:p>
            </c:rich>
          </c:tx>
          <c:layout>
            <c:manualLayout>
              <c:xMode val="edge"/>
              <c:yMode val="edge"/>
              <c:x val="0.38093228346456703"/>
              <c:y val="0.9091994477821250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18552752"/>
        <c:crosses val="autoZero"/>
        <c:crossBetween val="midCat"/>
      </c:valAx>
      <c:valAx>
        <c:axId val="12185527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Temperature</a:t>
                </a:r>
                <a:r>
                  <a:rPr lang="en-US" baseline="0"/>
                  <a:t> (°C)</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1854318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a:t>
            </a:r>
            <a:r>
              <a:rPr lang="en-US" baseline="0"/>
              <a:t> vs Energy Used (Full load - digital, summer TOU)</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Total Energy</c:v>
          </c:tx>
          <c:spPr>
            <a:ln w="19050" cap="rnd">
              <a:solidFill>
                <a:schemeClr val="accent1"/>
              </a:solidFill>
              <a:round/>
            </a:ln>
            <a:effectLst/>
          </c:spPr>
          <c:marker>
            <c:symbol val="none"/>
          </c:marker>
          <c:xVal>
            <c:numRef>
              <c:f>'Summer Full load power'!$A$1:$A$720</c:f>
              <c:numCache>
                <c:formatCode>h:mm;@</c:formatCode>
                <c:ptCount val="720"/>
                <c:pt idx="0">
                  <c:v>44742.375</c:v>
                </c:pt>
                <c:pt idx="1">
                  <c:v>44742.376388888886</c:v>
                </c:pt>
                <c:pt idx="2">
                  <c:v>44742.37777777778</c:v>
                </c:pt>
                <c:pt idx="3">
                  <c:v>44742.379166666666</c:v>
                </c:pt>
                <c:pt idx="4">
                  <c:v>44742.380555555559</c:v>
                </c:pt>
                <c:pt idx="5">
                  <c:v>44742.381944444445</c:v>
                </c:pt>
                <c:pt idx="6">
                  <c:v>44742.383333333331</c:v>
                </c:pt>
                <c:pt idx="7">
                  <c:v>44742.384722222225</c:v>
                </c:pt>
                <c:pt idx="8">
                  <c:v>44742.386111111111</c:v>
                </c:pt>
                <c:pt idx="9">
                  <c:v>44742.387499999997</c:v>
                </c:pt>
                <c:pt idx="10">
                  <c:v>44742.388888888891</c:v>
                </c:pt>
                <c:pt idx="11">
                  <c:v>44742.390277777777</c:v>
                </c:pt>
                <c:pt idx="12">
                  <c:v>44742.39166666667</c:v>
                </c:pt>
                <c:pt idx="13">
                  <c:v>44742.393055555556</c:v>
                </c:pt>
                <c:pt idx="14">
                  <c:v>44742.394444444442</c:v>
                </c:pt>
                <c:pt idx="15">
                  <c:v>44742.395833333336</c:v>
                </c:pt>
                <c:pt idx="16">
                  <c:v>44742.397222222222</c:v>
                </c:pt>
                <c:pt idx="17">
                  <c:v>44742.398611111108</c:v>
                </c:pt>
                <c:pt idx="18">
                  <c:v>44742.400000000001</c:v>
                </c:pt>
                <c:pt idx="19">
                  <c:v>44742.401388888888</c:v>
                </c:pt>
                <c:pt idx="20">
                  <c:v>44742.402777777781</c:v>
                </c:pt>
                <c:pt idx="21">
                  <c:v>44742.404166666667</c:v>
                </c:pt>
                <c:pt idx="22">
                  <c:v>44742.405555555553</c:v>
                </c:pt>
                <c:pt idx="23">
                  <c:v>44742.406944444447</c:v>
                </c:pt>
                <c:pt idx="24">
                  <c:v>44742.408333333333</c:v>
                </c:pt>
                <c:pt idx="25">
                  <c:v>44742.409722222219</c:v>
                </c:pt>
                <c:pt idx="26">
                  <c:v>44742.411111111112</c:v>
                </c:pt>
                <c:pt idx="27">
                  <c:v>44742.412499999999</c:v>
                </c:pt>
                <c:pt idx="28">
                  <c:v>44742.413888888892</c:v>
                </c:pt>
                <c:pt idx="29">
                  <c:v>44742.415277777778</c:v>
                </c:pt>
                <c:pt idx="30">
                  <c:v>44742.416666666664</c:v>
                </c:pt>
                <c:pt idx="31">
                  <c:v>44742.418055555558</c:v>
                </c:pt>
                <c:pt idx="32">
                  <c:v>44742.419444444444</c:v>
                </c:pt>
                <c:pt idx="33">
                  <c:v>44742.42083333333</c:v>
                </c:pt>
                <c:pt idx="34">
                  <c:v>44742.422222222223</c:v>
                </c:pt>
                <c:pt idx="35">
                  <c:v>44742.423611111109</c:v>
                </c:pt>
                <c:pt idx="36">
                  <c:v>44742.425000000003</c:v>
                </c:pt>
                <c:pt idx="37">
                  <c:v>44742.426388888889</c:v>
                </c:pt>
                <c:pt idx="38">
                  <c:v>44742.427777777775</c:v>
                </c:pt>
                <c:pt idx="39">
                  <c:v>44742.429166666669</c:v>
                </c:pt>
                <c:pt idx="40">
                  <c:v>44742.430555555555</c:v>
                </c:pt>
                <c:pt idx="41">
                  <c:v>44742.431944444441</c:v>
                </c:pt>
                <c:pt idx="42">
                  <c:v>44742.433333333334</c:v>
                </c:pt>
                <c:pt idx="43">
                  <c:v>44742.43472222222</c:v>
                </c:pt>
                <c:pt idx="44">
                  <c:v>44742.436111111114</c:v>
                </c:pt>
                <c:pt idx="45">
                  <c:v>44742.4375</c:v>
                </c:pt>
                <c:pt idx="46">
                  <c:v>44742.438888888886</c:v>
                </c:pt>
                <c:pt idx="47">
                  <c:v>44742.44027777778</c:v>
                </c:pt>
                <c:pt idx="48">
                  <c:v>44742.441666666666</c:v>
                </c:pt>
                <c:pt idx="49">
                  <c:v>44742.443055555559</c:v>
                </c:pt>
                <c:pt idx="50">
                  <c:v>44742.444444444445</c:v>
                </c:pt>
                <c:pt idx="51">
                  <c:v>44742.445833333331</c:v>
                </c:pt>
                <c:pt idx="52">
                  <c:v>44742.447222222225</c:v>
                </c:pt>
                <c:pt idx="53">
                  <c:v>44742.448611111111</c:v>
                </c:pt>
                <c:pt idx="54">
                  <c:v>44742.45</c:v>
                </c:pt>
                <c:pt idx="55">
                  <c:v>44742.451388888891</c:v>
                </c:pt>
                <c:pt idx="56">
                  <c:v>44742.452777777777</c:v>
                </c:pt>
                <c:pt idx="57">
                  <c:v>44742.45416666667</c:v>
                </c:pt>
                <c:pt idx="58">
                  <c:v>44742.455555555556</c:v>
                </c:pt>
                <c:pt idx="59">
                  <c:v>44742.456944444442</c:v>
                </c:pt>
                <c:pt idx="60">
                  <c:v>44742.458333333336</c:v>
                </c:pt>
                <c:pt idx="61">
                  <c:v>44742.459722222222</c:v>
                </c:pt>
                <c:pt idx="62">
                  <c:v>44742.461111111108</c:v>
                </c:pt>
                <c:pt idx="63">
                  <c:v>44742.462500000001</c:v>
                </c:pt>
                <c:pt idx="64">
                  <c:v>44742.463888888888</c:v>
                </c:pt>
                <c:pt idx="65">
                  <c:v>44742.465277777781</c:v>
                </c:pt>
                <c:pt idx="66">
                  <c:v>44742.466666666667</c:v>
                </c:pt>
                <c:pt idx="67">
                  <c:v>44742.468055555553</c:v>
                </c:pt>
                <c:pt idx="68">
                  <c:v>44742.469444444447</c:v>
                </c:pt>
                <c:pt idx="69">
                  <c:v>44742.470833333333</c:v>
                </c:pt>
                <c:pt idx="70">
                  <c:v>44742.472222222219</c:v>
                </c:pt>
                <c:pt idx="71">
                  <c:v>44742.473611111112</c:v>
                </c:pt>
                <c:pt idx="72">
                  <c:v>44742.474999999999</c:v>
                </c:pt>
                <c:pt idx="73">
                  <c:v>44742.476388888892</c:v>
                </c:pt>
                <c:pt idx="74">
                  <c:v>44742.477777777778</c:v>
                </c:pt>
                <c:pt idx="75">
                  <c:v>44742.479166666664</c:v>
                </c:pt>
                <c:pt idx="76">
                  <c:v>44742.480555555558</c:v>
                </c:pt>
                <c:pt idx="77">
                  <c:v>44742.481944444444</c:v>
                </c:pt>
                <c:pt idx="78">
                  <c:v>44742.48333333333</c:v>
                </c:pt>
                <c:pt idx="79">
                  <c:v>44742.484722222223</c:v>
                </c:pt>
                <c:pt idx="80">
                  <c:v>44742.486111111109</c:v>
                </c:pt>
                <c:pt idx="81">
                  <c:v>44742.487500000003</c:v>
                </c:pt>
                <c:pt idx="82">
                  <c:v>44742.488888888889</c:v>
                </c:pt>
                <c:pt idx="83">
                  <c:v>44742.490277777775</c:v>
                </c:pt>
                <c:pt idx="84">
                  <c:v>44742.491666666669</c:v>
                </c:pt>
                <c:pt idx="85">
                  <c:v>44742.493055555555</c:v>
                </c:pt>
                <c:pt idx="86">
                  <c:v>44742.494444444441</c:v>
                </c:pt>
                <c:pt idx="87">
                  <c:v>44742.495833333334</c:v>
                </c:pt>
                <c:pt idx="88">
                  <c:v>44742.49722222222</c:v>
                </c:pt>
                <c:pt idx="89">
                  <c:v>44742.498611111114</c:v>
                </c:pt>
                <c:pt idx="90">
                  <c:v>44742.5</c:v>
                </c:pt>
                <c:pt idx="91">
                  <c:v>44742.501388888886</c:v>
                </c:pt>
                <c:pt idx="92">
                  <c:v>44742.50277777778</c:v>
                </c:pt>
                <c:pt idx="93">
                  <c:v>44742.504166666666</c:v>
                </c:pt>
                <c:pt idx="94">
                  <c:v>44742.505555555559</c:v>
                </c:pt>
                <c:pt idx="95">
                  <c:v>44742.506944444445</c:v>
                </c:pt>
                <c:pt idx="96">
                  <c:v>44742.508333333331</c:v>
                </c:pt>
                <c:pt idx="97">
                  <c:v>44742.509722222225</c:v>
                </c:pt>
                <c:pt idx="98">
                  <c:v>44742.511111111111</c:v>
                </c:pt>
                <c:pt idx="99">
                  <c:v>44742.512499999997</c:v>
                </c:pt>
                <c:pt idx="100">
                  <c:v>44742.513888888891</c:v>
                </c:pt>
                <c:pt idx="101">
                  <c:v>44742.515277777777</c:v>
                </c:pt>
                <c:pt idx="102">
                  <c:v>44742.51666666667</c:v>
                </c:pt>
                <c:pt idx="103">
                  <c:v>44742.518055555556</c:v>
                </c:pt>
                <c:pt idx="104">
                  <c:v>44742.519444444442</c:v>
                </c:pt>
                <c:pt idx="105">
                  <c:v>44742.520833333336</c:v>
                </c:pt>
                <c:pt idx="106">
                  <c:v>44742.522222222222</c:v>
                </c:pt>
                <c:pt idx="107">
                  <c:v>44742.523611111108</c:v>
                </c:pt>
                <c:pt idx="108">
                  <c:v>44742.525000000001</c:v>
                </c:pt>
                <c:pt idx="109">
                  <c:v>44742.526388888888</c:v>
                </c:pt>
                <c:pt idx="110">
                  <c:v>44742.527777777781</c:v>
                </c:pt>
                <c:pt idx="111">
                  <c:v>44742.529166666667</c:v>
                </c:pt>
                <c:pt idx="112">
                  <c:v>44742.530555555553</c:v>
                </c:pt>
                <c:pt idx="113">
                  <c:v>44742.531944444447</c:v>
                </c:pt>
                <c:pt idx="114">
                  <c:v>44742.533333333333</c:v>
                </c:pt>
                <c:pt idx="115">
                  <c:v>44742.534722222219</c:v>
                </c:pt>
                <c:pt idx="116">
                  <c:v>44742.536111111112</c:v>
                </c:pt>
                <c:pt idx="117">
                  <c:v>44742.537499999999</c:v>
                </c:pt>
                <c:pt idx="118">
                  <c:v>44742.538888888892</c:v>
                </c:pt>
                <c:pt idx="119">
                  <c:v>44742.540277777778</c:v>
                </c:pt>
                <c:pt idx="120">
                  <c:v>44742.541666666664</c:v>
                </c:pt>
                <c:pt idx="121">
                  <c:v>44742.543055555558</c:v>
                </c:pt>
                <c:pt idx="122">
                  <c:v>44742.544444444444</c:v>
                </c:pt>
                <c:pt idx="123">
                  <c:v>44742.54583333333</c:v>
                </c:pt>
                <c:pt idx="124">
                  <c:v>44742.547222222223</c:v>
                </c:pt>
                <c:pt idx="125">
                  <c:v>44742.548611111109</c:v>
                </c:pt>
                <c:pt idx="126">
                  <c:v>44742.55</c:v>
                </c:pt>
                <c:pt idx="127">
                  <c:v>44742.551388888889</c:v>
                </c:pt>
                <c:pt idx="128">
                  <c:v>44742.552777777775</c:v>
                </c:pt>
                <c:pt idx="129">
                  <c:v>44742.554166666669</c:v>
                </c:pt>
                <c:pt idx="130">
                  <c:v>44742.555555555555</c:v>
                </c:pt>
                <c:pt idx="131">
                  <c:v>44742.556944444441</c:v>
                </c:pt>
                <c:pt idx="132">
                  <c:v>44742.558333333334</c:v>
                </c:pt>
                <c:pt idx="133">
                  <c:v>44742.55972222222</c:v>
                </c:pt>
                <c:pt idx="134">
                  <c:v>44742.561111111114</c:v>
                </c:pt>
                <c:pt idx="135">
                  <c:v>44742.5625</c:v>
                </c:pt>
                <c:pt idx="136">
                  <c:v>44742.563888888886</c:v>
                </c:pt>
                <c:pt idx="137">
                  <c:v>44742.56527777778</c:v>
                </c:pt>
                <c:pt idx="138">
                  <c:v>44742.566666666666</c:v>
                </c:pt>
                <c:pt idx="139">
                  <c:v>44742.568055555559</c:v>
                </c:pt>
                <c:pt idx="140">
                  <c:v>44742.569444444445</c:v>
                </c:pt>
                <c:pt idx="141">
                  <c:v>44742.570833333331</c:v>
                </c:pt>
                <c:pt idx="142">
                  <c:v>44742.572222222225</c:v>
                </c:pt>
                <c:pt idx="143">
                  <c:v>44742.573611111111</c:v>
                </c:pt>
                <c:pt idx="144">
                  <c:v>44742.574999999997</c:v>
                </c:pt>
                <c:pt idx="145">
                  <c:v>44742.576388888891</c:v>
                </c:pt>
                <c:pt idx="146">
                  <c:v>44742.577777777777</c:v>
                </c:pt>
                <c:pt idx="147">
                  <c:v>44742.57916666667</c:v>
                </c:pt>
                <c:pt idx="148">
                  <c:v>44742.580555555556</c:v>
                </c:pt>
                <c:pt idx="149">
                  <c:v>44742.581944444442</c:v>
                </c:pt>
                <c:pt idx="150">
                  <c:v>44742.583333333336</c:v>
                </c:pt>
                <c:pt idx="151">
                  <c:v>44742.584722222222</c:v>
                </c:pt>
                <c:pt idx="152">
                  <c:v>44742.586111111108</c:v>
                </c:pt>
                <c:pt idx="153">
                  <c:v>44742.587500000001</c:v>
                </c:pt>
                <c:pt idx="154">
                  <c:v>44742.588888888888</c:v>
                </c:pt>
                <c:pt idx="155">
                  <c:v>44742.590277777781</c:v>
                </c:pt>
                <c:pt idx="156">
                  <c:v>44742.591666666667</c:v>
                </c:pt>
                <c:pt idx="157">
                  <c:v>44742.593055555553</c:v>
                </c:pt>
                <c:pt idx="158">
                  <c:v>44742.594444444447</c:v>
                </c:pt>
                <c:pt idx="159">
                  <c:v>44742.595833333333</c:v>
                </c:pt>
                <c:pt idx="160">
                  <c:v>44742.597222222219</c:v>
                </c:pt>
                <c:pt idx="161">
                  <c:v>44742.598611111112</c:v>
                </c:pt>
                <c:pt idx="162">
                  <c:v>44742.6</c:v>
                </c:pt>
                <c:pt idx="163">
                  <c:v>44742.601388888892</c:v>
                </c:pt>
                <c:pt idx="164">
                  <c:v>44742.602777777778</c:v>
                </c:pt>
                <c:pt idx="165">
                  <c:v>44742.604166666664</c:v>
                </c:pt>
                <c:pt idx="166">
                  <c:v>44742.605555555558</c:v>
                </c:pt>
                <c:pt idx="167">
                  <c:v>44742.606944444444</c:v>
                </c:pt>
                <c:pt idx="168">
                  <c:v>44742.60833333333</c:v>
                </c:pt>
                <c:pt idx="169">
                  <c:v>44742.609722222223</c:v>
                </c:pt>
                <c:pt idx="170">
                  <c:v>44742.611111111109</c:v>
                </c:pt>
                <c:pt idx="171">
                  <c:v>44742.612500000003</c:v>
                </c:pt>
                <c:pt idx="172">
                  <c:v>44742.613888888889</c:v>
                </c:pt>
                <c:pt idx="173">
                  <c:v>44742.615277777775</c:v>
                </c:pt>
                <c:pt idx="174">
                  <c:v>44742.616666666669</c:v>
                </c:pt>
                <c:pt idx="175">
                  <c:v>44742.618055555555</c:v>
                </c:pt>
                <c:pt idx="176">
                  <c:v>44742.619444444441</c:v>
                </c:pt>
                <c:pt idx="177">
                  <c:v>44742.620833333334</c:v>
                </c:pt>
                <c:pt idx="178">
                  <c:v>44742.62222222222</c:v>
                </c:pt>
                <c:pt idx="179">
                  <c:v>44742.623611111114</c:v>
                </c:pt>
                <c:pt idx="180">
                  <c:v>44742.625</c:v>
                </c:pt>
                <c:pt idx="181">
                  <c:v>44742.626388888886</c:v>
                </c:pt>
                <c:pt idx="182">
                  <c:v>44742.62777777778</c:v>
                </c:pt>
                <c:pt idx="183">
                  <c:v>44742.629166666666</c:v>
                </c:pt>
                <c:pt idx="184">
                  <c:v>44742.630555555559</c:v>
                </c:pt>
                <c:pt idx="185">
                  <c:v>44742.631944444445</c:v>
                </c:pt>
                <c:pt idx="186">
                  <c:v>44742.633333333331</c:v>
                </c:pt>
                <c:pt idx="187">
                  <c:v>44742.634722222225</c:v>
                </c:pt>
                <c:pt idx="188">
                  <c:v>44742.636111111111</c:v>
                </c:pt>
                <c:pt idx="189">
                  <c:v>44742.637499999997</c:v>
                </c:pt>
                <c:pt idx="190">
                  <c:v>44742.638888888891</c:v>
                </c:pt>
                <c:pt idx="191">
                  <c:v>44742.640277777777</c:v>
                </c:pt>
                <c:pt idx="192">
                  <c:v>44742.64166666667</c:v>
                </c:pt>
                <c:pt idx="193">
                  <c:v>44742.643055555556</c:v>
                </c:pt>
                <c:pt idx="194">
                  <c:v>44742.644444444442</c:v>
                </c:pt>
                <c:pt idx="195">
                  <c:v>44742.645833333336</c:v>
                </c:pt>
                <c:pt idx="196">
                  <c:v>44742.647222222222</c:v>
                </c:pt>
                <c:pt idx="197">
                  <c:v>44742.648611111108</c:v>
                </c:pt>
                <c:pt idx="198">
                  <c:v>44742.65</c:v>
                </c:pt>
                <c:pt idx="199">
                  <c:v>44742.651388888888</c:v>
                </c:pt>
                <c:pt idx="200">
                  <c:v>44742.652777777781</c:v>
                </c:pt>
                <c:pt idx="201">
                  <c:v>44742.654166666667</c:v>
                </c:pt>
                <c:pt idx="202">
                  <c:v>44742.655555555553</c:v>
                </c:pt>
                <c:pt idx="203">
                  <c:v>44742.656944444447</c:v>
                </c:pt>
                <c:pt idx="204">
                  <c:v>44742.658333333333</c:v>
                </c:pt>
                <c:pt idx="205">
                  <c:v>44742.659722222219</c:v>
                </c:pt>
                <c:pt idx="206">
                  <c:v>44742.661111111112</c:v>
                </c:pt>
                <c:pt idx="207">
                  <c:v>44742.662499999999</c:v>
                </c:pt>
                <c:pt idx="208">
                  <c:v>44742.663888888892</c:v>
                </c:pt>
                <c:pt idx="209">
                  <c:v>44742.665277777778</c:v>
                </c:pt>
                <c:pt idx="210">
                  <c:v>44742.666666666664</c:v>
                </c:pt>
                <c:pt idx="211">
                  <c:v>44742.668055555558</c:v>
                </c:pt>
                <c:pt idx="212">
                  <c:v>44742.669444444444</c:v>
                </c:pt>
                <c:pt idx="213">
                  <c:v>44742.67083333333</c:v>
                </c:pt>
                <c:pt idx="214">
                  <c:v>44742.672222222223</c:v>
                </c:pt>
                <c:pt idx="215">
                  <c:v>44742.673611111109</c:v>
                </c:pt>
                <c:pt idx="216">
                  <c:v>44742.675000000003</c:v>
                </c:pt>
                <c:pt idx="217">
                  <c:v>44742.676388888889</c:v>
                </c:pt>
                <c:pt idx="218">
                  <c:v>44742.677777777775</c:v>
                </c:pt>
                <c:pt idx="219">
                  <c:v>44742.679166666669</c:v>
                </c:pt>
                <c:pt idx="220">
                  <c:v>44742.680555555555</c:v>
                </c:pt>
                <c:pt idx="221">
                  <c:v>44742.681944444441</c:v>
                </c:pt>
                <c:pt idx="222">
                  <c:v>44742.683333333334</c:v>
                </c:pt>
                <c:pt idx="223">
                  <c:v>44742.68472222222</c:v>
                </c:pt>
                <c:pt idx="224">
                  <c:v>44742.686111111114</c:v>
                </c:pt>
                <c:pt idx="225">
                  <c:v>44742.6875</c:v>
                </c:pt>
                <c:pt idx="226">
                  <c:v>44742.688888888886</c:v>
                </c:pt>
                <c:pt idx="227">
                  <c:v>44742.69027777778</c:v>
                </c:pt>
                <c:pt idx="228">
                  <c:v>44742.691666666666</c:v>
                </c:pt>
                <c:pt idx="229">
                  <c:v>44742.693055555559</c:v>
                </c:pt>
                <c:pt idx="230">
                  <c:v>44742.694444444445</c:v>
                </c:pt>
                <c:pt idx="231">
                  <c:v>44742.695833333331</c:v>
                </c:pt>
                <c:pt idx="232">
                  <c:v>44742.697222222225</c:v>
                </c:pt>
                <c:pt idx="233">
                  <c:v>44742.698611111111</c:v>
                </c:pt>
                <c:pt idx="234">
                  <c:v>44742.7</c:v>
                </c:pt>
                <c:pt idx="235">
                  <c:v>44742.701388888891</c:v>
                </c:pt>
                <c:pt idx="236">
                  <c:v>44742.702777777777</c:v>
                </c:pt>
                <c:pt idx="237">
                  <c:v>44742.70416666667</c:v>
                </c:pt>
                <c:pt idx="238">
                  <c:v>44742.705555555556</c:v>
                </c:pt>
                <c:pt idx="239">
                  <c:v>44742.706944444442</c:v>
                </c:pt>
                <c:pt idx="240">
                  <c:v>44742.708333333336</c:v>
                </c:pt>
                <c:pt idx="241">
                  <c:v>44742.709722222222</c:v>
                </c:pt>
                <c:pt idx="242">
                  <c:v>44742.711111111108</c:v>
                </c:pt>
                <c:pt idx="243">
                  <c:v>44742.712500000001</c:v>
                </c:pt>
                <c:pt idx="244">
                  <c:v>44742.713888888888</c:v>
                </c:pt>
                <c:pt idx="245">
                  <c:v>44742.715277777781</c:v>
                </c:pt>
                <c:pt idx="246">
                  <c:v>44742.716666666667</c:v>
                </c:pt>
                <c:pt idx="247">
                  <c:v>44742.718055555553</c:v>
                </c:pt>
                <c:pt idx="248">
                  <c:v>44742.719444444447</c:v>
                </c:pt>
                <c:pt idx="249">
                  <c:v>44742.720833333333</c:v>
                </c:pt>
                <c:pt idx="250">
                  <c:v>44742.722222222219</c:v>
                </c:pt>
                <c:pt idx="251">
                  <c:v>44742.723611111112</c:v>
                </c:pt>
                <c:pt idx="252">
                  <c:v>44742.724999999999</c:v>
                </c:pt>
                <c:pt idx="253">
                  <c:v>44742.726388888892</c:v>
                </c:pt>
                <c:pt idx="254">
                  <c:v>44742.727777777778</c:v>
                </c:pt>
                <c:pt idx="255">
                  <c:v>44742.729166666664</c:v>
                </c:pt>
                <c:pt idx="256">
                  <c:v>44742.730555555558</c:v>
                </c:pt>
                <c:pt idx="257">
                  <c:v>44742.731944444444</c:v>
                </c:pt>
                <c:pt idx="258">
                  <c:v>44742.73333333333</c:v>
                </c:pt>
                <c:pt idx="259">
                  <c:v>44742.734722222223</c:v>
                </c:pt>
                <c:pt idx="260">
                  <c:v>44742.736111111109</c:v>
                </c:pt>
                <c:pt idx="261">
                  <c:v>44742.737500000003</c:v>
                </c:pt>
                <c:pt idx="262">
                  <c:v>44742.738888888889</c:v>
                </c:pt>
                <c:pt idx="263">
                  <c:v>44742.740277777775</c:v>
                </c:pt>
                <c:pt idx="264">
                  <c:v>44742.741666666669</c:v>
                </c:pt>
                <c:pt idx="265">
                  <c:v>44742.743055555555</c:v>
                </c:pt>
                <c:pt idx="266">
                  <c:v>44742.744444444441</c:v>
                </c:pt>
                <c:pt idx="267">
                  <c:v>44742.745833333334</c:v>
                </c:pt>
                <c:pt idx="268">
                  <c:v>44742.74722222222</c:v>
                </c:pt>
                <c:pt idx="269">
                  <c:v>44742.748611111114</c:v>
                </c:pt>
                <c:pt idx="270">
                  <c:v>44742.75</c:v>
                </c:pt>
                <c:pt idx="271">
                  <c:v>44742.751388888886</c:v>
                </c:pt>
                <c:pt idx="272">
                  <c:v>44742.75277777778</c:v>
                </c:pt>
                <c:pt idx="273">
                  <c:v>44742.754166666666</c:v>
                </c:pt>
                <c:pt idx="274">
                  <c:v>44742.755555555559</c:v>
                </c:pt>
                <c:pt idx="275">
                  <c:v>44742.756944444445</c:v>
                </c:pt>
                <c:pt idx="276">
                  <c:v>44742.758333333331</c:v>
                </c:pt>
                <c:pt idx="277">
                  <c:v>44742.759722222225</c:v>
                </c:pt>
                <c:pt idx="278">
                  <c:v>44742.761111111111</c:v>
                </c:pt>
                <c:pt idx="279">
                  <c:v>44742.762499999997</c:v>
                </c:pt>
                <c:pt idx="280">
                  <c:v>44742.763888888891</c:v>
                </c:pt>
                <c:pt idx="281">
                  <c:v>44742.765277777777</c:v>
                </c:pt>
                <c:pt idx="282">
                  <c:v>44742.76666666667</c:v>
                </c:pt>
                <c:pt idx="283">
                  <c:v>44742.768055555556</c:v>
                </c:pt>
                <c:pt idx="284">
                  <c:v>44742.769444444442</c:v>
                </c:pt>
                <c:pt idx="285">
                  <c:v>44742.770833333336</c:v>
                </c:pt>
                <c:pt idx="286">
                  <c:v>44742.772222222222</c:v>
                </c:pt>
                <c:pt idx="287">
                  <c:v>44742.773611111108</c:v>
                </c:pt>
                <c:pt idx="288">
                  <c:v>44742.775000000001</c:v>
                </c:pt>
                <c:pt idx="289">
                  <c:v>44742.776388888888</c:v>
                </c:pt>
                <c:pt idx="290">
                  <c:v>44742.777777777781</c:v>
                </c:pt>
                <c:pt idx="291">
                  <c:v>44742.779166666667</c:v>
                </c:pt>
                <c:pt idx="292">
                  <c:v>44742.780555555553</c:v>
                </c:pt>
                <c:pt idx="293">
                  <c:v>44742.781944444447</c:v>
                </c:pt>
                <c:pt idx="294">
                  <c:v>44742.783333333333</c:v>
                </c:pt>
                <c:pt idx="295">
                  <c:v>44742.784722222219</c:v>
                </c:pt>
                <c:pt idx="296">
                  <c:v>44742.786111111112</c:v>
                </c:pt>
                <c:pt idx="297">
                  <c:v>44742.787499999999</c:v>
                </c:pt>
                <c:pt idx="298">
                  <c:v>44742.788888888892</c:v>
                </c:pt>
                <c:pt idx="299">
                  <c:v>44742.790277777778</c:v>
                </c:pt>
                <c:pt idx="300">
                  <c:v>44742.791666666664</c:v>
                </c:pt>
                <c:pt idx="301">
                  <c:v>44742.793055555558</c:v>
                </c:pt>
                <c:pt idx="302">
                  <c:v>44742.794444444444</c:v>
                </c:pt>
                <c:pt idx="303">
                  <c:v>44742.79583333333</c:v>
                </c:pt>
                <c:pt idx="304">
                  <c:v>44742.797222222223</c:v>
                </c:pt>
                <c:pt idx="305">
                  <c:v>44742.798611111109</c:v>
                </c:pt>
                <c:pt idx="306">
                  <c:v>44742.8</c:v>
                </c:pt>
                <c:pt idx="307">
                  <c:v>44742.801388888889</c:v>
                </c:pt>
                <c:pt idx="308">
                  <c:v>44742.802777777775</c:v>
                </c:pt>
                <c:pt idx="309">
                  <c:v>44742.804166666669</c:v>
                </c:pt>
                <c:pt idx="310">
                  <c:v>44742.805555555555</c:v>
                </c:pt>
                <c:pt idx="311">
                  <c:v>44742.806944444441</c:v>
                </c:pt>
                <c:pt idx="312">
                  <c:v>44742.808333333334</c:v>
                </c:pt>
                <c:pt idx="313">
                  <c:v>44742.80972222222</c:v>
                </c:pt>
                <c:pt idx="314">
                  <c:v>44742.811111111114</c:v>
                </c:pt>
                <c:pt idx="315">
                  <c:v>44742.8125</c:v>
                </c:pt>
                <c:pt idx="316">
                  <c:v>44742.813888888886</c:v>
                </c:pt>
                <c:pt idx="317">
                  <c:v>44742.81527777778</c:v>
                </c:pt>
                <c:pt idx="318">
                  <c:v>44742.816666666666</c:v>
                </c:pt>
                <c:pt idx="319">
                  <c:v>44742.818055555559</c:v>
                </c:pt>
                <c:pt idx="320">
                  <c:v>44742.819444444445</c:v>
                </c:pt>
                <c:pt idx="321">
                  <c:v>44742.820833333331</c:v>
                </c:pt>
                <c:pt idx="322">
                  <c:v>44742.822222222225</c:v>
                </c:pt>
                <c:pt idx="323">
                  <c:v>44742.823611111111</c:v>
                </c:pt>
                <c:pt idx="324">
                  <c:v>44742.824999999997</c:v>
                </c:pt>
                <c:pt idx="325">
                  <c:v>44742.826388888891</c:v>
                </c:pt>
                <c:pt idx="326">
                  <c:v>44742.827777777777</c:v>
                </c:pt>
                <c:pt idx="327">
                  <c:v>44742.82916666667</c:v>
                </c:pt>
                <c:pt idx="328">
                  <c:v>44742.830555555556</c:v>
                </c:pt>
                <c:pt idx="329">
                  <c:v>44742.831944444442</c:v>
                </c:pt>
                <c:pt idx="330">
                  <c:v>44742.833333333336</c:v>
                </c:pt>
                <c:pt idx="331">
                  <c:v>44742.834722222222</c:v>
                </c:pt>
                <c:pt idx="332">
                  <c:v>44742.836111111108</c:v>
                </c:pt>
                <c:pt idx="333">
                  <c:v>44742.837500000001</c:v>
                </c:pt>
                <c:pt idx="334">
                  <c:v>44742.838888888888</c:v>
                </c:pt>
                <c:pt idx="335">
                  <c:v>44742.840277777781</c:v>
                </c:pt>
                <c:pt idx="336">
                  <c:v>44742.841666666667</c:v>
                </c:pt>
                <c:pt idx="337">
                  <c:v>44742.843055555553</c:v>
                </c:pt>
                <c:pt idx="338">
                  <c:v>44742.844444444447</c:v>
                </c:pt>
                <c:pt idx="339">
                  <c:v>44742.845833333333</c:v>
                </c:pt>
                <c:pt idx="340">
                  <c:v>44742.847222222219</c:v>
                </c:pt>
                <c:pt idx="341">
                  <c:v>44742.848611111112</c:v>
                </c:pt>
                <c:pt idx="342">
                  <c:v>44742.85</c:v>
                </c:pt>
                <c:pt idx="343">
                  <c:v>44742.851388888892</c:v>
                </c:pt>
                <c:pt idx="344">
                  <c:v>44742.852777777778</c:v>
                </c:pt>
                <c:pt idx="345">
                  <c:v>44742.854166666664</c:v>
                </c:pt>
                <c:pt idx="346">
                  <c:v>44742.855555555558</c:v>
                </c:pt>
                <c:pt idx="347">
                  <c:v>44742.856944444444</c:v>
                </c:pt>
                <c:pt idx="348">
                  <c:v>44742.85833333333</c:v>
                </c:pt>
                <c:pt idx="349">
                  <c:v>44742.859722222223</c:v>
                </c:pt>
                <c:pt idx="350">
                  <c:v>44742.861111111109</c:v>
                </c:pt>
                <c:pt idx="351">
                  <c:v>44742.862500000003</c:v>
                </c:pt>
                <c:pt idx="352">
                  <c:v>44742.863888888889</c:v>
                </c:pt>
                <c:pt idx="353">
                  <c:v>44742.865277777775</c:v>
                </c:pt>
                <c:pt idx="354">
                  <c:v>44742.866666666669</c:v>
                </c:pt>
                <c:pt idx="355">
                  <c:v>44742.868055555555</c:v>
                </c:pt>
                <c:pt idx="356">
                  <c:v>44742.869444444441</c:v>
                </c:pt>
                <c:pt idx="357">
                  <c:v>44742.870833333334</c:v>
                </c:pt>
                <c:pt idx="358">
                  <c:v>44742.87222222222</c:v>
                </c:pt>
                <c:pt idx="359">
                  <c:v>44742.873611111114</c:v>
                </c:pt>
                <c:pt idx="360">
                  <c:v>44742.875</c:v>
                </c:pt>
                <c:pt idx="361">
                  <c:v>44742.876388888886</c:v>
                </c:pt>
                <c:pt idx="362">
                  <c:v>44742.87777777778</c:v>
                </c:pt>
                <c:pt idx="363">
                  <c:v>44742.879166666666</c:v>
                </c:pt>
                <c:pt idx="364">
                  <c:v>44742.880555555559</c:v>
                </c:pt>
                <c:pt idx="365">
                  <c:v>44742.881944444445</c:v>
                </c:pt>
                <c:pt idx="366">
                  <c:v>44742.883333333331</c:v>
                </c:pt>
                <c:pt idx="367">
                  <c:v>44742.884722222225</c:v>
                </c:pt>
                <c:pt idx="368">
                  <c:v>44742.886111111111</c:v>
                </c:pt>
                <c:pt idx="369">
                  <c:v>44742.887499999997</c:v>
                </c:pt>
                <c:pt idx="370">
                  <c:v>44742.888888888891</c:v>
                </c:pt>
                <c:pt idx="371">
                  <c:v>44742.890277777777</c:v>
                </c:pt>
                <c:pt idx="372">
                  <c:v>44742.89166666667</c:v>
                </c:pt>
                <c:pt idx="373">
                  <c:v>44742.893055555556</c:v>
                </c:pt>
                <c:pt idx="374">
                  <c:v>44742.894444444442</c:v>
                </c:pt>
                <c:pt idx="375">
                  <c:v>44742.895833333336</c:v>
                </c:pt>
                <c:pt idx="376">
                  <c:v>44742.897222222222</c:v>
                </c:pt>
                <c:pt idx="377">
                  <c:v>44742.898611111108</c:v>
                </c:pt>
                <c:pt idx="378">
                  <c:v>44742.9</c:v>
                </c:pt>
                <c:pt idx="379">
                  <c:v>44742.901388888888</c:v>
                </c:pt>
                <c:pt idx="380">
                  <c:v>44742.902777777781</c:v>
                </c:pt>
                <c:pt idx="381">
                  <c:v>44742.904166666667</c:v>
                </c:pt>
                <c:pt idx="382">
                  <c:v>44742.905555555553</c:v>
                </c:pt>
                <c:pt idx="383">
                  <c:v>44742.906944444447</c:v>
                </c:pt>
                <c:pt idx="384">
                  <c:v>44742.908333333333</c:v>
                </c:pt>
                <c:pt idx="385">
                  <c:v>44742.909722222219</c:v>
                </c:pt>
                <c:pt idx="386">
                  <c:v>44742.911111111112</c:v>
                </c:pt>
                <c:pt idx="387">
                  <c:v>44742.912499999999</c:v>
                </c:pt>
                <c:pt idx="388">
                  <c:v>44742.913888888892</c:v>
                </c:pt>
                <c:pt idx="389">
                  <c:v>44742.915277777778</c:v>
                </c:pt>
                <c:pt idx="390">
                  <c:v>44742.916666666664</c:v>
                </c:pt>
                <c:pt idx="391">
                  <c:v>44742.918055555558</c:v>
                </c:pt>
                <c:pt idx="392">
                  <c:v>44742.919444444444</c:v>
                </c:pt>
                <c:pt idx="393">
                  <c:v>44742.92083333333</c:v>
                </c:pt>
                <c:pt idx="394">
                  <c:v>44742.922222222223</c:v>
                </c:pt>
                <c:pt idx="395">
                  <c:v>44742.923611111109</c:v>
                </c:pt>
                <c:pt idx="396">
                  <c:v>44742.925000000003</c:v>
                </c:pt>
                <c:pt idx="397">
                  <c:v>44742.926388888889</c:v>
                </c:pt>
                <c:pt idx="398">
                  <c:v>44742.927777777775</c:v>
                </c:pt>
                <c:pt idx="399">
                  <c:v>44742.929166666669</c:v>
                </c:pt>
                <c:pt idx="400">
                  <c:v>44742.930555555555</c:v>
                </c:pt>
                <c:pt idx="401">
                  <c:v>44742.931944444441</c:v>
                </c:pt>
                <c:pt idx="402">
                  <c:v>44742.933333333334</c:v>
                </c:pt>
                <c:pt idx="403">
                  <c:v>44742.93472222222</c:v>
                </c:pt>
                <c:pt idx="404">
                  <c:v>44742.936111111114</c:v>
                </c:pt>
                <c:pt idx="405">
                  <c:v>44742.9375</c:v>
                </c:pt>
                <c:pt idx="406">
                  <c:v>44742.938888888886</c:v>
                </c:pt>
                <c:pt idx="407">
                  <c:v>44742.94027777778</c:v>
                </c:pt>
                <c:pt idx="408">
                  <c:v>44742.941666666666</c:v>
                </c:pt>
                <c:pt idx="409">
                  <c:v>44742.943055555559</c:v>
                </c:pt>
                <c:pt idx="410">
                  <c:v>44742.944444444445</c:v>
                </c:pt>
                <c:pt idx="411">
                  <c:v>44742.945833333331</c:v>
                </c:pt>
                <c:pt idx="412">
                  <c:v>44742.947222222225</c:v>
                </c:pt>
                <c:pt idx="413">
                  <c:v>44742.948611111111</c:v>
                </c:pt>
                <c:pt idx="414">
                  <c:v>44742.95</c:v>
                </c:pt>
                <c:pt idx="415">
                  <c:v>44742.951388888891</c:v>
                </c:pt>
                <c:pt idx="416">
                  <c:v>44742.952777777777</c:v>
                </c:pt>
                <c:pt idx="417">
                  <c:v>44742.95416666667</c:v>
                </c:pt>
                <c:pt idx="418">
                  <c:v>44742.955555555556</c:v>
                </c:pt>
                <c:pt idx="419">
                  <c:v>44742.956944444442</c:v>
                </c:pt>
                <c:pt idx="420">
                  <c:v>44742.958333333336</c:v>
                </c:pt>
                <c:pt idx="421">
                  <c:v>44742.959722222222</c:v>
                </c:pt>
                <c:pt idx="422">
                  <c:v>44742.961111111108</c:v>
                </c:pt>
                <c:pt idx="423">
                  <c:v>44742.962500000001</c:v>
                </c:pt>
                <c:pt idx="424">
                  <c:v>44742.963888888888</c:v>
                </c:pt>
                <c:pt idx="425">
                  <c:v>44742.965277777781</c:v>
                </c:pt>
                <c:pt idx="426">
                  <c:v>44742.966666666667</c:v>
                </c:pt>
                <c:pt idx="427">
                  <c:v>44742.968055555553</c:v>
                </c:pt>
                <c:pt idx="428">
                  <c:v>44742.969444444447</c:v>
                </c:pt>
                <c:pt idx="429">
                  <c:v>44742.970833333333</c:v>
                </c:pt>
                <c:pt idx="430">
                  <c:v>44742.972222222219</c:v>
                </c:pt>
                <c:pt idx="431">
                  <c:v>44742.973611111112</c:v>
                </c:pt>
                <c:pt idx="432">
                  <c:v>44742.974999999999</c:v>
                </c:pt>
                <c:pt idx="433">
                  <c:v>44742.976388888892</c:v>
                </c:pt>
                <c:pt idx="434">
                  <c:v>44742.977777777778</c:v>
                </c:pt>
                <c:pt idx="435">
                  <c:v>44742.979166666664</c:v>
                </c:pt>
                <c:pt idx="436">
                  <c:v>44742.980555555558</c:v>
                </c:pt>
                <c:pt idx="437">
                  <c:v>44742.981944444444</c:v>
                </c:pt>
                <c:pt idx="438">
                  <c:v>44742.98333333333</c:v>
                </c:pt>
                <c:pt idx="439">
                  <c:v>44742.984722222223</c:v>
                </c:pt>
                <c:pt idx="440">
                  <c:v>44742.986111111109</c:v>
                </c:pt>
                <c:pt idx="441">
                  <c:v>44742.987500000003</c:v>
                </c:pt>
                <c:pt idx="442">
                  <c:v>44742.988888888889</c:v>
                </c:pt>
                <c:pt idx="443">
                  <c:v>44742.990277777775</c:v>
                </c:pt>
                <c:pt idx="444">
                  <c:v>44742.991666666669</c:v>
                </c:pt>
                <c:pt idx="445">
                  <c:v>44742.993055555555</c:v>
                </c:pt>
                <c:pt idx="446">
                  <c:v>44742.994444444441</c:v>
                </c:pt>
                <c:pt idx="447">
                  <c:v>44742.995833333334</c:v>
                </c:pt>
                <c:pt idx="448">
                  <c:v>44742.99722222222</c:v>
                </c:pt>
                <c:pt idx="449">
                  <c:v>44742.998611111114</c:v>
                </c:pt>
                <c:pt idx="450">
                  <c:v>44743</c:v>
                </c:pt>
                <c:pt idx="451">
                  <c:v>44743.001388888886</c:v>
                </c:pt>
                <c:pt idx="452">
                  <c:v>44743.00277777778</c:v>
                </c:pt>
                <c:pt idx="453">
                  <c:v>44743.004166666666</c:v>
                </c:pt>
                <c:pt idx="454">
                  <c:v>44743.005555555559</c:v>
                </c:pt>
                <c:pt idx="455">
                  <c:v>44743.006944444445</c:v>
                </c:pt>
                <c:pt idx="456">
                  <c:v>44743.008333333331</c:v>
                </c:pt>
                <c:pt idx="457">
                  <c:v>44743.009722222225</c:v>
                </c:pt>
                <c:pt idx="458">
                  <c:v>44743.011111111111</c:v>
                </c:pt>
                <c:pt idx="459">
                  <c:v>44743.012499999997</c:v>
                </c:pt>
                <c:pt idx="460">
                  <c:v>44743.013888888891</c:v>
                </c:pt>
                <c:pt idx="461">
                  <c:v>44743.015277777777</c:v>
                </c:pt>
                <c:pt idx="462">
                  <c:v>44743.01666666667</c:v>
                </c:pt>
                <c:pt idx="463">
                  <c:v>44743.018055555556</c:v>
                </c:pt>
                <c:pt idx="464">
                  <c:v>44743.019444444442</c:v>
                </c:pt>
                <c:pt idx="465">
                  <c:v>44743.020833333336</c:v>
                </c:pt>
                <c:pt idx="466">
                  <c:v>44743.022222222222</c:v>
                </c:pt>
                <c:pt idx="467">
                  <c:v>44743.023611111108</c:v>
                </c:pt>
                <c:pt idx="468">
                  <c:v>44743.025000000001</c:v>
                </c:pt>
                <c:pt idx="469">
                  <c:v>44743.026388888888</c:v>
                </c:pt>
                <c:pt idx="470">
                  <c:v>44743.027777777781</c:v>
                </c:pt>
                <c:pt idx="471">
                  <c:v>44743.029166666667</c:v>
                </c:pt>
                <c:pt idx="472">
                  <c:v>44743.030555555553</c:v>
                </c:pt>
                <c:pt idx="473">
                  <c:v>44743.031944444447</c:v>
                </c:pt>
                <c:pt idx="474">
                  <c:v>44743.033333333333</c:v>
                </c:pt>
                <c:pt idx="475">
                  <c:v>44743.034722222219</c:v>
                </c:pt>
                <c:pt idx="476">
                  <c:v>44743.036111111112</c:v>
                </c:pt>
                <c:pt idx="477">
                  <c:v>44743.037499999999</c:v>
                </c:pt>
                <c:pt idx="478">
                  <c:v>44743.038888888892</c:v>
                </c:pt>
                <c:pt idx="479">
                  <c:v>44743.040277777778</c:v>
                </c:pt>
                <c:pt idx="480">
                  <c:v>44743.041666666664</c:v>
                </c:pt>
                <c:pt idx="481">
                  <c:v>44743.043055555558</c:v>
                </c:pt>
                <c:pt idx="482">
                  <c:v>44743.044444444444</c:v>
                </c:pt>
                <c:pt idx="483">
                  <c:v>44743.04583333333</c:v>
                </c:pt>
                <c:pt idx="484">
                  <c:v>44743.047222222223</c:v>
                </c:pt>
                <c:pt idx="485">
                  <c:v>44743.048611111109</c:v>
                </c:pt>
                <c:pt idx="486">
                  <c:v>44743.05</c:v>
                </c:pt>
                <c:pt idx="487">
                  <c:v>44743.051388888889</c:v>
                </c:pt>
                <c:pt idx="488">
                  <c:v>44743.052777777775</c:v>
                </c:pt>
                <c:pt idx="489">
                  <c:v>44743.054166666669</c:v>
                </c:pt>
                <c:pt idx="490">
                  <c:v>44743.055555555555</c:v>
                </c:pt>
                <c:pt idx="491">
                  <c:v>44743.056944444441</c:v>
                </c:pt>
                <c:pt idx="492">
                  <c:v>44743.058333333334</c:v>
                </c:pt>
                <c:pt idx="493">
                  <c:v>44743.05972222222</c:v>
                </c:pt>
                <c:pt idx="494">
                  <c:v>44743.061111111114</c:v>
                </c:pt>
                <c:pt idx="495">
                  <c:v>44743.0625</c:v>
                </c:pt>
                <c:pt idx="496">
                  <c:v>44743.063888888886</c:v>
                </c:pt>
                <c:pt idx="497">
                  <c:v>44743.06527777778</c:v>
                </c:pt>
                <c:pt idx="498">
                  <c:v>44743.066666666666</c:v>
                </c:pt>
                <c:pt idx="499">
                  <c:v>44743.068055555559</c:v>
                </c:pt>
                <c:pt idx="500">
                  <c:v>44743.069444444445</c:v>
                </c:pt>
                <c:pt idx="501">
                  <c:v>44743.070833333331</c:v>
                </c:pt>
                <c:pt idx="502">
                  <c:v>44743.072222222225</c:v>
                </c:pt>
                <c:pt idx="503">
                  <c:v>44743.073611111111</c:v>
                </c:pt>
                <c:pt idx="504">
                  <c:v>44743.074999999997</c:v>
                </c:pt>
                <c:pt idx="505">
                  <c:v>44743.076388888891</c:v>
                </c:pt>
                <c:pt idx="506">
                  <c:v>44743.077777777777</c:v>
                </c:pt>
                <c:pt idx="507">
                  <c:v>44743.07916666667</c:v>
                </c:pt>
                <c:pt idx="508">
                  <c:v>44743.080555555556</c:v>
                </c:pt>
                <c:pt idx="509">
                  <c:v>44743.081944444442</c:v>
                </c:pt>
                <c:pt idx="510">
                  <c:v>44743.083333333336</c:v>
                </c:pt>
                <c:pt idx="511">
                  <c:v>44743.084722222222</c:v>
                </c:pt>
                <c:pt idx="512">
                  <c:v>44743.086111111108</c:v>
                </c:pt>
                <c:pt idx="513">
                  <c:v>44743.087500000001</c:v>
                </c:pt>
                <c:pt idx="514">
                  <c:v>44743.088888888888</c:v>
                </c:pt>
                <c:pt idx="515">
                  <c:v>44743.090277777781</c:v>
                </c:pt>
                <c:pt idx="516">
                  <c:v>44743.091666666667</c:v>
                </c:pt>
                <c:pt idx="517">
                  <c:v>44743.093055555553</c:v>
                </c:pt>
                <c:pt idx="518">
                  <c:v>44743.094444444447</c:v>
                </c:pt>
                <c:pt idx="519">
                  <c:v>44743.095833333333</c:v>
                </c:pt>
                <c:pt idx="520">
                  <c:v>44743.097222222219</c:v>
                </c:pt>
                <c:pt idx="521">
                  <c:v>44743.098611111112</c:v>
                </c:pt>
                <c:pt idx="522">
                  <c:v>44743.1</c:v>
                </c:pt>
                <c:pt idx="523">
                  <c:v>44743.101388888892</c:v>
                </c:pt>
                <c:pt idx="524">
                  <c:v>44743.102777777778</c:v>
                </c:pt>
                <c:pt idx="525">
                  <c:v>44743.104166666664</c:v>
                </c:pt>
                <c:pt idx="526">
                  <c:v>44743.105555555558</c:v>
                </c:pt>
                <c:pt idx="527">
                  <c:v>44743.106944444444</c:v>
                </c:pt>
                <c:pt idx="528">
                  <c:v>44743.10833333333</c:v>
                </c:pt>
                <c:pt idx="529">
                  <c:v>44743.109722222223</c:v>
                </c:pt>
                <c:pt idx="530">
                  <c:v>44743.111111111109</c:v>
                </c:pt>
                <c:pt idx="531">
                  <c:v>44743.112500000003</c:v>
                </c:pt>
                <c:pt idx="532">
                  <c:v>44743.113888888889</c:v>
                </c:pt>
                <c:pt idx="533">
                  <c:v>44743.115277777775</c:v>
                </c:pt>
                <c:pt idx="534">
                  <c:v>44743.116666666669</c:v>
                </c:pt>
                <c:pt idx="535">
                  <c:v>44743.118055555555</c:v>
                </c:pt>
                <c:pt idx="536">
                  <c:v>44743.119444444441</c:v>
                </c:pt>
                <c:pt idx="537">
                  <c:v>44743.120833333334</c:v>
                </c:pt>
                <c:pt idx="538">
                  <c:v>44743.12222222222</c:v>
                </c:pt>
                <c:pt idx="539">
                  <c:v>44743.123611111114</c:v>
                </c:pt>
                <c:pt idx="540">
                  <c:v>44743.125</c:v>
                </c:pt>
                <c:pt idx="541">
                  <c:v>44743.126388888886</c:v>
                </c:pt>
                <c:pt idx="542">
                  <c:v>44743.12777777778</c:v>
                </c:pt>
                <c:pt idx="543">
                  <c:v>44743.129166666666</c:v>
                </c:pt>
                <c:pt idx="544">
                  <c:v>44743.130555555559</c:v>
                </c:pt>
                <c:pt idx="545">
                  <c:v>44743.131944444445</c:v>
                </c:pt>
                <c:pt idx="546">
                  <c:v>44743.133333333331</c:v>
                </c:pt>
                <c:pt idx="547">
                  <c:v>44743.134722222225</c:v>
                </c:pt>
                <c:pt idx="548">
                  <c:v>44743.136111111111</c:v>
                </c:pt>
                <c:pt idx="549">
                  <c:v>44743.137499999997</c:v>
                </c:pt>
                <c:pt idx="550">
                  <c:v>44743.138888888891</c:v>
                </c:pt>
                <c:pt idx="551">
                  <c:v>44743.140277777777</c:v>
                </c:pt>
                <c:pt idx="552">
                  <c:v>44743.14166666667</c:v>
                </c:pt>
                <c:pt idx="553">
                  <c:v>44743.143055555556</c:v>
                </c:pt>
                <c:pt idx="554">
                  <c:v>44743.144444444442</c:v>
                </c:pt>
                <c:pt idx="555">
                  <c:v>44743.145833333336</c:v>
                </c:pt>
                <c:pt idx="556">
                  <c:v>44743.147222222222</c:v>
                </c:pt>
                <c:pt idx="557">
                  <c:v>44743.148611111108</c:v>
                </c:pt>
                <c:pt idx="558">
                  <c:v>44743.15</c:v>
                </c:pt>
                <c:pt idx="559">
                  <c:v>44743.151388888888</c:v>
                </c:pt>
                <c:pt idx="560">
                  <c:v>44743.152777777781</c:v>
                </c:pt>
                <c:pt idx="561">
                  <c:v>44743.154166666667</c:v>
                </c:pt>
                <c:pt idx="562">
                  <c:v>44743.155555555553</c:v>
                </c:pt>
                <c:pt idx="563">
                  <c:v>44743.156944444447</c:v>
                </c:pt>
                <c:pt idx="564">
                  <c:v>44743.158333333333</c:v>
                </c:pt>
                <c:pt idx="565">
                  <c:v>44743.159722222219</c:v>
                </c:pt>
                <c:pt idx="566">
                  <c:v>44743.161111111112</c:v>
                </c:pt>
                <c:pt idx="567">
                  <c:v>44743.162499999999</c:v>
                </c:pt>
                <c:pt idx="568">
                  <c:v>44743.163888888892</c:v>
                </c:pt>
                <c:pt idx="569">
                  <c:v>44743.165277777778</c:v>
                </c:pt>
                <c:pt idx="570">
                  <c:v>44743.166666666664</c:v>
                </c:pt>
                <c:pt idx="571">
                  <c:v>44743.168055555558</c:v>
                </c:pt>
                <c:pt idx="572">
                  <c:v>44743.169444444444</c:v>
                </c:pt>
                <c:pt idx="573">
                  <c:v>44743.17083333333</c:v>
                </c:pt>
                <c:pt idx="574">
                  <c:v>44743.172222222223</c:v>
                </c:pt>
                <c:pt idx="575">
                  <c:v>44743.173611111109</c:v>
                </c:pt>
                <c:pt idx="576">
                  <c:v>44743.175000000003</c:v>
                </c:pt>
                <c:pt idx="577">
                  <c:v>44743.176388888889</c:v>
                </c:pt>
                <c:pt idx="578">
                  <c:v>44743.177777777775</c:v>
                </c:pt>
                <c:pt idx="579">
                  <c:v>44743.179166666669</c:v>
                </c:pt>
                <c:pt idx="580">
                  <c:v>44743.180555555555</c:v>
                </c:pt>
                <c:pt idx="581">
                  <c:v>44743.181944444441</c:v>
                </c:pt>
                <c:pt idx="582">
                  <c:v>44743.183333333334</c:v>
                </c:pt>
                <c:pt idx="583">
                  <c:v>44743.18472222222</c:v>
                </c:pt>
                <c:pt idx="584">
                  <c:v>44743.186111111114</c:v>
                </c:pt>
                <c:pt idx="585">
                  <c:v>44743.1875</c:v>
                </c:pt>
                <c:pt idx="586">
                  <c:v>44743.188888888886</c:v>
                </c:pt>
                <c:pt idx="587">
                  <c:v>44743.19027777778</c:v>
                </c:pt>
                <c:pt idx="588">
                  <c:v>44743.191666666666</c:v>
                </c:pt>
                <c:pt idx="589">
                  <c:v>44743.193055555559</c:v>
                </c:pt>
                <c:pt idx="590">
                  <c:v>44743.194444444445</c:v>
                </c:pt>
                <c:pt idx="591">
                  <c:v>44743.195833333331</c:v>
                </c:pt>
                <c:pt idx="592">
                  <c:v>44743.197222222225</c:v>
                </c:pt>
                <c:pt idx="593">
                  <c:v>44743.198611111111</c:v>
                </c:pt>
                <c:pt idx="594">
                  <c:v>44743.199999999997</c:v>
                </c:pt>
                <c:pt idx="595">
                  <c:v>44743.201388888891</c:v>
                </c:pt>
                <c:pt idx="596">
                  <c:v>44743.202777777777</c:v>
                </c:pt>
                <c:pt idx="597">
                  <c:v>44743.20416666667</c:v>
                </c:pt>
                <c:pt idx="598">
                  <c:v>44743.205555555556</c:v>
                </c:pt>
                <c:pt idx="599">
                  <c:v>44743.206944444442</c:v>
                </c:pt>
                <c:pt idx="600">
                  <c:v>44743.208333333336</c:v>
                </c:pt>
                <c:pt idx="601">
                  <c:v>44743.209722222222</c:v>
                </c:pt>
                <c:pt idx="602">
                  <c:v>44743.211111111108</c:v>
                </c:pt>
                <c:pt idx="603">
                  <c:v>44743.212500000001</c:v>
                </c:pt>
                <c:pt idx="604">
                  <c:v>44743.213888888888</c:v>
                </c:pt>
                <c:pt idx="605">
                  <c:v>44743.215277777781</c:v>
                </c:pt>
                <c:pt idx="606">
                  <c:v>44743.216666666667</c:v>
                </c:pt>
                <c:pt idx="607">
                  <c:v>44743.218055555553</c:v>
                </c:pt>
                <c:pt idx="608">
                  <c:v>44743.219444444447</c:v>
                </c:pt>
                <c:pt idx="609">
                  <c:v>44743.220833333333</c:v>
                </c:pt>
                <c:pt idx="610">
                  <c:v>44743.222222222219</c:v>
                </c:pt>
                <c:pt idx="611">
                  <c:v>44743.223611111112</c:v>
                </c:pt>
                <c:pt idx="612">
                  <c:v>44743.224999999999</c:v>
                </c:pt>
                <c:pt idx="613">
                  <c:v>44743.226388888892</c:v>
                </c:pt>
                <c:pt idx="614">
                  <c:v>44743.227777777778</c:v>
                </c:pt>
                <c:pt idx="615">
                  <c:v>44743.229166666664</c:v>
                </c:pt>
                <c:pt idx="616">
                  <c:v>44743.230555555558</c:v>
                </c:pt>
                <c:pt idx="617">
                  <c:v>44743.231944444444</c:v>
                </c:pt>
                <c:pt idx="618">
                  <c:v>44743.23333333333</c:v>
                </c:pt>
                <c:pt idx="619">
                  <c:v>44743.234722222223</c:v>
                </c:pt>
                <c:pt idx="620">
                  <c:v>44743.236111111109</c:v>
                </c:pt>
                <c:pt idx="621">
                  <c:v>44743.237500000003</c:v>
                </c:pt>
                <c:pt idx="622">
                  <c:v>44743.238888888889</c:v>
                </c:pt>
                <c:pt idx="623">
                  <c:v>44743.240277777775</c:v>
                </c:pt>
                <c:pt idx="624">
                  <c:v>44743.241666666669</c:v>
                </c:pt>
                <c:pt idx="625">
                  <c:v>44743.243055555555</c:v>
                </c:pt>
                <c:pt idx="626">
                  <c:v>44743.244444444441</c:v>
                </c:pt>
                <c:pt idx="627">
                  <c:v>44743.245833333334</c:v>
                </c:pt>
                <c:pt idx="628">
                  <c:v>44743.24722222222</c:v>
                </c:pt>
                <c:pt idx="629">
                  <c:v>44743.248611111114</c:v>
                </c:pt>
                <c:pt idx="630">
                  <c:v>44743.25</c:v>
                </c:pt>
                <c:pt idx="631">
                  <c:v>44743.251388888886</c:v>
                </c:pt>
                <c:pt idx="632">
                  <c:v>44743.25277777778</c:v>
                </c:pt>
                <c:pt idx="633">
                  <c:v>44743.254166666666</c:v>
                </c:pt>
                <c:pt idx="634">
                  <c:v>44743.255555555559</c:v>
                </c:pt>
                <c:pt idx="635">
                  <c:v>44743.256944444445</c:v>
                </c:pt>
                <c:pt idx="636">
                  <c:v>44743.258333333331</c:v>
                </c:pt>
                <c:pt idx="637">
                  <c:v>44743.259722222225</c:v>
                </c:pt>
                <c:pt idx="638">
                  <c:v>44743.261111111111</c:v>
                </c:pt>
                <c:pt idx="639">
                  <c:v>44743.262499999997</c:v>
                </c:pt>
                <c:pt idx="640">
                  <c:v>44743.263888888891</c:v>
                </c:pt>
                <c:pt idx="641">
                  <c:v>44743.265277777777</c:v>
                </c:pt>
                <c:pt idx="642">
                  <c:v>44743.26666666667</c:v>
                </c:pt>
                <c:pt idx="643">
                  <c:v>44743.268055555556</c:v>
                </c:pt>
                <c:pt idx="644">
                  <c:v>44743.269444444442</c:v>
                </c:pt>
                <c:pt idx="645">
                  <c:v>44743.270833333336</c:v>
                </c:pt>
                <c:pt idx="646">
                  <c:v>44743.272222222222</c:v>
                </c:pt>
                <c:pt idx="647">
                  <c:v>44743.273611111108</c:v>
                </c:pt>
                <c:pt idx="648">
                  <c:v>44743.275000000001</c:v>
                </c:pt>
                <c:pt idx="649">
                  <c:v>44743.276388888888</c:v>
                </c:pt>
                <c:pt idx="650">
                  <c:v>44743.277777777781</c:v>
                </c:pt>
                <c:pt idx="651">
                  <c:v>44743.279166666667</c:v>
                </c:pt>
                <c:pt idx="652">
                  <c:v>44743.280555555553</c:v>
                </c:pt>
                <c:pt idx="653">
                  <c:v>44743.281944444447</c:v>
                </c:pt>
                <c:pt idx="654">
                  <c:v>44743.283333333333</c:v>
                </c:pt>
                <c:pt idx="655">
                  <c:v>44743.284722222219</c:v>
                </c:pt>
                <c:pt idx="656">
                  <c:v>44743.286111111112</c:v>
                </c:pt>
                <c:pt idx="657">
                  <c:v>44743.287499999999</c:v>
                </c:pt>
                <c:pt idx="658">
                  <c:v>44743.288888888892</c:v>
                </c:pt>
                <c:pt idx="659">
                  <c:v>44743.290277777778</c:v>
                </c:pt>
                <c:pt idx="660">
                  <c:v>44743.291666666664</c:v>
                </c:pt>
                <c:pt idx="661">
                  <c:v>44743.293055555558</c:v>
                </c:pt>
                <c:pt idx="662">
                  <c:v>44743.294444444444</c:v>
                </c:pt>
                <c:pt idx="663">
                  <c:v>44743.29583333333</c:v>
                </c:pt>
                <c:pt idx="664">
                  <c:v>44743.297222222223</c:v>
                </c:pt>
                <c:pt idx="665">
                  <c:v>44743.298611111109</c:v>
                </c:pt>
                <c:pt idx="666">
                  <c:v>44743.3</c:v>
                </c:pt>
                <c:pt idx="667">
                  <c:v>44743.301388888889</c:v>
                </c:pt>
                <c:pt idx="668">
                  <c:v>44743.302777777775</c:v>
                </c:pt>
                <c:pt idx="669">
                  <c:v>44743.304166666669</c:v>
                </c:pt>
                <c:pt idx="670">
                  <c:v>44743.305555555555</c:v>
                </c:pt>
                <c:pt idx="671">
                  <c:v>44743.306944444441</c:v>
                </c:pt>
                <c:pt idx="672">
                  <c:v>44743.308333333334</c:v>
                </c:pt>
                <c:pt idx="673">
                  <c:v>44743.30972222222</c:v>
                </c:pt>
                <c:pt idx="674">
                  <c:v>44743.311111111114</c:v>
                </c:pt>
                <c:pt idx="675">
                  <c:v>44743.3125</c:v>
                </c:pt>
                <c:pt idx="676">
                  <c:v>44743.313888888886</c:v>
                </c:pt>
                <c:pt idx="677">
                  <c:v>44743.31527777778</c:v>
                </c:pt>
                <c:pt idx="678">
                  <c:v>44743.316666666666</c:v>
                </c:pt>
                <c:pt idx="679">
                  <c:v>44743.318055555559</c:v>
                </c:pt>
                <c:pt idx="680">
                  <c:v>44743.319444444445</c:v>
                </c:pt>
                <c:pt idx="681">
                  <c:v>44743.320833333331</c:v>
                </c:pt>
                <c:pt idx="682">
                  <c:v>44743.322222222225</c:v>
                </c:pt>
                <c:pt idx="683">
                  <c:v>44743.323611111111</c:v>
                </c:pt>
                <c:pt idx="684">
                  <c:v>44743.324999999997</c:v>
                </c:pt>
                <c:pt idx="685">
                  <c:v>44743.326388888891</c:v>
                </c:pt>
                <c:pt idx="686">
                  <c:v>44743.327777777777</c:v>
                </c:pt>
                <c:pt idx="687">
                  <c:v>44743.32916666667</c:v>
                </c:pt>
                <c:pt idx="688">
                  <c:v>44743.330555555556</c:v>
                </c:pt>
                <c:pt idx="689">
                  <c:v>44743.331944444442</c:v>
                </c:pt>
                <c:pt idx="690">
                  <c:v>44743.333333333336</c:v>
                </c:pt>
                <c:pt idx="691">
                  <c:v>44743.334722222222</c:v>
                </c:pt>
                <c:pt idx="692">
                  <c:v>44743.336111111108</c:v>
                </c:pt>
                <c:pt idx="693">
                  <c:v>44743.337500000001</c:v>
                </c:pt>
                <c:pt idx="694">
                  <c:v>44743.338888888888</c:v>
                </c:pt>
                <c:pt idx="695">
                  <c:v>44743.340277777781</c:v>
                </c:pt>
                <c:pt idx="696">
                  <c:v>44743.341666666667</c:v>
                </c:pt>
                <c:pt idx="697">
                  <c:v>44743.343055555553</c:v>
                </c:pt>
                <c:pt idx="698">
                  <c:v>44743.344444444447</c:v>
                </c:pt>
                <c:pt idx="699">
                  <c:v>44743.345833333333</c:v>
                </c:pt>
                <c:pt idx="700">
                  <c:v>44743.347222222219</c:v>
                </c:pt>
                <c:pt idx="701">
                  <c:v>44743.348611111112</c:v>
                </c:pt>
                <c:pt idx="702">
                  <c:v>44743.35</c:v>
                </c:pt>
                <c:pt idx="703">
                  <c:v>44743.351388888892</c:v>
                </c:pt>
                <c:pt idx="704">
                  <c:v>44743.352777777778</c:v>
                </c:pt>
                <c:pt idx="705">
                  <c:v>44743.354166666664</c:v>
                </c:pt>
                <c:pt idx="706">
                  <c:v>44743.355555555558</c:v>
                </c:pt>
                <c:pt idx="707">
                  <c:v>44743.356944444444</c:v>
                </c:pt>
                <c:pt idx="708">
                  <c:v>44743.35833333333</c:v>
                </c:pt>
                <c:pt idx="709">
                  <c:v>44743.359722222223</c:v>
                </c:pt>
                <c:pt idx="710">
                  <c:v>44743.361111111109</c:v>
                </c:pt>
                <c:pt idx="711">
                  <c:v>44743.362500000003</c:v>
                </c:pt>
                <c:pt idx="712">
                  <c:v>44743.363888888889</c:v>
                </c:pt>
                <c:pt idx="713">
                  <c:v>44743.365277777775</c:v>
                </c:pt>
                <c:pt idx="714">
                  <c:v>44743.366666666669</c:v>
                </c:pt>
                <c:pt idx="715">
                  <c:v>44743.368055555555</c:v>
                </c:pt>
                <c:pt idx="716">
                  <c:v>44743.369444444441</c:v>
                </c:pt>
                <c:pt idx="717">
                  <c:v>44743.370833333334</c:v>
                </c:pt>
                <c:pt idx="718">
                  <c:v>44743.37222222222</c:v>
                </c:pt>
                <c:pt idx="719">
                  <c:v>44743.373611111114</c:v>
                </c:pt>
              </c:numCache>
            </c:numRef>
          </c:xVal>
          <c:yVal>
            <c:numRef>
              <c:f>'Summer Full load power'!$B$1:$B$720</c:f>
              <c:numCache>
                <c:formatCode>General</c:formatCode>
                <c:ptCount val="720"/>
                <c:pt idx="0">
                  <c:v>0</c:v>
                </c:pt>
                <c:pt idx="1">
                  <c:v>0</c:v>
                </c:pt>
                <c:pt idx="2">
                  <c:v>0</c:v>
                </c:pt>
                <c:pt idx="3">
                  <c:v>0</c:v>
                </c:pt>
                <c:pt idx="4">
                  <c:v>0</c:v>
                </c:pt>
                <c:pt idx="5">
                  <c:v>0</c:v>
                </c:pt>
                <c:pt idx="6">
                  <c:v>0</c:v>
                </c:pt>
                <c:pt idx="7">
                  <c:v>0</c:v>
                </c:pt>
                <c:pt idx="8">
                  <c:v>0.31</c:v>
                </c:pt>
                <c:pt idx="9">
                  <c:v>1.1399999999999999</c:v>
                </c:pt>
                <c:pt idx="10">
                  <c:v>2</c:v>
                </c:pt>
                <c:pt idx="11">
                  <c:v>2.87</c:v>
                </c:pt>
                <c:pt idx="12">
                  <c:v>3.78</c:v>
                </c:pt>
                <c:pt idx="13">
                  <c:v>4.7300000000000004</c:v>
                </c:pt>
                <c:pt idx="14">
                  <c:v>5.74</c:v>
                </c:pt>
                <c:pt idx="15">
                  <c:v>6.81</c:v>
                </c:pt>
                <c:pt idx="16">
                  <c:v>7.91</c:v>
                </c:pt>
                <c:pt idx="17">
                  <c:v>9.0299999999999994</c:v>
                </c:pt>
                <c:pt idx="18">
                  <c:v>10.18</c:v>
                </c:pt>
                <c:pt idx="19">
                  <c:v>11.34</c:v>
                </c:pt>
                <c:pt idx="20">
                  <c:v>12.53</c:v>
                </c:pt>
                <c:pt idx="21">
                  <c:v>13.72</c:v>
                </c:pt>
                <c:pt idx="22">
                  <c:v>14.92</c:v>
                </c:pt>
                <c:pt idx="23">
                  <c:v>16.12</c:v>
                </c:pt>
                <c:pt idx="24">
                  <c:v>17.32</c:v>
                </c:pt>
                <c:pt idx="25">
                  <c:v>18.489999999999998</c:v>
                </c:pt>
                <c:pt idx="26">
                  <c:v>19.68</c:v>
                </c:pt>
                <c:pt idx="27">
                  <c:v>20.88</c:v>
                </c:pt>
                <c:pt idx="28">
                  <c:v>22.08</c:v>
                </c:pt>
                <c:pt idx="29">
                  <c:v>23.29</c:v>
                </c:pt>
                <c:pt idx="30">
                  <c:v>24.5</c:v>
                </c:pt>
                <c:pt idx="31">
                  <c:v>25.71</c:v>
                </c:pt>
                <c:pt idx="32">
                  <c:v>26.92</c:v>
                </c:pt>
                <c:pt idx="33">
                  <c:v>28.13</c:v>
                </c:pt>
                <c:pt idx="34">
                  <c:v>29.34</c:v>
                </c:pt>
                <c:pt idx="35">
                  <c:v>30.54</c:v>
                </c:pt>
                <c:pt idx="36">
                  <c:v>31.74</c:v>
                </c:pt>
                <c:pt idx="37">
                  <c:v>32.94</c:v>
                </c:pt>
                <c:pt idx="38">
                  <c:v>34.14</c:v>
                </c:pt>
                <c:pt idx="39">
                  <c:v>35.340000000000003</c:v>
                </c:pt>
                <c:pt idx="40">
                  <c:v>36.54</c:v>
                </c:pt>
                <c:pt idx="41">
                  <c:v>37.74</c:v>
                </c:pt>
                <c:pt idx="42">
                  <c:v>38.93</c:v>
                </c:pt>
                <c:pt idx="43">
                  <c:v>40.14</c:v>
                </c:pt>
                <c:pt idx="44">
                  <c:v>41.36</c:v>
                </c:pt>
                <c:pt idx="45">
                  <c:v>42.57</c:v>
                </c:pt>
                <c:pt idx="46">
                  <c:v>43.85</c:v>
                </c:pt>
                <c:pt idx="47">
                  <c:v>45.12</c:v>
                </c:pt>
                <c:pt idx="48">
                  <c:v>46.38</c:v>
                </c:pt>
                <c:pt idx="49">
                  <c:v>47.64</c:v>
                </c:pt>
                <c:pt idx="50">
                  <c:v>48.9</c:v>
                </c:pt>
                <c:pt idx="51">
                  <c:v>50.16</c:v>
                </c:pt>
                <c:pt idx="52">
                  <c:v>51.42</c:v>
                </c:pt>
                <c:pt idx="53">
                  <c:v>52.68</c:v>
                </c:pt>
                <c:pt idx="54">
                  <c:v>53.94</c:v>
                </c:pt>
                <c:pt idx="55">
                  <c:v>55.2</c:v>
                </c:pt>
                <c:pt idx="56">
                  <c:v>56.45</c:v>
                </c:pt>
                <c:pt idx="57">
                  <c:v>57.7</c:v>
                </c:pt>
                <c:pt idx="58">
                  <c:v>58.95</c:v>
                </c:pt>
                <c:pt idx="59">
                  <c:v>60.2</c:v>
                </c:pt>
                <c:pt idx="60">
                  <c:v>61.46</c:v>
                </c:pt>
                <c:pt idx="61">
                  <c:v>62.72</c:v>
                </c:pt>
                <c:pt idx="62">
                  <c:v>63.98</c:v>
                </c:pt>
                <c:pt idx="63">
                  <c:v>65.239999999999995</c:v>
                </c:pt>
                <c:pt idx="64">
                  <c:v>66.5</c:v>
                </c:pt>
                <c:pt idx="65">
                  <c:v>67.760000000000005</c:v>
                </c:pt>
                <c:pt idx="66">
                  <c:v>69.010000000000005</c:v>
                </c:pt>
                <c:pt idx="67">
                  <c:v>70.260000000000005</c:v>
                </c:pt>
                <c:pt idx="68">
                  <c:v>71.510000000000005</c:v>
                </c:pt>
                <c:pt idx="69">
                  <c:v>72.760000000000005</c:v>
                </c:pt>
                <c:pt idx="70">
                  <c:v>74.010000000000005</c:v>
                </c:pt>
                <c:pt idx="71">
                  <c:v>75.260000000000005</c:v>
                </c:pt>
                <c:pt idx="72">
                  <c:v>76.5</c:v>
                </c:pt>
                <c:pt idx="73">
                  <c:v>77.739999999999995</c:v>
                </c:pt>
                <c:pt idx="74">
                  <c:v>78.98</c:v>
                </c:pt>
                <c:pt idx="75">
                  <c:v>80.22</c:v>
                </c:pt>
                <c:pt idx="76">
                  <c:v>81.459999999999994</c:v>
                </c:pt>
                <c:pt idx="77">
                  <c:v>82.69</c:v>
                </c:pt>
                <c:pt idx="78">
                  <c:v>83.92</c:v>
                </c:pt>
                <c:pt idx="79">
                  <c:v>85.15</c:v>
                </c:pt>
                <c:pt idx="80">
                  <c:v>86.38</c:v>
                </c:pt>
                <c:pt idx="81">
                  <c:v>87.62</c:v>
                </c:pt>
                <c:pt idx="82">
                  <c:v>88.86</c:v>
                </c:pt>
                <c:pt idx="83">
                  <c:v>90.1</c:v>
                </c:pt>
                <c:pt idx="84">
                  <c:v>91.34</c:v>
                </c:pt>
                <c:pt idx="85">
                  <c:v>92.58</c:v>
                </c:pt>
                <c:pt idx="86">
                  <c:v>93.82</c:v>
                </c:pt>
                <c:pt idx="87">
                  <c:v>95.07</c:v>
                </c:pt>
                <c:pt idx="88">
                  <c:v>96.31</c:v>
                </c:pt>
                <c:pt idx="89">
                  <c:v>97.56</c:v>
                </c:pt>
                <c:pt idx="90">
                  <c:v>98.81</c:v>
                </c:pt>
                <c:pt idx="91">
                  <c:v>100.06</c:v>
                </c:pt>
                <c:pt idx="92">
                  <c:v>101.31</c:v>
                </c:pt>
                <c:pt idx="93">
                  <c:v>102.57</c:v>
                </c:pt>
                <c:pt idx="94">
                  <c:v>103.81</c:v>
                </c:pt>
                <c:pt idx="95">
                  <c:v>105.04</c:v>
                </c:pt>
                <c:pt idx="96">
                  <c:v>106.28</c:v>
                </c:pt>
                <c:pt idx="97">
                  <c:v>107.53</c:v>
                </c:pt>
                <c:pt idx="98">
                  <c:v>108.78</c:v>
                </c:pt>
                <c:pt idx="99">
                  <c:v>110.03</c:v>
                </c:pt>
                <c:pt idx="100">
                  <c:v>111.28</c:v>
                </c:pt>
                <c:pt idx="101">
                  <c:v>112.53</c:v>
                </c:pt>
                <c:pt idx="102">
                  <c:v>113.77</c:v>
                </c:pt>
                <c:pt idx="103">
                  <c:v>115.02</c:v>
                </c:pt>
                <c:pt idx="104">
                  <c:v>116.27</c:v>
                </c:pt>
                <c:pt idx="105">
                  <c:v>117.53</c:v>
                </c:pt>
                <c:pt idx="106">
                  <c:v>117.95</c:v>
                </c:pt>
                <c:pt idx="107">
                  <c:v>117.95</c:v>
                </c:pt>
                <c:pt idx="108">
                  <c:v>117.95</c:v>
                </c:pt>
                <c:pt idx="109">
                  <c:v>117.95</c:v>
                </c:pt>
                <c:pt idx="110">
                  <c:v>117.95</c:v>
                </c:pt>
                <c:pt idx="111">
                  <c:v>117.94</c:v>
                </c:pt>
                <c:pt idx="112">
                  <c:v>117.94</c:v>
                </c:pt>
                <c:pt idx="113">
                  <c:v>117.94</c:v>
                </c:pt>
                <c:pt idx="114">
                  <c:v>117.94</c:v>
                </c:pt>
                <c:pt idx="115">
                  <c:v>117.94</c:v>
                </c:pt>
                <c:pt idx="116">
                  <c:v>117.94</c:v>
                </c:pt>
                <c:pt idx="117">
                  <c:v>117.94</c:v>
                </c:pt>
                <c:pt idx="118">
                  <c:v>117.94</c:v>
                </c:pt>
                <c:pt idx="119">
                  <c:v>117.94</c:v>
                </c:pt>
                <c:pt idx="120">
                  <c:v>117.94</c:v>
                </c:pt>
                <c:pt idx="121">
                  <c:v>117.94</c:v>
                </c:pt>
                <c:pt idx="122">
                  <c:v>117.94</c:v>
                </c:pt>
                <c:pt idx="123">
                  <c:v>117.94</c:v>
                </c:pt>
                <c:pt idx="124">
                  <c:v>117.94</c:v>
                </c:pt>
                <c:pt idx="125">
                  <c:v>117.94</c:v>
                </c:pt>
                <c:pt idx="126">
                  <c:v>117.93</c:v>
                </c:pt>
                <c:pt idx="127">
                  <c:v>117.93</c:v>
                </c:pt>
                <c:pt idx="128">
                  <c:v>117.92</c:v>
                </c:pt>
                <c:pt idx="129">
                  <c:v>117.92</c:v>
                </c:pt>
                <c:pt idx="130">
                  <c:v>117.92</c:v>
                </c:pt>
                <c:pt idx="131">
                  <c:v>117.91</c:v>
                </c:pt>
                <c:pt idx="132">
                  <c:v>117.91</c:v>
                </c:pt>
                <c:pt idx="133">
                  <c:v>117.91</c:v>
                </c:pt>
                <c:pt idx="134">
                  <c:v>117.91</c:v>
                </c:pt>
                <c:pt idx="135">
                  <c:v>117.9</c:v>
                </c:pt>
                <c:pt idx="136">
                  <c:v>117.9</c:v>
                </c:pt>
                <c:pt idx="137">
                  <c:v>117.9</c:v>
                </c:pt>
                <c:pt idx="138">
                  <c:v>117.9</c:v>
                </c:pt>
                <c:pt idx="139">
                  <c:v>117.9</c:v>
                </c:pt>
                <c:pt idx="140">
                  <c:v>117.9</c:v>
                </c:pt>
                <c:pt idx="141">
                  <c:v>117.9</c:v>
                </c:pt>
                <c:pt idx="142">
                  <c:v>117.9</c:v>
                </c:pt>
                <c:pt idx="143">
                  <c:v>117.9</c:v>
                </c:pt>
                <c:pt idx="144">
                  <c:v>117.9</c:v>
                </c:pt>
                <c:pt idx="145">
                  <c:v>117.9</c:v>
                </c:pt>
                <c:pt idx="146">
                  <c:v>117.9</c:v>
                </c:pt>
                <c:pt idx="147">
                  <c:v>117.9</c:v>
                </c:pt>
                <c:pt idx="148">
                  <c:v>117.9</c:v>
                </c:pt>
                <c:pt idx="149">
                  <c:v>117.9</c:v>
                </c:pt>
                <c:pt idx="150">
                  <c:v>117.9</c:v>
                </c:pt>
                <c:pt idx="151">
                  <c:v>117.9</c:v>
                </c:pt>
                <c:pt idx="152">
                  <c:v>117.89</c:v>
                </c:pt>
                <c:pt idx="153">
                  <c:v>117.89</c:v>
                </c:pt>
                <c:pt idx="154">
                  <c:v>117.89</c:v>
                </c:pt>
                <c:pt idx="155">
                  <c:v>117.89</c:v>
                </c:pt>
                <c:pt idx="156">
                  <c:v>117.89</c:v>
                </c:pt>
                <c:pt idx="157">
                  <c:v>117.89</c:v>
                </c:pt>
                <c:pt idx="158">
                  <c:v>117.89</c:v>
                </c:pt>
                <c:pt idx="159">
                  <c:v>117.89</c:v>
                </c:pt>
                <c:pt idx="160">
                  <c:v>117.89</c:v>
                </c:pt>
                <c:pt idx="161">
                  <c:v>117.89</c:v>
                </c:pt>
                <c:pt idx="162">
                  <c:v>117.89</c:v>
                </c:pt>
                <c:pt idx="163">
                  <c:v>117.89</c:v>
                </c:pt>
                <c:pt idx="164">
                  <c:v>117.89</c:v>
                </c:pt>
                <c:pt idx="165">
                  <c:v>117.89</c:v>
                </c:pt>
                <c:pt idx="166">
                  <c:v>117.89</c:v>
                </c:pt>
                <c:pt idx="167">
                  <c:v>117.89</c:v>
                </c:pt>
                <c:pt idx="168">
                  <c:v>117.89</c:v>
                </c:pt>
                <c:pt idx="169">
                  <c:v>117.89</c:v>
                </c:pt>
                <c:pt idx="170">
                  <c:v>117.89</c:v>
                </c:pt>
                <c:pt idx="171">
                  <c:v>117.89</c:v>
                </c:pt>
                <c:pt idx="172">
                  <c:v>117.89</c:v>
                </c:pt>
                <c:pt idx="173">
                  <c:v>117.89</c:v>
                </c:pt>
                <c:pt idx="174">
                  <c:v>117.89</c:v>
                </c:pt>
                <c:pt idx="175">
                  <c:v>117.89</c:v>
                </c:pt>
                <c:pt idx="176">
                  <c:v>117.89</c:v>
                </c:pt>
                <c:pt idx="177">
                  <c:v>117.89</c:v>
                </c:pt>
                <c:pt idx="178">
                  <c:v>117.89</c:v>
                </c:pt>
                <c:pt idx="179">
                  <c:v>117.89</c:v>
                </c:pt>
                <c:pt idx="180">
                  <c:v>117.89</c:v>
                </c:pt>
                <c:pt idx="181">
                  <c:v>117.89</c:v>
                </c:pt>
                <c:pt idx="182">
                  <c:v>117.89</c:v>
                </c:pt>
                <c:pt idx="183">
                  <c:v>117.89</c:v>
                </c:pt>
                <c:pt idx="184">
                  <c:v>117.89</c:v>
                </c:pt>
                <c:pt idx="185">
                  <c:v>117.89</c:v>
                </c:pt>
                <c:pt idx="186">
                  <c:v>117.89</c:v>
                </c:pt>
                <c:pt idx="187">
                  <c:v>117.89</c:v>
                </c:pt>
                <c:pt idx="188">
                  <c:v>117.89</c:v>
                </c:pt>
                <c:pt idx="189">
                  <c:v>117.89</c:v>
                </c:pt>
                <c:pt idx="190">
                  <c:v>117.89</c:v>
                </c:pt>
                <c:pt idx="191">
                  <c:v>117.89</c:v>
                </c:pt>
                <c:pt idx="192">
                  <c:v>117.89</c:v>
                </c:pt>
                <c:pt idx="193">
                  <c:v>117.89</c:v>
                </c:pt>
                <c:pt idx="194">
                  <c:v>117.89</c:v>
                </c:pt>
                <c:pt idx="195">
                  <c:v>117.89</c:v>
                </c:pt>
                <c:pt idx="196">
                  <c:v>117.89</c:v>
                </c:pt>
                <c:pt idx="197">
                  <c:v>117.89</c:v>
                </c:pt>
                <c:pt idx="198">
                  <c:v>117.89</c:v>
                </c:pt>
                <c:pt idx="199">
                  <c:v>117.89</c:v>
                </c:pt>
                <c:pt idx="200">
                  <c:v>117.89</c:v>
                </c:pt>
                <c:pt idx="201">
                  <c:v>117.89</c:v>
                </c:pt>
                <c:pt idx="202">
                  <c:v>117.89</c:v>
                </c:pt>
                <c:pt idx="203">
                  <c:v>117.89</c:v>
                </c:pt>
                <c:pt idx="204">
                  <c:v>117.89</c:v>
                </c:pt>
                <c:pt idx="205">
                  <c:v>117.89</c:v>
                </c:pt>
                <c:pt idx="206">
                  <c:v>117.89</c:v>
                </c:pt>
                <c:pt idx="207">
                  <c:v>117.89</c:v>
                </c:pt>
                <c:pt idx="208">
                  <c:v>117.89</c:v>
                </c:pt>
                <c:pt idx="209">
                  <c:v>117.89</c:v>
                </c:pt>
                <c:pt idx="210">
                  <c:v>117.89</c:v>
                </c:pt>
                <c:pt idx="211">
                  <c:v>117.89</c:v>
                </c:pt>
                <c:pt idx="212">
                  <c:v>117.89</c:v>
                </c:pt>
                <c:pt idx="213">
                  <c:v>117.89</c:v>
                </c:pt>
                <c:pt idx="214">
                  <c:v>117.89</c:v>
                </c:pt>
                <c:pt idx="215">
                  <c:v>117.89</c:v>
                </c:pt>
                <c:pt idx="216">
                  <c:v>117.89</c:v>
                </c:pt>
                <c:pt idx="217">
                  <c:v>117.89</c:v>
                </c:pt>
                <c:pt idx="218">
                  <c:v>117.89</c:v>
                </c:pt>
                <c:pt idx="219">
                  <c:v>117.89</c:v>
                </c:pt>
                <c:pt idx="220">
                  <c:v>117.89</c:v>
                </c:pt>
                <c:pt idx="221">
                  <c:v>117.89</c:v>
                </c:pt>
                <c:pt idx="222">
                  <c:v>117.89</c:v>
                </c:pt>
                <c:pt idx="223">
                  <c:v>117.89</c:v>
                </c:pt>
                <c:pt idx="224">
                  <c:v>117.89</c:v>
                </c:pt>
                <c:pt idx="225">
                  <c:v>117.89</c:v>
                </c:pt>
                <c:pt idx="226">
                  <c:v>117.89</c:v>
                </c:pt>
                <c:pt idx="227">
                  <c:v>117.89</c:v>
                </c:pt>
                <c:pt idx="228">
                  <c:v>117.89</c:v>
                </c:pt>
                <c:pt idx="229">
                  <c:v>117.89</c:v>
                </c:pt>
                <c:pt idx="230">
                  <c:v>117.89</c:v>
                </c:pt>
                <c:pt idx="231">
                  <c:v>117.89</c:v>
                </c:pt>
                <c:pt idx="232">
                  <c:v>117.89</c:v>
                </c:pt>
                <c:pt idx="233">
                  <c:v>117.89</c:v>
                </c:pt>
                <c:pt idx="234">
                  <c:v>117.89</c:v>
                </c:pt>
                <c:pt idx="235">
                  <c:v>117.89</c:v>
                </c:pt>
                <c:pt idx="236">
                  <c:v>117.89</c:v>
                </c:pt>
                <c:pt idx="237">
                  <c:v>117.89</c:v>
                </c:pt>
                <c:pt idx="238">
                  <c:v>117.89</c:v>
                </c:pt>
                <c:pt idx="239">
                  <c:v>117.89</c:v>
                </c:pt>
                <c:pt idx="240">
                  <c:v>117.89</c:v>
                </c:pt>
                <c:pt idx="241">
                  <c:v>117.89</c:v>
                </c:pt>
                <c:pt idx="242">
                  <c:v>117.89</c:v>
                </c:pt>
                <c:pt idx="243">
                  <c:v>117.89</c:v>
                </c:pt>
                <c:pt idx="244">
                  <c:v>117.89</c:v>
                </c:pt>
                <c:pt idx="245">
                  <c:v>117.89</c:v>
                </c:pt>
                <c:pt idx="246">
                  <c:v>117.89</c:v>
                </c:pt>
                <c:pt idx="247">
                  <c:v>117.89</c:v>
                </c:pt>
                <c:pt idx="248">
                  <c:v>117.89</c:v>
                </c:pt>
                <c:pt idx="249">
                  <c:v>117.89</c:v>
                </c:pt>
                <c:pt idx="250">
                  <c:v>117.89</c:v>
                </c:pt>
                <c:pt idx="251">
                  <c:v>117.89</c:v>
                </c:pt>
                <c:pt idx="252">
                  <c:v>117.89</c:v>
                </c:pt>
                <c:pt idx="253">
                  <c:v>117.89</c:v>
                </c:pt>
                <c:pt idx="254">
                  <c:v>117.89</c:v>
                </c:pt>
                <c:pt idx="255">
                  <c:v>117.89</c:v>
                </c:pt>
                <c:pt idx="256">
                  <c:v>117.89</c:v>
                </c:pt>
                <c:pt idx="257">
                  <c:v>117.88</c:v>
                </c:pt>
                <c:pt idx="258">
                  <c:v>117.88</c:v>
                </c:pt>
                <c:pt idx="259">
                  <c:v>117.88</c:v>
                </c:pt>
                <c:pt idx="260">
                  <c:v>117.88</c:v>
                </c:pt>
                <c:pt idx="261">
                  <c:v>117.88</c:v>
                </c:pt>
                <c:pt idx="262">
                  <c:v>117.88</c:v>
                </c:pt>
                <c:pt idx="263">
                  <c:v>117.88</c:v>
                </c:pt>
                <c:pt idx="264">
                  <c:v>117.88</c:v>
                </c:pt>
                <c:pt idx="265">
                  <c:v>117.88</c:v>
                </c:pt>
                <c:pt idx="266">
                  <c:v>117.88</c:v>
                </c:pt>
                <c:pt idx="267">
                  <c:v>117.88</c:v>
                </c:pt>
                <c:pt idx="268">
                  <c:v>117.88</c:v>
                </c:pt>
                <c:pt idx="269">
                  <c:v>117.88</c:v>
                </c:pt>
                <c:pt idx="270">
                  <c:v>117.88</c:v>
                </c:pt>
                <c:pt idx="271">
                  <c:v>117.88</c:v>
                </c:pt>
                <c:pt idx="272">
                  <c:v>117.88</c:v>
                </c:pt>
                <c:pt idx="273">
                  <c:v>117.88</c:v>
                </c:pt>
                <c:pt idx="274">
                  <c:v>117.88</c:v>
                </c:pt>
                <c:pt idx="275">
                  <c:v>117.88</c:v>
                </c:pt>
                <c:pt idx="276">
                  <c:v>117.88</c:v>
                </c:pt>
                <c:pt idx="277">
                  <c:v>117.88</c:v>
                </c:pt>
                <c:pt idx="278">
                  <c:v>117.88</c:v>
                </c:pt>
                <c:pt idx="279">
                  <c:v>117.88</c:v>
                </c:pt>
                <c:pt idx="280">
                  <c:v>118.05</c:v>
                </c:pt>
                <c:pt idx="281">
                  <c:v>118.96</c:v>
                </c:pt>
                <c:pt idx="282">
                  <c:v>119.87</c:v>
                </c:pt>
                <c:pt idx="283">
                  <c:v>120.77</c:v>
                </c:pt>
                <c:pt idx="284">
                  <c:v>120.77</c:v>
                </c:pt>
                <c:pt idx="285">
                  <c:v>120.77</c:v>
                </c:pt>
                <c:pt idx="286">
                  <c:v>120.77</c:v>
                </c:pt>
                <c:pt idx="287">
                  <c:v>120.77</c:v>
                </c:pt>
                <c:pt idx="288">
                  <c:v>120.77</c:v>
                </c:pt>
                <c:pt idx="289">
                  <c:v>120.77</c:v>
                </c:pt>
                <c:pt idx="290">
                  <c:v>120.77</c:v>
                </c:pt>
                <c:pt idx="291">
                  <c:v>120.77</c:v>
                </c:pt>
                <c:pt idx="292">
                  <c:v>120.77</c:v>
                </c:pt>
                <c:pt idx="293">
                  <c:v>120.77</c:v>
                </c:pt>
                <c:pt idx="294">
                  <c:v>120.77</c:v>
                </c:pt>
                <c:pt idx="295">
                  <c:v>120.81</c:v>
                </c:pt>
                <c:pt idx="296">
                  <c:v>121.69</c:v>
                </c:pt>
                <c:pt idx="297">
                  <c:v>122.01</c:v>
                </c:pt>
                <c:pt idx="298">
                  <c:v>122.01</c:v>
                </c:pt>
                <c:pt idx="299">
                  <c:v>122.36</c:v>
                </c:pt>
                <c:pt idx="300">
                  <c:v>122.36</c:v>
                </c:pt>
                <c:pt idx="301">
                  <c:v>122.36</c:v>
                </c:pt>
                <c:pt idx="302">
                  <c:v>122.36</c:v>
                </c:pt>
                <c:pt idx="303">
                  <c:v>122.51</c:v>
                </c:pt>
                <c:pt idx="304">
                  <c:v>123.41</c:v>
                </c:pt>
                <c:pt idx="305">
                  <c:v>123.86</c:v>
                </c:pt>
                <c:pt idx="306">
                  <c:v>123.86</c:v>
                </c:pt>
                <c:pt idx="307">
                  <c:v>123.86</c:v>
                </c:pt>
                <c:pt idx="308">
                  <c:v>123.86</c:v>
                </c:pt>
                <c:pt idx="309">
                  <c:v>123.86</c:v>
                </c:pt>
                <c:pt idx="310">
                  <c:v>123.86</c:v>
                </c:pt>
                <c:pt idx="311">
                  <c:v>123.86</c:v>
                </c:pt>
                <c:pt idx="312">
                  <c:v>123.86</c:v>
                </c:pt>
                <c:pt idx="313">
                  <c:v>123.86</c:v>
                </c:pt>
                <c:pt idx="314">
                  <c:v>123.86</c:v>
                </c:pt>
                <c:pt idx="315">
                  <c:v>123.86</c:v>
                </c:pt>
                <c:pt idx="316">
                  <c:v>123.86</c:v>
                </c:pt>
                <c:pt idx="317">
                  <c:v>123.86</c:v>
                </c:pt>
                <c:pt idx="318">
                  <c:v>123.97</c:v>
                </c:pt>
                <c:pt idx="319">
                  <c:v>124.49</c:v>
                </c:pt>
                <c:pt idx="320">
                  <c:v>124.49</c:v>
                </c:pt>
                <c:pt idx="321">
                  <c:v>124.49</c:v>
                </c:pt>
                <c:pt idx="322">
                  <c:v>124.49</c:v>
                </c:pt>
                <c:pt idx="323">
                  <c:v>124.49</c:v>
                </c:pt>
                <c:pt idx="324">
                  <c:v>124.49</c:v>
                </c:pt>
                <c:pt idx="325">
                  <c:v>124.49</c:v>
                </c:pt>
                <c:pt idx="326">
                  <c:v>124.49</c:v>
                </c:pt>
                <c:pt idx="327">
                  <c:v>124.86</c:v>
                </c:pt>
                <c:pt idx="328">
                  <c:v>125.75</c:v>
                </c:pt>
                <c:pt idx="329">
                  <c:v>126.2</c:v>
                </c:pt>
                <c:pt idx="330">
                  <c:v>126.2</c:v>
                </c:pt>
                <c:pt idx="331">
                  <c:v>126.2</c:v>
                </c:pt>
                <c:pt idx="332">
                  <c:v>126.2</c:v>
                </c:pt>
                <c:pt idx="333">
                  <c:v>126.2</c:v>
                </c:pt>
                <c:pt idx="334">
                  <c:v>126.2</c:v>
                </c:pt>
                <c:pt idx="335">
                  <c:v>126.2</c:v>
                </c:pt>
                <c:pt idx="336">
                  <c:v>126.2</c:v>
                </c:pt>
                <c:pt idx="337">
                  <c:v>126.2</c:v>
                </c:pt>
                <c:pt idx="338">
                  <c:v>126.2</c:v>
                </c:pt>
                <c:pt idx="339">
                  <c:v>126.2</c:v>
                </c:pt>
                <c:pt idx="340">
                  <c:v>126.2</c:v>
                </c:pt>
                <c:pt idx="341">
                  <c:v>126.2</c:v>
                </c:pt>
                <c:pt idx="342">
                  <c:v>126.2</c:v>
                </c:pt>
                <c:pt idx="343">
                  <c:v>126.2</c:v>
                </c:pt>
                <c:pt idx="344">
                  <c:v>126.2</c:v>
                </c:pt>
                <c:pt idx="345">
                  <c:v>126.19</c:v>
                </c:pt>
                <c:pt idx="346">
                  <c:v>126.99</c:v>
                </c:pt>
                <c:pt idx="347">
                  <c:v>127.92</c:v>
                </c:pt>
                <c:pt idx="348">
                  <c:v>128.88</c:v>
                </c:pt>
                <c:pt idx="349">
                  <c:v>129.9</c:v>
                </c:pt>
                <c:pt idx="350">
                  <c:v>130.97</c:v>
                </c:pt>
                <c:pt idx="351">
                  <c:v>132.08000000000001</c:v>
                </c:pt>
                <c:pt idx="352">
                  <c:v>133.22</c:v>
                </c:pt>
                <c:pt idx="353">
                  <c:v>134.38</c:v>
                </c:pt>
                <c:pt idx="354">
                  <c:v>135.56</c:v>
                </c:pt>
                <c:pt idx="355">
                  <c:v>136.74</c:v>
                </c:pt>
                <c:pt idx="356">
                  <c:v>137.91999999999999</c:v>
                </c:pt>
                <c:pt idx="357">
                  <c:v>139.11000000000001</c:v>
                </c:pt>
                <c:pt idx="358">
                  <c:v>140.30000000000001</c:v>
                </c:pt>
                <c:pt idx="359">
                  <c:v>141.5</c:v>
                </c:pt>
                <c:pt idx="360">
                  <c:v>142.69999999999999</c:v>
                </c:pt>
                <c:pt idx="361">
                  <c:v>143.88999999999999</c:v>
                </c:pt>
                <c:pt idx="362">
                  <c:v>145.08000000000001</c:v>
                </c:pt>
                <c:pt idx="363">
                  <c:v>146.27000000000001</c:v>
                </c:pt>
                <c:pt idx="364">
                  <c:v>147.46</c:v>
                </c:pt>
                <c:pt idx="365">
                  <c:v>148.65</c:v>
                </c:pt>
                <c:pt idx="366">
                  <c:v>149.84</c:v>
                </c:pt>
                <c:pt idx="367">
                  <c:v>151.03</c:v>
                </c:pt>
                <c:pt idx="368">
                  <c:v>152.22999999999999</c:v>
                </c:pt>
                <c:pt idx="369">
                  <c:v>152.41999999999999</c:v>
                </c:pt>
                <c:pt idx="370">
                  <c:v>152.41999999999999</c:v>
                </c:pt>
                <c:pt idx="371">
                  <c:v>152.41999999999999</c:v>
                </c:pt>
                <c:pt idx="372">
                  <c:v>152.41999999999999</c:v>
                </c:pt>
                <c:pt idx="373">
                  <c:v>152.41999999999999</c:v>
                </c:pt>
                <c:pt idx="374">
                  <c:v>152.41999999999999</c:v>
                </c:pt>
                <c:pt idx="375">
                  <c:v>152.41999999999999</c:v>
                </c:pt>
                <c:pt idx="376">
                  <c:v>152.41999999999999</c:v>
                </c:pt>
                <c:pt idx="377">
                  <c:v>152.41999999999999</c:v>
                </c:pt>
                <c:pt idx="378">
                  <c:v>152.41999999999999</c:v>
                </c:pt>
                <c:pt idx="379">
                  <c:v>152.41999999999999</c:v>
                </c:pt>
                <c:pt idx="380">
                  <c:v>152.41999999999999</c:v>
                </c:pt>
                <c:pt idx="381">
                  <c:v>152.41999999999999</c:v>
                </c:pt>
                <c:pt idx="382">
                  <c:v>152.41999999999999</c:v>
                </c:pt>
                <c:pt idx="383">
                  <c:v>152.41999999999999</c:v>
                </c:pt>
                <c:pt idx="384">
                  <c:v>152.41999999999999</c:v>
                </c:pt>
                <c:pt idx="385">
                  <c:v>152.41999999999999</c:v>
                </c:pt>
                <c:pt idx="386">
                  <c:v>152.41999999999999</c:v>
                </c:pt>
                <c:pt idx="387">
                  <c:v>152.41999999999999</c:v>
                </c:pt>
                <c:pt idx="388">
                  <c:v>152.41999999999999</c:v>
                </c:pt>
                <c:pt idx="389">
                  <c:v>152.41999999999999</c:v>
                </c:pt>
                <c:pt idx="390">
                  <c:v>152.41999999999999</c:v>
                </c:pt>
                <c:pt idx="391">
                  <c:v>152.41999999999999</c:v>
                </c:pt>
                <c:pt idx="392">
                  <c:v>152.41999999999999</c:v>
                </c:pt>
                <c:pt idx="393">
                  <c:v>152.41999999999999</c:v>
                </c:pt>
                <c:pt idx="394">
                  <c:v>152.41999999999999</c:v>
                </c:pt>
                <c:pt idx="395">
                  <c:v>152.41999999999999</c:v>
                </c:pt>
                <c:pt idx="396">
                  <c:v>152.41</c:v>
                </c:pt>
                <c:pt idx="397">
                  <c:v>152.41</c:v>
                </c:pt>
                <c:pt idx="398">
                  <c:v>152.41</c:v>
                </c:pt>
                <c:pt idx="399">
                  <c:v>152.41</c:v>
                </c:pt>
                <c:pt idx="400">
                  <c:v>152.41</c:v>
                </c:pt>
                <c:pt idx="401">
                  <c:v>152.41</c:v>
                </c:pt>
                <c:pt idx="402">
                  <c:v>152.41</c:v>
                </c:pt>
                <c:pt idx="403">
                  <c:v>152.41</c:v>
                </c:pt>
                <c:pt idx="404">
                  <c:v>152.41</c:v>
                </c:pt>
                <c:pt idx="405">
                  <c:v>152.41</c:v>
                </c:pt>
                <c:pt idx="406">
                  <c:v>152.41</c:v>
                </c:pt>
                <c:pt idx="407">
                  <c:v>152.41</c:v>
                </c:pt>
                <c:pt idx="408">
                  <c:v>152.52000000000001</c:v>
                </c:pt>
                <c:pt idx="409">
                  <c:v>153.41</c:v>
                </c:pt>
                <c:pt idx="410">
                  <c:v>154.38999999999999</c:v>
                </c:pt>
                <c:pt idx="411">
                  <c:v>155.4</c:v>
                </c:pt>
                <c:pt idx="412">
                  <c:v>156.47999999999999</c:v>
                </c:pt>
                <c:pt idx="413">
                  <c:v>157.62</c:v>
                </c:pt>
                <c:pt idx="414">
                  <c:v>158.80000000000001</c:v>
                </c:pt>
                <c:pt idx="415">
                  <c:v>160.01</c:v>
                </c:pt>
                <c:pt idx="416">
                  <c:v>161.24</c:v>
                </c:pt>
                <c:pt idx="417">
                  <c:v>162.49</c:v>
                </c:pt>
                <c:pt idx="418">
                  <c:v>163.75</c:v>
                </c:pt>
                <c:pt idx="419">
                  <c:v>165</c:v>
                </c:pt>
                <c:pt idx="420">
                  <c:v>166.24</c:v>
                </c:pt>
                <c:pt idx="421">
                  <c:v>167.48</c:v>
                </c:pt>
                <c:pt idx="422">
                  <c:v>168.73</c:v>
                </c:pt>
                <c:pt idx="423">
                  <c:v>169.98</c:v>
                </c:pt>
                <c:pt idx="424">
                  <c:v>171.23</c:v>
                </c:pt>
                <c:pt idx="425">
                  <c:v>172.48</c:v>
                </c:pt>
                <c:pt idx="426">
                  <c:v>173.74</c:v>
                </c:pt>
                <c:pt idx="427">
                  <c:v>174.83</c:v>
                </c:pt>
                <c:pt idx="428">
                  <c:v>174.83</c:v>
                </c:pt>
                <c:pt idx="429">
                  <c:v>174.83</c:v>
                </c:pt>
                <c:pt idx="430">
                  <c:v>174.83</c:v>
                </c:pt>
                <c:pt idx="431">
                  <c:v>174.83</c:v>
                </c:pt>
                <c:pt idx="432">
                  <c:v>174.83</c:v>
                </c:pt>
                <c:pt idx="433">
                  <c:v>174.83</c:v>
                </c:pt>
                <c:pt idx="434">
                  <c:v>174.83</c:v>
                </c:pt>
                <c:pt idx="435">
                  <c:v>174.83</c:v>
                </c:pt>
                <c:pt idx="436">
                  <c:v>174.83</c:v>
                </c:pt>
                <c:pt idx="437">
                  <c:v>174.83</c:v>
                </c:pt>
                <c:pt idx="438">
                  <c:v>174.83</c:v>
                </c:pt>
                <c:pt idx="439">
                  <c:v>174.83</c:v>
                </c:pt>
                <c:pt idx="440">
                  <c:v>174.83</c:v>
                </c:pt>
                <c:pt idx="441">
                  <c:v>174.83</c:v>
                </c:pt>
                <c:pt idx="442">
                  <c:v>174.83</c:v>
                </c:pt>
                <c:pt idx="443">
                  <c:v>174.83</c:v>
                </c:pt>
                <c:pt idx="444">
                  <c:v>174.83</c:v>
                </c:pt>
                <c:pt idx="445">
                  <c:v>174.83</c:v>
                </c:pt>
                <c:pt idx="446">
                  <c:v>174.83</c:v>
                </c:pt>
                <c:pt idx="447">
                  <c:v>174.83</c:v>
                </c:pt>
                <c:pt idx="448">
                  <c:v>174.83</c:v>
                </c:pt>
                <c:pt idx="449">
                  <c:v>174.83</c:v>
                </c:pt>
                <c:pt idx="450">
                  <c:v>174.83</c:v>
                </c:pt>
                <c:pt idx="451">
                  <c:v>174.83</c:v>
                </c:pt>
                <c:pt idx="452">
                  <c:v>174.83</c:v>
                </c:pt>
                <c:pt idx="453">
                  <c:v>174.83</c:v>
                </c:pt>
                <c:pt idx="454">
                  <c:v>174.83</c:v>
                </c:pt>
                <c:pt idx="455">
                  <c:v>174.83</c:v>
                </c:pt>
                <c:pt idx="456">
                  <c:v>174.83</c:v>
                </c:pt>
                <c:pt idx="457">
                  <c:v>174.83</c:v>
                </c:pt>
                <c:pt idx="458">
                  <c:v>174.83</c:v>
                </c:pt>
                <c:pt idx="459">
                  <c:v>174.83</c:v>
                </c:pt>
                <c:pt idx="460">
                  <c:v>174.83</c:v>
                </c:pt>
                <c:pt idx="461">
                  <c:v>174.83</c:v>
                </c:pt>
                <c:pt idx="462">
                  <c:v>174.83</c:v>
                </c:pt>
                <c:pt idx="463">
                  <c:v>174.83</c:v>
                </c:pt>
                <c:pt idx="464">
                  <c:v>174.83</c:v>
                </c:pt>
                <c:pt idx="465">
                  <c:v>175.47</c:v>
                </c:pt>
                <c:pt idx="466">
                  <c:v>176.39</c:v>
                </c:pt>
                <c:pt idx="467">
                  <c:v>177.34</c:v>
                </c:pt>
                <c:pt idx="468">
                  <c:v>178.35</c:v>
                </c:pt>
                <c:pt idx="469">
                  <c:v>179.42</c:v>
                </c:pt>
                <c:pt idx="470">
                  <c:v>180.54</c:v>
                </c:pt>
                <c:pt idx="471">
                  <c:v>181.69</c:v>
                </c:pt>
                <c:pt idx="472">
                  <c:v>182.86</c:v>
                </c:pt>
                <c:pt idx="473">
                  <c:v>184.05</c:v>
                </c:pt>
                <c:pt idx="474">
                  <c:v>185.26</c:v>
                </c:pt>
                <c:pt idx="475">
                  <c:v>186.48</c:v>
                </c:pt>
                <c:pt idx="476">
                  <c:v>187.7</c:v>
                </c:pt>
                <c:pt idx="477">
                  <c:v>188.93</c:v>
                </c:pt>
                <c:pt idx="478">
                  <c:v>190.15</c:v>
                </c:pt>
                <c:pt idx="479">
                  <c:v>191.37</c:v>
                </c:pt>
                <c:pt idx="480">
                  <c:v>192.59</c:v>
                </c:pt>
                <c:pt idx="481">
                  <c:v>193.81</c:v>
                </c:pt>
                <c:pt idx="482">
                  <c:v>194.95</c:v>
                </c:pt>
                <c:pt idx="483">
                  <c:v>194.95</c:v>
                </c:pt>
                <c:pt idx="484">
                  <c:v>194.95</c:v>
                </c:pt>
                <c:pt idx="485">
                  <c:v>194.95</c:v>
                </c:pt>
                <c:pt idx="486">
                  <c:v>194.95</c:v>
                </c:pt>
                <c:pt idx="487">
                  <c:v>194.95</c:v>
                </c:pt>
                <c:pt idx="488">
                  <c:v>194.95</c:v>
                </c:pt>
                <c:pt idx="489">
                  <c:v>194.95</c:v>
                </c:pt>
                <c:pt idx="490">
                  <c:v>194.95</c:v>
                </c:pt>
                <c:pt idx="491">
                  <c:v>194.95</c:v>
                </c:pt>
                <c:pt idx="492">
                  <c:v>194.95</c:v>
                </c:pt>
                <c:pt idx="493">
                  <c:v>194.95</c:v>
                </c:pt>
                <c:pt idx="494">
                  <c:v>194.95</c:v>
                </c:pt>
                <c:pt idx="495">
                  <c:v>194.95</c:v>
                </c:pt>
                <c:pt idx="496">
                  <c:v>194.95</c:v>
                </c:pt>
                <c:pt idx="497">
                  <c:v>194.95</c:v>
                </c:pt>
                <c:pt idx="498">
                  <c:v>194.95</c:v>
                </c:pt>
                <c:pt idx="499">
                  <c:v>194.95</c:v>
                </c:pt>
                <c:pt idx="500">
                  <c:v>194.95</c:v>
                </c:pt>
                <c:pt idx="501">
                  <c:v>194.95</c:v>
                </c:pt>
                <c:pt idx="502">
                  <c:v>194.95</c:v>
                </c:pt>
                <c:pt idx="503">
                  <c:v>194.95</c:v>
                </c:pt>
                <c:pt idx="504">
                  <c:v>194.95</c:v>
                </c:pt>
                <c:pt idx="505">
                  <c:v>194.95</c:v>
                </c:pt>
                <c:pt idx="506">
                  <c:v>194.95</c:v>
                </c:pt>
                <c:pt idx="507">
                  <c:v>194.95</c:v>
                </c:pt>
                <c:pt idx="508">
                  <c:v>194.95</c:v>
                </c:pt>
                <c:pt idx="509">
                  <c:v>194.95</c:v>
                </c:pt>
                <c:pt idx="510">
                  <c:v>194.95</c:v>
                </c:pt>
                <c:pt idx="511">
                  <c:v>194.95</c:v>
                </c:pt>
                <c:pt idx="512">
                  <c:v>194.95</c:v>
                </c:pt>
                <c:pt idx="513">
                  <c:v>194.95</c:v>
                </c:pt>
                <c:pt idx="514">
                  <c:v>194.95</c:v>
                </c:pt>
                <c:pt idx="515">
                  <c:v>194.95</c:v>
                </c:pt>
                <c:pt idx="516">
                  <c:v>194.95</c:v>
                </c:pt>
                <c:pt idx="517">
                  <c:v>194.95</c:v>
                </c:pt>
                <c:pt idx="518">
                  <c:v>194.95</c:v>
                </c:pt>
                <c:pt idx="519">
                  <c:v>194.95</c:v>
                </c:pt>
                <c:pt idx="520">
                  <c:v>194.95</c:v>
                </c:pt>
                <c:pt idx="521">
                  <c:v>194.95</c:v>
                </c:pt>
                <c:pt idx="522">
                  <c:v>194.95</c:v>
                </c:pt>
                <c:pt idx="523">
                  <c:v>194.95</c:v>
                </c:pt>
                <c:pt idx="524">
                  <c:v>194.95</c:v>
                </c:pt>
                <c:pt idx="525">
                  <c:v>194.95</c:v>
                </c:pt>
                <c:pt idx="526">
                  <c:v>194.95</c:v>
                </c:pt>
                <c:pt idx="527">
                  <c:v>194.95</c:v>
                </c:pt>
                <c:pt idx="528">
                  <c:v>194.95</c:v>
                </c:pt>
                <c:pt idx="529">
                  <c:v>194.95</c:v>
                </c:pt>
                <c:pt idx="530">
                  <c:v>194.95</c:v>
                </c:pt>
                <c:pt idx="531">
                  <c:v>194.95</c:v>
                </c:pt>
                <c:pt idx="532">
                  <c:v>195.2</c:v>
                </c:pt>
                <c:pt idx="533">
                  <c:v>196.1</c:v>
                </c:pt>
                <c:pt idx="534">
                  <c:v>197.05</c:v>
                </c:pt>
                <c:pt idx="535">
                  <c:v>198.04</c:v>
                </c:pt>
                <c:pt idx="536">
                  <c:v>199.09</c:v>
                </c:pt>
                <c:pt idx="537">
                  <c:v>200.19</c:v>
                </c:pt>
                <c:pt idx="538">
                  <c:v>201.33</c:v>
                </c:pt>
                <c:pt idx="539">
                  <c:v>202.5</c:v>
                </c:pt>
                <c:pt idx="540">
                  <c:v>203.69</c:v>
                </c:pt>
                <c:pt idx="541">
                  <c:v>204.9</c:v>
                </c:pt>
                <c:pt idx="542">
                  <c:v>206.12</c:v>
                </c:pt>
                <c:pt idx="543">
                  <c:v>207.35</c:v>
                </c:pt>
                <c:pt idx="544">
                  <c:v>208.58</c:v>
                </c:pt>
                <c:pt idx="545">
                  <c:v>209.81</c:v>
                </c:pt>
                <c:pt idx="546">
                  <c:v>210.3</c:v>
                </c:pt>
                <c:pt idx="547">
                  <c:v>210.3</c:v>
                </c:pt>
                <c:pt idx="548">
                  <c:v>210.3</c:v>
                </c:pt>
                <c:pt idx="549">
                  <c:v>210.3</c:v>
                </c:pt>
                <c:pt idx="550">
                  <c:v>210.3</c:v>
                </c:pt>
                <c:pt idx="551">
                  <c:v>210.3</c:v>
                </c:pt>
                <c:pt idx="552">
                  <c:v>210.3</c:v>
                </c:pt>
                <c:pt idx="553">
                  <c:v>210.3</c:v>
                </c:pt>
                <c:pt idx="554">
                  <c:v>210.3</c:v>
                </c:pt>
                <c:pt idx="555">
                  <c:v>210.3</c:v>
                </c:pt>
                <c:pt idx="556">
                  <c:v>210.3</c:v>
                </c:pt>
                <c:pt idx="557">
                  <c:v>210.3</c:v>
                </c:pt>
                <c:pt idx="558">
                  <c:v>210.3</c:v>
                </c:pt>
                <c:pt idx="559">
                  <c:v>210.3</c:v>
                </c:pt>
                <c:pt idx="560">
                  <c:v>210.3</c:v>
                </c:pt>
                <c:pt idx="561">
                  <c:v>210.3</c:v>
                </c:pt>
                <c:pt idx="562">
                  <c:v>210.3</c:v>
                </c:pt>
                <c:pt idx="563">
                  <c:v>210.3</c:v>
                </c:pt>
                <c:pt idx="564">
                  <c:v>210.3</c:v>
                </c:pt>
                <c:pt idx="565">
                  <c:v>210.3</c:v>
                </c:pt>
                <c:pt idx="566">
                  <c:v>210.3</c:v>
                </c:pt>
                <c:pt idx="567">
                  <c:v>210.3</c:v>
                </c:pt>
                <c:pt idx="568">
                  <c:v>210.3</c:v>
                </c:pt>
                <c:pt idx="569">
                  <c:v>210.3</c:v>
                </c:pt>
                <c:pt idx="570">
                  <c:v>210.3</c:v>
                </c:pt>
                <c:pt idx="571">
                  <c:v>210.3</c:v>
                </c:pt>
                <c:pt idx="572">
                  <c:v>210.3</c:v>
                </c:pt>
                <c:pt idx="573">
                  <c:v>210.3</c:v>
                </c:pt>
                <c:pt idx="574">
                  <c:v>210.3</c:v>
                </c:pt>
                <c:pt idx="575">
                  <c:v>210.3</c:v>
                </c:pt>
                <c:pt idx="576">
                  <c:v>210.3</c:v>
                </c:pt>
                <c:pt idx="577">
                  <c:v>210.3</c:v>
                </c:pt>
                <c:pt idx="578">
                  <c:v>210.3</c:v>
                </c:pt>
                <c:pt idx="579">
                  <c:v>210.3</c:v>
                </c:pt>
                <c:pt idx="580">
                  <c:v>210.3</c:v>
                </c:pt>
                <c:pt idx="581">
                  <c:v>210.3</c:v>
                </c:pt>
                <c:pt idx="582">
                  <c:v>210.3</c:v>
                </c:pt>
                <c:pt idx="583">
                  <c:v>210.3</c:v>
                </c:pt>
                <c:pt idx="584">
                  <c:v>210.3</c:v>
                </c:pt>
                <c:pt idx="585">
                  <c:v>210.49</c:v>
                </c:pt>
                <c:pt idx="586">
                  <c:v>211.37</c:v>
                </c:pt>
                <c:pt idx="587">
                  <c:v>212.33</c:v>
                </c:pt>
                <c:pt idx="588">
                  <c:v>213.33</c:v>
                </c:pt>
                <c:pt idx="589">
                  <c:v>214.4</c:v>
                </c:pt>
                <c:pt idx="590">
                  <c:v>215.52</c:v>
                </c:pt>
                <c:pt idx="591">
                  <c:v>216.65</c:v>
                </c:pt>
                <c:pt idx="592">
                  <c:v>217.8</c:v>
                </c:pt>
                <c:pt idx="593">
                  <c:v>218.99</c:v>
                </c:pt>
                <c:pt idx="594">
                  <c:v>220.2</c:v>
                </c:pt>
                <c:pt idx="595">
                  <c:v>221.24</c:v>
                </c:pt>
                <c:pt idx="596">
                  <c:v>221.24</c:v>
                </c:pt>
                <c:pt idx="597">
                  <c:v>221.24</c:v>
                </c:pt>
                <c:pt idx="598">
                  <c:v>221.24</c:v>
                </c:pt>
                <c:pt idx="599">
                  <c:v>221.24</c:v>
                </c:pt>
                <c:pt idx="600">
                  <c:v>221.24</c:v>
                </c:pt>
                <c:pt idx="601">
                  <c:v>221.24</c:v>
                </c:pt>
                <c:pt idx="602">
                  <c:v>221.24</c:v>
                </c:pt>
                <c:pt idx="603">
                  <c:v>221.24</c:v>
                </c:pt>
                <c:pt idx="604">
                  <c:v>221.24</c:v>
                </c:pt>
                <c:pt idx="605">
                  <c:v>221.24</c:v>
                </c:pt>
                <c:pt idx="606">
                  <c:v>221.24</c:v>
                </c:pt>
                <c:pt idx="607">
                  <c:v>221.24</c:v>
                </c:pt>
                <c:pt idx="608">
                  <c:v>221.24</c:v>
                </c:pt>
                <c:pt idx="609">
                  <c:v>221.24</c:v>
                </c:pt>
                <c:pt idx="610">
                  <c:v>221.24</c:v>
                </c:pt>
                <c:pt idx="611">
                  <c:v>221.24</c:v>
                </c:pt>
                <c:pt idx="612">
                  <c:v>221.24</c:v>
                </c:pt>
                <c:pt idx="613">
                  <c:v>221.24</c:v>
                </c:pt>
                <c:pt idx="614">
                  <c:v>221.24</c:v>
                </c:pt>
                <c:pt idx="615">
                  <c:v>221.24</c:v>
                </c:pt>
                <c:pt idx="616">
                  <c:v>221.24</c:v>
                </c:pt>
                <c:pt idx="617">
                  <c:v>221.24</c:v>
                </c:pt>
                <c:pt idx="618">
                  <c:v>221.24</c:v>
                </c:pt>
                <c:pt idx="619">
                  <c:v>221.24</c:v>
                </c:pt>
                <c:pt idx="620">
                  <c:v>221.24</c:v>
                </c:pt>
                <c:pt idx="621">
                  <c:v>221.24</c:v>
                </c:pt>
                <c:pt idx="622">
                  <c:v>221.24</c:v>
                </c:pt>
                <c:pt idx="623">
                  <c:v>221.24</c:v>
                </c:pt>
                <c:pt idx="624">
                  <c:v>221.24</c:v>
                </c:pt>
                <c:pt idx="625">
                  <c:v>221.24</c:v>
                </c:pt>
                <c:pt idx="626">
                  <c:v>221.24</c:v>
                </c:pt>
                <c:pt idx="627">
                  <c:v>221.24</c:v>
                </c:pt>
                <c:pt idx="628">
                  <c:v>221.91</c:v>
                </c:pt>
                <c:pt idx="629">
                  <c:v>222.85</c:v>
                </c:pt>
                <c:pt idx="630">
                  <c:v>223.83</c:v>
                </c:pt>
                <c:pt idx="631">
                  <c:v>224.87</c:v>
                </c:pt>
                <c:pt idx="632">
                  <c:v>225.97</c:v>
                </c:pt>
                <c:pt idx="633">
                  <c:v>227.11</c:v>
                </c:pt>
                <c:pt idx="634">
                  <c:v>228.28</c:v>
                </c:pt>
                <c:pt idx="635">
                  <c:v>229.47</c:v>
                </c:pt>
                <c:pt idx="636">
                  <c:v>230.67</c:v>
                </c:pt>
                <c:pt idx="637">
                  <c:v>231.88</c:v>
                </c:pt>
                <c:pt idx="638">
                  <c:v>233.1</c:v>
                </c:pt>
                <c:pt idx="639">
                  <c:v>234.32</c:v>
                </c:pt>
                <c:pt idx="640">
                  <c:v>235.54</c:v>
                </c:pt>
                <c:pt idx="641">
                  <c:v>236.76</c:v>
                </c:pt>
                <c:pt idx="642">
                  <c:v>237.98</c:v>
                </c:pt>
                <c:pt idx="643">
                  <c:v>239.2</c:v>
                </c:pt>
                <c:pt idx="644">
                  <c:v>240.43</c:v>
                </c:pt>
                <c:pt idx="645">
                  <c:v>241.65</c:v>
                </c:pt>
                <c:pt idx="646">
                  <c:v>242.86</c:v>
                </c:pt>
                <c:pt idx="647">
                  <c:v>244.07</c:v>
                </c:pt>
                <c:pt idx="648">
                  <c:v>245.3</c:v>
                </c:pt>
                <c:pt idx="649">
                  <c:v>246.52</c:v>
                </c:pt>
                <c:pt idx="650">
                  <c:v>246.59</c:v>
                </c:pt>
                <c:pt idx="651">
                  <c:v>246.59</c:v>
                </c:pt>
                <c:pt idx="652">
                  <c:v>246.59</c:v>
                </c:pt>
                <c:pt idx="653">
                  <c:v>246.59</c:v>
                </c:pt>
                <c:pt idx="654">
                  <c:v>246.59</c:v>
                </c:pt>
                <c:pt idx="655">
                  <c:v>246.59</c:v>
                </c:pt>
                <c:pt idx="656">
                  <c:v>246.59</c:v>
                </c:pt>
                <c:pt idx="657">
                  <c:v>246.59</c:v>
                </c:pt>
                <c:pt idx="658">
                  <c:v>246.59</c:v>
                </c:pt>
                <c:pt idx="659">
                  <c:v>246.59</c:v>
                </c:pt>
                <c:pt idx="660">
                  <c:v>246.59</c:v>
                </c:pt>
                <c:pt idx="661">
                  <c:v>246.59</c:v>
                </c:pt>
                <c:pt idx="662">
                  <c:v>246.59</c:v>
                </c:pt>
                <c:pt idx="663">
                  <c:v>246.59</c:v>
                </c:pt>
                <c:pt idx="664">
                  <c:v>246.59</c:v>
                </c:pt>
                <c:pt idx="665">
                  <c:v>246.59</c:v>
                </c:pt>
                <c:pt idx="666">
                  <c:v>246.59</c:v>
                </c:pt>
                <c:pt idx="667">
                  <c:v>246.59</c:v>
                </c:pt>
                <c:pt idx="668">
                  <c:v>246.59</c:v>
                </c:pt>
                <c:pt idx="669">
                  <c:v>246.59</c:v>
                </c:pt>
                <c:pt idx="670">
                  <c:v>246.59</c:v>
                </c:pt>
                <c:pt idx="671">
                  <c:v>246.59</c:v>
                </c:pt>
                <c:pt idx="672">
                  <c:v>246.59</c:v>
                </c:pt>
                <c:pt idx="673">
                  <c:v>246.59</c:v>
                </c:pt>
                <c:pt idx="674">
                  <c:v>246.59</c:v>
                </c:pt>
                <c:pt idx="675">
                  <c:v>246.59</c:v>
                </c:pt>
                <c:pt idx="676">
                  <c:v>246.59</c:v>
                </c:pt>
                <c:pt idx="677">
                  <c:v>246.59</c:v>
                </c:pt>
                <c:pt idx="678">
                  <c:v>246.59</c:v>
                </c:pt>
                <c:pt idx="679">
                  <c:v>246.59</c:v>
                </c:pt>
                <c:pt idx="680">
                  <c:v>246.59</c:v>
                </c:pt>
                <c:pt idx="681">
                  <c:v>246.59</c:v>
                </c:pt>
                <c:pt idx="682">
                  <c:v>246.59</c:v>
                </c:pt>
                <c:pt idx="683">
                  <c:v>246.59</c:v>
                </c:pt>
                <c:pt idx="684">
                  <c:v>246.59</c:v>
                </c:pt>
                <c:pt idx="685">
                  <c:v>246.59</c:v>
                </c:pt>
                <c:pt idx="686">
                  <c:v>246.59</c:v>
                </c:pt>
                <c:pt idx="687">
                  <c:v>246.59</c:v>
                </c:pt>
                <c:pt idx="688">
                  <c:v>246.59</c:v>
                </c:pt>
                <c:pt idx="689">
                  <c:v>246.59</c:v>
                </c:pt>
                <c:pt idx="690">
                  <c:v>246.59</c:v>
                </c:pt>
                <c:pt idx="691">
                  <c:v>246.59</c:v>
                </c:pt>
                <c:pt idx="692">
                  <c:v>246.59</c:v>
                </c:pt>
                <c:pt idx="693">
                  <c:v>246.73</c:v>
                </c:pt>
                <c:pt idx="694">
                  <c:v>247.56</c:v>
                </c:pt>
                <c:pt idx="695">
                  <c:v>248.46</c:v>
                </c:pt>
                <c:pt idx="696">
                  <c:v>249.4</c:v>
                </c:pt>
                <c:pt idx="697">
                  <c:v>250.4</c:v>
                </c:pt>
                <c:pt idx="698">
                  <c:v>251.45</c:v>
                </c:pt>
                <c:pt idx="699">
                  <c:v>252.54</c:v>
                </c:pt>
                <c:pt idx="700">
                  <c:v>253.66</c:v>
                </c:pt>
                <c:pt idx="701">
                  <c:v>254.81</c:v>
                </c:pt>
                <c:pt idx="702">
                  <c:v>255.97</c:v>
                </c:pt>
                <c:pt idx="703">
                  <c:v>255.98</c:v>
                </c:pt>
                <c:pt idx="704">
                  <c:v>255.98</c:v>
                </c:pt>
                <c:pt idx="705">
                  <c:v>255.98</c:v>
                </c:pt>
                <c:pt idx="706">
                  <c:v>255.98</c:v>
                </c:pt>
                <c:pt idx="707">
                  <c:v>255.98</c:v>
                </c:pt>
                <c:pt idx="708">
                  <c:v>255.98</c:v>
                </c:pt>
                <c:pt idx="709">
                  <c:v>255.98</c:v>
                </c:pt>
                <c:pt idx="710">
                  <c:v>255.98</c:v>
                </c:pt>
                <c:pt idx="711">
                  <c:v>255.98</c:v>
                </c:pt>
                <c:pt idx="712">
                  <c:v>255.98</c:v>
                </c:pt>
                <c:pt idx="713">
                  <c:v>255.98</c:v>
                </c:pt>
                <c:pt idx="714">
                  <c:v>255.98</c:v>
                </c:pt>
                <c:pt idx="715">
                  <c:v>255.98</c:v>
                </c:pt>
                <c:pt idx="716">
                  <c:v>255.98</c:v>
                </c:pt>
                <c:pt idx="717">
                  <c:v>255.98</c:v>
                </c:pt>
                <c:pt idx="718">
                  <c:v>255.98</c:v>
                </c:pt>
                <c:pt idx="719">
                  <c:v>255.98</c:v>
                </c:pt>
              </c:numCache>
            </c:numRef>
          </c:yVal>
          <c:smooth val="0"/>
          <c:extLst>
            <c:ext xmlns:c16="http://schemas.microsoft.com/office/drawing/2014/chart" uri="{C3380CC4-5D6E-409C-BE32-E72D297353CC}">
              <c16:uniqueId val="{00000000-A3E0-4DC2-A53D-4C4E4F6AB7F0}"/>
            </c:ext>
          </c:extLst>
        </c:ser>
        <c:dLbls>
          <c:showLegendKey val="0"/>
          <c:showVal val="0"/>
          <c:showCatName val="0"/>
          <c:showSerName val="0"/>
          <c:showPercent val="0"/>
          <c:showBubbleSize val="0"/>
        </c:dLbls>
        <c:axId val="1567874544"/>
        <c:axId val="1567872048"/>
      </c:scatterChart>
      <c:valAx>
        <c:axId val="15678745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(24 hour clock)</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7872048"/>
        <c:crosses val="autoZero"/>
        <c:crossBetween val="midCat"/>
      </c:valAx>
      <c:valAx>
        <c:axId val="15678720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Energy (watt-hours)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787454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 vs Internal air temperature</a:t>
            </a:r>
            <a:r>
              <a:rPr lang="en-US" baseline="0"/>
              <a:t> (Full load - digital, winter TOU)</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Sheet1!$C$1</c:f>
              <c:strCache>
                <c:ptCount val="1"/>
                <c:pt idx="0">
                  <c:v>Internal air temp</c:v>
                </c:pt>
              </c:strCache>
            </c:strRef>
          </c:tx>
          <c:spPr>
            <a:ln w="19050" cap="rnd">
              <a:solidFill>
                <a:schemeClr val="accent1"/>
              </a:solidFill>
              <a:round/>
            </a:ln>
            <a:effectLst/>
          </c:spPr>
          <c:marker>
            <c:symbol val="none"/>
          </c:marker>
          <c:xVal>
            <c:numRef>
              <c:f>Sheet1!$B$2:$B$5270</c:f>
              <c:numCache>
                <c:formatCode>[$-409]h:mm\ AM/PM;@</c:formatCode>
                <c:ptCount val="5269"/>
                <c:pt idx="0">
                  <c:v>44746.455906072537</c:v>
                </c:pt>
                <c:pt idx="1">
                  <c:v>44746.456083551508</c:v>
                </c:pt>
                <c:pt idx="2">
                  <c:v>44746.456259606341</c:v>
                </c:pt>
                <c:pt idx="3">
                  <c:v>44746.456435174077</c:v>
                </c:pt>
                <c:pt idx="4">
                  <c:v>44746.456610663277</c:v>
                </c:pt>
                <c:pt idx="5">
                  <c:v>44746.456786201386</c:v>
                </c:pt>
                <c:pt idx="6">
                  <c:v>44746.456961816803</c:v>
                </c:pt>
                <c:pt idx="7">
                  <c:v>44746.457137475358</c:v>
                </c:pt>
                <c:pt idx="8">
                  <c:v>44746.457313031329</c:v>
                </c:pt>
                <c:pt idx="9">
                  <c:v>44746.45748864222</c:v>
                </c:pt>
                <c:pt idx="10">
                  <c:v>44746.457664256828</c:v>
                </c:pt>
                <c:pt idx="11">
                  <c:v>44746.45783973037</c:v>
                </c:pt>
                <c:pt idx="12">
                  <c:v>44746.458015381228</c:v>
                </c:pt>
                <c:pt idx="13">
                  <c:v>44746.458190960671</c:v>
                </c:pt>
                <c:pt idx="14">
                  <c:v>44746.458366514416</c:v>
                </c:pt>
                <c:pt idx="15">
                  <c:v>44746.458542154593</c:v>
                </c:pt>
                <c:pt idx="16">
                  <c:v>44746.458717666254</c:v>
                </c:pt>
                <c:pt idx="17">
                  <c:v>44746.45889318212</c:v>
                </c:pt>
                <c:pt idx="18">
                  <c:v>44746.459068834622</c:v>
                </c:pt>
                <c:pt idx="19">
                  <c:v>44746.459244394253</c:v>
                </c:pt>
                <c:pt idx="20">
                  <c:v>44746.459420087544</c:v>
                </c:pt>
                <c:pt idx="21">
                  <c:v>44746.459595785513</c:v>
                </c:pt>
                <c:pt idx="22">
                  <c:v>44746.459771498841</c:v>
                </c:pt>
                <c:pt idx="23">
                  <c:v>44746.459947095827</c:v>
                </c:pt>
                <c:pt idx="24">
                  <c:v>44746.460122733857</c:v>
                </c:pt>
                <c:pt idx="25">
                  <c:v>44746.46029840524</c:v>
                </c:pt>
                <c:pt idx="26">
                  <c:v>44746.460474189444</c:v>
                </c:pt>
                <c:pt idx="27">
                  <c:v>44746.46064990641</c:v>
                </c:pt>
                <c:pt idx="28">
                  <c:v>44746.460825746173</c:v>
                </c:pt>
                <c:pt idx="29">
                  <c:v>44746.461001509502</c:v>
                </c:pt>
                <c:pt idx="30">
                  <c:v>44746.461177142199</c:v>
                </c:pt>
                <c:pt idx="31">
                  <c:v>44746.46135278108</c:v>
                </c:pt>
                <c:pt idx="32">
                  <c:v>44746.46152845311</c:v>
                </c:pt>
                <c:pt idx="33">
                  <c:v>44746.461704125213</c:v>
                </c:pt>
                <c:pt idx="34">
                  <c:v>44746.461879900708</c:v>
                </c:pt>
                <c:pt idx="35">
                  <c:v>44746.462055696989</c:v>
                </c:pt>
                <c:pt idx="36">
                  <c:v>44746.462231373182</c:v>
                </c:pt>
                <c:pt idx="37">
                  <c:v>44746.462407168852</c:v>
                </c:pt>
                <c:pt idx="38">
                  <c:v>44746.462582874883</c:v>
                </c:pt>
                <c:pt idx="39">
                  <c:v>44746.462758580623</c:v>
                </c:pt>
                <c:pt idx="40">
                  <c:v>44746.462934416413</c:v>
                </c:pt>
                <c:pt idx="41">
                  <c:v>44746.463110274883</c:v>
                </c:pt>
                <c:pt idx="42">
                  <c:v>44746.463286001541</c:v>
                </c:pt>
                <c:pt idx="43">
                  <c:v>44746.463461831263</c:v>
                </c:pt>
                <c:pt idx="44">
                  <c:v>44746.463637667468</c:v>
                </c:pt>
                <c:pt idx="45">
                  <c:v>44746.463813395072</c:v>
                </c:pt>
                <c:pt idx="46">
                  <c:v>44746.463989237949</c:v>
                </c:pt>
                <c:pt idx="47">
                  <c:v>44746.464165254118</c:v>
                </c:pt>
                <c:pt idx="48">
                  <c:v>44746.46434106685</c:v>
                </c:pt>
                <c:pt idx="49">
                  <c:v>44746.464516856373</c:v>
                </c:pt>
                <c:pt idx="50">
                  <c:v>44746.464692759837</c:v>
                </c:pt>
                <c:pt idx="51">
                  <c:v>44746.464868559109</c:v>
                </c:pt>
                <c:pt idx="52">
                  <c:v>44746.465044401797</c:v>
                </c:pt>
                <c:pt idx="53">
                  <c:v>44746.465220493053</c:v>
                </c:pt>
                <c:pt idx="54">
                  <c:v>44746.4653964225</c:v>
                </c:pt>
                <c:pt idx="55">
                  <c:v>44746.465572393106</c:v>
                </c:pt>
                <c:pt idx="56">
                  <c:v>44746.465748374307</c:v>
                </c:pt>
                <c:pt idx="57">
                  <c:v>44746.465924310927</c:v>
                </c:pt>
                <c:pt idx="58">
                  <c:v>44746.466100342397</c:v>
                </c:pt>
                <c:pt idx="59">
                  <c:v>44746.466276393228</c:v>
                </c:pt>
                <c:pt idx="60">
                  <c:v>44746.466452325403</c:v>
                </c:pt>
                <c:pt idx="61">
                  <c:v>44746.466628374154</c:v>
                </c:pt>
                <c:pt idx="62">
                  <c:v>44746.466804302538</c:v>
                </c:pt>
                <c:pt idx="63">
                  <c:v>44746.466980301797</c:v>
                </c:pt>
                <c:pt idx="64">
                  <c:v>44746.467156323321</c:v>
                </c:pt>
                <c:pt idx="65">
                  <c:v>44746.467332317698</c:v>
                </c:pt>
                <c:pt idx="66">
                  <c:v>44746.467508202782</c:v>
                </c:pt>
                <c:pt idx="67">
                  <c:v>44746.467684202653</c:v>
                </c:pt>
                <c:pt idx="68">
                  <c:v>44746.467860128439</c:v>
                </c:pt>
                <c:pt idx="69">
                  <c:v>44746.468036170321</c:v>
                </c:pt>
                <c:pt idx="70">
                  <c:v>44746.468212242828</c:v>
                </c:pt>
                <c:pt idx="71">
                  <c:v>44746.468388181842</c:v>
                </c:pt>
                <c:pt idx="72">
                  <c:v>44746.468564356088</c:v>
                </c:pt>
                <c:pt idx="73">
                  <c:v>44746.468740381068</c:v>
                </c:pt>
                <c:pt idx="74">
                  <c:v>44746.468916491664</c:v>
                </c:pt>
                <c:pt idx="75">
                  <c:v>44746.469092586573</c:v>
                </c:pt>
                <c:pt idx="76">
                  <c:v>44746.469268754277</c:v>
                </c:pt>
                <c:pt idx="77">
                  <c:v>44746.469444881681</c:v>
                </c:pt>
                <c:pt idx="78">
                  <c:v>44746.469621133452</c:v>
                </c:pt>
                <c:pt idx="79">
                  <c:v>44746.469797630773</c:v>
                </c:pt>
                <c:pt idx="80">
                  <c:v>44746.46997366102</c:v>
                </c:pt>
                <c:pt idx="81">
                  <c:v>44746.470149779838</c:v>
                </c:pt>
                <c:pt idx="82">
                  <c:v>44746.470325966249</c:v>
                </c:pt>
                <c:pt idx="83">
                  <c:v>44746.470502069002</c:v>
                </c:pt>
                <c:pt idx="84">
                  <c:v>44746.470678426253</c:v>
                </c:pt>
                <c:pt idx="85">
                  <c:v>44746.470854606239</c:v>
                </c:pt>
                <c:pt idx="86">
                  <c:v>44746.471030732711</c:v>
                </c:pt>
                <c:pt idx="87">
                  <c:v>44746.471206891438</c:v>
                </c:pt>
                <c:pt idx="88">
                  <c:v>44746.471383046977</c:v>
                </c:pt>
                <c:pt idx="89">
                  <c:v>44746.47155917398</c:v>
                </c:pt>
                <c:pt idx="90">
                  <c:v>44746.471735330248</c:v>
                </c:pt>
                <c:pt idx="91">
                  <c:v>44746.471911633082</c:v>
                </c:pt>
                <c:pt idx="92">
                  <c:v>44746.472087815782</c:v>
                </c:pt>
                <c:pt idx="93">
                  <c:v>44746.472263916687</c:v>
                </c:pt>
                <c:pt idx="94">
                  <c:v>44746.472440229692</c:v>
                </c:pt>
                <c:pt idx="95">
                  <c:v>44746.472616352359</c:v>
                </c:pt>
                <c:pt idx="96">
                  <c:v>44746.472792626613</c:v>
                </c:pt>
                <c:pt idx="97">
                  <c:v>44746.472968806447</c:v>
                </c:pt>
                <c:pt idx="98">
                  <c:v>44746.473145075433</c:v>
                </c:pt>
                <c:pt idx="99">
                  <c:v>44746.473321335703</c:v>
                </c:pt>
                <c:pt idx="100">
                  <c:v>44746.473497712839</c:v>
                </c:pt>
                <c:pt idx="101">
                  <c:v>44746.473673946093</c:v>
                </c:pt>
                <c:pt idx="102">
                  <c:v>44746.473850277442</c:v>
                </c:pt>
                <c:pt idx="103">
                  <c:v>44746.474026541648</c:v>
                </c:pt>
                <c:pt idx="104">
                  <c:v>44746.47420289382</c:v>
                </c:pt>
                <c:pt idx="105">
                  <c:v>44746.474379167194</c:v>
                </c:pt>
                <c:pt idx="106">
                  <c:v>44746.474555378867</c:v>
                </c:pt>
                <c:pt idx="107">
                  <c:v>44746.474731629802</c:v>
                </c:pt>
                <c:pt idx="108">
                  <c:v>44746.47490808896</c:v>
                </c:pt>
                <c:pt idx="109">
                  <c:v>44746.47508460829</c:v>
                </c:pt>
                <c:pt idx="110">
                  <c:v>44746.47526101744</c:v>
                </c:pt>
                <c:pt idx="111">
                  <c:v>44746.475437427063</c:v>
                </c:pt>
                <c:pt idx="112">
                  <c:v>44746.475613796298</c:v>
                </c:pt>
                <c:pt idx="113">
                  <c:v>44746.475790151038</c:v>
                </c:pt>
                <c:pt idx="114">
                  <c:v>44746.475966413993</c:v>
                </c:pt>
                <c:pt idx="115">
                  <c:v>44746.476142706873</c:v>
                </c:pt>
                <c:pt idx="116">
                  <c:v>44746.476319133159</c:v>
                </c:pt>
                <c:pt idx="117">
                  <c:v>44746.47649550948</c:v>
                </c:pt>
                <c:pt idx="118">
                  <c:v>44746.476671908138</c:v>
                </c:pt>
                <c:pt idx="119">
                  <c:v>44746.476848380662</c:v>
                </c:pt>
                <c:pt idx="120">
                  <c:v>44746.477024798551</c:v>
                </c:pt>
                <c:pt idx="121">
                  <c:v>44746.477201226931</c:v>
                </c:pt>
                <c:pt idx="122">
                  <c:v>44746.477377629402</c:v>
                </c:pt>
                <c:pt idx="123">
                  <c:v>44746.47755408036</c:v>
                </c:pt>
                <c:pt idx="124">
                  <c:v>44746.477730595987</c:v>
                </c:pt>
                <c:pt idx="125">
                  <c:v>44746.477907016102</c:v>
                </c:pt>
                <c:pt idx="126">
                  <c:v>44746.478083390262</c:v>
                </c:pt>
                <c:pt idx="127">
                  <c:v>44746.478259864562</c:v>
                </c:pt>
                <c:pt idx="128">
                  <c:v>44746.478436413439</c:v>
                </c:pt>
                <c:pt idx="129">
                  <c:v>44746.478612899577</c:v>
                </c:pt>
                <c:pt idx="130">
                  <c:v>44746.478789282097</c:v>
                </c:pt>
                <c:pt idx="131">
                  <c:v>44746.478965845061</c:v>
                </c:pt>
                <c:pt idx="132">
                  <c:v>44746.479142231423</c:v>
                </c:pt>
                <c:pt idx="133">
                  <c:v>44746.479318635043</c:v>
                </c:pt>
                <c:pt idx="134">
                  <c:v>44746.479495092892</c:v>
                </c:pt>
                <c:pt idx="135">
                  <c:v>44746.479671635258</c:v>
                </c:pt>
                <c:pt idx="136">
                  <c:v>44746.479848171912</c:v>
                </c:pt>
                <c:pt idx="137">
                  <c:v>44746.480024757569</c:v>
                </c:pt>
                <c:pt idx="138">
                  <c:v>44746.480201247919</c:v>
                </c:pt>
                <c:pt idx="139">
                  <c:v>44746.480377790227</c:v>
                </c:pt>
                <c:pt idx="140">
                  <c:v>44746.480554481946</c:v>
                </c:pt>
                <c:pt idx="141">
                  <c:v>44746.480731144169</c:v>
                </c:pt>
                <c:pt idx="142">
                  <c:v>44746.480907578829</c:v>
                </c:pt>
                <c:pt idx="143">
                  <c:v>44746.481084402847</c:v>
                </c:pt>
                <c:pt idx="144">
                  <c:v>44746.481261265952</c:v>
                </c:pt>
                <c:pt idx="145">
                  <c:v>44746.481437859111</c:v>
                </c:pt>
                <c:pt idx="146">
                  <c:v>44746.481614421813</c:v>
                </c:pt>
                <c:pt idx="147">
                  <c:v>44746.481791016216</c:v>
                </c:pt>
                <c:pt idx="148">
                  <c:v>44746.481967616193</c:v>
                </c:pt>
                <c:pt idx="149">
                  <c:v>44746.48214427301</c:v>
                </c:pt>
                <c:pt idx="150">
                  <c:v>44746.482320926021</c:v>
                </c:pt>
                <c:pt idx="151">
                  <c:v>44746.482497560151</c:v>
                </c:pt>
                <c:pt idx="152">
                  <c:v>44746.482674105522</c:v>
                </c:pt>
                <c:pt idx="153">
                  <c:v>44746.482850664193</c:v>
                </c:pt>
                <c:pt idx="154">
                  <c:v>44746.48302737037</c:v>
                </c:pt>
                <c:pt idx="155">
                  <c:v>44746.48320420309</c:v>
                </c:pt>
                <c:pt idx="156">
                  <c:v>44746.483380939797</c:v>
                </c:pt>
                <c:pt idx="157">
                  <c:v>44746.483557664367</c:v>
                </c:pt>
                <c:pt idx="158">
                  <c:v>44746.48373435461</c:v>
                </c:pt>
                <c:pt idx="159">
                  <c:v>44746.483911126597</c:v>
                </c:pt>
                <c:pt idx="160">
                  <c:v>44746.484087859251</c:v>
                </c:pt>
                <c:pt idx="161">
                  <c:v>44746.484264551676</c:v>
                </c:pt>
                <c:pt idx="162">
                  <c:v>44746.484441220193</c:v>
                </c:pt>
                <c:pt idx="163">
                  <c:v>44746.484617899077</c:v>
                </c:pt>
                <c:pt idx="164">
                  <c:v>44746.484794619973</c:v>
                </c:pt>
                <c:pt idx="165">
                  <c:v>44746.484971466532</c:v>
                </c:pt>
                <c:pt idx="166">
                  <c:v>44746.485148306609</c:v>
                </c:pt>
                <c:pt idx="167">
                  <c:v>44746.485324949979</c:v>
                </c:pt>
                <c:pt idx="168">
                  <c:v>44746.485501698153</c:v>
                </c:pt>
                <c:pt idx="169">
                  <c:v>44746.485678551573</c:v>
                </c:pt>
                <c:pt idx="170">
                  <c:v>44746.485855390951</c:v>
                </c:pt>
                <c:pt idx="171">
                  <c:v>44746.486032206689</c:v>
                </c:pt>
                <c:pt idx="172">
                  <c:v>44746.486209106981</c:v>
                </c:pt>
                <c:pt idx="173">
                  <c:v>44746.48638595589</c:v>
                </c:pt>
                <c:pt idx="174">
                  <c:v>44746.486562728889</c:v>
                </c:pt>
                <c:pt idx="175">
                  <c:v>44746.486740436449</c:v>
                </c:pt>
                <c:pt idx="176">
                  <c:v>44746.486917158647</c:v>
                </c:pt>
                <c:pt idx="177">
                  <c:v>44746.487093964621</c:v>
                </c:pt>
                <c:pt idx="178">
                  <c:v>44746.487270845682</c:v>
                </c:pt>
                <c:pt idx="179">
                  <c:v>44746.487447642918</c:v>
                </c:pt>
                <c:pt idx="180">
                  <c:v>44746.487624553927</c:v>
                </c:pt>
                <c:pt idx="181">
                  <c:v>44746.487801421194</c:v>
                </c:pt>
                <c:pt idx="182">
                  <c:v>44746.487978422752</c:v>
                </c:pt>
                <c:pt idx="183">
                  <c:v>44746.488155352243</c:v>
                </c:pt>
                <c:pt idx="184">
                  <c:v>44746.488332170717</c:v>
                </c:pt>
                <c:pt idx="185">
                  <c:v>44746.488509082468</c:v>
                </c:pt>
                <c:pt idx="186">
                  <c:v>44746.488685795273</c:v>
                </c:pt>
                <c:pt idx="187">
                  <c:v>44746.488862762642</c:v>
                </c:pt>
                <c:pt idx="188">
                  <c:v>44746.489039742177</c:v>
                </c:pt>
                <c:pt idx="189">
                  <c:v>44746.489216562943</c:v>
                </c:pt>
                <c:pt idx="190">
                  <c:v>44746.489393457698</c:v>
                </c:pt>
                <c:pt idx="191">
                  <c:v>44746.489570299782</c:v>
                </c:pt>
                <c:pt idx="192">
                  <c:v>44746.489747174528</c:v>
                </c:pt>
                <c:pt idx="193">
                  <c:v>44746.489924056354</c:v>
                </c:pt>
                <c:pt idx="194">
                  <c:v>44746.490101304909</c:v>
                </c:pt>
                <c:pt idx="195">
                  <c:v>44746.490278214609</c:v>
                </c:pt>
                <c:pt idx="196">
                  <c:v>44746.490455123952</c:v>
                </c:pt>
                <c:pt idx="197">
                  <c:v>44746.490632197383</c:v>
                </c:pt>
                <c:pt idx="198">
                  <c:v>44746.490809224269</c:v>
                </c:pt>
                <c:pt idx="199">
                  <c:v>44746.490986294462</c:v>
                </c:pt>
                <c:pt idx="200">
                  <c:v>44746.491163457227</c:v>
                </c:pt>
                <c:pt idx="201">
                  <c:v>44746.491340507302</c:v>
                </c:pt>
                <c:pt idx="202">
                  <c:v>44746.491517771647</c:v>
                </c:pt>
                <c:pt idx="203">
                  <c:v>44746.491694789423</c:v>
                </c:pt>
                <c:pt idx="204">
                  <c:v>44746.491871776561</c:v>
                </c:pt>
                <c:pt idx="205">
                  <c:v>44746.492048814202</c:v>
                </c:pt>
                <c:pt idx="206">
                  <c:v>44746.492225843584</c:v>
                </c:pt>
                <c:pt idx="207">
                  <c:v>44746.492402810327</c:v>
                </c:pt>
                <c:pt idx="208">
                  <c:v>44746.492579937527</c:v>
                </c:pt>
                <c:pt idx="209">
                  <c:v>44746.492757073967</c:v>
                </c:pt>
                <c:pt idx="210">
                  <c:v>44746.492934028633</c:v>
                </c:pt>
                <c:pt idx="211">
                  <c:v>44746.493111114789</c:v>
                </c:pt>
                <c:pt idx="212">
                  <c:v>44746.493288297563</c:v>
                </c:pt>
                <c:pt idx="213">
                  <c:v>44746.49346538286</c:v>
                </c:pt>
                <c:pt idx="214">
                  <c:v>44746.493642640053</c:v>
                </c:pt>
                <c:pt idx="215">
                  <c:v>44746.493819683477</c:v>
                </c:pt>
                <c:pt idx="216">
                  <c:v>44746.493996664409</c:v>
                </c:pt>
                <c:pt idx="217">
                  <c:v>44746.494173654239</c:v>
                </c:pt>
                <c:pt idx="218">
                  <c:v>44746.494350705318</c:v>
                </c:pt>
                <c:pt idx="219">
                  <c:v>44746.494528075527</c:v>
                </c:pt>
                <c:pt idx="220">
                  <c:v>44746.4947052547</c:v>
                </c:pt>
                <c:pt idx="221">
                  <c:v>44746.494882494677</c:v>
                </c:pt>
                <c:pt idx="222">
                  <c:v>44746.495059640867</c:v>
                </c:pt>
                <c:pt idx="223">
                  <c:v>44746.495236688461</c:v>
                </c:pt>
                <c:pt idx="224">
                  <c:v>44746.495414134828</c:v>
                </c:pt>
                <c:pt idx="225">
                  <c:v>44746.495591555147</c:v>
                </c:pt>
                <c:pt idx="226">
                  <c:v>44746.495768980043</c:v>
                </c:pt>
                <c:pt idx="227">
                  <c:v>44746.49594625942</c:v>
                </c:pt>
                <c:pt idx="228">
                  <c:v>44746.496123459838</c:v>
                </c:pt>
                <c:pt idx="229">
                  <c:v>44746.496300654253</c:v>
                </c:pt>
                <c:pt idx="230">
                  <c:v>44746.496477956702</c:v>
                </c:pt>
                <c:pt idx="231">
                  <c:v>44746.496655099632</c:v>
                </c:pt>
                <c:pt idx="232">
                  <c:v>44746.496832471959</c:v>
                </c:pt>
                <c:pt idx="233">
                  <c:v>44746.497009662569</c:v>
                </c:pt>
                <c:pt idx="234">
                  <c:v>44746.497186847439</c:v>
                </c:pt>
                <c:pt idx="235">
                  <c:v>44746.497364058647</c:v>
                </c:pt>
                <c:pt idx="236">
                  <c:v>44746.497541411518</c:v>
                </c:pt>
                <c:pt idx="237">
                  <c:v>44746.497718878672</c:v>
                </c:pt>
                <c:pt idx="238">
                  <c:v>44746.497896157591</c:v>
                </c:pt>
                <c:pt idx="239">
                  <c:v>44746.498073539478</c:v>
                </c:pt>
                <c:pt idx="240">
                  <c:v>44746.498250847268</c:v>
                </c:pt>
                <c:pt idx="241">
                  <c:v>44746.49842809829</c:v>
                </c:pt>
                <c:pt idx="242">
                  <c:v>44746.498605350767</c:v>
                </c:pt>
                <c:pt idx="243">
                  <c:v>44746.498782646042</c:v>
                </c:pt>
                <c:pt idx="244">
                  <c:v>44746.498959947407</c:v>
                </c:pt>
                <c:pt idx="245">
                  <c:v>44746.499137353159</c:v>
                </c:pt>
                <c:pt idx="246">
                  <c:v>44746.499314940498</c:v>
                </c:pt>
                <c:pt idx="247">
                  <c:v>44746.499492373507</c:v>
                </c:pt>
                <c:pt idx="248">
                  <c:v>44746.499669606943</c:v>
                </c:pt>
                <c:pt idx="249">
                  <c:v>44746.499847158433</c:v>
                </c:pt>
                <c:pt idx="250">
                  <c:v>44746.500024423993</c:v>
                </c:pt>
                <c:pt idx="251">
                  <c:v>44746.50020181288</c:v>
                </c:pt>
                <c:pt idx="252">
                  <c:v>44746.500379128593</c:v>
                </c:pt>
                <c:pt idx="253">
                  <c:v>44746.500556701561</c:v>
                </c:pt>
                <c:pt idx="254">
                  <c:v>44746.50073409707</c:v>
                </c:pt>
                <c:pt idx="255">
                  <c:v>44746.500911443232</c:v>
                </c:pt>
                <c:pt idx="256">
                  <c:v>44746.501089019883</c:v>
                </c:pt>
                <c:pt idx="257">
                  <c:v>44746.501266545842</c:v>
                </c:pt>
                <c:pt idx="258">
                  <c:v>44746.501444042908</c:v>
                </c:pt>
                <c:pt idx="259">
                  <c:v>44746.501621504351</c:v>
                </c:pt>
                <c:pt idx="260">
                  <c:v>44746.501798885009</c:v>
                </c:pt>
                <c:pt idx="261">
                  <c:v>44746.501976213462</c:v>
                </c:pt>
                <c:pt idx="262">
                  <c:v>44746.502153675101</c:v>
                </c:pt>
                <c:pt idx="263">
                  <c:v>44746.502331106763</c:v>
                </c:pt>
                <c:pt idx="264">
                  <c:v>44746.502508690843</c:v>
                </c:pt>
                <c:pt idx="265">
                  <c:v>44746.502686208463</c:v>
                </c:pt>
                <c:pt idx="266">
                  <c:v>44746.502863724927</c:v>
                </c:pt>
                <c:pt idx="267">
                  <c:v>44746.503041615928</c:v>
                </c:pt>
                <c:pt idx="268">
                  <c:v>44746.503219191538</c:v>
                </c:pt>
                <c:pt idx="269">
                  <c:v>44746.503396863343</c:v>
                </c:pt>
                <c:pt idx="270">
                  <c:v>44746.503574614217</c:v>
                </c:pt>
                <c:pt idx="271">
                  <c:v>44746.503752056691</c:v>
                </c:pt>
                <c:pt idx="272">
                  <c:v>44746.503929557948</c:v>
                </c:pt>
                <c:pt idx="273">
                  <c:v>44746.5041070773</c:v>
                </c:pt>
                <c:pt idx="274">
                  <c:v>44746.504284607137</c:v>
                </c:pt>
                <c:pt idx="275">
                  <c:v>44746.504462044482</c:v>
                </c:pt>
                <c:pt idx="276">
                  <c:v>44746.504640217361</c:v>
                </c:pt>
                <c:pt idx="277">
                  <c:v>44746.504817904228</c:v>
                </c:pt>
                <c:pt idx="278">
                  <c:v>44746.504995407173</c:v>
                </c:pt>
                <c:pt idx="279">
                  <c:v>44746.505172984303</c:v>
                </c:pt>
                <c:pt idx="280">
                  <c:v>44746.505350635372</c:v>
                </c:pt>
                <c:pt idx="281">
                  <c:v>44746.505528428133</c:v>
                </c:pt>
                <c:pt idx="282">
                  <c:v>44746.50570626925</c:v>
                </c:pt>
                <c:pt idx="283">
                  <c:v>44746.505884185171</c:v>
                </c:pt>
                <c:pt idx="284">
                  <c:v>44746.506061695487</c:v>
                </c:pt>
                <c:pt idx="285">
                  <c:v>44746.506239288683</c:v>
                </c:pt>
                <c:pt idx="286">
                  <c:v>44746.50641695987</c:v>
                </c:pt>
                <c:pt idx="287">
                  <c:v>44746.506594660626</c:v>
                </c:pt>
                <c:pt idx="288">
                  <c:v>44746.506772366083</c:v>
                </c:pt>
                <c:pt idx="289">
                  <c:v>44746.506950142437</c:v>
                </c:pt>
                <c:pt idx="290">
                  <c:v>44746.50712790362</c:v>
                </c:pt>
                <c:pt idx="291">
                  <c:v>44746.507305610881</c:v>
                </c:pt>
                <c:pt idx="292">
                  <c:v>44746.507483318637</c:v>
                </c:pt>
                <c:pt idx="293">
                  <c:v>44746.507661255557</c:v>
                </c:pt>
                <c:pt idx="294">
                  <c:v>44746.507839087288</c:v>
                </c:pt>
                <c:pt idx="295">
                  <c:v>44746.508016958607</c:v>
                </c:pt>
                <c:pt idx="296">
                  <c:v>44746.508194769609</c:v>
                </c:pt>
                <c:pt idx="297">
                  <c:v>44746.50837246397</c:v>
                </c:pt>
                <c:pt idx="298">
                  <c:v>44746.508550262908</c:v>
                </c:pt>
                <c:pt idx="299">
                  <c:v>44746.508728185021</c:v>
                </c:pt>
                <c:pt idx="300">
                  <c:v>44746.508906055336</c:v>
                </c:pt>
                <c:pt idx="301">
                  <c:v>44746.509083690951</c:v>
                </c:pt>
                <c:pt idx="302">
                  <c:v>44746.509261588661</c:v>
                </c:pt>
                <c:pt idx="303">
                  <c:v>44746.509439299567</c:v>
                </c:pt>
                <c:pt idx="304">
                  <c:v>44746.50961701839</c:v>
                </c:pt>
                <c:pt idx="305">
                  <c:v>44746.509794786318</c:v>
                </c:pt>
                <c:pt idx="306">
                  <c:v>44746.509972608474</c:v>
                </c:pt>
                <c:pt idx="307">
                  <c:v>44746.510150496673</c:v>
                </c:pt>
                <c:pt idx="308">
                  <c:v>44746.510328422351</c:v>
                </c:pt>
                <c:pt idx="309">
                  <c:v>44746.510506337567</c:v>
                </c:pt>
                <c:pt idx="310">
                  <c:v>44746.510684209548</c:v>
                </c:pt>
                <c:pt idx="311">
                  <c:v>44746.510862074327</c:v>
                </c:pt>
                <c:pt idx="312">
                  <c:v>44746.511040304737</c:v>
                </c:pt>
                <c:pt idx="313">
                  <c:v>44746.511218271953</c:v>
                </c:pt>
                <c:pt idx="314">
                  <c:v>44746.511396154019</c:v>
                </c:pt>
                <c:pt idx="315">
                  <c:v>44746.511573992502</c:v>
                </c:pt>
                <c:pt idx="316">
                  <c:v>44746.511751865059</c:v>
                </c:pt>
                <c:pt idx="317">
                  <c:v>44746.511929870117</c:v>
                </c:pt>
                <c:pt idx="318">
                  <c:v>44746.512107879113</c:v>
                </c:pt>
                <c:pt idx="319">
                  <c:v>44746.51228585653</c:v>
                </c:pt>
                <c:pt idx="320">
                  <c:v>44746.512463915402</c:v>
                </c:pt>
                <c:pt idx="321">
                  <c:v>44746.512641776797</c:v>
                </c:pt>
                <c:pt idx="322">
                  <c:v>44746.512819694217</c:v>
                </c:pt>
                <c:pt idx="323">
                  <c:v>44746.512997557838</c:v>
                </c:pt>
                <c:pt idx="324">
                  <c:v>44746.513175614557</c:v>
                </c:pt>
                <c:pt idx="325">
                  <c:v>44746.513353424583</c:v>
                </c:pt>
                <c:pt idx="326">
                  <c:v>44746.513531349279</c:v>
                </c:pt>
                <c:pt idx="327">
                  <c:v>44746.51370925807</c:v>
                </c:pt>
                <c:pt idx="328">
                  <c:v>44746.513887567373</c:v>
                </c:pt>
                <c:pt idx="329">
                  <c:v>44746.514065724237</c:v>
                </c:pt>
                <c:pt idx="330">
                  <c:v>44746.514243666847</c:v>
                </c:pt>
                <c:pt idx="331">
                  <c:v>44746.514421725471</c:v>
                </c:pt>
                <c:pt idx="332">
                  <c:v>44746.514599964939</c:v>
                </c:pt>
                <c:pt idx="333">
                  <c:v>44746.51477790522</c:v>
                </c:pt>
                <c:pt idx="334">
                  <c:v>44746.514955855171</c:v>
                </c:pt>
                <c:pt idx="335">
                  <c:v>44746.515133982393</c:v>
                </c:pt>
                <c:pt idx="336">
                  <c:v>44746.515312443757</c:v>
                </c:pt>
                <c:pt idx="337">
                  <c:v>44746.515490525933</c:v>
                </c:pt>
                <c:pt idx="338">
                  <c:v>44746.515668793902</c:v>
                </c:pt>
                <c:pt idx="339">
                  <c:v>44746.515846832757</c:v>
                </c:pt>
                <c:pt idx="340">
                  <c:v>44746.516024908509</c:v>
                </c:pt>
                <c:pt idx="341">
                  <c:v>44746.516203115927</c:v>
                </c:pt>
                <c:pt idx="342">
                  <c:v>44746.516381254543</c:v>
                </c:pt>
                <c:pt idx="343">
                  <c:v>44746.516559439457</c:v>
                </c:pt>
                <c:pt idx="344">
                  <c:v>44746.516737450183</c:v>
                </c:pt>
                <c:pt idx="345">
                  <c:v>44746.516915638058</c:v>
                </c:pt>
                <c:pt idx="346">
                  <c:v>44746.517093726063</c:v>
                </c:pt>
                <c:pt idx="347">
                  <c:v>44746.517271846038</c:v>
                </c:pt>
                <c:pt idx="348">
                  <c:v>44746.517450022649</c:v>
                </c:pt>
                <c:pt idx="349">
                  <c:v>44746.517628093563</c:v>
                </c:pt>
                <c:pt idx="350">
                  <c:v>44746.517806219927</c:v>
                </c:pt>
                <c:pt idx="351">
                  <c:v>44746.517984435843</c:v>
                </c:pt>
                <c:pt idx="352">
                  <c:v>44746.518162704502</c:v>
                </c:pt>
                <c:pt idx="353">
                  <c:v>44746.518340946262</c:v>
                </c:pt>
                <c:pt idx="354">
                  <c:v>44746.518519440811</c:v>
                </c:pt>
                <c:pt idx="355">
                  <c:v>44746.518697647582</c:v>
                </c:pt>
                <c:pt idx="356">
                  <c:v>44746.518875774651</c:v>
                </c:pt>
                <c:pt idx="357">
                  <c:v>44746.519053831224</c:v>
                </c:pt>
                <c:pt idx="358">
                  <c:v>44746.519231948012</c:v>
                </c:pt>
                <c:pt idx="359">
                  <c:v>44746.519410155568</c:v>
                </c:pt>
                <c:pt idx="360">
                  <c:v>44746.519588360497</c:v>
                </c:pt>
                <c:pt idx="361">
                  <c:v>44746.519766826692</c:v>
                </c:pt>
                <c:pt idx="362">
                  <c:v>44746.519944852596</c:v>
                </c:pt>
                <c:pt idx="363">
                  <c:v>44746.520123099734</c:v>
                </c:pt>
                <c:pt idx="364">
                  <c:v>44746.520301513621</c:v>
                </c:pt>
                <c:pt idx="365">
                  <c:v>44746.520479819417</c:v>
                </c:pt>
                <c:pt idx="366">
                  <c:v>44746.520658087618</c:v>
                </c:pt>
                <c:pt idx="367">
                  <c:v>44746.520836201707</c:v>
                </c:pt>
                <c:pt idx="368">
                  <c:v>44746.521014417202</c:v>
                </c:pt>
                <c:pt idx="369">
                  <c:v>44746.521192637752</c:v>
                </c:pt>
                <c:pt idx="370">
                  <c:v>44746.521371098926</c:v>
                </c:pt>
                <c:pt idx="371">
                  <c:v>44746.521549214303</c:v>
                </c:pt>
                <c:pt idx="372">
                  <c:v>44746.521727477651</c:v>
                </c:pt>
                <c:pt idx="373">
                  <c:v>44746.521905725996</c:v>
                </c:pt>
                <c:pt idx="374">
                  <c:v>44746.522084055512</c:v>
                </c:pt>
                <c:pt idx="375">
                  <c:v>44746.522262510873</c:v>
                </c:pt>
                <c:pt idx="376">
                  <c:v>44746.522440824847</c:v>
                </c:pt>
                <c:pt idx="377">
                  <c:v>44746.522619323601</c:v>
                </c:pt>
                <c:pt idx="378">
                  <c:v>44746.522797796213</c:v>
                </c:pt>
                <c:pt idx="379">
                  <c:v>44746.52297644972</c:v>
                </c:pt>
                <c:pt idx="380">
                  <c:v>44746.523154783987</c:v>
                </c:pt>
                <c:pt idx="381">
                  <c:v>44746.523333095327</c:v>
                </c:pt>
                <c:pt idx="382">
                  <c:v>44746.523511441112</c:v>
                </c:pt>
                <c:pt idx="383">
                  <c:v>44746.523689830567</c:v>
                </c:pt>
                <c:pt idx="384">
                  <c:v>44746.523868328441</c:v>
                </c:pt>
                <c:pt idx="385">
                  <c:v>44746.524046808241</c:v>
                </c:pt>
                <c:pt idx="386">
                  <c:v>44746.524225152927</c:v>
                </c:pt>
                <c:pt idx="387">
                  <c:v>44746.524403737429</c:v>
                </c:pt>
                <c:pt idx="388">
                  <c:v>44746.524582109167</c:v>
                </c:pt>
                <c:pt idx="389">
                  <c:v>44746.524760403692</c:v>
                </c:pt>
                <c:pt idx="390">
                  <c:v>44746.52493883748</c:v>
                </c:pt>
                <c:pt idx="391">
                  <c:v>44746.52511741779</c:v>
                </c:pt>
                <c:pt idx="392">
                  <c:v>44746.525295803767</c:v>
                </c:pt>
                <c:pt idx="393">
                  <c:v>44746.525474249691</c:v>
                </c:pt>
                <c:pt idx="394">
                  <c:v>44746.52565294502</c:v>
                </c:pt>
                <c:pt idx="395">
                  <c:v>44746.525831478968</c:v>
                </c:pt>
                <c:pt idx="396">
                  <c:v>44746.52600996293</c:v>
                </c:pt>
                <c:pt idx="397">
                  <c:v>44746.526188557043</c:v>
                </c:pt>
                <c:pt idx="398">
                  <c:v>44746.526367193474</c:v>
                </c:pt>
                <c:pt idx="399">
                  <c:v>44746.52654560763</c:v>
                </c:pt>
                <c:pt idx="400">
                  <c:v>44746.526724072093</c:v>
                </c:pt>
                <c:pt idx="401">
                  <c:v>44746.526902736587</c:v>
                </c:pt>
                <c:pt idx="402">
                  <c:v>44746.527081364256</c:v>
                </c:pt>
                <c:pt idx="403">
                  <c:v>44746.527260089453</c:v>
                </c:pt>
                <c:pt idx="404">
                  <c:v>44746.527438597011</c:v>
                </c:pt>
                <c:pt idx="405">
                  <c:v>44746.527617244072</c:v>
                </c:pt>
                <c:pt idx="406">
                  <c:v>44746.527795783128</c:v>
                </c:pt>
                <c:pt idx="407">
                  <c:v>44746.527974411547</c:v>
                </c:pt>
                <c:pt idx="408">
                  <c:v>44746.528152927523</c:v>
                </c:pt>
                <c:pt idx="409">
                  <c:v>44746.528331456822</c:v>
                </c:pt>
                <c:pt idx="410">
                  <c:v>44746.528510039941</c:v>
                </c:pt>
                <c:pt idx="411">
                  <c:v>44746.52868854814</c:v>
                </c:pt>
                <c:pt idx="412">
                  <c:v>44746.528867155772</c:v>
                </c:pt>
                <c:pt idx="413">
                  <c:v>44746.529045889678</c:v>
                </c:pt>
                <c:pt idx="414">
                  <c:v>44746.52922466884</c:v>
                </c:pt>
                <c:pt idx="415">
                  <c:v>44746.529403337307</c:v>
                </c:pt>
                <c:pt idx="416">
                  <c:v>44746.529582333547</c:v>
                </c:pt>
                <c:pt idx="417">
                  <c:v>44746.52976100699</c:v>
                </c:pt>
                <c:pt idx="418">
                  <c:v>44746.529939698034</c:v>
                </c:pt>
                <c:pt idx="419">
                  <c:v>44746.530118439332</c:v>
                </c:pt>
                <c:pt idx="420">
                  <c:v>44746.530297049583</c:v>
                </c:pt>
                <c:pt idx="421">
                  <c:v>44746.530475832231</c:v>
                </c:pt>
                <c:pt idx="422">
                  <c:v>44746.53065440197</c:v>
                </c:pt>
                <c:pt idx="423">
                  <c:v>44746.530833042467</c:v>
                </c:pt>
                <c:pt idx="424">
                  <c:v>44746.531011581443</c:v>
                </c:pt>
                <c:pt idx="425">
                  <c:v>44746.531190342517</c:v>
                </c:pt>
                <c:pt idx="426">
                  <c:v>44746.531369067139</c:v>
                </c:pt>
                <c:pt idx="427">
                  <c:v>44746.531547842067</c:v>
                </c:pt>
                <c:pt idx="428">
                  <c:v>44746.531726613372</c:v>
                </c:pt>
                <c:pt idx="429">
                  <c:v>44746.531906918957</c:v>
                </c:pt>
                <c:pt idx="430">
                  <c:v>44746.532085909494</c:v>
                </c:pt>
                <c:pt idx="431">
                  <c:v>44746.532265004389</c:v>
                </c:pt>
                <c:pt idx="432">
                  <c:v>44746.532443818382</c:v>
                </c:pt>
                <c:pt idx="433">
                  <c:v>44746.53262310366</c:v>
                </c:pt>
                <c:pt idx="434">
                  <c:v>44746.532801897367</c:v>
                </c:pt>
                <c:pt idx="435">
                  <c:v>44746.532980682408</c:v>
                </c:pt>
                <c:pt idx="436">
                  <c:v>44746.53315954037</c:v>
                </c:pt>
                <c:pt idx="437">
                  <c:v>44746.533338472938</c:v>
                </c:pt>
                <c:pt idx="438">
                  <c:v>44746.533517271178</c:v>
                </c:pt>
                <c:pt idx="439">
                  <c:v>44746.533696064813</c:v>
                </c:pt>
                <c:pt idx="440">
                  <c:v>44746.533874781133</c:v>
                </c:pt>
                <c:pt idx="441">
                  <c:v>44746.534053452371</c:v>
                </c:pt>
                <c:pt idx="442">
                  <c:v>44746.534232308099</c:v>
                </c:pt>
                <c:pt idx="443">
                  <c:v>44746.534411091598</c:v>
                </c:pt>
                <c:pt idx="444">
                  <c:v>44746.534589830757</c:v>
                </c:pt>
                <c:pt idx="445">
                  <c:v>44746.534768613921</c:v>
                </c:pt>
                <c:pt idx="446">
                  <c:v>44746.534947624277</c:v>
                </c:pt>
                <c:pt idx="447">
                  <c:v>44746.53512647561</c:v>
                </c:pt>
                <c:pt idx="448">
                  <c:v>44746.535305469974</c:v>
                </c:pt>
                <c:pt idx="449">
                  <c:v>44746.535484420441</c:v>
                </c:pt>
                <c:pt idx="450">
                  <c:v>44746.535664323892</c:v>
                </c:pt>
                <c:pt idx="451">
                  <c:v>44746.535843290709</c:v>
                </c:pt>
                <c:pt idx="452">
                  <c:v>44746.536022354529</c:v>
                </c:pt>
                <c:pt idx="453">
                  <c:v>44746.536202069597</c:v>
                </c:pt>
                <c:pt idx="454">
                  <c:v>44746.536381071906</c:v>
                </c:pt>
                <c:pt idx="455">
                  <c:v>44746.536560103334</c:v>
                </c:pt>
                <c:pt idx="456">
                  <c:v>44746.536739000323</c:v>
                </c:pt>
                <c:pt idx="457">
                  <c:v>44746.536917941608</c:v>
                </c:pt>
                <c:pt idx="458">
                  <c:v>44746.53709709079</c:v>
                </c:pt>
                <c:pt idx="459">
                  <c:v>44746.537276160263</c:v>
                </c:pt>
                <c:pt idx="460">
                  <c:v>44746.537455385012</c:v>
                </c:pt>
                <c:pt idx="461">
                  <c:v>44746.537634266017</c:v>
                </c:pt>
                <c:pt idx="462">
                  <c:v>44746.537813099028</c:v>
                </c:pt>
                <c:pt idx="463">
                  <c:v>44746.537992020923</c:v>
                </c:pt>
                <c:pt idx="464">
                  <c:v>44746.538171048647</c:v>
                </c:pt>
                <c:pt idx="465">
                  <c:v>44746.538350168958</c:v>
                </c:pt>
                <c:pt idx="466">
                  <c:v>44746.538529400983</c:v>
                </c:pt>
                <c:pt idx="467">
                  <c:v>44746.538708504253</c:v>
                </c:pt>
                <c:pt idx="468">
                  <c:v>44746.538887451599</c:v>
                </c:pt>
                <c:pt idx="469">
                  <c:v>44746.539066649202</c:v>
                </c:pt>
                <c:pt idx="470">
                  <c:v>44746.539245870663</c:v>
                </c:pt>
                <c:pt idx="471">
                  <c:v>44746.539424992043</c:v>
                </c:pt>
                <c:pt idx="472">
                  <c:v>44746.539604219673</c:v>
                </c:pt>
                <c:pt idx="473">
                  <c:v>44746.539783506021</c:v>
                </c:pt>
                <c:pt idx="474">
                  <c:v>44746.539962540068</c:v>
                </c:pt>
                <c:pt idx="475">
                  <c:v>44746.540141563477</c:v>
                </c:pt>
                <c:pt idx="476">
                  <c:v>44746.540320769098</c:v>
                </c:pt>
                <c:pt idx="477">
                  <c:v>44746.540499875773</c:v>
                </c:pt>
                <c:pt idx="478">
                  <c:v>44746.540678924997</c:v>
                </c:pt>
                <c:pt idx="479">
                  <c:v>44746.540858090659</c:v>
                </c:pt>
                <c:pt idx="480">
                  <c:v>44746.541037413153</c:v>
                </c:pt>
                <c:pt idx="481">
                  <c:v>44746.541216919453</c:v>
                </c:pt>
                <c:pt idx="482">
                  <c:v>44746.54139630877</c:v>
                </c:pt>
                <c:pt idx="483">
                  <c:v>44746.541575429786</c:v>
                </c:pt>
                <c:pt idx="484">
                  <c:v>44746.541754644073</c:v>
                </c:pt>
                <c:pt idx="485">
                  <c:v>44746.541933745117</c:v>
                </c:pt>
                <c:pt idx="486">
                  <c:v>44746.5421128983</c:v>
                </c:pt>
                <c:pt idx="487">
                  <c:v>44746.542292289632</c:v>
                </c:pt>
                <c:pt idx="488">
                  <c:v>44746.542471587367</c:v>
                </c:pt>
                <c:pt idx="489">
                  <c:v>44746.542650740899</c:v>
                </c:pt>
                <c:pt idx="490">
                  <c:v>44746.542830109167</c:v>
                </c:pt>
                <c:pt idx="491">
                  <c:v>44746.543009150868</c:v>
                </c:pt>
                <c:pt idx="492">
                  <c:v>44746.543188343137</c:v>
                </c:pt>
                <c:pt idx="493">
                  <c:v>44746.543367540427</c:v>
                </c:pt>
                <c:pt idx="494">
                  <c:v>44746.543546823319</c:v>
                </c:pt>
                <c:pt idx="495">
                  <c:v>44746.543726053897</c:v>
                </c:pt>
                <c:pt idx="496">
                  <c:v>44746.543905341401</c:v>
                </c:pt>
                <c:pt idx="497">
                  <c:v>44746.544084891852</c:v>
                </c:pt>
                <c:pt idx="498">
                  <c:v>44746.544264229233</c:v>
                </c:pt>
                <c:pt idx="499">
                  <c:v>44746.544443522907</c:v>
                </c:pt>
                <c:pt idx="500">
                  <c:v>44746.544623088637</c:v>
                </c:pt>
                <c:pt idx="501">
                  <c:v>44746.544802472141</c:v>
                </c:pt>
                <c:pt idx="502">
                  <c:v>44746.544981847357</c:v>
                </c:pt>
                <c:pt idx="503">
                  <c:v>44746.54516108604</c:v>
                </c:pt>
                <c:pt idx="504">
                  <c:v>44746.545340321412</c:v>
                </c:pt>
                <c:pt idx="505">
                  <c:v>44746.545519553169</c:v>
                </c:pt>
                <c:pt idx="506">
                  <c:v>44746.545698798684</c:v>
                </c:pt>
                <c:pt idx="507">
                  <c:v>44746.545879788682</c:v>
                </c:pt>
                <c:pt idx="508">
                  <c:v>44746.546059153778</c:v>
                </c:pt>
                <c:pt idx="509">
                  <c:v>44746.546238659583</c:v>
                </c:pt>
                <c:pt idx="510">
                  <c:v>44746.546418001009</c:v>
                </c:pt>
                <c:pt idx="511">
                  <c:v>44746.546597733322</c:v>
                </c:pt>
                <c:pt idx="512">
                  <c:v>44746.546777408133</c:v>
                </c:pt>
                <c:pt idx="513">
                  <c:v>44746.546956828948</c:v>
                </c:pt>
                <c:pt idx="514">
                  <c:v>44746.547136202687</c:v>
                </c:pt>
                <c:pt idx="515">
                  <c:v>44746.547315627053</c:v>
                </c:pt>
                <c:pt idx="516">
                  <c:v>44746.547495086619</c:v>
                </c:pt>
                <c:pt idx="517">
                  <c:v>44746.547674555928</c:v>
                </c:pt>
                <c:pt idx="518">
                  <c:v>44746.547854126722</c:v>
                </c:pt>
                <c:pt idx="519">
                  <c:v>44746.5480335252</c:v>
                </c:pt>
                <c:pt idx="520">
                  <c:v>44746.548213034162</c:v>
                </c:pt>
                <c:pt idx="521">
                  <c:v>44746.548392693127</c:v>
                </c:pt>
                <c:pt idx="522">
                  <c:v>44746.548572124222</c:v>
                </c:pt>
                <c:pt idx="523">
                  <c:v>44746.548751566173</c:v>
                </c:pt>
                <c:pt idx="524">
                  <c:v>44746.548931024838</c:v>
                </c:pt>
                <c:pt idx="525">
                  <c:v>44746.549110414802</c:v>
                </c:pt>
                <c:pt idx="526">
                  <c:v>44746.549290097013</c:v>
                </c:pt>
                <c:pt idx="527">
                  <c:v>44746.549469598453</c:v>
                </c:pt>
                <c:pt idx="528">
                  <c:v>44746.549649197768</c:v>
                </c:pt>
                <c:pt idx="529">
                  <c:v>44746.549828632313</c:v>
                </c:pt>
                <c:pt idx="530">
                  <c:v>44746.550008232989</c:v>
                </c:pt>
                <c:pt idx="531">
                  <c:v>44746.550187992871</c:v>
                </c:pt>
                <c:pt idx="532">
                  <c:v>44746.550367646407</c:v>
                </c:pt>
                <c:pt idx="533">
                  <c:v>44746.550547286912</c:v>
                </c:pt>
                <c:pt idx="534">
                  <c:v>44746.55072699998</c:v>
                </c:pt>
                <c:pt idx="535">
                  <c:v>44746.550906466728</c:v>
                </c:pt>
                <c:pt idx="536">
                  <c:v>44746.55108592318</c:v>
                </c:pt>
                <c:pt idx="537">
                  <c:v>44746.551265360053</c:v>
                </c:pt>
                <c:pt idx="538">
                  <c:v>44746.551444841883</c:v>
                </c:pt>
                <c:pt idx="539">
                  <c:v>44746.551624414271</c:v>
                </c:pt>
                <c:pt idx="540">
                  <c:v>44746.55180394413</c:v>
                </c:pt>
                <c:pt idx="541">
                  <c:v>44746.551984177662</c:v>
                </c:pt>
                <c:pt idx="542">
                  <c:v>44746.552164004373</c:v>
                </c:pt>
                <c:pt idx="543">
                  <c:v>44746.55234373641</c:v>
                </c:pt>
                <c:pt idx="544">
                  <c:v>44746.552523482358</c:v>
                </c:pt>
                <c:pt idx="545">
                  <c:v>44746.552702963163</c:v>
                </c:pt>
                <c:pt idx="546">
                  <c:v>44746.552882744858</c:v>
                </c:pt>
                <c:pt idx="547">
                  <c:v>44746.553062398823</c:v>
                </c:pt>
                <c:pt idx="548">
                  <c:v>44746.553242088557</c:v>
                </c:pt>
                <c:pt idx="549">
                  <c:v>44746.55342179013</c:v>
                </c:pt>
                <c:pt idx="550">
                  <c:v>44746.553601421438</c:v>
                </c:pt>
                <c:pt idx="551">
                  <c:v>44746.553781038368</c:v>
                </c:pt>
                <c:pt idx="552">
                  <c:v>44746.553961035279</c:v>
                </c:pt>
                <c:pt idx="553">
                  <c:v>44746.554140735323</c:v>
                </c:pt>
                <c:pt idx="554">
                  <c:v>44746.554320729781</c:v>
                </c:pt>
                <c:pt idx="555">
                  <c:v>44746.554500333063</c:v>
                </c:pt>
                <c:pt idx="556">
                  <c:v>44746.554679854882</c:v>
                </c:pt>
                <c:pt idx="557">
                  <c:v>44746.554859569711</c:v>
                </c:pt>
                <c:pt idx="558">
                  <c:v>44746.555039183891</c:v>
                </c:pt>
                <c:pt idx="559">
                  <c:v>44746.555218908921</c:v>
                </c:pt>
                <c:pt idx="560">
                  <c:v>44746.555398595199</c:v>
                </c:pt>
                <c:pt idx="561">
                  <c:v>44746.555578770327</c:v>
                </c:pt>
                <c:pt idx="562">
                  <c:v>44746.55575883729</c:v>
                </c:pt>
                <c:pt idx="563">
                  <c:v>44746.555938584388</c:v>
                </c:pt>
                <c:pt idx="564">
                  <c:v>44746.556118470347</c:v>
                </c:pt>
                <c:pt idx="565">
                  <c:v>44746.556298357536</c:v>
                </c:pt>
                <c:pt idx="566">
                  <c:v>44746.55647817612</c:v>
                </c:pt>
                <c:pt idx="567">
                  <c:v>44746.556658312547</c:v>
                </c:pt>
                <c:pt idx="568">
                  <c:v>44746.556838340177</c:v>
                </c:pt>
                <c:pt idx="569">
                  <c:v>44746.557018081738</c:v>
                </c:pt>
                <c:pt idx="570">
                  <c:v>44746.557197780472</c:v>
                </c:pt>
                <c:pt idx="571">
                  <c:v>44746.557377746089</c:v>
                </c:pt>
                <c:pt idx="572">
                  <c:v>44746.557557789631</c:v>
                </c:pt>
                <c:pt idx="573">
                  <c:v>44746.557737563227</c:v>
                </c:pt>
                <c:pt idx="574">
                  <c:v>44746.557917307509</c:v>
                </c:pt>
                <c:pt idx="575">
                  <c:v>44746.558097288384</c:v>
                </c:pt>
                <c:pt idx="576">
                  <c:v>44746.558277264507</c:v>
                </c:pt>
                <c:pt idx="577">
                  <c:v>44746.558457063169</c:v>
                </c:pt>
                <c:pt idx="578">
                  <c:v>44746.558636935071</c:v>
                </c:pt>
                <c:pt idx="579">
                  <c:v>44746.55881700707</c:v>
                </c:pt>
                <c:pt idx="580">
                  <c:v>44746.558996890737</c:v>
                </c:pt>
                <c:pt idx="581">
                  <c:v>44746.559176878312</c:v>
                </c:pt>
                <c:pt idx="582">
                  <c:v>44746.5593570645</c:v>
                </c:pt>
                <c:pt idx="583">
                  <c:v>44746.559537004418</c:v>
                </c:pt>
                <c:pt idx="584">
                  <c:v>44746.55971700792</c:v>
                </c:pt>
                <c:pt idx="585">
                  <c:v>44746.559897044863</c:v>
                </c:pt>
                <c:pt idx="586">
                  <c:v>44746.56007704595</c:v>
                </c:pt>
                <c:pt idx="587">
                  <c:v>44746.560256916229</c:v>
                </c:pt>
                <c:pt idx="588">
                  <c:v>44746.560436824111</c:v>
                </c:pt>
                <c:pt idx="589">
                  <c:v>44746.560616737428</c:v>
                </c:pt>
                <c:pt idx="590">
                  <c:v>44746.560796891426</c:v>
                </c:pt>
                <c:pt idx="591">
                  <c:v>44746.560976837813</c:v>
                </c:pt>
                <c:pt idx="592">
                  <c:v>44746.561157088487</c:v>
                </c:pt>
                <c:pt idx="593">
                  <c:v>44746.561337538209</c:v>
                </c:pt>
                <c:pt idx="594">
                  <c:v>44746.561517587783</c:v>
                </c:pt>
                <c:pt idx="595">
                  <c:v>44746.561697617719</c:v>
                </c:pt>
                <c:pt idx="596">
                  <c:v>44746.561877595268</c:v>
                </c:pt>
                <c:pt idx="597">
                  <c:v>44746.562057451367</c:v>
                </c:pt>
                <c:pt idx="598">
                  <c:v>44746.562237703671</c:v>
                </c:pt>
                <c:pt idx="599">
                  <c:v>44746.56241787906</c:v>
                </c:pt>
                <c:pt idx="600">
                  <c:v>44746.56259794403</c:v>
                </c:pt>
                <c:pt idx="601">
                  <c:v>44746.562778055159</c:v>
                </c:pt>
                <c:pt idx="602">
                  <c:v>44746.562958182527</c:v>
                </c:pt>
                <c:pt idx="603">
                  <c:v>44746.56313834789</c:v>
                </c:pt>
                <c:pt idx="604">
                  <c:v>44746.563318259243</c:v>
                </c:pt>
                <c:pt idx="605">
                  <c:v>44746.563498315103</c:v>
                </c:pt>
                <c:pt idx="606">
                  <c:v>44746.563678427017</c:v>
                </c:pt>
                <c:pt idx="607">
                  <c:v>44746.563858961097</c:v>
                </c:pt>
                <c:pt idx="608">
                  <c:v>44746.564039049561</c:v>
                </c:pt>
                <c:pt idx="609">
                  <c:v>44746.564219422769</c:v>
                </c:pt>
                <c:pt idx="610">
                  <c:v>44746.564399588096</c:v>
                </c:pt>
                <c:pt idx="611">
                  <c:v>44746.564579873913</c:v>
                </c:pt>
                <c:pt idx="612">
                  <c:v>44746.564760107023</c:v>
                </c:pt>
                <c:pt idx="613">
                  <c:v>44746.56494027123</c:v>
                </c:pt>
                <c:pt idx="614">
                  <c:v>44746.565120465682</c:v>
                </c:pt>
                <c:pt idx="615">
                  <c:v>44746.565301001472</c:v>
                </c:pt>
                <c:pt idx="616">
                  <c:v>44746.565481407713</c:v>
                </c:pt>
                <c:pt idx="617">
                  <c:v>44746.565661477638</c:v>
                </c:pt>
                <c:pt idx="618">
                  <c:v>44746.565841918113</c:v>
                </c:pt>
                <c:pt idx="619">
                  <c:v>44746.566022127648</c:v>
                </c:pt>
                <c:pt idx="620">
                  <c:v>44746.566202315233</c:v>
                </c:pt>
                <c:pt idx="621">
                  <c:v>44746.566382679237</c:v>
                </c:pt>
                <c:pt idx="622">
                  <c:v>44746.566562868378</c:v>
                </c:pt>
                <c:pt idx="623">
                  <c:v>44746.566742931202</c:v>
                </c:pt>
                <c:pt idx="624">
                  <c:v>44746.566923254992</c:v>
                </c:pt>
                <c:pt idx="625">
                  <c:v>44746.567103663991</c:v>
                </c:pt>
                <c:pt idx="626">
                  <c:v>44746.567283970879</c:v>
                </c:pt>
                <c:pt idx="627">
                  <c:v>44746.567464571497</c:v>
                </c:pt>
                <c:pt idx="628">
                  <c:v>44746.567644700801</c:v>
                </c:pt>
                <c:pt idx="629">
                  <c:v>44746.567825059377</c:v>
                </c:pt>
                <c:pt idx="630">
                  <c:v>44746.568005583416</c:v>
                </c:pt>
                <c:pt idx="631">
                  <c:v>44746.568186091798</c:v>
                </c:pt>
                <c:pt idx="632">
                  <c:v>44746.568366394407</c:v>
                </c:pt>
                <c:pt idx="633">
                  <c:v>44746.56854698735</c:v>
                </c:pt>
                <c:pt idx="634">
                  <c:v>44746.568727229031</c:v>
                </c:pt>
                <c:pt idx="635">
                  <c:v>44746.568907600456</c:v>
                </c:pt>
                <c:pt idx="636">
                  <c:v>44746.569087830379</c:v>
                </c:pt>
                <c:pt idx="637">
                  <c:v>44746.569268184852</c:v>
                </c:pt>
                <c:pt idx="638">
                  <c:v>44746.56944857131</c:v>
                </c:pt>
                <c:pt idx="639">
                  <c:v>44746.569629032289</c:v>
                </c:pt>
                <c:pt idx="640">
                  <c:v>44746.56980959163</c:v>
                </c:pt>
                <c:pt idx="641">
                  <c:v>44746.569990017211</c:v>
                </c:pt>
                <c:pt idx="642">
                  <c:v>44746.570171151427</c:v>
                </c:pt>
                <c:pt idx="643">
                  <c:v>44746.570351736402</c:v>
                </c:pt>
                <c:pt idx="644">
                  <c:v>44746.570532040947</c:v>
                </c:pt>
                <c:pt idx="645">
                  <c:v>44746.570712517067</c:v>
                </c:pt>
                <c:pt idx="646">
                  <c:v>44746.570893136239</c:v>
                </c:pt>
                <c:pt idx="647">
                  <c:v>44746.571073758518</c:v>
                </c:pt>
                <c:pt idx="648">
                  <c:v>44746.57125420127</c:v>
                </c:pt>
                <c:pt idx="649">
                  <c:v>44746.571434781872</c:v>
                </c:pt>
                <c:pt idx="650">
                  <c:v>44746.571615437853</c:v>
                </c:pt>
                <c:pt idx="651">
                  <c:v>44746.571795892727</c:v>
                </c:pt>
                <c:pt idx="652">
                  <c:v>44746.571976607811</c:v>
                </c:pt>
                <c:pt idx="653">
                  <c:v>44746.57215725971</c:v>
                </c:pt>
                <c:pt idx="654">
                  <c:v>44746.572337795638</c:v>
                </c:pt>
                <c:pt idx="655">
                  <c:v>44746.572518438632</c:v>
                </c:pt>
                <c:pt idx="656">
                  <c:v>44746.57269897293</c:v>
                </c:pt>
                <c:pt idx="657">
                  <c:v>44746.572879319006</c:v>
                </c:pt>
                <c:pt idx="658">
                  <c:v>44746.573059818897</c:v>
                </c:pt>
                <c:pt idx="659">
                  <c:v>44746.573240727237</c:v>
                </c:pt>
                <c:pt idx="660">
                  <c:v>44746.573421205867</c:v>
                </c:pt>
                <c:pt idx="661">
                  <c:v>44746.573607581908</c:v>
                </c:pt>
                <c:pt idx="662">
                  <c:v>44746.573788029717</c:v>
                </c:pt>
                <c:pt idx="663">
                  <c:v>44746.57396876729</c:v>
                </c:pt>
                <c:pt idx="664">
                  <c:v>44746.574149323656</c:v>
                </c:pt>
                <c:pt idx="665">
                  <c:v>44746.574331102951</c:v>
                </c:pt>
                <c:pt idx="666">
                  <c:v>44746.574511704872</c:v>
                </c:pt>
                <c:pt idx="667">
                  <c:v>44746.574692261682</c:v>
                </c:pt>
                <c:pt idx="668">
                  <c:v>44746.57487280557</c:v>
                </c:pt>
                <c:pt idx="669">
                  <c:v>44746.575053573513</c:v>
                </c:pt>
                <c:pt idx="670">
                  <c:v>44746.57523440299</c:v>
                </c:pt>
                <c:pt idx="671">
                  <c:v>44746.575415138541</c:v>
                </c:pt>
                <c:pt idx="672">
                  <c:v>44746.575595587638</c:v>
                </c:pt>
                <c:pt idx="673">
                  <c:v>44746.575776032572</c:v>
                </c:pt>
                <c:pt idx="674">
                  <c:v>44746.575956866764</c:v>
                </c:pt>
                <c:pt idx="675">
                  <c:v>44746.576137943171</c:v>
                </c:pt>
                <c:pt idx="676">
                  <c:v>44746.576318904059</c:v>
                </c:pt>
                <c:pt idx="677">
                  <c:v>44746.576499842333</c:v>
                </c:pt>
                <c:pt idx="678">
                  <c:v>44746.57668057258</c:v>
                </c:pt>
                <c:pt idx="679">
                  <c:v>44746.576861184927</c:v>
                </c:pt>
                <c:pt idx="680">
                  <c:v>44746.577041803677</c:v>
                </c:pt>
                <c:pt idx="681">
                  <c:v>44746.57722251198</c:v>
                </c:pt>
                <c:pt idx="682">
                  <c:v>44746.577403145333</c:v>
                </c:pt>
                <c:pt idx="683">
                  <c:v>44746.577583951228</c:v>
                </c:pt>
                <c:pt idx="684">
                  <c:v>44746.577764556227</c:v>
                </c:pt>
                <c:pt idx="685">
                  <c:v>44746.577945116631</c:v>
                </c:pt>
                <c:pt idx="686">
                  <c:v>44746.578126290799</c:v>
                </c:pt>
                <c:pt idx="687">
                  <c:v>44746.578307007097</c:v>
                </c:pt>
                <c:pt idx="688">
                  <c:v>44746.578487799867</c:v>
                </c:pt>
                <c:pt idx="689">
                  <c:v>44746.578668558148</c:v>
                </c:pt>
                <c:pt idx="690">
                  <c:v>44746.578849077006</c:v>
                </c:pt>
                <c:pt idx="691">
                  <c:v>44746.579030075161</c:v>
                </c:pt>
                <c:pt idx="692">
                  <c:v>44746.579210640048</c:v>
                </c:pt>
                <c:pt idx="693">
                  <c:v>44746.579391640436</c:v>
                </c:pt>
                <c:pt idx="694">
                  <c:v>44746.579572393683</c:v>
                </c:pt>
                <c:pt idx="695">
                  <c:v>44746.579753258993</c:v>
                </c:pt>
                <c:pt idx="696">
                  <c:v>44746.579933887093</c:v>
                </c:pt>
                <c:pt idx="697">
                  <c:v>44746.580115249781</c:v>
                </c:pt>
                <c:pt idx="698">
                  <c:v>44746.580296003107</c:v>
                </c:pt>
                <c:pt idx="699">
                  <c:v>44746.58047665772</c:v>
                </c:pt>
                <c:pt idx="700">
                  <c:v>44746.580657444538</c:v>
                </c:pt>
                <c:pt idx="701">
                  <c:v>44746.580838382491</c:v>
                </c:pt>
                <c:pt idx="702">
                  <c:v>44746.581019436089</c:v>
                </c:pt>
                <c:pt idx="703">
                  <c:v>44746.581200223853</c:v>
                </c:pt>
                <c:pt idx="704">
                  <c:v>44746.581380921751</c:v>
                </c:pt>
                <c:pt idx="705">
                  <c:v>44746.581561600156</c:v>
                </c:pt>
                <c:pt idx="706">
                  <c:v>44746.581742332957</c:v>
                </c:pt>
                <c:pt idx="707">
                  <c:v>44746.581923127313</c:v>
                </c:pt>
                <c:pt idx="708">
                  <c:v>44746.582104152258</c:v>
                </c:pt>
                <c:pt idx="709">
                  <c:v>44746.582285156379</c:v>
                </c:pt>
                <c:pt idx="710">
                  <c:v>44746.582466092907</c:v>
                </c:pt>
                <c:pt idx="711">
                  <c:v>44746.582647031362</c:v>
                </c:pt>
                <c:pt idx="712">
                  <c:v>44746.582827797123</c:v>
                </c:pt>
                <c:pt idx="713">
                  <c:v>44746.583008735739</c:v>
                </c:pt>
                <c:pt idx="714">
                  <c:v>44746.583189739977</c:v>
                </c:pt>
                <c:pt idx="715">
                  <c:v>44746.583370619737</c:v>
                </c:pt>
                <c:pt idx="716">
                  <c:v>44746.583551928299</c:v>
                </c:pt>
                <c:pt idx="717">
                  <c:v>44746.583732879699</c:v>
                </c:pt>
                <c:pt idx="718">
                  <c:v>44746.583913978597</c:v>
                </c:pt>
                <c:pt idx="719">
                  <c:v>44746.584095016748</c:v>
                </c:pt>
                <c:pt idx="720">
                  <c:v>44746.584276033231</c:v>
                </c:pt>
                <c:pt idx="721">
                  <c:v>44746.584456809607</c:v>
                </c:pt>
                <c:pt idx="722">
                  <c:v>44746.584637792927</c:v>
                </c:pt>
                <c:pt idx="723">
                  <c:v>44746.584819179348</c:v>
                </c:pt>
                <c:pt idx="724">
                  <c:v>44746.585000096282</c:v>
                </c:pt>
                <c:pt idx="725">
                  <c:v>44746.585181009897</c:v>
                </c:pt>
                <c:pt idx="726">
                  <c:v>44746.585361906262</c:v>
                </c:pt>
                <c:pt idx="727">
                  <c:v>44746.585542900139</c:v>
                </c:pt>
                <c:pt idx="728">
                  <c:v>44746.585723820033</c:v>
                </c:pt>
                <c:pt idx="729">
                  <c:v>44746.585905406988</c:v>
                </c:pt>
                <c:pt idx="730">
                  <c:v>44746.586086697753</c:v>
                </c:pt>
                <c:pt idx="731">
                  <c:v>44746.586267735584</c:v>
                </c:pt>
                <c:pt idx="732">
                  <c:v>44746.586448895949</c:v>
                </c:pt>
                <c:pt idx="733">
                  <c:v>44746.586630101017</c:v>
                </c:pt>
                <c:pt idx="734">
                  <c:v>44746.586811194582</c:v>
                </c:pt>
                <c:pt idx="735">
                  <c:v>44746.586992266079</c:v>
                </c:pt>
                <c:pt idx="736">
                  <c:v>44746.587173369677</c:v>
                </c:pt>
                <c:pt idx="737">
                  <c:v>44746.587354786927</c:v>
                </c:pt>
                <c:pt idx="738">
                  <c:v>44746.587536386964</c:v>
                </c:pt>
                <c:pt idx="739">
                  <c:v>44746.587717851216</c:v>
                </c:pt>
                <c:pt idx="740">
                  <c:v>44746.587899132843</c:v>
                </c:pt>
                <c:pt idx="741">
                  <c:v>44746.588080338617</c:v>
                </c:pt>
                <c:pt idx="742">
                  <c:v>44746.588261426878</c:v>
                </c:pt>
                <c:pt idx="743">
                  <c:v>44746.588442765787</c:v>
                </c:pt>
                <c:pt idx="744">
                  <c:v>44746.588623903459</c:v>
                </c:pt>
                <c:pt idx="745">
                  <c:v>44746.588805156702</c:v>
                </c:pt>
                <c:pt idx="746">
                  <c:v>44746.588986393283</c:v>
                </c:pt>
                <c:pt idx="747">
                  <c:v>44746.589167460123</c:v>
                </c:pt>
                <c:pt idx="748">
                  <c:v>44746.589348754613</c:v>
                </c:pt>
                <c:pt idx="749">
                  <c:v>44746.58953054509</c:v>
                </c:pt>
                <c:pt idx="750">
                  <c:v>44746.589711862172</c:v>
                </c:pt>
                <c:pt idx="751">
                  <c:v>44746.589893263772</c:v>
                </c:pt>
                <c:pt idx="752">
                  <c:v>44746.590074501888</c:v>
                </c:pt>
                <c:pt idx="753">
                  <c:v>44746.590255610972</c:v>
                </c:pt>
                <c:pt idx="754">
                  <c:v>44746.590436934108</c:v>
                </c:pt>
                <c:pt idx="755">
                  <c:v>44746.590618616377</c:v>
                </c:pt>
                <c:pt idx="756">
                  <c:v>44746.590799663813</c:v>
                </c:pt>
                <c:pt idx="757">
                  <c:v>44746.590980767483</c:v>
                </c:pt>
                <c:pt idx="758">
                  <c:v>44746.591162242548</c:v>
                </c:pt>
                <c:pt idx="759">
                  <c:v>44746.5913439625</c:v>
                </c:pt>
                <c:pt idx="760">
                  <c:v>44746.591525045413</c:v>
                </c:pt>
                <c:pt idx="761">
                  <c:v>44746.591706411629</c:v>
                </c:pt>
                <c:pt idx="762">
                  <c:v>44746.591887579947</c:v>
                </c:pt>
                <c:pt idx="763">
                  <c:v>44746.592068819249</c:v>
                </c:pt>
                <c:pt idx="764">
                  <c:v>44746.592250384383</c:v>
                </c:pt>
                <c:pt idx="765">
                  <c:v>44746.592432027093</c:v>
                </c:pt>
                <c:pt idx="766">
                  <c:v>44746.592613381647</c:v>
                </c:pt>
                <c:pt idx="767">
                  <c:v>44746.592794686068</c:v>
                </c:pt>
                <c:pt idx="768">
                  <c:v>44746.592976181943</c:v>
                </c:pt>
                <c:pt idx="769">
                  <c:v>44746.593157944233</c:v>
                </c:pt>
                <c:pt idx="770">
                  <c:v>44746.593339224193</c:v>
                </c:pt>
                <c:pt idx="771">
                  <c:v>44746.593520592127</c:v>
                </c:pt>
                <c:pt idx="772">
                  <c:v>44746.593702111677</c:v>
                </c:pt>
                <c:pt idx="773">
                  <c:v>44746.593883462672</c:v>
                </c:pt>
                <c:pt idx="774">
                  <c:v>44746.59406482301</c:v>
                </c:pt>
                <c:pt idx="775">
                  <c:v>44746.594246142908</c:v>
                </c:pt>
                <c:pt idx="776">
                  <c:v>44746.594427671989</c:v>
                </c:pt>
                <c:pt idx="777">
                  <c:v>44746.594609018961</c:v>
                </c:pt>
                <c:pt idx="778">
                  <c:v>44746.594790285431</c:v>
                </c:pt>
                <c:pt idx="779">
                  <c:v>44746.594971841318</c:v>
                </c:pt>
                <c:pt idx="780">
                  <c:v>44746.595153300223</c:v>
                </c:pt>
                <c:pt idx="781">
                  <c:v>44746.595334706792</c:v>
                </c:pt>
                <c:pt idx="782">
                  <c:v>44746.59551615567</c:v>
                </c:pt>
                <c:pt idx="783">
                  <c:v>44746.595697573001</c:v>
                </c:pt>
                <c:pt idx="784">
                  <c:v>44746.595879097687</c:v>
                </c:pt>
                <c:pt idx="785">
                  <c:v>44746.596060583353</c:v>
                </c:pt>
                <c:pt idx="786">
                  <c:v>44746.596242387554</c:v>
                </c:pt>
                <c:pt idx="787">
                  <c:v>44746.596423840827</c:v>
                </c:pt>
                <c:pt idx="788">
                  <c:v>44746.596605850558</c:v>
                </c:pt>
                <c:pt idx="789">
                  <c:v>44746.596787238377</c:v>
                </c:pt>
                <c:pt idx="790">
                  <c:v>44746.596968803322</c:v>
                </c:pt>
                <c:pt idx="791">
                  <c:v>44746.597150318252</c:v>
                </c:pt>
                <c:pt idx="792">
                  <c:v>44746.597331865589</c:v>
                </c:pt>
                <c:pt idx="793">
                  <c:v>44746.597513480847</c:v>
                </c:pt>
                <c:pt idx="794">
                  <c:v>44746.597695030767</c:v>
                </c:pt>
                <c:pt idx="795">
                  <c:v>44746.597876519823</c:v>
                </c:pt>
                <c:pt idx="796">
                  <c:v>44746.598058053707</c:v>
                </c:pt>
                <c:pt idx="797">
                  <c:v>44746.598239615407</c:v>
                </c:pt>
                <c:pt idx="798">
                  <c:v>44746.59842130234</c:v>
                </c:pt>
                <c:pt idx="799">
                  <c:v>44746.59860298381</c:v>
                </c:pt>
                <c:pt idx="800">
                  <c:v>44746.598784727386</c:v>
                </c:pt>
                <c:pt idx="801">
                  <c:v>44746.598966179052</c:v>
                </c:pt>
                <c:pt idx="802">
                  <c:v>44746.59914771765</c:v>
                </c:pt>
                <c:pt idx="803">
                  <c:v>44746.599329389712</c:v>
                </c:pt>
                <c:pt idx="804">
                  <c:v>44746.599511029432</c:v>
                </c:pt>
                <c:pt idx="805">
                  <c:v>44746.59969289889</c:v>
                </c:pt>
                <c:pt idx="806">
                  <c:v>44746.599874515043</c:v>
                </c:pt>
                <c:pt idx="807">
                  <c:v>44746.60005657516</c:v>
                </c:pt>
                <c:pt idx="808">
                  <c:v>44746.600238450592</c:v>
                </c:pt>
                <c:pt idx="809">
                  <c:v>44746.600420185117</c:v>
                </c:pt>
                <c:pt idx="810">
                  <c:v>44746.600601680097</c:v>
                </c:pt>
                <c:pt idx="811">
                  <c:v>44746.600783233749</c:v>
                </c:pt>
                <c:pt idx="812">
                  <c:v>44746.600964761077</c:v>
                </c:pt>
                <c:pt idx="813">
                  <c:v>44746.601146602341</c:v>
                </c:pt>
                <c:pt idx="814">
                  <c:v>44746.601328171622</c:v>
                </c:pt>
                <c:pt idx="815">
                  <c:v>44746.601509869513</c:v>
                </c:pt>
                <c:pt idx="816">
                  <c:v>44746.601691690928</c:v>
                </c:pt>
                <c:pt idx="817">
                  <c:v>44746.601873709791</c:v>
                </c:pt>
                <c:pt idx="818">
                  <c:v>44746.602055277966</c:v>
                </c:pt>
                <c:pt idx="819">
                  <c:v>44746.602236881758</c:v>
                </c:pt>
                <c:pt idx="820">
                  <c:v>44746.602418913513</c:v>
                </c:pt>
                <c:pt idx="821">
                  <c:v>44746.602600778402</c:v>
                </c:pt>
                <c:pt idx="822">
                  <c:v>44746.602782718852</c:v>
                </c:pt>
                <c:pt idx="823">
                  <c:v>44746.602964268117</c:v>
                </c:pt>
                <c:pt idx="824">
                  <c:v>44746.603146104237</c:v>
                </c:pt>
                <c:pt idx="825">
                  <c:v>44746.603327945231</c:v>
                </c:pt>
                <c:pt idx="826">
                  <c:v>44746.60350978544</c:v>
                </c:pt>
                <c:pt idx="827">
                  <c:v>44746.603691766803</c:v>
                </c:pt>
                <c:pt idx="828">
                  <c:v>44746.60387361671</c:v>
                </c:pt>
                <c:pt idx="829">
                  <c:v>44746.604055554257</c:v>
                </c:pt>
                <c:pt idx="830">
                  <c:v>44746.604237379688</c:v>
                </c:pt>
                <c:pt idx="831">
                  <c:v>44746.604419408417</c:v>
                </c:pt>
                <c:pt idx="832">
                  <c:v>44746.604601143503</c:v>
                </c:pt>
                <c:pt idx="833">
                  <c:v>44746.60478333167</c:v>
                </c:pt>
                <c:pt idx="834">
                  <c:v>44746.604965400264</c:v>
                </c:pt>
                <c:pt idx="835">
                  <c:v>44746.605147139562</c:v>
                </c:pt>
                <c:pt idx="836">
                  <c:v>44746.605329134167</c:v>
                </c:pt>
                <c:pt idx="837">
                  <c:v>44746.605511097943</c:v>
                </c:pt>
                <c:pt idx="838">
                  <c:v>44746.605692904923</c:v>
                </c:pt>
                <c:pt idx="839">
                  <c:v>44746.605874694476</c:v>
                </c:pt>
                <c:pt idx="840">
                  <c:v>44746.606056898097</c:v>
                </c:pt>
                <c:pt idx="841">
                  <c:v>44746.606238899702</c:v>
                </c:pt>
                <c:pt idx="842">
                  <c:v>44746.606420657859</c:v>
                </c:pt>
                <c:pt idx="843">
                  <c:v>44746.606602847947</c:v>
                </c:pt>
                <c:pt idx="844">
                  <c:v>44746.606784966832</c:v>
                </c:pt>
                <c:pt idx="845">
                  <c:v>44746.606966781721</c:v>
                </c:pt>
                <c:pt idx="846">
                  <c:v>44746.60714878315</c:v>
                </c:pt>
                <c:pt idx="847">
                  <c:v>44746.607330661202</c:v>
                </c:pt>
                <c:pt idx="848">
                  <c:v>44746.607512652357</c:v>
                </c:pt>
                <c:pt idx="849">
                  <c:v>44746.60769459662</c:v>
                </c:pt>
                <c:pt idx="850">
                  <c:v>44746.607876575326</c:v>
                </c:pt>
                <c:pt idx="851">
                  <c:v>44746.608059111633</c:v>
                </c:pt>
                <c:pt idx="852">
                  <c:v>44746.608241077673</c:v>
                </c:pt>
                <c:pt idx="853">
                  <c:v>44746.608423448997</c:v>
                </c:pt>
                <c:pt idx="854">
                  <c:v>44746.608605524307</c:v>
                </c:pt>
                <c:pt idx="855">
                  <c:v>44746.608787418867</c:v>
                </c:pt>
                <c:pt idx="856">
                  <c:v>44746.60896942058</c:v>
                </c:pt>
                <c:pt idx="857">
                  <c:v>44746.609151693097</c:v>
                </c:pt>
                <c:pt idx="858">
                  <c:v>44746.609333902597</c:v>
                </c:pt>
                <c:pt idx="859">
                  <c:v>44746.609516058073</c:v>
                </c:pt>
                <c:pt idx="860">
                  <c:v>44746.609698159773</c:v>
                </c:pt>
                <c:pt idx="861">
                  <c:v>44746.609880199481</c:v>
                </c:pt>
                <c:pt idx="862">
                  <c:v>44746.610062653359</c:v>
                </c:pt>
                <c:pt idx="863">
                  <c:v>44746.610244619638</c:v>
                </c:pt>
                <c:pt idx="864">
                  <c:v>44746.610426771847</c:v>
                </c:pt>
                <c:pt idx="865">
                  <c:v>44746.610608961877</c:v>
                </c:pt>
                <c:pt idx="866">
                  <c:v>44746.610791125917</c:v>
                </c:pt>
                <c:pt idx="867">
                  <c:v>44746.610973710718</c:v>
                </c:pt>
                <c:pt idx="868">
                  <c:v>44746.611155944287</c:v>
                </c:pt>
                <c:pt idx="869">
                  <c:v>44746.611337985487</c:v>
                </c:pt>
                <c:pt idx="870">
                  <c:v>44746.611520018443</c:v>
                </c:pt>
                <c:pt idx="871">
                  <c:v>44746.61170254428</c:v>
                </c:pt>
                <c:pt idx="872">
                  <c:v>44746.611884891201</c:v>
                </c:pt>
                <c:pt idx="873">
                  <c:v>44746.612066773123</c:v>
                </c:pt>
                <c:pt idx="874">
                  <c:v>44746.612248963691</c:v>
                </c:pt>
                <c:pt idx="875">
                  <c:v>44746.612431149071</c:v>
                </c:pt>
                <c:pt idx="876">
                  <c:v>44746.61261325029</c:v>
                </c:pt>
                <c:pt idx="877">
                  <c:v>44746.612795177884</c:v>
                </c:pt>
                <c:pt idx="878">
                  <c:v>44746.612977564742</c:v>
                </c:pt>
                <c:pt idx="879">
                  <c:v>44746.613159898006</c:v>
                </c:pt>
                <c:pt idx="880">
                  <c:v>44746.613342124343</c:v>
                </c:pt>
                <c:pt idx="881">
                  <c:v>44746.613524065091</c:v>
                </c:pt>
                <c:pt idx="882">
                  <c:v>44746.613706081487</c:v>
                </c:pt>
                <c:pt idx="883">
                  <c:v>44746.613888245367</c:v>
                </c:pt>
                <c:pt idx="884">
                  <c:v>44746.614072568693</c:v>
                </c:pt>
                <c:pt idx="885">
                  <c:v>44746.614254708751</c:v>
                </c:pt>
                <c:pt idx="886">
                  <c:v>44746.614436687341</c:v>
                </c:pt>
                <c:pt idx="887">
                  <c:v>44746.614618882297</c:v>
                </c:pt>
                <c:pt idx="888">
                  <c:v>44746.614801116288</c:v>
                </c:pt>
                <c:pt idx="889">
                  <c:v>44746.614983351712</c:v>
                </c:pt>
                <c:pt idx="890">
                  <c:v>44746.615166082447</c:v>
                </c:pt>
                <c:pt idx="891">
                  <c:v>44746.615348512671</c:v>
                </c:pt>
                <c:pt idx="892">
                  <c:v>44746.615530901901</c:v>
                </c:pt>
                <c:pt idx="893">
                  <c:v>44746.615713120977</c:v>
                </c:pt>
                <c:pt idx="894">
                  <c:v>44746.615895191309</c:v>
                </c:pt>
                <c:pt idx="895">
                  <c:v>44746.616077338302</c:v>
                </c:pt>
                <c:pt idx="896">
                  <c:v>44746.616259783892</c:v>
                </c:pt>
                <c:pt idx="897">
                  <c:v>44746.616442712038</c:v>
                </c:pt>
                <c:pt idx="898">
                  <c:v>44746.616625141673</c:v>
                </c:pt>
                <c:pt idx="899">
                  <c:v>44746.616807386621</c:v>
                </c:pt>
                <c:pt idx="900">
                  <c:v>44746.616989795162</c:v>
                </c:pt>
                <c:pt idx="901">
                  <c:v>44746.617172115948</c:v>
                </c:pt>
                <c:pt idx="902">
                  <c:v>44746.617354461669</c:v>
                </c:pt>
                <c:pt idx="903">
                  <c:v>44746.617537034377</c:v>
                </c:pt>
                <c:pt idx="904">
                  <c:v>44746.61771917154</c:v>
                </c:pt>
                <c:pt idx="905">
                  <c:v>44746.61790180274</c:v>
                </c:pt>
                <c:pt idx="906">
                  <c:v>44746.61808414523</c:v>
                </c:pt>
                <c:pt idx="907">
                  <c:v>44746.618266560843</c:v>
                </c:pt>
                <c:pt idx="908">
                  <c:v>44746.618448778252</c:v>
                </c:pt>
                <c:pt idx="909">
                  <c:v>44746.618631284167</c:v>
                </c:pt>
                <c:pt idx="910">
                  <c:v>44746.618813760877</c:v>
                </c:pt>
                <c:pt idx="911">
                  <c:v>44746.618996201832</c:v>
                </c:pt>
                <c:pt idx="912">
                  <c:v>44746.619178438617</c:v>
                </c:pt>
                <c:pt idx="913">
                  <c:v>44746.619361003068</c:v>
                </c:pt>
                <c:pt idx="914">
                  <c:v>44746.619543825043</c:v>
                </c:pt>
                <c:pt idx="915">
                  <c:v>44746.619726229568</c:v>
                </c:pt>
                <c:pt idx="916">
                  <c:v>44746.619908593588</c:v>
                </c:pt>
                <c:pt idx="917">
                  <c:v>44746.62009112435</c:v>
                </c:pt>
                <c:pt idx="918">
                  <c:v>44746.620273762492</c:v>
                </c:pt>
                <c:pt idx="919">
                  <c:v>44746.620456186523</c:v>
                </c:pt>
                <c:pt idx="920">
                  <c:v>44746.620638594337</c:v>
                </c:pt>
                <c:pt idx="921">
                  <c:v>44746.620821382647</c:v>
                </c:pt>
                <c:pt idx="922">
                  <c:v>44746.621003992397</c:v>
                </c:pt>
                <c:pt idx="923">
                  <c:v>44746.621186333417</c:v>
                </c:pt>
                <c:pt idx="924">
                  <c:v>44746.621368571577</c:v>
                </c:pt>
                <c:pt idx="925">
                  <c:v>44746.62155110899</c:v>
                </c:pt>
                <c:pt idx="926">
                  <c:v>44746.62173359478</c:v>
                </c:pt>
                <c:pt idx="927">
                  <c:v>44746.621916413809</c:v>
                </c:pt>
                <c:pt idx="928">
                  <c:v>44746.622099071537</c:v>
                </c:pt>
                <c:pt idx="929">
                  <c:v>44746.622281608987</c:v>
                </c:pt>
                <c:pt idx="930">
                  <c:v>44746.622464317174</c:v>
                </c:pt>
                <c:pt idx="931">
                  <c:v>44746.622646907221</c:v>
                </c:pt>
                <c:pt idx="932">
                  <c:v>44746.622829477863</c:v>
                </c:pt>
                <c:pt idx="933">
                  <c:v>44746.623012282289</c:v>
                </c:pt>
                <c:pt idx="934">
                  <c:v>44746.623195039188</c:v>
                </c:pt>
                <c:pt idx="935">
                  <c:v>44746.623377709773</c:v>
                </c:pt>
                <c:pt idx="936">
                  <c:v>44746.62356043719</c:v>
                </c:pt>
                <c:pt idx="937">
                  <c:v>44746.623743000317</c:v>
                </c:pt>
                <c:pt idx="938">
                  <c:v>44746.623925695887</c:v>
                </c:pt>
                <c:pt idx="939">
                  <c:v>44746.624108267068</c:v>
                </c:pt>
                <c:pt idx="940">
                  <c:v>44746.624290843902</c:v>
                </c:pt>
                <c:pt idx="941">
                  <c:v>44746.624473706957</c:v>
                </c:pt>
                <c:pt idx="942">
                  <c:v>44746.624656395274</c:v>
                </c:pt>
                <c:pt idx="943">
                  <c:v>44746.624839039818</c:v>
                </c:pt>
                <c:pt idx="944">
                  <c:v>44746.625022037108</c:v>
                </c:pt>
                <c:pt idx="945">
                  <c:v>44746.625204683412</c:v>
                </c:pt>
                <c:pt idx="946">
                  <c:v>44746.625387599328</c:v>
                </c:pt>
                <c:pt idx="947">
                  <c:v>44746.625570136748</c:v>
                </c:pt>
                <c:pt idx="948">
                  <c:v>44746.625753028908</c:v>
                </c:pt>
                <c:pt idx="949">
                  <c:v>44746.625935952477</c:v>
                </c:pt>
                <c:pt idx="950">
                  <c:v>44746.626119049193</c:v>
                </c:pt>
                <c:pt idx="951">
                  <c:v>44746.626301583252</c:v>
                </c:pt>
                <c:pt idx="952">
                  <c:v>44746.626484342509</c:v>
                </c:pt>
                <c:pt idx="953">
                  <c:v>44746.626667095428</c:v>
                </c:pt>
                <c:pt idx="954">
                  <c:v>44746.626849939807</c:v>
                </c:pt>
                <c:pt idx="955">
                  <c:v>44746.627033064127</c:v>
                </c:pt>
                <c:pt idx="956">
                  <c:v>44746.62721592412</c:v>
                </c:pt>
                <c:pt idx="957">
                  <c:v>44746.627398500466</c:v>
                </c:pt>
                <c:pt idx="958">
                  <c:v>44746.627581303634</c:v>
                </c:pt>
                <c:pt idx="959">
                  <c:v>44746.627763960983</c:v>
                </c:pt>
                <c:pt idx="960">
                  <c:v>44746.627947011417</c:v>
                </c:pt>
                <c:pt idx="961">
                  <c:v>44746.628129651377</c:v>
                </c:pt>
                <c:pt idx="962">
                  <c:v>44746.628313096873</c:v>
                </c:pt>
                <c:pt idx="963">
                  <c:v>44746.628496040983</c:v>
                </c:pt>
                <c:pt idx="964">
                  <c:v>44746.628678978122</c:v>
                </c:pt>
                <c:pt idx="965">
                  <c:v>44746.62886170073</c:v>
                </c:pt>
                <c:pt idx="966">
                  <c:v>44746.629044670801</c:v>
                </c:pt>
                <c:pt idx="967">
                  <c:v>44746.629227435697</c:v>
                </c:pt>
                <c:pt idx="968">
                  <c:v>44746.629410885311</c:v>
                </c:pt>
                <c:pt idx="969">
                  <c:v>44746.629593775091</c:v>
                </c:pt>
                <c:pt idx="970">
                  <c:v>44746.629776666079</c:v>
                </c:pt>
                <c:pt idx="971">
                  <c:v>44746.629960559963</c:v>
                </c:pt>
                <c:pt idx="972">
                  <c:v>44746.63014363734</c:v>
                </c:pt>
                <c:pt idx="973">
                  <c:v>44746.630326628583</c:v>
                </c:pt>
                <c:pt idx="974">
                  <c:v>44746.630509432951</c:v>
                </c:pt>
                <c:pt idx="975">
                  <c:v>44746.630692374849</c:v>
                </c:pt>
                <c:pt idx="976">
                  <c:v>44746.630875188443</c:v>
                </c:pt>
                <c:pt idx="977">
                  <c:v>44746.631058460058</c:v>
                </c:pt>
                <c:pt idx="978">
                  <c:v>44746.631241727096</c:v>
                </c:pt>
                <c:pt idx="979">
                  <c:v>44746.631424514337</c:v>
                </c:pt>
                <c:pt idx="980">
                  <c:v>44746.631607551797</c:v>
                </c:pt>
                <c:pt idx="981">
                  <c:v>44746.631790521642</c:v>
                </c:pt>
                <c:pt idx="982">
                  <c:v>44746.631973800817</c:v>
                </c:pt>
                <c:pt idx="983">
                  <c:v>44746.632156945569</c:v>
                </c:pt>
                <c:pt idx="984">
                  <c:v>44746.632340005854</c:v>
                </c:pt>
                <c:pt idx="985">
                  <c:v>44746.632523238062</c:v>
                </c:pt>
                <c:pt idx="986">
                  <c:v>44746.632706291683</c:v>
                </c:pt>
                <c:pt idx="987">
                  <c:v>44746.63288923962</c:v>
                </c:pt>
                <c:pt idx="988">
                  <c:v>44746.633072596647</c:v>
                </c:pt>
                <c:pt idx="989">
                  <c:v>44746.633255543697</c:v>
                </c:pt>
                <c:pt idx="990">
                  <c:v>44746.633438476078</c:v>
                </c:pt>
                <c:pt idx="991">
                  <c:v>44746.633621457528</c:v>
                </c:pt>
                <c:pt idx="992">
                  <c:v>44746.633804462967</c:v>
                </c:pt>
                <c:pt idx="993">
                  <c:v>44746.633987550173</c:v>
                </c:pt>
                <c:pt idx="994">
                  <c:v>44746.634171197649</c:v>
                </c:pt>
                <c:pt idx="995">
                  <c:v>44746.634354067653</c:v>
                </c:pt>
                <c:pt idx="996">
                  <c:v>44746.634537252859</c:v>
                </c:pt>
                <c:pt idx="997">
                  <c:v>44746.634720333313</c:v>
                </c:pt>
                <c:pt idx="998">
                  <c:v>44746.634903622908</c:v>
                </c:pt>
                <c:pt idx="999">
                  <c:v>44746.635087222348</c:v>
                </c:pt>
                <c:pt idx="1000">
                  <c:v>44746.635270187493</c:v>
                </c:pt>
                <c:pt idx="1001">
                  <c:v>44746.635453240611</c:v>
                </c:pt>
                <c:pt idx="1002">
                  <c:v>44746.635636439431</c:v>
                </c:pt>
                <c:pt idx="1003">
                  <c:v>44746.635819728217</c:v>
                </c:pt>
                <c:pt idx="1004">
                  <c:v>44746.636003013373</c:v>
                </c:pt>
                <c:pt idx="1005">
                  <c:v>44746.636186237978</c:v>
                </c:pt>
                <c:pt idx="1006">
                  <c:v>44746.636369524189</c:v>
                </c:pt>
                <c:pt idx="1007">
                  <c:v>44746.636552669072</c:v>
                </c:pt>
                <c:pt idx="1008">
                  <c:v>44746.636735938322</c:v>
                </c:pt>
                <c:pt idx="1009">
                  <c:v>44746.636919061333</c:v>
                </c:pt>
                <c:pt idx="1010">
                  <c:v>44746.637102431603</c:v>
                </c:pt>
                <c:pt idx="1011">
                  <c:v>44746.637285943063</c:v>
                </c:pt>
                <c:pt idx="1012">
                  <c:v>44746.637469284797</c:v>
                </c:pt>
                <c:pt idx="1013">
                  <c:v>44746.637652699777</c:v>
                </c:pt>
                <c:pt idx="1014">
                  <c:v>44746.637835776113</c:v>
                </c:pt>
                <c:pt idx="1015">
                  <c:v>44746.638019229598</c:v>
                </c:pt>
                <c:pt idx="1016">
                  <c:v>44746.638202965252</c:v>
                </c:pt>
                <c:pt idx="1017">
                  <c:v>44746.638386304017</c:v>
                </c:pt>
                <c:pt idx="1018">
                  <c:v>44746.638569572053</c:v>
                </c:pt>
                <c:pt idx="1019">
                  <c:v>44746.638752770486</c:v>
                </c:pt>
                <c:pt idx="1020">
                  <c:v>44746.63893610079</c:v>
                </c:pt>
                <c:pt idx="1021">
                  <c:v>44746.639119250343</c:v>
                </c:pt>
                <c:pt idx="1022">
                  <c:v>44746.639302508229</c:v>
                </c:pt>
                <c:pt idx="1023">
                  <c:v>44746.639486335793</c:v>
                </c:pt>
                <c:pt idx="1024">
                  <c:v>44746.639669310884</c:v>
                </c:pt>
                <c:pt idx="1025">
                  <c:v>44746.63985292572</c:v>
                </c:pt>
                <c:pt idx="1026">
                  <c:v>44746.640036092896</c:v>
                </c:pt>
                <c:pt idx="1027">
                  <c:v>44746.640219322559</c:v>
                </c:pt>
                <c:pt idx="1028">
                  <c:v>44746.640402467026</c:v>
                </c:pt>
                <c:pt idx="1029">
                  <c:v>44746.640585982022</c:v>
                </c:pt>
                <c:pt idx="1030">
                  <c:v>44746.640769558529</c:v>
                </c:pt>
                <c:pt idx="1031">
                  <c:v>44746.640953080627</c:v>
                </c:pt>
                <c:pt idx="1032">
                  <c:v>44746.641136587139</c:v>
                </c:pt>
                <c:pt idx="1033">
                  <c:v>44746.641319963637</c:v>
                </c:pt>
                <c:pt idx="1034">
                  <c:v>44746.64150329979</c:v>
                </c:pt>
                <c:pt idx="1035">
                  <c:v>44746.641686879593</c:v>
                </c:pt>
                <c:pt idx="1036">
                  <c:v>44746.641870149157</c:v>
                </c:pt>
                <c:pt idx="1037">
                  <c:v>44746.642053764721</c:v>
                </c:pt>
                <c:pt idx="1038">
                  <c:v>44746.642237401647</c:v>
                </c:pt>
                <c:pt idx="1039">
                  <c:v>44746.642420827768</c:v>
                </c:pt>
                <c:pt idx="1040">
                  <c:v>44746.642604371387</c:v>
                </c:pt>
                <c:pt idx="1041">
                  <c:v>44746.642788402729</c:v>
                </c:pt>
                <c:pt idx="1042">
                  <c:v>44746.642971947447</c:v>
                </c:pt>
                <c:pt idx="1043">
                  <c:v>44746.643155252859</c:v>
                </c:pt>
                <c:pt idx="1044">
                  <c:v>44746.643338354152</c:v>
                </c:pt>
                <c:pt idx="1045">
                  <c:v>44746.643521961683</c:v>
                </c:pt>
                <c:pt idx="1046">
                  <c:v>44746.643705473449</c:v>
                </c:pt>
                <c:pt idx="1047">
                  <c:v>44746.643888889223</c:v>
                </c:pt>
                <c:pt idx="1048">
                  <c:v>44746.644072432653</c:v>
                </c:pt>
                <c:pt idx="1049">
                  <c:v>44746.644255949963</c:v>
                </c:pt>
                <c:pt idx="1050">
                  <c:v>44746.644439503892</c:v>
                </c:pt>
                <c:pt idx="1051">
                  <c:v>44746.644623196771</c:v>
                </c:pt>
                <c:pt idx="1052">
                  <c:v>44746.644806762779</c:v>
                </c:pt>
                <c:pt idx="1053">
                  <c:v>44746.644990580593</c:v>
                </c:pt>
                <c:pt idx="1054">
                  <c:v>44746.645173940371</c:v>
                </c:pt>
                <c:pt idx="1055">
                  <c:v>44746.64535772278</c:v>
                </c:pt>
                <c:pt idx="1056">
                  <c:v>44746.645541568883</c:v>
                </c:pt>
                <c:pt idx="1057">
                  <c:v>44746.645725018228</c:v>
                </c:pt>
                <c:pt idx="1058">
                  <c:v>44746.645908577462</c:v>
                </c:pt>
                <c:pt idx="1059">
                  <c:v>44746.646092032242</c:v>
                </c:pt>
                <c:pt idx="1060">
                  <c:v>44746.646275689782</c:v>
                </c:pt>
                <c:pt idx="1061">
                  <c:v>44746.646459305797</c:v>
                </c:pt>
                <c:pt idx="1062">
                  <c:v>44746.646642652348</c:v>
                </c:pt>
                <c:pt idx="1063">
                  <c:v>44746.64682622008</c:v>
                </c:pt>
                <c:pt idx="1064">
                  <c:v>44746.647009480221</c:v>
                </c:pt>
                <c:pt idx="1065">
                  <c:v>44746.64719331693</c:v>
                </c:pt>
                <c:pt idx="1066">
                  <c:v>44746.647376822279</c:v>
                </c:pt>
                <c:pt idx="1067">
                  <c:v>44746.647560692822</c:v>
                </c:pt>
                <c:pt idx="1068">
                  <c:v>44746.647744478607</c:v>
                </c:pt>
                <c:pt idx="1069">
                  <c:v>44746.647928166458</c:v>
                </c:pt>
                <c:pt idx="1070">
                  <c:v>44746.648112048257</c:v>
                </c:pt>
                <c:pt idx="1071">
                  <c:v>44746.648295654057</c:v>
                </c:pt>
                <c:pt idx="1072">
                  <c:v>44746.648479000869</c:v>
                </c:pt>
                <c:pt idx="1073">
                  <c:v>44746.648662614047</c:v>
                </c:pt>
                <c:pt idx="1074">
                  <c:v>44746.648846399221</c:v>
                </c:pt>
                <c:pt idx="1075">
                  <c:v>44746.649030349181</c:v>
                </c:pt>
                <c:pt idx="1076">
                  <c:v>44746.649214086217</c:v>
                </c:pt>
                <c:pt idx="1077">
                  <c:v>44746.649397583416</c:v>
                </c:pt>
                <c:pt idx="1078">
                  <c:v>44746.649581437479</c:v>
                </c:pt>
                <c:pt idx="1079">
                  <c:v>44746.649765188573</c:v>
                </c:pt>
                <c:pt idx="1080">
                  <c:v>44746.649949204082</c:v>
                </c:pt>
                <c:pt idx="1081">
                  <c:v>44746.650133142037</c:v>
                </c:pt>
                <c:pt idx="1082">
                  <c:v>44746.650317019667</c:v>
                </c:pt>
                <c:pt idx="1083">
                  <c:v>44746.650500872383</c:v>
                </c:pt>
                <c:pt idx="1084">
                  <c:v>44746.65068441414</c:v>
                </c:pt>
                <c:pt idx="1085">
                  <c:v>44746.650868341043</c:v>
                </c:pt>
                <c:pt idx="1086">
                  <c:v>44746.651052343157</c:v>
                </c:pt>
                <c:pt idx="1087">
                  <c:v>44746.651236059333</c:v>
                </c:pt>
                <c:pt idx="1088">
                  <c:v>44746.651419589492</c:v>
                </c:pt>
                <c:pt idx="1089">
                  <c:v>44746.651603490107</c:v>
                </c:pt>
                <c:pt idx="1090">
                  <c:v>44746.651787427843</c:v>
                </c:pt>
                <c:pt idx="1091">
                  <c:v>44746.651970946041</c:v>
                </c:pt>
                <c:pt idx="1092">
                  <c:v>44746.652154669908</c:v>
                </c:pt>
                <c:pt idx="1093">
                  <c:v>44746.652338340071</c:v>
                </c:pt>
                <c:pt idx="1094">
                  <c:v>44746.652522092569</c:v>
                </c:pt>
                <c:pt idx="1095">
                  <c:v>44746.652706177141</c:v>
                </c:pt>
                <c:pt idx="1096">
                  <c:v>44746.652889902783</c:v>
                </c:pt>
                <c:pt idx="1097">
                  <c:v>44746.653073748712</c:v>
                </c:pt>
                <c:pt idx="1098">
                  <c:v>44746.653257645012</c:v>
                </c:pt>
                <c:pt idx="1099">
                  <c:v>44746.653441484887</c:v>
                </c:pt>
                <c:pt idx="1100">
                  <c:v>44746.653625715393</c:v>
                </c:pt>
                <c:pt idx="1101">
                  <c:v>44746.653809603617</c:v>
                </c:pt>
                <c:pt idx="1102">
                  <c:v>44746.653993821506</c:v>
                </c:pt>
                <c:pt idx="1103">
                  <c:v>44746.654177938901</c:v>
                </c:pt>
                <c:pt idx="1104">
                  <c:v>44746.654361894143</c:v>
                </c:pt>
                <c:pt idx="1105">
                  <c:v>44746.654545927951</c:v>
                </c:pt>
                <c:pt idx="1106">
                  <c:v>44746.654729619062</c:v>
                </c:pt>
                <c:pt idx="1107">
                  <c:v>44746.654913617509</c:v>
                </c:pt>
                <c:pt idx="1108">
                  <c:v>44746.655097744573</c:v>
                </c:pt>
                <c:pt idx="1109">
                  <c:v>44746.655282210661</c:v>
                </c:pt>
                <c:pt idx="1110">
                  <c:v>44746.655466111137</c:v>
                </c:pt>
                <c:pt idx="1111">
                  <c:v>44746.655650125889</c:v>
                </c:pt>
                <c:pt idx="1112">
                  <c:v>44746.655834268873</c:v>
                </c:pt>
                <c:pt idx="1113">
                  <c:v>44746.656018032198</c:v>
                </c:pt>
                <c:pt idx="1114">
                  <c:v>44746.656202269362</c:v>
                </c:pt>
                <c:pt idx="1115">
                  <c:v>44746.656386310933</c:v>
                </c:pt>
                <c:pt idx="1116">
                  <c:v>44746.656570761486</c:v>
                </c:pt>
                <c:pt idx="1117">
                  <c:v>44746.656754897122</c:v>
                </c:pt>
                <c:pt idx="1118">
                  <c:v>44746.65693888066</c:v>
                </c:pt>
                <c:pt idx="1119">
                  <c:v>44746.657122961187</c:v>
                </c:pt>
                <c:pt idx="1120">
                  <c:v>44746.657306788453</c:v>
                </c:pt>
                <c:pt idx="1121">
                  <c:v>44746.657490616853</c:v>
                </c:pt>
                <c:pt idx="1122">
                  <c:v>44746.657674680333</c:v>
                </c:pt>
                <c:pt idx="1123">
                  <c:v>44746.657859714898</c:v>
                </c:pt>
                <c:pt idx="1124">
                  <c:v>44746.658043870113</c:v>
                </c:pt>
                <c:pt idx="1125">
                  <c:v>44746.658227623302</c:v>
                </c:pt>
                <c:pt idx="1126">
                  <c:v>44746.658411775672</c:v>
                </c:pt>
                <c:pt idx="1127">
                  <c:v>44746.658595901798</c:v>
                </c:pt>
                <c:pt idx="1128">
                  <c:v>44746.658780332451</c:v>
                </c:pt>
                <c:pt idx="1129">
                  <c:v>44746.658964544236</c:v>
                </c:pt>
                <c:pt idx="1130">
                  <c:v>44746.659148893174</c:v>
                </c:pt>
                <c:pt idx="1131">
                  <c:v>44746.659332826333</c:v>
                </c:pt>
                <c:pt idx="1132">
                  <c:v>44746.659516967709</c:v>
                </c:pt>
                <c:pt idx="1133">
                  <c:v>44746.659701278972</c:v>
                </c:pt>
                <c:pt idx="1134">
                  <c:v>44746.659885212553</c:v>
                </c:pt>
                <c:pt idx="1135">
                  <c:v>44746.660069381011</c:v>
                </c:pt>
                <c:pt idx="1136">
                  <c:v>44746.660253301598</c:v>
                </c:pt>
                <c:pt idx="1137">
                  <c:v>44746.660437565901</c:v>
                </c:pt>
                <c:pt idx="1138">
                  <c:v>44746.660621957388</c:v>
                </c:pt>
                <c:pt idx="1139">
                  <c:v>44746.660805916588</c:v>
                </c:pt>
                <c:pt idx="1140">
                  <c:v>44746.66099001954</c:v>
                </c:pt>
                <c:pt idx="1141">
                  <c:v>44746.661173923872</c:v>
                </c:pt>
                <c:pt idx="1142">
                  <c:v>44746.66135810881</c:v>
                </c:pt>
                <c:pt idx="1143">
                  <c:v>44746.661542168797</c:v>
                </c:pt>
                <c:pt idx="1144">
                  <c:v>44746.661728832827</c:v>
                </c:pt>
                <c:pt idx="1145">
                  <c:v>44746.66191303925</c:v>
                </c:pt>
                <c:pt idx="1146">
                  <c:v>44746.662096869019</c:v>
                </c:pt>
                <c:pt idx="1147">
                  <c:v>44746.662281441902</c:v>
                </c:pt>
                <c:pt idx="1148">
                  <c:v>44746.66246563266</c:v>
                </c:pt>
                <c:pt idx="1149">
                  <c:v>44746.662650077349</c:v>
                </c:pt>
                <c:pt idx="1150">
                  <c:v>44746.662834704737</c:v>
                </c:pt>
                <c:pt idx="1151">
                  <c:v>44746.663019344167</c:v>
                </c:pt>
                <c:pt idx="1152">
                  <c:v>44746.663203685683</c:v>
                </c:pt>
                <c:pt idx="1153">
                  <c:v>44746.663387695371</c:v>
                </c:pt>
                <c:pt idx="1154">
                  <c:v>44746.663571940313</c:v>
                </c:pt>
                <c:pt idx="1155">
                  <c:v>44746.663756291979</c:v>
                </c:pt>
                <c:pt idx="1156">
                  <c:v>44746.66394065287</c:v>
                </c:pt>
                <c:pt idx="1157">
                  <c:v>44746.664125344141</c:v>
                </c:pt>
                <c:pt idx="1158">
                  <c:v>44746.664309665983</c:v>
                </c:pt>
                <c:pt idx="1159">
                  <c:v>44746.664493905228</c:v>
                </c:pt>
                <c:pt idx="1160">
                  <c:v>44746.664678189569</c:v>
                </c:pt>
                <c:pt idx="1161">
                  <c:v>44746.664862669662</c:v>
                </c:pt>
                <c:pt idx="1162">
                  <c:v>44746.665046988397</c:v>
                </c:pt>
                <c:pt idx="1163">
                  <c:v>44746.665231845298</c:v>
                </c:pt>
                <c:pt idx="1164">
                  <c:v>44746.665416270887</c:v>
                </c:pt>
                <c:pt idx="1165">
                  <c:v>44746.665600416964</c:v>
                </c:pt>
                <c:pt idx="1166">
                  <c:v>44746.665784848054</c:v>
                </c:pt>
                <c:pt idx="1167">
                  <c:v>44746.665969142421</c:v>
                </c:pt>
                <c:pt idx="1168">
                  <c:v>44746.666153568432</c:v>
                </c:pt>
                <c:pt idx="1169">
                  <c:v>44746.666337674607</c:v>
                </c:pt>
                <c:pt idx="1170">
                  <c:v>44746.666522601183</c:v>
                </c:pt>
                <c:pt idx="1171">
                  <c:v>44746.666707017641</c:v>
                </c:pt>
                <c:pt idx="1172">
                  <c:v>44746.666891679852</c:v>
                </c:pt>
                <c:pt idx="1173">
                  <c:v>44746.66707615296</c:v>
                </c:pt>
                <c:pt idx="1174">
                  <c:v>44746.66726039206</c:v>
                </c:pt>
                <c:pt idx="1175">
                  <c:v>44746.66744486487</c:v>
                </c:pt>
                <c:pt idx="1176">
                  <c:v>44746.6676295125</c:v>
                </c:pt>
                <c:pt idx="1177">
                  <c:v>44746.66781370098</c:v>
                </c:pt>
                <c:pt idx="1178">
                  <c:v>44746.667998192221</c:v>
                </c:pt>
                <c:pt idx="1179">
                  <c:v>44746.668182765417</c:v>
                </c:pt>
                <c:pt idx="1180">
                  <c:v>44746.668367357532</c:v>
                </c:pt>
                <c:pt idx="1181">
                  <c:v>44746.66855176528</c:v>
                </c:pt>
                <c:pt idx="1182">
                  <c:v>44746.668736294501</c:v>
                </c:pt>
                <c:pt idx="1183">
                  <c:v>44746.668920818163</c:v>
                </c:pt>
                <c:pt idx="1184">
                  <c:v>44746.669105635228</c:v>
                </c:pt>
                <c:pt idx="1185">
                  <c:v>44746.669290404418</c:v>
                </c:pt>
                <c:pt idx="1186">
                  <c:v>44746.669474895607</c:v>
                </c:pt>
                <c:pt idx="1187">
                  <c:v>44746.669659538842</c:v>
                </c:pt>
                <c:pt idx="1188">
                  <c:v>44746.669844407457</c:v>
                </c:pt>
                <c:pt idx="1189">
                  <c:v>44746.67002901285</c:v>
                </c:pt>
                <c:pt idx="1190">
                  <c:v>44746.670213516409</c:v>
                </c:pt>
                <c:pt idx="1191">
                  <c:v>44746.670397956448</c:v>
                </c:pt>
                <c:pt idx="1192">
                  <c:v>44746.670582707491</c:v>
                </c:pt>
                <c:pt idx="1193">
                  <c:v>44746.670767205127</c:v>
                </c:pt>
                <c:pt idx="1194">
                  <c:v>44746.670951736713</c:v>
                </c:pt>
                <c:pt idx="1195">
                  <c:v>44746.67113665241</c:v>
                </c:pt>
                <c:pt idx="1196">
                  <c:v>44746.671321380963</c:v>
                </c:pt>
                <c:pt idx="1197">
                  <c:v>44746.67150603464</c:v>
                </c:pt>
                <c:pt idx="1198">
                  <c:v>44746.67169063539</c:v>
                </c:pt>
                <c:pt idx="1199">
                  <c:v>44746.671875202694</c:v>
                </c:pt>
                <c:pt idx="1200">
                  <c:v>44746.672060026249</c:v>
                </c:pt>
                <c:pt idx="1201">
                  <c:v>44746.672244572881</c:v>
                </c:pt>
                <c:pt idx="1202">
                  <c:v>44746.672429594561</c:v>
                </c:pt>
                <c:pt idx="1203">
                  <c:v>44746.672614056413</c:v>
                </c:pt>
                <c:pt idx="1204">
                  <c:v>44746.67279861214</c:v>
                </c:pt>
                <c:pt idx="1205">
                  <c:v>44746.672983644807</c:v>
                </c:pt>
                <c:pt idx="1206">
                  <c:v>44746.67316822616</c:v>
                </c:pt>
                <c:pt idx="1207">
                  <c:v>44746.673352991042</c:v>
                </c:pt>
                <c:pt idx="1208">
                  <c:v>44746.67353780839</c:v>
                </c:pt>
                <c:pt idx="1209">
                  <c:v>44746.673722745407</c:v>
                </c:pt>
                <c:pt idx="1210">
                  <c:v>44746.673907382508</c:v>
                </c:pt>
                <c:pt idx="1211">
                  <c:v>44746.674091944747</c:v>
                </c:pt>
                <c:pt idx="1212">
                  <c:v>44746.6742765905</c:v>
                </c:pt>
                <c:pt idx="1213">
                  <c:v>44746.674461377639</c:v>
                </c:pt>
                <c:pt idx="1214">
                  <c:v>44746.674645933454</c:v>
                </c:pt>
                <c:pt idx="1215">
                  <c:v>44746.674831243137</c:v>
                </c:pt>
                <c:pt idx="1216">
                  <c:v>44746.675015929839</c:v>
                </c:pt>
                <c:pt idx="1217">
                  <c:v>44746.675201191028</c:v>
                </c:pt>
                <c:pt idx="1218">
                  <c:v>44746.675386113762</c:v>
                </c:pt>
                <c:pt idx="1219">
                  <c:v>44746.675570739018</c:v>
                </c:pt>
                <c:pt idx="1220">
                  <c:v>44746.675755543401</c:v>
                </c:pt>
                <c:pt idx="1221">
                  <c:v>44746.675940925721</c:v>
                </c:pt>
                <c:pt idx="1222">
                  <c:v>44746.676125755541</c:v>
                </c:pt>
                <c:pt idx="1223">
                  <c:v>44746.676310522344</c:v>
                </c:pt>
                <c:pt idx="1224">
                  <c:v>44746.676495311673</c:v>
                </c:pt>
                <c:pt idx="1225">
                  <c:v>44746.676680048047</c:v>
                </c:pt>
                <c:pt idx="1226">
                  <c:v>44746.676864911889</c:v>
                </c:pt>
                <c:pt idx="1227">
                  <c:v>44746.677049885016</c:v>
                </c:pt>
                <c:pt idx="1228">
                  <c:v>44746.677234592244</c:v>
                </c:pt>
                <c:pt idx="1229">
                  <c:v>44746.677419432897</c:v>
                </c:pt>
                <c:pt idx="1230">
                  <c:v>44746.677604413082</c:v>
                </c:pt>
                <c:pt idx="1231">
                  <c:v>44746.677789157453</c:v>
                </c:pt>
                <c:pt idx="1232">
                  <c:v>44746.677973946091</c:v>
                </c:pt>
                <c:pt idx="1233">
                  <c:v>44746.678158649724</c:v>
                </c:pt>
                <c:pt idx="1234">
                  <c:v>44746.678344279688</c:v>
                </c:pt>
                <c:pt idx="1235">
                  <c:v>44746.678529087352</c:v>
                </c:pt>
                <c:pt idx="1236">
                  <c:v>44746.67871419619</c:v>
                </c:pt>
                <c:pt idx="1237">
                  <c:v>44746.678899354389</c:v>
                </c:pt>
                <c:pt idx="1238">
                  <c:v>44746.679084378156</c:v>
                </c:pt>
                <c:pt idx="1239">
                  <c:v>44746.679269736502</c:v>
                </c:pt>
                <c:pt idx="1240">
                  <c:v>44746.679455245729</c:v>
                </c:pt>
                <c:pt idx="1241">
                  <c:v>44746.679640083181</c:v>
                </c:pt>
                <c:pt idx="1242">
                  <c:v>44746.679824978237</c:v>
                </c:pt>
                <c:pt idx="1243">
                  <c:v>44746.680009740317</c:v>
                </c:pt>
                <c:pt idx="1244">
                  <c:v>44746.680194365959</c:v>
                </c:pt>
                <c:pt idx="1245">
                  <c:v>44746.680379402656</c:v>
                </c:pt>
                <c:pt idx="1246">
                  <c:v>44746.680564702823</c:v>
                </c:pt>
                <c:pt idx="1247">
                  <c:v>44746.680749421947</c:v>
                </c:pt>
                <c:pt idx="1248">
                  <c:v>44746.680934342163</c:v>
                </c:pt>
                <c:pt idx="1249">
                  <c:v>44746.681119198707</c:v>
                </c:pt>
                <c:pt idx="1250">
                  <c:v>44746.681304216087</c:v>
                </c:pt>
                <c:pt idx="1251">
                  <c:v>44746.68148939668</c:v>
                </c:pt>
                <c:pt idx="1252">
                  <c:v>44746.681675016298</c:v>
                </c:pt>
                <c:pt idx="1253">
                  <c:v>44746.681859970151</c:v>
                </c:pt>
                <c:pt idx="1254">
                  <c:v>44746.682044979527</c:v>
                </c:pt>
                <c:pt idx="1255">
                  <c:v>44746.682230344057</c:v>
                </c:pt>
                <c:pt idx="1256">
                  <c:v>44746.682415532719</c:v>
                </c:pt>
                <c:pt idx="1257">
                  <c:v>44746.682602384877</c:v>
                </c:pt>
                <c:pt idx="1258">
                  <c:v>44746.682787643484</c:v>
                </c:pt>
                <c:pt idx="1259">
                  <c:v>44746.682972765477</c:v>
                </c:pt>
                <c:pt idx="1260">
                  <c:v>44746.683157922431</c:v>
                </c:pt>
                <c:pt idx="1261">
                  <c:v>44746.683343019373</c:v>
                </c:pt>
                <c:pt idx="1262">
                  <c:v>44746.68352804934</c:v>
                </c:pt>
                <c:pt idx="1263">
                  <c:v>44746.683713302853</c:v>
                </c:pt>
                <c:pt idx="1264">
                  <c:v>44746.683898252362</c:v>
                </c:pt>
                <c:pt idx="1265">
                  <c:v>44746.684083336309</c:v>
                </c:pt>
                <c:pt idx="1266">
                  <c:v>44746.684268369587</c:v>
                </c:pt>
                <c:pt idx="1267">
                  <c:v>44746.68445440186</c:v>
                </c:pt>
                <c:pt idx="1268">
                  <c:v>44746.68463949125</c:v>
                </c:pt>
                <c:pt idx="1269">
                  <c:v>44746.684824673233</c:v>
                </c:pt>
                <c:pt idx="1270">
                  <c:v>44746.685010434667</c:v>
                </c:pt>
                <c:pt idx="1271">
                  <c:v>44746.685195674632</c:v>
                </c:pt>
                <c:pt idx="1272">
                  <c:v>44746.685380730101</c:v>
                </c:pt>
                <c:pt idx="1273">
                  <c:v>44746.685565886422</c:v>
                </c:pt>
                <c:pt idx="1274">
                  <c:v>44746.685751025652</c:v>
                </c:pt>
                <c:pt idx="1275">
                  <c:v>44746.68593609141</c:v>
                </c:pt>
                <c:pt idx="1276">
                  <c:v>44746.686121903673</c:v>
                </c:pt>
                <c:pt idx="1277">
                  <c:v>44746.686307164593</c:v>
                </c:pt>
                <c:pt idx="1278">
                  <c:v>44746.686492219596</c:v>
                </c:pt>
                <c:pt idx="1279">
                  <c:v>44746.686677553371</c:v>
                </c:pt>
                <c:pt idx="1280">
                  <c:v>44746.686863034833</c:v>
                </c:pt>
                <c:pt idx="1281">
                  <c:v>44746.687048464119</c:v>
                </c:pt>
                <c:pt idx="1282">
                  <c:v>44746.687234553319</c:v>
                </c:pt>
                <c:pt idx="1283">
                  <c:v>44746.687420072201</c:v>
                </c:pt>
                <c:pt idx="1284">
                  <c:v>44746.687605491577</c:v>
                </c:pt>
                <c:pt idx="1285">
                  <c:v>44746.687790630247</c:v>
                </c:pt>
                <c:pt idx="1286">
                  <c:v>44746.68797602495</c:v>
                </c:pt>
                <c:pt idx="1287">
                  <c:v>44746.688161259823</c:v>
                </c:pt>
                <c:pt idx="1288">
                  <c:v>44746.688346966723</c:v>
                </c:pt>
                <c:pt idx="1289">
                  <c:v>44746.688532414082</c:v>
                </c:pt>
                <c:pt idx="1290">
                  <c:v>44746.688717973273</c:v>
                </c:pt>
                <c:pt idx="1291">
                  <c:v>44746.688903202637</c:v>
                </c:pt>
                <c:pt idx="1292">
                  <c:v>44746.689088718973</c:v>
                </c:pt>
                <c:pt idx="1293">
                  <c:v>44746.689273955177</c:v>
                </c:pt>
                <c:pt idx="1294">
                  <c:v>44746.689459300047</c:v>
                </c:pt>
                <c:pt idx="1295">
                  <c:v>44746.689644722108</c:v>
                </c:pt>
                <c:pt idx="1296">
                  <c:v>44746.689830092779</c:v>
                </c:pt>
                <c:pt idx="1297">
                  <c:v>44746.690015564032</c:v>
                </c:pt>
                <c:pt idx="1298">
                  <c:v>44746.690201044061</c:v>
                </c:pt>
                <c:pt idx="1299">
                  <c:v>44746.690386529823</c:v>
                </c:pt>
                <c:pt idx="1300">
                  <c:v>44746.690572227417</c:v>
                </c:pt>
                <c:pt idx="1301">
                  <c:v>44746.690757591823</c:v>
                </c:pt>
                <c:pt idx="1302">
                  <c:v>44746.690942809772</c:v>
                </c:pt>
                <c:pt idx="1303">
                  <c:v>44746.691127965147</c:v>
                </c:pt>
                <c:pt idx="1304">
                  <c:v>44746.691313732081</c:v>
                </c:pt>
                <c:pt idx="1305">
                  <c:v>44746.691499246903</c:v>
                </c:pt>
                <c:pt idx="1306">
                  <c:v>44746.691684896366</c:v>
                </c:pt>
                <c:pt idx="1307">
                  <c:v>44746.691870419098</c:v>
                </c:pt>
                <c:pt idx="1308">
                  <c:v>44746.692056043423</c:v>
                </c:pt>
                <c:pt idx="1309">
                  <c:v>44746.692241428551</c:v>
                </c:pt>
                <c:pt idx="1310">
                  <c:v>44746.692426717258</c:v>
                </c:pt>
                <c:pt idx="1311">
                  <c:v>44746.692612099367</c:v>
                </c:pt>
                <c:pt idx="1312">
                  <c:v>44746.692798151642</c:v>
                </c:pt>
                <c:pt idx="1313">
                  <c:v>44746.692983650049</c:v>
                </c:pt>
                <c:pt idx="1314">
                  <c:v>44746.693169345766</c:v>
                </c:pt>
                <c:pt idx="1315">
                  <c:v>44746.693354698167</c:v>
                </c:pt>
                <c:pt idx="1316">
                  <c:v>44746.693540415232</c:v>
                </c:pt>
                <c:pt idx="1317">
                  <c:v>44746.693726363032</c:v>
                </c:pt>
                <c:pt idx="1318">
                  <c:v>44746.69391182765</c:v>
                </c:pt>
                <c:pt idx="1319">
                  <c:v>44746.69409746278</c:v>
                </c:pt>
                <c:pt idx="1320">
                  <c:v>44746.694283504134</c:v>
                </c:pt>
                <c:pt idx="1321">
                  <c:v>44746.694469051807</c:v>
                </c:pt>
                <c:pt idx="1322">
                  <c:v>44746.694654576611</c:v>
                </c:pt>
                <c:pt idx="1323">
                  <c:v>44746.69484033023</c:v>
                </c:pt>
                <c:pt idx="1324">
                  <c:v>44746.695026109992</c:v>
                </c:pt>
                <c:pt idx="1325">
                  <c:v>44746.695211972154</c:v>
                </c:pt>
                <c:pt idx="1326">
                  <c:v>44746.695397461473</c:v>
                </c:pt>
                <c:pt idx="1327">
                  <c:v>44746.695583016437</c:v>
                </c:pt>
                <c:pt idx="1328">
                  <c:v>44746.695768601923</c:v>
                </c:pt>
                <c:pt idx="1329">
                  <c:v>44746.695954146562</c:v>
                </c:pt>
                <c:pt idx="1330">
                  <c:v>44746.696139813117</c:v>
                </c:pt>
                <c:pt idx="1331">
                  <c:v>44746.696325640842</c:v>
                </c:pt>
                <c:pt idx="1332">
                  <c:v>44746.696511207963</c:v>
                </c:pt>
                <c:pt idx="1333">
                  <c:v>44746.69669674529</c:v>
                </c:pt>
                <c:pt idx="1334">
                  <c:v>44746.696882561977</c:v>
                </c:pt>
                <c:pt idx="1335">
                  <c:v>44746.697068621586</c:v>
                </c:pt>
                <c:pt idx="1336">
                  <c:v>44746.697254357561</c:v>
                </c:pt>
                <c:pt idx="1337">
                  <c:v>44746.6974398522</c:v>
                </c:pt>
                <c:pt idx="1338">
                  <c:v>44746.697625532383</c:v>
                </c:pt>
                <c:pt idx="1339">
                  <c:v>44746.697811231192</c:v>
                </c:pt>
                <c:pt idx="1340">
                  <c:v>44746.69799684186</c:v>
                </c:pt>
                <c:pt idx="1341">
                  <c:v>44746.698182686181</c:v>
                </c:pt>
                <c:pt idx="1342">
                  <c:v>44746.698368420497</c:v>
                </c:pt>
                <c:pt idx="1343">
                  <c:v>44746.698554090523</c:v>
                </c:pt>
                <c:pt idx="1344">
                  <c:v>44746.698739920597</c:v>
                </c:pt>
                <c:pt idx="1345">
                  <c:v>44746.698926607787</c:v>
                </c:pt>
                <c:pt idx="1346">
                  <c:v>44746.699112468392</c:v>
                </c:pt>
                <c:pt idx="1347">
                  <c:v>44746.699298026288</c:v>
                </c:pt>
                <c:pt idx="1348">
                  <c:v>44746.699483689466</c:v>
                </c:pt>
                <c:pt idx="1349">
                  <c:v>44746.699669971007</c:v>
                </c:pt>
                <c:pt idx="1350">
                  <c:v>44746.69985589831</c:v>
                </c:pt>
                <c:pt idx="1351">
                  <c:v>44746.700041695993</c:v>
                </c:pt>
                <c:pt idx="1352">
                  <c:v>44746.700227752532</c:v>
                </c:pt>
                <c:pt idx="1353">
                  <c:v>44746.700413760387</c:v>
                </c:pt>
                <c:pt idx="1354">
                  <c:v>44746.700599447002</c:v>
                </c:pt>
                <c:pt idx="1355">
                  <c:v>44746.700785370129</c:v>
                </c:pt>
                <c:pt idx="1356">
                  <c:v>44746.700971122278</c:v>
                </c:pt>
                <c:pt idx="1357">
                  <c:v>44746.701157186188</c:v>
                </c:pt>
                <c:pt idx="1358">
                  <c:v>44746.701343042092</c:v>
                </c:pt>
                <c:pt idx="1359">
                  <c:v>44746.701528926227</c:v>
                </c:pt>
                <c:pt idx="1360">
                  <c:v>44746.701714616633</c:v>
                </c:pt>
                <c:pt idx="1361">
                  <c:v>44746.701900815402</c:v>
                </c:pt>
                <c:pt idx="1362">
                  <c:v>44746.702086634963</c:v>
                </c:pt>
                <c:pt idx="1363">
                  <c:v>44746.702272584836</c:v>
                </c:pt>
                <c:pt idx="1364">
                  <c:v>44746.702458395361</c:v>
                </c:pt>
                <c:pt idx="1365">
                  <c:v>44746.702644567929</c:v>
                </c:pt>
                <c:pt idx="1366">
                  <c:v>44746.702830584181</c:v>
                </c:pt>
                <c:pt idx="1367">
                  <c:v>44746.70301636881</c:v>
                </c:pt>
                <c:pt idx="1368">
                  <c:v>44746.703202092627</c:v>
                </c:pt>
                <c:pt idx="1369">
                  <c:v>44746.70338850707</c:v>
                </c:pt>
                <c:pt idx="1370">
                  <c:v>44746.703574335726</c:v>
                </c:pt>
                <c:pt idx="1371">
                  <c:v>44746.703760264303</c:v>
                </c:pt>
                <c:pt idx="1372">
                  <c:v>44746.703946300819</c:v>
                </c:pt>
                <c:pt idx="1373">
                  <c:v>44746.704132482511</c:v>
                </c:pt>
                <c:pt idx="1374">
                  <c:v>44746.704318669646</c:v>
                </c:pt>
                <c:pt idx="1375">
                  <c:v>44746.704504742243</c:v>
                </c:pt>
                <c:pt idx="1376">
                  <c:v>44746.704690774168</c:v>
                </c:pt>
                <c:pt idx="1377">
                  <c:v>44746.704876685799</c:v>
                </c:pt>
                <c:pt idx="1378">
                  <c:v>44746.705062519723</c:v>
                </c:pt>
                <c:pt idx="1379">
                  <c:v>44746.705248318147</c:v>
                </c:pt>
                <c:pt idx="1380">
                  <c:v>44746.705434796437</c:v>
                </c:pt>
                <c:pt idx="1381">
                  <c:v>44746.705620518747</c:v>
                </c:pt>
                <c:pt idx="1382">
                  <c:v>44746.705806464539</c:v>
                </c:pt>
                <c:pt idx="1383">
                  <c:v>44746.705992651099</c:v>
                </c:pt>
                <c:pt idx="1384">
                  <c:v>44746.706178780092</c:v>
                </c:pt>
                <c:pt idx="1385">
                  <c:v>44746.706364766782</c:v>
                </c:pt>
                <c:pt idx="1386">
                  <c:v>44746.706550944742</c:v>
                </c:pt>
                <c:pt idx="1387">
                  <c:v>44746.706737093322</c:v>
                </c:pt>
                <c:pt idx="1388">
                  <c:v>44746.706923570091</c:v>
                </c:pt>
                <c:pt idx="1389">
                  <c:v>44746.707109526207</c:v>
                </c:pt>
                <c:pt idx="1390">
                  <c:v>44746.707295588669</c:v>
                </c:pt>
                <c:pt idx="1391">
                  <c:v>44746.707481677928</c:v>
                </c:pt>
                <c:pt idx="1392">
                  <c:v>44746.707667966948</c:v>
                </c:pt>
                <c:pt idx="1393">
                  <c:v>44746.707853959262</c:v>
                </c:pt>
                <c:pt idx="1394">
                  <c:v>44746.708039930869</c:v>
                </c:pt>
                <c:pt idx="1395">
                  <c:v>44746.70822594691</c:v>
                </c:pt>
                <c:pt idx="1396">
                  <c:v>44746.708412215878</c:v>
                </c:pt>
                <c:pt idx="1397">
                  <c:v>44746.708598289173</c:v>
                </c:pt>
                <c:pt idx="1398">
                  <c:v>44746.708784473733</c:v>
                </c:pt>
                <c:pt idx="1399">
                  <c:v>44746.708970904212</c:v>
                </c:pt>
                <c:pt idx="1400">
                  <c:v>44746.709157003788</c:v>
                </c:pt>
                <c:pt idx="1401">
                  <c:v>44746.709343045601</c:v>
                </c:pt>
                <c:pt idx="1402">
                  <c:v>44746.709529273168</c:v>
                </c:pt>
                <c:pt idx="1403">
                  <c:v>44746.70971560714</c:v>
                </c:pt>
                <c:pt idx="1404">
                  <c:v>44746.709901763221</c:v>
                </c:pt>
                <c:pt idx="1405">
                  <c:v>44746.710088081847</c:v>
                </c:pt>
                <c:pt idx="1406">
                  <c:v>44746.710274659308</c:v>
                </c:pt>
                <c:pt idx="1407">
                  <c:v>44746.710460694492</c:v>
                </c:pt>
                <c:pt idx="1408">
                  <c:v>44746.710646916697</c:v>
                </c:pt>
                <c:pt idx="1409">
                  <c:v>44746.710833372861</c:v>
                </c:pt>
                <c:pt idx="1410">
                  <c:v>44746.711019954317</c:v>
                </c:pt>
                <c:pt idx="1411">
                  <c:v>44746.711206219283</c:v>
                </c:pt>
                <c:pt idx="1412">
                  <c:v>44746.711392282188</c:v>
                </c:pt>
                <c:pt idx="1413">
                  <c:v>44746.711578947361</c:v>
                </c:pt>
                <c:pt idx="1414">
                  <c:v>44746.711765043772</c:v>
                </c:pt>
                <c:pt idx="1415">
                  <c:v>44746.71195150241</c:v>
                </c:pt>
                <c:pt idx="1416">
                  <c:v>44746.712138006078</c:v>
                </c:pt>
                <c:pt idx="1417">
                  <c:v>44746.712324419663</c:v>
                </c:pt>
                <c:pt idx="1418">
                  <c:v>44746.712510759397</c:v>
                </c:pt>
                <c:pt idx="1419">
                  <c:v>44746.712697169743</c:v>
                </c:pt>
                <c:pt idx="1420">
                  <c:v>44746.712883612068</c:v>
                </c:pt>
                <c:pt idx="1421">
                  <c:v>44746.713069923208</c:v>
                </c:pt>
                <c:pt idx="1422">
                  <c:v>44746.713256200353</c:v>
                </c:pt>
                <c:pt idx="1423">
                  <c:v>44746.713442376618</c:v>
                </c:pt>
                <c:pt idx="1424">
                  <c:v>44746.713629116181</c:v>
                </c:pt>
                <c:pt idx="1425">
                  <c:v>44746.713815322997</c:v>
                </c:pt>
                <c:pt idx="1426">
                  <c:v>44746.714001520879</c:v>
                </c:pt>
                <c:pt idx="1427">
                  <c:v>44746.714187927682</c:v>
                </c:pt>
                <c:pt idx="1428">
                  <c:v>44746.714374202282</c:v>
                </c:pt>
                <c:pt idx="1429">
                  <c:v>44746.714560447253</c:v>
                </c:pt>
                <c:pt idx="1430">
                  <c:v>44746.71474704118</c:v>
                </c:pt>
                <c:pt idx="1431">
                  <c:v>44746.714933565323</c:v>
                </c:pt>
                <c:pt idx="1432">
                  <c:v>44746.71511987962</c:v>
                </c:pt>
                <c:pt idx="1433">
                  <c:v>44746.715306293729</c:v>
                </c:pt>
                <c:pt idx="1434">
                  <c:v>44746.715493187243</c:v>
                </c:pt>
                <c:pt idx="1435">
                  <c:v>44746.715679492721</c:v>
                </c:pt>
                <c:pt idx="1436">
                  <c:v>44746.715865978811</c:v>
                </c:pt>
                <c:pt idx="1437">
                  <c:v>44746.716052300617</c:v>
                </c:pt>
                <c:pt idx="1438">
                  <c:v>44746.716238816283</c:v>
                </c:pt>
                <c:pt idx="1439">
                  <c:v>44746.716425525323</c:v>
                </c:pt>
                <c:pt idx="1440">
                  <c:v>44746.716612033</c:v>
                </c:pt>
                <c:pt idx="1441">
                  <c:v>44746.71679860499</c:v>
                </c:pt>
                <c:pt idx="1442">
                  <c:v>44746.716985113642</c:v>
                </c:pt>
                <c:pt idx="1443">
                  <c:v>44746.717171472941</c:v>
                </c:pt>
                <c:pt idx="1444">
                  <c:v>44746.717358097383</c:v>
                </c:pt>
                <c:pt idx="1445">
                  <c:v>44746.717545014173</c:v>
                </c:pt>
                <c:pt idx="1446">
                  <c:v>44746.717731239827</c:v>
                </c:pt>
                <c:pt idx="1447">
                  <c:v>44746.717917721769</c:v>
                </c:pt>
                <c:pt idx="1448">
                  <c:v>44746.718104413507</c:v>
                </c:pt>
                <c:pt idx="1449">
                  <c:v>44746.718290834193</c:v>
                </c:pt>
                <c:pt idx="1450">
                  <c:v>44746.718477428767</c:v>
                </c:pt>
                <c:pt idx="1451">
                  <c:v>44746.718664172957</c:v>
                </c:pt>
                <c:pt idx="1452">
                  <c:v>44746.718850970537</c:v>
                </c:pt>
                <c:pt idx="1453">
                  <c:v>44746.71903741749</c:v>
                </c:pt>
                <c:pt idx="1454">
                  <c:v>44746.719223725442</c:v>
                </c:pt>
                <c:pt idx="1455">
                  <c:v>44746.719410493599</c:v>
                </c:pt>
                <c:pt idx="1456">
                  <c:v>44746.719597107884</c:v>
                </c:pt>
                <c:pt idx="1457">
                  <c:v>44746.719783745117</c:v>
                </c:pt>
                <c:pt idx="1458">
                  <c:v>44746.719970112543</c:v>
                </c:pt>
                <c:pt idx="1459">
                  <c:v>44746.720156824813</c:v>
                </c:pt>
                <c:pt idx="1460">
                  <c:v>44746.720343502559</c:v>
                </c:pt>
                <c:pt idx="1461">
                  <c:v>44746.72053128494</c:v>
                </c:pt>
                <c:pt idx="1462">
                  <c:v>44746.720718082797</c:v>
                </c:pt>
                <c:pt idx="1463">
                  <c:v>44746.720904611102</c:v>
                </c:pt>
                <c:pt idx="1464">
                  <c:v>44746.721090955733</c:v>
                </c:pt>
                <c:pt idx="1465">
                  <c:v>44746.721277697143</c:v>
                </c:pt>
                <c:pt idx="1466">
                  <c:v>44746.721464386697</c:v>
                </c:pt>
                <c:pt idx="1467">
                  <c:v>44746.721651387867</c:v>
                </c:pt>
                <c:pt idx="1468">
                  <c:v>44746.721837799872</c:v>
                </c:pt>
                <c:pt idx="1469">
                  <c:v>44746.722024666931</c:v>
                </c:pt>
                <c:pt idx="1470">
                  <c:v>44746.722211705011</c:v>
                </c:pt>
                <c:pt idx="1471">
                  <c:v>44746.722398240323</c:v>
                </c:pt>
                <c:pt idx="1472">
                  <c:v>44746.722584906893</c:v>
                </c:pt>
                <c:pt idx="1473">
                  <c:v>44746.722771808927</c:v>
                </c:pt>
                <c:pt idx="1474">
                  <c:v>44746.722958286831</c:v>
                </c:pt>
                <c:pt idx="1475">
                  <c:v>44746.723145005941</c:v>
                </c:pt>
                <c:pt idx="1476">
                  <c:v>44746.723332593443</c:v>
                </c:pt>
                <c:pt idx="1477">
                  <c:v>44746.723519293599</c:v>
                </c:pt>
                <c:pt idx="1478">
                  <c:v>44746.723705961973</c:v>
                </c:pt>
                <c:pt idx="1479">
                  <c:v>44746.723892795817</c:v>
                </c:pt>
                <c:pt idx="1480">
                  <c:v>44746.724079710773</c:v>
                </c:pt>
                <c:pt idx="1481">
                  <c:v>44746.724266239376</c:v>
                </c:pt>
                <c:pt idx="1482">
                  <c:v>44746.724453262497</c:v>
                </c:pt>
                <c:pt idx="1483">
                  <c:v>44746.724640139277</c:v>
                </c:pt>
                <c:pt idx="1484">
                  <c:v>44746.724826902871</c:v>
                </c:pt>
                <c:pt idx="1485">
                  <c:v>44746.725013611169</c:v>
                </c:pt>
                <c:pt idx="1486">
                  <c:v>44746.725200680827</c:v>
                </c:pt>
                <c:pt idx="1487">
                  <c:v>44746.725387984872</c:v>
                </c:pt>
                <c:pt idx="1488">
                  <c:v>44746.725574762633</c:v>
                </c:pt>
                <c:pt idx="1489">
                  <c:v>44746.725761509158</c:v>
                </c:pt>
                <c:pt idx="1490">
                  <c:v>44746.725948333842</c:v>
                </c:pt>
                <c:pt idx="1491">
                  <c:v>44746.726135091791</c:v>
                </c:pt>
                <c:pt idx="1492">
                  <c:v>44746.726321874077</c:v>
                </c:pt>
                <c:pt idx="1493">
                  <c:v>44746.726509132823</c:v>
                </c:pt>
                <c:pt idx="1494">
                  <c:v>44746.726695799996</c:v>
                </c:pt>
                <c:pt idx="1495">
                  <c:v>44746.726882668969</c:v>
                </c:pt>
                <c:pt idx="1496">
                  <c:v>44746.727069628338</c:v>
                </c:pt>
                <c:pt idx="1497">
                  <c:v>44746.727256724997</c:v>
                </c:pt>
                <c:pt idx="1498">
                  <c:v>44746.727443773088</c:v>
                </c:pt>
                <c:pt idx="1499">
                  <c:v>44746.727630534522</c:v>
                </c:pt>
                <c:pt idx="1500">
                  <c:v>44746.727817528546</c:v>
                </c:pt>
                <c:pt idx="1501">
                  <c:v>44746.728004458397</c:v>
                </c:pt>
                <c:pt idx="1502">
                  <c:v>44746.728191680188</c:v>
                </c:pt>
                <c:pt idx="1503">
                  <c:v>44746.728378843203</c:v>
                </c:pt>
                <c:pt idx="1504">
                  <c:v>44746.728565707039</c:v>
                </c:pt>
                <c:pt idx="1505">
                  <c:v>44746.728752431067</c:v>
                </c:pt>
                <c:pt idx="1506">
                  <c:v>44746.728939283079</c:v>
                </c:pt>
                <c:pt idx="1507">
                  <c:v>44746.729126357277</c:v>
                </c:pt>
                <c:pt idx="1508">
                  <c:v>44746.729313448857</c:v>
                </c:pt>
                <c:pt idx="1509">
                  <c:v>44746.729500638023</c:v>
                </c:pt>
                <c:pt idx="1510">
                  <c:v>44746.72968754192</c:v>
                </c:pt>
                <c:pt idx="1511">
                  <c:v>44746.729874649493</c:v>
                </c:pt>
                <c:pt idx="1512">
                  <c:v>44746.730061908667</c:v>
                </c:pt>
                <c:pt idx="1513">
                  <c:v>44746.730248971471</c:v>
                </c:pt>
                <c:pt idx="1514">
                  <c:v>44746.730436171943</c:v>
                </c:pt>
                <c:pt idx="1515">
                  <c:v>44746.730623223331</c:v>
                </c:pt>
                <c:pt idx="1516">
                  <c:v>44746.730810287649</c:v>
                </c:pt>
                <c:pt idx="1517">
                  <c:v>44746.730997224709</c:v>
                </c:pt>
                <c:pt idx="1518">
                  <c:v>44746.731184511911</c:v>
                </c:pt>
                <c:pt idx="1519">
                  <c:v>44746.731371453046</c:v>
                </c:pt>
                <c:pt idx="1520">
                  <c:v>44746.731558542313</c:v>
                </c:pt>
                <c:pt idx="1521">
                  <c:v>44746.731745903337</c:v>
                </c:pt>
                <c:pt idx="1522">
                  <c:v>44746.731932985269</c:v>
                </c:pt>
                <c:pt idx="1523">
                  <c:v>44746.732119842709</c:v>
                </c:pt>
                <c:pt idx="1524">
                  <c:v>44746.732306914957</c:v>
                </c:pt>
                <c:pt idx="1525">
                  <c:v>44746.732494145414</c:v>
                </c:pt>
                <c:pt idx="1526">
                  <c:v>44746.732681585578</c:v>
                </c:pt>
                <c:pt idx="1527">
                  <c:v>44746.732868559018</c:v>
                </c:pt>
                <c:pt idx="1528">
                  <c:v>44746.733056287012</c:v>
                </c:pt>
                <c:pt idx="1529">
                  <c:v>44746.733243626593</c:v>
                </c:pt>
                <c:pt idx="1530">
                  <c:v>44746.733430486303</c:v>
                </c:pt>
                <c:pt idx="1531">
                  <c:v>44746.733617796803</c:v>
                </c:pt>
                <c:pt idx="1532">
                  <c:v>44746.733804951051</c:v>
                </c:pt>
                <c:pt idx="1533">
                  <c:v>44746.733992391397</c:v>
                </c:pt>
                <c:pt idx="1534">
                  <c:v>44746.734179606647</c:v>
                </c:pt>
                <c:pt idx="1535">
                  <c:v>44746.73436671251</c:v>
                </c:pt>
                <c:pt idx="1536">
                  <c:v>44746.734554100651</c:v>
                </c:pt>
                <c:pt idx="1537">
                  <c:v>44746.734741204476</c:v>
                </c:pt>
                <c:pt idx="1538">
                  <c:v>44746.7349288041</c:v>
                </c:pt>
                <c:pt idx="1539">
                  <c:v>44746.735115976036</c:v>
                </c:pt>
                <c:pt idx="1540">
                  <c:v>44746.735303163798</c:v>
                </c:pt>
                <c:pt idx="1541">
                  <c:v>44746.735490799409</c:v>
                </c:pt>
                <c:pt idx="1542">
                  <c:v>44746.735677846103</c:v>
                </c:pt>
                <c:pt idx="1543">
                  <c:v>44746.735864966977</c:v>
                </c:pt>
                <c:pt idx="1544">
                  <c:v>44746.736052305081</c:v>
                </c:pt>
                <c:pt idx="1545">
                  <c:v>44746.736240022663</c:v>
                </c:pt>
                <c:pt idx="1546">
                  <c:v>44746.736427393567</c:v>
                </c:pt>
                <c:pt idx="1547">
                  <c:v>44746.736614589223</c:v>
                </c:pt>
                <c:pt idx="1548">
                  <c:v>44746.736801961611</c:v>
                </c:pt>
                <c:pt idx="1549">
                  <c:v>44746.736989549812</c:v>
                </c:pt>
                <c:pt idx="1550">
                  <c:v>44746.737176667913</c:v>
                </c:pt>
                <c:pt idx="1551">
                  <c:v>44746.737364066612</c:v>
                </c:pt>
                <c:pt idx="1552">
                  <c:v>44746.737551172999</c:v>
                </c:pt>
                <c:pt idx="1553">
                  <c:v>44746.737738872544</c:v>
                </c:pt>
                <c:pt idx="1554">
                  <c:v>44746.737926156653</c:v>
                </c:pt>
                <c:pt idx="1555">
                  <c:v>44746.738113542619</c:v>
                </c:pt>
                <c:pt idx="1556">
                  <c:v>44746.738300648947</c:v>
                </c:pt>
                <c:pt idx="1557">
                  <c:v>44746.738487849318</c:v>
                </c:pt>
                <c:pt idx="1558">
                  <c:v>44746.738675429609</c:v>
                </c:pt>
                <c:pt idx="1559">
                  <c:v>44746.738862673446</c:v>
                </c:pt>
                <c:pt idx="1560">
                  <c:v>44746.7390504258</c:v>
                </c:pt>
                <c:pt idx="1561">
                  <c:v>44746.739238618247</c:v>
                </c:pt>
                <c:pt idx="1562">
                  <c:v>44746.739426116023</c:v>
                </c:pt>
                <c:pt idx="1563">
                  <c:v>44746.739613628153</c:v>
                </c:pt>
                <c:pt idx="1564">
                  <c:v>44746.739800968702</c:v>
                </c:pt>
                <c:pt idx="1565">
                  <c:v>44746.739988838257</c:v>
                </c:pt>
                <c:pt idx="1566">
                  <c:v>44746.740176346109</c:v>
                </c:pt>
                <c:pt idx="1567">
                  <c:v>44746.740363848177</c:v>
                </c:pt>
                <c:pt idx="1568">
                  <c:v>44746.740551390001</c:v>
                </c:pt>
                <c:pt idx="1569">
                  <c:v>44746.740738657558</c:v>
                </c:pt>
                <c:pt idx="1570">
                  <c:v>44746.740926206287</c:v>
                </c:pt>
                <c:pt idx="1571">
                  <c:v>44746.741113821518</c:v>
                </c:pt>
                <c:pt idx="1572">
                  <c:v>44746.741301460017</c:v>
                </c:pt>
                <c:pt idx="1573">
                  <c:v>44746.741489135173</c:v>
                </c:pt>
                <c:pt idx="1574">
                  <c:v>44746.741676852987</c:v>
                </c:pt>
                <c:pt idx="1575">
                  <c:v>44746.741864430878</c:v>
                </c:pt>
                <c:pt idx="1576">
                  <c:v>44746.742051675217</c:v>
                </c:pt>
                <c:pt idx="1577">
                  <c:v>44746.7422388583</c:v>
                </c:pt>
                <c:pt idx="1578">
                  <c:v>44746.742426924153</c:v>
                </c:pt>
                <c:pt idx="1579">
                  <c:v>44746.742614276387</c:v>
                </c:pt>
                <c:pt idx="1580">
                  <c:v>44746.742801892273</c:v>
                </c:pt>
                <c:pt idx="1581">
                  <c:v>44746.742989730148</c:v>
                </c:pt>
                <c:pt idx="1582">
                  <c:v>44746.743177424258</c:v>
                </c:pt>
                <c:pt idx="1583">
                  <c:v>44746.743364838381</c:v>
                </c:pt>
                <c:pt idx="1584">
                  <c:v>44746.74355234384</c:v>
                </c:pt>
                <c:pt idx="1585">
                  <c:v>44746.743740234073</c:v>
                </c:pt>
                <c:pt idx="1586">
                  <c:v>44746.743927903117</c:v>
                </c:pt>
                <c:pt idx="1587">
                  <c:v>44746.744115693436</c:v>
                </c:pt>
                <c:pt idx="1588">
                  <c:v>44746.744303187537</c:v>
                </c:pt>
                <c:pt idx="1589">
                  <c:v>44746.744490821147</c:v>
                </c:pt>
                <c:pt idx="1590">
                  <c:v>44746.744678772862</c:v>
                </c:pt>
                <c:pt idx="1591">
                  <c:v>44746.744866702873</c:v>
                </c:pt>
                <c:pt idx="1592">
                  <c:v>44746.745054712788</c:v>
                </c:pt>
                <c:pt idx="1593">
                  <c:v>44746.745244491467</c:v>
                </c:pt>
                <c:pt idx="1594">
                  <c:v>44746.745432207157</c:v>
                </c:pt>
                <c:pt idx="1595">
                  <c:v>44746.745619724017</c:v>
                </c:pt>
                <c:pt idx="1596">
                  <c:v>44746.745807734238</c:v>
                </c:pt>
                <c:pt idx="1597">
                  <c:v>44746.745995662473</c:v>
                </c:pt>
                <c:pt idx="1598">
                  <c:v>44746.746183767733</c:v>
                </c:pt>
                <c:pt idx="1599">
                  <c:v>44746.746371398018</c:v>
                </c:pt>
                <c:pt idx="1600">
                  <c:v>44746.746558962397</c:v>
                </c:pt>
                <c:pt idx="1601">
                  <c:v>44746.746747153316</c:v>
                </c:pt>
                <c:pt idx="1602">
                  <c:v>44746.746935021372</c:v>
                </c:pt>
                <c:pt idx="1603">
                  <c:v>44746.747123074143</c:v>
                </c:pt>
                <c:pt idx="1604">
                  <c:v>44746.747311056817</c:v>
                </c:pt>
                <c:pt idx="1605">
                  <c:v>44746.747498639401</c:v>
                </c:pt>
                <c:pt idx="1606">
                  <c:v>44746.747686650357</c:v>
                </c:pt>
                <c:pt idx="1607">
                  <c:v>44746.747874413493</c:v>
                </c:pt>
                <c:pt idx="1608">
                  <c:v>44746.748062057603</c:v>
                </c:pt>
                <c:pt idx="1609">
                  <c:v>44746.748249650242</c:v>
                </c:pt>
                <c:pt idx="1610">
                  <c:v>44746.748437713308</c:v>
                </c:pt>
                <c:pt idx="1611">
                  <c:v>44746.748626537628</c:v>
                </c:pt>
                <c:pt idx="1612">
                  <c:v>44746.748814226543</c:v>
                </c:pt>
                <c:pt idx="1613">
                  <c:v>44746.749001968303</c:v>
                </c:pt>
                <c:pt idx="1614">
                  <c:v>44746.749189976203</c:v>
                </c:pt>
                <c:pt idx="1615">
                  <c:v>44746.749377621862</c:v>
                </c:pt>
                <c:pt idx="1616">
                  <c:v>44746.749565146922</c:v>
                </c:pt>
                <c:pt idx="1617">
                  <c:v>44746.749753118493</c:v>
                </c:pt>
                <c:pt idx="1618">
                  <c:v>44746.749940681832</c:v>
                </c:pt>
                <c:pt idx="1619">
                  <c:v>44746.750128519598</c:v>
                </c:pt>
                <c:pt idx="1620">
                  <c:v>44746.750316376761</c:v>
                </c:pt>
                <c:pt idx="1621">
                  <c:v>44746.750504138858</c:v>
                </c:pt>
                <c:pt idx="1622">
                  <c:v>44746.750691620313</c:v>
                </c:pt>
                <c:pt idx="1623">
                  <c:v>44746.750879827232</c:v>
                </c:pt>
                <c:pt idx="1624">
                  <c:v>44746.751067965073</c:v>
                </c:pt>
                <c:pt idx="1625">
                  <c:v>44746.751256055672</c:v>
                </c:pt>
                <c:pt idx="1626">
                  <c:v>44746.751443858921</c:v>
                </c:pt>
                <c:pt idx="1627">
                  <c:v>44746.751631702071</c:v>
                </c:pt>
                <c:pt idx="1628">
                  <c:v>44746.75181989227</c:v>
                </c:pt>
                <c:pt idx="1629">
                  <c:v>44746.752007896743</c:v>
                </c:pt>
                <c:pt idx="1630">
                  <c:v>44746.752195976318</c:v>
                </c:pt>
                <c:pt idx="1631">
                  <c:v>44746.752383726707</c:v>
                </c:pt>
                <c:pt idx="1632">
                  <c:v>44746.752571588557</c:v>
                </c:pt>
                <c:pt idx="1633">
                  <c:v>44746.752759761308</c:v>
                </c:pt>
                <c:pt idx="1634">
                  <c:v>44746.752947493507</c:v>
                </c:pt>
                <c:pt idx="1635">
                  <c:v>44746.753135988911</c:v>
                </c:pt>
                <c:pt idx="1636">
                  <c:v>44746.753324135752</c:v>
                </c:pt>
                <c:pt idx="1637">
                  <c:v>44746.753512262832</c:v>
                </c:pt>
                <c:pt idx="1638">
                  <c:v>44746.753700362271</c:v>
                </c:pt>
                <c:pt idx="1639">
                  <c:v>44746.753888565647</c:v>
                </c:pt>
                <c:pt idx="1640">
                  <c:v>44746.754076893012</c:v>
                </c:pt>
                <c:pt idx="1641">
                  <c:v>44746.754264856187</c:v>
                </c:pt>
                <c:pt idx="1642">
                  <c:v>44746.754452710738</c:v>
                </c:pt>
                <c:pt idx="1643">
                  <c:v>44746.754640772742</c:v>
                </c:pt>
                <c:pt idx="1644">
                  <c:v>44746.754828883117</c:v>
                </c:pt>
                <c:pt idx="1645">
                  <c:v>44746.755016994233</c:v>
                </c:pt>
                <c:pt idx="1646">
                  <c:v>44746.755205026122</c:v>
                </c:pt>
                <c:pt idx="1647">
                  <c:v>44746.755392799307</c:v>
                </c:pt>
                <c:pt idx="1648">
                  <c:v>44746.755580833793</c:v>
                </c:pt>
                <c:pt idx="1649">
                  <c:v>44746.755769178373</c:v>
                </c:pt>
                <c:pt idx="1650">
                  <c:v>44746.755957190413</c:v>
                </c:pt>
                <c:pt idx="1651">
                  <c:v>44746.756145032312</c:v>
                </c:pt>
                <c:pt idx="1652">
                  <c:v>44746.756333085097</c:v>
                </c:pt>
                <c:pt idx="1653">
                  <c:v>44746.756521058691</c:v>
                </c:pt>
                <c:pt idx="1654">
                  <c:v>44746.756709144742</c:v>
                </c:pt>
                <c:pt idx="1655">
                  <c:v>44746.756897371553</c:v>
                </c:pt>
                <c:pt idx="1656">
                  <c:v>44746.757085514932</c:v>
                </c:pt>
                <c:pt idx="1657">
                  <c:v>44746.757273770963</c:v>
                </c:pt>
                <c:pt idx="1658">
                  <c:v>44746.757462192298</c:v>
                </c:pt>
                <c:pt idx="1659">
                  <c:v>44746.7576502831</c:v>
                </c:pt>
                <c:pt idx="1660">
                  <c:v>44746.757838733443</c:v>
                </c:pt>
                <c:pt idx="1661">
                  <c:v>44746.758026802469</c:v>
                </c:pt>
                <c:pt idx="1662">
                  <c:v>44746.758214712827</c:v>
                </c:pt>
                <c:pt idx="1663">
                  <c:v>44746.758403005369</c:v>
                </c:pt>
                <c:pt idx="1664">
                  <c:v>44746.758591314909</c:v>
                </c:pt>
                <c:pt idx="1665">
                  <c:v>44746.758779465279</c:v>
                </c:pt>
                <c:pt idx="1666">
                  <c:v>44746.758967891168</c:v>
                </c:pt>
                <c:pt idx="1667">
                  <c:v>44746.759156723027</c:v>
                </c:pt>
                <c:pt idx="1668">
                  <c:v>44746.759345139522</c:v>
                </c:pt>
                <c:pt idx="1669">
                  <c:v>44746.759533237499</c:v>
                </c:pt>
                <c:pt idx="1670">
                  <c:v>44746.759721633804</c:v>
                </c:pt>
                <c:pt idx="1671">
                  <c:v>44746.759909952641</c:v>
                </c:pt>
                <c:pt idx="1672">
                  <c:v>44746.760098603423</c:v>
                </c:pt>
                <c:pt idx="1673">
                  <c:v>44746.760287001292</c:v>
                </c:pt>
                <c:pt idx="1674">
                  <c:v>44746.760475124742</c:v>
                </c:pt>
                <c:pt idx="1675">
                  <c:v>44746.76066322581</c:v>
                </c:pt>
                <c:pt idx="1676">
                  <c:v>44746.760851864812</c:v>
                </c:pt>
                <c:pt idx="1677">
                  <c:v>44746.761040216421</c:v>
                </c:pt>
                <c:pt idx="1678">
                  <c:v>44746.76122851867</c:v>
                </c:pt>
                <c:pt idx="1679">
                  <c:v>44746.761417112997</c:v>
                </c:pt>
                <c:pt idx="1680">
                  <c:v>44746.761605602267</c:v>
                </c:pt>
                <c:pt idx="1681">
                  <c:v>44746.761793786012</c:v>
                </c:pt>
                <c:pt idx="1682">
                  <c:v>44746.761982096417</c:v>
                </c:pt>
                <c:pt idx="1683">
                  <c:v>44746.762170171911</c:v>
                </c:pt>
                <c:pt idx="1684">
                  <c:v>44746.762358715001</c:v>
                </c:pt>
                <c:pt idx="1685">
                  <c:v>44746.762547189457</c:v>
                </c:pt>
                <c:pt idx="1686">
                  <c:v>44746.762735979908</c:v>
                </c:pt>
                <c:pt idx="1687">
                  <c:v>44746.762924459632</c:v>
                </c:pt>
                <c:pt idx="1688">
                  <c:v>44746.763112571767</c:v>
                </c:pt>
                <c:pt idx="1689">
                  <c:v>44746.763300837731</c:v>
                </c:pt>
                <c:pt idx="1690">
                  <c:v>44746.763489195102</c:v>
                </c:pt>
                <c:pt idx="1691">
                  <c:v>44746.763677770403</c:v>
                </c:pt>
                <c:pt idx="1692">
                  <c:v>44746.76386660734</c:v>
                </c:pt>
                <c:pt idx="1693">
                  <c:v>44746.764054921317</c:v>
                </c:pt>
                <c:pt idx="1694">
                  <c:v>44746.764243473481</c:v>
                </c:pt>
                <c:pt idx="1695">
                  <c:v>44746.764432363037</c:v>
                </c:pt>
                <c:pt idx="1696">
                  <c:v>44746.764621302827</c:v>
                </c:pt>
                <c:pt idx="1697">
                  <c:v>44746.764809562803</c:v>
                </c:pt>
                <c:pt idx="1698">
                  <c:v>44746.764997919279</c:v>
                </c:pt>
                <c:pt idx="1699">
                  <c:v>44746.765186493307</c:v>
                </c:pt>
                <c:pt idx="1700">
                  <c:v>44746.765375097253</c:v>
                </c:pt>
                <c:pt idx="1701">
                  <c:v>44746.765563844361</c:v>
                </c:pt>
                <c:pt idx="1702">
                  <c:v>44746.765752090607</c:v>
                </c:pt>
                <c:pt idx="1703">
                  <c:v>44746.765940579688</c:v>
                </c:pt>
                <c:pt idx="1704">
                  <c:v>44746.76613112491</c:v>
                </c:pt>
                <c:pt idx="1705">
                  <c:v>44746.766319841779</c:v>
                </c:pt>
                <c:pt idx="1706">
                  <c:v>44746.766508157278</c:v>
                </c:pt>
                <c:pt idx="1707">
                  <c:v>44746.766696842082</c:v>
                </c:pt>
                <c:pt idx="1708">
                  <c:v>44746.766885434277</c:v>
                </c:pt>
                <c:pt idx="1709">
                  <c:v>44746.767074189367</c:v>
                </c:pt>
                <c:pt idx="1710">
                  <c:v>44746.767262454137</c:v>
                </c:pt>
                <c:pt idx="1711">
                  <c:v>44746.767450976557</c:v>
                </c:pt>
                <c:pt idx="1712">
                  <c:v>44746.767639390688</c:v>
                </c:pt>
                <c:pt idx="1713">
                  <c:v>44746.767828608587</c:v>
                </c:pt>
                <c:pt idx="1714">
                  <c:v>44746.768017245253</c:v>
                </c:pt>
                <c:pt idx="1715">
                  <c:v>44746.768205725573</c:v>
                </c:pt>
                <c:pt idx="1716">
                  <c:v>44746.76839416998</c:v>
                </c:pt>
                <c:pt idx="1717">
                  <c:v>44746.768582734498</c:v>
                </c:pt>
                <c:pt idx="1718">
                  <c:v>44746.768771668962</c:v>
                </c:pt>
                <c:pt idx="1719">
                  <c:v>44746.76896043212</c:v>
                </c:pt>
                <c:pt idx="1720">
                  <c:v>44746.769148983563</c:v>
                </c:pt>
                <c:pt idx="1721">
                  <c:v>44746.769337786282</c:v>
                </c:pt>
                <c:pt idx="1722">
                  <c:v>44746.769526901189</c:v>
                </c:pt>
                <c:pt idx="1723">
                  <c:v>44746.769715216622</c:v>
                </c:pt>
                <c:pt idx="1724">
                  <c:v>44746.769903707718</c:v>
                </c:pt>
                <c:pt idx="1725">
                  <c:v>44746.770092297113</c:v>
                </c:pt>
                <c:pt idx="1726">
                  <c:v>44746.77028117486</c:v>
                </c:pt>
                <c:pt idx="1727">
                  <c:v>44746.770470485913</c:v>
                </c:pt>
                <c:pt idx="1728">
                  <c:v>44746.770659164409</c:v>
                </c:pt>
                <c:pt idx="1729">
                  <c:v>44746.770848115972</c:v>
                </c:pt>
                <c:pt idx="1730">
                  <c:v>44746.771037024861</c:v>
                </c:pt>
                <c:pt idx="1731">
                  <c:v>44746.771225916913</c:v>
                </c:pt>
                <c:pt idx="1732">
                  <c:v>44746.771414614908</c:v>
                </c:pt>
                <c:pt idx="1733">
                  <c:v>44746.77160321558</c:v>
                </c:pt>
                <c:pt idx="1734">
                  <c:v>44746.771792436783</c:v>
                </c:pt>
                <c:pt idx="1735">
                  <c:v>44746.771981122161</c:v>
                </c:pt>
                <c:pt idx="1736">
                  <c:v>44746.772169877222</c:v>
                </c:pt>
                <c:pt idx="1737">
                  <c:v>44746.772358642876</c:v>
                </c:pt>
                <c:pt idx="1738">
                  <c:v>44746.772547326531</c:v>
                </c:pt>
                <c:pt idx="1739">
                  <c:v>44746.772736151943</c:v>
                </c:pt>
                <c:pt idx="1740">
                  <c:v>44746.772925027173</c:v>
                </c:pt>
                <c:pt idx="1741">
                  <c:v>44746.773113777213</c:v>
                </c:pt>
                <c:pt idx="1742">
                  <c:v>44746.773302816917</c:v>
                </c:pt>
                <c:pt idx="1743">
                  <c:v>44746.773491414897</c:v>
                </c:pt>
                <c:pt idx="1744">
                  <c:v>44746.773680231607</c:v>
                </c:pt>
                <c:pt idx="1745">
                  <c:v>44746.773869597397</c:v>
                </c:pt>
                <c:pt idx="1746">
                  <c:v>44746.774058256698</c:v>
                </c:pt>
                <c:pt idx="1747">
                  <c:v>44746.774246971843</c:v>
                </c:pt>
                <c:pt idx="1748">
                  <c:v>44746.774435906576</c:v>
                </c:pt>
                <c:pt idx="1749">
                  <c:v>44746.774625010577</c:v>
                </c:pt>
                <c:pt idx="1750">
                  <c:v>44746.774813871052</c:v>
                </c:pt>
                <c:pt idx="1751">
                  <c:v>44746.775002899791</c:v>
                </c:pt>
                <c:pt idx="1752">
                  <c:v>44746.77519153426</c:v>
                </c:pt>
                <c:pt idx="1753">
                  <c:v>44746.775380562918</c:v>
                </c:pt>
                <c:pt idx="1754">
                  <c:v>44746.775569410973</c:v>
                </c:pt>
                <c:pt idx="1755">
                  <c:v>44746.775758224598</c:v>
                </c:pt>
                <c:pt idx="1756">
                  <c:v>44746.775946741524</c:v>
                </c:pt>
                <c:pt idx="1757">
                  <c:v>44746.776135604807</c:v>
                </c:pt>
                <c:pt idx="1758">
                  <c:v>44746.776324789469</c:v>
                </c:pt>
                <c:pt idx="1759">
                  <c:v>44746.776513896519</c:v>
                </c:pt>
                <c:pt idx="1760">
                  <c:v>44746.776703154443</c:v>
                </c:pt>
                <c:pt idx="1761">
                  <c:v>44746.776892188267</c:v>
                </c:pt>
                <c:pt idx="1762">
                  <c:v>44746.777081257191</c:v>
                </c:pt>
                <c:pt idx="1763">
                  <c:v>44746.777270380997</c:v>
                </c:pt>
                <c:pt idx="1764">
                  <c:v>44746.777459174678</c:v>
                </c:pt>
                <c:pt idx="1765">
                  <c:v>44746.777647949362</c:v>
                </c:pt>
                <c:pt idx="1766">
                  <c:v>44746.777837137641</c:v>
                </c:pt>
                <c:pt idx="1767">
                  <c:v>44746.77802670536</c:v>
                </c:pt>
                <c:pt idx="1768">
                  <c:v>44746.77821564777</c:v>
                </c:pt>
                <c:pt idx="1769">
                  <c:v>44746.778404627927</c:v>
                </c:pt>
                <c:pt idx="1770">
                  <c:v>44746.778593558513</c:v>
                </c:pt>
                <c:pt idx="1771">
                  <c:v>44746.778782476867</c:v>
                </c:pt>
                <c:pt idx="1772">
                  <c:v>44746.778971829837</c:v>
                </c:pt>
                <c:pt idx="1773">
                  <c:v>44746.779160669314</c:v>
                </c:pt>
                <c:pt idx="1774">
                  <c:v>44746.779350126337</c:v>
                </c:pt>
                <c:pt idx="1775">
                  <c:v>44746.779538792049</c:v>
                </c:pt>
                <c:pt idx="1776">
                  <c:v>44746.779727544083</c:v>
                </c:pt>
                <c:pt idx="1777">
                  <c:v>44746.779916499319</c:v>
                </c:pt>
                <c:pt idx="1778">
                  <c:v>44746.780105522652</c:v>
                </c:pt>
                <c:pt idx="1779">
                  <c:v>44746.780294775694</c:v>
                </c:pt>
                <c:pt idx="1780">
                  <c:v>44746.780484224539</c:v>
                </c:pt>
                <c:pt idx="1781">
                  <c:v>44746.780673292902</c:v>
                </c:pt>
                <c:pt idx="1782">
                  <c:v>44746.780862387219</c:v>
                </c:pt>
                <c:pt idx="1783">
                  <c:v>44746.781051308899</c:v>
                </c:pt>
                <c:pt idx="1784">
                  <c:v>44746.781240374963</c:v>
                </c:pt>
                <c:pt idx="1785">
                  <c:v>44746.781429506562</c:v>
                </c:pt>
                <c:pt idx="1786">
                  <c:v>44746.781618836983</c:v>
                </c:pt>
                <c:pt idx="1787">
                  <c:v>44746.781807870713</c:v>
                </c:pt>
                <c:pt idx="1788">
                  <c:v>44746.78200991662</c:v>
                </c:pt>
                <c:pt idx="1789">
                  <c:v>44746.78219903764</c:v>
                </c:pt>
                <c:pt idx="1790">
                  <c:v>44746.782388105923</c:v>
                </c:pt>
                <c:pt idx="1791">
                  <c:v>44746.78257697948</c:v>
                </c:pt>
                <c:pt idx="1792">
                  <c:v>44746.782766384917</c:v>
                </c:pt>
                <c:pt idx="1793">
                  <c:v>44746.78295544193</c:v>
                </c:pt>
                <c:pt idx="1794">
                  <c:v>44746.783144933979</c:v>
                </c:pt>
                <c:pt idx="1795">
                  <c:v>44746.783333690117</c:v>
                </c:pt>
                <c:pt idx="1796">
                  <c:v>44746.783524555307</c:v>
                </c:pt>
                <c:pt idx="1797">
                  <c:v>44746.783713727549</c:v>
                </c:pt>
                <c:pt idx="1798">
                  <c:v>44746.783902808907</c:v>
                </c:pt>
                <c:pt idx="1799">
                  <c:v>44746.784091642097</c:v>
                </c:pt>
                <c:pt idx="1800">
                  <c:v>44746.784281028718</c:v>
                </c:pt>
                <c:pt idx="1801">
                  <c:v>44746.784470758023</c:v>
                </c:pt>
                <c:pt idx="1802">
                  <c:v>44746.784659974517</c:v>
                </c:pt>
                <c:pt idx="1803">
                  <c:v>44746.784849016782</c:v>
                </c:pt>
                <c:pt idx="1804">
                  <c:v>44746.785038136048</c:v>
                </c:pt>
                <c:pt idx="1805">
                  <c:v>44746.785227905661</c:v>
                </c:pt>
                <c:pt idx="1806">
                  <c:v>44746.785417363288</c:v>
                </c:pt>
                <c:pt idx="1807">
                  <c:v>44746.785606696911</c:v>
                </c:pt>
                <c:pt idx="1808">
                  <c:v>44746.785795851771</c:v>
                </c:pt>
                <c:pt idx="1809">
                  <c:v>44746.785985720962</c:v>
                </c:pt>
                <c:pt idx="1810">
                  <c:v>44746.786175066853</c:v>
                </c:pt>
                <c:pt idx="1811">
                  <c:v>44746.786364223539</c:v>
                </c:pt>
                <c:pt idx="1812">
                  <c:v>44746.786553841142</c:v>
                </c:pt>
                <c:pt idx="1813">
                  <c:v>44746.786743355136</c:v>
                </c:pt>
                <c:pt idx="1814">
                  <c:v>44746.786933472918</c:v>
                </c:pt>
                <c:pt idx="1815">
                  <c:v>44746.787122502821</c:v>
                </c:pt>
                <c:pt idx="1816">
                  <c:v>44746.787312180211</c:v>
                </c:pt>
                <c:pt idx="1817">
                  <c:v>44746.787501681691</c:v>
                </c:pt>
                <c:pt idx="1818">
                  <c:v>44746.787691045742</c:v>
                </c:pt>
                <c:pt idx="1819">
                  <c:v>44746.787880162359</c:v>
                </c:pt>
                <c:pt idx="1820">
                  <c:v>44746.788069401831</c:v>
                </c:pt>
                <c:pt idx="1821">
                  <c:v>44746.788258646018</c:v>
                </c:pt>
                <c:pt idx="1822">
                  <c:v>44746.788448263993</c:v>
                </c:pt>
                <c:pt idx="1823">
                  <c:v>44746.788637874597</c:v>
                </c:pt>
                <c:pt idx="1824">
                  <c:v>44746.788827166813</c:v>
                </c:pt>
                <c:pt idx="1825">
                  <c:v>44746.789016632167</c:v>
                </c:pt>
                <c:pt idx="1826">
                  <c:v>44746.789206385933</c:v>
                </c:pt>
                <c:pt idx="1827">
                  <c:v>44746.789395893909</c:v>
                </c:pt>
                <c:pt idx="1828">
                  <c:v>44746.789585347949</c:v>
                </c:pt>
                <c:pt idx="1829">
                  <c:v>44746.789774526471</c:v>
                </c:pt>
                <c:pt idx="1830">
                  <c:v>44746.789963947289</c:v>
                </c:pt>
                <c:pt idx="1831">
                  <c:v>44746.790153544913</c:v>
                </c:pt>
                <c:pt idx="1832">
                  <c:v>44746.790342916713</c:v>
                </c:pt>
                <c:pt idx="1833">
                  <c:v>44746.790532317937</c:v>
                </c:pt>
                <c:pt idx="1834">
                  <c:v>44746.790722113961</c:v>
                </c:pt>
                <c:pt idx="1835">
                  <c:v>44746.790911576652</c:v>
                </c:pt>
                <c:pt idx="1836">
                  <c:v>44746.79110114713</c:v>
                </c:pt>
                <c:pt idx="1837">
                  <c:v>44746.791290632522</c:v>
                </c:pt>
                <c:pt idx="1838">
                  <c:v>44746.791480088003</c:v>
                </c:pt>
                <c:pt idx="1839">
                  <c:v>44746.79166968818</c:v>
                </c:pt>
                <c:pt idx="1840">
                  <c:v>44746.791859472592</c:v>
                </c:pt>
                <c:pt idx="1841">
                  <c:v>44746.792048983472</c:v>
                </c:pt>
                <c:pt idx="1842">
                  <c:v>44746.792238588627</c:v>
                </c:pt>
                <c:pt idx="1843">
                  <c:v>44746.792428520079</c:v>
                </c:pt>
                <c:pt idx="1844">
                  <c:v>44746.792617988962</c:v>
                </c:pt>
                <c:pt idx="1845">
                  <c:v>44746.792807468562</c:v>
                </c:pt>
                <c:pt idx="1846">
                  <c:v>44746.792996896249</c:v>
                </c:pt>
                <c:pt idx="1847">
                  <c:v>44746.793186989489</c:v>
                </c:pt>
                <c:pt idx="1848">
                  <c:v>44746.793376671973</c:v>
                </c:pt>
                <c:pt idx="1849">
                  <c:v>44746.793566353626</c:v>
                </c:pt>
                <c:pt idx="1850">
                  <c:v>44746.793756215462</c:v>
                </c:pt>
                <c:pt idx="1851">
                  <c:v>44746.793946133606</c:v>
                </c:pt>
                <c:pt idx="1852">
                  <c:v>44746.794135866192</c:v>
                </c:pt>
                <c:pt idx="1853">
                  <c:v>44746.794325439179</c:v>
                </c:pt>
                <c:pt idx="1854">
                  <c:v>44746.794515429989</c:v>
                </c:pt>
                <c:pt idx="1855">
                  <c:v>44746.794705042499</c:v>
                </c:pt>
                <c:pt idx="1856">
                  <c:v>44746.794895020757</c:v>
                </c:pt>
                <c:pt idx="1857">
                  <c:v>44746.795084832178</c:v>
                </c:pt>
                <c:pt idx="1858">
                  <c:v>44746.795274849559</c:v>
                </c:pt>
                <c:pt idx="1859">
                  <c:v>44746.795464410883</c:v>
                </c:pt>
                <c:pt idx="1860">
                  <c:v>44746.795654523448</c:v>
                </c:pt>
                <c:pt idx="1861">
                  <c:v>44746.795843959502</c:v>
                </c:pt>
                <c:pt idx="1862">
                  <c:v>44746.796033767881</c:v>
                </c:pt>
                <c:pt idx="1863">
                  <c:v>44746.796223441277</c:v>
                </c:pt>
                <c:pt idx="1864">
                  <c:v>44746.796413154523</c:v>
                </c:pt>
                <c:pt idx="1865">
                  <c:v>44746.796603221228</c:v>
                </c:pt>
                <c:pt idx="1866">
                  <c:v>44746.796792693342</c:v>
                </c:pt>
                <c:pt idx="1867">
                  <c:v>44746.796982730521</c:v>
                </c:pt>
                <c:pt idx="1868">
                  <c:v>44746.797172678773</c:v>
                </c:pt>
                <c:pt idx="1869">
                  <c:v>44746.797362490703</c:v>
                </c:pt>
                <c:pt idx="1870">
                  <c:v>44746.797552161159</c:v>
                </c:pt>
                <c:pt idx="1871">
                  <c:v>44746.797742011033</c:v>
                </c:pt>
                <c:pt idx="1872">
                  <c:v>44746.797931680878</c:v>
                </c:pt>
                <c:pt idx="1873">
                  <c:v>44746.798121759297</c:v>
                </c:pt>
                <c:pt idx="1874">
                  <c:v>44746.798311721577</c:v>
                </c:pt>
                <c:pt idx="1875">
                  <c:v>44746.79850173257</c:v>
                </c:pt>
                <c:pt idx="1876">
                  <c:v>44746.798691878597</c:v>
                </c:pt>
                <c:pt idx="1877">
                  <c:v>44746.798881713912</c:v>
                </c:pt>
                <c:pt idx="1878">
                  <c:v>44746.799071308022</c:v>
                </c:pt>
                <c:pt idx="1879">
                  <c:v>44746.799261541288</c:v>
                </c:pt>
                <c:pt idx="1880">
                  <c:v>44746.799451271421</c:v>
                </c:pt>
                <c:pt idx="1881">
                  <c:v>44746.79964132436</c:v>
                </c:pt>
                <c:pt idx="1882">
                  <c:v>44746.799831301272</c:v>
                </c:pt>
                <c:pt idx="1883">
                  <c:v>44746.800020852323</c:v>
                </c:pt>
                <c:pt idx="1884">
                  <c:v>44746.800210986163</c:v>
                </c:pt>
                <c:pt idx="1885">
                  <c:v>44746.800401379631</c:v>
                </c:pt>
                <c:pt idx="1886">
                  <c:v>44746.80059120596</c:v>
                </c:pt>
                <c:pt idx="1887">
                  <c:v>44746.800781093712</c:v>
                </c:pt>
                <c:pt idx="1888">
                  <c:v>44746.800971077108</c:v>
                </c:pt>
                <c:pt idx="1889">
                  <c:v>44746.801161578551</c:v>
                </c:pt>
                <c:pt idx="1890">
                  <c:v>44746.801351465598</c:v>
                </c:pt>
                <c:pt idx="1891">
                  <c:v>44746.80154130252</c:v>
                </c:pt>
                <c:pt idx="1892">
                  <c:v>44746.801731386928</c:v>
                </c:pt>
                <c:pt idx="1893">
                  <c:v>44746.801921386352</c:v>
                </c:pt>
                <c:pt idx="1894">
                  <c:v>44746.802111053366</c:v>
                </c:pt>
                <c:pt idx="1895">
                  <c:v>44746.802301188429</c:v>
                </c:pt>
                <c:pt idx="1896">
                  <c:v>44746.802490995608</c:v>
                </c:pt>
                <c:pt idx="1897">
                  <c:v>44746.802681297137</c:v>
                </c:pt>
                <c:pt idx="1898">
                  <c:v>44746.80287122594</c:v>
                </c:pt>
                <c:pt idx="1899">
                  <c:v>44746.803061180137</c:v>
                </c:pt>
                <c:pt idx="1900">
                  <c:v>44746.803251550933</c:v>
                </c:pt>
                <c:pt idx="1901">
                  <c:v>44746.803441480879</c:v>
                </c:pt>
                <c:pt idx="1902">
                  <c:v>44746.803631531482</c:v>
                </c:pt>
                <c:pt idx="1903">
                  <c:v>44746.803821610833</c:v>
                </c:pt>
                <c:pt idx="1904">
                  <c:v>44746.804011504297</c:v>
                </c:pt>
                <c:pt idx="1905">
                  <c:v>44746.804202026513</c:v>
                </c:pt>
                <c:pt idx="1906">
                  <c:v>44746.804391983547</c:v>
                </c:pt>
                <c:pt idx="1907">
                  <c:v>44746.804581922581</c:v>
                </c:pt>
                <c:pt idx="1908">
                  <c:v>44746.804772192103</c:v>
                </c:pt>
                <c:pt idx="1909">
                  <c:v>44746.804962066068</c:v>
                </c:pt>
                <c:pt idx="1910">
                  <c:v>44746.805152148307</c:v>
                </c:pt>
                <c:pt idx="1911">
                  <c:v>44746.805342086598</c:v>
                </c:pt>
                <c:pt idx="1912">
                  <c:v>44746.805532031758</c:v>
                </c:pt>
                <c:pt idx="1913">
                  <c:v>44746.80572221271</c:v>
                </c:pt>
                <c:pt idx="1914">
                  <c:v>44746.805912193908</c:v>
                </c:pt>
                <c:pt idx="1915">
                  <c:v>44746.806102057977</c:v>
                </c:pt>
                <c:pt idx="1916">
                  <c:v>44746.806292148867</c:v>
                </c:pt>
                <c:pt idx="1917">
                  <c:v>44746.806482706197</c:v>
                </c:pt>
                <c:pt idx="1918">
                  <c:v>44746.806673726322</c:v>
                </c:pt>
                <c:pt idx="1919">
                  <c:v>44746.806863747923</c:v>
                </c:pt>
                <c:pt idx="1920">
                  <c:v>44746.807053929377</c:v>
                </c:pt>
                <c:pt idx="1921">
                  <c:v>44746.807245507051</c:v>
                </c:pt>
                <c:pt idx="1922">
                  <c:v>44746.807435766321</c:v>
                </c:pt>
                <c:pt idx="1923">
                  <c:v>44746.807626155998</c:v>
                </c:pt>
                <c:pt idx="1924">
                  <c:v>44746.807816292567</c:v>
                </c:pt>
                <c:pt idx="1925">
                  <c:v>44746.808006321357</c:v>
                </c:pt>
                <c:pt idx="1926">
                  <c:v>44746.80819664507</c:v>
                </c:pt>
                <c:pt idx="1927">
                  <c:v>44746.808386649413</c:v>
                </c:pt>
                <c:pt idx="1928">
                  <c:v>44746.808577040312</c:v>
                </c:pt>
                <c:pt idx="1929">
                  <c:v>44746.808767433598</c:v>
                </c:pt>
                <c:pt idx="1930">
                  <c:v>44746.808958010617</c:v>
                </c:pt>
                <c:pt idx="1931">
                  <c:v>44746.80914818772</c:v>
                </c:pt>
                <c:pt idx="1932">
                  <c:v>44746.809338371888</c:v>
                </c:pt>
                <c:pt idx="1933">
                  <c:v>44746.809528586149</c:v>
                </c:pt>
                <c:pt idx="1934">
                  <c:v>44746.80971887811</c:v>
                </c:pt>
                <c:pt idx="1935">
                  <c:v>44746.809909275209</c:v>
                </c:pt>
                <c:pt idx="1936">
                  <c:v>44746.81009966178</c:v>
                </c:pt>
                <c:pt idx="1937">
                  <c:v>44746.810289743356</c:v>
                </c:pt>
                <c:pt idx="1938">
                  <c:v>44746.810479906489</c:v>
                </c:pt>
                <c:pt idx="1939">
                  <c:v>44746.810670446808</c:v>
                </c:pt>
                <c:pt idx="1940">
                  <c:v>44746.810860579957</c:v>
                </c:pt>
                <c:pt idx="1941">
                  <c:v>44746.811051024553</c:v>
                </c:pt>
                <c:pt idx="1942">
                  <c:v>44746.811241325893</c:v>
                </c:pt>
                <c:pt idx="1943">
                  <c:v>44746.811431417213</c:v>
                </c:pt>
                <c:pt idx="1944">
                  <c:v>44746.811621892753</c:v>
                </c:pt>
                <c:pt idx="1945">
                  <c:v>44746.811812463748</c:v>
                </c:pt>
                <c:pt idx="1946">
                  <c:v>44746.812002743987</c:v>
                </c:pt>
                <c:pt idx="1947">
                  <c:v>44746.812193092563</c:v>
                </c:pt>
                <c:pt idx="1948">
                  <c:v>44746.812383475502</c:v>
                </c:pt>
                <c:pt idx="1949">
                  <c:v>44746.812574215859</c:v>
                </c:pt>
                <c:pt idx="1950">
                  <c:v>44746.812764967683</c:v>
                </c:pt>
                <c:pt idx="1951">
                  <c:v>44746.812954974957</c:v>
                </c:pt>
                <c:pt idx="1952">
                  <c:v>44746.813145441542</c:v>
                </c:pt>
                <c:pt idx="1953">
                  <c:v>44746.813335845189</c:v>
                </c:pt>
                <c:pt idx="1954">
                  <c:v>44746.813526123093</c:v>
                </c:pt>
                <c:pt idx="1955">
                  <c:v>44746.813716811688</c:v>
                </c:pt>
                <c:pt idx="1956">
                  <c:v>44746.813906779047</c:v>
                </c:pt>
                <c:pt idx="1957">
                  <c:v>44746.814097622293</c:v>
                </c:pt>
                <c:pt idx="1958">
                  <c:v>44746.814288034249</c:v>
                </c:pt>
                <c:pt idx="1959">
                  <c:v>44746.81447865985</c:v>
                </c:pt>
                <c:pt idx="1960">
                  <c:v>44746.814668948507</c:v>
                </c:pt>
                <c:pt idx="1961">
                  <c:v>44746.814859628059</c:v>
                </c:pt>
                <c:pt idx="1962">
                  <c:v>44746.815050091318</c:v>
                </c:pt>
                <c:pt idx="1963">
                  <c:v>44746.815240411692</c:v>
                </c:pt>
                <c:pt idx="1964">
                  <c:v>44746.81543057457</c:v>
                </c:pt>
                <c:pt idx="1965">
                  <c:v>44746.815621329457</c:v>
                </c:pt>
                <c:pt idx="1966">
                  <c:v>44746.815812211717</c:v>
                </c:pt>
                <c:pt idx="1967">
                  <c:v>44746.816002501153</c:v>
                </c:pt>
                <c:pt idx="1968">
                  <c:v>44746.816193224142</c:v>
                </c:pt>
                <c:pt idx="1969">
                  <c:v>44746.816383759673</c:v>
                </c:pt>
                <c:pt idx="1970">
                  <c:v>44746.816574294913</c:v>
                </c:pt>
                <c:pt idx="1971">
                  <c:v>44746.816764689152</c:v>
                </c:pt>
                <c:pt idx="1972">
                  <c:v>44746.81695526855</c:v>
                </c:pt>
                <c:pt idx="1973">
                  <c:v>44746.817145927736</c:v>
                </c:pt>
                <c:pt idx="1974">
                  <c:v>44746.817336338303</c:v>
                </c:pt>
                <c:pt idx="1975">
                  <c:v>44746.817527043371</c:v>
                </c:pt>
                <c:pt idx="1976">
                  <c:v>44746.817717840917</c:v>
                </c:pt>
                <c:pt idx="1977">
                  <c:v>44746.817908345729</c:v>
                </c:pt>
                <c:pt idx="1978">
                  <c:v>44746.818098767617</c:v>
                </c:pt>
                <c:pt idx="1979">
                  <c:v>44746.818289211536</c:v>
                </c:pt>
                <c:pt idx="1980">
                  <c:v>44746.81848008727</c:v>
                </c:pt>
                <c:pt idx="1981">
                  <c:v>44746.81867098646</c:v>
                </c:pt>
                <c:pt idx="1982">
                  <c:v>44746.818861431449</c:v>
                </c:pt>
                <c:pt idx="1983">
                  <c:v>44746.81905271396</c:v>
                </c:pt>
                <c:pt idx="1984">
                  <c:v>44746.819243350961</c:v>
                </c:pt>
                <c:pt idx="1985">
                  <c:v>44746.819434254132</c:v>
                </c:pt>
                <c:pt idx="1986">
                  <c:v>44746.819625171149</c:v>
                </c:pt>
                <c:pt idx="1987">
                  <c:v>44746.819815740033</c:v>
                </c:pt>
                <c:pt idx="1988">
                  <c:v>44746.82000643044</c:v>
                </c:pt>
                <c:pt idx="1989">
                  <c:v>44746.820197904039</c:v>
                </c:pt>
                <c:pt idx="1990">
                  <c:v>44746.820388576118</c:v>
                </c:pt>
                <c:pt idx="1991">
                  <c:v>44746.820579587868</c:v>
                </c:pt>
                <c:pt idx="1992">
                  <c:v>44746.820770134836</c:v>
                </c:pt>
                <c:pt idx="1993">
                  <c:v>44746.820961118879</c:v>
                </c:pt>
                <c:pt idx="1994">
                  <c:v>44746.821152160483</c:v>
                </c:pt>
                <c:pt idx="1995">
                  <c:v>44746.821342290983</c:v>
                </c:pt>
                <c:pt idx="1996">
                  <c:v>44746.821532963542</c:v>
                </c:pt>
                <c:pt idx="1997">
                  <c:v>44746.821723919347</c:v>
                </c:pt>
                <c:pt idx="1998">
                  <c:v>44746.82191473389</c:v>
                </c:pt>
                <c:pt idx="1999">
                  <c:v>44746.822105358908</c:v>
                </c:pt>
                <c:pt idx="2000">
                  <c:v>44746.822296215301</c:v>
                </c:pt>
                <c:pt idx="2001">
                  <c:v>44746.822487268371</c:v>
                </c:pt>
                <c:pt idx="2002">
                  <c:v>44746.822678090568</c:v>
                </c:pt>
                <c:pt idx="2003">
                  <c:v>44746.822868563853</c:v>
                </c:pt>
                <c:pt idx="2004">
                  <c:v>44746.823059740731</c:v>
                </c:pt>
                <c:pt idx="2005">
                  <c:v>44746.823250642141</c:v>
                </c:pt>
                <c:pt idx="2006">
                  <c:v>44746.823441449444</c:v>
                </c:pt>
                <c:pt idx="2007">
                  <c:v>44746.82365087662</c:v>
                </c:pt>
                <c:pt idx="2008">
                  <c:v>44746.823841635138</c:v>
                </c:pt>
                <c:pt idx="2009">
                  <c:v>44746.824032607263</c:v>
                </c:pt>
                <c:pt idx="2010">
                  <c:v>44746.824223274183</c:v>
                </c:pt>
                <c:pt idx="2011">
                  <c:v>44746.824415396397</c:v>
                </c:pt>
                <c:pt idx="2012">
                  <c:v>44746.824606189919</c:v>
                </c:pt>
                <c:pt idx="2013">
                  <c:v>44746.824796946261</c:v>
                </c:pt>
                <c:pt idx="2014">
                  <c:v>44746.824987841588</c:v>
                </c:pt>
                <c:pt idx="2015">
                  <c:v>44746.825178956889</c:v>
                </c:pt>
                <c:pt idx="2016">
                  <c:v>44746.825369853606</c:v>
                </c:pt>
                <c:pt idx="2017">
                  <c:v>44746.825560672427</c:v>
                </c:pt>
                <c:pt idx="2018">
                  <c:v>44746.825751713717</c:v>
                </c:pt>
                <c:pt idx="2019">
                  <c:v>44746.825943001633</c:v>
                </c:pt>
                <c:pt idx="2020">
                  <c:v>44746.826133691568</c:v>
                </c:pt>
                <c:pt idx="2021">
                  <c:v>44746.826324420777</c:v>
                </c:pt>
                <c:pt idx="2022">
                  <c:v>44746.82651552774</c:v>
                </c:pt>
                <c:pt idx="2023">
                  <c:v>44746.826706596803</c:v>
                </c:pt>
                <c:pt idx="2024">
                  <c:v>44746.826897740088</c:v>
                </c:pt>
                <c:pt idx="2025">
                  <c:v>44746.827088631842</c:v>
                </c:pt>
                <c:pt idx="2026">
                  <c:v>44746.827279977617</c:v>
                </c:pt>
                <c:pt idx="2027">
                  <c:v>44746.827471308578</c:v>
                </c:pt>
                <c:pt idx="2028">
                  <c:v>44746.827662474323</c:v>
                </c:pt>
                <c:pt idx="2029">
                  <c:v>44746.827853447307</c:v>
                </c:pt>
                <c:pt idx="2030">
                  <c:v>44746.8280446844</c:v>
                </c:pt>
                <c:pt idx="2031">
                  <c:v>44746.828235511202</c:v>
                </c:pt>
                <c:pt idx="2032">
                  <c:v>44746.828426634318</c:v>
                </c:pt>
                <c:pt idx="2033">
                  <c:v>44746.828617375853</c:v>
                </c:pt>
                <c:pt idx="2034">
                  <c:v>44746.82880842068</c:v>
                </c:pt>
                <c:pt idx="2035">
                  <c:v>44746.8289994242</c:v>
                </c:pt>
                <c:pt idx="2036">
                  <c:v>44746.8291906136</c:v>
                </c:pt>
                <c:pt idx="2037">
                  <c:v>44746.829381948693</c:v>
                </c:pt>
                <c:pt idx="2038">
                  <c:v>44746.829572888542</c:v>
                </c:pt>
                <c:pt idx="2039">
                  <c:v>44746.82976382396</c:v>
                </c:pt>
                <c:pt idx="2040">
                  <c:v>44746.829954580528</c:v>
                </c:pt>
                <c:pt idx="2041">
                  <c:v>44746.830145611828</c:v>
                </c:pt>
                <c:pt idx="2042">
                  <c:v>44746.830337033818</c:v>
                </c:pt>
                <c:pt idx="2043">
                  <c:v>44746.830528094608</c:v>
                </c:pt>
                <c:pt idx="2044">
                  <c:v>44746.830719156264</c:v>
                </c:pt>
                <c:pt idx="2045">
                  <c:v>44746.830910532801</c:v>
                </c:pt>
                <c:pt idx="2046">
                  <c:v>44746.831101667092</c:v>
                </c:pt>
                <c:pt idx="2047">
                  <c:v>44746.831292766838</c:v>
                </c:pt>
                <c:pt idx="2048">
                  <c:v>44746.831483945592</c:v>
                </c:pt>
                <c:pt idx="2049">
                  <c:v>44746.831675598864</c:v>
                </c:pt>
                <c:pt idx="2050">
                  <c:v>44746.831867333523</c:v>
                </c:pt>
                <c:pt idx="2051">
                  <c:v>44746.832058470522</c:v>
                </c:pt>
                <c:pt idx="2052">
                  <c:v>44746.832249524326</c:v>
                </c:pt>
                <c:pt idx="2053">
                  <c:v>44746.832441144543</c:v>
                </c:pt>
                <c:pt idx="2054">
                  <c:v>44746.832632013677</c:v>
                </c:pt>
                <c:pt idx="2055">
                  <c:v>44746.832823320517</c:v>
                </c:pt>
                <c:pt idx="2056">
                  <c:v>44746.833014378637</c:v>
                </c:pt>
                <c:pt idx="2057">
                  <c:v>44746.833205555449</c:v>
                </c:pt>
                <c:pt idx="2058">
                  <c:v>44746.833396672242</c:v>
                </c:pt>
                <c:pt idx="2059">
                  <c:v>44746.833587605601</c:v>
                </c:pt>
                <c:pt idx="2060">
                  <c:v>44746.833778809421</c:v>
                </c:pt>
                <c:pt idx="2061">
                  <c:v>44746.833970099571</c:v>
                </c:pt>
                <c:pt idx="2062">
                  <c:v>44746.834160969702</c:v>
                </c:pt>
                <c:pt idx="2063">
                  <c:v>44746.834352345337</c:v>
                </c:pt>
                <c:pt idx="2064">
                  <c:v>44746.834543833043</c:v>
                </c:pt>
                <c:pt idx="2065">
                  <c:v>44746.834735262193</c:v>
                </c:pt>
                <c:pt idx="2066">
                  <c:v>44746.834926323827</c:v>
                </c:pt>
                <c:pt idx="2067">
                  <c:v>44746.835117628347</c:v>
                </c:pt>
                <c:pt idx="2068">
                  <c:v>44746.835309193797</c:v>
                </c:pt>
                <c:pt idx="2069">
                  <c:v>44746.835500502479</c:v>
                </c:pt>
                <c:pt idx="2070">
                  <c:v>44746.83569213366</c:v>
                </c:pt>
                <c:pt idx="2071">
                  <c:v>44746.835883766107</c:v>
                </c:pt>
                <c:pt idx="2072">
                  <c:v>44746.836075400737</c:v>
                </c:pt>
                <c:pt idx="2073">
                  <c:v>44746.836266704733</c:v>
                </c:pt>
                <c:pt idx="2074">
                  <c:v>44746.836458029917</c:v>
                </c:pt>
                <c:pt idx="2075">
                  <c:v>44746.83664946528</c:v>
                </c:pt>
                <c:pt idx="2076">
                  <c:v>44746.836841083234</c:v>
                </c:pt>
                <c:pt idx="2077">
                  <c:v>44746.837032116709</c:v>
                </c:pt>
                <c:pt idx="2078">
                  <c:v>44746.837223275907</c:v>
                </c:pt>
                <c:pt idx="2079">
                  <c:v>44746.837414720379</c:v>
                </c:pt>
                <c:pt idx="2080">
                  <c:v>44746.837606216133</c:v>
                </c:pt>
                <c:pt idx="2081">
                  <c:v>44746.837797548949</c:v>
                </c:pt>
                <c:pt idx="2082">
                  <c:v>44746.837988625288</c:v>
                </c:pt>
                <c:pt idx="2083">
                  <c:v>44746.838180654202</c:v>
                </c:pt>
                <c:pt idx="2084">
                  <c:v>44746.838372346931</c:v>
                </c:pt>
                <c:pt idx="2085">
                  <c:v>44746.838563871017</c:v>
                </c:pt>
                <c:pt idx="2086">
                  <c:v>44746.838755343568</c:v>
                </c:pt>
                <c:pt idx="2087">
                  <c:v>44746.838946832468</c:v>
                </c:pt>
                <c:pt idx="2088">
                  <c:v>44746.839138052863</c:v>
                </c:pt>
                <c:pt idx="2089">
                  <c:v>44746.839329346287</c:v>
                </c:pt>
                <c:pt idx="2090">
                  <c:v>44746.839521073503</c:v>
                </c:pt>
                <c:pt idx="2091">
                  <c:v>44746.83971205711</c:v>
                </c:pt>
                <c:pt idx="2092">
                  <c:v>44746.839903317603</c:v>
                </c:pt>
                <c:pt idx="2093">
                  <c:v>44746.840094631298</c:v>
                </c:pt>
                <c:pt idx="2094">
                  <c:v>44746.840286262603</c:v>
                </c:pt>
                <c:pt idx="2095">
                  <c:v>44746.840478038233</c:v>
                </c:pt>
                <c:pt idx="2096">
                  <c:v>44746.840669285732</c:v>
                </c:pt>
                <c:pt idx="2097">
                  <c:v>44746.84086156082</c:v>
                </c:pt>
                <c:pt idx="2098">
                  <c:v>44746.841053554002</c:v>
                </c:pt>
                <c:pt idx="2099">
                  <c:v>44746.841244900374</c:v>
                </c:pt>
                <c:pt idx="2100">
                  <c:v>44746.841436683542</c:v>
                </c:pt>
                <c:pt idx="2101">
                  <c:v>44746.841628451381</c:v>
                </c:pt>
                <c:pt idx="2102">
                  <c:v>44746.841820305519</c:v>
                </c:pt>
                <c:pt idx="2103">
                  <c:v>44746.842011390472</c:v>
                </c:pt>
                <c:pt idx="2104">
                  <c:v>44746.842202675558</c:v>
                </c:pt>
                <c:pt idx="2105">
                  <c:v>44746.8423943136</c:v>
                </c:pt>
                <c:pt idx="2106">
                  <c:v>44746.842585463659</c:v>
                </c:pt>
                <c:pt idx="2107">
                  <c:v>44746.84277690397</c:v>
                </c:pt>
                <c:pt idx="2108">
                  <c:v>44746.84296847212</c:v>
                </c:pt>
                <c:pt idx="2109">
                  <c:v>44746.84316032417</c:v>
                </c:pt>
                <c:pt idx="2110">
                  <c:v>44746.843351596137</c:v>
                </c:pt>
                <c:pt idx="2111">
                  <c:v>44746.843543459618</c:v>
                </c:pt>
                <c:pt idx="2112">
                  <c:v>44746.843735174749</c:v>
                </c:pt>
                <c:pt idx="2113">
                  <c:v>44746.843927041627</c:v>
                </c:pt>
                <c:pt idx="2114">
                  <c:v>44746.844118891713</c:v>
                </c:pt>
                <c:pt idx="2115">
                  <c:v>44746.844310443601</c:v>
                </c:pt>
                <c:pt idx="2116">
                  <c:v>44746.844502654378</c:v>
                </c:pt>
                <c:pt idx="2117">
                  <c:v>44746.844693752537</c:v>
                </c:pt>
                <c:pt idx="2118">
                  <c:v>44746.844885806131</c:v>
                </c:pt>
                <c:pt idx="2119">
                  <c:v>44746.845076977857</c:v>
                </c:pt>
                <c:pt idx="2120">
                  <c:v>44746.845268555509</c:v>
                </c:pt>
                <c:pt idx="2121">
                  <c:v>44746.845460285833</c:v>
                </c:pt>
                <c:pt idx="2122">
                  <c:v>44746.845651794829</c:v>
                </c:pt>
                <c:pt idx="2123">
                  <c:v>44746.845843630952</c:v>
                </c:pt>
                <c:pt idx="2124">
                  <c:v>44746.846035342343</c:v>
                </c:pt>
                <c:pt idx="2125">
                  <c:v>44746.846227182352</c:v>
                </c:pt>
                <c:pt idx="2126">
                  <c:v>44746.846419141322</c:v>
                </c:pt>
                <c:pt idx="2127">
                  <c:v>44746.846611088447</c:v>
                </c:pt>
                <c:pt idx="2128">
                  <c:v>44746.846803279528</c:v>
                </c:pt>
                <c:pt idx="2129">
                  <c:v>44746.846994885418</c:v>
                </c:pt>
                <c:pt idx="2130">
                  <c:v>44746.847186795887</c:v>
                </c:pt>
                <c:pt idx="2131">
                  <c:v>44746.847378736733</c:v>
                </c:pt>
                <c:pt idx="2132">
                  <c:v>44746.847570868427</c:v>
                </c:pt>
                <c:pt idx="2133">
                  <c:v>44746.847762502039</c:v>
                </c:pt>
                <c:pt idx="2134">
                  <c:v>44746.847954049801</c:v>
                </c:pt>
                <c:pt idx="2135">
                  <c:v>44746.848146554759</c:v>
                </c:pt>
                <c:pt idx="2136">
                  <c:v>44746.848338446347</c:v>
                </c:pt>
                <c:pt idx="2137">
                  <c:v>44746.848530599753</c:v>
                </c:pt>
                <c:pt idx="2138">
                  <c:v>44746.848722386298</c:v>
                </c:pt>
                <c:pt idx="2139">
                  <c:v>44746.848914241433</c:v>
                </c:pt>
                <c:pt idx="2140">
                  <c:v>44746.849105886533</c:v>
                </c:pt>
                <c:pt idx="2141">
                  <c:v>44746.849297991168</c:v>
                </c:pt>
                <c:pt idx="2142">
                  <c:v>44746.849490017623</c:v>
                </c:pt>
                <c:pt idx="2143">
                  <c:v>44746.849681733867</c:v>
                </c:pt>
                <c:pt idx="2144">
                  <c:v>44746.849873845204</c:v>
                </c:pt>
                <c:pt idx="2145">
                  <c:v>44746.850065623243</c:v>
                </c:pt>
                <c:pt idx="2146">
                  <c:v>44746.850258110608</c:v>
                </c:pt>
                <c:pt idx="2147">
                  <c:v>44746.850450074657</c:v>
                </c:pt>
                <c:pt idx="2148">
                  <c:v>44746.850641951773</c:v>
                </c:pt>
                <c:pt idx="2149">
                  <c:v>44746.85083432043</c:v>
                </c:pt>
                <c:pt idx="2150">
                  <c:v>44746.85102620926</c:v>
                </c:pt>
                <c:pt idx="2151">
                  <c:v>44746.851218238</c:v>
                </c:pt>
                <c:pt idx="2152">
                  <c:v>44746.851410125812</c:v>
                </c:pt>
                <c:pt idx="2153">
                  <c:v>44746.851602472707</c:v>
                </c:pt>
                <c:pt idx="2154">
                  <c:v>44746.851794077127</c:v>
                </c:pt>
                <c:pt idx="2155">
                  <c:v>44746.851985892747</c:v>
                </c:pt>
                <c:pt idx="2156">
                  <c:v>44746.852178036112</c:v>
                </c:pt>
                <c:pt idx="2157">
                  <c:v>44746.852369772758</c:v>
                </c:pt>
                <c:pt idx="2158">
                  <c:v>44746.852561632499</c:v>
                </c:pt>
                <c:pt idx="2159">
                  <c:v>44746.85275353388</c:v>
                </c:pt>
                <c:pt idx="2160">
                  <c:v>44746.852946027248</c:v>
                </c:pt>
                <c:pt idx="2161">
                  <c:v>44746.853138025777</c:v>
                </c:pt>
                <c:pt idx="2162">
                  <c:v>44746.85332978583</c:v>
                </c:pt>
                <c:pt idx="2163">
                  <c:v>44746.85352179793</c:v>
                </c:pt>
                <c:pt idx="2164">
                  <c:v>44746.853713831333</c:v>
                </c:pt>
                <c:pt idx="2165">
                  <c:v>44746.853907077617</c:v>
                </c:pt>
                <c:pt idx="2166">
                  <c:v>44746.854099197983</c:v>
                </c:pt>
                <c:pt idx="2167">
                  <c:v>44746.854291913682</c:v>
                </c:pt>
                <c:pt idx="2168">
                  <c:v>44746.854483735427</c:v>
                </c:pt>
                <c:pt idx="2169">
                  <c:v>44746.85467620859</c:v>
                </c:pt>
                <c:pt idx="2170">
                  <c:v>44746.854868306618</c:v>
                </c:pt>
                <c:pt idx="2171">
                  <c:v>44746.855060531067</c:v>
                </c:pt>
                <c:pt idx="2172">
                  <c:v>44746.8552528445</c:v>
                </c:pt>
                <c:pt idx="2173">
                  <c:v>44746.8554452061</c:v>
                </c:pt>
                <c:pt idx="2174">
                  <c:v>44746.855637695553</c:v>
                </c:pt>
                <c:pt idx="2175">
                  <c:v>44746.855829710403</c:v>
                </c:pt>
                <c:pt idx="2176">
                  <c:v>44746.856021820749</c:v>
                </c:pt>
                <c:pt idx="2177">
                  <c:v>44746.856214210442</c:v>
                </c:pt>
                <c:pt idx="2178">
                  <c:v>44746.856406456551</c:v>
                </c:pt>
                <c:pt idx="2179">
                  <c:v>44746.856598652354</c:v>
                </c:pt>
                <c:pt idx="2180">
                  <c:v>44746.856790672136</c:v>
                </c:pt>
                <c:pt idx="2181">
                  <c:v>44746.856983169979</c:v>
                </c:pt>
                <c:pt idx="2182">
                  <c:v>44746.857175002093</c:v>
                </c:pt>
                <c:pt idx="2183">
                  <c:v>44746.857366980927</c:v>
                </c:pt>
                <c:pt idx="2184">
                  <c:v>44746.85755909991</c:v>
                </c:pt>
                <c:pt idx="2185">
                  <c:v>44746.857751322263</c:v>
                </c:pt>
                <c:pt idx="2186">
                  <c:v>44746.857943725467</c:v>
                </c:pt>
                <c:pt idx="2187">
                  <c:v>44746.858135905437</c:v>
                </c:pt>
                <c:pt idx="2188">
                  <c:v>44746.858328406379</c:v>
                </c:pt>
                <c:pt idx="2189">
                  <c:v>44746.858520651083</c:v>
                </c:pt>
                <c:pt idx="2190">
                  <c:v>44746.858712942223</c:v>
                </c:pt>
                <c:pt idx="2191">
                  <c:v>44746.85890525837</c:v>
                </c:pt>
                <c:pt idx="2192">
                  <c:v>44746.859097665532</c:v>
                </c:pt>
                <c:pt idx="2193">
                  <c:v>44746.859289989632</c:v>
                </c:pt>
                <c:pt idx="2194">
                  <c:v>44746.859482465858</c:v>
                </c:pt>
                <c:pt idx="2195">
                  <c:v>44746.85967490964</c:v>
                </c:pt>
                <c:pt idx="2196">
                  <c:v>44746.85986712572</c:v>
                </c:pt>
                <c:pt idx="2197">
                  <c:v>44746.860059438251</c:v>
                </c:pt>
                <c:pt idx="2198">
                  <c:v>44746.860251486622</c:v>
                </c:pt>
                <c:pt idx="2199">
                  <c:v>44746.86044367354</c:v>
                </c:pt>
                <c:pt idx="2200">
                  <c:v>44746.860636315621</c:v>
                </c:pt>
                <c:pt idx="2201">
                  <c:v>44746.860828798403</c:v>
                </c:pt>
                <c:pt idx="2202">
                  <c:v>44746.861021291283</c:v>
                </c:pt>
                <c:pt idx="2203">
                  <c:v>44746.861213756762</c:v>
                </c:pt>
                <c:pt idx="2204">
                  <c:v>44746.861406512951</c:v>
                </c:pt>
                <c:pt idx="2205">
                  <c:v>44746.861598780801</c:v>
                </c:pt>
                <c:pt idx="2206">
                  <c:v>44746.861791547512</c:v>
                </c:pt>
                <c:pt idx="2207">
                  <c:v>44746.861983896619</c:v>
                </c:pt>
                <c:pt idx="2208">
                  <c:v>44746.862175747141</c:v>
                </c:pt>
                <c:pt idx="2209">
                  <c:v>44746.862368264759</c:v>
                </c:pt>
                <c:pt idx="2210">
                  <c:v>44746.862560809597</c:v>
                </c:pt>
                <c:pt idx="2211">
                  <c:v>44746.862753319481</c:v>
                </c:pt>
                <c:pt idx="2212">
                  <c:v>44746.862945687848</c:v>
                </c:pt>
                <c:pt idx="2213">
                  <c:v>44746.863138909022</c:v>
                </c:pt>
                <c:pt idx="2214">
                  <c:v>44746.863331590706</c:v>
                </c:pt>
                <c:pt idx="2215">
                  <c:v>44746.863526175694</c:v>
                </c:pt>
                <c:pt idx="2216">
                  <c:v>44746.863718776629</c:v>
                </c:pt>
                <c:pt idx="2217">
                  <c:v>44746.86391601112</c:v>
                </c:pt>
                <c:pt idx="2218">
                  <c:v>44746.864116788522</c:v>
                </c:pt>
                <c:pt idx="2219">
                  <c:v>44746.864318901782</c:v>
                </c:pt>
                <c:pt idx="2220">
                  <c:v>44746.86451119509</c:v>
                </c:pt>
                <c:pt idx="2221">
                  <c:v>44746.864704039661</c:v>
                </c:pt>
                <c:pt idx="2222">
                  <c:v>44746.864896494641</c:v>
                </c:pt>
                <c:pt idx="2223">
                  <c:v>44746.865088893333</c:v>
                </c:pt>
                <c:pt idx="2224">
                  <c:v>44746.865293624032</c:v>
                </c:pt>
                <c:pt idx="2225">
                  <c:v>44746.865486825969</c:v>
                </c:pt>
                <c:pt idx="2226">
                  <c:v>44746.865679306087</c:v>
                </c:pt>
                <c:pt idx="2227">
                  <c:v>44746.865871985661</c:v>
                </c:pt>
                <c:pt idx="2228">
                  <c:v>44746.866066957133</c:v>
                </c:pt>
                <c:pt idx="2229">
                  <c:v>44746.86625946001</c:v>
                </c:pt>
                <c:pt idx="2230">
                  <c:v>44746.866452398557</c:v>
                </c:pt>
                <c:pt idx="2231">
                  <c:v>44746.866644657537</c:v>
                </c:pt>
                <c:pt idx="2232">
                  <c:v>44746.866837577778</c:v>
                </c:pt>
                <c:pt idx="2233">
                  <c:v>44746.867030133268</c:v>
                </c:pt>
                <c:pt idx="2234">
                  <c:v>44746.867222851957</c:v>
                </c:pt>
                <c:pt idx="2235">
                  <c:v>44746.867415285298</c:v>
                </c:pt>
                <c:pt idx="2236">
                  <c:v>44746.867607448388</c:v>
                </c:pt>
                <c:pt idx="2237">
                  <c:v>44746.867799809057</c:v>
                </c:pt>
                <c:pt idx="2238">
                  <c:v>44746.86799220751</c:v>
                </c:pt>
                <c:pt idx="2239">
                  <c:v>44746.868185176121</c:v>
                </c:pt>
                <c:pt idx="2240">
                  <c:v>44746.8683777431</c:v>
                </c:pt>
                <c:pt idx="2241">
                  <c:v>44746.868570609709</c:v>
                </c:pt>
                <c:pt idx="2242">
                  <c:v>44746.868763508523</c:v>
                </c:pt>
                <c:pt idx="2243">
                  <c:v>44746.868956803519</c:v>
                </c:pt>
                <c:pt idx="2244">
                  <c:v>44746.869149408682</c:v>
                </c:pt>
                <c:pt idx="2245">
                  <c:v>44746.869342216218</c:v>
                </c:pt>
                <c:pt idx="2246">
                  <c:v>44746.869534923797</c:v>
                </c:pt>
                <c:pt idx="2247">
                  <c:v>44746.869727191253</c:v>
                </c:pt>
                <c:pt idx="2248">
                  <c:v>44746.86992088861</c:v>
                </c:pt>
                <c:pt idx="2249">
                  <c:v>44746.870113848461</c:v>
                </c:pt>
                <c:pt idx="2250">
                  <c:v>44746.870306902318</c:v>
                </c:pt>
                <c:pt idx="2251">
                  <c:v>44746.870500574703</c:v>
                </c:pt>
                <c:pt idx="2252">
                  <c:v>44746.870693503901</c:v>
                </c:pt>
                <c:pt idx="2253">
                  <c:v>44746.870886283228</c:v>
                </c:pt>
                <c:pt idx="2254">
                  <c:v>44746.871078463519</c:v>
                </c:pt>
                <c:pt idx="2255">
                  <c:v>44746.871271349322</c:v>
                </c:pt>
                <c:pt idx="2256">
                  <c:v>44746.871464100223</c:v>
                </c:pt>
                <c:pt idx="2257">
                  <c:v>44746.871656913318</c:v>
                </c:pt>
                <c:pt idx="2258">
                  <c:v>44746.871849334209</c:v>
                </c:pt>
                <c:pt idx="2259">
                  <c:v>44746.872042077659</c:v>
                </c:pt>
                <c:pt idx="2260">
                  <c:v>44746.872234828486</c:v>
                </c:pt>
                <c:pt idx="2261">
                  <c:v>44746.872427692571</c:v>
                </c:pt>
                <c:pt idx="2262">
                  <c:v>44746.872621048788</c:v>
                </c:pt>
                <c:pt idx="2263">
                  <c:v>44746.872813526192</c:v>
                </c:pt>
                <c:pt idx="2264">
                  <c:v>44746.873006370108</c:v>
                </c:pt>
                <c:pt idx="2265">
                  <c:v>44746.873198959183</c:v>
                </c:pt>
                <c:pt idx="2266">
                  <c:v>44746.87339185075</c:v>
                </c:pt>
                <c:pt idx="2267">
                  <c:v>44746.873585161913</c:v>
                </c:pt>
                <c:pt idx="2268">
                  <c:v>44746.873778233203</c:v>
                </c:pt>
                <c:pt idx="2269">
                  <c:v>44746.873971114677</c:v>
                </c:pt>
                <c:pt idx="2270">
                  <c:v>44746.874164089233</c:v>
                </c:pt>
                <c:pt idx="2271">
                  <c:v>44746.87435684543</c:v>
                </c:pt>
                <c:pt idx="2272">
                  <c:v>44746.874549528497</c:v>
                </c:pt>
                <c:pt idx="2273">
                  <c:v>44746.874742903477</c:v>
                </c:pt>
                <c:pt idx="2274">
                  <c:v>44746.874935532687</c:v>
                </c:pt>
                <c:pt idx="2275">
                  <c:v>44746.87512852373</c:v>
                </c:pt>
                <c:pt idx="2276">
                  <c:v>44746.875321138927</c:v>
                </c:pt>
                <c:pt idx="2277">
                  <c:v>44746.875514644547</c:v>
                </c:pt>
                <c:pt idx="2278">
                  <c:v>44746.875707393949</c:v>
                </c:pt>
                <c:pt idx="2279">
                  <c:v>44746.875900004838</c:v>
                </c:pt>
                <c:pt idx="2280">
                  <c:v>44746.876093308107</c:v>
                </c:pt>
                <c:pt idx="2281">
                  <c:v>44746.876286233557</c:v>
                </c:pt>
                <c:pt idx="2282">
                  <c:v>44746.876479015184</c:v>
                </c:pt>
                <c:pt idx="2283">
                  <c:v>44746.87667177985</c:v>
                </c:pt>
                <c:pt idx="2284">
                  <c:v>44746.876865292521</c:v>
                </c:pt>
                <c:pt idx="2285">
                  <c:v>44746.877058231243</c:v>
                </c:pt>
                <c:pt idx="2286">
                  <c:v>44746.877251754457</c:v>
                </c:pt>
                <c:pt idx="2287">
                  <c:v>44746.877444615267</c:v>
                </c:pt>
                <c:pt idx="2288">
                  <c:v>44746.877637542028</c:v>
                </c:pt>
                <c:pt idx="2289">
                  <c:v>44746.877830348487</c:v>
                </c:pt>
                <c:pt idx="2290">
                  <c:v>44746.878023127167</c:v>
                </c:pt>
                <c:pt idx="2291">
                  <c:v>44746.878216470694</c:v>
                </c:pt>
                <c:pt idx="2292">
                  <c:v>44746.878409337281</c:v>
                </c:pt>
                <c:pt idx="2293">
                  <c:v>44746.878602322868</c:v>
                </c:pt>
                <c:pt idx="2294">
                  <c:v>44746.878795250639</c:v>
                </c:pt>
                <c:pt idx="2295">
                  <c:v>44746.878988586737</c:v>
                </c:pt>
                <c:pt idx="2296">
                  <c:v>44746.879181383207</c:v>
                </c:pt>
                <c:pt idx="2297">
                  <c:v>44746.879374521297</c:v>
                </c:pt>
                <c:pt idx="2298">
                  <c:v>44746.879567346587</c:v>
                </c:pt>
                <c:pt idx="2299">
                  <c:v>44746.879760437907</c:v>
                </c:pt>
                <c:pt idx="2300">
                  <c:v>44746.879953490083</c:v>
                </c:pt>
                <c:pt idx="2301">
                  <c:v>44746.880146315299</c:v>
                </c:pt>
                <c:pt idx="2302">
                  <c:v>44746.880339396906</c:v>
                </c:pt>
                <c:pt idx="2303">
                  <c:v>44746.880532158808</c:v>
                </c:pt>
                <c:pt idx="2304">
                  <c:v>44746.88072551068</c:v>
                </c:pt>
                <c:pt idx="2305">
                  <c:v>44746.880918511903</c:v>
                </c:pt>
                <c:pt idx="2306">
                  <c:v>44746.881111995659</c:v>
                </c:pt>
                <c:pt idx="2307">
                  <c:v>44746.881305414019</c:v>
                </c:pt>
                <c:pt idx="2308">
                  <c:v>44746.881499094008</c:v>
                </c:pt>
                <c:pt idx="2309">
                  <c:v>44746.881692172603</c:v>
                </c:pt>
                <c:pt idx="2310">
                  <c:v>44746.881885108887</c:v>
                </c:pt>
                <c:pt idx="2311">
                  <c:v>44746.882078606541</c:v>
                </c:pt>
                <c:pt idx="2312">
                  <c:v>44746.882271842493</c:v>
                </c:pt>
                <c:pt idx="2313">
                  <c:v>44746.88246509678</c:v>
                </c:pt>
                <c:pt idx="2314">
                  <c:v>44746.882658602881</c:v>
                </c:pt>
                <c:pt idx="2315">
                  <c:v>44746.88285201785</c:v>
                </c:pt>
                <c:pt idx="2316">
                  <c:v>44746.883045094233</c:v>
                </c:pt>
                <c:pt idx="2317">
                  <c:v>44746.883238677437</c:v>
                </c:pt>
                <c:pt idx="2318">
                  <c:v>44746.883432161267</c:v>
                </c:pt>
                <c:pt idx="2319">
                  <c:v>44746.883625873277</c:v>
                </c:pt>
                <c:pt idx="2320">
                  <c:v>44746.883819118542</c:v>
                </c:pt>
                <c:pt idx="2321">
                  <c:v>44746.884012993192</c:v>
                </c:pt>
                <c:pt idx="2322">
                  <c:v>44746.884206422452</c:v>
                </c:pt>
                <c:pt idx="2323">
                  <c:v>44746.884399534109</c:v>
                </c:pt>
                <c:pt idx="2324">
                  <c:v>44746.884593363997</c:v>
                </c:pt>
                <c:pt idx="2325">
                  <c:v>44746.884786312628</c:v>
                </c:pt>
                <c:pt idx="2326">
                  <c:v>44746.884979489041</c:v>
                </c:pt>
                <c:pt idx="2327">
                  <c:v>44746.885172677881</c:v>
                </c:pt>
                <c:pt idx="2328">
                  <c:v>44746.885366002207</c:v>
                </c:pt>
                <c:pt idx="2329">
                  <c:v>44746.885559228976</c:v>
                </c:pt>
                <c:pt idx="2330">
                  <c:v>44746.885752773967</c:v>
                </c:pt>
                <c:pt idx="2331">
                  <c:v>44746.88594612918</c:v>
                </c:pt>
                <c:pt idx="2332">
                  <c:v>44746.886139383103</c:v>
                </c:pt>
                <c:pt idx="2333">
                  <c:v>44746.886332611073</c:v>
                </c:pt>
                <c:pt idx="2334">
                  <c:v>44746.886526038288</c:v>
                </c:pt>
                <c:pt idx="2335">
                  <c:v>44746.886719475828</c:v>
                </c:pt>
                <c:pt idx="2336">
                  <c:v>44746.886912521622</c:v>
                </c:pt>
                <c:pt idx="2337">
                  <c:v>44746.88710608815</c:v>
                </c:pt>
                <c:pt idx="2338">
                  <c:v>44746.887299572059</c:v>
                </c:pt>
                <c:pt idx="2339">
                  <c:v>44746.887492960079</c:v>
                </c:pt>
                <c:pt idx="2340">
                  <c:v>44746.887686102629</c:v>
                </c:pt>
                <c:pt idx="2341">
                  <c:v>44746.887879796057</c:v>
                </c:pt>
                <c:pt idx="2342">
                  <c:v>44746.888073007642</c:v>
                </c:pt>
                <c:pt idx="2343">
                  <c:v>44746.888266369897</c:v>
                </c:pt>
                <c:pt idx="2344">
                  <c:v>44746.888460062954</c:v>
                </c:pt>
                <c:pt idx="2345">
                  <c:v>44746.88865340795</c:v>
                </c:pt>
                <c:pt idx="2346">
                  <c:v>44746.888846724003</c:v>
                </c:pt>
                <c:pt idx="2347">
                  <c:v>44746.889039675021</c:v>
                </c:pt>
                <c:pt idx="2348">
                  <c:v>44746.889233459508</c:v>
                </c:pt>
                <c:pt idx="2349">
                  <c:v>44746.889426537382</c:v>
                </c:pt>
                <c:pt idx="2350">
                  <c:v>44746.889620018672</c:v>
                </c:pt>
                <c:pt idx="2351">
                  <c:v>44746.88981394389</c:v>
                </c:pt>
                <c:pt idx="2352">
                  <c:v>44746.890008076487</c:v>
                </c:pt>
                <c:pt idx="2353">
                  <c:v>44746.890201112103</c:v>
                </c:pt>
                <c:pt idx="2354">
                  <c:v>44746.890394863287</c:v>
                </c:pt>
                <c:pt idx="2355">
                  <c:v>44746.890587927963</c:v>
                </c:pt>
                <c:pt idx="2356">
                  <c:v>44746.890781620801</c:v>
                </c:pt>
                <c:pt idx="2357">
                  <c:v>44746.890975101764</c:v>
                </c:pt>
                <c:pt idx="2358">
                  <c:v>44746.891168887923</c:v>
                </c:pt>
                <c:pt idx="2359">
                  <c:v>44746.891362488786</c:v>
                </c:pt>
                <c:pt idx="2360">
                  <c:v>44746.891555984679</c:v>
                </c:pt>
                <c:pt idx="2361">
                  <c:v>44746.891749501738</c:v>
                </c:pt>
                <c:pt idx="2362">
                  <c:v>44746.891943351482</c:v>
                </c:pt>
                <c:pt idx="2363">
                  <c:v>44746.892137159863</c:v>
                </c:pt>
                <c:pt idx="2364">
                  <c:v>44746.892330870338</c:v>
                </c:pt>
                <c:pt idx="2365">
                  <c:v>44746.892524627467</c:v>
                </c:pt>
                <c:pt idx="2366">
                  <c:v>44746.892717638737</c:v>
                </c:pt>
                <c:pt idx="2367">
                  <c:v>44746.892911366063</c:v>
                </c:pt>
                <c:pt idx="2368">
                  <c:v>44746.893105297837</c:v>
                </c:pt>
                <c:pt idx="2369">
                  <c:v>44746.893298785188</c:v>
                </c:pt>
                <c:pt idx="2370">
                  <c:v>44746.893492094343</c:v>
                </c:pt>
                <c:pt idx="2371">
                  <c:v>44746.893686380557</c:v>
                </c:pt>
                <c:pt idx="2372">
                  <c:v>44746.893879909279</c:v>
                </c:pt>
                <c:pt idx="2373">
                  <c:v>44746.894073683798</c:v>
                </c:pt>
                <c:pt idx="2374">
                  <c:v>44746.894267665819</c:v>
                </c:pt>
                <c:pt idx="2375">
                  <c:v>44746.894461508578</c:v>
                </c:pt>
                <c:pt idx="2376">
                  <c:v>44746.894654787728</c:v>
                </c:pt>
                <c:pt idx="2377">
                  <c:v>44746.89484870094</c:v>
                </c:pt>
                <c:pt idx="2378">
                  <c:v>44746.895042760443</c:v>
                </c:pt>
                <c:pt idx="2379">
                  <c:v>44746.895236014592</c:v>
                </c:pt>
                <c:pt idx="2380">
                  <c:v>44746.895429953933</c:v>
                </c:pt>
                <c:pt idx="2381">
                  <c:v>44746.895623617573</c:v>
                </c:pt>
                <c:pt idx="2382">
                  <c:v>44746.895817272467</c:v>
                </c:pt>
                <c:pt idx="2383">
                  <c:v>44746.896010671677</c:v>
                </c:pt>
                <c:pt idx="2384">
                  <c:v>44746.896204798933</c:v>
                </c:pt>
                <c:pt idx="2385">
                  <c:v>44746.89639830096</c:v>
                </c:pt>
                <c:pt idx="2386">
                  <c:v>44746.896591904493</c:v>
                </c:pt>
                <c:pt idx="2387">
                  <c:v>44746.896785717268</c:v>
                </c:pt>
                <c:pt idx="2388">
                  <c:v>44746.896979394303</c:v>
                </c:pt>
                <c:pt idx="2389">
                  <c:v>44746.897173215773</c:v>
                </c:pt>
                <c:pt idx="2390">
                  <c:v>44746.897367024991</c:v>
                </c:pt>
                <c:pt idx="2391">
                  <c:v>44746.897560707497</c:v>
                </c:pt>
                <c:pt idx="2392">
                  <c:v>44746.897754586047</c:v>
                </c:pt>
                <c:pt idx="2393">
                  <c:v>44746.897948847211</c:v>
                </c:pt>
                <c:pt idx="2394">
                  <c:v>44746.898142653568</c:v>
                </c:pt>
                <c:pt idx="2395">
                  <c:v>44746.898336446247</c:v>
                </c:pt>
                <c:pt idx="2396">
                  <c:v>44746.898529938138</c:v>
                </c:pt>
                <c:pt idx="2397">
                  <c:v>44746.898723587408</c:v>
                </c:pt>
                <c:pt idx="2398">
                  <c:v>44746.898917321087</c:v>
                </c:pt>
                <c:pt idx="2399">
                  <c:v>44746.899111016013</c:v>
                </c:pt>
                <c:pt idx="2400">
                  <c:v>44746.899305030624</c:v>
                </c:pt>
                <c:pt idx="2401">
                  <c:v>44746.899499289582</c:v>
                </c:pt>
                <c:pt idx="2402">
                  <c:v>44746.899693083658</c:v>
                </c:pt>
                <c:pt idx="2403">
                  <c:v>44746.899887117848</c:v>
                </c:pt>
                <c:pt idx="2404">
                  <c:v>44746.90008109605</c:v>
                </c:pt>
                <c:pt idx="2405">
                  <c:v>44746.9002749828</c:v>
                </c:pt>
                <c:pt idx="2406">
                  <c:v>44746.900468783773</c:v>
                </c:pt>
                <c:pt idx="2407">
                  <c:v>44746.90066290462</c:v>
                </c:pt>
                <c:pt idx="2408">
                  <c:v>44746.900856818007</c:v>
                </c:pt>
                <c:pt idx="2409">
                  <c:v>44746.901050822918</c:v>
                </c:pt>
                <c:pt idx="2410">
                  <c:v>44746.901245028937</c:v>
                </c:pt>
                <c:pt idx="2411">
                  <c:v>44746.901438751112</c:v>
                </c:pt>
                <c:pt idx="2412">
                  <c:v>44746.90163267553</c:v>
                </c:pt>
                <c:pt idx="2413">
                  <c:v>44746.90182693096</c:v>
                </c:pt>
                <c:pt idx="2414">
                  <c:v>44746.902021101771</c:v>
                </c:pt>
                <c:pt idx="2415">
                  <c:v>44746.902214654227</c:v>
                </c:pt>
                <c:pt idx="2416">
                  <c:v>44746.902408614849</c:v>
                </c:pt>
                <c:pt idx="2417">
                  <c:v>44746.902602469003</c:v>
                </c:pt>
                <c:pt idx="2418">
                  <c:v>44746.90279642617</c:v>
                </c:pt>
                <c:pt idx="2419">
                  <c:v>44746.902990634117</c:v>
                </c:pt>
                <c:pt idx="2420">
                  <c:v>44746.903185236733</c:v>
                </c:pt>
                <c:pt idx="2421">
                  <c:v>44746.903379100579</c:v>
                </c:pt>
                <c:pt idx="2422">
                  <c:v>44746.903573170071</c:v>
                </c:pt>
                <c:pt idx="2423">
                  <c:v>44746.903767413503</c:v>
                </c:pt>
                <c:pt idx="2424">
                  <c:v>44746.903961627919</c:v>
                </c:pt>
                <c:pt idx="2425">
                  <c:v>44746.904155845252</c:v>
                </c:pt>
                <c:pt idx="2426">
                  <c:v>44746.904350026467</c:v>
                </c:pt>
                <c:pt idx="2427">
                  <c:v>44746.904543840566</c:v>
                </c:pt>
                <c:pt idx="2428">
                  <c:v>44746.904738152523</c:v>
                </c:pt>
                <c:pt idx="2429">
                  <c:v>44746.904932184552</c:v>
                </c:pt>
                <c:pt idx="2430">
                  <c:v>44746.905126665137</c:v>
                </c:pt>
                <c:pt idx="2431">
                  <c:v>44746.905320510778</c:v>
                </c:pt>
                <c:pt idx="2432">
                  <c:v>44746.905514976468</c:v>
                </c:pt>
                <c:pt idx="2433">
                  <c:v>44746.905709327577</c:v>
                </c:pt>
                <c:pt idx="2434">
                  <c:v>44746.905903830877</c:v>
                </c:pt>
                <c:pt idx="2435">
                  <c:v>44746.90609779962</c:v>
                </c:pt>
                <c:pt idx="2436">
                  <c:v>44746.906291906627</c:v>
                </c:pt>
                <c:pt idx="2437">
                  <c:v>44746.906486158579</c:v>
                </c:pt>
                <c:pt idx="2438">
                  <c:v>44746.90668038249</c:v>
                </c:pt>
                <c:pt idx="2439">
                  <c:v>44746.906881570263</c:v>
                </c:pt>
                <c:pt idx="2440">
                  <c:v>44746.907075932788</c:v>
                </c:pt>
                <c:pt idx="2441">
                  <c:v>44746.907270070507</c:v>
                </c:pt>
                <c:pt idx="2442">
                  <c:v>44746.907464207827</c:v>
                </c:pt>
                <c:pt idx="2443">
                  <c:v>44746.907662513499</c:v>
                </c:pt>
                <c:pt idx="2444">
                  <c:v>44746.907856758538</c:v>
                </c:pt>
                <c:pt idx="2445">
                  <c:v>44746.908051355917</c:v>
                </c:pt>
                <c:pt idx="2446">
                  <c:v>44746.908245257153</c:v>
                </c:pt>
                <c:pt idx="2447">
                  <c:v>44746.908439486622</c:v>
                </c:pt>
                <c:pt idx="2448">
                  <c:v>44746.908633927233</c:v>
                </c:pt>
                <c:pt idx="2449">
                  <c:v>44746.908828489817</c:v>
                </c:pt>
                <c:pt idx="2450">
                  <c:v>44746.909022720698</c:v>
                </c:pt>
                <c:pt idx="2451">
                  <c:v>44746.909217413529</c:v>
                </c:pt>
                <c:pt idx="2452">
                  <c:v>44746.909411466062</c:v>
                </c:pt>
                <c:pt idx="2453">
                  <c:v>44746.909605872039</c:v>
                </c:pt>
                <c:pt idx="2454">
                  <c:v>44746.909800500667</c:v>
                </c:pt>
                <c:pt idx="2455">
                  <c:v>44746.909995287941</c:v>
                </c:pt>
                <c:pt idx="2456">
                  <c:v>44746.910189738162</c:v>
                </c:pt>
                <c:pt idx="2457">
                  <c:v>44746.910384179122</c:v>
                </c:pt>
                <c:pt idx="2458">
                  <c:v>44746.910578690011</c:v>
                </c:pt>
                <c:pt idx="2459">
                  <c:v>44746.910773233118</c:v>
                </c:pt>
                <c:pt idx="2460">
                  <c:v>44746.910967517062</c:v>
                </c:pt>
                <c:pt idx="2461">
                  <c:v>44746.911162272248</c:v>
                </c:pt>
                <c:pt idx="2462">
                  <c:v>44746.911356466087</c:v>
                </c:pt>
                <c:pt idx="2463">
                  <c:v>44746.91155078337</c:v>
                </c:pt>
                <c:pt idx="2464">
                  <c:v>44746.911744933197</c:v>
                </c:pt>
                <c:pt idx="2465">
                  <c:v>44746.911939483231</c:v>
                </c:pt>
                <c:pt idx="2466">
                  <c:v>44746.912133616097</c:v>
                </c:pt>
                <c:pt idx="2467">
                  <c:v>44746.912328508712</c:v>
                </c:pt>
                <c:pt idx="2468">
                  <c:v>44746.912522618542</c:v>
                </c:pt>
                <c:pt idx="2469">
                  <c:v>44746.912717143758</c:v>
                </c:pt>
                <c:pt idx="2470">
                  <c:v>44746.912911346182</c:v>
                </c:pt>
                <c:pt idx="2471">
                  <c:v>44746.913105807893</c:v>
                </c:pt>
                <c:pt idx="2472">
                  <c:v>44746.913299942942</c:v>
                </c:pt>
                <c:pt idx="2473">
                  <c:v>44746.913494304652</c:v>
                </c:pt>
                <c:pt idx="2474">
                  <c:v>44746.913688653192</c:v>
                </c:pt>
                <c:pt idx="2475">
                  <c:v>44746.913882743058</c:v>
                </c:pt>
                <c:pt idx="2476">
                  <c:v>44746.914077190842</c:v>
                </c:pt>
                <c:pt idx="2477">
                  <c:v>44746.914271931571</c:v>
                </c:pt>
                <c:pt idx="2478">
                  <c:v>44746.914466297938</c:v>
                </c:pt>
                <c:pt idx="2479">
                  <c:v>44746.914660915492</c:v>
                </c:pt>
                <c:pt idx="2480">
                  <c:v>44746.914855932162</c:v>
                </c:pt>
                <c:pt idx="2481">
                  <c:v>44746.915050342061</c:v>
                </c:pt>
                <c:pt idx="2482">
                  <c:v>44746.915244649652</c:v>
                </c:pt>
                <c:pt idx="2483">
                  <c:v>44746.915439281678</c:v>
                </c:pt>
                <c:pt idx="2484">
                  <c:v>44746.91563398781</c:v>
                </c:pt>
                <c:pt idx="2485">
                  <c:v>44746.915828198471</c:v>
                </c:pt>
                <c:pt idx="2486">
                  <c:v>44746.916023460923</c:v>
                </c:pt>
                <c:pt idx="2487">
                  <c:v>44746.916218383041</c:v>
                </c:pt>
                <c:pt idx="2488">
                  <c:v>44746.916413082166</c:v>
                </c:pt>
                <c:pt idx="2489">
                  <c:v>44746.916607775172</c:v>
                </c:pt>
                <c:pt idx="2490">
                  <c:v>44746.916802427768</c:v>
                </c:pt>
                <c:pt idx="2491">
                  <c:v>44746.916996987413</c:v>
                </c:pt>
                <c:pt idx="2492">
                  <c:v>44746.917191865148</c:v>
                </c:pt>
                <c:pt idx="2493">
                  <c:v>44746.917386240879</c:v>
                </c:pt>
                <c:pt idx="2494">
                  <c:v>44746.917580430993</c:v>
                </c:pt>
                <c:pt idx="2495">
                  <c:v>44746.917775063899</c:v>
                </c:pt>
                <c:pt idx="2496">
                  <c:v>44746.917969698741</c:v>
                </c:pt>
                <c:pt idx="2497">
                  <c:v>44746.918164185947</c:v>
                </c:pt>
                <c:pt idx="2498">
                  <c:v>44746.918358940522</c:v>
                </c:pt>
                <c:pt idx="2499">
                  <c:v>44746.918553421587</c:v>
                </c:pt>
                <c:pt idx="2500">
                  <c:v>44746.918747762837</c:v>
                </c:pt>
                <c:pt idx="2501">
                  <c:v>44746.918942228564</c:v>
                </c:pt>
                <c:pt idx="2502">
                  <c:v>44746.919137623001</c:v>
                </c:pt>
                <c:pt idx="2503">
                  <c:v>44746.919332081197</c:v>
                </c:pt>
                <c:pt idx="2504">
                  <c:v>44746.919527079153</c:v>
                </c:pt>
                <c:pt idx="2505">
                  <c:v>44746.919722016457</c:v>
                </c:pt>
                <c:pt idx="2506">
                  <c:v>44746.919917278057</c:v>
                </c:pt>
                <c:pt idx="2507">
                  <c:v>44746.92011160632</c:v>
                </c:pt>
                <c:pt idx="2508">
                  <c:v>44746.920306929132</c:v>
                </c:pt>
                <c:pt idx="2509">
                  <c:v>44746.920501431981</c:v>
                </c:pt>
                <c:pt idx="2510">
                  <c:v>44746.920696418332</c:v>
                </c:pt>
                <c:pt idx="2511">
                  <c:v>44746.920893545597</c:v>
                </c:pt>
                <c:pt idx="2512">
                  <c:v>44746.921088196068</c:v>
                </c:pt>
                <c:pt idx="2513">
                  <c:v>44746.921282784228</c:v>
                </c:pt>
                <c:pt idx="2514">
                  <c:v>44746.921477925047</c:v>
                </c:pt>
                <c:pt idx="2515">
                  <c:v>44746.921672061842</c:v>
                </c:pt>
                <c:pt idx="2516">
                  <c:v>44746.92186746058</c:v>
                </c:pt>
                <c:pt idx="2517">
                  <c:v>44746.922062384583</c:v>
                </c:pt>
                <c:pt idx="2518">
                  <c:v>44746.922257563747</c:v>
                </c:pt>
                <c:pt idx="2519">
                  <c:v>44746.922452301973</c:v>
                </c:pt>
                <c:pt idx="2520">
                  <c:v>44746.922647754953</c:v>
                </c:pt>
                <c:pt idx="2521">
                  <c:v>44746.922842565968</c:v>
                </c:pt>
                <c:pt idx="2522">
                  <c:v>44746.923037842032</c:v>
                </c:pt>
                <c:pt idx="2523">
                  <c:v>44746.923232721281</c:v>
                </c:pt>
                <c:pt idx="2524">
                  <c:v>44746.923427788832</c:v>
                </c:pt>
                <c:pt idx="2525">
                  <c:v>44746.923622483533</c:v>
                </c:pt>
                <c:pt idx="2526">
                  <c:v>44746.923817663643</c:v>
                </c:pt>
                <c:pt idx="2527">
                  <c:v>44746.924012605079</c:v>
                </c:pt>
                <c:pt idx="2528">
                  <c:v>44746.924207394528</c:v>
                </c:pt>
                <c:pt idx="2529">
                  <c:v>44746.924401924181</c:v>
                </c:pt>
                <c:pt idx="2530">
                  <c:v>44746.924597368947</c:v>
                </c:pt>
                <c:pt idx="2531">
                  <c:v>44746.924792022648</c:v>
                </c:pt>
                <c:pt idx="2532">
                  <c:v>44746.924986826089</c:v>
                </c:pt>
                <c:pt idx="2533">
                  <c:v>44746.925181480488</c:v>
                </c:pt>
                <c:pt idx="2534">
                  <c:v>44746.925376329527</c:v>
                </c:pt>
                <c:pt idx="2535">
                  <c:v>44746.925570790503</c:v>
                </c:pt>
                <c:pt idx="2536">
                  <c:v>44746.925765783031</c:v>
                </c:pt>
                <c:pt idx="2537">
                  <c:v>44746.925960386157</c:v>
                </c:pt>
                <c:pt idx="2538">
                  <c:v>44746.926155048452</c:v>
                </c:pt>
                <c:pt idx="2539">
                  <c:v>44746.926350305177</c:v>
                </c:pt>
                <c:pt idx="2540">
                  <c:v>44746.926545560353</c:v>
                </c:pt>
                <c:pt idx="2541">
                  <c:v>44746.926740185809</c:v>
                </c:pt>
                <c:pt idx="2542">
                  <c:v>44746.926935327887</c:v>
                </c:pt>
                <c:pt idx="2543">
                  <c:v>44746.927130200449</c:v>
                </c:pt>
                <c:pt idx="2544">
                  <c:v>44746.927325268327</c:v>
                </c:pt>
                <c:pt idx="2545">
                  <c:v>44746.92752042236</c:v>
                </c:pt>
                <c:pt idx="2546">
                  <c:v>44746.927715454018</c:v>
                </c:pt>
                <c:pt idx="2547">
                  <c:v>44746.927910340382</c:v>
                </c:pt>
                <c:pt idx="2548">
                  <c:v>44746.928105602557</c:v>
                </c:pt>
                <c:pt idx="2549">
                  <c:v>44746.928300452302</c:v>
                </c:pt>
                <c:pt idx="2550">
                  <c:v>44746.928495604043</c:v>
                </c:pt>
                <c:pt idx="2551">
                  <c:v>44746.928690219291</c:v>
                </c:pt>
                <c:pt idx="2552">
                  <c:v>44746.928885388923</c:v>
                </c:pt>
                <c:pt idx="2553">
                  <c:v>44746.929081113682</c:v>
                </c:pt>
                <c:pt idx="2554">
                  <c:v>44746.929276511088</c:v>
                </c:pt>
                <c:pt idx="2555">
                  <c:v>44746.929471256772</c:v>
                </c:pt>
                <c:pt idx="2556">
                  <c:v>44746.929666627373</c:v>
                </c:pt>
                <c:pt idx="2557">
                  <c:v>44746.929861866993</c:v>
                </c:pt>
                <c:pt idx="2558">
                  <c:v>44746.930056990612</c:v>
                </c:pt>
                <c:pt idx="2559">
                  <c:v>44746.930251680147</c:v>
                </c:pt>
                <c:pt idx="2560">
                  <c:v>44746.93044684823</c:v>
                </c:pt>
                <c:pt idx="2561">
                  <c:v>44746.930641346647</c:v>
                </c:pt>
                <c:pt idx="2562">
                  <c:v>44746.930837148182</c:v>
                </c:pt>
                <c:pt idx="2563">
                  <c:v>44746.931032495682</c:v>
                </c:pt>
                <c:pt idx="2564">
                  <c:v>44746.931227540183</c:v>
                </c:pt>
                <c:pt idx="2565">
                  <c:v>44746.931422704562</c:v>
                </c:pt>
                <c:pt idx="2566">
                  <c:v>44746.931618331953</c:v>
                </c:pt>
                <c:pt idx="2567">
                  <c:v>44746.931812762203</c:v>
                </c:pt>
                <c:pt idx="2568">
                  <c:v>44746.932008487282</c:v>
                </c:pt>
                <c:pt idx="2569">
                  <c:v>44746.932203600198</c:v>
                </c:pt>
                <c:pt idx="2570">
                  <c:v>44746.932399048797</c:v>
                </c:pt>
                <c:pt idx="2571">
                  <c:v>44746.932594019017</c:v>
                </c:pt>
                <c:pt idx="2572">
                  <c:v>44746.932789295723</c:v>
                </c:pt>
                <c:pt idx="2573">
                  <c:v>44746.932984466497</c:v>
                </c:pt>
                <c:pt idx="2574">
                  <c:v>44746.933179477419</c:v>
                </c:pt>
                <c:pt idx="2575">
                  <c:v>44746.933374562737</c:v>
                </c:pt>
                <c:pt idx="2576">
                  <c:v>44746.933570018453</c:v>
                </c:pt>
                <c:pt idx="2577">
                  <c:v>44746.933765041496</c:v>
                </c:pt>
                <c:pt idx="2578">
                  <c:v>44746.933960090661</c:v>
                </c:pt>
                <c:pt idx="2579">
                  <c:v>44746.934155568451</c:v>
                </c:pt>
                <c:pt idx="2580">
                  <c:v>44746.934350855183</c:v>
                </c:pt>
                <c:pt idx="2581">
                  <c:v>44746.934546225733</c:v>
                </c:pt>
                <c:pt idx="2582">
                  <c:v>44746.934741525911</c:v>
                </c:pt>
                <c:pt idx="2583">
                  <c:v>44746.934936540682</c:v>
                </c:pt>
                <c:pt idx="2584">
                  <c:v>44746.935131766513</c:v>
                </c:pt>
                <c:pt idx="2585">
                  <c:v>44746.935326966617</c:v>
                </c:pt>
                <c:pt idx="2586">
                  <c:v>44746.935522084103</c:v>
                </c:pt>
                <c:pt idx="2587">
                  <c:v>44746.935717267988</c:v>
                </c:pt>
                <c:pt idx="2588">
                  <c:v>44746.935912748653</c:v>
                </c:pt>
                <c:pt idx="2589">
                  <c:v>44746.936107616508</c:v>
                </c:pt>
                <c:pt idx="2590">
                  <c:v>44746.936303468887</c:v>
                </c:pt>
                <c:pt idx="2591">
                  <c:v>44746.936499124051</c:v>
                </c:pt>
                <c:pt idx="2592">
                  <c:v>44746.936694306831</c:v>
                </c:pt>
                <c:pt idx="2593">
                  <c:v>44746.936889757082</c:v>
                </c:pt>
                <c:pt idx="2594">
                  <c:v>44746.937085037833</c:v>
                </c:pt>
                <c:pt idx="2595">
                  <c:v>44746.937280335987</c:v>
                </c:pt>
                <c:pt idx="2596">
                  <c:v>44746.93747532602</c:v>
                </c:pt>
                <c:pt idx="2597">
                  <c:v>44746.93767097668</c:v>
                </c:pt>
                <c:pt idx="2598">
                  <c:v>44746.937866213637</c:v>
                </c:pt>
                <c:pt idx="2599">
                  <c:v>44746.938062203582</c:v>
                </c:pt>
                <c:pt idx="2600">
                  <c:v>44746.938257821341</c:v>
                </c:pt>
                <c:pt idx="2601">
                  <c:v>44746.938453373747</c:v>
                </c:pt>
                <c:pt idx="2602">
                  <c:v>44746.938648433337</c:v>
                </c:pt>
                <c:pt idx="2603">
                  <c:v>44746.938843982338</c:v>
                </c:pt>
                <c:pt idx="2604">
                  <c:v>44746.939038991899</c:v>
                </c:pt>
                <c:pt idx="2605">
                  <c:v>44746.939234671583</c:v>
                </c:pt>
                <c:pt idx="2606">
                  <c:v>44746.939429994207</c:v>
                </c:pt>
                <c:pt idx="2607">
                  <c:v>44746.939625353669</c:v>
                </c:pt>
                <c:pt idx="2608">
                  <c:v>44746.93982066524</c:v>
                </c:pt>
                <c:pt idx="2609">
                  <c:v>44746.940016631706</c:v>
                </c:pt>
                <c:pt idx="2610">
                  <c:v>44746.940212236863</c:v>
                </c:pt>
                <c:pt idx="2611">
                  <c:v>44746.940407503302</c:v>
                </c:pt>
                <c:pt idx="2612">
                  <c:v>44746.940603406903</c:v>
                </c:pt>
                <c:pt idx="2613">
                  <c:v>44746.940798868498</c:v>
                </c:pt>
                <c:pt idx="2614">
                  <c:v>44746.940994562457</c:v>
                </c:pt>
                <c:pt idx="2615">
                  <c:v>44746.941190176549</c:v>
                </c:pt>
                <c:pt idx="2616">
                  <c:v>44746.941386783117</c:v>
                </c:pt>
                <c:pt idx="2617">
                  <c:v>44746.94158214565</c:v>
                </c:pt>
                <c:pt idx="2618">
                  <c:v>44746.941778046828</c:v>
                </c:pt>
                <c:pt idx="2619">
                  <c:v>44746.941973188033</c:v>
                </c:pt>
                <c:pt idx="2620">
                  <c:v>44746.942168782582</c:v>
                </c:pt>
                <c:pt idx="2621">
                  <c:v>44746.942364945528</c:v>
                </c:pt>
                <c:pt idx="2622">
                  <c:v>44746.942560915733</c:v>
                </c:pt>
                <c:pt idx="2623">
                  <c:v>44746.942756894437</c:v>
                </c:pt>
                <c:pt idx="2624">
                  <c:v>44746.942953012687</c:v>
                </c:pt>
                <c:pt idx="2625">
                  <c:v>44746.943148175364</c:v>
                </c:pt>
                <c:pt idx="2626">
                  <c:v>44746.943343951803</c:v>
                </c:pt>
                <c:pt idx="2627">
                  <c:v>44746.943539979431</c:v>
                </c:pt>
                <c:pt idx="2628">
                  <c:v>44746.943735691872</c:v>
                </c:pt>
                <c:pt idx="2629">
                  <c:v>44746.943931546411</c:v>
                </c:pt>
                <c:pt idx="2630">
                  <c:v>44746.944126914677</c:v>
                </c:pt>
                <c:pt idx="2631">
                  <c:v>44746.944322397387</c:v>
                </c:pt>
                <c:pt idx="2632">
                  <c:v>44746.944517632168</c:v>
                </c:pt>
                <c:pt idx="2633">
                  <c:v>44746.944713402467</c:v>
                </c:pt>
                <c:pt idx="2634">
                  <c:v>44746.944908933037</c:v>
                </c:pt>
                <c:pt idx="2635">
                  <c:v>44746.945104662183</c:v>
                </c:pt>
                <c:pt idx="2636">
                  <c:v>44746.94530020353</c:v>
                </c:pt>
                <c:pt idx="2637">
                  <c:v>44746.945495824039</c:v>
                </c:pt>
                <c:pt idx="2638">
                  <c:v>44746.945691390923</c:v>
                </c:pt>
                <c:pt idx="2639">
                  <c:v>44746.945887490932</c:v>
                </c:pt>
                <c:pt idx="2640">
                  <c:v>44746.946083370429</c:v>
                </c:pt>
                <c:pt idx="2641">
                  <c:v>44746.946279091047</c:v>
                </c:pt>
                <c:pt idx="2642">
                  <c:v>44746.946475632183</c:v>
                </c:pt>
                <c:pt idx="2643">
                  <c:v>44746.94667163906</c:v>
                </c:pt>
                <c:pt idx="2644">
                  <c:v>44746.946867309678</c:v>
                </c:pt>
                <c:pt idx="2645">
                  <c:v>44746.947063431762</c:v>
                </c:pt>
                <c:pt idx="2646">
                  <c:v>44746.947258947803</c:v>
                </c:pt>
                <c:pt idx="2647">
                  <c:v>44746.947454883397</c:v>
                </c:pt>
                <c:pt idx="2648">
                  <c:v>44746.947650506037</c:v>
                </c:pt>
                <c:pt idx="2649">
                  <c:v>44746.947846121482</c:v>
                </c:pt>
                <c:pt idx="2650">
                  <c:v>44746.948042413613</c:v>
                </c:pt>
                <c:pt idx="2651">
                  <c:v>44746.948238167613</c:v>
                </c:pt>
                <c:pt idx="2652">
                  <c:v>44746.948433951147</c:v>
                </c:pt>
                <c:pt idx="2653">
                  <c:v>44746.948656948742</c:v>
                </c:pt>
                <c:pt idx="2654">
                  <c:v>44746.948852954258</c:v>
                </c:pt>
                <c:pt idx="2655">
                  <c:v>44746.949049182353</c:v>
                </c:pt>
                <c:pt idx="2656">
                  <c:v>44746.949245507167</c:v>
                </c:pt>
                <c:pt idx="2657">
                  <c:v>44746.949440885452</c:v>
                </c:pt>
                <c:pt idx="2658">
                  <c:v>44746.949636788879</c:v>
                </c:pt>
                <c:pt idx="2659">
                  <c:v>44746.949832877581</c:v>
                </c:pt>
                <c:pt idx="2660">
                  <c:v>44746.950028769308</c:v>
                </c:pt>
                <c:pt idx="2661">
                  <c:v>44746.950224946682</c:v>
                </c:pt>
                <c:pt idx="2662">
                  <c:v>44746.950420503679</c:v>
                </c:pt>
                <c:pt idx="2663">
                  <c:v>44746.950615910107</c:v>
                </c:pt>
                <c:pt idx="2664">
                  <c:v>44746.950811822288</c:v>
                </c:pt>
                <c:pt idx="2665">
                  <c:v>44746.951007334137</c:v>
                </c:pt>
                <c:pt idx="2666">
                  <c:v>44746.951203491917</c:v>
                </c:pt>
                <c:pt idx="2667">
                  <c:v>44746.951399816673</c:v>
                </c:pt>
                <c:pt idx="2668">
                  <c:v>44746.951595459002</c:v>
                </c:pt>
                <c:pt idx="2669">
                  <c:v>44746.951791256019</c:v>
                </c:pt>
                <c:pt idx="2670">
                  <c:v>44746.951986980923</c:v>
                </c:pt>
                <c:pt idx="2671">
                  <c:v>44746.952182842571</c:v>
                </c:pt>
                <c:pt idx="2672">
                  <c:v>44746.952378447109</c:v>
                </c:pt>
                <c:pt idx="2673">
                  <c:v>44746.952574672883</c:v>
                </c:pt>
                <c:pt idx="2674">
                  <c:v>44746.952770253323</c:v>
                </c:pt>
                <c:pt idx="2675">
                  <c:v>44746.952968738857</c:v>
                </c:pt>
                <c:pt idx="2676">
                  <c:v>44746.953164870632</c:v>
                </c:pt>
                <c:pt idx="2677">
                  <c:v>44746.953360657317</c:v>
                </c:pt>
                <c:pt idx="2678">
                  <c:v>44746.953557151341</c:v>
                </c:pt>
                <c:pt idx="2679">
                  <c:v>44746.953753283888</c:v>
                </c:pt>
                <c:pt idx="2680">
                  <c:v>44746.953949365379</c:v>
                </c:pt>
                <c:pt idx="2681">
                  <c:v>44746.954145461692</c:v>
                </c:pt>
                <c:pt idx="2682">
                  <c:v>44746.954341396959</c:v>
                </c:pt>
                <c:pt idx="2683">
                  <c:v>44746.954537444952</c:v>
                </c:pt>
                <c:pt idx="2684">
                  <c:v>44746.954733310289</c:v>
                </c:pt>
                <c:pt idx="2685">
                  <c:v>44746.95492963984</c:v>
                </c:pt>
                <c:pt idx="2686">
                  <c:v>44746.95512564986</c:v>
                </c:pt>
                <c:pt idx="2687">
                  <c:v>44746.955322128677</c:v>
                </c:pt>
                <c:pt idx="2688">
                  <c:v>44746.955518537143</c:v>
                </c:pt>
                <c:pt idx="2689">
                  <c:v>44746.955714015101</c:v>
                </c:pt>
                <c:pt idx="2690">
                  <c:v>44746.955910755358</c:v>
                </c:pt>
                <c:pt idx="2691">
                  <c:v>44746.956106758553</c:v>
                </c:pt>
                <c:pt idx="2692">
                  <c:v>44746.956302651357</c:v>
                </c:pt>
                <c:pt idx="2693">
                  <c:v>44746.956498645952</c:v>
                </c:pt>
                <c:pt idx="2694">
                  <c:v>44746.956695013418</c:v>
                </c:pt>
                <c:pt idx="2695">
                  <c:v>44746.956890576599</c:v>
                </c:pt>
                <c:pt idx="2696">
                  <c:v>44746.957087103321</c:v>
                </c:pt>
                <c:pt idx="2697">
                  <c:v>44746.957282945557</c:v>
                </c:pt>
                <c:pt idx="2698">
                  <c:v>44746.957479332537</c:v>
                </c:pt>
                <c:pt idx="2699">
                  <c:v>44746.957675380698</c:v>
                </c:pt>
                <c:pt idx="2700">
                  <c:v>44746.957871623243</c:v>
                </c:pt>
                <c:pt idx="2701">
                  <c:v>44746.958068712491</c:v>
                </c:pt>
                <c:pt idx="2702">
                  <c:v>44746.958265187619</c:v>
                </c:pt>
                <c:pt idx="2703">
                  <c:v>44746.95846130771</c:v>
                </c:pt>
                <c:pt idx="2704">
                  <c:v>44746.958657221527</c:v>
                </c:pt>
                <c:pt idx="2705">
                  <c:v>44746.95885377103</c:v>
                </c:pt>
                <c:pt idx="2706">
                  <c:v>44746.959049802732</c:v>
                </c:pt>
                <c:pt idx="2707">
                  <c:v>44746.959246702943</c:v>
                </c:pt>
                <c:pt idx="2708">
                  <c:v>44746.959443035354</c:v>
                </c:pt>
                <c:pt idx="2709">
                  <c:v>44746.959639216468</c:v>
                </c:pt>
                <c:pt idx="2710">
                  <c:v>44746.959835714551</c:v>
                </c:pt>
                <c:pt idx="2711">
                  <c:v>44746.960032019393</c:v>
                </c:pt>
                <c:pt idx="2712">
                  <c:v>44746.960228333817</c:v>
                </c:pt>
                <c:pt idx="2713">
                  <c:v>44746.960425064812</c:v>
                </c:pt>
                <c:pt idx="2714">
                  <c:v>44746.960621045073</c:v>
                </c:pt>
                <c:pt idx="2715">
                  <c:v>44746.960817606283</c:v>
                </c:pt>
                <c:pt idx="2716">
                  <c:v>44746.961014351407</c:v>
                </c:pt>
                <c:pt idx="2717">
                  <c:v>44746.961210269983</c:v>
                </c:pt>
                <c:pt idx="2718">
                  <c:v>44746.961406794377</c:v>
                </c:pt>
                <c:pt idx="2719">
                  <c:v>44746.961603001997</c:v>
                </c:pt>
                <c:pt idx="2720">
                  <c:v>44746.961799254372</c:v>
                </c:pt>
                <c:pt idx="2721">
                  <c:v>44746.961995776968</c:v>
                </c:pt>
                <c:pt idx="2722">
                  <c:v>44746.962192341693</c:v>
                </c:pt>
                <c:pt idx="2723">
                  <c:v>44746.962388828797</c:v>
                </c:pt>
                <c:pt idx="2724">
                  <c:v>44746.962591391202</c:v>
                </c:pt>
                <c:pt idx="2725">
                  <c:v>44746.962787549222</c:v>
                </c:pt>
                <c:pt idx="2726">
                  <c:v>44746.962984398589</c:v>
                </c:pt>
                <c:pt idx="2727">
                  <c:v>44746.963180999919</c:v>
                </c:pt>
                <c:pt idx="2728">
                  <c:v>44746.963377529049</c:v>
                </c:pt>
                <c:pt idx="2729">
                  <c:v>44746.963573558518</c:v>
                </c:pt>
                <c:pt idx="2730">
                  <c:v>44746.963769955488</c:v>
                </c:pt>
                <c:pt idx="2731">
                  <c:v>44746.963966398813</c:v>
                </c:pt>
                <c:pt idx="2732">
                  <c:v>44746.964162597287</c:v>
                </c:pt>
                <c:pt idx="2733">
                  <c:v>44746.964359337508</c:v>
                </c:pt>
                <c:pt idx="2734">
                  <c:v>44746.964555752173</c:v>
                </c:pt>
                <c:pt idx="2735">
                  <c:v>44746.964752122381</c:v>
                </c:pt>
                <c:pt idx="2736">
                  <c:v>44746.964948394947</c:v>
                </c:pt>
                <c:pt idx="2737">
                  <c:v>44746.965145086229</c:v>
                </c:pt>
                <c:pt idx="2738">
                  <c:v>44746.965341129828</c:v>
                </c:pt>
                <c:pt idx="2739">
                  <c:v>44746.965538390868</c:v>
                </c:pt>
                <c:pt idx="2740">
                  <c:v>44746.965734354373</c:v>
                </c:pt>
                <c:pt idx="2741">
                  <c:v>44746.965931012281</c:v>
                </c:pt>
                <c:pt idx="2742">
                  <c:v>44746.966127105901</c:v>
                </c:pt>
                <c:pt idx="2743">
                  <c:v>44746.966323459637</c:v>
                </c:pt>
                <c:pt idx="2744">
                  <c:v>44746.966519949157</c:v>
                </c:pt>
                <c:pt idx="2745">
                  <c:v>44746.96671636399</c:v>
                </c:pt>
                <c:pt idx="2746">
                  <c:v>44746.966912475917</c:v>
                </c:pt>
                <c:pt idx="2747">
                  <c:v>44746.967109183133</c:v>
                </c:pt>
                <c:pt idx="2748">
                  <c:v>44746.967305501123</c:v>
                </c:pt>
                <c:pt idx="2749">
                  <c:v>44746.967501911757</c:v>
                </c:pt>
                <c:pt idx="2750">
                  <c:v>44746.967698644723</c:v>
                </c:pt>
                <c:pt idx="2751">
                  <c:v>44746.967894895242</c:v>
                </c:pt>
                <c:pt idx="2752">
                  <c:v>44746.968091285431</c:v>
                </c:pt>
                <c:pt idx="2753">
                  <c:v>44746.968287855008</c:v>
                </c:pt>
                <c:pt idx="2754">
                  <c:v>44746.968484556957</c:v>
                </c:pt>
                <c:pt idx="2755">
                  <c:v>44746.968681157778</c:v>
                </c:pt>
                <c:pt idx="2756">
                  <c:v>44746.968878269618</c:v>
                </c:pt>
                <c:pt idx="2757">
                  <c:v>44746.969074654888</c:v>
                </c:pt>
                <c:pt idx="2758">
                  <c:v>44746.969271718837</c:v>
                </c:pt>
                <c:pt idx="2759">
                  <c:v>44746.96946887036</c:v>
                </c:pt>
                <c:pt idx="2760">
                  <c:v>44746.969665462129</c:v>
                </c:pt>
                <c:pt idx="2761">
                  <c:v>44746.969862559286</c:v>
                </c:pt>
                <c:pt idx="2762">
                  <c:v>44746.970059287058</c:v>
                </c:pt>
                <c:pt idx="2763">
                  <c:v>44746.97025606376</c:v>
                </c:pt>
                <c:pt idx="2764">
                  <c:v>44746.970452658134</c:v>
                </c:pt>
                <c:pt idx="2765">
                  <c:v>44746.970649325507</c:v>
                </c:pt>
                <c:pt idx="2766">
                  <c:v>44746.970845757372</c:v>
                </c:pt>
                <c:pt idx="2767">
                  <c:v>44746.971043368867</c:v>
                </c:pt>
                <c:pt idx="2768">
                  <c:v>44746.971239817132</c:v>
                </c:pt>
                <c:pt idx="2769">
                  <c:v>44746.971436486157</c:v>
                </c:pt>
                <c:pt idx="2770">
                  <c:v>44746.971633127861</c:v>
                </c:pt>
                <c:pt idx="2771">
                  <c:v>44746.971829833587</c:v>
                </c:pt>
                <c:pt idx="2772">
                  <c:v>44746.972026319141</c:v>
                </c:pt>
                <c:pt idx="2773">
                  <c:v>44746.972223626362</c:v>
                </c:pt>
                <c:pt idx="2774">
                  <c:v>44746.972420541169</c:v>
                </c:pt>
                <c:pt idx="2775">
                  <c:v>44746.972616680359</c:v>
                </c:pt>
                <c:pt idx="2776">
                  <c:v>44746.972814232162</c:v>
                </c:pt>
                <c:pt idx="2777">
                  <c:v>44746.973010908347</c:v>
                </c:pt>
                <c:pt idx="2778">
                  <c:v>44746.973207953713</c:v>
                </c:pt>
                <c:pt idx="2779">
                  <c:v>44746.973404423203</c:v>
                </c:pt>
                <c:pt idx="2780">
                  <c:v>44746.973601287456</c:v>
                </c:pt>
                <c:pt idx="2781">
                  <c:v>44746.973798561878</c:v>
                </c:pt>
                <c:pt idx="2782">
                  <c:v>44746.973995244472</c:v>
                </c:pt>
                <c:pt idx="2783">
                  <c:v>44746.974191922382</c:v>
                </c:pt>
                <c:pt idx="2784">
                  <c:v>44746.974389468451</c:v>
                </c:pt>
                <c:pt idx="2785">
                  <c:v>44746.974586677781</c:v>
                </c:pt>
                <c:pt idx="2786">
                  <c:v>44746.974783386293</c:v>
                </c:pt>
                <c:pt idx="2787">
                  <c:v>44746.974980935658</c:v>
                </c:pt>
                <c:pt idx="2788">
                  <c:v>44746.975177752603</c:v>
                </c:pt>
                <c:pt idx="2789">
                  <c:v>44746.975374513153</c:v>
                </c:pt>
                <c:pt idx="2790">
                  <c:v>44746.975571688483</c:v>
                </c:pt>
                <c:pt idx="2791">
                  <c:v>44746.975768691053</c:v>
                </c:pt>
                <c:pt idx="2792">
                  <c:v>44746.975965198733</c:v>
                </c:pt>
                <c:pt idx="2793">
                  <c:v>44746.976162798208</c:v>
                </c:pt>
                <c:pt idx="2794">
                  <c:v>44746.976359993707</c:v>
                </c:pt>
                <c:pt idx="2795">
                  <c:v>44746.976557266797</c:v>
                </c:pt>
                <c:pt idx="2796">
                  <c:v>44746.97675438632</c:v>
                </c:pt>
                <c:pt idx="2797">
                  <c:v>44746.976951390439</c:v>
                </c:pt>
                <c:pt idx="2798">
                  <c:v>44746.977148173428</c:v>
                </c:pt>
                <c:pt idx="2799">
                  <c:v>44746.977344989929</c:v>
                </c:pt>
                <c:pt idx="2800">
                  <c:v>44746.97754199645</c:v>
                </c:pt>
                <c:pt idx="2801">
                  <c:v>44746.977739651797</c:v>
                </c:pt>
                <c:pt idx="2802">
                  <c:v>44746.977936269817</c:v>
                </c:pt>
                <c:pt idx="2803">
                  <c:v>44746.978133489007</c:v>
                </c:pt>
                <c:pt idx="2804">
                  <c:v>44746.978330891157</c:v>
                </c:pt>
                <c:pt idx="2805">
                  <c:v>44746.978527775107</c:v>
                </c:pt>
                <c:pt idx="2806">
                  <c:v>44746.97872479252</c:v>
                </c:pt>
                <c:pt idx="2807">
                  <c:v>44746.978921944872</c:v>
                </c:pt>
                <c:pt idx="2808">
                  <c:v>44746.979118845578</c:v>
                </c:pt>
                <c:pt idx="2809">
                  <c:v>44746.979316128723</c:v>
                </c:pt>
                <c:pt idx="2810">
                  <c:v>44746.97951378586</c:v>
                </c:pt>
                <c:pt idx="2811">
                  <c:v>44746.979710574567</c:v>
                </c:pt>
                <c:pt idx="2812">
                  <c:v>44746.979908018657</c:v>
                </c:pt>
                <c:pt idx="2813">
                  <c:v>44746.980104655377</c:v>
                </c:pt>
                <c:pt idx="2814">
                  <c:v>44746.980302111857</c:v>
                </c:pt>
                <c:pt idx="2815">
                  <c:v>44746.9804992969</c:v>
                </c:pt>
                <c:pt idx="2816">
                  <c:v>44746.980696372717</c:v>
                </c:pt>
                <c:pt idx="2817">
                  <c:v>44746.980893639004</c:v>
                </c:pt>
                <c:pt idx="2818">
                  <c:v>44746.981090595327</c:v>
                </c:pt>
                <c:pt idx="2819">
                  <c:v>44746.981287688403</c:v>
                </c:pt>
                <c:pt idx="2820">
                  <c:v>44746.98148473441</c:v>
                </c:pt>
                <c:pt idx="2821">
                  <c:v>44746.98168222711</c:v>
                </c:pt>
                <c:pt idx="2822">
                  <c:v>44746.981879193139</c:v>
                </c:pt>
                <c:pt idx="2823">
                  <c:v>44746.982076437816</c:v>
                </c:pt>
                <c:pt idx="2824">
                  <c:v>44746.98227381242</c:v>
                </c:pt>
                <c:pt idx="2825">
                  <c:v>44746.982470431038</c:v>
                </c:pt>
                <c:pt idx="2826">
                  <c:v>44746.982667705997</c:v>
                </c:pt>
                <c:pt idx="2827">
                  <c:v>44746.982864521633</c:v>
                </c:pt>
                <c:pt idx="2828">
                  <c:v>44746.983061820523</c:v>
                </c:pt>
                <c:pt idx="2829">
                  <c:v>44746.983259814813</c:v>
                </c:pt>
                <c:pt idx="2830">
                  <c:v>44746.983456678492</c:v>
                </c:pt>
                <c:pt idx="2831">
                  <c:v>44746.983654149233</c:v>
                </c:pt>
                <c:pt idx="2832">
                  <c:v>44746.983851203579</c:v>
                </c:pt>
                <c:pt idx="2833">
                  <c:v>44746.984048454076</c:v>
                </c:pt>
                <c:pt idx="2834">
                  <c:v>44746.9842456427</c:v>
                </c:pt>
                <c:pt idx="2835">
                  <c:v>44746.984442981477</c:v>
                </c:pt>
                <c:pt idx="2836">
                  <c:v>44746.984640656992</c:v>
                </c:pt>
                <c:pt idx="2837">
                  <c:v>44746.984838144963</c:v>
                </c:pt>
                <c:pt idx="2838">
                  <c:v>44746.985035281286</c:v>
                </c:pt>
                <c:pt idx="2839">
                  <c:v>44746.985232995612</c:v>
                </c:pt>
                <c:pt idx="2840">
                  <c:v>44746.985430588487</c:v>
                </c:pt>
                <c:pt idx="2841">
                  <c:v>44746.985628147217</c:v>
                </c:pt>
                <c:pt idx="2842">
                  <c:v>44746.985825520183</c:v>
                </c:pt>
                <c:pt idx="2843">
                  <c:v>44746.986022620607</c:v>
                </c:pt>
                <c:pt idx="2844">
                  <c:v>44746.986219815357</c:v>
                </c:pt>
                <c:pt idx="2845">
                  <c:v>44746.986417784559</c:v>
                </c:pt>
                <c:pt idx="2846">
                  <c:v>44746.986615757807</c:v>
                </c:pt>
                <c:pt idx="2847">
                  <c:v>44746.986813259013</c:v>
                </c:pt>
                <c:pt idx="2848">
                  <c:v>44746.987010733443</c:v>
                </c:pt>
                <c:pt idx="2849">
                  <c:v>44746.987208563864</c:v>
                </c:pt>
                <c:pt idx="2850">
                  <c:v>44746.987405773529</c:v>
                </c:pt>
                <c:pt idx="2851">
                  <c:v>44746.987602721892</c:v>
                </c:pt>
                <c:pt idx="2852">
                  <c:v>44746.98780102015</c:v>
                </c:pt>
                <c:pt idx="2853">
                  <c:v>44746.98799828186</c:v>
                </c:pt>
                <c:pt idx="2854">
                  <c:v>44746.988195523307</c:v>
                </c:pt>
                <c:pt idx="2855">
                  <c:v>44746.988392426138</c:v>
                </c:pt>
                <c:pt idx="2856">
                  <c:v>44746.988590260611</c:v>
                </c:pt>
                <c:pt idx="2857">
                  <c:v>44746.988787842383</c:v>
                </c:pt>
                <c:pt idx="2858">
                  <c:v>44746.988985620053</c:v>
                </c:pt>
                <c:pt idx="2859">
                  <c:v>44746.989183306701</c:v>
                </c:pt>
                <c:pt idx="2860">
                  <c:v>44746.989380727799</c:v>
                </c:pt>
                <c:pt idx="2861">
                  <c:v>44746.98957824969</c:v>
                </c:pt>
                <c:pt idx="2862">
                  <c:v>44746.989775544847</c:v>
                </c:pt>
                <c:pt idx="2863">
                  <c:v>44746.989972682648</c:v>
                </c:pt>
                <c:pt idx="2864">
                  <c:v>44746.99017079539</c:v>
                </c:pt>
                <c:pt idx="2865">
                  <c:v>44746.990374314679</c:v>
                </c:pt>
                <c:pt idx="2866">
                  <c:v>44746.990571426912</c:v>
                </c:pt>
                <c:pt idx="2867">
                  <c:v>44746.990769473523</c:v>
                </c:pt>
                <c:pt idx="2868">
                  <c:v>44746.990967166021</c:v>
                </c:pt>
                <c:pt idx="2869">
                  <c:v>44746.991164949388</c:v>
                </c:pt>
                <c:pt idx="2870">
                  <c:v>44746.991362772613</c:v>
                </c:pt>
                <c:pt idx="2871">
                  <c:v>44746.991560582348</c:v>
                </c:pt>
                <c:pt idx="2872">
                  <c:v>44746.991758155084</c:v>
                </c:pt>
                <c:pt idx="2873">
                  <c:v>44746.991955493599</c:v>
                </c:pt>
                <c:pt idx="2874">
                  <c:v>44746.992152832747</c:v>
                </c:pt>
                <c:pt idx="2875">
                  <c:v>44746.992350779408</c:v>
                </c:pt>
                <c:pt idx="2876">
                  <c:v>44746.99254819929</c:v>
                </c:pt>
                <c:pt idx="2877">
                  <c:v>44746.992745541931</c:v>
                </c:pt>
                <c:pt idx="2878">
                  <c:v>44746.992943520287</c:v>
                </c:pt>
                <c:pt idx="2879">
                  <c:v>44746.993140594212</c:v>
                </c:pt>
                <c:pt idx="2880">
                  <c:v>44746.993338650362</c:v>
                </c:pt>
                <c:pt idx="2881">
                  <c:v>44746.993535838927</c:v>
                </c:pt>
                <c:pt idx="2882">
                  <c:v>44746.993734054442</c:v>
                </c:pt>
                <c:pt idx="2883">
                  <c:v>44746.993931790101</c:v>
                </c:pt>
                <c:pt idx="2884">
                  <c:v>44746.994129779378</c:v>
                </c:pt>
                <c:pt idx="2885">
                  <c:v>44746.994327624998</c:v>
                </c:pt>
                <c:pt idx="2886">
                  <c:v>44746.994525344409</c:v>
                </c:pt>
                <c:pt idx="2887">
                  <c:v>44746.994722878437</c:v>
                </c:pt>
                <c:pt idx="2888">
                  <c:v>44746.994920882549</c:v>
                </c:pt>
                <c:pt idx="2889">
                  <c:v>44746.995118419647</c:v>
                </c:pt>
                <c:pt idx="2890">
                  <c:v>44746.995317401321</c:v>
                </c:pt>
                <c:pt idx="2891">
                  <c:v>44746.995515574563</c:v>
                </c:pt>
                <c:pt idx="2892">
                  <c:v>44746.995713553937</c:v>
                </c:pt>
                <c:pt idx="2893">
                  <c:v>44746.995910833371</c:v>
                </c:pt>
                <c:pt idx="2894">
                  <c:v>44746.99610861337</c:v>
                </c:pt>
                <c:pt idx="2895">
                  <c:v>44746.996306520588</c:v>
                </c:pt>
                <c:pt idx="2896">
                  <c:v>44746.996504148672</c:v>
                </c:pt>
                <c:pt idx="2897">
                  <c:v>44746.996701868084</c:v>
                </c:pt>
                <c:pt idx="2898">
                  <c:v>44746.996899195743</c:v>
                </c:pt>
                <c:pt idx="2899">
                  <c:v>44746.99709752787</c:v>
                </c:pt>
                <c:pt idx="2900">
                  <c:v>44746.997294895693</c:v>
                </c:pt>
                <c:pt idx="2901">
                  <c:v>44746.997492434668</c:v>
                </c:pt>
                <c:pt idx="2902">
                  <c:v>44746.997690582662</c:v>
                </c:pt>
                <c:pt idx="2903">
                  <c:v>44746.997888243161</c:v>
                </c:pt>
                <c:pt idx="2904">
                  <c:v>44746.998086633743</c:v>
                </c:pt>
                <c:pt idx="2905">
                  <c:v>44746.998284595211</c:v>
                </c:pt>
                <c:pt idx="2906">
                  <c:v>44746.998482309522</c:v>
                </c:pt>
                <c:pt idx="2907">
                  <c:v>44746.998680100762</c:v>
                </c:pt>
                <c:pt idx="2908">
                  <c:v>44746.998877705628</c:v>
                </c:pt>
                <c:pt idx="2909">
                  <c:v>44746.999075406078</c:v>
                </c:pt>
                <c:pt idx="2910">
                  <c:v>44746.999273345558</c:v>
                </c:pt>
                <c:pt idx="2911">
                  <c:v>44746.999471045143</c:v>
                </c:pt>
                <c:pt idx="2912">
                  <c:v>44746.999668291333</c:v>
                </c:pt>
                <c:pt idx="2913">
                  <c:v>44746.99986638096</c:v>
                </c:pt>
                <c:pt idx="2914">
                  <c:v>44747.000063738873</c:v>
                </c:pt>
                <c:pt idx="2915">
                  <c:v>44747.000261703863</c:v>
                </c:pt>
                <c:pt idx="2916">
                  <c:v>44747.000459544237</c:v>
                </c:pt>
                <c:pt idx="2917">
                  <c:v>44747.000657347751</c:v>
                </c:pt>
                <c:pt idx="2918">
                  <c:v>44747.000855806917</c:v>
                </c:pt>
                <c:pt idx="2919">
                  <c:v>44747.001053411121</c:v>
                </c:pt>
                <c:pt idx="2920">
                  <c:v>44747.001251173977</c:v>
                </c:pt>
                <c:pt idx="2921">
                  <c:v>44747.001448891693</c:v>
                </c:pt>
                <c:pt idx="2922">
                  <c:v>44747.001646565033</c:v>
                </c:pt>
                <c:pt idx="2923">
                  <c:v>44747.001844748564</c:v>
                </c:pt>
                <c:pt idx="2924">
                  <c:v>44747.002042309323</c:v>
                </c:pt>
                <c:pt idx="2925">
                  <c:v>44747.002240414797</c:v>
                </c:pt>
                <c:pt idx="2926">
                  <c:v>44747.002437971598</c:v>
                </c:pt>
                <c:pt idx="2927">
                  <c:v>44747.002636018668</c:v>
                </c:pt>
                <c:pt idx="2928">
                  <c:v>44747.002833887869</c:v>
                </c:pt>
                <c:pt idx="2929">
                  <c:v>44747.003031833803</c:v>
                </c:pt>
                <c:pt idx="2930">
                  <c:v>44747.003230053808</c:v>
                </c:pt>
                <c:pt idx="2931">
                  <c:v>44747.00342780535</c:v>
                </c:pt>
                <c:pt idx="2932">
                  <c:v>44747.003625883008</c:v>
                </c:pt>
                <c:pt idx="2933">
                  <c:v>44747.003823799612</c:v>
                </c:pt>
                <c:pt idx="2934">
                  <c:v>44747.004022596288</c:v>
                </c:pt>
                <c:pt idx="2935">
                  <c:v>44747.004224198266</c:v>
                </c:pt>
                <c:pt idx="2936">
                  <c:v>44747.004421870333</c:v>
                </c:pt>
                <c:pt idx="2937">
                  <c:v>44747.004620040141</c:v>
                </c:pt>
                <c:pt idx="2938">
                  <c:v>44747.004817665627</c:v>
                </c:pt>
                <c:pt idx="2939">
                  <c:v>44747.00501602867</c:v>
                </c:pt>
                <c:pt idx="2940">
                  <c:v>44747.005214116631</c:v>
                </c:pt>
                <c:pt idx="2941">
                  <c:v>44747.005411913997</c:v>
                </c:pt>
                <c:pt idx="2942">
                  <c:v>44747.005609833177</c:v>
                </c:pt>
                <c:pt idx="2943">
                  <c:v>44747.005807703958</c:v>
                </c:pt>
                <c:pt idx="2944">
                  <c:v>44747.006005867217</c:v>
                </c:pt>
                <c:pt idx="2945">
                  <c:v>44747.006203951452</c:v>
                </c:pt>
                <c:pt idx="2946">
                  <c:v>44747.006402044673</c:v>
                </c:pt>
                <c:pt idx="2947">
                  <c:v>44747.006600332861</c:v>
                </c:pt>
                <c:pt idx="2948">
                  <c:v>44747.006798078037</c:v>
                </c:pt>
                <c:pt idx="2949">
                  <c:v>44747.006995983611</c:v>
                </c:pt>
                <c:pt idx="2950">
                  <c:v>44747.007194310427</c:v>
                </c:pt>
                <c:pt idx="2951">
                  <c:v>44747.007392049003</c:v>
                </c:pt>
                <c:pt idx="2952">
                  <c:v>44747.007590197718</c:v>
                </c:pt>
                <c:pt idx="2953">
                  <c:v>44747.007788556453</c:v>
                </c:pt>
                <c:pt idx="2954">
                  <c:v>44747.007986957833</c:v>
                </c:pt>
                <c:pt idx="2955">
                  <c:v>44747.008185170977</c:v>
                </c:pt>
                <c:pt idx="2956">
                  <c:v>44747.0083828567</c:v>
                </c:pt>
                <c:pt idx="2957">
                  <c:v>44747.008580774112</c:v>
                </c:pt>
                <c:pt idx="2958">
                  <c:v>44747.008779355841</c:v>
                </c:pt>
                <c:pt idx="2959">
                  <c:v>44747.008977417703</c:v>
                </c:pt>
                <c:pt idx="2960">
                  <c:v>44747.009174913597</c:v>
                </c:pt>
                <c:pt idx="2961">
                  <c:v>44747.009373315457</c:v>
                </c:pt>
                <c:pt idx="2962">
                  <c:v>44747.009571492606</c:v>
                </c:pt>
                <c:pt idx="2963">
                  <c:v>44747.00976971646</c:v>
                </c:pt>
                <c:pt idx="2964">
                  <c:v>44747.009967980652</c:v>
                </c:pt>
                <c:pt idx="2965">
                  <c:v>44747.010165990949</c:v>
                </c:pt>
                <c:pt idx="2966">
                  <c:v>44747.010364268011</c:v>
                </c:pt>
                <c:pt idx="2967">
                  <c:v>44747.01056209852</c:v>
                </c:pt>
                <c:pt idx="2968">
                  <c:v>44747.010760239493</c:v>
                </c:pt>
                <c:pt idx="2969">
                  <c:v>44747.010958458843</c:v>
                </c:pt>
                <c:pt idx="2970">
                  <c:v>44747.011156245608</c:v>
                </c:pt>
                <c:pt idx="2971">
                  <c:v>44747.011355025541</c:v>
                </c:pt>
                <c:pt idx="2972">
                  <c:v>44747.011553631914</c:v>
                </c:pt>
                <c:pt idx="2973">
                  <c:v>44747.011751761747</c:v>
                </c:pt>
                <c:pt idx="2974">
                  <c:v>44747.011949598869</c:v>
                </c:pt>
                <c:pt idx="2975">
                  <c:v>44747.012148042682</c:v>
                </c:pt>
                <c:pt idx="2976">
                  <c:v>44747.012346478543</c:v>
                </c:pt>
                <c:pt idx="2977">
                  <c:v>44747.012544931618</c:v>
                </c:pt>
                <c:pt idx="2978">
                  <c:v>44747.01274292374</c:v>
                </c:pt>
                <c:pt idx="2979">
                  <c:v>44747.012941085901</c:v>
                </c:pt>
                <c:pt idx="2980">
                  <c:v>44747.013139365277</c:v>
                </c:pt>
                <c:pt idx="2981">
                  <c:v>44747.013337398079</c:v>
                </c:pt>
                <c:pt idx="2982">
                  <c:v>44747.013536053899</c:v>
                </c:pt>
                <c:pt idx="2983">
                  <c:v>44747.013734214779</c:v>
                </c:pt>
                <c:pt idx="2984">
                  <c:v>44747.013933156471</c:v>
                </c:pt>
                <c:pt idx="2985">
                  <c:v>44747.014132037177</c:v>
                </c:pt>
                <c:pt idx="2986">
                  <c:v>44747.014330035323</c:v>
                </c:pt>
                <c:pt idx="2987">
                  <c:v>44747.014528287968</c:v>
                </c:pt>
                <c:pt idx="2988">
                  <c:v>44747.014726306254</c:v>
                </c:pt>
                <c:pt idx="2989">
                  <c:v>44747.014924649433</c:v>
                </c:pt>
                <c:pt idx="2990">
                  <c:v>44747.015123797733</c:v>
                </c:pt>
                <c:pt idx="2991">
                  <c:v>44747.015321925741</c:v>
                </c:pt>
                <c:pt idx="2992">
                  <c:v>44747.015520966503</c:v>
                </c:pt>
                <c:pt idx="2993">
                  <c:v>44747.015719321433</c:v>
                </c:pt>
                <c:pt idx="2994">
                  <c:v>44747.015917264158</c:v>
                </c:pt>
                <c:pt idx="2995">
                  <c:v>44747.016116350133</c:v>
                </c:pt>
                <c:pt idx="2996">
                  <c:v>44747.01631463287</c:v>
                </c:pt>
                <c:pt idx="2997">
                  <c:v>44747.016513247378</c:v>
                </c:pt>
                <c:pt idx="2998">
                  <c:v>44747.016711695142</c:v>
                </c:pt>
                <c:pt idx="2999">
                  <c:v>44747.016910272272</c:v>
                </c:pt>
                <c:pt idx="3000">
                  <c:v>44747.017108923217</c:v>
                </c:pt>
                <c:pt idx="3001">
                  <c:v>44747.017306860696</c:v>
                </c:pt>
                <c:pt idx="3002">
                  <c:v>44747.017505092706</c:v>
                </c:pt>
                <c:pt idx="3003">
                  <c:v>44747.017703630037</c:v>
                </c:pt>
                <c:pt idx="3004">
                  <c:v>44747.017901961503</c:v>
                </c:pt>
                <c:pt idx="3005">
                  <c:v>44747.018100716101</c:v>
                </c:pt>
                <c:pt idx="3006">
                  <c:v>44747.018298874122</c:v>
                </c:pt>
                <c:pt idx="3007">
                  <c:v>44747.018497324862</c:v>
                </c:pt>
                <c:pt idx="3008">
                  <c:v>44747.018695851977</c:v>
                </c:pt>
                <c:pt idx="3009">
                  <c:v>44747.018894498127</c:v>
                </c:pt>
                <c:pt idx="3010">
                  <c:v>44747.019092868381</c:v>
                </c:pt>
                <c:pt idx="3011">
                  <c:v>44747.019291302233</c:v>
                </c:pt>
                <c:pt idx="3012">
                  <c:v>44747.019490244347</c:v>
                </c:pt>
                <c:pt idx="3013">
                  <c:v>44747.019688924956</c:v>
                </c:pt>
                <c:pt idx="3014">
                  <c:v>44747.019887311813</c:v>
                </c:pt>
                <c:pt idx="3015">
                  <c:v>44747.020086012773</c:v>
                </c:pt>
                <c:pt idx="3016">
                  <c:v>44747.020284353137</c:v>
                </c:pt>
                <c:pt idx="3017">
                  <c:v>44747.020482861073</c:v>
                </c:pt>
                <c:pt idx="3018">
                  <c:v>44747.020681571288</c:v>
                </c:pt>
                <c:pt idx="3019">
                  <c:v>44747.020880672797</c:v>
                </c:pt>
                <c:pt idx="3020">
                  <c:v>44747.021079899227</c:v>
                </c:pt>
                <c:pt idx="3021">
                  <c:v>44747.021278449378</c:v>
                </c:pt>
                <c:pt idx="3022">
                  <c:v>44747.02147724462</c:v>
                </c:pt>
                <c:pt idx="3023">
                  <c:v>44747.021675908429</c:v>
                </c:pt>
                <c:pt idx="3024">
                  <c:v>44747.021874630162</c:v>
                </c:pt>
                <c:pt idx="3025">
                  <c:v>44747.022073354383</c:v>
                </c:pt>
                <c:pt idx="3026">
                  <c:v>44747.022272682887</c:v>
                </c:pt>
                <c:pt idx="3027">
                  <c:v>44747.022471556003</c:v>
                </c:pt>
                <c:pt idx="3028">
                  <c:v>44747.022669831393</c:v>
                </c:pt>
                <c:pt idx="3029">
                  <c:v>44747.022868980457</c:v>
                </c:pt>
                <c:pt idx="3030">
                  <c:v>44747.02306753891</c:v>
                </c:pt>
                <c:pt idx="3031">
                  <c:v>44747.023266185322</c:v>
                </c:pt>
                <c:pt idx="3032">
                  <c:v>44747.023464598293</c:v>
                </c:pt>
                <c:pt idx="3033">
                  <c:v>44747.023663373016</c:v>
                </c:pt>
                <c:pt idx="3034">
                  <c:v>44747.023862053058</c:v>
                </c:pt>
                <c:pt idx="3035">
                  <c:v>44747.024060692362</c:v>
                </c:pt>
                <c:pt idx="3036">
                  <c:v>44747.024259145743</c:v>
                </c:pt>
                <c:pt idx="3037">
                  <c:v>44747.024457864187</c:v>
                </c:pt>
                <c:pt idx="3038">
                  <c:v>44747.024657395363</c:v>
                </c:pt>
                <c:pt idx="3039">
                  <c:v>44747.024856824057</c:v>
                </c:pt>
                <c:pt idx="3040">
                  <c:v>44747.025055330552</c:v>
                </c:pt>
                <c:pt idx="3041">
                  <c:v>44747.025254148</c:v>
                </c:pt>
                <c:pt idx="3042">
                  <c:v>44747.025453189919</c:v>
                </c:pt>
                <c:pt idx="3043">
                  <c:v>44747.025651692718</c:v>
                </c:pt>
                <c:pt idx="3044">
                  <c:v>44747.025850706239</c:v>
                </c:pt>
                <c:pt idx="3045">
                  <c:v>44747.026050227963</c:v>
                </c:pt>
                <c:pt idx="3046">
                  <c:v>44747.026251055708</c:v>
                </c:pt>
                <c:pt idx="3047">
                  <c:v>44747.026449721627</c:v>
                </c:pt>
                <c:pt idx="3048">
                  <c:v>44747.026648330488</c:v>
                </c:pt>
                <c:pt idx="3049">
                  <c:v>44747.026847450034</c:v>
                </c:pt>
                <c:pt idx="3050">
                  <c:v>44747.027045909308</c:v>
                </c:pt>
                <c:pt idx="3051">
                  <c:v>44747.027244627221</c:v>
                </c:pt>
                <c:pt idx="3052">
                  <c:v>44747.027443502433</c:v>
                </c:pt>
                <c:pt idx="3053">
                  <c:v>44747.027642757203</c:v>
                </c:pt>
                <c:pt idx="3054">
                  <c:v>44747.027841734467</c:v>
                </c:pt>
                <c:pt idx="3055">
                  <c:v>44747.028039964411</c:v>
                </c:pt>
                <c:pt idx="3056">
                  <c:v>44747.028238619569</c:v>
                </c:pt>
                <c:pt idx="3057">
                  <c:v>44747.02843745087</c:v>
                </c:pt>
                <c:pt idx="3058">
                  <c:v>44747.028636375137</c:v>
                </c:pt>
                <c:pt idx="3059">
                  <c:v>44747.028835601108</c:v>
                </c:pt>
                <c:pt idx="3060">
                  <c:v>44747.029035069623</c:v>
                </c:pt>
                <c:pt idx="3061">
                  <c:v>44747.029233982132</c:v>
                </c:pt>
                <c:pt idx="3062">
                  <c:v>44747.02943285634</c:v>
                </c:pt>
                <c:pt idx="3063">
                  <c:v>44747.02963207072</c:v>
                </c:pt>
                <c:pt idx="3064">
                  <c:v>44747.029831305721</c:v>
                </c:pt>
                <c:pt idx="3065">
                  <c:v>44747.030030636299</c:v>
                </c:pt>
                <c:pt idx="3066">
                  <c:v>44747.030229994147</c:v>
                </c:pt>
                <c:pt idx="3067">
                  <c:v>44747.030429364742</c:v>
                </c:pt>
                <c:pt idx="3068">
                  <c:v>44747.030628058543</c:v>
                </c:pt>
                <c:pt idx="3069">
                  <c:v>44747.030826715527</c:v>
                </c:pt>
                <c:pt idx="3070">
                  <c:v>44747.031026528239</c:v>
                </c:pt>
                <c:pt idx="3071">
                  <c:v>44747.031225534251</c:v>
                </c:pt>
                <c:pt idx="3072">
                  <c:v>44747.031424598637</c:v>
                </c:pt>
                <c:pt idx="3073">
                  <c:v>44747.031623498253</c:v>
                </c:pt>
                <c:pt idx="3074">
                  <c:v>44747.03182235163</c:v>
                </c:pt>
                <c:pt idx="3075">
                  <c:v>44747.032022007043</c:v>
                </c:pt>
                <c:pt idx="3076">
                  <c:v>44747.032221201647</c:v>
                </c:pt>
                <c:pt idx="3077">
                  <c:v>44747.032420996613</c:v>
                </c:pt>
                <c:pt idx="3078">
                  <c:v>44747.032619898993</c:v>
                </c:pt>
                <c:pt idx="3079">
                  <c:v>44747.032819181863</c:v>
                </c:pt>
                <c:pt idx="3080">
                  <c:v>44747.033018312468</c:v>
                </c:pt>
                <c:pt idx="3081">
                  <c:v>44747.033217285731</c:v>
                </c:pt>
                <c:pt idx="3082">
                  <c:v>44747.033416303449</c:v>
                </c:pt>
                <c:pt idx="3083">
                  <c:v>44747.033615617453</c:v>
                </c:pt>
                <c:pt idx="3084">
                  <c:v>44747.033815303483</c:v>
                </c:pt>
                <c:pt idx="3085">
                  <c:v>44747.034014635472</c:v>
                </c:pt>
                <c:pt idx="3086">
                  <c:v>44747.034214207699</c:v>
                </c:pt>
                <c:pt idx="3087">
                  <c:v>44747.03441347881</c:v>
                </c:pt>
                <c:pt idx="3088">
                  <c:v>44747.034613153388</c:v>
                </c:pt>
                <c:pt idx="3089">
                  <c:v>44747.034812656588</c:v>
                </c:pt>
                <c:pt idx="3090">
                  <c:v>44747.035011562934</c:v>
                </c:pt>
                <c:pt idx="3091">
                  <c:v>44747.035211434377</c:v>
                </c:pt>
                <c:pt idx="3092">
                  <c:v>44747.035410340854</c:v>
                </c:pt>
                <c:pt idx="3093">
                  <c:v>44747.035609965184</c:v>
                </c:pt>
                <c:pt idx="3094">
                  <c:v>44747.035809298461</c:v>
                </c:pt>
                <c:pt idx="3095">
                  <c:v>44747.036008907053</c:v>
                </c:pt>
                <c:pt idx="3096">
                  <c:v>44747.036208576261</c:v>
                </c:pt>
                <c:pt idx="3097">
                  <c:v>44747.036407756677</c:v>
                </c:pt>
                <c:pt idx="3098">
                  <c:v>44747.036607418457</c:v>
                </c:pt>
                <c:pt idx="3099">
                  <c:v>44747.036806670752</c:v>
                </c:pt>
                <c:pt idx="3100">
                  <c:v>44747.03700593127</c:v>
                </c:pt>
                <c:pt idx="3101">
                  <c:v>44747.037205220237</c:v>
                </c:pt>
                <c:pt idx="3102">
                  <c:v>44747.037404656287</c:v>
                </c:pt>
                <c:pt idx="3103">
                  <c:v>44747.037603642893</c:v>
                </c:pt>
                <c:pt idx="3104">
                  <c:v>44747.037802668863</c:v>
                </c:pt>
                <c:pt idx="3105">
                  <c:v>44747.038002137087</c:v>
                </c:pt>
                <c:pt idx="3106">
                  <c:v>44747.038201509909</c:v>
                </c:pt>
                <c:pt idx="3107">
                  <c:v>44747.038400540427</c:v>
                </c:pt>
                <c:pt idx="3108">
                  <c:v>44747.038600139997</c:v>
                </c:pt>
                <c:pt idx="3109">
                  <c:v>44747.038800540737</c:v>
                </c:pt>
                <c:pt idx="3110">
                  <c:v>44747.038999940298</c:v>
                </c:pt>
                <c:pt idx="3111">
                  <c:v>44747.039198815713</c:v>
                </c:pt>
                <c:pt idx="3112">
                  <c:v>44747.039398006469</c:v>
                </c:pt>
                <c:pt idx="3113">
                  <c:v>44747.039597742209</c:v>
                </c:pt>
                <c:pt idx="3114">
                  <c:v>44747.039796849793</c:v>
                </c:pt>
                <c:pt idx="3115">
                  <c:v>44747.039996826737</c:v>
                </c:pt>
                <c:pt idx="3116">
                  <c:v>44747.040195845017</c:v>
                </c:pt>
                <c:pt idx="3117">
                  <c:v>44747.04039537449</c:v>
                </c:pt>
                <c:pt idx="3118">
                  <c:v>44747.040594768579</c:v>
                </c:pt>
                <c:pt idx="3119">
                  <c:v>44747.04079399351</c:v>
                </c:pt>
                <c:pt idx="3120">
                  <c:v>44747.040993198258</c:v>
                </c:pt>
                <c:pt idx="3121">
                  <c:v>44747.041192392833</c:v>
                </c:pt>
                <c:pt idx="3122">
                  <c:v>44747.041391746367</c:v>
                </c:pt>
                <c:pt idx="3123">
                  <c:v>44747.0415913283</c:v>
                </c:pt>
                <c:pt idx="3124">
                  <c:v>44747.041790213967</c:v>
                </c:pt>
                <c:pt idx="3125">
                  <c:v>44747.04199536403</c:v>
                </c:pt>
                <c:pt idx="3126">
                  <c:v>44747.042202150027</c:v>
                </c:pt>
                <c:pt idx="3127">
                  <c:v>44747.042418319747</c:v>
                </c:pt>
                <c:pt idx="3128">
                  <c:v>44747.042617850973</c:v>
                </c:pt>
                <c:pt idx="3129">
                  <c:v>44747.042816841473</c:v>
                </c:pt>
                <c:pt idx="3130">
                  <c:v>44747.043016959651</c:v>
                </c:pt>
                <c:pt idx="3131">
                  <c:v>44747.043216186074</c:v>
                </c:pt>
                <c:pt idx="3132">
                  <c:v>44747.043415573382</c:v>
                </c:pt>
                <c:pt idx="3133">
                  <c:v>44747.043615427378</c:v>
                </c:pt>
                <c:pt idx="3134">
                  <c:v>44747.043815358978</c:v>
                </c:pt>
                <c:pt idx="3135">
                  <c:v>44747.044014727857</c:v>
                </c:pt>
                <c:pt idx="3136">
                  <c:v>44747.044214117013</c:v>
                </c:pt>
                <c:pt idx="3137">
                  <c:v>44747.044413894677</c:v>
                </c:pt>
                <c:pt idx="3138">
                  <c:v>44747.044612947568</c:v>
                </c:pt>
                <c:pt idx="3139">
                  <c:v>44747.044812765649</c:v>
                </c:pt>
                <c:pt idx="3140">
                  <c:v>44747.045012908959</c:v>
                </c:pt>
                <c:pt idx="3141">
                  <c:v>44747.045212475823</c:v>
                </c:pt>
                <c:pt idx="3142">
                  <c:v>44747.045412464227</c:v>
                </c:pt>
                <c:pt idx="3143">
                  <c:v>44747.045611655478</c:v>
                </c:pt>
                <c:pt idx="3144">
                  <c:v>44747.045811477758</c:v>
                </c:pt>
                <c:pt idx="3145">
                  <c:v>44747.046010868064</c:v>
                </c:pt>
                <c:pt idx="3146">
                  <c:v>44747.046210317538</c:v>
                </c:pt>
                <c:pt idx="3147">
                  <c:v>44747.046410326759</c:v>
                </c:pt>
                <c:pt idx="3148">
                  <c:v>44747.046609850928</c:v>
                </c:pt>
                <c:pt idx="3149">
                  <c:v>44747.046809833169</c:v>
                </c:pt>
                <c:pt idx="3150">
                  <c:v>44747.047009596921</c:v>
                </c:pt>
                <c:pt idx="3151">
                  <c:v>44747.047208750162</c:v>
                </c:pt>
                <c:pt idx="3152">
                  <c:v>44747.047408635583</c:v>
                </c:pt>
                <c:pt idx="3153">
                  <c:v>44747.047608518878</c:v>
                </c:pt>
                <c:pt idx="3154">
                  <c:v>44747.04780813877</c:v>
                </c:pt>
                <c:pt idx="3155">
                  <c:v>44747.048008164224</c:v>
                </c:pt>
                <c:pt idx="3156">
                  <c:v>44747.048207165288</c:v>
                </c:pt>
                <c:pt idx="3157">
                  <c:v>44747.048407449249</c:v>
                </c:pt>
                <c:pt idx="3158">
                  <c:v>44747.048606945733</c:v>
                </c:pt>
                <c:pt idx="3159">
                  <c:v>44747.048807073741</c:v>
                </c:pt>
                <c:pt idx="3160">
                  <c:v>44747.049006996989</c:v>
                </c:pt>
                <c:pt idx="3161">
                  <c:v>44747.049207041171</c:v>
                </c:pt>
                <c:pt idx="3162">
                  <c:v>44747.049407097707</c:v>
                </c:pt>
                <c:pt idx="3163">
                  <c:v>44747.04960623318</c:v>
                </c:pt>
                <c:pt idx="3164">
                  <c:v>44747.049805881077</c:v>
                </c:pt>
                <c:pt idx="3165">
                  <c:v>44747.050006000602</c:v>
                </c:pt>
                <c:pt idx="3166">
                  <c:v>44747.05020560816</c:v>
                </c:pt>
                <c:pt idx="3167">
                  <c:v>44747.050405350237</c:v>
                </c:pt>
                <c:pt idx="3168">
                  <c:v>44747.050604832257</c:v>
                </c:pt>
                <c:pt idx="3169">
                  <c:v>44747.050804233557</c:v>
                </c:pt>
                <c:pt idx="3170">
                  <c:v>44747.051004148932</c:v>
                </c:pt>
                <c:pt idx="3171">
                  <c:v>44747.051203857918</c:v>
                </c:pt>
                <c:pt idx="3172">
                  <c:v>44747.051404056358</c:v>
                </c:pt>
                <c:pt idx="3173">
                  <c:v>44747.051603799016</c:v>
                </c:pt>
                <c:pt idx="3174">
                  <c:v>44747.051803733273</c:v>
                </c:pt>
                <c:pt idx="3175">
                  <c:v>44747.05200352375</c:v>
                </c:pt>
                <c:pt idx="3176">
                  <c:v>44747.052203211861</c:v>
                </c:pt>
                <c:pt idx="3177">
                  <c:v>44747.05240333984</c:v>
                </c:pt>
                <c:pt idx="3178">
                  <c:v>44747.0526028436</c:v>
                </c:pt>
                <c:pt idx="3179">
                  <c:v>44747.052802178492</c:v>
                </c:pt>
                <c:pt idx="3180">
                  <c:v>44747.053002180633</c:v>
                </c:pt>
                <c:pt idx="3181">
                  <c:v>44747.053202004303</c:v>
                </c:pt>
                <c:pt idx="3182">
                  <c:v>44747.053402467951</c:v>
                </c:pt>
                <c:pt idx="3183">
                  <c:v>44747.053601892527</c:v>
                </c:pt>
                <c:pt idx="3184">
                  <c:v>44747.053801689377</c:v>
                </c:pt>
                <c:pt idx="3185">
                  <c:v>44747.054001469747</c:v>
                </c:pt>
                <c:pt idx="3186">
                  <c:v>44747.054201478793</c:v>
                </c:pt>
                <c:pt idx="3187">
                  <c:v>44747.054401423913</c:v>
                </c:pt>
                <c:pt idx="3188">
                  <c:v>44747.054601245887</c:v>
                </c:pt>
                <c:pt idx="3189">
                  <c:v>44747.054801144099</c:v>
                </c:pt>
                <c:pt idx="3190">
                  <c:v>44747.05500157192</c:v>
                </c:pt>
                <c:pt idx="3191">
                  <c:v>44747.055201508047</c:v>
                </c:pt>
                <c:pt idx="3192">
                  <c:v>44747.055401242869</c:v>
                </c:pt>
                <c:pt idx="3193">
                  <c:v>44747.055601198706</c:v>
                </c:pt>
                <c:pt idx="3194">
                  <c:v>44747.055800646587</c:v>
                </c:pt>
                <c:pt idx="3195">
                  <c:v>44747.056000782221</c:v>
                </c:pt>
                <c:pt idx="3196">
                  <c:v>44747.056200769563</c:v>
                </c:pt>
                <c:pt idx="3197">
                  <c:v>44747.056401213347</c:v>
                </c:pt>
                <c:pt idx="3198">
                  <c:v>44747.056601176562</c:v>
                </c:pt>
                <c:pt idx="3199">
                  <c:v>44747.056801159517</c:v>
                </c:pt>
                <c:pt idx="3200">
                  <c:v>44747.057000867731</c:v>
                </c:pt>
                <c:pt idx="3201">
                  <c:v>44747.057201277858</c:v>
                </c:pt>
                <c:pt idx="3202">
                  <c:v>44747.057401867387</c:v>
                </c:pt>
                <c:pt idx="3203">
                  <c:v>44747.057601591507</c:v>
                </c:pt>
                <c:pt idx="3204">
                  <c:v>44747.057801757728</c:v>
                </c:pt>
                <c:pt idx="3205">
                  <c:v>44747.058001330333</c:v>
                </c:pt>
                <c:pt idx="3206">
                  <c:v>44747.058201402237</c:v>
                </c:pt>
                <c:pt idx="3207">
                  <c:v>44747.058402336494</c:v>
                </c:pt>
                <c:pt idx="3208">
                  <c:v>44747.058602535501</c:v>
                </c:pt>
                <c:pt idx="3209">
                  <c:v>44747.058802567008</c:v>
                </c:pt>
                <c:pt idx="3210">
                  <c:v>44747.059002847112</c:v>
                </c:pt>
                <c:pt idx="3211">
                  <c:v>44747.059207442027</c:v>
                </c:pt>
                <c:pt idx="3212">
                  <c:v>44747.059407869412</c:v>
                </c:pt>
                <c:pt idx="3213">
                  <c:v>44747.059607611853</c:v>
                </c:pt>
                <c:pt idx="3214">
                  <c:v>44747.059807867161</c:v>
                </c:pt>
                <c:pt idx="3215">
                  <c:v>44747.060007610176</c:v>
                </c:pt>
                <c:pt idx="3216">
                  <c:v>44747.060208342788</c:v>
                </c:pt>
                <c:pt idx="3217">
                  <c:v>44747.06040836258</c:v>
                </c:pt>
                <c:pt idx="3218">
                  <c:v>44747.060608030253</c:v>
                </c:pt>
                <c:pt idx="3219">
                  <c:v>44747.06080814603</c:v>
                </c:pt>
                <c:pt idx="3220">
                  <c:v>44747.061008228753</c:v>
                </c:pt>
                <c:pt idx="3221">
                  <c:v>44747.061208958257</c:v>
                </c:pt>
                <c:pt idx="3222">
                  <c:v>44747.06140833535</c:v>
                </c:pt>
                <c:pt idx="3223">
                  <c:v>44747.061608591932</c:v>
                </c:pt>
                <c:pt idx="3224">
                  <c:v>44747.061809397892</c:v>
                </c:pt>
                <c:pt idx="3225">
                  <c:v>44747.062009489302</c:v>
                </c:pt>
                <c:pt idx="3226">
                  <c:v>44747.062210243857</c:v>
                </c:pt>
                <c:pt idx="3227">
                  <c:v>44747.06241092609</c:v>
                </c:pt>
                <c:pt idx="3228">
                  <c:v>44747.062611187037</c:v>
                </c:pt>
                <c:pt idx="3229">
                  <c:v>44747.062811488111</c:v>
                </c:pt>
                <c:pt idx="3230">
                  <c:v>44747.06301156566</c:v>
                </c:pt>
                <c:pt idx="3231">
                  <c:v>44747.063212109228</c:v>
                </c:pt>
                <c:pt idx="3232">
                  <c:v>44747.063412592441</c:v>
                </c:pt>
                <c:pt idx="3233">
                  <c:v>44747.063612603037</c:v>
                </c:pt>
                <c:pt idx="3234">
                  <c:v>44747.063813090761</c:v>
                </c:pt>
                <c:pt idx="3235">
                  <c:v>44747.064013380783</c:v>
                </c:pt>
                <c:pt idx="3236">
                  <c:v>44747.064213609738</c:v>
                </c:pt>
                <c:pt idx="3237">
                  <c:v>44747.064414106368</c:v>
                </c:pt>
                <c:pt idx="3238">
                  <c:v>44747.064615201423</c:v>
                </c:pt>
                <c:pt idx="3239">
                  <c:v>44747.064815375998</c:v>
                </c:pt>
                <c:pt idx="3240">
                  <c:v>44747.065016331813</c:v>
                </c:pt>
                <c:pt idx="3241">
                  <c:v>44747.065217954419</c:v>
                </c:pt>
                <c:pt idx="3242">
                  <c:v>44747.06541816883</c:v>
                </c:pt>
                <c:pt idx="3243">
                  <c:v>44747.065619281333</c:v>
                </c:pt>
                <c:pt idx="3244">
                  <c:v>44747.065819171607</c:v>
                </c:pt>
                <c:pt idx="3245">
                  <c:v>44747.066020058926</c:v>
                </c:pt>
                <c:pt idx="3246">
                  <c:v>44747.066220921093</c:v>
                </c:pt>
                <c:pt idx="3247">
                  <c:v>44747.066421075288</c:v>
                </c:pt>
                <c:pt idx="3248">
                  <c:v>44747.066621279737</c:v>
                </c:pt>
                <c:pt idx="3249">
                  <c:v>44747.066821343091</c:v>
                </c:pt>
                <c:pt idx="3250">
                  <c:v>44747.067021545292</c:v>
                </c:pt>
                <c:pt idx="3251">
                  <c:v>44747.067222934333</c:v>
                </c:pt>
                <c:pt idx="3252">
                  <c:v>44747.067423280729</c:v>
                </c:pt>
                <c:pt idx="3253">
                  <c:v>44747.067624179101</c:v>
                </c:pt>
                <c:pt idx="3254">
                  <c:v>44747.067824953658</c:v>
                </c:pt>
                <c:pt idx="3255">
                  <c:v>44747.068025952904</c:v>
                </c:pt>
                <c:pt idx="3256">
                  <c:v>44747.068226596763</c:v>
                </c:pt>
                <c:pt idx="3257">
                  <c:v>44747.068427436046</c:v>
                </c:pt>
                <c:pt idx="3258">
                  <c:v>44747.06862750771</c:v>
                </c:pt>
                <c:pt idx="3259">
                  <c:v>44747.068828031734</c:v>
                </c:pt>
                <c:pt idx="3260">
                  <c:v>44747.06902943465</c:v>
                </c:pt>
                <c:pt idx="3261">
                  <c:v>44747.069229514673</c:v>
                </c:pt>
                <c:pt idx="3262">
                  <c:v>44747.069429587369</c:v>
                </c:pt>
                <c:pt idx="3263">
                  <c:v>44747.069630275328</c:v>
                </c:pt>
                <c:pt idx="3264">
                  <c:v>44747.06983067737</c:v>
                </c:pt>
                <c:pt idx="3265">
                  <c:v>44747.070031341311</c:v>
                </c:pt>
                <c:pt idx="3266">
                  <c:v>44747.070231743986</c:v>
                </c:pt>
                <c:pt idx="3267">
                  <c:v>44747.070432932029</c:v>
                </c:pt>
                <c:pt idx="3268">
                  <c:v>44747.070633483971</c:v>
                </c:pt>
                <c:pt idx="3269">
                  <c:v>44747.070833603888</c:v>
                </c:pt>
                <c:pt idx="3270">
                  <c:v>44747.071034314897</c:v>
                </c:pt>
                <c:pt idx="3271">
                  <c:v>44747.071235433978</c:v>
                </c:pt>
                <c:pt idx="3272">
                  <c:v>44747.071436152022</c:v>
                </c:pt>
                <c:pt idx="3273">
                  <c:v>44747.071636360917</c:v>
                </c:pt>
                <c:pt idx="3274">
                  <c:v>44747.071836472023</c:v>
                </c:pt>
                <c:pt idx="3275">
                  <c:v>44747.072037792917</c:v>
                </c:pt>
                <c:pt idx="3276">
                  <c:v>44747.072238144348</c:v>
                </c:pt>
                <c:pt idx="3277">
                  <c:v>44747.072439349227</c:v>
                </c:pt>
                <c:pt idx="3278">
                  <c:v>44747.072639917613</c:v>
                </c:pt>
                <c:pt idx="3279">
                  <c:v>44747.072840823552</c:v>
                </c:pt>
                <c:pt idx="3280">
                  <c:v>44747.073041276308</c:v>
                </c:pt>
                <c:pt idx="3281">
                  <c:v>44747.07324206362</c:v>
                </c:pt>
                <c:pt idx="3282">
                  <c:v>44747.07344305006</c:v>
                </c:pt>
                <c:pt idx="3283">
                  <c:v>44747.073677363907</c:v>
                </c:pt>
                <c:pt idx="3284">
                  <c:v>44747.073877836483</c:v>
                </c:pt>
                <c:pt idx="3285">
                  <c:v>44747.0740784558</c:v>
                </c:pt>
                <c:pt idx="3286">
                  <c:v>44747.074279394408</c:v>
                </c:pt>
                <c:pt idx="3287">
                  <c:v>44747.074479909294</c:v>
                </c:pt>
                <c:pt idx="3288">
                  <c:v>44747.074680537618</c:v>
                </c:pt>
                <c:pt idx="3289">
                  <c:v>44747.074880891872</c:v>
                </c:pt>
                <c:pt idx="3290">
                  <c:v>44747.075081775707</c:v>
                </c:pt>
                <c:pt idx="3291">
                  <c:v>44747.075282416132</c:v>
                </c:pt>
                <c:pt idx="3292">
                  <c:v>44747.075483213092</c:v>
                </c:pt>
                <c:pt idx="3293">
                  <c:v>44747.07568390447</c:v>
                </c:pt>
                <c:pt idx="3294">
                  <c:v>44747.075884781101</c:v>
                </c:pt>
                <c:pt idx="3295">
                  <c:v>44747.076086346788</c:v>
                </c:pt>
                <c:pt idx="3296">
                  <c:v>44747.076286818126</c:v>
                </c:pt>
                <c:pt idx="3297">
                  <c:v>44747.07648823331</c:v>
                </c:pt>
                <c:pt idx="3298">
                  <c:v>44747.076688685956</c:v>
                </c:pt>
                <c:pt idx="3299">
                  <c:v>44747.076889140058</c:v>
                </c:pt>
                <c:pt idx="3300">
                  <c:v>44747.077090231127</c:v>
                </c:pt>
                <c:pt idx="3301">
                  <c:v>44747.077290937683</c:v>
                </c:pt>
                <c:pt idx="3302">
                  <c:v>44747.077491504067</c:v>
                </c:pt>
                <c:pt idx="3303">
                  <c:v>44747.077692320207</c:v>
                </c:pt>
                <c:pt idx="3304">
                  <c:v>44747.077893348207</c:v>
                </c:pt>
                <c:pt idx="3305">
                  <c:v>44747.078093892756</c:v>
                </c:pt>
                <c:pt idx="3306">
                  <c:v>44747.078295066844</c:v>
                </c:pt>
                <c:pt idx="3307">
                  <c:v>44747.07849660339</c:v>
                </c:pt>
                <c:pt idx="3308">
                  <c:v>44747.078697405101</c:v>
                </c:pt>
                <c:pt idx="3309">
                  <c:v>44747.07889880141</c:v>
                </c:pt>
                <c:pt idx="3310">
                  <c:v>44747.07909930699</c:v>
                </c:pt>
                <c:pt idx="3311">
                  <c:v>44747.079302908423</c:v>
                </c:pt>
                <c:pt idx="3312">
                  <c:v>44747.079504074318</c:v>
                </c:pt>
                <c:pt idx="3313">
                  <c:v>44747.079705551158</c:v>
                </c:pt>
                <c:pt idx="3314">
                  <c:v>44747.079906431572</c:v>
                </c:pt>
                <c:pt idx="3315">
                  <c:v>44747.080107244343</c:v>
                </c:pt>
                <c:pt idx="3316">
                  <c:v>44747.08030817713</c:v>
                </c:pt>
                <c:pt idx="3317">
                  <c:v>44747.080508933323</c:v>
                </c:pt>
                <c:pt idx="3318">
                  <c:v>44747.080709004513</c:v>
                </c:pt>
                <c:pt idx="3319">
                  <c:v>44747.080910242941</c:v>
                </c:pt>
                <c:pt idx="3320">
                  <c:v>44747.081110618346</c:v>
                </c:pt>
                <c:pt idx="3321">
                  <c:v>44747.081311663562</c:v>
                </c:pt>
                <c:pt idx="3322">
                  <c:v>44747.081512383207</c:v>
                </c:pt>
                <c:pt idx="3323">
                  <c:v>44747.081713790569</c:v>
                </c:pt>
                <c:pt idx="3324">
                  <c:v>44747.081914684721</c:v>
                </c:pt>
                <c:pt idx="3325">
                  <c:v>44747.082115611207</c:v>
                </c:pt>
                <c:pt idx="3326">
                  <c:v>44747.082317132139</c:v>
                </c:pt>
                <c:pt idx="3327">
                  <c:v>44747.08251814582</c:v>
                </c:pt>
                <c:pt idx="3328">
                  <c:v>44747.082718900048</c:v>
                </c:pt>
                <c:pt idx="3329">
                  <c:v>44747.082919860943</c:v>
                </c:pt>
                <c:pt idx="3330">
                  <c:v>44747.083120637973</c:v>
                </c:pt>
                <c:pt idx="3331">
                  <c:v>44747.083321886363</c:v>
                </c:pt>
                <c:pt idx="3332">
                  <c:v>44747.083523302463</c:v>
                </c:pt>
                <c:pt idx="3333">
                  <c:v>44747.083724409502</c:v>
                </c:pt>
                <c:pt idx="3334">
                  <c:v>44747.083925349187</c:v>
                </c:pt>
                <c:pt idx="3335">
                  <c:v>44747.084126315218</c:v>
                </c:pt>
                <c:pt idx="3336">
                  <c:v>44747.084327160301</c:v>
                </c:pt>
                <c:pt idx="3337">
                  <c:v>44747.084528056643</c:v>
                </c:pt>
                <c:pt idx="3338">
                  <c:v>44747.084729211543</c:v>
                </c:pt>
                <c:pt idx="3339">
                  <c:v>44747.084930485107</c:v>
                </c:pt>
                <c:pt idx="3340">
                  <c:v>44747.085132328153</c:v>
                </c:pt>
                <c:pt idx="3341">
                  <c:v>44747.085333750423</c:v>
                </c:pt>
                <c:pt idx="3342">
                  <c:v>44747.085534373102</c:v>
                </c:pt>
                <c:pt idx="3343">
                  <c:v>44747.085735488166</c:v>
                </c:pt>
                <c:pt idx="3344">
                  <c:v>44747.085936979624</c:v>
                </c:pt>
                <c:pt idx="3345">
                  <c:v>44747.086137835708</c:v>
                </c:pt>
                <c:pt idx="3346">
                  <c:v>44747.086338631343</c:v>
                </c:pt>
                <c:pt idx="3347">
                  <c:v>44747.086540301658</c:v>
                </c:pt>
                <c:pt idx="3348">
                  <c:v>44747.086741086423</c:v>
                </c:pt>
                <c:pt idx="3349">
                  <c:v>44747.086942192487</c:v>
                </c:pt>
                <c:pt idx="3350">
                  <c:v>44747.087143215627</c:v>
                </c:pt>
                <c:pt idx="3351">
                  <c:v>44747.08734438353</c:v>
                </c:pt>
                <c:pt idx="3352">
                  <c:v>44747.087548598822</c:v>
                </c:pt>
                <c:pt idx="3353">
                  <c:v>44747.087749537233</c:v>
                </c:pt>
                <c:pt idx="3354">
                  <c:v>44747.087950659094</c:v>
                </c:pt>
                <c:pt idx="3355">
                  <c:v>44747.088151539123</c:v>
                </c:pt>
                <c:pt idx="3356">
                  <c:v>44747.088352260827</c:v>
                </c:pt>
                <c:pt idx="3357">
                  <c:v>44747.088553256297</c:v>
                </c:pt>
                <c:pt idx="3358">
                  <c:v>44747.088754449753</c:v>
                </c:pt>
                <c:pt idx="3359">
                  <c:v>44747.088955927553</c:v>
                </c:pt>
                <c:pt idx="3360">
                  <c:v>44747.089156862501</c:v>
                </c:pt>
                <c:pt idx="3361">
                  <c:v>44747.089358487421</c:v>
                </c:pt>
                <c:pt idx="3362">
                  <c:v>44747.089559739361</c:v>
                </c:pt>
                <c:pt idx="3363">
                  <c:v>44747.089761070289</c:v>
                </c:pt>
                <c:pt idx="3364">
                  <c:v>44747.089962499813</c:v>
                </c:pt>
                <c:pt idx="3365">
                  <c:v>44747.090163667614</c:v>
                </c:pt>
                <c:pt idx="3366">
                  <c:v>44747.090365077143</c:v>
                </c:pt>
                <c:pt idx="3367">
                  <c:v>44747.090566423067</c:v>
                </c:pt>
                <c:pt idx="3368">
                  <c:v>44747.09076819344</c:v>
                </c:pt>
                <c:pt idx="3369">
                  <c:v>44747.090969073739</c:v>
                </c:pt>
                <c:pt idx="3370">
                  <c:v>44747.091170833482</c:v>
                </c:pt>
                <c:pt idx="3371">
                  <c:v>44747.091372284223</c:v>
                </c:pt>
                <c:pt idx="3372">
                  <c:v>44747.091573245743</c:v>
                </c:pt>
                <c:pt idx="3373">
                  <c:v>44747.091774558612</c:v>
                </c:pt>
                <c:pt idx="3374">
                  <c:v>44747.091976241391</c:v>
                </c:pt>
                <c:pt idx="3375">
                  <c:v>44747.092177117796</c:v>
                </c:pt>
                <c:pt idx="3376">
                  <c:v>44747.092378486988</c:v>
                </c:pt>
                <c:pt idx="3377">
                  <c:v>44747.092579913689</c:v>
                </c:pt>
                <c:pt idx="3378">
                  <c:v>44747.092782198182</c:v>
                </c:pt>
                <c:pt idx="3379">
                  <c:v>44747.092983476308</c:v>
                </c:pt>
                <c:pt idx="3380">
                  <c:v>44747.093185671387</c:v>
                </c:pt>
                <c:pt idx="3381">
                  <c:v>44747.093387304041</c:v>
                </c:pt>
                <c:pt idx="3382">
                  <c:v>44747.093588801559</c:v>
                </c:pt>
                <c:pt idx="3383">
                  <c:v>44747.093790282946</c:v>
                </c:pt>
                <c:pt idx="3384">
                  <c:v>44747.093991757349</c:v>
                </c:pt>
                <c:pt idx="3385">
                  <c:v>44747.094193866877</c:v>
                </c:pt>
                <c:pt idx="3386">
                  <c:v>44747.094395050823</c:v>
                </c:pt>
                <c:pt idx="3387">
                  <c:v>44747.094596458162</c:v>
                </c:pt>
                <c:pt idx="3388">
                  <c:v>44747.094798285652</c:v>
                </c:pt>
                <c:pt idx="3389">
                  <c:v>44747.095000086803</c:v>
                </c:pt>
                <c:pt idx="3390">
                  <c:v>44747.095201923992</c:v>
                </c:pt>
                <c:pt idx="3391">
                  <c:v>44747.09540342557</c:v>
                </c:pt>
                <c:pt idx="3392">
                  <c:v>44747.095605234332</c:v>
                </c:pt>
                <c:pt idx="3393">
                  <c:v>44747.09580654301</c:v>
                </c:pt>
                <c:pt idx="3394">
                  <c:v>44747.096007967913</c:v>
                </c:pt>
                <c:pt idx="3395">
                  <c:v>44747.096209319338</c:v>
                </c:pt>
                <c:pt idx="3396">
                  <c:v>44747.096410718041</c:v>
                </c:pt>
                <c:pt idx="3397">
                  <c:v>44747.096612509733</c:v>
                </c:pt>
                <c:pt idx="3398">
                  <c:v>44747.096814051751</c:v>
                </c:pt>
                <c:pt idx="3399">
                  <c:v>44747.097015455663</c:v>
                </c:pt>
                <c:pt idx="3400">
                  <c:v>44747.097216932867</c:v>
                </c:pt>
                <c:pt idx="3401">
                  <c:v>44747.097419097343</c:v>
                </c:pt>
                <c:pt idx="3402">
                  <c:v>44747.097620621003</c:v>
                </c:pt>
                <c:pt idx="3403">
                  <c:v>44747.097822654498</c:v>
                </c:pt>
                <c:pt idx="3404">
                  <c:v>44747.098024834777</c:v>
                </c:pt>
                <c:pt idx="3405">
                  <c:v>44747.098226195369</c:v>
                </c:pt>
                <c:pt idx="3406">
                  <c:v>44747.098427665718</c:v>
                </c:pt>
                <c:pt idx="3407">
                  <c:v>44747.098629829641</c:v>
                </c:pt>
                <c:pt idx="3408">
                  <c:v>44747.098832026233</c:v>
                </c:pt>
                <c:pt idx="3409">
                  <c:v>44747.099033290768</c:v>
                </c:pt>
                <c:pt idx="3410">
                  <c:v>44747.099235780428</c:v>
                </c:pt>
                <c:pt idx="3411">
                  <c:v>44747.09943722652</c:v>
                </c:pt>
                <c:pt idx="3412">
                  <c:v>44747.099638571352</c:v>
                </c:pt>
                <c:pt idx="3413">
                  <c:v>44747.099840309616</c:v>
                </c:pt>
                <c:pt idx="3414">
                  <c:v>44747.100042044272</c:v>
                </c:pt>
                <c:pt idx="3415">
                  <c:v>44747.100243768822</c:v>
                </c:pt>
                <c:pt idx="3416">
                  <c:v>44747.100445043528</c:v>
                </c:pt>
                <c:pt idx="3417">
                  <c:v>44747.100647198851</c:v>
                </c:pt>
                <c:pt idx="3418">
                  <c:v>44747.10084845472</c:v>
                </c:pt>
                <c:pt idx="3419">
                  <c:v>44747.101050193924</c:v>
                </c:pt>
                <c:pt idx="3420">
                  <c:v>44747.101251928987</c:v>
                </c:pt>
                <c:pt idx="3421">
                  <c:v>44747.10145374875</c:v>
                </c:pt>
                <c:pt idx="3422">
                  <c:v>44747.101656379469</c:v>
                </c:pt>
                <c:pt idx="3423">
                  <c:v>44747.101858099442</c:v>
                </c:pt>
                <c:pt idx="3424">
                  <c:v>44747.102059897647</c:v>
                </c:pt>
                <c:pt idx="3425">
                  <c:v>44747.102261934197</c:v>
                </c:pt>
                <c:pt idx="3426">
                  <c:v>44747.102463765819</c:v>
                </c:pt>
                <c:pt idx="3427">
                  <c:v>44747.102665191502</c:v>
                </c:pt>
                <c:pt idx="3428">
                  <c:v>44747.102867240043</c:v>
                </c:pt>
                <c:pt idx="3429">
                  <c:v>44747.103069423611</c:v>
                </c:pt>
                <c:pt idx="3430">
                  <c:v>44747.103270696483</c:v>
                </c:pt>
                <c:pt idx="3431">
                  <c:v>44747.103472838353</c:v>
                </c:pt>
                <c:pt idx="3432">
                  <c:v>44747.103675196318</c:v>
                </c:pt>
                <c:pt idx="3433">
                  <c:v>44747.103877447364</c:v>
                </c:pt>
                <c:pt idx="3434">
                  <c:v>44747.104079019373</c:v>
                </c:pt>
                <c:pt idx="3435">
                  <c:v>44747.104280820182</c:v>
                </c:pt>
                <c:pt idx="3436">
                  <c:v>44747.104482900693</c:v>
                </c:pt>
                <c:pt idx="3437">
                  <c:v>44747.104684507329</c:v>
                </c:pt>
                <c:pt idx="3438">
                  <c:v>44747.104886531917</c:v>
                </c:pt>
                <c:pt idx="3439">
                  <c:v>44747.10508839204</c:v>
                </c:pt>
                <c:pt idx="3440">
                  <c:v>44747.10529057058</c:v>
                </c:pt>
                <c:pt idx="3441">
                  <c:v>44747.105492757248</c:v>
                </c:pt>
                <c:pt idx="3442">
                  <c:v>44747.105694791877</c:v>
                </c:pt>
                <c:pt idx="3443">
                  <c:v>44747.105897210757</c:v>
                </c:pt>
                <c:pt idx="3444">
                  <c:v>44747.106099743563</c:v>
                </c:pt>
                <c:pt idx="3445">
                  <c:v>44747.106302058623</c:v>
                </c:pt>
                <c:pt idx="3446">
                  <c:v>44747.106503507428</c:v>
                </c:pt>
                <c:pt idx="3447">
                  <c:v>44747.106705312173</c:v>
                </c:pt>
                <c:pt idx="3448">
                  <c:v>44747.106915845958</c:v>
                </c:pt>
                <c:pt idx="3449">
                  <c:v>44747.107117239131</c:v>
                </c:pt>
                <c:pt idx="3450">
                  <c:v>44747.107319318267</c:v>
                </c:pt>
                <c:pt idx="3451">
                  <c:v>44747.107521874423</c:v>
                </c:pt>
                <c:pt idx="3452">
                  <c:v>44747.107724475063</c:v>
                </c:pt>
                <c:pt idx="3453">
                  <c:v>44747.107926941389</c:v>
                </c:pt>
                <c:pt idx="3454">
                  <c:v>44747.108130085857</c:v>
                </c:pt>
                <c:pt idx="3455">
                  <c:v>44747.108332630407</c:v>
                </c:pt>
                <c:pt idx="3456">
                  <c:v>44747.108535557483</c:v>
                </c:pt>
                <c:pt idx="3457">
                  <c:v>44747.108737506307</c:v>
                </c:pt>
                <c:pt idx="3458">
                  <c:v>44747.108939870603</c:v>
                </c:pt>
                <c:pt idx="3459">
                  <c:v>44747.109141950372</c:v>
                </c:pt>
                <c:pt idx="3460">
                  <c:v>44747.109344629993</c:v>
                </c:pt>
                <c:pt idx="3461">
                  <c:v>44747.109546484338</c:v>
                </c:pt>
                <c:pt idx="3462">
                  <c:v>44747.109749845113</c:v>
                </c:pt>
                <c:pt idx="3463">
                  <c:v>44747.109952971339</c:v>
                </c:pt>
                <c:pt idx="3464">
                  <c:v>44747.110155628128</c:v>
                </c:pt>
                <c:pt idx="3465">
                  <c:v>44747.110357493519</c:v>
                </c:pt>
                <c:pt idx="3466">
                  <c:v>44747.11056000815</c:v>
                </c:pt>
                <c:pt idx="3467">
                  <c:v>44747.110762647353</c:v>
                </c:pt>
                <c:pt idx="3468">
                  <c:v>44747.110965005391</c:v>
                </c:pt>
                <c:pt idx="3469">
                  <c:v>44747.111167185802</c:v>
                </c:pt>
                <c:pt idx="3470">
                  <c:v>44747.111369990773</c:v>
                </c:pt>
                <c:pt idx="3471">
                  <c:v>44747.111572916561</c:v>
                </c:pt>
                <c:pt idx="3472">
                  <c:v>44747.111775590718</c:v>
                </c:pt>
                <c:pt idx="3473">
                  <c:v>44747.11197787751</c:v>
                </c:pt>
                <c:pt idx="3474">
                  <c:v>44747.112179825774</c:v>
                </c:pt>
                <c:pt idx="3475">
                  <c:v>44747.112382129308</c:v>
                </c:pt>
                <c:pt idx="3476">
                  <c:v>44747.112585043469</c:v>
                </c:pt>
                <c:pt idx="3477">
                  <c:v>44747.112786651363</c:v>
                </c:pt>
                <c:pt idx="3478">
                  <c:v>44747.112989258159</c:v>
                </c:pt>
                <c:pt idx="3479">
                  <c:v>44747.113192807643</c:v>
                </c:pt>
                <c:pt idx="3480">
                  <c:v>44747.113395393979</c:v>
                </c:pt>
                <c:pt idx="3481">
                  <c:v>44747.113598021548</c:v>
                </c:pt>
                <c:pt idx="3482">
                  <c:v>44747.113800711988</c:v>
                </c:pt>
                <c:pt idx="3483">
                  <c:v>44747.114003326642</c:v>
                </c:pt>
                <c:pt idx="3484">
                  <c:v>44747.114205937498</c:v>
                </c:pt>
                <c:pt idx="3485">
                  <c:v>44747.114408554888</c:v>
                </c:pt>
                <c:pt idx="3486">
                  <c:v>44747.114610869263</c:v>
                </c:pt>
                <c:pt idx="3487">
                  <c:v>44747.114812653752</c:v>
                </c:pt>
                <c:pt idx="3488">
                  <c:v>44747.115015427808</c:v>
                </c:pt>
                <c:pt idx="3489">
                  <c:v>44747.115223184279</c:v>
                </c:pt>
                <c:pt idx="3490">
                  <c:v>44747.115425657947</c:v>
                </c:pt>
                <c:pt idx="3491">
                  <c:v>44747.115628143009</c:v>
                </c:pt>
                <c:pt idx="3492">
                  <c:v>44747.115830510142</c:v>
                </c:pt>
                <c:pt idx="3493">
                  <c:v>44747.116037436681</c:v>
                </c:pt>
                <c:pt idx="3494">
                  <c:v>44747.116239801937</c:v>
                </c:pt>
                <c:pt idx="3495">
                  <c:v>44747.116441754173</c:v>
                </c:pt>
                <c:pt idx="3496">
                  <c:v>44747.116644275542</c:v>
                </c:pt>
                <c:pt idx="3497">
                  <c:v>44747.116846346573</c:v>
                </c:pt>
                <c:pt idx="3498">
                  <c:v>44747.117048652653</c:v>
                </c:pt>
                <c:pt idx="3499">
                  <c:v>44747.117251062038</c:v>
                </c:pt>
                <c:pt idx="3500">
                  <c:v>44747.117453926643</c:v>
                </c:pt>
                <c:pt idx="3501">
                  <c:v>44747.117656003182</c:v>
                </c:pt>
                <c:pt idx="3502">
                  <c:v>44747.117858554571</c:v>
                </c:pt>
                <c:pt idx="3503">
                  <c:v>44747.118061399189</c:v>
                </c:pt>
                <c:pt idx="3504">
                  <c:v>44747.118263870558</c:v>
                </c:pt>
                <c:pt idx="3505">
                  <c:v>44747.118466850407</c:v>
                </c:pt>
                <c:pt idx="3506">
                  <c:v>44747.11866905645</c:v>
                </c:pt>
                <c:pt idx="3507">
                  <c:v>44747.118871883009</c:v>
                </c:pt>
                <c:pt idx="3508">
                  <c:v>44747.119074224327</c:v>
                </c:pt>
                <c:pt idx="3509">
                  <c:v>44747.119276480327</c:v>
                </c:pt>
                <c:pt idx="3510">
                  <c:v>44747.119478653753</c:v>
                </c:pt>
                <c:pt idx="3511">
                  <c:v>44747.119680471107</c:v>
                </c:pt>
                <c:pt idx="3512">
                  <c:v>44747.119883199222</c:v>
                </c:pt>
                <c:pt idx="3513">
                  <c:v>44747.120085833427</c:v>
                </c:pt>
                <c:pt idx="3514">
                  <c:v>44747.120288469043</c:v>
                </c:pt>
                <c:pt idx="3515">
                  <c:v>44747.120490205518</c:v>
                </c:pt>
                <c:pt idx="3516">
                  <c:v>44747.120692624623</c:v>
                </c:pt>
                <c:pt idx="3517">
                  <c:v>44747.120895335247</c:v>
                </c:pt>
                <c:pt idx="3518">
                  <c:v>44747.121097220457</c:v>
                </c:pt>
                <c:pt idx="3519">
                  <c:v>44747.121299996339</c:v>
                </c:pt>
                <c:pt idx="3520">
                  <c:v>44747.121502756418</c:v>
                </c:pt>
                <c:pt idx="3521">
                  <c:v>44747.121705291109</c:v>
                </c:pt>
                <c:pt idx="3522">
                  <c:v>44747.121907582907</c:v>
                </c:pt>
                <c:pt idx="3523">
                  <c:v>44747.122110043238</c:v>
                </c:pt>
                <c:pt idx="3524">
                  <c:v>44747.122313023399</c:v>
                </c:pt>
                <c:pt idx="3525">
                  <c:v>44747.122515259187</c:v>
                </c:pt>
                <c:pt idx="3526">
                  <c:v>44747.122717674072</c:v>
                </c:pt>
                <c:pt idx="3527">
                  <c:v>44747.122920419293</c:v>
                </c:pt>
                <c:pt idx="3528">
                  <c:v>44747.123123367062</c:v>
                </c:pt>
                <c:pt idx="3529">
                  <c:v>44747.123325049542</c:v>
                </c:pt>
                <c:pt idx="3530">
                  <c:v>44747.123527986398</c:v>
                </c:pt>
                <c:pt idx="3531">
                  <c:v>44747.123730905267</c:v>
                </c:pt>
                <c:pt idx="3532">
                  <c:v>44747.123933732801</c:v>
                </c:pt>
                <c:pt idx="3533">
                  <c:v>44747.124136427847</c:v>
                </c:pt>
                <c:pt idx="3534">
                  <c:v>44747.12433870801</c:v>
                </c:pt>
                <c:pt idx="3535">
                  <c:v>44747.124541568388</c:v>
                </c:pt>
                <c:pt idx="3536">
                  <c:v>44747.124744126988</c:v>
                </c:pt>
                <c:pt idx="3537">
                  <c:v>44747.124947430493</c:v>
                </c:pt>
                <c:pt idx="3538">
                  <c:v>44747.125149916908</c:v>
                </c:pt>
                <c:pt idx="3539">
                  <c:v>44747.125352550473</c:v>
                </c:pt>
                <c:pt idx="3540">
                  <c:v>44747.125555146013</c:v>
                </c:pt>
                <c:pt idx="3541">
                  <c:v>44747.125758319489</c:v>
                </c:pt>
                <c:pt idx="3542">
                  <c:v>44747.125960584897</c:v>
                </c:pt>
                <c:pt idx="3543">
                  <c:v>44747.12616309803</c:v>
                </c:pt>
                <c:pt idx="3544">
                  <c:v>44747.126366208897</c:v>
                </c:pt>
                <c:pt idx="3545">
                  <c:v>44747.126568871798</c:v>
                </c:pt>
                <c:pt idx="3546">
                  <c:v>44747.126771465402</c:v>
                </c:pt>
                <c:pt idx="3547">
                  <c:v>44747.126974094899</c:v>
                </c:pt>
                <c:pt idx="3548">
                  <c:v>44747.127177566559</c:v>
                </c:pt>
                <c:pt idx="3549">
                  <c:v>44747.127380285892</c:v>
                </c:pt>
                <c:pt idx="3550">
                  <c:v>44747.127582942587</c:v>
                </c:pt>
                <c:pt idx="3551">
                  <c:v>44747.127785683333</c:v>
                </c:pt>
                <c:pt idx="3552">
                  <c:v>44747.127988405417</c:v>
                </c:pt>
                <c:pt idx="3553">
                  <c:v>44747.128191443728</c:v>
                </c:pt>
                <c:pt idx="3554">
                  <c:v>44747.128393863633</c:v>
                </c:pt>
                <c:pt idx="3555">
                  <c:v>44747.12859767487</c:v>
                </c:pt>
                <c:pt idx="3556">
                  <c:v>44747.12880009228</c:v>
                </c:pt>
                <c:pt idx="3557">
                  <c:v>44747.129002765381</c:v>
                </c:pt>
                <c:pt idx="3558">
                  <c:v>44747.129205485777</c:v>
                </c:pt>
                <c:pt idx="3559">
                  <c:v>44747.129408799112</c:v>
                </c:pt>
                <c:pt idx="3560">
                  <c:v>44747.129611351163</c:v>
                </c:pt>
                <c:pt idx="3561">
                  <c:v>44747.129814108499</c:v>
                </c:pt>
                <c:pt idx="3562">
                  <c:v>44747.130017133473</c:v>
                </c:pt>
                <c:pt idx="3563">
                  <c:v>44747.130219742059</c:v>
                </c:pt>
                <c:pt idx="3564">
                  <c:v>44747.13042264324</c:v>
                </c:pt>
                <c:pt idx="3565">
                  <c:v>44747.130625269703</c:v>
                </c:pt>
                <c:pt idx="3566">
                  <c:v>44747.1308286313</c:v>
                </c:pt>
                <c:pt idx="3567">
                  <c:v>44747.131030564116</c:v>
                </c:pt>
                <c:pt idx="3568">
                  <c:v>44747.131233658532</c:v>
                </c:pt>
                <c:pt idx="3569">
                  <c:v>44747.131436516283</c:v>
                </c:pt>
                <c:pt idx="3570">
                  <c:v>44747.131639768937</c:v>
                </c:pt>
                <c:pt idx="3571">
                  <c:v>44747.131842219147</c:v>
                </c:pt>
                <c:pt idx="3572">
                  <c:v>44747.132044966529</c:v>
                </c:pt>
                <c:pt idx="3573">
                  <c:v>44747.132248159447</c:v>
                </c:pt>
                <c:pt idx="3574">
                  <c:v>44747.132450613637</c:v>
                </c:pt>
                <c:pt idx="3575">
                  <c:v>44747.132653346292</c:v>
                </c:pt>
                <c:pt idx="3576">
                  <c:v>44747.13285622243</c:v>
                </c:pt>
                <c:pt idx="3577">
                  <c:v>44747.133061288179</c:v>
                </c:pt>
                <c:pt idx="3578">
                  <c:v>44747.133263948497</c:v>
                </c:pt>
                <c:pt idx="3579">
                  <c:v>44747.133467189436</c:v>
                </c:pt>
                <c:pt idx="3580">
                  <c:v>44747.133670473013</c:v>
                </c:pt>
                <c:pt idx="3581">
                  <c:v>44747.133873072547</c:v>
                </c:pt>
                <c:pt idx="3582">
                  <c:v>44747.134076413771</c:v>
                </c:pt>
                <c:pt idx="3583">
                  <c:v>44747.134279044112</c:v>
                </c:pt>
                <c:pt idx="3584">
                  <c:v>44747.13448233396</c:v>
                </c:pt>
                <c:pt idx="3585">
                  <c:v>44747.134685044417</c:v>
                </c:pt>
                <c:pt idx="3586">
                  <c:v>44747.13488819309</c:v>
                </c:pt>
                <c:pt idx="3587">
                  <c:v>44747.135091197117</c:v>
                </c:pt>
                <c:pt idx="3588">
                  <c:v>44747.135294090287</c:v>
                </c:pt>
                <c:pt idx="3589">
                  <c:v>44747.135496705072</c:v>
                </c:pt>
                <c:pt idx="3590">
                  <c:v>44747.135699608712</c:v>
                </c:pt>
                <c:pt idx="3591">
                  <c:v>44747.135902936177</c:v>
                </c:pt>
                <c:pt idx="3592">
                  <c:v>44747.136105711943</c:v>
                </c:pt>
                <c:pt idx="3593">
                  <c:v>44747.136309299618</c:v>
                </c:pt>
                <c:pt idx="3594">
                  <c:v>44747.136512509998</c:v>
                </c:pt>
                <c:pt idx="3595">
                  <c:v>44747.136715754037</c:v>
                </c:pt>
                <c:pt idx="3596">
                  <c:v>44747.136919022363</c:v>
                </c:pt>
                <c:pt idx="3597">
                  <c:v>44747.137122324748</c:v>
                </c:pt>
                <c:pt idx="3598">
                  <c:v>44747.137325085459</c:v>
                </c:pt>
                <c:pt idx="3599">
                  <c:v>44747.137528168983</c:v>
                </c:pt>
                <c:pt idx="3600">
                  <c:v>44747.137731294737</c:v>
                </c:pt>
                <c:pt idx="3601">
                  <c:v>44747.137935212428</c:v>
                </c:pt>
                <c:pt idx="3602">
                  <c:v>44747.138137825161</c:v>
                </c:pt>
                <c:pt idx="3603">
                  <c:v>44747.13834022441</c:v>
                </c:pt>
                <c:pt idx="3604">
                  <c:v>44747.138543415938</c:v>
                </c:pt>
                <c:pt idx="3605">
                  <c:v>44747.138746341763</c:v>
                </c:pt>
                <c:pt idx="3606">
                  <c:v>44747.13894961185</c:v>
                </c:pt>
                <c:pt idx="3607">
                  <c:v>44747.139152400327</c:v>
                </c:pt>
                <c:pt idx="3608">
                  <c:v>44747.139356453386</c:v>
                </c:pt>
                <c:pt idx="3609">
                  <c:v>44747.139559733521</c:v>
                </c:pt>
                <c:pt idx="3610">
                  <c:v>44747.139763110499</c:v>
                </c:pt>
                <c:pt idx="3611">
                  <c:v>44747.139965942108</c:v>
                </c:pt>
                <c:pt idx="3612">
                  <c:v>44747.140169428938</c:v>
                </c:pt>
                <c:pt idx="3613">
                  <c:v>44747.140372368121</c:v>
                </c:pt>
                <c:pt idx="3614">
                  <c:v>44747.140575166843</c:v>
                </c:pt>
                <c:pt idx="3615">
                  <c:v>44747.140778647306</c:v>
                </c:pt>
                <c:pt idx="3616">
                  <c:v>44747.140982473153</c:v>
                </c:pt>
                <c:pt idx="3617">
                  <c:v>44747.141185525194</c:v>
                </c:pt>
                <c:pt idx="3618">
                  <c:v>44747.141388324999</c:v>
                </c:pt>
                <c:pt idx="3619">
                  <c:v>44747.141591514694</c:v>
                </c:pt>
                <c:pt idx="3620">
                  <c:v>44747.141795055897</c:v>
                </c:pt>
                <c:pt idx="3621">
                  <c:v>44747.141998508057</c:v>
                </c:pt>
                <c:pt idx="3622">
                  <c:v>44747.142201731876</c:v>
                </c:pt>
                <c:pt idx="3623">
                  <c:v>44747.142405506653</c:v>
                </c:pt>
                <c:pt idx="3624">
                  <c:v>44747.142608610193</c:v>
                </c:pt>
                <c:pt idx="3625">
                  <c:v>44747.142811674341</c:v>
                </c:pt>
                <c:pt idx="3626">
                  <c:v>44747.143014917478</c:v>
                </c:pt>
                <c:pt idx="3627">
                  <c:v>44747.143217959419</c:v>
                </c:pt>
                <c:pt idx="3628">
                  <c:v>44747.143421492023</c:v>
                </c:pt>
                <c:pt idx="3629">
                  <c:v>44747.143624885859</c:v>
                </c:pt>
                <c:pt idx="3630">
                  <c:v>44747.143828044384</c:v>
                </c:pt>
                <c:pt idx="3631">
                  <c:v>44747.144030903633</c:v>
                </c:pt>
                <c:pt idx="3632">
                  <c:v>44747.144234453968</c:v>
                </c:pt>
                <c:pt idx="3633">
                  <c:v>44747.144437696938</c:v>
                </c:pt>
                <c:pt idx="3634">
                  <c:v>44747.144641511957</c:v>
                </c:pt>
                <c:pt idx="3635">
                  <c:v>44747.144844459013</c:v>
                </c:pt>
                <c:pt idx="3636">
                  <c:v>44747.145047925267</c:v>
                </c:pt>
                <c:pt idx="3637">
                  <c:v>44747.145251513837</c:v>
                </c:pt>
                <c:pt idx="3638">
                  <c:v>44747.145454857236</c:v>
                </c:pt>
                <c:pt idx="3639">
                  <c:v>44747.145658191163</c:v>
                </c:pt>
                <c:pt idx="3640">
                  <c:v>44747.145862189129</c:v>
                </c:pt>
                <c:pt idx="3641">
                  <c:v>44747.14606596149</c:v>
                </c:pt>
                <c:pt idx="3642">
                  <c:v>44747.146268569129</c:v>
                </c:pt>
                <c:pt idx="3643">
                  <c:v>44747.146471766297</c:v>
                </c:pt>
                <c:pt idx="3644">
                  <c:v>44747.146675427713</c:v>
                </c:pt>
                <c:pt idx="3645">
                  <c:v>44747.146879027903</c:v>
                </c:pt>
                <c:pt idx="3646">
                  <c:v>44747.147081933297</c:v>
                </c:pt>
                <c:pt idx="3647">
                  <c:v>44747.147286853309</c:v>
                </c:pt>
                <c:pt idx="3648">
                  <c:v>44747.14749054538</c:v>
                </c:pt>
                <c:pt idx="3649">
                  <c:v>44747.147694333536</c:v>
                </c:pt>
                <c:pt idx="3650">
                  <c:v>44747.147897383482</c:v>
                </c:pt>
                <c:pt idx="3651">
                  <c:v>44747.148100224163</c:v>
                </c:pt>
                <c:pt idx="3652">
                  <c:v>44747.148304365583</c:v>
                </c:pt>
                <c:pt idx="3653">
                  <c:v>44747.148508140082</c:v>
                </c:pt>
                <c:pt idx="3654">
                  <c:v>44747.148711657203</c:v>
                </c:pt>
                <c:pt idx="3655">
                  <c:v>44747.148914690129</c:v>
                </c:pt>
                <c:pt idx="3656">
                  <c:v>44747.149118568923</c:v>
                </c:pt>
                <c:pt idx="3657">
                  <c:v>44747.149322086727</c:v>
                </c:pt>
                <c:pt idx="3658">
                  <c:v>44747.149525630142</c:v>
                </c:pt>
                <c:pt idx="3659">
                  <c:v>44747.149729471021</c:v>
                </c:pt>
                <c:pt idx="3660">
                  <c:v>44747.149933409113</c:v>
                </c:pt>
                <c:pt idx="3661">
                  <c:v>44747.150136231583</c:v>
                </c:pt>
                <c:pt idx="3662">
                  <c:v>44747.150339972213</c:v>
                </c:pt>
                <c:pt idx="3663">
                  <c:v>44747.150544370234</c:v>
                </c:pt>
                <c:pt idx="3664">
                  <c:v>44747.150747589549</c:v>
                </c:pt>
                <c:pt idx="3665">
                  <c:v>44747.150951291173</c:v>
                </c:pt>
                <c:pt idx="3666">
                  <c:v>44747.151155051331</c:v>
                </c:pt>
                <c:pt idx="3667">
                  <c:v>44747.151358768228</c:v>
                </c:pt>
                <c:pt idx="3668">
                  <c:v>44747.151561715807</c:v>
                </c:pt>
                <c:pt idx="3669">
                  <c:v>44747.151765371702</c:v>
                </c:pt>
                <c:pt idx="3670">
                  <c:v>44747.151969057108</c:v>
                </c:pt>
                <c:pt idx="3671">
                  <c:v>44747.152173011717</c:v>
                </c:pt>
                <c:pt idx="3672">
                  <c:v>44747.152376037753</c:v>
                </c:pt>
                <c:pt idx="3673">
                  <c:v>44747.152579672918</c:v>
                </c:pt>
                <c:pt idx="3674">
                  <c:v>44747.152783467347</c:v>
                </c:pt>
                <c:pt idx="3675">
                  <c:v>44747.152987354893</c:v>
                </c:pt>
                <c:pt idx="3676">
                  <c:v>44747.153191097022</c:v>
                </c:pt>
                <c:pt idx="3677">
                  <c:v>44747.153395008812</c:v>
                </c:pt>
                <c:pt idx="3678">
                  <c:v>44747.153599233621</c:v>
                </c:pt>
                <c:pt idx="3679">
                  <c:v>44747.153802560562</c:v>
                </c:pt>
                <c:pt idx="3680">
                  <c:v>44747.154006420002</c:v>
                </c:pt>
                <c:pt idx="3681">
                  <c:v>44747.154209990207</c:v>
                </c:pt>
                <c:pt idx="3682">
                  <c:v>44747.1544141833</c:v>
                </c:pt>
                <c:pt idx="3683">
                  <c:v>44747.154617853332</c:v>
                </c:pt>
                <c:pt idx="3684">
                  <c:v>44747.15482170655</c:v>
                </c:pt>
                <c:pt idx="3685">
                  <c:v>44747.155025476277</c:v>
                </c:pt>
                <c:pt idx="3686">
                  <c:v>44747.155229301563</c:v>
                </c:pt>
                <c:pt idx="3687">
                  <c:v>44747.155433343723</c:v>
                </c:pt>
                <c:pt idx="3688">
                  <c:v>44747.155637106887</c:v>
                </c:pt>
                <c:pt idx="3689">
                  <c:v>44747.155840879212</c:v>
                </c:pt>
                <c:pt idx="3690">
                  <c:v>44747.15604441896</c:v>
                </c:pt>
                <c:pt idx="3691">
                  <c:v>44747.156248522151</c:v>
                </c:pt>
                <c:pt idx="3692">
                  <c:v>44747.156452952579</c:v>
                </c:pt>
                <c:pt idx="3693">
                  <c:v>44747.156656773746</c:v>
                </c:pt>
                <c:pt idx="3694">
                  <c:v>44747.156862283387</c:v>
                </c:pt>
                <c:pt idx="3695">
                  <c:v>44747.157067031148</c:v>
                </c:pt>
                <c:pt idx="3696">
                  <c:v>44747.157270756201</c:v>
                </c:pt>
                <c:pt idx="3697">
                  <c:v>44747.157474980879</c:v>
                </c:pt>
                <c:pt idx="3698">
                  <c:v>44747.157678584517</c:v>
                </c:pt>
                <c:pt idx="3699">
                  <c:v>44747.157883107873</c:v>
                </c:pt>
                <c:pt idx="3700">
                  <c:v>44747.158087104814</c:v>
                </c:pt>
                <c:pt idx="3701">
                  <c:v>44747.158291308107</c:v>
                </c:pt>
                <c:pt idx="3702">
                  <c:v>44747.158494444731</c:v>
                </c:pt>
                <c:pt idx="3703">
                  <c:v>44747.158698517007</c:v>
                </c:pt>
                <c:pt idx="3704">
                  <c:v>44747.158902218078</c:v>
                </c:pt>
                <c:pt idx="3705">
                  <c:v>44747.159106068917</c:v>
                </c:pt>
                <c:pt idx="3706">
                  <c:v>44747.159309872834</c:v>
                </c:pt>
                <c:pt idx="3707">
                  <c:v>44747.159514463718</c:v>
                </c:pt>
                <c:pt idx="3708">
                  <c:v>44747.159718568793</c:v>
                </c:pt>
                <c:pt idx="3709">
                  <c:v>44747.159922638857</c:v>
                </c:pt>
                <c:pt idx="3710">
                  <c:v>44747.160126525618</c:v>
                </c:pt>
                <c:pt idx="3711">
                  <c:v>44747.160330599581</c:v>
                </c:pt>
                <c:pt idx="3712">
                  <c:v>44747.160534981667</c:v>
                </c:pt>
                <c:pt idx="3713">
                  <c:v>44747.160738827712</c:v>
                </c:pt>
                <c:pt idx="3714">
                  <c:v>44747.160942840732</c:v>
                </c:pt>
                <c:pt idx="3715">
                  <c:v>44747.161146936909</c:v>
                </c:pt>
                <c:pt idx="3716">
                  <c:v>44747.161351194372</c:v>
                </c:pt>
                <c:pt idx="3717">
                  <c:v>44747.161554881379</c:v>
                </c:pt>
                <c:pt idx="3718">
                  <c:v>44747.161758360002</c:v>
                </c:pt>
                <c:pt idx="3719">
                  <c:v>44747.161962957463</c:v>
                </c:pt>
                <c:pt idx="3720">
                  <c:v>44747.162166847273</c:v>
                </c:pt>
                <c:pt idx="3721">
                  <c:v>44747.162371106089</c:v>
                </c:pt>
                <c:pt idx="3722">
                  <c:v>44747.162574702263</c:v>
                </c:pt>
                <c:pt idx="3723">
                  <c:v>44747.16277905403</c:v>
                </c:pt>
                <c:pt idx="3724">
                  <c:v>44747.16298292506</c:v>
                </c:pt>
                <c:pt idx="3725">
                  <c:v>44747.163186838297</c:v>
                </c:pt>
                <c:pt idx="3726">
                  <c:v>44747.163390547743</c:v>
                </c:pt>
                <c:pt idx="3727">
                  <c:v>44747.163594777827</c:v>
                </c:pt>
                <c:pt idx="3728">
                  <c:v>44747.163798686219</c:v>
                </c:pt>
                <c:pt idx="3729">
                  <c:v>44747.164003057362</c:v>
                </c:pt>
                <c:pt idx="3730">
                  <c:v>44747.164206295813</c:v>
                </c:pt>
                <c:pt idx="3731">
                  <c:v>44747.164411179387</c:v>
                </c:pt>
                <c:pt idx="3732">
                  <c:v>44747.164615590344</c:v>
                </c:pt>
                <c:pt idx="3733">
                  <c:v>44747.164819574413</c:v>
                </c:pt>
                <c:pt idx="3734">
                  <c:v>44747.165024668117</c:v>
                </c:pt>
                <c:pt idx="3735">
                  <c:v>44747.165228903883</c:v>
                </c:pt>
                <c:pt idx="3736">
                  <c:v>44747.165433086149</c:v>
                </c:pt>
                <c:pt idx="3737">
                  <c:v>44747.165637485843</c:v>
                </c:pt>
                <c:pt idx="3738">
                  <c:v>44747.165841732851</c:v>
                </c:pt>
                <c:pt idx="3739">
                  <c:v>44747.166046430983</c:v>
                </c:pt>
                <c:pt idx="3740">
                  <c:v>44747.16625068272</c:v>
                </c:pt>
                <c:pt idx="3741">
                  <c:v>44747.166454715392</c:v>
                </c:pt>
                <c:pt idx="3742">
                  <c:v>44747.166658694543</c:v>
                </c:pt>
                <c:pt idx="3743">
                  <c:v>44747.16686484083</c:v>
                </c:pt>
                <c:pt idx="3744">
                  <c:v>44747.167069263123</c:v>
                </c:pt>
                <c:pt idx="3745">
                  <c:v>44747.167273094281</c:v>
                </c:pt>
                <c:pt idx="3746">
                  <c:v>44747.16747704758</c:v>
                </c:pt>
                <c:pt idx="3747">
                  <c:v>44747.167681290914</c:v>
                </c:pt>
                <c:pt idx="3748">
                  <c:v>44747.167886127201</c:v>
                </c:pt>
                <c:pt idx="3749">
                  <c:v>44747.168089781168</c:v>
                </c:pt>
                <c:pt idx="3750">
                  <c:v>44747.16829355088</c:v>
                </c:pt>
                <c:pt idx="3751">
                  <c:v>44747.168498331921</c:v>
                </c:pt>
                <c:pt idx="3752">
                  <c:v>44747.168702349052</c:v>
                </c:pt>
                <c:pt idx="3753">
                  <c:v>44747.168906540523</c:v>
                </c:pt>
                <c:pt idx="3754">
                  <c:v>44747.169111064628</c:v>
                </c:pt>
                <c:pt idx="3755">
                  <c:v>44747.169315511172</c:v>
                </c:pt>
                <c:pt idx="3756">
                  <c:v>44747.169520004543</c:v>
                </c:pt>
                <c:pt idx="3757">
                  <c:v>44747.169724026528</c:v>
                </c:pt>
                <c:pt idx="3758">
                  <c:v>44747.169928294621</c:v>
                </c:pt>
                <c:pt idx="3759">
                  <c:v>44747.170133305437</c:v>
                </c:pt>
                <c:pt idx="3760">
                  <c:v>44747.170337542288</c:v>
                </c:pt>
                <c:pt idx="3761">
                  <c:v>44747.17054180213</c:v>
                </c:pt>
                <c:pt idx="3762">
                  <c:v>44747.170747812059</c:v>
                </c:pt>
                <c:pt idx="3763">
                  <c:v>44747.170952658562</c:v>
                </c:pt>
                <c:pt idx="3764">
                  <c:v>44747.171156725854</c:v>
                </c:pt>
                <c:pt idx="3765">
                  <c:v>44747.17136099183</c:v>
                </c:pt>
                <c:pt idx="3766">
                  <c:v>44747.171565894612</c:v>
                </c:pt>
                <c:pt idx="3767">
                  <c:v>44747.171770893918</c:v>
                </c:pt>
                <c:pt idx="3768">
                  <c:v>44747.171975512952</c:v>
                </c:pt>
                <c:pt idx="3769">
                  <c:v>44747.172179659698</c:v>
                </c:pt>
                <c:pt idx="3770">
                  <c:v>44747.172384598241</c:v>
                </c:pt>
                <c:pt idx="3771">
                  <c:v>44747.172588889291</c:v>
                </c:pt>
                <c:pt idx="3772">
                  <c:v>44747.17279410101</c:v>
                </c:pt>
                <c:pt idx="3773">
                  <c:v>44747.172997834423</c:v>
                </c:pt>
                <c:pt idx="3774">
                  <c:v>44747.173202108701</c:v>
                </c:pt>
                <c:pt idx="3775">
                  <c:v>44747.173406898197</c:v>
                </c:pt>
                <c:pt idx="3776">
                  <c:v>44747.173611615057</c:v>
                </c:pt>
                <c:pt idx="3777">
                  <c:v>44747.173816132301</c:v>
                </c:pt>
                <c:pt idx="3778">
                  <c:v>44747.174020576262</c:v>
                </c:pt>
                <c:pt idx="3779">
                  <c:v>44747.174225372393</c:v>
                </c:pt>
                <c:pt idx="3780">
                  <c:v>44747.174430092608</c:v>
                </c:pt>
                <c:pt idx="3781">
                  <c:v>44747.174634348958</c:v>
                </c:pt>
                <c:pt idx="3782">
                  <c:v>44747.174839114683</c:v>
                </c:pt>
                <c:pt idx="3783">
                  <c:v>44747.175043915347</c:v>
                </c:pt>
                <c:pt idx="3784">
                  <c:v>44747.175248815773</c:v>
                </c:pt>
                <c:pt idx="3785">
                  <c:v>44747.175453322197</c:v>
                </c:pt>
                <c:pt idx="3786">
                  <c:v>44747.175657903987</c:v>
                </c:pt>
                <c:pt idx="3787">
                  <c:v>44747.175862545999</c:v>
                </c:pt>
                <c:pt idx="3788">
                  <c:v>44747.176067034721</c:v>
                </c:pt>
                <c:pt idx="3789">
                  <c:v>44747.176271896053</c:v>
                </c:pt>
                <c:pt idx="3790">
                  <c:v>44747.17647568963</c:v>
                </c:pt>
                <c:pt idx="3791">
                  <c:v>44747.176680534547</c:v>
                </c:pt>
                <c:pt idx="3792">
                  <c:v>44747.176884861772</c:v>
                </c:pt>
                <c:pt idx="3793">
                  <c:v>44747.177089275312</c:v>
                </c:pt>
                <c:pt idx="3794">
                  <c:v>44747.177294097441</c:v>
                </c:pt>
                <c:pt idx="3795">
                  <c:v>44747.17749903044</c:v>
                </c:pt>
                <c:pt idx="3796">
                  <c:v>44747.177703943249</c:v>
                </c:pt>
                <c:pt idx="3797">
                  <c:v>44747.177909346727</c:v>
                </c:pt>
                <c:pt idx="3798">
                  <c:v>44747.178113700582</c:v>
                </c:pt>
                <c:pt idx="3799">
                  <c:v>44747.178318480343</c:v>
                </c:pt>
                <c:pt idx="3800">
                  <c:v>44747.17852302223</c:v>
                </c:pt>
                <c:pt idx="3801">
                  <c:v>44747.178727911611</c:v>
                </c:pt>
                <c:pt idx="3802">
                  <c:v>44747.17893205498</c:v>
                </c:pt>
                <c:pt idx="3803">
                  <c:v>44747.179136772807</c:v>
                </c:pt>
                <c:pt idx="3804">
                  <c:v>44747.179341318159</c:v>
                </c:pt>
                <c:pt idx="3805">
                  <c:v>44747.179546192543</c:v>
                </c:pt>
                <c:pt idx="3806">
                  <c:v>44747.179750464857</c:v>
                </c:pt>
                <c:pt idx="3807">
                  <c:v>44747.17995487649</c:v>
                </c:pt>
                <c:pt idx="3808">
                  <c:v>44747.180159903983</c:v>
                </c:pt>
                <c:pt idx="3809">
                  <c:v>44747.180364784683</c:v>
                </c:pt>
                <c:pt idx="3810">
                  <c:v>44747.180569582561</c:v>
                </c:pt>
                <c:pt idx="3811">
                  <c:v>44747.180774068052</c:v>
                </c:pt>
                <c:pt idx="3812">
                  <c:v>44747.180979570687</c:v>
                </c:pt>
                <c:pt idx="3813">
                  <c:v>44747.181183811168</c:v>
                </c:pt>
                <c:pt idx="3814">
                  <c:v>44747.181389233963</c:v>
                </c:pt>
                <c:pt idx="3815">
                  <c:v>44747.181593525522</c:v>
                </c:pt>
                <c:pt idx="3816">
                  <c:v>44747.181798818019</c:v>
                </c:pt>
                <c:pt idx="3817">
                  <c:v>44747.182003531438</c:v>
                </c:pt>
                <c:pt idx="3818">
                  <c:v>44747.182209173647</c:v>
                </c:pt>
                <c:pt idx="3819">
                  <c:v>44747.182414473347</c:v>
                </c:pt>
                <c:pt idx="3820">
                  <c:v>44747.182619391933</c:v>
                </c:pt>
                <c:pt idx="3821">
                  <c:v>44747.182824151132</c:v>
                </c:pt>
                <c:pt idx="3822">
                  <c:v>44747.183029518354</c:v>
                </c:pt>
                <c:pt idx="3823">
                  <c:v>44747.183233916621</c:v>
                </c:pt>
                <c:pt idx="3824">
                  <c:v>44747.183439036497</c:v>
                </c:pt>
                <c:pt idx="3825">
                  <c:v>44747.183643469303</c:v>
                </c:pt>
                <c:pt idx="3826">
                  <c:v>44747.18384840712</c:v>
                </c:pt>
                <c:pt idx="3827">
                  <c:v>44747.184053584169</c:v>
                </c:pt>
                <c:pt idx="3828">
                  <c:v>44747.184258457419</c:v>
                </c:pt>
                <c:pt idx="3829">
                  <c:v>44747.184463885947</c:v>
                </c:pt>
                <c:pt idx="3830">
                  <c:v>44747.184668920279</c:v>
                </c:pt>
                <c:pt idx="3831">
                  <c:v>44747.184874028098</c:v>
                </c:pt>
                <c:pt idx="3832">
                  <c:v>44747.185078424372</c:v>
                </c:pt>
                <c:pt idx="3833">
                  <c:v>44747.185283435603</c:v>
                </c:pt>
                <c:pt idx="3834">
                  <c:v>44747.185488203853</c:v>
                </c:pt>
                <c:pt idx="3835">
                  <c:v>44747.185693312087</c:v>
                </c:pt>
                <c:pt idx="3836">
                  <c:v>44747.185898492673</c:v>
                </c:pt>
                <c:pt idx="3837">
                  <c:v>44747.186103531807</c:v>
                </c:pt>
                <c:pt idx="3838">
                  <c:v>44747.186308353368</c:v>
                </c:pt>
                <c:pt idx="3839">
                  <c:v>44747.186513661873</c:v>
                </c:pt>
                <c:pt idx="3840">
                  <c:v>44747.186718906218</c:v>
                </c:pt>
                <c:pt idx="3841">
                  <c:v>44747.186923504523</c:v>
                </c:pt>
                <c:pt idx="3842">
                  <c:v>44747.187128145102</c:v>
                </c:pt>
                <c:pt idx="3843">
                  <c:v>44747.187333434733</c:v>
                </c:pt>
                <c:pt idx="3844">
                  <c:v>44747.187539036073</c:v>
                </c:pt>
                <c:pt idx="3845">
                  <c:v>44747.187744227289</c:v>
                </c:pt>
                <c:pt idx="3846">
                  <c:v>44747.187948891711</c:v>
                </c:pt>
                <c:pt idx="3847">
                  <c:v>44747.188154094089</c:v>
                </c:pt>
                <c:pt idx="3848">
                  <c:v>44747.188359468331</c:v>
                </c:pt>
                <c:pt idx="3849">
                  <c:v>44747.188565061217</c:v>
                </c:pt>
                <c:pt idx="3850">
                  <c:v>44747.188770266737</c:v>
                </c:pt>
                <c:pt idx="3851">
                  <c:v>44747.188975674071</c:v>
                </c:pt>
                <c:pt idx="3852">
                  <c:v>44747.189180554487</c:v>
                </c:pt>
                <c:pt idx="3853">
                  <c:v>44747.189386353602</c:v>
                </c:pt>
                <c:pt idx="3854">
                  <c:v>44747.189590874586</c:v>
                </c:pt>
                <c:pt idx="3855">
                  <c:v>44747.189796207858</c:v>
                </c:pt>
                <c:pt idx="3856">
                  <c:v>44747.190001603369</c:v>
                </c:pt>
                <c:pt idx="3857">
                  <c:v>44747.190207494663</c:v>
                </c:pt>
                <c:pt idx="3858">
                  <c:v>44747.190413081909</c:v>
                </c:pt>
                <c:pt idx="3859">
                  <c:v>44747.190617693312</c:v>
                </c:pt>
                <c:pt idx="3860">
                  <c:v>44747.190823078723</c:v>
                </c:pt>
                <c:pt idx="3861">
                  <c:v>44747.1910283748</c:v>
                </c:pt>
                <c:pt idx="3862">
                  <c:v>44747.191233886857</c:v>
                </c:pt>
                <c:pt idx="3863">
                  <c:v>44747.191438618363</c:v>
                </c:pt>
                <c:pt idx="3864">
                  <c:v>44747.191643934348</c:v>
                </c:pt>
                <c:pt idx="3865">
                  <c:v>44747.191848968439</c:v>
                </c:pt>
                <c:pt idx="3866">
                  <c:v>44747.192054477571</c:v>
                </c:pt>
                <c:pt idx="3867">
                  <c:v>44747.192259133633</c:v>
                </c:pt>
                <c:pt idx="3868">
                  <c:v>44747.192464400418</c:v>
                </c:pt>
                <c:pt idx="3869">
                  <c:v>44747.192669850418</c:v>
                </c:pt>
                <c:pt idx="3870">
                  <c:v>44747.19287562227</c:v>
                </c:pt>
                <c:pt idx="3871">
                  <c:v>44747.193080997393</c:v>
                </c:pt>
                <c:pt idx="3872">
                  <c:v>44747.193286554939</c:v>
                </c:pt>
                <c:pt idx="3873">
                  <c:v>44747.193491797778</c:v>
                </c:pt>
                <c:pt idx="3874">
                  <c:v>44747.193697238137</c:v>
                </c:pt>
                <c:pt idx="3875">
                  <c:v>44747.193902673273</c:v>
                </c:pt>
                <c:pt idx="3876">
                  <c:v>44747.194107723873</c:v>
                </c:pt>
                <c:pt idx="3877">
                  <c:v>44747.194313061707</c:v>
                </c:pt>
                <c:pt idx="3878">
                  <c:v>44747.194518224387</c:v>
                </c:pt>
                <c:pt idx="3879">
                  <c:v>44747.194723554137</c:v>
                </c:pt>
                <c:pt idx="3880">
                  <c:v>44747.194928763449</c:v>
                </c:pt>
                <c:pt idx="3881">
                  <c:v>44747.195134580033</c:v>
                </c:pt>
                <c:pt idx="3882">
                  <c:v>44747.195362395592</c:v>
                </c:pt>
                <c:pt idx="3883">
                  <c:v>44747.195608713453</c:v>
                </c:pt>
                <c:pt idx="3884">
                  <c:v>44747.19582481384</c:v>
                </c:pt>
                <c:pt idx="3885">
                  <c:v>44747.196039575327</c:v>
                </c:pt>
                <c:pt idx="3886">
                  <c:v>44747.196245319523</c:v>
                </c:pt>
                <c:pt idx="3887">
                  <c:v>44747.196450415533</c:v>
                </c:pt>
                <c:pt idx="3888">
                  <c:v>44747.196655801657</c:v>
                </c:pt>
                <c:pt idx="3889">
                  <c:v>44747.196860753029</c:v>
                </c:pt>
                <c:pt idx="3890">
                  <c:v>44747.197066092871</c:v>
                </c:pt>
                <c:pt idx="3891">
                  <c:v>44747.197271390069</c:v>
                </c:pt>
                <c:pt idx="3892">
                  <c:v>44747.197476972513</c:v>
                </c:pt>
                <c:pt idx="3893">
                  <c:v>44747.197682921549</c:v>
                </c:pt>
                <c:pt idx="3894">
                  <c:v>44747.197888112758</c:v>
                </c:pt>
                <c:pt idx="3895">
                  <c:v>44747.198093152307</c:v>
                </c:pt>
                <c:pt idx="3896">
                  <c:v>44747.198298954638</c:v>
                </c:pt>
                <c:pt idx="3897">
                  <c:v>44747.19850433524</c:v>
                </c:pt>
                <c:pt idx="3898">
                  <c:v>44747.198719059168</c:v>
                </c:pt>
                <c:pt idx="3899">
                  <c:v>44747.198923967619</c:v>
                </c:pt>
                <c:pt idx="3900">
                  <c:v>44747.199129661087</c:v>
                </c:pt>
                <c:pt idx="3901">
                  <c:v>44747.199340796004</c:v>
                </c:pt>
                <c:pt idx="3902">
                  <c:v>44747.199546809054</c:v>
                </c:pt>
                <c:pt idx="3903">
                  <c:v>44747.199752229491</c:v>
                </c:pt>
                <c:pt idx="3904">
                  <c:v>44747.199957570207</c:v>
                </c:pt>
                <c:pt idx="3905">
                  <c:v>44747.200163542919</c:v>
                </c:pt>
                <c:pt idx="3906">
                  <c:v>44747.200369479076</c:v>
                </c:pt>
                <c:pt idx="3907">
                  <c:v>44747.200574987153</c:v>
                </c:pt>
                <c:pt idx="3908">
                  <c:v>44747.200779993669</c:v>
                </c:pt>
                <c:pt idx="3909">
                  <c:v>44747.20098536351</c:v>
                </c:pt>
                <c:pt idx="3910">
                  <c:v>44747.201191488937</c:v>
                </c:pt>
                <c:pt idx="3911">
                  <c:v>44747.201397006313</c:v>
                </c:pt>
                <c:pt idx="3912">
                  <c:v>44747.201603477501</c:v>
                </c:pt>
                <c:pt idx="3913">
                  <c:v>44747.201809014558</c:v>
                </c:pt>
                <c:pt idx="3914">
                  <c:v>44747.202015016701</c:v>
                </c:pt>
                <c:pt idx="3915">
                  <c:v>44747.202220123487</c:v>
                </c:pt>
                <c:pt idx="3916">
                  <c:v>44747.202425750118</c:v>
                </c:pt>
                <c:pt idx="3917">
                  <c:v>44747.202631008353</c:v>
                </c:pt>
                <c:pt idx="3918">
                  <c:v>44747.202837459627</c:v>
                </c:pt>
                <c:pt idx="3919">
                  <c:v>44747.203042541791</c:v>
                </c:pt>
                <c:pt idx="3920">
                  <c:v>44747.20324845588</c:v>
                </c:pt>
                <c:pt idx="3921">
                  <c:v>44747.203454011469</c:v>
                </c:pt>
                <c:pt idx="3922">
                  <c:v>44747.203659370447</c:v>
                </c:pt>
                <c:pt idx="3923">
                  <c:v>44747.203865566829</c:v>
                </c:pt>
                <c:pt idx="3924">
                  <c:v>44747.204071291802</c:v>
                </c:pt>
                <c:pt idx="3925">
                  <c:v>44747.20427687528</c:v>
                </c:pt>
                <c:pt idx="3926">
                  <c:v>44747.204483211222</c:v>
                </c:pt>
                <c:pt idx="3927">
                  <c:v>44747.204689364698</c:v>
                </c:pt>
                <c:pt idx="3928">
                  <c:v>44747.204895226358</c:v>
                </c:pt>
                <c:pt idx="3929">
                  <c:v>44747.20510148257</c:v>
                </c:pt>
                <c:pt idx="3930">
                  <c:v>44747.205307537442</c:v>
                </c:pt>
                <c:pt idx="3931">
                  <c:v>44747.205512880682</c:v>
                </c:pt>
                <c:pt idx="3932">
                  <c:v>44747.205718739489</c:v>
                </c:pt>
                <c:pt idx="3933">
                  <c:v>44747.2059242627</c:v>
                </c:pt>
                <c:pt idx="3934">
                  <c:v>44747.206129645987</c:v>
                </c:pt>
                <c:pt idx="3935">
                  <c:v>44747.206335374132</c:v>
                </c:pt>
                <c:pt idx="3936">
                  <c:v>44747.206540750973</c:v>
                </c:pt>
                <c:pt idx="3937">
                  <c:v>44747.206746367687</c:v>
                </c:pt>
                <c:pt idx="3938">
                  <c:v>44747.206951852168</c:v>
                </c:pt>
                <c:pt idx="3939">
                  <c:v>44747.207157989178</c:v>
                </c:pt>
                <c:pt idx="3940">
                  <c:v>44747.207363275913</c:v>
                </c:pt>
                <c:pt idx="3941">
                  <c:v>44747.207569204562</c:v>
                </c:pt>
                <c:pt idx="3942">
                  <c:v>44747.207775631738</c:v>
                </c:pt>
                <c:pt idx="3943">
                  <c:v>44747.20798146927</c:v>
                </c:pt>
                <c:pt idx="3944">
                  <c:v>44747.208187322627</c:v>
                </c:pt>
                <c:pt idx="3945">
                  <c:v>44747.208392733613</c:v>
                </c:pt>
                <c:pt idx="3946">
                  <c:v>44747.208598238147</c:v>
                </c:pt>
                <c:pt idx="3947">
                  <c:v>44747.208804233793</c:v>
                </c:pt>
                <c:pt idx="3948">
                  <c:v>44747.209009943042</c:v>
                </c:pt>
                <c:pt idx="3949">
                  <c:v>44747.209215600291</c:v>
                </c:pt>
                <c:pt idx="3950">
                  <c:v>44747.209421498577</c:v>
                </c:pt>
                <c:pt idx="3951">
                  <c:v>44747.209627372453</c:v>
                </c:pt>
                <c:pt idx="3952">
                  <c:v>44747.209833663219</c:v>
                </c:pt>
                <c:pt idx="3953">
                  <c:v>44747.210039700083</c:v>
                </c:pt>
                <c:pt idx="3954">
                  <c:v>44747.210245067501</c:v>
                </c:pt>
                <c:pt idx="3955">
                  <c:v>44747.210450753388</c:v>
                </c:pt>
                <c:pt idx="3956">
                  <c:v>44747.21065683521</c:v>
                </c:pt>
                <c:pt idx="3957">
                  <c:v>44747.210862854619</c:v>
                </c:pt>
                <c:pt idx="3958">
                  <c:v>44747.211068904609</c:v>
                </c:pt>
                <c:pt idx="3959">
                  <c:v>44747.211274912726</c:v>
                </c:pt>
                <c:pt idx="3960">
                  <c:v>44747.211481116923</c:v>
                </c:pt>
                <c:pt idx="3961">
                  <c:v>44747.211687084513</c:v>
                </c:pt>
                <c:pt idx="3962">
                  <c:v>44747.211892660933</c:v>
                </c:pt>
                <c:pt idx="3963">
                  <c:v>44747.212099102908</c:v>
                </c:pt>
                <c:pt idx="3964">
                  <c:v>44747.212304936467</c:v>
                </c:pt>
                <c:pt idx="3965">
                  <c:v>44747.212510975187</c:v>
                </c:pt>
                <c:pt idx="3966">
                  <c:v>44747.212716307418</c:v>
                </c:pt>
                <c:pt idx="3967">
                  <c:v>44747.212923351894</c:v>
                </c:pt>
                <c:pt idx="3968">
                  <c:v>44747.213129041542</c:v>
                </c:pt>
                <c:pt idx="3969">
                  <c:v>44747.213335549757</c:v>
                </c:pt>
                <c:pt idx="3970">
                  <c:v>44747.21354169603</c:v>
                </c:pt>
                <c:pt idx="3971">
                  <c:v>44747.213747834328</c:v>
                </c:pt>
                <c:pt idx="3972">
                  <c:v>44747.213954083723</c:v>
                </c:pt>
                <c:pt idx="3973">
                  <c:v>44747.214160418232</c:v>
                </c:pt>
                <c:pt idx="3974">
                  <c:v>44747.214366488137</c:v>
                </c:pt>
                <c:pt idx="3975">
                  <c:v>44747.214572992409</c:v>
                </c:pt>
                <c:pt idx="3976">
                  <c:v>44747.214778516493</c:v>
                </c:pt>
                <c:pt idx="3977">
                  <c:v>44747.214984903723</c:v>
                </c:pt>
                <c:pt idx="3978">
                  <c:v>44747.21519015322</c:v>
                </c:pt>
                <c:pt idx="3979">
                  <c:v>44747.215396112937</c:v>
                </c:pt>
                <c:pt idx="3980">
                  <c:v>44747.215601968761</c:v>
                </c:pt>
                <c:pt idx="3981">
                  <c:v>44747.215808288347</c:v>
                </c:pt>
                <c:pt idx="3982">
                  <c:v>44747.216014478683</c:v>
                </c:pt>
                <c:pt idx="3983">
                  <c:v>44747.216220094277</c:v>
                </c:pt>
                <c:pt idx="3984">
                  <c:v>44747.216425814673</c:v>
                </c:pt>
                <c:pt idx="3985">
                  <c:v>44747.21663230002</c:v>
                </c:pt>
                <c:pt idx="3986">
                  <c:v>44747.216838406683</c:v>
                </c:pt>
                <c:pt idx="3987">
                  <c:v>44747.217044841243</c:v>
                </c:pt>
                <c:pt idx="3988">
                  <c:v>44747.217250410591</c:v>
                </c:pt>
                <c:pt idx="3989">
                  <c:v>44747.217456648759</c:v>
                </c:pt>
                <c:pt idx="3990">
                  <c:v>44747.217663307238</c:v>
                </c:pt>
                <c:pt idx="3991">
                  <c:v>44747.21786935522</c:v>
                </c:pt>
                <c:pt idx="3992">
                  <c:v>44747.218075798883</c:v>
                </c:pt>
                <c:pt idx="3993">
                  <c:v>44747.218282408983</c:v>
                </c:pt>
                <c:pt idx="3994">
                  <c:v>44747.21848948596</c:v>
                </c:pt>
                <c:pt idx="3995">
                  <c:v>44747.218695887357</c:v>
                </c:pt>
                <c:pt idx="3996">
                  <c:v>44747.218902053857</c:v>
                </c:pt>
                <c:pt idx="3997">
                  <c:v>44747.219107651203</c:v>
                </c:pt>
                <c:pt idx="3998">
                  <c:v>44747.219313814086</c:v>
                </c:pt>
                <c:pt idx="3999">
                  <c:v>44747.219519881262</c:v>
                </c:pt>
                <c:pt idx="4000">
                  <c:v>44747.219727183226</c:v>
                </c:pt>
                <c:pt idx="4001">
                  <c:v>44747.219932948523</c:v>
                </c:pt>
                <c:pt idx="4002">
                  <c:v>44747.220139475023</c:v>
                </c:pt>
                <c:pt idx="4003">
                  <c:v>44747.220345858703</c:v>
                </c:pt>
                <c:pt idx="4004">
                  <c:v>44747.220551850383</c:v>
                </c:pt>
                <c:pt idx="4005">
                  <c:v>44747.220758379757</c:v>
                </c:pt>
                <c:pt idx="4006">
                  <c:v>44747.220965178749</c:v>
                </c:pt>
                <c:pt idx="4007">
                  <c:v>44747.221171258207</c:v>
                </c:pt>
                <c:pt idx="4008">
                  <c:v>44747.221377671762</c:v>
                </c:pt>
                <c:pt idx="4009">
                  <c:v>44747.22158398373</c:v>
                </c:pt>
                <c:pt idx="4010">
                  <c:v>44747.221790259988</c:v>
                </c:pt>
                <c:pt idx="4011">
                  <c:v>44747.221995992928</c:v>
                </c:pt>
                <c:pt idx="4012">
                  <c:v>44747.222203039491</c:v>
                </c:pt>
                <c:pt idx="4013">
                  <c:v>44747.222409320842</c:v>
                </c:pt>
                <c:pt idx="4014">
                  <c:v>44747.222615887753</c:v>
                </c:pt>
                <c:pt idx="4015">
                  <c:v>44747.222821332383</c:v>
                </c:pt>
                <c:pt idx="4016">
                  <c:v>44747.223028255772</c:v>
                </c:pt>
                <c:pt idx="4017">
                  <c:v>44747.22323397742</c:v>
                </c:pt>
                <c:pt idx="4018">
                  <c:v>44747.223440635273</c:v>
                </c:pt>
                <c:pt idx="4019">
                  <c:v>44747.223647012259</c:v>
                </c:pt>
                <c:pt idx="4020">
                  <c:v>44747.223853376418</c:v>
                </c:pt>
                <c:pt idx="4021">
                  <c:v>44747.22405956369</c:v>
                </c:pt>
                <c:pt idx="4022">
                  <c:v>44747.224266533412</c:v>
                </c:pt>
                <c:pt idx="4023">
                  <c:v>44747.224473045229</c:v>
                </c:pt>
                <c:pt idx="4024">
                  <c:v>44747.224680084641</c:v>
                </c:pt>
                <c:pt idx="4025">
                  <c:v>44747.224886532313</c:v>
                </c:pt>
                <c:pt idx="4026">
                  <c:v>44747.225092596607</c:v>
                </c:pt>
                <c:pt idx="4027">
                  <c:v>44747.225298562233</c:v>
                </c:pt>
                <c:pt idx="4028">
                  <c:v>44747.225504997637</c:v>
                </c:pt>
                <c:pt idx="4029">
                  <c:v>44747.22571143329</c:v>
                </c:pt>
                <c:pt idx="4030">
                  <c:v>44747.225917934004</c:v>
                </c:pt>
                <c:pt idx="4031">
                  <c:v>44747.226124361172</c:v>
                </c:pt>
                <c:pt idx="4032">
                  <c:v>44747.226330944679</c:v>
                </c:pt>
                <c:pt idx="4033">
                  <c:v>44747.22653814403</c:v>
                </c:pt>
                <c:pt idx="4034">
                  <c:v>44747.226744513253</c:v>
                </c:pt>
                <c:pt idx="4035">
                  <c:v>44747.226950415767</c:v>
                </c:pt>
                <c:pt idx="4036">
                  <c:v>44747.227157706213</c:v>
                </c:pt>
                <c:pt idx="4037">
                  <c:v>44747.227364476254</c:v>
                </c:pt>
                <c:pt idx="4038">
                  <c:v>44747.227571455929</c:v>
                </c:pt>
                <c:pt idx="4039">
                  <c:v>44747.227777575732</c:v>
                </c:pt>
                <c:pt idx="4040">
                  <c:v>44747.227984531492</c:v>
                </c:pt>
                <c:pt idx="4041">
                  <c:v>44747.228190891597</c:v>
                </c:pt>
                <c:pt idx="4042">
                  <c:v>44747.22839707369</c:v>
                </c:pt>
                <c:pt idx="4043">
                  <c:v>44747.228603184863</c:v>
                </c:pt>
                <c:pt idx="4044">
                  <c:v>44747.228809660817</c:v>
                </c:pt>
                <c:pt idx="4045">
                  <c:v>44747.229015973317</c:v>
                </c:pt>
                <c:pt idx="4046">
                  <c:v>44747.229223456518</c:v>
                </c:pt>
                <c:pt idx="4047">
                  <c:v>44747.229429955492</c:v>
                </c:pt>
                <c:pt idx="4048">
                  <c:v>44747.229636586497</c:v>
                </c:pt>
                <c:pt idx="4049">
                  <c:v>44747.229842919201</c:v>
                </c:pt>
                <c:pt idx="4050">
                  <c:v>44747.230049913429</c:v>
                </c:pt>
                <c:pt idx="4051">
                  <c:v>44747.230256010582</c:v>
                </c:pt>
                <c:pt idx="4052">
                  <c:v>44747.230462260894</c:v>
                </c:pt>
                <c:pt idx="4053">
                  <c:v>44747.230668128497</c:v>
                </c:pt>
                <c:pt idx="4054">
                  <c:v>44747.230874369088</c:v>
                </c:pt>
                <c:pt idx="4055">
                  <c:v>44747.231081588223</c:v>
                </c:pt>
                <c:pt idx="4056">
                  <c:v>44747.231288339222</c:v>
                </c:pt>
                <c:pt idx="4057">
                  <c:v>44747.231494983833</c:v>
                </c:pt>
                <c:pt idx="4058">
                  <c:v>44747.231701847093</c:v>
                </c:pt>
                <c:pt idx="4059">
                  <c:v>44747.231908988637</c:v>
                </c:pt>
                <c:pt idx="4060">
                  <c:v>44747.232115988481</c:v>
                </c:pt>
                <c:pt idx="4061">
                  <c:v>44747.232322621538</c:v>
                </c:pt>
                <c:pt idx="4062">
                  <c:v>44747.232529681751</c:v>
                </c:pt>
                <c:pt idx="4063">
                  <c:v>44747.232736278449</c:v>
                </c:pt>
                <c:pt idx="4064">
                  <c:v>44747.23294347</c:v>
                </c:pt>
                <c:pt idx="4065">
                  <c:v>44747.233150408792</c:v>
                </c:pt>
                <c:pt idx="4066">
                  <c:v>44747.233357070967</c:v>
                </c:pt>
                <c:pt idx="4067">
                  <c:v>44747.233563541893</c:v>
                </c:pt>
                <c:pt idx="4068">
                  <c:v>44747.233770461899</c:v>
                </c:pt>
                <c:pt idx="4069">
                  <c:v>44747.233977323856</c:v>
                </c:pt>
                <c:pt idx="4070">
                  <c:v>44747.234183343367</c:v>
                </c:pt>
                <c:pt idx="4071">
                  <c:v>44747.234390495338</c:v>
                </c:pt>
                <c:pt idx="4072">
                  <c:v>44747.234597274903</c:v>
                </c:pt>
                <c:pt idx="4073">
                  <c:v>44747.234803874642</c:v>
                </c:pt>
                <c:pt idx="4074">
                  <c:v>44747.235009992801</c:v>
                </c:pt>
                <c:pt idx="4075">
                  <c:v>44747.235216933041</c:v>
                </c:pt>
                <c:pt idx="4076">
                  <c:v>44747.235423346297</c:v>
                </c:pt>
                <c:pt idx="4077">
                  <c:v>44747.235630982948</c:v>
                </c:pt>
                <c:pt idx="4078">
                  <c:v>44747.235837991102</c:v>
                </c:pt>
                <c:pt idx="4079">
                  <c:v>44747.236045177982</c:v>
                </c:pt>
                <c:pt idx="4080">
                  <c:v>44747.236252122508</c:v>
                </c:pt>
                <c:pt idx="4081">
                  <c:v>44747.236459307023</c:v>
                </c:pt>
                <c:pt idx="4082">
                  <c:v>44747.236666458208</c:v>
                </c:pt>
                <c:pt idx="4083">
                  <c:v>44747.236873427893</c:v>
                </c:pt>
                <c:pt idx="4084">
                  <c:v>44747.237080256797</c:v>
                </c:pt>
                <c:pt idx="4085">
                  <c:v>44747.23728741597</c:v>
                </c:pt>
                <c:pt idx="4086">
                  <c:v>44747.23749421697</c:v>
                </c:pt>
                <c:pt idx="4087">
                  <c:v>44747.237702291714</c:v>
                </c:pt>
                <c:pt idx="4088">
                  <c:v>44747.237909104049</c:v>
                </c:pt>
                <c:pt idx="4089">
                  <c:v>44747.238115898843</c:v>
                </c:pt>
                <c:pt idx="4090">
                  <c:v>44747.238322349593</c:v>
                </c:pt>
                <c:pt idx="4091">
                  <c:v>44747.238529159113</c:v>
                </c:pt>
                <c:pt idx="4092">
                  <c:v>44747.238736151099</c:v>
                </c:pt>
                <c:pt idx="4093">
                  <c:v>44747.238943177093</c:v>
                </c:pt>
                <c:pt idx="4094">
                  <c:v>44747.239150456277</c:v>
                </c:pt>
                <c:pt idx="4095">
                  <c:v>44747.239357502462</c:v>
                </c:pt>
                <c:pt idx="4096">
                  <c:v>44747.239564228134</c:v>
                </c:pt>
                <c:pt idx="4097">
                  <c:v>44747.239771637607</c:v>
                </c:pt>
                <c:pt idx="4098">
                  <c:v>44747.239978470687</c:v>
                </c:pt>
                <c:pt idx="4099">
                  <c:v>44747.240187638767</c:v>
                </c:pt>
                <c:pt idx="4100">
                  <c:v>44747.240394671157</c:v>
                </c:pt>
                <c:pt idx="4101">
                  <c:v>44747.240601568003</c:v>
                </c:pt>
                <c:pt idx="4102">
                  <c:v>44747.240808614442</c:v>
                </c:pt>
                <c:pt idx="4103">
                  <c:v>44747.241015916552</c:v>
                </c:pt>
                <c:pt idx="4104">
                  <c:v>44747.241222574652</c:v>
                </c:pt>
                <c:pt idx="4105">
                  <c:v>44747.241430428563</c:v>
                </c:pt>
                <c:pt idx="4106">
                  <c:v>44747.241636856517</c:v>
                </c:pt>
                <c:pt idx="4107">
                  <c:v>44747.241844371063</c:v>
                </c:pt>
                <c:pt idx="4108">
                  <c:v>44747.242051363959</c:v>
                </c:pt>
                <c:pt idx="4109">
                  <c:v>44747.242258415012</c:v>
                </c:pt>
                <c:pt idx="4110">
                  <c:v>44747.242465159907</c:v>
                </c:pt>
                <c:pt idx="4111">
                  <c:v>44747.242672340377</c:v>
                </c:pt>
                <c:pt idx="4112">
                  <c:v>44747.242878965451</c:v>
                </c:pt>
                <c:pt idx="4113">
                  <c:v>44747.24308599432</c:v>
                </c:pt>
                <c:pt idx="4114">
                  <c:v>44747.243292730644</c:v>
                </c:pt>
                <c:pt idx="4115">
                  <c:v>44747.243499962977</c:v>
                </c:pt>
                <c:pt idx="4116">
                  <c:v>44747.243707328613</c:v>
                </c:pt>
                <c:pt idx="4117">
                  <c:v>44747.243914563667</c:v>
                </c:pt>
                <c:pt idx="4118">
                  <c:v>44747.244121882613</c:v>
                </c:pt>
                <c:pt idx="4119">
                  <c:v>44747.244329545843</c:v>
                </c:pt>
                <c:pt idx="4120">
                  <c:v>44747.244537077997</c:v>
                </c:pt>
                <c:pt idx="4121">
                  <c:v>44747.244744291689</c:v>
                </c:pt>
                <c:pt idx="4122">
                  <c:v>44747.244951325352</c:v>
                </c:pt>
                <c:pt idx="4123">
                  <c:v>44747.245158022837</c:v>
                </c:pt>
                <c:pt idx="4124">
                  <c:v>44747.245366418058</c:v>
                </c:pt>
                <c:pt idx="4125">
                  <c:v>44747.245574256187</c:v>
                </c:pt>
                <c:pt idx="4126">
                  <c:v>44747.245781566839</c:v>
                </c:pt>
                <c:pt idx="4127">
                  <c:v>44747.24598868029</c:v>
                </c:pt>
                <c:pt idx="4128">
                  <c:v>44747.246196057247</c:v>
                </c:pt>
                <c:pt idx="4129">
                  <c:v>44747.246402780052</c:v>
                </c:pt>
                <c:pt idx="4130">
                  <c:v>44747.246610107177</c:v>
                </c:pt>
                <c:pt idx="4131">
                  <c:v>44747.246817248182</c:v>
                </c:pt>
                <c:pt idx="4132">
                  <c:v>44747.247024633783</c:v>
                </c:pt>
                <c:pt idx="4133">
                  <c:v>44747.247232042268</c:v>
                </c:pt>
                <c:pt idx="4134">
                  <c:v>44747.247439595958</c:v>
                </c:pt>
                <c:pt idx="4135">
                  <c:v>44747.247646762902</c:v>
                </c:pt>
                <c:pt idx="4136">
                  <c:v>44747.247854517896</c:v>
                </c:pt>
                <c:pt idx="4137">
                  <c:v>44747.248061913953</c:v>
                </c:pt>
                <c:pt idx="4138">
                  <c:v>44747.24826969242</c:v>
                </c:pt>
                <c:pt idx="4139">
                  <c:v>44747.248477483226</c:v>
                </c:pt>
                <c:pt idx="4140">
                  <c:v>44747.248684971513</c:v>
                </c:pt>
                <c:pt idx="4141">
                  <c:v>44747.248891833427</c:v>
                </c:pt>
                <c:pt idx="4142">
                  <c:v>44747.249099344743</c:v>
                </c:pt>
                <c:pt idx="4143">
                  <c:v>44747.249306755883</c:v>
                </c:pt>
                <c:pt idx="4144">
                  <c:v>44747.249515630843</c:v>
                </c:pt>
                <c:pt idx="4145">
                  <c:v>44747.249722749228</c:v>
                </c:pt>
                <c:pt idx="4146">
                  <c:v>44747.249930043938</c:v>
                </c:pt>
                <c:pt idx="4147">
                  <c:v>44747.250137589748</c:v>
                </c:pt>
                <c:pt idx="4148">
                  <c:v>44747.250345066692</c:v>
                </c:pt>
                <c:pt idx="4149">
                  <c:v>44747.25055259285</c:v>
                </c:pt>
                <c:pt idx="4150">
                  <c:v>44747.250759749113</c:v>
                </c:pt>
                <c:pt idx="4151">
                  <c:v>44747.250967020896</c:v>
                </c:pt>
                <c:pt idx="4152">
                  <c:v>44747.251175010577</c:v>
                </c:pt>
                <c:pt idx="4153">
                  <c:v>44747.251382372007</c:v>
                </c:pt>
                <c:pt idx="4154">
                  <c:v>44747.251589675987</c:v>
                </c:pt>
                <c:pt idx="4155">
                  <c:v>44747.251797047509</c:v>
                </c:pt>
                <c:pt idx="4156">
                  <c:v>44747.252004889917</c:v>
                </c:pt>
                <c:pt idx="4157">
                  <c:v>44747.252212330393</c:v>
                </c:pt>
                <c:pt idx="4158">
                  <c:v>44747.252419619923</c:v>
                </c:pt>
                <c:pt idx="4159">
                  <c:v>44747.252627683331</c:v>
                </c:pt>
                <c:pt idx="4160">
                  <c:v>44747.252834453153</c:v>
                </c:pt>
                <c:pt idx="4161">
                  <c:v>44747.253042367323</c:v>
                </c:pt>
                <c:pt idx="4162">
                  <c:v>44747.253249356727</c:v>
                </c:pt>
                <c:pt idx="4163">
                  <c:v>44747.25345664809</c:v>
                </c:pt>
                <c:pt idx="4164">
                  <c:v>44747.253664084747</c:v>
                </c:pt>
                <c:pt idx="4165">
                  <c:v>44747.253872293863</c:v>
                </c:pt>
                <c:pt idx="4166">
                  <c:v>44747.254079823622</c:v>
                </c:pt>
                <c:pt idx="4167">
                  <c:v>44747.25428680476</c:v>
                </c:pt>
                <c:pt idx="4168">
                  <c:v>44747.254494095687</c:v>
                </c:pt>
                <c:pt idx="4169">
                  <c:v>44747.254701577607</c:v>
                </c:pt>
                <c:pt idx="4170">
                  <c:v>44747.254909757561</c:v>
                </c:pt>
                <c:pt idx="4171">
                  <c:v>44747.255118557237</c:v>
                </c:pt>
                <c:pt idx="4172">
                  <c:v>44747.255326093909</c:v>
                </c:pt>
                <c:pt idx="4173">
                  <c:v>44747.255533804957</c:v>
                </c:pt>
                <c:pt idx="4174">
                  <c:v>44747.255741606161</c:v>
                </c:pt>
                <c:pt idx="4175">
                  <c:v>44747.255949145503</c:v>
                </c:pt>
                <c:pt idx="4176">
                  <c:v>44747.256156317897</c:v>
                </c:pt>
                <c:pt idx="4177">
                  <c:v>44747.256363832683</c:v>
                </c:pt>
                <c:pt idx="4178">
                  <c:v>44747.256571165752</c:v>
                </c:pt>
                <c:pt idx="4179">
                  <c:v>44747.256778744173</c:v>
                </c:pt>
                <c:pt idx="4180">
                  <c:v>44747.256986161097</c:v>
                </c:pt>
                <c:pt idx="4181">
                  <c:v>44747.257194116843</c:v>
                </c:pt>
                <c:pt idx="4182">
                  <c:v>44747.25740204061</c:v>
                </c:pt>
                <c:pt idx="4183">
                  <c:v>44747.257609717781</c:v>
                </c:pt>
                <c:pt idx="4184">
                  <c:v>44747.257817038961</c:v>
                </c:pt>
                <c:pt idx="4185">
                  <c:v>44747.258024206247</c:v>
                </c:pt>
                <c:pt idx="4186">
                  <c:v>44747.258247693702</c:v>
                </c:pt>
                <c:pt idx="4187">
                  <c:v>44747.258460020363</c:v>
                </c:pt>
                <c:pt idx="4188">
                  <c:v>44747.258673857446</c:v>
                </c:pt>
                <c:pt idx="4189">
                  <c:v>44747.258887521297</c:v>
                </c:pt>
                <c:pt idx="4190">
                  <c:v>44747.259109152059</c:v>
                </c:pt>
                <c:pt idx="4191">
                  <c:v>44747.259326000632</c:v>
                </c:pt>
                <c:pt idx="4192">
                  <c:v>44747.259533281343</c:v>
                </c:pt>
                <c:pt idx="4193">
                  <c:v>44747.259759367582</c:v>
                </c:pt>
                <c:pt idx="4194">
                  <c:v>44747.259997523193</c:v>
                </c:pt>
                <c:pt idx="4195">
                  <c:v>44747.260233330599</c:v>
                </c:pt>
                <c:pt idx="4196">
                  <c:v>44747.260470674999</c:v>
                </c:pt>
                <c:pt idx="4197">
                  <c:v>44747.260717852223</c:v>
                </c:pt>
                <c:pt idx="4198">
                  <c:v>44747.260963148583</c:v>
                </c:pt>
                <c:pt idx="4199">
                  <c:v>44747.261216090599</c:v>
                </c:pt>
                <c:pt idx="4200">
                  <c:v>44747.26144185794</c:v>
                </c:pt>
                <c:pt idx="4201">
                  <c:v>44747.261686429629</c:v>
                </c:pt>
                <c:pt idx="4202">
                  <c:v>44747.261938353578</c:v>
                </c:pt>
                <c:pt idx="4203">
                  <c:v>44747.26220166633</c:v>
                </c:pt>
                <c:pt idx="4204">
                  <c:v>44747.262454497897</c:v>
                </c:pt>
                <c:pt idx="4205">
                  <c:v>44747.262683616318</c:v>
                </c:pt>
                <c:pt idx="4206">
                  <c:v>44747.262892435472</c:v>
                </c:pt>
                <c:pt idx="4207">
                  <c:v>44747.263100759927</c:v>
                </c:pt>
                <c:pt idx="4208">
                  <c:v>44747.263308586873</c:v>
                </c:pt>
                <c:pt idx="4209">
                  <c:v>44747.263516130333</c:v>
                </c:pt>
                <c:pt idx="4210">
                  <c:v>44747.263731158368</c:v>
                </c:pt>
                <c:pt idx="4211">
                  <c:v>44747.26394149127</c:v>
                </c:pt>
                <c:pt idx="4212">
                  <c:v>44747.264149495881</c:v>
                </c:pt>
                <c:pt idx="4213">
                  <c:v>44747.264357405322</c:v>
                </c:pt>
                <c:pt idx="4214">
                  <c:v>44747.264564948033</c:v>
                </c:pt>
                <c:pt idx="4215">
                  <c:v>44747.264772647628</c:v>
                </c:pt>
                <c:pt idx="4216">
                  <c:v>44747.264980276181</c:v>
                </c:pt>
                <c:pt idx="4217">
                  <c:v>44747.265188562567</c:v>
                </c:pt>
                <c:pt idx="4218">
                  <c:v>44747.265396283583</c:v>
                </c:pt>
                <c:pt idx="4219">
                  <c:v>44747.265604637883</c:v>
                </c:pt>
                <c:pt idx="4220">
                  <c:v>44747.265812278973</c:v>
                </c:pt>
                <c:pt idx="4221">
                  <c:v>44747.266020587769</c:v>
                </c:pt>
                <c:pt idx="4222">
                  <c:v>44747.266228924447</c:v>
                </c:pt>
                <c:pt idx="4223">
                  <c:v>44747.266436912527</c:v>
                </c:pt>
                <c:pt idx="4224">
                  <c:v>44747.266644728712</c:v>
                </c:pt>
                <c:pt idx="4225">
                  <c:v>44747.266853048393</c:v>
                </c:pt>
                <c:pt idx="4226">
                  <c:v>44747.267060750521</c:v>
                </c:pt>
                <c:pt idx="4227">
                  <c:v>44747.2672686105</c:v>
                </c:pt>
                <c:pt idx="4228">
                  <c:v>44747.267476334877</c:v>
                </c:pt>
                <c:pt idx="4229">
                  <c:v>44747.267684939186</c:v>
                </c:pt>
                <c:pt idx="4230">
                  <c:v>44747.267895731507</c:v>
                </c:pt>
                <c:pt idx="4231">
                  <c:v>44747.268103425187</c:v>
                </c:pt>
                <c:pt idx="4232">
                  <c:v>44747.268311526888</c:v>
                </c:pt>
                <c:pt idx="4233">
                  <c:v>44747.26851980522</c:v>
                </c:pt>
                <c:pt idx="4234">
                  <c:v>44747.268728397226</c:v>
                </c:pt>
                <c:pt idx="4235">
                  <c:v>44747.2689361347</c:v>
                </c:pt>
                <c:pt idx="4236">
                  <c:v>44747.269144072248</c:v>
                </c:pt>
                <c:pt idx="4237">
                  <c:v>44747.26935225178</c:v>
                </c:pt>
                <c:pt idx="4238">
                  <c:v>44747.269560819077</c:v>
                </c:pt>
                <c:pt idx="4239">
                  <c:v>44747.269769056693</c:v>
                </c:pt>
                <c:pt idx="4240">
                  <c:v>44747.269976809002</c:v>
                </c:pt>
                <c:pt idx="4241">
                  <c:v>44747.270184752313</c:v>
                </c:pt>
                <c:pt idx="4242">
                  <c:v>44747.2703931375</c:v>
                </c:pt>
                <c:pt idx="4243">
                  <c:v>44747.270601573793</c:v>
                </c:pt>
                <c:pt idx="4244">
                  <c:v>44747.270809971218</c:v>
                </c:pt>
                <c:pt idx="4245">
                  <c:v>44747.27101876698</c:v>
                </c:pt>
                <c:pt idx="4246">
                  <c:v>44747.271226879049</c:v>
                </c:pt>
                <c:pt idx="4247">
                  <c:v>44747.271434435163</c:v>
                </c:pt>
                <c:pt idx="4248">
                  <c:v>44747.271642822801</c:v>
                </c:pt>
                <c:pt idx="4249">
                  <c:v>44747.271851347803</c:v>
                </c:pt>
                <c:pt idx="4250">
                  <c:v>44747.272059016766</c:v>
                </c:pt>
                <c:pt idx="4251">
                  <c:v>44747.272267436507</c:v>
                </c:pt>
                <c:pt idx="4252">
                  <c:v>44747.272475671693</c:v>
                </c:pt>
                <c:pt idx="4253">
                  <c:v>44747.272684400057</c:v>
                </c:pt>
                <c:pt idx="4254">
                  <c:v>44747.272892333262</c:v>
                </c:pt>
                <c:pt idx="4255">
                  <c:v>44747.273100196937</c:v>
                </c:pt>
                <c:pt idx="4256">
                  <c:v>44747.273308822507</c:v>
                </c:pt>
                <c:pt idx="4257">
                  <c:v>44747.273517689471</c:v>
                </c:pt>
                <c:pt idx="4258">
                  <c:v>44747.273726105297</c:v>
                </c:pt>
                <c:pt idx="4259">
                  <c:v>44747.273934150537</c:v>
                </c:pt>
                <c:pt idx="4260">
                  <c:v>44747.274141975729</c:v>
                </c:pt>
                <c:pt idx="4261">
                  <c:v>44747.274350264554</c:v>
                </c:pt>
                <c:pt idx="4262">
                  <c:v>44747.274558431411</c:v>
                </c:pt>
                <c:pt idx="4263">
                  <c:v>44747.274766668103</c:v>
                </c:pt>
                <c:pt idx="4264">
                  <c:v>44747.2749740773</c:v>
                </c:pt>
                <c:pt idx="4265">
                  <c:v>44747.275182739308</c:v>
                </c:pt>
                <c:pt idx="4266">
                  <c:v>44747.275391727497</c:v>
                </c:pt>
                <c:pt idx="4267">
                  <c:v>44747.275599378008</c:v>
                </c:pt>
                <c:pt idx="4268">
                  <c:v>44747.275807757869</c:v>
                </c:pt>
                <c:pt idx="4269">
                  <c:v>44747.276015202522</c:v>
                </c:pt>
                <c:pt idx="4270">
                  <c:v>44747.276223535897</c:v>
                </c:pt>
                <c:pt idx="4271">
                  <c:v>44747.276432437327</c:v>
                </c:pt>
                <c:pt idx="4272">
                  <c:v>44747.276640850723</c:v>
                </c:pt>
                <c:pt idx="4273">
                  <c:v>44747.276849165151</c:v>
                </c:pt>
                <c:pt idx="4274">
                  <c:v>44747.277057056992</c:v>
                </c:pt>
                <c:pt idx="4275">
                  <c:v>44747.277265797347</c:v>
                </c:pt>
                <c:pt idx="4276">
                  <c:v>44747.277474022521</c:v>
                </c:pt>
                <c:pt idx="4277">
                  <c:v>44747.277681732907</c:v>
                </c:pt>
                <c:pt idx="4278">
                  <c:v>44747.277890163263</c:v>
                </c:pt>
                <c:pt idx="4279">
                  <c:v>44747.278098562027</c:v>
                </c:pt>
                <c:pt idx="4280">
                  <c:v>44747.278307342138</c:v>
                </c:pt>
                <c:pt idx="4281">
                  <c:v>44747.2785161828</c:v>
                </c:pt>
                <c:pt idx="4282">
                  <c:v>44747.278724141477</c:v>
                </c:pt>
                <c:pt idx="4283">
                  <c:v>44747.278932503679</c:v>
                </c:pt>
                <c:pt idx="4284">
                  <c:v>44747.279140486833</c:v>
                </c:pt>
                <c:pt idx="4285">
                  <c:v>44747.279349612167</c:v>
                </c:pt>
                <c:pt idx="4286">
                  <c:v>44747.279558126444</c:v>
                </c:pt>
                <c:pt idx="4287">
                  <c:v>44747.279766325119</c:v>
                </c:pt>
                <c:pt idx="4288">
                  <c:v>44747.279974382007</c:v>
                </c:pt>
                <c:pt idx="4289">
                  <c:v>44747.280182992858</c:v>
                </c:pt>
                <c:pt idx="4290">
                  <c:v>44747.280391043387</c:v>
                </c:pt>
                <c:pt idx="4291">
                  <c:v>44747.280599712729</c:v>
                </c:pt>
                <c:pt idx="4292">
                  <c:v>44747.280807748233</c:v>
                </c:pt>
                <c:pt idx="4293">
                  <c:v>44747.281016083391</c:v>
                </c:pt>
                <c:pt idx="4294">
                  <c:v>44747.281224693972</c:v>
                </c:pt>
                <c:pt idx="4295">
                  <c:v>44747.28143332513</c:v>
                </c:pt>
                <c:pt idx="4296">
                  <c:v>44747.281641580579</c:v>
                </c:pt>
                <c:pt idx="4297">
                  <c:v>44747.2818511734</c:v>
                </c:pt>
                <c:pt idx="4298">
                  <c:v>44747.282063504033</c:v>
                </c:pt>
                <c:pt idx="4299">
                  <c:v>44747.282272073331</c:v>
                </c:pt>
                <c:pt idx="4300">
                  <c:v>44747.282480713948</c:v>
                </c:pt>
                <c:pt idx="4301">
                  <c:v>44747.282694249858</c:v>
                </c:pt>
                <c:pt idx="4302">
                  <c:v>44747.282902847037</c:v>
                </c:pt>
                <c:pt idx="4303">
                  <c:v>44747.283111618839</c:v>
                </c:pt>
                <c:pt idx="4304">
                  <c:v>44747.283320703857</c:v>
                </c:pt>
                <c:pt idx="4305">
                  <c:v>44747.28352840677</c:v>
                </c:pt>
                <c:pt idx="4306">
                  <c:v>44747.283736654899</c:v>
                </c:pt>
                <c:pt idx="4307">
                  <c:v>44747.283945714044</c:v>
                </c:pt>
                <c:pt idx="4308">
                  <c:v>44747.284154631328</c:v>
                </c:pt>
                <c:pt idx="4309">
                  <c:v>44747.284363255123</c:v>
                </c:pt>
                <c:pt idx="4310">
                  <c:v>44747.284571614087</c:v>
                </c:pt>
                <c:pt idx="4311">
                  <c:v>44747.284780754737</c:v>
                </c:pt>
                <c:pt idx="4312">
                  <c:v>44747.284989011379</c:v>
                </c:pt>
                <c:pt idx="4313">
                  <c:v>44747.285197681143</c:v>
                </c:pt>
                <c:pt idx="4314">
                  <c:v>44747.285406049908</c:v>
                </c:pt>
                <c:pt idx="4315">
                  <c:v>44747.285615139939</c:v>
                </c:pt>
                <c:pt idx="4316">
                  <c:v>44747.285823292652</c:v>
                </c:pt>
                <c:pt idx="4317">
                  <c:v>44747.286032102536</c:v>
                </c:pt>
                <c:pt idx="4318">
                  <c:v>44747.286241136237</c:v>
                </c:pt>
                <c:pt idx="4319">
                  <c:v>44747.286450064188</c:v>
                </c:pt>
                <c:pt idx="4320">
                  <c:v>44747.28665810985</c:v>
                </c:pt>
                <c:pt idx="4321">
                  <c:v>44747.286866604038</c:v>
                </c:pt>
                <c:pt idx="4322">
                  <c:v>44747.287075627653</c:v>
                </c:pt>
                <c:pt idx="4323">
                  <c:v>44747.28728381273</c:v>
                </c:pt>
                <c:pt idx="4324">
                  <c:v>44747.287492129894</c:v>
                </c:pt>
                <c:pt idx="4325">
                  <c:v>44747.287700318819</c:v>
                </c:pt>
                <c:pt idx="4326">
                  <c:v>44747.287909013263</c:v>
                </c:pt>
                <c:pt idx="4327">
                  <c:v>44747.288117764503</c:v>
                </c:pt>
                <c:pt idx="4328">
                  <c:v>44747.288326982023</c:v>
                </c:pt>
                <c:pt idx="4329">
                  <c:v>44747.288535243868</c:v>
                </c:pt>
                <c:pt idx="4330">
                  <c:v>44747.288743703422</c:v>
                </c:pt>
                <c:pt idx="4331">
                  <c:v>44747.288952489929</c:v>
                </c:pt>
                <c:pt idx="4332">
                  <c:v>44747.289161470151</c:v>
                </c:pt>
                <c:pt idx="4333">
                  <c:v>44747.289370401959</c:v>
                </c:pt>
                <c:pt idx="4334">
                  <c:v>44747.289579839271</c:v>
                </c:pt>
                <c:pt idx="4335">
                  <c:v>44747.289787988091</c:v>
                </c:pt>
                <c:pt idx="4336">
                  <c:v>44747.28999747082</c:v>
                </c:pt>
                <c:pt idx="4337">
                  <c:v>44747.29020635748</c:v>
                </c:pt>
                <c:pt idx="4338">
                  <c:v>44747.290414628173</c:v>
                </c:pt>
                <c:pt idx="4339">
                  <c:v>44747.290623874753</c:v>
                </c:pt>
                <c:pt idx="4340">
                  <c:v>44747.290832136969</c:v>
                </c:pt>
                <c:pt idx="4341">
                  <c:v>44747.291041154131</c:v>
                </c:pt>
                <c:pt idx="4342">
                  <c:v>44747.29124973002</c:v>
                </c:pt>
                <c:pt idx="4343">
                  <c:v>44747.291459207547</c:v>
                </c:pt>
                <c:pt idx="4344">
                  <c:v>44747.291667891091</c:v>
                </c:pt>
                <c:pt idx="4345">
                  <c:v>44747.291879188342</c:v>
                </c:pt>
                <c:pt idx="4346">
                  <c:v>44747.292088594957</c:v>
                </c:pt>
                <c:pt idx="4347">
                  <c:v>44747.292297440603</c:v>
                </c:pt>
                <c:pt idx="4348">
                  <c:v>44747.292506613099</c:v>
                </c:pt>
                <c:pt idx="4349">
                  <c:v>44747.292715266551</c:v>
                </c:pt>
                <c:pt idx="4350">
                  <c:v>44747.292924335758</c:v>
                </c:pt>
                <c:pt idx="4351">
                  <c:v>44747.293133403982</c:v>
                </c:pt>
                <c:pt idx="4352">
                  <c:v>44747.293342297242</c:v>
                </c:pt>
                <c:pt idx="4353">
                  <c:v>44747.293550863273</c:v>
                </c:pt>
                <c:pt idx="4354">
                  <c:v>44747.293759637469</c:v>
                </c:pt>
                <c:pt idx="4355">
                  <c:v>44747.293968381273</c:v>
                </c:pt>
                <c:pt idx="4356">
                  <c:v>44747.29417769955</c:v>
                </c:pt>
                <c:pt idx="4357">
                  <c:v>44747.294386429072</c:v>
                </c:pt>
                <c:pt idx="4358">
                  <c:v>44747.294595548781</c:v>
                </c:pt>
                <c:pt idx="4359">
                  <c:v>44747.294803877317</c:v>
                </c:pt>
                <c:pt idx="4360">
                  <c:v>44747.295012795483</c:v>
                </c:pt>
                <c:pt idx="4361">
                  <c:v>44747.295221933862</c:v>
                </c:pt>
                <c:pt idx="4362">
                  <c:v>44747.295430516468</c:v>
                </c:pt>
                <c:pt idx="4363">
                  <c:v>44747.295639135547</c:v>
                </c:pt>
                <c:pt idx="4364">
                  <c:v>44747.295848645037</c:v>
                </c:pt>
                <c:pt idx="4365">
                  <c:v>44747.296057818057</c:v>
                </c:pt>
                <c:pt idx="4366">
                  <c:v>44747.296266203288</c:v>
                </c:pt>
                <c:pt idx="4367">
                  <c:v>44747.296475177187</c:v>
                </c:pt>
                <c:pt idx="4368">
                  <c:v>44747.296684221947</c:v>
                </c:pt>
                <c:pt idx="4369">
                  <c:v>44747.296894259212</c:v>
                </c:pt>
                <c:pt idx="4370">
                  <c:v>44747.29710326605</c:v>
                </c:pt>
                <c:pt idx="4371">
                  <c:v>44747.297312899493</c:v>
                </c:pt>
                <c:pt idx="4372">
                  <c:v>44747.297521814027</c:v>
                </c:pt>
                <c:pt idx="4373">
                  <c:v>44747.297730929342</c:v>
                </c:pt>
                <c:pt idx="4374">
                  <c:v>44747.297939865901</c:v>
                </c:pt>
                <c:pt idx="4375">
                  <c:v>44747.298148868933</c:v>
                </c:pt>
                <c:pt idx="4376">
                  <c:v>44747.29835824624</c:v>
                </c:pt>
                <c:pt idx="4377">
                  <c:v>44747.298566988982</c:v>
                </c:pt>
                <c:pt idx="4378">
                  <c:v>44747.298776348012</c:v>
                </c:pt>
                <c:pt idx="4379">
                  <c:v>44747.29898549206</c:v>
                </c:pt>
                <c:pt idx="4380">
                  <c:v>44747.299194980842</c:v>
                </c:pt>
                <c:pt idx="4381">
                  <c:v>44747.299404067257</c:v>
                </c:pt>
                <c:pt idx="4382">
                  <c:v>44747.299612903997</c:v>
                </c:pt>
                <c:pt idx="4383">
                  <c:v>44747.299821848886</c:v>
                </c:pt>
                <c:pt idx="4384">
                  <c:v>44747.30003141101</c:v>
                </c:pt>
                <c:pt idx="4385">
                  <c:v>44747.300240845878</c:v>
                </c:pt>
                <c:pt idx="4386">
                  <c:v>44747.300449577633</c:v>
                </c:pt>
                <c:pt idx="4387">
                  <c:v>44747.300658775501</c:v>
                </c:pt>
                <c:pt idx="4388">
                  <c:v>44747.300867402053</c:v>
                </c:pt>
                <c:pt idx="4389">
                  <c:v>44747.301076754731</c:v>
                </c:pt>
                <c:pt idx="4390">
                  <c:v>44747.301286254173</c:v>
                </c:pt>
                <c:pt idx="4391">
                  <c:v>44747.301495199332</c:v>
                </c:pt>
                <c:pt idx="4392">
                  <c:v>44747.301703718877</c:v>
                </c:pt>
                <c:pt idx="4393">
                  <c:v>44747.301913073446</c:v>
                </c:pt>
                <c:pt idx="4394">
                  <c:v>44747.302121841283</c:v>
                </c:pt>
                <c:pt idx="4395">
                  <c:v>44747.302331465173</c:v>
                </c:pt>
                <c:pt idx="4396">
                  <c:v>44747.302540570847</c:v>
                </c:pt>
                <c:pt idx="4397">
                  <c:v>44747.30274967118</c:v>
                </c:pt>
                <c:pt idx="4398">
                  <c:v>44747.302959760797</c:v>
                </c:pt>
                <c:pt idx="4399">
                  <c:v>44747.303168653452</c:v>
                </c:pt>
                <c:pt idx="4400">
                  <c:v>44747.30337758972</c:v>
                </c:pt>
                <c:pt idx="4401">
                  <c:v>44747.30358682626</c:v>
                </c:pt>
                <c:pt idx="4402">
                  <c:v>44747.303795668471</c:v>
                </c:pt>
                <c:pt idx="4403">
                  <c:v>44747.304005414357</c:v>
                </c:pt>
                <c:pt idx="4404">
                  <c:v>44747.304214949967</c:v>
                </c:pt>
                <c:pt idx="4405">
                  <c:v>44747.3044244919</c:v>
                </c:pt>
                <c:pt idx="4406">
                  <c:v>44747.304634437591</c:v>
                </c:pt>
                <c:pt idx="4407">
                  <c:v>44747.304844173828</c:v>
                </c:pt>
                <c:pt idx="4408">
                  <c:v>44747.305053695673</c:v>
                </c:pt>
                <c:pt idx="4409">
                  <c:v>44747.305263164308</c:v>
                </c:pt>
                <c:pt idx="4410">
                  <c:v>44747.305472538057</c:v>
                </c:pt>
                <c:pt idx="4411">
                  <c:v>44747.305682115002</c:v>
                </c:pt>
                <c:pt idx="4412">
                  <c:v>44747.305891693017</c:v>
                </c:pt>
                <c:pt idx="4413">
                  <c:v>44747.306101807713</c:v>
                </c:pt>
                <c:pt idx="4414">
                  <c:v>44747.306310758831</c:v>
                </c:pt>
                <c:pt idx="4415">
                  <c:v>44747.306519968159</c:v>
                </c:pt>
                <c:pt idx="4416">
                  <c:v>44747.30673009876</c:v>
                </c:pt>
                <c:pt idx="4417">
                  <c:v>44747.306939758761</c:v>
                </c:pt>
                <c:pt idx="4418">
                  <c:v>44747.307149318047</c:v>
                </c:pt>
                <c:pt idx="4419">
                  <c:v>44747.307358166967</c:v>
                </c:pt>
                <c:pt idx="4420">
                  <c:v>44747.30756768462</c:v>
                </c:pt>
                <c:pt idx="4421">
                  <c:v>44747.307777052672</c:v>
                </c:pt>
                <c:pt idx="4422">
                  <c:v>44747.307986657237</c:v>
                </c:pt>
                <c:pt idx="4423">
                  <c:v>44747.308195865277</c:v>
                </c:pt>
                <c:pt idx="4424">
                  <c:v>44747.308405168733</c:v>
                </c:pt>
                <c:pt idx="4425">
                  <c:v>44747.308614254871</c:v>
                </c:pt>
                <c:pt idx="4426">
                  <c:v>44747.308824264983</c:v>
                </c:pt>
                <c:pt idx="4427">
                  <c:v>44747.30903386289</c:v>
                </c:pt>
                <c:pt idx="4428">
                  <c:v>44747.309243233707</c:v>
                </c:pt>
                <c:pt idx="4429">
                  <c:v>44747.309453574482</c:v>
                </c:pt>
                <c:pt idx="4430">
                  <c:v>44747.309662756998</c:v>
                </c:pt>
                <c:pt idx="4431">
                  <c:v>44747.309872660822</c:v>
                </c:pt>
                <c:pt idx="4432">
                  <c:v>44747.310082241478</c:v>
                </c:pt>
                <c:pt idx="4433">
                  <c:v>44747.310291970512</c:v>
                </c:pt>
                <c:pt idx="4434">
                  <c:v>44747.310501248066</c:v>
                </c:pt>
                <c:pt idx="4435">
                  <c:v>44747.310710581041</c:v>
                </c:pt>
                <c:pt idx="4436">
                  <c:v>44747.310920482167</c:v>
                </c:pt>
                <c:pt idx="4437">
                  <c:v>44747.311130445567</c:v>
                </c:pt>
                <c:pt idx="4438">
                  <c:v>44747.311340037682</c:v>
                </c:pt>
                <c:pt idx="4439">
                  <c:v>44747.311549245343</c:v>
                </c:pt>
                <c:pt idx="4440">
                  <c:v>44747.311759455442</c:v>
                </c:pt>
                <c:pt idx="4441">
                  <c:v>44747.311969190923</c:v>
                </c:pt>
                <c:pt idx="4442">
                  <c:v>44747.31217921913</c:v>
                </c:pt>
                <c:pt idx="4443">
                  <c:v>44747.312388744052</c:v>
                </c:pt>
                <c:pt idx="4444">
                  <c:v>44747.312598702469</c:v>
                </c:pt>
                <c:pt idx="4445">
                  <c:v>44747.312808037474</c:v>
                </c:pt>
                <c:pt idx="4446">
                  <c:v>44747.313018414337</c:v>
                </c:pt>
                <c:pt idx="4447">
                  <c:v>44747.313227915933</c:v>
                </c:pt>
                <c:pt idx="4448">
                  <c:v>44747.313437082659</c:v>
                </c:pt>
                <c:pt idx="4449">
                  <c:v>44747.313646883231</c:v>
                </c:pt>
                <c:pt idx="4450">
                  <c:v>44747.313856075409</c:v>
                </c:pt>
                <c:pt idx="4451">
                  <c:v>44747.314066123683</c:v>
                </c:pt>
                <c:pt idx="4452">
                  <c:v>44747.314276139608</c:v>
                </c:pt>
                <c:pt idx="4453">
                  <c:v>44747.314485578798</c:v>
                </c:pt>
                <c:pt idx="4454">
                  <c:v>44747.314695104789</c:v>
                </c:pt>
                <c:pt idx="4455">
                  <c:v>44747.314904573563</c:v>
                </c:pt>
                <c:pt idx="4456">
                  <c:v>44747.315114346333</c:v>
                </c:pt>
                <c:pt idx="4457">
                  <c:v>44747.315323659263</c:v>
                </c:pt>
                <c:pt idx="4458">
                  <c:v>44747.315533161804</c:v>
                </c:pt>
                <c:pt idx="4459">
                  <c:v>44747.315742468592</c:v>
                </c:pt>
                <c:pt idx="4460">
                  <c:v>44747.315952069453</c:v>
                </c:pt>
                <c:pt idx="4461">
                  <c:v>44747.316162386807</c:v>
                </c:pt>
                <c:pt idx="4462">
                  <c:v>44747.316372180423</c:v>
                </c:pt>
                <c:pt idx="4463">
                  <c:v>44747.316581991479</c:v>
                </c:pt>
                <c:pt idx="4464">
                  <c:v>44747.316792244033</c:v>
                </c:pt>
                <c:pt idx="4465">
                  <c:v>44747.317002100601</c:v>
                </c:pt>
                <c:pt idx="4466">
                  <c:v>44747.317211939677</c:v>
                </c:pt>
                <c:pt idx="4467">
                  <c:v>44747.317421949367</c:v>
                </c:pt>
                <c:pt idx="4468">
                  <c:v>44747.317631615188</c:v>
                </c:pt>
                <c:pt idx="4469">
                  <c:v>44747.317841555858</c:v>
                </c:pt>
                <c:pt idx="4470">
                  <c:v>44747.318050842441</c:v>
                </c:pt>
                <c:pt idx="4471">
                  <c:v>44747.318262968023</c:v>
                </c:pt>
                <c:pt idx="4472">
                  <c:v>44747.31847210478</c:v>
                </c:pt>
                <c:pt idx="4473">
                  <c:v>44747.318681880817</c:v>
                </c:pt>
                <c:pt idx="4474">
                  <c:v>44747.31889178932</c:v>
                </c:pt>
                <c:pt idx="4475">
                  <c:v>44747.319101444598</c:v>
                </c:pt>
                <c:pt idx="4476">
                  <c:v>44747.319312370993</c:v>
                </c:pt>
                <c:pt idx="4477">
                  <c:v>44747.319522437712</c:v>
                </c:pt>
                <c:pt idx="4478">
                  <c:v>44747.319732185562</c:v>
                </c:pt>
                <c:pt idx="4479">
                  <c:v>44747.319942501228</c:v>
                </c:pt>
                <c:pt idx="4480">
                  <c:v>44747.320152394539</c:v>
                </c:pt>
                <c:pt idx="4481">
                  <c:v>44747.320362211052</c:v>
                </c:pt>
                <c:pt idx="4482">
                  <c:v>44747.320572953497</c:v>
                </c:pt>
                <c:pt idx="4483">
                  <c:v>44747.320782908188</c:v>
                </c:pt>
                <c:pt idx="4484">
                  <c:v>44747.320993161513</c:v>
                </c:pt>
                <c:pt idx="4485">
                  <c:v>44747.321203484433</c:v>
                </c:pt>
                <c:pt idx="4486">
                  <c:v>44747.321413886988</c:v>
                </c:pt>
                <c:pt idx="4487">
                  <c:v>44747.321624018703</c:v>
                </c:pt>
                <c:pt idx="4488">
                  <c:v>44747.321833739843</c:v>
                </c:pt>
                <c:pt idx="4489">
                  <c:v>44747.322044081593</c:v>
                </c:pt>
                <c:pt idx="4490">
                  <c:v>44747.322254064813</c:v>
                </c:pt>
                <c:pt idx="4491">
                  <c:v>44747.322464356657</c:v>
                </c:pt>
                <c:pt idx="4492">
                  <c:v>44747.322674181283</c:v>
                </c:pt>
                <c:pt idx="4493">
                  <c:v>44747.322883710673</c:v>
                </c:pt>
                <c:pt idx="4494">
                  <c:v>44747.323093567808</c:v>
                </c:pt>
                <c:pt idx="4495">
                  <c:v>44747.323303370293</c:v>
                </c:pt>
                <c:pt idx="4496">
                  <c:v>44747.323514483047</c:v>
                </c:pt>
                <c:pt idx="4497">
                  <c:v>44747.323726494556</c:v>
                </c:pt>
                <c:pt idx="4498">
                  <c:v>44747.323936724402</c:v>
                </c:pt>
                <c:pt idx="4499">
                  <c:v>44747.324146566352</c:v>
                </c:pt>
                <c:pt idx="4500">
                  <c:v>44747.324363704291</c:v>
                </c:pt>
                <c:pt idx="4501">
                  <c:v>44747.324574636652</c:v>
                </c:pt>
                <c:pt idx="4502">
                  <c:v>44747.324783956712</c:v>
                </c:pt>
                <c:pt idx="4503">
                  <c:v>44747.324993860981</c:v>
                </c:pt>
                <c:pt idx="4504">
                  <c:v>44747.325204206041</c:v>
                </c:pt>
                <c:pt idx="4505">
                  <c:v>44747.325414716681</c:v>
                </c:pt>
                <c:pt idx="4506">
                  <c:v>44747.325624822719</c:v>
                </c:pt>
                <c:pt idx="4507">
                  <c:v>44747.325835438067</c:v>
                </c:pt>
                <c:pt idx="4508">
                  <c:v>44747.326045555281</c:v>
                </c:pt>
                <c:pt idx="4509">
                  <c:v>44747.326255403001</c:v>
                </c:pt>
                <c:pt idx="4510">
                  <c:v>44747.326465777282</c:v>
                </c:pt>
                <c:pt idx="4511">
                  <c:v>44747.326676153541</c:v>
                </c:pt>
                <c:pt idx="4512">
                  <c:v>44747.326886373492</c:v>
                </c:pt>
                <c:pt idx="4513">
                  <c:v>44747.327095997724</c:v>
                </c:pt>
                <c:pt idx="4514">
                  <c:v>44747.327305949962</c:v>
                </c:pt>
                <c:pt idx="4515">
                  <c:v>44747.32751668914</c:v>
                </c:pt>
                <c:pt idx="4516">
                  <c:v>44747.327727481017</c:v>
                </c:pt>
                <c:pt idx="4517">
                  <c:v>44747.327937965027</c:v>
                </c:pt>
                <c:pt idx="4518">
                  <c:v>44747.328147840082</c:v>
                </c:pt>
                <c:pt idx="4519">
                  <c:v>44747.328357735511</c:v>
                </c:pt>
                <c:pt idx="4520">
                  <c:v>44747.328568473276</c:v>
                </c:pt>
                <c:pt idx="4521">
                  <c:v>44747.328778715011</c:v>
                </c:pt>
                <c:pt idx="4522">
                  <c:v>44747.328988710302</c:v>
                </c:pt>
                <c:pt idx="4523">
                  <c:v>44747.329199421409</c:v>
                </c:pt>
                <c:pt idx="4524">
                  <c:v>44747.329409506317</c:v>
                </c:pt>
                <c:pt idx="4525">
                  <c:v>44747.329620242432</c:v>
                </c:pt>
                <c:pt idx="4526">
                  <c:v>44747.329832867843</c:v>
                </c:pt>
                <c:pt idx="4527">
                  <c:v>44747.330042705493</c:v>
                </c:pt>
                <c:pt idx="4528">
                  <c:v>44747.330252971318</c:v>
                </c:pt>
                <c:pt idx="4529">
                  <c:v>44747.330463466482</c:v>
                </c:pt>
                <c:pt idx="4530">
                  <c:v>44747.330674563018</c:v>
                </c:pt>
                <c:pt idx="4531">
                  <c:v>44747.330885146483</c:v>
                </c:pt>
                <c:pt idx="4532">
                  <c:v>44747.331095251982</c:v>
                </c:pt>
                <c:pt idx="4533">
                  <c:v>44747.331306115877</c:v>
                </c:pt>
                <c:pt idx="4534">
                  <c:v>44747.331516756829</c:v>
                </c:pt>
                <c:pt idx="4535">
                  <c:v>44747.331727196019</c:v>
                </c:pt>
                <c:pt idx="4536">
                  <c:v>44747.331937564537</c:v>
                </c:pt>
                <c:pt idx="4537">
                  <c:v>44747.332148365567</c:v>
                </c:pt>
                <c:pt idx="4538">
                  <c:v>44747.332358481042</c:v>
                </c:pt>
                <c:pt idx="4539">
                  <c:v>44747.332569031023</c:v>
                </c:pt>
                <c:pt idx="4540">
                  <c:v>44747.332779320423</c:v>
                </c:pt>
                <c:pt idx="4541">
                  <c:v>44747.332989349707</c:v>
                </c:pt>
                <c:pt idx="4542">
                  <c:v>44747.333199302338</c:v>
                </c:pt>
                <c:pt idx="4543">
                  <c:v>44747.333409446197</c:v>
                </c:pt>
                <c:pt idx="4544">
                  <c:v>44747.33362008167</c:v>
                </c:pt>
                <c:pt idx="4545">
                  <c:v>44747.333830613912</c:v>
                </c:pt>
                <c:pt idx="4546">
                  <c:v>44747.334041401562</c:v>
                </c:pt>
                <c:pt idx="4547">
                  <c:v>44747.334251038381</c:v>
                </c:pt>
                <c:pt idx="4548">
                  <c:v>44747.334462677187</c:v>
                </c:pt>
                <c:pt idx="4549">
                  <c:v>44747.334673394769</c:v>
                </c:pt>
                <c:pt idx="4550">
                  <c:v>44747.334884093347</c:v>
                </c:pt>
                <c:pt idx="4551">
                  <c:v>44747.335094675349</c:v>
                </c:pt>
                <c:pt idx="4552">
                  <c:v>44747.335304923137</c:v>
                </c:pt>
                <c:pt idx="4553">
                  <c:v>44747.335515922787</c:v>
                </c:pt>
                <c:pt idx="4554">
                  <c:v>44747.335726324513</c:v>
                </c:pt>
                <c:pt idx="4555">
                  <c:v>44747.335937272139</c:v>
                </c:pt>
                <c:pt idx="4556">
                  <c:v>44747.336148522052</c:v>
                </c:pt>
                <c:pt idx="4557">
                  <c:v>44747.336358599037</c:v>
                </c:pt>
                <c:pt idx="4558">
                  <c:v>44747.336569166357</c:v>
                </c:pt>
                <c:pt idx="4559">
                  <c:v>44747.33677926199</c:v>
                </c:pt>
                <c:pt idx="4560">
                  <c:v>44747.336989969481</c:v>
                </c:pt>
                <c:pt idx="4561">
                  <c:v>44747.337200710797</c:v>
                </c:pt>
                <c:pt idx="4562">
                  <c:v>44747.337411289947</c:v>
                </c:pt>
                <c:pt idx="4563">
                  <c:v>44747.337621777777</c:v>
                </c:pt>
                <c:pt idx="4564">
                  <c:v>44747.337832648343</c:v>
                </c:pt>
                <c:pt idx="4565">
                  <c:v>44747.338043317613</c:v>
                </c:pt>
                <c:pt idx="4566">
                  <c:v>44747.338253627728</c:v>
                </c:pt>
                <c:pt idx="4567">
                  <c:v>44747.338464638509</c:v>
                </c:pt>
                <c:pt idx="4568">
                  <c:v>44747.338675221603</c:v>
                </c:pt>
                <c:pt idx="4569">
                  <c:v>44747.338886339843</c:v>
                </c:pt>
                <c:pt idx="4570">
                  <c:v>44747.33909724257</c:v>
                </c:pt>
                <c:pt idx="4571">
                  <c:v>44747.339308401912</c:v>
                </c:pt>
                <c:pt idx="4572">
                  <c:v>44747.339518991379</c:v>
                </c:pt>
                <c:pt idx="4573">
                  <c:v>44747.339729837891</c:v>
                </c:pt>
                <c:pt idx="4574">
                  <c:v>44747.339940726823</c:v>
                </c:pt>
                <c:pt idx="4575">
                  <c:v>44747.340151271957</c:v>
                </c:pt>
                <c:pt idx="4576">
                  <c:v>44747.340362080358</c:v>
                </c:pt>
                <c:pt idx="4577">
                  <c:v>44747.340572494817</c:v>
                </c:pt>
                <c:pt idx="4578">
                  <c:v>44747.340783441738</c:v>
                </c:pt>
                <c:pt idx="4579">
                  <c:v>44747.340994335107</c:v>
                </c:pt>
                <c:pt idx="4580">
                  <c:v>44747.34120452014</c:v>
                </c:pt>
                <c:pt idx="4581">
                  <c:v>44747.341416379422</c:v>
                </c:pt>
                <c:pt idx="4582">
                  <c:v>44747.341626132118</c:v>
                </c:pt>
                <c:pt idx="4583">
                  <c:v>44747.341836879707</c:v>
                </c:pt>
                <c:pt idx="4584">
                  <c:v>44747.342047202532</c:v>
                </c:pt>
                <c:pt idx="4585">
                  <c:v>44747.342258057994</c:v>
                </c:pt>
                <c:pt idx="4586">
                  <c:v>44747.34246919123</c:v>
                </c:pt>
                <c:pt idx="4587">
                  <c:v>44747.342679996182</c:v>
                </c:pt>
                <c:pt idx="4588">
                  <c:v>44747.342891447792</c:v>
                </c:pt>
                <c:pt idx="4589">
                  <c:v>44747.343102052822</c:v>
                </c:pt>
                <c:pt idx="4590">
                  <c:v>44747.343312779078</c:v>
                </c:pt>
                <c:pt idx="4591">
                  <c:v>44747.343522875053</c:v>
                </c:pt>
                <c:pt idx="4592">
                  <c:v>44747.34373414846</c:v>
                </c:pt>
                <c:pt idx="4593">
                  <c:v>44747.343945554967</c:v>
                </c:pt>
                <c:pt idx="4594">
                  <c:v>44747.344155849692</c:v>
                </c:pt>
                <c:pt idx="4595">
                  <c:v>44747.344366913079</c:v>
                </c:pt>
                <c:pt idx="4596">
                  <c:v>44747.344577397613</c:v>
                </c:pt>
                <c:pt idx="4597">
                  <c:v>44747.344788397553</c:v>
                </c:pt>
                <c:pt idx="4598">
                  <c:v>44747.344999195047</c:v>
                </c:pt>
                <c:pt idx="4599">
                  <c:v>44747.345210511849</c:v>
                </c:pt>
                <c:pt idx="4600">
                  <c:v>44747.345422709062</c:v>
                </c:pt>
                <c:pt idx="4601">
                  <c:v>44747.345634038647</c:v>
                </c:pt>
                <c:pt idx="4602">
                  <c:v>44747.345845180622</c:v>
                </c:pt>
                <c:pt idx="4603">
                  <c:v>44747.346055785107</c:v>
                </c:pt>
                <c:pt idx="4604">
                  <c:v>44747.346266621491</c:v>
                </c:pt>
                <c:pt idx="4605">
                  <c:v>44747.346477022933</c:v>
                </c:pt>
                <c:pt idx="4606">
                  <c:v>44747.346688368729</c:v>
                </c:pt>
                <c:pt idx="4607">
                  <c:v>44747.346899480857</c:v>
                </c:pt>
                <c:pt idx="4608">
                  <c:v>44747.34711049388</c:v>
                </c:pt>
                <c:pt idx="4609">
                  <c:v>44747.347321304362</c:v>
                </c:pt>
                <c:pt idx="4610">
                  <c:v>44747.347531908563</c:v>
                </c:pt>
                <c:pt idx="4611">
                  <c:v>44747.347743552833</c:v>
                </c:pt>
                <c:pt idx="4612">
                  <c:v>44747.347954724341</c:v>
                </c:pt>
                <c:pt idx="4613">
                  <c:v>44747.348165225449</c:v>
                </c:pt>
                <c:pt idx="4614">
                  <c:v>44747.348375813774</c:v>
                </c:pt>
                <c:pt idx="4615">
                  <c:v>44747.348586622837</c:v>
                </c:pt>
                <c:pt idx="4616">
                  <c:v>44747.348797688937</c:v>
                </c:pt>
                <c:pt idx="4617">
                  <c:v>44747.349008804347</c:v>
                </c:pt>
                <c:pt idx="4618">
                  <c:v>44747.349219998403</c:v>
                </c:pt>
                <c:pt idx="4619">
                  <c:v>44747.349430542527</c:v>
                </c:pt>
                <c:pt idx="4620">
                  <c:v>44747.34964165758</c:v>
                </c:pt>
                <c:pt idx="4621">
                  <c:v>44747.349851959887</c:v>
                </c:pt>
                <c:pt idx="4622">
                  <c:v>44747.350064517763</c:v>
                </c:pt>
                <c:pt idx="4623">
                  <c:v>44747.350275547098</c:v>
                </c:pt>
                <c:pt idx="4624">
                  <c:v>44747.350486244883</c:v>
                </c:pt>
                <c:pt idx="4625">
                  <c:v>44747.350696977453</c:v>
                </c:pt>
                <c:pt idx="4626">
                  <c:v>44747.350907672662</c:v>
                </c:pt>
                <c:pt idx="4627">
                  <c:v>44747.351120247098</c:v>
                </c:pt>
                <c:pt idx="4628">
                  <c:v>44747.351331173239</c:v>
                </c:pt>
                <c:pt idx="4629">
                  <c:v>44747.35154214198</c:v>
                </c:pt>
                <c:pt idx="4630">
                  <c:v>44747.351753219598</c:v>
                </c:pt>
                <c:pt idx="4631">
                  <c:v>44747.351963902809</c:v>
                </c:pt>
                <c:pt idx="4632">
                  <c:v>44747.352175537511</c:v>
                </c:pt>
                <c:pt idx="4633">
                  <c:v>44747.352386904648</c:v>
                </c:pt>
                <c:pt idx="4634">
                  <c:v>44747.35259830729</c:v>
                </c:pt>
                <c:pt idx="4635">
                  <c:v>44747.352809588177</c:v>
                </c:pt>
                <c:pt idx="4636">
                  <c:v>44747.353020627153</c:v>
                </c:pt>
                <c:pt idx="4637">
                  <c:v>44747.35323195911</c:v>
                </c:pt>
                <c:pt idx="4638">
                  <c:v>44747.353443040403</c:v>
                </c:pt>
                <c:pt idx="4639">
                  <c:v>44747.353654646991</c:v>
                </c:pt>
                <c:pt idx="4640">
                  <c:v>44747.353865510799</c:v>
                </c:pt>
                <c:pt idx="4641">
                  <c:v>44747.354076859767</c:v>
                </c:pt>
                <c:pt idx="4642">
                  <c:v>44747.35428814192</c:v>
                </c:pt>
                <c:pt idx="4643">
                  <c:v>44747.35449986493</c:v>
                </c:pt>
                <c:pt idx="4644">
                  <c:v>44747.354711511281</c:v>
                </c:pt>
                <c:pt idx="4645">
                  <c:v>44747.354922198363</c:v>
                </c:pt>
                <c:pt idx="4646">
                  <c:v>44747.355133161407</c:v>
                </c:pt>
                <c:pt idx="4647">
                  <c:v>44747.355344263313</c:v>
                </c:pt>
                <c:pt idx="4648">
                  <c:v>44747.355555662078</c:v>
                </c:pt>
                <c:pt idx="4649">
                  <c:v>44747.355766465822</c:v>
                </c:pt>
                <c:pt idx="4650">
                  <c:v>44747.355977647443</c:v>
                </c:pt>
                <c:pt idx="4651">
                  <c:v>44747.356189172853</c:v>
                </c:pt>
                <c:pt idx="4652">
                  <c:v>44747.356400053694</c:v>
                </c:pt>
                <c:pt idx="4653">
                  <c:v>44747.356611594863</c:v>
                </c:pt>
                <c:pt idx="4654">
                  <c:v>44747.356822512687</c:v>
                </c:pt>
                <c:pt idx="4655">
                  <c:v>44747.357033577537</c:v>
                </c:pt>
                <c:pt idx="4656">
                  <c:v>44747.357245086772</c:v>
                </c:pt>
                <c:pt idx="4657">
                  <c:v>44747.357455978308</c:v>
                </c:pt>
                <c:pt idx="4658">
                  <c:v>44747.357667691969</c:v>
                </c:pt>
                <c:pt idx="4659">
                  <c:v>44747.357879011921</c:v>
                </c:pt>
                <c:pt idx="4660">
                  <c:v>44747.358091078408</c:v>
                </c:pt>
                <c:pt idx="4661">
                  <c:v>44747.358301965891</c:v>
                </c:pt>
                <c:pt idx="4662">
                  <c:v>44747.358514073712</c:v>
                </c:pt>
                <c:pt idx="4663">
                  <c:v>44747.35872574323</c:v>
                </c:pt>
                <c:pt idx="4664">
                  <c:v>44747.358937280362</c:v>
                </c:pt>
                <c:pt idx="4665">
                  <c:v>44747.359148718519</c:v>
                </c:pt>
                <c:pt idx="4666">
                  <c:v>44747.35935949265</c:v>
                </c:pt>
                <c:pt idx="4667">
                  <c:v>44747.359570711553</c:v>
                </c:pt>
                <c:pt idx="4668">
                  <c:v>44747.359781733001</c:v>
                </c:pt>
                <c:pt idx="4669">
                  <c:v>44747.359994618477</c:v>
                </c:pt>
                <c:pt idx="4670">
                  <c:v>44747.360205702731</c:v>
                </c:pt>
                <c:pt idx="4671">
                  <c:v>44747.360416482501</c:v>
                </c:pt>
                <c:pt idx="4672">
                  <c:v>44747.360627612863</c:v>
                </c:pt>
                <c:pt idx="4673">
                  <c:v>44747.360839016503</c:v>
                </c:pt>
                <c:pt idx="4674">
                  <c:v>44747.361050585852</c:v>
                </c:pt>
                <c:pt idx="4675">
                  <c:v>44747.361262004873</c:v>
                </c:pt>
                <c:pt idx="4676">
                  <c:v>44747.361472999459</c:v>
                </c:pt>
                <c:pt idx="4677">
                  <c:v>44747.36168511006</c:v>
                </c:pt>
                <c:pt idx="4678">
                  <c:v>44747.361896360868</c:v>
                </c:pt>
                <c:pt idx="4679">
                  <c:v>44747.362108374327</c:v>
                </c:pt>
                <c:pt idx="4680">
                  <c:v>44747.362320284999</c:v>
                </c:pt>
                <c:pt idx="4681">
                  <c:v>44747.36253204781</c:v>
                </c:pt>
                <c:pt idx="4682">
                  <c:v>44747.362743183206</c:v>
                </c:pt>
                <c:pt idx="4683">
                  <c:v>44747.362954574717</c:v>
                </c:pt>
                <c:pt idx="4684">
                  <c:v>44747.36316585332</c:v>
                </c:pt>
                <c:pt idx="4685">
                  <c:v>44747.363377505048</c:v>
                </c:pt>
                <c:pt idx="4686">
                  <c:v>44747.363589265216</c:v>
                </c:pt>
                <c:pt idx="4687">
                  <c:v>44747.363800423613</c:v>
                </c:pt>
                <c:pt idx="4688">
                  <c:v>44747.364011833633</c:v>
                </c:pt>
                <c:pt idx="4689">
                  <c:v>44747.364223711942</c:v>
                </c:pt>
                <c:pt idx="4690">
                  <c:v>44747.36443585169</c:v>
                </c:pt>
                <c:pt idx="4691">
                  <c:v>44747.364647716953</c:v>
                </c:pt>
                <c:pt idx="4692">
                  <c:v>44747.364859147187</c:v>
                </c:pt>
                <c:pt idx="4693">
                  <c:v>44747.365071396111</c:v>
                </c:pt>
                <c:pt idx="4694">
                  <c:v>44747.365306124411</c:v>
                </c:pt>
                <c:pt idx="4695">
                  <c:v>44747.365517711653</c:v>
                </c:pt>
                <c:pt idx="4696">
                  <c:v>44747.365729645651</c:v>
                </c:pt>
                <c:pt idx="4697">
                  <c:v>44747.365941927746</c:v>
                </c:pt>
                <c:pt idx="4698">
                  <c:v>44747.36615321759</c:v>
                </c:pt>
                <c:pt idx="4699">
                  <c:v>44747.366364842877</c:v>
                </c:pt>
                <c:pt idx="4700">
                  <c:v>44747.36657625177</c:v>
                </c:pt>
                <c:pt idx="4701">
                  <c:v>44747.366788019557</c:v>
                </c:pt>
                <c:pt idx="4702">
                  <c:v>44747.367000170809</c:v>
                </c:pt>
                <c:pt idx="4703">
                  <c:v>44747.367211834513</c:v>
                </c:pt>
                <c:pt idx="4704">
                  <c:v>44747.367423448879</c:v>
                </c:pt>
                <c:pt idx="4705">
                  <c:v>44747.367634988019</c:v>
                </c:pt>
                <c:pt idx="4706">
                  <c:v>44747.367847244743</c:v>
                </c:pt>
                <c:pt idx="4707">
                  <c:v>44747.368058464781</c:v>
                </c:pt>
                <c:pt idx="4708">
                  <c:v>44747.368270226427</c:v>
                </c:pt>
                <c:pt idx="4709">
                  <c:v>44747.368481869897</c:v>
                </c:pt>
                <c:pt idx="4710">
                  <c:v>44747.368694567122</c:v>
                </c:pt>
                <c:pt idx="4711">
                  <c:v>44747.368906246244</c:v>
                </c:pt>
                <c:pt idx="4712">
                  <c:v>44747.36911761645</c:v>
                </c:pt>
                <c:pt idx="4713">
                  <c:v>44747.369329187641</c:v>
                </c:pt>
                <c:pt idx="4714">
                  <c:v>44747.369540532411</c:v>
                </c:pt>
                <c:pt idx="4715">
                  <c:v>44747.369752338513</c:v>
                </c:pt>
                <c:pt idx="4716">
                  <c:v>44747.369964475343</c:v>
                </c:pt>
                <c:pt idx="4717">
                  <c:v>44747.370177550663</c:v>
                </c:pt>
                <c:pt idx="4718">
                  <c:v>44747.370389886717</c:v>
                </c:pt>
                <c:pt idx="4719">
                  <c:v>44747.37060194998</c:v>
                </c:pt>
                <c:pt idx="4720">
                  <c:v>44747.370813611749</c:v>
                </c:pt>
                <c:pt idx="4721">
                  <c:v>44747.371025924629</c:v>
                </c:pt>
                <c:pt idx="4722">
                  <c:v>44747.371237818377</c:v>
                </c:pt>
                <c:pt idx="4723">
                  <c:v>44747.371449713799</c:v>
                </c:pt>
                <c:pt idx="4724">
                  <c:v>44747.371661072058</c:v>
                </c:pt>
                <c:pt idx="4725">
                  <c:v>44747.371873231677</c:v>
                </c:pt>
                <c:pt idx="4726">
                  <c:v>44747.372084225601</c:v>
                </c:pt>
                <c:pt idx="4727">
                  <c:v>44747.372295689493</c:v>
                </c:pt>
                <c:pt idx="4728">
                  <c:v>44747.372507513937</c:v>
                </c:pt>
                <c:pt idx="4729">
                  <c:v>44747.372719274506</c:v>
                </c:pt>
                <c:pt idx="4730">
                  <c:v>44747.372931415812</c:v>
                </c:pt>
                <c:pt idx="4731">
                  <c:v>44747.373142988392</c:v>
                </c:pt>
                <c:pt idx="4732">
                  <c:v>44747.373355526091</c:v>
                </c:pt>
                <c:pt idx="4733">
                  <c:v>44747.373567660288</c:v>
                </c:pt>
                <c:pt idx="4734">
                  <c:v>44747.373779715381</c:v>
                </c:pt>
                <c:pt idx="4735">
                  <c:v>44747.373991130509</c:v>
                </c:pt>
                <c:pt idx="4736">
                  <c:v>44747.37420272774</c:v>
                </c:pt>
                <c:pt idx="4737">
                  <c:v>44747.374414319747</c:v>
                </c:pt>
                <c:pt idx="4738">
                  <c:v>44747.374626769517</c:v>
                </c:pt>
                <c:pt idx="4739">
                  <c:v>44747.374840008182</c:v>
                </c:pt>
                <c:pt idx="4740">
                  <c:v>44747.375052086572</c:v>
                </c:pt>
                <c:pt idx="4741">
                  <c:v>44747.375263366746</c:v>
                </c:pt>
                <c:pt idx="4742">
                  <c:v>44747.375475583089</c:v>
                </c:pt>
                <c:pt idx="4743">
                  <c:v>44747.375687204752</c:v>
                </c:pt>
                <c:pt idx="4744">
                  <c:v>44747.375899940293</c:v>
                </c:pt>
                <c:pt idx="4745">
                  <c:v>44747.376112713981</c:v>
                </c:pt>
                <c:pt idx="4746">
                  <c:v>44747.376324149489</c:v>
                </c:pt>
                <c:pt idx="4747">
                  <c:v>44747.376536015363</c:v>
                </c:pt>
                <c:pt idx="4748">
                  <c:v>44747.376747531584</c:v>
                </c:pt>
                <c:pt idx="4749">
                  <c:v>44747.376959777961</c:v>
                </c:pt>
                <c:pt idx="4750">
                  <c:v>44747.377172020053</c:v>
                </c:pt>
                <c:pt idx="4751">
                  <c:v>44747.377384976899</c:v>
                </c:pt>
                <c:pt idx="4752">
                  <c:v>44747.377596675091</c:v>
                </c:pt>
                <c:pt idx="4753">
                  <c:v>44747.377808853817</c:v>
                </c:pt>
                <c:pt idx="4754">
                  <c:v>44747.378020357857</c:v>
                </c:pt>
                <c:pt idx="4755">
                  <c:v>44747.378232203439</c:v>
                </c:pt>
                <c:pt idx="4756">
                  <c:v>44747.378443862639</c:v>
                </c:pt>
                <c:pt idx="4757">
                  <c:v>44747.378656309193</c:v>
                </c:pt>
                <c:pt idx="4758">
                  <c:v>44747.378867576968</c:v>
                </c:pt>
                <c:pt idx="4759">
                  <c:v>44747.379080085433</c:v>
                </c:pt>
                <c:pt idx="4760">
                  <c:v>44747.379291968609</c:v>
                </c:pt>
                <c:pt idx="4761">
                  <c:v>44747.379504860182</c:v>
                </c:pt>
                <c:pt idx="4762">
                  <c:v>44747.379716601739</c:v>
                </c:pt>
                <c:pt idx="4763">
                  <c:v>44747.379928559792</c:v>
                </c:pt>
                <c:pt idx="4764">
                  <c:v>44747.38014072083</c:v>
                </c:pt>
                <c:pt idx="4765">
                  <c:v>44747.380353032197</c:v>
                </c:pt>
                <c:pt idx="4766">
                  <c:v>44747.380565241052</c:v>
                </c:pt>
                <c:pt idx="4767">
                  <c:v>44747.380777255326</c:v>
                </c:pt>
                <c:pt idx="4768">
                  <c:v>44747.380989919016</c:v>
                </c:pt>
                <c:pt idx="4769">
                  <c:v>44747.381201842953</c:v>
                </c:pt>
                <c:pt idx="4770">
                  <c:v>44747.38141345734</c:v>
                </c:pt>
                <c:pt idx="4771">
                  <c:v>44747.381626150513</c:v>
                </c:pt>
                <c:pt idx="4772">
                  <c:v>44747.381838140667</c:v>
                </c:pt>
                <c:pt idx="4773">
                  <c:v>44747.382050072927</c:v>
                </c:pt>
                <c:pt idx="4774">
                  <c:v>44747.382262529987</c:v>
                </c:pt>
                <c:pt idx="4775">
                  <c:v>44747.382474485639</c:v>
                </c:pt>
                <c:pt idx="4776">
                  <c:v>44747.382687544152</c:v>
                </c:pt>
                <c:pt idx="4777">
                  <c:v>44747.382899395183</c:v>
                </c:pt>
                <c:pt idx="4778">
                  <c:v>44747.383111756491</c:v>
                </c:pt>
                <c:pt idx="4779">
                  <c:v>44747.383323861919</c:v>
                </c:pt>
                <c:pt idx="4780">
                  <c:v>44747.383536063688</c:v>
                </c:pt>
                <c:pt idx="4781">
                  <c:v>44747.3837485966</c:v>
                </c:pt>
                <c:pt idx="4782">
                  <c:v>44747.383960521351</c:v>
                </c:pt>
                <c:pt idx="4783">
                  <c:v>44747.384172395286</c:v>
                </c:pt>
                <c:pt idx="4784">
                  <c:v>44747.384384456112</c:v>
                </c:pt>
                <c:pt idx="4785">
                  <c:v>44747.384596469783</c:v>
                </c:pt>
                <c:pt idx="4786">
                  <c:v>44747.384808851079</c:v>
                </c:pt>
                <c:pt idx="4787">
                  <c:v>44747.385021463371</c:v>
                </c:pt>
                <c:pt idx="4788">
                  <c:v>44747.385233904803</c:v>
                </c:pt>
                <c:pt idx="4789">
                  <c:v>44747.38544592465</c:v>
                </c:pt>
                <c:pt idx="4790">
                  <c:v>44747.385658392879</c:v>
                </c:pt>
                <c:pt idx="4791">
                  <c:v>44747.385870817518</c:v>
                </c:pt>
                <c:pt idx="4792">
                  <c:v>44747.386083029567</c:v>
                </c:pt>
                <c:pt idx="4793">
                  <c:v>44747.386295530188</c:v>
                </c:pt>
                <c:pt idx="4794">
                  <c:v>44747.386506952673</c:v>
                </c:pt>
                <c:pt idx="4795">
                  <c:v>44747.38671908457</c:v>
                </c:pt>
                <c:pt idx="4796">
                  <c:v>44747.38693128786</c:v>
                </c:pt>
                <c:pt idx="4797">
                  <c:v>44747.387143854459</c:v>
                </c:pt>
                <c:pt idx="4798">
                  <c:v>44747.38735676177</c:v>
                </c:pt>
                <c:pt idx="4799">
                  <c:v>44747.387569113169</c:v>
                </c:pt>
                <c:pt idx="4800">
                  <c:v>44747.3877823902</c:v>
                </c:pt>
                <c:pt idx="4801">
                  <c:v>44747.387994461038</c:v>
                </c:pt>
                <c:pt idx="4802">
                  <c:v>44747.388207208598</c:v>
                </c:pt>
                <c:pt idx="4803">
                  <c:v>44747.388420470161</c:v>
                </c:pt>
                <c:pt idx="4804">
                  <c:v>44747.388633272807</c:v>
                </c:pt>
                <c:pt idx="4805">
                  <c:v>44747.388845965419</c:v>
                </c:pt>
                <c:pt idx="4806">
                  <c:v>44747.389058420376</c:v>
                </c:pt>
                <c:pt idx="4807">
                  <c:v>44747.389271166823</c:v>
                </c:pt>
                <c:pt idx="4808">
                  <c:v>44747.389483504048</c:v>
                </c:pt>
                <c:pt idx="4809">
                  <c:v>44747.3896956428</c:v>
                </c:pt>
                <c:pt idx="4810">
                  <c:v>44747.38990813947</c:v>
                </c:pt>
                <c:pt idx="4811">
                  <c:v>44747.390120743818</c:v>
                </c:pt>
                <c:pt idx="4812">
                  <c:v>44747.39033292167</c:v>
                </c:pt>
                <c:pt idx="4813">
                  <c:v>44747.390545161848</c:v>
                </c:pt>
                <c:pt idx="4814">
                  <c:v>44747.39075757876</c:v>
                </c:pt>
                <c:pt idx="4815">
                  <c:v>44747.390970430402</c:v>
                </c:pt>
                <c:pt idx="4816">
                  <c:v>44747.39118245391</c:v>
                </c:pt>
                <c:pt idx="4817">
                  <c:v>44747.39139584222</c:v>
                </c:pt>
                <c:pt idx="4818">
                  <c:v>44747.391608799087</c:v>
                </c:pt>
                <c:pt idx="4819">
                  <c:v>44747.391820925914</c:v>
                </c:pt>
                <c:pt idx="4820">
                  <c:v>44747.39203360118</c:v>
                </c:pt>
                <c:pt idx="4821">
                  <c:v>44747.392245763382</c:v>
                </c:pt>
                <c:pt idx="4822">
                  <c:v>44747.392459531031</c:v>
                </c:pt>
                <c:pt idx="4823">
                  <c:v>44747.39267307175</c:v>
                </c:pt>
                <c:pt idx="4824">
                  <c:v>44747.392885203553</c:v>
                </c:pt>
                <c:pt idx="4825">
                  <c:v>44747.393098027809</c:v>
                </c:pt>
                <c:pt idx="4826">
                  <c:v>44747.393310577972</c:v>
                </c:pt>
                <c:pt idx="4827">
                  <c:v>44747.393522929073</c:v>
                </c:pt>
                <c:pt idx="4828">
                  <c:v>44747.393736130733</c:v>
                </c:pt>
                <c:pt idx="4829">
                  <c:v>44747.393948445118</c:v>
                </c:pt>
                <c:pt idx="4830">
                  <c:v>44747.394161475691</c:v>
                </c:pt>
                <c:pt idx="4831">
                  <c:v>44747.394373987161</c:v>
                </c:pt>
                <c:pt idx="4832">
                  <c:v>44747.394586619797</c:v>
                </c:pt>
                <c:pt idx="4833">
                  <c:v>44747.394798816393</c:v>
                </c:pt>
                <c:pt idx="4834">
                  <c:v>44747.395010928187</c:v>
                </c:pt>
                <c:pt idx="4835">
                  <c:v>44747.39522394543</c:v>
                </c:pt>
                <c:pt idx="4836">
                  <c:v>44747.395436379469</c:v>
                </c:pt>
                <c:pt idx="4837">
                  <c:v>44747.395649412058</c:v>
                </c:pt>
                <c:pt idx="4838">
                  <c:v>44747.395862170299</c:v>
                </c:pt>
                <c:pt idx="4839">
                  <c:v>44747.396075148718</c:v>
                </c:pt>
                <c:pt idx="4840">
                  <c:v>44747.396287870142</c:v>
                </c:pt>
                <c:pt idx="4841">
                  <c:v>44747.396500389463</c:v>
                </c:pt>
                <c:pt idx="4842">
                  <c:v>44747.396713829417</c:v>
                </c:pt>
                <c:pt idx="4843">
                  <c:v>44747.396926163943</c:v>
                </c:pt>
                <c:pt idx="4844">
                  <c:v>44747.397138901528</c:v>
                </c:pt>
                <c:pt idx="4845">
                  <c:v>44747.39735192214</c:v>
                </c:pt>
                <c:pt idx="4846">
                  <c:v>44747.397564694067</c:v>
                </c:pt>
                <c:pt idx="4847">
                  <c:v>44747.397777682563</c:v>
                </c:pt>
                <c:pt idx="4848">
                  <c:v>44747.397990739737</c:v>
                </c:pt>
                <c:pt idx="4849">
                  <c:v>44747.39820298586</c:v>
                </c:pt>
                <c:pt idx="4850">
                  <c:v>44747.398415833493</c:v>
                </c:pt>
                <c:pt idx="4851">
                  <c:v>44747.398628188588</c:v>
                </c:pt>
                <c:pt idx="4852">
                  <c:v>44747.398840997143</c:v>
                </c:pt>
                <c:pt idx="4853">
                  <c:v>44747.399053600013</c:v>
                </c:pt>
                <c:pt idx="4854">
                  <c:v>44747.399266877743</c:v>
                </c:pt>
                <c:pt idx="4855">
                  <c:v>44747.399480221487</c:v>
                </c:pt>
                <c:pt idx="4856">
                  <c:v>44747.399692525083</c:v>
                </c:pt>
                <c:pt idx="4857">
                  <c:v>44747.39990502844</c:v>
                </c:pt>
                <c:pt idx="4858">
                  <c:v>44747.400118322606</c:v>
                </c:pt>
                <c:pt idx="4859">
                  <c:v>44747.400331612167</c:v>
                </c:pt>
                <c:pt idx="4860">
                  <c:v>44747.400544250777</c:v>
                </c:pt>
                <c:pt idx="4861">
                  <c:v>44747.400756769319</c:v>
                </c:pt>
                <c:pt idx="4862">
                  <c:v>44747.400969184491</c:v>
                </c:pt>
                <c:pt idx="4863">
                  <c:v>44747.401181531022</c:v>
                </c:pt>
                <c:pt idx="4864">
                  <c:v>44747.401394788467</c:v>
                </c:pt>
                <c:pt idx="4865">
                  <c:v>44747.401607692816</c:v>
                </c:pt>
                <c:pt idx="4866">
                  <c:v>44747.401820261694</c:v>
                </c:pt>
                <c:pt idx="4867">
                  <c:v>44747.402032727179</c:v>
                </c:pt>
                <c:pt idx="4868">
                  <c:v>44747.402245306723</c:v>
                </c:pt>
                <c:pt idx="4869">
                  <c:v>44747.40245851667</c:v>
                </c:pt>
                <c:pt idx="4870">
                  <c:v>44747.402671785458</c:v>
                </c:pt>
                <c:pt idx="4871">
                  <c:v>44747.402884351293</c:v>
                </c:pt>
                <c:pt idx="4872">
                  <c:v>44747.403098357703</c:v>
                </c:pt>
                <c:pt idx="4873">
                  <c:v>44747.403312231683</c:v>
                </c:pt>
                <c:pt idx="4874">
                  <c:v>44747.403524845002</c:v>
                </c:pt>
                <c:pt idx="4875">
                  <c:v>44747.403738701432</c:v>
                </c:pt>
                <c:pt idx="4876">
                  <c:v>44747.40395243073</c:v>
                </c:pt>
                <c:pt idx="4877">
                  <c:v>44747.404165460568</c:v>
                </c:pt>
                <c:pt idx="4878">
                  <c:v>44747.404378207088</c:v>
                </c:pt>
                <c:pt idx="4879">
                  <c:v>44747.404592038038</c:v>
                </c:pt>
                <c:pt idx="4880">
                  <c:v>44747.404805616519</c:v>
                </c:pt>
                <c:pt idx="4881">
                  <c:v>44747.40501845051</c:v>
                </c:pt>
                <c:pt idx="4882">
                  <c:v>44747.405231995501</c:v>
                </c:pt>
                <c:pt idx="4883">
                  <c:v>44747.405444478267</c:v>
                </c:pt>
                <c:pt idx="4884">
                  <c:v>44747.405658026502</c:v>
                </c:pt>
                <c:pt idx="4885">
                  <c:v>44747.405871140749</c:v>
                </c:pt>
                <c:pt idx="4886">
                  <c:v>44747.40608503473</c:v>
                </c:pt>
                <c:pt idx="4887">
                  <c:v>44747.406298608381</c:v>
                </c:pt>
                <c:pt idx="4888">
                  <c:v>44747.406511708577</c:v>
                </c:pt>
                <c:pt idx="4889">
                  <c:v>44747.406725749992</c:v>
                </c:pt>
                <c:pt idx="4890">
                  <c:v>44747.406950082142</c:v>
                </c:pt>
                <c:pt idx="4891">
                  <c:v>44747.407163051277</c:v>
                </c:pt>
                <c:pt idx="4892">
                  <c:v>44747.407376471238</c:v>
                </c:pt>
                <c:pt idx="4893">
                  <c:v>44747.407590414477</c:v>
                </c:pt>
                <c:pt idx="4894">
                  <c:v>44747.407803575901</c:v>
                </c:pt>
                <c:pt idx="4895">
                  <c:v>44747.408017191839</c:v>
                </c:pt>
                <c:pt idx="4896">
                  <c:v>44747.408229920198</c:v>
                </c:pt>
                <c:pt idx="4897">
                  <c:v>44747.408443340151</c:v>
                </c:pt>
                <c:pt idx="4898">
                  <c:v>44747.408656752508</c:v>
                </c:pt>
                <c:pt idx="4899">
                  <c:v>44747.408869614927</c:v>
                </c:pt>
                <c:pt idx="4900">
                  <c:v>44747.409083358303</c:v>
                </c:pt>
                <c:pt idx="4901">
                  <c:v>44747.409296620652</c:v>
                </c:pt>
                <c:pt idx="4902">
                  <c:v>44747.409510128004</c:v>
                </c:pt>
                <c:pt idx="4903">
                  <c:v>44747.409723290097</c:v>
                </c:pt>
                <c:pt idx="4904">
                  <c:v>44747.409936855511</c:v>
                </c:pt>
                <c:pt idx="4905">
                  <c:v>44747.410150426178</c:v>
                </c:pt>
                <c:pt idx="4906">
                  <c:v>44747.41036310653</c:v>
                </c:pt>
                <c:pt idx="4907">
                  <c:v>44747.410576194103</c:v>
                </c:pt>
                <c:pt idx="4908">
                  <c:v>44747.410789787522</c:v>
                </c:pt>
                <c:pt idx="4909">
                  <c:v>44747.411002621513</c:v>
                </c:pt>
                <c:pt idx="4910">
                  <c:v>44747.411216338827</c:v>
                </c:pt>
                <c:pt idx="4911">
                  <c:v>44747.411429059212</c:v>
                </c:pt>
                <c:pt idx="4912">
                  <c:v>44747.411642142259</c:v>
                </c:pt>
                <c:pt idx="4913">
                  <c:v>44747.411855760227</c:v>
                </c:pt>
                <c:pt idx="4914">
                  <c:v>44747.412068722202</c:v>
                </c:pt>
                <c:pt idx="4915">
                  <c:v>44747.412283012192</c:v>
                </c:pt>
                <c:pt idx="4916">
                  <c:v>44747.412496467463</c:v>
                </c:pt>
                <c:pt idx="4917">
                  <c:v>44747.412710026241</c:v>
                </c:pt>
                <c:pt idx="4918">
                  <c:v>44747.412923159427</c:v>
                </c:pt>
                <c:pt idx="4919">
                  <c:v>44747.413135923853</c:v>
                </c:pt>
                <c:pt idx="4920">
                  <c:v>44747.413351986637</c:v>
                </c:pt>
                <c:pt idx="4921">
                  <c:v>44747.413565634553</c:v>
                </c:pt>
                <c:pt idx="4922">
                  <c:v>44747.413779445284</c:v>
                </c:pt>
                <c:pt idx="4923">
                  <c:v>44747.413993447008</c:v>
                </c:pt>
                <c:pt idx="4924">
                  <c:v>44747.414206398971</c:v>
                </c:pt>
                <c:pt idx="4925">
                  <c:v>44747.414419913053</c:v>
                </c:pt>
                <c:pt idx="4926">
                  <c:v>44747.414633875916</c:v>
                </c:pt>
                <c:pt idx="4927">
                  <c:v>44747.414847173241</c:v>
                </c:pt>
                <c:pt idx="4928">
                  <c:v>44747.415061192063</c:v>
                </c:pt>
                <c:pt idx="4929">
                  <c:v>44747.415274007137</c:v>
                </c:pt>
                <c:pt idx="4930">
                  <c:v>44747.415487885279</c:v>
                </c:pt>
                <c:pt idx="4931">
                  <c:v>44747.415701363112</c:v>
                </c:pt>
                <c:pt idx="4932">
                  <c:v>44747.415914967707</c:v>
                </c:pt>
                <c:pt idx="4933">
                  <c:v>44747.416128709279</c:v>
                </c:pt>
                <c:pt idx="4934">
                  <c:v>44747.416341460368</c:v>
                </c:pt>
                <c:pt idx="4935">
                  <c:v>44747.41655539933</c:v>
                </c:pt>
                <c:pt idx="4936">
                  <c:v>44747.416769521973</c:v>
                </c:pt>
                <c:pt idx="4937">
                  <c:v>44747.416982457427</c:v>
                </c:pt>
                <c:pt idx="4938">
                  <c:v>44747.417196173643</c:v>
                </c:pt>
                <c:pt idx="4939">
                  <c:v>44747.41741014045</c:v>
                </c:pt>
                <c:pt idx="4940">
                  <c:v>44747.41762365272</c:v>
                </c:pt>
                <c:pt idx="4941">
                  <c:v>44747.41783779781</c:v>
                </c:pt>
                <c:pt idx="4942">
                  <c:v>44747.41805094455</c:v>
                </c:pt>
                <c:pt idx="4943">
                  <c:v>44747.418264512569</c:v>
                </c:pt>
                <c:pt idx="4944">
                  <c:v>44747.418478631931</c:v>
                </c:pt>
                <c:pt idx="4945">
                  <c:v>44747.418692424319</c:v>
                </c:pt>
                <c:pt idx="4946">
                  <c:v>44747.418905823499</c:v>
                </c:pt>
                <c:pt idx="4947">
                  <c:v>44747.419119292223</c:v>
                </c:pt>
                <c:pt idx="4948">
                  <c:v>44747.419332199497</c:v>
                </c:pt>
                <c:pt idx="4949">
                  <c:v>44747.419546315054</c:v>
                </c:pt>
                <c:pt idx="4950">
                  <c:v>44747.419759792108</c:v>
                </c:pt>
                <c:pt idx="4951">
                  <c:v>44747.419973160693</c:v>
                </c:pt>
                <c:pt idx="4952">
                  <c:v>44747.420186447453</c:v>
                </c:pt>
                <c:pt idx="4953">
                  <c:v>44747.420399562201</c:v>
                </c:pt>
                <c:pt idx="4954">
                  <c:v>44747.420613205817</c:v>
                </c:pt>
                <c:pt idx="4955">
                  <c:v>44747.420826361413</c:v>
                </c:pt>
                <c:pt idx="4956">
                  <c:v>44747.421040521207</c:v>
                </c:pt>
                <c:pt idx="4957">
                  <c:v>44747.421253950757</c:v>
                </c:pt>
                <c:pt idx="4958">
                  <c:v>44747.421467461543</c:v>
                </c:pt>
                <c:pt idx="4959">
                  <c:v>44747.421681251057</c:v>
                </c:pt>
                <c:pt idx="4960">
                  <c:v>44747.421895396343</c:v>
                </c:pt>
                <c:pt idx="4961">
                  <c:v>44747.422109757863</c:v>
                </c:pt>
                <c:pt idx="4962">
                  <c:v>44747.422323313869</c:v>
                </c:pt>
                <c:pt idx="4963">
                  <c:v>44747.422537251739</c:v>
                </c:pt>
                <c:pt idx="4964">
                  <c:v>44747.422750957732</c:v>
                </c:pt>
                <c:pt idx="4965">
                  <c:v>44747.422964253819</c:v>
                </c:pt>
                <c:pt idx="4966">
                  <c:v>44747.423178429759</c:v>
                </c:pt>
                <c:pt idx="4967">
                  <c:v>44747.423392077093</c:v>
                </c:pt>
                <c:pt idx="4968">
                  <c:v>44747.423605702548</c:v>
                </c:pt>
                <c:pt idx="4969">
                  <c:v>44747.42381931308</c:v>
                </c:pt>
                <c:pt idx="4970">
                  <c:v>44747.424032543691</c:v>
                </c:pt>
                <c:pt idx="4971">
                  <c:v>44747.424246288618</c:v>
                </c:pt>
                <c:pt idx="4972">
                  <c:v>44747.424459858368</c:v>
                </c:pt>
                <c:pt idx="4973">
                  <c:v>44747.424674061738</c:v>
                </c:pt>
                <c:pt idx="4974">
                  <c:v>44747.424887803347</c:v>
                </c:pt>
                <c:pt idx="4975">
                  <c:v>44747.425101410263</c:v>
                </c:pt>
                <c:pt idx="4976">
                  <c:v>44747.42531551182</c:v>
                </c:pt>
                <c:pt idx="4977">
                  <c:v>44747.425529505927</c:v>
                </c:pt>
                <c:pt idx="4978">
                  <c:v>44747.425742995918</c:v>
                </c:pt>
                <c:pt idx="4979">
                  <c:v>44747.425957381223</c:v>
                </c:pt>
                <c:pt idx="4980">
                  <c:v>44747.426170804778</c:v>
                </c:pt>
                <c:pt idx="4981">
                  <c:v>44747.426384847058</c:v>
                </c:pt>
                <c:pt idx="4982">
                  <c:v>44747.426599060091</c:v>
                </c:pt>
                <c:pt idx="4983">
                  <c:v>44747.426811900667</c:v>
                </c:pt>
                <c:pt idx="4984">
                  <c:v>44747.427025947822</c:v>
                </c:pt>
                <c:pt idx="4985">
                  <c:v>44747.427239851953</c:v>
                </c:pt>
                <c:pt idx="4986">
                  <c:v>44747.427453694487</c:v>
                </c:pt>
                <c:pt idx="4987">
                  <c:v>44747.427667713098</c:v>
                </c:pt>
                <c:pt idx="4988">
                  <c:v>44747.42788137991</c:v>
                </c:pt>
                <c:pt idx="4989">
                  <c:v>44747.428094952942</c:v>
                </c:pt>
                <c:pt idx="4990">
                  <c:v>44747.428308972201</c:v>
                </c:pt>
                <c:pt idx="4991">
                  <c:v>44747.42852332427</c:v>
                </c:pt>
                <c:pt idx="4992">
                  <c:v>44747.428736702706</c:v>
                </c:pt>
                <c:pt idx="4993">
                  <c:v>44747.42895046073</c:v>
                </c:pt>
                <c:pt idx="4994">
                  <c:v>44747.429164711968</c:v>
                </c:pt>
                <c:pt idx="4995">
                  <c:v>44747.429379191773</c:v>
                </c:pt>
                <c:pt idx="4996">
                  <c:v>44747.429592944492</c:v>
                </c:pt>
                <c:pt idx="4997">
                  <c:v>44747.429806891487</c:v>
                </c:pt>
                <c:pt idx="4998">
                  <c:v>44747.430020676853</c:v>
                </c:pt>
                <c:pt idx="4999">
                  <c:v>44747.430235111613</c:v>
                </c:pt>
                <c:pt idx="5000">
                  <c:v>44747.430449000407</c:v>
                </c:pt>
                <c:pt idx="5001">
                  <c:v>44747.430663005252</c:v>
                </c:pt>
                <c:pt idx="5002">
                  <c:v>44747.430877494488</c:v>
                </c:pt>
                <c:pt idx="5003">
                  <c:v>44747.431091197897</c:v>
                </c:pt>
                <c:pt idx="5004">
                  <c:v>44747.431305157123</c:v>
                </c:pt>
                <c:pt idx="5005">
                  <c:v>44747.43151880271</c:v>
                </c:pt>
                <c:pt idx="5006">
                  <c:v>44747.431732347417</c:v>
                </c:pt>
                <c:pt idx="5007">
                  <c:v>44747.431946424767</c:v>
                </c:pt>
                <c:pt idx="5008">
                  <c:v>44747.432160198863</c:v>
                </c:pt>
                <c:pt idx="5009">
                  <c:v>44747.43237488145</c:v>
                </c:pt>
                <c:pt idx="5010">
                  <c:v>44747.432588825322</c:v>
                </c:pt>
                <c:pt idx="5011">
                  <c:v>44747.432802319017</c:v>
                </c:pt>
                <c:pt idx="5012">
                  <c:v>44747.433017680603</c:v>
                </c:pt>
                <c:pt idx="5013">
                  <c:v>44747.433232074887</c:v>
                </c:pt>
                <c:pt idx="5014">
                  <c:v>44747.433446277813</c:v>
                </c:pt>
                <c:pt idx="5015">
                  <c:v>44747.433660068556</c:v>
                </c:pt>
                <c:pt idx="5016">
                  <c:v>44747.433873613263</c:v>
                </c:pt>
                <c:pt idx="5017">
                  <c:v>44747.434087694674</c:v>
                </c:pt>
                <c:pt idx="5018">
                  <c:v>44747.434301885798</c:v>
                </c:pt>
                <c:pt idx="5019">
                  <c:v>44747.434515861358</c:v>
                </c:pt>
                <c:pt idx="5020">
                  <c:v>44747.434730379442</c:v>
                </c:pt>
                <c:pt idx="5021">
                  <c:v>44747.434943532418</c:v>
                </c:pt>
                <c:pt idx="5022">
                  <c:v>44747.435158352942</c:v>
                </c:pt>
                <c:pt idx="5023">
                  <c:v>44747.435372592801</c:v>
                </c:pt>
                <c:pt idx="5024">
                  <c:v>44747.435586863627</c:v>
                </c:pt>
                <c:pt idx="5025">
                  <c:v>44747.435801634361</c:v>
                </c:pt>
                <c:pt idx="5026">
                  <c:v>44747.43601609757</c:v>
                </c:pt>
                <c:pt idx="5027">
                  <c:v>44747.436230417617</c:v>
                </c:pt>
                <c:pt idx="5028">
                  <c:v>44747.436444797997</c:v>
                </c:pt>
                <c:pt idx="5029">
                  <c:v>44747.43665900825</c:v>
                </c:pt>
                <c:pt idx="5030">
                  <c:v>44747.436873262501</c:v>
                </c:pt>
                <c:pt idx="5031">
                  <c:v>44747.437087884813</c:v>
                </c:pt>
                <c:pt idx="5032">
                  <c:v>44747.43730224028</c:v>
                </c:pt>
                <c:pt idx="5033">
                  <c:v>44747.437516526377</c:v>
                </c:pt>
                <c:pt idx="5034">
                  <c:v>44747.437730686608</c:v>
                </c:pt>
                <c:pt idx="5035">
                  <c:v>44747.437944520578</c:v>
                </c:pt>
                <c:pt idx="5036">
                  <c:v>44747.438158741068</c:v>
                </c:pt>
                <c:pt idx="5037">
                  <c:v>44747.438372827142</c:v>
                </c:pt>
                <c:pt idx="5038">
                  <c:v>44747.438587658493</c:v>
                </c:pt>
                <c:pt idx="5039">
                  <c:v>44747.438801837059</c:v>
                </c:pt>
                <c:pt idx="5040">
                  <c:v>44747.439015768752</c:v>
                </c:pt>
                <c:pt idx="5041">
                  <c:v>44747.439230204829</c:v>
                </c:pt>
                <c:pt idx="5042">
                  <c:v>44747.439444055097</c:v>
                </c:pt>
                <c:pt idx="5043">
                  <c:v>44747.439658889547</c:v>
                </c:pt>
                <c:pt idx="5044">
                  <c:v>44747.439872979747</c:v>
                </c:pt>
                <c:pt idx="5045">
                  <c:v>44747.440086720082</c:v>
                </c:pt>
                <c:pt idx="5046">
                  <c:v>44747.440301027767</c:v>
                </c:pt>
                <c:pt idx="5047">
                  <c:v>44747.440515090857</c:v>
                </c:pt>
                <c:pt idx="5048">
                  <c:v>44747.440729592039</c:v>
                </c:pt>
                <c:pt idx="5049">
                  <c:v>44747.440943781032</c:v>
                </c:pt>
                <c:pt idx="5050">
                  <c:v>44747.441158329209</c:v>
                </c:pt>
                <c:pt idx="5051">
                  <c:v>44747.441373072958</c:v>
                </c:pt>
                <c:pt idx="5052">
                  <c:v>44747.441587315072</c:v>
                </c:pt>
                <c:pt idx="5053">
                  <c:v>44747.44180118935</c:v>
                </c:pt>
                <c:pt idx="5054">
                  <c:v>44747.442015852757</c:v>
                </c:pt>
                <c:pt idx="5055">
                  <c:v>44747.442230489447</c:v>
                </c:pt>
                <c:pt idx="5056">
                  <c:v>44747.442444985492</c:v>
                </c:pt>
                <c:pt idx="5057">
                  <c:v>44747.442659281092</c:v>
                </c:pt>
                <c:pt idx="5058">
                  <c:v>44747.442873423832</c:v>
                </c:pt>
                <c:pt idx="5059">
                  <c:v>44747.44308790932</c:v>
                </c:pt>
                <c:pt idx="5060">
                  <c:v>44747.443302693013</c:v>
                </c:pt>
                <c:pt idx="5061">
                  <c:v>44747.443517093503</c:v>
                </c:pt>
                <c:pt idx="5062">
                  <c:v>44747.443732467713</c:v>
                </c:pt>
                <c:pt idx="5063">
                  <c:v>44747.443946726307</c:v>
                </c:pt>
                <c:pt idx="5064">
                  <c:v>44747.444161214073</c:v>
                </c:pt>
                <c:pt idx="5065">
                  <c:v>44747.444376253683</c:v>
                </c:pt>
                <c:pt idx="5066">
                  <c:v>44747.444590876214</c:v>
                </c:pt>
                <c:pt idx="5067">
                  <c:v>44747.444805417057</c:v>
                </c:pt>
                <c:pt idx="5068">
                  <c:v>44747.445022638647</c:v>
                </c:pt>
                <c:pt idx="5069">
                  <c:v>44747.445236906169</c:v>
                </c:pt>
                <c:pt idx="5070">
                  <c:v>44747.445451683787</c:v>
                </c:pt>
                <c:pt idx="5071">
                  <c:v>44747.445666008112</c:v>
                </c:pt>
                <c:pt idx="5072">
                  <c:v>44747.445880505627</c:v>
                </c:pt>
                <c:pt idx="5073">
                  <c:v>44747.446096073647</c:v>
                </c:pt>
                <c:pt idx="5074">
                  <c:v>44747.446309999039</c:v>
                </c:pt>
                <c:pt idx="5075">
                  <c:v>44747.446525612373</c:v>
                </c:pt>
                <c:pt idx="5076">
                  <c:v>44747.446740153187</c:v>
                </c:pt>
                <c:pt idx="5077">
                  <c:v>44747.446954970648</c:v>
                </c:pt>
                <c:pt idx="5078">
                  <c:v>44747.447169979459</c:v>
                </c:pt>
                <c:pt idx="5079">
                  <c:v>44747.447384484942</c:v>
                </c:pt>
                <c:pt idx="5080">
                  <c:v>44747.447598687962</c:v>
                </c:pt>
                <c:pt idx="5081">
                  <c:v>44747.447812831793</c:v>
                </c:pt>
                <c:pt idx="5082">
                  <c:v>44747.448027470578</c:v>
                </c:pt>
                <c:pt idx="5083">
                  <c:v>44747.4482420364</c:v>
                </c:pt>
                <c:pt idx="5084">
                  <c:v>44747.448457373372</c:v>
                </c:pt>
                <c:pt idx="5085">
                  <c:v>44747.448710790581</c:v>
                </c:pt>
                <c:pt idx="5086">
                  <c:v>44747.448925421173</c:v>
                </c:pt>
                <c:pt idx="5087">
                  <c:v>44747.449140557314</c:v>
                </c:pt>
                <c:pt idx="5088">
                  <c:v>44747.449363084939</c:v>
                </c:pt>
                <c:pt idx="5089">
                  <c:v>44747.449586235853</c:v>
                </c:pt>
                <c:pt idx="5090">
                  <c:v>44747.449809927493</c:v>
                </c:pt>
                <c:pt idx="5091">
                  <c:v>44747.45003445023</c:v>
                </c:pt>
                <c:pt idx="5092">
                  <c:v>44747.450251676688</c:v>
                </c:pt>
                <c:pt idx="5093">
                  <c:v>44747.450468977877</c:v>
                </c:pt>
                <c:pt idx="5094">
                  <c:v>44747.450686871904</c:v>
                </c:pt>
                <c:pt idx="5095">
                  <c:v>44747.450905047073</c:v>
                </c:pt>
                <c:pt idx="5096">
                  <c:v>44747.451125993633</c:v>
                </c:pt>
                <c:pt idx="5097">
                  <c:v>44747.451349491414</c:v>
                </c:pt>
                <c:pt idx="5098">
                  <c:v>44747.451594687998</c:v>
                </c:pt>
                <c:pt idx="5099">
                  <c:v>44747.451809359271</c:v>
                </c:pt>
                <c:pt idx="5100">
                  <c:v>44747.452026944309</c:v>
                </c:pt>
                <c:pt idx="5101">
                  <c:v>44747.452242488107</c:v>
                </c:pt>
                <c:pt idx="5102">
                  <c:v>44747.452457408202</c:v>
                </c:pt>
                <c:pt idx="5103">
                  <c:v>44747.45267283616</c:v>
                </c:pt>
                <c:pt idx="5104">
                  <c:v>44747.452887511652</c:v>
                </c:pt>
                <c:pt idx="5105">
                  <c:v>44747.453102952779</c:v>
                </c:pt>
                <c:pt idx="5106">
                  <c:v>44747.453317924592</c:v>
                </c:pt>
                <c:pt idx="5107">
                  <c:v>44747.453532234307</c:v>
                </c:pt>
                <c:pt idx="5108">
                  <c:v>44747.453747688487</c:v>
                </c:pt>
                <c:pt idx="5109">
                  <c:v>44747.453963665117</c:v>
                </c:pt>
                <c:pt idx="5110">
                  <c:v>44747.454178320433</c:v>
                </c:pt>
                <c:pt idx="5111">
                  <c:v>44747.454393882013</c:v>
                </c:pt>
                <c:pt idx="5112">
                  <c:v>44747.454609070221</c:v>
                </c:pt>
                <c:pt idx="5113">
                  <c:v>44747.454824321328</c:v>
                </c:pt>
                <c:pt idx="5114">
                  <c:v>44747.455039487177</c:v>
                </c:pt>
                <c:pt idx="5115">
                  <c:v>44747.455255573623</c:v>
                </c:pt>
                <c:pt idx="5116">
                  <c:v>44747.45547072123</c:v>
                </c:pt>
                <c:pt idx="5117">
                  <c:v>44747.455686322763</c:v>
                </c:pt>
                <c:pt idx="5118">
                  <c:v>44747.455901293921</c:v>
                </c:pt>
                <c:pt idx="5119">
                  <c:v>44747.45611573317</c:v>
                </c:pt>
                <c:pt idx="5120">
                  <c:v>44747.456331081339</c:v>
                </c:pt>
                <c:pt idx="5121">
                  <c:v>44747.456546085821</c:v>
                </c:pt>
                <c:pt idx="5122">
                  <c:v>44747.456760824163</c:v>
                </c:pt>
                <c:pt idx="5123">
                  <c:v>44747.456976599431</c:v>
                </c:pt>
                <c:pt idx="5124">
                  <c:v>44747.45719257414</c:v>
                </c:pt>
                <c:pt idx="5125">
                  <c:v>44747.457408036062</c:v>
                </c:pt>
                <c:pt idx="5126">
                  <c:v>44747.457622996393</c:v>
                </c:pt>
                <c:pt idx="5127">
                  <c:v>44747.45783829235</c:v>
                </c:pt>
                <c:pt idx="5128">
                  <c:v>44747.458053738177</c:v>
                </c:pt>
                <c:pt idx="5129">
                  <c:v>44747.458269720541</c:v>
                </c:pt>
                <c:pt idx="5130">
                  <c:v>44747.458485829899</c:v>
                </c:pt>
                <c:pt idx="5131">
                  <c:v>44747.458701361727</c:v>
                </c:pt>
                <c:pt idx="5132">
                  <c:v>44747.458917250857</c:v>
                </c:pt>
                <c:pt idx="5133">
                  <c:v>44747.459133182128</c:v>
                </c:pt>
                <c:pt idx="5134">
                  <c:v>44747.459347878772</c:v>
                </c:pt>
                <c:pt idx="5135">
                  <c:v>44747.45956252153</c:v>
                </c:pt>
                <c:pt idx="5136">
                  <c:v>44747.459776970951</c:v>
                </c:pt>
                <c:pt idx="5137">
                  <c:v>44747.459992671793</c:v>
                </c:pt>
                <c:pt idx="5138">
                  <c:v>44747.460207902201</c:v>
                </c:pt>
                <c:pt idx="5139">
                  <c:v>44747.460422763899</c:v>
                </c:pt>
                <c:pt idx="5140">
                  <c:v>44747.460636873031</c:v>
                </c:pt>
                <c:pt idx="5141">
                  <c:v>44747.460853061697</c:v>
                </c:pt>
                <c:pt idx="5142">
                  <c:v>44747.461068142489</c:v>
                </c:pt>
                <c:pt idx="5143">
                  <c:v>44747.461283095581</c:v>
                </c:pt>
                <c:pt idx="5144">
                  <c:v>44747.461498493532</c:v>
                </c:pt>
                <c:pt idx="5145">
                  <c:v>44747.461713574339</c:v>
                </c:pt>
                <c:pt idx="5146">
                  <c:v>44747.461928642253</c:v>
                </c:pt>
                <c:pt idx="5147">
                  <c:v>44747.462143606543</c:v>
                </c:pt>
                <c:pt idx="5148">
                  <c:v>44747.462358127217</c:v>
                </c:pt>
                <c:pt idx="5149">
                  <c:v>44747.462577072452</c:v>
                </c:pt>
                <c:pt idx="5150">
                  <c:v>44747.462792055827</c:v>
                </c:pt>
                <c:pt idx="5151">
                  <c:v>44747.463007344682</c:v>
                </c:pt>
                <c:pt idx="5152">
                  <c:v>44747.463222986808</c:v>
                </c:pt>
                <c:pt idx="5153">
                  <c:v>44747.463437963197</c:v>
                </c:pt>
                <c:pt idx="5154">
                  <c:v>44747.463652801867</c:v>
                </c:pt>
                <c:pt idx="5155">
                  <c:v>44747.463867662213</c:v>
                </c:pt>
                <c:pt idx="5156">
                  <c:v>44747.464083403123</c:v>
                </c:pt>
                <c:pt idx="5157">
                  <c:v>44747.464300008127</c:v>
                </c:pt>
                <c:pt idx="5158">
                  <c:v>44747.46451537258</c:v>
                </c:pt>
                <c:pt idx="5159">
                  <c:v>44747.464730544627</c:v>
                </c:pt>
                <c:pt idx="5160">
                  <c:v>44747.464945673477</c:v>
                </c:pt>
                <c:pt idx="5161">
                  <c:v>44747.465160909043</c:v>
                </c:pt>
                <c:pt idx="5162">
                  <c:v>44747.465375671098</c:v>
                </c:pt>
                <c:pt idx="5163">
                  <c:v>44747.465591360429</c:v>
                </c:pt>
                <c:pt idx="5164">
                  <c:v>44747.465806900836</c:v>
                </c:pt>
                <c:pt idx="5165">
                  <c:v>44747.466022013286</c:v>
                </c:pt>
                <c:pt idx="5166">
                  <c:v>44747.466237804278</c:v>
                </c:pt>
                <c:pt idx="5167">
                  <c:v>44747.466452850596</c:v>
                </c:pt>
                <c:pt idx="5168">
                  <c:v>44747.466667479501</c:v>
                </c:pt>
                <c:pt idx="5169">
                  <c:v>44747.466882871508</c:v>
                </c:pt>
                <c:pt idx="5170">
                  <c:v>44747.467097868088</c:v>
                </c:pt>
                <c:pt idx="5171">
                  <c:v>44747.467313209047</c:v>
                </c:pt>
                <c:pt idx="5172">
                  <c:v>44747.467528851077</c:v>
                </c:pt>
                <c:pt idx="5173">
                  <c:v>44747.467743782247</c:v>
                </c:pt>
                <c:pt idx="5174">
                  <c:v>44747.467958639623</c:v>
                </c:pt>
                <c:pt idx="5175">
                  <c:v>44747.468173536727</c:v>
                </c:pt>
                <c:pt idx="5176">
                  <c:v>44747.468388543741</c:v>
                </c:pt>
                <c:pt idx="5177">
                  <c:v>44747.468603943496</c:v>
                </c:pt>
                <c:pt idx="5178">
                  <c:v>44747.468819407593</c:v>
                </c:pt>
                <c:pt idx="5179">
                  <c:v>44747.469034551483</c:v>
                </c:pt>
                <c:pt idx="5180">
                  <c:v>44747.469250297538</c:v>
                </c:pt>
                <c:pt idx="5181">
                  <c:v>44747.469465354967</c:v>
                </c:pt>
                <c:pt idx="5182">
                  <c:v>44747.469680278533</c:v>
                </c:pt>
                <c:pt idx="5183">
                  <c:v>44747.469896174167</c:v>
                </c:pt>
                <c:pt idx="5184">
                  <c:v>44747.470111233117</c:v>
                </c:pt>
                <c:pt idx="5185">
                  <c:v>44747.470326052433</c:v>
                </c:pt>
                <c:pt idx="5186">
                  <c:v>44747.470541840426</c:v>
                </c:pt>
                <c:pt idx="5187">
                  <c:v>44747.47075748082</c:v>
                </c:pt>
                <c:pt idx="5188">
                  <c:v>44747.470972612267</c:v>
                </c:pt>
                <c:pt idx="5189">
                  <c:v>44747.47118760748</c:v>
                </c:pt>
                <c:pt idx="5190">
                  <c:v>44747.471402827643</c:v>
                </c:pt>
                <c:pt idx="5191">
                  <c:v>44747.471617492753</c:v>
                </c:pt>
                <c:pt idx="5192">
                  <c:v>44747.471832465002</c:v>
                </c:pt>
                <c:pt idx="5193">
                  <c:v>44747.472047782278</c:v>
                </c:pt>
                <c:pt idx="5194">
                  <c:v>44747.472262925323</c:v>
                </c:pt>
                <c:pt idx="5195">
                  <c:v>44747.472478981297</c:v>
                </c:pt>
                <c:pt idx="5196">
                  <c:v>44747.472694539749</c:v>
                </c:pt>
                <c:pt idx="5197">
                  <c:v>44747.472909879078</c:v>
                </c:pt>
                <c:pt idx="5198">
                  <c:v>44747.473124978162</c:v>
                </c:pt>
                <c:pt idx="5199">
                  <c:v>44747.473340006669</c:v>
                </c:pt>
                <c:pt idx="5200">
                  <c:v>44747.473556045326</c:v>
                </c:pt>
                <c:pt idx="5201">
                  <c:v>44747.47377133109</c:v>
                </c:pt>
                <c:pt idx="5202">
                  <c:v>44747.47398693108</c:v>
                </c:pt>
                <c:pt idx="5203">
                  <c:v>44747.474202568097</c:v>
                </c:pt>
                <c:pt idx="5204">
                  <c:v>44747.474418121172</c:v>
                </c:pt>
                <c:pt idx="5205">
                  <c:v>44747.474633041937</c:v>
                </c:pt>
                <c:pt idx="5206">
                  <c:v>44747.474848302983</c:v>
                </c:pt>
                <c:pt idx="5207">
                  <c:v>44747.475063308528</c:v>
                </c:pt>
                <c:pt idx="5208">
                  <c:v>44747.475278680547</c:v>
                </c:pt>
                <c:pt idx="5209">
                  <c:v>44747.475494466147</c:v>
                </c:pt>
                <c:pt idx="5210">
                  <c:v>44747.475709542377</c:v>
                </c:pt>
                <c:pt idx="5211">
                  <c:v>44747.475924514511</c:v>
                </c:pt>
                <c:pt idx="5212">
                  <c:v>44747.476141006831</c:v>
                </c:pt>
                <c:pt idx="5213">
                  <c:v>44747.476356227467</c:v>
                </c:pt>
                <c:pt idx="5214">
                  <c:v>44747.476572507949</c:v>
                </c:pt>
                <c:pt idx="5215">
                  <c:v>44747.476788446387</c:v>
                </c:pt>
                <c:pt idx="5216">
                  <c:v>44747.477003988897</c:v>
                </c:pt>
                <c:pt idx="5217">
                  <c:v>44747.477219661567</c:v>
                </c:pt>
                <c:pt idx="5218">
                  <c:v>44747.477435591652</c:v>
                </c:pt>
                <c:pt idx="5219">
                  <c:v>44747.477651400673</c:v>
                </c:pt>
                <c:pt idx="5220">
                  <c:v>44747.477867444373</c:v>
                </c:pt>
                <c:pt idx="5221">
                  <c:v>44747.478083070157</c:v>
                </c:pt>
                <c:pt idx="5222">
                  <c:v>44747.478299351838</c:v>
                </c:pt>
                <c:pt idx="5223">
                  <c:v>44747.478514737457</c:v>
                </c:pt>
                <c:pt idx="5224">
                  <c:v>44747.478730211369</c:v>
                </c:pt>
                <c:pt idx="5225">
                  <c:v>44747.478945532443</c:v>
                </c:pt>
                <c:pt idx="5226">
                  <c:v>44747.479161391137</c:v>
                </c:pt>
                <c:pt idx="5227">
                  <c:v>44747.479377032018</c:v>
                </c:pt>
                <c:pt idx="5228">
                  <c:v>44747.479592766627</c:v>
                </c:pt>
                <c:pt idx="5229">
                  <c:v>44747.479808264638</c:v>
                </c:pt>
                <c:pt idx="5230">
                  <c:v>44747.480023773212</c:v>
                </c:pt>
                <c:pt idx="5231">
                  <c:v>44747.480239514342</c:v>
                </c:pt>
                <c:pt idx="5232">
                  <c:v>44747.480455076751</c:v>
                </c:pt>
                <c:pt idx="5233">
                  <c:v>44747.480670295612</c:v>
                </c:pt>
                <c:pt idx="5234">
                  <c:v>44747.480886477853</c:v>
                </c:pt>
                <c:pt idx="5235">
                  <c:v>44747.481102762453</c:v>
                </c:pt>
                <c:pt idx="5236">
                  <c:v>44747.481318918799</c:v>
                </c:pt>
                <c:pt idx="5237">
                  <c:v>44747.48153464323</c:v>
                </c:pt>
                <c:pt idx="5238">
                  <c:v>44747.481751025407</c:v>
                </c:pt>
                <c:pt idx="5239">
                  <c:v>44747.481966372259</c:v>
                </c:pt>
                <c:pt idx="5240">
                  <c:v>44747.482182353917</c:v>
                </c:pt>
                <c:pt idx="5241">
                  <c:v>44747.482398253647</c:v>
                </c:pt>
                <c:pt idx="5242">
                  <c:v>44747.482614470078</c:v>
                </c:pt>
                <c:pt idx="5243">
                  <c:v>44747.482830024623</c:v>
                </c:pt>
                <c:pt idx="5244">
                  <c:v>44747.483045837827</c:v>
                </c:pt>
                <c:pt idx="5245">
                  <c:v>44747.48326173958</c:v>
                </c:pt>
                <c:pt idx="5246">
                  <c:v>44747.483477805858</c:v>
                </c:pt>
                <c:pt idx="5247">
                  <c:v>44747.483693485301</c:v>
                </c:pt>
                <c:pt idx="5248">
                  <c:v>44747.483909231632</c:v>
                </c:pt>
                <c:pt idx="5249">
                  <c:v>44747.484124901559</c:v>
                </c:pt>
                <c:pt idx="5250">
                  <c:v>44747.484340381052</c:v>
                </c:pt>
                <c:pt idx="5251">
                  <c:v>44747.484556267773</c:v>
                </c:pt>
                <c:pt idx="5252">
                  <c:v>44747.484772505639</c:v>
                </c:pt>
                <c:pt idx="5253">
                  <c:v>44747.484988268632</c:v>
                </c:pt>
                <c:pt idx="5254">
                  <c:v>44747.485204416807</c:v>
                </c:pt>
                <c:pt idx="5255">
                  <c:v>44747.485420179597</c:v>
                </c:pt>
                <c:pt idx="5256">
                  <c:v>44747.485635444849</c:v>
                </c:pt>
                <c:pt idx="5257">
                  <c:v>44747.485851459372</c:v>
                </c:pt>
                <c:pt idx="5258">
                  <c:v>44747.486066952173</c:v>
                </c:pt>
                <c:pt idx="5259">
                  <c:v>44747.486283015322</c:v>
                </c:pt>
                <c:pt idx="5260">
                  <c:v>44747.486499208637</c:v>
                </c:pt>
                <c:pt idx="5261">
                  <c:v>44747.486714456631</c:v>
                </c:pt>
                <c:pt idx="5262">
                  <c:v>44747.486930089908</c:v>
                </c:pt>
                <c:pt idx="5263">
                  <c:v>44747.487146104919</c:v>
                </c:pt>
                <c:pt idx="5264">
                  <c:v>44747.487361583277</c:v>
                </c:pt>
                <c:pt idx="5265">
                  <c:v>44747.487578494904</c:v>
                </c:pt>
                <c:pt idx="5266">
                  <c:v>44747.487794955647</c:v>
                </c:pt>
                <c:pt idx="5267">
                  <c:v>44747.488011067057</c:v>
                </c:pt>
                <c:pt idx="5268">
                  <c:v>44747.488227984919</c:v>
                </c:pt>
              </c:numCache>
            </c:numRef>
          </c:xVal>
          <c:yVal>
            <c:numRef>
              <c:f>Sheet1!$C$2:$C$5270</c:f>
              <c:numCache>
                <c:formatCode>General</c:formatCode>
                <c:ptCount val="5269"/>
                <c:pt idx="0">
                  <c:v>2.1608237400650978</c:v>
                </c:pt>
                <c:pt idx="1">
                  <c:v>2.1608237400650978</c:v>
                </c:pt>
                <c:pt idx="2">
                  <c:v>2.1608237400650978</c:v>
                </c:pt>
                <c:pt idx="3">
                  <c:v>2.1608237400650978</c:v>
                </c:pt>
                <c:pt idx="4">
                  <c:v>2.1608237400650978</c:v>
                </c:pt>
                <c:pt idx="5">
                  <c:v>2.1608237400650978</c:v>
                </c:pt>
                <c:pt idx="6">
                  <c:v>2.1608237400650978</c:v>
                </c:pt>
                <c:pt idx="7">
                  <c:v>2.1608237400650978</c:v>
                </c:pt>
                <c:pt idx="8">
                  <c:v>2.1608237400650978</c:v>
                </c:pt>
                <c:pt idx="9">
                  <c:v>2.1608237400650978</c:v>
                </c:pt>
                <c:pt idx="10">
                  <c:v>2.1608237400650978</c:v>
                </c:pt>
                <c:pt idx="11">
                  <c:v>2.1608237400650978</c:v>
                </c:pt>
                <c:pt idx="12">
                  <c:v>2.1608237400650978</c:v>
                </c:pt>
                <c:pt idx="13">
                  <c:v>1.1100734807550909</c:v>
                </c:pt>
                <c:pt idx="14">
                  <c:v>2.1608237400650978</c:v>
                </c:pt>
                <c:pt idx="15">
                  <c:v>2.1608237400650978</c:v>
                </c:pt>
                <c:pt idx="16">
                  <c:v>1.1100734807550909</c:v>
                </c:pt>
                <c:pt idx="17">
                  <c:v>2.1608237400650978</c:v>
                </c:pt>
                <c:pt idx="18">
                  <c:v>2.1608237400650978</c:v>
                </c:pt>
                <c:pt idx="19">
                  <c:v>2.1608237400650978</c:v>
                </c:pt>
                <c:pt idx="20">
                  <c:v>2.1608237400650978</c:v>
                </c:pt>
                <c:pt idx="21">
                  <c:v>1.1100734807550909</c:v>
                </c:pt>
                <c:pt idx="22">
                  <c:v>2.1608237400650978</c:v>
                </c:pt>
                <c:pt idx="23">
                  <c:v>2.1608237400650978</c:v>
                </c:pt>
                <c:pt idx="24">
                  <c:v>2.1608237400650978</c:v>
                </c:pt>
                <c:pt idx="25">
                  <c:v>2.1608237400650978</c:v>
                </c:pt>
                <c:pt idx="26">
                  <c:v>2.1608237400650978</c:v>
                </c:pt>
                <c:pt idx="27">
                  <c:v>2.1608237400650978</c:v>
                </c:pt>
                <c:pt idx="28">
                  <c:v>2.1608237400650978</c:v>
                </c:pt>
                <c:pt idx="29">
                  <c:v>2.1608237400650978</c:v>
                </c:pt>
                <c:pt idx="30">
                  <c:v>2.1608237400650978</c:v>
                </c:pt>
                <c:pt idx="31">
                  <c:v>1.1100734807550909</c:v>
                </c:pt>
                <c:pt idx="32">
                  <c:v>2.1608237400650978</c:v>
                </c:pt>
                <c:pt idx="33">
                  <c:v>1.1100734807550909</c:v>
                </c:pt>
                <c:pt idx="34">
                  <c:v>3.2115739993751049</c:v>
                </c:pt>
                <c:pt idx="35">
                  <c:v>2.1608237400650978</c:v>
                </c:pt>
                <c:pt idx="36">
                  <c:v>1.1100734807550909</c:v>
                </c:pt>
                <c:pt idx="37">
                  <c:v>2.1608237400650978</c:v>
                </c:pt>
                <c:pt idx="38">
                  <c:v>1.1100734807550909</c:v>
                </c:pt>
                <c:pt idx="39">
                  <c:v>2.1608237400650978</c:v>
                </c:pt>
                <c:pt idx="40">
                  <c:v>2.1608237400650978</c:v>
                </c:pt>
                <c:pt idx="41">
                  <c:v>2.1608237400650978</c:v>
                </c:pt>
                <c:pt idx="42">
                  <c:v>3.2115739993751049</c:v>
                </c:pt>
                <c:pt idx="43">
                  <c:v>2.1608237400650978</c:v>
                </c:pt>
                <c:pt idx="44">
                  <c:v>2.1608237400650978</c:v>
                </c:pt>
                <c:pt idx="45">
                  <c:v>2.1608237400650978</c:v>
                </c:pt>
                <c:pt idx="46">
                  <c:v>1.1100734807550909</c:v>
                </c:pt>
                <c:pt idx="47">
                  <c:v>2.1608237400650978</c:v>
                </c:pt>
                <c:pt idx="48">
                  <c:v>2.1608237400650978</c:v>
                </c:pt>
                <c:pt idx="49">
                  <c:v>2.1608237400650978</c:v>
                </c:pt>
                <c:pt idx="50">
                  <c:v>2.1608237400650978</c:v>
                </c:pt>
                <c:pt idx="51">
                  <c:v>2.1608237400650978</c:v>
                </c:pt>
                <c:pt idx="52">
                  <c:v>2.1608237400650978</c:v>
                </c:pt>
                <c:pt idx="53">
                  <c:v>2.1608237400650978</c:v>
                </c:pt>
                <c:pt idx="54">
                  <c:v>2.1608237400650978</c:v>
                </c:pt>
                <c:pt idx="55">
                  <c:v>3.2115739993751049</c:v>
                </c:pt>
                <c:pt idx="56">
                  <c:v>3.2115739993751049</c:v>
                </c:pt>
                <c:pt idx="57">
                  <c:v>1.1100734807550909</c:v>
                </c:pt>
                <c:pt idx="58">
                  <c:v>2.1608237400650978</c:v>
                </c:pt>
                <c:pt idx="59">
                  <c:v>1.1100734807550909</c:v>
                </c:pt>
                <c:pt idx="60">
                  <c:v>1.1100734807550909</c:v>
                </c:pt>
                <c:pt idx="61">
                  <c:v>2.1608237400650978</c:v>
                </c:pt>
                <c:pt idx="62">
                  <c:v>2.1608237400650978</c:v>
                </c:pt>
                <c:pt idx="63">
                  <c:v>2.1608237400650978</c:v>
                </c:pt>
                <c:pt idx="64">
                  <c:v>2.1608237400650978</c:v>
                </c:pt>
                <c:pt idx="65">
                  <c:v>2.1608237400650978</c:v>
                </c:pt>
                <c:pt idx="66">
                  <c:v>2.1608237400650978</c:v>
                </c:pt>
                <c:pt idx="67">
                  <c:v>3.2115739993751049</c:v>
                </c:pt>
                <c:pt idx="68">
                  <c:v>1.1100734807550909</c:v>
                </c:pt>
                <c:pt idx="69">
                  <c:v>2.1608237400650978</c:v>
                </c:pt>
                <c:pt idx="70">
                  <c:v>1.1100734807550909</c:v>
                </c:pt>
                <c:pt idx="71">
                  <c:v>2.1608237400650978</c:v>
                </c:pt>
                <c:pt idx="72">
                  <c:v>3.2115739993751049</c:v>
                </c:pt>
                <c:pt idx="73">
                  <c:v>2.1608237400650978</c:v>
                </c:pt>
                <c:pt idx="74">
                  <c:v>2.1608237400650978</c:v>
                </c:pt>
                <c:pt idx="75">
                  <c:v>1.1100734807550909</c:v>
                </c:pt>
                <c:pt idx="76">
                  <c:v>2.1608237400650978</c:v>
                </c:pt>
                <c:pt idx="77">
                  <c:v>2.1608237400650978</c:v>
                </c:pt>
                <c:pt idx="78">
                  <c:v>2.1608237400650978</c:v>
                </c:pt>
                <c:pt idx="79">
                  <c:v>2.1608237400650978</c:v>
                </c:pt>
                <c:pt idx="80">
                  <c:v>2.1608237400650978</c:v>
                </c:pt>
                <c:pt idx="81">
                  <c:v>1.1100734807550909</c:v>
                </c:pt>
                <c:pt idx="82">
                  <c:v>2.1608237400650978</c:v>
                </c:pt>
                <c:pt idx="83">
                  <c:v>2.1608237400650978</c:v>
                </c:pt>
                <c:pt idx="84">
                  <c:v>2.1608237400650978</c:v>
                </c:pt>
                <c:pt idx="85">
                  <c:v>2.1608237400650978</c:v>
                </c:pt>
                <c:pt idx="86">
                  <c:v>2.1608237400650978</c:v>
                </c:pt>
                <c:pt idx="87">
                  <c:v>2.1608237400650978</c:v>
                </c:pt>
                <c:pt idx="88">
                  <c:v>2.1608237400650978</c:v>
                </c:pt>
                <c:pt idx="89">
                  <c:v>2.1608237400650978</c:v>
                </c:pt>
                <c:pt idx="90">
                  <c:v>1.1100734807550909</c:v>
                </c:pt>
                <c:pt idx="91">
                  <c:v>2.1608237400650978</c:v>
                </c:pt>
                <c:pt idx="92">
                  <c:v>2.1608237400650978</c:v>
                </c:pt>
                <c:pt idx="93">
                  <c:v>2.1608237400650978</c:v>
                </c:pt>
                <c:pt idx="94">
                  <c:v>2.1608237400650978</c:v>
                </c:pt>
                <c:pt idx="95">
                  <c:v>2.1608237400650978</c:v>
                </c:pt>
                <c:pt idx="96">
                  <c:v>2.1608237400650978</c:v>
                </c:pt>
                <c:pt idx="97">
                  <c:v>2.1608237400650978</c:v>
                </c:pt>
                <c:pt idx="98">
                  <c:v>2.1608237400650978</c:v>
                </c:pt>
                <c:pt idx="99">
                  <c:v>2.1608237400650978</c:v>
                </c:pt>
                <c:pt idx="100">
                  <c:v>3.2115739993751049</c:v>
                </c:pt>
                <c:pt idx="101">
                  <c:v>2.1608237400650978</c:v>
                </c:pt>
                <c:pt idx="102">
                  <c:v>1.1100734807550909</c:v>
                </c:pt>
                <c:pt idx="103">
                  <c:v>2.1608237400650978</c:v>
                </c:pt>
                <c:pt idx="104">
                  <c:v>3.2115739993751049</c:v>
                </c:pt>
                <c:pt idx="105">
                  <c:v>2.1608237400650978</c:v>
                </c:pt>
                <c:pt idx="106">
                  <c:v>2.1608237400650978</c:v>
                </c:pt>
                <c:pt idx="107">
                  <c:v>2.1608237400650978</c:v>
                </c:pt>
                <c:pt idx="108">
                  <c:v>2.1608237400650978</c:v>
                </c:pt>
                <c:pt idx="109">
                  <c:v>2.1608237400650978</c:v>
                </c:pt>
                <c:pt idx="110">
                  <c:v>2.1608237400650978</c:v>
                </c:pt>
                <c:pt idx="111">
                  <c:v>2.1608237400650978</c:v>
                </c:pt>
                <c:pt idx="112">
                  <c:v>2.1608237400650978</c:v>
                </c:pt>
                <c:pt idx="113">
                  <c:v>2.1608237400650978</c:v>
                </c:pt>
                <c:pt idx="114">
                  <c:v>3.2115739993751049</c:v>
                </c:pt>
                <c:pt idx="115">
                  <c:v>2.1608237400650978</c:v>
                </c:pt>
                <c:pt idx="116">
                  <c:v>2.1608237400650978</c:v>
                </c:pt>
                <c:pt idx="117">
                  <c:v>1.1100734807550909</c:v>
                </c:pt>
                <c:pt idx="118">
                  <c:v>2.1608237400650978</c:v>
                </c:pt>
                <c:pt idx="119">
                  <c:v>2.1608237400650978</c:v>
                </c:pt>
                <c:pt idx="120">
                  <c:v>3.2115739993751049</c:v>
                </c:pt>
                <c:pt idx="121">
                  <c:v>2.1608237400650978</c:v>
                </c:pt>
                <c:pt idx="122">
                  <c:v>2.1608237400650978</c:v>
                </c:pt>
                <c:pt idx="123">
                  <c:v>3.2115739993751049</c:v>
                </c:pt>
                <c:pt idx="124">
                  <c:v>3.2115739993751049</c:v>
                </c:pt>
                <c:pt idx="125">
                  <c:v>2.1608237400650978</c:v>
                </c:pt>
                <c:pt idx="126">
                  <c:v>3.2115739993751049</c:v>
                </c:pt>
                <c:pt idx="127">
                  <c:v>3.2115739993751049</c:v>
                </c:pt>
                <c:pt idx="128">
                  <c:v>3.2115739993751049</c:v>
                </c:pt>
                <c:pt idx="129">
                  <c:v>2.1608237400650978</c:v>
                </c:pt>
                <c:pt idx="130">
                  <c:v>2.1608237400650978</c:v>
                </c:pt>
                <c:pt idx="131">
                  <c:v>3.2115739993751049</c:v>
                </c:pt>
                <c:pt idx="132">
                  <c:v>2.1608237400650978</c:v>
                </c:pt>
                <c:pt idx="133">
                  <c:v>2.1608237400650978</c:v>
                </c:pt>
                <c:pt idx="134">
                  <c:v>2.1608237400650978</c:v>
                </c:pt>
                <c:pt idx="135">
                  <c:v>1.1100734807550909</c:v>
                </c:pt>
                <c:pt idx="136">
                  <c:v>3.2115739993751049</c:v>
                </c:pt>
                <c:pt idx="137">
                  <c:v>2.1608237400650978</c:v>
                </c:pt>
                <c:pt idx="138">
                  <c:v>2.1608237400650978</c:v>
                </c:pt>
                <c:pt idx="139">
                  <c:v>3.2115739993751049</c:v>
                </c:pt>
                <c:pt idx="140">
                  <c:v>3.2115739993751049</c:v>
                </c:pt>
                <c:pt idx="141">
                  <c:v>2.1608237400650978</c:v>
                </c:pt>
                <c:pt idx="142">
                  <c:v>3.2115739993751049</c:v>
                </c:pt>
                <c:pt idx="143">
                  <c:v>3.2115739993751049</c:v>
                </c:pt>
                <c:pt idx="144">
                  <c:v>2.1608237400650978</c:v>
                </c:pt>
                <c:pt idx="145">
                  <c:v>3.2115739993751049</c:v>
                </c:pt>
                <c:pt idx="146">
                  <c:v>3.2115739993751049</c:v>
                </c:pt>
                <c:pt idx="147">
                  <c:v>2.1608237400650978</c:v>
                </c:pt>
                <c:pt idx="148">
                  <c:v>3.2115739993751049</c:v>
                </c:pt>
                <c:pt idx="149">
                  <c:v>3.2115739993751049</c:v>
                </c:pt>
                <c:pt idx="150">
                  <c:v>2.1608237400650978</c:v>
                </c:pt>
                <c:pt idx="151">
                  <c:v>2.1608237400650978</c:v>
                </c:pt>
                <c:pt idx="152">
                  <c:v>3.2115739993751049</c:v>
                </c:pt>
                <c:pt idx="153">
                  <c:v>3.2115739993751049</c:v>
                </c:pt>
                <c:pt idx="154">
                  <c:v>2.1608237400650978</c:v>
                </c:pt>
                <c:pt idx="155">
                  <c:v>2.1608237400650978</c:v>
                </c:pt>
                <c:pt idx="156">
                  <c:v>3.2115739993751049</c:v>
                </c:pt>
                <c:pt idx="157">
                  <c:v>1.1100734807550909</c:v>
                </c:pt>
                <c:pt idx="158">
                  <c:v>2.1608237400650978</c:v>
                </c:pt>
                <c:pt idx="159">
                  <c:v>2.1608237400650978</c:v>
                </c:pt>
                <c:pt idx="160">
                  <c:v>2.1608237400650978</c:v>
                </c:pt>
                <c:pt idx="161">
                  <c:v>2.1608237400650978</c:v>
                </c:pt>
                <c:pt idx="162">
                  <c:v>3.2115739993751049</c:v>
                </c:pt>
                <c:pt idx="163">
                  <c:v>2.1608237400650978</c:v>
                </c:pt>
                <c:pt idx="164">
                  <c:v>2.1608237400650978</c:v>
                </c:pt>
                <c:pt idx="165">
                  <c:v>2.1608237400650978</c:v>
                </c:pt>
                <c:pt idx="166">
                  <c:v>2.1608237400650978</c:v>
                </c:pt>
                <c:pt idx="167">
                  <c:v>3.2115739993751049</c:v>
                </c:pt>
                <c:pt idx="168">
                  <c:v>3.2115739993751049</c:v>
                </c:pt>
                <c:pt idx="169">
                  <c:v>3.2115739993751049</c:v>
                </c:pt>
                <c:pt idx="170">
                  <c:v>3.2115739993751049</c:v>
                </c:pt>
                <c:pt idx="171">
                  <c:v>2.1608237400650978</c:v>
                </c:pt>
                <c:pt idx="172">
                  <c:v>2.1608237400650978</c:v>
                </c:pt>
                <c:pt idx="173">
                  <c:v>2.1608237400650978</c:v>
                </c:pt>
                <c:pt idx="174">
                  <c:v>3.2115739993751049</c:v>
                </c:pt>
                <c:pt idx="175">
                  <c:v>3.2115739993751049</c:v>
                </c:pt>
                <c:pt idx="176">
                  <c:v>3.2115739993751049</c:v>
                </c:pt>
                <c:pt idx="177">
                  <c:v>3.2115739993751049</c:v>
                </c:pt>
                <c:pt idx="178">
                  <c:v>2.1608237400650978</c:v>
                </c:pt>
                <c:pt idx="179">
                  <c:v>2.1608237400650978</c:v>
                </c:pt>
                <c:pt idx="180">
                  <c:v>3.2115739993751049</c:v>
                </c:pt>
                <c:pt idx="181">
                  <c:v>2.1608237400650978</c:v>
                </c:pt>
                <c:pt idx="182">
                  <c:v>3.2115739993751049</c:v>
                </c:pt>
                <c:pt idx="183">
                  <c:v>2.1608237400650978</c:v>
                </c:pt>
                <c:pt idx="184">
                  <c:v>1.1100734807550909</c:v>
                </c:pt>
                <c:pt idx="185">
                  <c:v>3.2115739993751049</c:v>
                </c:pt>
                <c:pt idx="186">
                  <c:v>3.2115739993751049</c:v>
                </c:pt>
                <c:pt idx="187">
                  <c:v>3.2115739993751049</c:v>
                </c:pt>
                <c:pt idx="188">
                  <c:v>3.2115739993751049</c:v>
                </c:pt>
                <c:pt idx="189">
                  <c:v>3.2115739993751049</c:v>
                </c:pt>
                <c:pt idx="190">
                  <c:v>3.2115739993751049</c:v>
                </c:pt>
                <c:pt idx="191">
                  <c:v>2.1608237400650978</c:v>
                </c:pt>
                <c:pt idx="192">
                  <c:v>3.2115739993751049</c:v>
                </c:pt>
                <c:pt idx="193">
                  <c:v>2.1608237400650978</c:v>
                </c:pt>
                <c:pt idx="194">
                  <c:v>3.2115739993751049</c:v>
                </c:pt>
                <c:pt idx="195">
                  <c:v>2.1608237400650978</c:v>
                </c:pt>
                <c:pt idx="196">
                  <c:v>2.1608237400650978</c:v>
                </c:pt>
                <c:pt idx="197">
                  <c:v>3.2115739993751049</c:v>
                </c:pt>
                <c:pt idx="198">
                  <c:v>2.1608237400650978</c:v>
                </c:pt>
                <c:pt idx="199">
                  <c:v>2.1608237400650978</c:v>
                </c:pt>
                <c:pt idx="200">
                  <c:v>3.2115739993751049</c:v>
                </c:pt>
                <c:pt idx="201">
                  <c:v>3.2115739993751049</c:v>
                </c:pt>
                <c:pt idx="202">
                  <c:v>2.1608237400650978</c:v>
                </c:pt>
                <c:pt idx="203">
                  <c:v>3.2115739993751049</c:v>
                </c:pt>
                <c:pt idx="204">
                  <c:v>3.2115739993751049</c:v>
                </c:pt>
                <c:pt idx="205">
                  <c:v>3.2115739993751049</c:v>
                </c:pt>
                <c:pt idx="206">
                  <c:v>2.1608237400650978</c:v>
                </c:pt>
                <c:pt idx="207">
                  <c:v>3.2115739993751049</c:v>
                </c:pt>
                <c:pt idx="208">
                  <c:v>2.1608237400650978</c:v>
                </c:pt>
                <c:pt idx="209">
                  <c:v>2.1608237400650978</c:v>
                </c:pt>
                <c:pt idx="210">
                  <c:v>2.1608237400650978</c:v>
                </c:pt>
                <c:pt idx="211">
                  <c:v>3.2115739993751049</c:v>
                </c:pt>
                <c:pt idx="212">
                  <c:v>1.1100734807550909</c:v>
                </c:pt>
                <c:pt idx="213">
                  <c:v>2.1608237400650978</c:v>
                </c:pt>
                <c:pt idx="214">
                  <c:v>2.1608237400650978</c:v>
                </c:pt>
                <c:pt idx="215">
                  <c:v>2.1608237400650978</c:v>
                </c:pt>
                <c:pt idx="216">
                  <c:v>2.1608237400650978</c:v>
                </c:pt>
                <c:pt idx="217">
                  <c:v>2.1608237400650978</c:v>
                </c:pt>
                <c:pt idx="218">
                  <c:v>3.2115739993751049</c:v>
                </c:pt>
                <c:pt idx="219">
                  <c:v>3.2115739993751049</c:v>
                </c:pt>
                <c:pt idx="220">
                  <c:v>2.1608237400650978</c:v>
                </c:pt>
                <c:pt idx="221">
                  <c:v>2.1608237400650978</c:v>
                </c:pt>
                <c:pt idx="222">
                  <c:v>3.2115739993751049</c:v>
                </c:pt>
                <c:pt idx="223">
                  <c:v>2.1608237400650978</c:v>
                </c:pt>
                <c:pt idx="224">
                  <c:v>3.2115739993751049</c:v>
                </c:pt>
                <c:pt idx="225">
                  <c:v>3.2115739993751049</c:v>
                </c:pt>
                <c:pt idx="226">
                  <c:v>2.1608237400650978</c:v>
                </c:pt>
                <c:pt idx="227">
                  <c:v>3.2115739993751049</c:v>
                </c:pt>
                <c:pt idx="228">
                  <c:v>3.2115739993751049</c:v>
                </c:pt>
                <c:pt idx="229">
                  <c:v>3.2115739993751049</c:v>
                </c:pt>
                <c:pt idx="230">
                  <c:v>2.1608237400650978</c:v>
                </c:pt>
                <c:pt idx="231">
                  <c:v>2.1608237400650978</c:v>
                </c:pt>
                <c:pt idx="232">
                  <c:v>3.2115739993751049</c:v>
                </c:pt>
                <c:pt idx="233">
                  <c:v>3.2115739993751049</c:v>
                </c:pt>
                <c:pt idx="234">
                  <c:v>2.1608237400650978</c:v>
                </c:pt>
                <c:pt idx="235">
                  <c:v>3.2115739993751049</c:v>
                </c:pt>
                <c:pt idx="236">
                  <c:v>2.1608237400650978</c:v>
                </c:pt>
                <c:pt idx="237">
                  <c:v>3.2115739993751049</c:v>
                </c:pt>
                <c:pt idx="238">
                  <c:v>2.1608237400650978</c:v>
                </c:pt>
                <c:pt idx="239">
                  <c:v>3.2115739993751049</c:v>
                </c:pt>
                <c:pt idx="240">
                  <c:v>2.1608237400650978</c:v>
                </c:pt>
                <c:pt idx="241">
                  <c:v>3.2115739993751049</c:v>
                </c:pt>
                <c:pt idx="242">
                  <c:v>2.1608237400650978</c:v>
                </c:pt>
                <c:pt idx="243">
                  <c:v>3.2115739993751049</c:v>
                </c:pt>
                <c:pt idx="244">
                  <c:v>2.1608237400650978</c:v>
                </c:pt>
                <c:pt idx="245">
                  <c:v>3.2115739993751049</c:v>
                </c:pt>
                <c:pt idx="246">
                  <c:v>3.2115739993751049</c:v>
                </c:pt>
                <c:pt idx="247">
                  <c:v>2.1608237400650978</c:v>
                </c:pt>
                <c:pt idx="248">
                  <c:v>3.2115739993751049</c:v>
                </c:pt>
                <c:pt idx="249">
                  <c:v>2.1608237400650978</c:v>
                </c:pt>
                <c:pt idx="250">
                  <c:v>2.1608237400650978</c:v>
                </c:pt>
                <c:pt idx="251">
                  <c:v>2.1608237400650978</c:v>
                </c:pt>
                <c:pt idx="252">
                  <c:v>3.2115739993751049</c:v>
                </c:pt>
                <c:pt idx="253">
                  <c:v>2.1608237400650978</c:v>
                </c:pt>
                <c:pt idx="254">
                  <c:v>3.2115739993751049</c:v>
                </c:pt>
                <c:pt idx="255">
                  <c:v>2.1608237400650978</c:v>
                </c:pt>
                <c:pt idx="256">
                  <c:v>2.1608237400650978</c:v>
                </c:pt>
                <c:pt idx="257">
                  <c:v>2.1608237400650978</c:v>
                </c:pt>
                <c:pt idx="258">
                  <c:v>2.1608237400650978</c:v>
                </c:pt>
                <c:pt idx="259">
                  <c:v>2.1608237400650978</c:v>
                </c:pt>
                <c:pt idx="260">
                  <c:v>3.2115739993751049</c:v>
                </c:pt>
                <c:pt idx="261">
                  <c:v>3.2115739993751049</c:v>
                </c:pt>
                <c:pt idx="262">
                  <c:v>3.2115739993751049</c:v>
                </c:pt>
                <c:pt idx="263">
                  <c:v>3.2115739993751049</c:v>
                </c:pt>
                <c:pt idx="264">
                  <c:v>2.1608237400650978</c:v>
                </c:pt>
                <c:pt idx="265">
                  <c:v>2.1608237400650978</c:v>
                </c:pt>
                <c:pt idx="266">
                  <c:v>3.2115739993751049</c:v>
                </c:pt>
                <c:pt idx="267">
                  <c:v>3.2115739993751049</c:v>
                </c:pt>
                <c:pt idx="268">
                  <c:v>2.1608237400650978</c:v>
                </c:pt>
                <c:pt idx="269">
                  <c:v>2.1608237400650978</c:v>
                </c:pt>
                <c:pt idx="270">
                  <c:v>3.2115739993751049</c:v>
                </c:pt>
                <c:pt idx="271">
                  <c:v>2.1608237400650978</c:v>
                </c:pt>
                <c:pt idx="272">
                  <c:v>3.2115739993751049</c:v>
                </c:pt>
                <c:pt idx="273">
                  <c:v>3.2115739993751049</c:v>
                </c:pt>
                <c:pt idx="274">
                  <c:v>3.2115739993751049</c:v>
                </c:pt>
                <c:pt idx="275">
                  <c:v>2.1608237400650978</c:v>
                </c:pt>
                <c:pt idx="276">
                  <c:v>3.2115739993751049</c:v>
                </c:pt>
                <c:pt idx="277">
                  <c:v>2.1608237400650978</c:v>
                </c:pt>
                <c:pt idx="278">
                  <c:v>3.2115739993751049</c:v>
                </c:pt>
                <c:pt idx="279">
                  <c:v>2.1608237400650978</c:v>
                </c:pt>
                <c:pt idx="280">
                  <c:v>3.2115739993751049</c:v>
                </c:pt>
                <c:pt idx="281">
                  <c:v>3.2115739993751049</c:v>
                </c:pt>
                <c:pt idx="282">
                  <c:v>3.2115739993751049</c:v>
                </c:pt>
                <c:pt idx="283">
                  <c:v>3.2115739993751049</c:v>
                </c:pt>
                <c:pt idx="284">
                  <c:v>3.2115739993751049</c:v>
                </c:pt>
                <c:pt idx="285">
                  <c:v>3.2115739993751049</c:v>
                </c:pt>
                <c:pt idx="286">
                  <c:v>3.2115739993751049</c:v>
                </c:pt>
                <c:pt idx="287">
                  <c:v>3.2115739993751049</c:v>
                </c:pt>
                <c:pt idx="288">
                  <c:v>3.2115739993751049</c:v>
                </c:pt>
                <c:pt idx="289">
                  <c:v>3.2115739993751049</c:v>
                </c:pt>
                <c:pt idx="290">
                  <c:v>2.1608237400650978</c:v>
                </c:pt>
                <c:pt idx="291">
                  <c:v>3.2115739993751049</c:v>
                </c:pt>
                <c:pt idx="292">
                  <c:v>3.2115739993751049</c:v>
                </c:pt>
                <c:pt idx="293">
                  <c:v>3.2115739993751049</c:v>
                </c:pt>
                <c:pt idx="294">
                  <c:v>3.2115739993751049</c:v>
                </c:pt>
                <c:pt idx="295">
                  <c:v>3.2115739993751049</c:v>
                </c:pt>
                <c:pt idx="296">
                  <c:v>2.1608237400650978</c:v>
                </c:pt>
                <c:pt idx="297">
                  <c:v>2.1608237400650978</c:v>
                </c:pt>
                <c:pt idx="298">
                  <c:v>3.2115739993751049</c:v>
                </c:pt>
                <c:pt idx="299">
                  <c:v>3.2115739993751049</c:v>
                </c:pt>
                <c:pt idx="300">
                  <c:v>3.2115739993751049</c:v>
                </c:pt>
                <c:pt idx="301">
                  <c:v>2.1608237400650978</c:v>
                </c:pt>
                <c:pt idx="302">
                  <c:v>3.2115739993751049</c:v>
                </c:pt>
                <c:pt idx="303">
                  <c:v>3.2115739993751049</c:v>
                </c:pt>
                <c:pt idx="304">
                  <c:v>2.1608237400650978</c:v>
                </c:pt>
                <c:pt idx="305">
                  <c:v>3.2115739993751049</c:v>
                </c:pt>
                <c:pt idx="306">
                  <c:v>2.1608237400650978</c:v>
                </c:pt>
                <c:pt idx="307">
                  <c:v>3.2115739993751049</c:v>
                </c:pt>
                <c:pt idx="308">
                  <c:v>3.2115739993751049</c:v>
                </c:pt>
                <c:pt idx="309">
                  <c:v>3.2115739993751049</c:v>
                </c:pt>
                <c:pt idx="310">
                  <c:v>3.2115739993751049</c:v>
                </c:pt>
                <c:pt idx="311">
                  <c:v>3.2115739993751049</c:v>
                </c:pt>
                <c:pt idx="312">
                  <c:v>2.1608237400650978</c:v>
                </c:pt>
                <c:pt idx="313">
                  <c:v>3.2115739993751049</c:v>
                </c:pt>
                <c:pt idx="314">
                  <c:v>3.2115739993751049</c:v>
                </c:pt>
                <c:pt idx="315">
                  <c:v>3.2115739993751049</c:v>
                </c:pt>
                <c:pt idx="316">
                  <c:v>2.1608237400650978</c:v>
                </c:pt>
                <c:pt idx="317">
                  <c:v>2.1608237400650978</c:v>
                </c:pt>
                <c:pt idx="318">
                  <c:v>3.2115739993751049</c:v>
                </c:pt>
                <c:pt idx="319">
                  <c:v>3.2115739993751049</c:v>
                </c:pt>
                <c:pt idx="320">
                  <c:v>3.2115739993751049</c:v>
                </c:pt>
                <c:pt idx="321">
                  <c:v>3.2115739993751049</c:v>
                </c:pt>
                <c:pt idx="322">
                  <c:v>3.2115739993751049</c:v>
                </c:pt>
                <c:pt idx="323">
                  <c:v>3.2115739993751049</c:v>
                </c:pt>
                <c:pt idx="324">
                  <c:v>2.1608237400650978</c:v>
                </c:pt>
                <c:pt idx="325">
                  <c:v>3.2115739993751049</c:v>
                </c:pt>
                <c:pt idx="326">
                  <c:v>3.2115739993751049</c:v>
                </c:pt>
                <c:pt idx="327">
                  <c:v>3.2115739993751049</c:v>
                </c:pt>
                <c:pt idx="328">
                  <c:v>2.1608237400650978</c:v>
                </c:pt>
                <c:pt idx="329">
                  <c:v>2.1608237400650978</c:v>
                </c:pt>
                <c:pt idx="330">
                  <c:v>3.2115739993751049</c:v>
                </c:pt>
                <c:pt idx="331">
                  <c:v>3.2115739993751049</c:v>
                </c:pt>
                <c:pt idx="332">
                  <c:v>2.1608237400650978</c:v>
                </c:pt>
                <c:pt idx="333">
                  <c:v>3.2115739993751049</c:v>
                </c:pt>
                <c:pt idx="334">
                  <c:v>3.2115739993751049</c:v>
                </c:pt>
                <c:pt idx="335">
                  <c:v>3.2115739993751049</c:v>
                </c:pt>
                <c:pt idx="336">
                  <c:v>3.2115739993751049</c:v>
                </c:pt>
                <c:pt idx="337">
                  <c:v>2.1608237400650978</c:v>
                </c:pt>
                <c:pt idx="338">
                  <c:v>2.1608237400650978</c:v>
                </c:pt>
                <c:pt idx="339">
                  <c:v>3.2115739993751049</c:v>
                </c:pt>
                <c:pt idx="340">
                  <c:v>3.2115739993751049</c:v>
                </c:pt>
                <c:pt idx="341">
                  <c:v>3.2115739993751049</c:v>
                </c:pt>
                <c:pt idx="342">
                  <c:v>3.2115739993751049</c:v>
                </c:pt>
                <c:pt idx="343">
                  <c:v>3.2115739993751049</c:v>
                </c:pt>
                <c:pt idx="344">
                  <c:v>3.2115739993751049</c:v>
                </c:pt>
                <c:pt idx="345">
                  <c:v>3.2115739993751049</c:v>
                </c:pt>
                <c:pt idx="346">
                  <c:v>3.2115739993751049</c:v>
                </c:pt>
                <c:pt idx="347">
                  <c:v>3.2115739993751049</c:v>
                </c:pt>
                <c:pt idx="348">
                  <c:v>2.1608237400650978</c:v>
                </c:pt>
                <c:pt idx="349">
                  <c:v>3.2115739993751049</c:v>
                </c:pt>
                <c:pt idx="350">
                  <c:v>3.2115739993751049</c:v>
                </c:pt>
                <c:pt idx="351">
                  <c:v>2.1608237400650978</c:v>
                </c:pt>
                <c:pt idx="352">
                  <c:v>2.1608237400650978</c:v>
                </c:pt>
                <c:pt idx="353">
                  <c:v>3.2115739993751049</c:v>
                </c:pt>
                <c:pt idx="354">
                  <c:v>2.1608237400650978</c:v>
                </c:pt>
                <c:pt idx="355">
                  <c:v>2.1608237400650978</c:v>
                </c:pt>
                <c:pt idx="356">
                  <c:v>3.2115739993751049</c:v>
                </c:pt>
                <c:pt idx="357">
                  <c:v>3.2115739993751049</c:v>
                </c:pt>
                <c:pt idx="358">
                  <c:v>3.2115739993751049</c:v>
                </c:pt>
                <c:pt idx="359">
                  <c:v>3.2115739993751049</c:v>
                </c:pt>
                <c:pt idx="360">
                  <c:v>3.2115739993751049</c:v>
                </c:pt>
                <c:pt idx="361">
                  <c:v>3.2115739993751049</c:v>
                </c:pt>
                <c:pt idx="362">
                  <c:v>3.2115739993751049</c:v>
                </c:pt>
                <c:pt idx="363">
                  <c:v>3.2115739993751049</c:v>
                </c:pt>
                <c:pt idx="364">
                  <c:v>3.2115739993751049</c:v>
                </c:pt>
                <c:pt idx="365">
                  <c:v>3.2115739993751049</c:v>
                </c:pt>
                <c:pt idx="366">
                  <c:v>3.2115739993751049</c:v>
                </c:pt>
                <c:pt idx="367">
                  <c:v>3.2115739993751049</c:v>
                </c:pt>
                <c:pt idx="368">
                  <c:v>3.2115739993751049</c:v>
                </c:pt>
                <c:pt idx="369">
                  <c:v>3.2115739993751049</c:v>
                </c:pt>
                <c:pt idx="370">
                  <c:v>3.2115739993751049</c:v>
                </c:pt>
                <c:pt idx="371">
                  <c:v>3.2115739993751049</c:v>
                </c:pt>
                <c:pt idx="372">
                  <c:v>2.1608237400650978</c:v>
                </c:pt>
                <c:pt idx="373">
                  <c:v>3.2115739993751049</c:v>
                </c:pt>
                <c:pt idx="374">
                  <c:v>3.2115739993751049</c:v>
                </c:pt>
                <c:pt idx="375">
                  <c:v>3.2115739993751049</c:v>
                </c:pt>
                <c:pt idx="376">
                  <c:v>3.2115739993751049</c:v>
                </c:pt>
                <c:pt idx="377">
                  <c:v>3.2115739993751049</c:v>
                </c:pt>
                <c:pt idx="378">
                  <c:v>3.2115739993751049</c:v>
                </c:pt>
                <c:pt idx="379">
                  <c:v>3.2115739993751049</c:v>
                </c:pt>
                <c:pt idx="380">
                  <c:v>3.2115739993751049</c:v>
                </c:pt>
                <c:pt idx="381">
                  <c:v>2.1608237400650978</c:v>
                </c:pt>
                <c:pt idx="382">
                  <c:v>3.2115739993751049</c:v>
                </c:pt>
                <c:pt idx="383">
                  <c:v>3.2115739993751049</c:v>
                </c:pt>
                <c:pt idx="384">
                  <c:v>2.1608237400650978</c:v>
                </c:pt>
                <c:pt idx="385">
                  <c:v>2.1608237400650978</c:v>
                </c:pt>
                <c:pt idx="386">
                  <c:v>3.2115739993751049</c:v>
                </c:pt>
                <c:pt idx="387">
                  <c:v>3.2115739993751049</c:v>
                </c:pt>
                <c:pt idx="388">
                  <c:v>4.262324258685112</c:v>
                </c:pt>
                <c:pt idx="389">
                  <c:v>3.2115739993751049</c:v>
                </c:pt>
                <c:pt idx="390">
                  <c:v>2.1608237400650978</c:v>
                </c:pt>
                <c:pt idx="391">
                  <c:v>3.2115739993751049</c:v>
                </c:pt>
                <c:pt idx="392">
                  <c:v>3.2115739993751049</c:v>
                </c:pt>
                <c:pt idx="393">
                  <c:v>3.2115739993751049</c:v>
                </c:pt>
                <c:pt idx="394">
                  <c:v>2.1608237400650978</c:v>
                </c:pt>
                <c:pt idx="395">
                  <c:v>3.2115739993751049</c:v>
                </c:pt>
                <c:pt idx="396">
                  <c:v>2.1608237400650978</c:v>
                </c:pt>
                <c:pt idx="397">
                  <c:v>3.2115739993751049</c:v>
                </c:pt>
                <c:pt idx="398">
                  <c:v>3.2115739993751049</c:v>
                </c:pt>
                <c:pt idx="399">
                  <c:v>3.2115739993751049</c:v>
                </c:pt>
                <c:pt idx="400">
                  <c:v>2.1608237400650978</c:v>
                </c:pt>
                <c:pt idx="401">
                  <c:v>3.2115739993751049</c:v>
                </c:pt>
                <c:pt idx="402">
                  <c:v>3.2115739993751049</c:v>
                </c:pt>
                <c:pt idx="403">
                  <c:v>3.2115739993751049</c:v>
                </c:pt>
                <c:pt idx="404">
                  <c:v>3.2115739993751049</c:v>
                </c:pt>
                <c:pt idx="405">
                  <c:v>3.2115739993751049</c:v>
                </c:pt>
                <c:pt idx="406">
                  <c:v>3.2115739993751049</c:v>
                </c:pt>
                <c:pt idx="407">
                  <c:v>3.2115739993751049</c:v>
                </c:pt>
                <c:pt idx="408">
                  <c:v>3.2115739993751049</c:v>
                </c:pt>
                <c:pt idx="409">
                  <c:v>3.2115739993751049</c:v>
                </c:pt>
                <c:pt idx="410">
                  <c:v>3.2115739993751049</c:v>
                </c:pt>
                <c:pt idx="411">
                  <c:v>3.2115739993751049</c:v>
                </c:pt>
                <c:pt idx="412">
                  <c:v>3.2115739993751049</c:v>
                </c:pt>
                <c:pt idx="413">
                  <c:v>3.2115739993751049</c:v>
                </c:pt>
                <c:pt idx="414">
                  <c:v>2.1608237400650978</c:v>
                </c:pt>
                <c:pt idx="415">
                  <c:v>3.2115739993751049</c:v>
                </c:pt>
                <c:pt idx="416">
                  <c:v>3.2115739993751049</c:v>
                </c:pt>
                <c:pt idx="417">
                  <c:v>3.2115739993751049</c:v>
                </c:pt>
                <c:pt idx="418">
                  <c:v>3.2115739993751049</c:v>
                </c:pt>
                <c:pt idx="419">
                  <c:v>3.2115739993751049</c:v>
                </c:pt>
                <c:pt idx="420">
                  <c:v>3.2115739993751049</c:v>
                </c:pt>
                <c:pt idx="421">
                  <c:v>3.2115739993751049</c:v>
                </c:pt>
                <c:pt idx="422">
                  <c:v>3.2115739993751049</c:v>
                </c:pt>
                <c:pt idx="423">
                  <c:v>3.2115739993751049</c:v>
                </c:pt>
                <c:pt idx="424">
                  <c:v>3.2115739993751049</c:v>
                </c:pt>
                <c:pt idx="425">
                  <c:v>2.1608237400650978</c:v>
                </c:pt>
                <c:pt idx="426">
                  <c:v>2.1608237400650978</c:v>
                </c:pt>
                <c:pt idx="427">
                  <c:v>3.2115739993751049</c:v>
                </c:pt>
                <c:pt idx="428">
                  <c:v>3.2115739993751049</c:v>
                </c:pt>
                <c:pt idx="429">
                  <c:v>3.2115739993751049</c:v>
                </c:pt>
                <c:pt idx="430">
                  <c:v>3.2115739993751049</c:v>
                </c:pt>
                <c:pt idx="431">
                  <c:v>3.2115739993751049</c:v>
                </c:pt>
                <c:pt idx="432">
                  <c:v>3.2115739993751049</c:v>
                </c:pt>
                <c:pt idx="433">
                  <c:v>2.1608237400650978</c:v>
                </c:pt>
                <c:pt idx="434">
                  <c:v>3.2115739993751049</c:v>
                </c:pt>
                <c:pt idx="435">
                  <c:v>3.2115739993751049</c:v>
                </c:pt>
                <c:pt idx="436">
                  <c:v>3.2115739993751049</c:v>
                </c:pt>
                <c:pt idx="437">
                  <c:v>3.2115739993751049</c:v>
                </c:pt>
                <c:pt idx="438">
                  <c:v>3.2115739993751049</c:v>
                </c:pt>
                <c:pt idx="439">
                  <c:v>3.2115739993751049</c:v>
                </c:pt>
                <c:pt idx="440">
                  <c:v>3.2115739993751049</c:v>
                </c:pt>
                <c:pt idx="441">
                  <c:v>3.2115739993751049</c:v>
                </c:pt>
                <c:pt idx="442">
                  <c:v>3.2115739993751049</c:v>
                </c:pt>
                <c:pt idx="443">
                  <c:v>4.262324258685112</c:v>
                </c:pt>
                <c:pt idx="444">
                  <c:v>2.1608237400650978</c:v>
                </c:pt>
                <c:pt idx="445">
                  <c:v>3.2115739993751049</c:v>
                </c:pt>
                <c:pt idx="446">
                  <c:v>3.2115739993751049</c:v>
                </c:pt>
                <c:pt idx="447">
                  <c:v>4.262324258685112</c:v>
                </c:pt>
                <c:pt idx="448">
                  <c:v>3.2115739993751049</c:v>
                </c:pt>
                <c:pt idx="449">
                  <c:v>2.1608237400650978</c:v>
                </c:pt>
                <c:pt idx="450">
                  <c:v>2.1608237400650978</c:v>
                </c:pt>
                <c:pt idx="451">
                  <c:v>3.2115739993751049</c:v>
                </c:pt>
                <c:pt idx="452">
                  <c:v>3.2115739993751049</c:v>
                </c:pt>
                <c:pt idx="453">
                  <c:v>2.1608237400650978</c:v>
                </c:pt>
                <c:pt idx="454">
                  <c:v>4.262324258685112</c:v>
                </c:pt>
                <c:pt idx="455">
                  <c:v>3.2115739993751049</c:v>
                </c:pt>
                <c:pt idx="456">
                  <c:v>2.1608237400650978</c:v>
                </c:pt>
                <c:pt idx="457">
                  <c:v>3.2115739993751049</c:v>
                </c:pt>
                <c:pt idx="458">
                  <c:v>3.2115739993751049</c:v>
                </c:pt>
                <c:pt idx="459">
                  <c:v>3.2115739993751049</c:v>
                </c:pt>
                <c:pt idx="460">
                  <c:v>3.2115739993751049</c:v>
                </c:pt>
                <c:pt idx="461">
                  <c:v>4.262324258685112</c:v>
                </c:pt>
                <c:pt idx="462">
                  <c:v>4.262324258685112</c:v>
                </c:pt>
                <c:pt idx="463">
                  <c:v>3.2115739993751049</c:v>
                </c:pt>
                <c:pt idx="464">
                  <c:v>3.2115739993751049</c:v>
                </c:pt>
                <c:pt idx="465">
                  <c:v>3.2115739993751049</c:v>
                </c:pt>
                <c:pt idx="466">
                  <c:v>3.2115739993751049</c:v>
                </c:pt>
                <c:pt idx="467">
                  <c:v>3.2115739993751049</c:v>
                </c:pt>
                <c:pt idx="468">
                  <c:v>3.2115739993751049</c:v>
                </c:pt>
                <c:pt idx="469">
                  <c:v>3.2115739993751049</c:v>
                </c:pt>
                <c:pt idx="470">
                  <c:v>3.2115739993751049</c:v>
                </c:pt>
                <c:pt idx="471">
                  <c:v>3.2115739993751049</c:v>
                </c:pt>
                <c:pt idx="472">
                  <c:v>3.2115739993751049</c:v>
                </c:pt>
                <c:pt idx="473">
                  <c:v>3.2115739993751049</c:v>
                </c:pt>
                <c:pt idx="474">
                  <c:v>3.2115739993751049</c:v>
                </c:pt>
                <c:pt idx="475">
                  <c:v>3.2115739993751049</c:v>
                </c:pt>
                <c:pt idx="476">
                  <c:v>2.1608237400650978</c:v>
                </c:pt>
                <c:pt idx="477">
                  <c:v>4.262324258685112</c:v>
                </c:pt>
                <c:pt idx="478">
                  <c:v>3.2115739993751049</c:v>
                </c:pt>
                <c:pt idx="479">
                  <c:v>3.2115739993751049</c:v>
                </c:pt>
                <c:pt idx="480">
                  <c:v>3.2115739993751049</c:v>
                </c:pt>
                <c:pt idx="481">
                  <c:v>3.2115739993751049</c:v>
                </c:pt>
                <c:pt idx="482">
                  <c:v>3.2115739993751049</c:v>
                </c:pt>
                <c:pt idx="483">
                  <c:v>3.2115739993751049</c:v>
                </c:pt>
                <c:pt idx="484">
                  <c:v>3.2115739993751049</c:v>
                </c:pt>
                <c:pt idx="485">
                  <c:v>3.2115739993751049</c:v>
                </c:pt>
                <c:pt idx="486">
                  <c:v>3.2115739993751049</c:v>
                </c:pt>
                <c:pt idx="487">
                  <c:v>3.2115739993751049</c:v>
                </c:pt>
                <c:pt idx="488">
                  <c:v>3.2115739993751049</c:v>
                </c:pt>
                <c:pt idx="489">
                  <c:v>4.262324258685112</c:v>
                </c:pt>
                <c:pt idx="490">
                  <c:v>3.2115739993751049</c:v>
                </c:pt>
                <c:pt idx="491">
                  <c:v>3.2115739993751049</c:v>
                </c:pt>
                <c:pt idx="492">
                  <c:v>4.262324258685112</c:v>
                </c:pt>
                <c:pt idx="493">
                  <c:v>2.1608237400650978</c:v>
                </c:pt>
                <c:pt idx="494">
                  <c:v>3.2115739993751049</c:v>
                </c:pt>
                <c:pt idx="495">
                  <c:v>3.2115739993751049</c:v>
                </c:pt>
                <c:pt idx="496">
                  <c:v>3.2115739993751049</c:v>
                </c:pt>
                <c:pt idx="497">
                  <c:v>4.262324258685112</c:v>
                </c:pt>
                <c:pt idx="498">
                  <c:v>2.1608237400650978</c:v>
                </c:pt>
                <c:pt idx="499">
                  <c:v>3.2115739993751049</c:v>
                </c:pt>
                <c:pt idx="500">
                  <c:v>3.2115739993751049</c:v>
                </c:pt>
                <c:pt idx="501">
                  <c:v>3.2115739993751049</c:v>
                </c:pt>
                <c:pt idx="502">
                  <c:v>3.2115739993751049</c:v>
                </c:pt>
                <c:pt idx="503">
                  <c:v>3.2115739993751049</c:v>
                </c:pt>
                <c:pt idx="504">
                  <c:v>3.2115739993751049</c:v>
                </c:pt>
                <c:pt idx="505">
                  <c:v>3.2115739993751049</c:v>
                </c:pt>
                <c:pt idx="506">
                  <c:v>3.2115739993751049</c:v>
                </c:pt>
                <c:pt idx="507">
                  <c:v>3.2115739993751049</c:v>
                </c:pt>
                <c:pt idx="508">
                  <c:v>3.2115739993751049</c:v>
                </c:pt>
                <c:pt idx="509">
                  <c:v>3.2115739993751049</c:v>
                </c:pt>
                <c:pt idx="510">
                  <c:v>3.2115739993751049</c:v>
                </c:pt>
                <c:pt idx="511">
                  <c:v>3.2115739993751049</c:v>
                </c:pt>
                <c:pt idx="512">
                  <c:v>3.2115739993751049</c:v>
                </c:pt>
                <c:pt idx="513">
                  <c:v>2.1608237400650978</c:v>
                </c:pt>
                <c:pt idx="514">
                  <c:v>3.2115739993751049</c:v>
                </c:pt>
                <c:pt idx="515">
                  <c:v>3.2115739993751049</c:v>
                </c:pt>
                <c:pt idx="516">
                  <c:v>3.2115739993751049</c:v>
                </c:pt>
                <c:pt idx="517">
                  <c:v>3.2115739993751049</c:v>
                </c:pt>
                <c:pt idx="518">
                  <c:v>2.1608237400650978</c:v>
                </c:pt>
                <c:pt idx="519">
                  <c:v>2.1608237400650978</c:v>
                </c:pt>
                <c:pt idx="520">
                  <c:v>3.2115739993751049</c:v>
                </c:pt>
                <c:pt idx="521">
                  <c:v>3.2115739993751049</c:v>
                </c:pt>
                <c:pt idx="522">
                  <c:v>3.2115739993751049</c:v>
                </c:pt>
                <c:pt idx="523">
                  <c:v>3.2115739993751049</c:v>
                </c:pt>
                <c:pt idx="524">
                  <c:v>3.2115739993751049</c:v>
                </c:pt>
                <c:pt idx="525">
                  <c:v>4.262324258685112</c:v>
                </c:pt>
                <c:pt idx="526">
                  <c:v>3.2115739993751049</c:v>
                </c:pt>
                <c:pt idx="527">
                  <c:v>3.2115739993751049</c:v>
                </c:pt>
                <c:pt idx="528">
                  <c:v>2.1608237400650978</c:v>
                </c:pt>
                <c:pt idx="529">
                  <c:v>3.2115739993751049</c:v>
                </c:pt>
                <c:pt idx="530">
                  <c:v>3.2115739993751049</c:v>
                </c:pt>
                <c:pt idx="531">
                  <c:v>3.2115739993751049</c:v>
                </c:pt>
                <c:pt idx="532">
                  <c:v>4.262324258685112</c:v>
                </c:pt>
                <c:pt idx="533">
                  <c:v>3.2115739993751049</c:v>
                </c:pt>
                <c:pt idx="534">
                  <c:v>2.1608237400650978</c:v>
                </c:pt>
                <c:pt idx="535">
                  <c:v>2.1608237400650978</c:v>
                </c:pt>
                <c:pt idx="536">
                  <c:v>4.262324258685112</c:v>
                </c:pt>
                <c:pt idx="537">
                  <c:v>3.2115739993751049</c:v>
                </c:pt>
                <c:pt idx="538">
                  <c:v>3.2115739993751049</c:v>
                </c:pt>
                <c:pt idx="539">
                  <c:v>3.2115739993751049</c:v>
                </c:pt>
                <c:pt idx="540">
                  <c:v>3.2115739993751049</c:v>
                </c:pt>
                <c:pt idx="541">
                  <c:v>3.2115739993751049</c:v>
                </c:pt>
                <c:pt idx="542">
                  <c:v>3.2115739993751049</c:v>
                </c:pt>
                <c:pt idx="543">
                  <c:v>3.2115739993751049</c:v>
                </c:pt>
                <c:pt idx="544">
                  <c:v>3.2115739993751049</c:v>
                </c:pt>
                <c:pt idx="545">
                  <c:v>3.2115739993751049</c:v>
                </c:pt>
                <c:pt idx="546">
                  <c:v>3.2115739993751049</c:v>
                </c:pt>
                <c:pt idx="547">
                  <c:v>4.262324258685112</c:v>
                </c:pt>
                <c:pt idx="548">
                  <c:v>3.2115739993751049</c:v>
                </c:pt>
                <c:pt idx="549">
                  <c:v>3.2115739993751049</c:v>
                </c:pt>
                <c:pt idx="550">
                  <c:v>4.262324258685112</c:v>
                </c:pt>
                <c:pt idx="551">
                  <c:v>2.1608237400650978</c:v>
                </c:pt>
                <c:pt idx="552">
                  <c:v>4.262324258685112</c:v>
                </c:pt>
                <c:pt idx="553">
                  <c:v>3.2115739993751049</c:v>
                </c:pt>
                <c:pt idx="554">
                  <c:v>3.2115739993751049</c:v>
                </c:pt>
                <c:pt idx="555">
                  <c:v>3.2115739993751049</c:v>
                </c:pt>
                <c:pt idx="556">
                  <c:v>3.2115739993751049</c:v>
                </c:pt>
                <c:pt idx="557">
                  <c:v>3.2115739993751049</c:v>
                </c:pt>
                <c:pt idx="558">
                  <c:v>3.2115739993751049</c:v>
                </c:pt>
                <c:pt idx="559">
                  <c:v>3.2115739993751049</c:v>
                </c:pt>
                <c:pt idx="560">
                  <c:v>3.2115739993751049</c:v>
                </c:pt>
                <c:pt idx="561">
                  <c:v>4.262324258685112</c:v>
                </c:pt>
                <c:pt idx="562">
                  <c:v>4.262324258685112</c:v>
                </c:pt>
                <c:pt idx="563">
                  <c:v>3.2115739993751049</c:v>
                </c:pt>
                <c:pt idx="564">
                  <c:v>3.2115739993751049</c:v>
                </c:pt>
                <c:pt idx="565">
                  <c:v>3.2115739993751049</c:v>
                </c:pt>
                <c:pt idx="566">
                  <c:v>2.1608237400650978</c:v>
                </c:pt>
                <c:pt idx="567">
                  <c:v>3.2115739993751049</c:v>
                </c:pt>
                <c:pt idx="568">
                  <c:v>3.2115739993751049</c:v>
                </c:pt>
                <c:pt idx="569">
                  <c:v>3.2115739993751049</c:v>
                </c:pt>
                <c:pt idx="570">
                  <c:v>4.262324258685112</c:v>
                </c:pt>
                <c:pt idx="571">
                  <c:v>3.2115739993751049</c:v>
                </c:pt>
                <c:pt idx="572">
                  <c:v>3.2115739993751049</c:v>
                </c:pt>
                <c:pt idx="573">
                  <c:v>3.2115739993751049</c:v>
                </c:pt>
                <c:pt idx="574">
                  <c:v>3.2115739993751049</c:v>
                </c:pt>
                <c:pt idx="575">
                  <c:v>4.262324258685112</c:v>
                </c:pt>
                <c:pt idx="576">
                  <c:v>3.2115739993751049</c:v>
                </c:pt>
                <c:pt idx="577">
                  <c:v>2.1608237400650978</c:v>
                </c:pt>
                <c:pt idx="578">
                  <c:v>3.2115739993751049</c:v>
                </c:pt>
                <c:pt idx="579">
                  <c:v>3.2115739993751049</c:v>
                </c:pt>
                <c:pt idx="580">
                  <c:v>3.2115739993751049</c:v>
                </c:pt>
                <c:pt idx="581">
                  <c:v>3.2115739993751049</c:v>
                </c:pt>
                <c:pt idx="582">
                  <c:v>3.2115739993751049</c:v>
                </c:pt>
                <c:pt idx="583">
                  <c:v>3.2115739993751049</c:v>
                </c:pt>
                <c:pt idx="584">
                  <c:v>3.2115739993751049</c:v>
                </c:pt>
                <c:pt idx="585">
                  <c:v>3.2115739993751049</c:v>
                </c:pt>
                <c:pt idx="586">
                  <c:v>4.262324258685112</c:v>
                </c:pt>
                <c:pt idx="587">
                  <c:v>3.2115739993751049</c:v>
                </c:pt>
                <c:pt idx="588">
                  <c:v>3.2115739993751049</c:v>
                </c:pt>
                <c:pt idx="589">
                  <c:v>3.2115739993751049</c:v>
                </c:pt>
                <c:pt idx="590">
                  <c:v>3.2115739993751049</c:v>
                </c:pt>
                <c:pt idx="591">
                  <c:v>3.2115739993751049</c:v>
                </c:pt>
                <c:pt idx="592">
                  <c:v>4.262324258685112</c:v>
                </c:pt>
                <c:pt idx="593">
                  <c:v>2.1608237400650978</c:v>
                </c:pt>
                <c:pt idx="594">
                  <c:v>3.2115739993751049</c:v>
                </c:pt>
                <c:pt idx="595">
                  <c:v>3.2115739993751049</c:v>
                </c:pt>
                <c:pt idx="596">
                  <c:v>3.2115739993751049</c:v>
                </c:pt>
                <c:pt idx="597">
                  <c:v>4.262324258685112</c:v>
                </c:pt>
                <c:pt idx="598">
                  <c:v>3.2115739993751049</c:v>
                </c:pt>
                <c:pt idx="599">
                  <c:v>3.2115739993751049</c:v>
                </c:pt>
                <c:pt idx="600">
                  <c:v>3.2115739993751049</c:v>
                </c:pt>
                <c:pt idx="601">
                  <c:v>3.2115739993751049</c:v>
                </c:pt>
                <c:pt idx="602">
                  <c:v>4.262324258685112</c:v>
                </c:pt>
                <c:pt idx="603">
                  <c:v>3.2115739993751049</c:v>
                </c:pt>
                <c:pt idx="604">
                  <c:v>4.262324258685112</c:v>
                </c:pt>
                <c:pt idx="605">
                  <c:v>4.262324258685112</c:v>
                </c:pt>
                <c:pt idx="606">
                  <c:v>3.2115739993751049</c:v>
                </c:pt>
                <c:pt idx="607">
                  <c:v>2.1608237400650978</c:v>
                </c:pt>
                <c:pt idx="608">
                  <c:v>3.2115739993751049</c:v>
                </c:pt>
                <c:pt idx="609">
                  <c:v>3.2115739993751049</c:v>
                </c:pt>
                <c:pt idx="610">
                  <c:v>3.2115739993751049</c:v>
                </c:pt>
                <c:pt idx="611">
                  <c:v>2.1608237400650978</c:v>
                </c:pt>
                <c:pt idx="612">
                  <c:v>3.2115739993751049</c:v>
                </c:pt>
                <c:pt idx="613">
                  <c:v>3.2115739993751049</c:v>
                </c:pt>
                <c:pt idx="614">
                  <c:v>3.2115739993751049</c:v>
                </c:pt>
                <c:pt idx="615">
                  <c:v>2.1608237400650978</c:v>
                </c:pt>
                <c:pt idx="616">
                  <c:v>3.2115739993751049</c:v>
                </c:pt>
                <c:pt idx="617">
                  <c:v>3.2115739993751049</c:v>
                </c:pt>
                <c:pt idx="618">
                  <c:v>4.262324258685112</c:v>
                </c:pt>
                <c:pt idx="619">
                  <c:v>4.262324258685112</c:v>
                </c:pt>
                <c:pt idx="620">
                  <c:v>3.2115739993751049</c:v>
                </c:pt>
                <c:pt idx="621">
                  <c:v>4.262324258685112</c:v>
                </c:pt>
                <c:pt idx="622">
                  <c:v>4.262324258685112</c:v>
                </c:pt>
                <c:pt idx="623">
                  <c:v>3.2115739993751049</c:v>
                </c:pt>
                <c:pt idx="624">
                  <c:v>3.2115739993751049</c:v>
                </c:pt>
                <c:pt idx="625">
                  <c:v>4.262324258685112</c:v>
                </c:pt>
                <c:pt idx="626">
                  <c:v>4.262324258685112</c:v>
                </c:pt>
                <c:pt idx="627">
                  <c:v>4.262324258685112</c:v>
                </c:pt>
                <c:pt idx="628">
                  <c:v>4.262324258685112</c:v>
                </c:pt>
                <c:pt idx="629">
                  <c:v>3.2115739993751049</c:v>
                </c:pt>
                <c:pt idx="630">
                  <c:v>3.2115739993751049</c:v>
                </c:pt>
                <c:pt idx="631">
                  <c:v>4.262324258685112</c:v>
                </c:pt>
                <c:pt idx="632">
                  <c:v>4.262324258685112</c:v>
                </c:pt>
                <c:pt idx="633">
                  <c:v>3.2115739993751049</c:v>
                </c:pt>
                <c:pt idx="634">
                  <c:v>3.2115739993751049</c:v>
                </c:pt>
                <c:pt idx="635">
                  <c:v>4.262324258685112</c:v>
                </c:pt>
                <c:pt idx="636">
                  <c:v>3.2115739993751049</c:v>
                </c:pt>
                <c:pt idx="637">
                  <c:v>4.262324258685112</c:v>
                </c:pt>
                <c:pt idx="638">
                  <c:v>4.262324258685112</c:v>
                </c:pt>
                <c:pt idx="639">
                  <c:v>4.262324258685112</c:v>
                </c:pt>
                <c:pt idx="640">
                  <c:v>3.2115739993751049</c:v>
                </c:pt>
                <c:pt idx="641">
                  <c:v>4.262324258685112</c:v>
                </c:pt>
                <c:pt idx="642">
                  <c:v>4.262324258685112</c:v>
                </c:pt>
                <c:pt idx="643">
                  <c:v>3.2115739993751049</c:v>
                </c:pt>
                <c:pt idx="644">
                  <c:v>4.262324258685112</c:v>
                </c:pt>
                <c:pt idx="645">
                  <c:v>3.2115739993751049</c:v>
                </c:pt>
                <c:pt idx="646">
                  <c:v>4.262324258685112</c:v>
                </c:pt>
                <c:pt idx="647">
                  <c:v>4.262324258685112</c:v>
                </c:pt>
                <c:pt idx="648">
                  <c:v>3.2115739993751049</c:v>
                </c:pt>
                <c:pt idx="649">
                  <c:v>3.2115739993751049</c:v>
                </c:pt>
                <c:pt idx="650">
                  <c:v>4.262324258685112</c:v>
                </c:pt>
                <c:pt idx="651">
                  <c:v>3.2115739993751049</c:v>
                </c:pt>
                <c:pt idx="652">
                  <c:v>2.1608237400650978</c:v>
                </c:pt>
                <c:pt idx="653">
                  <c:v>3.2115739993751049</c:v>
                </c:pt>
                <c:pt idx="654">
                  <c:v>2.1608237400650978</c:v>
                </c:pt>
                <c:pt idx="655">
                  <c:v>4.262324258685112</c:v>
                </c:pt>
                <c:pt idx="656">
                  <c:v>3.2115739993751049</c:v>
                </c:pt>
                <c:pt idx="657">
                  <c:v>4.262324258685112</c:v>
                </c:pt>
                <c:pt idx="658">
                  <c:v>4.262324258685112</c:v>
                </c:pt>
                <c:pt idx="659">
                  <c:v>3.2115739993751049</c:v>
                </c:pt>
                <c:pt idx="660">
                  <c:v>4.262324258685112</c:v>
                </c:pt>
                <c:pt idx="661">
                  <c:v>4.262324258685112</c:v>
                </c:pt>
                <c:pt idx="662">
                  <c:v>4.262324258685112</c:v>
                </c:pt>
                <c:pt idx="663">
                  <c:v>3.2115739993751049</c:v>
                </c:pt>
                <c:pt idx="664">
                  <c:v>3.2115739993751049</c:v>
                </c:pt>
                <c:pt idx="665">
                  <c:v>4.262324258685112</c:v>
                </c:pt>
                <c:pt idx="666">
                  <c:v>3.2115739993751049</c:v>
                </c:pt>
                <c:pt idx="667">
                  <c:v>4.262324258685112</c:v>
                </c:pt>
                <c:pt idx="668">
                  <c:v>4.262324258685112</c:v>
                </c:pt>
                <c:pt idx="669">
                  <c:v>4.262324258685112</c:v>
                </c:pt>
                <c:pt idx="670">
                  <c:v>3.2115739993751049</c:v>
                </c:pt>
                <c:pt idx="671">
                  <c:v>4.262324258685112</c:v>
                </c:pt>
                <c:pt idx="672">
                  <c:v>2.1608237400650978</c:v>
                </c:pt>
                <c:pt idx="673">
                  <c:v>3.2115739993751049</c:v>
                </c:pt>
                <c:pt idx="674">
                  <c:v>3.2115739993751049</c:v>
                </c:pt>
                <c:pt idx="675">
                  <c:v>3.2115739993751049</c:v>
                </c:pt>
                <c:pt idx="676">
                  <c:v>4.262324258685112</c:v>
                </c:pt>
                <c:pt idx="677">
                  <c:v>4.262324258685112</c:v>
                </c:pt>
                <c:pt idx="678">
                  <c:v>4.262324258685112</c:v>
                </c:pt>
                <c:pt idx="679">
                  <c:v>4.262324258685112</c:v>
                </c:pt>
                <c:pt idx="680">
                  <c:v>4.262324258685112</c:v>
                </c:pt>
                <c:pt idx="681">
                  <c:v>4.262324258685112</c:v>
                </c:pt>
                <c:pt idx="682">
                  <c:v>2.1608237400650978</c:v>
                </c:pt>
                <c:pt idx="683">
                  <c:v>3.2115739993751049</c:v>
                </c:pt>
                <c:pt idx="684">
                  <c:v>4.262324258685112</c:v>
                </c:pt>
                <c:pt idx="685">
                  <c:v>4.262324258685112</c:v>
                </c:pt>
                <c:pt idx="686">
                  <c:v>3.2115739993751049</c:v>
                </c:pt>
                <c:pt idx="687">
                  <c:v>4.262324258685112</c:v>
                </c:pt>
                <c:pt idx="688">
                  <c:v>2.1608237400650978</c:v>
                </c:pt>
                <c:pt idx="689">
                  <c:v>4.262324258685112</c:v>
                </c:pt>
                <c:pt idx="690">
                  <c:v>3.2115739993751049</c:v>
                </c:pt>
                <c:pt idx="691">
                  <c:v>3.2115739993751049</c:v>
                </c:pt>
                <c:pt idx="692">
                  <c:v>3.2115739993751049</c:v>
                </c:pt>
                <c:pt idx="693">
                  <c:v>4.262324258685112</c:v>
                </c:pt>
                <c:pt idx="694">
                  <c:v>3.2115739993751049</c:v>
                </c:pt>
                <c:pt idx="695">
                  <c:v>4.262324258685112</c:v>
                </c:pt>
                <c:pt idx="696">
                  <c:v>4.262324258685112</c:v>
                </c:pt>
                <c:pt idx="697">
                  <c:v>4.262324258685112</c:v>
                </c:pt>
                <c:pt idx="698">
                  <c:v>5.3130745179951191</c:v>
                </c:pt>
                <c:pt idx="699">
                  <c:v>3.2115739993751049</c:v>
                </c:pt>
                <c:pt idx="700">
                  <c:v>3.2115739993751049</c:v>
                </c:pt>
                <c:pt idx="701">
                  <c:v>4.262324258685112</c:v>
                </c:pt>
                <c:pt idx="702">
                  <c:v>3.2115739993751049</c:v>
                </c:pt>
                <c:pt idx="703">
                  <c:v>3.2115739993751049</c:v>
                </c:pt>
                <c:pt idx="704">
                  <c:v>3.2115739993751049</c:v>
                </c:pt>
                <c:pt idx="705">
                  <c:v>3.2115739993751049</c:v>
                </c:pt>
                <c:pt idx="706">
                  <c:v>4.262324258685112</c:v>
                </c:pt>
                <c:pt idx="707">
                  <c:v>3.2115739993751049</c:v>
                </c:pt>
                <c:pt idx="708">
                  <c:v>3.2115739993751049</c:v>
                </c:pt>
                <c:pt idx="709">
                  <c:v>3.2115739993751049</c:v>
                </c:pt>
                <c:pt idx="710">
                  <c:v>3.2115739993751049</c:v>
                </c:pt>
                <c:pt idx="711">
                  <c:v>3.2115739993751049</c:v>
                </c:pt>
                <c:pt idx="712">
                  <c:v>3.2115739993751049</c:v>
                </c:pt>
                <c:pt idx="713">
                  <c:v>4.262324258685112</c:v>
                </c:pt>
                <c:pt idx="714">
                  <c:v>3.2115739993751049</c:v>
                </c:pt>
                <c:pt idx="715">
                  <c:v>4.262324258685112</c:v>
                </c:pt>
                <c:pt idx="716">
                  <c:v>3.2115739993751049</c:v>
                </c:pt>
                <c:pt idx="717">
                  <c:v>4.262324258685112</c:v>
                </c:pt>
                <c:pt idx="718">
                  <c:v>3.2115739993751049</c:v>
                </c:pt>
                <c:pt idx="719">
                  <c:v>4.262324258685112</c:v>
                </c:pt>
                <c:pt idx="720">
                  <c:v>3.2115739993751049</c:v>
                </c:pt>
                <c:pt idx="721">
                  <c:v>3.2115739993751049</c:v>
                </c:pt>
                <c:pt idx="722">
                  <c:v>3.2115739993751049</c:v>
                </c:pt>
                <c:pt idx="723">
                  <c:v>4.262324258685112</c:v>
                </c:pt>
                <c:pt idx="724">
                  <c:v>3.2115739993751049</c:v>
                </c:pt>
                <c:pt idx="725">
                  <c:v>3.2115739993751049</c:v>
                </c:pt>
                <c:pt idx="726">
                  <c:v>3.2115739993751049</c:v>
                </c:pt>
                <c:pt idx="727">
                  <c:v>3.2115739993751049</c:v>
                </c:pt>
                <c:pt idx="728">
                  <c:v>3.2115739993751049</c:v>
                </c:pt>
                <c:pt idx="729">
                  <c:v>2.1608237400650978</c:v>
                </c:pt>
                <c:pt idx="730">
                  <c:v>4.262324258685112</c:v>
                </c:pt>
                <c:pt idx="731">
                  <c:v>4.262324258685112</c:v>
                </c:pt>
                <c:pt idx="732">
                  <c:v>3.2115739993751049</c:v>
                </c:pt>
                <c:pt idx="733">
                  <c:v>2.1608237400650978</c:v>
                </c:pt>
                <c:pt idx="734">
                  <c:v>4.262324258685112</c:v>
                </c:pt>
                <c:pt idx="735">
                  <c:v>3.2115739993751049</c:v>
                </c:pt>
                <c:pt idx="736">
                  <c:v>3.2115739993751049</c:v>
                </c:pt>
                <c:pt idx="737">
                  <c:v>4.262324258685112</c:v>
                </c:pt>
                <c:pt idx="738">
                  <c:v>4.262324258685112</c:v>
                </c:pt>
                <c:pt idx="739">
                  <c:v>3.2115739993751049</c:v>
                </c:pt>
                <c:pt idx="740">
                  <c:v>3.2115739993751049</c:v>
                </c:pt>
                <c:pt idx="741">
                  <c:v>4.262324258685112</c:v>
                </c:pt>
                <c:pt idx="742">
                  <c:v>3.2115739993751049</c:v>
                </c:pt>
                <c:pt idx="743">
                  <c:v>3.2115739993751049</c:v>
                </c:pt>
                <c:pt idx="744">
                  <c:v>3.2115739993751049</c:v>
                </c:pt>
                <c:pt idx="745">
                  <c:v>3.2115739993751049</c:v>
                </c:pt>
                <c:pt idx="746">
                  <c:v>3.2115739993751049</c:v>
                </c:pt>
                <c:pt idx="747">
                  <c:v>3.2115739993751049</c:v>
                </c:pt>
                <c:pt idx="748">
                  <c:v>3.2115739993751049</c:v>
                </c:pt>
                <c:pt idx="749">
                  <c:v>3.2115739993751049</c:v>
                </c:pt>
                <c:pt idx="750">
                  <c:v>4.262324258685112</c:v>
                </c:pt>
                <c:pt idx="751">
                  <c:v>2.1608237400650978</c:v>
                </c:pt>
                <c:pt idx="752">
                  <c:v>3.2115739993751049</c:v>
                </c:pt>
                <c:pt idx="753">
                  <c:v>3.2115739993751049</c:v>
                </c:pt>
                <c:pt idx="754">
                  <c:v>3.2115739993751049</c:v>
                </c:pt>
                <c:pt idx="755">
                  <c:v>3.2115739993751049</c:v>
                </c:pt>
                <c:pt idx="756">
                  <c:v>3.2115739993751049</c:v>
                </c:pt>
                <c:pt idx="757">
                  <c:v>3.2115739993751049</c:v>
                </c:pt>
                <c:pt idx="758">
                  <c:v>4.262324258685112</c:v>
                </c:pt>
                <c:pt idx="759">
                  <c:v>3.2115739993751049</c:v>
                </c:pt>
                <c:pt idx="760">
                  <c:v>4.262324258685112</c:v>
                </c:pt>
                <c:pt idx="761">
                  <c:v>3.2115739993751049</c:v>
                </c:pt>
                <c:pt idx="762">
                  <c:v>2.1608237400650978</c:v>
                </c:pt>
                <c:pt idx="763">
                  <c:v>3.2115739993751049</c:v>
                </c:pt>
                <c:pt idx="764">
                  <c:v>4.262324258685112</c:v>
                </c:pt>
                <c:pt idx="765">
                  <c:v>4.262324258685112</c:v>
                </c:pt>
                <c:pt idx="766">
                  <c:v>3.2115739993751049</c:v>
                </c:pt>
                <c:pt idx="767">
                  <c:v>4.262324258685112</c:v>
                </c:pt>
                <c:pt idx="768">
                  <c:v>4.262324258685112</c:v>
                </c:pt>
                <c:pt idx="769">
                  <c:v>4.262324258685112</c:v>
                </c:pt>
                <c:pt idx="770">
                  <c:v>3.2115739993751049</c:v>
                </c:pt>
                <c:pt idx="771">
                  <c:v>3.2115739993751049</c:v>
                </c:pt>
                <c:pt idx="772">
                  <c:v>3.2115739993751049</c:v>
                </c:pt>
                <c:pt idx="773">
                  <c:v>3.2115739993751049</c:v>
                </c:pt>
                <c:pt idx="774">
                  <c:v>4.262324258685112</c:v>
                </c:pt>
                <c:pt idx="775">
                  <c:v>3.2115739993751049</c:v>
                </c:pt>
                <c:pt idx="776">
                  <c:v>4.262324258685112</c:v>
                </c:pt>
                <c:pt idx="777">
                  <c:v>4.262324258685112</c:v>
                </c:pt>
                <c:pt idx="778">
                  <c:v>3.2115739993751049</c:v>
                </c:pt>
                <c:pt idx="779">
                  <c:v>3.2115739993751049</c:v>
                </c:pt>
                <c:pt idx="780">
                  <c:v>3.2115739993751049</c:v>
                </c:pt>
                <c:pt idx="781">
                  <c:v>3.2115739993751049</c:v>
                </c:pt>
                <c:pt idx="782">
                  <c:v>3.2115739993751049</c:v>
                </c:pt>
                <c:pt idx="783">
                  <c:v>4.262324258685112</c:v>
                </c:pt>
                <c:pt idx="784">
                  <c:v>3.2115739993751049</c:v>
                </c:pt>
                <c:pt idx="785">
                  <c:v>3.2115739993751049</c:v>
                </c:pt>
                <c:pt idx="786">
                  <c:v>3.2115739993751049</c:v>
                </c:pt>
                <c:pt idx="787">
                  <c:v>3.2115739993751049</c:v>
                </c:pt>
                <c:pt idx="788">
                  <c:v>3.2115739993751049</c:v>
                </c:pt>
                <c:pt idx="789">
                  <c:v>4.262324258685112</c:v>
                </c:pt>
                <c:pt idx="790">
                  <c:v>3.2115739993751049</c:v>
                </c:pt>
                <c:pt idx="791">
                  <c:v>4.262324258685112</c:v>
                </c:pt>
                <c:pt idx="792">
                  <c:v>3.2115739993751049</c:v>
                </c:pt>
                <c:pt idx="793">
                  <c:v>4.262324258685112</c:v>
                </c:pt>
                <c:pt idx="794">
                  <c:v>4.262324258685112</c:v>
                </c:pt>
                <c:pt idx="795">
                  <c:v>4.262324258685112</c:v>
                </c:pt>
                <c:pt idx="796">
                  <c:v>3.2115739993751049</c:v>
                </c:pt>
                <c:pt idx="797">
                  <c:v>3.2115739993751049</c:v>
                </c:pt>
                <c:pt idx="798">
                  <c:v>4.262324258685112</c:v>
                </c:pt>
                <c:pt idx="799">
                  <c:v>3.2115739993751049</c:v>
                </c:pt>
                <c:pt idx="800">
                  <c:v>4.262324258685112</c:v>
                </c:pt>
                <c:pt idx="801">
                  <c:v>3.2115739993751049</c:v>
                </c:pt>
                <c:pt idx="802">
                  <c:v>3.2115739993751049</c:v>
                </c:pt>
                <c:pt idx="803">
                  <c:v>4.262324258685112</c:v>
                </c:pt>
                <c:pt idx="804">
                  <c:v>3.2115739993751049</c:v>
                </c:pt>
                <c:pt idx="805">
                  <c:v>3.2115739993751049</c:v>
                </c:pt>
                <c:pt idx="806">
                  <c:v>3.2115739993751049</c:v>
                </c:pt>
                <c:pt idx="807">
                  <c:v>3.2115739993751049</c:v>
                </c:pt>
                <c:pt idx="808">
                  <c:v>4.262324258685112</c:v>
                </c:pt>
                <c:pt idx="809">
                  <c:v>3.2115739993751049</c:v>
                </c:pt>
                <c:pt idx="810">
                  <c:v>3.2115739993751049</c:v>
                </c:pt>
                <c:pt idx="811">
                  <c:v>3.2115739993751049</c:v>
                </c:pt>
                <c:pt idx="812">
                  <c:v>4.262324258685112</c:v>
                </c:pt>
                <c:pt idx="813">
                  <c:v>4.262324258685112</c:v>
                </c:pt>
                <c:pt idx="814">
                  <c:v>4.262324258685112</c:v>
                </c:pt>
                <c:pt idx="815">
                  <c:v>3.2115739993751049</c:v>
                </c:pt>
                <c:pt idx="816">
                  <c:v>3.2115739993751049</c:v>
                </c:pt>
                <c:pt idx="817">
                  <c:v>4.262324258685112</c:v>
                </c:pt>
                <c:pt idx="818">
                  <c:v>3.2115739993751049</c:v>
                </c:pt>
                <c:pt idx="819">
                  <c:v>4.262324258685112</c:v>
                </c:pt>
                <c:pt idx="820">
                  <c:v>4.262324258685112</c:v>
                </c:pt>
                <c:pt idx="821">
                  <c:v>3.2115739993751049</c:v>
                </c:pt>
                <c:pt idx="822">
                  <c:v>3.2115739993751049</c:v>
                </c:pt>
                <c:pt idx="823">
                  <c:v>3.2115739993751049</c:v>
                </c:pt>
                <c:pt idx="824">
                  <c:v>4.262324258685112</c:v>
                </c:pt>
                <c:pt idx="825">
                  <c:v>4.262324258685112</c:v>
                </c:pt>
                <c:pt idx="826">
                  <c:v>3.2115739993751049</c:v>
                </c:pt>
                <c:pt idx="827">
                  <c:v>4.262324258685112</c:v>
                </c:pt>
                <c:pt idx="828">
                  <c:v>3.2115739993751049</c:v>
                </c:pt>
                <c:pt idx="829">
                  <c:v>4.262324258685112</c:v>
                </c:pt>
                <c:pt idx="830">
                  <c:v>4.262324258685112</c:v>
                </c:pt>
                <c:pt idx="831">
                  <c:v>4.262324258685112</c:v>
                </c:pt>
                <c:pt idx="832">
                  <c:v>4.262324258685112</c:v>
                </c:pt>
                <c:pt idx="833">
                  <c:v>3.2115739993751049</c:v>
                </c:pt>
                <c:pt idx="834">
                  <c:v>3.2115739993751049</c:v>
                </c:pt>
                <c:pt idx="835">
                  <c:v>3.2115739993751049</c:v>
                </c:pt>
                <c:pt idx="836">
                  <c:v>4.262324258685112</c:v>
                </c:pt>
                <c:pt idx="837">
                  <c:v>3.2115739993751049</c:v>
                </c:pt>
                <c:pt idx="838">
                  <c:v>4.262324258685112</c:v>
                </c:pt>
                <c:pt idx="839">
                  <c:v>4.262324258685112</c:v>
                </c:pt>
                <c:pt idx="840">
                  <c:v>3.2115739993751049</c:v>
                </c:pt>
                <c:pt idx="841">
                  <c:v>3.2115739993751049</c:v>
                </c:pt>
                <c:pt idx="842">
                  <c:v>4.262324258685112</c:v>
                </c:pt>
                <c:pt idx="843">
                  <c:v>4.262324258685112</c:v>
                </c:pt>
                <c:pt idx="844">
                  <c:v>4.262324258685112</c:v>
                </c:pt>
                <c:pt idx="845">
                  <c:v>4.262324258685112</c:v>
                </c:pt>
                <c:pt idx="846">
                  <c:v>4.262324258685112</c:v>
                </c:pt>
                <c:pt idx="847">
                  <c:v>4.262324258685112</c:v>
                </c:pt>
                <c:pt idx="848">
                  <c:v>4.262324258685112</c:v>
                </c:pt>
                <c:pt idx="849">
                  <c:v>3.2115739993751049</c:v>
                </c:pt>
                <c:pt idx="850">
                  <c:v>4.262324258685112</c:v>
                </c:pt>
                <c:pt idx="851">
                  <c:v>3.2115739993751049</c:v>
                </c:pt>
                <c:pt idx="852">
                  <c:v>4.262324258685112</c:v>
                </c:pt>
                <c:pt idx="853">
                  <c:v>4.262324258685112</c:v>
                </c:pt>
                <c:pt idx="854">
                  <c:v>3.2115739993751049</c:v>
                </c:pt>
                <c:pt idx="855">
                  <c:v>4.262324258685112</c:v>
                </c:pt>
                <c:pt idx="856">
                  <c:v>4.262324258685112</c:v>
                </c:pt>
                <c:pt idx="857">
                  <c:v>4.262324258685112</c:v>
                </c:pt>
                <c:pt idx="858">
                  <c:v>4.262324258685112</c:v>
                </c:pt>
                <c:pt idx="859">
                  <c:v>4.262324258685112</c:v>
                </c:pt>
                <c:pt idx="860">
                  <c:v>4.262324258685112</c:v>
                </c:pt>
                <c:pt idx="861">
                  <c:v>3.2115739993751049</c:v>
                </c:pt>
                <c:pt idx="862">
                  <c:v>4.262324258685112</c:v>
                </c:pt>
                <c:pt idx="863">
                  <c:v>3.2115739993751049</c:v>
                </c:pt>
                <c:pt idx="864">
                  <c:v>4.262324258685112</c:v>
                </c:pt>
                <c:pt idx="865">
                  <c:v>4.262324258685112</c:v>
                </c:pt>
                <c:pt idx="866">
                  <c:v>5.3130745179951191</c:v>
                </c:pt>
                <c:pt idx="867">
                  <c:v>3.2115739993751049</c:v>
                </c:pt>
                <c:pt idx="868">
                  <c:v>4.262324258685112</c:v>
                </c:pt>
                <c:pt idx="869">
                  <c:v>4.262324258685112</c:v>
                </c:pt>
                <c:pt idx="870">
                  <c:v>4.262324258685112</c:v>
                </c:pt>
                <c:pt idx="871">
                  <c:v>4.262324258685112</c:v>
                </c:pt>
                <c:pt idx="872">
                  <c:v>4.262324258685112</c:v>
                </c:pt>
                <c:pt idx="873">
                  <c:v>3.2115739993751049</c:v>
                </c:pt>
                <c:pt idx="874">
                  <c:v>3.2115739993751049</c:v>
                </c:pt>
                <c:pt idx="875">
                  <c:v>3.2115739993751049</c:v>
                </c:pt>
                <c:pt idx="876">
                  <c:v>3.2115739993751049</c:v>
                </c:pt>
                <c:pt idx="877">
                  <c:v>3.2115739993751049</c:v>
                </c:pt>
                <c:pt idx="878">
                  <c:v>3.2115739993751049</c:v>
                </c:pt>
                <c:pt idx="879">
                  <c:v>4.262324258685112</c:v>
                </c:pt>
                <c:pt idx="880">
                  <c:v>4.262324258685112</c:v>
                </c:pt>
                <c:pt idx="881">
                  <c:v>3.2115739993751049</c:v>
                </c:pt>
                <c:pt idx="882">
                  <c:v>3.2115739993751049</c:v>
                </c:pt>
                <c:pt idx="883">
                  <c:v>3.2115739993751049</c:v>
                </c:pt>
                <c:pt idx="884">
                  <c:v>3.2115739993751049</c:v>
                </c:pt>
                <c:pt idx="885">
                  <c:v>3.2115739993751049</c:v>
                </c:pt>
                <c:pt idx="886">
                  <c:v>3.2115739993751049</c:v>
                </c:pt>
                <c:pt idx="887">
                  <c:v>3.2115739993751049</c:v>
                </c:pt>
                <c:pt idx="888">
                  <c:v>3.2115739993751049</c:v>
                </c:pt>
                <c:pt idx="889">
                  <c:v>2.1608237400650978</c:v>
                </c:pt>
                <c:pt idx="890">
                  <c:v>4.262324258685112</c:v>
                </c:pt>
                <c:pt idx="891">
                  <c:v>2.1608237400650978</c:v>
                </c:pt>
                <c:pt idx="892">
                  <c:v>3.2115739993751049</c:v>
                </c:pt>
                <c:pt idx="893">
                  <c:v>3.2115739993751049</c:v>
                </c:pt>
                <c:pt idx="894">
                  <c:v>3.2115739993751049</c:v>
                </c:pt>
                <c:pt idx="895">
                  <c:v>2.1608237400650978</c:v>
                </c:pt>
                <c:pt idx="896">
                  <c:v>3.2115739993751049</c:v>
                </c:pt>
                <c:pt idx="897">
                  <c:v>3.2115739993751049</c:v>
                </c:pt>
                <c:pt idx="898">
                  <c:v>3.2115739993751049</c:v>
                </c:pt>
                <c:pt idx="899">
                  <c:v>4.262324258685112</c:v>
                </c:pt>
                <c:pt idx="900">
                  <c:v>3.2115739993751049</c:v>
                </c:pt>
                <c:pt idx="901">
                  <c:v>3.2115739993751049</c:v>
                </c:pt>
                <c:pt idx="902">
                  <c:v>3.2115739993751049</c:v>
                </c:pt>
                <c:pt idx="903">
                  <c:v>3.2115739993751049</c:v>
                </c:pt>
                <c:pt idx="904">
                  <c:v>3.2115739993751049</c:v>
                </c:pt>
                <c:pt idx="905">
                  <c:v>3.2115739993751049</c:v>
                </c:pt>
                <c:pt idx="906">
                  <c:v>3.2115739993751049</c:v>
                </c:pt>
                <c:pt idx="907">
                  <c:v>2.1608237400650978</c:v>
                </c:pt>
                <c:pt idx="908">
                  <c:v>3.2115739993751049</c:v>
                </c:pt>
                <c:pt idx="909">
                  <c:v>3.2115739993751049</c:v>
                </c:pt>
                <c:pt idx="910">
                  <c:v>2.1608237400650978</c:v>
                </c:pt>
                <c:pt idx="911">
                  <c:v>3.2115739993751049</c:v>
                </c:pt>
                <c:pt idx="912">
                  <c:v>3.2115739993751049</c:v>
                </c:pt>
                <c:pt idx="913">
                  <c:v>3.2115739993751049</c:v>
                </c:pt>
                <c:pt idx="914">
                  <c:v>3.2115739993751049</c:v>
                </c:pt>
                <c:pt idx="915">
                  <c:v>3.2115739993751049</c:v>
                </c:pt>
                <c:pt idx="916">
                  <c:v>2.1608237400650978</c:v>
                </c:pt>
                <c:pt idx="917">
                  <c:v>3.2115739993751049</c:v>
                </c:pt>
                <c:pt idx="918">
                  <c:v>3.2115739993751049</c:v>
                </c:pt>
                <c:pt idx="919">
                  <c:v>3.2115739993751049</c:v>
                </c:pt>
                <c:pt idx="920">
                  <c:v>3.2115739993751049</c:v>
                </c:pt>
                <c:pt idx="921">
                  <c:v>3.2115739993751049</c:v>
                </c:pt>
                <c:pt idx="922">
                  <c:v>4.262324258685112</c:v>
                </c:pt>
                <c:pt idx="923">
                  <c:v>3.2115739993751049</c:v>
                </c:pt>
                <c:pt idx="924">
                  <c:v>4.262324258685112</c:v>
                </c:pt>
                <c:pt idx="925">
                  <c:v>2.1608237400650978</c:v>
                </c:pt>
                <c:pt idx="926">
                  <c:v>3.2115739993751049</c:v>
                </c:pt>
                <c:pt idx="927">
                  <c:v>3.2115739993751049</c:v>
                </c:pt>
                <c:pt idx="928">
                  <c:v>3.2115739993751049</c:v>
                </c:pt>
                <c:pt idx="929">
                  <c:v>3.2115739993751049</c:v>
                </c:pt>
                <c:pt idx="930">
                  <c:v>3.2115739993751049</c:v>
                </c:pt>
                <c:pt idx="931">
                  <c:v>3.2115739993751049</c:v>
                </c:pt>
                <c:pt idx="932">
                  <c:v>3.2115739993751049</c:v>
                </c:pt>
                <c:pt idx="933">
                  <c:v>2.1608237400650978</c:v>
                </c:pt>
                <c:pt idx="934">
                  <c:v>3.2115739993751049</c:v>
                </c:pt>
                <c:pt idx="935">
                  <c:v>3.2115739993751049</c:v>
                </c:pt>
                <c:pt idx="936">
                  <c:v>2.1608237400650978</c:v>
                </c:pt>
                <c:pt idx="937">
                  <c:v>3.2115739993751049</c:v>
                </c:pt>
                <c:pt idx="938">
                  <c:v>2.1608237400650978</c:v>
                </c:pt>
                <c:pt idx="939">
                  <c:v>2.1608237400650978</c:v>
                </c:pt>
                <c:pt idx="940">
                  <c:v>2.1608237400650978</c:v>
                </c:pt>
                <c:pt idx="941">
                  <c:v>3.2115739993751049</c:v>
                </c:pt>
                <c:pt idx="942">
                  <c:v>3.2115739993751049</c:v>
                </c:pt>
                <c:pt idx="943">
                  <c:v>3.2115739993751049</c:v>
                </c:pt>
                <c:pt idx="944">
                  <c:v>1.1100734807550909</c:v>
                </c:pt>
                <c:pt idx="945">
                  <c:v>3.2115739993751049</c:v>
                </c:pt>
                <c:pt idx="946">
                  <c:v>3.2115739993751049</c:v>
                </c:pt>
                <c:pt idx="947">
                  <c:v>3.2115739993751049</c:v>
                </c:pt>
                <c:pt idx="948">
                  <c:v>2.1608237400650978</c:v>
                </c:pt>
                <c:pt idx="949">
                  <c:v>3.2115739993751049</c:v>
                </c:pt>
                <c:pt idx="950">
                  <c:v>3.2115739993751049</c:v>
                </c:pt>
                <c:pt idx="951">
                  <c:v>3.2115739993751049</c:v>
                </c:pt>
                <c:pt idx="952">
                  <c:v>3.2115739993751049</c:v>
                </c:pt>
                <c:pt idx="953">
                  <c:v>4.262324258685112</c:v>
                </c:pt>
                <c:pt idx="954">
                  <c:v>2.1608237400650978</c:v>
                </c:pt>
                <c:pt idx="955">
                  <c:v>2.1608237400650978</c:v>
                </c:pt>
                <c:pt idx="956">
                  <c:v>3.2115739993751049</c:v>
                </c:pt>
                <c:pt idx="957">
                  <c:v>3.2115739993751049</c:v>
                </c:pt>
                <c:pt idx="958">
                  <c:v>3.2115739993751049</c:v>
                </c:pt>
                <c:pt idx="959">
                  <c:v>2.1608237400650978</c:v>
                </c:pt>
                <c:pt idx="960">
                  <c:v>3.2115739993751049</c:v>
                </c:pt>
                <c:pt idx="961">
                  <c:v>3.2115739993751049</c:v>
                </c:pt>
                <c:pt idx="962">
                  <c:v>3.2115739993751049</c:v>
                </c:pt>
                <c:pt idx="963">
                  <c:v>2.1608237400650978</c:v>
                </c:pt>
                <c:pt idx="964">
                  <c:v>3.2115739993751049</c:v>
                </c:pt>
                <c:pt idx="965">
                  <c:v>3.2115739993751049</c:v>
                </c:pt>
                <c:pt idx="966">
                  <c:v>3.2115739993751049</c:v>
                </c:pt>
                <c:pt idx="967">
                  <c:v>3.2115739993751049</c:v>
                </c:pt>
                <c:pt idx="968">
                  <c:v>3.2115739993751049</c:v>
                </c:pt>
                <c:pt idx="969">
                  <c:v>2.1608237400650978</c:v>
                </c:pt>
                <c:pt idx="970">
                  <c:v>3.2115739993751049</c:v>
                </c:pt>
                <c:pt idx="971">
                  <c:v>3.2115739993751049</c:v>
                </c:pt>
                <c:pt idx="972">
                  <c:v>2.1608237400650978</c:v>
                </c:pt>
                <c:pt idx="973">
                  <c:v>3.2115739993751049</c:v>
                </c:pt>
                <c:pt idx="974">
                  <c:v>3.2115739993751049</c:v>
                </c:pt>
                <c:pt idx="975">
                  <c:v>2.1608237400650978</c:v>
                </c:pt>
                <c:pt idx="976">
                  <c:v>3.2115739993751049</c:v>
                </c:pt>
                <c:pt idx="977">
                  <c:v>2.1608237400650978</c:v>
                </c:pt>
                <c:pt idx="978">
                  <c:v>2.1608237400650978</c:v>
                </c:pt>
                <c:pt idx="979">
                  <c:v>3.2115739993751049</c:v>
                </c:pt>
                <c:pt idx="980">
                  <c:v>3.2115739993751049</c:v>
                </c:pt>
                <c:pt idx="981">
                  <c:v>2.1608237400650978</c:v>
                </c:pt>
                <c:pt idx="982">
                  <c:v>2.1608237400650978</c:v>
                </c:pt>
                <c:pt idx="983">
                  <c:v>2.1608237400650978</c:v>
                </c:pt>
                <c:pt idx="984">
                  <c:v>3.2115739993751049</c:v>
                </c:pt>
                <c:pt idx="985">
                  <c:v>3.2115739993751049</c:v>
                </c:pt>
                <c:pt idx="986">
                  <c:v>3.2115739993751049</c:v>
                </c:pt>
                <c:pt idx="987">
                  <c:v>2.1608237400650978</c:v>
                </c:pt>
                <c:pt idx="988">
                  <c:v>3.2115739993751049</c:v>
                </c:pt>
                <c:pt idx="989">
                  <c:v>3.2115739993751049</c:v>
                </c:pt>
                <c:pt idx="990">
                  <c:v>3.2115739993751049</c:v>
                </c:pt>
                <c:pt idx="991">
                  <c:v>3.2115739993751049</c:v>
                </c:pt>
                <c:pt idx="992">
                  <c:v>3.2115739993751049</c:v>
                </c:pt>
                <c:pt idx="993">
                  <c:v>3.2115739993751049</c:v>
                </c:pt>
                <c:pt idx="994">
                  <c:v>3.2115739993751049</c:v>
                </c:pt>
                <c:pt idx="995">
                  <c:v>3.2115739993751049</c:v>
                </c:pt>
                <c:pt idx="996">
                  <c:v>3.2115739993751049</c:v>
                </c:pt>
                <c:pt idx="997">
                  <c:v>2.1608237400650978</c:v>
                </c:pt>
                <c:pt idx="998">
                  <c:v>3.2115739993751049</c:v>
                </c:pt>
                <c:pt idx="999">
                  <c:v>2.1608237400650978</c:v>
                </c:pt>
                <c:pt idx="1000">
                  <c:v>3.2115739993751049</c:v>
                </c:pt>
                <c:pt idx="1001">
                  <c:v>3.2115739993751049</c:v>
                </c:pt>
                <c:pt idx="1002">
                  <c:v>2.1608237400650978</c:v>
                </c:pt>
                <c:pt idx="1003">
                  <c:v>2.1608237400650978</c:v>
                </c:pt>
                <c:pt idx="1004">
                  <c:v>3.2115739993751049</c:v>
                </c:pt>
                <c:pt idx="1005">
                  <c:v>3.2115739993751049</c:v>
                </c:pt>
                <c:pt idx="1006">
                  <c:v>3.2115739993751049</c:v>
                </c:pt>
                <c:pt idx="1007">
                  <c:v>3.2115739993751049</c:v>
                </c:pt>
                <c:pt idx="1008">
                  <c:v>3.2115739993751049</c:v>
                </c:pt>
                <c:pt idx="1009">
                  <c:v>3.2115739993751049</c:v>
                </c:pt>
                <c:pt idx="1010">
                  <c:v>3.2115739993751049</c:v>
                </c:pt>
                <c:pt idx="1011">
                  <c:v>3.2115739993751049</c:v>
                </c:pt>
                <c:pt idx="1012">
                  <c:v>3.2115739993751049</c:v>
                </c:pt>
                <c:pt idx="1013">
                  <c:v>2.1608237400650978</c:v>
                </c:pt>
                <c:pt idx="1014">
                  <c:v>3.2115739993751049</c:v>
                </c:pt>
                <c:pt idx="1015">
                  <c:v>2.1608237400650978</c:v>
                </c:pt>
                <c:pt idx="1016">
                  <c:v>2.1608237400650978</c:v>
                </c:pt>
                <c:pt idx="1017">
                  <c:v>2.1608237400650978</c:v>
                </c:pt>
                <c:pt idx="1018">
                  <c:v>2.1608237400650978</c:v>
                </c:pt>
                <c:pt idx="1019">
                  <c:v>3.2115739993751049</c:v>
                </c:pt>
                <c:pt idx="1020">
                  <c:v>3.2115739993751049</c:v>
                </c:pt>
                <c:pt idx="1021">
                  <c:v>3.2115739993751049</c:v>
                </c:pt>
                <c:pt idx="1022">
                  <c:v>3.2115739993751049</c:v>
                </c:pt>
                <c:pt idx="1023">
                  <c:v>2.1608237400650978</c:v>
                </c:pt>
                <c:pt idx="1024">
                  <c:v>3.2115739993751049</c:v>
                </c:pt>
                <c:pt idx="1025">
                  <c:v>3.2115739993751049</c:v>
                </c:pt>
                <c:pt idx="1026">
                  <c:v>3.2115739993751049</c:v>
                </c:pt>
                <c:pt idx="1027">
                  <c:v>3.2115739993751049</c:v>
                </c:pt>
                <c:pt idx="1028">
                  <c:v>3.2115739993751049</c:v>
                </c:pt>
                <c:pt idx="1029">
                  <c:v>3.2115739993751049</c:v>
                </c:pt>
                <c:pt idx="1030">
                  <c:v>3.2115739993751049</c:v>
                </c:pt>
                <c:pt idx="1031">
                  <c:v>2.1608237400650978</c:v>
                </c:pt>
                <c:pt idx="1032">
                  <c:v>3.2115739993751049</c:v>
                </c:pt>
                <c:pt idx="1033">
                  <c:v>2.1608237400650978</c:v>
                </c:pt>
                <c:pt idx="1034">
                  <c:v>3.2115739993751049</c:v>
                </c:pt>
                <c:pt idx="1035">
                  <c:v>3.2115739993751049</c:v>
                </c:pt>
                <c:pt idx="1036">
                  <c:v>3.2115739993751049</c:v>
                </c:pt>
                <c:pt idx="1037">
                  <c:v>3.2115739993751049</c:v>
                </c:pt>
                <c:pt idx="1038">
                  <c:v>3.2115739993751049</c:v>
                </c:pt>
                <c:pt idx="1039">
                  <c:v>2.1608237400650978</c:v>
                </c:pt>
                <c:pt idx="1040">
                  <c:v>3.2115739993751049</c:v>
                </c:pt>
                <c:pt idx="1041">
                  <c:v>2.1608237400650978</c:v>
                </c:pt>
                <c:pt idx="1042">
                  <c:v>3.2115739993751049</c:v>
                </c:pt>
                <c:pt idx="1043">
                  <c:v>3.2115739993751049</c:v>
                </c:pt>
                <c:pt idx="1044">
                  <c:v>3.2115739993751049</c:v>
                </c:pt>
                <c:pt idx="1045">
                  <c:v>2.1608237400650978</c:v>
                </c:pt>
                <c:pt idx="1046">
                  <c:v>3.2115739993751049</c:v>
                </c:pt>
                <c:pt idx="1047">
                  <c:v>3.2115739993751049</c:v>
                </c:pt>
                <c:pt idx="1048">
                  <c:v>2.1608237400650978</c:v>
                </c:pt>
                <c:pt idx="1049">
                  <c:v>2.1608237400650978</c:v>
                </c:pt>
                <c:pt idx="1050">
                  <c:v>3.2115739993751049</c:v>
                </c:pt>
                <c:pt idx="1051">
                  <c:v>3.2115739993751049</c:v>
                </c:pt>
                <c:pt idx="1052">
                  <c:v>2.1608237400650978</c:v>
                </c:pt>
                <c:pt idx="1053">
                  <c:v>3.2115739993751049</c:v>
                </c:pt>
                <c:pt idx="1054">
                  <c:v>3.2115739993751049</c:v>
                </c:pt>
                <c:pt idx="1055">
                  <c:v>2.1608237400650978</c:v>
                </c:pt>
                <c:pt idx="1056">
                  <c:v>3.2115739993751049</c:v>
                </c:pt>
                <c:pt idx="1057">
                  <c:v>3.2115739993751049</c:v>
                </c:pt>
                <c:pt idx="1058">
                  <c:v>3.2115739993751049</c:v>
                </c:pt>
                <c:pt idx="1059">
                  <c:v>2.1608237400650978</c:v>
                </c:pt>
                <c:pt idx="1060">
                  <c:v>3.2115739993751049</c:v>
                </c:pt>
                <c:pt idx="1061">
                  <c:v>2.1608237400650978</c:v>
                </c:pt>
                <c:pt idx="1062">
                  <c:v>2.1608237400650978</c:v>
                </c:pt>
                <c:pt idx="1063">
                  <c:v>3.2115739993751049</c:v>
                </c:pt>
                <c:pt idx="1064">
                  <c:v>2.1608237400650978</c:v>
                </c:pt>
                <c:pt idx="1065">
                  <c:v>3.2115739993751049</c:v>
                </c:pt>
                <c:pt idx="1066">
                  <c:v>2.1608237400650978</c:v>
                </c:pt>
                <c:pt idx="1067">
                  <c:v>2.1608237400650978</c:v>
                </c:pt>
                <c:pt idx="1068">
                  <c:v>2.1608237400650978</c:v>
                </c:pt>
                <c:pt idx="1069">
                  <c:v>3.2115739993751049</c:v>
                </c:pt>
                <c:pt idx="1070">
                  <c:v>3.2115739993751049</c:v>
                </c:pt>
                <c:pt idx="1071">
                  <c:v>3.2115739993751049</c:v>
                </c:pt>
                <c:pt idx="1072">
                  <c:v>1.1100734807550909</c:v>
                </c:pt>
                <c:pt idx="1073">
                  <c:v>2.1608237400650978</c:v>
                </c:pt>
                <c:pt idx="1074">
                  <c:v>3.2115739993751049</c:v>
                </c:pt>
                <c:pt idx="1075">
                  <c:v>3.2115739993751049</c:v>
                </c:pt>
                <c:pt idx="1076">
                  <c:v>2.1608237400650978</c:v>
                </c:pt>
                <c:pt idx="1077">
                  <c:v>3.2115739993751049</c:v>
                </c:pt>
                <c:pt idx="1078">
                  <c:v>2.1608237400650978</c:v>
                </c:pt>
                <c:pt idx="1079">
                  <c:v>2.1608237400650978</c:v>
                </c:pt>
                <c:pt idx="1080">
                  <c:v>3.2115739993751049</c:v>
                </c:pt>
                <c:pt idx="1081">
                  <c:v>2.1608237400650978</c:v>
                </c:pt>
                <c:pt idx="1082">
                  <c:v>2.1608237400650978</c:v>
                </c:pt>
                <c:pt idx="1083">
                  <c:v>3.2115739993751049</c:v>
                </c:pt>
                <c:pt idx="1084">
                  <c:v>2.1608237400650978</c:v>
                </c:pt>
                <c:pt idx="1085">
                  <c:v>3.2115739993751049</c:v>
                </c:pt>
                <c:pt idx="1086">
                  <c:v>3.2115739993751049</c:v>
                </c:pt>
                <c:pt idx="1087">
                  <c:v>3.2115739993751049</c:v>
                </c:pt>
                <c:pt idx="1088">
                  <c:v>1.1100734807550909</c:v>
                </c:pt>
                <c:pt idx="1089">
                  <c:v>3.2115739993751049</c:v>
                </c:pt>
                <c:pt idx="1090">
                  <c:v>2.1608237400650978</c:v>
                </c:pt>
                <c:pt idx="1091">
                  <c:v>3.2115739993751049</c:v>
                </c:pt>
                <c:pt idx="1092">
                  <c:v>3.2115739993751049</c:v>
                </c:pt>
                <c:pt idx="1093">
                  <c:v>3.2115739993751049</c:v>
                </c:pt>
                <c:pt idx="1094">
                  <c:v>3.2115739993751049</c:v>
                </c:pt>
                <c:pt idx="1095">
                  <c:v>1.1100734807550909</c:v>
                </c:pt>
                <c:pt idx="1096">
                  <c:v>3.2115739993751049</c:v>
                </c:pt>
                <c:pt idx="1097">
                  <c:v>2.1608237400650978</c:v>
                </c:pt>
                <c:pt idx="1098">
                  <c:v>3.2115739993751049</c:v>
                </c:pt>
                <c:pt idx="1099">
                  <c:v>2.1608237400650978</c:v>
                </c:pt>
                <c:pt idx="1100">
                  <c:v>3.2115739993751049</c:v>
                </c:pt>
                <c:pt idx="1101">
                  <c:v>2.1608237400650978</c:v>
                </c:pt>
                <c:pt idx="1102">
                  <c:v>2.1608237400650978</c:v>
                </c:pt>
                <c:pt idx="1103">
                  <c:v>3.2115739993751049</c:v>
                </c:pt>
                <c:pt idx="1104">
                  <c:v>3.2115739993751049</c:v>
                </c:pt>
                <c:pt idx="1105">
                  <c:v>2.1608237400650978</c:v>
                </c:pt>
                <c:pt idx="1106">
                  <c:v>2.1608237400650978</c:v>
                </c:pt>
                <c:pt idx="1107">
                  <c:v>2.1608237400650978</c:v>
                </c:pt>
                <c:pt idx="1108">
                  <c:v>3.2115739993751049</c:v>
                </c:pt>
                <c:pt idx="1109">
                  <c:v>2.1608237400650978</c:v>
                </c:pt>
                <c:pt idx="1110">
                  <c:v>3.2115739993751049</c:v>
                </c:pt>
                <c:pt idx="1111">
                  <c:v>3.2115739993751049</c:v>
                </c:pt>
                <c:pt idx="1112">
                  <c:v>2.1608237400650978</c:v>
                </c:pt>
                <c:pt idx="1113">
                  <c:v>3.2115739993751049</c:v>
                </c:pt>
                <c:pt idx="1114">
                  <c:v>2.1608237400650978</c:v>
                </c:pt>
                <c:pt idx="1115">
                  <c:v>3.2115739993751049</c:v>
                </c:pt>
                <c:pt idx="1116">
                  <c:v>2.1608237400650978</c:v>
                </c:pt>
                <c:pt idx="1117">
                  <c:v>2.1608237400650978</c:v>
                </c:pt>
                <c:pt idx="1118">
                  <c:v>3.2115739993751049</c:v>
                </c:pt>
                <c:pt idx="1119">
                  <c:v>3.2115739993751049</c:v>
                </c:pt>
                <c:pt idx="1120">
                  <c:v>1.1100734807550909</c:v>
                </c:pt>
                <c:pt idx="1121">
                  <c:v>3.2115739993751049</c:v>
                </c:pt>
                <c:pt idx="1122">
                  <c:v>2.1608237400650978</c:v>
                </c:pt>
                <c:pt idx="1123">
                  <c:v>2.1608237400650978</c:v>
                </c:pt>
                <c:pt idx="1124">
                  <c:v>3.2115739993751049</c:v>
                </c:pt>
                <c:pt idx="1125">
                  <c:v>3.2115739993751049</c:v>
                </c:pt>
                <c:pt idx="1126">
                  <c:v>2.1608237400650978</c:v>
                </c:pt>
                <c:pt idx="1127">
                  <c:v>2.1608237400650978</c:v>
                </c:pt>
                <c:pt idx="1128">
                  <c:v>2.1608237400650978</c:v>
                </c:pt>
                <c:pt idx="1129">
                  <c:v>3.2115739993751049</c:v>
                </c:pt>
                <c:pt idx="1130">
                  <c:v>2.1608237400650978</c:v>
                </c:pt>
                <c:pt idx="1131">
                  <c:v>3.2115739993751049</c:v>
                </c:pt>
                <c:pt idx="1132">
                  <c:v>3.2115739993751049</c:v>
                </c:pt>
                <c:pt idx="1133">
                  <c:v>3.2115739993751049</c:v>
                </c:pt>
                <c:pt idx="1134">
                  <c:v>3.2115739993751049</c:v>
                </c:pt>
                <c:pt idx="1135">
                  <c:v>3.2115739993751049</c:v>
                </c:pt>
                <c:pt idx="1136">
                  <c:v>2.1608237400650978</c:v>
                </c:pt>
                <c:pt idx="1137">
                  <c:v>2.1608237400650978</c:v>
                </c:pt>
                <c:pt idx="1138">
                  <c:v>3.2115739993751049</c:v>
                </c:pt>
                <c:pt idx="1139">
                  <c:v>2.1608237400650978</c:v>
                </c:pt>
                <c:pt idx="1140">
                  <c:v>2.1608237400650978</c:v>
                </c:pt>
                <c:pt idx="1141">
                  <c:v>2.1608237400650978</c:v>
                </c:pt>
                <c:pt idx="1142">
                  <c:v>2.1608237400650978</c:v>
                </c:pt>
                <c:pt idx="1143">
                  <c:v>2.1608237400650978</c:v>
                </c:pt>
                <c:pt idx="1144">
                  <c:v>2.1608237400650978</c:v>
                </c:pt>
                <c:pt idx="1145">
                  <c:v>2.1608237400650978</c:v>
                </c:pt>
                <c:pt idx="1146">
                  <c:v>2.1608237400650978</c:v>
                </c:pt>
                <c:pt idx="1147">
                  <c:v>2.1608237400650978</c:v>
                </c:pt>
                <c:pt idx="1148">
                  <c:v>2.1608237400650978</c:v>
                </c:pt>
                <c:pt idx="1149">
                  <c:v>2.1608237400650978</c:v>
                </c:pt>
                <c:pt idx="1150">
                  <c:v>2.1608237400650978</c:v>
                </c:pt>
                <c:pt idx="1151">
                  <c:v>2.1608237400650978</c:v>
                </c:pt>
                <c:pt idx="1152">
                  <c:v>3.2115739993751049</c:v>
                </c:pt>
                <c:pt idx="1153">
                  <c:v>2.1608237400650978</c:v>
                </c:pt>
                <c:pt idx="1154">
                  <c:v>2.1608237400650978</c:v>
                </c:pt>
                <c:pt idx="1155">
                  <c:v>3.2115739993751049</c:v>
                </c:pt>
                <c:pt idx="1156">
                  <c:v>3.2115739993751049</c:v>
                </c:pt>
                <c:pt idx="1157">
                  <c:v>3.2115739993751049</c:v>
                </c:pt>
                <c:pt idx="1158">
                  <c:v>1.1100734807550909</c:v>
                </c:pt>
                <c:pt idx="1159">
                  <c:v>2.1608237400650978</c:v>
                </c:pt>
                <c:pt idx="1160">
                  <c:v>1.1100734807550909</c:v>
                </c:pt>
                <c:pt idx="1161">
                  <c:v>2.1608237400650978</c:v>
                </c:pt>
                <c:pt idx="1162">
                  <c:v>2.1608237400650978</c:v>
                </c:pt>
                <c:pt idx="1163">
                  <c:v>3.2115739993751049</c:v>
                </c:pt>
                <c:pt idx="1164">
                  <c:v>3.2115739993751049</c:v>
                </c:pt>
                <c:pt idx="1165">
                  <c:v>3.2115739993751049</c:v>
                </c:pt>
                <c:pt idx="1166">
                  <c:v>2.1608237400650978</c:v>
                </c:pt>
                <c:pt idx="1167">
                  <c:v>3.2115739993751049</c:v>
                </c:pt>
                <c:pt idx="1168">
                  <c:v>2.1608237400650978</c:v>
                </c:pt>
                <c:pt idx="1169">
                  <c:v>1.1100734807550909</c:v>
                </c:pt>
                <c:pt idx="1170">
                  <c:v>2.1608237400650978</c:v>
                </c:pt>
                <c:pt idx="1171">
                  <c:v>2.1608237400650978</c:v>
                </c:pt>
                <c:pt idx="1172">
                  <c:v>2.1608237400650978</c:v>
                </c:pt>
                <c:pt idx="1173">
                  <c:v>3.2115739993751049</c:v>
                </c:pt>
                <c:pt idx="1174">
                  <c:v>3.2115739993751049</c:v>
                </c:pt>
                <c:pt idx="1175">
                  <c:v>2.1608237400650978</c:v>
                </c:pt>
                <c:pt idx="1176">
                  <c:v>2.1608237400650978</c:v>
                </c:pt>
                <c:pt idx="1177">
                  <c:v>2.1608237400650978</c:v>
                </c:pt>
                <c:pt idx="1178">
                  <c:v>2.1608237400650978</c:v>
                </c:pt>
                <c:pt idx="1179">
                  <c:v>2.1608237400650978</c:v>
                </c:pt>
                <c:pt idx="1180">
                  <c:v>2.1608237400650978</c:v>
                </c:pt>
                <c:pt idx="1181">
                  <c:v>1.1100734807550909</c:v>
                </c:pt>
                <c:pt idx="1182">
                  <c:v>3.2115739993751049</c:v>
                </c:pt>
                <c:pt idx="1183">
                  <c:v>1.1100734807550909</c:v>
                </c:pt>
                <c:pt idx="1184">
                  <c:v>3.2115739993751049</c:v>
                </c:pt>
                <c:pt idx="1185">
                  <c:v>2.1608237400650978</c:v>
                </c:pt>
                <c:pt idx="1186">
                  <c:v>2.1608237400650978</c:v>
                </c:pt>
                <c:pt idx="1187">
                  <c:v>1.1100734807550909</c:v>
                </c:pt>
                <c:pt idx="1188">
                  <c:v>2.1608237400650978</c:v>
                </c:pt>
                <c:pt idx="1189">
                  <c:v>2.1608237400650978</c:v>
                </c:pt>
                <c:pt idx="1190">
                  <c:v>1.1100734807550909</c:v>
                </c:pt>
                <c:pt idx="1191">
                  <c:v>2.1608237400650978</c:v>
                </c:pt>
                <c:pt idx="1192">
                  <c:v>3.2115739993751049</c:v>
                </c:pt>
                <c:pt idx="1193">
                  <c:v>3.2115739993751049</c:v>
                </c:pt>
                <c:pt idx="1194">
                  <c:v>2.1608237400650978</c:v>
                </c:pt>
                <c:pt idx="1195">
                  <c:v>2.1608237400650978</c:v>
                </c:pt>
                <c:pt idx="1196">
                  <c:v>2.1608237400650978</c:v>
                </c:pt>
                <c:pt idx="1197">
                  <c:v>2.1608237400650978</c:v>
                </c:pt>
                <c:pt idx="1198">
                  <c:v>3.2115739993751049</c:v>
                </c:pt>
                <c:pt idx="1199">
                  <c:v>1.1100734807550909</c:v>
                </c:pt>
                <c:pt idx="1200">
                  <c:v>2.1608237400650978</c:v>
                </c:pt>
                <c:pt idx="1201">
                  <c:v>2.1608237400650978</c:v>
                </c:pt>
                <c:pt idx="1202">
                  <c:v>2.1608237400650978</c:v>
                </c:pt>
                <c:pt idx="1203">
                  <c:v>2.1608237400650978</c:v>
                </c:pt>
                <c:pt idx="1204">
                  <c:v>3.2115739993751049</c:v>
                </c:pt>
                <c:pt idx="1205">
                  <c:v>2.1608237400650978</c:v>
                </c:pt>
                <c:pt idx="1206">
                  <c:v>2.1608237400650978</c:v>
                </c:pt>
                <c:pt idx="1207">
                  <c:v>2.1608237400650978</c:v>
                </c:pt>
                <c:pt idx="1208">
                  <c:v>1.1100734807550909</c:v>
                </c:pt>
                <c:pt idx="1209">
                  <c:v>2.1608237400650978</c:v>
                </c:pt>
                <c:pt idx="1210">
                  <c:v>1.1100734807550909</c:v>
                </c:pt>
                <c:pt idx="1211">
                  <c:v>2.1608237400650978</c:v>
                </c:pt>
                <c:pt idx="1212">
                  <c:v>1.1100734807550909</c:v>
                </c:pt>
                <c:pt idx="1213">
                  <c:v>3.2115739993751049</c:v>
                </c:pt>
                <c:pt idx="1214">
                  <c:v>2.1608237400650978</c:v>
                </c:pt>
                <c:pt idx="1215">
                  <c:v>2.1608237400650978</c:v>
                </c:pt>
                <c:pt idx="1216">
                  <c:v>2.1608237400650978</c:v>
                </c:pt>
                <c:pt idx="1217">
                  <c:v>1.1100734807550909</c:v>
                </c:pt>
                <c:pt idx="1218">
                  <c:v>1.1100734807550909</c:v>
                </c:pt>
                <c:pt idx="1219">
                  <c:v>3.2115739993751049</c:v>
                </c:pt>
                <c:pt idx="1220">
                  <c:v>2.1608237400650978</c:v>
                </c:pt>
                <c:pt idx="1221">
                  <c:v>2.1608237400650978</c:v>
                </c:pt>
                <c:pt idx="1222">
                  <c:v>2.1608237400650978</c:v>
                </c:pt>
                <c:pt idx="1223">
                  <c:v>1.1100734807550909</c:v>
                </c:pt>
                <c:pt idx="1224">
                  <c:v>2.1608237400650978</c:v>
                </c:pt>
                <c:pt idx="1225">
                  <c:v>2.1608237400650978</c:v>
                </c:pt>
                <c:pt idx="1226">
                  <c:v>2.1608237400650978</c:v>
                </c:pt>
                <c:pt idx="1227">
                  <c:v>2.1608237400650978</c:v>
                </c:pt>
                <c:pt idx="1228">
                  <c:v>2.1608237400650978</c:v>
                </c:pt>
                <c:pt idx="1229">
                  <c:v>2.1608237400650978</c:v>
                </c:pt>
                <c:pt idx="1230">
                  <c:v>1.1100734807550909</c:v>
                </c:pt>
                <c:pt idx="1231">
                  <c:v>2.1608237400650978</c:v>
                </c:pt>
                <c:pt idx="1232">
                  <c:v>3.2115739993751049</c:v>
                </c:pt>
                <c:pt idx="1233">
                  <c:v>2.1608237400650978</c:v>
                </c:pt>
                <c:pt idx="1234">
                  <c:v>2.1608237400650978</c:v>
                </c:pt>
                <c:pt idx="1235">
                  <c:v>1.1100734807550909</c:v>
                </c:pt>
                <c:pt idx="1236">
                  <c:v>1.1100734807550909</c:v>
                </c:pt>
                <c:pt idx="1237">
                  <c:v>2.1608237400650978</c:v>
                </c:pt>
                <c:pt idx="1238">
                  <c:v>2.1608237400650978</c:v>
                </c:pt>
                <c:pt idx="1239">
                  <c:v>2.1608237400650978</c:v>
                </c:pt>
                <c:pt idx="1240">
                  <c:v>3.2115739993751049</c:v>
                </c:pt>
                <c:pt idx="1241">
                  <c:v>2.1608237400650978</c:v>
                </c:pt>
                <c:pt idx="1242">
                  <c:v>2.1608237400650978</c:v>
                </c:pt>
                <c:pt idx="1243">
                  <c:v>2.1608237400650978</c:v>
                </c:pt>
                <c:pt idx="1244">
                  <c:v>1.1100734807550909</c:v>
                </c:pt>
                <c:pt idx="1245">
                  <c:v>1.1100734807550909</c:v>
                </c:pt>
                <c:pt idx="1246">
                  <c:v>2.1608237400650978</c:v>
                </c:pt>
                <c:pt idx="1247">
                  <c:v>1.1100734807550909</c:v>
                </c:pt>
                <c:pt idx="1248">
                  <c:v>1.1100734807550909</c:v>
                </c:pt>
                <c:pt idx="1249">
                  <c:v>2.1608237400650978</c:v>
                </c:pt>
                <c:pt idx="1250">
                  <c:v>2.1608237400650978</c:v>
                </c:pt>
                <c:pt idx="1251">
                  <c:v>1.1100734807550909</c:v>
                </c:pt>
                <c:pt idx="1252">
                  <c:v>2.1608237400650978</c:v>
                </c:pt>
                <c:pt idx="1253">
                  <c:v>2.1608237400650978</c:v>
                </c:pt>
                <c:pt idx="1254">
                  <c:v>2.1608237400650978</c:v>
                </c:pt>
                <c:pt idx="1255">
                  <c:v>2.1608237400650978</c:v>
                </c:pt>
                <c:pt idx="1256">
                  <c:v>2.1608237400650978</c:v>
                </c:pt>
                <c:pt idx="1257">
                  <c:v>1.1100734807550909</c:v>
                </c:pt>
                <c:pt idx="1258">
                  <c:v>2.1608237400650978</c:v>
                </c:pt>
                <c:pt idx="1259">
                  <c:v>2.1608237400650978</c:v>
                </c:pt>
                <c:pt idx="1260">
                  <c:v>2.1608237400650978</c:v>
                </c:pt>
                <c:pt idx="1261">
                  <c:v>2.1608237400650978</c:v>
                </c:pt>
                <c:pt idx="1262">
                  <c:v>2.1608237400650978</c:v>
                </c:pt>
                <c:pt idx="1263">
                  <c:v>2.1608237400650978</c:v>
                </c:pt>
                <c:pt idx="1264">
                  <c:v>1.1100734807550909</c:v>
                </c:pt>
                <c:pt idx="1265">
                  <c:v>2.1608237400650978</c:v>
                </c:pt>
                <c:pt idx="1266">
                  <c:v>1.1100734807550909</c:v>
                </c:pt>
                <c:pt idx="1267">
                  <c:v>2.1608237400650978</c:v>
                </c:pt>
                <c:pt idx="1268">
                  <c:v>1.1100734807550909</c:v>
                </c:pt>
                <c:pt idx="1269">
                  <c:v>2.1608237400650978</c:v>
                </c:pt>
                <c:pt idx="1270">
                  <c:v>2.1608237400650978</c:v>
                </c:pt>
                <c:pt idx="1271">
                  <c:v>2.1608237400650978</c:v>
                </c:pt>
                <c:pt idx="1272">
                  <c:v>2.1608237400650978</c:v>
                </c:pt>
                <c:pt idx="1273">
                  <c:v>2.1608237400650978</c:v>
                </c:pt>
                <c:pt idx="1274">
                  <c:v>2.1608237400650978</c:v>
                </c:pt>
                <c:pt idx="1275">
                  <c:v>1.1100734807550909</c:v>
                </c:pt>
                <c:pt idx="1276">
                  <c:v>2.1608237400650978</c:v>
                </c:pt>
                <c:pt idx="1277">
                  <c:v>1.1100734807550909</c:v>
                </c:pt>
                <c:pt idx="1278">
                  <c:v>2.1608237400650978</c:v>
                </c:pt>
                <c:pt idx="1279">
                  <c:v>2.1608237400650978</c:v>
                </c:pt>
                <c:pt idx="1280">
                  <c:v>3.2115739993751049</c:v>
                </c:pt>
                <c:pt idx="1281">
                  <c:v>2.1608237400650978</c:v>
                </c:pt>
                <c:pt idx="1282">
                  <c:v>1.1100734807550909</c:v>
                </c:pt>
                <c:pt idx="1283">
                  <c:v>2.1608237400650978</c:v>
                </c:pt>
                <c:pt idx="1284">
                  <c:v>2.1608237400650978</c:v>
                </c:pt>
                <c:pt idx="1285">
                  <c:v>2.1608237400650978</c:v>
                </c:pt>
                <c:pt idx="1286">
                  <c:v>2.1608237400650978</c:v>
                </c:pt>
                <c:pt idx="1287">
                  <c:v>1.1100734807550909</c:v>
                </c:pt>
                <c:pt idx="1288">
                  <c:v>2.1608237400650978</c:v>
                </c:pt>
                <c:pt idx="1289">
                  <c:v>2.1608237400650978</c:v>
                </c:pt>
                <c:pt idx="1290">
                  <c:v>2.1608237400650978</c:v>
                </c:pt>
                <c:pt idx="1291">
                  <c:v>2.1608237400650978</c:v>
                </c:pt>
                <c:pt idx="1292">
                  <c:v>2.1608237400650978</c:v>
                </c:pt>
                <c:pt idx="1293">
                  <c:v>1.1100734807550909</c:v>
                </c:pt>
                <c:pt idx="1294">
                  <c:v>2.1608237400650978</c:v>
                </c:pt>
                <c:pt idx="1295">
                  <c:v>2.1608237400650978</c:v>
                </c:pt>
                <c:pt idx="1296">
                  <c:v>2.1608237400650978</c:v>
                </c:pt>
                <c:pt idx="1297">
                  <c:v>2.1608237400650978</c:v>
                </c:pt>
                <c:pt idx="1298">
                  <c:v>3.2115739993751049</c:v>
                </c:pt>
                <c:pt idx="1299">
                  <c:v>2.1608237400650978</c:v>
                </c:pt>
                <c:pt idx="1300">
                  <c:v>2.1608237400650978</c:v>
                </c:pt>
                <c:pt idx="1301">
                  <c:v>2.1608237400650978</c:v>
                </c:pt>
                <c:pt idx="1302">
                  <c:v>2.1608237400650978</c:v>
                </c:pt>
                <c:pt idx="1303">
                  <c:v>2.1608237400650978</c:v>
                </c:pt>
                <c:pt idx="1304">
                  <c:v>1.1100734807550909</c:v>
                </c:pt>
                <c:pt idx="1305">
                  <c:v>2.1608237400650978</c:v>
                </c:pt>
                <c:pt idx="1306">
                  <c:v>1.1100734807550909</c:v>
                </c:pt>
                <c:pt idx="1307">
                  <c:v>2.1608237400650978</c:v>
                </c:pt>
                <c:pt idx="1308">
                  <c:v>2.1608237400650978</c:v>
                </c:pt>
                <c:pt idx="1309">
                  <c:v>1.1100734807550909</c:v>
                </c:pt>
                <c:pt idx="1310">
                  <c:v>2.1608237400650978</c:v>
                </c:pt>
                <c:pt idx="1311">
                  <c:v>2.1608237400650978</c:v>
                </c:pt>
                <c:pt idx="1312">
                  <c:v>1.1100734807550909</c:v>
                </c:pt>
                <c:pt idx="1313">
                  <c:v>2.1608237400650978</c:v>
                </c:pt>
                <c:pt idx="1314">
                  <c:v>1.1100734807550909</c:v>
                </c:pt>
                <c:pt idx="1315">
                  <c:v>2.1608237400650978</c:v>
                </c:pt>
                <c:pt idx="1316">
                  <c:v>2.1608237400650978</c:v>
                </c:pt>
                <c:pt idx="1317">
                  <c:v>1.1100734807550909</c:v>
                </c:pt>
                <c:pt idx="1318">
                  <c:v>2.1608237400650978</c:v>
                </c:pt>
                <c:pt idx="1319">
                  <c:v>1.1100734807550909</c:v>
                </c:pt>
                <c:pt idx="1320">
                  <c:v>2.1608237400650978</c:v>
                </c:pt>
                <c:pt idx="1321">
                  <c:v>2.1608237400650978</c:v>
                </c:pt>
                <c:pt idx="1322">
                  <c:v>2.1608237400650978</c:v>
                </c:pt>
                <c:pt idx="1323">
                  <c:v>1.1100734807550909</c:v>
                </c:pt>
                <c:pt idx="1324">
                  <c:v>2.1608237400650978</c:v>
                </c:pt>
                <c:pt idx="1325">
                  <c:v>2.1608237400650978</c:v>
                </c:pt>
                <c:pt idx="1326">
                  <c:v>2.1608237400650978</c:v>
                </c:pt>
                <c:pt idx="1327">
                  <c:v>2.1608237400650978</c:v>
                </c:pt>
                <c:pt idx="1328">
                  <c:v>2.1608237400650978</c:v>
                </c:pt>
                <c:pt idx="1329">
                  <c:v>2.1608237400650978</c:v>
                </c:pt>
                <c:pt idx="1330">
                  <c:v>2.1608237400650978</c:v>
                </c:pt>
                <c:pt idx="1331">
                  <c:v>2.1608237400650978</c:v>
                </c:pt>
                <c:pt idx="1332">
                  <c:v>2.1608237400650978</c:v>
                </c:pt>
                <c:pt idx="1333">
                  <c:v>2.1608237400650978</c:v>
                </c:pt>
                <c:pt idx="1334">
                  <c:v>2.1608237400650978</c:v>
                </c:pt>
                <c:pt idx="1335">
                  <c:v>2.1608237400650978</c:v>
                </c:pt>
                <c:pt idx="1336">
                  <c:v>2.1608237400650978</c:v>
                </c:pt>
                <c:pt idx="1337">
                  <c:v>1.1100734807550909</c:v>
                </c:pt>
                <c:pt idx="1338">
                  <c:v>2.1608237400650978</c:v>
                </c:pt>
                <c:pt idx="1339">
                  <c:v>2.1608237400650978</c:v>
                </c:pt>
                <c:pt idx="1340">
                  <c:v>2.1608237400650978</c:v>
                </c:pt>
                <c:pt idx="1341">
                  <c:v>1.1100734807550909</c:v>
                </c:pt>
                <c:pt idx="1342">
                  <c:v>2.1608237400650978</c:v>
                </c:pt>
                <c:pt idx="1343">
                  <c:v>2.1608237400650978</c:v>
                </c:pt>
                <c:pt idx="1344">
                  <c:v>2.1608237400650978</c:v>
                </c:pt>
                <c:pt idx="1345">
                  <c:v>2.1608237400650978</c:v>
                </c:pt>
                <c:pt idx="1346">
                  <c:v>2.1608237400650978</c:v>
                </c:pt>
                <c:pt idx="1347">
                  <c:v>2.1608237400650978</c:v>
                </c:pt>
                <c:pt idx="1348">
                  <c:v>2.1608237400650978</c:v>
                </c:pt>
                <c:pt idx="1349">
                  <c:v>2.1608237400650978</c:v>
                </c:pt>
                <c:pt idx="1350">
                  <c:v>2.1608237400650978</c:v>
                </c:pt>
                <c:pt idx="1351">
                  <c:v>2.1608237400650978</c:v>
                </c:pt>
                <c:pt idx="1352">
                  <c:v>2.1608237400650978</c:v>
                </c:pt>
                <c:pt idx="1353">
                  <c:v>1.1100734807550909</c:v>
                </c:pt>
                <c:pt idx="1354">
                  <c:v>1.1100734807550909</c:v>
                </c:pt>
                <c:pt idx="1355">
                  <c:v>2.1608237400650978</c:v>
                </c:pt>
                <c:pt idx="1356">
                  <c:v>2.1608237400650978</c:v>
                </c:pt>
                <c:pt idx="1357">
                  <c:v>2.1608237400650978</c:v>
                </c:pt>
                <c:pt idx="1358">
                  <c:v>1.1100734807550909</c:v>
                </c:pt>
                <c:pt idx="1359">
                  <c:v>1.1100734807550909</c:v>
                </c:pt>
                <c:pt idx="1360">
                  <c:v>2.1608237400650978</c:v>
                </c:pt>
                <c:pt idx="1361">
                  <c:v>2.1608237400650978</c:v>
                </c:pt>
                <c:pt idx="1362">
                  <c:v>1.1100734807550909</c:v>
                </c:pt>
                <c:pt idx="1363">
                  <c:v>1.1100734807550909</c:v>
                </c:pt>
                <c:pt idx="1364">
                  <c:v>1.1100734807550909</c:v>
                </c:pt>
                <c:pt idx="1365">
                  <c:v>1.1100734807550909</c:v>
                </c:pt>
                <c:pt idx="1366">
                  <c:v>2.1608237400650978</c:v>
                </c:pt>
                <c:pt idx="1367">
                  <c:v>2.1608237400650978</c:v>
                </c:pt>
                <c:pt idx="1368">
                  <c:v>1.1100734807550909</c:v>
                </c:pt>
                <c:pt idx="1369">
                  <c:v>1.1100734807550909</c:v>
                </c:pt>
                <c:pt idx="1370">
                  <c:v>1.1100734807550909</c:v>
                </c:pt>
                <c:pt idx="1371">
                  <c:v>2.1608237400650978</c:v>
                </c:pt>
                <c:pt idx="1372">
                  <c:v>2.1608237400650978</c:v>
                </c:pt>
                <c:pt idx="1373">
                  <c:v>1.1100734807550909</c:v>
                </c:pt>
                <c:pt idx="1374">
                  <c:v>5.9323221445083618E-2</c:v>
                </c:pt>
                <c:pt idx="1375">
                  <c:v>1.1100734807550909</c:v>
                </c:pt>
                <c:pt idx="1376">
                  <c:v>1.1100734807550909</c:v>
                </c:pt>
                <c:pt idx="1377">
                  <c:v>2.1608237400650978</c:v>
                </c:pt>
                <c:pt idx="1378">
                  <c:v>2.1608237400650978</c:v>
                </c:pt>
                <c:pt idx="1379">
                  <c:v>2.1608237400650978</c:v>
                </c:pt>
                <c:pt idx="1380">
                  <c:v>2.1608237400650978</c:v>
                </c:pt>
                <c:pt idx="1381">
                  <c:v>1.1100734807550909</c:v>
                </c:pt>
                <c:pt idx="1382">
                  <c:v>2.1608237400650978</c:v>
                </c:pt>
                <c:pt idx="1383">
                  <c:v>1.1100734807550909</c:v>
                </c:pt>
                <c:pt idx="1384">
                  <c:v>1.1100734807550909</c:v>
                </c:pt>
                <c:pt idx="1385">
                  <c:v>2.1608237400650978</c:v>
                </c:pt>
                <c:pt idx="1386">
                  <c:v>1.1100734807550909</c:v>
                </c:pt>
                <c:pt idx="1387">
                  <c:v>2.1608237400650978</c:v>
                </c:pt>
                <c:pt idx="1388">
                  <c:v>2.1608237400650978</c:v>
                </c:pt>
                <c:pt idx="1389">
                  <c:v>1.1100734807550909</c:v>
                </c:pt>
                <c:pt idx="1390">
                  <c:v>1.1100734807550909</c:v>
                </c:pt>
                <c:pt idx="1391">
                  <c:v>1.1100734807550909</c:v>
                </c:pt>
                <c:pt idx="1392">
                  <c:v>2.1608237400650978</c:v>
                </c:pt>
                <c:pt idx="1393">
                  <c:v>5.9323221445083618E-2</c:v>
                </c:pt>
                <c:pt idx="1394">
                  <c:v>5.9323221445083618E-2</c:v>
                </c:pt>
                <c:pt idx="1395">
                  <c:v>1.1100734807550909</c:v>
                </c:pt>
                <c:pt idx="1396">
                  <c:v>1.1100734807550909</c:v>
                </c:pt>
                <c:pt idx="1397">
                  <c:v>1.1100734807550909</c:v>
                </c:pt>
                <c:pt idx="1398">
                  <c:v>2.1608237400650978</c:v>
                </c:pt>
                <c:pt idx="1399">
                  <c:v>1.1100734807550909</c:v>
                </c:pt>
                <c:pt idx="1400">
                  <c:v>2.1608237400650978</c:v>
                </c:pt>
                <c:pt idx="1401">
                  <c:v>2.1608237400650978</c:v>
                </c:pt>
                <c:pt idx="1402">
                  <c:v>2.1608237400650978</c:v>
                </c:pt>
                <c:pt idx="1403">
                  <c:v>2.1608237400650978</c:v>
                </c:pt>
                <c:pt idx="1404">
                  <c:v>1.1100734807550909</c:v>
                </c:pt>
                <c:pt idx="1405">
                  <c:v>1.1100734807550909</c:v>
                </c:pt>
                <c:pt idx="1406">
                  <c:v>2.1608237400650978</c:v>
                </c:pt>
                <c:pt idx="1407">
                  <c:v>2.1608237400650978</c:v>
                </c:pt>
                <c:pt idx="1408">
                  <c:v>2.1608237400650978</c:v>
                </c:pt>
                <c:pt idx="1409">
                  <c:v>2.1608237400650978</c:v>
                </c:pt>
                <c:pt idx="1410">
                  <c:v>2.1608237400650978</c:v>
                </c:pt>
                <c:pt idx="1411">
                  <c:v>2.1608237400650978</c:v>
                </c:pt>
                <c:pt idx="1412">
                  <c:v>2.1608237400650978</c:v>
                </c:pt>
                <c:pt idx="1413">
                  <c:v>2.1608237400650978</c:v>
                </c:pt>
                <c:pt idx="1414">
                  <c:v>2.1608237400650978</c:v>
                </c:pt>
                <c:pt idx="1415">
                  <c:v>1.1100734807550909</c:v>
                </c:pt>
                <c:pt idx="1416">
                  <c:v>2.1608237400650978</c:v>
                </c:pt>
                <c:pt idx="1417">
                  <c:v>2.1608237400650978</c:v>
                </c:pt>
                <c:pt idx="1418">
                  <c:v>2.1608237400650978</c:v>
                </c:pt>
                <c:pt idx="1419">
                  <c:v>2.1608237400650978</c:v>
                </c:pt>
                <c:pt idx="1420">
                  <c:v>2.1608237400650978</c:v>
                </c:pt>
                <c:pt idx="1421">
                  <c:v>1.1100734807550909</c:v>
                </c:pt>
                <c:pt idx="1422">
                  <c:v>1.1100734807550909</c:v>
                </c:pt>
                <c:pt idx="1423">
                  <c:v>2.1608237400650978</c:v>
                </c:pt>
                <c:pt idx="1424">
                  <c:v>2.1608237400650978</c:v>
                </c:pt>
                <c:pt idx="1425">
                  <c:v>2.1608237400650978</c:v>
                </c:pt>
                <c:pt idx="1426">
                  <c:v>2.1608237400650978</c:v>
                </c:pt>
                <c:pt idx="1427">
                  <c:v>2.1608237400650978</c:v>
                </c:pt>
                <c:pt idx="1428">
                  <c:v>2.1608237400650978</c:v>
                </c:pt>
                <c:pt idx="1429">
                  <c:v>2.1608237400650978</c:v>
                </c:pt>
                <c:pt idx="1430">
                  <c:v>2.1608237400650978</c:v>
                </c:pt>
                <c:pt idx="1431">
                  <c:v>2.1608237400650978</c:v>
                </c:pt>
                <c:pt idx="1432">
                  <c:v>1.1100734807550909</c:v>
                </c:pt>
                <c:pt idx="1433">
                  <c:v>1.1100734807550909</c:v>
                </c:pt>
                <c:pt idx="1434">
                  <c:v>2.1608237400650978</c:v>
                </c:pt>
                <c:pt idx="1435">
                  <c:v>2.1608237400650978</c:v>
                </c:pt>
                <c:pt idx="1436">
                  <c:v>2.1608237400650978</c:v>
                </c:pt>
                <c:pt idx="1437">
                  <c:v>1.1100734807550909</c:v>
                </c:pt>
                <c:pt idx="1438">
                  <c:v>1.1100734807550909</c:v>
                </c:pt>
                <c:pt idx="1439">
                  <c:v>2.1608237400650978</c:v>
                </c:pt>
                <c:pt idx="1440">
                  <c:v>2.1608237400650978</c:v>
                </c:pt>
                <c:pt idx="1441">
                  <c:v>2.1608237400650978</c:v>
                </c:pt>
                <c:pt idx="1442">
                  <c:v>1.1100734807550909</c:v>
                </c:pt>
                <c:pt idx="1443">
                  <c:v>1.1100734807550909</c:v>
                </c:pt>
                <c:pt idx="1444">
                  <c:v>1.1100734807550909</c:v>
                </c:pt>
                <c:pt idx="1445">
                  <c:v>1.1100734807550909</c:v>
                </c:pt>
                <c:pt idx="1446">
                  <c:v>2.1608237400650978</c:v>
                </c:pt>
                <c:pt idx="1447">
                  <c:v>2.1608237400650978</c:v>
                </c:pt>
                <c:pt idx="1448">
                  <c:v>1.1100734807550909</c:v>
                </c:pt>
                <c:pt idx="1449">
                  <c:v>2.1608237400650978</c:v>
                </c:pt>
                <c:pt idx="1450">
                  <c:v>2.1608237400650978</c:v>
                </c:pt>
                <c:pt idx="1451">
                  <c:v>2.1608237400650978</c:v>
                </c:pt>
                <c:pt idx="1452">
                  <c:v>1.1100734807550909</c:v>
                </c:pt>
                <c:pt idx="1453">
                  <c:v>1.1100734807550909</c:v>
                </c:pt>
                <c:pt idx="1454">
                  <c:v>1.1100734807550909</c:v>
                </c:pt>
                <c:pt idx="1455">
                  <c:v>2.1608237400650978</c:v>
                </c:pt>
                <c:pt idx="1456">
                  <c:v>1.1100734807550909</c:v>
                </c:pt>
                <c:pt idx="1457">
                  <c:v>2.1608237400650978</c:v>
                </c:pt>
                <c:pt idx="1458">
                  <c:v>2.1608237400650978</c:v>
                </c:pt>
                <c:pt idx="1459">
                  <c:v>1.1100734807550909</c:v>
                </c:pt>
                <c:pt idx="1460">
                  <c:v>1.1100734807550909</c:v>
                </c:pt>
                <c:pt idx="1461">
                  <c:v>1.1100734807550909</c:v>
                </c:pt>
                <c:pt idx="1462">
                  <c:v>1.1100734807550909</c:v>
                </c:pt>
                <c:pt idx="1463">
                  <c:v>5.9323221445083618E-2</c:v>
                </c:pt>
                <c:pt idx="1464">
                  <c:v>2.1608237400650978</c:v>
                </c:pt>
                <c:pt idx="1465">
                  <c:v>2.1608237400650978</c:v>
                </c:pt>
                <c:pt idx="1466">
                  <c:v>1.1100734807550909</c:v>
                </c:pt>
                <c:pt idx="1467">
                  <c:v>1.1100734807550909</c:v>
                </c:pt>
                <c:pt idx="1468">
                  <c:v>1.1100734807550909</c:v>
                </c:pt>
                <c:pt idx="1469">
                  <c:v>2.1608237400650978</c:v>
                </c:pt>
                <c:pt idx="1470">
                  <c:v>1.1100734807550909</c:v>
                </c:pt>
                <c:pt idx="1471">
                  <c:v>2.1608237400650978</c:v>
                </c:pt>
                <c:pt idx="1472">
                  <c:v>2.1608237400650978</c:v>
                </c:pt>
                <c:pt idx="1473">
                  <c:v>1.1100734807550909</c:v>
                </c:pt>
                <c:pt idx="1474">
                  <c:v>2.1608237400650978</c:v>
                </c:pt>
                <c:pt idx="1475">
                  <c:v>2.1608237400650978</c:v>
                </c:pt>
                <c:pt idx="1476">
                  <c:v>5.9323221445083618E-2</c:v>
                </c:pt>
                <c:pt idx="1477">
                  <c:v>2.1608237400650978</c:v>
                </c:pt>
                <c:pt idx="1478">
                  <c:v>1.1100734807550909</c:v>
                </c:pt>
                <c:pt idx="1479">
                  <c:v>2.1608237400650978</c:v>
                </c:pt>
                <c:pt idx="1480">
                  <c:v>2.1608237400650978</c:v>
                </c:pt>
                <c:pt idx="1481">
                  <c:v>2.1608237400650978</c:v>
                </c:pt>
                <c:pt idx="1482">
                  <c:v>1.1100734807550909</c:v>
                </c:pt>
                <c:pt idx="1483">
                  <c:v>2.1608237400650978</c:v>
                </c:pt>
                <c:pt idx="1484">
                  <c:v>2.1608237400650978</c:v>
                </c:pt>
                <c:pt idx="1485">
                  <c:v>1.1100734807550909</c:v>
                </c:pt>
                <c:pt idx="1486">
                  <c:v>2.1608237400650978</c:v>
                </c:pt>
                <c:pt idx="1487">
                  <c:v>1.1100734807550909</c:v>
                </c:pt>
                <c:pt idx="1488">
                  <c:v>2.1608237400650978</c:v>
                </c:pt>
                <c:pt idx="1489">
                  <c:v>2.1608237400650978</c:v>
                </c:pt>
                <c:pt idx="1490">
                  <c:v>1.1100734807550909</c:v>
                </c:pt>
                <c:pt idx="1491">
                  <c:v>2.1608237400650978</c:v>
                </c:pt>
                <c:pt idx="1492">
                  <c:v>2.1608237400650978</c:v>
                </c:pt>
                <c:pt idx="1493">
                  <c:v>2.1608237400650978</c:v>
                </c:pt>
                <c:pt idx="1494">
                  <c:v>1.1100734807550909</c:v>
                </c:pt>
                <c:pt idx="1495">
                  <c:v>2.1608237400650978</c:v>
                </c:pt>
                <c:pt idx="1496">
                  <c:v>2.1608237400650978</c:v>
                </c:pt>
                <c:pt idx="1497">
                  <c:v>2.1608237400650978</c:v>
                </c:pt>
                <c:pt idx="1498">
                  <c:v>2.1608237400650978</c:v>
                </c:pt>
                <c:pt idx="1499">
                  <c:v>2.1608237400650978</c:v>
                </c:pt>
                <c:pt idx="1500">
                  <c:v>2.1608237400650978</c:v>
                </c:pt>
                <c:pt idx="1501">
                  <c:v>2.1608237400650978</c:v>
                </c:pt>
                <c:pt idx="1502">
                  <c:v>1.1100734807550909</c:v>
                </c:pt>
                <c:pt idx="1503">
                  <c:v>2.1608237400650978</c:v>
                </c:pt>
                <c:pt idx="1504">
                  <c:v>2.1608237400650978</c:v>
                </c:pt>
                <c:pt idx="1505">
                  <c:v>2.1608237400650978</c:v>
                </c:pt>
                <c:pt idx="1506">
                  <c:v>2.1608237400650978</c:v>
                </c:pt>
                <c:pt idx="1507">
                  <c:v>1.1100734807550909</c:v>
                </c:pt>
                <c:pt idx="1508">
                  <c:v>2.1608237400650978</c:v>
                </c:pt>
                <c:pt idx="1509">
                  <c:v>1.1100734807550909</c:v>
                </c:pt>
                <c:pt idx="1510">
                  <c:v>2.1608237400650978</c:v>
                </c:pt>
                <c:pt idx="1511">
                  <c:v>1.1100734807550909</c:v>
                </c:pt>
                <c:pt idx="1512">
                  <c:v>1.1100734807550909</c:v>
                </c:pt>
                <c:pt idx="1513">
                  <c:v>1.1100734807550909</c:v>
                </c:pt>
                <c:pt idx="1514">
                  <c:v>1.1100734807550909</c:v>
                </c:pt>
                <c:pt idx="1515">
                  <c:v>2.1608237400650978</c:v>
                </c:pt>
                <c:pt idx="1516">
                  <c:v>2.1608237400650978</c:v>
                </c:pt>
                <c:pt idx="1517">
                  <c:v>2.1608237400650978</c:v>
                </c:pt>
                <c:pt idx="1518">
                  <c:v>1.1100734807550909</c:v>
                </c:pt>
                <c:pt idx="1519">
                  <c:v>2.1608237400650978</c:v>
                </c:pt>
                <c:pt idx="1520">
                  <c:v>2.1608237400650978</c:v>
                </c:pt>
                <c:pt idx="1521">
                  <c:v>2.1608237400650978</c:v>
                </c:pt>
                <c:pt idx="1522">
                  <c:v>1.1100734807550909</c:v>
                </c:pt>
                <c:pt idx="1523">
                  <c:v>2.1608237400650978</c:v>
                </c:pt>
                <c:pt idx="1524">
                  <c:v>2.1608237400650978</c:v>
                </c:pt>
                <c:pt idx="1525">
                  <c:v>2.1608237400650978</c:v>
                </c:pt>
                <c:pt idx="1526">
                  <c:v>2.1608237400650978</c:v>
                </c:pt>
                <c:pt idx="1527">
                  <c:v>2.1608237400650978</c:v>
                </c:pt>
                <c:pt idx="1528">
                  <c:v>1.1100734807550909</c:v>
                </c:pt>
                <c:pt idx="1529">
                  <c:v>1.1100734807550909</c:v>
                </c:pt>
                <c:pt idx="1530">
                  <c:v>2.1608237400650978</c:v>
                </c:pt>
                <c:pt idx="1531">
                  <c:v>2.1608237400650978</c:v>
                </c:pt>
                <c:pt idx="1532">
                  <c:v>2.1608237400650978</c:v>
                </c:pt>
                <c:pt idx="1533">
                  <c:v>2.1608237400650978</c:v>
                </c:pt>
                <c:pt idx="1534">
                  <c:v>1.1100734807550909</c:v>
                </c:pt>
                <c:pt idx="1535">
                  <c:v>2.1608237400650978</c:v>
                </c:pt>
                <c:pt idx="1536">
                  <c:v>2.1608237400650978</c:v>
                </c:pt>
                <c:pt idx="1537">
                  <c:v>2.1608237400650978</c:v>
                </c:pt>
                <c:pt idx="1538">
                  <c:v>1.1100734807550909</c:v>
                </c:pt>
                <c:pt idx="1539">
                  <c:v>1.1100734807550909</c:v>
                </c:pt>
                <c:pt idx="1540">
                  <c:v>1.1100734807550909</c:v>
                </c:pt>
                <c:pt idx="1541">
                  <c:v>2.1608237400650978</c:v>
                </c:pt>
                <c:pt idx="1542">
                  <c:v>2.1608237400650978</c:v>
                </c:pt>
                <c:pt idx="1543">
                  <c:v>1.1100734807550909</c:v>
                </c:pt>
                <c:pt idx="1544">
                  <c:v>2.1608237400650978</c:v>
                </c:pt>
                <c:pt idx="1545">
                  <c:v>2.1608237400650978</c:v>
                </c:pt>
                <c:pt idx="1546">
                  <c:v>2.1608237400650978</c:v>
                </c:pt>
                <c:pt idx="1547">
                  <c:v>2.1608237400650978</c:v>
                </c:pt>
                <c:pt idx="1548">
                  <c:v>3.2115739993751049</c:v>
                </c:pt>
                <c:pt idx="1549">
                  <c:v>1.1100734807550909</c:v>
                </c:pt>
                <c:pt idx="1550">
                  <c:v>1.1100734807550909</c:v>
                </c:pt>
                <c:pt idx="1551">
                  <c:v>2.1608237400650978</c:v>
                </c:pt>
                <c:pt idx="1552">
                  <c:v>2.1608237400650978</c:v>
                </c:pt>
                <c:pt idx="1553">
                  <c:v>1.1100734807550909</c:v>
                </c:pt>
                <c:pt idx="1554">
                  <c:v>2.1608237400650978</c:v>
                </c:pt>
                <c:pt idx="1555">
                  <c:v>2.1608237400650978</c:v>
                </c:pt>
                <c:pt idx="1556">
                  <c:v>1.1100734807550909</c:v>
                </c:pt>
                <c:pt idx="1557">
                  <c:v>1.1100734807550909</c:v>
                </c:pt>
                <c:pt idx="1558">
                  <c:v>3.2115739993751049</c:v>
                </c:pt>
                <c:pt idx="1559">
                  <c:v>2.1608237400650978</c:v>
                </c:pt>
                <c:pt idx="1560">
                  <c:v>2.1608237400650978</c:v>
                </c:pt>
                <c:pt idx="1561">
                  <c:v>2.1608237400650978</c:v>
                </c:pt>
                <c:pt idx="1562">
                  <c:v>2.1608237400650978</c:v>
                </c:pt>
                <c:pt idx="1563">
                  <c:v>2.1608237400650978</c:v>
                </c:pt>
                <c:pt idx="1564">
                  <c:v>1.1100734807550909</c:v>
                </c:pt>
                <c:pt idx="1565">
                  <c:v>2.1608237400650978</c:v>
                </c:pt>
                <c:pt idx="1566">
                  <c:v>3.2115739993751049</c:v>
                </c:pt>
                <c:pt idx="1567">
                  <c:v>2.1608237400650978</c:v>
                </c:pt>
                <c:pt idx="1568">
                  <c:v>2.1608237400650978</c:v>
                </c:pt>
                <c:pt idx="1569">
                  <c:v>2.1608237400650978</c:v>
                </c:pt>
                <c:pt idx="1570">
                  <c:v>2.1608237400650978</c:v>
                </c:pt>
                <c:pt idx="1571">
                  <c:v>1.1100734807550909</c:v>
                </c:pt>
                <c:pt idx="1572">
                  <c:v>2.1608237400650978</c:v>
                </c:pt>
                <c:pt idx="1573">
                  <c:v>2.1608237400650978</c:v>
                </c:pt>
                <c:pt idx="1574">
                  <c:v>2.1608237400650978</c:v>
                </c:pt>
                <c:pt idx="1575">
                  <c:v>1.1100734807550909</c:v>
                </c:pt>
                <c:pt idx="1576">
                  <c:v>2.1608237400650978</c:v>
                </c:pt>
                <c:pt idx="1577">
                  <c:v>2.1608237400650978</c:v>
                </c:pt>
                <c:pt idx="1578">
                  <c:v>2.1608237400650978</c:v>
                </c:pt>
                <c:pt idx="1579">
                  <c:v>2.1608237400650978</c:v>
                </c:pt>
                <c:pt idx="1580">
                  <c:v>2.1608237400650978</c:v>
                </c:pt>
                <c:pt idx="1581">
                  <c:v>2.1608237400650978</c:v>
                </c:pt>
                <c:pt idx="1582">
                  <c:v>3.2115739993751049</c:v>
                </c:pt>
                <c:pt idx="1583">
                  <c:v>2.1608237400650978</c:v>
                </c:pt>
                <c:pt idx="1584">
                  <c:v>3.2115739993751049</c:v>
                </c:pt>
                <c:pt idx="1585">
                  <c:v>2.1608237400650978</c:v>
                </c:pt>
                <c:pt idx="1586">
                  <c:v>3.2115739993751049</c:v>
                </c:pt>
                <c:pt idx="1587">
                  <c:v>3.2115739993751049</c:v>
                </c:pt>
                <c:pt idx="1588">
                  <c:v>3.2115739993751049</c:v>
                </c:pt>
                <c:pt idx="1589">
                  <c:v>2.1608237400650978</c:v>
                </c:pt>
                <c:pt idx="1590">
                  <c:v>2.1608237400650978</c:v>
                </c:pt>
                <c:pt idx="1591">
                  <c:v>2.1608237400650978</c:v>
                </c:pt>
                <c:pt idx="1592">
                  <c:v>2.1608237400650978</c:v>
                </c:pt>
                <c:pt idx="1593">
                  <c:v>2.1608237400650978</c:v>
                </c:pt>
                <c:pt idx="1594">
                  <c:v>3.2115739993751049</c:v>
                </c:pt>
                <c:pt idx="1595">
                  <c:v>2.1608237400650978</c:v>
                </c:pt>
                <c:pt idx="1596">
                  <c:v>3.2115739993751049</c:v>
                </c:pt>
                <c:pt idx="1597">
                  <c:v>2.1608237400650978</c:v>
                </c:pt>
                <c:pt idx="1598">
                  <c:v>2.1608237400650978</c:v>
                </c:pt>
                <c:pt idx="1599">
                  <c:v>3.2115739993751049</c:v>
                </c:pt>
                <c:pt idx="1600">
                  <c:v>2.1608237400650978</c:v>
                </c:pt>
                <c:pt idx="1601">
                  <c:v>3.2115739993751049</c:v>
                </c:pt>
                <c:pt idx="1602">
                  <c:v>2.1608237400650978</c:v>
                </c:pt>
                <c:pt idx="1603">
                  <c:v>2.1608237400650978</c:v>
                </c:pt>
                <c:pt idx="1604">
                  <c:v>2.1608237400650978</c:v>
                </c:pt>
                <c:pt idx="1605">
                  <c:v>2.1608237400650978</c:v>
                </c:pt>
                <c:pt idx="1606">
                  <c:v>3.2115739993751049</c:v>
                </c:pt>
                <c:pt idx="1607">
                  <c:v>3.2115739993751049</c:v>
                </c:pt>
                <c:pt idx="1608">
                  <c:v>2.1608237400650978</c:v>
                </c:pt>
                <c:pt idx="1609">
                  <c:v>3.2115739993751049</c:v>
                </c:pt>
                <c:pt idx="1610">
                  <c:v>3.2115739993751049</c:v>
                </c:pt>
                <c:pt idx="1611">
                  <c:v>3.2115739993751049</c:v>
                </c:pt>
                <c:pt idx="1612">
                  <c:v>2.1608237400650978</c:v>
                </c:pt>
                <c:pt idx="1613">
                  <c:v>2.1608237400650978</c:v>
                </c:pt>
                <c:pt idx="1614">
                  <c:v>3.2115739993751049</c:v>
                </c:pt>
                <c:pt idx="1615">
                  <c:v>3.2115739993751049</c:v>
                </c:pt>
                <c:pt idx="1616">
                  <c:v>2.1608237400650978</c:v>
                </c:pt>
                <c:pt idx="1617">
                  <c:v>3.2115739993751049</c:v>
                </c:pt>
                <c:pt idx="1618">
                  <c:v>2.1608237400650978</c:v>
                </c:pt>
                <c:pt idx="1619">
                  <c:v>3.2115739993751049</c:v>
                </c:pt>
                <c:pt idx="1620">
                  <c:v>3.2115739993751049</c:v>
                </c:pt>
                <c:pt idx="1621">
                  <c:v>3.2115739993751049</c:v>
                </c:pt>
                <c:pt idx="1622">
                  <c:v>3.2115739993751049</c:v>
                </c:pt>
                <c:pt idx="1623">
                  <c:v>2.1608237400650978</c:v>
                </c:pt>
                <c:pt idx="1624">
                  <c:v>3.2115739993751049</c:v>
                </c:pt>
                <c:pt idx="1625">
                  <c:v>3.2115739993751049</c:v>
                </c:pt>
                <c:pt idx="1626">
                  <c:v>3.2115739993751049</c:v>
                </c:pt>
                <c:pt idx="1627">
                  <c:v>3.2115739993751049</c:v>
                </c:pt>
                <c:pt idx="1628">
                  <c:v>2.1608237400650978</c:v>
                </c:pt>
                <c:pt idx="1629">
                  <c:v>3.2115739993751049</c:v>
                </c:pt>
                <c:pt idx="1630">
                  <c:v>3.2115739993751049</c:v>
                </c:pt>
                <c:pt idx="1631">
                  <c:v>2.1608237400650978</c:v>
                </c:pt>
                <c:pt idx="1632">
                  <c:v>2.1608237400650978</c:v>
                </c:pt>
                <c:pt idx="1633">
                  <c:v>3.2115739993751049</c:v>
                </c:pt>
                <c:pt idx="1634">
                  <c:v>3.2115739993751049</c:v>
                </c:pt>
                <c:pt idx="1635">
                  <c:v>2.1608237400650978</c:v>
                </c:pt>
                <c:pt idx="1636">
                  <c:v>3.2115739993751049</c:v>
                </c:pt>
                <c:pt idx="1637">
                  <c:v>3.2115739993751049</c:v>
                </c:pt>
                <c:pt idx="1638">
                  <c:v>2.1608237400650978</c:v>
                </c:pt>
                <c:pt idx="1639">
                  <c:v>3.2115739993751049</c:v>
                </c:pt>
                <c:pt idx="1640">
                  <c:v>3.2115739993751049</c:v>
                </c:pt>
                <c:pt idx="1641">
                  <c:v>3.2115739993751049</c:v>
                </c:pt>
                <c:pt idx="1642">
                  <c:v>3.2115739993751049</c:v>
                </c:pt>
                <c:pt idx="1643">
                  <c:v>3.2115739993751049</c:v>
                </c:pt>
                <c:pt idx="1644">
                  <c:v>3.2115739993751049</c:v>
                </c:pt>
                <c:pt idx="1645">
                  <c:v>3.2115739993751049</c:v>
                </c:pt>
                <c:pt idx="1646">
                  <c:v>3.2115739993751049</c:v>
                </c:pt>
                <c:pt idx="1647">
                  <c:v>2.1608237400650978</c:v>
                </c:pt>
                <c:pt idx="1648">
                  <c:v>3.2115739993751049</c:v>
                </c:pt>
                <c:pt idx="1649">
                  <c:v>3.2115739993751049</c:v>
                </c:pt>
                <c:pt idx="1650">
                  <c:v>3.2115739993751049</c:v>
                </c:pt>
                <c:pt idx="1651">
                  <c:v>3.2115739993751049</c:v>
                </c:pt>
                <c:pt idx="1652">
                  <c:v>3.2115739993751049</c:v>
                </c:pt>
                <c:pt idx="1653">
                  <c:v>3.2115739993751049</c:v>
                </c:pt>
                <c:pt idx="1654">
                  <c:v>3.2115739993751049</c:v>
                </c:pt>
                <c:pt idx="1655">
                  <c:v>2.1608237400650978</c:v>
                </c:pt>
                <c:pt idx="1656">
                  <c:v>3.2115739993751049</c:v>
                </c:pt>
                <c:pt idx="1657">
                  <c:v>2.1608237400650978</c:v>
                </c:pt>
                <c:pt idx="1658">
                  <c:v>2.1608237400650978</c:v>
                </c:pt>
                <c:pt idx="1659">
                  <c:v>2.1608237400650978</c:v>
                </c:pt>
                <c:pt idx="1660">
                  <c:v>3.2115739993751049</c:v>
                </c:pt>
                <c:pt idx="1661">
                  <c:v>3.2115739993751049</c:v>
                </c:pt>
                <c:pt idx="1662">
                  <c:v>2.1608237400650978</c:v>
                </c:pt>
                <c:pt idx="1663">
                  <c:v>3.2115739993751049</c:v>
                </c:pt>
                <c:pt idx="1664">
                  <c:v>3.2115739993751049</c:v>
                </c:pt>
                <c:pt idx="1665">
                  <c:v>2.1608237400650978</c:v>
                </c:pt>
                <c:pt idx="1666">
                  <c:v>3.2115739993751049</c:v>
                </c:pt>
                <c:pt idx="1667">
                  <c:v>2.1608237400650978</c:v>
                </c:pt>
                <c:pt idx="1668">
                  <c:v>2.1608237400650978</c:v>
                </c:pt>
                <c:pt idx="1669">
                  <c:v>3.2115739993751049</c:v>
                </c:pt>
                <c:pt idx="1670">
                  <c:v>2.1608237400650978</c:v>
                </c:pt>
                <c:pt idx="1671">
                  <c:v>3.2115739993751049</c:v>
                </c:pt>
                <c:pt idx="1672">
                  <c:v>2.1608237400650978</c:v>
                </c:pt>
                <c:pt idx="1673">
                  <c:v>3.2115739993751049</c:v>
                </c:pt>
                <c:pt idx="1674">
                  <c:v>3.2115739993751049</c:v>
                </c:pt>
                <c:pt idx="1675">
                  <c:v>2.1608237400650978</c:v>
                </c:pt>
                <c:pt idx="1676">
                  <c:v>3.2115739993751049</c:v>
                </c:pt>
                <c:pt idx="1677">
                  <c:v>3.2115739993751049</c:v>
                </c:pt>
                <c:pt idx="1678">
                  <c:v>3.2115739993751049</c:v>
                </c:pt>
                <c:pt idx="1679">
                  <c:v>3.2115739993751049</c:v>
                </c:pt>
                <c:pt idx="1680">
                  <c:v>3.2115739993751049</c:v>
                </c:pt>
                <c:pt idx="1681">
                  <c:v>2.1608237400650978</c:v>
                </c:pt>
                <c:pt idx="1682">
                  <c:v>3.2115739993751049</c:v>
                </c:pt>
                <c:pt idx="1683">
                  <c:v>3.2115739993751049</c:v>
                </c:pt>
                <c:pt idx="1684">
                  <c:v>3.2115739993751049</c:v>
                </c:pt>
                <c:pt idx="1685">
                  <c:v>3.2115739993751049</c:v>
                </c:pt>
                <c:pt idx="1686">
                  <c:v>3.2115739993751049</c:v>
                </c:pt>
                <c:pt idx="1687">
                  <c:v>3.2115739993751049</c:v>
                </c:pt>
                <c:pt idx="1688">
                  <c:v>3.2115739993751049</c:v>
                </c:pt>
                <c:pt idx="1689">
                  <c:v>2.1608237400650978</c:v>
                </c:pt>
                <c:pt idx="1690">
                  <c:v>2.1608237400650978</c:v>
                </c:pt>
                <c:pt idx="1691">
                  <c:v>3.2115739993751049</c:v>
                </c:pt>
                <c:pt idx="1692">
                  <c:v>3.2115739993751049</c:v>
                </c:pt>
                <c:pt idx="1693">
                  <c:v>3.2115739993751049</c:v>
                </c:pt>
                <c:pt idx="1694">
                  <c:v>3.2115739993751049</c:v>
                </c:pt>
                <c:pt idx="1695">
                  <c:v>3.2115739993751049</c:v>
                </c:pt>
                <c:pt idx="1696">
                  <c:v>3.2115739993751049</c:v>
                </c:pt>
                <c:pt idx="1697">
                  <c:v>3.2115739993751049</c:v>
                </c:pt>
                <c:pt idx="1698">
                  <c:v>3.2115739993751049</c:v>
                </c:pt>
                <c:pt idx="1699">
                  <c:v>1.1100734807550909</c:v>
                </c:pt>
                <c:pt idx="1700">
                  <c:v>3.2115739993751049</c:v>
                </c:pt>
                <c:pt idx="1701">
                  <c:v>3.2115739993751049</c:v>
                </c:pt>
                <c:pt idx="1702">
                  <c:v>2.1608237400650978</c:v>
                </c:pt>
                <c:pt idx="1703">
                  <c:v>3.2115739993751049</c:v>
                </c:pt>
                <c:pt idx="1704">
                  <c:v>3.2115739993751049</c:v>
                </c:pt>
                <c:pt idx="1705">
                  <c:v>3.2115739993751049</c:v>
                </c:pt>
                <c:pt idx="1706">
                  <c:v>2.1608237400650978</c:v>
                </c:pt>
                <c:pt idx="1707">
                  <c:v>2.1608237400650978</c:v>
                </c:pt>
                <c:pt idx="1708">
                  <c:v>3.2115739993751049</c:v>
                </c:pt>
                <c:pt idx="1709">
                  <c:v>3.2115739993751049</c:v>
                </c:pt>
                <c:pt idx="1710">
                  <c:v>2.1608237400650978</c:v>
                </c:pt>
                <c:pt idx="1711">
                  <c:v>3.2115739993751049</c:v>
                </c:pt>
                <c:pt idx="1712">
                  <c:v>3.2115739993751049</c:v>
                </c:pt>
                <c:pt idx="1713">
                  <c:v>2.1608237400650978</c:v>
                </c:pt>
                <c:pt idx="1714">
                  <c:v>3.2115739993751049</c:v>
                </c:pt>
                <c:pt idx="1715">
                  <c:v>2.1608237400650978</c:v>
                </c:pt>
                <c:pt idx="1716">
                  <c:v>3.2115739993751049</c:v>
                </c:pt>
                <c:pt idx="1717">
                  <c:v>3.2115739993751049</c:v>
                </c:pt>
                <c:pt idx="1718">
                  <c:v>3.2115739993751049</c:v>
                </c:pt>
                <c:pt idx="1719">
                  <c:v>3.2115739993751049</c:v>
                </c:pt>
                <c:pt idx="1720">
                  <c:v>2.1608237400650978</c:v>
                </c:pt>
                <c:pt idx="1721">
                  <c:v>3.2115739993751049</c:v>
                </c:pt>
                <c:pt idx="1722">
                  <c:v>3.2115739993751049</c:v>
                </c:pt>
                <c:pt idx="1723">
                  <c:v>3.2115739993751049</c:v>
                </c:pt>
                <c:pt idx="1724">
                  <c:v>3.2115739993751049</c:v>
                </c:pt>
                <c:pt idx="1725">
                  <c:v>3.2115739993751049</c:v>
                </c:pt>
                <c:pt idx="1726">
                  <c:v>3.2115739993751049</c:v>
                </c:pt>
                <c:pt idx="1727">
                  <c:v>3.2115739993751049</c:v>
                </c:pt>
                <c:pt idx="1728">
                  <c:v>2.1608237400650978</c:v>
                </c:pt>
                <c:pt idx="1729">
                  <c:v>2.1608237400650978</c:v>
                </c:pt>
                <c:pt idx="1730">
                  <c:v>3.2115739993751049</c:v>
                </c:pt>
                <c:pt idx="1731">
                  <c:v>3.2115739993751049</c:v>
                </c:pt>
                <c:pt idx="1732">
                  <c:v>3.2115739993751049</c:v>
                </c:pt>
                <c:pt idx="1733">
                  <c:v>3.2115739993751049</c:v>
                </c:pt>
                <c:pt idx="1734">
                  <c:v>3.2115739993751049</c:v>
                </c:pt>
                <c:pt idx="1735">
                  <c:v>3.2115739993751049</c:v>
                </c:pt>
                <c:pt idx="1736">
                  <c:v>3.2115739993751049</c:v>
                </c:pt>
                <c:pt idx="1737">
                  <c:v>3.2115739993751049</c:v>
                </c:pt>
                <c:pt idx="1738">
                  <c:v>3.2115739993751049</c:v>
                </c:pt>
                <c:pt idx="1739">
                  <c:v>3.2115739993751049</c:v>
                </c:pt>
                <c:pt idx="1740">
                  <c:v>3.2115739993751049</c:v>
                </c:pt>
                <c:pt idx="1741">
                  <c:v>3.2115739993751049</c:v>
                </c:pt>
                <c:pt idx="1742">
                  <c:v>2.1608237400650978</c:v>
                </c:pt>
                <c:pt idx="1743">
                  <c:v>3.2115739993751049</c:v>
                </c:pt>
                <c:pt idx="1744">
                  <c:v>3.2115739993751049</c:v>
                </c:pt>
                <c:pt idx="1745">
                  <c:v>3.2115739993751049</c:v>
                </c:pt>
                <c:pt idx="1746">
                  <c:v>3.2115739993751049</c:v>
                </c:pt>
                <c:pt idx="1747">
                  <c:v>3.2115739993751049</c:v>
                </c:pt>
                <c:pt idx="1748">
                  <c:v>3.2115739993751049</c:v>
                </c:pt>
                <c:pt idx="1749">
                  <c:v>3.2115739993751049</c:v>
                </c:pt>
                <c:pt idx="1750">
                  <c:v>3.2115739993751049</c:v>
                </c:pt>
                <c:pt idx="1751">
                  <c:v>3.2115739993751049</c:v>
                </c:pt>
                <c:pt idx="1752">
                  <c:v>2.1608237400650978</c:v>
                </c:pt>
                <c:pt idx="1753">
                  <c:v>2.1608237400650978</c:v>
                </c:pt>
                <c:pt idx="1754">
                  <c:v>3.2115739993751049</c:v>
                </c:pt>
                <c:pt idx="1755">
                  <c:v>3.2115739993751049</c:v>
                </c:pt>
                <c:pt idx="1756">
                  <c:v>3.2115739993751049</c:v>
                </c:pt>
                <c:pt idx="1757">
                  <c:v>2.1608237400650978</c:v>
                </c:pt>
                <c:pt idx="1758">
                  <c:v>2.1608237400650978</c:v>
                </c:pt>
                <c:pt idx="1759">
                  <c:v>2.1608237400650978</c:v>
                </c:pt>
                <c:pt idx="1760">
                  <c:v>2.1608237400650978</c:v>
                </c:pt>
                <c:pt idx="1761">
                  <c:v>3.2115739993751049</c:v>
                </c:pt>
                <c:pt idx="1762">
                  <c:v>2.1608237400650978</c:v>
                </c:pt>
                <c:pt idx="1763">
                  <c:v>3.2115739993751049</c:v>
                </c:pt>
                <c:pt idx="1764">
                  <c:v>3.2115739993751049</c:v>
                </c:pt>
                <c:pt idx="1765">
                  <c:v>3.2115739993751049</c:v>
                </c:pt>
                <c:pt idx="1766">
                  <c:v>2.1608237400650978</c:v>
                </c:pt>
                <c:pt idx="1767">
                  <c:v>3.2115739993751049</c:v>
                </c:pt>
                <c:pt idx="1768">
                  <c:v>3.2115739993751049</c:v>
                </c:pt>
                <c:pt idx="1769">
                  <c:v>2.1608237400650978</c:v>
                </c:pt>
                <c:pt idx="1770">
                  <c:v>3.2115739993751049</c:v>
                </c:pt>
                <c:pt idx="1771">
                  <c:v>3.2115739993751049</c:v>
                </c:pt>
                <c:pt idx="1772">
                  <c:v>3.2115739993751049</c:v>
                </c:pt>
                <c:pt idx="1773">
                  <c:v>2.1608237400650978</c:v>
                </c:pt>
                <c:pt idx="1774">
                  <c:v>3.2115739993751049</c:v>
                </c:pt>
                <c:pt idx="1775">
                  <c:v>3.2115739993751049</c:v>
                </c:pt>
                <c:pt idx="1776">
                  <c:v>3.2115739993751049</c:v>
                </c:pt>
                <c:pt idx="1777">
                  <c:v>3.2115739993751049</c:v>
                </c:pt>
                <c:pt idx="1778">
                  <c:v>2.1608237400650978</c:v>
                </c:pt>
                <c:pt idx="1779">
                  <c:v>3.2115739993751049</c:v>
                </c:pt>
                <c:pt idx="1780">
                  <c:v>3.2115739993751049</c:v>
                </c:pt>
                <c:pt idx="1781">
                  <c:v>3.2115739993751049</c:v>
                </c:pt>
                <c:pt idx="1782">
                  <c:v>3.2115739993751049</c:v>
                </c:pt>
                <c:pt idx="1783">
                  <c:v>3.2115739993751049</c:v>
                </c:pt>
                <c:pt idx="1784">
                  <c:v>3.2115739993751049</c:v>
                </c:pt>
                <c:pt idx="1785">
                  <c:v>3.2115739993751049</c:v>
                </c:pt>
                <c:pt idx="1786">
                  <c:v>2.1608237400650978</c:v>
                </c:pt>
                <c:pt idx="1787">
                  <c:v>3.2115739993751049</c:v>
                </c:pt>
                <c:pt idx="1788">
                  <c:v>3.2115739993751049</c:v>
                </c:pt>
                <c:pt idx="1789">
                  <c:v>3.2115739993751049</c:v>
                </c:pt>
                <c:pt idx="1790">
                  <c:v>3.2115739993751049</c:v>
                </c:pt>
                <c:pt idx="1791">
                  <c:v>3.2115739993751049</c:v>
                </c:pt>
                <c:pt idx="1792">
                  <c:v>3.2115739993751049</c:v>
                </c:pt>
                <c:pt idx="1793">
                  <c:v>3.2115739993751049</c:v>
                </c:pt>
                <c:pt idx="1794">
                  <c:v>3.2115739993751049</c:v>
                </c:pt>
                <c:pt idx="1795">
                  <c:v>3.2115739993751049</c:v>
                </c:pt>
                <c:pt idx="1796">
                  <c:v>3.2115739993751049</c:v>
                </c:pt>
                <c:pt idx="1797">
                  <c:v>3.2115739993751049</c:v>
                </c:pt>
                <c:pt idx="1798">
                  <c:v>3.2115739993751049</c:v>
                </c:pt>
                <c:pt idx="1799">
                  <c:v>3.2115739993751049</c:v>
                </c:pt>
                <c:pt idx="1800">
                  <c:v>3.2115739993751049</c:v>
                </c:pt>
                <c:pt idx="1801">
                  <c:v>3.2115739993751049</c:v>
                </c:pt>
                <c:pt idx="1802">
                  <c:v>3.2115739993751049</c:v>
                </c:pt>
                <c:pt idx="1803">
                  <c:v>2.1608237400650978</c:v>
                </c:pt>
                <c:pt idx="1804">
                  <c:v>3.2115739993751049</c:v>
                </c:pt>
                <c:pt idx="1805">
                  <c:v>3.2115739993751049</c:v>
                </c:pt>
                <c:pt idx="1806">
                  <c:v>4.262324258685112</c:v>
                </c:pt>
                <c:pt idx="1807">
                  <c:v>3.2115739993751049</c:v>
                </c:pt>
                <c:pt idx="1808">
                  <c:v>3.2115739993751049</c:v>
                </c:pt>
                <c:pt idx="1809">
                  <c:v>2.1608237400650978</c:v>
                </c:pt>
                <c:pt idx="1810">
                  <c:v>3.2115739993751049</c:v>
                </c:pt>
                <c:pt idx="1811">
                  <c:v>3.2115739993751049</c:v>
                </c:pt>
                <c:pt idx="1812">
                  <c:v>2.1608237400650978</c:v>
                </c:pt>
                <c:pt idx="1813">
                  <c:v>3.2115739993751049</c:v>
                </c:pt>
                <c:pt idx="1814">
                  <c:v>3.2115739993751049</c:v>
                </c:pt>
                <c:pt idx="1815">
                  <c:v>2.1608237400650978</c:v>
                </c:pt>
                <c:pt idx="1816">
                  <c:v>3.2115739993751049</c:v>
                </c:pt>
                <c:pt idx="1817">
                  <c:v>3.2115739993751049</c:v>
                </c:pt>
                <c:pt idx="1818">
                  <c:v>3.2115739993751049</c:v>
                </c:pt>
                <c:pt idx="1819">
                  <c:v>3.2115739993751049</c:v>
                </c:pt>
                <c:pt idx="1820">
                  <c:v>3.2115739993751049</c:v>
                </c:pt>
                <c:pt idx="1821">
                  <c:v>3.2115739993751049</c:v>
                </c:pt>
                <c:pt idx="1822">
                  <c:v>3.2115739993751049</c:v>
                </c:pt>
                <c:pt idx="1823">
                  <c:v>3.2115739993751049</c:v>
                </c:pt>
                <c:pt idx="1824">
                  <c:v>2.1608237400650978</c:v>
                </c:pt>
                <c:pt idx="1825">
                  <c:v>4.262324258685112</c:v>
                </c:pt>
                <c:pt idx="1826">
                  <c:v>3.2115739993751049</c:v>
                </c:pt>
                <c:pt idx="1827">
                  <c:v>2.1608237400650978</c:v>
                </c:pt>
                <c:pt idx="1828">
                  <c:v>3.2115739993751049</c:v>
                </c:pt>
                <c:pt idx="1829">
                  <c:v>2.1608237400650978</c:v>
                </c:pt>
                <c:pt idx="1830">
                  <c:v>3.2115739993751049</c:v>
                </c:pt>
                <c:pt idx="1831">
                  <c:v>3.2115739993751049</c:v>
                </c:pt>
                <c:pt idx="1832">
                  <c:v>3.2115739993751049</c:v>
                </c:pt>
                <c:pt idx="1833">
                  <c:v>2.1608237400650978</c:v>
                </c:pt>
                <c:pt idx="1834">
                  <c:v>3.2115739993751049</c:v>
                </c:pt>
                <c:pt idx="1835">
                  <c:v>3.2115739993751049</c:v>
                </c:pt>
                <c:pt idx="1836">
                  <c:v>4.262324258685112</c:v>
                </c:pt>
                <c:pt idx="1837">
                  <c:v>3.2115739993751049</c:v>
                </c:pt>
                <c:pt idx="1838">
                  <c:v>3.2115739993751049</c:v>
                </c:pt>
                <c:pt idx="1839">
                  <c:v>3.2115739993751049</c:v>
                </c:pt>
                <c:pt idx="1840">
                  <c:v>3.2115739993751049</c:v>
                </c:pt>
                <c:pt idx="1841">
                  <c:v>3.2115739993751049</c:v>
                </c:pt>
                <c:pt idx="1842">
                  <c:v>3.2115739993751049</c:v>
                </c:pt>
                <c:pt idx="1843">
                  <c:v>3.2115739993751049</c:v>
                </c:pt>
                <c:pt idx="1844">
                  <c:v>2.1608237400650978</c:v>
                </c:pt>
                <c:pt idx="1845">
                  <c:v>2.1608237400650978</c:v>
                </c:pt>
                <c:pt idx="1846">
                  <c:v>3.2115739993751049</c:v>
                </c:pt>
                <c:pt idx="1847">
                  <c:v>3.2115739993751049</c:v>
                </c:pt>
                <c:pt idx="1848">
                  <c:v>3.2115739993751049</c:v>
                </c:pt>
                <c:pt idx="1849">
                  <c:v>3.2115739993751049</c:v>
                </c:pt>
                <c:pt idx="1850">
                  <c:v>3.2115739993751049</c:v>
                </c:pt>
                <c:pt idx="1851">
                  <c:v>3.2115739993751049</c:v>
                </c:pt>
                <c:pt idx="1852">
                  <c:v>3.2115739993751049</c:v>
                </c:pt>
                <c:pt idx="1853">
                  <c:v>3.2115739993751049</c:v>
                </c:pt>
                <c:pt idx="1854">
                  <c:v>3.2115739993751049</c:v>
                </c:pt>
                <c:pt idx="1855">
                  <c:v>3.2115739993751049</c:v>
                </c:pt>
                <c:pt idx="1856">
                  <c:v>4.262324258685112</c:v>
                </c:pt>
                <c:pt idx="1857">
                  <c:v>3.2115739993751049</c:v>
                </c:pt>
                <c:pt idx="1858">
                  <c:v>3.2115739993751049</c:v>
                </c:pt>
                <c:pt idx="1859">
                  <c:v>3.2115739993751049</c:v>
                </c:pt>
                <c:pt idx="1860">
                  <c:v>3.2115739993751049</c:v>
                </c:pt>
                <c:pt idx="1861">
                  <c:v>3.2115739993751049</c:v>
                </c:pt>
                <c:pt idx="1862">
                  <c:v>3.2115739993751049</c:v>
                </c:pt>
                <c:pt idx="1863">
                  <c:v>3.2115739993751049</c:v>
                </c:pt>
                <c:pt idx="1864">
                  <c:v>3.2115739993751049</c:v>
                </c:pt>
                <c:pt idx="1865">
                  <c:v>3.2115739993751049</c:v>
                </c:pt>
                <c:pt idx="1866">
                  <c:v>4.262324258685112</c:v>
                </c:pt>
                <c:pt idx="1867">
                  <c:v>3.2115739993751049</c:v>
                </c:pt>
                <c:pt idx="1868">
                  <c:v>4.262324258685112</c:v>
                </c:pt>
                <c:pt idx="1869">
                  <c:v>4.262324258685112</c:v>
                </c:pt>
                <c:pt idx="1870">
                  <c:v>3.2115739993751049</c:v>
                </c:pt>
                <c:pt idx="1871">
                  <c:v>4.262324258685112</c:v>
                </c:pt>
                <c:pt idx="1872">
                  <c:v>3.2115739993751049</c:v>
                </c:pt>
                <c:pt idx="1873">
                  <c:v>3.2115739993751049</c:v>
                </c:pt>
                <c:pt idx="1874">
                  <c:v>4.262324258685112</c:v>
                </c:pt>
                <c:pt idx="1875">
                  <c:v>4.262324258685112</c:v>
                </c:pt>
                <c:pt idx="1876">
                  <c:v>4.262324258685112</c:v>
                </c:pt>
                <c:pt idx="1877">
                  <c:v>3.2115739993751049</c:v>
                </c:pt>
                <c:pt idx="1878">
                  <c:v>3.2115739993751049</c:v>
                </c:pt>
                <c:pt idx="1879">
                  <c:v>3.2115739993751049</c:v>
                </c:pt>
                <c:pt idx="1880">
                  <c:v>3.2115739993751049</c:v>
                </c:pt>
                <c:pt idx="1881">
                  <c:v>3.2115739993751049</c:v>
                </c:pt>
                <c:pt idx="1882">
                  <c:v>3.2115739993751049</c:v>
                </c:pt>
                <c:pt idx="1883">
                  <c:v>3.2115739993751049</c:v>
                </c:pt>
                <c:pt idx="1884">
                  <c:v>3.2115739993751049</c:v>
                </c:pt>
                <c:pt idx="1885">
                  <c:v>3.2115739993751049</c:v>
                </c:pt>
                <c:pt idx="1886">
                  <c:v>3.2115739993751049</c:v>
                </c:pt>
                <c:pt idx="1887">
                  <c:v>3.2115739993751049</c:v>
                </c:pt>
                <c:pt idx="1888">
                  <c:v>3.2115739993751049</c:v>
                </c:pt>
                <c:pt idx="1889">
                  <c:v>3.2115739993751049</c:v>
                </c:pt>
                <c:pt idx="1890">
                  <c:v>3.2115739993751049</c:v>
                </c:pt>
                <c:pt idx="1891">
                  <c:v>4.262324258685112</c:v>
                </c:pt>
                <c:pt idx="1892">
                  <c:v>3.2115739993751049</c:v>
                </c:pt>
                <c:pt idx="1893">
                  <c:v>4.262324258685112</c:v>
                </c:pt>
                <c:pt idx="1894">
                  <c:v>3.2115739993751049</c:v>
                </c:pt>
                <c:pt idx="1895">
                  <c:v>2.1608237400650978</c:v>
                </c:pt>
                <c:pt idx="1896">
                  <c:v>4.262324258685112</c:v>
                </c:pt>
                <c:pt idx="1897">
                  <c:v>4.262324258685112</c:v>
                </c:pt>
                <c:pt idx="1898">
                  <c:v>4.262324258685112</c:v>
                </c:pt>
                <c:pt idx="1899">
                  <c:v>4.262324258685112</c:v>
                </c:pt>
                <c:pt idx="1900">
                  <c:v>3.2115739993751049</c:v>
                </c:pt>
                <c:pt idx="1901">
                  <c:v>3.2115739993751049</c:v>
                </c:pt>
                <c:pt idx="1902">
                  <c:v>3.2115739993751049</c:v>
                </c:pt>
                <c:pt idx="1903">
                  <c:v>3.2115739993751049</c:v>
                </c:pt>
                <c:pt idx="1904">
                  <c:v>3.2115739993751049</c:v>
                </c:pt>
                <c:pt idx="1905">
                  <c:v>4.262324258685112</c:v>
                </c:pt>
                <c:pt idx="1906">
                  <c:v>4.262324258685112</c:v>
                </c:pt>
                <c:pt idx="1907">
                  <c:v>4.262324258685112</c:v>
                </c:pt>
                <c:pt idx="1908">
                  <c:v>2.1608237400650978</c:v>
                </c:pt>
                <c:pt idx="1909">
                  <c:v>3.2115739993751049</c:v>
                </c:pt>
                <c:pt idx="1910">
                  <c:v>3.2115739993751049</c:v>
                </c:pt>
                <c:pt idx="1911">
                  <c:v>3.2115739993751049</c:v>
                </c:pt>
                <c:pt idx="1912">
                  <c:v>3.2115739993751049</c:v>
                </c:pt>
                <c:pt idx="1913">
                  <c:v>4.262324258685112</c:v>
                </c:pt>
                <c:pt idx="1914">
                  <c:v>3.2115739993751049</c:v>
                </c:pt>
                <c:pt idx="1915">
                  <c:v>3.2115739993751049</c:v>
                </c:pt>
                <c:pt idx="1916">
                  <c:v>3.2115739993751049</c:v>
                </c:pt>
                <c:pt idx="1917">
                  <c:v>4.262324258685112</c:v>
                </c:pt>
                <c:pt idx="1918">
                  <c:v>4.262324258685112</c:v>
                </c:pt>
                <c:pt idx="1919">
                  <c:v>3.2115739993751049</c:v>
                </c:pt>
                <c:pt idx="1920">
                  <c:v>3.2115739993751049</c:v>
                </c:pt>
                <c:pt idx="1921">
                  <c:v>3.2115739993751049</c:v>
                </c:pt>
                <c:pt idx="1922">
                  <c:v>4.262324258685112</c:v>
                </c:pt>
                <c:pt idx="1923">
                  <c:v>3.2115739993751049</c:v>
                </c:pt>
                <c:pt idx="1924">
                  <c:v>3.2115739993751049</c:v>
                </c:pt>
                <c:pt idx="1925">
                  <c:v>4.262324258685112</c:v>
                </c:pt>
                <c:pt idx="1926">
                  <c:v>3.2115739993751049</c:v>
                </c:pt>
                <c:pt idx="1927">
                  <c:v>4.262324258685112</c:v>
                </c:pt>
                <c:pt idx="1928">
                  <c:v>3.2115739993751049</c:v>
                </c:pt>
                <c:pt idx="1929">
                  <c:v>4.262324258685112</c:v>
                </c:pt>
                <c:pt idx="1930">
                  <c:v>3.2115739993751049</c:v>
                </c:pt>
                <c:pt idx="1931">
                  <c:v>4.262324258685112</c:v>
                </c:pt>
                <c:pt idx="1932">
                  <c:v>4.262324258685112</c:v>
                </c:pt>
                <c:pt idx="1933">
                  <c:v>3.2115739993751049</c:v>
                </c:pt>
                <c:pt idx="1934">
                  <c:v>3.2115739993751049</c:v>
                </c:pt>
                <c:pt idx="1935">
                  <c:v>3.2115739993751049</c:v>
                </c:pt>
                <c:pt idx="1936">
                  <c:v>3.2115739993751049</c:v>
                </c:pt>
                <c:pt idx="1937">
                  <c:v>2.1608237400650978</c:v>
                </c:pt>
                <c:pt idx="1938">
                  <c:v>3.2115739993751049</c:v>
                </c:pt>
                <c:pt idx="1939">
                  <c:v>3.2115739993751049</c:v>
                </c:pt>
                <c:pt idx="1940">
                  <c:v>4.262324258685112</c:v>
                </c:pt>
                <c:pt idx="1941">
                  <c:v>3.2115739993751049</c:v>
                </c:pt>
                <c:pt idx="1942">
                  <c:v>4.262324258685112</c:v>
                </c:pt>
                <c:pt idx="1943">
                  <c:v>3.2115739993751049</c:v>
                </c:pt>
                <c:pt idx="1944">
                  <c:v>4.262324258685112</c:v>
                </c:pt>
                <c:pt idx="1945">
                  <c:v>3.2115739993751049</c:v>
                </c:pt>
                <c:pt idx="1946">
                  <c:v>3.2115739993751049</c:v>
                </c:pt>
                <c:pt idx="1947">
                  <c:v>3.2115739993751049</c:v>
                </c:pt>
                <c:pt idx="1948">
                  <c:v>4.262324258685112</c:v>
                </c:pt>
                <c:pt idx="1949">
                  <c:v>3.2115739993751049</c:v>
                </c:pt>
                <c:pt idx="1950">
                  <c:v>3.2115739993751049</c:v>
                </c:pt>
                <c:pt idx="1951">
                  <c:v>4.262324258685112</c:v>
                </c:pt>
                <c:pt idx="1952">
                  <c:v>4.262324258685112</c:v>
                </c:pt>
                <c:pt idx="1953">
                  <c:v>4.262324258685112</c:v>
                </c:pt>
                <c:pt idx="1954">
                  <c:v>4.262324258685112</c:v>
                </c:pt>
                <c:pt idx="1955">
                  <c:v>3.2115739993751049</c:v>
                </c:pt>
                <c:pt idx="1956">
                  <c:v>3.2115739993751049</c:v>
                </c:pt>
                <c:pt idx="1957">
                  <c:v>4.262324258685112</c:v>
                </c:pt>
                <c:pt idx="1958">
                  <c:v>3.2115739993751049</c:v>
                </c:pt>
                <c:pt idx="1959">
                  <c:v>4.262324258685112</c:v>
                </c:pt>
                <c:pt idx="1960">
                  <c:v>3.2115739993751049</c:v>
                </c:pt>
                <c:pt idx="1961">
                  <c:v>4.262324258685112</c:v>
                </c:pt>
                <c:pt idx="1962">
                  <c:v>4.262324258685112</c:v>
                </c:pt>
                <c:pt idx="1963">
                  <c:v>3.2115739993751049</c:v>
                </c:pt>
                <c:pt idx="1964">
                  <c:v>4.262324258685112</c:v>
                </c:pt>
                <c:pt idx="1965">
                  <c:v>4.262324258685112</c:v>
                </c:pt>
                <c:pt idx="1966">
                  <c:v>3.2115739993751049</c:v>
                </c:pt>
                <c:pt idx="1967">
                  <c:v>3.2115739993751049</c:v>
                </c:pt>
                <c:pt idx="1968">
                  <c:v>4.262324258685112</c:v>
                </c:pt>
                <c:pt idx="1969">
                  <c:v>4.262324258685112</c:v>
                </c:pt>
                <c:pt idx="1970">
                  <c:v>3.2115739993751049</c:v>
                </c:pt>
                <c:pt idx="1971">
                  <c:v>4.262324258685112</c:v>
                </c:pt>
                <c:pt idx="1972">
                  <c:v>3.2115739993751049</c:v>
                </c:pt>
                <c:pt idx="1973">
                  <c:v>2.1608237400650978</c:v>
                </c:pt>
                <c:pt idx="1974">
                  <c:v>3.2115739993751049</c:v>
                </c:pt>
                <c:pt idx="1975">
                  <c:v>4.262324258685112</c:v>
                </c:pt>
                <c:pt idx="1976">
                  <c:v>3.2115739993751049</c:v>
                </c:pt>
                <c:pt idx="1977">
                  <c:v>4.262324258685112</c:v>
                </c:pt>
                <c:pt idx="1978">
                  <c:v>2.1608237400650978</c:v>
                </c:pt>
                <c:pt idx="1979">
                  <c:v>4.262324258685112</c:v>
                </c:pt>
                <c:pt idx="1980">
                  <c:v>4.262324258685112</c:v>
                </c:pt>
                <c:pt idx="1981">
                  <c:v>3.2115739993751049</c:v>
                </c:pt>
                <c:pt idx="1982">
                  <c:v>4.262324258685112</c:v>
                </c:pt>
                <c:pt idx="1983">
                  <c:v>4.262324258685112</c:v>
                </c:pt>
                <c:pt idx="1984">
                  <c:v>2.1608237400650978</c:v>
                </c:pt>
                <c:pt idx="1985">
                  <c:v>3.2115739993751049</c:v>
                </c:pt>
                <c:pt idx="1986">
                  <c:v>4.262324258685112</c:v>
                </c:pt>
                <c:pt idx="1987">
                  <c:v>4.262324258685112</c:v>
                </c:pt>
                <c:pt idx="1988">
                  <c:v>3.2115739993751049</c:v>
                </c:pt>
                <c:pt idx="1989">
                  <c:v>3.2115739993751049</c:v>
                </c:pt>
                <c:pt idx="1990">
                  <c:v>4.262324258685112</c:v>
                </c:pt>
                <c:pt idx="1991">
                  <c:v>3.2115739993751049</c:v>
                </c:pt>
                <c:pt idx="1992">
                  <c:v>3.2115739993751049</c:v>
                </c:pt>
                <c:pt idx="1993">
                  <c:v>2.1608237400650978</c:v>
                </c:pt>
                <c:pt idx="1994">
                  <c:v>3.2115739993751049</c:v>
                </c:pt>
                <c:pt idx="1995">
                  <c:v>3.2115739993751049</c:v>
                </c:pt>
                <c:pt idx="1996">
                  <c:v>3.2115739993751049</c:v>
                </c:pt>
                <c:pt idx="1997">
                  <c:v>3.2115739993751049</c:v>
                </c:pt>
                <c:pt idx="1998">
                  <c:v>3.2115739993751049</c:v>
                </c:pt>
                <c:pt idx="1999">
                  <c:v>3.2115739993751049</c:v>
                </c:pt>
                <c:pt idx="2000">
                  <c:v>4.262324258685112</c:v>
                </c:pt>
                <c:pt idx="2001">
                  <c:v>3.2115739993751049</c:v>
                </c:pt>
                <c:pt idx="2002">
                  <c:v>4.262324258685112</c:v>
                </c:pt>
                <c:pt idx="2003">
                  <c:v>3.2115739993751049</c:v>
                </c:pt>
                <c:pt idx="2004">
                  <c:v>4.262324258685112</c:v>
                </c:pt>
                <c:pt idx="2005">
                  <c:v>4.262324258685112</c:v>
                </c:pt>
                <c:pt idx="2006">
                  <c:v>3.2115739993751049</c:v>
                </c:pt>
                <c:pt idx="2007">
                  <c:v>4.262324258685112</c:v>
                </c:pt>
                <c:pt idx="2008">
                  <c:v>3.2115739993751049</c:v>
                </c:pt>
                <c:pt idx="2009">
                  <c:v>3.2115739993751049</c:v>
                </c:pt>
                <c:pt idx="2010">
                  <c:v>3.2115739993751049</c:v>
                </c:pt>
                <c:pt idx="2011">
                  <c:v>4.262324258685112</c:v>
                </c:pt>
                <c:pt idx="2012">
                  <c:v>3.2115739993751049</c:v>
                </c:pt>
                <c:pt idx="2013">
                  <c:v>4.262324258685112</c:v>
                </c:pt>
                <c:pt idx="2014">
                  <c:v>4.262324258685112</c:v>
                </c:pt>
                <c:pt idx="2015">
                  <c:v>3.2115739993751049</c:v>
                </c:pt>
                <c:pt idx="2016">
                  <c:v>4.262324258685112</c:v>
                </c:pt>
                <c:pt idx="2017">
                  <c:v>3.2115739993751049</c:v>
                </c:pt>
                <c:pt idx="2018">
                  <c:v>4.262324258685112</c:v>
                </c:pt>
                <c:pt idx="2019">
                  <c:v>3.2115739993751049</c:v>
                </c:pt>
                <c:pt idx="2020">
                  <c:v>4.262324258685112</c:v>
                </c:pt>
                <c:pt idx="2021">
                  <c:v>4.262324258685112</c:v>
                </c:pt>
                <c:pt idx="2022">
                  <c:v>4.262324258685112</c:v>
                </c:pt>
                <c:pt idx="2023">
                  <c:v>4.262324258685112</c:v>
                </c:pt>
                <c:pt idx="2024">
                  <c:v>3.2115739993751049</c:v>
                </c:pt>
                <c:pt idx="2025">
                  <c:v>4.262324258685112</c:v>
                </c:pt>
                <c:pt idx="2026">
                  <c:v>4.262324258685112</c:v>
                </c:pt>
                <c:pt idx="2027">
                  <c:v>3.2115739993751049</c:v>
                </c:pt>
                <c:pt idx="2028">
                  <c:v>4.262324258685112</c:v>
                </c:pt>
                <c:pt idx="2029">
                  <c:v>4.262324258685112</c:v>
                </c:pt>
                <c:pt idx="2030">
                  <c:v>4.262324258685112</c:v>
                </c:pt>
                <c:pt idx="2031">
                  <c:v>2.1608237400650978</c:v>
                </c:pt>
                <c:pt idx="2032">
                  <c:v>3.2115739993751049</c:v>
                </c:pt>
                <c:pt idx="2033">
                  <c:v>4.262324258685112</c:v>
                </c:pt>
                <c:pt idx="2034">
                  <c:v>4.262324258685112</c:v>
                </c:pt>
                <c:pt idx="2035">
                  <c:v>3.2115739993751049</c:v>
                </c:pt>
                <c:pt idx="2036">
                  <c:v>4.262324258685112</c:v>
                </c:pt>
                <c:pt idx="2037">
                  <c:v>4.262324258685112</c:v>
                </c:pt>
                <c:pt idx="2038">
                  <c:v>5.3130745179951191</c:v>
                </c:pt>
                <c:pt idx="2039">
                  <c:v>3.2115739993751049</c:v>
                </c:pt>
                <c:pt idx="2040">
                  <c:v>4.262324258685112</c:v>
                </c:pt>
                <c:pt idx="2041">
                  <c:v>4.262324258685112</c:v>
                </c:pt>
                <c:pt idx="2042">
                  <c:v>4.262324258685112</c:v>
                </c:pt>
                <c:pt idx="2043">
                  <c:v>4.262324258685112</c:v>
                </c:pt>
                <c:pt idx="2044">
                  <c:v>4.262324258685112</c:v>
                </c:pt>
                <c:pt idx="2045">
                  <c:v>4.262324258685112</c:v>
                </c:pt>
                <c:pt idx="2046">
                  <c:v>3.2115739993751049</c:v>
                </c:pt>
                <c:pt idx="2047">
                  <c:v>4.262324258685112</c:v>
                </c:pt>
                <c:pt idx="2048">
                  <c:v>4.262324258685112</c:v>
                </c:pt>
                <c:pt idx="2049">
                  <c:v>4.262324258685112</c:v>
                </c:pt>
                <c:pt idx="2050">
                  <c:v>3.2115739993751049</c:v>
                </c:pt>
                <c:pt idx="2051">
                  <c:v>3.2115739993751049</c:v>
                </c:pt>
                <c:pt idx="2052">
                  <c:v>4.262324258685112</c:v>
                </c:pt>
                <c:pt idx="2053">
                  <c:v>4.262324258685112</c:v>
                </c:pt>
                <c:pt idx="2054">
                  <c:v>4.262324258685112</c:v>
                </c:pt>
                <c:pt idx="2055">
                  <c:v>4.262324258685112</c:v>
                </c:pt>
                <c:pt idx="2056">
                  <c:v>4.262324258685112</c:v>
                </c:pt>
                <c:pt idx="2057">
                  <c:v>2.1608237400650978</c:v>
                </c:pt>
                <c:pt idx="2058">
                  <c:v>4.262324258685112</c:v>
                </c:pt>
                <c:pt idx="2059">
                  <c:v>3.2115739993751049</c:v>
                </c:pt>
                <c:pt idx="2060">
                  <c:v>4.262324258685112</c:v>
                </c:pt>
                <c:pt idx="2061">
                  <c:v>3.2115739993751049</c:v>
                </c:pt>
                <c:pt idx="2062">
                  <c:v>4.262324258685112</c:v>
                </c:pt>
                <c:pt idx="2063">
                  <c:v>4.262324258685112</c:v>
                </c:pt>
                <c:pt idx="2064">
                  <c:v>4.262324258685112</c:v>
                </c:pt>
                <c:pt idx="2065">
                  <c:v>3.2115739993751049</c:v>
                </c:pt>
                <c:pt idx="2066">
                  <c:v>4.262324258685112</c:v>
                </c:pt>
                <c:pt idx="2067">
                  <c:v>4.262324258685112</c:v>
                </c:pt>
                <c:pt idx="2068">
                  <c:v>3.2115739993751049</c:v>
                </c:pt>
                <c:pt idx="2069">
                  <c:v>3.2115739993751049</c:v>
                </c:pt>
                <c:pt idx="2070">
                  <c:v>3.2115739993751049</c:v>
                </c:pt>
                <c:pt idx="2071">
                  <c:v>3.2115739993751049</c:v>
                </c:pt>
                <c:pt idx="2072">
                  <c:v>4.262324258685112</c:v>
                </c:pt>
                <c:pt idx="2073">
                  <c:v>4.262324258685112</c:v>
                </c:pt>
                <c:pt idx="2074">
                  <c:v>3.2115739993751049</c:v>
                </c:pt>
                <c:pt idx="2075">
                  <c:v>4.262324258685112</c:v>
                </c:pt>
                <c:pt idx="2076">
                  <c:v>4.262324258685112</c:v>
                </c:pt>
                <c:pt idx="2077">
                  <c:v>4.262324258685112</c:v>
                </c:pt>
                <c:pt idx="2078">
                  <c:v>3.2115739993751049</c:v>
                </c:pt>
                <c:pt idx="2079">
                  <c:v>4.262324258685112</c:v>
                </c:pt>
                <c:pt idx="2080">
                  <c:v>3.2115739993751049</c:v>
                </c:pt>
                <c:pt idx="2081">
                  <c:v>3.2115739993751049</c:v>
                </c:pt>
                <c:pt idx="2082">
                  <c:v>4.262324258685112</c:v>
                </c:pt>
                <c:pt idx="2083">
                  <c:v>3.2115739993751049</c:v>
                </c:pt>
                <c:pt idx="2084">
                  <c:v>4.262324258685112</c:v>
                </c:pt>
                <c:pt idx="2085">
                  <c:v>3.2115739993751049</c:v>
                </c:pt>
                <c:pt idx="2086">
                  <c:v>4.262324258685112</c:v>
                </c:pt>
                <c:pt idx="2087">
                  <c:v>4.262324258685112</c:v>
                </c:pt>
                <c:pt idx="2088">
                  <c:v>2.1608237400650978</c:v>
                </c:pt>
                <c:pt idx="2089">
                  <c:v>3.2115739993751049</c:v>
                </c:pt>
                <c:pt idx="2090">
                  <c:v>4.262324258685112</c:v>
                </c:pt>
                <c:pt idx="2091">
                  <c:v>4.262324258685112</c:v>
                </c:pt>
                <c:pt idx="2092">
                  <c:v>4.262324258685112</c:v>
                </c:pt>
                <c:pt idx="2093">
                  <c:v>4.262324258685112</c:v>
                </c:pt>
                <c:pt idx="2094">
                  <c:v>3.2115739993751049</c:v>
                </c:pt>
                <c:pt idx="2095">
                  <c:v>4.262324258685112</c:v>
                </c:pt>
                <c:pt idx="2096">
                  <c:v>3.2115739993751049</c:v>
                </c:pt>
                <c:pt idx="2097">
                  <c:v>3.2115739993751049</c:v>
                </c:pt>
                <c:pt idx="2098">
                  <c:v>3.2115739993751049</c:v>
                </c:pt>
                <c:pt idx="2099">
                  <c:v>3.2115739993751049</c:v>
                </c:pt>
                <c:pt idx="2100">
                  <c:v>2.1608237400650978</c:v>
                </c:pt>
                <c:pt idx="2101">
                  <c:v>3.2115739993751049</c:v>
                </c:pt>
                <c:pt idx="2102">
                  <c:v>4.262324258685112</c:v>
                </c:pt>
                <c:pt idx="2103">
                  <c:v>4.262324258685112</c:v>
                </c:pt>
                <c:pt idx="2104">
                  <c:v>4.262324258685112</c:v>
                </c:pt>
                <c:pt idx="2105">
                  <c:v>4.262324258685112</c:v>
                </c:pt>
                <c:pt idx="2106">
                  <c:v>4.262324258685112</c:v>
                </c:pt>
                <c:pt idx="2107">
                  <c:v>3.2115739993751049</c:v>
                </c:pt>
                <c:pt idx="2108">
                  <c:v>4.262324258685112</c:v>
                </c:pt>
                <c:pt idx="2109">
                  <c:v>4.262324258685112</c:v>
                </c:pt>
                <c:pt idx="2110">
                  <c:v>4.262324258685112</c:v>
                </c:pt>
                <c:pt idx="2111">
                  <c:v>4.262324258685112</c:v>
                </c:pt>
                <c:pt idx="2112">
                  <c:v>4.262324258685112</c:v>
                </c:pt>
                <c:pt idx="2113">
                  <c:v>4.262324258685112</c:v>
                </c:pt>
                <c:pt idx="2114">
                  <c:v>4.262324258685112</c:v>
                </c:pt>
                <c:pt idx="2115">
                  <c:v>4.262324258685112</c:v>
                </c:pt>
                <c:pt idx="2116">
                  <c:v>3.2115739993751049</c:v>
                </c:pt>
                <c:pt idx="2117">
                  <c:v>4.262324258685112</c:v>
                </c:pt>
                <c:pt idx="2118">
                  <c:v>3.2115739993751049</c:v>
                </c:pt>
                <c:pt idx="2119">
                  <c:v>4.262324258685112</c:v>
                </c:pt>
                <c:pt idx="2120">
                  <c:v>4.262324258685112</c:v>
                </c:pt>
                <c:pt idx="2121">
                  <c:v>4.262324258685112</c:v>
                </c:pt>
                <c:pt idx="2122">
                  <c:v>4.262324258685112</c:v>
                </c:pt>
                <c:pt idx="2123">
                  <c:v>3.2115739993751049</c:v>
                </c:pt>
                <c:pt idx="2124">
                  <c:v>3.2115739993751049</c:v>
                </c:pt>
                <c:pt idx="2125">
                  <c:v>4.262324258685112</c:v>
                </c:pt>
                <c:pt idx="2126">
                  <c:v>4.262324258685112</c:v>
                </c:pt>
                <c:pt idx="2127">
                  <c:v>4.262324258685112</c:v>
                </c:pt>
                <c:pt idx="2128">
                  <c:v>3.2115739993751049</c:v>
                </c:pt>
                <c:pt idx="2129">
                  <c:v>3.2115739993751049</c:v>
                </c:pt>
                <c:pt idx="2130">
                  <c:v>4.262324258685112</c:v>
                </c:pt>
                <c:pt idx="2131">
                  <c:v>4.262324258685112</c:v>
                </c:pt>
                <c:pt idx="2132">
                  <c:v>4.262324258685112</c:v>
                </c:pt>
                <c:pt idx="2133">
                  <c:v>3.2115739993751049</c:v>
                </c:pt>
                <c:pt idx="2134">
                  <c:v>4.262324258685112</c:v>
                </c:pt>
                <c:pt idx="2135">
                  <c:v>3.2115739993751049</c:v>
                </c:pt>
                <c:pt idx="2136">
                  <c:v>4.262324258685112</c:v>
                </c:pt>
                <c:pt idx="2137">
                  <c:v>3.2115739993751049</c:v>
                </c:pt>
                <c:pt idx="2138">
                  <c:v>4.262324258685112</c:v>
                </c:pt>
                <c:pt idx="2139">
                  <c:v>4.262324258685112</c:v>
                </c:pt>
                <c:pt idx="2140">
                  <c:v>4.262324258685112</c:v>
                </c:pt>
                <c:pt idx="2141">
                  <c:v>3.2115739993751049</c:v>
                </c:pt>
                <c:pt idx="2142">
                  <c:v>4.262324258685112</c:v>
                </c:pt>
                <c:pt idx="2143">
                  <c:v>4.262324258685112</c:v>
                </c:pt>
                <c:pt idx="2144">
                  <c:v>4.262324258685112</c:v>
                </c:pt>
                <c:pt idx="2145">
                  <c:v>4.262324258685112</c:v>
                </c:pt>
                <c:pt idx="2146">
                  <c:v>4.262324258685112</c:v>
                </c:pt>
                <c:pt idx="2147">
                  <c:v>4.262324258685112</c:v>
                </c:pt>
                <c:pt idx="2148">
                  <c:v>4.262324258685112</c:v>
                </c:pt>
                <c:pt idx="2149">
                  <c:v>4.262324258685112</c:v>
                </c:pt>
                <c:pt idx="2150">
                  <c:v>4.262324258685112</c:v>
                </c:pt>
                <c:pt idx="2151">
                  <c:v>3.2115739993751049</c:v>
                </c:pt>
                <c:pt idx="2152">
                  <c:v>4.262324258685112</c:v>
                </c:pt>
                <c:pt idx="2153">
                  <c:v>4.262324258685112</c:v>
                </c:pt>
                <c:pt idx="2154">
                  <c:v>3.2115739993751049</c:v>
                </c:pt>
                <c:pt idx="2155">
                  <c:v>4.262324258685112</c:v>
                </c:pt>
                <c:pt idx="2156">
                  <c:v>3.2115739993751049</c:v>
                </c:pt>
                <c:pt idx="2157">
                  <c:v>4.262324258685112</c:v>
                </c:pt>
                <c:pt idx="2158">
                  <c:v>4.262324258685112</c:v>
                </c:pt>
                <c:pt idx="2159">
                  <c:v>3.2115739993751049</c:v>
                </c:pt>
                <c:pt idx="2160">
                  <c:v>4.262324258685112</c:v>
                </c:pt>
                <c:pt idx="2161">
                  <c:v>3.2115739993751049</c:v>
                </c:pt>
                <c:pt idx="2162">
                  <c:v>3.2115739993751049</c:v>
                </c:pt>
                <c:pt idx="2163">
                  <c:v>4.262324258685112</c:v>
                </c:pt>
                <c:pt idx="2164">
                  <c:v>4.262324258685112</c:v>
                </c:pt>
                <c:pt idx="2165">
                  <c:v>3.2115739993751049</c:v>
                </c:pt>
                <c:pt idx="2166">
                  <c:v>4.262324258685112</c:v>
                </c:pt>
                <c:pt idx="2167">
                  <c:v>3.2115739993751049</c:v>
                </c:pt>
                <c:pt idx="2168">
                  <c:v>4.262324258685112</c:v>
                </c:pt>
                <c:pt idx="2169">
                  <c:v>4.262324258685112</c:v>
                </c:pt>
                <c:pt idx="2170">
                  <c:v>4.262324258685112</c:v>
                </c:pt>
                <c:pt idx="2171">
                  <c:v>4.262324258685112</c:v>
                </c:pt>
                <c:pt idx="2172">
                  <c:v>4.262324258685112</c:v>
                </c:pt>
                <c:pt idx="2173">
                  <c:v>4.262324258685112</c:v>
                </c:pt>
                <c:pt idx="2174">
                  <c:v>4.262324258685112</c:v>
                </c:pt>
                <c:pt idx="2175">
                  <c:v>3.2115739993751049</c:v>
                </c:pt>
                <c:pt idx="2176">
                  <c:v>4.262324258685112</c:v>
                </c:pt>
                <c:pt idx="2177">
                  <c:v>4.262324258685112</c:v>
                </c:pt>
                <c:pt idx="2178">
                  <c:v>3.2115739993751049</c:v>
                </c:pt>
                <c:pt idx="2179">
                  <c:v>4.262324258685112</c:v>
                </c:pt>
                <c:pt idx="2180">
                  <c:v>4.262324258685112</c:v>
                </c:pt>
                <c:pt idx="2181">
                  <c:v>4.262324258685112</c:v>
                </c:pt>
                <c:pt idx="2182">
                  <c:v>4.262324258685112</c:v>
                </c:pt>
                <c:pt idx="2183">
                  <c:v>4.262324258685112</c:v>
                </c:pt>
                <c:pt idx="2184">
                  <c:v>4.262324258685112</c:v>
                </c:pt>
                <c:pt idx="2185">
                  <c:v>4.262324258685112</c:v>
                </c:pt>
                <c:pt idx="2186">
                  <c:v>4.262324258685112</c:v>
                </c:pt>
                <c:pt idx="2187">
                  <c:v>4.262324258685112</c:v>
                </c:pt>
                <c:pt idx="2188">
                  <c:v>3.2115739993751049</c:v>
                </c:pt>
                <c:pt idx="2189">
                  <c:v>4.262324258685112</c:v>
                </c:pt>
                <c:pt idx="2190">
                  <c:v>3.2115739993751049</c:v>
                </c:pt>
                <c:pt idx="2191">
                  <c:v>4.262324258685112</c:v>
                </c:pt>
                <c:pt idx="2192">
                  <c:v>4.262324258685112</c:v>
                </c:pt>
                <c:pt idx="2193">
                  <c:v>4.262324258685112</c:v>
                </c:pt>
                <c:pt idx="2194">
                  <c:v>4.262324258685112</c:v>
                </c:pt>
                <c:pt idx="2195">
                  <c:v>4.262324258685112</c:v>
                </c:pt>
                <c:pt idx="2196">
                  <c:v>4.262324258685112</c:v>
                </c:pt>
                <c:pt idx="2197">
                  <c:v>4.262324258685112</c:v>
                </c:pt>
                <c:pt idx="2198">
                  <c:v>3.2115739993751049</c:v>
                </c:pt>
                <c:pt idx="2199">
                  <c:v>4.262324258685112</c:v>
                </c:pt>
                <c:pt idx="2200">
                  <c:v>4.262324258685112</c:v>
                </c:pt>
                <c:pt idx="2201">
                  <c:v>3.2115739993751049</c:v>
                </c:pt>
                <c:pt idx="2202">
                  <c:v>4.262324258685112</c:v>
                </c:pt>
                <c:pt idx="2203">
                  <c:v>3.2115739993751049</c:v>
                </c:pt>
                <c:pt idx="2204">
                  <c:v>4.262324258685112</c:v>
                </c:pt>
                <c:pt idx="2205">
                  <c:v>4.262324258685112</c:v>
                </c:pt>
                <c:pt idx="2206">
                  <c:v>4.262324258685112</c:v>
                </c:pt>
                <c:pt idx="2207">
                  <c:v>3.2115739993751049</c:v>
                </c:pt>
                <c:pt idx="2208">
                  <c:v>4.262324258685112</c:v>
                </c:pt>
                <c:pt idx="2209">
                  <c:v>4.262324258685112</c:v>
                </c:pt>
                <c:pt idx="2210">
                  <c:v>4.262324258685112</c:v>
                </c:pt>
                <c:pt idx="2211">
                  <c:v>4.262324258685112</c:v>
                </c:pt>
                <c:pt idx="2212">
                  <c:v>4.262324258685112</c:v>
                </c:pt>
                <c:pt idx="2213">
                  <c:v>4.262324258685112</c:v>
                </c:pt>
                <c:pt idx="2214">
                  <c:v>4.262324258685112</c:v>
                </c:pt>
                <c:pt idx="2215">
                  <c:v>4.262324258685112</c:v>
                </c:pt>
                <c:pt idx="2216">
                  <c:v>4.262324258685112</c:v>
                </c:pt>
                <c:pt idx="2217">
                  <c:v>4.262324258685112</c:v>
                </c:pt>
                <c:pt idx="2218">
                  <c:v>3.2115739993751049</c:v>
                </c:pt>
                <c:pt idx="2219">
                  <c:v>4.262324258685112</c:v>
                </c:pt>
                <c:pt idx="2220">
                  <c:v>4.262324258685112</c:v>
                </c:pt>
                <c:pt idx="2221">
                  <c:v>4.262324258685112</c:v>
                </c:pt>
                <c:pt idx="2222">
                  <c:v>4.262324258685112</c:v>
                </c:pt>
                <c:pt idx="2223">
                  <c:v>4.262324258685112</c:v>
                </c:pt>
                <c:pt idx="2224">
                  <c:v>4.262324258685112</c:v>
                </c:pt>
                <c:pt idx="2225">
                  <c:v>4.262324258685112</c:v>
                </c:pt>
                <c:pt idx="2226">
                  <c:v>4.262324258685112</c:v>
                </c:pt>
                <c:pt idx="2227">
                  <c:v>4.262324258685112</c:v>
                </c:pt>
                <c:pt idx="2228">
                  <c:v>4.262324258685112</c:v>
                </c:pt>
                <c:pt idx="2229">
                  <c:v>4.262324258685112</c:v>
                </c:pt>
                <c:pt idx="2230">
                  <c:v>3.2115739993751049</c:v>
                </c:pt>
                <c:pt idx="2231">
                  <c:v>4.262324258685112</c:v>
                </c:pt>
                <c:pt idx="2232">
                  <c:v>3.2115739993751049</c:v>
                </c:pt>
                <c:pt idx="2233">
                  <c:v>4.262324258685112</c:v>
                </c:pt>
                <c:pt idx="2234">
                  <c:v>3.2115739993751049</c:v>
                </c:pt>
                <c:pt idx="2235">
                  <c:v>3.2115739993751049</c:v>
                </c:pt>
                <c:pt idx="2236">
                  <c:v>5.3130745179951191</c:v>
                </c:pt>
                <c:pt idx="2237">
                  <c:v>4.262324258685112</c:v>
                </c:pt>
                <c:pt idx="2238">
                  <c:v>3.2115739993751049</c:v>
                </c:pt>
                <c:pt idx="2239">
                  <c:v>5.3130745179951191</c:v>
                </c:pt>
                <c:pt idx="2240">
                  <c:v>3.2115739993751049</c:v>
                </c:pt>
                <c:pt idx="2241">
                  <c:v>4.262324258685112</c:v>
                </c:pt>
                <c:pt idx="2242">
                  <c:v>3.2115739993751049</c:v>
                </c:pt>
                <c:pt idx="2243">
                  <c:v>3.2115739993751049</c:v>
                </c:pt>
                <c:pt idx="2244">
                  <c:v>3.2115739993751049</c:v>
                </c:pt>
                <c:pt idx="2245">
                  <c:v>4.262324258685112</c:v>
                </c:pt>
                <c:pt idx="2246">
                  <c:v>4.262324258685112</c:v>
                </c:pt>
                <c:pt idx="2247">
                  <c:v>4.262324258685112</c:v>
                </c:pt>
                <c:pt idx="2248">
                  <c:v>4.262324258685112</c:v>
                </c:pt>
                <c:pt idx="2249">
                  <c:v>3.2115739993751049</c:v>
                </c:pt>
                <c:pt idx="2250">
                  <c:v>4.262324258685112</c:v>
                </c:pt>
                <c:pt idx="2251">
                  <c:v>4.262324258685112</c:v>
                </c:pt>
                <c:pt idx="2252">
                  <c:v>4.262324258685112</c:v>
                </c:pt>
                <c:pt idx="2253">
                  <c:v>4.262324258685112</c:v>
                </c:pt>
                <c:pt idx="2254">
                  <c:v>4.262324258685112</c:v>
                </c:pt>
                <c:pt idx="2255">
                  <c:v>3.2115739993751049</c:v>
                </c:pt>
                <c:pt idx="2256">
                  <c:v>3.2115739993751049</c:v>
                </c:pt>
                <c:pt idx="2257">
                  <c:v>4.262324258685112</c:v>
                </c:pt>
                <c:pt idx="2258">
                  <c:v>4.262324258685112</c:v>
                </c:pt>
                <c:pt idx="2259">
                  <c:v>4.262324258685112</c:v>
                </c:pt>
                <c:pt idx="2260">
                  <c:v>3.2115739993751049</c:v>
                </c:pt>
                <c:pt idx="2261">
                  <c:v>4.262324258685112</c:v>
                </c:pt>
                <c:pt idx="2262">
                  <c:v>4.262324258685112</c:v>
                </c:pt>
                <c:pt idx="2263">
                  <c:v>4.262324258685112</c:v>
                </c:pt>
                <c:pt idx="2264">
                  <c:v>5.3130745179951191</c:v>
                </c:pt>
                <c:pt idx="2265">
                  <c:v>4.262324258685112</c:v>
                </c:pt>
                <c:pt idx="2266">
                  <c:v>4.262324258685112</c:v>
                </c:pt>
                <c:pt idx="2267">
                  <c:v>4.262324258685112</c:v>
                </c:pt>
                <c:pt idx="2268">
                  <c:v>4.262324258685112</c:v>
                </c:pt>
                <c:pt idx="2269">
                  <c:v>4.262324258685112</c:v>
                </c:pt>
                <c:pt idx="2270">
                  <c:v>4.262324258685112</c:v>
                </c:pt>
                <c:pt idx="2271">
                  <c:v>4.262324258685112</c:v>
                </c:pt>
                <c:pt idx="2272">
                  <c:v>4.262324258685112</c:v>
                </c:pt>
                <c:pt idx="2273">
                  <c:v>3.2115739993751049</c:v>
                </c:pt>
                <c:pt idx="2274">
                  <c:v>4.262324258685112</c:v>
                </c:pt>
                <c:pt idx="2275">
                  <c:v>4.262324258685112</c:v>
                </c:pt>
                <c:pt idx="2276">
                  <c:v>4.262324258685112</c:v>
                </c:pt>
                <c:pt idx="2277">
                  <c:v>3.2115739993751049</c:v>
                </c:pt>
                <c:pt idx="2278">
                  <c:v>4.262324258685112</c:v>
                </c:pt>
                <c:pt idx="2279">
                  <c:v>4.262324258685112</c:v>
                </c:pt>
                <c:pt idx="2280">
                  <c:v>4.262324258685112</c:v>
                </c:pt>
                <c:pt idx="2281">
                  <c:v>4.262324258685112</c:v>
                </c:pt>
                <c:pt idx="2282">
                  <c:v>4.262324258685112</c:v>
                </c:pt>
                <c:pt idx="2283">
                  <c:v>3.2115739993751049</c:v>
                </c:pt>
                <c:pt idx="2284">
                  <c:v>4.262324258685112</c:v>
                </c:pt>
                <c:pt idx="2285">
                  <c:v>4.262324258685112</c:v>
                </c:pt>
                <c:pt idx="2286">
                  <c:v>4.262324258685112</c:v>
                </c:pt>
                <c:pt idx="2287">
                  <c:v>4.262324258685112</c:v>
                </c:pt>
                <c:pt idx="2288">
                  <c:v>4.262324258685112</c:v>
                </c:pt>
                <c:pt idx="2289">
                  <c:v>4.262324258685112</c:v>
                </c:pt>
                <c:pt idx="2290">
                  <c:v>4.262324258685112</c:v>
                </c:pt>
                <c:pt idx="2291">
                  <c:v>4.262324258685112</c:v>
                </c:pt>
                <c:pt idx="2292">
                  <c:v>4.262324258685112</c:v>
                </c:pt>
                <c:pt idx="2293">
                  <c:v>4.262324258685112</c:v>
                </c:pt>
                <c:pt idx="2294">
                  <c:v>3.2115739993751049</c:v>
                </c:pt>
                <c:pt idx="2295">
                  <c:v>3.2115739993751049</c:v>
                </c:pt>
                <c:pt idx="2296">
                  <c:v>4.262324258685112</c:v>
                </c:pt>
                <c:pt idx="2297">
                  <c:v>3.2115739993751049</c:v>
                </c:pt>
                <c:pt idx="2298">
                  <c:v>4.262324258685112</c:v>
                </c:pt>
                <c:pt idx="2299">
                  <c:v>3.2115739993751049</c:v>
                </c:pt>
                <c:pt idx="2300">
                  <c:v>4.262324258685112</c:v>
                </c:pt>
                <c:pt idx="2301">
                  <c:v>4.262324258685112</c:v>
                </c:pt>
                <c:pt idx="2302">
                  <c:v>4.262324258685112</c:v>
                </c:pt>
                <c:pt idx="2303">
                  <c:v>4.262324258685112</c:v>
                </c:pt>
                <c:pt idx="2304">
                  <c:v>4.262324258685112</c:v>
                </c:pt>
                <c:pt idx="2305">
                  <c:v>5.3130745179951191</c:v>
                </c:pt>
                <c:pt idx="2306">
                  <c:v>4.262324258685112</c:v>
                </c:pt>
                <c:pt idx="2307">
                  <c:v>4.262324258685112</c:v>
                </c:pt>
                <c:pt idx="2308">
                  <c:v>4.262324258685112</c:v>
                </c:pt>
                <c:pt idx="2309">
                  <c:v>4.262324258685112</c:v>
                </c:pt>
                <c:pt idx="2310">
                  <c:v>3.2115739993751049</c:v>
                </c:pt>
                <c:pt idx="2311">
                  <c:v>4.262324258685112</c:v>
                </c:pt>
                <c:pt idx="2312">
                  <c:v>4.262324258685112</c:v>
                </c:pt>
                <c:pt idx="2313">
                  <c:v>4.262324258685112</c:v>
                </c:pt>
                <c:pt idx="2314">
                  <c:v>4.262324258685112</c:v>
                </c:pt>
                <c:pt idx="2315">
                  <c:v>4.262324258685112</c:v>
                </c:pt>
                <c:pt idx="2316">
                  <c:v>4.262324258685112</c:v>
                </c:pt>
                <c:pt idx="2317">
                  <c:v>3.2115739993751049</c:v>
                </c:pt>
                <c:pt idx="2318">
                  <c:v>4.262324258685112</c:v>
                </c:pt>
                <c:pt idx="2319">
                  <c:v>4.262324258685112</c:v>
                </c:pt>
                <c:pt idx="2320">
                  <c:v>3.2115739993751049</c:v>
                </c:pt>
                <c:pt idx="2321">
                  <c:v>3.2115739993751049</c:v>
                </c:pt>
                <c:pt idx="2322">
                  <c:v>4.262324258685112</c:v>
                </c:pt>
                <c:pt idx="2323">
                  <c:v>4.262324258685112</c:v>
                </c:pt>
                <c:pt idx="2324">
                  <c:v>4.262324258685112</c:v>
                </c:pt>
                <c:pt idx="2325">
                  <c:v>4.262324258685112</c:v>
                </c:pt>
                <c:pt idx="2326">
                  <c:v>3.2115739993751049</c:v>
                </c:pt>
                <c:pt idx="2327">
                  <c:v>4.262324258685112</c:v>
                </c:pt>
                <c:pt idx="2328">
                  <c:v>3.2115739993751049</c:v>
                </c:pt>
                <c:pt idx="2329">
                  <c:v>3.2115739993751049</c:v>
                </c:pt>
                <c:pt idx="2330">
                  <c:v>4.262324258685112</c:v>
                </c:pt>
                <c:pt idx="2331">
                  <c:v>4.262324258685112</c:v>
                </c:pt>
                <c:pt idx="2332">
                  <c:v>2.1608237400650978</c:v>
                </c:pt>
                <c:pt idx="2333">
                  <c:v>3.2115739993751049</c:v>
                </c:pt>
                <c:pt idx="2334">
                  <c:v>4.262324258685112</c:v>
                </c:pt>
                <c:pt idx="2335">
                  <c:v>3.2115739993751049</c:v>
                </c:pt>
                <c:pt idx="2336">
                  <c:v>3.2115739993751049</c:v>
                </c:pt>
                <c:pt idx="2337">
                  <c:v>4.262324258685112</c:v>
                </c:pt>
                <c:pt idx="2338">
                  <c:v>4.262324258685112</c:v>
                </c:pt>
                <c:pt idx="2339">
                  <c:v>3.2115739993751049</c:v>
                </c:pt>
                <c:pt idx="2340">
                  <c:v>3.2115739993751049</c:v>
                </c:pt>
                <c:pt idx="2341">
                  <c:v>3.2115739993751049</c:v>
                </c:pt>
                <c:pt idx="2342">
                  <c:v>3.2115739993751049</c:v>
                </c:pt>
                <c:pt idx="2343">
                  <c:v>3.2115739993751049</c:v>
                </c:pt>
                <c:pt idx="2344">
                  <c:v>3.2115739993751049</c:v>
                </c:pt>
                <c:pt idx="2345">
                  <c:v>3.2115739993751049</c:v>
                </c:pt>
                <c:pt idx="2346">
                  <c:v>3.2115739993751049</c:v>
                </c:pt>
                <c:pt idx="2347">
                  <c:v>4.262324258685112</c:v>
                </c:pt>
                <c:pt idx="2348">
                  <c:v>4.262324258685112</c:v>
                </c:pt>
                <c:pt idx="2349">
                  <c:v>3.2115739993751049</c:v>
                </c:pt>
                <c:pt idx="2350">
                  <c:v>4.262324258685112</c:v>
                </c:pt>
                <c:pt idx="2351">
                  <c:v>4.262324258685112</c:v>
                </c:pt>
                <c:pt idx="2352">
                  <c:v>4.262324258685112</c:v>
                </c:pt>
                <c:pt idx="2353">
                  <c:v>4.262324258685112</c:v>
                </c:pt>
                <c:pt idx="2354">
                  <c:v>3.2115739993751049</c:v>
                </c:pt>
                <c:pt idx="2355">
                  <c:v>3.2115739993751049</c:v>
                </c:pt>
                <c:pt idx="2356">
                  <c:v>3.2115739993751049</c:v>
                </c:pt>
                <c:pt idx="2357">
                  <c:v>3.2115739993751049</c:v>
                </c:pt>
                <c:pt idx="2358">
                  <c:v>4.262324258685112</c:v>
                </c:pt>
                <c:pt idx="2359">
                  <c:v>4.262324258685112</c:v>
                </c:pt>
                <c:pt idx="2360">
                  <c:v>4.262324258685112</c:v>
                </c:pt>
                <c:pt idx="2361">
                  <c:v>4.262324258685112</c:v>
                </c:pt>
                <c:pt idx="2362">
                  <c:v>3.2115739993751049</c:v>
                </c:pt>
                <c:pt idx="2363">
                  <c:v>4.262324258685112</c:v>
                </c:pt>
                <c:pt idx="2364">
                  <c:v>3.2115739993751049</c:v>
                </c:pt>
                <c:pt idx="2365">
                  <c:v>4.262324258685112</c:v>
                </c:pt>
                <c:pt idx="2366">
                  <c:v>4.262324258685112</c:v>
                </c:pt>
                <c:pt idx="2367">
                  <c:v>3.2115739993751049</c:v>
                </c:pt>
                <c:pt idx="2368">
                  <c:v>4.262324258685112</c:v>
                </c:pt>
                <c:pt idx="2369">
                  <c:v>3.2115739993751049</c:v>
                </c:pt>
                <c:pt idx="2370">
                  <c:v>3.2115739993751049</c:v>
                </c:pt>
                <c:pt idx="2371">
                  <c:v>3.2115739993751049</c:v>
                </c:pt>
                <c:pt idx="2372">
                  <c:v>4.262324258685112</c:v>
                </c:pt>
                <c:pt idx="2373">
                  <c:v>4.262324258685112</c:v>
                </c:pt>
                <c:pt idx="2374">
                  <c:v>3.2115739993751049</c:v>
                </c:pt>
                <c:pt idx="2375">
                  <c:v>3.2115739993751049</c:v>
                </c:pt>
                <c:pt idx="2376">
                  <c:v>4.262324258685112</c:v>
                </c:pt>
                <c:pt idx="2377">
                  <c:v>4.262324258685112</c:v>
                </c:pt>
                <c:pt idx="2378">
                  <c:v>4.262324258685112</c:v>
                </c:pt>
                <c:pt idx="2379">
                  <c:v>3.2115739993751049</c:v>
                </c:pt>
                <c:pt idx="2380">
                  <c:v>3.2115739993751049</c:v>
                </c:pt>
                <c:pt idx="2381">
                  <c:v>4.262324258685112</c:v>
                </c:pt>
                <c:pt idx="2382">
                  <c:v>3.2115739993751049</c:v>
                </c:pt>
                <c:pt idx="2383">
                  <c:v>4.262324258685112</c:v>
                </c:pt>
                <c:pt idx="2384">
                  <c:v>4.262324258685112</c:v>
                </c:pt>
                <c:pt idx="2385">
                  <c:v>3.2115739993751049</c:v>
                </c:pt>
                <c:pt idx="2386">
                  <c:v>4.262324258685112</c:v>
                </c:pt>
                <c:pt idx="2387">
                  <c:v>4.262324258685112</c:v>
                </c:pt>
                <c:pt idx="2388">
                  <c:v>3.2115739993751049</c:v>
                </c:pt>
                <c:pt idx="2389">
                  <c:v>4.262324258685112</c:v>
                </c:pt>
                <c:pt idx="2390">
                  <c:v>4.262324258685112</c:v>
                </c:pt>
                <c:pt idx="2391">
                  <c:v>3.2115739993751049</c:v>
                </c:pt>
                <c:pt idx="2392">
                  <c:v>3.2115739993751049</c:v>
                </c:pt>
                <c:pt idx="2393">
                  <c:v>4.262324258685112</c:v>
                </c:pt>
                <c:pt idx="2394">
                  <c:v>4.262324258685112</c:v>
                </c:pt>
                <c:pt idx="2395">
                  <c:v>3.2115739993751049</c:v>
                </c:pt>
                <c:pt idx="2396">
                  <c:v>3.2115739993751049</c:v>
                </c:pt>
                <c:pt idx="2397">
                  <c:v>4.262324258685112</c:v>
                </c:pt>
                <c:pt idx="2398">
                  <c:v>3.2115739993751049</c:v>
                </c:pt>
                <c:pt idx="2399">
                  <c:v>3.2115739993751049</c:v>
                </c:pt>
                <c:pt idx="2400">
                  <c:v>4.262324258685112</c:v>
                </c:pt>
                <c:pt idx="2401">
                  <c:v>4.262324258685112</c:v>
                </c:pt>
                <c:pt idx="2402">
                  <c:v>3.2115739993751049</c:v>
                </c:pt>
                <c:pt idx="2403">
                  <c:v>4.262324258685112</c:v>
                </c:pt>
                <c:pt idx="2404">
                  <c:v>3.2115739993751049</c:v>
                </c:pt>
                <c:pt idx="2405">
                  <c:v>4.262324258685112</c:v>
                </c:pt>
                <c:pt idx="2406">
                  <c:v>5.3130745179951191</c:v>
                </c:pt>
                <c:pt idx="2407">
                  <c:v>4.262324258685112</c:v>
                </c:pt>
                <c:pt idx="2408">
                  <c:v>3.2115739993751049</c:v>
                </c:pt>
                <c:pt idx="2409">
                  <c:v>4.262324258685112</c:v>
                </c:pt>
                <c:pt idx="2410">
                  <c:v>3.2115739993751049</c:v>
                </c:pt>
                <c:pt idx="2411">
                  <c:v>4.262324258685112</c:v>
                </c:pt>
                <c:pt idx="2412">
                  <c:v>4.262324258685112</c:v>
                </c:pt>
                <c:pt idx="2413">
                  <c:v>4.262324258685112</c:v>
                </c:pt>
                <c:pt idx="2414">
                  <c:v>4.262324258685112</c:v>
                </c:pt>
                <c:pt idx="2415">
                  <c:v>3.2115739993751049</c:v>
                </c:pt>
                <c:pt idx="2416">
                  <c:v>4.262324258685112</c:v>
                </c:pt>
                <c:pt idx="2417">
                  <c:v>4.262324258685112</c:v>
                </c:pt>
                <c:pt idx="2418">
                  <c:v>4.262324258685112</c:v>
                </c:pt>
                <c:pt idx="2419">
                  <c:v>3.2115739993751049</c:v>
                </c:pt>
                <c:pt idx="2420">
                  <c:v>4.262324258685112</c:v>
                </c:pt>
                <c:pt idx="2421">
                  <c:v>4.262324258685112</c:v>
                </c:pt>
                <c:pt idx="2422">
                  <c:v>4.262324258685112</c:v>
                </c:pt>
                <c:pt idx="2423">
                  <c:v>4.262324258685112</c:v>
                </c:pt>
                <c:pt idx="2424">
                  <c:v>4.262324258685112</c:v>
                </c:pt>
                <c:pt idx="2425">
                  <c:v>3.2115739993751049</c:v>
                </c:pt>
                <c:pt idx="2426">
                  <c:v>3.2115739993751049</c:v>
                </c:pt>
                <c:pt idx="2427">
                  <c:v>3.2115739993751049</c:v>
                </c:pt>
                <c:pt idx="2428">
                  <c:v>3.2115739993751049</c:v>
                </c:pt>
                <c:pt idx="2429">
                  <c:v>3.2115739993751049</c:v>
                </c:pt>
                <c:pt idx="2430">
                  <c:v>3.2115739993751049</c:v>
                </c:pt>
                <c:pt idx="2431">
                  <c:v>3.2115739993751049</c:v>
                </c:pt>
                <c:pt idx="2432">
                  <c:v>4.262324258685112</c:v>
                </c:pt>
                <c:pt idx="2433">
                  <c:v>3.2115739993751049</c:v>
                </c:pt>
                <c:pt idx="2434">
                  <c:v>3.2115739993751049</c:v>
                </c:pt>
                <c:pt idx="2435">
                  <c:v>3.2115739993751049</c:v>
                </c:pt>
                <c:pt idx="2436">
                  <c:v>4.262324258685112</c:v>
                </c:pt>
                <c:pt idx="2437">
                  <c:v>4.262324258685112</c:v>
                </c:pt>
                <c:pt idx="2438">
                  <c:v>3.2115739993751049</c:v>
                </c:pt>
                <c:pt idx="2439">
                  <c:v>4.262324258685112</c:v>
                </c:pt>
                <c:pt idx="2440">
                  <c:v>3.2115739993751049</c:v>
                </c:pt>
                <c:pt idx="2441">
                  <c:v>4.262324258685112</c:v>
                </c:pt>
                <c:pt idx="2442">
                  <c:v>3.2115739993751049</c:v>
                </c:pt>
                <c:pt idx="2443">
                  <c:v>4.262324258685112</c:v>
                </c:pt>
                <c:pt idx="2444">
                  <c:v>4.262324258685112</c:v>
                </c:pt>
                <c:pt idx="2445">
                  <c:v>3.2115739993751049</c:v>
                </c:pt>
                <c:pt idx="2446">
                  <c:v>4.262324258685112</c:v>
                </c:pt>
                <c:pt idx="2447">
                  <c:v>3.2115739993751049</c:v>
                </c:pt>
                <c:pt idx="2448">
                  <c:v>3.2115739993751049</c:v>
                </c:pt>
                <c:pt idx="2449">
                  <c:v>3.2115739993751049</c:v>
                </c:pt>
                <c:pt idx="2450">
                  <c:v>3.2115739993751049</c:v>
                </c:pt>
                <c:pt idx="2451">
                  <c:v>4.262324258685112</c:v>
                </c:pt>
                <c:pt idx="2452">
                  <c:v>3.2115739993751049</c:v>
                </c:pt>
                <c:pt idx="2453">
                  <c:v>3.2115739993751049</c:v>
                </c:pt>
                <c:pt idx="2454">
                  <c:v>3.2115739993751049</c:v>
                </c:pt>
                <c:pt idx="2455">
                  <c:v>3.2115739993751049</c:v>
                </c:pt>
                <c:pt idx="2456">
                  <c:v>3.2115739993751049</c:v>
                </c:pt>
                <c:pt idx="2457">
                  <c:v>3.2115739993751049</c:v>
                </c:pt>
                <c:pt idx="2458">
                  <c:v>3.2115739993751049</c:v>
                </c:pt>
                <c:pt idx="2459">
                  <c:v>3.2115739993751049</c:v>
                </c:pt>
                <c:pt idx="2460">
                  <c:v>3.2115739993751049</c:v>
                </c:pt>
                <c:pt idx="2461">
                  <c:v>3.2115739993751049</c:v>
                </c:pt>
                <c:pt idx="2462">
                  <c:v>3.2115739993751049</c:v>
                </c:pt>
                <c:pt idx="2463">
                  <c:v>3.2115739993751049</c:v>
                </c:pt>
                <c:pt idx="2464">
                  <c:v>3.2115739993751049</c:v>
                </c:pt>
                <c:pt idx="2465">
                  <c:v>3.2115739993751049</c:v>
                </c:pt>
                <c:pt idx="2466">
                  <c:v>3.2115739993751049</c:v>
                </c:pt>
                <c:pt idx="2467">
                  <c:v>3.2115739993751049</c:v>
                </c:pt>
                <c:pt idx="2468">
                  <c:v>3.2115739993751049</c:v>
                </c:pt>
                <c:pt idx="2469">
                  <c:v>2.1608237400650978</c:v>
                </c:pt>
                <c:pt idx="2470">
                  <c:v>3.2115739993751049</c:v>
                </c:pt>
                <c:pt idx="2471">
                  <c:v>3.2115739993751049</c:v>
                </c:pt>
                <c:pt idx="2472">
                  <c:v>2.1608237400650978</c:v>
                </c:pt>
                <c:pt idx="2473">
                  <c:v>3.2115739993751049</c:v>
                </c:pt>
                <c:pt idx="2474">
                  <c:v>3.2115739993751049</c:v>
                </c:pt>
                <c:pt idx="2475">
                  <c:v>2.1608237400650978</c:v>
                </c:pt>
                <c:pt idx="2476">
                  <c:v>3.2115739993751049</c:v>
                </c:pt>
                <c:pt idx="2477">
                  <c:v>3.2115739993751049</c:v>
                </c:pt>
                <c:pt idx="2478">
                  <c:v>4.262324258685112</c:v>
                </c:pt>
                <c:pt idx="2479">
                  <c:v>3.2115739993751049</c:v>
                </c:pt>
                <c:pt idx="2480">
                  <c:v>3.2115739993751049</c:v>
                </c:pt>
                <c:pt idx="2481">
                  <c:v>3.2115739993751049</c:v>
                </c:pt>
                <c:pt idx="2482">
                  <c:v>3.2115739993751049</c:v>
                </c:pt>
                <c:pt idx="2483">
                  <c:v>3.2115739993751049</c:v>
                </c:pt>
                <c:pt idx="2484">
                  <c:v>3.2115739993751049</c:v>
                </c:pt>
                <c:pt idx="2485">
                  <c:v>3.2115739993751049</c:v>
                </c:pt>
                <c:pt idx="2486">
                  <c:v>3.2115739993751049</c:v>
                </c:pt>
                <c:pt idx="2487">
                  <c:v>3.2115739993751049</c:v>
                </c:pt>
                <c:pt idx="2488">
                  <c:v>4.262324258685112</c:v>
                </c:pt>
                <c:pt idx="2489">
                  <c:v>3.2115739993751049</c:v>
                </c:pt>
                <c:pt idx="2490">
                  <c:v>3.2115739993751049</c:v>
                </c:pt>
                <c:pt idx="2491">
                  <c:v>3.2115739993751049</c:v>
                </c:pt>
                <c:pt idx="2492">
                  <c:v>2.1608237400650978</c:v>
                </c:pt>
                <c:pt idx="2493">
                  <c:v>3.2115739993751049</c:v>
                </c:pt>
                <c:pt idx="2494">
                  <c:v>3.2115739993751049</c:v>
                </c:pt>
                <c:pt idx="2495">
                  <c:v>3.2115739993751049</c:v>
                </c:pt>
                <c:pt idx="2496">
                  <c:v>3.2115739993751049</c:v>
                </c:pt>
                <c:pt idx="2497">
                  <c:v>3.2115739993751049</c:v>
                </c:pt>
                <c:pt idx="2498">
                  <c:v>3.2115739993751049</c:v>
                </c:pt>
                <c:pt idx="2499">
                  <c:v>2.1608237400650978</c:v>
                </c:pt>
                <c:pt idx="2500">
                  <c:v>2.1608237400650978</c:v>
                </c:pt>
                <c:pt idx="2501">
                  <c:v>3.2115739993751049</c:v>
                </c:pt>
                <c:pt idx="2502">
                  <c:v>3.2115739993751049</c:v>
                </c:pt>
                <c:pt idx="2503">
                  <c:v>4.262324258685112</c:v>
                </c:pt>
                <c:pt idx="2504">
                  <c:v>2.1608237400650978</c:v>
                </c:pt>
                <c:pt idx="2505">
                  <c:v>3.2115739993751049</c:v>
                </c:pt>
                <c:pt idx="2506">
                  <c:v>3.2115739993751049</c:v>
                </c:pt>
                <c:pt idx="2507">
                  <c:v>2.1608237400650978</c:v>
                </c:pt>
                <c:pt idx="2508">
                  <c:v>3.2115739993751049</c:v>
                </c:pt>
                <c:pt idx="2509">
                  <c:v>4.262324258685112</c:v>
                </c:pt>
                <c:pt idx="2510">
                  <c:v>2.1608237400650978</c:v>
                </c:pt>
                <c:pt idx="2511">
                  <c:v>3.2115739993751049</c:v>
                </c:pt>
                <c:pt idx="2512">
                  <c:v>2.1608237400650978</c:v>
                </c:pt>
                <c:pt idx="2513">
                  <c:v>3.2115739993751049</c:v>
                </c:pt>
                <c:pt idx="2514">
                  <c:v>3.2115739993751049</c:v>
                </c:pt>
                <c:pt idx="2515">
                  <c:v>3.2115739993751049</c:v>
                </c:pt>
                <c:pt idx="2516">
                  <c:v>2.1608237400650978</c:v>
                </c:pt>
                <c:pt idx="2517">
                  <c:v>3.2115739993751049</c:v>
                </c:pt>
                <c:pt idx="2518">
                  <c:v>3.2115739993751049</c:v>
                </c:pt>
                <c:pt idx="2519">
                  <c:v>3.2115739993751049</c:v>
                </c:pt>
                <c:pt idx="2520">
                  <c:v>3.2115739993751049</c:v>
                </c:pt>
                <c:pt idx="2521">
                  <c:v>3.2115739993751049</c:v>
                </c:pt>
                <c:pt idx="2522">
                  <c:v>3.2115739993751049</c:v>
                </c:pt>
                <c:pt idx="2523">
                  <c:v>3.2115739993751049</c:v>
                </c:pt>
                <c:pt idx="2524">
                  <c:v>3.2115739993751049</c:v>
                </c:pt>
                <c:pt idx="2525">
                  <c:v>3.2115739993751049</c:v>
                </c:pt>
                <c:pt idx="2526">
                  <c:v>3.2115739993751049</c:v>
                </c:pt>
                <c:pt idx="2527">
                  <c:v>3.2115739993751049</c:v>
                </c:pt>
                <c:pt idx="2528">
                  <c:v>2.1608237400650978</c:v>
                </c:pt>
                <c:pt idx="2529">
                  <c:v>3.2115739993751049</c:v>
                </c:pt>
                <c:pt idx="2530">
                  <c:v>3.2115739993751049</c:v>
                </c:pt>
                <c:pt idx="2531">
                  <c:v>4.262324258685112</c:v>
                </c:pt>
                <c:pt idx="2532">
                  <c:v>3.2115739993751049</c:v>
                </c:pt>
                <c:pt idx="2533">
                  <c:v>4.262324258685112</c:v>
                </c:pt>
                <c:pt idx="2534">
                  <c:v>3.2115739993751049</c:v>
                </c:pt>
                <c:pt idx="2535">
                  <c:v>3.2115739993751049</c:v>
                </c:pt>
                <c:pt idx="2536">
                  <c:v>4.262324258685112</c:v>
                </c:pt>
                <c:pt idx="2537">
                  <c:v>4.262324258685112</c:v>
                </c:pt>
                <c:pt idx="2538">
                  <c:v>4.262324258685112</c:v>
                </c:pt>
                <c:pt idx="2539">
                  <c:v>3.2115739993751049</c:v>
                </c:pt>
                <c:pt idx="2540">
                  <c:v>4.262324258685112</c:v>
                </c:pt>
                <c:pt idx="2541">
                  <c:v>2.1608237400650978</c:v>
                </c:pt>
                <c:pt idx="2542">
                  <c:v>4.262324258685112</c:v>
                </c:pt>
                <c:pt idx="2543">
                  <c:v>4.262324258685112</c:v>
                </c:pt>
                <c:pt idx="2544">
                  <c:v>3.2115739993751049</c:v>
                </c:pt>
                <c:pt idx="2545">
                  <c:v>3.2115739993751049</c:v>
                </c:pt>
                <c:pt idx="2546">
                  <c:v>3.2115739993751049</c:v>
                </c:pt>
                <c:pt idx="2547">
                  <c:v>4.262324258685112</c:v>
                </c:pt>
                <c:pt idx="2548">
                  <c:v>3.2115739993751049</c:v>
                </c:pt>
                <c:pt idx="2549">
                  <c:v>3.2115739993751049</c:v>
                </c:pt>
                <c:pt idx="2550">
                  <c:v>3.2115739993751049</c:v>
                </c:pt>
                <c:pt idx="2551">
                  <c:v>4.262324258685112</c:v>
                </c:pt>
                <c:pt idx="2552">
                  <c:v>3.2115739993751049</c:v>
                </c:pt>
                <c:pt idx="2553">
                  <c:v>4.262324258685112</c:v>
                </c:pt>
                <c:pt idx="2554">
                  <c:v>4.262324258685112</c:v>
                </c:pt>
                <c:pt idx="2555">
                  <c:v>3.2115739993751049</c:v>
                </c:pt>
                <c:pt idx="2556">
                  <c:v>4.262324258685112</c:v>
                </c:pt>
                <c:pt idx="2557">
                  <c:v>4.262324258685112</c:v>
                </c:pt>
                <c:pt idx="2558">
                  <c:v>4.262324258685112</c:v>
                </c:pt>
                <c:pt idx="2559">
                  <c:v>4.262324258685112</c:v>
                </c:pt>
                <c:pt idx="2560">
                  <c:v>3.2115739993751049</c:v>
                </c:pt>
                <c:pt idx="2561">
                  <c:v>4.262324258685112</c:v>
                </c:pt>
                <c:pt idx="2562">
                  <c:v>4.262324258685112</c:v>
                </c:pt>
                <c:pt idx="2563">
                  <c:v>4.262324258685112</c:v>
                </c:pt>
                <c:pt idx="2564">
                  <c:v>3.2115739993751049</c:v>
                </c:pt>
                <c:pt idx="2565">
                  <c:v>4.262324258685112</c:v>
                </c:pt>
                <c:pt idx="2566">
                  <c:v>4.262324258685112</c:v>
                </c:pt>
                <c:pt idx="2567">
                  <c:v>4.262324258685112</c:v>
                </c:pt>
                <c:pt idx="2568">
                  <c:v>4.262324258685112</c:v>
                </c:pt>
                <c:pt idx="2569">
                  <c:v>3.2115739993751049</c:v>
                </c:pt>
                <c:pt idx="2570">
                  <c:v>3.2115739993751049</c:v>
                </c:pt>
                <c:pt idx="2571">
                  <c:v>4.262324258685112</c:v>
                </c:pt>
                <c:pt idx="2572">
                  <c:v>4.262324258685112</c:v>
                </c:pt>
                <c:pt idx="2573">
                  <c:v>4.262324258685112</c:v>
                </c:pt>
                <c:pt idx="2574">
                  <c:v>4.262324258685112</c:v>
                </c:pt>
                <c:pt idx="2575">
                  <c:v>4.262324258685112</c:v>
                </c:pt>
                <c:pt idx="2576">
                  <c:v>3.2115739993751049</c:v>
                </c:pt>
                <c:pt idx="2577">
                  <c:v>3.2115739993751049</c:v>
                </c:pt>
                <c:pt idx="2578">
                  <c:v>4.262324258685112</c:v>
                </c:pt>
                <c:pt idx="2579">
                  <c:v>4.262324258685112</c:v>
                </c:pt>
                <c:pt idx="2580">
                  <c:v>4.262324258685112</c:v>
                </c:pt>
                <c:pt idx="2581">
                  <c:v>3.2115739993751049</c:v>
                </c:pt>
                <c:pt idx="2582">
                  <c:v>4.262324258685112</c:v>
                </c:pt>
                <c:pt idx="2583">
                  <c:v>3.2115739993751049</c:v>
                </c:pt>
                <c:pt idx="2584">
                  <c:v>4.262324258685112</c:v>
                </c:pt>
                <c:pt idx="2585">
                  <c:v>4.262324258685112</c:v>
                </c:pt>
                <c:pt idx="2586">
                  <c:v>4.262324258685112</c:v>
                </c:pt>
                <c:pt idx="2587">
                  <c:v>4.262324258685112</c:v>
                </c:pt>
                <c:pt idx="2588">
                  <c:v>3.2115739993751049</c:v>
                </c:pt>
                <c:pt idx="2589">
                  <c:v>4.262324258685112</c:v>
                </c:pt>
                <c:pt idx="2590">
                  <c:v>4.262324258685112</c:v>
                </c:pt>
                <c:pt idx="2591">
                  <c:v>4.262324258685112</c:v>
                </c:pt>
                <c:pt idx="2592">
                  <c:v>4.262324258685112</c:v>
                </c:pt>
                <c:pt idx="2593">
                  <c:v>3.2115739993751049</c:v>
                </c:pt>
                <c:pt idx="2594">
                  <c:v>4.262324258685112</c:v>
                </c:pt>
                <c:pt idx="2595">
                  <c:v>4.262324258685112</c:v>
                </c:pt>
                <c:pt idx="2596">
                  <c:v>3.2115739993751049</c:v>
                </c:pt>
                <c:pt idx="2597">
                  <c:v>3.2115739993751049</c:v>
                </c:pt>
                <c:pt idx="2598">
                  <c:v>4.262324258685112</c:v>
                </c:pt>
                <c:pt idx="2599">
                  <c:v>3.2115739993751049</c:v>
                </c:pt>
                <c:pt idx="2600">
                  <c:v>4.262324258685112</c:v>
                </c:pt>
                <c:pt idx="2601">
                  <c:v>4.262324258685112</c:v>
                </c:pt>
                <c:pt idx="2602">
                  <c:v>4.262324258685112</c:v>
                </c:pt>
                <c:pt idx="2603">
                  <c:v>4.262324258685112</c:v>
                </c:pt>
                <c:pt idx="2604">
                  <c:v>3.2115739993751049</c:v>
                </c:pt>
                <c:pt idx="2605">
                  <c:v>4.262324258685112</c:v>
                </c:pt>
                <c:pt idx="2606">
                  <c:v>4.262324258685112</c:v>
                </c:pt>
                <c:pt idx="2607">
                  <c:v>4.262324258685112</c:v>
                </c:pt>
                <c:pt idx="2608">
                  <c:v>4.262324258685112</c:v>
                </c:pt>
                <c:pt idx="2609">
                  <c:v>4.262324258685112</c:v>
                </c:pt>
                <c:pt idx="2610">
                  <c:v>4.262324258685112</c:v>
                </c:pt>
                <c:pt idx="2611">
                  <c:v>3.2115739993751049</c:v>
                </c:pt>
                <c:pt idx="2612">
                  <c:v>4.262324258685112</c:v>
                </c:pt>
                <c:pt idx="2613">
                  <c:v>4.262324258685112</c:v>
                </c:pt>
                <c:pt idx="2614">
                  <c:v>3.2115739993751049</c:v>
                </c:pt>
                <c:pt idx="2615">
                  <c:v>3.2115739993751049</c:v>
                </c:pt>
                <c:pt idx="2616">
                  <c:v>4.262324258685112</c:v>
                </c:pt>
                <c:pt idx="2617">
                  <c:v>4.262324258685112</c:v>
                </c:pt>
                <c:pt idx="2618">
                  <c:v>3.2115739993751049</c:v>
                </c:pt>
                <c:pt idx="2619">
                  <c:v>4.262324258685112</c:v>
                </c:pt>
                <c:pt idx="2620">
                  <c:v>4.262324258685112</c:v>
                </c:pt>
                <c:pt idx="2621">
                  <c:v>4.262324258685112</c:v>
                </c:pt>
                <c:pt idx="2622">
                  <c:v>4.262324258685112</c:v>
                </c:pt>
                <c:pt idx="2623">
                  <c:v>4.262324258685112</c:v>
                </c:pt>
                <c:pt idx="2624">
                  <c:v>4.262324258685112</c:v>
                </c:pt>
                <c:pt idx="2625">
                  <c:v>4.262324258685112</c:v>
                </c:pt>
                <c:pt idx="2626">
                  <c:v>4.262324258685112</c:v>
                </c:pt>
                <c:pt idx="2627">
                  <c:v>4.262324258685112</c:v>
                </c:pt>
                <c:pt idx="2628">
                  <c:v>4.262324258685112</c:v>
                </c:pt>
                <c:pt idx="2629">
                  <c:v>4.262324258685112</c:v>
                </c:pt>
                <c:pt idx="2630">
                  <c:v>4.262324258685112</c:v>
                </c:pt>
                <c:pt idx="2631">
                  <c:v>4.262324258685112</c:v>
                </c:pt>
                <c:pt idx="2632">
                  <c:v>4.262324258685112</c:v>
                </c:pt>
                <c:pt idx="2633">
                  <c:v>4.262324258685112</c:v>
                </c:pt>
                <c:pt idx="2634">
                  <c:v>4.262324258685112</c:v>
                </c:pt>
                <c:pt idx="2635">
                  <c:v>4.262324258685112</c:v>
                </c:pt>
                <c:pt idx="2636">
                  <c:v>4.262324258685112</c:v>
                </c:pt>
                <c:pt idx="2637">
                  <c:v>4.262324258685112</c:v>
                </c:pt>
                <c:pt idx="2638">
                  <c:v>3.2115739993751049</c:v>
                </c:pt>
                <c:pt idx="2639">
                  <c:v>4.262324258685112</c:v>
                </c:pt>
                <c:pt idx="2640">
                  <c:v>4.262324258685112</c:v>
                </c:pt>
                <c:pt idx="2641">
                  <c:v>4.262324258685112</c:v>
                </c:pt>
                <c:pt idx="2642">
                  <c:v>4.262324258685112</c:v>
                </c:pt>
                <c:pt idx="2643">
                  <c:v>4.262324258685112</c:v>
                </c:pt>
                <c:pt idx="2644">
                  <c:v>4.262324258685112</c:v>
                </c:pt>
                <c:pt idx="2645">
                  <c:v>4.262324258685112</c:v>
                </c:pt>
                <c:pt idx="2646">
                  <c:v>4.262324258685112</c:v>
                </c:pt>
                <c:pt idx="2647">
                  <c:v>4.262324258685112</c:v>
                </c:pt>
                <c:pt idx="2648">
                  <c:v>4.262324258685112</c:v>
                </c:pt>
                <c:pt idx="2649">
                  <c:v>4.262324258685112</c:v>
                </c:pt>
                <c:pt idx="2650">
                  <c:v>4.262324258685112</c:v>
                </c:pt>
                <c:pt idx="2651">
                  <c:v>4.262324258685112</c:v>
                </c:pt>
                <c:pt idx="2652">
                  <c:v>4.262324258685112</c:v>
                </c:pt>
                <c:pt idx="2653">
                  <c:v>4.262324258685112</c:v>
                </c:pt>
                <c:pt idx="2654">
                  <c:v>4.262324258685112</c:v>
                </c:pt>
                <c:pt idx="2655">
                  <c:v>3.2115739993751049</c:v>
                </c:pt>
                <c:pt idx="2656">
                  <c:v>4.262324258685112</c:v>
                </c:pt>
                <c:pt idx="2657">
                  <c:v>4.262324258685112</c:v>
                </c:pt>
                <c:pt idx="2658">
                  <c:v>4.262324258685112</c:v>
                </c:pt>
                <c:pt idx="2659">
                  <c:v>4.262324258685112</c:v>
                </c:pt>
                <c:pt idx="2660">
                  <c:v>5.3130745179951191</c:v>
                </c:pt>
                <c:pt idx="2661">
                  <c:v>4.262324258685112</c:v>
                </c:pt>
                <c:pt idx="2662">
                  <c:v>3.2115739993751049</c:v>
                </c:pt>
                <c:pt idx="2663">
                  <c:v>4.262324258685112</c:v>
                </c:pt>
                <c:pt idx="2664">
                  <c:v>4.262324258685112</c:v>
                </c:pt>
                <c:pt idx="2665">
                  <c:v>4.262324258685112</c:v>
                </c:pt>
                <c:pt idx="2666">
                  <c:v>3.2115739993751049</c:v>
                </c:pt>
                <c:pt idx="2667">
                  <c:v>5.3130745179951191</c:v>
                </c:pt>
                <c:pt idx="2668">
                  <c:v>3.2115739993751049</c:v>
                </c:pt>
                <c:pt idx="2669">
                  <c:v>4.262324258685112</c:v>
                </c:pt>
                <c:pt idx="2670">
                  <c:v>4.262324258685112</c:v>
                </c:pt>
                <c:pt idx="2671">
                  <c:v>4.262324258685112</c:v>
                </c:pt>
                <c:pt idx="2672">
                  <c:v>4.262324258685112</c:v>
                </c:pt>
                <c:pt idx="2673">
                  <c:v>4.262324258685112</c:v>
                </c:pt>
                <c:pt idx="2674">
                  <c:v>4.262324258685112</c:v>
                </c:pt>
                <c:pt idx="2675">
                  <c:v>4.262324258685112</c:v>
                </c:pt>
                <c:pt idx="2676">
                  <c:v>3.2115739993751049</c:v>
                </c:pt>
                <c:pt idx="2677">
                  <c:v>4.262324258685112</c:v>
                </c:pt>
                <c:pt idx="2678">
                  <c:v>4.262324258685112</c:v>
                </c:pt>
                <c:pt idx="2679">
                  <c:v>3.2115739993751049</c:v>
                </c:pt>
                <c:pt idx="2680">
                  <c:v>4.262324258685112</c:v>
                </c:pt>
                <c:pt idx="2681">
                  <c:v>3.2115739993751049</c:v>
                </c:pt>
                <c:pt idx="2682">
                  <c:v>4.262324258685112</c:v>
                </c:pt>
                <c:pt idx="2683">
                  <c:v>4.262324258685112</c:v>
                </c:pt>
                <c:pt idx="2684">
                  <c:v>4.262324258685112</c:v>
                </c:pt>
                <c:pt idx="2685">
                  <c:v>3.2115739993751049</c:v>
                </c:pt>
                <c:pt idx="2686">
                  <c:v>4.262324258685112</c:v>
                </c:pt>
                <c:pt idx="2687">
                  <c:v>3.2115739993751049</c:v>
                </c:pt>
                <c:pt idx="2688">
                  <c:v>4.262324258685112</c:v>
                </c:pt>
                <c:pt idx="2689">
                  <c:v>2.1608237400650978</c:v>
                </c:pt>
                <c:pt idx="2690">
                  <c:v>3.2115739993751049</c:v>
                </c:pt>
                <c:pt idx="2691">
                  <c:v>3.2115739993751049</c:v>
                </c:pt>
                <c:pt idx="2692">
                  <c:v>4.262324258685112</c:v>
                </c:pt>
                <c:pt idx="2693">
                  <c:v>4.262324258685112</c:v>
                </c:pt>
                <c:pt idx="2694">
                  <c:v>4.262324258685112</c:v>
                </c:pt>
                <c:pt idx="2695">
                  <c:v>4.262324258685112</c:v>
                </c:pt>
                <c:pt idx="2696">
                  <c:v>3.2115739993751049</c:v>
                </c:pt>
                <c:pt idx="2697">
                  <c:v>4.262324258685112</c:v>
                </c:pt>
                <c:pt idx="2698">
                  <c:v>3.2115739993751049</c:v>
                </c:pt>
                <c:pt idx="2699">
                  <c:v>3.2115739993751049</c:v>
                </c:pt>
                <c:pt idx="2700">
                  <c:v>2.1608237400650978</c:v>
                </c:pt>
                <c:pt idx="2701">
                  <c:v>3.2115739993751049</c:v>
                </c:pt>
                <c:pt idx="2702">
                  <c:v>4.262324258685112</c:v>
                </c:pt>
                <c:pt idx="2703">
                  <c:v>4.262324258685112</c:v>
                </c:pt>
                <c:pt idx="2704">
                  <c:v>3.2115739993751049</c:v>
                </c:pt>
                <c:pt idx="2705">
                  <c:v>4.262324258685112</c:v>
                </c:pt>
                <c:pt idx="2706">
                  <c:v>3.2115739993751049</c:v>
                </c:pt>
                <c:pt idx="2707">
                  <c:v>3.2115739993751049</c:v>
                </c:pt>
                <c:pt idx="2708">
                  <c:v>3.2115739993751049</c:v>
                </c:pt>
                <c:pt idx="2709">
                  <c:v>3.2115739993751049</c:v>
                </c:pt>
                <c:pt idx="2710">
                  <c:v>3.2115739993751049</c:v>
                </c:pt>
                <c:pt idx="2711">
                  <c:v>3.2115739993751049</c:v>
                </c:pt>
                <c:pt idx="2712">
                  <c:v>3.2115739993751049</c:v>
                </c:pt>
                <c:pt idx="2713">
                  <c:v>3.2115739993751049</c:v>
                </c:pt>
                <c:pt idx="2714">
                  <c:v>3.2115739993751049</c:v>
                </c:pt>
                <c:pt idx="2715">
                  <c:v>4.262324258685112</c:v>
                </c:pt>
                <c:pt idx="2716">
                  <c:v>2.1608237400650978</c:v>
                </c:pt>
                <c:pt idx="2717">
                  <c:v>3.2115739993751049</c:v>
                </c:pt>
                <c:pt idx="2718">
                  <c:v>3.2115739993751049</c:v>
                </c:pt>
                <c:pt idx="2719">
                  <c:v>3.2115739993751049</c:v>
                </c:pt>
                <c:pt idx="2720">
                  <c:v>3.2115739993751049</c:v>
                </c:pt>
                <c:pt idx="2721">
                  <c:v>3.2115739993751049</c:v>
                </c:pt>
                <c:pt idx="2722">
                  <c:v>3.2115739993751049</c:v>
                </c:pt>
                <c:pt idx="2723">
                  <c:v>3.2115739993751049</c:v>
                </c:pt>
                <c:pt idx="2724">
                  <c:v>4.262324258685112</c:v>
                </c:pt>
                <c:pt idx="2725">
                  <c:v>3.2115739993751049</c:v>
                </c:pt>
                <c:pt idx="2726">
                  <c:v>3.2115739993751049</c:v>
                </c:pt>
                <c:pt idx="2727">
                  <c:v>2.1608237400650978</c:v>
                </c:pt>
                <c:pt idx="2728">
                  <c:v>3.2115739993751049</c:v>
                </c:pt>
                <c:pt idx="2729">
                  <c:v>4.262324258685112</c:v>
                </c:pt>
                <c:pt idx="2730">
                  <c:v>4.262324258685112</c:v>
                </c:pt>
                <c:pt idx="2731">
                  <c:v>4.262324258685112</c:v>
                </c:pt>
                <c:pt idx="2732">
                  <c:v>4.262324258685112</c:v>
                </c:pt>
                <c:pt idx="2733">
                  <c:v>4.262324258685112</c:v>
                </c:pt>
                <c:pt idx="2734">
                  <c:v>3.2115739993751049</c:v>
                </c:pt>
                <c:pt idx="2735">
                  <c:v>3.2115739993751049</c:v>
                </c:pt>
                <c:pt idx="2736">
                  <c:v>4.262324258685112</c:v>
                </c:pt>
                <c:pt idx="2737">
                  <c:v>4.262324258685112</c:v>
                </c:pt>
                <c:pt idx="2738">
                  <c:v>3.2115739993751049</c:v>
                </c:pt>
                <c:pt idx="2739">
                  <c:v>3.2115739993751049</c:v>
                </c:pt>
                <c:pt idx="2740">
                  <c:v>4.262324258685112</c:v>
                </c:pt>
                <c:pt idx="2741">
                  <c:v>4.262324258685112</c:v>
                </c:pt>
                <c:pt idx="2742">
                  <c:v>3.2115739993751049</c:v>
                </c:pt>
                <c:pt idx="2743">
                  <c:v>3.2115739993751049</c:v>
                </c:pt>
                <c:pt idx="2744">
                  <c:v>3.2115739993751049</c:v>
                </c:pt>
                <c:pt idx="2745">
                  <c:v>3.2115739993751049</c:v>
                </c:pt>
                <c:pt idx="2746">
                  <c:v>4.262324258685112</c:v>
                </c:pt>
                <c:pt idx="2747">
                  <c:v>3.2115739993751049</c:v>
                </c:pt>
                <c:pt idx="2748">
                  <c:v>4.262324258685112</c:v>
                </c:pt>
                <c:pt idx="2749">
                  <c:v>3.2115739993751049</c:v>
                </c:pt>
                <c:pt idx="2750">
                  <c:v>4.262324258685112</c:v>
                </c:pt>
                <c:pt idx="2751">
                  <c:v>4.262324258685112</c:v>
                </c:pt>
                <c:pt idx="2752">
                  <c:v>4.262324258685112</c:v>
                </c:pt>
                <c:pt idx="2753">
                  <c:v>3.2115739993751049</c:v>
                </c:pt>
                <c:pt idx="2754">
                  <c:v>4.262324258685112</c:v>
                </c:pt>
                <c:pt idx="2755">
                  <c:v>4.262324258685112</c:v>
                </c:pt>
                <c:pt idx="2756">
                  <c:v>3.2115739993751049</c:v>
                </c:pt>
                <c:pt idx="2757">
                  <c:v>3.2115739993751049</c:v>
                </c:pt>
                <c:pt idx="2758">
                  <c:v>4.262324258685112</c:v>
                </c:pt>
                <c:pt idx="2759">
                  <c:v>3.2115739993751049</c:v>
                </c:pt>
                <c:pt idx="2760">
                  <c:v>3.2115739993751049</c:v>
                </c:pt>
                <c:pt idx="2761">
                  <c:v>3.2115739993751049</c:v>
                </c:pt>
                <c:pt idx="2762">
                  <c:v>2.1608237400650978</c:v>
                </c:pt>
                <c:pt idx="2763">
                  <c:v>4.262324258685112</c:v>
                </c:pt>
                <c:pt idx="2764">
                  <c:v>4.262324258685112</c:v>
                </c:pt>
                <c:pt idx="2765">
                  <c:v>4.262324258685112</c:v>
                </c:pt>
                <c:pt idx="2766">
                  <c:v>4.262324258685112</c:v>
                </c:pt>
                <c:pt idx="2767">
                  <c:v>4.262324258685112</c:v>
                </c:pt>
                <c:pt idx="2768">
                  <c:v>3.2115739993751049</c:v>
                </c:pt>
                <c:pt idx="2769">
                  <c:v>3.2115739993751049</c:v>
                </c:pt>
                <c:pt idx="2770">
                  <c:v>4.262324258685112</c:v>
                </c:pt>
                <c:pt idx="2771">
                  <c:v>3.2115739993751049</c:v>
                </c:pt>
                <c:pt idx="2772">
                  <c:v>4.262324258685112</c:v>
                </c:pt>
                <c:pt idx="2773">
                  <c:v>3.2115739993751049</c:v>
                </c:pt>
                <c:pt idx="2774">
                  <c:v>3.2115739993751049</c:v>
                </c:pt>
                <c:pt idx="2775">
                  <c:v>3.2115739993751049</c:v>
                </c:pt>
                <c:pt idx="2776">
                  <c:v>4.262324258685112</c:v>
                </c:pt>
                <c:pt idx="2777">
                  <c:v>4.262324258685112</c:v>
                </c:pt>
                <c:pt idx="2778">
                  <c:v>4.262324258685112</c:v>
                </c:pt>
                <c:pt idx="2779">
                  <c:v>4.262324258685112</c:v>
                </c:pt>
                <c:pt idx="2780">
                  <c:v>4.262324258685112</c:v>
                </c:pt>
                <c:pt idx="2781">
                  <c:v>4.262324258685112</c:v>
                </c:pt>
                <c:pt idx="2782">
                  <c:v>3.2115739993751049</c:v>
                </c:pt>
                <c:pt idx="2783">
                  <c:v>4.262324258685112</c:v>
                </c:pt>
                <c:pt idx="2784">
                  <c:v>4.262324258685112</c:v>
                </c:pt>
                <c:pt idx="2785">
                  <c:v>4.262324258685112</c:v>
                </c:pt>
                <c:pt idx="2786">
                  <c:v>3.2115739993751049</c:v>
                </c:pt>
                <c:pt idx="2787">
                  <c:v>4.262324258685112</c:v>
                </c:pt>
                <c:pt idx="2788">
                  <c:v>4.262324258685112</c:v>
                </c:pt>
                <c:pt idx="2789">
                  <c:v>4.262324258685112</c:v>
                </c:pt>
                <c:pt idx="2790">
                  <c:v>4.262324258685112</c:v>
                </c:pt>
                <c:pt idx="2791">
                  <c:v>3.2115739993751049</c:v>
                </c:pt>
                <c:pt idx="2792">
                  <c:v>4.262324258685112</c:v>
                </c:pt>
                <c:pt idx="2793">
                  <c:v>3.2115739993751049</c:v>
                </c:pt>
                <c:pt idx="2794">
                  <c:v>4.262324258685112</c:v>
                </c:pt>
                <c:pt idx="2795">
                  <c:v>4.262324258685112</c:v>
                </c:pt>
                <c:pt idx="2796">
                  <c:v>4.262324258685112</c:v>
                </c:pt>
                <c:pt idx="2797">
                  <c:v>4.262324258685112</c:v>
                </c:pt>
                <c:pt idx="2798">
                  <c:v>4.262324258685112</c:v>
                </c:pt>
                <c:pt idx="2799">
                  <c:v>3.2115739993751049</c:v>
                </c:pt>
                <c:pt idx="2800">
                  <c:v>4.262324258685112</c:v>
                </c:pt>
                <c:pt idx="2801">
                  <c:v>3.2115739993751049</c:v>
                </c:pt>
                <c:pt idx="2802">
                  <c:v>4.262324258685112</c:v>
                </c:pt>
                <c:pt idx="2803">
                  <c:v>4.262324258685112</c:v>
                </c:pt>
                <c:pt idx="2804">
                  <c:v>4.262324258685112</c:v>
                </c:pt>
                <c:pt idx="2805">
                  <c:v>4.262324258685112</c:v>
                </c:pt>
                <c:pt idx="2806">
                  <c:v>4.262324258685112</c:v>
                </c:pt>
                <c:pt idx="2807">
                  <c:v>4.262324258685112</c:v>
                </c:pt>
                <c:pt idx="2808">
                  <c:v>5.3130745179951191</c:v>
                </c:pt>
                <c:pt idx="2809">
                  <c:v>4.262324258685112</c:v>
                </c:pt>
                <c:pt idx="2810">
                  <c:v>4.262324258685112</c:v>
                </c:pt>
                <c:pt idx="2811">
                  <c:v>5.3130745179951191</c:v>
                </c:pt>
                <c:pt idx="2812">
                  <c:v>4.262324258685112</c:v>
                </c:pt>
                <c:pt idx="2813">
                  <c:v>4.262324258685112</c:v>
                </c:pt>
                <c:pt idx="2814">
                  <c:v>4.262324258685112</c:v>
                </c:pt>
                <c:pt idx="2815">
                  <c:v>4.262324258685112</c:v>
                </c:pt>
                <c:pt idx="2816">
                  <c:v>4.262324258685112</c:v>
                </c:pt>
                <c:pt idx="2817">
                  <c:v>5.3130745179951191</c:v>
                </c:pt>
                <c:pt idx="2818">
                  <c:v>4.262324258685112</c:v>
                </c:pt>
                <c:pt idx="2819">
                  <c:v>4.262324258685112</c:v>
                </c:pt>
                <c:pt idx="2820">
                  <c:v>4.262324258685112</c:v>
                </c:pt>
                <c:pt idx="2821">
                  <c:v>4.262324258685112</c:v>
                </c:pt>
                <c:pt idx="2822">
                  <c:v>4.262324258685112</c:v>
                </c:pt>
                <c:pt idx="2823">
                  <c:v>4.262324258685112</c:v>
                </c:pt>
                <c:pt idx="2824">
                  <c:v>4.262324258685112</c:v>
                </c:pt>
                <c:pt idx="2825">
                  <c:v>4.262324258685112</c:v>
                </c:pt>
                <c:pt idx="2826">
                  <c:v>4.262324258685112</c:v>
                </c:pt>
                <c:pt idx="2827">
                  <c:v>4.262324258685112</c:v>
                </c:pt>
                <c:pt idx="2828">
                  <c:v>3.2115739993751049</c:v>
                </c:pt>
                <c:pt idx="2829">
                  <c:v>4.262324258685112</c:v>
                </c:pt>
                <c:pt idx="2830">
                  <c:v>3.2115739993751049</c:v>
                </c:pt>
                <c:pt idx="2831">
                  <c:v>4.262324258685112</c:v>
                </c:pt>
                <c:pt idx="2832">
                  <c:v>4.262324258685112</c:v>
                </c:pt>
                <c:pt idx="2833">
                  <c:v>4.262324258685112</c:v>
                </c:pt>
                <c:pt idx="2834">
                  <c:v>4.262324258685112</c:v>
                </c:pt>
                <c:pt idx="2835">
                  <c:v>3.2115739993751049</c:v>
                </c:pt>
                <c:pt idx="2836">
                  <c:v>4.262324258685112</c:v>
                </c:pt>
                <c:pt idx="2837">
                  <c:v>4.262324258685112</c:v>
                </c:pt>
                <c:pt idx="2838">
                  <c:v>3.2115739993751049</c:v>
                </c:pt>
                <c:pt idx="2839">
                  <c:v>4.262324258685112</c:v>
                </c:pt>
                <c:pt idx="2840">
                  <c:v>4.262324258685112</c:v>
                </c:pt>
                <c:pt idx="2841">
                  <c:v>4.262324258685112</c:v>
                </c:pt>
                <c:pt idx="2842">
                  <c:v>4.262324258685112</c:v>
                </c:pt>
                <c:pt idx="2843">
                  <c:v>3.2115739993751049</c:v>
                </c:pt>
                <c:pt idx="2844">
                  <c:v>4.262324258685112</c:v>
                </c:pt>
                <c:pt idx="2845">
                  <c:v>3.2115739993751049</c:v>
                </c:pt>
                <c:pt idx="2846">
                  <c:v>4.262324258685112</c:v>
                </c:pt>
                <c:pt idx="2847">
                  <c:v>4.262324258685112</c:v>
                </c:pt>
                <c:pt idx="2848">
                  <c:v>3.2115739993751049</c:v>
                </c:pt>
                <c:pt idx="2849">
                  <c:v>4.262324258685112</c:v>
                </c:pt>
                <c:pt idx="2850">
                  <c:v>4.262324258685112</c:v>
                </c:pt>
                <c:pt idx="2851">
                  <c:v>3.2115739993751049</c:v>
                </c:pt>
                <c:pt idx="2852">
                  <c:v>4.262324258685112</c:v>
                </c:pt>
                <c:pt idx="2853">
                  <c:v>4.262324258685112</c:v>
                </c:pt>
                <c:pt idx="2854">
                  <c:v>3.2115739993751049</c:v>
                </c:pt>
                <c:pt idx="2855">
                  <c:v>4.262324258685112</c:v>
                </c:pt>
                <c:pt idx="2856">
                  <c:v>4.262324258685112</c:v>
                </c:pt>
                <c:pt idx="2857">
                  <c:v>4.262324258685112</c:v>
                </c:pt>
                <c:pt idx="2858">
                  <c:v>3.2115739993751049</c:v>
                </c:pt>
                <c:pt idx="2859">
                  <c:v>4.262324258685112</c:v>
                </c:pt>
                <c:pt idx="2860">
                  <c:v>2.1608237400650978</c:v>
                </c:pt>
                <c:pt idx="2861">
                  <c:v>3.2115739993751049</c:v>
                </c:pt>
                <c:pt idx="2862">
                  <c:v>3.2115739993751049</c:v>
                </c:pt>
                <c:pt idx="2863">
                  <c:v>3.2115739993751049</c:v>
                </c:pt>
                <c:pt idx="2864">
                  <c:v>3.2115739993751049</c:v>
                </c:pt>
                <c:pt idx="2865">
                  <c:v>4.262324258685112</c:v>
                </c:pt>
                <c:pt idx="2866">
                  <c:v>3.2115739993751049</c:v>
                </c:pt>
                <c:pt idx="2867">
                  <c:v>4.262324258685112</c:v>
                </c:pt>
                <c:pt idx="2868">
                  <c:v>4.262324258685112</c:v>
                </c:pt>
                <c:pt idx="2869">
                  <c:v>4.262324258685112</c:v>
                </c:pt>
                <c:pt idx="2870">
                  <c:v>3.2115739993751049</c:v>
                </c:pt>
                <c:pt idx="2871">
                  <c:v>3.2115739993751049</c:v>
                </c:pt>
                <c:pt idx="2872">
                  <c:v>4.262324258685112</c:v>
                </c:pt>
                <c:pt idx="2873">
                  <c:v>3.2115739993751049</c:v>
                </c:pt>
                <c:pt idx="2874">
                  <c:v>3.2115739993751049</c:v>
                </c:pt>
                <c:pt idx="2875">
                  <c:v>4.262324258685112</c:v>
                </c:pt>
                <c:pt idx="2876">
                  <c:v>3.2115739993751049</c:v>
                </c:pt>
                <c:pt idx="2877">
                  <c:v>3.2115739993751049</c:v>
                </c:pt>
                <c:pt idx="2878">
                  <c:v>3.2115739993751049</c:v>
                </c:pt>
                <c:pt idx="2879">
                  <c:v>3.2115739993751049</c:v>
                </c:pt>
                <c:pt idx="2880">
                  <c:v>3.2115739993751049</c:v>
                </c:pt>
                <c:pt idx="2881">
                  <c:v>2.1608237400650978</c:v>
                </c:pt>
                <c:pt idx="2882">
                  <c:v>4.262324258685112</c:v>
                </c:pt>
                <c:pt idx="2883">
                  <c:v>2.1608237400650978</c:v>
                </c:pt>
                <c:pt idx="2884">
                  <c:v>3.2115739993751049</c:v>
                </c:pt>
                <c:pt idx="2885">
                  <c:v>4.262324258685112</c:v>
                </c:pt>
                <c:pt idx="2886">
                  <c:v>3.2115739993751049</c:v>
                </c:pt>
                <c:pt idx="2887">
                  <c:v>3.2115739993751049</c:v>
                </c:pt>
                <c:pt idx="2888">
                  <c:v>4.262324258685112</c:v>
                </c:pt>
                <c:pt idx="2889">
                  <c:v>3.2115739993751049</c:v>
                </c:pt>
                <c:pt idx="2890">
                  <c:v>2.1608237400650978</c:v>
                </c:pt>
                <c:pt idx="2891">
                  <c:v>3.2115739993751049</c:v>
                </c:pt>
                <c:pt idx="2892">
                  <c:v>3.2115739993751049</c:v>
                </c:pt>
                <c:pt idx="2893">
                  <c:v>3.2115739993751049</c:v>
                </c:pt>
                <c:pt idx="2894">
                  <c:v>3.2115739993751049</c:v>
                </c:pt>
                <c:pt idx="2895">
                  <c:v>3.2115739993751049</c:v>
                </c:pt>
                <c:pt idx="2896">
                  <c:v>3.2115739993751049</c:v>
                </c:pt>
                <c:pt idx="2897">
                  <c:v>3.2115739993751049</c:v>
                </c:pt>
                <c:pt idx="2898">
                  <c:v>3.2115739993751049</c:v>
                </c:pt>
                <c:pt idx="2899">
                  <c:v>3.2115739993751049</c:v>
                </c:pt>
                <c:pt idx="2900">
                  <c:v>2.1608237400650978</c:v>
                </c:pt>
                <c:pt idx="2901">
                  <c:v>2.1608237400650978</c:v>
                </c:pt>
                <c:pt idx="2902">
                  <c:v>2.1608237400650978</c:v>
                </c:pt>
                <c:pt idx="2903">
                  <c:v>3.2115739993751049</c:v>
                </c:pt>
                <c:pt idx="2904">
                  <c:v>4.262324258685112</c:v>
                </c:pt>
                <c:pt idx="2905">
                  <c:v>3.2115739993751049</c:v>
                </c:pt>
                <c:pt idx="2906">
                  <c:v>3.2115739993751049</c:v>
                </c:pt>
                <c:pt idx="2907">
                  <c:v>4.262324258685112</c:v>
                </c:pt>
                <c:pt idx="2908">
                  <c:v>3.2115739993751049</c:v>
                </c:pt>
                <c:pt idx="2909">
                  <c:v>2.1608237400650978</c:v>
                </c:pt>
                <c:pt idx="2910">
                  <c:v>3.2115739993751049</c:v>
                </c:pt>
                <c:pt idx="2911">
                  <c:v>3.2115739993751049</c:v>
                </c:pt>
                <c:pt idx="2912">
                  <c:v>3.2115739993751049</c:v>
                </c:pt>
                <c:pt idx="2913">
                  <c:v>3.2115739993751049</c:v>
                </c:pt>
                <c:pt idx="2914">
                  <c:v>3.2115739993751049</c:v>
                </c:pt>
                <c:pt idx="2915">
                  <c:v>3.2115739993751049</c:v>
                </c:pt>
                <c:pt idx="2916">
                  <c:v>3.2115739993751049</c:v>
                </c:pt>
                <c:pt idx="2917">
                  <c:v>4.262324258685112</c:v>
                </c:pt>
                <c:pt idx="2918">
                  <c:v>3.2115739993751049</c:v>
                </c:pt>
                <c:pt idx="2919">
                  <c:v>4.262324258685112</c:v>
                </c:pt>
                <c:pt idx="2920">
                  <c:v>3.2115739993751049</c:v>
                </c:pt>
                <c:pt idx="2921">
                  <c:v>4.262324258685112</c:v>
                </c:pt>
                <c:pt idx="2922">
                  <c:v>3.2115739993751049</c:v>
                </c:pt>
                <c:pt idx="2923">
                  <c:v>3.2115739993751049</c:v>
                </c:pt>
                <c:pt idx="2924">
                  <c:v>4.262324258685112</c:v>
                </c:pt>
                <c:pt idx="2925">
                  <c:v>3.2115739993751049</c:v>
                </c:pt>
                <c:pt idx="2926">
                  <c:v>3.2115739993751049</c:v>
                </c:pt>
                <c:pt idx="2927">
                  <c:v>4.262324258685112</c:v>
                </c:pt>
                <c:pt idx="2928">
                  <c:v>4.262324258685112</c:v>
                </c:pt>
                <c:pt idx="2929">
                  <c:v>3.2115739993751049</c:v>
                </c:pt>
                <c:pt idx="2930">
                  <c:v>3.2115739993751049</c:v>
                </c:pt>
                <c:pt idx="2931">
                  <c:v>4.262324258685112</c:v>
                </c:pt>
                <c:pt idx="2932">
                  <c:v>3.2115739993751049</c:v>
                </c:pt>
                <c:pt idx="2933">
                  <c:v>3.2115739993751049</c:v>
                </c:pt>
                <c:pt idx="2934">
                  <c:v>4.262324258685112</c:v>
                </c:pt>
                <c:pt idx="2935">
                  <c:v>4.262324258685112</c:v>
                </c:pt>
                <c:pt idx="2936">
                  <c:v>3.2115739993751049</c:v>
                </c:pt>
                <c:pt idx="2937">
                  <c:v>4.262324258685112</c:v>
                </c:pt>
                <c:pt idx="2938">
                  <c:v>4.262324258685112</c:v>
                </c:pt>
                <c:pt idx="2939">
                  <c:v>3.2115739993751049</c:v>
                </c:pt>
                <c:pt idx="2940">
                  <c:v>4.262324258685112</c:v>
                </c:pt>
                <c:pt idx="2941">
                  <c:v>3.2115739993751049</c:v>
                </c:pt>
                <c:pt idx="2942">
                  <c:v>3.2115739993751049</c:v>
                </c:pt>
                <c:pt idx="2943">
                  <c:v>4.262324258685112</c:v>
                </c:pt>
                <c:pt idx="2944">
                  <c:v>4.262324258685112</c:v>
                </c:pt>
                <c:pt idx="2945">
                  <c:v>3.2115739993751049</c:v>
                </c:pt>
                <c:pt idx="2946">
                  <c:v>3.2115739993751049</c:v>
                </c:pt>
                <c:pt idx="2947">
                  <c:v>4.262324258685112</c:v>
                </c:pt>
                <c:pt idx="2948">
                  <c:v>4.262324258685112</c:v>
                </c:pt>
                <c:pt idx="2949">
                  <c:v>4.262324258685112</c:v>
                </c:pt>
                <c:pt idx="2950">
                  <c:v>4.262324258685112</c:v>
                </c:pt>
                <c:pt idx="2951">
                  <c:v>4.262324258685112</c:v>
                </c:pt>
                <c:pt idx="2952">
                  <c:v>4.262324258685112</c:v>
                </c:pt>
                <c:pt idx="2953">
                  <c:v>4.262324258685112</c:v>
                </c:pt>
                <c:pt idx="2954">
                  <c:v>4.262324258685112</c:v>
                </c:pt>
                <c:pt idx="2955">
                  <c:v>3.2115739993751049</c:v>
                </c:pt>
                <c:pt idx="2956">
                  <c:v>4.262324258685112</c:v>
                </c:pt>
                <c:pt idx="2957">
                  <c:v>4.262324258685112</c:v>
                </c:pt>
                <c:pt idx="2958">
                  <c:v>3.2115739993751049</c:v>
                </c:pt>
                <c:pt idx="2959">
                  <c:v>3.2115739993751049</c:v>
                </c:pt>
                <c:pt idx="2960">
                  <c:v>3.2115739993751049</c:v>
                </c:pt>
                <c:pt idx="2961">
                  <c:v>3.2115739993751049</c:v>
                </c:pt>
                <c:pt idx="2962">
                  <c:v>4.262324258685112</c:v>
                </c:pt>
                <c:pt idx="2963">
                  <c:v>4.262324258685112</c:v>
                </c:pt>
                <c:pt idx="2964">
                  <c:v>4.262324258685112</c:v>
                </c:pt>
                <c:pt idx="2965">
                  <c:v>4.262324258685112</c:v>
                </c:pt>
                <c:pt idx="2966">
                  <c:v>4.262324258685112</c:v>
                </c:pt>
                <c:pt idx="2967">
                  <c:v>3.2115739993751049</c:v>
                </c:pt>
                <c:pt idx="2968">
                  <c:v>3.2115739993751049</c:v>
                </c:pt>
                <c:pt idx="2969">
                  <c:v>4.262324258685112</c:v>
                </c:pt>
                <c:pt idx="2970">
                  <c:v>3.2115739993751049</c:v>
                </c:pt>
                <c:pt idx="2971">
                  <c:v>4.262324258685112</c:v>
                </c:pt>
                <c:pt idx="2972">
                  <c:v>3.2115739993751049</c:v>
                </c:pt>
                <c:pt idx="2973">
                  <c:v>4.262324258685112</c:v>
                </c:pt>
                <c:pt idx="2974">
                  <c:v>4.262324258685112</c:v>
                </c:pt>
                <c:pt idx="2975">
                  <c:v>4.262324258685112</c:v>
                </c:pt>
                <c:pt idx="2976">
                  <c:v>4.262324258685112</c:v>
                </c:pt>
                <c:pt idx="2977">
                  <c:v>4.262324258685112</c:v>
                </c:pt>
                <c:pt idx="2978">
                  <c:v>4.262324258685112</c:v>
                </c:pt>
                <c:pt idx="2979">
                  <c:v>4.262324258685112</c:v>
                </c:pt>
                <c:pt idx="2980">
                  <c:v>4.262324258685112</c:v>
                </c:pt>
                <c:pt idx="2981">
                  <c:v>4.262324258685112</c:v>
                </c:pt>
                <c:pt idx="2982">
                  <c:v>4.262324258685112</c:v>
                </c:pt>
                <c:pt idx="2983">
                  <c:v>4.262324258685112</c:v>
                </c:pt>
                <c:pt idx="2984">
                  <c:v>4.262324258685112</c:v>
                </c:pt>
                <c:pt idx="2985">
                  <c:v>4.262324258685112</c:v>
                </c:pt>
                <c:pt idx="2986">
                  <c:v>4.262324258685112</c:v>
                </c:pt>
                <c:pt idx="2987">
                  <c:v>4.262324258685112</c:v>
                </c:pt>
                <c:pt idx="2988">
                  <c:v>3.2115739993751049</c:v>
                </c:pt>
                <c:pt idx="2989">
                  <c:v>4.262324258685112</c:v>
                </c:pt>
                <c:pt idx="2990">
                  <c:v>4.262324258685112</c:v>
                </c:pt>
                <c:pt idx="2991">
                  <c:v>3.2115739993751049</c:v>
                </c:pt>
                <c:pt idx="2992">
                  <c:v>4.262324258685112</c:v>
                </c:pt>
                <c:pt idx="2993">
                  <c:v>4.262324258685112</c:v>
                </c:pt>
                <c:pt idx="2994">
                  <c:v>4.262324258685112</c:v>
                </c:pt>
                <c:pt idx="2995">
                  <c:v>4.262324258685112</c:v>
                </c:pt>
                <c:pt idx="2996">
                  <c:v>4.262324258685112</c:v>
                </c:pt>
                <c:pt idx="2997">
                  <c:v>3.2115739993751049</c:v>
                </c:pt>
                <c:pt idx="2998">
                  <c:v>3.2115739993751049</c:v>
                </c:pt>
                <c:pt idx="2999">
                  <c:v>4.262324258685112</c:v>
                </c:pt>
                <c:pt idx="3000">
                  <c:v>3.2115739993751049</c:v>
                </c:pt>
                <c:pt idx="3001">
                  <c:v>4.262324258685112</c:v>
                </c:pt>
                <c:pt idx="3002">
                  <c:v>4.262324258685112</c:v>
                </c:pt>
                <c:pt idx="3003">
                  <c:v>3.2115739993751049</c:v>
                </c:pt>
                <c:pt idx="3004">
                  <c:v>4.262324258685112</c:v>
                </c:pt>
                <c:pt idx="3005">
                  <c:v>4.262324258685112</c:v>
                </c:pt>
                <c:pt idx="3006">
                  <c:v>4.262324258685112</c:v>
                </c:pt>
                <c:pt idx="3007">
                  <c:v>4.262324258685112</c:v>
                </c:pt>
                <c:pt idx="3008">
                  <c:v>3.2115739993751049</c:v>
                </c:pt>
                <c:pt idx="3009">
                  <c:v>4.262324258685112</c:v>
                </c:pt>
                <c:pt idx="3010">
                  <c:v>4.262324258685112</c:v>
                </c:pt>
                <c:pt idx="3011">
                  <c:v>3.2115739993751049</c:v>
                </c:pt>
                <c:pt idx="3012">
                  <c:v>4.262324258685112</c:v>
                </c:pt>
                <c:pt idx="3013">
                  <c:v>3.2115739993751049</c:v>
                </c:pt>
                <c:pt idx="3014">
                  <c:v>4.262324258685112</c:v>
                </c:pt>
                <c:pt idx="3015">
                  <c:v>4.262324258685112</c:v>
                </c:pt>
                <c:pt idx="3016">
                  <c:v>4.262324258685112</c:v>
                </c:pt>
                <c:pt idx="3017">
                  <c:v>4.262324258685112</c:v>
                </c:pt>
                <c:pt idx="3018">
                  <c:v>4.262324258685112</c:v>
                </c:pt>
                <c:pt idx="3019">
                  <c:v>5.3130745179951191</c:v>
                </c:pt>
                <c:pt idx="3020">
                  <c:v>4.262324258685112</c:v>
                </c:pt>
                <c:pt idx="3021">
                  <c:v>4.262324258685112</c:v>
                </c:pt>
                <c:pt idx="3022">
                  <c:v>4.262324258685112</c:v>
                </c:pt>
                <c:pt idx="3023">
                  <c:v>4.262324258685112</c:v>
                </c:pt>
                <c:pt idx="3024">
                  <c:v>3.2115739993751049</c:v>
                </c:pt>
                <c:pt idx="3025">
                  <c:v>3.2115739993751049</c:v>
                </c:pt>
                <c:pt idx="3026">
                  <c:v>4.262324258685112</c:v>
                </c:pt>
                <c:pt idx="3027">
                  <c:v>4.262324258685112</c:v>
                </c:pt>
                <c:pt idx="3028">
                  <c:v>4.262324258685112</c:v>
                </c:pt>
                <c:pt idx="3029">
                  <c:v>4.262324258685112</c:v>
                </c:pt>
                <c:pt idx="3030">
                  <c:v>4.262324258685112</c:v>
                </c:pt>
                <c:pt idx="3031">
                  <c:v>4.262324258685112</c:v>
                </c:pt>
                <c:pt idx="3032">
                  <c:v>3.2115739993751049</c:v>
                </c:pt>
                <c:pt idx="3033">
                  <c:v>4.262324258685112</c:v>
                </c:pt>
                <c:pt idx="3034">
                  <c:v>4.262324258685112</c:v>
                </c:pt>
                <c:pt idx="3035">
                  <c:v>4.262324258685112</c:v>
                </c:pt>
                <c:pt idx="3036">
                  <c:v>3.2115739993751049</c:v>
                </c:pt>
                <c:pt idx="3037">
                  <c:v>4.262324258685112</c:v>
                </c:pt>
                <c:pt idx="3038">
                  <c:v>4.262324258685112</c:v>
                </c:pt>
                <c:pt idx="3039">
                  <c:v>4.262324258685112</c:v>
                </c:pt>
                <c:pt idx="3040">
                  <c:v>4.262324258685112</c:v>
                </c:pt>
                <c:pt idx="3041">
                  <c:v>4.262324258685112</c:v>
                </c:pt>
                <c:pt idx="3042">
                  <c:v>3.2115739993751049</c:v>
                </c:pt>
                <c:pt idx="3043">
                  <c:v>4.262324258685112</c:v>
                </c:pt>
                <c:pt idx="3044">
                  <c:v>3.2115739993751049</c:v>
                </c:pt>
                <c:pt idx="3045">
                  <c:v>4.262324258685112</c:v>
                </c:pt>
                <c:pt idx="3046">
                  <c:v>3.2115739993751049</c:v>
                </c:pt>
                <c:pt idx="3047">
                  <c:v>4.262324258685112</c:v>
                </c:pt>
                <c:pt idx="3048">
                  <c:v>3.2115739993751049</c:v>
                </c:pt>
                <c:pt idx="3049">
                  <c:v>4.262324258685112</c:v>
                </c:pt>
                <c:pt idx="3050">
                  <c:v>3.2115739993751049</c:v>
                </c:pt>
                <c:pt idx="3051">
                  <c:v>3.2115739993751049</c:v>
                </c:pt>
                <c:pt idx="3052">
                  <c:v>4.262324258685112</c:v>
                </c:pt>
                <c:pt idx="3053">
                  <c:v>4.262324258685112</c:v>
                </c:pt>
                <c:pt idx="3054">
                  <c:v>4.262324258685112</c:v>
                </c:pt>
                <c:pt idx="3055">
                  <c:v>4.262324258685112</c:v>
                </c:pt>
                <c:pt idx="3056">
                  <c:v>4.262324258685112</c:v>
                </c:pt>
                <c:pt idx="3057">
                  <c:v>3.2115739993751049</c:v>
                </c:pt>
                <c:pt idx="3058">
                  <c:v>4.262324258685112</c:v>
                </c:pt>
                <c:pt idx="3059">
                  <c:v>4.262324258685112</c:v>
                </c:pt>
                <c:pt idx="3060">
                  <c:v>2.1608237400650978</c:v>
                </c:pt>
                <c:pt idx="3061">
                  <c:v>4.262324258685112</c:v>
                </c:pt>
                <c:pt idx="3062">
                  <c:v>4.262324258685112</c:v>
                </c:pt>
                <c:pt idx="3063">
                  <c:v>3.2115739993751049</c:v>
                </c:pt>
                <c:pt idx="3064">
                  <c:v>3.2115739993751049</c:v>
                </c:pt>
                <c:pt idx="3065">
                  <c:v>3.2115739993751049</c:v>
                </c:pt>
                <c:pt idx="3066">
                  <c:v>4.262324258685112</c:v>
                </c:pt>
                <c:pt idx="3067">
                  <c:v>3.2115739993751049</c:v>
                </c:pt>
                <c:pt idx="3068">
                  <c:v>4.262324258685112</c:v>
                </c:pt>
                <c:pt idx="3069">
                  <c:v>3.2115739993751049</c:v>
                </c:pt>
                <c:pt idx="3070">
                  <c:v>4.262324258685112</c:v>
                </c:pt>
                <c:pt idx="3071">
                  <c:v>3.2115739993751049</c:v>
                </c:pt>
                <c:pt idx="3072">
                  <c:v>4.262324258685112</c:v>
                </c:pt>
                <c:pt idx="3073">
                  <c:v>3.2115739993751049</c:v>
                </c:pt>
                <c:pt idx="3074">
                  <c:v>3.2115739993751049</c:v>
                </c:pt>
                <c:pt idx="3075">
                  <c:v>3.2115739993751049</c:v>
                </c:pt>
                <c:pt idx="3076">
                  <c:v>4.262324258685112</c:v>
                </c:pt>
                <c:pt idx="3077">
                  <c:v>3.2115739993751049</c:v>
                </c:pt>
                <c:pt idx="3078">
                  <c:v>3.2115739993751049</c:v>
                </c:pt>
                <c:pt idx="3079">
                  <c:v>4.262324258685112</c:v>
                </c:pt>
                <c:pt idx="3080">
                  <c:v>4.262324258685112</c:v>
                </c:pt>
                <c:pt idx="3081">
                  <c:v>2.1608237400650978</c:v>
                </c:pt>
                <c:pt idx="3082">
                  <c:v>4.262324258685112</c:v>
                </c:pt>
                <c:pt idx="3083">
                  <c:v>3.2115739993751049</c:v>
                </c:pt>
                <c:pt idx="3084">
                  <c:v>3.2115739993751049</c:v>
                </c:pt>
                <c:pt idx="3085">
                  <c:v>3.2115739993751049</c:v>
                </c:pt>
                <c:pt idx="3086">
                  <c:v>3.2115739993751049</c:v>
                </c:pt>
                <c:pt idx="3087">
                  <c:v>3.2115739993751049</c:v>
                </c:pt>
                <c:pt idx="3088">
                  <c:v>3.2115739993751049</c:v>
                </c:pt>
                <c:pt idx="3089">
                  <c:v>2.1608237400650978</c:v>
                </c:pt>
                <c:pt idx="3090">
                  <c:v>3.2115739993751049</c:v>
                </c:pt>
                <c:pt idx="3091">
                  <c:v>3.2115739993751049</c:v>
                </c:pt>
                <c:pt idx="3092">
                  <c:v>4.262324258685112</c:v>
                </c:pt>
                <c:pt idx="3093">
                  <c:v>4.262324258685112</c:v>
                </c:pt>
                <c:pt idx="3094">
                  <c:v>3.2115739993751049</c:v>
                </c:pt>
                <c:pt idx="3095">
                  <c:v>3.2115739993751049</c:v>
                </c:pt>
                <c:pt idx="3096">
                  <c:v>2.1608237400650978</c:v>
                </c:pt>
                <c:pt idx="3097">
                  <c:v>2.1608237400650978</c:v>
                </c:pt>
                <c:pt idx="3098">
                  <c:v>2.1608237400650978</c:v>
                </c:pt>
                <c:pt idx="3099">
                  <c:v>3.2115739993751049</c:v>
                </c:pt>
                <c:pt idx="3100">
                  <c:v>3.2115739993751049</c:v>
                </c:pt>
                <c:pt idx="3101">
                  <c:v>3.2115739993751049</c:v>
                </c:pt>
                <c:pt idx="3102">
                  <c:v>2.1608237400650978</c:v>
                </c:pt>
                <c:pt idx="3103">
                  <c:v>3.2115739993751049</c:v>
                </c:pt>
                <c:pt idx="3104">
                  <c:v>3.2115739993751049</c:v>
                </c:pt>
                <c:pt idx="3105">
                  <c:v>2.1608237400650978</c:v>
                </c:pt>
                <c:pt idx="3106">
                  <c:v>3.2115739993751049</c:v>
                </c:pt>
                <c:pt idx="3107">
                  <c:v>3.2115739993751049</c:v>
                </c:pt>
                <c:pt idx="3108">
                  <c:v>4.262324258685112</c:v>
                </c:pt>
                <c:pt idx="3109">
                  <c:v>4.262324258685112</c:v>
                </c:pt>
                <c:pt idx="3110">
                  <c:v>3.2115739993751049</c:v>
                </c:pt>
                <c:pt idx="3111">
                  <c:v>4.262324258685112</c:v>
                </c:pt>
                <c:pt idx="3112">
                  <c:v>3.2115739993751049</c:v>
                </c:pt>
                <c:pt idx="3113">
                  <c:v>3.2115739993751049</c:v>
                </c:pt>
                <c:pt idx="3114">
                  <c:v>4.262324258685112</c:v>
                </c:pt>
                <c:pt idx="3115">
                  <c:v>3.2115739993751049</c:v>
                </c:pt>
                <c:pt idx="3116">
                  <c:v>3.2115739993751049</c:v>
                </c:pt>
                <c:pt idx="3117">
                  <c:v>3.2115739993751049</c:v>
                </c:pt>
                <c:pt idx="3118">
                  <c:v>3.2115739993751049</c:v>
                </c:pt>
                <c:pt idx="3119">
                  <c:v>3.2115739993751049</c:v>
                </c:pt>
                <c:pt idx="3120">
                  <c:v>3.2115739993751049</c:v>
                </c:pt>
                <c:pt idx="3121">
                  <c:v>2.1608237400650978</c:v>
                </c:pt>
                <c:pt idx="3122">
                  <c:v>4.262324258685112</c:v>
                </c:pt>
                <c:pt idx="3123">
                  <c:v>3.2115739993751049</c:v>
                </c:pt>
                <c:pt idx="3124">
                  <c:v>2.1608237400650978</c:v>
                </c:pt>
                <c:pt idx="3125">
                  <c:v>4.262324258685112</c:v>
                </c:pt>
                <c:pt idx="3126">
                  <c:v>3.2115739993751049</c:v>
                </c:pt>
                <c:pt idx="3127">
                  <c:v>4.262324258685112</c:v>
                </c:pt>
                <c:pt idx="3128">
                  <c:v>4.262324258685112</c:v>
                </c:pt>
                <c:pt idx="3129">
                  <c:v>3.2115739993751049</c:v>
                </c:pt>
                <c:pt idx="3130">
                  <c:v>4.262324258685112</c:v>
                </c:pt>
                <c:pt idx="3131">
                  <c:v>3.2115739993751049</c:v>
                </c:pt>
                <c:pt idx="3132">
                  <c:v>3.2115739993751049</c:v>
                </c:pt>
                <c:pt idx="3133">
                  <c:v>3.2115739993751049</c:v>
                </c:pt>
                <c:pt idx="3134">
                  <c:v>4.262324258685112</c:v>
                </c:pt>
                <c:pt idx="3135">
                  <c:v>4.262324258685112</c:v>
                </c:pt>
                <c:pt idx="3136">
                  <c:v>3.2115739993751049</c:v>
                </c:pt>
                <c:pt idx="3137">
                  <c:v>3.2115739993751049</c:v>
                </c:pt>
                <c:pt idx="3138">
                  <c:v>3.2115739993751049</c:v>
                </c:pt>
                <c:pt idx="3139">
                  <c:v>4.262324258685112</c:v>
                </c:pt>
                <c:pt idx="3140">
                  <c:v>4.262324258685112</c:v>
                </c:pt>
                <c:pt idx="3141">
                  <c:v>3.2115739993751049</c:v>
                </c:pt>
                <c:pt idx="3142">
                  <c:v>4.262324258685112</c:v>
                </c:pt>
                <c:pt idx="3143">
                  <c:v>4.262324258685112</c:v>
                </c:pt>
                <c:pt idx="3144">
                  <c:v>3.2115739993751049</c:v>
                </c:pt>
                <c:pt idx="3145">
                  <c:v>4.262324258685112</c:v>
                </c:pt>
                <c:pt idx="3146">
                  <c:v>4.262324258685112</c:v>
                </c:pt>
                <c:pt idx="3147">
                  <c:v>4.262324258685112</c:v>
                </c:pt>
                <c:pt idx="3148">
                  <c:v>4.262324258685112</c:v>
                </c:pt>
                <c:pt idx="3149">
                  <c:v>4.262324258685112</c:v>
                </c:pt>
                <c:pt idx="3150">
                  <c:v>4.262324258685112</c:v>
                </c:pt>
                <c:pt idx="3151">
                  <c:v>3.2115739993751049</c:v>
                </c:pt>
                <c:pt idx="3152">
                  <c:v>4.262324258685112</c:v>
                </c:pt>
                <c:pt idx="3153">
                  <c:v>4.262324258685112</c:v>
                </c:pt>
                <c:pt idx="3154">
                  <c:v>4.262324258685112</c:v>
                </c:pt>
                <c:pt idx="3155">
                  <c:v>4.262324258685112</c:v>
                </c:pt>
                <c:pt idx="3156">
                  <c:v>4.262324258685112</c:v>
                </c:pt>
                <c:pt idx="3157">
                  <c:v>4.262324258685112</c:v>
                </c:pt>
                <c:pt idx="3158">
                  <c:v>3.2115739993751049</c:v>
                </c:pt>
                <c:pt idx="3159">
                  <c:v>4.262324258685112</c:v>
                </c:pt>
                <c:pt idx="3160">
                  <c:v>3.2115739993751049</c:v>
                </c:pt>
                <c:pt idx="3161">
                  <c:v>3.2115739993751049</c:v>
                </c:pt>
                <c:pt idx="3162">
                  <c:v>4.262324258685112</c:v>
                </c:pt>
                <c:pt idx="3163">
                  <c:v>4.262324258685112</c:v>
                </c:pt>
                <c:pt idx="3164">
                  <c:v>4.262324258685112</c:v>
                </c:pt>
                <c:pt idx="3165">
                  <c:v>4.262324258685112</c:v>
                </c:pt>
                <c:pt idx="3166">
                  <c:v>4.262324258685112</c:v>
                </c:pt>
                <c:pt idx="3167">
                  <c:v>4.262324258685112</c:v>
                </c:pt>
                <c:pt idx="3168">
                  <c:v>4.262324258685112</c:v>
                </c:pt>
                <c:pt idx="3169">
                  <c:v>4.262324258685112</c:v>
                </c:pt>
                <c:pt idx="3170">
                  <c:v>4.262324258685112</c:v>
                </c:pt>
                <c:pt idx="3171">
                  <c:v>4.262324258685112</c:v>
                </c:pt>
                <c:pt idx="3172">
                  <c:v>4.262324258685112</c:v>
                </c:pt>
                <c:pt idx="3173">
                  <c:v>4.262324258685112</c:v>
                </c:pt>
                <c:pt idx="3174">
                  <c:v>4.262324258685112</c:v>
                </c:pt>
                <c:pt idx="3175">
                  <c:v>3.2115739993751049</c:v>
                </c:pt>
                <c:pt idx="3176">
                  <c:v>4.262324258685112</c:v>
                </c:pt>
                <c:pt idx="3177">
                  <c:v>4.262324258685112</c:v>
                </c:pt>
                <c:pt idx="3178">
                  <c:v>4.262324258685112</c:v>
                </c:pt>
                <c:pt idx="3179">
                  <c:v>3.2115739993751049</c:v>
                </c:pt>
                <c:pt idx="3180">
                  <c:v>3.2115739993751049</c:v>
                </c:pt>
                <c:pt idx="3181">
                  <c:v>3.2115739993751049</c:v>
                </c:pt>
                <c:pt idx="3182">
                  <c:v>3.2115739993751049</c:v>
                </c:pt>
                <c:pt idx="3183">
                  <c:v>4.262324258685112</c:v>
                </c:pt>
                <c:pt idx="3184">
                  <c:v>4.262324258685112</c:v>
                </c:pt>
                <c:pt idx="3185">
                  <c:v>3.2115739993751049</c:v>
                </c:pt>
                <c:pt idx="3186">
                  <c:v>4.262324258685112</c:v>
                </c:pt>
                <c:pt idx="3187">
                  <c:v>4.262324258685112</c:v>
                </c:pt>
                <c:pt idx="3188">
                  <c:v>4.262324258685112</c:v>
                </c:pt>
                <c:pt idx="3189">
                  <c:v>4.262324258685112</c:v>
                </c:pt>
                <c:pt idx="3190">
                  <c:v>4.262324258685112</c:v>
                </c:pt>
                <c:pt idx="3191">
                  <c:v>3.2115739993751049</c:v>
                </c:pt>
                <c:pt idx="3192">
                  <c:v>4.262324258685112</c:v>
                </c:pt>
                <c:pt idx="3193">
                  <c:v>4.262324258685112</c:v>
                </c:pt>
                <c:pt idx="3194">
                  <c:v>4.262324258685112</c:v>
                </c:pt>
                <c:pt idx="3195">
                  <c:v>4.262324258685112</c:v>
                </c:pt>
                <c:pt idx="3196">
                  <c:v>4.262324258685112</c:v>
                </c:pt>
                <c:pt idx="3197">
                  <c:v>4.262324258685112</c:v>
                </c:pt>
                <c:pt idx="3198">
                  <c:v>3.2115739993751049</c:v>
                </c:pt>
                <c:pt idx="3199">
                  <c:v>5.3130745179951191</c:v>
                </c:pt>
                <c:pt idx="3200">
                  <c:v>4.262324258685112</c:v>
                </c:pt>
                <c:pt idx="3201">
                  <c:v>4.262324258685112</c:v>
                </c:pt>
                <c:pt idx="3202">
                  <c:v>4.262324258685112</c:v>
                </c:pt>
                <c:pt idx="3203">
                  <c:v>4.262324258685112</c:v>
                </c:pt>
                <c:pt idx="3204">
                  <c:v>4.262324258685112</c:v>
                </c:pt>
                <c:pt idx="3205">
                  <c:v>3.2115739993751049</c:v>
                </c:pt>
                <c:pt idx="3206">
                  <c:v>4.262324258685112</c:v>
                </c:pt>
                <c:pt idx="3207">
                  <c:v>4.262324258685112</c:v>
                </c:pt>
                <c:pt idx="3208">
                  <c:v>4.262324258685112</c:v>
                </c:pt>
                <c:pt idx="3209">
                  <c:v>4.262324258685112</c:v>
                </c:pt>
                <c:pt idx="3210">
                  <c:v>4.262324258685112</c:v>
                </c:pt>
                <c:pt idx="3211">
                  <c:v>4.262324258685112</c:v>
                </c:pt>
                <c:pt idx="3212">
                  <c:v>4.262324258685112</c:v>
                </c:pt>
                <c:pt idx="3213">
                  <c:v>3.2115739993751049</c:v>
                </c:pt>
                <c:pt idx="3214">
                  <c:v>4.262324258685112</c:v>
                </c:pt>
                <c:pt idx="3215">
                  <c:v>4.262324258685112</c:v>
                </c:pt>
                <c:pt idx="3216">
                  <c:v>4.262324258685112</c:v>
                </c:pt>
                <c:pt idx="3217">
                  <c:v>3.2115739993751049</c:v>
                </c:pt>
                <c:pt idx="3218">
                  <c:v>4.262324258685112</c:v>
                </c:pt>
                <c:pt idx="3219">
                  <c:v>4.262324258685112</c:v>
                </c:pt>
                <c:pt idx="3220">
                  <c:v>4.262324258685112</c:v>
                </c:pt>
                <c:pt idx="3221">
                  <c:v>3.2115739993751049</c:v>
                </c:pt>
                <c:pt idx="3222">
                  <c:v>4.262324258685112</c:v>
                </c:pt>
                <c:pt idx="3223">
                  <c:v>3.2115739993751049</c:v>
                </c:pt>
                <c:pt idx="3224">
                  <c:v>5.3130745179951191</c:v>
                </c:pt>
                <c:pt idx="3225">
                  <c:v>3.2115739993751049</c:v>
                </c:pt>
                <c:pt idx="3226">
                  <c:v>3.2115739993751049</c:v>
                </c:pt>
                <c:pt idx="3227">
                  <c:v>3.2115739993751049</c:v>
                </c:pt>
                <c:pt idx="3228">
                  <c:v>3.2115739993751049</c:v>
                </c:pt>
                <c:pt idx="3229">
                  <c:v>3.2115739993751049</c:v>
                </c:pt>
                <c:pt idx="3230">
                  <c:v>4.262324258685112</c:v>
                </c:pt>
                <c:pt idx="3231">
                  <c:v>3.2115739993751049</c:v>
                </c:pt>
                <c:pt idx="3232">
                  <c:v>4.262324258685112</c:v>
                </c:pt>
                <c:pt idx="3233">
                  <c:v>4.262324258685112</c:v>
                </c:pt>
                <c:pt idx="3234">
                  <c:v>4.262324258685112</c:v>
                </c:pt>
                <c:pt idx="3235">
                  <c:v>4.262324258685112</c:v>
                </c:pt>
                <c:pt idx="3236">
                  <c:v>3.2115739993751049</c:v>
                </c:pt>
                <c:pt idx="3237">
                  <c:v>3.2115739993751049</c:v>
                </c:pt>
                <c:pt idx="3238">
                  <c:v>3.2115739993751049</c:v>
                </c:pt>
                <c:pt idx="3239">
                  <c:v>4.262324258685112</c:v>
                </c:pt>
                <c:pt idx="3240">
                  <c:v>3.2115739993751049</c:v>
                </c:pt>
                <c:pt idx="3241">
                  <c:v>4.262324258685112</c:v>
                </c:pt>
                <c:pt idx="3242">
                  <c:v>4.262324258685112</c:v>
                </c:pt>
                <c:pt idx="3243">
                  <c:v>4.262324258685112</c:v>
                </c:pt>
                <c:pt idx="3244">
                  <c:v>4.262324258685112</c:v>
                </c:pt>
                <c:pt idx="3245">
                  <c:v>3.2115739993751049</c:v>
                </c:pt>
                <c:pt idx="3246">
                  <c:v>4.262324258685112</c:v>
                </c:pt>
                <c:pt idx="3247">
                  <c:v>3.2115739993751049</c:v>
                </c:pt>
                <c:pt idx="3248">
                  <c:v>3.2115739993751049</c:v>
                </c:pt>
                <c:pt idx="3249">
                  <c:v>3.2115739993751049</c:v>
                </c:pt>
                <c:pt idx="3250">
                  <c:v>3.2115739993751049</c:v>
                </c:pt>
                <c:pt idx="3251">
                  <c:v>3.2115739993751049</c:v>
                </c:pt>
                <c:pt idx="3252">
                  <c:v>4.262324258685112</c:v>
                </c:pt>
                <c:pt idx="3253">
                  <c:v>3.2115739993751049</c:v>
                </c:pt>
                <c:pt idx="3254">
                  <c:v>4.262324258685112</c:v>
                </c:pt>
                <c:pt idx="3255">
                  <c:v>4.262324258685112</c:v>
                </c:pt>
                <c:pt idx="3256">
                  <c:v>2.1608237400650978</c:v>
                </c:pt>
                <c:pt idx="3257">
                  <c:v>3.2115739993751049</c:v>
                </c:pt>
                <c:pt idx="3258">
                  <c:v>3.2115739993751049</c:v>
                </c:pt>
                <c:pt idx="3259">
                  <c:v>4.262324258685112</c:v>
                </c:pt>
                <c:pt idx="3260">
                  <c:v>3.2115739993751049</c:v>
                </c:pt>
                <c:pt idx="3261">
                  <c:v>3.2115739993751049</c:v>
                </c:pt>
                <c:pt idx="3262">
                  <c:v>3.2115739993751049</c:v>
                </c:pt>
                <c:pt idx="3263">
                  <c:v>3.2115739993751049</c:v>
                </c:pt>
                <c:pt idx="3264">
                  <c:v>3.2115739993751049</c:v>
                </c:pt>
                <c:pt idx="3265">
                  <c:v>3.2115739993751049</c:v>
                </c:pt>
                <c:pt idx="3266">
                  <c:v>4.262324258685112</c:v>
                </c:pt>
                <c:pt idx="3267">
                  <c:v>3.2115739993751049</c:v>
                </c:pt>
                <c:pt idx="3268">
                  <c:v>3.2115739993751049</c:v>
                </c:pt>
                <c:pt idx="3269">
                  <c:v>3.2115739993751049</c:v>
                </c:pt>
                <c:pt idx="3270">
                  <c:v>4.262324258685112</c:v>
                </c:pt>
                <c:pt idx="3271">
                  <c:v>3.2115739993751049</c:v>
                </c:pt>
                <c:pt idx="3272">
                  <c:v>3.2115739993751049</c:v>
                </c:pt>
                <c:pt idx="3273">
                  <c:v>3.2115739993751049</c:v>
                </c:pt>
                <c:pt idx="3274">
                  <c:v>4.262324258685112</c:v>
                </c:pt>
                <c:pt idx="3275">
                  <c:v>3.2115739993751049</c:v>
                </c:pt>
                <c:pt idx="3276">
                  <c:v>2.1608237400650978</c:v>
                </c:pt>
                <c:pt idx="3277">
                  <c:v>3.2115739993751049</c:v>
                </c:pt>
                <c:pt idx="3278">
                  <c:v>3.2115739993751049</c:v>
                </c:pt>
                <c:pt idx="3279">
                  <c:v>2.1608237400650978</c:v>
                </c:pt>
                <c:pt idx="3280">
                  <c:v>4.262324258685112</c:v>
                </c:pt>
                <c:pt idx="3281">
                  <c:v>3.2115739993751049</c:v>
                </c:pt>
                <c:pt idx="3282">
                  <c:v>3.2115739993751049</c:v>
                </c:pt>
                <c:pt idx="3283">
                  <c:v>4.262324258685112</c:v>
                </c:pt>
                <c:pt idx="3284">
                  <c:v>3.2115739993751049</c:v>
                </c:pt>
                <c:pt idx="3285">
                  <c:v>3.2115739993751049</c:v>
                </c:pt>
                <c:pt idx="3286">
                  <c:v>4.262324258685112</c:v>
                </c:pt>
                <c:pt idx="3287">
                  <c:v>3.2115739993751049</c:v>
                </c:pt>
                <c:pt idx="3288">
                  <c:v>4.262324258685112</c:v>
                </c:pt>
                <c:pt idx="3289">
                  <c:v>4.262324258685112</c:v>
                </c:pt>
                <c:pt idx="3290">
                  <c:v>3.2115739993751049</c:v>
                </c:pt>
                <c:pt idx="3291">
                  <c:v>3.2115739993751049</c:v>
                </c:pt>
                <c:pt idx="3292">
                  <c:v>4.262324258685112</c:v>
                </c:pt>
                <c:pt idx="3293">
                  <c:v>3.2115739993751049</c:v>
                </c:pt>
                <c:pt idx="3294">
                  <c:v>3.2115739993751049</c:v>
                </c:pt>
                <c:pt idx="3295">
                  <c:v>3.2115739993751049</c:v>
                </c:pt>
                <c:pt idx="3296">
                  <c:v>3.2115739993751049</c:v>
                </c:pt>
                <c:pt idx="3297">
                  <c:v>2.1608237400650978</c:v>
                </c:pt>
                <c:pt idx="3298">
                  <c:v>4.262324258685112</c:v>
                </c:pt>
                <c:pt idx="3299">
                  <c:v>3.2115739993751049</c:v>
                </c:pt>
                <c:pt idx="3300">
                  <c:v>4.262324258685112</c:v>
                </c:pt>
                <c:pt idx="3301">
                  <c:v>3.2115739993751049</c:v>
                </c:pt>
                <c:pt idx="3302">
                  <c:v>3.2115739993751049</c:v>
                </c:pt>
                <c:pt idx="3303">
                  <c:v>3.2115739993751049</c:v>
                </c:pt>
                <c:pt idx="3304">
                  <c:v>3.2115739993751049</c:v>
                </c:pt>
                <c:pt idx="3305">
                  <c:v>3.2115739993751049</c:v>
                </c:pt>
                <c:pt idx="3306">
                  <c:v>4.262324258685112</c:v>
                </c:pt>
                <c:pt idx="3307">
                  <c:v>2.1608237400650978</c:v>
                </c:pt>
                <c:pt idx="3308">
                  <c:v>4.262324258685112</c:v>
                </c:pt>
                <c:pt idx="3309">
                  <c:v>3.2115739993751049</c:v>
                </c:pt>
                <c:pt idx="3310">
                  <c:v>4.262324258685112</c:v>
                </c:pt>
                <c:pt idx="3311">
                  <c:v>3.2115739993751049</c:v>
                </c:pt>
                <c:pt idx="3312">
                  <c:v>3.2115739993751049</c:v>
                </c:pt>
                <c:pt idx="3313">
                  <c:v>3.2115739993751049</c:v>
                </c:pt>
                <c:pt idx="3314">
                  <c:v>4.262324258685112</c:v>
                </c:pt>
                <c:pt idx="3315">
                  <c:v>3.2115739993751049</c:v>
                </c:pt>
                <c:pt idx="3316">
                  <c:v>4.262324258685112</c:v>
                </c:pt>
                <c:pt idx="3317">
                  <c:v>3.2115739993751049</c:v>
                </c:pt>
                <c:pt idx="3318">
                  <c:v>4.262324258685112</c:v>
                </c:pt>
                <c:pt idx="3319">
                  <c:v>3.2115739993751049</c:v>
                </c:pt>
                <c:pt idx="3320">
                  <c:v>3.2115739993751049</c:v>
                </c:pt>
                <c:pt idx="3321">
                  <c:v>3.2115739993751049</c:v>
                </c:pt>
                <c:pt idx="3322">
                  <c:v>3.2115739993751049</c:v>
                </c:pt>
                <c:pt idx="3323">
                  <c:v>4.262324258685112</c:v>
                </c:pt>
                <c:pt idx="3324">
                  <c:v>3.2115739993751049</c:v>
                </c:pt>
                <c:pt idx="3325">
                  <c:v>2.1608237400650978</c:v>
                </c:pt>
                <c:pt idx="3326">
                  <c:v>3.2115739993751049</c:v>
                </c:pt>
                <c:pt idx="3327">
                  <c:v>4.262324258685112</c:v>
                </c:pt>
                <c:pt idx="3328">
                  <c:v>4.262324258685112</c:v>
                </c:pt>
                <c:pt idx="3329">
                  <c:v>2.1608237400650978</c:v>
                </c:pt>
                <c:pt idx="3330">
                  <c:v>4.262324258685112</c:v>
                </c:pt>
                <c:pt idx="3331">
                  <c:v>4.262324258685112</c:v>
                </c:pt>
                <c:pt idx="3332">
                  <c:v>3.2115739993751049</c:v>
                </c:pt>
                <c:pt idx="3333">
                  <c:v>4.262324258685112</c:v>
                </c:pt>
                <c:pt idx="3334">
                  <c:v>3.2115739993751049</c:v>
                </c:pt>
                <c:pt idx="3335">
                  <c:v>4.262324258685112</c:v>
                </c:pt>
                <c:pt idx="3336">
                  <c:v>4.262324258685112</c:v>
                </c:pt>
                <c:pt idx="3337">
                  <c:v>4.262324258685112</c:v>
                </c:pt>
                <c:pt idx="3338">
                  <c:v>4.262324258685112</c:v>
                </c:pt>
                <c:pt idx="3339">
                  <c:v>3.2115739993751049</c:v>
                </c:pt>
                <c:pt idx="3340">
                  <c:v>4.262324258685112</c:v>
                </c:pt>
                <c:pt idx="3341">
                  <c:v>4.262324258685112</c:v>
                </c:pt>
                <c:pt idx="3342">
                  <c:v>4.262324258685112</c:v>
                </c:pt>
                <c:pt idx="3343">
                  <c:v>3.2115739993751049</c:v>
                </c:pt>
                <c:pt idx="3344">
                  <c:v>4.262324258685112</c:v>
                </c:pt>
                <c:pt idx="3345">
                  <c:v>4.262324258685112</c:v>
                </c:pt>
                <c:pt idx="3346">
                  <c:v>4.262324258685112</c:v>
                </c:pt>
                <c:pt idx="3347">
                  <c:v>3.2115739993751049</c:v>
                </c:pt>
                <c:pt idx="3348">
                  <c:v>3.2115739993751049</c:v>
                </c:pt>
                <c:pt idx="3349">
                  <c:v>4.262324258685112</c:v>
                </c:pt>
                <c:pt idx="3350">
                  <c:v>4.262324258685112</c:v>
                </c:pt>
                <c:pt idx="3351">
                  <c:v>3.2115739993751049</c:v>
                </c:pt>
                <c:pt idx="3352">
                  <c:v>4.262324258685112</c:v>
                </c:pt>
                <c:pt idx="3353">
                  <c:v>4.262324258685112</c:v>
                </c:pt>
                <c:pt idx="3354">
                  <c:v>3.2115739993751049</c:v>
                </c:pt>
                <c:pt idx="3355">
                  <c:v>4.262324258685112</c:v>
                </c:pt>
                <c:pt idx="3356">
                  <c:v>4.262324258685112</c:v>
                </c:pt>
                <c:pt idx="3357">
                  <c:v>4.262324258685112</c:v>
                </c:pt>
                <c:pt idx="3358">
                  <c:v>4.262324258685112</c:v>
                </c:pt>
                <c:pt idx="3359">
                  <c:v>4.262324258685112</c:v>
                </c:pt>
                <c:pt idx="3360">
                  <c:v>3.2115739993751049</c:v>
                </c:pt>
                <c:pt idx="3361">
                  <c:v>3.2115739993751049</c:v>
                </c:pt>
                <c:pt idx="3362">
                  <c:v>4.262324258685112</c:v>
                </c:pt>
                <c:pt idx="3363">
                  <c:v>4.262324258685112</c:v>
                </c:pt>
                <c:pt idx="3364">
                  <c:v>4.262324258685112</c:v>
                </c:pt>
                <c:pt idx="3365">
                  <c:v>4.262324258685112</c:v>
                </c:pt>
                <c:pt idx="3366">
                  <c:v>4.262324258685112</c:v>
                </c:pt>
                <c:pt idx="3367">
                  <c:v>4.262324258685112</c:v>
                </c:pt>
                <c:pt idx="3368">
                  <c:v>3.2115739993751049</c:v>
                </c:pt>
                <c:pt idx="3369">
                  <c:v>4.262324258685112</c:v>
                </c:pt>
                <c:pt idx="3370">
                  <c:v>4.262324258685112</c:v>
                </c:pt>
                <c:pt idx="3371">
                  <c:v>3.2115739993751049</c:v>
                </c:pt>
                <c:pt idx="3372">
                  <c:v>4.262324258685112</c:v>
                </c:pt>
                <c:pt idx="3373">
                  <c:v>4.262324258685112</c:v>
                </c:pt>
                <c:pt idx="3374">
                  <c:v>4.262324258685112</c:v>
                </c:pt>
                <c:pt idx="3375">
                  <c:v>3.2115739993751049</c:v>
                </c:pt>
                <c:pt idx="3376">
                  <c:v>4.262324258685112</c:v>
                </c:pt>
                <c:pt idx="3377">
                  <c:v>4.262324258685112</c:v>
                </c:pt>
                <c:pt idx="3378">
                  <c:v>3.2115739993751049</c:v>
                </c:pt>
                <c:pt idx="3379">
                  <c:v>4.262324258685112</c:v>
                </c:pt>
                <c:pt idx="3380">
                  <c:v>4.262324258685112</c:v>
                </c:pt>
                <c:pt idx="3381">
                  <c:v>4.262324258685112</c:v>
                </c:pt>
                <c:pt idx="3382">
                  <c:v>4.262324258685112</c:v>
                </c:pt>
                <c:pt idx="3383">
                  <c:v>4.262324258685112</c:v>
                </c:pt>
                <c:pt idx="3384">
                  <c:v>4.262324258685112</c:v>
                </c:pt>
                <c:pt idx="3385">
                  <c:v>4.262324258685112</c:v>
                </c:pt>
                <c:pt idx="3386">
                  <c:v>4.262324258685112</c:v>
                </c:pt>
                <c:pt idx="3387">
                  <c:v>4.262324258685112</c:v>
                </c:pt>
                <c:pt idx="3388">
                  <c:v>4.262324258685112</c:v>
                </c:pt>
                <c:pt idx="3389">
                  <c:v>4.262324258685112</c:v>
                </c:pt>
                <c:pt idx="3390">
                  <c:v>4.262324258685112</c:v>
                </c:pt>
                <c:pt idx="3391">
                  <c:v>3.2115739993751049</c:v>
                </c:pt>
                <c:pt idx="3392">
                  <c:v>4.262324258685112</c:v>
                </c:pt>
                <c:pt idx="3393">
                  <c:v>4.262324258685112</c:v>
                </c:pt>
                <c:pt idx="3394">
                  <c:v>4.262324258685112</c:v>
                </c:pt>
                <c:pt idx="3395">
                  <c:v>4.262324258685112</c:v>
                </c:pt>
                <c:pt idx="3396">
                  <c:v>4.262324258685112</c:v>
                </c:pt>
                <c:pt idx="3397">
                  <c:v>4.262324258685112</c:v>
                </c:pt>
                <c:pt idx="3398">
                  <c:v>4.262324258685112</c:v>
                </c:pt>
                <c:pt idx="3399">
                  <c:v>4.262324258685112</c:v>
                </c:pt>
                <c:pt idx="3400">
                  <c:v>4.262324258685112</c:v>
                </c:pt>
                <c:pt idx="3401">
                  <c:v>4.262324258685112</c:v>
                </c:pt>
                <c:pt idx="3402">
                  <c:v>4.262324258685112</c:v>
                </c:pt>
                <c:pt idx="3403">
                  <c:v>4.262324258685112</c:v>
                </c:pt>
                <c:pt idx="3404">
                  <c:v>4.262324258685112</c:v>
                </c:pt>
                <c:pt idx="3405">
                  <c:v>4.262324258685112</c:v>
                </c:pt>
                <c:pt idx="3406">
                  <c:v>4.262324258685112</c:v>
                </c:pt>
                <c:pt idx="3407">
                  <c:v>4.262324258685112</c:v>
                </c:pt>
                <c:pt idx="3408">
                  <c:v>4.262324258685112</c:v>
                </c:pt>
                <c:pt idx="3409">
                  <c:v>4.262324258685112</c:v>
                </c:pt>
                <c:pt idx="3410">
                  <c:v>4.262324258685112</c:v>
                </c:pt>
                <c:pt idx="3411">
                  <c:v>4.262324258685112</c:v>
                </c:pt>
                <c:pt idx="3412">
                  <c:v>4.262324258685112</c:v>
                </c:pt>
                <c:pt idx="3413">
                  <c:v>4.262324258685112</c:v>
                </c:pt>
                <c:pt idx="3414">
                  <c:v>3.2115739993751049</c:v>
                </c:pt>
                <c:pt idx="3415">
                  <c:v>4.262324258685112</c:v>
                </c:pt>
                <c:pt idx="3416">
                  <c:v>4.262324258685112</c:v>
                </c:pt>
                <c:pt idx="3417">
                  <c:v>3.2115739993751049</c:v>
                </c:pt>
                <c:pt idx="3418">
                  <c:v>4.262324258685112</c:v>
                </c:pt>
                <c:pt idx="3419">
                  <c:v>3.2115739993751049</c:v>
                </c:pt>
                <c:pt idx="3420">
                  <c:v>4.262324258685112</c:v>
                </c:pt>
                <c:pt idx="3421">
                  <c:v>3.2115739993751049</c:v>
                </c:pt>
                <c:pt idx="3422">
                  <c:v>4.262324258685112</c:v>
                </c:pt>
                <c:pt idx="3423">
                  <c:v>4.262324258685112</c:v>
                </c:pt>
                <c:pt idx="3424">
                  <c:v>4.262324258685112</c:v>
                </c:pt>
                <c:pt idx="3425">
                  <c:v>4.262324258685112</c:v>
                </c:pt>
                <c:pt idx="3426">
                  <c:v>4.262324258685112</c:v>
                </c:pt>
                <c:pt idx="3427">
                  <c:v>4.262324258685112</c:v>
                </c:pt>
                <c:pt idx="3428">
                  <c:v>4.262324258685112</c:v>
                </c:pt>
                <c:pt idx="3429">
                  <c:v>4.262324258685112</c:v>
                </c:pt>
                <c:pt idx="3430">
                  <c:v>4.262324258685112</c:v>
                </c:pt>
                <c:pt idx="3431">
                  <c:v>4.262324258685112</c:v>
                </c:pt>
                <c:pt idx="3432">
                  <c:v>4.262324258685112</c:v>
                </c:pt>
                <c:pt idx="3433">
                  <c:v>3.2115739993751049</c:v>
                </c:pt>
                <c:pt idx="3434">
                  <c:v>4.262324258685112</c:v>
                </c:pt>
                <c:pt idx="3435">
                  <c:v>4.262324258685112</c:v>
                </c:pt>
                <c:pt idx="3436">
                  <c:v>3.2115739993751049</c:v>
                </c:pt>
                <c:pt idx="3437">
                  <c:v>4.262324258685112</c:v>
                </c:pt>
                <c:pt idx="3438">
                  <c:v>4.262324258685112</c:v>
                </c:pt>
                <c:pt idx="3439">
                  <c:v>4.262324258685112</c:v>
                </c:pt>
                <c:pt idx="3440">
                  <c:v>3.2115739993751049</c:v>
                </c:pt>
                <c:pt idx="3441">
                  <c:v>5.3130745179951191</c:v>
                </c:pt>
                <c:pt idx="3442">
                  <c:v>4.262324258685112</c:v>
                </c:pt>
                <c:pt idx="3443">
                  <c:v>5.3130745179951191</c:v>
                </c:pt>
                <c:pt idx="3444">
                  <c:v>4.262324258685112</c:v>
                </c:pt>
                <c:pt idx="3445">
                  <c:v>4.262324258685112</c:v>
                </c:pt>
                <c:pt idx="3446">
                  <c:v>5.3130745179951191</c:v>
                </c:pt>
                <c:pt idx="3447">
                  <c:v>5.3130745179951191</c:v>
                </c:pt>
                <c:pt idx="3448">
                  <c:v>4.262324258685112</c:v>
                </c:pt>
                <c:pt idx="3449">
                  <c:v>4.262324258685112</c:v>
                </c:pt>
                <c:pt idx="3450">
                  <c:v>3.2115739993751049</c:v>
                </c:pt>
                <c:pt idx="3451">
                  <c:v>5.3130745179951191</c:v>
                </c:pt>
                <c:pt idx="3452">
                  <c:v>4.262324258685112</c:v>
                </c:pt>
                <c:pt idx="3453">
                  <c:v>4.262324258685112</c:v>
                </c:pt>
                <c:pt idx="3454">
                  <c:v>5.3130745179951191</c:v>
                </c:pt>
                <c:pt idx="3455">
                  <c:v>4.262324258685112</c:v>
                </c:pt>
                <c:pt idx="3456">
                  <c:v>3.2115739993751049</c:v>
                </c:pt>
                <c:pt idx="3457">
                  <c:v>4.262324258685112</c:v>
                </c:pt>
                <c:pt idx="3458">
                  <c:v>4.262324258685112</c:v>
                </c:pt>
                <c:pt idx="3459">
                  <c:v>4.262324258685112</c:v>
                </c:pt>
                <c:pt idx="3460">
                  <c:v>5.3130745179951191</c:v>
                </c:pt>
                <c:pt idx="3461">
                  <c:v>3.2115739993751049</c:v>
                </c:pt>
                <c:pt idx="3462">
                  <c:v>4.262324258685112</c:v>
                </c:pt>
                <c:pt idx="3463">
                  <c:v>3.2115739993751049</c:v>
                </c:pt>
                <c:pt idx="3464">
                  <c:v>4.262324258685112</c:v>
                </c:pt>
                <c:pt idx="3465">
                  <c:v>4.262324258685112</c:v>
                </c:pt>
                <c:pt idx="3466">
                  <c:v>4.262324258685112</c:v>
                </c:pt>
                <c:pt idx="3467">
                  <c:v>4.262324258685112</c:v>
                </c:pt>
                <c:pt idx="3468">
                  <c:v>4.262324258685112</c:v>
                </c:pt>
                <c:pt idx="3469">
                  <c:v>3.2115739993751049</c:v>
                </c:pt>
                <c:pt idx="3470">
                  <c:v>4.262324258685112</c:v>
                </c:pt>
                <c:pt idx="3471">
                  <c:v>4.262324258685112</c:v>
                </c:pt>
                <c:pt idx="3472">
                  <c:v>4.262324258685112</c:v>
                </c:pt>
                <c:pt idx="3473">
                  <c:v>4.262324258685112</c:v>
                </c:pt>
                <c:pt idx="3474">
                  <c:v>4.262324258685112</c:v>
                </c:pt>
                <c:pt idx="3475">
                  <c:v>4.262324258685112</c:v>
                </c:pt>
                <c:pt idx="3476">
                  <c:v>3.2115739993751049</c:v>
                </c:pt>
                <c:pt idx="3477">
                  <c:v>4.262324258685112</c:v>
                </c:pt>
                <c:pt idx="3478">
                  <c:v>4.262324258685112</c:v>
                </c:pt>
                <c:pt idx="3479">
                  <c:v>3.2115739993751049</c:v>
                </c:pt>
                <c:pt idx="3480">
                  <c:v>3.2115739993751049</c:v>
                </c:pt>
                <c:pt idx="3481">
                  <c:v>4.262324258685112</c:v>
                </c:pt>
                <c:pt idx="3482">
                  <c:v>4.262324258685112</c:v>
                </c:pt>
                <c:pt idx="3483">
                  <c:v>3.2115739993751049</c:v>
                </c:pt>
                <c:pt idx="3484">
                  <c:v>4.262324258685112</c:v>
                </c:pt>
                <c:pt idx="3485">
                  <c:v>4.262324258685112</c:v>
                </c:pt>
                <c:pt idx="3486">
                  <c:v>3.2115739993751049</c:v>
                </c:pt>
                <c:pt idx="3487">
                  <c:v>4.262324258685112</c:v>
                </c:pt>
                <c:pt idx="3488">
                  <c:v>3.2115739993751049</c:v>
                </c:pt>
                <c:pt idx="3489">
                  <c:v>4.262324258685112</c:v>
                </c:pt>
                <c:pt idx="3490">
                  <c:v>4.262324258685112</c:v>
                </c:pt>
                <c:pt idx="3491">
                  <c:v>3.2115739993751049</c:v>
                </c:pt>
                <c:pt idx="3492">
                  <c:v>3.2115739993751049</c:v>
                </c:pt>
                <c:pt idx="3493">
                  <c:v>4.262324258685112</c:v>
                </c:pt>
                <c:pt idx="3494">
                  <c:v>3.2115739993751049</c:v>
                </c:pt>
                <c:pt idx="3495">
                  <c:v>4.262324258685112</c:v>
                </c:pt>
                <c:pt idx="3496">
                  <c:v>3.2115739993751049</c:v>
                </c:pt>
                <c:pt idx="3497">
                  <c:v>4.262324258685112</c:v>
                </c:pt>
                <c:pt idx="3498">
                  <c:v>4.262324258685112</c:v>
                </c:pt>
                <c:pt idx="3499">
                  <c:v>4.262324258685112</c:v>
                </c:pt>
                <c:pt idx="3500">
                  <c:v>4.262324258685112</c:v>
                </c:pt>
                <c:pt idx="3501">
                  <c:v>4.262324258685112</c:v>
                </c:pt>
                <c:pt idx="3502">
                  <c:v>4.262324258685112</c:v>
                </c:pt>
                <c:pt idx="3503">
                  <c:v>4.262324258685112</c:v>
                </c:pt>
                <c:pt idx="3504">
                  <c:v>4.262324258685112</c:v>
                </c:pt>
                <c:pt idx="3505">
                  <c:v>2.1608237400650978</c:v>
                </c:pt>
                <c:pt idx="3506">
                  <c:v>4.262324258685112</c:v>
                </c:pt>
                <c:pt idx="3507">
                  <c:v>4.262324258685112</c:v>
                </c:pt>
                <c:pt idx="3508">
                  <c:v>3.2115739993751049</c:v>
                </c:pt>
                <c:pt idx="3509">
                  <c:v>3.2115739993751049</c:v>
                </c:pt>
                <c:pt idx="3510">
                  <c:v>3.2115739993751049</c:v>
                </c:pt>
                <c:pt idx="3511">
                  <c:v>2.1608237400650978</c:v>
                </c:pt>
                <c:pt idx="3512">
                  <c:v>3.2115739993751049</c:v>
                </c:pt>
                <c:pt idx="3513">
                  <c:v>4.262324258685112</c:v>
                </c:pt>
                <c:pt idx="3514">
                  <c:v>3.2115739993751049</c:v>
                </c:pt>
                <c:pt idx="3515">
                  <c:v>3.2115739993751049</c:v>
                </c:pt>
                <c:pt idx="3516">
                  <c:v>3.2115739993751049</c:v>
                </c:pt>
                <c:pt idx="3517">
                  <c:v>3.2115739993751049</c:v>
                </c:pt>
                <c:pt idx="3518">
                  <c:v>2.1608237400650978</c:v>
                </c:pt>
                <c:pt idx="3519">
                  <c:v>3.2115739993751049</c:v>
                </c:pt>
                <c:pt idx="3520">
                  <c:v>3.2115739993751049</c:v>
                </c:pt>
                <c:pt idx="3521">
                  <c:v>3.2115739993751049</c:v>
                </c:pt>
                <c:pt idx="3522">
                  <c:v>3.2115739993751049</c:v>
                </c:pt>
                <c:pt idx="3523">
                  <c:v>3.2115739993751049</c:v>
                </c:pt>
                <c:pt idx="3524">
                  <c:v>3.2115739993751049</c:v>
                </c:pt>
                <c:pt idx="3525">
                  <c:v>3.2115739993751049</c:v>
                </c:pt>
                <c:pt idx="3526">
                  <c:v>3.2115739993751049</c:v>
                </c:pt>
                <c:pt idx="3527">
                  <c:v>2.1608237400650978</c:v>
                </c:pt>
                <c:pt idx="3528">
                  <c:v>3.2115739993751049</c:v>
                </c:pt>
                <c:pt idx="3529">
                  <c:v>3.2115739993751049</c:v>
                </c:pt>
                <c:pt idx="3530">
                  <c:v>3.2115739993751049</c:v>
                </c:pt>
                <c:pt idx="3531">
                  <c:v>3.2115739993751049</c:v>
                </c:pt>
                <c:pt idx="3532">
                  <c:v>3.2115739993751049</c:v>
                </c:pt>
                <c:pt idx="3533">
                  <c:v>3.2115739993751049</c:v>
                </c:pt>
                <c:pt idx="3534">
                  <c:v>3.2115739993751049</c:v>
                </c:pt>
                <c:pt idx="3535">
                  <c:v>4.262324258685112</c:v>
                </c:pt>
                <c:pt idx="3536">
                  <c:v>3.2115739993751049</c:v>
                </c:pt>
                <c:pt idx="3537">
                  <c:v>4.262324258685112</c:v>
                </c:pt>
                <c:pt idx="3538">
                  <c:v>2.1608237400650978</c:v>
                </c:pt>
                <c:pt idx="3539">
                  <c:v>3.2115739993751049</c:v>
                </c:pt>
                <c:pt idx="3540">
                  <c:v>3.2115739993751049</c:v>
                </c:pt>
                <c:pt idx="3541">
                  <c:v>2.1608237400650978</c:v>
                </c:pt>
                <c:pt idx="3542">
                  <c:v>4.262324258685112</c:v>
                </c:pt>
                <c:pt idx="3543">
                  <c:v>3.2115739993751049</c:v>
                </c:pt>
                <c:pt idx="3544">
                  <c:v>2.1608237400650978</c:v>
                </c:pt>
                <c:pt idx="3545">
                  <c:v>3.2115739993751049</c:v>
                </c:pt>
                <c:pt idx="3546">
                  <c:v>3.2115739993751049</c:v>
                </c:pt>
                <c:pt idx="3547">
                  <c:v>2.1608237400650978</c:v>
                </c:pt>
                <c:pt idx="3548">
                  <c:v>3.2115739993751049</c:v>
                </c:pt>
                <c:pt idx="3549">
                  <c:v>3.2115739993751049</c:v>
                </c:pt>
                <c:pt idx="3550">
                  <c:v>2.1608237400650978</c:v>
                </c:pt>
                <c:pt idx="3551">
                  <c:v>4.262324258685112</c:v>
                </c:pt>
                <c:pt idx="3552">
                  <c:v>4.262324258685112</c:v>
                </c:pt>
                <c:pt idx="3553">
                  <c:v>3.2115739993751049</c:v>
                </c:pt>
                <c:pt idx="3554">
                  <c:v>3.2115739993751049</c:v>
                </c:pt>
                <c:pt idx="3555">
                  <c:v>3.2115739993751049</c:v>
                </c:pt>
                <c:pt idx="3556">
                  <c:v>3.2115739993751049</c:v>
                </c:pt>
                <c:pt idx="3557">
                  <c:v>3.2115739993751049</c:v>
                </c:pt>
                <c:pt idx="3558">
                  <c:v>3.2115739993751049</c:v>
                </c:pt>
                <c:pt idx="3559">
                  <c:v>3.2115739993751049</c:v>
                </c:pt>
                <c:pt idx="3560">
                  <c:v>3.2115739993751049</c:v>
                </c:pt>
                <c:pt idx="3561">
                  <c:v>3.2115739993751049</c:v>
                </c:pt>
                <c:pt idx="3562">
                  <c:v>3.2115739993751049</c:v>
                </c:pt>
                <c:pt idx="3563">
                  <c:v>3.2115739993751049</c:v>
                </c:pt>
                <c:pt idx="3564">
                  <c:v>2.1608237400650978</c:v>
                </c:pt>
                <c:pt idx="3565">
                  <c:v>2.1608237400650978</c:v>
                </c:pt>
                <c:pt idx="3566">
                  <c:v>2.1608237400650978</c:v>
                </c:pt>
                <c:pt idx="3567">
                  <c:v>2.1608237400650978</c:v>
                </c:pt>
                <c:pt idx="3568">
                  <c:v>3.2115739993751049</c:v>
                </c:pt>
                <c:pt idx="3569">
                  <c:v>3.2115739993751049</c:v>
                </c:pt>
                <c:pt idx="3570">
                  <c:v>3.2115739993751049</c:v>
                </c:pt>
                <c:pt idx="3571">
                  <c:v>3.2115739993751049</c:v>
                </c:pt>
                <c:pt idx="3572">
                  <c:v>3.2115739993751049</c:v>
                </c:pt>
                <c:pt idx="3573">
                  <c:v>2.1608237400650978</c:v>
                </c:pt>
                <c:pt idx="3574">
                  <c:v>3.2115739993751049</c:v>
                </c:pt>
                <c:pt idx="3575">
                  <c:v>3.2115739993751049</c:v>
                </c:pt>
                <c:pt idx="3576">
                  <c:v>2.1608237400650978</c:v>
                </c:pt>
                <c:pt idx="3577">
                  <c:v>3.2115739993751049</c:v>
                </c:pt>
                <c:pt idx="3578">
                  <c:v>2.1608237400650978</c:v>
                </c:pt>
                <c:pt idx="3579">
                  <c:v>3.2115739993751049</c:v>
                </c:pt>
                <c:pt idx="3580">
                  <c:v>3.2115739993751049</c:v>
                </c:pt>
                <c:pt idx="3581">
                  <c:v>3.2115739993751049</c:v>
                </c:pt>
                <c:pt idx="3582">
                  <c:v>3.2115739993751049</c:v>
                </c:pt>
                <c:pt idx="3583">
                  <c:v>3.2115739993751049</c:v>
                </c:pt>
                <c:pt idx="3584">
                  <c:v>3.2115739993751049</c:v>
                </c:pt>
                <c:pt idx="3585">
                  <c:v>3.2115739993751049</c:v>
                </c:pt>
                <c:pt idx="3586">
                  <c:v>2.1608237400650978</c:v>
                </c:pt>
                <c:pt idx="3587">
                  <c:v>3.2115739993751049</c:v>
                </c:pt>
                <c:pt idx="3588">
                  <c:v>3.2115739993751049</c:v>
                </c:pt>
                <c:pt idx="3589">
                  <c:v>3.2115739993751049</c:v>
                </c:pt>
                <c:pt idx="3590">
                  <c:v>3.2115739993751049</c:v>
                </c:pt>
                <c:pt idx="3591">
                  <c:v>3.2115739993751049</c:v>
                </c:pt>
                <c:pt idx="3592">
                  <c:v>3.2115739993751049</c:v>
                </c:pt>
                <c:pt idx="3593">
                  <c:v>3.2115739993751049</c:v>
                </c:pt>
                <c:pt idx="3594">
                  <c:v>3.2115739993751049</c:v>
                </c:pt>
                <c:pt idx="3595">
                  <c:v>3.2115739993751049</c:v>
                </c:pt>
                <c:pt idx="3596">
                  <c:v>2.1608237400650978</c:v>
                </c:pt>
                <c:pt idx="3597">
                  <c:v>2.1608237400650978</c:v>
                </c:pt>
                <c:pt idx="3598">
                  <c:v>2.1608237400650978</c:v>
                </c:pt>
                <c:pt idx="3599">
                  <c:v>2.1608237400650978</c:v>
                </c:pt>
                <c:pt idx="3600">
                  <c:v>2.1608237400650978</c:v>
                </c:pt>
                <c:pt idx="3601">
                  <c:v>3.2115739993751049</c:v>
                </c:pt>
                <c:pt idx="3602">
                  <c:v>2.1608237400650978</c:v>
                </c:pt>
                <c:pt idx="3603">
                  <c:v>3.2115739993751049</c:v>
                </c:pt>
                <c:pt idx="3604">
                  <c:v>3.2115739993751049</c:v>
                </c:pt>
                <c:pt idx="3605">
                  <c:v>2.1608237400650978</c:v>
                </c:pt>
                <c:pt idx="3606">
                  <c:v>3.2115739993751049</c:v>
                </c:pt>
                <c:pt idx="3607">
                  <c:v>2.1608237400650978</c:v>
                </c:pt>
                <c:pt idx="3608">
                  <c:v>2.1608237400650978</c:v>
                </c:pt>
                <c:pt idx="3609">
                  <c:v>3.2115739993751049</c:v>
                </c:pt>
                <c:pt idx="3610">
                  <c:v>3.2115739993751049</c:v>
                </c:pt>
                <c:pt idx="3611">
                  <c:v>3.2115739993751049</c:v>
                </c:pt>
                <c:pt idx="3612">
                  <c:v>3.2115739993751049</c:v>
                </c:pt>
                <c:pt idx="3613">
                  <c:v>3.2115739993751049</c:v>
                </c:pt>
                <c:pt idx="3614">
                  <c:v>3.2115739993751049</c:v>
                </c:pt>
                <c:pt idx="3615">
                  <c:v>3.2115739993751049</c:v>
                </c:pt>
                <c:pt idx="3616">
                  <c:v>2.1608237400650978</c:v>
                </c:pt>
                <c:pt idx="3617">
                  <c:v>3.2115739993751049</c:v>
                </c:pt>
                <c:pt idx="3618">
                  <c:v>2.1608237400650978</c:v>
                </c:pt>
                <c:pt idx="3619">
                  <c:v>3.2115739993751049</c:v>
                </c:pt>
                <c:pt idx="3620">
                  <c:v>2.1608237400650978</c:v>
                </c:pt>
                <c:pt idx="3621">
                  <c:v>3.2115739993751049</c:v>
                </c:pt>
                <c:pt idx="3622">
                  <c:v>3.2115739993751049</c:v>
                </c:pt>
                <c:pt idx="3623">
                  <c:v>3.2115739993751049</c:v>
                </c:pt>
                <c:pt idx="3624">
                  <c:v>2.1608237400650978</c:v>
                </c:pt>
                <c:pt idx="3625">
                  <c:v>3.2115739993751049</c:v>
                </c:pt>
                <c:pt idx="3626">
                  <c:v>3.2115739993751049</c:v>
                </c:pt>
                <c:pt idx="3627">
                  <c:v>2.1608237400650978</c:v>
                </c:pt>
                <c:pt idx="3628">
                  <c:v>2.1608237400650978</c:v>
                </c:pt>
                <c:pt idx="3629">
                  <c:v>3.2115739993751049</c:v>
                </c:pt>
                <c:pt idx="3630">
                  <c:v>3.2115739993751049</c:v>
                </c:pt>
                <c:pt idx="3631">
                  <c:v>2.1608237400650978</c:v>
                </c:pt>
                <c:pt idx="3632">
                  <c:v>3.2115739993751049</c:v>
                </c:pt>
                <c:pt idx="3633">
                  <c:v>2.1608237400650978</c:v>
                </c:pt>
                <c:pt idx="3634">
                  <c:v>1.1100734807550909</c:v>
                </c:pt>
                <c:pt idx="3635">
                  <c:v>3.2115739993751049</c:v>
                </c:pt>
                <c:pt idx="3636">
                  <c:v>3.2115739993751049</c:v>
                </c:pt>
                <c:pt idx="3637">
                  <c:v>3.2115739993751049</c:v>
                </c:pt>
                <c:pt idx="3638">
                  <c:v>2.1608237400650978</c:v>
                </c:pt>
                <c:pt idx="3639">
                  <c:v>2.1608237400650978</c:v>
                </c:pt>
                <c:pt idx="3640">
                  <c:v>2.1608237400650978</c:v>
                </c:pt>
                <c:pt idx="3641">
                  <c:v>2.1608237400650978</c:v>
                </c:pt>
                <c:pt idx="3642">
                  <c:v>2.1608237400650978</c:v>
                </c:pt>
                <c:pt idx="3643">
                  <c:v>2.1608237400650978</c:v>
                </c:pt>
                <c:pt idx="3644">
                  <c:v>2.1608237400650978</c:v>
                </c:pt>
                <c:pt idx="3645">
                  <c:v>2.1608237400650978</c:v>
                </c:pt>
                <c:pt idx="3646">
                  <c:v>2.1608237400650978</c:v>
                </c:pt>
                <c:pt idx="3647">
                  <c:v>2.1608237400650978</c:v>
                </c:pt>
                <c:pt idx="3648">
                  <c:v>3.2115739993751049</c:v>
                </c:pt>
                <c:pt idx="3649">
                  <c:v>3.2115739993751049</c:v>
                </c:pt>
                <c:pt idx="3650">
                  <c:v>2.1608237400650978</c:v>
                </c:pt>
                <c:pt idx="3651">
                  <c:v>2.1608237400650978</c:v>
                </c:pt>
                <c:pt idx="3652">
                  <c:v>2.1608237400650978</c:v>
                </c:pt>
                <c:pt idx="3653">
                  <c:v>2.1608237400650978</c:v>
                </c:pt>
                <c:pt idx="3654">
                  <c:v>3.2115739993751049</c:v>
                </c:pt>
                <c:pt idx="3655">
                  <c:v>2.1608237400650978</c:v>
                </c:pt>
                <c:pt idx="3656">
                  <c:v>3.2115739993751049</c:v>
                </c:pt>
                <c:pt idx="3657">
                  <c:v>2.1608237400650978</c:v>
                </c:pt>
                <c:pt idx="3658">
                  <c:v>3.2115739993751049</c:v>
                </c:pt>
                <c:pt idx="3659">
                  <c:v>3.2115739993751049</c:v>
                </c:pt>
                <c:pt idx="3660">
                  <c:v>3.2115739993751049</c:v>
                </c:pt>
                <c:pt idx="3661">
                  <c:v>2.1608237400650978</c:v>
                </c:pt>
                <c:pt idx="3662">
                  <c:v>3.2115739993751049</c:v>
                </c:pt>
                <c:pt idx="3663">
                  <c:v>2.1608237400650978</c:v>
                </c:pt>
                <c:pt idx="3664">
                  <c:v>3.2115739993751049</c:v>
                </c:pt>
                <c:pt idx="3665">
                  <c:v>2.1608237400650978</c:v>
                </c:pt>
                <c:pt idx="3666">
                  <c:v>2.1608237400650978</c:v>
                </c:pt>
                <c:pt idx="3667">
                  <c:v>3.2115739993751049</c:v>
                </c:pt>
                <c:pt idx="3668">
                  <c:v>3.2115739993751049</c:v>
                </c:pt>
                <c:pt idx="3669">
                  <c:v>2.1608237400650978</c:v>
                </c:pt>
                <c:pt idx="3670">
                  <c:v>3.2115739993751049</c:v>
                </c:pt>
                <c:pt idx="3671">
                  <c:v>2.1608237400650978</c:v>
                </c:pt>
                <c:pt idx="3672">
                  <c:v>3.2115739993751049</c:v>
                </c:pt>
                <c:pt idx="3673">
                  <c:v>1.1100734807550909</c:v>
                </c:pt>
                <c:pt idx="3674">
                  <c:v>2.1608237400650978</c:v>
                </c:pt>
                <c:pt idx="3675">
                  <c:v>2.1608237400650978</c:v>
                </c:pt>
                <c:pt idx="3676">
                  <c:v>2.1608237400650978</c:v>
                </c:pt>
                <c:pt idx="3677">
                  <c:v>2.1608237400650978</c:v>
                </c:pt>
                <c:pt idx="3678">
                  <c:v>2.1608237400650978</c:v>
                </c:pt>
                <c:pt idx="3679">
                  <c:v>2.1608237400650978</c:v>
                </c:pt>
                <c:pt idx="3680">
                  <c:v>2.1608237400650978</c:v>
                </c:pt>
                <c:pt idx="3681">
                  <c:v>2.1608237400650978</c:v>
                </c:pt>
                <c:pt idx="3682">
                  <c:v>1.1100734807550909</c:v>
                </c:pt>
                <c:pt idx="3683">
                  <c:v>2.1608237400650978</c:v>
                </c:pt>
                <c:pt idx="3684">
                  <c:v>2.1608237400650978</c:v>
                </c:pt>
                <c:pt idx="3685">
                  <c:v>2.1608237400650978</c:v>
                </c:pt>
                <c:pt idx="3686">
                  <c:v>3.2115739993751049</c:v>
                </c:pt>
                <c:pt idx="3687">
                  <c:v>2.1608237400650978</c:v>
                </c:pt>
                <c:pt idx="3688">
                  <c:v>2.1608237400650978</c:v>
                </c:pt>
                <c:pt idx="3689">
                  <c:v>3.2115739993751049</c:v>
                </c:pt>
                <c:pt idx="3690">
                  <c:v>2.1608237400650978</c:v>
                </c:pt>
                <c:pt idx="3691">
                  <c:v>3.2115739993751049</c:v>
                </c:pt>
                <c:pt idx="3692">
                  <c:v>2.1608237400650978</c:v>
                </c:pt>
                <c:pt idx="3693">
                  <c:v>3.2115739993751049</c:v>
                </c:pt>
                <c:pt idx="3694">
                  <c:v>2.1608237400650978</c:v>
                </c:pt>
                <c:pt idx="3695">
                  <c:v>2.1608237400650978</c:v>
                </c:pt>
                <c:pt idx="3696">
                  <c:v>2.1608237400650978</c:v>
                </c:pt>
                <c:pt idx="3697">
                  <c:v>2.1608237400650978</c:v>
                </c:pt>
                <c:pt idx="3698">
                  <c:v>2.1608237400650978</c:v>
                </c:pt>
                <c:pt idx="3699">
                  <c:v>2.1608237400650978</c:v>
                </c:pt>
                <c:pt idx="3700">
                  <c:v>3.2115739993751049</c:v>
                </c:pt>
                <c:pt idx="3701">
                  <c:v>3.2115739993751049</c:v>
                </c:pt>
                <c:pt idx="3702">
                  <c:v>2.1608237400650978</c:v>
                </c:pt>
                <c:pt idx="3703">
                  <c:v>2.1608237400650978</c:v>
                </c:pt>
                <c:pt idx="3704">
                  <c:v>2.1608237400650978</c:v>
                </c:pt>
                <c:pt idx="3705">
                  <c:v>2.1608237400650978</c:v>
                </c:pt>
                <c:pt idx="3706">
                  <c:v>2.1608237400650978</c:v>
                </c:pt>
                <c:pt idx="3707">
                  <c:v>2.1608237400650978</c:v>
                </c:pt>
                <c:pt idx="3708">
                  <c:v>2.1608237400650978</c:v>
                </c:pt>
                <c:pt idx="3709">
                  <c:v>2.1608237400650978</c:v>
                </c:pt>
                <c:pt idx="3710">
                  <c:v>2.1608237400650978</c:v>
                </c:pt>
                <c:pt idx="3711">
                  <c:v>2.1608237400650978</c:v>
                </c:pt>
                <c:pt idx="3712">
                  <c:v>3.2115739993751049</c:v>
                </c:pt>
                <c:pt idx="3713">
                  <c:v>2.1608237400650978</c:v>
                </c:pt>
                <c:pt idx="3714">
                  <c:v>2.1608237400650978</c:v>
                </c:pt>
                <c:pt idx="3715">
                  <c:v>1.1100734807550909</c:v>
                </c:pt>
                <c:pt idx="3716">
                  <c:v>1.1100734807550909</c:v>
                </c:pt>
                <c:pt idx="3717">
                  <c:v>2.1608237400650978</c:v>
                </c:pt>
                <c:pt idx="3718">
                  <c:v>2.1608237400650978</c:v>
                </c:pt>
                <c:pt idx="3719">
                  <c:v>2.1608237400650978</c:v>
                </c:pt>
                <c:pt idx="3720">
                  <c:v>2.1608237400650978</c:v>
                </c:pt>
                <c:pt idx="3721">
                  <c:v>3.2115739993751049</c:v>
                </c:pt>
                <c:pt idx="3722">
                  <c:v>3.2115739993751049</c:v>
                </c:pt>
                <c:pt idx="3723">
                  <c:v>2.1608237400650978</c:v>
                </c:pt>
                <c:pt idx="3724">
                  <c:v>2.1608237400650978</c:v>
                </c:pt>
                <c:pt idx="3725">
                  <c:v>2.1608237400650978</c:v>
                </c:pt>
                <c:pt idx="3726">
                  <c:v>1.1100734807550909</c:v>
                </c:pt>
                <c:pt idx="3727">
                  <c:v>2.1608237400650978</c:v>
                </c:pt>
                <c:pt idx="3728">
                  <c:v>2.1608237400650978</c:v>
                </c:pt>
                <c:pt idx="3729">
                  <c:v>2.1608237400650978</c:v>
                </c:pt>
                <c:pt idx="3730">
                  <c:v>2.1608237400650978</c:v>
                </c:pt>
                <c:pt idx="3731">
                  <c:v>2.1608237400650978</c:v>
                </c:pt>
                <c:pt idx="3732">
                  <c:v>2.1608237400650978</c:v>
                </c:pt>
                <c:pt idx="3733">
                  <c:v>2.1608237400650978</c:v>
                </c:pt>
                <c:pt idx="3734">
                  <c:v>2.1608237400650978</c:v>
                </c:pt>
                <c:pt idx="3735">
                  <c:v>1.1100734807550909</c:v>
                </c:pt>
                <c:pt idx="3736">
                  <c:v>2.1608237400650978</c:v>
                </c:pt>
                <c:pt idx="3737">
                  <c:v>2.1608237400650978</c:v>
                </c:pt>
                <c:pt idx="3738">
                  <c:v>2.1608237400650978</c:v>
                </c:pt>
                <c:pt idx="3739">
                  <c:v>3.2115739993751049</c:v>
                </c:pt>
                <c:pt idx="3740">
                  <c:v>1.1100734807550909</c:v>
                </c:pt>
                <c:pt idx="3741">
                  <c:v>2.1608237400650978</c:v>
                </c:pt>
                <c:pt idx="3742">
                  <c:v>1.1100734807550909</c:v>
                </c:pt>
                <c:pt idx="3743">
                  <c:v>2.1608237400650978</c:v>
                </c:pt>
                <c:pt idx="3744">
                  <c:v>2.1608237400650978</c:v>
                </c:pt>
                <c:pt idx="3745">
                  <c:v>1.1100734807550909</c:v>
                </c:pt>
                <c:pt idx="3746">
                  <c:v>2.1608237400650978</c:v>
                </c:pt>
                <c:pt idx="3747">
                  <c:v>2.1608237400650978</c:v>
                </c:pt>
                <c:pt idx="3748">
                  <c:v>1.1100734807550909</c:v>
                </c:pt>
                <c:pt idx="3749">
                  <c:v>2.1608237400650978</c:v>
                </c:pt>
                <c:pt idx="3750">
                  <c:v>2.1608237400650978</c:v>
                </c:pt>
                <c:pt idx="3751">
                  <c:v>2.1608237400650978</c:v>
                </c:pt>
                <c:pt idx="3752">
                  <c:v>2.1608237400650978</c:v>
                </c:pt>
                <c:pt idx="3753">
                  <c:v>2.1608237400650978</c:v>
                </c:pt>
                <c:pt idx="3754">
                  <c:v>3.2115739993751049</c:v>
                </c:pt>
                <c:pt idx="3755">
                  <c:v>2.1608237400650978</c:v>
                </c:pt>
                <c:pt idx="3756">
                  <c:v>3.2115739993751049</c:v>
                </c:pt>
                <c:pt idx="3757">
                  <c:v>2.1608237400650978</c:v>
                </c:pt>
                <c:pt idx="3758">
                  <c:v>2.1608237400650978</c:v>
                </c:pt>
                <c:pt idx="3759">
                  <c:v>2.1608237400650978</c:v>
                </c:pt>
                <c:pt idx="3760">
                  <c:v>3.2115739993751049</c:v>
                </c:pt>
                <c:pt idx="3761">
                  <c:v>2.1608237400650978</c:v>
                </c:pt>
                <c:pt idx="3762">
                  <c:v>2.1608237400650978</c:v>
                </c:pt>
                <c:pt idx="3763">
                  <c:v>2.1608237400650978</c:v>
                </c:pt>
                <c:pt idx="3764">
                  <c:v>2.1608237400650978</c:v>
                </c:pt>
                <c:pt idx="3765">
                  <c:v>2.1608237400650978</c:v>
                </c:pt>
                <c:pt idx="3766">
                  <c:v>2.1608237400650978</c:v>
                </c:pt>
                <c:pt idx="3767">
                  <c:v>2.1608237400650978</c:v>
                </c:pt>
                <c:pt idx="3768">
                  <c:v>2.1608237400650978</c:v>
                </c:pt>
                <c:pt idx="3769">
                  <c:v>2.1608237400650978</c:v>
                </c:pt>
                <c:pt idx="3770">
                  <c:v>2.1608237400650978</c:v>
                </c:pt>
                <c:pt idx="3771">
                  <c:v>2.1608237400650978</c:v>
                </c:pt>
                <c:pt idx="3772">
                  <c:v>2.1608237400650978</c:v>
                </c:pt>
                <c:pt idx="3773">
                  <c:v>2.1608237400650978</c:v>
                </c:pt>
                <c:pt idx="3774">
                  <c:v>2.1608237400650978</c:v>
                </c:pt>
                <c:pt idx="3775">
                  <c:v>1.1100734807550909</c:v>
                </c:pt>
                <c:pt idx="3776">
                  <c:v>2.1608237400650978</c:v>
                </c:pt>
                <c:pt idx="3777">
                  <c:v>1.1100734807550909</c:v>
                </c:pt>
                <c:pt idx="3778">
                  <c:v>2.1608237400650978</c:v>
                </c:pt>
                <c:pt idx="3779">
                  <c:v>1.1100734807550909</c:v>
                </c:pt>
                <c:pt idx="3780">
                  <c:v>2.1608237400650978</c:v>
                </c:pt>
                <c:pt idx="3781">
                  <c:v>2.1608237400650978</c:v>
                </c:pt>
                <c:pt idx="3782">
                  <c:v>1.1100734807550909</c:v>
                </c:pt>
                <c:pt idx="3783">
                  <c:v>2.1608237400650978</c:v>
                </c:pt>
                <c:pt idx="3784">
                  <c:v>2.1608237400650978</c:v>
                </c:pt>
                <c:pt idx="3785">
                  <c:v>2.1608237400650978</c:v>
                </c:pt>
                <c:pt idx="3786">
                  <c:v>1.1100734807550909</c:v>
                </c:pt>
                <c:pt idx="3787">
                  <c:v>2.1608237400650978</c:v>
                </c:pt>
                <c:pt idx="3788">
                  <c:v>1.1100734807550909</c:v>
                </c:pt>
                <c:pt idx="3789">
                  <c:v>2.1608237400650978</c:v>
                </c:pt>
                <c:pt idx="3790">
                  <c:v>2.1608237400650978</c:v>
                </c:pt>
                <c:pt idx="3791">
                  <c:v>2.1608237400650978</c:v>
                </c:pt>
                <c:pt idx="3792">
                  <c:v>1.1100734807550909</c:v>
                </c:pt>
                <c:pt idx="3793">
                  <c:v>1.1100734807550909</c:v>
                </c:pt>
                <c:pt idx="3794">
                  <c:v>2.1608237400650978</c:v>
                </c:pt>
                <c:pt idx="3795">
                  <c:v>1.1100734807550909</c:v>
                </c:pt>
                <c:pt idx="3796">
                  <c:v>2.1608237400650978</c:v>
                </c:pt>
                <c:pt idx="3797">
                  <c:v>2.1608237400650978</c:v>
                </c:pt>
                <c:pt idx="3798">
                  <c:v>3.2115739993751049</c:v>
                </c:pt>
                <c:pt idx="3799">
                  <c:v>2.1608237400650978</c:v>
                </c:pt>
                <c:pt idx="3800">
                  <c:v>2.1608237400650978</c:v>
                </c:pt>
                <c:pt idx="3801">
                  <c:v>2.1608237400650978</c:v>
                </c:pt>
                <c:pt idx="3802">
                  <c:v>2.1608237400650978</c:v>
                </c:pt>
                <c:pt idx="3803">
                  <c:v>1.1100734807550909</c:v>
                </c:pt>
                <c:pt idx="3804">
                  <c:v>1.1100734807550909</c:v>
                </c:pt>
                <c:pt idx="3805">
                  <c:v>1.1100734807550909</c:v>
                </c:pt>
                <c:pt idx="3806">
                  <c:v>1.1100734807550909</c:v>
                </c:pt>
                <c:pt idx="3807">
                  <c:v>2.1608237400650978</c:v>
                </c:pt>
                <c:pt idx="3808">
                  <c:v>2.1608237400650978</c:v>
                </c:pt>
                <c:pt idx="3809">
                  <c:v>2.1608237400650978</c:v>
                </c:pt>
                <c:pt idx="3810">
                  <c:v>2.1608237400650978</c:v>
                </c:pt>
                <c:pt idx="3811">
                  <c:v>2.1608237400650978</c:v>
                </c:pt>
                <c:pt idx="3812">
                  <c:v>2.1608237400650978</c:v>
                </c:pt>
                <c:pt idx="3813">
                  <c:v>2.1608237400650978</c:v>
                </c:pt>
                <c:pt idx="3814">
                  <c:v>1.1100734807550909</c:v>
                </c:pt>
                <c:pt idx="3815">
                  <c:v>2.1608237400650978</c:v>
                </c:pt>
                <c:pt idx="3816">
                  <c:v>2.1608237400650978</c:v>
                </c:pt>
                <c:pt idx="3817">
                  <c:v>2.1608237400650978</c:v>
                </c:pt>
                <c:pt idx="3818">
                  <c:v>2.1608237400650978</c:v>
                </c:pt>
                <c:pt idx="3819">
                  <c:v>2.1608237400650978</c:v>
                </c:pt>
                <c:pt idx="3820">
                  <c:v>2.1608237400650978</c:v>
                </c:pt>
                <c:pt idx="3821">
                  <c:v>2.1608237400650978</c:v>
                </c:pt>
                <c:pt idx="3822">
                  <c:v>1.1100734807550909</c:v>
                </c:pt>
                <c:pt idx="3823">
                  <c:v>2.1608237400650978</c:v>
                </c:pt>
                <c:pt idx="3824">
                  <c:v>2.1608237400650978</c:v>
                </c:pt>
                <c:pt idx="3825">
                  <c:v>2.1608237400650978</c:v>
                </c:pt>
                <c:pt idx="3826">
                  <c:v>1.1100734807550909</c:v>
                </c:pt>
                <c:pt idx="3827">
                  <c:v>2.1608237400650978</c:v>
                </c:pt>
                <c:pt idx="3828">
                  <c:v>2.1608237400650978</c:v>
                </c:pt>
                <c:pt idx="3829">
                  <c:v>2.1608237400650978</c:v>
                </c:pt>
                <c:pt idx="3830">
                  <c:v>1.1100734807550909</c:v>
                </c:pt>
                <c:pt idx="3831">
                  <c:v>2.1608237400650978</c:v>
                </c:pt>
                <c:pt idx="3832">
                  <c:v>2.1608237400650978</c:v>
                </c:pt>
                <c:pt idx="3833">
                  <c:v>1.1100734807550909</c:v>
                </c:pt>
                <c:pt idx="3834">
                  <c:v>1.1100734807550909</c:v>
                </c:pt>
                <c:pt idx="3835">
                  <c:v>2.1608237400650978</c:v>
                </c:pt>
                <c:pt idx="3836">
                  <c:v>2.1608237400650978</c:v>
                </c:pt>
                <c:pt idx="3837">
                  <c:v>1.1100734807550909</c:v>
                </c:pt>
                <c:pt idx="3838">
                  <c:v>2.1608237400650978</c:v>
                </c:pt>
                <c:pt idx="3839">
                  <c:v>2.1608237400650978</c:v>
                </c:pt>
                <c:pt idx="3840">
                  <c:v>2.1608237400650978</c:v>
                </c:pt>
                <c:pt idx="3841">
                  <c:v>2.1608237400650978</c:v>
                </c:pt>
                <c:pt idx="3842">
                  <c:v>2.1608237400650978</c:v>
                </c:pt>
                <c:pt idx="3843">
                  <c:v>1.1100734807550909</c:v>
                </c:pt>
                <c:pt idx="3844">
                  <c:v>2.1608237400650978</c:v>
                </c:pt>
                <c:pt idx="3845">
                  <c:v>1.1100734807550909</c:v>
                </c:pt>
                <c:pt idx="3846">
                  <c:v>2.1608237400650978</c:v>
                </c:pt>
                <c:pt idx="3847">
                  <c:v>2.1608237400650978</c:v>
                </c:pt>
                <c:pt idx="3848">
                  <c:v>2.1608237400650978</c:v>
                </c:pt>
                <c:pt idx="3849">
                  <c:v>2.1608237400650978</c:v>
                </c:pt>
                <c:pt idx="3850">
                  <c:v>1.1100734807550909</c:v>
                </c:pt>
                <c:pt idx="3851">
                  <c:v>2.1608237400650978</c:v>
                </c:pt>
                <c:pt idx="3852">
                  <c:v>2.1608237400650978</c:v>
                </c:pt>
                <c:pt idx="3853">
                  <c:v>1.1100734807550909</c:v>
                </c:pt>
                <c:pt idx="3854">
                  <c:v>2.1608237400650978</c:v>
                </c:pt>
                <c:pt idx="3855">
                  <c:v>2.1608237400650978</c:v>
                </c:pt>
                <c:pt idx="3856">
                  <c:v>1.1100734807550909</c:v>
                </c:pt>
                <c:pt idx="3857">
                  <c:v>2.1608237400650978</c:v>
                </c:pt>
                <c:pt idx="3858">
                  <c:v>2.1608237400650978</c:v>
                </c:pt>
                <c:pt idx="3859">
                  <c:v>1.1100734807550909</c:v>
                </c:pt>
                <c:pt idx="3860">
                  <c:v>2.1608237400650978</c:v>
                </c:pt>
                <c:pt idx="3861">
                  <c:v>2.1608237400650978</c:v>
                </c:pt>
                <c:pt idx="3862">
                  <c:v>2.1608237400650978</c:v>
                </c:pt>
                <c:pt idx="3863">
                  <c:v>2.1608237400650978</c:v>
                </c:pt>
                <c:pt idx="3864">
                  <c:v>2.1608237400650978</c:v>
                </c:pt>
                <c:pt idx="3865">
                  <c:v>1.1100734807550909</c:v>
                </c:pt>
                <c:pt idx="3866">
                  <c:v>1.1100734807550909</c:v>
                </c:pt>
                <c:pt idx="3867">
                  <c:v>2.1608237400650978</c:v>
                </c:pt>
                <c:pt idx="3868">
                  <c:v>2.1608237400650978</c:v>
                </c:pt>
                <c:pt idx="3869">
                  <c:v>2.1608237400650978</c:v>
                </c:pt>
                <c:pt idx="3870">
                  <c:v>2.1608237400650978</c:v>
                </c:pt>
                <c:pt idx="3871">
                  <c:v>1.1100734807550909</c:v>
                </c:pt>
                <c:pt idx="3872">
                  <c:v>1.1100734807550909</c:v>
                </c:pt>
                <c:pt idx="3873">
                  <c:v>1.1100734807550909</c:v>
                </c:pt>
                <c:pt idx="3874">
                  <c:v>2.1608237400650978</c:v>
                </c:pt>
                <c:pt idx="3875">
                  <c:v>2.1608237400650978</c:v>
                </c:pt>
                <c:pt idx="3876">
                  <c:v>2.1608237400650978</c:v>
                </c:pt>
                <c:pt idx="3877">
                  <c:v>2.1608237400650978</c:v>
                </c:pt>
                <c:pt idx="3878">
                  <c:v>2.1608237400650978</c:v>
                </c:pt>
                <c:pt idx="3879">
                  <c:v>1.1100734807550909</c:v>
                </c:pt>
                <c:pt idx="3880">
                  <c:v>2.1608237400650978</c:v>
                </c:pt>
                <c:pt idx="3881">
                  <c:v>2.1608237400650978</c:v>
                </c:pt>
                <c:pt idx="3882">
                  <c:v>2.1608237400650978</c:v>
                </c:pt>
                <c:pt idx="3883">
                  <c:v>1.1100734807550909</c:v>
                </c:pt>
                <c:pt idx="3884">
                  <c:v>2.1608237400650978</c:v>
                </c:pt>
                <c:pt idx="3885">
                  <c:v>1.1100734807550909</c:v>
                </c:pt>
                <c:pt idx="3886">
                  <c:v>1.1100734807550909</c:v>
                </c:pt>
                <c:pt idx="3887">
                  <c:v>2.1608237400650978</c:v>
                </c:pt>
                <c:pt idx="3888">
                  <c:v>2.1608237400650978</c:v>
                </c:pt>
                <c:pt idx="3889">
                  <c:v>2.1608237400650978</c:v>
                </c:pt>
                <c:pt idx="3890">
                  <c:v>1.1100734807550909</c:v>
                </c:pt>
                <c:pt idx="3891">
                  <c:v>2.1608237400650978</c:v>
                </c:pt>
                <c:pt idx="3892">
                  <c:v>1.1100734807550909</c:v>
                </c:pt>
                <c:pt idx="3893">
                  <c:v>2.1608237400650978</c:v>
                </c:pt>
                <c:pt idx="3894">
                  <c:v>1.1100734807550909</c:v>
                </c:pt>
                <c:pt idx="3895">
                  <c:v>2.1608237400650978</c:v>
                </c:pt>
                <c:pt idx="3896">
                  <c:v>2.1608237400650978</c:v>
                </c:pt>
                <c:pt idx="3897">
                  <c:v>2.1608237400650978</c:v>
                </c:pt>
                <c:pt idx="3898">
                  <c:v>1.1100734807550909</c:v>
                </c:pt>
                <c:pt idx="3899">
                  <c:v>2.1608237400650978</c:v>
                </c:pt>
                <c:pt idx="3900">
                  <c:v>2.1608237400650978</c:v>
                </c:pt>
                <c:pt idx="3901">
                  <c:v>2.1608237400650978</c:v>
                </c:pt>
                <c:pt idx="3902">
                  <c:v>1.1100734807550909</c:v>
                </c:pt>
                <c:pt idx="3903">
                  <c:v>2.1608237400650978</c:v>
                </c:pt>
                <c:pt idx="3904">
                  <c:v>1.1100734807550909</c:v>
                </c:pt>
                <c:pt idx="3905">
                  <c:v>2.1608237400650978</c:v>
                </c:pt>
                <c:pt idx="3906">
                  <c:v>2.1608237400650978</c:v>
                </c:pt>
                <c:pt idx="3907">
                  <c:v>2.1608237400650978</c:v>
                </c:pt>
                <c:pt idx="3908">
                  <c:v>2.1608237400650978</c:v>
                </c:pt>
                <c:pt idx="3909">
                  <c:v>2.1608237400650978</c:v>
                </c:pt>
                <c:pt idx="3910">
                  <c:v>2.1608237400650978</c:v>
                </c:pt>
                <c:pt idx="3911">
                  <c:v>2.1608237400650978</c:v>
                </c:pt>
                <c:pt idx="3912">
                  <c:v>1.1100734807550909</c:v>
                </c:pt>
                <c:pt idx="3913">
                  <c:v>2.1608237400650978</c:v>
                </c:pt>
                <c:pt idx="3914">
                  <c:v>2.1608237400650978</c:v>
                </c:pt>
                <c:pt idx="3915">
                  <c:v>1.1100734807550909</c:v>
                </c:pt>
                <c:pt idx="3916">
                  <c:v>2.1608237400650978</c:v>
                </c:pt>
                <c:pt idx="3917">
                  <c:v>1.1100734807550909</c:v>
                </c:pt>
                <c:pt idx="3918">
                  <c:v>2.1608237400650978</c:v>
                </c:pt>
                <c:pt idx="3919">
                  <c:v>2.1608237400650978</c:v>
                </c:pt>
                <c:pt idx="3920">
                  <c:v>2.1608237400650978</c:v>
                </c:pt>
                <c:pt idx="3921">
                  <c:v>2.1608237400650978</c:v>
                </c:pt>
                <c:pt idx="3922">
                  <c:v>1.1100734807550909</c:v>
                </c:pt>
                <c:pt idx="3923">
                  <c:v>2.1608237400650978</c:v>
                </c:pt>
                <c:pt idx="3924">
                  <c:v>2.1608237400650978</c:v>
                </c:pt>
                <c:pt idx="3925">
                  <c:v>2.1608237400650978</c:v>
                </c:pt>
                <c:pt idx="3926">
                  <c:v>1.1100734807550909</c:v>
                </c:pt>
                <c:pt idx="3927">
                  <c:v>2.1608237400650978</c:v>
                </c:pt>
                <c:pt idx="3928">
                  <c:v>2.1608237400650978</c:v>
                </c:pt>
                <c:pt idx="3929">
                  <c:v>2.1608237400650978</c:v>
                </c:pt>
                <c:pt idx="3930">
                  <c:v>2.1608237400650978</c:v>
                </c:pt>
                <c:pt idx="3931">
                  <c:v>1.1100734807550909</c:v>
                </c:pt>
                <c:pt idx="3932">
                  <c:v>1.1100734807550909</c:v>
                </c:pt>
                <c:pt idx="3933">
                  <c:v>5.9323221445083618E-2</c:v>
                </c:pt>
                <c:pt idx="3934">
                  <c:v>1.1100734807550909</c:v>
                </c:pt>
                <c:pt idx="3935">
                  <c:v>2.1608237400650978</c:v>
                </c:pt>
                <c:pt idx="3936">
                  <c:v>2.1608237400650978</c:v>
                </c:pt>
                <c:pt idx="3937">
                  <c:v>2.1608237400650978</c:v>
                </c:pt>
                <c:pt idx="3938">
                  <c:v>2.1608237400650978</c:v>
                </c:pt>
                <c:pt idx="3939">
                  <c:v>2.1608237400650978</c:v>
                </c:pt>
                <c:pt idx="3940">
                  <c:v>2.1608237400650978</c:v>
                </c:pt>
                <c:pt idx="3941">
                  <c:v>2.1608237400650978</c:v>
                </c:pt>
                <c:pt idx="3942">
                  <c:v>1.1100734807550909</c:v>
                </c:pt>
                <c:pt idx="3943">
                  <c:v>2.1608237400650978</c:v>
                </c:pt>
                <c:pt idx="3944">
                  <c:v>1.1100734807550909</c:v>
                </c:pt>
                <c:pt idx="3945">
                  <c:v>2.1608237400650978</c:v>
                </c:pt>
                <c:pt idx="3946">
                  <c:v>1.1100734807550909</c:v>
                </c:pt>
                <c:pt idx="3947">
                  <c:v>1.1100734807550909</c:v>
                </c:pt>
                <c:pt idx="3948">
                  <c:v>2.1608237400650978</c:v>
                </c:pt>
                <c:pt idx="3949">
                  <c:v>2.1608237400650978</c:v>
                </c:pt>
                <c:pt idx="3950">
                  <c:v>2.1608237400650978</c:v>
                </c:pt>
                <c:pt idx="3951">
                  <c:v>2.1608237400650978</c:v>
                </c:pt>
                <c:pt idx="3952">
                  <c:v>1.1100734807550909</c:v>
                </c:pt>
                <c:pt idx="3953">
                  <c:v>2.1608237400650978</c:v>
                </c:pt>
                <c:pt idx="3954">
                  <c:v>2.1608237400650978</c:v>
                </c:pt>
                <c:pt idx="3955">
                  <c:v>2.1608237400650978</c:v>
                </c:pt>
                <c:pt idx="3956">
                  <c:v>1.1100734807550909</c:v>
                </c:pt>
                <c:pt idx="3957">
                  <c:v>1.1100734807550909</c:v>
                </c:pt>
                <c:pt idx="3958">
                  <c:v>1.1100734807550909</c:v>
                </c:pt>
                <c:pt idx="3959">
                  <c:v>2.1608237400650978</c:v>
                </c:pt>
                <c:pt idx="3960">
                  <c:v>2.1608237400650978</c:v>
                </c:pt>
                <c:pt idx="3961">
                  <c:v>1.1100734807550909</c:v>
                </c:pt>
                <c:pt idx="3962">
                  <c:v>2.1608237400650978</c:v>
                </c:pt>
                <c:pt idx="3963">
                  <c:v>2.1608237400650978</c:v>
                </c:pt>
                <c:pt idx="3964">
                  <c:v>2.1608237400650978</c:v>
                </c:pt>
                <c:pt idx="3965">
                  <c:v>2.1608237400650978</c:v>
                </c:pt>
                <c:pt idx="3966">
                  <c:v>2.1608237400650978</c:v>
                </c:pt>
                <c:pt idx="3967">
                  <c:v>1.1100734807550909</c:v>
                </c:pt>
                <c:pt idx="3968">
                  <c:v>2.1608237400650978</c:v>
                </c:pt>
                <c:pt idx="3969">
                  <c:v>2.1608237400650978</c:v>
                </c:pt>
                <c:pt idx="3970">
                  <c:v>2.1608237400650978</c:v>
                </c:pt>
                <c:pt idx="3971">
                  <c:v>1.1100734807550909</c:v>
                </c:pt>
                <c:pt idx="3972">
                  <c:v>2.1608237400650978</c:v>
                </c:pt>
                <c:pt idx="3973">
                  <c:v>2.1608237400650978</c:v>
                </c:pt>
                <c:pt idx="3974">
                  <c:v>2.1608237400650978</c:v>
                </c:pt>
                <c:pt idx="3975">
                  <c:v>1.1100734807550909</c:v>
                </c:pt>
                <c:pt idx="3976">
                  <c:v>2.1608237400650978</c:v>
                </c:pt>
                <c:pt idx="3977">
                  <c:v>2.1608237400650978</c:v>
                </c:pt>
                <c:pt idx="3978">
                  <c:v>1.1100734807550909</c:v>
                </c:pt>
                <c:pt idx="3979">
                  <c:v>2.1608237400650978</c:v>
                </c:pt>
                <c:pt idx="3980">
                  <c:v>1.1100734807550909</c:v>
                </c:pt>
                <c:pt idx="3981">
                  <c:v>2.1608237400650978</c:v>
                </c:pt>
                <c:pt idx="3982">
                  <c:v>1.1100734807550909</c:v>
                </c:pt>
                <c:pt idx="3983">
                  <c:v>1.1100734807550909</c:v>
                </c:pt>
                <c:pt idx="3984">
                  <c:v>1.1100734807550909</c:v>
                </c:pt>
                <c:pt idx="3985">
                  <c:v>1.1100734807550909</c:v>
                </c:pt>
                <c:pt idx="3986">
                  <c:v>2.1608237400650978</c:v>
                </c:pt>
                <c:pt idx="3987">
                  <c:v>1.1100734807550909</c:v>
                </c:pt>
                <c:pt idx="3988">
                  <c:v>1.1100734807550909</c:v>
                </c:pt>
                <c:pt idx="3989">
                  <c:v>1.1100734807550909</c:v>
                </c:pt>
                <c:pt idx="3990">
                  <c:v>1.1100734807550909</c:v>
                </c:pt>
                <c:pt idx="3991">
                  <c:v>2.1608237400650978</c:v>
                </c:pt>
                <c:pt idx="3992">
                  <c:v>2.1608237400650978</c:v>
                </c:pt>
                <c:pt idx="3993">
                  <c:v>1.1100734807550909</c:v>
                </c:pt>
                <c:pt idx="3994">
                  <c:v>2.1608237400650978</c:v>
                </c:pt>
                <c:pt idx="3995">
                  <c:v>2.1608237400650978</c:v>
                </c:pt>
                <c:pt idx="3996">
                  <c:v>2.1608237400650978</c:v>
                </c:pt>
                <c:pt idx="3997">
                  <c:v>1.1100734807550909</c:v>
                </c:pt>
                <c:pt idx="3998">
                  <c:v>2.1608237400650978</c:v>
                </c:pt>
                <c:pt idx="3999">
                  <c:v>2.1608237400650978</c:v>
                </c:pt>
                <c:pt idx="4000">
                  <c:v>2.1608237400650978</c:v>
                </c:pt>
                <c:pt idx="4001">
                  <c:v>2.1608237400650978</c:v>
                </c:pt>
                <c:pt idx="4002">
                  <c:v>1.1100734807550909</c:v>
                </c:pt>
                <c:pt idx="4003">
                  <c:v>2.1608237400650978</c:v>
                </c:pt>
                <c:pt idx="4004">
                  <c:v>1.1100734807550909</c:v>
                </c:pt>
                <c:pt idx="4005">
                  <c:v>2.1608237400650978</c:v>
                </c:pt>
                <c:pt idx="4006">
                  <c:v>1.1100734807550909</c:v>
                </c:pt>
                <c:pt idx="4007">
                  <c:v>1.1100734807550909</c:v>
                </c:pt>
                <c:pt idx="4008">
                  <c:v>1.1100734807550909</c:v>
                </c:pt>
                <c:pt idx="4009">
                  <c:v>1.1100734807550909</c:v>
                </c:pt>
                <c:pt idx="4010">
                  <c:v>1.1100734807550909</c:v>
                </c:pt>
                <c:pt idx="4011">
                  <c:v>2.1608237400650978</c:v>
                </c:pt>
                <c:pt idx="4012">
                  <c:v>1.1100734807550909</c:v>
                </c:pt>
                <c:pt idx="4013">
                  <c:v>1.1100734807550909</c:v>
                </c:pt>
                <c:pt idx="4014">
                  <c:v>2.1608237400650978</c:v>
                </c:pt>
                <c:pt idx="4015">
                  <c:v>2.1608237400650978</c:v>
                </c:pt>
                <c:pt idx="4016">
                  <c:v>2.1608237400650978</c:v>
                </c:pt>
                <c:pt idx="4017">
                  <c:v>1.1100734807550909</c:v>
                </c:pt>
                <c:pt idx="4018">
                  <c:v>1.1100734807550909</c:v>
                </c:pt>
                <c:pt idx="4019">
                  <c:v>1.1100734807550909</c:v>
                </c:pt>
                <c:pt idx="4020">
                  <c:v>1.1100734807550909</c:v>
                </c:pt>
                <c:pt idx="4021">
                  <c:v>2.1608237400650978</c:v>
                </c:pt>
                <c:pt idx="4022">
                  <c:v>2.1608237400650978</c:v>
                </c:pt>
                <c:pt idx="4023">
                  <c:v>1.1100734807550909</c:v>
                </c:pt>
                <c:pt idx="4024">
                  <c:v>2.1608237400650978</c:v>
                </c:pt>
                <c:pt idx="4025">
                  <c:v>2.1608237400650978</c:v>
                </c:pt>
                <c:pt idx="4026">
                  <c:v>1.1100734807550909</c:v>
                </c:pt>
                <c:pt idx="4027">
                  <c:v>1.1100734807550909</c:v>
                </c:pt>
                <c:pt idx="4028">
                  <c:v>2.1608237400650978</c:v>
                </c:pt>
                <c:pt idx="4029">
                  <c:v>1.1100734807550909</c:v>
                </c:pt>
                <c:pt idx="4030">
                  <c:v>1.1100734807550909</c:v>
                </c:pt>
                <c:pt idx="4031">
                  <c:v>2.1608237400650978</c:v>
                </c:pt>
                <c:pt idx="4032">
                  <c:v>2.1608237400650978</c:v>
                </c:pt>
                <c:pt idx="4033">
                  <c:v>2.1608237400650978</c:v>
                </c:pt>
                <c:pt idx="4034">
                  <c:v>1.1100734807550909</c:v>
                </c:pt>
                <c:pt idx="4035">
                  <c:v>5.9323221445083618E-2</c:v>
                </c:pt>
                <c:pt idx="4036">
                  <c:v>1.1100734807550909</c:v>
                </c:pt>
                <c:pt idx="4037">
                  <c:v>2.1608237400650978</c:v>
                </c:pt>
                <c:pt idx="4038">
                  <c:v>2.1608237400650978</c:v>
                </c:pt>
                <c:pt idx="4039">
                  <c:v>2.1608237400650978</c:v>
                </c:pt>
                <c:pt idx="4040">
                  <c:v>2.1608237400650978</c:v>
                </c:pt>
                <c:pt idx="4041">
                  <c:v>2.1608237400650978</c:v>
                </c:pt>
                <c:pt idx="4042">
                  <c:v>2.1608237400650978</c:v>
                </c:pt>
                <c:pt idx="4043">
                  <c:v>1.1100734807550909</c:v>
                </c:pt>
                <c:pt idx="4044">
                  <c:v>1.1100734807550909</c:v>
                </c:pt>
                <c:pt idx="4045">
                  <c:v>1.1100734807550909</c:v>
                </c:pt>
                <c:pt idx="4046">
                  <c:v>1.1100734807550909</c:v>
                </c:pt>
                <c:pt idx="4047">
                  <c:v>2.1608237400650978</c:v>
                </c:pt>
                <c:pt idx="4048">
                  <c:v>1.1100734807550909</c:v>
                </c:pt>
                <c:pt idx="4049">
                  <c:v>2.1608237400650978</c:v>
                </c:pt>
                <c:pt idx="4050">
                  <c:v>1.1100734807550909</c:v>
                </c:pt>
                <c:pt idx="4051">
                  <c:v>2.1608237400650978</c:v>
                </c:pt>
                <c:pt idx="4052">
                  <c:v>1.1100734807550909</c:v>
                </c:pt>
                <c:pt idx="4053">
                  <c:v>2.1608237400650978</c:v>
                </c:pt>
                <c:pt idx="4054">
                  <c:v>1.1100734807550909</c:v>
                </c:pt>
                <c:pt idx="4055">
                  <c:v>1.1100734807550909</c:v>
                </c:pt>
                <c:pt idx="4056">
                  <c:v>2.1608237400650978</c:v>
                </c:pt>
                <c:pt idx="4057">
                  <c:v>1.1100734807550909</c:v>
                </c:pt>
                <c:pt idx="4058">
                  <c:v>2.1608237400650978</c:v>
                </c:pt>
                <c:pt idx="4059">
                  <c:v>1.1100734807550909</c:v>
                </c:pt>
                <c:pt idx="4060">
                  <c:v>2.1608237400650978</c:v>
                </c:pt>
                <c:pt idx="4061">
                  <c:v>1.1100734807550909</c:v>
                </c:pt>
                <c:pt idx="4062">
                  <c:v>5.9323221445083618E-2</c:v>
                </c:pt>
                <c:pt idx="4063">
                  <c:v>1.1100734807550909</c:v>
                </c:pt>
                <c:pt idx="4064">
                  <c:v>1.1100734807550909</c:v>
                </c:pt>
                <c:pt idx="4065">
                  <c:v>1.1100734807550909</c:v>
                </c:pt>
                <c:pt idx="4066">
                  <c:v>2.1608237400650978</c:v>
                </c:pt>
                <c:pt idx="4067">
                  <c:v>2.1608237400650978</c:v>
                </c:pt>
                <c:pt idx="4068">
                  <c:v>1.1100734807550909</c:v>
                </c:pt>
                <c:pt idx="4069">
                  <c:v>1.1100734807550909</c:v>
                </c:pt>
                <c:pt idx="4070">
                  <c:v>2.1608237400650978</c:v>
                </c:pt>
                <c:pt idx="4071">
                  <c:v>2.1608237400650978</c:v>
                </c:pt>
                <c:pt idx="4072">
                  <c:v>1.1100734807550909</c:v>
                </c:pt>
                <c:pt idx="4073">
                  <c:v>1.1100734807550909</c:v>
                </c:pt>
                <c:pt idx="4074">
                  <c:v>1.1100734807550909</c:v>
                </c:pt>
                <c:pt idx="4075">
                  <c:v>1.1100734807550909</c:v>
                </c:pt>
                <c:pt idx="4076">
                  <c:v>1.1100734807550909</c:v>
                </c:pt>
                <c:pt idx="4077">
                  <c:v>1.1100734807550909</c:v>
                </c:pt>
                <c:pt idx="4078">
                  <c:v>2.1608237400650978</c:v>
                </c:pt>
                <c:pt idx="4079">
                  <c:v>1.1100734807550909</c:v>
                </c:pt>
                <c:pt idx="4080">
                  <c:v>1.1100734807550909</c:v>
                </c:pt>
                <c:pt idx="4081">
                  <c:v>1.1100734807550909</c:v>
                </c:pt>
                <c:pt idx="4082">
                  <c:v>2.1608237400650978</c:v>
                </c:pt>
                <c:pt idx="4083">
                  <c:v>1.1100734807550909</c:v>
                </c:pt>
                <c:pt idx="4084">
                  <c:v>1.1100734807550909</c:v>
                </c:pt>
                <c:pt idx="4085">
                  <c:v>1.1100734807550909</c:v>
                </c:pt>
                <c:pt idx="4086">
                  <c:v>1.1100734807550909</c:v>
                </c:pt>
                <c:pt idx="4087">
                  <c:v>1.1100734807550909</c:v>
                </c:pt>
                <c:pt idx="4088">
                  <c:v>1.1100734807550909</c:v>
                </c:pt>
                <c:pt idx="4089">
                  <c:v>1.1100734807550909</c:v>
                </c:pt>
                <c:pt idx="4090">
                  <c:v>1.1100734807550909</c:v>
                </c:pt>
                <c:pt idx="4091">
                  <c:v>2.1608237400650978</c:v>
                </c:pt>
                <c:pt idx="4092">
                  <c:v>1.1100734807550909</c:v>
                </c:pt>
                <c:pt idx="4093">
                  <c:v>1.1100734807550909</c:v>
                </c:pt>
                <c:pt idx="4094">
                  <c:v>2.1608237400650978</c:v>
                </c:pt>
                <c:pt idx="4095">
                  <c:v>1.1100734807550909</c:v>
                </c:pt>
                <c:pt idx="4096">
                  <c:v>1.1100734807550909</c:v>
                </c:pt>
                <c:pt idx="4097">
                  <c:v>1.1100734807550909</c:v>
                </c:pt>
                <c:pt idx="4098">
                  <c:v>1.1100734807550909</c:v>
                </c:pt>
                <c:pt idx="4099">
                  <c:v>1.1100734807550909</c:v>
                </c:pt>
                <c:pt idx="4100">
                  <c:v>1.1100734807550909</c:v>
                </c:pt>
                <c:pt idx="4101">
                  <c:v>1.1100734807550909</c:v>
                </c:pt>
                <c:pt idx="4102">
                  <c:v>2.1608237400650978</c:v>
                </c:pt>
                <c:pt idx="4103">
                  <c:v>1.1100734807550909</c:v>
                </c:pt>
                <c:pt idx="4104">
                  <c:v>1.1100734807550909</c:v>
                </c:pt>
                <c:pt idx="4105">
                  <c:v>1.1100734807550909</c:v>
                </c:pt>
                <c:pt idx="4106">
                  <c:v>5.9323221445083618E-2</c:v>
                </c:pt>
                <c:pt idx="4107">
                  <c:v>2.1608237400650978</c:v>
                </c:pt>
                <c:pt idx="4108">
                  <c:v>1.1100734807550909</c:v>
                </c:pt>
                <c:pt idx="4109">
                  <c:v>2.1608237400650978</c:v>
                </c:pt>
                <c:pt idx="4110">
                  <c:v>1.1100734807550909</c:v>
                </c:pt>
                <c:pt idx="4111">
                  <c:v>1.1100734807550909</c:v>
                </c:pt>
                <c:pt idx="4112">
                  <c:v>2.1608237400650978</c:v>
                </c:pt>
                <c:pt idx="4113">
                  <c:v>1.1100734807550909</c:v>
                </c:pt>
                <c:pt idx="4114">
                  <c:v>1.1100734807550909</c:v>
                </c:pt>
                <c:pt idx="4115">
                  <c:v>2.1608237400650978</c:v>
                </c:pt>
                <c:pt idx="4116">
                  <c:v>2.1608237400650978</c:v>
                </c:pt>
                <c:pt idx="4117">
                  <c:v>5.9323221445083618E-2</c:v>
                </c:pt>
                <c:pt idx="4118">
                  <c:v>2.1608237400650978</c:v>
                </c:pt>
                <c:pt idx="4119">
                  <c:v>1.1100734807550909</c:v>
                </c:pt>
                <c:pt idx="4120">
                  <c:v>1.1100734807550909</c:v>
                </c:pt>
                <c:pt idx="4121">
                  <c:v>1.1100734807550909</c:v>
                </c:pt>
                <c:pt idx="4122">
                  <c:v>1.1100734807550909</c:v>
                </c:pt>
                <c:pt idx="4123">
                  <c:v>1.1100734807550909</c:v>
                </c:pt>
                <c:pt idx="4124">
                  <c:v>1.1100734807550909</c:v>
                </c:pt>
                <c:pt idx="4125">
                  <c:v>1.1100734807550909</c:v>
                </c:pt>
                <c:pt idx="4126">
                  <c:v>5.9323221445083618E-2</c:v>
                </c:pt>
                <c:pt idx="4127">
                  <c:v>5.9323221445083618E-2</c:v>
                </c:pt>
                <c:pt idx="4128">
                  <c:v>1.1100734807550909</c:v>
                </c:pt>
                <c:pt idx="4129">
                  <c:v>1.1100734807550909</c:v>
                </c:pt>
                <c:pt idx="4130">
                  <c:v>2.1608237400650978</c:v>
                </c:pt>
                <c:pt idx="4131">
                  <c:v>5.9323221445083618E-2</c:v>
                </c:pt>
                <c:pt idx="4132">
                  <c:v>2.1608237400650978</c:v>
                </c:pt>
                <c:pt idx="4133">
                  <c:v>1.1100734807550909</c:v>
                </c:pt>
                <c:pt idx="4134">
                  <c:v>5.9323221445083618E-2</c:v>
                </c:pt>
                <c:pt idx="4135">
                  <c:v>1.1100734807550909</c:v>
                </c:pt>
                <c:pt idx="4136">
                  <c:v>1.1100734807550909</c:v>
                </c:pt>
                <c:pt idx="4137">
                  <c:v>1.1100734807550909</c:v>
                </c:pt>
                <c:pt idx="4138">
                  <c:v>5.9323221445083618E-2</c:v>
                </c:pt>
                <c:pt idx="4139">
                  <c:v>2.1608237400650978</c:v>
                </c:pt>
                <c:pt idx="4140">
                  <c:v>1.1100734807550909</c:v>
                </c:pt>
                <c:pt idx="4141">
                  <c:v>1.1100734807550909</c:v>
                </c:pt>
                <c:pt idx="4142">
                  <c:v>2.1608237400650978</c:v>
                </c:pt>
                <c:pt idx="4143">
                  <c:v>2.1608237400650978</c:v>
                </c:pt>
                <c:pt idx="4144">
                  <c:v>2.1608237400650978</c:v>
                </c:pt>
                <c:pt idx="4145">
                  <c:v>2.1608237400650978</c:v>
                </c:pt>
                <c:pt idx="4146">
                  <c:v>1.1100734807550909</c:v>
                </c:pt>
                <c:pt idx="4147">
                  <c:v>1.1100734807550909</c:v>
                </c:pt>
                <c:pt idx="4148">
                  <c:v>2.1608237400650978</c:v>
                </c:pt>
                <c:pt idx="4149">
                  <c:v>1.1100734807550909</c:v>
                </c:pt>
                <c:pt idx="4150">
                  <c:v>2.1608237400650978</c:v>
                </c:pt>
                <c:pt idx="4151">
                  <c:v>1.1100734807550909</c:v>
                </c:pt>
                <c:pt idx="4152">
                  <c:v>1.1100734807550909</c:v>
                </c:pt>
                <c:pt idx="4153">
                  <c:v>1.1100734807550909</c:v>
                </c:pt>
                <c:pt idx="4154">
                  <c:v>1.1100734807550909</c:v>
                </c:pt>
                <c:pt idx="4155">
                  <c:v>1.1100734807550909</c:v>
                </c:pt>
                <c:pt idx="4156">
                  <c:v>2.1608237400650978</c:v>
                </c:pt>
                <c:pt idx="4157">
                  <c:v>1.1100734807550909</c:v>
                </c:pt>
                <c:pt idx="4158">
                  <c:v>1.1100734807550909</c:v>
                </c:pt>
                <c:pt idx="4159">
                  <c:v>2.1608237400650978</c:v>
                </c:pt>
                <c:pt idx="4160">
                  <c:v>1.1100734807550909</c:v>
                </c:pt>
                <c:pt idx="4161">
                  <c:v>1.1100734807550909</c:v>
                </c:pt>
                <c:pt idx="4162">
                  <c:v>1.1100734807550909</c:v>
                </c:pt>
                <c:pt idx="4163">
                  <c:v>1.1100734807550909</c:v>
                </c:pt>
                <c:pt idx="4164">
                  <c:v>2.1608237400650978</c:v>
                </c:pt>
                <c:pt idx="4165">
                  <c:v>1.1100734807550909</c:v>
                </c:pt>
                <c:pt idx="4166">
                  <c:v>1.1100734807550909</c:v>
                </c:pt>
                <c:pt idx="4167">
                  <c:v>1.1100734807550909</c:v>
                </c:pt>
                <c:pt idx="4168">
                  <c:v>1.1100734807550909</c:v>
                </c:pt>
                <c:pt idx="4169">
                  <c:v>2.1608237400650978</c:v>
                </c:pt>
                <c:pt idx="4170">
                  <c:v>1.1100734807550909</c:v>
                </c:pt>
                <c:pt idx="4171">
                  <c:v>1.1100734807550909</c:v>
                </c:pt>
                <c:pt idx="4172">
                  <c:v>1.1100734807550909</c:v>
                </c:pt>
                <c:pt idx="4173">
                  <c:v>1.1100734807550909</c:v>
                </c:pt>
                <c:pt idx="4174">
                  <c:v>1.1100734807550909</c:v>
                </c:pt>
                <c:pt idx="4175">
                  <c:v>2.1608237400650978</c:v>
                </c:pt>
                <c:pt idx="4176">
                  <c:v>2.1608237400650978</c:v>
                </c:pt>
                <c:pt idx="4177">
                  <c:v>2.1608237400650978</c:v>
                </c:pt>
                <c:pt idx="4178">
                  <c:v>1.1100734807550909</c:v>
                </c:pt>
                <c:pt idx="4179">
                  <c:v>1.1100734807550909</c:v>
                </c:pt>
                <c:pt idx="4180">
                  <c:v>1.1100734807550909</c:v>
                </c:pt>
                <c:pt idx="4181">
                  <c:v>2.1608237400650978</c:v>
                </c:pt>
                <c:pt idx="4182">
                  <c:v>2.1608237400650978</c:v>
                </c:pt>
                <c:pt idx="4183">
                  <c:v>1.1100734807550909</c:v>
                </c:pt>
                <c:pt idx="4184">
                  <c:v>1.1100734807550909</c:v>
                </c:pt>
                <c:pt idx="4185">
                  <c:v>1.1100734807550909</c:v>
                </c:pt>
                <c:pt idx="4186">
                  <c:v>2.1608237400650978</c:v>
                </c:pt>
                <c:pt idx="4187">
                  <c:v>2.1608237400650978</c:v>
                </c:pt>
                <c:pt idx="4188">
                  <c:v>1.1100734807550909</c:v>
                </c:pt>
                <c:pt idx="4189">
                  <c:v>2.1608237400650978</c:v>
                </c:pt>
                <c:pt idx="4190">
                  <c:v>2.1608237400650978</c:v>
                </c:pt>
                <c:pt idx="4191">
                  <c:v>1.1100734807550909</c:v>
                </c:pt>
                <c:pt idx="4192">
                  <c:v>2.1608237400650978</c:v>
                </c:pt>
                <c:pt idx="4193">
                  <c:v>1.1100734807550909</c:v>
                </c:pt>
                <c:pt idx="4194">
                  <c:v>1.1100734807550909</c:v>
                </c:pt>
                <c:pt idx="4195">
                  <c:v>1.1100734807550909</c:v>
                </c:pt>
                <c:pt idx="4196">
                  <c:v>1.1100734807550909</c:v>
                </c:pt>
                <c:pt idx="4197">
                  <c:v>2.1608237400650978</c:v>
                </c:pt>
                <c:pt idx="4198">
                  <c:v>1.1100734807550909</c:v>
                </c:pt>
                <c:pt idx="4199">
                  <c:v>2.1608237400650978</c:v>
                </c:pt>
                <c:pt idx="4200">
                  <c:v>1.1100734807550909</c:v>
                </c:pt>
                <c:pt idx="4201">
                  <c:v>1.1100734807550909</c:v>
                </c:pt>
                <c:pt idx="4202">
                  <c:v>2.1608237400650978</c:v>
                </c:pt>
                <c:pt idx="4203">
                  <c:v>2.1608237400650978</c:v>
                </c:pt>
                <c:pt idx="4204">
                  <c:v>1.1100734807550909</c:v>
                </c:pt>
                <c:pt idx="4205">
                  <c:v>2.1608237400650978</c:v>
                </c:pt>
                <c:pt idx="4206">
                  <c:v>1.1100734807550909</c:v>
                </c:pt>
                <c:pt idx="4207">
                  <c:v>2.1608237400650978</c:v>
                </c:pt>
                <c:pt idx="4208">
                  <c:v>1.1100734807550909</c:v>
                </c:pt>
                <c:pt idx="4209">
                  <c:v>2.1608237400650978</c:v>
                </c:pt>
                <c:pt idx="4210">
                  <c:v>2.1608237400650978</c:v>
                </c:pt>
                <c:pt idx="4211">
                  <c:v>2.1608237400650978</c:v>
                </c:pt>
                <c:pt idx="4212">
                  <c:v>1.1100734807550909</c:v>
                </c:pt>
                <c:pt idx="4213">
                  <c:v>1.1100734807550909</c:v>
                </c:pt>
                <c:pt idx="4214">
                  <c:v>2.1608237400650978</c:v>
                </c:pt>
                <c:pt idx="4215">
                  <c:v>1.1100734807550909</c:v>
                </c:pt>
                <c:pt idx="4216">
                  <c:v>2.1608237400650978</c:v>
                </c:pt>
                <c:pt idx="4217">
                  <c:v>1.1100734807550909</c:v>
                </c:pt>
                <c:pt idx="4218">
                  <c:v>1.1100734807550909</c:v>
                </c:pt>
                <c:pt idx="4219">
                  <c:v>1.1100734807550909</c:v>
                </c:pt>
                <c:pt idx="4220">
                  <c:v>2.1608237400650978</c:v>
                </c:pt>
                <c:pt idx="4221">
                  <c:v>1.1100734807550909</c:v>
                </c:pt>
                <c:pt idx="4222">
                  <c:v>1.1100734807550909</c:v>
                </c:pt>
                <c:pt idx="4223">
                  <c:v>2.1608237400650978</c:v>
                </c:pt>
                <c:pt idx="4224">
                  <c:v>1.1100734807550909</c:v>
                </c:pt>
                <c:pt idx="4225">
                  <c:v>2.1608237400650978</c:v>
                </c:pt>
                <c:pt idx="4226">
                  <c:v>5.9323221445083618E-2</c:v>
                </c:pt>
                <c:pt idx="4227">
                  <c:v>1.1100734807550909</c:v>
                </c:pt>
                <c:pt idx="4228">
                  <c:v>2.1608237400650978</c:v>
                </c:pt>
                <c:pt idx="4229">
                  <c:v>1.1100734807550909</c:v>
                </c:pt>
                <c:pt idx="4230">
                  <c:v>1.1100734807550909</c:v>
                </c:pt>
                <c:pt idx="4231">
                  <c:v>1.1100734807550909</c:v>
                </c:pt>
                <c:pt idx="4232">
                  <c:v>5.9323221445083618E-2</c:v>
                </c:pt>
                <c:pt idx="4233">
                  <c:v>1.1100734807550909</c:v>
                </c:pt>
                <c:pt idx="4234">
                  <c:v>1.1100734807550909</c:v>
                </c:pt>
                <c:pt idx="4235">
                  <c:v>1.1100734807550909</c:v>
                </c:pt>
                <c:pt idx="4236">
                  <c:v>1.1100734807550909</c:v>
                </c:pt>
                <c:pt idx="4237">
                  <c:v>1.1100734807550909</c:v>
                </c:pt>
                <c:pt idx="4238">
                  <c:v>1.1100734807550909</c:v>
                </c:pt>
                <c:pt idx="4239">
                  <c:v>1.1100734807550909</c:v>
                </c:pt>
                <c:pt idx="4240">
                  <c:v>1.1100734807550909</c:v>
                </c:pt>
                <c:pt idx="4241">
                  <c:v>1.1100734807550909</c:v>
                </c:pt>
                <c:pt idx="4242">
                  <c:v>2.1608237400650978</c:v>
                </c:pt>
                <c:pt idx="4243">
                  <c:v>5.9323221445083618E-2</c:v>
                </c:pt>
                <c:pt idx="4244">
                  <c:v>1.1100734807550909</c:v>
                </c:pt>
                <c:pt idx="4245">
                  <c:v>1.1100734807550909</c:v>
                </c:pt>
                <c:pt idx="4246">
                  <c:v>1.1100734807550909</c:v>
                </c:pt>
                <c:pt idx="4247">
                  <c:v>1.1100734807550909</c:v>
                </c:pt>
                <c:pt idx="4248">
                  <c:v>1.1100734807550909</c:v>
                </c:pt>
                <c:pt idx="4249">
                  <c:v>1.1100734807550909</c:v>
                </c:pt>
                <c:pt idx="4250">
                  <c:v>1.1100734807550909</c:v>
                </c:pt>
                <c:pt idx="4251">
                  <c:v>5.9323221445083618E-2</c:v>
                </c:pt>
                <c:pt idx="4252">
                  <c:v>1.1100734807550909</c:v>
                </c:pt>
                <c:pt idx="4253">
                  <c:v>2.1608237400650978</c:v>
                </c:pt>
                <c:pt idx="4254">
                  <c:v>5.9323221445083618E-2</c:v>
                </c:pt>
                <c:pt idx="4255">
                  <c:v>5.9323221445083618E-2</c:v>
                </c:pt>
                <c:pt idx="4256">
                  <c:v>5.9323221445083618E-2</c:v>
                </c:pt>
                <c:pt idx="4257">
                  <c:v>1.1100734807550909</c:v>
                </c:pt>
                <c:pt idx="4258">
                  <c:v>1.1100734807550909</c:v>
                </c:pt>
                <c:pt idx="4259">
                  <c:v>2.1608237400650978</c:v>
                </c:pt>
                <c:pt idx="4260">
                  <c:v>1.1100734807550909</c:v>
                </c:pt>
                <c:pt idx="4261">
                  <c:v>2.1608237400650978</c:v>
                </c:pt>
                <c:pt idx="4262">
                  <c:v>1.1100734807550909</c:v>
                </c:pt>
                <c:pt idx="4263">
                  <c:v>1.1100734807550909</c:v>
                </c:pt>
                <c:pt idx="4264">
                  <c:v>2.1608237400650978</c:v>
                </c:pt>
                <c:pt idx="4265">
                  <c:v>5.9323221445083618E-2</c:v>
                </c:pt>
                <c:pt idx="4266">
                  <c:v>1.1100734807550909</c:v>
                </c:pt>
                <c:pt idx="4267">
                  <c:v>1.1100734807550909</c:v>
                </c:pt>
                <c:pt idx="4268">
                  <c:v>1.1100734807550909</c:v>
                </c:pt>
                <c:pt idx="4269">
                  <c:v>5.9323221445083618E-2</c:v>
                </c:pt>
                <c:pt idx="4270">
                  <c:v>2.1608237400650978</c:v>
                </c:pt>
                <c:pt idx="4271">
                  <c:v>2.1608237400650978</c:v>
                </c:pt>
                <c:pt idx="4272">
                  <c:v>1.1100734807550909</c:v>
                </c:pt>
                <c:pt idx="4273">
                  <c:v>2.1608237400650978</c:v>
                </c:pt>
                <c:pt idx="4274">
                  <c:v>1.1100734807550909</c:v>
                </c:pt>
                <c:pt idx="4275">
                  <c:v>2.1608237400650978</c:v>
                </c:pt>
                <c:pt idx="4276">
                  <c:v>5.9323221445083618E-2</c:v>
                </c:pt>
                <c:pt idx="4277">
                  <c:v>2.1608237400650978</c:v>
                </c:pt>
                <c:pt idx="4278">
                  <c:v>1.1100734807550909</c:v>
                </c:pt>
                <c:pt idx="4279">
                  <c:v>5.9323221445083618E-2</c:v>
                </c:pt>
                <c:pt idx="4280">
                  <c:v>1.1100734807550909</c:v>
                </c:pt>
                <c:pt idx="4281">
                  <c:v>1.1100734807550909</c:v>
                </c:pt>
                <c:pt idx="4282">
                  <c:v>1.1100734807550909</c:v>
                </c:pt>
                <c:pt idx="4283">
                  <c:v>2.1608237400650978</c:v>
                </c:pt>
                <c:pt idx="4284">
                  <c:v>5.9323221445083618E-2</c:v>
                </c:pt>
                <c:pt idx="4285">
                  <c:v>2.1608237400650978</c:v>
                </c:pt>
                <c:pt idx="4286">
                  <c:v>1.1100734807550909</c:v>
                </c:pt>
                <c:pt idx="4287">
                  <c:v>2.1608237400650978</c:v>
                </c:pt>
                <c:pt idx="4288">
                  <c:v>1.1100734807550909</c:v>
                </c:pt>
                <c:pt idx="4289">
                  <c:v>1.1100734807550909</c:v>
                </c:pt>
                <c:pt idx="4290">
                  <c:v>1.1100734807550909</c:v>
                </c:pt>
                <c:pt idx="4291">
                  <c:v>2.1608237400650978</c:v>
                </c:pt>
                <c:pt idx="4292">
                  <c:v>1.1100734807550909</c:v>
                </c:pt>
                <c:pt idx="4293">
                  <c:v>1.1100734807550909</c:v>
                </c:pt>
                <c:pt idx="4294">
                  <c:v>5.9323221445083618E-2</c:v>
                </c:pt>
                <c:pt idx="4295">
                  <c:v>2.1608237400650978</c:v>
                </c:pt>
                <c:pt idx="4296">
                  <c:v>1.1100734807550909</c:v>
                </c:pt>
                <c:pt idx="4297">
                  <c:v>2.1608237400650978</c:v>
                </c:pt>
                <c:pt idx="4298">
                  <c:v>2.1608237400650978</c:v>
                </c:pt>
                <c:pt idx="4299">
                  <c:v>1.1100734807550909</c:v>
                </c:pt>
                <c:pt idx="4300">
                  <c:v>1.1100734807550909</c:v>
                </c:pt>
                <c:pt idx="4301">
                  <c:v>1.1100734807550909</c:v>
                </c:pt>
                <c:pt idx="4302">
                  <c:v>2.1608237400650978</c:v>
                </c:pt>
                <c:pt idx="4303">
                  <c:v>1.1100734807550909</c:v>
                </c:pt>
                <c:pt idx="4304">
                  <c:v>2.1608237400650978</c:v>
                </c:pt>
                <c:pt idx="4305">
                  <c:v>1.1100734807550909</c:v>
                </c:pt>
                <c:pt idx="4306">
                  <c:v>2.1608237400650978</c:v>
                </c:pt>
                <c:pt idx="4307">
                  <c:v>1.1100734807550909</c:v>
                </c:pt>
                <c:pt idx="4308">
                  <c:v>1.1100734807550909</c:v>
                </c:pt>
                <c:pt idx="4309">
                  <c:v>1.1100734807550909</c:v>
                </c:pt>
                <c:pt idx="4310">
                  <c:v>1.1100734807550909</c:v>
                </c:pt>
                <c:pt idx="4311">
                  <c:v>1.1100734807550909</c:v>
                </c:pt>
                <c:pt idx="4312">
                  <c:v>2.1608237400650978</c:v>
                </c:pt>
                <c:pt idx="4313">
                  <c:v>1.1100734807550909</c:v>
                </c:pt>
                <c:pt idx="4314">
                  <c:v>2.1608237400650978</c:v>
                </c:pt>
                <c:pt idx="4315">
                  <c:v>1.1100734807550909</c:v>
                </c:pt>
                <c:pt idx="4316">
                  <c:v>1.1100734807550909</c:v>
                </c:pt>
                <c:pt idx="4317">
                  <c:v>1.1100734807550909</c:v>
                </c:pt>
                <c:pt idx="4318">
                  <c:v>1.1100734807550909</c:v>
                </c:pt>
                <c:pt idx="4319">
                  <c:v>2.1608237400650978</c:v>
                </c:pt>
                <c:pt idx="4320">
                  <c:v>2.1608237400650978</c:v>
                </c:pt>
                <c:pt idx="4321">
                  <c:v>1.1100734807550909</c:v>
                </c:pt>
                <c:pt idx="4322">
                  <c:v>2.1608237400650978</c:v>
                </c:pt>
                <c:pt idx="4323">
                  <c:v>2.1608237400650978</c:v>
                </c:pt>
                <c:pt idx="4324">
                  <c:v>5.9323221445083618E-2</c:v>
                </c:pt>
                <c:pt idx="4325">
                  <c:v>1.1100734807550909</c:v>
                </c:pt>
                <c:pt idx="4326">
                  <c:v>2.1608237400650978</c:v>
                </c:pt>
                <c:pt idx="4327">
                  <c:v>1.1100734807550909</c:v>
                </c:pt>
                <c:pt idx="4328">
                  <c:v>1.1100734807550909</c:v>
                </c:pt>
                <c:pt idx="4329">
                  <c:v>2.1608237400650978</c:v>
                </c:pt>
                <c:pt idx="4330">
                  <c:v>1.1100734807550909</c:v>
                </c:pt>
                <c:pt idx="4331">
                  <c:v>5.9323221445083618E-2</c:v>
                </c:pt>
                <c:pt idx="4332">
                  <c:v>5.9323221445083618E-2</c:v>
                </c:pt>
                <c:pt idx="4333">
                  <c:v>1.1100734807550909</c:v>
                </c:pt>
                <c:pt idx="4334">
                  <c:v>2.1608237400650978</c:v>
                </c:pt>
                <c:pt idx="4335">
                  <c:v>5.9323221445083618E-2</c:v>
                </c:pt>
                <c:pt idx="4336">
                  <c:v>5.9323221445083618E-2</c:v>
                </c:pt>
                <c:pt idx="4337">
                  <c:v>2.1608237400650978</c:v>
                </c:pt>
                <c:pt idx="4338">
                  <c:v>1.1100734807550909</c:v>
                </c:pt>
                <c:pt idx="4339">
                  <c:v>2.1608237400650978</c:v>
                </c:pt>
                <c:pt idx="4340">
                  <c:v>1.1100734807550909</c:v>
                </c:pt>
                <c:pt idx="4341">
                  <c:v>1.1100734807550909</c:v>
                </c:pt>
                <c:pt idx="4342">
                  <c:v>2.1608237400650978</c:v>
                </c:pt>
                <c:pt idx="4343">
                  <c:v>2.1608237400650978</c:v>
                </c:pt>
                <c:pt idx="4344">
                  <c:v>2.1608237400650978</c:v>
                </c:pt>
                <c:pt idx="4345">
                  <c:v>2.1608237400650978</c:v>
                </c:pt>
                <c:pt idx="4346">
                  <c:v>1.1100734807550909</c:v>
                </c:pt>
                <c:pt idx="4347">
                  <c:v>1.1100734807550909</c:v>
                </c:pt>
                <c:pt idx="4348">
                  <c:v>2.1608237400650978</c:v>
                </c:pt>
                <c:pt idx="4349">
                  <c:v>2.1608237400650978</c:v>
                </c:pt>
                <c:pt idx="4350">
                  <c:v>2.1608237400650978</c:v>
                </c:pt>
                <c:pt idx="4351">
                  <c:v>5.9323221445083618E-2</c:v>
                </c:pt>
                <c:pt idx="4352">
                  <c:v>2.1608237400650978</c:v>
                </c:pt>
                <c:pt idx="4353">
                  <c:v>2.1608237400650978</c:v>
                </c:pt>
                <c:pt idx="4354">
                  <c:v>2.1608237400650978</c:v>
                </c:pt>
                <c:pt idx="4355">
                  <c:v>2.1608237400650978</c:v>
                </c:pt>
                <c:pt idx="4356">
                  <c:v>1.1100734807550909</c:v>
                </c:pt>
                <c:pt idx="4357">
                  <c:v>2.1608237400650978</c:v>
                </c:pt>
                <c:pt idx="4358">
                  <c:v>2.1608237400650978</c:v>
                </c:pt>
                <c:pt idx="4359">
                  <c:v>2.1608237400650978</c:v>
                </c:pt>
                <c:pt idx="4360">
                  <c:v>1.1100734807550909</c:v>
                </c:pt>
                <c:pt idx="4361">
                  <c:v>2.1608237400650978</c:v>
                </c:pt>
                <c:pt idx="4362">
                  <c:v>2.1608237400650978</c:v>
                </c:pt>
                <c:pt idx="4363">
                  <c:v>2.1608237400650978</c:v>
                </c:pt>
                <c:pt idx="4364">
                  <c:v>2.1608237400650978</c:v>
                </c:pt>
                <c:pt idx="4365">
                  <c:v>1.1100734807550909</c:v>
                </c:pt>
                <c:pt idx="4366">
                  <c:v>2.1608237400650978</c:v>
                </c:pt>
                <c:pt idx="4367">
                  <c:v>1.1100734807550909</c:v>
                </c:pt>
                <c:pt idx="4368">
                  <c:v>2.1608237400650978</c:v>
                </c:pt>
                <c:pt idx="4369">
                  <c:v>1.1100734807550909</c:v>
                </c:pt>
                <c:pt idx="4370">
                  <c:v>5.9323221445083618E-2</c:v>
                </c:pt>
                <c:pt idx="4371">
                  <c:v>1.1100734807550909</c:v>
                </c:pt>
                <c:pt idx="4372">
                  <c:v>2.1608237400650978</c:v>
                </c:pt>
                <c:pt idx="4373">
                  <c:v>1.1100734807550909</c:v>
                </c:pt>
                <c:pt idx="4374">
                  <c:v>1.1100734807550909</c:v>
                </c:pt>
                <c:pt idx="4375">
                  <c:v>1.1100734807550909</c:v>
                </c:pt>
                <c:pt idx="4376">
                  <c:v>2.1608237400650978</c:v>
                </c:pt>
                <c:pt idx="4377">
                  <c:v>2.1608237400650978</c:v>
                </c:pt>
                <c:pt idx="4378">
                  <c:v>1.1100734807550909</c:v>
                </c:pt>
                <c:pt idx="4379">
                  <c:v>5.9323221445083618E-2</c:v>
                </c:pt>
                <c:pt idx="4380">
                  <c:v>2.1608237400650978</c:v>
                </c:pt>
                <c:pt idx="4381">
                  <c:v>1.1100734807550909</c:v>
                </c:pt>
                <c:pt idx="4382">
                  <c:v>1.1100734807550909</c:v>
                </c:pt>
                <c:pt idx="4383">
                  <c:v>2.1608237400650978</c:v>
                </c:pt>
                <c:pt idx="4384">
                  <c:v>1.1100734807550909</c:v>
                </c:pt>
                <c:pt idx="4385">
                  <c:v>1.1100734807550909</c:v>
                </c:pt>
                <c:pt idx="4386">
                  <c:v>1.1100734807550909</c:v>
                </c:pt>
                <c:pt idx="4387">
                  <c:v>2.1608237400650978</c:v>
                </c:pt>
                <c:pt idx="4388">
                  <c:v>2.1608237400650978</c:v>
                </c:pt>
                <c:pt idx="4389">
                  <c:v>2.1608237400650978</c:v>
                </c:pt>
                <c:pt idx="4390">
                  <c:v>1.1100734807550909</c:v>
                </c:pt>
                <c:pt idx="4391">
                  <c:v>1.1100734807550909</c:v>
                </c:pt>
                <c:pt idx="4392">
                  <c:v>1.1100734807550909</c:v>
                </c:pt>
                <c:pt idx="4393">
                  <c:v>2.1608237400650978</c:v>
                </c:pt>
                <c:pt idx="4394">
                  <c:v>2.1608237400650978</c:v>
                </c:pt>
                <c:pt idx="4395">
                  <c:v>2.1608237400650978</c:v>
                </c:pt>
                <c:pt idx="4396">
                  <c:v>1.1100734807550909</c:v>
                </c:pt>
                <c:pt idx="4397">
                  <c:v>2.1608237400650978</c:v>
                </c:pt>
                <c:pt idx="4398">
                  <c:v>1.1100734807550909</c:v>
                </c:pt>
                <c:pt idx="4399">
                  <c:v>2.1608237400650978</c:v>
                </c:pt>
                <c:pt idx="4400">
                  <c:v>2.1608237400650978</c:v>
                </c:pt>
                <c:pt idx="4401">
                  <c:v>1.1100734807550909</c:v>
                </c:pt>
                <c:pt idx="4402">
                  <c:v>5.9323221445083618E-2</c:v>
                </c:pt>
                <c:pt idx="4403">
                  <c:v>1.1100734807550909</c:v>
                </c:pt>
                <c:pt idx="4404">
                  <c:v>1.1100734807550909</c:v>
                </c:pt>
                <c:pt idx="4405">
                  <c:v>1.1100734807550909</c:v>
                </c:pt>
                <c:pt idx="4406">
                  <c:v>5.9323221445083618E-2</c:v>
                </c:pt>
                <c:pt idx="4407">
                  <c:v>1.1100734807550909</c:v>
                </c:pt>
                <c:pt idx="4408">
                  <c:v>1.1100734807550909</c:v>
                </c:pt>
                <c:pt idx="4409">
                  <c:v>1.1100734807550909</c:v>
                </c:pt>
                <c:pt idx="4410">
                  <c:v>1.1100734807550909</c:v>
                </c:pt>
                <c:pt idx="4411">
                  <c:v>1.1100734807550909</c:v>
                </c:pt>
                <c:pt idx="4412">
                  <c:v>1.1100734807550909</c:v>
                </c:pt>
                <c:pt idx="4413">
                  <c:v>1.1100734807550909</c:v>
                </c:pt>
                <c:pt idx="4414">
                  <c:v>1.1100734807550909</c:v>
                </c:pt>
                <c:pt idx="4415">
                  <c:v>2.1608237400650978</c:v>
                </c:pt>
                <c:pt idx="4416">
                  <c:v>1.1100734807550909</c:v>
                </c:pt>
                <c:pt idx="4417">
                  <c:v>1.1100734807550909</c:v>
                </c:pt>
                <c:pt idx="4418">
                  <c:v>1.1100734807550909</c:v>
                </c:pt>
                <c:pt idx="4419">
                  <c:v>1.1100734807550909</c:v>
                </c:pt>
                <c:pt idx="4420">
                  <c:v>1.1100734807550909</c:v>
                </c:pt>
                <c:pt idx="4421">
                  <c:v>1.1100734807550909</c:v>
                </c:pt>
                <c:pt idx="4422">
                  <c:v>1.1100734807550909</c:v>
                </c:pt>
                <c:pt idx="4423">
                  <c:v>1.1100734807550909</c:v>
                </c:pt>
                <c:pt idx="4424">
                  <c:v>1.1100734807550909</c:v>
                </c:pt>
                <c:pt idx="4425">
                  <c:v>1.1100734807550909</c:v>
                </c:pt>
                <c:pt idx="4426">
                  <c:v>1.1100734807550909</c:v>
                </c:pt>
                <c:pt idx="4427">
                  <c:v>2.1608237400650978</c:v>
                </c:pt>
                <c:pt idx="4428">
                  <c:v>1.1100734807550909</c:v>
                </c:pt>
                <c:pt idx="4429">
                  <c:v>1.1100734807550909</c:v>
                </c:pt>
                <c:pt idx="4430">
                  <c:v>5.9323221445083618E-2</c:v>
                </c:pt>
                <c:pt idx="4431">
                  <c:v>1.1100734807550909</c:v>
                </c:pt>
                <c:pt idx="4432">
                  <c:v>5.9323221445083618E-2</c:v>
                </c:pt>
                <c:pt idx="4433">
                  <c:v>1.1100734807550909</c:v>
                </c:pt>
                <c:pt idx="4434">
                  <c:v>1.1100734807550909</c:v>
                </c:pt>
                <c:pt idx="4435">
                  <c:v>1.1100734807550909</c:v>
                </c:pt>
                <c:pt idx="4436">
                  <c:v>1.1100734807550909</c:v>
                </c:pt>
                <c:pt idx="4437">
                  <c:v>5.9323221445083618E-2</c:v>
                </c:pt>
                <c:pt idx="4438">
                  <c:v>1.1100734807550909</c:v>
                </c:pt>
                <c:pt idx="4439">
                  <c:v>5.9323221445083618E-2</c:v>
                </c:pt>
                <c:pt idx="4440">
                  <c:v>1.1100734807550909</c:v>
                </c:pt>
                <c:pt idx="4441">
                  <c:v>1.1100734807550909</c:v>
                </c:pt>
                <c:pt idx="4442">
                  <c:v>1.1100734807550909</c:v>
                </c:pt>
                <c:pt idx="4443">
                  <c:v>1.1100734807550909</c:v>
                </c:pt>
                <c:pt idx="4444">
                  <c:v>1.1100734807550909</c:v>
                </c:pt>
                <c:pt idx="4445">
                  <c:v>1.1100734807550909</c:v>
                </c:pt>
                <c:pt idx="4446">
                  <c:v>2.1608237400650978</c:v>
                </c:pt>
                <c:pt idx="4447">
                  <c:v>1.1100734807550909</c:v>
                </c:pt>
                <c:pt idx="4448">
                  <c:v>1.1100734807550909</c:v>
                </c:pt>
                <c:pt idx="4449">
                  <c:v>1.1100734807550909</c:v>
                </c:pt>
                <c:pt idx="4450">
                  <c:v>2.1608237400650978</c:v>
                </c:pt>
                <c:pt idx="4451">
                  <c:v>1.1100734807550909</c:v>
                </c:pt>
                <c:pt idx="4452">
                  <c:v>5.9323221445083618E-2</c:v>
                </c:pt>
                <c:pt idx="4453">
                  <c:v>1.1100734807550909</c:v>
                </c:pt>
                <c:pt idx="4454">
                  <c:v>1.1100734807550909</c:v>
                </c:pt>
                <c:pt idx="4455">
                  <c:v>2.1608237400650978</c:v>
                </c:pt>
                <c:pt idx="4456">
                  <c:v>1.1100734807550909</c:v>
                </c:pt>
                <c:pt idx="4457">
                  <c:v>5.9323221445083618E-2</c:v>
                </c:pt>
                <c:pt idx="4458">
                  <c:v>1.1100734807550909</c:v>
                </c:pt>
                <c:pt idx="4459">
                  <c:v>1.1100734807550909</c:v>
                </c:pt>
                <c:pt idx="4460">
                  <c:v>1.1100734807550909</c:v>
                </c:pt>
                <c:pt idx="4461">
                  <c:v>1.1100734807550909</c:v>
                </c:pt>
                <c:pt idx="4462">
                  <c:v>1.1100734807550909</c:v>
                </c:pt>
                <c:pt idx="4463">
                  <c:v>2.1608237400650978</c:v>
                </c:pt>
                <c:pt idx="4464">
                  <c:v>1.1100734807550909</c:v>
                </c:pt>
                <c:pt idx="4465">
                  <c:v>2.1608237400650978</c:v>
                </c:pt>
                <c:pt idx="4466">
                  <c:v>2.1608237400650978</c:v>
                </c:pt>
                <c:pt idx="4467">
                  <c:v>1.1100734807550909</c:v>
                </c:pt>
                <c:pt idx="4468">
                  <c:v>1.1100734807550909</c:v>
                </c:pt>
                <c:pt idx="4469">
                  <c:v>1.1100734807550909</c:v>
                </c:pt>
                <c:pt idx="4470">
                  <c:v>1.1100734807550909</c:v>
                </c:pt>
                <c:pt idx="4471">
                  <c:v>1.1100734807550909</c:v>
                </c:pt>
                <c:pt idx="4472">
                  <c:v>2.1608237400650978</c:v>
                </c:pt>
                <c:pt idx="4473">
                  <c:v>1.1100734807550909</c:v>
                </c:pt>
                <c:pt idx="4474">
                  <c:v>1.1100734807550909</c:v>
                </c:pt>
                <c:pt idx="4475">
                  <c:v>5.9323221445083618E-2</c:v>
                </c:pt>
                <c:pt idx="4476">
                  <c:v>2.1608237400650978</c:v>
                </c:pt>
                <c:pt idx="4477">
                  <c:v>1.1100734807550909</c:v>
                </c:pt>
                <c:pt idx="4478">
                  <c:v>1.1100734807550909</c:v>
                </c:pt>
                <c:pt idx="4479">
                  <c:v>1.1100734807550909</c:v>
                </c:pt>
                <c:pt idx="4480">
                  <c:v>1.1100734807550909</c:v>
                </c:pt>
                <c:pt idx="4481">
                  <c:v>1.1100734807550909</c:v>
                </c:pt>
                <c:pt idx="4482">
                  <c:v>1.1100734807550909</c:v>
                </c:pt>
                <c:pt idx="4483">
                  <c:v>1.1100734807550909</c:v>
                </c:pt>
                <c:pt idx="4484">
                  <c:v>5.9323221445083618E-2</c:v>
                </c:pt>
                <c:pt idx="4485">
                  <c:v>2.1608237400650978</c:v>
                </c:pt>
                <c:pt idx="4486">
                  <c:v>1.1100734807550909</c:v>
                </c:pt>
                <c:pt idx="4487">
                  <c:v>2.1608237400650978</c:v>
                </c:pt>
                <c:pt idx="4488">
                  <c:v>2.1608237400650978</c:v>
                </c:pt>
                <c:pt idx="4489">
                  <c:v>1.1100734807550909</c:v>
                </c:pt>
                <c:pt idx="4490">
                  <c:v>5.9323221445083618E-2</c:v>
                </c:pt>
                <c:pt idx="4491">
                  <c:v>1.1100734807550909</c:v>
                </c:pt>
                <c:pt idx="4492">
                  <c:v>1.1100734807550909</c:v>
                </c:pt>
                <c:pt idx="4493">
                  <c:v>1.1100734807550909</c:v>
                </c:pt>
                <c:pt idx="4494">
                  <c:v>1.1100734807550909</c:v>
                </c:pt>
                <c:pt idx="4495">
                  <c:v>2.1608237400650978</c:v>
                </c:pt>
                <c:pt idx="4496">
                  <c:v>1.1100734807550909</c:v>
                </c:pt>
                <c:pt idx="4497">
                  <c:v>1.1100734807550909</c:v>
                </c:pt>
                <c:pt idx="4498">
                  <c:v>5.9323221445083618E-2</c:v>
                </c:pt>
                <c:pt idx="4499">
                  <c:v>1.1100734807550909</c:v>
                </c:pt>
                <c:pt idx="4500">
                  <c:v>2.1608237400650978</c:v>
                </c:pt>
                <c:pt idx="4501">
                  <c:v>1.1100734807550909</c:v>
                </c:pt>
                <c:pt idx="4502">
                  <c:v>1.1100734807550909</c:v>
                </c:pt>
                <c:pt idx="4503">
                  <c:v>1.1100734807550909</c:v>
                </c:pt>
                <c:pt idx="4504">
                  <c:v>1.1100734807550909</c:v>
                </c:pt>
                <c:pt idx="4505">
                  <c:v>1.1100734807550909</c:v>
                </c:pt>
                <c:pt idx="4506">
                  <c:v>5.9323221445083618E-2</c:v>
                </c:pt>
                <c:pt idx="4507">
                  <c:v>1.1100734807550909</c:v>
                </c:pt>
                <c:pt idx="4508">
                  <c:v>1.1100734807550909</c:v>
                </c:pt>
                <c:pt idx="4509">
                  <c:v>1.1100734807550909</c:v>
                </c:pt>
                <c:pt idx="4510">
                  <c:v>1.1100734807550909</c:v>
                </c:pt>
                <c:pt idx="4511">
                  <c:v>1.1100734807550909</c:v>
                </c:pt>
                <c:pt idx="4512">
                  <c:v>1.1100734807550909</c:v>
                </c:pt>
                <c:pt idx="4513">
                  <c:v>1.1100734807550909</c:v>
                </c:pt>
                <c:pt idx="4514">
                  <c:v>1.1100734807550909</c:v>
                </c:pt>
                <c:pt idx="4515">
                  <c:v>1.1100734807550909</c:v>
                </c:pt>
                <c:pt idx="4516">
                  <c:v>1.1100734807550909</c:v>
                </c:pt>
                <c:pt idx="4517">
                  <c:v>5.9323221445083618E-2</c:v>
                </c:pt>
                <c:pt idx="4518">
                  <c:v>1.1100734807550909</c:v>
                </c:pt>
                <c:pt idx="4519">
                  <c:v>1.1100734807550909</c:v>
                </c:pt>
                <c:pt idx="4520">
                  <c:v>1.1100734807550909</c:v>
                </c:pt>
                <c:pt idx="4521">
                  <c:v>1.1100734807550909</c:v>
                </c:pt>
                <c:pt idx="4522">
                  <c:v>1.1100734807550909</c:v>
                </c:pt>
                <c:pt idx="4523">
                  <c:v>1.1100734807550909</c:v>
                </c:pt>
                <c:pt idx="4524">
                  <c:v>5.9323221445083618E-2</c:v>
                </c:pt>
                <c:pt idx="4525">
                  <c:v>1.1100734807550909</c:v>
                </c:pt>
                <c:pt idx="4526">
                  <c:v>1.1100734807550909</c:v>
                </c:pt>
                <c:pt idx="4527">
                  <c:v>1.1100734807550909</c:v>
                </c:pt>
                <c:pt idx="4528">
                  <c:v>5.9323221445083618E-2</c:v>
                </c:pt>
                <c:pt idx="4529">
                  <c:v>1.1100734807550909</c:v>
                </c:pt>
                <c:pt idx="4530">
                  <c:v>5.9323221445083618E-2</c:v>
                </c:pt>
                <c:pt idx="4531">
                  <c:v>5.9323221445083618E-2</c:v>
                </c:pt>
                <c:pt idx="4532">
                  <c:v>5.9323221445083618E-2</c:v>
                </c:pt>
                <c:pt idx="4533">
                  <c:v>1.1100734807550909</c:v>
                </c:pt>
                <c:pt idx="4534">
                  <c:v>1.1100734807550909</c:v>
                </c:pt>
                <c:pt idx="4535">
                  <c:v>1.1100734807550909</c:v>
                </c:pt>
                <c:pt idx="4536">
                  <c:v>2.1608237400650978</c:v>
                </c:pt>
                <c:pt idx="4537">
                  <c:v>1.1100734807550909</c:v>
                </c:pt>
                <c:pt idx="4538">
                  <c:v>1.1100734807550909</c:v>
                </c:pt>
                <c:pt idx="4539">
                  <c:v>2.1608237400650978</c:v>
                </c:pt>
                <c:pt idx="4540">
                  <c:v>1.1100734807550909</c:v>
                </c:pt>
                <c:pt idx="4541">
                  <c:v>1.1100734807550909</c:v>
                </c:pt>
                <c:pt idx="4542">
                  <c:v>1.1100734807550909</c:v>
                </c:pt>
                <c:pt idx="4543">
                  <c:v>1.1100734807550909</c:v>
                </c:pt>
                <c:pt idx="4544">
                  <c:v>1.1100734807550909</c:v>
                </c:pt>
                <c:pt idx="4545">
                  <c:v>1.1100734807550909</c:v>
                </c:pt>
                <c:pt idx="4546">
                  <c:v>1.1100734807550909</c:v>
                </c:pt>
                <c:pt idx="4547">
                  <c:v>5.9323221445083618E-2</c:v>
                </c:pt>
                <c:pt idx="4548">
                  <c:v>2.1608237400650978</c:v>
                </c:pt>
                <c:pt idx="4549">
                  <c:v>1.1100734807550909</c:v>
                </c:pt>
                <c:pt idx="4550">
                  <c:v>1.1100734807550909</c:v>
                </c:pt>
                <c:pt idx="4551">
                  <c:v>2.1608237400650978</c:v>
                </c:pt>
                <c:pt idx="4552">
                  <c:v>1.1100734807550909</c:v>
                </c:pt>
                <c:pt idx="4553">
                  <c:v>5.9323221445083618E-2</c:v>
                </c:pt>
                <c:pt idx="4554">
                  <c:v>2.1608237400650978</c:v>
                </c:pt>
                <c:pt idx="4555">
                  <c:v>1.1100734807550909</c:v>
                </c:pt>
                <c:pt idx="4556">
                  <c:v>1.1100734807550909</c:v>
                </c:pt>
                <c:pt idx="4557">
                  <c:v>1.1100734807550909</c:v>
                </c:pt>
                <c:pt idx="4558">
                  <c:v>1.1100734807550909</c:v>
                </c:pt>
                <c:pt idx="4559">
                  <c:v>1.1100734807550909</c:v>
                </c:pt>
                <c:pt idx="4560">
                  <c:v>1.1100734807550909</c:v>
                </c:pt>
                <c:pt idx="4561">
                  <c:v>1.1100734807550909</c:v>
                </c:pt>
                <c:pt idx="4562">
                  <c:v>1.1100734807550909</c:v>
                </c:pt>
                <c:pt idx="4563">
                  <c:v>2.1608237400650978</c:v>
                </c:pt>
                <c:pt idx="4564">
                  <c:v>2.1608237400650978</c:v>
                </c:pt>
                <c:pt idx="4565">
                  <c:v>2.1608237400650978</c:v>
                </c:pt>
                <c:pt idx="4566">
                  <c:v>1.1100734807550909</c:v>
                </c:pt>
                <c:pt idx="4567">
                  <c:v>2.1608237400650978</c:v>
                </c:pt>
                <c:pt idx="4568">
                  <c:v>1.1100734807550909</c:v>
                </c:pt>
                <c:pt idx="4569">
                  <c:v>1.1100734807550909</c:v>
                </c:pt>
                <c:pt idx="4570">
                  <c:v>5.9323221445083618E-2</c:v>
                </c:pt>
                <c:pt idx="4571">
                  <c:v>5.9323221445083618E-2</c:v>
                </c:pt>
                <c:pt idx="4572">
                  <c:v>1.1100734807550909</c:v>
                </c:pt>
                <c:pt idx="4573">
                  <c:v>2.1608237400650978</c:v>
                </c:pt>
                <c:pt idx="4574">
                  <c:v>1.1100734807550909</c:v>
                </c:pt>
                <c:pt idx="4575">
                  <c:v>1.1100734807550909</c:v>
                </c:pt>
                <c:pt idx="4576">
                  <c:v>1.1100734807550909</c:v>
                </c:pt>
                <c:pt idx="4577">
                  <c:v>5.9323221445083618E-2</c:v>
                </c:pt>
                <c:pt idx="4578">
                  <c:v>2.1608237400650978</c:v>
                </c:pt>
                <c:pt idx="4579">
                  <c:v>1.1100734807550909</c:v>
                </c:pt>
                <c:pt idx="4580">
                  <c:v>1.1100734807550909</c:v>
                </c:pt>
                <c:pt idx="4581">
                  <c:v>1.1100734807550909</c:v>
                </c:pt>
                <c:pt idx="4582">
                  <c:v>1.1100734807550909</c:v>
                </c:pt>
                <c:pt idx="4583">
                  <c:v>1.1100734807550909</c:v>
                </c:pt>
                <c:pt idx="4584">
                  <c:v>1.1100734807550909</c:v>
                </c:pt>
                <c:pt idx="4585">
                  <c:v>1.1100734807550909</c:v>
                </c:pt>
                <c:pt idx="4586">
                  <c:v>1.1100734807550909</c:v>
                </c:pt>
                <c:pt idx="4587">
                  <c:v>1.1100734807550909</c:v>
                </c:pt>
                <c:pt idx="4588">
                  <c:v>1.1100734807550909</c:v>
                </c:pt>
                <c:pt idx="4589">
                  <c:v>2.1608237400650978</c:v>
                </c:pt>
                <c:pt idx="4590">
                  <c:v>1.1100734807550909</c:v>
                </c:pt>
                <c:pt idx="4591">
                  <c:v>1.1100734807550909</c:v>
                </c:pt>
                <c:pt idx="4592">
                  <c:v>5.9323221445083618E-2</c:v>
                </c:pt>
                <c:pt idx="4593">
                  <c:v>2.1608237400650978</c:v>
                </c:pt>
                <c:pt idx="4594">
                  <c:v>1.1100734807550909</c:v>
                </c:pt>
                <c:pt idx="4595">
                  <c:v>1.1100734807550909</c:v>
                </c:pt>
                <c:pt idx="4596">
                  <c:v>1.1100734807550909</c:v>
                </c:pt>
                <c:pt idx="4597">
                  <c:v>1.1100734807550909</c:v>
                </c:pt>
                <c:pt idx="4598">
                  <c:v>5.9323221445083618E-2</c:v>
                </c:pt>
                <c:pt idx="4599">
                  <c:v>5.9323221445083618E-2</c:v>
                </c:pt>
                <c:pt idx="4600">
                  <c:v>1.1100734807550909</c:v>
                </c:pt>
                <c:pt idx="4601">
                  <c:v>1.1100734807550909</c:v>
                </c:pt>
                <c:pt idx="4602">
                  <c:v>1.1100734807550909</c:v>
                </c:pt>
                <c:pt idx="4603">
                  <c:v>1.1100734807550909</c:v>
                </c:pt>
                <c:pt idx="4604">
                  <c:v>1.1100734807550909</c:v>
                </c:pt>
                <c:pt idx="4605">
                  <c:v>5.9323221445083618E-2</c:v>
                </c:pt>
                <c:pt idx="4606">
                  <c:v>1.1100734807550909</c:v>
                </c:pt>
                <c:pt idx="4607">
                  <c:v>1.1100734807550909</c:v>
                </c:pt>
                <c:pt idx="4608">
                  <c:v>5.9323221445083618E-2</c:v>
                </c:pt>
                <c:pt idx="4609">
                  <c:v>5.9323221445083618E-2</c:v>
                </c:pt>
                <c:pt idx="4610">
                  <c:v>5.9323221445083618E-2</c:v>
                </c:pt>
                <c:pt idx="4611">
                  <c:v>5.9323221445083618E-2</c:v>
                </c:pt>
                <c:pt idx="4612">
                  <c:v>5.9323221445083618E-2</c:v>
                </c:pt>
                <c:pt idx="4613">
                  <c:v>1.1100734807550909</c:v>
                </c:pt>
                <c:pt idx="4614">
                  <c:v>1.1100734807550909</c:v>
                </c:pt>
                <c:pt idx="4615">
                  <c:v>1.1100734807550909</c:v>
                </c:pt>
                <c:pt idx="4616">
                  <c:v>1.1100734807550909</c:v>
                </c:pt>
                <c:pt idx="4617">
                  <c:v>5.9323221445083618E-2</c:v>
                </c:pt>
                <c:pt idx="4618">
                  <c:v>1.1100734807550909</c:v>
                </c:pt>
                <c:pt idx="4619">
                  <c:v>1.1100734807550909</c:v>
                </c:pt>
                <c:pt idx="4620">
                  <c:v>1.1100734807550909</c:v>
                </c:pt>
                <c:pt idx="4621">
                  <c:v>5.9323221445083618E-2</c:v>
                </c:pt>
                <c:pt idx="4622">
                  <c:v>1.1100734807550909</c:v>
                </c:pt>
                <c:pt idx="4623">
                  <c:v>1.1100734807550909</c:v>
                </c:pt>
                <c:pt idx="4624">
                  <c:v>1.1100734807550909</c:v>
                </c:pt>
                <c:pt idx="4625">
                  <c:v>1.1100734807550909</c:v>
                </c:pt>
                <c:pt idx="4626">
                  <c:v>1.1100734807550909</c:v>
                </c:pt>
                <c:pt idx="4627">
                  <c:v>1.1100734807550909</c:v>
                </c:pt>
                <c:pt idx="4628">
                  <c:v>1.1100734807550909</c:v>
                </c:pt>
                <c:pt idx="4629">
                  <c:v>1.1100734807550909</c:v>
                </c:pt>
                <c:pt idx="4630">
                  <c:v>2.1608237400650978</c:v>
                </c:pt>
                <c:pt idx="4631">
                  <c:v>1.1100734807550909</c:v>
                </c:pt>
                <c:pt idx="4632">
                  <c:v>1.1100734807550909</c:v>
                </c:pt>
                <c:pt idx="4633">
                  <c:v>5.9323221445083618E-2</c:v>
                </c:pt>
                <c:pt idx="4634">
                  <c:v>1.1100734807550909</c:v>
                </c:pt>
                <c:pt idx="4635">
                  <c:v>1.1100734807550909</c:v>
                </c:pt>
                <c:pt idx="4636">
                  <c:v>1.1100734807550909</c:v>
                </c:pt>
                <c:pt idx="4637">
                  <c:v>5.9323221445083618E-2</c:v>
                </c:pt>
                <c:pt idx="4638">
                  <c:v>1.1100734807550909</c:v>
                </c:pt>
                <c:pt idx="4639">
                  <c:v>1.1100734807550909</c:v>
                </c:pt>
                <c:pt idx="4640">
                  <c:v>1.1100734807550909</c:v>
                </c:pt>
                <c:pt idx="4641">
                  <c:v>1.1100734807550909</c:v>
                </c:pt>
                <c:pt idx="4642">
                  <c:v>1.1100734807550909</c:v>
                </c:pt>
                <c:pt idx="4643">
                  <c:v>1.1100734807550909</c:v>
                </c:pt>
                <c:pt idx="4644">
                  <c:v>2.1608237400650978</c:v>
                </c:pt>
                <c:pt idx="4645">
                  <c:v>1.1100734807550909</c:v>
                </c:pt>
                <c:pt idx="4646">
                  <c:v>1.1100734807550909</c:v>
                </c:pt>
                <c:pt idx="4647">
                  <c:v>1.1100734807550909</c:v>
                </c:pt>
                <c:pt idx="4648">
                  <c:v>1.1100734807550909</c:v>
                </c:pt>
                <c:pt idx="4649">
                  <c:v>1.1100734807550909</c:v>
                </c:pt>
                <c:pt idx="4650">
                  <c:v>1.1100734807550909</c:v>
                </c:pt>
                <c:pt idx="4651">
                  <c:v>1.1100734807550909</c:v>
                </c:pt>
                <c:pt idx="4652">
                  <c:v>1.1100734807550909</c:v>
                </c:pt>
                <c:pt idx="4653">
                  <c:v>1.1100734807550909</c:v>
                </c:pt>
                <c:pt idx="4654">
                  <c:v>1.1100734807550909</c:v>
                </c:pt>
                <c:pt idx="4655">
                  <c:v>1.1100734807550909</c:v>
                </c:pt>
                <c:pt idx="4656">
                  <c:v>1.1100734807550909</c:v>
                </c:pt>
                <c:pt idx="4657">
                  <c:v>1.1100734807550909</c:v>
                </c:pt>
                <c:pt idx="4658">
                  <c:v>1.1100734807550909</c:v>
                </c:pt>
                <c:pt idx="4659">
                  <c:v>1.1100734807550909</c:v>
                </c:pt>
                <c:pt idx="4660">
                  <c:v>1.1100734807550909</c:v>
                </c:pt>
                <c:pt idx="4661">
                  <c:v>1.1100734807550909</c:v>
                </c:pt>
                <c:pt idx="4662">
                  <c:v>1.1100734807550909</c:v>
                </c:pt>
                <c:pt idx="4663">
                  <c:v>1.1100734807550909</c:v>
                </c:pt>
                <c:pt idx="4664">
                  <c:v>1.1100734807550909</c:v>
                </c:pt>
                <c:pt idx="4665">
                  <c:v>1.1100734807550909</c:v>
                </c:pt>
                <c:pt idx="4666">
                  <c:v>5.9323221445083618E-2</c:v>
                </c:pt>
                <c:pt idx="4667">
                  <c:v>1.1100734807550909</c:v>
                </c:pt>
                <c:pt idx="4668">
                  <c:v>5.9323221445083618E-2</c:v>
                </c:pt>
                <c:pt idx="4669">
                  <c:v>1.1100734807550909</c:v>
                </c:pt>
                <c:pt idx="4670">
                  <c:v>1.1100734807550909</c:v>
                </c:pt>
                <c:pt idx="4671">
                  <c:v>1.1100734807550909</c:v>
                </c:pt>
                <c:pt idx="4672">
                  <c:v>1.1100734807550909</c:v>
                </c:pt>
                <c:pt idx="4673">
                  <c:v>1.1100734807550909</c:v>
                </c:pt>
                <c:pt idx="4674">
                  <c:v>5.9323221445083618E-2</c:v>
                </c:pt>
                <c:pt idx="4675">
                  <c:v>1.1100734807550909</c:v>
                </c:pt>
                <c:pt idx="4676">
                  <c:v>1.1100734807550909</c:v>
                </c:pt>
                <c:pt idx="4677">
                  <c:v>1.1100734807550909</c:v>
                </c:pt>
                <c:pt idx="4678">
                  <c:v>2.1608237400650978</c:v>
                </c:pt>
                <c:pt idx="4679">
                  <c:v>1.1100734807550909</c:v>
                </c:pt>
                <c:pt idx="4680">
                  <c:v>1.1100734807550909</c:v>
                </c:pt>
                <c:pt idx="4681">
                  <c:v>5.9323221445083618E-2</c:v>
                </c:pt>
                <c:pt idx="4682">
                  <c:v>1.1100734807550909</c:v>
                </c:pt>
                <c:pt idx="4683">
                  <c:v>5.9323221445083618E-2</c:v>
                </c:pt>
                <c:pt idx="4684">
                  <c:v>5.9323221445083618E-2</c:v>
                </c:pt>
                <c:pt idx="4685">
                  <c:v>5.9323221445083618E-2</c:v>
                </c:pt>
                <c:pt idx="4686">
                  <c:v>1.1100734807550909</c:v>
                </c:pt>
                <c:pt idx="4687">
                  <c:v>5.9323221445083618E-2</c:v>
                </c:pt>
                <c:pt idx="4688">
                  <c:v>1.1100734807550909</c:v>
                </c:pt>
                <c:pt idx="4689">
                  <c:v>1.1100734807550909</c:v>
                </c:pt>
                <c:pt idx="4690">
                  <c:v>1.1100734807550909</c:v>
                </c:pt>
                <c:pt idx="4691">
                  <c:v>1.1100734807550909</c:v>
                </c:pt>
                <c:pt idx="4692">
                  <c:v>1.1100734807550909</c:v>
                </c:pt>
                <c:pt idx="4693">
                  <c:v>1.1100734807550909</c:v>
                </c:pt>
                <c:pt idx="4694">
                  <c:v>1.1100734807550909</c:v>
                </c:pt>
                <c:pt idx="4695">
                  <c:v>1.1100734807550909</c:v>
                </c:pt>
                <c:pt idx="4696">
                  <c:v>1.1100734807550909</c:v>
                </c:pt>
                <c:pt idx="4697">
                  <c:v>5.9323221445083618E-2</c:v>
                </c:pt>
                <c:pt idx="4698">
                  <c:v>5.9323221445083618E-2</c:v>
                </c:pt>
                <c:pt idx="4699">
                  <c:v>1.1100734807550909</c:v>
                </c:pt>
                <c:pt idx="4700">
                  <c:v>1.1100734807550909</c:v>
                </c:pt>
                <c:pt idx="4701">
                  <c:v>1.1100734807550909</c:v>
                </c:pt>
                <c:pt idx="4702">
                  <c:v>5.9323221445083618E-2</c:v>
                </c:pt>
                <c:pt idx="4703">
                  <c:v>1.1100734807550909</c:v>
                </c:pt>
                <c:pt idx="4704">
                  <c:v>1.1100734807550909</c:v>
                </c:pt>
                <c:pt idx="4705">
                  <c:v>1.1100734807550909</c:v>
                </c:pt>
                <c:pt idx="4706">
                  <c:v>1.1100734807550909</c:v>
                </c:pt>
                <c:pt idx="4707">
                  <c:v>1.1100734807550909</c:v>
                </c:pt>
                <c:pt idx="4708">
                  <c:v>1.1100734807550909</c:v>
                </c:pt>
                <c:pt idx="4709">
                  <c:v>1.1100734807550909</c:v>
                </c:pt>
                <c:pt idx="4710">
                  <c:v>1.1100734807550909</c:v>
                </c:pt>
                <c:pt idx="4711">
                  <c:v>5.9323221445083618E-2</c:v>
                </c:pt>
                <c:pt idx="4712">
                  <c:v>1.1100734807550909</c:v>
                </c:pt>
                <c:pt idx="4713">
                  <c:v>1.1100734807550909</c:v>
                </c:pt>
                <c:pt idx="4714">
                  <c:v>1.1100734807550909</c:v>
                </c:pt>
                <c:pt idx="4715">
                  <c:v>1.1100734807550909</c:v>
                </c:pt>
                <c:pt idx="4716">
                  <c:v>1.1100734807550909</c:v>
                </c:pt>
                <c:pt idx="4717">
                  <c:v>5.9323221445083618E-2</c:v>
                </c:pt>
                <c:pt idx="4718">
                  <c:v>1.1100734807550909</c:v>
                </c:pt>
                <c:pt idx="4719">
                  <c:v>2.1608237400650978</c:v>
                </c:pt>
                <c:pt idx="4720">
                  <c:v>1.1100734807550909</c:v>
                </c:pt>
                <c:pt idx="4721">
                  <c:v>1.1100734807550909</c:v>
                </c:pt>
                <c:pt idx="4722">
                  <c:v>5.9323221445083618E-2</c:v>
                </c:pt>
                <c:pt idx="4723">
                  <c:v>1.1100734807550909</c:v>
                </c:pt>
                <c:pt idx="4724">
                  <c:v>1.1100734807550909</c:v>
                </c:pt>
                <c:pt idx="4725">
                  <c:v>1.1100734807550909</c:v>
                </c:pt>
                <c:pt idx="4726">
                  <c:v>5.9323221445083618E-2</c:v>
                </c:pt>
                <c:pt idx="4727">
                  <c:v>1.1100734807550909</c:v>
                </c:pt>
                <c:pt idx="4728">
                  <c:v>1.1100734807550909</c:v>
                </c:pt>
                <c:pt idx="4729">
                  <c:v>5.9323221445083618E-2</c:v>
                </c:pt>
                <c:pt idx="4730">
                  <c:v>1.1100734807550909</c:v>
                </c:pt>
                <c:pt idx="4731">
                  <c:v>5.9323221445083618E-2</c:v>
                </c:pt>
                <c:pt idx="4732">
                  <c:v>1.1100734807550909</c:v>
                </c:pt>
                <c:pt idx="4733">
                  <c:v>1.1100734807550909</c:v>
                </c:pt>
                <c:pt idx="4734">
                  <c:v>1.1100734807550909</c:v>
                </c:pt>
                <c:pt idx="4735">
                  <c:v>1.1100734807550909</c:v>
                </c:pt>
                <c:pt idx="4736">
                  <c:v>1.1100734807550909</c:v>
                </c:pt>
                <c:pt idx="4737">
                  <c:v>1.1100734807550909</c:v>
                </c:pt>
                <c:pt idx="4738">
                  <c:v>1.1100734807550909</c:v>
                </c:pt>
                <c:pt idx="4739">
                  <c:v>5.9323221445083618E-2</c:v>
                </c:pt>
                <c:pt idx="4740">
                  <c:v>5.9323221445083618E-2</c:v>
                </c:pt>
                <c:pt idx="4741">
                  <c:v>1.1100734807550909</c:v>
                </c:pt>
                <c:pt idx="4742">
                  <c:v>5.9323221445083618E-2</c:v>
                </c:pt>
                <c:pt idx="4743">
                  <c:v>1.1100734807550909</c:v>
                </c:pt>
                <c:pt idx="4744">
                  <c:v>1.1100734807550909</c:v>
                </c:pt>
                <c:pt idx="4745">
                  <c:v>5.9323221445083618E-2</c:v>
                </c:pt>
                <c:pt idx="4746">
                  <c:v>1.1100734807550909</c:v>
                </c:pt>
                <c:pt idx="4747">
                  <c:v>1.1100734807550909</c:v>
                </c:pt>
                <c:pt idx="4748">
                  <c:v>1.1100734807550909</c:v>
                </c:pt>
                <c:pt idx="4749">
                  <c:v>1.1100734807550909</c:v>
                </c:pt>
                <c:pt idx="4750">
                  <c:v>1.1100734807550909</c:v>
                </c:pt>
                <c:pt idx="4751">
                  <c:v>5.9323221445083618E-2</c:v>
                </c:pt>
                <c:pt idx="4752">
                  <c:v>1.1100734807550909</c:v>
                </c:pt>
                <c:pt idx="4753">
                  <c:v>1.1100734807550909</c:v>
                </c:pt>
                <c:pt idx="4754">
                  <c:v>1.1100734807550909</c:v>
                </c:pt>
                <c:pt idx="4755">
                  <c:v>1.1100734807550909</c:v>
                </c:pt>
                <c:pt idx="4756">
                  <c:v>5.9323221445083618E-2</c:v>
                </c:pt>
                <c:pt idx="4757">
                  <c:v>1.1100734807550909</c:v>
                </c:pt>
                <c:pt idx="4758">
                  <c:v>5.9323221445083618E-2</c:v>
                </c:pt>
                <c:pt idx="4759">
                  <c:v>1.1100734807550909</c:v>
                </c:pt>
                <c:pt idx="4760">
                  <c:v>1.1100734807550909</c:v>
                </c:pt>
                <c:pt idx="4761">
                  <c:v>1.1100734807550909</c:v>
                </c:pt>
                <c:pt idx="4762">
                  <c:v>5.9323221445083618E-2</c:v>
                </c:pt>
                <c:pt idx="4763">
                  <c:v>1.1100734807550909</c:v>
                </c:pt>
                <c:pt idx="4764">
                  <c:v>1.1100734807550909</c:v>
                </c:pt>
                <c:pt idx="4765">
                  <c:v>1.1100734807550909</c:v>
                </c:pt>
                <c:pt idx="4766">
                  <c:v>1.1100734807550909</c:v>
                </c:pt>
                <c:pt idx="4767">
                  <c:v>1.1100734807550909</c:v>
                </c:pt>
                <c:pt idx="4768">
                  <c:v>5.9323221445083618E-2</c:v>
                </c:pt>
                <c:pt idx="4769">
                  <c:v>1.1100734807550909</c:v>
                </c:pt>
                <c:pt idx="4770">
                  <c:v>1.1100734807550909</c:v>
                </c:pt>
                <c:pt idx="4771">
                  <c:v>1.1100734807550909</c:v>
                </c:pt>
                <c:pt idx="4772">
                  <c:v>5.9323221445083618E-2</c:v>
                </c:pt>
                <c:pt idx="4773">
                  <c:v>1.1100734807550909</c:v>
                </c:pt>
                <c:pt idx="4774">
                  <c:v>1.1100734807550909</c:v>
                </c:pt>
                <c:pt idx="4775">
                  <c:v>5.9323221445083618E-2</c:v>
                </c:pt>
                <c:pt idx="4776">
                  <c:v>5.9323221445083618E-2</c:v>
                </c:pt>
                <c:pt idx="4777">
                  <c:v>5.9323221445083618E-2</c:v>
                </c:pt>
                <c:pt idx="4778">
                  <c:v>5.9323221445083618E-2</c:v>
                </c:pt>
                <c:pt idx="4779">
                  <c:v>1.1100734807550909</c:v>
                </c:pt>
                <c:pt idx="4780">
                  <c:v>1.1100734807550909</c:v>
                </c:pt>
                <c:pt idx="4781">
                  <c:v>1.1100734807550909</c:v>
                </c:pt>
                <c:pt idx="4782">
                  <c:v>1.1100734807550909</c:v>
                </c:pt>
                <c:pt idx="4783">
                  <c:v>1.1100734807550909</c:v>
                </c:pt>
                <c:pt idx="4784">
                  <c:v>5.9323221445083618E-2</c:v>
                </c:pt>
                <c:pt idx="4785">
                  <c:v>5.9323221445083618E-2</c:v>
                </c:pt>
                <c:pt idx="4786">
                  <c:v>1.1100734807550909</c:v>
                </c:pt>
                <c:pt idx="4787">
                  <c:v>2.1608237400650978</c:v>
                </c:pt>
                <c:pt idx="4788">
                  <c:v>1.1100734807550909</c:v>
                </c:pt>
                <c:pt idx="4789">
                  <c:v>1.1100734807550909</c:v>
                </c:pt>
                <c:pt idx="4790">
                  <c:v>1.1100734807550909</c:v>
                </c:pt>
                <c:pt idx="4791">
                  <c:v>1.1100734807550909</c:v>
                </c:pt>
                <c:pt idx="4792">
                  <c:v>2.1608237400650978</c:v>
                </c:pt>
                <c:pt idx="4793">
                  <c:v>1.1100734807550909</c:v>
                </c:pt>
                <c:pt idx="4794">
                  <c:v>5.9323221445083618E-2</c:v>
                </c:pt>
                <c:pt idx="4795">
                  <c:v>1.1100734807550909</c:v>
                </c:pt>
                <c:pt idx="4796">
                  <c:v>1.1100734807550909</c:v>
                </c:pt>
                <c:pt idx="4797">
                  <c:v>1.1100734807550909</c:v>
                </c:pt>
                <c:pt idx="4798">
                  <c:v>1.1100734807550909</c:v>
                </c:pt>
                <c:pt idx="4799">
                  <c:v>1.1100734807550909</c:v>
                </c:pt>
                <c:pt idx="4800">
                  <c:v>1.1100734807550909</c:v>
                </c:pt>
                <c:pt idx="4801">
                  <c:v>5.9323221445083618E-2</c:v>
                </c:pt>
                <c:pt idx="4802">
                  <c:v>1.1100734807550909</c:v>
                </c:pt>
                <c:pt idx="4803">
                  <c:v>1.1100734807550909</c:v>
                </c:pt>
                <c:pt idx="4804">
                  <c:v>1.1100734807550909</c:v>
                </c:pt>
                <c:pt idx="4805">
                  <c:v>1.1100734807550909</c:v>
                </c:pt>
                <c:pt idx="4806">
                  <c:v>1.1100734807550909</c:v>
                </c:pt>
                <c:pt idx="4807">
                  <c:v>1.1100734807550909</c:v>
                </c:pt>
                <c:pt idx="4808">
                  <c:v>1.1100734807550909</c:v>
                </c:pt>
                <c:pt idx="4809">
                  <c:v>5.9323221445083618E-2</c:v>
                </c:pt>
                <c:pt idx="4810">
                  <c:v>1.1100734807550909</c:v>
                </c:pt>
                <c:pt idx="4811">
                  <c:v>1.1100734807550909</c:v>
                </c:pt>
                <c:pt idx="4812">
                  <c:v>1.1100734807550909</c:v>
                </c:pt>
                <c:pt idx="4813">
                  <c:v>1.1100734807550909</c:v>
                </c:pt>
                <c:pt idx="4814">
                  <c:v>5.9323221445083618E-2</c:v>
                </c:pt>
                <c:pt idx="4815">
                  <c:v>1.1100734807550909</c:v>
                </c:pt>
                <c:pt idx="4816">
                  <c:v>1.1100734807550909</c:v>
                </c:pt>
                <c:pt idx="4817">
                  <c:v>1.1100734807550909</c:v>
                </c:pt>
                <c:pt idx="4818">
                  <c:v>1.1100734807550909</c:v>
                </c:pt>
                <c:pt idx="4819">
                  <c:v>1.1100734807550909</c:v>
                </c:pt>
                <c:pt idx="4820">
                  <c:v>1.1100734807550909</c:v>
                </c:pt>
                <c:pt idx="4821">
                  <c:v>1.1100734807550909</c:v>
                </c:pt>
                <c:pt idx="4822">
                  <c:v>1.1100734807550909</c:v>
                </c:pt>
                <c:pt idx="4823">
                  <c:v>1.1100734807550909</c:v>
                </c:pt>
                <c:pt idx="4824">
                  <c:v>1.1100734807550909</c:v>
                </c:pt>
                <c:pt idx="4825">
                  <c:v>1.1100734807550909</c:v>
                </c:pt>
                <c:pt idx="4826">
                  <c:v>5.9323221445083618E-2</c:v>
                </c:pt>
                <c:pt idx="4827">
                  <c:v>1.1100734807550909</c:v>
                </c:pt>
                <c:pt idx="4828">
                  <c:v>1.1100734807550909</c:v>
                </c:pt>
                <c:pt idx="4829">
                  <c:v>1.1100734807550909</c:v>
                </c:pt>
                <c:pt idx="4830">
                  <c:v>1.1100734807550909</c:v>
                </c:pt>
                <c:pt idx="4831">
                  <c:v>1.1100734807550909</c:v>
                </c:pt>
                <c:pt idx="4832">
                  <c:v>5.9323221445083618E-2</c:v>
                </c:pt>
                <c:pt idx="4833">
                  <c:v>1.1100734807550909</c:v>
                </c:pt>
                <c:pt idx="4834">
                  <c:v>1.1100734807550909</c:v>
                </c:pt>
                <c:pt idx="4835">
                  <c:v>1.1100734807550909</c:v>
                </c:pt>
                <c:pt idx="4836">
                  <c:v>1.1100734807550909</c:v>
                </c:pt>
                <c:pt idx="4837">
                  <c:v>5.9323221445083618E-2</c:v>
                </c:pt>
                <c:pt idx="4838">
                  <c:v>1.1100734807550909</c:v>
                </c:pt>
                <c:pt idx="4839">
                  <c:v>1.1100734807550909</c:v>
                </c:pt>
                <c:pt idx="4840">
                  <c:v>1.1100734807550909</c:v>
                </c:pt>
                <c:pt idx="4841">
                  <c:v>1.1100734807550909</c:v>
                </c:pt>
                <c:pt idx="4842">
                  <c:v>1.1100734807550909</c:v>
                </c:pt>
                <c:pt idx="4843">
                  <c:v>1.1100734807550909</c:v>
                </c:pt>
                <c:pt idx="4844">
                  <c:v>5.9323221445083618E-2</c:v>
                </c:pt>
                <c:pt idx="4845">
                  <c:v>1.1100734807550909</c:v>
                </c:pt>
                <c:pt idx="4846">
                  <c:v>1.1100734807550909</c:v>
                </c:pt>
                <c:pt idx="4847">
                  <c:v>2.1608237400650978</c:v>
                </c:pt>
                <c:pt idx="4848">
                  <c:v>1.1100734807550909</c:v>
                </c:pt>
                <c:pt idx="4849">
                  <c:v>1.1100734807550909</c:v>
                </c:pt>
                <c:pt idx="4850">
                  <c:v>1.1100734807550909</c:v>
                </c:pt>
                <c:pt idx="4851">
                  <c:v>1.1100734807550909</c:v>
                </c:pt>
                <c:pt idx="4852">
                  <c:v>5.9323221445083618E-2</c:v>
                </c:pt>
                <c:pt idx="4853">
                  <c:v>1.1100734807550909</c:v>
                </c:pt>
                <c:pt idx="4854">
                  <c:v>1.1100734807550909</c:v>
                </c:pt>
                <c:pt idx="4855">
                  <c:v>1.1100734807550909</c:v>
                </c:pt>
                <c:pt idx="4856">
                  <c:v>1.1100734807550909</c:v>
                </c:pt>
                <c:pt idx="4857">
                  <c:v>1.1100734807550909</c:v>
                </c:pt>
                <c:pt idx="4858">
                  <c:v>1.1100734807550909</c:v>
                </c:pt>
                <c:pt idx="4859">
                  <c:v>1.1100734807550909</c:v>
                </c:pt>
                <c:pt idx="4860">
                  <c:v>2.1608237400650978</c:v>
                </c:pt>
                <c:pt idx="4861">
                  <c:v>1.1100734807550909</c:v>
                </c:pt>
                <c:pt idx="4862">
                  <c:v>5.9323221445083618E-2</c:v>
                </c:pt>
                <c:pt idx="4863">
                  <c:v>5.9323221445083618E-2</c:v>
                </c:pt>
                <c:pt idx="4864">
                  <c:v>1.1100734807550909</c:v>
                </c:pt>
                <c:pt idx="4865">
                  <c:v>1.1100734807550909</c:v>
                </c:pt>
                <c:pt idx="4866">
                  <c:v>5.9323221445083618E-2</c:v>
                </c:pt>
                <c:pt idx="4867">
                  <c:v>1.1100734807550909</c:v>
                </c:pt>
                <c:pt idx="4868">
                  <c:v>1.1100734807550909</c:v>
                </c:pt>
                <c:pt idx="4869">
                  <c:v>1.1100734807550909</c:v>
                </c:pt>
                <c:pt idx="4870">
                  <c:v>1.1100734807550909</c:v>
                </c:pt>
                <c:pt idx="4871">
                  <c:v>5.9323221445083618E-2</c:v>
                </c:pt>
                <c:pt idx="4872">
                  <c:v>1.1100734807550909</c:v>
                </c:pt>
                <c:pt idx="4873">
                  <c:v>1.1100734807550909</c:v>
                </c:pt>
                <c:pt idx="4874">
                  <c:v>1.1100734807550909</c:v>
                </c:pt>
                <c:pt idx="4875">
                  <c:v>5.9323221445083618E-2</c:v>
                </c:pt>
                <c:pt idx="4876">
                  <c:v>1.1100734807550909</c:v>
                </c:pt>
                <c:pt idx="4877">
                  <c:v>1.1100734807550909</c:v>
                </c:pt>
                <c:pt idx="4878">
                  <c:v>1.1100734807550909</c:v>
                </c:pt>
                <c:pt idx="4879">
                  <c:v>1.1100734807550909</c:v>
                </c:pt>
                <c:pt idx="4880">
                  <c:v>1.1100734807550909</c:v>
                </c:pt>
                <c:pt idx="4881">
                  <c:v>2.1608237400650978</c:v>
                </c:pt>
                <c:pt idx="4882">
                  <c:v>1.1100734807550909</c:v>
                </c:pt>
                <c:pt idx="4883">
                  <c:v>5.9323221445083618E-2</c:v>
                </c:pt>
                <c:pt idx="4884">
                  <c:v>1.1100734807550909</c:v>
                </c:pt>
                <c:pt idx="4885">
                  <c:v>5.9323221445083618E-2</c:v>
                </c:pt>
                <c:pt idx="4886">
                  <c:v>1.1100734807550909</c:v>
                </c:pt>
                <c:pt idx="4887">
                  <c:v>1.1100734807550909</c:v>
                </c:pt>
                <c:pt idx="4888">
                  <c:v>1.1100734807550909</c:v>
                </c:pt>
                <c:pt idx="4889">
                  <c:v>1.1100734807550909</c:v>
                </c:pt>
                <c:pt idx="4890">
                  <c:v>1.1100734807550909</c:v>
                </c:pt>
                <c:pt idx="4891">
                  <c:v>1.1100734807550909</c:v>
                </c:pt>
                <c:pt idx="4892">
                  <c:v>1.1100734807550909</c:v>
                </c:pt>
                <c:pt idx="4893">
                  <c:v>1.1100734807550909</c:v>
                </c:pt>
                <c:pt idx="4894">
                  <c:v>5.9323221445083618E-2</c:v>
                </c:pt>
                <c:pt idx="4895">
                  <c:v>1.1100734807550909</c:v>
                </c:pt>
                <c:pt idx="4896">
                  <c:v>1.1100734807550909</c:v>
                </c:pt>
                <c:pt idx="4897">
                  <c:v>1.1100734807550909</c:v>
                </c:pt>
                <c:pt idx="4898">
                  <c:v>1.1100734807550909</c:v>
                </c:pt>
                <c:pt idx="4899">
                  <c:v>1.1100734807550909</c:v>
                </c:pt>
                <c:pt idx="4900">
                  <c:v>5.9323221445083618E-2</c:v>
                </c:pt>
                <c:pt idx="4901">
                  <c:v>1.1100734807550909</c:v>
                </c:pt>
                <c:pt idx="4902">
                  <c:v>1.1100734807550909</c:v>
                </c:pt>
                <c:pt idx="4903">
                  <c:v>1.1100734807550909</c:v>
                </c:pt>
                <c:pt idx="4904">
                  <c:v>1.1100734807550909</c:v>
                </c:pt>
                <c:pt idx="4905">
                  <c:v>1.1100734807550909</c:v>
                </c:pt>
                <c:pt idx="4906">
                  <c:v>1.1100734807550909</c:v>
                </c:pt>
                <c:pt idx="4907">
                  <c:v>2.1608237400650978</c:v>
                </c:pt>
                <c:pt idx="4908">
                  <c:v>1.1100734807550909</c:v>
                </c:pt>
                <c:pt idx="4909">
                  <c:v>5.9323221445083618E-2</c:v>
                </c:pt>
                <c:pt idx="4910">
                  <c:v>5.9323221445083618E-2</c:v>
                </c:pt>
                <c:pt idx="4911">
                  <c:v>1.1100734807550909</c:v>
                </c:pt>
                <c:pt idx="4912">
                  <c:v>1.1100734807550909</c:v>
                </c:pt>
                <c:pt idx="4913">
                  <c:v>1.1100734807550909</c:v>
                </c:pt>
                <c:pt idx="4914">
                  <c:v>1.1100734807550909</c:v>
                </c:pt>
                <c:pt idx="4915">
                  <c:v>1.1100734807550909</c:v>
                </c:pt>
                <c:pt idx="4916">
                  <c:v>1.1100734807550909</c:v>
                </c:pt>
                <c:pt idx="4917">
                  <c:v>2.1608237400650978</c:v>
                </c:pt>
                <c:pt idx="4918">
                  <c:v>1.1100734807550909</c:v>
                </c:pt>
                <c:pt idx="4919">
                  <c:v>1.1100734807550909</c:v>
                </c:pt>
                <c:pt idx="4920">
                  <c:v>5.9323221445083618E-2</c:v>
                </c:pt>
                <c:pt idx="4921">
                  <c:v>1.1100734807550909</c:v>
                </c:pt>
                <c:pt idx="4922">
                  <c:v>1.1100734807550909</c:v>
                </c:pt>
                <c:pt idx="4923">
                  <c:v>5.9323221445083618E-2</c:v>
                </c:pt>
                <c:pt idx="4924">
                  <c:v>1.1100734807550909</c:v>
                </c:pt>
                <c:pt idx="4925">
                  <c:v>5.9323221445083618E-2</c:v>
                </c:pt>
                <c:pt idx="4926">
                  <c:v>1.1100734807550909</c:v>
                </c:pt>
                <c:pt idx="4927">
                  <c:v>5.9323221445083618E-2</c:v>
                </c:pt>
                <c:pt idx="4928">
                  <c:v>1.1100734807550909</c:v>
                </c:pt>
                <c:pt idx="4929">
                  <c:v>5.9323221445083618E-2</c:v>
                </c:pt>
                <c:pt idx="4930">
                  <c:v>5.9323221445083618E-2</c:v>
                </c:pt>
                <c:pt idx="4931">
                  <c:v>1.1100734807550909</c:v>
                </c:pt>
                <c:pt idx="4932">
                  <c:v>5.9323221445083618E-2</c:v>
                </c:pt>
                <c:pt idx="4933">
                  <c:v>1.1100734807550909</c:v>
                </c:pt>
                <c:pt idx="4934">
                  <c:v>1.1100734807550909</c:v>
                </c:pt>
                <c:pt idx="4935">
                  <c:v>1.1100734807550909</c:v>
                </c:pt>
                <c:pt idx="4936">
                  <c:v>5.9323221445083618E-2</c:v>
                </c:pt>
                <c:pt idx="4937">
                  <c:v>2.1608237400650978</c:v>
                </c:pt>
                <c:pt idx="4938">
                  <c:v>5.9323221445083618E-2</c:v>
                </c:pt>
                <c:pt idx="4939">
                  <c:v>1.1100734807550909</c:v>
                </c:pt>
                <c:pt idx="4940">
                  <c:v>1.1100734807550909</c:v>
                </c:pt>
                <c:pt idx="4941">
                  <c:v>1.1100734807550909</c:v>
                </c:pt>
                <c:pt idx="4942">
                  <c:v>1.1100734807550909</c:v>
                </c:pt>
                <c:pt idx="4943">
                  <c:v>1.1100734807550909</c:v>
                </c:pt>
                <c:pt idx="4944">
                  <c:v>1.1100734807550909</c:v>
                </c:pt>
                <c:pt idx="4945">
                  <c:v>1.1100734807550909</c:v>
                </c:pt>
                <c:pt idx="4946">
                  <c:v>1.1100734807550909</c:v>
                </c:pt>
                <c:pt idx="4947">
                  <c:v>1.1100734807550909</c:v>
                </c:pt>
                <c:pt idx="4948">
                  <c:v>5.9323221445083618E-2</c:v>
                </c:pt>
                <c:pt idx="4949">
                  <c:v>1.1100734807550909</c:v>
                </c:pt>
                <c:pt idx="4950">
                  <c:v>1.1100734807550909</c:v>
                </c:pt>
                <c:pt idx="4951">
                  <c:v>1.1100734807550909</c:v>
                </c:pt>
                <c:pt idx="4952">
                  <c:v>2.1608237400650978</c:v>
                </c:pt>
                <c:pt idx="4953">
                  <c:v>2.1608237400650978</c:v>
                </c:pt>
                <c:pt idx="4954">
                  <c:v>1.1100734807550909</c:v>
                </c:pt>
                <c:pt idx="4955">
                  <c:v>1.1100734807550909</c:v>
                </c:pt>
                <c:pt idx="4956">
                  <c:v>1.1100734807550909</c:v>
                </c:pt>
                <c:pt idx="4957">
                  <c:v>1.1100734807550909</c:v>
                </c:pt>
                <c:pt idx="4958">
                  <c:v>1.1100734807550909</c:v>
                </c:pt>
                <c:pt idx="4959">
                  <c:v>5.9323221445083618E-2</c:v>
                </c:pt>
                <c:pt idx="4960">
                  <c:v>1.1100734807550909</c:v>
                </c:pt>
                <c:pt idx="4961">
                  <c:v>1.1100734807550909</c:v>
                </c:pt>
                <c:pt idx="4962">
                  <c:v>1.1100734807550909</c:v>
                </c:pt>
                <c:pt idx="4963">
                  <c:v>1.1100734807550909</c:v>
                </c:pt>
                <c:pt idx="4964">
                  <c:v>1.1100734807550909</c:v>
                </c:pt>
                <c:pt idx="4965">
                  <c:v>5.9323221445083618E-2</c:v>
                </c:pt>
                <c:pt idx="4966">
                  <c:v>1.1100734807550909</c:v>
                </c:pt>
                <c:pt idx="4967">
                  <c:v>1.1100734807550909</c:v>
                </c:pt>
                <c:pt idx="4968">
                  <c:v>1.1100734807550909</c:v>
                </c:pt>
                <c:pt idx="4969">
                  <c:v>5.9323221445083618E-2</c:v>
                </c:pt>
                <c:pt idx="4970">
                  <c:v>1.1100734807550909</c:v>
                </c:pt>
                <c:pt idx="4971">
                  <c:v>1.1100734807550909</c:v>
                </c:pt>
                <c:pt idx="4972">
                  <c:v>1.1100734807550909</c:v>
                </c:pt>
                <c:pt idx="4973">
                  <c:v>1.1100734807550909</c:v>
                </c:pt>
                <c:pt idx="4974">
                  <c:v>1.1100734807550909</c:v>
                </c:pt>
                <c:pt idx="4975">
                  <c:v>1.1100734807550909</c:v>
                </c:pt>
                <c:pt idx="4976">
                  <c:v>1.1100734807550909</c:v>
                </c:pt>
                <c:pt idx="4977">
                  <c:v>1.1100734807550909</c:v>
                </c:pt>
                <c:pt idx="4978">
                  <c:v>5.9323221445083618E-2</c:v>
                </c:pt>
                <c:pt idx="4979">
                  <c:v>1.1100734807550909</c:v>
                </c:pt>
                <c:pt idx="4980">
                  <c:v>1.1100734807550909</c:v>
                </c:pt>
                <c:pt idx="4981">
                  <c:v>5.9323221445083618E-2</c:v>
                </c:pt>
                <c:pt idx="4982">
                  <c:v>1.1100734807550909</c:v>
                </c:pt>
                <c:pt idx="4983">
                  <c:v>1.1100734807550909</c:v>
                </c:pt>
                <c:pt idx="4984">
                  <c:v>1.1100734807550909</c:v>
                </c:pt>
                <c:pt idx="4985">
                  <c:v>1.1100734807550909</c:v>
                </c:pt>
                <c:pt idx="4986">
                  <c:v>1.1100734807550909</c:v>
                </c:pt>
                <c:pt idx="4987">
                  <c:v>1.1100734807550909</c:v>
                </c:pt>
                <c:pt idx="4988">
                  <c:v>1.1100734807550909</c:v>
                </c:pt>
                <c:pt idx="4989">
                  <c:v>1.1100734807550909</c:v>
                </c:pt>
                <c:pt idx="4990">
                  <c:v>1.1100734807550909</c:v>
                </c:pt>
                <c:pt idx="4991">
                  <c:v>1.1100734807550909</c:v>
                </c:pt>
                <c:pt idx="4992">
                  <c:v>1.1100734807550909</c:v>
                </c:pt>
                <c:pt idx="4993">
                  <c:v>1.1100734807550909</c:v>
                </c:pt>
                <c:pt idx="4994">
                  <c:v>1.1100734807550909</c:v>
                </c:pt>
                <c:pt idx="4995">
                  <c:v>1.1100734807550909</c:v>
                </c:pt>
                <c:pt idx="4996">
                  <c:v>1.1100734807550909</c:v>
                </c:pt>
                <c:pt idx="4997">
                  <c:v>5.9323221445083618E-2</c:v>
                </c:pt>
                <c:pt idx="4998">
                  <c:v>2.1608237400650978</c:v>
                </c:pt>
                <c:pt idx="4999">
                  <c:v>1.1100734807550909</c:v>
                </c:pt>
                <c:pt idx="5000">
                  <c:v>1.1100734807550909</c:v>
                </c:pt>
                <c:pt idx="5001">
                  <c:v>1.1100734807550909</c:v>
                </c:pt>
                <c:pt idx="5002">
                  <c:v>1.1100734807550909</c:v>
                </c:pt>
                <c:pt idx="5003">
                  <c:v>1.1100734807550909</c:v>
                </c:pt>
                <c:pt idx="5004">
                  <c:v>1.1100734807550909</c:v>
                </c:pt>
                <c:pt idx="5005">
                  <c:v>5.9323221445083618E-2</c:v>
                </c:pt>
                <c:pt idx="5006">
                  <c:v>1.1100734807550909</c:v>
                </c:pt>
                <c:pt idx="5007">
                  <c:v>1.1100734807550909</c:v>
                </c:pt>
                <c:pt idx="5008">
                  <c:v>1.1100734807550909</c:v>
                </c:pt>
                <c:pt idx="5009">
                  <c:v>1.1100734807550909</c:v>
                </c:pt>
                <c:pt idx="5010">
                  <c:v>1.1100734807550909</c:v>
                </c:pt>
                <c:pt idx="5011">
                  <c:v>1.1100734807550909</c:v>
                </c:pt>
                <c:pt idx="5012">
                  <c:v>5.9323221445083618E-2</c:v>
                </c:pt>
                <c:pt idx="5013">
                  <c:v>2.1608237400650978</c:v>
                </c:pt>
                <c:pt idx="5014">
                  <c:v>5.9323221445083618E-2</c:v>
                </c:pt>
                <c:pt idx="5015">
                  <c:v>1.1100734807550909</c:v>
                </c:pt>
                <c:pt idx="5016">
                  <c:v>1.1100734807550909</c:v>
                </c:pt>
                <c:pt idx="5017">
                  <c:v>1.1100734807550909</c:v>
                </c:pt>
                <c:pt idx="5018">
                  <c:v>1.1100734807550909</c:v>
                </c:pt>
                <c:pt idx="5019">
                  <c:v>1.1100734807550909</c:v>
                </c:pt>
                <c:pt idx="5020">
                  <c:v>1.1100734807550909</c:v>
                </c:pt>
                <c:pt idx="5021">
                  <c:v>1.1100734807550909</c:v>
                </c:pt>
                <c:pt idx="5022">
                  <c:v>1.1100734807550909</c:v>
                </c:pt>
                <c:pt idx="5023">
                  <c:v>1.1100734807550909</c:v>
                </c:pt>
                <c:pt idx="5024">
                  <c:v>1.1100734807550909</c:v>
                </c:pt>
                <c:pt idx="5025">
                  <c:v>5.9323221445083618E-2</c:v>
                </c:pt>
                <c:pt idx="5026">
                  <c:v>5.9323221445083618E-2</c:v>
                </c:pt>
                <c:pt idx="5027">
                  <c:v>1.1100734807550909</c:v>
                </c:pt>
                <c:pt idx="5028">
                  <c:v>1.1100734807550909</c:v>
                </c:pt>
                <c:pt idx="5029">
                  <c:v>1.1100734807550909</c:v>
                </c:pt>
                <c:pt idx="5030">
                  <c:v>5.9323221445083618E-2</c:v>
                </c:pt>
                <c:pt idx="5031">
                  <c:v>5.9323221445083618E-2</c:v>
                </c:pt>
                <c:pt idx="5032">
                  <c:v>1.1100734807550909</c:v>
                </c:pt>
                <c:pt idx="5033">
                  <c:v>5.9323221445083618E-2</c:v>
                </c:pt>
                <c:pt idx="5034">
                  <c:v>5.9323221445083618E-2</c:v>
                </c:pt>
                <c:pt idx="5035">
                  <c:v>5.9323221445083618E-2</c:v>
                </c:pt>
                <c:pt idx="5036">
                  <c:v>1.1100734807550909</c:v>
                </c:pt>
                <c:pt idx="5037">
                  <c:v>1.1100734807550909</c:v>
                </c:pt>
                <c:pt idx="5038">
                  <c:v>1.1100734807550909</c:v>
                </c:pt>
                <c:pt idx="5039">
                  <c:v>1.1100734807550909</c:v>
                </c:pt>
                <c:pt idx="5040">
                  <c:v>5.9323221445083618E-2</c:v>
                </c:pt>
                <c:pt idx="5041">
                  <c:v>1.1100734807550909</c:v>
                </c:pt>
                <c:pt idx="5042">
                  <c:v>1.1100734807550909</c:v>
                </c:pt>
                <c:pt idx="5043">
                  <c:v>1.1100734807550909</c:v>
                </c:pt>
                <c:pt idx="5044">
                  <c:v>5.9323221445083618E-2</c:v>
                </c:pt>
                <c:pt idx="5045">
                  <c:v>1.1100734807550909</c:v>
                </c:pt>
                <c:pt idx="5046">
                  <c:v>5.9323221445083618E-2</c:v>
                </c:pt>
                <c:pt idx="5047">
                  <c:v>1.1100734807550909</c:v>
                </c:pt>
                <c:pt idx="5048">
                  <c:v>1.1100734807550909</c:v>
                </c:pt>
                <c:pt idx="5049">
                  <c:v>1.1100734807550909</c:v>
                </c:pt>
                <c:pt idx="5050">
                  <c:v>1.1100734807550909</c:v>
                </c:pt>
                <c:pt idx="5051">
                  <c:v>1.1100734807550909</c:v>
                </c:pt>
                <c:pt idx="5052">
                  <c:v>1.1100734807550909</c:v>
                </c:pt>
                <c:pt idx="5053">
                  <c:v>5.9323221445083618E-2</c:v>
                </c:pt>
                <c:pt idx="5054">
                  <c:v>1.1100734807550909</c:v>
                </c:pt>
                <c:pt idx="5055">
                  <c:v>1.1100734807550909</c:v>
                </c:pt>
                <c:pt idx="5056">
                  <c:v>5.9323221445083618E-2</c:v>
                </c:pt>
                <c:pt idx="5057">
                  <c:v>5.9323221445083618E-2</c:v>
                </c:pt>
                <c:pt idx="5058">
                  <c:v>1.1100734807550909</c:v>
                </c:pt>
                <c:pt idx="5059">
                  <c:v>1.1100734807550909</c:v>
                </c:pt>
                <c:pt idx="5060">
                  <c:v>2.1608237400650978</c:v>
                </c:pt>
                <c:pt idx="5061">
                  <c:v>1.1100734807550909</c:v>
                </c:pt>
                <c:pt idx="5062">
                  <c:v>1.1100734807550909</c:v>
                </c:pt>
                <c:pt idx="5063">
                  <c:v>1.1100734807550909</c:v>
                </c:pt>
                <c:pt idx="5064">
                  <c:v>5.9323221445083618E-2</c:v>
                </c:pt>
                <c:pt idx="5065">
                  <c:v>1.1100734807550909</c:v>
                </c:pt>
                <c:pt idx="5066">
                  <c:v>1.1100734807550909</c:v>
                </c:pt>
                <c:pt idx="5067">
                  <c:v>5.9323221445083618E-2</c:v>
                </c:pt>
                <c:pt idx="5068">
                  <c:v>1.1100734807550909</c:v>
                </c:pt>
                <c:pt idx="5069">
                  <c:v>1.1100734807550909</c:v>
                </c:pt>
                <c:pt idx="5070">
                  <c:v>1.1100734807550909</c:v>
                </c:pt>
                <c:pt idx="5071">
                  <c:v>1.1100734807550909</c:v>
                </c:pt>
                <c:pt idx="5072">
                  <c:v>1.1100734807550909</c:v>
                </c:pt>
                <c:pt idx="5073">
                  <c:v>5.9323221445083618E-2</c:v>
                </c:pt>
                <c:pt idx="5074">
                  <c:v>1.1100734807550909</c:v>
                </c:pt>
                <c:pt idx="5075">
                  <c:v>1.1100734807550909</c:v>
                </c:pt>
                <c:pt idx="5076">
                  <c:v>1.1100734807550909</c:v>
                </c:pt>
                <c:pt idx="5077">
                  <c:v>1.1100734807550909</c:v>
                </c:pt>
                <c:pt idx="5078">
                  <c:v>1.1100734807550909</c:v>
                </c:pt>
                <c:pt idx="5079">
                  <c:v>1.1100734807550909</c:v>
                </c:pt>
                <c:pt idx="5080">
                  <c:v>1.1100734807550909</c:v>
                </c:pt>
                <c:pt idx="5081">
                  <c:v>1.1100734807550909</c:v>
                </c:pt>
                <c:pt idx="5082">
                  <c:v>1.1100734807550909</c:v>
                </c:pt>
                <c:pt idx="5083">
                  <c:v>5.9323221445083618E-2</c:v>
                </c:pt>
                <c:pt idx="5084">
                  <c:v>1.1100734807550909</c:v>
                </c:pt>
                <c:pt idx="5085">
                  <c:v>1.1100734807550909</c:v>
                </c:pt>
                <c:pt idx="5086">
                  <c:v>1.1100734807550909</c:v>
                </c:pt>
                <c:pt idx="5087">
                  <c:v>1.1100734807550909</c:v>
                </c:pt>
                <c:pt idx="5088">
                  <c:v>5.9323221445083618E-2</c:v>
                </c:pt>
                <c:pt idx="5089">
                  <c:v>1.1100734807550909</c:v>
                </c:pt>
                <c:pt idx="5090">
                  <c:v>1.1100734807550909</c:v>
                </c:pt>
                <c:pt idx="5091">
                  <c:v>1.1100734807550909</c:v>
                </c:pt>
                <c:pt idx="5092">
                  <c:v>1.1100734807550909</c:v>
                </c:pt>
                <c:pt idx="5093">
                  <c:v>1.1100734807550909</c:v>
                </c:pt>
                <c:pt idx="5094">
                  <c:v>1.1100734807550909</c:v>
                </c:pt>
                <c:pt idx="5095">
                  <c:v>1.1100734807550909</c:v>
                </c:pt>
                <c:pt idx="5096">
                  <c:v>5.9323221445083618E-2</c:v>
                </c:pt>
                <c:pt idx="5097">
                  <c:v>1.1100734807550909</c:v>
                </c:pt>
                <c:pt idx="5098">
                  <c:v>5.9323221445083618E-2</c:v>
                </c:pt>
                <c:pt idx="5099">
                  <c:v>1.1100734807550909</c:v>
                </c:pt>
                <c:pt idx="5100">
                  <c:v>1.1100734807550909</c:v>
                </c:pt>
                <c:pt idx="5101">
                  <c:v>1.1100734807550909</c:v>
                </c:pt>
                <c:pt idx="5102">
                  <c:v>1.1100734807550909</c:v>
                </c:pt>
                <c:pt idx="5103">
                  <c:v>1.1100734807550909</c:v>
                </c:pt>
                <c:pt idx="5104">
                  <c:v>1.1100734807550909</c:v>
                </c:pt>
                <c:pt idx="5105">
                  <c:v>1.1100734807550909</c:v>
                </c:pt>
                <c:pt idx="5106">
                  <c:v>1.1100734807550909</c:v>
                </c:pt>
                <c:pt idx="5107">
                  <c:v>1.1100734807550909</c:v>
                </c:pt>
                <c:pt idx="5108">
                  <c:v>1.1100734807550909</c:v>
                </c:pt>
                <c:pt idx="5109">
                  <c:v>1.1100734807550909</c:v>
                </c:pt>
                <c:pt idx="5110">
                  <c:v>1.1100734807550909</c:v>
                </c:pt>
                <c:pt idx="5111">
                  <c:v>1.1100734807550909</c:v>
                </c:pt>
                <c:pt idx="5112">
                  <c:v>5.9323221445083618E-2</c:v>
                </c:pt>
                <c:pt idx="5113">
                  <c:v>5.9323221445083618E-2</c:v>
                </c:pt>
                <c:pt idx="5114">
                  <c:v>1.1100734807550909</c:v>
                </c:pt>
                <c:pt idx="5115">
                  <c:v>1.1100734807550909</c:v>
                </c:pt>
                <c:pt idx="5116">
                  <c:v>1.1100734807550909</c:v>
                </c:pt>
                <c:pt idx="5117">
                  <c:v>5.9323221445083618E-2</c:v>
                </c:pt>
                <c:pt idx="5118">
                  <c:v>5.9323221445083618E-2</c:v>
                </c:pt>
                <c:pt idx="5119">
                  <c:v>1.1100734807550909</c:v>
                </c:pt>
                <c:pt idx="5120">
                  <c:v>1.1100734807550909</c:v>
                </c:pt>
                <c:pt idx="5121">
                  <c:v>5.9323221445083618E-2</c:v>
                </c:pt>
                <c:pt idx="5122">
                  <c:v>1.1100734807550909</c:v>
                </c:pt>
                <c:pt idx="5123">
                  <c:v>5.9323221445083618E-2</c:v>
                </c:pt>
                <c:pt idx="5124">
                  <c:v>1.1100734807550909</c:v>
                </c:pt>
                <c:pt idx="5125">
                  <c:v>1.1100734807550909</c:v>
                </c:pt>
                <c:pt idx="5126">
                  <c:v>1.1100734807550909</c:v>
                </c:pt>
                <c:pt idx="5127">
                  <c:v>1.1100734807550909</c:v>
                </c:pt>
                <c:pt idx="5128">
                  <c:v>1.1100734807550909</c:v>
                </c:pt>
                <c:pt idx="5129">
                  <c:v>5.9323221445083618E-2</c:v>
                </c:pt>
                <c:pt idx="5130">
                  <c:v>1.1100734807550909</c:v>
                </c:pt>
                <c:pt idx="5131">
                  <c:v>1.1100734807550909</c:v>
                </c:pt>
                <c:pt idx="5132">
                  <c:v>1.1100734807550909</c:v>
                </c:pt>
                <c:pt idx="5133">
                  <c:v>5.9323221445083618E-2</c:v>
                </c:pt>
                <c:pt idx="5134">
                  <c:v>1.1100734807550909</c:v>
                </c:pt>
                <c:pt idx="5135">
                  <c:v>1.1100734807550909</c:v>
                </c:pt>
                <c:pt idx="5136">
                  <c:v>1.1100734807550909</c:v>
                </c:pt>
                <c:pt idx="5137">
                  <c:v>1.1100734807550909</c:v>
                </c:pt>
                <c:pt idx="5138">
                  <c:v>5.9323221445083618E-2</c:v>
                </c:pt>
                <c:pt idx="5139">
                  <c:v>5.9323221445083618E-2</c:v>
                </c:pt>
                <c:pt idx="5140">
                  <c:v>1.1100734807550909</c:v>
                </c:pt>
                <c:pt idx="5141">
                  <c:v>1.1100734807550909</c:v>
                </c:pt>
                <c:pt idx="5142">
                  <c:v>1.1100734807550909</c:v>
                </c:pt>
                <c:pt idx="5143">
                  <c:v>1.1100734807550909</c:v>
                </c:pt>
                <c:pt idx="5144">
                  <c:v>5.9323221445083618E-2</c:v>
                </c:pt>
                <c:pt idx="5145">
                  <c:v>1.1100734807550909</c:v>
                </c:pt>
                <c:pt idx="5146">
                  <c:v>5.9323221445083618E-2</c:v>
                </c:pt>
                <c:pt idx="5147">
                  <c:v>1.1100734807550909</c:v>
                </c:pt>
                <c:pt idx="5148">
                  <c:v>1.1100734807550909</c:v>
                </c:pt>
                <c:pt idx="5149">
                  <c:v>1.1100734807550909</c:v>
                </c:pt>
                <c:pt idx="5150">
                  <c:v>1.1100734807550909</c:v>
                </c:pt>
                <c:pt idx="5151">
                  <c:v>1.1100734807550909</c:v>
                </c:pt>
                <c:pt idx="5152">
                  <c:v>1.1100734807550909</c:v>
                </c:pt>
                <c:pt idx="5153">
                  <c:v>1.1100734807550909</c:v>
                </c:pt>
                <c:pt idx="5154">
                  <c:v>5.9323221445083618E-2</c:v>
                </c:pt>
                <c:pt idx="5155">
                  <c:v>5.9323221445083618E-2</c:v>
                </c:pt>
                <c:pt idx="5156">
                  <c:v>1.1100734807550909</c:v>
                </c:pt>
                <c:pt idx="5157">
                  <c:v>1.1100734807550909</c:v>
                </c:pt>
                <c:pt idx="5158">
                  <c:v>5.9323221445083618E-2</c:v>
                </c:pt>
                <c:pt idx="5159">
                  <c:v>1.1100734807550909</c:v>
                </c:pt>
                <c:pt idx="5160">
                  <c:v>5.9323221445083618E-2</c:v>
                </c:pt>
                <c:pt idx="5161">
                  <c:v>1.1100734807550909</c:v>
                </c:pt>
                <c:pt idx="5162">
                  <c:v>1.1100734807550909</c:v>
                </c:pt>
                <c:pt idx="5163">
                  <c:v>2.1608237400650978</c:v>
                </c:pt>
                <c:pt idx="5164">
                  <c:v>5.9323221445083618E-2</c:v>
                </c:pt>
                <c:pt idx="5165">
                  <c:v>1.1100734807550909</c:v>
                </c:pt>
                <c:pt idx="5166">
                  <c:v>1.1100734807550909</c:v>
                </c:pt>
                <c:pt idx="5167">
                  <c:v>1.1100734807550909</c:v>
                </c:pt>
                <c:pt idx="5168">
                  <c:v>1.1100734807550909</c:v>
                </c:pt>
                <c:pt idx="5169">
                  <c:v>5.9323221445083618E-2</c:v>
                </c:pt>
                <c:pt idx="5170">
                  <c:v>1.1100734807550909</c:v>
                </c:pt>
                <c:pt idx="5171">
                  <c:v>1.1100734807550909</c:v>
                </c:pt>
                <c:pt idx="5172">
                  <c:v>5.9323221445083618E-2</c:v>
                </c:pt>
                <c:pt idx="5173">
                  <c:v>1.1100734807550909</c:v>
                </c:pt>
                <c:pt idx="5174">
                  <c:v>1.1100734807550909</c:v>
                </c:pt>
                <c:pt idx="5175">
                  <c:v>5.9323221445083618E-2</c:v>
                </c:pt>
                <c:pt idx="5176">
                  <c:v>1.1100734807550909</c:v>
                </c:pt>
                <c:pt idx="5177">
                  <c:v>1.1100734807550909</c:v>
                </c:pt>
                <c:pt idx="5178">
                  <c:v>5.9323221445083618E-2</c:v>
                </c:pt>
                <c:pt idx="5179">
                  <c:v>1.1100734807550909</c:v>
                </c:pt>
                <c:pt idx="5180">
                  <c:v>1.1100734807550909</c:v>
                </c:pt>
                <c:pt idx="5181">
                  <c:v>1.1100734807550909</c:v>
                </c:pt>
                <c:pt idx="5182">
                  <c:v>2.1608237400650978</c:v>
                </c:pt>
                <c:pt idx="5183">
                  <c:v>1.1100734807550909</c:v>
                </c:pt>
                <c:pt idx="5184">
                  <c:v>1.1100734807550909</c:v>
                </c:pt>
                <c:pt idx="5185">
                  <c:v>1.1100734807550909</c:v>
                </c:pt>
                <c:pt idx="5186">
                  <c:v>1.1100734807550909</c:v>
                </c:pt>
                <c:pt idx="5187">
                  <c:v>2.1608237400650978</c:v>
                </c:pt>
                <c:pt idx="5188">
                  <c:v>1.1100734807550909</c:v>
                </c:pt>
                <c:pt idx="5189">
                  <c:v>1.1100734807550909</c:v>
                </c:pt>
                <c:pt idx="5190">
                  <c:v>1.1100734807550909</c:v>
                </c:pt>
                <c:pt idx="5191">
                  <c:v>1.1100734807550909</c:v>
                </c:pt>
                <c:pt idx="5192">
                  <c:v>1.1100734807550909</c:v>
                </c:pt>
                <c:pt idx="5193">
                  <c:v>1.1100734807550909</c:v>
                </c:pt>
                <c:pt idx="5194">
                  <c:v>2.1608237400650978</c:v>
                </c:pt>
                <c:pt idx="5195">
                  <c:v>1.1100734807550909</c:v>
                </c:pt>
                <c:pt idx="5196">
                  <c:v>2.1608237400650978</c:v>
                </c:pt>
                <c:pt idx="5197">
                  <c:v>1.1100734807550909</c:v>
                </c:pt>
                <c:pt idx="5198">
                  <c:v>1.1100734807550909</c:v>
                </c:pt>
                <c:pt idx="5199">
                  <c:v>5.9323221445083618E-2</c:v>
                </c:pt>
                <c:pt idx="5200">
                  <c:v>1.1100734807550909</c:v>
                </c:pt>
                <c:pt idx="5201">
                  <c:v>1.1100734807550909</c:v>
                </c:pt>
                <c:pt idx="5202">
                  <c:v>1.1100734807550909</c:v>
                </c:pt>
                <c:pt idx="5203">
                  <c:v>1.1100734807550909</c:v>
                </c:pt>
                <c:pt idx="5204">
                  <c:v>1.1100734807550909</c:v>
                </c:pt>
                <c:pt idx="5205">
                  <c:v>1.1100734807550909</c:v>
                </c:pt>
                <c:pt idx="5206">
                  <c:v>1.1100734807550909</c:v>
                </c:pt>
                <c:pt idx="5207">
                  <c:v>1.1100734807550909</c:v>
                </c:pt>
                <c:pt idx="5208">
                  <c:v>1.1100734807550909</c:v>
                </c:pt>
                <c:pt idx="5209">
                  <c:v>1.1100734807550909</c:v>
                </c:pt>
                <c:pt idx="5210">
                  <c:v>2.1608237400650978</c:v>
                </c:pt>
                <c:pt idx="5211">
                  <c:v>2.1608237400650978</c:v>
                </c:pt>
                <c:pt idx="5212">
                  <c:v>1.1100734807550909</c:v>
                </c:pt>
                <c:pt idx="5213">
                  <c:v>1.1100734807550909</c:v>
                </c:pt>
                <c:pt idx="5214">
                  <c:v>2.1608237400650978</c:v>
                </c:pt>
                <c:pt idx="5215">
                  <c:v>1.1100734807550909</c:v>
                </c:pt>
                <c:pt idx="5216">
                  <c:v>1.1100734807550909</c:v>
                </c:pt>
                <c:pt idx="5217">
                  <c:v>5.9323221445083618E-2</c:v>
                </c:pt>
                <c:pt idx="5218">
                  <c:v>2.1608237400650978</c:v>
                </c:pt>
                <c:pt idx="5219">
                  <c:v>1.1100734807550909</c:v>
                </c:pt>
                <c:pt idx="5220">
                  <c:v>1.1100734807550909</c:v>
                </c:pt>
                <c:pt idx="5221">
                  <c:v>2.1608237400650978</c:v>
                </c:pt>
                <c:pt idx="5222">
                  <c:v>1.1100734807550909</c:v>
                </c:pt>
                <c:pt idx="5223">
                  <c:v>1.1100734807550909</c:v>
                </c:pt>
                <c:pt idx="5224">
                  <c:v>1.1100734807550909</c:v>
                </c:pt>
                <c:pt idx="5225">
                  <c:v>2.1608237400650978</c:v>
                </c:pt>
                <c:pt idx="5226">
                  <c:v>1.1100734807550909</c:v>
                </c:pt>
                <c:pt idx="5227">
                  <c:v>5.9323221445083618E-2</c:v>
                </c:pt>
                <c:pt idx="5228">
                  <c:v>1.1100734807550909</c:v>
                </c:pt>
                <c:pt idx="5229">
                  <c:v>1.1100734807550909</c:v>
                </c:pt>
                <c:pt idx="5230">
                  <c:v>1.1100734807550909</c:v>
                </c:pt>
                <c:pt idx="5231">
                  <c:v>5.9323221445083618E-2</c:v>
                </c:pt>
                <c:pt idx="5232">
                  <c:v>5.9323221445083618E-2</c:v>
                </c:pt>
                <c:pt idx="5233">
                  <c:v>1.1100734807550909</c:v>
                </c:pt>
                <c:pt idx="5234">
                  <c:v>1.1100734807550909</c:v>
                </c:pt>
                <c:pt idx="5235">
                  <c:v>1.1100734807550909</c:v>
                </c:pt>
                <c:pt idx="5236">
                  <c:v>1.1100734807550909</c:v>
                </c:pt>
                <c:pt idx="5237">
                  <c:v>5.9323221445083618E-2</c:v>
                </c:pt>
                <c:pt idx="5238">
                  <c:v>5.9323221445083618E-2</c:v>
                </c:pt>
                <c:pt idx="5239">
                  <c:v>1.1100734807550909</c:v>
                </c:pt>
                <c:pt idx="5240">
                  <c:v>1.1100734807550909</c:v>
                </c:pt>
                <c:pt idx="5241">
                  <c:v>2.1608237400650978</c:v>
                </c:pt>
                <c:pt idx="5242">
                  <c:v>1.1100734807550909</c:v>
                </c:pt>
                <c:pt idx="5243">
                  <c:v>5.9323221445083618E-2</c:v>
                </c:pt>
                <c:pt idx="5244">
                  <c:v>1.1100734807550909</c:v>
                </c:pt>
                <c:pt idx="5245">
                  <c:v>1.1100734807550909</c:v>
                </c:pt>
                <c:pt idx="5246">
                  <c:v>1.1100734807550909</c:v>
                </c:pt>
                <c:pt idx="5247">
                  <c:v>1.1100734807550909</c:v>
                </c:pt>
                <c:pt idx="5248">
                  <c:v>1.1100734807550909</c:v>
                </c:pt>
                <c:pt idx="5249">
                  <c:v>5.9323221445083618E-2</c:v>
                </c:pt>
                <c:pt idx="5250">
                  <c:v>1.1100734807550909</c:v>
                </c:pt>
                <c:pt idx="5251">
                  <c:v>1.1100734807550909</c:v>
                </c:pt>
                <c:pt idx="5252">
                  <c:v>1.1100734807550909</c:v>
                </c:pt>
                <c:pt idx="5253">
                  <c:v>1.1100734807550909</c:v>
                </c:pt>
                <c:pt idx="5254">
                  <c:v>5.9323221445083618E-2</c:v>
                </c:pt>
                <c:pt idx="5255">
                  <c:v>5.9323221445083618E-2</c:v>
                </c:pt>
                <c:pt idx="5256">
                  <c:v>1.1100734807550909</c:v>
                </c:pt>
                <c:pt idx="5257">
                  <c:v>1.1100734807550909</c:v>
                </c:pt>
                <c:pt idx="5258">
                  <c:v>1.1100734807550909</c:v>
                </c:pt>
                <c:pt idx="5259">
                  <c:v>1.1100734807550909</c:v>
                </c:pt>
                <c:pt idx="5260">
                  <c:v>1.1100734807550909</c:v>
                </c:pt>
                <c:pt idx="5261">
                  <c:v>1.1100734807550909</c:v>
                </c:pt>
                <c:pt idx="5262">
                  <c:v>1.1100734807550909</c:v>
                </c:pt>
                <c:pt idx="5263">
                  <c:v>1.1100734807550909</c:v>
                </c:pt>
                <c:pt idx="5264">
                  <c:v>1.1100734807550909</c:v>
                </c:pt>
                <c:pt idx="5265">
                  <c:v>1.1100734807550909</c:v>
                </c:pt>
                <c:pt idx="5266">
                  <c:v>5.9323221445083618E-2</c:v>
                </c:pt>
                <c:pt idx="5267">
                  <c:v>2.1608237400650978</c:v>
                </c:pt>
                <c:pt idx="5268">
                  <c:v>5.9323221445083618E-2</c:v>
                </c:pt>
              </c:numCache>
            </c:numRef>
          </c:yVal>
          <c:smooth val="0"/>
          <c:extLst>
            <c:ext xmlns:c16="http://schemas.microsoft.com/office/drawing/2014/chart" uri="{C3380CC4-5D6E-409C-BE32-E72D297353CC}">
              <c16:uniqueId val="{00000000-49E6-46D4-9E8C-D1B7487D8DA2}"/>
            </c:ext>
          </c:extLst>
        </c:ser>
        <c:dLbls>
          <c:showLegendKey val="0"/>
          <c:showVal val="0"/>
          <c:showCatName val="0"/>
          <c:showSerName val="0"/>
          <c:showPercent val="0"/>
          <c:showBubbleSize val="0"/>
        </c:dLbls>
        <c:axId val="526728879"/>
        <c:axId val="526734287"/>
      </c:scatterChart>
      <c:valAx>
        <c:axId val="526728879"/>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(24 hour clock)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409]h:mm\ AM/P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6734287"/>
        <c:crosses val="autoZero"/>
        <c:crossBetween val="midCat"/>
      </c:valAx>
      <c:valAx>
        <c:axId val="52673428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Temperature</a:t>
                </a:r>
                <a:r>
                  <a:rPr lang="en-US" baseline="0"/>
                  <a:t> (°C)</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6728879"/>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 vs Total Energy (full load - digital control,</a:t>
            </a:r>
            <a:r>
              <a:rPr lang="en-US" baseline="0"/>
              <a:t> winter TOU)</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Total Energy</c:v>
          </c:tx>
          <c:spPr>
            <a:ln w="19050" cap="rnd">
              <a:solidFill>
                <a:schemeClr val="accent1"/>
              </a:solidFill>
              <a:round/>
            </a:ln>
            <a:effectLst/>
          </c:spPr>
          <c:marker>
            <c:symbol val="none"/>
          </c:marker>
          <c:xVal>
            <c:numRef>
              <c:f>'Full load Winter tou'!$A$1:$A$720</c:f>
              <c:numCache>
                <c:formatCode>h:mm;@</c:formatCode>
                <c:ptCount val="720"/>
                <c:pt idx="0">
                  <c:v>44746.416666666664</c:v>
                </c:pt>
                <c:pt idx="1">
                  <c:v>44746.418055555558</c:v>
                </c:pt>
                <c:pt idx="2">
                  <c:v>44746.419444444444</c:v>
                </c:pt>
                <c:pt idx="3">
                  <c:v>44746.42083333333</c:v>
                </c:pt>
                <c:pt idx="4">
                  <c:v>44746.422222222223</c:v>
                </c:pt>
                <c:pt idx="5">
                  <c:v>44746.423611111109</c:v>
                </c:pt>
                <c:pt idx="6">
                  <c:v>44746.425000000003</c:v>
                </c:pt>
                <c:pt idx="7">
                  <c:v>44746.426388888889</c:v>
                </c:pt>
                <c:pt idx="8">
                  <c:v>44746.427777777775</c:v>
                </c:pt>
                <c:pt idx="9">
                  <c:v>44746.429166666669</c:v>
                </c:pt>
                <c:pt idx="10">
                  <c:v>44746.430555555555</c:v>
                </c:pt>
                <c:pt idx="11">
                  <c:v>44746.431944444441</c:v>
                </c:pt>
                <c:pt idx="12">
                  <c:v>44746.433333333334</c:v>
                </c:pt>
                <c:pt idx="13">
                  <c:v>44746.43472222222</c:v>
                </c:pt>
                <c:pt idx="14">
                  <c:v>44746.436111111114</c:v>
                </c:pt>
                <c:pt idx="15">
                  <c:v>44746.4375</c:v>
                </c:pt>
                <c:pt idx="16">
                  <c:v>44746.438888888886</c:v>
                </c:pt>
                <c:pt idx="17">
                  <c:v>44746.44027777778</c:v>
                </c:pt>
                <c:pt idx="18">
                  <c:v>44746.441666666666</c:v>
                </c:pt>
                <c:pt idx="19">
                  <c:v>44746.443055555559</c:v>
                </c:pt>
                <c:pt idx="20">
                  <c:v>44746.444444444445</c:v>
                </c:pt>
                <c:pt idx="21">
                  <c:v>44746.445833333331</c:v>
                </c:pt>
                <c:pt idx="22">
                  <c:v>44746.447222222225</c:v>
                </c:pt>
                <c:pt idx="23">
                  <c:v>44746.448611111111</c:v>
                </c:pt>
                <c:pt idx="24">
                  <c:v>44746.45</c:v>
                </c:pt>
                <c:pt idx="25">
                  <c:v>44746.451388888891</c:v>
                </c:pt>
                <c:pt idx="26">
                  <c:v>44746.452777777777</c:v>
                </c:pt>
                <c:pt idx="27">
                  <c:v>44746.45416666667</c:v>
                </c:pt>
                <c:pt idx="28">
                  <c:v>44746.455555555556</c:v>
                </c:pt>
                <c:pt idx="29">
                  <c:v>44746.456944444442</c:v>
                </c:pt>
                <c:pt idx="30">
                  <c:v>44746.458333333336</c:v>
                </c:pt>
                <c:pt idx="31">
                  <c:v>44746.459722222222</c:v>
                </c:pt>
                <c:pt idx="32">
                  <c:v>44746.461111111108</c:v>
                </c:pt>
                <c:pt idx="33">
                  <c:v>44746.462500000001</c:v>
                </c:pt>
                <c:pt idx="34">
                  <c:v>44746.463888888888</c:v>
                </c:pt>
                <c:pt idx="35">
                  <c:v>44746.465277777781</c:v>
                </c:pt>
                <c:pt idx="36">
                  <c:v>44746.466666666667</c:v>
                </c:pt>
                <c:pt idx="37">
                  <c:v>44746.468055555553</c:v>
                </c:pt>
                <c:pt idx="38">
                  <c:v>44746.469444444447</c:v>
                </c:pt>
                <c:pt idx="39">
                  <c:v>44746.470833333333</c:v>
                </c:pt>
                <c:pt idx="40">
                  <c:v>44746.472222222219</c:v>
                </c:pt>
                <c:pt idx="41">
                  <c:v>44746.473611111112</c:v>
                </c:pt>
                <c:pt idx="42">
                  <c:v>44746.474999999999</c:v>
                </c:pt>
                <c:pt idx="43">
                  <c:v>44746.476388888892</c:v>
                </c:pt>
                <c:pt idx="44">
                  <c:v>44746.477777777778</c:v>
                </c:pt>
                <c:pt idx="45">
                  <c:v>44746.479166666664</c:v>
                </c:pt>
                <c:pt idx="46">
                  <c:v>44746.480555555558</c:v>
                </c:pt>
                <c:pt idx="47">
                  <c:v>44746.481944444444</c:v>
                </c:pt>
                <c:pt idx="48">
                  <c:v>44746.48333333333</c:v>
                </c:pt>
                <c:pt idx="49">
                  <c:v>44746.484722222223</c:v>
                </c:pt>
                <c:pt idx="50">
                  <c:v>44746.486111111109</c:v>
                </c:pt>
                <c:pt idx="51">
                  <c:v>44746.487500000003</c:v>
                </c:pt>
                <c:pt idx="52">
                  <c:v>44746.488888888889</c:v>
                </c:pt>
                <c:pt idx="53">
                  <c:v>44746.490277777775</c:v>
                </c:pt>
                <c:pt idx="54">
                  <c:v>44746.491666666669</c:v>
                </c:pt>
                <c:pt idx="55">
                  <c:v>44746.493055555555</c:v>
                </c:pt>
                <c:pt idx="56">
                  <c:v>44746.494444444441</c:v>
                </c:pt>
                <c:pt idx="57">
                  <c:v>44746.495833333334</c:v>
                </c:pt>
                <c:pt idx="58">
                  <c:v>44746.49722222222</c:v>
                </c:pt>
                <c:pt idx="59">
                  <c:v>44746.498611111114</c:v>
                </c:pt>
                <c:pt idx="60">
                  <c:v>44746.5</c:v>
                </c:pt>
                <c:pt idx="61">
                  <c:v>44746.501388888886</c:v>
                </c:pt>
                <c:pt idx="62">
                  <c:v>44746.50277777778</c:v>
                </c:pt>
                <c:pt idx="63">
                  <c:v>44746.504166666666</c:v>
                </c:pt>
                <c:pt idx="64">
                  <c:v>44746.505555555559</c:v>
                </c:pt>
                <c:pt idx="65">
                  <c:v>44746.506944444445</c:v>
                </c:pt>
                <c:pt idx="66">
                  <c:v>44746.508333333331</c:v>
                </c:pt>
                <c:pt idx="67">
                  <c:v>44746.509722222225</c:v>
                </c:pt>
                <c:pt idx="68">
                  <c:v>44746.511111111111</c:v>
                </c:pt>
                <c:pt idx="69">
                  <c:v>44746.512499999997</c:v>
                </c:pt>
                <c:pt idx="70">
                  <c:v>44746.513888888891</c:v>
                </c:pt>
                <c:pt idx="71">
                  <c:v>44746.515277777777</c:v>
                </c:pt>
                <c:pt idx="72">
                  <c:v>44746.51666666667</c:v>
                </c:pt>
                <c:pt idx="73">
                  <c:v>44746.518055555556</c:v>
                </c:pt>
                <c:pt idx="74">
                  <c:v>44746.519444444442</c:v>
                </c:pt>
                <c:pt idx="75">
                  <c:v>44746.520833333336</c:v>
                </c:pt>
                <c:pt idx="76">
                  <c:v>44746.522222222222</c:v>
                </c:pt>
                <c:pt idx="77">
                  <c:v>44746.523611111108</c:v>
                </c:pt>
                <c:pt idx="78">
                  <c:v>44746.525000000001</c:v>
                </c:pt>
                <c:pt idx="79">
                  <c:v>44746.526388888888</c:v>
                </c:pt>
                <c:pt idx="80">
                  <c:v>44746.527777777781</c:v>
                </c:pt>
                <c:pt idx="81">
                  <c:v>44746.529166666667</c:v>
                </c:pt>
                <c:pt idx="82">
                  <c:v>44746.530555555553</c:v>
                </c:pt>
                <c:pt idx="83">
                  <c:v>44746.531944444447</c:v>
                </c:pt>
                <c:pt idx="84">
                  <c:v>44746.533333333333</c:v>
                </c:pt>
                <c:pt idx="85">
                  <c:v>44746.534722222219</c:v>
                </c:pt>
                <c:pt idx="86">
                  <c:v>44746.536111111112</c:v>
                </c:pt>
                <c:pt idx="87">
                  <c:v>44746.537499999999</c:v>
                </c:pt>
                <c:pt idx="88">
                  <c:v>44746.538888888892</c:v>
                </c:pt>
                <c:pt idx="89">
                  <c:v>44746.540277777778</c:v>
                </c:pt>
                <c:pt idx="90">
                  <c:v>44746.541666666664</c:v>
                </c:pt>
                <c:pt idx="91">
                  <c:v>44746.543055555558</c:v>
                </c:pt>
                <c:pt idx="92">
                  <c:v>44746.544444444444</c:v>
                </c:pt>
                <c:pt idx="93">
                  <c:v>44746.54583333333</c:v>
                </c:pt>
                <c:pt idx="94">
                  <c:v>44746.547222222223</c:v>
                </c:pt>
                <c:pt idx="95">
                  <c:v>44746.548611111109</c:v>
                </c:pt>
                <c:pt idx="96">
                  <c:v>44746.55</c:v>
                </c:pt>
                <c:pt idx="97">
                  <c:v>44746.551388888889</c:v>
                </c:pt>
                <c:pt idx="98">
                  <c:v>44746.552777777775</c:v>
                </c:pt>
                <c:pt idx="99">
                  <c:v>44746.554166666669</c:v>
                </c:pt>
                <c:pt idx="100">
                  <c:v>44746.555555555555</c:v>
                </c:pt>
                <c:pt idx="101">
                  <c:v>44746.556944444441</c:v>
                </c:pt>
                <c:pt idx="102">
                  <c:v>44746.558333333334</c:v>
                </c:pt>
                <c:pt idx="103">
                  <c:v>44746.55972222222</c:v>
                </c:pt>
                <c:pt idx="104">
                  <c:v>44746.561111111114</c:v>
                </c:pt>
                <c:pt idx="105">
                  <c:v>44746.5625</c:v>
                </c:pt>
                <c:pt idx="106">
                  <c:v>44746.563888888886</c:v>
                </c:pt>
                <c:pt idx="107">
                  <c:v>44746.56527777778</c:v>
                </c:pt>
                <c:pt idx="108">
                  <c:v>44746.566666666666</c:v>
                </c:pt>
                <c:pt idx="109">
                  <c:v>44746.568055555559</c:v>
                </c:pt>
                <c:pt idx="110">
                  <c:v>44746.569444444445</c:v>
                </c:pt>
                <c:pt idx="111">
                  <c:v>44746.570833333331</c:v>
                </c:pt>
                <c:pt idx="112">
                  <c:v>44746.572222222225</c:v>
                </c:pt>
                <c:pt idx="113">
                  <c:v>44746.573611111111</c:v>
                </c:pt>
                <c:pt idx="114">
                  <c:v>44746.574999999997</c:v>
                </c:pt>
                <c:pt idx="115">
                  <c:v>44746.576388888891</c:v>
                </c:pt>
                <c:pt idx="116">
                  <c:v>44746.577777777777</c:v>
                </c:pt>
                <c:pt idx="117">
                  <c:v>44746.57916666667</c:v>
                </c:pt>
                <c:pt idx="118">
                  <c:v>44746.580555555556</c:v>
                </c:pt>
                <c:pt idx="119">
                  <c:v>44746.581944444442</c:v>
                </c:pt>
                <c:pt idx="120">
                  <c:v>44746.583333333336</c:v>
                </c:pt>
                <c:pt idx="121">
                  <c:v>44746.584722222222</c:v>
                </c:pt>
                <c:pt idx="122">
                  <c:v>44746.586111111108</c:v>
                </c:pt>
                <c:pt idx="123">
                  <c:v>44746.587500000001</c:v>
                </c:pt>
                <c:pt idx="124">
                  <c:v>44746.588888888888</c:v>
                </c:pt>
                <c:pt idx="125">
                  <c:v>44746.590277777781</c:v>
                </c:pt>
                <c:pt idx="126">
                  <c:v>44746.591666666667</c:v>
                </c:pt>
                <c:pt idx="127">
                  <c:v>44746.593055555553</c:v>
                </c:pt>
                <c:pt idx="128">
                  <c:v>44746.594444444447</c:v>
                </c:pt>
                <c:pt idx="129">
                  <c:v>44746.595833333333</c:v>
                </c:pt>
                <c:pt idx="130">
                  <c:v>44746.597222222219</c:v>
                </c:pt>
                <c:pt idx="131">
                  <c:v>44746.598611111112</c:v>
                </c:pt>
                <c:pt idx="132">
                  <c:v>44746.6</c:v>
                </c:pt>
                <c:pt idx="133">
                  <c:v>44746.601388888892</c:v>
                </c:pt>
                <c:pt idx="134">
                  <c:v>44746.602777777778</c:v>
                </c:pt>
                <c:pt idx="135">
                  <c:v>44746.604166666664</c:v>
                </c:pt>
                <c:pt idx="136">
                  <c:v>44746.605555555558</c:v>
                </c:pt>
                <c:pt idx="137">
                  <c:v>44746.606944444444</c:v>
                </c:pt>
                <c:pt idx="138">
                  <c:v>44746.60833333333</c:v>
                </c:pt>
                <c:pt idx="139">
                  <c:v>44746.609722222223</c:v>
                </c:pt>
                <c:pt idx="140">
                  <c:v>44746.611111111109</c:v>
                </c:pt>
                <c:pt idx="141">
                  <c:v>44746.612500000003</c:v>
                </c:pt>
                <c:pt idx="142">
                  <c:v>44746.613888888889</c:v>
                </c:pt>
                <c:pt idx="143">
                  <c:v>44746.615277777775</c:v>
                </c:pt>
                <c:pt idx="144">
                  <c:v>44746.616666666669</c:v>
                </c:pt>
                <c:pt idx="145">
                  <c:v>44746.618055555555</c:v>
                </c:pt>
                <c:pt idx="146">
                  <c:v>44746.619444444441</c:v>
                </c:pt>
                <c:pt idx="147">
                  <c:v>44746.620833333334</c:v>
                </c:pt>
                <c:pt idx="148">
                  <c:v>44746.62222222222</c:v>
                </c:pt>
                <c:pt idx="149">
                  <c:v>44746.623611111114</c:v>
                </c:pt>
                <c:pt idx="150">
                  <c:v>44746.625</c:v>
                </c:pt>
                <c:pt idx="151">
                  <c:v>44746.626388888886</c:v>
                </c:pt>
                <c:pt idx="152">
                  <c:v>44746.62777777778</c:v>
                </c:pt>
                <c:pt idx="153">
                  <c:v>44746.629166666666</c:v>
                </c:pt>
                <c:pt idx="154">
                  <c:v>44746.630555555559</c:v>
                </c:pt>
                <c:pt idx="155">
                  <c:v>44746.631944444445</c:v>
                </c:pt>
                <c:pt idx="156">
                  <c:v>44746.633333333331</c:v>
                </c:pt>
                <c:pt idx="157">
                  <c:v>44746.634722222225</c:v>
                </c:pt>
                <c:pt idx="158">
                  <c:v>44746.636111111111</c:v>
                </c:pt>
                <c:pt idx="159">
                  <c:v>44746.637499999997</c:v>
                </c:pt>
                <c:pt idx="160">
                  <c:v>44746.638888888891</c:v>
                </c:pt>
                <c:pt idx="161">
                  <c:v>44746.640277777777</c:v>
                </c:pt>
                <c:pt idx="162">
                  <c:v>44746.64166666667</c:v>
                </c:pt>
                <c:pt idx="163">
                  <c:v>44746.643055555556</c:v>
                </c:pt>
                <c:pt idx="164">
                  <c:v>44746.644444444442</c:v>
                </c:pt>
                <c:pt idx="165">
                  <c:v>44746.645833333336</c:v>
                </c:pt>
                <c:pt idx="166">
                  <c:v>44746.647222222222</c:v>
                </c:pt>
                <c:pt idx="167">
                  <c:v>44746.648611111108</c:v>
                </c:pt>
                <c:pt idx="168">
                  <c:v>44746.65</c:v>
                </c:pt>
                <c:pt idx="169">
                  <c:v>44746.651388888888</c:v>
                </c:pt>
                <c:pt idx="170">
                  <c:v>44746.652777777781</c:v>
                </c:pt>
                <c:pt idx="171">
                  <c:v>44746.654166666667</c:v>
                </c:pt>
                <c:pt idx="172">
                  <c:v>44746.655555555553</c:v>
                </c:pt>
                <c:pt idx="173">
                  <c:v>44746.656944444447</c:v>
                </c:pt>
                <c:pt idx="174">
                  <c:v>44746.658333333333</c:v>
                </c:pt>
                <c:pt idx="175">
                  <c:v>44746.659722222219</c:v>
                </c:pt>
                <c:pt idx="176">
                  <c:v>44746.661111111112</c:v>
                </c:pt>
                <c:pt idx="177">
                  <c:v>44746.662499999999</c:v>
                </c:pt>
                <c:pt idx="178">
                  <c:v>44746.663888888892</c:v>
                </c:pt>
                <c:pt idx="179">
                  <c:v>44746.665277777778</c:v>
                </c:pt>
                <c:pt idx="180">
                  <c:v>44746.666666666664</c:v>
                </c:pt>
                <c:pt idx="181">
                  <c:v>44746.668055555558</c:v>
                </c:pt>
                <c:pt idx="182">
                  <c:v>44746.669444444444</c:v>
                </c:pt>
                <c:pt idx="183">
                  <c:v>44746.67083333333</c:v>
                </c:pt>
                <c:pt idx="184">
                  <c:v>44746.672222222223</c:v>
                </c:pt>
                <c:pt idx="185">
                  <c:v>44746.673611111109</c:v>
                </c:pt>
                <c:pt idx="186">
                  <c:v>44746.675000000003</c:v>
                </c:pt>
                <c:pt idx="187">
                  <c:v>44746.676388888889</c:v>
                </c:pt>
                <c:pt idx="188">
                  <c:v>44746.677777777775</c:v>
                </c:pt>
                <c:pt idx="189">
                  <c:v>44746.679166666669</c:v>
                </c:pt>
                <c:pt idx="190">
                  <c:v>44746.680555555555</c:v>
                </c:pt>
                <c:pt idx="191">
                  <c:v>44746.681944444441</c:v>
                </c:pt>
                <c:pt idx="192">
                  <c:v>44746.683333333334</c:v>
                </c:pt>
                <c:pt idx="193">
                  <c:v>44746.68472222222</c:v>
                </c:pt>
                <c:pt idx="194">
                  <c:v>44746.686111111114</c:v>
                </c:pt>
                <c:pt idx="195">
                  <c:v>44746.6875</c:v>
                </c:pt>
                <c:pt idx="196">
                  <c:v>44746.688888888886</c:v>
                </c:pt>
                <c:pt idx="197">
                  <c:v>44746.69027777778</c:v>
                </c:pt>
                <c:pt idx="198">
                  <c:v>44746.691666666666</c:v>
                </c:pt>
                <c:pt idx="199">
                  <c:v>44746.693055555559</c:v>
                </c:pt>
                <c:pt idx="200">
                  <c:v>44746.694444444445</c:v>
                </c:pt>
                <c:pt idx="201">
                  <c:v>44746.695833333331</c:v>
                </c:pt>
                <c:pt idx="202">
                  <c:v>44746.697222222225</c:v>
                </c:pt>
                <c:pt idx="203">
                  <c:v>44746.698611111111</c:v>
                </c:pt>
                <c:pt idx="204">
                  <c:v>44746.7</c:v>
                </c:pt>
                <c:pt idx="205">
                  <c:v>44746.701388888891</c:v>
                </c:pt>
                <c:pt idx="206">
                  <c:v>44746.702777777777</c:v>
                </c:pt>
                <c:pt idx="207">
                  <c:v>44746.70416666667</c:v>
                </c:pt>
                <c:pt idx="208">
                  <c:v>44746.705555555556</c:v>
                </c:pt>
                <c:pt idx="209">
                  <c:v>44746.706944444442</c:v>
                </c:pt>
                <c:pt idx="210">
                  <c:v>44746.708333333336</c:v>
                </c:pt>
                <c:pt idx="211">
                  <c:v>44746.709722222222</c:v>
                </c:pt>
                <c:pt idx="212">
                  <c:v>44746.711111111108</c:v>
                </c:pt>
                <c:pt idx="213">
                  <c:v>44746.712500000001</c:v>
                </c:pt>
                <c:pt idx="214">
                  <c:v>44746.713888888888</c:v>
                </c:pt>
                <c:pt idx="215">
                  <c:v>44746.715277777781</c:v>
                </c:pt>
                <c:pt idx="216">
                  <c:v>44746.716666666667</c:v>
                </c:pt>
                <c:pt idx="217">
                  <c:v>44746.718055555553</c:v>
                </c:pt>
                <c:pt idx="218">
                  <c:v>44746.719444444447</c:v>
                </c:pt>
                <c:pt idx="219">
                  <c:v>44746.720833333333</c:v>
                </c:pt>
                <c:pt idx="220">
                  <c:v>44746.722222222219</c:v>
                </c:pt>
                <c:pt idx="221">
                  <c:v>44746.723611111112</c:v>
                </c:pt>
                <c:pt idx="222">
                  <c:v>44746.724999999999</c:v>
                </c:pt>
                <c:pt idx="223">
                  <c:v>44746.726388888892</c:v>
                </c:pt>
                <c:pt idx="224">
                  <c:v>44746.727777777778</c:v>
                </c:pt>
                <c:pt idx="225">
                  <c:v>44746.729166666664</c:v>
                </c:pt>
                <c:pt idx="226">
                  <c:v>44746.730555555558</c:v>
                </c:pt>
                <c:pt idx="227">
                  <c:v>44746.731944444444</c:v>
                </c:pt>
                <c:pt idx="228">
                  <c:v>44746.73333333333</c:v>
                </c:pt>
                <c:pt idx="229">
                  <c:v>44746.734722222223</c:v>
                </c:pt>
                <c:pt idx="230">
                  <c:v>44746.736111111109</c:v>
                </c:pt>
                <c:pt idx="231">
                  <c:v>44746.737500000003</c:v>
                </c:pt>
                <c:pt idx="232">
                  <c:v>44746.738888888889</c:v>
                </c:pt>
                <c:pt idx="233">
                  <c:v>44746.740277777775</c:v>
                </c:pt>
                <c:pt idx="234">
                  <c:v>44746.741666666669</c:v>
                </c:pt>
                <c:pt idx="235">
                  <c:v>44746.743055555555</c:v>
                </c:pt>
                <c:pt idx="236">
                  <c:v>44746.744444444441</c:v>
                </c:pt>
                <c:pt idx="237">
                  <c:v>44746.745833333334</c:v>
                </c:pt>
                <c:pt idx="238">
                  <c:v>44746.74722222222</c:v>
                </c:pt>
                <c:pt idx="239">
                  <c:v>44746.748611111114</c:v>
                </c:pt>
                <c:pt idx="240">
                  <c:v>44746.75</c:v>
                </c:pt>
                <c:pt idx="241">
                  <c:v>44746.751388888886</c:v>
                </c:pt>
                <c:pt idx="242">
                  <c:v>44746.75277777778</c:v>
                </c:pt>
                <c:pt idx="243">
                  <c:v>44746.754166666666</c:v>
                </c:pt>
                <c:pt idx="244">
                  <c:v>44746.755555555559</c:v>
                </c:pt>
                <c:pt idx="245">
                  <c:v>44746.756944444445</c:v>
                </c:pt>
                <c:pt idx="246">
                  <c:v>44746.758333333331</c:v>
                </c:pt>
                <c:pt idx="247">
                  <c:v>44746.759722222225</c:v>
                </c:pt>
                <c:pt idx="248">
                  <c:v>44746.761111111111</c:v>
                </c:pt>
                <c:pt idx="249">
                  <c:v>44746.762499999997</c:v>
                </c:pt>
                <c:pt idx="250">
                  <c:v>44746.763888888891</c:v>
                </c:pt>
                <c:pt idx="251">
                  <c:v>44746.765277777777</c:v>
                </c:pt>
                <c:pt idx="252">
                  <c:v>44746.76666666667</c:v>
                </c:pt>
                <c:pt idx="253">
                  <c:v>44746.768055555556</c:v>
                </c:pt>
                <c:pt idx="254">
                  <c:v>44746.769444444442</c:v>
                </c:pt>
                <c:pt idx="255">
                  <c:v>44746.770833333336</c:v>
                </c:pt>
                <c:pt idx="256">
                  <c:v>44746.772222222222</c:v>
                </c:pt>
                <c:pt idx="257">
                  <c:v>44746.773611111108</c:v>
                </c:pt>
                <c:pt idx="258">
                  <c:v>44746.775000000001</c:v>
                </c:pt>
                <c:pt idx="259">
                  <c:v>44746.776388888888</c:v>
                </c:pt>
                <c:pt idx="260">
                  <c:v>44746.777777777781</c:v>
                </c:pt>
                <c:pt idx="261">
                  <c:v>44746.779166666667</c:v>
                </c:pt>
                <c:pt idx="262">
                  <c:v>44746.780555555553</c:v>
                </c:pt>
                <c:pt idx="263">
                  <c:v>44746.781944444447</c:v>
                </c:pt>
                <c:pt idx="264">
                  <c:v>44746.783333333333</c:v>
                </c:pt>
                <c:pt idx="265">
                  <c:v>44746.784722222219</c:v>
                </c:pt>
                <c:pt idx="266">
                  <c:v>44746.786111111112</c:v>
                </c:pt>
                <c:pt idx="267">
                  <c:v>44746.787499999999</c:v>
                </c:pt>
                <c:pt idx="268">
                  <c:v>44746.788888888892</c:v>
                </c:pt>
                <c:pt idx="269">
                  <c:v>44746.790277777778</c:v>
                </c:pt>
                <c:pt idx="270">
                  <c:v>44746.791666666664</c:v>
                </c:pt>
                <c:pt idx="271">
                  <c:v>44746.793055555558</c:v>
                </c:pt>
                <c:pt idx="272">
                  <c:v>44746.794444444444</c:v>
                </c:pt>
                <c:pt idx="273">
                  <c:v>44746.79583333333</c:v>
                </c:pt>
                <c:pt idx="274">
                  <c:v>44746.797222222223</c:v>
                </c:pt>
                <c:pt idx="275">
                  <c:v>44746.798611111109</c:v>
                </c:pt>
                <c:pt idx="276">
                  <c:v>44746.8</c:v>
                </c:pt>
                <c:pt idx="277">
                  <c:v>44746.801388888889</c:v>
                </c:pt>
                <c:pt idx="278">
                  <c:v>44746.802777777775</c:v>
                </c:pt>
                <c:pt idx="279">
                  <c:v>44746.804166666669</c:v>
                </c:pt>
                <c:pt idx="280">
                  <c:v>44746.805555555555</c:v>
                </c:pt>
                <c:pt idx="281">
                  <c:v>44746.806944444441</c:v>
                </c:pt>
                <c:pt idx="282">
                  <c:v>44746.808333333334</c:v>
                </c:pt>
                <c:pt idx="283">
                  <c:v>44746.80972222222</c:v>
                </c:pt>
                <c:pt idx="284">
                  <c:v>44746.811111111114</c:v>
                </c:pt>
                <c:pt idx="285">
                  <c:v>44746.8125</c:v>
                </c:pt>
                <c:pt idx="286">
                  <c:v>44746.813888888886</c:v>
                </c:pt>
                <c:pt idx="287">
                  <c:v>44746.81527777778</c:v>
                </c:pt>
                <c:pt idx="288">
                  <c:v>44746.816666666666</c:v>
                </c:pt>
                <c:pt idx="289">
                  <c:v>44746.818055555559</c:v>
                </c:pt>
                <c:pt idx="290">
                  <c:v>44746.819444444445</c:v>
                </c:pt>
                <c:pt idx="291">
                  <c:v>44746.820833333331</c:v>
                </c:pt>
                <c:pt idx="292">
                  <c:v>44746.822222222225</c:v>
                </c:pt>
                <c:pt idx="293">
                  <c:v>44746.823611111111</c:v>
                </c:pt>
                <c:pt idx="294">
                  <c:v>44746.824999999997</c:v>
                </c:pt>
                <c:pt idx="295">
                  <c:v>44746.826388888891</c:v>
                </c:pt>
                <c:pt idx="296">
                  <c:v>44746.827777777777</c:v>
                </c:pt>
                <c:pt idx="297">
                  <c:v>44746.82916666667</c:v>
                </c:pt>
                <c:pt idx="298">
                  <c:v>44746.830555555556</c:v>
                </c:pt>
                <c:pt idx="299">
                  <c:v>44746.831944444442</c:v>
                </c:pt>
                <c:pt idx="300">
                  <c:v>44746.833333333336</c:v>
                </c:pt>
                <c:pt idx="301">
                  <c:v>44746.834722222222</c:v>
                </c:pt>
                <c:pt idx="302">
                  <c:v>44746.836111111108</c:v>
                </c:pt>
                <c:pt idx="303">
                  <c:v>44746.837500000001</c:v>
                </c:pt>
                <c:pt idx="304">
                  <c:v>44746.838888888888</c:v>
                </c:pt>
                <c:pt idx="305">
                  <c:v>44746.840277777781</c:v>
                </c:pt>
                <c:pt idx="306">
                  <c:v>44746.841666666667</c:v>
                </c:pt>
                <c:pt idx="307">
                  <c:v>44746.843055555553</c:v>
                </c:pt>
                <c:pt idx="308">
                  <c:v>44746.844444444447</c:v>
                </c:pt>
                <c:pt idx="309">
                  <c:v>44746.845833333333</c:v>
                </c:pt>
                <c:pt idx="310">
                  <c:v>44746.847222222219</c:v>
                </c:pt>
                <c:pt idx="311">
                  <c:v>44746.848611111112</c:v>
                </c:pt>
                <c:pt idx="312">
                  <c:v>44746.85</c:v>
                </c:pt>
                <c:pt idx="313">
                  <c:v>44746.851388888892</c:v>
                </c:pt>
                <c:pt idx="314">
                  <c:v>44746.852777777778</c:v>
                </c:pt>
                <c:pt idx="315">
                  <c:v>44746.854166666664</c:v>
                </c:pt>
                <c:pt idx="316">
                  <c:v>44746.855555555558</c:v>
                </c:pt>
                <c:pt idx="317">
                  <c:v>44746.856944444444</c:v>
                </c:pt>
                <c:pt idx="318">
                  <c:v>44746.85833333333</c:v>
                </c:pt>
                <c:pt idx="319">
                  <c:v>44746.859722222223</c:v>
                </c:pt>
                <c:pt idx="320">
                  <c:v>44746.861111111109</c:v>
                </c:pt>
                <c:pt idx="321">
                  <c:v>44746.862500000003</c:v>
                </c:pt>
                <c:pt idx="322">
                  <c:v>44746.863888888889</c:v>
                </c:pt>
                <c:pt idx="323">
                  <c:v>44746.865277777775</c:v>
                </c:pt>
                <c:pt idx="324">
                  <c:v>44746.866666666669</c:v>
                </c:pt>
                <c:pt idx="325">
                  <c:v>44746.868055555555</c:v>
                </c:pt>
                <c:pt idx="326">
                  <c:v>44746.869444444441</c:v>
                </c:pt>
                <c:pt idx="327">
                  <c:v>44746.870833333334</c:v>
                </c:pt>
                <c:pt idx="328">
                  <c:v>44746.87222222222</c:v>
                </c:pt>
                <c:pt idx="329">
                  <c:v>44746.873611111114</c:v>
                </c:pt>
                <c:pt idx="330">
                  <c:v>44746.875</c:v>
                </c:pt>
                <c:pt idx="331">
                  <c:v>44746.876388888886</c:v>
                </c:pt>
                <c:pt idx="332">
                  <c:v>44746.87777777778</c:v>
                </c:pt>
                <c:pt idx="333">
                  <c:v>44746.879166666666</c:v>
                </c:pt>
                <c:pt idx="334">
                  <c:v>44746.880555555559</c:v>
                </c:pt>
                <c:pt idx="335">
                  <c:v>44746.881944444445</c:v>
                </c:pt>
                <c:pt idx="336">
                  <c:v>44746.883333333331</c:v>
                </c:pt>
                <c:pt idx="337">
                  <c:v>44746.884722222225</c:v>
                </c:pt>
                <c:pt idx="338">
                  <c:v>44746.886111111111</c:v>
                </c:pt>
                <c:pt idx="339">
                  <c:v>44746.887499999997</c:v>
                </c:pt>
                <c:pt idx="340">
                  <c:v>44746.888888888891</c:v>
                </c:pt>
                <c:pt idx="341">
                  <c:v>44746.890277777777</c:v>
                </c:pt>
                <c:pt idx="342">
                  <c:v>44746.89166666667</c:v>
                </c:pt>
                <c:pt idx="343">
                  <c:v>44746.893055555556</c:v>
                </c:pt>
                <c:pt idx="344">
                  <c:v>44746.894444444442</c:v>
                </c:pt>
                <c:pt idx="345">
                  <c:v>44746.895833333336</c:v>
                </c:pt>
                <c:pt idx="346">
                  <c:v>44746.897222222222</c:v>
                </c:pt>
                <c:pt idx="347">
                  <c:v>44746.898611111108</c:v>
                </c:pt>
                <c:pt idx="348">
                  <c:v>44746.9</c:v>
                </c:pt>
                <c:pt idx="349">
                  <c:v>44746.901388888888</c:v>
                </c:pt>
                <c:pt idx="350">
                  <c:v>44746.902777777781</c:v>
                </c:pt>
                <c:pt idx="351">
                  <c:v>44746.904166666667</c:v>
                </c:pt>
                <c:pt idx="352">
                  <c:v>44746.905555555553</c:v>
                </c:pt>
                <c:pt idx="353">
                  <c:v>44746.906944444447</c:v>
                </c:pt>
                <c:pt idx="354">
                  <c:v>44746.908333333333</c:v>
                </c:pt>
                <c:pt idx="355">
                  <c:v>44746.909722222219</c:v>
                </c:pt>
                <c:pt idx="356">
                  <c:v>44746.911111111112</c:v>
                </c:pt>
                <c:pt idx="357">
                  <c:v>44746.912499999999</c:v>
                </c:pt>
                <c:pt idx="358">
                  <c:v>44746.913888888892</c:v>
                </c:pt>
                <c:pt idx="359">
                  <c:v>44746.915277777778</c:v>
                </c:pt>
                <c:pt idx="360">
                  <c:v>44746.916666666664</c:v>
                </c:pt>
                <c:pt idx="361">
                  <c:v>44746.918055555558</c:v>
                </c:pt>
                <c:pt idx="362">
                  <c:v>44746.919444444444</c:v>
                </c:pt>
                <c:pt idx="363">
                  <c:v>44746.92083333333</c:v>
                </c:pt>
                <c:pt idx="364">
                  <c:v>44746.922222222223</c:v>
                </c:pt>
                <c:pt idx="365">
                  <c:v>44746.923611111109</c:v>
                </c:pt>
                <c:pt idx="366">
                  <c:v>44746.925000000003</c:v>
                </c:pt>
                <c:pt idx="367">
                  <c:v>44746.926388888889</c:v>
                </c:pt>
                <c:pt idx="368">
                  <c:v>44746.927777777775</c:v>
                </c:pt>
                <c:pt idx="369">
                  <c:v>44746.929166666669</c:v>
                </c:pt>
                <c:pt idx="370">
                  <c:v>44746.930555555555</c:v>
                </c:pt>
                <c:pt idx="371">
                  <c:v>44746.931944444441</c:v>
                </c:pt>
                <c:pt idx="372">
                  <c:v>44746.933333333334</c:v>
                </c:pt>
                <c:pt idx="373">
                  <c:v>44746.93472222222</c:v>
                </c:pt>
                <c:pt idx="374">
                  <c:v>44746.936111111114</c:v>
                </c:pt>
                <c:pt idx="375">
                  <c:v>44746.9375</c:v>
                </c:pt>
                <c:pt idx="376">
                  <c:v>44746.938888888886</c:v>
                </c:pt>
                <c:pt idx="377">
                  <c:v>44746.94027777778</c:v>
                </c:pt>
                <c:pt idx="378">
                  <c:v>44746.941666666666</c:v>
                </c:pt>
                <c:pt idx="379">
                  <c:v>44746.943055555559</c:v>
                </c:pt>
                <c:pt idx="380">
                  <c:v>44746.944444444445</c:v>
                </c:pt>
                <c:pt idx="381">
                  <c:v>44746.945833333331</c:v>
                </c:pt>
                <c:pt idx="382">
                  <c:v>44746.947222222225</c:v>
                </c:pt>
                <c:pt idx="383">
                  <c:v>44746.948611111111</c:v>
                </c:pt>
                <c:pt idx="384">
                  <c:v>44746.95</c:v>
                </c:pt>
                <c:pt idx="385">
                  <c:v>44746.951388888891</c:v>
                </c:pt>
                <c:pt idx="386">
                  <c:v>44746.952777777777</c:v>
                </c:pt>
                <c:pt idx="387">
                  <c:v>44746.95416666667</c:v>
                </c:pt>
                <c:pt idx="388">
                  <c:v>44746.955555555556</c:v>
                </c:pt>
                <c:pt idx="389">
                  <c:v>44746.956944444442</c:v>
                </c:pt>
                <c:pt idx="390">
                  <c:v>44746.958333333336</c:v>
                </c:pt>
                <c:pt idx="391">
                  <c:v>44746.959722222222</c:v>
                </c:pt>
                <c:pt idx="392">
                  <c:v>44746.961111111108</c:v>
                </c:pt>
                <c:pt idx="393">
                  <c:v>44746.962500000001</c:v>
                </c:pt>
                <c:pt idx="394">
                  <c:v>44746.963888888888</c:v>
                </c:pt>
                <c:pt idx="395">
                  <c:v>44746.965277777781</c:v>
                </c:pt>
                <c:pt idx="396">
                  <c:v>44746.966666666667</c:v>
                </c:pt>
                <c:pt idx="397">
                  <c:v>44746.968055555553</c:v>
                </c:pt>
                <c:pt idx="398">
                  <c:v>44746.969444444447</c:v>
                </c:pt>
                <c:pt idx="399">
                  <c:v>44746.970833333333</c:v>
                </c:pt>
                <c:pt idx="400">
                  <c:v>44746.972222222219</c:v>
                </c:pt>
                <c:pt idx="401">
                  <c:v>44746.973611111112</c:v>
                </c:pt>
                <c:pt idx="402">
                  <c:v>44746.974999999999</c:v>
                </c:pt>
                <c:pt idx="403">
                  <c:v>44746.976388888892</c:v>
                </c:pt>
                <c:pt idx="404">
                  <c:v>44746.977777777778</c:v>
                </c:pt>
                <c:pt idx="405">
                  <c:v>44746.979166666664</c:v>
                </c:pt>
                <c:pt idx="406">
                  <c:v>44746.980555555558</c:v>
                </c:pt>
                <c:pt idx="407">
                  <c:v>44746.981944444444</c:v>
                </c:pt>
                <c:pt idx="408">
                  <c:v>44746.98333333333</c:v>
                </c:pt>
                <c:pt idx="409">
                  <c:v>44746.984722222223</c:v>
                </c:pt>
                <c:pt idx="410">
                  <c:v>44746.986111111109</c:v>
                </c:pt>
                <c:pt idx="411">
                  <c:v>44746.987500000003</c:v>
                </c:pt>
                <c:pt idx="412">
                  <c:v>44746.988888888889</c:v>
                </c:pt>
                <c:pt idx="413">
                  <c:v>44746.990277777775</c:v>
                </c:pt>
                <c:pt idx="414">
                  <c:v>44746.991666666669</c:v>
                </c:pt>
                <c:pt idx="415">
                  <c:v>44746.993055555555</c:v>
                </c:pt>
                <c:pt idx="416">
                  <c:v>44746.994444444441</c:v>
                </c:pt>
                <c:pt idx="417">
                  <c:v>44746.995833333334</c:v>
                </c:pt>
                <c:pt idx="418">
                  <c:v>44746.99722222222</c:v>
                </c:pt>
                <c:pt idx="419">
                  <c:v>44746.998611111114</c:v>
                </c:pt>
                <c:pt idx="420">
                  <c:v>44747</c:v>
                </c:pt>
                <c:pt idx="421">
                  <c:v>44747.001388888886</c:v>
                </c:pt>
                <c:pt idx="422">
                  <c:v>44747.00277777778</c:v>
                </c:pt>
                <c:pt idx="423">
                  <c:v>44747.004166666666</c:v>
                </c:pt>
                <c:pt idx="424">
                  <c:v>44747.005555555559</c:v>
                </c:pt>
                <c:pt idx="425">
                  <c:v>44747.006944444445</c:v>
                </c:pt>
                <c:pt idx="426">
                  <c:v>44747.008333333331</c:v>
                </c:pt>
                <c:pt idx="427">
                  <c:v>44747.009722222225</c:v>
                </c:pt>
                <c:pt idx="428">
                  <c:v>44747.011111111111</c:v>
                </c:pt>
                <c:pt idx="429">
                  <c:v>44747.012499999997</c:v>
                </c:pt>
                <c:pt idx="430">
                  <c:v>44747.013888888891</c:v>
                </c:pt>
                <c:pt idx="431">
                  <c:v>44747.015277777777</c:v>
                </c:pt>
                <c:pt idx="432">
                  <c:v>44747.01666666667</c:v>
                </c:pt>
                <c:pt idx="433">
                  <c:v>44747.018055555556</c:v>
                </c:pt>
                <c:pt idx="434">
                  <c:v>44747.019444444442</c:v>
                </c:pt>
                <c:pt idx="435">
                  <c:v>44747.020833333336</c:v>
                </c:pt>
                <c:pt idx="436">
                  <c:v>44747.022222222222</c:v>
                </c:pt>
                <c:pt idx="437">
                  <c:v>44747.023611111108</c:v>
                </c:pt>
                <c:pt idx="438">
                  <c:v>44747.025000000001</c:v>
                </c:pt>
                <c:pt idx="439">
                  <c:v>44747.026388888888</c:v>
                </c:pt>
                <c:pt idx="440">
                  <c:v>44747.027777777781</c:v>
                </c:pt>
                <c:pt idx="441">
                  <c:v>44747.029166666667</c:v>
                </c:pt>
                <c:pt idx="442">
                  <c:v>44747.030555555553</c:v>
                </c:pt>
                <c:pt idx="443">
                  <c:v>44747.031944444447</c:v>
                </c:pt>
                <c:pt idx="444">
                  <c:v>44747.033333333333</c:v>
                </c:pt>
                <c:pt idx="445">
                  <c:v>44747.034722222219</c:v>
                </c:pt>
                <c:pt idx="446">
                  <c:v>44747.036111111112</c:v>
                </c:pt>
                <c:pt idx="447">
                  <c:v>44747.037499999999</c:v>
                </c:pt>
                <c:pt idx="448">
                  <c:v>44747.038888888892</c:v>
                </c:pt>
                <c:pt idx="449">
                  <c:v>44747.040277777778</c:v>
                </c:pt>
                <c:pt idx="450">
                  <c:v>44747.041666666664</c:v>
                </c:pt>
                <c:pt idx="451">
                  <c:v>44747.043055555558</c:v>
                </c:pt>
                <c:pt idx="452">
                  <c:v>44747.044444444444</c:v>
                </c:pt>
                <c:pt idx="453">
                  <c:v>44747.04583333333</c:v>
                </c:pt>
                <c:pt idx="454">
                  <c:v>44747.047222222223</c:v>
                </c:pt>
                <c:pt idx="455">
                  <c:v>44747.048611111109</c:v>
                </c:pt>
                <c:pt idx="456">
                  <c:v>44747.05</c:v>
                </c:pt>
                <c:pt idx="457">
                  <c:v>44747.051388888889</c:v>
                </c:pt>
                <c:pt idx="458">
                  <c:v>44747.052777777775</c:v>
                </c:pt>
                <c:pt idx="459">
                  <c:v>44747.054166666669</c:v>
                </c:pt>
                <c:pt idx="460">
                  <c:v>44747.055555555555</c:v>
                </c:pt>
                <c:pt idx="461">
                  <c:v>44747.056944444441</c:v>
                </c:pt>
                <c:pt idx="462">
                  <c:v>44747.058333333334</c:v>
                </c:pt>
                <c:pt idx="463">
                  <c:v>44747.05972222222</c:v>
                </c:pt>
                <c:pt idx="464">
                  <c:v>44747.061111111114</c:v>
                </c:pt>
                <c:pt idx="465">
                  <c:v>44747.0625</c:v>
                </c:pt>
                <c:pt idx="466">
                  <c:v>44747.063888888886</c:v>
                </c:pt>
                <c:pt idx="467">
                  <c:v>44747.06527777778</c:v>
                </c:pt>
                <c:pt idx="468">
                  <c:v>44747.066666666666</c:v>
                </c:pt>
                <c:pt idx="469">
                  <c:v>44747.068055555559</c:v>
                </c:pt>
                <c:pt idx="470">
                  <c:v>44747.069444444445</c:v>
                </c:pt>
                <c:pt idx="471">
                  <c:v>44747.070833333331</c:v>
                </c:pt>
                <c:pt idx="472">
                  <c:v>44747.072222222225</c:v>
                </c:pt>
                <c:pt idx="473">
                  <c:v>44747.073611111111</c:v>
                </c:pt>
                <c:pt idx="474">
                  <c:v>44747.074999999997</c:v>
                </c:pt>
                <c:pt idx="475">
                  <c:v>44747.076388888891</c:v>
                </c:pt>
                <c:pt idx="476">
                  <c:v>44747.077777777777</c:v>
                </c:pt>
                <c:pt idx="477">
                  <c:v>44747.07916666667</c:v>
                </c:pt>
                <c:pt idx="478">
                  <c:v>44747.080555555556</c:v>
                </c:pt>
                <c:pt idx="479">
                  <c:v>44747.081944444442</c:v>
                </c:pt>
                <c:pt idx="480">
                  <c:v>44747.083333333336</c:v>
                </c:pt>
                <c:pt idx="481">
                  <c:v>44747.084722222222</c:v>
                </c:pt>
                <c:pt idx="482">
                  <c:v>44747.086111111108</c:v>
                </c:pt>
                <c:pt idx="483">
                  <c:v>44747.087500000001</c:v>
                </c:pt>
                <c:pt idx="484">
                  <c:v>44747.088888888888</c:v>
                </c:pt>
                <c:pt idx="485">
                  <c:v>44747.090277777781</c:v>
                </c:pt>
                <c:pt idx="486">
                  <c:v>44747.091666666667</c:v>
                </c:pt>
                <c:pt idx="487">
                  <c:v>44747.093055555553</c:v>
                </c:pt>
                <c:pt idx="488">
                  <c:v>44747.094444444447</c:v>
                </c:pt>
                <c:pt idx="489">
                  <c:v>44747.095833333333</c:v>
                </c:pt>
                <c:pt idx="490">
                  <c:v>44747.097222222219</c:v>
                </c:pt>
                <c:pt idx="491">
                  <c:v>44747.098611111112</c:v>
                </c:pt>
                <c:pt idx="492">
                  <c:v>44747.1</c:v>
                </c:pt>
                <c:pt idx="493">
                  <c:v>44747.101388888892</c:v>
                </c:pt>
                <c:pt idx="494">
                  <c:v>44747.102777777778</c:v>
                </c:pt>
                <c:pt idx="495">
                  <c:v>44747.104166666664</c:v>
                </c:pt>
                <c:pt idx="496">
                  <c:v>44747.105555555558</c:v>
                </c:pt>
                <c:pt idx="497">
                  <c:v>44747.106944444444</c:v>
                </c:pt>
                <c:pt idx="498">
                  <c:v>44747.10833333333</c:v>
                </c:pt>
                <c:pt idx="499">
                  <c:v>44747.109722222223</c:v>
                </c:pt>
                <c:pt idx="500">
                  <c:v>44747.111111111109</c:v>
                </c:pt>
                <c:pt idx="501">
                  <c:v>44747.112500000003</c:v>
                </c:pt>
                <c:pt idx="502">
                  <c:v>44747.113888888889</c:v>
                </c:pt>
                <c:pt idx="503">
                  <c:v>44747.115277777775</c:v>
                </c:pt>
                <c:pt idx="504">
                  <c:v>44747.116666666669</c:v>
                </c:pt>
                <c:pt idx="505">
                  <c:v>44747.118055555555</c:v>
                </c:pt>
                <c:pt idx="506">
                  <c:v>44747.119444444441</c:v>
                </c:pt>
                <c:pt idx="507">
                  <c:v>44747.120833333334</c:v>
                </c:pt>
                <c:pt idx="508">
                  <c:v>44747.12222222222</c:v>
                </c:pt>
                <c:pt idx="509">
                  <c:v>44747.123611111114</c:v>
                </c:pt>
                <c:pt idx="510">
                  <c:v>44747.125</c:v>
                </c:pt>
                <c:pt idx="511">
                  <c:v>44747.126388888886</c:v>
                </c:pt>
                <c:pt idx="512">
                  <c:v>44747.12777777778</c:v>
                </c:pt>
                <c:pt idx="513">
                  <c:v>44747.129166666666</c:v>
                </c:pt>
                <c:pt idx="514">
                  <c:v>44747.130555555559</c:v>
                </c:pt>
                <c:pt idx="515">
                  <c:v>44747.131944444445</c:v>
                </c:pt>
                <c:pt idx="516">
                  <c:v>44747.133333333331</c:v>
                </c:pt>
                <c:pt idx="517">
                  <c:v>44747.134722222225</c:v>
                </c:pt>
                <c:pt idx="518">
                  <c:v>44747.136111111111</c:v>
                </c:pt>
                <c:pt idx="519">
                  <c:v>44747.137499999997</c:v>
                </c:pt>
                <c:pt idx="520">
                  <c:v>44747.138888888891</c:v>
                </c:pt>
                <c:pt idx="521">
                  <c:v>44747.140277777777</c:v>
                </c:pt>
                <c:pt idx="522">
                  <c:v>44747.14166666667</c:v>
                </c:pt>
                <c:pt idx="523">
                  <c:v>44747.143055555556</c:v>
                </c:pt>
                <c:pt idx="524">
                  <c:v>44747.144444444442</c:v>
                </c:pt>
                <c:pt idx="525">
                  <c:v>44747.145833333336</c:v>
                </c:pt>
                <c:pt idx="526">
                  <c:v>44747.147222222222</c:v>
                </c:pt>
                <c:pt idx="527">
                  <c:v>44747.148611111108</c:v>
                </c:pt>
                <c:pt idx="528">
                  <c:v>44747.15</c:v>
                </c:pt>
                <c:pt idx="529">
                  <c:v>44747.151388888888</c:v>
                </c:pt>
                <c:pt idx="530">
                  <c:v>44747.152777777781</c:v>
                </c:pt>
                <c:pt idx="531">
                  <c:v>44747.154166666667</c:v>
                </c:pt>
                <c:pt idx="532">
                  <c:v>44747.155555555553</c:v>
                </c:pt>
                <c:pt idx="533">
                  <c:v>44747.156944444447</c:v>
                </c:pt>
                <c:pt idx="534">
                  <c:v>44747.158333333333</c:v>
                </c:pt>
                <c:pt idx="535">
                  <c:v>44747.159722222219</c:v>
                </c:pt>
                <c:pt idx="536">
                  <c:v>44747.161111111112</c:v>
                </c:pt>
                <c:pt idx="537">
                  <c:v>44747.162499999999</c:v>
                </c:pt>
                <c:pt idx="538">
                  <c:v>44747.163888888892</c:v>
                </c:pt>
                <c:pt idx="539">
                  <c:v>44747.165277777778</c:v>
                </c:pt>
                <c:pt idx="540">
                  <c:v>44747.166666666664</c:v>
                </c:pt>
                <c:pt idx="541">
                  <c:v>44747.168055555558</c:v>
                </c:pt>
                <c:pt idx="542">
                  <c:v>44747.169444444444</c:v>
                </c:pt>
                <c:pt idx="543">
                  <c:v>44747.17083333333</c:v>
                </c:pt>
                <c:pt idx="544">
                  <c:v>44747.172222222223</c:v>
                </c:pt>
                <c:pt idx="545">
                  <c:v>44747.173611111109</c:v>
                </c:pt>
                <c:pt idx="546">
                  <c:v>44747.175000000003</c:v>
                </c:pt>
                <c:pt idx="547">
                  <c:v>44747.176388888889</c:v>
                </c:pt>
                <c:pt idx="548">
                  <c:v>44747.177777777775</c:v>
                </c:pt>
                <c:pt idx="549">
                  <c:v>44747.179166666669</c:v>
                </c:pt>
                <c:pt idx="550">
                  <c:v>44747.180555555555</c:v>
                </c:pt>
                <c:pt idx="551">
                  <c:v>44747.181944444441</c:v>
                </c:pt>
                <c:pt idx="552">
                  <c:v>44747.183333333334</c:v>
                </c:pt>
                <c:pt idx="553">
                  <c:v>44747.18472222222</c:v>
                </c:pt>
                <c:pt idx="554">
                  <c:v>44747.186111111114</c:v>
                </c:pt>
                <c:pt idx="555">
                  <c:v>44747.1875</c:v>
                </c:pt>
                <c:pt idx="556">
                  <c:v>44747.188888888886</c:v>
                </c:pt>
                <c:pt idx="557">
                  <c:v>44747.19027777778</c:v>
                </c:pt>
                <c:pt idx="558">
                  <c:v>44747.191666666666</c:v>
                </c:pt>
                <c:pt idx="559">
                  <c:v>44747.193055555559</c:v>
                </c:pt>
                <c:pt idx="560">
                  <c:v>44747.194444444445</c:v>
                </c:pt>
                <c:pt idx="561">
                  <c:v>44747.195833333331</c:v>
                </c:pt>
                <c:pt idx="562">
                  <c:v>44747.197222222225</c:v>
                </c:pt>
                <c:pt idx="563">
                  <c:v>44747.198611111111</c:v>
                </c:pt>
                <c:pt idx="564">
                  <c:v>44747.199999999997</c:v>
                </c:pt>
                <c:pt idx="565">
                  <c:v>44747.201388888891</c:v>
                </c:pt>
                <c:pt idx="566">
                  <c:v>44747.202777777777</c:v>
                </c:pt>
                <c:pt idx="567">
                  <c:v>44747.20416666667</c:v>
                </c:pt>
                <c:pt idx="568">
                  <c:v>44747.205555555556</c:v>
                </c:pt>
                <c:pt idx="569">
                  <c:v>44747.206944444442</c:v>
                </c:pt>
                <c:pt idx="570">
                  <c:v>44747.208333333336</c:v>
                </c:pt>
                <c:pt idx="571">
                  <c:v>44747.209722222222</c:v>
                </c:pt>
                <c:pt idx="572">
                  <c:v>44747.211111111108</c:v>
                </c:pt>
                <c:pt idx="573">
                  <c:v>44747.212500000001</c:v>
                </c:pt>
                <c:pt idx="574">
                  <c:v>44747.213888888888</c:v>
                </c:pt>
                <c:pt idx="575">
                  <c:v>44747.215277777781</c:v>
                </c:pt>
                <c:pt idx="576">
                  <c:v>44747.216666666667</c:v>
                </c:pt>
                <c:pt idx="577">
                  <c:v>44747.218055555553</c:v>
                </c:pt>
                <c:pt idx="578">
                  <c:v>44747.219444444447</c:v>
                </c:pt>
                <c:pt idx="579">
                  <c:v>44747.220833333333</c:v>
                </c:pt>
                <c:pt idx="580">
                  <c:v>44747.222222222219</c:v>
                </c:pt>
                <c:pt idx="581">
                  <c:v>44747.223611111112</c:v>
                </c:pt>
                <c:pt idx="582">
                  <c:v>44747.224999999999</c:v>
                </c:pt>
                <c:pt idx="583">
                  <c:v>44747.226388888892</c:v>
                </c:pt>
                <c:pt idx="584">
                  <c:v>44747.227777777778</c:v>
                </c:pt>
                <c:pt idx="585">
                  <c:v>44747.229166666664</c:v>
                </c:pt>
                <c:pt idx="586">
                  <c:v>44747.230555555558</c:v>
                </c:pt>
                <c:pt idx="587">
                  <c:v>44747.231944444444</c:v>
                </c:pt>
                <c:pt idx="588">
                  <c:v>44747.23333333333</c:v>
                </c:pt>
                <c:pt idx="589">
                  <c:v>44747.234722222223</c:v>
                </c:pt>
                <c:pt idx="590">
                  <c:v>44747.236111111109</c:v>
                </c:pt>
                <c:pt idx="591">
                  <c:v>44747.237500000003</c:v>
                </c:pt>
                <c:pt idx="592">
                  <c:v>44747.238888888889</c:v>
                </c:pt>
                <c:pt idx="593">
                  <c:v>44747.240277777775</c:v>
                </c:pt>
                <c:pt idx="594">
                  <c:v>44747.241666666669</c:v>
                </c:pt>
                <c:pt idx="595">
                  <c:v>44747.243055555555</c:v>
                </c:pt>
                <c:pt idx="596">
                  <c:v>44747.244444444441</c:v>
                </c:pt>
                <c:pt idx="597">
                  <c:v>44747.245833333334</c:v>
                </c:pt>
                <c:pt idx="598">
                  <c:v>44747.24722222222</c:v>
                </c:pt>
                <c:pt idx="599">
                  <c:v>44747.248611111114</c:v>
                </c:pt>
                <c:pt idx="600">
                  <c:v>44747.25</c:v>
                </c:pt>
                <c:pt idx="601">
                  <c:v>44747.251388888886</c:v>
                </c:pt>
                <c:pt idx="602">
                  <c:v>44747.25277777778</c:v>
                </c:pt>
                <c:pt idx="603">
                  <c:v>44747.254166666666</c:v>
                </c:pt>
                <c:pt idx="604">
                  <c:v>44747.255555555559</c:v>
                </c:pt>
                <c:pt idx="605">
                  <c:v>44747.256944444445</c:v>
                </c:pt>
                <c:pt idx="606">
                  <c:v>44747.258333333331</c:v>
                </c:pt>
                <c:pt idx="607">
                  <c:v>44747.259722222225</c:v>
                </c:pt>
                <c:pt idx="608">
                  <c:v>44747.261111111111</c:v>
                </c:pt>
                <c:pt idx="609">
                  <c:v>44747.262499999997</c:v>
                </c:pt>
                <c:pt idx="610">
                  <c:v>44747.263888888891</c:v>
                </c:pt>
                <c:pt idx="611">
                  <c:v>44747.265277777777</c:v>
                </c:pt>
                <c:pt idx="612">
                  <c:v>44747.26666666667</c:v>
                </c:pt>
                <c:pt idx="613">
                  <c:v>44747.268055555556</c:v>
                </c:pt>
                <c:pt idx="614">
                  <c:v>44747.269444444442</c:v>
                </c:pt>
                <c:pt idx="615">
                  <c:v>44747.270833333336</c:v>
                </c:pt>
                <c:pt idx="616">
                  <c:v>44747.272222222222</c:v>
                </c:pt>
                <c:pt idx="617">
                  <c:v>44747.273611111108</c:v>
                </c:pt>
                <c:pt idx="618">
                  <c:v>44747.275000000001</c:v>
                </c:pt>
                <c:pt idx="619">
                  <c:v>44747.276388888888</c:v>
                </c:pt>
                <c:pt idx="620">
                  <c:v>44747.277777777781</c:v>
                </c:pt>
                <c:pt idx="621">
                  <c:v>44747.279166666667</c:v>
                </c:pt>
                <c:pt idx="622">
                  <c:v>44747.280555555553</c:v>
                </c:pt>
                <c:pt idx="623">
                  <c:v>44747.281944444447</c:v>
                </c:pt>
                <c:pt idx="624">
                  <c:v>44747.283333333333</c:v>
                </c:pt>
                <c:pt idx="625">
                  <c:v>44747.284722222219</c:v>
                </c:pt>
                <c:pt idx="626">
                  <c:v>44747.286111111112</c:v>
                </c:pt>
                <c:pt idx="627">
                  <c:v>44747.287499999999</c:v>
                </c:pt>
                <c:pt idx="628">
                  <c:v>44747.288888888892</c:v>
                </c:pt>
                <c:pt idx="629">
                  <c:v>44747.290277777778</c:v>
                </c:pt>
                <c:pt idx="630">
                  <c:v>44747.291666666664</c:v>
                </c:pt>
                <c:pt idx="631">
                  <c:v>44747.293055555558</c:v>
                </c:pt>
                <c:pt idx="632">
                  <c:v>44747.294444444444</c:v>
                </c:pt>
                <c:pt idx="633">
                  <c:v>44747.29583333333</c:v>
                </c:pt>
                <c:pt idx="634">
                  <c:v>44747.297222222223</c:v>
                </c:pt>
                <c:pt idx="635">
                  <c:v>44747.298611111109</c:v>
                </c:pt>
                <c:pt idx="636">
                  <c:v>44747.3</c:v>
                </c:pt>
                <c:pt idx="637">
                  <c:v>44747.301388888889</c:v>
                </c:pt>
                <c:pt idx="638">
                  <c:v>44747.302777777775</c:v>
                </c:pt>
                <c:pt idx="639">
                  <c:v>44747.304166666669</c:v>
                </c:pt>
                <c:pt idx="640">
                  <c:v>44747.305555555555</c:v>
                </c:pt>
                <c:pt idx="641">
                  <c:v>44747.306944444441</c:v>
                </c:pt>
                <c:pt idx="642">
                  <c:v>44747.308333333334</c:v>
                </c:pt>
                <c:pt idx="643">
                  <c:v>44747.30972222222</c:v>
                </c:pt>
                <c:pt idx="644">
                  <c:v>44747.311111111114</c:v>
                </c:pt>
                <c:pt idx="645">
                  <c:v>44747.3125</c:v>
                </c:pt>
                <c:pt idx="646">
                  <c:v>44747.313888888886</c:v>
                </c:pt>
                <c:pt idx="647">
                  <c:v>44747.31527777778</c:v>
                </c:pt>
                <c:pt idx="648">
                  <c:v>44747.316666666666</c:v>
                </c:pt>
                <c:pt idx="649">
                  <c:v>44747.318055555559</c:v>
                </c:pt>
                <c:pt idx="650">
                  <c:v>44747.319444444445</c:v>
                </c:pt>
                <c:pt idx="651">
                  <c:v>44747.320833333331</c:v>
                </c:pt>
                <c:pt idx="652">
                  <c:v>44747.322222222225</c:v>
                </c:pt>
                <c:pt idx="653">
                  <c:v>44747.323611111111</c:v>
                </c:pt>
                <c:pt idx="654">
                  <c:v>44747.324999999997</c:v>
                </c:pt>
                <c:pt idx="655">
                  <c:v>44747.326388888891</c:v>
                </c:pt>
                <c:pt idx="656">
                  <c:v>44747.327777777777</c:v>
                </c:pt>
                <c:pt idx="657">
                  <c:v>44747.32916666667</c:v>
                </c:pt>
                <c:pt idx="658">
                  <c:v>44747.330555555556</c:v>
                </c:pt>
                <c:pt idx="659">
                  <c:v>44747.331944444442</c:v>
                </c:pt>
                <c:pt idx="660">
                  <c:v>44747.333333333336</c:v>
                </c:pt>
                <c:pt idx="661">
                  <c:v>44747.334722222222</c:v>
                </c:pt>
                <c:pt idx="662">
                  <c:v>44747.336111111108</c:v>
                </c:pt>
                <c:pt idx="663">
                  <c:v>44747.337500000001</c:v>
                </c:pt>
                <c:pt idx="664">
                  <c:v>44747.338888888888</c:v>
                </c:pt>
                <c:pt idx="665">
                  <c:v>44747.340277777781</c:v>
                </c:pt>
                <c:pt idx="666">
                  <c:v>44747.341666666667</c:v>
                </c:pt>
                <c:pt idx="667">
                  <c:v>44747.343055555553</c:v>
                </c:pt>
                <c:pt idx="668">
                  <c:v>44747.344444444447</c:v>
                </c:pt>
                <c:pt idx="669">
                  <c:v>44747.345833333333</c:v>
                </c:pt>
                <c:pt idx="670">
                  <c:v>44747.347222222219</c:v>
                </c:pt>
                <c:pt idx="671">
                  <c:v>44747.348611111112</c:v>
                </c:pt>
                <c:pt idx="672">
                  <c:v>44747.35</c:v>
                </c:pt>
                <c:pt idx="673">
                  <c:v>44747.351388888892</c:v>
                </c:pt>
                <c:pt idx="674">
                  <c:v>44747.352777777778</c:v>
                </c:pt>
                <c:pt idx="675">
                  <c:v>44747.354166666664</c:v>
                </c:pt>
                <c:pt idx="676">
                  <c:v>44747.355555555558</c:v>
                </c:pt>
                <c:pt idx="677">
                  <c:v>44747.356944444444</c:v>
                </c:pt>
                <c:pt idx="678">
                  <c:v>44747.35833333333</c:v>
                </c:pt>
                <c:pt idx="679">
                  <c:v>44747.359722222223</c:v>
                </c:pt>
                <c:pt idx="680">
                  <c:v>44747.361111111109</c:v>
                </c:pt>
                <c:pt idx="681">
                  <c:v>44747.362500000003</c:v>
                </c:pt>
                <c:pt idx="682">
                  <c:v>44747.363888888889</c:v>
                </c:pt>
                <c:pt idx="683">
                  <c:v>44747.365277777775</c:v>
                </c:pt>
                <c:pt idx="684">
                  <c:v>44747.366666666669</c:v>
                </c:pt>
                <c:pt idx="685">
                  <c:v>44747.368055555555</c:v>
                </c:pt>
                <c:pt idx="686">
                  <c:v>44747.369444444441</c:v>
                </c:pt>
                <c:pt idx="687">
                  <c:v>44747.370833333334</c:v>
                </c:pt>
                <c:pt idx="688">
                  <c:v>44747.37222222222</c:v>
                </c:pt>
                <c:pt idx="689">
                  <c:v>44747.373611111114</c:v>
                </c:pt>
                <c:pt idx="690">
                  <c:v>44747.375</c:v>
                </c:pt>
                <c:pt idx="691">
                  <c:v>44747.376388888886</c:v>
                </c:pt>
                <c:pt idx="692">
                  <c:v>44747.37777777778</c:v>
                </c:pt>
                <c:pt idx="693">
                  <c:v>44747.379166666666</c:v>
                </c:pt>
                <c:pt idx="694">
                  <c:v>44747.380555555559</c:v>
                </c:pt>
                <c:pt idx="695">
                  <c:v>44747.381944444445</c:v>
                </c:pt>
                <c:pt idx="696">
                  <c:v>44747.383333333331</c:v>
                </c:pt>
                <c:pt idx="697">
                  <c:v>44747.384722222225</c:v>
                </c:pt>
                <c:pt idx="698">
                  <c:v>44747.386111111111</c:v>
                </c:pt>
                <c:pt idx="699">
                  <c:v>44747.387499999997</c:v>
                </c:pt>
                <c:pt idx="700">
                  <c:v>44747.388888888891</c:v>
                </c:pt>
                <c:pt idx="701">
                  <c:v>44747.390277777777</c:v>
                </c:pt>
                <c:pt idx="702">
                  <c:v>44747.39166666667</c:v>
                </c:pt>
                <c:pt idx="703">
                  <c:v>44747.393055555556</c:v>
                </c:pt>
                <c:pt idx="704">
                  <c:v>44747.394444444442</c:v>
                </c:pt>
                <c:pt idx="705">
                  <c:v>44747.395833333336</c:v>
                </c:pt>
                <c:pt idx="706">
                  <c:v>44747.397222222222</c:v>
                </c:pt>
                <c:pt idx="707">
                  <c:v>44747.398611111108</c:v>
                </c:pt>
                <c:pt idx="708">
                  <c:v>44747.4</c:v>
                </c:pt>
                <c:pt idx="709">
                  <c:v>44747.401388888888</c:v>
                </c:pt>
                <c:pt idx="710">
                  <c:v>44747.402777777781</c:v>
                </c:pt>
                <c:pt idx="711">
                  <c:v>44747.404166666667</c:v>
                </c:pt>
                <c:pt idx="712">
                  <c:v>44747.405555555553</c:v>
                </c:pt>
                <c:pt idx="713">
                  <c:v>44747.406944444447</c:v>
                </c:pt>
                <c:pt idx="714">
                  <c:v>44747.408333333333</c:v>
                </c:pt>
                <c:pt idx="715">
                  <c:v>44747.409722222219</c:v>
                </c:pt>
                <c:pt idx="716">
                  <c:v>44747.411111111112</c:v>
                </c:pt>
                <c:pt idx="717">
                  <c:v>44747.412499999999</c:v>
                </c:pt>
                <c:pt idx="718">
                  <c:v>44747.413888888892</c:v>
                </c:pt>
                <c:pt idx="719">
                  <c:v>44747.415277777778</c:v>
                </c:pt>
              </c:numCache>
            </c:numRef>
          </c:xVal>
          <c:yVal>
            <c:numRef>
              <c:f>'Full load Winter tou'!$B$1:$B$720</c:f>
              <c:numCache>
                <c:formatCode>General</c:formatCode>
                <c:ptCount val="720"/>
                <c:pt idx="0">
                  <c:v>1.03</c:v>
                </c:pt>
                <c:pt idx="1">
                  <c:v>2.19</c:v>
                </c:pt>
                <c:pt idx="2">
                  <c:v>3.05</c:v>
                </c:pt>
                <c:pt idx="3">
                  <c:v>3.07</c:v>
                </c:pt>
                <c:pt idx="4">
                  <c:v>3.07</c:v>
                </c:pt>
                <c:pt idx="5">
                  <c:v>3.21</c:v>
                </c:pt>
                <c:pt idx="6">
                  <c:v>3.21</c:v>
                </c:pt>
                <c:pt idx="7">
                  <c:v>3.42</c:v>
                </c:pt>
                <c:pt idx="8">
                  <c:v>3.45</c:v>
                </c:pt>
                <c:pt idx="9">
                  <c:v>3.49</c:v>
                </c:pt>
                <c:pt idx="10">
                  <c:v>3.92</c:v>
                </c:pt>
                <c:pt idx="11">
                  <c:v>3.92</c:v>
                </c:pt>
                <c:pt idx="12">
                  <c:v>4.21</c:v>
                </c:pt>
                <c:pt idx="13">
                  <c:v>5.22</c:v>
                </c:pt>
                <c:pt idx="14">
                  <c:v>6.35</c:v>
                </c:pt>
                <c:pt idx="15">
                  <c:v>7.52</c:v>
                </c:pt>
                <c:pt idx="16">
                  <c:v>7.7</c:v>
                </c:pt>
                <c:pt idx="17">
                  <c:v>7.7</c:v>
                </c:pt>
                <c:pt idx="18">
                  <c:v>8.09</c:v>
                </c:pt>
                <c:pt idx="19">
                  <c:v>8.7799999999999994</c:v>
                </c:pt>
                <c:pt idx="20">
                  <c:v>8.7799999999999994</c:v>
                </c:pt>
                <c:pt idx="21">
                  <c:v>8.7799999999999994</c:v>
                </c:pt>
                <c:pt idx="22">
                  <c:v>8.7799999999999994</c:v>
                </c:pt>
                <c:pt idx="23">
                  <c:v>8.7799999999999994</c:v>
                </c:pt>
                <c:pt idx="24">
                  <c:v>8.7799999999999994</c:v>
                </c:pt>
                <c:pt idx="25">
                  <c:v>8.7799999999999994</c:v>
                </c:pt>
                <c:pt idx="26">
                  <c:v>8.7799999999999994</c:v>
                </c:pt>
                <c:pt idx="27">
                  <c:v>8.7799999999999994</c:v>
                </c:pt>
                <c:pt idx="28">
                  <c:v>8.7799999999999994</c:v>
                </c:pt>
                <c:pt idx="29">
                  <c:v>8.7799999999999994</c:v>
                </c:pt>
                <c:pt idx="30">
                  <c:v>8.7799999999999994</c:v>
                </c:pt>
                <c:pt idx="31">
                  <c:v>8.7799999999999994</c:v>
                </c:pt>
                <c:pt idx="32">
                  <c:v>8.7799999999999994</c:v>
                </c:pt>
                <c:pt idx="33">
                  <c:v>8.7799999999999994</c:v>
                </c:pt>
                <c:pt idx="34">
                  <c:v>8.7799999999999994</c:v>
                </c:pt>
                <c:pt idx="35">
                  <c:v>8.7799999999999994</c:v>
                </c:pt>
                <c:pt idx="36">
                  <c:v>8.7799999999999994</c:v>
                </c:pt>
                <c:pt idx="37">
                  <c:v>8.7799999999999994</c:v>
                </c:pt>
                <c:pt idx="38">
                  <c:v>8.7799999999999994</c:v>
                </c:pt>
                <c:pt idx="39">
                  <c:v>8.7799999999999994</c:v>
                </c:pt>
                <c:pt idx="40">
                  <c:v>8.7799999999999994</c:v>
                </c:pt>
                <c:pt idx="41">
                  <c:v>8.7799999999999994</c:v>
                </c:pt>
                <c:pt idx="42">
                  <c:v>8.7799999999999994</c:v>
                </c:pt>
                <c:pt idx="43">
                  <c:v>8.7799999999999994</c:v>
                </c:pt>
                <c:pt idx="44">
                  <c:v>8.7799999999999994</c:v>
                </c:pt>
                <c:pt idx="45">
                  <c:v>8.7799999999999994</c:v>
                </c:pt>
                <c:pt idx="46">
                  <c:v>8.7799999999999994</c:v>
                </c:pt>
                <c:pt idx="47">
                  <c:v>8.7799999999999994</c:v>
                </c:pt>
                <c:pt idx="48">
                  <c:v>8.7799999999999994</c:v>
                </c:pt>
                <c:pt idx="49">
                  <c:v>8.7799999999999994</c:v>
                </c:pt>
                <c:pt idx="50">
                  <c:v>8.7799999999999994</c:v>
                </c:pt>
                <c:pt idx="51">
                  <c:v>8.7799999999999994</c:v>
                </c:pt>
                <c:pt idx="52">
                  <c:v>8.7799999999999994</c:v>
                </c:pt>
                <c:pt idx="53">
                  <c:v>8.7799999999999994</c:v>
                </c:pt>
                <c:pt idx="54">
                  <c:v>8.7799999999999994</c:v>
                </c:pt>
                <c:pt idx="55">
                  <c:v>8.7799999999999994</c:v>
                </c:pt>
                <c:pt idx="56">
                  <c:v>8.7799999999999994</c:v>
                </c:pt>
                <c:pt idx="57">
                  <c:v>8.7799999999999994</c:v>
                </c:pt>
                <c:pt idx="58">
                  <c:v>8.7799999999999994</c:v>
                </c:pt>
                <c:pt idx="59">
                  <c:v>8.7799999999999994</c:v>
                </c:pt>
                <c:pt idx="60">
                  <c:v>8.7799999999999994</c:v>
                </c:pt>
                <c:pt idx="61">
                  <c:v>8.7799999999999994</c:v>
                </c:pt>
                <c:pt idx="62">
                  <c:v>8.7799999999999994</c:v>
                </c:pt>
                <c:pt idx="63">
                  <c:v>8.7799999999999994</c:v>
                </c:pt>
                <c:pt idx="64">
                  <c:v>8.7799999999999994</c:v>
                </c:pt>
                <c:pt idx="65">
                  <c:v>8.7799999999999994</c:v>
                </c:pt>
                <c:pt idx="66">
                  <c:v>8.7799999999999994</c:v>
                </c:pt>
                <c:pt idx="67">
                  <c:v>8.7799999999999994</c:v>
                </c:pt>
                <c:pt idx="68">
                  <c:v>8.7799999999999994</c:v>
                </c:pt>
                <c:pt idx="69">
                  <c:v>8.7799999999999994</c:v>
                </c:pt>
                <c:pt idx="70">
                  <c:v>8.7799999999999994</c:v>
                </c:pt>
                <c:pt idx="71">
                  <c:v>8.7799999999999994</c:v>
                </c:pt>
                <c:pt idx="72">
                  <c:v>8.7799999999999994</c:v>
                </c:pt>
                <c:pt idx="73">
                  <c:v>8.7799999999999994</c:v>
                </c:pt>
                <c:pt idx="74">
                  <c:v>8.7799999999999994</c:v>
                </c:pt>
                <c:pt idx="75">
                  <c:v>8.7799999999999994</c:v>
                </c:pt>
                <c:pt idx="76">
                  <c:v>8.7799999999999994</c:v>
                </c:pt>
                <c:pt idx="77">
                  <c:v>8.7799999999999994</c:v>
                </c:pt>
                <c:pt idx="78">
                  <c:v>8.7799999999999994</c:v>
                </c:pt>
                <c:pt idx="79">
                  <c:v>8.7799999999999994</c:v>
                </c:pt>
                <c:pt idx="80">
                  <c:v>8.7799999999999994</c:v>
                </c:pt>
                <c:pt idx="81">
                  <c:v>8.7799999999999994</c:v>
                </c:pt>
                <c:pt idx="82">
                  <c:v>8.7799999999999994</c:v>
                </c:pt>
                <c:pt idx="83">
                  <c:v>8.7799999999999994</c:v>
                </c:pt>
                <c:pt idx="84">
                  <c:v>8.7799999999999994</c:v>
                </c:pt>
                <c:pt idx="85">
                  <c:v>8.7799999999999994</c:v>
                </c:pt>
                <c:pt idx="86">
                  <c:v>8.7799999999999994</c:v>
                </c:pt>
                <c:pt idx="87">
                  <c:v>8.7799999999999994</c:v>
                </c:pt>
                <c:pt idx="88">
                  <c:v>8.7799999999999994</c:v>
                </c:pt>
                <c:pt idx="89">
                  <c:v>8.7799999999999994</c:v>
                </c:pt>
                <c:pt idx="90">
                  <c:v>8.7799999999999994</c:v>
                </c:pt>
                <c:pt idx="91">
                  <c:v>8.7799999999999994</c:v>
                </c:pt>
                <c:pt idx="92">
                  <c:v>8.7799999999999994</c:v>
                </c:pt>
                <c:pt idx="93">
                  <c:v>8.7799999999999994</c:v>
                </c:pt>
                <c:pt idx="94">
                  <c:v>8.7799999999999994</c:v>
                </c:pt>
                <c:pt idx="95">
                  <c:v>8.7799999999999994</c:v>
                </c:pt>
                <c:pt idx="96">
                  <c:v>8.7799999999999994</c:v>
                </c:pt>
                <c:pt idx="97">
                  <c:v>8.7799999999999994</c:v>
                </c:pt>
                <c:pt idx="98">
                  <c:v>8.7799999999999994</c:v>
                </c:pt>
                <c:pt idx="99">
                  <c:v>8.7799999999999994</c:v>
                </c:pt>
                <c:pt idx="100">
                  <c:v>8.7799999999999994</c:v>
                </c:pt>
                <c:pt idx="101">
                  <c:v>8.7799999999999994</c:v>
                </c:pt>
                <c:pt idx="102">
                  <c:v>8.7799999999999994</c:v>
                </c:pt>
                <c:pt idx="103">
                  <c:v>8.7799999999999994</c:v>
                </c:pt>
                <c:pt idx="104">
                  <c:v>8.7799999999999994</c:v>
                </c:pt>
                <c:pt idx="105">
                  <c:v>8.7799999999999994</c:v>
                </c:pt>
                <c:pt idx="106">
                  <c:v>8.7799999999999994</c:v>
                </c:pt>
                <c:pt idx="107">
                  <c:v>8.7799999999999994</c:v>
                </c:pt>
                <c:pt idx="108">
                  <c:v>8.7799999999999994</c:v>
                </c:pt>
                <c:pt idx="109">
                  <c:v>8.7799999999999994</c:v>
                </c:pt>
                <c:pt idx="110">
                  <c:v>8.7799999999999994</c:v>
                </c:pt>
                <c:pt idx="111">
                  <c:v>8.7799999999999994</c:v>
                </c:pt>
                <c:pt idx="112">
                  <c:v>8.7799999999999994</c:v>
                </c:pt>
                <c:pt idx="113">
                  <c:v>8.7799999999999994</c:v>
                </c:pt>
                <c:pt idx="114">
                  <c:v>8.7799999999999994</c:v>
                </c:pt>
                <c:pt idx="115">
                  <c:v>8.7799999999999994</c:v>
                </c:pt>
                <c:pt idx="116">
                  <c:v>8.7799999999999994</c:v>
                </c:pt>
                <c:pt idx="117">
                  <c:v>8.8000000000000007</c:v>
                </c:pt>
                <c:pt idx="118">
                  <c:v>9.69</c:v>
                </c:pt>
                <c:pt idx="119">
                  <c:v>10.58</c:v>
                </c:pt>
                <c:pt idx="120">
                  <c:v>11.45</c:v>
                </c:pt>
                <c:pt idx="121">
                  <c:v>12.33</c:v>
                </c:pt>
                <c:pt idx="122">
                  <c:v>12.33</c:v>
                </c:pt>
                <c:pt idx="123">
                  <c:v>12.33</c:v>
                </c:pt>
                <c:pt idx="124">
                  <c:v>12.33</c:v>
                </c:pt>
                <c:pt idx="125">
                  <c:v>12.33</c:v>
                </c:pt>
                <c:pt idx="126">
                  <c:v>12.33</c:v>
                </c:pt>
                <c:pt idx="127">
                  <c:v>12.33</c:v>
                </c:pt>
                <c:pt idx="128">
                  <c:v>12.33</c:v>
                </c:pt>
                <c:pt idx="129">
                  <c:v>12.33</c:v>
                </c:pt>
                <c:pt idx="130">
                  <c:v>12.33</c:v>
                </c:pt>
                <c:pt idx="131">
                  <c:v>12.33</c:v>
                </c:pt>
                <c:pt idx="132">
                  <c:v>12.33</c:v>
                </c:pt>
                <c:pt idx="133">
                  <c:v>12.33</c:v>
                </c:pt>
                <c:pt idx="134">
                  <c:v>12.33</c:v>
                </c:pt>
                <c:pt idx="135">
                  <c:v>12.33</c:v>
                </c:pt>
                <c:pt idx="136">
                  <c:v>12.33</c:v>
                </c:pt>
                <c:pt idx="137">
                  <c:v>12.33</c:v>
                </c:pt>
                <c:pt idx="138">
                  <c:v>12.33</c:v>
                </c:pt>
                <c:pt idx="139">
                  <c:v>12.32</c:v>
                </c:pt>
                <c:pt idx="140">
                  <c:v>13.16</c:v>
                </c:pt>
                <c:pt idx="141">
                  <c:v>14.11</c:v>
                </c:pt>
                <c:pt idx="142">
                  <c:v>15.11</c:v>
                </c:pt>
                <c:pt idx="143">
                  <c:v>16.190000000000001</c:v>
                </c:pt>
                <c:pt idx="144">
                  <c:v>17.32</c:v>
                </c:pt>
                <c:pt idx="145">
                  <c:v>18.48</c:v>
                </c:pt>
                <c:pt idx="146">
                  <c:v>19.66</c:v>
                </c:pt>
                <c:pt idx="147">
                  <c:v>20.86</c:v>
                </c:pt>
                <c:pt idx="148">
                  <c:v>22.07</c:v>
                </c:pt>
                <c:pt idx="149">
                  <c:v>23.28</c:v>
                </c:pt>
                <c:pt idx="150">
                  <c:v>24.49</c:v>
                </c:pt>
                <c:pt idx="151">
                  <c:v>25.71</c:v>
                </c:pt>
                <c:pt idx="152">
                  <c:v>26.93</c:v>
                </c:pt>
                <c:pt idx="153">
                  <c:v>28.15</c:v>
                </c:pt>
                <c:pt idx="154">
                  <c:v>29.38</c:v>
                </c:pt>
                <c:pt idx="155">
                  <c:v>30.61</c:v>
                </c:pt>
                <c:pt idx="156">
                  <c:v>31.84</c:v>
                </c:pt>
                <c:pt idx="157">
                  <c:v>33.07</c:v>
                </c:pt>
                <c:pt idx="158">
                  <c:v>34.299999999999997</c:v>
                </c:pt>
                <c:pt idx="159">
                  <c:v>35.54</c:v>
                </c:pt>
                <c:pt idx="160">
                  <c:v>36.78</c:v>
                </c:pt>
                <c:pt idx="161">
                  <c:v>38.020000000000003</c:v>
                </c:pt>
                <c:pt idx="162">
                  <c:v>39.26</c:v>
                </c:pt>
                <c:pt idx="163">
                  <c:v>40.5</c:v>
                </c:pt>
                <c:pt idx="164">
                  <c:v>41.73</c:v>
                </c:pt>
                <c:pt idx="165">
                  <c:v>42.96</c:v>
                </c:pt>
                <c:pt idx="166">
                  <c:v>44.19</c:v>
                </c:pt>
                <c:pt idx="167">
                  <c:v>45.42</c:v>
                </c:pt>
                <c:pt idx="168">
                  <c:v>46.65</c:v>
                </c:pt>
                <c:pt idx="169">
                  <c:v>47.88</c:v>
                </c:pt>
                <c:pt idx="170">
                  <c:v>49.11</c:v>
                </c:pt>
                <c:pt idx="171">
                  <c:v>50.34</c:v>
                </c:pt>
                <c:pt idx="172">
                  <c:v>51.57</c:v>
                </c:pt>
                <c:pt idx="173">
                  <c:v>52.8</c:v>
                </c:pt>
                <c:pt idx="174">
                  <c:v>54.04</c:v>
                </c:pt>
                <c:pt idx="175">
                  <c:v>55.27</c:v>
                </c:pt>
                <c:pt idx="176">
                  <c:v>56.5</c:v>
                </c:pt>
                <c:pt idx="177">
                  <c:v>57.73</c:v>
                </c:pt>
                <c:pt idx="178">
                  <c:v>58.97</c:v>
                </c:pt>
                <c:pt idx="179">
                  <c:v>60.2</c:v>
                </c:pt>
                <c:pt idx="180">
                  <c:v>61.44</c:v>
                </c:pt>
                <c:pt idx="181">
                  <c:v>62.68</c:v>
                </c:pt>
                <c:pt idx="182">
                  <c:v>63.92</c:v>
                </c:pt>
                <c:pt idx="183">
                  <c:v>65.16</c:v>
                </c:pt>
                <c:pt idx="184">
                  <c:v>66.400000000000006</c:v>
                </c:pt>
                <c:pt idx="185">
                  <c:v>67.63</c:v>
                </c:pt>
                <c:pt idx="186">
                  <c:v>68.87</c:v>
                </c:pt>
                <c:pt idx="187">
                  <c:v>70.11</c:v>
                </c:pt>
                <c:pt idx="188">
                  <c:v>71.349999999999994</c:v>
                </c:pt>
                <c:pt idx="189">
                  <c:v>72.58</c:v>
                </c:pt>
                <c:pt idx="190">
                  <c:v>73.81</c:v>
                </c:pt>
                <c:pt idx="191">
                  <c:v>75.040000000000006</c:v>
                </c:pt>
                <c:pt idx="192">
                  <c:v>76.27</c:v>
                </c:pt>
                <c:pt idx="193">
                  <c:v>77.5</c:v>
                </c:pt>
                <c:pt idx="194">
                  <c:v>78.73</c:v>
                </c:pt>
                <c:pt idx="195">
                  <c:v>79.959999999999994</c:v>
                </c:pt>
                <c:pt idx="196">
                  <c:v>81.19</c:v>
                </c:pt>
                <c:pt idx="197">
                  <c:v>82.41</c:v>
                </c:pt>
                <c:pt idx="198">
                  <c:v>83.63</c:v>
                </c:pt>
                <c:pt idx="199">
                  <c:v>84.86</c:v>
                </c:pt>
                <c:pt idx="200">
                  <c:v>86.09</c:v>
                </c:pt>
                <c:pt idx="201">
                  <c:v>87.32</c:v>
                </c:pt>
                <c:pt idx="202">
                  <c:v>88.55</c:v>
                </c:pt>
                <c:pt idx="203">
                  <c:v>89.78</c:v>
                </c:pt>
                <c:pt idx="204">
                  <c:v>91.01</c:v>
                </c:pt>
                <c:pt idx="205">
                  <c:v>92.24</c:v>
                </c:pt>
                <c:pt idx="206">
                  <c:v>93.47</c:v>
                </c:pt>
                <c:pt idx="207">
                  <c:v>94.7</c:v>
                </c:pt>
                <c:pt idx="208">
                  <c:v>95.93</c:v>
                </c:pt>
                <c:pt idx="209">
                  <c:v>96.99</c:v>
                </c:pt>
                <c:pt idx="210">
                  <c:v>97.06</c:v>
                </c:pt>
                <c:pt idx="211">
                  <c:v>97.06</c:v>
                </c:pt>
                <c:pt idx="212">
                  <c:v>97.16</c:v>
                </c:pt>
                <c:pt idx="213">
                  <c:v>98.18</c:v>
                </c:pt>
                <c:pt idx="214">
                  <c:v>99.34</c:v>
                </c:pt>
                <c:pt idx="215">
                  <c:v>100.54</c:v>
                </c:pt>
                <c:pt idx="216">
                  <c:v>101.76</c:v>
                </c:pt>
                <c:pt idx="217">
                  <c:v>103.01</c:v>
                </c:pt>
                <c:pt idx="218">
                  <c:v>104.27</c:v>
                </c:pt>
                <c:pt idx="219">
                  <c:v>104.55</c:v>
                </c:pt>
                <c:pt idx="220">
                  <c:v>104.55</c:v>
                </c:pt>
                <c:pt idx="221">
                  <c:v>104.55</c:v>
                </c:pt>
                <c:pt idx="222">
                  <c:v>104.55</c:v>
                </c:pt>
                <c:pt idx="223">
                  <c:v>104.55</c:v>
                </c:pt>
                <c:pt idx="224">
                  <c:v>104.55</c:v>
                </c:pt>
                <c:pt idx="225">
                  <c:v>104.55</c:v>
                </c:pt>
                <c:pt idx="226">
                  <c:v>104.55</c:v>
                </c:pt>
                <c:pt idx="227">
                  <c:v>104.55</c:v>
                </c:pt>
                <c:pt idx="228">
                  <c:v>104.55</c:v>
                </c:pt>
                <c:pt idx="229">
                  <c:v>104.55</c:v>
                </c:pt>
                <c:pt idx="230">
                  <c:v>104.55</c:v>
                </c:pt>
                <c:pt idx="231">
                  <c:v>104.55</c:v>
                </c:pt>
                <c:pt idx="232">
                  <c:v>104.55</c:v>
                </c:pt>
                <c:pt idx="233">
                  <c:v>104.55</c:v>
                </c:pt>
                <c:pt idx="234">
                  <c:v>104.55</c:v>
                </c:pt>
                <c:pt idx="235">
                  <c:v>104.55</c:v>
                </c:pt>
                <c:pt idx="236">
                  <c:v>104.55</c:v>
                </c:pt>
                <c:pt idx="237">
                  <c:v>104.55</c:v>
                </c:pt>
                <c:pt idx="238">
                  <c:v>104.55</c:v>
                </c:pt>
                <c:pt idx="239">
                  <c:v>104.55</c:v>
                </c:pt>
                <c:pt idx="240">
                  <c:v>104.55</c:v>
                </c:pt>
                <c:pt idx="241">
                  <c:v>104.55</c:v>
                </c:pt>
                <c:pt idx="242">
                  <c:v>104.55</c:v>
                </c:pt>
                <c:pt idx="243">
                  <c:v>104.55</c:v>
                </c:pt>
                <c:pt idx="244">
                  <c:v>104.55</c:v>
                </c:pt>
                <c:pt idx="245">
                  <c:v>104.55</c:v>
                </c:pt>
                <c:pt idx="246">
                  <c:v>104.55</c:v>
                </c:pt>
                <c:pt idx="247">
                  <c:v>104.55</c:v>
                </c:pt>
                <c:pt idx="248">
                  <c:v>104.55</c:v>
                </c:pt>
                <c:pt idx="249">
                  <c:v>104.55</c:v>
                </c:pt>
                <c:pt idx="250">
                  <c:v>104.55</c:v>
                </c:pt>
                <c:pt idx="251">
                  <c:v>104.55</c:v>
                </c:pt>
                <c:pt idx="252">
                  <c:v>104.55</c:v>
                </c:pt>
                <c:pt idx="253">
                  <c:v>104.55</c:v>
                </c:pt>
                <c:pt idx="254">
                  <c:v>104.55</c:v>
                </c:pt>
                <c:pt idx="255">
                  <c:v>104.55</c:v>
                </c:pt>
                <c:pt idx="256">
                  <c:v>104.55</c:v>
                </c:pt>
                <c:pt idx="257">
                  <c:v>104.55</c:v>
                </c:pt>
                <c:pt idx="258">
                  <c:v>104.55</c:v>
                </c:pt>
                <c:pt idx="259">
                  <c:v>104.55</c:v>
                </c:pt>
                <c:pt idx="260">
                  <c:v>104.55</c:v>
                </c:pt>
                <c:pt idx="261">
                  <c:v>104.55</c:v>
                </c:pt>
                <c:pt idx="262">
                  <c:v>104.55</c:v>
                </c:pt>
                <c:pt idx="263">
                  <c:v>104.55</c:v>
                </c:pt>
                <c:pt idx="264">
                  <c:v>104.55</c:v>
                </c:pt>
                <c:pt idx="265">
                  <c:v>104.55</c:v>
                </c:pt>
                <c:pt idx="266">
                  <c:v>104.55</c:v>
                </c:pt>
                <c:pt idx="267">
                  <c:v>104.55</c:v>
                </c:pt>
                <c:pt idx="268">
                  <c:v>104.55</c:v>
                </c:pt>
                <c:pt idx="269">
                  <c:v>104.55</c:v>
                </c:pt>
                <c:pt idx="270">
                  <c:v>104.55</c:v>
                </c:pt>
                <c:pt idx="271">
                  <c:v>104.55</c:v>
                </c:pt>
                <c:pt idx="272">
                  <c:v>104.55</c:v>
                </c:pt>
                <c:pt idx="273">
                  <c:v>104.55</c:v>
                </c:pt>
                <c:pt idx="274">
                  <c:v>104.55</c:v>
                </c:pt>
                <c:pt idx="275">
                  <c:v>104.55</c:v>
                </c:pt>
                <c:pt idx="276">
                  <c:v>104.55</c:v>
                </c:pt>
                <c:pt idx="277">
                  <c:v>104.55</c:v>
                </c:pt>
                <c:pt idx="278">
                  <c:v>104.55</c:v>
                </c:pt>
                <c:pt idx="279">
                  <c:v>104.55</c:v>
                </c:pt>
                <c:pt idx="280">
                  <c:v>104.55</c:v>
                </c:pt>
                <c:pt idx="281">
                  <c:v>104.55</c:v>
                </c:pt>
                <c:pt idx="282">
                  <c:v>104.55</c:v>
                </c:pt>
                <c:pt idx="283">
                  <c:v>104.55</c:v>
                </c:pt>
                <c:pt idx="284">
                  <c:v>104.55</c:v>
                </c:pt>
                <c:pt idx="285">
                  <c:v>104.55</c:v>
                </c:pt>
                <c:pt idx="286">
                  <c:v>104.55</c:v>
                </c:pt>
                <c:pt idx="287">
                  <c:v>104.55</c:v>
                </c:pt>
                <c:pt idx="288">
                  <c:v>104.55</c:v>
                </c:pt>
                <c:pt idx="289">
                  <c:v>104.55</c:v>
                </c:pt>
                <c:pt idx="290">
                  <c:v>104.55</c:v>
                </c:pt>
                <c:pt idx="291">
                  <c:v>104.55</c:v>
                </c:pt>
                <c:pt idx="292">
                  <c:v>104.55</c:v>
                </c:pt>
                <c:pt idx="293">
                  <c:v>104.55</c:v>
                </c:pt>
                <c:pt idx="294">
                  <c:v>104.55</c:v>
                </c:pt>
                <c:pt idx="295">
                  <c:v>104.55</c:v>
                </c:pt>
                <c:pt idx="296">
                  <c:v>104.55</c:v>
                </c:pt>
                <c:pt idx="297">
                  <c:v>104.63</c:v>
                </c:pt>
                <c:pt idx="298">
                  <c:v>104.63</c:v>
                </c:pt>
                <c:pt idx="299">
                  <c:v>104.63</c:v>
                </c:pt>
                <c:pt idx="300">
                  <c:v>104.63</c:v>
                </c:pt>
                <c:pt idx="301">
                  <c:v>104.63</c:v>
                </c:pt>
                <c:pt idx="302">
                  <c:v>104.63</c:v>
                </c:pt>
                <c:pt idx="303">
                  <c:v>104.63</c:v>
                </c:pt>
                <c:pt idx="304">
                  <c:v>104.63</c:v>
                </c:pt>
                <c:pt idx="305">
                  <c:v>104.63</c:v>
                </c:pt>
                <c:pt idx="306">
                  <c:v>104.63</c:v>
                </c:pt>
                <c:pt idx="307">
                  <c:v>104.63</c:v>
                </c:pt>
                <c:pt idx="308">
                  <c:v>104.63</c:v>
                </c:pt>
                <c:pt idx="309">
                  <c:v>104.63</c:v>
                </c:pt>
                <c:pt idx="310">
                  <c:v>104.63</c:v>
                </c:pt>
                <c:pt idx="311">
                  <c:v>104.63</c:v>
                </c:pt>
                <c:pt idx="312">
                  <c:v>104.63</c:v>
                </c:pt>
                <c:pt idx="313">
                  <c:v>104.63</c:v>
                </c:pt>
                <c:pt idx="314">
                  <c:v>104.63</c:v>
                </c:pt>
                <c:pt idx="315">
                  <c:v>104.63</c:v>
                </c:pt>
                <c:pt idx="316">
                  <c:v>104.63</c:v>
                </c:pt>
                <c:pt idx="317">
                  <c:v>104.63</c:v>
                </c:pt>
                <c:pt idx="318">
                  <c:v>104.63</c:v>
                </c:pt>
                <c:pt idx="319">
                  <c:v>104.63</c:v>
                </c:pt>
                <c:pt idx="320">
                  <c:v>104.63</c:v>
                </c:pt>
                <c:pt idx="321">
                  <c:v>104.63</c:v>
                </c:pt>
                <c:pt idx="322">
                  <c:v>104.63</c:v>
                </c:pt>
                <c:pt idx="323">
                  <c:v>104.63</c:v>
                </c:pt>
                <c:pt idx="324">
                  <c:v>104.75</c:v>
                </c:pt>
                <c:pt idx="325">
                  <c:v>105.17</c:v>
                </c:pt>
                <c:pt idx="326">
                  <c:v>105.17</c:v>
                </c:pt>
                <c:pt idx="327">
                  <c:v>105.17</c:v>
                </c:pt>
                <c:pt idx="328">
                  <c:v>105.38</c:v>
                </c:pt>
                <c:pt idx="329">
                  <c:v>106.26</c:v>
                </c:pt>
                <c:pt idx="330">
                  <c:v>106.26</c:v>
                </c:pt>
                <c:pt idx="331">
                  <c:v>106.26</c:v>
                </c:pt>
                <c:pt idx="332">
                  <c:v>106.26</c:v>
                </c:pt>
                <c:pt idx="333">
                  <c:v>106.26</c:v>
                </c:pt>
                <c:pt idx="334">
                  <c:v>106.67</c:v>
                </c:pt>
                <c:pt idx="335">
                  <c:v>107.55</c:v>
                </c:pt>
                <c:pt idx="336">
                  <c:v>108.44</c:v>
                </c:pt>
                <c:pt idx="337">
                  <c:v>109.39</c:v>
                </c:pt>
                <c:pt idx="338">
                  <c:v>109.63</c:v>
                </c:pt>
                <c:pt idx="339">
                  <c:v>109.63</c:v>
                </c:pt>
                <c:pt idx="340">
                  <c:v>109.63</c:v>
                </c:pt>
                <c:pt idx="341">
                  <c:v>109.63</c:v>
                </c:pt>
                <c:pt idx="342">
                  <c:v>109.63</c:v>
                </c:pt>
                <c:pt idx="343">
                  <c:v>109.63</c:v>
                </c:pt>
                <c:pt idx="344">
                  <c:v>109.63</c:v>
                </c:pt>
                <c:pt idx="345">
                  <c:v>109.63</c:v>
                </c:pt>
                <c:pt idx="346">
                  <c:v>109.63</c:v>
                </c:pt>
                <c:pt idx="347">
                  <c:v>109.63</c:v>
                </c:pt>
                <c:pt idx="348">
                  <c:v>109.98</c:v>
                </c:pt>
                <c:pt idx="349">
                  <c:v>110.96</c:v>
                </c:pt>
                <c:pt idx="350">
                  <c:v>112.05</c:v>
                </c:pt>
                <c:pt idx="351">
                  <c:v>113.2</c:v>
                </c:pt>
                <c:pt idx="352">
                  <c:v>114.38</c:v>
                </c:pt>
                <c:pt idx="353">
                  <c:v>115.58</c:v>
                </c:pt>
                <c:pt idx="354">
                  <c:v>116.8</c:v>
                </c:pt>
                <c:pt idx="355">
                  <c:v>118.04</c:v>
                </c:pt>
                <c:pt idx="356">
                  <c:v>119.29</c:v>
                </c:pt>
                <c:pt idx="357">
                  <c:v>119.78</c:v>
                </c:pt>
                <c:pt idx="358">
                  <c:v>119.78</c:v>
                </c:pt>
                <c:pt idx="359">
                  <c:v>119.78</c:v>
                </c:pt>
                <c:pt idx="360">
                  <c:v>119.78</c:v>
                </c:pt>
                <c:pt idx="361">
                  <c:v>119.78</c:v>
                </c:pt>
                <c:pt idx="362">
                  <c:v>119.78</c:v>
                </c:pt>
                <c:pt idx="363">
                  <c:v>119.78</c:v>
                </c:pt>
                <c:pt idx="364">
                  <c:v>119.78</c:v>
                </c:pt>
                <c:pt idx="365">
                  <c:v>119.78</c:v>
                </c:pt>
                <c:pt idx="366">
                  <c:v>119.78</c:v>
                </c:pt>
                <c:pt idx="367">
                  <c:v>119.78</c:v>
                </c:pt>
                <c:pt idx="368">
                  <c:v>119.78</c:v>
                </c:pt>
                <c:pt idx="369">
                  <c:v>119.78</c:v>
                </c:pt>
                <c:pt idx="370">
                  <c:v>119.78</c:v>
                </c:pt>
                <c:pt idx="371">
                  <c:v>119.78</c:v>
                </c:pt>
                <c:pt idx="372">
                  <c:v>119.78</c:v>
                </c:pt>
                <c:pt idx="373">
                  <c:v>119.78</c:v>
                </c:pt>
                <c:pt idx="374">
                  <c:v>119.78</c:v>
                </c:pt>
                <c:pt idx="375">
                  <c:v>119.78</c:v>
                </c:pt>
                <c:pt idx="376">
                  <c:v>119.78</c:v>
                </c:pt>
                <c:pt idx="377">
                  <c:v>119.78</c:v>
                </c:pt>
                <c:pt idx="378">
                  <c:v>119.78</c:v>
                </c:pt>
                <c:pt idx="379">
                  <c:v>119.78</c:v>
                </c:pt>
                <c:pt idx="380">
                  <c:v>119.78</c:v>
                </c:pt>
                <c:pt idx="381">
                  <c:v>119.78</c:v>
                </c:pt>
                <c:pt idx="382">
                  <c:v>119.78</c:v>
                </c:pt>
                <c:pt idx="383">
                  <c:v>119.78</c:v>
                </c:pt>
                <c:pt idx="384">
                  <c:v>120.45</c:v>
                </c:pt>
                <c:pt idx="385">
                  <c:v>121.45</c:v>
                </c:pt>
                <c:pt idx="386">
                  <c:v>122.52</c:v>
                </c:pt>
                <c:pt idx="387">
                  <c:v>123.67</c:v>
                </c:pt>
                <c:pt idx="388">
                  <c:v>124.03</c:v>
                </c:pt>
                <c:pt idx="389">
                  <c:v>124.03</c:v>
                </c:pt>
                <c:pt idx="390">
                  <c:v>124.03</c:v>
                </c:pt>
                <c:pt idx="391">
                  <c:v>124.03</c:v>
                </c:pt>
                <c:pt idx="392">
                  <c:v>124.03</c:v>
                </c:pt>
                <c:pt idx="393">
                  <c:v>124.03</c:v>
                </c:pt>
                <c:pt idx="394">
                  <c:v>124.03</c:v>
                </c:pt>
                <c:pt idx="395">
                  <c:v>124.03</c:v>
                </c:pt>
                <c:pt idx="396">
                  <c:v>124.03</c:v>
                </c:pt>
                <c:pt idx="397">
                  <c:v>124.03</c:v>
                </c:pt>
                <c:pt idx="398">
                  <c:v>124.03</c:v>
                </c:pt>
                <c:pt idx="399">
                  <c:v>124.03</c:v>
                </c:pt>
                <c:pt idx="400">
                  <c:v>124.03</c:v>
                </c:pt>
                <c:pt idx="401">
                  <c:v>124.03</c:v>
                </c:pt>
                <c:pt idx="402">
                  <c:v>124.03</c:v>
                </c:pt>
                <c:pt idx="403">
                  <c:v>124.03</c:v>
                </c:pt>
                <c:pt idx="404">
                  <c:v>124.03</c:v>
                </c:pt>
                <c:pt idx="405">
                  <c:v>124.67</c:v>
                </c:pt>
                <c:pt idx="406">
                  <c:v>125.69</c:v>
                </c:pt>
                <c:pt idx="407">
                  <c:v>126.79</c:v>
                </c:pt>
                <c:pt idx="408">
                  <c:v>127.95</c:v>
                </c:pt>
                <c:pt idx="409">
                  <c:v>129.15</c:v>
                </c:pt>
                <c:pt idx="410">
                  <c:v>130.37</c:v>
                </c:pt>
                <c:pt idx="411">
                  <c:v>131.6</c:v>
                </c:pt>
                <c:pt idx="412">
                  <c:v>132.33000000000001</c:v>
                </c:pt>
                <c:pt idx="413">
                  <c:v>132.33000000000001</c:v>
                </c:pt>
                <c:pt idx="414">
                  <c:v>132.33000000000001</c:v>
                </c:pt>
                <c:pt idx="415">
                  <c:v>132.33000000000001</c:v>
                </c:pt>
                <c:pt idx="416">
                  <c:v>132.33000000000001</c:v>
                </c:pt>
                <c:pt idx="417">
                  <c:v>132.33000000000001</c:v>
                </c:pt>
                <c:pt idx="418">
                  <c:v>132.33000000000001</c:v>
                </c:pt>
                <c:pt idx="419">
                  <c:v>132.33000000000001</c:v>
                </c:pt>
                <c:pt idx="420">
                  <c:v>132.33000000000001</c:v>
                </c:pt>
                <c:pt idx="421">
                  <c:v>132.32</c:v>
                </c:pt>
                <c:pt idx="422">
                  <c:v>132.32</c:v>
                </c:pt>
                <c:pt idx="423">
                  <c:v>132.32</c:v>
                </c:pt>
                <c:pt idx="424">
                  <c:v>132.32</c:v>
                </c:pt>
                <c:pt idx="425">
                  <c:v>132.32</c:v>
                </c:pt>
                <c:pt idx="426">
                  <c:v>132.32</c:v>
                </c:pt>
                <c:pt idx="427">
                  <c:v>132.32</c:v>
                </c:pt>
                <c:pt idx="428">
                  <c:v>132.32</c:v>
                </c:pt>
                <c:pt idx="429">
                  <c:v>132.32</c:v>
                </c:pt>
                <c:pt idx="430">
                  <c:v>132.32</c:v>
                </c:pt>
                <c:pt idx="431">
                  <c:v>132.32</c:v>
                </c:pt>
                <c:pt idx="432">
                  <c:v>132.32</c:v>
                </c:pt>
                <c:pt idx="433">
                  <c:v>132.32</c:v>
                </c:pt>
                <c:pt idx="434">
                  <c:v>132.32</c:v>
                </c:pt>
                <c:pt idx="435">
                  <c:v>132.91</c:v>
                </c:pt>
                <c:pt idx="436">
                  <c:v>133.91</c:v>
                </c:pt>
                <c:pt idx="437">
                  <c:v>134.99</c:v>
                </c:pt>
                <c:pt idx="438">
                  <c:v>136.13999999999999</c:v>
                </c:pt>
                <c:pt idx="439">
                  <c:v>137.34</c:v>
                </c:pt>
                <c:pt idx="440">
                  <c:v>138.56</c:v>
                </c:pt>
                <c:pt idx="441">
                  <c:v>138.72</c:v>
                </c:pt>
                <c:pt idx="442">
                  <c:v>138.72</c:v>
                </c:pt>
                <c:pt idx="443">
                  <c:v>138.72</c:v>
                </c:pt>
                <c:pt idx="444">
                  <c:v>138.72</c:v>
                </c:pt>
                <c:pt idx="445">
                  <c:v>138.72</c:v>
                </c:pt>
                <c:pt idx="446">
                  <c:v>138.72</c:v>
                </c:pt>
                <c:pt idx="447">
                  <c:v>138.72</c:v>
                </c:pt>
                <c:pt idx="448">
                  <c:v>138.72</c:v>
                </c:pt>
                <c:pt idx="449">
                  <c:v>138.72</c:v>
                </c:pt>
                <c:pt idx="450">
                  <c:v>138.72</c:v>
                </c:pt>
                <c:pt idx="451">
                  <c:v>138.72</c:v>
                </c:pt>
                <c:pt idx="452">
                  <c:v>138.72</c:v>
                </c:pt>
                <c:pt idx="453">
                  <c:v>138.72</c:v>
                </c:pt>
                <c:pt idx="454">
                  <c:v>138.72</c:v>
                </c:pt>
                <c:pt idx="455">
                  <c:v>138.72</c:v>
                </c:pt>
                <c:pt idx="456">
                  <c:v>138.72</c:v>
                </c:pt>
                <c:pt idx="457">
                  <c:v>138.72</c:v>
                </c:pt>
                <c:pt idx="458">
                  <c:v>138.72</c:v>
                </c:pt>
                <c:pt idx="459">
                  <c:v>138.72</c:v>
                </c:pt>
                <c:pt idx="460">
                  <c:v>138.69</c:v>
                </c:pt>
                <c:pt idx="461">
                  <c:v>139.52000000000001</c:v>
                </c:pt>
                <c:pt idx="462">
                  <c:v>140.57</c:v>
                </c:pt>
                <c:pt idx="463">
                  <c:v>141.69</c:v>
                </c:pt>
                <c:pt idx="464">
                  <c:v>142.87</c:v>
                </c:pt>
                <c:pt idx="465">
                  <c:v>144.08000000000001</c:v>
                </c:pt>
                <c:pt idx="466">
                  <c:v>145.32</c:v>
                </c:pt>
                <c:pt idx="467">
                  <c:v>146.57</c:v>
                </c:pt>
                <c:pt idx="468">
                  <c:v>147.84</c:v>
                </c:pt>
                <c:pt idx="469">
                  <c:v>148.21</c:v>
                </c:pt>
                <c:pt idx="470">
                  <c:v>148.21</c:v>
                </c:pt>
                <c:pt idx="471">
                  <c:v>148.21</c:v>
                </c:pt>
                <c:pt idx="472">
                  <c:v>148.21</c:v>
                </c:pt>
                <c:pt idx="473">
                  <c:v>148.21</c:v>
                </c:pt>
                <c:pt idx="474">
                  <c:v>148.21</c:v>
                </c:pt>
                <c:pt idx="475">
                  <c:v>148.21</c:v>
                </c:pt>
                <c:pt idx="476">
                  <c:v>148.21</c:v>
                </c:pt>
                <c:pt idx="477">
                  <c:v>148.21</c:v>
                </c:pt>
                <c:pt idx="478">
                  <c:v>148.21</c:v>
                </c:pt>
                <c:pt idx="479">
                  <c:v>148.21</c:v>
                </c:pt>
                <c:pt idx="480">
                  <c:v>148.21</c:v>
                </c:pt>
                <c:pt idx="481">
                  <c:v>148.21</c:v>
                </c:pt>
                <c:pt idx="482">
                  <c:v>148.21</c:v>
                </c:pt>
                <c:pt idx="483">
                  <c:v>148.21</c:v>
                </c:pt>
                <c:pt idx="484">
                  <c:v>148.21</c:v>
                </c:pt>
                <c:pt idx="485">
                  <c:v>148.21</c:v>
                </c:pt>
                <c:pt idx="486">
                  <c:v>148.21</c:v>
                </c:pt>
                <c:pt idx="487">
                  <c:v>148.21</c:v>
                </c:pt>
                <c:pt idx="488">
                  <c:v>148.21</c:v>
                </c:pt>
                <c:pt idx="489">
                  <c:v>148.21</c:v>
                </c:pt>
                <c:pt idx="490">
                  <c:v>148.21</c:v>
                </c:pt>
                <c:pt idx="491">
                  <c:v>148.21</c:v>
                </c:pt>
                <c:pt idx="492">
                  <c:v>148.21</c:v>
                </c:pt>
                <c:pt idx="493">
                  <c:v>148.21</c:v>
                </c:pt>
                <c:pt idx="494">
                  <c:v>148.21</c:v>
                </c:pt>
                <c:pt idx="495">
                  <c:v>148.15</c:v>
                </c:pt>
                <c:pt idx="496">
                  <c:v>148.91</c:v>
                </c:pt>
                <c:pt idx="497">
                  <c:v>149.88999999999999</c:v>
                </c:pt>
                <c:pt idx="498">
                  <c:v>150.94999999999999</c:v>
                </c:pt>
                <c:pt idx="499">
                  <c:v>152.08000000000001</c:v>
                </c:pt>
                <c:pt idx="500">
                  <c:v>153.25</c:v>
                </c:pt>
                <c:pt idx="501">
                  <c:v>154.44</c:v>
                </c:pt>
                <c:pt idx="502">
                  <c:v>155.65</c:v>
                </c:pt>
                <c:pt idx="503">
                  <c:v>156.88</c:v>
                </c:pt>
                <c:pt idx="504">
                  <c:v>158.12</c:v>
                </c:pt>
                <c:pt idx="505">
                  <c:v>159.37</c:v>
                </c:pt>
                <c:pt idx="506">
                  <c:v>160.62</c:v>
                </c:pt>
                <c:pt idx="507">
                  <c:v>161.87</c:v>
                </c:pt>
                <c:pt idx="508">
                  <c:v>163.12</c:v>
                </c:pt>
                <c:pt idx="509">
                  <c:v>164.38</c:v>
                </c:pt>
                <c:pt idx="510">
                  <c:v>165.64</c:v>
                </c:pt>
                <c:pt idx="511">
                  <c:v>166.9</c:v>
                </c:pt>
                <c:pt idx="512">
                  <c:v>168.16</c:v>
                </c:pt>
                <c:pt idx="513">
                  <c:v>169.42</c:v>
                </c:pt>
                <c:pt idx="514">
                  <c:v>170.68</c:v>
                </c:pt>
                <c:pt idx="515">
                  <c:v>171.94</c:v>
                </c:pt>
                <c:pt idx="516">
                  <c:v>173.2</c:v>
                </c:pt>
                <c:pt idx="517">
                  <c:v>174.46</c:v>
                </c:pt>
                <c:pt idx="518">
                  <c:v>175.72</c:v>
                </c:pt>
                <c:pt idx="519">
                  <c:v>176.98</c:v>
                </c:pt>
                <c:pt idx="520">
                  <c:v>178.24</c:v>
                </c:pt>
                <c:pt idx="521">
                  <c:v>179.5</c:v>
                </c:pt>
                <c:pt idx="522">
                  <c:v>180.76</c:v>
                </c:pt>
                <c:pt idx="523">
                  <c:v>182.02</c:v>
                </c:pt>
                <c:pt idx="524">
                  <c:v>183.29</c:v>
                </c:pt>
                <c:pt idx="525">
                  <c:v>184.56</c:v>
                </c:pt>
                <c:pt idx="526">
                  <c:v>185.83</c:v>
                </c:pt>
                <c:pt idx="527">
                  <c:v>187.1</c:v>
                </c:pt>
                <c:pt idx="528">
                  <c:v>188.37</c:v>
                </c:pt>
                <c:pt idx="529">
                  <c:v>189.64</c:v>
                </c:pt>
                <c:pt idx="530">
                  <c:v>190.91</c:v>
                </c:pt>
                <c:pt idx="531">
                  <c:v>192.18</c:v>
                </c:pt>
                <c:pt idx="532">
                  <c:v>193.46</c:v>
                </c:pt>
                <c:pt idx="533">
                  <c:v>194.74</c:v>
                </c:pt>
                <c:pt idx="534">
                  <c:v>196.02</c:v>
                </c:pt>
                <c:pt idx="535">
                  <c:v>197.29</c:v>
                </c:pt>
                <c:pt idx="536">
                  <c:v>198.56</c:v>
                </c:pt>
                <c:pt idx="537">
                  <c:v>199.84</c:v>
                </c:pt>
                <c:pt idx="538">
                  <c:v>201.12</c:v>
                </c:pt>
                <c:pt idx="539">
                  <c:v>202.4</c:v>
                </c:pt>
                <c:pt idx="540">
                  <c:v>203.68</c:v>
                </c:pt>
                <c:pt idx="541">
                  <c:v>204.96</c:v>
                </c:pt>
                <c:pt idx="542">
                  <c:v>206.24</c:v>
                </c:pt>
                <c:pt idx="543">
                  <c:v>207.51</c:v>
                </c:pt>
                <c:pt idx="544">
                  <c:v>208.79</c:v>
                </c:pt>
                <c:pt idx="545">
                  <c:v>210.07</c:v>
                </c:pt>
                <c:pt idx="546">
                  <c:v>211.35</c:v>
                </c:pt>
                <c:pt idx="547">
                  <c:v>212.63</c:v>
                </c:pt>
                <c:pt idx="548">
                  <c:v>213.92</c:v>
                </c:pt>
                <c:pt idx="549">
                  <c:v>215.2</c:v>
                </c:pt>
                <c:pt idx="550">
                  <c:v>216.48</c:v>
                </c:pt>
                <c:pt idx="551">
                  <c:v>217.75</c:v>
                </c:pt>
                <c:pt idx="552">
                  <c:v>219.03</c:v>
                </c:pt>
                <c:pt idx="553">
                  <c:v>220.32</c:v>
                </c:pt>
                <c:pt idx="554">
                  <c:v>221.6</c:v>
                </c:pt>
                <c:pt idx="555">
                  <c:v>222.88</c:v>
                </c:pt>
                <c:pt idx="556">
                  <c:v>224.16</c:v>
                </c:pt>
                <c:pt idx="557">
                  <c:v>225.44</c:v>
                </c:pt>
                <c:pt idx="558">
                  <c:v>226.72</c:v>
                </c:pt>
                <c:pt idx="559">
                  <c:v>228.01</c:v>
                </c:pt>
                <c:pt idx="560">
                  <c:v>229.3</c:v>
                </c:pt>
                <c:pt idx="561">
                  <c:v>230.58</c:v>
                </c:pt>
                <c:pt idx="562">
                  <c:v>231.87</c:v>
                </c:pt>
                <c:pt idx="563">
                  <c:v>233.16</c:v>
                </c:pt>
                <c:pt idx="564">
                  <c:v>234.44</c:v>
                </c:pt>
                <c:pt idx="565">
                  <c:v>235.72</c:v>
                </c:pt>
                <c:pt idx="566">
                  <c:v>237</c:v>
                </c:pt>
                <c:pt idx="567">
                  <c:v>238.28</c:v>
                </c:pt>
                <c:pt idx="568">
                  <c:v>239.57</c:v>
                </c:pt>
                <c:pt idx="569">
                  <c:v>240.85</c:v>
                </c:pt>
                <c:pt idx="570">
                  <c:v>242.14</c:v>
                </c:pt>
                <c:pt idx="571">
                  <c:v>243.43</c:v>
                </c:pt>
                <c:pt idx="572">
                  <c:v>244.72</c:v>
                </c:pt>
                <c:pt idx="573">
                  <c:v>246.01</c:v>
                </c:pt>
                <c:pt idx="574">
                  <c:v>247.29</c:v>
                </c:pt>
                <c:pt idx="575">
                  <c:v>248.57</c:v>
                </c:pt>
                <c:pt idx="576">
                  <c:v>249.86</c:v>
                </c:pt>
                <c:pt idx="577">
                  <c:v>251.15</c:v>
                </c:pt>
                <c:pt idx="578">
                  <c:v>252.44</c:v>
                </c:pt>
                <c:pt idx="579">
                  <c:v>253.73</c:v>
                </c:pt>
                <c:pt idx="580">
                  <c:v>255.01</c:v>
                </c:pt>
                <c:pt idx="581">
                  <c:v>256.29000000000002</c:v>
                </c:pt>
                <c:pt idx="582">
                  <c:v>257.57</c:v>
                </c:pt>
                <c:pt idx="583">
                  <c:v>258.85000000000002</c:v>
                </c:pt>
                <c:pt idx="584">
                  <c:v>260.13</c:v>
                </c:pt>
                <c:pt idx="585">
                  <c:v>261.41000000000003</c:v>
                </c:pt>
                <c:pt idx="586">
                  <c:v>262.69</c:v>
                </c:pt>
                <c:pt idx="587">
                  <c:v>263.97000000000003</c:v>
                </c:pt>
                <c:pt idx="588">
                  <c:v>265.25</c:v>
                </c:pt>
                <c:pt idx="589">
                  <c:v>266.52999999999997</c:v>
                </c:pt>
                <c:pt idx="590">
                  <c:v>267.81</c:v>
                </c:pt>
                <c:pt idx="591">
                  <c:v>269.08999999999997</c:v>
                </c:pt>
                <c:pt idx="592">
                  <c:v>270.38</c:v>
                </c:pt>
                <c:pt idx="593">
                  <c:v>271.66000000000003</c:v>
                </c:pt>
                <c:pt idx="594">
                  <c:v>272.94</c:v>
                </c:pt>
                <c:pt idx="595">
                  <c:v>274</c:v>
                </c:pt>
                <c:pt idx="596">
                  <c:v>274</c:v>
                </c:pt>
                <c:pt idx="597">
                  <c:v>274</c:v>
                </c:pt>
                <c:pt idx="598">
                  <c:v>274.07</c:v>
                </c:pt>
                <c:pt idx="599">
                  <c:v>274.17</c:v>
                </c:pt>
                <c:pt idx="600">
                  <c:v>274.17</c:v>
                </c:pt>
                <c:pt idx="601">
                  <c:v>274.77</c:v>
                </c:pt>
                <c:pt idx="602">
                  <c:v>275.88</c:v>
                </c:pt>
                <c:pt idx="603">
                  <c:v>277.08</c:v>
                </c:pt>
                <c:pt idx="604">
                  <c:v>278.32</c:v>
                </c:pt>
                <c:pt idx="605">
                  <c:v>279.58</c:v>
                </c:pt>
                <c:pt idx="606">
                  <c:v>280.85000000000002</c:v>
                </c:pt>
                <c:pt idx="607">
                  <c:v>282.12</c:v>
                </c:pt>
                <c:pt idx="608">
                  <c:v>283.39999999999998</c:v>
                </c:pt>
                <c:pt idx="609">
                  <c:v>284.67</c:v>
                </c:pt>
                <c:pt idx="610">
                  <c:v>285.94</c:v>
                </c:pt>
                <c:pt idx="611">
                  <c:v>287.20999999999998</c:v>
                </c:pt>
                <c:pt idx="612">
                  <c:v>287.83999999999997</c:v>
                </c:pt>
                <c:pt idx="613">
                  <c:v>287.83999999999997</c:v>
                </c:pt>
                <c:pt idx="614">
                  <c:v>287.83999999999997</c:v>
                </c:pt>
                <c:pt idx="615">
                  <c:v>288.5</c:v>
                </c:pt>
                <c:pt idx="616">
                  <c:v>288.79000000000002</c:v>
                </c:pt>
                <c:pt idx="617">
                  <c:v>288.79000000000002</c:v>
                </c:pt>
                <c:pt idx="618">
                  <c:v>289.08</c:v>
                </c:pt>
                <c:pt idx="619">
                  <c:v>290.08</c:v>
                </c:pt>
                <c:pt idx="620">
                  <c:v>290.19</c:v>
                </c:pt>
                <c:pt idx="621">
                  <c:v>290.19</c:v>
                </c:pt>
                <c:pt idx="622">
                  <c:v>290.79000000000002</c:v>
                </c:pt>
                <c:pt idx="623">
                  <c:v>291.93</c:v>
                </c:pt>
                <c:pt idx="624">
                  <c:v>293.14999999999998</c:v>
                </c:pt>
                <c:pt idx="625">
                  <c:v>294.39999999999998</c:v>
                </c:pt>
                <c:pt idx="626">
                  <c:v>295.67</c:v>
                </c:pt>
                <c:pt idx="627">
                  <c:v>296.94</c:v>
                </c:pt>
                <c:pt idx="628">
                  <c:v>297.29000000000002</c:v>
                </c:pt>
                <c:pt idx="629">
                  <c:v>297.29000000000002</c:v>
                </c:pt>
                <c:pt idx="630">
                  <c:v>297.27</c:v>
                </c:pt>
                <c:pt idx="631">
                  <c:v>297.55</c:v>
                </c:pt>
                <c:pt idx="632">
                  <c:v>297.55</c:v>
                </c:pt>
                <c:pt idx="633">
                  <c:v>297.98</c:v>
                </c:pt>
                <c:pt idx="634">
                  <c:v>299.06</c:v>
                </c:pt>
                <c:pt idx="635">
                  <c:v>300.25</c:v>
                </c:pt>
                <c:pt idx="636">
                  <c:v>301.48</c:v>
                </c:pt>
                <c:pt idx="637">
                  <c:v>302.73</c:v>
                </c:pt>
                <c:pt idx="638">
                  <c:v>303.99</c:v>
                </c:pt>
                <c:pt idx="639">
                  <c:v>304.69</c:v>
                </c:pt>
                <c:pt idx="640">
                  <c:v>304.69</c:v>
                </c:pt>
                <c:pt idx="641">
                  <c:v>304.69</c:v>
                </c:pt>
                <c:pt idx="642">
                  <c:v>305.54000000000002</c:v>
                </c:pt>
                <c:pt idx="643">
                  <c:v>305.76</c:v>
                </c:pt>
                <c:pt idx="644">
                  <c:v>305.76</c:v>
                </c:pt>
                <c:pt idx="645">
                  <c:v>306.18</c:v>
                </c:pt>
                <c:pt idx="646">
                  <c:v>307.29000000000002</c:v>
                </c:pt>
                <c:pt idx="647">
                  <c:v>308.49</c:v>
                </c:pt>
                <c:pt idx="648">
                  <c:v>309.72000000000003</c:v>
                </c:pt>
                <c:pt idx="649">
                  <c:v>310.95999999999998</c:v>
                </c:pt>
                <c:pt idx="650">
                  <c:v>312.20999999999998</c:v>
                </c:pt>
                <c:pt idx="651">
                  <c:v>313.45999999999998</c:v>
                </c:pt>
                <c:pt idx="652">
                  <c:v>314.70999999999998</c:v>
                </c:pt>
                <c:pt idx="653">
                  <c:v>315.27</c:v>
                </c:pt>
                <c:pt idx="654">
                  <c:v>315.27</c:v>
                </c:pt>
                <c:pt idx="655">
                  <c:v>315.27</c:v>
                </c:pt>
                <c:pt idx="656">
                  <c:v>315.51</c:v>
                </c:pt>
                <c:pt idx="657">
                  <c:v>315.51</c:v>
                </c:pt>
                <c:pt idx="658">
                  <c:v>315.74</c:v>
                </c:pt>
                <c:pt idx="659">
                  <c:v>316.75</c:v>
                </c:pt>
                <c:pt idx="660">
                  <c:v>317.89</c:v>
                </c:pt>
                <c:pt idx="661">
                  <c:v>319.08</c:v>
                </c:pt>
                <c:pt idx="662">
                  <c:v>320.32</c:v>
                </c:pt>
                <c:pt idx="663">
                  <c:v>321.57</c:v>
                </c:pt>
                <c:pt idx="664">
                  <c:v>322.16000000000003</c:v>
                </c:pt>
                <c:pt idx="665">
                  <c:v>322.16000000000003</c:v>
                </c:pt>
                <c:pt idx="666">
                  <c:v>322.13</c:v>
                </c:pt>
                <c:pt idx="667">
                  <c:v>323.14</c:v>
                </c:pt>
                <c:pt idx="668">
                  <c:v>324.01</c:v>
                </c:pt>
                <c:pt idx="669">
                  <c:v>324.01</c:v>
                </c:pt>
                <c:pt idx="670">
                  <c:v>324.01</c:v>
                </c:pt>
                <c:pt idx="671">
                  <c:v>324.87</c:v>
                </c:pt>
                <c:pt idx="672">
                  <c:v>325.01</c:v>
                </c:pt>
                <c:pt idx="673">
                  <c:v>325.01</c:v>
                </c:pt>
                <c:pt idx="674">
                  <c:v>325.58999999999997</c:v>
                </c:pt>
                <c:pt idx="675">
                  <c:v>326.70999999999998</c:v>
                </c:pt>
                <c:pt idx="676">
                  <c:v>327.91</c:v>
                </c:pt>
                <c:pt idx="677">
                  <c:v>329.14</c:v>
                </c:pt>
                <c:pt idx="678">
                  <c:v>330.39</c:v>
                </c:pt>
                <c:pt idx="679">
                  <c:v>331.65</c:v>
                </c:pt>
                <c:pt idx="680">
                  <c:v>332.91</c:v>
                </c:pt>
                <c:pt idx="681">
                  <c:v>333.23</c:v>
                </c:pt>
                <c:pt idx="682">
                  <c:v>333.23</c:v>
                </c:pt>
                <c:pt idx="683">
                  <c:v>333.35</c:v>
                </c:pt>
                <c:pt idx="684">
                  <c:v>334.41</c:v>
                </c:pt>
                <c:pt idx="685">
                  <c:v>335.6</c:v>
                </c:pt>
                <c:pt idx="686">
                  <c:v>336.54</c:v>
                </c:pt>
                <c:pt idx="687">
                  <c:v>336.54</c:v>
                </c:pt>
                <c:pt idx="688">
                  <c:v>336.54</c:v>
                </c:pt>
                <c:pt idx="689">
                  <c:v>337.27</c:v>
                </c:pt>
                <c:pt idx="690">
                  <c:v>337.45</c:v>
                </c:pt>
                <c:pt idx="691">
                  <c:v>337.45</c:v>
                </c:pt>
                <c:pt idx="692">
                  <c:v>337.83</c:v>
                </c:pt>
                <c:pt idx="693">
                  <c:v>338.9</c:v>
                </c:pt>
                <c:pt idx="694">
                  <c:v>339.52</c:v>
                </c:pt>
                <c:pt idx="695">
                  <c:v>339.52</c:v>
                </c:pt>
                <c:pt idx="696">
                  <c:v>339.59</c:v>
                </c:pt>
                <c:pt idx="697">
                  <c:v>339.7</c:v>
                </c:pt>
                <c:pt idx="698">
                  <c:v>339.7</c:v>
                </c:pt>
                <c:pt idx="699">
                  <c:v>340.4</c:v>
                </c:pt>
                <c:pt idx="700">
                  <c:v>341.5</c:v>
                </c:pt>
                <c:pt idx="701">
                  <c:v>342.68</c:v>
                </c:pt>
                <c:pt idx="702">
                  <c:v>343.9</c:v>
                </c:pt>
                <c:pt idx="703">
                  <c:v>344.42</c:v>
                </c:pt>
                <c:pt idx="704">
                  <c:v>344.42</c:v>
                </c:pt>
                <c:pt idx="705">
                  <c:v>344.51</c:v>
                </c:pt>
                <c:pt idx="706">
                  <c:v>344.69</c:v>
                </c:pt>
                <c:pt idx="707">
                  <c:v>344.69</c:v>
                </c:pt>
                <c:pt idx="708">
                  <c:v>345.08</c:v>
                </c:pt>
                <c:pt idx="709">
                  <c:v>345.19</c:v>
                </c:pt>
                <c:pt idx="710">
                  <c:v>345.19</c:v>
                </c:pt>
                <c:pt idx="711">
                  <c:v>345.9</c:v>
                </c:pt>
                <c:pt idx="712">
                  <c:v>346.98</c:v>
                </c:pt>
                <c:pt idx="713">
                  <c:v>348.15</c:v>
                </c:pt>
                <c:pt idx="714">
                  <c:v>349.35</c:v>
                </c:pt>
                <c:pt idx="715">
                  <c:v>350.57</c:v>
                </c:pt>
                <c:pt idx="716">
                  <c:v>350.81</c:v>
                </c:pt>
                <c:pt idx="717">
                  <c:v>350.81</c:v>
                </c:pt>
                <c:pt idx="718">
                  <c:v>350.99</c:v>
                </c:pt>
                <c:pt idx="719">
                  <c:v>351.34</c:v>
                </c:pt>
              </c:numCache>
            </c:numRef>
          </c:yVal>
          <c:smooth val="0"/>
          <c:extLst>
            <c:ext xmlns:c16="http://schemas.microsoft.com/office/drawing/2014/chart" uri="{C3380CC4-5D6E-409C-BE32-E72D297353CC}">
              <c16:uniqueId val="{00000000-7D58-41DF-B16C-E04C453FED7C}"/>
            </c:ext>
          </c:extLst>
        </c:ser>
        <c:dLbls>
          <c:showLegendKey val="0"/>
          <c:showVal val="0"/>
          <c:showCatName val="0"/>
          <c:showSerName val="0"/>
          <c:showPercent val="0"/>
          <c:showBubbleSize val="0"/>
        </c:dLbls>
        <c:axId val="789223407"/>
        <c:axId val="789222991"/>
      </c:scatterChart>
      <c:valAx>
        <c:axId val="789223407"/>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(24 hour clock)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89222991"/>
        <c:crosses val="autoZero"/>
        <c:crossBetween val="midCat"/>
      </c:valAx>
      <c:valAx>
        <c:axId val="78922299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Energy (watt-hour)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89223407"/>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t>Time</a:t>
            </a:r>
            <a:r>
              <a:rPr lang="en-US" sz="1100" baseline="0"/>
              <a:t> vs </a:t>
            </a:r>
            <a:r>
              <a:rPr lang="en-US" sz="1100"/>
              <a:t>Internal air temperature ( full load</a:t>
            </a:r>
            <a:r>
              <a:rPr lang="en-US" sz="1100" baseline="0"/>
              <a:t> -  improved </a:t>
            </a:r>
            <a:r>
              <a:rPr lang="en-US" sz="1100"/>
              <a:t>digital,</a:t>
            </a:r>
            <a:r>
              <a:rPr lang="en-US" sz="1100" baseline="0"/>
              <a:t> low set point)</a:t>
            </a:r>
            <a:r>
              <a:rPr lang="en-US" sz="1100"/>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178937007874017"/>
          <c:y val="0.10753109132386489"/>
          <c:w val="0.60161286089238841"/>
          <c:h val="0.68689798121029266"/>
        </c:manualLayout>
      </c:layout>
      <c:scatterChart>
        <c:scatterStyle val="lineMarker"/>
        <c:varyColors val="0"/>
        <c:ser>
          <c:idx val="0"/>
          <c:order val="0"/>
          <c:tx>
            <c:strRef>
              <c:f>'New Digital tests'!$C$1</c:f>
              <c:strCache>
                <c:ptCount val="1"/>
                <c:pt idx="0">
                  <c:v>Internal air temp</c:v>
                </c:pt>
              </c:strCache>
            </c:strRef>
          </c:tx>
          <c:spPr>
            <a:ln w="19050" cap="rnd">
              <a:solidFill>
                <a:schemeClr val="accent1"/>
              </a:solidFill>
              <a:round/>
            </a:ln>
            <a:effectLst/>
          </c:spPr>
          <c:marker>
            <c:symbol val="none"/>
          </c:marker>
          <c:xVal>
            <c:numRef>
              <c:f>'New Digital tests'!$B$2:$B$5630</c:f>
              <c:numCache>
                <c:formatCode>h:mm;@</c:formatCode>
                <c:ptCount val="5629"/>
                <c:pt idx="0">
                  <c:v>44760.627645011577</c:v>
                </c:pt>
                <c:pt idx="1">
                  <c:v>44760.627819710651</c:v>
                </c:pt>
                <c:pt idx="2">
                  <c:v>44760.62799439815</c:v>
                </c:pt>
                <c:pt idx="3">
                  <c:v>44760.62816896991</c:v>
                </c:pt>
                <c:pt idx="4">
                  <c:v>44760.628343923614</c:v>
                </c:pt>
                <c:pt idx="5">
                  <c:v>44760.628518599537</c:v>
                </c:pt>
                <c:pt idx="6">
                  <c:v>44760.628693495368</c:v>
                </c:pt>
                <c:pt idx="7">
                  <c:v>44760.628949571757</c:v>
                </c:pt>
                <c:pt idx="8">
                  <c:v>44760.62918314815</c:v>
                </c:pt>
                <c:pt idx="9">
                  <c:v>44760.629357754631</c:v>
                </c:pt>
                <c:pt idx="10">
                  <c:v>44760.629532523148</c:v>
                </c:pt>
                <c:pt idx="11">
                  <c:v>44760.629707187501</c:v>
                </c:pt>
                <c:pt idx="12">
                  <c:v>44760.6298828125</c:v>
                </c:pt>
                <c:pt idx="13">
                  <c:v>44760.630057465278</c:v>
                </c:pt>
                <c:pt idx="14">
                  <c:v>44760.630232118056</c:v>
                </c:pt>
                <c:pt idx="15">
                  <c:v>44760.630406782409</c:v>
                </c:pt>
                <c:pt idx="16">
                  <c:v>44760.630581574071</c:v>
                </c:pt>
                <c:pt idx="17">
                  <c:v>44760.630756238425</c:v>
                </c:pt>
                <c:pt idx="18">
                  <c:v>44760.630930833337</c:v>
                </c:pt>
                <c:pt idx="19">
                  <c:v>44760.631105451386</c:v>
                </c:pt>
                <c:pt idx="20">
                  <c:v>44760.631280925925</c:v>
                </c:pt>
                <c:pt idx="21">
                  <c:v>44760.631455717594</c:v>
                </c:pt>
                <c:pt idx="22">
                  <c:v>44760.631630289354</c:v>
                </c:pt>
                <c:pt idx="23">
                  <c:v>44760.631805023149</c:v>
                </c:pt>
                <c:pt idx="24">
                  <c:v>44760.63197988426</c:v>
                </c:pt>
                <c:pt idx="25">
                  <c:v>44760.632166192132</c:v>
                </c:pt>
                <c:pt idx="26">
                  <c:v>44760.632340937504</c:v>
                </c:pt>
                <c:pt idx="27">
                  <c:v>44760.632550486109</c:v>
                </c:pt>
                <c:pt idx="28">
                  <c:v>44760.632725138887</c:v>
                </c:pt>
                <c:pt idx="29">
                  <c:v>44760.632899791664</c:v>
                </c:pt>
                <c:pt idx="30">
                  <c:v>44760.633074456018</c:v>
                </c:pt>
                <c:pt idx="31">
                  <c:v>44760.63324920139</c:v>
                </c:pt>
                <c:pt idx="32">
                  <c:v>44760.6334240625</c:v>
                </c:pt>
                <c:pt idx="33">
                  <c:v>44760.63359863426</c:v>
                </c:pt>
                <c:pt idx="34">
                  <c:v>44760.633773171299</c:v>
                </c:pt>
                <c:pt idx="35">
                  <c:v>44760.63394777778</c:v>
                </c:pt>
                <c:pt idx="36">
                  <c:v>44760.634122407406</c:v>
                </c:pt>
                <c:pt idx="37">
                  <c:v>44760.634297141201</c:v>
                </c:pt>
                <c:pt idx="38">
                  <c:v>44760.634471817131</c:v>
                </c:pt>
                <c:pt idx="39">
                  <c:v>44760.634646527775</c:v>
                </c:pt>
                <c:pt idx="40">
                  <c:v>44760.634821192129</c:v>
                </c:pt>
                <c:pt idx="41">
                  <c:v>44760.634995914355</c:v>
                </c:pt>
                <c:pt idx="42">
                  <c:v>44760.635170613423</c:v>
                </c:pt>
                <c:pt idx="43">
                  <c:v>44760.635345266201</c:v>
                </c:pt>
                <c:pt idx="44">
                  <c:v>44760.635520532407</c:v>
                </c:pt>
                <c:pt idx="45">
                  <c:v>44760.635695370373</c:v>
                </c:pt>
                <c:pt idx="46">
                  <c:v>44760.635870034719</c:v>
                </c:pt>
                <c:pt idx="47">
                  <c:v>44760.636044641207</c:v>
                </c:pt>
                <c:pt idx="48">
                  <c:v>44760.636219328706</c:v>
                </c:pt>
                <c:pt idx="49">
                  <c:v>44760.636393877314</c:v>
                </c:pt>
                <c:pt idx="50">
                  <c:v>44760.636568611109</c:v>
                </c:pt>
                <c:pt idx="51">
                  <c:v>44760.636743287039</c:v>
                </c:pt>
                <c:pt idx="52">
                  <c:v>44760.636918842596</c:v>
                </c:pt>
                <c:pt idx="53">
                  <c:v>44760.63709355324</c:v>
                </c:pt>
                <c:pt idx="54">
                  <c:v>44760.637326122684</c:v>
                </c:pt>
                <c:pt idx="55">
                  <c:v>44760.637535706017</c:v>
                </c:pt>
                <c:pt idx="56">
                  <c:v>44760.637710405092</c:v>
                </c:pt>
                <c:pt idx="57">
                  <c:v>44760.637888449077</c:v>
                </c:pt>
                <c:pt idx="58">
                  <c:v>44760.638063078703</c:v>
                </c:pt>
                <c:pt idx="59">
                  <c:v>44760.63823783565</c:v>
                </c:pt>
                <c:pt idx="60">
                  <c:v>44760.63841255787</c:v>
                </c:pt>
                <c:pt idx="61">
                  <c:v>44760.638587187503</c:v>
                </c:pt>
                <c:pt idx="62">
                  <c:v>44760.638761898146</c:v>
                </c:pt>
                <c:pt idx="63">
                  <c:v>44760.638936608797</c:v>
                </c:pt>
                <c:pt idx="64">
                  <c:v>44760.639111574077</c:v>
                </c:pt>
                <c:pt idx="65">
                  <c:v>44760.639286342594</c:v>
                </c:pt>
                <c:pt idx="66">
                  <c:v>44760.639460925922</c:v>
                </c:pt>
                <c:pt idx="67">
                  <c:v>44760.639635717591</c:v>
                </c:pt>
                <c:pt idx="68">
                  <c:v>44760.639810439818</c:v>
                </c:pt>
                <c:pt idx="69">
                  <c:v>44760.639985046299</c:v>
                </c:pt>
                <c:pt idx="70">
                  <c:v>44760.640159814815</c:v>
                </c:pt>
                <c:pt idx="71">
                  <c:v>44760.640334606484</c:v>
                </c:pt>
                <c:pt idx="72">
                  <c:v>44760.64050927083</c:v>
                </c:pt>
                <c:pt idx="73">
                  <c:v>44760.64068384259</c:v>
                </c:pt>
                <c:pt idx="74">
                  <c:v>44760.640868043978</c:v>
                </c:pt>
                <c:pt idx="75">
                  <c:v>44760.641042696756</c:v>
                </c:pt>
                <c:pt idx="76">
                  <c:v>44760.641217291668</c:v>
                </c:pt>
                <c:pt idx="77">
                  <c:v>44760.641449953706</c:v>
                </c:pt>
                <c:pt idx="78">
                  <c:v>44760.64162451389</c:v>
                </c:pt>
                <c:pt idx="79">
                  <c:v>44760.641799062498</c:v>
                </c:pt>
                <c:pt idx="80">
                  <c:v>44760.641973773148</c:v>
                </c:pt>
                <c:pt idx="81">
                  <c:v>44760.642148425926</c:v>
                </c:pt>
                <c:pt idx="82">
                  <c:v>44760.642323032407</c:v>
                </c:pt>
                <c:pt idx="83">
                  <c:v>44760.642497754627</c:v>
                </c:pt>
                <c:pt idx="84">
                  <c:v>44760.642672638889</c:v>
                </c:pt>
                <c:pt idx="85">
                  <c:v>44760.642847337964</c:v>
                </c:pt>
                <c:pt idx="86">
                  <c:v>44760.643022025462</c:v>
                </c:pt>
                <c:pt idx="87">
                  <c:v>44760.643196701392</c:v>
                </c:pt>
                <c:pt idx="88">
                  <c:v>44760.643371319442</c:v>
                </c:pt>
                <c:pt idx="89">
                  <c:v>44760.643545937499</c:v>
                </c:pt>
                <c:pt idx="90">
                  <c:v>44760.643720706015</c:v>
                </c:pt>
                <c:pt idx="91">
                  <c:v>44760.643895300927</c:v>
                </c:pt>
                <c:pt idx="92">
                  <c:v>44760.644069930553</c:v>
                </c:pt>
                <c:pt idx="93">
                  <c:v>44760.644244641204</c:v>
                </c:pt>
                <c:pt idx="94">
                  <c:v>44760.644419479169</c:v>
                </c:pt>
                <c:pt idx="95">
                  <c:v>44760.644651909723</c:v>
                </c:pt>
                <c:pt idx="96">
                  <c:v>44760.644826585645</c:v>
                </c:pt>
                <c:pt idx="97">
                  <c:v>44760.645001319448</c:v>
                </c:pt>
                <c:pt idx="98">
                  <c:v>44760.645175995371</c:v>
                </c:pt>
                <c:pt idx="99">
                  <c:v>44760.645350694445</c:v>
                </c:pt>
                <c:pt idx="100">
                  <c:v>44760.645525254629</c:v>
                </c:pt>
                <c:pt idx="101">
                  <c:v>44760.645699907407</c:v>
                </c:pt>
                <c:pt idx="102">
                  <c:v>44760.645874652779</c:v>
                </c:pt>
                <c:pt idx="103">
                  <c:v>44760.646049305557</c:v>
                </c:pt>
                <c:pt idx="104">
                  <c:v>44760.646224814816</c:v>
                </c:pt>
                <c:pt idx="105">
                  <c:v>44760.646399560188</c:v>
                </c:pt>
                <c:pt idx="106">
                  <c:v>44760.646574398146</c:v>
                </c:pt>
                <c:pt idx="107">
                  <c:v>44760.646749004627</c:v>
                </c:pt>
                <c:pt idx="108">
                  <c:v>44760.646923645836</c:v>
                </c:pt>
                <c:pt idx="109">
                  <c:v>44760.6470983912</c:v>
                </c:pt>
                <c:pt idx="110">
                  <c:v>44760.647273136572</c:v>
                </c:pt>
                <c:pt idx="111">
                  <c:v>44760.647447731484</c:v>
                </c:pt>
                <c:pt idx="112">
                  <c:v>44760.647622743054</c:v>
                </c:pt>
                <c:pt idx="113">
                  <c:v>44760.647797430553</c:v>
                </c:pt>
                <c:pt idx="114">
                  <c:v>44760.647972002313</c:v>
                </c:pt>
                <c:pt idx="115">
                  <c:v>44760.648208611114</c:v>
                </c:pt>
                <c:pt idx="116">
                  <c:v>44760.648383356478</c:v>
                </c:pt>
                <c:pt idx="117">
                  <c:v>44760.648558159723</c:v>
                </c:pt>
                <c:pt idx="118">
                  <c:v>44760.648732939815</c:v>
                </c:pt>
                <c:pt idx="119">
                  <c:v>44760.648907523151</c:v>
                </c:pt>
                <c:pt idx="120">
                  <c:v>44760.649082233795</c:v>
                </c:pt>
                <c:pt idx="121">
                  <c:v>44760.649256875004</c:v>
                </c:pt>
                <c:pt idx="122">
                  <c:v>44760.649431597223</c:v>
                </c:pt>
                <c:pt idx="123">
                  <c:v>44760.649606203704</c:v>
                </c:pt>
                <c:pt idx="124">
                  <c:v>44760.649781145832</c:v>
                </c:pt>
                <c:pt idx="125">
                  <c:v>44760.649955995374</c:v>
                </c:pt>
                <c:pt idx="126">
                  <c:v>44760.650130729169</c:v>
                </c:pt>
                <c:pt idx="127">
                  <c:v>44760.65030533565</c:v>
                </c:pt>
                <c:pt idx="128">
                  <c:v>44760.650480081022</c:v>
                </c:pt>
                <c:pt idx="129">
                  <c:v>44760.650654814817</c:v>
                </c:pt>
                <c:pt idx="130">
                  <c:v>44760.650829560182</c:v>
                </c:pt>
                <c:pt idx="131">
                  <c:v>44760.651004386571</c:v>
                </c:pt>
                <c:pt idx="132">
                  <c:v>44760.651179120374</c:v>
                </c:pt>
                <c:pt idx="133">
                  <c:v>44760.651353703703</c:v>
                </c:pt>
                <c:pt idx="134">
                  <c:v>44760.651568634261</c:v>
                </c:pt>
                <c:pt idx="135">
                  <c:v>44760.651743182869</c:v>
                </c:pt>
                <c:pt idx="136">
                  <c:v>44760.651917743053</c:v>
                </c:pt>
                <c:pt idx="137">
                  <c:v>44760.652150416667</c:v>
                </c:pt>
                <c:pt idx="138">
                  <c:v>44760.652325625</c:v>
                </c:pt>
                <c:pt idx="139">
                  <c:v>44760.652500300923</c:v>
                </c:pt>
                <c:pt idx="140">
                  <c:v>44760.652674953701</c:v>
                </c:pt>
                <c:pt idx="141">
                  <c:v>44760.652916296298</c:v>
                </c:pt>
                <c:pt idx="142">
                  <c:v>44760.653091099535</c:v>
                </c:pt>
                <c:pt idx="143">
                  <c:v>44760.653265937501</c:v>
                </c:pt>
                <c:pt idx="144">
                  <c:v>44760.653452326391</c:v>
                </c:pt>
                <c:pt idx="145">
                  <c:v>44760.653627141204</c:v>
                </c:pt>
                <c:pt idx="146">
                  <c:v>44760.653801747685</c:v>
                </c:pt>
                <c:pt idx="147">
                  <c:v>44760.653976469905</c:v>
                </c:pt>
                <c:pt idx="148">
                  <c:v>44760.654165416665</c:v>
                </c:pt>
                <c:pt idx="149">
                  <c:v>44760.654340196757</c:v>
                </c:pt>
                <c:pt idx="150">
                  <c:v>44760.654517719908</c:v>
                </c:pt>
                <c:pt idx="151">
                  <c:v>44760.654692662036</c:v>
                </c:pt>
                <c:pt idx="152">
                  <c:v>44760.654867245372</c:v>
                </c:pt>
                <c:pt idx="153">
                  <c:v>44760.655041840277</c:v>
                </c:pt>
                <c:pt idx="154">
                  <c:v>44760.655228564814</c:v>
                </c:pt>
                <c:pt idx="155">
                  <c:v>44760.655403287034</c:v>
                </c:pt>
                <c:pt idx="156">
                  <c:v>44760.655577951387</c:v>
                </c:pt>
                <c:pt idx="157">
                  <c:v>44760.655753043982</c:v>
                </c:pt>
                <c:pt idx="158">
                  <c:v>44760.655927708336</c:v>
                </c:pt>
                <c:pt idx="159">
                  <c:v>44760.656102395835</c:v>
                </c:pt>
                <c:pt idx="160">
                  <c:v>44760.656283622688</c:v>
                </c:pt>
                <c:pt idx="161">
                  <c:v>44760.656458356483</c:v>
                </c:pt>
                <c:pt idx="162">
                  <c:v>44760.656633148152</c:v>
                </c:pt>
                <c:pt idx="163">
                  <c:v>44760.656808194442</c:v>
                </c:pt>
                <c:pt idx="164">
                  <c:v>44760.656983587964</c:v>
                </c:pt>
                <c:pt idx="165">
                  <c:v>44760.657158310183</c:v>
                </c:pt>
                <c:pt idx="166">
                  <c:v>44760.657333414354</c:v>
                </c:pt>
                <c:pt idx="167">
                  <c:v>44760.657508078701</c:v>
                </c:pt>
                <c:pt idx="168">
                  <c:v>44760.657682812503</c:v>
                </c:pt>
                <c:pt idx="169">
                  <c:v>44760.657857569444</c:v>
                </c:pt>
                <c:pt idx="170">
                  <c:v>44760.658032395833</c:v>
                </c:pt>
                <c:pt idx="171">
                  <c:v>44760.658207141205</c:v>
                </c:pt>
                <c:pt idx="172">
                  <c:v>44760.658382106485</c:v>
                </c:pt>
                <c:pt idx="173">
                  <c:v>44760.658556840281</c:v>
                </c:pt>
                <c:pt idx="174">
                  <c:v>44760.658731539355</c:v>
                </c:pt>
                <c:pt idx="175">
                  <c:v>44760.658906157405</c:v>
                </c:pt>
                <c:pt idx="176">
                  <c:v>44760.659081076388</c:v>
                </c:pt>
                <c:pt idx="177">
                  <c:v>44760.659255694445</c:v>
                </c:pt>
                <c:pt idx="178">
                  <c:v>44760.659430509259</c:v>
                </c:pt>
                <c:pt idx="179">
                  <c:v>44760.659605069442</c:v>
                </c:pt>
                <c:pt idx="180">
                  <c:v>44760.65977982639</c:v>
                </c:pt>
                <c:pt idx="181">
                  <c:v>44760.659954490744</c:v>
                </c:pt>
                <c:pt idx="182">
                  <c:v>44760.66012922454</c:v>
                </c:pt>
                <c:pt idx="183">
                  <c:v>44760.660304293982</c:v>
                </c:pt>
                <c:pt idx="184">
                  <c:v>44760.660479004633</c:v>
                </c:pt>
                <c:pt idx="185">
                  <c:v>44760.660653738429</c:v>
                </c:pt>
                <c:pt idx="186">
                  <c:v>44760.660828564818</c:v>
                </c:pt>
                <c:pt idx="187">
                  <c:v>44760.661003194444</c:v>
                </c:pt>
                <c:pt idx="188">
                  <c:v>44760.661177905095</c:v>
                </c:pt>
                <c:pt idx="189">
                  <c:v>44760.661352557872</c:v>
                </c:pt>
                <c:pt idx="190">
                  <c:v>44760.661527291668</c:v>
                </c:pt>
                <c:pt idx="191">
                  <c:v>44760.661702060184</c:v>
                </c:pt>
                <c:pt idx="192">
                  <c:v>44760.66187679398</c:v>
                </c:pt>
                <c:pt idx="193">
                  <c:v>44760.662051539352</c:v>
                </c:pt>
                <c:pt idx="194">
                  <c:v>44760.662226238426</c:v>
                </c:pt>
                <c:pt idx="195">
                  <c:v>44760.662401006943</c:v>
                </c:pt>
                <c:pt idx="196">
                  <c:v>44760.662575671297</c:v>
                </c:pt>
                <c:pt idx="197">
                  <c:v>44760.662750358795</c:v>
                </c:pt>
                <c:pt idx="198">
                  <c:v>44760.662924988428</c:v>
                </c:pt>
                <c:pt idx="199">
                  <c:v>44760.663099664351</c:v>
                </c:pt>
                <c:pt idx="200">
                  <c:v>44760.663274432867</c:v>
                </c:pt>
                <c:pt idx="201">
                  <c:v>44760.663449120373</c:v>
                </c:pt>
                <c:pt idx="202">
                  <c:v>44760.663624004628</c:v>
                </c:pt>
                <c:pt idx="203">
                  <c:v>44760.663812430554</c:v>
                </c:pt>
                <c:pt idx="204">
                  <c:v>44760.663987071763</c:v>
                </c:pt>
                <c:pt idx="205">
                  <c:v>44760.664161851855</c:v>
                </c:pt>
                <c:pt idx="206">
                  <c:v>44760.664365405093</c:v>
                </c:pt>
                <c:pt idx="207">
                  <c:v>44760.664540138889</c:v>
                </c:pt>
                <c:pt idx="208">
                  <c:v>44760.664714861108</c:v>
                </c:pt>
                <c:pt idx="209">
                  <c:v>44760.664889687498</c:v>
                </c:pt>
                <c:pt idx="210">
                  <c:v>44760.665064456021</c:v>
                </c:pt>
                <c:pt idx="211">
                  <c:v>44760.665239120368</c:v>
                </c:pt>
                <c:pt idx="212">
                  <c:v>44760.665413854163</c:v>
                </c:pt>
                <c:pt idx="213">
                  <c:v>44760.665588645832</c:v>
                </c:pt>
                <c:pt idx="214">
                  <c:v>44760.665763460645</c:v>
                </c:pt>
                <c:pt idx="215">
                  <c:v>44760.665940833336</c:v>
                </c:pt>
                <c:pt idx="216">
                  <c:v>44760.666115486114</c:v>
                </c:pt>
                <c:pt idx="217">
                  <c:v>44760.666290347224</c:v>
                </c:pt>
                <c:pt idx="218">
                  <c:v>44760.666465717593</c:v>
                </c:pt>
                <c:pt idx="219">
                  <c:v>44760.666640428244</c:v>
                </c:pt>
                <c:pt idx="220">
                  <c:v>44760.666815092591</c:v>
                </c:pt>
                <c:pt idx="221">
                  <c:v>44760.667105821762</c:v>
                </c:pt>
                <c:pt idx="222">
                  <c:v>44760.667339004627</c:v>
                </c:pt>
                <c:pt idx="223">
                  <c:v>44760.667513877313</c:v>
                </c:pt>
                <c:pt idx="224">
                  <c:v>44760.667688680558</c:v>
                </c:pt>
                <c:pt idx="225">
                  <c:v>44760.667863414354</c:v>
                </c:pt>
                <c:pt idx="226">
                  <c:v>44760.668119351853</c:v>
                </c:pt>
                <c:pt idx="227">
                  <c:v>44760.668294317133</c:v>
                </c:pt>
                <c:pt idx="228">
                  <c:v>44760.668469131946</c:v>
                </c:pt>
                <c:pt idx="229">
                  <c:v>44760.668644687503</c:v>
                </c:pt>
                <c:pt idx="230">
                  <c:v>44760.668819293984</c:v>
                </c:pt>
                <c:pt idx="231">
                  <c:v>44760.66899395833</c:v>
                </c:pt>
                <c:pt idx="232">
                  <c:v>44760.669168541666</c:v>
                </c:pt>
                <c:pt idx="233">
                  <c:v>44760.669343472226</c:v>
                </c:pt>
                <c:pt idx="234">
                  <c:v>44760.669518113427</c:v>
                </c:pt>
                <c:pt idx="235">
                  <c:v>44760.669692870368</c:v>
                </c:pt>
                <c:pt idx="236">
                  <c:v>44760.669867569442</c:v>
                </c:pt>
                <c:pt idx="237">
                  <c:v>44760.670042187499</c:v>
                </c:pt>
                <c:pt idx="238">
                  <c:v>44760.670274849537</c:v>
                </c:pt>
                <c:pt idx="239">
                  <c:v>44760.670449606485</c:v>
                </c:pt>
                <c:pt idx="240">
                  <c:v>44760.670682245371</c:v>
                </c:pt>
                <c:pt idx="241">
                  <c:v>44760.670858356483</c:v>
                </c:pt>
                <c:pt idx="242">
                  <c:v>44760.671033032406</c:v>
                </c:pt>
                <c:pt idx="243">
                  <c:v>44760.671207754633</c:v>
                </c:pt>
                <c:pt idx="244">
                  <c:v>44760.671382650464</c:v>
                </c:pt>
                <c:pt idx="245">
                  <c:v>44760.671557361115</c:v>
                </c:pt>
                <c:pt idx="246">
                  <c:v>44760.671732025461</c:v>
                </c:pt>
                <c:pt idx="247">
                  <c:v>44760.671906851851</c:v>
                </c:pt>
                <c:pt idx="248">
                  <c:v>44760.672093298614</c:v>
                </c:pt>
                <c:pt idx="249">
                  <c:v>44760.672268055554</c:v>
                </c:pt>
                <c:pt idx="250">
                  <c:v>44760.672442685187</c:v>
                </c:pt>
                <c:pt idx="251">
                  <c:v>44760.672617442127</c:v>
                </c:pt>
                <c:pt idx="252">
                  <c:v>44760.67279222222</c:v>
                </c:pt>
                <c:pt idx="253">
                  <c:v>44760.672966944447</c:v>
                </c:pt>
                <c:pt idx="254">
                  <c:v>44760.673141678242</c:v>
                </c:pt>
                <c:pt idx="255">
                  <c:v>44760.673316412038</c:v>
                </c:pt>
                <c:pt idx="256">
                  <c:v>44760.673491122689</c:v>
                </c:pt>
                <c:pt idx="257">
                  <c:v>44760.673723796295</c:v>
                </c:pt>
                <c:pt idx="258">
                  <c:v>44760.673898530091</c:v>
                </c:pt>
                <c:pt idx="259">
                  <c:v>44760.674073217589</c:v>
                </c:pt>
                <c:pt idx="260">
                  <c:v>44760.674247858798</c:v>
                </c:pt>
                <c:pt idx="261">
                  <c:v>44760.674422870368</c:v>
                </c:pt>
                <c:pt idx="262">
                  <c:v>44760.674597557867</c:v>
                </c:pt>
                <c:pt idx="263">
                  <c:v>44760.674772465274</c:v>
                </c:pt>
                <c:pt idx="264">
                  <c:v>44760.675005046294</c:v>
                </c:pt>
                <c:pt idx="265">
                  <c:v>44760.675261168981</c:v>
                </c:pt>
                <c:pt idx="266">
                  <c:v>44760.675435821759</c:v>
                </c:pt>
                <c:pt idx="267">
                  <c:v>44760.675610555554</c:v>
                </c:pt>
                <c:pt idx="268">
                  <c:v>44760.675785324071</c:v>
                </c:pt>
                <c:pt idx="269">
                  <c:v>44760.675960034721</c:v>
                </c:pt>
                <c:pt idx="270">
                  <c:v>44760.676134780093</c:v>
                </c:pt>
                <c:pt idx="271">
                  <c:v>44760.676309479168</c:v>
                </c:pt>
                <c:pt idx="272">
                  <c:v>44760.676484270836</c:v>
                </c:pt>
                <c:pt idx="273">
                  <c:v>44760.676659131947</c:v>
                </c:pt>
                <c:pt idx="274">
                  <c:v>44760.676833715275</c:v>
                </c:pt>
                <c:pt idx="275">
                  <c:v>44760.677008333332</c:v>
                </c:pt>
                <c:pt idx="276">
                  <c:v>44760.67718298611</c:v>
                </c:pt>
                <c:pt idx="277">
                  <c:v>44760.677357870372</c:v>
                </c:pt>
                <c:pt idx="278">
                  <c:v>44760.677532581016</c:v>
                </c:pt>
                <c:pt idx="279">
                  <c:v>44760.677707233794</c:v>
                </c:pt>
                <c:pt idx="280">
                  <c:v>44760.677882013886</c:v>
                </c:pt>
                <c:pt idx="281">
                  <c:v>44760.67805746528</c:v>
                </c:pt>
                <c:pt idx="282">
                  <c:v>44760.678232071761</c:v>
                </c:pt>
                <c:pt idx="283">
                  <c:v>44760.678406724539</c:v>
                </c:pt>
                <c:pt idx="284">
                  <c:v>44760.678581446758</c:v>
                </c:pt>
                <c:pt idx="285">
                  <c:v>44760.678756238427</c:v>
                </c:pt>
                <c:pt idx="286">
                  <c:v>44760.67893091435</c:v>
                </c:pt>
                <c:pt idx="287">
                  <c:v>44760.679105555559</c:v>
                </c:pt>
                <c:pt idx="288">
                  <c:v>44760.679280277778</c:v>
                </c:pt>
                <c:pt idx="289">
                  <c:v>44760.679455127312</c:v>
                </c:pt>
                <c:pt idx="290">
                  <c:v>44760.679629803242</c:v>
                </c:pt>
                <c:pt idx="291">
                  <c:v>44760.679804502317</c:v>
                </c:pt>
                <c:pt idx="292">
                  <c:v>44760.679979293978</c:v>
                </c:pt>
                <c:pt idx="293">
                  <c:v>44760.680216724541</c:v>
                </c:pt>
                <c:pt idx="294">
                  <c:v>44760.680391504633</c:v>
                </c:pt>
                <c:pt idx="295">
                  <c:v>44760.680566539355</c:v>
                </c:pt>
                <c:pt idx="296">
                  <c:v>44760.680799097223</c:v>
                </c:pt>
                <c:pt idx="297">
                  <c:v>44760.68097400463</c:v>
                </c:pt>
                <c:pt idx="298">
                  <c:v>44760.68114886574</c:v>
                </c:pt>
                <c:pt idx="299">
                  <c:v>44760.681323460645</c:v>
                </c:pt>
                <c:pt idx="300">
                  <c:v>44760.681509953705</c:v>
                </c:pt>
                <c:pt idx="301">
                  <c:v>44760.681687847224</c:v>
                </c:pt>
                <c:pt idx="302">
                  <c:v>44760.681862592595</c:v>
                </c:pt>
                <c:pt idx="303">
                  <c:v>44760.682037500002</c:v>
                </c:pt>
                <c:pt idx="304">
                  <c:v>44760.682212280095</c:v>
                </c:pt>
                <c:pt idx="305">
                  <c:v>44760.682386875</c:v>
                </c:pt>
                <c:pt idx="306">
                  <c:v>44760.682561689813</c:v>
                </c:pt>
                <c:pt idx="307">
                  <c:v>44760.682736481482</c:v>
                </c:pt>
                <c:pt idx="308">
                  <c:v>44760.682911249998</c:v>
                </c:pt>
                <c:pt idx="309">
                  <c:v>44760.683088703707</c:v>
                </c:pt>
                <c:pt idx="310">
                  <c:v>44760.683263333332</c:v>
                </c:pt>
                <c:pt idx="311">
                  <c:v>44760.683438078704</c:v>
                </c:pt>
                <c:pt idx="312">
                  <c:v>44760.683612789355</c:v>
                </c:pt>
                <c:pt idx="313">
                  <c:v>44760.683787476853</c:v>
                </c:pt>
                <c:pt idx="314">
                  <c:v>44760.683962141207</c:v>
                </c:pt>
                <c:pt idx="315">
                  <c:v>44760.684136863427</c:v>
                </c:pt>
                <c:pt idx="316">
                  <c:v>44760.684311689816</c:v>
                </c:pt>
                <c:pt idx="317">
                  <c:v>44760.684486435188</c:v>
                </c:pt>
                <c:pt idx="318">
                  <c:v>44760.684661122687</c:v>
                </c:pt>
                <c:pt idx="319">
                  <c:v>44760.6848359375</c:v>
                </c:pt>
                <c:pt idx="320">
                  <c:v>44760.685010671295</c:v>
                </c:pt>
                <c:pt idx="321">
                  <c:v>44760.68518591435</c:v>
                </c:pt>
                <c:pt idx="322">
                  <c:v>44760.685360625001</c:v>
                </c:pt>
                <c:pt idx="323">
                  <c:v>44760.685535474535</c:v>
                </c:pt>
                <c:pt idx="324">
                  <c:v>44760.685709999998</c:v>
                </c:pt>
                <c:pt idx="325">
                  <c:v>44760.685884629631</c:v>
                </c:pt>
                <c:pt idx="326">
                  <c:v>44760.686059270833</c:v>
                </c:pt>
                <c:pt idx="327">
                  <c:v>44760.68623496528</c:v>
                </c:pt>
                <c:pt idx="328">
                  <c:v>44760.6864096875</c:v>
                </c:pt>
                <c:pt idx="329">
                  <c:v>44760.686584467592</c:v>
                </c:pt>
                <c:pt idx="330">
                  <c:v>44760.686759166667</c:v>
                </c:pt>
                <c:pt idx="331">
                  <c:v>44760.686934039353</c:v>
                </c:pt>
                <c:pt idx="332">
                  <c:v>44760.687108738428</c:v>
                </c:pt>
                <c:pt idx="333">
                  <c:v>44760.687283587962</c:v>
                </c:pt>
                <c:pt idx="334">
                  <c:v>44760.687458310182</c:v>
                </c:pt>
                <c:pt idx="335">
                  <c:v>44760.687633159723</c:v>
                </c:pt>
                <c:pt idx="336">
                  <c:v>44760.687807835646</c:v>
                </c:pt>
                <c:pt idx="337">
                  <c:v>44760.687982615738</c:v>
                </c:pt>
                <c:pt idx="338">
                  <c:v>44760.688157326389</c:v>
                </c:pt>
                <c:pt idx="339">
                  <c:v>44760.688332025464</c:v>
                </c:pt>
                <c:pt idx="340">
                  <c:v>44760.688506689818</c:v>
                </c:pt>
                <c:pt idx="341">
                  <c:v>44760.68868230324</c:v>
                </c:pt>
                <c:pt idx="342">
                  <c:v>44760.688857013891</c:v>
                </c:pt>
                <c:pt idx="343">
                  <c:v>44760.689031666669</c:v>
                </c:pt>
                <c:pt idx="344">
                  <c:v>44760.6892065625</c:v>
                </c:pt>
                <c:pt idx="345">
                  <c:v>44760.689381203701</c:v>
                </c:pt>
                <c:pt idx="346">
                  <c:v>44760.689555787038</c:v>
                </c:pt>
                <c:pt idx="347">
                  <c:v>44760.689730578706</c:v>
                </c:pt>
                <c:pt idx="348">
                  <c:v>44760.689905451392</c:v>
                </c:pt>
                <c:pt idx="349">
                  <c:v>44760.690080081018</c:v>
                </c:pt>
                <c:pt idx="350">
                  <c:v>44760.690254837966</c:v>
                </c:pt>
                <c:pt idx="351">
                  <c:v>44760.690429629627</c:v>
                </c:pt>
                <c:pt idx="352">
                  <c:v>44760.690604340278</c:v>
                </c:pt>
                <c:pt idx="353">
                  <c:v>44760.69077898148</c:v>
                </c:pt>
                <c:pt idx="354">
                  <c:v>44760.690953738427</c:v>
                </c:pt>
                <c:pt idx="355">
                  <c:v>44760.691128379629</c:v>
                </c:pt>
                <c:pt idx="356">
                  <c:v>44760.691303159721</c:v>
                </c:pt>
                <c:pt idx="357">
                  <c:v>44760.691477858796</c:v>
                </c:pt>
                <c:pt idx="358">
                  <c:v>44760.691652696762</c:v>
                </c:pt>
                <c:pt idx="359">
                  <c:v>44760.691828229166</c:v>
                </c:pt>
                <c:pt idx="360">
                  <c:v>44760.692002974538</c:v>
                </c:pt>
                <c:pt idx="361">
                  <c:v>44760.692177847224</c:v>
                </c:pt>
                <c:pt idx="362">
                  <c:v>44760.692352615741</c:v>
                </c:pt>
                <c:pt idx="363">
                  <c:v>44760.692527453706</c:v>
                </c:pt>
                <c:pt idx="364">
                  <c:v>44760.692702222223</c:v>
                </c:pt>
                <c:pt idx="365">
                  <c:v>44760.692877037036</c:v>
                </c:pt>
                <c:pt idx="366">
                  <c:v>44760.693051747687</c:v>
                </c:pt>
                <c:pt idx="367">
                  <c:v>44760.6932265625</c:v>
                </c:pt>
                <c:pt idx="368">
                  <c:v>44760.693401192133</c:v>
                </c:pt>
                <c:pt idx="369">
                  <c:v>44760.693575937497</c:v>
                </c:pt>
                <c:pt idx="370">
                  <c:v>44760.693750509257</c:v>
                </c:pt>
                <c:pt idx="371">
                  <c:v>44760.693925555555</c:v>
                </c:pt>
                <c:pt idx="372">
                  <c:v>44760.694100289351</c:v>
                </c:pt>
                <c:pt idx="373">
                  <c:v>44760.694274907408</c:v>
                </c:pt>
                <c:pt idx="374">
                  <c:v>44760.694449560186</c:v>
                </c:pt>
                <c:pt idx="375">
                  <c:v>44760.694624363423</c:v>
                </c:pt>
                <c:pt idx="376">
                  <c:v>44760.694799259261</c:v>
                </c:pt>
                <c:pt idx="377">
                  <c:v>44760.694973935184</c:v>
                </c:pt>
                <c:pt idx="378">
                  <c:v>44760.69514880787</c:v>
                </c:pt>
                <c:pt idx="379">
                  <c:v>44760.695323576387</c:v>
                </c:pt>
                <c:pt idx="380">
                  <c:v>44760.695498310182</c:v>
                </c:pt>
                <c:pt idx="381">
                  <c:v>44760.695673333335</c:v>
                </c:pt>
                <c:pt idx="382">
                  <c:v>44760.695848124997</c:v>
                </c:pt>
                <c:pt idx="383">
                  <c:v>44760.696022951386</c:v>
                </c:pt>
                <c:pt idx="384">
                  <c:v>44760.696197708334</c:v>
                </c:pt>
                <c:pt idx="385">
                  <c:v>44760.696372465274</c:v>
                </c:pt>
                <c:pt idx="386">
                  <c:v>44760.696547627318</c:v>
                </c:pt>
                <c:pt idx="387">
                  <c:v>44760.696722326385</c:v>
                </c:pt>
                <c:pt idx="388">
                  <c:v>44760.696913229163</c:v>
                </c:pt>
                <c:pt idx="389">
                  <c:v>44760.697087962966</c:v>
                </c:pt>
                <c:pt idx="390">
                  <c:v>44760.69726277778</c:v>
                </c:pt>
                <c:pt idx="391">
                  <c:v>44760.697437430557</c:v>
                </c:pt>
                <c:pt idx="392">
                  <c:v>44760.697612268516</c:v>
                </c:pt>
                <c:pt idx="393">
                  <c:v>44760.697786921293</c:v>
                </c:pt>
                <c:pt idx="394">
                  <c:v>44760.697961608799</c:v>
                </c:pt>
                <c:pt idx="395">
                  <c:v>44760.698136990737</c:v>
                </c:pt>
                <c:pt idx="396">
                  <c:v>44760.698311932872</c:v>
                </c:pt>
                <c:pt idx="397">
                  <c:v>44760.698487314818</c:v>
                </c:pt>
                <c:pt idx="398">
                  <c:v>44760.698662164352</c:v>
                </c:pt>
                <c:pt idx="399">
                  <c:v>44760.698837546297</c:v>
                </c:pt>
                <c:pt idx="400">
                  <c:v>44760.699012974539</c:v>
                </c:pt>
                <c:pt idx="401">
                  <c:v>44760.699188483799</c:v>
                </c:pt>
                <c:pt idx="402">
                  <c:v>44760.69936327546</c:v>
                </c:pt>
                <c:pt idx="403">
                  <c:v>44760.699564189817</c:v>
                </c:pt>
                <c:pt idx="404">
                  <c:v>44760.699738784722</c:v>
                </c:pt>
                <c:pt idx="405">
                  <c:v>44760.699913530094</c:v>
                </c:pt>
                <c:pt idx="406">
                  <c:v>44760.70012321759</c:v>
                </c:pt>
                <c:pt idx="407">
                  <c:v>44760.700297847223</c:v>
                </c:pt>
                <c:pt idx="408">
                  <c:v>44760.700472615739</c:v>
                </c:pt>
                <c:pt idx="409">
                  <c:v>44760.700647291669</c:v>
                </c:pt>
                <c:pt idx="410">
                  <c:v>44760.700822025465</c:v>
                </c:pt>
                <c:pt idx="411">
                  <c:v>44760.700996863423</c:v>
                </c:pt>
                <c:pt idx="412">
                  <c:v>44760.701171701388</c:v>
                </c:pt>
                <c:pt idx="413">
                  <c:v>44760.701346412039</c:v>
                </c:pt>
                <c:pt idx="414">
                  <c:v>44760.70152101852</c:v>
                </c:pt>
                <c:pt idx="415">
                  <c:v>44760.701695636577</c:v>
                </c:pt>
                <c:pt idx="416">
                  <c:v>44760.701870393517</c:v>
                </c:pt>
                <c:pt idx="417">
                  <c:v>44760.702045150465</c:v>
                </c:pt>
                <c:pt idx="418">
                  <c:v>44760.702219965278</c:v>
                </c:pt>
                <c:pt idx="419">
                  <c:v>44760.702394571759</c:v>
                </c:pt>
                <c:pt idx="420">
                  <c:v>44760.702569224537</c:v>
                </c:pt>
                <c:pt idx="421">
                  <c:v>44760.702744120368</c:v>
                </c:pt>
                <c:pt idx="422">
                  <c:v>44760.702919004631</c:v>
                </c:pt>
                <c:pt idx="423">
                  <c:v>44760.703093738426</c:v>
                </c:pt>
                <c:pt idx="424">
                  <c:v>44760.703268495374</c:v>
                </c:pt>
                <c:pt idx="425">
                  <c:v>44760.703443101855</c:v>
                </c:pt>
                <c:pt idx="426">
                  <c:v>44760.703617754632</c:v>
                </c:pt>
                <c:pt idx="427">
                  <c:v>44760.703792569446</c:v>
                </c:pt>
                <c:pt idx="428">
                  <c:v>44760.703967326386</c:v>
                </c:pt>
                <c:pt idx="429">
                  <c:v>44760.704142060182</c:v>
                </c:pt>
                <c:pt idx="430">
                  <c:v>44760.704316782409</c:v>
                </c:pt>
                <c:pt idx="431">
                  <c:v>44760.704491550925</c:v>
                </c:pt>
                <c:pt idx="432">
                  <c:v>44760.70466638889</c:v>
                </c:pt>
                <c:pt idx="433">
                  <c:v>44760.704841041668</c:v>
                </c:pt>
                <c:pt idx="434">
                  <c:v>44760.705015671294</c:v>
                </c:pt>
                <c:pt idx="435">
                  <c:v>44760.705190381945</c:v>
                </c:pt>
                <c:pt idx="436">
                  <c:v>44760.705365104164</c:v>
                </c:pt>
                <c:pt idx="437">
                  <c:v>44760.705539884257</c:v>
                </c:pt>
                <c:pt idx="438">
                  <c:v>44760.705714618052</c:v>
                </c:pt>
                <c:pt idx="439">
                  <c:v>44760.705889432873</c:v>
                </c:pt>
                <c:pt idx="440">
                  <c:v>44760.706064189813</c:v>
                </c:pt>
                <c:pt idx="441">
                  <c:v>44760.706250949072</c:v>
                </c:pt>
                <c:pt idx="442">
                  <c:v>44760.706425659722</c:v>
                </c:pt>
                <c:pt idx="443">
                  <c:v>44760.706600289355</c:v>
                </c:pt>
                <c:pt idx="444">
                  <c:v>44760.706775092593</c:v>
                </c:pt>
                <c:pt idx="445">
                  <c:v>44760.70694984954</c:v>
                </c:pt>
                <c:pt idx="446">
                  <c:v>44760.707125393521</c:v>
                </c:pt>
                <c:pt idx="447">
                  <c:v>44760.707300162037</c:v>
                </c:pt>
                <c:pt idx="448">
                  <c:v>44760.707474976851</c:v>
                </c:pt>
                <c:pt idx="449">
                  <c:v>44760.707649861113</c:v>
                </c:pt>
                <c:pt idx="450">
                  <c:v>44760.707824513891</c:v>
                </c:pt>
                <c:pt idx="451">
                  <c:v>44760.707999293983</c:v>
                </c:pt>
                <c:pt idx="452">
                  <c:v>44760.708174479165</c:v>
                </c:pt>
                <c:pt idx="453">
                  <c:v>44760.708349513887</c:v>
                </c:pt>
                <c:pt idx="454">
                  <c:v>44760.708524259258</c:v>
                </c:pt>
                <c:pt idx="455">
                  <c:v>44760.708699166666</c:v>
                </c:pt>
                <c:pt idx="456">
                  <c:v>44760.708873981479</c:v>
                </c:pt>
                <c:pt idx="457">
                  <c:v>44760.709048611112</c:v>
                </c:pt>
                <c:pt idx="458">
                  <c:v>44760.709225659724</c:v>
                </c:pt>
                <c:pt idx="459">
                  <c:v>44760.70945840278</c:v>
                </c:pt>
                <c:pt idx="460">
                  <c:v>44760.709633090279</c:v>
                </c:pt>
                <c:pt idx="461">
                  <c:v>44760.709808229163</c:v>
                </c:pt>
                <c:pt idx="462">
                  <c:v>44760.709982893517</c:v>
                </c:pt>
                <c:pt idx="463">
                  <c:v>44760.710157569447</c:v>
                </c:pt>
                <c:pt idx="464">
                  <c:v>44760.710332314811</c:v>
                </c:pt>
                <c:pt idx="465">
                  <c:v>44760.710507129632</c:v>
                </c:pt>
                <c:pt idx="466">
                  <c:v>44760.710681921293</c:v>
                </c:pt>
                <c:pt idx="467">
                  <c:v>44760.710869571762</c:v>
                </c:pt>
                <c:pt idx="468">
                  <c:v>44760.711044166666</c:v>
                </c:pt>
                <c:pt idx="469">
                  <c:v>44760.711218923614</c:v>
                </c:pt>
                <c:pt idx="470">
                  <c:v>44760.711393680554</c:v>
                </c:pt>
                <c:pt idx="471">
                  <c:v>44760.711568634259</c:v>
                </c:pt>
                <c:pt idx="472">
                  <c:v>44760.711743333333</c:v>
                </c:pt>
                <c:pt idx="473">
                  <c:v>44760.71191820602</c:v>
                </c:pt>
                <c:pt idx="474">
                  <c:v>44760.712092939815</c:v>
                </c:pt>
                <c:pt idx="475">
                  <c:v>44760.712267650466</c:v>
                </c:pt>
                <c:pt idx="476">
                  <c:v>44760.712442361109</c:v>
                </c:pt>
                <c:pt idx="477">
                  <c:v>44760.712675092589</c:v>
                </c:pt>
                <c:pt idx="478">
                  <c:v>44760.712849884258</c:v>
                </c:pt>
                <c:pt idx="479">
                  <c:v>44760.71302466435</c:v>
                </c:pt>
                <c:pt idx="480">
                  <c:v>44760.713199421298</c:v>
                </c:pt>
                <c:pt idx="481">
                  <c:v>44760.713374340281</c:v>
                </c:pt>
                <c:pt idx="482">
                  <c:v>44760.713548969907</c:v>
                </c:pt>
                <c:pt idx="483">
                  <c:v>44760.713758738428</c:v>
                </c:pt>
                <c:pt idx="484">
                  <c:v>44760.713933391206</c:v>
                </c:pt>
                <c:pt idx="485">
                  <c:v>44760.714108148146</c:v>
                </c:pt>
                <c:pt idx="486">
                  <c:v>44760.714282928238</c:v>
                </c:pt>
                <c:pt idx="487">
                  <c:v>44760.714457662034</c:v>
                </c:pt>
                <c:pt idx="488">
                  <c:v>44760.714632581017</c:v>
                </c:pt>
                <c:pt idx="489">
                  <c:v>44760.714807546297</c:v>
                </c:pt>
                <c:pt idx="490">
                  <c:v>44760.714982361111</c:v>
                </c:pt>
                <c:pt idx="491">
                  <c:v>44760.715157060185</c:v>
                </c:pt>
                <c:pt idx="492">
                  <c:v>44760.715332118052</c:v>
                </c:pt>
                <c:pt idx="493">
                  <c:v>44760.71550697917</c:v>
                </c:pt>
                <c:pt idx="494">
                  <c:v>44760.715681678237</c:v>
                </c:pt>
                <c:pt idx="495">
                  <c:v>44760.715856400464</c:v>
                </c:pt>
                <c:pt idx="496">
                  <c:v>44760.716031203701</c:v>
                </c:pt>
                <c:pt idx="497">
                  <c:v>44760.71620599537</c:v>
                </c:pt>
                <c:pt idx="498">
                  <c:v>44760.716380844904</c:v>
                </c:pt>
                <c:pt idx="499">
                  <c:v>44760.716555486113</c:v>
                </c:pt>
                <c:pt idx="500">
                  <c:v>44760.716730312502</c:v>
                </c:pt>
                <c:pt idx="501">
                  <c:v>44760.716905208334</c:v>
                </c:pt>
                <c:pt idx="502">
                  <c:v>44760.717079918984</c:v>
                </c:pt>
                <c:pt idx="503">
                  <c:v>44760.717254618059</c:v>
                </c:pt>
                <c:pt idx="504">
                  <c:v>44760.717429293982</c:v>
                </c:pt>
                <c:pt idx="505">
                  <c:v>44760.717604131947</c:v>
                </c:pt>
                <c:pt idx="506">
                  <c:v>44760.717778888888</c:v>
                </c:pt>
                <c:pt idx="507">
                  <c:v>44760.717953692132</c:v>
                </c:pt>
                <c:pt idx="508">
                  <c:v>44760.718128368055</c:v>
                </c:pt>
                <c:pt idx="509">
                  <c:v>44760.718303437498</c:v>
                </c:pt>
                <c:pt idx="510">
                  <c:v>44760.718478344905</c:v>
                </c:pt>
                <c:pt idx="511">
                  <c:v>44760.718653217591</c:v>
                </c:pt>
                <c:pt idx="512">
                  <c:v>44760.718827974539</c:v>
                </c:pt>
                <c:pt idx="513">
                  <c:v>44760.71900271991</c:v>
                </c:pt>
                <c:pt idx="514">
                  <c:v>44760.719177511572</c:v>
                </c:pt>
                <c:pt idx="515">
                  <c:v>44760.719352743057</c:v>
                </c:pt>
                <c:pt idx="516">
                  <c:v>44760.719539224534</c:v>
                </c:pt>
                <c:pt idx="517">
                  <c:v>44760.719713981482</c:v>
                </c:pt>
                <c:pt idx="518">
                  <c:v>44760.719888738429</c:v>
                </c:pt>
                <c:pt idx="519">
                  <c:v>44760.720063553243</c:v>
                </c:pt>
                <c:pt idx="520">
                  <c:v>44760.720238252317</c:v>
                </c:pt>
                <c:pt idx="521">
                  <c:v>44760.720416388889</c:v>
                </c:pt>
                <c:pt idx="522">
                  <c:v>44760.720591261575</c:v>
                </c:pt>
                <c:pt idx="523">
                  <c:v>44760.720766006947</c:v>
                </c:pt>
                <c:pt idx="524">
                  <c:v>44760.72094097222</c:v>
                </c:pt>
                <c:pt idx="525">
                  <c:v>44760.721115706016</c:v>
                </c:pt>
                <c:pt idx="526">
                  <c:v>44760.72129050926</c:v>
                </c:pt>
                <c:pt idx="527">
                  <c:v>44760.721465219911</c:v>
                </c:pt>
                <c:pt idx="528">
                  <c:v>44760.721639976851</c:v>
                </c:pt>
                <c:pt idx="529">
                  <c:v>44760.721814641205</c:v>
                </c:pt>
                <c:pt idx="530">
                  <c:v>44760.721989386577</c:v>
                </c:pt>
                <c:pt idx="531">
                  <c:v>44760.722164282408</c:v>
                </c:pt>
                <c:pt idx="532">
                  <c:v>44760.722339097221</c:v>
                </c:pt>
                <c:pt idx="533">
                  <c:v>44760.722513981484</c:v>
                </c:pt>
                <c:pt idx="534">
                  <c:v>44760.722688761576</c:v>
                </c:pt>
                <c:pt idx="535">
                  <c:v>44760.722863518517</c:v>
                </c:pt>
                <c:pt idx="536">
                  <c:v>44760.723038217591</c:v>
                </c:pt>
                <c:pt idx="537">
                  <c:v>44760.723213043981</c:v>
                </c:pt>
                <c:pt idx="538">
                  <c:v>44760.723387662038</c:v>
                </c:pt>
                <c:pt idx="539">
                  <c:v>44760.723562418978</c:v>
                </c:pt>
                <c:pt idx="540">
                  <c:v>44760.723737106484</c:v>
                </c:pt>
                <c:pt idx="541">
                  <c:v>44760.723912141206</c:v>
                </c:pt>
                <c:pt idx="542">
                  <c:v>44760.724086898146</c:v>
                </c:pt>
                <c:pt idx="543">
                  <c:v>44760.724261805553</c:v>
                </c:pt>
                <c:pt idx="544">
                  <c:v>44760.724436516204</c:v>
                </c:pt>
                <c:pt idx="545">
                  <c:v>44760.724611157406</c:v>
                </c:pt>
                <c:pt idx="546">
                  <c:v>44760.724786053244</c:v>
                </c:pt>
                <c:pt idx="547">
                  <c:v>44760.724960798609</c:v>
                </c:pt>
                <c:pt idx="548">
                  <c:v>44760.725138495371</c:v>
                </c:pt>
                <c:pt idx="549">
                  <c:v>44760.725313275463</c:v>
                </c:pt>
                <c:pt idx="550">
                  <c:v>44760.725487997683</c:v>
                </c:pt>
                <c:pt idx="551">
                  <c:v>44760.725662789351</c:v>
                </c:pt>
                <c:pt idx="552">
                  <c:v>44760.725837546299</c:v>
                </c:pt>
                <c:pt idx="553">
                  <c:v>44760.726012256942</c:v>
                </c:pt>
                <c:pt idx="554">
                  <c:v>44760.72618701389</c:v>
                </c:pt>
                <c:pt idx="555">
                  <c:v>44760.726419710649</c:v>
                </c:pt>
                <c:pt idx="556">
                  <c:v>44760.726594409723</c:v>
                </c:pt>
                <c:pt idx="557">
                  <c:v>44760.726769236113</c:v>
                </c:pt>
                <c:pt idx="558">
                  <c:v>44760.726944155096</c:v>
                </c:pt>
                <c:pt idx="559">
                  <c:v>44760.72711900463</c:v>
                </c:pt>
                <c:pt idx="560">
                  <c:v>44760.727293738426</c:v>
                </c:pt>
                <c:pt idx="561">
                  <c:v>44760.727468703706</c:v>
                </c:pt>
                <c:pt idx="562">
                  <c:v>44760.727643379629</c:v>
                </c:pt>
                <c:pt idx="563">
                  <c:v>44760.727818090279</c:v>
                </c:pt>
                <c:pt idx="564">
                  <c:v>44760.727992858796</c:v>
                </c:pt>
                <c:pt idx="565">
                  <c:v>44760.728167627312</c:v>
                </c:pt>
                <c:pt idx="566">
                  <c:v>44760.728342337963</c:v>
                </c:pt>
                <c:pt idx="567">
                  <c:v>44760.728517118056</c:v>
                </c:pt>
                <c:pt idx="568">
                  <c:v>44760.728692106481</c:v>
                </c:pt>
                <c:pt idx="569">
                  <c:v>44760.728867025464</c:v>
                </c:pt>
                <c:pt idx="570">
                  <c:v>44760.729041851853</c:v>
                </c:pt>
                <c:pt idx="571">
                  <c:v>44760.729218321758</c:v>
                </c:pt>
                <c:pt idx="572">
                  <c:v>44760.729393159723</c:v>
                </c:pt>
                <c:pt idx="573">
                  <c:v>44760.729567847222</c:v>
                </c:pt>
                <c:pt idx="574">
                  <c:v>44760.729742557873</c:v>
                </c:pt>
                <c:pt idx="575">
                  <c:v>44760.729917442128</c:v>
                </c:pt>
                <c:pt idx="576">
                  <c:v>44760.730092187499</c:v>
                </c:pt>
                <c:pt idx="577">
                  <c:v>44760.730267071762</c:v>
                </c:pt>
                <c:pt idx="578">
                  <c:v>44760.730441840278</c:v>
                </c:pt>
                <c:pt idx="579">
                  <c:v>44760.730616828703</c:v>
                </c:pt>
                <c:pt idx="580">
                  <c:v>44760.730791666669</c:v>
                </c:pt>
                <c:pt idx="581">
                  <c:v>44760.730966909723</c:v>
                </c:pt>
                <c:pt idx="582">
                  <c:v>44760.731141643519</c:v>
                </c:pt>
                <c:pt idx="583">
                  <c:v>44760.731316608799</c:v>
                </c:pt>
                <c:pt idx="584">
                  <c:v>44760.73149150463</c:v>
                </c:pt>
                <c:pt idx="585">
                  <c:v>44760.731666250002</c:v>
                </c:pt>
                <c:pt idx="586">
                  <c:v>44760.731842766203</c:v>
                </c:pt>
                <c:pt idx="587">
                  <c:v>44760.732017476854</c:v>
                </c:pt>
                <c:pt idx="588">
                  <c:v>44760.732192256946</c:v>
                </c:pt>
                <c:pt idx="589">
                  <c:v>44760.732367141201</c:v>
                </c:pt>
                <c:pt idx="590">
                  <c:v>44760.732542060185</c:v>
                </c:pt>
                <c:pt idx="591">
                  <c:v>44760.732716956016</c:v>
                </c:pt>
                <c:pt idx="592">
                  <c:v>44760.73289165509</c:v>
                </c:pt>
                <c:pt idx="593">
                  <c:v>44760.73306633102</c:v>
                </c:pt>
                <c:pt idx="594">
                  <c:v>44760.733240995367</c:v>
                </c:pt>
                <c:pt idx="595">
                  <c:v>44760.733415717594</c:v>
                </c:pt>
                <c:pt idx="596">
                  <c:v>44760.733590625001</c:v>
                </c:pt>
                <c:pt idx="597">
                  <c:v>44760.73376545139</c:v>
                </c:pt>
                <c:pt idx="598">
                  <c:v>44760.733996979165</c:v>
                </c:pt>
                <c:pt idx="599">
                  <c:v>44760.734171851851</c:v>
                </c:pt>
                <c:pt idx="600">
                  <c:v>44760.73434667824</c:v>
                </c:pt>
                <c:pt idx="601">
                  <c:v>44760.734521597224</c:v>
                </c:pt>
                <c:pt idx="602">
                  <c:v>44760.734696458334</c:v>
                </c:pt>
                <c:pt idx="603">
                  <c:v>44760.734872766203</c:v>
                </c:pt>
                <c:pt idx="604">
                  <c:v>44760.735047812501</c:v>
                </c:pt>
                <c:pt idx="605">
                  <c:v>44760.735222523152</c:v>
                </c:pt>
                <c:pt idx="606">
                  <c:v>44760.73539736111</c:v>
                </c:pt>
                <c:pt idx="607">
                  <c:v>44760.735572233796</c:v>
                </c:pt>
                <c:pt idx="608">
                  <c:v>44760.735747094906</c:v>
                </c:pt>
                <c:pt idx="609">
                  <c:v>44760.735921921296</c:v>
                </c:pt>
                <c:pt idx="610">
                  <c:v>44760.736096793982</c:v>
                </c:pt>
                <c:pt idx="611">
                  <c:v>44760.736271793983</c:v>
                </c:pt>
                <c:pt idx="612">
                  <c:v>44760.736446620373</c:v>
                </c:pt>
                <c:pt idx="613">
                  <c:v>44760.736621481483</c:v>
                </c:pt>
                <c:pt idx="614">
                  <c:v>44760.736796307872</c:v>
                </c:pt>
                <c:pt idx="615">
                  <c:v>44760.736971157407</c:v>
                </c:pt>
                <c:pt idx="616">
                  <c:v>44760.73714607639</c:v>
                </c:pt>
                <c:pt idx="617">
                  <c:v>44760.737320752312</c:v>
                </c:pt>
                <c:pt idx="618">
                  <c:v>44760.737495451387</c:v>
                </c:pt>
                <c:pt idx="619">
                  <c:v>44760.737670277776</c:v>
                </c:pt>
                <c:pt idx="620">
                  <c:v>44760.737845104166</c:v>
                </c:pt>
                <c:pt idx="621">
                  <c:v>44760.73802016204</c:v>
                </c:pt>
                <c:pt idx="622">
                  <c:v>44760.73819502315</c:v>
                </c:pt>
                <c:pt idx="623">
                  <c:v>44760.738427893521</c:v>
                </c:pt>
                <c:pt idx="624">
                  <c:v>44760.738602696758</c:v>
                </c:pt>
                <c:pt idx="625">
                  <c:v>44760.738777511571</c:v>
                </c:pt>
                <c:pt idx="626">
                  <c:v>44760.738952199077</c:v>
                </c:pt>
                <c:pt idx="627">
                  <c:v>44760.73912697917</c:v>
                </c:pt>
                <c:pt idx="628">
                  <c:v>44760.739301574074</c:v>
                </c:pt>
                <c:pt idx="629">
                  <c:v>44760.739476342591</c:v>
                </c:pt>
                <c:pt idx="630">
                  <c:v>44760.739651099539</c:v>
                </c:pt>
                <c:pt idx="631">
                  <c:v>44760.739825879631</c:v>
                </c:pt>
                <c:pt idx="632">
                  <c:v>44760.740000578706</c:v>
                </c:pt>
                <c:pt idx="633">
                  <c:v>44760.740175347222</c:v>
                </c:pt>
                <c:pt idx="634">
                  <c:v>44760.740350347223</c:v>
                </c:pt>
                <c:pt idx="635">
                  <c:v>44760.740525104164</c:v>
                </c:pt>
                <c:pt idx="636">
                  <c:v>44760.740699918984</c:v>
                </c:pt>
                <c:pt idx="637">
                  <c:v>44760.740874768519</c:v>
                </c:pt>
                <c:pt idx="638">
                  <c:v>44760.741049432872</c:v>
                </c:pt>
                <c:pt idx="639">
                  <c:v>44760.741224155092</c:v>
                </c:pt>
                <c:pt idx="640">
                  <c:v>44760.741398865743</c:v>
                </c:pt>
                <c:pt idx="641">
                  <c:v>44760.741574282409</c:v>
                </c:pt>
                <c:pt idx="642">
                  <c:v>44760.741810057872</c:v>
                </c:pt>
                <c:pt idx="643">
                  <c:v>44760.741984803244</c:v>
                </c:pt>
                <c:pt idx="644">
                  <c:v>44760.742159467591</c:v>
                </c:pt>
                <c:pt idx="645">
                  <c:v>44760.742334340277</c:v>
                </c:pt>
                <c:pt idx="646">
                  <c:v>44760.742509039352</c:v>
                </c:pt>
                <c:pt idx="647">
                  <c:v>44760.742683796299</c:v>
                </c:pt>
                <c:pt idx="648">
                  <c:v>44760.742858634258</c:v>
                </c:pt>
                <c:pt idx="649">
                  <c:v>44760.743033379629</c:v>
                </c:pt>
                <c:pt idx="650">
                  <c:v>44760.743208194443</c:v>
                </c:pt>
                <c:pt idx="651">
                  <c:v>44760.743383032408</c:v>
                </c:pt>
                <c:pt idx="652">
                  <c:v>44760.743557800924</c:v>
                </c:pt>
                <c:pt idx="653">
                  <c:v>44760.743732615738</c:v>
                </c:pt>
                <c:pt idx="654">
                  <c:v>44760.743907997683</c:v>
                </c:pt>
                <c:pt idx="655">
                  <c:v>44760.744082673613</c:v>
                </c:pt>
                <c:pt idx="656">
                  <c:v>44760.744257488426</c:v>
                </c:pt>
                <c:pt idx="657">
                  <c:v>44760.74443233796</c:v>
                </c:pt>
                <c:pt idx="658">
                  <c:v>44760.744607199071</c:v>
                </c:pt>
                <c:pt idx="659">
                  <c:v>44760.744781967594</c:v>
                </c:pt>
                <c:pt idx="660">
                  <c:v>44760.744956655093</c:v>
                </c:pt>
                <c:pt idx="661">
                  <c:v>44760.745131828706</c:v>
                </c:pt>
                <c:pt idx="662">
                  <c:v>44760.745306631943</c:v>
                </c:pt>
                <c:pt idx="663">
                  <c:v>44760.745539247684</c:v>
                </c:pt>
                <c:pt idx="664">
                  <c:v>44760.745770995367</c:v>
                </c:pt>
                <c:pt idx="665">
                  <c:v>44760.745945717594</c:v>
                </c:pt>
                <c:pt idx="666">
                  <c:v>44760.746120613425</c:v>
                </c:pt>
                <c:pt idx="667">
                  <c:v>44760.746295474535</c:v>
                </c:pt>
                <c:pt idx="668">
                  <c:v>44760.746470150465</c:v>
                </c:pt>
                <c:pt idx="669">
                  <c:v>44760.746644942126</c:v>
                </c:pt>
                <c:pt idx="670">
                  <c:v>44760.746819872686</c:v>
                </c:pt>
                <c:pt idx="671">
                  <c:v>44760.746994629633</c:v>
                </c:pt>
                <c:pt idx="672">
                  <c:v>44760.747169444447</c:v>
                </c:pt>
                <c:pt idx="673">
                  <c:v>44760.747344212963</c:v>
                </c:pt>
                <c:pt idx="674">
                  <c:v>44760.747518969911</c:v>
                </c:pt>
                <c:pt idx="675">
                  <c:v>44760.74769358796</c:v>
                </c:pt>
                <c:pt idx="676">
                  <c:v>44760.747868287035</c:v>
                </c:pt>
                <c:pt idx="677">
                  <c:v>44760.748043055559</c:v>
                </c:pt>
                <c:pt idx="678">
                  <c:v>44760.748217893517</c:v>
                </c:pt>
                <c:pt idx="679">
                  <c:v>44760.748392696762</c:v>
                </c:pt>
                <c:pt idx="680">
                  <c:v>44760.74856803241</c:v>
                </c:pt>
                <c:pt idx="681">
                  <c:v>44760.748742974538</c:v>
                </c:pt>
                <c:pt idx="682">
                  <c:v>44760.748917731478</c:v>
                </c:pt>
                <c:pt idx="683">
                  <c:v>44760.749092557868</c:v>
                </c:pt>
                <c:pt idx="684">
                  <c:v>44760.749267384257</c:v>
                </c:pt>
                <c:pt idx="685">
                  <c:v>44760.749442106484</c:v>
                </c:pt>
                <c:pt idx="686">
                  <c:v>44760.749616956018</c:v>
                </c:pt>
                <c:pt idx="687">
                  <c:v>44760.749791828704</c:v>
                </c:pt>
                <c:pt idx="688">
                  <c:v>44760.749966655094</c:v>
                </c:pt>
                <c:pt idx="689">
                  <c:v>44760.750141319448</c:v>
                </c:pt>
                <c:pt idx="690">
                  <c:v>44760.750316215279</c:v>
                </c:pt>
                <c:pt idx="691">
                  <c:v>44760.750491099534</c:v>
                </c:pt>
                <c:pt idx="692">
                  <c:v>44760.750781655093</c:v>
                </c:pt>
                <c:pt idx="693">
                  <c:v>44760.750968194443</c:v>
                </c:pt>
                <c:pt idx="694">
                  <c:v>44760.751143009256</c:v>
                </c:pt>
                <c:pt idx="695">
                  <c:v>44760.751317858798</c:v>
                </c:pt>
                <c:pt idx="696">
                  <c:v>44760.751504525462</c:v>
                </c:pt>
                <c:pt idx="697">
                  <c:v>44760.751679328707</c:v>
                </c:pt>
                <c:pt idx="698">
                  <c:v>44760.751854236114</c:v>
                </c:pt>
                <c:pt idx="699">
                  <c:v>44760.75202896991</c:v>
                </c:pt>
                <c:pt idx="700">
                  <c:v>44760.752203715281</c:v>
                </c:pt>
                <c:pt idx="701">
                  <c:v>44760.752379189813</c:v>
                </c:pt>
                <c:pt idx="702">
                  <c:v>44760.752554062499</c:v>
                </c:pt>
                <c:pt idx="703">
                  <c:v>44760.752728842592</c:v>
                </c:pt>
                <c:pt idx="704">
                  <c:v>44760.752903645836</c:v>
                </c:pt>
                <c:pt idx="705">
                  <c:v>44760.753078391201</c:v>
                </c:pt>
                <c:pt idx="706">
                  <c:v>44760.753253287039</c:v>
                </c:pt>
                <c:pt idx="707">
                  <c:v>44760.753428113429</c:v>
                </c:pt>
                <c:pt idx="708">
                  <c:v>44760.753602824072</c:v>
                </c:pt>
                <c:pt idx="709">
                  <c:v>44760.753777743055</c:v>
                </c:pt>
                <c:pt idx="710">
                  <c:v>44760.753952604166</c:v>
                </c:pt>
                <c:pt idx="711">
                  <c:v>44760.754127256943</c:v>
                </c:pt>
                <c:pt idx="712">
                  <c:v>44760.754302141206</c:v>
                </c:pt>
                <c:pt idx="713">
                  <c:v>44760.75447699074</c:v>
                </c:pt>
                <c:pt idx="714">
                  <c:v>44760.754651782408</c:v>
                </c:pt>
                <c:pt idx="715">
                  <c:v>44760.754826643519</c:v>
                </c:pt>
                <c:pt idx="716">
                  <c:v>44760.755001620368</c:v>
                </c:pt>
                <c:pt idx="717">
                  <c:v>44760.75517640046</c:v>
                </c:pt>
                <c:pt idx="718">
                  <c:v>44760.755351203705</c:v>
                </c:pt>
                <c:pt idx="719">
                  <c:v>44760.755526215275</c:v>
                </c:pt>
                <c:pt idx="720">
                  <c:v>44760.755701099537</c:v>
                </c:pt>
                <c:pt idx="721">
                  <c:v>44760.755876053241</c:v>
                </c:pt>
                <c:pt idx="722">
                  <c:v>44760.756050833334</c:v>
                </c:pt>
                <c:pt idx="723">
                  <c:v>44760.75622570602</c:v>
                </c:pt>
                <c:pt idx="724">
                  <c:v>44760.756400555554</c:v>
                </c:pt>
                <c:pt idx="725">
                  <c:v>44760.756575567131</c:v>
                </c:pt>
                <c:pt idx="726">
                  <c:v>44760.756750405089</c:v>
                </c:pt>
                <c:pt idx="727">
                  <c:v>44760.756925243055</c:v>
                </c:pt>
                <c:pt idx="728">
                  <c:v>44760.757100000003</c:v>
                </c:pt>
                <c:pt idx="729">
                  <c:v>44760.757274722222</c:v>
                </c:pt>
                <c:pt idx="730">
                  <c:v>44760.757449502315</c:v>
                </c:pt>
                <c:pt idx="731">
                  <c:v>44760.757624282407</c:v>
                </c:pt>
                <c:pt idx="732">
                  <c:v>44760.757799039355</c:v>
                </c:pt>
                <c:pt idx="733">
                  <c:v>44760.757973946762</c:v>
                </c:pt>
                <c:pt idx="734">
                  <c:v>44760.75814878472</c:v>
                </c:pt>
                <c:pt idx="735">
                  <c:v>44760.758323587965</c:v>
                </c:pt>
                <c:pt idx="736">
                  <c:v>44760.758498263887</c:v>
                </c:pt>
                <c:pt idx="737">
                  <c:v>44760.758673344906</c:v>
                </c:pt>
                <c:pt idx="738">
                  <c:v>44760.758848182872</c:v>
                </c:pt>
                <c:pt idx="739">
                  <c:v>44760.759023032406</c:v>
                </c:pt>
                <c:pt idx="740">
                  <c:v>44760.759197905092</c:v>
                </c:pt>
                <c:pt idx="741">
                  <c:v>44760.759372858796</c:v>
                </c:pt>
                <c:pt idx="742">
                  <c:v>44760.759547754627</c:v>
                </c:pt>
                <c:pt idx="743">
                  <c:v>44760.759722511575</c:v>
                </c:pt>
                <c:pt idx="744">
                  <c:v>44760.75989739583</c:v>
                </c:pt>
                <c:pt idx="745">
                  <c:v>44760.760072384262</c:v>
                </c:pt>
                <c:pt idx="746">
                  <c:v>44760.760247175924</c:v>
                </c:pt>
                <c:pt idx="747">
                  <c:v>44760.760421990744</c:v>
                </c:pt>
                <c:pt idx="748">
                  <c:v>44760.760596990738</c:v>
                </c:pt>
                <c:pt idx="749">
                  <c:v>44760.760771851848</c:v>
                </c:pt>
                <c:pt idx="750">
                  <c:v>44760.760946655093</c:v>
                </c:pt>
                <c:pt idx="751">
                  <c:v>44760.761121469906</c:v>
                </c:pt>
                <c:pt idx="752">
                  <c:v>44760.76129628472</c:v>
                </c:pt>
                <c:pt idx="753">
                  <c:v>44760.76147099537</c:v>
                </c:pt>
                <c:pt idx="754">
                  <c:v>44760.76164582176</c:v>
                </c:pt>
                <c:pt idx="755">
                  <c:v>44760.761820706015</c:v>
                </c:pt>
                <c:pt idx="756">
                  <c:v>44760.762007337966</c:v>
                </c:pt>
                <c:pt idx="757">
                  <c:v>44760.76218229167</c:v>
                </c:pt>
                <c:pt idx="758">
                  <c:v>44760.762357175925</c:v>
                </c:pt>
                <c:pt idx="759">
                  <c:v>44760.762531944441</c:v>
                </c:pt>
                <c:pt idx="760">
                  <c:v>44760.76270673611</c:v>
                </c:pt>
                <c:pt idx="761">
                  <c:v>44760.762882152776</c:v>
                </c:pt>
                <c:pt idx="762">
                  <c:v>44760.763056979165</c:v>
                </c:pt>
                <c:pt idx="763">
                  <c:v>44760.76323167824</c:v>
                </c:pt>
                <c:pt idx="764">
                  <c:v>44760.763406469909</c:v>
                </c:pt>
                <c:pt idx="765">
                  <c:v>44760.763581250001</c:v>
                </c:pt>
                <c:pt idx="766">
                  <c:v>44760.763755983797</c:v>
                </c:pt>
                <c:pt idx="767">
                  <c:v>44760.763930740737</c:v>
                </c:pt>
                <c:pt idx="768">
                  <c:v>44760.764105625</c:v>
                </c:pt>
                <c:pt idx="769">
                  <c:v>44760.764280462965</c:v>
                </c:pt>
                <c:pt idx="770">
                  <c:v>44760.764455393517</c:v>
                </c:pt>
                <c:pt idx="771">
                  <c:v>44760.764630335645</c:v>
                </c:pt>
                <c:pt idx="772">
                  <c:v>44760.764805208331</c:v>
                </c:pt>
                <c:pt idx="773">
                  <c:v>44760.764980162035</c:v>
                </c:pt>
                <c:pt idx="774">
                  <c:v>44760.765154930552</c:v>
                </c:pt>
                <c:pt idx="775">
                  <c:v>44760.765329756941</c:v>
                </c:pt>
                <c:pt idx="776">
                  <c:v>44760.765504710645</c:v>
                </c:pt>
                <c:pt idx="777">
                  <c:v>44760.765679675926</c:v>
                </c:pt>
                <c:pt idx="778">
                  <c:v>44760.765854490739</c:v>
                </c:pt>
                <c:pt idx="779">
                  <c:v>44760.766029340281</c:v>
                </c:pt>
                <c:pt idx="780">
                  <c:v>44760.766204120373</c:v>
                </c:pt>
                <c:pt idx="781">
                  <c:v>44760.766379201392</c:v>
                </c:pt>
                <c:pt idx="782">
                  <c:v>44760.76655414352</c:v>
                </c:pt>
                <c:pt idx="783">
                  <c:v>44760.766729039351</c:v>
                </c:pt>
                <c:pt idx="784">
                  <c:v>44760.766903923613</c:v>
                </c:pt>
                <c:pt idx="785">
                  <c:v>44760.767078564815</c:v>
                </c:pt>
                <c:pt idx="786">
                  <c:v>44760.767253460646</c:v>
                </c:pt>
                <c:pt idx="787">
                  <c:v>44760.767486296296</c:v>
                </c:pt>
                <c:pt idx="788">
                  <c:v>44760.767661087964</c:v>
                </c:pt>
                <c:pt idx="789">
                  <c:v>44760.767848715281</c:v>
                </c:pt>
                <c:pt idx="790">
                  <c:v>44760.768023553239</c:v>
                </c:pt>
                <c:pt idx="791">
                  <c:v>44760.768198240738</c:v>
                </c:pt>
                <c:pt idx="792">
                  <c:v>44760.768373078703</c:v>
                </c:pt>
                <c:pt idx="793">
                  <c:v>44760.76854798611</c:v>
                </c:pt>
                <c:pt idx="794">
                  <c:v>44760.768722777779</c:v>
                </c:pt>
                <c:pt idx="795">
                  <c:v>44760.768897557871</c:v>
                </c:pt>
                <c:pt idx="796">
                  <c:v>44760.769072395837</c:v>
                </c:pt>
                <c:pt idx="797">
                  <c:v>44760.769247314813</c:v>
                </c:pt>
                <c:pt idx="798">
                  <c:v>44760.769422118057</c:v>
                </c:pt>
                <c:pt idx="799">
                  <c:v>44760.769596921295</c:v>
                </c:pt>
                <c:pt idx="800">
                  <c:v>44760.769771666666</c:v>
                </c:pt>
                <c:pt idx="801">
                  <c:v>44760.769946655091</c:v>
                </c:pt>
                <c:pt idx="802">
                  <c:v>44760.770121539354</c:v>
                </c:pt>
                <c:pt idx="803">
                  <c:v>44760.770296435185</c:v>
                </c:pt>
                <c:pt idx="804">
                  <c:v>44760.770471122683</c:v>
                </c:pt>
                <c:pt idx="805">
                  <c:v>44760.770703819442</c:v>
                </c:pt>
                <c:pt idx="806">
                  <c:v>44760.77087857639</c:v>
                </c:pt>
                <c:pt idx="807">
                  <c:v>44760.7710534375</c:v>
                </c:pt>
                <c:pt idx="808">
                  <c:v>44760.771228310186</c:v>
                </c:pt>
                <c:pt idx="809">
                  <c:v>44760.771403113424</c:v>
                </c:pt>
                <c:pt idx="810">
                  <c:v>44760.771577847219</c:v>
                </c:pt>
                <c:pt idx="811">
                  <c:v>44760.771752708337</c:v>
                </c:pt>
                <c:pt idx="812">
                  <c:v>44760.77192752315</c:v>
                </c:pt>
                <c:pt idx="813">
                  <c:v>44760.772102395837</c:v>
                </c:pt>
                <c:pt idx="814">
                  <c:v>44760.772277291668</c:v>
                </c:pt>
                <c:pt idx="815">
                  <c:v>44760.772452048608</c:v>
                </c:pt>
                <c:pt idx="816">
                  <c:v>44760.772626782411</c:v>
                </c:pt>
                <c:pt idx="817">
                  <c:v>44760.772801701387</c:v>
                </c:pt>
                <c:pt idx="818">
                  <c:v>44760.772976539352</c:v>
                </c:pt>
                <c:pt idx="819">
                  <c:v>44760.773151307869</c:v>
                </c:pt>
                <c:pt idx="820">
                  <c:v>44760.773326087961</c:v>
                </c:pt>
                <c:pt idx="821">
                  <c:v>44760.773501354168</c:v>
                </c:pt>
                <c:pt idx="822">
                  <c:v>44760.773676331017</c:v>
                </c:pt>
                <c:pt idx="823">
                  <c:v>44760.773851064812</c:v>
                </c:pt>
                <c:pt idx="824">
                  <c:v>44760.774025856481</c:v>
                </c:pt>
                <c:pt idx="825">
                  <c:v>44760.77420068287</c:v>
                </c:pt>
                <c:pt idx="826">
                  <c:v>44760.774375497684</c:v>
                </c:pt>
                <c:pt idx="827">
                  <c:v>44760.774550231479</c:v>
                </c:pt>
                <c:pt idx="828">
                  <c:v>44760.774782916669</c:v>
                </c:pt>
                <c:pt idx="829">
                  <c:v>44760.77495767361</c:v>
                </c:pt>
                <c:pt idx="830">
                  <c:v>44760.775132615738</c:v>
                </c:pt>
                <c:pt idx="831">
                  <c:v>44760.775307372685</c:v>
                </c:pt>
                <c:pt idx="832">
                  <c:v>44760.775482337966</c:v>
                </c:pt>
                <c:pt idx="833">
                  <c:v>44760.775657141203</c:v>
                </c:pt>
                <c:pt idx="834">
                  <c:v>44760.775832002313</c:v>
                </c:pt>
                <c:pt idx="835">
                  <c:v>44760.776006805558</c:v>
                </c:pt>
                <c:pt idx="836">
                  <c:v>44760.776181562498</c:v>
                </c:pt>
                <c:pt idx="837">
                  <c:v>44760.776356261573</c:v>
                </c:pt>
                <c:pt idx="838">
                  <c:v>44760.77653101852</c:v>
                </c:pt>
                <c:pt idx="839">
                  <c:v>44760.77670584491</c:v>
                </c:pt>
                <c:pt idx="840">
                  <c:v>44760.77688070602</c:v>
                </c:pt>
                <c:pt idx="841">
                  <c:v>44760.777055844905</c:v>
                </c:pt>
                <c:pt idx="842">
                  <c:v>44760.777230914355</c:v>
                </c:pt>
                <c:pt idx="843">
                  <c:v>44760.777405810186</c:v>
                </c:pt>
                <c:pt idx="844">
                  <c:v>44760.777580613423</c:v>
                </c:pt>
                <c:pt idx="845">
                  <c:v>44760.777770474539</c:v>
                </c:pt>
                <c:pt idx="846">
                  <c:v>44760.777945243055</c:v>
                </c:pt>
                <c:pt idx="847">
                  <c:v>44760.778120277777</c:v>
                </c:pt>
                <c:pt idx="848">
                  <c:v>44760.778295081021</c:v>
                </c:pt>
                <c:pt idx="849">
                  <c:v>44760.778469976853</c:v>
                </c:pt>
                <c:pt idx="850">
                  <c:v>44760.778645057871</c:v>
                </c:pt>
                <c:pt idx="851">
                  <c:v>44760.778819918982</c:v>
                </c:pt>
                <c:pt idx="852">
                  <c:v>44760.778994814813</c:v>
                </c:pt>
                <c:pt idx="853">
                  <c:v>44760.779169641202</c:v>
                </c:pt>
                <c:pt idx="854">
                  <c:v>44760.779344409719</c:v>
                </c:pt>
                <c:pt idx="855">
                  <c:v>44760.779519097225</c:v>
                </c:pt>
                <c:pt idx="856">
                  <c:v>44760.77969383102</c:v>
                </c:pt>
                <c:pt idx="857">
                  <c:v>44760.779868715275</c:v>
                </c:pt>
                <c:pt idx="858">
                  <c:v>44760.780043437502</c:v>
                </c:pt>
                <c:pt idx="859">
                  <c:v>44760.780218344909</c:v>
                </c:pt>
                <c:pt idx="860">
                  <c:v>44760.780393090281</c:v>
                </c:pt>
                <c:pt idx="861">
                  <c:v>44760.780568125003</c:v>
                </c:pt>
                <c:pt idx="862">
                  <c:v>44760.780743009258</c:v>
                </c:pt>
                <c:pt idx="863">
                  <c:v>44760.780917800927</c:v>
                </c:pt>
                <c:pt idx="864">
                  <c:v>44760.781092592595</c:v>
                </c:pt>
                <c:pt idx="865">
                  <c:v>44760.781267395832</c:v>
                </c:pt>
                <c:pt idx="866">
                  <c:v>44760.781442407409</c:v>
                </c:pt>
                <c:pt idx="867">
                  <c:v>44760.781617280096</c:v>
                </c:pt>
                <c:pt idx="868">
                  <c:v>44760.781792118054</c:v>
                </c:pt>
                <c:pt idx="869">
                  <c:v>44760.781967662035</c:v>
                </c:pt>
                <c:pt idx="870">
                  <c:v>44760.78214239583</c:v>
                </c:pt>
                <c:pt idx="871">
                  <c:v>44760.78231707176</c:v>
                </c:pt>
                <c:pt idx="872">
                  <c:v>44760.782491770835</c:v>
                </c:pt>
                <c:pt idx="873">
                  <c:v>44760.782666689818</c:v>
                </c:pt>
                <c:pt idx="874">
                  <c:v>44760.782841446759</c:v>
                </c:pt>
                <c:pt idx="875">
                  <c:v>44760.78301619213</c:v>
                </c:pt>
                <c:pt idx="876">
                  <c:v>44760.783191099537</c:v>
                </c:pt>
                <c:pt idx="877">
                  <c:v>44760.7833659838</c:v>
                </c:pt>
                <c:pt idx="878">
                  <c:v>44760.783540810182</c:v>
                </c:pt>
                <c:pt idx="879">
                  <c:v>44760.783715613426</c:v>
                </c:pt>
                <c:pt idx="880">
                  <c:v>44760.783890509258</c:v>
                </c:pt>
                <c:pt idx="881">
                  <c:v>44760.784065914355</c:v>
                </c:pt>
                <c:pt idx="882">
                  <c:v>44760.784240891204</c:v>
                </c:pt>
                <c:pt idx="883">
                  <c:v>44760.784415775466</c:v>
                </c:pt>
                <c:pt idx="884">
                  <c:v>44760.78460230324</c:v>
                </c:pt>
                <c:pt idx="885">
                  <c:v>44760.784781111113</c:v>
                </c:pt>
                <c:pt idx="886">
                  <c:v>44760.784955821757</c:v>
                </c:pt>
                <c:pt idx="887">
                  <c:v>44760.785130752316</c:v>
                </c:pt>
                <c:pt idx="888">
                  <c:v>44760.785305717596</c:v>
                </c:pt>
                <c:pt idx="889">
                  <c:v>44760.78548056713</c:v>
                </c:pt>
                <c:pt idx="890">
                  <c:v>44760.785655451386</c:v>
                </c:pt>
                <c:pt idx="891">
                  <c:v>44760.785842094905</c:v>
                </c:pt>
                <c:pt idx="892">
                  <c:v>44760.786017002312</c:v>
                </c:pt>
                <c:pt idx="893">
                  <c:v>44760.786191898151</c:v>
                </c:pt>
                <c:pt idx="894">
                  <c:v>44760.786366666667</c:v>
                </c:pt>
                <c:pt idx="895">
                  <c:v>44760.786541504633</c:v>
                </c:pt>
                <c:pt idx="896">
                  <c:v>44760.786716331022</c:v>
                </c:pt>
                <c:pt idx="897">
                  <c:v>44760.786891203701</c:v>
                </c:pt>
                <c:pt idx="898">
                  <c:v>44760.787066249999</c:v>
                </c:pt>
                <c:pt idx="899">
                  <c:v>44760.787241689817</c:v>
                </c:pt>
                <c:pt idx="900">
                  <c:v>44760.787416562503</c:v>
                </c:pt>
                <c:pt idx="901">
                  <c:v>44760.787591608794</c:v>
                </c:pt>
                <c:pt idx="902">
                  <c:v>44760.787766423608</c:v>
                </c:pt>
                <c:pt idx="903">
                  <c:v>44760.787941481482</c:v>
                </c:pt>
                <c:pt idx="904">
                  <c:v>44760.788116296295</c:v>
                </c:pt>
                <c:pt idx="905">
                  <c:v>44760.788291157405</c:v>
                </c:pt>
                <c:pt idx="906">
                  <c:v>44760.788466018515</c:v>
                </c:pt>
                <c:pt idx="907">
                  <c:v>44760.788640902778</c:v>
                </c:pt>
                <c:pt idx="908">
                  <c:v>44760.788815752312</c:v>
                </c:pt>
                <c:pt idx="909">
                  <c:v>44760.788990590278</c:v>
                </c:pt>
                <c:pt idx="910">
                  <c:v>44760.78916547454</c:v>
                </c:pt>
                <c:pt idx="911">
                  <c:v>44760.789340208335</c:v>
                </c:pt>
                <c:pt idx="912">
                  <c:v>44760.789527905094</c:v>
                </c:pt>
                <c:pt idx="913">
                  <c:v>44760.789702928239</c:v>
                </c:pt>
                <c:pt idx="914">
                  <c:v>44760.789877766205</c:v>
                </c:pt>
                <c:pt idx="915">
                  <c:v>44760.790052592594</c:v>
                </c:pt>
                <c:pt idx="916">
                  <c:v>44760.790227418984</c:v>
                </c:pt>
                <c:pt idx="917">
                  <c:v>44760.7904021875</c:v>
                </c:pt>
                <c:pt idx="918">
                  <c:v>44760.79057690972</c:v>
                </c:pt>
                <c:pt idx="919">
                  <c:v>44760.790751828703</c:v>
                </c:pt>
                <c:pt idx="920">
                  <c:v>44760.790926574075</c:v>
                </c:pt>
                <c:pt idx="921">
                  <c:v>44760.791101979165</c:v>
                </c:pt>
                <c:pt idx="922">
                  <c:v>44760.791276909724</c:v>
                </c:pt>
                <c:pt idx="923">
                  <c:v>44760.791451724537</c:v>
                </c:pt>
                <c:pt idx="924">
                  <c:v>44760.791626458333</c:v>
                </c:pt>
                <c:pt idx="925">
                  <c:v>44760.791801319443</c:v>
                </c:pt>
                <c:pt idx="926">
                  <c:v>44760.791976180553</c:v>
                </c:pt>
                <c:pt idx="927">
                  <c:v>44760.792150995374</c:v>
                </c:pt>
                <c:pt idx="928">
                  <c:v>44760.792325833332</c:v>
                </c:pt>
                <c:pt idx="929">
                  <c:v>44760.792500729163</c:v>
                </c:pt>
                <c:pt idx="930">
                  <c:v>44760.79267570602</c:v>
                </c:pt>
                <c:pt idx="931">
                  <c:v>44760.792850636572</c:v>
                </c:pt>
                <c:pt idx="932">
                  <c:v>44760.79302553241</c:v>
                </c:pt>
                <c:pt idx="933">
                  <c:v>44760.793200416665</c:v>
                </c:pt>
                <c:pt idx="934">
                  <c:v>44760.793375567133</c:v>
                </c:pt>
                <c:pt idx="935">
                  <c:v>44760.793550439812</c:v>
                </c:pt>
                <c:pt idx="936">
                  <c:v>44760.79372523148</c:v>
                </c:pt>
                <c:pt idx="937">
                  <c:v>44760.793934953705</c:v>
                </c:pt>
                <c:pt idx="938">
                  <c:v>44760.794109826391</c:v>
                </c:pt>
                <c:pt idx="939">
                  <c:v>44760.794284664349</c:v>
                </c:pt>
                <c:pt idx="940">
                  <c:v>44760.794459467594</c:v>
                </c:pt>
                <c:pt idx="941">
                  <c:v>44760.794634699072</c:v>
                </c:pt>
                <c:pt idx="942">
                  <c:v>44760.794809537038</c:v>
                </c:pt>
                <c:pt idx="943">
                  <c:v>44760.794988067129</c:v>
                </c:pt>
                <c:pt idx="944">
                  <c:v>44760.795163923613</c:v>
                </c:pt>
                <c:pt idx="945">
                  <c:v>44760.795338854165</c:v>
                </c:pt>
                <c:pt idx="946">
                  <c:v>44760.795513645833</c:v>
                </c:pt>
                <c:pt idx="947">
                  <c:v>44760.79568855324</c:v>
                </c:pt>
                <c:pt idx="948">
                  <c:v>44760.795863298612</c:v>
                </c:pt>
                <c:pt idx="949">
                  <c:v>44760.796038136577</c:v>
                </c:pt>
                <c:pt idx="950">
                  <c:v>44760.796213194444</c:v>
                </c:pt>
                <c:pt idx="951">
                  <c:v>44760.796388009257</c:v>
                </c:pt>
                <c:pt idx="952">
                  <c:v>44760.796567256948</c:v>
                </c:pt>
                <c:pt idx="953">
                  <c:v>44760.796742013888</c:v>
                </c:pt>
                <c:pt idx="954">
                  <c:v>44760.796916874999</c:v>
                </c:pt>
                <c:pt idx="955">
                  <c:v>44760.797091759261</c:v>
                </c:pt>
                <c:pt idx="956">
                  <c:v>44760.797266643516</c:v>
                </c:pt>
                <c:pt idx="957">
                  <c:v>44760.797441469906</c:v>
                </c:pt>
                <c:pt idx="958">
                  <c:v>44760.797616342592</c:v>
                </c:pt>
                <c:pt idx="959">
                  <c:v>44760.797791516205</c:v>
                </c:pt>
                <c:pt idx="960">
                  <c:v>44760.797966226855</c:v>
                </c:pt>
                <c:pt idx="961">
                  <c:v>44760.798141238425</c:v>
                </c:pt>
                <c:pt idx="962">
                  <c:v>44760.798316122688</c:v>
                </c:pt>
                <c:pt idx="963">
                  <c:v>44760.798490995374</c:v>
                </c:pt>
                <c:pt idx="964">
                  <c:v>44760.79866591435</c:v>
                </c:pt>
                <c:pt idx="965">
                  <c:v>44760.798840659721</c:v>
                </c:pt>
                <c:pt idx="966">
                  <c:v>44760.799015613426</c:v>
                </c:pt>
                <c:pt idx="967">
                  <c:v>44760.799190474536</c:v>
                </c:pt>
                <c:pt idx="968">
                  <c:v>44760.799365405095</c:v>
                </c:pt>
                <c:pt idx="969">
                  <c:v>44760.799540277774</c:v>
                </c:pt>
                <c:pt idx="970">
                  <c:v>44760.79971511574</c:v>
                </c:pt>
                <c:pt idx="971">
                  <c:v>44760.799890092596</c:v>
                </c:pt>
                <c:pt idx="972">
                  <c:v>44760.800065023148</c:v>
                </c:pt>
                <c:pt idx="973">
                  <c:v>44760.80024261574</c:v>
                </c:pt>
                <c:pt idx="974">
                  <c:v>44760.800417418985</c:v>
                </c:pt>
                <c:pt idx="975">
                  <c:v>44760.800592361113</c:v>
                </c:pt>
                <c:pt idx="976">
                  <c:v>44760.800767233799</c:v>
                </c:pt>
                <c:pt idx="977">
                  <c:v>44760.800942037036</c:v>
                </c:pt>
                <c:pt idx="978">
                  <c:v>44760.801116909723</c:v>
                </c:pt>
                <c:pt idx="979">
                  <c:v>44760.801291793985</c:v>
                </c:pt>
                <c:pt idx="980">
                  <c:v>44760.801466643519</c:v>
                </c:pt>
                <c:pt idx="981">
                  <c:v>44760.80164179398</c:v>
                </c:pt>
                <c:pt idx="982">
                  <c:v>44760.801816874999</c:v>
                </c:pt>
                <c:pt idx="983">
                  <c:v>44760.801991782406</c:v>
                </c:pt>
                <c:pt idx="984">
                  <c:v>44760.802166597219</c:v>
                </c:pt>
                <c:pt idx="985">
                  <c:v>44760.802341493058</c:v>
                </c:pt>
                <c:pt idx="986">
                  <c:v>44760.802516261574</c:v>
                </c:pt>
                <c:pt idx="987">
                  <c:v>44760.802691041667</c:v>
                </c:pt>
                <c:pt idx="988">
                  <c:v>44760.802865752317</c:v>
                </c:pt>
                <c:pt idx="989">
                  <c:v>44760.803040671293</c:v>
                </c:pt>
                <c:pt idx="990">
                  <c:v>44760.803215567132</c:v>
                </c:pt>
                <c:pt idx="991">
                  <c:v>44760.803390462963</c:v>
                </c:pt>
                <c:pt idx="992">
                  <c:v>44760.803568148149</c:v>
                </c:pt>
                <c:pt idx="993">
                  <c:v>44760.803743067132</c:v>
                </c:pt>
                <c:pt idx="994">
                  <c:v>44760.803917916666</c:v>
                </c:pt>
                <c:pt idx="995">
                  <c:v>44760.804104571762</c:v>
                </c:pt>
                <c:pt idx="996">
                  <c:v>44760.804279490738</c:v>
                </c:pt>
                <c:pt idx="997">
                  <c:v>44760.804454305558</c:v>
                </c:pt>
                <c:pt idx="998">
                  <c:v>44760.804640960647</c:v>
                </c:pt>
                <c:pt idx="999">
                  <c:v>44760.804816192132</c:v>
                </c:pt>
                <c:pt idx="1000">
                  <c:v>44760.804991180557</c:v>
                </c:pt>
                <c:pt idx="1001">
                  <c:v>44760.805166840277</c:v>
                </c:pt>
                <c:pt idx="1002">
                  <c:v>44760.805341608793</c:v>
                </c:pt>
                <c:pt idx="1003">
                  <c:v>44760.8055165162</c:v>
                </c:pt>
                <c:pt idx="1004">
                  <c:v>44760.805691307869</c:v>
                </c:pt>
                <c:pt idx="1005">
                  <c:v>44760.805866134258</c:v>
                </c:pt>
                <c:pt idx="1006">
                  <c:v>44760.806041111115</c:v>
                </c:pt>
                <c:pt idx="1007">
                  <c:v>44760.806215960649</c:v>
                </c:pt>
                <c:pt idx="1008">
                  <c:v>44760.806390682868</c:v>
                </c:pt>
                <c:pt idx="1009">
                  <c:v>44760.806565567131</c:v>
                </c:pt>
                <c:pt idx="1010">
                  <c:v>44760.806740497683</c:v>
                </c:pt>
                <c:pt idx="1011">
                  <c:v>44760.806915370369</c:v>
                </c:pt>
                <c:pt idx="1012">
                  <c:v>44760.807090243055</c:v>
                </c:pt>
                <c:pt idx="1013">
                  <c:v>44760.807265162039</c:v>
                </c:pt>
                <c:pt idx="1014">
                  <c:v>44760.807440046294</c:v>
                </c:pt>
                <c:pt idx="1015">
                  <c:v>44760.80761491898</c:v>
                </c:pt>
                <c:pt idx="1016">
                  <c:v>44760.80778974537</c:v>
                </c:pt>
                <c:pt idx="1017">
                  <c:v>44760.80796460648</c:v>
                </c:pt>
                <c:pt idx="1018">
                  <c:v>44760.808139432869</c:v>
                </c:pt>
                <c:pt idx="1019">
                  <c:v>44760.808314374997</c:v>
                </c:pt>
                <c:pt idx="1020">
                  <c:v>44760.80848936343</c:v>
                </c:pt>
                <c:pt idx="1021">
                  <c:v>44760.808664490738</c:v>
                </c:pt>
                <c:pt idx="1022">
                  <c:v>44760.808839467594</c:v>
                </c:pt>
                <c:pt idx="1023">
                  <c:v>44760.809014282408</c:v>
                </c:pt>
                <c:pt idx="1024">
                  <c:v>44760.809189016203</c:v>
                </c:pt>
                <c:pt idx="1025">
                  <c:v>44760.809371967589</c:v>
                </c:pt>
                <c:pt idx="1026">
                  <c:v>44760.809546851851</c:v>
                </c:pt>
                <c:pt idx="1027">
                  <c:v>44760.809721712962</c:v>
                </c:pt>
                <c:pt idx="1028">
                  <c:v>44760.80989665509</c:v>
                </c:pt>
                <c:pt idx="1029">
                  <c:v>44760.810071539352</c:v>
                </c:pt>
                <c:pt idx="1030">
                  <c:v>44760.810246307869</c:v>
                </c:pt>
                <c:pt idx="1031">
                  <c:v>44760.81042253472</c:v>
                </c:pt>
                <c:pt idx="1032">
                  <c:v>44760.810597303243</c:v>
                </c:pt>
                <c:pt idx="1033">
                  <c:v>44760.810772268516</c:v>
                </c:pt>
                <c:pt idx="1034">
                  <c:v>44760.810947152779</c:v>
                </c:pt>
                <c:pt idx="1035">
                  <c:v>44760.811122002313</c:v>
                </c:pt>
                <c:pt idx="1036">
                  <c:v>44760.811296956017</c:v>
                </c:pt>
                <c:pt idx="1037">
                  <c:v>44760.811471805559</c:v>
                </c:pt>
                <c:pt idx="1038">
                  <c:v>44760.811646678238</c:v>
                </c:pt>
                <c:pt idx="1039">
                  <c:v>44760.811823032411</c:v>
                </c:pt>
                <c:pt idx="1040">
                  <c:v>44760.811997916666</c:v>
                </c:pt>
                <c:pt idx="1041">
                  <c:v>44760.812172951388</c:v>
                </c:pt>
                <c:pt idx="1042">
                  <c:v>44760.812347812498</c:v>
                </c:pt>
                <c:pt idx="1043">
                  <c:v>44760.812523668981</c:v>
                </c:pt>
                <c:pt idx="1044">
                  <c:v>44760.812698530091</c:v>
                </c:pt>
                <c:pt idx="1045">
                  <c:v>44760.812873495372</c:v>
                </c:pt>
                <c:pt idx="1046">
                  <c:v>44760.813048298609</c:v>
                </c:pt>
                <c:pt idx="1047">
                  <c:v>44760.813223124998</c:v>
                </c:pt>
                <c:pt idx="1048">
                  <c:v>44760.813397928243</c:v>
                </c:pt>
                <c:pt idx="1049">
                  <c:v>44760.813572858795</c:v>
                </c:pt>
                <c:pt idx="1050">
                  <c:v>44760.813747615743</c:v>
                </c:pt>
                <c:pt idx="1051">
                  <c:v>44760.813922546295</c:v>
                </c:pt>
                <c:pt idx="1052">
                  <c:v>44760.814097418981</c:v>
                </c:pt>
                <c:pt idx="1053">
                  <c:v>44760.81427224537</c:v>
                </c:pt>
                <c:pt idx="1054">
                  <c:v>44760.814447129633</c:v>
                </c:pt>
                <c:pt idx="1055">
                  <c:v>44760.814621863428</c:v>
                </c:pt>
                <c:pt idx="1056">
                  <c:v>44760.81479665509</c:v>
                </c:pt>
                <c:pt idx="1057">
                  <c:v>44760.814971539352</c:v>
                </c:pt>
                <c:pt idx="1058">
                  <c:v>44760.815146458335</c:v>
                </c:pt>
                <c:pt idx="1059">
                  <c:v>44760.815321412039</c:v>
                </c:pt>
                <c:pt idx="1060">
                  <c:v>44760.815496238429</c:v>
                </c:pt>
                <c:pt idx="1061">
                  <c:v>44760.815671504628</c:v>
                </c:pt>
                <c:pt idx="1062">
                  <c:v>44760.815846423611</c:v>
                </c:pt>
                <c:pt idx="1063">
                  <c:v>44760.816021527775</c:v>
                </c:pt>
                <c:pt idx="1064">
                  <c:v>44760.816196435182</c:v>
                </c:pt>
                <c:pt idx="1065">
                  <c:v>44760.816371354165</c:v>
                </c:pt>
                <c:pt idx="1066">
                  <c:v>44760.816546226852</c:v>
                </c:pt>
                <c:pt idx="1067">
                  <c:v>44760.816721261574</c:v>
                </c:pt>
                <c:pt idx="1068">
                  <c:v>44760.816896006945</c:v>
                </c:pt>
                <c:pt idx="1069">
                  <c:v>44760.817070879632</c:v>
                </c:pt>
                <c:pt idx="1070">
                  <c:v>44760.817245729166</c:v>
                </c:pt>
                <c:pt idx="1071">
                  <c:v>44760.817420578707</c:v>
                </c:pt>
                <c:pt idx="1072">
                  <c:v>44760.817595416665</c:v>
                </c:pt>
                <c:pt idx="1073">
                  <c:v>44760.817770335649</c:v>
                </c:pt>
                <c:pt idx="1074">
                  <c:v>44760.817956874998</c:v>
                </c:pt>
                <c:pt idx="1075">
                  <c:v>44760.818131782406</c:v>
                </c:pt>
                <c:pt idx="1076">
                  <c:v>44760.818306539353</c:v>
                </c:pt>
                <c:pt idx="1077">
                  <c:v>44760.818481226852</c:v>
                </c:pt>
                <c:pt idx="1078">
                  <c:v>44760.818656192132</c:v>
                </c:pt>
                <c:pt idx="1079">
                  <c:v>44760.818831180557</c:v>
                </c:pt>
                <c:pt idx="1080">
                  <c:v>44760.819006203703</c:v>
                </c:pt>
                <c:pt idx="1081">
                  <c:v>44760.819181284722</c:v>
                </c:pt>
                <c:pt idx="1082">
                  <c:v>44760.819356111111</c:v>
                </c:pt>
                <c:pt idx="1083">
                  <c:v>44760.819612743056</c:v>
                </c:pt>
                <c:pt idx="1084">
                  <c:v>44760.819787546294</c:v>
                </c:pt>
                <c:pt idx="1085">
                  <c:v>44760.819962430556</c:v>
                </c:pt>
                <c:pt idx="1086">
                  <c:v>44760.820137326387</c:v>
                </c:pt>
                <c:pt idx="1087">
                  <c:v>44760.820312280091</c:v>
                </c:pt>
                <c:pt idx="1088">
                  <c:v>44760.820487129633</c:v>
                </c:pt>
                <c:pt idx="1089">
                  <c:v>44760.820662175924</c:v>
                </c:pt>
                <c:pt idx="1090">
                  <c:v>44760.820837106483</c:v>
                </c:pt>
                <c:pt idx="1091">
                  <c:v>44760.821012048611</c:v>
                </c:pt>
                <c:pt idx="1092">
                  <c:v>44760.821186863424</c:v>
                </c:pt>
                <c:pt idx="1093">
                  <c:v>44760.821361782408</c:v>
                </c:pt>
                <c:pt idx="1094">
                  <c:v>44760.821536539355</c:v>
                </c:pt>
                <c:pt idx="1095">
                  <c:v>44760.821711319448</c:v>
                </c:pt>
                <c:pt idx="1096">
                  <c:v>44760.82188635417</c:v>
                </c:pt>
                <c:pt idx="1097">
                  <c:v>44760.822061273146</c:v>
                </c:pt>
                <c:pt idx="1098">
                  <c:v>44760.822236203705</c:v>
                </c:pt>
                <c:pt idx="1099">
                  <c:v>44760.822411180554</c:v>
                </c:pt>
                <c:pt idx="1100">
                  <c:v>44760.822586134258</c:v>
                </c:pt>
                <c:pt idx="1101">
                  <c:v>44760.822761087962</c:v>
                </c:pt>
                <c:pt idx="1102">
                  <c:v>44760.822937210651</c:v>
                </c:pt>
                <c:pt idx="1103">
                  <c:v>44760.823111979167</c:v>
                </c:pt>
                <c:pt idx="1104">
                  <c:v>44760.823286909719</c:v>
                </c:pt>
                <c:pt idx="1105">
                  <c:v>44760.823461689812</c:v>
                </c:pt>
                <c:pt idx="1106">
                  <c:v>44760.823637361114</c:v>
                </c:pt>
                <c:pt idx="1107">
                  <c:v>44760.823812118055</c:v>
                </c:pt>
                <c:pt idx="1108">
                  <c:v>44760.823987002317</c:v>
                </c:pt>
                <c:pt idx="1109">
                  <c:v>44760.824162083336</c:v>
                </c:pt>
                <c:pt idx="1110">
                  <c:v>44760.824337013888</c:v>
                </c:pt>
                <c:pt idx="1111">
                  <c:v>44760.824511979168</c:v>
                </c:pt>
                <c:pt idx="1112">
                  <c:v>44760.824686944441</c:v>
                </c:pt>
                <c:pt idx="1113">
                  <c:v>44760.824861840279</c:v>
                </c:pt>
                <c:pt idx="1114">
                  <c:v>44760.825049525462</c:v>
                </c:pt>
                <c:pt idx="1115">
                  <c:v>44760.825224236112</c:v>
                </c:pt>
                <c:pt idx="1116">
                  <c:v>44760.825399097223</c:v>
                </c:pt>
                <c:pt idx="1117">
                  <c:v>44760.825573784721</c:v>
                </c:pt>
                <c:pt idx="1118">
                  <c:v>44760.825748564814</c:v>
                </c:pt>
                <c:pt idx="1119">
                  <c:v>44760.825923622688</c:v>
                </c:pt>
                <c:pt idx="1120">
                  <c:v>44760.826098379628</c:v>
                </c:pt>
                <c:pt idx="1121">
                  <c:v>44760.826273715276</c:v>
                </c:pt>
                <c:pt idx="1122">
                  <c:v>44760.826448472224</c:v>
                </c:pt>
                <c:pt idx="1123">
                  <c:v>44760.826623483794</c:v>
                </c:pt>
                <c:pt idx="1124">
                  <c:v>44760.826798287038</c:v>
                </c:pt>
                <c:pt idx="1125">
                  <c:v>44760.826973287039</c:v>
                </c:pt>
                <c:pt idx="1126">
                  <c:v>44760.827148206015</c:v>
                </c:pt>
                <c:pt idx="1127">
                  <c:v>44760.827323078702</c:v>
                </c:pt>
                <c:pt idx="1128">
                  <c:v>44760.827497986109</c:v>
                </c:pt>
                <c:pt idx="1129">
                  <c:v>44760.82767283565</c:v>
                </c:pt>
                <c:pt idx="1130">
                  <c:v>44760.827847743058</c:v>
                </c:pt>
                <c:pt idx="1131">
                  <c:v>44760.828022662034</c:v>
                </c:pt>
                <c:pt idx="1132">
                  <c:v>44760.828197592593</c:v>
                </c:pt>
                <c:pt idx="1133">
                  <c:v>44760.828372384261</c:v>
                </c:pt>
                <c:pt idx="1134">
                  <c:v>44760.828547256948</c:v>
                </c:pt>
                <c:pt idx="1135">
                  <c:v>44760.828722268518</c:v>
                </c:pt>
                <c:pt idx="1136">
                  <c:v>44760.828897141204</c:v>
                </c:pt>
                <c:pt idx="1137">
                  <c:v>44760.829072048611</c:v>
                </c:pt>
                <c:pt idx="1138">
                  <c:v>44760.829246921297</c:v>
                </c:pt>
                <c:pt idx="1139">
                  <c:v>44760.829421770832</c:v>
                </c:pt>
                <c:pt idx="1140">
                  <c:v>44760.829596620373</c:v>
                </c:pt>
                <c:pt idx="1141">
                  <c:v>44760.829771724537</c:v>
                </c:pt>
                <c:pt idx="1142">
                  <c:v>44760.829950057872</c:v>
                </c:pt>
                <c:pt idx="1143">
                  <c:v>44760.83012496528</c:v>
                </c:pt>
                <c:pt idx="1144">
                  <c:v>44760.830299780093</c:v>
                </c:pt>
                <c:pt idx="1145">
                  <c:v>44760.830474560185</c:v>
                </c:pt>
                <c:pt idx="1146">
                  <c:v>44760.830649525466</c:v>
                </c:pt>
                <c:pt idx="1147">
                  <c:v>44760.830824432873</c:v>
                </c:pt>
                <c:pt idx="1148">
                  <c:v>44760.830999224534</c:v>
                </c:pt>
                <c:pt idx="1149">
                  <c:v>44760.831173946761</c:v>
                </c:pt>
                <c:pt idx="1150">
                  <c:v>44760.831348842592</c:v>
                </c:pt>
                <c:pt idx="1151">
                  <c:v>44760.831523657405</c:v>
                </c:pt>
                <c:pt idx="1152">
                  <c:v>44760.831698599533</c:v>
                </c:pt>
                <c:pt idx="1153">
                  <c:v>44760.831873599534</c:v>
                </c:pt>
                <c:pt idx="1154">
                  <c:v>44760.83204854167</c:v>
                </c:pt>
                <c:pt idx="1155">
                  <c:v>44760.832223437501</c:v>
                </c:pt>
                <c:pt idx="1156">
                  <c:v>44760.832398402781</c:v>
                </c:pt>
                <c:pt idx="1157">
                  <c:v>44760.832573368054</c:v>
                </c:pt>
                <c:pt idx="1158">
                  <c:v>44760.832748379631</c:v>
                </c:pt>
                <c:pt idx="1159">
                  <c:v>44760.832923321759</c:v>
                </c:pt>
                <c:pt idx="1160">
                  <c:v>44760.83309821759</c:v>
                </c:pt>
                <c:pt idx="1161">
                  <c:v>44760.833273206015</c:v>
                </c:pt>
                <c:pt idx="1162">
                  <c:v>44760.833448182872</c:v>
                </c:pt>
                <c:pt idx="1163">
                  <c:v>44760.833623125</c:v>
                </c:pt>
                <c:pt idx="1164">
                  <c:v>44760.833801064815</c:v>
                </c:pt>
                <c:pt idx="1165">
                  <c:v>44760.833976041664</c:v>
                </c:pt>
                <c:pt idx="1166">
                  <c:v>44760.834150995368</c:v>
                </c:pt>
                <c:pt idx="1167">
                  <c:v>44760.834325995369</c:v>
                </c:pt>
                <c:pt idx="1168">
                  <c:v>44760.834500914352</c:v>
                </c:pt>
                <c:pt idx="1169">
                  <c:v>44760.834675937498</c:v>
                </c:pt>
                <c:pt idx="1170">
                  <c:v>44760.834866423611</c:v>
                </c:pt>
                <c:pt idx="1171">
                  <c:v>44760.835041342594</c:v>
                </c:pt>
                <c:pt idx="1172">
                  <c:v>44760.835216203704</c:v>
                </c:pt>
                <c:pt idx="1173">
                  <c:v>44760.835391099536</c:v>
                </c:pt>
                <c:pt idx="1174">
                  <c:v>44760.835565960646</c:v>
                </c:pt>
                <c:pt idx="1175">
                  <c:v>44760.835740891205</c:v>
                </c:pt>
                <c:pt idx="1176">
                  <c:v>44760.835916157404</c:v>
                </c:pt>
                <c:pt idx="1177">
                  <c:v>44760.836091087964</c:v>
                </c:pt>
                <c:pt idx="1178">
                  <c:v>44760.836266203703</c:v>
                </c:pt>
                <c:pt idx="1179">
                  <c:v>44760.836441481479</c:v>
                </c:pt>
                <c:pt idx="1180">
                  <c:v>44760.836616400462</c:v>
                </c:pt>
                <c:pt idx="1181">
                  <c:v>44760.836791782407</c:v>
                </c:pt>
                <c:pt idx="1182">
                  <c:v>44760.836966817129</c:v>
                </c:pt>
                <c:pt idx="1183">
                  <c:v>44760.837141574077</c:v>
                </c:pt>
                <c:pt idx="1184">
                  <c:v>44760.837316354169</c:v>
                </c:pt>
                <c:pt idx="1185">
                  <c:v>44760.837491238424</c:v>
                </c:pt>
                <c:pt idx="1186">
                  <c:v>44760.837666284722</c:v>
                </c:pt>
                <c:pt idx="1187">
                  <c:v>44760.83784133102</c:v>
                </c:pt>
                <c:pt idx="1188">
                  <c:v>44760.838016087961</c:v>
                </c:pt>
                <c:pt idx="1189">
                  <c:v>44760.838191087962</c:v>
                </c:pt>
                <c:pt idx="1190">
                  <c:v>44760.838365914351</c:v>
                </c:pt>
                <c:pt idx="1191">
                  <c:v>44760.838540810182</c:v>
                </c:pt>
                <c:pt idx="1192">
                  <c:v>44760.838715636572</c:v>
                </c:pt>
                <c:pt idx="1193">
                  <c:v>44760.838890462961</c:v>
                </c:pt>
                <c:pt idx="1194">
                  <c:v>44760.839065428241</c:v>
                </c:pt>
                <c:pt idx="1195">
                  <c:v>44760.839240358793</c:v>
                </c:pt>
                <c:pt idx="1196">
                  <c:v>44760.839415208335</c:v>
                </c:pt>
                <c:pt idx="1197">
                  <c:v>44760.83959019676</c:v>
                </c:pt>
                <c:pt idx="1198">
                  <c:v>44760.839765138888</c:v>
                </c:pt>
                <c:pt idx="1199">
                  <c:v>44760.839940092592</c:v>
                </c:pt>
                <c:pt idx="1200">
                  <c:v>44760.840115081017</c:v>
                </c:pt>
                <c:pt idx="1201">
                  <c:v>44760.840290208333</c:v>
                </c:pt>
                <c:pt idx="1202">
                  <c:v>44760.84046521991</c:v>
                </c:pt>
                <c:pt idx="1203">
                  <c:v>44760.840640162038</c:v>
                </c:pt>
                <c:pt idx="1204">
                  <c:v>44760.840814953706</c:v>
                </c:pt>
                <c:pt idx="1205">
                  <c:v>44760.840989988428</c:v>
                </c:pt>
                <c:pt idx="1206">
                  <c:v>44760.841164768521</c:v>
                </c:pt>
                <c:pt idx="1207">
                  <c:v>44760.841339687497</c:v>
                </c:pt>
                <c:pt idx="1208">
                  <c:v>44760.841514490741</c:v>
                </c:pt>
                <c:pt idx="1209">
                  <c:v>44760.841689918983</c:v>
                </c:pt>
                <c:pt idx="1210">
                  <c:v>44760.841864884256</c:v>
                </c:pt>
                <c:pt idx="1211">
                  <c:v>44760.842039733798</c:v>
                </c:pt>
                <c:pt idx="1212">
                  <c:v>44760.842214606484</c:v>
                </c:pt>
                <c:pt idx="1213">
                  <c:v>44760.842389583333</c:v>
                </c:pt>
                <c:pt idx="1214">
                  <c:v>44760.842564444443</c:v>
                </c:pt>
                <c:pt idx="1215">
                  <c:v>44760.84273935185</c:v>
                </c:pt>
                <c:pt idx="1216">
                  <c:v>44760.842914097222</c:v>
                </c:pt>
                <c:pt idx="1217">
                  <c:v>44760.843088981484</c:v>
                </c:pt>
                <c:pt idx="1218">
                  <c:v>44760.843263946757</c:v>
                </c:pt>
                <c:pt idx="1219">
                  <c:v>44760.843439270837</c:v>
                </c:pt>
                <c:pt idx="1220">
                  <c:v>44760.84361408565</c:v>
                </c:pt>
                <c:pt idx="1221">
                  <c:v>44760.843789143517</c:v>
                </c:pt>
                <c:pt idx="1222">
                  <c:v>44760.843964259257</c:v>
                </c:pt>
                <c:pt idx="1223">
                  <c:v>44760.844139074077</c:v>
                </c:pt>
                <c:pt idx="1224">
                  <c:v>44760.844314027781</c:v>
                </c:pt>
                <c:pt idx="1225">
                  <c:v>44760.844488993054</c:v>
                </c:pt>
                <c:pt idx="1226">
                  <c:v>44760.844663993055</c:v>
                </c:pt>
                <c:pt idx="1227">
                  <c:v>44760.844838923615</c:v>
                </c:pt>
                <c:pt idx="1228">
                  <c:v>44760.84501380787</c:v>
                </c:pt>
                <c:pt idx="1229">
                  <c:v>44760.845188796295</c:v>
                </c:pt>
                <c:pt idx="1230">
                  <c:v>44760.845363749999</c:v>
                </c:pt>
                <c:pt idx="1231">
                  <c:v>44760.84553859954</c:v>
                </c:pt>
                <c:pt idx="1232">
                  <c:v>44760.845713553237</c:v>
                </c:pt>
                <c:pt idx="1233">
                  <c:v>44760.845888414355</c:v>
                </c:pt>
                <c:pt idx="1234">
                  <c:v>44760.846063414348</c:v>
                </c:pt>
                <c:pt idx="1235">
                  <c:v>44760.846238402781</c:v>
                </c:pt>
                <c:pt idx="1236">
                  <c:v>44760.84641337963</c:v>
                </c:pt>
                <c:pt idx="1237">
                  <c:v>44760.846588275461</c:v>
                </c:pt>
                <c:pt idx="1238">
                  <c:v>44760.846763252317</c:v>
                </c:pt>
                <c:pt idx="1239">
                  <c:v>44760.846938310184</c:v>
                </c:pt>
                <c:pt idx="1240">
                  <c:v>44760.847113275464</c:v>
                </c:pt>
                <c:pt idx="1241">
                  <c:v>44760.847288750003</c:v>
                </c:pt>
                <c:pt idx="1242">
                  <c:v>44760.847463599537</c:v>
                </c:pt>
                <c:pt idx="1243">
                  <c:v>44760.847638553241</c:v>
                </c:pt>
                <c:pt idx="1244">
                  <c:v>44760.847813449072</c:v>
                </c:pt>
                <c:pt idx="1245">
                  <c:v>44760.847988321759</c:v>
                </c:pt>
                <c:pt idx="1246">
                  <c:v>44760.848163101851</c:v>
                </c:pt>
                <c:pt idx="1247">
                  <c:v>44760.848338009258</c:v>
                </c:pt>
                <c:pt idx="1248">
                  <c:v>44760.848512835648</c:v>
                </c:pt>
                <c:pt idx="1249">
                  <c:v>44760.848687835649</c:v>
                </c:pt>
                <c:pt idx="1250">
                  <c:v>44760.848862858795</c:v>
                </c:pt>
                <c:pt idx="1251">
                  <c:v>44760.849037662039</c:v>
                </c:pt>
                <c:pt idx="1252">
                  <c:v>44760.84921270833</c:v>
                </c:pt>
                <c:pt idx="1253">
                  <c:v>44760.849387592592</c:v>
                </c:pt>
                <c:pt idx="1254">
                  <c:v>44760.8495625</c:v>
                </c:pt>
                <c:pt idx="1255">
                  <c:v>44760.849737326389</c:v>
                </c:pt>
                <c:pt idx="1256">
                  <c:v>44760.849912175923</c:v>
                </c:pt>
                <c:pt idx="1257">
                  <c:v>44760.850087199076</c:v>
                </c:pt>
                <c:pt idx="1258">
                  <c:v>44760.850262141204</c:v>
                </c:pt>
                <c:pt idx="1259">
                  <c:v>44760.85043702546</c:v>
                </c:pt>
                <c:pt idx="1260">
                  <c:v>44760.850611921298</c:v>
                </c:pt>
                <c:pt idx="1261">
                  <c:v>44760.850787060182</c:v>
                </c:pt>
                <c:pt idx="1262">
                  <c:v>44760.850962037039</c:v>
                </c:pt>
                <c:pt idx="1263">
                  <c:v>44760.851136921294</c:v>
                </c:pt>
                <c:pt idx="1264">
                  <c:v>44760.851311851853</c:v>
                </c:pt>
                <c:pt idx="1265">
                  <c:v>44760.851486678243</c:v>
                </c:pt>
                <c:pt idx="1266">
                  <c:v>44760.851661608795</c:v>
                </c:pt>
                <c:pt idx="1267">
                  <c:v>44760.851836423608</c:v>
                </c:pt>
                <c:pt idx="1268">
                  <c:v>44760.85201141204</c:v>
                </c:pt>
                <c:pt idx="1269">
                  <c:v>44760.85218627315</c:v>
                </c:pt>
                <c:pt idx="1270">
                  <c:v>44760.852401099539</c:v>
                </c:pt>
                <c:pt idx="1271">
                  <c:v>44760.852576145837</c:v>
                </c:pt>
                <c:pt idx="1272">
                  <c:v>44760.852750995371</c:v>
                </c:pt>
                <c:pt idx="1273">
                  <c:v>44760.852925879626</c:v>
                </c:pt>
                <c:pt idx="1274">
                  <c:v>44760.853100659719</c:v>
                </c:pt>
                <c:pt idx="1275">
                  <c:v>44760.853275613423</c:v>
                </c:pt>
                <c:pt idx="1276">
                  <c:v>44760.853450486109</c:v>
                </c:pt>
                <c:pt idx="1277">
                  <c:v>44760.853625335651</c:v>
                </c:pt>
                <c:pt idx="1278">
                  <c:v>44760.853800243058</c:v>
                </c:pt>
                <c:pt idx="1279">
                  <c:v>44760.853975254628</c:v>
                </c:pt>
                <c:pt idx="1280">
                  <c:v>44760.854150173611</c:v>
                </c:pt>
                <c:pt idx="1281">
                  <c:v>44760.854325219909</c:v>
                </c:pt>
                <c:pt idx="1282">
                  <c:v>44760.85450011574</c:v>
                </c:pt>
                <c:pt idx="1283">
                  <c:v>44760.85467497685</c:v>
                </c:pt>
                <c:pt idx="1284">
                  <c:v>44760.854849872689</c:v>
                </c:pt>
                <c:pt idx="1285">
                  <c:v>44760.855082743059</c:v>
                </c:pt>
                <c:pt idx="1286">
                  <c:v>44760.855257673611</c:v>
                </c:pt>
                <c:pt idx="1287">
                  <c:v>44760.855432511577</c:v>
                </c:pt>
                <c:pt idx="1288">
                  <c:v>44760.855607372687</c:v>
                </c:pt>
                <c:pt idx="1289">
                  <c:v>44760.85578229167</c:v>
                </c:pt>
                <c:pt idx="1290">
                  <c:v>44760.855957395834</c:v>
                </c:pt>
                <c:pt idx="1291">
                  <c:v>44760.856132280096</c:v>
                </c:pt>
                <c:pt idx="1292">
                  <c:v>44760.856308368056</c:v>
                </c:pt>
                <c:pt idx="1293">
                  <c:v>44760.856483414354</c:v>
                </c:pt>
                <c:pt idx="1294">
                  <c:v>44760.856658182871</c:v>
                </c:pt>
                <c:pt idx="1295">
                  <c:v>44760.856835104169</c:v>
                </c:pt>
                <c:pt idx="1296">
                  <c:v>44760.857010081018</c:v>
                </c:pt>
                <c:pt idx="1297">
                  <c:v>44760.857185034722</c:v>
                </c:pt>
                <c:pt idx="1298">
                  <c:v>44760.857360173613</c:v>
                </c:pt>
                <c:pt idx="1299">
                  <c:v>44760.857535162038</c:v>
                </c:pt>
                <c:pt idx="1300">
                  <c:v>44760.857710034725</c:v>
                </c:pt>
                <c:pt idx="1301">
                  <c:v>44760.85788541667</c:v>
                </c:pt>
                <c:pt idx="1302">
                  <c:v>44760.858060219907</c:v>
                </c:pt>
                <c:pt idx="1303">
                  <c:v>44760.858235</c:v>
                </c:pt>
                <c:pt idx="1304">
                  <c:v>44760.858410011577</c:v>
                </c:pt>
                <c:pt idx="1305">
                  <c:v>44760.858585034723</c:v>
                </c:pt>
                <c:pt idx="1306">
                  <c:v>44760.858759988427</c:v>
                </c:pt>
                <c:pt idx="1307">
                  <c:v>44760.858934988428</c:v>
                </c:pt>
                <c:pt idx="1308">
                  <c:v>44760.85910991898</c:v>
                </c:pt>
                <c:pt idx="1309">
                  <c:v>44760.859284872684</c:v>
                </c:pt>
                <c:pt idx="1310">
                  <c:v>44760.85947152778</c:v>
                </c:pt>
                <c:pt idx="1311">
                  <c:v>44760.859646319448</c:v>
                </c:pt>
                <c:pt idx="1312">
                  <c:v>44760.859821261576</c:v>
                </c:pt>
                <c:pt idx="1313">
                  <c:v>44760.860007997682</c:v>
                </c:pt>
                <c:pt idx="1314">
                  <c:v>44760.860182986115</c:v>
                </c:pt>
                <c:pt idx="1315">
                  <c:v>44760.860357939811</c:v>
                </c:pt>
                <c:pt idx="1316">
                  <c:v>44760.860532939812</c:v>
                </c:pt>
                <c:pt idx="1317">
                  <c:v>44760.860707974534</c:v>
                </c:pt>
                <c:pt idx="1318">
                  <c:v>44760.860882743058</c:v>
                </c:pt>
                <c:pt idx="1319">
                  <c:v>44760.861057638889</c:v>
                </c:pt>
                <c:pt idx="1320">
                  <c:v>44760.86123253472</c:v>
                </c:pt>
                <c:pt idx="1321">
                  <c:v>44760.861407638891</c:v>
                </c:pt>
                <c:pt idx="1322">
                  <c:v>44760.861582430553</c:v>
                </c:pt>
                <c:pt idx="1323">
                  <c:v>44760.861757384257</c:v>
                </c:pt>
                <c:pt idx="1324">
                  <c:v>44760.861932326392</c:v>
                </c:pt>
                <c:pt idx="1325">
                  <c:v>44760.862107175926</c:v>
                </c:pt>
                <c:pt idx="1326">
                  <c:v>44760.86228202546</c:v>
                </c:pt>
                <c:pt idx="1327">
                  <c:v>44760.862459780095</c:v>
                </c:pt>
                <c:pt idx="1328">
                  <c:v>44760.862634687503</c:v>
                </c:pt>
                <c:pt idx="1329">
                  <c:v>44760.862809618055</c:v>
                </c:pt>
                <c:pt idx="1330">
                  <c:v>44760.862984525462</c:v>
                </c:pt>
                <c:pt idx="1331">
                  <c:v>44760.863159479166</c:v>
                </c:pt>
                <c:pt idx="1332">
                  <c:v>44760.863334398149</c:v>
                </c:pt>
                <c:pt idx="1333">
                  <c:v>44760.863567222223</c:v>
                </c:pt>
                <c:pt idx="1334">
                  <c:v>44760.863742106485</c:v>
                </c:pt>
                <c:pt idx="1335">
                  <c:v>44760.86391724537</c:v>
                </c:pt>
                <c:pt idx="1336">
                  <c:v>44760.864092233795</c:v>
                </c:pt>
                <c:pt idx="1337">
                  <c:v>44760.864267210651</c:v>
                </c:pt>
                <c:pt idx="1338">
                  <c:v>44760.864442118058</c:v>
                </c:pt>
                <c:pt idx="1339">
                  <c:v>44760.86461715278</c:v>
                </c:pt>
                <c:pt idx="1340">
                  <c:v>44760.864792037035</c:v>
                </c:pt>
                <c:pt idx="1341">
                  <c:v>44760.8649672338</c:v>
                </c:pt>
                <c:pt idx="1342">
                  <c:v>44760.865142245369</c:v>
                </c:pt>
                <c:pt idx="1343">
                  <c:v>44760.865317291667</c:v>
                </c:pt>
                <c:pt idx="1344">
                  <c:v>44760.865492256948</c:v>
                </c:pt>
                <c:pt idx="1345">
                  <c:v>44760.865667268517</c:v>
                </c:pt>
                <c:pt idx="1346">
                  <c:v>44760.86584215278</c:v>
                </c:pt>
                <c:pt idx="1347">
                  <c:v>44760.866017002314</c:v>
                </c:pt>
                <c:pt idx="1348">
                  <c:v>44760.866191840279</c:v>
                </c:pt>
                <c:pt idx="1349">
                  <c:v>44760.866366944443</c:v>
                </c:pt>
                <c:pt idx="1350">
                  <c:v>44760.866541898147</c:v>
                </c:pt>
                <c:pt idx="1351">
                  <c:v>44760.86671678241</c:v>
                </c:pt>
                <c:pt idx="1352">
                  <c:v>44760.866891805555</c:v>
                </c:pt>
                <c:pt idx="1353">
                  <c:v>44760.867066643521</c:v>
                </c:pt>
                <c:pt idx="1354">
                  <c:v>44760.867241516207</c:v>
                </c:pt>
                <c:pt idx="1355">
                  <c:v>44760.867416458335</c:v>
                </c:pt>
                <c:pt idx="1356">
                  <c:v>44760.867591319446</c:v>
                </c:pt>
                <c:pt idx="1357">
                  <c:v>44760.867766203701</c:v>
                </c:pt>
                <c:pt idx="1358">
                  <c:v>44760.867941111108</c:v>
                </c:pt>
                <c:pt idx="1359">
                  <c:v>44760.868115960649</c:v>
                </c:pt>
                <c:pt idx="1360">
                  <c:v>44760.868290868057</c:v>
                </c:pt>
                <c:pt idx="1361">
                  <c:v>44760.868466319444</c:v>
                </c:pt>
                <c:pt idx="1362">
                  <c:v>44760.868641111112</c:v>
                </c:pt>
                <c:pt idx="1363">
                  <c:v>44760.868816099537</c:v>
                </c:pt>
                <c:pt idx="1364">
                  <c:v>44760.868991041665</c:v>
                </c:pt>
                <c:pt idx="1365">
                  <c:v>44760.869166006945</c:v>
                </c:pt>
                <c:pt idx="1366">
                  <c:v>44760.86934125</c:v>
                </c:pt>
                <c:pt idx="1367">
                  <c:v>44760.86951611111</c:v>
                </c:pt>
                <c:pt idx="1368">
                  <c:v>44760.869690983796</c:v>
                </c:pt>
                <c:pt idx="1369">
                  <c:v>44760.8698659375</c:v>
                </c:pt>
                <c:pt idx="1370">
                  <c:v>44760.870040775466</c:v>
                </c:pt>
                <c:pt idx="1371">
                  <c:v>44760.870215682873</c:v>
                </c:pt>
                <c:pt idx="1372">
                  <c:v>44760.870390578704</c:v>
                </c:pt>
                <c:pt idx="1373">
                  <c:v>44760.870565474535</c:v>
                </c:pt>
                <c:pt idx="1374">
                  <c:v>44760.87074042824</c:v>
                </c:pt>
                <c:pt idx="1375">
                  <c:v>44760.870915254629</c:v>
                </c:pt>
                <c:pt idx="1376">
                  <c:v>44760.871090335648</c:v>
                </c:pt>
                <c:pt idx="1377">
                  <c:v>44760.871265208334</c:v>
                </c:pt>
                <c:pt idx="1378">
                  <c:v>44760.87144023148</c:v>
                </c:pt>
                <c:pt idx="1379">
                  <c:v>44760.871615162039</c:v>
                </c:pt>
                <c:pt idx="1380">
                  <c:v>44760.871790219906</c:v>
                </c:pt>
                <c:pt idx="1381">
                  <c:v>44760.871967314815</c:v>
                </c:pt>
                <c:pt idx="1382">
                  <c:v>44760.87215383102</c:v>
                </c:pt>
                <c:pt idx="1383">
                  <c:v>44760.872328854166</c:v>
                </c:pt>
                <c:pt idx="1384">
                  <c:v>44760.872503784725</c:v>
                </c:pt>
                <c:pt idx="1385">
                  <c:v>44760.872678715277</c:v>
                </c:pt>
                <c:pt idx="1386">
                  <c:v>44760.872853749999</c:v>
                </c:pt>
                <c:pt idx="1387">
                  <c:v>44760.873032847223</c:v>
                </c:pt>
                <c:pt idx="1388">
                  <c:v>44760.873207743054</c:v>
                </c:pt>
                <c:pt idx="1389">
                  <c:v>44760.873382766207</c:v>
                </c:pt>
                <c:pt idx="1390">
                  <c:v>44760.873557627317</c:v>
                </c:pt>
                <c:pt idx="1391">
                  <c:v>44760.873732511573</c:v>
                </c:pt>
                <c:pt idx="1392">
                  <c:v>44760.87390741898</c:v>
                </c:pt>
                <c:pt idx="1393">
                  <c:v>44760.874082314818</c:v>
                </c:pt>
                <c:pt idx="1394">
                  <c:v>44760.874257314812</c:v>
                </c:pt>
                <c:pt idx="1395">
                  <c:v>44760.874432164353</c:v>
                </c:pt>
                <c:pt idx="1396">
                  <c:v>44760.874619062502</c:v>
                </c:pt>
                <c:pt idx="1397">
                  <c:v>44760.874794050927</c:v>
                </c:pt>
                <c:pt idx="1398">
                  <c:v>44760.874969178243</c:v>
                </c:pt>
                <c:pt idx="1399">
                  <c:v>44760.875144189813</c:v>
                </c:pt>
                <c:pt idx="1400">
                  <c:v>44760.875319236111</c:v>
                </c:pt>
                <c:pt idx="1401">
                  <c:v>44760.875494398148</c:v>
                </c:pt>
                <c:pt idx="1402">
                  <c:v>44760.875669293979</c:v>
                </c:pt>
                <c:pt idx="1403">
                  <c:v>44760.875844189817</c:v>
                </c:pt>
                <c:pt idx="1404">
                  <c:v>44760.876019166666</c:v>
                </c:pt>
                <c:pt idx="1405">
                  <c:v>44760.87619427083</c:v>
                </c:pt>
                <c:pt idx="1406">
                  <c:v>44760.876369062498</c:v>
                </c:pt>
                <c:pt idx="1407">
                  <c:v>44760.876544050923</c:v>
                </c:pt>
                <c:pt idx="1408">
                  <c:v>44760.876719097221</c:v>
                </c:pt>
                <c:pt idx="1409">
                  <c:v>44760.876893935187</c:v>
                </c:pt>
                <c:pt idx="1410">
                  <c:v>44760.877068738424</c:v>
                </c:pt>
                <c:pt idx="1411">
                  <c:v>44760.877243645831</c:v>
                </c:pt>
                <c:pt idx="1412">
                  <c:v>44760.877418506941</c:v>
                </c:pt>
                <c:pt idx="1413">
                  <c:v>44760.877593449077</c:v>
                </c:pt>
                <c:pt idx="1414">
                  <c:v>44760.877768344908</c:v>
                </c:pt>
                <c:pt idx="1415">
                  <c:v>44760.877943206018</c:v>
                </c:pt>
                <c:pt idx="1416">
                  <c:v>44760.878118090281</c:v>
                </c:pt>
                <c:pt idx="1417">
                  <c:v>44760.878292928239</c:v>
                </c:pt>
                <c:pt idx="1418">
                  <c:v>44760.878468020834</c:v>
                </c:pt>
                <c:pt idx="1419">
                  <c:v>44760.878643055556</c:v>
                </c:pt>
                <c:pt idx="1420">
                  <c:v>44760.878818043981</c:v>
                </c:pt>
                <c:pt idx="1421">
                  <c:v>44760.878993460647</c:v>
                </c:pt>
                <c:pt idx="1422">
                  <c:v>44760.879168368054</c:v>
                </c:pt>
                <c:pt idx="1423">
                  <c:v>44760.879343275461</c:v>
                </c:pt>
                <c:pt idx="1424">
                  <c:v>44760.879518125003</c:v>
                </c:pt>
                <c:pt idx="1425">
                  <c:v>44760.879693206021</c:v>
                </c:pt>
                <c:pt idx="1426">
                  <c:v>44760.879868217591</c:v>
                </c:pt>
                <c:pt idx="1427">
                  <c:v>44760.880043101854</c:v>
                </c:pt>
                <c:pt idx="1428">
                  <c:v>44760.88021797454</c:v>
                </c:pt>
                <c:pt idx="1429">
                  <c:v>44760.880392847219</c:v>
                </c:pt>
                <c:pt idx="1430">
                  <c:v>44760.880567673608</c:v>
                </c:pt>
                <c:pt idx="1431">
                  <c:v>44760.880742743058</c:v>
                </c:pt>
                <c:pt idx="1432">
                  <c:v>44760.880917719907</c:v>
                </c:pt>
                <c:pt idx="1433">
                  <c:v>44760.881092662035</c:v>
                </c:pt>
                <c:pt idx="1434">
                  <c:v>44760.881267557874</c:v>
                </c:pt>
                <c:pt idx="1435">
                  <c:v>44760.881442442129</c:v>
                </c:pt>
                <c:pt idx="1436">
                  <c:v>44760.881617349536</c:v>
                </c:pt>
                <c:pt idx="1437">
                  <c:v>44760.881792199078</c:v>
                </c:pt>
                <c:pt idx="1438">
                  <c:v>44760.881967604168</c:v>
                </c:pt>
                <c:pt idx="1439">
                  <c:v>44760.882142581017</c:v>
                </c:pt>
                <c:pt idx="1440">
                  <c:v>44760.882317708332</c:v>
                </c:pt>
                <c:pt idx="1441">
                  <c:v>44760.882492824072</c:v>
                </c:pt>
                <c:pt idx="1442">
                  <c:v>44760.882667766207</c:v>
                </c:pt>
                <c:pt idx="1443">
                  <c:v>44760.882842766201</c:v>
                </c:pt>
                <c:pt idx="1444">
                  <c:v>44760.88301759259</c:v>
                </c:pt>
                <c:pt idx="1445">
                  <c:v>44760.883192662041</c:v>
                </c:pt>
                <c:pt idx="1446">
                  <c:v>44760.883367557872</c:v>
                </c:pt>
                <c:pt idx="1447">
                  <c:v>44760.883542476855</c:v>
                </c:pt>
                <c:pt idx="1448">
                  <c:v>44760.883717534722</c:v>
                </c:pt>
                <c:pt idx="1449">
                  <c:v>44760.883892453705</c:v>
                </c:pt>
                <c:pt idx="1450">
                  <c:v>44760.884067372688</c:v>
                </c:pt>
                <c:pt idx="1451">
                  <c:v>44760.884242326392</c:v>
                </c:pt>
                <c:pt idx="1452">
                  <c:v>44760.884417291665</c:v>
                </c:pt>
                <c:pt idx="1453">
                  <c:v>44760.884592268521</c:v>
                </c:pt>
                <c:pt idx="1454">
                  <c:v>44760.884767199073</c:v>
                </c:pt>
                <c:pt idx="1455">
                  <c:v>44760.884944745369</c:v>
                </c:pt>
                <c:pt idx="1456">
                  <c:v>44760.885122384258</c:v>
                </c:pt>
                <c:pt idx="1457">
                  <c:v>44760.885297337962</c:v>
                </c:pt>
                <c:pt idx="1458">
                  <c:v>44760.885472372684</c:v>
                </c:pt>
                <c:pt idx="1459">
                  <c:v>44760.885647303243</c:v>
                </c:pt>
                <c:pt idx="1460">
                  <c:v>44760.885822314813</c:v>
                </c:pt>
                <c:pt idx="1461">
                  <c:v>44760.885997546298</c:v>
                </c:pt>
                <c:pt idx="1462">
                  <c:v>44760.886172604165</c:v>
                </c:pt>
                <c:pt idx="1463">
                  <c:v>44760.886347430554</c:v>
                </c:pt>
                <c:pt idx="1464">
                  <c:v>44760.886522326386</c:v>
                </c:pt>
                <c:pt idx="1465">
                  <c:v>44760.886697268521</c:v>
                </c:pt>
                <c:pt idx="1466">
                  <c:v>44760.886872106479</c:v>
                </c:pt>
                <c:pt idx="1467">
                  <c:v>44760.88704710648</c:v>
                </c:pt>
                <c:pt idx="1468">
                  <c:v>44760.88722196759</c:v>
                </c:pt>
                <c:pt idx="1469">
                  <c:v>44760.887396851853</c:v>
                </c:pt>
                <c:pt idx="1470">
                  <c:v>44760.887571805557</c:v>
                </c:pt>
                <c:pt idx="1471">
                  <c:v>44760.88774672454</c:v>
                </c:pt>
                <c:pt idx="1472">
                  <c:v>44760.887921689813</c:v>
                </c:pt>
                <c:pt idx="1473">
                  <c:v>44760.888096469906</c:v>
                </c:pt>
                <c:pt idx="1474">
                  <c:v>44760.88827142361</c:v>
                </c:pt>
                <c:pt idx="1475">
                  <c:v>44760.888446493052</c:v>
                </c:pt>
                <c:pt idx="1476">
                  <c:v>44760.888621296297</c:v>
                </c:pt>
                <c:pt idx="1477">
                  <c:v>44760.888796354164</c:v>
                </c:pt>
                <c:pt idx="1478">
                  <c:v>44760.888971435183</c:v>
                </c:pt>
                <c:pt idx="1479">
                  <c:v>44760.88914634259</c:v>
                </c:pt>
                <c:pt idx="1480">
                  <c:v>44760.889321145834</c:v>
                </c:pt>
                <c:pt idx="1481">
                  <c:v>44760.889531377317</c:v>
                </c:pt>
                <c:pt idx="1482">
                  <c:v>44760.889706203707</c:v>
                </c:pt>
                <c:pt idx="1483">
                  <c:v>44760.889881145835</c:v>
                </c:pt>
                <c:pt idx="1484">
                  <c:v>44760.8900587963</c:v>
                </c:pt>
                <c:pt idx="1485">
                  <c:v>44760.890233796294</c:v>
                </c:pt>
                <c:pt idx="1486">
                  <c:v>44760.890408611114</c:v>
                </c:pt>
                <c:pt idx="1487">
                  <c:v>44760.890583483793</c:v>
                </c:pt>
                <c:pt idx="1488">
                  <c:v>44760.890758379632</c:v>
                </c:pt>
                <c:pt idx="1489">
                  <c:v>44760.890933368057</c:v>
                </c:pt>
                <c:pt idx="1490">
                  <c:v>44760.891108321761</c:v>
                </c:pt>
                <c:pt idx="1491">
                  <c:v>44760.891283182871</c:v>
                </c:pt>
                <c:pt idx="1492">
                  <c:v>44760.891458113423</c:v>
                </c:pt>
                <c:pt idx="1493">
                  <c:v>44760.891633009262</c:v>
                </c:pt>
                <c:pt idx="1494">
                  <c:v>44760.891808101849</c:v>
                </c:pt>
                <c:pt idx="1495">
                  <c:v>44760.891983055553</c:v>
                </c:pt>
                <c:pt idx="1496">
                  <c:v>44760.892158101851</c:v>
                </c:pt>
                <c:pt idx="1497">
                  <c:v>44760.89233318287</c:v>
                </c:pt>
                <c:pt idx="1498">
                  <c:v>44760.892508020836</c:v>
                </c:pt>
                <c:pt idx="1499">
                  <c:v>44760.892682939811</c:v>
                </c:pt>
                <c:pt idx="1500">
                  <c:v>44760.892857743056</c:v>
                </c:pt>
                <c:pt idx="1501">
                  <c:v>44760.893032881948</c:v>
                </c:pt>
                <c:pt idx="1502">
                  <c:v>44760.893207789355</c:v>
                </c:pt>
                <c:pt idx="1503">
                  <c:v>44760.893382916664</c:v>
                </c:pt>
                <c:pt idx="1504">
                  <c:v>44760.893557847223</c:v>
                </c:pt>
                <c:pt idx="1505">
                  <c:v>44760.893732743054</c:v>
                </c:pt>
                <c:pt idx="1506">
                  <c:v>44760.893907881946</c:v>
                </c:pt>
                <c:pt idx="1507">
                  <c:v>44760.894082719904</c:v>
                </c:pt>
                <c:pt idx="1508">
                  <c:v>44760.894257627318</c:v>
                </c:pt>
                <c:pt idx="1509">
                  <c:v>44760.894432847221</c:v>
                </c:pt>
                <c:pt idx="1510">
                  <c:v>44760.894607881943</c:v>
                </c:pt>
                <c:pt idx="1511">
                  <c:v>44760.894782881944</c:v>
                </c:pt>
                <c:pt idx="1512">
                  <c:v>44760.894957893521</c:v>
                </c:pt>
                <c:pt idx="1513">
                  <c:v>44760.895132835649</c:v>
                </c:pt>
                <c:pt idx="1514">
                  <c:v>44760.895307824074</c:v>
                </c:pt>
                <c:pt idx="1515">
                  <c:v>44760.895483032407</c:v>
                </c:pt>
                <c:pt idx="1516">
                  <c:v>44760.8956578125</c:v>
                </c:pt>
                <c:pt idx="1517">
                  <c:v>44760.895832835646</c:v>
                </c:pt>
                <c:pt idx="1518">
                  <c:v>44760.89600778935</c:v>
                </c:pt>
                <c:pt idx="1519">
                  <c:v>44760.896182719909</c:v>
                </c:pt>
                <c:pt idx="1520">
                  <c:v>44760.896357685182</c:v>
                </c:pt>
                <c:pt idx="1521">
                  <c:v>44760.896532754632</c:v>
                </c:pt>
                <c:pt idx="1522">
                  <c:v>44760.89670784722</c:v>
                </c:pt>
                <c:pt idx="1523">
                  <c:v>44760.89688270833</c:v>
                </c:pt>
                <c:pt idx="1524">
                  <c:v>44760.897057650465</c:v>
                </c:pt>
                <c:pt idx="1525">
                  <c:v>44760.897232604169</c:v>
                </c:pt>
                <c:pt idx="1526">
                  <c:v>44760.89740775463</c:v>
                </c:pt>
                <c:pt idx="1527">
                  <c:v>44760.897582800928</c:v>
                </c:pt>
                <c:pt idx="1528">
                  <c:v>44760.897757719904</c:v>
                </c:pt>
                <c:pt idx="1529">
                  <c:v>44760.897932662039</c:v>
                </c:pt>
                <c:pt idx="1530">
                  <c:v>44760.898107766203</c:v>
                </c:pt>
                <c:pt idx="1531">
                  <c:v>44760.898282708331</c:v>
                </c:pt>
                <c:pt idx="1532">
                  <c:v>44760.898457604169</c:v>
                </c:pt>
                <c:pt idx="1533">
                  <c:v>44760.898632743054</c:v>
                </c:pt>
                <c:pt idx="1534">
                  <c:v>44760.898807685182</c:v>
                </c:pt>
                <c:pt idx="1535">
                  <c:v>44760.898982615741</c:v>
                </c:pt>
                <c:pt idx="1536">
                  <c:v>44760.89915740741</c:v>
                </c:pt>
                <c:pt idx="1537">
                  <c:v>44760.899332581015</c:v>
                </c:pt>
                <c:pt idx="1538">
                  <c:v>44760.899507534719</c:v>
                </c:pt>
                <c:pt idx="1539">
                  <c:v>44760.899682696756</c:v>
                </c:pt>
                <c:pt idx="1540">
                  <c:v>44760.899857812503</c:v>
                </c:pt>
                <c:pt idx="1541">
                  <c:v>44760.900033275466</c:v>
                </c:pt>
                <c:pt idx="1542">
                  <c:v>44760.90020822917</c:v>
                </c:pt>
                <c:pt idx="1543">
                  <c:v>44760.900383298613</c:v>
                </c:pt>
                <c:pt idx="1544">
                  <c:v>44760.900570034719</c:v>
                </c:pt>
                <c:pt idx="1545">
                  <c:v>44760.900806284721</c:v>
                </c:pt>
                <c:pt idx="1546">
                  <c:v>44760.90098121528</c:v>
                </c:pt>
                <c:pt idx="1547">
                  <c:v>44760.901156064814</c:v>
                </c:pt>
                <c:pt idx="1548">
                  <c:v>44760.901330983797</c:v>
                </c:pt>
                <c:pt idx="1549">
                  <c:v>44760.901506087961</c:v>
                </c:pt>
                <c:pt idx="1550">
                  <c:v>44760.901680960647</c:v>
                </c:pt>
                <c:pt idx="1551">
                  <c:v>44760.901855752316</c:v>
                </c:pt>
                <c:pt idx="1552">
                  <c:v>44760.902030844911</c:v>
                </c:pt>
                <c:pt idx="1553">
                  <c:v>44760.902205740742</c:v>
                </c:pt>
                <c:pt idx="1554">
                  <c:v>44760.90238078704</c:v>
                </c:pt>
                <c:pt idx="1555">
                  <c:v>44760.902555740744</c:v>
                </c:pt>
                <c:pt idx="1556">
                  <c:v>44760.902730601854</c:v>
                </c:pt>
                <c:pt idx="1557">
                  <c:v>44760.902905543982</c:v>
                </c:pt>
                <c:pt idx="1558">
                  <c:v>44760.90308048611</c:v>
                </c:pt>
                <c:pt idx="1559">
                  <c:v>44760.903255497687</c:v>
                </c:pt>
                <c:pt idx="1560">
                  <c:v>44760.903430555554</c:v>
                </c:pt>
                <c:pt idx="1561">
                  <c:v>44760.903605659725</c:v>
                </c:pt>
                <c:pt idx="1562">
                  <c:v>44760.903780636574</c:v>
                </c:pt>
                <c:pt idx="1563">
                  <c:v>44760.903955648151</c:v>
                </c:pt>
                <c:pt idx="1564">
                  <c:v>44760.904130567127</c:v>
                </c:pt>
                <c:pt idx="1565">
                  <c:v>44760.904305543983</c:v>
                </c:pt>
                <c:pt idx="1566">
                  <c:v>44760.904480451391</c:v>
                </c:pt>
                <c:pt idx="1567">
                  <c:v>44760.904655439816</c:v>
                </c:pt>
                <c:pt idx="1568">
                  <c:v>44760.904830590276</c:v>
                </c:pt>
                <c:pt idx="1569">
                  <c:v>44760.905005613429</c:v>
                </c:pt>
                <c:pt idx="1570">
                  <c:v>44760.905180694448</c:v>
                </c:pt>
                <c:pt idx="1571">
                  <c:v>44760.905355706018</c:v>
                </c:pt>
                <c:pt idx="1572">
                  <c:v>44760.905530879631</c:v>
                </c:pt>
                <c:pt idx="1573">
                  <c:v>44760.905705787038</c:v>
                </c:pt>
                <c:pt idx="1574">
                  <c:v>44760.905880775463</c:v>
                </c:pt>
                <c:pt idx="1575">
                  <c:v>44760.906055624997</c:v>
                </c:pt>
                <c:pt idx="1576">
                  <c:v>44760.906230578701</c:v>
                </c:pt>
                <c:pt idx="1577">
                  <c:v>44760.906405856484</c:v>
                </c:pt>
                <c:pt idx="1578">
                  <c:v>44760.906580740739</c:v>
                </c:pt>
                <c:pt idx="1579">
                  <c:v>44760.906755671298</c:v>
                </c:pt>
                <c:pt idx="1580">
                  <c:v>44760.906930555553</c:v>
                </c:pt>
                <c:pt idx="1581">
                  <c:v>44760.907105729166</c:v>
                </c:pt>
                <c:pt idx="1582">
                  <c:v>44760.907280659725</c:v>
                </c:pt>
                <c:pt idx="1583">
                  <c:v>44760.907455740744</c:v>
                </c:pt>
                <c:pt idx="1584">
                  <c:v>44760.907630925925</c:v>
                </c:pt>
                <c:pt idx="1585">
                  <c:v>44760.907805902774</c:v>
                </c:pt>
                <c:pt idx="1586">
                  <c:v>44760.907980914351</c:v>
                </c:pt>
                <c:pt idx="1587">
                  <c:v>44760.908155833335</c:v>
                </c:pt>
                <c:pt idx="1588">
                  <c:v>44760.908331574072</c:v>
                </c:pt>
                <c:pt idx="1589">
                  <c:v>44760.90850646991</c:v>
                </c:pt>
                <c:pt idx="1590">
                  <c:v>44760.908681377317</c:v>
                </c:pt>
                <c:pt idx="1591">
                  <c:v>44760.908856331022</c:v>
                </c:pt>
                <c:pt idx="1592">
                  <c:v>44760.909031261574</c:v>
                </c:pt>
                <c:pt idx="1593">
                  <c:v>44760.909206238422</c:v>
                </c:pt>
                <c:pt idx="1594">
                  <c:v>44760.909381354169</c:v>
                </c:pt>
                <c:pt idx="1595">
                  <c:v>44760.909556527775</c:v>
                </c:pt>
                <c:pt idx="1596">
                  <c:v>44760.909731342595</c:v>
                </c:pt>
                <c:pt idx="1597">
                  <c:v>44760.90990633102</c:v>
                </c:pt>
                <c:pt idx="1598">
                  <c:v>44760.910081238428</c:v>
                </c:pt>
                <c:pt idx="1599">
                  <c:v>44760.910256377312</c:v>
                </c:pt>
                <c:pt idx="1600">
                  <c:v>44760.910431377313</c:v>
                </c:pt>
                <c:pt idx="1601">
                  <c:v>44760.910606898149</c:v>
                </c:pt>
                <c:pt idx="1602">
                  <c:v>44760.910781828701</c:v>
                </c:pt>
                <c:pt idx="1603">
                  <c:v>44760.910957002314</c:v>
                </c:pt>
                <c:pt idx="1604">
                  <c:v>44760.911132372683</c:v>
                </c:pt>
                <c:pt idx="1605">
                  <c:v>44760.91130738426</c:v>
                </c:pt>
                <c:pt idx="1606">
                  <c:v>44760.911482326388</c:v>
                </c:pt>
                <c:pt idx="1607">
                  <c:v>44760.911657280092</c:v>
                </c:pt>
                <c:pt idx="1608">
                  <c:v>44760.911832592596</c:v>
                </c:pt>
                <c:pt idx="1609">
                  <c:v>44760.91200773148</c:v>
                </c:pt>
                <c:pt idx="1610">
                  <c:v>44760.912182708336</c:v>
                </c:pt>
                <c:pt idx="1611">
                  <c:v>44760.91235770833</c:v>
                </c:pt>
                <c:pt idx="1612">
                  <c:v>44760.912532696762</c:v>
                </c:pt>
                <c:pt idx="1613">
                  <c:v>44760.91270760417</c:v>
                </c:pt>
                <c:pt idx="1614">
                  <c:v>44760.912882731478</c:v>
                </c:pt>
                <c:pt idx="1615">
                  <c:v>44760.91305771991</c:v>
                </c:pt>
                <c:pt idx="1616">
                  <c:v>44760.913232719904</c:v>
                </c:pt>
                <c:pt idx="1617">
                  <c:v>44760.91340769676</c:v>
                </c:pt>
                <c:pt idx="1618">
                  <c:v>44760.913582650464</c:v>
                </c:pt>
                <c:pt idx="1619">
                  <c:v>44760.913757731483</c:v>
                </c:pt>
                <c:pt idx="1620">
                  <c:v>44760.913932650466</c:v>
                </c:pt>
                <c:pt idx="1621">
                  <c:v>44760.914107800927</c:v>
                </c:pt>
                <c:pt idx="1622">
                  <c:v>44760.914282847225</c:v>
                </c:pt>
                <c:pt idx="1623">
                  <c:v>44760.914457951389</c:v>
                </c:pt>
                <c:pt idx="1624">
                  <c:v>44760.914632800923</c:v>
                </c:pt>
                <c:pt idx="1625">
                  <c:v>44760.914807800924</c:v>
                </c:pt>
                <c:pt idx="1626">
                  <c:v>44760.914982685186</c:v>
                </c:pt>
                <c:pt idx="1627">
                  <c:v>44760.915157627314</c:v>
                </c:pt>
                <c:pt idx="1628">
                  <c:v>44760.915332685188</c:v>
                </c:pt>
                <c:pt idx="1629">
                  <c:v>44760.915507627316</c:v>
                </c:pt>
                <c:pt idx="1630">
                  <c:v>44760.915682673614</c:v>
                </c:pt>
                <c:pt idx="1631">
                  <c:v>44760.915857638887</c:v>
                </c:pt>
                <c:pt idx="1632">
                  <c:v>44760.91603255787</c:v>
                </c:pt>
                <c:pt idx="1633">
                  <c:v>44760.916207627313</c:v>
                </c:pt>
                <c:pt idx="1634">
                  <c:v>44760.916382719908</c:v>
                </c:pt>
                <c:pt idx="1635">
                  <c:v>44760.916557696757</c:v>
                </c:pt>
                <c:pt idx="1636">
                  <c:v>44760.916732881946</c:v>
                </c:pt>
                <c:pt idx="1637">
                  <c:v>44760.916919641204</c:v>
                </c:pt>
                <c:pt idx="1638">
                  <c:v>44760.917094733799</c:v>
                </c:pt>
                <c:pt idx="1639">
                  <c:v>44760.917269884259</c:v>
                </c:pt>
                <c:pt idx="1640">
                  <c:v>44760.917444953702</c:v>
                </c:pt>
                <c:pt idx="1641">
                  <c:v>44760.917620081018</c:v>
                </c:pt>
                <c:pt idx="1642">
                  <c:v>44760.917795046298</c:v>
                </c:pt>
                <c:pt idx="1643">
                  <c:v>44760.917970023147</c:v>
                </c:pt>
                <c:pt idx="1644">
                  <c:v>44760.918144953706</c:v>
                </c:pt>
                <c:pt idx="1645">
                  <c:v>44760.918377835646</c:v>
                </c:pt>
                <c:pt idx="1646">
                  <c:v>44760.918552962961</c:v>
                </c:pt>
                <c:pt idx="1647">
                  <c:v>44760.918728009259</c:v>
                </c:pt>
                <c:pt idx="1648">
                  <c:v>44760.918902928242</c:v>
                </c:pt>
                <c:pt idx="1649">
                  <c:v>44760.91907783565</c:v>
                </c:pt>
                <c:pt idx="1650">
                  <c:v>44760.919252928237</c:v>
                </c:pt>
                <c:pt idx="1651">
                  <c:v>44760.919428032408</c:v>
                </c:pt>
                <c:pt idx="1652">
                  <c:v>44760.919602916663</c:v>
                </c:pt>
                <c:pt idx="1653">
                  <c:v>44760.919777870367</c:v>
                </c:pt>
                <c:pt idx="1654">
                  <c:v>44760.919952928241</c:v>
                </c:pt>
                <c:pt idx="1655">
                  <c:v>44760.920128136575</c:v>
                </c:pt>
                <c:pt idx="1656">
                  <c:v>44760.920303113424</c:v>
                </c:pt>
                <c:pt idx="1657">
                  <c:v>44760.920478217595</c:v>
                </c:pt>
                <c:pt idx="1658">
                  <c:v>44760.920653263885</c:v>
                </c:pt>
                <c:pt idx="1659">
                  <c:v>44760.920828333336</c:v>
                </c:pt>
                <c:pt idx="1660">
                  <c:v>44760.921003275464</c:v>
                </c:pt>
                <c:pt idx="1661">
                  <c:v>44760.921178703706</c:v>
                </c:pt>
                <c:pt idx="1662">
                  <c:v>44760.921353750004</c:v>
                </c:pt>
                <c:pt idx="1663">
                  <c:v>44760.921528738429</c:v>
                </c:pt>
                <c:pt idx="1664">
                  <c:v>44760.921703854168</c:v>
                </c:pt>
                <c:pt idx="1665">
                  <c:v>44760.921878796296</c:v>
                </c:pt>
                <c:pt idx="1666">
                  <c:v>44760.92205375</c:v>
                </c:pt>
                <c:pt idx="1667">
                  <c:v>44760.922228854164</c:v>
                </c:pt>
                <c:pt idx="1668">
                  <c:v>44760.922404050929</c:v>
                </c:pt>
                <c:pt idx="1669">
                  <c:v>44760.922579027778</c:v>
                </c:pt>
                <c:pt idx="1670">
                  <c:v>44760.922754120373</c:v>
                </c:pt>
                <c:pt idx="1671">
                  <c:v>44760.922929143519</c:v>
                </c:pt>
                <c:pt idx="1672">
                  <c:v>44760.923104224537</c:v>
                </c:pt>
                <c:pt idx="1673">
                  <c:v>44760.923279189818</c:v>
                </c:pt>
                <c:pt idx="1674">
                  <c:v>44760.923454247684</c:v>
                </c:pt>
                <c:pt idx="1675">
                  <c:v>44760.923630405094</c:v>
                </c:pt>
                <c:pt idx="1676">
                  <c:v>44760.923805532409</c:v>
                </c:pt>
                <c:pt idx="1677">
                  <c:v>44760.923995787038</c:v>
                </c:pt>
                <c:pt idx="1678">
                  <c:v>44760.92417082176</c:v>
                </c:pt>
                <c:pt idx="1679">
                  <c:v>44760.924345798609</c:v>
                </c:pt>
                <c:pt idx="1680">
                  <c:v>44760.92452083333</c:v>
                </c:pt>
                <c:pt idx="1681">
                  <c:v>44760.924695902781</c:v>
                </c:pt>
                <c:pt idx="1682">
                  <c:v>44760.924870983799</c:v>
                </c:pt>
                <c:pt idx="1683">
                  <c:v>44760.925080972222</c:v>
                </c:pt>
                <c:pt idx="1684">
                  <c:v>44760.925255983799</c:v>
                </c:pt>
                <c:pt idx="1685">
                  <c:v>44760.925430995369</c:v>
                </c:pt>
                <c:pt idx="1686">
                  <c:v>44760.925606111108</c:v>
                </c:pt>
                <c:pt idx="1687">
                  <c:v>44760.925781180558</c:v>
                </c:pt>
                <c:pt idx="1688">
                  <c:v>44760.92595611111</c:v>
                </c:pt>
                <c:pt idx="1689">
                  <c:v>44760.926131030094</c:v>
                </c:pt>
                <c:pt idx="1690">
                  <c:v>44760.926305972222</c:v>
                </c:pt>
                <c:pt idx="1691">
                  <c:v>44760.926481238428</c:v>
                </c:pt>
                <c:pt idx="1692">
                  <c:v>44760.926656157404</c:v>
                </c:pt>
                <c:pt idx="1693">
                  <c:v>44760.926831504628</c:v>
                </c:pt>
                <c:pt idx="1694">
                  <c:v>44760.927006446756</c:v>
                </c:pt>
                <c:pt idx="1695">
                  <c:v>44760.927181400461</c:v>
                </c:pt>
                <c:pt idx="1696">
                  <c:v>44760.9273565162</c:v>
                </c:pt>
                <c:pt idx="1697">
                  <c:v>44760.927531562498</c:v>
                </c:pt>
                <c:pt idx="1698">
                  <c:v>44760.927706435185</c:v>
                </c:pt>
                <c:pt idx="1699">
                  <c:v>44760.927881493059</c:v>
                </c:pt>
                <c:pt idx="1700">
                  <c:v>44760.928056412034</c:v>
                </c:pt>
                <c:pt idx="1701">
                  <c:v>44760.92823164352</c:v>
                </c:pt>
                <c:pt idx="1702">
                  <c:v>44760.928406597224</c:v>
                </c:pt>
                <c:pt idx="1703">
                  <c:v>44760.928581539352</c:v>
                </c:pt>
                <c:pt idx="1704">
                  <c:v>44760.928756458336</c:v>
                </c:pt>
                <c:pt idx="1705">
                  <c:v>44760.92893141204</c:v>
                </c:pt>
                <c:pt idx="1706">
                  <c:v>44760.929106435186</c:v>
                </c:pt>
                <c:pt idx="1707">
                  <c:v>44760.929281400466</c:v>
                </c:pt>
                <c:pt idx="1708">
                  <c:v>44760.92945635417</c:v>
                </c:pt>
                <c:pt idx="1709">
                  <c:v>44760.92963136574</c:v>
                </c:pt>
                <c:pt idx="1710">
                  <c:v>44760.929806388885</c:v>
                </c:pt>
                <c:pt idx="1711">
                  <c:v>44760.929981319445</c:v>
                </c:pt>
                <c:pt idx="1712">
                  <c:v>44760.930156284725</c:v>
                </c:pt>
                <c:pt idx="1713">
                  <c:v>44760.930331180556</c:v>
                </c:pt>
                <c:pt idx="1714">
                  <c:v>44760.930506215278</c:v>
                </c:pt>
                <c:pt idx="1715">
                  <c:v>44760.930681261576</c:v>
                </c:pt>
                <c:pt idx="1716">
                  <c:v>44760.930856168983</c:v>
                </c:pt>
                <c:pt idx="1717">
                  <c:v>44760.931031111111</c:v>
                </c:pt>
                <c:pt idx="1718">
                  <c:v>44760.931206030094</c:v>
                </c:pt>
                <c:pt idx="1719">
                  <c:v>44760.931381111113</c:v>
                </c:pt>
                <c:pt idx="1720">
                  <c:v>44760.931556076386</c:v>
                </c:pt>
                <c:pt idx="1721">
                  <c:v>44760.931731875004</c:v>
                </c:pt>
                <c:pt idx="1722">
                  <c:v>44760.931906770835</c:v>
                </c:pt>
                <c:pt idx="1723">
                  <c:v>44760.932081851854</c:v>
                </c:pt>
                <c:pt idx="1724">
                  <c:v>44760.932256840279</c:v>
                </c:pt>
                <c:pt idx="1725">
                  <c:v>44760.932431689813</c:v>
                </c:pt>
                <c:pt idx="1726">
                  <c:v>44760.932625543981</c:v>
                </c:pt>
                <c:pt idx="1727">
                  <c:v>44760.932800659721</c:v>
                </c:pt>
                <c:pt idx="1728">
                  <c:v>44760.932975648146</c:v>
                </c:pt>
                <c:pt idx="1729">
                  <c:v>44760.933150648147</c:v>
                </c:pt>
                <c:pt idx="1730">
                  <c:v>44760.933325844904</c:v>
                </c:pt>
                <c:pt idx="1731">
                  <c:v>44760.933500798608</c:v>
                </c:pt>
                <c:pt idx="1732">
                  <c:v>44760.933675821761</c:v>
                </c:pt>
                <c:pt idx="1733">
                  <c:v>44760.933850856483</c:v>
                </c:pt>
                <c:pt idx="1734">
                  <c:v>44760.934025763891</c:v>
                </c:pt>
                <c:pt idx="1735">
                  <c:v>44760.934200925927</c:v>
                </c:pt>
                <c:pt idx="1736">
                  <c:v>44760.934375972225</c:v>
                </c:pt>
                <c:pt idx="1737">
                  <c:v>44760.934551134262</c:v>
                </c:pt>
                <c:pt idx="1738">
                  <c:v>44760.934726319443</c:v>
                </c:pt>
                <c:pt idx="1739">
                  <c:v>44760.934903171299</c:v>
                </c:pt>
                <c:pt idx="1740">
                  <c:v>44760.935078229166</c:v>
                </c:pt>
                <c:pt idx="1741">
                  <c:v>44760.935253437499</c:v>
                </c:pt>
                <c:pt idx="1742">
                  <c:v>44760.935428703706</c:v>
                </c:pt>
                <c:pt idx="1743">
                  <c:v>44760.935603900463</c:v>
                </c:pt>
                <c:pt idx="1744">
                  <c:v>44760.935778877312</c:v>
                </c:pt>
                <c:pt idx="1745">
                  <c:v>44760.935954224537</c:v>
                </c:pt>
                <c:pt idx="1746">
                  <c:v>44760.936129166665</c:v>
                </c:pt>
                <c:pt idx="1747">
                  <c:v>44760.936304201387</c:v>
                </c:pt>
                <c:pt idx="1748">
                  <c:v>44760.936479236108</c:v>
                </c:pt>
                <c:pt idx="1749">
                  <c:v>44760.936654247686</c:v>
                </c:pt>
                <c:pt idx="1750">
                  <c:v>44760.936829259263</c:v>
                </c:pt>
                <c:pt idx="1751">
                  <c:v>44760.937016041666</c:v>
                </c:pt>
                <c:pt idx="1752">
                  <c:v>44760.937191053243</c:v>
                </c:pt>
                <c:pt idx="1753">
                  <c:v>44760.937365972219</c:v>
                </c:pt>
                <c:pt idx="1754">
                  <c:v>44760.937540960651</c:v>
                </c:pt>
                <c:pt idx="1755">
                  <c:v>44760.937716064815</c:v>
                </c:pt>
                <c:pt idx="1756">
                  <c:v>44760.937891041664</c:v>
                </c:pt>
                <c:pt idx="1757">
                  <c:v>44760.938066168979</c:v>
                </c:pt>
                <c:pt idx="1758">
                  <c:v>44760.938241099539</c:v>
                </c:pt>
                <c:pt idx="1759">
                  <c:v>44760.938416168981</c:v>
                </c:pt>
                <c:pt idx="1760">
                  <c:v>44760.938591238424</c:v>
                </c:pt>
                <c:pt idx="1761">
                  <c:v>44760.938766516207</c:v>
                </c:pt>
                <c:pt idx="1762">
                  <c:v>44760.938941458335</c:v>
                </c:pt>
                <c:pt idx="1763">
                  <c:v>44760.939116539354</c:v>
                </c:pt>
                <c:pt idx="1764">
                  <c:v>44760.939291828705</c:v>
                </c:pt>
                <c:pt idx="1765">
                  <c:v>44760.939466805554</c:v>
                </c:pt>
                <c:pt idx="1766">
                  <c:v>44760.939641817131</c:v>
                </c:pt>
                <c:pt idx="1767">
                  <c:v>44760.939816874998</c:v>
                </c:pt>
                <c:pt idx="1768">
                  <c:v>44760.939991851854</c:v>
                </c:pt>
                <c:pt idx="1769">
                  <c:v>44760.940166898145</c:v>
                </c:pt>
                <c:pt idx="1770">
                  <c:v>44760.940342060188</c:v>
                </c:pt>
                <c:pt idx="1771">
                  <c:v>44760.94051699074</c:v>
                </c:pt>
                <c:pt idx="1772">
                  <c:v>44760.940692071759</c:v>
                </c:pt>
                <c:pt idx="1773">
                  <c:v>44760.940867037039</c:v>
                </c:pt>
                <c:pt idx="1774">
                  <c:v>44760.941042349536</c:v>
                </c:pt>
                <c:pt idx="1775">
                  <c:v>44760.94121744213</c:v>
                </c:pt>
                <c:pt idx="1776">
                  <c:v>44760.941392430555</c:v>
                </c:pt>
                <c:pt idx="1777">
                  <c:v>44760.941567546295</c:v>
                </c:pt>
                <c:pt idx="1778">
                  <c:v>44760.941742581017</c:v>
                </c:pt>
                <c:pt idx="1779">
                  <c:v>44760.941917627315</c:v>
                </c:pt>
                <c:pt idx="1780">
                  <c:v>44760.942150567127</c:v>
                </c:pt>
                <c:pt idx="1781">
                  <c:v>44760.942384062502</c:v>
                </c:pt>
                <c:pt idx="1782">
                  <c:v>44760.942559097224</c:v>
                </c:pt>
                <c:pt idx="1783">
                  <c:v>44760.942734155091</c:v>
                </c:pt>
                <c:pt idx="1784">
                  <c:v>44760.94291017361</c:v>
                </c:pt>
                <c:pt idx="1785">
                  <c:v>44760.943086608793</c:v>
                </c:pt>
                <c:pt idx="1786">
                  <c:v>44760.943261655091</c:v>
                </c:pt>
                <c:pt idx="1787">
                  <c:v>44760.943436678244</c:v>
                </c:pt>
                <c:pt idx="1788">
                  <c:v>44760.94364675926</c:v>
                </c:pt>
                <c:pt idx="1789">
                  <c:v>44760.943821782406</c:v>
                </c:pt>
                <c:pt idx="1790">
                  <c:v>44760.94399684028</c:v>
                </c:pt>
                <c:pt idx="1791">
                  <c:v>44760.944171817129</c:v>
                </c:pt>
                <c:pt idx="1792">
                  <c:v>44760.94434681713</c:v>
                </c:pt>
                <c:pt idx="1793">
                  <c:v>44760.944521863428</c:v>
                </c:pt>
                <c:pt idx="1794">
                  <c:v>44760.944696782404</c:v>
                </c:pt>
                <c:pt idx="1795">
                  <c:v>44760.944871770836</c:v>
                </c:pt>
                <c:pt idx="1796">
                  <c:v>44760.945046736109</c:v>
                </c:pt>
                <c:pt idx="1797">
                  <c:v>44760.945221817128</c:v>
                </c:pt>
                <c:pt idx="1798">
                  <c:v>44760.945396898147</c:v>
                </c:pt>
                <c:pt idx="1799">
                  <c:v>44760.945571956021</c:v>
                </c:pt>
                <c:pt idx="1800">
                  <c:v>44760.945746909725</c:v>
                </c:pt>
                <c:pt idx="1801">
                  <c:v>44760.945922210645</c:v>
                </c:pt>
                <c:pt idx="1802">
                  <c:v>44760.946097361113</c:v>
                </c:pt>
                <c:pt idx="1803">
                  <c:v>44760.946272291665</c:v>
                </c:pt>
                <c:pt idx="1804">
                  <c:v>44760.946447245369</c:v>
                </c:pt>
                <c:pt idx="1805">
                  <c:v>44760.946622233794</c:v>
                </c:pt>
                <c:pt idx="1806">
                  <c:v>44760.946797199074</c:v>
                </c:pt>
                <c:pt idx="1807">
                  <c:v>44760.946972245372</c:v>
                </c:pt>
                <c:pt idx="1808">
                  <c:v>44760.947147199076</c:v>
                </c:pt>
                <c:pt idx="1809">
                  <c:v>44760.947324953704</c:v>
                </c:pt>
                <c:pt idx="1810">
                  <c:v>44760.947499953705</c:v>
                </c:pt>
                <c:pt idx="1811">
                  <c:v>44760.947674907409</c:v>
                </c:pt>
                <c:pt idx="1812">
                  <c:v>44760.94784990741</c:v>
                </c:pt>
                <c:pt idx="1813">
                  <c:v>44760.94802491898</c:v>
                </c:pt>
                <c:pt idx="1814">
                  <c:v>44760.94821278935</c:v>
                </c:pt>
                <c:pt idx="1815">
                  <c:v>44760.948387847224</c:v>
                </c:pt>
                <c:pt idx="1816">
                  <c:v>44760.948562835649</c:v>
                </c:pt>
                <c:pt idx="1817">
                  <c:v>44760.948738055558</c:v>
                </c:pt>
                <c:pt idx="1818">
                  <c:v>44760.948913113425</c:v>
                </c:pt>
                <c:pt idx="1819">
                  <c:v>44760.949088113426</c:v>
                </c:pt>
                <c:pt idx="1820">
                  <c:v>44760.949263159724</c:v>
                </c:pt>
                <c:pt idx="1821">
                  <c:v>44760.949438414355</c:v>
                </c:pt>
                <c:pt idx="1822">
                  <c:v>44760.949613368059</c:v>
                </c:pt>
                <c:pt idx="1823">
                  <c:v>44760.949788391204</c:v>
                </c:pt>
                <c:pt idx="1824">
                  <c:v>44760.949963321757</c:v>
                </c:pt>
                <c:pt idx="1825">
                  <c:v>44760.950138263892</c:v>
                </c:pt>
                <c:pt idx="1826">
                  <c:v>44760.95031320602</c:v>
                </c:pt>
                <c:pt idx="1827">
                  <c:v>44760.950488298608</c:v>
                </c:pt>
                <c:pt idx="1828">
                  <c:v>44760.950663298609</c:v>
                </c:pt>
                <c:pt idx="1829">
                  <c:v>44760.950838368059</c:v>
                </c:pt>
                <c:pt idx="1830">
                  <c:v>44760.951013495367</c:v>
                </c:pt>
                <c:pt idx="1831">
                  <c:v>44760.951188530089</c:v>
                </c:pt>
                <c:pt idx="1832">
                  <c:v>44760.951363576387</c:v>
                </c:pt>
                <c:pt idx="1833">
                  <c:v>44760.951538657406</c:v>
                </c:pt>
                <c:pt idx="1834">
                  <c:v>44760.951725613428</c:v>
                </c:pt>
                <c:pt idx="1835">
                  <c:v>44760.951900567132</c:v>
                </c:pt>
                <c:pt idx="1836">
                  <c:v>44760.952075601854</c:v>
                </c:pt>
                <c:pt idx="1837">
                  <c:v>44760.952250706017</c:v>
                </c:pt>
                <c:pt idx="1838">
                  <c:v>44760.952425798612</c:v>
                </c:pt>
                <c:pt idx="1839">
                  <c:v>44760.952600729164</c:v>
                </c:pt>
                <c:pt idx="1840">
                  <c:v>44760.952787592592</c:v>
                </c:pt>
                <c:pt idx="1841">
                  <c:v>44760.952963194446</c:v>
                </c:pt>
                <c:pt idx="1842">
                  <c:v>44760.953138229168</c:v>
                </c:pt>
                <c:pt idx="1843">
                  <c:v>44760.953313171296</c:v>
                </c:pt>
                <c:pt idx="1844">
                  <c:v>44760.953488321757</c:v>
                </c:pt>
                <c:pt idx="1845">
                  <c:v>44760.953663275461</c:v>
                </c:pt>
                <c:pt idx="1846">
                  <c:v>44760.953838263886</c:v>
                </c:pt>
                <c:pt idx="1847">
                  <c:v>44760.954013298608</c:v>
                </c:pt>
                <c:pt idx="1848">
                  <c:v>44760.954188796299</c:v>
                </c:pt>
                <c:pt idx="1849">
                  <c:v>44760.954363784724</c:v>
                </c:pt>
                <c:pt idx="1850">
                  <c:v>44760.954538796293</c:v>
                </c:pt>
                <c:pt idx="1851">
                  <c:v>44760.954713749998</c:v>
                </c:pt>
                <c:pt idx="1852">
                  <c:v>44760.954889270834</c:v>
                </c:pt>
                <c:pt idx="1853">
                  <c:v>44760.955064224538</c:v>
                </c:pt>
                <c:pt idx="1854">
                  <c:v>44760.955239305556</c:v>
                </c:pt>
                <c:pt idx="1855">
                  <c:v>44760.955414374999</c:v>
                </c:pt>
                <c:pt idx="1856">
                  <c:v>44760.955589490739</c:v>
                </c:pt>
                <c:pt idx="1857">
                  <c:v>44760.955764421298</c:v>
                </c:pt>
                <c:pt idx="1858">
                  <c:v>44760.955939386571</c:v>
                </c:pt>
                <c:pt idx="1859">
                  <c:v>44760.956114641202</c:v>
                </c:pt>
                <c:pt idx="1860">
                  <c:v>44760.956289594906</c:v>
                </c:pt>
                <c:pt idx="1861">
                  <c:v>44760.956464814815</c:v>
                </c:pt>
                <c:pt idx="1862">
                  <c:v>44760.956639861113</c:v>
                </c:pt>
                <c:pt idx="1863">
                  <c:v>44760.956814988429</c:v>
                </c:pt>
                <c:pt idx="1864">
                  <c:v>44760.956989942133</c:v>
                </c:pt>
                <c:pt idx="1865">
                  <c:v>44760.957165011576</c:v>
                </c:pt>
                <c:pt idx="1866">
                  <c:v>44760.957340057874</c:v>
                </c:pt>
                <c:pt idx="1867">
                  <c:v>44760.957515034723</c:v>
                </c:pt>
                <c:pt idx="1868">
                  <c:v>44760.957690034724</c:v>
                </c:pt>
                <c:pt idx="1869">
                  <c:v>44760.957865011573</c:v>
                </c:pt>
                <c:pt idx="1870">
                  <c:v>44760.958039942132</c:v>
                </c:pt>
                <c:pt idx="1871">
                  <c:v>44760.958215046296</c:v>
                </c:pt>
                <c:pt idx="1872">
                  <c:v>44760.95839010417</c:v>
                </c:pt>
                <c:pt idx="1873">
                  <c:v>44760.958565034722</c:v>
                </c:pt>
                <c:pt idx="1874">
                  <c:v>44760.958740069444</c:v>
                </c:pt>
                <c:pt idx="1875">
                  <c:v>44760.958915162038</c:v>
                </c:pt>
                <c:pt idx="1876">
                  <c:v>44760.959090115743</c:v>
                </c:pt>
                <c:pt idx="1877">
                  <c:v>44760.959265127312</c:v>
                </c:pt>
                <c:pt idx="1878">
                  <c:v>44760.959440185186</c:v>
                </c:pt>
                <c:pt idx="1879">
                  <c:v>44760.95961528935</c:v>
                </c:pt>
                <c:pt idx="1880">
                  <c:v>44760.95980207176</c:v>
                </c:pt>
                <c:pt idx="1881">
                  <c:v>44760.95997729167</c:v>
                </c:pt>
                <c:pt idx="1882">
                  <c:v>44760.96015240741</c:v>
                </c:pt>
                <c:pt idx="1883">
                  <c:v>44760.960327326386</c:v>
                </c:pt>
                <c:pt idx="1884">
                  <c:v>44760.960502349539</c:v>
                </c:pt>
                <c:pt idx="1885">
                  <c:v>44760.960677430558</c:v>
                </c:pt>
                <c:pt idx="1886">
                  <c:v>44760.960852511576</c:v>
                </c:pt>
                <c:pt idx="1887">
                  <c:v>44760.961027476849</c:v>
                </c:pt>
                <c:pt idx="1888">
                  <c:v>44760.961202523147</c:v>
                </c:pt>
                <c:pt idx="1889">
                  <c:v>44760.961377662039</c:v>
                </c:pt>
                <c:pt idx="1890">
                  <c:v>44760.961552754627</c:v>
                </c:pt>
                <c:pt idx="1891">
                  <c:v>44760.96172796296</c:v>
                </c:pt>
                <c:pt idx="1892">
                  <c:v>44760.961903113428</c:v>
                </c:pt>
                <c:pt idx="1893">
                  <c:v>44760.962078159719</c:v>
                </c:pt>
                <c:pt idx="1894">
                  <c:v>44760.962253020836</c:v>
                </c:pt>
                <c:pt idx="1895">
                  <c:v>44760.962428101855</c:v>
                </c:pt>
                <c:pt idx="1896">
                  <c:v>44760.962603078704</c:v>
                </c:pt>
                <c:pt idx="1897">
                  <c:v>44760.962778043984</c:v>
                </c:pt>
                <c:pt idx="1898">
                  <c:v>44760.962953125003</c:v>
                </c:pt>
                <c:pt idx="1899">
                  <c:v>44760.963128240743</c:v>
                </c:pt>
                <c:pt idx="1900">
                  <c:v>44760.963303287041</c:v>
                </c:pt>
                <c:pt idx="1901">
                  <c:v>44760.963478865742</c:v>
                </c:pt>
                <c:pt idx="1902">
                  <c:v>44760.963654027779</c:v>
                </c:pt>
                <c:pt idx="1903">
                  <c:v>44760.963829039349</c:v>
                </c:pt>
                <c:pt idx="1904">
                  <c:v>44760.964004166664</c:v>
                </c:pt>
                <c:pt idx="1905">
                  <c:v>44760.964237129629</c:v>
                </c:pt>
                <c:pt idx="1906">
                  <c:v>44760.96441226852</c:v>
                </c:pt>
                <c:pt idx="1907">
                  <c:v>44760.964587349539</c:v>
                </c:pt>
                <c:pt idx="1908">
                  <c:v>44760.964762465279</c:v>
                </c:pt>
                <c:pt idx="1909">
                  <c:v>44760.96493746528</c:v>
                </c:pt>
                <c:pt idx="1910">
                  <c:v>44760.96511247685</c:v>
                </c:pt>
                <c:pt idx="1911">
                  <c:v>44760.965287534724</c:v>
                </c:pt>
                <c:pt idx="1912">
                  <c:v>44760.965520497688</c:v>
                </c:pt>
                <c:pt idx="1913">
                  <c:v>44760.965698310189</c:v>
                </c:pt>
                <c:pt idx="1914">
                  <c:v>44760.965873437497</c:v>
                </c:pt>
                <c:pt idx="1915">
                  <c:v>44760.966048553244</c:v>
                </c:pt>
                <c:pt idx="1916">
                  <c:v>44760.966223541669</c:v>
                </c:pt>
                <c:pt idx="1917">
                  <c:v>44760.966456631948</c:v>
                </c:pt>
                <c:pt idx="1918">
                  <c:v>44760.966631747688</c:v>
                </c:pt>
                <c:pt idx="1919">
                  <c:v>44760.966806956021</c:v>
                </c:pt>
                <c:pt idx="1920">
                  <c:v>44760.966982256941</c:v>
                </c:pt>
                <c:pt idx="1921">
                  <c:v>44760.96715744213</c:v>
                </c:pt>
                <c:pt idx="1922">
                  <c:v>44760.967332638887</c:v>
                </c:pt>
                <c:pt idx="1923">
                  <c:v>44760.967507627312</c:v>
                </c:pt>
                <c:pt idx="1924">
                  <c:v>44760.967682523151</c:v>
                </c:pt>
                <c:pt idx="1925">
                  <c:v>44760.967857627315</c:v>
                </c:pt>
                <c:pt idx="1926">
                  <c:v>44760.968032592595</c:v>
                </c:pt>
                <c:pt idx="1927">
                  <c:v>44760.968242615738</c:v>
                </c:pt>
                <c:pt idx="1928">
                  <c:v>44760.968417905089</c:v>
                </c:pt>
                <c:pt idx="1929">
                  <c:v>44760.968592928242</c:v>
                </c:pt>
                <c:pt idx="1930">
                  <c:v>44760.968768553241</c:v>
                </c:pt>
                <c:pt idx="1931">
                  <c:v>44760.968943715277</c:v>
                </c:pt>
                <c:pt idx="1932">
                  <c:v>44760.969118738423</c:v>
                </c:pt>
                <c:pt idx="1933">
                  <c:v>44760.969293784721</c:v>
                </c:pt>
                <c:pt idx="1934">
                  <c:v>44760.969469282405</c:v>
                </c:pt>
                <c:pt idx="1935">
                  <c:v>44760.969644409721</c:v>
                </c:pt>
                <c:pt idx="1936">
                  <c:v>44760.969819641206</c:v>
                </c:pt>
                <c:pt idx="1937">
                  <c:v>44760.969994710649</c:v>
                </c:pt>
                <c:pt idx="1938">
                  <c:v>44760.970169745371</c:v>
                </c:pt>
                <c:pt idx="1939">
                  <c:v>44760.970344756941</c:v>
                </c:pt>
                <c:pt idx="1940">
                  <c:v>44760.970519953706</c:v>
                </c:pt>
                <c:pt idx="1941">
                  <c:v>44760.970695104166</c:v>
                </c:pt>
                <c:pt idx="1942">
                  <c:v>44760.97087005787</c:v>
                </c:pt>
                <c:pt idx="1943">
                  <c:v>44760.971045162034</c:v>
                </c:pt>
                <c:pt idx="1944">
                  <c:v>44760.971220046296</c:v>
                </c:pt>
                <c:pt idx="1945">
                  <c:v>44760.971395011577</c:v>
                </c:pt>
                <c:pt idx="1946">
                  <c:v>44760.971570081019</c:v>
                </c:pt>
                <c:pt idx="1947">
                  <c:v>44760.971745104165</c:v>
                </c:pt>
                <c:pt idx="1948">
                  <c:v>44760.971920219905</c:v>
                </c:pt>
                <c:pt idx="1949">
                  <c:v>44760.972095405094</c:v>
                </c:pt>
                <c:pt idx="1950">
                  <c:v>44760.972270497688</c:v>
                </c:pt>
                <c:pt idx="1951">
                  <c:v>44760.972445636573</c:v>
                </c:pt>
                <c:pt idx="1952">
                  <c:v>44760.972620740744</c:v>
                </c:pt>
                <c:pt idx="1953">
                  <c:v>44760.972796331022</c:v>
                </c:pt>
                <c:pt idx="1954">
                  <c:v>44760.97297145833</c:v>
                </c:pt>
                <c:pt idx="1955">
                  <c:v>44760.973146562501</c:v>
                </c:pt>
                <c:pt idx="1956">
                  <c:v>44760.973321493053</c:v>
                </c:pt>
                <c:pt idx="1957">
                  <c:v>44760.973496469909</c:v>
                </c:pt>
                <c:pt idx="1958">
                  <c:v>44760.973671527776</c:v>
                </c:pt>
                <c:pt idx="1959">
                  <c:v>44760.973846620371</c:v>
                </c:pt>
                <c:pt idx="1960">
                  <c:v>44760.974022395836</c:v>
                </c:pt>
                <c:pt idx="1961">
                  <c:v>44760.974197418982</c:v>
                </c:pt>
                <c:pt idx="1962">
                  <c:v>44760.974372546298</c:v>
                </c:pt>
                <c:pt idx="1963">
                  <c:v>44760.974547534723</c:v>
                </c:pt>
                <c:pt idx="1964">
                  <c:v>44760.974722581021</c:v>
                </c:pt>
                <c:pt idx="1965">
                  <c:v>44760.974897604166</c:v>
                </c:pt>
                <c:pt idx="1966">
                  <c:v>44760.975072546295</c:v>
                </c:pt>
                <c:pt idx="1967">
                  <c:v>44760.975247627313</c:v>
                </c:pt>
                <c:pt idx="1968">
                  <c:v>44760.975422650466</c:v>
                </c:pt>
                <c:pt idx="1969">
                  <c:v>44760.975597604163</c:v>
                </c:pt>
                <c:pt idx="1970">
                  <c:v>44760.975854166667</c:v>
                </c:pt>
                <c:pt idx="1971">
                  <c:v>44760.976029166668</c:v>
                </c:pt>
                <c:pt idx="1972">
                  <c:v>44760.976204224535</c:v>
                </c:pt>
                <c:pt idx="1973">
                  <c:v>44760.97637935185</c:v>
                </c:pt>
                <c:pt idx="1974">
                  <c:v>44760.976589166668</c:v>
                </c:pt>
                <c:pt idx="1975">
                  <c:v>44760.97676420139</c:v>
                </c:pt>
                <c:pt idx="1976">
                  <c:v>44760.976939120374</c:v>
                </c:pt>
                <c:pt idx="1977">
                  <c:v>44760.977114270834</c:v>
                </c:pt>
                <c:pt idx="1978">
                  <c:v>44760.977289270835</c:v>
                </c:pt>
                <c:pt idx="1979">
                  <c:v>44760.977464293981</c:v>
                </c:pt>
                <c:pt idx="1980">
                  <c:v>44760.977639571756</c:v>
                </c:pt>
                <c:pt idx="1981">
                  <c:v>44760.977814618054</c:v>
                </c:pt>
                <c:pt idx="1982">
                  <c:v>44760.977989791667</c:v>
                </c:pt>
                <c:pt idx="1983">
                  <c:v>44760.978164826389</c:v>
                </c:pt>
                <c:pt idx="1984">
                  <c:v>44760.978339733796</c:v>
                </c:pt>
                <c:pt idx="1985">
                  <c:v>44760.978514710645</c:v>
                </c:pt>
                <c:pt idx="1986">
                  <c:v>44760.978701388885</c:v>
                </c:pt>
                <c:pt idx="1987">
                  <c:v>44760.978876423615</c:v>
                </c:pt>
                <c:pt idx="1988">
                  <c:v>44760.979051354167</c:v>
                </c:pt>
                <c:pt idx="1989">
                  <c:v>44760.979226377312</c:v>
                </c:pt>
                <c:pt idx="1990">
                  <c:v>44760.979401458331</c:v>
                </c:pt>
                <c:pt idx="1991">
                  <c:v>44760.979576469908</c:v>
                </c:pt>
                <c:pt idx="1992">
                  <c:v>44760.979751539351</c:v>
                </c:pt>
                <c:pt idx="1993">
                  <c:v>44760.979926643522</c:v>
                </c:pt>
                <c:pt idx="1994">
                  <c:v>44760.980101562498</c:v>
                </c:pt>
                <c:pt idx="1995">
                  <c:v>44760.980276678238</c:v>
                </c:pt>
                <c:pt idx="1996">
                  <c:v>44760.980451770833</c:v>
                </c:pt>
                <c:pt idx="1997">
                  <c:v>44760.980626840275</c:v>
                </c:pt>
                <c:pt idx="1998">
                  <c:v>44760.9808018287</c:v>
                </c:pt>
                <c:pt idx="1999">
                  <c:v>44760.98097686343</c:v>
                </c:pt>
                <c:pt idx="2000">
                  <c:v>44760.981152048611</c:v>
                </c:pt>
                <c:pt idx="2001">
                  <c:v>44760.981327164351</c:v>
                </c:pt>
                <c:pt idx="2002">
                  <c:v>44760.981502083334</c:v>
                </c:pt>
                <c:pt idx="2003">
                  <c:v>44760.981677164353</c:v>
                </c:pt>
                <c:pt idx="2004">
                  <c:v>44760.981852418983</c:v>
                </c:pt>
                <c:pt idx="2005">
                  <c:v>44760.982039317132</c:v>
                </c:pt>
                <c:pt idx="2006">
                  <c:v>44760.982214421296</c:v>
                </c:pt>
                <c:pt idx="2007">
                  <c:v>44760.982389756944</c:v>
                </c:pt>
                <c:pt idx="2008">
                  <c:v>44760.982565127313</c:v>
                </c:pt>
                <c:pt idx="2009">
                  <c:v>44760.982740497682</c:v>
                </c:pt>
                <c:pt idx="2010">
                  <c:v>44760.982915567132</c:v>
                </c:pt>
                <c:pt idx="2011">
                  <c:v>44760.983090810187</c:v>
                </c:pt>
                <c:pt idx="2012">
                  <c:v>44760.983265937502</c:v>
                </c:pt>
                <c:pt idx="2013">
                  <c:v>44760.983440960648</c:v>
                </c:pt>
                <c:pt idx="2014">
                  <c:v>44760.983615925928</c:v>
                </c:pt>
                <c:pt idx="2015">
                  <c:v>44760.983791006947</c:v>
                </c:pt>
                <c:pt idx="2016">
                  <c:v>44760.983966192129</c:v>
                </c:pt>
                <c:pt idx="2017">
                  <c:v>44760.984141238427</c:v>
                </c:pt>
                <c:pt idx="2018">
                  <c:v>44760.984316203707</c:v>
                </c:pt>
                <c:pt idx="2019">
                  <c:v>44760.984491423609</c:v>
                </c:pt>
                <c:pt idx="2020">
                  <c:v>44760.984666990742</c:v>
                </c:pt>
                <c:pt idx="2021">
                  <c:v>44760.984842106482</c:v>
                </c:pt>
                <c:pt idx="2022">
                  <c:v>44760.985017245373</c:v>
                </c:pt>
                <c:pt idx="2023">
                  <c:v>44760.985192280095</c:v>
                </c:pt>
                <c:pt idx="2024">
                  <c:v>44760.985367291665</c:v>
                </c:pt>
                <c:pt idx="2025">
                  <c:v>44760.985542488423</c:v>
                </c:pt>
                <c:pt idx="2026">
                  <c:v>44760.985717384261</c:v>
                </c:pt>
                <c:pt idx="2027">
                  <c:v>44760.985892442128</c:v>
                </c:pt>
                <c:pt idx="2028">
                  <c:v>44760.986067465281</c:v>
                </c:pt>
                <c:pt idx="2029">
                  <c:v>44760.986242604165</c:v>
                </c:pt>
                <c:pt idx="2030">
                  <c:v>44760.986417581022</c:v>
                </c:pt>
                <c:pt idx="2031">
                  <c:v>44760.986592511574</c:v>
                </c:pt>
                <c:pt idx="2032">
                  <c:v>44760.986767557872</c:v>
                </c:pt>
                <c:pt idx="2033">
                  <c:v>44760.986942650467</c:v>
                </c:pt>
                <c:pt idx="2034">
                  <c:v>44760.987117627315</c:v>
                </c:pt>
                <c:pt idx="2035">
                  <c:v>44760.987292835649</c:v>
                </c:pt>
                <c:pt idx="2036">
                  <c:v>44760.987467893516</c:v>
                </c:pt>
                <c:pt idx="2037">
                  <c:v>44760.987642928238</c:v>
                </c:pt>
                <c:pt idx="2038">
                  <c:v>44760.987817905094</c:v>
                </c:pt>
                <c:pt idx="2039">
                  <c:v>44760.987993055554</c:v>
                </c:pt>
                <c:pt idx="2040">
                  <c:v>44760.988168136573</c:v>
                </c:pt>
                <c:pt idx="2041">
                  <c:v>44760.988343206016</c:v>
                </c:pt>
                <c:pt idx="2042">
                  <c:v>44760.98851826389</c:v>
                </c:pt>
                <c:pt idx="2043">
                  <c:v>44760.988693287036</c:v>
                </c:pt>
                <c:pt idx="2044">
                  <c:v>44760.988868368055</c:v>
                </c:pt>
                <c:pt idx="2045">
                  <c:v>44760.98904349537</c:v>
                </c:pt>
                <c:pt idx="2046">
                  <c:v>44760.989218599534</c:v>
                </c:pt>
                <c:pt idx="2047">
                  <c:v>44760.989393680553</c:v>
                </c:pt>
                <c:pt idx="2048">
                  <c:v>44760.989568773148</c:v>
                </c:pt>
                <c:pt idx="2049">
                  <c:v>44760.989743865743</c:v>
                </c:pt>
                <c:pt idx="2050">
                  <c:v>44760.989919074076</c:v>
                </c:pt>
                <c:pt idx="2051">
                  <c:v>44760.990094201392</c:v>
                </c:pt>
                <c:pt idx="2052">
                  <c:v>44760.990269270835</c:v>
                </c:pt>
                <c:pt idx="2053">
                  <c:v>44760.990444351854</c:v>
                </c:pt>
                <c:pt idx="2054">
                  <c:v>44760.990619305558</c:v>
                </c:pt>
                <c:pt idx="2055">
                  <c:v>44760.990794398145</c:v>
                </c:pt>
                <c:pt idx="2056">
                  <c:v>44760.990969421298</c:v>
                </c:pt>
                <c:pt idx="2057">
                  <c:v>44760.991144421299</c:v>
                </c:pt>
                <c:pt idx="2058">
                  <c:v>44760.991319375004</c:v>
                </c:pt>
                <c:pt idx="2059">
                  <c:v>44760.991494502312</c:v>
                </c:pt>
                <c:pt idx="2060">
                  <c:v>44760.991669791663</c:v>
                </c:pt>
                <c:pt idx="2061">
                  <c:v>44760.991844745367</c:v>
                </c:pt>
                <c:pt idx="2062">
                  <c:v>44760.992019814817</c:v>
                </c:pt>
                <c:pt idx="2063">
                  <c:v>44760.992195057872</c:v>
                </c:pt>
                <c:pt idx="2064">
                  <c:v>44760.992370057873</c:v>
                </c:pt>
                <c:pt idx="2065">
                  <c:v>44760.992545185189</c:v>
                </c:pt>
                <c:pt idx="2066">
                  <c:v>44760.992720347225</c:v>
                </c:pt>
                <c:pt idx="2067">
                  <c:v>44760.992895370371</c:v>
                </c:pt>
                <c:pt idx="2068">
                  <c:v>44760.993071122684</c:v>
                </c:pt>
                <c:pt idx="2069">
                  <c:v>44760.99324625</c:v>
                </c:pt>
                <c:pt idx="2070">
                  <c:v>44760.993421504631</c:v>
                </c:pt>
                <c:pt idx="2071">
                  <c:v>44760.993654548613</c:v>
                </c:pt>
                <c:pt idx="2072">
                  <c:v>44760.993829722225</c:v>
                </c:pt>
                <c:pt idx="2073">
                  <c:v>44760.994004930559</c:v>
                </c:pt>
                <c:pt idx="2074">
                  <c:v>44760.994180057867</c:v>
                </c:pt>
                <c:pt idx="2075">
                  <c:v>44760.994355138886</c:v>
                </c:pt>
                <c:pt idx="2076">
                  <c:v>44760.994530300923</c:v>
                </c:pt>
                <c:pt idx="2077">
                  <c:v>44760.994705358797</c:v>
                </c:pt>
                <c:pt idx="2078">
                  <c:v>44760.994880486112</c:v>
                </c:pt>
                <c:pt idx="2079">
                  <c:v>44760.995055624997</c:v>
                </c:pt>
                <c:pt idx="2080">
                  <c:v>44760.995231377317</c:v>
                </c:pt>
                <c:pt idx="2081">
                  <c:v>44760.99540634259</c:v>
                </c:pt>
                <c:pt idx="2082">
                  <c:v>44760.995581539355</c:v>
                </c:pt>
                <c:pt idx="2083">
                  <c:v>44760.99575667824</c:v>
                </c:pt>
                <c:pt idx="2084">
                  <c:v>44760.995931747682</c:v>
                </c:pt>
                <c:pt idx="2085">
                  <c:v>44760.996106759259</c:v>
                </c:pt>
                <c:pt idx="2086">
                  <c:v>44760.996281932872</c:v>
                </c:pt>
                <c:pt idx="2087">
                  <c:v>44760.996456921297</c:v>
                </c:pt>
                <c:pt idx="2088">
                  <c:v>44760.996631979164</c:v>
                </c:pt>
                <c:pt idx="2089">
                  <c:v>44760.996807164353</c:v>
                </c:pt>
                <c:pt idx="2090">
                  <c:v>44760.99698221065</c:v>
                </c:pt>
                <c:pt idx="2091">
                  <c:v>44760.997157905091</c:v>
                </c:pt>
                <c:pt idx="2092">
                  <c:v>44760.997332916668</c:v>
                </c:pt>
                <c:pt idx="2093">
                  <c:v>44760.997507997687</c:v>
                </c:pt>
                <c:pt idx="2094">
                  <c:v>44760.997683032409</c:v>
                </c:pt>
                <c:pt idx="2095">
                  <c:v>44760.997858379633</c:v>
                </c:pt>
                <c:pt idx="2096">
                  <c:v>44760.998033483796</c:v>
                </c:pt>
                <c:pt idx="2097">
                  <c:v>44760.998208611112</c:v>
                </c:pt>
                <c:pt idx="2098">
                  <c:v>44760.998383703707</c:v>
                </c:pt>
                <c:pt idx="2099">
                  <c:v>44760.998558877312</c:v>
                </c:pt>
                <c:pt idx="2100">
                  <c:v>44760.998734224537</c:v>
                </c:pt>
                <c:pt idx="2101">
                  <c:v>44760.998909305556</c:v>
                </c:pt>
                <c:pt idx="2102">
                  <c:v>44760.999084317133</c:v>
                </c:pt>
                <c:pt idx="2103">
                  <c:v>44760.99925940972</c:v>
                </c:pt>
                <c:pt idx="2104">
                  <c:v>44760.999434571757</c:v>
                </c:pt>
                <c:pt idx="2105">
                  <c:v>44760.999644571762</c:v>
                </c:pt>
                <c:pt idx="2106">
                  <c:v>44760.999819675926</c:v>
                </c:pt>
                <c:pt idx="2107">
                  <c:v>44760.999994745369</c:v>
                </c:pt>
                <c:pt idx="2108">
                  <c:v>44761.000169965278</c:v>
                </c:pt>
                <c:pt idx="2109">
                  <c:v>44761.000345</c:v>
                </c:pt>
                <c:pt idx="2110">
                  <c:v>44761.000520231479</c:v>
                </c:pt>
                <c:pt idx="2111">
                  <c:v>44761.000695428243</c:v>
                </c:pt>
                <c:pt idx="2112">
                  <c:v>44761.000870543983</c:v>
                </c:pt>
                <c:pt idx="2113">
                  <c:v>44761.001045659723</c:v>
                </c:pt>
                <c:pt idx="2114">
                  <c:v>44761.001221932871</c:v>
                </c:pt>
                <c:pt idx="2115">
                  <c:v>44761.001397060187</c:v>
                </c:pt>
                <c:pt idx="2116">
                  <c:v>44761.001572337962</c:v>
                </c:pt>
                <c:pt idx="2117">
                  <c:v>44761.001759004626</c:v>
                </c:pt>
                <c:pt idx="2118">
                  <c:v>44761.001934178239</c:v>
                </c:pt>
                <c:pt idx="2119">
                  <c:v>44761.002109293979</c:v>
                </c:pt>
                <c:pt idx="2120">
                  <c:v>44761.00230255787</c:v>
                </c:pt>
                <c:pt idx="2121">
                  <c:v>44761.002477650465</c:v>
                </c:pt>
                <c:pt idx="2122">
                  <c:v>44761.002652685187</c:v>
                </c:pt>
                <c:pt idx="2123">
                  <c:v>44761.002827743054</c:v>
                </c:pt>
                <c:pt idx="2124">
                  <c:v>44761.003002812497</c:v>
                </c:pt>
                <c:pt idx="2125">
                  <c:v>44761.003177951388</c:v>
                </c:pt>
                <c:pt idx="2126">
                  <c:v>44761.003353032407</c:v>
                </c:pt>
                <c:pt idx="2127">
                  <c:v>44761.00352810185</c:v>
                </c:pt>
                <c:pt idx="2128">
                  <c:v>44761.003703275463</c:v>
                </c:pt>
                <c:pt idx="2129">
                  <c:v>44761.003878437499</c:v>
                </c:pt>
                <c:pt idx="2130">
                  <c:v>44761.004111412039</c:v>
                </c:pt>
                <c:pt idx="2131">
                  <c:v>44761.004286516203</c:v>
                </c:pt>
                <c:pt idx="2132">
                  <c:v>44761.004461585646</c:v>
                </c:pt>
                <c:pt idx="2133">
                  <c:v>44761.004636747683</c:v>
                </c:pt>
                <c:pt idx="2134">
                  <c:v>44761.004811805557</c:v>
                </c:pt>
                <c:pt idx="2135">
                  <c:v>44761.004986967593</c:v>
                </c:pt>
                <c:pt idx="2136">
                  <c:v>44761.005162187503</c:v>
                </c:pt>
                <c:pt idx="2137">
                  <c:v>44761.005337303242</c:v>
                </c:pt>
                <c:pt idx="2138">
                  <c:v>44761.005512430558</c:v>
                </c:pt>
                <c:pt idx="2139">
                  <c:v>44761.00568761574</c:v>
                </c:pt>
                <c:pt idx="2140">
                  <c:v>44761.005863356484</c:v>
                </c:pt>
                <c:pt idx="2141">
                  <c:v>44761.006038321757</c:v>
                </c:pt>
                <c:pt idx="2142">
                  <c:v>44761.006213472225</c:v>
                </c:pt>
                <c:pt idx="2143">
                  <c:v>44761.006388518515</c:v>
                </c:pt>
                <c:pt idx="2144">
                  <c:v>44761.006563831019</c:v>
                </c:pt>
                <c:pt idx="2145">
                  <c:v>44761.006738877317</c:v>
                </c:pt>
                <c:pt idx="2146">
                  <c:v>44761.006913969904</c:v>
                </c:pt>
                <c:pt idx="2147">
                  <c:v>44761.007089016202</c:v>
                </c:pt>
                <c:pt idx="2148">
                  <c:v>44761.007264085645</c:v>
                </c:pt>
                <c:pt idx="2149">
                  <c:v>44761.007439131943</c:v>
                </c:pt>
                <c:pt idx="2150">
                  <c:v>44761.007614282411</c:v>
                </c:pt>
                <c:pt idx="2151">
                  <c:v>44761.007789363422</c:v>
                </c:pt>
                <c:pt idx="2152">
                  <c:v>44761.007964571756</c:v>
                </c:pt>
                <c:pt idx="2153">
                  <c:v>44761.008139641206</c:v>
                </c:pt>
                <c:pt idx="2154">
                  <c:v>44761.008314756946</c:v>
                </c:pt>
                <c:pt idx="2155">
                  <c:v>44761.008489918982</c:v>
                </c:pt>
                <c:pt idx="2156">
                  <c:v>44761.008665034722</c:v>
                </c:pt>
                <c:pt idx="2157">
                  <c:v>44761.008840138886</c:v>
                </c:pt>
                <c:pt idx="2158">
                  <c:v>44761.009015243057</c:v>
                </c:pt>
                <c:pt idx="2159">
                  <c:v>44761.009190393517</c:v>
                </c:pt>
                <c:pt idx="2160">
                  <c:v>44761.009365590275</c:v>
                </c:pt>
                <c:pt idx="2161">
                  <c:v>44761.009540775463</c:v>
                </c:pt>
                <c:pt idx="2162">
                  <c:v>44761.009727615739</c:v>
                </c:pt>
                <c:pt idx="2163">
                  <c:v>44761.009902662037</c:v>
                </c:pt>
                <c:pt idx="2164">
                  <c:v>44761.010077962965</c:v>
                </c:pt>
                <c:pt idx="2165">
                  <c:v>44761.010253078704</c:v>
                </c:pt>
                <c:pt idx="2166">
                  <c:v>44761.010428078705</c:v>
                </c:pt>
                <c:pt idx="2167">
                  <c:v>44761.010603449075</c:v>
                </c:pt>
                <c:pt idx="2168">
                  <c:v>44761.0107784375</c:v>
                </c:pt>
                <c:pt idx="2169">
                  <c:v>44761.010953437501</c:v>
                </c:pt>
                <c:pt idx="2170">
                  <c:v>44761.011128599537</c:v>
                </c:pt>
                <c:pt idx="2171">
                  <c:v>44761.011303553241</c:v>
                </c:pt>
                <c:pt idx="2172">
                  <c:v>44761.011478703702</c:v>
                </c:pt>
                <c:pt idx="2173">
                  <c:v>44761.011653807873</c:v>
                </c:pt>
                <c:pt idx="2174">
                  <c:v>44761.011828773146</c:v>
                </c:pt>
                <c:pt idx="2175">
                  <c:v>44761.012003900461</c:v>
                </c:pt>
                <c:pt idx="2176">
                  <c:v>44761.012260682874</c:v>
                </c:pt>
                <c:pt idx="2177">
                  <c:v>44761.012435856479</c:v>
                </c:pt>
                <c:pt idx="2178">
                  <c:v>44761.012610810183</c:v>
                </c:pt>
                <c:pt idx="2179">
                  <c:v>44761.012785995372</c:v>
                </c:pt>
                <c:pt idx="2180">
                  <c:v>44761.012961145832</c:v>
                </c:pt>
                <c:pt idx="2181">
                  <c:v>44761.013136215275</c:v>
                </c:pt>
                <c:pt idx="2182">
                  <c:v>44761.013311215276</c:v>
                </c:pt>
                <c:pt idx="2183">
                  <c:v>44761.013486354168</c:v>
                </c:pt>
                <c:pt idx="2184">
                  <c:v>44761.013661412035</c:v>
                </c:pt>
                <c:pt idx="2185">
                  <c:v>44761.013836689817</c:v>
                </c:pt>
                <c:pt idx="2186">
                  <c:v>44761.014011793981</c:v>
                </c:pt>
                <c:pt idx="2187">
                  <c:v>44761.014186793982</c:v>
                </c:pt>
                <c:pt idx="2188">
                  <c:v>44761.014361782407</c:v>
                </c:pt>
                <c:pt idx="2189">
                  <c:v>44761.014537013885</c:v>
                </c:pt>
                <c:pt idx="2190">
                  <c:v>44761.014712152777</c:v>
                </c:pt>
                <c:pt idx="2191">
                  <c:v>44761.014887187499</c:v>
                </c:pt>
                <c:pt idx="2192">
                  <c:v>44761.015062349536</c:v>
                </c:pt>
                <c:pt idx="2193">
                  <c:v>44761.01523740741</c:v>
                </c:pt>
                <c:pt idx="2194">
                  <c:v>44761.015413553243</c:v>
                </c:pt>
                <c:pt idx="2195">
                  <c:v>44761.015588668983</c:v>
                </c:pt>
                <c:pt idx="2196">
                  <c:v>44761.015763750001</c:v>
                </c:pt>
                <c:pt idx="2197">
                  <c:v>44761.015938796299</c:v>
                </c:pt>
                <c:pt idx="2198">
                  <c:v>44761.01611384259</c:v>
                </c:pt>
                <c:pt idx="2199">
                  <c:v>44761.016289039355</c:v>
                </c:pt>
                <c:pt idx="2200">
                  <c:v>44761.016464537039</c:v>
                </c:pt>
                <c:pt idx="2201">
                  <c:v>44761.016639560185</c:v>
                </c:pt>
                <c:pt idx="2202">
                  <c:v>44761.01681454861</c:v>
                </c:pt>
                <c:pt idx="2203">
                  <c:v>44761.016989699077</c:v>
                </c:pt>
                <c:pt idx="2204">
                  <c:v>44761.017164907411</c:v>
                </c:pt>
                <c:pt idx="2205">
                  <c:v>44761.017340034719</c:v>
                </c:pt>
                <c:pt idx="2206">
                  <c:v>44761.01751503472</c:v>
                </c:pt>
                <c:pt idx="2207">
                  <c:v>44761.017690335648</c:v>
                </c:pt>
                <c:pt idx="2208">
                  <c:v>44761.01786547454</c:v>
                </c:pt>
                <c:pt idx="2209">
                  <c:v>44761.018040543982</c:v>
                </c:pt>
                <c:pt idx="2210">
                  <c:v>44761.018215694443</c:v>
                </c:pt>
                <c:pt idx="2211">
                  <c:v>44761.018390740741</c:v>
                </c:pt>
                <c:pt idx="2212">
                  <c:v>44761.01856582176</c:v>
                </c:pt>
                <c:pt idx="2213">
                  <c:v>44761.01874097222</c:v>
                </c:pt>
                <c:pt idx="2214">
                  <c:v>44761.018916006942</c:v>
                </c:pt>
                <c:pt idx="2215">
                  <c:v>44761.019091111113</c:v>
                </c:pt>
                <c:pt idx="2216">
                  <c:v>44761.019266585645</c:v>
                </c:pt>
                <c:pt idx="2217">
                  <c:v>44761.019441932869</c:v>
                </c:pt>
                <c:pt idx="2218">
                  <c:v>44761.019616840276</c:v>
                </c:pt>
                <c:pt idx="2219">
                  <c:v>44761.019792557869</c:v>
                </c:pt>
                <c:pt idx="2220">
                  <c:v>44761.019967916669</c:v>
                </c:pt>
                <c:pt idx="2221">
                  <c:v>44761.020142986112</c:v>
                </c:pt>
                <c:pt idx="2222">
                  <c:v>44761.020318171293</c:v>
                </c:pt>
                <c:pt idx="2223">
                  <c:v>44761.020493275464</c:v>
                </c:pt>
                <c:pt idx="2224">
                  <c:v>44761.020668391204</c:v>
                </c:pt>
                <c:pt idx="2225">
                  <c:v>44761.020843483799</c:v>
                </c:pt>
                <c:pt idx="2226">
                  <c:v>44761.021018634259</c:v>
                </c:pt>
                <c:pt idx="2227">
                  <c:v>44761.021193599539</c:v>
                </c:pt>
                <c:pt idx="2228">
                  <c:v>44761.021368703703</c:v>
                </c:pt>
                <c:pt idx="2229">
                  <c:v>44761.021544918978</c:v>
                </c:pt>
                <c:pt idx="2230">
                  <c:v>44761.021720231482</c:v>
                </c:pt>
                <c:pt idx="2231">
                  <c:v>44761.021895474536</c:v>
                </c:pt>
                <c:pt idx="2232">
                  <c:v>44761.022070613428</c:v>
                </c:pt>
                <c:pt idx="2233">
                  <c:v>44761.022246412038</c:v>
                </c:pt>
                <c:pt idx="2234">
                  <c:v>44761.022421539354</c:v>
                </c:pt>
                <c:pt idx="2235">
                  <c:v>44761.022596805553</c:v>
                </c:pt>
                <c:pt idx="2236">
                  <c:v>44761.022771886572</c:v>
                </c:pt>
                <c:pt idx="2237">
                  <c:v>44761.022947048608</c:v>
                </c:pt>
                <c:pt idx="2238">
                  <c:v>44761.023122094906</c:v>
                </c:pt>
                <c:pt idx="2239">
                  <c:v>44761.023297094907</c:v>
                </c:pt>
                <c:pt idx="2240">
                  <c:v>44761.023472430556</c:v>
                </c:pt>
                <c:pt idx="2241">
                  <c:v>44761.023647696762</c:v>
                </c:pt>
                <c:pt idx="2242">
                  <c:v>44761.023822858799</c:v>
                </c:pt>
                <c:pt idx="2243">
                  <c:v>44761.023997986114</c:v>
                </c:pt>
                <c:pt idx="2244">
                  <c:v>44761.024173101854</c:v>
                </c:pt>
                <c:pt idx="2245">
                  <c:v>44761.024348148145</c:v>
                </c:pt>
                <c:pt idx="2246">
                  <c:v>44761.024523171298</c:v>
                </c:pt>
                <c:pt idx="2247">
                  <c:v>44761.024698298614</c:v>
                </c:pt>
                <c:pt idx="2248">
                  <c:v>44761.024873287039</c:v>
                </c:pt>
                <c:pt idx="2249">
                  <c:v>44761.02504857639</c:v>
                </c:pt>
                <c:pt idx="2250">
                  <c:v>44761.025223668985</c:v>
                </c:pt>
                <c:pt idx="2251">
                  <c:v>44761.025398831021</c:v>
                </c:pt>
                <c:pt idx="2252">
                  <c:v>44761.025573877312</c:v>
                </c:pt>
                <c:pt idx="2253">
                  <c:v>44761.025749074077</c:v>
                </c:pt>
                <c:pt idx="2254">
                  <c:v>44761.025924212961</c:v>
                </c:pt>
                <c:pt idx="2255">
                  <c:v>44761.026099386574</c:v>
                </c:pt>
                <c:pt idx="2256">
                  <c:v>44761.026274548611</c:v>
                </c:pt>
                <c:pt idx="2257">
                  <c:v>44761.026449641206</c:v>
                </c:pt>
                <c:pt idx="2258">
                  <c:v>44761.026624699072</c:v>
                </c:pt>
                <c:pt idx="2259">
                  <c:v>44761.02679989583</c:v>
                </c:pt>
                <c:pt idx="2260">
                  <c:v>44761.026975671295</c:v>
                </c:pt>
                <c:pt idx="2261">
                  <c:v>44761.027150949078</c:v>
                </c:pt>
                <c:pt idx="2262">
                  <c:v>44761.027326006944</c:v>
                </c:pt>
                <c:pt idx="2263">
                  <c:v>44761.027501145836</c:v>
                </c:pt>
                <c:pt idx="2264">
                  <c:v>44761.027681354164</c:v>
                </c:pt>
                <c:pt idx="2265">
                  <c:v>44761.027856423614</c:v>
                </c:pt>
                <c:pt idx="2266">
                  <c:v>44761.028031539354</c:v>
                </c:pt>
                <c:pt idx="2267">
                  <c:v>44761.028206793984</c:v>
                </c:pt>
                <c:pt idx="2268">
                  <c:v>44761.028381770833</c:v>
                </c:pt>
                <c:pt idx="2269">
                  <c:v>44761.028556898149</c:v>
                </c:pt>
                <c:pt idx="2270">
                  <c:v>44761.028732071762</c:v>
                </c:pt>
                <c:pt idx="2271">
                  <c:v>44761.028907291664</c:v>
                </c:pt>
                <c:pt idx="2272">
                  <c:v>44761.029082442132</c:v>
                </c:pt>
                <c:pt idx="2273">
                  <c:v>44761.029264062498</c:v>
                </c:pt>
                <c:pt idx="2274">
                  <c:v>44761.029439131948</c:v>
                </c:pt>
                <c:pt idx="2275">
                  <c:v>44761.029614340281</c:v>
                </c:pt>
                <c:pt idx="2276">
                  <c:v>44761.029789479166</c:v>
                </c:pt>
                <c:pt idx="2277">
                  <c:v>44761.029964606481</c:v>
                </c:pt>
                <c:pt idx="2278">
                  <c:v>44761.0301396875</c:v>
                </c:pt>
                <c:pt idx="2279">
                  <c:v>44761.03031480324</c:v>
                </c:pt>
                <c:pt idx="2280">
                  <c:v>44761.03049005787</c:v>
                </c:pt>
                <c:pt idx="2281">
                  <c:v>44761.030665138889</c:v>
                </c:pt>
                <c:pt idx="2282">
                  <c:v>44761.030840266205</c:v>
                </c:pt>
                <c:pt idx="2283">
                  <c:v>44761.031015335648</c:v>
                </c:pt>
                <c:pt idx="2284">
                  <c:v>44761.031190613423</c:v>
                </c:pt>
                <c:pt idx="2285">
                  <c:v>44761.031365717594</c:v>
                </c:pt>
                <c:pt idx="2286">
                  <c:v>44761.03154084491</c:v>
                </c:pt>
                <c:pt idx="2287">
                  <c:v>44761.031716087964</c:v>
                </c:pt>
                <c:pt idx="2288">
                  <c:v>44761.031891296298</c:v>
                </c:pt>
                <c:pt idx="2289">
                  <c:v>44761.032066388892</c:v>
                </c:pt>
                <c:pt idx="2290">
                  <c:v>44761.032241516201</c:v>
                </c:pt>
                <c:pt idx="2291">
                  <c:v>44761.032416770831</c:v>
                </c:pt>
                <c:pt idx="2292">
                  <c:v>44761.032592094911</c:v>
                </c:pt>
                <c:pt idx="2293">
                  <c:v>44761.032767222219</c:v>
                </c:pt>
                <c:pt idx="2294">
                  <c:v>44761.032942245372</c:v>
                </c:pt>
                <c:pt idx="2295">
                  <c:v>44761.033117418985</c:v>
                </c:pt>
                <c:pt idx="2296">
                  <c:v>44761.033292569446</c:v>
                </c:pt>
                <c:pt idx="2297">
                  <c:v>44761.03346766204</c:v>
                </c:pt>
                <c:pt idx="2298">
                  <c:v>44761.033642835646</c:v>
                </c:pt>
                <c:pt idx="2299">
                  <c:v>44761.033817997682</c:v>
                </c:pt>
                <c:pt idx="2300">
                  <c:v>44761.033993368059</c:v>
                </c:pt>
                <c:pt idx="2301">
                  <c:v>44761.034168483799</c:v>
                </c:pt>
                <c:pt idx="2302">
                  <c:v>44761.034343622683</c:v>
                </c:pt>
                <c:pt idx="2303">
                  <c:v>44761.034518738423</c:v>
                </c:pt>
                <c:pt idx="2304">
                  <c:v>44761.03469385417</c:v>
                </c:pt>
                <c:pt idx="2305">
                  <c:v>44761.034868923613</c:v>
                </c:pt>
                <c:pt idx="2306">
                  <c:v>44761.035044085649</c:v>
                </c:pt>
                <c:pt idx="2307">
                  <c:v>44761.03521934028</c:v>
                </c:pt>
                <c:pt idx="2308">
                  <c:v>44761.035394456019</c:v>
                </c:pt>
                <c:pt idx="2309">
                  <c:v>44761.03556960648</c:v>
                </c:pt>
                <c:pt idx="2310">
                  <c:v>44761.035744814813</c:v>
                </c:pt>
                <c:pt idx="2311">
                  <c:v>44761.035919884256</c:v>
                </c:pt>
                <c:pt idx="2312">
                  <c:v>44761.036095162039</c:v>
                </c:pt>
                <c:pt idx="2313">
                  <c:v>44761.036270219905</c:v>
                </c:pt>
                <c:pt idx="2314">
                  <c:v>44761.036445196762</c:v>
                </c:pt>
                <c:pt idx="2315">
                  <c:v>44761.036620289349</c:v>
                </c:pt>
                <c:pt idx="2316">
                  <c:v>44761.03679554398</c:v>
                </c:pt>
                <c:pt idx="2317">
                  <c:v>44761.036970706016</c:v>
                </c:pt>
                <c:pt idx="2318">
                  <c:v>44761.037145717593</c:v>
                </c:pt>
                <c:pt idx="2319">
                  <c:v>44761.037320729163</c:v>
                </c:pt>
                <c:pt idx="2320">
                  <c:v>44761.037496608798</c:v>
                </c:pt>
                <c:pt idx="2321">
                  <c:v>44761.037671747683</c:v>
                </c:pt>
                <c:pt idx="2322">
                  <c:v>44761.037847094907</c:v>
                </c:pt>
                <c:pt idx="2323">
                  <c:v>44761.038022129629</c:v>
                </c:pt>
                <c:pt idx="2324">
                  <c:v>44761.038197175927</c:v>
                </c:pt>
                <c:pt idx="2325">
                  <c:v>44761.038372372685</c:v>
                </c:pt>
                <c:pt idx="2326">
                  <c:v>44761.038547488424</c:v>
                </c:pt>
                <c:pt idx="2327">
                  <c:v>44761.03872271991</c:v>
                </c:pt>
                <c:pt idx="2328">
                  <c:v>44761.038898749997</c:v>
                </c:pt>
                <c:pt idx="2329">
                  <c:v>44761.039073819447</c:v>
                </c:pt>
                <c:pt idx="2330">
                  <c:v>44761.039248946756</c:v>
                </c:pt>
                <c:pt idx="2331">
                  <c:v>44761.039459120373</c:v>
                </c:pt>
                <c:pt idx="2332">
                  <c:v>44761.03963417824</c:v>
                </c:pt>
                <c:pt idx="2333">
                  <c:v>44761.039809259259</c:v>
                </c:pt>
                <c:pt idx="2334">
                  <c:v>44761.039984537034</c:v>
                </c:pt>
                <c:pt idx="2335">
                  <c:v>44761.040159780096</c:v>
                </c:pt>
                <c:pt idx="2336">
                  <c:v>44761.040334803241</c:v>
                </c:pt>
                <c:pt idx="2337">
                  <c:v>44761.040509814811</c:v>
                </c:pt>
                <c:pt idx="2338">
                  <c:v>44761.040685092594</c:v>
                </c:pt>
                <c:pt idx="2339">
                  <c:v>44761.040860358793</c:v>
                </c:pt>
                <c:pt idx="2340">
                  <c:v>44761.041035717593</c:v>
                </c:pt>
                <c:pt idx="2341">
                  <c:v>44761.041210717594</c:v>
                </c:pt>
                <c:pt idx="2342">
                  <c:v>44761.041385729164</c:v>
                </c:pt>
                <c:pt idx="2343">
                  <c:v>44761.04156096065</c:v>
                </c:pt>
                <c:pt idx="2344">
                  <c:v>44761.041736412037</c:v>
                </c:pt>
                <c:pt idx="2345">
                  <c:v>44761.041911666667</c:v>
                </c:pt>
                <c:pt idx="2346">
                  <c:v>44761.042087048612</c:v>
                </c:pt>
                <c:pt idx="2347">
                  <c:v>44761.042262442126</c:v>
                </c:pt>
                <c:pt idx="2348">
                  <c:v>44761.042449513887</c:v>
                </c:pt>
                <c:pt idx="2349">
                  <c:v>44761.042625300928</c:v>
                </c:pt>
                <c:pt idx="2350">
                  <c:v>44761.04280033565</c:v>
                </c:pt>
                <c:pt idx="2351">
                  <c:v>44761.042975486111</c:v>
                </c:pt>
                <c:pt idx="2352">
                  <c:v>44761.043150752317</c:v>
                </c:pt>
                <c:pt idx="2353">
                  <c:v>44761.043326921295</c:v>
                </c:pt>
                <c:pt idx="2354">
                  <c:v>44761.043502129629</c:v>
                </c:pt>
                <c:pt idx="2355">
                  <c:v>44761.043677349538</c:v>
                </c:pt>
                <c:pt idx="2356">
                  <c:v>44761.043852499999</c:v>
                </c:pt>
                <c:pt idx="2357">
                  <c:v>44761.044027592594</c:v>
                </c:pt>
                <c:pt idx="2358">
                  <c:v>44761.044202696758</c:v>
                </c:pt>
                <c:pt idx="2359">
                  <c:v>44761.044377916667</c:v>
                </c:pt>
                <c:pt idx="2360">
                  <c:v>44761.044553252315</c:v>
                </c:pt>
                <c:pt idx="2361">
                  <c:v>44761.044728298613</c:v>
                </c:pt>
                <c:pt idx="2362">
                  <c:v>44761.044903425929</c:v>
                </c:pt>
                <c:pt idx="2363">
                  <c:v>44761.045078425923</c:v>
                </c:pt>
                <c:pt idx="2364">
                  <c:v>44761.045253634256</c:v>
                </c:pt>
                <c:pt idx="2365">
                  <c:v>44761.045428819445</c:v>
                </c:pt>
                <c:pt idx="2366">
                  <c:v>44761.045604039355</c:v>
                </c:pt>
                <c:pt idx="2367">
                  <c:v>44761.045779270833</c:v>
                </c:pt>
                <c:pt idx="2368">
                  <c:v>44761.04595453704</c:v>
                </c:pt>
                <c:pt idx="2369">
                  <c:v>44761.046129814815</c:v>
                </c:pt>
                <c:pt idx="2370">
                  <c:v>44761.046304930554</c:v>
                </c:pt>
                <c:pt idx="2371">
                  <c:v>44761.04648016204</c:v>
                </c:pt>
                <c:pt idx="2372">
                  <c:v>44761.046655196762</c:v>
                </c:pt>
                <c:pt idx="2373">
                  <c:v>44761.046830266205</c:v>
                </c:pt>
                <c:pt idx="2374">
                  <c:v>44761.047005462962</c:v>
                </c:pt>
                <c:pt idx="2375">
                  <c:v>44761.047180543981</c:v>
                </c:pt>
                <c:pt idx="2376">
                  <c:v>44761.047355648145</c:v>
                </c:pt>
                <c:pt idx="2377">
                  <c:v>44761.047530763892</c:v>
                </c:pt>
                <c:pt idx="2378">
                  <c:v>44761.04770599537</c:v>
                </c:pt>
                <c:pt idx="2379">
                  <c:v>44761.047881250001</c:v>
                </c:pt>
                <c:pt idx="2380">
                  <c:v>44761.048057280095</c:v>
                </c:pt>
                <c:pt idx="2381">
                  <c:v>44761.048232314817</c:v>
                </c:pt>
                <c:pt idx="2382">
                  <c:v>44761.048407465278</c:v>
                </c:pt>
                <c:pt idx="2383">
                  <c:v>44761.048582604169</c:v>
                </c:pt>
                <c:pt idx="2384">
                  <c:v>44761.048757731478</c:v>
                </c:pt>
                <c:pt idx="2385">
                  <c:v>44761.048932916667</c:v>
                </c:pt>
                <c:pt idx="2386">
                  <c:v>44761.049108055558</c:v>
                </c:pt>
                <c:pt idx="2387">
                  <c:v>44761.049283194443</c:v>
                </c:pt>
                <c:pt idx="2388">
                  <c:v>44761.049458310183</c:v>
                </c:pt>
                <c:pt idx="2389">
                  <c:v>44761.049633553244</c:v>
                </c:pt>
                <c:pt idx="2390">
                  <c:v>44761.049808668984</c:v>
                </c:pt>
                <c:pt idx="2391">
                  <c:v>44761.049983923614</c:v>
                </c:pt>
                <c:pt idx="2392">
                  <c:v>44761.050159074075</c:v>
                </c:pt>
                <c:pt idx="2393">
                  <c:v>44761.05033416667</c:v>
                </c:pt>
                <c:pt idx="2394">
                  <c:v>44761.05050946759</c:v>
                </c:pt>
                <c:pt idx="2395">
                  <c:v>44761.050684745373</c:v>
                </c:pt>
                <c:pt idx="2396">
                  <c:v>44761.050859872688</c:v>
                </c:pt>
                <c:pt idx="2397">
                  <c:v>44761.051035046294</c:v>
                </c:pt>
                <c:pt idx="2398">
                  <c:v>44761.051210254627</c:v>
                </c:pt>
                <c:pt idx="2399">
                  <c:v>44761.051385370367</c:v>
                </c:pt>
                <c:pt idx="2400">
                  <c:v>44761.051560856482</c:v>
                </c:pt>
                <c:pt idx="2401">
                  <c:v>44761.051771631945</c:v>
                </c:pt>
                <c:pt idx="2402">
                  <c:v>44761.051946828702</c:v>
                </c:pt>
                <c:pt idx="2403">
                  <c:v>44761.052122002315</c:v>
                </c:pt>
                <c:pt idx="2404">
                  <c:v>44761.05230333333</c:v>
                </c:pt>
                <c:pt idx="2405">
                  <c:v>44761.052478796293</c:v>
                </c:pt>
                <c:pt idx="2406">
                  <c:v>44761.05265395833</c:v>
                </c:pt>
                <c:pt idx="2407">
                  <c:v>44761.052829398148</c:v>
                </c:pt>
                <c:pt idx="2408">
                  <c:v>44761.05300453704</c:v>
                </c:pt>
                <c:pt idx="2409">
                  <c:v>44761.053179664355</c:v>
                </c:pt>
                <c:pt idx="2410">
                  <c:v>44761.053354999996</c:v>
                </c:pt>
                <c:pt idx="2411">
                  <c:v>44761.05353002315</c:v>
                </c:pt>
                <c:pt idx="2412">
                  <c:v>44761.053705648148</c:v>
                </c:pt>
                <c:pt idx="2413">
                  <c:v>44761.053880706022</c:v>
                </c:pt>
                <c:pt idx="2414">
                  <c:v>44761.054055821762</c:v>
                </c:pt>
                <c:pt idx="2415">
                  <c:v>44761.054288946762</c:v>
                </c:pt>
                <c:pt idx="2416">
                  <c:v>44761.054463981483</c:v>
                </c:pt>
                <c:pt idx="2417">
                  <c:v>44761.054639178241</c:v>
                </c:pt>
                <c:pt idx="2418">
                  <c:v>44761.054814340278</c:v>
                </c:pt>
                <c:pt idx="2419">
                  <c:v>44761.054989490738</c:v>
                </c:pt>
                <c:pt idx="2420">
                  <c:v>44761.055164930556</c:v>
                </c:pt>
                <c:pt idx="2421">
                  <c:v>44761.055339999999</c:v>
                </c:pt>
                <c:pt idx="2422">
                  <c:v>44761.055515115739</c:v>
                </c:pt>
                <c:pt idx="2423">
                  <c:v>44761.055702083337</c:v>
                </c:pt>
                <c:pt idx="2424">
                  <c:v>44761.05587729167</c:v>
                </c:pt>
                <c:pt idx="2425">
                  <c:v>44761.056052511572</c:v>
                </c:pt>
                <c:pt idx="2426">
                  <c:v>44761.056227789355</c:v>
                </c:pt>
                <c:pt idx="2427">
                  <c:v>44761.056403032409</c:v>
                </c:pt>
                <c:pt idx="2428">
                  <c:v>44761.056578124997</c:v>
                </c:pt>
                <c:pt idx="2429">
                  <c:v>44761.056753518518</c:v>
                </c:pt>
                <c:pt idx="2430">
                  <c:v>44761.056928692131</c:v>
                </c:pt>
                <c:pt idx="2431">
                  <c:v>44761.057103935185</c:v>
                </c:pt>
                <c:pt idx="2432">
                  <c:v>44761.057279108798</c:v>
                </c:pt>
                <c:pt idx="2433">
                  <c:v>44761.057454212962</c:v>
                </c:pt>
                <c:pt idx="2434">
                  <c:v>44761.057629317133</c:v>
                </c:pt>
                <c:pt idx="2435">
                  <c:v>44761.057804606484</c:v>
                </c:pt>
                <c:pt idx="2436">
                  <c:v>44761.057979722224</c:v>
                </c:pt>
                <c:pt idx="2437">
                  <c:v>44761.058154872684</c:v>
                </c:pt>
                <c:pt idx="2438">
                  <c:v>44761.058330069442</c:v>
                </c:pt>
                <c:pt idx="2439">
                  <c:v>44761.058505219909</c:v>
                </c:pt>
                <c:pt idx="2440">
                  <c:v>44761.058680937502</c:v>
                </c:pt>
                <c:pt idx="2441">
                  <c:v>44761.058856180556</c:v>
                </c:pt>
                <c:pt idx="2442">
                  <c:v>44761.059031516204</c:v>
                </c:pt>
                <c:pt idx="2443">
                  <c:v>44761.059218379633</c:v>
                </c:pt>
                <c:pt idx="2444">
                  <c:v>44761.0594512963</c:v>
                </c:pt>
                <c:pt idx="2445">
                  <c:v>44761.059696111108</c:v>
                </c:pt>
                <c:pt idx="2446">
                  <c:v>44761.059871157406</c:v>
                </c:pt>
                <c:pt idx="2447">
                  <c:v>44761.060046365739</c:v>
                </c:pt>
                <c:pt idx="2448">
                  <c:v>44761.060221574073</c:v>
                </c:pt>
                <c:pt idx="2449">
                  <c:v>44761.060396620371</c:v>
                </c:pt>
                <c:pt idx="2450">
                  <c:v>44761.060572083334</c:v>
                </c:pt>
                <c:pt idx="2451">
                  <c:v>44761.060805324072</c:v>
                </c:pt>
                <c:pt idx="2452">
                  <c:v>44761.060980532406</c:v>
                </c:pt>
                <c:pt idx="2453">
                  <c:v>44761.061155659721</c:v>
                </c:pt>
                <c:pt idx="2454">
                  <c:v>44761.061330868055</c:v>
                </c:pt>
                <c:pt idx="2455">
                  <c:v>44761.061505995371</c:v>
                </c:pt>
                <c:pt idx="2456">
                  <c:v>44761.061681261577</c:v>
                </c:pt>
                <c:pt idx="2457">
                  <c:v>44761.061857083332</c:v>
                </c:pt>
                <c:pt idx="2458">
                  <c:v>44761.062032337963</c:v>
                </c:pt>
                <c:pt idx="2459">
                  <c:v>44761.062207719908</c:v>
                </c:pt>
                <c:pt idx="2460">
                  <c:v>44761.062382951386</c:v>
                </c:pt>
                <c:pt idx="2461">
                  <c:v>44761.062558217593</c:v>
                </c:pt>
                <c:pt idx="2462">
                  <c:v>44761.062733472223</c:v>
                </c:pt>
                <c:pt idx="2463">
                  <c:v>44761.062908749998</c:v>
                </c:pt>
                <c:pt idx="2464">
                  <c:v>44761.06308388889</c:v>
                </c:pt>
                <c:pt idx="2465">
                  <c:v>44761.063258981485</c:v>
                </c:pt>
                <c:pt idx="2466">
                  <c:v>44761.063434317133</c:v>
                </c:pt>
                <c:pt idx="2467">
                  <c:v>44761.063609583332</c:v>
                </c:pt>
                <c:pt idx="2468">
                  <c:v>44761.063784745369</c:v>
                </c:pt>
                <c:pt idx="2469">
                  <c:v>44761.063959942127</c:v>
                </c:pt>
                <c:pt idx="2470">
                  <c:v>44761.064135000001</c:v>
                </c:pt>
                <c:pt idx="2471">
                  <c:v>44761.064310324073</c:v>
                </c:pt>
                <c:pt idx="2472">
                  <c:v>44761.064485497685</c:v>
                </c:pt>
                <c:pt idx="2473">
                  <c:v>44761.064660648146</c:v>
                </c:pt>
                <c:pt idx="2474">
                  <c:v>44761.064835694444</c:v>
                </c:pt>
                <c:pt idx="2475">
                  <c:v>44761.065010902777</c:v>
                </c:pt>
                <c:pt idx="2476">
                  <c:v>44761.065186087966</c:v>
                </c:pt>
                <c:pt idx="2477">
                  <c:v>44761.065361354165</c:v>
                </c:pt>
                <c:pt idx="2478">
                  <c:v>44761.065536608796</c:v>
                </c:pt>
                <c:pt idx="2479">
                  <c:v>44761.065711990741</c:v>
                </c:pt>
                <c:pt idx="2480">
                  <c:v>44761.065887210651</c:v>
                </c:pt>
                <c:pt idx="2481">
                  <c:v>44761.066062314814</c:v>
                </c:pt>
                <c:pt idx="2482">
                  <c:v>44761.066237627318</c:v>
                </c:pt>
                <c:pt idx="2483">
                  <c:v>44761.066412789354</c:v>
                </c:pt>
                <c:pt idx="2484">
                  <c:v>44761.066588032409</c:v>
                </c:pt>
                <c:pt idx="2485">
                  <c:v>44761.066763136572</c:v>
                </c:pt>
                <c:pt idx="2486">
                  <c:v>44761.066938310185</c:v>
                </c:pt>
                <c:pt idx="2487">
                  <c:v>44761.067113483798</c:v>
                </c:pt>
                <c:pt idx="2488">
                  <c:v>44761.067288668979</c:v>
                </c:pt>
                <c:pt idx="2489">
                  <c:v>44761.067463993058</c:v>
                </c:pt>
                <c:pt idx="2490">
                  <c:v>44761.067639907407</c:v>
                </c:pt>
                <c:pt idx="2491">
                  <c:v>44761.067815127317</c:v>
                </c:pt>
                <c:pt idx="2492">
                  <c:v>44761.067990393516</c:v>
                </c:pt>
                <c:pt idx="2493">
                  <c:v>44761.068165520832</c:v>
                </c:pt>
                <c:pt idx="2494">
                  <c:v>44761.068340787038</c:v>
                </c:pt>
                <c:pt idx="2495">
                  <c:v>44761.068515891202</c:v>
                </c:pt>
                <c:pt idx="2496">
                  <c:v>44761.068691087959</c:v>
                </c:pt>
                <c:pt idx="2497">
                  <c:v>44761.06886619213</c:v>
                </c:pt>
                <c:pt idx="2498">
                  <c:v>44761.069041249997</c:v>
                </c:pt>
                <c:pt idx="2499">
                  <c:v>44761.069217303244</c:v>
                </c:pt>
                <c:pt idx="2500">
                  <c:v>44761.069392546298</c:v>
                </c:pt>
                <c:pt idx="2501">
                  <c:v>44761.069567789353</c:v>
                </c:pt>
                <c:pt idx="2502">
                  <c:v>44761.069742893516</c:v>
                </c:pt>
                <c:pt idx="2503">
                  <c:v>44761.069918090281</c:v>
                </c:pt>
                <c:pt idx="2504">
                  <c:v>44761.070093287039</c:v>
                </c:pt>
                <c:pt idx="2505">
                  <c:v>44761.070268483796</c:v>
                </c:pt>
                <c:pt idx="2506">
                  <c:v>44761.070443680554</c:v>
                </c:pt>
                <c:pt idx="2507">
                  <c:v>44761.070618935184</c:v>
                </c:pt>
                <c:pt idx="2508">
                  <c:v>44761.070794027779</c:v>
                </c:pt>
                <c:pt idx="2509">
                  <c:v>44761.070969259257</c:v>
                </c:pt>
                <c:pt idx="2510">
                  <c:v>44761.071144548609</c:v>
                </c:pt>
                <c:pt idx="2511">
                  <c:v>44761.071319710645</c:v>
                </c:pt>
                <c:pt idx="2512">
                  <c:v>44761.071494999997</c:v>
                </c:pt>
                <c:pt idx="2513">
                  <c:v>44761.071670138888</c:v>
                </c:pt>
                <c:pt idx="2514">
                  <c:v>44761.071845324077</c:v>
                </c:pt>
                <c:pt idx="2515">
                  <c:v>44761.072020590276</c:v>
                </c:pt>
                <c:pt idx="2516">
                  <c:v>44761.072257662039</c:v>
                </c:pt>
                <c:pt idx="2517">
                  <c:v>44761.072432719906</c:v>
                </c:pt>
                <c:pt idx="2518">
                  <c:v>44761.072607881943</c:v>
                </c:pt>
                <c:pt idx="2519">
                  <c:v>44761.072783553238</c:v>
                </c:pt>
                <c:pt idx="2520">
                  <c:v>44761.072961458332</c:v>
                </c:pt>
                <c:pt idx="2521">
                  <c:v>44761.073136689818</c:v>
                </c:pt>
                <c:pt idx="2522">
                  <c:v>44761.073311840279</c:v>
                </c:pt>
                <c:pt idx="2523">
                  <c:v>44761.073487256945</c:v>
                </c:pt>
                <c:pt idx="2524">
                  <c:v>44761.073662303243</c:v>
                </c:pt>
                <c:pt idx="2525">
                  <c:v>44761.073837430558</c:v>
                </c:pt>
                <c:pt idx="2526">
                  <c:v>44761.07401261574</c:v>
                </c:pt>
                <c:pt idx="2527">
                  <c:v>44761.074187812497</c:v>
                </c:pt>
                <c:pt idx="2528">
                  <c:v>44761.074363020831</c:v>
                </c:pt>
                <c:pt idx="2529">
                  <c:v>44761.074538090281</c:v>
                </c:pt>
                <c:pt idx="2530">
                  <c:v>44761.074713391201</c:v>
                </c:pt>
                <c:pt idx="2531">
                  <c:v>44761.074888692128</c:v>
                </c:pt>
                <c:pt idx="2532">
                  <c:v>44761.075063912038</c:v>
                </c:pt>
                <c:pt idx="2533">
                  <c:v>44761.075239166668</c:v>
                </c:pt>
                <c:pt idx="2534">
                  <c:v>44761.075414409723</c:v>
                </c:pt>
                <c:pt idx="2535">
                  <c:v>44761.075593217596</c:v>
                </c:pt>
                <c:pt idx="2536">
                  <c:v>44761.075768344905</c:v>
                </c:pt>
                <c:pt idx="2537">
                  <c:v>44761.075943634256</c:v>
                </c:pt>
                <c:pt idx="2538">
                  <c:v>44761.076119363424</c:v>
                </c:pt>
                <c:pt idx="2539">
                  <c:v>44761.076295023151</c:v>
                </c:pt>
                <c:pt idx="2540">
                  <c:v>44761.076470335647</c:v>
                </c:pt>
                <c:pt idx="2541">
                  <c:v>44761.076657175923</c:v>
                </c:pt>
                <c:pt idx="2542">
                  <c:v>44761.07683229167</c:v>
                </c:pt>
                <c:pt idx="2543">
                  <c:v>44761.077007384258</c:v>
                </c:pt>
                <c:pt idx="2544">
                  <c:v>44761.07718252315</c:v>
                </c:pt>
                <c:pt idx="2545">
                  <c:v>44761.077357789349</c:v>
                </c:pt>
                <c:pt idx="2546">
                  <c:v>44761.077533020834</c:v>
                </c:pt>
                <c:pt idx="2547">
                  <c:v>44761.077708182871</c:v>
                </c:pt>
                <c:pt idx="2548">
                  <c:v>44761.077883391205</c:v>
                </c:pt>
                <c:pt idx="2549">
                  <c:v>44761.078058553241</c:v>
                </c:pt>
                <c:pt idx="2550">
                  <c:v>44761.078233761575</c:v>
                </c:pt>
                <c:pt idx="2551">
                  <c:v>44761.078408831017</c:v>
                </c:pt>
                <c:pt idx="2552">
                  <c:v>44761.078583993054</c:v>
                </c:pt>
                <c:pt idx="2553">
                  <c:v>44761.078874942126</c:v>
                </c:pt>
                <c:pt idx="2554">
                  <c:v>44761.079050081018</c:v>
                </c:pt>
                <c:pt idx="2555">
                  <c:v>44761.079225208334</c:v>
                </c:pt>
                <c:pt idx="2556">
                  <c:v>44761.079400462964</c:v>
                </c:pt>
                <c:pt idx="2557">
                  <c:v>44761.079575752316</c:v>
                </c:pt>
                <c:pt idx="2558">
                  <c:v>44761.079751111109</c:v>
                </c:pt>
                <c:pt idx="2559">
                  <c:v>44761.079926631945</c:v>
                </c:pt>
                <c:pt idx="2560">
                  <c:v>44761.080101886575</c:v>
                </c:pt>
                <c:pt idx="2561">
                  <c:v>44761.08027716435</c:v>
                </c:pt>
                <c:pt idx="2562">
                  <c:v>44761.080452372684</c:v>
                </c:pt>
                <c:pt idx="2563">
                  <c:v>44761.0806275</c:v>
                </c:pt>
                <c:pt idx="2564">
                  <c:v>44761.080802777775</c:v>
                </c:pt>
                <c:pt idx="2565">
                  <c:v>44761.08097797454</c:v>
                </c:pt>
                <c:pt idx="2566">
                  <c:v>44761.081153159721</c:v>
                </c:pt>
                <c:pt idx="2567">
                  <c:v>44761.081328310182</c:v>
                </c:pt>
                <c:pt idx="2568">
                  <c:v>44761.081503449073</c:v>
                </c:pt>
                <c:pt idx="2569">
                  <c:v>44761.081678692128</c:v>
                </c:pt>
                <c:pt idx="2570">
                  <c:v>44761.08185383102</c:v>
                </c:pt>
                <c:pt idx="2571">
                  <c:v>44761.082029108795</c:v>
                </c:pt>
                <c:pt idx="2572">
                  <c:v>44761.082204247687</c:v>
                </c:pt>
                <c:pt idx="2573">
                  <c:v>44761.082379363426</c:v>
                </c:pt>
                <c:pt idx="2574">
                  <c:v>44761.082554733795</c:v>
                </c:pt>
                <c:pt idx="2575">
                  <c:v>44761.082729884256</c:v>
                </c:pt>
                <c:pt idx="2576">
                  <c:v>44761.082904976851</c:v>
                </c:pt>
                <c:pt idx="2577">
                  <c:v>44761.083080092591</c:v>
                </c:pt>
                <c:pt idx="2578">
                  <c:v>44761.083255358797</c:v>
                </c:pt>
                <c:pt idx="2579">
                  <c:v>44761.083504965274</c:v>
                </c:pt>
                <c:pt idx="2580">
                  <c:v>44761.083680243057</c:v>
                </c:pt>
                <c:pt idx="2581">
                  <c:v>44761.083855520832</c:v>
                </c:pt>
                <c:pt idx="2582">
                  <c:v>44761.084030613427</c:v>
                </c:pt>
                <c:pt idx="2583">
                  <c:v>44761.084205729167</c:v>
                </c:pt>
                <c:pt idx="2584">
                  <c:v>44761.084380902779</c:v>
                </c:pt>
                <c:pt idx="2585">
                  <c:v>44761.084556296293</c:v>
                </c:pt>
                <c:pt idx="2586">
                  <c:v>44761.084731516203</c:v>
                </c:pt>
                <c:pt idx="2587">
                  <c:v>44761.084906770833</c:v>
                </c:pt>
                <c:pt idx="2588">
                  <c:v>44761.085082048608</c:v>
                </c:pt>
                <c:pt idx="2589">
                  <c:v>44761.085257094906</c:v>
                </c:pt>
                <c:pt idx="2590">
                  <c:v>44761.085432511572</c:v>
                </c:pt>
                <c:pt idx="2591">
                  <c:v>44761.085607777779</c:v>
                </c:pt>
                <c:pt idx="2592">
                  <c:v>44761.085787858799</c:v>
                </c:pt>
                <c:pt idx="2593">
                  <c:v>44761.085963055557</c:v>
                </c:pt>
                <c:pt idx="2594">
                  <c:v>44761.086138113424</c:v>
                </c:pt>
                <c:pt idx="2595">
                  <c:v>44761.08632505787</c:v>
                </c:pt>
                <c:pt idx="2596">
                  <c:v>44761.086500266203</c:v>
                </c:pt>
                <c:pt idx="2597">
                  <c:v>44761.08667553241</c:v>
                </c:pt>
                <c:pt idx="2598">
                  <c:v>44761.086850706015</c:v>
                </c:pt>
                <c:pt idx="2599">
                  <c:v>44761.087026157409</c:v>
                </c:pt>
                <c:pt idx="2600">
                  <c:v>44761.087201342591</c:v>
                </c:pt>
                <c:pt idx="2601">
                  <c:v>44761.087376469906</c:v>
                </c:pt>
                <c:pt idx="2602">
                  <c:v>44761.087551747682</c:v>
                </c:pt>
                <c:pt idx="2603">
                  <c:v>44761.087726863429</c:v>
                </c:pt>
                <c:pt idx="2604">
                  <c:v>44761.087902372688</c:v>
                </c:pt>
                <c:pt idx="2605">
                  <c:v>44761.088077534725</c:v>
                </c:pt>
                <c:pt idx="2606">
                  <c:v>44761.0882528125</c:v>
                </c:pt>
                <c:pt idx="2607">
                  <c:v>44761.08842803241</c:v>
                </c:pt>
                <c:pt idx="2608">
                  <c:v>44761.088603136574</c:v>
                </c:pt>
                <c:pt idx="2609">
                  <c:v>44761.088778240737</c:v>
                </c:pt>
                <c:pt idx="2610">
                  <c:v>44761.088953402781</c:v>
                </c:pt>
                <c:pt idx="2611">
                  <c:v>44761.0891284838</c:v>
                </c:pt>
                <c:pt idx="2612">
                  <c:v>44761.089303738423</c:v>
                </c:pt>
                <c:pt idx="2613">
                  <c:v>44761.089479062503</c:v>
                </c:pt>
                <c:pt idx="2614">
                  <c:v>44761.089654386575</c:v>
                </c:pt>
                <c:pt idx="2615">
                  <c:v>44761.08982966435</c:v>
                </c:pt>
                <c:pt idx="2616">
                  <c:v>44761.090004895836</c:v>
                </c:pt>
                <c:pt idx="2617">
                  <c:v>44761.090180162035</c:v>
                </c:pt>
                <c:pt idx="2618">
                  <c:v>44761.090355451386</c:v>
                </c:pt>
                <c:pt idx="2619">
                  <c:v>44761.090531504633</c:v>
                </c:pt>
                <c:pt idx="2620">
                  <c:v>44761.090706990741</c:v>
                </c:pt>
                <c:pt idx="2621">
                  <c:v>44761.090882303244</c:v>
                </c:pt>
                <c:pt idx="2622">
                  <c:v>44761.091057627316</c:v>
                </c:pt>
                <c:pt idx="2623">
                  <c:v>44761.091232962965</c:v>
                </c:pt>
                <c:pt idx="2624">
                  <c:v>44761.091408159722</c:v>
                </c:pt>
                <c:pt idx="2625">
                  <c:v>44761.09158320602</c:v>
                </c:pt>
                <c:pt idx="2626">
                  <c:v>44761.091758530092</c:v>
                </c:pt>
                <c:pt idx="2627">
                  <c:v>44761.091933773147</c:v>
                </c:pt>
                <c:pt idx="2628">
                  <c:v>44761.092108958335</c:v>
                </c:pt>
                <c:pt idx="2629">
                  <c:v>44761.092342187498</c:v>
                </c:pt>
                <c:pt idx="2630">
                  <c:v>44761.092517326389</c:v>
                </c:pt>
                <c:pt idx="2631">
                  <c:v>44761.092692604165</c:v>
                </c:pt>
                <c:pt idx="2632">
                  <c:v>44761.092867962965</c:v>
                </c:pt>
                <c:pt idx="2633">
                  <c:v>44761.093043148147</c:v>
                </c:pt>
                <c:pt idx="2634">
                  <c:v>44761.09321835648</c:v>
                </c:pt>
                <c:pt idx="2635">
                  <c:v>44761.093393738425</c:v>
                </c:pt>
                <c:pt idx="2636">
                  <c:v>44761.093568923614</c:v>
                </c:pt>
                <c:pt idx="2637">
                  <c:v>44761.093744085651</c:v>
                </c:pt>
                <c:pt idx="2638">
                  <c:v>44761.093919363426</c:v>
                </c:pt>
                <c:pt idx="2639">
                  <c:v>44761.094094629632</c:v>
                </c:pt>
                <c:pt idx="2640">
                  <c:v>44761.094269675923</c:v>
                </c:pt>
                <c:pt idx="2641">
                  <c:v>44761.094444814815</c:v>
                </c:pt>
                <c:pt idx="2642">
                  <c:v>44761.094619930554</c:v>
                </c:pt>
                <c:pt idx="2643">
                  <c:v>44761.094795069446</c:v>
                </c:pt>
                <c:pt idx="2644">
                  <c:v>44761.094970370374</c:v>
                </c:pt>
                <c:pt idx="2645">
                  <c:v>44761.09514542824</c:v>
                </c:pt>
                <c:pt idx="2646">
                  <c:v>44761.09532054398</c:v>
                </c:pt>
                <c:pt idx="2647">
                  <c:v>44761.095495844907</c:v>
                </c:pt>
                <c:pt idx="2648">
                  <c:v>44761.095670995368</c:v>
                </c:pt>
                <c:pt idx="2649">
                  <c:v>44761.095846192133</c:v>
                </c:pt>
                <c:pt idx="2650">
                  <c:v>44761.096021365738</c:v>
                </c:pt>
                <c:pt idx="2651">
                  <c:v>44761.096196516206</c:v>
                </c:pt>
                <c:pt idx="2652">
                  <c:v>44761.096371793981</c:v>
                </c:pt>
                <c:pt idx="2653">
                  <c:v>44761.096547129629</c:v>
                </c:pt>
                <c:pt idx="2654">
                  <c:v>44761.096722268521</c:v>
                </c:pt>
                <c:pt idx="2655">
                  <c:v>44761.09689753472</c:v>
                </c:pt>
                <c:pt idx="2656">
                  <c:v>44761.097072835648</c:v>
                </c:pt>
                <c:pt idx="2657">
                  <c:v>44761.097248715276</c:v>
                </c:pt>
                <c:pt idx="2658">
                  <c:v>44761.097423969906</c:v>
                </c:pt>
                <c:pt idx="2659">
                  <c:v>44761.097599456021</c:v>
                </c:pt>
                <c:pt idx="2660">
                  <c:v>44761.097774618058</c:v>
                </c:pt>
                <c:pt idx="2661">
                  <c:v>44761.097949803239</c:v>
                </c:pt>
                <c:pt idx="2662">
                  <c:v>44761.098124999997</c:v>
                </c:pt>
                <c:pt idx="2663">
                  <c:v>44761.098300185186</c:v>
                </c:pt>
                <c:pt idx="2664">
                  <c:v>44761.098475462961</c:v>
                </c:pt>
                <c:pt idx="2665">
                  <c:v>44761.098650694446</c:v>
                </c:pt>
                <c:pt idx="2666">
                  <c:v>44761.098825821762</c:v>
                </c:pt>
                <c:pt idx="2667">
                  <c:v>44761.099000902781</c:v>
                </c:pt>
                <c:pt idx="2668">
                  <c:v>44761.099176215277</c:v>
                </c:pt>
                <c:pt idx="2669">
                  <c:v>44761.099351412035</c:v>
                </c:pt>
                <c:pt idx="2670">
                  <c:v>44761.099526666665</c:v>
                </c:pt>
                <c:pt idx="2671">
                  <c:v>44761.099701874999</c:v>
                </c:pt>
                <c:pt idx="2672">
                  <c:v>44761.099877002314</c:v>
                </c:pt>
                <c:pt idx="2673">
                  <c:v>44761.10005228009</c:v>
                </c:pt>
                <c:pt idx="2674">
                  <c:v>44761.100227581017</c:v>
                </c:pt>
                <c:pt idx="2675">
                  <c:v>44761.100402719909</c:v>
                </c:pt>
                <c:pt idx="2676">
                  <c:v>44761.10057790509</c:v>
                </c:pt>
                <c:pt idx="2677">
                  <c:v>44761.100753356484</c:v>
                </c:pt>
                <c:pt idx="2678">
                  <c:v>44761.100928611108</c:v>
                </c:pt>
                <c:pt idx="2679">
                  <c:v>44761.101104363428</c:v>
                </c:pt>
                <c:pt idx="2680">
                  <c:v>44761.101279664355</c:v>
                </c:pt>
                <c:pt idx="2681">
                  <c:v>44761.101454872682</c:v>
                </c:pt>
                <c:pt idx="2682">
                  <c:v>44761.101630092591</c:v>
                </c:pt>
                <c:pt idx="2683">
                  <c:v>44761.101805405095</c:v>
                </c:pt>
                <c:pt idx="2684">
                  <c:v>44761.101980601852</c:v>
                </c:pt>
                <c:pt idx="2685">
                  <c:v>44761.102155949076</c:v>
                </c:pt>
                <c:pt idx="2686">
                  <c:v>44761.102331122682</c:v>
                </c:pt>
                <c:pt idx="2687">
                  <c:v>44761.102506331015</c:v>
                </c:pt>
                <c:pt idx="2688">
                  <c:v>44761.102681550925</c:v>
                </c:pt>
                <c:pt idx="2689">
                  <c:v>44761.102856678241</c:v>
                </c:pt>
                <c:pt idx="2690">
                  <c:v>44761.103032418985</c:v>
                </c:pt>
                <c:pt idx="2691">
                  <c:v>44761.10320759259</c:v>
                </c:pt>
                <c:pt idx="2692">
                  <c:v>44761.103382743058</c:v>
                </c:pt>
                <c:pt idx="2693">
                  <c:v>44761.103558275463</c:v>
                </c:pt>
                <c:pt idx="2694">
                  <c:v>44761.103733506941</c:v>
                </c:pt>
                <c:pt idx="2695">
                  <c:v>44761.103908668978</c:v>
                </c:pt>
                <c:pt idx="2696">
                  <c:v>44761.104095590279</c:v>
                </c:pt>
                <c:pt idx="2697">
                  <c:v>44761.10427077546</c:v>
                </c:pt>
                <c:pt idx="2698">
                  <c:v>44761.104445972225</c:v>
                </c:pt>
                <c:pt idx="2699">
                  <c:v>44761.104621539351</c:v>
                </c:pt>
                <c:pt idx="2700">
                  <c:v>44761.104796747684</c:v>
                </c:pt>
                <c:pt idx="2701">
                  <c:v>44761.104971886576</c:v>
                </c:pt>
                <c:pt idx="2702">
                  <c:v>44761.10515171296</c:v>
                </c:pt>
                <c:pt idx="2703">
                  <c:v>44761.105326944446</c:v>
                </c:pt>
                <c:pt idx="2704">
                  <c:v>44761.105502326391</c:v>
                </c:pt>
                <c:pt idx="2705">
                  <c:v>44761.105690509263</c:v>
                </c:pt>
                <c:pt idx="2706">
                  <c:v>44761.105865613426</c:v>
                </c:pt>
                <c:pt idx="2707">
                  <c:v>44761.106040798608</c:v>
                </c:pt>
                <c:pt idx="2708">
                  <c:v>44761.106215949076</c:v>
                </c:pt>
                <c:pt idx="2709">
                  <c:v>44761.106391168978</c:v>
                </c:pt>
                <c:pt idx="2710">
                  <c:v>44761.106566388888</c:v>
                </c:pt>
                <c:pt idx="2711">
                  <c:v>44761.106741597221</c:v>
                </c:pt>
                <c:pt idx="2712">
                  <c:v>44761.106916863428</c:v>
                </c:pt>
                <c:pt idx="2713">
                  <c:v>44761.107092164355</c:v>
                </c:pt>
                <c:pt idx="2714">
                  <c:v>44761.107267303239</c:v>
                </c:pt>
                <c:pt idx="2715">
                  <c:v>44761.107442384258</c:v>
                </c:pt>
                <c:pt idx="2716">
                  <c:v>44761.10761767361</c:v>
                </c:pt>
                <c:pt idx="2717">
                  <c:v>44761.107792847222</c:v>
                </c:pt>
                <c:pt idx="2718">
                  <c:v>44761.107967962962</c:v>
                </c:pt>
                <c:pt idx="2719">
                  <c:v>44761.108143333331</c:v>
                </c:pt>
                <c:pt idx="2720">
                  <c:v>44761.10831851852</c:v>
                </c:pt>
                <c:pt idx="2721">
                  <c:v>44761.108493703701</c:v>
                </c:pt>
                <c:pt idx="2722">
                  <c:v>44761.108668865738</c:v>
                </c:pt>
                <c:pt idx="2723">
                  <c:v>44761.108844201386</c:v>
                </c:pt>
                <c:pt idx="2724">
                  <c:v>44761.109019571762</c:v>
                </c:pt>
                <c:pt idx="2725">
                  <c:v>44761.109194745368</c:v>
                </c:pt>
                <c:pt idx="2726">
                  <c:v>44761.109369895836</c:v>
                </c:pt>
                <c:pt idx="2727">
                  <c:v>44761.109545173611</c:v>
                </c:pt>
                <c:pt idx="2728">
                  <c:v>44761.109720381944</c:v>
                </c:pt>
                <c:pt idx="2729">
                  <c:v>44761.109895486108</c:v>
                </c:pt>
                <c:pt idx="2730">
                  <c:v>44761.110070717594</c:v>
                </c:pt>
                <c:pt idx="2731">
                  <c:v>44761.11024603009</c:v>
                </c:pt>
                <c:pt idx="2732">
                  <c:v>44761.110421203703</c:v>
                </c:pt>
                <c:pt idx="2733">
                  <c:v>44761.110596412036</c:v>
                </c:pt>
                <c:pt idx="2734">
                  <c:v>44761.110771597225</c:v>
                </c:pt>
                <c:pt idx="2735">
                  <c:v>44761.110947013891</c:v>
                </c:pt>
                <c:pt idx="2736">
                  <c:v>44761.111122337963</c:v>
                </c:pt>
                <c:pt idx="2737">
                  <c:v>44761.111297418982</c:v>
                </c:pt>
                <c:pt idx="2738">
                  <c:v>44761.111472719909</c:v>
                </c:pt>
                <c:pt idx="2739">
                  <c:v>44761.111648796294</c:v>
                </c:pt>
                <c:pt idx="2740">
                  <c:v>44761.111823935185</c:v>
                </c:pt>
                <c:pt idx="2741">
                  <c:v>44761.111999166664</c:v>
                </c:pt>
                <c:pt idx="2742">
                  <c:v>44761.112232511572</c:v>
                </c:pt>
                <c:pt idx="2743">
                  <c:v>44761.11240766204</c:v>
                </c:pt>
                <c:pt idx="2744">
                  <c:v>44761.112582905094</c:v>
                </c:pt>
                <c:pt idx="2745">
                  <c:v>44761.112758159725</c:v>
                </c:pt>
                <c:pt idx="2746">
                  <c:v>44761.112933391203</c:v>
                </c:pt>
                <c:pt idx="2747">
                  <c:v>44761.113108726851</c:v>
                </c:pt>
                <c:pt idx="2748">
                  <c:v>44761.11328395833</c:v>
                </c:pt>
                <c:pt idx="2749">
                  <c:v>44761.113459270833</c:v>
                </c:pt>
                <c:pt idx="2750">
                  <c:v>44761.113634467591</c:v>
                </c:pt>
                <c:pt idx="2751">
                  <c:v>44761.113809733797</c:v>
                </c:pt>
                <c:pt idx="2752">
                  <c:v>44761.113984884258</c:v>
                </c:pt>
                <c:pt idx="2753">
                  <c:v>44761.1141599537</c:v>
                </c:pt>
                <c:pt idx="2754">
                  <c:v>44761.114335185186</c:v>
                </c:pt>
                <c:pt idx="2755">
                  <c:v>44761.114510451385</c:v>
                </c:pt>
                <c:pt idx="2756">
                  <c:v>44761.114685821762</c:v>
                </c:pt>
                <c:pt idx="2757">
                  <c:v>44761.114861064816</c:v>
                </c:pt>
                <c:pt idx="2758">
                  <c:v>44761.115036296294</c:v>
                </c:pt>
                <c:pt idx="2759">
                  <c:v>44761.115212245371</c:v>
                </c:pt>
                <c:pt idx="2760">
                  <c:v>44761.115387442129</c:v>
                </c:pt>
                <c:pt idx="2761">
                  <c:v>44761.115562662038</c:v>
                </c:pt>
                <c:pt idx="2762">
                  <c:v>44761.115737881948</c:v>
                </c:pt>
                <c:pt idx="2763">
                  <c:v>44761.115913067129</c:v>
                </c:pt>
                <c:pt idx="2764">
                  <c:v>44761.11608832176</c:v>
                </c:pt>
                <c:pt idx="2765">
                  <c:v>44761.116263564814</c:v>
                </c:pt>
                <c:pt idx="2766">
                  <c:v>44761.116438923615</c:v>
                </c:pt>
                <c:pt idx="2767">
                  <c:v>44761.116614039354</c:v>
                </c:pt>
                <c:pt idx="2768">
                  <c:v>44761.11678921296</c:v>
                </c:pt>
                <c:pt idx="2769">
                  <c:v>44761.116964386572</c:v>
                </c:pt>
                <c:pt idx="2770">
                  <c:v>44761.117139641203</c:v>
                </c:pt>
                <c:pt idx="2771">
                  <c:v>44761.117314953706</c:v>
                </c:pt>
                <c:pt idx="2772">
                  <c:v>44761.117490150464</c:v>
                </c:pt>
                <c:pt idx="2773">
                  <c:v>44761.117665277779</c:v>
                </c:pt>
                <c:pt idx="2774">
                  <c:v>44761.117840416664</c:v>
                </c:pt>
                <c:pt idx="2775">
                  <c:v>44761.118015613429</c:v>
                </c:pt>
                <c:pt idx="2776">
                  <c:v>44761.118190648151</c:v>
                </c:pt>
                <c:pt idx="2777">
                  <c:v>44761.118365798611</c:v>
                </c:pt>
                <c:pt idx="2778">
                  <c:v>44761.118541053242</c:v>
                </c:pt>
                <c:pt idx="2779">
                  <c:v>44761.118716655095</c:v>
                </c:pt>
                <c:pt idx="2780">
                  <c:v>44761.118891759259</c:v>
                </c:pt>
                <c:pt idx="2781">
                  <c:v>44761.119066967593</c:v>
                </c:pt>
                <c:pt idx="2782">
                  <c:v>44761.119242361114</c:v>
                </c:pt>
                <c:pt idx="2783">
                  <c:v>44761.119417557871</c:v>
                </c:pt>
                <c:pt idx="2784">
                  <c:v>44761.119592824078</c:v>
                </c:pt>
                <c:pt idx="2785">
                  <c:v>44761.119768124998</c:v>
                </c:pt>
                <c:pt idx="2786">
                  <c:v>44761.119943310186</c:v>
                </c:pt>
                <c:pt idx="2787">
                  <c:v>44761.120118692132</c:v>
                </c:pt>
                <c:pt idx="2788">
                  <c:v>44761.120293796295</c:v>
                </c:pt>
                <c:pt idx="2789">
                  <c:v>44761.120469050926</c:v>
                </c:pt>
                <c:pt idx="2790">
                  <c:v>44761.120644247683</c:v>
                </c:pt>
                <c:pt idx="2791">
                  <c:v>44761.12082009259</c:v>
                </c:pt>
                <c:pt idx="2792">
                  <c:v>44761.120995266203</c:v>
                </c:pt>
                <c:pt idx="2793">
                  <c:v>44761.12117046296</c:v>
                </c:pt>
                <c:pt idx="2794">
                  <c:v>44761.121345694446</c:v>
                </c:pt>
                <c:pt idx="2795">
                  <c:v>44761.121520856483</c:v>
                </c:pt>
                <c:pt idx="2796">
                  <c:v>44761.121696111113</c:v>
                </c:pt>
                <c:pt idx="2797">
                  <c:v>44761.121910127316</c:v>
                </c:pt>
                <c:pt idx="2798">
                  <c:v>44761.122085219904</c:v>
                </c:pt>
                <c:pt idx="2799">
                  <c:v>44761.122261400466</c:v>
                </c:pt>
                <c:pt idx="2800">
                  <c:v>44761.122437164355</c:v>
                </c:pt>
                <c:pt idx="2801">
                  <c:v>44761.122612407409</c:v>
                </c:pt>
                <c:pt idx="2802">
                  <c:v>44761.12278755787</c:v>
                </c:pt>
                <c:pt idx="2803">
                  <c:v>44761.122962766203</c:v>
                </c:pt>
                <c:pt idx="2804">
                  <c:v>44761.123137905095</c:v>
                </c:pt>
                <c:pt idx="2805">
                  <c:v>44761.123313067132</c:v>
                </c:pt>
                <c:pt idx="2806">
                  <c:v>44761.123488460646</c:v>
                </c:pt>
                <c:pt idx="2807">
                  <c:v>44761.123663900464</c:v>
                </c:pt>
                <c:pt idx="2808">
                  <c:v>44761.123839074076</c:v>
                </c:pt>
                <c:pt idx="2809">
                  <c:v>44761.124014259258</c:v>
                </c:pt>
                <c:pt idx="2810">
                  <c:v>44761.12418943287</c:v>
                </c:pt>
                <c:pt idx="2811">
                  <c:v>44761.124364687501</c:v>
                </c:pt>
                <c:pt idx="2812">
                  <c:v>44761.1245399537</c:v>
                </c:pt>
                <c:pt idx="2813">
                  <c:v>44761.124715196762</c:v>
                </c:pt>
                <c:pt idx="2814">
                  <c:v>44761.124890335646</c:v>
                </c:pt>
                <c:pt idx="2815">
                  <c:v>44761.125065555556</c:v>
                </c:pt>
                <c:pt idx="2816">
                  <c:v>44761.125240868052</c:v>
                </c:pt>
                <c:pt idx="2817">
                  <c:v>44761.125415949071</c:v>
                </c:pt>
                <c:pt idx="2818">
                  <c:v>44761.125591099539</c:v>
                </c:pt>
                <c:pt idx="2819">
                  <c:v>44761.125766481484</c:v>
                </c:pt>
                <c:pt idx="2820">
                  <c:v>44761.12594179398</c:v>
                </c:pt>
                <c:pt idx="2821">
                  <c:v>44761.126117025466</c:v>
                </c:pt>
                <c:pt idx="2822">
                  <c:v>44761.126292361114</c:v>
                </c:pt>
                <c:pt idx="2823">
                  <c:v>44761.126467557871</c:v>
                </c:pt>
                <c:pt idx="2824">
                  <c:v>44761.126642731484</c:v>
                </c:pt>
                <c:pt idx="2825">
                  <c:v>44761.126818067132</c:v>
                </c:pt>
                <c:pt idx="2826">
                  <c:v>44761.126993414349</c:v>
                </c:pt>
                <c:pt idx="2827">
                  <c:v>44761.127168761574</c:v>
                </c:pt>
                <c:pt idx="2828">
                  <c:v>44761.127344039349</c:v>
                </c:pt>
                <c:pt idx="2829">
                  <c:v>44761.127519166665</c:v>
                </c:pt>
                <c:pt idx="2830">
                  <c:v>44761.127694583331</c:v>
                </c:pt>
                <c:pt idx="2831">
                  <c:v>44761.127869791664</c:v>
                </c:pt>
                <c:pt idx="2832">
                  <c:v>44761.128045081015</c:v>
                </c:pt>
                <c:pt idx="2833">
                  <c:v>44761.128220289349</c:v>
                </c:pt>
                <c:pt idx="2834">
                  <c:v>44761.128395543979</c:v>
                </c:pt>
                <c:pt idx="2835">
                  <c:v>44761.128570868059</c:v>
                </c:pt>
                <c:pt idx="2836">
                  <c:v>44761.128746226852</c:v>
                </c:pt>
                <c:pt idx="2837">
                  <c:v>44761.128921435185</c:v>
                </c:pt>
                <c:pt idx="2838">
                  <c:v>44761.129096631943</c:v>
                </c:pt>
                <c:pt idx="2839">
                  <c:v>44761.129272118058</c:v>
                </c:pt>
                <c:pt idx="2840">
                  <c:v>44761.12944733796</c:v>
                </c:pt>
                <c:pt idx="2841">
                  <c:v>44761.129622696761</c:v>
                </c:pt>
                <c:pt idx="2842">
                  <c:v>44761.129798090275</c:v>
                </c:pt>
                <c:pt idx="2843">
                  <c:v>44761.130031377317</c:v>
                </c:pt>
                <c:pt idx="2844">
                  <c:v>44761.130206608796</c:v>
                </c:pt>
                <c:pt idx="2845">
                  <c:v>44761.13038170139</c:v>
                </c:pt>
                <c:pt idx="2846">
                  <c:v>44761.130556909724</c:v>
                </c:pt>
                <c:pt idx="2847">
                  <c:v>44761.130732152778</c:v>
                </c:pt>
                <c:pt idx="2848">
                  <c:v>44761.130907280094</c:v>
                </c:pt>
                <c:pt idx="2849">
                  <c:v>44761.131082650463</c:v>
                </c:pt>
                <c:pt idx="2850">
                  <c:v>44761.131257893518</c:v>
                </c:pt>
                <c:pt idx="2851">
                  <c:v>44761.131433206021</c:v>
                </c:pt>
                <c:pt idx="2852">
                  <c:v>44761.131608495372</c:v>
                </c:pt>
                <c:pt idx="2853">
                  <c:v>44761.131783854165</c:v>
                </c:pt>
                <c:pt idx="2854">
                  <c:v>44761.131959131948</c:v>
                </c:pt>
                <c:pt idx="2855">
                  <c:v>44761.132134363426</c:v>
                </c:pt>
                <c:pt idx="2856">
                  <c:v>44761.132309733795</c:v>
                </c:pt>
                <c:pt idx="2857">
                  <c:v>44761.132484965281</c:v>
                </c:pt>
                <c:pt idx="2858">
                  <c:v>44761.132663715274</c:v>
                </c:pt>
                <c:pt idx="2859">
                  <c:v>44761.132839583333</c:v>
                </c:pt>
                <c:pt idx="2860">
                  <c:v>44761.133014861109</c:v>
                </c:pt>
                <c:pt idx="2861">
                  <c:v>44761.133190567132</c:v>
                </c:pt>
                <c:pt idx="2862">
                  <c:v>44761.133365949077</c:v>
                </c:pt>
                <c:pt idx="2863">
                  <c:v>44761.133541122683</c:v>
                </c:pt>
                <c:pt idx="2864">
                  <c:v>44761.133716585646</c:v>
                </c:pt>
                <c:pt idx="2865">
                  <c:v>44761.133891863428</c:v>
                </c:pt>
                <c:pt idx="2866">
                  <c:v>44761.134067118059</c:v>
                </c:pt>
                <c:pt idx="2867">
                  <c:v>44761.134300428239</c:v>
                </c:pt>
                <c:pt idx="2868">
                  <c:v>44761.134476481478</c:v>
                </c:pt>
                <c:pt idx="2869">
                  <c:v>44761.134651817127</c:v>
                </c:pt>
                <c:pt idx="2870">
                  <c:v>44761.134827164351</c:v>
                </c:pt>
                <c:pt idx="2871">
                  <c:v>44761.135017442131</c:v>
                </c:pt>
                <c:pt idx="2872">
                  <c:v>44761.135192754627</c:v>
                </c:pt>
                <c:pt idx="2873">
                  <c:v>44761.135367986113</c:v>
                </c:pt>
                <c:pt idx="2874">
                  <c:v>44761.135543298609</c:v>
                </c:pt>
                <c:pt idx="2875">
                  <c:v>44761.135718472222</c:v>
                </c:pt>
                <c:pt idx="2876">
                  <c:v>44761.135893645835</c:v>
                </c:pt>
                <c:pt idx="2877">
                  <c:v>44761.136069085645</c:v>
                </c:pt>
                <c:pt idx="2878">
                  <c:v>44761.136244386573</c:v>
                </c:pt>
                <c:pt idx="2879">
                  <c:v>44761.136419918985</c:v>
                </c:pt>
                <c:pt idx="2880">
                  <c:v>44761.136595173608</c:v>
                </c:pt>
                <c:pt idx="2881">
                  <c:v>44761.136770497687</c:v>
                </c:pt>
                <c:pt idx="2882">
                  <c:v>44761.136945810184</c:v>
                </c:pt>
                <c:pt idx="2883">
                  <c:v>44761.137120983796</c:v>
                </c:pt>
                <c:pt idx="2884">
                  <c:v>44761.137296122688</c:v>
                </c:pt>
                <c:pt idx="2885">
                  <c:v>44761.137471273149</c:v>
                </c:pt>
                <c:pt idx="2886">
                  <c:v>44761.137646516203</c:v>
                </c:pt>
                <c:pt idx="2887">
                  <c:v>44761.137821793978</c:v>
                </c:pt>
                <c:pt idx="2888">
                  <c:v>44761.137997106482</c:v>
                </c:pt>
                <c:pt idx="2889">
                  <c:v>44761.138172326391</c:v>
                </c:pt>
                <c:pt idx="2890">
                  <c:v>44761.138347442131</c:v>
                </c:pt>
                <c:pt idx="2891">
                  <c:v>44761.138522673609</c:v>
                </c:pt>
                <c:pt idx="2892">
                  <c:v>44761.138698043978</c:v>
                </c:pt>
                <c:pt idx="2893">
                  <c:v>44761.138873321761</c:v>
                </c:pt>
                <c:pt idx="2894">
                  <c:v>44761.139048564815</c:v>
                </c:pt>
                <c:pt idx="2895">
                  <c:v>44761.139223819446</c:v>
                </c:pt>
                <c:pt idx="2896">
                  <c:v>44761.139399155094</c:v>
                </c:pt>
                <c:pt idx="2897">
                  <c:v>44761.139574409724</c:v>
                </c:pt>
                <c:pt idx="2898">
                  <c:v>44761.139749641203</c:v>
                </c:pt>
                <c:pt idx="2899">
                  <c:v>44761.139925173607</c:v>
                </c:pt>
                <c:pt idx="2900">
                  <c:v>44761.140100462966</c:v>
                </c:pt>
                <c:pt idx="2901">
                  <c:v>44761.140275590275</c:v>
                </c:pt>
                <c:pt idx="2902">
                  <c:v>44761.140450868057</c:v>
                </c:pt>
                <c:pt idx="2903">
                  <c:v>44761.140626215281</c:v>
                </c:pt>
                <c:pt idx="2904">
                  <c:v>44761.14080144676</c:v>
                </c:pt>
                <c:pt idx="2905">
                  <c:v>44761.140977187497</c:v>
                </c:pt>
                <c:pt idx="2906">
                  <c:v>44761.141152534721</c:v>
                </c:pt>
                <c:pt idx="2907">
                  <c:v>44761.141327951387</c:v>
                </c:pt>
                <c:pt idx="2908">
                  <c:v>44761.141503125</c:v>
                </c:pt>
                <c:pt idx="2909">
                  <c:v>44761.14167837963</c:v>
                </c:pt>
                <c:pt idx="2910">
                  <c:v>44761.141853657406</c:v>
                </c:pt>
                <c:pt idx="2911">
                  <c:v>44761.142028738424</c:v>
                </c:pt>
                <c:pt idx="2912">
                  <c:v>44761.142204027776</c:v>
                </c:pt>
                <c:pt idx="2913">
                  <c:v>44761.142379293982</c:v>
                </c:pt>
                <c:pt idx="2914">
                  <c:v>44761.14255462963</c:v>
                </c:pt>
                <c:pt idx="2915">
                  <c:v>44761.142729791667</c:v>
                </c:pt>
                <c:pt idx="2916">
                  <c:v>44761.142905208333</c:v>
                </c:pt>
                <c:pt idx="2917">
                  <c:v>44761.143080590278</c:v>
                </c:pt>
                <c:pt idx="2918">
                  <c:v>44761.143255891206</c:v>
                </c:pt>
                <c:pt idx="2919">
                  <c:v>44761.143431504628</c:v>
                </c:pt>
                <c:pt idx="2920">
                  <c:v>44761.143606689817</c:v>
                </c:pt>
                <c:pt idx="2921">
                  <c:v>44761.143782013889</c:v>
                </c:pt>
                <c:pt idx="2922">
                  <c:v>44761.143957268519</c:v>
                </c:pt>
                <c:pt idx="2923">
                  <c:v>44761.144132511574</c:v>
                </c:pt>
                <c:pt idx="2924">
                  <c:v>44761.144307766204</c:v>
                </c:pt>
                <c:pt idx="2925">
                  <c:v>44761.144482997683</c:v>
                </c:pt>
                <c:pt idx="2926">
                  <c:v>44761.144658171295</c:v>
                </c:pt>
                <c:pt idx="2927">
                  <c:v>44761.14483341435</c:v>
                </c:pt>
                <c:pt idx="2928">
                  <c:v>44761.14500866898</c:v>
                </c:pt>
                <c:pt idx="2929">
                  <c:v>44761.145184062501</c:v>
                </c:pt>
                <c:pt idx="2930">
                  <c:v>44761.145359259259</c:v>
                </c:pt>
                <c:pt idx="2931">
                  <c:v>44761.145534606483</c:v>
                </c:pt>
                <c:pt idx="2932">
                  <c:v>44761.145709814817</c:v>
                </c:pt>
                <c:pt idx="2933">
                  <c:v>44761.145884988429</c:v>
                </c:pt>
                <c:pt idx="2934">
                  <c:v>44761.146060266205</c:v>
                </c:pt>
                <c:pt idx="2935">
                  <c:v>44761.146235590277</c:v>
                </c:pt>
                <c:pt idx="2936">
                  <c:v>44761.146410856483</c:v>
                </c:pt>
                <c:pt idx="2937">
                  <c:v>44761.146586354167</c:v>
                </c:pt>
                <c:pt idx="2938">
                  <c:v>44761.146761608798</c:v>
                </c:pt>
                <c:pt idx="2939">
                  <c:v>44761.146937013888</c:v>
                </c:pt>
                <c:pt idx="2940">
                  <c:v>44761.147112523147</c:v>
                </c:pt>
                <c:pt idx="2941">
                  <c:v>44761.147287789354</c:v>
                </c:pt>
                <c:pt idx="2942">
                  <c:v>44761.147463159723</c:v>
                </c:pt>
                <c:pt idx="2943">
                  <c:v>44761.147638310184</c:v>
                </c:pt>
                <c:pt idx="2944">
                  <c:v>44761.14781357639</c:v>
                </c:pt>
                <c:pt idx="2945">
                  <c:v>44761.147988761571</c:v>
                </c:pt>
                <c:pt idx="2946">
                  <c:v>44761.14816394676</c:v>
                </c:pt>
                <c:pt idx="2947">
                  <c:v>44761.148344467591</c:v>
                </c:pt>
                <c:pt idx="2948">
                  <c:v>44761.148519560185</c:v>
                </c:pt>
                <c:pt idx="2949">
                  <c:v>44761.148694814816</c:v>
                </c:pt>
                <c:pt idx="2950">
                  <c:v>44761.148881712965</c:v>
                </c:pt>
                <c:pt idx="2951">
                  <c:v>44761.149057141207</c:v>
                </c:pt>
                <c:pt idx="2952">
                  <c:v>44761.149232407406</c:v>
                </c:pt>
                <c:pt idx="2953">
                  <c:v>44761.149407696757</c:v>
                </c:pt>
                <c:pt idx="2954">
                  <c:v>44761.149582962964</c:v>
                </c:pt>
                <c:pt idx="2955">
                  <c:v>44761.149758287036</c:v>
                </c:pt>
                <c:pt idx="2956">
                  <c:v>44761.149933587963</c:v>
                </c:pt>
                <c:pt idx="2957">
                  <c:v>44761.15010890046</c:v>
                </c:pt>
                <c:pt idx="2958">
                  <c:v>44761.15028425926</c:v>
                </c:pt>
                <c:pt idx="2959">
                  <c:v>44761.150459814817</c:v>
                </c:pt>
                <c:pt idx="2960">
                  <c:v>44761.150635115744</c:v>
                </c:pt>
                <c:pt idx="2961">
                  <c:v>44761.150810358798</c:v>
                </c:pt>
                <c:pt idx="2962">
                  <c:v>44761.150985706015</c:v>
                </c:pt>
                <c:pt idx="2963">
                  <c:v>44761.151160810186</c:v>
                </c:pt>
                <c:pt idx="2964">
                  <c:v>44761.151336134259</c:v>
                </c:pt>
                <c:pt idx="2965">
                  <c:v>44761.151511435186</c:v>
                </c:pt>
                <c:pt idx="2966">
                  <c:v>44761.151686689816</c:v>
                </c:pt>
                <c:pt idx="2967">
                  <c:v>44761.151861921295</c:v>
                </c:pt>
                <c:pt idx="2968">
                  <c:v>44761.152037094907</c:v>
                </c:pt>
                <c:pt idx="2969">
                  <c:v>44761.1522124537</c:v>
                </c:pt>
                <c:pt idx="2970">
                  <c:v>44761.152387789349</c:v>
                </c:pt>
                <c:pt idx="2971">
                  <c:v>44761.152563275464</c:v>
                </c:pt>
                <c:pt idx="2972">
                  <c:v>44761.152738668985</c:v>
                </c:pt>
                <c:pt idx="2973">
                  <c:v>44761.152913831022</c:v>
                </c:pt>
                <c:pt idx="2974">
                  <c:v>44761.153089108797</c:v>
                </c:pt>
                <c:pt idx="2975">
                  <c:v>44761.153264537039</c:v>
                </c:pt>
                <c:pt idx="2976">
                  <c:v>44761.15343982639</c:v>
                </c:pt>
                <c:pt idx="2977">
                  <c:v>44761.153615138886</c:v>
                </c:pt>
                <c:pt idx="2978">
                  <c:v>44761.153790370372</c:v>
                </c:pt>
                <c:pt idx="2979">
                  <c:v>44761.153966481485</c:v>
                </c:pt>
                <c:pt idx="2980">
                  <c:v>44761.154141909719</c:v>
                </c:pt>
                <c:pt idx="2981">
                  <c:v>44761.154317210647</c:v>
                </c:pt>
                <c:pt idx="2982">
                  <c:v>44761.154492569447</c:v>
                </c:pt>
                <c:pt idx="2983">
                  <c:v>44761.154667916664</c:v>
                </c:pt>
                <c:pt idx="2984">
                  <c:v>44761.15484328704</c:v>
                </c:pt>
                <c:pt idx="2985">
                  <c:v>44761.155018599537</c:v>
                </c:pt>
                <c:pt idx="2986">
                  <c:v>44761.155193946761</c:v>
                </c:pt>
                <c:pt idx="2987">
                  <c:v>44761.155369189815</c:v>
                </c:pt>
                <c:pt idx="2988">
                  <c:v>44761.155544479167</c:v>
                </c:pt>
                <c:pt idx="2989">
                  <c:v>44761.155719722221</c:v>
                </c:pt>
                <c:pt idx="2990">
                  <c:v>44761.155895069445</c:v>
                </c:pt>
                <c:pt idx="2991">
                  <c:v>44761.156070254627</c:v>
                </c:pt>
                <c:pt idx="2992">
                  <c:v>44761.156245451391</c:v>
                </c:pt>
                <c:pt idx="2993">
                  <c:v>44761.156420694446</c:v>
                </c:pt>
                <c:pt idx="2994">
                  <c:v>44761.156595949076</c:v>
                </c:pt>
                <c:pt idx="2995">
                  <c:v>44761.156771192131</c:v>
                </c:pt>
                <c:pt idx="2996">
                  <c:v>44761.156946504627</c:v>
                </c:pt>
                <c:pt idx="2997">
                  <c:v>44761.157121828706</c:v>
                </c:pt>
                <c:pt idx="2998">
                  <c:v>44761.157297129626</c:v>
                </c:pt>
                <c:pt idx="2999">
                  <c:v>44761.157472685183</c:v>
                </c:pt>
                <c:pt idx="3000">
                  <c:v>44761.157648055552</c:v>
                </c:pt>
                <c:pt idx="3001">
                  <c:v>44761.157823229165</c:v>
                </c:pt>
                <c:pt idx="3002">
                  <c:v>44761.157998518516</c:v>
                </c:pt>
                <c:pt idx="3003">
                  <c:v>44761.158173842596</c:v>
                </c:pt>
                <c:pt idx="3004">
                  <c:v>44761.15834908565</c:v>
                </c:pt>
                <c:pt idx="3005">
                  <c:v>44761.158524293984</c:v>
                </c:pt>
                <c:pt idx="3006">
                  <c:v>44761.158699490741</c:v>
                </c:pt>
                <c:pt idx="3007">
                  <c:v>44761.158874849534</c:v>
                </c:pt>
                <c:pt idx="3008">
                  <c:v>44761.159050717593</c:v>
                </c:pt>
                <c:pt idx="3009">
                  <c:v>44761.159226018521</c:v>
                </c:pt>
                <c:pt idx="3010">
                  <c:v>44761.159401319448</c:v>
                </c:pt>
                <c:pt idx="3011">
                  <c:v>44761.159576678241</c:v>
                </c:pt>
                <c:pt idx="3012">
                  <c:v>44761.159751956016</c:v>
                </c:pt>
                <c:pt idx="3013">
                  <c:v>44761.159927245368</c:v>
                </c:pt>
                <c:pt idx="3014">
                  <c:v>44761.160102476853</c:v>
                </c:pt>
                <c:pt idx="3015">
                  <c:v>44761.160277719908</c:v>
                </c:pt>
                <c:pt idx="3016">
                  <c:v>44761.160453055556</c:v>
                </c:pt>
                <c:pt idx="3017">
                  <c:v>44761.160628460646</c:v>
                </c:pt>
                <c:pt idx="3018">
                  <c:v>44761.160803715276</c:v>
                </c:pt>
                <c:pt idx="3019">
                  <c:v>44761.160979155095</c:v>
                </c:pt>
                <c:pt idx="3020">
                  <c:v>44761.161154328707</c:v>
                </c:pt>
                <c:pt idx="3021">
                  <c:v>44761.161329780094</c:v>
                </c:pt>
                <c:pt idx="3022">
                  <c:v>44761.161504988428</c:v>
                </c:pt>
                <c:pt idx="3023">
                  <c:v>44761.161680451391</c:v>
                </c:pt>
                <c:pt idx="3024">
                  <c:v>44761.161855914354</c:v>
                </c:pt>
                <c:pt idx="3025">
                  <c:v>44761.162031122687</c:v>
                </c:pt>
                <c:pt idx="3026">
                  <c:v>44761.162206458335</c:v>
                </c:pt>
                <c:pt idx="3027">
                  <c:v>44761.162381793984</c:v>
                </c:pt>
                <c:pt idx="3028">
                  <c:v>44761.162557175929</c:v>
                </c:pt>
                <c:pt idx="3029">
                  <c:v>44761.162732488425</c:v>
                </c:pt>
                <c:pt idx="3030">
                  <c:v>44761.162907685182</c:v>
                </c:pt>
                <c:pt idx="3031">
                  <c:v>44761.163083263891</c:v>
                </c:pt>
                <c:pt idx="3032">
                  <c:v>44761.163258703702</c:v>
                </c:pt>
                <c:pt idx="3033">
                  <c:v>44761.163434166665</c:v>
                </c:pt>
                <c:pt idx="3034">
                  <c:v>44761.16361019676</c:v>
                </c:pt>
                <c:pt idx="3035">
                  <c:v>44761.163785694444</c:v>
                </c:pt>
                <c:pt idx="3036">
                  <c:v>44761.163960949074</c:v>
                </c:pt>
                <c:pt idx="3037">
                  <c:v>44761.164136284722</c:v>
                </c:pt>
                <c:pt idx="3038">
                  <c:v>44761.16431162037</c:v>
                </c:pt>
                <c:pt idx="3039">
                  <c:v>44761.164487627313</c:v>
                </c:pt>
                <c:pt idx="3040">
                  <c:v>44761.164662951385</c:v>
                </c:pt>
                <c:pt idx="3041">
                  <c:v>44761.164838344906</c:v>
                </c:pt>
                <c:pt idx="3042">
                  <c:v>44761.165013645834</c:v>
                </c:pt>
                <c:pt idx="3043">
                  <c:v>44761.165188819446</c:v>
                </c:pt>
                <c:pt idx="3044">
                  <c:v>44761.165364270833</c:v>
                </c:pt>
                <c:pt idx="3045">
                  <c:v>44761.165539560185</c:v>
                </c:pt>
                <c:pt idx="3046">
                  <c:v>44761.165715150462</c:v>
                </c:pt>
                <c:pt idx="3047">
                  <c:v>44761.165890416669</c:v>
                </c:pt>
                <c:pt idx="3048">
                  <c:v>44761.166065914353</c:v>
                </c:pt>
                <c:pt idx="3049">
                  <c:v>44761.166242685184</c:v>
                </c:pt>
                <c:pt idx="3050">
                  <c:v>44761.166418113426</c:v>
                </c:pt>
                <c:pt idx="3051">
                  <c:v>44761.166593391201</c:v>
                </c:pt>
                <c:pt idx="3052">
                  <c:v>44761.166781296299</c:v>
                </c:pt>
                <c:pt idx="3053">
                  <c:v>44761.166956712965</c:v>
                </c:pt>
                <c:pt idx="3054">
                  <c:v>44761.167132071758</c:v>
                </c:pt>
                <c:pt idx="3055">
                  <c:v>44761.167307453703</c:v>
                </c:pt>
                <c:pt idx="3056">
                  <c:v>44761.167482870369</c:v>
                </c:pt>
                <c:pt idx="3057">
                  <c:v>44761.167658067126</c:v>
                </c:pt>
                <c:pt idx="3058">
                  <c:v>44761.16783327546</c:v>
                </c:pt>
                <c:pt idx="3059">
                  <c:v>44761.168008657405</c:v>
                </c:pt>
                <c:pt idx="3060">
                  <c:v>44761.16818390046</c:v>
                </c:pt>
                <c:pt idx="3061">
                  <c:v>44761.168359282405</c:v>
                </c:pt>
                <c:pt idx="3062">
                  <c:v>44761.168534502314</c:v>
                </c:pt>
                <c:pt idx="3063">
                  <c:v>44761.16870978009</c:v>
                </c:pt>
                <c:pt idx="3064">
                  <c:v>44761.168885162035</c:v>
                </c:pt>
                <c:pt idx="3065">
                  <c:v>44761.169060370368</c:v>
                </c:pt>
                <c:pt idx="3066">
                  <c:v>44761.16923579861</c:v>
                </c:pt>
                <c:pt idx="3067">
                  <c:v>44761.169422928244</c:v>
                </c:pt>
                <c:pt idx="3068">
                  <c:v>44761.169598287037</c:v>
                </c:pt>
                <c:pt idx="3069">
                  <c:v>44761.169773564812</c:v>
                </c:pt>
                <c:pt idx="3070">
                  <c:v>44761.16994871528</c:v>
                </c:pt>
                <c:pt idx="3071">
                  <c:v>44761.170124131946</c:v>
                </c:pt>
                <c:pt idx="3072">
                  <c:v>44761.170299467594</c:v>
                </c:pt>
                <c:pt idx="3073">
                  <c:v>44761.170474606479</c:v>
                </c:pt>
                <c:pt idx="3074">
                  <c:v>44761.170649872685</c:v>
                </c:pt>
                <c:pt idx="3075">
                  <c:v>44761.170825266207</c:v>
                </c:pt>
                <c:pt idx="3076">
                  <c:v>44761.171000613424</c:v>
                </c:pt>
                <c:pt idx="3077">
                  <c:v>44761.17117603009</c:v>
                </c:pt>
                <c:pt idx="3078">
                  <c:v>44761.171351273151</c:v>
                </c:pt>
                <c:pt idx="3079">
                  <c:v>44761.17152679398</c:v>
                </c:pt>
                <c:pt idx="3080">
                  <c:v>44761.171702060186</c:v>
                </c:pt>
                <c:pt idx="3081">
                  <c:v>44761.171877407411</c:v>
                </c:pt>
                <c:pt idx="3082">
                  <c:v>44761.172052743059</c:v>
                </c:pt>
                <c:pt idx="3083">
                  <c:v>44761.172228055555</c:v>
                </c:pt>
                <c:pt idx="3084">
                  <c:v>44761.172403356482</c:v>
                </c:pt>
                <c:pt idx="3085">
                  <c:v>44761.172585706016</c:v>
                </c:pt>
                <c:pt idx="3086">
                  <c:v>44761.172761076392</c:v>
                </c:pt>
                <c:pt idx="3087">
                  <c:v>44761.172937511576</c:v>
                </c:pt>
                <c:pt idx="3088">
                  <c:v>44761.17311314815</c:v>
                </c:pt>
                <c:pt idx="3089">
                  <c:v>44761.173288564816</c:v>
                </c:pt>
                <c:pt idx="3090">
                  <c:v>44761.173464155094</c:v>
                </c:pt>
                <c:pt idx="3091">
                  <c:v>44761.173639953704</c:v>
                </c:pt>
                <c:pt idx="3092">
                  <c:v>44761.173815289352</c:v>
                </c:pt>
                <c:pt idx="3093">
                  <c:v>44761.173990671297</c:v>
                </c:pt>
                <c:pt idx="3094">
                  <c:v>44761.174166342593</c:v>
                </c:pt>
                <c:pt idx="3095">
                  <c:v>44761.174341585647</c:v>
                </c:pt>
                <c:pt idx="3096">
                  <c:v>44761.174516944448</c:v>
                </c:pt>
                <c:pt idx="3097">
                  <c:v>44761.174692395834</c:v>
                </c:pt>
                <c:pt idx="3098">
                  <c:v>44761.174867766204</c:v>
                </c:pt>
                <c:pt idx="3099">
                  <c:v>44761.175043726849</c:v>
                </c:pt>
                <c:pt idx="3100">
                  <c:v>44761.175219050929</c:v>
                </c:pt>
                <c:pt idx="3101">
                  <c:v>44761.175394305559</c:v>
                </c:pt>
                <c:pt idx="3102">
                  <c:v>44761.175569675928</c:v>
                </c:pt>
                <c:pt idx="3103">
                  <c:v>44761.175745208333</c:v>
                </c:pt>
                <c:pt idx="3104">
                  <c:v>44761.175920578702</c:v>
                </c:pt>
                <c:pt idx="3105">
                  <c:v>44761.176095925926</c:v>
                </c:pt>
                <c:pt idx="3106">
                  <c:v>44761.176271157405</c:v>
                </c:pt>
                <c:pt idx="3107">
                  <c:v>44761.17644664352</c:v>
                </c:pt>
                <c:pt idx="3108">
                  <c:v>44761.176622268518</c:v>
                </c:pt>
                <c:pt idx="3109">
                  <c:v>44761.17679795139</c:v>
                </c:pt>
                <c:pt idx="3110">
                  <c:v>44761.176973298614</c:v>
                </c:pt>
                <c:pt idx="3111">
                  <c:v>44761.177148668983</c:v>
                </c:pt>
                <c:pt idx="3112">
                  <c:v>44761.177324004631</c:v>
                </c:pt>
                <c:pt idx="3113">
                  <c:v>44761.177499745369</c:v>
                </c:pt>
                <c:pt idx="3114">
                  <c:v>44761.177675520834</c:v>
                </c:pt>
                <c:pt idx="3115">
                  <c:v>44761.177850983797</c:v>
                </c:pt>
                <c:pt idx="3116">
                  <c:v>44761.178026307869</c:v>
                </c:pt>
                <c:pt idx="3117">
                  <c:v>44761.178201770832</c:v>
                </c:pt>
                <c:pt idx="3118">
                  <c:v>44761.178377025462</c:v>
                </c:pt>
                <c:pt idx="3119">
                  <c:v>44761.178610555558</c:v>
                </c:pt>
                <c:pt idx="3120">
                  <c:v>44761.178785810182</c:v>
                </c:pt>
                <c:pt idx="3121">
                  <c:v>44761.178961018515</c:v>
                </c:pt>
                <c:pt idx="3122">
                  <c:v>44761.17913621528</c:v>
                </c:pt>
                <c:pt idx="3123">
                  <c:v>44761.179311527776</c:v>
                </c:pt>
                <c:pt idx="3124">
                  <c:v>44761.179486851855</c:v>
                </c:pt>
                <c:pt idx="3125">
                  <c:v>44761.179662025461</c:v>
                </c:pt>
                <c:pt idx="3126">
                  <c:v>44761.179837326388</c:v>
                </c:pt>
                <c:pt idx="3127">
                  <c:v>44761.180012627316</c:v>
                </c:pt>
                <c:pt idx="3128">
                  <c:v>44761.180187997685</c:v>
                </c:pt>
                <c:pt idx="3129">
                  <c:v>44761.180363321757</c:v>
                </c:pt>
                <c:pt idx="3130">
                  <c:v>44761.18053863426</c:v>
                </c:pt>
                <c:pt idx="3131">
                  <c:v>44761.180713912036</c:v>
                </c:pt>
                <c:pt idx="3132">
                  <c:v>44761.180889409719</c:v>
                </c:pt>
                <c:pt idx="3133">
                  <c:v>44761.18106466435</c:v>
                </c:pt>
                <c:pt idx="3134">
                  <c:v>44761.181239999998</c:v>
                </c:pt>
                <c:pt idx="3135">
                  <c:v>44761.181415393519</c:v>
                </c:pt>
                <c:pt idx="3136">
                  <c:v>44761.181590717591</c:v>
                </c:pt>
                <c:pt idx="3137">
                  <c:v>44761.181765995367</c:v>
                </c:pt>
                <c:pt idx="3138">
                  <c:v>44761.181941481482</c:v>
                </c:pt>
                <c:pt idx="3139">
                  <c:v>44761.182117118056</c:v>
                </c:pt>
                <c:pt idx="3140">
                  <c:v>44761.182292407408</c:v>
                </c:pt>
                <c:pt idx="3141">
                  <c:v>44761.182467986109</c:v>
                </c:pt>
                <c:pt idx="3142">
                  <c:v>44761.182643437503</c:v>
                </c:pt>
                <c:pt idx="3143">
                  <c:v>44761.182819074071</c:v>
                </c:pt>
                <c:pt idx="3144">
                  <c:v>44761.182994259259</c:v>
                </c:pt>
                <c:pt idx="3145">
                  <c:v>44761.183169583332</c:v>
                </c:pt>
                <c:pt idx="3146">
                  <c:v>44761.18334476852</c:v>
                </c:pt>
                <c:pt idx="3147">
                  <c:v>44761.183530011571</c:v>
                </c:pt>
                <c:pt idx="3148">
                  <c:v>44761.183705347219</c:v>
                </c:pt>
                <c:pt idx="3149">
                  <c:v>44761.183880636578</c:v>
                </c:pt>
                <c:pt idx="3150">
                  <c:v>44761.184055902777</c:v>
                </c:pt>
                <c:pt idx="3151">
                  <c:v>44761.184242905096</c:v>
                </c:pt>
                <c:pt idx="3152">
                  <c:v>44761.184418113429</c:v>
                </c:pt>
                <c:pt idx="3153">
                  <c:v>44761.184602280089</c:v>
                </c:pt>
                <c:pt idx="3154">
                  <c:v>44761.184777476854</c:v>
                </c:pt>
                <c:pt idx="3155">
                  <c:v>44761.184952835647</c:v>
                </c:pt>
                <c:pt idx="3156">
                  <c:v>44761.185128263889</c:v>
                </c:pt>
                <c:pt idx="3157">
                  <c:v>44761.185303576392</c:v>
                </c:pt>
                <c:pt idx="3158">
                  <c:v>44761.185478912033</c:v>
                </c:pt>
                <c:pt idx="3159">
                  <c:v>44761.185658391201</c:v>
                </c:pt>
                <c:pt idx="3160">
                  <c:v>44761.185833750002</c:v>
                </c:pt>
                <c:pt idx="3161">
                  <c:v>44761.186009027777</c:v>
                </c:pt>
                <c:pt idx="3162">
                  <c:v>44761.186188541666</c:v>
                </c:pt>
                <c:pt idx="3163">
                  <c:v>44761.186363819441</c:v>
                </c:pt>
                <c:pt idx="3164">
                  <c:v>44761.18653914352</c:v>
                </c:pt>
                <c:pt idx="3165">
                  <c:v>44761.186714363423</c:v>
                </c:pt>
                <c:pt idx="3166">
                  <c:v>44761.186889652781</c:v>
                </c:pt>
                <c:pt idx="3167">
                  <c:v>44761.187064872684</c:v>
                </c:pt>
                <c:pt idx="3168">
                  <c:v>44761.187298067132</c:v>
                </c:pt>
                <c:pt idx="3169">
                  <c:v>44761.187473310187</c:v>
                </c:pt>
                <c:pt idx="3170">
                  <c:v>44761.187648564817</c:v>
                </c:pt>
                <c:pt idx="3171">
                  <c:v>44761.187823773151</c:v>
                </c:pt>
                <c:pt idx="3172">
                  <c:v>44761.187999062502</c:v>
                </c:pt>
                <c:pt idx="3173">
                  <c:v>44761.188174409719</c:v>
                </c:pt>
                <c:pt idx="3174">
                  <c:v>44761.188349722222</c:v>
                </c:pt>
                <c:pt idx="3175">
                  <c:v>44761.188525011574</c:v>
                </c:pt>
                <c:pt idx="3176">
                  <c:v>44761.188700370367</c:v>
                </c:pt>
                <c:pt idx="3177">
                  <c:v>44761.188875601852</c:v>
                </c:pt>
                <c:pt idx="3178">
                  <c:v>44761.189050821762</c:v>
                </c:pt>
                <c:pt idx="3179">
                  <c:v>44761.189226319446</c:v>
                </c:pt>
                <c:pt idx="3180">
                  <c:v>44761.189401759257</c:v>
                </c:pt>
                <c:pt idx="3181">
                  <c:v>44761.18958903935</c:v>
                </c:pt>
                <c:pt idx="3182">
                  <c:v>44761.189764340277</c:v>
                </c:pt>
                <c:pt idx="3183">
                  <c:v>44761.189939652781</c:v>
                </c:pt>
                <c:pt idx="3184">
                  <c:v>44761.190117604165</c:v>
                </c:pt>
                <c:pt idx="3185">
                  <c:v>44761.190292847219</c:v>
                </c:pt>
                <c:pt idx="3186">
                  <c:v>44761.190468159723</c:v>
                </c:pt>
                <c:pt idx="3187">
                  <c:v>44761.190643668982</c:v>
                </c:pt>
                <c:pt idx="3188">
                  <c:v>44761.190819074072</c:v>
                </c:pt>
                <c:pt idx="3189">
                  <c:v>44761.19099476852</c:v>
                </c:pt>
                <c:pt idx="3190">
                  <c:v>44761.191170127313</c:v>
                </c:pt>
                <c:pt idx="3191">
                  <c:v>44761.191345347223</c:v>
                </c:pt>
                <c:pt idx="3192">
                  <c:v>44761.191520520835</c:v>
                </c:pt>
                <c:pt idx="3193">
                  <c:v>44761.19169579861</c:v>
                </c:pt>
                <c:pt idx="3194">
                  <c:v>44761.191871030096</c:v>
                </c:pt>
                <c:pt idx="3195">
                  <c:v>44761.192046365744</c:v>
                </c:pt>
                <c:pt idx="3196">
                  <c:v>44761.192221736113</c:v>
                </c:pt>
                <c:pt idx="3197">
                  <c:v>44761.192397129627</c:v>
                </c:pt>
                <c:pt idx="3198">
                  <c:v>44761.192572430555</c:v>
                </c:pt>
                <c:pt idx="3199">
                  <c:v>44761.192747951391</c:v>
                </c:pt>
                <c:pt idx="3200">
                  <c:v>44761.192923287039</c:v>
                </c:pt>
                <c:pt idx="3201">
                  <c:v>44761.193098657408</c:v>
                </c:pt>
                <c:pt idx="3202">
                  <c:v>44761.193273912038</c:v>
                </c:pt>
                <c:pt idx="3203">
                  <c:v>44761.19344934028</c:v>
                </c:pt>
                <c:pt idx="3204">
                  <c:v>44761.193624641201</c:v>
                </c:pt>
                <c:pt idx="3205">
                  <c:v>44761.19379996528</c:v>
                </c:pt>
                <c:pt idx="3206">
                  <c:v>44761.193975393522</c:v>
                </c:pt>
                <c:pt idx="3207">
                  <c:v>44761.194150694442</c:v>
                </c:pt>
                <c:pt idx="3208">
                  <c:v>44761.194325879631</c:v>
                </c:pt>
                <c:pt idx="3209">
                  <c:v>44761.194501203703</c:v>
                </c:pt>
                <c:pt idx="3210">
                  <c:v>44761.194676388892</c:v>
                </c:pt>
                <c:pt idx="3211">
                  <c:v>44761.19485172454</c:v>
                </c:pt>
                <c:pt idx="3212">
                  <c:v>44761.195027326386</c:v>
                </c:pt>
                <c:pt idx="3213">
                  <c:v>44761.195202708332</c:v>
                </c:pt>
                <c:pt idx="3214">
                  <c:v>44761.195378310185</c:v>
                </c:pt>
                <c:pt idx="3215">
                  <c:v>44761.195553599537</c:v>
                </c:pt>
                <c:pt idx="3216">
                  <c:v>44761.195728796294</c:v>
                </c:pt>
                <c:pt idx="3217">
                  <c:v>44761.195904062501</c:v>
                </c:pt>
                <c:pt idx="3218">
                  <c:v>44761.196079351852</c:v>
                </c:pt>
                <c:pt idx="3219">
                  <c:v>44761.196255000003</c:v>
                </c:pt>
                <c:pt idx="3220">
                  <c:v>44761.196430405093</c:v>
                </c:pt>
                <c:pt idx="3221">
                  <c:v>44761.196605798614</c:v>
                </c:pt>
                <c:pt idx="3222">
                  <c:v>44761.196781261577</c:v>
                </c:pt>
                <c:pt idx="3223">
                  <c:v>44761.196956678243</c:v>
                </c:pt>
                <c:pt idx="3224">
                  <c:v>44761.197132002315</c:v>
                </c:pt>
                <c:pt idx="3225">
                  <c:v>44761.197307326387</c:v>
                </c:pt>
                <c:pt idx="3226">
                  <c:v>44761.197482650467</c:v>
                </c:pt>
                <c:pt idx="3227">
                  <c:v>44761.197657962963</c:v>
                </c:pt>
                <c:pt idx="3228">
                  <c:v>44761.197833287035</c:v>
                </c:pt>
                <c:pt idx="3229">
                  <c:v>44761.198008634259</c:v>
                </c:pt>
                <c:pt idx="3230">
                  <c:v>44761.19818402778</c:v>
                </c:pt>
                <c:pt idx="3231">
                  <c:v>44761.198359525464</c:v>
                </c:pt>
                <c:pt idx="3232">
                  <c:v>44761.198534780095</c:v>
                </c:pt>
                <c:pt idx="3233">
                  <c:v>44761.198710219905</c:v>
                </c:pt>
                <c:pt idx="3234">
                  <c:v>44761.198885578706</c:v>
                </c:pt>
                <c:pt idx="3235">
                  <c:v>44761.199060798608</c:v>
                </c:pt>
                <c:pt idx="3236">
                  <c:v>44761.199236053239</c:v>
                </c:pt>
                <c:pt idx="3237">
                  <c:v>44761.199411354166</c:v>
                </c:pt>
                <c:pt idx="3238">
                  <c:v>44761.199586631941</c:v>
                </c:pt>
                <c:pt idx="3239">
                  <c:v>44761.19976210648</c:v>
                </c:pt>
                <c:pt idx="3240">
                  <c:v>44761.199937337966</c:v>
                </c:pt>
                <c:pt idx="3241">
                  <c:v>44761.200112789353</c:v>
                </c:pt>
                <c:pt idx="3242">
                  <c:v>44761.200288171298</c:v>
                </c:pt>
                <c:pt idx="3243">
                  <c:v>44761.20046349537</c:v>
                </c:pt>
                <c:pt idx="3244">
                  <c:v>44761.200638750001</c:v>
                </c:pt>
                <c:pt idx="3245">
                  <c:v>44761.20081415509</c:v>
                </c:pt>
                <c:pt idx="3246">
                  <c:v>44761.200989560188</c:v>
                </c:pt>
                <c:pt idx="3247">
                  <c:v>44761.201164861108</c:v>
                </c:pt>
                <c:pt idx="3248">
                  <c:v>44761.201341145832</c:v>
                </c:pt>
                <c:pt idx="3249">
                  <c:v>44761.201516655092</c:v>
                </c:pt>
                <c:pt idx="3250">
                  <c:v>44761.201691932867</c:v>
                </c:pt>
                <c:pt idx="3251">
                  <c:v>44761.20186721065</c:v>
                </c:pt>
                <c:pt idx="3252">
                  <c:v>44761.202042581019</c:v>
                </c:pt>
                <c:pt idx="3253">
                  <c:v>44761.202217951388</c:v>
                </c:pt>
                <c:pt idx="3254">
                  <c:v>44761.202393206018</c:v>
                </c:pt>
                <c:pt idx="3255">
                  <c:v>44761.202568460649</c:v>
                </c:pt>
                <c:pt idx="3256">
                  <c:v>44761.202743888891</c:v>
                </c:pt>
                <c:pt idx="3257">
                  <c:v>44761.202919166666</c:v>
                </c:pt>
                <c:pt idx="3258">
                  <c:v>44761.203094421297</c:v>
                </c:pt>
                <c:pt idx="3259">
                  <c:v>44761.203270092592</c:v>
                </c:pt>
                <c:pt idx="3260">
                  <c:v>44761.203445509258</c:v>
                </c:pt>
                <c:pt idx="3261">
                  <c:v>44761.203620821761</c:v>
                </c:pt>
                <c:pt idx="3262">
                  <c:v>44761.203796203707</c:v>
                </c:pt>
                <c:pt idx="3263">
                  <c:v>44761.203971469906</c:v>
                </c:pt>
                <c:pt idx="3264">
                  <c:v>44761.204147303244</c:v>
                </c:pt>
                <c:pt idx="3265">
                  <c:v>44761.204322743055</c:v>
                </c:pt>
                <c:pt idx="3266">
                  <c:v>44761.204498078703</c:v>
                </c:pt>
                <c:pt idx="3267">
                  <c:v>44761.204673333334</c:v>
                </c:pt>
                <c:pt idx="3268">
                  <c:v>44761.20484875</c:v>
                </c:pt>
                <c:pt idx="3269">
                  <c:v>44761.205023993054</c:v>
                </c:pt>
                <c:pt idx="3270">
                  <c:v>44761.205199236108</c:v>
                </c:pt>
                <c:pt idx="3271">
                  <c:v>44761.205374664351</c:v>
                </c:pt>
                <c:pt idx="3272">
                  <c:v>44761.205562106479</c:v>
                </c:pt>
                <c:pt idx="3273">
                  <c:v>44761.205737418983</c:v>
                </c:pt>
                <c:pt idx="3274">
                  <c:v>44761.205912800928</c:v>
                </c:pt>
                <c:pt idx="3275">
                  <c:v>44761.206088113424</c:v>
                </c:pt>
                <c:pt idx="3276">
                  <c:v>44761.206264131943</c:v>
                </c:pt>
                <c:pt idx="3277">
                  <c:v>44761.2064393287</c:v>
                </c:pt>
                <c:pt idx="3278">
                  <c:v>44761.206614722221</c:v>
                </c:pt>
                <c:pt idx="3279">
                  <c:v>44761.206790613425</c:v>
                </c:pt>
                <c:pt idx="3280">
                  <c:v>44761.206966203703</c:v>
                </c:pt>
                <c:pt idx="3281">
                  <c:v>44761.207141631945</c:v>
                </c:pt>
                <c:pt idx="3282">
                  <c:v>44761.207317071756</c:v>
                </c:pt>
                <c:pt idx="3283">
                  <c:v>44761.207492488429</c:v>
                </c:pt>
                <c:pt idx="3284">
                  <c:v>44761.207667766204</c:v>
                </c:pt>
                <c:pt idx="3285">
                  <c:v>44761.207843159726</c:v>
                </c:pt>
                <c:pt idx="3286">
                  <c:v>44761.208018460646</c:v>
                </c:pt>
                <c:pt idx="3287">
                  <c:v>44761.208193877312</c:v>
                </c:pt>
                <c:pt idx="3288">
                  <c:v>44761.208369293985</c:v>
                </c:pt>
                <c:pt idx="3289">
                  <c:v>44761.208544733796</c:v>
                </c:pt>
                <c:pt idx="3290">
                  <c:v>44761.208720011571</c:v>
                </c:pt>
                <c:pt idx="3291">
                  <c:v>44761.208895428237</c:v>
                </c:pt>
                <c:pt idx="3292">
                  <c:v>44761.209070787037</c:v>
                </c:pt>
                <c:pt idx="3293">
                  <c:v>44761.209246064813</c:v>
                </c:pt>
                <c:pt idx="3294">
                  <c:v>44761.209421307867</c:v>
                </c:pt>
                <c:pt idx="3295">
                  <c:v>44761.209596805558</c:v>
                </c:pt>
                <c:pt idx="3296">
                  <c:v>44761.209772164351</c:v>
                </c:pt>
                <c:pt idx="3297">
                  <c:v>44761.20994753472</c:v>
                </c:pt>
                <c:pt idx="3298">
                  <c:v>44761.210122777775</c:v>
                </c:pt>
                <c:pt idx="3299">
                  <c:v>44761.210298368052</c:v>
                </c:pt>
                <c:pt idx="3300">
                  <c:v>44761.210473715277</c:v>
                </c:pt>
                <c:pt idx="3301">
                  <c:v>44761.210648981483</c:v>
                </c:pt>
                <c:pt idx="3302">
                  <c:v>44761.210824293979</c:v>
                </c:pt>
                <c:pt idx="3303">
                  <c:v>44761.210999768518</c:v>
                </c:pt>
                <c:pt idx="3304">
                  <c:v>44761.211175046294</c:v>
                </c:pt>
                <c:pt idx="3305">
                  <c:v>44761.211350451391</c:v>
                </c:pt>
                <c:pt idx="3306">
                  <c:v>44761.211525740742</c:v>
                </c:pt>
                <c:pt idx="3307">
                  <c:v>44761.211701273147</c:v>
                </c:pt>
                <c:pt idx="3308">
                  <c:v>44761.211876666668</c:v>
                </c:pt>
                <c:pt idx="3309">
                  <c:v>44761.212052025461</c:v>
                </c:pt>
                <c:pt idx="3310">
                  <c:v>44761.21222739583</c:v>
                </c:pt>
                <c:pt idx="3311">
                  <c:v>44761.212402673613</c:v>
                </c:pt>
                <c:pt idx="3312">
                  <c:v>44761.21257802083</c:v>
                </c:pt>
                <c:pt idx="3313">
                  <c:v>44761.212766238423</c:v>
                </c:pt>
                <c:pt idx="3314">
                  <c:v>44761.212941493053</c:v>
                </c:pt>
                <c:pt idx="3315">
                  <c:v>44761.213117060186</c:v>
                </c:pt>
                <c:pt idx="3316">
                  <c:v>44761.213292395834</c:v>
                </c:pt>
                <c:pt idx="3317">
                  <c:v>44761.213467719906</c:v>
                </c:pt>
                <c:pt idx="3318">
                  <c:v>44761.21364303241</c:v>
                </c:pt>
                <c:pt idx="3319">
                  <c:v>44761.213818564815</c:v>
                </c:pt>
                <c:pt idx="3320">
                  <c:v>44761.213994791666</c:v>
                </c:pt>
                <c:pt idx="3321">
                  <c:v>44761.214170185187</c:v>
                </c:pt>
                <c:pt idx="3322">
                  <c:v>44761.214345451386</c:v>
                </c:pt>
                <c:pt idx="3323">
                  <c:v>44761.214520717593</c:v>
                </c:pt>
                <c:pt idx="3324">
                  <c:v>44761.214696030096</c:v>
                </c:pt>
                <c:pt idx="3325">
                  <c:v>44761.214871469907</c:v>
                </c:pt>
                <c:pt idx="3326">
                  <c:v>44761.215046793979</c:v>
                </c:pt>
                <c:pt idx="3327">
                  <c:v>44761.2152221875</c:v>
                </c:pt>
                <c:pt idx="3328">
                  <c:v>44761.215397627311</c:v>
                </c:pt>
                <c:pt idx="3329">
                  <c:v>44761.215572870373</c:v>
                </c:pt>
                <c:pt idx="3330">
                  <c:v>44761.215748414354</c:v>
                </c:pt>
                <c:pt idx="3331">
                  <c:v>44761.215924074073</c:v>
                </c:pt>
                <c:pt idx="3332">
                  <c:v>44761.216099467594</c:v>
                </c:pt>
                <c:pt idx="3333">
                  <c:v>44761.21627488426</c:v>
                </c:pt>
                <c:pt idx="3334">
                  <c:v>44761.216450266205</c:v>
                </c:pt>
                <c:pt idx="3335">
                  <c:v>44761.216625613422</c:v>
                </c:pt>
                <c:pt idx="3336">
                  <c:v>44761.216801203707</c:v>
                </c:pt>
                <c:pt idx="3337">
                  <c:v>44761.216976620373</c:v>
                </c:pt>
                <c:pt idx="3338">
                  <c:v>44761.217151990742</c:v>
                </c:pt>
                <c:pt idx="3339">
                  <c:v>44761.217328599538</c:v>
                </c:pt>
                <c:pt idx="3340">
                  <c:v>44761.21750392361</c:v>
                </c:pt>
                <c:pt idx="3341">
                  <c:v>44761.217680092595</c:v>
                </c:pt>
                <c:pt idx="3342">
                  <c:v>44761.217855439812</c:v>
                </c:pt>
                <c:pt idx="3343">
                  <c:v>44761.218030833334</c:v>
                </c:pt>
                <c:pt idx="3344">
                  <c:v>44761.218206111109</c:v>
                </c:pt>
                <c:pt idx="3345">
                  <c:v>44761.218381550927</c:v>
                </c:pt>
                <c:pt idx="3346">
                  <c:v>44761.218556782405</c:v>
                </c:pt>
                <c:pt idx="3347">
                  <c:v>44761.218732280089</c:v>
                </c:pt>
                <c:pt idx="3348">
                  <c:v>44761.218907615737</c:v>
                </c:pt>
                <c:pt idx="3349">
                  <c:v>44761.219083032411</c:v>
                </c:pt>
                <c:pt idx="3350">
                  <c:v>44761.219258425925</c:v>
                </c:pt>
                <c:pt idx="3351">
                  <c:v>44761.219434236111</c:v>
                </c:pt>
                <c:pt idx="3352">
                  <c:v>44761.219609641201</c:v>
                </c:pt>
                <c:pt idx="3353">
                  <c:v>44761.219785023146</c:v>
                </c:pt>
                <c:pt idx="3354">
                  <c:v>44761.219960358794</c:v>
                </c:pt>
                <c:pt idx="3355">
                  <c:v>44761.22013577546</c:v>
                </c:pt>
                <c:pt idx="3356">
                  <c:v>44761.220311030091</c:v>
                </c:pt>
                <c:pt idx="3357">
                  <c:v>44761.220486388891</c:v>
                </c:pt>
                <c:pt idx="3358">
                  <c:v>44761.220661620369</c:v>
                </c:pt>
                <c:pt idx="3359">
                  <c:v>44761.220837511573</c:v>
                </c:pt>
                <c:pt idx="3360">
                  <c:v>44761.221012870374</c:v>
                </c:pt>
                <c:pt idx="3361">
                  <c:v>44761.221188530093</c:v>
                </c:pt>
                <c:pt idx="3362">
                  <c:v>44761.221369131941</c:v>
                </c:pt>
                <c:pt idx="3363">
                  <c:v>44761.221545567132</c:v>
                </c:pt>
                <c:pt idx="3364">
                  <c:v>44761.221720914349</c:v>
                </c:pt>
                <c:pt idx="3365">
                  <c:v>44761.221897083335</c:v>
                </c:pt>
                <c:pt idx="3366">
                  <c:v>44761.222084629633</c:v>
                </c:pt>
                <c:pt idx="3367">
                  <c:v>44761.222259907408</c:v>
                </c:pt>
                <c:pt idx="3368">
                  <c:v>44761.222435277778</c:v>
                </c:pt>
                <c:pt idx="3369">
                  <c:v>44761.222610613426</c:v>
                </c:pt>
                <c:pt idx="3370">
                  <c:v>44761.222785902777</c:v>
                </c:pt>
                <c:pt idx="3371">
                  <c:v>44761.222961192128</c:v>
                </c:pt>
                <c:pt idx="3372">
                  <c:v>44761.223136631947</c:v>
                </c:pt>
                <c:pt idx="3373">
                  <c:v>44761.223312071757</c:v>
                </c:pt>
                <c:pt idx="3374">
                  <c:v>44761.223487430558</c:v>
                </c:pt>
                <c:pt idx="3375">
                  <c:v>44761.223662766206</c:v>
                </c:pt>
                <c:pt idx="3376">
                  <c:v>44761.223838032405</c:v>
                </c:pt>
                <c:pt idx="3377">
                  <c:v>44761.224013333333</c:v>
                </c:pt>
                <c:pt idx="3378">
                  <c:v>44761.224188726854</c:v>
                </c:pt>
                <c:pt idx="3379">
                  <c:v>44761.224364259258</c:v>
                </c:pt>
                <c:pt idx="3380">
                  <c:v>44761.224539583331</c:v>
                </c:pt>
                <c:pt idx="3381">
                  <c:v>44761.224714953707</c:v>
                </c:pt>
                <c:pt idx="3382">
                  <c:v>44761.22489046296</c:v>
                </c:pt>
                <c:pt idx="3383">
                  <c:v>44761.225065844905</c:v>
                </c:pt>
                <c:pt idx="3384">
                  <c:v>44761.225241354165</c:v>
                </c:pt>
                <c:pt idx="3385">
                  <c:v>44761.225416724534</c:v>
                </c:pt>
                <c:pt idx="3386">
                  <c:v>44761.225592106479</c:v>
                </c:pt>
                <c:pt idx="3387">
                  <c:v>44761.2257675</c:v>
                </c:pt>
                <c:pt idx="3388">
                  <c:v>44761.22594290509</c:v>
                </c:pt>
                <c:pt idx="3389">
                  <c:v>44761.226118576385</c:v>
                </c:pt>
                <c:pt idx="3390">
                  <c:v>44761.226293981483</c:v>
                </c:pt>
                <c:pt idx="3391">
                  <c:v>44761.226469340276</c:v>
                </c:pt>
                <c:pt idx="3392">
                  <c:v>44761.226644675924</c:v>
                </c:pt>
                <c:pt idx="3393">
                  <c:v>44761.226820023148</c:v>
                </c:pt>
                <c:pt idx="3394">
                  <c:v>44761.226995428238</c:v>
                </c:pt>
                <c:pt idx="3395">
                  <c:v>44761.227170682869</c:v>
                </c:pt>
                <c:pt idx="3396">
                  <c:v>44761.227346134256</c:v>
                </c:pt>
                <c:pt idx="3397">
                  <c:v>44761.227521643516</c:v>
                </c:pt>
                <c:pt idx="3398">
                  <c:v>44761.227697037037</c:v>
                </c:pt>
                <c:pt idx="3399">
                  <c:v>44761.227873171294</c:v>
                </c:pt>
                <c:pt idx="3400">
                  <c:v>44761.228048495374</c:v>
                </c:pt>
                <c:pt idx="3401">
                  <c:v>44761.228223854167</c:v>
                </c:pt>
                <c:pt idx="3402">
                  <c:v>44761.228399155094</c:v>
                </c:pt>
                <c:pt idx="3403">
                  <c:v>44761.228574525463</c:v>
                </c:pt>
                <c:pt idx="3404">
                  <c:v>44761.228749942129</c:v>
                </c:pt>
                <c:pt idx="3405">
                  <c:v>44761.228925277777</c:v>
                </c:pt>
                <c:pt idx="3406">
                  <c:v>44761.229100613426</c:v>
                </c:pt>
                <c:pt idx="3407">
                  <c:v>44761.229276041668</c:v>
                </c:pt>
                <c:pt idx="3408">
                  <c:v>44761.229451342595</c:v>
                </c:pt>
                <c:pt idx="3409">
                  <c:v>44761.22962677083</c:v>
                </c:pt>
                <c:pt idx="3410">
                  <c:v>44761.229802222224</c:v>
                </c:pt>
                <c:pt idx="3411">
                  <c:v>44761.229992743058</c:v>
                </c:pt>
                <c:pt idx="3412">
                  <c:v>44761.230168217589</c:v>
                </c:pt>
                <c:pt idx="3413">
                  <c:v>44761.23034347222</c:v>
                </c:pt>
                <c:pt idx="3414">
                  <c:v>44761.230518796299</c:v>
                </c:pt>
                <c:pt idx="3415">
                  <c:v>44761.230694189813</c:v>
                </c:pt>
                <c:pt idx="3416">
                  <c:v>44761.230869618055</c:v>
                </c:pt>
                <c:pt idx="3417">
                  <c:v>44761.231045023145</c:v>
                </c:pt>
                <c:pt idx="3418">
                  <c:v>44761.231220578702</c:v>
                </c:pt>
                <c:pt idx="3419">
                  <c:v>44761.231395972223</c:v>
                </c:pt>
                <c:pt idx="3420">
                  <c:v>44761.231571331016</c:v>
                </c:pt>
                <c:pt idx="3421">
                  <c:v>44761.231746666665</c:v>
                </c:pt>
                <c:pt idx="3422">
                  <c:v>44761.231922071762</c:v>
                </c:pt>
                <c:pt idx="3423">
                  <c:v>44761.232097581022</c:v>
                </c:pt>
                <c:pt idx="3424">
                  <c:v>44761.232273032409</c:v>
                </c:pt>
                <c:pt idx="3425">
                  <c:v>44761.232448298608</c:v>
                </c:pt>
                <c:pt idx="3426">
                  <c:v>44761.23262357639</c:v>
                </c:pt>
                <c:pt idx="3427">
                  <c:v>44761.232798854166</c:v>
                </c:pt>
                <c:pt idx="3428">
                  <c:v>44761.232974085651</c:v>
                </c:pt>
                <c:pt idx="3429">
                  <c:v>44761.23315039352</c:v>
                </c:pt>
                <c:pt idx="3430">
                  <c:v>44761.233325775465</c:v>
                </c:pt>
                <c:pt idx="3431">
                  <c:v>44761.233501145834</c:v>
                </c:pt>
                <c:pt idx="3432">
                  <c:v>44761.2336769213</c:v>
                </c:pt>
                <c:pt idx="3433">
                  <c:v>44761.23385232639</c:v>
                </c:pt>
                <c:pt idx="3434">
                  <c:v>44761.234027708335</c:v>
                </c:pt>
                <c:pt idx="3435">
                  <c:v>44761.23420327546</c:v>
                </c:pt>
                <c:pt idx="3436">
                  <c:v>44761.234378634261</c:v>
                </c:pt>
                <c:pt idx="3437">
                  <c:v>44761.234553958333</c:v>
                </c:pt>
                <c:pt idx="3438">
                  <c:v>44761.234729722222</c:v>
                </c:pt>
                <c:pt idx="3439">
                  <c:v>44761.23490520833</c:v>
                </c:pt>
                <c:pt idx="3440">
                  <c:v>44761.235080555554</c:v>
                </c:pt>
                <c:pt idx="3441">
                  <c:v>44761.235256516207</c:v>
                </c:pt>
                <c:pt idx="3442">
                  <c:v>44761.235432395835</c:v>
                </c:pt>
                <c:pt idx="3443">
                  <c:v>44761.235607789349</c:v>
                </c:pt>
                <c:pt idx="3444">
                  <c:v>44761.235783402779</c:v>
                </c:pt>
                <c:pt idx="3445">
                  <c:v>44761.235958703706</c:v>
                </c:pt>
                <c:pt idx="3446">
                  <c:v>44761.236133981482</c:v>
                </c:pt>
                <c:pt idx="3447">
                  <c:v>44761.236312037036</c:v>
                </c:pt>
                <c:pt idx="3448">
                  <c:v>44761.236487337963</c:v>
                </c:pt>
                <c:pt idx="3449">
                  <c:v>44761.236662766205</c:v>
                </c:pt>
                <c:pt idx="3450">
                  <c:v>44761.236838055556</c:v>
                </c:pt>
                <c:pt idx="3451">
                  <c:v>44761.237013449077</c:v>
                </c:pt>
                <c:pt idx="3452">
                  <c:v>44761.237188807871</c:v>
                </c:pt>
                <c:pt idx="3453">
                  <c:v>44761.237364143519</c:v>
                </c:pt>
                <c:pt idx="3454">
                  <c:v>44761.237539525464</c:v>
                </c:pt>
                <c:pt idx="3455">
                  <c:v>44761.237714803239</c:v>
                </c:pt>
                <c:pt idx="3456">
                  <c:v>44761.237890104167</c:v>
                </c:pt>
                <c:pt idx="3457">
                  <c:v>44761.23806541667</c:v>
                </c:pt>
                <c:pt idx="3458">
                  <c:v>44761.238240729166</c:v>
                </c:pt>
                <c:pt idx="3459">
                  <c:v>44761.238416481479</c:v>
                </c:pt>
                <c:pt idx="3460">
                  <c:v>44761.238591759262</c:v>
                </c:pt>
                <c:pt idx="3461">
                  <c:v>44761.238767083334</c:v>
                </c:pt>
                <c:pt idx="3462">
                  <c:v>44761.238942523145</c:v>
                </c:pt>
                <c:pt idx="3463">
                  <c:v>44761.23911790509</c:v>
                </c:pt>
                <c:pt idx="3464">
                  <c:v>44761.23929341435</c:v>
                </c:pt>
                <c:pt idx="3465">
                  <c:v>44761.239468738429</c:v>
                </c:pt>
                <c:pt idx="3466">
                  <c:v>44761.239644236113</c:v>
                </c:pt>
                <c:pt idx="3467">
                  <c:v>44761.239819525465</c:v>
                </c:pt>
                <c:pt idx="3468">
                  <c:v>44761.239994884258</c:v>
                </c:pt>
                <c:pt idx="3469">
                  <c:v>44761.240170266203</c:v>
                </c:pt>
                <c:pt idx="3470">
                  <c:v>44761.240345810183</c:v>
                </c:pt>
                <c:pt idx="3471">
                  <c:v>44761.240521145832</c:v>
                </c:pt>
                <c:pt idx="3472">
                  <c:v>44761.24069658565</c:v>
                </c:pt>
                <c:pt idx="3473">
                  <c:v>44761.240871932867</c:v>
                </c:pt>
                <c:pt idx="3474">
                  <c:v>44761.241047303243</c:v>
                </c:pt>
                <c:pt idx="3475">
                  <c:v>44761.241222534722</c:v>
                </c:pt>
                <c:pt idx="3476">
                  <c:v>44761.241397951388</c:v>
                </c:pt>
                <c:pt idx="3477">
                  <c:v>44761.24157327546</c:v>
                </c:pt>
                <c:pt idx="3478">
                  <c:v>44761.241748576387</c:v>
                </c:pt>
                <c:pt idx="3479">
                  <c:v>44761.241924178241</c:v>
                </c:pt>
                <c:pt idx="3480">
                  <c:v>44761.242099502313</c:v>
                </c:pt>
                <c:pt idx="3481">
                  <c:v>44761.242274895834</c:v>
                </c:pt>
                <c:pt idx="3482">
                  <c:v>44761.242450196762</c:v>
                </c:pt>
                <c:pt idx="3483">
                  <c:v>44761.242625671293</c:v>
                </c:pt>
                <c:pt idx="3484">
                  <c:v>44761.242800949076</c:v>
                </c:pt>
                <c:pt idx="3485">
                  <c:v>44761.242976319445</c:v>
                </c:pt>
                <c:pt idx="3486">
                  <c:v>44761.243151747687</c:v>
                </c:pt>
                <c:pt idx="3487">
                  <c:v>44761.24332721065</c:v>
                </c:pt>
                <c:pt idx="3488">
                  <c:v>44761.243502592595</c:v>
                </c:pt>
                <c:pt idx="3489">
                  <c:v>44761.243677951388</c:v>
                </c:pt>
                <c:pt idx="3490">
                  <c:v>44761.243853263892</c:v>
                </c:pt>
                <c:pt idx="3491">
                  <c:v>44761.244028668982</c:v>
                </c:pt>
                <c:pt idx="3492">
                  <c:v>44761.244204074072</c:v>
                </c:pt>
                <c:pt idx="3493">
                  <c:v>44761.244379502314</c:v>
                </c:pt>
                <c:pt idx="3494">
                  <c:v>44761.24455491898</c:v>
                </c:pt>
                <c:pt idx="3495">
                  <c:v>44761.244730300925</c:v>
                </c:pt>
                <c:pt idx="3496">
                  <c:v>44761.244917280092</c:v>
                </c:pt>
                <c:pt idx="3497">
                  <c:v>44761.245092766207</c:v>
                </c:pt>
                <c:pt idx="3498">
                  <c:v>44761.245268240738</c:v>
                </c:pt>
                <c:pt idx="3499">
                  <c:v>44761.245444328706</c:v>
                </c:pt>
                <c:pt idx="3500">
                  <c:v>44761.24561957176</c:v>
                </c:pt>
                <c:pt idx="3501">
                  <c:v>44761.24579494213</c:v>
                </c:pt>
                <c:pt idx="3502">
                  <c:v>44761.245970289354</c:v>
                </c:pt>
                <c:pt idx="3503">
                  <c:v>44761.246145648147</c:v>
                </c:pt>
                <c:pt idx="3504">
                  <c:v>44761.246321053244</c:v>
                </c:pt>
                <c:pt idx="3505">
                  <c:v>44761.246496331019</c:v>
                </c:pt>
                <c:pt idx="3506">
                  <c:v>44761.246671643516</c:v>
                </c:pt>
                <c:pt idx="3507">
                  <c:v>44761.246846921298</c:v>
                </c:pt>
                <c:pt idx="3508">
                  <c:v>44761.247022256946</c:v>
                </c:pt>
                <c:pt idx="3509">
                  <c:v>44761.247197777775</c:v>
                </c:pt>
                <c:pt idx="3510">
                  <c:v>44761.247373078702</c:v>
                </c:pt>
                <c:pt idx="3511">
                  <c:v>44761.247548611114</c:v>
                </c:pt>
                <c:pt idx="3512">
                  <c:v>44761.247724050925</c:v>
                </c:pt>
                <c:pt idx="3513">
                  <c:v>44761.247899409726</c:v>
                </c:pt>
                <c:pt idx="3514">
                  <c:v>44761.248074791663</c:v>
                </c:pt>
                <c:pt idx="3515">
                  <c:v>44761.248250266202</c:v>
                </c:pt>
                <c:pt idx="3516">
                  <c:v>44761.248425775462</c:v>
                </c:pt>
                <c:pt idx="3517">
                  <c:v>44761.248601157407</c:v>
                </c:pt>
                <c:pt idx="3518">
                  <c:v>44761.248776597226</c:v>
                </c:pt>
                <c:pt idx="3519">
                  <c:v>44761.248952708331</c:v>
                </c:pt>
                <c:pt idx="3520">
                  <c:v>44761.249127974537</c:v>
                </c:pt>
                <c:pt idx="3521">
                  <c:v>44761.249303356482</c:v>
                </c:pt>
                <c:pt idx="3522">
                  <c:v>44761.24947884259</c:v>
                </c:pt>
                <c:pt idx="3523">
                  <c:v>44761.249654652776</c:v>
                </c:pt>
                <c:pt idx="3524">
                  <c:v>44761.249829988425</c:v>
                </c:pt>
                <c:pt idx="3525">
                  <c:v>44761.250005543981</c:v>
                </c:pt>
                <c:pt idx="3526">
                  <c:v>44761.250181006944</c:v>
                </c:pt>
                <c:pt idx="3527">
                  <c:v>44761.250356388889</c:v>
                </c:pt>
                <c:pt idx="3528">
                  <c:v>44761.250531655096</c:v>
                </c:pt>
                <c:pt idx="3529">
                  <c:v>44761.250707222222</c:v>
                </c:pt>
                <c:pt idx="3530">
                  <c:v>44761.25088255787</c:v>
                </c:pt>
                <c:pt idx="3531">
                  <c:v>44761.251057870373</c:v>
                </c:pt>
                <c:pt idx="3532">
                  <c:v>44761.251233229166</c:v>
                </c:pt>
                <c:pt idx="3533">
                  <c:v>44761.251409895835</c:v>
                </c:pt>
                <c:pt idx="3534">
                  <c:v>44761.251585081016</c:v>
                </c:pt>
                <c:pt idx="3535">
                  <c:v>44761.251760567131</c:v>
                </c:pt>
                <c:pt idx="3536">
                  <c:v>44761.251935983797</c:v>
                </c:pt>
                <c:pt idx="3537">
                  <c:v>44761.252111388887</c:v>
                </c:pt>
                <c:pt idx="3538">
                  <c:v>44761.252286770832</c:v>
                </c:pt>
                <c:pt idx="3539">
                  <c:v>44761.252462453704</c:v>
                </c:pt>
                <c:pt idx="3540">
                  <c:v>44761.252637743055</c:v>
                </c:pt>
                <c:pt idx="3541">
                  <c:v>44761.252813125</c:v>
                </c:pt>
                <c:pt idx="3542">
                  <c:v>44761.252988553242</c:v>
                </c:pt>
                <c:pt idx="3543">
                  <c:v>44761.25316403935</c:v>
                </c:pt>
                <c:pt idx="3544">
                  <c:v>44761.25333954861</c:v>
                </c:pt>
                <c:pt idx="3545">
                  <c:v>44761.253514872682</c:v>
                </c:pt>
                <c:pt idx="3546">
                  <c:v>44761.253690231482</c:v>
                </c:pt>
                <c:pt idx="3547">
                  <c:v>44761.253877141207</c:v>
                </c:pt>
                <c:pt idx="3548">
                  <c:v>44761.254052685188</c:v>
                </c:pt>
                <c:pt idx="3549">
                  <c:v>44761.254228043981</c:v>
                </c:pt>
                <c:pt idx="3550">
                  <c:v>44761.254403483799</c:v>
                </c:pt>
                <c:pt idx="3551">
                  <c:v>44761.254578888889</c:v>
                </c:pt>
                <c:pt idx="3552">
                  <c:v>44761.254754293979</c:v>
                </c:pt>
                <c:pt idx="3553">
                  <c:v>44761.254929641203</c:v>
                </c:pt>
                <c:pt idx="3554">
                  <c:v>44761.255104942131</c:v>
                </c:pt>
                <c:pt idx="3555">
                  <c:v>44761.255280289355</c:v>
                </c:pt>
                <c:pt idx="3556">
                  <c:v>44761.255455775463</c:v>
                </c:pt>
                <c:pt idx="3557">
                  <c:v>44761.255631215281</c:v>
                </c:pt>
                <c:pt idx="3558">
                  <c:v>44761.255806620371</c:v>
                </c:pt>
                <c:pt idx="3559">
                  <c:v>44761.255982152776</c:v>
                </c:pt>
                <c:pt idx="3560">
                  <c:v>44761.256157546297</c:v>
                </c:pt>
                <c:pt idx="3561">
                  <c:v>44761.256333148151</c:v>
                </c:pt>
                <c:pt idx="3562">
                  <c:v>44761.256508541665</c:v>
                </c:pt>
                <c:pt idx="3563">
                  <c:v>44761.256683912034</c:v>
                </c:pt>
                <c:pt idx="3564">
                  <c:v>44761.256859305555</c:v>
                </c:pt>
                <c:pt idx="3565">
                  <c:v>44761.257034710645</c:v>
                </c:pt>
                <c:pt idx="3566">
                  <c:v>44761.257210150463</c:v>
                </c:pt>
                <c:pt idx="3567">
                  <c:v>44761.257385532408</c:v>
                </c:pt>
                <c:pt idx="3568">
                  <c:v>44761.257560972219</c:v>
                </c:pt>
                <c:pt idx="3569">
                  <c:v>44761.257736319443</c:v>
                </c:pt>
                <c:pt idx="3570">
                  <c:v>44761.257911689812</c:v>
                </c:pt>
                <c:pt idx="3571">
                  <c:v>44761.25808712963</c:v>
                </c:pt>
                <c:pt idx="3572">
                  <c:v>44761.258262581017</c:v>
                </c:pt>
                <c:pt idx="3573">
                  <c:v>44761.258437997683</c:v>
                </c:pt>
                <c:pt idx="3574">
                  <c:v>44761.258613483798</c:v>
                </c:pt>
                <c:pt idx="3575">
                  <c:v>44761.258788831015</c:v>
                </c:pt>
                <c:pt idx="3576">
                  <c:v>44761.258964259257</c:v>
                </c:pt>
                <c:pt idx="3577">
                  <c:v>44761.259139606482</c:v>
                </c:pt>
                <c:pt idx="3578">
                  <c:v>44761.259315138886</c:v>
                </c:pt>
                <c:pt idx="3579">
                  <c:v>44761.259491747682</c:v>
                </c:pt>
                <c:pt idx="3580">
                  <c:v>44761.259666956015</c:v>
                </c:pt>
                <c:pt idx="3581">
                  <c:v>44761.259846400462</c:v>
                </c:pt>
                <c:pt idx="3582">
                  <c:v>44761.260022210648</c:v>
                </c:pt>
                <c:pt idx="3583">
                  <c:v>44761.260197719908</c:v>
                </c:pt>
                <c:pt idx="3584">
                  <c:v>44761.260372986108</c:v>
                </c:pt>
                <c:pt idx="3585">
                  <c:v>44761.260548217593</c:v>
                </c:pt>
                <c:pt idx="3586">
                  <c:v>44761.260723680556</c:v>
                </c:pt>
                <c:pt idx="3587">
                  <c:v>44761.260899050925</c:v>
                </c:pt>
                <c:pt idx="3588">
                  <c:v>44761.261074513888</c:v>
                </c:pt>
                <c:pt idx="3589">
                  <c:v>44761.26124994213</c:v>
                </c:pt>
                <c:pt idx="3590">
                  <c:v>44761.261425219906</c:v>
                </c:pt>
                <c:pt idx="3591">
                  <c:v>44761.261600636572</c:v>
                </c:pt>
                <c:pt idx="3592">
                  <c:v>44761.261775983796</c:v>
                </c:pt>
                <c:pt idx="3593">
                  <c:v>44761.261951365741</c:v>
                </c:pt>
                <c:pt idx="3594">
                  <c:v>44761.262126712965</c:v>
                </c:pt>
                <c:pt idx="3595">
                  <c:v>44761.26230209491</c:v>
                </c:pt>
                <c:pt idx="3596">
                  <c:v>44761.262477488424</c:v>
                </c:pt>
                <c:pt idx="3597">
                  <c:v>44761.262652824073</c:v>
                </c:pt>
                <c:pt idx="3598">
                  <c:v>44761.262828171297</c:v>
                </c:pt>
                <c:pt idx="3599">
                  <c:v>44761.263015567129</c:v>
                </c:pt>
                <c:pt idx="3600">
                  <c:v>44761.263190891201</c:v>
                </c:pt>
                <c:pt idx="3601">
                  <c:v>44761.263366226849</c:v>
                </c:pt>
                <c:pt idx="3602">
                  <c:v>44761.263541597225</c:v>
                </c:pt>
                <c:pt idx="3603">
                  <c:v>44761.263717060188</c:v>
                </c:pt>
                <c:pt idx="3604">
                  <c:v>44761.263892395837</c:v>
                </c:pt>
                <c:pt idx="3605">
                  <c:v>44761.264067835647</c:v>
                </c:pt>
                <c:pt idx="3606">
                  <c:v>44761.264243333331</c:v>
                </c:pt>
                <c:pt idx="3607">
                  <c:v>44761.264418773149</c:v>
                </c:pt>
                <c:pt idx="3608">
                  <c:v>44761.26459421296</c:v>
                </c:pt>
                <c:pt idx="3609">
                  <c:v>44761.264769803238</c:v>
                </c:pt>
                <c:pt idx="3610">
                  <c:v>44761.264945115741</c:v>
                </c:pt>
                <c:pt idx="3611">
                  <c:v>44761.265120706019</c:v>
                </c:pt>
                <c:pt idx="3612">
                  <c:v>44761.265296111109</c:v>
                </c:pt>
                <c:pt idx="3613">
                  <c:v>44761.265471666666</c:v>
                </c:pt>
                <c:pt idx="3614">
                  <c:v>44761.265647002314</c:v>
                </c:pt>
                <c:pt idx="3615">
                  <c:v>44761.265822372683</c:v>
                </c:pt>
                <c:pt idx="3616">
                  <c:v>44761.265997766204</c:v>
                </c:pt>
                <c:pt idx="3617">
                  <c:v>44761.266173206015</c:v>
                </c:pt>
                <c:pt idx="3618">
                  <c:v>44761.266348726851</c:v>
                </c:pt>
                <c:pt idx="3619">
                  <c:v>44761.26652449074</c:v>
                </c:pt>
                <c:pt idx="3620">
                  <c:v>44761.266699953703</c:v>
                </c:pt>
                <c:pt idx="3621">
                  <c:v>44761.266875381945</c:v>
                </c:pt>
                <c:pt idx="3622">
                  <c:v>44761.267050787035</c:v>
                </c:pt>
                <c:pt idx="3623">
                  <c:v>44761.267226226853</c:v>
                </c:pt>
                <c:pt idx="3624">
                  <c:v>44761.267401817131</c:v>
                </c:pt>
                <c:pt idx="3625">
                  <c:v>44761.267577314815</c:v>
                </c:pt>
                <c:pt idx="3626">
                  <c:v>44761.267752673608</c:v>
                </c:pt>
                <c:pt idx="3627">
                  <c:v>44761.267928194444</c:v>
                </c:pt>
                <c:pt idx="3628">
                  <c:v>44761.268103541668</c:v>
                </c:pt>
                <c:pt idx="3629">
                  <c:v>44761.268278900461</c:v>
                </c:pt>
                <c:pt idx="3630">
                  <c:v>44761.26845802083</c:v>
                </c:pt>
                <c:pt idx="3631">
                  <c:v>44761.268633321757</c:v>
                </c:pt>
                <c:pt idx="3632">
                  <c:v>44761.268808877314</c:v>
                </c:pt>
                <c:pt idx="3633">
                  <c:v>44761.268984525464</c:v>
                </c:pt>
                <c:pt idx="3634">
                  <c:v>44761.269160451389</c:v>
                </c:pt>
                <c:pt idx="3635">
                  <c:v>44761.269336365738</c:v>
                </c:pt>
                <c:pt idx="3636">
                  <c:v>44761.269527488425</c:v>
                </c:pt>
                <c:pt idx="3637">
                  <c:v>44761.269702939811</c:v>
                </c:pt>
                <c:pt idx="3638">
                  <c:v>44761.26987866898</c:v>
                </c:pt>
                <c:pt idx="3639">
                  <c:v>44761.270066712961</c:v>
                </c:pt>
                <c:pt idx="3640">
                  <c:v>44761.270242210645</c:v>
                </c:pt>
                <c:pt idx="3641">
                  <c:v>44761.270417708336</c:v>
                </c:pt>
                <c:pt idx="3642">
                  <c:v>44761.270593402776</c:v>
                </c:pt>
                <c:pt idx="3643">
                  <c:v>44761.270769791663</c:v>
                </c:pt>
                <c:pt idx="3644">
                  <c:v>44761.270946608798</c:v>
                </c:pt>
                <c:pt idx="3645">
                  <c:v>44761.271122662038</c:v>
                </c:pt>
                <c:pt idx="3646">
                  <c:v>44761.271298703701</c:v>
                </c:pt>
                <c:pt idx="3647">
                  <c:v>44761.27147457176</c:v>
                </c:pt>
                <c:pt idx="3648">
                  <c:v>44761.271650266201</c:v>
                </c:pt>
                <c:pt idx="3649">
                  <c:v>44761.271826192133</c:v>
                </c:pt>
                <c:pt idx="3650">
                  <c:v>44761.272002280093</c:v>
                </c:pt>
                <c:pt idx="3651">
                  <c:v>44761.272179236112</c:v>
                </c:pt>
                <c:pt idx="3652">
                  <c:v>44761.272355243054</c:v>
                </c:pt>
                <c:pt idx="3653">
                  <c:v>44761.272531076385</c:v>
                </c:pt>
                <c:pt idx="3654">
                  <c:v>44761.27270671296</c:v>
                </c:pt>
                <c:pt idx="3655">
                  <c:v>44761.272882557867</c:v>
                </c:pt>
                <c:pt idx="3656">
                  <c:v>44761.273058854167</c:v>
                </c:pt>
                <c:pt idx="3657">
                  <c:v>44761.273234756947</c:v>
                </c:pt>
                <c:pt idx="3658">
                  <c:v>44761.273410879628</c:v>
                </c:pt>
                <c:pt idx="3659">
                  <c:v>44761.273587037038</c:v>
                </c:pt>
                <c:pt idx="3660">
                  <c:v>44761.273762812503</c:v>
                </c:pt>
                <c:pt idx="3661">
                  <c:v>44761.273939803243</c:v>
                </c:pt>
                <c:pt idx="3662">
                  <c:v>44761.274116053239</c:v>
                </c:pt>
                <c:pt idx="3663">
                  <c:v>44761.274292013892</c:v>
                </c:pt>
                <c:pt idx="3664">
                  <c:v>44761.274548738424</c:v>
                </c:pt>
                <c:pt idx="3665">
                  <c:v>44761.274782337961</c:v>
                </c:pt>
                <c:pt idx="3666">
                  <c:v>44761.274957777779</c:v>
                </c:pt>
                <c:pt idx="3667">
                  <c:v>44761.27513321759</c:v>
                </c:pt>
                <c:pt idx="3668">
                  <c:v>44761.275308912038</c:v>
                </c:pt>
                <c:pt idx="3669">
                  <c:v>44761.275484745369</c:v>
                </c:pt>
                <c:pt idx="3670">
                  <c:v>44761.275660335647</c:v>
                </c:pt>
                <c:pt idx="3671">
                  <c:v>44761.275835682871</c:v>
                </c:pt>
                <c:pt idx="3672">
                  <c:v>44761.276011168979</c:v>
                </c:pt>
                <c:pt idx="3673">
                  <c:v>44761.276186701391</c:v>
                </c:pt>
                <c:pt idx="3674">
                  <c:v>44761.276362164353</c:v>
                </c:pt>
                <c:pt idx="3675">
                  <c:v>44761.276537592596</c:v>
                </c:pt>
                <c:pt idx="3676">
                  <c:v>44761.276713032406</c:v>
                </c:pt>
                <c:pt idx="3677">
                  <c:v>44761.276888483793</c:v>
                </c:pt>
                <c:pt idx="3678">
                  <c:v>44761.277064074071</c:v>
                </c:pt>
                <c:pt idx="3679">
                  <c:v>44761.277239571762</c:v>
                </c:pt>
                <c:pt idx="3680">
                  <c:v>44761.27741505787</c:v>
                </c:pt>
                <c:pt idx="3681">
                  <c:v>44761.277590474536</c:v>
                </c:pt>
                <c:pt idx="3682">
                  <c:v>44761.277765844905</c:v>
                </c:pt>
                <c:pt idx="3683">
                  <c:v>44761.277941168984</c:v>
                </c:pt>
                <c:pt idx="3684">
                  <c:v>44761.278116597219</c:v>
                </c:pt>
                <c:pt idx="3685">
                  <c:v>44761.278292106479</c:v>
                </c:pt>
                <c:pt idx="3686">
                  <c:v>44761.278467534721</c:v>
                </c:pt>
                <c:pt idx="3687">
                  <c:v>44761.278677974537</c:v>
                </c:pt>
                <c:pt idx="3688">
                  <c:v>44761.278853344906</c:v>
                </c:pt>
                <c:pt idx="3689">
                  <c:v>44761.279028703706</c:v>
                </c:pt>
                <c:pt idx="3690">
                  <c:v>44761.279215902781</c:v>
                </c:pt>
                <c:pt idx="3691">
                  <c:v>44761.279391388889</c:v>
                </c:pt>
                <c:pt idx="3692">
                  <c:v>44761.279566770834</c:v>
                </c:pt>
                <c:pt idx="3693">
                  <c:v>44761.27974233796</c:v>
                </c:pt>
                <c:pt idx="3694">
                  <c:v>44761.279917766202</c:v>
                </c:pt>
                <c:pt idx="3695">
                  <c:v>44761.280093125002</c:v>
                </c:pt>
                <c:pt idx="3696">
                  <c:v>44761.280268587965</c:v>
                </c:pt>
                <c:pt idx="3697">
                  <c:v>44761.280445150463</c:v>
                </c:pt>
                <c:pt idx="3698">
                  <c:v>44761.280621296297</c:v>
                </c:pt>
                <c:pt idx="3699">
                  <c:v>44761.280796608793</c:v>
                </c:pt>
                <c:pt idx="3700">
                  <c:v>44761.280972083332</c:v>
                </c:pt>
                <c:pt idx="3701">
                  <c:v>44761.281147430556</c:v>
                </c:pt>
                <c:pt idx="3702">
                  <c:v>44761.281335555555</c:v>
                </c:pt>
                <c:pt idx="3703">
                  <c:v>44761.281510925925</c:v>
                </c:pt>
                <c:pt idx="3704">
                  <c:v>44761.281686226852</c:v>
                </c:pt>
                <c:pt idx="3705">
                  <c:v>44761.281861736112</c:v>
                </c:pt>
                <c:pt idx="3706">
                  <c:v>44761.282037256948</c:v>
                </c:pt>
                <c:pt idx="3707">
                  <c:v>44761.282212685182</c:v>
                </c:pt>
                <c:pt idx="3708">
                  <c:v>44761.282388136577</c:v>
                </c:pt>
                <c:pt idx="3709">
                  <c:v>44761.282563472225</c:v>
                </c:pt>
                <c:pt idx="3710">
                  <c:v>44761.282738807873</c:v>
                </c:pt>
                <c:pt idx="3711">
                  <c:v>44761.282914247684</c:v>
                </c:pt>
                <c:pt idx="3712">
                  <c:v>44761.283089722223</c:v>
                </c:pt>
                <c:pt idx="3713">
                  <c:v>44761.283265081016</c:v>
                </c:pt>
                <c:pt idx="3714">
                  <c:v>44761.283440520834</c:v>
                </c:pt>
                <c:pt idx="3715">
                  <c:v>44761.28361608796</c:v>
                </c:pt>
                <c:pt idx="3716">
                  <c:v>44761.283791539354</c:v>
                </c:pt>
                <c:pt idx="3717">
                  <c:v>44761.283967013886</c:v>
                </c:pt>
                <c:pt idx="3718">
                  <c:v>44761.284142812503</c:v>
                </c:pt>
                <c:pt idx="3719">
                  <c:v>44761.284318171296</c:v>
                </c:pt>
                <c:pt idx="3720">
                  <c:v>44761.284493553241</c:v>
                </c:pt>
                <c:pt idx="3721">
                  <c:v>44761.284668993052</c:v>
                </c:pt>
                <c:pt idx="3722">
                  <c:v>44761.284844305555</c:v>
                </c:pt>
                <c:pt idx="3723">
                  <c:v>44761.285019918978</c:v>
                </c:pt>
                <c:pt idx="3724">
                  <c:v>44761.285195231481</c:v>
                </c:pt>
                <c:pt idx="3725">
                  <c:v>44761.285371041668</c:v>
                </c:pt>
                <c:pt idx="3726">
                  <c:v>44761.285546458334</c:v>
                </c:pt>
                <c:pt idx="3727">
                  <c:v>44761.285721956017</c:v>
                </c:pt>
                <c:pt idx="3728">
                  <c:v>44761.285897337963</c:v>
                </c:pt>
                <c:pt idx="3729">
                  <c:v>44761.286072847222</c:v>
                </c:pt>
                <c:pt idx="3730">
                  <c:v>44761.286248240744</c:v>
                </c:pt>
                <c:pt idx="3731">
                  <c:v>44761.286423750003</c:v>
                </c:pt>
                <c:pt idx="3732">
                  <c:v>44761.28659935185</c:v>
                </c:pt>
                <c:pt idx="3733">
                  <c:v>44761.286774664353</c:v>
                </c:pt>
                <c:pt idx="3734">
                  <c:v>44761.286950266207</c:v>
                </c:pt>
                <c:pt idx="3735">
                  <c:v>44761.28712591435</c:v>
                </c:pt>
                <c:pt idx="3736">
                  <c:v>44761.287301203702</c:v>
                </c:pt>
                <c:pt idx="3737">
                  <c:v>44761.287476550926</c:v>
                </c:pt>
                <c:pt idx="3738">
                  <c:v>44761.287652361112</c:v>
                </c:pt>
                <c:pt idx="3739">
                  <c:v>44761.287828194443</c:v>
                </c:pt>
                <c:pt idx="3740">
                  <c:v>44761.288003530091</c:v>
                </c:pt>
                <c:pt idx="3741">
                  <c:v>44761.288179050927</c:v>
                </c:pt>
                <c:pt idx="3742">
                  <c:v>44761.288354525466</c:v>
                </c:pt>
                <c:pt idx="3743">
                  <c:v>44761.288529999998</c:v>
                </c:pt>
                <c:pt idx="3744">
                  <c:v>44761.288705451392</c:v>
                </c:pt>
                <c:pt idx="3745">
                  <c:v>44761.288881006942</c:v>
                </c:pt>
                <c:pt idx="3746">
                  <c:v>44761.289056400463</c:v>
                </c:pt>
                <c:pt idx="3747">
                  <c:v>44761.289231817129</c:v>
                </c:pt>
                <c:pt idx="3748">
                  <c:v>44761.289407164353</c:v>
                </c:pt>
                <c:pt idx="3749">
                  <c:v>44761.289582638892</c:v>
                </c:pt>
                <c:pt idx="3750">
                  <c:v>44761.289758217594</c:v>
                </c:pt>
                <c:pt idx="3751">
                  <c:v>44761.289933541666</c:v>
                </c:pt>
                <c:pt idx="3752">
                  <c:v>44761.290109189817</c:v>
                </c:pt>
                <c:pt idx="3753">
                  <c:v>44761.29028465278</c:v>
                </c:pt>
                <c:pt idx="3754">
                  <c:v>44761.290460057869</c:v>
                </c:pt>
                <c:pt idx="3755">
                  <c:v>44761.290635648147</c:v>
                </c:pt>
                <c:pt idx="3756">
                  <c:v>44761.290811145831</c:v>
                </c:pt>
                <c:pt idx="3757">
                  <c:v>44761.290986689812</c:v>
                </c:pt>
                <c:pt idx="3758">
                  <c:v>44761.29116306713</c:v>
                </c:pt>
                <c:pt idx="3759">
                  <c:v>44761.291338506948</c:v>
                </c:pt>
                <c:pt idx="3760">
                  <c:v>44761.2915140162</c:v>
                </c:pt>
                <c:pt idx="3761">
                  <c:v>44761.291690092592</c:v>
                </c:pt>
                <c:pt idx="3762">
                  <c:v>44761.291865439816</c:v>
                </c:pt>
                <c:pt idx="3763">
                  <c:v>44761.292040856482</c:v>
                </c:pt>
                <c:pt idx="3764">
                  <c:v>44761.292216354166</c:v>
                </c:pt>
                <c:pt idx="3765">
                  <c:v>44761.292391932868</c:v>
                </c:pt>
                <c:pt idx="3766">
                  <c:v>44761.292567812503</c:v>
                </c:pt>
                <c:pt idx="3767">
                  <c:v>44761.292743333332</c:v>
                </c:pt>
                <c:pt idx="3768">
                  <c:v>44761.292918715277</c:v>
                </c:pt>
                <c:pt idx="3769">
                  <c:v>44761.29309428241</c:v>
                </c:pt>
                <c:pt idx="3770">
                  <c:v>44761.29328140046</c:v>
                </c:pt>
                <c:pt idx="3771">
                  <c:v>44761.293456932872</c:v>
                </c:pt>
                <c:pt idx="3772">
                  <c:v>44761.293644050929</c:v>
                </c:pt>
                <c:pt idx="3773">
                  <c:v>44761.293819525461</c:v>
                </c:pt>
                <c:pt idx="3774">
                  <c:v>44761.293994942127</c:v>
                </c:pt>
                <c:pt idx="3775">
                  <c:v>44761.294170370369</c:v>
                </c:pt>
                <c:pt idx="3776">
                  <c:v>44761.294345694441</c:v>
                </c:pt>
                <c:pt idx="3777">
                  <c:v>44761.294521307871</c:v>
                </c:pt>
                <c:pt idx="3778">
                  <c:v>44761.294697013887</c:v>
                </c:pt>
                <c:pt idx="3779">
                  <c:v>44761.294872442129</c:v>
                </c:pt>
                <c:pt idx="3780">
                  <c:v>44761.295047916668</c:v>
                </c:pt>
                <c:pt idx="3781">
                  <c:v>44761.295223171299</c:v>
                </c:pt>
                <c:pt idx="3782">
                  <c:v>44761.295398668983</c:v>
                </c:pt>
                <c:pt idx="3783">
                  <c:v>44761.295574201387</c:v>
                </c:pt>
                <c:pt idx="3784">
                  <c:v>44761.295750393518</c:v>
                </c:pt>
                <c:pt idx="3785">
                  <c:v>44761.295983912038</c:v>
                </c:pt>
                <c:pt idx="3786">
                  <c:v>44761.296159409721</c:v>
                </c:pt>
                <c:pt idx="3787">
                  <c:v>44761.296334837964</c:v>
                </c:pt>
                <c:pt idx="3788">
                  <c:v>44761.29651025463</c:v>
                </c:pt>
                <c:pt idx="3789">
                  <c:v>44761.296685787034</c:v>
                </c:pt>
                <c:pt idx="3790">
                  <c:v>44761.296861157411</c:v>
                </c:pt>
                <c:pt idx="3791">
                  <c:v>44761.297036620374</c:v>
                </c:pt>
                <c:pt idx="3792">
                  <c:v>44761.297212175923</c:v>
                </c:pt>
                <c:pt idx="3793">
                  <c:v>44761.297387662038</c:v>
                </c:pt>
                <c:pt idx="3794">
                  <c:v>44761.297563263892</c:v>
                </c:pt>
                <c:pt idx="3795">
                  <c:v>44761.297738773152</c:v>
                </c:pt>
                <c:pt idx="3796">
                  <c:v>44761.297914189818</c:v>
                </c:pt>
                <c:pt idx="3797">
                  <c:v>44761.298089618052</c:v>
                </c:pt>
                <c:pt idx="3798">
                  <c:v>44761.298265173609</c:v>
                </c:pt>
                <c:pt idx="3799">
                  <c:v>44761.298440590275</c:v>
                </c:pt>
                <c:pt idx="3800">
                  <c:v>44761.298616053238</c:v>
                </c:pt>
                <c:pt idx="3801">
                  <c:v>44761.298791655092</c:v>
                </c:pt>
                <c:pt idx="3802">
                  <c:v>44761.298967152776</c:v>
                </c:pt>
                <c:pt idx="3803">
                  <c:v>44761.299142777774</c:v>
                </c:pt>
                <c:pt idx="3804">
                  <c:v>44761.299318090278</c:v>
                </c:pt>
                <c:pt idx="3805">
                  <c:v>44761.29949351852</c:v>
                </c:pt>
                <c:pt idx="3806">
                  <c:v>44761.299668993059</c:v>
                </c:pt>
                <c:pt idx="3807">
                  <c:v>44761.299844664354</c:v>
                </c:pt>
                <c:pt idx="3808">
                  <c:v>44761.300020682873</c:v>
                </c:pt>
                <c:pt idx="3809">
                  <c:v>44761.300196168981</c:v>
                </c:pt>
                <c:pt idx="3810">
                  <c:v>44761.30037167824</c:v>
                </c:pt>
                <c:pt idx="3811">
                  <c:v>44761.300547222221</c:v>
                </c:pt>
                <c:pt idx="3812">
                  <c:v>44761.300722708336</c:v>
                </c:pt>
                <c:pt idx="3813">
                  <c:v>44761.300898078705</c:v>
                </c:pt>
                <c:pt idx="3814">
                  <c:v>44761.301073622686</c:v>
                </c:pt>
                <c:pt idx="3815">
                  <c:v>44761.301249131946</c:v>
                </c:pt>
                <c:pt idx="3816">
                  <c:v>44761.301424583333</c:v>
                </c:pt>
                <c:pt idx="3817">
                  <c:v>44761.301600370367</c:v>
                </c:pt>
                <c:pt idx="3818">
                  <c:v>44761.3017774537</c:v>
                </c:pt>
                <c:pt idx="3819">
                  <c:v>44761.301952881942</c:v>
                </c:pt>
                <c:pt idx="3820">
                  <c:v>44761.302128495372</c:v>
                </c:pt>
                <c:pt idx="3821">
                  <c:v>44761.30230422454</c:v>
                </c:pt>
                <c:pt idx="3822">
                  <c:v>44761.302479814818</c:v>
                </c:pt>
                <c:pt idx="3823">
                  <c:v>44761.302655196756</c:v>
                </c:pt>
                <c:pt idx="3824">
                  <c:v>44761.302830694447</c:v>
                </c:pt>
                <c:pt idx="3825">
                  <c:v>44761.303006064816</c:v>
                </c:pt>
                <c:pt idx="3826">
                  <c:v>44761.303181504627</c:v>
                </c:pt>
                <c:pt idx="3827">
                  <c:v>44761.303356956021</c:v>
                </c:pt>
                <c:pt idx="3828">
                  <c:v>44761.303532557868</c:v>
                </c:pt>
                <c:pt idx="3829">
                  <c:v>44761.30370809028</c:v>
                </c:pt>
                <c:pt idx="3830">
                  <c:v>44761.303883564811</c:v>
                </c:pt>
                <c:pt idx="3831">
                  <c:v>44761.304058946756</c:v>
                </c:pt>
                <c:pt idx="3832">
                  <c:v>44761.304234305557</c:v>
                </c:pt>
                <c:pt idx="3833">
                  <c:v>44761.304409803241</c:v>
                </c:pt>
                <c:pt idx="3834">
                  <c:v>44761.304585219907</c:v>
                </c:pt>
                <c:pt idx="3835">
                  <c:v>44761.304760706022</c:v>
                </c:pt>
                <c:pt idx="3836">
                  <c:v>44761.304936168985</c:v>
                </c:pt>
                <c:pt idx="3837">
                  <c:v>44761.30511173611</c:v>
                </c:pt>
                <c:pt idx="3838">
                  <c:v>44761.305287557872</c:v>
                </c:pt>
                <c:pt idx="3839">
                  <c:v>44761.305463425924</c:v>
                </c:pt>
                <c:pt idx="3840">
                  <c:v>44761.30563884259</c:v>
                </c:pt>
                <c:pt idx="3841">
                  <c:v>44761.305825937503</c:v>
                </c:pt>
                <c:pt idx="3842">
                  <c:v>44761.306001412035</c:v>
                </c:pt>
                <c:pt idx="3843">
                  <c:v>44761.306176863429</c:v>
                </c:pt>
                <c:pt idx="3844">
                  <c:v>44761.306352256943</c:v>
                </c:pt>
                <c:pt idx="3845">
                  <c:v>44761.306527754627</c:v>
                </c:pt>
                <c:pt idx="3846">
                  <c:v>44761.306703275462</c:v>
                </c:pt>
                <c:pt idx="3847">
                  <c:v>44761.306878888892</c:v>
                </c:pt>
                <c:pt idx="3848">
                  <c:v>44761.307054375</c:v>
                </c:pt>
                <c:pt idx="3849">
                  <c:v>44761.307229814818</c:v>
                </c:pt>
                <c:pt idx="3850">
                  <c:v>44761.307405092593</c:v>
                </c:pt>
                <c:pt idx="3851">
                  <c:v>44761.307580474539</c:v>
                </c:pt>
                <c:pt idx="3852">
                  <c:v>44761.307755995367</c:v>
                </c:pt>
                <c:pt idx="3853">
                  <c:v>44761.307931435185</c:v>
                </c:pt>
                <c:pt idx="3854">
                  <c:v>44761.30810696759</c:v>
                </c:pt>
                <c:pt idx="3855">
                  <c:v>44761.308282372687</c:v>
                </c:pt>
                <c:pt idx="3856">
                  <c:v>44761.30845773148</c:v>
                </c:pt>
                <c:pt idx="3857">
                  <c:v>44761.308633090281</c:v>
                </c:pt>
                <c:pt idx="3858">
                  <c:v>44761.308808784721</c:v>
                </c:pt>
                <c:pt idx="3859">
                  <c:v>44761.308998877314</c:v>
                </c:pt>
                <c:pt idx="3860">
                  <c:v>44761.309174224538</c:v>
                </c:pt>
                <c:pt idx="3861">
                  <c:v>44761.309349733798</c:v>
                </c:pt>
                <c:pt idx="3862">
                  <c:v>44761.309525115743</c:v>
                </c:pt>
                <c:pt idx="3863">
                  <c:v>44761.309700601851</c:v>
                </c:pt>
                <c:pt idx="3864">
                  <c:v>44761.309876030093</c:v>
                </c:pt>
                <c:pt idx="3865">
                  <c:v>44761.31005148148</c:v>
                </c:pt>
                <c:pt idx="3866">
                  <c:v>44761.310238402781</c:v>
                </c:pt>
                <c:pt idx="3867">
                  <c:v>44761.310413923609</c:v>
                </c:pt>
                <c:pt idx="3868">
                  <c:v>44761.310589375003</c:v>
                </c:pt>
                <c:pt idx="3869">
                  <c:v>44761.310764953705</c:v>
                </c:pt>
                <c:pt idx="3870">
                  <c:v>44761.310940462965</c:v>
                </c:pt>
                <c:pt idx="3871">
                  <c:v>44761.311115960649</c:v>
                </c:pt>
                <c:pt idx="3872">
                  <c:v>44761.311291412036</c:v>
                </c:pt>
                <c:pt idx="3873">
                  <c:v>44761.311466944448</c:v>
                </c:pt>
                <c:pt idx="3874">
                  <c:v>44761.311642280096</c:v>
                </c:pt>
                <c:pt idx="3875">
                  <c:v>44761.311817824077</c:v>
                </c:pt>
                <c:pt idx="3876">
                  <c:v>44761.311993587966</c:v>
                </c:pt>
                <c:pt idx="3877">
                  <c:v>44761.312169120371</c:v>
                </c:pt>
                <c:pt idx="3878">
                  <c:v>44761.312344837963</c:v>
                </c:pt>
                <c:pt idx="3879">
                  <c:v>44761.312520648149</c:v>
                </c:pt>
                <c:pt idx="3880">
                  <c:v>44761.312696215275</c:v>
                </c:pt>
                <c:pt idx="3881">
                  <c:v>44761.312871631948</c:v>
                </c:pt>
                <c:pt idx="3882">
                  <c:v>44761.313047129632</c:v>
                </c:pt>
                <c:pt idx="3883">
                  <c:v>44761.31322596065</c:v>
                </c:pt>
                <c:pt idx="3884">
                  <c:v>44761.31340146991</c:v>
                </c:pt>
                <c:pt idx="3885">
                  <c:v>44761.313577071756</c:v>
                </c:pt>
                <c:pt idx="3886">
                  <c:v>44761.31375252315</c:v>
                </c:pt>
                <c:pt idx="3887">
                  <c:v>44761.313927951385</c:v>
                </c:pt>
                <c:pt idx="3888">
                  <c:v>44761.3141034375</c:v>
                </c:pt>
                <c:pt idx="3889">
                  <c:v>44761.314278865742</c:v>
                </c:pt>
                <c:pt idx="3890">
                  <c:v>44761.314454305553</c:v>
                </c:pt>
                <c:pt idx="3891">
                  <c:v>44761.314629768516</c:v>
                </c:pt>
                <c:pt idx="3892">
                  <c:v>44761.314805486109</c:v>
                </c:pt>
                <c:pt idx="3893">
                  <c:v>44761.314980949071</c:v>
                </c:pt>
                <c:pt idx="3894">
                  <c:v>44761.31515638889</c:v>
                </c:pt>
                <c:pt idx="3895">
                  <c:v>44761.315331759259</c:v>
                </c:pt>
                <c:pt idx="3896">
                  <c:v>44761.315507141204</c:v>
                </c:pt>
                <c:pt idx="3897">
                  <c:v>44761.315682604167</c:v>
                </c:pt>
                <c:pt idx="3898">
                  <c:v>44761.315858194444</c:v>
                </c:pt>
                <c:pt idx="3899">
                  <c:v>44761.316034143521</c:v>
                </c:pt>
                <c:pt idx="3900">
                  <c:v>44761.316209560187</c:v>
                </c:pt>
                <c:pt idx="3901">
                  <c:v>44761.316385092592</c:v>
                </c:pt>
                <c:pt idx="3902">
                  <c:v>44761.316560358799</c:v>
                </c:pt>
                <c:pt idx="3903">
                  <c:v>44761.316735844906</c:v>
                </c:pt>
                <c:pt idx="3904">
                  <c:v>44761.316911273148</c:v>
                </c:pt>
                <c:pt idx="3905">
                  <c:v>44761.317090439814</c:v>
                </c:pt>
                <c:pt idx="3906">
                  <c:v>44761.317265925929</c:v>
                </c:pt>
                <c:pt idx="3907">
                  <c:v>44761.317441423613</c:v>
                </c:pt>
                <c:pt idx="3908">
                  <c:v>44761.317618217596</c:v>
                </c:pt>
                <c:pt idx="3909">
                  <c:v>44761.317793738424</c:v>
                </c:pt>
                <c:pt idx="3910">
                  <c:v>44761.317969050928</c:v>
                </c:pt>
                <c:pt idx="3911">
                  <c:v>44761.318144537036</c:v>
                </c:pt>
                <c:pt idx="3912">
                  <c:v>44761.318319872684</c:v>
                </c:pt>
                <c:pt idx="3913">
                  <c:v>44761.318495335647</c:v>
                </c:pt>
                <c:pt idx="3914">
                  <c:v>44761.318671215275</c:v>
                </c:pt>
                <c:pt idx="3915">
                  <c:v>44761.31884670139</c:v>
                </c:pt>
                <c:pt idx="3916">
                  <c:v>44761.319022187497</c:v>
                </c:pt>
                <c:pt idx="3917">
                  <c:v>44761.319197731478</c:v>
                </c:pt>
                <c:pt idx="3918">
                  <c:v>44761.319373391205</c:v>
                </c:pt>
                <c:pt idx="3919">
                  <c:v>44761.319548819447</c:v>
                </c:pt>
                <c:pt idx="3920">
                  <c:v>44761.319724386572</c:v>
                </c:pt>
                <c:pt idx="3921">
                  <c:v>44761.319899780094</c:v>
                </c:pt>
                <c:pt idx="3922">
                  <c:v>44761.320075254633</c:v>
                </c:pt>
                <c:pt idx="3923">
                  <c:v>44761.320250694444</c:v>
                </c:pt>
                <c:pt idx="3924">
                  <c:v>44761.320426342594</c:v>
                </c:pt>
                <c:pt idx="3925">
                  <c:v>44761.320601990737</c:v>
                </c:pt>
                <c:pt idx="3926">
                  <c:v>44761.32077741898</c:v>
                </c:pt>
                <c:pt idx="3927">
                  <c:v>44761.320952858798</c:v>
                </c:pt>
                <c:pt idx="3928">
                  <c:v>44761.32112818287</c:v>
                </c:pt>
                <c:pt idx="3929">
                  <c:v>44761.321303576391</c:v>
                </c:pt>
                <c:pt idx="3930">
                  <c:v>44761.321478912039</c:v>
                </c:pt>
                <c:pt idx="3931">
                  <c:v>44761.321654363426</c:v>
                </c:pt>
                <c:pt idx="3932">
                  <c:v>44761.321829756947</c:v>
                </c:pt>
                <c:pt idx="3933">
                  <c:v>44761.322005173613</c:v>
                </c:pt>
                <c:pt idx="3934">
                  <c:v>44761.322180787036</c:v>
                </c:pt>
                <c:pt idx="3935">
                  <c:v>44761.322356319448</c:v>
                </c:pt>
                <c:pt idx="3936">
                  <c:v>44761.322531782411</c:v>
                </c:pt>
                <c:pt idx="3937">
                  <c:v>44761.322707326392</c:v>
                </c:pt>
                <c:pt idx="3938">
                  <c:v>44761.322883229164</c:v>
                </c:pt>
                <c:pt idx="3939">
                  <c:v>44761.323058657406</c:v>
                </c:pt>
                <c:pt idx="3940">
                  <c:v>44761.323234108793</c:v>
                </c:pt>
                <c:pt idx="3941">
                  <c:v>44761.32340966435</c:v>
                </c:pt>
                <c:pt idx="3942">
                  <c:v>44761.323585138889</c:v>
                </c:pt>
                <c:pt idx="3943">
                  <c:v>44761.32376053241</c:v>
                </c:pt>
                <c:pt idx="3944">
                  <c:v>44761.323941423609</c:v>
                </c:pt>
                <c:pt idx="3945">
                  <c:v>44761.3241169213</c:v>
                </c:pt>
                <c:pt idx="3946">
                  <c:v>44761.324292314814</c:v>
                </c:pt>
                <c:pt idx="3947">
                  <c:v>44761.324467800929</c:v>
                </c:pt>
                <c:pt idx="3948">
                  <c:v>44761.324643356478</c:v>
                </c:pt>
                <c:pt idx="3949">
                  <c:v>44761.324818877314</c:v>
                </c:pt>
                <c:pt idx="3950">
                  <c:v>44761.324994317132</c:v>
                </c:pt>
                <c:pt idx="3951">
                  <c:v>44761.325169872682</c:v>
                </c:pt>
                <c:pt idx="3952">
                  <c:v>44761.32534541667</c:v>
                </c:pt>
                <c:pt idx="3953">
                  <c:v>44761.325520810184</c:v>
                </c:pt>
                <c:pt idx="3954">
                  <c:v>44761.32569646991</c:v>
                </c:pt>
                <c:pt idx="3955">
                  <c:v>44761.325872060188</c:v>
                </c:pt>
                <c:pt idx="3956">
                  <c:v>44761.326047453702</c:v>
                </c:pt>
                <c:pt idx="3957">
                  <c:v>44761.326222916665</c:v>
                </c:pt>
                <c:pt idx="3958">
                  <c:v>44761.326398483798</c:v>
                </c:pt>
                <c:pt idx="3959">
                  <c:v>44761.326573969905</c:v>
                </c:pt>
                <c:pt idx="3960">
                  <c:v>44761.326749571759</c:v>
                </c:pt>
                <c:pt idx="3961">
                  <c:v>44761.326925023146</c:v>
                </c:pt>
                <c:pt idx="3962">
                  <c:v>44761.32710047454</c:v>
                </c:pt>
                <c:pt idx="3963">
                  <c:v>44761.327275949072</c:v>
                </c:pt>
                <c:pt idx="3964">
                  <c:v>44761.327451331017</c:v>
                </c:pt>
                <c:pt idx="3965">
                  <c:v>44761.327626817132</c:v>
                </c:pt>
                <c:pt idx="3966">
                  <c:v>44761.327802789354</c:v>
                </c:pt>
                <c:pt idx="3967">
                  <c:v>44761.327978171299</c:v>
                </c:pt>
                <c:pt idx="3968">
                  <c:v>44761.328153784722</c:v>
                </c:pt>
                <c:pt idx="3969">
                  <c:v>44761.328329421296</c:v>
                </c:pt>
                <c:pt idx="3970">
                  <c:v>44761.328516597219</c:v>
                </c:pt>
                <c:pt idx="3971">
                  <c:v>44761.328692083334</c:v>
                </c:pt>
                <c:pt idx="3972">
                  <c:v>44761.328867708333</c:v>
                </c:pt>
                <c:pt idx="3973">
                  <c:v>44761.329043206017</c:v>
                </c:pt>
                <c:pt idx="3974">
                  <c:v>44761.329218576386</c:v>
                </c:pt>
                <c:pt idx="3975">
                  <c:v>44761.329394050925</c:v>
                </c:pt>
                <c:pt idx="3976">
                  <c:v>44761.329569687499</c:v>
                </c:pt>
                <c:pt idx="3977">
                  <c:v>44761.329745254632</c:v>
                </c:pt>
                <c:pt idx="3978">
                  <c:v>44761.329921087963</c:v>
                </c:pt>
                <c:pt idx="3979">
                  <c:v>44761.33009653935</c:v>
                </c:pt>
                <c:pt idx="3980">
                  <c:v>44761.330272071762</c:v>
                </c:pt>
                <c:pt idx="3981">
                  <c:v>44761.330447627312</c:v>
                </c:pt>
                <c:pt idx="3982">
                  <c:v>44761.33062306713</c:v>
                </c:pt>
                <c:pt idx="3983">
                  <c:v>44761.330798657407</c:v>
                </c:pt>
                <c:pt idx="3984">
                  <c:v>44761.330974155091</c:v>
                </c:pt>
                <c:pt idx="3985">
                  <c:v>44761.33114978009</c:v>
                </c:pt>
                <c:pt idx="3986">
                  <c:v>44761.331325347222</c:v>
                </c:pt>
                <c:pt idx="3987">
                  <c:v>44761.331500879627</c:v>
                </c:pt>
                <c:pt idx="3988">
                  <c:v>44761.331676238427</c:v>
                </c:pt>
                <c:pt idx="3989">
                  <c:v>44761.33185166667</c:v>
                </c:pt>
                <c:pt idx="3990">
                  <c:v>44761.332027303244</c:v>
                </c:pt>
                <c:pt idx="3991">
                  <c:v>44761.332202800928</c:v>
                </c:pt>
                <c:pt idx="3992">
                  <c:v>44761.332378310188</c:v>
                </c:pt>
                <c:pt idx="3993">
                  <c:v>44761.332553784719</c:v>
                </c:pt>
                <c:pt idx="3994">
                  <c:v>44761.332729386573</c:v>
                </c:pt>
                <c:pt idx="3995">
                  <c:v>44761.33290483796</c:v>
                </c:pt>
                <c:pt idx="3996">
                  <c:v>44761.333080289354</c:v>
                </c:pt>
                <c:pt idx="3997">
                  <c:v>44761.333255729165</c:v>
                </c:pt>
                <c:pt idx="3998">
                  <c:v>44761.333489837962</c:v>
                </c:pt>
                <c:pt idx="3999">
                  <c:v>44761.333665497688</c:v>
                </c:pt>
                <c:pt idx="4000">
                  <c:v>44761.333841018517</c:v>
                </c:pt>
                <c:pt idx="4001">
                  <c:v>44761.334016469904</c:v>
                </c:pt>
                <c:pt idx="4002">
                  <c:v>44761.334191956019</c:v>
                </c:pt>
                <c:pt idx="4003">
                  <c:v>44761.334367453703</c:v>
                </c:pt>
                <c:pt idx="4004">
                  <c:v>44761.334543090277</c:v>
                </c:pt>
                <c:pt idx="4005">
                  <c:v>44761.334718541664</c:v>
                </c:pt>
                <c:pt idx="4006">
                  <c:v>44761.334894120373</c:v>
                </c:pt>
                <c:pt idx="4007">
                  <c:v>44761.335069675923</c:v>
                </c:pt>
                <c:pt idx="4008">
                  <c:v>44761.335245069444</c:v>
                </c:pt>
                <c:pt idx="4009">
                  <c:v>44761.335420740739</c:v>
                </c:pt>
                <c:pt idx="4010">
                  <c:v>44761.335596319441</c:v>
                </c:pt>
                <c:pt idx="4011">
                  <c:v>44761.335771979167</c:v>
                </c:pt>
                <c:pt idx="4012">
                  <c:v>44761.335947453706</c:v>
                </c:pt>
                <c:pt idx="4013">
                  <c:v>44761.336123125002</c:v>
                </c:pt>
                <c:pt idx="4014">
                  <c:v>44761.336298587965</c:v>
                </c:pt>
                <c:pt idx="4015">
                  <c:v>44761.336474062497</c:v>
                </c:pt>
                <c:pt idx="4016">
                  <c:v>44761.336649421297</c:v>
                </c:pt>
                <c:pt idx="4017">
                  <c:v>44761.336825763887</c:v>
                </c:pt>
                <c:pt idx="4018">
                  <c:v>44761.337001261571</c:v>
                </c:pt>
                <c:pt idx="4019">
                  <c:v>44761.337176944442</c:v>
                </c:pt>
                <c:pt idx="4020">
                  <c:v>44761.337352430557</c:v>
                </c:pt>
                <c:pt idx="4021">
                  <c:v>44761.337528009259</c:v>
                </c:pt>
                <c:pt idx="4022">
                  <c:v>44761.33770358796</c:v>
                </c:pt>
                <c:pt idx="4023">
                  <c:v>44761.337879131941</c:v>
                </c:pt>
                <c:pt idx="4024">
                  <c:v>44761.338054652777</c:v>
                </c:pt>
                <c:pt idx="4025">
                  <c:v>44761.338229953704</c:v>
                </c:pt>
                <c:pt idx="4026">
                  <c:v>44761.338405428243</c:v>
                </c:pt>
                <c:pt idx="4027">
                  <c:v>44761.338581064818</c:v>
                </c:pt>
                <c:pt idx="4028">
                  <c:v>44761.338756562502</c:v>
                </c:pt>
                <c:pt idx="4029">
                  <c:v>44761.338932118058</c:v>
                </c:pt>
                <c:pt idx="4030">
                  <c:v>44761.339107627318</c:v>
                </c:pt>
                <c:pt idx="4031">
                  <c:v>44761.339283287038</c:v>
                </c:pt>
                <c:pt idx="4032">
                  <c:v>44761.339458865739</c:v>
                </c:pt>
                <c:pt idx="4033">
                  <c:v>44761.339634374999</c:v>
                </c:pt>
                <c:pt idx="4034">
                  <c:v>44761.339809953701</c:v>
                </c:pt>
                <c:pt idx="4035">
                  <c:v>44761.339985682869</c:v>
                </c:pt>
                <c:pt idx="4036">
                  <c:v>44761.340161168984</c:v>
                </c:pt>
                <c:pt idx="4037">
                  <c:v>44761.340336759262</c:v>
                </c:pt>
                <c:pt idx="4038">
                  <c:v>44761.340512569448</c:v>
                </c:pt>
                <c:pt idx="4039">
                  <c:v>44761.340688078701</c:v>
                </c:pt>
                <c:pt idx="4040">
                  <c:v>44761.340863472222</c:v>
                </c:pt>
                <c:pt idx="4041">
                  <c:v>44761.341039027779</c:v>
                </c:pt>
                <c:pt idx="4042">
                  <c:v>44761.341214363427</c:v>
                </c:pt>
                <c:pt idx="4043">
                  <c:v>44761.341389814814</c:v>
                </c:pt>
                <c:pt idx="4044">
                  <c:v>44761.34156547454</c:v>
                </c:pt>
                <c:pt idx="4045">
                  <c:v>44761.341740914351</c:v>
                </c:pt>
                <c:pt idx="4046">
                  <c:v>44761.341916365738</c:v>
                </c:pt>
                <c:pt idx="4047">
                  <c:v>44761.342091851853</c:v>
                </c:pt>
                <c:pt idx="4048">
                  <c:v>44761.342267314816</c:v>
                </c:pt>
                <c:pt idx="4049">
                  <c:v>44761.342442777779</c:v>
                </c:pt>
                <c:pt idx="4050">
                  <c:v>44761.342618310184</c:v>
                </c:pt>
                <c:pt idx="4051">
                  <c:v>44761.342793796299</c:v>
                </c:pt>
                <c:pt idx="4052">
                  <c:v>44761.342969224534</c:v>
                </c:pt>
                <c:pt idx="4053">
                  <c:v>44761.343145196763</c:v>
                </c:pt>
                <c:pt idx="4054">
                  <c:v>44761.343320960645</c:v>
                </c:pt>
                <c:pt idx="4055">
                  <c:v>44761.34349702546</c:v>
                </c:pt>
                <c:pt idx="4056">
                  <c:v>44761.343672719908</c:v>
                </c:pt>
                <c:pt idx="4057">
                  <c:v>44761.343848136574</c:v>
                </c:pt>
                <c:pt idx="4058">
                  <c:v>44761.34402409722</c:v>
                </c:pt>
                <c:pt idx="4059">
                  <c:v>44761.344211481482</c:v>
                </c:pt>
                <c:pt idx="4060">
                  <c:v>44761.34438707176</c:v>
                </c:pt>
                <c:pt idx="4061">
                  <c:v>44761.344562615741</c:v>
                </c:pt>
                <c:pt idx="4062">
                  <c:v>44761.344749664349</c:v>
                </c:pt>
                <c:pt idx="4063">
                  <c:v>44761.344925185185</c:v>
                </c:pt>
                <c:pt idx="4064">
                  <c:v>44761.345100682869</c:v>
                </c:pt>
                <c:pt idx="4065">
                  <c:v>44761.345276157408</c:v>
                </c:pt>
                <c:pt idx="4066">
                  <c:v>44761.345451516201</c:v>
                </c:pt>
                <c:pt idx="4067">
                  <c:v>44761.345627141207</c:v>
                </c:pt>
                <c:pt idx="4068">
                  <c:v>44761.345802777774</c:v>
                </c:pt>
                <c:pt idx="4069">
                  <c:v>44761.345978263889</c:v>
                </c:pt>
                <c:pt idx="4070">
                  <c:v>44761.346153715276</c:v>
                </c:pt>
                <c:pt idx="4071">
                  <c:v>44761.346341481483</c:v>
                </c:pt>
                <c:pt idx="4072">
                  <c:v>44761.346517175924</c:v>
                </c:pt>
                <c:pt idx="4073">
                  <c:v>44761.346692777777</c:v>
                </c:pt>
                <c:pt idx="4074">
                  <c:v>44761.346868321758</c:v>
                </c:pt>
                <c:pt idx="4075">
                  <c:v>44761.34704385417</c:v>
                </c:pt>
                <c:pt idx="4076">
                  <c:v>44761.347219398151</c:v>
                </c:pt>
                <c:pt idx="4077">
                  <c:v>44761.347395034725</c:v>
                </c:pt>
                <c:pt idx="4078">
                  <c:v>44761.347570706021</c:v>
                </c:pt>
                <c:pt idx="4079">
                  <c:v>44761.347746284722</c:v>
                </c:pt>
                <c:pt idx="4080">
                  <c:v>44761.34792226852</c:v>
                </c:pt>
                <c:pt idx="4081">
                  <c:v>44761.348097881943</c:v>
                </c:pt>
                <c:pt idx="4082">
                  <c:v>44761.34827328704</c:v>
                </c:pt>
                <c:pt idx="4083">
                  <c:v>44761.348449004632</c:v>
                </c:pt>
                <c:pt idx="4084">
                  <c:v>44761.348625300925</c:v>
                </c:pt>
                <c:pt idx="4085">
                  <c:v>44761.348800879627</c:v>
                </c:pt>
                <c:pt idx="4086">
                  <c:v>44761.348976435183</c:v>
                </c:pt>
                <c:pt idx="4087">
                  <c:v>44761.349151944443</c:v>
                </c:pt>
                <c:pt idx="4088">
                  <c:v>44761.349327256947</c:v>
                </c:pt>
                <c:pt idx="4089">
                  <c:v>44761.349502766207</c:v>
                </c:pt>
                <c:pt idx="4090">
                  <c:v>44761.349678298611</c:v>
                </c:pt>
                <c:pt idx="4091">
                  <c:v>44761.349854097221</c:v>
                </c:pt>
                <c:pt idx="4092">
                  <c:v>44761.350029548608</c:v>
                </c:pt>
                <c:pt idx="4093">
                  <c:v>44761.350205023147</c:v>
                </c:pt>
                <c:pt idx="4094">
                  <c:v>44761.350380706019</c:v>
                </c:pt>
                <c:pt idx="4095">
                  <c:v>44761.350556157406</c:v>
                </c:pt>
                <c:pt idx="4096">
                  <c:v>44761.350805000002</c:v>
                </c:pt>
                <c:pt idx="4097">
                  <c:v>44761.351154537035</c:v>
                </c:pt>
                <c:pt idx="4098">
                  <c:v>44761.351330289355</c:v>
                </c:pt>
                <c:pt idx="4099">
                  <c:v>44761.351544328703</c:v>
                </c:pt>
                <c:pt idx="4100">
                  <c:v>44761.351719849539</c:v>
                </c:pt>
                <c:pt idx="4101">
                  <c:v>44761.351895416665</c:v>
                </c:pt>
                <c:pt idx="4102">
                  <c:v>44761.352071041663</c:v>
                </c:pt>
                <c:pt idx="4103">
                  <c:v>44761.352246585651</c:v>
                </c:pt>
                <c:pt idx="4104">
                  <c:v>44761.352422164353</c:v>
                </c:pt>
                <c:pt idx="4105">
                  <c:v>44761.352597800927</c:v>
                </c:pt>
                <c:pt idx="4106">
                  <c:v>44761.352773333332</c:v>
                </c:pt>
                <c:pt idx="4107">
                  <c:v>44761.352948831016</c:v>
                </c:pt>
                <c:pt idx="4108">
                  <c:v>44761.353124363428</c:v>
                </c:pt>
                <c:pt idx="4109">
                  <c:v>44761.353299895833</c:v>
                </c:pt>
                <c:pt idx="4110">
                  <c:v>44761.353475393516</c:v>
                </c:pt>
                <c:pt idx="4111">
                  <c:v>44761.353651018515</c:v>
                </c:pt>
                <c:pt idx="4112">
                  <c:v>44761.353826388891</c:v>
                </c:pt>
                <c:pt idx="4113">
                  <c:v>44761.35400190972</c:v>
                </c:pt>
                <c:pt idx="4114">
                  <c:v>44761.354177280089</c:v>
                </c:pt>
                <c:pt idx="4115">
                  <c:v>44761.354352800925</c:v>
                </c:pt>
                <c:pt idx="4116">
                  <c:v>44761.354528321761</c:v>
                </c:pt>
                <c:pt idx="4117">
                  <c:v>44761.354703738427</c:v>
                </c:pt>
                <c:pt idx="4118">
                  <c:v>44761.354879861108</c:v>
                </c:pt>
                <c:pt idx="4119">
                  <c:v>44761.355055451386</c:v>
                </c:pt>
                <c:pt idx="4120">
                  <c:v>44761.35523090278</c:v>
                </c:pt>
                <c:pt idx="4121">
                  <c:v>44761.355406469906</c:v>
                </c:pt>
                <c:pt idx="4122">
                  <c:v>44761.355582291668</c:v>
                </c:pt>
                <c:pt idx="4123">
                  <c:v>44761.355757777776</c:v>
                </c:pt>
                <c:pt idx="4124">
                  <c:v>44761.355933287035</c:v>
                </c:pt>
                <c:pt idx="4125">
                  <c:v>44761.356108726854</c:v>
                </c:pt>
                <c:pt idx="4126">
                  <c:v>44761.356284374997</c:v>
                </c:pt>
                <c:pt idx="4127">
                  <c:v>44761.356460034724</c:v>
                </c:pt>
                <c:pt idx="4128">
                  <c:v>44761.356635601849</c:v>
                </c:pt>
                <c:pt idx="4129">
                  <c:v>44761.356811284721</c:v>
                </c:pt>
                <c:pt idx="4130">
                  <c:v>44761.356986863429</c:v>
                </c:pt>
                <c:pt idx="4131">
                  <c:v>44761.357163206019</c:v>
                </c:pt>
                <c:pt idx="4132">
                  <c:v>44761.357338819442</c:v>
                </c:pt>
                <c:pt idx="4133">
                  <c:v>44761.357514293981</c:v>
                </c:pt>
                <c:pt idx="4134">
                  <c:v>44761.35768976852</c:v>
                </c:pt>
                <c:pt idx="4135">
                  <c:v>44761.357865370373</c:v>
                </c:pt>
                <c:pt idx="4136">
                  <c:v>44761.358041030093</c:v>
                </c:pt>
                <c:pt idx="4137">
                  <c:v>44761.358216574074</c:v>
                </c:pt>
                <c:pt idx="4138">
                  <c:v>44761.358392337963</c:v>
                </c:pt>
                <c:pt idx="4139">
                  <c:v>44761.358567766205</c:v>
                </c:pt>
                <c:pt idx="4140">
                  <c:v>44761.358743229168</c:v>
                </c:pt>
                <c:pt idx="4141">
                  <c:v>44761.358919814818</c:v>
                </c:pt>
                <c:pt idx="4142">
                  <c:v>44761.359095173611</c:v>
                </c:pt>
                <c:pt idx="4143">
                  <c:v>44761.359270590277</c:v>
                </c:pt>
                <c:pt idx="4144">
                  <c:v>44761.359446192131</c:v>
                </c:pt>
                <c:pt idx="4145">
                  <c:v>44761.35962181713</c:v>
                </c:pt>
                <c:pt idx="4146">
                  <c:v>44761.359797349534</c:v>
                </c:pt>
                <c:pt idx="4147">
                  <c:v>44761.359972800929</c:v>
                </c:pt>
                <c:pt idx="4148">
                  <c:v>44761.360148240739</c:v>
                </c:pt>
                <c:pt idx="4149">
                  <c:v>44761.360323842593</c:v>
                </c:pt>
                <c:pt idx="4150">
                  <c:v>44761.36049929398</c:v>
                </c:pt>
                <c:pt idx="4151">
                  <c:v>44761.360674733798</c:v>
                </c:pt>
                <c:pt idx="4152">
                  <c:v>44761.360850370373</c:v>
                </c:pt>
                <c:pt idx="4153">
                  <c:v>44761.361025949074</c:v>
                </c:pt>
                <c:pt idx="4154">
                  <c:v>44761.36120146991</c:v>
                </c:pt>
                <c:pt idx="4155">
                  <c:v>44761.361377407404</c:v>
                </c:pt>
                <c:pt idx="4156">
                  <c:v>44761.361552800925</c:v>
                </c:pt>
                <c:pt idx="4157">
                  <c:v>44761.361728333337</c:v>
                </c:pt>
                <c:pt idx="4158">
                  <c:v>44761.361909236111</c:v>
                </c:pt>
                <c:pt idx="4159">
                  <c:v>44761.362084872686</c:v>
                </c:pt>
                <c:pt idx="4160">
                  <c:v>44761.362260439812</c:v>
                </c:pt>
                <c:pt idx="4161">
                  <c:v>44761.362447731481</c:v>
                </c:pt>
                <c:pt idx="4162">
                  <c:v>44761.36262320602</c:v>
                </c:pt>
                <c:pt idx="4163">
                  <c:v>44761.362798761576</c:v>
                </c:pt>
                <c:pt idx="4164">
                  <c:v>44761.362974467593</c:v>
                </c:pt>
                <c:pt idx="4165">
                  <c:v>44761.363150011573</c:v>
                </c:pt>
                <c:pt idx="4166">
                  <c:v>44761.363325497688</c:v>
                </c:pt>
                <c:pt idx="4167">
                  <c:v>44761.363501030093</c:v>
                </c:pt>
                <c:pt idx="4168">
                  <c:v>44761.363676562498</c:v>
                </c:pt>
                <c:pt idx="4169">
                  <c:v>44761.363852002316</c:v>
                </c:pt>
                <c:pt idx="4170">
                  <c:v>44761.364039282409</c:v>
                </c:pt>
                <c:pt idx="4171">
                  <c:v>44761.364214849535</c:v>
                </c:pt>
                <c:pt idx="4172">
                  <c:v>44761.364390381947</c:v>
                </c:pt>
                <c:pt idx="4173">
                  <c:v>44761.364565763892</c:v>
                </c:pt>
                <c:pt idx="4174">
                  <c:v>44761.364741412035</c:v>
                </c:pt>
                <c:pt idx="4175">
                  <c:v>44761.364916921295</c:v>
                </c:pt>
                <c:pt idx="4176">
                  <c:v>44761.365092337961</c:v>
                </c:pt>
                <c:pt idx="4177">
                  <c:v>44761.365267905094</c:v>
                </c:pt>
                <c:pt idx="4178">
                  <c:v>44761.365444895833</c:v>
                </c:pt>
                <c:pt idx="4179">
                  <c:v>44761.365620370372</c:v>
                </c:pt>
                <c:pt idx="4180">
                  <c:v>44761.365796041668</c:v>
                </c:pt>
                <c:pt idx="4181">
                  <c:v>44761.365971585648</c:v>
                </c:pt>
                <c:pt idx="4182">
                  <c:v>44761.36614755787</c:v>
                </c:pt>
                <c:pt idx="4183">
                  <c:v>44761.366322986112</c:v>
                </c:pt>
                <c:pt idx="4184">
                  <c:v>44761.366498483796</c:v>
                </c:pt>
                <c:pt idx="4185">
                  <c:v>44761.366674131947</c:v>
                </c:pt>
                <c:pt idx="4186">
                  <c:v>44761.366849606478</c:v>
                </c:pt>
                <c:pt idx="4187">
                  <c:v>44761.367025162035</c:v>
                </c:pt>
                <c:pt idx="4188">
                  <c:v>44761.367200787034</c:v>
                </c:pt>
                <c:pt idx="4189">
                  <c:v>44761.367376215276</c:v>
                </c:pt>
                <c:pt idx="4190">
                  <c:v>44761.367551701391</c:v>
                </c:pt>
                <c:pt idx="4191">
                  <c:v>44761.367727175922</c:v>
                </c:pt>
                <c:pt idx="4192">
                  <c:v>44761.367902673614</c:v>
                </c:pt>
                <c:pt idx="4193">
                  <c:v>44761.368080011576</c:v>
                </c:pt>
                <c:pt idx="4194">
                  <c:v>44761.368255497684</c:v>
                </c:pt>
                <c:pt idx="4195">
                  <c:v>44761.368436689816</c:v>
                </c:pt>
                <c:pt idx="4196">
                  <c:v>44761.368612060185</c:v>
                </c:pt>
                <c:pt idx="4197">
                  <c:v>44761.368787673608</c:v>
                </c:pt>
                <c:pt idx="4198">
                  <c:v>44761.368973402779</c:v>
                </c:pt>
                <c:pt idx="4199">
                  <c:v>44761.36914884259</c:v>
                </c:pt>
                <c:pt idx="4200">
                  <c:v>44761.369324305553</c:v>
                </c:pt>
                <c:pt idx="4201">
                  <c:v>44761.369499907407</c:v>
                </c:pt>
                <c:pt idx="4202">
                  <c:v>44761.369675266207</c:v>
                </c:pt>
                <c:pt idx="4203">
                  <c:v>44761.36985072917</c:v>
                </c:pt>
                <c:pt idx="4204">
                  <c:v>44761.37002638889</c:v>
                </c:pt>
                <c:pt idx="4205">
                  <c:v>44761.370201990743</c:v>
                </c:pt>
                <c:pt idx="4206">
                  <c:v>44761.370435497687</c:v>
                </c:pt>
                <c:pt idx="4207">
                  <c:v>44761.370610949074</c:v>
                </c:pt>
                <c:pt idx="4208">
                  <c:v>44761.370786712963</c:v>
                </c:pt>
                <c:pt idx="4209">
                  <c:v>44761.370962314817</c:v>
                </c:pt>
                <c:pt idx="4210">
                  <c:v>44761.37113777778</c:v>
                </c:pt>
                <c:pt idx="4211">
                  <c:v>44761.37131328704</c:v>
                </c:pt>
                <c:pt idx="4212">
                  <c:v>44761.37148869213</c:v>
                </c:pt>
                <c:pt idx="4213">
                  <c:v>44761.371664131948</c:v>
                </c:pt>
                <c:pt idx="4214">
                  <c:v>44761.371852037038</c:v>
                </c:pt>
                <c:pt idx="4215">
                  <c:v>44761.372027708334</c:v>
                </c:pt>
                <c:pt idx="4216">
                  <c:v>44761.372261076387</c:v>
                </c:pt>
                <c:pt idx="4217">
                  <c:v>44761.372436817132</c:v>
                </c:pt>
                <c:pt idx="4218">
                  <c:v>44761.372616851855</c:v>
                </c:pt>
                <c:pt idx="4219">
                  <c:v>44761.372793078706</c:v>
                </c:pt>
                <c:pt idx="4220">
                  <c:v>44761.372968703705</c:v>
                </c:pt>
                <c:pt idx="4221">
                  <c:v>44761.37314423611</c:v>
                </c:pt>
                <c:pt idx="4222">
                  <c:v>44761.37331978009</c:v>
                </c:pt>
                <c:pt idx="4223">
                  <c:v>44761.37349528935</c:v>
                </c:pt>
                <c:pt idx="4224">
                  <c:v>44761.373682627316</c:v>
                </c:pt>
                <c:pt idx="4225">
                  <c:v>44761.373858171297</c:v>
                </c:pt>
                <c:pt idx="4226">
                  <c:v>44761.374033784719</c:v>
                </c:pt>
                <c:pt idx="4227">
                  <c:v>44761.374209236114</c:v>
                </c:pt>
                <c:pt idx="4228">
                  <c:v>44761.374384571762</c:v>
                </c:pt>
                <c:pt idx="4229">
                  <c:v>44761.374560254633</c:v>
                </c:pt>
                <c:pt idx="4230">
                  <c:v>44761.374736168982</c:v>
                </c:pt>
                <c:pt idx="4231">
                  <c:v>44761.374911736108</c:v>
                </c:pt>
                <c:pt idx="4232">
                  <c:v>44761.375087280096</c:v>
                </c:pt>
                <c:pt idx="4233">
                  <c:v>44761.375263020833</c:v>
                </c:pt>
                <c:pt idx="4234">
                  <c:v>44761.37543857639</c:v>
                </c:pt>
                <c:pt idx="4235">
                  <c:v>44761.3756140162</c:v>
                </c:pt>
                <c:pt idx="4236">
                  <c:v>44761.375789571757</c:v>
                </c:pt>
                <c:pt idx="4237">
                  <c:v>44761.375965937499</c:v>
                </c:pt>
                <c:pt idx="4238">
                  <c:v>44761.376141423614</c:v>
                </c:pt>
                <c:pt idx="4239">
                  <c:v>44761.376317118054</c:v>
                </c:pt>
                <c:pt idx="4240">
                  <c:v>44761.376492824071</c:v>
                </c:pt>
                <c:pt idx="4241">
                  <c:v>44761.376668275465</c:v>
                </c:pt>
                <c:pt idx="4242">
                  <c:v>44761.376843796294</c:v>
                </c:pt>
                <c:pt idx="4243">
                  <c:v>44761.377019247688</c:v>
                </c:pt>
                <c:pt idx="4244">
                  <c:v>44761.377194814813</c:v>
                </c:pt>
                <c:pt idx="4245">
                  <c:v>44761.377370254631</c:v>
                </c:pt>
                <c:pt idx="4246">
                  <c:v>44761.377546064818</c:v>
                </c:pt>
                <c:pt idx="4247">
                  <c:v>44761.377721562501</c:v>
                </c:pt>
                <c:pt idx="4248">
                  <c:v>44761.377897222221</c:v>
                </c:pt>
                <c:pt idx="4249">
                  <c:v>44761.378072800922</c:v>
                </c:pt>
                <c:pt idx="4250">
                  <c:v>44761.37824820602</c:v>
                </c:pt>
                <c:pt idx="4251">
                  <c:v>44761.378423668983</c:v>
                </c:pt>
                <c:pt idx="4252">
                  <c:v>44761.378599236108</c:v>
                </c:pt>
                <c:pt idx="4253">
                  <c:v>44761.37877491898</c:v>
                </c:pt>
                <c:pt idx="4254">
                  <c:v>44761.378950578706</c:v>
                </c:pt>
                <c:pt idx="4255">
                  <c:v>44761.379129074077</c:v>
                </c:pt>
                <c:pt idx="4256">
                  <c:v>44761.379304953705</c:v>
                </c:pt>
                <c:pt idx="4257">
                  <c:v>44761.37948077546</c:v>
                </c:pt>
                <c:pt idx="4258">
                  <c:v>44761.37965638889</c:v>
                </c:pt>
                <c:pt idx="4259">
                  <c:v>44761.379831979168</c:v>
                </c:pt>
                <c:pt idx="4260">
                  <c:v>44761.380007488428</c:v>
                </c:pt>
                <c:pt idx="4261">
                  <c:v>44761.380182905094</c:v>
                </c:pt>
                <c:pt idx="4262">
                  <c:v>44761.380358576389</c:v>
                </c:pt>
                <c:pt idx="4263">
                  <c:v>44761.380534479169</c:v>
                </c:pt>
                <c:pt idx="4264">
                  <c:v>44761.380710057871</c:v>
                </c:pt>
                <c:pt idx="4265">
                  <c:v>44761.380885543978</c:v>
                </c:pt>
                <c:pt idx="4266">
                  <c:v>44761.38106097222</c:v>
                </c:pt>
                <c:pt idx="4267">
                  <c:v>44761.381236770831</c:v>
                </c:pt>
                <c:pt idx="4268">
                  <c:v>44761.381412557872</c:v>
                </c:pt>
                <c:pt idx="4269">
                  <c:v>44761.381588136574</c:v>
                </c:pt>
                <c:pt idx="4270">
                  <c:v>44761.381763854166</c:v>
                </c:pt>
                <c:pt idx="4271">
                  <c:v>44761.38193945602</c:v>
                </c:pt>
                <c:pt idx="4272">
                  <c:v>44761.382115</c:v>
                </c:pt>
                <c:pt idx="4273">
                  <c:v>44761.382290752314</c:v>
                </c:pt>
                <c:pt idx="4274">
                  <c:v>44761.382466365743</c:v>
                </c:pt>
                <c:pt idx="4275">
                  <c:v>44761.38264207176</c:v>
                </c:pt>
                <c:pt idx="4276">
                  <c:v>44761.382819259263</c:v>
                </c:pt>
                <c:pt idx="4277">
                  <c:v>44761.38299484954</c:v>
                </c:pt>
                <c:pt idx="4278">
                  <c:v>44761.38317050926</c:v>
                </c:pt>
                <c:pt idx="4279">
                  <c:v>44761.383358680556</c:v>
                </c:pt>
                <c:pt idx="4280">
                  <c:v>44761.383534259257</c:v>
                </c:pt>
                <c:pt idx="4281">
                  <c:v>44761.383709907408</c:v>
                </c:pt>
                <c:pt idx="4282">
                  <c:v>44761.383885555559</c:v>
                </c:pt>
                <c:pt idx="4283">
                  <c:v>44761.384061099539</c:v>
                </c:pt>
                <c:pt idx="4284">
                  <c:v>44761.384236712962</c:v>
                </c:pt>
                <c:pt idx="4285">
                  <c:v>44761.38441233796</c:v>
                </c:pt>
                <c:pt idx="4286">
                  <c:v>44761.384587928238</c:v>
                </c:pt>
                <c:pt idx="4287">
                  <c:v>44761.384763333335</c:v>
                </c:pt>
                <c:pt idx="4288">
                  <c:v>44761.384938877316</c:v>
                </c:pt>
                <c:pt idx="4289">
                  <c:v>44761.385115659723</c:v>
                </c:pt>
                <c:pt idx="4290">
                  <c:v>44761.38529140046</c:v>
                </c:pt>
                <c:pt idx="4291">
                  <c:v>44761.385467118052</c:v>
                </c:pt>
                <c:pt idx="4292">
                  <c:v>44761.385643067129</c:v>
                </c:pt>
                <c:pt idx="4293">
                  <c:v>44761.385818877316</c:v>
                </c:pt>
                <c:pt idx="4294">
                  <c:v>44761.386033541668</c:v>
                </c:pt>
                <c:pt idx="4295">
                  <c:v>44761.3862090162</c:v>
                </c:pt>
                <c:pt idx="4296">
                  <c:v>44761.386384421297</c:v>
                </c:pt>
                <c:pt idx="4297">
                  <c:v>44761.386560856481</c:v>
                </c:pt>
                <c:pt idx="4298">
                  <c:v>44761.386736504632</c:v>
                </c:pt>
                <c:pt idx="4299">
                  <c:v>44761.386911990739</c:v>
                </c:pt>
                <c:pt idx="4300">
                  <c:v>44761.38708753472</c:v>
                </c:pt>
                <c:pt idx="4301">
                  <c:v>44761.387263009259</c:v>
                </c:pt>
                <c:pt idx="4302">
                  <c:v>44761.387438645834</c:v>
                </c:pt>
                <c:pt idx="4303">
                  <c:v>44761.387614293984</c:v>
                </c:pt>
                <c:pt idx="4304">
                  <c:v>44761.387847789352</c:v>
                </c:pt>
                <c:pt idx="4305">
                  <c:v>44761.388023449072</c:v>
                </c:pt>
                <c:pt idx="4306">
                  <c:v>44761.388199004628</c:v>
                </c:pt>
                <c:pt idx="4307">
                  <c:v>44761.388374803239</c:v>
                </c:pt>
                <c:pt idx="4308">
                  <c:v>44761.388550347219</c:v>
                </c:pt>
                <c:pt idx="4309">
                  <c:v>44761.388725821758</c:v>
                </c:pt>
                <c:pt idx="4310">
                  <c:v>44761.388901435188</c:v>
                </c:pt>
                <c:pt idx="4311">
                  <c:v>44761.389076944448</c:v>
                </c:pt>
                <c:pt idx="4312">
                  <c:v>44761.389252361114</c:v>
                </c:pt>
                <c:pt idx="4313">
                  <c:v>44761.389427870374</c:v>
                </c:pt>
                <c:pt idx="4314">
                  <c:v>44761.389603645832</c:v>
                </c:pt>
                <c:pt idx="4315">
                  <c:v>44761.389779097219</c:v>
                </c:pt>
                <c:pt idx="4316">
                  <c:v>44761.389967453702</c:v>
                </c:pt>
                <c:pt idx="4317">
                  <c:v>44761.390143171295</c:v>
                </c:pt>
                <c:pt idx="4318">
                  <c:v>44761.390318599537</c:v>
                </c:pt>
                <c:pt idx="4319">
                  <c:v>44761.390494305553</c:v>
                </c:pt>
                <c:pt idx="4320">
                  <c:v>44761.390669826389</c:v>
                </c:pt>
                <c:pt idx="4321">
                  <c:v>44761.390845312497</c:v>
                </c:pt>
                <c:pt idx="4322">
                  <c:v>44761.391020856485</c:v>
                </c:pt>
                <c:pt idx="4323">
                  <c:v>44761.391254479167</c:v>
                </c:pt>
                <c:pt idx="4324">
                  <c:v>44761.391430034724</c:v>
                </c:pt>
                <c:pt idx="4325">
                  <c:v>44761.391605671299</c:v>
                </c:pt>
                <c:pt idx="4326">
                  <c:v>44761.391781342594</c:v>
                </c:pt>
                <c:pt idx="4327">
                  <c:v>44761.391956782405</c:v>
                </c:pt>
                <c:pt idx="4328">
                  <c:v>44761.39213226852</c:v>
                </c:pt>
                <c:pt idx="4329">
                  <c:v>44761.392307754628</c:v>
                </c:pt>
                <c:pt idx="4330">
                  <c:v>44761.392483437499</c:v>
                </c:pt>
                <c:pt idx="4331">
                  <c:v>44761.392659120371</c:v>
                </c:pt>
                <c:pt idx="4332">
                  <c:v>44761.392834675928</c:v>
                </c:pt>
                <c:pt idx="4333">
                  <c:v>44761.393010208332</c:v>
                </c:pt>
                <c:pt idx="4334">
                  <c:v>44761.393185821762</c:v>
                </c:pt>
                <c:pt idx="4335">
                  <c:v>44761.393361631941</c:v>
                </c:pt>
                <c:pt idx="4336">
                  <c:v>44761.393537222219</c:v>
                </c:pt>
                <c:pt idx="4337">
                  <c:v>44761.393712847224</c:v>
                </c:pt>
                <c:pt idx="4338">
                  <c:v>44761.393888391205</c:v>
                </c:pt>
                <c:pt idx="4339">
                  <c:v>44761.394064143518</c:v>
                </c:pt>
                <c:pt idx="4340">
                  <c:v>44761.394239837966</c:v>
                </c:pt>
                <c:pt idx="4341">
                  <c:v>44761.394415451388</c:v>
                </c:pt>
                <c:pt idx="4342">
                  <c:v>44761.394591238422</c:v>
                </c:pt>
                <c:pt idx="4343">
                  <c:v>44761.394766805555</c:v>
                </c:pt>
                <c:pt idx="4344">
                  <c:v>44761.394942291663</c:v>
                </c:pt>
                <c:pt idx="4345">
                  <c:v>44761.39511784722</c:v>
                </c:pt>
                <c:pt idx="4346">
                  <c:v>44761.395293379632</c:v>
                </c:pt>
                <c:pt idx="4347">
                  <c:v>44761.395468854163</c:v>
                </c:pt>
                <c:pt idx="4348">
                  <c:v>44761.395644467593</c:v>
                </c:pt>
                <c:pt idx="4349">
                  <c:v>44761.39582002315</c:v>
                </c:pt>
                <c:pt idx="4350">
                  <c:v>44761.395995648149</c:v>
                </c:pt>
                <c:pt idx="4351">
                  <c:v>44761.396171238426</c:v>
                </c:pt>
                <c:pt idx="4352">
                  <c:v>44761.396346770831</c:v>
                </c:pt>
                <c:pt idx="4353">
                  <c:v>44761.396522604169</c:v>
                </c:pt>
                <c:pt idx="4354">
                  <c:v>44761.396698298609</c:v>
                </c:pt>
                <c:pt idx="4355">
                  <c:v>44761.396873877318</c:v>
                </c:pt>
                <c:pt idx="4356">
                  <c:v>44761.397049490741</c:v>
                </c:pt>
                <c:pt idx="4357">
                  <c:v>44761.397225104163</c:v>
                </c:pt>
                <c:pt idx="4358">
                  <c:v>44761.397400601854</c:v>
                </c:pt>
                <c:pt idx="4359">
                  <c:v>44761.397576203701</c:v>
                </c:pt>
                <c:pt idx="4360">
                  <c:v>44761.397752696757</c:v>
                </c:pt>
                <c:pt idx="4361">
                  <c:v>44761.397928252314</c:v>
                </c:pt>
                <c:pt idx="4362">
                  <c:v>44761.398106608794</c:v>
                </c:pt>
                <c:pt idx="4363">
                  <c:v>44761.39828228009</c:v>
                </c:pt>
                <c:pt idx="4364">
                  <c:v>44761.398458009258</c:v>
                </c:pt>
                <c:pt idx="4365">
                  <c:v>44761.398633750003</c:v>
                </c:pt>
                <c:pt idx="4366">
                  <c:v>44761.398809375001</c:v>
                </c:pt>
                <c:pt idx="4367">
                  <c:v>44761.398986354165</c:v>
                </c:pt>
                <c:pt idx="4368">
                  <c:v>44761.399162013891</c:v>
                </c:pt>
                <c:pt idx="4369">
                  <c:v>44761.399337592593</c:v>
                </c:pt>
                <c:pt idx="4370">
                  <c:v>44761.399513171295</c:v>
                </c:pt>
                <c:pt idx="4371">
                  <c:v>44761.399689097219</c:v>
                </c:pt>
                <c:pt idx="4372">
                  <c:v>44761.399864606479</c:v>
                </c:pt>
                <c:pt idx="4373">
                  <c:v>44761.400051875004</c:v>
                </c:pt>
                <c:pt idx="4374">
                  <c:v>44761.400227395832</c:v>
                </c:pt>
                <c:pt idx="4375">
                  <c:v>44761.400460983794</c:v>
                </c:pt>
                <c:pt idx="4376">
                  <c:v>44761.400636597224</c:v>
                </c:pt>
                <c:pt idx="4377">
                  <c:v>44761.400812291664</c:v>
                </c:pt>
                <c:pt idx="4378">
                  <c:v>44761.400988090281</c:v>
                </c:pt>
                <c:pt idx="4379">
                  <c:v>44761.401163726849</c:v>
                </c:pt>
                <c:pt idx="4380">
                  <c:v>44761.40133922454</c:v>
                </c:pt>
                <c:pt idx="4381">
                  <c:v>44761.401514965277</c:v>
                </c:pt>
                <c:pt idx="4382">
                  <c:v>44761.401725740739</c:v>
                </c:pt>
                <c:pt idx="4383">
                  <c:v>44761.401901446756</c:v>
                </c:pt>
                <c:pt idx="4384">
                  <c:v>44761.402077361112</c:v>
                </c:pt>
                <c:pt idx="4385">
                  <c:v>44761.402253159722</c:v>
                </c:pt>
                <c:pt idx="4386">
                  <c:v>44761.402428703703</c:v>
                </c:pt>
                <c:pt idx="4387">
                  <c:v>44761.402604236115</c:v>
                </c:pt>
                <c:pt idx="4388">
                  <c:v>44761.402779976852</c:v>
                </c:pt>
                <c:pt idx="4389">
                  <c:v>44761.40295556713</c:v>
                </c:pt>
                <c:pt idx="4390">
                  <c:v>44761.40313121528</c:v>
                </c:pt>
                <c:pt idx="4391">
                  <c:v>44761.403306666667</c:v>
                </c:pt>
                <c:pt idx="4392">
                  <c:v>44761.403482106478</c:v>
                </c:pt>
                <c:pt idx="4393">
                  <c:v>44761.403657754629</c:v>
                </c:pt>
                <c:pt idx="4394">
                  <c:v>44761.403833692129</c:v>
                </c:pt>
                <c:pt idx="4395">
                  <c:v>44761.404009259262</c:v>
                </c:pt>
                <c:pt idx="4396">
                  <c:v>44761.40418622685</c:v>
                </c:pt>
                <c:pt idx="4397">
                  <c:v>44761.404361944442</c:v>
                </c:pt>
                <c:pt idx="4398">
                  <c:v>44761.40453767361</c:v>
                </c:pt>
                <c:pt idx="4399">
                  <c:v>44761.404713229167</c:v>
                </c:pt>
                <c:pt idx="4400">
                  <c:v>44761.404888738427</c:v>
                </c:pt>
                <c:pt idx="4401">
                  <c:v>44761.405104375001</c:v>
                </c:pt>
                <c:pt idx="4402">
                  <c:v>44761.405279953702</c:v>
                </c:pt>
                <c:pt idx="4403">
                  <c:v>44761.405455462962</c:v>
                </c:pt>
                <c:pt idx="4404">
                  <c:v>44761.405689120373</c:v>
                </c:pt>
                <c:pt idx="4405">
                  <c:v>44761.405864594904</c:v>
                </c:pt>
                <c:pt idx="4406">
                  <c:v>44761.406040092596</c:v>
                </c:pt>
                <c:pt idx="4407">
                  <c:v>44761.406215740739</c:v>
                </c:pt>
                <c:pt idx="4408">
                  <c:v>44761.406403530091</c:v>
                </c:pt>
                <c:pt idx="4409">
                  <c:v>44761.406579097224</c:v>
                </c:pt>
                <c:pt idx="4410">
                  <c:v>44761.406754780095</c:v>
                </c:pt>
                <c:pt idx="4411">
                  <c:v>44761.406930509256</c:v>
                </c:pt>
                <c:pt idx="4412">
                  <c:v>44761.407106122686</c:v>
                </c:pt>
                <c:pt idx="4413">
                  <c:v>44761.407281550928</c:v>
                </c:pt>
                <c:pt idx="4414">
                  <c:v>44761.407457361114</c:v>
                </c:pt>
                <c:pt idx="4415">
                  <c:v>44761.407633101851</c:v>
                </c:pt>
                <c:pt idx="4416">
                  <c:v>44761.407808657408</c:v>
                </c:pt>
                <c:pt idx="4417">
                  <c:v>44761.407984641206</c:v>
                </c:pt>
                <c:pt idx="4418">
                  <c:v>44761.408160358798</c:v>
                </c:pt>
                <c:pt idx="4419">
                  <c:v>44761.408335960645</c:v>
                </c:pt>
                <c:pt idx="4420">
                  <c:v>44761.408511493057</c:v>
                </c:pt>
                <c:pt idx="4421">
                  <c:v>44761.408687106479</c:v>
                </c:pt>
                <c:pt idx="4422">
                  <c:v>44761.408862696757</c:v>
                </c:pt>
                <c:pt idx="4423">
                  <c:v>44761.409038217593</c:v>
                </c:pt>
                <c:pt idx="4424">
                  <c:v>44761.409213854167</c:v>
                </c:pt>
                <c:pt idx="4425">
                  <c:v>44761.40938931713</c:v>
                </c:pt>
                <c:pt idx="4426">
                  <c:v>44761.409565208334</c:v>
                </c:pt>
                <c:pt idx="4427">
                  <c:v>44761.409740902775</c:v>
                </c:pt>
                <c:pt idx="4428">
                  <c:v>44761.40991652778</c:v>
                </c:pt>
                <c:pt idx="4429">
                  <c:v>44761.410092303238</c:v>
                </c:pt>
                <c:pt idx="4430">
                  <c:v>44761.410267905092</c:v>
                </c:pt>
                <c:pt idx="4431">
                  <c:v>44761.410444872687</c:v>
                </c:pt>
                <c:pt idx="4432">
                  <c:v>44761.410620532406</c:v>
                </c:pt>
                <c:pt idx="4433">
                  <c:v>44761.410796064818</c:v>
                </c:pt>
                <c:pt idx="4434">
                  <c:v>44761.410971701385</c:v>
                </c:pt>
                <c:pt idx="4435">
                  <c:v>44761.411147500003</c:v>
                </c:pt>
                <c:pt idx="4436">
                  <c:v>44761.411323263892</c:v>
                </c:pt>
                <c:pt idx="4437">
                  <c:v>44761.411499513888</c:v>
                </c:pt>
                <c:pt idx="4438">
                  <c:v>44761.411675023148</c:v>
                </c:pt>
                <c:pt idx="4439">
                  <c:v>44761.411850671298</c:v>
                </c:pt>
                <c:pt idx="4440">
                  <c:v>44761.41202640046</c:v>
                </c:pt>
                <c:pt idx="4441">
                  <c:v>44761.41220215278</c:v>
                </c:pt>
                <c:pt idx="4442">
                  <c:v>44761.412377650464</c:v>
                </c:pt>
                <c:pt idx="4443">
                  <c:v>44761.4125531713</c:v>
                </c:pt>
                <c:pt idx="4444">
                  <c:v>44761.412728842595</c:v>
                </c:pt>
                <c:pt idx="4445">
                  <c:v>44761.412933877313</c:v>
                </c:pt>
                <c:pt idx="4446">
                  <c:v>44761.413109444446</c:v>
                </c:pt>
                <c:pt idx="4447">
                  <c:v>44761.413285289353</c:v>
                </c:pt>
                <c:pt idx="4448">
                  <c:v>44761.413460821757</c:v>
                </c:pt>
                <c:pt idx="4449">
                  <c:v>44761.413636331017</c:v>
                </c:pt>
                <c:pt idx="4450">
                  <c:v>44761.413812025465</c:v>
                </c:pt>
                <c:pt idx="4451">
                  <c:v>44761.413987534725</c:v>
                </c:pt>
                <c:pt idx="4452">
                  <c:v>44761.414163321759</c:v>
                </c:pt>
                <c:pt idx="4453">
                  <c:v>44761.414338842595</c:v>
                </c:pt>
                <c:pt idx="4454">
                  <c:v>44761.414514467593</c:v>
                </c:pt>
                <c:pt idx="4455">
                  <c:v>44761.414690104168</c:v>
                </c:pt>
                <c:pt idx="4456">
                  <c:v>44761.414865775463</c:v>
                </c:pt>
                <c:pt idx="4457">
                  <c:v>44761.4150415162</c:v>
                </c:pt>
                <c:pt idx="4458">
                  <c:v>44761.415217175927</c:v>
                </c:pt>
                <c:pt idx="4459">
                  <c:v>44761.415392824078</c:v>
                </c:pt>
                <c:pt idx="4460">
                  <c:v>44761.415569097226</c:v>
                </c:pt>
                <c:pt idx="4461">
                  <c:v>44761.415748217594</c:v>
                </c:pt>
                <c:pt idx="4462">
                  <c:v>44761.41592388889</c:v>
                </c:pt>
                <c:pt idx="4463">
                  <c:v>44761.41609943287</c:v>
                </c:pt>
                <c:pt idx="4464">
                  <c:v>44761.416274988427</c:v>
                </c:pt>
                <c:pt idx="4465">
                  <c:v>44761.416450474535</c:v>
                </c:pt>
                <c:pt idx="4466">
                  <c:v>44761.41662635417</c:v>
                </c:pt>
                <c:pt idx="4467">
                  <c:v>44761.416802118052</c:v>
                </c:pt>
                <c:pt idx="4468">
                  <c:v>44761.416977685185</c:v>
                </c:pt>
                <c:pt idx="4469">
                  <c:v>44761.417153449074</c:v>
                </c:pt>
                <c:pt idx="4470">
                  <c:v>44761.417329062497</c:v>
                </c:pt>
                <c:pt idx="4471">
                  <c:v>44761.417504675926</c:v>
                </c:pt>
                <c:pt idx="4472">
                  <c:v>44761.417680104169</c:v>
                </c:pt>
                <c:pt idx="4473">
                  <c:v>44761.41785568287</c:v>
                </c:pt>
                <c:pt idx="4474">
                  <c:v>44761.41803119213</c:v>
                </c:pt>
                <c:pt idx="4475">
                  <c:v>44761.418206736111</c:v>
                </c:pt>
                <c:pt idx="4476">
                  <c:v>44761.41838289352</c:v>
                </c:pt>
                <c:pt idx="4477">
                  <c:v>44761.418559224534</c:v>
                </c:pt>
                <c:pt idx="4478">
                  <c:v>44761.418734930558</c:v>
                </c:pt>
                <c:pt idx="4479">
                  <c:v>44761.418945439815</c:v>
                </c:pt>
                <c:pt idx="4480">
                  <c:v>44761.419120925922</c:v>
                </c:pt>
                <c:pt idx="4481">
                  <c:v>44761.419296585649</c:v>
                </c:pt>
                <c:pt idx="4482">
                  <c:v>44761.419472245369</c:v>
                </c:pt>
                <c:pt idx="4483">
                  <c:v>44761.419647997682</c:v>
                </c:pt>
                <c:pt idx="4484">
                  <c:v>44761.419823611111</c:v>
                </c:pt>
                <c:pt idx="4485">
                  <c:v>44761.419999270831</c:v>
                </c:pt>
                <c:pt idx="4486">
                  <c:v>44761.420174953702</c:v>
                </c:pt>
                <c:pt idx="4487">
                  <c:v>44761.420350578701</c:v>
                </c:pt>
                <c:pt idx="4488">
                  <c:v>44761.420526145834</c:v>
                </c:pt>
                <c:pt idx="4489">
                  <c:v>44761.420702025462</c:v>
                </c:pt>
                <c:pt idx="4490">
                  <c:v>44761.420877696757</c:v>
                </c:pt>
                <c:pt idx="4491">
                  <c:v>44761.421057245374</c:v>
                </c:pt>
                <c:pt idx="4492">
                  <c:v>44761.421232835652</c:v>
                </c:pt>
                <c:pt idx="4493">
                  <c:v>44761.421408449074</c:v>
                </c:pt>
                <c:pt idx="4494">
                  <c:v>44761.42158396991</c:v>
                </c:pt>
                <c:pt idx="4495">
                  <c:v>44761.421759444442</c:v>
                </c:pt>
                <c:pt idx="4496">
                  <c:v>44761.421935138889</c:v>
                </c:pt>
                <c:pt idx="4497">
                  <c:v>44761.422111053238</c:v>
                </c:pt>
                <c:pt idx="4498">
                  <c:v>44761.422286608795</c:v>
                </c:pt>
                <c:pt idx="4499">
                  <c:v>44761.422462164352</c:v>
                </c:pt>
                <c:pt idx="4500">
                  <c:v>44761.422658587966</c:v>
                </c:pt>
                <c:pt idx="4501">
                  <c:v>44761.422834166668</c:v>
                </c:pt>
                <c:pt idx="4502">
                  <c:v>44761.423009895836</c:v>
                </c:pt>
                <c:pt idx="4503">
                  <c:v>44761.423197812503</c:v>
                </c:pt>
                <c:pt idx="4504">
                  <c:v>44761.423373530095</c:v>
                </c:pt>
                <c:pt idx="4505">
                  <c:v>44761.42354920139</c:v>
                </c:pt>
                <c:pt idx="4506">
                  <c:v>44761.423725069442</c:v>
                </c:pt>
                <c:pt idx="4507">
                  <c:v>44761.423900775466</c:v>
                </c:pt>
                <c:pt idx="4508">
                  <c:v>44761.424076319447</c:v>
                </c:pt>
                <c:pt idx="4509">
                  <c:v>44761.424251863427</c:v>
                </c:pt>
                <c:pt idx="4510">
                  <c:v>44761.424427453705</c:v>
                </c:pt>
                <c:pt idx="4511">
                  <c:v>44761.424603043983</c:v>
                </c:pt>
                <c:pt idx="4512">
                  <c:v>44761.424778668981</c:v>
                </c:pt>
                <c:pt idx="4513">
                  <c:v>44761.424954108799</c:v>
                </c:pt>
                <c:pt idx="4514">
                  <c:v>44761.425129606483</c:v>
                </c:pt>
                <c:pt idx="4515">
                  <c:v>44761.425305289355</c:v>
                </c:pt>
                <c:pt idx="4516">
                  <c:v>44761.425481030092</c:v>
                </c:pt>
                <c:pt idx="4517">
                  <c:v>44761.425657025466</c:v>
                </c:pt>
                <c:pt idx="4518">
                  <c:v>44761.42583291667</c:v>
                </c:pt>
                <c:pt idx="4519">
                  <c:v>44761.426008622686</c:v>
                </c:pt>
                <c:pt idx="4520">
                  <c:v>44761.426184317126</c:v>
                </c:pt>
                <c:pt idx="4521">
                  <c:v>44761.426359965277</c:v>
                </c:pt>
                <c:pt idx="4522">
                  <c:v>44761.426570405092</c:v>
                </c:pt>
                <c:pt idx="4523">
                  <c:v>44761.426746319441</c:v>
                </c:pt>
                <c:pt idx="4524">
                  <c:v>44761.426921967592</c:v>
                </c:pt>
                <c:pt idx="4525">
                  <c:v>44761.427097604166</c:v>
                </c:pt>
                <c:pt idx="4526">
                  <c:v>44761.42727310185</c:v>
                </c:pt>
                <c:pt idx="4527">
                  <c:v>44761.427448738425</c:v>
                </c:pt>
                <c:pt idx="4528">
                  <c:v>44761.427624884258</c:v>
                </c:pt>
                <c:pt idx="4529">
                  <c:v>44761.427801423612</c:v>
                </c:pt>
                <c:pt idx="4530">
                  <c:v>44761.427977256943</c:v>
                </c:pt>
                <c:pt idx="4531">
                  <c:v>44761.428152893517</c:v>
                </c:pt>
                <c:pt idx="4532">
                  <c:v>44761.42832846065</c:v>
                </c:pt>
                <c:pt idx="4533">
                  <c:v>44761.428503946758</c:v>
                </c:pt>
                <c:pt idx="4534">
                  <c:v>44761.428679618053</c:v>
                </c:pt>
                <c:pt idx="4535">
                  <c:v>44761.428855196762</c:v>
                </c:pt>
                <c:pt idx="4536">
                  <c:v>44761.429030798608</c:v>
                </c:pt>
                <c:pt idx="4537">
                  <c:v>44761.429207118053</c:v>
                </c:pt>
                <c:pt idx="4538">
                  <c:v>44761.42938267361</c:v>
                </c:pt>
                <c:pt idx="4539">
                  <c:v>44761.429558229167</c:v>
                </c:pt>
                <c:pt idx="4540">
                  <c:v>44761.429740196756</c:v>
                </c:pt>
                <c:pt idx="4541">
                  <c:v>44761.429915671295</c:v>
                </c:pt>
                <c:pt idx="4542">
                  <c:v>44761.430091458336</c:v>
                </c:pt>
                <c:pt idx="4543">
                  <c:v>44761.430267233794</c:v>
                </c:pt>
                <c:pt idx="4544">
                  <c:v>44761.430442962963</c:v>
                </c:pt>
                <c:pt idx="4545">
                  <c:v>44761.430618622682</c:v>
                </c:pt>
                <c:pt idx="4546">
                  <c:v>44761.430794097221</c:v>
                </c:pt>
                <c:pt idx="4547">
                  <c:v>44761.430969641202</c:v>
                </c:pt>
                <c:pt idx="4548">
                  <c:v>44761.431145347226</c:v>
                </c:pt>
                <c:pt idx="4549">
                  <c:v>44761.431320856478</c:v>
                </c:pt>
                <c:pt idx="4550">
                  <c:v>44761.431496504629</c:v>
                </c:pt>
                <c:pt idx="4551">
                  <c:v>44761.431672013889</c:v>
                </c:pt>
                <c:pt idx="4552">
                  <c:v>44761.431847789354</c:v>
                </c:pt>
                <c:pt idx="4553">
                  <c:v>44761.4320233912</c:v>
                </c:pt>
                <c:pt idx="4554">
                  <c:v>44761.43219900463</c:v>
                </c:pt>
                <c:pt idx="4555">
                  <c:v>44761.432374618053</c:v>
                </c:pt>
                <c:pt idx="4556">
                  <c:v>44761.432550185185</c:v>
                </c:pt>
                <c:pt idx="4557">
                  <c:v>44761.432726041669</c:v>
                </c:pt>
                <c:pt idx="4558">
                  <c:v>44761.432901655091</c:v>
                </c:pt>
                <c:pt idx="4559">
                  <c:v>44761.433077314818</c:v>
                </c:pt>
                <c:pt idx="4560">
                  <c:v>44761.433252974537</c:v>
                </c:pt>
                <c:pt idx="4561">
                  <c:v>44761.433428553239</c:v>
                </c:pt>
                <c:pt idx="4562">
                  <c:v>44761.433604212965</c:v>
                </c:pt>
                <c:pt idx="4563">
                  <c:v>44761.43377974537</c:v>
                </c:pt>
                <c:pt idx="4564">
                  <c:v>44761.433955289351</c:v>
                </c:pt>
                <c:pt idx="4565">
                  <c:v>44761.434130937501</c:v>
                </c:pt>
                <c:pt idx="4566">
                  <c:v>44761.434306724535</c:v>
                </c:pt>
                <c:pt idx="4567">
                  <c:v>44761.434482268516</c:v>
                </c:pt>
                <c:pt idx="4568">
                  <c:v>44761.434657754631</c:v>
                </c:pt>
                <c:pt idx="4569">
                  <c:v>44761.434833425927</c:v>
                </c:pt>
                <c:pt idx="4570">
                  <c:v>44761.435009004628</c:v>
                </c:pt>
                <c:pt idx="4571">
                  <c:v>44761.435184756941</c:v>
                </c:pt>
                <c:pt idx="4572">
                  <c:v>44761.435360405092</c:v>
                </c:pt>
                <c:pt idx="4573">
                  <c:v>44761.435536030091</c:v>
                </c:pt>
                <c:pt idx="4574">
                  <c:v>44761.43571153935</c:v>
                </c:pt>
                <c:pt idx="4575">
                  <c:v>44761.435887291664</c:v>
                </c:pt>
                <c:pt idx="4576">
                  <c:v>44761.436065578702</c:v>
                </c:pt>
                <c:pt idx="4577">
                  <c:v>44761.436241342592</c:v>
                </c:pt>
                <c:pt idx="4578">
                  <c:v>44761.436416956021</c:v>
                </c:pt>
                <c:pt idx="4579">
                  <c:v>44761.436592511571</c:v>
                </c:pt>
                <c:pt idx="4580">
                  <c:v>44761.436803136574</c:v>
                </c:pt>
                <c:pt idx="4581">
                  <c:v>44761.436978773148</c:v>
                </c:pt>
                <c:pt idx="4582">
                  <c:v>44761.437154571759</c:v>
                </c:pt>
                <c:pt idx="4583">
                  <c:v>44761.437330104163</c:v>
                </c:pt>
                <c:pt idx="4584">
                  <c:v>44761.437505671296</c:v>
                </c:pt>
                <c:pt idx="4585">
                  <c:v>44761.437681319447</c:v>
                </c:pt>
                <c:pt idx="4586">
                  <c:v>44761.437857037039</c:v>
                </c:pt>
                <c:pt idx="4587">
                  <c:v>44761.438044409719</c:v>
                </c:pt>
                <c:pt idx="4588">
                  <c:v>44761.438220509262</c:v>
                </c:pt>
                <c:pt idx="4589">
                  <c:v>44761.438396180558</c:v>
                </c:pt>
                <c:pt idx="4590">
                  <c:v>44761.438571666666</c:v>
                </c:pt>
                <c:pt idx="4591">
                  <c:v>44761.438747141205</c:v>
                </c:pt>
                <c:pt idx="4592">
                  <c:v>44761.438922824076</c:v>
                </c:pt>
                <c:pt idx="4593">
                  <c:v>44761.439098564813</c:v>
                </c:pt>
                <c:pt idx="4594">
                  <c:v>44761.439274108794</c:v>
                </c:pt>
                <c:pt idx="4595">
                  <c:v>44761.439449768521</c:v>
                </c:pt>
                <c:pt idx="4596">
                  <c:v>44761.439625405095</c:v>
                </c:pt>
                <c:pt idx="4597">
                  <c:v>44761.439801759261</c:v>
                </c:pt>
                <c:pt idx="4598">
                  <c:v>44761.439977430557</c:v>
                </c:pt>
                <c:pt idx="4599">
                  <c:v>44761.440153414354</c:v>
                </c:pt>
                <c:pt idx="4600">
                  <c:v>44761.440329143516</c:v>
                </c:pt>
                <c:pt idx="4601">
                  <c:v>44761.440504942133</c:v>
                </c:pt>
                <c:pt idx="4602">
                  <c:v>44761.440680416665</c:v>
                </c:pt>
                <c:pt idx="4603">
                  <c:v>44761.440857615744</c:v>
                </c:pt>
                <c:pt idx="4604">
                  <c:v>44761.441033171293</c:v>
                </c:pt>
                <c:pt idx="4605">
                  <c:v>44761.441265567133</c:v>
                </c:pt>
                <c:pt idx="4606">
                  <c:v>44761.4414412037</c:v>
                </c:pt>
                <c:pt idx="4607">
                  <c:v>44761.441616747688</c:v>
                </c:pt>
                <c:pt idx="4608">
                  <c:v>44761.441792303238</c:v>
                </c:pt>
                <c:pt idx="4609">
                  <c:v>44761.44196773148</c:v>
                </c:pt>
                <c:pt idx="4610">
                  <c:v>44761.442143414351</c:v>
                </c:pt>
                <c:pt idx="4611">
                  <c:v>44761.442333136576</c:v>
                </c:pt>
                <c:pt idx="4612">
                  <c:v>44761.44251040509</c:v>
                </c:pt>
                <c:pt idx="4613">
                  <c:v>44761.442686087961</c:v>
                </c:pt>
                <c:pt idx="4614">
                  <c:v>44761.442861724536</c:v>
                </c:pt>
                <c:pt idx="4615">
                  <c:v>44761.443095555558</c:v>
                </c:pt>
                <c:pt idx="4616">
                  <c:v>44761.443271354168</c:v>
                </c:pt>
                <c:pt idx="4617">
                  <c:v>44761.443447152778</c:v>
                </c:pt>
                <c:pt idx="4618">
                  <c:v>44761.443622928244</c:v>
                </c:pt>
                <c:pt idx="4619">
                  <c:v>44761.443798819448</c:v>
                </c:pt>
                <c:pt idx="4620">
                  <c:v>44761.443974548609</c:v>
                </c:pt>
                <c:pt idx="4621">
                  <c:v>44761.444150115742</c:v>
                </c:pt>
                <c:pt idx="4622">
                  <c:v>44761.444325937497</c:v>
                </c:pt>
                <c:pt idx="4623">
                  <c:v>44761.444501620368</c:v>
                </c:pt>
                <c:pt idx="4624">
                  <c:v>44761.444677141204</c:v>
                </c:pt>
                <c:pt idx="4625">
                  <c:v>44761.444863020835</c:v>
                </c:pt>
                <c:pt idx="4626">
                  <c:v>44761.445038634258</c:v>
                </c:pt>
                <c:pt idx="4627">
                  <c:v>44761.445214131942</c:v>
                </c:pt>
                <c:pt idx="4628">
                  <c:v>44761.445424814818</c:v>
                </c:pt>
                <c:pt idx="4629">
                  <c:v>44761.445600347222</c:v>
                </c:pt>
                <c:pt idx="4630">
                  <c:v>44761.445776018518</c:v>
                </c:pt>
                <c:pt idx="4631">
                  <c:v>44761.445951712965</c:v>
                </c:pt>
                <c:pt idx="4632">
                  <c:v>44761.446127175928</c:v>
                </c:pt>
                <c:pt idx="4633">
                  <c:v>44761.446302766206</c:v>
                </c:pt>
                <c:pt idx="4634">
                  <c:v>44761.44647840278</c:v>
                </c:pt>
                <c:pt idx="4635">
                  <c:v>44761.446653935185</c:v>
                </c:pt>
                <c:pt idx="4636">
                  <c:v>44761.446829895831</c:v>
                </c:pt>
                <c:pt idx="4637">
                  <c:v>44761.447005520837</c:v>
                </c:pt>
                <c:pt idx="4638">
                  <c:v>44761.447181122683</c:v>
                </c:pt>
                <c:pt idx="4639">
                  <c:v>44761.447356666664</c:v>
                </c:pt>
                <c:pt idx="4640">
                  <c:v>44761.447590219905</c:v>
                </c:pt>
                <c:pt idx="4641">
                  <c:v>44761.447765833334</c:v>
                </c:pt>
                <c:pt idx="4642">
                  <c:v>44761.447941631945</c:v>
                </c:pt>
                <c:pt idx="4643">
                  <c:v>44761.448175486112</c:v>
                </c:pt>
                <c:pt idx="4644">
                  <c:v>44761.448351076389</c:v>
                </c:pt>
                <c:pt idx="4645">
                  <c:v>44761.448526759261</c:v>
                </c:pt>
                <c:pt idx="4646">
                  <c:v>44761.448702592592</c:v>
                </c:pt>
                <c:pt idx="4647">
                  <c:v>44761.448877986113</c:v>
                </c:pt>
                <c:pt idx="4648">
                  <c:v>44761.449053587959</c:v>
                </c:pt>
                <c:pt idx="4649">
                  <c:v>44761.449229178237</c:v>
                </c:pt>
                <c:pt idx="4650">
                  <c:v>44761.449404756946</c:v>
                </c:pt>
                <c:pt idx="4651">
                  <c:v>44761.449580486114</c:v>
                </c:pt>
                <c:pt idx="4652">
                  <c:v>44761.449756249996</c:v>
                </c:pt>
                <c:pt idx="4653">
                  <c:v>44761.449932083335</c:v>
                </c:pt>
                <c:pt idx="4654">
                  <c:v>44761.450108252313</c:v>
                </c:pt>
                <c:pt idx="4655">
                  <c:v>44761.450283831022</c:v>
                </c:pt>
                <c:pt idx="4656">
                  <c:v>44761.450460405089</c:v>
                </c:pt>
                <c:pt idx="4657">
                  <c:v>44761.450636041664</c:v>
                </c:pt>
                <c:pt idx="4658">
                  <c:v>44761.450811666669</c:v>
                </c:pt>
                <c:pt idx="4659">
                  <c:v>44761.450987314813</c:v>
                </c:pt>
                <c:pt idx="4660">
                  <c:v>44761.451163148151</c:v>
                </c:pt>
                <c:pt idx="4661">
                  <c:v>44761.45133866898</c:v>
                </c:pt>
                <c:pt idx="4662">
                  <c:v>44761.451514236112</c:v>
                </c:pt>
                <c:pt idx="4663">
                  <c:v>44761.451689895832</c:v>
                </c:pt>
                <c:pt idx="4664">
                  <c:v>44761.45186552083</c:v>
                </c:pt>
                <c:pt idx="4665">
                  <c:v>44761.452041238423</c:v>
                </c:pt>
                <c:pt idx="4666">
                  <c:v>44761.4522168287</c:v>
                </c:pt>
                <c:pt idx="4667">
                  <c:v>44761.452392280095</c:v>
                </c:pt>
                <c:pt idx="4668">
                  <c:v>44761.452567754626</c:v>
                </c:pt>
                <c:pt idx="4669">
                  <c:v>44761.452743287038</c:v>
                </c:pt>
                <c:pt idx="4670">
                  <c:v>44761.452918912037</c:v>
                </c:pt>
                <c:pt idx="4671">
                  <c:v>44761.453094537035</c:v>
                </c:pt>
                <c:pt idx="4672">
                  <c:v>44761.453270127313</c:v>
                </c:pt>
                <c:pt idx="4673">
                  <c:v>44761.453484421298</c:v>
                </c:pt>
                <c:pt idx="4674">
                  <c:v>44761.453660057872</c:v>
                </c:pt>
                <c:pt idx="4675">
                  <c:v>44761.453835613429</c:v>
                </c:pt>
                <c:pt idx="4676">
                  <c:v>44761.45401144676</c:v>
                </c:pt>
                <c:pt idx="4677">
                  <c:v>44761.454187164352</c:v>
                </c:pt>
                <c:pt idx="4678">
                  <c:v>44761.454362777775</c:v>
                </c:pt>
                <c:pt idx="4679">
                  <c:v>44761.454538495367</c:v>
                </c:pt>
                <c:pt idx="4680">
                  <c:v>44761.454714108797</c:v>
                </c:pt>
                <c:pt idx="4681">
                  <c:v>44761.454889652778</c:v>
                </c:pt>
                <c:pt idx="4682">
                  <c:v>44761.455076817132</c:v>
                </c:pt>
                <c:pt idx="4683">
                  <c:v>44761.455252442131</c:v>
                </c:pt>
                <c:pt idx="4684">
                  <c:v>44761.455427928238</c:v>
                </c:pt>
                <c:pt idx="4685">
                  <c:v>44761.455603622686</c:v>
                </c:pt>
                <c:pt idx="4686">
                  <c:v>44761.455779247684</c:v>
                </c:pt>
                <c:pt idx="4687">
                  <c:v>44761.455954872683</c:v>
                </c:pt>
                <c:pt idx="4688">
                  <c:v>44761.456130578707</c:v>
                </c:pt>
                <c:pt idx="4689">
                  <c:v>44761.456306168984</c:v>
                </c:pt>
                <c:pt idx="4690">
                  <c:v>44761.456481770831</c:v>
                </c:pt>
                <c:pt idx="4691">
                  <c:v>44761.45665738426</c:v>
                </c:pt>
                <c:pt idx="4692">
                  <c:v>44761.456833113429</c:v>
                </c:pt>
                <c:pt idx="4693">
                  <c:v>44761.457008796293</c:v>
                </c:pt>
                <c:pt idx="4694">
                  <c:v>44761.457184571758</c:v>
                </c:pt>
                <c:pt idx="4695">
                  <c:v>44761.457360138891</c:v>
                </c:pt>
                <c:pt idx="4696">
                  <c:v>44761.457536018519</c:v>
                </c:pt>
                <c:pt idx="4697">
                  <c:v>44761.457711689814</c:v>
                </c:pt>
                <c:pt idx="4698">
                  <c:v>44761.457887303244</c:v>
                </c:pt>
                <c:pt idx="4699">
                  <c:v>44761.458062939811</c:v>
                </c:pt>
                <c:pt idx="4700">
                  <c:v>44761.458238587962</c:v>
                </c:pt>
                <c:pt idx="4701">
                  <c:v>44761.458414259258</c:v>
                </c:pt>
                <c:pt idx="4702">
                  <c:v>44761.458589930553</c:v>
                </c:pt>
                <c:pt idx="4703">
                  <c:v>44761.458766064818</c:v>
                </c:pt>
                <c:pt idx="4704">
                  <c:v>44761.458941736113</c:v>
                </c:pt>
                <c:pt idx="4705">
                  <c:v>44761.459117384256</c:v>
                </c:pt>
                <c:pt idx="4706">
                  <c:v>44761.459293009262</c:v>
                </c:pt>
                <c:pt idx="4707">
                  <c:v>44761.459468738423</c:v>
                </c:pt>
                <c:pt idx="4708">
                  <c:v>44761.459644328701</c:v>
                </c:pt>
                <c:pt idx="4709">
                  <c:v>44761.459831643515</c:v>
                </c:pt>
                <c:pt idx="4710">
                  <c:v>44761.460094305556</c:v>
                </c:pt>
                <c:pt idx="4711">
                  <c:v>44761.460271631942</c:v>
                </c:pt>
                <c:pt idx="4712">
                  <c:v>44761.460447685182</c:v>
                </c:pt>
                <c:pt idx="4713">
                  <c:v>44761.460623263891</c:v>
                </c:pt>
                <c:pt idx="4714">
                  <c:v>44761.460818263891</c:v>
                </c:pt>
                <c:pt idx="4715">
                  <c:v>44761.460993923611</c:v>
                </c:pt>
                <c:pt idx="4716">
                  <c:v>44761.461170555558</c:v>
                </c:pt>
                <c:pt idx="4717">
                  <c:v>44761.461346307871</c:v>
                </c:pt>
                <c:pt idx="4718">
                  <c:v>44761.461522071761</c:v>
                </c:pt>
                <c:pt idx="4719">
                  <c:v>44761.46169758102</c:v>
                </c:pt>
                <c:pt idx="4720">
                  <c:v>44761.461873333334</c:v>
                </c:pt>
                <c:pt idx="4721">
                  <c:v>44761.462048912035</c:v>
                </c:pt>
                <c:pt idx="4722">
                  <c:v>44761.462224629628</c:v>
                </c:pt>
                <c:pt idx="4723">
                  <c:v>44761.462400393517</c:v>
                </c:pt>
                <c:pt idx="4724">
                  <c:v>44761.462576134261</c:v>
                </c:pt>
                <c:pt idx="4725">
                  <c:v>44761.462751840278</c:v>
                </c:pt>
                <c:pt idx="4726">
                  <c:v>44761.462927488428</c:v>
                </c:pt>
                <c:pt idx="4727">
                  <c:v>44761.463103206021</c:v>
                </c:pt>
                <c:pt idx="4728">
                  <c:v>44761.463278738425</c:v>
                </c:pt>
                <c:pt idx="4729">
                  <c:v>44761.463454652781</c:v>
                </c:pt>
                <c:pt idx="4730">
                  <c:v>44761.463630266204</c:v>
                </c:pt>
                <c:pt idx="4731">
                  <c:v>44761.463805868058</c:v>
                </c:pt>
                <c:pt idx="4732">
                  <c:v>44761.463981597219</c:v>
                </c:pt>
                <c:pt idx="4733">
                  <c:v>44761.464157071758</c:v>
                </c:pt>
                <c:pt idx="4734">
                  <c:v>44761.464332743053</c:v>
                </c:pt>
                <c:pt idx="4735">
                  <c:v>44761.46450829861</c:v>
                </c:pt>
                <c:pt idx="4736">
                  <c:v>44761.464683969905</c:v>
                </c:pt>
                <c:pt idx="4737">
                  <c:v>44761.46485945602</c:v>
                </c:pt>
                <c:pt idx="4738">
                  <c:v>44761.465035011577</c:v>
                </c:pt>
                <c:pt idx="4739">
                  <c:v>44761.465210787035</c:v>
                </c:pt>
                <c:pt idx="4740">
                  <c:v>44761.465386701391</c:v>
                </c:pt>
                <c:pt idx="4741">
                  <c:v>44761.465574733797</c:v>
                </c:pt>
                <c:pt idx="4742">
                  <c:v>44761.465750416668</c:v>
                </c:pt>
                <c:pt idx="4743">
                  <c:v>44761.46592599537</c:v>
                </c:pt>
                <c:pt idx="4744">
                  <c:v>44761.466102048609</c:v>
                </c:pt>
                <c:pt idx="4745">
                  <c:v>44761.466277662039</c:v>
                </c:pt>
                <c:pt idx="4746">
                  <c:v>44761.466453530091</c:v>
                </c:pt>
                <c:pt idx="4747">
                  <c:v>44761.46662939815</c:v>
                </c:pt>
                <c:pt idx="4748">
                  <c:v>44761.466804965276</c:v>
                </c:pt>
                <c:pt idx="4749">
                  <c:v>44761.466980520832</c:v>
                </c:pt>
                <c:pt idx="4750">
                  <c:v>44761.467156180559</c:v>
                </c:pt>
                <c:pt idx="4751">
                  <c:v>44761.467332002314</c:v>
                </c:pt>
                <c:pt idx="4752">
                  <c:v>44761.467507685185</c:v>
                </c:pt>
                <c:pt idx="4753">
                  <c:v>44761.467683263887</c:v>
                </c:pt>
                <c:pt idx="4754">
                  <c:v>44761.467858865741</c:v>
                </c:pt>
                <c:pt idx="4755">
                  <c:v>44761.468034537036</c:v>
                </c:pt>
                <c:pt idx="4756">
                  <c:v>44761.468210439816</c:v>
                </c:pt>
                <c:pt idx="4757">
                  <c:v>44761.468386504632</c:v>
                </c:pt>
                <c:pt idx="4758">
                  <c:v>44761.468562210648</c:v>
                </c:pt>
                <c:pt idx="4759">
                  <c:v>44761.468737824071</c:v>
                </c:pt>
                <c:pt idx="4760">
                  <c:v>44761.468913414355</c:v>
                </c:pt>
                <c:pt idx="4761">
                  <c:v>44761.469089062499</c:v>
                </c:pt>
                <c:pt idx="4762">
                  <c:v>44761.469264687497</c:v>
                </c:pt>
                <c:pt idx="4763">
                  <c:v>44761.469440277775</c:v>
                </c:pt>
                <c:pt idx="4764">
                  <c:v>44761.469615752314</c:v>
                </c:pt>
                <c:pt idx="4765">
                  <c:v>44761.469791319447</c:v>
                </c:pt>
                <c:pt idx="4766">
                  <c:v>44761.469966886572</c:v>
                </c:pt>
                <c:pt idx="4767">
                  <c:v>44761.470142569444</c:v>
                </c:pt>
                <c:pt idx="4768">
                  <c:v>44761.470318229163</c:v>
                </c:pt>
                <c:pt idx="4769">
                  <c:v>44761.470493865738</c:v>
                </c:pt>
                <c:pt idx="4770">
                  <c:v>44761.470669444447</c:v>
                </c:pt>
                <c:pt idx="4771">
                  <c:v>44761.470845150463</c:v>
                </c:pt>
                <c:pt idx="4772">
                  <c:v>44761.471020810182</c:v>
                </c:pt>
                <c:pt idx="4773">
                  <c:v>44761.471196527775</c:v>
                </c:pt>
                <c:pt idx="4774">
                  <c:v>44761.471372129628</c:v>
                </c:pt>
                <c:pt idx="4775">
                  <c:v>44761.471663645832</c:v>
                </c:pt>
                <c:pt idx="4776">
                  <c:v>44761.471851458336</c:v>
                </c:pt>
                <c:pt idx="4777">
                  <c:v>44761.472027280091</c:v>
                </c:pt>
                <c:pt idx="4778">
                  <c:v>44761.472202835648</c:v>
                </c:pt>
                <c:pt idx="4779">
                  <c:v>44761.472378472223</c:v>
                </c:pt>
                <c:pt idx="4780">
                  <c:v>44761.472613506943</c:v>
                </c:pt>
                <c:pt idx="4781">
                  <c:v>44761.472789189815</c:v>
                </c:pt>
                <c:pt idx="4782">
                  <c:v>44761.472964710651</c:v>
                </c:pt>
                <c:pt idx="4783">
                  <c:v>44761.473140347225</c:v>
                </c:pt>
                <c:pt idx="4784">
                  <c:v>44761.473315972224</c:v>
                </c:pt>
                <c:pt idx="4785">
                  <c:v>44761.473491574077</c:v>
                </c:pt>
                <c:pt idx="4786">
                  <c:v>44761.473678946757</c:v>
                </c:pt>
                <c:pt idx="4787">
                  <c:v>44761.473854537035</c:v>
                </c:pt>
                <c:pt idx="4788">
                  <c:v>44761.47403020833</c:v>
                </c:pt>
                <c:pt idx="4789">
                  <c:v>44761.474205879633</c:v>
                </c:pt>
                <c:pt idx="4790">
                  <c:v>44761.474381608794</c:v>
                </c:pt>
                <c:pt idx="4791">
                  <c:v>44761.474557245368</c:v>
                </c:pt>
                <c:pt idx="4792">
                  <c:v>44761.474732824077</c:v>
                </c:pt>
                <c:pt idx="4793">
                  <c:v>44761.474908402779</c:v>
                </c:pt>
                <c:pt idx="4794">
                  <c:v>44761.475084849539</c:v>
                </c:pt>
                <c:pt idx="4795">
                  <c:v>44761.475260729167</c:v>
                </c:pt>
                <c:pt idx="4796">
                  <c:v>44761.475436423614</c:v>
                </c:pt>
                <c:pt idx="4797">
                  <c:v>44761.475612071757</c:v>
                </c:pt>
                <c:pt idx="4798">
                  <c:v>44761.475787777781</c:v>
                </c:pt>
                <c:pt idx="4799">
                  <c:v>44761.475963784724</c:v>
                </c:pt>
                <c:pt idx="4800">
                  <c:v>44761.47613934028</c:v>
                </c:pt>
                <c:pt idx="4801">
                  <c:v>44761.476314953703</c:v>
                </c:pt>
                <c:pt idx="4802">
                  <c:v>44761.476490601854</c:v>
                </c:pt>
                <c:pt idx="4803">
                  <c:v>44761.476666319446</c:v>
                </c:pt>
                <c:pt idx="4804">
                  <c:v>44761.476842083335</c:v>
                </c:pt>
                <c:pt idx="4805">
                  <c:v>44761.477017766207</c:v>
                </c:pt>
                <c:pt idx="4806">
                  <c:v>44761.477193587962</c:v>
                </c:pt>
                <c:pt idx="4807">
                  <c:v>44761.47738084491</c:v>
                </c:pt>
                <c:pt idx="4808">
                  <c:v>44761.4775915625</c:v>
                </c:pt>
                <c:pt idx="4809">
                  <c:v>44761.477767175929</c:v>
                </c:pt>
                <c:pt idx="4810">
                  <c:v>44761.477942835649</c:v>
                </c:pt>
                <c:pt idx="4811">
                  <c:v>44761.478133078701</c:v>
                </c:pt>
                <c:pt idx="4812">
                  <c:v>44761.478308773148</c:v>
                </c:pt>
                <c:pt idx="4813">
                  <c:v>44761.478484548614</c:v>
                </c:pt>
                <c:pt idx="4814">
                  <c:v>44761.478660196757</c:v>
                </c:pt>
                <c:pt idx="4815">
                  <c:v>44761.478835960646</c:v>
                </c:pt>
                <c:pt idx="4816">
                  <c:v>44761.479011898147</c:v>
                </c:pt>
                <c:pt idx="4817">
                  <c:v>44761.479189837963</c:v>
                </c:pt>
                <c:pt idx="4818">
                  <c:v>44761.479365798608</c:v>
                </c:pt>
                <c:pt idx="4819">
                  <c:v>44761.479541504632</c:v>
                </c:pt>
                <c:pt idx="4820">
                  <c:v>44761.479717268521</c:v>
                </c:pt>
                <c:pt idx="4821">
                  <c:v>44761.479892974538</c:v>
                </c:pt>
                <c:pt idx="4822">
                  <c:v>44761.480068599536</c:v>
                </c:pt>
                <c:pt idx="4823">
                  <c:v>44761.480244328704</c:v>
                </c:pt>
                <c:pt idx="4824">
                  <c:v>44761.480419953703</c:v>
                </c:pt>
                <c:pt idx="4825">
                  <c:v>44761.480595590278</c:v>
                </c:pt>
                <c:pt idx="4826">
                  <c:v>44761.480771249997</c:v>
                </c:pt>
                <c:pt idx="4827">
                  <c:v>44761.480946944444</c:v>
                </c:pt>
                <c:pt idx="4828">
                  <c:v>44761.481122511577</c:v>
                </c:pt>
                <c:pt idx="4829">
                  <c:v>44761.481298159721</c:v>
                </c:pt>
                <c:pt idx="4830">
                  <c:v>44761.481473900465</c:v>
                </c:pt>
                <c:pt idx="4831">
                  <c:v>44761.481649467591</c:v>
                </c:pt>
                <c:pt idx="4832">
                  <c:v>44761.481830277778</c:v>
                </c:pt>
                <c:pt idx="4833">
                  <c:v>44761.482005821759</c:v>
                </c:pt>
                <c:pt idx="4834">
                  <c:v>44761.482181481479</c:v>
                </c:pt>
                <c:pt idx="4835">
                  <c:v>44761.482359768517</c:v>
                </c:pt>
                <c:pt idx="4836">
                  <c:v>44761.482536238429</c:v>
                </c:pt>
                <c:pt idx="4837">
                  <c:v>44761.482712557867</c:v>
                </c:pt>
                <c:pt idx="4838">
                  <c:v>44761.482888240738</c:v>
                </c:pt>
                <c:pt idx="4839">
                  <c:v>44761.483063900465</c:v>
                </c:pt>
                <c:pt idx="4840">
                  <c:v>44761.483239490743</c:v>
                </c:pt>
                <c:pt idx="4841">
                  <c:v>44761.48341523148</c:v>
                </c:pt>
                <c:pt idx="4842">
                  <c:v>44761.483590844909</c:v>
                </c:pt>
                <c:pt idx="4843">
                  <c:v>44761.483766481484</c:v>
                </c:pt>
                <c:pt idx="4844">
                  <c:v>44761.4839421875</c:v>
                </c:pt>
                <c:pt idx="4845">
                  <c:v>44761.484117766202</c:v>
                </c:pt>
                <c:pt idx="4846">
                  <c:v>44761.484293333335</c:v>
                </c:pt>
                <c:pt idx="4847">
                  <c:v>44761.484469374998</c:v>
                </c:pt>
                <c:pt idx="4848">
                  <c:v>44761.484645254626</c:v>
                </c:pt>
                <c:pt idx="4849">
                  <c:v>44761.484820937498</c:v>
                </c:pt>
                <c:pt idx="4850">
                  <c:v>44761.485008252312</c:v>
                </c:pt>
                <c:pt idx="4851">
                  <c:v>44761.485183969904</c:v>
                </c:pt>
                <c:pt idx="4852">
                  <c:v>44761.485359803242</c:v>
                </c:pt>
                <c:pt idx="4853">
                  <c:v>44761.485535474538</c:v>
                </c:pt>
                <c:pt idx="4854">
                  <c:v>44761.485712465277</c:v>
                </c:pt>
                <c:pt idx="4855">
                  <c:v>44761.485888171293</c:v>
                </c:pt>
                <c:pt idx="4856">
                  <c:v>44761.486064467594</c:v>
                </c:pt>
                <c:pt idx="4857">
                  <c:v>44761.486240011574</c:v>
                </c:pt>
                <c:pt idx="4858">
                  <c:v>44761.486415543979</c:v>
                </c:pt>
                <c:pt idx="4859">
                  <c:v>44761.486591307868</c:v>
                </c:pt>
                <c:pt idx="4860">
                  <c:v>44761.48676699074</c:v>
                </c:pt>
                <c:pt idx="4861">
                  <c:v>44761.486943194446</c:v>
                </c:pt>
                <c:pt idx="4862">
                  <c:v>44761.487118703706</c:v>
                </c:pt>
                <c:pt idx="4863">
                  <c:v>44761.487368599534</c:v>
                </c:pt>
                <c:pt idx="4864">
                  <c:v>44761.487544270836</c:v>
                </c:pt>
                <c:pt idx="4865">
                  <c:v>44761.487719942132</c:v>
                </c:pt>
                <c:pt idx="4866">
                  <c:v>44761.487895543978</c:v>
                </c:pt>
                <c:pt idx="4867">
                  <c:v>44761.488071793981</c:v>
                </c:pt>
                <c:pt idx="4868">
                  <c:v>44761.488247453701</c:v>
                </c:pt>
                <c:pt idx="4869">
                  <c:v>44761.48842321759</c:v>
                </c:pt>
                <c:pt idx="4870">
                  <c:v>44761.488656782407</c:v>
                </c:pt>
                <c:pt idx="4871">
                  <c:v>44761.488832743053</c:v>
                </c:pt>
                <c:pt idx="4872">
                  <c:v>44761.489008321762</c:v>
                </c:pt>
                <c:pt idx="4873">
                  <c:v>44761.489184178237</c:v>
                </c:pt>
                <c:pt idx="4874">
                  <c:v>44761.489359791667</c:v>
                </c:pt>
                <c:pt idx="4875">
                  <c:v>44761.489536064815</c:v>
                </c:pt>
                <c:pt idx="4876">
                  <c:v>44761.489711631948</c:v>
                </c:pt>
                <c:pt idx="4877">
                  <c:v>44761.489887546297</c:v>
                </c:pt>
                <c:pt idx="4878">
                  <c:v>44761.490063182871</c:v>
                </c:pt>
                <c:pt idx="4879">
                  <c:v>44761.490239363426</c:v>
                </c:pt>
                <c:pt idx="4880">
                  <c:v>44761.490415208333</c:v>
                </c:pt>
                <c:pt idx="4881">
                  <c:v>44761.490591273148</c:v>
                </c:pt>
                <c:pt idx="4882">
                  <c:v>44761.490766805553</c:v>
                </c:pt>
                <c:pt idx="4883">
                  <c:v>44761.490942708333</c:v>
                </c:pt>
                <c:pt idx="4884">
                  <c:v>44761.491118333332</c:v>
                </c:pt>
                <c:pt idx="4885">
                  <c:v>44761.491294027779</c:v>
                </c:pt>
                <c:pt idx="4886">
                  <c:v>44761.491469814813</c:v>
                </c:pt>
                <c:pt idx="4887">
                  <c:v>44761.491645439812</c:v>
                </c:pt>
                <c:pt idx="4888">
                  <c:v>44761.491821076386</c:v>
                </c:pt>
                <c:pt idx="4889">
                  <c:v>44761.491996747682</c:v>
                </c:pt>
                <c:pt idx="4890">
                  <c:v>44761.492172418984</c:v>
                </c:pt>
                <c:pt idx="4891">
                  <c:v>44761.492348217595</c:v>
                </c:pt>
                <c:pt idx="4892">
                  <c:v>44761.492581932871</c:v>
                </c:pt>
                <c:pt idx="4893">
                  <c:v>44761.492757731481</c:v>
                </c:pt>
                <c:pt idx="4894">
                  <c:v>44761.4929333912</c:v>
                </c:pt>
                <c:pt idx="4895">
                  <c:v>44761.49310965278</c:v>
                </c:pt>
                <c:pt idx="4896">
                  <c:v>44761.493285439814</c:v>
                </c:pt>
                <c:pt idx="4897">
                  <c:v>44761.493461203703</c:v>
                </c:pt>
                <c:pt idx="4898">
                  <c:v>44761.493637013889</c:v>
                </c:pt>
                <c:pt idx="4899">
                  <c:v>44761.493812708337</c:v>
                </c:pt>
                <c:pt idx="4900">
                  <c:v>44761.493988414353</c:v>
                </c:pt>
                <c:pt idx="4901">
                  <c:v>44761.494164143522</c:v>
                </c:pt>
                <c:pt idx="4902">
                  <c:v>44761.494339675926</c:v>
                </c:pt>
                <c:pt idx="4903">
                  <c:v>44761.494515370374</c:v>
                </c:pt>
                <c:pt idx="4904">
                  <c:v>44761.494691053238</c:v>
                </c:pt>
                <c:pt idx="4905">
                  <c:v>44761.494866793983</c:v>
                </c:pt>
                <c:pt idx="4906">
                  <c:v>44761.49504263889</c:v>
                </c:pt>
                <c:pt idx="4907">
                  <c:v>44761.495218275464</c:v>
                </c:pt>
                <c:pt idx="4908">
                  <c:v>44761.495393993056</c:v>
                </c:pt>
                <c:pt idx="4909">
                  <c:v>44761.495569629631</c:v>
                </c:pt>
                <c:pt idx="4910">
                  <c:v>44761.495745243054</c:v>
                </c:pt>
                <c:pt idx="4911">
                  <c:v>44761.495920960646</c:v>
                </c:pt>
                <c:pt idx="4912">
                  <c:v>44761.496096608797</c:v>
                </c:pt>
                <c:pt idx="4913">
                  <c:v>44761.496272349534</c:v>
                </c:pt>
                <c:pt idx="4914">
                  <c:v>44761.496448055557</c:v>
                </c:pt>
                <c:pt idx="4915">
                  <c:v>44761.496624050924</c:v>
                </c:pt>
                <c:pt idx="4916">
                  <c:v>44761.496799733795</c:v>
                </c:pt>
                <c:pt idx="4917">
                  <c:v>44761.497033368054</c:v>
                </c:pt>
                <c:pt idx="4918">
                  <c:v>44761.497209016205</c:v>
                </c:pt>
                <c:pt idx="4919">
                  <c:v>44761.497384861112</c:v>
                </c:pt>
                <c:pt idx="4920">
                  <c:v>44761.497560520831</c:v>
                </c:pt>
                <c:pt idx="4921">
                  <c:v>44761.497736921294</c:v>
                </c:pt>
                <c:pt idx="4922">
                  <c:v>44761.497912500003</c:v>
                </c:pt>
                <c:pt idx="4923">
                  <c:v>44761.498088125001</c:v>
                </c:pt>
                <c:pt idx="4924">
                  <c:v>44761.498263946756</c:v>
                </c:pt>
                <c:pt idx="4925">
                  <c:v>44761.498439618059</c:v>
                </c:pt>
                <c:pt idx="4926">
                  <c:v>44761.49861829861</c:v>
                </c:pt>
                <c:pt idx="4927">
                  <c:v>44761.4987940625</c:v>
                </c:pt>
                <c:pt idx="4928">
                  <c:v>44761.498969780092</c:v>
                </c:pt>
                <c:pt idx="4929">
                  <c:v>44761.4991571875</c:v>
                </c:pt>
                <c:pt idx="4930">
                  <c:v>44761.499390717596</c:v>
                </c:pt>
                <c:pt idx="4931">
                  <c:v>44761.49956650463</c:v>
                </c:pt>
                <c:pt idx="4932">
                  <c:v>44761.499742094908</c:v>
                </c:pt>
                <c:pt idx="4933">
                  <c:v>44761.499917719906</c:v>
                </c:pt>
                <c:pt idx="4934">
                  <c:v>44761.500093541668</c:v>
                </c:pt>
                <c:pt idx="4935">
                  <c:v>44761.50026912037</c:v>
                </c:pt>
                <c:pt idx="4936">
                  <c:v>44761.5004447338</c:v>
                </c:pt>
                <c:pt idx="4937">
                  <c:v>44761.500620439816</c:v>
                </c:pt>
                <c:pt idx="4938">
                  <c:v>44761.500796238426</c:v>
                </c:pt>
                <c:pt idx="4939">
                  <c:v>44761.500971967595</c:v>
                </c:pt>
                <c:pt idx="4940">
                  <c:v>44761.501147754629</c:v>
                </c:pt>
                <c:pt idx="4941">
                  <c:v>44761.501323344906</c:v>
                </c:pt>
                <c:pt idx="4942">
                  <c:v>44761.501499062499</c:v>
                </c:pt>
                <c:pt idx="4943">
                  <c:v>44761.501674918982</c:v>
                </c:pt>
                <c:pt idx="4944">
                  <c:v>44761.501850439818</c:v>
                </c:pt>
                <c:pt idx="4945">
                  <c:v>44761.502026099537</c:v>
                </c:pt>
                <c:pt idx="4946">
                  <c:v>44761.50220195602</c:v>
                </c:pt>
                <c:pt idx="4947">
                  <c:v>44761.502377581019</c:v>
                </c:pt>
                <c:pt idx="4948">
                  <c:v>44761.502553275466</c:v>
                </c:pt>
                <c:pt idx="4949">
                  <c:v>44761.502786874997</c:v>
                </c:pt>
                <c:pt idx="4950">
                  <c:v>44761.50296273148</c:v>
                </c:pt>
                <c:pt idx="4951">
                  <c:v>44761.503138622684</c:v>
                </c:pt>
                <c:pt idx="4952">
                  <c:v>44761.503314270834</c:v>
                </c:pt>
                <c:pt idx="4953">
                  <c:v>44761.503491481482</c:v>
                </c:pt>
                <c:pt idx="4954">
                  <c:v>44761.503668888887</c:v>
                </c:pt>
                <c:pt idx="4955">
                  <c:v>44761.503844537037</c:v>
                </c:pt>
                <c:pt idx="4956">
                  <c:v>44761.504055034726</c:v>
                </c:pt>
                <c:pt idx="4957">
                  <c:v>44761.504230833336</c:v>
                </c:pt>
                <c:pt idx="4958">
                  <c:v>44761.504406539352</c:v>
                </c:pt>
                <c:pt idx="4959">
                  <c:v>44761.504582268521</c:v>
                </c:pt>
                <c:pt idx="4960">
                  <c:v>44761.504758090276</c:v>
                </c:pt>
                <c:pt idx="4961">
                  <c:v>44761.504933703705</c:v>
                </c:pt>
                <c:pt idx="4962">
                  <c:v>44761.505109502315</c:v>
                </c:pt>
                <c:pt idx="4963">
                  <c:v>44761.505285185187</c:v>
                </c:pt>
                <c:pt idx="4964">
                  <c:v>44761.505460810185</c:v>
                </c:pt>
                <c:pt idx="4965">
                  <c:v>44761.505636377318</c:v>
                </c:pt>
                <c:pt idx="4966">
                  <c:v>44761.50589335648</c:v>
                </c:pt>
                <c:pt idx="4967">
                  <c:v>44761.506069050927</c:v>
                </c:pt>
                <c:pt idx="4968">
                  <c:v>44761.506244780096</c:v>
                </c:pt>
                <c:pt idx="4969">
                  <c:v>44761.506420474536</c:v>
                </c:pt>
                <c:pt idx="4970">
                  <c:v>44761.506596226849</c:v>
                </c:pt>
                <c:pt idx="4971">
                  <c:v>44761.506771875</c:v>
                </c:pt>
                <c:pt idx="4972">
                  <c:v>44761.506947696762</c:v>
                </c:pt>
                <c:pt idx="4973">
                  <c:v>44761.507217268518</c:v>
                </c:pt>
                <c:pt idx="4974">
                  <c:v>44761.507428217592</c:v>
                </c:pt>
                <c:pt idx="4975">
                  <c:v>44761.507603749997</c:v>
                </c:pt>
                <c:pt idx="4976">
                  <c:v>44761.507779479165</c:v>
                </c:pt>
                <c:pt idx="4977">
                  <c:v>44761.507955162037</c:v>
                </c:pt>
                <c:pt idx="4978">
                  <c:v>44761.508130856484</c:v>
                </c:pt>
                <c:pt idx="4979">
                  <c:v>44761.508306435186</c:v>
                </c:pt>
                <c:pt idx="4980">
                  <c:v>44761.508482175923</c:v>
                </c:pt>
                <c:pt idx="4981">
                  <c:v>44761.508657997685</c:v>
                </c:pt>
                <c:pt idx="4982">
                  <c:v>44761.508833749998</c:v>
                </c:pt>
                <c:pt idx="4983">
                  <c:v>44761.509067349536</c:v>
                </c:pt>
                <c:pt idx="4984">
                  <c:v>44761.509254814817</c:v>
                </c:pt>
                <c:pt idx="4985">
                  <c:v>44761.509430555554</c:v>
                </c:pt>
                <c:pt idx="4986">
                  <c:v>44761.509606261578</c:v>
                </c:pt>
                <c:pt idx="4987">
                  <c:v>44761.509781967594</c:v>
                </c:pt>
                <c:pt idx="4988">
                  <c:v>44761.509957858798</c:v>
                </c:pt>
                <c:pt idx="4989">
                  <c:v>44761.510134652781</c:v>
                </c:pt>
                <c:pt idx="4990">
                  <c:v>44761.510310509257</c:v>
                </c:pt>
                <c:pt idx="4991">
                  <c:v>44761.510486122686</c:v>
                </c:pt>
                <c:pt idx="4992">
                  <c:v>44761.510661840279</c:v>
                </c:pt>
                <c:pt idx="4993">
                  <c:v>44761.510838020833</c:v>
                </c:pt>
                <c:pt idx="4994">
                  <c:v>44761.51109521991</c:v>
                </c:pt>
                <c:pt idx="4995">
                  <c:v>44761.51127091435</c:v>
                </c:pt>
                <c:pt idx="4996">
                  <c:v>44761.511446539349</c:v>
                </c:pt>
                <c:pt idx="4997">
                  <c:v>44761.511622245373</c:v>
                </c:pt>
                <c:pt idx="4998">
                  <c:v>44761.51181171296</c:v>
                </c:pt>
                <c:pt idx="4999">
                  <c:v>44761.511987372687</c:v>
                </c:pt>
                <c:pt idx="5000">
                  <c:v>44761.51216302083</c:v>
                </c:pt>
                <c:pt idx="5001">
                  <c:v>44761.512401944441</c:v>
                </c:pt>
                <c:pt idx="5002">
                  <c:v>44761.512577581016</c:v>
                </c:pt>
                <c:pt idx="5003">
                  <c:v>44761.512753402778</c:v>
                </c:pt>
                <c:pt idx="5004">
                  <c:v>44761.512929108794</c:v>
                </c:pt>
                <c:pt idx="5005">
                  <c:v>44761.513186180557</c:v>
                </c:pt>
                <c:pt idx="5006">
                  <c:v>44761.513361956022</c:v>
                </c:pt>
                <c:pt idx="5007">
                  <c:v>44761.513537777777</c:v>
                </c:pt>
                <c:pt idx="5008">
                  <c:v>44761.513714594905</c:v>
                </c:pt>
                <c:pt idx="5009">
                  <c:v>44761.513890405091</c:v>
                </c:pt>
                <c:pt idx="5010">
                  <c:v>44761.514066180556</c:v>
                </c:pt>
                <c:pt idx="5011">
                  <c:v>44761.514241840276</c:v>
                </c:pt>
                <c:pt idx="5012">
                  <c:v>44761.514417847226</c:v>
                </c:pt>
                <c:pt idx="5013">
                  <c:v>44761.51459392361</c:v>
                </c:pt>
                <c:pt idx="5014">
                  <c:v>44761.514781423612</c:v>
                </c:pt>
                <c:pt idx="5015">
                  <c:v>44761.514957210646</c:v>
                </c:pt>
                <c:pt idx="5016">
                  <c:v>44761.515132800923</c:v>
                </c:pt>
                <c:pt idx="5017">
                  <c:v>44761.515308472219</c:v>
                </c:pt>
                <c:pt idx="5018">
                  <c:v>44761.515484097225</c:v>
                </c:pt>
                <c:pt idx="5019">
                  <c:v>44761.515659907411</c:v>
                </c:pt>
                <c:pt idx="5020">
                  <c:v>44761.515835810183</c:v>
                </c:pt>
                <c:pt idx="5021">
                  <c:v>44761.516011967593</c:v>
                </c:pt>
                <c:pt idx="5022">
                  <c:v>44761.516187847221</c:v>
                </c:pt>
                <c:pt idx="5023">
                  <c:v>44761.516363541668</c:v>
                </c:pt>
                <c:pt idx="5024">
                  <c:v>44761.516539189812</c:v>
                </c:pt>
                <c:pt idx="5025">
                  <c:v>44761.516714814818</c:v>
                </c:pt>
                <c:pt idx="5026">
                  <c:v>44761.516890752318</c:v>
                </c:pt>
                <c:pt idx="5027">
                  <c:v>44761.51706662037</c:v>
                </c:pt>
                <c:pt idx="5028">
                  <c:v>44761.517242326387</c:v>
                </c:pt>
                <c:pt idx="5029">
                  <c:v>44761.517417986113</c:v>
                </c:pt>
                <c:pt idx="5030">
                  <c:v>44761.517593807868</c:v>
                </c:pt>
                <c:pt idx="5031">
                  <c:v>44761.517769444443</c:v>
                </c:pt>
                <c:pt idx="5032">
                  <c:v>44761.517945115738</c:v>
                </c:pt>
                <c:pt idx="5033">
                  <c:v>44761.51812108796</c:v>
                </c:pt>
                <c:pt idx="5034">
                  <c:v>44761.518296666669</c:v>
                </c:pt>
                <c:pt idx="5035">
                  <c:v>44761.518472453703</c:v>
                </c:pt>
                <c:pt idx="5036">
                  <c:v>44761.518648055557</c:v>
                </c:pt>
                <c:pt idx="5037">
                  <c:v>44761.518893263892</c:v>
                </c:pt>
                <c:pt idx="5038">
                  <c:v>44761.519068981484</c:v>
                </c:pt>
                <c:pt idx="5039">
                  <c:v>44761.519244768519</c:v>
                </c:pt>
                <c:pt idx="5040">
                  <c:v>44761.519420486111</c:v>
                </c:pt>
                <c:pt idx="5041">
                  <c:v>44761.51959614583</c:v>
                </c:pt>
                <c:pt idx="5042">
                  <c:v>44761.519772013889</c:v>
                </c:pt>
                <c:pt idx="5043">
                  <c:v>44761.519947881941</c:v>
                </c:pt>
                <c:pt idx="5044">
                  <c:v>44761.520123726848</c:v>
                </c:pt>
                <c:pt idx="5045">
                  <c:v>44761.520299444448</c:v>
                </c:pt>
                <c:pt idx="5046">
                  <c:v>44761.5204753125</c:v>
                </c:pt>
                <c:pt idx="5047">
                  <c:v>44761.520651087965</c:v>
                </c:pt>
                <c:pt idx="5048">
                  <c:v>44761.520826747685</c:v>
                </c:pt>
                <c:pt idx="5049">
                  <c:v>44761.521002372683</c:v>
                </c:pt>
                <c:pt idx="5050">
                  <c:v>44761.52117803241</c:v>
                </c:pt>
                <c:pt idx="5051">
                  <c:v>44761.521353738426</c:v>
                </c:pt>
                <c:pt idx="5052">
                  <c:v>44761.521529293983</c:v>
                </c:pt>
                <c:pt idx="5053">
                  <c:v>44761.521705266205</c:v>
                </c:pt>
                <c:pt idx="5054">
                  <c:v>44761.521880960645</c:v>
                </c:pt>
                <c:pt idx="5055">
                  <c:v>44761.522056666669</c:v>
                </c:pt>
                <c:pt idx="5056">
                  <c:v>44761.522232546296</c:v>
                </c:pt>
                <c:pt idx="5057">
                  <c:v>44761.522408159719</c:v>
                </c:pt>
                <c:pt idx="5058">
                  <c:v>44761.522583819446</c:v>
                </c:pt>
                <c:pt idx="5059">
                  <c:v>44761.522759629632</c:v>
                </c:pt>
                <c:pt idx="5060">
                  <c:v>44761.522936018519</c:v>
                </c:pt>
                <c:pt idx="5061">
                  <c:v>44761.523111620372</c:v>
                </c:pt>
                <c:pt idx="5062">
                  <c:v>44761.523287442127</c:v>
                </c:pt>
                <c:pt idx="5063">
                  <c:v>44761.523463182872</c:v>
                </c:pt>
                <c:pt idx="5064">
                  <c:v>44761.523638958337</c:v>
                </c:pt>
                <c:pt idx="5065">
                  <c:v>44761.523817372683</c:v>
                </c:pt>
                <c:pt idx="5066">
                  <c:v>44761.523993009258</c:v>
                </c:pt>
                <c:pt idx="5067">
                  <c:v>44761.524168842596</c:v>
                </c:pt>
                <c:pt idx="5068">
                  <c:v>44761.524344548612</c:v>
                </c:pt>
                <c:pt idx="5069">
                  <c:v>44761.524520219908</c:v>
                </c:pt>
                <c:pt idx="5070">
                  <c:v>44761.524695972221</c:v>
                </c:pt>
                <c:pt idx="5071">
                  <c:v>44761.524871562498</c:v>
                </c:pt>
                <c:pt idx="5072">
                  <c:v>44761.525047199073</c:v>
                </c:pt>
                <c:pt idx="5073">
                  <c:v>44761.525223645833</c:v>
                </c:pt>
                <c:pt idx="5074">
                  <c:v>44761.525399479164</c:v>
                </c:pt>
                <c:pt idx="5075">
                  <c:v>44761.52558681713</c:v>
                </c:pt>
                <c:pt idx="5076">
                  <c:v>44761.52576246528</c:v>
                </c:pt>
                <c:pt idx="5077">
                  <c:v>44761.525938321756</c:v>
                </c:pt>
                <c:pt idx="5078">
                  <c:v>44761.52611402778</c:v>
                </c:pt>
                <c:pt idx="5079">
                  <c:v>44761.526289791669</c:v>
                </c:pt>
                <c:pt idx="5080">
                  <c:v>44761.526465509261</c:v>
                </c:pt>
                <c:pt idx="5081">
                  <c:v>44761.526641157405</c:v>
                </c:pt>
                <c:pt idx="5082">
                  <c:v>44761.5268168287</c:v>
                </c:pt>
                <c:pt idx="5083">
                  <c:v>44761.526992662039</c:v>
                </c:pt>
                <c:pt idx="5084">
                  <c:v>44761.527168599539</c:v>
                </c:pt>
                <c:pt idx="5085">
                  <c:v>44761.527344456015</c:v>
                </c:pt>
                <c:pt idx="5086">
                  <c:v>44761.527520150463</c:v>
                </c:pt>
                <c:pt idx="5087">
                  <c:v>44761.527695914352</c:v>
                </c:pt>
                <c:pt idx="5088">
                  <c:v>44761.527871655089</c:v>
                </c:pt>
                <c:pt idx="5089">
                  <c:v>44761.528047372682</c:v>
                </c:pt>
                <c:pt idx="5090">
                  <c:v>44761.528223136571</c:v>
                </c:pt>
                <c:pt idx="5091">
                  <c:v>44761.528399583331</c:v>
                </c:pt>
                <c:pt idx="5092">
                  <c:v>44761.528575289354</c:v>
                </c:pt>
                <c:pt idx="5093">
                  <c:v>44761.528751076388</c:v>
                </c:pt>
                <c:pt idx="5094">
                  <c:v>44761.528927118059</c:v>
                </c:pt>
                <c:pt idx="5095">
                  <c:v>44761.529102893517</c:v>
                </c:pt>
                <c:pt idx="5096">
                  <c:v>44761.529290312501</c:v>
                </c:pt>
                <c:pt idx="5097">
                  <c:v>44761.529468738423</c:v>
                </c:pt>
                <c:pt idx="5098">
                  <c:v>44761.529644618058</c:v>
                </c:pt>
                <c:pt idx="5099">
                  <c:v>44761.529820219905</c:v>
                </c:pt>
                <c:pt idx="5100">
                  <c:v>44761.529996377314</c:v>
                </c:pt>
                <c:pt idx="5101">
                  <c:v>44761.530172013889</c:v>
                </c:pt>
                <c:pt idx="5102">
                  <c:v>44761.530347650463</c:v>
                </c:pt>
                <c:pt idx="5103">
                  <c:v>44761.530523333335</c:v>
                </c:pt>
                <c:pt idx="5104">
                  <c:v>44761.530699062503</c:v>
                </c:pt>
                <c:pt idx="5105">
                  <c:v>44761.530874814816</c:v>
                </c:pt>
                <c:pt idx="5106">
                  <c:v>44761.53105046296</c:v>
                </c:pt>
                <c:pt idx="5107">
                  <c:v>44761.531226122686</c:v>
                </c:pt>
                <c:pt idx="5108">
                  <c:v>44761.531401851855</c:v>
                </c:pt>
                <c:pt idx="5109">
                  <c:v>44761.531577615744</c:v>
                </c:pt>
                <c:pt idx="5110">
                  <c:v>44761.531753483796</c:v>
                </c:pt>
                <c:pt idx="5111">
                  <c:v>44761.531929178243</c:v>
                </c:pt>
                <c:pt idx="5112">
                  <c:v>44761.53210488426</c:v>
                </c:pt>
                <c:pt idx="5113">
                  <c:v>44761.532280775464</c:v>
                </c:pt>
                <c:pt idx="5114">
                  <c:v>44761.532456412038</c:v>
                </c:pt>
                <c:pt idx="5115">
                  <c:v>44761.532632395836</c:v>
                </c:pt>
                <c:pt idx="5116">
                  <c:v>44761.532807997683</c:v>
                </c:pt>
                <c:pt idx="5117">
                  <c:v>44761.532983634257</c:v>
                </c:pt>
                <c:pt idx="5118">
                  <c:v>44761.533159641207</c:v>
                </c:pt>
                <c:pt idx="5119">
                  <c:v>44761.533335381944</c:v>
                </c:pt>
                <c:pt idx="5120">
                  <c:v>44761.53351105324</c:v>
                </c:pt>
                <c:pt idx="5121">
                  <c:v>44761.533686863426</c:v>
                </c:pt>
                <c:pt idx="5122">
                  <c:v>44761.533862581018</c:v>
                </c:pt>
                <c:pt idx="5123">
                  <c:v>44761.534038240738</c:v>
                </c:pt>
                <c:pt idx="5124">
                  <c:v>44761.534213900464</c:v>
                </c:pt>
                <c:pt idx="5125">
                  <c:v>44761.534389606481</c:v>
                </c:pt>
                <c:pt idx="5126">
                  <c:v>44761.534565300928</c:v>
                </c:pt>
                <c:pt idx="5127">
                  <c:v>44761.534741238429</c:v>
                </c:pt>
                <c:pt idx="5128">
                  <c:v>44761.534916944445</c:v>
                </c:pt>
                <c:pt idx="5129">
                  <c:v>44761.535092650462</c:v>
                </c:pt>
                <c:pt idx="5130">
                  <c:v>44761.53526837963</c:v>
                </c:pt>
                <c:pt idx="5131">
                  <c:v>44761.535445439818</c:v>
                </c:pt>
                <c:pt idx="5132">
                  <c:v>44761.535621053241</c:v>
                </c:pt>
                <c:pt idx="5133">
                  <c:v>44761.535856041664</c:v>
                </c:pt>
                <c:pt idx="5134">
                  <c:v>44761.536031793985</c:v>
                </c:pt>
                <c:pt idx="5135">
                  <c:v>44761.536207430552</c:v>
                </c:pt>
                <c:pt idx="5136">
                  <c:v>44761.53638409722</c:v>
                </c:pt>
                <c:pt idx="5137">
                  <c:v>44761.536560034721</c:v>
                </c:pt>
                <c:pt idx="5138">
                  <c:v>44761.536735648151</c:v>
                </c:pt>
                <c:pt idx="5139">
                  <c:v>44761.536911724535</c:v>
                </c:pt>
                <c:pt idx="5140">
                  <c:v>44761.537087476849</c:v>
                </c:pt>
                <c:pt idx="5141">
                  <c:v>44761.537321493059</c:v>
                </c:pt>
                <c:pt idx="5142">
                  <c:v>44761.53749761574</c:v>
                </c:pt>
                <c:pt idx="5143">
                  <c:v>44761.537673275459</c:v>
                </c:pt>
                <c:pt idx="5144">
                  <c:v>44761.537849166663</c:v>
                </c:pt>
                <c:pt idx="5145">
                  <c:v>44761.538025092595</c:v>
                </c:pt>
                <c:pt idx="5146">
                  <c:v>44761.538200717594</c:v>
                </c:pt>
                <c:pt idx="5147">
                  <c:v>44761.53837642361</c:v>
                </c:pt>
                <c:pt idx="5148">
                  <c:v>44761.538552048609</c:v>
                </c:pt>
                <c:pt idx="5149">
                  <c:v>44761.538727627318</c:v>
                </c:pt>
                <c:pt idx="5150">
                  <c:v>44761.538903333334</c:v>
                </c:pt>
                <c:pt idx="5151">
                  <c:v>44761.539079131944</c:v>
                </c:pt>
                <c:pt idx="5152">
                  <c:v>44761.539254861113</c:v>
                </c:pt>
                <c:pt idx="5153">
                  <c:v>44761.539430787037</c:v>
                </c:pt>
                <c:pt idx="5154">
                  <c:v>44761.539607453706</c:v>
                </c:pt>
                <c:pt idx="5155">
                  <c:v>44761.539786064815</c:v>
                </c:pt>
                <c:pt idx="5156">
                  <c:v>44761.539961724535</c:v>
                </c:pt>
                <c:pt idx="5157">
                  <c:v>44761.5401375</c:v>
                </c:pt>
                <c:pt idx="5158">
                  <c:v>44761.540313391204</c:v>
                </c:pt>
                <c:pt idx="5159">
                  <c:v>44761.540489155093</c:v>
                </c:pt>
                <c:pt idx="5160">
                  <c:v>44761.540664837965</c:v>
                </c:pt>
                <c:pt idx="5161">
                  <c:v>44761.540840543981</c:v>
                </c:pt>
                <c:pt idx="5162">
                  <c:v>44761.541016157411</c:v>
                </c:pt>
                <c:pt idx="5163">
                  <c:v>44761.541250034723</c:v>
                </c:pt>
                <c:pt idx="5164">
                  <c:v>44761.541426018521</c:v>
                </c:pt>
                <c:pt idx="5165">
                  <c:v>44761.541601550925</c:v>
                </c:pt>
                <c:pt idx="5166">
                  <c:v>44761.541835277778</c:v>
                </c:pt>
                <c:pt idx="5167">
                  <c:v>44761.542040277775</c:v>
                </c:pt>
                <c:pt idx="5168">
                  <c:v>44761.54221605324</c:v>
                </c:pt>
                <c:pt idx="5169">
                  <c:v>44761.542391898147</c:v>
                </c:pt>
                <c:pt idx="5170">
                  <c:v>44761.542567546298</c:v>
                </c:pt>
                <c:pt idx="5171">
                  <c:v>44761.542743321763</c:v>
                </c:pt>
                <c:pt idx="5172">
                  <c:v>44761.542919791667</c:v>
                </c:pt>
                <c:pt idx="5173">
                  <c:v>44761.543095451387</c:v>
                </c:pt>
                <c:pt idx="5174">
                  <c:v>44761.543271238428</c:v>
                </c:pt>
                <c:pt idx="5175">
                  <c:v>44761.543447025462</c:v>
                </c:pt>
                <c:pt idx="5176">
                  <c:v>44761.54362271991</c:v>
                </c:pt>
                <c:pt idx="5177">
                  <c:v>44761.543798368053</c:v>
                </c:pt>
                <c:pt idx="5178">
                  <c:v>44761.543974062501</c:v>
                </c:pt>
                <c:pt idx="5179">
                  <c:v>44761.544149791669</c:v>
                </c:pt>
                <c:pt idx="5180">
                  <c:v>44761.544325474541</c:v>
                </c:pt>
                <c:pt idx="5181">
                  <c:v>44761.544501331016</c:v>
                </c:pt>
                <c:pt idx="5182">
                  <c:v>44761.544677083337</c:v>
                </c:pt>
                <c:pt idx="5183">
                  <c:v>44761.544852858795</c:v>
                </c:pt>
                <c:pt idx="5184">
                  <c:v>44761.545028622684</c:v>
                </c:pt>
                <c:pt idx="5185">
                  <c:v>44761.545204386573</c:v>
                </c:pt>
                <c:pt idx="5186">
                  <c:v>44761.545380231481</c:v>
                </c:pt>
                <c:pt idx="5187">
                  <c:v>44761.545555937497</c:v>
                </c:pt>
                <c:pt idx="5188">
                  <c:v>44761.545731562503</c:v>
                </c:pt>
                <c:pt idx="5189">
                  <c:v>44761.545907210646</c:v>
                </c:pt>
                <c:pt idx="5190">
                  <c:v>44761.546082939814</c:v>
                </c:pt>
                <c:pt idx="5191">
                  <c:v>44761.546270300925</c:v>
                </c:pt>
                <c:pt idx="5192">
                  <c:v>44761.546446655091</c:v>
                </c:pt>
                <c:pt idx="5193">
                  <c:v>44761.546622337963</c:v>
                </c:pt>
                <c:pt idx="5194">
                  <c:v>44761.546809664353</c:v>
                </c:pt>
                <c:pt idx="5195">
                  <c:v>44761.546986516201</c:v>
                </c:pt>
                <c:pt idx="5196">
                  <c:v>44761.547162233794</c:v>
                </c:pt>
                <c:pt idx="5197">
                  <c:v>44761.547338009259</c:v>
                </c:pt>
                <c:pt idx="5198">
                  <c:v>44761.547653136571</c:v>
                </c:pt>
                <c:pt idx="5199">
                  <c:v>44761.547828819443</c:v>
                </c:pt>
                <c:pt idx="5200">
                  <c:v>44761.54800466435</c:v>
                </c:pt>
                <c:pt idx="5201">
                  <c:v>44761.548180358797</c:v>
                </c:pt>
                <c:pt idx="5202">
                  <c:v>44761.54835611111</c:v>
                </c:pt>
                <c:pt idx="5203">
                  <c:v>44761.548531909721</c:v>
                </c:pt>
                <c:pt idx="5204">
                  <c:v>44761.54870767361</c:v>
                </c:pt>
                <c:pt idx="5205">
                  <c:v>44761.548883460651</c:v>
                </c:pt>
                <c:pt idx="5206">
                  <c:v>44761.549059259261</c:v>
                </c:pt>
                <c:pt idx="5207">
                  <c:v>44761.549234942133</c:v>
                </c:pt>
                <c:pt idx="5208">
                  <c:v>44761.549413541667</c:v>
                </c:pt>
                <c:pt idx="5209">
                  <c:v>44761.549589386574</c:v>
                </c:pt>
                <c:pt idx="5210">
                  <c:v>44761.549765046293</c:v>
                </c:pt>
                <c:pt idx="5211">
                  <c:v>44761.549940902776</c:v>
                </c:pt>
                <c:pt idx="5212">
                  <c:v>44761.550163252316</c:v>
                </c:pt>
                <c:pt idx="5213">
                  <c:v>44761.550339050926</c:v>
                </c:pt>
                <c:pt idx="5214">
                  <c:v>44761.550514907409</c:v>
                </c:pt>
                <c:pt idx="5215">
                  <c:v>44761.550690659722</c:v>
                </c:pt>
                <c:pt idx="5216">
                  <c:v>44761.550866261576</c:v>
                </c:pt>
                <c:pt idx="5217">
                  <c:v>44761.55104189815</c:v>
                </c:pt>
                <c:pt idx="5218">
                  <c:v>44761.551217939814</c:v>
                </c:pt>
                <c:pt idx="5219">
                  <c:v>44761.551393680558</c:v>
                </c:pt>
                <c:pt idx="5220">
                  <c:v>44761.551569409719</c:v>
                </c:pt>
                <c:pt idx="5221">
                  <c:v>44761.551745381941</c:v>
                </c:pt>
                <c:pt idx="5222">
                  <c:v>44761.551921192127</c:v>
                </c:pt>
                <c:pt idx="5223">
                  <c:v>44761.552097731481</c:v>
                </c:pt>
                <c:pt idx="5224">
                  <c:v>44761.552274513888</c:v>
                </c:pt>
                <c:pt idx="5225">
                  <c:v>44761.55245023148</c:v>
                </c:pt>
                <c:pt idx="5226">
                  <c:v>44761.552644062504</c:v>
                </c:pt>
                <c:pt idx="5227">
                  <c:v>44761.552819756944</c:v>
                </c:pt>
                <c:pt idx="5228">
                  <c:v>44761.552995694445</c:v>
                </c:pt>
                <c:pt idx="5229">
                  <c:v>44761.553171388892</c:v>
                </c:pt>
                <c:pt idx="5230">
                  <c:v>44761.553347453701</c:v>
                </c:pt>
                <c:pt idx="5231">
                  <c:v>44761.553523391201</c:v>
                </c:pt>
                <c:pt idx="5232">
                  <c:v>44761.553699166667</c:v>
                </c:pt>
                <c:pt idx="5233">
                  <c:v>44761.553875081016</c:v>
                </c:pt>
                <c:pt idx="5234">
                  <c:v>44761.554050810184</c:v>
                </c:pt>
                <c:pt idx="5235">
                  <c:v>44761.554226736109</c:v>
                </c:pt>
                <c:pt idx="5236">
                  <c:v>44761.554402581016</c:v>
                </c:pt>
                <c:pt idx="5237">
                  <c:v>44761.554578356481</c:v>
                </c:pt>
                <c:pt idx="5238">
                  <c:v>44761.554754305558</c:v>
                </c:pt>
                <c:pt idx="5239">
                  <c:v>44761.554929965278</c:v>
                </c:pt>
                <c:pt idx="5240">
                  <c:v>44761.55510578704</c:v>
                </c:pt>
                <c:pt idx="5241">
                  <c:v>44761.555281666668</c:v>
                </c:pt>
                <c:pt idx="5242">
                  <c:v>44761.55545753472</c:v>
                </c:pt>
                <c:pt idx="5243">
                  <c:v>44761.555633564814</c:v>
                </c:pt>
                <c:pt idx="5244">
                  <c:v>44761.555809189813</c:v>
                </c:pt>
                <c:pt idx="5245">
                  <c:v>44761.555984953702</c:v>
                </c:pt>
                <c:pt idx="5246">
                  <c:v>44761.556160925924</c:v>
                </c:pt>
                <c:pt idx="5247">
                  <c:v>44761.556336712965</c:v>
                </c:pt>
                <c:pt idx="5248">
                  <c:v>44761.556512476855</c:v>
                </c:pt>
                <c:pt idx="5249">
                  <c:v>44761.55668833333</c:v>
                </c:pt>
                <c:pt idx="5250">
                  <c:v>44761.55686409722</c:v>
                </c:pt>
                <c:pt idx="5251">
                  <c:v>44761.557040486114</c:v>
                </c:pt>
                <c:pt idx="5252">
                  <c:v>44761.557216134257</c:v>
                </c:pt>
                <c:pt idx="5253">
                  <c:v>44761.557391944443</c:v>
                </c:pt>
                <c:pt idx="5254">
                  <c:v>44761.557568067132</c:v>
                </c:pt>
                <c:pt idx="5255">
                  <c:v>44761.557743750003</c:v>
                </c:pt>
                <c:pt idx="5256">
                  <c:v>44761.557919502317</c:v>
                </c:pt>
                <c:pt idx="5257">
                  <c:v>44761.558095601853</c:v>
                </c:pt>
                <c:pt idx="5258">
                  <c:v>44761.558271435184</c:v>
                </c:pt>
                <c:pt idx="5259">
                  <c:v>44761.558447222225</c:v>
                </c:pt>
                <c:pt idx="5260">
                  <c:v>44761.558623159719</c:v>
                </c:pt>
                <c:pt idx="5261">
                  <c:v>44761.558798865743</c:v>
                </c:pt>
                <c:pt idx="5262">
                  <c:v>44761.558974641201</c:v>
                </c:pt>
                <c:pt idx="5263">
                  <c:v>44761.559150787034</c:v>
                </c:pt>
                <c:pt idx="5264">
                  <c:v>44761.559326481482</c:v>
                </c:pt>
                <c:pt idx="5265">
                  <c:v>44761.559502384262</c:v>
                </c:pt>
                <c:pt idx="5266">
                  <c:v>44761.559692719908</c:v>
                </c:pt>
                <c:pt idx="5267">
                  <c:v>44761.559868506942</c:v>
                </c:pt>
                <c:pt idx="5268">
                  <c:v>44761.560044166668</c:v>
                </c:pt>
                <c:pt idx="5269">
                  <c:v>44761.560220925923</c:v>
                </c:pt>
                <c:pt idx="5270">
                  <c:v>44761.560396759261</c:v>
                </c:pt>
                <c:pt idx="5271">
                  <c:v>44761.560572881943</c:v>
                </c:pt>
                <c:pt idx="5272">
                  <c:v>44761.560748680553</c:v>
                </c:pt>
                <c:pt idx="5273">
                  <c:v>44761.560924398145</c:v>
                </c:pt>
                <c:pt idx="5274">
                  <c:v>44761.561100115738</c:v>
                </c:pt>
                <c:pt idx="5275">
                  <c:v>44761.561275960645</c:v>
                </c:pt>
                <c:pt idx="5276">
                  <c:v>44761.561463495367</c:v>
                </c:pt>
                <c:pt idx="5277">
                  <c:v>44761.561639305553</c:v>
                </c:pt>
                <c:pt idx="5278">
                  <c:v>44761.561815092595</c:v>
                </c:pt>
                <c:pt idx="5279">
                  <c:v>44761.56199091435</c:v>
                </c:pt>
                <c:pt idx="5280">
                  <c:v>44761.56216671296</c:v>
                </c:pt>
                <c:pt idx="5281">
                  <c:v>44761.56234236111</c:v>
                </c:pt>
                <c:pt idx="5282">
                  <c:v>44761.562518321756</c:v>
                </c:pt>
                <c:pt idx="5283">
                  <c:v>44761.562694085645</c:v>
                </c:pt>
                <c:pt idx="5284">
                  <c:v>44761.562870462963</c:v>
                </c:pt>
                <c:pt idx="5285">
                  <c:v>44761.563140601851</c:v>
                </c:pt>
                <c:pt idx="5286">
                  <c:v>44761.563316678243</c:v>
                </c:pt>
                <c:pt idx="5287">
                  <c:v>44761.563492407404</c:v>
                </c:pt>
                <c:pt idx="5288">
                  <c:v>44761.563668136572</c:v>
                </c:pt>
                <c:pt idx="5289">
                  <c:v>44761.563855520835</c:v>
                </c:pt>
                <c:pt idx="5290">
                  <c:v>44761.564031296293</c:v>
                </c:pt>
                <c:pt idx="5291">
                  <c:v>44761.56420724537</c:v>
                </c:pt>
                <c:pt idx="5292">
                  <c:v>44761.564383414348</c:v>
                </c:pt>
                <c:pt idx="5293">
                  <c:v>44761.564559108796</c:v>
                </c:pt>
                <c:pt idx="5294">
                  <c:v>44761.564735069442</c:v>
                </c:pt>
                <c:pt idx="5295">
                  <c:v>44761.564910844907</c:v>
                </c:pt>
                <c:pt idx="5296">
                  <c:v>44761.565086655093</c:v>
                </c:pt>
                <c:pt idx="5297">
                  <c:v>44761.565262361109</c:v>
                </c:pt>
                <c:pt idx="5298">
                  <c:v>44761.565438124999</c:v>
                </c:pt>
                <c:pt idx="5299">
                  <c:v>44761.565613946761</c:v>
                </c:pt>
                <c:pt idx="5300">
                  <c:v>44761.565789641201</c:v>
                </c:pt>
                <c:pt idx="5301">
                  <c:v>44761.56596565972</c:v>
                </c:pt>
                <c:pt idx="5302">
                  <c:v>44761.5661415625</c:v>
                </c:pt>
                <c:pt idx="5303">
                  <c:v>44761.566317280092</c:v>
                </c:pt>
                <c:pt idx="5304">
                  <c:v>44761.566493043982</c:v>
                </c:pt>
                <c:pt idx="5305">
                  <c:v>44761.566668738429</c:v>
                </c:pt>
                <c:pt idx="5306">
                  <c:v>44761.566844513887</c:v>
                </c:pt>
                <c:pt idx="5307">
                  <c:v>44761.567020312497</c:v>
                </c:pt>
                <c:pt idx="5308">
                  <c:v>44761.567196192133</c:v>
                </c:pt>
                <c:pt idx="5309">
                  <c:v>44761.567371840276</c:v>
                </c:pt>
                <c:pt idx="5310">
                  <c:v>44761.567547719904</c:v>
                </c:pt>
                <c:pt idx="5311">
                  <c:v>44761.56772417824</c:v>
                </c:pt>
                <c:pt idx="5312">
                  <c:v>44761.567899780093</c:v>
                </c:pt>
                <c:pt idx="5313">
                  <c:v>44761.568076388889</c:v>
                </c:pt>
                <c:pt idx="5314">
                  <c:v>44761.568252210651</c:v>
                </c:pt>
                <c:pt idx="5315">
                  <c:v>44761.568427951388</c:v>
                </c:pt>
                <c:pt idx="5316">
                  <c:v>44761.56860392361</c:v>
                </c:pt>
                <c:pt idx="5317">
                  <c:v>44761.568779548608</c:v>
                </c:pt>
                <c:pt idx="5318">
                  <c:v>44761.568955324074</c:v>
                </c:pt>
                <c:pt idx="5319">
                  <c:v>44761.569131145836</c:v>
                </c:pt>
                <c:pt idx="5320">
                  <c:v>44761.569306979167</c:v>
                </c:pt>
                <c:pt idx="5321">
                  <c:v>44761.569482905092</c:v>
                </c:pt>
                <c:pt idx="5322">
                  <c:v>44761.569658645836</c:v>
                </c:pt>
                <c:pt idx="5323">
                  <c:v>44761.569834317132</c:v>
                </c:pt>
                <c:pt idx="5324">
                  <c:v>44761.570010115742</c:v>
                </c:pt>
                <c:pt idx="5325">
                  <c:v>44761.570185856479</c:v>
                </c:pt>
                <c:pt idx="5326">
                  <c:v>44761.570361678241</c:v>
                </c:pt>
                <c:pt idx="5327">
                  <c:v>44761.570537685184</c:v>
                </c:pt>
                <c:pt idx="5328">
                  <c:v>44761.570716493057</c:v>
                </c:pt>
                <c:pt idx="5329">
                  <c:v>44761.57097364583</c:v>
                </c:pt>
                <c:pt idx="5330">
                  <c:v>44761.571149513889</c:v>
                </c:pt>
                <c:pt idx="5331">
                  <c:v>44761.571325636571</c:v>
                </c:pt>
                <c:pt idx="5332">
                  <c:v>44761.571501377315</c:v>
                </c:pt>
                <c:pt idx="5333">
                  <c:v>44761.571676944448</c:v>
                </c:pt>
                <c:pt idx="5334">
                  <c:v>44761.571852824076</c:v>
                </c:pt>
                <c:pt idx="5335">
                  <c:v>44761.572028622686</c:v>
                </c:pt>
                <c:pt idx="5336">
                  <c:v>44761.572204201388</c:v>
                </c:pt>
                <c:pt idx="5337">
                  <c:v>44761.572379942132</c:v>
                </c:pt>
                <c:pt idx="5338">
                  <c:v>44761.572555925923</c:v>
                </c:pt>
                <c:pt idx="5339">
                  <c:v>44761.572731562497</c:v>
                </c:pt>
                <c:pt idx="5340">
                  <c:v>44761.572907175927</c:v>
                </c:pt>
                <c:pt idx="5341">
                  <c:v>44761.573082962961</c:v>
                </c:pt>
                <c:pt idx="5342">
                  <c:v>44761.573273101851</c:v>
                </c:pt>
                <c:pt idx="5343">
                  <c:v>44761.573449016207</c:v>
                </c:pt>
                <c:pt idx="5344">
                  <c:v>44761.573625381941</c:v>
                </c:pt>
                <c:pt idx="5345">
                  <c:v>44761.573836157404</c:v>
                </c:pt>
                <c:pt idx="5346">
                  <c:v>44761.574012187499</c:v>
                </c:pt>
                <c:pt idx="5347">
                  <c:v>44761.574187986109</c:v>
                </c:pt>
                <c:pt idx="5348">
                  <c:v>44761.574363761574</c:v>
                </c:pt>
                <c:pt idx="5349">
                  <c:v>44761.574539560184</c:v>
                </c:pt>
                <c:pt idx="5350">
                  <c:v>44761.574715312498</c:v>
                </c:pt>
                <c:pt idx="5351">
                  <c:v>44761.574891296295</c:v>
                </c:pt>
                <c:pt idx="5352">
                  <c:v>44761.575067071761</c:v>
                </c:pt>
                <c:pt idx="5353">
                  <c:v>44761.575242916668</c:v>
                </c:pt>
                <c:pt idx="5354">
                  <c:v>44761.57541863426</c:v>
                </c:pt>
                <c:pt idx="5355">
                  <c:v>44761.575594374997</c:v>
                </c:pt>
                <c:pt idx="5356">
                  <c:v>44761.575770173615</c:v>
                </c:pt>
                <c:pt idx="5357">
                  <c:v>44761.575945798613</c:v>
                </c:pt>
                <c:pt idx="5358">
                  <c:v>44761.576121435188</c:v>
                </c:pt>
                <c:pt idx="5359">
                  <c:v>44761.57629730324</c:v>
                </c:pt>
                <c:pt idx="5360">
                  <c:v>44761.576473009256</c:v>
                </c:pt>
                <c:pt idx="5361">
                  <c:v>44761.576648703704</c:v>
                </c:pt>
                <c:pt idx="5362">
                  <c:v>44761.576824386575</c:v>
                </c:pt>
                <c:pt idx="5363">
                  <c:v>44761.577000092591</c:v>
                </c:pt>
                <c:pt idx="5364">
                  <c:v>44761.577214618053</c:v>
                </c:pt>
                <c:pt idx="5365">
                  <c:v>44761.577390497689</c:v>
                </c:pt>
                <c:pt idx="5366">
                  <c:v>44761.577566284723</c:v>
                </c:pt>
                <c:pt idx="5367">
                  <c:v>44761.577742060188</c:v>
                </c:pt>
                <c:pt idx="5368">
                  <c:v>44761.577917800925</c:v>
                </c:pt>
                <c:pt idx="5369">
                  <c:v>44761.578093611111</c:v>
                </c:pt>
                <c:pt idx="5370">
                  <c:v>44761.578269456018</c:v>
                </c:pt>
                <c:pt idx="5371">
                  <c:v>44761.578445439816</c:v>
                </c:pt>
                <c:pt idx="5372">
                  <c:v>44761.578621539353</c:v>
                </c:pt>
                <c:pt idx="5373">
                  <c:v>44761.578797233793</c:v>
                </c:pt>
                <c:pt idx="5374">
                  <c:v>44761.5789730787</c:v>
                </c:pt>
                <c:pt idx="5375">
                  <c:v>44761.579148854165</c:v>
                </c:pt>
                <c:pt idx="5376">
                  <c:v>44761.579324756945</c:v>
                </c:pt>
                <c:pt idx="5377">
                  <c:v>44761.57950054398</c:v>
                </c:pt>
                <c:pt idx="5378">
                  <c:v>44761.579676851848</c:v>
                </c:pt>
                <c:pt idx="5379">
                  <c:v>44761.579864247688</c:v>
                </c:pt>
                <c:pt idx="5380">
                  <c:v>44761.580040243054</c:v>
                </c:pt>
                <c:pt idx="5381">
                  <c:v>44761.580215960646</c:v>
                </c:pt>
                <c:pt idx="5382">
                  <c:v>44761.580392025462</c:v>
                </c:pt>
                <c:pt idx="5383">
                  <c:v>44761.580567731478</c:v>
                </c:pt>
                <c:pt idx="5384">
                  <c:v>44761.580743553241</c:v>
                </c:pt>
                <c:pt idx="5385">
                  <c:v>44761.580919409724</c:v>
                </c:pt>
                <c:pt idx="5386">
                  <c:v>44761.581095289352</c:v>
                </c:pt>
                <c:pt idx="5387">
                  <c:v>44761.581271423609</c:v>
                </c:pt>
                <c:pt idx="5388">
                  <c:v>44761.581447280092</c:v>
                </c:pt>
                <c:pt idx="5389">
                  <c:v>44761.581622997684</c:v>
                </c:pt>
                <c:pt idx="5390">
                  <c:v>44761.581798912041</c:v>
                </c:pt>
                <c:pt idx="5391">
                  <c:v>44761.581975127316</c:v>
                </c:pt>
                <c:pt idx="5392">
                  <c:v>44761.582150856484</c:v>
                </c:pt>
                <c:pt idx="5393">
                  <c:v>44761.582326655094</c:v>
                </c:pt>
                <c:pt idx="5394">
                  <c:v>44761.582502546298</c:v>
                </c:pt>
                <c:pt idx="5395">
                  <c:v>44761.582678287035</c:v>
                </c:pt>
                <c:pt idx="5396">
                  <c:v>44761.58285421296</c:v>
                </c:pt>
                <c:pt idx="5397">
                  <c:v>44761.583034062503</c:v>
                </c:pt>
                <c:pt idx="5398">
                  <c:v>44761.583221689812</c:v>
                </c:pt>
                <c:pt idx="5399">
                  <c:v>44761.583397569448</c:v>
                </c:pt>
                <c:pt idx="5400">
                  <c:v>44761.583573206015</c:v>
                </c:pt>
                <c:pt idx="5401">
                  <c:v>44761.583749062498</c:v>
                </c:pt>
                <c:pt idx="5402">
                  <c:v>44761.583982743054</c:v>
                </c:pt>
                <c:pt idx="5403">
                  <c:v>44761.584158460646</c:v>
                </c:pt>
                <c:pt idx="5404">
                  <c:v>44761.584372604164</c:v>
                </c:pt>
                <c:pt idx="5405">
                  <c:v>44761.584548449071</c:v>
                </c:pt>
                <c:pt idx="5406">
                  <c:v>44761.584724259257</c:v>
                </c:pt>
                <c:pt idx="5407">
                  <c:v>44761.584900254631</c:v>
                </c:pt>
                <c:pt idx="5408">
                  <c:v>44761.585091597219</c:v>
                </c:pt>
                <c:pt idx="5409">
                  <c:v>44761.585267361108</c:v>
                </c:pt>
                <c:pt idx="5410">
                  <c:v>44761.58544318287</c:v>
                </c:pt>
                <c:pt idx="5411">
                  <c:v>44761.585677187497</c:v>
                </c:pt>
                <c:pt idx="5412">
                  <c:v>44761.585852997683</c:v>
                </c:pt>
                <c:pt idx="5413">
                  <c:v>44761.586028750004</c:v>
                </c:pt>
                <c:pt idx="5414">
                  <c:v>44761.586204583335</c:v>
                </c:pt>
                <c:pt idx="5415">
                  <c:v>44761.586380289351</c:v>
                </c:pt>
                <c:pt idx="5416">
                  <c:v>44761.586556099537</c:v>
                </c:pt>
                <c:pt idx="5417">
                  <c:v>44761.586732002317</c:v>
                </c:pt>
                <c:pt idx="5418">
                  <c:v>44761.586907835648</c:v>
                </c:pt>
                <c:pt idx="5419">
                  <c:v>44761.587083611113</c:v>
                </c:pt>
                <c:pt idx="5420">
                  <c:v>44761.587259363427</c:v>
                </c:pt>
                <c:pt idx="5421">
                  <c:v>44761.587435208334</c:v>
                </c:pt>
                <c:pt idx="5422">
                  <c:v>44761.587611006944</c:v>
                </c:pt>
                <c:pt idx="5423">
                  <c:v>44761.587786863427</c:v>
                </c:pt>
                <c:pt idx="5424">
                  <c:v>44761.587962905091</c:v>
                </c:pt>
                <c:pt idx="5425">
                  <c:v>44761.588138634259</c:v>
                </c:pt>
                <c:pt idx="5426">
                  <c:v>44761.588314687498</c:v>
                </c:pt>
                <c:pt idx="5427">
                  <c:v>44761.588490462964</c:v>
                </c:pt>
                <c:pt idx="5428">
                  <c:v>44761.588666377313</c:v>
                </c:pt>
                <c:pt idx="5429">
                  <c:v>44761.588842141202</c:v>
                </c:pt>
                <c:pt idx="5430">
                  <c:v>44761.589017986109</c:v>
                </c:pt>
                <c:pt idx="5431">
                  <c:v>44761.589194479166</c:v>
                </c:pt>
                <c:pt idx="5432">
                  <c:v>44761.589370243055</c:v>
                </c:pt>
                <c:pt idx="5433">
                  <c:v>44761.589546099538</c:v>
                </c:pt>
                <c:pt idx="5434">
                  <c:v>44761.58972196759</c:v>
                </c:pt>
                <c:pt idx="5435">
                  <c:v>44761.589897800928</c:v>
                </c:pt>
                <c:pt idx="5436">
                  <c:v>44761.590073657404</c:v>
                </c:pt>
                <c:pt idx="5437">
                  <c:v>44761.590249421293</c:v>
                </c:pt>
                <c:pt idx="5438">
                  <c:v>44761.590425312497</c:v>
                </c:pt>
                <c:pt idx="5439">
                  <c:v>44761.590601180556</c:v>
                </c:pt>
                <c:pt idx="5440">
                  <c:v>44761.590776967591</c:v>
                </c:pt>
                <c:pt idx="5441">
                  <c:v>44761.590952685183</c:v>
                </c:pt>
                <c:pt idx="5442">
                  <c:v>44761.591128425927</c:v>
                </c:pt>
                <c:pt idx="5443">
                  <c:v>44761.591304363428</c:v>
                </c:pt>
                <c:pt idx="5444">
                  <c:v>44761.591480219904</c:v>
                </c:pt>
                <c:pt idx="5445">
                  <c:v>44761.591655983793</c:v>
                </c:pt>
                <c:pt idx="5446">
                  <c:v>44761.591831944446</c:v>
                </c:pt>
                <c:pt idx="5447">
                  <c:v>44761.592007777777</c:v>
                </c:pt>
                <c:pt idx="5448">
                  <c:v>44761.592184004629</c:v>
                </c:pt>
                <c:pt idx="5449">
                  <c:v>44761.592359756942</c:v>
                </c:pt>
                <c:pt idx="5450">
                  <c:v>44761.592535555559</c:v>
                </c:pt>
                <c:pt idx="5451">
                  <c:v>44761.592711481484</c:v>
                </c:pt>
                <c:pt idx="5452">
                  <c:v>44761.592887303239</c:v>
                </c:pt>
                <c:pt idx="5453">
                  <c:v>44761.593063067128</c:v>
                </c:pt>
                <c:pt idx="5454">
                  <c:v>44761.593238877314</c:v>
                </c:pt>
                <c:pt idx="5455">
                  <c:v>44761.593414988427</c:v>
                </c:pt>
                <c:pt idx="5456">
                  <c:v>44761.593590763892</c:v>
                </c:pt>
                <c:pt idx="5457">
                  <c:v>44761.593767939812</c:v>
                </c:pt>
                <c:pt idx="5458">
                  <c:v>44761.593943807871</c:v>
                </c:pt>
                <c:pt idx="5459">
                  <c:v>44761.594119548608</c:v>
                </c:pt>
                <c:pt idx="5460">
                  <c:v>44761.594295381947</c:v>
                </c:pt>
                <c:pt idx="5461">
                  <c:v>44761.594471203702</c:v>
                </c:pt>
                <c:pt idx="5462">
                  <c:v>44761.594646979167</c:v>
                </c:pt>
                <c:pt idx="5463">
                  <c:v>44761.594822604166</c:v>
                </c:pt>
                <c:pt idx="5464">
                  <c:v>44761.595010115743</c:v>
                </c:pt>
                <c:pt idx="5465">
                  <c:v>44761.595185937498</c:v>
                </c:pt>
                <c:pt idx="5466">
                  <c:v>44761.595361874999</c:v>
                </c:pt>
                <c:pt idx="5467">
                  <c:v>44761.59553766204</c:v>
                </c:pt>
                <c:pt idx="5468">
                  <c:v>44761.595713495371</c:v>
                </c:pt>
                <c:pt idx="5469">
                  <c:v>44761.595889340279</c:v>
                </c:pt>
                <c:pt idx="5470">
                  <c:v>44761.596065185186</c:v>
                </c:pt>
                <c:pt idx="5471">
                  <c:v>44761.59624107639</c:v>
                </c:pt>
                <c:pt idx="5472">
                  <c:v>44761.596416828703</c:v>
                </c:pt>
                <c:pt idx="5473">
                  <c:v>44761.596592754628</c:v>
                </c:pt>
                <c:pt idx="5474">
                  <c:v>44761.596768460651</c:v>
                </c:pt>
                <c:pt idx="5475">
                  <c:v>44761.596944236109</c:v>
                </c:pt>
                <c:pt idx="5476">
                  <c:v>44761.597119942133</c:v>
                </c:pt>
                <c:pt idx="5477">
                  <c:v>44761.597295891203</c:v>
                </c:pt>
                <c:pt idx="5478">
                  <c:v>44761.597471666668</c:v>
                </c:pt>
                <c:pt idx="5479">
                  <c:v>44761.597647893519</c:v>
                </c:pt>
                <c:pt idx="5480">
                  <c:v>44761.597823657408</c:v>
                </c:pt>
                <c:pt idx="5481">
                  <c:v>44761.597999444442</c:v>
                </c:pt>
                <c:pt idx="5482">
                  <c:v>44761.598175324078</c:v>
                </c:pt>
                <c:pt idx="5483">
                  <c:v>44761.598353923611</c:v>
                </c:pt>
                <c:pt idx="5484">
                  <c:v>44761.598529733797</c:v>
                </c:pt>
                <c:pt idx="5485">
                  <c:v>44761.598705543984</c:v>
                </c:pt>
                <c:pt idx="5486">
                  <c:v>44761.598881469909</c:v>
                </c:pt>
                <c:pt idx="5487">
                  <c:v>44761.599083182868</c:v>
                </c:pt>
                <c:pt idx="5488">
                  <c:v>44761.599258935188</c:v>
                </c:pt>
                <c:pt idx="5489">
                  <c:v>44761.59943465278</c:v>
                </c:pt>
                <c:pt idx="5490">
                  <c:v>44761.599610393518</c:v>
                </c:pt>
                <c:pt idx="5491">
                  <c:v>44761.599786840277</c:v>
                </c:pt>
                <c:pt idx="5492">
                  <c:v>44761.599962523149</c:v>
                </c:pt>
                <c:pt idx="5493">
                  <c:v>44761.600138287038</c:v>
                </c:pt>
                <c:pt idx="5494">
                  <c:v>44761.600313888892</c:v>
                </c:pt>
                <c:pt idx="5495">
                  <c:v>44761.600489756944</c:v>
                </c:pt>
                <c:pt idx="5496">
                  <c:v>44761.600665868056</c:v>
                </c:pt>
                <c:pt idx="5497">
                  <c:v>44761.600841527776</c:v>
                </c:pt>
                <c:pt idx="5498">
                  <c:v>44761.601017442132</c:v>
                </c:pt>
                <c:pt idx="5499">
                  <c:v>44761.601195752315</c:v>
                </c:pt>
                <c:pt idx="5500">
                  <c:v>44761.601371562501</c:v>
                </c:pt>
                <c:pt idx="5501">
                  <c:v>44761.601547222221</c:v>
                </c:pt>
                <c:pt idx="5502">
                  <c:v>44761.601723101849</c:v>
                </c:pt>
                <c:pt idx="5503">
                  <c:v>44761.601898993053</c:v>
                </c:pt>
                <c:pt idx="5504">
                  <c:v>44761.602074756942</c:v>
                </c:pt>
                <c:pt idx="5505">
                  <c:v>44761.602250497686</c:v>
                </c:pt>
                <c:pt idx="5506">
                  <c:v>44761.602437997688</c:v>
                </c:pt>
                <c:pt idx="5507">
                  <c:v>44761.602613854164</c:v>
                </c:pt>
                <c:pt idx="5508">
                  <c:v>44761.602789652781</c:v>
                </c:pt>
                <c:pt idx="5509">
                  <c:v>44761.602965509257</c:v>
                </c:pt>
                <c:pt idx="5510">
                  <c:v>44761.603141273146</c:v>
                </c:pt>
                <c:pt idx="5511">
                  <c:v>44761.603317384259</c:v>
                </c:pt>
                <c:pt idx="5512">
                  <c:v>44761.603493495371</c:v>
                </c:pt>
                <c:pt idx="5513">
                  <c:v>44761.603669351854</c:v>
                </c:pt>
                <c:pt idx="5514">
                  <c:v>44761.603845358797</c:v>
                </c:pt>
                <c:pt idx="5515">
                  <c:v>44761.604021412037</c:v>
                </c:pt>
                <c:pt idx="5516">
                  <c:v>44761.604197743058</c:v>
                </c:pt>
                <c:pt idx="5517">
                  <c:v>44761.604373530092</c:v>
                </c:pt>
                <c:pt idx="5518">
                  <c:v>44761.604550162039</c:v>
                </c:pt>
                <c:pt idx="5519">
                  <c:v>44761.604726168982</c:v>
                </c:pt>
                <c:pt idx="5520">
                  <c:v>44761.604902268518</c:v>
                </c:pt>
                <c:pt idx="5521">
                  <c:v>44761.605078113425</c:v>
                </c:pt>
                <c:pt idx="5522">
                  <c:v>44761.605253923612</c:v>
                </c:pt>
                <c:pt idx="5523">
                  <c:v>44761.605429699077</c:v>
                </c:pt>
                <c:pt idx="5524">
                  <c:v>44761.605640601854</c:v>
                </c:pt>
                <c:pt idx="5525">
                  <c:v>44761.605816423609</c:v>
                </c:pt>
                <c:pt idx="5526">
                  <c:v>44761.605992326389</c:v>
                </c:pt>
                <c:pt idx="5527">
                  <c:v>44761.606168090279</c:v>
                </c:pt>
                <c:pt idx="5528">
                  <c:v>44761.606343877313</c:v>
                </c:pt>
                <c:pt idx="5529">
                  <c:v>44761.606519652778</c:v>
                </c:pt>
                <c:pt idx="5530">
                  <c:v>44761.606695509261</c:v>
                </c:pt>
                <c:pt idx="5531">
                  <c:v>44761.608186111109</c:v>
                </c:pt>
                <c:pt idx="5532">
                  <c:v>44761.608361631945</c:v>
                </c:pt>
                <c:pt idx="5533">
                  <c:v>44761.608536215281</c:v>
                </c:pt>
                <c:pt idx="5534">
                  <c:v>44761.608710891203</c:v>
                </c:pt>
                <c:pt idx="5535">
                  <c:v>44761.608885555557</c:v>
                </c:pt>
                <c:pt idx="5536">
                  <c:v>44761.609060243056</c:v>
                </c:pt>
                <c:pt idx="5537">
                  <c:v>44761.609234826392</c:v>
                </c:pt>
                <c:pt idx="5538">
                  <c:v>44761.609409421297</c:v>
                </c:pt>
                <c:pt idx="5539">
                  <c:v>44761.609584456019</c:v>
                </c:pt>
                <c:pt idx="5540">
                  <c:v>44761.609759108796</c:v>
                </c:pt>
                <c:pt idx="5541">
                  <c:v>44761.609933599539</c:v>
                </c:pt>
                <c:pt idx="5542">
                  <c:v>44761.610108252316</c:v>
                </c:pt>
                <c:pt idx="5543">
                  <c:v>44761.610282939815</c:v>
                </c:pt>
                <c:pt idx="5544">
                  <c:v>44761.610457696763</c:v>
                </c:pt>
                <c:pt idx="5545">
                  <c:v>44761.610632326388</c:v>
                </c:pt>
                <c:pt idx="5546">
                  <c:v>44761.610807025463</c:v>
                </c:pt>
                <c:pt idx="5547">
                  <c:v>44761.610981608799</c:v>
                </c:pt>
                <c:pt idx="5548">
                  <c:v>44761.611156331019</c:v>
                </c:pt>
                <c:pt idx="5549">
                  <c:v>44761.611331006941</c:v>
                </c:pt>
                <c:pt idx="5550">
                  <c:v>44761.611505706016</c:v>
                </c:pt>
                <c:pt idx="5551">
                  <c:v>44761.611681458337</c:v>
                </c:pt>
                <c:pt idx="5552">
                  <c:v>44761.611856261574</c:v>
                </c:pt>
                <c:pt idx="5553">
                  <c:v>44761.612031018522</c:v>
                </c:pt>
                <c:pt idx="5554">
                  <c:v>44761.612205613426</c:v>
                </c:pt>
                <c:pt idx="5555">
                  <c:v>44761.612380208331</c:v>
                </c:pt>
                <c:pt idx="5556">
                  <c:v>44761.612554918982</c:v>
                </c:pt>
                <c:pt idx="5557">
                  <c:v>44761.612729513887</c:v>
                </c:pt>
                <c:pt idx="5558">
                  <c:v>44761.612904097223</c:v>
                </c:pt>
                <c:pt idx="5559">
                  <c:v>44761.613078738425</c:v>
                </c:pt>
                <c:pt idx="5560">
                  <c:v>44761.613253298608</c:v>
                </c:pt>
                <c:pt idx="5561">
                  <c:v>44761.613427962962</c:v>
                </c:pt>
                <c:pt idx="5562">
                  <c:v>44761.613602546298</c:v>
                </c:pt>
                <c:pt idx="5563">
                  <c:v>44761.613777280094</c:v>
                </c:pt>
                <c:pt idx="5564">
                  <c:v>44761.613952037034</c:v>
                </c:pt>
                <c:pt idx="5565">
                  <c:v>44761.614126840279</c:v>
                </c:pt>
                <c:pt idx="5566">
                  <c:v>44761.614301608795</c:v>
                </c:pt>
                <c:pt idx="5567">
                  <c:v>44761.614476261573</c:v>
                </c:pt>
                <c:pt idx="5568">
                  <c:v>44761.614709004629</c:v>
                </c:pt>
                <c:pt idx="5569">
                  <c:v>44761.614883854163</c:v>
                </c:pt>
                <c:pt idx="5570">
                  <c:v>44761.615058437499</c:v>
                </c:pt>
                <c:pt idx="5571">
                  <c:v>44761.615233356482</c:v>
                </c:pt>
                <c:pt idx="5572">
                  <c:v>44761.615408113423</c:v>
                </c:pt>
                <c:pt idx="5573">
                  <c:v>44761.61558273148</c:v>
                </c:pt>
                <c:pt idx="5574">
                  <c:v>44761.61575740741</c:v>
                </c:pt>
                <c:pt idx="5575">
                  <c:v>44761.615932106484</c:v>
                </c:pt>
                <c:pt idx="5576">
                  <c:v>44761.616118379628</c:v>
                </c:pt>
                <c:pt idx="5577">
                  <c:v>44761.616293067127</c:v>
                </c:pt>
                <c:pt idx="5578">
                  <c:v>44761.616467673608</c:v>
                </c:pt>
                <c:pt idx="5579">
                  <c:v>44761.616642372683</c:v>
                </c:pt>
                <c:pt idx="5580">
                  <c:v>44761.616817048613</c:v>
                </c:pt>
                <c:pt idx="5581">
                  <c:v>44761.616991712966</c:v>
                </c:pt>
                <c:pt idx="5582">
                  <c:v>44761.617166307871</c:v>
                </c:pt>
                <c:pt idx="5583">
                  <c:v>44761.617341030091</c:v>
                </c:pt>
                <c:pt idx="5584">
                  <c:v>44761.617515706021</c:v>
                </c:pt>
                <c:pt idx="5585">
                  <c:v>44761.617690462961</c:v>
                </c:pt>
                <c:pt idx="5586">
                  <c:v>44761.617865243054</c:v>
                </c:pt>
                <c:pt idx="5587">
                  <c:v>44761.618039872686</c:v>
                </c:pt>
                <c:pt idx="5588">
                  <c:v>44761.618214571761</c:v>
                </c:pt>
                <c:pt idx="5589">
                  <c:v>44761.618389212963</c:v>
                </c:pt>
                <c:pt idx="5590">
                  <c:v>44761.618563888886</c:v>
                </c:pt>
                <c:pt idx="5591">
                  <c:v>44761.618753171293</c:v>
                </c:pt>
                <c:pt idx="5592">
                  <c:v>44761.61892789352</c:v>
                </c:pt>
                <c:pt idx="5593">
                  <c:v>44761.619102569442</c:v>
                </c:pt>
                <c:pt idx="5594">
                  <c:v>44761.619277546299</c:v>
                </c:pt>
                <c:pt idx="5595">
                  <c:v>44761.619452395833</c:v>
                </c:pt>
                <c:pt idx="5596">
                  <c:v>44761.619627164349</c:v>
                </c:pt>
                <c:pt idx="5597">
                  <c:v>44761.619802037036</c:v>
                </c:pt>
                <c:pt idx="5598">
                  <c:v>44761.619976666669</c:v>
                </c:pt>
                <c:pt idx="5599">
                  <c:v>44761.620151342591</c:v>
                </c:pt>
                <c:pt idx="5600">
                  <c:v>44761.62032603009</c:v>
                </c:pt>
                <c:pt idx="5601">
                  <c:v>44761.620501145837</c:v>
                </c:pt>
                <c:pt idx="5602">
                  <c:v>44761.620675729166</c:v>
                </c:pt>
                <c:pt idx="5603">
                  <c:v>44761.620850300926</c:v>
                </c:pt>
                <c:pt idx="5604">
                  <c:v>44761.621036712961</c:v>
                </c:pt>
                <c:pt idx="5605">
                  <c:v>44761.621211215279</c:v>
                </c:pt>
                <c:pt idx="5606">
                  <c:v>44761.621385787039</c:v>
                </c:pt>
                <c:pt idx="5607">
                  <c:v>44761.621571238429</c:v>
                </c:pt>
                <c:pt idx="5608">
                  <c:v>44761.621745925928</c:v>
                </c:pt>
                <c:pt idx="5609">
                  <c:v>44761.621920659723</c:v>
                </c:pt>
                <c:pt idx="5610">
                  <c:v>44761.622130358795</c:v>
                </c:pt>
                <c:pt idx="5611">
                  <c:v>44761.622305729165</c:v>
                </c:pt>
                <c:pt idx="5612">
                  <c:v>44761.622480347221</c:v>
                </c:pt>
                <c:pt idx="5613">
                  <c:v>44761.622658032407</c:v>
                </c:pt>
                <c:pt idx="5614">
                  <c:v>44761.622832777779</c:v>
                </c:pt>
                <c:pt idx="5615">
                  <c:v>44761.623007476854</c:v>
                </c:pt>
                <c:pt idx="5616">
                  <c:v>44761.623182048614</c:v>
                </c:pt>
                <c:pt idx="5617">
                  <c:v>44761.62335671296</c:v>
                </c:pt>
                <c:pt idx="5618">
                  <c:v>44761.623532164354</c:v>
                </c:pt>
                <c:pt idx="5619">
                  <c:v>44761.623706678241</c:v>
                </c:pt>
                <c:pt idx="5620">
                  <c:v>44761.623881261577</c:v>
                </c:pt>
                <c:pt idx="5621">
                  <c:v>44761.624055949076</c:v>
                </c:pt>
                <c:pt idx="5622">
                  <c:v>44761.624230520836</c:v>
                </c:pt>
                <c:pt idx="5623">
                  <c:v>44761.624405162038</c:v>
                </c:pt>
                <c:pt idx="5624">
                  <c:v>44761.624579861113</c:v>
                </c:pt>
                <c:pt idx="5625">
                  <c:v>44761.624754525466</c:v>
                </c:pt>
                <c:pt idx="5626">
                  <c:v>44761.624929282407</c:v>
                </c:pt>
                <c:pt idx="5627">
                  <c:v>44761.625103865743</c:v>
                </c:pt>
                <c:pt idx="5628">
                  <c:v>44761.625278645835</c:v>
                </c:pt>
              </c:numCache>
            </c:numRef>
          </c:xVal>
          <c:yVal>
            <c:numRef>
              <c:f>'New Digital tests'!$C$2:$C$5630</c:f>
              <c:numCache>
                <c:formatCode>General</c:formatCode>
                <c:ptCount val="5629"/>
                <c:pt idx="0">
                  <c:v>0.37155500000000002</c:v>
                </c:pt>
                <c:pt idx="1">
                  <c:v>0.27008399999999999</c:v>
                </c:pt>
                <c:pt idx="2">
                  <c:v>0.27008399999999999</c:v>
                </c:pt>
                <c:pt idx="3">
                  <c:v>0.27008399999999999</c:v>
                </c:pt>
                <c:pt idx="4">
                  <c:v>0.27008399999999999</c:v>
                </c:pt>
                <c:pt idx="5">
                  <c:v>0.214008</c:v>
                </c:pt>
                <c:pt idx="6">
                  <c:v>0.214008</c:v>
                </c:pt>
                <c:pt idx="7">
                  <c:v>0.214008</c:v>
                </c:pt>
                <c:pt idx="8">
                  <c:v>0.200657</c:v>
                </c:pt>
                <c:pt idx="9">
                  <c:v>0.200657</c:v>
                </c:pt>
                <c:pt idx="10">
                  <c:v>0.200657</c:v>
                </c:pt>
                <c:pt idx="11">
                  <c:v>0.200657</c:v>
                </c:pt>
                <c:pt idx="12">
                  <c:v>0.17128399999999999</c:v>
                </c:pt>
                <c:pt idx="13">
                  <c:v>0.17128399999999999</c:v>
                </c:pt>
                <c:pt idx="14">
                  <c:v>0.17128399999999999</c:v>
                </c:pt>
                <c:pt idx="15">
                  <c:v>0.17128399999999999</c:v>
                </c:pt>
                <c:pt idx="16">
                  <c:v>0.15793199999999999</c:v>
                </c:pt>
                <c:pt idx="17">
                  <c:v>0.15793199999999999</c:v>
                </c:pt>
                <c:pt idx="18">
                  <c:v>0.15793199999999999</c:v>
                </c:pt>
                <c:pt idx="19">
                  <c:v>0.15793199999999999</c:v>
                </c:pt>
                <c:pt idx="20">
                  <c:v>0.27008399999999999</c:v>
                </c:pt>
                <c:pt idx="21">
                  <c:v>0.27008399999999999</c:v>
                </c:pt>
                <c:pt idx="22">
                  <c:v>0.27008399999999999</c:v>
                </c:pt>
                <c:pt idx="23">
                  <c:v>0.27008399999999999</c:v>
                </c:pt>
                <c:pt idx="24">
                  <c:v>0.25673299999999999</c:v>
                </c:pt>
                <c:pt idx="25">
                  <c:v>0.25673299999999999</c:v>
                </c:pt>
                <c:pt idx="26">
                  <c:v>0.25673299999999999</c:v>
                </c:pt>
                <c:pt idx="27">
                  <c:v>0.25673299999999999</c:v>
                </c:pt>
                <c:pt idx="28">
                  <c:v>0.25673299999999999</c:v>
                </c:pt>
                <c:pt idx="29">
                  <c:v>0.25673299999999999</c:v>
                </c:pt>
                <c:pt idx="30">
                  <c:v>0.25673299999999999</c:v>
                </c:pt>
                <c:pt idx="31">
                  <c:v>0.29678700000000002</c:v>
                </c:pt>
                <c:pt idx="32">
                  <c:v>0.29678700000000002</c:v>
                </c:pt>
                <c:pt idx="33">
                  <c:v>0.29678700000000002</c:v>
                </c:pt>
                <c:pt idx="34">
                  <c:v>0.29678700000000002</c:v>
                </c:pt>
                <c:pt idx="35">
                  <c:v>0.25673299999999999</c:v>
                </c:pt>
                <c:pt idx="36">
                  <c:v>0.25673299999999999</c:v>
                </c:pt>
                <c:pt idx="37">
                  <c:v>0.25673299999999999</c:v>
                </c:pt>
                <c:pt idx="38">
                  <c:v>0.25673299999999999</c:v>
                </c:pt>
                <c:pt idx="39">
                  <c:v>0.25673299999999999</c:v>
                </c:pt>
                <c:pt idx="40">
                  <c:v>0.25673299999999999</c:v>
                </c:pt>
                <c:pt idx="41">
                  <c:v>0.25673299999999999</c:v>
                </c:pt>
                <c:pt idx="42">
                  <c:v>0.25673299999999999</c:v>
                </c:pt>
                <c:pt idx="43">
                  <c:v>0.33951199999999998</c:v>
                </c:pt>
                <c:pt idx="44">
                  <c:v>0.33951199999999998</c:v>
                </c:pt>
                <c:pt idx="45">
                  <c:v>0.33951199999999998</c:v>
                </c:pt>
                <c:pt idx="46">
                  <c:v>0.33951199999999998</c:v>
                </c:pt>
                <c:pt idx="47">
                  <c:v>0.27008399999999999</c:v>
                </c:pt>
                <c:pt idx="48">
                  <c:v>0.27008399999999999</c:v>
                </c:pt>
                <c:pt idx="49">
                  <c:v>0.27008399999999999</c:v>
                </c:pt>
                <c:pt idx="50">
                  <c:v>0.27008399999999999</c:v>
                </c:pt>
                <c:pt idx="51">
                  <c:v>0.27008399999999999</c:v>
                </c:pt>
                <c:pt idx="52">
                  <c:v>0.32616000000000001</c:v>
                </c:pt>
                <c:pt idx="53">
                  <c:v>0.32616000000000001</c:v>
                </c:pt>
                <c:pt idx="54">
                  <c:v>0.32616000000000001</c:v>
                </c:pt>
                <c:pt idx="55">
                  <c:v>0.35553400000000002</c:v>
                </c:pt>
                <c:pt idx="56">
                  <c:v>0.35553400000000002</c:v>
                </c:pt>
                <c:pt idx="57">
                  <c:v>0.35553400000000002</c:v>
                </c:pt>
                <c:pt idx="58">
                  <c:v>0.35553400000000002</c:v>
                </c:pt>
                <c:pt idx="59">
                  <c:v>0.32616000000000001</c:v>
                </c:pt>
                <c:pt idx="60">
                  <c:v>0.32616000000000001</c:v>
                </c:pt>
                <c:pt idx="61">
                  <c:v>0.32616000000000001</c:v>
                </c:pt>
                <c:pt idx="62">
                  <c:v>0.32616000000000001</c:v>
                </c:pt>
                <c:pt idx="63">
                  <c:v>0.28343600000000002</c:v>
                </c:pt>
                <c:pt idx="64">
                  <c:v>0.28343600000000002</c:v>
                </c:pt>
                <c:pt idx="65">
                  <c:v>0.28343600000000002</c:v>
                </c:pt>
                <c:pt idx="66">
                  <c:v>0.28343600000000002</c:v>
                </c:pt>
                <c:pt idx="67">
                  <c:v>0.384911</c:v>
                </c:pt>
                <c:pt idx="68">
                  <c:v>0.384911</c:v>
                </c:pt>
                <c:pt idx="69">
                  <c:v>0.384911</c:v>
                </c:pt>
                <c:pt idx="70">
                  <c:v>0.384911</c:v>
                </c:pt>
                <c:pt idx="71">
                  <c:v>0.44098700000000002</c:v>
                </c:pt>
                <c:pt idx="72">
                  <c:v>0.44098700000000002</c:v>
                </c:pt>
                <c:pt idx="73">
                  <c:v>0.44098700000000002</c:v>
                </c:pt>
                <c:pt idx="74">
                  <c:v>0.41161300000000001</c:v>
                </c:pt>
                <c:pt idx="75">
                  <c:v>0.41161300000000001</c:v>
                </c:pt>
                <c:pt idx="76">
                  <c:v>0.41161300000000001</c:v>
                </c:pt>
                <c:pt idx="77">
                  <c:v>0.41161300000000001</c:v>
                </c:pt>
                <c:pt idx="78">
                  <c:v>0.41161300000000001</c:v>
                </c:pt>
                <c:pt idx="79">
                  <c:v>0.35553400000000002</c:v>
                </c:pt>
                <c:pt idx="80">
                  <c:v>0.35553400000000002</c:v>
                </c:pt>
                <c:pt idx="81">
                  <c:v>0.35553400000000002</c:v>
                </c:pt>
                <c:pt idx="82">
                  <c:v>0.32616000000000001</c:v>
                </c:pt>
                <c:pt idx="83">
                  <c:v>0.32616000000000001</c:v>
                </c:pt>
                <c:pt idx="84">
                  <c:v>0.32616000000000001</c:v>
                </c:pt>
                <c:pt idx="85">
                  <c:v>0.32616000000000001</c:v>
                </c:pt>
                <c:pt idx="86">
                  <c:v>0.35553400000000002</c:v>
                </c:pt>
                <c:pt idx="87">
                  <c:v>0.35553400000000002</c:v>
                </c:pt>
                <c:pt idx="88">
                  <c:v>0.35553400000000002</c:v>
                </c:pt>
                <c:pt idx="89">
                  <c:v>0.35553400000000002</c:v>
                </c:pt>
                <c:pt idx="90">
                  <c:v>0.384911</c:v>
                </c:pt>
                <c:pt idx="91">
                  <c:v>0.384911</c:v>
                </c:pt>
                <c:pt idx="92">
                  <c:v>0.384911</c:v>
                </c:pt>
                <c:pt idx="93">
                  <c:v>0.384911</c:v>
                </c:pt>
                <c:pt idx="94">
                  <c:v>0.44098700000000002</c:v>
                </c:pt>
                <c:pt idx="95">
                  <c:v>0.44098700000000002</c:v>
                </c:pt>
                <c:pt idx="96">
                  <c:v>0.44098700000000002</c:v>
                </c:pt>
                <c:pt idx="97">
                  <c:v>0.44098700000000002</c:v>
                </c:pt>
                <c:pt idx="98">
                  <c:v>0.41161300000000001</c:v>
                </c:pt>
                <c:pt idx="99">
                  <c:v>0.41161300000000001</c:v>
                </c:pt>
                <c:pt idx="100">
                  <c:v>0.41161300000000001</c:v>
                </c:pt>
                <c:pt idx="101">
                  <c:v>0.41161300000000001</c:v>
                </c:pt>
                <c:pt idx="102">
                  <c:v>0.398262</c:v>
                </c:pt>
                <c:pt idx="103">
                  <c:v>0.398262</c:v>
                </c:pt>
                <c:pt idx="104">
                  <c:v>0.398262</c:v>
                </c:pt>
                <c:pt idx="105">
                  <c:v>0.398262</c:v>
                </c:pt>
                <c:pt idx="106">
                  <c:v>0.398262</c:v>
                </c:pt>
                <c:pt idx="107">
                  <c:v>0.398262</c:v>
                </c:pt>
                <c:pt idx="108">
                  <c:v>0.398262</c:v>
                </c:pt>
                <c:pt idx="109">
                  <c:v>0.398262</c:v>
                </c:pt>
                <c:pt idx="110">
                  <c:v>0.44098700000000002</c:v>
                </c:pt>
                <c:pt idx="111">
                  <c:v>0.44098700000000002</c:v>
                </c:pt>
                <c:pt idx="112">
                  <c:v>0.44098700000000002</c:v>
                </c:pt>
                <c:pt idx="113">
                  <c:v>0.44098700000000002</c:v>
                </c:pt>
                <c:pt idx="114">
                  <c:v>0.42763499999999999</c:v>
                </c:pt>
                <c:pt idx="115">
                  <c:v>0.42763499999999999</c:v>
                </c:pt>
                <c:pt idx="116">
                  <c:v>0.42763499999999999</c:v>
                </c:pt>
                <c:pt idx="117">
                  <c:v>0.45433800000000002</c:v>
                </c:pt>
                <c:pt idx="118">
                  <c:v>0.45433800000000002</c:v>
                </c:pt>
                <c:pt idx="119">
                  <c:v>0.45433800000000002</c:v>
                </c:pt>
                <c:pt idx="120">
                  <c:v>0.45433800000000002</c:v>
                </c:pt>
                <c:pt idx="121">
                  <c:v>0.51041400000000003</c:v>
                </c:pt>
                <c:pt idx="122">
                  <c:v>0.51041400000000003</c:v>
                </c:pt>
                <c:pt idx="123">
                  <c:v>0.51041400000000003</c:v>
                </c:pt>
                <c:pt idx="124">
                  <c:v>0.51041400000000003</c:v>
                </c:pt>
                <c:pt idx="125">
                  <c:v>0.55313900000000005</c:v>
                </c:pt>
                <c:pt idx="126">
                  <c:v>0.55313900000000005</c:v>
                </c:pt>
                <c:pt idx="127">
                  <c:v>0.55313900000000005</c:v>
                </c:pt>
                <c:pt idx="128">
                  <c:v>0.55313900000000005</c:v>
                </c:pt>
                <c:pt idx="129">
                  <c:v>0.53978700000000002</c:v>
                </c:pt>
                <c:pt idx="130">
                  <c:v>0.53978700000000002</c:v>
                </c:pt>
                <c:pt idx="131">
                  <c:v>0.53978700000000002</c:v>
                </c:pt>
                <c:pt idx="132">
                  <c:v>0.53978700000000002</c:v>
                </c:pt>
                <c:pt idx="133">
                  <c:v>0.52643600000000002</c:v>
                </c:pt>
                <c:pt idx="134">
                  <c:v>0.52643600000000002</c:v>
                </c:pt>
                <c:pt idx="135">
                  <c:v>0.52643600000000002</c:v>
                </c:pt>
                <c:pt idx="136">
                  <c:v>0.52643600000000002</c:v>
                </c:pt>
                <c:pt idx="137">
                  <c:v>0.58251200000000003</c:v>
                </c:pt>
                <c:pt idx="138">
                  <c:v>0.58251200000000003</c:v>
                </c:pt>
                <c:pt idx="139">
                  <c:v>0.58251200000000003</c:v>
                </c:pt>
                <c:pt idx="140">
                  <c:v>0.58251200000000003</c:v>
                </c:pt>
                <c:pt idx="141">
                  <c:v>0.62256599999999995</c:v>
                </c:pt>
                <c:pt idx="142">
                  <c:v>0.62256599999999995</c:v>
                </c:pt>
                <c:pt idx="143">
                  <c:v>0.62256599999999995</c:v>
                </c:pt>
                <c:pt idx="144">
                  <c:v>0.62256599999999995</c:v>
                </c:pt>
                <c:pt idx="145">
                  <c:v>0.63859200000000005</c:v>
                </c:pt>
                <c:pt idx="146">
                  <c:v>0.63859200000000005</c:v>
                </c:pt>
                <c:pt idx="147">
                  <c:v>0.63859200000000005</c:v>
                </c:pt>
                <c:pt idx="148">
                  <c:v>0.72137099999999998</c:v>
                </c:pt>
                <c:pt idx="149">
                  <c:v>0.72137099999999998</c:v>
                </c:pt>
                <c:pt idx="150">
                  <c:v>0.72137099999999998</c:v>
                </c:pt>
                <c:pt idx="151">
                  <c:v>0.72137099999999998</c:v>
                </c:pt>
                <c:pt idx="152">
                  <c:v>0.70801899999999995</c:v>
                </c:pt>
                <c:pt idx="153">
                  <c:v>0.70801899999999995</c:v>
                </c:pt>
                <c:pt idx="154">
                  <c:v>0.70801899999999995</c:v>
                </c:pt>
                <c:pt idx="155">
                  <c:v>0.70801899999999995</c:v>
                </c:pt>
                <c:pt idx="156">
                  <c:v>0.69466799999999995</c:v>
                </c:pt>
                <c:pt idx="157">
                  <c:v>0.69466799999999995</c:v>
                </c:pt>
                <c:pt idx="158">
                  <c:v>0.69466799999999995</c:v>
                </c:pt>
                <c:pt idx="159">
                  <c:v>0.69466799999999995</c:v>
                </c:pt>
                <c:pt idx="160">
                  <c:v>0.79346799999999995</c:v>
                </c:pt>
                <c:pt idx="161">
                  <c:v>0.79346799999999995</c:v>
                </c:pt>
                <c:pt idx="162">
                  <c:v>0.79346799999999995</c:v>
                </c:pt>
                <c:pt idx="163">
                  <c:v>0.79346799999999995</c:v>
                </c:pt>
                <c:pt idx="164">
                  <c:v>0.76409499999999997</c:v>
                </c:pt>
                <c:pt idx="165">
                  <c:v>0.76409499999999997</c:v>
                </c:pt>
                <c:pt idx="166">
                  <c:v>0.76409499999999997</c:v>
                </c:pt>
                <c:pt idx="167">
                  <c:v>0.76409499999999997</c:v>
                </c:pt>
                <c:pt idx="168">
                  <c:v>0.75074399999999997</c:v>
                </c:pt>
                <c:pt idx="169">
                  <c:v>0.75074399999999997</c:v>
                </c:pt>
                <c:pt idx="170">
                  <c:v>0.75074399999999997</c:v>
                </c:pt>
                <c:pt idx="171">
                  <c:v>0.75074399999999997</c:v>
                </c:pt>
                <c:pt idx="172">
                  <c:v>0.876251</c:v>
                </c:pt>
                <c:pt idx="173">
                  <c:v>0.876251</c:v>
                </c:pt>
                <c:pt idx="174">
                  <c:v>0.876251</c:v>
                </c:pt>
                <c:pt idx="175">
                  <c:v>0.876251</c:v>
                </c:pt>
                <c:pt idx="176">
                  <c:v>0.876251</c:v>
                </c:pt>
                <c:pt idx="177">
                  <c:v>0.876251</c:v>
                </c:pt>
                <c:pt idx="178">
                  <c:v>0.876251</c:v>
                </c:pt>
                <c:pt idx="179">
                  <c:v>0.876251</c:v>
                </c:pt>
                <c:pt idx="180">
                  <c:v>1.001755</c:v>
                </c:pt>
                <c:pt idx="181">
                  <c:v>1.001755</c:v>
                </c:pt>
                <c:pt idx="182">
                  <c:v>1.001755</c:v>
                </c:pt>
                <c:pt idx="183">
                  <c:v>1.001755</c:v>
                </c:pt>
                <c:pt idx="184">
                  <c:v>1.0738529999999999</c:v>
                </c:pt>
                <c:pt idx="185">
                  <c:v>1.0738529999999999</c:v>
                </c:pt>
                <c:pt idx="186">
                  <c:v>1.0738529999999999</c:v>
                </c:pt>
                <c:pt idx="187">
                  <c:v>1.0738529999999999</c:v>
                </c:pt>
                <c:pt idx="188">
                  <c:v>1.1005549999999999</c:v>
                </c:pt>
                <c:pt idx="189">
                  <c:v>1.1005549999999999</c:v>
                </c:pt>
                <c:pt idx="190">
                  <c:v>1.1005549999999999</c:v>
                </c:pt>
                <c:pt idx="191">
                  <c:v>1.1005549999999999</c:v>
                </c:pt>
                <c:pt idx="192">
                  <c:v>1.0738529999999999</c:v>
                </c:pt>
                <c:pt idx="193">
                  <c:v>1.0738529999999999</c:v>
                </c:pt>
                <c:pt idx="194">
                  <c:v>1.0738529999999999</c:v>
                </c:pt>
                <c:pt idx="195">
                  <c:v>1.0738529999999999</c:v>
                </c:pt>
                <c:pt idx="196">
                  <c:v>1.1005549999999999</c:v>
                </c:pt>
                <c:pt idx="197">
                  <c:v>1.1005549999999999</c:v>
                </c:pt>
                <c:pt idx="198">
                  <c:v>1.1005549999999999</c:v>
                </c:pt>
                <c:pt idx="199">
                  <c:v>1.1005549999999999</c:v>
                </c:pt>
                <c:pt idx="200">
                  <c:v>1.0444789999999999</c:v>
                </c:pt>
                <c:pt idx="201">
                  <c:v>1.0444789999999999</c:v>
                </c:pt>
                <c:pt idx="202">
                  <c:v>1.0444789999999999</c:v>
                </c:pt>
                <c:pt idx="203">
                  <c:v>1.0444789999999999</c:v>
                </c:pt>
                <c:pt idx="204">
                  <c:v>1.1005549999999999</c:v>
                </c:pt>
                <c:pt idx="205">
                  <c:v>1.1005549999999999</c:v>
                </c:pt>
                <c:pt idx="206">
                  <c:v>1.1005549999999999</c:v>
                </c:pt>
                <c:pt idx="207">
                  <c:v>1.132603</c:v>
                </c:pt>
                <c:pt idx="208">
                  <c:v>1.132603</c:v>
                </c:pt>
                <c:pt idx="209">
                  <c:v>1.132603</c:v>
                </c:pt>
                <c:pt idx="210">
                  <c:v>1.132603</c:v>
                </c:pt>
                <c:pt idx="211">
                  <c:v>1.0738529999999999</c:v>
                </c:pt>
                <c:pt idx="212">
                  <c:v>1.0738529999999999</c:v>
                </c:pt>
                <c:pt idx="213">
                  <c:v>1.0738529999999999</c:v>
                </c:pt>
                <c:pt idx="214">
                  <c:v>1.0738529999999999</c:v>
                </c:pt>
                <c:pt idx="215">
                  <c:v>1.0738529999999999</c:v>
                </c:pt>
                <c:pt idx="216">
                  <c:v>1.031128</c:v>
                </c:pt>
                <c:pt idx="217">
                  <c:v>1.031128</c:v>
                </c:pt>
                <c:pt idx="218">
                  <c:v>1.031128</c:v>
                </c:pt>
                <c:pt idx="219">
                  <c:v>1.1192470000000001</c:v>
                </c:pt>
                <c:pt idx="220">
                  <c:v>1.1192470000000001</c:v>
                </c:pt>
                <c:pt idx="221">
                  <c:v>1.1192470000000001</c:v>
                </c:pt>
                <c:pt idx="222">
                  <c:v>1.0872040000000001</c:v>
                </c:pt>
                <c:pt idx="223">
                  <c:v>1.0872040000000001</c:v>
                </c:pt>
                <c:pt idx="224">
                  <c:v>1.0872040000000001</c:v>
                </c:pt>
                <c:pt idx="225">
                  <c:v>1.0872040000000001</c:v>
                </c:pt>
                <c:pt idx="226">
                  <c:v>1.0444789999999999</c:v>
                </c:pt>
                <c:pt idx="227">
                  <c:v>1.0444789999999999</c:v>
                </c:pt>
                <c:pt idx="228">
                  <c:v>1.0444789999999999</c:v>
                </c:pt>
                <c:pt idx="229">
                  <c:v>1.0444789999999999</c:v>
                </c:pt>
                <c:pt idx="230">
                  <c:v>1.0738529999999999</c:v>
                </c:pt>
                <c:pt idx="231">
                  <c:v>1.0738529999999999</c:v>
                </c:pt>
                <c:pt idx="232">
                  <c:v>1.0738529999999999</c:v>
                </c:pt>
                <c:pt idx="233">
                  <c:v>1.0738529999999999</c:v>
                </c:pt>
                <c:pt idx="234">
                  <c:v>1.1005549999999999</c:v>
                </c:pt>
                <c:pt idx="235">
                  <c:v>1.1005549999999999</c:v>
                </c:pt>
                <c:pt idx="236">
                  <c:v>1.1005549999999999</c:v>
                </c:pt>
                <c:pt idx="237">
                  <c:v>1.1005549999999999</c:v>
                </c:pt>
                <c:pt idx="238">
                  <c:v>1.1459539999999999</c:v>
                </c:pt>
                <c:pt idx="239">
                  <c:v>1.1459539999999999</c:v>
                </c:pt>
                <c:pt idx="240">
                  <c:v>1.1459539999999999</c:v>
                </c:pt>
                <c:pt idx="241">
                  <c:v>1.132603</c:v>
                </c:pt>
                <c:pt idx="242">
                  <c:v>1.132603</c:v>
                </c:pt>
                <c:pt idx="243">
                  <c:v>1.132603</c:v>
                </c:pt>
                <c:pt idx="244">
                  <c:v>1.132603</c:v>
                </c:pt>
                <c:pt idx="245">
                  <c:v>1.1593059999999999</c:v>
                </c:pt>
                <c:pt idx="246">
                  <c:v>1.1593059999999999</c:v>
                </c:pt>
                <c:pt idx="247">
                  <c:v>1.1593059999999999</c:v>
                </c:pt>
                <c:pt idx="248">
                  <c:v>1.1593059999999999</c:v>
                </c:pt>
                <c:pt idx="249">
                  <c:v>1.1459539999999999</c:v>
                </c:pt>
                <c:pt idx="250">
                  <c:v>1.1459539999999999</c:v>
                </c:pt>
                <c:pt idx="251">
                  <c:v>1.1459539999999999</c:v>
                </c:pt>
                <c:pt idx="252">
                  <c:v>1.1459539999999999</c:v>
                </c:pt>
                <c:pt idx="253">
                  <c:v>1.2020299999999999</c:v>
                </c:pt>
                <c:pt idx="254">
                  <c:v>1.2020299999999999</c:v>
                </c:pt>
                <c:pt idx="255">
                  <c:v>1.2020299999999999</c:v>
                </c:pt>
                <c:pt idx="256">
                  <c:v>1.2020299999999999</c:v>
                </c:pt>
                <c:pt idx="257">
                  <c:v>1.3302039999999999</c:v>
                </c:pt>
                <c:pt idx="258">
                  <c:v>1.3302039999999999</c:v>
                </c:pt>
                <c:pt idx="259">
                  <c:v>1.3302039999999999</c:v>
                </c:pt>
                <c:pt idx="260">
                  <c:v>1.3302039999999999</c:v>
                </c:pt>
                <c:pt idx="261">
                  <c:v>1.287479</c:v>
                </c:pt>
                <c:pt idx="262">
                  <c:v>1.287479</c:v>
                </c:pt>
                <c:pt idx="263">
                  <c:v>1.287479</c:v>
                </c:pt>
                <c:pt idx="264">
                  <c:v>1.370258</c:v>
                </c:pt>
                <c:pt idx="265">
                  <c:v>1.370258</c:v>
                </c:pt>
                <c:pt idx="266">
                  <c:v>1.370258</c:v>
                </c:pt>
                <c:pt idx="267">
                  <c:v>1.370258</c:v>
                </c:pt>
                <c:pt idx="268">
                  <c:v>1.3435550000000001</c:v>
                </c:pt>
                <c:pt idx="269">
                  <c:v>1.3435550000000001</c:v>
                </c:pt>
                <c:pt idx="270">
                  <c:v>1.3435550000000001</c:v>
                </c:pt>
                <c:pt idx="271">
                  <c:v>1.3435550000000001</c:v>
                </c:pt>
                <c:pt idx="272">
                  <c:v>1.3302039999999999</c:v>
                </c:pt>
                <c:pt idx="273">
                  <c:v>1.3302039999999999</c:v>
                </c:pt>
                <c:pt idx="274">
                  <c:v>1.3302039999999999</c:v>
                </c:pt>
                <c:pt idx="275">
                  <c:v>1.3302039999999999</c:v>
                </c:pt>
                <c:pt idx="276">
                  <c:v>1.3569070000000001</c:v>
                </c:pt>
                <c:pt idx="277">
                  <c:v>1.3569070000000001</c:v>
                </c:pt>
                <c:pt idx="278">
                  <c:v>1.3569070000000001</c:v>
                </c:pt>
                <c:pt idx="279">
                  <c:v>1.3569070000000001</c:v>
                </c:pt>
                <c:pt idx="280">
                  <c:v>1.412987</c:v>
                </c:pt>
                <c:pt idx="281">
                  <c:v>1.412987</c:v>
                </c:pt>
                <c:pt idx="282">
                  <c:v>1.412987</c:v>
                </c:pt>
                <c:pt idx="283">
                  <c:v>1.412987</c:v>
                </c:pt>
                <c:pt idx="284">
                  <c:v>1.3862840000000001</c:v>
                </c:pt>
                <c:pt idx="285">
                  <c:v>1.3862840000000001</c:v>
                </c:pt>
                <c:pt idx="286">
                  <c:v>1.3862840000000001</c:v>
                </c:pt>
                <c:pt idx="287">
                  <c:v>1.3862840000000001</c:v>
                </c:pt>
                <c:pt idx="288">
                  <c:v>1.370258</c:v>
                </c:pt>
                <c:pt idx="289">
                  <c:v>1.370258</c:v>
                </c:pt>
                <c:pt idx="290">
                  <c:v>1.370258</c:v>
                </c:pt>
                <c:pt idx="291">
                  <c:v>1.370258</c:v>
                </c:pt>
                <c:pt idx="292">
                  <c:v>1.4824139999999999</c:v>
                </c:pt>
                <c:pt idx="293">
                  <c:v>1.4824139999999999</c:v>
                </c:pt>
                <c:pt idx="294">
                  <c:v>1.4824139999999999</c:v>
                </c:pt>
                <c:pt idx="295">
                  <c:v>1.4824139999999999</c:v>
                </c:pt>
                <c:pt idx="296">
                  <c:v>1.4824139999999999</c:v>
                </c:pt>
                <c:pt idx="297">
                  <c:v>1.4824139999999999</c:v>
                </c:pt>
                <c:pt idx="298">
                  <c:v>1.4824139999999999</c:v>
                </c:pt>
                <c:pt idx="299">
                  <c:v>1.4984360000000001</c:v>
                </c:pt>
                <c:pt idx="300">
                  <c:v>1.4984360000000001</c:v>
                </c:pt>
                <c:pt idx="301">
                  <c:v>1.4984360000000001</c:v>
                </c:pt>
                <c:pt idx="302">
                  <c:v>1.4984360000000001</c:v>
                </c:pt>
                <c:pt idx="303">
                  <c:v>1.511787</c:v>
                </c:pt>
                <c:pt idx="304">
                  <c:v>1.511787</c:v>
                </c:pt>
                <c:pt idx="305">
                  <c:v>1.511787</c:v>
                </c:pt>
                <c:pt idx="306">
                  <c:v>1.511787</c:v>
                </c:pt>
                <c:pt idx="307">
                  <c:v>1.581215</c:v>
                </c:pt>
                <c:pt idx="308">
                  <c:v>1.581215</c:v>
                </c:pt>
                <c:pt idx="309">
                  <c:v>1.581215</c:v>
                </c:pt>
                <c:pt idx="310">
                  <c:v>1.581215</c:v>
                </c:pt>
                <c:pt idx="311">
                  <c:v>1.567863</c:v>
                </c:pt>
                <c:pt idx="312">
                  <c:v>1.567863</c:v>
                </c:pt>
                <c:pt idx="313">
                  <c:v>1.567863</c:v>
                </c:pt>
                <c:pt idx="314">
                  <c:v>1.567863</c:v>
                </c:pt>
                <c:pt idx="315">
                  <c:v>1.6239399999999999</c:v>
                </c:pt>
                <c:pt idx="316">
                  <c:v>1.6239399999999999</c:v>
                </c:pt>
                <c:pt idx="317">
                  <c:v>1.6239399999999999</c:v>
                </c:pt>
                <c:pt idx="318">
                  <c:v>1.6239399999999999</c:v>
                </c:pt>
                <c:pt idx="319">
                  <c:v>1.666668</c:v>
                </c:pt>
                <c:pt idx="320">
                  <c:v>1.666668</c:v>
                </c:pt>
                <c:pt idx="321">
                  <c:v>1.666668</c:v>
                </c:pt>
                <c:pt idx="322">
                  <c:v>1.666668</c:v>
                </c:pt>
                <c:pt idx="323">
                  <c:v>1.6800189999999999</c:v>
                </c:pt>
                <c:pt idx="324">
                  <c:v>1.6800189999999999</c:v>
                </c:pt>
                <c:pt idx="325">
                  <c:v>1.6800189999999999</c:v>
                </c:pt>
                <c:pt idx="326">
                  <c:v>1.6800189999999999</c:v>
                </c:pt>
                <c:pt idx="327">
                  <c:v>1.653316</c:v>
                </c:pt>
                <c:pt idx="328">
                  <c:v>1.653316</c:v>
                </c:pt>
                <c:pt idx="329">
                  <c:v>1.653316</c:v>
                </c:pt>
                <c:pt idx="330">
                  <c:v>1.6239399999999999</c:v>
                </c:pt>
                <c:pt idx="331">
                  <c:v>1.6239399999999999</c:v>
                </c:pt>
                <c:pt idx="332">
                  <c:v>1.6239399999999999</c:v>
                </c:pt>
                <c:pt idx="333">
                  <c:v>1.6239399999999999</c:v>
                </c:pt>
                <c:pt idx="334">
                  <c:v>1.6239399999999999</c:v>
                </c:pt>
                <c:pt idx="335">
                  <c:v>1.6239399999999999</c:v>
                </c:pt>
                <c:pt idx="336">
                  <c:v>1.6239399999999999</c:v>
                </c:pt>
                <c:pt idx="337">
                  <c:v>1.6239399999999999</c:v>
                </c:pt>
                <c:pt idx="338">
                  <c:v>1.6239399999999999</c:v>
                </c:pt>
                <c:pt idx="339">
                  <c:v>1.597237</c:v>
                </c:pt>
                <c:pt idx="340">
                  <c:v>1.597237</c:v>
                </c:pt>
                <c:pt idx="341">
                  <c:v>1.597237</c:v>
                </c:pt>
                <c:pt idx="342">
                  <c:v>1.666668</c:v>
                </c:pt>
                <c:pt idx="343">
                  <c:v>1.666668</c:v>
                </c:pt>
                <c:pt idx="344">
                  <c:v>1.666668</c:v>
                </c:pt>
                <c:pt idx="345">
                  <c:v>1.666668</c:v>
                </c:pt>
                <c:pt idx="346">
                  <c:v>1.666668</c:v>
                </c:pt>
                <c:pt idx="347">
                  <c:v>1.6800189999999999</c:v>
                </c:pt>
                <c:pt idx="348">
                  <c:v>1.6800189999999999</c:v>
                </c:pt>
                <c:pt idx="349">
                  <c:v>1.6800189999999999</c:v>
                </c:pt>
                <c:pt idx="350">
                  <c:v>1.7227440000000001</c:v>
                </c:pt>
                <c:pt idx="351">
                  <c:v>1.7227440000000001</c:v>
                </c:pt>
                <c:pt idx="352">
                  <c:v>1.7227440000000001</c:v>
                </c:pt>
                <c:pt idx="353">
                  <c:v>1.7227440000000001</c:v>
                </c:pt>
                <c:pt idx="354">
                  <c:v>1.6800189999999999</c:v>
                </c:pt>
                <c:pt idx="355">
                  <c:v>1.6800189999999999</c:v>
                </c:pt>
                <c:pt idx="356">
                  <c:v>1.6800189999999999</c:v>
                </c:pt>
                <c:pt idx="357">
                  <c:v>1.6800189999999999</c:v>
                </c:pt>
                <c:pt idx="358">
                  <c:v>1.6800189999999999</c:v>
                </c:pt>
                <c:pt idx="359">
                  <c:v>1.6800189999999999</c:v>
                </c:pt>
                <c:pt idx="360">
                  <c:v>1.6800189999999999</c:v>
                </c:pt>
                <c:pt idx="361">
                  <c:v>1.6800189999999999</c:v>
                </c:pt>
                <c:pt idx="362">
                  <c:v>1.7093929999999999</c:v>
                </c:pt>
                <c:pt idx="363">
                  <c:v>1.7093929999999999</c:v>
                </c:pt>
                <c:pt idx="364">
                  <c:v>1.7093929999999999</c:v>
                </c:pt>
                <c:pt idx="365">
                  <c:v>1.7093929999999999</c:v>
                </c:pt>
                <c:pt idx="366">
                  <c:v>1.7093929999999999</c:v>
                </c:pt>
                <c:pt idx="367">
                  <c:v>1.7093929999999999</c:v>
                </c:pt>
                <c:pt idx="368">
                  <c:v>1.7093929999999999</c:v>
                </c:pt>
                <c:pt idx="369">
                  <c:v>1.7093929999999999</c:v>
                </c:pt>
                <c:pt idx="370">
                  <c:v>1.749447</c:v>
                </c:pt>
                <c:pt idx="371">
                  <c:v>1.749447</c:v>
                </c:pt>
                <c:pt idx="372">
                  <c:v>1.749447</c:v>
                </c:pt>
                <c:pt idx="373">
                  <c:v>1.749447</c:v>
                </c:pt>
                <c:pt idx="374">
                  <c:v>1.805523</c:v>
                </c:pt>
                <c:pt idx="375">
                  <c:v>1.805523</c:v>
                </c:pt>
                <c:pt idx="376">
                  <c:v>1.805523</c:v>
                </c:pt>
                <c:pt idx="377">
                  <c:v>1.805523</c:v>
                </c:pt>
                <c:pt idx="378">
                  <c:v>1.805523</c:v>
                </c:pt>
                <c:pt idx="379">
                  <c:v>1.805523</c:v>
                </c:pt>
                <c:pt idx="380">
                  <c:v>1.805523</c:v>
                </c:pt>
                <c:pt idx="381">
                  <c:v>1.805523</c:v>
                </c:pt>
                <c:pt idx="382">
                  <c:v>1.9363710000000001</c:v>
                </c:pt>
                <c:pt idx="383">
                  <c:v>1.9363710000000001</c:v>
                </c:pt>
                <c:pt idx="384">
                  <c:v>1.9363710000000001</c:v>
                </c:pt>
                <c:pt idx="385">
                  <c:v>1.9363710000000001</c:v>
                </c:pt>
                <c:pt idx="386">
                  <c:v>1.8776250000000001</c:v>
                </c:pt>
                <c:pt idx="387">
                  <c:v>1.8776250000000001</c:v>
                </c:pt>
                <c:pt idx="388">
                  <c:v>1.8776250000000001</c:v>
                </c:pt>
                <c:pt idx="389">
                  <c:v>1.8776250000000001</c:v>
                </c:pt>
                <c:pt idx="390">
                  <c:v>1.8776250000000001</c:v>
                </c:pt>
                <c:pt idx="391">
                  <c:v>1.8776250000000001</c:v>
                </c:pt>
                <c:pt idx="392">
                  <c:v>1.8776250000000001</c:v>
                </c:pt>
                <c:pt idx="393">
                  <c:v>1.8776250000000001</c:v>
                </c:pt>
                <c:pt idx="394">
                  <c:v>1.8348960000000001</c:v>
                </c:pt>
                <c:pt idx="395">
                  <c:v>1.8348960000000001</c:v>
                </c:pt>
                <c:pt idx="396">
                  <c:v>1.8348960000000001</c:v>
                </c:pt>
                <c:pt idx="397">
                  <c:v>1.8348960000000001</c:v>
                </c:pt>
                <c:pt idx="398">
                  <c:v>1.8348960000000001</c:v>
                </c:pt>
                <c:pt idx="399">
                  <c:v>1.8348960000000001</c:v>
                </c:pt>
                <c:pt idx="400">
                  <c:v>1.8348960000000001</c:v>
                </c:pt>
                <c:pt idx="401">
                  <c:v>1.8348960000000001</c:v>
                </c:pt>
                <c:pt idx="402">
                  <c:v>1.805523</c:v>
                </c:pt>
                <c:pt idx="403">
                  <c:v>1.805523</c:v>
                </c:pt>
                <c:pt idx="404">
                  <c:v>1.805523</c:v>
                </c:pt>
                <c:pt idx="405">
                  <c:v>1.805523</c:v>
                </c:pt>
                <c:pt idx="406">
                  <c:v>1.8348960000000001</c:v>
                </c:pt>
                <c:pt idx="407">
                  <c:v>1.8348960000000001</c:v>
                </c:pt>
                <c:pt idx="408">
                  <c:v>1.8348960000000001</c:v>
                </c:pt>
                <c:pt idx="409">
                  <c:v>1.8348960000000001</c:v>
                </c:pt>
                <c:pt idx="410">
                  <c:v>1.8482479999999999</c:v>
                </c:pt>
                <c:pt idx="411">
                  <c:v>1.8482479999999999</c:v>
                </c:pt>
                <c:pt idx="412">
                  <c:v>1.8482479999999999</c:v>
                </c:pt>
                <c:pt idx="413">
                  <c:v>1.8482479999999999</c:v>
                </c:pt>
                <c:pt idx="414">
                  <c:v>1.8348960000000001</c:v>
                </c:pt>
                <c:pt idx="415">
                  <c:v>1.8348960000000001</c:v>
                </c:pt>
                <c:pt idx="416">
                  <c:v>1.8348960000000001</c:v>
                </c:pt>
                <c:pt idx="417">
                  <c:v>1.8348960000000001</c:v>
                </c:pt>
                <c:pt idx="418">
                  <c:v>1.8348960000000001</c:v>
                </c:pt>
                <c:pt idx="419">
                  <c:v>1.8348960000000001</c:v>
                </c:pt>
                <c:pt idx="420">
                  <c:v>1.8348960000000001</c:v>
                </c:pt>
                <c:pt idx="421">
                  <c:v>1.8348960000000001</c:v>
                </c:pt>
                <c:pt idx="422">
                  <c:v>1.861599</c:v>
                </c:pt>
                <c:pt idx="423">
                  <c:v>1.861599</c:v>
                </c:pt>
                <c:pt idx="424">
                  <c:v>1.861599</c:v>
                </c:pt>
                <c:pt idx="425">
                  <c:v>1.861599</c:v>
                </c:pt>
                <c:pt idx="426">
                  <c:v>1.861599</c:v>
                </c:pt>
                <c:pt idx="427">
                  <c:v>1.861599</c:v>
                </c:pt>
                <c:pt idx="428">
                  <c:v>1.861599</c:v>
                </c:pt>
                <c:pt idx="429">
                  <c:v>1.861599</c:v>
                </c:pt>
                <c:pt idx="430">
                  <c:v>1.861599</c:v>
                </c:pt>
                <c:pt idx="431">
                  <c:v>1.861599</c:v>
                </c:pt>
                <c:pt idx="432">
                  <c:v>1.861599</c:v>
                </c:pt>
                <c:pt idx="433">
                  <c:v>1.861599</c:v>
                </c:pt>
                <c:pt idx="434">
                  <c:v>1.923019</c:v>
                </c:pt>
                <c:pt idx="435">
                  <c:v>1.923019</c:v>
                </c:pt>
                <c:pt idx="436">
                  <c:v>1.923019</c:v>
                </c:pt>
                <c:pt idx="437">
                  <c:v>1.9043270000000001</c:v>
                </c:pt>
                <c:pt idx="438">
                  <c:v>1.9043270000000001</c:v>
                </c:pt>
                <c:pt idx="439">
                  <c:v>1.9043270000000001</c:v>
                </c:pt>
                <c:pt idx="440">
                  <c:v>1.9043270000000001</c:v>
                </c:pt>
                <c:pt idx="441">
                  <c:v>1.8776250000000001</c:v>
                </c:pt>
                <c:pt idx="442">
                  <c:v>1.8776250000000001</c:v>
                </c:pt>
                <c:pt idx="443">
                  <c:v>1.8776250000000001</c:v>
                </c:pt>
                <c:pt idx="444">
                  <c:v>1.8776250000000001</c:v>
                </c:pt>
                <c:pt idx="445">
                  <c:v>1.890976</c:v>
                </c:pt>
                <c:pt idx="446">
                  <c:v>1.890976</c:v>
                </c:pt>
                <c:pt idx="447">
                  <c:v>1.890976</c:v>
                </c:pt>
                <c:pt idx="448">
                  <c:v>1.890976</c:v>
                </c:pt>
                <c:pt idx="449">
                  <c:v>1.861599</c:v>
                </c:pt>
                <c:pt idx="450">
                  <c:v>1.861599</c:v>
                </c:pt>
                <c:pt idx="451">
                  <c:v>1.861599</c:v>
                </c:pt>
                <c:pt idx="452">
                  <c:v>1.861599</c:v>
                </c:pt>
                <c:pt idx="453">
                  <c:v>1.861599</c:v>
                </c:pt>
                <c:pt idx="454">
                  <c:v>1.861599</c:v>
                </c:pt>
                <c:pt idx="455">
                  <c:v>1.861599</c:v>
                </c:pt>
                <c:pt idx="456">
                  <c:v>1.861599</c:v>
                </c:pt>
                <c:pt idx="457">
                  <c:v>1.861599</c:v>
                </c:pt>
                <c:pt idx="458">
                  <c:v>1.861599</c:v>
                </c:pt>
                <c:pt idx="459">
                  <c:v>1.861599</c:v>
                </c:pt>
                <c:pt idx="460">
                  <c:v>1.861599</c:v>
                </c:pt>
                <c:pt idx="461">
                  <c:v>1.861599</c:v>
                </c:pt>
                <c:pt idx="462">
                  <c:v>1.923019</c:v>
                </c:pt>
                <c:pt idx="463">
                  <c:v>1.923019</c:v>
                </c:pt>
                <c:pt idx="464">
                  <c:v>1.923019</c:v>
                </c:pt>
                <c:pt idx="465">
                  <c:v>2.2461280000000001</c:v>
                </c:pt>
                <c:pt idx="466">
                  <c:v>2.2461280000000001</c:v>
                </c:pt>
                <c:pt idx="467">
                  <c:v>2.2461280000000001</c:v>
                </c:pt>
                <c:pt idx="468">
                  <c:v>2.2461280000000001</c:v>
                </c:pt>
                <c:pt idx="469">
                  <c:v>2.1473270000000002</c:v>
                </c:pt>
                <c:pt idx="470">
                  <c:v>2.1473270000000002</c:v>
                </c:pt>
                <c:pt idx="471">
                  <c:v>2.1473270000000002</c:v>
                </c:pt>
                <c:pt idx="472">
                  <c:v>2.1473270000000002</c:v>
                </c:pt>
                <c:pt idx="473">
                  <c:v>2.1045989999999999</c:v>
                </c:pt>
                <c:pt idx="474">
                  <c:v>2.1045989999999999</c:v>
                </c:pt>
                <c:pt idx="475">
                  <c:v>2.1045989999999999</c:v>
                </c:pt>
                <c:pt idx="476">
                  <c:v>2.1045989999999999</c:v>
                </c:pt>
                <c:pt idx="477">
                  <c:v>2.061874</c:v>
                </c:pt>
                <c:pt idx="478">
                  <c:v>2.061874</c:v>
                </c:pt>
                <c:pt idx="479">
                  <c:v>2.061874</c:v>
                </c:pt>
                <c:pt idx="480">
                  <c:v>2.005798</c:v>
                </c:pt>
                <c:pt idx="481">
                  <c:v>2.005798</c:v>
                </c:pt>
                <c:pt idx="482">
                  <c:v>2.005798</c:v>
                </c:pt>
                <c:pt idx="483">
                  <c:v>2.005798</c:v>
                </c:pt>
                <c:pt idx="484">
                  <c:v>2.005798</c:v>
                </c:pt>
                <c:pt idx="485">
                  <c:v>2.005798</c:v>
                </c:pt>
                <c:pt idx="486">
                  <c:v>2.005798</c:v>
                </c:pt>
                <c:pt idx="487">
                  <c:v>2.005798</c:v>
                </c:pt>
                <c:pt idx="488">
                  <c:v>2.0191499999999998</c:v>
                </c:pt>
                <c:pt idx="489">
                  <c:v>2.0191499999999998</c:v>
                </c:pt>
                <c:pt idx="490">
                  <c:v>2.0191499999999998</c:v>
                </c:pt>
                <c:pt idx="491">
                  <c:v>2.0191499999999998</c:v>
                </c:pt>
                <c:pt idx="492">
                  <c:v>2.005798</c:v>
                </c:pt>
                <c:pt idx="493">
                  <c:v>2.005798</c:v>
                </c:pt>
                <c:pt idx="494">
                  <c:v>2.005798</c:v>
                </c:pt>
                <c:pt idx="495">
                  <c:v>2.005798</c:v>
                </c:pt>
                <c:pt idx="496">
                  <c:v>1.949722</c:v>
                </c:pt>
                <c:pt idx="497">
                  <c:v>1.949722</c:v>
                </c:pt>
                <c:pt idx="498">
                  <c:v>1.949722</c:v>
                </c:pt>
                <c:pt idx="499">
                  <c:v>1.949722</c:v>
                </c:pt>
                <c:pt idx="500">
                  <c:v>1.949722</c:v>
                </c:pt>
                <c:pt idx="501">
                  <c:v>1.949722</c:v>
                </c:pt>
                <c:pt idx="502">
                  <c:v>1.949722</c:v>
                </c:pt>
                <c:pt idx="503">
                  <c:v>1.949722</c:v>
                </c:pt>
                <c:pt idx="504">
                  <c:v>1.9363710000000001</c:v>
                </c:pt>
                <c:pt idx="505">
                  <c:v>1.9363710000000001</c:v>
                </c:pt>
                <c:pt idx="506">
                  <c:v>1.9363710000000001</c:v>
                </c:pt>
                <c:pt idx="507">
                  <c:v>1.9363710000000001</c:v>
                </c:pt>
                <c:pt idx="508">
                  <c:v>2.0351720000000002</c:v>
                </c:pt>
                <c:pt idx="509">
                  <c:v>2.0351720000000002</c:v>
                </c:pt>
                <c:pt idx="510">
                  <c:v>2.0351720000000002</c:v>
                </c:pt>
                <c:pt idx="511">
                  <c:v>2.0351720000000002</c:v>
                </c:pt>
                <c:pt idx="512">
                  <c:v>1.9924470000000001</c:v>
                </c:pt>
                <c:pt idx="513">
                  <c:v>1.9924470000000001</c:v>
                </c:pt>
                <c:pt idx="514">
                  <c:v>1.9924470000000001</c:v>
                </c:pt>
                <c:pt idx="515">
                  <c:v>1.9924470000000001</c:v>
                </c:pt>
                <c:pt idx="516">
                  <c:v>1.9043270000000001</c:v>
                </c:pt>
                <c:pt idx="517">
                  <c:v>1.9043270000000001</c:v>
                </c:pt>
                <c:pt idx="518">
                  <c:v>1.9043270000000001</c:v>
                </c:pt>
                <c:pt idx="519">
                  <c:v>1.9043270000000001</c:v>
                </c:pt>
                <c:pt idx="520">
                  <c:v>1.8776250000000001</c:v>
                </c:pt>
                <c:pt idx="521">
                  <c:v>1.8776250000000001</c:v>
                </c:pt>
                <c:pt idx="522">
                  <c:v>1.8776250000000001</c:v>
                </c:pt>
                <c:pt idx="523">
                  <c:v>1.8776250000000001</c:v>
                </c:pt>
                <c:pt idx="524">
                  <c:v>1.805523</c:v>
                </c:pt>
                <c:pt idx="525">
                  <c:v>1.805523</c:v>
                </c:pt>
                <c:pt idx="526">
                  <c:v>1.805523</c:v>
                </c:pt>
                <c:pt idx="527">
                  <c:v>1.805523</c:v>
                </c:pt>
                <c:pt idx="528">
                  <c:v>1.8482479999999999</c:v>
                </c:pt>
                <c:pt idx="529">
                  <c:v>1.8482479999999999</c:v>
                </c:pt>
                <c:pt idx="530">
                  <c:v>1.8482479999999999</c:v>
                </c:pt>
                <c:pt idx="531">
                  <c:v>1.8482479999999999</c:v>
                </c:pt>
                <c:pt idx="532">
                  <c:v>1.805523</c:v>
                </c:pt>
                <c:pt idx="533">
                  <c:v>1.805523</c:v>
                </c:pt>
                <c:pt idx="534">
                  <c:v>1.805523</c:v>
                </c:pt>
                <c:pt idx="535">
                  <c:v>1.805523</c:v>
                </c:pt>
                <c:pt idx="536">
                  <c:v>1.7788200000000001</c:v>
                </c:pt>
                <c:pt idx="537">
                  <c:v>1.7788200000000001</c:v>
                </c:pt>
                <c:pt idx="538">
                  <c:v>1.7788200000000001</c:v>
                </c:pt>
                <c:pt idx="539">
                  <c:v>1.7788200000000001</c:v>
                </c:pt>
                <c:pt idx="540">
                  <c:v>1.805523</c:v>
                </c:pt>
                <c:pt idx="541">
                  <c:v>1.805523</c:v>
                </c:pt>
                <c:pt idx="542">
                  <c:v>1.805523</c:v>
                </c:pt>
                <c:pt idx="543">
                  <c:v>1.805523</c:v>
                </c:pt>
                <c:pt idx="544">
                  <c:v>1.7227440000000001</c:v>
                </c:pt>
                <c:pt idx="545">
                  <c:v>1.7227440000000001</c:v>
                </c:pt>
                <c:pt idx="546">
                  <c:v>1.7227440000000001</c:v>
                </c:pt>
                <c:pt idx="547">
                  <c:v>1.7227440000000001</c:v>
                </c:pt>
                <c:pt idx="548">
                  <c:v>1.6800189999999999</c:v>
                </c:pt>
                <c:pt idx="549">
                  <c:v>1.6800189999999999</c:v>
                </c:pt>
                <c:pt idx="550">
                  <c:v>1.6800189999999999</c:v>
                </c:pt>
                <c:pt idx="551">
                  <c:v>1.6800189999999999</c:v>
                </c:pt>
                <c:pt idx="552">
                  <c:v>1.693371</c:v>
                </c:pt>
                <c:pt idx="553">
                  <c:v>1.693371</c:v>
                </c:pt>
                <c:pt idx="554">
                  <c:v>1.693371</c:v>
                </c:pt>
                <c:pt idx="555">
                  <c:v>1.6239399999999999</c:v>
                </c:pt>
                <c:pt idx="556">
                  <c:v>1.6239399999999999</c:v>
                </c:pt>
                <c:pt idx="557">
                  <c:v>1.6239399999999999</c:v>
                </c:pt>
                <c:pt idx="558">
                  <c:v>1.6239399999999999</c:v>
                </c:pt>
                <c:pt idx="559">
                  <c:v>1.597237</c:v>
                </c:pt>
                <c:pt idx="560">
                  <c:v>1.597237</c:v>
                </c:pt>
                <c:pt idx="561">
                  <c:v>1.597237</c:v>
                </c:pt>
                <c:pt idx="562">
                  <c:v>1.597237</c:v>
                </c:pt>
                <c:pt idx="563">
                  <c:v>1.581215</c:v>
                </c:pt>
                <c:pt idx="564">
                  <c:v>1.581215</c:v>
                </c:pt>
                <c:pt idx="565">
                  <c:v>1.581215</c:v>
                </c:pt>
                <c:pt idx="566">
                  <c:v>1.581215</c:v>
                </c:pt>
                <c:pt idx="567">
                  <c:v>1.666668</c:v>
                </c:pt>
                <c:pt idx="568">
                  <c:v>1.666668</c:v>
                </c:pt>
                <c:pt idx="569">
                  <c:v>1.666668</c:v>
                </c:pt>
                <c:pt idx="570">
                  <c:v>1.666668</c:v>
                </c:pt>
                <c:pt idx="571">
                  <c:v>1.6105879999999999</c:v>
                </c:pt>
                <c:pt idx="572">
                  <c:v>1.6105879999999999</c:v>
                </c:pt>
                <c:pt idx="573">
                  <c:v>1.6105879999999999</c:v>
                </c:pt>
                <c:pt idx="574">
                  <c:v>1.6105879999999999</c:v>
                </c:pt>
                <c:pt idx="575">
                  <c:v>1.581215</c:v>
                </c:pt>
                <c:pt idx="576">
                  <c:v>1.581215</c:v>
                </c:pt>
                <c:pt idx="577">
                  <c:v>1.581215</c:v>
                </c:pt>
                <c:pt idx="578">
                  <c:v>1.581215</c:v>
                </c:pt>
                <c:pt idx="579">
                  <c:v>1.525139</c:v>
                </c:pt>
                <c:pt idx="580">
                  <c:v>1.525139</c:v>
                </c:pt>
                <c:pt idx="581">
                  <c:v>1.525139</c:v>
                </c:pt>
                <c:pt idx="582">
                  <c:v>1.525139</c:v>
                </c:pt>
                <c:pt idx="583">
                  <c:v>1.511787</c:v>
                </c:pt>
                <c:pt idx="584">
                  <c:v>1.511787</c:v>
                </c:pt>
                <c:pt idx="585">
                  <c:v>1.511787</c:v>
                </c:pt>
                <c:pt idx="586">
                  <c:v>1.511787</c:v>
                </c:pt>
                <c:pt idx="587">
                  <c:v>1.5384899999999999</c:v>
                </c:pt>
                <c:pt idx="588">
                  <c:v>1.5384899999999999</c:v>
                </c:pt>
                <c:pt idx="589">
                  <c:v>1.5384899999999999</c:v>
                </c:pt>
                <c:pt idx="590">
                  <c:v>1.5384899999999999</c:v>
                </c:pt>
                <c:pt idx="591">
                  <c:v>1.469063</c:v>
                </c:pt>
                <c:pt idx="592">
                  <c:v>1.469063</c:v>
                </c:pt>
                <c:pt idx="593">
                  <c:v>1.469063</c:v>
                </c:pt>
                <c:pt idx="594">
                  <c:v>1.469063</c:v>
                </c:pt>
                <c:pt idx="595">
                  <c:v>1.469063</c:v>
                </c:pt>
                <c:pt idx="596">
                  <c:v>1.581215</c:v>
                </c:pt>
                <c:pt idx="597">
                  <c:v>1.581215</c:v>
                </c:pt>
                <c:pt idx="598">
                  <c:v>1.581215</c:v>
                </c:pt>
                <c:pt idx="599">
                  <c:v>1.4824139999999999</c:v>
                </c:pt>
                <c:pt idx="600">
                  <c:v>1.4824139999999999</c:v>
                </c:pt>
                <c:pt idx="601">
                  <c:v>1.4824139999999999</c:v>
                </c:pt>
                <c:pt idx="602">
                  <c:v>1.4824139999999999</c:v>
                </c:pt>
                <c:pt idx="603">
                  <c:v>1.4824139999999999</c:v>
                </c:pt>
                <c:pt idx="604">
                  <c:v>1.4824139999999999</c:v>
                </c:pt>
                <c:pt idx="605">
                  <c:v>1.4824139999999999</c:v>
                </c:pt>
                <c:pt idx="606">
                  <c:v>1.4824139999999999</c:v>
                </c:pt>
                <c:pt idx="607">
                  <c:v>1.6105879999999999</c:v>
                </c:pt>
                <c:pt idx="608">
                  <c:v>1.6105879999999999</c:v>
                </c:pt>
                <c:pt idx="609">
                  <c:v>1.6105879999999999</c:v>
                </c:pt>
                <c:pt idx="610">
                  <c:v>1.6105879999999999</c:v>
                </c:pt>
                <c:pt idx="611">
                  <c:v>1.5545119999999999</c:v>
                </c:pt>
                <c:pt idx="612">
                  <c:v>1.5545119999999999</c:v>
                </c:pt>
                <c:pt idx="613">
                  <c:v>1.5545119999999999</c:v>
                </c:pt>
                <c:pt idx="614">
                  <c:v>1.5545119999999999</c:v>
                </c:pt>
                <c:pt idx="615">
                  <c:v>1.469063</c:v>
                </c:pt>
                <c:pt idx="616">
                  <c:v>1.469063</c:v>
                </c:pt>
                <c:pt idx="617">
                  <c:v>1.469063</c:v>
                </c:pt>
                <c:pt idx="618">
                  <c:v>1.469063</c:v>
                </c:pt>
                <c:pt idx="619">
                  <c:v>1.469063</c:v>
                </c:pt>
                <c:pt idx="620">
                  <c:v>1.469063</c:v>
                </c:pt>
                <c:pt idx="621">
                  <c:v>1.469063</c:v>
                </c:pt>
                <c:pt idx="622">
                  <c:v>1.469063</c:v>
                </c:pt>
                <c:pt idx="623">
                  <c:v>1.666668</c:v>
                </c:pt>
                <c:pt idx="624">
                  <c:v>1.666668</c:v>
                </c:pt>
                <c:pt idx="625">
                  <c:v>1.666668</c:v>
                </c:pt>
                <c:pt idx="626">
                  <c:v>1.581215</c:v>
                </c:pt>
                <c:pt idx="627">
                  <c:v>1.581215</c:v>
                </c:pt>
                <c:pt idx="628">
                  <c:v>1.581215</c:v>
                </c:pt>
                <c:pt idx="629">
                  <c:v>1.581215</c:v>
                </c:pt>
                <c:pt idx="630">
                  <c:v>1.525139</c:v>
                </c:pt>
                <c:pt idx="631">
                  <c:v>1.525139</c:v>
                </c:pt>
                <c:pt idx="632">
                  <c:v>1.525139</c:v>
                </c:pt>
                <c:pt idx="633">
                  <c:v>1.525139</c:v>
                </c:pt>
                <c:pt idx="634">
                  <c:v>1.525139</c:v>
                </c:pt>
                <c:pt idx="635">
                  <c:v>1.525139</c:v>
                </c:pt>
                <c:pt idx="636">
                  <c:v>1.525139</c:v>
                </c:pt>
                <c:pt idx="637">
                  <c:v>1.525139</c:v>
                </c:pt>
                <c:pt idx="638">
                  <c:v>1.4423600000000001</c:v>
                </c:pt>
                <c:pt idx="639">
                  <c:v>1.4423600000000001</c:v>
                </c:pt>
                <c:pt idx="640">
                  <c:v>1.4423600000000001</c:v>
                </c:pt>
                <c:pt idx="641">
                  <c:v>1.4423600000000001</c:v>
                </c:pt>
                <c:pt idx="642">
                  <c:v>1.455711</c:v>
                </c:pt>
                <c:pt idx="643">
                  <c:v>1.455711</c:v>
                </c:pt>
                <c:pt idx="644">
                  <c:v>1.455711</c:v>
                </c:pt>
                <c:pt idx="645">
                  <c:v>1.455711</c:v>
                </c:pt>
                <c:pt idx="646">
                  <c:v>1.3569070000000001</c:v>
                </c:pt>
                <c:pt idx="647">
                  <c:v>1.3569070000000001</c:v>
                </c:pt>
                <c:pt idx="648">
                  <c:v>1.3569070000000001</c:v>
                </c:pt>
                <c:pt idx="649">
                  <c:v>1.3569070000000001</c:v>
                </c:pt>
                <c:pt idx="650">
                  <c:v>1.3862840000000001</c:v>
                </c:pt>
                <c:pt idx="651">
                  <c:v>1.3862840000000001</c:v>
                </c:pt>
                <c:pt idx="652">
                  <c:v>1.3862840000000001</c:v>
                </c:pt>
                <c:pt idx="653">
                  <c:v>1.3862840000000001</c:v>
                </c:pt>
                <c:pt idx="654">
                  <c:v>1.3435550000000001</c:v>
                </c:pt>
                <c:pt idx="655">
                  <c:v>1.3435550000000001</c:v>
                </c:pt>
                <c:pt idx="656">
                  <c:v>1.3435550000000001</c:v>
                </c:pt>
                <c:pt idx="657">
                  <c:v>1.3435550000000001</c:v>
                </c:pt>
                <c:pt idx="658">
                  <c:v>1.3302039999999999</c:v>
                </c:pt>
                <c:pt idx="659">
                  <c:v>1.3302039999999999</c:v>
                </c:pt>
                <c:pt idx="660">
                  <c:v>1.3302039999999999</c:v>
                </c:pt>
                <c:pt idx="661">
                  <c:v>1.3302039999999999</c:v>
                </c:pt>
                <c:pt idx="662">
                  <c:v>1.314182</c:v>
                </c:pt>
                <c:pt idx="663">
                  <c:v>1.314182</c:v>
                </c:pt>
                <c:pt idx="664">
                  <c:v>1.314182</c:v>
                </c:pt>
                <c:pt idx="665">
                  <c:v>1.3008310000000001</c:v>
                </c:pt>
                <c:pt idx="666">
                  <c:v>1.3008310000000001</c:v>
                </c:pt>
                <c:pt idx="667">
                  <c:v>1.3008310000000001</c:v>
                </c:pt>
                <c:pt idx="668">
                  <c:v>1.3008310000000001</c:v>
                </c:pt>
                <c:pt idx="669">
                  <c:v>1.3008310000000001</c:v>
                </c:pt>
                <c:pt idx="670">
                  <c:v>1.3008310000000001</c:v>
                </c:pt>
                <c:pt idx="671">
                  <c:v>1.3008310000000001</c:v>
                </c:pt>
                <c:pt idx="672">
                  <c:v>1.3008310000000001</c:v>
                </c:pt>
                <c:pt idx="673">
                  <c:v>1.3008310000000001</c:v>
                </c:pt>
                <c:pt idx="674">
                  <c:v>1.3008310000000001</c:v>
                </c:pt>
                <c:pt idx="675">
                  <c:v>1.3008310000000001</c:v>
                </c:pt>
                <c:pt idx="676">
                  <c:v>1.3008310000000001</c:v>
                </c:pt>
                <c:pt idx="677">
                  <c:v>1.271458</c:v>
                </c:pt>
                <c:pt idx="678">
                  <c:v>1.271458</c:v>
                </c:pt>
                <c:pt idx="679">
                  <c:v>1.271458</c:v>
                </c:pt>
                <c:pt idx="680">
                  <c:v>1.271458</c:v>
                </c:pt>
                <c:pt idx="681">
                  <c:v>1.271458</c:v>
                </c:pt>
                <c:pt idx="682">
                  <c:v>1.271458</c:v>
                </c:pt>
                <c:pt idx="683">
                  <c:v>1.271458</c:v>
                </c:pt>
                <c:pt idx="684">
                  <c:v>1.271458</c:v>
                </c:pt>
                <c:pt idx="685">
                  <c:v>1.287479</c:v>
                </c:pt>
                <c:pt idx="686">
                  <c:v>1.287479</c:v>
                </c:pt>
                <c:pt idx="687">
                  <c:v>1.287479</c:v>
                </c:pt>
                <c:pt idx="688">
                  <c:v>1.287479</c:v>
                </c:pt>
                <c:pt idx="689">
                  <c:v>1.3008310000000001</c:v>
                </c:pt>
                <c:pt idx="690">
                  <c:v>1.3008310000000001</c:v>
                </c:pt>
                <c:pt idx="691">
                  <c:v>1.3008310000000001</c:v>
                </c:pt>
                <c:pt idx="692">
                  <c:v>1.287479</c:v>
                </c:pt>
                <c:pt idx="693">
                  <c:v>1.287479</c:v>
                </c:pt>
                <c:pt idx="694">
                  <c:v>1.287479</c:v>
                </c:pt>
                <c:pt idx="695">
                  <c:v>1.287479</c:v>
                </c:pt>
                <c:pt idx="696">
                  <c:v>1.2447550000000001</c:v>
                </c:pt>
                <c:pt idx="697">
                  <c:v>1.2447550000000001</c:v>
                </c:pt>
                <c:pt idx="698">
                  <c:v>1.2447550000000001</c:v>
                </c:pt>
                <c:pt idx="699">
                  <c:v>1.2447550000000001</c:v>
                </c:pt>
                <c:pt idx="700">
                  <c:v>1.271458</c:v>
                </c:pt>
                <c:pt idx="701">
                  <c:v>1.271458</c:v>
                </c:pt>
                <c:pt idx="702">
                  <c:v>1.271458</c:v>
                </c:pt>
                <c:pt idx="703">
                  <c:v>1.271458</c:v>
                </c:pt>
                <c:pt idx="704">
                  <c:v>1.3008310000000001</c:v>
                </c:pt>
                <c:pt idx="705">
                  <c:v>1.3008310000000001</c:v>
                </c:pt>
                <c:pt idx="706">
                  <c:v>1.3008310000000001</c:v>
                </c:pt>
                <c:pt idx="707">
                  <c:v>1.3008310000000001</c:v>
                </c:pt>
                <c:pt idx="708">
                  <c:v>1.271458</c:v>
                </c:pt>
                <c:pt idx="709">
                  <c:v>1.271458</c:v>
                </c:pt>
                <c:pt idx="710">
                  <c:v>1.271458</c:v>
                </c:pt>
                <c:pt idx="711">
                  <c:v>1.271458</c:v>
                </c:pt>
                <c:pt idx="712">
                  <c:v>1.2581059999999999</c:v>
                </c:pt>
                <c:pt idx="713">
                  <c:v>1.2581059999999999</c:v>
                </c:pt>
                <c:pt idx="714">
                  <c:v>1.2581059999999999</c:v>
                </c:pt>
                <c:pt idx="715">
                  <c:v>1.2581059999999999</c:v>
                </c:pt>
                <c:pt idx="716">
                  <c:v>1.231403</c:v>
                </c:pt>
                <c:pt idx="717">
                  <c:v>1.231403</c:v>
                </c:pt>
                <c:pt idx="718">
                  <c:v>1.231403</c:v>
                </c:pt>
                <c:pt idx="719">
                  <c:v>1.231403</c:v>
                </c:pt>
                <c:pt idx="720">
                  <c:v>1.188679</c:v>
                </c:pt>
                <c:pt idx="721">
                  <c:v>1.188679</c:v>
                </c:pt>
                <c:pt idx="722">
                  <c:v>1.188679</c:v>
                </c:pt>
                <c:pt idx="723">
                  <c:v>1.188679</c:v>
                </c:pt>
                <c:pt idx="724">
                  <c:v>1.175327</c:v>
                </c:pt>
                <c:pt idx="725">
                  <c:v>1.175327</c:v>
                </c:pt>
                <c:pt idx="726">
                  <c:v>1.175327</c:v>
                </c:pt>
                <c:pt idx="727">
                  <c:v>1.175327</c:v>
                </c:pt>
                <c:pt idx="728">
                  <c:v>1.188679</c:v>
                </c:pt>
                <c:pt idx="729">
                  <c:v>1.188679</c:v>
                </c:pt>
                <c:pt idx="730">
                  <c:v>1.188679</c:v>
                </c:pt>
                <c:pt idx="731">
                  <c:v>1.188679</c:v>
                </c:pt>
                <c:pt idx="732">
                  <c:v>1.175327</c:v>
                </c:pt>
                <c:pt idx="733">
                  <c:v>1.175327</c:v>
                </c:pt>
                <c:pt idx="734">
                  <c:v>1.175327</c:v>
                </c:pt>
                <c:pt idx="735">
                  <c:v>1.175327</c:v>
                </c:pt>
                <c:pt idx="736">
                  <c:v>1.2447550000000001</c:v>
                </c:pt>
                <c:pt idx="737">
                  <c:v>1.2447550000000001</c:v>
                </c:pt>
                <c:pt idx="738">
                  <c:v>1.2447550000000001</c:v>
                </c:pt>
                <c:pt idx="739">
                  <c:v>1.2447550000000001</c:v>
                </c:pt>
                <c:pt idx="740">
                  <c:v>1.231403</c:v>
                </c:pt>
                <c:pt idx="741">
                  <c:v>1.231403</c:v>
                </c:pt>
                <c:pt idx="742">
                  <c:v>1.231403</c:v>
                </c:pt>
                <c:pt idx="743">
                  <c:v>1.231403</c:v>
                </c:pt>
                <c:pt idx="744">
                  <c:v>1.399635</c:v>
                </c:pt>
                <c:pt idx="745">
                  <c:v>1.399635</c:v>
                </c:pt>
                <c:pt idx="746">
                  <c:v>1.399635</c:v>
                </c:pt>
                <c:pt idx="747">
                  <c:v>1.399635</c:v>
                </c:pt>
                <c:pt idx="748">
                  <c:v>1.412987</c:v>
                </c:pt>
                <c:pt idx="749">
                  <c:v>1.412987</c:v>
                </c:pt>
                <c:pt idx="750">
                  <c:v>1.412987</c:v>
                </c:pt>
                <c:pt idx="751">
                  <c:v>1.412987</c:v>
                </c:pt>
                <c:pt idx="752">
                  <c:v>1.3302039999999999</c:v>
                </c:pt>
                <c:pt idx="753">
                  <c:v>1.3302039999999999</c:v>
                </c:pt>
                <c:pt idx="754">
                  <c:v>1.3302039999999999</c:v>
                </c:pt>
                <c:pt idx="755">
                  <c:v>1.3302039999999999</c:v>
                </c:pt>
                <c:pt idx="756">
                  <c:v>1.370258</c:v>
                </c:pt>
                <c:pt idx="757">
                  <c:v>1.370258</c:v>
                </c:pt>
                <c:pt idx="758">
                  <c:v>1.370258</c:v>
                </c:pt>
                <c:pt idx="759">
                  <c:v>1.370258</c:v>
                </c:pt>
                <c:pt idx="760">
                  <c:v>1.3302039999999999</c:v>
                </c:pt>
                <c:pt idx="761">
                  <c:v>1.3302039999999999</c:v>
                </c:pt>
                <c:pt idx="762">
                  <c:v>1.3302039999999999</c:v>
                </c:pt>
                <c:pt idx="763">
                  <c:v>1.3302039999999999</c:v>
                </c:pt>
                <c:pt idx="764">
                  <c:v>1.3302039999999999</c:v>
                </c:pt>
                <c:pt idx="765">
                  <c:v>1.3302039999999999</c:v>
                </c:pt>
                <c:pt idx="766">
                  <c:v>1.3302039999999999</c:v>
                </c:pt>
                <c:pt idx="767">
                  <c:v>1.3302039999999999</c:v>
                </c:pt>
                <c:pt idx="768">
                  <c:v>1.370258</c:v>
                </c:pt>
                <c:pt idx="769">
                  <c:v>1.370258</c:v>
                </c:pt>
                <c:pt idx="770">
                  <c:v>1.370258</c:v>
                </c:pt>
                <c:pt idx="771">
                  <c:v>1.370258</c:v>
                </c:pt>
                <c:pt idx="772">
                  <c:v>1.370258</c:v>
                </c:pt>
                <c:pt idx="773">
                  <c:v>1.370258</c:v>
                </c:pt>
                <c:pt idx="774">
                  <c:v>1.370258</c:v>
                </c:pt>
                <c:pt idx="775">
                  <c:v>1.370258</c:v>
                </c:pt>
                <c:pt idx="776">
                  <c:v>1.3569070000000001</c:v>
                </c:pt>
                <c:pt idx="777">
                  <c:v>1.3569070000000001</c:v>
                </c:pt>
                <c:pt idx="778">
                  <c:v>1.3569070000000001</c:v>
                </c:pt>
                <c:pt idx="779">
                  <c:v>1.3569070000000001</c:v>
                </c:pt>
                <c:pt idx="780">
                  <c:v>1.399635</c:v>
                </c:pt>
                <c:pt idx="781">
                  <c:v>1.399635</c:v>
                </c:pt>
                <c:pt idx="782">
                  <c:v>1.399635</c:v>
                </c:pt>
                <c:pt idx="783">
                  <c:v>1.399635</c:v>
                </c:pt>
                <c:pt idx="784">
                  <c:v>1.455711</c:v>
                </c:pt>
                <c:pt idx="785">
                  <c:v>1.455711</c:v>
                </c:pt>
                <c:pt idx="786">
                  <c:v>1.455711</c:v>
                </c:pt>
                <c:pt idx="787">
                  <c:v>1.4984360000000001</c:v>
                </c:pt>
                <c:pt idx="788">
                  <c:v>1.4984360000000001</c:v>
                </c:pt>
                <c:pt idx="789">
                  <c:v>1.4984360000000001</c:v>
                </c:pt>
                <c:pt idx="790">
                  <c:v>1.4984360000000001</c:v>
                </c:pt>
                <c:pt idx="791">
                  <c:v>1.511787</c:v>
                </c:pt>
                <c:pt idx="792">
                  <c:v>1.511787</c:v>
                </c:pt>
                <c:pt idx="793">
                  <c:v>1.511787</c:v>
                </c:pt>
                <c:pt idx="794">
                  <c:v>1.511787</c:v>
                </c:pt>
                <c:pt idx="795">
                  <c:v>1.511787</c:v>
                </c:pt>
                <c:pt idx="796">
                  <c:v>1.511787</c:v>
                </c:pt>
                <c:pt idx="797">
                  <c:v>1.511787</c:v>
                </c:pt>
                <c:pt idx="798">
                  <c:v>1.511787</c:v>
                </c:pt>
                <c:pt idx="799">
                  <c:v>1.511787</c:v>
                </c:pt>
                <c:pt idx="800">
                  <c:v>1.511787</c:v>
                </c:pt>
                <c:pt idx="801">
                  <c:v>1.511787</c:v>
                </c:pt>
                <c:pt idx="802">
                  <c:v>1.511787</c:v>
                </c:pt>
                <c:pt idx="803">
                  <c:v>1.525139</c:v>
                </c:pt>
                <c:pt idx="804">
                  <c:v>1.525139</c:v>
                </c:pt>
                <c:pt idx="805">
                  <c:v>1.525139</c:v>
                </c:pt>
                <c:pt idx="806">
                  <c:v>1.525139</c:v>
                </c:pt>
                <c:pt idx="807">
                  <c:v>1.5545119999999999</c:v>
                </c:pt>
                <c:pt idx="808">
                  <c:v>1.5545119999999999</c:v>
                </c:pt>
                <c:pt idx="809">
                  <c:v>1.5545119999999999</c:v>
                </c:pt>
                <c:pt idx="810">
                  <c:v>1.5545119999999999</c:v>
                </c:pt>
                <c:pt idx="811">
                  <c:v>1.597237</c:v>
                </c:pt>
                <c:pt idx="812">
                  <c:v>1.597237</c:v>
                </c:pt>
                <c:pt idx="813">
                  <c:v>1.597237</c:v>
                </c:pt>
                <c:pt idx="814">
                  <c:v>1.597237</c:v>
                </c:pt>
                <c:pt idx="815">
                  <c:v>1.567863</c:v>
                </c:pt>
                <c:pt idx="816">
                  <c:v>1.567863</c:v>
                </c:pt>
                <c:pt idx="817">
                  <c:v>1.567863</c:v>
                </c:pt>
                <c:pt idx="818">
                  <c:v>1.567863</c:v>
                </c:pt>
                <c:pt idx="819">
                  <c:v>1.581215</c:v>
                </c:pt>
                <c:pt idx="820">
                  <c:v>1.581215</c:v>
                </c:pt>
                <c:pt idx="821">
                  <c:v>1.581215</c:v>
                </c:pt>
                <c:pt idx="822">
                  <c:v>1.666668</c:v>
                </c:pt>
                <c:pt idx="823">
                  <c:v>1.666668</c:v>
                </c:pt>
                <c:pt idx="824">
                  <c:v>1.666668</c:v>
                </c:pt>
                <c:pt idx="825">
                  <c:v>1.666668</c:v>
                </c:pt>
                <c:pt idx="826">
                  <c:v>1.666668</c:v>
                </c:pt>
                <c:pt idx="827">
                  <c:v>1.653316</c:v>
                </c:pt>
                <c:pt idx="828">
                  <c:v>1.653316</c:v>
                </c:pt>
                <c:pt idx="829">
                  <c:v>1.653316</c:v>
                </c:pt>
                <c:pt idx="830">
                  <c:v>1.7093929999999999</c:v>
                </c:pt>
                <c:pt idx="831">
                  <c:v>1.7093929999999999</c:v>
                </c:pt>
                <c:pt idx="832">
                  <c:v>1.7093929999999999</c:v>
                </c:pt>
                <c:pt idx="833">
                  <c:v>1.7093929999999999</c:v>
                </c:pt>
                <c:pt idx="834">
                  <c:v>1.7227440000000001</c:v>
                </c:pt>
                <c:pt idx="835">
                  <c:v>1.7227440000000001</c:v>
                </c:pt>
                <c:pt idx="836">
                  <c:v>1.7227440000000001</c:v>
                </c:pt>
                <c:pt idx="837">
                  <c:v>1.7227440000000001</c:v>
                </c:pt>
                <c:pt idx="838">
                  <c:v>1.7227440000000001</c:v>
                </c:pt>
                <c:pt idx="839">
                  <c:v>1.7227440000000001</c:v>
                </c:pt>
                <c:pt idx="840">
                  <c:v>1.7227440000000001</c:v>
                </c:pt>
                <c:pt idx="841">
                  <c:v>1.7227440000000001</c:v>
                </c:pt>
                <c:pt idx="842">
                  <c:v>1.805523</c:v>
                </c:pt>
                <c:pt idx="843">
                  <c:v>1.805523</c:v>
                </c:pt>
                <c:pt idx="844">
                  <c:v>1.805523</c:v>
                </c:pt>
                <c:pt idx="845">
                  <c:v>1.805523</c:v>
                </c:pt>
                <c:pt idx="846">
                  <c:v>1.821545</c:v>
                </c:pt>
                <c:pt idx="847">
                  <c:v>1.821545</c:v>
                </c:pt>
                <c:pt idx="848">
                  <c:v>1.821545</c:v>
                </c:pt>
                <c:pt idx="849">
                  <c:v>1.821545</c:v>
                </c:pt>
                <c:pt idx="850">
                  <c:v>1.792171</c:v>
                </c:pt>
                <c:pt idx="851">
                  <c:v>1.792171</c:v>
                </c:pt>
                <c:pt idx="852">
                  <c:v>1.792171</c:v>
                </c:pt>
                <c:pt idx="853">
                  <c:v>1.792171</c:v>
                </c:pt>
                <c:pt idx="854">
                  <c:v>1.8776250000000001</c:v>
                </c:pt>
                <c:pt idx="855">
                  <c:v>1.8776250000000001</c:v>
                </c:pt>
                <c:pt idx="856">
                  <c:v>1.8776250000000001</c:v>
                </c:pt>
                <c:pt idx="857">
                  <c:v>1.8776250000000001</c:v>
                </c:pt>
                <c:pt idx="858">
                  <c:v>1.861599</c:v>
                </c:pt>
                <c:pt idx="859">
                  <c:v>1.861599</c:v>
                </c:pt>
                <c:pt idx="860">
                  <c:v>1.861599</c:v>
                </c:pt>
                <c:pt idx="861">
                  <c:v>1.861599</c:v>
                </c:pt>
                <c:pt idx="862">
                  <c:v>1.821545</c:v>
                </c:pt>
                <c:pt idx="863">
                  <c:v>1.821545</c:v>
                </c:pt>
                <c:pt idx="864">
                  <c:v>1.821545</c:v>
                </c:pt>
                <c:pt idx="865">
                  <c:v>1.821545</c:v>
                </c:pt>
                <c:pt idx="866">
                  <c:v>1.923019</c:v>
                </c:pt>
                <c:pt idx="867">
                  <c:v>1.923019</c:v>
                </c:pt>
                <c:pt idx="868">
                  <c:v>1.923019</c:v>
                </c:pt>
                <c:pt idx="869">
                  <c:v>1.923019</c:v>
                </c:pt>
                <c:pt idx="870">
                  <c:v>1.923019</c:v>
                </c:pt>
                <c:pt idx="871">
                  <c:v>1.923019</c:v>
                </c:pt>
                <c:pt idx="872">
                  <c:v>1.923019</c:v>
                </c:pt>
                <c:pt idx="873">
                  <c:v>1.923019</c:v>
                </c:pt>
                <c:pt idx="874">
                  <c:v>1.9363710000000001</c:v>
                </c:pt>
                <c:pt idx="875">
                  <c:v>1.9363710000000001</c:v>
                </c:pt>
                <c:pt idx="876">
                  <c:v>1.9363710000000001</c:v>
                </c:pt>
                <c:pt idx="877">
                  <c:v>1.9363710000000001</c:v>
                </c:pt>
                <c:pt idx="878">
                  <c:v>1.890976</c:v>
                </c:pt>
                <c:pt idx="879">
                  <c:v>1.890976</c:v>
                </c:pt>
                <c:pt idx="880">
                  <c:v>1.890976</c:v>
                </c:pt>
                <c:pt idx="881">
                  <c:v>1.890976</c:v>
                </c:pt>
                <c:pt idx="882">
                  <c:v>1.9363710000000001</c:v>
                </c:pt>
                <c:pt idx="883">
                  <c:v>1.9363710000000001</c:v>
                </c:pt>
                <c:pt idx="884">
                  <c:v>1.9363710000000001</c:v>
                </c:pt>
                <c:pt idx="885">
                  <c:v>1.949722</c:v>
                </c:pt>
                <c:pt idx="886">
                  <c:v>1.949722</c:v>
                </c:pt>
                <c:pt idx="887">
                  <c:v>1.949722</c:v>
                </c:pt>
                <c:pt idx="888">
                  <c:v>1.949722</c:v>
                </c:pt>
                <c:pt idx="889">
                  <c:v>1.949722</c:v>
                </c:pt>
                <c:pt idx="890">
                  <c:v>1.923019</c:v>
                </c:pt>
                <c:pt idx="891">
                  <c:v>1.923019</c:v>
                </c:pt>
                <c:pt idx="892">
                  <c:v>1.923019</c:v>
                </c:pt>
                <c:pt idx="893">
                  <c:v>1.9363710000000001</c:v>
                </c:pt>
                <c:pt idx="894">
                  <c:v>1.9363710000000001</c:v>
                </c:pt>
                <c:pt idx="895">
                  <c:v>1.9363710000000001</c:v>
                </c:pt>
                <c:pt idx="896">
                  <c:v>1.9363710000000001</c:v>
                </c:pt>
                <c:pt idx="897">
                  <c:v>1.9363710000000001</c:v>
                </c:pt>
                <c:pt idx="898">
                  <c:v>1.949722</c:v>
                </c:pt>
                <c:pt idx="899">
                  <c:v>1.949722</c:v>
                </c:pt>
                <c:pt idx="900">
                  <c:v>1.949722</c:v>
                </c:pt>
                <c:pt idx="901">
                  <c:v>2.0191499999999998</c:v>
                </c:pt>
                <c:pt idx="902">
                  <c:v>2.0191499999999998</c:v>
                </c:pt>
                <c:pt idx="903">
                  <c:v>2.0191499999999998</c:v>
                </c:pt>
                <c:pt idx="904">
                  <c:v>2.0191499999999998</c:v>
                </c:pt>
                <c:pt idx="905">
                  <c:v>1.963074</c:v>
                </c:pt>
                <c:pt idx="906">
                  <c:v>1.963074</c:v>
                </c:pt>
                <c:pt idx="907">
                  <c:v>1.963074</c:v>
                </c:pt>
                <c:pt idx="908">
                  <c:v>1.963074</c:v>
                </c:pt>
                <c:pt idx="909">
                  <c:v>1.979095</c:v>
                </c:pt>
                <c:pt idx="910">
                  <c:v>1.979095</c:v>
                </c:pt>
                <c:pt idx="911">
                  <c:v>1.979095</c:v>
                </c:pt>
                <c:pt idx="912">
                  <c:v>1.979095</c:v>
                </c:pt>
                <c:pt idx="913">
                  <c:v>2.005798</c:v>
                </c:pt>
                <c:pt idx="914">
                  <c:v>2.005798</c:v>
                </c:pt>
                <c:pt idx="915">
                  <c:v>2.005798</c:v>
                </c:pt>
                <c:pt idx="916">
                  <c:v>2.005798</c:v>
                </c:pt>
                <c:pt idx="917">
                  <c:v>2.005798</c:v>
                </c:pt>
                <c:pt idx="918">
                  <c:v>2.005798</c:v>
                </c:pt>
                <c:pt idx="919">
                  <c:v>2.005798</c:v>
                </c:pt>
                <c:pt idx="920">
                  <c:v>2.005798</c:v>
                </c:pt>
                <c:pt idx="921">
                  <c:v>2.1045989999999999</c:v>
                </c:pt>
                <c:pt idx="922">
                  <c:v>2.1045989999999999</c:v>
                </c:pt>
                <c:pt idx="923">
                  <c:v>2.1045989999999999</c:v>
                </c:pt>
                <c:pt idx="924">
                  <c:v>2.1045989999999999</c:v>
                </c:pt>
                <c:pt idx="925">
                  <c:v>2.1045989999999999</c:v>
                </c:pt>
                <c:pt idx="926">
                  <c:v>2.1045989999999999</c:v>
                </c:pt>
                <c:pt idx="927">
                  <c:v>2.1045989999999999</c:v>
                </c:pt>
                <c:pt idx="928">
                  <c:v>2.1045989999999999</c:v>
                </c:pt>
                <c:pt idx="929">
                  <c:v>2.1473270000000002</c:v>
                </c:pt>
                <c:pt idx="930">
                  <c:v>2.1473270000000002</c:v>
                </c:pt>
                <c:pt idx="931">
                  <c:v>2.1473270000000002</c:v>
                </c:pt>
                <c:pt idx="932">
                  <c:v>2.1473270000000002</c:v>
                </c:pt>
                <c:pt idx="933">
                  <c:v>2.160679</c:v>
                </c:pt>
                <c:pt idx="934">
                  <c:v>2.160679</c:v>
                </c:pt>
                <c:pt idx="935">
                  <c:v>2.160679</c:v>
                </c:pt>
                <c:pt idx="936">
                  <c:v>2.160679</c:v>
                </c:pt>
                <c:pt idx="937">
                  <c:v>2.2594799999999999</c:v>
                </c:pt>
                <c:pt idx="938">
                  <c:v>2.2594799999999999</c:v>
                </c:pt>
                <c:pt idx="939">
                  <c:v>2.2594799999999999</c:v>
                </c:pt>
                <c:pt idx="940">
                  <c:v>2.2594799999999999</c:v>
                </c:pt>
                <c:pt idx="941">
                  <c:v>2.1740300000000001</c:v>
                </c:pt>
                <c:pt idx="942">
                  <c:v>2.1740300000000001</c:v>
                </c:pt>
                <c:pt idx="943">
                  <c:v>2.1740300000000001</c:v>
                </c:pt>
                <c:pt idx="944">
                  <c:v>2.1740300000000001</c:v>
                </c:pt>
                <c:pt idx="945">
                  <c:v>2.1473270000000002</c:v>
                </c:pt>
                <c:pt idx="946">
                  <c:v>2.1473270000000002</c:v>
                </c:pt>
                <c:pt idx="947">
                  <c:v>2.1473270000000002</c:v>
                </c:pt>
                <c:pt idx="948">
                  <c:v>2.1473270000000002</c:v>
                </c:pt>
                <c:pt idx="949">
                  <c:v>2.1313059999999999</c:v>
                </c:pt>
                <c:pt idx="950">
                  <c:v>2.1313059999999999</c:v>
                </c:pt>
                <c:pt idx="951">
                  <c:v>2.1313059999999999</c:v>
                </c:pt>
                <c:pt idx="952">
                  <c:v>2.1313059999999999</c:v>
                </c:pt>
                <c:pt idx="953">
                  <c:v>2.1740300000000001</c:v>
                </c:pt>
                <c:pt idx="954">
                  <c:v>2.1740300000000001</c:v>
                </c:pt>
                <c:pt idx="955">
                  <c:v>2.1740300000000001</c:v>
                </c:pt>
                <c:pt idx="956">
                  <c:v>2.1740300000000001</c:v>
                </c:pt>
                <c:pt idx="957">
                  <c:v>2.1740300000000001</c:v>
                </c:pt>
                <c:pt idx="958">
                  <c:v>2.1740300000000001</c:v>
                </c:pt>
                <c:pt idx="959">
                  <c:v>2.1740300000000001</c:v>
                </c:pt>
                <c:pt idx="960">
                  <c:v>2.1740300000000001</c:v>
                </c:pt>
                <c:pt idx="961">
                  <c:v>2.3582800000000002</c:v>
                </c:pt>
                <c:pt idx="962">
                  <c:v>2.3582800000000002</c:v>
                </c:pt>
                <c:pt idx="963">
                  <c:v>2.3582800000000002</c:v>
                </c:pt>
                <c:pt idx="964">
                  <c:v>2.3582800000000002</c:v>
                </c:pt>
                <c:pt idx="965">
                  <c:v>2.3289070000000001</c:v>
                </c:pt>
                <c:pt idx="966">
                  <c:v>2.3289070000000001</c:v>
                </c:pt>
                <c:pt idx="967">
                  <c:v>2.3289070000000001</c:v>
                </c:pt>
                <c:pt idx="968">
                  <c:v>2.3289070000000001</c:v>
                </c:pt>
                <c:pt idx="969">
                  <c:v>2.2594799999999999</c:v>
                </c:pt>
                <c:pt idx="970">
                  <c:v>2.2594799999999999</c:v>
                </c:pt>
                <c:pt idx="971">
                  <c:v>2.2594799999999999</c:v>
                </c:pt>
                <c:pt idx="972">
                  <c:v>2.2594799999999999</c:v>
                </c:pt>
                <c:pt idx="973">
                  <c:v>2.2461280000000001</c:v>
                </c:pt>
                <c:pt idx="974">
                  <c:v>2.2461280000000001</c:v>
                </c:pt>
                <c:pt idx="975">
                  <c:v>2.2461280000000001</c:v>
                </c:pt>
                <c:pt idx="976">
                  <c:v>2.2461280000000001</c:v>
                </c:pt>
                <c:pt idx="977">
                  <c:v>2.2861820000000002</c:v>
                </c:pt>
                <c:pt idx="978">
                  <c:v>2.2861820000000002</c:v>
                </c:pt>
                <c:pt idx="979">
                  <c:v>2.2861820000000002</c:v>
                </c:pt>
                <c:pt idx="980">
                  <c:v>2.2861820000000002</c:v>
                </c:pt>
                <c:pt idx="981">
                  <c:v>2.2461280000000001</c:v>
                </c:pt>
                <c:pt idx="982">
                  <c:v>2.2461280000000001</c:v>
                </c:pt>
                <c:pt idx="983">
                  <c:v>2.2461280000000001</c:v>
                </c:pt>
                <c:pt idx="984">
                  <c:v>2.2594799999999999</c:v>
                </c:pt>
                <c:pt idx="985">
                  <c:v>2.2594799999999999</c:v>
                </c:pt>
                <c:pt idx="986">
                  <c:v>2.2594799999999999</c:v>
                </c:pt>
                <c:pt idx="987">
                  <c:v>2.2594799999999999</c:v>
                </c:pt>
                <c:pt idx="988">
                  <c:v>2.2461280000000001</c:v>
                </c:pt>
                <c:pt idx="989">
                  <c:v>2.2461280000000001</c:v>
                </c:pt>
                <c:pt idx="990">
                  <c:v>2.2461280000000001</c:v>
                </c:pt>
                <c:pt idx="991">
                  <c:v>2.2461280000000001</c:v>
                </c:pt>
                <c:pt idx="992">
                  <c:v>2.2461280000000001</c:v>
                </c:pt>
                <c:pt idx="993">
                  <c:v>2.2301060000000001</c:v>
                </c:pt>
                <c:pt idx="994">
                  <c:v>2.2301060000000001</c:v>
                </c:pt>
                <c:pt idx="995">
                  <c:v>2.2301060000000001</c:v>
                </c:pt>
                <c:pt idx="996">
                  <c:v>2.3022040000000001</c:v>
                </c:pt>
                <c:pt idx="997">
                  <c:v>2.3022040000000001</c:v>
                </c:pt>
                <c:pt idx="998">
                  <c:v>2.3022040000000001</c:v>
                </c:pt>
                <c:pt idx="999">
                  <c:v>2.3022040000000001</c:v>
                </c:pt>
                <c:pt idx="1000">
                  <c:v>2.2861820000000002</c:v>
                </c:pt>
                <c:pt idx="1001">
                  <c:v>2.2861820000000002</c:v>
                </c:pt>
                <c:pt idx="1002">
                  <c:v>2.2861820000000002</c:v>
                </c:pt>
                <c:pt idx="1003">
                  <c:v>2.2861820000000002</c:v>
                </c:pt>
                <c:pt idx="1004">
                  <c:v>2.3155559999999999</c:v>
                </c:pt>
                <c:pt idx="1005">
                  <c:v>2.3155559999999999</c:v>
                </c:pt>
                <c:pt idx="1006">
                  <c:v>2.3155559999999999</c:v>
                </c:pt>
                <c:pt idx="1007">
                  <c:v>2.3155559999999999</c:v>
                </c:pt>
                <c:pt idx="1008">
                  <c:v>2.3289070000000001</c:v>
                </c:pt>
                <c:pt idx="1009">
                  <c:v>2.3289070000000001</c:v>
                </c:pt>
                <c:pt idx="1010">
                  <c:v>2.3289070000000001</c:v>
                </c:pt>
                <c:pt idx="1011">
                  <c:v>2.3289070000000001</c:v>
                </c:pt>
                <c:pt idx="1012">
                  <c:v>2.3289070000000001</c:v>
                </c:pt>
                <c:pt idx="1013">
                  <c:v>2.3289070000000001</c:v>
                </c:pt>
                <c:pt idx="1014">
                  <c:v>2.3289070000000001</c:v>
                </c:pt>
                <c:pt idx="1015">
                  <c:v>2.3289070000000001</c:v>
                </c:pt>
                <c:pt idx="1016">
                  <c:v>2.3289070000000001</c:v>
                </c:pt>
                <c:pt idx="1017">
                  <c:v>2.3582800000000002</c:v>
                </c:pt>
                <c:pt idx="1018">
                  <c:v>2.3582800000000002</c:v>
                </c:pt>
                <c:pt idx="1019">
                  <c:v>2.3582800000000002</c:v>
                </c:pt>
                <c:pt idx="1020">
                  <c:v>2.5265119999999999</c:v>
                </c:pt>
                <c:pt idx="1021">
                  <c:v>2.5265119999999999</c:v>
                </c:pt>
                <c:pt idx="1022">
                  <c:v>2.5265119999999999</c:v>
                </c:pt>
                <c:pt idx="1023">
                  <c:v>2.5265119999999999</c:v>
                </c:pt>
                <c:pt idx="1024">
                  <c:v>2.5131610000000002</c:v>
                </c:pt>
                <c:pt idx="1025">
                  <c:v>2.5131610000000002</c:v>
                </c:pt>
                <c:pt idx="1026">
                  <c:v>2.5131610000000002</c:v>
                </c:pt>
                <c:pt idx="1027">
                  <c:v>2.5131610000000002</c:v>
                </c:pt>
                <c:pt idx="1028">
                  <c:v>2.4570850000000002</c:v>
                </c:pt>
                <c:pt idx="1029">
                  <c:v>2.4570850000000002</c:v>
                </c:pt>
                <c:pt idx="1030">
                  <c:v>2.4570850000000002</c:v>
                </c:pt>
                <c:pt idx="1031">
                  <c:v>2.4570850000000002</c:v>
                </c:pt>
                <c:pt idx="1032">
                  <c:v>2.4410630000000002</c:v>
                </c:pt>
                <c:pt idx="1033">
                  <c:v>2.4410630000000002</c:v>
                </c:pt>
                <c:pt idx="1034">
                  <c:v>2.4410630000000002</c:v>
                </c:pt>
                <c:pt idx="1035">
                  <c:v>2.4410630000000002</c:v>
                </c:pt>
                <c:pt idx="1036">
                  <c:v>2.4570850000000002</c:v>
                </c:pt>
                <c:pt idx="1037">
                  <c:v>2.4570850000000002</c:v>
                </c:pt>
                <c:pt idx="1038">
                  <c:v>2.4570850000000002</c:v>
                </c:pt>
                <c:pt idx="1039">
                  <c:v>2.4570850000000002</c:v>
                </c:pt>
                <c:pt idx="1040">
                  <c:v>2.4704359999999999</c:v>
                </c:pt>
                <c:pt idx="1041">
                  <c:v>2.4704359999999999</c:v>
                </c:pt>
                <c:pt idx="1042">
                  <c:v>2.4704359999999999</c:v>
                </c:pt>
                <c:pt idx="1043">
                  <c:v>2.4704359999999999</c:v>
                </c:pt>
                <c:pt idx="1044">
                  <c:v>2.4704359999999999</c:v>
                </c:pt>
                <c:pt idx="1045">
                  <c:v>2.4704359999999999</c:v>
                </c:pt>
                <c:pt idx="1046">
                  <c:v>2.4704359999999999</c:v>
                </c:pt>
                <c:pt idx="1047">
                  <c:v>2.4704359999999999</c:v>
                </c:pt>
                <c:pt idx="1048">
                  <c:v>2.4410630000000002</c:v>
                </c:pt>
                <c:pt idx="1049">
                  <c:v>2.4410630000000002</c:v>
                </c:pt>
                <c:pt idx="1050">
                  <c:v>2.4410630000000002</c:v>
                </c:pt>
                <c:pt idx="1051">
                  <c:v>2.4410630000000002</c:v>
                </c:pt>
                <c:pt idx="1052">
                  <c:v>2.4971390000000002</c:v>
                </c:pt>
                <c:pt idx="1053">
                  <c:v>2.4971390000000002</c:v>
                </c:pt>
                <c:pt idx="1054">
                  <c:v>2.4971390000000002</c:v>
                </c:pt>
                <c:pt idx="1055">
                  <c:v>2.4971390000000002</c:v>
                </c:pt>
                <c:pt idx="1056">
                  <c:v>2.4971390000000002</c:v>
                </c:pt>
                <c:pt idx="1057">
                  <c:v>2.4971390000000002</c:v>
                </c:pt>
                <c:pt idx="1058">
                  <c:v>2.4971390000000002</c:v>
                </c:pt>
                <c:pt idx="1059">
                  <c:v>2.4971390000000002</c:v>
                </c:pt>
                <c:pt idx="1060">
                  <c:v>2.5265119999999999</c:v>
                </c:pt>
                <c:pt idx="1061">
                  <c:v>2.5265119999999999</c:v>
                </c:pt>
                <c:pt idx="1062">
                  <c:v>2.5265119999999999</c:v>
                </c:pt>
                <c:pt idx="1063">
                  <c:v>2.5265119999999999</c:v>
                </c:pt>
                <c:pt idx="1064">
                  <c:v>2.5265119999999999</c:v>
                </c:pt>
                <c:pt idx="1065">
                  <c:v>2.5265119999999999</c:v>
                </c:pt>
                <c:pt idx="1066">
                  <c:v>2.5265119999999999</c:v>
                </c:pt>
                <c:pt idx="1067">
                  <c:v>2.5265119999999999</c:v>
                </c:pt>
                <c:pt idx="1068">
                  <c:v>2.4837880000000001</c:v>
                </c:pt>
                <c:pt idx="1069">
                  <c:v>2.4837880000000001</c:v>
                </c:pt>
                <c:pt idx="1070">
                  <c:v>2.4837880000000001</c:v>
                </c:pt>
                <c:pt idx="1071">
                  <c:v>2.4837880000000001</c:v>
                </c:pt>
                <c:pt idx="1072">
                  <c:v>2.5265119999999999</c:v>
                </c:pt>
                <c:pt idx="1073">
                  <c:v>2.5265119999999999</c:v>
                </c:pt>
                <c:pt idx="1074">
                  <c:v>2.5265119999999999</c:v>
                </c:pt>
                <c:pt idx="1075">
                  <c:v>2.5265119999999999</c:v>
                </c:pt>
                <c:pt idx="1076">
                  <c:v>2.5692370000000002</c:v>
                </c:pt>
                <c:pt idx="1077">
                  <c:v>2.5692370000000002</c:v>
                </c:pt>
                <c:pt idx="1078">
                  <c:v>2.5692370000000002</c:v>
                </c:pt>
                <c:pt idx="1079">
                  <c:v>2.5692370000000002</c:v>
                </c:pt>
                <c:pt idx="1080">
                  <c:v>2.5131610000000002</c:v>
                </c:pt>
                <c:pt idx="1081">
                  <c:v>2.5131610000000002</c:v>
                </c:pt>
                <c:pt idx="1082">
                  <c:v>2.5131610000000002</c:v>
                </c:pt>
                <c:pt idx="1083">
                  <c:v>2.5265119999999999</c:v>
                </c:pt>
                <c:pt idx="1084">
                  <c:v>2.5265119999999999</c:v>
                </c:pt>
                <c:pt idx="1085">
                  <c:v>2.5265119999999999</c:v>
                </c:pt>
                <c:pt idx="1086">
                  <c:v>2.5265119999999999</c:v>
                </c:pt>
                <c:pt idx="1087">
                  <c:v>2.5532149999999998</c:v>
                </c:pt>
                <c:pt idx="1088">
                  <c:v>2.5532149999999998</c:v>
                </c:pt>
                <c:pt idx="1089">
                  <c:v>2.5532149999999998</c:v>
                </c:pt>
                <c:pt idx="1090">
                  <c:v>2.5532149999999998</c:v>
                </c:pt>
                <c:pt idx="1091">
                  <c:v>2.5532149999999998</c:v>
                </c:pt>
                <c:pt idx="1092">
                  <c:v>2.5532149999999998</c:v>
                </c:pt>
                <c:pt idx="1093">
                  <c:v>2.5532149999999998</c:v>
                </c:pt>
                <c:pt idx="1094">
                  <c:v>2.5532149999999998</c:v>
                </c:pt>
                <c:pt idx="1095">
                  <c:v>2.5532149999999998</c:v>
                </c:pt>
                <c:pt idx="1096">
                  <c:v>2.5265119999999999</c:v>
                </c:pt>
                <c:pt idx="1097">
                  <c:v>2.5265119999999999</c:v>
                </c:pt>
                <c:pt idx="1098">
                  <c:v>2.5265119999999999</c:v>
                </c:pt>
                <c:pt idx="1099">
                  <c:v>2.6813929999999999</c:v>
                </c:pt>
                <c:pt idx="1100">
                  <c:v>2.6813929999999999</c:v>
                </c:pt>
                <c:pt idx="1101">
                  <c:v>2.6813929999999999</c:v>
                </c:pt>
                <c:pt idx="1102">
                  <c:v>2.6813929999999999</c:v>
                </c:pt>
                <c:pt idx="1103">
                  <c:v>2.6653709999999999</c:v>
                </c:pt>
                <c:pt idx="1104">
                  <c:v>2.6653709999999999</c:v>
                </c:pt>
                <c:pt idx="1105">
                  <c:v>2.6653709999999999</c:v>
                </c:pt>
                <c:pt idx="1106">
                  <c:v>2.6653709999999999</c:v>
                </c:pt>
                <c:pt idx="1107">
                  <c:v>2.638668</c:v>
                </c:pt>
                <c:pt idx="1108">
                  <c:v>2.638668</c:v>
                </c:pt>
                <c:pt idx="1109">
                  <c:v>2.638668</c:v>
                </c:pt>
                <c:pt idx="1110">
                  <c:v>2.638668</c:v>
                </c:pt>
                <c:pt idx="1111">
                  <c:v>2.638668</c:v>
                </c:pt>
                <c:pt idx="1112">
                  <c:v>2.638668</c:v>
                </c:pt>
                <c:pt idx="1113">
                  <c:v>2.638668</c:v>
                </c:pt>
                <c:pt idx="1114">
                  <c:v>2.638668</c:v>
                </c:pt>
                <c:pt idx="1115">
                  <c:v>2.6253169999999999</c:v>
                </c:pt>
                <c:pt idx="1116">
                  <c:v>2.6253169999999999</c:v>
                </c:pt>
                <c:pt idx="1117">
                  <c:v>2.6253169999999999</c:v>
                </c:pt>
                <c:pt idx="1118">
                  <c:v>2.6253169999999999</c:v>
                </c:pt>
                <c:pt idx="1119">
                  <c:v>2.7534900000000002</c:v>
                </c:pt>
                <c:pt idx="1120">
                  <c:v>2.7534900000000002</c:v>
                </c:pt>
                <c:pt idx="1121">
                  <c:v>2.7534900000000002</c:v>
                </c:pt>
                <c:pt idx="1122">
                  <c:v>2.7534900000000002</c:v>
                </c:pt>
                <c:pt idx="1123">
                  <c:v>2.6813929999999999</c:v>
                </c:pt>
                <c:pt idx="1124">
                  <c:v>2.6813929999999999</c:v>
                </c:pt>
                <c:pt idx="1125">
                  <c:v>2.6813929999999999</c:v>
                </c:pt>
                <c:pt idx="1126">
                  <c:v>2.6813929999999999</c:v>
                </c:pt>
                <c:pt idx="1127">
                  <c:v>2.782864</c:v>
                </c:pt>
                <c:pt idx="1128">
                  <c:v>2.782864</c:v>
                </c:pt>
                <c:pt idx="1129">
                  <c:v>2.782864</c:v>
                </c:pt>
                <c:pt idx="1130">
                  <c:v>2.782864</c:v>
                </c:pt>
                <c:pt idx="1131">
                  <c:v>2.8522910000000001</c:v>
                </c:pt>
                <c:pt idx="1132">
                  <c:v>2.8522910000000001</c:v>
                </c:pt>
                <c:pt idx="1133">
                  <c:v>2.8522910000000001</c:v>
                </c:pt>
                <c:pt idx="1134">
                  <c:v>2.8522910000000001</c:v>
                </c:pt>
                <c:pt idx="1135">
                  <c:v>2.9217219999999999</c:v>
                </c:pt>
                <c:pt idx="1136">
                  <c:v>2.9217219999999999</c:v>
                </c:pt>
                <c:pt idx="1137">
                  <c:v>2.9217219999999999</c:v>
                </c:pt>
                <c:pt idx="1138">
                  <c:v>2.9217219999999999</c:v>
                </c:pt>
                <c:pt idx="1139">
                  <c:v>2.822918</c:v>
                </c:pt>
                <c:pt idx="1140">
                  <c:v>2.822918</c:v>
                </c:pt>
                <c:pt idx="1141">
                  <c:v>2.822918</c:v>
                </c:pt>
                <c:pt idx="1142">
                  <c:v>2.822918</c:v>
                </c:pt>
                <c:pt idx="1143">
                  <c:v>2.8522910000000001</c:v>
                </c:pt>
                <c:pt idx="1144">
                  <c:v>2.8522910000000001</c:v>
                </c:pt>
                <c:pt idx="1145">
                  <c:v>2.8522910000000001</c:v>
                </c:pt>
                <c:pt idx="1146">
                  <c:v>2.8522910000000001</c:v>
                </c:pt>
                <c:pt idx="1147">
                  <c:v>2.822918</c:v>
                </c:pt>
                <c:pt idx="1148">
                  <c:v>2.822918</c:v>
                </c:pt>
                <c:pt idx="1149">
                  <c:v>2.822918</c:v>
                </c:pt>
                <c:pt idx="1150">
                  <c:v>2.822918</c:v>
                </c:pt>
                <c:pt idx="1151">
                  <c:v>2.782864</c:v>
                </c:pt>
                <c:pt idx="1152">
                  <c:v>2.782864</c:v>
                </c:pt>
                <c:pt idx="1153">
                  <c:v>2.782864</c:v>
                </c:pt>
                <c:pt idx="1154">
                  <c:v>2.782864</c:v>
                </c:pt>
                <c:pt idx="1155">
                  <c:v>2.7962150000000001</c:v>
                </c:pt>
                <c:pt idx="1156">
                  <c:v>2.7962150000000001</c:v>
                </c:pt>
                <c:pt idx="1157">
                  <c:v>2.7962150000000001</c:v>
                </c:pt>
                <c:pt idx="1158">
                  <c:v>2.7962150000000001</c:v>
                </c:pt>
                <c:pt idx="1159">
                  <c:v>2.7962150000000001</c:v>
                </c:pt>
                <c:pt idx="1160">
                  <c:v>2.7962150000000001</c:v>
                </c:pt>
                <c:pt idx="1161">
                  <c:v>2.7962150000000001</c:v>
                </c:pt>
                <c:pt idx="1162">
                  <c:v>2.7962150000000001</c:v>
                </c:pt>
                <c:pt idx="1163">
                  <c:v>2.7962150000000001</c:v>
                </c:pt>
                <c:pt idx="1164">
                  <c:v>2.7962150000000001</c:v>
                </c:pt>
                <c:pt idx="1165">
                  <c:v>2.7962150000000001</c:v>
                </c:pt>
                <c:pt idx="1166">
                  <c:v>2.7962150000000001</c:v>
                </c:pt>
                <c:pt idx="1167">
                  <c:v>2.8522910000000001</c:v>
                </c:pt>
                <c:pt idx="1168">
                  <c:v>2.8522910000000001</c:v>
                </c:pt>
                <c:pt idx="1169">
                  <c:v>2.8522910000000001</c:v>
                </c:pt>
                <c:pt idx="1170">
                  <c:v>2.8522910000000001</c:v>
                </c:pt>
                <c:pt idx="1171">
                  <c:v>2.8522910000000001</c:v>
                </c:pt>
                <c:pt idx="1172">
                  <c:v>2.8522910000000001</c:v>
                </c:pt>
                <c:pt idx="1173">
                  <c:v>2.8522910000000001</c:v>
                </c:pt>
                <c:pt idx="1174">
                  <c:v>2.8789980000000002</c:v>
                </c:pt>
                <c:pt idx="1175">
                  <c:v>2.8789980000000002</c:v>
                </c:pt>
                <c:pt idx="1176">
                  <c:v>2.8789980000000002</c:v>
                </c:pt>
                <c:pt idx="1177">
                  <c:v>2.8789980000000002</c:v>
                </c:pt>
                <c:pt idx="1178">
                  <c:v>2.8789980000000002</c:v>
                </c:pt>
                <c:pt idx="1179">
                  <c:v>2.8095659999999998</c:v>
                </c:pt>
                <c:pt idx="1180">
                  <c:v>2.8095659999999998</c:v>
                </c:pt>
                <c:pt idx="1181">
                  <c:v>2.8095659999999998</c:v>
                </c:pt>
                <c:pt idx="1182">
                  <c:v>2.8095659999999998</c:v>
                </c:pt>
                <c:pt idx="1183">
                  <c:v>3.0071720000000002</c:v>
                </c:pt>
                <c:pt idx="1184">
                  <c:v>3.0071720000000002</c:v>
                </c:pt>
                <c:pt idx="1185">
                  <c:v>3.0071720000000002</c:v>
                </c:pt>
                <c:pt idx="1186">
                  <c:v>3.0765989999999999</c:v>
                </c:pt>
                <c:pt idx="1187">
                  <c:v>3.0765989999999999</c:v>
                </c:pt>
                <c:pt idx="1188">
                  <c:v>3.0765989999999999</c:v>
                </c:pt>
                <c:pt idx="1189">
                  <c:v>3.0765989999999999</c:v>
                </c:pt>
                <c:pt idx="1190">
                  <c:v>2.9777979999999999</c:v>
                </c:pt>
                <c:pt idx="1191">
                  <c:v>2.9777979999999999</c:v>
                </c:pt>
                <c:pt idx="1192">
                  <c:v>2.9777979999999999</c:v>
                </c:pt>
                <c:pt idx="1193">
                  <c:v>2.9777979999999999</c:v>
                </c:pt>
                <c:pt idx="1194">
                  <c:v>2.9350740000000002</c:v>
                </c:pt>
                <c:pt idx="1195">
                  <c:v>2.9350740000000002</c:v>
                </c:pt>
                <c:pt idx="1196">
                  <c:v>2.9350740000000002</c:v>
                </c:pt>
                <c:pt idx="1197">
                  <c:v>2.9350740000000002</c:v>
                </c:pt>
                <c:pt idx="1198">
                  <c:v>2.9083709999999998</c:v>
                </c:pt>
                <c:pt idx="1199">
                  <c:v>2.9083709999999998</c:v>
                </c:pt>
                <c:pt idx="1200">
                  <c:v>2.9083709999999998</c:v>
                </c:pt>
                <c:pt idx="1201">
                  <c:v>2.9083709999999998</c:v>
                </c:pt>
                <c:pt idx="1202">
                  <c:v>2.8950200000000001</c:v>
                </c:pt>
                <c:pt idx="1203">
                  <c:v>2.8950200000000001</c:v>
                </c:pt>
                <c:pt idx="1204">
                  <c:v>2.8950200000000001</c:v>
                </c:pt>
                <c:pt idx="1205">
                  <c:v>2.8950200000000001</c:v>
                </c:pt>
                <c:pt idx="1206">
                  <c:v>2.9350740000000002</c:v>
                </c:pt>
                <c:pt idx="1207">
                  <c:v>2.9350740000000002</c:v>
                </c:pt>
                <c:pt idx="1208">
                  <c:v>2.9350740000000002</c:v>
                </c:pt>
                <c:pt idx="1209">
                  <c:v>2.9350740000000002</c:v>
                </c:pt>
                <c:pt idx="1210">
                  <c:v>2.9083709999999998</c:v>
                </c:pt>
                <c:pt idx="1211">
                  <c:v>2.9083709999999998</c:v>
                </c:pt>
                <c:pt idx="1212">
                  <c:v>2.9083709999999998</c:v>
                </c:pt>
                <c:pt idx="1213">
                  <c:v>2.9083709999999998</c:v>
                </c:pt>
                <c:pt idx="1214">
                  <c:v>2.9777979999999999</c:v>
                </c:pt>
                <c:pt idx="1215">
                  <c:v>2.9777979999999999</c:v>
                </c:pt>
                <c:pt idx="1216">
                  <c:v>2.9777979999999999</c:v>
                </c:pt>
                <c:pt idx="1217">
                  <c:v>2.9777979999999999</c:v>
                </c:pt>
                <c:pt idx="1218">
                  <c:v>2.9217219999999999</c:v>
                </c:pt>
                <c:pt idx="1219">
                  <c:v>2.9217219999999999</c:v>
                </c:pt>
                <c:pt idx="1220">
                  <c:v>2.9217219999999999</c:v>
                </c:pt>
                <c:pt idx="1221">
                  <c:v>2.9217219999999999</c:v>
                </c:pt>
                <c:pt idx="1222">
                  <c:v>3.0205229999999998</c:v>
                </c:pt>
                <c:pt idx="1223">
                  <c:v>3.0205229999999998</c:v>
                </c:pt>
                <c:pt idx="1224">
                  <c:v>3.0205229999999998</c:v>
                </c:pt>
                <c:pt idx="1225">
                  <c:v>3.0205229999999998</c:v>
                </c:pt>
                <c:pt idx="1226">
                  <c:v>3.0071720000000002</c:v>
                </c:pt>
                <c:pt idx="1227">
                  <c:v>3.0071720000000002</c:v>
                </c:pt>
                <c:pt idx="1228">
                  <c:v>3.0071720000000002</c:v>
                </c:pt>
                <c:pt idx="1229">
                  <c:v>3.0071720000000002</c:v>
                </c:pt>
                <c:pt idx="1230">
                  <c:v>2.9777979999999999</c:v>
                </c:pt>
                <c:pt idx="1231">
                  <c:v>2.9777979999999999</c:v>
                </c:pt>
                <c:pt idx="1232">
                  <c:v>2.9777979999999999</c:v>
                </c:pt>
                <c:pt idx="1233">
                  <c:v>2.9777979999999999</c:v>
                </c:pt>
                <c:pt idx="1234">
                  <c:v>3.0071720000000002</c:v>
                </c:pt>
                <c:pt idx="1235">
                  <c:v>3.0071720000000002</c:v>
                </c:pt>
                <c:pt idx="1236">
                  <c:v>3.0071720000000002</c:v>
                </c:pt>
                <c:pt idx="1237">
                  <c:v>3.0071720000000002</c:v>
                </c:pt>
                <c:pt idx="1238">
                  <c:v>2.9777979999999999</c:v>
                </c:pt>
                <c:pt idx="1239">
                  <c:v>2.9777979999999999</c:v>
                </c:pt>
                <c:pt idx="1240">
                  <c:v>2.9777979999999999</c:v>
                </c:pt>
                <c:pt idx="1241">
                  <c:v>2.9777979999999999</c:v>
                </c:pt>
                <c:pt idx="1242">
                  <c:v>2.9777979999999999</c:v>
                </c:pt>
                <c:pt idx="1243">
                  <c:v>2.9777979999999999</c:v>
                </c:pt>
                <c:pt idx="1244">
                  <c:v>2.9777979999999999</c:v>
                </c:pt>
                <c:pt idx="1245">
                  <c:v>2.9777979999999999</c:v>
                </c:pt>
                <c:pt idx="1246">
                  <c:v>2.9777979999999999</c:v>
                </c:pt>
                <c:pt idx="1247">
                  <c:v>2.9777979999999999</c:v>
                </c:pt>
                <c:pt idx="1248">
                  <c:v>2.9777979999999999</c:v>
                </c:pt>
                <c:pt idx="1249">
                  <c:v>2.9777979999999999</c:v>
                </c:pt>
                <c:pt idx="1250">
                  <c:v>3.0338750000000001</c:v>
                </c:pt>
                <c:pt idx="1251">
                  <c:v>3.0338750000000001</c:v>
                </c:pt>
                <c:pt idx="1252">
                  <c:v>3.0338750000000001</c:v>
                </c:pt>
                <c:pt idx="1253">
                  <c:v>3.0338750000000001</c:v>
                </c:pt>
                <c:pt idx="1254">
                  <c:v>3.0498959999999999</c:v>
                </c:pt>
                <c:pt idx="1255">
                  <c:v>3.0498959999999999</c:v>
                </c:pt>
                <c:pt idx="1256">
                  <c:v>3.0498959999999999</c:v>
                </c:pt>
                <c:pt idx="1257">
                  <c:v>3.0498959999999999</c:v>
                </c:pt>
                <c:pt idx="1258">
                  <c:v>3.0071720000000002</c:v>
                </c:pt>
                <c:pt idx="1259">
                  <c:v>3.0071720000000002</c:v>
                </c:pt>
                <c:pt idx="1260">
                  <c:v>3.0071720000000002</c:v>
                </c:pt>
                <c:pt idx="1261">
                  <c:v>3.0071720000000002</c:v>
                </c:pt>
                <c:pt idx="1262">
                  <c:v>3.0205229999999998</c:v>
                </c:pt>
                <c:pt idx="1263">
                  <c:v>3.0205229999999998</c:v>
                </c:pt>
                <c:pt idx="1264">
                  <c:v>3.0205229999999998</c:v>
                </c:pt>
                <c:pt idx="1265">
                  <c:v>3.0205229999999998</c:v>
                </c:pt>
                <c:pt idx="1266">
                  <c:v>2.9911500000000002</c:v>
                </c:pt>
                <c:pt idx="1267">
                  <c:v>2.9911500000000002</c:v>
                </c:pt>
                <c:pt idx="1268">
                  <c:v>2.9911500000000002</c:v>
                </c:pt>
                <c:pt idx="1269">
                  <c:v>2.9911500000000002</c:v>
                </c:pt>
                <c:pt idx="1270">
                  <c:v>3.0071720000000002</c:v>
                </c:pt>
                <c:pt idx="1271">
                  <c:v>3.0071720000000002</c:v>
                </c:pt>
                <c:pt idx="1272">
                  <c:v>3.0071720000000002</c:v>
                </c:pt>
                <c:pt idx="1273">
                  <c:v>3.0338750000000001</c:v>
                </c:pt>
                <c:pt idx="1274">
                  <c:v>3.0338750000000001</c:v>
                </c:pt>
                <c:pt idx="1275">
                  <c:v>3.0338750000000001</c:v>
                </c:pt>
                <c:pt idx="1276">
                  <c:v>3.0338750000000001</c:v>
                </c:pt>
                <c:pt idx="1277">
                  <c:v>3.0205229999999998</c:v>
                </c:pt>
                <c:pt idx="1278">
                  <c:v>3.0205229999999998</c:v>
                </c:pt>
                <c:pt idx="1279">
                  <c:v>3.0205229999999998</c:v>
                </c:pt>
                <c:pt idx="1280">
                  <c:v>3.0205229999999998</c:v>
                </c:pt>
                <c:pt idx="1281">
                  <c:v>3.0205229999999998</c:v>
                </c:pt>
                <c:pt idx="1282">
                  <c:v>3.0338750000000001</c:v>
                </c:pt>
                <c:pt idx="1283">
                  <c:v>3.0338750000000001</c:v>
                </c:pt>
                <c:pt idx="1284">
                  <c:v>3.0338750000000001</c:v>
                </c:pt>
                <c:pt idx="1285">
                  <c:v>3.105972</c:v>
                </c:pt>
                <c:pt idx="1286">
                  <c:v>3.105972</c:v>
                </c:pt>
                <c:pt idx="1287">
                  <c:v>3.105972</c:v>
                </c:pt>
                <c:pt idx="1288">
                  <c:v>3.105972</c:v>
                </c:pt>
                <c:pt idx="1289">
                  <c:v>3.1754039999999999</c:v>
                </c:pt>
                <c:pt idx="1290">
                  <c:v>3.1754039999999999</c:v>
                </c:pt>
                <c:pt idx="1291">
                  <c:v>3.1754039999999999</c:v>
                </c:pt>
                <c:pt idx="1292">
                  <c:v>3.1754039999999999</c:v>
                </c:pt>
                <c:pt idx="1293">
                  <c:v>3.1620520000000001</c:v>
                </c:pt>
                <c:pt idx="1294">
                  <c:v>3.1620520000000001</c:v>
                </c:pt>
                <c:pt idx="1295">
                  <c:v>3.1620520000000001</c:v>
                </c:pt>
                <c:pt idx="1296">
                  <c:v>3.1620520000000001</c:v>
                </c:pt>
                <c:pt idx="1297">
                  <c:v>3.1193240000000002</c:v>
                </c:pt>
                <c:pt idx="1298">
                  <c:v>3.1193240000000002</c:v>
                </c:pt>
                <c:pt idx="1299">
                  <c:v>3.1193240000000002</c:v>
                </c:pt>
                <c:pt idx="1300">
                  <c:v>3.1193240000000002</c:v>
                </c:pt>
                <c:pt idx="1301">
                  <c:v>3.1193240000000002</c:v>
                </c:pt>
                <c:pt idx="1302">
                  <c:v>3.1193240000000002</c:v>
                </c:pt>
                <c:pt idx="1303">
                  <c:v>3.1193240000000002</c:v>
                </c:pt>
                <c:pt idx="1304">
                  <c:v>3.1754039999999999</c:v>
                </c:pt>
                <c:pt idx="1305">
                  <c:v>3.1754039999999999</c:v>
                </c:pt>
                <c:pt idx="1306">
                  <c:v>3.1754039999999999</c:v>
                </c:pt>
                <c:pt idx="1307">
                  <c:v>3.1620520000000001</c:v>
                </c:pt>
                <c:pt idx="1308">
                  <c:v>3.1620520000000001</c:v>
                </c:pt>
                <c:pt idx="1309">
                  <c:v>3.132679</c:v>
                </c:pt>
                <c:pt idx="1310">
                  <c:v>3.132679</c:v>
                </c:pt>
                <c:pt idx="1311">
                  <c:v>3.132679</c:v>
                </c:pt>
                <c:pt idx="1312">
                  <c:v>3.132679</c:v>
                </c:pt>
                <c:pt idx="1313">
                  <c:v>3.0899510000000001</c:v>
                </c:pt>
                <c:pt idx="1314">
                  <c:v>3.0899510000000001</c:v>
                </c:pt>
                <c:pt idx="1315">
                  <c:v>3.0899510000000001</c:v>
                </c:pt>
                <c:pt idx="1316">
                  <c:v>3.0899510000000001</c:v>
                </c:pt>
                <c:pt idx="1317">
                  <c:v>3.105972</c:v>
                </c:pt>
                <c:pt idx="1318">
                  <c:v>3.105972</c:v>
                </c:pt>
                <c:pt idx="1319">
                  <c:v>3.105972</c:v>
                </c:pt>
                <c:pt idx="1320">
                  <c:v>3.105972</c:v>
                </c:pt>
                <c:pt idx="1321">
                  <c:v>3.105972</c:v>
                </c:pt>
                <c:pt idx="1322">
                  <c:v>3.105972</c:v>
                </c:pt>
                <c:pt idx="1323">
                  <c:v>3.105972</c:v>
                </c:pt>
                <c:pt idx="1324">
                  <c:v>3.105972</c:v>
                </c:pt>
                <c:pt idx="1325">
                  <c:v>3.1193240000000002</c:v>
                </c:pt>
                <c:pt idx="1326">
                  <c:v>3.1193240000000002</c:v>
                </c:pt>
                <c:pt idx="1327">
                  <c:v>3.1193240000000002</c:v>
                </c:pt>
                <c:pt idx="1328">
                  <c:v>3.1193240000000002</c:v>
                </c:pt>
                <c:pt idx="1329">
                  <c:v>3.1460300000000001</c:v>
                </c:pt>
                <c:pt idx="1330">
                  <c:v>3.1460300000000001</c:v>
                </c:pt>
                <c:pt idx="1331">
                  <c:v>3.1460300000000001</c:v>
                </c:pt>
                <c:pt idx="1332">
                  <c:v>3.1460300000000001</c:v>
                </c:pt>
                <c:pt idx="1333">
                  <c:v>3.1754039999999999</c:v>
                </c:pt>
                <c:pt idx="1334">
                  <c:v>3.1754039999999999</c:v>
                </c:pt>
                <c:pt idx="1335">
                  <c:v>3.1754039999999999</c:v>
                </c:pt>
                <c:pt idx="1336">
                  <c:v>3.244831</c:v>
                </c:pt>
                <c:pt idx="1337">
                  <c:v>3.244831</c:v>
                </c:pt>
                <c:pt idx="1338">
                  <c:v>3.244831</c:v>
                </c:pt>
                <c:pt idx="1339">
                  <c:v>3.244831</c:v>
                </c:pt>
                <c:pt idx="1340">
                  <c:v>3.1754039999999999</c:v>
                </c:pt>
                <c:pt idx="1341">
                  <c:v>3.1754039999999999</c:v>
                </c:pt>
                <c:pt idx="1342">
                  <c:v>3.1754039999999999</c:v>
                </c:pt>
                <c:pt idx="1343">
                  <c:v>3.1754039999999999</c:v>
                </c:pt>
                <c:pt idx="1344">
                  <c:v>3.1754039999999999</c:v>
                </c:pt>
                <c:pt idx="1345">
                  <c:v>3.1754039999999999</c:v>
                </c:pt>
                <c:pt idx="1346">
                  <c:v>3.1754039999999999</c:v>
                </c:pt>
                <c:pt idx="1347">
                  <c:v>3.1754039999999999</c:v>
                </c:pt>
                <c:pt idx="1348">
                  <c:v>3.188755</c:v>
                </c:pt>
                <c:pt idx="1349">
                  <c:v>3.188755</c:v>
                </c:pt>
                <c:pt idx="1350">
                  <c:v>3.188755</c:v>
                </c:pt>
                <c:pt idx="1351">
                  <c:v>3.188755</c:v>
                </c:pt>
                <c:pt idx="1352">
                  <c:v>3.188755</c:v>
                </c:pt>
                <c:pt idx="1353">
                  <c:v>3.188755</c:v>
                </c:pt>
                <c:pt idx="1354">
                  <c:v>3.188755</c:v>
                </c:pt>
                <c:pt idx="1355">
                  <c:v>3.188755</c:v>
                </c:pt>
                <c:pt idx="1356">
                  <c:v>3.188755</c:v>
                </c:pt>
                <c:pt idx="1357">
                  <c:v>3.188755</c:v>
                </c:pt>
                <c:pt idx="1358">
                  <c:v>3.188755</c:v>
                </c:pt>
                <c:pt idx="1359">
                  <c:v>3.188755</c:v>
                </c:pt>
                <c:pt idx="1360">
                  <c:v>3.2314799999999999</c:v>
                </c:pt>
                <c:pt idx="1361">
                  <c:v>3.2314799999999999</c:v>
                </c:pt>
                <c:pt idx="1362">
                  <c:v>3.2314799999999999</c:v>
                </c:pt>
                <c:pt idx="1363">
                  <c:v>3.2314799999999999</c:v>
                </c:pt>
                <c:pt idx="1364">
                  <c:v>3.2742040000000001</c:v>
                </c:pt>
                <c:pt idx="1365">
                  <c:v>3.2742040000000001</c:v>
                </c:pt>
                <c:pt idx="1366">
                  <c:v>3.2742040000000001</c:v>
                </c:pt>
                <c:pt idx="1367">
                  <c:v>3.2742040000000001</c:v>
                </c:pt>
                <c:pt idx="1368">
                  <c:v>3.2581829999999998</c:v>
                </c:pt>
                <c:pt idx="1369">
                  <c:v>3.2581829999999998</c:v>
                </c:pt>
                <c:pt idx="1370">
                  <c:v>3.2581829999999998</c:v>
                </c:pt>
                <c:pt idx="1371">
                  <c:v>3.2581829999999998</c:v>
                </c:pt>
                <c:pt idx="1372">
                  <c:v>3.2742040000000001</c:v>
                </c:pt>
                <c:pt idx="1373">
                  <c:v>3.2742040000000001</c:v>
                </c:pt>
                <c:pt idx="1374">
                  <c:v>3.2742040000000001</c:v>
                </c:pt>
                <c:pt idx="1375">
                  <c:v>3.2742040000000001</c:v>
                </c:pt>
                <c:pt idx="1376">
                  <c:v>3.244831</c:v>
                </c:pt>
                <c:pt idx="1377">
                  <c:v>3.244831</c:v>
                </c:pt>
                <c:pt idx="1378">
                  <c:v>3.244831</c:v>
                </c:pt>
                <c:pt idx="1379">
                  <c:v>3.244831</c:v>
                </c:pt>
                <c:pt idx="1380">
                  <c:v>3.2875559999999999</c:v>
                </c:pt>
                <c:pt idx="1381">
                  <c:v>3.2875559999999999</c:v>
                </c:pt>
                <c:pt idx="1382">
                  <c:v>3.2875559999999999</c:v>
                </c:pt>
                <c:pt idx="1383">
                  <c:v>3.2875559999999999</c:v>
                </c:pt>
                <c:pt idx="1384">
                  <c:v>3.2875559999999999</c:v>
                </c:pt>
                <c:pt idx="1385">
                  <c:v>3.2875559999999999</c:v>
                </c:pt>
                <c:pt idx="1386">
                  <c:v>3.2875559999999999</c:v>
                </c:pt>
                <c:pt idx="1387">
                  <c:v>3.2875559999999999</c:v>
                </c:pt>
                <c:pt idx="1388">
                  <c:v>3.2581829999999998</c:v>
                </c:pt>
                <c:pt idx="1389">
                  <c:v>3.2581829999999998</c:v>
                </c:pt>
                <c:pt idx="1390">
                  <c:v>3.2581829999999998</c:v>
                </c:pt>
                <c:pt idx="1391">
                  <c:v>3.2581829999999998</c:v>
                </c:pt>
                <c:pt idx="1392">
                  <c:v>3.244831</c:v>
                </c:pt>
                <c:pt idx="1393">
                  <c:v>3.244831</c:v>
                </c:pt>
                <c:pt idx="1394">
                  <c:v>3.244831</c:v>
                </c:pt>
                <c:pt idx="1395">
                  <c:v>3.244831</c:v>
                </c:pt>
                <c:pt idx="1396">
                  <c:v>3.2314799999999999</c:v>
                </c:pt>
                <c:pt idx="1397">
                  <c:v>3.2314799999999999</c:v>
                </c:pt>
                <c:pt idx="1398">
                  <c:v>3.2314799999999999</c:v>
                </c:pt>
                <c:pt idx="1399">
                  <c:v>3.2314799999999999</c:v>
                </c:pt>
                <c:pt idx="1400">
                  <c:v>3.2314799999999999</c:v>
                </c:pt>
                <c:pt idx="1401">
                  <c:v>3.2875559999999999</c:v>
                </c:pt>
                <c:pt idx="1402">
                  <c:v>3.2875559999999999</c:v>
                </c:pt>
                <c:pt idx="1403">
                  <c:v>3.2875559999999999</c:v>
                </c:pt>
                <c:pt idx="1404">
                  <c:v>3.3302800000000001</c:v>
                </c:pt>
                <c:pt idx="1405">
                  <c:v>3.3302800000000001</c:v>
                </c:pt>
                <c:pt idx="1406">
                  <c:v>3.3302800000000001</c:v>
                </c:pt>
                <c:pt idx="1407">
                  <c:v>3.3302800000000001</c:v>
                </c:pt>
                <c:pt idx="1408">
                  <c:v>3.3997120000000001</c:v>
                </c:pt>
                <c:pt idx="1409">
                  <c:v>3.3997120000000001</c:v>
                </c:pt>
                <c:pt idx="1410">
                  <c:v>3.3997120000000001</c:v>
                </c:pt>
                <c:pt idx="1411">
                  <c:v>3.3997120000000001</c:v>
                </c:pt>
                <c:pt idx="1412">
                  <c:v>3.4424359999999998</c:v>
                </c:pt>
                <c:pt idx="1413">
                  <c:v>3.4424359999999998</c:v>
                </c:pt>
                <c:pt idx="1414">
                  <c:v>3.4424359999999998</c:v>
                </c:pt>
                <c:pt idx="1415">
                  <c:v>3.4424359999999998</c:v>
                </c:pt>
                <c:pt idx="1416">
                  <c:v>3.3997120000000001</c:v>
                </c:pt>
                <c:pt idx="1417">
                  <c:v>3.3997120000000001</c:v>
                </c:pt>
                <c:pt idx="1418">
                  <c:v>3.3997120000000001</c:v>
                </c:pt>
                <c:pt idx="1419">
                  <c:v>3.3997120000000001</c:v>
                </c:pt>
                <c:pt idx="1420">
                  <c:v>3.3863599999999998</c:v>
                </c:pt>
                <c:pt idx="1421">
                  <c:v>3.3863599999999998</c:v>
                </c:pt>
                <c:pt idx="1422">
                  <c:v>3.3863599999999998</c:v>
                </c:pt>
                <c:pt idx="1423">
                  <c:v>3.3863599999999998</c:v>
                </c:pt>
                <c:pt idx="1424">
                  <c:v>3.3569830000000001</c:v>
                </c:pt>
                <c:pt idx="1425">
                  <c:v>3.3569830000000001</c:v>
                </c:pt>
                <c:pt idx="1426">
                  <c:v>3.3569830000000001</c:v>
                </c:pt>
                <c:pt idx="1427">
                  <c:v>3.3569830000000001</c:v>
                </c:pt>
                <c:pt idx="1428">
                  <c:v>3.3863599999999998</c:v>
                </c:pt>
                <c:pt idx="1429">
                  <c:v>3.3863599999999998</c:v>
                </c:pt>
                <c:pt idx="1430">
                  <c:v>3.3863599999999998</c:v>
                </c:pt>
                <c:pt idx="1431">
                  <c:v>3.4130630000000002</c:v>
                </c:pt>
                <c:pt idx="1432">
                  <c:v>3.4130630000000002</c:v>
                </c:pt>
                <c:pt idx="1433">
                  <c:v>3.4130630000000002</c:v>
                </c:pt>
                <c:pt idx="1434">
                  <c:v>3.4130630000000002</c:v>
                </c:pt>
                <c:pt idx="1435">
                  <c:v>3.4130630000000002</c:v>
                </c:pt>
                <c:pt idx="1436">
                  <c:v>3.4130630000000002</c:v>
                </c:pt>
                <c:pt idx="1437">
                  <c:v>3.4130630000000002</c:v>
                </c:pt>
                <c:pt idx="1438">
                  <c:v>3.4130630000000002</c:v>
                </c:pt>
                <c:pt idx="1439">
                  <c:v>3.4290850000000002</c:v>
                </c:pt>
                <c:pt idx="1440">
                  <c:v>3.4290850000000002</c:v>
                </c:pt>
                <c:pt idx="1441">
                  <c:v>3.4290850000000002</c:v>
                </c:pt>
                <c:pt idx="1442">
                  <c:v>3.4290850000000002</c:v>
                </c:pt>
                <c:pt idx="1443">
                  <c:v>3.3863599999999998</c:v>
                </c:pt>
                <c:pt idx="1444">
                  <c:v>3.3863599999999998</c:v>
                </c:pt>
                <c:pt idx="1445">
                  <c:v>3.3863599999999998</c:v>
                </c:pt>
                <c:pt idx="1446">
                  <c:v>3.3863599999999998</c:v>
                </c:pt>
                <c:pt idx="1447">
                  <c:v>3.3863599999999998</c:v>
                </c:pt>
                <c:pt idx="1448">
                  <c:v>3.3863599999999998</c:v>
                </c:pt>
                <c:pt idx="1449">
                  <c:v>3.3863599999999998</c:v>
                </c:pt>
                <c:pt idx="1450">
                  <c:v>3.3863599999999998</c:v>
                </c:pt>
                <c:pt idx="1451">
                  <c:v>3.5145339999999998</c:v>
                </c:pt>
                <c:pt idx="1452">
                  <c:v>3.5145339999999998</c:v>
                </c:pt>
                <c:pt idx="1453">
                  <c:v>3.5145339999999998</c:v>
                </c:pt>
                <c:pt idx="1454">
                  <c:v>3.5145339999999998</c:v>
                </c:pt>
                <c:pt idx="1455">
                  <c:v>3.5011830000000002</c:v>
                </c:pt>
                <c:pt idx="1456">
                  <c:v>3.5011830000000002</c:v>
                </c:pt>
                <c:pt idx="1457">
                  <c:v>3.5011830000000002</c:v>
                </c:pt>
                <c:pt idx="1458">
                  <c:v>3.5011830000000002</c:v>
                </c:pt>
                <c:pt idx="1459">
                  <c:v>3.4424359999999998</c:v>
                </c:pt>
                <c:pt idx="1460">
                  <c:v>3.4424359999999998</c:v>
                </c:pt>
                <c:pt idx="1461">
                  <c:v>3.4424359999999998</c:v>
                </c:pt>
                <c:pt idx="1462">
                  <c:v>3.4424359999999998</c:v>
                </c:pt>
                <c:pt idx="1463">
                  <c:v>3.5011830000000002</c:v>
                </c:pt>
                <c:pt idx="1464">
                  <c:v>3.5011830000000002</c:v>
                </c:pt>
                <c:pt idx="1465">
                  <c:v>3.5011830000000002</c:v>
                </c:pt>
                <c:pt idx="1466">
                  <c:v>3.5011830000000002</c:v>
                </c:pt>
                <c:pt idx="1467">
                  <c:v>3.5011830000000002</c:v>
                </c:pt>
                <c:pt idx="1468">
                  <c:v>3.5011830000000002</c:v>
                </c:pt>
                <c:pt idx="1469">
                  <c:v>3.5011830000000002</c:v>
                </c:pt>
                <c:pt idx="1470">
                  <c:v>3.5011830000000002</c:v>
                </c:pt>
                <c:pt idx="1471">
                  <c:v>3.5011830000000002</c:v>
                </c:pt>
                <c:pt idx="1472">
                  <c:v>3.5145339999999998</c:v>
                </c:pt>
                <c:pt idx="1473">
                  <c:v>3.5145339999999998</c:v>
                </c:pt>
                <c:pt idx="1474">
                  <c:v>3.5145339999999998</c:v>
                </c:pt>
                <c:pt idx="1475">
                  <c:v>3.698788</c:v>
                </c:pt>
                <c:pt idx="1476">
                  <c:v>3.698788</c:v>
                </c:pt>
                <c:pt idx="1477">
                  <c:v>3.698788</c:v>
                </c:pt>
                <c:pt idx="1478">
                  <c:v>3.698788</c:v>
                </c:pt>
                <c:pt idx="1479">
                  <c:v>3.6560630000000001</c:v>
                </c:pt>
                <c:pt idx="1480">
                  <c:v>3.6560630000000001</c:v>
                </c:pt>
                <c:pt idx="1481">
                  <c:v>3.6560630000000001</c:v>
                </c:pt>
                <c:pt idx="1482">
                  <c:v>3.6560630000000001</c:v>
                </c:pt>
                <c:pt idx="1483">
                  <c:v>3.5999829999999999</c:v>
                </c:pt>
                <c:pt idx="1484">
                  <c:v>3.5999829999999999</c:v>
                </c:pt>
                <c:pt idx="1485">
                  <c:v>3.5999829999999999</c:v>
                </c:pt>
                <c:pt idx="1486">
                  <c:v>3.5999829999999999</c:v>
                </c:pt>
                <c:pt idx="1487">
                  <c:v>3.5999829999999999</c:v>
                </c:pt>
                <c:pt idx="1488">
                  <c:v>3.5999829999999999</c:v>
                </c:pt>
                <c:pt idx="1489">
                  <c:v>3.5999829999999999</c:v>
                </c:pt>
                <c:pt idx="1490">
                  <c:v>3.5999829999999999</c:v>
                </c:pt>
                <c:pt idx="1491">
                  <c:v>3.5572590000000002</c:v>
                </c:pt>
                <c:pt idx="1492">
                  <c:v>3.5572590000000002</c:v>
                </c:pt>
                <c:pt idx="1493">
                  <c:v>3.5572590000000002</c:v>
                </c:pt>
                <c:pt idx="1494">
                  <c:v>3.5572590000000002</c:v>
                </c:pt>
                <c:pt idx="1495">
                  <c:v>3.5439069999999999</c:v>
                </c:pt>
                <c:pt idx="1496">
                  <c:v>3.5439069999999999</c:v>
                </c:pt>
                <c:pt idx="1497">
                  <c:v>3.5439069999999999</c:v>
                </c:pt>
                <c:pt idx="1498">
                  <c:v>3.5439069999999999</c:v>
                </c:pt>
                <c:pt idx="1499">
                  <c:v>3.5866319999999998</c:v>
                </c:pt>
                <c:pt idx="1500">
                  <c:v>3.5866319999999998</c:v>
                </c:pt>
                <c:pt idx="1501">
                  <c:v>3.5866319999999998</c:v>
                </c:pt>
                <c:pt idx="1502">
                  <c:v>3.5866319999999998</c:v>
                </c:pt>
                <c:pt idx="1503">
                  <c:v>3.5866319999999998</c:v>
                </c:pt>
                <c:pt idx="1504">
                  <c:v>3.5866319999999998</c:v>
                </c:pt>
                <c:pt idx="1505">
                  <c:v>3.5866319999999998</c:v>
                </c:pt>
                <c:pt idx="1506">
                  <c:v>3.5866319999999998</c:v>
                </c:pt>
                <c:pt idx="1507">
                  <c:v>3.5866319999999998</c:v>
                </c:pt>
                <c:pt idx="1508">
                  <c:v>3.5866319999999998</c:v>
                </c:pt>
                <c:pt idx="1509">
                  <c:v>3.5866319999999998</c:v>
                </c:pt>
                <c:pt idx="1510">
                  <c:v>3.5866319999999998</c:v>
                </c:pt>
                <c:pt idx="1511">
                  <c:v>3.5999829999999999</c:v>
                </c:pt>
                <c:pt idx="1512">
                  <c:v>3.5999829999999999</c:v>
                </c:pt>
                <c:pt idx="1513">
                  <c:v>3.5999829999999999</c:v>
                </c:pt>
                <c:pt idx="1514">
                  <c:v>3.5999829999999999</c:v>
                </c:pt>
                <c:pt idx="1515">
                  <c:v>3.5999829999999999</c:v>
                </c:pt>
                <c:pt idx="1516">
                  <c:v>3.5999829999999999</c:v>
                </c:pt>
                <c:pt idx="1517">
                  <c:v>3.5999829999999999</c:v>
                </c:pt>
                <c:pt idx="1518">
                  <c:v>3.5999829999999999</c:v>
                </c:pt>
                <c:pt idx="1519">
                  <c:v>3.5999829999999999</c:v>
                </c:pt>
                <c:pt idx="1520">
                  <c:v>3.5866319999999998</c:v>
                </c:pt>
                <c:pt idx="1521">
                  <c:v>3.5866319999999998</c:v>
                </c:pt>
                <c:pt idx="1522">
                  <c:v>3.5866319999999998</c:v>
                </c:pt>
                <c:pt idx="1523">
                  <c:v>3.5439069999999999</c:v>
                </c:pt>
                <c:pt idx="1524">
                  <c:v>3.5439069999999999</c:v>
                </c:pt>
                <c:pt idx="1525">
                  <c:v>3.5439069999999999</c:v>
                </c:pt>
                <c:pt idx="1526">
                  <c:v>3.5439069999999999</c:v>
                </c:pt>
                <c:pt idx="1527">
                  <c:v>3.5999829999999999</c:v>
                </c:pt>
                <c:pt idx="1528">
                  <c:v>3.5999829999999999</c:v>
                </c:pt>
                <c:pt idx="1529">
                  <c:v>3.5999829999999999</c:v>
                </c:pt>
                <c:pt idx="1530">
                  <c:v>3.5999829999999999</c:v>
                </c:pt>
                <c:pt idx="1531">
                  <c:v>3.5706099999999998</c:v>
                </c:pt>
                <c:pt idx="1532">
                  <c:v>3.5706099999999998</c:v>
                </c:pt>
                <c:pt idx="1533">
                  <c:v>3.5706099999999998</c:v>
                </c:pt>
                <c:pt idx="1534">
                  <c:v>3.5706099999999998</c:v>
                </c:pt>
                <c:pt idx="1535">
                  <c:v>3.5572590000000002</c:v>
                </c:pt>
                <c:pt idx="1536">
                  <c:v>3.5572590000000002</c:v>
                </c:pt>
                <c:pt idx="1537">
                  <c:v>3.5572590000000002</c:v>
                </c:pt>
                <c:pt idx="1538">
                  <c:v>3.5572590000000002</c:v>
                </c:pt>
                <c:pt idx="1539">
                  <c:v>3.6694149999999999</c:v>
                </c:pt>
                <c:pt idx="1540">
                  <c:v>3.6694149999999999</c:v>
                </c:pt>
                <c:pt idx="1541">
                  <c:v>3.6694149999999999</c:v>
                </c:pt>
                <c:pt idx="1542">
                  <c:v>3.6694149999999999</c:v>
                </c:pt>
                <c:pt idx="1543">
                  <c:v>3.698788</c:v>
                </c:pt>
                <c:pt idx="1544">
                  <c:v>3.698788</c:v>
                </c:pt>
                <c:pt idx="1545">
                  <c:v>3.698788</c:v>
                </c:pt>
                <c:pt idx="1546">
                  <c:v>3.754864</c:v>
                </c:pt>
                <c:pt idx="1547">
                  <c:v>3.754864</c:v>
                </c:pt>
                <c:pt idx="1548">
                  <c:v>3.754864</c:v>
                </c:pt>
                <c:pt idx="1549">
                  <c:v>3.754864</c:v>
                </c:pt>
                <c:pt idx="1550">
                  <c:v>3.738842</c:v>
                </c:pt>
                <c:pt idx="1551">
                  <c:v>3.738842</c:v>
                </c:pt>
                <c:pt idx="1552">
                  <c:v>3.738842</c:v>
                </c:pt>
                <c:pt idx="1553">
                  <c:v>3.738842</c:v>
                </c:pt>
                <c:pt idx="1554">
                  <c:v>3.7254909999999999</c:v>
                </c:pt>
                <c:pt idx="1555">
                  <c:v>3.7254909999999999</c:v>
                </c:pt>
                <c:pt idx="1556">
                  <c:v>3.7254909999999999</c:v>
                </c:pt>
                <c:pt idx="1557">
                  <c:v>3.7254909999999999</c:v>
                </c:pt>
                <c:pt idx="1558">
                  <c:v>3.7121390000000001</c:v>
                </c:pt>
                <c:pt idx="1559">
                  <c:v>3.7121390000000001</c:v>
                </c:pt>
                <c:pt idx="1560">
                  <c:v>3.7121390000000001</c:v>
                </c:pt>
                <c:pt idx="1561">
                  <c:v>3.7121390000000001</c:v>
                </c:pt>
                <c:pt idx="1562">
                  <c:v>3.7121390000000001</c:v>
                </c:pt>
                <c:pt idx="1563">
                  <c:v>3.7121390000000001</c:v>
                </c:pt>
                <c:pt idx="1564">
                  <c:v>3.7121390000000001</c:v>
                </c:pt>
                <c:pt idx="1565">
                  <c:v>3.7121390000000001</c:v>
                </c:pt>
                <c:pt idx="1566">
                  <c:v>3.754864</c:v>
                </c:pt>
                <c:pt idx="1567">
                  <c:v>3.754864</c:v>
                </c:pt>
                <c:pt idx="1568">
                  <c:v>3.754864</c:v>
                </c:pt>
                <c:pt idx="1569">
                  <c:v>3.754864</c:v>
                </c:pt>
                <c:pt idx="1570">
                  <c:v>3.7121390000000001</c:v>
                </c:pt>
                <c:pt idx="1571">
                  <c:v>3.7121390000000001</c:v>
                </c:pt>
                <c:pt idx="1572">
                  <c:v>3.7121390000000001</c:v>
                </c:pt>
                <c:pt idx="1573">
                  <c:v>3.7121390000000001</c:v>
                </c:pt>
                <c:pt idx="1574">
                  <c:v>3.8242910000000001</c:v>
                </c:pt>
                <c:pt idx="1575">
                  <c:v>3.8242910000000001</c:v>
                </c:pt>
                <c:pt idx="1576">
                  <c:v>3.8242910000000001</c:v>
                </c:pt>
                <c:pt idx="1577">
                  <c:v>3.8242910000000001</c:v>
                </c:pt>
                <c:pt idx="1578">
                  <c:v>3.738842</c:v>
                </c:pt>
                <c:pt idx="1579">
                  <c:v>3.738842</c:v>
                </c:pt>
                <c:pt idx="1580">
                  <c:v>3.738842</c:v>
                </c:pt>
                <c:pt idx="1581">
                  <c:v>3.738842</c:v>
                </c:pt>
                <c:pt idx="1582">
                  <c:v>3.754864</c:v>
                </c:pt>
                <c:pt idx="1583">
                  <c:v>3.754864</c:v>
                </c:pt>
                <c:pt idx="1584">
                  <c:v>3.754864</c:v>
                </c:pt>
                <c:pt idx="1585">
                  <c:v>3.754864</c:v>
                </c:pt>
                <c:pt idx="1586">
                  <c:v>3.754864</c:v>
                </c:pt>
                <c:pt idx="1587">
                  <c:v>3.754864</c:v>
                </c:pt>
                <c:pt idx="1588">
                  <c:v>3.754864</c:v>
                </c:pt>
                <c:pt idx="1589">
                  <c:v>3.754864</c:v>
                </c:pt>
                <c:pt idx="1590">
                  <c:v>3.738842</c:v>
                </c:pt>
                <c:pt idx="1591">
                  <c:v>3.738842</c:v>
                </c:pt>
                <c:pt idx="1592">
                  <c:v>3.738842</c:v>
                </c:pt>
                <c:pt idx="1593">
                  <c:v>3.738842</c:v>
                </c:pt>
                <c:pt idx="1594">
                  <c:v>3.7254909999999999</c:v>
                </c:pt>
                <c:pt idx="1595">
                  <c:v>3.7254909999999999</c:v>
                </c:pt>
                <c:pt idx="1596">
                  <c:v>3.7254909999999999</c:v>
                </c:pt>
                <c:pt idx="1597">
                  <c:v>3.7254909999999999</c:v>
                </c:pt>
                <c:pt idx="1598">
                  <c:v>3.7682150000000001</c:v>
                </c:pt>
                <c:pt idx="1599">
                  <c:v>3.7682150000000001</c:v>
                </c:pt>
                <c:pt idx="1600">
                  <c:v>3.7682150000000001</c:v>
                </c:pt>
                <c:pt idx="1601">
                  <c:v>3.7682150000000001</c:v>
                </c:pt>
                <c:pt idx="1602">
                  <c:v>3.7682150000000001</c:v>
                </c:pt>
                <c:pt idx="1603">
                  <c:v>3.7682150000000001</c:v>
                </c:pt>
                <c:pt idx="1604">
                  <c:v>3.7682150000000001</c:v>
                </c:pt>
                <c:pt idx="1605">
                  <c:v>3.7682150000000001</c:v>
                </c:pt>
                <c:pt idx="1606">
                  <c:v>3.8242910000000001</c:v>
                </c:pt>
                <c:pt idx="1607">
                  <c:v>3.8242910000000001</c:v>
                </c:pt>
                <c:pt idx="1608">
                  <c:v>3.8242910000000001</c:v>
                </c:pt>
                <c:pt idx="1609">
                  <c:v>3.8242910000000001</c:v>
                </c:pt>
                <c:pt idx="1610">
                  <c:v>3.850994</c:v>
                </c:pt>
                <c:pt idx="1611">
                  <c:v>3.850994</c:v>
                </c:pt>
                <c:pt idx="1612">
                  <c:v>3.850994</c:v>
                </c:pt>
                <c:pt idx="1613">
                  <c:v>3.850994</c:v>
                </c:pt>
                <c:pt idx="1614">
                  <c:v>3.8803709999999998</c:v>
                </c:pt>
                <c:pt idx="1615">
                  <c:v>3.8803709999999998</c:v>
                </c:pt>
                <c:pt idx="1616">
                  <c:v>3.8803709999999998</c:v>
                </c:pt>
                <c:pt idx="1617">
                  <c:v>3.8803709999999998</c:v>
                </c:pt>
                <c:pt idx="1618">
                  <c:v>3.867016</c:v>
                </c:pt>
                <c:pt idx="1619">
                  <c:v>3.867016</c:v>
                </c:pt>
                <c:pt idx="1620">
                  <c:v>3.867016</c:v>
                </c:pt>
                <c:pt idx="1621">
                  <c:v>3.867016</c:v>
                </c:pt>
                <c:pt idx="1622">
                  <c:v>3.867016</c:v>
                </c:pt>
                <c:pt idx="1623">
                  <c:v>3.867016</c:v>
                </c:pt>
                <c:pt idx="1624">
                  <c:v>3.867016</c:v>
                </c:pt>
                <c:pt idx="1625">
                  <c:v>3.867016</c:v>
                </c:pt>
                <c:pt idx="1626">
                  <c:v>3.867016</c:v>
                </c:pt>
                <c:pt idx="1627">
                  <c:v>3.867016</c:v>
                </c:pt>
                <c:pt idx="1628">
                  <c:v>3.867016</c:v>
                </c:pt>
                <c:pt idx="1629">
                  <c:v>3.893723</c:v>
                </c:pt>
                <c:pt idx="1630">
                  <c:v>3.893723</c:v>
                </c:pt>
                <c:pt idx="1631">
                  <c:v>3.893723</c:v>
                </c:pt>
                <c:pt idx="1632">
                  <c:v>3.893723</c:v>
                </c:pt>
                <c:pt idx="1633">
                  <c:v>3.893723</c:v>
                </c:pt>
                <c:pt idx="1634">
                  <c:v>3.8803709999999998</c:v>
                </c:pt>
                <c:pt idx="1635">
                  <c:v>3.8803709999999998</c:v>
                </c:pt>
                <c:pt idx="1636">
                  <c:v>3.8803709999999998</c:v>
                </c:pt>
                <c:pt idx="1637">
                  <c:v>3.8803709999999998</c:v>
                </c:pt>
                <c:pt idx="1638">
                  <c:v>3.867016</c:v>
                </c:pt>
                <c:pt idx="1639">
                  <c:v>3.867016</c:v>
                </c:pt>
                <c:pt idx="1640">
                  <c:v>3.867016</c:v>
                </c:pt>
                <c:pt idx="1641">
                  <c:v>3.867016</c:v>
                </c:pt>
                <c:pt idx="1642">
                  <c:v>3.867016</c:v>
                </c:pt>
                <c:pt idx="1643">
                  <c:v>3.867016</c:v>
                </c:pt>
                <c:pt idx="1644">
                  <c:v>3.867016</c:v>
                </c:pt>
                <c:pt idx="1645">
                  <c:v>3.8803709999999998</c:v>
                </c:pt>
                <c:pt idx="1646">
                  <c:v>3.8803709999999998</c:v>
                </c:pt>
                <c:pt idx="1647">
                  <c:v>3.8803709999999998</c:v>
                </c:pt>
                <c:pt idx="1648">
                  <c:v>3.8803709999999998</c:v>
                </c:pt>
                <c:pt idx="1649">
                  <c:v>3.850994</c:v>
                </c:pt>
                <c:pt idx="1650">
                  <c:v>3.850994</c:v>
                </c:pt>
                <c:pt idx="1651">
                  <c:v>3.850994</c:v>
                </c:pt>
                <c:pt idx="1652">
                  <c:v>3.850994</c:v>
                </c:pt>
                <c:pt idx="1653">
                  <c:v>3.867016</c:v>
                </c:pt>
                <c:pt idx="1654">
                  <c:v>3.867016</c:v>
                </c:pt>
                <c:pt idx="1655">
                  <c:v>3.867016</c:v>
                </c:pt>
                <c:pt idx="1656">
                  <c:v>3.867016</c:v>
                </c:pt>
                <c:pt idx="1657">
                  <c:v>3.8803709999999998</c:v>
                </c:pt>
                <c:pt idx="1658">
                  <c:v>3.8803709999999998</c:v>
                </c:pt>
                <c:pt idx="1659">
                  <c:v>3.8803709999999998</c:v>
                </c:pt>
                <c:pt idx="1660">
                  <c:v>3.8803709999999998</c:v>
                </c:pt>
                <c:pt idx="1661">
                  <c:v>3.9230960000000001</c:v>
                </c:pt>
                <c:pt idx="1662">
                  <c:v>3.9230960000000001</c:v>
                </c:pt>
                <c:pt idx="1663">
                  <c:v>3.9230960000000001</c:v>
                </c:pt>
                <c:pt idx="1664">
                  <c:v>3.9230960000000001</c:v>
                </c:pt>
                <c:pt idx="1665">
                  <c:v>3.9097439999999999</c:v>
                </c:pt>
                <c:pt idx="1666">
                  <c:v>3.9097439999999999</c:v>
                </c:pt>
                <c:pt idx="1667">
                  <c:v>3.9097439999999999</c:v>
                </c:pt>
                <c:pt idx="1668">
                  <c:v>3.9097439999999999</c:v>
                </c:pt>
                <c:pt idx="1669">
                  <c:v>3.867016</c:v>
                </c:pt>
                <c:pt idx="1670">
                  <c:v>3.867016</c:v>
                </c:pt>
                <c:pt idx="1671">
                  <c:v>3.867016</c:v>
                </c:pt>
                <c:pt idx="1672">
                  <c:v>3.867016</c:v>
                </c:pt>
                <c:pt idx="1673">
                  <c:v>3.893723</c:v>
                </c:pt>
                <c:pt idx="1674">
                  <c:v>3.893723</c:v>
                </c:pt>
                <c:pt idx="1675">
                  <c:v>3.893723</c:v>
                </c:pt>
                <c:pt idx="1676">
                  <c:v>3.893723</c:v>
                </c:pt>
                <c:pt idx="1677">
                  <c:v>3.893723</c:v>
                </c:pt>
                <c:pt idx="1678">
                  <c:v>3.893723</c:v>
                </c:pt>
                <c:pt idx="1679">
                  <c:v>3.893723</c:v>
                </c:pt>
                <c:pt idx="1680">
                  <c:v>3.893723</c:v>
                </c:pt>
                <c:pt idx="1681">
                  <c:v>3.9230960000000001</c:v>
                </c:pt>
                <c:pt idx="1682">
                  <c:v>3.9230960000000001</c:v>
                </c:pt>
                <c:pt idx="1683">
                  <c:v>3.9230960000000001</c:v>
                </c:pt>
                <c:pt idx="1684">
                  <c:v>3.8803709999999998</c:v>
                </c:pt>
                <c:pt idx="1685">
                  <c:v>3.8803709999999998</c:v>
                </c:pt>
                <c:pt idx="1686">
                  <c:v>3.8803709999999998</c:v>
                </c:pt>
                <c:pt idx="1687">
                  <c:v>3.8803709999999998</c:v>
                </c:pt>
                <c:pt idx="1688">
                  <c:v>3.8803709999999998</c:v>
                </c:pt>
                <c:pt idx="1689">
                  <c:v>3.8803709999999998</c:v>
                </c:pt>
                <c:pt idx="1690">
                  <c:v>3.8803709999999998</c:v>
                </c:pt>
                <c:pt idx="1691">
                  <c:v>3.8803709999999998</c:v>
                </c:pt>
                <c:pt idx="1692">
                  <c:v>3.8803709999999998</c:v>
                </c:pt>
                <c:pt idx="1693">
                  <c:v>3.8803709999999998</c:v>
                </c:pt>
                <c:pt idx="1694">
                  <c:v>3.8803709999999998</c:v>
                </c:pt>
                <c:pt idx="1695">
                  <c:v>3.8803709999999998</c:v>
                </c:pt>
                <c:pt idx="1696">
                  <c:v>3.867016</c:v>
                </c:pt>
                <c:pt idx="1697">
                  <c:v>3.867016</c:v>
                </c:pt>
                <c:pt idx="1698">
                  <c:v>3.867016</c:v>
                </c:pt>
                <c:pt idx="1699">
                  <c:v>3.867016</c:v>
                </c:pt>
                <c:pt idx="1700">
                  <c:v>3.8803709999999998</c:v>
                </c:pt>
                <c:pt idx="1701">
                  <c:v>3.8803709999999998</c:v>
                </c:pt>
                <c:pt idx="1702">
                  <c:v>3.8803709999999998</c:v>
                </c:pt>
                <c:pt idx="1703">
                  <c:v>3.8803709999999998</c:v>
                </c:pt>
                <c:pt idx="1704">
                  <c:v>3.867016</c:v>
                </c:pt>
                <c:pt idx="1705">
                  <c:v>3.867016</c:v>
                </c:pt>
                <c:pt idx="1706">
                  <c:v>3.867016</c:v>
                </c:pt>
                <c:pt idx="1707">
                  <c:v>3.867016</c:v>
                </c:pt>
                <c:pt idx="1708">
                  <c:v>3.9230960000000001</c:v>
                </c:pt>
                <c:pt idx="1709">
                  <c:v>3.9230960000000001</c:v>
                </c:pt>
                <c:pt idx="1710">
                  <c:v>3.9230960000000001</c:v>
                </c:pt>
                <c:pt idx="1711">
                  <c:v>3.9230960000000001</c:v>
                </c:pt>
                <c:pt idx="1712">
                  <c:v>3.893723</c:v>
                </c:pt>
                <c:pt idx="1713">
                  <c:v>3.893723</c:v>
                </c:pt>
                <c:pt idx="1714">
                  <c:v>3.893723</c:v>
                </c:pt>
                <c:pt idx="1715">
                  <c:v>3.893723</c:v>
                </c:pt>
                <c:pt idx="1716">
                  <c:v>3.850994</c:v>
                </c:pt>
                <c:pt idx="1717">
                  <c:v>3.850994</c:v>
                </c:pt>
                <c:pt idx="1718">
                  <c:v>3.850994</c:v>
                </c:pt>
                <c:pt idx="1719">
                  <c:v>3.850994</c:v>
                </c:pt>
                <c:pt idx="1720">
                  <c:v>3.9658199999999999</c:v>
                </c:pt>
                <c:pt idx="1721">
                  <c:v>3.9658199999999999</c:v>
                </c:pt>
                <c:pt idx="1722">
                  <c:v>3.9658199999999999</c:v>
                </c:pt>
                <c:pt idx="1723">
                  <c:v>3.9658199999999999</c:v>
                </c:pt>
                <c:pt idx="1724">
                  <c:v>3.9364469999999998</c:v>
                </c:pt>
                <c:pt idx="1725">
                  <c:v>3.9364469999999998</c:v>
                </c:pt>
                <c:pt idx="1726">
                  <c:v>3.9364469999999998</c:v>
                </c:pt>
                <c:pt idx="1727">
                  <c:v>3.9364469999999998</c:v>
                </c:pt>
                <c:pt idx="1728">
                  <c:v>3.9658199999999999</c:v>
                </c:pt>
                <c:pt idx="1729">
                  <c:v>3.9658199999999999</c:v>
                </c:pt>
                <c:pt idx="1730">
                  <c:v>3.9658199999999999</c:v>
                </c:pt>
                <c:pt idx="1731">
                  <c:v>3.9658199999999999</c:v>
                </c:pt>
                <c:pt idx="1732">
                  <c:v>3.9791720000000002</c:v>
                </c:pt>
                <c:pt idx="1733">
                  <c:v>3.9791720000000002</c:v>
                </c:pt>
                <c:pt idx="1734">
                  <c:v>3.9791720000000002</c:v>
                </c:pt>
                <c:pt idx="1735">
                  <c:v>3.9791720000000002</c:v>
                </c:pt>
                <c:pt idx="1736">
                  <c:v>3.9497990000000001</c:v>
                </c:pt>
                <c:pt idx="1737">
                  <c:v>3.9497990000000001</c:v>
                </c:pt>
                <c:pt idx="1738">
                  <c:v>3.9497990000000001</c:v>
                </c:pt>
                <c:pt idx="1739">
                  <c:v>3.9497990000000001</c:v>
                </c:pt>
                <c:pt idx="1740">
                  <c:v>4.0058749999999996</c:v>
                </c:pt>
                <c:pt idx="1741">
                  <c:v>4.0058749999999996</c:v>
                </c:pt>
                <c:pt idx="1742">
                  <c:v>4.0058749999999996</c:v>
                </c:pt>
                <c:pt idx="1743">
                  <c:v>4.0058749999999996</c:v>
                </c:pt>
                <c:pt idx="1744">
                  <c:v>3.9925229999999998</c:v>
                </c:pt>
                <c:pt idx="1745">
                  <c:v>3.9925229999999998</c:v>
                </c:pt>
                <c:pt idx="1746">
                  <c:v>3.9925229999999998</c:v>
                </c:pt>
                <c:pt idx="1747">
                  <c:v>3.9925229999999998</c:v>
                </c:pt>
                <c:pt idx="1748">
                  <c:v>4.0913240000000002</c:v>
                </c:pt>
                <c:pt idx="1749">
                  <c:v>4.0913240000000002</c:v>
                </c:pt>
                <c:pt idx="1750">
                  <c:v>4.0913240000000002</c:v>
                </c:pt>
                <c:pt idx="1751">
                  <c:v>4.0913240000000002</c:v>
                </c:pt>
                <c:pt idx="1752">
                  <c:v>4.0352480000000002</c:v>
                </c:pt>
                <c:pt idx="1753">
                  <c:v>4.0352480000000002</c:v>
                </c:pt>
                <c:pt idx="1754">
                  <c:v>4.0352480000000002</c:v>
                </c:pt>
                <c:pt idx="1755">
                  <c:v>4.0352480000000002</c:v>
                </c:pt>
                <c:pt idx="1756">
                  <c:v>3.9658199999999999</c:v>
                </c:pt>
                <c:pt idx="1757">
                  <c:v>3.9658199999999999</c:v>
                </c:pt>
                <c:pt idx="1758">
                  <c:v>3.9658199999999999</c:v>
                </c:pt>
                <c:pt idx="1759">
                  <c:v>3.9658199999999999</c:v>
                </c:pt>
                <c:pt idx="1760">
                  <c:v>4.0779719999999999</c:v>
                </c:pt>
                <c:pt idx="1761">
                  <c:v>4.0779719999999999</c:v>
                </c:pt>
                <c:pt idx="1762">
                  <c:v>4.0779719999999999</c:v>
                </c:pt>
                <c:pt idx="1763">
                  <c:v>4.0779719999999999</c:v>
                </c:pt>
                <c:pt idx="1764">
                  <c:v>4.0352480000000002</c:v>
                </c:pt>
                <c:pt idx="1765">
                  <c:v>4.0352480000000002</c:v>
                </c:pt>
                <c:pt idx="1766">
                  <c:v>4.0352480000000002</c:v>
                </c:pt>
                <c:pt idx="1767">
                  <c:v>4.0352480000000002</c:v>
                </c:pt>
                <c:pt idx="1768">
                  <c:v>3.9791720000000002</c:v>
                </c:pt>
                <c:pt idx="1769">
                  <c:v>3.9791720000000002</c:v>
                </c:pt>
                <c:pt idx="1770">
                  <c:v>3.9791720000000002</c:v>
                </c:pt>
                <c:pt idx="1771">
                  <c:v>3.9791720000000002</c:v>
                </c:pt>
                <c:pt idx="1772">
                  <c:v>3.9658199999999999</c:v>
                </c:pt>
                <c:pt idx="1773">
                  <c:v>3.9658199999999999</c:v>
                </c:pt>
                <c:pt idx="1774">
                  <c:v>3.9658199999999999</c:v>
                </c:pt>
                <c:pt idx="1775">
                  <c:v>3.9658199999999999</c:v>
                </c:pt>
                <c:pt idx="1776">
                  <c:v>3.9658199999999999</c:v>
                </c:pt>
                <c:pt idx="1777">
                  <c:v>3.9658199999999999</c:v>
                </c:pt>
                <c:pt idx="1778">
                  <c:v>3.9658199999999999</c:v>
                </c:pt>
                <c:pt idx="1779">
                  <c:v>3.9658199999999999</c:v>
                </c:pt>
                <c:pt idx="1780">
                  <c:v>3.9791720000000002</c:v>
                </c:pt>
                <c:pt idx="1781">
                  <c:v>3.9791720000000002</c:v>
                </c:pt>
                <c:pt idx="1782">
                  <c:v>3.9791720000000002</c:v>
                </c:pt>
                <c:pt idx="1783">
                  <c:v>3.9925229999999998</c:v>
                </c:pt>
                <c:pt idx="1784">
                  <c:v>3.9925229999999998</c:v>
                </c:pt>
                <c:pt idx="1785">
                  <c:v>3.9925229999999998</c:v>
                </c:pt>
                <c:pt idx="1786">
                  <c:v>3.9925229999999998</c:v>
                </c:pt>
                <c:pt idx="1787">
                  <c:v>3.9925229999999998</c:v>
                </c:pt>
                <c:pt idx="1788">
                  <c:v>3.9925229999999998</c:v>
                </c:pt>
                <c:pt idx="1789">
                  <c:v>3.9925229999999998</c:v>
                </c:pt>
                <c:pt idx="1790">
                  <c:v>3.9925229999999998</c:v>
                </c:pt>
                <c:pt idx="1791">
                  <c:v>3.9925229999999998</c:v>
                </c:pt>
                <c:pt idx="1792">
                  <c:v>3.9925229999999998</c:v>
                </c:pt>
                <c:pt idx="1793">
                  <c:v>3.9925229999999998</c:v>
                </c:pt>
                <c:pt idx="1794">
                  <c:v>3.9925229999999998</c:v>
                </c:pt>
                <c:pt idx="1795">
                  <c:v>3.9791720000000002</c:v>
                </c:pt>
                <c:pt idx="1796">
                  <c:v>3.9791720000000002</c:v>
                </c:pt>
                <c:pt idx="1797">
                  <c:v>3.9791720000000002</c:v>
                </c:pt>
                <c:pt idx="1798">
                  <c:v>3.9925229999999998</c:v>
                </c:pt>
                <c:pt idx="1799">
                  <c:v>3.9925229999999998</c:v>
                </c:pt>
                <c:pt idx="1800">
                  <c:v>3.9925229999999998</c:v>
                </c:pt>
                <c:pt idx="1801">
                  <c:v>3.9925229999999998</c:v>
                </c:pt>
                <c:pt idx="1802">
                  <c:v>3.9925229999999998</c:v>
                </c:pt>
                <c:pt idx="1803">
                  <c:v>3.9925229999999998</c:v>
                </c:pt>
                <c:pt idx="1804">
                  <c:v>3.9925229999999998</c:v>
                </c:pt>
                <c:pt idx="1805">
                  <c:v>3.9925229999999998</c:v>
                </c:pt>
                <c:pt idx="1806">
                  <c:v>3.9791720000000002</c:v>
                </c:pt>
                <c:pt idx="1807">
                  <c:v>3.9791720000000002</c:v>
                </c:pt>
                <c:pt idx="1808">
                  <c:v>3.9791720000000002</c:v>
                </c:pt>
                <c:pt idx="1809">
                  <c:v>3.9791720000000002</c:v>
                </c:pt>
                <c:pt idx="1810">
                  <c:v>3.9791720000000002</c:v>
                </c:pt>
                <c:pt idx="1811">
                  <c:v>3.9791720000000002</c:v>
                </c:pt>
                <c:pt idx="1812">
                  <c:v>3.9791720000000002</c:v>
                </c:pt>
                <c:pt idx="1813">
                  <c:v>3.9791720000000002</c:v>
                </c:pt>
                <c:pt idx="1814">
                  <c:v>3.9925229999999998</c:v>
                </c:pt>
                <c:pt idx="1815">
                  <c:v>3.9925229999999998</c:v>
                </c:pt>
                <c:pt idx="1816">
                  <c:v>3.9925229999999998</c:v>
                </c:pt>
                <c:pt idx="1817">
                  <c:v>3.9925229999999998</c:v>
                </c:pt>
                <c:pt idx="1818">
                  <c:v>3.9497990000000001</c:v>
                </c:pt>
                <c:pt idx="1819">
                  <c:v>3.9497990000000001</c:v>
                </c:pt>
                <c:pt idx="1820">
                  <c:v>3.9497990000000001</c:v>
                </c:pt>
                <c:pt idx="1821">
                  <c:v>3.9497990000000001</c:v>
                </c:pt>
                <c:pt idx="1822">
                  <c:v>3.9925229999999998</c:v>
                </c:pt>
                <c:pt idx="1823">
                  <c:v>3.9925229999999998</c:v>
                </c:pt>
                <c:pt idx="1824">
                  <c:v>3.9925229999999998</c:v>
                </c:pt>
                <c:pt idx="1825">
                  <c:v>3.9925229999999998</c:v>
                </c:pt>
                <c:pt idx="1826">
                  <c:v>3.9791720000000002</c:v>
                </c:pt>
                <c:pt idx="1827">
                  <c:v>3.9791720000000002</c:v>
                </c:pt>
                <c:pt idx="1828">
                  <c:v>3.9791720000000002</c:v>
                </c:pt>
                <c:pt idx="1829">
                  <c:v>3.9791720000000002</c:v>
                </c:pt>
                <c:pt idx="1830">
                  <c:v>4.0058749999999996</c:v>
                </c:pt>
                <c:pt idx="1831">
                  <c:v>4.0058749999999996</c:v>
                </c:pt>
                <c:pt idx="1832">
                  <c:v>4.0058749999999996</c:v>
                </c:pt>
                <c:pt idx="1833">
                  <c:v>4.0058749999999996</c:v>
                </c:pt>
                <c:pt idx="1834">
                  <c:v>3.9925229999999998</c:v>
                </c:pt>
                <c:pt idx="1835">
                  <c:v>3.9925229999999998</c:v>
                </c:pt>
                <c:pt idx="1836">
                  <c:v>3.9925229999999998</c:v>
                </c:pt>
                <c:pt idx="1837">
                  <c:v>3.9925229999999998</c:v>
                </c:pt>
                <c:pt idx="1838">
                  <c:v>4.0352480000000002</c:v>
                </c:pt>
                <c:pt idx="1839">
                  <c:v>4.0352480000000002</c:v>
                </c:pt>
                <c:pt idx="1840">
                  <c:v>4.0352480000000002</c:v>
                </c:pt>
                <c:pt idx="1841">
                  <c:v>4.0352480000000002</c:v>
                </c:pt>
                <c:pt idx="1842">
                  <c:v>4.0352480000000002</c:v>
                </c:pt>
                <c:pt idx="1843">
                  <c:v>4.0218959999999999</c:v>
                </c:pt>
                <c:pt idx="1844">
                  <c:v>4.0218959999999999</c:v>
                </c:pt>
                <c:pt idx="1845">
                  <c:v>4.0218959999999999</c:v>
                </c:pt>
                <c:pt idx="1846">
                  <c:v>4.0058749999999996</c:v>
                </c:pt>
                <c:pt idx="1847">
                  <c:v>4.0058749999999996</c:v>
                </c:pt>
                <c:pt idx="1848">
                  <c:v>4.0058749999999996</c:v>
                </c:pt>
                <c:pt idx="1849">
                  <c:v>4.0058749999999996</c:v>
                </c:pt>
                <c:pt idx="1850">
                  <c:v>4.0913240000000002</c:v>
                </c:pt>
                <c:pt idx="1851">
                  <c:v>4.0913240000000002</c:v>
                </c:pt>
                <c:pt idx="1852">
                  <c:v>4.0913240000000002</c:v>
                </c:pt>
                <c:pt idx="1853">
                  <c:v>4.0913240000000002</c:v>
                </c:pt>
                <c:pt idx="1854">
                  <c:v>4.0619509999999996</c:v>
                </c:pt>
                <c:pt idx="1855">
                  <c:v>4.0619509999999996</c:v>
                </c:pt>
                <c:pt idx="1856">
                  <c:v>4.0619509999999996</c:v>
                </c:pt>
                <c:pt idx="1857">
                  <c:v>4.0619509999999996</c:v>
                </c:pt>
                <c:pt idx="1858">
                  <c:v>4.0058749999999996</c:v>
                </c:pt>
                <c:pt idx="1859">
                  <c:v>4.0058749999999996</c:v>
                </c:pt>
                <c:pt idx="1860">
                  <c:v>4.0058749999999996</c:v>
                </c:pt>
                <c:pt idx="1861">
                  <c:v>4.0058749999999996</c:v>
                </c:pt>
                <c:pt idx="1862">
                  <c:v>4.0352480000000002</c:v>
                </c:pt>
                <c:pt idx="1863">
                  <c:v>4.0352480000000002</c:v>
                </c:pt>
                <c:pt idx="1864">
                  <c:v>4.0352480000000002</c:v>
                </c:pt>
                <c:pt idx="1865">
                  <c:v>4.0352480000000002</c:v>
                </c:pt>
                <c:pt idx="1866">
                  <c:v>4.0352480000000002</c:v>
                </c:pt>
                <c:pt idx="1867">
                  <c:v>4.0352480000000002</c:v>
                </c:pt>
                <c:pt idx="1868">
                  <c:v>4.0352480000000002</c:v>
                </c:pt>
                <c:pt idx="1869">
                  <c:v>4.0352480000000002</c:v>
                </c:pt>
                <c:pt idx="1870">
                  <c:v>4.0779719999999999</c:v>
                </c:pt>
                <c:pt idx="1871">
                  <c:v>4.0779719999999999</c:v>
                </c:pt>
                <c:pt idx="1872">
                  <c:v>4.0779719999999999</c:v>
                </c:pt>
                <c:pt idx="1873">
                  <c:v>4.0779719999999999</c:v>
                </c:pt>
                <c:pt idx="1874">
                  <c:v>4.0913240000000002</c:v>
                </c:pt>
                <c:pt idx="1875">
                  <c:v>4.0913240000000002</c:v>
                </c:pt>
                <c:pt idx="1876">
                  <c:v>4.0913240000000002</c:v>
                </c:pt>
                <c:pt idx="1877">
                  <c:v>4.0913240000000002</c:v>
                </c:pt>
                <c:pt idx="1878">
                  <c:v>4.0485990000000003</c:v>
                </c:pt>
                <c:pt idx="1879">
                  <c:v>4.0485990000000003</c:v>
                </c:pt>
                <c:pt idx="1880">
                  <c:v>4.0485990000000003</c:v>
                </c:pt>
                <c:pt idx="1881">
                  <c:v>4.0485990000000003</c:v>
                </c:pt>
                <c:pt idx="1882">
                  <c:v>4.0779719999999999</c:v>
                </c:pt>
                <c:pt idx="1883">
                  <c:v>4.0779719999999999</c:v>
                </c:pt>
                <c:pt idx="1884">
                  <c:v>4.0779719999999999</c:v>
                </c:pt>
                <c:pt idx="1885">
                  <c:v>4.0779719999999999</c:v>
                </c:pt>
                <c:pt idx="1886">
                  <c:v>4.1046750000000003</c:v>
                </c:pt>
                <c:pt idx="1887">
                  <c:v>4.1046750000000003</c:v>
                </c:pt>
                <c:pt idx="1888">
                  <c:v>4.1046750000000003</c:v>
                </c:pt>
                <c:pt idx="1889">
                  <c:v>4.1046750000000003</c:v>
                </c:pt>
                <c:pt idx="1890">
                  <c:v>4.1046750000000003</c:v>
                </c:pt>
                <c:pt idx="1891">
                  <c:v>4.1046750000000003</c:v>
                </c:pt>
                <c:pt idx="1892">
                  <c:v>4.1046750000000003</c:v>
                </c:pt>
                <c:pt idx="1893">
                  <c:v>4.0779719999999999</c:v>
                </c:pt>
                <c:pt idx="1894">
                  <c:v>4.0779719999999999</c:v>
                </c:pt>
                <c:pt idx="1895">
                  <c:v>4.0779719999999999</c:v>
                </c:pt>
                <c:pt idx="1896">
                  <c:v>4.0779719999999999</c:v>
                </c:pt>
                <c:pt idx="1897">
                  <c:v>4.0352480000000002</c:v>
                </c:pt>
                <c:pt idx="1898">
                  <c:v>4.0352480000000002</c:v>
                </c:pt>
                <c:pt idx="1899">
                  <c:v>4.0352480000000002</c:v>
                </c:pt>
                <c:pt idx="1900">
                  <c:v>4.0352480000000002</c:v>
                </c:pt>
                <c:pt idx="1901">
                  <c:v>4.0352480000000002</c:v>
                </c:pt>
                <c:pt idx="1902">
                  <c:v>4.0352480000000002</c:v>
                </c:pt>
                <c:pt idx="1903">
                  <c:v>4.0352480000000002</c:v>
                </c:pt>
                <c:pt idx="1904">
                  <c:v>4.0352480000000002</c:v>
                </c:pt>
                <c:pt idx="1905">
                  <c:v>4.0913240000000002</c:v>
                </c:pt>
                <c:pt idx="1906">
                  <c:v>4.0913240000000002</c:v>
                </c:pt>
                <c:pt idx="1907">
                  <c:v>4.0913240000000002</c:v>
                </c:pt>
                <c:pt idx="1908">
                  <c:v>4.0913240000000002</c:v>
                </c:pt>
                <c:pt idx="1909">
                  <c:v>4.0619509999999996</c:v>
                </c:pt>
                <c:pt idx="1910">
                  <c:v>4.0619509999999996</c:v>
                </c:pt>
                <c:pt idx="1911">
                  <c:v>4.0619509999999996</c:v>
                </c:pt>
                <c:pt idx="1912">
                  <c:v>4.0619509999999996</c:v>
                </c:pt>
                <c:pt idx="1913">
                  <c:v>4.0913240000000002</c:v>
                </c:pt>
                <c:pt idx="1914">
                  <c:v>4.0913240000000002</c:v>
                </c:pt>
                <c:pt idx="1915">
                  <c:v>4.0913240000000002</c:v>
                </c:pt>
                <c:pt idx="1916">
                  <c:v>4.0913240000000002</c:v>
                </c:pt>
                <c:pt idx="1917">
                  <c:v>4.1767770000000004</c:v>
                </c:pt>
                <c:pt idx="1918">
                  <c:v>4.1767770000000004</c:v>
                </c:pt>
                <c:pt idx="1919">
                  <c:v>4.1767770000000004</c:v>
                </c:pt>
                <c:pt idx="1920">
                  <c:v>4.1901279999999996</c:v>
                </c:pt>
                <c:pt idx="1921">
                  <c:v>4.1901279999999996</c:v>
                </c:pt>
                <c:pt idx="1922">
                  <c:v>4.1901279999999996</c:v>
                </c:pt>
                <c:pt idx="1923">
                  <c:v>4.1901279999999996</c:v>
                </c:pt>
                <c:pt idx="1924">
                  <c:v>4.1901279999999996</c:v>
                </c:pt>
                <c:pt idx="1925">
                  <c:v>4.1901279999999996</c:v>
                </c:pt>
                <c:pt idx="1926">
                  <c:v>4.1901279999999996</c:v>
                </c:pt>
                <c:pt idx="1927">
                  <c:v>4.1901279999999996</c:v>
                </c:pt>
                <c:pt idx="1928">
                  <c:v>4.1901279999999996</c:v>
                </c:pt>
                <c:pt idx="1929">
                  <c:v>4.1901279999999996</c:v>
                </c:pt>
                <c:pt idx="1930">
                  <c:v>4.1901279999999996</c:v>
                </c:pt>
                <c:pt idx="1931">
                  <c:v>4.1901279999999996</c:v>
                </c:pt>
                <c:pt idx="1932">
                  <c:v>4.1767770000000004</c:v>
                </c:pt>
                <c:pt idx="1933">
                  <c:v>4.1767770000000004</c:v>
                </c:pt>
                <c:pt idx="1934">
                  <c:v>4.1767770000000004</c:v>
                </c:pt>
                <c:pt idx="1935">
                  <c:v>4.1767770000000004</c:v>
                </c:pt>
                <c:pt idx="1936">
                  <c:v>4.304951</c:v>
                </c:pt>
                <c:pt idx="1937">
                  <c:v>4.304951</c:v>
                </c:pt>
                <c:pt idx="1938">
                  <c:v>4.304951</c:v>
                </c:pt>
                <c:pt idx="1939">
                  <c:v>4.304951</c:v>
                </c:pt>
                <c:pt idx="1940">
                  <c:v>4.2915989999999997</c:v>
                </c:pt>
                <c:pt idx="1941">
                  <c:v>4.2915989999999997</c:v>
                </c:pt>
                <c:pt idx="1942">
                  <c:v>4.2915989999999997</c:v>
                </c:pt>
                <c:pt idx="1943">
                  <c:v>4.2915989999999997</c:v>
                </c:pt>
                <c:pt idx="1944">
                  <c:v>4.2915989999999997</c:v>
                </c:pt>
                <c:pt idx="1945">
                  <c:v>4.2915989999999997</c:v>
                </c:pt>
                <c:pt idx="1946">
                  <c:v>4.2915989999999997</c:v>
                </c:pt>
                <c:pt idx="1947">
                  <c:v>4.2915989999999997</c:v>
                </c:pt>
                <c:pt idx="1948">
                  <c:v>4.216831</c:v>
                </c:pt>
                <c:pt idx="1949">
                  <c:v>4.216831</c:v>
                </c:pt>
                <c:pt idx="1950">
                  <c:v>4.216831</c:v>
                </c:pt>
                <c:pt idx="1951">
                  <c:v>4.216831</c:v>
                </c:pt>
                <c:pt idx="1952">
                  <c:v>4.1901279999999996</c:v>
                </c:pt>
                <c:pt idx="1953">
                  <c:v>4.1901279999999996</c:v>
                </c:pt>
                <c:pt idx="1954">
                  <c:v>4.1901279999999996</c:v>
                </c:pt>
                <c:pt idx="1955">
                  <c:v>4.1901279999999996</c:v>
                </c:pt>
                <c:pt idx="1956">
                  <c:v>4.1474039999999999</c:v>
                </c:pt>
                <c:pt idx="1957">
                  <c:v>4.1474039999999999</c:v>
                </c:pt>
                <c:pt idx="1958">
                  <c:v>4.1474039999999999</c:v>
                </c:pt>
                <c:pt idx="1959">
                  <c:v>4.1474039999999999</c:v>
                </c:pt>
                <c:pt idx="1960">
                  <c:v>4.1901279999999996</c:v>
                </c:pt>
                <c:pt idx="1961">
                  <c:v>4.1901279999999996</c:v>
                </c:pt>
                <c:pt idx="1962">
                  <c:v>4.1901279999999996</c:v>
                </c:pt>
                <c:pt idx="1963">
                  <c:v>4.1901279999999996</c:v>
                </c:pt>
                <c:pt idx="1964">
                  <c:v>4.2462039999999996</c:v>
                </c:pt>
                <c:pt idx="1965">
                  <c:v>4.2462039999999996</c:v>
                </c:pt>
                <c:pt idx="1966">
                  <c:v>4.2462039999999996</c:v>
                </c:pt>
                <c:pt idx="1967">
                  <c:v>4.2462039999999996</c:v>
                </c:pt>
                <c:pt idx="1968">
                  <c:v>4.216831</c:v>
                </c:pt>
                <c:pt idx="1969">
                  <c:v>4.216831</c:v>
                </c:pt>
                <c:pt idx="1970">
                  <c:v>4.216831</c:v>
                </c:pt>
                <c:pt idx="1971">
                  <c:v>4.3183020000000001</c:v>
                </c:pt>
                <c:pt idx="1972">
                  <c:v>4.3183020000000001</c:v>
                </c:pt>
                <c:pt idx="1973">
                  <c:v>4.3183020000000001</c:v>
                </c:pt>
                <c:pt idx="1974">
                  <c:v>4.3183020000000001</c:v>
                </c:pt>
                <c:pt idx="1975">
                  <c:v>4.2595559999999999</c:v>
                </c:pt>
                <c:pt idx="1976">
                  <c:v>4.2595559999999999</c:v>
                </c:pt>
                <c:pt idx="1977">
                  <c:v>4.2595559999999999</c:v>
                </c:pt>
                <c:pt idx="1978">
                  <c:v>4.2595559999999999</c:v>
                </c:pt>
                <c:pt idx="1979">
                  <c:v>4.216831</c:v>
                </c:pt>
                <c:pt idx="1980">
                  <c:v>4.216831</c:v>
                </c:pt>
                <c:pt idx="1981">
                  <c:v>4.216831</c:v>
                </c:pt>
                <c:pt idx="1982">
                  <c:v>4.216831</c:v>
                </c:pt>
                <c:pt idx="1983">
                  <c:v>4.216831</c:v>
                </c:pt>
                <c:pt idx="1984">
                  <c:v>4.216831</c:v>
                </c:pt>
                <c:pt idx="1985">
                  <c:v>4.216831</c:v>
                </c:pt>
                <c:pt idx="1986">
                  <c:v>4.216831</c:v>
                </c:pt>
                <c:pt idx="1987">
                  <c:v>4.2034799999999999</c:v>
                </c:pt>
                <c:pt idx="1988">
                  <c:v>4.2034799999999999</c:v>
                </c:pt>
                <c:pt idx="1989">
                  <c:v>4.2034799999999999</c:v>
                </c:pt>
                <c:pt idx="1990">
                  <c:v>4.2034799999999999</c:v>
                </c:pt>
                <c:pt idx="1991">
                  <c:v>4.2034799999999999</c:v>
                </c:pt>
                <c:pt idx="1992">
                  <c:v>4.2034799999999999</c:v>
                </c:pt>
                <c:pt idx="1993">
                  <c:v>4.2034799999999999</c:v>
                </c:pt>
                <c:pt idx="1994">
                  <c:v>4.2034799999999999</c:v>
                </c:pt>
                <c:pt idx="1995">
                  <c:v>4.2034799999999999</c:v>
                </c:pt>
                <c:pt idx="1996">
                  <c:v>4.2034799999999999</c:v>
                </c:pt>
                <c:pt idx="1997">
                  <c:v>4.2034799999999999</c:v>
                </c:pt>
                <c:pt idx="1998">
                  <c:v>4.2034799999999999</c:v>
                </c:pt>
                <c:pt idx="1999">
                  <c:v>4.44381</c:v>
                </c:pt>
                <c:pt idx="2000">
                  <c:v>4.44381</c:v>
                </c:pt>
                <c:pt idx="2001">
                  <c:v>4.44381</c:v>
                </c:pt>
                <c:pt idx="2002">
                  <c:v>4.44381</c:v>
                </c:pt>
                <c:pt idx="2003">
                  <c:v>4.304951</c:v>
                </c:pt>
                <c:pt idx="2004">
                  <c:v>4.304951</c:v>
                </c:pt>
                <c:pt idx="2005">
                  <c:v>4.304951</c:v>
                </c:pt>
                <c:pt idx="2006">
                  <c:v>4.304951</c:v>
                </c:pt>
                <c:pt idx="2007">
                  <c:v>4.2034799999999999</c:v>
                </c:pt>
                <c:pt idx="2008">
                  <c:v>4.2034799999999999</c:v>
                </c:pt>
                <c:pt idx="2009">
                  <c:v>4.2034799999999999</c:v>
                </c:pt>
                <c:pt idx="2010">
                  <c:v>4.2034799999999999</c:v>
                </c:pt>
                <c:pt idx="2011">
                  <c:v>4.1474039999999999</c:v>
                </c:pt>
                <c:pt idx="2012">
                  <c:v>4.1474039999999999</c:v>
                </c:pt>
                <c:pt idx="2013">
                  <c:v>4.1474039999999999</c:v>
                </c:pt>
                <c:pt idx="2014">
                  <c:v>4.1474039999999999</c:v>
                </c:pt>
                <c:pt idx="2015">
                  <c:v>4.1046750000000003</c:v>
                </c:pt>
                <c:pt idx="2016">
                  <c:v>4.1046750000000003</c:v>
                </c:pt>
                <c:pt idx="2017">
                  <c:v>4.1046750000000003</c:v>
                </c:pt>
                <c:pt idx="2018">
                  <c:v>4.0485990000000003</c:v>
                </c:pt>
                <c:pt idx="2019">
                  <c:v>4.0485990000000003</c:v>
                </c:pt>
                <c:pt idx="2020">
                  <c:v>4.0485990000000003</c:v>
                </c:pt>
                <c:pt idx="2021">
                  <c:v>4.0485990000000003</c:v>
                </c:pt>
                <c:pt idx="2022">
                  <c:v>4.0352480000000002</c:v>
                </c:pt>
                <c:pt idx="2023">
                  <c:v>4.0352480000000002</c:v>
                </c:pt>
                <c:pt idx="2024">
                  <c:v>4.0352480000000002</c:v>
                </c:pt>
                <c:pt idx="2025">
                  <c:v>4.0352480000000002</c:v>
                </c:pt>
                <c:pt idx="2026">
                  <c:v>3.9658199999999999</c:v>
                </c:pt>
                <c:pt idx="2027">
                  <c:v>3.9658199999999999</c:v>
                </c:pt>
                <c:pt idx="2028">
                  <c:v>3.9658199999999999</c:v>
                </c:pt>
                <c:pt idx="2029">
                  <c:v>3.9658199999999999</c:v>
                </c:pt>
                <c:pt idx="2030">
                  <c:v>3.9230960000000001</c:v>
                </c:pt>
                <c:pt idx="2031">
                  <c:v>3.9230960000000001</c:v>
                </c:pt>
                <c:pt idx="2032">
                  <c:v>3.9230960000000001</c:v>
                </c:pt>
                <c:pt idx="2033">
                  <c:v>3.9230960000000001</c:v>
                </c:pt>
                <c:pt idx="2034">
                  <c:v>3.850994</c:v>
                </c:pt>
                <c:pt idx="2035">
                  <c:v>3.850994</c:v>
                </c:pt>
                <c:pt idx="2036">
                  <c:v>3.850994</c:v>
                </c:pt>
                <c:pt idx="2037">
                  <c:v>3.850994</c:v>
                </c:pt>
                <c:pt idx="2038">
                  <c:v>3.867016</c:v>
                </c:pt>
                <c:pt idx="2039">
                  <c:v>3.867016</c:v>
                </c:pt>
                <c:pt idx="2040">
                  <c:v>3.867016</c:v>
                </c:pt>
                <c:pt idx="2041">
                  <c:v>3.867016</c:v>
                </c:pt>
                <c:pt idx="2042">
                  <c:v>3.8376429999999999</c:v>
                </c:pt>
                <c:pt idx="2043">
                  <c:v>3.8376429999999999</c:v>
                </c:pt>
                <c:pt idx="2044">
                  <c:v>3.8376429999999999</c:v>
                </c:pt>
                <c:pt idx="2045">
                  <c:v>3.8376429999999999</c:v>
                </c:pt>
                <c:pt idx="2046">
                  <c:v>3.81094</c:v>
                </c:pt>
                <c:pt idx="2047">
                  <c:v>3.81094</c:v>
                </c:pt>
                <c:pt idx="2048">
                  <c:v>3.81094</c:v>
                </c:pt>
                <c:pt idx="2049">
                  <c:v>3.81094</c:v>
                </c:pt>
                <c:pt idx="2050">
                  <c:v>3.7815669999999999</c:v>
                </c:pt>
                <c:pt idx="2051">
                  <c:v>3.7815669999999999</c:v>
                </c:pt>
                <c:pt idx="2052">
                  <c:v>3.7815669999999999</c:v>
                </c:pt>
                <c:pt idx="2053">
                  <c:v>3.7815669999999999</c:v>
                </c:pt>
                <c:pt idx="2054">
                  <c:v>3.7121390000000001</c:v>
                </c:pt>
                <c:pt idx="2055">
                  <c:v>3.7121390000000001</c:v>
                </c:pt>
                <c:pt idx="2056">
                  <c:v>3.7121390000000001</c:v>
                </c:pt>
                <c:pt idx="2057">
                  <c:v>3.7121390000000001</c:v>
                </c:pt>
                <c:pt idx="2058">
                  <c:v>3.698788</c:v>
                </c:pt>
                <c:pt idx="2059">
                  <c:v>3.698788</c:v>
                </c:pt>
                <c:pt idx="2060">
                  <c:v>3.698788</c:v>
                </c:pt>
                <c:pt idx="2061">
                  <c:v>3.698788</c:v>
                </c:pt>
                <c:pt idx="2062">
                  <c:v>3.6560630000000001</c:v>
                </c:pt>
                <c:pt idx="2063">
                  <c:v>3.6560630000000001</c:v>
                </c:pt>
                <c:pt idx="2064">
                  <c:v>3.6560630000000001</c:v>
                </c:pt>
                <c:pt idx="2065">
                  <c:v>3.6560630000000001</c:v>
                </c:pt>
                <c:pt idx="2066">
                  <c:v>3.62669</c:v>
                </c:pt>
                <c:pt idx="2067">
                  <c:v>3.62669</c:v>
                </c:pt>
                <c:pt idx="2068">
                  <c:v>3.62669</c:v>
                </c:pt>
                <c:pt idx="2069">
                  <c:v>3.62669</c:v>
                </c:pt>
                <c:pt idx="2070">
                  <c:v>3.5866319999999998</c:v>
                </c:pt>
                <c:pt idx="2071">
                  <c:v>3.5866319999999998</c:v>
                </c:pt>
                <c:pt idx="2072">
                  <c:v>3.5866319999999998</c:v>
                </c:pt>
                <c:pt idx="2073">
                  <c:v>3.5866319999999998</c:v>
                </c:pt>
                <c:pt idx="2074">
                  <c:v>3.62669</c:v>
                </c:pt>
                <c:pt idx="2075">
                  <c:v>3.62669</c:v>
                </c:pt>
                <c:pt idx="2076">
                  <c:v>3.62669</c:v>
                </c:pt>
                <c:pt idx="2077">
                  <c:v>3.62669</c:v>
                </c:pt>
                <c:pt idx="2078">
                  <c:v>3.5866319999999998</c:v>
                </c:pt>
                <c:pt idx="2079">
                  <c:v>3.5866319999999998</c:v>
                </c:pt>
                <c:pt idx="2080">
                  <c:v>3.5866319999999998</c:v>
                </c:pt>
                <c:pt idx="2081">
                  <c:v>3.5866319999999998</c:v>
                </c:pt>
                <c:pt idx="2082">
                  <c:v>3.5706099999999998</c:v>
                </c:pt>
                <c:pt idx="2083">
                  <c:v>3.5706099999999998</c:v>
                </c:pt>
                <c:pt idx="2084">
                  <c:v>3.5706099999999998</c:v>
                </c:pt>
                <c:pt idx="2085">
                  <c:v>3.5706099999999998</c:v>
                </c:pt>
                <c:pt idx="2086">
                  <c:v>3.682766</c:v>
                </c:pt>
                <c:pt idx="2087">
                  <c:v>3.682766</c:v>
                </c:pt>
                <c:pt idx="2088">
                  <c:v>3.682766</c:v>
                </c:pt>
                <c:pt idx="2089">
                  <c:v>3.682766</c:v>
                </c:pt>
                <c:pt idx="2090">
                  <c:v>3.682766</c:v>
                </c:pt>
                <c:pt idx="2091">
                  <c:v>3.682766</c:v>
                </c:pt>
                <c:pt idx="2092">
                  <c:v>3.682766</c:v>
                </c:pt>
                <c:pt idx="2093">
                  <c:v>3.682766</c:v>
                </c:pt>
                <c:pt idx="2094">
                  <c:v>3.6694149999999999</c:v>
                </c:pt>
                <c:pt idx="2095">
                  <c:v>3.6694149999999999</c:v>
                </c:pt>
                <c:pt idx="2096">
                  <c:v>3.6694149999999999</c:v>
                </c:pt>
                <c:pt idx="2097">
                  <c:v>3.6694149999999999</c:v>
                </c:pt>
                <c:pt idx="2098">
                  <c:v>3.6560630000000001</c:v>
                </c:pt>
                <c:pt idx="2099">
                  <c:v>3.6560630000000001</c:v>
                </c:pt>
                <c:pt idx="2100">
                  <c:v>3.6560630000000001</c:v>
                </c:pt>
                <c:pt idx="2101">
                  <c:v>3.6560630000000001</c:v>
                </c:pt>
                <c:pt idx="2102">
                  <c:v>3.6560630000000001</c:v>
                </c:pt>
                <c:pt idx="2103">
                  <c:v>3.6560630000000001</c:v>
                </c:pt>
                <c:pt idx="2104">
                  <c:v>3.6560630000000001</c:v>
                </c:pt>
                <c:pt idx="2105">
                  <c:v>3.6560630000000001</c:v>
                </c:pt>
                <c:pt idx="2106">
                  <c:v>3.850994</c:v>
                </c:pt>
                <c:pt idx="2107">
                  <c:v>3.850994</c:v>
                </c:pt>
                <c:pt idx="2108">
                  <c:v>3.850994</c:v>
                </c:pt>
                <c:pt idx="2109">
                  <c:v>3.893723</c:v>
                </c:pt>
                <c:pt idx="2110">
                  <c:v>3.893723</c:v>
                </c:pt>
                <c:pt idx="2111">
                  <c:v>3.893723</c:v>
                </c:pt>
                <c:pt idx="2112">
                  <c:v>3.893723</c:v>
                </c:pt>
                <c:pt idx="2113">
                  <c:v>3.794918</c:v>
                </c:pt>
                <c:pt idx="2114">
                  <c:v>3.794918</c:v>
                </c:pt>
                <c:pt idx="2115">
                  <c:v>3.794918</c:v>
                </c:pt>
                <c:pt idx="2116">
                  <c:v>3.794918</c:v>
                </c:pt>
                <c:pt idx="2117">
                  <c:v>3.794918</c:v>
                </c:pt>
                <c:pt idx="2118">
                  <c:v>3.81094</c:v>
                </c:pt>
                <c:pt idx="2119">
                  <c:v>3.81094</c:v>
                </c:pt>
                <c:pt idx="2120">
                  <c:v>3.81094</c:v>
                </c:pt>
                <c:pt idx="2121">
                  <c:v>3.850994</c:v>
                </c:pt>
                <c:pt idx="2122">
                  <c:v>3.850994</c:v>
                </c:pt>
                <c:pt idx="2123">
                  <c:v>3.850994</c:v>
                </c:pt>
                <c:pt idx="2124">
                  <c:v>3.850994</c:v>
                </c:pt>
                <c:pt idx="2125">
                  <c:v>3.81094</c:v>
                </c:pt>
                <c:pt idx="2126">
                  <c:v>3.81094</c:v>
                </c:pt>
                <c:pt idx="2127">
                  <c:v>3.81094</c:v>
                </c:pt>
                <c:pt idx="2128">
                  <c:v>3.81094</c:v>
                </c:pt>
                <c:pt idx="2129">
                  <c:v>3.7682150000000001</c:v>
                </c:pt>
                <c:pt idx="2130">
                  <c:v>3.7682150000000001</c:v>
                </c:pt>
                <c:pt idx="2131">
                  <c:v>3.7682150000000001</c:v>
                </c:pt>
                <c:pt idx="2132">
                  <c:v>3.7682150000000001</c:v>
                </c:pt>
                <c:pt idx="2133">
                  <c:v>3.794918</c:v>
                </c:pt>
                <c:pt idx="2134">
                  <c:v>3.794918</c:v>
                </c:pt>
                <c:pt idx="2135">
                  <c:v>3.794918</c:v>
                </c:pt>
                <c:pt idx="2136">
                  <c:v>3.794918</c:v>
                </c:pt>
                <c:pt idx="2137">
                  <c:v>3.7682150000000001</c:v>
                </c:pt>
                <c:pt idx="2138">
                  <c:v>3.7682150000000001</c:v>
                </c:pt>
                <c:pt idx="2139">
                  <c:v>3.7682150000000001</c:v>
                </c:pt>
                <c:pt idx="2140">
                  <c:v>3.7682150000000001</c:v>
                </c:pt>
                <c:pt idx="2141">
                  <c:v>3.738842</c:v>
                </c:pt>
                <c:pt idx="2142">
                  <c:v>3.738842</c:v>
                </c:pt>
                <c:pt idx="2143">
                  <c:v>3.738842</c:v>
                </c:pt>
                <c:pt idx="2144">
                  <c:v>3.738842</c:v>
                </c:pt>
                <c:pt idx="2145">
                  <c:v>3.7682150000000001</c:v>
                </c:pt>
                <c:pt idx="2146">
                  <c:v>3.7682150000000001</c:v>
                </c:pt>
                <c:pt idx="2147">
                  <c:v>3.7682150000000001</c:v>
                </c:pt>
                <c:pt idx="2148">
                  <c:v>3.794918</c:v>
                </c:pt>
                <c:pt idx="2149">
                  <c:v>3.794918</c:v>
                </c:pt>
                <c:pt idx="2150">
                  <c:v>3.794918</c:v>
                </c:pt>
                <c:pt idx="2151">
                  <c:v>3.794918</c:v>
                </c:pt>
                <c:pt idx="2152">
                  <c:v>3.794918</c:v>
                </c:pt>
                <c:pt idx="2153">
                  <c:v>3.8242910000000001</c:v>
                </c:pt>
                <c:pt idx="2154">
                  <c:v>3.8242910000000001</c:v>
                </c:pt>
                <c:pt idx="2155">
                  <c:v>3.8242910000000001</c:v>
                </c:pt>
                <c:pt idx="2156">
                  <c:v>3.8242910000000001</c:v>
                </c:pt>
                <c:pt idx="2157">
                  <c:v>3.850994</c:v>
                </c:pt>
                <c:pt idx="2158">
                  <c:v>3.850994</c:v>
                </c:pt>
                <c:pt idx="2159">
                  <c:v>3.850994</c:v>
                </c:pt>
                <c:pt idx="2160">
                  <c:v>3.850994</c:v>
                </c:pt>
                <c:pt idx="2161">
                  <c:v>3.893723</c:v>
                </c:pt>
                <c:pt idx="2162">
                  <c:v>3.893723</c:v>
                </c:pt>
                <c:pt idx="2163">
                  <c:v>3.893723</c:v>
                </c:pt>
                <c:pt idx="2164">
                  <c:v>3.893723</c:v>
                </c:pt>
                <c:pt idx="2165">
                  <c:v>3.9497990000000001</c:v>
                </c:pt>
                <c:pt idx="2166">
                  <c:v>3.9497990000000001</c:v>
                </c:pt>
                <c:pt idx="2167">
                  <c:v>3.9497990000000001</c:v>
                </c:pt>
                <c:pt idx="2168">
                  <c:v>4.0058749999999996</c:v>
                </c:pt>
                <c:pt idx="2169">
                  <c:v>4.0058749999999996</c:v>
                </c:pt>
                <c:pt idx="2170">
                  <c:v>4.0058749999999996</c:v>
                </c:pt>
                <c:pt idx="2171">
                  <c:v>4.0058749999999996</c:v>
                </c:pt>
                <c:pt idx="2172">
                  <c:v>4.0058749999999996</c:v>
                </c:pt>
                <c:pt idx="2173">
                  <c:v>4.0058749999999996</c:v>
                </c:pt>
                <c:pt idx="2174">
                  <c:v>4.0058749999999996</c:v>
                </c:pt>
                <c:pt idx="2175">
                  <c:v>4.0058749999999996</c:v>
                </c:pt>
                <c:pt idx="2176">
                  <c:v>3.9658199999999999</c:v>
                </c:pt>
                <c:pt idx="2177">
                  <c:v>3.9658199999999999</c:v>
                </c:pt>
                <c:pt idx="2178">
                  <c:v>3.9658199999999999</c:v>
                </c:pt>
                <c:pt idx="2179">
                  <c:v>3.9658199999999999</c:v>
                </c:pt>
                <c:pt idx="2180">
                  <c:v>4.0058749999999996</c:v>
                </c:pt>
                <c:pt idx="2181">
                  <c:v>4.0058749999999996</c:v>
                </c:pt>
                <c:pt idx="2182">
                  <c:v>4.0058749999999996</c:v>
                </c:pt>
                <c:pt idx="2183">
                  <c:v>4.0058749999999996</c:v>
                </c:pt>
                <c:pt idx="2184">
                  <c:v>4.0058749999999996</c:v>
                </c:pt>
                <c:pt idx="2185">
                  <c:v>4.0058749999999996</c:v>
                </c:pt>
                <c:pt idx="2186">
                  <c:v>4.0058749999999996</c:v>
                </c:pt>
                <c:pt idx="2187">
                  <c:v>4.0058749999999996</c:v>
                </c:pt>
                <c:pt idx="2188">
                  <c:v>4.0619509999999996</c:v>
                </c:pt>
                <c:pt idx="2189">
                  <c:v>4.0619509999999996</c:v>
                </c:pt>
                <c:pt idx="2190">
                  <c:v>4.0619509999999996</c:v>
                </c:pt>
                <c:pt idx="2191">
                  <c:v>4.0619509999999996</c:v>
                </c:pt>
                <c:pt idx="2192">
                  <c:v>4.0779719999999999</c:v>
                </c:pt>
                <c:pt idx="2193">
                  <c:v>4.0779719999999999</c:v>
                </c:pt>
                <c:pt idx="2194">
                  <c:v>4.0779719999999999</c:v>
                </c:pt>
                <c:pt idx="2195">
                  <c:v>4.0779719999999999</c:v>
                </c:pt>
                <c:pt idx="2196">
                  <c:v>4.216831</c:v>
                </c:pt>
                <c:pt idx="2197">
                  <c:v>4.216831</c:v>
                </c:pt>
                <c:pt idx="2198">
                  <c:v>4.216831</c:v>
                </c:pt>
                <c:pt idx="2199">
                  <c:v>4.216831</c:v>
                </c:pt>
                <c:pt idx="2200">
                  <c:v>4.1767770000000004</c:v>
                </c:pt>
                <c:pt idx="2201">
                  <c:v>4.1767770000000004</c:v>
                </c:pt>
                <c:pt idx="2202">
                  <c:v>4.1767770000000004</c:v>
                </c:pt>
                <c:pt idx="2203">
                  <c:v>4.1767770000000004</c:v>
                </c:pt>
                <c:pt idx="2204">
                  <c:v>4.3316540000000003</c:v>
                </c:pt>
                <c:pt idx="2205">
                  <c:v>4.3316540000000003</c:v>
                </c:pt>
                <c:pt idx="2206">
                  <c:v>4.3316540000000003</c:v>
                </c:pt>
                <c:pt idx="2207">
                  <c:v>4.3316540000000003</c:v>
                </c:pt>
                <c:pt idx="2208">
                  <c:v>4.3877329999999999</c:v>
                </c:pt>
                <c:pt idx="2209">
                  <c:v>4.3877329999999999</c:v>
                </c:pt>
                <c:pt idx="2210">
                  <c:v>4.3877329999999999</c:v>
                </c:pt>
                <c:pt idx="2211">
                  <c:v>4.3183020000000001</c:v>
                </c:pt>
                <c:pt idx="2212">
                  <c:v>4.3183020000000001</c:v>
                </c:pt>
                <c:pt idx="2213">
                  <c:v>4.3183020000000001</c:v>
                </c:pt>
                <c:pt idx="2214">
                  <c:v>4.3183020000000001</c:v>
                </c:pt>
                <c:pt idx="2215">
                  <c:v>4.3183020000000001</c:v>
                </c:pt>
                <c:pt idx="2216">
                  <c:v>4.2462039999999996</c:v>
                </c:pt>
                <c:pt idx="2217">
                  <c:v>4.2462039999999996</c:v>
                </c:pt>
                <c:pt idx="2218">
                  <c:v>4.2462039999999996</c:v>
                </c:pt>
                <c:pt idx="2219">
                  <c:v>4.2462039999999996</c:v>
                </c:pt>
                <c:pt idx="2220">
                  <c:v>4.2595559999999999</c:v>
                </c:pt>
                <c:pt idx="2221">
                  <c:v>4.2595559999999999</c:v>
                </c:pt>
                <c:pt idx="2222">
                  <c:v>4.2595559999999999</c:v>
                </c:pt>
                <c:pt idx="2223">
                  <c:v>4.3316540000000003</c:v>
                </c:pt>
                <c:pt idx="2224">
                  <c:v>4.3316540000000003</c:v>
                </c:pt>
                <c:pt idx="2225">
                  <c:v>4.3316540000000003</c:v>
                </c:pt>
                <c:pt idx="2226">
                  <c:v>4.3316540000000003</c:v>
                </c:pt>
                <c:pt idx="2227">
                  <c:v>4.2462039999999996</c:v>
                </c:pt>
                <c:pt idx="2228">
                  <c:v>4.2462039999999996</c:v>
                </c:pt>
                <c:pt idx="2229">
                  <c:v>4.2462039999999996</c:v>
                </c:pt>
                <c:pt idx="2230">
                  <c:v>4.2462039999999996</c:v>
                </c:pt>
                <c:pt idx="2231">
                  <c:v>4.2755780000000003</c:v>
                </c:pt>
                <c:pt idx="2232">
                  <c:v>4.2755780000000003</c:v>
                </c:pt>
                <c:pt idx="2233">
                  <c:v>4.2755780000000003</c:v>
                </c:pt>
                <c:pt idx="2234">
                  <c:v>4.2755780000000003</c:v>
                </c:pt>
                <c:pt idx="2235">
                  <c:v>4.2328530000000004</c:v>
                </c:pt>
                <c:pt idx="2236">
                  <c:v>4.2328530000000004</c:v>
                </c:pt>
                <c:pt idx="2237">
                  <c:v>4.2328530000000004</c:v>
                </c:pt>
                <c:pt idx="2238">
                  <c:v>4.2328530000000004</c:v>
                </c:pt>
                <c:pt idx="2239">
                  <c:v>4.1474039999999999</c:v>
                </c:pt>
                <c:pt idx="2240">
                  <c:v>4.1474039999999999</c:v>
                </c:pt>
                <c:pt idx="2241">
                  <c:v>4.1474039999999999</c:v>
                </c:pt>
                <c:pt idx="2242">
                  <c:v>4.1474039999999999</c:v>
                </c:pt>
                <c:pt idx="2243">
                  <c:v>4.1474039999999999</c:v>
                </c:pt>
                <c:pt idx="2244">
                  <c:v>4.1046750000000003</c:v>
                </c:pt>
                <c:pt idx="2245">
                  <c:v>4.1046750000000003</c:v>
                </c:pt>
                <c:pt idx="2246">
                  <c:v>4.1046750000000003</c:v>
                </c:pt>
                <c:pt idx="2247">
                  <c:v>4.216831</c:v>
                </c:pt>
                <c:pt idx="2248">
                  <c:v>4.216831</c:v>
                </c:pt>
                <c:pt idx="2249">
                  <c:v>4.216831</c:v>
                </c:pt>
                <c:pt idx="2250">
                  <c:v>4.216831</c:v>
                </c:pt>
                <c:pt idx="2251">
                  <c:v>4.160755</c:v>
                </c:pt>
                <c:pt idx="2252">
                  <c:v>4.160755</c:v>
                </c:pt>
                <c:pt idx="2253">
                  <c:v>4.160755</c:v>
                </c:pt>
                <c:pt idx="2254">
                  <c:v>4.160755</c:v>
                </c:pt>
                <c:pt idx="2255">
                  <c:v>4.2915989999999997</c:v>
                </c:pt>
                <c:pt idx="2256">
                  <c:v>4.2915989999999997</c:v>
                </c:pt>
                <c:pt idx="2257">
                  <c:v>4.2915989999999997</c:v>
                </c:pt>
                <c:pt idx="2258">
                  <c:v>4.2915989999999997</c:v>
                </c:pt>
                <c:pt idx="2259">
                  <c:v>4.1474039999999999</c:v>
                </c:pt>
                <c:pt idx="2260">
                  <c:v>4.1474039999999999</c:v>
                </c:pt>
                <c:pt idx="2261">
                  <c:v>4.1474039999999999</c:v>
                </c:pt>
                <c:pt idx="2262">
                  <c:v>4.1474039999999999</c:v>
                </c:pt>
                <c:pt idx="2263">
                  <c:v>4.0619509999999996</c:v>
                </c:pt>
                <c:pt idx="2264">
                  <c:v>4.0619509999999996</c:v>
                </c:pt>
                <c:pt idx="2265">
                  <c:v>4.0619509999999996</c:v>
                </c:pt>
                <c:pt idx="2266">
                  <c:v>4.0619509999999996</c:v>
                </c:pt>
                <c:pt idx="2267">
                  <c:v>4.1180269999999997</c:v>
                </c:pt>
                <c:pt idx="2268">
                  <c:v>4.1180269999999997</c:v>
                </c:pt>
                <c:pt idx="2269">
                  <c:v>4.1180269999999997</c:v>
                </c:pt>
                <c:pt idx="2270">
                  <c:v>4.1180269999999997</c:v>
                </c:pt>
                <c:pt idx="2271">
                  <c:v>4.0485990000000003</c:v>
                </c:pt>
                <c:pt idx="2272">
                  <c:v>4.0485990000000003</c:v>
                </c:pt>
                <c:pt idx="2273">
                  <c:v>4.0485990000000003</c:v>
                </c:pt>
                <c:pt idx="2274">
                  <c:v>4.0485990000000003</c:v>
                </c:pt>
                <c:pt idx="2275">
                  <c:v>4.0218959999999999</c:v>
                </c:pt>
                <c:pt idx="2276">
                  <c:v>4.0218959999999999</c:v>
                </c:pt>
                <c:pt idx="2277">
                  <c:v>4.0218959999999999</c:v>
                </c:pt>
                <c:pt idx="2278">
                  <c:v>4.0218959999999999</c:v>
                </c:pt>
                <c:pt idx="2279">
                  <c:v>3.9230960000000001</c:v>
                </c:pt>
                <c:pt idx="2280">
                  <c:v>3.9230960000000001</c:v>
                </c:pt>
                <c:pt idx="2281">
                  <c:v>3.9230960000000001</c:v>
                </c:pt>
                <c:pt idx="2282">
                  <c:v>3.9230960000000001</c:v>
                </c:pt>
                <c:pt idx="2283">
                  <c:v>3.8803709999999998</c:v>
                </c:pt>
                <c:pt idx="2284">
                  <c:v>3.8803709999999998</c:v>
                </c:pt>
                <c:pt idx="2285">
                  <c:v>3.8803709999999998</c:v>
                </c:pt>
                <c:pt idx="2286">
                  <c:v>3.8803709999999998</c:v>
                </c:pt>
                <c:pt idx="2287">
                  <c:v>3.8376429999999999</c:v>
                </c:pt>
                <c:pt idx="2288">
                  <c:v>3.8376429999999999</c:v>
                </c:pt>
                <c:pt idx="2289">
                  <c:v>3.8376429999999999</c:v>
                </c:pt>
                <c:pt idx="2290">
                  <c:v>3.8376429999999999</c:v>
                </c:pt>
                <c:pt idx="2291">
                  <c:v>3.81094</c:v>
                </c:pt>
                <c:pt idx="2292">
                  <c:v>3.81094</c:v>
                </c:pt>
                <c:pt idx="2293">
                  <c:v>3.81094</c:v>
                </c:pt>
                <c:pt idx="2294">
                  <c:v>3.81094</c:v>
                </c:pt>
                <c:pt idx="2295">
                  <c:v>3.794918</c:v>
                </c:pt>
                <c:pt idx="2296">
                  <c:v>3.794918</c:v>
                </c:pt>
                <c:pt idx="2297">
                  <c:v>3.794918</c:v>
                </c:pt>
                <c:pt idx="2298">
                  <c:v>3.794918</c:v>
                </c:pt>
                <c:pt idx="2299">
                  <c:v>3.7682150000000001</c:v>
                </c:pt>
                <c:pt idx="2300">
                  <c:v>3.7682150000000001</c:v>
                </c:pt>
                <c:pt idx="2301">
                  <c:v>3.7682150000000001</c:v>
                </c:pt>
                <c:pt idx="2302">
                  <c:v>3.7682150000000001</c:v>
                </c:pt>
                <c:pt idx="2303">
                  <c:v>3.738842</c:v>
                </c:pt>
                <c:pt idx="2304">
                  <c:v>3.738842</c:v>
                </c:pt>
                <c:pt idx="2305">
                  <c:v>3.738842</c:v>
                </c:pt>
                <c:pt idx="2306">
                  <c:v>3.738842</c:v>
                </c:pt>
                <c:pt idx="2307">
                  <c:v>3.698788</c:v>
                </c:pt>
                <c:pt idx="2308">
                  <c:v>3.698788</c:v>
                </c:pt>
                <c:pt idx="2309">
                  <c:v>3.698788</c:v>
                </c:pt>
                <c:pt idx="2310">
                  <c:v>3.698788</c:v>
                </c:pt>
                <c:pt idx="2311">
                  <c:v>3.698788</c:v>
                </c:pt>
                <c:pt idx="2312">
                  <c:v>3.698788</c:v>
                </c:pt>
                <c:pt idx="2313">
                  <c:v>3.698788</c:v>
                </c:pt>
                <c:pt idx="2314">
                  <c:v>3.698788</c:v>
                </c:pt>
                <c:pt idx="2315">
                  <c:v>3.6694149999999999</c:v>
                </c:pt>
                <c:pt idx="2316">
                  <c:v>3.6694149999999999</c:v>
                </c:pt>
                <c:pt idx="2317">
                  <c:v>3.6694149999999999</c:v>
                </c:pt>
                <c:pt idx="2318">
                  <c:v>3.6694149999999999</c:v>
                </c:pt>
                <c:pt idx="2319">
                  <c:v>3.5999829999999999</c:v>
                </c:pt>
                <c:pt idx="2320">
                  <c:v>3.5999829999999999</c:v>
                </c:pt>
                <c:pt idx="2321">
                  <c:v>3.5999829999999999</c:v>
                </c:pt>
                <c:pt idx="2322">
                  <c:v>3.5999829999999999</c:v>
                </c:pt>
                <c:pt idx="2323">
                  <c:v>3.642712</c:v>
                </c:pt>
                <c:pt idx="2324">
                  <c:v>3.642712</c:v>
                </c:pt>
                <c:pt idx="2325">
                  <c:v>3.642712</c:v>
                </c:pt>
                <c:pt idx="2326">
                  <c:v>3.642712</c:v>
                </c:pt>
                <c:pt idx="2327">
                  <c:v>3.698788</c:v>
                </c:pt>
                <c:pt idx="2328">
                  <c:v>3.698788</c:v>
                </c:pt>
                <c:pt idx="2329">
                  <c:v>3.698788</c:v>
                </c:pt>
                <c:pt idx="2330">
                  <c:v>3.682766</c:v>
                </c:pt>
                <c:pt idx="2331">
                  <c:v>3.682766</c:v>
                </c:pt>
                <c:pt idx="2332">
                  <c:v>3.682766</c:v>
                </c:pt>
                <c:pt idx="2333">
                  <c:v>3.682766</c:v>
                </c:pt>
                <c:pt idx="2334">
                  <c:v>3.62669</c:v>
                </c:pt>
                <c:pt idx="2335">
                  <c:v>3.62669</c:v>
                </c:pt>
                <c:pt idx="2336">
                  <c:v>3.62669</c:v>
                </c:pt>
                <c:pt idx="2337">
                  <c:v>3.62669</c:v>
                </c:pt>
                <c:pt idx="2338">
                  <c:v>3.6133350000000002</c:v>
                </c:pt>
                <c:pt idx="2339">
                  <c:v>3.6133350000000002</c:v>
                </c:pt>
                <c:pt idx="2340">
                  <c:v>3.6133350000000002</c:v>
                </c:pt>
                <c:pt idx="2341">
                  <c:v>3.6133350000000002</c:v>
                </c:pt>
                <c:pt idx="2342">
                  <c:v>3.6560630000000001</c:v>
                </c:pt>
                <c:pt idx="2343">
                  <c:v>3.6560630000000001</c:v>
                </c:pt>
                <c:pt idx="2344">
                  <c:v>3.6560630000000001</c:v>
                </c:pt>
                <c:pt idx="2345">
                  <c:v>3.6560630000000001</c:v>
                </c:pt>
                <c:pt idx="2346">
                  <c:v>3.6560630000000001</c:v>
                </c:pt>
                <c:pt idx="2347">
                  <c:v>3.6133350000000002</c:v>
                </c:pt>
                <c:pt idx="2348">
                  <c:v>3.6133350000000002</c:v>
                </c:pt>
                <c:pt idx="2349">
                  <c:v>3.6133350000000002</c:v>
                </c:pt>
                <c:pt idx="2350">
                  <c:v>3.62669</c:v>
                </c:pt>
                <c:pt idx="2351">
                  <c:v>3.62669</c:v>
                </c:pt>
                <c:pt idx="2352">
                  <c:v>3.62669</c:v>
                </c:pt>
                <c:pt idx="2353">
                  <c:v>3.62669</c:v>
                </c:pt>
                <c:pt idx="2354">
                  <c:v>3.682766</c:v>
                </c:pt>
                <c:pt idx="2355">
                  <c:v>3.682766</c:v>
                </c:pt>
                <c:pt idx="2356">
                  <c:v>3.682766</c:v>
                </c:pt>
                <c:pt idx="2357">
                  <c:v>3.682766</c:v>
                </c:pt>
                <c:pt idx="2358">
                  <c:v>3.642712</c:v>
                </c:pt>
                <c:pt idx="2359">
                  <c:v>3.642712</c:v>
                </c:pt>
                <c:pt idx="2360">
                  <c:v>3.642712</c:v>
                </c:pt>
                <c:pt idx="2361">
                  <c:v>3.642712</c:v>
                </c:pt>
                <c:pt idx="2362">
                  <c:v>3.642712</c:v>
                </c:pt>
                <c:pt idx="2363">
                  <c:v>3.642712</c:v>
                </c:pt>
                <c:pt idx="2364">
                  <c:v>3.642712</c:v>
                </c:pt>
                <c:pt idx="2365">
                  <c:v>3.642712</c:v>
                </c:pt>
                <c:pt idx="2366">
                  <c:v>3.682766</c:v>
                </c:pt>
                <c:pt idx="2367">
                  <c:v>3.682766</c:v>
                </c:pt>
                <c:pt idx="2368">
                  <c:v>3.682766</c:v>
                </c:pt>
                <c:pt idx="2369">
                  <c:v>3.682766</c:v>
                </c:pt>
                <c:pt idx="2370">
                  <c:v>3.6560630000000001</c:v>
                </c:pt>
                <c:pt idx="2371">
                  <c:v>3.6560630000000001</c:v>
                </c:pt>
                <c:pt idx="2372">
                  <c:v>3.6560630000000001</c:v>
                </c:pt>
                <c:pt idx="2373">
                  <c:v>3.6560630000000001</c:v>
                </c:pt>
                <c:pt idx="2374">
                  <c:v>3.7254909999999999</c:v>
                </c:pt>
                <c:pt idx="2375">
                  <c:v>3.7254909999999999</c:v>
                </c:pt>
                <c:pt idx="2376">
                  <c:v>3.7254909999999999</c:v>
                </c:pt>
                <c:pt idx="2377">
                  <c:v>3.7254909999999999</c:v>
                </c:pt>
                <c:pt idx="2378">
                  <c:v>3.7121390000000001</c:v>
                </c:pt>
                <c:pt idx="2379">
                  <c:v>3.7121390000000001</c:v>
                </c:pt>
                <c:pt idx="2380">
                  <c:v>3.7121390000000001</c:v>
                </c:pt>
                <c:pt idx="2381">
                  <c:v>3.7121390000000001</c:v>
                </c:pt>
                <c:pt idx="2382">
                  <c:v>3.6560630000000001</c:v>
                </c:pt>
                <c:pt idx="2383">
                  <c:v>3.6560630000000001</c:v>
                </c:pt>
                <c:pt idx="2384">
                  <c:v>3.6560630000000001</c:v>
                </c:pt>
                <c:pt idx="2385">
                  <c:v>3.6560630000000001</c:v>
                </c:pt>
                <c:pt idx="2386">
                  <c:v>3.682766</c:v>
                </c:pt>
                <c:pt idx="2387">
                  <c:v>3.682766</c:v>
                </c:pt>
                <c:pt idx="2388">
                  <c:v>3.682766</c:v>
                </c:pt>
                <c:pt idx="2389">
                  <c:v>3.682766</c:v>
                </c:pt>
                <c:pt idx="2390">
                  <c:v>3.682766</c:v>
                </c:pt>
                <c:pt idx="2391">
                  <c:v>3.682766</c:v>
                </c:pt>
                <c:pt idx="2392">
                  <c:v>3.682766</c:v>
                </c:pt>
                <c:pt idx="2393">
                  <c:v>3.682766</c:v>
                </c:pt>
                <c:pt idx="2394">
                  <c:v>3.7815669999999999</c:v>
                </c:pt>
                <c:pt idx="2395">
                  <c:v>3.7815669999999999</c:v>
                </c:pt>
                <c:pt idx="2396">
                  <c:v>3.7815669999999999</c:v>
                </c:pt>
                <c:pt idx="2397">
                  <c:v>3.7815669999999999</c:v>
                </c:pt>
                <c:pt idx="2398">
                  <c:v>3.794918</c:v>
                </c:pt>
                <c:pt idx="2399">
                  <c:v>3.794918</c:v>
                </c:pt>
                <c:pt idx="2400">
                  <c:v>3.794918</c:v>
                </c:pt>
                <c:pt idx="2401">
                  <c:v>3.794918</c:v>
                </c:pt>
                <c:pt idx="2402">
                  <c:v>3.754864</c:v>
                </c:pt>
                <c:pt idx="2403">
                  <c:v>3.754864</c:v>
                </c:pt>
                <c:pt idx="2404">
                  <c:v>3.754864</c:v>
                </c:pt>
                <c:pt idx="2405">
                  <c:v>3.867016</c:v>
                </c:pt>
                <c:pt idx="2406">
                  <c:v>3.867016</c:v>
                </c:pt>
                <c:pt idx="2407">
                  <c:v>3.867016</c:v>
                </c:pt>
                <c:pt idx="2408">
                  <c:v>3.867016</c:v>
                </c:pt>
                <c:pt idx="2409">
                  <c:v>3.867016</c:v>
                </c:pt>
                <c:pt idx="2410">
                  <c:v>3.867016</c:v>
                </c:pt>
                <c:pt idx="2411">
                  <c:v>3.867016</c:v>
                </c:pt>
                <c:pt idx="2412">
                  <c:v>3.867016</c:v>
                </c:pt>
                <c:pt idx="2413">
                  <c:v>3.9097439999999999</c:v>
                </c:pt>
                <c:pt idx="2414">
                  <c:v>3.9097439999999999</c:v>
                </c:pt>
                <c:pt idx="2415">
                  <c:v>3.9097439999999999</c:v>
                </c:pt>
                <c:pt idx="2416">
                  <c:v>3.9097439999999999</c:v>
                </c:pt>
                <c:pt idx="2417">
                  <c:v>3.850994</c:v>
                </c:pt>
                <c:pt idx="2418">
                  <c:v>3.850994</c:v>
                </c:pt>
                <c:pt idx="2419">
                  <c:v>3.850994</c:v>
                </c:pt>
                <c:pt idx="2420">
                  <c:v>3.850994</c:v>
                </c:pt>
                <c:pt idx="2421">
                  <c:v>3.850994</c:v>
                </c:pt>
                <c:pt idx="2422">
                  <c:v>3.850994</c:v>
                </c:pt>
                <c:pt idx="2423">
                  <c:v>3.850994</c:v>
                </c:pt>
                <c:pt idx="2424">
                  <c:v>3.850994</c:v>
                </c:pt>
                <c:pt idx="2425">
                  <c:v>3.8376429999999999</c:v>
                </c:pt>
                <c:pt idx="2426">
                  <c:v>3.8376429999999999</c:v>
                </c:pt>
                <c:pt idx="2427">
                  <c:v>3.8376429999999999</c:v>
                </c:pt>
                <c:pt idx="2428">
                  <c:v>3.8376429999999999</c:v>
                </c:pt>
                <c:pt idx="2429">
                  <c:v>3.867016</c:v>
                </c:pt>
                <c:pt idx="2430">
                  <c:v>3.867016</c:v>
                </c:pt>
                <c:pt idx="2431">
                  <c:v>3.867016</c:v>
                </c:pt>
                <c:pt idx="2432">
                  <c:v>3.867016</c:v>
                </c:pt>
                <c:pt idx="2433">
                  <c:v>3.8803709999999998</c:v>
                </c:pt>
                <c:pt idx="2434">
                  <c:v>3.8803709999999998</c:v>
                </c:pt>
                <c:pt idx="2435">
                  <c:v>3.8803709999999998</c:v>
                </c:pt>
                <c:pt idx="2436">
                  <c:v>3.8803709999999998</c:v>
                </c:pt>
                <c:pt idx="2437">
                  <c:v>3.8803709999999998</c:v>
                </c:pt>
                <c:pt idx="2438">
                  <c:v>3.8803709999999998</c:v>
                </c:pt>
                <c:pt idx="2439">
                  <c:v>3.8803709999999998</c:v>
                </c:pt>
                <c:pt idx="2440">
                  <c:v>3.8803709999999998</c:v>
                </c:pt>
                <c:pt idx="2441">
                  <c:v>3.8803709999999998</c:v>
                </c:pt>
                <c:pt idx="2442">
                  <c:v>3.8803709999999998</c:v>
                </c:pt>
                <c:pt idx="2443">
                  <c:v>3.8803709999999998</c:v>
                </c:pt>
                <c:pt idx="2444">
                  <c:v>3.8803709999999998</c:v>
                </c:pt>
                <c:pt idx="2445">
                  <c:v>3.8803709999999998</c:v>
                </c:pt>
                <c:pt idx="2446">
                  <c:v>3.8803709999999998</c:v>
                </c:pt>
                <c:pt idx="2447">
                  <c:v>3.8803709999999998</c:v>
                </c:pt>
                <c:pt idx="2448">
                  <c:v>3.9097439999999999</c:v>
                </c:pt>
                <c:pt idx="2449">
                  <c:v>3.9097439999999999</c:v>
                </c:pt>
                <c:pt idx="2450">
                  <c:v>3.9097439999999999</c:v>
                </c:pt>
                <c:pt idx="2451">
                  <c:v>3.9097439999999999</c:v>
                </c:pt>
                <c:pt idx="2452">
                  <c:v>3.9658199999999999</c:v>
                </c:pt>
                <c:pt idx="2453">
                  <c:v>3.9658199999999999</c:v>
                </c:pt>
                <c:pt idx="2454">
                  <c:v>3.9658199999999999</c:v>
                </c:pt>
                <c:pt idx="2455">
                  <c:v>4.0058749999999996</c:v>
                </c:pt>
                <c:pt idx="2456">
                  <c:v>4.0058749999999996</c:v>
                </c:pt>
                <c:pt idx="2457">
                  <c:v>4.0058749999999996</c:v>
                </c:pt>
                <c:pt idx="2458">
                  <c:v>4.0058749999999996</c:v>
                </c:pt>
                <c:pt idx="2459">
                  <c:v>4.0352480000000002</c:v>
                </c:pt>
                <c:pt idx="2460">
                  <c:v>4.0352480000000002</c:v>
                </c:pt>
                <c:pt idx="2461">
                  <c:v>4.0352480000000002</c:v>
                </c:pt>
                <c:pt idx="2462">
                  <c:v>4.0352480000000002</c:v>
                </c:pt>
                <c:pt idx="2463">
                  <c:v>4.0218959999999999</c:v>
                </c:pt>
                <c:pt idx="2464">
                  <c:v>4.0218959999999999</c:v>
                </c:pt>
                <c:pt idx="2465">
                  <c:v>4.0218959999999999</c:v>
                </c:pt>
                <c:pt idx="2466">
                  <c:v>4.0218959999999999</c:v>
                </c:pt>
                <c:pt idx="2467">
                  <c:v>4.0352480000000002</c:v>
                </c:pt>
                <c:pt idx="2468">
                  <c:v>4.0352480000000002</c:v>
                </c:pt>
                <c:pt idx="2469">
                  <c:v>4.0352480000000002</c:v>
                </c:pt>
                <c:pt idx="2470">
                  <c:v>4.0352480000000002</c:v>
                </c:pt>
                <c:pt idx="2471">
                  <c:v>4.0485990000000003</c:v>
                </c:pt>
                <c:pt idx="2472">
                  <c:v>4.0485990000000003</c:v>
                </c:pt>
                <c:pt idx="2473">
                  <c:v>4.0485990000000003</c:v>
                </c:pt>
                <c:pt idx="2474">
                  <c:v>4.0485990000000003</c:v>
                </c:pt>
                <c:pt idx="2475">
                  <c:v>4.0352480000000002</c:v>
                </c:pt>
                <c:pt idx="2476">
                  <c:v>4.0352480000000002</c:v>
                </c:pt>
                <c:pt idx="2477">
                  <c:v>4.0352480000000002</c:v>
                </c:pt>
                <c:pt idx="2478">
                  <c:v>4.0352480000000002</c:v>
                </c:pt>
                <c:pt idx="2479">
                  <c:v>4.0485990000000003</c:v>
                </c:pt>
                <c:pt idx="2480">
                  <c:v>4.0485990000000003</c:v>
                </c:pt>
                <c:pt idx="2481">
                  <c:v>4.0485990000000003</c:v>
                </c:pt>
                <c:pt idx="2482">
                  <c:v>4.0485990000000003</c:v>
                </c:pt>
                <c:pt idx="2483">
                  <c:v>4.1340519999999996</c:v>
                </c:pt>
                <c:pt idx="2484">
                  <c:v>4.1340519999999996</c:v>
                </c:pt>
                <c:pt idx="2485">
                  <c:v>4.1340519999999996</c:v>
                </c:pt>
                <c:pt idx="2486">
                  <c:v>4.1340519999999996</c:v>
                </c:pt>
                <c:pt idx="2487">
                  <c:v>4.1340519999999996</c:v>
                </c:pt>
                <c:pt idx="2488">
                  <c:v>4.1340519999999996</c:v>
                </c:pt>
                <c:pt idx="2489">
                  <c:v>4.1340519999999996</c:v>
                </c:pt>
                <c:pt idx="2490">
                  <c:v>4.1340519999999996</c:v>
                </c:pt>
                <c:pt idx="2491">
                  <c:v>4.216831</c:v>
                </c:pt>
                <c:pt idx="2492">
                  <c:v>4.216831</c:v>
                </c:pt>
                <c:pt idx="2493">
                  <c:v>4.216831</c:v>
                </c:pt>
                <c:pt idx="2494">
                  <c:v>4.216831</c:v>
                </c:pt>
                <c:pt idx="2495">
                  <c:v>4.216831</c:v>
                </c:pt>
                <c:pt idx="2496">
                  <c:v>4.216831</c:v>
                </c:pt>
                <c:pt idx="2497">
                  <c:v>4.216831</c:v>
                </c:pt>
                <c:pt idx="2498">
                  <c:v>4.216831</c:v>
                </c:pt>
                <c:pt idx="2499">
                  <c:v>4.216831</c:v>
                </c:pt>
                <c:pt idx="2500">
                  <c:v>4.216831</c:v>
                </c:pt>
                <c:pt idx="2501">
                  <c:v>4.216831</c:v>
                </c:pt>
                <c:pt idx="2502">
                  <c:v>4.216831</c:v>
                </c:pt>
                <c:pt idx="2503">
                  <c:v>4.216831</c:v>
                </c:pt>
                <c:pt idx="2504">
                  <c:v>4.216831</c:v>
                </c:pt>
                <c:pt idx="2505">
                  <c:v>4.216831</c:v>
                </c:pt>
                <c:pt idx="2506">
                  <c:v>4.216831</c:v>
                </c:pt>
                <c:pt idx="2507">
                  <c:v>4.3877329999999999</c:v>
                </c:pt>
                <c:pt idx="2508">
                  <c:v>4.3877329999999999</c:v>
                </c:pt>
                <c:pt idx="2509">
                  <c:v>4.3877329999999999</c:v>
                </c:pt>
                <c:pt idx="2510">
                  <c:v>4.3877329999999999</c:v>
                </c:pt>
                <c:pt idx="2511">
                  <c:v>4.44381</c:v>
                </c:pt>
                <c:pt idx="2512">
                  <c:v>4.44381</c:v>
                </c:pt>
                <c:pt idx="2513">
                  <c:v>4.44381</c:v>
                </c:pt>
                <c:pt idx="2514">
                  <c:v>4.44381</c:v>
                </c:pt>
                <c:pt idx="2515">
                  <c:v>4.4037550000000003</c:v>
                </c:pt>
                <c:pt idx="2516">
                  <c:v>4.4037550000000003</c:v>
                </c:pt>
                <c:pt idx="2517">
                  <c:v>4.4037550000000003</c:v>
                </c:pt>
                <c:pt idx="2518">
                  <c:v>4.4037550000000003</c:v>
                </c:pt>
                <c:pt idx="2519">
                  <c:v>4.304951</c:v>
                </c:pt>
                <c:pt idx="2520">
                  <c:v>4.304951</c:v>
                </c:pt>
                <c:pt idx="2521">
                  <c:v>4.304951</c:v>
                </c:pt>
                <c:pt idx="2522">
                  <c:v>4.2915989999999997</c:v>
                </c:pt>
                <c:pt idx="2523">
                  <c:v>4.2915989999999997</c:v>
                </c:pt>
                <c:pt idx="2524">
                  <c:v>4.2915989999999997</c:v>
                </c:pt>
                <c:pt idx="2525">
                  <c:v>4.2915989999999997</c:v>
                </c:pt>
                <c:pt idx="2526">
                  <c:v>4.2915989999999997</c:v>
                </c:pt>
                <c:pt idx="2527">
                  <c:v>4.2595559999999999</c:v>
                </c:pt>
                <c:pt idx="2528">
                  <c:v>4.2595559999999999</c:v>
                </c:pt>
                <c:pt idx="2529">
                  <c:v>4.2595559999999999</c:v>
                </c:pt>
                <c:pt idx="2530">
                  <c:v>4.2595559999999999</c:v>
                </c:pt>
                <c:pt idx="2531">
                  <c:v>4.3316540000000003</c:v>
                </c:pt>
                <c:pt idx="2532">
                  <c:v>4.3316540000000003</c:v>
                </c:pt>
                <c:pt idx="2533">
                  <c:v>4.3316540000000003</c:v>
                </c:pt>
                <c:pt idx="2534">
                  <c:v>4.3316540000000003</c:v>
                </c:pt>
                <c:pt idx="2535">
                  <c:v>4.3316540000000003</c:v>
                </c:pt>
                <c:pt idx="2536">
                  <c:v>4.3316540000000003</c:v>
                </c:pt>
                <c:pt idx="2537">
                  <c:v>4.3316540000000003</c:v>
                </c:pt>
                <c:pt idx="2538">
                  <c:v>4.2915989999999997</c:v>
                </c:pt>
                <c:pt idx="2539">
                  <c:v>4.2915989999999997</c:v>
                </c:pt>
                <c:pt idx="2540">
                  <c:v>4.2915989999999997</c:v>
                </c:pt>
                <c:pt idx="2541">
                  <c:v>4.2915989999999997</c:v>
                </c:pt>
                <c:pt idx="2542">
                  <c:v>4.2034799999999999</c:v>
                </c:pt>
                <c:pt idx="2543">
                  <c:v>4.2034799999999999</c:v>
                </c:pt>
                <c:pt idx="2544">
                  <c:v>4.2034799999999999</c:v>
                </c:pt>
                <c:pt idx="2545">
                  <c:v>4.2034799999999999</c:v>
                </c:pt>
                <c:pt idx="2546">
                  <c:v>4.1474039999999999</c:v>
                </c:pt>
                <c:pt idx="2547">
                  <c:v>4.1474039999999999</c:v>
                </c:pt>
                <c:pt idx="2548">
                  <c:v>4.1474039999999999</c:v>
                </c:pt>
                <c:pt idx="2549">
                  <c:v>4.1474039999999999</c:v>
                </c:pt>
                <c:pt idx="2550">
                  <c:v>4.1046750000000003</c:v>
                </c:pt>
                <c:pt idx="2551">
                  <c:v>4.1046750000000003</c:v>
                </c:pt>
                <c:pt idx="2552">
                  <c:v>4.1046750000000003</c:v>
                </c:pt>
                <c:pt idx="2553">
                  <c:v>4.1046750000000003</c:v>
                </c:pt>
                <c:pt idx="2554">
                  <c:v>4.0485990000000003</c:v>
                </c:pt>
                <c:pt idx="2555">
                  <c:v>4.0485990000000003</c:v>
                </c:pt>
                <c:pt idx="2556">
                  <c:v>4.0485990000000003</c:v>
                </c:pt>
                <c:pt idx="2557">
                  <c:v>4.0485990000000003</c:v>
                </c:pt>
                <c:pt idx="2558">
                  <c:v>4.0352480000000002</c:v>
                </c:pt>
                <c:pt idx="2559">
                  <c:v>4.0352480000000002</c:v>
                </c:pt>
                <c:pt idx="2560">
                  <c:v>4.0352480000000002</c:v>
                </c:pt>
                <c:pt idx="2561">
                  <c:v>4.0352480000000002</c:v>
                </c:pt>
                <c:pt idx="2562">
                  <c:v>4.0619509999999996</c:v>
                </c:pt>
                <c:pt idx="2563">
                  <c:v>4.0619509999999996</c:v>
                </c:pt>
                <c:pt idx="2564">
                  <c:v>4.0619509999999996</c:v>
                </c:pt>
                <c:pt idx="2565">
                  <c:v>4.0485990000000003</c:v>
                </c:pt>
                <c:pt idx="2566">
                  <c:v>4.0485990000000003</c:v>
                </c:pt>
                <c:pt idx="2567">
                  <c:v>4.0485990000000003</c:v>
                </c:pt>
                <c:pt idx="2568">
                  <c:v>4.0485990000000003</c:v>
                </c:pt>
                <c:pt idx="2569">
                  <c:v>4.0485990000000003</c:v>
                </c:pt>
                <c:pt idx="2570">
                  <c:v>4.0058749999999996</c:v>
                </c:pt>
                <c:pt idx="2571">
                  <c:v>4.0058749999999996</c:v>
                </c:pt>
                <c:pt idx="2572">
                  <c:v>4.0058749999999996</c:v>
                </c:pt>
                <c:pt idx="2573">
                  <c:v>4.0058749999999996</c:v>
                </c:pt>
                <c:pt idx="2574">
                  <c:v>3.9925229999999998</c:v>
                </c:pt>
                <c:pt idx="2575">
                  <c:v>3.9925229999999998</c:v>
                </c:pt>
                <c:pt idx="2576">
                  <c:v>3.9925229999999998</c:v>
                </c:pt>
                <c:pt idx="2577">
                  <c:v>4.0779719999999999</c:v>
                </c:pt>
                <c:pt idx="2578">
                  <c:v>4.0779719999999999</c:v>
                </c:pt>
                <c:pt idx="2579">
                  <c:v>4.0779719999999999</c:v>
                </c:pt>
                <c:pt idx="2580">
                  <c:v>4.0779719999999999</c:v>
                </c:pt>
                <c:pt idx="2581">
                  <c:v>3.9925229999999998</c:v>
                </c:pt>
                <c:pt idx="2582">
                  <c:v>3.9925229999999998</c:v>
                </c:pt>
                <c:pt idx="2583">
                  <c:v>3.9925229999999998</c:v>
                </c:pt>
                <c:pt idx="2584">
                  <c:v>3.9925229999999998</c:v>
                </c:pt>
                <c:pt idx="2585">
                  <c:v>3.9364469999999998</c:v>
                </c:pt>
                <c:pt idx="2586">
                  <c:v>3.9364469999999998</c:v>
                </c:pt>
                <c:pt idx="2587">
                  <c:v>3.9364469999999998</c:v>
                </c:pt>
                <c:pt idx="2588">
                  <c:v>3.9364469999999998</c:v>
                </c:pt>
                <c:pt idx="2589">
                  <c:v>3.867016</c:v>
                </c:pt>
                <c:pt idx="2590">
                  <c:v>3.867016</c:v>
                </c:pt>
                <c:pt idx="2591">
                  <c:v>3.867016</c:v>
                </c:pt>
                <c:pt idx="2592">
                  <c:v>3.867016</c:v>
                </c:pt>
                <c:pt idx="2593">
                  <c:v>3.81094</c:v>
                </c:pt>
                <c:pt idx="2594">
                  <c:v>3.81094</c:v>
                </c:pt>
                <c:pt idx="2595">
                  <c:v>3.81094</c:v>
                </c:pt>
                <c:pt idx="2596">
                  <c:v>3.81094</c:v>
                </c:pt>
                <c:pt idx="2597">
                  <c:v>3.7682150000000001</c:v>
                </c:pt>
                <c:pt idx="2598">
                  <c:v>3.7682150000000001</c:v>
                </c:pt>
                <c:pt idx="2599">
                  <c:v>3.7682150000000001</c:v>
                </c:pt>
                <c:pt idx="2600">
                  <c:v>3.7682150000000001</c:v>
                </c:pt>
                <c:pt idx="2601">
                  <c:v>3.754864</c:v>
                </c:pt>
                <c:pt idx="2602">
                  <c:v>3.754864</c:v>
                </c:pt>
                <c:pt idx="2603">
                  <c:v>3.754864</c:v>
                </c:pt>
                <c:pt idx="2604">
                  <c:v>3.754864</c:v>
                </c:pt>
                <c:pt idx="2605">
                  <c:v>3.698788</c:v>
                </c:pt>
                <c:pt idx="2606">
                  <c:v>3.698788</c:v>
                </c:pt>
                <c:pt idx="2607">
                  <c:v>3.698788</c:v>
                </c:pt>
                <c:pt idx="2608">
                  <c:v>3.698788</c:v>
                </c:pt>
                <c:pt idx="2609">
                  <c:v>3.682766</c:v>
                </c:pt>
                <c:pt idx="2610">
                  <c:v>3.682766</c:v>
                </c:pt>
                <c:pt idx="2611">
                  <c:v>3.682766</c:v>
                </c:pt>
                <c:pt idx="2612">
                  <c:v>3.682766</c:v>
                </c:pt>
                <c:pt idx="2613">
                  <c:v>3.6560630000000001</c:v>
                </c:pt>
                <c:pt idx="2614">
                  <c:v>3.6560630000000001</c:v>
                </c:pt>
                <c:pt idx="2615">
                  <c:v>3.6560630000000001</c:v>
                </c:pt>
                <c:pt idx="2616">
                  <c:v>3.6560630000000001</c:v>
                </c:pt>
                <c:pt idx="2617">
                  <c:v>3.642712</c:v>
                </c:pt>
                <c:pt idx="2618">
                  <c:v>3.642712</c:v>
                </c:pt>
                <c:pt idx="2619">
                  <c:v>3.642712</c:v>
                </c:pt>
                <c:pt idx="2620">
                  <c:v>3.62669</c:v>
                </c:pt>
                <c:pt idx="2621">
                  <c:v>3.62669</c:v>
                </c:pt>
                <c:pt idx="2622">
                  <c:v>3.62669</c:v>
                </c:pt>
                <c:pt idx="2623">
                  <c:v>3.62669</c:v>
                </c:pt>
                <c:pt idx="2624">
                  <c:v>3.5999829999999999</c:v>
                </c:pt>
                <c:pt idx="2625">
                  <c:v>3.5999829999999999</c:v>
                </c:pt>
                <c:pt idx="2626">
                  <c:v>3.5999829999999999</c:v>
                </c:pt>
                <c:pt idx="2627">
                  <c:v>3.5999829999999999</c:v>
                </c:pt>
                <c:pt idx="2628">
                  <c:v>3.5572590000000002</c:v>
                </c:pt>
                <c:pt idx="2629">
                  <c:v>3.5572590000000002</c:v>
                </c:pt>
                <c:pt idx="2630">
                  <c:v>3.5572590000000002</c:v>
                </c:pt>
                <c:pt idx="2631">
                  <c:v>3.5572590000000002</c:v>
                </c:pt>
                <c:pt idx="2632">
                  <c:v>3.5999829999999999</c:v>
                </c:pt>
                <c:pt idx="2633">
                  <c:v>3.5999829999999999</c:v>
                </c:pt>
                <c:pt idx="2634">
                  <c:v>3.5999829999999999</c:v>
                </c:pt>
                <c:pt idx="2635">
                  <c:v>3.5999829999999999</c:v>
                </c:pt>
                <c:pt idx="2636">
                  <c:v>3.5706099999999998</c:v>
                </c:pt>
                <c:pt idx="2637">
                  <c:v>3.5706099999999998</c:v>
                </c:pt>
                <c:pt idx="2638">
                  <c:v>3.5706099999999998</c:v>
                </c:pt>
                <c:pt idx="2639">
                  <c:v>3.5706099999999998</c:v>
                </c:pt>
                <c:pt idx="2640">
                  <c:v>3.5278849999999999</c:v>
                </c:pt>
                <c:pt idx="2641">
                  <c:v>3.5278849999999999</c:v>
                </c:pt>
                <c:pt idx="2642">
                  <c:v>3.5278849999999999</c:v>
                </c:pt>
                <c:pt idx="2643">
                  <c:v>3.5278849999999999</c:v>
                </c:pt>
                <c:pt idx="2644">
                  <c:v>3.4878309999999999</c:v>
                </c:pt>
                <c:pt idx="2645">
                  <c:v>3.4878309999999999</c:v>
                </c:pt>
                <c:pt idx="2646">
                  <c:v>3.4878309999999999</c:v>
                </c:pt>
                <c:pt idx="2647">
                  <c:v>3.4878309999999999</c:v>
                </c:pt>
                <c:pt idx="2648">
                  <c:v>3.5439069999999999</c:v>
                </c:pt>
                <c:pt idx="2649">
                  <c:v>3.5439069999999999</c:v>
                </c:pt>
                <c:pt idx="2650">
                  <c:v>3.5439069999999999</c:v>
                </c:pt>
                <c:pt idx="2651">
                  <c:v>3.5439069999999999</c:v>
                </c:pt>
                <c:pt idx="2652">
                  <c:v>3.5145339999999998</c:v>
                </c:pt>
                <c:pt idx="2653">
                  <c:v>3.5145339999999998</c:v>
                </c:pt>
                <c:pt idx="2654">
                  <c:v>3.5145339999999998</c:v>
                </c:pt>
                <c:pt idx="2655">
                  <c:v>3.5145339999999998</c:v>
                </c:pt>
                <c:pt idx="2656">
                  <c:v>3.5706099999999998</c:v>
                </c:pt>
                <c:pt idx="2657">
                  <c:v>3.5706099999999998</c:v>
                </c:pt>
                <c:pt idx="2658">
                  <c:v>3.5706099999999998</c:v>
                </c:pt>
                <c:pt idx="2659">
                  <c:v>3.5706099999999998</c:v>
                </c:pt>
                <c:pt idx="2660">
                  <c:v>3.5866319999999998</c:v>
                </c:pt>
                <c:pt idx="2661">
                  <c:v>3.5866319999999998</c:v>
                </c:pt>
                <c:pt idx="2662">
                  <c:v>3.5866319999999998</c:v>
                </c:pt>
                <c:pt idx="2663">
                  <c:v>3.5866319999999998</c:v>
                </c:pt>
                <c:pt idx="2664">
                  <c:v>3.5572590000000002</c:v>
                </c:pt>
                <c:pt idx="2665">
                  <c:v>3.5572590000000002</c:v>
                </c:pt>
                <c:pt idx="2666">
                  <c:v>3.5572590000000002</c:v>
                </c:pt>
                <c:pt idx="2667">
                  <c:v>3.5572590000000002</c:v>
                </c:pt>
                <c:pt idx="2668">
                  <c:v>3.5706099999999998</c:v>
                </c:pt>
                <c:pt idx="2669">
                  <c:v>3.5706099999999998</c:v>
                </c:pt>
                <c:pt idx="2670">
                  <c:v>3.5706099999999998</c:v>
                </c:pt>
                <c:pt idx="2671">
                  <c:v>3.5706099999999998</c:v>
                </c:pt>
                <c:pt idx="2672">
                  <c:v>3.5706099999999998</c:v>
                </c:pt>
                <c:pt idx="2673">
                  <c:v>3.5706099999999998</c:v>
                </c:pt>
                <c:pt idx="2674">
                  <c:v>3.5706099999999998</c:v>
                </c:pt>
                <c:pt idx="2675">
                  <c:v>3.5706099999999998</c:v>
                </c:pt>
                <c:pt idx="2676">
                  <c:v>3.5572590000000002</c:v>
                </c:pt>
                <c:pt idx="2677">
                  <c:v>3.5572590000000002</c:v>
                </c:pt>
                <c:pt idx="2678">
                  <c:v>3.5572590000000002</c:v>
                </c:pt>
                <c:pt idx="2679">
                  <c:v>3.5572590000000002</c:v>
                </c:pt>
                <c:pt idx="2680">
                  <c:v>3.5706099999999998</c:v>
                </c:pt>
                <c:pt idx="2681">
                  <c:v>3.5706099999999998</c:v>
                </c:pt>
                <c:pt idx="2682">
                  <c:v>3.5706099999999998</c:v>
                </c:pt>
                <c:pt idx="2683">
                  <c:v>3.5706099999999998</c:v>
                </c:pt>
                <c:pt idx="2684">
                  <c:v>3.5866319999999998</c:v>
                </c:pt>
                <c:pt idx="2685">
                  <c:v>3.5866319999999998</c:v>
                </c:pt>
                <c:pt idx="2686">
                  <c:v>3.5866319999999998</c:v>
                </c:pt>
                <c:pt idx="2687">
                  <c:v>3.5866319999999998</c:v>
                </c:pt>
                <c:pt idx="2688">
                  <c:v>3.5999829999999999</c:v>
                </c:pt>
                <c:pt idx="2689">
                  <c:v>3.5999829999999999</c:v>
                </c:pt>
                <c:pt idx="2690">
                  <c:v>3.5999829999999999</c:v>
                </c:pt>
                <c:pt idx="2691">
                  <c:v>3.6694149999999999</c:v>
                </c:pt>
                <c:pt idx="2692">
                  <c:v>3.6694149999999999</c:v>
                </c:pt>
                <c:pt idx="2693">
                  <c:v>3.6694149999999999</c:v>
                </c:pt>
                <c:pt idx="2694">
                  <c:v>3.6694149999999999</c:v>
                </c:pt>
                <c:pt idx="2695">
                  <c:v>3.6694149999999999</c:v>
                </c:pt>
                <c:pt idx="2696">
                  <c:v>3.6694149999999999</c:v>
                </c:pt>
                <c:pt idx="2697">
                  <c:v>3.6694149999999999</c:v>
                </c:pt>
                <c:pt idx="2698">
                  <c:v>3.6694149999999999</c:v>
                </c:pt>
                <c:pt idx="2699">
                  <c:v>3.6694149999999999</c:v>
                </c:pt>
                <c:pt idx="2700">
                  <c:v>3.6694149999999999</c:v>
                </c:pt>
                <c:pt idx="2701">
                  <c:v>3.6694149999999999</c:v>
                </c:pt>
                <c:pt idx="2702">
                  <c:v>3.6694149999999999</c:v>
                </c:pt>
                <c:pt idx="2703">
                  <c:v>3.7254909999999999</c:v>
                </c:pt>
                <c:pt idx="2704">
                  <c:v>3.7254909999999999</c:v>
                </c:pt>
                <c:pt idx="2705">
                  <c:v>3.7254909999999999</c:v>
                </c:pt>
                <c:pt idx="2706">
                  <c:v>3.7254909999999999</c:v>
                </c:pt>
                <c:pt idx="2707">
                  <c:v>3.682766</c:v>
                </c:pt>
                <c:pt idx="2708">
                  <c:v>3.682766</c:v>
                </c:pt>
                <c:pt idx="2709">
                  <c:v>3.682766</c:v>
                </c:pt>
                <c:pt idx="2710">
                  <c:v>3.682766</c:v>
                </c:pt>
                <c:pt idx="2711">
                  <c:v>3.682766</c:v>
                </c:pt>
                <c:pt idx="2712">
                  <c:v>3.754864</c:v>
                </c:pt>
                <c:pt idx="2713">
                  <c:v>3.754864</c:v>
                </c:pt>
                <c:pt idx="2714">
                  <c:v>3.754864</c:v>
                </c:pt>
                <c:pt idx="2715">
                  <c:v>3.9925229999999998</c:v>
                </c:pt>
                <c:pt idx="2716">
                  <c:v>3.9925229999999998</c:v>
                </c:pt>
                <c:pt idx="2717">
                  <c:v>3.9925229999999998</c:v>
                </c:pt>
                <c:pt idx="2718">
                  <c:v>3.9925229999999998</c:v>
                </c:pt>
                <c:pt idx="2719">
                  <c:v>3.9925229999999998</c:v>
                </c:pt>
                <c:pt idx="2720">
                  <c:v>3.9925229999999998</c:v>
                </c:pt>
                <c:pt idx="2721">
                  <c:v>3.9925229999999998</c:v>
                </c:pt>
                <c:pt idx="2722">
                  <c:v>3.9925229999999998</c:v>
                </c:pt>
                <c:pt idx="2723">
                  <c:v>4.0218959999999999</c:v>
                </c:pt>
                <c:pt idx="2724">
                  <c:v>4.0218959999999999</c:v>
                </c:pt>
                <c:pt idx="2725">
                  <c:v>4.0218959999999999</c:v>
                </c:pt>
                <c:pt idx="2726">
                  <c:v>4.0218959999999999</c:v>
                </c:pt>
                <c:pt idx="2727">
                  <c:v>3.9497990000000001</c:v>
                </c:pt>
                <c:pt idx="2728">
                  <c:v>3.9497990000000001</c:v>
                </c:pt>
                <c:pt idx="2729">
                  <c:v>3.9497990000000001</c:v>
                </c:pt>
                <c:pt idx="2730">
                  <c:v>3.9497990000000001</c:v>
                </c:pt>
                <c:pt idx="2731">
                  <c:v>3.9658199999999999</c:v>
                </c:pt>
                <c:pt idx="2732">
                  <c:v>3.9658199999999999</c:v>
                </c:pt>
                <c:pt idx="2733">
                  <c:v>3.9658199999999999</c:v>
                </c:pt>
                <c:pt idx="2734">
                  <c:v>3.9658199999999999</c:v>
                </c:pt>
                <c:pt idx="2735">
                  <c:v>3.9497990000000001</c:v>
                </c:pt>
                <c:pt idx="2736">
                  <c:v>3.9497990000000001</c:v>
                </c:pt>
                <c:pt idx="2737">
                  <c:v>3.9497990000000001</c:v>
                </c:pt>
                <c:pt idx="2738">
                  <c:v>3.9497990000000001</c:v>
                </c:pt>
                <c:pt idx="2739">
                  <c:v>3.9791720000000002</c:v>
                </c:pt>
                <c:pt idx="2740">
                  <c:v>3.9791720000000002</c:v>
                </c:pt>
                <c:pt idx="2741">
                  <c:v>3.9791720000000002</c:v>
                </c:pt>
                <c:pt idx="2742">
                  <c:v>3.9791720000000002</c:v>
                </c:pt>
                <c:pt idx="2743">
                  <c:v>3.9364469999999998</c:v>
                </c:pt>
                <c:pt idx="2744">
                  <c:v>3.9364469999999998</c:v>
                </c:pt>
                <c:pt idx="2745">
                  <c:v>3.9364469999999998</c:v>
                </c:pt>
                <c:pt idx="2746">
                  <c:v>3.9364469999999998</c:v>
                </c:pt>
                <c:pt idx="2747">
                  <c:v>3.9364469999999998</c:v>
                </c:pt>
                <c:pt idx="2748">
                  <c:v>3.9364469999999998</c:v>
                </c:pt>
                <c:pt idx="2749">
                  <c:v>3.9364469999999998</c:v>
                </c:pt>
                <c:pt idx="2750">
                  <c:v>3.9364469999999998</c:v>
                </c:pt>
                <c:pt idx="2751">
                  <c:v>4.0218959999999999</c:v>
                </c:pt>
                <c:pt idx="2752">
                  <c:v>4.0218959999999999</c:v>
                </c:pt>
                <c:pt idx="2753">
                  <c:v>4.0218959999999999</c:v>
                </c:pt>
                <c:pt idx="2754">
                  <c:v>4.0218959999999999</c:v>
                </c:pt>
                <c:pt idx="2755">
                  <c:v>4.0058749999999996</c:v>
                </c:pt>
                <c:pt idx="2756">
                  <c:v>4.0058749999999996</c:v>
                </c:pt>
                <c:pt idx="2757">
                  <c:v>4.0058749999999996</c:v>
                </c:pt>
                <c:pt idx="2758">
                  <c:v>4.0058749999999996</c:v>
                </c:pt>
                <c:pt idx="2759">
                  <c:v>4.0058749999999996</c:v>
                </c:pt>
                <c:pt idx="2760">
                  <c:v>4.0058749999999996</c:v>
                </c:pt>
                <c:pt idx="2761">
                  <c:v>4.0058749999999996</c:v>
                </c:pt>
                <c:pt idx="2762">
                  <c:v>4.0058749999999996</c:v>
                </c:pt>
                <c:pt idx="2763">
                  <c:v>3.9925229999999998</c:v>
                </c:pt>
                <c:pt idx="2764">
                  <c:v>3.9925229999999998</c:v>
                </c:pt>
                <c:pt idx="2765">
                  <c:v>3.9925229999999998</c:v>
                </c:pt>
                <c:pt idx="2766">
                  <c:v>4.0913240000000002</c:v>
                </c:pt>
                <c:pt idx="2767">
                  <c:v>4.0913240000000002</c:v>
                </c:pt>
                <c:pt idx="2768">
                  <c:v>4.0913240000000002</c:v>
                </c:pt>
                <c:pt idx="2769">
                  <c:v>4.0913240000000002</c:v>
                </c:pt>
                <c:pt idx="2770">
                  <c:v>4.0913240000000002</c:v>
                </c:pt>
                <c:pt idx="2771">
                  <c:v>4.0913240000000002</c:v>
                </c:pt>
                <c:pt idx="2772">
                  <c:v>4.0913240000000002</c:v>
                </c:pt>
                <c:pt idx="2773">
                  <c:v>4.0913240000000002</c:v>
                </c:pt>
                <c:pt idx="2774">
                  <c:v>4.0779719999999999</c:v>
                </c:pt>
                <c:pt idx="2775">
                  <c:v>4.0779719999999999</c:v>
                </c:pt>
                <c:pt idx="2776">
                  <c:v>4.0779719999999999</c:v>
                </c:pt>
                <c:pt idx="2777">
                  <c:v>4.0779719999999999</c:v>
                </c:pt>
                <c:pt idx="2778">
                  <c:v>4.0913240000000002</c:v>
                </c:pt>
                <c:pt idx="2779">
                  <c:v>4.0913240000000002</c:v>
                </c:pt>
                <c:pt idx="2780">
                  <c:v>4.0913240000000002</c:v>
                </c:pt>
                <c:pt idx="2781">
                  <c:v>4.0913240000000002</c:v>
                </c:pt>
                <c:pt idx="2782">
                  <c:v>4.1046750000000003</c:v>
                </c:pt>
                <c:pt idx="2783">
                  <c:v>4.1046750000000003</c:v>
                </c:pt>
                <c:pt idx="2784">
                  <c:v>4.1046750000000003</c:v>
                </c:pt>
                <c:pt idx="2785">
                  <c:v>4.1046750000000003</c:v>
                </c:pt>
                <c:pt idx="2786">
                  <c:v>4.1046750000000003</c:v>
                </c:pt>
                <c:pt idx="2787">
                  <c:v>4.1046750000000003</c:v>
                </c:pt>
                <c:pt idx="2788">
                  <c:v>4.1046750000000003</c:v>
                </c:pt>
                <c:pt idx="2789">
                  <c:v>4.1046750000000003</c:v>
                </c:pt>
                <c:pt idx="2790">
                  <c:v>4.160755</c:v>
                </c:pt>
                <c:pt idx="2791">
                  <c:v>4.160755</c:v>
                </c:pt>
                <c:pt idx="2792">
                  <c:v>4.160755</c:v>
                </c:pt>
                <c:pt idx="2793">
                  <c:v>4.160755</c:v>
                </c:pt>
                <c:pt idx="2794">
                  <c:v>4.2328530000000004</c:v>
                </c:pt>
                <c:pt idx="2795">
                  <c:v>4.2328530000000004</c:v>
                </c:pt>
                <c:pt idx="2796">
                  <c:v>4.2328530000000004</c:v>
                </c:pt>
                <c:pt idx="2797">
                  <c:v>4.2328530000000004</c:v>
                </c:pt>
                <c:pt idx="2798">
                  <c:v>4.1474039999999999</c:v>
                </c:pt>
                <c:pt idx="2799">
                  <c:v>4.1474039999999999</c:v>
                </c:pt>
                <c:pt idx="2800">
                  <c:v>4.1474039999999999</c:v>
                </c:pt>
                <c:pt idx="2801">
                  <c:v>4.1474039999999999</c:v>
                </c:pt>
                <c:pt idx="2802">
                  <c:v>4.1901279999999996</c:v>
                </c:pt>
                <c:pt idx="2803">
                  <c:v>4.1901279999999996</c:v>
                </c:pt>
                <c:pt idx="2804">
                  <c:v>4.1901279999999996</c:v>
                </c:pt>
                <c:pt idx="2805">
                  <c:v>4.1901279999999996</c:v>
                </c:pt>
                <c:pt idx="2806">
                  <c:v>4.1901279999999996</c:v>
                </c:pt>
                <c:pt idx="2807">
                  <c:v>4.1901279999999996</c:v>
                </c:pt>
                <c:pt idx="2808">
                  <c:v>4.1901279999999996</c:v>
                </c:pt>
                <c:pt idx="2809">
                  <c:v>4.1901279999999996</c:v>
                </c:pt>
                <c:pt idx="2810">
                  <c:v>4.2034799999999999</c:v>
                </c:pt>
                <c:pt idx="2811">
                  <c:v>4.2034799999999999</c:v>
                </c:pt>
                <c:pt idx="2812">
                  <c:v>4.2034799999999999</c:v>
                </c:pt>
                <c:pt idx="2813">
                  <c:v>4.2034799999999999</c:v>
                </c:pt>
                <c:pt idx="2814">
                  <c:v>4.2034799999999999</c:v>
                </c:pt>
                <c:pt idx="2815">
                  <c:v>4.2034799999999999</c:v>
                </c:pt>
                <c:pt idx="2816">
                  <c:v>4.2034799999999999</c:v>
                </c:pt>
                <c:pt idx="2817">
                  <c:v>4.2034799999999999</c:v>
                </c:pt>
                <c:pt idx="2818">
                  <c:v>4.2462039999999996</c:v>
                </c:pt>
                <c:pt idx="2819">
                  <c:v>4.2462039999999996</c:v>
                </c:pt>
                <c:pt idx="2820">
                  <c:v>4.2462039999999996</c:v>
                </c:pt>
                <c:pt idx="2821">
                  <c:v>4.2462039999999996</c:v>
                </c:pt>
                <c:pt idx="2822">
                  <c:v>4.2595559999999999</c:v>
                </c:pt>
                <c:pt idx="2823">
                  <c:v>4.2595559999999999</c:v>
                </c:pt>
                <c:pt idx="2824">
                  <c:v>4.2595559999999999</c:v>
                </c:pt>
                <c:pt idx="2825">
                  <c:v>4.2595559999999999</c:v>
                </c:pt>
                <c:pt idx="2826">
                  <c:v>4.2595559999999999</c:v>
                </c:pt>
                <c:pt idx="2827">
                  <c:v>4.2595559999999999</c:v>
                </c:pt>
                <c:pt idx="2828">
                  <c:v>4.2595559999999999</c:v>
                </c:pt>
                <c:pt idx="2829">
                  <c:v>4.2595559999999999</c:v>
                </c:pt>
                <c:pt idx="2830">
                  <c:v>4.2595559999999999</c:v>
                </c:pt>
                <c:pt idx="2831">
                  <c:v>4.2595559999999999</c:v>
                </c:pt>
                <c:pt idx="2832">
                  <c:v>4.2595559999999999</c:v>
                </c:pt>
                <c:pt idx="2833">
                  <c:v>4.2595559999999999</c:v>
                </c:pt>
                <c:pt idx="2834">
                  <c:v>4.2462039999999996</c:v>
                </c:pt>
                <c:pt idx="2835">
                  <c:v>4.2462039999999996</c:v>
                </c:pt>
                <c:pt idx="2836">
                  <c:v>4.2462039999999996</c:v>
                </c:pt>
                <c:pt idx="2837">
                  <c:v>4.2462039999999996</c:v>
                </c:pt>
                <c:pt idx="2838">
                  <c:v>4.216831</c:v>
                </c:pt>
                <c:pt idx="2839">
                  <c:v>4.216831</c:v>
                </c:pt>
                <c:pt idx="2840">
                  <c:v>4.216831</c:v>
                </c:pt>
                <c:pt idx="2841">
                  <c:v>4.216831</c:v>
                </c:pt>
                <c:pt idx="2842">
                  <c:v>4.160755</c:v>
                </c:pt>
                <c:pt idx="2843">
                  <c:v>4.160755</c:v>
                </c:pt>
                <c:pt idx="2844">
                  <c:v>4.160755</c:v>
                </c:pt>
                <c:pt idx="2845">
                  <c:v>4.160755</c:v>
                </c:pt>
                <c:pt idx="2846">
                  <c:v>4.160755</c:v>
                </c:pt>
                <c:pt idx="2847">
                  <c:v>4.160755</c:v>
                </c:pt>
                <c:pt idx="2848">
                  <c:v>4.160755</c:v>
                </c:pt>
                <c:pt idx="2849">
                  <c:v>4.160755</c:v>
                </c:pt>
                <c:pt idx="2850">
                  <c:v>4.160755</c:v>
                </c:pt>
                <c:pt idx="2851">
                  <c:v>4.160755</c:v>
                </c:pt>
                <c:pt idx="2852">
                  <c:v>4.160755</c:v>
                </c:pt>
                <c:pt idx="2853">
                  <c:v>4.1340519999999996</c:v>
                </c:pt>
                <c:pt idx="2854">
                  <c:v>4.1340519999999996</c:v>
                </c:pt>
                <c:pt idx="2855">
                  <c:v>4.1340519999999996</c:v>
                </c:pt>
                <c:pt idx="2856">
                  <c:v>4.1340519999999996</c:v>
                </c:pt>
                <c:pt idx="2857">
                  <c:v>4.0779719999999999</c:v>
                </c:pt>
                <c:pt idx="2858">
                  <c:v>4.0779719999999999</c:v>
                </c:pt>
                <c:pt idx="2859">
                  <c:v>4.0779719999999999</c:v>
                </c:pt>
                <c:pt idx="2860">
                  <c:v>4.0779719999999999</c:v>
                </c:pt>
                <c:pt idx="2861">
                  <c:v>4.0485990000000003</c:v>
                </c:pt>
                <c:pt idx="2862">
                  <c:v>4.0485990000000003</c:v>
                </c:pt>
                <c:pt idx="2863">
                  <c:v>4.0485990000000003</c:v>
                </c:pt>
                <c:pt idx="2864">
                  <c:v>4.0485990000000003</c:v>
                </c:pt>
                <c:pt idx="2865">
                  <c:v>4.0058749999999996</c:v>
                </c:pt>
                <c:pt idx="2866">
                  <c:v>4.0058749999999996</c:v>
                </c:pt>
                <c:pt idx="2867">
                  <c:v>4.0058749999999996</c:v>
                </c:pt>
                <c:pt idx="2868">
                  <c:v>4.0058749999999996</c:v>
                </c:pt>
                <c:pt idx="2869">
                  <c:v>3.9497990000000001</c:v>
                </c:pt>
                <c:pt idx="2870">
                  <c:v>3.9497990000000001</c:v>
                </c:pt>
                <c:pt idx="2871">
                  <c:v>3.9497990000000001</c:v>
                </c:pt>
                <c:pt idx="2872">
                  <c:v>3.9791720000000002</c:v>
                </c:pt>
                <c:pt idx="2873">
                  <c:v>3.9791720000000002</c:v>
                </c:pt>
                <c:pt idx="2874">
                  <c:v>3.9791720000000002</c:v>
                </c:pt>
                <c:pt idx="2875">
                  <c:v>3.9791720000000002</c:v>
                </c:pt>
                <c:pt idx="2876">
                  <c:v>3.9791720000000002</c:v>
                </c:pt>
                <c:pt idx="2877">
                  <c:v>3.893723</c:v>
                </c:pt>
                <c:pt idx="2878">
                  <c:v>3.893723</c:v>
                </c:pt>
                <c:pt idx="2879">
                  <c:v>3.893723</c:v>
                </c:pt>
                <c:pt idx="2880">
                  <c:v>3.893723</c:v>
                </c:pt>
                <c:pt idx="2881">
                  <c:v>3.893723</c:v>
                </c:pt>
                <c:pt idx="2882">
                  <c:v>3.893723</c:v>
                </c:pt>
                <c:pt idx="2883">
                  <c:v>3.893723</c:v>
                </c:pt>
                <c:pt idx="2884">
                  <c:v>3.8242910000000001</c:v>
                </c:pt>
                <c:pt idx="2885">
                  <c:v>3.8242910000000001</c:v>
                </c:pt>
                <c:pt idx="2886">
                  <c:v>3.8242910000000001</c:v>
                </c:pt>
                <c:pt idx="2887">
                  <c:v>3.8242910000000001</c:v>
                </c:pt>
                <c:pt idx="2888">
                  <c:v>3.7815669999999999</c:v>
                </c:pt>
                <c:pt idx="2889">
                  <c:v>3.7815669999999999</c:v>
                </c:pt>
                <c:pt idx="2890">
                  <c:v>3.7815669999999999</c:v>
                </c:pt>
                <c:pt idx="2891">
                  <c:v>3.7815669999999999</c:v>
                </c:pt>
                <c:pt idx="2892">
                  <c:v>3.794918</c:v>
                </c:pt>
                <c:pt idx="2893">
                  <c:v>3.794918</c:v>
                </c:pt>
                <c:pt idx="2894">
                  <c:v>3.794918</c:v>
                </c:pt>
                <c:pt idx="2895">
                  <c:v>3.794918</c:v>
                </c:pt>
                <c:pt idx="2896">
                  <c:v>3.794918</c:v>
                </c:pt>
                <c:pt idx="2897">
                  <c:v>3.8803709999999998</c:v>
                </c:pt>
                <c:pt idx="2898">
                  <c:v>3.8803709999999998</c:v>
                </c:pt>
                <c:pt idx="2899">
                  <c:v>3.8803709999999998</c:v>
                </c:pt>
                <c:pt idx="2900">
                  <c:v>3.7815669999999999</c:v>
                </c:pt>
                <c:pt idx="2901">
                  <c:v>3.7815669999999999</c:v>
                </c:pt>
                <c:pt idx="2902">
                  <c:v>3.7815669999999999</c:v>
                </c:pt>
                <c:pt idx="2903">
                  <c:v>3.7815669999999999</c:v>
                </c:pt>
                <c:pt idx="2904">
                  <c:v>3.754864</c:v>
                </c:pt>
                <c:pt idx="2905">
                  <c:v>3.754864</c:v>
                </c:pt>
                <c:pt idx="2906">
                  <c:v>3.754864</c:v>
                </c:pt>
                <c:pt idx="2907">
                  <c:v>3.754864</c:v>
                </c:pt>
                <c:pt idx="2908">
                  <c:v>3.6560630000000001</c:v>
                </c:pt>
                <c:pt idx="2909">
                  <c:v>3.6560630000000001</c:v>
                </c:pt>
                <c:pt idx="2910">
                  <c:v>3.6560630000000001</c:v>
                </c:pt>
                <c:pt idx="2911">
                  <c:v>3.6560630000000001</c:v>
                </c:pt>
                <c:pt idx="2912">
                  <c:v>3.738842</c:v>
                </c:pt>
                <c:pt idx="2913">
                  <c:v>3.738842</c:v>
                </c:pt>
                <c:pt idx="2914">
                  <c:v>3.738842</c:v>
                </c:pt>
                <c:pt idx="2915">
                  <c:v>3.738842</c:v>
                </c:pt>
                <c:pt idx="2916">
                  <c:v>3.6694149999999999</c:v>
                </c:pt>
                <c:pt idx="2917">
                  <c:v>3.6694149999999999</c:v>
                </c:pt>
                <c:pt idx="2918">
                  <c:v>3.6694149999999999</c:v>
                </c:pt>
                <c:pt idx="2919">
                  <c:v>3.6694149999999999</c:v>
                </c:pt>
                <c:pt idx="2920">
                  <c:v>3.5999829999999999</c:v>
                </c:pt>
                <c:pt idx="2921">
                  <c:v>3.5999829999999999</c:v>
                </c:pt>
                <c:pt idx="2922">
                  <c:v>3.5999829999999999</c:v>
                </c:pt>
                <c:pt idx="2923">
                  <c:v>3.5999829999999999</c:v>
                </c:pt>
                <c:pt idx="2924">
                  <c:v>3.5439069999999999</c:v>
                </c:pt>
                <c:pt idx="2925">
                  <c:v>3.5439069999999999</c:v>
                </c:pt>
                <c:pt idx="2926">
                  <c:v>3.5439069999999999</c:v>
                </c:pt>
                <c:pt idx="2927">
                  <c:v>3.5439069999999999</c:v>
                </c:pt>
                <c:pt idx="2928">
                  <c:v>3.5145339999999998</c:v>
                </c:pt>
                <c:pt idx="2929">
                  <c:v>3.5145339999999998</c:v>
                </c:pt>
                <c:pt idx="2930">
                  <c:v>3.5145339999999998</c:v>
                </c:pt>
                <c:pt idx="2931">
                  <c:v>3.5145339999999998</c:v>
                </c:pt>
                <c:pt idx="2932">
                  <c:v>3.5999829999999999</c:v>
                </c:pt>
                <c:pt idx="2933">
                  <c:v>3.5999829999999999</c:v>
                </c:pt>
                <c:pt idx="2934">
                  <c:v>3.5999829999999999</c:v>
                </c:pt>
                <c:pt idx="2935">
                  <c:v>3.5999829999999999</c:v>
                </c:pt>
                <c:pt idx="2936">
                  <c:v>3.5866319999999998</c:v>
                </c:pt>
                <c:pt idx="2937">
                  <c:v>3.5866319999999998</c:v>
                </c:pt>
                <c:pt idx="2938">
                  <c:v>3.5866319999999998</c:v>
                </c:pt>
                <c:pt idx="2939">
                  <c:v>3.5866319999999998</c:v>
                </c:pt>
                <c:pt idx="2940">
                  <c:v>3.5145339999999998</c:v>
                </c:pt>
                <c:pt idx="2941">
                  <c:v>3.5145339999999998</c:v>
                </c:pt>
                <c:pt idx="2942">
                  <c:v>3.5145339999999998</c:v>
                </c:pt>
                <c:pt idx="2943">
                  <c:v>3.5145339999999998</c:v>
                </c:pt>
                <c:pt idx="2944">
                  <c:v>3.5439069999999999</c:v>
                </c:pt>
                <c:pt idx="2945">
                  <c:v>3.5439069999999999</c:v>
                </c:pt>
                <c:pt idx="2946">
                  <c:v>3.5439069999999999</c:v>
                </c:pt>
                <c:pt idx="2947">
                  <c:v>3.5439069999999999</c:v>
                </c:pt>
                <c:pt idx="2948">
                  <c:v>3.5278849999999999</c:v>
                </c:pt>
                <c:pt idx="2949">
                  <c:v>3.5278849999999999</c:v>
                </c:pt>
                <c:pt idx="2950">
                  <c:v>3.5278849999999999</c:v>
                </c:pt>
                <c:pt idx="2951">
                  <c:v>3.5278849999999999</c:v>
                </c:pt>
                <c:pt idx="2952">
                  <c:v>3.4878309999999999</c:v>
                </c:pt>
                <c:pt idx="2953">
                  <c:v>3.4878309999999999</c:v>
                </c:pt>
                <c:pt idx="2954">
                  <c:v>3.4878309999999999</c:v>
                </c:pt>
                <c:pt idx="2955">
                  <c:v>3.4878309999999999</c:v>
                </c:pt>
                <c:pt idx="2956">
                  <c:v>3.5439069999999999</c:v>
                </c:pt>
                <c:pt idx="2957">
                  <c:v>3.5439069999999999</c:v>
                </c:pt>
                <c:pt idx="2958">
                  <c:v>3.5439069999999999</c:v>
                </c:pt>
                <c:pt idx="2959">
                  <c:v>3.5439069999999999</c:v>
                </c:pt>
                <c:pt idx="2960">
                  <c:v>3.5278849999999999</c:v>
                </c:pt>
                <c:pt idx="2961">
                  <c:v>3.5278849999999999</c:v>
                </c:pt>
                <c:pt idx="2962">
                  <c:v>3.5278849999999999</c:v>
                </c:pt>
                <c:pt idx="2963">
                  <c:v>3.5278849999999999</c:v>
                </c:pt>
                <c:pt idx="2964">
                  <c:v>3.5439069999999999</c:v>
                </c:pt>
                <c:pt idx="2965">
                  <c:v>3.5439069999999999</c:v>
                </c:pt>
                <c:pt idx="2966">
                  <c:v>3.5439069999999999</c:v>
                </c:pt>
                <c:pt idx="2967">
                  <c:v>3.5439069999999999</c:v>
                </c:pt>
                <c:pt idx="2968">
                  <c:v>3.5145339999999998</c:v>
                </c:pt>
                <c:pt idx="2969">
                  <c:v>3.5145339999999998</c:v>
                </c:pt>
                <c:pt idx="2970">
                  <c:v>3.5145339999999998</c:v>
                </c:pt>
                <c:pt idx="2971">
                  <c:v>3.5145339999999998</c:v>
                </c:pt>
                <c:pt idx="2972">
                  <c:v>3.5278849999999999</c:v>
                </c:pt>
                <c:pt idx="2973">
                  <c:v>3.5278849999999999</c:v>
                </c:pt>
                <c:pt idx="2974">
                  <c:v>3.5278849999999999</c:v>
                </c:pt>
                <c:pt idx="2975">
                  <c:v>3.5278849999999999</c:v>
                </c:pt>
                <c:pt idx="2976">
                  <c:v>3.5999829999999999</c:v>
                </c:pt>
                <c:pt idx="2977">
                  <c:v>3.5999829999999999</c:v>
                </c:pt>
                <c:pt idx="2978">
                  <c:v>3.5999829999999999</c:v>
                </c:pt>
                <c:pt idx="2979">
                  <c:v>3.5999829999999999</c:v>
                </c:pt>
                <c:pt idx="2980">
                  <c:v>3.5999829999999999</c:v>
                </c:pt>
                <c:pt idx="2981">
                  <c:v>3.5999829999999999</c:v>
                </c:pt>
                <c:pt idx="2982">
                  <c:v>3.5999829999999999</c:v>
                </c:pt>
                <c:pt idx="2983">
                  <c:v>3.5706099999999998</c:v>
                </c:pt>
                <c:pt idx="2984">
                  <c:v>3.5706099999999998</c:v>
                </c:pt>
                <c:pt idx="2985">
                  <c:v>3.5706099999999998</c:v>
                </c:pt>
                <c:pt idx="2986">
                  <c:v>3.5706099999999998</c:v>
                </c:pt>
                <c:pt idx="2987">
                  <c:v>3.5999829999999999</c:v>
                </c:pt>
                <c:pt idx="2988">
                  <c:v>3.5999829999999999</c:v>
                </c:pt>
                <c:pt idx="2989">
                  <c:v>3.5999829999999999</c:v>
                </c:pt>
                <c:pt idx="2990">
                  <c:v>3.5999829999999999</c:v>
                </c:pt>
                <c:pt idx="2991">
                  <c:v>3.5999829999999999</c:v>
                </c:pt>
                <c:pt idx="2992">
                  <c:v>3.5999829999999999</c:v>
                </c:pt>
                <c:pt idx="2993">
                  <c:v>3.5999829999999999</c:v>
                </c:pt>
                <c:pt idx="2994">
                  <c:v>3.5999829999999999</c:v>
                </c:pt>
                <c:pt idx="2995">
                  <c:v>3.5999829999999999</c:v>
                </c:pt>
                <c:pt idx="2996">
                  <c:v>3.62669</c:v>
                </c:pt>
                <c:pt idx="2997">
                  <c:v>3.62669</c:v>
                </c:pt>
                <c:pt idx="2998">
                  <c:v>3.62669</c:v>
                </c:pt>
                <c:pt idx="2999">
                  <c:v>3.7254909999999999</c:v>
                </c:pt>
                <c:pt idx="3000">
                  <c:v>3.7254909999999999</c:v>
                </c:pt>
                <c:pt idx="3001">
                  <c:v>3.7254909999999999</c:v>
                </c:pt>
                <c:pt idx="3002">
                  <c:v>3.7254909999999999</c:v>
                </c:pt>
                <c:pt idx="3003">
                  <c:v>3.7254909999999999</c:v>
                </c:pt>
                <c:pt idx="3004">
                  <c:v>3.7254909999999999</c:v>
                </c:pt>
                <c:pt idx="3005">
                  <c:v>3.7254909999999999</c:v>
                </c:pt>
                <c:pt idx="3006">
                  <c:v>3.7254909999999999</c:v>
                </c:pt>
                <c:pt idx="3007">
                  <c:v>3.698788</c:v>
                </c:pt>
                <c:pt idx="3008">
                  <c:v>3.698788</c:v>
                </c:pt>
                <c:pt idx="3009">
                  <c:v>3.698788</c:v>
                </c:pt>
                <c:pt idx="3010">
                  <c:v>3.698788</c:v>
                </c:pt>
                <c:pt idx="3011">
                  <c:v>3.8376429999999999</c:v>
                </c:pt>
                <c:pt idx="3012">
                  <c:v>3.8376429999999999</c:v>
                </c:pt>
                <c:pt idx="3013">
                  <c:v>3.8376429999999999</c:v>
                </c:pt>
                <c:pt idx="3014">
                  <c:v>3.8376429999999999</c:v>
                </c:pt>
                <c:pt idx="3015">
                  <c:v>3.8376429999999999</c:v>
                </c:pt>
                <c:pt idx="3016">
                  <c:v>3.8376429999999999</c:v>
                </c:pt>
                <c:pt idx="3017">
                  <c:v>3.8376429999999999</c:v>
                </c:pt>
                <c:pt idx="3018">
                  <c:v>3.8376429999999999</c:v>
                </c:pt>
                <c:pt idx="3019">
                  <c:v>3.850994</c:v>
                </c:pt>
                <c:pt idx="3020">
                  <c:v>3.850994</c:v>
                </c:pt>
                <c:pt idx="3021">
                  <c:v>3.850994</c:v>
                </c:pt>
                <c:pt idx="3022">
                  <c:v>3.850994</c:v>
                </c:pt>
                <c:pt idx="3023">
                  <c:v>3.8242910000000001</c:v>
                </c:pt>
                <c:pt idx="3024">
                  <c:v>3.8242910000000001</c:v>
                </c:pt>
                <c:pt idx="3025">
                  <c:v>3.8242910000000001</c:v>
                </c:pt>
                <c:pt idx="3026">
                  <c:v>3.8242910000000001</c:v>
                </c:pt>
                <c:pt idx="3027">
                  <c:v>3.7815669999999999</c:v>
                </c:pt>
                <c:pt idx="3028">
                  <c:v>3.7815669999999999</c:v>
                </c:pt>
                <c:pt idx="3029">
                  <c:v>3.7815669999999999</c:v>
                </c:pt>
                <c:pt idx="3030">
                  <c:v>3.7815669999999999</c:v>
                </c:pt>
                <c:pt idx="3031">
                  <c:v>3.850994</c:v>
                </c:pt>
                <c:pt idx="3032">
                  <c:v>3.850994</c:v>
                </c:pt>
                <c:pt idx="3033">
                  <c:v>3.850994</c:v>
                </c:pt>
                <c:pt idx="3034">
                  <c:v>3.850994</c:v>
                </c:pt>
                <c:pt idx="3035">
                  <c:v>3.8376429999999999</c:v>
                </c:pt>
                <c:pt idx="3036">
                  <c:v>3.8376429999999999</c:v>
                </c:pt>
                <c:pt idx="3037">
                  <c:v>3.8376429999999999</c:v>
                </c:pt>
                <c:pt idx="3038">
                  <c:v>3.8376429999999999</c:v>
                </c:pt>
                <c:pt idx="3039">
                  <c:v>3.867016</c:v>
                </c:pt>
                <c:pt idx="3040">
                  <c:v>3.867016</c:v>
                </c:pt>
                <c:pt idx="3041">
                  <c:v>3.867016</c:v>
                </c:pt>
                <c:pt idx="3042">
                  <c:v>3.867016</c:v>
                </c:pt>
                <c:pt idx="3043">
                  <c:v>3.9658199999999999</c:v>
                </c:pt>
                <c:pt idx="3044">
                  <c:v>3.9658199999999999</c:v>
                </c:pt>
                <c:pt idx="3045">
                  <c:v>3.9658199999999999</c:v>
                </c:pt>
                <c:pt idx="3046">
                  <c:v>3.9658199999999999</c:v>
                </c:pt>
                <c:pt idx="3047">
                  <c:v>3.9658199999999999</c:v>
                </c:pt>
                <c:pt idx="3048">
                  <c:v>3.9658199999999999</c:v>
                </c:pt>
                <c:pt idx="3049">
                  <c:v>3.9658199999999999</c:v>
                </c:pt>
                <c:pt idx="3050">
                  <c:v>3.9658199999999999</c:v>
                </c:pt>
                <c:pt idx="3051">
                  <c:v>3.9658199999999999</c:v>
                </c:pt>
                <c:pt idx="3052">
                  <c:v>3.9658199999999999</c:v>
                </c:pt>
                <c:pt idx="3053">
                  <c:v>3.9658199999999999</c:v>
                </c:pt>
                <c:pt idx="3054">
                  <c:v>3.9658199999999999</c:v>
                </c:pt>
                <c:pt idx="3055">
                  <c:v>3.9658199999999999</c:v>
                </c:pt>
                <c:pt idx="3056">
                  <c:v>3.9658199999999999</c:v>
                </c:pt>
                <c:pt idx="3057">
                  <c:v>3.9658199999999999</c:v>
                </c:pt>
                <c:pt idx="3058">
                  <c:v>3.9658199999999999</c:v>
                </c:pt>
                <c:pt idx="3059">
                  <c:v>4.0058749999999996</c:v>
                </c:pt>
                <c:pt idx="3060">
                  <c:v>4.0058749999999996</c:v>
                </c:pt>
                <c:pt idx="3061">
                  <c:v>4.0058749999999996</c:v>
                </c:pt>
                <c:pt idx="3062">
                  <c:v>4.0058749999999996</c:v>
                </c:pt>
                <c:pt idx="3063">
                  <c:v>3.9230960000000001</c:v>
                </c:pt>
                <c:pt idx="3064">
                  <c:v>3.9230960000000001</c:v>
                </c:pt>
                <c:pt idx="3065">
                  <c:v>3.9230960000000001</c:v>
                </c:pt>
                <c:pt idx="3066">
                  <c:v>3.9230960000000001</c:v>
                </c:pt>
                <c:pt idx="3067">
                  <c:v>4.0352480000000002</c:v>
                </c:pt>
                <c:pt idx="3068">
                  <c:v>4.0352480000000002</c:v>
                </c:pt>
                <c:pt idx="3069">
                  <c:v>4.0352480000000002</c:v>
                </c:pt>
                <c:pt idx="3070">
                  <c:v>4.0913240000000002</c:v>
                </c:pt>
                <c:pt idx="3071">
                  <c:v>4.0913240000000002</c:v>
                </c:pt>
                <c:pt idx="3072">
                  <c:v>4.0913240000000002</c:v>
                </c:pt>
                <c:pt idx="3073">
                  <c:v>4.0913240000000002</c:v>
                </c:pt>
                <c:pt idx="3074">
                  <c:v>4.0913240000000002</c:v>
                </c:pt>
                <c:pt idx="3075">
                  <c:v>4.0218959999999999</c:v>
                </c:pt>
                <c:pt idx="3076">
                  <c:v>4.0218959999999999</c:v>
                </c:pt>
                <c:pt idx="3077">
                  <c:v>4.0218959999999999</c:v>
                </c:pt>
                <c:pt idx="3078">
                  <c:v>4.0218959999999999</c:v>
                </c:pt>
                <c:pt idx="3079">
                  <c:v>4.0619509999999996</c:v>
                </c:pt>
                <c:pt idx="3080">
                  <c:v>4.0619509999999996</c:v>
                </c:pt>
                <c:pt idx="3081">
                  <c:v>4.0619509999999996</c:v>
                </c:pt>
                <c:pt idx="3082">
                  <c:v>4.0619509999999996</c:v>
                </c:pt>
                <c:pt idx="3083">
                  <c:v>4.1046750000000003</c:v>
                </c:pt>
                <c:pt idx="3084">
                  <c:v>4.1046750000000003</c:v>
                </c:pt>
                <c:pt idx="3085">
                  <c:v>4.1046750000000003</c:v>
                </c:pt>
                <c:pt idx="3086">
                  <c:v>4.1474039999999999</c:v>
                </c:pt>
                <c:pt idx="3087">
                  <c:v>4.1474039999999999</c:v>
                </c:pt>
                <c:pt idx="3088">
                  <c:v>4.1474039999999999</c:v>
                </c:pt>
                <c:pt idx="3089">
                  <c:v>4.1474039999999999</c:v>
                </c:pt>
                <c:pt idx="3090">
                  <c:v>4.160755</c:v>
                </c:pt>
                <c:pt idx="3091">
                  <c:v>4.160755</c:v>
                </c:pt>
                <c:pt idx="3092">
                  <c:v>4.160755</c:v>
                </c:pt>
                <c:pt idx="3093">
                  <c:v>4.160755</c:v>
                </c:pt>
                <c:pt idx="3094">
                  <c:v>4.160755</c:v>
                </c:pt>
                <c:pt idx="3095">
                  <c:v>4.160755</c:v>
                </c:pt>
                <c:pt idx="3096">
                  <c:v>4.160755</c:v>
                </c:pt>
                <c:pt idx="3097">
                  <c:v>4.160755</c:v>
                </c:pt>
                <c:pt idx="3098">
                  <c:v>4.1180269999999997</c:v>
                </c:pt>
                <c:pt idx="3099">
                  <c:v>4.1180269999999997</c:v>
                </c:pt>
                <c:pt idx="3100">
                  <c:v>4.1180269999999997</c:v>
                </c:pt>
                <c:pt idx="3101">
                  <c:v>4.1180269999999997</c:v>
                </c:pt>
                <c:pt idx="3102">
                  <c:v>4.160755</c:v>
                </c:pt>
                <c:pt idx="3103">
                  <c:v>4.160755</c:v>
                </c:pt>
                <c:pt idx="3104">
                  <c:v>4.160755</c:v>
                </c:pt>
                <c:pt idx="3105">
                  <c:v>4.160755</c:v>
                </c:pt>
                <c:pt idx="3106">
                  <c:v>4.1901279999999996</c:v>
                </c:pt>
                <c:pt idx="3107">
                  <c:v>4.1901279999999996</c:v>
                </c:pt>
                <c:pt idx="3108">
                  <c:v>4.1901279999999996</c:v>
                </c:pt>
                <c:pt idx="3109">
                  <c:v>4.1901279999999996</c:v>
                </c:pt>
                <c:pt idx="3110">
                  <c:v>4.1901279999999996</c:v>
                </c:pt>
                <c:pt idx="3111">
                  <c:v>4.1901279999999996</c:v>
                </c:pt>
                <c:pt idx="3112">
                  <c:v>4.1901279999999996</c:v>
                </c:pt>
                <c:pt idx="3113">
                  <c:v>4.1901279999999996</c:v>
                </c:pt>
                <c:pt idx="3114">
                  <c:v>4.2462039999999996</c:v>
                </c:pt>
                <c:pt idx="3115">
                  <c:v>4.2462039999999996</c:v>
                </c:pt>
                <c:pt idx="3116">
                  <c:v>4.2462039999999996</c:v>
                </c:pt>
                <c:pt idx="3117">
                  <c:v>4.2462039999999996</c:v>
                </c:pt>
                <c:pt idx="3118">
                  <c:v>4.3183020000000001</c:v>
                </c:pt>
                <c:pt idx="3119">
                  <c:v>4.3183020000000001</c:v>
                </c:pt>
                <c:pt idx="3120">
                  <c:v>4.3183020000000001</c:v>
                </c:pt>
                <c:pt idx="3121">
                  <c:v>4.3183020000000001</c:v>
                </c:pt>
                <c:pt idx="3122">
                  <c:v>4.2755780000000003</c:v>
                </c:pt>
                <c:pt idx="3123">
                  <c:v>4.2755780000000003</c:v>
                </c:pt>
                <c:pt idx="3124">
                  <c:v>4.2755780000000003</c:v>
                </c:pt>
                <c:pt idx="3125">
                  <c:v>4.2755780000000003</c:v>
                </c:pt>
                <c:pt idx="3126">
                  <c:v>4.2328530000000004</c:v>
                </c:pt>
                <c:pt idx="3127">
                  <c:v>4.2328530000000004</c:v>
                </c:pt>
                <c:pt idx="3128">
                  <c:v>4.2328530000000004</c:v>
                </c:pt>
                <c:pt idx="3129">
                  <c:v>4.2328530000000004</c:v>
                </c:pt>
                <c:pt idx="3130">
                  <c:v>4.216831</c:v>
                </c:pt>
                <c:pt idx="3131">
                  <c:v>4.216831</c:v>
                </c:pt>
                <c:pt idx="3132">
                  <c:v>4.216831</c:v>
                </c:pt>
                <c:pt idx="3133">
                  <c:v>4.216831</c:v>
                </c:pt>
                <c:pt idx="3134">
                  <c:v>4.2462039999999996</c:v>
                </c:pt>
                <c:pt idx="3135">
                  <c:v>4.2462039999999996</c:v>
                </c:pt>
                <c:pt idx="3136">
                  <c:v>4.2462039999999996</c:v>
                </c:pt>
                <c:pt idx="3137">
                  <c:v>4.2462039999999996</c:v>
                </c:pt>
                <c:pt idx="3138">
                  <c:v>4.2462039999999996</c:v>
                </c:pt>
                <c:pt idx="3139">
                  <c:v>4.2462039999999996</c:v>
                </c:pt>
                <c:pt idx="3140">
                  <c:v>4.2462039999999996</c:v>
                </c:pt>
                <c:pt idx="3141">
                  <c:v>4.2462039999999996</c:v>
                </c:pt>
                <c:pt idx="3142">
                  <c:v>4.2462039999999996</c:v>
                </c:pt>
                <c:pt idx="3143">
                  <c:v>4.2462039999999996</c:v>
                </c:pt>
                <c:pt idx="3144">
                  <c:v>4.2462039999999996</c:v>
                </c:pt>
                <c:pt idx="3145">
                  <c:v>4.2462039999999996</c:v>
                </c:pt>
                <c:pt idx="3146">
                  <c:v>4.2328530000000004</c:v>
                </c:pt>
                <c:pt idx="3147">
                  <c:v>4.2328530000000004</c:v>
                </c:pt>
                <c:pt idx="3148">
                  <c:v>4.2328530000000004</c:v>
                </c:pt>
                <c:pt idx="3149">
                  <c:v>4.2915989999999997</c:v>
                </c:pt>
                <c:pt idx="3150">
                  <c:v>4.2915989999999997</c:v>
                </c:pt>
                <c:pt idx="3151">
                  <c:v>4.2915989999999997</c:v>
                </c:pt>
                <c:pt idx="3152">
                  <c:v>4.2915989999999997</c:v>
                </c:pt>
                <c:pt idx="3153">
                  <c:v>4.216831</c:v>
                </c:pt>
                <c:pt idx="3154">
                  <c:v>4.216831</c:v>
                </c:pt>
                <c:pt idx="3155">
                  <c:v>4.216831</c:v>
                </c:pt>
                <c:pt idx="3156">
                  <c:v>4.216831</c:v>
                </c:pt>
                <c:pt idx="3157">
                  <c:v>4.2034799999999999</c:v>
                </c:pt>
                <c:pt idx="3158">
                  <c:v>4.2034799999999999</c:v>
                </c:pt>
                <c:pt idx="3159">
                  <c:v>4.2034799999999999</c:v>
                </c:pt>
                <c:pt idx="3160">
                  <c:v>4.2034799999999999</c:v>
                </c:pt>
                <c:pt idx="3161">
                  <c:v>4.1901279999999996</c:v>
                </c:pt>
                <c:pt idx="3162">
                  <c:v>4.1901279999999996</c:v>
                </c:pt>
                <c:pt idx="3163">
                  <c:v>4.1901279999999996</c:v>
                </c:pt>
                <c:pt idx="3164">
                  <c:v>4.1901279999999996</c:v>
                </c:pt>
                <c:pt idx="3165">
                  <c:v>4.1340519999999996</c:v>
                </c:pt>
                <c:pt idx="3166">
                  <c:v>4.1340519999999996</c:v>
                </c:pt>
                <c:pt idx="3167">
                  <c:v>4.1340519999999996</c:v>
                </c:pt>
                <c:pt idx="3168">
                  <c:v>4.1340519999999996</c:v>
                </c:pt>
                <c:pt idx="3169">
                  <c:v>4.160755</c:v>
                </c:pt>
                <c:pt idx="3170">
                  <c:v>4.160755</c:v>
                </c:pt>
                <c:pt idx="3171">
                  <c:v>4.160755</c:v>
                </c:pt>
                <c:pt idx="3172">
                  <c:v>4.160755</c:v>
                </c:pt>
                <c:pt idx="3173">
                  <c:v>4.1474039999999999</c:v>
                </c:pt>
                <c:pt idx="3174">
                  <c:v>4.1474039999999999</c:v>
                </c:pt>
                <c:pt idx="3175">
                  <c:v>4.1474039999999999</c:v>
                </c:pt>
                <c:pt idx="3176">
                  <c:v>4.1474039999999999</c:v>
                </c:pt>
                <c:pt idx="3177">
                  <c:v>4.1901279999999996</c:v>
                </c:pt>
                <c:pt idx="3178">
                  <c:v>4.1901279999999996</c:v>
                </c:pt>
                <c:pt idx="3179">
                  <c:v>4.1901279999999996</c:v>
                </c:pt>
                <c:pt idx="3180">
                  <c:v>4.1901279999999996</c:v>
                </c:pt>
                <c:pt idx="3181">
                  <c:v>4.1340519999999996</c:v>
                </c:pt>
                <c:pt idx="3182">
                  <c:v>4.1340519999999996</c:v>
                </c:pt>
                <c:pt idx="3183">
                  <c:v>4.1340519999999996</c:v>
                </c:pt>
                <c:pt idx="3184">
                  <c:v>4.1340519999999996</c:v>
                </c:pt>
                <c:pt idx="3185">
                  <c:v>4.1046750000000003</c:v>
                </c:pt>
                <c:pt idx="3186">
                  <c:v>4.1046750000000003</c:v>
                </c:pt>
                <c:pt idx="3187">
                  <c:v>4.1046750000000003</c:v>
                </c:pt>
                <c:pt idx="3188">
                  <c:v>4.1046750000000003</c:v>
                </c:pt>
                <c:pt idx="3189">
                  <c:v>4.1046750000000003</c:v>
                </c:pt>
                <c:pt idx="3190">
                  <c:v>4.1046750000000003</c:v>
                </c:pt>
                <c:pt idx="3191">
                  <c:v>4.1046750000000003</c:v>
                </c:pt>
                <c:pt idx="3192">
                  <c:v>3.9925229999999998</c:v>
                </c:pt>
                <c:pt idx="3193">
                  <c:v>3.9925229999999998</c:v>
                </c:pt>
                <c:pt idx="3194">
                  <c:v>3.9925229999999998</c:v>
                </c:pt>
                <c:pt idx="3195">
                  <c:v>3.9925229999999998</c:v>
                </c:pt>
                <c:pt idx="3196">
                  <c:v>3.9925229999999998</c:v>
                </c:pt>
                <c:pt idx="3197">
                  <c:v>3.9230960000000001</c:v>
                </c:pt>
                <c:pt idx="3198">
                  <c:v>3.9230960000000001</c:v>
                </c:pt>
                <c:pt idx="3199">
                  <c:v>3.9230960000000001</c:v>
                </c:pt>
                <c:pt idx="3200">
                  <c:v>4.0352480000000002</c:v>
                </c:pt>
                <c:pt idx="3201">
                  <c:v>4.0352480000000002</c:v>
                </c:pt>
                <c:pt idx="3202">
                  <c:v>4.0352480000000002</c:v>
                </c:pt>
                <c:pt idx="3203">
                  <c:v>4.0352480000000002</c:v>
                </c:pt>
                <c:pt idx="3204">
                  <c:v>3.9230960000000001</c:v>
                </c:pt>
                <c:pt idx="3205">
                  <c:v>3.9230960000000001</c:v>
                </c:pt>
                <c:pt idx="3206">
                  <c:v>3.9230960000000001</c:v>
                </c:pt>
                <c:pt idx="3207">
                  <c:v>3.9230960000000001</c:v>
                </c:pt>
                <c:pt idx="3208">
                  <c:v>3.8803709999999998</c:v>
                </c:pt>
                <c:pt idx="3209">
                  <c:v>3.8803709999999998</c:v>
                </c:pt>
                <c:pt idx="3210">
                  <c:v>3.8803709999999998</c:v>
                </c:pt>
                <c:pt idx="3211">
                  <c:v>3.8803709999999998</c:v>
                </c:pt>
                <c:pt idx="3212">
                  <c:v>3.893723</c:v>
                </c:pt>
                <c:pt idx="3213">
                  <c:v>3.893723</c:v>
                </c:pt>
                <c:pt idx="3214">
                  <c:v>3.893723</c:v>
                </c:pt>
                <c:pt idx="3215">
                  <c:v>3.893723</c:v>
                </c:pt>
                <c:pt idx="3216">
                  <c:v>3.8376429999999999</c:v>
                </c:pt>
                <c:pt idx="3217">
                  <c:v>3.8376429999999999</c:v>
                </c:pt>
                <c:pt idx="3218">
                  <c:v>3.8376429999999999</c:v>
                </c:pt>
                <c:pt idx="3219">
                  <c:v>3.8376429999999999</c:v>
                </c:pt>
                <c:pt idx="3220">
                  <c:v>3.7815669999999999</c:v>
                </c:pt>
                <c:pt idx="3221">
                  <c:v>3.7815669999999999</c:v>
                </c:pt>
                <c:pt idx="3222">
                  <c:v>3.7815669999999999</c:v>
                </c:pt>
                <c:pt idx="3223">
                  <c:v>3.7815669999999999</c:v>
                </c:pt>
                <c:pt idx="3224">
                  <c:v>3.81094</c:v>
                </c:pt>
                <c:pt idx="3225">
                  <c:v>3.81094</c:v>
                </c:pt>
                <c:pt idx="3226">
                  <c:v>3.81094</c:v>
                </c:pt>
                <c:pt idx="3227">
                  <c:v>3.81094</c:v>
                </c:pt>
                <c:pt idx="3228">
                  <c:v>3.794918</c:v>
                </c:pt>
                <c:pt idx="3229">
                  <c:v>3.794918</c:v>
                </c:pt>
                <c:pt idx="3230">
                  <c:v>3.794918</c:v>
                </c:pt>
                <c:pt idx="3231">
                  <c:v>3.794918</c:v>
                </c:pt>
                <c:pt idx="3232">
                  <c:v>3.754864</c:v>
                </c:pt>
                <c:pt idx="3233">
                  <c:v>3.754864</c:v>
                </c:pt>
                <c:pt idx="3234">
                  <c:v>3.754864</c:v>
                </c:pt>
                <c:pt idx="3235">
                  <c:v>3.754864</c:v>
                </c:pt>
                <c:pt idx="3236">
                  <c:v>3.754864</c:v>
                </c:pt>
                <c:pt idx="3237">
                  <c:v>3.754864</c:v>
                </c:pt>
                <c:pt idx="3238">
                  <c:v>3.754864</c:v>
                </c:pt>
                <c:pt idx="3239">
                  <c:v>3.754864</c:v>
                </c:pt>
                <c:pt idx="3240">
                  <c:v>3.698788</c:v>
                </c:pt>
                <c:pt idx="3241">
                  <c:v>3.698788</c:v>
                </c:pt>
                <c:pt idx="3242">
                  <c:v>3.698788</c:v>
                </c:pt>
                <c:pt idx="3243">
                  <c:v>3.698788</c:v>
                </c:pt>
                <c:pt idx="3244">
                  <c:v>3.682766</c:v>
                </c:pt>
                <c:pt idx="3245">
                  <c:v>3.682766</c:v>
                </c:pt>
                <c:pt idx="3246">
                  <c:v>3.682766</c:v>
                </c:pt>
                <c:pt idx="3247">
                  <c:v>3.682766</c:v>
                </c:pt>
                <c:pt idx="3248">
                  <c:v>3.6560630000000001</c:v>
                </c:pt>
                <c:pt idx="3249">
                  <c:v>3.6560630000000001</c:v>
                </c:pt>
                <c:pt idx="3250">
                  <c:v>3.6560630000000001</c:v>
                </c:pt>
                <c:pt idx="3251">
                  <c:v>3.6560630000000001</c:v>
                </c:pt>
                <c:pt idx="3252">
                  <c:v>3.62669</c:v>
                </c:pt>
                <c:pt idx="3253">
                  <c:v>3.62669</c:v>
                </c:pt>
                <c:pt idx="3254">
                  <c:v>3.62669</c:v>
                </c:pt>
                <c:pt idx="3255">
                  <c:v>3.62669</c:v>
                </c:pt>
                <c:pt idx="3256">
                  <c:v>3.5866319999999998</c:v>
                </c:pt>
                <c:pt idx="3257">
                  <c:v>3.5866319999999998</c:v>
                </c:pt>
                <c:pt idx="3258">
                  <c:v>3.5866319999999998</c:v>
                </c:pt>
                <c:pt idx="3259">
                  <c:v>3.5866319999999998</c:v>
                </c:pt>
                <c:pt idx="3260">
                  <c:v>3.5866319999999998</c:v>
                </c:pt>
                <c:pt idx="3261">
                  <c:v>3.5866319999999998</c:v>
                </c:pt>
                <c:pt idx="3262">
                  <c:v>3.5866319999999998</c:v>
                </c:pt>
                <c:pt idx="3263">
                  <c:v>3.5866319999999998</c:v>
                </c:pt>
                <c:pt idx="3264">
                  <c:v>3.5145339999999998</c:v>
                </c:pt>
                <c:pt idx="3265">
                  <c:v>3.5145339999999998</c:v>
                </c:pt>
                <c:pt idx="3266">
                  <c:v>3.5145339999999998</c:v>
                </c:pt>
                <c:pt idx="3267">
                  <c:v>3.5145339999999998</c:v>
                </c:pt>
                <c:pt idx="3268">
                  <c:v>3.5999829999999999</c:v>
                </c:pt>
                <c:pt idx="3269">
                  <c:v>3.5999829999999999</c:v>
                </c:pt>
                <c:pt idx="3270">
                  <c:v>3.5999829999999999</c:v>
                </c:pt>
                <c:pt idx="3271">
                  <c:v>3.5999829999999999</c:v>
                </c:pt>
                <c:pt idx="3272">
                  <c:v>3.5572590000000002</c:v>
                </c:pt>
                <c:pt idx="3273">
                  <c:v>3.5572590000000002</c:v>
                </c:pt>
                <c:pt idx="3274">
                  <c:v>3.5572590000000002</c:v>
                </c:pt>
                <c:pt idx="3275">
                  <c:v>3.5572590000000002</c:v>
                </c:pt>
                <c:pt idx="3276">
                  <c:v>3.5278849999999999</c:v>
                </c:pt>
                <c:pt idx="3277">
                  <c:v>3.5278849999999999</c:v>
                </c:pt>
                <c:pt idx="3278">
                  <c:v>3.5278849999999999</c:v>
                </c:pt>
                <c:pt idx="3279">
                  <c:v>3.5572590000000002</c:v>
                </c:pt>
                <c:pt idx="3280">
                  <c:v>3.5572590000000002</c:v>
                </c:pt>
                <c:pt idx="3281">
                  <c:v>3.5572590000000002</c:v>
                </c:pt>
                <c:pt idx="3282">
                  <c:v>3.5572590000000002</c:v>
                </c:pt>
                <c:pt idx="3283">
                  <c:v>3.5572590000000002</c:v>
                </c:pt>
                <c:pt idx="3284">
                  <c:v>3.5011830000000002</c:v>
                </c:pt>
                <c:pt idx="3285">
                  <c:v>3.5011830000000002</c:v>
                </c:pt>
                <c:pt idx="3286">
                  <c:v>3.5011830000000002</c:v>
                </c:pt>
                <c:pt idx="3287">
                  <c:v>3.5011830000000002</c:v>
                </c:pt>
                <c:pt idx="3288">
                  <c:v>3.5278849999999999</c:v>
                </c:pt>
                <c:pt idx="3289">
                  <c:v>3.5278849999999999</c:v>
                </c:pt>
                <c:pt idx="3290">
                  <c:v>3.5278849999999999</c:v>
                </c:pt>
                <c:pt idx="3291">
                  <c:v>3.5439069999999999</c:v>
                </c:pt>
                <c:pt idx="3292">
                  <c:v>3.5439069999999999</c:v>
                </c:pt>
                <c:pt idx="3293">
                  <c:v>3.5439069999999999</c:v>
                </c:pt>
                <c:pt idx="3294">
                  <c:v>3.5439069999999999</c:v>
                </c:pt>
                <c:pt idx="3295">
                  <c:v>3.5278849999999999</c:v>
                </c:pt>
                <c:pt idx="3296">
                  <c:v>3.5278849999999999</c:v>
                </c:pt>
                <c:pt idx="3297">
                  <c:v>3.5278849999999999</c:v>
                </c:pt>
                <c:pt idx="3298">
                  <c:v>3.5278849999999999</c:v>
                </c:pt>
                <c:pt idx="3299">
                  <c:v>3.5278849999999999</c:v>
                </c:pt>
                <c:pt idx="3300">
                  <c:v>3.5572590000000002</c:v>
                </c:pt>
                <c:pt idx="3301">
                  <c:v>3.5572590000000002</c:v>
                </c:pt>
                <c:pt idx="3302">
                  <c:v>3.5572590000000002</c:v>
                </c:pt>
                <c:pt idx="3303">
                  <c:v>3.6694149999999999</c:v>
                </c:pt>
                <c:pt idx="3304">
                  <c:v>3.6694149999999999</c:v>
                </c:pt>
                <c:pt idx="3305">
                  <c:v>3.6694149999999999</c:v>
                </c:pt>
                <c:pt idx="3306">
                  <c:v>3.6694149999999999</c:v>
                </c:pt>
                <c:pt idx="3307">
                  <c:v>3.6694149999999999</c:v>
                </c:pt>
                <c:pt idx="3308">
                  <c:v>3.6133350000000002</c:v>
                </c:pt>
                <c:pt idx="3309">
                  <c:v>3.6133350000000002</c:v>
                </c:pt>
                <c:pt idx="3310">
                  <c:v>3.6133350000000002</c:v>
                </c:pt>
                <c:pt idx="3311">
                  <c:v>3.698788</c:v>
                </c:pt>
                <c:pt idx="3312">
                  <c:v>3.698788</c:v>
                </c:pt>
                <c:pt idx="3313">
                  <c:v>3.698788</c:v>
                </c:pt>
                <c:pt idx="3314">
                  <c:v>3.698788</c:v>
                </c:pt>
                <c:pt idx="3315">
                  <c:v>3.682766</c:v>
                </c:pt>
                <c:pt idx="3316">
                  <c:v>3.682766</c:v>
                </c:pt>
                <c:pt idx="3317">
                  <c:v>3.682766</c:v>
                </c:pt>
                <c:pt idx="3318">
                  <c:v>3.682766</c:v>
                </c:pt>
                <c:pt idx="3319">
                  <c:v>3.5999829999999999</c:v>
                </c:pt>
                <c:pt idx="3320">
                  <c:v>3.5999829999999999</c:v>
                </c:pt>
                <c:pt idx="3321">
                  <c:v>3.5999829999999999</c:v>
                </c:pt>
                <c:pt idx="3322">
                  <c:v>3.5999829999999999</c:v>
                </c:pt>
                <c:pt idx="3323">
                  <c:v>3.5866319999999998</c:v>
                </c:pt>
                <c:pt idx="3324">
                  <c:v>3.5866319999999998</c:v>
                </c:pt>
                <c:pt idx="3325">
                  <c:v>3.5866319999999998</c:v>
                </c:pt>
                <c:pt idx="3326">
                  <c:v>3.5866319999999998</c:v>
                </c:pt>
                <c:pt idx="3327">
                  <c:v>3.62669</c:v>
                </c:pt>
                <c:pt idx="3328">
                  <c:v>3.62669</c:v>
                </c:pt>
                <c:pt idx="3329">
                  <c:v>3.62669</c:v>
                </c:pt>
                <c:pt idx="3330">
                  <c:v>3.62669</c:v>
                </c:pt>
                <c:pt idx="3331">
                  <c:v>3.62669</c:v>
                </c:pt>
                <c:pt idx="3332">
                  <c:v>3.62669</c:v>
                </c:pt>
                <c:pt idx="3333">
                  <c:v>3.62669</c:v>
                </c:pt>
                <c:pt idx="3334">
                  <c:v>3.62669</c:v>
                </c:pt>
                <c:pt idx="3335">
                  <c:v>3.6133350000000002</c:v>
                </c:pt>
                <c:pt idx="3336">
                  <c:v>3.6133350000000002</c:v>
                </c:pt>
                <c:pt idx="3337">
                  <c:v>3.6133350000000002</c:v>
                </c:pt>
                <c:pt idx="3338">
                  <c:v>3.6133350000000002</c:v>
                </c:pt>
                <c:pt idx="3339">
                  <c:v>3.62669</c:v>
                </c:pt>
                <c:pt idx="3340">
                  <c:v>3.62669</c:v>
                </c:pt>
                <c:pt idx="3341">
                  <c:v>3.62669</c:v>
                </c:pt>
                <c:pt idx="3342">
                  <c:v>3.62669</c:v>
                </c:pt>
                <c:pt idx="3343">
                  <c:v>3.6133350000000002</c:v>
                </c:pt>
                <c:pt idx="3344">
                  <c:v>3.6133350000000002</c:v>
                </c:pt>
                <c:pt idx="3345">
                  <c:v>3.6133350000000002</c:v>
                </c:pt>
                <c:pt idx="3346">
                  <c:v>3.6133350000000002</c:v>
                </c:pt>
                <c:pt idx="3347">
                  <c:v>3.6694149999999999</c:v>
                </c:pt>
                <c:pt idx="3348">
                  <c:v>3.6694149999999999</c:v>
                </c:pt>
                <c:pt idx="3349">
                  <c:v>3.6694149999999999</c:v>
                </c:pt>
                <c:pt idx="3350">
                  <c:v>3.6694149999999999</c:v>
                </c:pt>
                <c:pt idx="3351">
                  <c:v>3.682766</c:v>
                </c:pt>
                <c:pt idx="3352">
                  <c:v>3.682766</c:v>
                </c:pt>
                <c:pt idx="3353">
                  <c:v>3.682766</c:v>
                </c:pt>
                <c:pt idx="3354">
                  <c:v>3.682766</c:v>
                </c:pt>
                <c:pt idx="3355">
                  <c:v>3.682766</c:v>
                </c:pt>
                <c:pt idx="3356">
                  <c:v>3.682766</c:v>
                </c:pt>
                <c:pt idx="3357">
                  <c:v>3.682766</c:v>
                </c:pt>
                <c:pt idx="3358">
                  <c:v>3.682766</c:v>
                </c:pt>
                <c:pt idx="3359">
                  <c:v>3.698788</c:v>
                </c:pt>
                <c:pt idx="3360">
                  <c:v>3.698788</c:v>
                </c:pt>
                <c:pt idx="3361">
                  <c:v>3.698788</c:v>
                </c:pt>
                <c:pt idx="3362">
                  <c:v>3.698788</c:v>
                </c:pt>
                <c:pt idx="3363">
                  <c:v>3.7121390000000001</c:v>
                </c:pt>
                <c:pt idx="3364">
                  <c:v>3.7121390000000001</c:v>
                </c:pt>
                <c:pt idx="3365">
                  <c:v>3.7121390000000001</c:v>
                </c:pt>
                <c:pt idx="3366">
                  <c:v>3.7121390000000001</c:v>
                </c:pt>
                <c:pt idx="3367">
                  <c:v>3.7121390000000001</c:v>
                </c:pt>
                <c:pt idx="3368">
                  <c:v>3.7121390000000001</c:v>
                </c:pt>
                <c:pt idx="3369">
                  <c:v>3.7121390000000001</c:v>
                </c:pt>
                <c:pt idx="3370">
                  <c:v>3.738842</c:v>
                </c:pt>
                <c:pt idx="3371">
                  <c:v>3.738842</c:v>
                </c:pt>
                <c:pt idx="3372">
                  <c:v>3.738842</c:v>
                </c:pt>
                <c:pt idx="3373">
                  <c:v>3.738842</c:v>
                </c:pt>
                <c:pt idx="3374">
                  <c:v>3.738842</c:v>
                </c:pt>
                <c:pt idx="3375">
                  <c:v>3.754864</c:v>
                </c:pt>
                <c:pt idx="3376">
                  <c:v>3.754864</c:v>
                </c:pt>
                <c:pt idx="3377">
                  <c:v>3.754864</c:v>
                </c:pt>
                <c:pt idx="3378">
                  <c:v>3.8376429999999999</c:v>
                </c:pt>
                <c:pt idx="3379">
                  <c:v>3.8376429999999999</c:v>
                </c:pt>
                <c:pt idx="3380">
                  <c:v>3.8376429999999999</c:v>
                </c:pt>
                <c:pt idx="3381">
                  <c:v>3.8376429999999999</c:v>
                </c:pt>
                <c:pt idx="3382">
                  <c:v>3.794918</c:v>
                </c:pt>
                <c:pt idx="3383">
                  <c:v>3.794918</c:v>
                </c:pt>
                <c:pt idx="3384">
                  <c:v>3.794918</c:v>
                </c:pt>
                <c:pt idx="3385">
                  <c:v>3.794918</c:v>
                </c:pt>
                <c:pt idx="3386">
                  <c:v>3.850994</c:v>
                </c:pt>
                <c:pt idx="3387">
                  <c:v>3.850994</c:v>
                </c:pt>
                <c:pt idx="3388">
                  <c:v>3.850994</c:v>
                </c:pt>
                <c:pt idx="3389">
                  <c:v>3.850994</c:v>
                </c:pt>
                <c:pt idx="3390">
                  <c:v>3.893723</c:v>
                </c:pt>
                <c:pt idx="3391">
                  <c:v>3.893723</c:v>
                </c:pt>
                <c:pt idx="3392">
                  <c:v>3.893723</c:v>
                </c:pt>
                <c:pt idx="3393">
                  <c:v>3.893723</c:v>
                </c:pt>
                <c:pt idx="3394">
                  <c:v>3.850994</c:v>
                </c:pt>
                <c:pt idx="3395">
                  <c:v>3.850994</c:v>
                </c:pt>
                <c:pt idx="3396">
                  <c:v>3.850994</c:v>
                </c:pt>
                <c:pt idx="3397">
                  <c:v>3.850994</c:v>
                </c:pt>
                <c:pt idx="3398">
                  <c:v>3.867016</c:v>
                </c:pt>
                <c:pt idx="3399">
                  <c:v>3.867016</c:v>
                </c:pt>
                <c:pt idx="3400">
                  <c:v>3.867016</c:v>
                </c:pt>
                <c:pt idx="3401">
                  <c:v>3.867016</c:v>
                </c:pt>
                <c:pt idx="3402">
                  <c:v>3.867016</c:v>
                </c:pt>
                <c:pt idx="3403">
                  <c:v>3.867016</c:v>
                </c:pt>
                <c:pt idx="3404">
                  <c:v>3.867016</c:v>
                </c:pt>
                <c:pt idx="3405">
                  <c:v>3.867016</c:v>
                </c:pt>
                <c:pt idx="3406">
                  <c:v>3.9364469999999998</c:v>
                </c:pt>
                <c:pt idx="3407">
                  <c:v>3.9364469999999998</c:v>
                </c:pt>
                <c:pt idx="3408">
                  <c:v>3.9364469999999998</c:v>
                </c:pt>
                <c:pt idx="3409">
                  <c:v>3.9364469999999998</c:v>
                </c:pt>
                <c:pt idx="3410">
                  <c:v>3.9497990000000001</c:v>
                </c:pt>
                <c:pt idx="3411">
                  <c:v>3.9497990000000001</c:v>
                </c:pt>
                <c:pt idx="3412">
                  <c:v>3.9497990000000001</c:v>
                </c:pt>
                <c:pt idx="3413">
                  <c:v>3.9497990000000001</c:v>
                </c:pt>
                <c:pt idx="3414">
                  <c:v>4.0218959999999999</c:v>
                </c:pt>
                <c:pt idx="3415">
                  <c:v>4.0218959999999999</c:v>
                </c:pt>
                <c:pt idx="3416">
                  <c:v>4.0218959999999999</c:v>
                </c:pt>
                <c:pt idx="3417">
                  <c:v>4.0218959999999999</c:v>
                </c:pt>
                <c:pt idx="3418">
                  <c:v>3.9925229999999998</c:v>
                </c:pt>
                <c:pt idx="3419">
                  <c:v>3.9925229999999998</c:v>
                </c:pt>
                <c:pt idx="3420">
                  <c:v>3.9925229999999998</c:v>
                </c:pt>
                <c:pt idx="3421">
                  <c:v>3.9925229999999998</c:v>
                </c:pt>
                <c:pt idx="3422">
                  <c:v>3.9925229999999998</c:v>
                </c:pt>
                <c:pt idx="3423">
                  <c:v>3.9925229999999998</c:v>
                </c:pt>
                <c:pt idx="3424">
                  <c:v>3.9925229999999998</c:v>
                </c:pt>
                <c:pt idx="3425">
                  <c:v>3.9925229999999998</c:v>
                </c:pt>
                <c:pt idx="3426">
                  <c:v>4.0352480000000002</c:v>
                </c:pt>
                <c:pt idx="3427">
                  <c:v>4.0352480000000002</c:v>
                </c:pt>
                <c:pt idx="3428">
                  <c:v>4.0352480000000002</c:v>
                </c:pt>
                <c:pt idx="3429">
                  <c:v>4.0352480000000002</c:v>
                </c:pt>
                <c:pt idx="3430">
                  <c:v>3.9925229999999998</c:v>
                </c:pt>
                <c:pt idx="3431">
                  <c:v>3.9925229999999998</c:v>
                </c:pt>
                <c:pt idx="3432">
                  <c:v>3.9925229999999998</c:v>
                </c:pt>
                <c:pt idx="3433">
                  <c:v>3.9925229999999998</c:v>
                </c:pt>
                <c:pt idx="3434">
                  <c:v>4.0619509999999996</c:v>
                </c:pt>
                <c:pt idx="3435">
                  <c:v>4.0619509999999996</c:v>
                </c:pt>
                <c:pt idx="3436">
                  <c:v>4.0619509999999996</c:v>
                </c:pt>
                <c:pt idx="3437">
                  <c:v>4.0619509999999996</c:v>
                </c:pt>
                <c:pt idx="3438">
                  <c:v>4.0779719999999999</c:v>
                </c:pt>
                <c:pt idx="3439">
                  <c:v>4.0779719999999999</c:v>
                </c:pt>
                <c:pt idx="3440">
                  <c:v>4.0779719999999999</c:v>
                </c:pt>
                <c:pt idx="3441">
                  <c:v>4.0779719999999999</c:v>
                </c:pt>
                <c:pt idx="3442">
                  <c:v>4.216831</c:v>
                </c:pt>
                <c:pt idx="3443">
                  <c:v>4.216831</c:v>
                </c:pt>
                <c:pt idx="3444">
                  <c:v>4.216831</c:v>
                </c:pt>
                <c:pt idx="3445">
                  <c:v>4.216831</c:v>
                </c:pt>
                <c:pt idx="3446">
                  <c:v>4.1901279999999996</c:v>
                </c:pt>
                <c:pt idx="3447">
                  <c:v>4.1901279999999996</c:v>
                </c:pt>
                <c:pt idx="3448">
                  <c:v>4.1901279999999996</c:v>
                </c:pt>
                <c:pt idx="3449">
                  <c:v>4.1901279999999996</c:v>
                </c:pt>
                <c:pt idx="3450">
                  <c:v>4.2462039999999996</c:v>
                </c:pt>
                <c:pt idx="3451">
                  <c:v>4.2462039999999996</c:v>
                </c:pt>
                <c:pt idx="3452">
                  <c:v>4.2462039999999996</c:v>
                </c:pt>
                <c:pt idx="3453">
                  <c:v>4.2462039999999996</c:v>
                </c:pt>
                <c:pt idx="3454">
                  <c:v>4.2328530000000004</c:v>
                </c:pt>
                <c:pt idx="3455">
                  <c:v>4.2328530000000004</c:v>
                </c:pt>
                <c:pt idx="3456">
                  <c:v>4.2328530000000004</c:v>
                </c:pt>
                <c:pt idx="3457">
                  <c:v>4.2328530000000004</c:v>
                </c:pt>
                <c:pt idx="3458">
                  <c:v>4.2328530000000004</c:v>
                </c:pt>
                <c:pt idx="3459">
                  <c:v>4.2328530000000004</c:v>
                </c:pt>
                <c:pt idx="3460">
                  <c:v>4.2328530000000004</c:v>
                </c:pt>
                <c:pt idx="3461">
                  <c:v>4.2328530000000004</c:v>
                </c:pt>
                <c:pt idx="3462">
                  <c:v>4.1767770000000004</c:v>
                </c:pt>
                <c:pt idx="3463">
                  <c:v>4.1767770000000004</c:v>
                </c:pt>
                <c:pt idx="3464">
                  <c:v>4.1767770000000004</c:v>
                </c:pt>
                <c:pt idx="3465">
                  <c:v>4.1767770000000004</c:v>
                </c:pt>
                <c:pt idx="3466">
                  <c:v>4.160755</c:v>
                </c:pt>
                <c:pt idx="3467">
                  <c:v>4.160755</c:v>
                </c:pt>
                <c:pt idx="3468">
                  <c:v>4.160755</c:v>
                </c:pt>
                <c:pt idx="3469">
                  <c:v>4.3183020000000001</c:v>
                </c:pt>
                <c:pt idx="3470">
                  <c:v>4.3183020000000001</c:v>
                </c:pt>
                <c:pt idx="3471">
                  <c:v>4.3183020000000001</c:v>
                </c:pt>
                <c:pt idx="3472">
                  <c:v>4.3183020000000001</c:v>
                </c:pt>
                <c:pt idx="3473">
                  <c:v>4.2595559999999999</c:v>
                </c:pt>
                <c:pt idx="3474">
                  <c:v>4.2595559999999999</c:v>
                </c:pt>
                <c:pt idx="3475">
                  <c:v>4.2595559999999999</c:v>
                </c:pt>
                <c:pt idx="3476">
                  <c:v>4.2595559999999999</c:v>
                </c:pt>
                <c:pt idx="3477">
                  <c:v>4.216831</c:v>
                </c:pt>
                <c:pt idx="3478">
                  <c:v>4.216831</c:v>
                </c:pt>
                <c:pt idx="3479">
                  <c:v>4.216831</c:v>
                </c:pt>
                <c:pt idx="3480">
                  <c:v>4.216831</c:v>
                </c:pt>
                <c:pt idx="3481">
                  <c:v>4.1767770000000004</c:v>
                </c:pt>
                <c:pt idx="3482">
                  <c:v>4.1767770000000004</c:v>
                </c:pt>
                <c:pt idx="3483">
                  <c:v>4.1767770000000004</c:v>
                </c:pt>
                <c:pt idx="3484">
                  <c:v>4.1767770000000004</c:v>
                </c:pt>
                <c:pt idx="3485">
                  <c:v>4.1767770000000004</c:v>
                </c:pt>
                <c:pt idx="3486">
                  <c:v>4.2034799999999999</c:v>
                </c:pt>
                <c:pt idx="3487">
                  <c:v>4.2034799999999999</c:v>
                </c:pt>
                <c:pt idx="3488">
                  <c:v>4.2034799999999999</c:v>
                </c:pt>
                <c:pt idx="3489">
                  <c:v>4.2034799999999999</c:v>
                </c:pt>
                <c:pt idx="3490">
                  <c:v>4.2034799999999999</c:v>
                </c:pt>
                <c:pt idx="3491">
                  <c:v>4.2034799999999999</c:v>
                </c:pt>
                <c:pt idx="3492">
                  <c:v>4.2034799999999999</c:v>
                </c:pt>
                <c:pt idx="3493">
                  <c:v>4.1474039999999999</c:v>
                </c:pt>
                <c:pt idx="3494">
                  <c:v>4.1474039999999999</c:v>
                </c:pt>
                <c:pt idx="3495">
                  <c:v>4.1474039999999999</c:v>
                </c:pt>
                <c:pt idx="3496">
                  <c:v>4.1474039999999999</c:v>
                </c:pt>
                <c:pt idx="3497">
                  <c:v>4.0913240000000002</c:v>
                </c:pt>
                <c:pt idx="3498">
                  <c:v>4.0913240000000002</c:v>
                </c:pt>
                <c:pt idx="3499">
                  <c:v>4.0913240000000002</c:v>
                </c:pt>
                <c:pt idx="3500">
                  <c:v>4.0913240000000002</c:v>
                </c:pt>
                <c:pt idx="3501">
                  <c:v>4.0619509999999996</c:v>
                </c:pt>
                <c:pt idx="3502">
                  <c:v>4.0619509999999996</c:v>
                </c:pt>
                <c:pt idx="3503">
                  <c:v>4.0619509999999996</c:v>
                </c:pt>
                <c:pt idx="3504">
                  <c:v>4.0619509999999996</c:v>
                </c:pt>
                <c:pt idx="3505">
                  <c:v>4.0779719999999999</c:v>
                </c:pt>
                <c:pt idx="3506">
                  <c:v>4.0779719999999999</c:v>
                </c:pt>
                <c:pt idx="3507">
                  <c:v>4.0779719999999999</c:v>
                </c:pt>
                <c:pt idx="3508">
                  <c:v>4.0779719999999999</c:v>
                </c:pt>
                <c:pt idx="3509">
                  <c:v>4.0485990000000003</c:v>
                </c:pt>
                <c:pt idx="3510">
                  <c:v>4.0485990000000003</c:v>
                </c:pt>
                <c:pt idx="3511">
                  <c:v>4.0485990000000003</c:v>
                </c:pt>
                <c:pt idx="3512">
                  <c:v>4.0485990000000003</c:v>
                </c:pt>
                <c:pt idx="3513">
                  <c:v>4.0218959999999999</c:v>
                </c:pt>
                <c:pt idx="3514">
                  <c:v>4.0218959999999999</c:v>
                </c:pt>
                <c:pt idx="3515">
                  <c:v>4.0218959999999999</c:v>
                </c:pt>
                <c:pt idx="3516">
                  <c:v>4.0218959999999999</c:v>
                </c:pt>
                <c:pt idx="3517">
                  <c:v>4.0218959999999999</c:v>
                </c:pt>
                <c:pt idx="3518">
                  <c:v>4.0218959999999999</c:v>
                </c:pt>
                <c:pt idx="3519">
                  <c:v>4.0218959999999999</c:v>
                </c:pt>
                <c:pt idx="3520">
                  <c:v>4.0218959999999999</c:v>
                </c:pt>
                <c:pt idx="3521">
                  <c:v>3.9497990000000001</c:v>
                </c:pt>
                <c:pt idx="3522">
                  <c:v>3.9497990000000001</c:v>
                </c:pt>
                <c:pt idx="3523">
                  <c:v>3.9497990000000001</c:v>
                </c:pt>
                <c:pt idx="3524">
                  <c:v>3.9497990000000001</c:v>
                </c:pt>
                <c:pt idx="3525">
                  <c:v>3.9658199999999999</c:v>
                </c:pt>
                <c:pt idx="3526">
                  <c:v>3.9658199999999999</c:v>
                </c:pt>
                <c:pt idx="3527">
                  <c:v>3.9658199999999999</c:v>
                </c:pt>
                <c:pt idx="3528">
                  <c:v>3.9658199999999999</c:v>
                </c:pt>
                <c:pt idx="3529">
                  <c:v>3.9097439999999999</c:v>
                </c:pt>
                <c:pt idx="3530">
                  <c:v>3.9097439999999999</c:v>
                </c:pt>
                <c:pt idx="3531">
                  <c:v>3.9097439999999999</c:v>
                </c:pt>
                <c:pt idx="3532">
                  <c:v>3.9097439999999999</c:v>
                </c:pt>
                <c:pt idx="3533">
                  <c:v>3.8376429999999999</c:v>
                </c:pt>
                <c:pt idx="3534">
                  <c:v>3.8376429999999999</c:v>
                </c:pt>
                <c:pt idx="3535">
                  <c:v>3.8376429999999999</c:v>
                </c:pt>
                <c:pt idx="3536">
                  <c:v>3.8376429999999999</c:v>
                </c:pt>
                <c:pt idx="3537">
                  <c:v>3.7815669999999999</c:v>
                </c:pt>
                <c:pt idx="3538">
                  <c:v>3.7815669999999999</c:v>
                </c:pt>
                <c:pt idx="3539">
                  <c:v>3.7815669999999999</c:v>
                </c:pt>
                <c:pt idx="3540">
                  <c:v>3.7815669999999999</c:v>
                </c:pt>
                <c:pt idx="3541">
                  <c:v>3.754864</c:v>
                </c:pt>
                <c:pt idx="3542">
                  <c:v>3.754864</c:v>
                </c:pt>
                <c:pt idx="3543">
                  <c:v>3.754864</c:v>
                </c:pt>
                <c:pt idx="3544">
                  <c:v>3.754864</c:v>
                </c:pt>
                <c:pt idx="3545">
                  <c:v>3.7815669999999999</c:v>
                </c:pt>
                <c:pt idx="3546">
                  <c:v>3.7815669999999999</c:v>
                </c:pt>
                <c:pt idx="3547">
                  <c:v>3.7815669999999999</c:v>
                </c:pt>
                <c:pt idx="3548">
                  <c:v>3.7815669999999999</c:v>
                </c:pt>
                <c:pt idx="3549">
                  <c:v>3.7682150000000001</c:v>
                </c:pt>
                <c:pt idx="3550">
                  <c:v>3.7682150000000001</c:v>
                </c:pt>
                <c:pt idx="3551">
                  <c:v>3.7682150000000001</c:v>
                </c:pt>
                <c:pt idx="3552">
                  <c:v>3.7682150000000001</c:v>
                </c:pt>
                <c:pt idx="3553">
                  <c:v>3.8376429999999999</c:v>
                </c:pt>
                <c:pt idx="3554">
                  <c:v>3.8376429999999999</c:v>
                </c:pt>
                <c:pt idx="3555">
                  <c:v>3.8376429999999999</c:v>
                </c:pt>
                <c:pt idx="3556">
                  <c:v>3.8376429999999999</c:v>
                </c:pt>
                <c:pt idx="3557">
                  <c:v>3.7682150000000001</c:v>
                </c:pt>
                <c:pt idx="3558">
                  <c:v>3.7682150000000001</c:v>
                </c:pt>
                <c:pt idx="3559">
                  <c:v>3.7682150000000001</c:v>
                </c:pt>
                <c:pt idx="3560">
                  <c:v>3.7682150000000001</c:v>
                </c:pt>
                <c:pt idx="3561">
                  <c:v>3.7121390000000001</c:v>
                </c:pt>
                <c:pt idx="3562">
                  <c:v>3.7121390000000001</c:v>
                </c:pt>
                <c:pt idx="3563">
                  <c:v>3.7121390000000001</c:v>
                </c:pt>
                <c:pt idx="3564">
                  <c:v>3.7121390000000001</c:v>
                </c:pt>
                <c:pt idx="3565">
                  <c:v>3.642712</c:v>
                </c:pt>
                <c:pt idx="3566">
                  <c:v>3.642712</c:v>
                </c:pt>
                <c:pt idx="3567">
                  <c:v>3.642712</c:v>
                </c:pt>
                <c:pt idx="3568">
                  <c:v>3.642712</c:v>
                </c:pt>
                <c:pt idx="3569">
                  <c:v>3.62669</c:v>
                </c:pt>
                <c:pt idx="3570">
                  <c:v>3.62669</c:v>
                </c:pt>
                <c:pt idx="3571">
                  <c:v>3.62669</c:v>
                </c:pt>
                <c:pt idx="3572">
                  <c:v>3.5866319999999998</c:v>
                </c:pt>
                <c:pt idx="3573">
                  <c:v>3.5866319999999998</c:v>
                </c:pt>
                <c:pt idx="3574">
                  <c:v>3.5866319999999998</c:v>
                </c:pt>
                <c:pt idx="3575">
                  <c:v>3.5866319999999998</c:v>
                </c:pt>
                <c:pt idx="3576">
                  <c:v>3.5706099999999998</c:v>
                </c:pt>
                <c:pt idx="3577">
                  <c:v>3.5706099999999998</c:v>
                </c:pt>
                <c:pt idx="3578">
                  <c:v>3.5706099999999998</c:v>
                </c:pt>
                <c:pt idx="3579">
                  <c:v>3.5706099999999998</c:v>
                </c:pt>
                <c:pt idx="3580">
                  <c:v>3.5278849999999999</c:v>
                </c:pt>
                <c:pt idx="3581">
                  <c:v>3.5278849999999999</c:v>
                </c:pt>
                <c:pt idx="3582">
                  <c:v>3.5278849999999999</c:v>
                </c:pt>
                <c:pt idx="3583">
                  <c:v>3.5278849999999999</c:v>
                </c:pt>
                <c:pt idx="3584">
                  <c:v>3.5572590000000002</c:v>
                </c:pt>
                <c:pt idx="3585">
                  <c:v>3.5572590000000002</c:v>
                </c:pt>
                <c:pt idx="3586">
                  <c:v>3.5572590000000002</c:v>
                </c:pt>
                <c:pt idx="3587">
                  <c:v>3.5572590000000002</c:v>
                </c:pt>
                <c:pt idx="3588">
                  <c:v>3.5011830000000002</c:v>
                </c:pt>
                <c:pt idx="3589">
                  <c:v>3.5011830000000002</c:v>
                </c:pt>
                <c:pt idx="3590">
                  <c:v>3.5011830000000002</c:v>
                </c:pt>
                <c:pt idx="3591">
                  <c:v>3.5011830000000002</c:v>
                </c:pt>
                <c:pt idx="3592">
                  <c:v>3.4691390000000002</c:v>
                </c:pt>
                <c:pt idx="3593">
                  <c:v>3.4691390000000002</c:v>
                </c:pt>
                <c:pt idx="3594">
                  <c:v>3.4691390000000002</c:v>
                </c:pt>
                <c:pt idx="3595">
                  <c:v>3.4691390000000002</c:v>
                </c:pt>
                <c:pt idx="3596">
                  <c:v>3.4691390000000002</c:v>
                </c:pt>
                <c:pt idx="3597">
                  <c:v>3.4691390000000002</c:v>
                </c:pt>
                <c:pt idx="3598">
                  <c:v>3.4691390000000002</c:v>
                </c:pt>
                <c:pt idx="3599">
                  <c:v>3.4691390000000002</c:v>
                </c:pt>
                <c:pt idx="3600">
                  <c:v>3.4691390000000002</c:v>
                </c:pt>
                <c:pt idx="3601">
                  <c:v>3.4691390000000002</c:v>
                </c:pt>
                <c:pt idx="3602">
                  <c:v>3.4691390000000002</c:v>
                </c:pt>
                <c:pt idx="3603">
                  <c:v>3.4691390000000002</c:v>
                </c:pt>
                <c:pt idx="3604">
                  <c:v>3.5278849999999999</c:v>
                </c:pt>
                <c:pt idx="3605">
                  <c:v>3.5278849999999999</c:v>
                </c:pt>
                <c:pt idx="3606">
                  <c:v>3.5278849999999999</c:v>
                </c:pt>
                <c:pt idx="3607">
                  <c:v>3.5278849999999999</c:v>
                </c:pt>
                <c:pt idx="3608">
                  <c:v>3.5278849999999999</c:v>
                </c:pt>
                <c:pt idx="3609">
                  <c:v>3.4691390000000002</c:v>
                </c:pt>
                <c:pt idx="3610">
                  <c:v>3.4691390000000002</c:v>
                </c:pt>
                <c:pt idx="3611">
                  <c:v>3.4691390000000002</c:v>
                </c:pt>
                <c:pt idx="3612">
                  <c:v>3.4424359999999998</c:v>
                </c:pt>
                <c:pt idx="3613">
                  <c:v>3.4424359999999998</c:v>
                </c:pt>
                <c:pt idx="3614">
                  <c:v>3.4424359999999998</c:v>
                </c:pt>
                <c:pt idx="3615">
                  <c:v>3.4424359999999998</c:v>
                </c:pt>
                <c:pt idx="3616">
                  <c:v>3.4691390000000002</c:v>
                </c:pt>
                <c:pt idx="3617">
                  <c:v>3.4691390000000002</c:v>
                </c:pt>
                <c:pt idx="3618">
                  <c:v>3.4691390000000002</c:v>
                </c:pt>
                <c:pt idx="3619">
                  <c:v>3.4691390000000002</c:v>
                </c:pt>
                <c:pt idx="3620">
                  <c:v>3.5145339999999998</c:v>
                </c:pt>
                <c:pt idx="3621">
                  <c:v>3.5145339999999998</c:v>
                </c:pt>
                <c:pt idx="3622">
                  <c:v>3.5145339999999998</c:v>
                </c:pt>
                <c:pt idx="3623">
                  <c:v>3.5145339999999998</c:v>
                </c:pt>
                <c:pt idx="3624">
                  <c:v>3.4691390000000002</c:v>
                </c:pt>
                <c:pt idx="3625">
                  <c:v>3.4691390000000002</c:v>
                </c:pt>
                <c:pt idx="3626">
                  <c:v>3.4691390000000002</c:v>
                </c:pt>
                <c:pt idx="3627">
                  <c:v>3.4691390000000002</c:v>
                </c:pt>
                <c:pt idx="3628">
                  <c:v>3.4878309999999999</c:v>
                </c:pt>
                <c:pt idx="3629">
                  <c:v>3.4878309999999999</c:v>
                </c:pt>
                <c:pt idx="3630">
                  <c:v>3.4878309999999999</c:v>
                </c:pt>
                <c:pt idx="3631">
                  <c:v>3.4878309999999999</c:v>
                </c:pt>
                <c:pt idx="3632">
                  <c:v>3.5011830000000002</c:v>
                </c:pt>
                <c:pt idx="3633">
                  <c:v>3.5011830000000002</c:v>
                </c:pt>
                <c:pt idx="3634">
                  <c:v>3.5011830000000002</c:v>
                </c:pt>
                <c:pt idx="3635">
                  <c:v>3.5011830000000002</c:v>
                </c:pt>
                <c:pt idx="3636">
                  <c:v>3.4878309999999999</c:v>
                </c:pt>
                <c:pt idx="3637">
                  <c:v>3.4878309999999999</c:v>
                </c:pt>
                <c:pt idx="3638">
                  <c:v>3.4878309999999999</c:v>
                </c:pt>
                <c:pt idx="3639">
                  <c:v>3.5145339999999998</c:v>
                </c:pt>
                <c:pt idx="3640">
                  <c:v>3.5145339999999998</c:v>
                </c:pt>
                <c:pt idx="3641">
                  <c:v>3.5145339999999998</c:v>
                </c:pt>
                <c:pt idx="3642">
                  <c:v>3.5145339999999998</c:v>
                </c:pt>
                <c:pt idx="3643">
                  <c:v>3.5011830000000002</c:v>
                </c:pt>
                <c:pt idx="3644">
                  <c:v>3.5011830000000002</c:v>
                </c:pt>
                <c:pt idx="3645">
                  <c:v>3.5011830000000002</c:v>
                </c:pt>
                <c:pt idx="3646">
                  <c:v>3.5011830000000002</c:v>
                </c:pt>
                <c:pt idx="3647">
                  <c:v>3.4878309999999999</c:v>
                </c:pt>
                <c:pt idx="3648">
                  <c:v>3.4878309999999999</c:v>
                </c:pt>
                <c:pt idx="3649">
                  <c:v>3.4878309999999999</c:v>
                </c:pt>
                <c:pt idx="3650">
                  <c:v>3.4878309999999999</c:v>
                </c:pt>
                <c:pt idx="3651">
                  <c:v>3.5278849999999999</c:v>
                </c:pt>
                <c:pt idx="3652">
                  <c:v>3.5278849999999999</c:v>
                </c:pt>
                <c:pt idx="3653">
                  <c:v>3.5278849999999999</c:v>
                </c:pt>
                <c:pt idx="3654">
                  <c:v>3.5278849999999999</c:v>
                </c:pt>
                <c:pt idx="3655">
                  <c:v>3.5439069999999999</c:v>
                </c:pt>
                <c:pt idx="3656">
                  <c:v>3.5439069999999999</c:v>
                </c:pt>
                <c:pt idx="3657">
                  <c:v>3.5439069999999999</c:v>
                </c:pt>
                <c:pt idx="3658">
                  <c:v>3.5439069999999999</c:v>
                </c:pt>
                <c:pt idx="3659">
                  <c:v>3.5866319999999998</c:v>
                </c:pt>
                <c:pt idx="3660">
                  <c:v>3.5866319999999998</c:v>
                </c:pt>
                <c:pt idx="3661">
                  <c:v>3.5866319999999998</c:v>
                </c:pt>
                <c:pt idx="3662">
                  <c:v>3.5866319999999998</c:v>
                </c:pt>
                <c:pt idx="3663">
                  <c:v>3.6133350000000002</c:v>
                </c:pt>
                <c:pt idx="3664">
                  <c:v>3.6133350000000002</c:v>
                </c:pt>
                <c:pt idx="3665">
                  <c:v>3.6133350000000002</c:v>
                </c:pt>
                <c:pt idx="3666">
                  <c:v>3.642712</c:v>
                </c:pt>
                <c:pt idx="3667">
                  <c:v>3.642712</c:v>
                </c:pt>
                <c:pt idx="3668">
                  <c:v>3.642712</c:v>
                </c:pt>
                <c:pt idx="3669">
                  <c:v>3.642712</c:v>
                </c:pt>
                <c:pt idx="3670">
                  <c:v>3.6560630000000001</c:v>
                </c:pt>
                <c:pt idx="3671">
                  <c:v>3.6560630000000001</c:v>
                </c:pt>
                <c:pt idx="3672">
                  <c:v>3.6560630000000001</c:v>
                </c:pt>
                <c:pt idx="3673">
                  <c:v>3.6560630000000001</c:v>
                </c:pt>
                <c:pt idx="3674">
                  <c:v>3.682766</c:v>
                </c:pt>
                <c:pt idx="3675">
                  <c:v>3.682766</c:v>
                </c:pt>
                <c:pt idx="3676">
                  <c:v>3.682766</c:v>
                </c:pt>
                <c:pt idx="3677">
                  <c:v>3.682766</c:v>
                </c:pt>
                <c:pt idx="3678">
                  <c:v>3.682766</c:v>
                </c:pt>
                <c:pt idx="3679">
                  <c:v>3.682766</c:v>
                </c:pt>
                <c:pt idx="3680">
                  <c:v>3.682766</c:v>
                </c:pt>
                <c:pt idx="3681">
                  <c:v>3.682766</c:v>
                </c:pt>
                <c:pt idx="3682">
                  <c:v>3.7682150000000001</c:v>
                </c:pt>
                <c:pt idx="3683">
                  <c:v>3.7682150000000001</c:v>
                </c:pt>
                <c:pt idx="3684">
                  <c:v>3.7682150000000001</c:v>
                </c:pt>
                <c:pt idx="3685">
                  <c:v>3.7682150000000001</c:v>
                </c:pt>
                <c:pt idx="3686">
                  <c:v>3.7815669999999999</c:v>
                </c:pt>
                <c:pt idx="3687">
                  <c:v>3.7815669999999999</c:v>
                </c:pt>
                <c:pt idx="3688">
                  <c:v>3.7815669999999999</c:v>
                </c:pt>
                <c:pt idx="3689">
                  <c:v>3.7815669999999999</c:v>
                </c:pt>
                <c:pt idx="3690">
                  <c:v>3.7815669999999999</c:v>
                </c:pt>
                <c:pt idx="3691">
                  <c:v>3.7815669999999999</c:v>
                </c:pt>
                <c:pt idx="3692">
                  <c:v>3.7815669999999999</c:v>
                </c:pt>
                <c:pt idx="3693">
                  <c:v>3.7815669999999999</c:v>
                </c:pt>
                <c:pt idx="3694">
                  <c:v>3.7682150000000001</c:v>
                </c:pt>
                <c:pt idx="3695">
                  <c:v>3.7682150000000001</c:v>
                </c:pt>
                <c:pt idx="3696">
                  <c:v>3.7682150000000001</c:v>
                </c:pt>
                <c:pt idx="3697">
                  <c:v>3.7682150000000001</c:v>
                </c:pt>
                <c:pt idx="3698">
                  <c:v>3.7815669999999999</c:v>
                </c:pt>
                <c:pt idx="3699">
                  <c:v>3.7815669999999999</c:v>
                </c:pt>
                <c:pt idx="3700">
                  <c:v>3.7815669999999999</c:v>
                </c:pt>
                <c:pt idx="3701">
                  <c:v>3.7815669999999999</c:v>
                </c:pt>
                <c:pt idx="3702">
                  <c:v>3.81094</c:v>
                </c:pt>
                <c:pt idx="3703">
                  <c:v>3.81094</c:v>
                </c:pt>
                <c:pt idx="3704">
                  <c:v>3.81094</c:v>
                </c:pt>
                <c:pt idx="3705">
                  <c:v>3.81094</c:v>
                </c:pt>
                <c:pt idx="3706">
                  <c:v>3.8242910000000001</c:v>
                </c:pt>
                <c:pt idx="3707">
                  <c:v>3.8242910000000001</c:v>
                </c:pt>
                <c:pt idx="3708">
                  <c:v>3.8242910000000001</c:v>
                </c:pt>
                <c:pt idx="3709">
                  <c:v>3.8242910000000001</c:v>
                </c:pt>
                <c:pt idx="3710">
                  <c:v>3.8376429999999999</c:v>
                </c:pt>
                <c:pt idx="3711">
                  <c:v>3.8376429999999999</c:v>
                </c:pt>
                <c:pt idx="3712">
                  <c:v>3.8376429999999999</c:v>
                </c:pt>
                <c:pt idx="3713">
                  <c:v>3.8376429999999999</c:v>
                </c:pt>
                <c:pt idx="3714">
                  <c:v>3.9097439999999999</c:v>
                </c:pt>
                <c:pt idx="3715">
                  <c:v>3.9097439999999999</c:v>
                </c:pt>
                <c:pt idx="3716">
                  <c:v>3.9097439999999999</c:v>
                </c:pt>
                <c:pt idx="3717">
                  <c:v>3.9097439999999999</c:v>
                </c:pt>
                <c:pt idx="3718">
                  <c:v>3.9658199999999999</c:v>
                </c:pt>
                <c:pt idx="3719">
                  <c:v>3.9658199999999999</c:v>
                </c:pt>
                <c:pt idx="3720">
                  <c:v>3.9658199999999999</c:v>
                </c:pt>
                <c:pt idx="3721">
                  <c:v>3.9658199999999999</c:v>
                </c:pt>
                <c:pt idx="3722">
                  <c:v>3.9658199999999999</c:v>
                </c:pt>
                <c:pt idx="3723">
                  <c:v>3.9658199999999999</c:v>
                </c:pt>
                <c:pt idx="3724">
                  <c:v>3.9658199999999999</c:v>
                </c:pt>
                <c:pt idx="3725">
                  <c:v>3.9364469999999998</c:v>
                </c:pt>
                <c:pt idx="3726">
                  <c:v>3.9364469999999998</c:v>
                </c:pt>
                <c:pt idx="3727">
                  <c:v>3.9364469999999998</c:v>
                </c:pt>
                <c:pt idx="3728">
                  <c:v>3.9364469999999998</c:v>
                </c:pt>
                <c:pt idx="3729">
                  <c:v>3.9364469999999998</c:v>
                </c:pt>
                <c:pt idx="3730">
                  <c:v>3.9364469999999998</c:v>
                </c:pt>
                <c:pt idx="3731">
                  <c:v>3.9364469999999998</c:v>
                </c:pt>
                <c:pt idx="3732">
                  <c:v>3.9364469999999998</c:v>
                </c:pt>
                <c:pt idx="3733">
                  <c:v>3.9497990000000001</c:v>
                </c:pt>
                <c:pt idx="3734">
                  <c:v>3.9497990000000001</c:v>
                </c:pt>
                <c:pt idx="3735">
                  <c:v>3.9497990000000001</c:v>
                </c:pt>
                <c:pt idx="3736">
                  <c:v>3.9497990000000001</c:v>
                </c:pt>
                <c:pt idx="3737">
                  <c:v>4.0058749999999996</c:v>
                </c:pt>
                <c:pt idx="3738">
                  <c:v>4.0058749999999996</c:v>
                </c:pt>
                <c:pt idx="3739">
                  <c:v>4.0058749999999996</c:v>
                </c:pt>
                <c:pt idx="3740">
                  <c:v>4.0058749999999996</c:v>
                </c:pt>
                <c:pt idx="3741">
                  <c:v>3.9658199999999999</c:v>
                </c:pt>
                <c:pt idx="3742">
                  <c:v>3.9658199999999999</c:v>
                </c:pt>
                <c:pt idx="3743">
                  <c:v>3.9658199999999999</c:v>
                </c:pt>
                <c:pt idx="3744">
                  <c:v>3.9658199999999999</c:v>
                </c:pt>
                <c:pt idx="3745">
                  <c:v>4.0913240000000002</c:v>
                </c:pt>
                <c:pt idx="3746">
                  <c:v>4.0913240000000002</c:v>
                </c:pt>
                <c:pt idx="3747">
                  <c:v>4.0913240000000002</c:v>
                </c:pt>
                <c:pt idx="3748">
                  <c:v>4.0913240000000002</c:v>
                </c:pt>
                <c:pt idx="3749">
                  <c:v>4.0779719999999999</c:v>
                </c:pt>
                <c:pt idx="3750">
                  <c:v>4.0779719999999999</c:v>
                </c:pt>
                <c:pt idx="3751">
                  <c:v>4.0779719999999999</c:v>
                </c:pt>
                <c:pt idx="3752">
                  <c:v>4.0779719999999999</c:v>
                </c:pt>
                <c:pt idx="3753">
                  <c:v>4.0485990000000003</c:v>
                </c:pt>
                <c:pt idx="3754">
                  <c:v>4.0485990000000003</c:v>
                </c:pt>
                <c:pt idx="3755">
                  <c:v>4.0485990000000003</c:v>
                </c:pt>
                <c:pt idx="3756">
                  <c:v>4.0485990000000003</c:v>
                </c:pt>
                <c:pt idx="3757">
                  <c:v>4.0779719999999999</c:v>
                </c:pt>
                <c:pt idx="3758">
                  <c:v>4.0779719999999999</c:v>
                </c:pt>
                <c:pt idx="3759">
                  <c:v>4.0779719999999999</c:v>
                </c:pt>
                <c:pt idx="3760">
                  <c:v>4.0779719999999999</c:v>
                </c:pt>
                <c:pt idx="3761">
                  <c:v>4.1340519999999996</c:v>
                </c:pt>
                <c:pt idx="3762">
                  <c:v>4.1340519999999996</c:v>
                </c:pt>
                <c:pt idx="3763">
                  <c:v>4.1340519999999996</c:v>
                </c:pt>
                <c:pt idx="3764">
                  <c:v>4.1340519999999996</c:v>
                </c:pt>
                <c:pt idx="3765">
                  <c:v>4.0779719999999999</c:v>
                </c:pt>
                <c:pt idx="3766">
                  <c:v>4.0779719999999999</c:v>
                </c:pt>
                <c:pt idx="3767">
                  <c:v>4.0779719999999999</c:v>
                </c:pt>
                <c:pt idx="3768">
                  <c:v>4.0779719999999999</c:v>
                </c:pt>
                <c:pt idx="3769">
                  <c:v>4.0913240000000002</c:v>
                </c:pt>
                <c:pt idx="3770">
                  <c:v>4.0913240000000002</c:v>
                </c:pt>
                <c:pt idx="3771">
                  <c:v>4.0913240000000002</c:v>
                </c:pt>
                <c:pt idx="3772">
                  <c:v>4.0913240000000002</c:v>
                </c:pt>
                <c:pt idx="3773">
                  <c:v>4.1046750000000003</c:v>
                </c:pt>
                <c:pt idx="3774">
                  <c:v>4.1046750000000003</c:v>
                </c:pt>
                <c:pt idx="3775">
                  <c:v>4.1046750000000003</c:v>
                </c:pt>
                <c:pt idx="3776">
                  <c:v>4.1046750000000003</c:v>
                </c:pt>
                <c:pt idx="3777">
                  <c:v>4.1767770000000004</c:v>
                </c:pt>
                <c:pt idx="3778">
                  <c:v>4.1767770000000004</c:v>
                </c:pt>
                <c:pt idx="3779">
                  <c:v>4.1767770000000004</c:v>
                </c:pt>
                <c:pt idx="3780">
                  <c:v>4.1767770000000004</c:v>
                </c:pt>
                <c:pt idx="3781">
                  <c:v>4.216831</c:v>
                </c:pt>
                <c:pt idx="3782">
                  <c:v>4.216831</c:v>
                </c:pt>
                <c:pt idx="3783">
                  <c:v>4.216831</c:v>
                </c:pt>
                <c:pt idx="3784">
                  <c:v>4.216831</c:v>
                </c:pt>
                <c:pt idx="3785">
                  <c:v>4.2328530000000004</c:v>
                </c:pt>
                <c:pt idx="3786">
                  <c:v>4.2328530000000004</c:v>
                </c:pt>
                <c:pt idx="3787">
                  <c:v>4.2328530000000004</c:v>
                </c:pt>
                <c:pt idx="3788">
                  <c:v>4.2034799999999999</c:v>
                </c:pt>
                <c:pt idx="3789">
                  <c:v>4.2034799999999999</c:v>
                </c:pt>
                <c:pt idx="3790">
                  <c:v>4.2034799999999999</c:v>
                </c:pt>
                <c:pt idx="3791">
                  <c:v>4.2034799999999999</c:v>
                </c:pt>
                <c:pt idx="3792">
                  <c:v>4.2034799999999999</c:v>
                </c:pt>
                <c:pt idx="3793">
                  <c:v>4.2034799999999999</c:v>
                </c:pt>
                <c:pt idx="3794">
                  <c:v>4.2034799999999999</c:v>
                </c:pt>
                <c:pt idx="3795">
                  <c:v>4.2034799999999999</c:v>
                </c:pt>
                <c:pt idx="3796">
                  <c:v>4.2595559999999999</c:v>
                </c:pt>
                <c:pt idx="3797">
                  <c:v>4.2595559999999999</c:v>
                </c:pt>
                <c:pt idx="3798">
                  <c:v>4.2595559999999999</c:v>
                </c:pt>
                <c:pt idx="3799">
                  <c:v>4.2595559999999999</c:v>
                </c:pt>
                <c:pt idx="3800">
                  <c:v>4.2595559999999999</c:v>
                </c:pt>
                <c:pt idx="3801">
                  <c:v>4.2595559999999999</c:v>
                </c:pt>
                <c:pt idx="3802">
                  <c:v>4.2595559999999999</c:v>
                </c:pt>
                <c:pt idx="3803">
                  <c:v>4.2595559999999999</c:v>
                </c:pt>
                <c:pt idx="3804">
                  <c:v>4.2462039999999996</c:v>
                </c:pt>
                <c:pt idx="3805">
                  <c:v>4.2462039999999996</c:v>
                </c:pt>
                <c:pt idx="3806">
                  <c:v>4.2462039999999996</c:v>
                </c:pt>
                <c:pt idx="3807">
                  <c:v>4.2462039999999996</c:v>
                </c:pt>
                <c:pt idx="3808">
                  <c:v>4.2595559999999999</c:v>
                </c:pt>
                <c:pt idx="3809">
                  <c:v>4.2595559999999999</c:v>
                </c:pt>
                <c:pt idx="3810">
                  <c:v>4.2595559999999999</c:v>
                </c:pt>
                <c:pt idx="3811">
                  <c:v>4.2595559999999999</c:v>
                </c:pt>
                <c:pt idx="3812">
                  <c:v>4.2915989999999997</c:v>
                </c:pt>
                <c:pt idx="3813">
                  <c:v>4.2915989999999997</c:v>
                </c:pt>
                <c:pt idx="3814">
                  <c:v>4.2915989999999997</c:v>
                </c:pt>
                <c:pt idx="3815">
                  <c:v>4.2915989999999997</c:v>
                </c:pt>
                <c:pt idx="3816">
                  <c:v>4.2462039999999996</c:v>
                </c:pt>
                <c:pt idx="3817">
                  <c:v>4.2462039999999996</c:v>
                </c:pt>
                <c:pt idx="3818">
                  <c:v>4.2462039999999996</c:v>
                </c:pt>
                <c:pt idx="3819">
                  <c:v>4.2462039999999996</c:v>
                </c:pt>
                <c:pt idx="3820">
                  <c:v>4.2328530000000004</c:v>
                </c:pt>
                <c:pt idx="3821">
                  <c:v>4.2328530000000004</c:v>
                </c:pt>
                <c:pt idx="3822">
                  <c:v>4.2328530000000004</c:v>
                </c:pt>
                <c:pt idx="3823">
                  <c:v>4.2328530000000004</c:v>
                </c:pt>
                <c:pt idx="3824">
                  <c:v>4.216831</c:v>
                </c:pt>
                <c:pt idx="3825">
                  <c:v>4.216831</c:v>
                </c:pt>
                <c:pt idx="3826">
                  <c:v>4.216831</c:v>
                </c:pt>
                <c:pt idx="3827">
                  <c:v>4.216831</c:v>
                </c:pt>
                <c:pt idx="3828">
                  <c:v>4.216831</c:v>
                </c:pt>
                <c:pt idx="3829">
                  <c:v>4.216831</c:v>
                </c:pt>
                <c:pt idx="3830">
                  <c:v>4.216831</c:v>
                </c:pt>
                <c:pt idx="3831">
                  <c:v>4.216831</c:v>
                </c:pt>
                <c:pt idx="3832">
                  <c:v>4.1767770000000004</c:v>
                </c:pt>
                <c:pt idx="3833">
                  <c:v>4.1767770000000004</c:v>
                </c:pt>
                <c:pt idx="3834">
                  <c:v>4.1767770000000004</c:v>
                </c:pt>
                <c:pt idx="3835">
                  <c:v>4.1767770000000004</c:v>
                </c:pt>
                <c:pt idx="3836">
                  <c:v>4.160755</c:v>
                </c:pt>
                <c:pt idx="3837">
                  <c:v>4.160755</c:v>
                </c:pt>
                <c:pt idx="3838">
                  <c:v>4.160755</c:v>
                </c:pt>
                <c:pt idx="3839">
                  <c:v>4.160755</c:v>
                </c:pt>
                <c:pt idx="3840">
                  <c:v>4.1901279999999996</c:v>
                </c:pt>
                <c:pt idx="3841">
                  <c:v>4.1901279999999996</c:v>
                </c:pt>
                <c:pt idx="3842">
                  <c:v>4.1901279999999996</c:v>
                </c:pt>
                <c:pt idx="3843">
                  <c:v>4.1901279999999996</c:v>
                </c:pt>
                <c:pt idx="3844">
                  <c:v>4.1474039999999999</c:v>
                </c:pt>
                <c:pt idx="3845">
                  <c:v>4.1474039999999999</c:v>
                </c:pt>
                <c:pt idx="3846">
                  <c:v>4.1474039999999999</c:v>
                </c:pt>
                <c:pt idx="3847">
                  <c:v>4.1474039999999999</c:v>
                </c:pt>
                <c:pt idx="3848">
                  <c:v>4.0779719999999999</c:v>
                </c:pt>
                <c:pt idx="3849">
                  <c:v>4.0779719999999999</c:v>
                </c:pt>
                <c:pt idx="3850">
                  <c:v>4.0779719999999999</c:v>
                </c:pt>
                <c:pt idx="3851">
                  <c:v>4.0779719999999999</c:v>
                </c:pt>
                <c:pt idx="3852">
                  <c:v>4.0619509999999996</c:v>
                </c:pt>
                <c:pt idx="3853">
                  <c:v>4.0619509999999996</c:v>
                </c:pt>
                <c:pt idx="3854">
                  <c:v>4.0619509999999996</c:v>
                </c:pt>
                <c:pt idx="3855">
                  <c:v>4.0619509999999996</c:v>
                </c:pt>
                <c:pt idx="3856">
                  <c:v>4.0485990000000003</c:v>
                </c:pt>
                <c:pt idx="3857">
                  <c:v>4.0485990000000003</c:v>
                </c:pt>
                <c:pt idx="3858">
                  <c:v>4.0485990000000003</c:v>
                </c:pt>
                <c:pt idx="3859">
                  <c:v>4.0485990000000003</c:v>
                </c:pt>
                <c:pt idx="3860">
                  <c:v>4.0779719999999999</c:v>
                </c:pt>
                <c:pt idx="3861">
                  <c:v>4.0779719999999999</c:v>
                </c:pt>
                <c:pt idx="3862">
                  <c:v>4.0779719999999999</c:v>
                </c:pt>
                <c:pt idx="3863">
                  <c:v>4.0352480000000002</c:v>
                </c:pt>
                <c:pt idx="3864">
                  <c:v>4.0352480000000002</c:v>
                </c:pt>
                <c:pt idx="3865">
                  <c:v>4.0352480000000002</c:v>
                </c:pt>
                <c:pt idx="3866">
                  <c:v>4.0352480000000002</c:v>
                </c:pt>
                <c:pt idx="3867">
                  <c:v>3.9364469999999998</c:v>
                </c:pt>
                <c:pt idx="3868">
                  <c:v>3.9364469999999998</c:v>
                </c:pt>
                <c:pt idx="3869">
                  <c:v>3.9364469999999998</c:v>
                </c:pt>
                <c:pt idx="3870">
                  <c:v>3.9364469999999998</c:v>
                </c:pt>
                <c:pt idx="3871">
                  <c:v>3.893723</c:v>
                </c:pt>
                <c:pt idx="3872">
                  <c:v>3.893723</c:v>
                </c:pt>
                <c:pt idx="3873">
                  <c:v>3.893723</c:v>
                </c:pt>
                <c:pt idx="3874">
                  <c:v>3.893723</c:v>
                </c:pt>
                <c:pt idx="3875">
                  <c:v>3.867016</c:v>
                </c:pt>
                <c:pt idx="3876">
                  <c:v>3.867016</c:v>
                </c:pt>
                <c:pt idx="3877">
                  <c:v>3.867016</c:v>
                </c:pt>
                <c:pt idx="3878">
                  <c:v>3.867016</c:v>
                </c:pt>
                <c:pt idx="3879">
                  <c:v>3.850994</c:v>
                </c:pt>
                <c:pt idx="3880">
                  <c:v>3.850994</c:v>
                </c:pt>
                <c:pt idx="3881">
                  <c:v>3.850994</c:v>
                </c:pt>
                <c:pt idx="3882">
                  <c:v>3.850994</c:v>
                </c:pt>
                <c:pt idx="3883">
                  <c:v>3.850994</c:v>
                </c:pt>
                <c:pt idx="3884">
                  <c:v>3.794918</c:v>
                </c:pt>
                <c:pt idx="3885">
                  <c:v>3.794918</c:v>
                </c:pt>
                <c:pt idx="3886">
                  <c:v>3.794918</c:v>
                </c:pt>
                <c:pt idx="3887">
                  <c:v>3.850994</c:v>
                </c:pt>
                <c:pt idx="3888">
                  <c:v>3.850994</c:v>
                </c:pt>
                <c:pt idx="3889">
                  <c:v>3.850994</c:v>
                </c:pt>
                <c:pt idx="3890">
                  <c:v>3.850994</c:v>
                </c:pt>
                <c:pt idx="3891">
                  <c:v>3.81094</c:v>
                </c:pt>
                <c:pt idx="3892">
                  <c:v>3.81094</c:v>
                </c:pt>
                <c:pt idx="3893">
                  <c:v>3.81094</c:v>
                </c:pt>
                <c:pt idx="3894">
                  <c:v>3.81094</c:v>
                </c:pt>
                <c:pt idx="3895">
                  <c:v>3.81094</c:v>
                </c:pt>
                <c:pt idx="3896">
                  <c:v>3.81094</c:v>
                </c:pt>
                <c:pt idx="3897">
                  <c:v>3.81094</c:v>
                </c:pt>
                <c:pt idx="3898">
                  <c:v>3.81094</c:v>
                </c:pt>
                <c:pt idx="3899">
                  <c:v>3.794918</c:v>
                </c:pt>
                <c:pt idx="3900">
                  <c:v>3.794918</c:v>
                </c:pt>
                <c:pt idx="3901">
                  <c:v>3.794918</c:v>
                </c:pt>
                <c:pt idx="3902">
                  <c:v>3.794918</c:v>
                </c:pt>
                <c:pt idx="3903">
                  <c:v>3.738842</c:v>
                </c:pt>
                <c:pt idx="3904">
                  <c:v>3.738842</c:v>
                </c:pt>
                <c:pt idx="3905">
                  <c:v>3.738842</c:v>
                </c:pt>
                <c:pt idx="3906">
                  <c:v>3.738842</c:v>
                </c:pt>
                <c:pt idx="3907">
                  <c:v>3.6694149999999999</c:v>
                </c:pt>
                <c:pt idx="3908">
                  <c:v>3.6694149999999999</c:v>
                </c:pt>
                <c:pt idx="3909">
                  <c:v>3.6694149999999999</c:v>
                </c:pt>
                <c:pt idx="3910">
                  <c:v>3.6694149999999999</c:v>
                </c:pt>
                <c:pt idx="3911">
                  <c:v>3.62669</c:v>
                </c:pt>
                <c:pt idx="3912">
                  <c:v>3.62669</c:v>
                </c:pt>
                <c:pt idx="3913">
                  <c:v>3.62669</c:v>
                </c:pt>
                <c:pt idx="3914">
                  <c:v>3.62669</c:v>
                </c:pt>
                <c:pt idx="3915">
                  <c:v>3.5706099999999998</c:v>
                </c:pt>
                <c:pt idx="3916">
                  <c:v>3.5706099999999998</c:v>
                </c:pt>
                <c:pt idx="3917">
                  <c:v>3.5706099999999998</c:v>
                </c:pt>
                <c:pt idx="3918">
                  <c:v>3.5706099999999998</c:v>
                </c:pt>
                <c:pt idx="3919">
                  <c:v>3.5866319999999998</c:v>
                </c:pt>
                <c:pt idx="3920">
                  <c:v>3.5866319999999998</c:v>
                </c:pt>
                <c:pt idx="3921">
                  <c:v>3.5866319999999998</c:v>
                </c:pt>
                <c:pt idx="3922">
                  <c:v>3.5866319999999998</c:v>
                </c:pt>
                <c:pt idx="3923">
                  <c:v>3.5278849999999999</c:v>
                </c:pt>
                <c:pt idx="3924">
                  <c:v>3.5278849999999999</c:v>
                </c:pt>
                <c:pt idx="3925">
                  <c:v>3.5278849999999999</c:v>
                </c:pt>
                <c:pt idx="3926">
                  <c:v>3.5278849999999999</c:v>
                </c:pt>
                <c:pt idx="3927">
                  <c:v>3.5145339999999998</c:v>
                </c:pt>
                <c:pt idx="3928">
                  <c:v>3.5145339999999998</c:v>
                </c:pt>
                <c:pt idx="3929">
                  <c:v>3.5145339999999998</c:v>
                </c:pt>
                <c:pt idx="3930">
                  <c:v>3.5145339999999998</c:v>
                </c:pt>
                <c:pt idx="3931">
                  <c:v>3.5278849999999999</c:v>
                </c:pt>
                <c:pt idx="3932">
                  <c:v>3.5278849999999999</c:v>
                </c:pt>
                <c:pt idx="3933">
                  <c:v>3.5278849999999999</c:v>
                </c:pt>
                <c:pt idx="3934">
                  <c:v>3.5278849999999999</c:v>
                </c:pt>
                <c:pt idx="3935">
                  <c:v>3.5706099999999998</c:v>
                </c:pt>
                <c:pt idx="3936">
                  <c:v>3.5706099999999998</c:v>
                </c:pt>
                <c:pt idx="3937">
                  <c:v>3.5706099999999998</c:v>
                </c:pt>
                <c:pt idx="3938">
                  <c:v>3.5706099999999998</c:v>
                </c:pt>
                <c:pt idx="3939">
                  <c:v>3.5999829999999999</c:v>
                </c:pt>
                <c:pt idx="3940">
                  <c:v>3.5999829999999999</c:v>
                </c:pt>
                <c:pt idx="3941">
                  <c:v>3.5999829999999999</c:v>
                </c:pt>
                <c:pt idx="3942">
                  <c:v>3.5999829999999999</c:v>
                </c:pt>
                <c:pt idx="3943">
                  <c:v>3.5706099999999998</c:v>
                </c:pt>
                <c:pt idx="3944">
                  <c:v>3.5706099999999998</c:v>
                </c:pt>
                <c:pt idx="3945">
                  <c:v>3.5706099999999998</c:v>
                </c:pt>
                <c:pt idx="3946">
                  <c:v>3.5706099999999998</c:v>
                </c:pt>
                <c:pt idx="3947">
                  <c:v>3.5572590000000002</c:v>
                </c:pt>
                <c:pt idx="3948">
                  <c:v>3.5572590000000002</c:v>
                </c:pt>
                <c:pt idx="3949">
                  <c:v>3.5572590000000002</c:v>
                </c:pt>
                <c:pt idx="3950">
                  <c:v>3.5572590000000002</c:v>
                </c:pt>
                <c:pt idx="3951">
                  <c:v>3.5572590000000002</c:v>
                </c:pt>
                <c:pt idx="3952">
                  <c:v>3.5572590000000002</c:v>
                </c:pt>
                <c:pt idx="3953">
                  <c:v>3.5572590000000002</c:v>
                </c:pt>
                <c:pt idx="3954">
                  <c:v>3.5439069999999999</c:v>
                </c:pt>
                <c:pt idx="3955">
                  <c:v>3.5439069999999999</c:v>
                </c:pt>
                <c:pt idx="3956">
                  <c:v>3.5439069999999999</c:v>
                </c:pt>
                <c:pt idx="3957">
                  <c:v>3.5439069999999999</c:v>
                </c:pt>
                <c:pt idx="3958">
                  <c:v>3.5572590000000002</c:v>
                </c:pt>
                <c:pt idx="3959">
                  <c:v>3.5572590000000002</c:v>
                </c:pt>
                <c:pt idx="3960">
                  <c:v>3.5572590000000002</c:v>
                </c:pt>
                <c:pt idx="3961">
                  <c:v>3.5572590000000002</c:v>
                </c:pt>
                <c:pt idx="3962">
                  <c:v>3.5145339999999998</c:v>
                </c:pt>
                <c:pt idx="3963">
                  <c:v>3.5145339999999998</c:v>
                </c:pt>
                <c:pt idx="3964">
                  <c:v>3.5145339999999998</c:v>
                </c:pt>
                <c:pt idx="3965">
                  <c:v>3.5145339999999998</c:v>
                </c:pt>
                <c:pt idx="3966">
                  <c:v>3.4878309999999999</c:v>
                </c:pt>
                <c:pt idx="3967">
                  <c:v>3.4878309999999999</c:v>
                </c:pt>
                <c:pt idx="3968">
                  <c:v>3.4878309999999999</c:v>
                </c:pt>
                <c:pt idx="3969">
                  <c:v>3.4878309999999999</c:v>
                </c:pt>
                <c:pt idx="3970">
                  <c:v>3.4878309999999999</c:v>
                </c:pt>
                <c:pt idx="3971">
                  <c:v>3.4878309999999999</c:v>
                </c:pt>
                <c:pt idx="3972">
                  <c:v>3.4878309999999999</c:v>
                </c:pt>
                <c:pt idx="3973">
                  <c:v>3.4878309999999999</c:v>
                </c:pt>
                <c:pt idx="3974">
                  <c:v>3.5439069999999999</c:v>
                </c:pt>
                <c:pt idx="3975">
                  <c:v>3.5439069999999999</c:v>
                </c:pt>
                <c:pt idx="3976">
                  <c:v>3.5439069999999999</c:v>
                </c:pt>
                <c:pt idx="3977">
                  <c:v>3.5439069999999999</c:v>
                </c:pt>
                <c:pt idx="3978">
                  <c:v>3.5706099999999998</c:v>
                </c:pt>
                <c:pt idx="3979">
                  <c:v>3.5706099999999998</c:v>
                </c:pt>
                <c:pt idx="3980">
                  <c:v>3.5706099999999998</c:v>
                </c:pt>
                <c:pt idx="3981">
                  <c:v>3.5706099999999998</c:v>
                </c:pt>
                <c:pt idx="3982">
                  <c:v>3.5866319999999998</c:v>
                </c:pt>
                <c:pt idx="3983">
                  <c:v>3.5866319999999998</c:v>
                </c:pt>
                <c:pt idx="3984">
                  <c:v>3.5866319999999998</c:v>
                </c:pt>
                <c:pt idx="3985">
                  <c:v>3.5866319999999998</c:v>
                </c:pt>
                <c:pt idx="3986">
                  <c:v>3.642712</c:v>
                </c:pt>
                <c:pt idx="3987">
                  <c:v>3.642712</c:v>
                </c:pt>
                <c:pt idx="3988">
                  <c:v>3.642712</c:v>
                </c:pt>
                <c:pt idx="3989">
                  <c:v>3.642712</c:v>
                </c:pt>
                <c:pt idx="3990">
                  <c:v>3.6560630000000001</c:v>
                </c:pt>
                <c:pt idx="3991">
                  <c:v>3.6560630000000001</c:v>
                </c:pt>
                <c:pt idx="3992">
                  <c:v>3.6560630000000001</c:v>
                </c:pt>
                <c:pt idx="3993">
                  <c:v>3.6560630000000001</c:v>
                </c:pt>
                <c:pt idx="3994">
                  <c:v>3.62669</c:v>
                </c:pt>
                <c:pt idx="3995">
                  <c:v>3.62669</c:v>
                </c:pt>
                <c:pt idx="3996">
                  <c:v>3.62669</c:v>
                </c:pt>
                <c:pt idx="3997">
                  <c:v>3.62669</c:v>
                </c:pt>
                <c:pt idx="3998">
                  <c:v>3.642712</c:v>
                </c:pt>
                <c:pt idx="3999">
                  <c:v>3.642712</c:v>
                </c:pt>
                <c:pt idx="4000">
                  <c:v>3.642712</c:v>
                </c:pt>
                <c:pt idx="4001">
                  <c:v>3.642712</c:v>
                </c:pt>
                <c:pt idx="4002">
                  <c:v>3.6694149999999999</c:v>
                </c:pt>
                <c:pt idx="4003">
                  <c:v>3.6694149999999999</c:v>
                </c:pt>
                <c:pt idx="4004">
                  <c:v>3.6694149999999999</c:v>
                </c:pt>
                <c:pt idx="4005">
                  <c:v>3.6694149999999999</c:v>
                </c:pt>
                <c:pt idx="4006">
                  <c:v>3.62669</c:v>
                </c:pt>
                <c:pt idx="4007">
                  <c:v>3.62669</c:v>
                </c:pt>
                <c:pt idx="4008">
                  <c:v>3.62669</c:v>
                </c:pt>
                <c:pt idx="4009">
                  <c:v>3.6694149999999999</c:v>
                </c:pt>
                <c:pt idx="4010">
                  <c:v>3.6694149999999999</c:v>
                </c:pt>
                <c:pt idx="4011">
                  <c:v>3.6694149999999999</c:v>
                </c:pt>
                <c:pt idx="4012">
                  <c:v>3.6694149999999999</c:v>
                </c:pt>
                <c:pt idx="4013">
                  <c:v>3.6694149999999999</c:v>
                </c:pt>
                <c:pt idx="4014">
                  <c:v>3.6694149999999999</c:v>
                </c:pt>
                <c:pt idx="4015">
                  <c:v>3.6694149999999999</c:v>
                </c:pt>
                <c:pt idx="4016">
                  <c:v>3.6694149999999999</c:v>
                </c:pt>
                <c:pt idx="4017">
                  <c:v>3.6694149999999999</c:v>
                </c:pt>
                <c:pt idx="4018">
                  <c:v>3.6694149999999999</c:v>
                </c:pt>
                <c:pt idx="4019">
                  <c:v>3.6694149999999999</c:v>
                </c:pt>
                <c:pt idx="4020">
                  <c:v>3.6694149999999999</c:v>
                </c:pt>
                <c:pt idx="4021">
                  <c:v>3.7254909999999999</c:v>
                </c:pt>
                <c:pt idx="4022">
                  <c:v>3.7254909999999999</c:v>
                </c:pt>
                <c:pt idx="4023">
                  <c:v>3.7254909999999999</c:v>
                </c:pt>
                <c:pt idx="4024">
                  <c:v>3.7254909999999999</c:v>
                </c:pt>
                <c:pt idx="4025">
                  <c:v>3.738842</c:v>
                </c:pt>
                <c:pt idx="4026">
                  <c:v>3.738842</c:v>
                </c:pt>
                <c:pt idx="4027">
                  <c:v>3.738842</c:v>
                </c:pt>
                <c:pt idx="4028">
                  <c:v>3.738842</c:v>
                </c:pt>
                <c:pt idx="4029">
                  <c:v>3.81094</c:v>
                </c:pt>
                <c:pt idx="4030">
                  <c:v>3.81094</c:v>
                </c:pt>
                <c:pt idx="4031">
                  <c:v>3.81094</c:v>
                </c:pt>
                <c:pt idx="4032">
                  <c:v>3.81094</c:v>
                </c:pt>
                <c:pt idx="4033">
                  <c:v>3.81094</c:v>
                </c:pt>
                <c:pt idx="4034">
                  <c:v>3.81094</c:v>
                </c:pt>
                <c:pt idx="4035">
                  <c:v>3.81094</c:v>
                </c:pt>
                <c:pt idx="4036">
                  <c:v>3.81094</c:v>
                </c:pt>
                <c:pt idx="4037">
                  <c:v>3.8376429999999999</c:v>
                </c:pt>
                <c:pt idx="4038">
                  <c:v>3.8376429999999999</c:v>
                </c:pt>
                <c:pt idx="4039">
                  <c:v>3.8376429999999999</c:v>
                </c:pt>
                <c:pt idx="4040">
                  <c:v>3.8376429999999999</c:v>
                </c:pt>
                <c:pt idx="4041">
                  <c:v>3.9097439999999999</c:v>
                </c:pt>
                <c:pt idx="4042">
                  <c:v>3.9097439999999999</c:v>
                </c:pt>
                <c:pt idx="4043">
                  <c:v>3.9097439999999999</c:v>
                </c:pt>
                <c:pt idx="4044">
                  <c:v>3.9097439999999999</c:v>
                </c:pt>
                <c:pt idx="4045">
                  <c:v>3.893723</c:v>
                </c:pt>
                <c:pt idx="4046">
                  <c:v>3.893723</c:v>
                </c:pt>
                <c:pt idx="4047">
                  <c:v>3.893723</c:v>
                </c:pt>
                <c:pt idx="4048">
                  <c:v>3.893723</c:v>
                </c:pt>
                <c:pt idx="4049">
                  <c:v>3.893723</c:v>
                </c:pt>
                <c:pt idx="4050">
                  <c:v>3.893723</c:v>
                </c:pt>
                <c:pt idx="4051">
                  <c:v>3.893723</c:v>
                </c:pt>
                <c:pt idx="4052">
                  <c:v>3.893723</c:v>
                </c:pt>
                <c:pt idx="4053">
                  <c:v>3.893723</c:v>
                </c:pt>
                <c:pt idx="4054">
                  <c:v>3.893723</c:v>
                </c:pt>
                <c:pt idx="4055">
                  <c:v>3.893723</c:v>
                </c:pt>
                <c:pt idx="4056">
                  <c:v>3.893723</c:v>
                </c:pt>
                <c:pt idx="4057">
                  <c:v>3.9230960000000001</c:v>
                </c:pt>
                <c:pt idx="4058">
                  <c:v>3.9230960000000001</c:v>
                </c:pt>
                <c:pt idx="4059">
                  <c:v>3.9230960000000001</c:v>
                </c:pt>
                <c:pt idx="4060">
                  <c:v>3.9230960000000001</c:v>
                </c:pt>
                <c:pt idx="4061">
                  <c:v>3.893723</c:v>
                </c:pt>
                <c:pt idx="4062">
                  <c:v>3.893723</c:v>
                </c:pt>
                <c:pt idx="4063">
                  <c:v>3.893723</c:v>
                </c:pt>
                <c:pt idx="4064">
                  <c:v>3.893723</c:v>
                </c:pt>
                <c:pt idx="4065">
                  <c:v>3.9230960000000001</c:v>
                </c:pt>
                <c:pt idx="4066">
                  <c:v>3.9230960000000001</c:v>
                </c:pt>
                <c:pt idx="4067">
                  <c:v>3.9230960000000001</c:v>
                </c:pt>
                <c:pt idx="4068">
                  <c:v>3.9230960000000001</c:v>
                </c:pt>
                <c:pt idx="4069">
                  <c:v>3.9230960000000001</c:v>
                </c:pt>
                <c:pt idx="4070">
                  <c:v>3.9230960000000001</c:v>
                </c:pt>
                <c:pt idx="4071">
                  <c:v>3.9230960000000001</c:v>
                </c:pt>
                <c:pt idx="4072">
                  <c:v>3.9230960000000001</c:v>
                </c:pt>
                <c:pt idx="4073">
                  <c:v>3.9230960000000001</c:v>
                </c:pt>
                <c:pt idx="4074">
                  <c:v>3.9230960000000001</c:v>
                </c:pt>
                <c:pt idx="4075">
                  <c:v>3.9230960000000001</c:v>
                </c:pt>
                <c:pt idx="4076">
                  <c:v>3.9230960000000001</c:v>
                </c:pt>
                <c:pt idx="4077">
                  <c:v>3.9658199999999999</c:v>
                </c:pt>
                <c:pt idx="4078">
                  <c:v>3.9658199999999999</c:v>
                </c:pt>
                <c:pt idx="4079">
                  <c:v>3.9658199999999999</c:v>
                </c:pt>
                <c:pt idx="4080">
                  <c:v>3.9658199999999999</c:v>
                </c:pt>
                <c:pt idx="4081">
                  <c:v>4.0058749999999996</c:v>
                </c:pt>
                <c:pt idx="4082">
                  <c:v>4.0058749999999996</c:v>
                </c:pt>
                <c:pt idx="4083">
                  <c:v>4.0058749999999996</c:v>
                </c:pt>
                <c:pt idx="4084">
                  <c:v>4.0058749999999996</c:v>
                </c:pt>
                <c:pt idx="4085">
                  <c:v>4.0779719999999999</c:v>
                </c:pt>
                <c:pt idx="4086">
                  <c:v>4.0779719999999999</c:v>
                </c:pt>
                <c:pt idx="4087">
                  <c:v>4.0779719999999999</c:v>
                </c:pt>
                <c:pt idx="4088">
                  <c:v>4.0779719999999999</c:v>
                </c:pt>
                <c:pt idx="4089">
                  <c:v>4.0779719999999999</c:v>
                </c:pt>
                <c:pt idx="4090">
                  <c:v>4.0779719999999999</c:v>
                </c:pt>
                <c:pt idx="4091">
                  <c:v>4.0779719999999999</c:v>
                </c:pt>
                <c:pt idx="4092">
                  <c:v>4.0913240000000002</c:v>
                </c:pt>
                <c:pt idx="4093">
                  <c:v>4.0913240000000002</c:v>
                </c:pt>
                <c:pt idx="4094">
                  <c:v>4.0913240000000002</c:v>
                </c:pt>
                <c:pt idx="4095">
                  <c:v>4.0913240000000002</c:v>
                </c:pt>
                <c:pt idx="4096">
                  <c:v>4.0779719999999999</c:v>
                </c:pt>
                <c:pt idx="4097">
                  <c:v>4.0779719999999999</c:v>
                </c:pt>
                <c:pt idx="4098">
                  <c:v>4.0779719999999999</c:v>
                </c:pt>
                <c:pt idx="4099">
                  <c:v>4.2034799999999999</c:v>
                </c:pt>
                <c:pt idx="4100">
                  <c:v>4.2034799999999999</c:v>
                </c:pt>
                <c:pt idx="4101">
                  <c:v>4.2034799999999999</c:v>
                </c:pt>
                <c:pt idx="4102">
                  <c:v>4.2034799999999999</c:v>
                </c:pt>
                <c:pt idx="4103">
                  <c:v>4.2034799999999999</c:v>
                </c:pt>
                <c:pt idx="4104">
                  <c:v>4.2034799999999999</c:v>
                </c:pt>
                <c:pt idx="4105">
                  <c:v>4.2034799999999999</c:v>
                </c:pt>
                <c:pt idx="4106">
                  <c:v>4.2034799999999999</c:v>
                </c:pt>
                <c:pt idx="4107">
                  <c:v>4.1767770000000004</c:v>
                </c:pt>
                <c:pt idx="4108">
                  <c:v>4.1767770000000004</c:v>
                </c:pt>
                <c:pt idx="4109">
                  <c:v>4.1767770000000004</c:v>
                </c:pt>
                <c:pt idx="4110">
                  <c:v>4.1767770000000004</c:v>
                </c:pt>
                <c:pt idx="4111">
                  <c:v>4.3183020000000001</c:v>
                </c:pt>
                <c:pt idx="4112">
                  <c:v>4.3183020000000001</c:v>
                </c:pt>
                <c:pt idx="4113">
                  <c:v>4.3183020000000001</c:v>
                </c:pt>
                <c:pt idx="4114">
                  <c:v>4.3183020000000001</c:v>
                </c:pt>
                <c:pt idx="4115">
                  <c:v>4.2595559999999999</c:v>
                </c:pt>
                <c:pt idx="4116">
                  <c:v>4.2595559999999999</c:v>
                </c:pt>
                <c:pt idx="4117">
                  <c:v>4.2595559999999999</c:v>
                </c:pt>
                <c:pt idx="4118">
                  <c:v>4.2595559999999999</c:v>
                </c:pt>
                <c:pt idx="4119">
                  <c:v>4.2034799999999999</c:v>
                </c:pt>
                <c:pt idx="4120">
                  <c:v>4.2034799999999999</c:v>
                </c:pt>
                <c:pt idx="4121">
                  <c:v>4.2034799999999999</c:v>
                </c:pt>
                <c:pt idx="4122">
                  <c:v>4.2034799999999999</c:v>
                </c:pt>
                <c:pt idx="4123">
                  <c:v>4.2595559999999999</c:v>
                </c:pt>
                <c:pt idx="4124">
                  <c:v>4.2595559999999999</c:v>
                </c:pt>
                <c:pt idx="4125">
                  <c:v>4.2595559999999999</c:v>
                </c:pt>
                <c:pt idx="4126">
                  <c:v>4.304951</c:v>
                </c:pt>
                <c:pt idx="4127">
                  <c:v>4.304951</c:v>
                </c:pt>
                <c:pt idx="4128">
                  <c:v>4.304951</c:v>
                </c:pt>
                <c:pt idx="4129">
                  <c:v>4.304951</c:v>
                </c:pt>
                <c:pt idx="4130">
                  <c:v>4.304951</c:v>
                </c:pt>
                <c:pt idx="4131">
                  <c:v>4.2595559999999999</c:v>
                </c:pt>
                <c:pt idx="4132">
                  <c:v>4.2595559999999999</c:v>
                </c:pt>
                <c:pt idx="4133">
                  <c:v>4.2595559999999999</c:v>
                </c:pt>
                <c:pt idx="4134">
                  <c:v>4.2595559999999999</c:v>
                </c:pt>
                <c:pt idx="4135">
                  <c:v>4.2595559999999999</c:v>
                </c:pt>
                <c:pt idx="4136">
                  <c:v>4.2595559999999999</c:v>
                </c:pt>
                <c:pt idx="4137">
                  <c:v>4.2595559999999999</c:v>
                </c:pt>
                <c:pt idx="4138">
                  <c:v>4.3183020000000001</c:v>
                </c:pt>
                <c:pt idx="4139">
                  <c:v>4.3183020000000001</c:v>
                </c:pt>
                <c:pt idx="4140">
                  <c:v>4.3183020000000001</c:v>
                </c:pt>
                <c:pt idx="4141">
                  <c:v>4.3183020000000001</c:v>
                </c:pt>
                <c:pt idx="4142">
                  <c:v>4.304951</c:v>
                </c:pt>
                <c:pt idx="4143">
                  <c:v>4.304951</c:v>
                </c:pt>
                <c:pt idx="4144">
                  <c:v>4.304951</c:v>
                </c:pt>
                <c:pt idx="4145">
                  <c:v>4.304951</c:v>
                </c:pt>
                <c:pt idx="4146">
                  <c:v>4.2328530000000004</c:v>
                </c:pt>
                <c:pt idx="4147">
                  <c:v>4.2328530000000004</c:v>
                </c:pt>
                <c:pt idx="4148">
                  <c:v>4.2328530000000004</c:v>
                </c:pt>
                <c:pt idx="4149">
                  <c:v>4.2328530000000004</c:v>
                </c:pt>
                <c:pt idx="4150">
                  <c:v>4.2595559999999999</c:v>
                </c:pt>
                <c:pt idx="4151">
                  <c:v>4.2595559999999999</c:v>
                </c:pt>
                <c:pt idx="4152">
                  <c:v>4.2595559999999999</c:v>
                </c:pt>
                <c:pt idx="4153">
                  <c:v>4.2595559999999999</c:v>
                </c:pt>
                <c:pt idx="4154">
                  <c:v>4.1767770000000004</c:v>
                </c:pt>
                <c:pt idx="4155">
                  <c:v>4.1767770000000004</c:v>
                </c:pt>
                <c:pt idx="4156">
                  <c:v>4.1767770000000004</c:v>
                </c:pt>
                <c:pt idx="4157">
                  <c:v>4.1767770000000004</c:v>
                </c:pt>
                <c:pt idx="4158">
                  <c:v>4.160755</c:v>
                </c:pt>
                <c:pt idx="4159">
                  <c:v>4.160755</c:v>
                </c:pt>
                <c:pt idx="4160">
                  <c:v>4.160755</c:v>
                </c:pt>
                <c:pt idx="4161">
                  <c:v>4.160755</c:v>
                </c:pt>
                <c:pt idx="4162">
                  <c:v>4.1340519999999996</c:v>
                </c:pt>
                <c:pt idx="4163">
                  <c:v>4.1340519999999996</c:v>
                </c:pt>
                <c:pt idx="4164">
                  <c:v>4.1340519999999996</c:v>
                </c:pt>
                <c:pt idx="4165">
                  <c:v>4.1340519999999996</c:v>
                </c:pt>
                <c:pt idx="4166">
                  <c:v>4.0913240000000002</c:v>
                </c:pt>
                <c:pt idx="4167">
                  <c:v>4.0913240000000002</c:v>
                </c:pt>
                <c:pt idx="4168">
                  <c:v>4.0913240000000002</c:v>
                </c:pt>
                <c:pt idx="4169">
                  <c:v>4.0913240000000002</c:v>
                </c:pt>
                <c:pt idx="4170">
                  <c:v>4.0913240000000002</c:v>
                </c:pt>
                <c:pt idx="4171">
                  <c:v>4.0913240000000002</c:v>
                </c:pt>
                <c:pt idx="4172">
                  <c:v>4.0913240000000002</c:v>
                </c:pt>
                <c:pt idx="4173">
                  <c:v>4.0913240000000002</c:v>
                </c:pt>
                <c:pt idx="4174">
                  <c:v>3.9925229999999998</c:v>
                </c:pt>
                <c:pt idx="4175">
                  <c:v>3.9925229999999998</c:v>
                </c:pt>
                <c:pt idx="4176">
                  <c:v>3.9925229999999998</c:v>
                </c:pt>
                <c:pt idx="4177">
                  <c:v>3.9925229999999998</c:v>
                </c:pt>
                <c:pt idx="4178">
                  <c:v>3.9791720000000002</c:v>
                </c:pt>
                <c:pt idx="4179">
                  <c:v>3.9791720000000002</c:v>
                </c:pt>
                <c:pt idx="4180">
                  <c:v>3.9791720000000002</c:v>
                </c:pt>
                <c:pt idx="4181">
                  <c:v>3.9791720000000002</c:v>
                </c:pt>
                <c:pt idx="4182">
                  <c:v>4.0058749999999996</c:v>
                </c:pt>
                <c:pt idx="4183">
                  <c:v>4.0058749999999996</c:v>
                </c:pt>
                <c:pt idx="4184">
                  <c:v>4.0058749999999996</c:v>
                </c:pt>
                <c:pt idx="4185">
                  <c:v>4.0058749999999996</c:v>
                </c:pt>
                <c:pt idx="4186">
                  <c:v>3.9791720000000002</c:v>
                </c:pt>
                <c:pt idx="4187">
                  <c:v>3.9791720000000002</c:v>
                </c:pt>
                <c:pt idx="4188">
                  <c:v>3.9791720000000002</c:v>
                </c:pt>
                <c:pt idx="4189">
                  <c:v>3.9791720000000002</c:v>
                </c:pt>
                <c:pt idx="4190">
                  <c:v>3.9097439999999999</c:v>
                </c:pt>
                <c:pt idx="4191">
                  <c:v>3.9097439999999999</c:v>
                </c:pt>
                <c:pt idx="4192">
                  <c:v>3.9097439999999999</c:v>
                </c:pt>
                <c:pt idx="4193">
                  <c:v>3.9097439999999999</c:v>
                </c:pt>
                <c:pt idx="4194">
                  <c:v>3.867016</c:v>
                </c:pt>
                <c:pt idx="4195">
                  <c:v>3.867016</c:v>
                </c:pt>
                <c:pt idx="4196">
                  <c:v>3.867016</c:v>
                </c:pt>
                <c:pt idx="4197">
                  <c:v>3.867016</c:v>
                </c:pt>
                <c:pt idx="4198">
                  <c:v>3.8242910000000001</c:v>
                </c:pt>
                <c:pt idx="4199">
                  <c:v>3.8242910000000001</c:v>
                </c:pt>
                <c:pt idx="4200">
                  <c:v>3.8242910000000001</c:v>
                </c:pt>
                <c:pt idx="4201">
                  <c:v>3.8242910000000001</c:v>
                </c:pt>
                <c:pt idx="4202">
                  <c:v>3.794918</c:v>
                </c:pt>
                <c:pt idx="4203">
                  <c:v>3.794918</c:v>
                </c:pt>
                <c:pt idx="4204">
                  <c:v>3.794918</c:v>
                </c:pt>
                <c:pt idx="4205">
                  <c:v>3.8376429999999999</c:v>
                </c:pt>
                <c:pt idx="4206">
                  <c:v>3.8376429999999999</c:v>
                </c:pt>
                <c:pt idx="4207">
                  <c:v>3.8376429999999999</c:v>
                </c:pt>
                <c:pt idx="4208">
                  <c:v>3.8376429999999999</c:v>
                </c:pt>
                <c:pt idx="4209">
                  <c:v>3.794918</c:v>
                </c:pt>
                <c:pt idx="4210">
                  <c:v>3.794918</c:v>
                </c:pt>
                <c:pt idx="4211">
                  <c:v>3.794918</c:v>
                </c:pt>
                <c:pt idx="4212">
                  <c:v>3.794918</c:v>
                </c:pt>
                <c:pt idx="4213">
                  <c:v>3.754864</c:v>
                </c:pt>
                <c:pt idx="4214">
                  <c:v>3.754864</c:v>
                </c:pt>
                <c:pt idx="4215">
                  <c:v>3.754864</c:v>
                </c:pt>
                <c:pt idx="4216">
                  <c:v>3.754864</c:v>
                </c:pt>
                <c:pt idx="4217">
                  <c:v>3.794918</c:v>
                </c:pt>
                <c:pt idx="4218">
                  <c:v>3.794918</c:v>
                </c:pt>
                <c:pt idx="4219">
                  <c:v>3.794918</c:v>
                </c:pt>
                <c:pt idx="4220">
                  <c:v>3.794918</c:v>
                </c:pt>
                <c:pt idx="4221">
                  <c:v>3.754864</c:v>
                </c:pt>
                <c:pt idx="4222">
                  <c:v>3.754864</c:v>
                </c:pt>
                <c:pt idx="4223">
                  <c:v>3.754864</c:v>
                </c:pt>
                <c:pt idx="4224">
                  <c:v>3.7121390000000001</c:v>
                </c:pt>
                <c:pt idx="4225">
                  <c:v>3.7121390000000001</c:v>
                </c:pt>
                <c:pt idx="4226">
                  <c:v>3.7121390000000001</c:v>
                </c:pt>
                <c:pt idx="4227">
                  <c:v>3.7121390000000001</c:v>
                </c:pt>
                <c:pt idx="4228">
                  <c:v>3.6560630000000001</c:v>
                </c:pt>
                <c:pt idx="4229">
                  <c:v>3.6560630000000001</c:v>
                </c:pt>
                <c:pt idx="4230">
                  <c:v>3.6560630000000001</c:v>
                </c:pt>
                <c:pt idx="4231">
                  <c:v>3.6560630000000001</c:v>
                </c:pt>
                <c:pt idx="4232">
                  <c:v>3.642712</c:v>
                </c:pt>
                <c:pt idx="4233">
                  <c:v>3.642712</c:v>
                </c:pt>
                <c:pt idx="4234">
                  <c:v>3.642712</c:v>
                </c:pt>
                <c:pt idx="4235">
                  <c:v>3.642712</c:v>
                </c:pt>
                <c:pt idx="4236">
                  <c:v>3.5439069999999999</c:v>
                </c:pt>
                <c:pt idx="4237">
                  <c:v>3.5439069999999999</c:v>
                </c:pt>
                <c:pt idx="4238">
                  <c:v>3.5439069999999999</c:v>
                </c:pt>
                <c:pt idx="4239">
                  <c:v>3.5439069999999999</c:v>
                </c:pt>
                <c:pt idx="4240">
                  <c:v>3.5145339999999998</c:v>
                </c:pt>
                <c:pt idx="4241">
                  <c:v>3.5145339999999998</c:v>
                </c:pt>
                <c:pt idx="4242">
                  <c:v>3.5145339999999998</c:v>
                </c:pt>
                <c:pt idx="4243">
                  <c:v>3.5145339999999998</c:v>
                </c:pt>
                <c:pt idx="4244">
                  <c:v>3.5278849999999999</c:v>
                </c:pt>
                <c:pt idx="4245">
                  <c:v>3.5278849999999999</c:v>
                </c:pt>
                <c:pt idx="4246">
                  <c:v>3.5278849999999999</c:v>
                </c:pt>
                <c:pt idx="4247">
                  <c:v>3.5278849999999999</c:v>
                </c:pt>
                <c:pt idx="4248">
                  <c:v>3.5145339999999998</c:v>
                </c:pt>
                <c:pt idx="4249">
                  <c:v>3.5145339999999998</c:v>
                </c:pt>
                <c:pt idx="4250">
                  <c:v>3.5145339999999998</c:v>
                </c:pt>
                <c:pt idx="4251">
                  <c:v>3.5145339999999998</c:v>
                </c:pt>
                <c:pt idx="4252">
                  <c:v>3.4878309999999999</c:v>
                </c:pt>
                <c:pt idx="4253">
                  <c:v>3.4878309999999999</c:v>
                </c:pt>
                <c:pt idx="4254">
                  <c:v>3.4878309999999999</c:v>
                </c:pt>
                <c:pt idx="4255">
                  <c:v>3.4878309999999999</c:v>
                </c:pt>
                <c:pt idx="4256">
                  <c:v>3.4691390000000002</c:v>
                </c:pt>
                <c:pt idx="4257">
                  <c:v>3.4691390000000002</c:v>
                </c:pt>
                <c:pt idx="4258">
                  <c:v>3.4691390000000002</c:v>
                </c:pt>
                <c:pt idx="4259">
                  <c:v>3.4691390000000002</c:v>
                </c:pt>
                <c:pt idx="4260">
                  <c:v>3.4557880000000001</c:v>
                </c:pt>
                <c:pt idx="4261">
                  <c:v>3.4557880000000001</c:v>
                </c:pt>
                <c:pt idx="4262">
                  <c:v>3.4557880000000001</c:v>
                </c:pt>
                <c:pt idx="4263">
                  <c:v>3.4557880000000001</c:v>
                </c:pt>
                <c:pt idx="4264">
                  <c:v>3.5011830000000002</c:v>
                </c:pt>
                <c:pt idx="4265">
                  <c:v>3.5011830000000002</c:v>
                </c:pt>
                <c:pt idx="4266">
                  <c:v>3.5011830000000002</c:v>
                </c:pt>
                <c:pt idx="4267">
                  <c:v>3.5011830000000002</c:v>
                </c:pt>
                <c:pt idx="4268">
                  <c:v>3.4691390000000002</c:v>
                </c:pt>
                <c:pt idx="4269">
                  <c:v>3.4691390000000002</c:v>
                </c:pt>
                <c:pt idx="4270">
                  <c:v>3.4691390000000002</c:v>
                </c:pt>
                <c:pt idx="4271">
                  <c:v>3.4691390000000002</c:v>
                </c:pt>
                <c:pt idx="4272">
                  <c:v>3.5145339999999998</c:v>
                </c:pt>
                <c:pt idx="4273">
                  <c:v>3.5145339999999998</c:v>
                </c:pt>
                <c:pt idx="4274">
                  <c:v>3.5145339999999998</c:v>
                </c:pt>
                <c:pt idx="4275">
                  <c:v>3.5145339999999998</c:v>
                </c:pt>
                <c:pt idx="4276">
                  <c:v>3.5439069999999999</c:v>
                </c:pt>
                <c:pt idx="4277">
                  <c:v>3.5439069999999999</c:v>
                </c:pt>
                <c:pt idx="4278">
                  <c:v>3.5439069999999999</c:v>
                </c:pt>
                <c:pt idx="4279">
                  <c:v>3.5439069999999999</c:v>
                </c:pt>
                <c:pt idx="4280">
                  <c:v>3.5145339999999998</c:v>
                </c:pt>
                <c:pt idx="4281">
                  <c:v>3.5145339999999998</c:v>
                </c:pt>
                <c:pt idx="4282">
                  <c:v>3.5145339999999998</c:v>
                </c:pt>
                <c:pt idx="4283">
                  <c:v>3.5145339999999998</c:v>
                </c:pt>
                <c:pt idx="4284">
                  <c:v>3.5011830000000002</c:v>
                </c:pt>
                <c:pt idx="4285">
                  <c:v>3.5011830000000002</c:v>
                </c:pt>
                <c:pt idx="4286">
                  <c:v>3.5011830000000002</c:v>
                </c:pt>
                <c:pt idx="4287">
                  <c:v>3.5011830000000002</c:v>
                </c:pt>
                <c:pt idx="4288">
                  <c:v>3.5011830000000002</c:v>
                </c:pt>
                <c:pt idx="4289">
                  <c:v>3.5011830000000002</c:v>
                </c:pt>
                <c:pt idx="4290">
                  <c:v>3.5011830000000002</c:v>
                </c:pt>
                <c:pt idx="4291">
                  <c:v>3.5011830000000002</c:v>
                </c:pt>
                <c:pt idx="4292">
                  <c:v>3.5439069999999999</c:v>
                </c:pt>
                <c:pt idx="4293">
                  <c:v>3.5439069999999999</c:v>
                </c:pt>
                <c:pt idx="4294">
                  <c:v>3.5439069999999999</c:v>
                </c:pt>
                <c:pt idx="4295">
                  <c:v>3.6133350000000002</c:v>
                </c:pt>
                <c:pt idx="4296">
                  <c:v>3.6133350000000002</c:v>
                </c:pt>
                <c:pt idx="4297">
                  <c:v>3.6133350000000002</c:v>
                </c:pt>
                <c:pt idx="4298">
                  <c:v>3.6133350000000002</c:v>
                </c:pt>
                <c:pt idx="4299">
                  <c:v>3.5278849999999999</c:v>
                </c:pt>
                <c:pt idx="4300">
                  <c:v>3.5278849999999999</c:v>
                </c:pt>
                <c:pt idx="4301">
                  <c:v>3.5278849999999999</c:v>
                </c:pt>
                <c:pt idx="4302">
                  <c:v>3.5278849999999999</c:v>
                </c:pt>
                <c:pt idx="4303">
                  <c:v>3.6133350000000002</c:v>
                </c:pt>
                <c:pt idx="4304">
                  <c:v>3.6133350000000002</c:v>
                </c:pt>
                <c:pt idx="4305">
                  <c:v>3.6133350000000002</c:v>
                </c:pt>
                <c:pt idx="4306">
                  <c:v>3.6133350000000002</c:v>
                </c:pt>
                <c:pt idx="4307">
                  <c:v>3.5439069999999999</c:v>
                </c:pt>
                <c:pt idx="4308">
                  <c:v>3.5439069999999999</c:v>
                </c:pt>
                <c:pt idx="4309">
                  <c:v>3.5439069999999999</c:v>
                </c:pt>
                <c:pt idx="4310">
                  <c:v>3.5439069999999999</c:v>
                </c:pt>
                <c:pt idx="4311">
                  <c:v>3.5999829999999999</c:v>
                </c:pt>
                <c:pt idx="4312">
                  <c:v>3.5999829999999999</c:v>
                </c:pt>
                <c:pt idx="4313">
                  <c:v>3.5999829999999999</c:v>
                </c:pt>
                <c:pt idx="4314">
                  <c:v>3.5999829999999999</c:v>
                </c:pt>
                <c:pt idx="4315">
                  <c:v>3.682766</c:v>
                </c:pt>
                <c:pt idx="4316">
                  <c:v>3.682766</c:v>
                </c:pt>
                <c:pt idx="4317">
                  <c:v>3.682766</c:v>
                </c:pt>
                <c:pt idx="4318">
                  <c:v>3.682766</c:v>
                </c:pt>
                <c:pt idx="4319">
                  <c:v>3.682766</c:v>
                </c:pt>
                <c:pt idx="4320">
                  <c:v>3.682766</c:v>
                </c:pt>
                <c:pt idx="4321">
                  <c:v>3.682766</c:v>
                </c:pt>
                <c:pt idx="4322">
                  <c:v>3.682766</c:v>
                </c:pt>
                <c:pt idx="4323">
                  <c:v>3.6694149999999999</c:v>
                </c:pt>
                <c:pt idx="4324">
                  <c:v>3.6694149999999999</c:v>
                </c:pt>
                <c:pt idx="4325">
                  <c:v>3.6694149999999999</c:v>
                </c:pt>
                <c:pt idx="4326">
                  <c:v>3.682766</c:v>
                </c:pt>
                <c:pt idx="4327">
                  <c:v>3.682766</c:v>
                </c:pt>
                <c:pt idx="4328">
                  <c:v>3.682766</c:v>
                </c:pt>
                <c:pt idx="4329">
                  <c:v>3.682766</c:v>
                </c:pt>
                <c:pt idx="4330">
                  <c:v>3.6560630000000001</c:v>
                </c:pt>
                <c:pt idx="4331">
                  <c:v>3.6560630000000001</c:v>
                </c:pt>
                <c:pt idx="4332">
                  <c:v>3.6560630000000001</c:v>
                </c:pt>
                <c:pt idx="4333">
                  <c:v>3.6560630000000001</c:v>
                </c:pt>
                <c:pt idx="4334">
                  <c:v>3.6694149999999999</c:v>
                </c:pt>
                <c:pt idx="4335">
                  <c:v>3.6694149999999999</c:v>
                </c:pt>
                <c:pt idx="4336">
                  <c:v>3.6694149999999999</c:v>
                </c:pt>
                <c:pt idx="4337">
                  <c:v>3.6694149999999999</c:v>
                </c:pt>
                <c:pt idx="4338">
                  <c:v>3.7121390000000001</c:v>
                </c:pt>
                <c:pt idx="4339">
                  <c:v>3.7121390000000001</c:v>
                </c:pt>
                <c:pt idx="4340">
                  <c:v>3.7121390000000001</c:v>
                </c:pt>
                <c:pt idx="4341">
                  <c:v>3.7121390000000001</c:v>
                </c:pt>
                <c:pt idx="4342">
                  <c:v>3.7254909999999999</c:v>
                </c:pt>
                <c:pt idx="4343">
                  <c:v>3.7254909999999999</c:v>
                </c:pt>
                <c:pt idx="4344">
                  <c:v>3.7254909999999999</c:v>
                </c:pt>
                <c:pt idx="4345">
                  <c:v>3.7254909999999999</c:v>
                </c:pt>
                <c:pt idx="4346">
                  <c:v>3.738842</c:v>
                </c:pt>
                <c:pt idx="4347">
                  <c:v>3.738842</c:v>
                </c:pt>
                <c:pt idx="4348">
                  <c:v>3.738842</c:v>
                </c:pt>
                <c:pt idx="4349">
                  <c:v>3.738842</c:v>
                </c:pt>
                <c:pt idx="4350">
                  <c:v>3.738842</c:v>
                </c:pt>
                <c:pt idx="4351">
                  <c:v>3.738842</c:v>
                </c:pt>
                <c:pt idx="4352">
                  <c:v>3.738842</c:v>
                </c:pt>
                <c:pt idx="4353">
                  <c:v>3.738842</c:v>
                </c:pt>
                <c:pt idx="4354">
                  <c:v>3.7121390000000001</c:v>
                </c:pt>
                <c:pt idx="4355">
                  <c:v>3.7121390000000001</c:v>
                </c:pt>
                <c:pt idx="4356">
                  <c:v>3.7121390000000001</c:v>
                </c:pt>
                <c:pt idx="4357">
                  <c:v>3.7121390000000001</c:v>
                </c:pt>
                <c:pt idx="4358">
                  <c:v>3.738842</c:v>
                </c:pt>
                <c:pt idx="4359">
                  <c:v>3.738842</c:v>
                </c:pt>
                <c:pt idx="4360">
                  <c:v>3.738842</c:v>
                </c:pt>
                <c:pt idx="4361">
                  <c:v>3.738842</c:v>
                </c:pt>
                <c:pt idx="4362">
                  <c:v>3.7815669999999999</c:v>
                </c:pt>
                <c:pt idx="4363">
                  <c:v>3.7815669999999999</c:v>
                </c:pt>
                <c:pt idx="4364">
                  <c:v>3.7815669999999999</c:v>
                </c:pt>
                <c:pt idx="4365">
                  <c:v>3.7815669999999999</c:v>
                </c:pt>
                <c:pt idx="4366">
                  <c:v>3.8242910000000001</c:v>
                </c:pt>
                <c:pt idx="4367">
                  <c:v>3.8242910000000001</c:v>
                </c:pt>
                <c:pt idx="4368">
                  <c:v>3.8242910000000001</c:v>
                </c:pt>
                <c:pt idx="4369">
                  <c:v>3.8242910000000001</c:v>
                </c:pt>
                <c:pt idx="4370">
                  <c:v>3.867016</c:v>
                </c:pt>
                <c:pt idx="4371">
                  <c:v>3.867016</c:v>
                </c:pt>
                <c:pt idx="4372">
                  <c:v>3.867016</c:v>
                </c:pt>
                <c:pt idx="4373">
                  <c:v>3.867016</c:v>
                </c:pt>
                <c:pt idx="4374">
                  <c:v>3.850994</c:v>
                </c:pt>
                <c:pt idx="4375">
                  <c:v>3.850994</c:v>
                </c:pt>
                <c:pt idx="4376">
                  <c:v>3.850994</c:v>
                </c:pt>
                <c:pt idx="4377">
                  <c:v>3.9097439999999999</c:v>
                </c:pt>
                <c:pt idx="4378">
                  <c:v>3.9097439999999999</c:v>
                </c:pt>
                <c:pt idx="4379">
                  <c:v>3.9097439999999999</c:v>
                </c:pt>
                <c:pt idx="4380">
                  <c:v>3.9097439999999999</c:v>
                </c:pt>
                <c:pt idx="4381">
                  <c:v>3.867016</c:v>
                </c:pt>
                <c:pt idx="4382">
                  <c:v>3.867016</c:v>
                </c:pt>
                <c:pt idx="4383">
                  <c:v>3.867016</c:v>
                </c:pt>
                <c:pt idx="4384">
                  <c:v>3.867016</c:v>
                </c:pt>
                <c:pt idx="4385">
                  <c:v>3.8803709999999998</c:v>
                </c:pt>
                <c:pt idx="4386">
                  <c:v>3.8803709999999998</c:v>
                </c:pt>
                <c:pt idx="4387">
                  <c:v>3.8803709999999998</c:v>
                </c:pt>
                <c:pt idx="4388">
                  <c:v>3.8803709999999998</c:v>
                </c:pt>
                <c:pt idx="4389">
                  <c:v>3.8803709999999998</c:v>
                </c:pt>
                <c:pt idx="4390">
                  <c:v>3.8803709999999998</c:v>
                </c:pt>
                <c:pt idx="4391">
                  <c:v>3.8803709999999998</c:v>
                </c:pt>
                <c:pt idx="4392">
                  <c:v>3.8803709999999998</c:v>
                </c:pt>
                <c:pt idx="4393">
                  <c:v>3.9230960000000001</c:v>
                </c:pt>
                <c:pt idx="4394">
                  <c:v>3.9230960000000001</c:v>
                </c:pt>
                <c:pt idx="4395">
                  <c:v>3.9230960000000001</c:v>
                </c:pt>
                <c:pt idx="4396">
                  <c:v>3.9230960000000001</c:v>
                </c:pt>
                <c:pt idx="4397">
                  <c:v>3.9364469999999998</c:v>
                </c:pt>
                <c:pt idx="4398">
                  <c:v>3.9364469999999998</c:v>
                </c:pt>
                <c:pt idx="4399">
                  <c:v>3.9364469999999998</c:v>
                </c:pt>
                <c:pt idx="4400">
                  <c:v>3.9364469999999998</c:v>
                </c:pt>
                <c:pt idx="4401">
                  <c:v>3.9497990000000001</c:v>
                </c:pt>
                <c:pt idx="4402">
                  <c:v>3.9497990000000001</c:v>
                </c:pt>
                <c:pt idx="4403">
                  <c:v>3.9497990000000001</c:v>
                </c:pt>
                <c:pt idx="4404">
                  <c:v>3.9497990000000001</c:v>
                </c:pt>
                <c:pt idx="4405">
                  <c:v>3.9497990000000001</c:v>
                </c:pt>
                <c:pt idx="4406">
                  <c:v>3.9497990000000001</c:v>
                </c:pt>
                <c:pt idx="4407">
                  <c:v>3.9497990000000001</c:v>
                </c:pt>
                <c:pt idx="4408">
                  <c:v>4.0352480000000002</c:v>
                </c:pt>
                <c:pt idx="4409">
                  <c:v>4.0352480000000002</c:v>
                </c:pt>
                <c:pt idx="4410">
                  <c:v>4.0352480000000002</c:v>
                </c:pt>
                <c:pt idx="4411">
                  <c:v>4.0352480000000002</c:v>
                </c:pt>
                <c:pt idx="4412">
                  <c:v>4.0352480000000002</c:v>
                </c:pt>
                <c:pt idx="4413">
                  <c:v>4.0352480000000002</c:v>
                </c:pt>
                <c:pt idx="4414">
                  <c:v>4.0352480000000002</c:v>
                </c:pt>
                <c:pt idx="4415">
                  <c:v>4.0352480000000002</c:v>
                </c:pt>
                <c:pt idx="4416">
                  <c:v>4.0218959999999999</c:v>
                </c:pt>
                <c:pt idx="4417">
                  <c:v>4.0218959999999999</c:v>
                </c:pt>
                <c:pt idx="4418">
                  <c:v>4.0218959999999999</c:v>
                </c:pt>
                <c:pt idx="4419">
                  <c:v>4.0218959999999999</c:v>
                </c:pt>
                <c:pt idx="4420">
                  <c:v>4.0352480000000002</c:v>
                </c:pt>
                <c:pt idx="4421">
                  <c:v>4.0352480000000002</c:v>
                </c:pt>
                <c:pt idx="4422">
                  <c:v>4.0352480000000002</c:v>
                </c:pt>
                <c:pt idx="4423">
                  <c:v>4.0352480000000002</c:v>
                </c:pt>
                <c:pt idx="4424">
                  <c:v>4.0619509999999996</c:v>
                </c:pt>
                <c:pt idx="4425">
                  <c:v>4.0619509999999996</c:v>
                </c:pt>
                <c:pt idx="4426">
                  <c:v>4.0619509999999996</c:v>
                </c:pt>
                <c:pt idx="4427">
                  <c:v>4.0619509999999996</c:v>
                </c:pt>
                <c:pt idx="4428">
                  <c:v>4.0619509999999996</c:v>
                </c:pt>
                <c:pt idx="4429">
                  <c:v>4.0619509999999996</c:v>
                </c:pt>
                <c:pt idx="4430">
                  <c:v>4.0619509999999996</c:v>
                </c:pt>
                <c:pt idx="4431">
                  <c:v>4.0619509999999996</c:v>
                </c:pt>
                <c:pt idx="4432">
                  <c:v>4.1180269999999997</c:v>
                </c:pt>
                <c:pt idx="4433">
                  <c:v>4.1180269999999997</c:v>
                </c:pt>
                <c:pt idx="4434">
                  <c:v>4.1180269999999997</c:v>
                </c:pt>
                <c:pt idx="4435">
                  <c:v>4.1180269999999997</c:v>
                </c:pt>
                <c:pt idx="4436">
                  <c:v>4.1180269999999997</c:v>
                </c:pt>
                <c:pt idx="4437">
                  <c:v>4.1180269999999997</c:v>
                </c:pt>
                <c:pt idx="4438">
                  <c:v>4.1180269999999997</c:v>
                </c:pt>
                <c:pt idx="4439">
                  <c:v>4.1180269999999997</c:v>
                </c:pt>
                <c:pt idx="4440">
                  <c:v>4.1474039999999999</c:v>
                </c:pt>
                <c:pt idx="4441">
                  <c:v>4.1474039999999999</c:v>
                </c:pt>
                <c:pt idx="4442">
                  <c:v>4.1474039999999999</c:v>
                </c:pt>
                <c:pt idx="4443">
                  <c:v>4.1474039999999999</c:v>
                </c:pt>
                <c:pt idx="4444">
                  <c:v>4.160755</c:v>
                </c:pt>
                <c:pt idx="4445">
                  <c:v>4.160755</c:v>
                </c:pt>
                <c:pt idx="4446">
                  <c:v>4.160755</c:v>
                </c:pt>
                <c:pt idx="4447">
                  <c:v>4.160755</c:v>
                </c:pt>
                <c:pt idx="4448">
                  <c:v>4.160755</c:v>
                </c:pt>
                <c:pt idx="4449">
                  <c:v>4.160755</c:v>
                </c:pt>
                <c:pt idx="4450">
                  <c:v>4.160755</c:v>
                </c:pt>
                <c:pt idx="4451">
                  <c:v>4.1474039999999999</c:v>
                </c:pt>
                <c:pt idx="4452">
                  <c:v>4.1474039999999999</c:v>
                </c:pt>
                <c:pt idx="4453">
                  <c:v>4.1474039999999999</c:v>
                </c:pt>
                <c:pt idx="4454">
                  <c:v>4.1474039999999999</c:v>
                </c:pt>
                <c:pt idx="4455">
                  <c:v>4.1901279999999996</c:v>
                </c:pt>
                <c:pt idx="4456">
                  <c:v>4.1901279999999996</c:v>
                </c:pt>
                <c:pt idx="4457">
                  <c:v>4.1901279999999996</c:v>
                </c:pt>
                <c:pt idx="4458">
                  <c:v>4.1901279999999996</c:v>
                </c:pt>
                <c:pt idx="4459">
                  <c:v>4.1474039999999999</c:v>
                </c:pt>
                <c:pt idx="4460">
                  <c:v>4.1474039999999999</c:v>
                </c:pt>
                <c:pt idx="4461">
                  <c:v>4.1474039999999999</c:v>
                </c:pt>
                <c:pt idx="4462">
                  <c:v>4.1474039999999999</c:v>
                </c:pt>
                <c:pt idx="4463">
                  <c:v>4.1474039999999999</c:v>
                </c:pt>
                <c:pt idx="4464">
                  <c:v>4.1767770000000004</c:v>
                </c:pt>
                <c:pt idx="4465">
                  <c:v>4.1767770000000004</c:v>
                </c:pt>
                <c:pt idx="4466">
                  <c:v>4.1767770000000004</c:v>
                </c:pt>
                <c:pt idx="4467">
                  <c:v>4.2595559999999999</c:v>
                </c:pt>
                <c:pt idx="4468">
                  <c:v>4.2595559999999999</c:v>
                </c:pt>
                <c:pt idx="4469">
                  <c:v>4.2595559999999999</c:v>
                </c:pt>
                <c:pt idx="4470">
                  <c:v>4.2595559999999999</c:v>
                </c:pt>
                <c:pt idx="4471">
                  <c:v>4.2595559999999999</c:v>
                </c:pt>
                <c:pt idx="4472">
                  <c:v>4.2595559999999999</c:v>
                </c:pt>
                <c:pt idx="4473">
                  <c:v>4.2595559999999999</c:v>
                </c:pt>
                <c:pt idx="4474">
                  <c:v>4.2595559999999999</c:v>
                </c:pt>
                <c:pt idx="4475">
                  <c:v>4.3183020000000001</c:v>
                </c:pt>
                <c:pt idx="4476">
                  <c:v>4.3183020000000001</c:v>
                </c:pt>
                <c:pt idx="4477">
                  <c:v>4.3183020000000001</c:v>
                </c:pt>
                <c:pt idx="4478">
                  <c:v>4.3183020000000001</c:v>
                </c:pt>
                <c:pt idx="4479">
                  <c:v>4.3476749999999997</c:v>
                </c:pt>
                <c:pt idx="4480">
                  <c:v>4.3476749999999997</c:v>
                </c:pt>
                <c:pt idx="4481">
                  <c:v>4.3476749999999997</c:v>
                </c:pt>
                <c:pt idx="4482">
                  <c:v>4.3476749999999997</c:v>
                </c:pt>
                <c:pt idx="4483">
                  <c:v>4.304951</c:v>
                </c:pt>
                <c:pt idx="4484">
                  <c:v>4.304951</c:v>
                </c:pt>
                <c:pt idx="4485">
                  <c:v>4.304951</c:v>
                </c:pt>
                <c:pt idx="4486">
                  <c:v>4.304951</c:v>
                </c:pt>
                <c:pt idx="4487">
                  <c:v>4.304951</c:v>
                </c:pt>
                <c:pt idx="4488">
                  <c:v>4.3183020000000001</c:v>
                </c:pt>
                <c:pt idx="4489">
                  <c:v>4.3183020000000001</c:v>
                </c:pt>
                <c:pt idx="4490">
                  <c:v>4.3183020000000001</c:v>
                </c:pt>
                <c:pt idx="4491">
                  <c:v>4.7402150000000001</c:v>
                </c:pt>
                <c:pt idx="4492">
                  <c:v>4.7402150000000001</c:v>
                </c:pt>
                <c:pt idx="4493">
                  <c:v>4.7402150000000001</c:v>
                </c:pt>
                <c:pt idx="4494">
                  <c:v>4.7402150000000001</c:v>
                </c:pt>
                <c:pt idx="4495">
                  <c:v>4.6147080000000003</c:v>
                </c:pt>
                <c:pt idx="4496">
                  <c:v>4.6147080000000003</c:v>
                </c:pt>
                <c:pt idx="4497">
                  <c:v>4.6147080000000003</c:v>
                </c:pt>
                <c:pt idx="4498">
                  <c:v>4.6147080000000003</c:v>
                </c:pt>
                <c:pt idx="4499">
                  <c:v>4.5426099999999998</c:v>
                </c:pt>
                <c:pt idx="4500">
                  <c:v>4.5426099999999998</c:v>
                </c:pt>
                <c:pt idx="4501">
                  <c:v>4.5426099999999998</c:v>
                </c:pt>
                <c:pt idx="4502">
                  <c:v>4.5426099999999998</c:v>
                </c:pt>
                <c:pt idx="4503">
                  <c:v>4.5159070000000003</c:v>
                </c:pt>
                <c:pt idx="4504">
                  <c:v>4.5159070000000003</c:v>
                </c:pt>
                <c:pt idx="4505">
                  <c:v>4.5159070000000003</c:v>
                </c:pt>
                <c:pt idx="4506">
                  <c:v>4.5159070000000003</c:v>
                </c:pt>
                <c:pt idx="4507">
                  <c:v>4.4304579999999998</c:v>
                </c:pt>
                <c:pt idx="4508">
                  <c:v>4.4304579999999998</c:v>
                </c:pt>
                <c:pt idx="4509">
                  <c:v>4.4304579999999998</c:v>
                </c:pt>
                <c:pt idx="4510">
                  <c:v>4.4037550000000003</c:v>
                </c:pt>
                <c:pt idx="4511">
                  <c:v>4.4037550000000003</c:v>
                </c:pt>
                <c:pt idx="4512">
                  <c:v>4.4037550000000003</c:v>
                </c:pt>
                <c:pt idx="4513">
                  <c:v>4.4037550000000003</c:v>
                </c:pt>
                <c:pt idx="4514">
                  <c:v>4.3877329999999999</c:v>
                </c:pt>
                <c:pt idx="4515">
                  <c:v>4.3877329999999999</c:v>
                </c:pt>
                <c:pt idx="4516">
                  <c:v>4.3877329999999999</c:v>
                </c:pt>
                <c:pt idx="4517">
                  <c:v>4.3877329999999999</c:v>
                </c:pt>
                <c:pt idx="4518">
                  <c:v>4.4037550000000003</c:v>
                </c:pt>
                <c:pt idx="4519">
                  <c:v>4.4037550000000003</c:v>
                </c:pt>
                <c:pt idx="4520">
                  <c:v>4.4037550000000003</c:v>
                </c:pt>
                <c:pt idx="4521">
                  <c:v>4.4037550000000003</c:v>
                </c:pt>
                <c:pt idx="4522">
                  <c:v>4.3316540000000003</c:v>
                </c:pt>
                <c:pt idx="4523">
                  <c:v>4.3316540000000003</c:v>
                </c:pt>
                <c:pt idx="4524">
                  <c:v>4.3316540000000003</c:v>
                </c:pt>
                <c:pt idx="4525">
                  <c:v>4.3316540000000003</c:v>
                </c:pt>
                <c:pt idx="4526">
                  <c:v>4.304951</c:v>
                </c:pt>
                <c:pt idx="4527">
                  <c:v>4.304951</c:v>
                </c:pt>
                <c:pt idx="4528">
                  <c:v>4.304951</c:v>
                </c:pt>
                <c:pt idx="4529">
                  <c:v>4.304951</c:v>
                </c:pt>
                <c:pt idx="4530">
                  <c:v>4.2915989999999997</c:v>
                </c:pt>
                <c:pt idx="4531">
                  <c:v>4.2915989999999997</c:v>
                </c:pt>
                <c:pt idx="4532">
                  <c:v>4.2915989999999997</c:v>
                </c:pt>
                <c:pt idx="4533">
                  <c:v>4.2915989999999997</c:v>
                </c:pt>
                <c:pt idx="4534">
                  <c:v>4.2755780000000003</c:v>
                </c:pt>
                <c:pt idx="4535">
                  <c:v>4.2755780000000003</c:v>
                </c:pt>
                <c:pt idx="4536">
                  <c:v>4.2755780000000003</c:v>
                </c:pt>
                <c:pt idx="4537">
                  <c:v>4.2755780000000003</c:v>
                </c:pt>
                <c:pt idx="4538">
                  <c:v>4.1901279999999996</c:v>
                </c:pt>
                <c:pt idx="4539">
                  <c:v>4.1901279999999996</c:v>
                </c:pt>
                <c:pt idx="4540">
                  <c:v>4.1901279999999996</c:v>
                </c:pt>
                <c:pt idx="4541">
                  <c:v>4.1901279999999996</c:v>
                </c:pt>
                <c:pt idx="4542">
                  <c:v>4.160755</c:v>
                </c:pt>
                <c:pt idx="4543">
                  <c:v>4.160755</c:v>
                </c:pt>
                <c:pt idx="4544">
                  <c:v>4.160755</c:v>
                </c:pt>
                <c:pt idx="4545">
                  <c:v>4.160755</c:v>
                </c:pt>
                <c:pt idx="4546">
                  <c:v>4.1767770000000004</c:v>
                </c:pt>
                <c:pt idx="4547">
                  <c:v>4.1767770000000004</c:v>
                </c:pt>
                <c:pt idx="4548">
                  <c:v>4.1767770000000004</c:v>
                </c:pt>
                <c:pt idx="4549">
                  <c:v>4.1767770000000004</c:v>
                </c:pt>
                <c:pt idx="4550">
                  <c:v>4.0913240000000002</c:v>
                </c:pt>
                <c:pt idx="4551">
                  <c:v>4.0913240000000002</c:v>
                </c:pt>
                <c:pt idx="4552">
                  <c:v>4.0913240000000002</c:v>
                </c:pt>
                <c:pt idx="4553">
                  <c:v>4.0913240000000002</c:v>
                </c:pt>
                <c:pt idx="4554">
                  <c:v>4.0485990000000003</c:v>
                </c:pt>
                <c:pt idx="4555">
                  <c:v>4.0485990000000003</c:v>
                </c:pt>
                <c:pt idx="4556">
                  <c:v>4.0485990000000003</c:v>
                </c:pt>
                <c:pt idx="4557">
                  <c:v>4.0485990000000003</c:v>
                </c:pt>
                <c:pt idx="4558">
                  <c:v>4.0352480000000002</c:v>
                </c:pt>
                <c:pt idx="4559">
                  <c:v>4.0352480000000002</c:v>
                </c:pt>
                <c:pt idx="4560">
                  <c:v>4.0352480000000002</c:v>
                </c:pt>
                <c:pt idx="4561">
                  <c:v>4.0352480000000002</c:v>
                </c:pt>
                <c:pt idx="4562">
                  <c:v>3.9925229999999998</c:v>
                </c:pt>
                <c:pt idx="4563">
                  <c:v>3.9925229999999998</c:v>
                </c:pt>
                <c:pt idx="4564">
                  <c:v>3.9925229999999998</c:v>
                </c:pt>
                <c:pt idx="4565">
                  <c:v>3.9925229999999998</c:v>
                </c:pt>
                <c:pt idx="4566">
                  <c:v>3.9791720000000002</c:v>
                </c:pt>
                <c:pt idx="4567">
                  <c:v>3.9791720000000002</c:v>
                </c:pt>
                <c:pt idx="4568">
                  <c:v>3.9791720000000002</c:v>
                </c:pt>
                <c:pt idx="4569">
                  <c:v>3.9791720000000002</c:v>
                </c:pt>
                <c:pt idx="4570">
                  <c:v>3.9497990000000001</c:v>
                </c:pt>
                <c:pt idx="4571">
                  <c:v>3.9497990000000001</c:v>
                </c:pt>
                <c:pt idx="4572">
                  <c:v>3.9497990000000001</c:v>
                </c:pt>
                <c:pt idx="4573">
                  <c:v>3.9497990000000001</c:v>
                </c:pt>
                <c:pt idx="4574">
                  <c:v>3.8803709999999998</c:v>
                </c:pt>
                <c:pt idx="4575">
                  <c:v>3.8803709999999998</c:v>
                </c:pt>
                <c:pt idx="4576">
                  <c:v>3.8803709999999998</c:v>
                </c:pt>
                <c:pt idx="4577">
                  <c:v>3.867016</c:v>
                </c:pt>
                <c:pt idx="4578">
                  <c:v>3.867016</c:v>
                </c:pt>
                <c:pt idx="4579">
                  <c:v>3.867016</c:v>
                </c:pt>
                <c:pt idx="4580">
                  <c:v>3.867016</c:v>
                </c:pt>
                <c:pt idx="4581">
                  <c:v>3.81094</c:v>
                </c:pt>
                <c:pt idx="4582">
                  <c:v>3.81094</c:v>
                </c:pt>
                <c:pt idx="4583">
                  <c:v>3.81094</c:v>
                </c:pt>
                <c:pt idx="4584">
                  <c:v>3.81094</c:v>
                </c:pt>
                <c:pt idx="4585">
                  <c:v>3.8242910000000001</c:v>
                </c:pt>
                <c:pt idx="4586">
                  <c:v>3.8242910000000001</c:v>
                </c:pt>
                <c:pt idx="4587">
                  <c:v>3.8242910000000001</c:v>
                </c:pt>
                <c:pt idx="4588">
                  <c:v>3.8242910000000001</c:v>
                </c:pt>
                <c:pt idx="4589">
                  <c:v>3.81094</c:v>
                </c:pt>
                <c:pt idx="4590">
                  <c:v>3.81094</c:v>
                </c:pt>
                <c:pt idx="4591">
                  <c:v>3.81094</c:v>
                </c:pt>
                <c:pt idx="4592">
                  <c:v>3.81094</c:v>
                </c:pt>
                <c:pt idx="4593">
                  <c:v>3.7682150000000001</c:v>
                </c:pt>
                <c:pt idx="4594">
                  <c:v>3.7682150000000001</c:v>
                </c:pt>
                <c:pt idx="4595">
                  <c:v>3.7682150000000001</c:v>
                </c:pt>
                <c:pt idx="4596">
                  <c:v>3.7682150000000001</c:v>
                </c:pt>
                <c:pt idx="4597">
                  <c:v>3.738842</c:v>
                </c:pt>
                <c:pt idx="4598">
                  <c:v>3.738842</c:v>
                </c:pt>
                <c:pt idx="4599">
                  <c:v>3.738842</c:v>
                </c:pt>
                <c:pt idx="4600">
                  <c:v>3.738842</c:v>
                </c:pt>
                <c:pt idx="4601">
                  <c:v>3.682766</c:v>
                </c:pt>
                <c:pt idx="4602">
                  <c:v>3.682766</c:v>
                </c:pt>
                <c:pt idx="4603">
                  <c:v>3.682766</c:v>
                </c:pt>
                <c:pt idx="4604">
                  <c:v>3.682766</c:v>
                </c:pt>
                <c:pt idx="4605">
                  <c:v>3.7121390000000001</c:v>
                </c:pt>
                <c:pt idx="4606">
                  <c:v>3.7121390000000001</c:v>
                </c:pt>
                <c:pt idx="4607">
                  <c:v>3.7121390000000001</c:v>
                </c:pt>
                <c:pt idx="4608">
                  <c:v>3.7121390000000001</c:v>
                </c:pt>
                <c:pt idx="4609">
                  <c:v>3.6560630000000001</c:v>
                </c:pt>
                <c:pt idx="4610">
                  <c:v>3.6560630000000001</c:v>
                </c:pt>
                <c:pt idx="4611">
                  <c:v>3.6560630000000001</c:v>
                </c:pt>
                <c:pt idx="4612">
                  <c:v>3.642712</c:v>
                </c:pt>
                <c:pt idx="4613">
                  <c:v>3.642712</c:v>
                </c:pt>
                <c:pt idx="4614">
                  <c:v>3.642712</c:v>
                </c:pt>
                <c:pt idx="4615">
                  <c:v>3.642712</c:v>
                </c:pt>
                <c:pt idx="4616">
                  <c:v>3.5572590000000002</c:v>
                </c:pt>
                <c:pt idx="4617">
                  <c:v>3.5572590000000002</c:v>
                </c:pt>
                <c:pt idx="4618">
                  <c:v>3.5572590000000002</c:v>
                </c:pt>
                <c:pt idx="4619">
                  <c:v>3.5572590000000002</c:v>
                </c:pt>
                <c:pt idx="4620">
                  <c:v>3.5706099999999998</c:v>
                </c:pt>
                <c:pt idx="4621">
                  <c:v>3.5706099999999998</c:v>
                </c:pt>
                <c:pt idx="4622">
                  <c:v>3.5706099999999998</c:v>
                </c:pt>
                <c:pt idx="4623">
                  <c:v>3.5706099999999998</c:v>
                </c:pt>
                <c:pt idx="4624">
                  <c:v>3.5439069999999999</c:v>
                </c:pt>
                <c:pt idx="4625">
                  <c:v>3.5439069999999999</c:v>
                </c:pt>
                <c:pt idx="4626">
                  <c:v>3.5439069999999999</c:v>
                </c:pt>
                <c:pt idx="4627">
                  <c:v>3.5439069999999999</c:v>
                </c:pt>
                <c:pt idx="4628">
                  <c:v>3.5439069999999999</c:v>
                </c:pt>
                <c:pt idx="4629">
                  <c:v>3.5439069999999999</c:v>
                </c:pt>
                <c:pt idx="4630">
                  <c:v>3.5439069999999999</c:v>
                </c:pt>
                <c:pt idx="4631">
                  <c:v>3.5439069999999999</c:v>
                </c:pt>
                <c:pt idx="4632">
                  <c:v>3.5011830000000002</c:v>
                </c:pt>
                <c:pt idx="4633">
                  <c:v>3.5011830000000002</c:v>
                </c:pt>
                <c:pt idx="4634">
                  <c:v>3.5011830000000002</c:v>
                </c:pt>
                <c:pt idx="4635">
                  <c:v>3.5011830000000002</c:v>
                </c:pt>
                <c:pt idx="4636">
                  <c:v>3.5572590000000002</c:v>
                </c:pt>
                <c:pt idx="4637">
                  <c:v>3.5572590000000002</c:v>
                </c:pt>
                <c:pt idx="4638">
                  <c:v>3.5572590000000002</c:v>
                </c:pt>
                <c:pt idx="4639">
                  <c:v>3.5278849999999999</c:v>
                </c:pt>
                <c:pt idx="4640">
                  <c:v>3.5278849999999999</c:v>
                </c:pt>
                <c:pt idx="4641">
                  <c:v>3.5278849999999999</c:v>
                </c:pt>
                <c:pt idx="4642">
                  <c:v>3.5278849999999999</c:v>
                </c:pt>
                <c:pt idx="4643">
                  <c:v>3.5278849999999999</c:v>
                </c:pt>
                <c:pt idx="4644">
                  <c:v>3.5278849999999999</c:v>
                </c:pt>
                <c:pt idx="4645">
                  <c:v>3.5278849999999999</c:v>
                </c:pt>
                <c:pt idx="4646">
                  <c:v>3.5278849999999999</c:v>
                </c:pt>
                <c:pt idx="4647">
                  <c:v>3.5278849999999999</c:v>
                </c:pt>
                <c:pt idx="4648">
                  <c:v>3.5278849999999999</c:v>
                </c:pt>
                <c:pt idx="4649">
                  <c:v>3.5278849999999999</c:v>
                </c:pt>
                <c:pt idx="4650">
                  <c:v>3.5278849999999999</c:v>
                </c:pt>
                <c:pt idx="4651">
                  <c:v>3.5706099999999998</c:v>
                </c:pt>
                <c:pt idx="4652">
                  <c:v>3.5706099999999998</c:v>
                </c:pt>
                <c:pt idx="4653">
                  <c:v>3.5706099999999998</c:v>
                </c:pt>
                <c:pt idx="4654">
                  <c:v>3.5706099999999998</c:v>
                </c:pt>
                <c:pt idx="4655">
                  <c:v>3.5439069999999999</c:v>
                </c:pt>
                <c:pt idx="4656">
                  <c:v>3.5439069999999999</c:v>
                </c:pt>
                <c:pt idx="4657">
                  <c:v>3.5439069999999999</c:v>
                </c:pt>
                <c:pt idx="4658">
                  <c:v>3.5439069999999999</c:v>
                </c:pt>
                <c:pt idx="4659">
                  <c:v>3.5278849999999999</c:v>
                </c:pt>
                <c:pt idx="4660">
                  <c:v>3.5278849999999999</c:v>
                </c:pt>
                <c:pt idx="4661">
                  <c:v>3.5278849999999999</c:v>
                </c:pt>
                <c:pt idx="4662">
                  <c:v>3.5278849999999999</c:v>
                </c:pt>
                <c:pt idx="4663">
                  <c:v>3.698788</c:v>
                </c:pt>
                <c:pt idx="4664">
                  <c:v>3.698788</c:v>
                </c:pt>
                <c:pt idx="4665">
                  <c:v>3.698788</c:v>
                </c:pt>
                <c:pt idx="4666">
                  <c:v>3.698788</c:v>
                </c:pt>
                <c:pt idx="4667">
                  <c:v>3.62669</c:v>
                </c:pt>
                <c:pt idx="4668">
                  <c:v>3.62669</c:v>
                </c:pt>
                <c:pt idx="4669">
                  <c:v>3.62669</c:v>
                </c:pt>
                <c:pt idx="4670">
                  <c:v>3.62669</c:v>
                </c:pt>
                <c:pt idx="4671">
                  <c:v>3.62669</c:v>
                </c:pt>
                <c:pt idx="4672">
                  <c:v>3.62669</c:v>
                </c:pt>
                <c:pt idx="4673">
                  <c:v>3.62669</c:v>
                </c:pt>
                <c:pt idx="4674">
                  <c:v>3.62669</c:v>
                </c:pt>
                <c:pt idx="4675">
                  <c:v>3.62669</c:v>
                </c:pt>
                <c:pt idx="4676">
                  <c:v>3.62669</c:v>
                </c:pt>
                <c:pt idx="4677">
                  <c:v>3.62669</c:v>
                </c:pt>
                <c:pt idx="4678">
                  <c:v>3.6133350000000002</c:v>
                </c:pt>
                <c:pt idx="4679">
                  <c:v>3.6133350000000002</c:v>
                </c:pt>
                <c:pt idx="4680">
                  <c:v>3.6133350000000002</c:v>
                </c:pt>
                <c:pt idx="4681">
                  <c:v>3.6133350000000002</c:v>
                </c:pt>
                <c:pt idx="4682">
                  <c:v>3.698788</c:v>
                </c:pt>
                <c:pt idx="4683">
                  <c:v>3.698788</c:v>
                </c:pt>
                <c:pt idx="4684">
                  <c:v>3.698788</c:v>
                </c:pt>
                <c:pt idx="4685">
                  <c:v>3.698788</c:v>
                </c:pt>
                <c:pt idx="4686">
                  <c:v>3.738842</c:v>
                </c:pt>
                <c:pt idx="4687">
                  <c:v>3.738842</c:v>
                </c:pt>
                <c:pt idx="4688">
                  <c:v>3.738842</c:v>
                </c:pt>
                <c:pt idx="4689">
                  <c:v>3.738842</c:v>
                </c:pt>
                <c:pt idx="4690">
                  <c:v>3.682766</c:v>
                </c:pt>
                <c:pt idx="4691">
                  <c:v>3.682766</c:v>
                </c:pt>
                <c:pt idx="4692">
                  <c:v>3.682766</c:v>
                </c:pt>
                <c:pt idx="4693">
                  <c:v>3.682766</c:v>
                </c:pt>
                <c:pt idx="4694">
                  <c:v>3.7121390000000001</c:v>
                </c:pt>
                <c:pt idx="4695">
                  <c:v>3.7121390000000001</c:v>
                </c:pt>
                <c:pt idx="4696">
                  <c:v>3.7121390000000001</c:v>
                </c:pt>
                <c:pt idx="4697">
                  <c:v>3.7121390000000001</c:v>
                </c:pt>
                <c:pt idx="4698">
                  <c:v>3.738842</c:v>
                </c:pt>
                <c:pt idx="4699">
                  <c:v>3.738842</c:v>
                </c:pt>
                <c:pt idx="4700">
                  <c:v>3.738842</c:v>
                </c:pt>
                <c:pt idx="4701">
                  <c:v>3.738842</c:v>
                </c:pt>
                <c:pt idx="4702">
                  <c:v>3.7254909999999999</c:v>
                </c:pt>
                <c:pt idx="4703">
                  <c:v>3.7254909999999999</c:v>
                </c:pt>
                <c:pt idx="4704">
                  <c:v>3.7254909999999999</c:v>
                </c:pt>
                <c:pt idx="4705">
                  <c:v>3.7254909999999999</c:v>
                </c:pt>
                <c:pt idx="4706">
                  <c:v>3.754864</c:v>
                </c:pt>
                <c:pt idx="4707">
                  <c:v>3.754864</c:v>
                </c:pt>
                <c:pt idx="4708">
                  <c:v>3.754864</c:v>
                </c:pt>
                <c:pt idx="4709">
                  <c:v>3.754864</c:v>
                </c:pt>
                <c:pt idx="4710">
                  <c:v>3.754864</c:v>
                </c:pt>
                <c:pt idx="4711">
                  <c:v>3.754864</c:v>
                </c:pt>
                <c:pt idx="4712">
                  <c:v>3.754864</c:v>
                </c:pt>
                <c:pt idx="4713">
                  <c:v>3.7682150000000001</c:v>
                </c:pt>
                <c:pt idx="4714">
                  <c:v>3.7682150000000001</c:v>
                </c:pt>
                <c:pt idx="4715">
                  <c:v>3.7682150000000001</c:v>
                </c:pt>
                <c:pt idx="4716">
                  <c:v>3.7682150000000001</c:v>
                </c:pt>
                <c:pt idx="4717">
                  <c:v>3.893723</c:v>
                </c:pt>
                <c:pt idx="4718">
                  <c:v>3.893723</c:v>
                </c:pt>
                <c:pt idx="4719">
                  <c:v>3.893723</c:v>
                </c:pt>
                <c:pt idx="4720">
                  <c:v>3.893723</c:v>
                </c:pt>
                <c:pt idx="4721">
                  <c:v>3.850994</c:v>
                </c:pt>
                <c:pt idx="4722">
                  <c:v>3.850994</c:v>
                </c:pt>
                <c:pt idx="4723">
                  <c:v>3.850994</c:v>
                </c:pt>
                <c:pt idx="4724">
                  <c:v>3.850994</c:v>
                </c:pt>
                <c:pt idx="4725">
                  <c:v>3.850994</c:v>
                </c:pt>
                <c:pt idx="4726">
                  <c:v>3.850994</c:v>
                </c:pt>
                <c:pt idx="4727">
                  <c:v>3.850994</c:v>
                </c:pt>
                <c:pt idx="4728">
                  <c:v>3.850994</c:v>
                </c:pt>
                <c:pt idx="4729">
                  <c:v>3.9791720000000002</c:v>
                </c:pt>
                <c:pt idx="4730">
                  <c:v>3.9791720000000002</c:v>
                </c:pt>
                <c:pt idx="4731">
                  <c:v>3.9791720000000002</c:v>
                </c:pt>
                <c:pt idx="4732">
                  <c:v>3.9791720000000002</c:v>
                </c:pt>
                <c:pt idx="4733">
                  <c:v>3.9097439999999999</c:v>
                </c:pt>
                <c:pt idx="4734">
                  <c:v>3.9097439999999999</c:v>
                </c:pt>
                <c:pt idx="4735">
                  <c:v>3.9097439999999999</c:v>
                </c:pt>
                <c:pt idx="4736">
                  <c:v>3.9097439999999999</c:v>
                </c:pt>
                <c:pt idx="4737">
                  <c:v>3.9658199999999999</c:v>
                </c:pt>
                <c:pt idx="4738">
                  <c:v>3.9658199999999999</c:v>
                </c:pt>
                <c:pt idx="4739">
                  <c:v>3.9658199999999999</c:v>
                </c:pt>
                <c:pt idx="4740">
                  <c:v>3.9658199999999999</c:v>
                </c:pt>
                <c:pt idx="4741">
                  <c:v>3.893723</c:v>
                </c:pt>
                <c:pt idx="4742">
                  <c:v>3.893723</c:v>
                </c:pt>
                <c:pt idx="4743">
                  <c:v>3.893723</c:v>
                </c:pt>
                <c:pt idx="4744">
                  <c:v>3.893723</c:v>
                </c:pt>
                <c:pt idx="4745">
                  <c:v>4.0058749999999996</c:v>
                </c:pt>
                <c:pt idx="4746">
                  <c:v>4.0058749999999996</c:v>
                </c:pt>
                <c:pt idx="4747">
                  <c:v>4.0058749999999996</c:v>
                </c:pt>
                <c:pt idx="4748">
                  <c:v>4.0058749999999996</c:v>
                </c:pt>
                <c:pt idx="4749">
                  <c:v>3.9791720000000002</c:v>
                </c:pt>
                <c:pt idx="4750">
                  <c:v>3.9791720000000002</c:v>
                </c:pt>
                <c:pt idx="4751">
                  <c:v>3.9791720000000002</c:v>
                </c:pt>
                <c:pt idx="4752">
                  <c:v>3.9791720000000002</c:v>
                </c:pt>
                <c:pt idx="4753">
                  <c:v>3.9925229999999998</c:v>
                </c:pt>
                <c:pt idx="4754">
                  <c:v>3.9925229999999998</c:v>
                </c:pt>
                <c:pt idx="4755">
                  <c:v>3.9925229999999998</c:v>
                </c:pt>
                <c:pt idx="4756">
                  <c:v>3.9925229999999998</c:v>
                </c:pt>
                <c:pt idx="4757">
                  <c:v>4.0352480000000002</c:v>
                </c:pt>
                <c:pt idx="4758">
                  <c:v>4.0352480000000002</c:v>
                </c:pt>
                <c:pt idx="4759">
                  <c:v>4.0352480000000002</c:v>
                </c:pt>
                <c:pt idx="4760">
                  <c:v>4.0352480000000002</c:v>
                </c:pt>
                <c:pt idx="4761">
                  <c:v>4.0619509999999996</c:v>
                </c:pt>
                <c:pt idx="4762">
                  <c:v>4.0619509999999996</c:v>
                </c:pt>
                <c:pt idx="4763">
                  <c:v>4.0619509999999996</c:v>
                </c:pt>
                <c:pt idx="4764">
                  <c:v>4.0619509999999996</c:v>
                </c:pt>
                <c:pt idx="4765">
                  <c:v>4.0619509999999996</c:v>
                </c:pt>
                <c:pt idx="4766">
                  <c:v>4.0619509999999996</c:v>
                </c:pt>
                <c:pt idx="4767">
                  <c:v>4.0619509999999996</c:v>
                </c:pt>
                <c:pt idx="4768">
                  <c:v>4.0485990000000003</c:v>
                </c:pt>
                <c:pt idx="4769">
                  <c:v>4.0485990000000003</c:v>
                </c:pt>
                <c:pt idx="4770">
                  <c:v>4.0485990000000003</c:v>
                </c:pt>
                <c:pt idx="4771">
                  <c:v>4.0485990000000003</c:v>
                </c:pt>
                <c:pt idx="4772">
                  <c:v>4.0913240000000002</c:v>
                </c:pt>
                <c:pt idx="4773">
                  <c:v>4.0913240000000002</c:v>
                </c:pt>
                <c:pt idx="4774">
                  <c:v>4.0913240000000002</c:v>
                </c:pt>
                <c:pt idx="4775">
                  <c:v>4.0913240000000002</c:v>
                </c:pt>
                <c:pt idx="4776">
                  <c:v>4.1180269999999997</c:v>
                </c:pt>
                <c:pt idx="4777">
                  <c:v>4.1180269999999997</c:v>
                </c:pt>
                <c:pt idx="4778">
                  <c:v>4.1180269999999997</c:v>
                </c:pt>
                <c:pt idx="4779">
                  <c:v>4.1180269999999997</c:v>
                </c:pt>
                <c:pt idx="4780">
                  <c:v>4.0779719999999999</c:v>
                </c:pt>
                <c:pt idx="4781">
                  <c:v>4.0779719999999999</c:v>
                </c:pt>
                <c:pt idx="4782">
                  <c:v>4.0779719999999999</c:v>
                </c:pt>
                <c:pt idx="4783">
                  <c:v>4.0913240000000002</c:v>
                </c:pt>
                <c:pt idx="4784">
                  <c:v>4.0913240000000002</c:v>
                </c:pt>
                <c:pt idx="4785">
                  <c:v>4.0913240000000002</c:v>
                </c:pt>
                <c:pt idx="4786">
                  <c:v>4.0913240000000002</c:v>
                </c:pt>
                <c:pt idx="4787">
                  <c:v>4.1046750000000003</c:v>
                </c:pt>
                <c:pt idx="4788">
                  <c:v>4.1046750000000003</c:v>
                </c:pt>
                <c:pt idx="4789">
                  <c:v>4.1046750000000003</c:v>
                </c:pt>
                <c:pt idx="4790">
                  <c:v>4.1046750000000003</c:v>
                </c:pt>
                <c:pt idx="4791">
                  <c:v>4.160755</c:v>
                </c:pt>
                <c:pt idx="4792">
                  <c:v>4.160755</c:v>
                </c:pt>
                <c:pt idx="4793">
                  <c:v>4.160755</c:v>
                </c:pt>
                <c:pt idx="4794">
                  <c:v>4.160755</c:v>
                </c:pt>
                <c:pt idx="4795">
                  <c:v>4.160755</c:v>
                </c:pt>
                <c:pt idx="4796">
                  <c:v>4.160755</c:v>
                </c:pt>
                <c:pt idx="4797">
                  <c:v>4.160755</c:v>
                </c:pt>
                <c:pt idx="4798">
                  <c:v>4.160755</c:v>
                </c:pt>
                <c:pt idx="4799">
                  <c:v>4.2034799999999999</c:v>
                </c:pt>
                <c:pt idx="4800">
                  <c:v>4.2034799999999999</c:v>
                </c:pt>
                <c:pt idx="4801">
                  <c:v>4.2034799999999999</c:v>
                </c:pt>
                <c:pt idx="4802">
                  <c:v>4.2034799999999999</c:v>
                </c:pt>
                <c:pt idx="4803">
                  <c:v>4.1901279999999996</c:v>
                </c:pt>
                <c:pt idx="4804">
                  <c:v>4.1901279999999996</c:v>
                </c:pt>
                <c:pt idx="4805">
                  <c:v>4.1901279999999996</c:v>
                </c:pt>
                <c:pt idx="4806">
                  <c:v>4.1901279999999996</c:v>
                </c:pt>
                <c:pt idx="4807">
                  <c:v>4.2328530000000004</c:v>
                </c:pt>
                <c:pt idx="4808">
                  <c:v>4.2328530000000004</c:v>
                </c:pt>
                <c:pt idx="4809">
                  <c:v>4.2328530000000004</c:v>
                </c:pt>
                <c:pt idx="4810">
                  <c:v>4.2328530000000004</c:v>
                </c:pt>
                <c:pt idx="4811">
                  <c:v>4.2328530000000004</c:v>
                </c:pt>
                <c:pt idx="4812">
                  <c:v>4.2328530000000004</c:v>
                </c:pt>
                <c:pt idx="4813">
                  <c:v>4.2328530000000004</c:v>
                </c:pt>
                <c:pt idx="4814">
                  <c:v>4.2328530000000004</c:v>
                </c:pt>
                <c:pt idx="4815">
                  <c:v>4.2328530000000004</c:v>
                </c:pt>
                <c:pt idx="4816">
                  <c:v>4.2328530000000004</c:v>
                </c:pt>
                <c:pt idx="4817">
                  <c:v>4.2328530000000004</c:v>
                </c:pt>
                <c:pt idx="4818">
                  <c:v>4.2755780000000003</c:v>
                </c:pt>
                <c:pt idx="4819">
                  <c:v>4.2755780000000003</c:v>
                </c:pt>
                <c:pt idx="4820">
                  <c:v>4.2755780000000003</c:v>
                </c:pt>
                <c:pt idx="4821">
                  <c:v>4.2755780000000003</c:v>
                </c:pt>
                <c:pt idx="4822">
                  <c:v>4.2595559999999999</c:v>
                </c:pt>
                <c:pt idx="4823">
                  <c:v>4.2595559999999999</c:v>
                </c:pt>
                <c:pt idx="4824">
                  <c:v>4.2595559999999999</c:v>
                </c:pt>
                <c:pt idx="4825">
                  <c:v>4.2595559999999999</c:v>
                </c:pt>
                <c:pt idx="4826">
                  <c:v>4.2595559999999999</c:v>
                </c:pt>
                <c:pt idx="4827">
                  <c:v>4.2755780000000003</c:v>
                </c:pt>
                <c:pt idx="4828">
                  <c:v>4.2755780000000003</c:v>
                </c:pt>
                <c:pt idx="4829">
                  <c:v>4.2755780000000003</c:v>
                </c:pt>
                <c:pt idx="4830">
                  <c:v>4.3877329999999999</c:v>
                </c:pt>
                <c:pt idx="4831">
                  <c:v>4.3877329999999999</c:v>
                </c:pt>
                <c:pt idx="4832">
                  <c:v>4.3877329999999999</c:v>
                </c:pt>
                <c:pt idx="4833">
                  <c:v>4.3877329999999999</c:v>
                </c:pt>
                <c:pt idx="4834">
                  <c:v>4.3183020000000001</c:v>
                </c:pt>
                <c:pt idx="4835">
                  <c:v>4.3183020000000001</c:v>
                </c:pt>
                <c:pt idx="4836">
                  <c:v>4.3183020000000001</c:v>
                </c:pt>
                <c:pt idx="4837">
                  <c:v>4.3183020000000001</c:v>
                </c:pt>
                <c:pt idx="4838">
                  <c:v>4.2915989999999997</c:v>
                </c:pt>
                <c:pt idx="4839">
                  <c:v>4.2915989999999997</c:v>
                </c:pt>
                <c:pt idx="4840">
                  <c:v>4.2915989999999997</c:v>
                </c:pt>
                <c:pt idx="4841">
                  <c:v>4.2915989999999997</c:v>
                </c:pt>
                <c:pt idx="4842">
                  <c:v>4.2755780000000003</c:v>
                </c:pt>
                <c:pt idx="4843">
                  <c:v>4.2755780000000003</c:v>
                </c:pt>
                <c:pt idx="4844">
                  <c:v>4.2755780000000003</c:v>
                </c:pt>
                <c:pt idx="4845">
                  <c:v>4.2755780000000003</c:v>
                </c:pt>
                <c:pt idx="4846">
                  <c:v>4.2595559999999999</c:v>
                </c:pt>
                <c:pt idx="4847">
                  <c:v>4.2595559999999999</c:v>
                </c:pt>
                <c:pt idx="4848">
                  <c:v>4.2595559999999999</c:v>
                </c:pt>
                <c:pt idx="4849">
                  <c:v>4.2595559999999999</c:v>
                </c:pt>
                <c:pt idx="4850">
                  <c:v>4.2328530000000004</c:v>
                </c:pt>
                <c:pt idx="4851">
                  <c:v>4.2328530000000004</c:v>
                </c:pt>
                <c:pt idx="4852">
                  <c:v>4.2328530000000004</c:v>
                </c:pt>
                <c:pt idx="4853">
                  <c:v>4.2328530000000004</c:v>
                </c:pt>
                <c:pt idx="4854">
                  <c:v>4.2034799999999999</c:v>
                </c:pt>
                <c:pt idx="4855">
                  <c:v>4.2034799999999999</c:v>
                </c:pt>
                <c:pt idx="4856">
                  <c:v>4.2034799999999999</c:v>
                </c:pt>
                <c:pt idx="4857">
                  <c:v>4.2034799999999999</c:v>
                </c:pt>
                <c:pt idx="4858">
                  <c:v>4.1901279999999996</c:v>
                </c:pt>
                <c:pt idx="4859">
                  <c:v>4.1901279999999996</c:v>
                </c:pt>
                <c:pt idx="4860">
                  <c:v>4.1901279999999996</c:v>
                </c:pt>
                <c:pt idx="4861">
                  <c:v>4.1901279999999996</c:v>
                </c:pt>
                <c:pt idx="4862">
                  <c:v>4.2755780000000003</c:v>
                </c:pt>
                <c:pt idx="4863">
                  <c:v>4.2755780000000003</c:v>
                </c:pt>
                <c:pt idx="4864">
                  <c:v>4.2755780000000003</c:v>
                </c:pt>
                <c:pt idx="4865">
                  <c:v>4.2034799999999999</c:v>
                </c:pt>
                <c:pt idx="4866">
                  <c:v>4.2034799999999999</c:v>
                </c:pt>
                <c:pt idx="4867">
                  <c:v>4.2034799999999999</c:v>
                </c:pt>
                <c:pt idx="4868">
                  <c:v>4.2034799999999999</c:v>
                </c:pt>
                <c:pt idx="4869">
                  <c:v>4.160755</c:v>
                </c:pt>
                <c:pt idx="4870">
                  <c:v>4.160755</c:v>
                </c:pt>
                <c:pt idx="4871">
                  <c:v>4.160755</c:v>
                </c:pt>
                <c:pt idx="4872">
                  <c:v>4.160755</c:v>
                </c:pt>
                <c:pt idx="4873">
                  <c:v>4.0913240000000002</c:v>
                </c:pt>
                <c:pt idx="4874">
                  <c:v>4.0913240000000002</c:v>
                </c:pt>
                <c:pt idx="4875">
                  <c:v>4.0913240000000002</c:v>
                </c:pt>
                <c:pt idx="4876">
                  <c:v>4.0913240000000002</c:v>
                </c:pt>
                <c:pt idx="4877">
                  <c:v>4.0619509999999996</c:v>
                </c:pt>
                <c:pt idx="4878">
                  <c:v>4.0619509999999996</c:v>
                </c:pt>
                <c:pt idx="4879">
                  <c:v>4.0619509999999996</c:v>
                </c:pt>
                <c:pt idx="4880">
                  <c:v>4.0619509999999996</c:v>
                </c:pt>
                <c:pt idx="4881">
                  <c:v>3.9925229999999998</c:v>
                </c:pt>
                <c:pt idx="4882">
                  <c:v>3.9925229999999998</c:v>
                </c:pt>
                <c:pt idx="4883">
                  <c:v>3.9925229999999998</c:v>
                </c:pt>
                <c:pt idx="4884">
                  <c:v>3.9925229999999998</c:v>
                </c:pt>
                <c:pt idx="4885">
                  <c:v>3.9364469999999998</c:v>
                </c:pt>
                <c:pt idx="4886">
                  <c:v>3.9364469999999998</c:v>
                </c:pt>
                <c:pt idx="4887">
                  <c:v>3.9364469999999998</c:v>
                </c:pt>
                <c:pt idx="4888">
                  <c:v>3.9364469999999998</c:v>
                </c:pt>
                <c:pt idx="4889">
                  <c:v>4.0218959999999999</c:v>
                </c:pt>
                <c:pt idx="4890">
                  <c:v>4.0218959999999999</c:v>
                </c:pt>
                <c:pt idx="4891">
                  <c:v>4.0218959999999999</c:v>
                </c:pt>
                <c:pt idx="4892">
                  <c:v>3.9925229999999998</c:v>
                </c:pt>
                <c:pt idx="4893">
                  <c:v>3.9925229999999998</c:v>
                </c:pt>
                <c:pt idx="4894">
                  <c:v>3.9925229999999998</c:v>
                </c:pt>
                <c:pt idx="4895">
                  <c:v>3.9925229999999998</c:v>
                </c:pt>
                <c:pt idx="4896">
                  <c:v>3.9364469999999998</c:v>
                </c:pt>
                <c:pt idx="4897">
                  <c:v>3.9364469999999998</c:v>
                </c:pt>
                <c:pt idx="4898">
                  <c:v>3.9364469999999998</c:v>
                </c:pt>
                <c:pt idx="4899">
                  <c:v>3.9364469999999998</c:v>
                </c:pt>
                <c:pt idx="4900">
                  <c:v>3.8803709999999998</c:v>
                </c:pt>
                <c:pt idx="4901">
                  <c:v>3.8803709999999998</c:v>
                </c:pt>
                <c:pt idx="4902">
                  <c:v>3.8803709999999998</c:v>
                </c:pt>
                <c:pt idx="4903">
                  <c:v>3.8803709999999998</c:v>
                </c:pt>
                <c:pt idx="4904">
                  <c:v>3.8376429999999999</c:v>
                </c:pt>
                <c:pt idx="4905">
                  <c:v>3.8376429999999999</c:v>
                </c:pt>
                <c:pt idx="4906">
                  <c:v>3.8376429999999999</c:v>
                </c:pt>
                <c:pt idx="4907">
                  <c:v>3.8376429999999999</c:v>
                </c:pt>
                <c:pt idx="4908">
                  <c:v>3.81094</c:v>
                </c:pt>
                <c:pt idx="4909">
                  <c:v>3.81094</c:v>
                </c:pt>
                <c:pt idx="4910">
                  <c:v>3.81094</c:v>
                </c:pt>
                <c:pt idx="4911">
                  <c:v>3.81094</c:v>
                </c:pt>
                <c:pt idx="4912">
                  <c:v>3.81094</c:v>
                </c:pt>
                <c:pt idx="4913">
                  <c:v>3.81094</c:v>
                </c:pt>
                <c:pt idx="4914">
                  <c:v>3.81094</c:v>
                </c:pt>
                <c:pt idx="4915">
                  <c:v>3.81094</c:v>
                </c:pt>
                <c:pt idx="4916">
                  <c:v>3.7682150000000001</c:v>
                </c:pt>
                <c:pt idx="4917">
                  <c:v>3.7682150000000001</c:v>
                </c:pt>
                <c:pt idx="4918">
                  <c:v>3.7682150000000001</c:v>
                </c:pt>
                <c:pt idx="4919">
                  <c:v>3.7682150000000001</c:v>
                </c:pt>
                <c:pt idx="4920">
                  <c:v>3.7815669999999999</c:v>
                </c:pt>
                <c:pt idx="4921">
                  <c:v>3.7815669999999999</c:v>
                </c:pt>
                <c:pt idx="4922">
                  <c:v>3.7815669999999999</c:v>
                </c:pt>
                <c:pt idx="4923">
                  <c:v>3.7815669999999999</c:v>
                </c:pt>
                <c:pt idx="4924">
                  <c:v>3.738842</c:v>
                </c:pt>
                <c:pt idx="4925">
                  <c:v>3.738842</c:v>
                </c:pt>
                <c:pt idx="4926">
                  <c:v>3.738842</c:v>
                </c:pt>
                <c:pt idx="4927">
                  <c:v>3.738842</c:v>
                </c:pt>
                <c:pt idx="4928">
                  <c:v>3.7121390000000001</c:v>
                </c:pt>
                <c:pt idx="4929">
                  <c:v>3.7121390000000001</c:v>
                </c:pt>
                <c:pt idx="4930">
                  <c:v>3.7121390000000001</c:v>
                </c:pt>
                <c:pt idx="4931">
                  <c:v>3.754864</c:v>
                </c:pt>
                <c:pt idx="4932">
                  <c:v>3.754864</c:v>
                </c:pt>
                <c:pt idx="4933">
                  <c:v>3.754864</c:v>
                </c:pt>
                <c:pt idx="4934">
                  <c:v>3.754864</c:v>
                </c:pt>
                <c:pt idx="4935">
                  <c:v>3.698788</c:v>
                </c:pt>
                <c:pt idx="4936">
                  <c:v>3.698788</c:v>
                </c:pt>
                <c:pt idx="4937">
                  <c:v>3.698788</c:v>
                </c:pt>
                <c:pt idx="4938">
                  <c:v>3.698788</c:v>
                </c:pt>
                <c:pt idx="4939">
                  <c:v>3.6133350000000002</c:v>
                </c:pt>
                <c:pt idx="4940">
                  <c:v>3.6133350000000002</c:v>
                </c:pt>
                <c:pt idx="4941">
                  <c:v>3.6133350000000002</c:v>
                </c:pt>
                <c:pt idx="4942">
                  <c:v>3.6133350000000002</c:v>
                </c:pt>
                <c:pt idx="4943">
                  <c:v>3.5866319999999998</c:v>
                </c:pt>
                <c:pt idx="4944">
                  <c:v>3.5866319999999998</c:v>
                </c:pt>
                <c:pt idx="4945">
                  <c:v>3.5866319999999998</c:v>
                </c:pt>
                <c:pt idx="4946">
                  <c:v>3.5866319999999998</c:v>
                </c:pt>
                <c:pt idx="4947">
                  <c:v>3.5866319999999998</c:v>
                </c:pt>
                <c:pt idx="4948">
                  <c:v>3.5866319999999998</c:v>
                </c:pt>
                <c:pt idx="4949">
                  <c:v>3.5866319999999998</c:v>
                </c:pt>
                <c:pt idx="4950">
                  <c:v>3.5866319999999998</c:v>
                </c:pt>
                <c:pt idx="4951">
                  <c:v>3.738842</c:v>
                </c:pt>
                <c:pt idx="4952">
                  <c:v>3.738842</c:v>
                </c:pt>
                <c:pt idx="4953">
                  <c:v>3.738842</c:v>
                </c:pt>
                <c:pt idx="4954">
                  <c:v>3.738842</c:v>
                </c:pt>
                <c:pt idx="4955">
                  <c:v>3.698788</c:v>
                </c:pt>
                <c:pt idx="4956">
                  <c:v>3.698788</c:v>
                </c:pt>
                <c:pt idx="4957">
                  <c:v>3.698788</c:v>
                </c:pt>
                <c:pt idx="4958">
                  <c:v>3.754864</c:v>
                </c:pt>
                <c:pt idx="4959">
                  <c:v>3.754864</c:v>
                </c:pt>
                <c:pt idx="4960">
                  <c:v>3.754864</c:v>
                </c:pt>
                <c:pt idx="4961">
                  <c:v>3.754864</c:v>
                </c:pt>
                <c:pt idx="4962">
                  <c:v>3.7254909999999999</c:v>
                </c:pt>
                <c:pt idx="4963">
                  <c:v>3.7254909999999999</c:v>
                </c:pt>
                <c:pt idx="4964">
                  <c:v>3.7254909999999999</c:v>
                </c:pt>
                <c:pt idx="4965">
                  <c:v>3.7254909999999999</c:v>
                </c:pt>
                <c:pt idx="4966">
                  <c:v>3.682766</c:v>
                </c:pt>
                <c:pt idx="4967">
                  <c:v>3.682766</c:v>
                </c:pt>
                <c:pt idx="4968">
                  <c:v>3.682766</c:v>
                </c:pt>
                <c:pt idx="4969">
                  <c:v>3.682766</c:v>
                </c:pt>
                <c:pt idx="4970">
                  <c:v>3.642712</c:v>
                </c:pt>
                <c:pt idx="4971">
                  <c:v>3.642712</c:v>
                </c:pt>
                <c:pt idx="4972">
                  <c:v>3.642712</c:v>
                </c:pt>
                <c:pt idx="4973">
                  <c:v>3.6560630000000001</c:v>
                </c:pt>
                <c:pt idx="4974">
                  <c:v>3.6560630000000001</c:v>
                </c:pt>
                <c:pt idx="4975">
                  <c:v>3.6560630000000001</c:v>
                </c:pt>
                <c:pt idx="4976">
                  <c:v>3.6560630000000001</c:v>
                </c:pt>
                <c:pt idx="4977">
                  <c:v>3.7254909999999999</c:v>
                </c:pt>
                <c:pt idx="4978">
                  <c:v>3.7254909999999999</c:v>
                </c:pt>
                <c:pt idx="4979">
                  <c:v>3.7254909999999999</c:v>
                </c:pt>
                <c:pt idx="4980">
                  <c:v>3.7254909999999999</c:v>
                </c:pt>
                <c:pt idx="4981">
                  <c:v>3.698788</c:v>
                </c:pt>
                <c:pt idx="4982">
                  <c:v>3.698788</c:v>
                </c:pt>
                <c:pt idx="4983">
                  <c:v>3.698788</c:v>
                </c:pt>
                <c:pt idx="4984">
                  <c:v>3.6694149999999999</c:v>
                </c:pt>
                <c:pt idx="4985">
                  <c:v>3.6694149999999999</c:v>
                </c:pt>
                <c:pt idx="4986">
                  <c:v>3.6694149999999999</c:v>
                </c:pt>
                <c:pt idx="4987">
                  <c:v>3.6694149999999999</c:v>
                </c:pt>
                <c:pt idx="4988">
                  <c:v>3.6694149999999999</c:v>
                </c:pt>
                <c:pt idx="4989">
                  <c:v>3.6694149999999999</c:v>
                </c:pt>
                <c:pt idx="4990">
                  <c:v>3.6694149999999999</c:v>
                </c:pt>
                <c:pt idx="4991">
                  <c:v>3.6694149999999999</c:v>
                </c:pt>
                <c:pt idx="4992">
                  <c:v>3.698788</c:v>
                </c:pt>
                <c:pt idx="4993">
                  <c:v>3.698788</c:v>
                </c:pt>
                <c:pt idx="4994">
                  <c:v>3.698788</c:v>
                </c:pt>
                <c:pt idx="4995">
                  <c:v>3.698788</c:v>
                </c:pt>
                <c:pt idx="4996">
                  <c:v>3.738842</c:v>
                </c:pt>
                <c:pt idx="4997">
                  <c:v>3.738842</c:v>
                </c:pt>
                <c:pt idx="4998">
                  <c:v>3.738842</c:v>
                </c:pt>
                <c:pt idx="4999">
                  <c:v>3.738842</c:v>
                </c:pt>
                <c:pt idx="5000">
                  <c:v>3.794918</c:v>
                </c:pt>
                <c:pt idx="5001">
                  <c:v>3.794918</c:v>
                </c:pt>
                <c:pt idx="5002">
                  <c:v>3.794918</c:v>
                </c:pt>
                <c:pt idx="5003">
                  <c:v>3.754864</c:v>
                </c:pt>
                <c:pt idx="5004">
                  <c:v>3.754864</c:v>
                </c:pt>
                <c:pt idx="5005">
                  <c:v>3.754864</c:v>
                </c:pt>
                <c:pt idx="5006">
                  <c:v>3.754864</c:v>
                </c:pt>
                <c:pt idx="5007">
                  <c:v>3.754864</c:v>
                </c:pt>
                <c:pt idx="5008">
                  <c:v>3.754864</c:v>
                </c:pt>
                <c:pt idx="5009">
                  <c:v>3.754864</c:v>
                </c:pt>
                <c:pt idx="5010">
                  <c:v>3.754864</c:v>
                </c:pt>
                <c:pt idx="5011">
                  <c:v>3.7121390000000001</c:v>
                </c:pt>
                <c:pt idx="5012">
                  <c:v>3.7121390000000001</c:v>
                </c:pt>
                <c:pt idx="5013">
                  <c:v>3.7121390000000001</c:v>
                </c:pt>
                <c:pt idx="5014">
                  <c:v>3.7121390000000001</c:v>
                </c:pt>
                <c:pt idx="5015">
                  <c:v>3.698788</c:v>
                </c:pt>
                <c:pt idx="5016">
                  <c:v>3.698788</c:v>
                </c:pt>
                <c:pt idx="5017">
                  <c:v>3.698788</c:v>
                </c:pt>
                <c:pt idx="5018">
                  <c:v>3.698788</c:v>
                </c:pt>
                <c:pt idx="5019">
                  <c:v>3.738842</c:v>
                </c:pt>
                <c:pt idx="5020">
                  <c:v>3.738842</c:v>
                </c:pt>
                <c:pt idx="5021">
                  <c:v>3.738842</c:v>
                </c:pt>
                <c:pt idx="5022">
                  <c:v>3.738842</c:v>
                </c:pt>
                <c:pt idx="5023">
                  <c:v>3.738842</c:v>
                </c:pt>
                <c:pt idx="5024">
                  <c:v>3.738842</c:v>
                </c:pt>
                <c:pt idx="5025">
                  <c:v>3.738842</c:v>
                </c:pt>
                <c:pt idx="5026">
                  <c:v>3.754864</c:v>
                </c:pt>
                <c:pt idx="5027">
                  <c:v>3.754864</c:v>
                </c:pt>
                <c:pt idx="5028">
                  <c:v>3.754864</c:v>
                </c:pt>
                <c:pt idx="5029">
                  <c:v>3.754864</c:v>
                </c:pt>
                <c:pt idx="5030">
                  <c:v>3.754864</c:v>
                </c:pt>
                <c:pt idx="5031">
                  <c:v>3.7682150000000001</c:v>
                </c:pt>
                <c:pt idx="5032">
                  <c:v>3.7682150000000001</c:v>
                </c:pt>
                <c:pt idx="5033">
                  <c:v>3.7682150000000001</c:v>
                </c:pt>
                <c:pt idx="5034">
                  <c:v>3.850994</c:v>
                </c:pt>
                <c:pt idx="5035">
                  <c:v>3.850994</c:v>
                </c:pt>
                <c:pt idx="5036">
                  <c:v>3.850994</c:v>
                </c:pt>
                <c:pt idx="5037">
                  <c:v>3.850994</c:v>
                </c:pt>
                <c:pt idx="5038">
                  <c:v>3.850994</c:v>
                </c:pt>
                <c:pt idx="5039">
                  <c:v>3.850994</c:v>
                </c:pt>
                <c:pt idx="5040">
                  <c:v>3.850994</c:v>
                </c:pt>
                <c:pt idx="5041">
                  <c:v>3.850994</c:v>
                </c:pt>
                <c:pt idx="5042">
                  <c:v>3.81094</c:v>
                </c:pt>
                <c:pt idx="5043">
                  <c:v>3.81094</c:v>
                </c:pt>
                <c:pt idx="5044">
                  <c:v>3.81094</c:v>
                </c:pt>
                <c:pt idx="5045">
                  <c:v>3.81094</c:v>
                </c:pt>
                <c:pt idx="5046">
                  <c:v>3.8376429999999999</c:v>
                </c:pt>
                <c:pt idx="5047">
                  <c:v>3.8376429999999999</c:v>
                </c:pt>
                <c:pt idx="5048">
                  <c:v>3.8376429999999999</c:v>
                </c:pt>
                <c:pt idx="5049">
                  <c:v>3.8376429999999999</c:v>
                </c:pt>
                <c:pt idx="5050">
                  <c:v>3.8376429999999999</c:v>
                </c:pt>
                <c:pt idx="5051">
                  <c:v>3.8242910000000001</c:v>
                </c:pt>
                <c:pt idx="5052">
                  <c:v>3.8242910000000001</c:v>
                </c:pt>
                <c:pt idx="5053">
                  <c:v>3.8242910000000001</c:v>
                </c:pt>
                <c:pt idx="5054">
                  <c:v>3.8376429999999999</c:v>
                </c:pt>
                <c:pt idx="5055">
                  <c:v>3.8376429999999999</c:v>
                </c:pt>
                <c:pt idx="5056">
                  <c:v>3.8376429999999999</c:v>
                </c:pt>
                <c:pt idx="5057">
                  <c:v>3.8376429999999999</c:v>
                </c:pt>
                <c:pt idx="5058">
                  <c:v>3.9364469999999998</c:v>
                </c:pt>
                <c:pt idx="5059">
                  <c:v>3.9364469999999998</c:v>
                </c:pt>
                <c:pt idx="5060">
                  <c:v>3.9364469999999998</c:v>
                </c:pt>
                <c:pt idx="5061">
                  <c:v>3.9364469999999998</c:v>
                </c:pt>
                <c:pt idx="5062">
                  <c:v>3.9497990000000001</c:v>
                </c:pt>
                <c:pt idx="5063">
                  <c:v>3.9497990000000001</c:v>
                </c:pt>
                <c:pt idx="5064">
                  <c:v>3.9497990000000001</c:v>
                </c:pt>
                <c:pt idx="5065">
                  <c:v>3.9497990000000001</c:v>
                </c:pt>
                <c:pt idx="5066">
                  <c:v>3.9497990000000001</c:v>
                </c:pt>
                <c:pt idx="5067">
                  <c:v>3.9497990000000001</c:v>
                </c:pt>
                <c:pt idx="5068">
                  <c:v>3.9497990000000001</c:v>
                </c:pt>
                <c:pt idx="5069">
                  <c:v>3.9497990000000001</c:v>
                </c:pt>
                <c:pt idx="5070">
                  <c:v>4.0779719999999999</c:v>
                </c:pt>
                <c:pt idx="5071">
                  <c:v>4.0779719999999999</c:v>
                </c:pt>
                <c:pt idx="5072">
                  <c:v>4.0779719999999999</c:v>
                </c:pt>
                <c:pt idx="5073">
                  <c:v>4.0779719999999999</c:v>
                </c:pt>
                <c:pt idx="5074">
                  <c:v>4.0779719999999999</c:v>
                </c:pt>
                <c:pt idx="5075">
                  <c:v>4.160755</c:v>
                </c:pt>
                <c:pt idx="5076">
                  <c:v>4.160755</c:v>
                </c:pt>
                <c:pt idx="5077">
                  <c:v>4.160755</c:v>
                </c:pt>
                <c:pt idx="5078">
                  <c:v>4.4731829999999997</c:v>
                </c:pt>
                <c:pt idx="5079">
                  <c:v>4.4731829999999997</c:v>
                </c:pt>
                <c:pt idx="5080">
                  <c:v>4.4731829999999997</c:v>
                </c:pt>
                <c:pt idx="5081">
                  <c:v>4.4171069999999997</c:v>
                </c:pt>
                <c:pt idx="5082">
                  <c:v>4.4171069999999997</c:v>
                </c:pt>
                <c:pt idx="5083">
                  <c:v>4.4171069999999997</c:v>
                </c:pt>
                <c:pt idx="5084">
                  <c:v>4.4171069999999997</c:v>
                </c:pt>
                <c:pt idx="5085">
                  <c:v>4.3183020000000001</c:v>
                </c:pt>
                <c:pt idx="5086">
                  <c:v>4.3183020000000001</c:v>
                </c:pt>
                <c:pt idx="5087">
                  <c:v>4.3183020000000001</c:v>
                </c:pt>
                <c:pt idx="5088">
                  <c:v>4.3183020000000001</c:v>
                </c:pt>
                <c:pt idx="5089">
                  <c:v>4.2462039999999996</c:v>
                </c:pt>
                <c:pt idx="5090">
                  <c:v>4.2462039999999996</c:v>
                </c:pt>
                <c:pt idx="5091">
                  <c:v>4.2462039999999996</c:v>
                </c:pt>
                <c:pt idx="5092">
                  <c:v>4.2462039999999996</c:v>
                </c:pt>
                <c:pt idx="5093">
                  <c:v>4.2034799999999999</c:v>
                </c:pt>
                <c:pt idx="5094">
                  <c:v>4.2034799999999999</c:v>
                </c:pt>
                <c:pt idx="5095">
                  <c:v>4.2034799999999999</c:v>
                </c:pt>
                <c:pt idx="5096">
                  <c:v>4.2034799999999999</c:v>
                </c:pt>
                <c:pt idx="5097">
                  <c:v>4.160755</c:v>
                </c:pt>
                <c:pt idx="5098">
                  <c:v>4.160755</c:v>
                </c:pt>
                <c:pt idx="5099">
                  <c:v>4.160755</c:v>
                </c:pt>
                <c:pt idx="5100">
                  <c:v>4.160755</c:v>
                </c:pt>
                <c:pt idx="5101">
                  <c:v>4.1767770000000004</c:v>
                </c:pt>
                <c:pt idx="5102">
                  <c:v>4.1767770000000004</c:v>
                </c:pt>
                <c:pt idx="5103">
                  <c:v>4.1767770000000004</c:v>
                </c:pt>
                <c:pt idx="5104">
                  <c:v>4.1767770000000004</c:v>
                </c:pt>
                <c:pt idx="5105">
                  <c:v>4.1180269999999997</c:v>
                </c:pt>
                <c:pt idx="5106">
                  <c:v>4.1180269999999997</c:v>
                </c:pt>
                <c:pt idx="5107">
                  <c:v>4.1180269999999997</c:v>
                </c:pt>
                <c:pt idx="5108">
                  <c:v>4.1180269999999997</c:v>
                </c:pt>
                <c:pt idx="5109">
                  <c:v>4.1046750000000003</c:v>
                </c:pt>
                <c:pt idx="5110">
                  <c:v>4.1046750000000003</c:v>
                </c:pt>
                <c:pt idx="5111">
                  <c:v>4.1046750000000003</c:v>
                </c:pt>
                <c:pt idx="5112">
                  <c:v>4.1046750000000003</c:v>
                </c:pt>
                <c:pt idx="5113">
                  <c:v>4.160755</c:v>
                </c:pt>
                <c:pt idx="5114">
                  <c:v>4.160755</c:v>
                </c:pt>
                <c:pt idx="5115">
                  <c:v>4.160755</c:v>
                </c:pt>
                <c:pt idx="5116">
                  <c:v>4.160755</c:v>
                </c:pt>
                <c:pt idx="5117">
                  <c:v>4.1340519999999996</c:v>
                </c:pt>
                <c:pt idx="5118">
                  <c:v>4.1340519999999996</c:v>
                </c:pt>
                <c:pt idx="5119">
                  <c:v>4.1340519999999996</c:v>
                </c:pt>
                <c:pt idx="5120">
                  <c:v>4.1340519999999996</c:v>
                </c:pt>
                <c:pt idx="5121">
                  <c:v>4.1474039999999999</c:v>
                </c:pt>
                <c:pt idx="5122">
                  <c:v>4.1474039999999999</c:v>
                </c:pt>
                <c:pt idx="5123">
                  <c:v>4.1474039999999999</c:v>
                </c:pt>
                <c:pt idx="5124">
                  <c:v>4.1474039999999999</c:v>
                </c:pt>
                <c:pt idx="5125">
                  <c:v>4.1340519999999996</c:v>
                </c:pt>
                <c:pt idx="5126">
                  <c:v>4.1340519999999996</c:v>
                </c:pt>
                <c:pt idx="5127">
                  <c:v>4.1340519999999996</c:v>
                </c:pt>
                <c:pt idx="5128">
                  <c:v>4.1340519999999996</c:v>
                </c:pt>
                <c:pt idx="5129">
                  <c:v>4.0779719999999999</c:v>
                </c:pt>
                <c:pt idx="5130">
                  <c:v>4.0779719999999999</c:v>
                </c:pt>
                <c:pt idx="5131">
                  <c:v>4.0779719999999999</c:v>
                </c:pt>
                <c:pt idx="5132">
                  <c:v>4.0779719999999999</c:v>
                </c:pt>
                <c:pt idx="5133">
                  <c:v>4.1180269999999997</c:v>
                </c:pt>
                <c:pt idx="5134">
                  <c:v>4.1180269999999997</c:v>
                </c:pt>
                <c:pt idx="5135">
                  <c:v>4.1180269999999997</c:v>
                </c:pt>
                <c:pt idx="5136">
                  <c:v>4.0619509999999996</c:v>
                </c:pt>
                <c:pt idx="5137">
                  <c:v>4.0619509999999996</c:v>
                </c:pt>
                <c:pt idx="5138">
                  <c:v>4.0619509999999996</c:v>
                </c:pt>
                <c:pt idx="5139">
                  <c:v>4.0619509999999996</c:v>
                </c:pt>
                <c:pt idx="5140">
                  <c:v>4.0779719999999999</c:v>
                </c:pt>
                <c:pt idx="5141">
                  <c:v>4.0779719999999999</c:v>
                </c:pt>
                <c:pt idx="5142">
                  <c:v>4.0779719999999999</c:v>
                </c:pt>
                <c:pt idx="5143">
                  <c:v>4.0779719999999999</c:v>
                </c:pt>
                <c:pt idx="5144">
                  <c:v>4.0619509999999996</c:v>
                </c:pt>
                <c:pt idx="5145">
                  <c:v>4.0619509999999996</c:v>
                </c:pt>
                <c:pt idx="5146">
                  <c:v>4.0619509999999996</c:v>
                </c:pt>
                <c:pt idx="5147">
                  <c:v>4.0619509999999996</c:v>
                </c:pt>
                <c:pt idx="5148">
                  <c:v>4.0352480000000002</c:v>
                </c:pt>
                <c:pt idx="5149">
                  <c:v>4.0352480000000002</c:v>
                </c:pt>
                <c:pt idx="5150">
                  <c:v>4.0352480000000002</c:v>
                </c:pt>
                <c:pt idx="5151">
                  <c:v>4.0352480000000002</c:v>
                </c:pt>
                <c:pt idx="5152">
                  <c:v>3.9230960000000001</c:v>
                </c:pt>
                <c:pt idx="5153">
                  <c:v>3.9230960000000001</c:v>
                </c:pt>
                <c:pt idx="5154">
                  <c:v>3.9230960000000001</c:v>
                </c:pt>
                <c:pt idx="5155">
                  <c:v>3.9230960000000001</c:v>
                </c:pt>
                <c:pt idx="5156">
                  <c:v>4.0058749999999996</c:v>
                </c:pt>
                <c:pt idx="5157">
                  <c:v>4.0058749999999996</c:v>
                </c:pt>
                <c:pt idx="5158">
                  <c:v>4.0058749999999996</c:v>
                </c:pt>
                <c:pt idx="5159">
                  <c:v>4.0058749999999996</c:v>
                </c:pt>
                <c:pt idx="5160">
                  <c:v>3.9230960000000001</c:v>
                </c:pt>
                <c:pt idx="5161">
                  <c:v>3.9230960000000001</c:v>
                </c:pt>
                <c:pt idx="5162">
                  <c:v>3.9230960000000001</c:v>
                </c:pt>
                <c:pt idx="5163">
                  <c:v>3.9230960000000001</c:v>
                </c:pt>
                <c:pt idx="5164">
                  <c:v>3.9230960000000001</c:v>
                </c:pt>
                <c:pt idx="5165">
                  <c:v>3.9230960000000001</c:v>
                </c:pt>
                <c:pt idx="5166">
                  <c:v>3.9230960000000001</c:v>
                </c:pt>
                <c:pt idx="5167">
                  <c:v>3.9364469999999998</c:v>
                </c:pt>
                <c:pt idx="5168">
                  <c:v>3.9364469999999998</c:v>
                </c:pt>
                <c:pt idx="5169">
                  <c:v>3.9364469999999998</c:v>
                </c:pt>
                <c:pt idx="5170">
                  <c:v>3.9364469999999998</c:v>
                </c:pt>
                <c:pt idx="5171">
                  <c:v>3.893723</c:v>
                </c:pt>
                <c:pt idx="5172">
                  <c:v>3.893723</c:v>
                </c:pt>
                <c:pt idx="5173">
                  <c:v>3.893723</c:v>
                </c:pt>
                <c:pt idx="5174">
                  <c:v>3.893723</c:v>
                </c:pt>
                <c:pt idx="5175">
                  <c:v>3.8242910000000001</c:v>
                </c:pt>
                <c:pt idx="5176">
                  <c:v>3.8242910000000001</c:v>
                </c:pt>
                <c:pt idx="5177">
                  <c:v>3.8242910000000001</c:v>
                </c:pt>
                <c:pt idx="5178">
                  <c:v>3.8242910000000001</c:v>
                </c:pt>
                <c:pt idx="5179">
                  <c:v>3.8803709999999998</c:v>
                </c:pt>
                <c:pt idx="5180">
                  <c:v>3.8803709999999998</c:v>
                </c:pt>
                <c:pt idx="5181">
                  <c:v>3.8803709999999998</c:v>
                </c:pt>
                <c:pt idx="5182">
                  <c:v>3.8803709999999998</c:v>
                </c:pt>
                <c:pt idx="5183">
                  <c:v>3.8376429999999999</c:v>
                </c:pt>
                <c:pt idx="5184">
                  <c:v>3.8376429999999999</c:v>
                </c:pt>
                <c:pt idx="5185">
                  <c:v>3.8376429999999999</c:v>
                </c:pt>
                <c:pt idx="5186">
                  <c:v>3.8376429999999999</c:v>
                </c:pt>
                <c:pt idx="5187">
                  <c:v>3.738842</c:v>
                </c:pt>
                <c:pt idx="5188">
                  <c:v>3.738842</c:v>
                </c:pt>
                <c:pt idx="5189">
                  <c:v>3.738842</c:v>
                </c:pt>
                <c:pt idx="5190">
                  <c:v>3.7815669999999999</c:v>
                </c:pt>
                <c:pt idx="5191">
                  <c:v>3.7815669999999999</c:v>
                </c:pt>
                <c:pt idx="5192">
                  <c:v>3.7815669999999999</c:v>
                </c:pt>
                <c:pt idx="5193">
                  <c:v>3.7815669999999999</c:v>
                </c:pt>
                <c:pt idx="5194">
                  <c:v>3.7121390000000001</c:v>
                </c:pt>
                <c:pt idx="5195">
                  <c:v>3.7121390000000001</c:v>
                </c:pt>
                <c:pt idx="5196">
                  <c:v>3.7121390000000001</c:v>
                </c:pt>
                <c:pt idx="5197">
                  <c:v>3.7121390000000001</c:v>
                </c:pt>
                <c:pt idx="5198">
                  <c:v>3.698788</c:v>
                </c:pt>
                <c:pt idx="5199">
                  <c:v>3.698788</c:v>
                </c:pt>
                <c:pt idx="5200">
                  <c:v>3.698788</c:v>
                </c:pt>
                <c:pt idx="5201">
                  <c:v>3.642712</c:v>
                </c:pt>
                <c:pt idx="5202">
                  <c:v>3.642712</c:v>
                </c:pt>
                <c:pt idx="5203">
                  <c:v>3.642712</c:v>
                </c:pt>
                <c:pt idx="5204">
                  <c:v>3.642712</c:v>
                </c:pt>
                <c:pt idx="5205">
                  <c:v>3.642712</c:v>
                </c:pt>
                <c:pt idx="5206">
                  <c:v>3.6560630000000001</c:v>
                </c:pt>
                <c:pt idx="5207">
                  <c:v>3.6560630000000001</c:v>
                </c:pt>
                <c:pt idx="5208">
                  <c:v>3.6560630000000001</c:v>
                </c:pt>
                <c:pt idx="5209">
                  <c:v>3.6560630000000001</c:v>
                </c:pt>
                <c:pt idx="5210">
                  <c:v>3.6560630000000001</c:v>
                </c:pt>
                <c:pt idx="5211">
                  <c:v>3.6560630000000001</c:v>
                </c:pt>
                <c:pt idx="5212">
                  <c:v>3.6560630000000001</c:v>
                </c:pt>
                <c:pt idx="5213">
                  <c:v>3.8376429999999999</c:v>
                </c:pt>
                <c:pt idx="5214">
                  <c:v>3.8376429999999999</c:v>
                </c:pt>
                <c:pt idx="5215">
                  <c:v>3.8376429999999999</c:v>
                </c:pt>
                <c:pt idx="5216">
                  <c:v>3.8376429999999999</c:v>
                </c:pt>
                <c:pt idx="5217">
                  <c:v>3.81094</c:v>
                </c:pt>
                <c:pt idx="5218">
                  <c:v>3.81094</c:v>
                </c:pt>
                <c:pt idx="5219">
                  <c:v>3.81094</c:v>
                </c:pt>
                <c:pt idx="5220">
                  <c:v>3.81094</c:v>
                </c:pt>
                <c:pt idx="5221">
                  <c:v>3.7254909999999999</c:v>
                </c:pt>
                <c:pt idx="5222">
                  <c:v>3.7254909999999999</c:v>
                </c:pt>
                <c:pt idx="5223">
                  <c:v>3.7254909999999999</c:v>
                </c:pt>
                <c:pt idx="5224">
                  <c:v>3.7254909999999999</c:v>
                </c:pt>
                <c:pt idx="5225">
                  <c:v>3.6694149999999999</c:v>
                </c:pt>
                <c:pt idx="5226">
                  <c:v>3.6694149999999999</c:v>
                </c:pt>
                <c:pt idx="5227">
                  <c:v>3.6694149999999999</c:v>
                </c:pt>
                <c:pt idx="5228">
                  <c:v>3.6694149999999999</c:v>
                </c:pt>
                <c:pt idx="5229">
                  <c:v>3.6694149999999999</c:v>
                </c:pt>
                <c:pt idx="5230">
                  <c:v>3.6694149999999999</c:v>
                </c:pt>
                <c:pt idx="5231">
                  <c:v>3.6694149999999999</c:v>
                </c:pt>
                <c:pt idx="5232">
                  <c:v>3.6694149999999999</c:v>
                </c:pt>
                <c:pt idx="5233">
                  <c:v>3.867016</c:v>
                </c:pt>
                <c:pt idx="5234">
                  <c:v>3.867016</c:v>
                </c:pt>
                <c:pt idx="5235">
                  <c:v>3.867016</c:v>
                </c:pt>
                <c:pt idx="5236">
                  <c:v>3.867016</c:v>
                </c:pt>
                <c:pt idx="5237">
                  <c:v>3.8376429999999999</c:v>
                </c:pt>
                <c:pt idx="5238">
                  <c:v>3.8376429999999999</c:v>
                </c:pt>
                <c:pt idx="5239">
                  <c:v>3.8376429999999999</c:v>
                </c:pt>
                <c:pt idx="5240">
                  <c:v>3.8376429999999999</c:v>
                </c:pt>
                <c:pt idx="5241">
                  <c:v>3.7815669999999999</c:v>
                </c:pt>
                <c:pt idx="5242">
                  <c:v>3.7815669999999999</c:v>
                </c:pt>
                <c:pt idx="5243">
                  <c:v>3.7815669999999999</c:v>
                </c:pt>
                <c:pt idx="5244">
                  <c:v>3.7815669999999999</c:v>
                </c:pt>
                <c:pt idx="5245">
                  <c:v>3.738842</c:v>
                </c:pt>
                <c:pt idx="5246">
                  <c:v>3.738842</c:v>
                </c:pt>
                <c:pt idx="5247">
                  <c:v>3.738842</c:v>
                </c:pt>
                <c:pt idx="5248">
                  <c:v>3.698788</c:v>
                </c:pt>
                <c:pt idx="5249">
                  <c:v>3.698788</c:v>
                </c:pt>
                <c:pt idx="5250">
                  <c:v>3.698788</c:v>
                </c:pt>
                <c:pt idx="5251">
                  <c:v>3.698788</c:v>
                </c:pt>
                <c:pt idx="5252">
                  <c:v>3.698788</c:v>
                </c:pt>
                <c:pt idx="5253">
                  <c:v>3.6694149999999999</c:v>
                </c:pt>
                <c:pt idx="5254">
                  <c:v>3.6694149999999999</c:v>
                </c:pt>
                <c:pt idx="5255">
                  <c:v>3.6694149999999999</c:v>
                </c:pt>
                <c:pt idx="5256">
                  <c:v>3.698788</c:v>
                </c:pt>
                <c:pt idx="5257">
                  <c:v>3.698788</c:v>
                </c:pt>
                <c:pt idx="5258">
                  <c:v>3.698788</c:v>
                </c:pt>
                <c:pt idx="5259">
                  <c:v>3.698788</c:v>
                </c:pt>
                <c:pt idx="5260">
                  <c:v>3.6560630000000001</c:v>
                </c:pt>
                <c:pt idx="5261">
                  <c:v>3.6560630000000001</c:v>
                </c:pt>
                <c:pt idx="5262">
                  <c:v>3.6560630000000001</c:v>
                </c:pt>
                <c:pt idx="5263">
                  <c:v>3.6560630000000001</c:v>
                </c:pt>
                <c:pt idx="5264">
                  <c:v>3.6694149999999999</c:v>
                </c:pt>
                <c:pt idx="5265">
                  <c:v>3.6694149999999999</c:v>
                </c:pt>
                <c:pt idx="5266">
                  <c:v>3.6694149999999999</c:v>
                </c:pt>
                <c:pt idx="5267">
                  <c:v>3.6694149999999999</c:v>
                </c:pt>
                <c:pt idx="5268">
                  <c:v>3.698788</c:v>
                </c:pt>
                <c:pt idx="5269">
                  <c:v>3.698788</c:v>
                </c:pt>
                <c:pt idx="5270">
                  <c:v>3.698788</c:v>
                </c:pt>
                <c:pt idx="5271">
                  <c:v>3.698788</c:v>
                </c:pt>
                <c:pt idx="5272">
                  <c:v>3.698788</c:v>
                </c:pt>
                <c:pt idx="5273">
                  <c:v>3.6694149999999999</c:v>
                </c:pt>
                <c:pt idx="5274">
                  <c:v>3.6694149999999999</c:v>
                </c:pt>
                <c:pt idx="5275">
                  <c:v>3.6694149999999999</c:v>
                </c:pt>
                <c:pt idx="5276">
                  <c:v>3.794918</c:v>
                </c:pt>
                <c:pt idx="5277">
                  <c:v>3.794918</c:v>
                </c:pt>
                <c:pt idx="5278">
                  <c:v>3.794918</c:v>
                </c:pt>
                <c:pt idx="5279">
                  <c:v>3.794918</c:v>
                </c:pt>
                <c:pt idx="5280">
                  <c:v>3.754864</c:v>
                </c:pt>
                <c:pt idx="5281">
                  <c:v>3.754864</c:v>
                </c:pt>
                <c:pt idx="5282">
                  <c:v>3.754864</c:v>
                </c:pt>
                <c:pt idx="5283">
                  <c:v>3.754864</c:v>
                </c:pt>
                <c:pt idx="5284">
                  <c:v>3.7121390000000001</c:v>
                </c:pt>
                <c:pt idx="5285">
                  <c:v>3.7121390000000001</c:v>
                </c:pt>
                <c:pt idx="5286">
                  <c:v>3.7121390000000001</c:v>
                </c:pt>
                <c:pt idx="5287">
                  <c:v>3.698788</c:v>
                </c:pt>
                <c:pt idx="5288">
                  <c:v>3.698788</c:v>
                </c:pt>
                <c:pt idx="5289">
                  <c:v>3.698788</c:v>
                </c:pt>
                <c:pt idx="5290">
                  <c:v>3.698788</c:v>
                </c:pt>
                <c:pt idx="5291">
                  <c:v>3.7254909999999999</c:v>
                </c:pt>
                <c:pt idx="5292">
                  <c:v>3.7254909999999999</c:v>
                </c:pt>
                <c:pt idx="5293">
                  <c:v>3.7254909999999999</c:v>
                </c:pt>
                <c:pt idx="5294">
                  <c:v>3.7254909999999999</c:v>
                </c:pt>
                <c:pt idx="5295">
                  <c:v>3.7254909999999999</c:v>
                </c:pt>
                <c:pt idx="5296">
                  <c:v>3.7254909999999999</c:v>
                </c:pt>
                <c:pt idx="5297">
                  <c:v>3.7254909999999999</c:v>
                </c:pt>
                <c:pt idx="5298">
                  <c:v>3.7254909999999999</c:v>
                </c:pt>
                <c:pt idx="5299">
                  <c:v>3.7254909999999999</c:v>
                </c:pt>
                <c:pt idx="5300">
                  <c:v>3.7254909999999999</c:v>
                </c:pt>
                <c:pt idx="5301">
                  <c:v>3.7254909999999999</c:v>
                </c:pt>
                <c:pt idx="5302">
                  <c:v>3.7254909999999999</c:v>
                </c:pt>
                <c:pt idx="5303">
                  <c:v>3.7682150000000001</c:v>
                </c:pt>
                <c:pt idx="5304">
                  <c:v>3.7682150000000001</c:v>
                </c:pt>
                <c:pt idx="5305">
                  <c:v>3.7682150000000001</c:v>
                </c:pt>
                <c:pt idx="5306">
                  <c:v>3.7682150000000001</c:v>
                </c:pt>
                <c:pt idx="5307">
                  <c:v>3.754864</c:v>
                </c:pt>
                <c:pt idx="5308">
                  <c:v>3.754864</c:v>
                </c:pt>
                <c:pt idx="5309">
                  <c:v>3.754864</c:v>
                </c:pt>
                <c:pt idx="5310">
                  <c:v>3.754864</c:v>
                </c:pt>
                <c:pt idx="5311">
                  <c:v>3.754864</c:v>
                </c:pt>
                <c:pt idx="5312">
                  <c:v>3.754864</c:v>
                </c:pt>
                <c:pt idx="5313">
                  <c:v>3.754864</c:v>
                </c:pt>
                <c:pt idx="5314">
                  <c:v>3.754864</c:v>
                </c:pt>
                <c:pt idx="5315">
                  <c:v>3.8376429999999999</c:v>
                </c:pt>
                <c:pt idx="5316">
                  <c:v>3.8376429999999999</c:v>
                </c:pt>
                <c:pt idx="5317">
                  <c:v>3.8376429999999999</c:v>
                </c:pt>
                <c:pt idx="5318">
                  <c:v>3.8376429999999999</c:v>
                </c:pt>
                <c:pt idx="5319">
                  <c:v>3.8803709999999998</c:v>
                </c:pt>
                <c:pt idx="5320">
                  <c:v>3.8803709999999998</c:v>
                </c:pt>
                <c:pt idx="5321">
                  <c:v>3.8803709999999998</c:v>
                </c:pt>
                <c:pt idx="5322">
                  <c:v>3.8803709999999998</c:v>
                </c:pt>
                <c:pt idx="5323">
                  <c:v>3.9097439999999999</c:v>
                </c:pt>
                <c:pt idx="5324">
                  <c:v>3.9097439999999999</c:v>
                </c:pt>
                <c:pt idx="5325">
                  <c:v>3.9097439999999999</c:v>
                </c:pt>
                <c:pt idx="5326">
                  <c:v>3.9097439999999999</c:v>
                </c:pt>
                <c:pt idx="5327">
                  <c:v>3.9364469999999998</c:v>
                </c:pt>
                <c:pt idx="5328">
                  <c:v>3.9364469999999998</c:v>
                </c:pt>
                <c:pt idx="5329">
                  <c:v>3.9364469999999998</c:v>
                </c:pt>
                <c:pt idx="5330">
                  <c:v>3.9364469999999998</c:v>
                </c:pt>
                <c:pt idx="5331">
                  <c:v>3.9364469999999998</c:v>
                </c:pt>
                <c:pt idx="5332">
                  <c:v>3.9364469999999998</c:v>
                </c:pt>
                <c:pt idx="5333">
                  <c:v>3.9364469999999998</c:v>
                </c:pt>
                <c:pt idx="5334">
                  <c:v>4.0058749999999996</c:v>
                </c:pt>
                <c:pt idx="5335">
                  <c:v>4.0058749999999996</c:v>
                </c:pt>
                <c:pt idx="5336">
                  <c:v>4.0058749999999996</c:v>
                </c:pt>
                <c:pt idx="5337">
                  <c:v>4.0058749999999996</c:v>
                </c:pt>
                <c:pt idx="5338">
                  <c:v>3.9925229999999998</c:v>
                </c:pt>
                <c:pt idx="5339">
                  <c:v>3.9925229999999998</c:v>
                </c:pt>
                <c:pt idx="5340">
                  <c:v>3.9925229999999998</c:v>
                </c:pt>
                <c:pt idx="5341">
                  <c:v>3.9925229999999998</c:v>
                </c:pt>
                <c:pt idx="5342">
                  <c:v>3.9658199999999999</c:v>
                </c:pt>
                <c:pt idx="5343">
                  <c:v>3.9658199999999999</c:v>
                </c:pt>
                <c:pt idx="5344">
                  <c:v>3.9658199999999999</c:v>
                </c:pt>
                <c:pt idx="5345">
                  <c:v>3.9658199999999999</c:v>
                </c:pt>
                <c:pt idx="5346">
                  <c:v>3.9925229999999998</c:v>
                </c:pt>
                <c:pt idx="5347">
                  <c:v>3.9925229999999998</c:v>
                </c:pt>
                <c:pt idx="5348">
                  <c:v>3.9925229999999998</c:v>
                </c:pt>
                <c:pt idx="5349">
                  <c:v>3.9925229999999998</c:v>
                </c:pt>
                <c:pt idx="5350">
                  <c:v>4.0058749999999996</c:v>
                </c:pt>
                <c:pt idx="5351">
                  <c:v>4.0058749999999996</c:v>
                </c:pt>
                <c:pt idx="5352">
                  <c:v>4.0058749999999996</c:v>
                </c:pt>
                <c:pt idx="5353">
                  <c:v>4.0058749999999996</c:v>
                </c:pt>
                <c:pt idx="5354">
                  <c:v>4.0485990000000003</c:v>
                </c:pt>
                <c:pt idx="5355">
                  <c:v>4.0485990000000003</c:v>
                </c:pt>
                <c:pt idx="5356">
                  <c:v>4.0485990000000003</c:v>
                </c:pt>
                <c:pt idx="5357">
                  <c:v>4.0485990000000003</c:v>
                </c:pt>
                <c:pt idx="5358">
                  <c:v>4.0779719999999999</c:v>
                </c:pt>
                <c:pt idx="5359">
                  <c:v>4.0779719999999999</c:v>
                </c:pt>
                <c:pt idx="5360">
                  <c:v>4.0779719999999999</c:v>
                </c:pt>
                <c:pt idx="5361">
                  <c:v>4.0779719999999999</c:v>
                </c:pt>
                <c:pt idx="5362">
                  <c:v>4.1767770000000004</c:v>
                </c:pt>
                <c:pt idx="5363">
                  <c:v>4.1767770000000004</c:v>
                </c:pt>
                <c:pt idx="5364">
                  <c:v>4.1767770000000004</c:v>
                </c:pt>
                <c:pt idx="5365">
                  <c:v>4.1340519999999996</c:v>
                </c:pt>
                <c:pt idx="5366">
                  <c:v>4.1340519999999996</c:v>
                </c:pt>
                <c:pt idx="5367">
                  <c:v>4.1340519999999996</c:v>
                </c:pt>
                <c:pt idx="5368">
                  <c:v>4.1340519999999996</c:v>
                </c:pt>
                <c:pt idx="5369">
                  <c:v>4.0779719999999999</c:v>
                </c:pt>
                <c:pt idx="5370">
                  <c:v>4.0779719999999999</c:v>
                </c:pt>
                <c:pt idx="5371">
                  <c:v>4.0779719999999999</c:v>
                </c:pt>
                <c:pt idx="5372">
                  <c:v>4.0779719999999999</c:v>
                </c:pt>
                <c:pt idx="5373">
                  <c:v>4.0779719999999999</c:v>
                </c:pt>
                <c:pt idx="5374">
                  <c:v>4.0352480000000002</c:v>
                </c:pt>
                <c:pt idx="5375">
                  <c:v>4.0352480000000002</c:v>
                </c:pt>
                <c:pt idx="5376">
                  <c:v>4.0352480000000002</c:v>
                </c:pt>
                <c:pt idx="5377">
                  <c:v>4.2595559999999999</c:v>
                </c:pt>
                <c:pt idx="5378">
                  <c:v>4.2595559999999999</c:v>
                </c:pt>
                <c:pt idx="5379">
                  <c:v>4.2595559999999999</c:v>
                </c:pt>
                <c:pt idx="5380">
                  <c:v>4.2595559999999999</c:v>
                </c:pt>
                <c:pt idx="5381">
                  <c:v>4.2462039999999996</c:v>
                </c:pt>
                <c:pt idx="5382">
                  <c:v>4.2462039999999996</c:v>
                </c:pt>
                <c:pt idx="5383">
                  <c:v>4.2462039999999996</c:v>
                </c:pt>
                <c:pt idx="5384">
                  <c:v>4.2462039999999996</c:v>
                </c:pt>
                <c:pt idx="5385">
                  <c:v>4.216831</c:v>
                </c:pt>
                <c:pt idx="5386">
                  <c:v>4.216831</c:v>
                </c:pt>
                <c:pt idx="5387">
                  <c:v>4.216831</c:v>
                </c:pt>
                <c:pt idx="5388">
                  <c:v>4.216831</c:v>
                </c:pt>
                <c:pt idx="5389">
                  <c:v>4.1901279999999996</c:v>
                </c:pt>
                <c:pt idx="5390">
                  <c:v>4.1901279999999996</c:v>
                </c:pt>
                <c:pt idx="5391">
                  <c:v>4.1901279999999996</c:v>
                </c:pt>
                <c:pt idx="5392">
                  <c:v>4.1901279999999996</c:v>
                </c:pt>
                <c:pt idx="5393">
                  <c:v>4.216831</c:v>
                </c:pt>
                <c:pt idx="5394">
                  <c:v>4.216831</c:v>
                </c:pt>
                <c:pt idx="5395">
                  <c:v>4.216831</c:v>
                </c:pt>
                <c:pt idx="5396">
                  <c:v>4.216831</c:v>
                </c:pt>
                <c:pt idx="5397">
                  <c:v>4.4037550000000003</c:v>
                </c:pt>
                <c:pt idx="5398">
                  <c:v>4.4037550000000003</c:v>
                </c:pt>
                <c:pt idx="5399">
                  <c:v>4.4037550000000003</c:v>
                </c:pt>
                <c:pt idx="5400">
                  <c:v>4.4037550000000003</c:v>
                </c:pt>
                <c:pt idx="5401">
                  <c:v>4.304951</c:v>
                </c:pt>
                <c:pt idx="5402">
                  <c:v>4.304951</c:v>
                </c:pt>
                <c:pt idx="5403">
                  <c:v>4.304951</c:v>
                </c:pt>
                <c:pt idx="5404">
                  <c:v>4.2755780000000003</c:v>
                </c:pt>
                <c:pt idx="5405">
                  <c:v>4.2755780000000003</c:v>
                </c:pt>
                <c:pt idx="5406">
                  <c:v>4.2755780000000003</c:v>
                </c:pt>
                <c:pt idx="5407">
                  <c:v>4.2755780000000003</c:v>
                </c:pt>
                <c:pt idx="5408">
                  <c:v>4.2595559999999999</c:v>
                </c:pt>
                <c:pt idx="5409">
                  <c:v>4.2595559999999999</c:v>
                </c:pt>
                <c:pt idx="5410">
                  <c:v>4.2595559999999999</c:v>
                </c:pt>
                <c:pt idx="5411">
                  <c:v>4.2595559999999999</c:v>
                </c:pt>
                <c:pt idx="5412">
                  <c:v>4.2915989999999997</c:v>
                </c:pt>
                <c:pt idx="5413">
                  <c:v>4.2915989999999997</c:v>
                </c:pt>
                <c:pt idx="5414">
                  <c:v>4.2915989999999997</c:v>
                </c:pt>
                <c:pt idx="5415">
                  <c:v>4.2915989999999997</c:v>
                </c:pt>
                <c:pt idx="5416">
                  <c:v>4.2755780000000003</c:v>
                </c:pt>
                <c:pt idx="5417">
                  <c:v>4.2755780000000003</c:v>
                </c:pt>
                <c:pt idx="5418">
                  <c:v>4.2755780000000003</c:v>
                </c:pt>
                <c:pt idx="5419">
                  <c:v>4.2755780000000003</c:v>
                </c:pt>
                <c:pt idx="5420">
                  <c:v>4.3316540000000003</c:v>
                </c:pt>
                <c:pt idx="5421">
                  <c:v>4.3316540000000003</c:v>
                </c:pt>
                <c:pt idx="5422">
                  <c:v>4.3316540000000003</c:v>
                </c:pt>
                <c:pt idx="5423">
                  <c:v>4.3316540000000003</c:v>
                </c:pt>
                <c:pt idx="5424">
                  <c:v>4.2595559999999999</c:v>
                </c:pt>
                <c:pt idx="5425">
                  <c:v>4.2595559999999999</c:v>
                </c:pt>
                <c:pt idx="5426">
                  <c:v>4.2595559999999999</c:v>
                </c:pt>
                <c:pt idx="5427">
                  <c:v>4.2595559999999999</c:v>
                </c:pt>
                <c:pt idx="5428">
                  <c:v>4.2595559999999999</c:v>
                </c:pt>
                <c:pt idx="5429">
                  <c:v>4.2595559999999999</c:v>
                </c:pt>
                <c:pt idx="5430">
                  <c:v>4.2595559999999999</c:v>
                </c:pt>
                <c:pt idx="5431">
                  <c:v>4.216831</c:v>
                </c:pt>
                <c:pt idx="5432">
                  <c:v>4.216831</c:v>
                </c:pt>
                <c:pt idx="5433">
                  <c:v>4.216831</c:v>
                </c:pt>
                <c:pt idx="5434">
                  <c:v>4.216831</c:v>
                </c:pt>
                <c:pt idx="5435">
                  <c:v>4.216831</c:v>
                </c:pt>
                <c:pt idx="5436">
                  <c:v>4.1474039999999999</c:v>
                </c:pt>
                <c:pt idx="5437">
                  <c:v>4.1474039999999999</c:v>
                </c:pt>
                <c:pt idx="5438">
                  <c:v>4.1474039999999999</c:v>
                </c:pt>
                <c:pt idx="5439">
                  <c:v>4.160755</c:v>
                </c:pt>
                <c:pt idx="5440">
                  <c:v>4.160755</c:v>
                </c:pt>
                <c:pt idx="5441">
                  <c:v>4.160755</c:v>
                </c:pt>
                <c:pt idx="5442">
                  <c:v>4.160755</c:v>
                </c:pt>
                <c:pt idx="5443">
                  <c:v>4.1180269999999997</c:v>
                </c:pt>
                <c:pt idx="5444">
                  <c:v>4.1180269999999997</c:v>
                </c:pt>
                <c:pt idx="5445">
                  <c:v>4.1180269999999997</c:v>
                </c:pt>
                <c:pt idx="5446">
                  <c:v>4.1180269999999997</c:v>
                </c:pt>
                <c:pt idx="5447">
                  <c:v>4.1340519999999996</c:v>
                </c:pt>
                <c:pt idx="5448">
                  <c:v>4.1340519999999996</c:v>
                </c:pt>
                <c:pt idx="5449">
                  <c:v>4.1340519999999996</c:v>
                </c:pt>
                <c:pt idx="5450">
                  <c:v>4.1340519999999996</c:v>
                </c:pt>
                <c:pt idx="5451">
                  <c:v>4.0619509999999996</c:v>
                </c:pt>
                <c:pt idx="5452">
                  <c:v>4.0619509999999996</c:v>
                </c:pt>
                <c:pt idx="5453">
                  <c:v>4.0619509999999996</c:v>
                </c:pt>
                <c:pt idx="5454">
                  <c:v>4.0619509999999996</c:v>
                </c:pt>
                <c:pt idx="5455">
                  <c:v>4.0058749999999996</c:v>
                </c:pt>
                <c:pt idx="5456">
                  <c:v>4.0058749999999996</c:v>
                </c:pt>
                <c:pt idx="5457">
                  <c:v>4.0058749999999996</c:v>
                </c:pt>
                <c:pt idx="5458">
                  <c:v>4.0058749999999996</c:v>
                </c:pt>
                <c:pt idx="5459">
                  <c:v>4.0058749999999996</c:v>
                </c:pt>
                <c:pt idx="5460">
                  <c:v>3.9791720000000002</c:v>
                </c:pt>
                <c:pt idx="5461">
                  <c:v>3.9791720000000002</c:v>
                </c:pt>
                <c:pt idx="5462">
                  <c:v>3.9791720000000002</c:v>
                </c:pt>
                <c:pt idx="5463">
                  <c:v>4.0913240000000002</c:v>
                </c:pt>
                <c:pt idx="5464">
                  <c:v>4.0913240000000002</c:v>
                </c:pt>
                <c:pt idx="5465">
                  <c:v>4.0913240000000002</c:v>
                </c:pt>
                <c:pt idx="5466">
                  <c:v>4.0913240000000002</c:v>
                </c:pt>
                <c:pt idx="5467">
                  <c:v>4.1180269999999997</c:v>
                </c:pt>
                <c:pt idx="5468">
                  <c:v>4.1180269999999997</c:v>
                </c:pt>
                <c:pt idx="5469">
                  <c:v>4.1180269999999997</c:v>
                </c:pt>
                <c:pt idx="5470">
                  <c:v>4.1180269999999997</c:v>
                </c:pt>
                <c:pt idx="5471">
                  <c:v>4.0779719999999999</c:v>
                </c:pt>
                <c:pt idx="5472">
                  <c:v>4.0779719999999999</c:v>
                </c:pt>
                <c:pt idx="5473">
                  <c:v>4.0779719999999999</c:v>
                </c:pt>
                <c:pt idx="5474">
                  <c:v>4.0779719999999999</c:v>
                </c:pt>
                <c:pt idx="5475">
                  <c:v>3.9925229999999998</c:v>
                </c:pt>
                <c:pt idx="5476">
                  <c:v>3.9925229999999998</c:v>
                </c:pt>
                <c:pt idx="5477">
                  <c:v>3.9925229999999998</c:v>
                </c:pt>
                <c:pt idx="5478">
                  <c:v>3.9925229999999998</c:v>
                </c:pt>
                <c:pt idx="5479">
                  <c:v>3.9230960000000001</c:v>
                </c:pt>
                <c:pt idx="5480">
                  <c:v>3.9230960000000001</c:v>
                </c:pt>
                <c:pt idx="5481">
                  <c:v>3.9230960000000001</c:v>
                </c:pt>
                <c:pt idx="5482">
                  <c:v>3.9230960000000001</c:v>
                </c:pt>
                <c:pt idx="5483">
                  <c:v>4.0058749999999996</c:v>
                </c:pt>
                <c:pt idx="5484">
                  <c:v>4.0058749999999996</c:v>
                </c:pt>
                <c:pt idx="5485">
                  <c:v>4.0058749999999996</c:v>
                </c:pt>
                <c:pt idx="5486">
                  <c:v>4.0058749999999996</c:v>
                </c:pt>
                <c:pt idx="5487">
                  <c:v>3.9230960000000001</c:v>
                </c:pt>
                <c:pt idx="5488">
                  <c:v>3.9230960000000001</c:v>
                </c:pt>
                <c:pt idx="5489">
                  <c:v>3.9230960000000001</c:v>
                </c:pt>
                <c:pt idx="5490">
                  <c:v>3.9230960000000001</c:v>
                </c:pt>
                <c:pt idx="5491">
                  <c:v>3.8376429999999999</c:v>
                </c:pt>
                <c:pt idx="5492">
                  <c:v>3.8376429999999999</c:v>
                </c:pt>
                <c:pt idx="5493">
                  <c:v>3.8376429999999999</c:v>
                </c:pt>
                <c:pt idx="5494">
                  <c:v>3.8376429999999999</c:v>
                </c:pt>
                <c:pt idx="5495">
                  <c:v>3.81094</c:v>
                </c:pt>
                <c:pt idx="5496">
                  <c:v>3.81094</c:v>
                </c:pt>
                <c:pt idx="5497">
                  <c:v>3.81094</c:v>
                </c:pt>
                <c:pt idx="5498">
                  <c:v>3.9097439999999999</c:v>
                </c:pt>
                <c:pt idx="5499">
                  <c:v>3.9097439999999999</c:v>
                </c:pt>
                <c:pt idx="5500">
                  <c:v>3.9097439999999999</c:v>
                </c:pt>
                <c:pt idx="5501">
                  <c:v>3.9097439999999999</c:v>
                </c:pt>
                <c:pt idx="5502">
                  <c:v>3.9097439999999999</c:v>
                </c:pt>
                <c:pt idx="5503">
                  <c:v>3.8242910000000001</c:v>
                </c:pt>
                <c:pt idx="5504">
                  <c:v>3.8242910000000001</c:v>
                </c:pt>
                <c:pt idx="5505">
                  <c:v>3.8242910000000001</c:v>
                </c:pt>
                <c:pt idx="5506">
                  <c:v>3.9230960000000001</c:v>
                </c:pt>
                <c:pt idx="5507">
                  <c:v>3.9230960000000001</c:v>
                </c:pt>
                <c:pt idx="5508">
                  <c:v>3.9230960000000001</c:v>
                </c:pt>
                <c:pt idx="5509">
                  <c:v>3.9230960000000001</c:v>
                </c:pt>
                <c:pt idx="5510">
                  <c:v>3.8803709999999998</c:v>
                </c:pt>
                <c:pt idx="5511">
                  <c:v>3.8803709999999998</c:v>
                </c:pt>
                <c:pt idx="5512">
                  <c:v>3.8803709999999998</c:v>
                </c:pt>
                <c:pt idx="5513">
                  <c:v>3.8803709999999998</c:v>
                </c:pt>
                <c:pt idx="5514">
                  <c:v>3.867016</c:v>
                </c:pt>
                <c:pt idx="5515">
                  <c:v>3.867016</c:v>
                </c:pt>
                <c:pt idx="5516">
                  <c:v>3.867016</c:v>
                </c:pt>
                <c:pt idx="5517">
                  <c:v>3.867016</c:v>
                </c:pt>
                <c:pt idx="5518">
                  <c:v>3.867016</c:v>
                </c:pt>
                <c:pt idx="5519">
                  <c:v>3.754864</c:v>
                </c:pt>
                <c:pt idx="5520">
                  <c:v>3.754864</c:v>
                </c:pt>
                <c:pt idx="5521">
                  <c:v>3.754864</c:v>
                </c:pt>
                <c:pt idx="5522">
                  <c:v>3.682766</c:v>
                </c:pt>
                <c:pt idx="5523">
                  <c:v>3.682766</c:v>
                </c:pt>
                <c:pt idx="5524">
                  <c:v>3.682766</c:v>
                </c:pt>
                <c:pt idx="5525">
                  <c:v>3.682766</c:v>
                </c:pt>
                <c:pt idx="5526">
                  <c:v>3.738842</c:v>
                </c:pt>
                <c:pt idx="5527">
                  <c:v>3.738842</c:v>
                </c:pt>
                <c:pt idx="5528">
                  <c:v>3.738842</c:v>
                </c:pt>
                <c:pt idx="5529">
                  <c:v>3.738842</c:v>
                </c:pt>
                <c:pt idx="5530">
                  <c:v>3.642712</c:v>
                </c:pt>
                <c:pt idx="5531">
                  <c:v>3.5278849999999999</c:v>
                </c:pt>
                <c:pt idx="5532">
                  <c:v>3.5278849999999999</c:v>
                </c:pt>
                <c:pt idx="5533">
                  <c:v>3.5278849999999999</c:v>
                </c:pt>
                <c:pt idx="5534">
                  <c:v>3.5999829999999999</c:v>
                </c:pt>
                <c:pt idx="5535">
                  <c:v>3.5999829999999999</c:v>
                </c:pt>
                <c:pt idx="5536">
                  <c:v>3.5999829999999999</c:v>
                </c:pt>
                <c:pt idx="5537">
                  <c:v>3.5999829999999999</c:v>
                </c:pt>
                <c:pt idx="5538">
                  <c:v>3.5278849999999999</c:v>
                </c:pt>
                <c:pt idx="5539">
                  <c:v>3.5278849999999999</c:v>
                </c:pt>
                <c:pt idx="5540">
                  <c:v>3.5278849999999999</c:v>
                </c:pt>
                <c:pt idx="5541">
                  <c:v>3.5278849999999999</c:v>
                </c:pt>
                <c:pt idx="5542">
                  <c:v>3.5278849999999999</c:v>
                </c:pt>
                <c:pt idx="5543">
                  <c:v>3.5278849999999999</c:v>
                </c:pt>
                <c:pt idx="5544">
                  <c:v>3.5278849999999999</c:v>
                </c:pt>
                <c:pt idx="5545">
                  <c:v>3.5278849999999999</c:v>
                </c:pt>
                <c:pt idx="5546">
                  <c:v>3.5145339999999998</c:v>
                </c:pt>
                <c:pt idx="5547">
                  <c:v>3.5145339999999998</c:v>
                </c:pt>
                <c:pt idx="5548">
                  <c:v>3.5145339999999998</c:v>
                </c:pt>
                <c:pt idx="5549">
                  <c:v>3.5145339999999998</c:v>
                </c:pt>
                <c:pt idx="5550">
                  <c:v>3.6133350000000002</c:v>
                </c:pt>
                <c:pt idx="5551">
                  <c:v>3.6133350000000002</c:v>
                </c:pt>
                <c:pt idx="5552">
                  <c:v>3.6133350000000002</c:v>
                </c:pt>
                <c:pt idx="5553">
                  <c:v>3.6133350000000002</c:v>
                </c:pt>
                <c:pt idx="5554">
                  <c:v>3.62669</c:v>
                </c:pt>
                <c:pt idx="5555">
                  <c:v>3.62669</c:v>
                </c:pt>
                <c:pt idx="5556">
                  <c:v>3.62669</c:v>
                </c:pt>
                <c:pt idx="5557">
                  <c:v>3.62669</c:v>
                </c:pt>
                <c:pt idx="5558">
                  <c:v>3.5999829999999999</c:v>
                </c:pt>
                <c:pt idx="5559">
                  <c:v>3.5999829999999999</c:v>
                </c:pt>
                <c:pt idx="5560">
                  <c:v>3.5999829999999999</c:v>
                </c:pt>
                <c:pt idx="5561">
                  <c:v>3.5999829999999999</c:v>
                </c:pt>
                <c:pt idx="5562">
                  <c:v>3.5866319999999998</c:v>
                </c:pt>
                <c:pt idx="5563">
                  <c:v>3.5866319999999998</c:v>
                </c:pt>
                <c:pt idx="5564">
                  <c:v>3.5866319999999998</c:v>
                </c:pt>
                <c:pt idx="5565">
                  <c:v>3.5866319999999998</c:v>
                </c:pt>
                <c:pt idx="5566">
                  <c:v>3.5866319999999998</c:v>
                </c:pt>
                <c:pt idx="5567">
                  <c:v>3.5866319999999998</c:v>
                </c:pt>
                <c:pt idx="5568">
                  <c:v>3.5866319999999998</c:v>
                </c:pt>
                <c:pt idx="5569">
                  <c:v>3.5866319999999998</c:v>
                </c:pt>
                <c:pt idx="5570">
                  <c:v>3.6560630000000001</c:v>
                </c:pt>
                <c:pt idx="5571">
                  <c:v>3.6560630000000001</c:v>
                </c:pt>
                <c:pt idx="5572">
                  <c:v>3.6560630000000001</c:v>
                </c:pt>
                <c:pt idx="5573">
                  <c:v>3.6560630000000001</c:v>
                </c:pt>
                <c:pt idx="5574">
                  <c:v>3.5999829999999999</c:v>
                </c:pt>
                <c:pt idx="5575">
                  <c:v>3.5999829999999999</c:v>
                </c:pt>
                <c:pt idx="5576">
                  <c:v>3.5999829999999999</c:v>
                </c:pt>
                <c:pt idx="5577">
                  <c:v>3.754864</c:v>
                </c:pt>
                <c:pt idx="5578">
                  <c:v>3.754864</c:v>
                </c:pt>
                <c:pt idx="5579">
                  <c:v>3.754864</c:v>
                </c:pt>
                <c:pt idx="5580">
                  <c:v>3.754864</c:v>
                </c:pt>
                <c:pt idx="5581">
                  <c:v>3.754864</c:v>
                </c:pt>
                <c:pt idx="5582">
                  <c:v>3.6694149999999999</c:v>
                </c:pt>
                <c:pt idx="5583">
                  <c:v>3.6694149999999999</c:v>
                </c:pt>
                <c:pt idx="5584">
                  <c:v>3.6694149999999999</c:v>
                </c:pt>
                <c:pt idx="5585">
                  <c:v>3.6694149999999999</c:v>
                </c:pt>
                <c:pt idx="5586">
                  <c:v>3.7121390000000001</c:v>
                </c:pt>
                <c:pt idx="5587">
                  <c:v>3.7121390000000001</c:v>
                </c:pt>
                <c:pt idx="5588">
                  <c:v>3.7121390000000001</c:v>
                </c:pt>
                <c:pt idx="5589">
                  <c:v>3.9925229999999998</c:v>
                </c:pt>
                <c:pt idx="5590">
                  <c:v>3.9925229999999998</c:v>
                </c:pt>
                <c:pt idx="5591">
                  <c:v>3.9925229999999998</c:v>
                </c:pt>
                <c:pt idx="5592">
                  <c:v>3.9925229999999998</c:v>
                </c:pt>
                <c:pt idx="5593">
                  <c:v>3.8376429999999999</c:v>
                </c:pt>
                <c:pt idx="5594">
                  <c:v>3.8376429999999999</c:v>
                </c:pt>
                <c:pt idx="5595">
                  <c:v>3.8376429999999999</c:v>
                </c:pt>
                <c:pt idx="5596">
                  <c:v>3.8376429999999999</c:v>
                </c:pt>
                <c:pt idx="5597">
                  <c:v>3.8242910000000001</c:v>
                </c:pt>
                <c:pt idx="5598">
                  <c:v>3.8242910000000001</c:v>
                </c:pt>
                <c:pt idx="5599">
                  <c:v>3.8242910000000001</c:v>
                </c:pt>
                <c:pt idx="5600">
                  <c:v>3.8242910000000001</c:v>
                </c:pt>
                <c:pt idx="5601">
                  <c:v>3.754864</c:v>
                </c:pt>
                <c:pt idx="5602">
                  <c:v>3.754864</c:v>
                </c:pt>
                <c:pt idx="5603">
                  <c:v>3.754864</c:v>
                </c:pt>
                <c:pt idx="5604">
                  <c:v>3.754864</c:v>
                </c:pt>
                <c:pt idx="5605">
                  <c:v>3.698788</c:v>
                </c:pt>
                <c:pt idx="5606">
                  <c:v>3.698788</c:v>
                </c:pt>
                <c:pt idx="5607">
                  <c:v>3.698788</c:v>
                </c:pt>
                <c:pt idx="5608">
                  <c:v>3.698788</c:v>
                </c:pt>
                <c:pt idx="5609">
                  <c:v>3.6694149999999999</c:v>
                </c:pt>
                <c:pt idx="5610">
                  <c:v>3.6694149999999999</c:v>
                </c:pt>
                <c:pt idx="5611">
                  <c:v>3.6694149999999999</c:v>
                </c:pt>
                <c:pt idx="5612">
                  <c:v>3.6694149999999999</c:v>
                </c:pt>
                <c:pt idx="5613">
                  <c:v>3.7682150000000001</c:v>
                </c:pt>
                <c:pt idx="5614">
                  <c:v>3.7682150000000001</c:v>
                </c:pt>
                <c:pt idx="5615">
                  <c:v>3.7682150000000001</c:v>
                </c:pt>
                <c:pt idx="5616">
                  <c:v>3.7682150000000001</c:v>
                </c:pt>
                <c:pt idx="5617">
                  <c:v>3.893723</c:v>
                </c:pt>
                <c:pt idx="5618">
                  <c:v>3.893723</c:v>
                </c:pt>
                <c:pt idx="5619">
                  <c:v>3.893723</c:v>
                </c:pt>
                <c:pt idx="5620">
                  <c:v>3.893723</c:v>
                </c:pt>
                <c:pt idx="5621">
                  <c:v>3.794918</c:v>
                </c:pt>
                <c:pt idx="5622">
                  <c:v>3.794918</c:v>
                </c:pt>
                <c:pt idx="5623">
                  <c:v>3.794918</c:v>
                </c:pt>
                <c:pt idx="5624">
                  <c:v>3.794918</c:v>
                </c:pt>
                <c:pt idx="5625">
                  <c:v>3.738842</c:v>
                </c:pt>
                <c:pt idx="5626">
                  <c:v>3.738842</c:v>
                </c:pt>
                <c:pt idx="5627">
                  <c:v>3.738842</c:v>
                </c:pt>
                <c:pt idx="5628">
                  <c:v>3.738842</c:v>
                </c:pt>
              </c:numCache>
            </c:numRef>
          </c:yVal>
          <c:smooth val="0"/>
          <c:extLst>
            <c:ext xmlns:c16="http://schemas.microsoft.com/office/drawing/2014/chart" uri="{C3380CC4-5D6E-409C-BE32-E72D297353CC}">
              <c16:uniqueId val="{00000000-6B8C-4666-A7E5-E957E2CA3F80}"/>
            </c:ext>
          </c:extLst>
        </c:ser>
        <c:dLbls>
          <c:showLegendKey val="0"/>
          <c:showVal val="0"/>
          <c:showCatName val="0"/>
          <c:showSerName val="0"/>
          <c:showPercent val="0"/>
          <c:showBubbleSize val="0"/>
        </c:dLbls>
        <c:axId val="1146440944"/>
        <c:axId val="1146439280"/>
      </c:scatterChart>
      <c:valAx>
        <c:axId val="11464409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(24 hour clock)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6439280"/>
        <c:crosses val="autoZero"/>
        <c:crossBetween val="midCat"/>
      </c:valAx>
      <c:valAx>
        <c:axId val="11464392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100" b="0" i="0" baseline="0">
                    <a:effectLst/>
                  </a:rPr>
                  <a:t>Temperature (C°)</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644094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50"/>
              <a:t>Time</a:t>
            </a:r>
            <a:r>
              <a:rPr lang="en-US" sz="1050" baseline="0"/>
              <a:t> vs e</a:t>
            </a:r>
            <a:r>
              <a:rPr lang="en-US" sz="1050"/>
              <a:t>nergy (full load</a:t>
            </a:r>
            <a:r>
              <a:rPr lang="en-US" sz="1050" baseline="0"/>
              <a:t> - improved digital with CPP ADR response, low set point)</a:t>
            </a:r>
            <a:endParaRPr lang="en-US" sz="105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815048118985127"/>
          <c:y val="0.17171296296296296"/>
          <c:w val="0.66179330708661421"/>
          <c:h val="0.70696741032370958"/>
        </c:manualLayout>
      </c:layout>
      <c:scatterChart>
        <c:scatterStyle val="lineMarker"/>
        <c:varyColors val="0"/>
        <c:ser>
          <c:idx val="0"/>
          <c:order val="0"/>
          <c:tx>
            <c:v>Total energy</c:v>
          </c:tx>
          <c:spPr>
            <a:ln w="19050" cap="rnd">
              <a:solidFill>
                <a:schemeClr val="accent1"/>
              </a:solidFill>
              <a:round/>
            </a:ln>
            <a:effectLst/>
          </c:spPr>
          <c:marker>
            <c:symbol val="none"/>
          </c:marker>
          <c:xVal>
            <c:numRef>
              <c:f>'New Digital tests energy'!$A$1:$A$720</c:f>
              <c:numCache>
                <c:formatCode>h:mm;@</c:formatCode>
                <c:ptCount val="720"/>
                <c:pt idx="0">
                  <c:v>44760.625</c:v>
                </c:pt>
                <c:pt idx="1">
                  <c:v>44760.626388888886</c:v>
                </c:pt>
                <c:pt idx="2">
                  <c:v>44760.62777777778</c:v>
                </c:pt>
                <c:pt idx="3">
                  <c:v>44760.629166666666</c:v>
                </c:pt>
                <c:pt idx="4">
                  <c:v>44760.630555555559</c:v>
                </c:pt>
                <c:pt idx="5">
                  <c:v>44760.631944444445</c:v>
                </c:pt>
                <c:pt idx="6">
                  <c:v>44760.633333333331</c:v>
                </c:pt>
                <c:pt idx="7">
                  <c:v>44760.634722222225</c:v>
                </c:pt>
                <c:pt idx="8">
                  <c:v>44760.636111111111</c:v>
                </c:pt>
                <c:pt idx="9">
                  <c:v>44760.637499999997</c:v>
                </c:pt>
                <c:pt idx="10">
                  <c:v>44760.638888888891</c:v>
                </c:pt>
                <c:pt idx="11">
                  <c:v>44760.640277777777</c:v>
                </c:pt>
                <c:pt idx="12">
                  <c:v>44760.64166666667</c:v>
                </c:pt>
                <c:pt idx="13">
                  <c:v>44760.643055555556</c:v>
                </c:pt>
                <c:pt idx="14">
                  <c:v>44760.644444444442</c:v>
                </c:pt>
                <c:pt idx="15">
                  <c:v>44760.645833333336</c:v>
                </c:pt>
                <c:pt idx="16">
                  <c:v>44760.647222222222</c:v>
                </c:pt>
                <c:pt idx="17">
                  <c:v>44760.648611111108</c:v>
                </c:pt>
                <c:pt idx="18">
                  <c:v>44760.65</c:v>
                </c:pt>
                <c:pt idx="19">
                  <c:v>44760.651388888888</c:v>
                </c:pt>
                <c:pt idx="20">
                  <c:v>44760.652777777781</c:v>
                </c:pt>
                <c:pt idx="21">
                  <c:v>44760.654166666667</c:v>
                </c:pt>
                <c:pt idx="22">
                  <c:v>44760.655555555553</c:v>
                </c:pt>
                <c:pt idx="23">
                  <c:v>44760.656944444447</c:v>
                </c:pt>
                <c:pt idx="24">
                  <c:v>44760.658333333333</c:v>
                </c:pt>
                <c:pt idx="25">
                  <c:v>44760.659722222219</c:v>
                </c:pt>
                <c:pt idx="26">
                  <c:v>44760.661111111112</c:v>
                </c:pt>
                <c:pt idx="27">
                  <c:v>44760.662499999999</c:v>
                </c:pt>
                <c:pt idx="28">
                  <c:v>44760.663888888892</c:v>
                </c:pt>
                <c:pt idx="29">
                  <c:v>44760.665277777778</c:v>
                </c:pt>
                <c:pt idx="30">
                  <c:v>44760.666666666664</c:v>
                </c:pt>
                <c:pt idx="31">
                  <c:v>44760.668055555558</c:v>
                </c:pt>
                <c:pt idx="32">
                  <c:v>44760.669444444444</c:v>
                </c:pt>
                <c:pt idx="33">
                  <c:v>44760.67083333333</c:v>
                </c:pt>
                <c:pt idx="34">
                  <c:v>44760.672222222223</c:v>
                </c:pt>
                <c:pt idx="35">
                  <c:v>44760.673611111109</c:v>
                </c:pt>
                <c:pt idx="36">
                  <c:v>44760.675000000003</c:v>
                </c:pt>
                <c:pt idx="37">
                  <c:v>44760.676388888889</c:v>
                </c:pt>
                <c:pt idx="38">
                  <c:v>44760.677777777775</c:v>
                </c:pt>
                <c:pt idx="39">
                  <c:v>44760.679166666669</c:v>
                </c:pt>
                <c:pt idx="40">
                  <c:v>44760.680555555555</c:v>
                </c:pt>
                <c:pt idx="41">
                  <c:v>44760.681944444441</c:v>
                </c:pt>
                <c:pt idx="42">
                  <c:v>44760.683333333334</c:v>
                </c:pt>
                <c:pt idx="43">
                  <c:v>44760.68472222222</c:v>
                </c:pt>
                <c:pt idx="44">
                  <c:v>44760.686111111114</c:v>
                </c:pt>
                <c:pt idx="45">
                  <c:v>44760.6875</c:v>
                </c:pt>
                <c:pt idx="46">
                  <c:v>44760.688888888886</c:v>
                </c:pt>
                <c:pt idx="47">
                  <c:v>44760.69027777778</c:v>
                </c:pt>
                <c:pt idx="48">
                  <c:v>44760.691666666666</c:v>
                </c:pt>
                <c:pt idx="49">
                  <c:v>44760.693055555559</c:v>
                </c:pt>
                <c:pt idx="50">
                  <c:v>44760.694444444445</c:v>
                </c:pt>
                <c:pt idx="51">
                  <c:v>44760.695833333331</c:v>
                </c:pt>
                <c:pt idx="52">
                  <c:v>44760.697222222225</c:v>
                </c:pt>
                <c:pt idx="53">
                  <c:v>44760.698611111111</c:v>
                </c:pt>
                <c:pt idx="54">
                  <c:v>44760.7</c:v>
                </c:pt>
                <c:pt idx="55">
                  <c:v>44760.701388888891</c:v>
                </c:pt>
                <c:pt idx="56">
                  <c:v>44760.702777777777</c:v>
                </c:pt>
                <c:pt idx="57">
                  <c:v>44760.70416666667</c:v>
                </c:pt>
                <c:pt idx="58">
                  <c:v>44760.705555555556</c:v>
                </c:pt>
                <c:pt idx="59">
                  <c:v>44760.706944444442</c:v>
                </c:pt>
                <c:pt idx="60">
                  <c:v>44760.708333333336</c:v>
                </c:pt>
                <c:pt idx="61">
                  <c:v>44760.709722222222</c:v>
                </c:pt>
                <c:pt idx="62">
                  <c:v>44760.711111111108</c:v>
                </c:pt>
                <c:pt idx="63">
                  <c:v>44760.712500000001</c:v>
                </c:pt>
                <c:pt idx="64">
                  <c:v>44760.713888888888</c:v>
                </c:pt>
                <c:pt idx="65">
                  <c:v>44760.715277777781</c:v>
                </c:pt>
                <c:pt idx="66">
                  <c:v>44760.716666666667</c:v>
                </c:pt>
                <c:pt idx="67">
                  <c:v>44760.718055555553</c:v>
                </c:pt>
                <c:pt idx="68">
                  <c:v>44760.719444444447</c:v>
                </c:pt>
                <c:pt idx="69">
                  <c:v>44760.720833333333</c:v>
                </c:pt>
                <c:pt idx="70">
                  <c:v>44760.722222222219</c:v>
                </c:pt>
                <c:pt idx="71">
                  <c:v>44760.723611111112</c:v>
                </c:pt>
                <c:pt idx="72">
                  <c:v>44760.724999999999</c:v>
                </c:pt>
                <c:pt idx="73">
                  <c:v>44760.726388888892</c:v>
                </c:pt>
                <c:pt idx="74">
                  <c:v>44760.727777777778</c:v>
                </c:pt>
                <c:pt idx="75">
                  <c:v>44760.729166666664</c:v>
                </c:pt>
                <c:pt idx="76">
                  <c:v>44760.730555555558</c:v>
                </c:pt>
                <c:pt idx="77">
                  <c:v>44760.731944444444</c:v>
                </c:pt>
                <c:pt idx="78">
                  <c:v>44760.73333333333</c:v>
                </c:pt>
                <c:pt idx="79">
                  <c:v>44760.734722222223</c:v>
                </c:pt>
                <c:pt idx="80">
                  <c:v>44760.736111111109</c:v>
                </c:pt>
                <c:pt idx="81">
                  <c:v>44760.737500000003</c:v>
                </c:pt>
                <c:pt idx="82">
                  <c:v>44760.738888888889</c:v>
                </c:pt>
                <c:pt idx="83">
                  <c:v>44760.740277777775</c:v>
                </c:pt>
                <c:pt idx="84">
                  <c:v>44760.741666666669</c:v>
                </c:pt>
                <c:pt idx="85">
                  <c:v>44760.743055555555</c:v>
                </c:pt>
                <c:pt idx="86">
                  <c:v>44760.744444444441</c:v>
                </c:pt>
                <c:pt idx="87">
                  <c:v>44760.745833333334</c:v>
                </c:pt>
                <c:pt idx="88">
                  <c:v>44760.74722222222</c:v>
                </c:pt>
                <c:pt idx="89">
                  <c:v>44760.748611111114</c:v>
                </c:pt>
                <c:pt idx="90">
                  <c:v>44760.75</c:v>
                </c:pt>
                <c:pt idx="91">
                  <c:v>44760.751388888886</c:v>
                </c:pt>
                <c:pt idx="92">
                  <c:v>44760.75277777778</c:v>
                </c:pt>
                <c:pt idx="93">
                  <c:v>44760.754166666666</c:v>
                </c:pt>
                <c:pt idx="94">
                  <c:v>44760.755555555559</c:v>
                </c:pt>
                <c:pt idx="95">
                  <c:v>44760.756944444445</c:v>
                </c:pt>
                <c:pt idx="96">
                  <c:v>44760.758333333331</c:v>
                </c:pt>
                <c:pt idx="97">
                  <c:v>44760.759722222225</c:v>
                </c:pt>
                <c:pt idx="98">
                  <c:v>44760.761111111111</c:v>
                </c:pt>
                <c:pt idx="99">
                  <c:v>44760.762499999997</c:v>
                </c:pt>
                <c:pt idx="100">
                  <c:v>44760.763888888891</c:v>
                </c:pt>
                <c:pt idx="101">
                  <c:v>44760.765277777777</c:v>
                </c:pt>
                <c:pt idx="102">
                  <c:v>44760.76666666667</c:v>
                </c:pt>
                <c:pt idx="103">
                  <c:v>44760.768055555556</c:v>
                </c:pt>
                <c:pt idx="104">
                  <c:v>44760.769444444442</c:v>
                </c:pt>
                <c:pt idx="105">
                  <c:v>44760.770833333336</c:v>
                </c:pt>
                <c:pt idx="106">
                  <c:v>44760.772222222222</c:v>
                </c:pt>
                <c:pt idx="107">
                  <c:v>44760.773611111108</c:v>
                </c:pt>
                <c:pt idx="108">
                  <c:v>44760.775000000001</c:v>
                </c:pt>
                <c:pt idx="109">
                  <c:v>44760.776388888888</c:v>
                </c:pt>
                <c:pt idx="110">
                  <c:v>44760.777777777781</c:v>
                </c:pt>
                <c:pt idx="111">
                  <c:v>44760.779166666667</c:v>
                </c:pt>
                <c:pt idx="112">
                  <c:v>44760.780555555553</c:v>
                </c:pt>
                <c:pt idx="113">
                  <c:v>44760.781944444447</c:v>
                </c:pt>
                <c:pt idx="114">
                  <c:v>44760.783333333333</c:v>
                </c:pt>
                <c:pt idx="115">
                  <c:v>44760.784722222219</c:v>
                </c:pt>
                <c:pt idx="116">
                  <c:v>44760.786111111112</c:v>
                </c:pt>
                <c:pt idx="117">
                  <c:v>44760.787499999999</c:v>
                </c:pt>
                <c:pt idx="118">
                  <c:v>44760.788888888892</c:v>
                </c:pt>
                <c:pt idx="119">
                  <c:v>44760.790277777778</c:v>
                </c:pt>
                <c:pt idx="120">
                  <c:v>44760.791666666664</c:v>
                </c:pt>
                <c:pt idx="121">
                  <c:v>44760.793055555558</c:v>
                </c:pt>
                <c:pt idx="122">
                  <c:v>44760.794444444444</c:v>
                </c:pt>
                <c:pt idx="123">
                  <c:v>44760.79583333333</c:v>
                </c:pt>
                <c:pt idx="124">
                  <c:v>44760.797222222223</c:v>
                </c:pt>
                <c:pt idx="125">
                  <c:v>44760.798611111109</c:v>
                </c:pt>
                <c:pt idx="126">
                  <c:v>44760.800000000003</c:v>
                </c:pt>
                <c:pt idx="127">
                  <c:v>44760.801388888889</c:v>
                </c:pt>
                <c:pt idx="128">
                  <c:v>44760.802777777775</c:v>
                </c:pt>
                <c:pt idx="129">
                  <c:v>44760.804166666669</c:v>
                </c:pt>
                <c:pt idx="130">
                  <c:v>44760.805555555555</c:v>
                </c:pt>
                <c:pt idx="131">
                  <c:v>44760.806944444441</c:v>
                </c:pt>
                <c:pt idx="132">
                  <c:v>44760.808333333334</c:v>
                </c:pt>
                <c:pt idx="133">
                  <c:v>44760.80972222222</c:v>
                </c:pt>
                <c:pt idx="134">
                  <c:v>44760.811111111114</c:v>
                </c:pt>
                <c:pt idx="135">
                  <c:v>44760.8125</c:v>
                </c:pt>
                <c:pt idx="136">
                  <c:v>44760.813888888886</c:v>
                </c:pt>
                <c:pt idx="137">
                  <c:v>44760.81527777778</c:v>
                </c:pt>
                <c:pt idx="138">
                  <c:v>44760.816666666666</c:v>
                </c:pt>
                <c:pt idx="139">
                  <c:v>44760.818055555559</c:v>
                </c:pt>
                <c:pt idx="140">
                  <c:v>44760.819444444445</c:v>
                </c:pt>
                <c:pt idx="141">
                  <c:v>44760.820833333331</c:v>
                </c:pt>
                <c:pt idx="142">
                  <c:v>44760.822222222225</c:v>
                </c:pt>
                <c:pt idx="143">
                  <c:v>44760.823611111111</c:v>
                </c:pt>
                <c:pt idx="144">
                  <c:v>44760.824999999997</c:v>
                </c:pt>
                <c:pt idx="145">
                  <c:v>44760.826388888891</c:v>
                </c:pt>
                <c:pt idx="146">
                  <c:v>44760.827777777777</c:v>
                </c:pt>
                <c:pt idx="147">
                  <c:v>44760.82916666667</c:v>
                </c:pt>
                <c:pt idx="148">
                  <c:v>44760.830555555556</c:v>
                </c:pt>
                <c:pt idx="149">
                  <c:v>44760.831944444442</c:v>
                </c:pt>
                <c:pt idx="150">
                  <c:v>44760.833333333336</c:v>
                </c:pt>
                <c:pt idx="151">
                  <c:v>44760.834722222222</c:v>
                </c:pt>
                <c:pt idx="152">
                  <c:v>44760.836111111108</c:v>
                </c:pt>
                <c:pt idx="153">
                  <c:v>44760.837500000001</c:v>
                </c:pt>
                <c:pt idx="154">
                  <c:v>44760.838888888888</c:v>
                </c:pt>
                <c:pt idx="155">
                  <c:v>44760.840277777781</c:v>
                </c:pt>
                <c:pt idx="156">
                  <c:v>44760.841666666667</c:v>
                </c:pt>
                <c:pt idx="157">
                  <c:v>44760.843055555553</c:v>
                </c:pt>
                <c:pt idx="158">
                  <c:v>44760.844444444447</c:v>
                </c:pt>
                <c:pt idx="159">
                  <c:v>44760.845833333333</c:v>
                </c:pt>
                <c:pt idx="160">
                  <c:v>44760.847222222219</c:v>
                </c:pt>
                <c:pt idx="161">
                  <c:v>44760.848611111112</c:v>
                </c:pt>
                <c:pt idx="162">
                  <c:v>44760.85</c:v>
                </c:pt>
                <c:pt idx="163">
                  <c:v>44760.851388888892</c:v>
                </c:pt>
                <c:pt idx="164">
                  <c:v>44760.852777777778</c:v>
                </c:pt>
                <c:pt idx="165">
                  <c:v>44760.854166666664</c:v>
                </c:pt>
                <c:pt idx="166">
                  <c:v>44760.855555555558</c:v>
                </c:pt>
                <c:pt idx="167">
                  <c:v>44760.856944444444</c:v>
                </c:pt>
                <c:pt idx="168">
                  <c:v>44760.85833333333</c:v>
                </c:pt>
                <c:pt idx="169">
                  <c:v>44760.859722222223</c:v>
                </c:pt>
                <c:pt idx="170">
                  <c:v>44760.861111111109</c:v>
                </c:pt>
                <c:pt idx="171">
                  <c:v>44760.862500000003</c:v>
                </c:pt>
                <c:pt idx="172">
                  <c:v>44760.863888888889</c:v>
                </c:pt>
                <c:pt idx="173">
                  <c:v>44760.865277777775</c:v>
                </c:pt>
                <c:pt idx="174">
                  <c:v>44760.866666666669</c:v>
                </c:pt>
                <c:pt idx="175">
                  <c:v>44760.868055555555</c:v>
                </c:pt>
                <c:pt idx="176">
                  <c:v>44760.869444444441</c:v>
                </c:pt>
                <c:pt idx="177">
                  <c:v>44760.870833333334</c:v>
                </c:pt>
                <c:pt idx="178">
                  <c:v>44760.87222222222</c:v>
                </c:pt>
                <c:pt idx="179">
                  <c:v>44760.873611111114</c:v>
                </c:pt>
                <c:pt idx="180">
                  <c:v>44760.875</c:v>
                </c:pt>
                <c:pt idx="181">
                  <c:v>44760.876388888886</c:v>
                </c:pt>
                <c:pt idx="182">
                  <c:v>44760.87777777778</c:v>
                </c:pt>
                <c:pt idx="183">
                  <c:v>44760.879166666666</c:v>
                </c:pt>
                <c:pt idx="184">
                  <c:v>44760.880555555559</c:v>
                </c:pt>
                <c:pt idx="185">
                  <c:v>44760.881944444445</c:v>
                </c:pt>
                <c:pt idx="186">
                  <c:v>44760.883333333331</c:v>
                </c:pt>
                <c:pt idx="187">
                  <c:v>44760.884722222225</c:v>
                </c:pt>
                <c:pt idx="188">
                  <c:v>44760.886111111111</c:v>
                </c:pt>
                <c:pt idx="189">
                  <c:v>44760.887499999997</c:v>
                </c:pt>
                <c:pt idx="190">
                  <c:v>44760.888888888891</c:v>
                </c:pt>
                <c:pt idx="191">
                  <c:v>44760.890277777777</c:v>
                </c:pt>
                <c:pt idx="192">
                  <c:v>44760.89166666667</c:v>
                </c:pt>
                <c:pt idx="193">
                  <c:v>44760.893055555556</c:v>
                </c:pt>
                <c:pt idx="194">
                  <c:v>44760.894444444442</c:v>
                </c:pt>
                <c:pt idx="195">
                  <c:v>44760.895833333336</c:v>
                </c:pt>
                <c:pt idx="196">
                  <c:v>44760.897222222222</c:v>
                </c:pt>
                <c:pt idx="197">
                  <c:v>44760.898611111108</c:v>
                </c:pt>
                <c:pt idx="198">
                  <c:v>44760.9</c:v>
                </c:pt>
                <c:pt idx="199">
                  <c:v>44760.901388888888</c:v>
                </c:pt>
                <c:pt idx="200">
                  <c:v>44760.902777777781</c:v>
                </c:pt>
                <c:pt idx="201">
                  <c:v>44760.904166666667</c:v>
                </c:pt>
                <c:pt idx="202">
                  <c:v>44760.905555555553</c:v>
                </c:pt>
                <c:pt idx="203">
                  <c:v>44760.906944444447</c:v>
                </c:pt>
                <c:pt idx="204">
                  <c:v>44760.908333333333</c:v>
                </c:pt>
                <c:pt idx="205">
                  <c:v>44760.909722222219</c:v>
                </c:pt>
                <c:pt idx="206">
                  <c:v>44760.911111111112</c:v>
                </c:pt>
                <c:pt idx="207">
                  <c:v>44760.912499999999</c:v>
                </c:pt>
                <c:pt idx="208">
                  <c:v>44760.913888888892</c:v>
                </c:pt>
                <c:pt idx="209">
                  <c:v>44760.915277777778</c:v>
                </c:pt>
                <c:pt idx="210">
                  <c:v>44760.916666666664</c:v>
                </c:pt>
                <c:pt idx="211">
                  <c:v>44760.918055555558</c:v>
                </c:pt>
                <c:pt idx="212">
                  <c:v>44760.919444444444</c:v>
                </c:pt>
                <c:pt idx="213">
                  <c:v>44760.92083333333</c:v>
                </c:pt>
                <c:pt idx="214">
                  <c:v>44760.922222222223</c:v>
                </c:pt>
                <c:pt idx="215">
                  <c:v>44760.923611111109</c:v>
                </c:pt>
                <c:pt idx="216">
                  <c:v>44760.925000000003</c:v>
                </c:pt>
                <c:pt idx="217">
                  <c:v>44760.926388888889</c:v>
                </c:pt>
                <c:pt idx="218">
                  <c:v>44760.927777777775</c:v>
                </c:pt>
                <c:pt idx="219">
                  <c:v>44760.929166666669</c:v>
                </c:pt>
                <c:pt idx="220">
                  <c:v>44760.930555555555</c:v>
                </c:pt>
                <c:pt idx="221">
                  <c:v>44760.931944444441</c:v>
                </c:pt>
                <c:pt idx="222">
                  <c:v>44760.933333333334</c:v>
                </c:pt>
                <c:pt idx="223">
                  <c:v>44760.93472222222</c:v>
                </c:pt>
                <c:pt idx="224">
                  <c:v>44760.936111111114</c:v>
                </c:pt>
                <c:pt idx="225">
                  <c:v>44760.9375</c:v>
                </c:pt>
                <c:pt idx="226">
                  <c:v>44760.938888888886</c:v>
                </c:pt>
                <c:pt idx="227">
                  <c:v>44760.94027777778</c:v>
                </c:pt>
                <c:pt idx="228">
                  <c:v>44760.941666666666</c:v>
                </c:pt>
                <c:pt idx="229">
                  <c:v>44760.943055555559</c:v>
                </c:pt>
                <c:pt idx="230">
                  <c:v>44760.944444444445</c:v>
                </c:pt>
                <c:pt idx="231">
                  <c:v>44760.945833333331</c:v>
                </c:pt>
                <c:pt idx="232">
                  <c:v>44760.947222222225</c:v>
                </c:pt>
                <c:pt idx="233">
                  <c:v>44760.948611111111</c:v>
                </c:pt>
                <c:pt idx="234">
                  <c:v>44760.95</c:v>
                </c:pt>
                <c:pt idx="235">
                  <c:v>44760.951388888891</c:v>
                </c:pt>
                <c:pt idx="236">
                  <c:v>44760.952777777777</c:v>
                </c:pt>
                <c:pt idx="237">
                  <c:v>44760.95416666667</c:v>
                </c:pt>
                <c:pt idx="238">
                  <c:v>44760.955555555556</c:v>
                </c:pt>
                <c:pt idx="239">
                  <c:v>44760.956944444442</c:v>
                </c:pt>
                <c:pt idx="240">
                  <c:v>44760.958333333336</c:v>
                </c:pt>
                <c:pt idx="241">
                  <c:v>44760.959722222222</c:v>
                </c:pt>
                <c:pt idx="242">
                  <c:v>44760.961111111108</c:v>
                </c:pt>
                <c:pt idx="243">
                  <c:v>44760.962500000001</c:v>
                </c:pt>
                <c:pt idx="244">
                  <c:v>44760.963888888888</c:v>
                </c:pt>
                <c:pt idx="245">
                  <c:v>44760.965277777781</c:v>
                </c:pt>
                <c:pt idx="246">
                  <c:v>44760.966666666667</c:v>
                </c:pt>
                <c:pt idx="247">
                  <c:v>44760.968055555553</c:v>
                </c:pt>
                <c:pt idx="248">
                  <c:v>44760.969444444447</c:v>
                </c:pt>
                <c:pt idx="249">
                  <c:v>44760.970833333333</c:v>
                </c:pt>
                <c:pt idx="250">
                  <c:v>44760.972222222219</c:v>
                </c:pt>
                <c:pt idx="251">
                  <c:v>44760.973611111112</c:v>
                </c:pt>
                <c:pt idx="252">
                  <c:v>44760.974999999999</c:v>
                </c:pt>
                <c:pt idx="253">
                  <c:v>44760.976388888892</c:v>
                </c:pt>
                <c:pt idx="254">
                  <c:v>44760.977777777778</c:v>
                </c:pt>
                <c:pt idx="255">
                  <c:v>44760.979166666664</c:v>
                </c:pt>
                <c:pt idx="256">
                  <c:v>44760.980555555558</c:v>
                </c:pt>
                <c:pt idx="257">
                  <c:v>44760.981944444444</c:v>
                </c:pt>
                <c:pt idx="258">
                  <c:v>44760.98333333333</c:v>
                </c:pt>
                <c:pt idx="259">
                  <c:v>44760.984722222223</c:v>
                </c:pt>
                <c:pt idx="260">
                  <c:v>44760.986111111109</c:v>
                </c:pt>
                <c:pt idx="261">
                  <c:v>44760.987500000003</c:v>
                </c:pt>
                <c:pt idx="262">
                  <c:v>44760.988888888889</c:v>
                </c:pt>
                <c:pt idx="263">
                  <c:v>44760.990277777775</c:v>
                </c:pt>
                <c:pt idx="264">
                  <c:v>44760.991666666669</c:v>
                </c:pt>
                <c:pt idx="265">
                  <c:v>44760.993055555555</c:v>
                </c:pt>
                <c:pt idx="266">
                  <c:v>44760.994444444441</c:v>
                </c:pt>
                <c:pt idx="267">
                  <c:v>44760.995833333334</c:v>
                </c:pt>
                <c:pt idx="268">
                  <c:v>44760.99722222222</c:v>
                </c:pt>
                <c:pt idx="269">
                  <c:v>44760.998611111114</c:v>
                </c:pt>
                <c:pt idx="270">
                  <c:v>44761</c:v>
                </c:pt>
                <c:pt idx="271">
                  <c:v>44761.001388888886</c:v>
                </c:pt>
                <c:pt idx="272">
                  <c:v>44761.00277777778</c:v>
                </c:pt>
                <c:pt idx="273">
                  <c:v>44761.004166666666</c:v>
                </c:pt>
                <c:pt idx="274">
                  <c:v>44761.005555555559</c:v>
                </c:pt>
                <c:pt idx="275">
                  <c:v>44761.006944444445</c:v>
                </c:pt>
                <c:pt idx="276">
                  <c:v>44761.008333333331</c:v>
                </c:pt>
                <c:pt idx="277">
                  <c:v>44761.009722222225</c:v>
                </c:pt>
                <c:pt idx="278">
                  <c:v>44761.011111111111</c:v>
                </c:pt>
                <c:pt idx="279">
                  <c:v>44761.012499999997</c:v>
                </c:pt>
                <c:pt idx="280">
                  <c:v>44761.013888888891</c:v>
                </c:pt>
                <c:pt idx="281">
                  <c:v>44761.015277777777</c:v>
                </c:pt>
                <c:pt idx="282">
                  <c:v>44761.01666666667</c:v>
                </c:pt>
                <c:pt idx="283">
                  <c:v>44761.018055555556</c:v>
                </c:pt>
                <c:pt idx="284">
                  <c:v>44761.019444444442</c:v>
                </c:pt>
                <c:pt idx="285">
                  <c:v>44761.020833333336</c:v>
                </c:pt>
                <c:pt idx="286">
                  <c:v>44761.022222222222</c:v>
                </c:pt>
                <c:pt idx="287">
                  <c:v>44761.023611111108</c:v>
                </c:pt>
                <c:pt idx="288">
                  <c:v>44761.025000000001</c:v>
                </c:pt>
                <c:pt idx="289">
                  <c:v>44761.026388888888</c:v>
                </c:pt>
                <c:pt idx="290">
                  <c:v>44761.027777777781</c:v>
                </c:pt>
                <c:pt idx="291">
                  <c:v>44761.029166666667</c:v>
                </c:pt>
                <c:pt idx="292">
                  <c:v>44761.030555555553</c:v>
                </c:pt>
                <c:pt idx="293">
                  <c:v>44761.031944444447</c:v>
                </c:pt>
                <c:pt idx="294">
                  <c:v>44761.033333333333</c:v>
                </c:pt>
                <c:pt idx="295">
                  <c:v>44761.034722222219</c:v>
                </c:pt>
                <c:pt idx="296">
                  <c:v>44761.036111111112</c:v>
                </c:pt>
                <c:pt idx="297">
                  <c:v>44761.037499999999</c:v>
                </c:pt>
                <c:pt idx="298">
                  <c:v>44761.038888888892</c:v>
                </c:pt>
                <c:pt idx="299">
                  <c:v>44761.040277777778</c:v>
                </c:pt>
                <c:pt idx="300">
                  <c:v>44761.041666666664</c:v>
                </c:pt>
                <c:pt idx="301">
                  <c:v>44761.043055555558</c:v>
                </c:pt>
                <c:pt idx="302">
                  <c:v>44761.044444444444</c:v>
                </c:pt>
                <c:pt idx="303">
                  <c:v>44761.04583333333</c:v>
                </c:pt>
                <c:pt idx="304">
                  <c:v>44761.047222222223</c:v>
                </c:pt>
                <c:pt idx="305">
                  <c:v>44761.048611111109</c:v>
                </c:pt>
                <c:pt idx="306">
                  <c:v>44761.05</c:v>
                </c:pt>
                <c:pt idx="307">
                  <c:v>44761.051388888889</c:v>
                </c:pt>
                <c:pt idx="308">
                  <c:v>44761.052777777775</c:v>
                </c:pt>
                <c:pt idx="309">
                  <c:v>44761.054166666669</c:v>
                </c:pt>
                <c:pt idx="310">
                  <c:v>44761.055555555555</c:v>
                </c:pt>
                <c:pt idx="311">
                  <c:v>44761.056944444441</c:v>
                </c:pt>
                <c:pt idx="312">
                  <c:v>44761.058333333334</c:v>
                </c:pt>
                <c:pt idx="313">
                  <c:v>44761.05972222222</c:v>
                </c:pt>
                <c:pt idx="314">
                  <c:v>44761.061111111114</c:v>
                </c:pt>
                <c:pt idx="315">
                  <c:v>44761.0625</c:v>
                </c:pt>
                <c:pt idx="316">
                  <c:v>44761.063888888886</c:v>
                </c:pt>
                <c:pt idx="317">
                  <c:v>44761.06527777778</c:v>
                </c:pt>
                <c:pt idx="318">
                  <c:v>44761.066666666666</c:v>
                </c:pt>
                <c:pt idx="319">
                  <c:v>44761.068055555559</c:v>
                </c:pt>
                <c:pt idx="320">
                  <c:v>44761.069444444445</c:v>
                </c:pt>
                <c:pt idx="321">
                  <c:v>44761.070833333331</c:v>
                </c:pt>
                <c:pt idx="322">
                  <c:v>44761.072222222225</c:v>
                </c:pt>
                <c:pt idx="323">
                  <c:v>44761.073611111111</c:v>
                </c:pt>
                <c:pt idx="324">
                  <c:v>44761.074999999997</c:v>
                </c:pt>
                <c:pt idx="325">
                  <c:v>44761.076388888891</c:v>
                </c:pt>
                <c:pt idx="326">
                  <c:v>44761.077777777777</c:v>
                </c:pt>
                <c:pt idx="327">
                  <c:v>44761.07916666667</c:v>
                </c:pt>
                <c:pt idx="328">
                  <c:v>44761.080555555556</c:v>
                </c:pt>
                <c:pt idx="329">
                  <c:v>44761.081944444442</c:v>
                </c:pt>
                <c:pt idx="330">
                  <c:v>44761.083333333336</c:v>
                </c:pt>
                <c:pt idx="331">
                  <c:v>44761.084722222222</c:v>
                </c:pt>
                <c:pt idx="332">
                  <c:v>44761.086111111108</c:v>
                </c:pt>
                <c:pt idx="333">
                  <c:v>44761.087500000001</c:v>
                </c:pt>
                <c:pt idx="334">
                  <c:v>44761.088888888888</c:v>
                </c:pt>
                <c:pt idx="335">
                  <c:v>44761.090277777781</c:v>
                </c:pt>
                <c:pt idx="336">
                  <c:v>44761.091666666667</c:v>
                </c:pt>
                <c:pt idx="337">
                  <c:v>44761.093055555553</c:v>
                </c:pt>
                <c:pt idx="338">
                  <c:v>44761.094444444447</c:v>
                </c:pt>
                <c:pt idx="339">
                  <c:v>44761.095833333333</c:v>
                </c:pt>
                <c:pt idx="340">
                  <c:v>44761.097222222219</c:v>
                </c:pt>
                <c:pt idx="341">
                  <c:v>44761.098611111112</c:v>
                </c:pt>
                <c:pt idx="342">
                  <c:v>44761.1</c:v>
                </c:pt>
                <c:pt idx="343">
                  <c:v>44761.101388888892</c:v>
                </c:pt>
                <c:pt idx="344">
                  <c:v>44761.102777777778</c:v>
                </c:pt>
                <c:pt idx="345">
                  <c:v>44761.104166666664</c:v>
                </c:pt>
                <c:pt idx="346">
                  <c:v>44761.105555555558</c:v>
                </c:pt>
                <c:pt idx="347">
                  <c:v>44761.106944444444</c:v>
                </c:pt>
                <c:pt idx="348">
                  <c:v>44761.10833333333</c:v>
                </c:pt>
                <c:pt idx="349">
                  <c:v>44761.109722222223</c:v>
                </c:pt>
                <c:pt idx="350">
                  <c:v>44761.111111111109</c:v>
                </c:pt>
                <c:pt idx="351">
                  <c:v>44761.112500000003</c:v>
                </c:pt>
                <c:pt idx="352">
                  <c:v>44761.113888888889</c:v>
                </c:pt>
                <c:pt idx="353">
                  <c:v>44761.115277777775</c:v>
                </c:pt>
                <c:pt idx="354">
                  <c:v>44761.116666666669</c:v>
                </c:pt>
                <c:pt idx="355">
                  <c:v>44761.118055555555</c:v>
                </c:pt>
                <c:pt idx="356">
                  <c:v>44761.119444444441</c:v>
                </c:pt>
                <c:pt idx="357">
                  <c:v>44761.120833333334</c:v>
                </c:pt>
                <c:pt idx="358">
                  <c:v>44761.12222222222</c:v>
                </c:pt>
                <c:pt idx="359">
                  <c:v>44761.123611111114</c:v>
                </c:pt>
                <c:pt idx="360">
                  <c:v>44761.125</c:v>
                </c:pt>
                <c:pt idx="361">
                  <c:v>44761.126388888886</c:v>
                </c:pt>
                <c:pt idx="362">
                  <c:v>44761.12777777778</c:v>
                </c:pt>
                <c:pt idx="363">
                  <c:v>44761.129166666666</c:v>
                </c:pt>
                <c:pt idx="364">
                  <c:v>44761.130555555559</c:v>
                </c:pt>
                <c:pt idx="365">
                  <c:v>44761.131944444445</c:v>
                </c:pt>
                <c:pt idx="366">
                  <c:v>44761.133333333331</c:v>
                </c:pt>
                <c:pt idx="367">
                  <c:v>44761.134722222225</c:v>
                </c:pt>
                <c:pt idx="368">
                  <c:v>44761.136111111111</c:v>
                </c:pt>
                <c:pt idx="369">
                  <c:v>44761.137499999997</c:v>
                </c:pt>
                <c:pt idx="370">
                  <c:v>44761.138888888891</c:v>
                </c:pt>
                <c:pt idx="371">
                  <c:v>44761.140277777777</c:v>
                </c:pt>
                <c:pt idx="372">
                  <c:v>44761.14166666667</c:v>
                </c:pt>
                <c:pt idx="373">
                  <c:v>44761.143055555556</c:v>
                </c:pt>
                <c:pt idx="374">
                  <c:v>44761.144444444442</c:v>
                </c:pt>
                <c:pt idx="375">
                  <c:v>44761.145833333336</c:v>
                </c:pt>
                <c:pt idx="376">
                  <c:v>44761.147222222222</c:v>
                </c:pt>
                <c:pt idx="377">
                  <c:v>44761.148611111108</c:v>
                </c:pt>
                <c:pt idx="378">
                  <c:v>44761.15</c:v>
                </c:pt>
                <c:pt idx="379">
                  <c:v>44761.151388888888</c:v>
                </c:pt>
                <c:pt idx="380">
                  <c:v>44761.152777777781</c:v>
                </c:pt>
                <c:pt idx="381">
                  <c:v>44761.154166666667</c:v>
                </c:pt>
                <c:pt idx="382">
                  <c:v>44761.155555555553</c:v>
                </c:pt>
                <c:pt idx="383">
                  <c:v>44761.156944444447</c:v>
                </c:pt>
                <c:pt idx="384">
                  <c:v>44761.158333333333</c:v>
                </c:pt>
                <c:pt idx="385">
                  <c:v>44761.159722222219</c:v>
                </c:pt>
                <c:pt idx="386">
                  <c:v>44761.161111111112</c:v>
                </c:pt>
                <c:pt idx="387">
                  <c:v>44761.162499999999</c:v>
                </c:pt>
                <c:pt idx="388">
                  <c:v>44761.163888888892</c:v>
                </c:pt>
                <c:pt idx="389">
                  <c:v>44761.165277777778</c:v>
                </c:pt>
                <c:pt idx="390">
                  <c:v>44761.166666666664</c:v>
                </c:pt>
                <c:pt idx="391">
                  <c:v>44761.168055555558</c:v>
                </c:pt>
                <c:pt idx="392">
                  <c:v>44761.169444444444</c:v>
                </c:pt>
                <c:pt idx="393">
                  <c:v>44761.17083333333</c:v>
                </c:pt>
                <c:pt idx="394">
                  <c:v>44761.172222222223</c:v>
                </c:pt>
                <c:pt idx="395">
                  <c:v>44761.173611111109</c:v>
                </c:pt>
                <c:pt idx="396">
                  <c:v>44761.175000000003</c:v>
                </c:pt>
                <c:pt idx="397">
                  <c:v>44761.176388888889</c:v>
                </c:pt>
                <c:pt idx="398">
                  <c:v>44761.177777777775</c:v>
                </c:pt>
                <c:pt idx="399">
                  <c:v>44761.179166666669</c:v>
                </c:pt>
                <c:pt idx="400">
                  <c:v>44761.180555555555</c:v>
                </c:pt>
                <c:pt idx="401">
                  <c:v>44761.181944444441</c:v>
                </c:pt>
                <c:pt idx="402">
                  <c:v>44761.183333333334</c:v>
                </c:pt>
                <c:pt idx="403">
                  <c:v>44761.18472222222</c:v>
                </c:pt>
                <c:pt idx="404">
                  <c:v>44761.186111111114</c:v>
                </c:pt>
                <c:pt idx="405">
                  <c:v>44761.1875</c:v>
                </c:pt>
                <c:pt idx="406">
                  <c:v>44761.188888888886</c:v>
                </c:pt>
                <c:pt idx="407">
                  <c:v>44761.19027777778</c:v>
                </c:pt>
                <c:pt idx="408">
                  <c:v>44761.191666666666</c:v>
                </c:pt>
                <c:pt idx="409">
                  <c:v>44761.193055555559</c:v>
                </c:pt>
                <c:pt idx="410">
                  <c:v>44761.194444444445</c:v>
                </c:pt>
                <c:pt idx="411">
                  <c:v>44761.195833333331</c:v>
                </c:pt>
                <c:pt idx="412">
                  <c:v>44761.197222222225</c:v>
                </c:pt>
                <c:pt idx="413">
                  <c:v>44761.198611111111</c:v>
                </c:pt>
                <c:pt idx="414">
                  <c:v>44761.2</c:v>
                </c:pt>
                <c:pt idx="415">
                  <c:v>44761.201388888891</c:v>
                </c:pt>
                <c:pt idx="416">
                  <c:v>44761.202777777777</c:v>
                </c:pt>
                <c:pt idx="417">
                  <c:v>44761.20416666667</c:v>
                </c:pt>
                <c:pt idx="418">
                  <c:v>44761.205555555556</c:v>
                </c:pt>
                <c:pt idx="419">
                  <c:v>44761.206944444442</c:v>
                </c:pt>
                <c:pt idx="420">
                  <c:v>44761.208333333336</c:v>
                </c:pt>
                <c:pt idx="421">
                  <c:v>44761.209722222222</c:v>
                </c:pt>
                <c:pt idx="422">
                  <c:v>44761.211111111108</c:v>
                </c:pt>
                <c:pt idx="423">
                  <c:v>44761.212500000001</c:v>
                </c:pt>
                <c:pt idx="424">
                  <c:v>44761.213888888888</c:v>
                </c:pt>
                <c:pt idx="425">
                  <c:v>44761.215277777781</c:v>
                </c:pt>
                <c:pt idx="426">
                  <c:v>44761.216666666667</c:v>
                </c:pt>
                <c:pt idx="427">
                  <c:v>44761.218055555553</c:v>
                </c:pt>
                <c:pt idx="428">
                  <c:v>44761.219444444447</c:v>
                </c:pt>
                <c:pt idx="429">
                  <c:v>44761.220833333333</c:v>
                </c:pt>
                <c:pt idx="430">
                  <c:v>44761.222222222219</c:v>
                </c:pt>
                <c:pt idx="431">
                  <c:v>44761.223611111112</c:v>
                </c:pt>
                <c:pt idx="432">
                  <c:v>44761.224999999999</c:v>
                </c:pt>
                <c:pt idx="433">
                  <c:v>44761.226388888892</c:v>
                </c:pt>
                <c:pt idx="434">
                  <c:v>44761.227777777778</c:v>
                </c:pt>
                <c:pt idx="435">
                  <c:v>44761.229166666664</c:v>
                </c:pt>
                <c:pt idx="436">
                  <c:v>44761.230555555558</c:v>
                </c:pt>
                <c:pt idx="437">
                  <c:v>44761.231944444444</c:v>
                </c:pt>
                <c:pt idx="438">
                  <c:v>44761.23333333333</c:v>
                </c:pt>
                <c:pt idx="439">
                  <c:v>44761.234722222223</c:v>
                </c:pt>
                <c:pt idx="440">
                  <c:v>44761.236111111109</c:v>
                </c:pt>
                <c:pt idx="441">
                  <c:v>44761.237500000003</c:v>
                </c:pt>
                <c:pt idx="442">
                  <c:v>44761.238888888889</c:v>
                </c:pt>
                <c:pt idx="443">
                  <c:v>44761.240277777775</c:v>
                </c:pt>
                <c:pt idx="444">
                  <c:v>44761.241666666669</c:v>
                </c:pt>
                <c:pt idx="445">
                  <c:v>44761.243055555555</c:v>
                </c:pt>
                <c:pt idx="446">
                  <c:v>44761.244444444441</c:v>
                </c:pt>
                <c:pt idx="447">
                  <c:v>44761.245833333334</c:v>
                </c:pt>
                <c:pt idx="448">
                  <c:v>44761.24722222222</c:v>
                </c:pt>
                <c:pt idx="449">
                  <c:v>44761.248611111114</c:v>
                </c:pt>
                <c:pt idx="450">
                  <c:v>44761.25</c:v>
                </c:pt>
                <c:pt idx="451">
                  <c:v>44761.251388888886</c:v>
                </c:pt>
                <c:pt idx="452">
                  <c:v>44761.25277777778</c:v>
                </c:pt>
                <c:pt idx="453">
                  <c:v>44761.254166666666</c:v>
                </c:pt>
                <c:pt idx="454">
                  <c:v>44761.255555555559</c:v>
                </c:pt>
                <c:pt idx="455">
                  <c:v>44761.256944444445</c:v>
                </c:pt>
                <c:pt idx="456">
                  <c:v>44761.258333333331</c:v>
                </c:pt>
                <c:pt idx="457">
                  <c:v>44761.259722222225</c:v>
                </c:pt>
                <c:pt idx="458">
                  <c:v>44761.261111111111</c:v>
                </c:pt>
                <c:pt idx="459">
                  <c:v>44761.262499999997</c:v>
                </c:pt>
                <c:pt idx="460">
                  <c:v>44761.263888888891</c:v>
                </c:pt>
                <c:pt idx="461">
                  <c:v>44761.265277777777</c:v>
                </c:pt>
                <c:pt idx="462">
                  <c:v>44761.26666666667</c:v>
                </c:pt>
                <c:pt idx="463">
                  <c:v>44761.268055555556</c:v>
                </c:pt>
                <c:pt idx="464">
                  <c:v>44761.269444444442</c:v>
                </c:pt>
                <c:pt idx="465">
                  <c:v>44761.270833333336</c:v>
                </c:pt>
                <c:pt idx="466">
                  <c:v>44761.272222222222</c:v>
                </c:pt>
                <c:pt idx="467">
                  <c:v>44761.273611111108</c:v>
                </c:pt>
                <c:pt idx="468">
                  <c:v>44761.275000000001</c:v>
                </c:pt>
                <c:pt idx="469">
                  <c:v>44761.276388888888</c:v>
                </c:pt>
                <c:pt idx="470">
                  <c:v>44761.277777777781</c:v>
                </c:pt>
                <c:pt idx="471">
                  <c:v>44761.279166666667</c:v>
                </c:pt>
                <c:pt idx="472">
                  <c:v>44761.280555555553</c:v>
                </c:pt>
                <c:pt idx="473">
                  <c:v>44761.281944444447</c:v>
                </c:pt>
                <c:pt idx="474">
                  <c:v>44761.283333333333</c:v>
                </c:pt>
                <c:pt idx="475">
                  <c:v>44761.284722222219</c:v>
                </c:pt>
                <c:pt idx="476">
                  <c:v>44761.286111111112</c:v>
                </c:pt>
                <c:pt idx="477">
                  <c:v>44761.287499999999</c:v>
                </c:pt>
                <c:pt idx="478">
                  <c:v>44761.288888888892</c:v>
                </c:pt>
                <c:pt idx="479">
                  <c:v>44761.290277777778</c:v>
                </c:pt>
                <c:pt idx="480">
                  <c:v>44761.291666666664</c:v>
                </c:pt>
                <c:pt idx="481">
                  <c:v>44761.293055555558</c:v>
                </c:pt>
                <c:pt idx="482">
                  <c:v>44761.294444444444</c:v>
                </c:pt>
                <c:pt idx="483">
                  <c:v>44761.29583333333</c:v>
                </c:pt>
                <c:pt idx="484">
                  <c:v>44761.297222222223</c:v>
                </c:pt>
                <c:pt idx="485">
                  <c:v>44761.298611111109</c:v>
                </c:pt>
                <c:pt idx="486">
                  <c:v>44761.3</c:v>
                </c:pt>
                <c:pt idx="487">
                  <c:v>44761.301388888889</c:v>
                </c:pt>
                <c:pt idx="488">
                  <c:v>44761.302777777775</c:v>
                </c:pt>
                <c:pt idx="489">
                  <c:v>44761.304166666669</c:v>
                </c:pt>
                <c:pt idx="490">
                  <c:v>44761.305555555555</c:v>
                </c:pt>
                <c:pt idx="491">
                  <c:v>44761.306944444441</c:v>
                </c:pt>
                <c:pt idx="492">
                  <c:v>44761.308333333334</c:v>
                </c:pt>
                <c:pt idx="493">
                  <c:v>44761.30972222222</c:v>
                </c:pt>
                <c:pt idx="494">
                  <c:v>44761.311111111114</c:v>
                </c:pt>
                <c:pt idx="495">
                  <c:v>44761.3125</c:v>
                </c:pt>
                <c:pt idx="496">
                  <c:v>44761.313888888886</c:v>
                </c:pt>
                <c:pt idx="497">
                  <c:v>44761.31527777778</c:v>
                </c:pt>
                <c:pt idx="498">
                  <c:v>44761.316666666666</c:v>
                </c:pt>
                <c:pt idx="499">
                  <c:v>44761.318055555559</c:v>
                </c:pt>
                <c:pt idx="500">
                  <c:v>44761.319444444445</c:v>
                </c:pt>
                <c:pt idx="501">
                  <c:v>44761.320833333331</c:v>
                </c:pt>
                <c:pt idx="502">
                  <c:v>44761.322222222225</c:v>
                </c:pt>
                <c:pt idx="503">
                  <c:v>44761.323611111111</c:v>
                </c:pt>
                <c:pt idx="504">
                  <c:v>44761.324999999997</c:v>
                </c:pt>
                <c:pt idx="505">
                  <c:v>44761.326388888891</c:v>
                </c:pt>
                <c:pt idx="506">
                  <c:v>44761.327777777777</c:v>
                </c:pt>
                <c:pt idx="507">
                  <c:v>44761.32916666667</c:v>
                </c:pt>
                <c:pt idx="508">
                  <c:v>44761.330555555556</c:v>
                </c:pt>
                <c:pt idx="509">
                  <c:v>44761.331944444442</c:v>
                </c:pt>
                <c:pt idx="510">
                  <c:v>44761.333333333336</c:v>
                </c:pt>
                <c:pt idx="511">
                  <c:v>44761.334722222222</c:v>
                </c:pt>
                <c:pt idx="512">
                  <c:v>44761.336111111108</c:v>
                </c:pt>
                <c:pt idx="513">
                  <c:v>44761.337500000001</c:v>
                </c:pt>
                <c:pt idx="514">
                  <c:v>44761.338888888888</c:v>
                </c:pt>
                <c:pt idx="515">
                  <c:v>44761.340277777781</c:v>
                </c:pt>
                <c:pt idx="516">
                  <c:v>44761.341666666667</c:v>
                </c:pt>
                <c:pt idx="517">
                  <c:v>44761.343055555553</c:v>
                </c:pt>
                <c:pt idx="518">
                  <c:v>44761.344444444447</c:v>
                </c:pt>
                <c:pt idx="519">
                  <c:v>44761.345833333333</c:v>
                </c:pt>
                <c:pt idx="520">
                  <c:v>44761.347222222219</c:v>
                </c:pt>
                <c:pt idx="521">
                  <c:v>44761.348611111112</c:v>
                </c:pt>
                <c:pt idx="522">
                  <c:v>44761.35</c:v>
                </c:pt>
                <c:pt idx="523">
                  <c:v>44761.351388888892</c:v>
                </c:pt>
                <c:pt idx="524">
                  <c:v>44761.352777777778</c:v>
                </c:pt>
                <c:pt idx="525">
                  <c:v>44761.354166666664</c:v>
                </c:pt>
                <c:pt idx="526">
                  <c:v>44761.355555555558</c:v>
                </c:pt>
                <c:pt idx="527">
                  <c:v>44761.356944444444</c:v>
                </c:pt>
                <c:pt idx="528">
                  <c:v>44761.35833333333</c:v>
                </c:pt>
                <c:pt idx="529">
                  <c:v>44761.359722222223</c:v>
                </c:pt>
                <c:pt idx="530">
                  <c:v>44761.361111111109</c:v>
                </c:pt>
                <c:pt idx="531">
                  <c:v>44761.362500000003</c:v>
                </c:pt>
                <c:pt idx="532">
                  <c:v>44761.363888888889</c:v>
                </c:pt>
                <c:pt idx="533">
                  <c:v>44761.365277777775</c:v>
                </c:pt>
                <c:pt idx="534">
                  <c:v>44761.366666666669</c:v>
                </c:pt>
                <c:pt idx="535">
                  <c:v>44761.368055555555</c:v>
                </c:pt>
                <c:pt idx="536">
                  <c:v>44761.369444444441</c:v>
                </c:pt>
                <c:pt idx="537">
                  <c:v>44761.370833333334</c:v>
                </c:pt>
                <c:pt idx="538">
                  <c:v>44761.37222222222</c:v>
                </c:pt>
                <c:pt idx="539">
                  <c:v>44761.373611111114</c:v>
                </c:pt>
                <c:pt idx="540">
                  <c:v>44761.375</c:v>
                </c:pt>
                <c:pt idx="541">
                  <c:v>44761.376388888886</c:v>
                </c:pt>
                <c:pt idx="542">
                  <c:v>44761.37777777778</c:v>
                </c:pt>
                <c:pt idx="543">
                  <c:v>44761.379166666666</c:v>
                </c:pt>
                <c:pt idx="544">
                  <c:v>44761.380555555559</c:v>
                </c:pt>
                <c:pt idx="545">
                  <c:v>44761.381944444445</c:v>
                </c:pt>
                <c:pt idx="546">
                  <c:v>44761.383333333331</c:v>
                </c:pt>
                <c:pt idx="547">
                  <c:v>44761.384722222225</c:v>
                </c:pt>
                <c:pt idx="548">
                  <c:v>44761.386111111111</c:v>
                </c:pt>
                <c:pt idx="549">
                  <c:v>44761.387499999997</c:v>
                </c:pt>
                <c:pt idx="550">
                  <c:v>44761.388888888891</c:v>
                </c:pt>
                <c:pt idx="551">
                  <c:v>44761.390277777777</c:v>
                </c:pt>
                <c:pt idx="552">
                  <c:v>44761.39166666667</c:v>
                </c:pt>
                <c:pt idx="553">
                  <c:v>44761.393055555556</c:v>
                </c:pt>
                <c:pt idx="554">
                  <c:v>44761.394444444442</c:v>
                </c:pt>
                <c:pt idx="555">
                  <c:v>44761.395833333336</c:v>
                </c:pt>
                <c:pt idx="556">
                  <c:v>44761.397222222222</c:v>
                </c:pt>
                <c:pt idx="557">
                  <c:v>44761.398611111108</c:v>
                </c:pt>
                <c:pt idx="558">
                  <c:v>44761.4</c:v>
                </c:pt>
                <c:pt idx="559">
                  <c:v>44761.401388888888</c:v>
                </c:pt>
                <c:pt idx="560">
                  <c:v>44761.402777777781</c:v>
                </c:pt>
                <c:pt idx="561">
                  <c:v>44761.404166666667</c:v>
                </c:pt>
                <c:pt idx="562">
                  <c:v>44761.405555555553</c:v>
                </c:pt>
                <c:pt idx="563">
                  <c:v>44761.406944444447</c:v>
                </c:pt>
                <c:pt idx="564">
                  <c:v>44761.408333333333</c:v>
                </c:pt>
                <c:pt idx="565">
                  <c:v>44761.409722222219</c:v>
                </c:pt>
                <c:pt idx="566">
                  <c:v>44761.411111111112</c:v>
                </c:pt>
                <c:pt idx="567">
                  <c:v>44761.412499999999</c:v>
                </c:pt>
                <c:pt idx="568">
                  <c:v>44761.413888888892</c:v>
                </c:pt>
                <c:pt idx="569">
                  <c:v>44761.415277777778</c:v>
                </c:pt>
                <c:pt idx="570">
                  <c:v>44761.416666666664</c:v>
                </c:pt>
                <c:pt idx="571">
                  <c:v>44761.418055555558</c:v>
                </c:pt>
                <c:pt idx="572">
                  <c:v>44761.419444444444</c:v>
                </c:pt>
                <c:pt idx="573">
                  <c:v>44761.42083333333</c:v>
                </c:pt>
                <c:pt idx="574">
                  <c:v>44761.422222222223</c:v>
                </c:pt>
                <c:pt idx="575">
                  <c:v>44761.423611111109</c:v>
                </c:pt>
                <c:pt idx="576">
                  <c:v>44761.425000000003</c:v>
                </c:pt>
                <c:pt idx="577">
                  <c:v>44761.426388888889</c:v>
                </c:pt>
                <c:pt idx="578">
                  <c:v>44761.427777777775</c:v>
                </c:pt>
                <c:pt idx="579">
                  <c:v>44761.429166666669</c:v>
                </c:pt>
                <c:pt idx="580">
                  <c:v>44761.430555555555</c:v>
                </c:pt>
                <c:pt idx="581">
                  <c:v>44761.431944444441</c:v>
                </c:pt>
                <c:pt idx="582">
                  <c:v>44761.433333333334</c:v>
                </c:pt>
                <c:pt idx="583">
                  <c:v>44761.43472222222</c:v>
                </c:pt>
                <c:pt idx="584">
                  <c:v>44761.436111111114</c:v>
                </c:pt>
                <c:pt idx="585">
                  <c:v>44761.4375</c:v>
                </c:pt>
                <c:pt idx="586">
                  <c:v>44761.438888888886</c:v>
                </c:pt>
                <c:pt idx="587">
                  <c:v>44761.44027777778</c:v>
                </c:pt>
                <c:pt idx="588">
                  <c:v>44761.441666666666</c:v>
                </c:pt>
                <c:pt idx="589">
                  <c:v>44761.443055555559</c:v>
                </c:pt>
                <c:pt idx="590">
                  <c:v>44761.444444444445</c:v>
                </c:pt>
                <c:pt idx="591">
                  <c:v>44761.445833333331</c:v>
                </c:pt>
                <c:pt idx="592">
                  <c:v>44761.447222222225</c:v>
                </c:pt>
                <c:pt idx="593">
                  <c:v>44761.448611111111</c:v>
                </c:pt>
                <c:pt idx="594">
                  <c:v>44761.45</c:v>
                </c:pt>
                <c:pt idx="595">
                  <c:v>44761.451388888891</c:v>
                </c:pt>
                <c:pt idx="596">
                  <c:v>44761.452777777777</c:v>
                </c:pt>
                <c:pt idx="597">
                  <c:v>44761.45416666667</c:v>
                </c:pt>
                <c:pt idx="598">
                  <c:v>44761.455555555556</c:v>
                </c:pt>
                <c:pt idx="599">
                  <c:v>44761.456944444442</c:v>
                </c:pt>
                <c:pt idx="600">
                  <c:v>44761.458333333336</c:v>
                </c:pt>
                <c:pt idx="601">
                  <c:v>44761.459722222222</c:v>
                </c:pt>
                <c:pt idx="602">
                  <c:v>44761.461111111108</c:v>
                </c:pt>
                <c:pt idx="603">
                  <c:v>44761.462500000001</c:v>
                </c:pt>
                <c:pt idx="604">
                  <c:v>44761.463888888888</c:v>
                </c:pt>
                <c:pt idx="605">
                  <c:v>44761.465277777781</c:v>
                </c:pt>
                <c:pt idx="606">
                  <c:v>44761.466666666667</c:v>
                </c:pt>
                <c:pt idx="607">
                  <c:v>44761.468055555553</c:v>
                </c:pt>
                <c:pt idx="608">
                  <c:v>44761.469444444447</c:v>
                </c:pt>
                <c:pt idx="609">
                  <c:v>44761.470833333333</c:v>
                </c:pt>
                <c:pt idx="610">
                  <c:v>44761.472222222219</c:v>
                </c:pt>
                <c:pt idx="611">
                  <c:v>44761.473611111112</c:v>
                </c:pt>
                <c:pt idx="612">
                  <c:v>44761.474999999999</c:v>
                </c:pt>
                <c:pt idx="613">
                  <c:v>44761.476388888892</c:v>
                </c:pt>
                <c:pt idx="614">
                  <c:v>44761.477777777778</c:v>
                </c:pt>
                <c:pt idx="615">
                  <c:v>44761.479166666664</c:v>
                </c:pt>
                <c:pt idx="616">
                  <c:v>44761.480555555558</c:v>
                </c:pt>
                <c:pt idx="617">
                  <c:v>44761.481944444444</c:v>
                </c:pt>
                <c:pt idx="618">
                  <c:v>44761.48333333333</c:v>
                </c:pt>
                <c:pt idx="619">
                  <c:v>44761.484722222223</c:v>
                </c:pt>
                <c:pt idx="620">
                  <c:v>44761.486111111109</c:v>
                </c:pt>
                <c:pt idx="621">
                  <c:v>44761.487500000003</c:v>
                </c:pt>
                <c:pt idx="622">
                  <c:v>44761.488888888889</c:v>
                </c:pt>
                <c:pt idx="623">
                  <c:v>44761.490277777775</c:v>
                </c:pt>
                <c:pt idx="624">
                  <c:v>44761.491666666669</c:v>
                </c:pt>
                <c:pt idx="625">
                  <c:v>44761.493055555555</c:v>
                </c:pt>
                <c:pt idx="626">
                  <c:v>44761.494444444441</c:v>
                </c:pt>
                <c:pt idx="627">
                  <c:v>44761.495833333334</c:v>
                </c:pt>
                <c:pt idx="628">
                  <c:v>44761.49722222222</c:v>
                </c:pt>
                <c:pt idx="629">
                  <c:v>44761.498611111114</c:v>
                </c:pt>
                <c:pt idx="630">
                  <c:v>44761.5</c:v>
                </c:pt>
                <c:pt idx="631">
                  <c:v>44761.501388888886</c:v>
                </c:pt>
                <c:pt idx="632">
                  <c:v>44761.50277777778</c:v>
                </c:pt>
                <c:pt idx="633">
                  <c:v>44761.504166666666</c:v>
                </c:pt>
                <c:pt idx="634">
                  <c:v>44761.505555555559</c:v>
                </c:pt>
                <c:pt idx="635">
                  <c:v>44761.506944444445</c:v>
                </c:pt>
                <c:pt idx="636">
                  <c:v>44761.508333333331</c:v>
                </c:pt>
                <c:pt idx="637">
                  <c:v>44761.509722222225</c:v>
                </c:pt>
                <c:pt idx="638">
                  <c:v>44761.511111111111</c:v>
                </c:pt>
                <c:pt idx="639">
                  <c:v>44761.512499999997</c:v>
                </c:pt>
                <c:pt idx="640">
                  <c:v>44761.513888888891</c:v>
                </c:pt>
                <c:pt idx="641">
                  <c:v>44761.515277777777</c:v>
                </c:pt>
                <c:pt idx="642">
                  <c:v>44761.51666666667</c:v>
                </c:pt>
                <c:pt idx="643">
                  <c:v>44761.518055555556</c:v>
                </c:pt>
                <c:pt idx="644">
                  <c:v>44761.519444444442</c:v>
                </c:pt>
                <c:pt idx="645">
                  <c:v>44761.520833333336</c:v>
                </c:pt>
                <c:pt idx="646">
                  <c:v>44761.522222222222</c:v>
                </c:pt>
                <c:pt idx="647">
                  <c:v>44761.523611111108</c:v>
                </c:pt>
                <c:pt idx="648">
                  <c:v>44761.525000000001</c:v>
                </c:pt>
                <c:pt idx="649">
                  <c:v>44761.526388888888</c:v>
                </c:pt>
                <c:pt idx="650">
                  <c:v>44761.527777777781</c:v>
                </c:pt>
                <c:pt idx="651">
                  <c:v>44761.529166666667</c:v>
                </c:pt>
                <c:pt idx="652">
                  <c:v>44761.530555555553</c:v>
                </c:pt>
                <c:pt idx="653">
                  <c:v>44761.531944444447</c:v>
                </c:pt>
                <c:pt idx="654">
                  <c:v>44761.533333333333</c:v>
                </c:pt>
                <c:pt idx="655">
                  <c:v>44761.534722222219</c:v>
                </c:pt>
                <c:pt idx="656">
                  <c:v>44761.536111111112</c:v>
                </c:pt>
                <c:pt idx="657">
                  <c:v>44761.537499999999</c:v>
                </c:pt>
                <c:pt idx="658">
                  <c:v>44761.538888888892</c:v>
                </c:pt>
                <c:pt idx="659">
                  <c:v>44761.540277777778</c:v>
                </c:pt>
                <c:pt idx="660">
                  <c:v>44761.541666666664</c:v>
                </c:pt>
                <c:pt idx="661">
                  <c:v>44761.543055555558</c:v>
                </c:pt>
                <c:pt idx="662">
                  <c:v>44761.544444444444</c:v>
                </c:pt>
                <c:pt idx="663">
                  <c:v>44761.54583333333</c:v>
                </c:pt>
                <c:pt idx="664">
                  <c:v>44761.547222222223</c:v>
                </c:pt>
                <c:pt idx="665">
                  <c:v>44761.548611111109</c:v>
                </c:pt>
                <c:pt idx="666">
                  <c:v>44761.55</c:v>
                </c:pt>
                <c:pt idx="667">
                  <c:v>44761.551388888889</c:v>
                </c:pt>
                <c:pt idx="668">
                  <c:v>44761.552777777775</c:v>
                </c:pt>
                <c:pt idx="669">
                  <c:v>44761.554166666669</c:v>
                </c:pt>
                <c:pt idx="670">
                  <c:v>44761.555555555555</c:v>
                </c:pt>
                <c:pt idx="671">
                  <c:v>44761.556944444441</c:v>
                </c:pt>
                <c:pt idx="672">
                  <c:v>44761.558333333334</c:v>
                </c:pt>
                <c:pt idx="673">
                  <c:v>44761.55972222222</c:v>
                </c:pt>
                <c:pt idx="674">
                  <c:v>44761.561111111114</c:v>
                </c:pt>
                <c:pt idx="675">
                  <c:v>44761.5625</c:v>
                </c:pt>
                <c:pt idx="676">
                  <c:v>44761.563888888886</c:v>
                </c:pt>
                <c:pt idx="677">
                  <c:v>44761.56527777778</c:v>
                </c:pt>
                <c:pt idx="678">
                  <c:v>44761.566666666666</c:v>
                </c:pt>
                <c:pt idx="679">
                  <c:v>44761.568055555559</c:v>
                </c:pt>
                <c:pt idx="680">
                  <c:v>44761.569444444445</c:v>
                </c:pt>
                <c:pt idx="681">
                  <c:v>44761.570833333331</c:v>
                </c:pt>
                <c:pt idx="682">
                  <c:v>44761.572222222225</c:v>
                </c:pt>
                <c:pt idx="683">
                  <c:v>44761.573611111111</c:v>
                </c:pt>
                <c:pt idx="684">
                  <c:v>44761.574999999997</c:v>
                </c:pt>
                <c:pt idx="685">
                  <c:v>44761.576388888891</c:v>
                </c:pt>
                <c:pt idx="686">
                  <c:v>44761.577777777777</c:v>
                </c:pt>
                <c:pt idx="687">
                  <c:v>44761.57916666667</c:v>
                </c:pt>
                <c:pt idx="688">
                  <c:v>44761.580555555556</c:v>
                </c:pt>
                <c:pt idx="689">
                  <c:v>44761.581944444442</c:v>
                </c:pt>
                <c:pt idx="690">
                  <c:v>44761.583333333336</c:v>
                </c:pt>
                <c:pt idx="691">
                  <c:v>44761.584722222222</c:v>
                </c:pt>
                <c:pt idx="692">
                  <c:v>44761.586111111108</c:v>
                </c:pt>
                <c:pt idx="693">
                  <c:v>44761.587500000001</c:v>
                </c:pt>
                <c:pt idx="694">
                  <c:v>44761.588888888888</c:v>
                </c:pt>
                <c:pt idx="695">
                  <c:v>44761.590277777781</c:v>
                </c:pt>
                <c:pt idx="696">
                  <c:v>44761.591666666667</c:v>
                </c:pt>
                <c:pt idx="697">
                  <c:v>44761.593055555553</c:v>
                </c:pt>
                <c:pt idx="698">
                  <c:v>44761.594444444447</c:v>
                </c:pt>
                <c:pt idx="699">
                  <c:v>44761.595833333333</c:v>
                </c:pt>
                <c:pt idx="700">
                  <c:v>44761.597222222219</c:v>
                </c:pt>
                <c:pt idx="701">
                  <c:v>44761.598611111112</c:v>
                </c:pt>
                <c:pt idx="702">
                  <c:v>44761.599999999999</c:v>
                </c:pt>
                <c:pt idx="703">
                  <c:v>44761.601388888892</c:v>
                </c:pt>
                <c:pt idx="704">
                  <c:v>44761.602777777778</c:v>
                </c:pt>
                <c:pt idx="705">
                  <c:v>44761.604166666664</c:v>
                </c:pt>
                <c:pt idx="706">
                  <c:v>44761.605555555558</c:v>
                </c:pt>
                <c:pt idx="707">
                  <c:v>44761.606944444444</c:v>
                </c:pt>
                <c:pt idx="708">
                  <c:v>44761.60833333333</c:v>
                </c:pt>
                <c:pt idx="709">
                  <c:v>44761.609722222223</c:v>
                </c:pt>
                <c:pt idx="710">
                  <c:v>44761.611111111109</c:v>
                </c:pt>
                <c:pt idx="711">
                  <c:v>44761.612500000003</c:v>
                </c:pt>
                <c:pt idx="712">
                  <c:v>44761.613888888889</c:v>
                </c:pt>
                <c:pt idx="713">
                  <c:v>44761.615277777775</c:v>
                </c:pt>
                <c:pt idx="714">
                  <c:v>44761.616666666669</c:v>
                </c:pt>
                <c:pt idx="715">
                  <c:v>44761.618055555555</c:v>
                </c:pt>
                <c:pt idx="716">
                  <c:v>44761.619444444441</c:v>
                </c:pt>
                <c:pt idx="717">
                  <c:v>44761.620833333334</c:v>
                </c:pt>
                <c:pt idx="718">
                  <c:v>44761.62222222222</c:v>
                </c:pt>
                <c:pt idx="719">
                  <c:v>44761.623611111114</c:v>
                </c:pt>
              </c:numCache>
            </c:numRef>
          </c:xVal>
          <c:yVal>
            <c:numRef>
              <c:f>'New Digital tests energy'!$B$1:$B$720</c:f>
              <c:numCache>
                <c:formatCode>General</c:formatCode>
                <c:ptCount val="720"/>
                <c:pt idx="0">
                  <c:v>7.0000000000000007E-2</c:v>
                </c:pt>
                <c:pt idx="1">
                  <c:v>7.0000000000000007E-2</c:v>
                </c:pt>
                <c:pt idx="2">
                  <c:v>7.0000000000000007E-2</c:v>
                </c:pt>
                <c:pt idx="3">
                  <c:v>7.0000000000000007E-2</c:v>
                </c:pt>
                <c:pt idx="4">
                  <c:v>7.0000000000000007E-2</c:v>
                </c:pt>
                <c:pt idx="5">
                  <c:v>7.0000000000000007E-2</c:v>
                </c:pt>
                <c:pt idx="6">
                  <c:v>7.0000000000000007E-2</c:v>
                </c:pt>
                <c:pt idx="7">
                  <c:v>7.0000000000000007E-2</c:v>
                </c:pt>
                <c:pt idx="8">
                  <c:v>7.0000000000000007E-2</c:v>
                </c:pt>
                <c:pt idx="9">
                  <c:v>7.0000000000000007E-2</c:v>
                </c:pt>
                <c:pt idx="10">
                  <c:v>7.0000000000000007E-2</c:v>
                </c:pt>
                <c:pt idx="11">
                  <c:v>7.0000000000000007E-2</c:v>
                </c:pt>
                <c:pt idx="12">
                  <c:v>7.0000000000000007E-2</c:v>
                </c:pt>
                <c:pt idx="13">
                  <c:v>7.0000000000000007E-2</c:v>
                </c:pt>
                <c:pt idx="14">
                  <c:v>0.06</c:v>
                </c:pt>
                <c:pt idx="15">
                  <c:v>0.05</c:v>
                </c:pt>
                <c:pt idx="16">
                  <c:v>0.05</c:v>
                </c:pt>
                <c:pt idx="17">
                  <c:v>0.05</c:v>
                </c:pt>
                <c:pt idx="18">
                  <c:v>0.05</c:v>
                </c:pt>
                <c:pt idx="19">
                  <c:v>0.05</c:v>
                </c:pt>
                <c:pt idx="20">
                  <c:v>0.05</c:v>
                </c:pt>
                <c:pt idx="21">
                  <c:v>0.05</c:v>
                </c:pt>
                <c:pt idx="22">
                  <c:v>0.04</c:v>
                </c:pt>
                <c:pt idx="23">
                  <c:v>0.04</c:v>
                </c:pt>
                <c:pt idx="24">
                  <c:v>0.04</c:v>
                </c:pt>
                <c:pt idx="25">
                  <c:v>0.03</c:v>
                </c:pt>
                <c:pt idx="26">
                  <c:v>0.03</c:v>
                </c:pt>
                <c:pt idx="27">
                  <c:v>0.03</c:v>
                </c:pt>
                <c:pt idx="28">
                  <c:v>0.02</c:v>
                </c:pt>
                <c:pt idx="29">
                  <c:v>0.02</c:v>
                </c:pt>
                <c:pt idx="30">
                  <c:v>0.02</c:v>
                </c:pt>
                <c:pt idx="31">
                  <c:v>0.01</c:v>
                </c:pt>
                <c:pt idx="32">
                  <c:v>0.01</c:v>
                </c:pt>
                <c:pt idx="33">
                  <c:v>0.01</c:v>
                </c:pt>
                <c:pt idx="34">
                  <c:v>0.01</c:v>
                </c:pt>
                <c:pt idx="35">
                  <c:v>0.01</c:v>
                </c:pt>
                <c:pt idx="36">
                  <c:v>0.01</c:v>
                </c:pt>
                <c:pt idx="37">
                  <c:v>0.01</c:v>
                </c:pt>
                <c:pt idx="38">
                  <c:v>0</c:v>
                </c:pt>
                <c:pt idx="39">
                  <c:v>-0.01</c:v>
                </c:pt>
                <c:pt idx="40">
                  <c:v>-0.01</c:v>
                </c:pt>
                <c:pt idx="41">
                  <c:v>-0.01</c:v>
                </c:pt>
                <c:pt idx="42">
                  <c:v>-0.01</c:v>
                </c:pt>
                <c:pt idx="43">
                  <c:v>-0.01</c:v>
                </c:pt>
                <c:pt idx="44">
                  <c:v>-0.01</c:v>
                </c:pt>
                <c:pt idx="45">
                  <c:v>-0.01</c:v>
                </c:pt>
                <c:pt idx="46">
                  <c:v>-0.02</c:v>
                </c:pt>
                <c:pt idx="47">
                  <c:v>-0.02</c:v>
                </c:pt>
                <c:pt idx="48">
                  <c:v>-0.03</c:v>
                </c:pt>
                <c:pt idx="49">
                  <c:v>-0.04</c:v>
                </c:pt>
                <c:pt idx="50">
                  <c:v>-0.04</c:v>
                </c:pt>
                <c:pt idx="51">
                  <c:v>-0.04</c:v>
                </c:pt>
                <c:pt idx="52">
                  <c:v>-0.04</c:v>
                </c:pt>
                <c:pt idx="53">
                  <c:v>-0.05</c:v>
                </c:pt>
                <c:pt idx="54">
                  <c:v>-0.05</c:v>
                </c:pt>
                <c:pt idx="55">
                  <c:v>-0.06</c:v>
                </c:pt>
                <c:pt idx="56">
                  <c:v>-0.06</c:v>
                </c:pt>
                <c:pt idx="57">
                  <c:v>-0.06</c:v>
                </c:pt>
                <c:pt idx="58">
                  <c:v>-0.06</c:v>
                </c:pt>
                <c:pt idx="59">
                  <c:v>-0.06</c:v>
                </c:pt>
                <c:pt idx="60">
                  <c:v>0.6</c:v>
                </c:pt>
                <c:pt idx="61">
                  <c:v>1.61</c:v>
                </c:pt>
                <c:pt idx="62">
                  <c:v>2.7</c:v>
                </c:pt>
                <c:pt idx="63">
                  <c:v>3.87</c:v>
                </c:pt>
                <c:pt idx="64">
                  <c:v>5.07</c:v>
                </c:pt>
                <c:pt idx="65">
                  <c:v>6.28</c:v>
                </c:pt>
                <c:pt idx="66">
                  <c:v>7.53</c:v>
                </c:pt>
                <c:pt idx="67">
                  <c:v>8.8000000000000007</c:v>
                </c:pt>
                <c:pt idx="68">
                  <c:v>10.07</c:v>
                </c:pt>
                <c:pt idx="69">
                  <c:v>11.34</c:v>
                </c:pt>
                <c:pt idx="70">
                  <c:v>12.62</c:v>
                </c:pt>
                <c:pt idx="71">
                  <c:v>13.91</c:v>
                </c:pt>
                <c:pt idx="72">
                  <c:v>15.2</c:v>
                </c:pt>
                <c:pt idx="73">
                  <c:v>16.5</c:v>
                </c:pt>
                <c:pt idx="74">
                  <c:v>17.8</c:v>
                </c:pt>
                <c:pt idx="75">
                  <c:v>19.09</c:v>
                </c:pt>
                <c:pt idx="76">
                  <c:v>20.38</c:v>
                </c:pt>
                <c:pt idx="77">
                  <c:v>21.67</c:v>
                </c:pt>
                <c:pt idx="78">
                  <c:v>22.96</c:v>
                </c:pt>
                <c:pt idx="79">
                  <c:v>24.26</c:v>
                </c:pt>
                <c:pt idx="80">
                  <c:v>25.56</c:v>
                </c:pt>
                <c:pt idx="81">
                  <c:v>26.85</c:v>
                </c:pt>
                <c:pt idx="82">
                  <c:v>28.14</c:v>
                </c:pt>
                <c:pt idx="83">
                  <c:v>29.43</c:v>
                </c:pt>
                <c:pt idx="84">
                  <c:v>30.72</c:v>
                </c:pt>
                <c:pt idx="85">
                  <c:v>32.020000000000003</c:v>
                </c:pt>
                <c:pt idx="86">
                  <c:v>33.33</c:v>
                </c:pt>
                <c:pt idx="87">
                  <c:v>34.64</c:v>
                </c:pt>
                <c:pt idx="88">
                  <c:v>35.950000000000003</c:v>
                </c:pt>
                <c:pt idx="89">
                  <c:v>37.26</c:v>
                </c:pt>
                <c:pt idx="90">
                  <c:v>37.58</c:v>
                </c:pt>
                <c:pt idx="91">
                  <c:v>37.57</c:v>
                </c:pt>
                <c:pt idx="92">
                  <c:v>37.56</c:v>
                </c:pt>
                <c:pt idx="93">
                  <c:v>37.56</c:v>
                </c:pt>
                <c:pt idx="94">
                  <c:v>37.549999999999997</c:v>
                </c:pt>
                <c:pt idx="95">
                  <c:v>37.549999999999997</c:v>
                </c:pt>
                <c:pt idx="96">
                  <c:v>37.549999999999997</c:v>
                </c:pt>
                <c:pt idx="97">
                  <c:v>37.549999999999997</c:v>
                </c:pt>
                <c:pt idx="98">
                  <c:v>37.549999999999997</c:v>
                </c:pt>
                <c:pt idx="99">
                  <c:v>37.549999999999997</c:v>
                </c:pt>
                <c:pt idx="100">
                  <c:v>37.549999999999997</c:v>
                </c:pt>
                <c:pt idx="101">
                  <c:v>37.549999999999997</c:v>
                </c:pt>
                <c:pt idx="102">
                  <c:v>37.549999999999997</c:v>
                </c:pt>
                <c:pt idx="103">
                  <c:v>37.54</c:v>
                </c:pt>
                <c:pt idx="104">
                  <c:v>37.54</c:v>
                </c:pt>
                <c:pt idx="105">
                  <c:v>37.54</c:v>
                </c:pt>
                <c:pt idx="106">
                  <c:v>37.54</c:v>
                </c:pt>
                <c:pt idx="107">
                  <c:v>37.54</c:v>
                </c:pt>
                <c:pt idx="108">
                  <c:v>37.53</c:v>
                </c:pt>
                <c:pt idx="109">
                  <c:v>37.53</c:v>
                </c:pt>
                <c:pt idx="110">
                  <c:v>37.53</c:v>
                </c:pt>
                <c:pt idx="111">
                  <c:v>37.520000000000003</c:v>
                </c:pt>
                <c:pt idx="112">
                  <c:v>37.520000000000003</c:v>
                </c:pt>
                <c:pt idx="113">
                  <c:v>37.51</c:v>
                </c:pt>
                <c:pt idx="114">
                  <c:v>37.51</c:v>
                </c:pt>
                <c:pt idx="115">
                  <c:v>37.51</c:v>
                </c:pt>
                <c:pt idx="116">
                  <c:v>37.51</c:v>
                </c:pt>
                <c:pt idx="117">
                  <c:v>37.51</c:v>
                </c:pt>
                <c:pt idx="118">
                  <c:v>37.51</c:v>
                </c:pt>
                <c:pt idx="119">
                  <c:v>37.51</c:v>
                </c:pt>
                <c:pt idx="120">
                  <c:v>37.5</c:v>
                </c:pt>
                <c:pt idx="121">
                  <c:v>37.5</c:v>
                </c:pt>
                <c:pt idx="122">
                  <c:v>37.5</c:v>
                </c:pt>
                <c:pt idx="123">
                  <c:v>37.49</c:v>
                </c:pt>
                <c:pt idx="124">
                  <c:v>37.49</c:v>
                </c:pt>
                <c:pt idx="125">
                  <c:v>37.49</c:v>
                </c:pt>
                <c:pt idx="126">
                  <c:v>37.49</c:v>
                </c:pt>
                <c:pt idx="127">
                  <c:v>37.49</c:v>
                </c:pt>
                <c:pt idx="128">
                  <c:v>37.49</c:v>
                </c:pt>
                <c:pt idx="129">
                  <c:v>37.49</c:v>
                </c:pt>
                <c:pt idx="130">
                  <c:v>37.49</c:v>
                </c:pt>
                <c:pt idx="131">
                  <c:v>37.479999999999997</c:v>
                </c:pt>
                <c:pt idx="132">
                  <c:v>37.47</c:v>
                </c:pt>
                <c:pt idx="133">
                  <c:v>37.47</c:v>
                </c:pt>
                <c:pt idx="134">
                  <c:v>37.47</c:v>
                </c:pt>
                <c:pt idx="135">
                  <c:v>37.47</c:v>
                </c:pt>
                <c:pt idx="136">
                  <c:v>37.47</c:v>
                </c:pt>
                <c:pt idx="137">
                  <c:v>37.47</c:v>
                </c:pt>
                <c:pt idx="138">
                  <c:v>37.47</c:v>
                </c:pt>
                <c:pt idx="139">
                  <c:v>37.47</c:v>
                </c:pt>
                <c:pt idx="140">
                  <c:v>37.47</c:v>
                </c:pt>
                <c:pt idx="141">
                  <c:v>37.47</c:v>
                </c:pt>
                <c:pt idx="142">
                  <c:v>37.47</c:v>
                </c:pt>
                <c:pt idx="143">
                  <c:v>37.47</c:v>
                </c:pt>
                <c:pt idx="144">
                  <c:v>37.47</c:v>
                </c:pt>
                <c:pt idx="145">
                  <c:v>37.47</c:v>
                </c:pt>
                <c:pt idx="146">
                  <c:v>37.47</c:v>
                </c:pt>
                <c:pt idx="147">
                  <c:v>37.47</c:v>
                </c:pt>
                <c:pt idx="148">
                  <c:v>37.47</c:v>
                </c:pt>
                <c:pt idx="149">
                  <c:v>37.47</c:v>
                </c:pt>
                <c:pt idx="150">
                  <c:v>37.47</c:v>
                </c:pt>
                <c:pt idx="151">
                  <c:v>37.47</c:v>
                </c:pt>
                <c:pt idx="152">
                  <c:v>37.46</c:v>
                </c:pt>
                <c:pt idx="153">
                  <c:v>37.46</c:v>
                </c:pt>
                <c:pt idx="154">
                  <c:v>37.46</c:v>
                </c:pt>
                <c:pt idx="155">
                  <c:v>37.46</c:v>
                </c:pt>
                <c:pt idx="156">
                  <c:v>37.46</c:v>
                </c:pt>
                <c:pt idx="157">
                  <c:v>37.46</c:v>
                </c:pt>
                <c:pt idx="158">
                  <c:v>37.46</c:v>
                </c:pt>
                <c:pt idx="159">
                  <c:v>37.46</c:v>
                </c:pt>
                <c:pt idx="160">
                  <c:v>37.46</c:v>
                </c:pt>
                <c:pt idx="161">
                  <c:v>37.450000000000003</c:v>
                </c:pt>
                <c:pt idx="162">
                  <c:v>37.450000000000003</c:v>
                </c:pt>
                <c:pt idx="163">
                  <c:v>37.450000000000003</c:v>
                </c:pt>
                <c:pt idx="164">
                  <c:v>37.450000000000003</c:v>
                </c:pt>
                <c:pt idx="165">
                  <c:v>37.450000000000003</c:v>
                </c:pt>
                <c:pt idx="166">
                  <c:v>37.450000000000003</c:v>
                </c:pt>
                <c:pt idx="167">
                  <c:v>37.450000000000003</c:v>
                </c:pt>
                <c:pt idx="168">
                  <c:v>37.450000000000003</c:v>
                </c:pt>
                <c:pt idx="169">
                  <c:v>37.450000000000003</c:v>
                </c:pt>
                <c:pt idx="170">
                  <c:v>37.44</c:v>
                </c:pt>
                <c:pt idx="171">
                  <c:v>37.44</c:v>
                </c:pt>
                <c:pt idx="172">
                  <c:v>37.44</c:v>
                </c:pt>
                <c:pt idx="173">
                  <c:v>37.44</c:v>
                </c:pt>
                <c:pt idx="174">
                  <c:v>37.44</c:v>
                </c:pt>
                <c:pt idx="175">
                  <c:v>37.44</c:v>
                </c:pt>
                <c:pt idx="176">
                  <c:v>37.44</c:v>
                </c:pt>
                <c:pt idx="177">
                  <c:v>37.44</c:v>
                </c:pt>
                <c:pt idx="178">
                  <c:v>37.44</c:v>
                </c:pt>
                <c:pt idx="179">
                  <c:v>37.43</c:v>
                </c:pt>
                <c:pt idx="180">
                  <c:v>37.43</c:v>
                </c:pt>
                <c:pt idx="181">
                  <c:v>37.43</c:v>
                </c:pt>
                <c:pt idx="182">
                  <c:v>37.43</c:v>
                </c:pt>
                <c:pt idx="183">
                  <c:v>37.43</c:v>
                </c:pt>
                <c:pt idx="184">
                  <c:v>37.43</c:v>
                </c:pt>
                <c:pt idx="185">
                  <c:v>37.43</c:v>
                </c:pt>
                <c:pt idx="186">
                  <c:v>37.43</c:v>
                </c:pt>
                <c:pt idx="187">
                  <c:v>37.43</c:v>
                </c:pt>
                <c:pt idx="188">
                  <c:v>37.43</c:v>
                </c:pt>
                <c:pt idx="189">
                  <c:v>37.43</c:v>
                </c:pt>
                <c:pt idx="190">
                  <c:v>37.43</c:v>
                </c:pt>
                <c:pt idx="191">
                  <c:v>37.43</c:v>
                </c:pt>
                <c:pt idx="192">
                  <c:v>37.43</c:v>
                </c:pt>
                <c:pt idx="193">
                  <c:v>37.43</c:v>
                </c:pt>
                <c:pt idx="194">
                  <c:v>37.43</c:v>
                </c:pt>
                <c:pt idx="195">
                  <c:v>37.43</c:v>
                </c:pt>
                <c:pt idx="196">
                  <c:v>37.42</c:v>
                </c:pt>
                <c:pt idx="197">
                  <c:v>37.42</c:v>
                </c:pt>
                <c:pt idx="198">
                  <c:v>37.42</c:v>
                </c:pt>
                <c:pt idx="199">
                  <c:v>37.42</c:v>
                </c:pt>
                <c:pt idx="200">
                  <c:v>37.42</c:v>
                </c:pt>
                <c:pt idx="201">
                  <c:v>37.42</c:v>
                </c:pt>
                <c:pt idx="202">
                  <c:v>37.42</c:v>
                </c:pt>
                <c:pt idx="203">
                  <c:v>37.42</c:v>
                </c:pt>
                <c:pt idx="204">
                  <c:v>37.409999999999997</c:v>
                </c:pt>
                <c:pt idx="205">
                  <c:v>37.4</c:v>
                </c:pt>
                <c:pt idx="206">
                  <c:v>37.4</c:v>
                </c:pt>
                <c:pt idx="207">
                  <c:v>37.4</c:v>
                </c:pt>
                <c:pt idx="208">
                  <c:v>37.4</c:v>
                </c:pt>
                <c:pt idx="209">
                  <c:v>37.4</c:v>
                </c:pt>
                <c:pt idx="210">
                  <c:v>37.4</c:v>
                </c:pt>
                <c:pt idx="211">
                  <c:v>37.4</c:v>
                </c:pt>
                <c:pt idx="212">
                  <c:v>37.39</c:v>
                </c:pt>
                <c:pt idx="213">
                  <c:v>37.39</c:v>
                </c:pt>
                <c:pt idx="214">
                  <c:v>37.39</c:v>
                </c:pt>
                <c:pt idx="215">
                  <c:v>37.39</c:v>
                </c:pt>
                <c:pt idx="216">
                  <c:v>37.39</c:v>
                </c:pt>
                <c:pt idx="217">
                  <c:v>37.39</c:v>
                </c:pt>
                <c:pt idx="218">
                  <c:v>37.380000000000003</c:v>
                </c:pt>
                <c:pt idx="219">
                  <c:v>37.380000000000003</c:v>
                </c:pt>
                <c:pt idx="220">
                  <c:v>37.380000000000003</c:v>
                </c:pt>
                <c:pt idx="221">
                  <c:v>37.369999999999997</c:v>
                </c:pt>
                <c:pt idx="222">
                  <c:v>37.369999999999997</c:v>
                </c:pt>
                <c:pt idx="223">
                  <c:v>37.369999999999997</c:v>
                </c:pt>
                <c:pt idx="224">
                  <c:v>37.369999999999997</c:v>
                </c:pt>
                <c:pt idx="225">
                  <c:v>37.369999999999997</c:v>
                </c:pt>
                <c:pt idx="226">
                  <c:v>37.369999999999997</c:v>
                </c:pt>
                <c:pt idx="227">
                  <c:v>37.369999999999997</c:v>
                </c:pt>
                <c:pt idx="228">
                  <c:v>37.369999999999997</c:v>
                </c:pt>
                <c:pt idx="229">
                  <c:v>37.369999999999997</c:v>
                </c:pt>
                <c:pt idx="230">
                  <c:v>37.369999999999997</c:v>
                </c:pt>
                <c:pt idx="231">
                  <c:v>37.369999999999997</c:v>
                </c:pt>
                <c:pt idx="232">
                  <c:v>37.369999999999997</c:v>
                </c:pt>
                <c:pt idx="233">
                  <c:v>37.369999999999997</c:v>
                </c:pt>
                <c:pt idx="234">
                  <c:v>37.369999999999997</c:v>
                </c:pt>
                <c:pt idx="235">
                  <c:v>37.369999999999997</c:v>
                </c:pt>
                <c:pt idx="236">
                  <c:v>37.36</c:v>
                </c:pt>
                <c:pt idx="237">
                  <c:v>37.36</c:v>
                </c:pt>
                <c:pt idx="238">
                  <c:v>37.35</c:v>
                </c:pt>
                <c:pt idx="239">
                  <c:v>37.35</c:v>
                </c:pt>
                <c:pt idx="240">
                  <c:v>37.35</c:v>
                </c:pt>
                <c:pt idx="241">
                  <c:v>37.340000000000003</c:v>
                </c:pt>
                <c:pt idx="242">
                  <c:v>37.340000000000003</c:v>
                </c:pt>
                <c:pt idx="243">
                  <c:v>37.340000000000003</c:v>
                </c:pt>
                <c:pt idx="244">
                  <c:v>37.340000000000003</c:v>
                </c:pt>
                <c:pt idx="245">
                  <c:v>37.340000000000003</c:v>
                </c:pt>
                <c:pt idx="246">
                  <c:v>37.340000000000003</c:v>
                </c:pt>
                <c:pt idx="247">
                  <c:v>37.340000000000003</c:v>
                </c:pt>
                <c:pt idx="248">
                  <c:v>37.89</c:v>
                </c:pt>
                <c:pt idx="249">
                  <c:v>38.82</c:v>
                </c:pt>
                <c:pt idx="250">
                  <c:v>39.76</c:v>
                </c:pt>
                <c:pt idx="251">
                  <c:v>40.78</c:v>
                </c:pt>
                <c:pt idx="252">
                  <c:v>41.9</c:v>
                </c:pt>
                <c:pt idx="253">
                  <c:v>43.08</c:v>
                </c:pt>
                <c:pt idx="254">
                  <c:v>44.3</c:v>
                </c:pt>
                <c:pt idx="255">
                  <c:v>45.54</c:v>
                </c:pt>
                <c:pt idx="256">
                  <c:v>46.79</c:v>
                </c:pt>
                <c:pt idx="257">
                  <c:v>48.06</c:v>
                </c:pt>
                <c:pt idx="258">
                  <c:v>49.35</c:v>
                </c:pt>
                <c:pt idx="259">
                  <c:v>50.64</c:v>
                </c:pt>
                <c:pt idx="260">
                  <c:v>51.93</c:v>
                </c:pt>
                <c:pt idx="261">
                  <c:v>53.22</c:v>
                </c:pt>
                <c:pt idx="262">
                  <c:v>54.52</c:v>
                </c:pt>
                <c:pt idx="263">
                  <c:v>55.06</c:v>
                </c:pt>
                <c:pt idx="264">
                  <c:v>55.06</c:v>
                </c:pt>
                <c:pt idx="265">
                  <c:v>55.06</c:v>
                </c:pt>
                <c:pt idx="266">
                  <c:v>55.06</c:v>
                </c:pt>
                <c:pt idx="267">
                  <c:v>55.06</c:v>
                </c:pt>
                <c:pt idx="268">
                  <c:v>55.06</c:v>
                </c:pt>
                <c:pt idx="269">
                  <c:v>55.06</c:v>
                </c:pt>
                <c:pt idx="270">
                  <c:v>55.06</c:v>
                </c:pt>
                <c:pt idx="271">
                  <c:v>55.05</c:v>
                </c:pt>
                <c:pt idx="272">
                  <c:v>55.05</c:v>
                </c:pt>
                <c:pt idx="273">
                  <c:v>55.05</c:v>
                </c:pt>
                <c:pt idx="274">
                  <c:v>55.05</c:v>
                </c:pt>
                <c:pt idx="275">
                  <c:v>55.05</c:v>
                </c:pt>
                <c:pt idx="276">
                  <c:v>55.05</c:v>
                </c:pt>
                <c:pt idx="277">
                  <c:v>55.05</c:v>
                </c:pt>
                <c:pt idx="278">
                  <c:v>55.05</c:v>
                </c:pt>
                <c:pt idx="279">
                  <c:v>55.05</c:v>
                </c:pt>
                <c:pt idx="280">
                  <c:v>55.05</c:v>
                </c:pt>
                <c:pt idx="281">
                  <c:v>55.36</c:v>
                </c:pt>
                <c:pt idx="282">
                  <c:v>56.37</c:v>
                </c:pt>
                <c:pt idx="283">
                  <c:v>57.5</c:v>
                </c:pt>
                <c:pt idx="284">
                  <c:v>58.7</c:v>
                </c:pt>
                <c:pt idx="285">
                  <c:v>59.93</c:v>
                </c:pt>
                <c:pt idx="286">
                  <c:v>61.18</c:v>
                </c:pt>
                <c:pt idx="287">
                  <c:v>62.44</c:v>
                </c:pt>
                <c:pt idx="288">
                  <c:v>63.71</c:v>
                </c:pt>
                <c:pt idx="289">
                  <c:v>64.989999999999995</c:v>
                </c:pt>
                <c:pt idx="290">
                  <c:v>66.28</c:v>
                </c:pt>
                <c:pt idx="291">
                  <c:v>67.55</c:v>
                </c:pt>
                <c:pt idx="292">
                  <c:v>68.819999999999993</c:v>
                </c:pt>
                <c:pt idx="293">
                  <c:v>70.11</c:v>
                </c:pt>
                <c:pt idx="294">
                  <c:v>71.39</c:v>
                </c:pt>
                <c:pt idx="295">
                  <c:v>71.48</c:v>
                </c:pt>
                <c:pt idx="296">
                  <c:v>71.48</c:v>
                </c:pt>
                <c:pt idx="297">
                  <c:v>71.48</c:v>
                </c:pt>
                <c:pt idx="298">
                  <c:v>71.48</c:v>
                </c:pt>
                <c:pt idx="299">
                  <c:v>71.48</c:v>
                </c:pt>
                <c:pt idx="300">
                  <c:v>71.48</c:v>
                </c:pt>
                <c:pt idx="301">
                  <c:v>71.48</c:v>
                </c:pt>
                <c:pt idx="302">
                  <c:v>71.48</c:v>
                </c:pt>
                <c:pt idx="303">
                  <c:v>71.48</c:v>
                </c:pt>
                <c:pt idx="304">
                  <c:v>71.48</c:v>
                </c:pt>
                <c:pt idx="305">
                  <c:v>71.48</c:v>
                </c:pt>
                <c:pt idx="306">
                  <c:v>71.48</c:v>
                </c:pt>
                <c:pt idx="307">
                  <c:v>71.48</c:v>
                </c:pt>
                <c:pt idx="308">
                  <c:v>71.48</c:v>
                </c:pt>
                <c:pt idx="309">
                  <c:v>71.48</c:v>
                </c:pt>
                <c:pt idx="310">
                  <c:v>71.48</c:v>
                </c:pt>
                <c:pt idx="311">
                  <c:v>71.47</c:v>
                </c:pt>
                <c:pt idx="312">
                  <c:v>71.47</c:v>
                </c:pt>
                <c:pt idx="313">
                  <c:v>71.47</c:v>
                </c:pt>
                <c:pt idx="314">
                  <c:v>71.47</c:v>
                </c:pt>
                <c:pt idx="315">
                  <c:v>71.47</c:v>
                </c:pt>
                <c:pt idx="316">
                  <c:v>71.47</c:v>
                </c:pt>
                <c:pt idx="317">
                  <c:v>71.47</c:v>
                </c:pt>
                <c:pt idx="318">
                  <c:v>71.47</c:v>
                </c:pt>
                <c:pt idx="319">
                  <c:v>72.37</c:v>
                </c:pt>
                <c:pt idx="320">
                  <c:v>73.48</c:v>
                </c:pt>
                <c:pt idx="321">
                  <c:v>74.67</c:v>
                </c:pt>
                <c:pt idx="322">
                  <c:v>75.89</c:v>
                </c:pt>
                <c:pt idx="323">
                  <c:v>77.16</c:v>
                </c:pt>
                <c:pt idx="324">
                  <c:v>78.45</c:v>
                </c:pt>
                <c:pt idx="325">
                  <c:v>79.73</c:v>
                </c:pt>
                <c:pt idx="326">
                  <c:v>81.010000000000005</c:v>
                </c:pt>
                <c:pt idx="327">
                  <c:v>82.3</c:v>
                </c:pt>
                <c:pt idx="328">
                  <c:v>83.59</c:v>
                </c:pt>
                <c:pt idx="329">
                  <c:v>84.89</c:v>
                </c:pt>
                <c:pt idx="330">
                  <c:v>86.18</c:v>
                </c:pt>
                <c:pt idx="331">
                  <c:v>87.47</c:v>
                </c:pt>
                <c:pt idx="332">
                  <c:v>88.76</c:v>
                </c:pt>
                <c:pt idx="333">
                  <c:v>89.56</c:v>
                </c:pt>
                <c:pt idx="334">
                  <c:v>89.56</c:v>
                </c:pt>
                <c:pt idx="335">
                  <c:v>89.56</c:v>
                </c:pt>
                <c:pt idx="336">
                  <c:v>89.56</c:v>
                </c:pt>
                <c:pt idx="337">
                  <c:v>89.56</c:v>
                </c:pt>
                <c:pt idx="338">
                  <c:v>89.55</c:v>
                </c:pt>
                <c:pt idx="339">
                  <c:v>89.55</c:v>
                </c:pt>
                <c:pt idx="340">
                  <c:v>89.55</c:v>
                </c:pt>
                <c:pt idx="341">
                  <c:v>89.55</c:v>
                </c:pt>
                <c:pt idx="342">
                  <c:v>89.55</c:v>
                </c:pt>
                <c:pt idx="343">
                  <c:v>89.55</c:v>
                </c:pt>
                <c:pt idx="344">
                  <c:v>89.55</c:v>
                </c:pt>
                <c:pt idx="345">
                  <c:v>89.55</c:v>
                </c:pt>
                <c:pt idx="346">
                  <c:v>89.55</c:v>
                </c:pt>
                <c:pt idx="347">
                  <c:v>89.55</c:v>
                </c:pt>
                <c:pt idx="348">
                  <c:v>89.55</c:v>
                </c:pt>
                <c:pt idx="349">
                  <c:v>89.55</c:v>
                </c:pt>
                <c:pt idx="350">
                  <c:v>89.55</c:v>
                </c:pt>
                <c:pt idx="351">
                  <c:v>89.55</c:v>
                </c:pt>
                <c:pt idx="352">
                  <c:v>89.55</c:v>
                </c:pt>
                <c:pt idx="353">
                  <c:v>89.55</c:v>
                </c:pt>
                <c:pt idx="354">
                  <c:v>89.55</c:v>
                </c:pt>
                <c:pt idx="355">
                  <c:v>89.55</c:v>
                </c:pt>
                <c:pt idx="356">
                  <c:v>89.55</c:v>
                </c:pt>
                <c:pt idx="357">
                  <c:v>89.9</c:v>
                </c:pt>
                <c:pt idx="358">
                  <c:v>90.9</c:v>
                </c:pt>
                <c:pt idx="359">
                  <c:v>92.03</c:v>
                </c:pt>
                <c:pt idx="360">
                  <c:v>93.23</c:v>
                </c:pt>
                <c:pt idx="361">
                  <c:v>94.46</c:v>
                </c:pt>
                <c:pt idx="362">
                  <c:v>95.7</c:v>
                </c:pt>
                <c:pt idx="363">
                  <c:v>96.97</c:v>
                </c:pt>
                <c:pt idx="364">
                  <c:v>98.25</c:v>
                </c:pt>
                <c:pt idx="365">
                  <c:v>99.54</c:v>
                </c:pt>
                <c:pt idx="366">
                  <c:v>100.83</c:v>
                </c:pt>
                <c:pt idx="367">
                  <c:v>102.12</c:v>
                </c:pt>
                <c:pt idx="368">
                  <c:v>103.41</c:v>
                </c:pt>
                <c:pt idx="369">
                  <c:v>104.7</c:v>
                </c:pt>
                <c:pt idx="370">
                  <c:v>106</c:v>
                </c:pt>
                <c:pt idx="371">
                  <c:v>107.29</c:v>
                </c:pt>
                <c:pt idx="372">
                  <c:v>107.32</c:v>
                </c:pt>
                <c:pt idx="373">
                  <c:v>107.32</c:v>
                </c:pt>
                <c:pt idx="374">
                  <c:v>107.32</c:v>
                </c:pt>
                <c:pt idx="375">
                  <c:v>107.32</c:v>
                </c:pt>
                <c:pt idx="376">
                  <c:v>107.32</c:v>
                </c:pt>
                <c:pt idx="377">
                  <c:v>107.31</c:v>
                </c:pt>
                <c:pt idx="378">
                  <c:v>107.31</c:v>
                </c:pt>
                <c:pt idx="379">
                  <c:v>107.31</c:v>
                </c:pt>
                <c:pt idx="380">
                  <c:v>107.31</c:v>
                </c:pt>
                <c:pt idx="381">
                  <c:v>107.31</c:v>
                </c:pt>
                <c:pt idx="382">
                  <c:v>107.31</c:v>
                </c:pt>
                <c:pt idx="383">
                  <c:v>107.31</c:v>
                </c:pt>
                <c:pt idx="384">
                  <c:v>107.31</c:v>
                </c:pt>
                <c:pt idx="385">
                  <c:v>107.31</c:v>
                </c:pt>
                <c:pt idx="386">
                  <c:v>107.31</c:v>
                </c:pt>
                <c:pt idx="387">
                  <c:v>107.3</c:v>
                </c:pt>
                <c:pt idx="388">
                  <c:v>107.3</c:v>
                </c:pt>
                <c:pt idx="389">
                  <c:v>107.3</c:v>
                </c:pt>
                <c:pt idx="390">
                  <c:v>107.3</c:v>
                </c:pt>
                <c:pt idx="391">
                  <c:v>107.3</c:v>
                </c:pt>
                <c:pt idx="392">
                  <c:v>107.3</c:v>
                </c:pt>
                <c:pt idx="393">
                  <c:v>107.3</c:v>
                </c:pt>
                <c:pt idx="394">
                  <c:v>107.3</c:v>
                </c:pt>
                <c:pt idx="395">
                  <c:v>107.3</c:v>
                </c:pt>
                <c:pt idx="396">
                  <c:v>107.3</c:v>
                </c:pt>
                <c:pt idx="397">
                  <c:v>107.25</c:v>
                </c:pt>
                <c:pt idx="398">
                  <c:v>108.08</c:v>
                </c:pt>
                <c:pt idx="399">
                  <c:v>109.14</c:v>
                </c:pt>
                <c:pt idx="400">
                  <c:v>110.29</c:v>
                </c:pt>
                <c:pt idx="401">
                  <c:v>111.5</c:v>
                </c:pt>
                <c:pt idx="402">
                  <c:v>112.74</c:v>
                </c:pt>
                <c:pt idx="403">
                  <c:v>113.99</c:v>
                </c:pt>
                <c:pt idx="404">
                  <c:v>115.25</c:v>
                </c:pt>
                <c:pt idx="405">
                  <c:v>116.53</c:v>
                </c:pt>
                <c:pt idx="406">
                  <c:v>117.8</c:v>
                </c:pt>
                <c:pt idx="407">
                  <c:v>119.08</c:v>
                </c:pt>
                <c:pt idx="408">
                  <c:v>120.36</c:v>
                </c:pt>
                <c:pt idx="409">
                  <c:v>121.64</c:v>
                </c:pt>
                <c:pt idx="410">
                  <c:v>122.92</c:v>
                </c:pt>
                <c:pt idx="411">
                  <c:v>124.2</c:v>
                </c:pt>
                <c:pt idx="412">
                  <c:v>125.48</c:v>
                </c:pt>
                <c:pt idx="413">
                  <c:v>126.76</c:v>
                </c:pt>
                <c:pt idx="414">
                  <c:v>127.01</c:v>
                </c:pt>
                <c:pt idx="415">
                  <c:v>127.01</c:v>
                </c:pt>
                <c:pt idx="416">
                  <c:v>127.01</c:v>
                </c:pt>
                <c:pt idx="417">
                  <c:v>127</c:v>
                </c:pt>
                <c:pt idx="418">
                  <c:v>127</c:v>
                </c:pt>
                <c:pt idx="419">
                  <c:v>127</c:v>
                </c:pt>
                <c:pt idx="420">
                  <c:v>126.99</c:v>
                </c:pt>
                <c:pt idx="421">
                  <c:v>126.99</c:v>
                </c:pt>
                <c:pt idx="422">
                  <c:v>126.98</c:v>
                </c:pt>
                <c:pt idx="423">
                  <c:v>126.98</c:v>
                </c:pt>
                <c:pt idx="424">
                  <c:v>126.98</c:v>
                </c:pt>
                <c:pt idx="425">
                  <c:v>126.97</c:v>
                </c:pt>
                <c:pt idx="426">
                  <c:v>126.97</c:v>
                </c:pt>
                <c:pt idx="427">
                  <c:v>126.97</c:v>
                </c:pt>
                <c:pt idx="428">
                  <c:v>126.97</c:v>
                </c:pt>
                <c:pt idx="429">
                  <c:v>126.97</c:v>
                </c:pt>
                <c:pt idx="430">
                  <c:v>126.97</c:v>
                </c:pt>
                <c:pt idx="431">
                  <c:v>126.97</c:v>
                </c:pt>
                <c:pt idx="432">
                  <c:v>126.97</c:v>
                </c:pt>
                <c:pt idx="433">
                  <c:v>126.97</c:v>
                </c:pt>
                <c:pt idx="434">
                  <c:v>126.97</c:v>
                </c:pt>
                <c:pt idx="435">
                  <c:v>126.97</c:v>
                </c:pt>
                <c:pt idx="436">
                  <c:v>126.97</c:v>
                </c:pt>
                <c:pt idx="437">
                  <c:v>126.97</c:v>
                </c:pt>
                <c:pt idx="438">
                  <c:v>126.96</c:v>
                </c:pt>
                <c:pt idx="439">
                  <c:v>127.12</c:v>
                </c:pt>
                <c:pt idx="440">
                  <c:v>128.05000000000001</c:v>
                </c:pt>
                <c:pt idx="441">
                  <c:v>129.13</c:v>
                </c:pt>
                <c:pt idx="442">
                  <c:v>130.29</c:v>
                </c:pt>
                <c:pt idx="443">
                  <c:v>131.49</c:v>
                </c:pt>
                <c:pt idx="444">
                  <c:v>132.71</c:v>
                </c:pt>
                <c:pt idx="445">
                  <c:v>133.94</c:v>
                </c:pt>
                <c:pt idx="446">
                  <c:v>135.19</c:v>
                </c:pt>
                <c:pt idx="447">
                  <c:v>136.44</c:v>
                </c:pt>
                <c:pt idx="448">
                  <c:v>137.69</c:v>
                </c:pt>
                <c:pt idx="449">
                  <c:v>138.94</c:v>
                </c:pt>
                <c:pt idx="450">
                  <c:v>140.18</c:v>
                </c:pt>
                <c:pt idx="451">
                  <c:v>141.41</c:v>
                </c:pt>
                <c:pt idx="452">
                  <c:v>142.63999999999999</c:v>
                </c:pt>
                <c:pt idx="453">
                  <c:v>143.87</c:v>
                </c:pt>
                <c:pt idx="454">
                  <c:v>144.79</c:v>
                </c:pt>
                <c:pt idx="455">
                  <c:v>144.79</c:v>
                </c:pt>
                <c:pt idx="456">
                  <c:v>144.79</c:v>
                </c:pt>
                <c:pt idx="457">
                  <c:v>144.79</c:v>
                </c:pt>
                <c:pt idx="458">
                  <c:v>144.79</c:v>
                </c:pt>
                <c:pt idx="459">
                  <c:v>144.78</c:v>
                </c:pt>
                <c:pt idx="460">
                  <c:v>144.78</c:v>
                </c:pt>
                <c:pt idx="461">
                  <c:v>144.78</c:v>
                </c:pt>
                <c:pt idx="462">
                  <c:v>144.78</c:v>
                </c:pt>
                <c:pt idx="463">
                  <c:v>144.77000000000001</c:v>
                </c:pt>
                <c:pt idx="464">
                  <c:v>144.77000000000001</c:v>
                </c:pt>
                <c:pt idx="465">
                  <c:v>144.77000000000001</c:v>
                </c:pt>
                <c:pt idx="466">
                  <c:v>144.77000000000001</c:v>
                </c:pt>
                <c:pt idx="467">
                  <c:v>144.76</c:v>
                </c:pt>
                <c:pt idx="468">
                  <c:v>144.76</c:v>
                </c:pt>
                <c:pt idx="469">
                  <c:v>144.76</c:v>
                </c:pt>
                <c:pt idx="470">
                  <c:v>144.76</c:v>
                </c:pt>
                <c:pt idx="471">
                  <c:v>144.76</c:v>
                </c:pt>
                <c:pt idx="472">
                  <c:v>144.76</c:v>
                </c:pt>
                <c:pt idx="473">
                  <c:v>144.76</c:v>
                </c:pt>
                <c:pt idx="474">
                  <c:v>144.76</c:v>
                </c:pt>
                <c:pt idx="475">
                  <c:v>144.76</c:v>
                </c:pt>
                <c:pt idx="476">
                  <c:v>144.76</c:v>
                </c:pt>
                <c:pt idx="477">
                  <c:v>144.76</c:v>
                </c:pt>
                <c:pt idx="478">
                  <c:v>144.76</c:v>
                </c:pt>
                <c:pt idx="479">
                  <c:v>144.76</c:v>
                </c:pt>
                <c:pt idx="480">
                  <c:v>144.76</c:v>
                </c:pt>
                <c:pt idx="481">
                  <c:v>144.76</c:v>
                </c:pt>
                <c:pt idx="482">
                  <c:v>144.88999999999999</c:v>
                </c:pt>
                <c:pt idx="483">
                  <c:v>145.79</c:v>
                </c:pt>
                <c:pt idx="484">
                  <c:v>146.84</c:v>
                </c:pt>
                <c:pt idx="485">
                  <c:v>147.97</c:v>
                </c:pt>
                <c:pt idx="486">
                  <c:v>149.13999999999999</c:v>
                </c:pt>
                <c:pt idx="487">
                  <c:v>150.33000000000001</c:v>
                </c:pt>
                <c:pt idx="488">
                  <c:v>151.54</c:v>
                </c:pt>
                <c:pt idx="489">
                  <c:v>152.76</c:v>
                </c:pt>
                <c:pt idx="490">
                  <c:v>153.99</c:v>
                </c:pt>
                <c:pt idx="491">
                  <c:v>155.22</c:v>
                </c:pt>
                <c:pt idx="492">
                  <c:v>156.44999999999999</c:v>
                </c:pt>
                <c:pt idx="493">
                  <c:v>157.68</c:v>
                </c:pt>
                <c:pt idx="494">
                  <c:v>158.9</c:v>
                </c:pt>
                <c:pt idx="495">
                  <c:v>160.12</c:v>
                </c:pt>
                <c:pt idx="496">
                  <c:v>161.35</c:v>
                </c:pt>
                <c:pt idx="497">
                  <c:v>162.57</c:v>
                </c:pt>
                <c:pt idx="498">
                  <c:v>162.91</c:v>
                </c:pt>
                <c:pt idx="499">
                  <c:v>162.91</c:v>
                </c:pt>
                <c:pt idx="500">
                  <c:v>162.91</c:v>
                </c:pt>
                <c:pt idx="501">
                  <c:v>162.91</c:v>
                </c:pt>
                <c:pt idx="502">
                  <c:v>162.91</c:v>
                </c:pt>
                <c:pt idx="503">
                  <c:v>162.9</c:v>
                </c:pt>
                <c:pt idx="504">
                  <c:v>162.9</c:v>
                </c:pt>
                <c:pt idx="505">
                  <c:v>162.9</c:v>
                </c:pt>
                <c:pt idx="506">
                  <c:v>162.9</c:v>
                </c:pt>
                <c:pt idx="507">
                  <c:v>162.9</c:v>
                </c:pt>
                <c:pt idx="508">
                  <c:v>162.9</c:v>
                </c:pt>
                <c:pt idx="509">
                  <c:v>162.9</c:v>
                </c:pt>
                <c:pt idx="510">
                  <c:v>162.9</c:v>
                </c:pt>
                <c:pt idx="511">
                  <c:v>162.9</c:v>
                </c:pt>
                <c:pt idx="512">
                  <c:v>162.9</c:v>
                </c:pt>
                <c:pt idx="513">
                  <c:v>162.9</c:v>
                </c:pt>
                <c:pt idx="514">
                  <c:v>162.9</c:v>
                </c:pt>
                <c:pt idx="515">
                  <c:v>162.9</c:v>
                </c:pt>
                <c:pt idx="516">
                  <c:v>162.9</c:v>
                </c:pt>
                <c:pt idx="517">
                  <c:v>162.88999999999999</c:v>
                </c:pt>
                <c:pt idx="518">
                  <c:v>162.88999999999999</c:v>
                </c:pt>
                <c:pt idx="519">
                  <c:v>162.88999999999999</c:v>
                </c:pt>
                <c:pt idx="520">
                  <c:v>162.88999999999999</c:v>
                </c:pt>
                <c:pt idx="521">
                  <c:v>162.88</c:v>
                </c:pt>
                <c:pt idx="522">
                  <c:v>162.88</c:v>
                </c:pt>
                <c:pt idx="523">
                  <c:v>163.4</c:v>
                </c:pt>
                <c:pt idx="524">
                  <c:v>164.4</c:v>
                </c:pt>
                <c:pt idx="525">
                  <c:v>165.51</c:v>
                </c:pt>
                <c:pt idx="526">
                  <c:v>166.68</c:v>
                </c:pt>
                <c:pt idx="527">
                  <c:v>167.89</c:v>
                </c:pt>
                <c:pt idx="528">
                  <c:v>169.13</c:v>
                </c:pt>
                <c:pt idx="529">
                  <c:v>170.38</c:v>
                </c:pt>
                <c:pt idx="530">
                  <c:v>171.63</c:v>
                </c:pt>
                <c:pt idx="531">
                  <c:v>172.92</c:v>
                </c:pt>
                <c:pt idx="532">
                  <c:v>174.22</c:v>
                </c:pt>
                <c:pt idx="533">
                  <c:v>175.5</c:v>
                </c:pt>
                <c:pt idx="534">
                  <c:v>176.76</c:v>
                </c:pt>
                <c:pt idx="535">
                  <c:v>178.02</c:v>
                </c:pt>
                <c:pt idx="536">
                  <c:v>179.29</c:v>
                </c:pt>
                <c:pt idx="537">
                  <c:v>180.56</c:v>
                </c:pt>
                <c:pt idx="538">
                  <c:v>181.83</c:v>
                </c:pt>
                <c:pt idx="539">
                  <c:v>182.07</c:v>
                </c:pt>
                <c:pt idx="540">
                  <c:v>182.07</c:v>
                </c:pt>
                <c:pt idx="541">
                  <c:v>182.07</c:v>
                </c:pt>
                <c:pt idx="542">
                  <c:v>182.06</c:v>
                </c:pt>
                <c:pt idx="543">
                  <c:v>182.05</c:v>
                </c:pt>
                <c:pt idx="544">
                  <c:v>182.05</c:v>
                </c:pt>
                <c:pt idx="545">
                  <c:v>182.05</c:v>
                </c:pt>
                <c:pt idx="546">
                  <c:v>182.05</c:v>
                </c:pt>
                <c:pt idx="547">
                  <c:v>182.04</c:v>
                </c:pt>
                <c:pt idx="548">
                  <c:v>182.04</c:v>
                </c:pt>
                <c:pt idx="549">
                  <c:v>182.04</c:v>
                </c:pt>
                <c:pt idx="550">
                  <c:v>182.04</c:v>
                </c:pt>
                <c:pt idx="551">
                  <c:v>182.04</c:v>
                </c:pt>
                <c:pt idx="552">
                  <c:v>182.04</c:v>
                </c:pt>
                <c:pt idx="553">
                  <c:v>182.04</c:v>
                </c:pt>
                <c:pt idx="554">
                  <c:v>182.03</c:v>
                </c:pt>
                <c:pt idx="555">
                  <c:v>182.02</c:v>
                </c:pt>
                <c:pt idx="556">
                  <c:v>182.02</c:v>
                </c:pt>
                <c:pt idx="557">
                  <c:v>182.02</c:v>
                </c:pt>
                <c:pt idx="558">
                  <c:v>182.01</c:v>
                </c:pt>
                <c:pt idx="559">
                  <c:v>182</c:v>
                </c:pt>
                <c:pt idx="560">
                  <c:v>182</c:v>
                </c:pt>
                <c:pt idx="561">
                  <c:v>182</c:v>
                </c:pt>
                <c:pt idx="562">
                  <c:v>182</c:v>
                </c:pt>
                <c:pt idx="563">
                  <c:v>182</c:v>
                </c:pt>
                <c:pt idx="564">
                  <c:v>182</c:v>
                </c:pt>
                <c:pt idx="565">
                  <c:v>182</c:v>
                </c:pt>
                <c:pt idx="566">
                  <c:v>182</c:v>
                </c:pt>
                <c:pt idx="567">
                  <c:v>182</c:v>
                </c:pt>
                <c:pt idx="568">
                  <c:v>181.99</c:v>
                </c:pt>
                <c:pt idx="569">
                  <c:v>181.99</c:v>
                </c:pt>
                <c:pt idx="570">
                  <c:v>182.52</c:v>
                </c:pt>
                <c:pt idx="571">
                  <c:v>183.57</c:v>
                </c:pt>
                <c:pt idx="572">
                  <c:v>184.72</c:v>
                </c:pt>
                <c:pt idx="573">
                  <c:v>185.93</c:v>
                </c:pt>
                <c:pt idx="574">
                  <c:v>187.18</c:v>
                </c:pt>
                <c:pt idx="575">
                  <c:v>188.45</c:v>
                </c:pt>
                <c:pt idx="576">
                  <c:v>189.73</c:v>
                </c:pt>
                <c:pt idx="577">
                  <c:v>191.02</c:v>
                </c:pt>
                <c:pt idx="578">
                  <c:v>192.32</c:v>
                </c:pt>
                <c:pt idx="579">
                  <c:v>193.62</c:v>
                </c:pt>
                <c:pt idx="580">
                  <c:v>194.92</c:v>
                </c:pt>
                <c:pt idx="581">
                  <c:v>196.21</c:v>
                </c:pt>
                <c:pt idx="582">
                  <c:v>197.5</c:v>
                </c:pt>
                <c:pt idx="583">
                  <c:v>198.79</c:v>
                </c:pt>
                <c:pt idx="584">
                  <c:v>200.09</c:v>
                </c:pt>
                <c:pt idx="585">
                  <c:v>201.38</c:v>
                </c:pt>
                <c:pt idx="586">
                  <c:v>202.49</c:v>
                </c:pt>
                <c:pt idx="587">
                  <c:v>202.49</c:v>
                </c:pt>
                <c:pt idx="588">
                  <c:v>202.49</c:v>
                </c:pt>
                <c:pt idx="589">
                  <c:v>202.49</c:v>
                </c:pt>
                <c:pt idx="590">
                  <c:v>202.49</c:v>
                </c:pt>
                <c:pt idx="591">
                  <c:v>202.48</c:v>
                </c:pt>
                <c:pt idx="592">
                  <c:v>202.48</c:v>
                </c:pt>
                <c:pt idx="593">
                  <c:v>202.48</c:v>
                </c:pt>
                <c:pt idx="594">
                  <c:v>202.48</c:v>
                </c:pt>
                <c:pt idx="595">
                  <c:v>202.48</c:v>
                </c:pt>
                <c:pt idx="596">
                  <c:v>202.48</c:v>
                </c:pt>
                <c:pt idx="597">
                  <c:v>202.48</c:v>
                </c:pt>
                <c:pt idx="598">
                  <c:v>202.48</c:v>
                </c:pt>
                <c:pt idx="599">
                  <c:v>202.48</c:v>
                </c:pt>
                <c:pt idx="600">
                  <c:v>202.48</c:v>
                </c:pt>
                <c:pt idx="601">
                  <c:v>202.47</c:v>
                </c:pt>
                <c:pt idx="602">
                  <c:v>202.47</c:v>
                </c:pt>
                <c:pt idx="603">
                  <c:v>202.47</c:v>
                </c:pt>
                <c:pt idx="604">
                  <c:v>202.47</c:v>
                </c:pt>
                <c:pt idx="605">
                  <c:v>202.46</c:v>
                </c:pt>
                <c:pt idx="606">
                  <c:v>202.46</c:v>
                </c:pt>
                <c:pt idx="607">
                  <c:v>202.45</c:v>
                </c:pt>
                <c:pt idx="608">
                  <c:v>202.45</c:v>
                </c:pt>
                <c:pt idx="609">
                  <c:v>202.44</c:v>
                </c:pt>
                <c:pt idx="610">
                  <c:v>202.44</c:v>
                </c:pt>
                <c:pt idx="611">
                  <c:v>202.44</c:v>
                </c:pt>
                <c:pt idx="612">
                  <c:v>202.49</c:v>
                </c:pt>
                <c:pt idx="613">
                  <c:v>203.37</c:v>
                </c:pt>
                <c:pt idx="614">
                  <c:v>204.42</c:v>
                </c:pt>
                <c:pt idx="615">
                  <c:v>205.55</c:v>
                </c:pt>
                <c:pt idx="616">
                  <c:v>206.72</c:v>
                </c:pt>
                <c:pt idx="617">
                  <c:v>207.93</c:v>
                </c:pt>
                <c:pt idx="618">
                  <c:v>209.16</c:v>
                </c:pt>
                <c:pt idx="619">
                  <c:v>210.4</c:v>
                </c:pt>
                <c:pt idx="620">
                  <c:v>211.64</c:v>
                </c:pt>
                <c:pt idx="621">
                  <c:v>212.88</c:v>
                </c:pt>
                <c:pt idx="622">
                  <c:v>214.12</c:v>
                </c:pt>
                <c:pt idx="623">
                  <c:v>215.37</c:v>
                </c:pt>
                <c:pt idx="624">
                  <c:v>216.61</c:v>
                </c:pt>
                <c:pt idx="625">
                  <c:v>217.85</c:v>
                </c:pt>
                <c:pt idx="626">
                  <c:v>219.09</c:v>
                </c:pt>
                <c:pt idx="627">
                  <c:v>220.33</c:v>
                </c:pt>
                <c:pt idx="628">
                  <c:v>221.45</c:v>
                </c:pt>
                <c:pt idx="629">
                  <c:v>221.44</c:v>
                </c:pt>
                <c:pt idx="630">
                  <c:v>221.44</c:v>
                </c:pt>
                <c:pt idx="631">
                  <c:v>221.44</c:v>
                </c:pt>
                <c:pt idx="632">
                  <c:v>221.43</c:v>
                </c:pt>
                <c:pt idx="633">
                  <c:v>221.43</c:v>
                </c:pt>
                <c:pt idx="634">
                  <c:v>221.42</c:v>
                </c:pt>
                <c:pt idx="635">
                  <c:v>221.42</c:v>
                </c:pt>
                <c:pt idx="636">
                  <c:v>221.41</c:v>
                </c:pt>
                <c:pt idx="637">
                  <c:v>221.41</c:v>
                </c:pt>
                <c:pt idx="638">
                  <c:v>221.41</c:v>
                </c:pt>
                <c:pt idx="639">
                  <c:v>221.4</c:v>
                </c:pt>
                <c:pt idx="640">
                  <c:v>221.39</c:v>
                </c:pt>
                <c:pt idx="641">
                  <c:v>221.39</c:v>
                </c:pt>
                <c:pt idx="642">
                  <c:v>221.39</c:v>
                </c:pt>
                <c:pt idx="643">
                  <c:v>221.39</c:v>
                </c:pt>
                <c:pt idx="644">
                  <c:v>221.38</c:v>
                </c:pt>
                <c:pt idx="645">
                  <c:v>221.38</c:v>
                </c:pt>
                <c:pt idx="646">
                  <c:v>221.38</c:v>
                </c:pt>
                <c:pt idx="647">
                  <c:v>221.37</c:v>
                </c:pt>
                <c:pt idx="648">
                  <c:v>221.33</c:v>
                </c:pt>
                <c:pt idx="649">
                  <c:v>222.16</c:v>
                </c:pt>
                <c:pt idx="650">
                  <c:v>223.24</c:v>
                </c:pt>
                <c:pt idx="651">
                  <c:v>224.41</c:v>
                </c:pt>
                <c:pt idx="652">
                  <c:v>225.63</c:v>
                </c:pt>
                <c:pt idx="653">
                  <c:v>226.87</c:v>
                </c:pt>
                <c:pt idx="654">
                  <c:v>228.12</c:v>
                </c:pt>
                <c:pt idx="655">
                  <c:v>229.38</c:v>
                </c:pt>
                <c:pt idx="656">
                  <c:v>230.65</c:v>
                </c:pt>
                <c:pt idx="657">
                  <c:v>231.93</c:v>
                </c:pt>
                <c:pt idx="658">
                  <c:v>233.22</c:v>
                </c:pt>
                <c:pt idx="659">
                  <c:v>234.5</c:v>
                </c:pt>
                <c:pt idx="660">
                  <c:v>235.79</c:v>
                </c:pt>
                <c:pt idx="661">
                  <c:v>237.09</c:v>
                </c:pt>
                <c:pt idx="662">
                  <c:v>238.3</c:v>
                </c:pt>
                <c:pt idx="663">
                  <c:v>238.29</c:v>
                </c:pt>
                <c:pt idx="664">
                  <c:v>238.29</c:v>
                </c:pt>
                <c:pt idx="665">
                  <c:v>238.29</c:v>
                </c:pt>
                <c:pt idx="666">
                  <c:v>238.28</c:v>
                </c:pt>
                <c:pt idx="667">
                  <c:v>238.28</c:v>
                </c:pt>
                <c:pt idx="668">
                  <c:v>238.27</c:v>
                </c:pt>
                <c:pt idx="669">
                  <c:v>238.27</c:v>
                </c:pt>
                <c:pt idx="670">
                  <c:v>238.26</c:v>
                </c:pt>
                <c:pt idx="671">
                  <c:v>238.26</c:v>
                </c:pt>
                <c:pt idx="672">
                  <c:v>238.26</c:v>
                </c:pt>
                <c:pt idx="673">
                  <c:v>238.26</c:v>
                </c:pt>
                <c:pt idx="674">
                  <c:v>238.25</c:v>
                </c:pt>
                <c:pt idx="675">
                  <c:v>238.25</c:v>
                </c:pt>
                <c:pt idx="676">
                  <c:v>238.25</c:v>
                </c:pt>
                <c:pt idx="677">
                  <c:v>238.25</c:v>
                </c:pt>
                <c:pt idx="678">
                  <c:v>238.24</c:v>
                </c:pt>
                <c:pt idx="679">
                  <c:v>238.24</c:v>
                </c:pt>
                <c:pt idx="680">
                  <c:v>238.24</c:v>
                </c:pt>
                <c:pt idx="681">
                  <c:v>238.24</c:v>
                </c:pt>
                <c:pt idx="682">
                  <c:v>238.24</c:v>
                </c:pt>
                <c:pt idx="683">
                  <c:v>238.24</c:v>
                </c:pt>
                <c:pt idx="684">
                  <c:v>238.24</c:v>
                </c:pt>
                <c:pt idx="685">
                  <c:v>238.24</c:v>
                </c:pt>
                <c:pt idx="686">
                  <c:v>238.24</c:v>
                </c:pt>
                <c:pt idx="687">
                  <c:v>238.63</c:v>
                </c:pt>
                <c:pt idx="688">
                  <c:v>239.63</c:v>
                </c:pt>
                <c:pt idx="689">
                  <c:v>240.75</c:v>
                </c:pt>
                <c:pt idx="690">
                  <c:v>241.94</c:v>
                </c:pt>
                <c:pt idx="691">
                  <c:v>243.17</c:v>
                </c:pt>
                <c:pt idx="692">
                  <c:v>244.42</c:v>
                </c:pt>
                <c:pt idx="693">
                  <c:v>245.68</c:v>
                </c:pt>
                <c:pt idx="694">
                  <c:v>246.95</c:v>
                </c:pt>
                <c:pt idx="695">
                  <c:v>248.22</c:v>
                </c:pt>
                <c:pt idx="696">
                  <c:v>249.5</c:v>
                </c:pt>
                <c:pt idx="697">
                  <c:v>250.77</c:v>
                </c:pt>
                <c:pt idx="698">
                  <c:v>252.04</c:v>
                </c:pt>
                <c:pt idx="699">
                  <c:v>253.31</c:v>
                </c:pt>
                <c:pt idx="700">
                  <c:v>254.6</c:v>
                </c:pt>
                <c:pt idx="701">
                  <c:v>255.91</c:v>
                </c:pt>
                <c:pt idx="702">
                  <c:v>257.22000000000003</c:v>
                </c:pt>
                <c:pt idx="703">
                  <c:v>258.5</c:v>
                </c:pt>
                <c:pt idx="704">
                  <c:v>259.77999999999997</c:v>
                </c:pt>
                <c:pt idx="705">
                  <c:v>261.02</c:v>
                </c:pt>
                <c:pt idx="706">
                  <c:v>261.02</c:v>
                </c:pt>
                <c:pt idx="707">
                  <c:v>261.16000000000003</c:v>
                </c:pt>
                <c:pt idx="708">
                  <c:v>261.14999999999998</c:v>
                </c:pt>
                <c:pt idx="709">
                  <c:v>261.14999999999998</c:v>
                </c:pt>
                <c:pt idx="710">
                  <c:v>261.14999999999998</c:v>
                </c:pt>
                <c:pt idx="711">
                  <c:v>261.14999999999998</c:v>
                </c:pt>
                <c:pt idx="712">
                  <c:v>261.14999999999998</c:v>
                </c:pt>
                <c:pt idx="713">
                  <c:v>261.14999999999998</c:v>
                </c:pt>
                <c:pt idx="714">
                  <c:v>261.14999999999998</c:v>
                </c:pt>
                <c:pt idx="715">
                  <c:v>261.14999999999998</c:v>
                </c:pt>
                <c:pt idx="716">
                  <c:v>261.14999999999998</c:v>
                </c:pt>
                <c:pt idx="717">
                  <c:v>261.14999999999998</c:v>
                </c:pt>
                <c:pt idx="718">
                  <c:v>261.14</c:v>
                </c:pt>
                <c:pt idx="719">
                  <c:v>261.13</c:v>
                </c:pt>
              </c:numCache>
            </c:numRef>
          </c:yVal>
          <c:smooth val="0"/>
          <c:extLst>
            <c:ext xmlns:c16="http://schemas.microsoft.com/office/drawing/2014/chart" uri="{C3380CC4-5D6E-409C-BE32-E72D297353CC}">
              <c16:uniqueId val="{00000000-AD82-4AFD-AE46-5D2455087CF4}"/>
            </c:ext>
          </c:extLst>
        </c:ser>
        <c:dLbls>
          <c:showLegendKey val="0"/>
          <c:showVal val="0"/>
          <c:showCatName val="0"/>
          <c:showSerName val="0"/>
          <c:showPercent val="0"/>
          <c:showBubbleSize val="0"/>
        </c:dLbls>
        <c:axId val="1676774288"/>
        <c:axId val="1676768048"/>
      </c:scatterChart>
      <c:valAx>
        <c:axId val="16767742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(24 hour clock)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76768048"/>
        <c:crosses val="autoZero"/>
        <c:crossBetween val="midCat"/>
      </c:valAx>
      <c:valAx>
        <c:axId val="16767680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Energy (watt-hours)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7677428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t>Time vs</a:t>
            </a:r>
            <a:r>
              <a:rPr lang="en-US" sz="1200" baseline="0"/>
              <a:t> </a:t>
            </a:r>
            <a:r>
              <a:rPr lang="en-US" sz="1200"/>
              <a:t>Internal air temperature </a:t>
            </a:r>
            <a:r>
              <a:rPr lang="en-US" sz="1200" b="0" i="0" u="none" strike="noStrike" baseline="0">
                <a:effectLst/>
              </a:rPr>
              <a:t>(full load, improved digital control) </a:t>
            </a:r>
            <a:endParaRPr lang="en-US" sz="12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714582933230907"/>
          <c:y val="0.14545098039215687"/>
          <c:w val="0.67677983341513204"/>
          <c:h val="0.6804184035819052"/>
        </c:manualLayout>
      </c:layout>
      <c:scatterChart>
        <c:scatterStyle val="lineMarker"/>
        <c:varyColors val="0"/>
        <c:ser>
          <c:idx val="0"/>
          <c:order val="0"/>
          <c:tx>
            <c:strRef>
              <c:f>Sheet1!$R$1</c:f>
              <c:strCache>
                <c:ptCount val="1"/>
                <c:pt idx="0">
                  <c:v>Internal air temp</c:v>
                </c:pt>
              </c:strCache>
            </c:strRef>
          </c:tx>
          <c:spPr>
            <a:ln w="19050" cap="rnd">
              <a:solidFill>
                <a:schemeClr val="accent1"/>
              </a:solidFill>
              <a:round/>
            </a:ln>
            <a:effectLst/>
          </c:spPr>
          <c:marker>
            <c:symbol val="none"/>
          </c:marker>
          <c:xVal>
            <c:numRef>
              <c:f>Sheet1!$Q$2:$Q$5586</c:f>
              <c:numCache>
                <c:formatCode>h:mm;@</c:formatCode>
                <c:ptCount val="5585"/>
                <c:pt idx="0">
                  <c:v>44762.929166666669</c:v>
                </c:pt>
                <c:pt idx="1">
                  <c:v>44762.929166666669</c:v>
                </c:pt>
                <c:pt idx="2">
                  <c:v>44762.929166666669</c:v>
                </c:pt>
                <c:pt idx="3">
                  <c:v>44762.929861111108</c:v>
                </c:pt>
                <c:pt idx="4">
                  <c:v>44762.929861111108</c:v>
                </c:pt>
                <c:pt idx="5">
                  <c:v>44762.929861111108</c:v>
                </c:pt>
                <c:pt idx="6">
                  <c:v>44762.929861111108</c:v>
                </c:pt>
                <c:pt idx="7">
                  <c:v>44762.930555555555</c:v>
                </c:pt>
                <c:pt idx="8">
                  <c:v>44762.930555555555</c:v>
                </c:pt>
                <c:pt idx="9">
                  <c:v>44762.930555555555</c:v>
                </c:pt>
                <c:pt idx="10">
                  <c:v>44762.930555555555</c:v>
                </c:pt>
                <c:pt idx="11">
                  <c:v>44762.931250000001</c:v>
                </c:pt>
                <c:pt idx="12">
                  <c:v>44762.931250000001</c:v>
                </c:pt>
                <c:pt idx="13">
                  <c:v>44762.931250000001</c:v>
                </c:pt>
                <c:pt idx="14">
                  <c:v>44762.931250000001</c:v>
                </c:pt>
                <c:pt idx="15">
                  <c:v>44762.931944444441</c:v>
                </c:pt>
                <c:pt idx="16">
                  <c:v>44762.931944444441</c:v>
                </c:pt>
                <c:pt idx="17">
                  <c:v>44762.931944444441</c:v>
                </c:pt>
                <c:pt idx="18">
                  <c:v>44762.931944444441</c:v>
                </c:pt>
                <c:pt idx="19">
                  <c:v>44762.932638888888</c:v>
                </c:pt>
                <c:pt idx="20">
                  <c:v>44762.932638888888</c:v>
                </c:pt>
                <c:pt idx="21">
                  <c:v>44762.932638888888</c:v>
                </c:pt>
                <c:pt idx="22">
                  <c:v>44762.932638888888</c:v>
                </c:pt>
                <c:pt idx="23">
                  <c:v>44762.933333333334</c:v>
                </c:pt>
                <c:pt idx="24">
                  <c:v>44762.933333333334</c:v>
                </c:pt>
                <c:pt idx="25">
                  <c:v>44762.933333333334</c:v>
                </c:pt>
                <c:pt idx="26">
                  <c:v>44762.933333333334</c:v>
                </c:pt>
                <c:pt idx="27">
                  <c:v>44762.934027777781</c:v>
                </c:pt>
                <c:pt idx="28">
                  <c:v>44762.934027777781</c:v>
                </c:pt>
                <c:pt idx="29">
                  <c:v>44762.934027777781</c:v>
                </c:pt>
                <c:pt idx="30">
                  <c:v>44762.934027777781</c:v>
                </c:pt>
                <c:pt idx="31">
                  <c:v>44762.93472222222</c:v>
                </c:pt>
                <c:pt idx="32">
                  <c:v>44762.93472222222</c:v>
                </c:pt>
                <c:pt idx="33">
                  <c:v>44762.93472222222</c:v>
                </c:pt>
                <c:pt idx="34">
                  <c:v>44762.93472222222</c:v>
                </c:pt>
                <c:pt idx="35">
                  <c:v>44762.935416666667</c:v>
                </c:pt>
                <c:pt idx="36">
                  <c:v>44762.935416666667</c:v>
                </c:pt>
                <c:pt idx="37">
                  <c:v>44762.935416666667</c:v>
                </c:pt>
                <c:pt idx="38">
                  <c:v>44762.935416666667</c:v>
                </c:pt>
                <c:pt idx="39">
                  <c:v>44762.936111111114</c:v>
                </c:pt>
                <c:pt idx="40">
                  <c:v>44762.936111111114</c:v>
                </c:pt>
                <c:pt idx="41">
                  <c:v>44762.936111111114</c:v>
                </c:pt>
                <c:pt idx="42">
                  <c:v>44762.936111111114</c:v>
                </c:pt>
                <c:pt idx="43">
                  <c:v>44762.936805555553</c:v>
                </c:pt>
                <c:pt idx="44">
                  <c:v>44762.936805555553</c:v>
                </c:pt>
                <c:pt idx="45">
                  <c:v>44762.936805555553</c:v>
                </c:pt>
                <c:pt idx="46">
                  <c:v>44762.936805555553</c:v>
                </c:pt>
                <c:pt idx="47">
                  <c:v>44762.9375</c:v>
                </c:pt>
                <c:pt idx="48">
                  <c:v>44762.9375</c:v>
                </c:pt>
                <c:pt idx="49">
                  <c:v>44762.9375</c:v>
                </c:pt>
                <c:pt idx="50">
                  <c:v>44762.9375</c:v>
                </c:pt>
                <c:pt idx="51">
                  <c:v>44762.938194444447</c:v>
                </c:pt>
                <c:pt idx="52">
                  <c:v>44762.938194444447</c:v>
                </c:pt>
                <c:pt idx="53">
                  <c:v>44762.938194444447</c:v>
                </c:pt>
                <c:pt idx="54">
                  <c:v>44762.938194444447</c:v>
                </c:pt>
                <c:pt idx="55">
                  <c:v>44762.938888888886</c:v>
                </c:pt>
                <c:pt idx="56">
                  <c:v>44762.938888888886</c:v>
                </c:pt>
                <c:pt idx="57">
                  <c:v>44762.938888888886</c:v>
                </c:pt>
                <c:pt idx="58">
                  <c:v>44762.938888888886</c:v>
                </c:pt>
                <c:pt idx="59">
                  <c:v>44762.939583333333</c:v>
                </c:pt>
                <c:pt idx="60">
                  <c:v>44762.939583333333</c:v>
                </c:pt>
                <c:pt idx="61">
                  <c:v>44762.939583333333</c:v>
                </c:pt>
                <c:pt idx="62">
                  <c:v>44762.939583333333</c:v>
                </c:pt>
                <c:pt idx="63">
                  <c:v>44762.94027777778</c:v>
                </c:pt>
                <c:pt idx="64">
                  <c:v>44762.94027777778</c:v>
                </c:pt>
                <c:pt idx="65">
                  <c:v>44762.94027777778</c:v>
                </c:pt>
                <c:pt idx="66">
                  <c:v>44762.94027777778</c:v>
                </c:pt>
                <c:pt idx="67">
                  <c:v>44762.940972222219</c:v>
                </c:pt>
                <c:pt idx="68">
                  <c:v>44762.940972222219</c:v>
                </c:pt>
                <c:pt idx="69">
                  <c:v>44762.940972222219</c:v>
                </c:pt>
                <c:pt idx="70">
                  <c:v>44762.940972222219</c:v>
                </c:pt>
                <c:pt idx="71">
                  <c:v>44762.941666666666</c:v>
                </c:pt>
                <c:pt idx="72">
                  <c:v>44762.941666666666</c:v>
                </c:pt>
                <c:pt idx="73">
                  <c:v>44762.941666666666</c:v>
                </c:pt>
                <c:pt idx="74">
                  <c:v>44762.942361111112</c:v>
                </c:pt>
                <c:pt idx="75">
                  <c:v>44762.942361111112</c:v>
                </c:pt>
                <c:pt idx="76">
                  <c:v>44762.942361111112</c:v>
                </c:pt>
                <c:pt idx="77">
                  <c:v>44762.942361111112</c:v>
                </c:pt>
                <c:pt idx="78">
                  <c:v>44762.943055555559</c:v>
                </c:pt>
                <c:pt idx="79">
                  <c:v>44762.943055555559</c:v>
                </c:pt>
                <c:pt idx="80">
                  <c:v>44762.943055555559</c:v>
                </c:pt>
                <c:pt idx="81">
                  <c:v>44762.943055555559</c:v>
                </c:pt>
                <c:pt idx="82">
                  <c:v>44762.943749999999</c:v>
                </c:pt>
                <c:pt idx="83">
                  <c:v>44762.943749999999</c:v>
                </c:pt>
                <c:pt idx="84">
                  <c:v>44762.943749999999</c:v>
                </c:pt>
                <c:pt idx="85">
                  <c:v>44762.943749999999</c:v>
                </c:pt>
                <c:pt idx="86">
                  <c:v>44762.944444444445</c:v>
                </c:pt>
                <c:pt idx="87">
                  <c:v>44762.944444444445</c:v>
                </c:pt>
                <c:pt idx="88">
                  <c:v>44762.944444444445</c:v>
                </c:pt>
                <c:pt idx="89">
                  <c:v>44762.944444444445</c:v>
                </c:pt>
                <c:pt idx="90">
                  <c:v>44762.945138888892</c:v>
                </c:pt>
                <c:pt idx="91">
                  <c:v>44762.945138888892</c:v>
                </c:pt>
                <c:pt idx="92">
                  <c:v>44762.945138888892</c:v>
                </c:pt>
                <c:pt idx="93">
                  <c:v>44762.945138888892</c:v>
                </c:pt>
                <c:pt idx="94">
                  <c:v>44762.945833333331</c:v>
                </c:pt>
                <c:pt idx="95">
                  <c:v>44762.945833333331</c:v>
                </c:pt>
                <c:pt idx="96">
                  <c:v>44762.945833333331</c:v>
                </c:pt>
                <c:pt idx="97">
                  <c:v>44762.945833333331</c:v>
                </c:pt>
                <c:pt idx="98">
                  <c:v>44762.946527777778</c:v>
                </c:pt>
                <c:pt idx="99">
                  <c:v>44762.946527777778</c:v>
                </c:pt>
                <c:pt idx="100">
                  <c:v>44762.946527777778</c:v>
                </c:pt>
                <c:pt idx="101">
                  <c:v>44762.946527777778</c:v>
                </c:pt>
                <c:pt idx="102">
                  <c:v>44762.947222222225</c:v>
                </c:pt>
                <c:pt idx="103">
                  <c:v>44762.947222222225</c:v>
                </c:pt>
                <c:pt idx="104">
                  <c:v>44762.947222222225</c:v>
                </c:pt>
                <c:pt idx="105">
                  <c:v>44762.947222222225</c:v>
                </c:pt>
                <c:pt idx="106">
                  <c:v>44762.947916666664</c:v>
                </c:pt>
                <c:pt idx="107">
                  <c:v>44762.947916666664</c:v>
                </c:pt>
                <c:pt idx="108">
                  <c:v>44762.947916666664</c:v>
                </c:pt>
                <c:pt idx="109">
                  <c:v>44762.947916666664</c:v>
                </c:pt>
                <c:pt idx="110">
                  <c:v>44762.948611111111</c:v>
                </c:pt>
                <c:pt idx="111">
                  <c:v>44762.948611111111</c:v>
                </c:pt>
                <c:pt idx="112">
                  <c:v>44762.948611111111</c:v>
                </c:pt>
                <c:pt idx="113">
                  <c:v>44762.948611111111</c:v>
                </c:pt>
                <c:pt idx="114">
                  <c:v>44762.949305555558</c:v>
                </c:pt>
                <c:pt idx="115">
                  <c:v>44762.949305555558</c:v>
                </c:pt>
                <c:pt idx="116">
                  <c:v>44762.949305555558</c:v>
                </c:pt>
                <c:pt idx="117">
                  <c:v>44762.949305555558</c:v>
                </c:pt>
                <c:pt idx="118">
                  <c:v>44762.95</c:v>
                </c:pt>
                <c:pt idx="119">
                  <c:v>44762.95</c:v>
                </c:pt>
                <c:pt idx="120">
                  <c:v>44762.95</c:v>
                </c:pt>
                <c:pt idx="121">
                  <c:v>44762.95</c:v>
                </c:pt>
                <c:pt idx="122">
                  <c:v>44762.950694444444</c:v>
                </c:pt>
                <c:pt idx="123">
                  <c:v>44762.950694444444</c:v>
                </c:pt>
                <c:pt idx="124">
                  <c:v>44762.950694444444</c:v>
                </c:pt>
                <c:pt idx="125">
                  <c:v>44762.950694444444</c:v>
                </c:pt>
                <c:pt idx="126">
                  <c:v>44762.951388888891</c:v>
                </c:pt>
                <c:pt idx="127">
                  <c:v>44762.951388888891</c:v>
                </c:pt>
                <c:pt idx="128">
                  <c:v>44762.951388888891</c:v>
                </c:pt>
                <c:pt idx="129">
                  <c:v>44762.951388888891</c:v>
                </c:pt>
                <c:pt idx="130">
                  <c:v>44762.95208333333</c:v>
                </c:pt>
                <c:pt idx="131">
                  <c:v>44762.95208333333</c:v>
                </c:pt>
                <c:pt idx="132">
                  <c:v>44762.95208333333</c:v>
                </c:pt>
                <c:pt idx="133">
                  <c:v>44762.952777777777</c:v>
                </c:pt>
                <c:pt idx="134">
                  <c:v>44762.952777777777</c:v>
                </c:pt>
                <c:pt idx="135">
                  <c:v>44762.952777777777</c:v>
                </c:pt>
                <c:pt idx="136">
                  <c:v>44762.952777777777</c:v>
                </c:pt>
                <c:pt idx="137">
                  <c:v>44762.953472222223</c:v>
                </c:pt>
                <c:pt idx="138">
                  <c:v>44762.953472222223</c:v>
                </c:pt>
                <c:pt idx="139">
                  <c:v>44762.953472222223</c:v>
                </c:pt>
                <c:pt idx="140">
                  <c:v>44762.953472222223</c:v>
                </c:pt>
                <c:pt idx="141">
                  <c:v>44762.95416666667</c:v>
                </c:pt>
                <c:pt idx="142">
                  <c:v>44762.95416666667</c:v>
                </c:pt>
                <c:pt idx="143">
                  <c:v>44762.95416666667</c:v>
                </c:pt>
                <c:pt idx="144">
                  <c:v>44762.95416666667</c:v>
                </c:pt>
                <c:pt idx="145">
                  <c:v>44762.954861111109</c:v>
                </c:pt>
                <c:pt idx="146">
                  <c:v>44762.954861111109</c:v>
                </c:pt>
                <c:pt idx="147">
                  <c:v>44762.954861111109</c:v>
                </c:pt>
                <c:pt idx="148">
                  <c:v>44762.954861111109</c:v>
                </c:pt>
                <c:pt idx="149">
                  <c:v>44762.955555555556</c:v>
                </c:pt>
                <c:pt idx="150">
                  <c:v>44762.955555555556</c:v>
                </c:pt>
                <c:pt idx="151">
                  <c:v>44762.955555555556</c:v>
                </c:pt>
                <c:pt idx="152">
                  <c:v>44762.955555555556</c:v>
                </c:pt>
                <c:pt idx="153">
                  <c:v>44762.956250000003</c:v>
                </c:pt>
                <c:pt idx="154">
                  <c:v>44762.956250000003</c:v>
                </c:pt>
                <c:pt idx="155">
                  <c:v>44762.956250000003</c:v>
                </c:pt>
                <c:pt idx="156">
                  <c:v>44762.956250000003</c:v>
                </c:pt>
                <c:pt idx="157">
                  <c:v>44762.956944444442</c:v>
                </c:pt>
                <c:pt idx="158">
                  <c:v>44762.956944444442</c:v>
                </c:pt>
                <c:pt idx="159">
                  <c:v>44762.956944444442</c:v>
                </c:pt>
                <c:pt idx="160">
                  <c:v>44762.956944444442</c:v>
                </c:pt>
                <c:pt idx="161">
                  <c:v>44762.957638888889</c:v>
                </c:pt>
                <c:pt idx="162">
                  <c:v>44762.957638888889</c:v>
                </c:pt>
                <c:pt idx="163">
                  <c:v>44762.957638888889</c:v>
                </c:pt>
                <c:pt idx="164">
                  <c:v>44762.957638888889</c:v>
                </c:pt>
                <c:pt idx="165">
                  <c:v>44762.958333333336</c:v>
                </c:pt>
                <c:pt idx="166">
                  <c:v>44762.958333333336</c:v>
                </c:pt>
                <c:pt idx="167">
                  <c:v>44762.958333333336</c:v>
                </c:pt>
                <c:pt idx="168">
                  <c:v>44762.958333333336</c:v>
                </c:pt>
                <c:pt idx="169">
                  <c:v>44762.959027777775</c:v>
                </c:pt>
                <c:pt idx="170">
                  <c:v>44762.959027777775</c:v>
                </c:pt>
                <c:pt idx="171">
                  <c:v>44762.959027777775</c:v>
                </c:pt>
                <c:pt idx="172">
                  <c:v>44762.959027777775</c:v>
                </c:pt>
                <c:pt idx="173">
                  <c:v>44762.959722222222</c:v>
                </c:pt>
                <c:pt idx="174">
                  <c:v>44762.959722222222</c:v>
                </c:pt>
                <c:pt idx="175">
                  <c:v>44762.959722222222</c:v>
                </c:pt>
                <c:pt idx="176">
                  <c:v>44762.959722222222</c:v>
                </c:pt>
                <c:pt idx="177">
                  <c:v>44762.960416666669</c:v>
                </c:pt>
                <c:pt idx="178">
                  <c:v>44762.960416666669</c:v>
                </c:pt>
                <c:pt idx="179">
                  <c:v>44762.960416666669</c:v>
                </c:pt>
                <c:pt idx="180">
                  <c:v>44762.960416666669</c:v>
                </c:pt>
                <c:pt idx="181">
                  <c:v>44762.961111111108</c:v>
                </c:pt>
                <c:pt idx="182">
                  <c:v>44762.961111111108</c:v>
                </c:pt>
                <c:pt idx="183">
                  <c:v>44762.961111111108</c:v>
                </c:pt>
                <c:pt idx="184">
                  <c:v>44762.961805555555</c:v>
                </c:pt>
                <c:pt idx="185">
                  <c:v>44762.961805555555</c:v>
                </c:pt>
                <c:pt idx="186">
                  <c:v>44762.961805555555</c:v>
                </c:pt>
                <c:pt idx="187">
                  <c:v>44762.961805555555</c:v>
                </c:pt>
                <c:pt idx="188">
                  <c:v>44762.962500000001</c:v>
                </c:pt>
                <c:pt idx="189">
                  <c:v>44762.962500000001</c:v>
                </c:pt>
                <c:pt idx="190">
                  <c:v>44762.962500000001</c:v>
                </c:pt>
                <c:pt idx="191">
                  <c:v>44762.962500000001</c:v>
                </c:pt>
                <c:pt idx="192">
                  <c:v>44762.963194444441</c:v>
                </c:pt>
                <c:pt idx="193">
                  <c:v>44762.963194444441</c:v>
                </c:pt>
                <c:pt idx="194">
                  <c:v>44762.963194444441</c:v>
                </c:pt>
                <c:pt idx="195">
                  <c:v>44762.963194444441</c:v>
                </c:pt>
                <c:pt idx="196">
                  <c:v>44762.963888888888</c:v>
                </c:pt>
                <c:pt idx="197">
                  <c:v>44762.963888888888</c:v>
                </c:pt>
                <c:pt idx="198">
                  <c:v>44762.963888888888</c:v>
                </c:pt>
                <c:pt idx="199">
                  <c:v>44762.963888888888</c:v>
                </c:pt>
                <c:pt idx="200">
                  <c:v>44762.964583333334</c:v>
                </c:pt>
                <c:pt idx="201">
                  <c:v>44762.964583333334</c:v>
                </c:pt>
                <c:pt idx="202">
                  <c:v>44762.964583333334</c:v>
                </c:pt>
                <c:pt idx="203">
                  <c:v>44762.964583333334</c:v>
                </c:pt>
                <c:pt idx="204">
                  <c:v>44762.965277777781</c:v>
                </c:pt>
                <c:pt idx="205">
                  <c:v>44762.965277777781</c:v>
                </c:pt>
                <c:pt idx="206">
                  <c:v>44762.965277777781</c:v>
                </c:pt>
                <c:pt idx="207">
                  <c:v>44762.965277777781</c:v>
                </c:pt>
                <c:pt idx="208">
                  <c:v>44762.96597222222</c:v>
                </c:pt>
                <c:pt idx="209">
                  <c:v>44762.96597222222</c:v>
                </c:pt>
                <c:pt idx="210">
                  <c:v>44762.96597222222</c:v>
                </c:pt>
                <c:pt idx="211">
                  <c:v>44762.96597222222</c:v>
                </c:pt>
                <c:pt idx="212">
                  <c:v>44762.966666666667</c:v>
                </c:pt>
                <c:pt idx="213">
                  <c:v>44762.966666666667</c:v>
                </c:pt>
                <c:pt idx="214">
                  <c:v>44762.966666666667</c:v>
                </c:pt>
                <c:pt idx="215">
                  <c:v>44762.966666666667</c:v>
                </c:pt>
                <c:pt idx="216">
                  <c:v>44762.967361111114</c:v>
                </c:pt>
                <c:pt idx="217">
                  <c:v>44762.967361111114</c:v>
                </c:pt>
                <c:pt idx="218">
                  <c:v>44762.967361111114</c:v>
                </c:pt>
                <c:pt idx="219">
                  <c:v>44762.967361111114</c:v>
                </c:pt>
                <c:pt idx="220">
                  <c:v>44762.968055555553</c:v>
                </c:pt>
                <c:pt idx="221">
                  <c:v>44762.968055555553</c:v>
                </c:pt>
                <c:pt idx="222">
                  <c:v>44762.968055555553</c:v>
                </c:pt>
                <c:pt idx="223">
                  <c:v>44762.968055555553</c:v>
                </c:pt>
                <c:pt idx="224">
                  <c:v>44762.96875</c:v>
                </c:pt>
                <c:pt idx="225">
                  <c:v>44762.96875</c:v>
                </c:pt>
                <c:pt idx="226">
                  <c:v>44762.96875</c:v>
                </c:pt>
                <c:pt idx="227">
                  <c:v>44762.96875</c:v>
                </c:pt>
                <c:pt idx="228">
                  <c:v>44762.969444444447</c:v>
                </c:pt>
                <c:pt idx="229">
                  <c:v>44762.969444444447</c:v>
                </c:pt>
                <c:pt idx="230">
                  <c:v>44762.969444444447</c:v>
                </c:pt>
                <c:pt idx="231">
                  <c:v>44762.969444444447</c:v>
                </c:pt>
                <c:pt idx="232">
                  <c:v>44762.970138888886</c:v>
                </c:pt>
                <c:pt idx="233">
                  <c:v>44762.970138888886</c:v>
                </c:pt>
                <c:pt idx="234">
                  <c:v>44762.970138888886</c:v>
                </c:pt>
                <c:pt idx="235">
                  <c:v>44762.970138888886</c:v>
                </c:pt>
                <c:pt idx="236">
                  <c:v>44762.970833333333</c:v>
                </c:pt>
                <c:pt idx="237">
                  <c:v>44762.970833333333</c:v>
                </c:pt>
                <c:pt idx="238">
                  <c:v>44762.970833333333</c:v>
                </c:pt>
                <c:pt idx="239">
                  <c:v>44762.970833333333</c:v>
                </c:pt>
                <c:pt idx="240">
                  <c:v>44762.97152777778</c:v>
                </c:pt>
                <c:pt idx="241">
                  <c:v>44762.97152777778</c:v>
                </c:pt>
                <c:pt idx="242">
                  <c:v>44762.97152777778</c:v>
                </c:pt>
                <c:pt idx="243">
                  <c:v>44762.97152777778</c:v>
                </c:pt>
                <c:pt idx="244">
                  <c:v>44762.972222222219</c:v>
                </c:pt>
                <c:pt idx="245">
                  <c:v>44762.972222222219</c:v>
                </c:pt>
                <c:pt idx="246">
                  <c:v>44762.972222222219</c:v>
                </c:pt>
                <c:pt idx="247">
                  <c:v>44762.972222222219</c:v>
                </c:pt>
                <c:pt idx="248">
                  <c:v>44762.972916666666</c:v>
                </c:pt>
                <c:pt idx="249">
                  <c:v>44762.972916666666</c:v>
                </c:pt>
                <c:pt idx="250">
                  <c:v>44762.972916666666</c:v>
                </c:pt>
                <c:pt idx="251">
                  <c:v>44762.972916666666</c:v>
                </c:pt>
                <c:pt idx="252">
                  <c:v>44762.973611111112</c:v>
                </c:pt>
                <c:pt idx="253">
                  <c:v>44762.973611111112</c:v>
                </c:pt>
                <c:pt idx="254">
                  <c:v>44762.973611111112</c:v>
                </c:pt>
                <c:pt idx="255">
                  <c:v>44762.973611111112</c:v>
                </c:pt>
                <c:pt idx="256">
                  <c:v>44762.974305555559</c:v>
                </c:pt>
                <c:pt idx="257">
                  <c:v>44762.974305555559</c:v>
                </c:pt>
                <c:pt idx="258">
                  <c:v>44762.974305555559</c:v>
                </c:pt>
                <c:pt idx="259">
                  <c:v>44762.974305555559</c:v>
                </c:pt>
                <c:pt idx="260">
                  <c:v>44762.974999999999</c:v>
                </c:pt>
                <c:pt idx="261">
                  <c:v>44762.974999999999</c:v>
                </c:pt>
                <c:pt idx="262">
                  <c:v>44762.974999999999</c:v>
                </c:pt>
                <c:pt idx="263">
                  <c:v>44762.974999999999</c:v>
                </c:pt>
                <c:pt idx="264">
                  <c:v>44762.975694444445</c:v>
                </c:pt>
                <c:pt idx="265">
                  <c:v>44762.975694444445</c:v>
                </c:pt>
                <c:pt idx="266">
                  <c:v>44762.975694444445</c:v>
                </c:pt>
                <c:pt idx="267">
                  <c:v>44762.976388888892</c:v>
                </c:pt>
                <c:pt idx="268">
                  <c:v>44762.976388888892</c:v>
                </c:pt>
                <c:pt idx="269">
                  <c:v>44762.976388888892</c:v>
                </c:pt>
                <c:pt idx="270">
                  <c:v>44762.976388888892</c:v>
                </c:pt>
                <c:pt idx="271">
                  <c:v>44762.977083333331</c:v>
                </c:pt>
                <c:pt idx="272">
                  <c:v>44762.977083333331</c:v>
                </c:pt>
                <c:pt idx="273">
                  <c:v>44762.977083333331</c:v>
                </c:pt>
                <c:pt idx="274">
                  <c:v>44762.977083333331</c:v>
                </c:pt>
                <c:pt idx="275">
                  <c:v>44762.977777777778</c:v>
                </c:pt>
                <c:pt idx="276">
                  <c:v>44762.977777777778</c:v>
                </c:pt>
                <c:pt idx="277">
                  <c:v>44762.977777777778</c:v>
                </c:pt>
                <c:pt idx="278">
                  <c:v>44762.977777777778</c:v>
                </c:pt>
                <c:pt idx="279">
                  <c:v>44762.978472222225</c:v>
                </c:pt>
                <c:pt idx="280">
                  <c:v>44762.978472222225</c:v>
                </c:pt>
                <c:pt idx="281">
                  <c:v>44762.978472222225</c:v>
                </c:pt>
                <c:pt idx="282">
                  <c:v>44762.978472222225</c:v>
                </c:pt>
                <c:pt idx="283">
                  <c:v>44762.979166666664</c:v>
                </c:pt>
                <c:pt idx="284">
                  <c:v>44762.979166666664</c:v>
                </c:pt>
                <c:pt idx="285">
                  <c:v>44762.979166666664</c:v>
                </c:pt>
                <c:pt idx="286">
                  <c:v>44762.979166666664</c:v>
                </c:pt>
                <c:pt idx="287">
                  <c:v>44762.979861111111</c:v>
                </c:pt>
                <c:pt idx="288">
                  <c:v>44762.979861111111</c:v>
                </c:pt>
                <c:pt idx="289">
                  <c:v>44762.979861111111</c:v>
                </c:pt>
                <c:pt idx="290">
                  <c:v>44762.979861111111</c:v>
                </c:pt>
                <c:pt idx="291">
                  <c:v>44762.980555555558</c:v>
                </c:pt>
                <c:pt idx="292">
                  <c:v>44762.980555555558</c:v>
                </c:pt>
                <c:pt idx="293">
                  <c:v>44762.980555555558</c:v>
                </c:pt>
                <c:pt idx="294">
                  <c:v>44762.980555555558</c:v>
                </c:pt>
                <c:pt idx="295">
                  <c:v>44762.981249999997</c:v>
                </c:pt>
                <c:pt idx="296">
                  <c:v>44762.981249999997</c:v>
                </c:pt>
                <c:pt idx="297">
                  <c:v>44762.981249999997</c:v>
                </c:pt>
                <c:pt idx="298">
                  <c:v>44762.981249999997</c:v>
                </c:pt>
                <c:pt idx="299">
                  <c:v>44762.981944444444</c:v>
                </c:pt>
                <c:pt idx="300">
                  <c:v>44762.981944444444</c:v>
                </c:pt>
                <c:pt idx="301">
                  <c:v>44762.981944444444</c:v>
                </c:pt>
                <c:pt idx="302">
                  <c:v>44762.981944444444</c:v>
                </c:pt>
                <c:pt idx="303">
                  <c:v>44762.982638888891</c:v>
                </c:pt>
                <c:pt idx="304">
                  <c:v>44762.982638888891</c:v>
                </c:pt>
                <c:pt idx="305">
                  <c:v>44762.982638888891</c:v>
                </c:pt>
                <c:pt idx="306">
                  <c:v>44762.982638888891</c:v>
                </c:pt>
                <c:pt idx="307">
                  <c:v>44762.98333333333</c:v>
                </c:pt>
                <c:pt idx="308">
                  <c:v>44762.98333333333</c:v>
                </c:pt>
                <c:pt idx="309">
                  <c:v>44762.98333333333</c:v>
                </c:pt>
                <c:pt idx="310">
                  <c:v>44762.98333333333</c:v>
                </c:pt>
                <c:pt idx="311">
                  <c:v>44762.984027777777</c:v>
                </c:pt>
                <c:pt idx="312">
                  <c:v>44762.984027777777</c:v>
                </c:pt>
                <c:pt idx="313">
                  <c:v>44762.984027777777</c:v>
                </c:pt>
                <c:pt idx="314">
                  <c:v>44762.984027777777</c:v>
                </c:pt>
                <c:pt idx="315">
                  <c:v>44762.984722222223</c:v>
                </c:pt>
                <c:pt idx="316">
                  <c:v>44762.984722222223</c:v>
                </c:pt>
                <c:pt idx="317">
                  <c:v>44762.984722222223</c:v>
                </c:pt>
                <c:pt idx="318">
                  <c:v>44762.984722222223</c:v>
                </c:pt>
                <c:pt idx="319">
                  <c:v>44762.98541666667</c:v>
                </c:pt>
                <c:pt idx="320">
                  <c:v>44762.98541666667</c:v>
                </c:pt>
                <c:pt idx="321">
                  <c:v>44762.98541666667</c:v>
                </c:pt>
                <c:pt idx="322">
                  <c:v>44762.98541666667</c:v>
                </c:pt>
                <c:pt idx="323">
                  <c:v>44762.986111111109</c:v>
                </c:pt>
                <c:pt idx="324">
                  <c:v>44762.986111111109</c:v>
                </c:pt>
                <c:pt idx="325">
                  <c:v>44762.986111111109</c:v>
                </c:pt>
                <c:pt idx="326">
                  <c:v>44762.986111111109</c:v>
                </c:pt>
                <c:pt idx="327">
                  <c:v>44762.986805555556</c:v>
                </c:pt>
                <c:pt idx="328">
                  <c:v>44762.986805555556</c:v>
                </c:pt>
                <c:pt idx="329">
                  <c:v>44762.986805555556</c:v>
                </c:pt>
                <c:pt idx="330">
                  <c:v>44762.986805555556</c:v>
                </c:pt>
                <c:pt idx="331">
                  <c:v>44762.987500000003</c:v>
                </c:pt>
                <c:pt idx="332">
                  <c:v>44762.987500000003</c:v>
                </c:pt>
                <c:pt idx="333">
                  <c:v>44762.987500000003</c:v>
                </c:pt>
                <c:pt idx="334">
                  <c:v>44762.987500000003</c:v>
                </c:pt>
                <c:pt idx="335">
                  <c:v>44762.988194444442</c:v>
                </c:pt>
                <c:pt idx="336">
                  <c:v>44762.988194444442</c:v>
                </c:pt>
                <c:pt idx="337">
                  <c:v>44762.988194444442</c:v>
                </c:pt>
                <c:pt idx="338">
                  <c:v>44762.988194444442</c:v>
                </c:pt>
                <c:pt idx="339">
                  <c:v>44762.988888888889</c:v>
                </c:pt>
                <c:pt idx="340">
                  <c:v>44762.988888888889</c:v>
                </c:pt>
                <c:pt idx="341">
                  <c:v>44762.988888888889</c:v>
                </c:pt>
                <c:pt idx="342">
                  <c:v>44762.989583333336</c:v>
                </c:pt>
                <c:pt idx="343">
                  <c:v>44762.989583333336</c:v>
                </c:pt>
                <c:pt idx="344">
                  <c:v>44762.989583333336</c:v>
                </c:pt>
                <c:pt idx="345">
                  <c:v>44762.989583333336</c:v>
                </c:pt>
                <c:pt idx="346">
                  <c:v>44762.990277777775</c:v>
                </c:pt>
                <c:pt idx="347">
                  <c:v>44762.990277777775</c:v>
                </c:pt>
                <c:pt idx="348">
                  <c:v>44762.990277777775</c:v>
                </c:pt>
                <c:pt idx="349">
                  <c:v>44762.990277777775</c:v>
                </c:pt>
                <c:pt idx="350">
                  <c:v>44762.990972222222</c:v>
                </c:pt>
                <c:pt idx="351">
                  <c:v>44762.990972222222</c:v>
                </c:pt>
                <c:pt idx="352">
                  <c:v>44762.990972222222</c:v>
                </c:pt>
                <c:pt idx="353">
                  <c:v>44762.990972222222</c:v>
                </c:pt>
                <c:pt idx="354">
                  <c:v>44762.991666666669</c:v>
                </c:pt>
                <c:pt idx="355">
                  <c:v>44762.991666666669</c:v>
                </c:pt>
                <c:pt idx="356">
                  <c:v>44762.991666666669</c:v>
                </c:pt>
                <c:pt idx="357">
                  <c:v>44762.991666666669</c:v>
                </c:pt>
                <c:pt idx="358">
                  <c:v>44762.992361111108</c:v>
                </c:pt>
                <c:pt idx="359">
                  <c:v>44762.992361111108</c:v>
                </c:pt>
                <c:pt idx="360">
                  <c:v>44762.992361111108</c:v>
                </c:pt>
                <c:pt idx="361">
                  <c:v>44762.992361111108</c:v>
                </c:pt>
                <c:pt idx="362">
                  <c:v>44762.993055555555</c:v>
                </c:pt>
                <c:pt idx="363">
                  <c:v>44762.993055555555</c:v>
                </c:pt>
                <c:pt idx="364">
                  <c:v>44762.993055555555</c:v>
                </c:pt>
                <c:pt idx="365">
                  <c:v>44762.993055555555</c:v>
                </c:pt>
                <c:pt idx="366">
                  <c:v>44762.993750000001</c:v>
                </c:pt>
                <c:pt idx="367">
                  <c:v>44762.993750000001</c:v>
                </c:pt>
                <c:pt idx="368">
                  <c:v>44762.993750000001</c:v>
                </c:pt>
                <c:pt idx="369">
                  <c:v>44762.993750000001</c:v>
                </c:pt>
                <c:pt idx="370">
                  <c:v>44762.994444444441</c:v>
                </c:pt>
                <c:pt idx="371">
                  <c:v>44762.994444444441</c:v>
                </c:pt>
                <c:pt idx="372">
                  <c:v>44762.994444444441</c:v>
                </c:pt>
                <c:pt idx="373">
                  <c:v>44762.994444444441</c:v>
                </c:pt>
                <c:pt idx="374">
                  <c:v>44762.995138888888</c:v>
                </c:pt>
                <c:pt idx="375">
                  <c:v>44762.995138888888</c:v>
                </c:pt>
                <c:pt idx="376">
                  <c:v>44762.995138888888</c:v>
                </c:pt>
                <c:pt idx="377">
                  <c:v>44762.995138888888</c:v>
                </c:pt>
                <c:pt idx="378">
                  <c:v>44762.995833333334</c:v>
                </c:pt>
                <c:pt idx="379">
                  <c:v>44762.995833333334</c:v>
                </c:pt>
                <c:pt idx="380">
                  <c:v>44762.995833333334</c:v>
                </c:pt>
                <c:pt idx="381">
                  <c:v>44762.995833333334</c:v>
                </c:pt>
                <c:pt idx="382">
                  <c:v>44762.996527777781</c:v>
                </c:pt>
                <c:pt idx="383">
                  <c:v>44762.996527777781</c:v>
                </c:pt>
                <c:pt idx="384">
                  <c:v>44762.996527777781</c:v>
                </c:pt>
                <c:pt idx="385">
                  <c:v>44762.996527777781</c:v>
                </c:pt>
                <c:pt idx="386">
                  <c:v>44762.99722222222</c:v>
                </c:pt>
                <c:pt idx="387">
                  <c:v>44762.99722222222</c:v>
                </c:pt>
                <c:pt idx="388">
                  <c:v>44762.99722222222</c:v>
                </c:pt>
                <c:pt idx="389">
                  <c:v>44762.99722222222</c:v>
                </c:pt>
                <c:pt idx="390">
                  <c:v>44762.997916666667</c:v>
                </c:pt>
                <c:pt idx="391">
                  <c:v>44762.997916666667</c:v>
                </c:pt>
                <c:pt idx="392">
                  <c:v>44762.997916666667</c:v>
                </c:pt>
                <c:pt idx="393">
                  <c:v>44762.997916666667</c:v>
                </c:pt>
                <c:pt idx="394">
                  <c:v>44762.998611111114</c:v>
                </c:pt>
                <c:pt idx="395">
                  <c:v>44762.998611111114</c:v>
                </c:pt>
                <c:pt idx="396">
                  <c:v>44762.998611111114</c:v>
                </c:pt>
                <c:pt idx="397">
                  <c:v>44762.998611111114</c:v>
                </c:pt>
                <c:pt idx="398">
                  <c:v>44762.999305555553</c:v>
                </c:pt>
                <c:pt idx="399">
                  <c:v>44762.999305555553</c:v>
                </c:pt>
                <c:pt idx="400">
                  <c:v>44762.999305555553</c:v>
                </c:pt>
                <c:pt idx="401">
                  <c:v>44762.999305555553</c:v>
                </c:pt>
                <c:pt idx="402">
                  <c:v>44763</c:v>
                </c:pt>
                <c:pt idx="403">
                  <c:v>44763</c:v>
                </c:pt>
                <c:pt idx="404">
                  <c:v>44763</c:v>
                </c:pt>
                <c:pt idx="405">
                  <c:v>44763.000694444447</c:v>
                </c:pt>
                <c:pt idx="406">
                  <c:v>44763.000694444447</c:v>
                </c:pt>
                <c:pt idx="407">
                  <c:v>44763.000694444447</c:v>
                </c:pt>
                <c:pt idx="408">
                  <c:v>44763.000694444447</c:v>
                </c:pt>
                <c:pt idx="409">
                  <c:v>44763.001388888886</c:v>
                </c:pt>
                <c:pt idx="410">
                  <c:v>44763.001388888886</c:v>
                </c:pt>
                <c:pt idx="411">
                  <c:v>44763.001388888886</c:v>
                </c:pt>
                <c:pt idx="412">
                  <c:v>44763.001388888886</c:v>
                </c:pt>
                <c:pt idx="413">
                  <c:v>44763.002083333333</c:v>
                </c:pt>
                <c:pt idx="414">
                  <c:v>44763.002083333333</c:v>
                </c:pt>
                <c:pt idx="415">
                  <c:v>44763.002083333333</c:v>
                </c:pt>
                <c:pt idx="416">
                  <c:v>44763.002083333333</c:v>
                </c:pt>
                <c:pt idx="417">
                  <c:v>44763.00277777778</c:v>
                </c:pt>
                <c:pt idx="418">
                  <c:v>44763.00277777778</c:v>
                </c:pt>
                <c:pt idx="419">
                  <c:v>44763.00277777778</c:v>
                </c:pt>
                <c:pt idx="420">
                  <c:v>44763.00277777778</c:v>
                </c:pt>
                <c:pt idx="421">
                  <c:v>44763.003472222219</c:v>
                </c:pt>
                <c:pt idx="422">
                  <c:v>44763.003472222219</c:v>
                </c:pt>
                <c:pt idx="423">
                  <c:v>44763.003472222219</c:v>
                </c:pt>
                <c:pt idx="424">
                  <c:v>44763.003472222219</c:v>
                </c:pt>
                <c:pt idx="425">
                  <c:v>44763.004166666666</c:v>
                </c:pt>
                <c:pt idx="426">
                  <c:v>44763.004166666666</c:v>
                </c:pt>
                <c:pt idx="427">
                  <c:v>44763.004166666666</c:v>
                </c:pt>
                <c:pt idx="428">
                  <c:v>44763.004166666666</c:v>
                </c:pt>
                <c:pt idx="429">
                  <c:v>44763.004861111112</c:v>
                </c:pt>
                <c:pt idx="430">
                  <c:v>44763.004861111112</c:v>
                </c:pt>
                <c:pt idx="431">
                  <c:v>44763.004861111112</c:v>
                </c:pt>
                <c:pt idx="432">
                  <c:v>44763.004861111112</c:v>
                </c:pt>
                <c:pt idx="433">
                  <c:v>44763.005555555559</c:v>
                </c:pt>
                <c:pt idx="434">
                  <c:v>44763.005555555559</c:v>
                </c:pt>
                <c:pt idx="435">
                  <c:v>44763.005555555559</c:v>
                </c:pt>
                <c:pt idx="436">
                  <c:v>44763.005555555559</c:v>
                </c:pt>
                <c:pt idx="437">
                  <c:v>44763.006249999999</c:v>
                </c:pt>
                <c:pt idx="438">
                  <c:v>44763.006249999999</c:v>
                </c:pt>
                <c:pt idx="439">
                  <c:v>44763.006249999999</c:v>
                </c:pt>
                <c:pt idx="440">
                  <c:v>44763.006249999999</c:v>
                </c:pt>
                <c:pt idx="441">
                  <c:v>44763.006944444445</c:v>
                </c:pt>
                <c:pt idx="442">
                  <c:v>44763.006944444445</c:v>
                </c:pt>
                <c:pt idx="443">
                  <c:v>44763.006944444445</c:v>
                </c:pt>
                <c:pt idx="444">
                  <c:v>44763.006944444445</c:v>
                </c:pt>
                <c:pt idx="445">
                  <c:v>44763.007638888892</c:v>
                </c:pt>
                <c:pt idx="446">
                  <c:v>44763.007638888892</c:v>
                </c:pt>
                <c:pt idx="447">
                  <c:v>44763.007638888892</c:v>
                </c:pt>
                <c:pt idx="448">
                  <c:v>44763.007638888892</c:v>
                </c:pt>
                <c:pt idx="449">
                  <c:v>44763.008333333331</c:v>
                </c:pt>
                <c:pt idx="450">
                  <c:v>44763.008333333331</c:v>
                </c:pt>
                <c:pt idx="451">
                  <c:v>44763.008333333331</c:v>
                </c:pt>
                <c:pt idx="452">
                  <c:v>44763.008333333331</c:v>
                </c:pt>
                <c:pt idx="453">
                  <c:v>44763.009027777778</c:v>
                </c:pt>
                <c:pt idx="454">
                  <c:v>44763.009027777778</c:v>
                </c:pt>
                <c:pt idx="455">
                  <c:v>44763.009027777778</c:v>
                </c:pt>
                <c:pt idx="456">
                  <c:v>44763.009027777778</c:v>
                </c:pt>
                <c:pt idx="457">
                  <c:v>44763.009722222225</c:v>
                </c:pt>
                <c:pt idx="458">
                  <c:v>44763.009722222225</c:v>
                </c:pt>
                <c:pt idx="459">
                  <c:v>44763.009722222225</c:v>
                </c:pt>
                <c:pt idx="460">
                  <c:v>44763.009722222225</c:v>
                </c:pt>
                <c:pt idx="461">
                  <c:v>44763.010416666664</c:v>
                </c:pt>
                <c:pt idx="462">
                  <c:v>44763.010416666664</c:v>
                </c:pt>
                <c:pt idx="463">
                  <c:v>44763.010416666664</c:v>
                </c:pt>
                <c:pt idx="464">
                  <c:v>44763.010416666664</c:v>
                </c:pt>
                <c:pt idx="465">
                  <c:v>44763.011111111111</c:v>
                </c:pt>
                <c:pt idx="466">
                  <c:v>44763.011111111111</c:v>
                </c:pt>
                <c:pt idx="467">
                  <c:v>44763.011111111111</c:v>
                </c:pt>
                <c:pt idx="468">
                  <c:v>44763.011111111111</c:v>
                </c:pt>
                <c:pt idx="469">
                  <c:v>44763.011805555558</c:v>
                </c:pt>
                <c:pt idx="470">
                  <c:v>44763.011805555558</c:v>
                </c:pt>
                <c:pt idx="471">
                  <c:v>44763.011805555558</c:v>
                </c:pt>
                <c:pt idx="472">
                  <c:v>44763.011805555558</c:v>
                </c:pt>
                <c:pt idx="473">
                  <c:v>44763.012499999997</c:v>
                </c:pt>
                <c:pt idx="474">
                  <c:v>44763.012499999997</c:v>
                </c:pt>
                <c:pt idx="475">
                  <c:v>44763.012499999997</c:v>
                </c:pt>
                <c:pt idx="476">
                  <c:v>44763.012499999997</c:v>
                </c:pt>
                <c:pt idx="477">
                  <c:v>44763.013194444444</c:v>
                </c:pt>
                <c:pt idx="478">
                  <c:v>44763.013194444444</c:v>
                </c:pt>
                <c:pt idx="479">
                  <c:v>44763.013194444444</c:v>
                </c:pt>
                <c:pt idx="480">
                  <c:v>44763.013194444444</c:v>
                </c:pt>
                <c:pt idx="481">
                  <c:v>44763.013888888891</c:v>
                </c:pt>
                <c:pt idx="482">
                  <c:v>44763.013888888891</c:v>
                </c:pt>
                <c:pt idx="483">
                  <c:v>44763.013888888891</c:v>
                </c:pt>
                <c:pt idx="484">
                  <c:v>44763.01458333333</c:v>
                </c:pt>
                <c:pt idx="485">
                  <c:v>44763.01458333333</c:v>
                </c:pt>
                <c:pt idx="486">
                  <c:v>44763.01458333333</c:v>
                </c:pt>
                <c:pt idx="487">
                  <c:v>44763.01458333333</c:v>
                </c:pt>
                <c:pt idx="488">
                  <c:v>44763.015277777777</c:v>
                </c:pt>
                <c:pt idx="489">
                  <c:v>44763.015277777777</c:v>
                </c:pt>
                <c:pt idx="490">
                  <c:v>44763.015277777777</c:v>
                </c:pt>
                <c:pt idx="491">
                  <c:v>44763.015277777777</c:v>
                </c:pt>
                <c:pt idx="492">
                  <c:v>44763.015972222223</c:v>
                </c:pt>
                <c:pt idx="493">
                  <c:v>44763.015972222223</c:v>
                </c:pt>
                <c:pt idx="494">
                  <c:v>44763.015972222223</c:v>
                </c:pt>
                <c:pt idx="495">
                  <c:v>44763.015972222223</c:v>
                </c:pt>
                <c:pt idx="496">
                  <c:v>44763.01666666667</c:v>
                </c:pt>
                <c:pt idx="497">
                  <c:v>44763.01666666667</c:v>
                </c:pt>
                <c:pt idx="498">
                  <c:v>44763.01666666667</c:v>
                </c:pt>
                <c:pt idx="499">
                  <c:v>44763.01666666667</c:v>
                </c:pt>
                <c:pt idx="500">
                  <c:v>44763.017361111109</c:v>
                </c:pt>
                <c:pt idx="501">
                  <c:v>44763.017361111109</c:v>
                </c:pt>
                <c:pt idx="502">
                  <c:v>44763.017361111109</c:v>
                </c:pt>
                <c:pt idx="503">
                  <c:v>44763.017361111109</c:v>
                </c:pt>
                <c:pt idx="504">
                  <c:v>44763.018055555556</c:v>
                </c:pt>
                <c:pt idx="505">
                  <c:v>44763.018055555556</c:v>
                </c:pt>
                <c:pt idx="506">
                  <c:v>44763.018055555556</c:v>
                </c:pt>
                <c:pt idx="507">
                  <c:v>44763.018055555556</c:v>
                </c:pt>
                <c:pt idx="508">
                  <c:v>44763.018750000003</c:v>
                </c:pt>
                <c:pt idx="509">
                  <c:v>44763.018750000003</c:v>
                </c:pt>
                <c:pt idx="510">
                  <c:v>44763.018750000003</c:v>
                </c:pt>
                <c:pt idx="511">
                  <c:v>44763.018750000003</c:v>
                </c:pt>
                <c:pt idx="512">
                  <c:v>44763.019444444442</c:v>
                </c:pt>
                <c:pt idx="513">
                  <c:v>44763.019444444442</c:v>
                </c:pt>
                <c:pt idx="514">
                  <c:v>44763.019444444442</c:v>
                </c:pt>
                <c:pt idx="515">
                  <c:v>44763.019444444442</c:v>
                </c:pt>
                <c:pt idx="516">
                  <c:v>44763.020138888889</c:v>
                </c:pt>
                <c:pt idx="517">
                  <c:v>44763.020138888889</c:v>
                </c:pt>
                <c:pt idx="518">
                  <c:v>44763.020138888889</c:v>
                </c:pt>
                <c:pt idx="519">
                  <c:v>44763.020138888889</c:v>
                </c:pt>
                <c:pt idx="520">
                  <c:v>44763.020833333336</c:v>
                </c:pt>
                <c:pt idx="521">
                  <c:v>44763.020833333336</c:v>
                </c:pt>
                <c:pt idx="522">
                  <c:v>44763.020833333336</c:v>
                </c:pt>
                <c:pt idx="523">
                  <c:v>44763.020833333336</c:v>
                </c:pt>
                <c:pt idx="524">
                  <c:v>44763.021527777775</c:v>
                </c:pt>
                <c:pt idx="525">
                  <c:v>44763.021527777775</c:v>
                </c:pt>
                <c:pt idx="526">
                  <c:v>44763.021527777775</c:v>
                </c:pt>
                <c:pt idx="527">
                  <c:v>44763.021527777775</c:v>
                </c:pt>
                <c:pt idx="528">
                  <c:v>44763.022222222222</c:v>
                </c:pt>
                <c:pt idx="529">
                  <c:v>44763.022222222222</c:v>
                </c:pt>
                <c:pt idx="530">
                  <c:v>44763.022222222222</c:v>
                </c:pt>
                <c:pt idx="531">
                  <c:v>44763.022222222222</c:v>
                </c:pt>
                <c:pt idx="532">
                  <c:v>44763.022916666669</c:v>
                </c:pt>
                <c:pt idx="533">
                  <c:v>44763.022916666669</c:v>
                </c:pt>
                <c:pt idx="534">
                  <c:v>44763.022916666669</c:v>
                </c:pt>
                <c:pt idx="535">
                  <c:v>44763.022916666669</c:v>
                </c:pt>
                <c:pt idx="536">
                  <c:v>44763.023611111108</c:v>
                </c:pt>
                <c:pt idx="537">
                  <c:v>44763.023611111108</c:v>
                </c:pt>
                <c:pt idx="538">
                  <c:v>44763.023611111108</c:v>
                </c:pt>
                <c:pt idx="539">
                  <c:v>44763.023611111108</c:v>
                </c:pt>
                <c:pt idx="540">
                  <c:v>44763.024305555555</c:v>
                </c:pt>
                <c:pt idx="541">
                  <c:v>44763.024305555555</c:v>
                </c:pt>
                <c:pt idx="542">
                  <c:v>44763.024305555555</c:v>
                </c:pt>
                <c:pt idx="543">
                  <c:v>44763.025000000001</c:v>
                </c:pt>
                <c:pt idx="544">
                  <c:v>44763.025000000001</c:v>
                </c:pt>
                <c:pt idx="545">
                  <c:v>44763.025000000001</c:v>
                </c:pt>
                <c:pt idx="546">
                  <c:v>44763.025000000001</c:v>
                </c:pt>
                <c:pt idx="547">
                  <c:v>44763.025694444441</c:v>
                </c:pt>
                <c:pt idx="548">
                  <c:v>44763.025694444441</c:v>
                </c:pt>
                <c:pt idx="549">
                  <c:v>44763.025694444441</c:v>
                </c:pt>
                <c:pt idx="550">
                  <c:v>44763.025694444441</c:v>
                </c:pt>
                <c:pt idx="551">
                  <c:v>44763.026388888888</c:v>
                </c:pt>
                <c:pt idx="552">
                  <c:v>44763.026388888888</c:v>
                </c:pt>
                <c:pt idx="553">
                  <c:v>44763.026388888888</c:v>
                </c:pt>
                <c:pt idx="554">
                  <c:v>44763.026388888888</c:v>
                </c:pt>
                <c:pt idx="555">
                  <c:v>44763.027083333334</c:v>
                </c:pt>
                <c:pt idx="556">
                  <c:v>44763.027083333334</c:v>
                </c:pt>
                <c:pt idx="557">
                  <c:v>44763.027083333334</c:v>
                </c:pt>
                <c:pt idx="558">
                  <c:v>44763.027083333334</c:v>
                </c:pt>
                <c:pt idx="559">
                  <c:v>44763.027777777781</c:v>
                </c:pt>
                <c:pt idx="560">
                  <c:v>44763.027777777781</c:v>
                </c:pt>
                <c:pt idx="561">
                  <c:v>44763.027777777781</c:v>
                </c:pt>
                <c:pt idx="562">
                  <c:v>44763.027777777781</c:v>
                </c:pt>
                <c:pt idx="563">
                  <c:v>44763.02847222222</c:v>
                </c:pt>
                <c:pt idx="564">
                  <c:v>44763.02847222222</c:v>
                </c:pt>
                <c:pt idx="565">
                  <c:v>44763.02847222222</c:v>
                </c:pt>
                <c:pt idx="566">
                  <c:v>44763.02847222222</c:v>
                </c:pt>
                <c:pt idx="567">
                  <c:v>44763.029166666667</c:v>
                </c:pt>
                <c:pt idx="568">
                  <c:v>44763.029166666667</c:v>
                </c:pt>
                <c:pt idx="569">
                  <c:v>44763.029166666667</c:v>
                </c:pt>
                <c:pt idx="570">
                  <c:v>44763.029166666667</c:v>
                </c:pt>
                <c:pt idx="571">
                  <c:v>44763.029861111114</c:v>
                </c:pt>
                <c:pt idx="572">
                  <c:v>44763.029861111114</c:v>
                </c:pt>
                <c:pt idx="573">
                  <c:v>44763.029861111114</c:v>
                </c:pt>
                <c:pt idx="574">
                  <c:v>44763.029861111114</c:v>
                </c:pt>
                <c:pt idx="575">
                  <c:v>44763.030555555553</c:v>
                </c:pt>
                <c:pt idx="576">
                  <c:v>44763.030555555553</c:v>
                </c:pt>
                <c:pt idx="577">
                  <c:v>44763.030555555553</c:v>
                </c:pt>
                <c:pt idx="578">
                  <c:v>44763.030555555553</c:v>
                </c:pt>
                <c:pt idx="579">
                  <c:v>44763.03125</c:v>
                </c:pt>
                <c:pt idx="580">
                  <c:v>44763.03125</c:v>
                </c:pt>
                <c:pt idx="581">
                  <c:v>44763.03125</c:v>
                </c:pt>
                <c:pt idx="582">
                  <c:v>44763.03125</c:v>
                </c:pt>
                <c:pt idx="583">
                  <c:v>44763.031944444447</c:v>
                </c:pt>
                <c:pt idx="584">
                  <c:v>44763.031944444447</c:v>
                </c:pt>
                <c:pt idx="585">
                  <c:v>44763.031944444447</c:v>
                </c:pt>
                <c:pt idx="586">
                  <c:v>44763.031944444447</c:v>
                </c:pt>
                <c:pt idx="587">
                  <c:v>44763.032638888886</c:v>
                </c:pt>
                <c:pt idx="588">
                  <c:v>44763.032638888886</c:v>
                </c:pt>
                <c:pt idx="589">
                  <c:v>44763.032638888886</c:v>
                </c:pt>
                <c:pt idx="590">
                  <c:v>44763.032638888886</c:v>
                </c:pt>
                <c:pt idx="591">
                  <c:v>44763.033333333333</c:v>
                </c:pt>
                <c:pt idx="592">
                  <c:v>44763.033333333333</c:v>
                </c:pt>
                <c:pt idx="593">
                  <c:v>44763.033333333333</c:v>
                </c:pt>
                <c:pt idx="594">
                  <c:v>44763.033333333333</c:v>
                </c:pt>
                <c:pt idx="595">
                  <c:v>44763.03402777778</c:v>
                </c:pt>
                <c:pt idx="596">
                  <c:v>44763.03402777778</c:v>
                </c:pt>
                <c:pt idx="597">
                  <c:v>44763.03402777778</c:v>
                </c:pt>
                <c:pt idx="598">
                  <c:v>44763.03402777778</c:v>
                </c:pt>
                <c:pt idx="599">
                  <c:v>44763.034722222219</c:v>
                </c:pt>
                <c:pt idx="600">
                  <c:v>44763.034722222219</c:v>
                </c:pt>
                <c:pt idx="601">
                  <c:v>44763.034722222219</c:v>
                </c:pt>
                <c:pt idx="602">
                  <c:v>44763.034722222219</c:v>
                </c:pt>
                <c:pt idx="603">
                  <c:v>44763.035416666666</c:v>
                </c:pt>
                <c:pt idx="604">
                  <c:v>44763.035416666666</c:v>
                </c:pt>
                <c:pt idx="605">
                  <c:v>44763.035416666666</c:v>
                </c:pt>
                <c:pt idx="606">
                  <c:v>44763.035416666666</c:v>
                </c:pt>
                <c:pt idx="607">
                  <c:v>44763.036111111112</c:v>
                </c:pt>
                <c:pt idx="608">
                  <c:v>44763.036111111112</c:v>
                </c:pt>
                <c:pt idx="609">
                  <c:v>44763.036111111112</c:v>
                </c:pt>
                <c:pt idx="610">
                  <c:v>44763.036111111112</c:v>
                </c:pt>
                <c:pt idx="611">
                  <c:v>44763.036805555559</c:v>
                </c:pt>
                <c:pt idx="612">
                  <c:v>44763.036805555559</c:v>
                </c:pt>
                <c:pt idx="613">
                  <c:v>44763.036805555559</c:v>
                </c:pt>
                <c:pt idx="614">
                  <c:v>44763.037499999999</c:v>
                </c:pt>
                <c:pt idx="615">
                  <c:v>44763.037499999999</c:v>
                </c:pt>
                <c:pt idx="616">
                  <c:v>44763.037499999999</c:v>
                </c:pt>
                <c:pt idx="617">
                  <c:v>44763.037499999999</c:v>
                </c:pt>
                <c:pt idx="618">
                  <c:v>44763.038194444445</c:v>
                </c:pt>
                <c:pt idx="619">
                  <c:v>44763.038194444445</c:v>
                </c:pt>
                <c:pt idx="620">
                  <c:v>44763.038194444445</c:v>
                </c:pt>
                <c:pt idx="621">
                  <c:v>44763.038194444445</c:v>
                </c:pt>
                <c:pt idx="622">
                  <c:v>44763.038888888892</c:v>
                </c:pt>
                <c:pt idx="623">
                  <c:v>44763.038888888892</c:v>
                </c:pt>
                <c:pt idx="624">
                  <c:v>44763.038888888892</c:v>
                </c:pt>
                <c:pt idx="625">
                  <c:v>44763.038888888892</c:v>
                </c:pt>
                <c:pt idx="626">
                  <c:v>44763.039583333331</c:v>
                </c:pt>
                <c:pt idx="627">
                  <c:v>44763.039583333331</c:v>
                </c:pt>
                <c:pt idx="628">
                  <c:v>44763.039583333331</c:v>
                </c:pt>
                <c:pt idx="629">
                  <c:v>44763.039583333331</c:v>
                </c:pt>
                <c:pt idx="630">
                  <c:v>44763.040277777778</c:v>
                </c:pt>
                <c:pt idx="631">
                  <c:v>44763.040277777778</c:v>
                </c:pt>
                <c:pt idx="632">
                  <c:v>44763.040277777778</c:v>
                </c:pt>
                <c:pt idx="633">
                  <c:v>44763.040277777778</c:v>
                </c:pt>
                <c:pt idx="634">
                  <c:v>44763.040972222225</c:v>
                </c:pt>
                <c:pt idx="635">
                  <c:v>44763.040972222225</c:v>
                </c:pt>
                <c:pt idx="636">
                  <c:v>44763.040972222225</c:v>
                </c:pt>
                <c:pt idx="637">
                  <c:v>44763.040972222225</c:v>
                </c:pt>
                <c:pt idx="638">
                  <c:v>44763.041666666664</c:v>
                </c:pt>
                <c:pt idx="639">
                  <c:v>44763.041666666664</c:v>
                </c:pt>
                <c:pt idx="640">
                  <c:v>44763.041666666664</c:v>
                </c:pt>
                <c:pt idx="641">
                  <c:v>44763.041666666664</c:v>
                </c:pt>
                <c:pt idx="642">
                  <c:v>44763.042361111111</c:v>
                </c:pt>
                <c:pt idx="643">
                  <c:v>44763.042361111111</c:v>
                </c:pt>
                <c:pt idx="644">
                  <c:v>44763.042361111111</c:v>
                </c:pt>
                <c:pt idx="645">
                  <c:v>44763.042361111111</c:v>
                </c:pt>
                <c:pt idx="646">
                  <c:v>44763.043055555558</c:v>
                </c:pt>
                <c:pt idx="647">
                  <c:v>44763.043055555558</c:v>
                </c:pt>
                <c:pt idx="648">
                  <c:v>44763.043055555558</c:v>
                </c:pt>
                <c:pt idx="649">
                  <c:v>44763.043055555558</c:v>
                </c:pt>
                <c:pt idx="650">
                  <c:v>44763.043749999997</c:v>
                </c:pt>
                <c:pt idx="651">
                  <c:v>44763.043749999997</c:v>
                </c:pt>
                <c:pt idx="652">
                  <c:v>44763.043749999997</c:v>
                </c:pt>
                <c:pt idx="653">
                  <c:v>44763.043749999997</c:v>
                </c:pt>
                <c:pt idx="654">
                  <c:v>44763.044444444444</c:v>
                </c:pt>
                <c:pt idx="655">
                  <c:v>44763.044444444444</c:v>
                </c:pt>
                <c:pt idx="656">
                  <c:v>44763.044444444444</c:v>
                </c:pt>
                <c:pt idx="657">
                  <c:v>44763.044444444444</c:v>
                </c:pt>
                <c:pt idx="658">
                  <c:v>44763.045138888891</c:v>
                </c:pt>
                <c:pt idx="659">
                  <c:v>44763.045138888891</c:v>
                </c:pt>
                <c:pt idx="660">
                  <c:v>44763.045138888891</c:v>
                </c:pt>
                <c:pt idx="661">
                  <c:v>44763.045138888891</c:v>
                </c:pt>
                <c:pt idx="662">
                  <c:v>44763.04583333333</c:v>
                </c:pt>
                <c:pt idx="663">
                  <c:v>44763.04583333333</c:v>
                </c:pt>
                <c:pt idx="664">
                  <c:v>44763.04583333333</c:v>
                </c:pt>
                <c:pt idx="665">
                  <c:v>44763.04583333333</c:v>
                </c:pt>
                <c:pt idx="666">
                  <c:v>44763.046527777777</c:v>
                </c:pt>
                <c:pt idx="667">
                  <c:v>44763.046527777777</c:v>
                </c:pt>
                <c:pt idx="668">
                  <c:v>44763.046527777777</c:v>
                </c:pt>
                <c:pt idx="669">
                  <c:v>44763.046527777777</c:v>
                </c:pt>
                <c:pt idx="670">
                  <c:v>44763.047222222223</c:v>
                </c:pt>
                <c:pt idx="671">
                  <c:v>44763.047222222223</c:v>
                </c:pt>
                <c:pt idx="672">
                  <c:v>44763.047222222223</c:v>
                </c:pt>
                <c:pt idx="673">
                  <c:v>44763.047222222223</c:v>
                </c:pt>
                <c:pt idx="674">
                  <c:v>44763.04791666667</c:v>
                </c:pt>
                <c:pt idx="675">
                  <c:v>44763.04791666667</c:v>
                </c:pt>
                <c:pt idx="676">
                  <c:v>44763.04791666667</c:v>
                </c:pt>
                <c:pt idx="677">
                  <c:v>44763.04791666667</c:v>
                </c:pt>
                <c:pt idx="678">
                  <c:v>44763.048611111109</c:v>
                </c:pt>
                <c:pt idx="679">
                  <c:v>44763.048611111109</c:v>
                </c:pt>
                <c:pt idx="680">
                  <c:v>44763.048611111109</c:v>
                </c:pt>
                <c:pt idx="681">
                  <c:v>44763.049305555556</c:v>
                </c:pt>
                <c:pt idx="682">
                  <c:v>44763.049305555556</c:v>
                </c:pt>
                <c:pt idx="683">
                  <c:v>44763.049305555556</c:v>
                </c:pt>
                <c:pt idx="684">
                  <c:v>44763.049305555556</c:v>
                </c:pt>
                <c:pt idx="685">
                  <c:v>44763.05</c:v>
                </c:pt>
                <c:pt idx="686">
                  <c:v>44763.05</c:v>
                </c:pt>
                <c:pt idx="687">
                  <c:v>44763.05</c:v>
                </c:pt>
                <c:pt idx="688">
                  <c:v>44763.05</c:v>
                </c:pt>
                <c:pt idx="689">
                  <c:v>44763.050694444442</c:v>
                </c:pt>
                <c:pt idx="690">
                  <c:v>44763.050694444442</c:v>
                </c:pt>
                <c:pt idx="691">
                  <c:v>44763.050694444442</c:v>
                </c:pt>
                <c:pt idx="692">
                  <c:v>44763.050694444442</c:v>
                </c:pt>
                <c:pt idx="693">
                  <c:v>44763.051388888889</c:v>
                </c:pt>
                <c:pt idx="694">
                  <c:v>44763.051388888889</c:v>
                </c:pt>
                <c:pt idx="695">
                  <c:v>44763.051388888889</c:v>
                </c:pt>
                <c:pt idx="696">
                  <c:v>44763.051388888889</c:v>
                </c:pt>
                <c:pt idx="697">
                  <c:v>44763.052083333336</c:v>
                </c:pt>
                <c:pt idx="698">
                  <c:v>44763.052083333336</c:v>
                </c:pt>
                <c:pt idx="699">
                  <c:v>44763.052083333336</c:v>
                </c:pt>
                <c:pt idx="700">
                  <c:v>44763.052083333336</c:v>
                </c:pt>
                <c:pt idx="701">
                  <c:v>44763.052777777775</c:v>
                </c:pt>
                <c:pt idx="702">
                  <c:v>44763.052777777775</c:v>
                </c:pt>
                <c:pt idx="703">
                  <c:v>44763.052777777775</c:v>
                </c:pt>
                <c:pt idx="704">
                  <c:v>44763.052777777775</c:v>
                </c:pt>
                <c:pt idx="705">
                  <c:v>44763.053472222222</c:v>
                </c:pt>
                <c:pt idx="706">
                  <c:v>44763.053472222222</c:v>
                </c:pt>
                <c:pt idx="707">
                  <c:v>44763.053472222222</c:v>
                </c:pt>
                <c:pt idx="708">
                  <c:v>44763.053472222222</c:v>
                </c:pt>
                <c:pt idx="709">
                  <c:v>44763.054166666669</c:v>
                </c:pt>
                <c:pt idx="710">
                  <c:v>44763.054166666669</c:v>
                </c:pt>
                <c:pt idx="711">
                  <c:v>44763.054166666669</c:v>
                </c:pt>
                <c:pt idx="712">
                  <c:v>44763.054166666669</c:v>
                </c:pt>
                <c:pt idx="713">
                  <c:v>44763.054861111108</c:v>
                </c:pt>
                <c:pt idx="714">
                  <c:v>44763.054861111108</c:v>
                </c:pt>
                <c:pt idx="715">
                  <c:v>44763.054861111108</c:v>
                </c:pt>
                <c:pt idx="716">
                  <c:v>44763.054861111108</c:v>
                </c:pt>
                <c:pt idx="717">
                  <c:v>44763.055555555555</c:v>
                </c:pt>
                <c:pt idx="718">
                  <c:v>44763.055555555555</c:v>
                </c:pt>
                <c:pt idx="719">
                  <c:v>44763.055555555555</c:v>
                </c:pt>
                <c:pt idx="720">
                  <c:v>44763.055555555555</c:v>
                </c:pt>
                <c:pt idx="721">
                  <c:v>44763.056250000001</c:v>
                </c:pt>
                <c:pt idx="722">
                  <c:v>44763.056250000001</c:v>
                </c:pt>
                <c:pt idx="723">
                  <c:v>44763.056250000001</c:v>
                </c:pt>
                <c:pt idx="724">
                  <c:v>44763.056250000001</c:v>
                </c:pt>
                <c:pt idx="725">
                  <c:v>44763.056944444441</c:v>
                </c:pt>
                <c:pt idx="726">
                  <c:v>44763.056944444441</c:v>
                </c:pt>
                <c:pt idx="727">
                  <c:v>44763.056944444441</c:v>
                </c:pt>
                <c:pt idx="728">
                  <c:v>44763.056944444441</c:v>
                </c:pt>
                <c:pt idx="729">
                  <c:v>44763.057638888888</c:v>
                </c:pt>
                <c:pt idx="730">
                  <c:v>44763.057638888888</c:v>
                </c:pt>
                <c:pt idx="731">
                  <c:v>44763.057638888888</c:v>
                </c:pt>
                <c:pt idx="732">
                  <c:v>44763.057638888888</c:v>
                </c:pt>
                <c:pt idx="733">
                  <c:v>44763.058333333334</c:v>
                </c:pt>
                <c:pt idx="734">
                  <c:v>44763.058333333334</c:v>
                </c:pt>
                <c:pt idx="735">
                  <c:v>44763.058333333334</c:v>
                </c:pt>
                <c:pt idx="736">
                  <c:v>44763.058333333334</c:v>
                </c:pt>
                <c:pt idx="737">
                  <c:v>44763.059027777781</c:v>
                </c:pt>
                <c:pt idx="738">
                  <c:v>44763.059027777781</c:v>
                </c:pt>
                <c:pt idx="739">
                  <c:v>44763.059027777781</c:v>
                </c:pt>
                <c:pt idx="740">
                  <c:v>44763.059027777781</c:v>
                </c:pt>
                <c:pt idx="741">
                  <c:v>44763.05972222222</c:v>
                </c:pt>
                <c:pt idx="742">
                  <c:v>44763.05972222222</c:v>
                </c:pt>
                <c:pt idx="743">
                  <c:v>44763.05972222222</c:v>
                </c:pt>
                <c:pt idx="744">
                  <c:v>44763.05972222222</c:v>
                </c:pt>
                <c:pt idx="745">
                  <c:v>44763.060416666667</c:v>
                </c:pt>
                <c:pt idx="746">
                  <c:v>44763.060416666667</c:v>
                </c:pt>
                <c:pt idx="747">
                  <c:v>44763.060416666667</c:v>
                </c:pt>
                <c:pt idx="748">
                  <c:v>44763.060416666667</c:v>
                </c:pt>
                <c:pt idx="749">
                  <c:v>44763.061111111114</c:v>
                </c:pt>
                <c:pt idx="750">
                  <c:v>44763.061111111114</c:v>
                </c:pt>
                <c:pt idx="751">
                  <c:v>44763.061111111114</c:v>
                </c:pt>
                <c:pt idx="752">
                  <c:v>44763.061111111114</c:v>
                </c:pt>
                <c:pt idx="753">
                  <c:v>44763.061805555553</c:v>
                </c:pt>
                <c:pt idx="754">
                  <c:v>44763.061805555553</c:v>
                </c:pt>
                <c:pt idx="755">
                  <c:v>44763.061805555553</c:v>
                </c:pt>
                <c:pt idx="756">
                  <c:v>44763.061805555553</c:v>
                </c:pt>
                <c:pt idx="757">
                  <c:v>44763.0625</c:v>
                </c:pt>
                <c:pt idx="758">
                  <c:v>44763.0625</c:v>
                </c:pt>
                <c:pt idx="759">
                  <c:v>44763.0625</c:v>
                </c:pt>
                <c:pt idx="760">
                  <c:v>44763.0625</c:v>
                </c:pt>
                <c:pt idx="761">
                  <c:v>44763.063194444447</c:v>
                </c:pt>
                <c:pt idx="762">
                  <c:v>44763.063194444447</c:v>
                </c:pt>
                <c:pt idx="763">
                  <c:v>44763.063194444447</c:v>
                </c:pt>
                <c:pt idx="764">
                  <c:v>44763.063194444447</c:v>
                </c:pt>
                <c:pt idx="765">
                  <c:v>44763.063888888886</c:v>
                </c:pt>
                <c:pt idx="766">
                  <c:v>44763.063888888886</c:v>
                </c:pt>
                <c:pt idx="767">
                  <c:v>44763.063888888886</c:v>
                </c:pt>
                <c:pt idx="768">
                  <c:v>44763.063888888886</c:v>
                </c:pt>
                <c:pt idx="769">
                  <c:v>44763.064583333333</c:v>
                </c:pt>
                <c:pt idx="770">
                  <c:v>44763.064583333333</c:v>
                </c:pt>
                <c:pt idx="771">
                  <c:v>44763.064583333333</c:v>
                </c:pt>
                <c:pt idx="772">
                  <c:v>44763.06527777778</c:v>
                </c:pt>
                <c:pt idx="773">
                  <c:v>44763.06527777778</c:v>
                </c:pt>
                <c:pt idx="774">
                  <c:v>44763.06527777778</c:v>
                </c:pt>
                <c:pt idx="775">
                  <c:v>44763.06527777778</c:v>
                </c:pt>
                <c:pt idx="776">
                  <c:v>44763.065972222219</c:v>
                </c:pt>
                <c:pt idx="777">
                  <c:v>44763.065972222219</c:v>
                </c:pt>
                <c:pt idx="778">
                  <c:v>44763.065972222219</c:v>
                </c:pt>
                <c:pt idx="779">
                  <c:v>44763.065972222219</c:v>
                </c:pt>
                <c:pt idx="780">
                  <c:v>44763.066666666666</c:v>
                </c:pt>
                <c:pt idx="781">
                  <c:v>44763.066666666666</c:v>
                </c:pt>
                <c:pt idx="782">
                  <c:v>44763.066666666666</c:v>
                </c:pt>
                <c:pt idx="783">
                  <c:v>44763.066666666666</c:v>
                </c:pt>
                <c:pt idx="784">
                  <c:v>44763.067361111112</c:v>
                </c:pt>
                <c:pt idx="785">
                  <c:v>44763.067361111112</c:v>
                </c:pt>
                <c:pt idx="786">
                  <c:v>44763.067361111112</c:v>
                </c:pt>
                <c:pt idx="787">
                  <c:v>44763.067361111112</c:v>
                </c:pt>
                <c:pt idx="788">
                  <c:v>44763.068055555559</c:v>
                </c:pt>
                <c:pt idx="789">
                  <c:v>44763.068055555559</c:v>
                </c:pt>
                <c:pt idx="790">
                  <c:v>44763.068055555559</c:v>
                </c:pt>
                <c:pt idx="791">
                  <c:v>44763.068055555559</c:v>
                </c:pt>
                <c:pt idx="792">
                  <c:v>44763.068749999999</c:v>
                </c:pt>
                <c:pt idx="793">
                  <c:v>44763.068749999999</c:v>
                </c:pt>
                <c:pt idx="794">
                  <c:v>44763.068749999999</c:v>
                </c:pt>
                <c:pt idx="795">
                  <c:v>44763.068749999999</c:v>
                </c:pt>
                <c:pt idx="796">
                  <c:v>44763.069444444445</c:v>
                </c:pt>
                <c:pt idx="797">
                  <c:v>44763.069444444445</c:v>
                </c:pt>
                <c:pt idx="798">
                  <c:v>44763.069444444445</c:v>
                </c:pt>
                <c:pt idx="799">
                  <c:v>44763.069444444445</c:v>
                </c:pt>
                <c:pt idx="800">
                  <c:v>44763.070138888892</c:v>
                </c:pt>
                <c:pt idx="801">
                  <c:v>44763.070138888892</c:v>
                </c:pt>
                <c:pt idx="802">
                  <c:v>44763.070138888892</c:v>
                </c:pt>
                <c:pt idx="803">
                  <c:v>44763.070138888892</c:v>
                </c:pt>
                <c:pt idx="804">
                  <c:v>44763.070833333331</c:v>
                </c:pt>
                <c:pt idx="805">
                  <c:v>44763.070833333331</c:v>
                </c:pt>
                <c:pt idx="806">
                  <c:v>44763.070833333331</c:v>
                </c:pt>
                <c:pt idx="807">
                  <c:v>44763.070833333331</c:v>
                </c:pt>
                <c:pt idx="808">
                  <c:v>44763.071527777778</c:v>
                </c:pt>
                <c:pt idx="809">
                  <c:v>44763.071527777778</c:v>
                </c:pt>
                <c:pt idx="810">
                  <c:v>44763.071527777778</c:v>
                </c:pt>
                <c:pt idx="811">
                  <c:v>44763.071527777778</c:v>
                </c:pt>
                <c:pt idx="812">
                  <c:v>44763.072222222225</c:v>
                </c:pt>
                <c:pt idx="813">
                  <c:v>44763.072222222225</c:v>
                </c:pt>
                <c:pt idx="814">
                  <c:v>44763.072222222225</c:v>
                </c:pt>
                <c:pt idx="815">
                  <c:v>44763.072222222225</c:v>
                </c:pt>
                <c:pt idx="816">
                  <c:v>44763.072916666664</c:v>
                </c:pt>
                <c:pt idx="817">
                  <c:v>44763.072916666664</c:v>
                </c:pt>
                <c:pt idx="818">
                  <c:v>44763.072916666664</c:v>
                </c:pt>
                <c:pt idx="819">
                  <c:v>44763.072916666664</c:v>
                </c:pt>
                <c:pt idx="820">
                  <c:v>44763.073611111111</c:v>
                </c:pt>
                <c:pt idx="821">
                  <c:v>44763.073611111111</c:v>
                </c:pt>
                <c:pt idx="822">
                  <c:v>44763.073611111111</c:v>
                </c:pt>
                <c:pt idx="823">
                  <c:v>44763.073611111111</c:v>
                </c:pt>
                <c:pt idx="824">
                  <c:v>44763.074305555558</c:v>
                </c:pt>
                <c:pt idx="825">
                  <c:v>44763.074305555558</c:v>
                </c:pt>
                <c:pt idx="826">
                  <c:v>44763.074305555558</c:v>
                </c:pt>
                <c:pt idx="827">
                  <c:v>44763.074305555558</c:v>
                </c:pt>
                <c:pt idx="828">
                  <c:v>44763.074999999997</c:v>
                </c:pt>
                <c:pt idx="829">
                  <c:v>44763.074999999997</c:v>
                </c:pt>
                <c:pt idx="830">
                  <c:v>44763.074999999997</c:v>
                </c:pt>
                <c:pt idx="831">
                  <c:v>44763.074999999997</c:v>
                </c:pt>
                <c:pt idx="832">
                  <c:v>44763.075694444444</c:v>
                </c:pt>
                <c:pt idx="833">
                  <c:v>44763.075694444444</c:v>
                </c:pt>
                <c:pt idx="834">
                  <c:v>44763.075694444444</c:v>
                </c:pt>
                <c:pt idx="835">
                  <c:v>44763.075694444444</c:v>
                </c:pt>
                <c:pt idx="836">
                  <c:v>44763.076388888891</c:v>
                </c:pt>
                <c:pt idx="837">
                  <c:v>44763.076388888891</c:v>
                </c:pt>
                <c:pt idx="838">
                  <c:v>44763.076388888891</c:v>
                </c:pt>
                <c:pt idx="839">
                  <c:v>44763.076388888891</c:v>
                </c:pt>
                <c:pt idx="840">
                  <c:v>44763.07708333333</c:v>
                </c:pt>
                <c:pt idx="841">
                  <c:v>44763.07708333333</c:v>
                </c:pt>
                <c:pt idx="842">
                  <c:v>44763.07708333333</c:v>
                </c:pt>
                <c:pt idx="843">
                  <c:v>44763.07708333333</c:v>
                </c:pt>
                <c:pt idx="844">
                  <c:v>44763.077777777777</c:v>
                </c:pt>
                <c:pt idx="845">
                  <c:v>44763.077777777777</c:v>
                </c:pt>
                <c:pt idx="846">
                  <c:v>44763.077777777777</c:v>
                </c:pt>
                <c:pt idx="847">
                  <c:v>44763.077777777777</c:v>
                </c:pt>
                <c:pt idx="848">
                  <c:v>44763.078472222223</c:v>
                </c:pt>
                <c:pt idx="849">
                  <c:v>44763.078472222223</c:v>
                </c:pt>
                <c:pt idx="850">
                  <c:v>44763.078472222223</c:v>
                </c:pt>
                <c:pt idx="851">
                  <c:v>44763.078472222223</c:v>
                </c:pt>
                <c:pt idx="852">
                  <c:v>44763.07916666667</c:v>
                </c:pt>
                <c:pt idx="853">
                  <c:v>44763.07916666667</c:v>
                </c:pt>
                <c:pt idx="854">
                  <c:v>44763.07916666667</c:v>
                </c:pt>
                <c:pt idx="855">
                  <c:v>44763.07916666667</c:v>
                </c:pt>
                <c:pt idx="856">
                  <c:v>44763.079861111109</c:v>
                </c:pt>
                <c:pt idx="857">
                  <c:v>44763.079861111109</c:v>
                </c:pt>
                <c:pt idx="858">
                  <c:v>44763.079861111109</c:v>
                </c:pt>
                <c:pt idx="859">
                  <c:v>44763.079861111109</c:v>
                </c:pt>
                <c:pt idx="860">
                  <c:v>44763.080555555556</c:v>
                </c:pt>
                <c:pt idx="861">
                  <c:v>44763.080555555556</c:v>
                </c:pt>
                <c:pt idx="862">
                  <c:v>44763.080555555556</c:v>
                </c:pt>
                <c:pt idx="863">
                  <c:v>44763.081250000003</c:v>
                </c:pt>
                <c:pt idx="864">
                  <c:v>44763.081250000003</c:v>
                </c:pt>
                <c:pt idx="865">
                  <c:v>44763.081250000003</c:v>
                </c:pt>
                <c:pt idx="866">
                  <c:v>44763.081250000003</c:v>
                </c:pt>
                <c:pt idx="867">
                  <c:v>44763.081944444442</c:v>
                </c:pt>
                <c:pt idx="868">
                  <c:v>44763.081944444442</c:v>
                </c:pt>
                <c:pt idx="869">
                  <c:v>44763.081944444442</c:v>
                </c:pt>
                <c:pt idx="870">
                  <c:v>44763.081944444442</c:v>
                </c:pt>
                <c:pt idx="871">
                  <c:v>44763.082638888889</c:v>
                </c:pt>
                <c:pt idx="872">
                  <c:v>44763.082638888889</c:v>
                </c:pt>
                <c:pt idx="873">
                  <c:v>44763.082638888889</c:v>
                </c:pt>
                <c:pt idx="874">
                  <c:v>44763.082638888889</c:v>
                </c:pt>
                <c:pt idx="875">
                  <c:v>44763.083333333336</c:v>
                </c:pt>
                <c:pt idx="876">
                  <c:v>44763.083333333336</c:v>
                </c:pt>
                <c:pt idx="877">
                  <c:v>44763.083333333336</c:v>
                </c:pt>
                <c:pt idx="878">
                  <c:v>44763.083333333336</c:v>
                </c:pt>
                <c:pt idx="879">
                  <c:v>44763.084027777775</c:v>
                </c:pt>
                <c:pt idx="880">
                  <c:v>44763.084027777775</c:v>
                </c:pt>
                <c:pt idx="881">
                  <c:v>44763.084027777775</c:v>
                </c:pt>
                <c:pt idx="882">
                  <c:v>44763.084027777775</c:v>
                </c:pt>
                <c:pt idx="883">
                  <c:v>44763.084722222222</c:v>
                </c:pt>
                <c:pt idx="884">
                  <c:v>44763.084722222222</c:v>
                </c:pt>
                <c:pt idx="885">
                  <c:v>44763.084722222222</c:v>
                </c:pt>
                <c:pt idx="886">
                  <c:v>44763.084722222222</c:v>
                </c:pt>
                <c:pt idx="887">
                  <c:v>44763.085416666669</c:v>
                </c:pt>
                <c:pt idx="888">
                  <c:v>44763.085416666669</c:v>
                </c:pt>
                <c:pt idx="889">
                  <c:v>44763.085416666669</c:v>
                </c:pt>
                <c:pt idx="890">
                  <c:v>44763.085416666669</c:v>
                </c:pt>
                <c:pt idx="891">
                  <c:v>44763.086111111108</c:v>
                </c:pt>
                <c:pt idx="892">
                  <c:v>44763.086111111108</c:v>
                </c:pt>
                <c:pt idx="893">
                  <c:v>44763.086111111108</c:v>
                </c:pt>
                <c:pt idx="894">
                  <c:v>44763.086111111108</c:v>
                </c:pt>
                <c:pt idx="895">
                  <c:v>44763.086805555555</c:v>
                </c:pt>
                <c:pt idx="896">
                  <c:v>44763.086805555555</c:v>
                </c:pt>
                <c:pt idx="897">
                  <c:v>44763.086805555555</c:v>
                </c:pt>
                <c:pt idx="898">
                  <c:v>44763.086805555555</c:v>
                </c:pt>
                <c:pt idx="899">
                  <c:v>44763.087500000001</c:v>
                </c:pt>
                <c:pt idx="900">
                  <c:v>44763.087500000001</c:v>
                </c:pt>
                <c:pt idx="901">
                  <c:v>44763.087500000001</c:v>
                </c:pt>
                <c:pt idx="902">
                  <c:v>44763.087500000001</c:v>
                </c:pt>
                <c:pt idx="903">
                  <c:v>44763.088194444441</c:v>
                </c:pt>
                <c:pt idx="904">
                  <c:v>44763.088194444441</c:v>
                </c:pt>
                <c:pt idx="905">
                  <c:v>44763.088194444441</c:v>
                </c:pt>
                <c:pt idx="906">
                  <c:v>44763.088194444441</c:v>
                </c:pt>
                <c:pt idx="907">
                  <c:v>44763.088888888888</c:v>
                </c:pt>
                <c:pt idx="908">
                  <c:v>44763.088888888888</c:v>
                </c:pt>
                <c:pt idx="909">
                  <c:v>44763.088888888888</c:v>
                </c:pt>
                <c:pt idx="910">
                  <c:v>44763.088888888888</c:v>
                </c:pt>
                <c:pt idx="911">
                  <c:v>44763.089583333334</c:v>
                </c:pt>
                <c:pt idx="912">
                  <c:v>44763.089583333334</c:v>
                </c:pt>
                <c:pt idx="913">
                  <c:v>44763.089583333334</c:v>
                </c:pt>
                <c:pt idx="914">
                  <c:v>44763.089583333334</c:v>
                </c:pt>
                <c:pt idx="915">
                  <c:v>44763.090277777781</c:v>
                </c:pt>
                <c:pt idx="916">
                  <c:v>44763.090277777781</c:v>
                </c:pt>
                <c:pt idx="917">
                  <c:v>44763.090277777781</c:v>
                </c:pt>
                <c:pt idx="918">
                  <c:v>44763.090277777781</c:v>
                </c:pt>
                <c:pt idx="919">
                  <c:v>44763.09097222222</c:v>
                </c:pt>
                <c:pt idx="920">
                  <c:v>44763.09097222222</c:v>
                </c:pt>
                <c:pt idx="921">
                  <c:v>44763.09097222222</c:v>
                </c:pt>
                <c:pt idx="922">
                  <c:v>44763.09097222222</c:v>
                </c:pt>
                <c:pt idx="923">
                  <c:v>44763.091666666667</c:v>
                </c:pt>
                <c:pt idx="924">
                  <c:v>44763.091666666667</c:v>
                </c:pt>
                <c:pt idx="925">
                  <c:v>44763.091666666667</c:v>
                </c:pt>
                <c:pt idx="926">
                  <c:v>44763.091666666667</c:v>
                </c:pt>
                <c:pt idx="927">
                  <c:v>44763.092361111114</c:v>
                </c:pt>
                <c:pt idx="928">
                  <c:v>44763.092361111114</c:v>
                </c:pt>
                <c:pt idx="929">
                  <c:v>44763.092361111114</c:v>
                </c:pt>
                <c:pt idx="930">
                  <c:v>44763.092361111114</c:v>
                </c:pt>
                <c:pt idx="931">
                  <c:v>44763.093055555553</c:v>
                </c:pt>
                <c:pt idx="932">
                  <c:v>44763.093055555553</c:v>
                </c:pt>
                <c:pt idx="933">
                  <c:v>44763.093055555553</c:v>
                </c:pt>
                <c:pt idx="934">
                  <c:v>44763.093055555553</c:v>
                </c:pt>
                <c:pt idx="935">
                  <c:v>44763.09375</c:v>
                </c:pt>
                <c:pt idx="936">
                  <c:v>44763.09375</c:v>
                </c:pt>
                <c:pt idx="937">
                  <c:v>44763.09375</c:v>
                </c:pt>
                <c:pt idx="938">
                  <c:v>44763.09375</c:v>
                </c:pt>
                <c:pt idx="939">
                  <c:v>44763.094444444447</c:v>
                </c:pt>
                <c:pt idx="940">
                  <c:v>44763.094444444447</c:v>
                </c:pt>
                <c:pt idx="941">
                  <c:v>44763.094444444447</c:v>
                </c:pt>
                <c:pt idx="942">
                  <c:v>44763.094444444447</c:v>
                </c:pt>
                <c:pt idx="943">
                  <c:v>44763.095138888886</c:v>
                </c:pt>
                <c:pt idx="944">
                  <c:v>44763.095138888886</c:v>
                </c:pt>
                <c:pt idx="945">
                  <c:v>44763.095138888886</c:v>
                </c:pt>
                <c:pt idx="946">
                  <c:v>44763.095138888886</c:v>
                </c:pt>
                <c:pt idx="947">
                  <c:v>44763.095833333333</c:v>
                </c:pt>
                <c:pt idx="948">
                  <c:v>44763.095833333333</c:v>
                </c:pt>
                <c:pt idx="949">
                  <c:v>44763.095833333333</c:v>
                </c:pt>
                <c:pt idx="950">
                  <c:v>44763.095833333333</c:v>
                </c:pt>
                <c:pt idx="951">
                  <c:v>44763.09652777778</c:v>
                </c:pt>
                <c:pt idx="952">
                  <c:v>44763.09652777778</c:v>
                </c:pt>
                <c:pt idx="953">
                  <c:v>44763.09652777778</c:v>
                </c:pt>
                <c:pt idx="954">
                  <c:v>44763.09652777778</c:v>
                </c:pt>
                <c:pt idx="955">
                  <c:v>44763.097222222219</c:v>
                </c:pt>
                <c:pt idx="956">
                  <c:v>44763.097222222219</c:v>
                </c:pt>
                <c:pt idx="957">
                  <c:v>44763.097222222219</c:v>
                </c:pt>
                <c:pt idx="958">
                  <c:v>44763.097222222219</c:v>
                </c:pt>
                <c:pt idx="959">
                  <c:v>44763.097916666666</c:v>
                </c:pt>
                <c:pt idx="960">
                  <c:v>44763.097916666666</c:v>
                </c:pt>
                <c:pt idx="961">
                  <c:v>44763.097916666666</c:v>
                </c:pt>
                <c:pt idx="962">
                  <c:v>44763.097916666666</c:v>
                </c:pt>
                <c:pt idx="963">
                  <c:v>44763.098611111112</c:v>
                </c:pt>
                <c:pt idx="964">
                  <c:v>44763.098611111112</c:v>
                </c:pt>
                <c:pt idx="965">
                  <c:v>44763.098611111112</c:v>
                </c:pt>
                <c:pt idx="966">
                  <c:v>44763.098611111112</c:v>
                </c:pt>
                <c:pt idx="967">
                  <c:v>44763.099305555559</c:v>
                </c:pt>
                <c:pt idx="968">
                  <c:v>44763.099305555559</c:v>
                </c:pt>
                <c:pt idx="969">
                  <c:v>44763.099305555559</c:v>
                </c:pt>
                <c:pt idx="970">
                  <c:v>44763.099305555559</c:v>
                </c:pt>
                <c:pt idx="971">
                  <c:v>44763.1</c:v>
                </c:pt>
                <c:pt idx="972">
                  <c:v>44763.1</c:v>
                </c:pt>
                <c:pt idx="973">
                  <c:v>44763.1</c:v>
                </c:pt>
                <c:pt idx="974">
                  <c:v>44763.1</c:v>
                </c:pt>
                <c:pt idx="975">
                  <c:v>44763.100694444445</c:v>
                </c:pt>
                <c:pt idx="976">
                  <c:v>44763.100694444445</c:v>
                </c:pt>
                <c:pt idx="977">
                  <c:v>44763.100694444445</c:v>
                </c:pt>
                <c:pt idx="978">
                  <c:v>44763.100694444445</c:v>
                </c:pt>
                <c:pt idx="979">
                  <c:v>44763.101388888892</c:v>
                </c:pt>
                <c:pt idx="980">
                  <c:v>44763.101388888892</c:v>
                </c:pt>
                <c:pt idx="981">
                  <c:v>44763.101388888892</c:v>
                </c:pt>
                <c:pt idx="982">
                  <c:v>44763.101388888892</c:v>
                </c:pt>
                <c:pt idx="983">
                  <c:v>44763.102083333331</c:v>
                </c:pt>
                <c:pt idx="984">
                  <c:v>44763.102083333331</c:v>
                </c:pt>
                <c:pt idx="985">
                  <c:v>44763.102083333331</c:v>
                </c:pt>
                <c:pt idx="986">
                  <c:v>44763.102083333331</c:v>
                </c:pt>
                <c:pt idx="987">
                  <c:v>44763.102777777778</c:v>
                </c:pt>
                <c:pt idx="988">
                  <c:v>44763.102777777778</c:v>
                </c:pt>
                <c:pt idx="989">
                  <c:v>44763.102777777778</c:v>
                </c:pt>
                <c:pt idx="990">
                  <c:v>44763.103472222225</c:v>
                </c:pt>
                <c:pt idx="991">
                  <c:v>44763.103472222225</c:v>
                </c:pt>
                <c:pt idx="992">
                  <c:v>44763.103472222225</c:v>
                </c:pt>
                <c:pt idx="993">
                  <c:v>44763.103472222225</c:v>
                </c:pt>
                <c:pt idx="994">
                  <c:v>44763.104166666664</c:v>
                </c:pt>
                <c:pt idx="995">
                  <c:v>44763.104166666664</c:v>
                </c:pt>
                <c:pt idx="996">
                  <c:v>44763.104166666664</c:v>
                </c:pt>
                <c:pt idx="997">
                  <c:v>44763.104166666664</c:v>
                </c:pt>
                <c:pt idx="998">
                  <c:v>44763.104861111111</c:v>
                </c:pt>
                <c:pt idx="999">
                  <c:v>44763.104861111111</c:v>
                </c:pt>
                <c:pt idx="1000">
                  <c:v>44763.104861111111</c:v>
                </c:pt>
                <c:pt idx="1001">
                  <c:v>44763.104861111111</c:v>
                </c:pt>
                <c:pt idx="1002">
                  <c:v>44763.105555555558</c:v>
                </c:pt>
                <c:pt idx="1003">
                  <c:v>44763.105555555558</c:v>
                </c:pt>
                <c:pt idx="1004">
                  <c:v>44763.105555555558</c:v>
                </c:pt>
                <c:pt idx="1005">
                  <c:v>44763.105555555558</c:v>
                </c:pt>
                <c:pt idx="1006">
                  <c:v>44763.106249999997</c:v>
                </c:pt>
                <c:pt idx="1007">
                  <c:v>44763.106249999997</c:v>
                </c:pt>
                <c:pt idx="1008">
                  <c:v>44763.106249999997</c:v>
                </c:pt>
                <c:pt idx="1009">
                  <c:v>44763.106249999997</c:v>
                </c:pt>
                <c:pt idx="1010">
                  <c:v>44763.106944444444</c:v>
                </c:pt>
                <c:pt idx="1011">
                  <c:v>44763.106944444444</c:v>
                </c:pt>
                <c:pt idx="1012">
                  <c:v>44763.106944444444</c:v>
                </c:pt>
                <c:pt idx="1013">
                  <c:v>44763.106944444444</c:v>
                </c:pt>
                <c:pt idx="1014">
                  <c:v>44763.107638888891</c:v>
                </c:pt>
                <c:pt idx="1015">
                  <c:v>44763.107638888891</c:v>
                </c:pt>
                <c:pt idx="1016">
                  <c:v>44763.107638888891</c:v>
                </c:pt>
                <c:pt idx="1017">
                  <c:v>44763.107638888891</c:v>
                </c:pt>
                <c:pt idx="1018">
                  <c:v>44763.10833333333</c:v>
                </c:pt>
                <c:pt idx="1019">
                  <c:v>44763.10833333333</c:v>
                </c:pt>
                <c:pt idx="1020">
                  <c:v>44763.10833333333</c:v>
                </c:pt>
                <c:pt idx="1021">
                  <c:v>44763.10833333333</c:v>
                </c:pt>
                <c:pt idx="1022">
                  <c:v>44763.109027777777</c:v>
                </c:pt>
                <c:pt idx="1023">
                  <c:v>44763.109027777777</c:v>
                </c:pt>
                <c:pt idx="1024">
                  <c:v>44763.109027777777</c:v>
                </c:pt>
                <c:pt idx="1025">
                  <c:v>44763.109027777777</c:v>
                </c:pt>
                <c:pt idx="1026">
                  <c:v>44763.109722222223</c:v>
                </c:pt>
                <c:pt idx="1027">
                  <c:v>44763.109722222223</c:v>
                </c:pt>
                <c:pt idx="1028">
                  <c:v>44763.109722222223</c:v>
                </c:pt>
                <c:pt idx="1029">
                  <c:v>44763.109722222223</c:v>
                </c:pt>
                <c:pt idx="1030">
                  <c:v>44763.11041666667</c:v>
                </c:pt>
                <c:pt idx="1031">
                  <c:v>44763.11041666667</c:v>
                </c:pt>
                <c:pt idx="1032">
                  <c:v>44763.11041666667</c:v>
                </c:pt>
                <c:pt idx="1033">
                  <c:v>44763.11041666667</c:v>
                </c:pt>
                <c:pt idx="1034">
                  <c:v>44763.111111111109</c:v>
                </c:pt>
                <c:pt idx="1035">
                  <c:v>44763.111111111109</c:v>
                </c:pt>
                <c:pt idx="1036">
                  <c:v>44763.111111111109</c:v>
                </c:pt>
                <c:pt idx="1037">
                  <c:v>44763.111111111109</c:v>
                </c:pt>
                <c:pt idx="1038">
                  <c:v>44763.111805555556</c:v>
                </c:pt>
                <c:pt idx="1039">
                  <c:v>44763.111805555556</c:v>
                </c:pt>
                <c:pt idx="1040">
                  <c:v>44763.111805555556</c:v>
                </c:pt>
                <c:pt idx="1041">
                  <c:v>44763.111805555556</c:v>
                </c:pt>
                <c:pt idx="1042">
                  <c:v>44763.112500000003</c:v>
                </c:pt>
                <c:pt idx="1043">
                  <c:v>44763.112500000003</c:v>
                </c:pt>
                <c:pt idx="1044">
                  <c:v>44763.112500000003</c:v>
                </c:pt>
                <c:pt idx="1045">
                  <c:v>44763.112500000003</c:v>
                </c:pt>
                <c:pt idx="1046">
                  <c:v>44763.113194444442</c:v>
                </c:pt>
                <c:pt idx="1047">
                  <c:v>44763.113194444442</c:v>
                </c:pt>
                <c:pt idx="1048">
                  <c:v>44763.113194444442</c:v>
                </c:pt>
                <c:pt idx="1049">
                  <c:v>44763.113194444442</c:v>
                </c:pt>
                <c:pt idx="1050">
                  <c:v>44763.113888888889</c:v>
                </c:pt>
                <c:pt idx="1051">
                  <c:v>44763.113888888889</c:v>
                </c:pt>
                <c:pt idx="1052">
                  <c:v>44763.113888888889</c:v>
                </c:pt>
                <c:pt idx="1053">
                  <c:v>44763.113888888889</c:v>
                </c:pt>
                <c:pt idx="1054">
                  <c:v>44763.114583333336</c:v>
                </c:pt>
                <c:pt idx="1055">
                  <c:v>44763.114583333336</c:v>
                </c:pt>
                <c:pt idx="1056">
                  <c:v>44763.114583333336</c:v>
                </c:pt>
                <c:pt idx="1057">
                  <c:v>44763.114583333336</c:v>
                </c:pt>
                <c:pt idx="1058">
                  <c:v>44763.115277777775</c:v>
                </c:pt>
                <c:pt idx="1059">
                  <c:v>44763.115277777775</c:v>
                </c:pt>
                <c:pt idx="1060">
                  <c:v>44763.115277777775</c:v>
                </c:pt>
                <c:pt idx="1061">
                  <c:v>44763.115277777775</c:v>
                </c:pt>
                <c:pt idx="1062">
                  <c:v>44763.115972222222</c:v>
                </c:pt>
                <c:pt idx="1063">
                  <c:v>44763.115972222222</c:v>
                </c:pt>
                <c:pt idx="1064">
                  <c:v>44763.115972222222</c:v>
                </c:pt>
                <c:pt idx="1065">
                  <c:v>44763.115972222222</c:v>
                </c:pt>
                <c:pt idx="1066">
                  <c:v>44763.116666666669</c:v>
                </c:pt>
                <c:pt idx="1067">
                  <c:v>44763.116666666669</c:v>
                </c:pt>
                <c:pt idx="1068">
                  <c:v>44763.116666666669</c:v>
                </c:pt>
                <c:pt idx="1069">
                  <c:v>44763.116666666669</c:v>
                </c:pt>
                <c:pt idx="1070">
                  <c:v>44763.117361111108</c:v>
                </c:pt>
                <c:pt idx="1071">
                  <c:v>44763.117361111108</c:v>
                </c:pt>
                <c:pt idx="1072">
                  <c:v>44763.117361111108</c:v>
                </c:pt>
                <c:pt idx="1073">
                  <c:v>44763.117361111108</c:v>
                </c:pt>
                <c:pt idx="1074">
                  <c:v>44763.118055555555</c:v>
                </c:pt>
                <c:pt idx="1075">
                  <c:v>44763.118055555555</c:v>
                </c:pt>
                <c:pt idx="1076">
                  <c:v>44763.118055555555</c:v>
                </c:pt>
                <c:pt idx="1077">
                  <c:v>44763.118055555555</c:v>
                </c:pt>
                <c:pt idx="1078">
                  <c:v>44763.118750000001</c:v>
                </c:pt>
                <c:pt idx="1079">
                  <c:v>44763.118750000001</c:v>
                </c:pt>
                <c:pt idx="1080">
                  <c:v>44763.118750000001</c:v>
                </c:pt>
                <c:pt idx="1081">
                  <c:v>44763.118750000001</c:v>
                </c:pt>
                <c:pt idx="1082">
                  <c:v>44763.119444444441</c:v>
                </c:pt>
                <c:pt idx="1083">
                  <c:v>44763.119444444441</c:v>
                </c:pt>
                <c:pt idx="1084">
                  <c:v>44763.119444444441</c:v>
                </c:pt>
                <c:pt idx="1085">
                  <c:v>44763.119444444441</c:v>
                </c:pt>
                <c:pt idx="1086">
                  <c:v>44763.120138888888</c:v>
                </c:pt>
                <c:pt idx="1087">
                  <c:v>44763.120138888888</c:v>
                </c:pt>
                <c:pt idx="1088">
                  <c:v>44763.120138888888</c:v>
                </c:pt>
                <c:pt idx="1089">
                  <c:v>44763.120138888888</c:v>
                </c:pt>
                <c:pt idx="1090">
                  <c:v>44763.120833333334</c:v>
                </c:pt>
                <c:pt idx="1091">
                  <c:v>44763.120833333334</c:v>
                </c:pt>
                <c:pt idx="1092">
                  <c:v>44763.120833333334</c:v>
                </c:pt>
                <c:pt idx="1093">
                  <c:v>44763.120833333334</c:v>
                </c:pt>
                <c:pt idx="1094">
                  <c:v>44763.121527777781</c:v>
                </c:pt>
                <c:pt idx="1095">
                  <c:v>44763.121527777781</c:v>
                </c:pt>
                <c:pt idx="1096">
                  <c:v>44763.121527777781</c:v>
                </c:pt>
                <c:pt idx="1097">
                  <c:v>44763.121527777781</c:v>
                </c:pt>
                <c:pt idx="1098">
                  <c:v>44763.12222222222</c:v>
                </c:pt>
                <c:pt idx="1099">
                  <c:v>44763.12222222222</c:v>
                </c:pt>
                <c:pt idx="1100">
                  <c:v>44763.12222222222</c:v>
                </c:pt>
                <c:pt idx="1101">
                  <c:v>44763.12222222222</c:v>
                </c:pt>
                <c:pt idx="1102">
                  <c:v>44763.122916666667</c:v>
                </c:pt>
                <c:pt idx="1103">
                  <c:v>44763.122916666667</c:v>
                </c:pt>
                <c:pt idx="1104">
                  <c:v>44763.122916666667</c:v>
                </c:pt>
                <c:pt idx="1105">
                  <c:v>44763.122916666667</c:v>
                </c:pt>
                <c:pt idx="1106">
                  <c:v>44763.123611111114</c:v>
                </c:pt>
                <c:pt idx="1107">
                  <c:v>44763.123611111114</c:v>
                </c:pt>
                <c:pt idx="1108">
                  <c:v>44763.123611111114</c:v>
                </c:pt>
                <c:pt idx="1109">
                  <c:v>44763.123611111114</c:v>
                </c:pt>
                <c:pt idx="1110">
                  <c:v>44763.124305555553</c:v>
                </c:pt>
                <c:pt idx="1111">
                  <c:v>44763.124305555553</c:v>
                </c:pt>
                <c:pt idx="1112">
                  <c:v>44763.124305555553</c:v>
                </c:pt>
                <c:pt idx="1113">
                  <c:v>44763.124305555553</c:v>
                </c:pt>
                <c:pt idx="1114">
                  <c:v>44763.125</c:v>
                </c:pt>
                <c:pt idx="1115">
                  <c:v>44763.125</c:v>
                </c:pt>
                <c:pt idx="1116">
                  <c:v>44763.125</c:v>
                </c:pt>
                <c:pt idx="1117">
                  <c:v>44763.125694444447</c:v>
                </c:pt>
                <c:pt idx="1118">
                  <c:v>44763.125694444447</c:v>
                </c:pt>
                <c:pt idx="1119">
                  <c:v>44763.125694444447</c:v>
                </c:pt>
                <c:pt idx="1120">
                  <c:v>44763.125694444447</c:v>
                </c:pt>
                <c:pt idx="1121">
                  <c:v>44763.126388888886</c:v>
                </c:pt>
                <c:pt idx="1122">
                  <c:v>44763.126388888886</c:v>
                </c:pt>
                <c:pt idx="1123">
                  <c:v>44763.126388888886</c:v>
                </c:pt>
                <c:pt idx="1124">
                  <c:v>44763.126388888886</c:v>
                </c:pt>
                <c:pt idx="1125">
                  <c:v>44763.127083333333</c:v>
                </c:pt>
                <c:pt idx="1126">
                  <c:v>44763.127083333333</c:v>
                </c:pt>
                <c:pt idx="1127">
                  <c:v>44763.127083333333</c:v>
                </c:pt>
                <c:pt idx="1128">
                  <c:v>44763.127083333333</c:v>
                </c:pt>
                <c:pt idx="1129">
                  <c:v>44763.12777777778</c:v>
                </c:pt>
                <c:pt idx="1130">
                  <c:v>44763.12777777778</c:v>
                </c:pt>
                <c:pt idx="1131">
                  <c:v>44763.12777777778</c:v>
                </c:pt>
                <c:pt idx="1132">
                  <c:v>44763.12777777778</c:v>
                </c:pt>
                <c:pt idx="1133">
                  <c:v>44763.128472222219</c:v>
                </c:pt>
                <c:pt idx="1134">
                  <c:v>44763.128472222219</c:v>
                </c:pt>
                <c:pt idx="1135">
                  <c:v>44763.128472222219</c:v>
                </c:pt>
                <c:pt idx="1136">
                  <c:v>44763.128472222219</c:v>
                </c:pt>
                <c:pt idx="1137">
                  <c:v>44763.129166666666</c:v>
                </c:pt>
                <c:pt idx="1138">
                  <c:v>44763.129166666666</c:v>
                </c:pt>
                <c:pt idx="1139">
                  <c:v>44763.129166666666</c:v>
                </c:pt>
                <c:pt idx="1140">
                  <c:v>44763.129166666666</c:v>
                </c:pt>
                <c:pt idx="1141">
                  <c:v>44763.129861111112</c:v>
                </c:pt>
                <c:pt idx="1142">
                  <c:v>44763.129861111112</c:v>
                </c:pt>
                <c:pt idx="1143">
                  <c:v>44763.129861111112</c:v>
                </c:pt>
                <c:pt idx="1144">
                  <c:v>44763.129861111112</c:v>
                </c:pt>
                <c:pt idx="1145">
                  <c:v>44763.130555555559</c:v>
                </c:pt>
                <c:pt idx="1146">
                  <c:v>44763.130555555559</c:v>
                </c:pt>
                <c:pt idx="1147">
                  <c:v>44763.130555555559</c:v>
                </c:pt>
                <c:pt idx="1148">
                  <c:v>44763.130555555559</c:v>
                </c:pt>
                <c:pt idx="1149">
                  <c:v>44763.131249999999</c:v>
                </c:pt>
                <c:pt idx="1150">
                  <c:v>44763.131249999999</c:v>
                </c:pt>
                <c:pt idx="1151">
                  <c:v>44763.131249999999</c:v>
                </c:pt>
                <c:pt idx="1152">
                  <c:v>44763.131249999999</c:v>
                </c:pt>
                <c:pt idx="1153">
                  <c:v>44763.131944444445</c:v>
                </c:pt>
                <c:pt idx="1154">
                  <c:v>44763.131944444445</c:v>
                </c:pt>
                <c:pt idx="1155">
                  <c:v>44763.131944444445</c:v>
                </c:pt>
                <c:pt idx="1156">
                  <c:v>44763.131944444445</c:v>
                </c:pt>
                <c:pt idx="1157">
                  <c:v>44763.132638888892</c:v>
                </c:pt>
                <c:pt idx="1158">
                  <c:v>44763.132638888892</c:v>
                </c:pt>
                <c:pt idx="1159">
                  <c:v>44763.132638888892</c:v>
                </c:pt>
                <c:pt idx="1160">
                  <c:v>44763.132638888892</c:v>
                </c:pt>
                <c:pt idx="1161">
                  <c:v>44763.133333333331</c:v>
                </c:pt>
                <c:pt idx="1162">
                  <c:v>44763.133333333331</c:v>
                </c:pt>
                <c:pt idx="1163">
                  <c:v>44763.133333333331</c:v>
                </c:pt>
                <c:pt idx="1164">
                  <c:v>44763.133333333331</c:v>
                </c:pt>
                <c:pt idx="1165">
                  <c:v>44763.134027777778</c:v>
                </c:pt>
                <c:pt idx="1166">
                  <c:v>44763.134027777778</c:v>
                </c:pt>
                <c:pt idx="1167">
                  <c:v>44763.134027777778</c:v>
                </c:pt>
                <c:pt idx="1168">
                  <c:v>44763.134027777778</c:v>
                </c:pt>
                <c:pt idx="1169">
                  <c:v>44763.134722222225</c:v>
                </c:pt>
                <c:pt idx="1170">
                  <c:v>44763.134722222225</c:v>
                </c:pt>
                <c:pt idx="1171">
                  <c:v>44763.134722222225</c:v>
                </c:pt>
                <c:pt idx="1172">
                  <c:v>44763.134722222225</c:v>
                </c:pt>
                <c:pt idx="1173">
                  <c:v>44763.135416666664</c:v>
                </c:pt>
                <c:pt idx="1174">
                  <c:v>44763.135416666664</c:v>
                </c:pt>
                <c:pt idx="1175">
                  <c:v>44763.135416666664</c:v>
                </c:pt>
                <c:pt idx="1176">
                  <c:v>44763.135416666664</c:v>
                </c:pt>
                <c:pt idx="1177">
                  <c:v>44763.136111111111</c:v>
                </c:pt>
                <c:pt idx="1178">
                  <c:v>44763.136111111111</c:v>
                </c:pt>
                <c:pt idx="1179">
                  <c:v>44763.136111111111</c:v>
                </c:pt>
                <c:pt idx="1180">
                  <c:v>44763.136111111111</c:v>
                </c:pt>
                <c:pt idx="1181">
                  <c:v>44763.136805555558</c:v>
                </c:pt>
                <c:pt idx="1182">
                  <c:v>44763.136805555558</c:v>
                </c:pt>
                <c:pt idx="1183">
                  <c:v>44763.136805555558</c:v>
                </c:pt>
                <c:pt idx="1184">
                  <c:v>44763.136805555558</c:v>
                </c:pt>
                <c:pt idx="1185">
                  <c:v>44763.137499999997</c:v>
                </c:pt>
                <c:pt idx="1186">
                  <c:v>44763.137499999997</c:v>
                </c:pt>
                <c:pt idx="1187">
                  <c:v>44763.137499999997</c:v>
                </c:pt>
                <c:pt idx="1188">
                  <c:v>44763.137499999997</c:v>
                </c:pt>
                <c:pt idx="1189">
                  <c:v>44763.138194444444</c:v>
                </c:pt>
                <c:pt idx="1190">
                  <c:v>44763.138194444444</c:v>
                </c:pt>
                <c:pt idx="1191">
                  <c:v>44763.138194444444</c:v>
                </c:pt>
                <c:pt idx="1192">
                  <c:v>44763.138194444444</c:v>
                </c:pt>
                <c:pt idx="1193">
                  <c:v>44763.138888888891</c:v>
                </c:pt>
                <c:pt idx="1194">
                  <c:v>44763.138888888891</c:v>
                </c:pt>
                <c:pt idx="1195">
                  <c:v>44763.138888888891</c:v>
                </c:pt>
                <c:pt idx="1196">
                  <c:v>44763.138888888891</c:v>
                </c:pt>
                <c:pt idx="1197">
                  <c:v>44763.13958333333</c:v>
                </c:pt>
                <c:pt idx="1198">
                  <c:v>44763.13958333333</c:v>
                </c:pt>
                <c:pt idx="1199">
                  <c:v>44763.13958333333</c:v>
                </c:pt>
                <c:pt idx="1200">
                  <c:v>44763.13958333333</c:v>
                </c:pt>
                <c:pt idx="1201">
                  <c:v>44763.140277777777</c:v>
                </c:pt>
                <c:pt idx="1202">
                  <c:v>44763.140277777777</c:v>
                </c:pt>
                <c:pt idx="1203">
                  <c:v>44763.140277777777</c:v>
                </c:pt>
                <c:pt idx="1204">
                  <c:v>44763.140277777777</c:v>
                </c:pt>
                <c:pt idx="1205">
                  <c:v>44763.140972222223</c:v>
                </c:pt>
                <c:pt idx="1206">
                  <c:v>44763.140972222223</c:v>
                </c:pt>
                <c:pt idx="1207">
                  <c:v>44763.140972222223</c:v>
                </c:pt>
                <c:pt idx="1208">
                  <c:v>44763.140972222223</c:v>
                </c:pt>
                <c:pt idx="1209">
                  <c:v>44763.14166666667</c:v>
                </c:pt>
                <c:pt idx="1210">
                  <c:v>44763.14166666667</c:v>
                </c:pt>
                <c:pt idx="1211">
                  <c:v>44763.14166666667</c:v>
                </c:pt>
                <c:pt idx="1212">
                  <c:v>44763.14166666667</c:v>
                </c:pt>
                <c:pt idx="1213">
                  <c:v>44763.142361111109</c:v>
                </c:pt>
                <c:pt idx="1214">
                  <c:v>44763.142361111109</c:v>
                </c:pt>
                <c:pt idx="1215">
                  <c:v>44763.142361111109</c:v>
                </c:pt>
                <c:pt idx="1216">
                  <c:v>44763.142361111109</c:v>
                </c:pt>
                <c:pt idx="1217">
                  <c:v>44763.143055555556</c:v>
                </c:pt>
                <c:pt idx="1218">
                  <c:v>44763.143055555556</c:v>
                </c:pt>
                <c:pt idx="1219">
                  <c:v>44763.143055555556</c:v>
                </c:pt>
                <c:pt idx="1220">
                  <c:v>44763.143750000003</c:v>
                </c:pt>
                <c:pt idx="1221">
                  <c:v>44763.143750000003</c:v>
                </c:pt>
                <c:pt idx="1222">
                  <c:v>44763.143750000003</c:v>
                </c:pt>
                <c:pt idx="1223">
                  <c:v>44763.143750000003</c:v>
                </c:pt>
                <c:pt idx="1224">
                  <c:v>44763.144444444442</c:v>
                </c:pt>
                <c:pt idx="1225">
                  <c:v>44763.144444444442</c:v>
                </c:pt>
                <c:pt idx="1226">
                  <c:v>44763.144444444442</c:v>
                </c:pt>
                <c:pt idx="1227">
                  <c:v>44763.144444444442</c:v>
                </c:pt>
                <c:pt idx="1228">
                  <c:v>44763.145138888889</c:v>
                </c:pt>
                <c:pt idx="1229">
                  <c:v>44763.145138888889</c:v>
                </c:pt>
                <c:pt idx="1230">
                  <c:v>44763.145138888889</c:v>
                </c:pt>
                <c:pt idx="1231">
                  <c:v>44763.145138888889</c:v>
                </c:pt>
                <c:pt idx="1232">
                  <c:v>44763.145833333336</c:v>
                </c:pt>
                <c:pt idx="1233">
                  <c:v>44763.145833333336</c:v>
                </c:pt>
                <c:pt idx="1234">
                  <c:v>44763.145833333336</c:v>
                </c:pt>
                <c:pt idx="1235">
                  <c:v>44763.145833333336</c:v>
                </c:pt>
                <c:pt idx="1236">
                  <c:v>44763.146527777775</c:v>
                </c:pt>
                <c:pt idx="1237">
                  <c:v>44763.146527777775</c:v>
                </c:pt>
                <c:pt idx="1238">
                  <c:v>44763.146527777775</c:v>
                </c:pt>
                <c:pt idx="1239">
                  <c:v>44763.146527777775</c:v>
                </c:pt>
                <c:pt idx="1240">
                  <c:v>44763.147222222222</c:v>
                </c:pt>
                <c:pt idx="1241">
                  <c:v>44763.147222222222</c:v>
                </c:pt>
                <c:pt idx="1242">
                  <c:v>44763.147222222222</c:v>
                </c:pt>
                <c:pt idx="1243">
                  <c:v>44763.147222222222</c:v>
                </c:pt>
                <c:pt idx="1244">
                  <c:v>44763.147916666669</c:v>
                </c:pt>
                <c:pt idx="1245">
                  <c:v>44763.147916666669</c:v>
                </c:pt>
                <c:pt idx="1246">
                  <c:v>44763.147916666669</c:v>
                </c:pt>
                <c:pt idx="1247">
                  <c:v>44763.147916666669</c:v>
                </c:pt>
                <c:pt idx="1248">
                  <c:v>44763.148611111108</c:v>
                </c:pt>
                <c:pt idx="1249">
                  <c:v>44763.148611111108</c:v>
                </c:pt>
                <c:pt idx="1250">
                  <c:v>44763.148611111108</c:v>
                </c:pt>
                <c:pt idx="1251">
                  <c:v>44763.148611111108</c:v>
                </c:pt>
                <c:pt idx="1252">
                  <c:v>44763.149305555555</c:v>
                </c:pt>
                <c:pt idx="1253">
                  <c:v>44763.149305555555</c:v>
                </c:pt>
                <c:pt idx="1254">
                  <c:v>44763.149305555555</c:v>
                </c:pt>
                <c:pt idx="1255">
                  <c:v>44763.149305555555</c:v>
                </c:pt>
                <c:pt idx="1256">
                  <c:v>44763.15</c:v>
                </c:pt>
                <c:pt idx="1257">
                  <c:v>44763.15</c:v>
                </c:pt>
                <c:pt idx="1258">
                  <c:v>44763.15</c:v>
                </c:pt>
                <c:pt idx="1259">
                  <c:v>44763.15</c:v>
                </c:pt>
                <c:pt idx="1260">
                  <c:v>44763.150694444441</c:v>
                </c:pt>
                <c:pt idx="1261">
                  <c:v>44763.150694444441</c:v>
                </c:pt>
                <c:pt idx="1262">
                  <c:v>44763.150694444441</c:v>
                </c:pt>
                <c:pt idx="1263">
                  <c:v>44763.150694444441</c:v>
                </c:pt>
                <c:pt idx="1264">
                  <c:v>44763.151388888888</c:v>
                </c:pt>
                <c:pt idx="1265">
                  <c:v>44763.151388888888</c:v>
                </c:pt>
                <c:pt idx="1266">
                  <c:v>44763.151388888888</c:v>
                </c:pt>
                <c:pt idx="1267">
                  <c:v>44763.151388888888</c:v>
                </c:pt>
                <c:pt idx="1268">
                  <c:v>44763.152083333334</c:v>
                </c:pt>
                <c:pt idx="1269">
                  <c:v>44763.152083333334</c:v>
                </c:pt>
                <c:pt idx="1270">
                  <c:v>44763.152083333334</c:v>
                </c:pt>
                <c:pt idx="1271">
                  <c:v>44763.152083333334</c:v>
                </c:pt>
                <c:pt idx="1272">
                  <c:v>44763.152777777781</c:v>
                </c:pt>
                <c:pt idx="1273">
                  <c:v>44763.152777777781</c:v>
                </c:pt>
                <c:pt idx="1274">
                  <c:v>44763.152777777781</c:v>
                </c:pt>
                <c:pt idx="1275">
                  <c:v>44763.152777777781</c:v>
                </c:pt>
                <c:pt idx="1276">
                  <c:v>44763.15347222222</c:v>
                </c:pt>
                <c:pt idx="1277">
                  <c:v>44763.15347222222</c:v>
                </c:pt>
                <c:pt idx="1278">
                  <c:v>44763.15347222222</c:v>
                </c:pt>
                <c:pt idx="1279">
                  <c:v>44763.15347222222</c:v>
                </c:pt>
                <c:pt idx="1280">
                  <c:v>44763.154166666667</c:v>
                </c:pt>
                <c:pt idx="1281">
                  <c:v>44763.154166666667</c:v>
                </c:pt>
                <c:pt idx="1282">
                  <c:v>44763.154166666667</c:v>
                </c:pt>
                <c:pt idx="1283">
                  <c:v>44763.154166666667</c:v>
                </c:pt>
                <c:pt idx="1284">
                  <c:v>44763.154861111114</c:v>
                </c:pt>
                <c:pt idx="1285">
                  <c:v>44763.154861111114</c:v>
                </c:pt>
                <c:pt idx="1286">
                  <c:v>44763.154861111114</c:v>
                </c:pt>
                <c:pt idx="1287">
                  <c:v>44763.154861111114</c:v>
                </c:pt>
                <c:pt idx="1288">
                  <c:v>44763.155555555553</c:v>
                </c:pt>
                <c:pt idx="1289">
                  <c:v>44763.155555555553</c:v>
                </c:pt>
                <c:pt idx="1290">
                  <c:v>44763.155555555553</c:v>
                </c:pt>
                <c:pt idx="1291">
                  <c:v>44763.155555555553</c:v>
                </c:pt>
                <c:pt idx="1292">
                  <c:v>44763.15625</c:v>
                </c:pt>
                <c:pt idx="1293">
                  <c:v>44763.15625</c:v>
                </c:pt>
                <c:pt idx="1294">
                  <c:v>44763.15625</c:v>
                </c:pt>
                <c:pt idx="1295">
                  <c:v>44763.15625</c:v>
                </c:pt>
                <c:pt idx="1296">
                  <c:v>44763.156944444447</c:v>
                </c:pt>
                <c:pt idx="1297">
                  <c:v>44763.156944444447</c:v>
                </c:pt>
                <c:pt idx="1298">
                  <c:v>44763.156944444447</c:v>
                </c:pt>
                <c:pt idx="1299">
                  <c:v>44763.156944444447</c:v>
                </c:pt>
                <c:pt idx="1300">
                  <c:v>44763.157638888886</c:v>
                </c:pt>
                <c:pt idx="1301">
                  <c:v>44763.157638888886</c:v>
                </c:pt>
                <c:pt idx="1302">
                  <c:v>44763.157638888886</c:v>
                </c:pt>
                <c:pt idx="1303">
                  <c:v>44763.157638888886</c:v>
                </c:pt>
                <c:pt idx="1304">
                  <c:v>44763.158333333333</c:v>
                </c:pt>
                <c:pt idx="1305">
                  <c:v>44763.158333333333</c:v>
                </c:pt>
                <c:pt idx="1306">
                  <c:v>44763.158333333333</c:v>
                </c:pt>
                <c:pt idx="1307">
                  <c:v>44763.158333333333</c:v>
                </c:pt>
                <c:pt idx="1308">
                  <c:v>44763.15902777778</c:v>
                </c:pt>
                <c:pt idx="1309">
                  <c:v>44763.15902777778</c:v>
                </c:pt>
                <c:pt idx="1310">
                  <c:v>44763.15902777778</c:v>
                </c:pt>
                <c:pt idx="1311">
                  <c:v>44763.15902777778</c:v>
                </c:pt>
                <c:pt idx="1312">
                  <c:v>44763.159722222219</c:v>
                </c:pt>
                <c:pt idx="1313">
                  <c:v>44763.159722222219</c:v>
                </c:pt>
                <c:pt idx="1314">
                  <c:v>44763.159722222219</c:v>
                </c:pt>
                <c:pt idx="1315">
                  <c:v>44763.159722222219</c:v>
                </c:pt>
                <c:pt idx="1316">
                  <c:v>44763.160416666666</c:v>
                </c:pt>
                <c:pt idx="1317">
                  <c:v>44763.160416666666</c:v>
                </c:pt>
                <c:pt idx="1318">
                  <c:v>44763.160416666666</c:v>
                </c:pt>
                <c:pt idx="1319">
                  <c:v>44763.160416666666</c:v>
                </c:pt>
                <c:pt idx="1320">
                  <c:v>44763.161111111112</c:v>
                </c:pt>
                <c:pt idx="1321">
                  <c:v>44763.161111111112</c:v>
                </c:pt>
                <c:pt idx="1322">
                  <c:v>44763.161111111112</c:v>
                </c:pt>
                <c:pt idx="1323">
                  <c:v>44763.161111111112</c:v>
                </c:pt>
                <c:pt idx="1324">
                  <c:v>44763.161805555559</c:v>
                </c:pt>
                <c:pt idx="1325">
                  <c:v>44763.161805555559</c:v>
                </c:pt>
                <c:pt idx="1326">
                  <c:v>44763.161805555559</c:v>
                </c:pt>
                <c:pt idx="1327">
                  <c:v>44763.161805555559</c:v>
                </c:pt>
                <c:pt idx="1328">
                  <c:v>44763.162499999999</c:v>
                </c:pt>
                <c:pt idx="1329">
                  <c:v>44763.162499999999</c:v>
                </c:pt>
                <c:pt idx="1330">
                  <c:v>44763.162499999999</c:v>
                </c:pt>
                <c:pt idx="1331">
                  <c:v>44763.162499999999</c:v>
                </c:pt>
                <c:pt idx="1332">
                  <c:v>44763.163194444445</c:v>
                </c:pt>
                <c:pt idx="1333">
                  <c:v>44763.163194444445</c:v>
                </c:pt>
                <c:pt idx="1334">
                  <c:v>44763.163194444445</c:v>
                </c:pt>
                <c:pt idx="1335">
                  <c:v>44763.163888888892</c:v>
                </c:pt>
                <c:pt idx="1336">
                  <c:v>44763.163888888892</c:v>
                </c:pt>
                <c:pt idx="1337">
                  <c:v>44763.163888888892</c:v>
                </c:pt>
                <c:pt idx="1338">
                  <c:v>44763.163888888892</c:v>
                </c:pt>
                <c:pt idx="1339">
                  <c:v>44763.164583333331</c:v>
                </c:pt>
                <c:pt idx="1340">
                  <c:v>44763.164583333331</c:v>
                </c:pt>
                <c:pt idx="1341">
                  <c:v>44763.164583333331</c:v>
                </c:pt>
                <c:pt idx="1342">
                  <c:v>44763.164583333331</c:v>
                </c:pt>
                <c:pt idx="1343">
                  <c:v>44763.165277777778</c:v>
                </c:pt>
                <c:pt idx="1344">
                  <c:v>44763.165277777778</c:v>
                </c:pt>
                <c:pt idx="1345">
                  <c:v>44763.165277777778</c:v>
                </c:pt>
                <c:pt idx="1346">
                  <c:v>44763.165277777778</c:v>
                </c:pt>
                <c:pt idx="1347">
                  <c:v>44763.165972222225</c:v>
                </c:pt>
                <c:pt idx="1348">
                  <c:v>44763.165972222225</c:v>
                </c:pt>
                <c:pt idx="1349">
                  <c:v>44763.165972222225</c:v>
                </c:pt>
                <c:pt idx="1350">
                  <c:v>44763.165972222225</c:v>
                </c:pt>
                <c:pt idx="1351">
                  <c:v>44763.166666666664</c:v>
                </c:pt>
                <c:pt idx="1352">
                  <c:v>44763.166666666664</c:v>
                </c:pt>
                <c:pt idx="1353">
                  <c:v>44763.166666666664</c:v>
                </c:pt>
                <c:pt idx="1354">
                  <c:v>44763.166666666664</c:v>
                </c:pt>
                <c:pt idx="1355">
                  <c:v>44763.167361111111</c:v>
                </c:pt>
                <c:pt idx="1356">
                  <c:v>44763.167361111111</c:v>
                </c:pt>
                <c:pt idx="1357">
                  <c:v>44763.167361111111</c:v>
                </c:pt>
                <c:pt idx="1358">
                  <c:v>44763.167361111111</c:v>
                </c:pt>
                <c:pt idx="1359">
                  <c:v>44763.168055555558</c:v>
                </c:pt>
                <c:pt idx="1360">
                  <c:v>44763.168055555558</c:v>
                </c:pt>
                <c:pt idx="1361">
                  <c:v>44763.168055555558</c:v>
                </c:pt>
                <c:pt idx="1362">
                  <c:v>44763.168055555558</c:v>
                </c:pt>
                <c:pt idx="1363">
                  <c:v>44763.168749999997</c:v>
                </c:pt>
                <c:pt idx="1364">
                  <c:v>44763.168749999997</c:v>
                </c:pt>
                <c:pt idx="1365">
                  <c:v>44763.168749999997</c:v>
                </c:pt>
                <c:pt idx="1366">
                  <c:v>44763.168749999997</c:v>
                </c:pt>
                <c:pt idx="1367">
                  <c:v>44763.169444444444</c:v>
                </c:pt>
                <c:pt idx="1368">
                  <c:v>44763.169444444444</c:v>
                </c:pt>
                <c:pt idx="1369">
                  <c:v>44763.169444444444</c:v>
                </c:pt>
                <c:pt idx="1370">
                  <c:v>44763.169444444444</c:v>
                </c:pt>
                <c:pt idx="1371">
                  <c:v>44763.170138888891</c:v>
                </c:pt>
                <c:pt idx="1372">
                  <c:v>44763.170138888891</c:v>
                </c:pt>
                <c:pt idx="1373">
                  <c:v>44763.170138888891</c:v>
                </c:pt>
                <c:pt idx="1374">
                  <c:v>44763.170138888891</c:v>
                </c:pt>
                <c:pt idx="1375">
                  <c:v>44763.17083333333</c:v>
                </c:pt>
                <c:pt idx="1376">
                  <c:v>44763.17083333333</c:v>
                </c:pt>
                <c:pt idx="1377">
                  <c:v>44763.17083333333</c:v>
                </c:pt>
                <c:pt idx="1378">
                  <c:v>44763.17083333333</c:v>
                </c:pt>
                <c:pt idx="1379">
                  <c:v>44763.171527777777</c:v>
                </c:pt>
                <c:pt idx="1380">
                  <c:v>44763.171527777777</c:v>
                </c:pt>
                <c:pt idx="1381">
                  <c:v>44763.171527777777</c:v>
                </c:pt>
                <c:pt idx="1382">
                  <c:v>44763.171527777777</c:v>
                </c:pt>
                <c:pt idx="1383">
                  <c:v>44763.172222222223</c:v>
                </c:pt>
                <c:pt idx="1384">
                  <c:v>44763.172222222223</c:v>
                </c:pt>
                <c:pt idx="1385">
                  <c:v>44763.172222222223</c:v>
                </c:pt>
                <c:pt idx="1386">
                  <c:v>44763.172222222223</c:v>
                </c:pt>
                <c:pt idx="1387">
                  <c:v>44763.17291666667</c:v>
                </c:pt>
                <c:pt idx="1388">
                  <c:v>44763.17291666667</c:v>
                </c:pt>
                <c:pt idx="1389">
                  <c:v>44763.17291666667</c:v>
                </c:pt>
                <c:pt idx="1390">
                  <c:v>44763.17291666667</c:v>
                </c:pt>
                <c:pt idx="1391">
                  <c:v>44763.173611111109</c:v>
                </c:pt>
                <c:pt idx="1392">
                  <c:v>44763.173611111109</c:v>
                </c:pt>
                <c:pt idx="1393">
                  <c:v>44763.173611111109</c:v>
                </c:pt>
                <c:pt idx="1394">
                  <c:v>44763.173611111109</c:v>
                </c:pt>
                <c:pt idx="1395">
                  <c:v>44763.174305555556</c:v>
                </c:pt>
                <c:pt idx="1396">
                  <c:v>44763.174305555556</c:v>
                </c:pt>
                <c:pt idx="1397">
                  <c:v>44763.174305555556</c:v>
                </c:pt>
                <c:pt idx="1398">
                  <c:v>44763.174305555556</c:v>
                </c:pt>
                <c:pt idx="1399">
                  <c:v>44763.175000000003</c:v>
                </c:pt>
                <c:pt idx="1400">
                  <c:v>44763.175000000003</c:v>
                </c:pt>
                <c:pt idx="1401">
                  <c:v>44763.175000000003</c:v>
                </c:pt>
                <c:pt idx="1402">
                  <c:v>44763.175000000003</c:v>
                </c:pt>
                <c:pt idx="1403">
                  <c:v>44763.175694444442</c:v>
                </c:pt>
                <c:pt idx="1404">
                  <c:v>44763.175694444442</c:v>
                </c:pt>
                <c:pt idx="1405">
                  <c:v>44763.175694444442</c:v>
                </c:pt>
                <c:pt idx="1406">
                  <c:v>44763.175694444442</c:v>
                </c:pt>
                <c:pt idx="1407">
                  <c:v>44763.176388888889</c:v>
                </c:pt>
                <c:pt idx="1408">
                  <c:v>44763.176388888889</c:v>
                </c:pt>
                <c:pt idx="1409">
                  <c:v>44763.176388888889</c:v>
                </c:pt>
                <c:pt idx="1410">
                  <c:v>44763.176388888889</c:v>
                </c:pt>
                <c:pt idx="1411">
                  <c:v>44763.177083333336</c:v>
                </c:pt>
                <c:pt idx="1412">
                  <c:v>44763.177083333336</c:v>
                </c:pt>
                <c:pt idx="1413">
                  <c:v>44763.177083333336</c:v>
                </c:pt>
                <c:pt idx="1414">
                  <c:v>44763.177083333336</c:v>
                </c:pt>
                <c:pt idx="1415">
                  <c:v>44763.177777777775</c:v>
                </c:pt>
                <c:pt idx="1416">
                  <c:v>44763.177777777775</c:v>
                </c:pt>
                <c:pt idx="1417">
                  <c:v>44763.177777777775</c:v>
                </c:pt>
                <c:pt idx="1418">
                  <c:v>44763.177777777775</c:v>
                </c:pt>
                <c:pt idx="1419">
                  <c:v>44763.178472222222</c:v>
                </c:pt>
                <c:pt idx="1420">
                  <c:v>44763.178472222222</c:v>
                </c:pt>
                <c:pt idx="1421">
                  <c:v>44763.178472222222</c:v>
                </c:pt>
                <c:pt idx="1422">
                  <c:v>44763.178472222222</c:v>
                </c:pt>
                <c:pt idx="1423">
                  <c:v>44763.179166666669</c:v>
                </c:pt>
                <c:pt idx="1424">
                  <c:v>44763.179166666669</c:v>
                </c:pt>
                <c:pt idx="1425">
                  <c:v>44763.179166666669</c:v>
                </c:pt>
                <c:pt idx="1426">
                  <c:v>44763.179166666669</c:v>
                </c:pt>
                <c:pt idx="1427">
                  <c:v>44763.179861111108</c:v>
                </c:pt>
                <c:pt idx="1428">
                  <c:v>44763.179861111108</c:v>
                </c:pt>
                <c:pt idx="1429">
                  <c:v>44763.179861111108</c:v>
                </c:pt>
                <c:pt idx="1430">
                  <c:v>44763.180555555555</c:v>
                </c:pt>
                <c:pt idx="1431">
                  <c:v>44763.180555555555</c:v>
                </c:pt>
                <c:pt idx="1432">
                  <c:v>44763.180555555555</c:v>
                </c:pt>
                <c:pt idx="1433">
                  <c:v>44763.180555555555</c:v>
                </c:pt>
                <c:pt idx="1434">
                  <c:v>44763.181250000001</c:v>
                </c:pt>
                <c:pt idx="1435">
                  <c:v>44763.181250000001</c:v>
                </c:pt>
                <c:pt idx="1436">
                  <c:v>44763.181250000001</c:v>
                </c:pt>
                <c:pt idx="1437">
                  <c:v>44763.181250000001</c:v>
                </c:pt>
                <c:pt idx="1438">
                  <c:v>44763.181944444441</c:v>
                </c:pt>
                <c:pt idx="1439">
                  <c:v>44763.181944444441</c:v>
                </c:pt>
                <c:pt idx="1440">
                  <c:v>44763.181944444441</c:v>
                </c:pt>
                <c:pt idx="1441">
                  <c:v>44763.181944444441</c:v>
                </c:pt>
                <c:pt idx="1442">
                  <c:v>44763.182638888888</c:v>
                </c:pt>
                <c:pt idx="1443">
                  <c:v>44763.182638888888</c:v>
                </c:pt>
                <c:pt idx="1444">
                  <c:v>44763.182638888888</c:v>
                </c:pt>
                <c:pt idx="1445">
                  <c:v>44763.182638888888</c:v>
                </c:pt>
                <c:pt idx="1446">
                  <c:v>44763.183333333334</c:v>
                </c:pt>
                <c:pt idx="1447">
                  <c:v>44763.183333333334</c:v>
                </c:pt>
                <c:pt idx="1448">
                  <c:v>44763.183333333334</c:v>
                </c:pt>
                <c:pt idx="1449">
                  <c:v>44763.183333333334</c:v>
                </c:pt>
                <c:pt idx="1450">
                  <c:v>44763.184027777781</c:v>
                </c:pt>
                <c:pt idx="1451">
                  <c:v>44763.184027777781</c:v>
                </c:pt>
                <c:pt idx="1452">
                  <c:v>44763.184027777781</c:v>
                </c:pt>
                <c:pt idx="1453">
                  <c:v>44763.184027777781</c:v>
                </c:pt>
                <c:pt idx="1454">
                  <c:v>44763.18472222222</c:v>
                </c:pt>
                <c:pt idx="1455">
                  <c:v>44763.18472222222</c:v>
                </c:pt>
                <c:pt idx="1456">
                  <c:v>44763.18472222222</c:v>
                </c:pt>
                <c:pt idx="1457">
                  <c:v>44763.18472222222</c:v>
                </c:pt>
                <c:pt idx="1458">
                  <c:v>44763.185416666667</c:v>
                </c:pt>
                <c:pt idx="1459">
                  <c:v>44763.185416666667</c:v>
                </c:pt>
                <c:pt idx="1460">
                  <c:v>44763.185416666667</c:v>
                </c:pt>
                <c:pt idx="1461">
                  <c:v>44763.185416666667</c:v>
                </c:pt>
                <c:pt idx="1462">
                  <c:v>44763.186111111114</c:v>
                </c:pt>
                <c:pt idx="1463">
                  <c:v>44763.186111111114</c:v>
                </c:pt>
                <c:pt idx="1464">
                  <c:v>44763.186111111114</c:v>
                </c:pt>
                <c:pt idx="1465">
                  <c:v>44763.186111111114</c:v>
                </c:pt>
                <c:pt idx="1466">
                  <c:v>44763.186805555553</c:v>
                </c:pt>
                <c:pt idx="1467">
                  <c:v>44763.186805555553</c:v>
                </c:pt>
                <c:pt idx="1468">
                  <c:v>44763.186805555553</c:v>
                </c:pt>
                <c:pt idx="1469">
                  <c:v>44763.186805555553</c:v>
                </c:pt>
                <c:pt idx="1470">
                  <c:v>44763.1875</c:v>
                </c:pt>
                <c:pt idx="1471">
                  <c:v>44763.1875</c:v>
                </c:pt>
                <c:pt idx="1472">
                  <c:v>44763.1875</c:v>
                </c:pt>
                <c:pt idx="1473">
                  <c:v>44763.1875</c:v>
                </c:pt>
                <c:pt idx="1474">
                  <c:v>44763.188194444447</c:v>
                </c:pt>
                <c:pt idx="1475">
                  <c:v>44763.188194444447</c:v>
                </c:pt>
                <c:pt idx="1476">
                  <c:v>44763.188194444447</c:v>
                </c:pt>
                <c:pt idx="1477">
                  <c:v>44763.188194444447</c:v>
                </c:pt>
                <c:pt idx="1478">
                  <c:v>44763.188888888886</c:v>
                </c:pt>
                <c:pt idx="1479">
                  <c:v>44763.188888888886</c:v>
                </c:pt>
                <c:pt idx="1480">
                  <c:v>44763.188888888886</c:v>
                </c:pt>
                <c:pt idx="1481">
                  <c:v>44763.188888888886</c:v>
                </c:pt>
                <c:pt idx="1482">
                  <c:v>44763.189583333333</c:v>
                </c:pt>
                <c:pt idx="1483">
                  <c:v>44763.189583333333</c:v>
                </c:pt>
                <c:pt idx="1484">
                  <c:v>44763.189583333333</c:v>
                </c:pt>
                <c:pt idx="1485">
                  <c:v>44763.189583333333</c:v>
                </c:pt>
                <c:pt idx="1486">
                  <c:v>44763.19027777778</c:v>
                </c:pt>
                <c:pt idx="1487">
                  <c:v>44763.19027777778</c:v>
                </c:pt>
                <c:pt idx="1488">
                  <c:v>44763.19027777778</c:v>
                </c:pt>
                <c:pt idx="1489">
                  <c:v>44763.19027777778</c:v>
                </c:pt>
                <c:pt idx="1490">
                  <c:v>44763.190972222219</c:v>
                </c:pt>
                <c:pt idx="1491">
                  <c:v>44763.190972222219</c:v>
                </c:pt>
                <c:pt idx="1492">
                  <c:v>44763.190972222219</c:v>
                </c:pt>
                <c:pt idx="1493">
                  <c:v>44763.190972222219</c:v>
                </c:pt>
                <c:pt idx="1494">
                  <c:v>44763.191666666666</c:v>
                </c:pt>
                <c:pt idx="1495">
                  <c:v>44763.191666666666</c:v>
                </c:pt>
                <c:pt idx="1496">
                  <c:v>44763.191666666666</c:v>
                </c:pt>
                <c:pt idx="1497">
                  <c:v>44763.191666666666</c:v>
                </c:pt>
                <c:pt idx="1498">
                  <c:v>44763.192361111112</c:v>
                </c:pt>
                <c:pt idx="1499">
                  <c:v>44763.192361111112</c:v>
                </c:pt>
                <c:pt idx="1500">
                  <c:v>44763.192361111112</c:v>
                </c:pt>
                <c:pt idx="1501">
                  <c:v>44763.192361111112</c:v>
                </c:pt>
                <c:pt idx="1502">
                  <c:v>44763.193055555559</c:v>
                </c:pt>
                <c:pt idx="1503">
                  <c:v>44763.193055555559</c:v>
                </c:pt>
                <c:pt idx="1504">
                  <c:v>44763.193055555559</c:v>
                </c:pt>
                <c:pt idx="1505">
                  <c:v>44763.193055555559</c:v>
                </c:pt>
                <c:pt idx="1506">
                  <c:v>44763.193749999999</c:v>
                </c:pt>
                <c:pt idx="1507">
                  <c:v>44763.193749999999</c:v>
                </c:pt>
                <c:pt idx="1508">
                  <c:v>44763.193749999999</c:v>
                </c:pt>
                <c:pt idx="1509">
                  <c:v>44763.193749999999</c:v>
                </c:pt>
                <c:pt idx="1510">
                  <c:v>44763.194444444445</c:v>
                </c:pt>
                <c:pt idx="1511">
                  <c:v>44763.194444444445</c:v>
                </c:pt>
                <c:pt idx="1512">
                  <c:v>44763.194444444445</c:v>
                </c:pt>
                <c:pt idx="1513">
                  <c:v>44763.194444444445</c:v>
                </c:pt>
                <c:pt idx="1514">
                  <c:v>44763.195138888892</c:v>
                </c:pt>
                <c:pt idx="1515">
                  <c:v>44763.195138888892</c:v>
                </c:pt>
                <c:pt idx="1516">
                  <c:v>44763.195138888892</c:v>
                </c:pt>
                <c:pt idx="1517">
                  <c:v>44763.195138888892</c:v>
                </c:pt>
                <c:pt idx="1518">
                  <c:v>44763.195833333331</c:v>
                </c:pt>
                <c:pt idx="1519">
                  <c:v>44763.195833333331</c:v>
                </c:pt>
                <c:pt idx="1520">
                  <c:v>44763.195833333331</c:v>
                </c:pt>
                <c:pt idx="1521">
                  <c:v>44763.195833333331</c:v>
                </c:pt>
                <c:pt idx="1522">
                  <c:v>44763.196527777778</c:v>
                </c:pt>
                <c:pt idx="1523">
                  <c:v>44763.196527777778</c:v>
                </c:pt>
                <c:pt idx="1524">
                  <c:v>44763.196527777778</c:v>
                </c:pt>
                <c:pt idx="1525">
                  <c:v>44763.196527777778</c:v>
                </c:pt>
                <c:pt idx="1526">
                  <c:v>44763.197222222225</c:v>
                </c:pt>
                <c:pt idx="1527">
                  <c:v>44763.197222222225</c:v>
                </c:pt>
                <c:pt idx="1528">
                  <c:v>44763.197222222225</c:v>
                </c:pt>
                <c:pt idx="1529">
                  <c:v>44763.197222222225</c:v>
                </c:pt>
                <c:pt idx="1530">
                  <c:v>44763.197916666664</c:v>
                </c:pt>
                <c:pt idx="1531">
                  <c:v>44763.197916666664</c:v>
                </c:pt>
                <c:pt idx="1532">
                  <c:v>44763.197916666664</c:v>
                </c:pt>
                <c:pt idx="1533">
                  <c:v>44763.197916666664</c:v>
                </c:pt>
                <c:pt idx="1534">
                  <c:v>44763.198611111111</c:v>
                </c:pt>
                <c:pt idx="1535">
                  <c:v>44763.198611111111</c:v>
                </c:pt>
                <c:pt idx="1536">
                  <c:v>44763.198611111111</c:v>
                </c:pt>
                <c:pt idx="1537">
                  <c:v>44763.198611111111</c:v>
                </c:pt>
                <c:pt idx="1538">
                  <c:v>44763.199305555558</c:v>
                </c:pt>
                <c:pt idx="1539">
                  <c:v>44763.199305555558</c:v>
                </c:pt>
                <c:pt idx="1540">
                  <c:v>44763.199305555558</c:v>
                </c:pt>
                <c:pt idx="1541">
                  <c:v>44763.199305555558</c:v>
                </c:pt>
                <c:pt idx="1542">
                  <c:v>44763.199999999997</c:v>
                </c:pt>
                <c:pt idx="1543">
                  <c:v>44763.199999999997</c:v>
                </c:pt>
                <c:pt idx="1544">
                  <c:v>44763.199999999997</c:v>
                </c:pt>
                <c:pt idx="1545">
                  <c:v>44763.199999999997</c:v>
                </c:pt>
                <c:pt idx="1546">
                  <c:v>44763.200694444444</c:v>
                </c:pt>
                <c:pt idx="1547">
                  <c:v>44763.200694444444</c:v>
                </c:pt>
                <c:pt idx="1548">
                  <c:v>44763.200694444444</c:v>
                </c:pt>
                <c:pt idx="1549">
                  <c:v>44763.201388888891</c:v>
                </c:pt>
                <c:pt idx="1550">
                  <c:v>44763.201388888891</c:v>
                </c:pt>
                <c:pt idx="1551">
                  <c:v>44763.201388888891</c:v>
                </c:pt>
                <c:pt idx="1552">
                  <c:v>44763.201388888891</c:v>
                </c:pt>
                <c:pt idx="1553">
                  <c:v>44763.20208333333</c:v>
                </c:pt>
                <c:pt idx="1554">
                  <c:v>44763.20208333333</c:v>
                </c:pt>
                <c:pt idx="1555">
                  <c:v>44763.20208333333</c:v>
                </c:pt>
                <c:pt idx="1556">
                  <c:v>44763.20208333333</c:v>
                </c:pt>
                <c:pt idx="1557">
                  <c:v>44763.202777777777</c:v>
                </c:pt>
                <c:pt idx="1558">
                  <c:v>44763.202777777777</c:v>
                </c:pt>
                <c:pt idx="1559">
                  <c:v>44763.202777777777</c:v>
                </c:pt>
                <c:pt idx="1560">
                  <c:v>44763.202777777777</c:v>
                </c:pt>
                <c:pt idx="1561">
                  <c:v>44763.203472222223</c:v>
                </c:pt>
                <c:pt idx="1562">
                  <c:v>44763.203472222223</c:v>
                </c:pt>
                <c:pt idx="1563">
                  <c:v>44763.203472222223</c:v>
                </c:pt>
                <c:pt idx="1564">
                  <c:v>44763.203472222223</c:v>
                </c:pt>
                <c:pt idx="1565">
                  <c:v>44763.20416666667</c:v>
                </c:pt>
                <c:pt idx="1566">
                  <c:v>44763.20416666667</c:v>
                </c:pt>
                <c:pt idx="1567">
                  <c:v>44763.20416666667</c:v>
                </c:pt>
                <c:pt idx="1568">
                  <c:v>44763.20416666667</c:v>
                </c:pt>
                <c:pt idx="1569">
                  <c:v>44763.204861111109</c:v>
                </c:pt>
                <c:pt idx="1570">
                  <c:v>44763.204861111109</c:v>
                </c:pt>
                <c:pt idx="1571">
                  <c:v>44763.204861111109</c:v>
                </c:pt>
                <c:pt idx="1572">
                  <c:v>44763.204861111109</c:v>
                </c:pt>
                <c:pt idx="1573">
                  <c:v>44763.205555555556</c:v>
                </c:pt>
                <c:pt idx="1574">
                  <c:v>44763.205555555556</c:v>
                </c:pt>
                <c:pt idx="1575">
                  <c:v>44763.205555555556</c:v>
                </c:pt>
                <c:pt idx="1576">
                  <c:v>44763.205555555556</c:v>
                </c:pt>
                <c:pt idx="1577">
                  <c:v>44763.206250000003</c:v>
                </c:pt>
                <c:pt idx="1578">
                  <c:v>44763.206250000003</c:v>
                </c:pt>
                <c:pt idx="1579">
                  <c:v>44763.206250000003</c:v>
                </c:pt>
                <c:pt idx="1580">
                  <c:v>44763.206250000003</c:v>
                </c:pt>
                <c:pt idx="1581">
                  <c:v>44763.206944444442</c:v>
                </c:pt>
                <c:pt idx="1582">
                  <c:v>44763.206944444442</c:v>
                </c:pt>
                <c:pt idx="1583">
                  <c:v>44763.206944444442</c:v>
                </c:pt>
                <c:pt idx="1584">
                  <c:v>44763.206944444442</c:v>
                </c:pt>
                <c:pt idx="1585">
                  <c:v>44763.207638888889</c:v>
                </c:pt>
                <c:pt idx="1586">
                  <c:v>44763.207638888889</c:v>
                </c:pt>
                <c:pt idx="1587">
                  <c:v>44763.207638888889</c:v>
                </c:pt>
                <c:pt idx="1588">
                  <c:v>44763.207638888889</c:v>
                </c:pt>
                <c:pt idx="1589">
                  <c:v>44763.208333333336</c:v>
                </c:pt>
                <c:pt idx="1590">
                  <c:v>44763.208333333336</c:v>
                </c:pt>
                <c:pt idx="1591">
                  <c:v>44763.208333333336</c:v>
                </c:pt>
                <c:pt idx="1592">
                  <c:v>44763.208333333336</c:v>
                </c:pt>
                <c:pt idx="1593">
                  <c:v>44763.209027777775</c:v>
                </c:pt>
                <c:pt idx="1594">
                  <c:v>44763.209027777775</c:v>
                </c:pt>
                <c:pt idx="1595">
                  <c:v>44763.209027777775</c:v>
                </c:pt>
                <c:pt idx="1596">
                  <c:v>44763.209027777775</c:v>
                </c:pt>
                <c:pt idx="1597">
                  <c:v>44763.209722222222</c:v>
                </c:pt>
                <c:pt idx="1598">
                  <c:v>44763.209722222222</c:v>
                </c:pt>
                <c:pt idx="1599">
                  <c:v>44763.209722222222</c:v>
                </c:pt>
                <c:pt idx="1600">
                  <c:v>44763.209722222222</c:v>
                </c:pt>
                <c:pt idx="1601">
                  <c:v>44763.210416666669</c:v>
                </c:pt>
                <c:pt idx="1602">
                  <c:v>44763.210416666669</c:v>
                </c:pt>
                <c:pt idx="1603">
                  <c:v>44763.210416666669</c:v>
                </c:pt>
                <c:pt idx="1604">
                  <c:v>44763.210416666669</c:v>
                </c:pt>
                <c:pt idx="1605">
                  <c:v>44763.211111111108</c:v>
                </c:pt>
                <c:pt idx="1606">
                  <c:v>44763.211111111108</c:v>
                </c:pt>
                <c:pt idx="1607">
                  <c:v>44763.211111111108</c:v>
                </c:pt>
                <c:pt idx="1608">
                  <c:v>44763.211111111108</c:v>
                </c:pt>
                <c:pt idx="1609">
                  <c:v>44763.211805555555</c:v>
                </c:pt>
                <c:pt idx="1610">
                  <c:v>44763.211805555555</c:v>
                </c:pt>
                <c:pt idx="1611">
                  <c:v>44763.211805555555</c:v>
                </c:pt>
                <c:pt idx="1612">
                  <c:v>44763.211805555555</c:v>
                </c:pt>
                <c:pt idx="1613">
                  <c:v>44763.212500000001</c:v>
                </c:pt>
                <c:pt idx="1614">
                  <c:v>44763.212500000001</c:v>
                </c:pt>
                <c:pt idx="1615">
                  <c:v>44763.212500000001</c:v>
                </c:pt>
                <c:pt idx="1616">
                  <c:v>44763.212500000001</c:v>
                </c:pt>
                <c:pt idx="1617">
                  <c:v>44763.213194444441</c:v>
                </c:pt>
                <c:pt idx="1618">
                  <c:v>44763.213194444441</c:v>
                </c:pt>
                <c:pt idx="1619">
                  <c:v>44763.213194444441</c:v>
                </c:pt>
                <c:pt idx="1620">
                  <c:v>44763.213194444441</c:v>
                </c:pt>
                <c:pt idx="1621">
                  <c:v>44763.213888888888</c:v>
                </c:pt>
                <c:pt idx="1622">
                  <c:v>44763.213888888888</c:v>
                </c:pt>
                <c:pt idx="1623">
                  <c:v>44763.213888888888</c:v>
                </c:pt>
                <c:pt idx="1624">
                  <c:v>44763.213888888888</c:v>
                </c:pt>
                <c:pt idx="1625">
                  <c:v>44763.214583333334</c:v>
                </c:pt>
                <c:pt idx="1626">
                  <c:v>44763.214583333334</c:v>
                </c:pt>
                <c:pt idx="1627">
                  <c:v>44763.214583333334</c:v>
                </c:pt>
                <c:pt idx="1628">
                  <c:v>44763.214583333334</c:v>
                </c:pt>
                <c:pt idx="1629">
                  <c:v>44763.215277777781</c:v>
                </c:pt>
                <c:pt idx="1630">
                  <c:v>44763.215277777781</c:v>
                </c:pt>
                <c:pt idx="1631">
                  <c:v>44763.215277777781</c:v>
                </c:pt>
                <c:pt idx="1632">
                  <c:v>44763.215277777781</c:v>
                </c:pt>
                <c:pt idx="1633">
                  <c:v>44763.21597222222</c:v>
                </c:pt>
                <c:pt idx="1634">
                  <c:v>44763.21597222222</c:v>
                </c:pt>
                <c:pt idx="1635">
                  <c:v>44763.21597222222</c:v>
                </c:pt>
                <c:pt idx="1636">
                  <c:v>44763.21597222222</c:v>
                </c:pt>
                <c:pt idx="1637">
                  <c:v>44763.216666666667</c:v>
                </c:pt>
                <c:pt idx="1638">
                  <c:v>44763.216666666667</c:v>
                </c:pt>
                <c:pt idx="1639">
                  <c:v>44763.216666666667</c:v>
                </c:pt>
                <c:pt idx="1640">
                  <c:v>44763.216666666667</c:v>
                </c:pt>
                <c:pt idx="1641">
                  <c:v>44763.217361111114</c:v>
                </c:pt>
                <c:pt idx="1642">
                  <c:v>44763.217361111114</c:v>
                </c:pt>
                <c:pt idx="1643">
                  <c:v>44763.217361111114</c:v>
                </c:pt>
                <c:pt idx="1644">
                  <c:v>44763.217361111114</c:v>
                </c:pt>
                <c:pt idx="1645">
                  <c:v>44763.218055555553</c:v>
                </c:pt>
                <c:pt idx="1646">
                  <c:v>44763.218055555553</c:v>
                </c:pt>
                <c:pt idx="1647">
                  <c:v>44763.218055555553</c:v>
                </c:pt>
                <c:pt idx="1648">
                  <c:v>44763.218055555553</c:v>
                </c:pt>
                <c:pt idx="1649">
                  <c:v>44763.21875</c:v>
                </c:pt>
                <c:pt idx="1650">
                  <c:v>44763.21875</c:v>
                </c:pt>
                <c:pt idx="1651">
                  <c:v>44763.21875</c:v>
                </c:pt>
                <c:pt idx="1652">
                  <c:v>44763.21875</c:v>
                </c:pt>
                <c:pt idx="1653">
                  <c:v>44763.219444444447</c:v>
                </c:pt>
                <c:pt idx="1654">
                  <c:v>44763.219444444447</c:v>
                </c:pt>
                <c:pt idx="1655">
                  <c:v>44763.219444444447</c:v>
                </c:pt>
                <c:pt idx="1656">
                  <c:v>44763.219444444447</c:v>
                </c:pt>
                <c:pt idx="1657">
                  <c:v>44763.220138888886</c:v>
                </c:pt>
                <c:pt idx="1658">
                  <c:v>44763.220138888886</c:v>
                </c:pt>
                <c:pt idx="1659">
                  <c:v>44763.220138888886</c:v>
                </c:pt>
                <c:pt idx="1660">
                  <c:v>44763.220138888886</c:v>
                </c:pt>
                <c:pt idx="1661">
                  <c:v>44763.220833333333</c:v>
                </c:pt>
                <c:pt idx="1662">
                  <c:v>44763.220833333333</c:v>
                </c:pt>
                <c:pt idx="1663">
                  <c:v>44763.220833333333</c:v>
                </c:pt>
                <c:pt idx="1664">
                  <c:v>44763.220833333333</c:v>
                </c:pt>
                <c:pt idx="1665">
                  <c:v>44763.22152777778</c:v>
                </c:pt>
                <c:pt idx="1666">
                  <c:v>44763.22152777778</c:v>
                </c:pt>
                <c:pt idx="1667">
                  <c:v>44763.22152777778</c:v>
                </c:pt>
                <c:pt idx="1668">
                  <c:v>44763.22152777778</c:v>
                </c:pt>
                <c:pt idx="1669">
                  <c:v>44763.222222222219</c:v>
                </c:pt>
                <c:pt idx="1670">
                  <c:v>44763.222222222219</c:v>
                </c:pt>
                <c:pt idx="1671">
                  <c:v>44763.222222222219</c:v>
                </c:pt>
                <c:pt idx="1672">
                  <c:v>44763.222916666666</c:v>
                </c:pt>
                <c:pt idx="1673">
                  <c:v>44763.222916666666</c:v>
                </c:pt>
                <c:pt idx="1674">
                  <c:v>44763.222916666666</c:v>
                </c:pt>
                <c:pt idx="1675">
                  <c:v>44763.222916666666</c:v>
                </c:pt>
                <c:pt idx="1676">
                  <c:v>44763.223611111112</c:v>
                </c:pt>
                <c:pt idx="1677">
                  <c:v>44763.223611111112</c:v>
                </c:pt>
                <c:pt idx="1678">
                  <c:v>44763.223611111112</c:v>
                </c:pt>
                <c:pt idx="1679">
                  <c:v>44763.223611111112</c:v>
                </c:pt>
                <c:pt idx="1680">
                  <c:v>44763.224305555559</c:v>
                </c:pt>
                <c:pt idx="1681">
                  <c:v>44763.224305555559</c:v>
                </c:pt>
                <c:pt idx="1682">
                  <c:v>44763.224305555559</c:v>
                </c:pt>
                <c:pt idx="1683">
                  <c:v>44763.224305555559</c:v>
                </c:pt>
                <c:pt idx="1684">
                  <c:v>44763.224999999999</c:v>
                </c:pt>
                <c:pt idx="1685">
                  <c:v>44763.224999999999</c:v>
                </c:pt>
                <c:pt idx="1686">
                  <c:v>44763.224999999999</c:v>
                </c:pt>
                <c:pt idx="1687">
                  <c:v>44763.224999999999</c:v>
                </c:pt>
                <c:pt idx="1688">
                  <c:v>44763.225694444445</c:v>
                </c:pt>
                <c:pt idx="1689">
                  <c:v>44763.225694444445</c:v>
                </c:pt>
                <c:pt idx="1690">
                  <c:v>44763.225694444445</c:v>
                </c:pt>
                <c:pt idx="1691">
                  <c:v>44763.225694444445</c:v>
                </c:pt>
                <c:pt idx="1692">
                  <c:v>44763.226388888892</c:v>
                </c:pt>
                <c:pt idx="1693">
                  <c:v>44763.226388888892</c:v>
                </c:pt>
                <c:pt idx="1694">
                  <c:v>44763.226388888892</c:v>
                </c:pt>
                <c:pt idx="1695">
                  <c:v>44763.226388888892</c:v>
                </c:pt>
                <c:pt idx="1696">
                  <c:v>44763.227083333331</c:v>
                </c:pt>
                <c:pt idx="1697">
                  <c:v>44763.227083333331</c:v>
                </c:pt>
                <c:pt idx="1698">
                  <c:v>44763.227083333331</c:v>
                </c:pt>
                <c:pt idx="1699">
                  <c:v>44763.227083333331</c:v>
                </c:pt>
                <c:pt idx="1700">
                  <c:v>44763.227777777778</c:v>
                </c:pt>
                <c:pt idx="1701">
                  <c:v>44763.227777777778</c:v>
                </c:pt>
                <c:pt idx="1702">
                  <c:v>44763.227777777778</c:v>
                </c:pt>
                <c:pt idx="1703">
                  <c:v>44763.227777777778</c:v>
                </c:pt>
                <c:pt idx="1704">
                  <c:v>44763.228472222225</c:v>
                </c:pt>
                <c:pt idx="1705">
                  <c:v>44763.228472222225</c:v>
                </c:pt>
                <c:pt idx="1706">
                  <c:v>44763.228472222225</c:v>
                </c:pt>
                <c:pt idx="1707">
                  <c:v>44763.228472222225</c:v>
                </c:pt>
                <c:pt idx="1708">
                  <c:v>44763.229166666664</c:v>
                </c:pt>
                <c:pt idx="1709">
                  <c:v>44763.229166666664</c:v>
                </c:pt>
                <c:pt idx="1710">
                  <c:v>44763.229166666664</c:v>
                </c:pt>
                <c:pt idx="1711">
                  <c:v>44763.229166666664</c:v>
                </c:pt>
                <c:pt idx="1712">
                  <c:v>44763.229861111111</c:v>
                </c:pt>
                <c:pt idx="1713">
                  <c:v>44763.229861111111</c:v>
                </c:pt>
                <c:pt idx="1714">
                  <c:v>44763.229861111111</c:v>
                </c:pt>
                <c:pt idx="1715">
                  <c:v>44763.229861111111</c:v>
                </c:pt>
                <c:pt idx="1716">
                  <c:v>44763.230555555558</c:v>
                </c:pt>
                <c:pt idx="1717">
                  <c:v>44763.230555555558</c:v>
                </c:pt>
                <c:pt idx="1718">
                  <c:v>44763.230555555558</c:v>
                </c:pt>
                <c:pt idx="1719">
                  <c:v>44763.230555555558</c:v>
                </c:pt>
                <c:pt idx="1720">
                  <c:v>44763.231249999997</c:v>
                </c:pt>
                <c:pt idx="1721">
                  <c:v>44763.231249999997</c:v>
                </c:pt>
                <c:pt idx="1722">
                  <c:v>44763.231249999997</c:v>
                </c:pt>
                <c:pt idx="1723">
                  <c:v>44763.231249999997</c:v>
                </c:pt>
                <c:pt idx="1724">
                  <c:v>44763.231944444444</c:v>
                </c:pt>
                <c:pt idx="1725">
                  <c:v>44763.231944444444</c:v>
                </c:pt>
                <c:pt idx="1726">
                  <c:v>44763.231944444444</c:v>
                </c:pt>
                <c:pt idx="1727">
                  <c:v>44763.231944444444</c:v>
                </c:pt>
                <c:pt idx="1728">
                  <c:v>44763.232638888891</c:v>
                </c:pt>
                <c:pt idx="1729">
                  <c:v>44763.232638888891</c:v>
                </c:pt>
                <c:pt idx="1730">
                  <c:v>44763.232638888891</c:v>
                </c:pt>
                <c:pt idx="1731">
                  <c:v>44763.232638888891</c:v>
                </c:pt>
                <c:pt idx="1732">
                  <c:v>44763.23333333333</c:v>
                </c:pt>
                <c:pt idx="1733">
                  <c:v>44763.23333333333</c:v>
                </c:pt>
                <c:pt idx="1734">
                  <c:v>44763.23333333333</c:v>
                </c:pt>
                <c:pt idx="1735">
                  <c:v>44763.23333333333</c:v>
                </c:pt>
                <c:pt idx="1736">
                  <c:v>44763.234027777777</c:v>
                </c:pt>
                <c:pt idx="1737">
                  <c:v>44763.234027777777</c:v>
                </c:pt>
                <c:pt idx="1738">
                  <c:v>44763.234027777777</c:v>
                </c:pt>
                <c:pt idx="1739">
                  <c:v>44763.234027777777</c:v>
                </c:pt>
                <c:pt idx="1740">
                  <c:v>44763.234722222223</c:v>
                </c:pt>
                <c:pt idx="1741">
                  <c:v>44763.234722222223</c:v>
                </c:pt>
                <c:pt idx="1742">
                  <c:v>44763.234722222223</c:v>
                </c:pt>
                <c:pt idx="1743">
                  <c:v>44763.234722222223</c:v>
                </c:pt>
                <c:pt idx="1744">
                  <c:v>44763.23541666667</c:v>
                </c:pt>
                <c:pt idx="1745">
                  <c:v>44763.23541666667</c:v>
                </c:pt>
                <c:pt idx="1746">
                  <c:v>44763.23541666667</c:v>
                </c:pt>
                <c:pt idx="1747">
                  <c:v>44763.23541666667</c:v>
                </c:pt>
                <c:pt idx="1748">
                  <c:v>44763.236111111109</c:v>
                </c:pt>
                <c:pt idx="1749">
                  <c:v>44763.236111111109</c:v>
                </c:pt>
                <c:pt idx="1750">
                  <c:v>44763.236111111109</c:v>
                </c:pt>
                <c:pt idx="1751">
                  <c:v>44763.236111111109</c:v>
                </c:pt>
                <c:pt idx="1752">
                  <c:v>44763.236805555556</c:v>
                </c:pt>
                <c:pt idx="1753">
                  <c:v>44763.236805555556</c:v>
                </c:pt>
                <c:pt idx="1754">
                  <c:v>44763.236805555556</c:v>
                </c:pt>
                <c:pt idx="1755">
                  <c:v>44763.236805555556</c:v>
                </c:pt>
                <c:pt idx="1756">
                  <c:v>44763.237500000003</c:v>
                </c:pt>
                <c:pt idx="1757">
                  <c:v>44763.237500000003</c:v>
                </c:pt>
                <c:pt idx="1758">
                  <c:v>44763.237500000003</c:v>
                </c:pt>
                <c:pt idx="1759">
                  <c:v>44763.237500000003</c:v>
                </c:pt>
                <c:pt idx="1760">
                  <c:v>44763.238194444442</c:v>
                </c:pt>
                <c:pt idx="1761">
                  <c:v>44763.238194444442</c:v>
                </c:pt>
                <c:pt idx="1762">
                  <c:v>44763.238194444442</c:v>
                </c:pt>
                <c:pt idx="1763">
                  <c:v>44763.238194444442</c:v>
                </c:pt>
                <c:pt idx="1764">
                  <c:v>44763.238888888889</c:v>
                </c:pt>
                <c:pt idx="1765">
                  <c:v>44763.238888888889</c:v>
                </c:pt>
                <c:pt idx="1766">
                  <c:v>44763.238888888889</c:v>
                </c:pt>
                <c:pt idx="1767">
                  <c:v>44763.238888888889</c:v>
                </c:pt>
                <c:pt idx="1768">
                  <c:v>44763.239583333336</c:v>
                </c:pt>
                <c:pt idx="1769">
                  <c:v>44763.239583333336</c:v>
                </c:pt>
                <c:pt idx="1770">
                  <c:v>44763.239583333336</c:v>
                </c:pt>
                <c:pt idx="1771">
                  <c:v>44763.239583333336</c:v>
                </c:pt>
                <c:pt idx="1772">
                  <c:v>44763.240277777775</c:v>
                </c:pt>
                <c:pt idx="1773">
                  <c:v>44763.240277777775</c:v>
                </c:pt>
                <c:pt idx="1774">
                  <c:v>44763.240277777775</c:v>
                </c:pt>
                <c:pt idx="1775">
                  <c:v>44763.240277777775</c:v>
                </c:pt>
                <c:pt idx="1776">
                  <c:v>44763.240972222222</c:v>
                </c:pt>
                <c:pt idx="1777">
                  <c:v>44763.240972222222</c:v>
                </c:pt>
                <c:pt idx="1778">
                  <c:v>44763.240972222222</c:v>
                </c:pt>
                <c:pt idx="1779">
                  <c:v>44763.240972222222</c:v>
                </c:pt>
                <c:pt idx="1780">
                  <c:v>44763.241666666669</c:v>
                </c:pt>
                <c:pt idx="1781">
                  <c:v>44763.241666666669</c:v>
                </c:pt>
                <c:pt idx="1782">
                  <c:v>44763.241666666669</c:v>
                </c:pt>
                <c:pt idx="1783">
                  <c:v>44763.241666666669</c:v>
                </c:pt>
                <c:pt idx="1784">
                  <c:v>44763.242361111108</c:v>
                </c:pt>
                <c:pt idx="1785">
                  <c:v>44763.242361111108</c:v>
                </c:pt>
                <c:pt idx="1786">
                  <c:v>44763.242361111108</c:v>
                </c:pt>
                <c:pt idx="1787">
                  <c:v>44763.243055555555</c:v>
                </c:pt>
                <c:pt idx="1788">
                  <c:v>44763.243055555555</c:v>
                </c:pt>
                <c:pt idx="1789">
                  <c:v>44763.243055555555</c:v>
                </c:pt>
                <c:pt idx="1790">
                  <c:v>44763.243055555555</c:v>
                </c:pt>
                <c:pt idx="1791">
                  <c:v>44763.243750000001</c:v>
                </c:pt>
                <c:pt idx="1792">
                  <c:v>44763.243750000001</c:v>
                </c:pt>
                <c:pt idx="1793">
                  <c:v>44763.243750000001</c:v>
                </c:pt>
                <c:pt idx="1794">
                  <c:v>44763.243750000001</c:v>
                </c:pt>
                <c:pt idx="1795">
                  <c:v>44763.244444444441</c:v>
                </c:pt>
                <c:pt idx="1796">
                  <c:v>44763.244444444441</c:v>
                </c:pt>
                <c:pt idx="1797">
                  <c:v>44763.244444444441</c:v>
                </c:pt>
                <c:pt idx="1798">
                  <c:v>44763.244444444441</c:v>
                </c:pt>
                <c:pt idx="1799">
                  <c:v>44763.245138888888</c:v>
                </c:pt>
                <c:pt idx="1800">
                  <c:v>44763.245138888888</c:v>
                </c:pt>
                <c:pt idx="1801">
                  <c:v>44763.245138888888</c:v>
                </c:pt>
                <c:pt idx="1802">
                  <c:v>44763.245138888888</c:v>
                </c:pt>
                <c:pt idx="1803">
                  <c:v>44763.245833333334</c:v>
                </c:pt>
                <c:pt idx="1804">
                  <c:v>44763.245833333334</c:v>
                </c:pt>
                <c:pt idx="1805">
                  <c:v>44763.245833333334</c:v>
                </c:pt>
                <c:pt idx="1806">
                  <c:v>44763.245833333334</c:v>
                </c:pt>
                <c:pt idx="1807">
                  <c:v>44763.246527777781</c:v>
                </c:pt>
                <c:pt idx="1808">
                  <c:v>44763.246527777781</c:v>
                </c:pt>
                <c:pt idx="1809">
                  <c:v>44763.246527777781</c:v>
                </c:pt>
                <c:pt idx="1810">
                  <c:v>44763.246527777781</c:v>
                </c:pt>
                <c:pt idx="1811">
                  <c:v>44763.24722222222</c:v>
                </c:pt>
                <c:pt idx="1812">
                  <c:v>44763.24722222222</c:v>
                </c:pt>
                <c:pt idx="1813">
                  <c:v>44763.24722222222</c:v>
                </c:pt>
                <c:pt idx="1814">
                  <c:v>44763.24722222222</c:v>
                </c:pt>
                <c:pt idx="1815">
                  <c:v>44763.247916666667</c:v>
                </c:pt>
                <c:pt idx="1816">
                  <c:v>44763.247916666667</c:v>
                </c:pt>
                <c:pt idx="1817">
                  <c:v>44763.247916666667</c:v>
                </c:pt>
                <c:pt idx="1818">
                  <c:v>44763.247916666667</c:v>
                </c:pt>
                <c:pt idx="1819">
                  <c:v>44763.248611111114</c:v>
                </c:pt>
                <c:pt idx="1820">
                  <c:v>44763.248611111114</c:v>
                </c:pt>
                <c:pt idx="1821">
                  <c:v>44763.248611111114</c:v>
                </c:pt>
                <c:pt idx="1822">
                  <c:v>44763.248611111114</c:v>
                </c:pt>
                <c:pt idx="1823">
                  <c:v>44763.249305555553</c:v>
                </c:pt>
                <c:pt idx="1824">
                  <c:v>44763.249305555553</c:v>
                </c:pt>
                <c:pt idx="1825">
                  <c:v>44763.249305555553</c:v>
                </c:pt>
                <c:pt idx="1826">
                  <c:v>44763.249305555553</c:v>
                </c:pt>
                <c:pt idx="1827">
                  <c:v>44763.25</c:v>
                </c:pt>
                <c:pt idx="1828">
                  <c:v>44763.25</c:v>
                </c:pt>
                <c:pt idx="1829">
                  <c:v>44763.25</c:v>
                </c:pt>
                <c:pt idx="1830">
                  <c:v>44763.25</c:v>
                </c:pt>
                <c:pt idx="1831">
                  <c:v>44763.250694444447</c:v>
                </c:pt>
                <c:pt idx="1832">
                  <c:v>44763.250694444447</c:v>
                </c:pt>
                <c:pt idx="1833">
                  <c:v>44763.250694444447</c:v>
                </c:pt>
                <c:pt idx="1834">
                  <c:v>44763.250694444447</c:v>
                </c:pt>
                <c:pt idx="1835">
                  <c:v>44763.251388888886</c:v>
                </c:pt>
                <c:pt idx="1836">
                  <c:v>44763.251388888886</c:v>
                </c:pt>
                <c:pt idx="1837">
                  <c:v>44763.251388888886</c:v>
                </c:pt>
                <c:pt idx="1838">
                  <c:v>44763.251388888886</c:v>
                </c:pt>
                <c:pt idx="1839">
                  <c:v>44763.252083333333</c:v>
                </c:pt>
                <c:pt idx="1840">
                  <c:v>44763.252083333333</c:v>
                </c:pt>
                <c:pt idx="1841">
                  <c:v>44763.252083333333</c:v>
                </c:pt>
                <c:pt idx="1842">
                  <c:v>44763.252083333333</c:v>
                </c:pt>
                <c:pt idx="1843">
                  <c:v>44763.25277777778</c:v>
                </c:pt>
                <c:pt idx="1844">
                  <c:v>44763.25277777778</c:v>
                </c:pt>
                <c:pt idx="1845">
                  <c:v>44763.25277777778</c:v>
                </c:pt>
                <c:pt idx="1846">
                  <c:v>44763.25277777778</c:v>
                </c:pt>
                <c:pt idx="1847">
                  <c:v>44763.253472222219</c:v>
                </c:pt>
                <c:pt idx="1848">
                  <c:v>44763.253472222219</c:v>
                </c:pt>
                <c:pt idx="1849">
                  <c:v>44763.253472222219</c:v>
                </c:pt>
                <c:pt idx="1850">
                  <c:v>44763.253472222219</c:v>
                </c:pt>
                <c:pt idx="1851">
                  <c:v>44763.254166666666</c:v>
                </c:pt>
                <c:pt idx="1852">
                  <c:v>44763.254166666666</c:v>
                </c:pt>
                <c:pt idx="1853">
                  <c:v>44763.254166666666</c:v>
                </c:pt>
                <c:pt idx="1854">
                  <c:v>44763.254166666666</c:v>
                </c:pt>
                <c:pt idx="1855">
                  <c:v>44763.254861111112</c:v>
                </c:pt>
                <c:pt idx="1856">
                  <c:v>44763.254861111112</c:v>
                </c:pt>
                <c:pt idx="1857">
                  <c:v>44763.254861111112</c:v>
                </c:pt>
                <c:pt idx="1858">
                  <c:v>44763.254861111112</c:v>
                </c:pt>
                <c:pt idx="1859">
                  <c:v>44763.255555555559</c:v>
                </c:pt>
                <c:pt idx="1860">
                  <c:v>44763.255555555559</c:v>
                </c:pt>
                <c:pt idx="1861">
                  <c:v>44763.255555555559</c:v>
                </c:pt>
                <c:pt idx="1862">
                  <c:v>44763.255555555559</c:v>
                </c:pt>
                <c:pt idx="1863">
                  <c:v>44763.256249999999</c:v>
                </c:pt>
                <c:pt idx="1864">
                  <c:v>44763.256249999999</c:v>
                </c:pt>
                <c:pt idx="1865">
                  <c:v>44763.256249999999</c:v>
                </c:pt>
                <c:pt idx="1866">
                  <c:v>44763.256249999999</c:v>
                </c:pt>
                <c:pt idx="1867">
                  <c:v>44763.256944444445</c:v>
                </c:pt>
                <c:pt idx="1868">
                  <c:v>44763.256944444445</c:v>
                </c:pt>
                <c:pt idx="1869">
                  <c:v>44763.256944444445</c:v>
                </c:pt>
                <c:pt idx="1870">
                  <c:v>44763.256944444445</c:v>
                </c:pt>
                <c:pt idx="1871">
                  <c:v>44763.257638888892</c:v>
                </c:pt>
                <c:pt idx="1872">
                  <c:v>44763.257638888892</c:v>
                </c:pt>
                <c:pt idx="1873">
                  <c:v>44763.257638888892</c:v>
                </c:pt>
                <c:pt idx="1874">
                  <c:v>44763.257638888892</c:v>
                </c:pt>
                <c:pt idx="1875">
                  <c:v>44763.258333333331</c:v>
                </c:pt>
                <c:pt idx="1876">
                  <c:v>44763.258333333331</c:v>
                </c:pt>
                <c:pt idx="1877">
                  <c:v>44763.258333333331</c:v>
                </c:pt>
                <c:pt idx="1878">
                  <c:v>44763.258333333331</c:v>
                </c:pt>
                <c:pt idx="1879">
                  <c:v>44763.259027777778</c:v>
                </c:pt>
                <c:pt idx="1880">
                  <c:v>44763.259027777778</c:v>
                </c:pt>
                <c:pt idx="1881">
                  <c:v>44763.259027777778</c:v>
                </c:pt>
                <c:pt idx="1882">
                  <c:v>44763.259027777778</c:v>
                </c:pt>
                <c:pt idx="1883">
                  <c:v>44763.259722222225</c:v>
                </c:pt>
                <c:pt idx="1884">
                  <c:v>44763.259722222225</c:v>
                </c:pt>
                <c:pt idx="1885">
                  <c:v>44763.259722222225</c:v>
                </c:pt>
                <c:pt idx="1886">
                  <c:v>44763.260416666664</c:v>
                </c:pt>
                <c:pt idx="1887">
                  <c:v>44763.260416666664</c:v>
                </c:pt>
                <c:pt idx="1888">
                  <c:v>44763.260416666664</c:v>
                </c:pt>
                <c:pt idx="1889">
                  <c:v>44763.260416666664</c:v>
                </c:pt>
                <c:pt idx="1890">
                  <c:v>44763.261111111111</c:v>
                </c:pt>
                <c:pt idx="1891">
                  <c:v>44763.261111111111</c:v>
                </c:pt>
                <c:pt idx="1892">
                  <c:v>44763.261111111111</c:v>
                </c:pt>
                <c:pt idx="1893">
                  <c:v>44763.261111111111</c:v>
                </c:pt>
                <c:pt idx="1894">
                  <c:v>44763.261805555558</c:v>
                </c:pt>
                <c:pt idx="1895">
                  <c:v>44763.261805555558</c:v>
                </c:pt>
                <c:pt idx="1896">
                  <c:v>44763.261805555558</c:v>
                </c:pt>
                <c:pt idx="1897">
                  <c:v>44763.261805555558</c:v>
                </c:pt>
                <c:pt idx="1898">
                  <c:v>44763.262499999997</c:v>
                </c:pt>
                <c:pt idx="1899">
                  <c:v>44763.262499999997</c:v>
                </c:pt>
                <c:pt idx="1900">
                  <c:v>44763.262499999997</c:v>
                </c:pt>
                <c:pt idx="1901">
                  <c:v>44763.262499999997</c:v>
                </c:pt>
                <c:pt idx="1902">
                  <c:v>44763.263194444444</c:v>
                </c:pt>
                <c:pt idx="1903">
                  <c:v>44763.263194444444</c:v>
                </c:pt>
                <c:pt idx="1904">
                  <c:v>44763.263194444444</c:v>
                </c:pt>
                <c:pt idx="1905">
                  <c:v>44763.263194444444</c:v>
                </c:pt>
                <c:pt idx="1906">
                  <c:v>44763.263888888891</c:v>
                </c:pt>
                <c:pt idx="1907">
                  <c:v>44763.263888888891</c:v>
                </c:pt>
                <c:pt idx="1908">
                  <c:v>44763.263888888891</c:v>
                </c:pt>
                <c:pt idx="1909">
                  <c:v>44763.263888888891</c:v>
                </c:pt>
                <c:pt idx="1910">
                  <c:v>44763.26458333333</c:v>
                </c:pt>
                <c:pt idx="1911">
                  <c:v>44763.26458333333</c:v>
                </c:pt>
                <c:pt idx="1912">
                  <c:v>44763.26458333333</c:v>
                </c:pt>
                <c:pt idx="1913">
                  <c:v>44763.26458333333</c:v>
                </c:pt>
                <c:pt idx="1914">
                  <c:v>44763.265277777777</c:v>
                </c:pt>
                <c:pt idx="1915">
                  <c:v>44763.265277777777</c:v>
                </c:pt>
                <c:pt idx="1916">
                  <c:v>44763.265277777777</c:v>
                </c:pt>
                <c:pt idx="1917">
                  <c:v>44763.265277777777</c:v>
                </c:pt>
                <c:pt idx="1918">
                  <c:v>44763.265972222223</c:v>
                </c:pt>
                <c:pt idx="1919">
                  <c:v>44763.265972222223</c:v>
                </c:pt>
                <c:pt idx="1920">
                  <c:v>44763.265972222223</c:v>
                </c:pt>
                <c:pt idx="1921">
                  <c:v>44763.265972222223</c:v>
                </c:pt>
                <c:pt idx="1922">
                  <c:v>44763.26666666667</c:v>
                </c:pt>
                <c:pt idx="1923">
                  <c:v>44763.26666666667</c:v>
                </c:pt>
                <c:pt idx="1924">
                  <c:v>44763.26666666667</c:v>
                </c:pt>
                <c:pt idx="1925">
                  <c:v>44763.26666666667</c:v>
                </c:pt>
                <c:pt idx="1926">
                  <c:v>44763.267361111109</c:v>
                </c:pt>
                <c:pt idx="1927">
                  <c:v>44763.267361111109</c:v>
                </c:pt>
                <c:pt idx="1928">
                  <c:v>44763.267361111109</c:v>
                </c:pt>
                <c:pt idx="1929">
                  <c:v>44763.267361111109</c:v>
                </c:pt>
                <c:pt idx="1930">
                  <c:v>44763.268055555556</c:v>
                </c:pt>
                <c:pt idx="1931">
                  <c:v>44763.268055555556</c:v>
                </c:pt>
                <c:pt idx="1932">
                  <c:v>44763.268055555556</c:v>
                </c:pt>
                <c:pt idx="1933">
                  <c:v>44763.268055555556</c:v>
                </c:pt>
                <c:pt idx="1934">
                  <c:v>44763.268750000003</c:v>
                </c:pt>
                <c:pt idx="1935">
                  <c:v>44763.268750000003</c:v>
                </c:pt>
                <c:pt idx="1936">
                  <c:v>44763.268750000003</c:v>
                </c:pt>
                <c:pt idx="1937">
                  <c:v>44763.268750000003</c:v>
                </c:pt>
                <c:pt idx="1938">
                  <c:v>44763.269444444442</c:v>
                </c:pt>
                <c:pt idx="1939">
                  <c:v>44763.269444444442</c:v>
                </c:pt>
                <c:pt idx="1940">
                  <c:v>44763.269444444442</c:v>
                </c:pt>
                <c:pt idx="1941">
                  <c:v>44763.269444444442</c:v>
                </c:pt>
                <c:pt idx="1942">
                  <c:v>44763.270138888889</c:v>
                </c:pt>
                <c:pt idx="1943">
                  <c:v>44763.270138888889</c:v>
                </c:pt>
                <c:pt idx="1944">
                  <c:v>44763.270138888889</c:v>
                </c:pt>
                <c:pt idx="1945">
                  <c:v>44763.270138888889</c:v>
                </c:pt>
                <c:pt idx="1946">
                  <c:v>44763.270833333336</c:v>
                </c:pt>
                <c:pt idx="1947">
                  <c:v>44763.270833333336</c:v>
                </c:pt>
                <c:pt idx="1948">
                  <c:v>44763.270833333336</c:v>
                </c:pt>
                <c:pt idx="1949">
                  <c:v>44763.270833333336</c:v>
                </c:pt>
                <c:pt idx="1950">
                  <c:v>44763.271527777775</c:v>
                </c:pt>
                <c:pt idx="1951">
                  <c:v>44763.271527777775</c:v>
                </c:pt>
                <c:pt idx="1952">
                  <c:v>44763.271527777775</c:v>
                </c:pt>
                <c:pt idx="1953">
                  <c:v>44763.271527777775</c:v>
                </c:pt>
                <c:pt idx="1954">
                  <c:v>44763.272222222222</c:v>
                </c:pt>
                <c:pt idx="1955">
                  <c:v>44763.272222222222</c:v>
                </c:pt>
                <c:pt idx="1956">
                  <c:v>44763.272222222222</c:v>
                </c:pt>
                <c:pt idx="1957">
                  <c:v>44763.272916666669</c:v>
                </c:pt>
                <c:pt idx="1958">
                  <c:v>44763.272916666669</c:v>
                </c:pt>
                <c:pt idx="1959">
                  <c:v>44763.272916666669</c:v>
                </c:pt>
                <c:pt idx="1960">
                  <c:v>44763.272916666669</c:v>
                </c:pt>
                <c:pt idx="1961">
                  <c:v>44763.273611111108</c:v>
                </c:pt>
                <c:pt idx="1962">
                  <c:v>44763.273611111108</c:v>
                </c:pt>
                <c:pt idx="1963">
                  <c:v>44763.273611111108</c:v>
                </c:pt>
                <c:pt idx="1964">
                  <c:v>44763.273611111108</c:v>
                </c:pt>
                <c:pt idx="1965">
                  <c:v>44763.274305555555</c:v>
                </c:pt>
                <c:pt idx="1966">
                  <c:v>44763.274305555555</c:v>
                </c:pt>
                <c:pt idx="1967">
                  <c:v>44763.274305555555</c:v>
                </c:pt>
                <c:pt idx="1968">
                  <c:v>44763.274305555555</c:v>
                </c:pt>
                <c:pt idx="1969">
                  <c:v>44763.275000000001</c:v>
                </c:pt>
                <c:pt idx="1970">
                  <c:v>44763.275000000001</c:v>
                </c:pt>
                <c:pt idx="1971">
                  <c:v>44763.275000000001</c:v>
                </c:pt>
                <c:pt idx="1972">
                  <c:v>44763.275000000001</c:v>
                </c:pt>
                <c:pt idx="1973">
                  <c:v>44763.275694444441</c:v>
                </c:pt>
                <c:pt idx="1974">
                  <c:v>44763.275694444441</c:v>
                </c:pt>
                <c:pt idx="1975">
                  <c:v>44763.275694444441</c:v>
                </c:pt>
                <c:pt idx="1976">
                  <c:v>44763.275694444441</c:v>
                </c:pt>
                <c:pt idx="1977">
                  <c:v>44763.276388888888</c:v>
                </c:pt>
                <c:pt idx="1978">
                  <c:v>44763.276388888888</c:v>
                </c:pt>
                <c:pt idx="1979">
                  <c:v>44763.276388888888</c:v>
                </c:pt>
                <c:pt idx="1980">
                  <c:v>44763.276388888888</c:v>
                </c:pt>
                <c:pt idx="1981">
                  <c:v>44763.277083333334</c:v>
                </c:pt>
                <c:pt idx="1982">
                  <c:v>44763.277083333334</c:v>
                </c:pt>
                <c:pt idx="1983">
                  <c:v>44763.277083333334</c:v>
                </c:pt>
                <c:pt idx="1984">
                  <c:v>44763.277083333334</c:v>
                </c:pt>
                <c:pt idx="1985">
                  <c:v>44763.277777777781</c:v>
                </c:pt>
                <c:pt idx="1986">
                  <c:v>44763.277777777781</c:v>
                </c:pt>
                <c:pt idx="1987">
                  <c:v>44763.277777777781</c:v>
                </c:pt>
                <c:pt idx="1988">
                  <c:v>44763.277777777781</c:v>
                </c:pt>
                <c:pt idx="1989">
                  <c:v>44763.27847222222</c:v>
                </c:pt>
                <c:pt idx="1990">
                  <c:v>44763.27847222222</c:v>
                </c:pt>
                <c:pt idx="1991">
                  <c:v>44763.27847222222</c:v>
                </c:pt>
                <c:pt idx="1992">
                  <c:v>44763.27847222222</c:v>
                </c:pt>
                <c:pt idx="1993">
                  <c:v>44763.279166666667</c:v>
                </c:pt>
                <c:pt idx="1994">
                  <c:v>44763.279166666667</c:v>
                </c:pt>
                <c:pt idx="1995">
                  <c:v>44763.279166666667</c:v>
                </c:pt>
                <c:pt idx="1996">
                  <c:v>44763.279166666667</c:v>
                </c:pt>
                <c:pt idx="1997">
                  <c:v>44763.279861111114</c:v>
                </c:pt>
                <c:pt idx="1998">
                  <c:v>44763.279861111114</c:v>
                </c:pt>
                <c:pt idx="1999">
                  <c:v>44763.279861111114</c:v>
                </c:pt>
                <c:pt idx="2000">
                  <c:v>44763.279861111114</c:v>
                </c:pt>
                <c:pt idx="2001">
                  <c:v>44763.280555555553</c:v>
                </c:pt>
                <c:pt idx="2002">
                  <c:v>44763.280555555553</c:v>
                </c:pt>
                <c:pt idx="2003">
                  <c:v>44763.280555555553</c:v>
                </c:pt>
                <c:pt idx="2004">
                  <c:v>44763.280555555553</c:v>
                </c:pt>
                <c:pt idx="2005">
                  <c:v>44763.28125</c:v>
                </c:pt>
                <c:pt idx="2006">
                  <c:v>44763.28125</c:v>
                </c:pt>
                <c:pt idx="2007">
                  <c:v>44763.28125</c:v>
                </c:pt>
                <c:pt idx="2008">
                  <c:v>44763.28125</c:v>
                </c:pt>
                <c:pt idx="2009">
                  <c:v>44763.281944444447</c:v>
                </c:pt>
                <c:pt idx="2010">
                  <c:v>44763.281944444447</c:v>
                </c:pt>
                <c:pt idx="2011">
                  <c:v>44763.281944444447</c:v>
                </c:pt>
                <c:pt idx="2012">
                  <c:v>44763.281944444447</c:v>
                </c:pt>
                <c:pt idx="2013">
                  <c:v>44763.282638888886</c:v>
                </c:pt>
                <c:pt idx="2014">
                  <c:v>44763.282638888886</c:v>
                </c:pt>
                <c:pt idx="2015">
                  <c:v>44763.282638888886</c:v>
                </c:pt>
                <c:pt idx="2016">
                  <c:v>44763.282638888886</c:v>
                </c:pt>
                <c:pt idx="2017">
                  <c:v>44763.283333333333</c:v>
                </c:pt>
                <c:pt idx="2018">
                  <c:v>44763.283333333333</c:v>
                </c:pt>
                <c:pt idx="2019">
                  <c:v>44763.283333333333</c:v>
                </c:pt>
                <c:pt idx="2020">
                  <c:v>44763.283333333333</c:v>
                </c:pt>
                <c:pt idx="2021">
                  <c:v>44763.28402777778</c:v>
                </c:pt>
                <c:pt idx="2022">
                  <c:v>44763.28402777778</c:v>
                </c:pt>
                <c:pt idx="2023">
                  <c:v>44763.28402777778</c:v>
                </c:pt>
                <c:pt idx="2024">
                  <c:v>44763.28402777778</c:v>
                </c:pt>
                <c:pt idx="2025">
                  <c:v>44763.284722222219</c:v>
                </c:pt>
                <c:pt idx="2026">
                  <c:v>44763.284722222219</c:v>
                </c:pt>
                <c:pt idx="2027">
                  <c:v>44763.284722222219</c:v>
                </c:pt>
                <c:pt idx="2028">
                  <c:v>44763.284722222219</c:v>
                </c:pt>
                <c:pt idx="2029">
                  <c:v>44763.285416666666</c:v>
                </c:pt>
                <c:pt idx="2030">
                  <c:v>44763.285416666666</c:v>
                </c:pt>
                <c:pt idx="2031">
                  <c:v>44763.285416666666</c:v>
                </c:pt>
                <c:pt idx="2032">
                  <c:v>44763.285416666666</c:v>
                </c:pt>
                <c:pt idx="2033">
                  <c:v>44763.286111111112</c:v>
                </c:pt>
                <c:pt idx="2034">
                  <c:v>44763.286111111112</c:v>
                </c:pt>
                <c:pt idx="2035">
                  <c:v>44763.286111111112</c:v>
                </c:pt>
                <c:pt idx="2036">
                  <c:v>44763.286111111112</c:v>
                </c:pt>
                <c:pt idx="2037">
                  <c:v>44763.286805555559</c:v>
                </c:pt>
                <c:pt idx="2038">
                  <c:v>44763.286805555559</c:v>
                </c:pt>
                <c:pt idx="2039">
                  <c:v>44763.286805555559</c:v>
                </c:pt>
                <c:pt idx="2040">
                  <c:v>44763.286805555559</c:v>
                </c:pt>
                <c:pt idx="2041">
                  <c:v>44763.287499999999</c:v>
                </c:pt>
                <c:pt idx="2042">
                  <c:v>44763.287499999999</c:v>
                </c:pt>
                <c:pt idx="2043">
                  <c:v>44763.287499999999</c:v>
                </c:pt>
                <c:pt idx="2044">
                  <c:v>44763.287499999999</c:v>
                </c:pt>
                <c:pt idx="2045">
                  <c:v>44763.288194444445</c:v>
                </c:pt>
                <c:pt idx="2046">
                  <c:v>44763.288194444445</c:v>
                </c:pt>
                <c:pt idx="2047">
                  <c:v>44763.288194444445</c:v>
                </c:pt>
                <c:pt idx="2048">
                  <c:v>44763.288194444445</c:v>
                </c:pt>
                <c:pt idx="2049">
                  <c:v>44763.288888888892</c:v>
                </c:pt>
                <c:pt idx="2050">
                  <c:v>44763.288888888892</c:v>
                </c:pt>
                <c:pt idx="2051">
                  <c:v>44763.288888888892</c:v>
                </c:pt>
                <c:pt idx="2052">
                  <c:v>44763.288888888892</c:v>
                </c:pt>
                <c:pt idx="2053">
                  <c:v>44763.289583333331</c:v>
                </c:pt>
                <c:pt idx="2054">
                  <c:v>44763.289583333331</c:v>
                </c:pt>
                <c:pt idx="2055">
                  <c:v>44763.289583333331</c:v>
                </c:pt>
                <c:pt idx="2056">
                  <c:v>44763.289583333331</c:v>
                </c:pt>
                <c:pt idx="2057">
                  <c:v>44763.290277777778</c:v>
                </c:pt>
                <c:pt idx="2058">
                  <c:v>44763.290277777778</c:v>
                </c:pt>
                <c:pt idx="2059">
                  <c:v>44763.290277777778</c:v>
                </c:pt>
                <c:pt idx="2060">
                  <c:v>44763.290277777778</c:v>
                </c:pt>
                <c:pt idx="2061">
                  <c:v>44763.290972222225</c:v>
                </c:pt>
                <c:pt idx="2062">
                  <c:v>44763.290972222225</c:v>
                </c:pt>
                <c:pt idx="2063">
                  <c:v>44763.290972222225</c:v>
                </c:pt>
                <c:pt idx="2064">
                  <c:v>44763.291666666664</c:v>
                </c:pt>
                <c:pt idx="2065">
                  <c:v>44763.291666666664</c:v>
                </c:pt>
                <c:pt idx="2066">
                  <c:v>44763.291666666664</c:v>
                </c:pt>
                <c:pt idx="2067">
                  <c:v>44763.291666666664</c:v>
                </c:pt>
                <c:pt idx="2068">
                  <c:v>44763.292361111111</c:v>
                </c:pt>
                <c:pt idx="2069">
                  <c:v>44763.292361111111</c:v>
                </c:pt>
                <c:pt idx="2070">
                  <c:v>44763.292361111111</c:v>
                </c:pt>
                <c:pt idx="2071">
                  <c:v>44763.292361111111</c:v>
                </c:pt>
                <c:pt idx="2072">
                  <c:v>44763.293055555558</c:v>
                </c:pt>
                <c:pt idx="2073">
                  <c:v>44763.293055555558</c:v>
                </c:pt>
                <c:pt idx="2074">
                  <c:v>44763.293055555558</c:v>
                </c:pt>
                <c:pt idx="2075">
                  <c:v>44763.293055555558</c:v>
                </c:pt>
                <c:pt idx="2076">
                  <c:v>44763.293749999997</c:v>
                </c:pt>
                <c:pt idx="2077">
                  <c:v>44763.293749999997</c:v>
                </c:pt>
                <c:pt idx="2078">
                  <c:v>44763.293749999997</c:v>
                </c:pt>
                <c:pt idx="2079">
                  <c:v>44763.293749999997</c:v>
                </c:pt>
                <c:pt idx="2080">
                  <c:v>44763.294444444444</c:v>
                </c:pt>
                <c:pt idx="2081">
                  <c:v>44763.294444444444</c:v>
                </c:pt>
                <c:pt idx="2082">
                  <c:v>44763.294444444444</c:v>
                </c:pt>
                <c:pt idx="2083">
                  <c:v>44763.294444444444</c:v>
                </c:pt>
                <c:pt idx="2084">
                  <c:v>44763.295138888891</c:v>
                </c:pt>
                <c:pt idx="2085">
                  <c:v>44763.295138888891</c:v>
                </c:pt>
                <c:pt idx="2086">
                  <c:v>44763.295138888891</c:v>
                </c:pt>
                <c:pt idx="2087">
                  <c:v>44763.295138888891</c:v>
                </c:pt>
                <c:pt idx="2088">
                  <c:v>44763.29583333333</c:v>
                </c:pt>
                <c:pt idx="2089">
                  <c:v>44763.29583333333</c:v>
                </c:pt>
                <c:pt idx="2090">
                  <c:v>44763.29583333333</c:v>
                </c:pt>
                <c:pt idx="2091">
                  <c:v>44763.29583333333</c:v>
                </c:pt>
                <c:pt idx="2092">
                  <c:v>44763.296527777777</c:v>
                </c:pt>
                <c:pt idx="2093">
                  <c:v>44763.296527777777</c:v>
                </c:pt>
                <c:pt idx="2094">
                  <c:v>44763.296527777777</c:v>
                </c:pt>
                <c:pt idx="2095">
                  <c:v>44763.296527777777</c:v>
                </c:pt>
                <c:pt idx="2096">
                  <c:v>44763.297222222223</c:v>
                </c:pt>
                <c:pt idx="2097">
                  <c:v>44763.297222222223</c:v>
                </c:pt>
                <c:pt idx="2098">
                  <c:v>44763.297222222223</c:v>
                </c:pt>
                <c:pt idx="2099">
                  <c:v>44763.297222222223</c:v>
                </c:pt>
                <c:pt idx="2100">
                  <c:v>44763.29791666667</c:v>
                </c:pt>
                <c:pt idx="2101">
                  <c:v>44763.29791666667</c:v>
                </c:pt>
                <c:pt idx="2102">
                  <c:v>44763.29791666667</c:v>
                </c:pt>
                <c:pt idx="2103">
                  <c:v>44763.29791666667</c:v>
                </c:pt>
                <c:pt idx="2104">
                  <c:v>44763.298611111109</c:v>
                </c:pt>
                <c:pt idx="2105">
                  <c:v>44763.298611111109</c:v>
                </c:pt>
                <c:pt idx="2106">
                  <c:v>44763.298611111109</c:v>
                </c:pt>
                <c:pt idx="2107">
                  <c:v>44763.298611111109</c:v>
                </c:pt>
                <c:pt idx="2108">
                  <c:v>44763.299305555556</c:v>
                </c:pt>
                <c:pt idx="2109">
                  <c:v>44763.299305555556</c:v>
                </c:pt>
                <c:pt idx="2110">
                  <c:v>44763.299305555556</c:v>
                </c:pt>
                <c:pt idx="2111">
                  <c:v>44763.299305555556</c:v>
                </c:pt>
                <c:pt idx="2112">
                  <c:v>44763.3</c:v>
                </c:pt>
                <c:pt idx="2113">
                  <c:v>44763.3</c:v>
                </c:pt>
                <c:pt idx="2114">
                  <c:v>44763.3</c:v>
                </c:pt>
                <c:pt idx="2115">
                  <c:v>44763.3</c:v>
                </c:pt>
                <c:pt idx="2116">
                  <c:v>44763.300694444442</c:v>
                </c:pt>
                <c:pt idx="2117">
                  <c:v>44763.300694444442</c:v>
                </c:pt>
                <c:pt idx="2118">
                  <c:v>44763.300694444442</c:v>
                </c:pt>
                <c:pt idx="2119">
                  <c:v>44763.300694444442</c:v>
                </c:pt>
                <c:pt idx="2120">
                  <c:v>44763.301388888889</c:v>
                </c:pt>
                <c:pt idx="2121">
                  <c:v>44763.301388888889</c:v>
                </c:pt>
                <c:pt idx="2122">
                  <c:v>44763.301388888889</c:v>
                </c:pt>
                <c:pt idx="2123">
                  <c:v>44763.301388888889</c:v>
                </c:pt>
                <c:pt idx="2124">
                  <c:v>44763.302083333336</c:v>
                </c:pt>
                <c:pt idx="2125">
                  <c:v>44763.302083333336</c:v>
                </c:pt>
                <c:pt idx="2126">
                  <c:v>44763.302083333336</c:v>
                </c:pt>
                <c:pt idx="2127">
                  <c:v>44763.302083333336</c:v>
                </c:pt>
                <c:pt idx="2128">
                  <c:v>44763.302777777775</c:v>
                </c:pt>
                <c:pt idx="2129">
                  <c:v>44763.302777777775</c:v>
                </c:pt>
                <c:pt idx="2130">
                  <c:v>44763.302777777775</c:v>
                </c:pt>
                <c:pt idx="2131">
                  <c:v>44763.302777777775</c:v>
                </c:pt>
                <c:pt idx="2132">
                  <c:v>44763.303472222222</c:v>
                </c:pt>
                <c:pt idx="2133">
                  <c:v>44763.303472222222</c:v>
                </c:pt>
                <c:pt idx="2134">
                  <c:v>44763.303472222222</c:v>
                </c:pt>
                <c:pt idx="2135">
                  <c:v>44763.303472222222</c:v>
                </c:pt>
                <c:pt idx="2136">
                  <c:v>44763.304166666669</c:v>
                </c:pt>
                <c:pt idx="2137">
                  <c:v>44763.304166666669</c:v>
                </c:pt>
                <c:pt idx="2138">
                  <c:v>44763.304166666669</c:v>
                </c:pt>
                <c:pt idx="2139">
                  <c:v>44763.304166666669</c:v>
                </c:pt>
                <c:pt idx="2140">
                  <c:v>44763.304861111108</c:v>
                </c:pt>
                <c:pt idx="2141">
                  <c:v>44763.304861111108</c:v>
                </c:pt>
                <c:pt idx="2142">
                  <c:v>44763.304861111108</c:v>
                </c:pt>
                <c:pt idx="2143">
                  <c:v>44763.304861111108</c:v>
                </c:pt>
                <c:pt idx="2144">
                  <c:v>44763.305555555555</c:v>
                </c:pt>
                <c:pt idx="2145">
                  <c:v>44763.305555555555</c:v>
                </c:pt>
                <c:pt idx="2146">
                  <c:v>44763.305555555555</c:v>
                </c:pt>
                <c:pt idx="2147">
                  <c:v>44763.305555555555</c:v>
                </c:pt>
                <c:pt idx="2148">
                  <c:v>44763.306250000001</c:v>
                </c:pt>
                <c:pt idx="2149">
                  <c:v>44763.306250000001</c:v>
                </c:pt>
                <c:pt idx="2150">
                  <c:v>44763.306250000001</c:v>
                </c:pt>
                <c:pt idx="2151">
                  <c:v>44763.306250000001</c:v>
                </c:pt>
                <c:pt idx="2152">
                  <c:v>44763.306944444441</c:v>
                </c:pt>
                <c:pt idx="2153">
                  <c:v>44763.306944444441</c:v>
                </c:pt>
                <c:pt idx="2154">
                  <c:v>44763.306944444441</c:v>
                </c:pt>
                <c:pt idx="2155">
                  <c:v>44763.306944444441</c:v>
                </c:pt>
                <c:pt idx="2156">
                  <c:v>44763.307638888888</c:v>
                </c:pt>
                <c:pt idx="2157">
                  <c:v>44763.307638888888</c:v>
                </c:pt>
                <c:pt idx="2158">
                  <c:v>44763.307638888888</c:v>
                </c:pt>
                <c:pt idx="2159">
                  <c:v>44763.307638888888</c:v>
                </c:pt>
                <c:pt idx="2160">
                  <c:v>44763.308333333334</c:v>
                </c:pt>
                <c:pt idx="2161">
                  <c:v>44763.308333333334</c:v>
                </c:pt>
                <c:pt idx="2162">
                  <c:v>44763.308333333334</c:v>
                </c:pt>
                <c:pt idx="2163">
                  <c:v>44763.308333333334</c:v>
                </c:pt>
                <c:pt idx="2164">
                  <c:v>44763.309027777781</c:v>
                </c:pt>
                <c:pt idx="2165">
                  <c:v>44763.309027777781</c:v>
                </c:pt>
                <c:pt idx="2166">
                  <c:v>44763.309027777781</c:v>
                </c:pt>
                <c:pt idx="2167">
                  <c:v>44763.309027777781</c:v>
                </c:pt>
                <c:pt idx="2168">
                  <c:v>44763.30972222222</c:v>
                </c:pt>
                <c:pt idx="2169">
                  <c:v>44763.30972222222</c:v>
                </c:pt>
                <c:pt idx="2170">
                  <c:v>44763.30972222222</c:v>
                </c:pt>
                <c:pt idx="2171">
                  <c:v>44763.310416666667</c:v>
                </c:pt>
                <c:pt idx="2172">
                  <c:v>44763.310416666667</c:v>
                </c:pt>
                <c:pt idx="2173">
                  <c:v>44763.310416666667</c:v>
                </c:pt>
                <c:pt idx="2174">
                  <c:v>44763.310416666667</c:v>
                </c:pt>
                <c:pt idx="2175">
                  <c:v>44763.311111111114</c:v>
                </c:pt>
                <c:pt idx="2176">
                  <c:v>44763.311111111114</c:v>
                </c:pt>
                <c:pt idx="2177">
                  <c:v>44763.311111111114</c:v>
                </c:pt>
                <c:pt idx="2178">
                  <c:v>44763.311111111114</c:v>
                </c:pt>
                <c:pt idx="2179">
                  <c:v>44763.311805555553</c:v>
                </c:pt>
                <c:pt idx="2180">
                  <c:v>44763.311805555553</c:v>
                </c:pt>
                <c:pt idx="2181">
                  <c:v>44763.311805555553</c:v>
                </c:pt>
                <c:pt idx="2182">
                  <c:v>44763.311805555553</c:v>
                </c:pt>
                <c:pt idx="2183">
                  <c:v>44763.3125</c:v>
                </c:pt>
                <c:pt idx="2184">
                  <c:v>44763.3125</c:v>
                </c:pt>
                <c:pt idx="2185">
                  <c:v>44763.3125</c:v>
                </c:pt>
                <c:pt idx="2186">
                  <c:v>44763.3125</c:v>
                </c:pt>
                <c:pt idx="2187">
                  <c:v>44763.313194444447</c:v>
                </c:pt>
                <c:pt idx="2188">
                  <c:v>44763.313194444447</c:v>
                </c:pt>
                <c:pt idx="2189">
                  <c:v>44763.313194444447</c:v>
                </c:pt>
                <c:pt idx="2190">
                  <c:v>44763.313194444447</c:v>
                </c:pt>
                <c:pt idx="2191">
                  <c:v>44763.313888888886</c:v>
                </c:pt>
                <c:pt idx="2192">
                  <c:v>44763.313888888886</c:v>
                </c:pt>
                <c:pt idx="2193">
                  <c:v>44763.313888888886</c:v>
                </c:pt>
                <c:pt idx="2194">
                  <c:v>44763.313888888886</c:v>
                </c:pt>
                <c:pt idx="2195">
                  <c:v>44763.314583333333</c:v>
                </c:pt>
                <c:pt idx="2196">
                  <c:v>44763.314583333333</c:v>
                </c:pt>
                <c:pt idx="2197">
                  <c:v>44763.314583333333</c:v>
                </c:pt>
                <c:pt idx="2198">
                  <c:v>44763.314583333333</c:v>
                </c:pt>
                <c:pt idx="2199">
                  <c:v>44763.31527777778</c:v>
                </c:pt>
                <c:pt idx="2200">
                  <c:v>44763.31527777778</c:v>
                </c:pt>
                <c:pt idx="2201">
                  <c:v>44763.31527777778</c:v>
                </c:pt>
                <c:pt idx="2202">
                  <c:v>44763.31527777778</c:v>
                </c:pt>
                <c:pt idx="2203">
                  <c:v>44763.315972222219</c:v>
                </c:pt>
                <c:pt idx="2204">
                  <c:v>44763.315972222219</c:v>
                </c:pt>
                <c:pt idx="2205">
                  <c:v>44763.315972222219</c:v>
                </c:pt>
                <c:pt idx="2206">
                  <c:v>44763.315972222219</c:v>
                </c:pt>
                <c:pt idx="2207">
                  <c:v>44763.316666666666</c:v>
                </c:pt>
                <c:pt idx="2208">
                  <c:v>44763.316666666666</c:v>
                </c:pt>
                <c:pt idx="2209">
                  <c:v>44763.316666666666</c:v>
                </c:pt>
                <c:pt idx="2210">
                  <c:v>44763.316666666666</c:v>
                </c:pt>
                <c:pt idx="2211">
                  <c:v>44763.317361111112</c:v>
                </c:pt>
                <c:pt idx="2212">
                  <c:v>44763.317361111112</c:v>
                </c:pt>
                <c:pt idx="2213">
                  <c:v>44763.317361111112</c:v>
                </c:pt>
                <c:pt idx="2214">
                  <c:v>44763.317361111112</c:v>
                </c:pt>
                <c:pt idx="2215">
                  <c:v>44763.318055555559</c:v>
                </c:pt>
                <c:pt idx="2216">
                  <c:v>44763.318055555559</c:v>
                </c:pt>
                <c:pt idx="2217">
                  <c:v>44763.318055555559</c:v>
                </c:pt>
                <c:pt idx="2218">
                  <c:v>44763.318055555559</c:v>
                </c:pt>
                <c:pt idx="2219">
                  <c:v>44763.318749999999</c:v>
                </c:pt>
                <c:pt idx="2220">
                  <c:v>44763.318749999999</c:v>
                </c:pt>
                <c:pt idx="2221">
                  <c:v>44763.318749999999</c:v>
                </c:pt>
                <c:pt idx="2222">
                  <c:v>44763.318749999999</c:v>
                </c:pt>
                <c:pt idx="2223">
                  <c:v>44763.319444444445</c:v>
                </c:pt>
                <c:pt idx="2224">
                  <c:v>44763.319444444445</c:v>
                </c:pt>
                <c:pt idx="2225">
                  <c:v>44763.319444444445</c:v>
                </c:pt>
                <c:pt idx="2226">
                  <c:v>44763.319444444445</c:v>
                </c:pt>
                <c:pt idx="2227">
                  <c:v>44763.320138888892</c:v>
                </c:pt>
                <c:pt idx="2228">
                  <c:v>44763.320138888892</c:v>
                </c:pt>
                <c:pt idx="2229">
                  <c:v>44763.320138888892</c:v>
                </c:pt>
                <c:pt idx="2230">
                  <c:v>44763.320138888892</c:v>
                </c:pt>
                <c:pt idx="2231">
                  <c:v>44763.320833333331</c:v>
                </c:pt>
                <c:pt idx="2232">
                  <c:v>44763.320833333331</c:v>
                </c:pt>
                <c:pt idx="2233">
                  <c:v>44763.320833333331</c:v>
                </c:pt>
                <c:pt idx="2234">
                  <c:v>44763.320833333331</c:v>
                </c:pt>
                <c:pt idx="2235">
                  <c:v>44763.321527777778</c:v>
                </c:pt>
                <c:pt idx="2236">
                  <c:v>44763.321527777778</c:v>
                </c:pt>
                <c:pt idx="2237">
                  <c:v>44763.321527777778</c:v>
                </c:pt>
                <c:pt idx="2238">
                  <c:v>44763.321527777778</c:v>
                </c:pt>
                <c:pt idx="2239">
                  <c:v>44763.322222222225</c:v>
                </c:pt>
                <c:pt idx="2240">
                  <c:v>44763.322222222225</c:v>
                </c:pt>
                <c:pt idx="2241">
                  <c:v>44763.322222222225</c:v>
                </c:pt>
                <c:pt idx="2242">
                  <c:v>44763.322222222225</c:v>
                </c:pt>
                <c:pt idx="2243">
                  <c:v>44763.322916666664</c:v>
                </c:pt>
                <c:pt idx="2244">
                  <c:v>44763.322916666664</c:v>
                </c:pt>
                <c:pt idx="2245">
                  <c:v>44763.322916666664</c:v>
                </c:pt>
                <c:pt idx="2246">
                  <c:v>44763.322916666664</c:v>
                </c:pt>
                <c:pt idx="2247">
                  <c:v>44763.323611111111</c:v>
                </c:pt>
                <c:pt idx="2248">
                  <c:v>44763.323611111111</c:v>
                </c:pt>
                <c:pt idx="2249">
                  <c:v>44763.323611111111</c:v>
                </c:pt>
                <c:pt idx="2250">
                  <c:v>44763.323611111111</c:v>
                </c:pt>
                <c:pt idx="2251">
                  <c:v>44763.324305555558</c:v>
                </c:pt>
                <c:pt idx="2252">
                  <c:v>44763.324305555558</c:v>
                </c:pt>
                <c:pt idx="2253">
                  <c:v>44763.324305555558</c:v>
                </c:pt>
                <c:pt idx="2254">
                  <c:v>44763.324305555558</c:v>
                </c:pt>
                <c:pt idx="2255">
                  <c:v>44763.324999999997</c:v>
                </c:pt>
                <c:pt idx="2256">
                  <c:v>44763.324999999997</c:v>
                </c:pt>
                <c:pt idx="2257">
                  <c:v>44763.324999999997</c:v>
                </c:pt>
                <c:pt idx="2258">
                  <c:v>44763.324999999997</c:v>
                </c:pt>
                <c:pt idx="2259">
                  <c:v>44763.325694444444</c:v>
                </c:pt>
                <c:pt idx="2260">
                  <c:v>44763.325694444444</c:v>
                </c:pt>
                <c:pt idx="2261">
                  <c:v>44763.325694444444</c:v>
                </c:pt>
                <c:pt idx="2262">
                  <c:v>44763.325694444444</c:v>
                </c:pt>
                <c:pt idx="2263">
                  <c:v>44763.326388888891</c:v>
                </c:pt>
                <c:pt idx="2264">
                  <c:v>44763.326388888891</c:v>
                </c:pt>
                <c:pt idx="2265">
                  <c:v>44763.326388888891</c:v>
                </c:pt>
                <c:pt idx="2266">
                  <c:v>44763.326388888891</c:v>
                </c:pt>
                <c:pt idx="2267">
                  <c:v>44763.32708333333</c:v>
                </c:pt>
                <c:pt idx="2268">
                  <c:v>44763.32708333333</c:v>
                </c:pt>
                <c:pt idx="2269">
                  <c:v>44763.32708333333</c:v>
                </c:pt>
                <c:pt idx="2270">
                  <c:v>44763.32708333333</c:v>
                </c:pt>
                <c:pt idx="2271">
                  <c:v>44763.327777777777</c:v>
                </c:pt>
                <c:pt idx="2272">
                  <c:v>44763.327777777777</c:v>
                </c:pt>
                <c:pt idx="2273">
                  <c:v>44763.327777777777</c:v>
                </c:pt>
                <c:pt idx="2274">
                  <c:v>44763.328472222223</c:v>
                </c:pt>
                <c:pt idx="2275">
                  <c:v>44763.328472222223</c:v>
                </c:pt>
                <c:pt idx="2276">
                  <c:v>44763.328472222223</c:v>
                </c:pt>
                <c:pt idx="2277">
                  <c:v>44763.328472222223</c:v>
                </c:pt>
                <c:pt idx="2278">
                  <c:v>44763.32916666667</c:v>
                </c:pt>
                <c:pt idx="2279">
                  <c:v>44763.32916666667</c:v>
                </c:pt>
                <c:pt idx="2280">
                  <c:v>44763.32916666667</c:v>
                </c:pt>
                <c:pt idx="2281">
                  <c:v>44763.32916666667</c:v>
                </c:pt>
                <c:pt idx="2282">
                  <c:v>44763.329861111109</c:v>
                </c:pt>
                <c:pt idx="2283">
                  <c:v>44763.329861111109</c:v>
                </c:pt>
                <c:pt idx="2284">
                  <c:v>44763.329861111109</c:v>
                </c:pt>
                <c:pt idx="2285">
                  <c:v>44763.329861111109</c:v>
                </c:pt>
                <c:pt idx="2286">
                  <c:v>44763.330555555556</c:v>
                </c:pt>
                <c:pt idx="2287">
                  <c:v>44763.330555555556</c:v>
                </c:pt>
                <c:pt idx="2288">
                  <c:v>44763.330555555556</c:v>
                </c:pt>
                <c:pt idx="2289">
                  <c:v>44763.330555555556</c:v>
                </c:pt>
                <c:pt idx="2290">
                  <c:v>44763.331250000003</c:v>
                </c:pt>
                <c:pt idx="2291">
                  <c:v>44763.331250000003</c:v>
                </c:pt>
                <c:pt idx="2292">
                  <c:v>44763.331250000003</c:v>
                </c:pt>
                <c:pt idx="2293">
                  <c:v>44763.331250000003</c:v>
                </c:pt>
                <c:pt idx="2294">
                  <c:v>44763.331944444442</c:v>
                </c:pt>
                <c:pt idx="2295">
                  <c:v>44763.331944444442</c:v>
                </c:pt>
                <c:pt idx="2296">
                  <c:v>44763.331944444442</c:v>
                </c:pt>
                <c:pt idx="2297">
                  <c:v>44763.331944444442</c:v>
                </c:pt>
                <c:pt idx="2298">
                  <c:v>44763.332638888889</c:v>
                </c:pt>
                <c:pt idx="2299">
                  <c:v>44763.332638888889</c:v>
                </c:pt>
                <c:pt idx="2300">
                  <c:v>44763.332638888889</c:v>
                </c:pt>
                <c:pt idx="2301">
                  <c:v>44763.332638888889</c:v>
                </c:pt>
                <c:pt idx="2302">
                  <c:v>44763.333333333336</c:v>
                </c:pt>
                <c:pt idx="2303">
                  <c:v>44763.333333333336</c:v>
                </c:pt>
                <c:pt idx="2304">
                  <c:v>44763.333333333336</c:v>
                </c:pt>
                <c:pt idx="2305">
                  <c:v>44763.333333333336</c:v>
                </c:pt>
                <c:pt idx="2306">
                  <c:v>44763.334027777775</c:v>
                </c:pt>
                <c:pt idx="2307">
                  <c:v>44763.334027777775</c:v>
                </c:pt>
                <c:pt idx="2308">
                  <c:v>44763.334027777775</c:v>
                </c:pt>
                <c:pt idx="2309">
                  <c:v>44763.334027777775</c:v>
                </c:pt>
                <c:pt idx="2310">
                  <c:v>44763.334722222222</c:v>
                </c:pt>
                <c:pt idx="2311">
                  <c:v>44763.334722222222</c:v>
                </c:pt>
                <c:pt idx="2312">
                  <c:v>44763.334722222222</c:v>
                </c:pt>
                <c:pt idx="2313">
                  <c:v>44763.334722222222</c:v>
                </c:pt>
                <c:pt idx="2314">
                  <c:v>44763.335416666669</c:v>
                </c:pt>
                <c:pt idx="2315">
                  <c:v>44763.335416666669</c:v>
                </c:pt>
                <c:pt idx="2316">
                  <c:v>44763.335416666669</c:v>
                </c:pt>
                <c:pt idx="2317">
                  <c:v>44763.335416666669</c:v>
                </c:pt>
                <c:pt idx="2318">
                  <c:v>44763.336111111108</c:v>
                </c:pt>
                <c:pt idx="2319">
                  <c:v>44763.336111111108</c:v>
                </c:pt>
                <c:pt idx="2320">
                  <c:v>44763.336111111108</c:v>
                </c:pt>
                <c:pt idx="2321">
                  <c:v>44763.336111111108</c:v>
                </c:pt>
                <c:pt idx="2322">
                  <c:v>44763.336805555555</c:v>
                </c:pt>
                <c:pt idx="2323">
                  <c:v>44763.336805555555</c:v>
                </c:pt>
                <c:pt idx="2324">
                  <c:v>44763.336805555555</c:v>
                </c:pt>
                <c:pt idx="2325">
                  <c:v>44763.336805555555</c:v>
                </c:pt>
                <c:pt idx="2326">
                  <c:v>44763.337500000001</c:v>
                </c:pt>
                <c:pt idx="2327">
                  <c:v>44763.337500000001</c:v>
                </c:pt>
                <c:pt idx="2328">
                  <c:v>44763.337500000001</c:v>
                </c:pt>
                <c:pt idx="2329">
                  <c:v>44763.337500000001</c:v>
                </c:pt>
                <c:pt idx="2330">
                  <c:v>44763.338194444441</c:v>
                </c:pt>
                <c:pt idx="2331">
                  <c:v>44763.338194444441</c:v>
                </c:pt>
                <c:pt idx="2332">
                  <c:v>44763.338194444441</c:v>
                </c:pt>
                <c:pt idx="2333">
                  <c:v>44763.338194444441</c:v>
                </c:pt>
                <c:pt idx="2334">
                  <c:v>44763.338888888888</c:v>
                </c:pt>
                <c:pt idx="2335">
                  <c:v>44763.338888888888</c:v>
                </c:pt>
                <c:pt idx="2336">
                  <c:v>44763.338888888888</c:v>
                </c:pt>
                <c:pt idx="2337">
                  <c:v>44763.338888888888</c:v>
                </c:pt>
                <c:pt idx="2338">
                  <c:v>44763.339583333334</c:v>
                </c:pt>
                <c:pt idx="2339">
                  <c:v>44763.339583333334</c:v>
                </c:pt>
                <c:pt idx="2340">
                  <c:v>44763.339583333334</c:v>
                </c:pt>
                <c:pt idx="2341">
                  <c:v>44763.339583333334</c:v>
                </c:pt>
                <c:pt idx="2342">
                  <c:v>44763.340277777781</c:v>
                </c:pt>
                <c:pt idx="2343">
                  <c:v>44763.340277777781</c:v>
                </c:pt>
                <c:pt idx="2344">
                  <c:v>44763.340277777781</c:v>
                </c:pt>
                <c:pt idx="2345">
                  <c:v>44763.340277777781</c:v>
                </c:pt>
                <c:pt idx="2346">
                  <c:v>44763.34097222222</c:v>
                </c:pt>
                <c:pt idx="2347">
                  <c:v>44763.34097222222</c:v>
                </c:pt>
                <c:pt idx="2348">
                  <c:v>44763.34097222222</c:v>
                </c:pt>
                <c:pt idx="2349">
                  <c:v>44763.34097222222</c:v>
                </c:pt>
                <c:pt idx="2350">
                  <c:v>44763.341666666667</c:v>
                </c:pt>
                <c:pt idx="2351">
                  <c:v>44763.341666666667</c:v>
                </c:pt>
                <c:pt idx="2352">
                  <c:v>44763.341666666667</c:v>
                </c:pt>
                <c:pt idx="2353">
                  <c:v>44763.341666666667</c:v>
                </c:pt>
                <c:pt idx="2354">
                  <c:v>44763.342361111114</c:v>
                </c:pt>
                <c:pt idx="2355">
                  <c:v>44763.342361111114</c:v>
                </c:pt>
                <c:pt idx="2356">
                  <c:v>44763.342361111114</c:v>
                </c:pt>
                <c:pt idx="2357">
                  <c:v>44763.342361111114</c:v>
                </c:pt>
                <c:pt idx="2358">
                  <c:v>44763.343055555553</c:v>
                </c:pt>
                <c:pt idx="2359">
                  <c:v>44763.343055555553</c:v>
                </c:pt>
                <c:pt idx="2360">
                  <c:v>44763.343055555553</c:v>
                </c:pt>
                <c:pt idx="2361">
                  <c:v>44763.343055555553</c:v>
                </c:pt>
                <c:pt idx="2362">
                  <c:v>44763.34375</c:v>
                </c:pt>
                <c:pt idx="2363">
                  <c:v>44763.34375</c:v>
                </c:pt>
                <c:pt idx="2364">
                  <c:v>44763.34375</c:v>
                </c:pt>
                <c:pt idx="2365">
                  <c:v>44763.34375</c:v>
                </c:pt>
                <c:pt idx="2366">
                  <c:v>44763.344444444447</c:v>
                </c:pt>
                <c:pt idx="2367">
                  <c:v>44763.344444444447</c:v>
                </c:pt>
                <c:pt idx="2368">
                  <c:v>44763.344444444447</c:v>
                </c:pt>
                <c:pt idx="2369">
                  <c:v>44763.345138888886</c:v>
                </c:pt>
                <c:pt idx="2370">
                  <c:v>44763.345138888886</c:v>
                </c:pt>
                <c:pt idx="2371">
                  <c:v>44763.345138888886</c:v>
                </c:pt>
                <c:pt idx="2372">
                  <c:v>44763.345138888886</c:v>
                </c:pt>
                <c:pt idx="2373">
                  <c:v>44763.345833333333</c:v>
                </c:pt>
                <c:pt idx="2374">
                  <c:v>44763.345833333333</c:v>
                </c:pt>
                <c:pt idx="2375">
                  <c:v>44763.345833333333</c:v>
                </c:pt>
                <c:pt idx="2376">
                  <c:v>44763.345833333333</c:v>
                </c:pt>
                <c:pt idx="2377">
                  <c:v>44763.34652777778</c:v>
                </c:pt>
                <c:pt idx="2378">
                  <c:v>44763.34652777778</c:v>
                </c:pt>
                <c:pt idx="2379">
                  <c:v>44763.34652777778</c:v>
                </c:pt>
                <c:pt idx="2380">
                  <c:v>44763.34652777778</c:v>
                </c:pt>
                <c:pt idx="2381">
                  <c:v>44763.347222222219</c:v>
                </c:pt>
                <c:pt idx="2382">
                  <c:v>44763.347222222219</c:v>
                </c:pt>
                <c:pt idx="2383">
                  <c:v>44763.347222222219</c:v>
                </c:pt>
                <c:pt idx="2384">
                  <c:v>44763.347222222219</c:v>
                </c:pt>
                <c:pt idx="2385">
                  <c:v>44763.347916666666</c:v>
                </c:pt>
                <c:pt idx="2386">
                  <c:v>44763.347916666666</c:v>
                </c:pt>
                <c:pt idx="2387">
                  <c:v>44763.347916666666</c:v>
                </c:pt>
                <c:pt idx="2388">
                  <c:v>44763.347916666666</c:v>
                </c:pt>
                <c:pt idx="2389">
                  <c:v>44763.348611111112</c:v>
                </c:pt>
                <c:pt idx="2390">
                  <c:v>44763.348611111112</c:v>
                </c:pt>
                <c:pt idx="2391">
                  <c:v>44763.348611111112</c:v>
                </c:pt>
                <c:pt idx="2392">
                  <c:v>44763.348611111112</c:v>
                </c:pt>
                <c:pt idx="2393">
                  <c:v>44763.349305555559</c:v>
                </c:pt>
                <c:pt idx="2394">
                  <c:v>44763.349305555559</c:v>
                </c:pt>
                <c:pt idx="2395">
                  <c:v>44763.349305555559</c:v>
                </c:pt>
                <c:pt idx="2396">
                  <c:v>44763.349305555559</c:v>
                </c:pt>
                <c:pt idx="2397">
                  <c:v>44763.35</c:v>
                </c:pt>
                <c:pt idx="2398">
                  <c:v>44763.35</c:v>
                </c:pt>
                <c:pt idx="2399">
                  <c:v>44763.35</c:v>
                </c:pt>
                <c:pt idx="2400">
                  <c:v>44763.35</c:v>
                </c:pt>
                <c:pt idx="2401">
                  <c:v>44763.350694444445</c:v>
                </c:pt>
                <c:pt idx="2402">
                  <c:v>44763.350694444445</c:v>
                </c:pt>
                <c:pt idx="2403">
                  <c:v>44763.350694444445</c:v>
                </c:pt>
                <c:pt idx="2404">
                  <c:v>44763.350694444445</c:v>
                </c:pt>
                <c:pt idx="2405">
                  <c:v>44763.351388888892</c:v>
                </c:pt>
                <c:pt idx="2406">
                  <c:v>44763.351388888892</c:v>
                </c:pt>
                <c:pt idx="2407">
                  <c:v>44763.351388888892</c:v>
                </c:pt>
                <c:pt idx="2408">
                  <c:v>44763.351388888892</c:v>
                </c:pt>
                <c:pt idx="2409">
                  <c:v>44763.352083333331</c:v>
                </c:pt>
                <c:pt idx="2410">
                  <c:v>44763.352083333331</c:v>
                </c:pt>
                <c:pt idx="2411">
                  <c:v>44763.352083333331</c:v>
                </c:pt>
                <c:pt idx="2412">
                  <c:v>44763.352083333331</c:v>
                </c:pt>
                <c:pt idx="2413">
                  <c:v>44763.352777777778</c:v>
                </c:pt>
                <c:pt idx="2414">
                  <c:v>44763.352777777778</c:v>
                </c:pt>
                <c:pt idx="2415">
                  <c:v>44763.352777777778</c:v>
                </c:pt>
                <c:pt idx="2416">
                  <c:v>44763.352777777778</c:v>
                </c:pt>
                <c:pt idx="2417">
                  <c:v>44763.353472222225</c:v>
                </c:pt>
                <c:pt idx="2418">
                  <c:v>44763.353472222225</c:v>
                </c:pt>
                <c:pt idx="2419">
                  <c:v>44763.353472222225</c:v>
                </c:pt>
                <c:pt idx="2420">
                  <c:v>44763.353472222225</c:v>
                </c:pt>
                <c:pt idx="2421">
                  <c:v>44763.354166666664</c:v>
                </c:pt>
                <c:pt idx="2422">
                  <c:v>44763.354166666664</c:v>
                </c:pt>
                <c:pt idx="2423">
                  <c:v>44763.354166666664</c:v>
                </c:pt>
                <c:pt idx="2424">
                  <c:v>44763.354166666664</c:v>
                </c:pt>
                <c:pt idx="2425">
                  <c:v>44763.354861111111</c:v>
                </c:pt>
                <c:pt idx="2426">
                  <c:v>44763.354861111111</c:v>
                </c:pt>
                <c:pt idx="2427">
                  <c:v>44763.354861111111</c:v>
                </c:pt>
                <c:pt idx="2428">
                  <c:v>44763.354861111111</c:v>
                </c:pt>
                <c:pt idx="2429">
                  <c:v>44763.355555555558</c:v>
                </c:pt>
                <c:pt idx="2430">
                  <c:v>44763.355555555558</c:v>
                </c:pt>
                <c:pt idx="2431">
                  <c:v>44763.355555555558</c:v>
                </c:pt>
                <c:pt idx="2432">
                  <c:v>44763.355555555558</c:v>
                </c:pt>
                <c:pt idx="2433">
                  <c:v>44763.356249999997</c:v>
                </c:pt>
                <c:pt idx="2434">
                  <c:v>44763.356249999997</c:v>
                </c:pt>
                <c:pt idx="2435">
                  <c:v>44763.356249999997</c:v>
                </c:pt>
                <c:pt idx="2436">
                  <c:v>44763.356249999997</c:v>
                </c:pt>
                <c:pt idx="2437">
                  <c:v>44763.356944444444</c:v>
                </c:pt>
                <c:pt idx="2438">
                  <c:v>44763.356944444444</c:v>
                </c:pt>
                <c:pt idx="2439">
                  <c:v>44763.356944444444</c:v>
                </c:pt>
                <c:pt idx="2440">
                  <c:v>44763.356944444444</c:v>
                </c:pt>
                <c:pt idx="2441">
                  <c:v>44763.357638888891</c:v>
                </c:pt>
                <c:pt idx="2442">
                  <c:v>44763.357638888891</c:v>
                </c:pt>
                <c:pt idx="2443">
                  <c:v>44763.357638888891</c:v>
                </c:pt>
                <c:pt idx="2444">
                  <c:v>44763.357638888891</c:v>
                </c:pt>
                <c:pt idx="2445">
                  <c:v>44763.35833333333</c:v>
                </c:pt>
                <c:pt idx="2446">
                  <c:v>44763.35833333333</c:v>
                </c:pt>
                <c:pt idx="2447">
                  <c:v>44763.35833333333</c:v>
                </c:pt>
                <c:pt idx="2448">
                  <c:v>44763.35833333333</c:v>
                </c:pt>
                <c:pt idx="2449">
                  <c:v>44763.359027777777</c:v>
                </c:pt>
                <c:pt idx="2450">
                  <c:v>44763.359027777777</c:v>
                </c:pt>
                <c:pt idx="2451">
                  <c:v>44763.359027777777</c:v>
                </c:pt>
                <c:pt idx="2452">
                  <c:v>44763.359027777777</c:v>
                </c:pt>
                <c:pt idx="2453">
                  <c:v>44763.359722222223</c:v>
                </c:pt>
                <c:pt idx="2454">
                  <c:v>44763.359722222223</c:v>
                </c:pt>
                <c:pt idx="2455">
                  <c:v>44763.359722222223</c:v>
                </c:pt>
                <c:pt idx="2456">
                  <c:v>44763.359722222223</c:v>
                </c:pt>
                <c:pt idx="2457">
                  <c:v>44763.36041666667</c:v>
                </c:pt>
                <c:pt idx="2458">
                  <c:v>44763.36041666667</c:v>
                </c:pt>
                <c:pt idx="2459">
                  <c:v>44763.36041666667</c:v>
                </c:pt>
                <c:pt idx="2460">
                  <c:v>44763.361111111109</c:v>
                </c:pt>
                <c:pt idx="2461">
                  <c:v>44763.361111111109</c:v>
                </c:pt>
                <c:pt idx="2462">
                  <c:v>44763.361111111109</c:v>
                </c:pt>
                <c:pt idx="2463">
                  <c:v>44763.361111111109</c:v>
                </c:pt>
                <c:pt idx="2464">
                  <c:v>44763.361805555556</c:v>
                </c:pt>
                <c:pt idx="2465">
                  <c:v>44763.361805555556</c:v>
                </c:pt>
                <c:pt idx="2466">
                  <c:v>44763.361805555556</c:v>
                </c:pt>
                <c:pt idx="2467">
                  <c:v>44763.361805555556</c:v>
                </c:pt>
                <c:pt idx="2468">
                  <c:v>44763.362500000003</c:v>
                </c:pt>
                <c:pt idx="2469">
                  <c:v>44763.362500000003</c:v>
                </c:pt>
                <c:pt idx="2470">
                  <c:v>44763.362500000003</c:v>
                </c:pt>
                <c:pt idx="2471">
                  <c:v>44763.362500000003</c:v>
                </c:pt>
                <c:pt idx="2472">
                  <c:v>44763.363194444442</c:v>
                </c:pt>
                <c:pt idx="2473">
                  <c:v>44763.363194444442</c:v>
                </c:pt>
                <c:pt idx="2474">
                  <c:v>44763.363194444442</c:v>
                </c:pt>
                <c:pt idx="2475">
                  <c:v>44763.363194444442</c:v>
                </c:pt>
                <c:pt idx="2476">
                  <c:v>44763.363888888889</c:v>
                </c:pt>
                <c:pt idx="2477">
                  <c:v>44763.363888888889</c:v>
                </c:pt>
                <c:pt idx="2478">
                  <c:v>44763.363888888889</c:v>
                </c:pt>
                <c:pt idx="2479">
                  <c:v>44763.363888888889</c:v>
                </c:pt>
                <c:pt idx="2480">
                  <c:v>44763.364583333336</c:v>
                </c:pt>
                <c:pt idx="2481">
                  <c:v>44763.364583333336</c:v>
                </c:pt>
                <c:pt idx="2482">
                  <c:v>44763.364583333336</c:v>
                </c:pt>
                <c:pt idx="2483">
                  <c:v>44763.364583333336</c:v>
                </c:pt>
                <c:pt idx="2484">
                  <c:v>44763.365277777775</c:v>
                </c:pt>
                <c:pt idx="2485">
                  <c:v>44763.365277777775</c:v>
                </c:pt>
                <c:pt idx="2486">
                  <c:v>44763.365277777775</c:v>
                </c:pt>
                <c:pt idx="2487">
                  <c:v>44763.365277777775</c:v>
                </c:pt>
                <c:pt idx="2488">
                  <c:v>44763.365972222222</c:v>
                </c:pt>
                <c:pt idx="2489">
                  <c:v>44763.365972222222</c:v>
                </c:pt>
                <c:pt idx="2490">
                  <c:v>44763.365972222222</c:v>
                </c:pt>
                <c:pt idx="2491">
                  <c:v>44763.365972222222</c:v>
                </c:pt>
                <c:pt idx="2492">
                  <c:v>44763.366666666669</c:v>
                </c:pt>
                <c:pt idx="2493">
                  <c:v>44763.366666666669</c:v>
                </c:pt>
                <c:pt idx="2494">
                  <c:v>44763.366666666669</c:v>
                </c:pt>
                <c:pt idx="2495">
                  <c:v>44763.366666666669</c:v>
                </c:pt>
                <c:pt idx="2496">
                  <c:v>44763.367361111108</c:v>
                </c:pt>
                <c:pt idx="2497">
                  <c:v>44763.367361111108</c:v>
                </c:pt>
                <c:pt idx="2498">
                  <c:v>44763.367361111108</c:v>
                </c:pt>
                <c:pt idx="2499">
                  <c:v>44763.367361111108</c:v>
                </c:pt>
                <c:pt idx="2500">
                  <c:v>44763.368055555555</c:v>
                </c:pt>
                <c:pt idx="2501">
                  <c:v>44763.368055555555</c:v>
                </c:pt>
                <c:pt idx="2502">
                  <c:v>44763.368055555555</c:v>
                </c:pt>
                <c:pt idx="2503">
                  <c:v>44763.368055555555</c:v>
                </c:pt>
                <c:pt idx="2504">
                  <c:v>44763.368750000001</c:v>
                </c:pt>
                <c:pt idx="2505">
                  <c:v>44763.368750000001</c:v>
                </c:pt>
                <c:pt idx="2506">
                  <c:v>44763.368750000001</c:v>
                </c:pt>
                <c:pt idx="2507">
                  <c:v>44763.368750000001</c:v>
                </c:pt>
                <c:pt idx="2508">
                  <c:v>44763.369444444441</c:v>
                </c:pt>
                <c:pt idx="2509">
                  <c:v>44763.369444444441</c:v>
                </c:pt>
                <c:pt idx="2510">
                  <c:v>44763.369444444441</c:v>
                </c:pt>
                <c:pt idx="2511">
                  <c:v>44763.369444444441</c:v>
                </c:pt>
                <c:pt idx="2512">
                  <c:v>44763.370138888888</c:v>
                </c:pt>
                <c:pt idx="2513">
                  <c:v>44763.370138888888</c:v>
                </c:pt>
                <c:pt idx="2514">
                  <c:v>44763.370138888888</c:v>
                </c:pt>
                <c:pt idx="2515">
                  <c:v>44763.370138888888</c:v>
                </c:pt>
                <c:pt idx="2516">
                  <c:v>44763.370833333334</c:v>
                </c:pt>
                <c:pt idx="2517">
                  <c:v>44763.370833333334</c:v>
                </c:pt>
                <c:pt idx="2518">
                  <c:v>44763.370833333334</c:v>
                </c:pt>
                <c:pt idx="2519">
                  <c:v>44763.370833333334</c:v>
                </c:pt>
                <c:pt idx="2520">
                  <c:v>44763.371527777781</c:v>
                </c:pt>
                <c:pt idx="2521">
                  <c:v>44763.371527777781</c:v>
                </c:pt>
                <c:pt idx="2522">
                  <c:v>44763.371527777781</c:v>
                </c:pt>
                <c:pt idx="2523">
                  <c:v>44763.371527777781</c:v>
                </c:pt>
                <c:pt idx="2524">
                  <c:v>44763.37222222222</c:v>
                </c:pt>
                <c:pt idx="2525">
                  <c:v>44763.37222222222</c:v>
                </c:pt>
                <c:pt idx="2526">
                  <c:v>44763.37222222222</c:v>
                </c:pt>
                <c:pt idx="2527">
                  <c:v>44763.37222222222</c:v>
                </c:pt>
                <c:pt idx="2528">
                  <c:v>44763.372916666667</c:v>
                </c:pt>
                <c:pt idx="2529">
                  <c:v>44763.372916666667</c:v>
                </c:pt>
                <c:pt idx="2530">
                  <c:v>44763.372916666667</c:v>
                </c:pt>
                <c:pt idx="2531">
                  <c:v>44763.372916666667</c:v>
                </c:pt>
                <c:pt idx="2532">
                  <c:v>44763.373611111114</c:v>
                </c:pt>
                <c:pt idx="2533">
                  <c:v>44763.373611111114</c:v>
                </c:pt>
                <c:pt idx="2534">
                  <c:v>44763.373611111114</c:v>
                </c:pt>
                <c:pt idx="2535">
                  <c:v>44763.373611111114</c:v>
                </c:pt>
                <c:pt idx="2536">
                  <c:v>44763.374305555553</c:v>
                </c:pt>
                <c:pt idx="2537">
                  <c:v>44763.374305555553</c:v>
                </c:pt>
                <c:pt idx="2538">
                  <c:v>44763.374305555553</c:v>
                </c:pt>
                <c:pt idx="2539">
                  <c:v>44763.374305555553</c:v>
                </c:pt>
                <c:pt idx="2540">
                  <c:v>44763.375</c:v>
                </c:pt>
                <c:pt idx="2541">
                  <c:v>44763.375</c:v>
                </c:pt>
                <c:pt idx="2542">
                  <c:v>44763.375</c:v>
                </c:pt>
                <c:pt idx="2543">
                  <c:v>44763.375</c:v>
                </c:pt>
                <c:pt idx="2544">
                  <c:v>44763.375694444447</c:v>
                </c:pt>
                <c:pt idx="2545">
                  <c:v>44763.375694444447</c:v>
                </c:pt>
                <c:pt idx="2546">
                  <c:v>44763.375694444447</c:v>
                </c:pt>
                <c:pt idx="2547">
                  <c:v>44763.375694444447</c:v>
                </c:pt>
                <c:pt idx="2548">
                  <c:v>44763.376388888886</c:v>
                </c:pt>
                <c:pt idx="2549">
                  <c:v>44763.376388888886</c:v>
                </c:pt>
                <c:pt idx="2550">
                  <c:v>44763.376388888886</c:v>
                </c:pt>
                <c:pt idx="2551">
                  <c:v>44763.376388888886</c:v>
                </c:pt>
                <c:pt idx="2552">
                  <c:v>44763.377083333333</c:v>
                </c:pt>
                <c:pt idx="2553">
                  <c:v>44763.377083333333</c:v>
                </c:pt>
                <c:pt idx="2554">
                  <c:v>44763.377083333333</c:v>
                </c:pt>
                <c:pt idx="2555">
                  <c:v>44763.377083333333</c:v>
                </c:pt>
                <c:pt idx="2556">
                  <c:v>44763.37777777778</c:v>
                </c:pt>
                <c:pt idx="2557">
                  <c:v>44763.37777777778</c:v>
                </c:pt>
                <c:pt idx="2558">
                  <c:v>44763.37777777778</c:v>
                </c:pt>
                <c:pt idx="2559">
                  <c:v>44763.378472222219</c:v>
                </c:pt>
                <c:pt idx="2560">
                  <c:v>44763.378472222219</c:v>
                </c:pt>
                <c:pt idx="2561">
                  <c:v>44763.378472222219</c:v>
                </c:pt>
                <c:pt idx="2562">
                  <c:v>44763.378472222219</c:v>
                </c:pt>
                <c:pt idx="2563">
                  <c:v>44763.379166666666</c:v>
                </c:pt>
                <c:pt idx="2564">
                  <c:v>44763.379166666666</c:v>
                </c:pt>
                <c:pt idx="2565">
                  <c:v>44763.379166666666</c:v>
                </c:pt>
                <c:pt idx="2566">
                  <c:v>44763.379166666666</c:v>
                </c:pt>
                <c:pt idx="2567">
                  <c:v>44763.379861111112</c:v>
                </c:pt>
                <c:pt idx="2568">
                  <c:v>44763.379861111112</c:v>
                </c:pt>
                <c:pt idx="2569">
                  <c:v>44763.379861111112</c:v>
                </c:pt>
                <c:pt idx="2570">
                  <c:v>44763.379861111112</c:v>
                </c:pt>
                <c:pt idx="2571">
                  <c:v>44763.380555555559</c:v>
                </c:pt>
                <c:pt idx="2572">
                  <c:v>44763.380555555559</c:v>
                </c:pt>
                <c:pt idx="2573">
                  <c:v>44763.380555555559</c:v>
                </c:pt>
                <c:pt idx="2574">
                  <c:v>44763.380555555559</c:v>
                </c:pt>
                <c:pt idx="2575">
                  <c:v>44763.381249999999</c:v>
                </c:pt>
                <c:pt idx="2576">
                  <c:v>44763.381249999999</c:v>
                </c:pt>
                <c:pt idx="2577">
                  <c:v>44763.381249999999</c:v>
                </c:pt>
                <c:pt idx="2578">
                  <c:v>44763.381249999999</c:v>
                </c:pt>
                <c:pt idx="2579">
                  <c:v>44763.381944444445</c:v>
                </c:pt>
                <c:pt idx="2580">
                  <c:v>44763.381944444445</c:v>
                </c:pt>
                <c:pt idx="2581">
                  <c:v>44763.381944444445</c:v>
                </c:pt>
                <c:pt idx="2582">
                  <c:v>44763.381944444445</c:v>
                </c:pt>
                <c:pt idx="2583">
                  <c:v>44763.382638888892</c:v>
                </c:pt>
                <c:pt idx="2584">
                  <c:v>44763.382638888892</c:v>
                </c:pt>
                <c:pt idx="2585">
                  <c:v>44763.382638888892</c:v>
                </c:pt>
                <c:pt idx="2586">
                  <c:v>44763.382638888892</c:v>
                </c:pt>
                <c:pt idx="2587">
                  <c:v>44763.383333333331</c:v>
                </c:pt>
                <c:pt idx="2588">
                  <c:v>44763.383333333331</c:v>
                </c:pt>
                <c:pt idx="2589">
                  <c:v>44763.383333333331</c:v>
                </c:pt>
                <c:pt idx="2590">
                  <c:v>44763.383333333331</c:v>
                </c:pt>
                <c:pt idx="2591">
                  <c:v>44763.384027777778</c:v>
                </c:pt>
                <c:pt idx="2592">
                  <c:v>44763.384027777778</c:v>
                </c:pt>
                <c:pt idx="2593">
                  <c:v>44763.384027777778</c:v>
                </c:pt>
                <c:pt idx="2594">
                  <c:v>44763.384027777778</c:v>
                </c:pt>
                <c:pt idx="2595">
                  <c:v>44763.384722222225</c:v>
                </c:pt>
                <c:pt idx="2596">
                  <c:v>44763.384722222225</c:v>
                </c:pt>
                <c:pt idx="2597">
                  <c:v>44763.384722222225</c:v>
                </c:pt>
                <c:pt idx="2598">
                  <c:v>44763.384722222225</c:v>
                </c:pt>
                <c:pt idx="2599">
                  <c:v>44763.385416666664</c:v>
                </c:pt>
                <c:pt idx="2600">
                  <c:v>44763.385416666664</c:v>
                </c:pt>
                <c:pt idx="2601">
                  <c:v>44763.385416666664</c:v>
                </c:pt>
                <c:pt idx="2602">
                  <c:v>44763.385416666664</c:v>
                </c:pt>
                <c:pt idx="2603">
                  <c:v>44763.386111111111</c:v>
                </c:pt>
                <c:pt idx="2604">
                  <c:v>44763.386111111111</c:v>
                </c:pt>
                <c:pt idx="2605">
                  <c:v>44763.386111111111</c:v>
                </c:pt>
                <c:pt idx="2606">
                  <c:v>44763.386111111111</c:v>
                </c:pt>
                <c:pt idx="2607">
                  <c:v>44763.386805555558</c:v>
                </c:pt>
                <c:pt idx="2608">
                  <c:v>44763.386805555558</c:v>
                </c:pt>
                <c:pt idx="2609">
                  <c:v>44763.386805555558</c:v>
                </c:pt>
                <c:pt idx="2610">
                  <c:v>44763.386805555558</c:v>
                </c:pt>
                <c:pt idx="2611">
                  <c:v>44763.387499999997</c:v>
                </c:pt>
                <c:pt idx="2612">
                  <c:v>44763.387499999997</c:v>
                </c:pt>
                <c:pt idx="2613">
                  <c:v>44763.387499999997</c:v>
                </c:pt>
                <c:pt idx="2614">
                  <c:v>44763.387499999997</c:v>
                </c:pt>
                <c:pt idx="2615">
                  <c:v>44763.388194444444</c:v>
                </c:pt>
                <c:pt idx="2616">
                  <c:v>44763.388194444444</c:v>
                </c:pt>
                <c:pt idx="2617">
                  <c:v>44763.388194444444</c:v>
                </c:pt>
                <c:pt idx="2618">
                  <c:v>44763.388194444444</c:v>
                </c:pt>
                <c:pt idx="2619">
                  <c:v>44763.388888888891</c:v>
                </c:pt>
                <c:pt idx="2620">
                  <c:v>44763.388888888891</c:v>
                </c:pt>
                <c:pt idx="2621">
                  <c:v>44763.388888888891</c:v>
                </c:pt>
                <c:pt idx="2622">
                  <c:v>44763.388888888891</c:v>
                </c:pt>
                <c:pt idx="2623">
                  <c:v>44763.38958333333</c:v>
                </c:pt>
                <c:pt idx="2624">
                  <c:v>44763.38958333333</c:v>
                </c:pt>
                <c:pt idx="2625">
                  <c:v>44763.38958333333</c:v>
                </c:pt>
                <c:pt idx="2626">
                  <c:v>44763.38958333333</c:v>
                </c:pt>
                <c:pt idx="2627">
                  <c:v>44763.390277777777</c:v>
                </c:pt>
                <c:pt idx="2628">
                  <c:v>44763.390277777777</c:v>
                </c:pt>
                <c:pt idx="2629">
                  <c:v>44763.390277777777</c:v>
                </c:pt>
                <c:pt idx="2630">
                  <c:v>44763.390277777777</c:v>
                </c:pt>
                <c:pt idx="2631">
                  <c:v>44763.390972222223</c:v>
                </c:pt>
                <c:pt idx="2632">
                  <c:v>44763.390972222223</c:v>
                </c:pt>
                <c:pt idx="2633">
                  <c:v>44763.390972222223</c:v>
                </c:pt>
                <c:pt idx="2634">
                  <c:v>44763.390972222223</c:v>
                </c:pt>
                <c:pt idx="2635">
                  <c:v>44763.39166666667</c:v>
                </c:pt>
                <c:pt idx="2636">
                  <c:v>44763.39166666667</c:v>
                </c:pt>
                <c:pt idx="2637">
                  <c:v>44763.39166666667</c:v>
                </c:pt>
                <c:pt idx="2638">
                  <c:v>44763.39166666667</c:v>
                </c:pt>
                <c:pt idx="2639">
                  <c:v>44763.392361111109</c:v>
                </c:pt>
                <c:pt idx="2640">
                  <c:v>44763.392361111109</c:v>
                </c:pt>
                <c:pt idx="2641">
                  <c:v>44763.392361111109</c:v>
                </c:pt>
                <c:pt idx="2642">
                  <c:v>44763.392361111109</c:v>
                </c:pt>
                <c:pt idx="2643">
                  <c:v>44763.393055555556</c:v>
                </c:pt>
                <c:pt idx="2644">
                  <c:v>44763.393055555556</c:v>
                </c:pt>
                <c:pt idx="2645">
                  <c:v>44763.393055555556</c:v>
                </c:pt>
                <c:pt idx="2646">
                  <c:v>44763.393750000003</c:v>
                </c:pt>
                <c:pt idx="2647">
                  <c:v>44763.393750000003</c:v>
                </c:pt>
                <c:pt idx="2648">
                  <c:v>44763.393750000003</c:v>
                </c:pt>
                <c:pt idx="2649">
                  <c:v>44763.393750000003</c:v>
                </c:pt>
                <c:pt idx="2650">
                  <c:v>44763.394444444442</c:v>
                </c:pt>
                <c:pt idx="2651">
                  <c:v>44763.394444444442</c:v>
                </c:pt>
                <c:pt idx="2652">
                  <c:v>44763.394444444442</c:v>
                </c:pt>
                <c:pt idx="2653">
                  <c:v>44763.394444444442</c:v>
                </c:pt>
                <c:pt idx="2654">
                  <c:v>44763.395138888889</c:v>
                </c:pt>
                <c:pt idx="2655">
                  <c:v>44763.395138888889</c:v>
                </c:pt>
                <c:pt idx="2656">
                  <c:v>44763.395138888889</c:v>
                </c:pt>
                <c:pt idx="2657">
                  <c:v>44763.395138888889</c:v>
                </c:pt>
                <c:pt idx="2658">
                  <c:v>44763.395833333336</c:v>
                </c:pt>
                <c:pt idx="2659">
                  <c:v>44763.395833333336</c:v>
                </c:pt>
                <c:pt idx="2660">
                  <c:v>44763.395833333336</c:v>
                </c:pt>
                <c:pt idx="2661">
                  <c:v>44763.395833333336</c:v>
                </c:pt>
                <c:pt idx="2662">
                  <c:v>44763.396527777775</c:v>
                </c:pt>
                <c:pt idx="2663">
                  <c:v>44763.396527777775</c:v>
                </c:pt>
                <c:pt idx="2664">
                  <c:v>44763.396527777775</c:v>
                </c:pt>
                <c:pt idx="2665">
                  <c:v>44763.396527777775</c:v>
                </c:pt>
                <c:pt idx="2666">
                  <c:v>44763.397222222222</c:v>
                </c:pt>
                <c:pt idx="2667">
                  <c:v>44763.397222222222</c:v>
                </c:pt>
                <c:pt idx="2668">
                  <c:v>44763.397222222222</c:v>
                </c:pt>
                <c:pt idx="2669">
                  <c:v>44763.397222222222</c:v>
                </c:pt>
                <c:pt idx="2670">
                  <c:v>44763.397916666669</c:v>
                </c:pt>
                <c:pt idx="2671">
                  <c:v>44763.397916666669</c:v>
                </c:pt>
                <c:pt idx="2672">
                  <c:v>44763.397916666669</c:v>
                </c:pt>
                <c:pt idx="2673">
                  <c:v>44763.397916666669</c:v>
                </c:pt>
                <c:pt idx="2674">
                  <c:v>44763.398611111108</c:v>
                </c:pt>
                <c:pt idx="2675">
                  <c:v>44763.398611111108</c:v>
                </c:pt>
                <c:pt idx="2676">
                  <c:v>44763.398611111108</c:v>
                </c:pt>
                <c:pt idx="2677">
                  <c:v>44763.398611111108</c:v>
                </c:pt>
                <c:pt idx="2678">
                  <c:v>44763.399305555555</c:v>
                </c:pt>
                <c:pt idx="2679">
                  <c:v>44763.399305555555</c:v>
                </c:pt>
                <c:pt idx="2680">
                  <c:v>44763.399305555555</c:v>
                </c:pt>
                <c:pt idx="2681">
                  <c:v>44763.399305555555</c:v>
                </c:pt>
                <c:pt idx="2682">
                  <c:v>44763.4</c:v>
                </c:pt>
                <c:pt idx="2683">
                  <c:v>44763.4</c:v>
                </c:pt>
                <c:pt idx="2684">
                  <c:v>44763.4</c:v>
                </c:pt>
                <c:pt idx="2685">
                  <c:v>44763.4</c:v>
                </c:pt>
                <c:pt idx="2686">
                  <c:v>44763.400694444441</c:v>
                </c:pt>
                <c:pt idx="2687">
                  <c:v>44763.400694444441</c:v>
                </c:pt>
                <c:pt idx="2688">
                  <c:v>44763.400694444441</c:v>
                </c:pt>
                <c:pt idx="2689">
                  <c:v>44763.400694444441</c:v>
                </c:pt>
                <c:pt idx="2690">
                  <c:v>44763.401388888888</c:v>
                </c:pt>
                <c:pt idx="2691">
                  <c:v>44763.401388888888</c:v>
                </c:pt>
                <c:pt idx="2692">
                  <c:v>44763.401388888888</c:v>
                </c:pt>
                <c:pt idx="2693">
                  <c:v>44763.401388888888</c:v>
                </c:pt>
                <c:pt idx="2694">
                  <c:v>44763.402083333334</c:v>
                </c:pt>
                <c:pt idx="2695">
                  <c:v>44763.402083333334</c:v>
                </c:pt>
                <c:pt idx="2696">
                  <c:v>44763.402083333334</c:v>
                </c:pt>
                <c:pt idx="2697">
                  <c:v>44763.402083333334</c:v>
                </c:pt>
                <c:pt idx="2698">
                  <c:v>44763.402777777781</c:v>
                </c:pt>
                <c:pt idx="2699">
                  <c:v>44763.402777777781</c:v>
                </c:pt>
                <c:pt idx="2700">
                  <c:v>44763.402777777781</c:v>
                </c:pt>
                <c:pt idx="2701">
                  <c:v>44763.402777777781</c:v>
                </c:pt>
                <c:pt idx="2702">
                  <c:v>44763.40347222222</c:v>
                </c:pt>
                <c:pt idx="2703">
                  <c:v>44763.40347222222</c:v>
                </c:pt>
                <c:pt idx="2704">
                  <c:v>44763.40347222222</c:v>
                </c:pt>
                <c:pt idx="2705">
                  <c:v>44763.40347222222</c:v>
                </c:pt>
                <c:pt idx="2706">
                  <c:v>44763.404166666667</c:v>
                </c:pt>
                <c:pt idx="2707">
                  <c:v>44763.404166666667</c:v>
                </c:pt>
                <c:pt idx="2708">
                  <c:v>44763.404166666667</c:v>
                </c:pt>
                <c:pt idx="2709">
                  <c:v>44763.404166666667</c:v>
                </c:pt>
                <c:pt idx="2710">
                  <c:v>44763.404861111114</c:v>
                </c:pt>
                <c:pt idx="2711">
                  <c:v>44763.404861111114</c:v>
                </c:pt>
                <c:pt idx="2712">
                  <c:v>44763.404861111114</c:v>
                </c:pt>
                <c:pt idx="2713">
                  <c:v>44763.404861111114</c:v>
                </c:pt>
                <c:pt idx="2714">
                  <c:v>44763.405555555553</c:v>
                </c:pt>
                <c:pt idx="2715">
                  <c:v>44763.405555555553</c:v>
                </c:pt>
                <c:pt idx="2716">
                  <c:v>44763.405555555553</c:v>
                </c:pt>
                <c:pt idx="2717">
                  <c:v>44763.405555555553</c:v>
                </c:pt>
                <c:pt idx="2718">
                  <c:v>44763.40625</c:v>
                </c:pt>
                <c:pt idx="2719">
                  <c:v>44763.40625</c:v>
                </c:pt>
                <c:pt idx="2720">
                  <c:v>44763.40625</c:v>
                </c:pt>
                <c:pt idx="2721">
                  <c:v>44763.40625</c:v>
                </c:pt>
                <c:pt idx="2722">
                  <c:v>44763.406944444447</c:v>
                </c:pt>
                <c:pt idx="2723">
                  <c:v>44763.406944444447</c:v>
                </c:pt>
                <c:pt idx="2724">
                  <c:v>44763.406944444447</c:v>
                </c:pt>
                <c:pt idx="2725">
                  <c:v>44763.406944444447</c:v>
                </c:pt>
                <c:pt idx="2726">
                  <c:v>44763.407638888886</c:v>
                </c:pt>
                <c:pt idx="2727">
                  <c:v>44763.407638888886</c:v>
                </c:pt>
                <c:pt idx="2728">
                  <c:v>44763.407638888886</c:v>
                </c:pt>
                <c:pt idx="2729">
                  <c:v>44763.407638888886</c:v>
                </c:pt>
                <c:pt idx="2730">
                  <c:v>44763.408333333333</c:v>
                </c:pt>
                <c:pt idx="2731">
                  <c:v>44763.408333333333</c:v>
                </c:pt>
                <c:pt idx="2732">
                  <c:v>44763.408333333333</c:v>
                </c:pt>
                <c:pt idx="2733">
                  <c:v>44763.408333333333</c:v>
                </c:pt>
                <c:pt idx="2734">
                  <c:v>44763.40902777778</c:v>
                </c:pt>
                <c:pt idx="2735">
                  <c:v>44763.40902777778</c:v>
                </c:pt>
                <c:pt idx="2736">
                  <c:v>44763.40902777778</c:v>
                </c:pt>
                <c:pt idx="2737">
                  <c:v>44763.409722222219</c:v>
                </c:pt>
                <c:pt idx="2738">
                  <c:v>44763.409722222219</c:v>
                </c:pt>
                <c:pt idx="2739">
                  <c:v>44763.409722222219</c:v>
                </c:pt>
                <c:pt idx="2740">
                  <c:v>44763.409722222219</c:v>
                </c:pt>
                <c:pt idx="2741">
                  <c:v>44763.410416666666</c:v>
                </c:pt>
                <c:pt idx="2742">
                  <c:v>44763.410416666666</c:v>
                </c:pt>
                <c:pt idx="2743">
                  <c:v>44763.410416666666</c:v>
                </c:pt>
                <c:pt idx="2744">
                  <c:v>44763.410416666666</c:v>
                </c:pt>
                <c:pt idx="2745">
                  <c:v>44763.411111111112</c:v>
                </c:pt>
                <c:pt idx="2746">
                  <c:v>44763.411111111112</c:v>
                </c:pt>
                <c:pt idx="2747">
                  <c:v>44763.411111111112</c:v>
                </c:pt>
                <c:pt idx="2748">
                  <c:v>44763.411111111112</c:v>
                </c:pt>
                <c:pt idx="2749">
                  <c:v>44763.411805555559</c:v>
                </c:pt>
                <c:pt idx="2750">
                  <c:v>44763.411805555559</c:v>
                </c:pt>
                <c:pt idx="2751">
                  <c:v>44763.411805555559</c:v>
                </c:pt>
                <c:pt idx="2752">
                  <c:v>44763.411805555559</c:v>
                </c:pt>
                <c:pt idx="2753">
                  <c:v>44763.412499999999</c:v>
                </c:pt>
                <c:pt idx="2754">
                  <c:v>44763.412499999999</c:v>
                </c:pt>
                <c:pt idx="2755">
                  <c:v>44763.412499999999</c:v>
                </c:pt>
                <c:pt idx="2756">
                  <c:v>44763.412499999999</c:v>
                </c:pt>
                <c:pt idx="2757">
                  <c:v>44763.413194444445</c:v>
                </c:pt>
                <c:pt idx="2758">
                  <c:v>44763.413194444445</c:v>
                </c:pt>
                <c:pt idx="2759">
                  <c:v>44763.413194444445</c:v>
                </c:pt>
                <c:pt idx="2760">
                  <c:v>44763.413194444445</c:v>
                </c:pt>
                <c:pt idx="2761">
                  <c:v>44763.413888888892</c:v>
                </c:pt>
                <c:pt idx="2762">
                  <c:v>44763.413888888892</c:v>
                </c:pt>
                <c:pt idx="2763">
                  <c:v>44763.413888888892</c:v>
                </c:pt>
                <c:pt idx="2764">
                  <c:v>44763.413888888892</c:v>
                </c:pt>
                <c:pt idx="2765">
                  <c:v>44763.414583333331</c:v>
                </c:pt>
                <c:pt idx="2766">
                  <c:v>44763.414583333331</c:v>
                </c:pt>
                <c:pt idx="2767">
                  <c:v>44763.414583333331</c:v>
                </c:pt>
                <c:pt idx="2768">
                  <c:v>44763.414583333331</c:v>
                </c:pt>
                <c:pt idx="2769">
                  <c:v>44763.415277777778</c:v>
                </c:pt>
                <c:pt idx="2770">
                  <c:v>44763.415277777778</c:v>
                </c:pt>
                <c:pt idx="2771">
                  <c:v>44763.415277777778</c:v>
                </c:pt>
                <c:pt idx="2772">
                  <c:v>44763.415277777778</c:v>
                </c:pt>
                <c:pt idx="2773">
                  <c:v>44763.415972222225</c:v>
                </c:pt>
                <c:pt idx="2774">
                  <c:v>44763.415972222225</c:v>
                </c:pt>
                <c:pt idx="2775">
                  <c:v>44763.415972222225</c:v>
                </c:pt>
                <c:pt idx="2776">
                  <c:v>44763.415972222225</c:v>
                </c:pt>
                <c:pt idx="2777">
                  <c:v>44763.416666666664</c:v>
                </c:pt>
                <c:pt idx="2778">
                  <c:v>44763.416666666664</c:v>
                </c:pt>
                <c:pt idx="2779">
                  <c:v>44763.416666666664</c:v>
                </c:pt>
                <c:pt idx="2780">
                  <c:v>44763.416666666664</c:v>
                </c:pt>
                <c:pt idx="2781">
                  <c:v>44763.417361111111</c:v>
                </c:pt>
                <c:pt idx="2782">
                  <c:v>44763.417361111111</c:v>
                </c:pt>
                <c:pt idx="2783">
                  <c:v>44763.417361111111</c:v>
                </c:pt>
                <c:pt idx="2784">
                  <c:v>44763.417361111111</c:v>
                </c:pt>
                <c:pt idx="2785">
                  <c:v>44763.418055555558</c:v>
                </c:pt>
                <c:pt idx="2786">
                  <c:v>44763.418055555558</c:v>
                </c:pt>
                <c:pt idx="2787">
                  <c:v>44763.418055555558</c:v>
                </c:pt>
                <c:pt idx="2788">
                  <c:v>44763.418055555558</c:v>
                </c:pt>
                <c:pt idx="2789">
                  <c:v>44763.418749999997</c:v>
                </c:pt>
                <c:pt idx="2790">
                  <c:v>44763.418749999997</c:v>
                </c:pt>
                <c:pt idx="2791">
                  <c:v>44763.418749999997</c:v>
                </c:pt>
                <c:pt idx="2792">
                  <c:v>44763.418749999997</c:v>
                </c:pt>
                <c:pt idx="2793">
                  <c:v>44763.419444444444</c:v>
                </c:pt>
                <c:pt idx="2794">
                  <c:v>44763.419444444444</c:v>
                </c:pt>
                <c:pt idx="2795">
                  <c:v>44763.419444444444</c:v>
                </c:pt>
                <c:pt idx="2796">
                  <c:v>44763.419444444444</c:v>
                </c:pt>
                <c:pt idx="2797">
                  <c:v>44763.420138888891</c:v>
                </c:pt>
                <c:pt idx="2798">
                  <c:v>44763.420138888891</c:v>
                </c:pt>
                <c:pt idx="2799">
                  <c:v>44763.420138888891</c:v>
                </c:pt>
                <c:pt idx="2800">
                  <c:v>44763.420138888891</c:v>
                </c:pt>
                <c:pt idx="2801">
                  <c:v>44763.42083333333</c:v>
                </c:pt>
                <c:pt idx="2802">
                  <c:v>44763.42083333333</c:v>
                </c:pt>
                <c:pt idx="2803">
                  <c:v>44763.42083333333</c:v>
                </c:pt>
                <c:pt idx="2804">
                  <c:v>44763.42083333333</c:v>
                </c:pt>
                <c:pt idx="2805">
                  <c:v>44763.421527777777</c:v>
                </c:pt>
                <c:pt idx="2806">
                  <c:v>44763.421527777777</c:v>
                </c:pt>
                <c:pt idx="2807">
                  <c:v>44763.421527777777</c:v>
                </c:pt>
                <c:pt idx="2808">
                  <c:v>44763.421527777777</c:v>
                </c:pt>
                <c:pt idx="2809">
                  <c:v>44763.422222222223</c:v>
                </c:pt>
                <c:pt idx="2810">
                  <c:v>44763.422222222223</c:v>
                </c:pt>
                <c:pt idx="2811">
                  <c:v>44763.422222222223</c:v>
                </c:pt>
                <c:pt idx="2812">
                  <c:v>44763.422222222223</c:v>
                </c:pt>
                <c:pt idx="2813">
                  <c:v>44763.42291666667</c:v>
                </c:pt>
                <c:pt idx="2814">
                  <c:v>44763.42291666667</c:v>
                </c:pt>
                <c:pt idx="2815">
                  <c:v>44763.42291666667</c:v>
                </c:pt>
                <c:pt idx="2816">
                  <c:v>44763.42291666667</c:v>
                </c:pt>
                <c:pt idx="2817">
                  <c:v>44763.423611111109</c:v>
                </c:pt>
                <c:pt idx="2818">
                  <c:v>44763.423611111109</c:v>
                </c:pt>
                <c:pt idx="2819">
                  <c:v>44763.423611111109</c:v>
                </c:pt>
                <c:pt idx="2820">
                  <c:v>44763.423611111109</c:v>
                </c:pt>
                <c:pt idx="2821">
                  <c:v>44763.424305555556</c:v>
                </c:pt>
                <c:pt idx="2822">
                  <c:v>44763.424305555556</c:v>
                </c:pt>
                <c:pt idx="2823">
                  <c:v>44763.424305555556</c:v>
                </c:pt>
                <c:pt idx="2824">
                  <c:v>44763.424305555556</c:v>
                </c:pt>
                <c:pt idx="2825">
                  <c:v>44763.425000000003</c:v>
                </c:pt>
                <c:pt idx="2826">
                  <c:v>44763.425000000003</c:v>
                </c:pt>
                <c:pt idx="2827">
                  <c:v>44763.425000000003</c:v>
                </c:pt>
                <c:pt idx="2828">
                  <c:v>44763.425694444442</c:v>
                </c:pt>
                <c:pt idx="2829">
                  <c:v>44763.425694444442</c:v>
                </c:pt>
                <c:pt idx="2830">
                  <c:v>44763.425694444442</c:v>
                </c:pt>
                <c:pt idx="2831">
                  <c:v>44763.425694444442</c:v>
                </c:pt>
                <c:pt idx="2832">
                  <c:v>44763.426388888889</c:v>
                </c:pt>
                <c:pt idx="2833">
                  <c:v>44763.426388888889</c:v>
                </c:pt>
                <c:pt idx="2834">
                  <c:v>44763.426388888889</c:v>
                </c:pt>
                <c:pt idx="2835">
                  <c:v>44763.426388888889</c:v>
                </c:pt>
                <c:pt idx="2836">
                  <c:v>44763.427083333336</c:v>
                </c:pt>
                <c:pt idx="2837">
                  <c:v>44763.427083333336</c:v>
                </c:pt>
                <c:pt idx="2838">
                  <c:v>44763.427083333336</c:v>
                </c:pt>
                <c:pt idx="2839">
                  <c:v>44763.427083333336</c:v>
                </c:pt>
                <c:pt idx="2840">
                  <c:v>44763.427777777775</c:v>
                </c:pt>
                <c:pt idx="2841">
                  <c:v>44763.427777777775</c:v>
                </c:pt>
                <c:pt idx="2842">
                  <c:v>44763.427777777775</c:v>
                </c:pt>
                <c:pt idx="2843">
                  <c:v>44763.427777777775</c:v>
                </c:pt>
                <c:pt idx="2844">
                  <c:v>44763.428472222222</c:v>
                </c:pt>
                <c:pt idx="2845">
                  <c:v>44763.428472222222</c:v>
                </c:pt>
                <c:pt idx="2846">
                  <c:v>44763.428472222222</c:v>
                </c:pt>
                <c:pt idx="2847">
                  <c:v>44763.428472222222</c:v>
                </c:pt>
                <c:pt idx="2848">
                  <c:v>44763.429166666669</c:v>
                </c:pt>
                <c:pt idx="2849">
                  <c:v>44763.429166666669</c:v>
                </c:pt>
                <c:pt idx="2850">
                  <c:v>44763.429166666669</c:v>
                </c:pt>
                <c:pt idx="2851">
                  <c:v>44763.429166666669</c:v>
                </c:pt>
                <c:pt idx="2852">
                  <c:v>44763.429861111108</c:v>
                </c:pt>
                <c:pt idx="2853">
                  <c:v>44763.429861111108</c:v>
                </c:pt>
                <c:pt idx="2854">
                  <c:v>44763.429861111108</c:v>
                </c:pt>
                <c:pt idx="2855">
                  <c:v>44763.429861111108</c:v>
                </c:pt>
                <c:pt idx="2856">
                  <c:v>44763.430555555555</c:v>
                </c:pt>
                <c:pt idx="2857">
                  <c:v>44763.430555555555</c:v>
                </c:pt>
                <c:pt idx="2858">
                  <c:v>44763.430555555555</c:v>
                </c:pt>
                <c:pt idx="2859">
                  <c:v>44763.430555555555</c:v>
                </c:pt>
                <c:pt idx="2860">
                  <c:v>44763.431250000001</c:v>
                </c:pt>
                <c:pt idx="2861">
                  <c:v>44763.431250000001</c:v>
                </c:pt>
                <c:pt idx="2862">
                  <c:v>44763.431250000001</c:v>
                </c:pt>
                <c:pt idx="2863">
                  <c:v>44763.431250000001</c:v>
                </c:pt>
                <c:pt idx="2864">
                  <c:v>44763.431944444441</c:v>
                </c:pt>
                <c:pt idx="2865">
                  <c:v>44763.431944444441</c:v>
                </c:pt>
                <c:pt idx="2866">
                  <c:v>44763.431944444441</c:v>
                </c:pt>
                <c:pt idx="2867">
                  <c:v>44763.431944444441</c:v>
                </c:pt>
                <c:pt idx="2868">
                  <c:v>44763.432638888888</c:v>
                </c:pt>
                <c:pt idx="2869">
                  <c:v>44763.432638888888</c:v>
                </c:pt>
                <c:pt idx="2870">
                  <c:v>44763.432638888888</c:v>
                </c:pt>
                <c:pt idx="2871">
                  <c:v>44763.432638888888</c:v>
                </c:pt>
                <c:pt idx="2872">
                  <c:v>44763.433333333334</c:v>
                </c:pt>
                <c:pt idx="2873">
                  <c:v>44763.433333333334</c:v>
                </c:pt>
                <c:pt idx="2874">
                  <c:v>44763.433333333334</c:v>
                </c:pt>
                <c:pt idx="2875">
                  <c:v>44763.433333333334</c:v>
                </c:pt>
                <c:pt idx="2876">
                  <c:v>44763.434027777781</c:v>
                </c:pt>
                <c:pt idx="2877">
                  <c:v>44763.434027777781</c:v>
                </c:pt>
                <c:pt idx="2878">
                  <c:v>44763.434027777781</c:v>
                </c:pt>
                <c:pt idx="2879">
                  <c:v>44763.434027777781</c:v>
                </c:pt>
                <c:pt idx="2880">
                  <c:v>44763.43472222222</c:v>
                </c:pt>
                <c:pt idx="2881">
                  <c:v>44763.43472222222</c:v>
                </c:pt>
                <c:pt idx="2882">
                  <c:v>44763.43472222222</c:v>
                </c:pt>
                <c:pt idx="2883">
                  <c:v>44763.43472222222</c:v>
                </c:pt>
                <c:pt idx="2884">
                  <c:v>44763.435416666667</c:v>
                </c:pt>
                <c:pt idx="2885">
                  <c:v>44763.435416666667</c:v>
                </c:pt>
                <c:pt idx="2886">
                  <c:v>44763.435416666667</c:v>
                </c:pt>
                <c:pt idx="2887">
                  <c:v>44763.435416666667</c:v>
                </c:pt>
                <c:pt idx="2888">
                  <c:v>44763.436111111114</c:v>
                </c:pt>
                <c:pt idx="2889">
                  <c:v>44763.436111111114</c:v>
                </c:pt>
                <c:pt idx="2890">
                  <c:v>44763.436111111114</c:v>
                </c:pt>
                <c:pt idx="2891">
                  <c:v>44763.436111111114</c:v>
                </c:pt>
                <c:pt idx="2892">
                  <c:v>44763.436805555553</c:v>
                </c:pt>
                <c:pt idx="2893">
                  <c:v>44763.436805555553</c:v>
                </c:pt>
                <c:pt idx="2894">
                  <c:v>44763.436805555553</c:v>
                </c:pt>
                <c:pt idx="2895">
                  <c:v>44763.436805555553</c:v>
                </c:pt>
                <c:pt idx="2896">
                  <c:v>44763.4375</c:v>
                </c:pt>
                <c:pt idx="2897">
                  <c:v>44763.4375</c:v>
                </c:pt>
                <c:pt idx="2898">
                  <c:v>44763.4375</c:v>
                </c:pt>
                <c:pt idx="2899">
                  <c:v>44763.4375</c:v>
                </c:pt>
                <c:pt idx="2900">
                  <c:v>44763.438194444447</c:v>
                </c:pt>
                <c:pt idx="2901">
                  <c:v>44763.438194444447</c:v>
                </c:pt>
                <c:pt idx="2902">
                  <c:v>44763.438194444447</c:v>
                </c:pt>
                <c:pt idx="2903">
                  <c:v>44763.438194444447</c:v>
                </c:pt>
                <c:pt idx="2904">
                  <c:v>44763.438888888886</c:v>
                </c:pt>
                <c:pt idx="2905">
                  <c:v>44763.438888888886</c:v>
                </c:pt>
                <c:pt idx="2906">
                  <c:v>44763.438888888886</c:v>
                </c:pt>
                <c:pt idx="2907">
                  <c:v>44763.438888888886</c:v>
                </c:pt>
                <c:pt idx="2908">
                  <c:v>44763.439583333333</c:v>
                </c:pt>
                <c:pt idx="2909">
                  <c:v>44763.439583333333</c:v>
                </c:pt>
                <c:pt idx="2910">
                  <c:v>44763.439583333333</c:v>
                </c:pt>
                <c:pt idx="2911">
                  <c:v>44763.439583333333</c:v>
                </c:pt>
                <c:pt idx="2912">
                  <c:v>44763.44027777778</c:v>
                </c:pt>
                <c:pt idx="2913">
                  <c:v>44763.44027777778</c:v>
                </c:pt>
                <c:pt idx="2914">
                  <c:v>44763.44027777778</c:v>
                </c:pt>
                <c:pt idx="2915">
                  <c:v>44763.44027777778</c:v>
                </c:pt>
                <c:pt idx="2916">
                  <c:v>44763.440972222219</c:v>
                </c:pt>
                <c:pt idx="2917">
                  <c:v>44763.440972222219</c:v>
                </c:pt>
                <c:pt idx="2918">
                  <c:v>44763.440972222219</c:v>
                </c:pt>
                <c:pt idx="2919">
                  <c:v>44763.441666666666</c:v>
                </c:pt>
                <c:pt idx="2920">
                  <c:v>44763.441666666666</c:v>
                </c:pt>
                <c:pt idx="2921">
                  <c:v>44763.441666666666</c:v>
                </c:pt>
                <c:pt idx="2922">
                  <c:v>44763.441666666666</c:v>
                </c:pt>
                <c:pt idx="2923">
                  <c:v>44763.442361111112</c:v>
                </c:pt>
                <c:pt idx="2924">
                  <c:v>44763.442361111112</c:v>
                </c:pt>
                <c:pt idx="2925">
                  <c:v>44763.442361111112</c:v>
                </c:pt>
                <c:pt idx="2926">
                  <c:v>44763.442361111112</c:v>
                </c:pt>
                <c:pt idx="2927">
                  <c:v>44763.443055555559</c:v>
                </c:pt>
                <c:pt idx="2928">
                  <c:v>44763.443055555559</c:v>
                </c:pt>
                <c:pt idx="2929">
                  <c:v>44763.443055555559</c:v>
                </c:pt>
                <c:pt idx="2930">
                  <c:v>44763.443055555559</c:v>
                </c:pt>
                <c:pt idx="2931">
                  <c:v>44763.443749999999</c:v>
                </c:pt>
                <c:pt idx="2932">
                  <c:v>44763.443749999999</c:v>
                </c:pt>
                <c:pt idx="2933">
                  <c:v>44763.443749999999</c:v>
                </c:pt>
                <c:pt idx="2934">
                  <c:v>44763.443749999999</c:v>
                </c:pt>
                <c:pt idx="2935">
                  <c:v>44763.444444444445</c:v>
                </c:pt>
                <c:pt idx="2936">
                  <c:v>44763.444444444445</c:v>
                </c:pt>
                <c:pt idx="2937">
                  <c:v>44763.444444444445</c:v>
                </c:pt>
                <c:pt idx="2938">
                  <c:v>44763.444444444445</c:v>
                </c:pt>
                <c:pt idx="2939">
                  <c:v>44763.445138888892</c:v>
                </c:pt>
                <c:pt idx="2940">
                  <c:v>44763.445138888892</c:v>
                </c:pt>
                <c:pt idx="2941">
                  <c:v>44763.445138888892</c:v>
                </c:pt>
                <c:pt idx="2942">
                  <c:v>44763.445138888892</c:v>
                </c:pt>
                <c:pt idx="2943">
                  <c:v>44763.445833333331</c:v>
                </c:pt>
                <c:pt idx="2944">
                  <c:v>44763.445833333331</c:v>
                </c:pt>
                <c:pt idx="2945">
                  <c:v>44763.445833333331</c:v>
                </c:pt>
                <c:pt idx="2946">
                  <c:v>44763.445833333331</c:v>
                </c:pt>
                <c:pt idx="2947">
                  <c:v>44763.446527777778</c:v>
                </c:pt>
                <c:pt idx="2948">
                  <c:v>44763.446527777778</c:v>
                </c:pt>
                <c:pt idx="2949">
                  <c:v>44763.446527777778</c:v>
                </c:pt>
                <c:pt idx="2950">
                  <c:v>44763.446527777778</c:v>
                </c:pt>
                <c:pt idx="2951">
                  <c:v>44763.447222222225</c:v>
                </c:pt>
                <c:pt idx="2952">
                  <c:v>44763.447222222225</c:v>
                </c:pt>
                <c:pt idx="2953">
                  <c:v>44763.447222222225</c:v>
                </c:pt>
                <c:pt idx="2954">
                  <c:v>44763.447222222225</c:v>
                </c:pt>
                <c:pt idx="2955">
                  <c:v>44763.447916666664</c:v>
                </c:pt>
                <c:pt idx="2956">
                  <c:v>44763.447916666664</c:v>
                </c:pt>
                <c:pt idx="2957">
                  <c:v>44763.447916666664</c:v>
                </c:pt>
                <c:pt idx="2958">
                  <c:v>44763.447916666664</c:v>
                </c:pt>
                <c:pt idx="2959">
                  <c:v>44763.448611111111</c:v>
                </c:pt>
                <c:pt idx="2960">
                  <c:v>44763.448611111111</c:v>
                </c:pt>
                <c:pt idx="2961">
                  <c:v>44763.448611111111</c:v>
                </c:pt>
                <c:pt idx="2962">
                  <c:v>44763.448611111111</c:v>
                </c:pt>
                <c:pt idx="2963">
                  <c:v>44763.449305555558</c:v>
                </c:pt>
                <c:pt idx="2964">
                  <c:v>44763.449305555558</c:v>
                </c:pt>
                <c:pt idx="2965">
                  <c:v>44763.449305555558</c:v>
                </c:pt>
                <c:pt idx="2966">
                  <c:v>44763.449305555558</c:v>
                </c:pt>
                <c:pt idx="2967">
                  <c:v>44763.45</c:v>
                </c:pt>
                <c:pt idx="2968">
                  <c:v>44763.45</c:v>
                </c:pt>
                <c:pt idx="2969">
                  <c:v>44763.45</c:v>
                </c:pt>
                <c:pt idx="2970">
                  <c:v>44763.45</c:v>
                </c:pt>
                <c:pt idx="2971">
                  <c:v>44763.450694444444</c:v>
                </c:pt>
                <c:pt idx="2972">
                  <c:v>44763.450694444444</c:v>
                </c:pt>
                <c:pt idx="2973">
                  <c:v>44763.450694444444</c:v>
                </c:pt>
                <c:pt idx="2974">
                  <c:v>44763.450694444444</c:v>
                </c:pt>
                <c:pt idx="2975">
                  <c:v>44763.451388888891</c:v>
                </c:pt>
                <c:pt idx="2976">
                  <c:v>44763.451388888891</c:v>
                </c:pt>
                <c:pt idx="2977">
                  <c:v>44763.451388888891</c:v>
                </c:pt>
                <c:pt idx="2978">
                  <c:v>44763.451388888891</c:v>
                </c:pt>
                <c:pt idx="2979">
                  <c:v>44763.45208333333</c:v>
                </c:pt>
                <c:pt idx="2980">
                  <c:v>44763.45208333333</c:v>
                </c:pt>
                <c:pt idx="2981">
                  <c:v>44763.45208333333</c:v>
                </c:pt>
                <c:pt idx="2982">
                  <c:v>44763.45208333333</c:v>
                </c:pt>
                <c:pt idx="2983">
                  <c:v>44763.452777777777</c:v>
                </c:pt>
                <c:pt idx="2984">
                  <c:v>44763.452777777777</c:v>
                </c:pt>
                <c:pt idx="2985">
                  <c:v>44763.452777777777</c:v>
                </c:pt>
                <c:pt idx="2986">
                  <c:v>44763.452777777777</c:v>
                </c:pt>
                <c:pt idx="2987">
                  <c:v>44763.453472222223</c:v>
                </c:pt>
                <c:pt idx="2988">
                  <c:v>44763.453472222223</c:v>
                </c:pt>
                <c:pt idx="2989">
                  <c:v>44763.453472222223</c:v>
                </c:pt>
                <c:pt idx="2990">
                  <c:v>44763.453472222223</c:v>
                </c:pt>
                <c:pt idx="2991">
                  <c:v>44763.45416666667</c:v>
                </c:pt>
                <c:pt idx="2992">
                  <c:v>44763.45416666667</c:v>
                </c:pt>
                <c:pt idx="2993">
                  <c:v>44763.45416666667</c:v>
                </c:pt>
                <c:pt idx="2994">
                  <c:v>44763.45416666667</c:v>
                </c:pt>
                <c:pt idx="2995">
                  <c:v>44763.454861111109</c:v>
                </c:pt>
                <c:pt idx="2996">
                  <c:v>44763.454861111109</c:v>
                </c:pt>
                <c:pt idx="2997">
                  <c:v>44763.454861111109</c:v>
                </c:pt>
                <c:pt idx="2998">
                  <c:v>44763.454861111109</c:v>
                </c:pt>
                <c:pt idx="2999">
                  <c:v>44763.455555555556</c:v>
                </c:pt>
                <c:pt idx="3000">
                  <c:v>44763.455555555556</c:v>
                </c:pt>
                <c:pt idx="3001">
                  <c:v>44763.455555555556</c:v>
                </c:pt>
                <c:pt idx="3002">
                  <c:v>44763.455555555556</c:v>
                </c:pt>
                <c:pt idx="3003">
                  <c:v>44763.456250000003</c:v>
                </c:pt>
                <c:pt idx="3004">
                  <c:v>44763.456250000003</c:v>
                </c:pt>
                <c:pt idx="3005">
                  <c:v>44763.456250000003</c:v>
                </c:pt>
                <c:pt idx="3006">
                  <c:v>44763.456250000003</c:v>
                </c:pt>
                <c:pt idx="3007">
                  <c:v>44763.456944444442</c:v>
                </c:pt>
                <c:pt idx="3008">
                  <c:v>44763.456944444442</c:v>
                </c:pt>
                <c:pt idx="3009">
                  <c:v>44763.456944444442</c:v>
                </c:pt>
                <c:pt idx="3010">
                  <c:v>44763.456944444442</c:v>
                </c:pt>
                <c:pt idx="3011">
                  <c:v>44763.457638888889</c:v>
                </c:pt>
                <c:pt idx="3012">
                  <c:v>44763.457638888889</c:v>
                </c:pt>
                <c:pt idx="3013">
                  <c:v>44763.457638888889</c:v>
                </c:pt>
                <c:pt idx="3014">
                  <c:v>44763.458333333336</c:v>
                </c:pt>
                <c:pt idx="3015">
                  <c:v>44763.458333333336</c:v>
                </c:pt>
                <c:pt idx="3016">
                  <c:v>44763.458333333336</c:v>
                </c:pt>
                <c:pt idx="3017">
                  <c:v>44763.458333333336</c:v>
                </c:pt>
                <c:pt idx="3018">
                  <c:v>44763.459027777775</c:v>
                </c:pt>
                <c:pt idx="3019">
                  <c:v>44763.459027777775</c:v>
                </c:pt>
                <c:pt idx="3020">
                  <c:v>44763.459027777775</c:v>
                </c:pt>
                <c:pt idx="3021">
                  <c:v>44763.459027777775</c:v>
                </c:pt>
                <c:pt idx="3022">
                  <c:v>44763.459722222222</c:v>
                </c:pt>
                <c:pt idx="3023">
                  <c:v>44763.459722222222</c:v>
                </c:pt>
                <c:pt idx="3024">
                  <c:v>44763.459722222222</c:v>
                </c:pt>
                <c:pt idx="3025">
                  <c:v>44763.459722222222</c:v>
                </c:pt>
                <c:pt idx="3026">
                  <c:v>44763.460416666669</c:v>
                </c:pt>
                <c:pt idx="3027">
                  <c:v>44763.460416666669</c:v>
                </c:pt>
                <c:pt idx="3028">
                  <c:v>44763.460416666669</c:v>
                </c:pt>
                <c:pt idx="3029">
                  <c:v>44763.460416666669</c:v>
                </c:pt>
                <c:pt idx="3030">
                  <c:v>44763.461111111108</c:v>
                </c:pt>
                <c:pt idx="3031">
                  <c:v>44763.461111111108</c:v>
                </c:pt>
                <c:pt idx="3032">
                  <c:v>44763.461111111108</c:v>
                </c:pt>
                <c:pt idx="3033">
                  <c:v>44763.461111111108</c:v>
                </c:pt>
                <c:pt idx="3034">
                  <c:v>44763.461805555555</c:v>
                </c:pt>
                <c:pt idx="3035">
                  <c:v>44763.461805555555</c:v>
                </c:pt>
                <c:pt idx="3036">
                  <c:v>44763.461805555555</c:v>
                </c:pt>
                <c:pt idx="3037">
                  <c:v>44763.461805555555</c:v>
                </c:pt>
                <c:pt idx="3038">
                  <c:v>44763.462500000001</c:v>
                </c:pt>
                <c:pt idx="3039">
                  <c:v>44763.462500000001</c:v>
                </c:pt>
                <c:pt idx="3040">
                  <c:v>44763.462500000001</c:v>
                </c:pt>
                <c:pt idx="3041">
                  <c:v>44763.462500000001</c:v>
                </c:pt>
                <c:pt idx="3042">
                  <c:v>44763.463194444441</c:v>
                </c:pt>
                <c:pt idx="3043">
                  <c:v>44763.463194444441</c:v>
                </c:pt>
                <c:pt idx="3044">
                  <c:v>44763.463194444441</c:v>
                </c:pt>
                <c:pt idx="3045">
                  <c:v>44763.463194444441</c:v>
                </c:pt>
                <c:pt idx="3046">
                  <c:v>44763.463888888888</c:v>
                </c:pt>
                <c:pt idx="3047">
                  <c:v>44763.463888888888</c:v>
                </c:pt>
                <c:pt idx="3048">
                  <c:v>44763.463888888888</c:v>
                </c:pt>
                <c:pt idx="3049">
                  <c:v>44763.463888888888</c:v>
                </c:pt>
                <c:pt idx="3050">
                  <c:v>44763.464583333334</c:v>
                </c:pt>
                <c:pt idx="3051">
                  <c:v>44763.464583333334</c:v>
                </c:pt>
                <c:pt idx="3052">
                  <c:v>44763.464583333334</c:v>
                </c:pt>
                <c:pt idx="3053">
                  <c:v>44763.464583333334</c:v>
                </c:pt>
                <c:pt idx="3054">
                  <c:v>44763.465277777781</c:v>
                </c:pt>
                <c:pt idx="3055">
                  <c:v>44763.465277777781</c:v>
                </c:pt>
                <c:pt idx="3056">
                  <c:v>44763.465277777781</c:v>
                </c:pt>
                <c:pt idx="3057">
                  <c:v>44763.465277777781</c:v>
                </c:pt>
                <c:pt idx="3058">
                  <c:v>44763.46597222222</c:v>
                </c:pt>
                <c:pt idx="3059">
                  <c:v>44763.46597222222</c:v>
                </c:pt>
                <c:pt idx="3060">
                  <c:v>44763.46597222222</c:v>
                </c:pt>
                <c:pt idx="3061">
                  <c:v>44763.46597222222</c:v>
                </c:pt>
                <c:pt idx="3062">
                  <c:v>44763.466666666667</c:v>
                </c:pt>
                <c:pt idx="3063">
                  <c:v>44763.466666666667</c:v>
                </c:pt>
                <c:pt idx="3064">
                  <c:v>44763.466666666667</c:v>
                </c:pt>
                <c:pt idx="3065">
                  <c:v>44763.466666666667</c:v>
                </c:pt>
                <c:pt idx="3066">
                  <c:v>44763.467361111114</c:v>
                </c:pt>
                <c:pt idx="3067">
                  <c:v>44763.467361111114</c:v>
                </c:pt>
                <c:pt idx="3068">
                  <c:v>44763.467361111114</c:v>
                </c:pt>
                <c:pt idx="3069">
                  <c:v>44763.467361111114</c:v>
                </c:pt>
                <c:pt idx="3070">
                  <c:v>44763.468055555553</c:v>
                </c:pt>
                <c:pt idx="3071">
                  <c:v>44763.468055555553</c:v>
                </c:pt>
                <c:pt idx="3072">
                  <c:v>44763.468055555553</c:v>
                </c:pt>
                <c:pt idx="3073">
                  <c:v>44763.468055555553</c:v>
                </c:pt>
                <c:pt idx="3074">
                  <c:v>44763.46875</c:v>
                </c:pt>
                <c:pt idx="3075">
                  <c:v>44763.46875</c:v>
                </c:pt>
                <c:pt idx="3076">
                  <c:v>44763.46875</c:v>
                </c:pt>
                <c:pt idx="3077">
                  <c:v>44763.46875</c:v>
                </c:pt>
                <c:pt idx="3078">
                  <c:v>44763.469444444447</c:v>
                </c:pt>
                <c:pt idx="3079">
                  <c:v>44763.469444444447</c:v>
                </c:pt>
                <c:pt idx="3080">
                  <c:v>44763.469444444447</c:v>
                </c:pt>
                <c:pt idx="3081">
                  <c:v>44763.469444444447</c:v>
                </c:pt>
                <c:pt idx="3082">
                  <c:v>44763.470138888886</c:v>
                </c:pt>
                <c:pt idx="3083">
                  <c:v>44763.470138888886</c:v>
                </c:pt>
                <c:pt idx="3084">
                  <c:v>44763.470138888886</c:v>
                </c:pt>
                <c:pt idx="3085">
                  <c:v>44763.470138888886</c:v>
                </c:pt>
                <c:pt idx="3086">
                  <c:v>44763.470833333333</c:v>
                </c:pt>
                <c:pt idx="3087">
                  <c:v>44763.470833333333</c:v>
                </c:pt>
                <c:pt idx="3088">
                  <c:v>44763.470833333333</c:v>
                </c:pt>
                <c:pt idx="3089">
                  <c:v>44763.470833333333</c:v>
                </c:pt>
                <c:pt idx="3090">
                  <c:v>44763.47152777778</c:v>
                </c:pt>
                <c:pt idx="3091">
                  <c:v>44763.47152777778</c:v>
                </c:pt>
                <c:pt idx="3092">
                  <c:v>44763.47152777778</c:v>
                </c:pt>
                <c:pt idx="3093">
                  <c:v>44763.47152777778</c:v>
                </c:pt>
                <c:pt idx="3094">
                  <c:v>44763.472222222219</c:v>
                </c:pt>
                <c:pt idx="3095">
                  <c:v>44763.472222222219</c:v>
                </c:pt>
                <c:pt idx="3096">
                  <c:v>44763.472222222219</c:v>
                </c:pt>
                <c:pt idx="3097">
                  <c:v>44763.472222222219</c:v>
                </c:pt>
                <c:pt idx="3098">
                  <c:v>44763.472916666666</c:v>
                </c:pt>
                <c:pt idx="3099">
                  <c:v>44763.472916666666</c:v>
                </c:pt>
                <c:pt idx="3100">
                  <c:v>44763.472916666666</c:v>
                </c:pt>
                <c:pt idx="3101">
                  <c:v>44763.472916666666</c:v>
                </c:pt>
                <c:pt idx="3102">
                  <c:v>44763.473611111112</c:v>
                </c:pt>
                <c:pt idx="3103">
                  <c:v>44763.473611111112</c:v>
                </c:pt>
                <c:pt idx="3104">
                  <c:v>44763.473611111112</c:v>
                </c:pt>
                <c:pt idx="3105">
                  <c:v>44763.474305555559</c:v>
                </c:pt>
                <c:pt idx="3106">
                  <c:v>44763.474305555559</c:v>
                </c:pt>
                <c:pt idx="3107">
                  <c:v>44763.474305555559</c:v>
                </c:pt>
                <c:pt idx="3108">
                  <c:v>44763.474305555559</c:v>
                </c:pt>
                <c:pt idx="3109">
                  <c:v>44763.474999999999</c:v>
                </c:pt>
                <c:pt idx="3110">
                  <c:v>44763.474999999999</c:v>
                </c:pt>
                <c:pt idx="3111">
                  <c:v>44763.474999999999</c:v>
                </c:pt>
                <c:pt idx="3112">
                  <c:v>44763.474999999999</c:v>
                </c:pt>
                <c:pt idx="3113">
                  <c:v>44763.475694444445</c:v>
                </c:pt>
                <c:pt idx="3114">
                  <c:v>44763.475694444445</c:v>
                </c:pt>
                <c:pt idx="3115">
                  <c:v>44763.475694444445</c:v>
                </c:pt>
                <c:pt idx="3116">
                  <c:v>44763.475694444445</c:v>
                </c:pt>
                <c:pt idx="3117">
                  <c:v>44763.476388888892</c:v>
                </c:pt>
                <c:pt idx="3118">
                  <c:v>44763.476388888892</c:v>
                </c:pt>
                <c:pt idx="3119">
                  <c:v>44763.476388888892</c:v>
                </c:pt>
                <c:pt idx="3120">
                  <c:v>44763.476388888892</c:v>
                </c:pt>
                <c:pt idx="3121">
                  <c:v>44763.477083333331</c:v>
                </c:pt>
                <c:pt idx="3122">
                  <c:v>44763.477083333331</c:v>
                </c:pt>
                <c:pt idx="3123">
                  <c:v>44763.477083333331</c:v>
                </c:pt>
                <c:pt idx="3124">
                  <c:v>44763.477083333331</c:v>
                </c:pt>
                <c:pt idx="3125">
                  <c:v>44763.477777777778</c:v>
                </c:pt>
                <c:pt idx="3126">
                  <c:v>44763.477777777778</c:v>
                </c:pt>
                <c:pt idx="3127">
                  <c:v>44763.477777777778</c:v>
                </c:pt>
                <c:pt idx="3128">
                  <c:v>44763.477777777778</c:v>
                </c:pt>
                <c:pt idx="3129">
                  <c:v>44763.478472222225</c:v>
                </c:pt>
                <c:pt idx="3130">
                  <c:v>44763.478472222225</c:v>
                </c:pt>
                <c:pt idx="3131">
                  <c:v>44763.478472222225</c:v>
                </c:pt>
                <c:pt idx="3132">
                  <c:v>44763.478472222225</c:v>
                </c:pt>
                <c:pt idx="3133">
                  <c:v>44763.479166666664</c:v>
                </c:pt>
                <c:pt idx="3134">
                  <c:v>44763.479166666664</c:v>
                </c:pt>
                <c:pt idx="3135">
                  <c:v>44763.479166666664</c:v>
                </c:pt>
                <c:pt idx="3136">
                  <c:v>44763.479166666664</c:v>
                </c:pt>
                <c:pt idx="3137">
                  <c:v>44763.479861111111</c:v>
                </c:pt>
                <c:pt idx="3138">
                  <c:v>44763.479861111111</c:v>
                </c:pt>
                <c:pt idx="3139">
                  <c:v>44763.479861111111</c:v>
                </c:pt>
                <c:pt idx="3140">
                  <c:v>44763.479861111111</c:v>
                </c:pt>
                <c:pt idx="3141">
                  <c:v>44763.480555555558</c:v>
                </c:pt>
                <c:pt idx="3142">
                  <c:v>44763.480555555558</c:v>
                </c:pt>
                <c:pt idx="3143">
                  <c:v>44763.480555555558</c:v>
                </c:pt>
                <c:pt idx="3144">
                  <c:v>44763.480555555558</c:v>
                </c:pt>
                <c:pt idx="3145">
                  <c:v>44763.481249999997</c:v>
                </c:pt>
                <c:pt idx="3146">
                  <c:v>44763.481249999997</c:v>
                </c:pt>
                <c:pt idx="3147">
                  <c:v>44763.481249999997</c:v>
                </c:pt>
                <c:pt idx="3148">
                  <c:v>44763.481249999997</c:v>
                </c:pt>
                <c:pt idx="3149">
                  <c:v>44763.481944444444</c:v>
                </c:pt>
                <c:pt idx="3150">
                  <c:v>44763.481944444444</c:v>
                </c:pt>
                <c:pt idx="3151">
                  <c:v>44763.481944444444</c:v>
                </c:pt>
                <c:pt idx="3152">
                  <c:v>44763.481944444444</c:v>
                </c:pt>
                <c:pt idx="3153">
                  <c:v>44763.482638888891</c:v>
                </c:pt>
                <c:pt idx="3154">
                  <c:v>44763.482638888891</c:v>
                </c:pt>
                <c:pt idx="3155">
                  <c:v>44763.482638888891</c:v>
                </c:pt>
                <c:pt idx="3156">
                  <c:v>44763.482638888891</c:v>
                </c:pt>
                <c:pt idx="3157">
                  <c:v>44763.48333333333</c:v>
                </c:pt>
                <c:pt idx="3158">
                  <c:v>44763.48333333333</c:v>
                </c:pt>
                <c:pt idx="3159">
                  <c:v>44763.48333333333</c:v>
                </c:pt>
                <c:pt idx="3160">
                  <c:v>44763.48333333333</c:v>
                </c:pt>
                <c:pt idx="3161">
                  <c:v>44763.484027777777</c:v>
                </c:pt>
                <c:pt idx="3162">
                  <c:v>44763.484027777777</c:v>
                </c:pt>
                <c:pt idx="3163">
                  <c:v>44763.484027777777</c:v>
                </c:pt>
                <c:pt idx="3164">
                  <c:v>44763.484027777777</c:v>
                </c:pt>
                <c:pt idx="3165">
                  <c:v>44763.484722222223</c:v>
                </c:pt>
                <c:pt idx="3166">
                  <c:v>44763.484722222223</c:v>
                </c:pt>
                <c:pt idx="3167">
                  <c:v>44763.484722222223</c:v>
                </c:pt>
                <c:pt idx="3168">
                  <c:v>44763.484722222223</c:v>
                </c:pt>
                <c:pt idx="3169">
                  <c:v>44763.48541666667</c:v>
                </c:pt>
                <c:pt idx="3170">
                  <c:v>44763.48541666667</c:v>
                </c:pt>
                <c:pt idx="3171">
                  <c:v>44763.48541666667</c:v>
                </c:pt>
                <c:pt idx="3172">
                  <c:v>44763.48541666667</c:v>
                </c:pt>
                <c:pt idx="3173">
                  <c:v>44763.486111111109</c:v>
                </c:pt>
                <c:pt idx="3174">
                  <c:v>44763.486111111109</c:v>
                </c:pt>
                <c:pt idx="3175">
                  <c:v>44763.486111111109</c:v>
                </c:pt>
                <c:pt idx="3176">
                  <c:v>44763.486111111109</c:v>
                </c:pt>
                <c:pt idx="3177">
                  <c:v>44763.486805555556</c:v>
                </c:pt>
                <c:pt idx="3178">
                  <c:v>44763.486805555556</c:v>
                </c:pt>
                <c:pt idx="3179">
                  <c:v>44763.486805555556</c:v>
                </c:pt>
                <c:pt idx="3180">
                  <c:v>44763.486805555556</c:v>
                </c:pt>
                <c:pt idx="3181">
                  <c:v>44763.487500000003</c:v>
                </c:pt>
                <c:pt idx="3182">
                  <c:v>44763.487500000003</c:v>
                </c:pt>
                <c:pt idx="3183">
                  <c:v>44763.487500000003</c:v>
                </c:pt>
                <c:pt idx="3184">
                  <c:v>44763.487500000003</c:v>
                </c:pt>
                <c:pt idx="3185">
                  <c:v>44763.488194444442</c:v>
                </c:pt>
                <c:pt idx="3186">
                  <c:v>44763.488194444442</c:v>
                </c:pt>
                <c:pt idx="3187">
                  <c:v>44763.488194444442</c:v>
                </c:pt>
                <c:pt idx="3188">
                  <c:v>44763.488194444442</c:v>
                </c:pt>
                <c:pt idx="3189">
                  <c:v>44763.488888888889</c:v>
                </c:pt>
                <c:pt idx="3190">
                  <c:v>44763.488888888889</c:v>
                </c:pt>
                <c:pt idx="3191">
                  <c:v>44763.488888888889</c:v>
                </c:pt>
                <c:pt idx="3192">
                  <c:v>44763.489583333336</c:v>
                </c:pt>
                <c:pt idx="3193">
                  <c:v>44763.489583333336</c:v>
                </c:pt>
                <c:pt idx="3194">
                  <c:v>44763.489583333336</c:v>
                </c:pt>
                <c:pt idx="3195">
                  <c:v>44763.489583333336</c:v>
                </c:pt>
                <c:pt idx="3196">
                  <c:v>44763.490277777775</c:v>
                </c:pt>
                <c:pt idx="3197">
                  <c:v>44763.490277777775</c:v>
                </c:pt>
                <c:pt idx="3198">
                  <c:v>44763.490277777775</c:v>
                </c:pt>
                <c:pt idx="3199">
                  <c:v>44763.490277777775</c:v>
                </c:pt>
                <c:pt idx="3200">
                  <c:v>44763.490972222222</c:v>
                </c:pt>
                <c:pt idx="3201">
                  <c:v>44763.490972222222</c:v>
                </c:pt>
                <c:pt idx="3202">
                  <c:v>44763.490972222222</c:v>
                </c:pt>
                <c:pt idx="3203">
                  <c:v>44763.490972222222</c:v>
                </c:pt>
                <c:pt idx="3204">
                  <c:v>44763.491666666669</c:v>
                </c:pt>
                <c:pt idx="3205">
                  <c:v>44763.491666666669</c:v>
                </c:pt>
                <c:pt idx="3206">
                  <c:v>44763.491666666669</c:v>
                </c:pt>
                <c:pt idx="3207">
                  <c:v>44763.491666666669</c:v>
                </c:pt>
                <c:pt idx="3208">
                  <c:v>44763.492361111108</c:v>
                </c:pt>
                <c:pt idx="3209">
                  <c:v>44763.492361111108</c:v>
                </c:pt>
                <c:pt idx="3210">
                  <c:v>44763.492361111108</c:v>
                </c:pt>
                <c:pt idx="3211">
                  <c:v>44763.492361111108</c:v>
                </c:pt>
                <c:pt idx="3212">
                  <c:v>44763.493055555555</c:v>
                </c:pt>
                <c:pt idx="3213">
                  <c:v>44763.493055555555</c:v>
                </c:pt>
                <c:pt idx="3214">
                  <c:v>44763.493055555555</c:v>
                </c:pt>
                <c:pt idx="3215">
                  <c:v>44763.493055555555</c:v>
                </c:pt>
                <c:pt idx="3216">
                  <c:v>44763.493750000001</c:v>
                </c:pt>
                <c:pt idx="3217">
                  <c:v>44763.493750000001</c:v>
                </c:pt>
                <c:pt idx="3218">
                  <c:v>44763.493750000001</c:v>
                </c:pt>
                <c:pt idx="3219">
                  <c:v>44763.493750000001</c:v>
                </c:pt>
                <c:pt idx="3220">
                  <c:v>44763.494444444441</c:v>
                </c:pt>
                <c:pt idx="3221">
                  <c:v>44763.494444444441</c:v>
                </c:pt>
                <c:pt idx="3222">
                  <c:v>44763.494444444441</c:v>
                </c:pt>
                <c:pt idx="3223">
                  <c:v>44763.494444444441</c:v>
                </c:pt>
                <c:pt idx="3224">
                  <c:v>44763.495138888888</c:v>
                </c:pt>
                <c:pt idx="3225">
                  <c:v>44763.495138888888</c:v>
                </c:pt>
                <c:pt idx="3226">
                  <c:v>44763.495138888888</c:v>
                </c:pt>
                <c:pt idx="3227">
                  <c:v>44763.495138888888</c:v>
                </c:pt>
                <c:pt idx="3228">
                  <c:v>44763.495833333334</c:v>
                </c:pt>
                <c:pt idx="3229">
                  <c:v>44763.495833333334</c:v>
                </c:pt>
                <c:pt idx="3230">
                  <c:v>44763.495833333334</c:v>
                </c:pt>
                <c:pt idx="3231">
                  <c:v>44763.495833333334</c:v>
                </c:pt>
                <c:pt idx="3232">
                  <c:v>44763.496527777781</c:v>
                </c:pt>
                <c:pt idx="3233">
                  <c:v>44763.496527777781</c:v>
                </c:pt>
                <c:pt idx="3234">
                  <c:v>44763.496527777781</c:v>
                </c:pt>
                <c:pt idx="3235">
                  <c:v>44763.496527777781</c:v>
                </c:pt>
                <c:pt idx="3236">
                  <c:v>44763.49722222222</c:v>
                </c:pt>
                <c:pt idx="3237">
                  <c:v>44763.49722222222</c:v>
                </c:pt>
                <c:pt idx="3238">
                  <c:v>44763.49722222222</c:v>
                </c:pt>
                <c:pt idx="3239">
                  <c:v>44763.49722222222</c:v>
                </c:pt>
                <c:pt idx="3240">
                  <c:v>44763.497916666667</c:v>
                </c:pt>
                <c:pt idx="3241">
                  <c:v>44763.497916666667</c:v>
                </c:pt>
                <c:pt idx="3242">
                  <c:v>44763.497916666667</c:v>
                </c:pt>
                <c:pt idx="3243">
                  <c:v>44763.497916666667</c:v>
                </c:pt>
                <c:pt idx="3244">
                  <c:v>44763.498611111114</c:v>
                </c:pt>
                <c:pt idx="3245">
                  <c:v>44763.498611111114</c:v>
                </c:pt>
                <c:pt idx="3246">
                  <c:v>44763.498611111114</c:v>
                </c:pt>
                <c:pt idx="3247">
                  <c:v>44763.498611111114</c:v>
                </c:pt>
                <c:pt idx="3248">
                  <c:v>44763.499305555553</c:v>
                </c:pt>
                <c:pt idx="3249">
                  <c:v>44763.499305555553</c:v>
                </c:pt>
                <c:pt idx="3250">
                  <c:v>44763.499305555553</c:v>
                </c:pt>
                <c:pt idx="3251">
                  <c:v>44763.499305555553</c:v>
                </c:pt>
                <c:pt idx="3252">
                  <c:v>44763.5</c:v>
                </c:pt>
                <c:pt idx="3253">
                  <c:v>44763.5</c:v>
                </c:pt>
                <c:pt idx="3254">
                  <c:v>44763.5</c:v>
                </c:pt>
                <c:pt idx="3255">
                  <c:v>44763.5</c:v>
                </c:pt>
                <c:pt idx="3256">
                  <c:v>44763.500694444447</c:v>
                </c:pt>
                <c:pt idx="3257">
                  <c:v>44763.500694444447</c:v>
                </c:pt>
                <c:pt idx="3258">
                  <c:v>44763.500694444447</c:v>
                </c:pt>
                <c:pt idx="3259">
                  <c:v>44763.500694444447</c:v>
                </c:pt>
                <c:pt idx="3260">
                  <c:v>44763.501388888886</c:v>
                </c:pt>
                <c:pt idx="3261">
                  <c:v>44763.501388888886</c:v>
                </c:pt>
                <c:pt idx="3262">
                  <c:v>44763.501388888886</c:v>
                </c:pt>
                <c:pt idx="3263">
                  <c:v>44763.501388888886</c:v>
                </c:pt>
                <c:pt idx="3264">
                  <c:v>44763.502083333333</c:v>
                </c:pt>
                <c:pt idx="3265">
                  <c:v>44763.502083333333</c:v>
                </c:pt>
                <c:pt idx="3266">
                  <c:v>44763.502083333333</c:v>
                </c:pt>
                <c:pt idx="3267">
                  <c:v>44763.502083333333</c:v>
                </c:pt>
                <c:pt idx="3268">
                  <c:v>44763.50277777778</c:v>
                </c:pt>
                <c:pt idx="3269">
                  <c:v>44763.50277777778</c:v>
                </c:pt>
                <c:pt idx="3270">
                  <c:v>44763.50277777778</c:v>
                </c:pt>
                <c:pt idx="3271">
                  <c:v>44763.50277777778</c:v>
                </c:pt>
                <c:pt idx="3272">
                  <c:v>44763.503472222219</c:v>
                </c:pt>
                <c:pt idx="3273">
                  <c:v>44763.503472222219</c:v>
                </c:pt>
                <c:pt idx="3274">
                  <c:v>44763.503472222219</c:v>
                </c:pt>
                <c:pt idx="3275">
                  <c:v>44763.503472222219</c:v>
                </c:pt>
                <c:pt idx="3276">
                  <c:v>44763.504166666666</c:v>
                </c:pt>
                <c:pt idx="3277">
                  <c:v>44763.504166666666</c:v>
                </c:pt>
                <c:pt idx="3278">
                  <c:v>44763.504166666666</c:v>
                </c:pt>
                <c:pt idx="3279">
                  <c:v>44763.504166666666</c:v>
                </c:pt>
                <c:pt idx="3280">
                  <c:v>44763.504861111112</c:v>
                </c:pt>
                <c:pt idx="3281">
                  <c:v>44763.504861111112</c:v>
                </c:pt>
                <c:pt idx="3282">
                  <c:v>44763.504861111112</c:v>
                </c:pt>
                <c:pt idx="3283">
                  <c:v>44763.505555555559</c:v>
                </c:pt>
                <c:pt idx="3284">
                  <c:v>44763.505555555559</c:v>
                </c:pt>
                <c:pt idx="3285">
                  <c:v>44763.505555555559</c:v>
                </c:pt>
                <c:pt idx="3286">
                  <c:v>44763.505555555559</c:v>
                </c:pt>
                <c:pt idx="3287">
                  <c:v>44763.506249999999</c:v>
                </c:pt>
                <c:pt idx="3288">
                  <c:v>44763.506249999999</c:v>
                </c:pt>
                <c:pt idx="3289">
                  <c:v>44763.506249999999</c:v>
                </c:pt>
                <c:pt idx="3290">
                  <c:v>44763.506249999999</c:v>
                </c:pt>
                <c:pt idx="3291">
                  <c:v>44763.506944444445</c:v>
                </c:pt>
                <c:pt idx="3292">
                  <c:v>44763.506944444445</c:v>
                </c:pt>
                <c:pt idx="3293">
                  <c:v>44763.506944444445</c:v>
                </c:pt>
                <c:pt idx="3294">
                  <c:v>44763.506944444445</c:v>
                </c:pt>
                <c:pt idx="3295">
                  <c:v>44763.507638888892</c:v>
                </c:pt>
                <c:pt idx="3296">
                  <c:v>44763.507638888892</c:v>
                </c:pt>
                <c:pt idx="3297">
                  <c:v>44763.507638888892</c:v>
                </c:pt>
                <c:pt idx="3298">
                  <c:v>44763.507638888892</c:v>
                </c:pt>
                <c:pt idx="3299">
                  <c:v>44763.508333333331</c:v>
                </c:pt>
                <c:pt idx="3300">
                  <c:v>44763.508333333331</c:v>
                </c:pt>
                <c:pt idx="3301">
                  <c:v>44763.508333333331</c:v>
                </c:pt>
                <c:pt idx="3302">
                  <c:v>44763.508333333331</c:v>
                </c:pt>
                <c:pt idx="3303">
                  <c:v>44763.509027777778</c:v>
                </c:pt>
                <c:pt idx="3304">
                  <c:v>44763.509027777778</c:v>
                </c:pt>
                <c:pt idx="3305">
                  <c:v>44763.509027777778</c:v>
                </c:pt>
                <c:pt idx="3306">
                  <c:v>44763.509027777778</c:v>
                </c:pt>
                <c:pt idx="3307">
                  <c:v>44763.509722222225</c:v>
                </c:pt>
                <c:pt idx="3308">
                  <c:v>44763.509722222225</c:v>
                </c:pt>
                <c:pt idx="3309">
                  <c:v>44763.509722222225</c:v>
                </c:pt>
                <c:pt idx="3310">
                  <c:v>44763.509722222225</c:v>
                </c:pt>
                <c:pt idx="3311">
                  <c:v>44763.510416666664</c:v>
                </c:pt>
                <c:pt idx="3312">
                  <c:v>44763.510416666664</c:v>
                </c:pt>
                <c:pt idx="3313">
                  <c:v>44763.510416666664</c:v>
                </c:pt>
                <c:pt idx="3314">
                  <c:v>44763.510416666664</c:v>
                </c:pt>
                <c:pt idx="3315">
                  <c:v>44763.511111111111</c:v>
                </c:pt>
                <c:pt idx="3316">
                  <c:v>44763.511111111111</c:v>
                </c:pt>
                <c:pt idx="3317">
                  <c:v>44763.511111111111</c:v>
                </c:pt>
                <c:pt idx="3318">
                  <c:v>44763.511111111111</c:v>
                </c:pt>
                <c:pt idx="3319">
                  <c:v>44763.511805555558</c:v>
                </c:pt>
                <c:pt idx="3320">
                  <c:v>44763.511805555558</c:v>
                </c:pt>
                <c:pt idx="3321">
                  <c:v>44763.511805555558</c:v>
                </c:pt>
                <c:pt idx="3322">
                  <c:v>44763.511805555558</c:v>
                </c:pt>
                <c:pt idx="3323">
                  <c:v>44763.512499999997</c:v>
                </c:pt>
                <c:pt idx="3324">
                  <c:v>44763.512499999997</c:v>
                </c:pt>
                <c:pt idx="3325">
                  <c:v>44763.512499999997</c:v>
                </c:pt>
                <c:pt idx="3326">
                  <c:v>44763.512499999997</c:v>
                </c:pt>
                <c:pt idx="3327">
                  <c:v>44763.513194444444</c:v>
                </c:pt>
                <c:pt idx="3328">
                  <c:v>44763.513194444444</c:v>
                </c:pt>
                <c:pt idx="3329">
                  <c:v>44763.513194444444</c:v>
                </c:pt>
                <c:pt idx="3330">
                  <c:v>44763.513194444444</c:v>
                </c:pt>
                <c:pt idx="3331">
                  <c:v>44763.513888888891</c:v>
                </c:pt>
                <c:pt idx="3332">
                  <c:v>44763.513888888891</c:v>
                </c:pt>
                <c:pt idx="3333">
                  <c:v>44763.513888888891</c:v>
                </c:pt>
                <c:pt idx="3334">
                  <c:v>44763.513888888891</c:v>
                </c:pt>
                <c:pt idx="3335">
                  <c:v>44763.51458333333</c:v>
                </c:pt>
                <c:pt idx="3336">
                  <c:v>44763.51458333333</c:v>
                </c:pt>
                <c:pt idx="3337">
                  <c:v>44763.51458333333</c:v>
                </c:pt>
                <c:pt idx="3338">
                  <c:v>44763.51458333333</c:v>
                </c:pt>
                <c:pt idx="3339">
                  <c:v>44763.515277777777</c:v>
                </c:pt>
                <c:pt idx="3340">
                  <c:v>44763.515277777777</c:v>
                </c:pt>
                <c:pt idx="3341">
                  <c:v>44763.515277777777</c:v>
                </c:pt>
                <c:pt idx="3342">
                  <c:v>44763.515277777777</c:v>
                </c:pt>
                <c:pt idx="3343">
                  <c:v>44763.515972222223</c:v>
                </c:pt>
                <c:pt idx="3344">
                  <c:v>44763.515972222223</c:v>
                </c:pt>
                <c:pt idx="3345">
                  <c:v>44763.515972222223</c:v>
                </c:pt>
                <c:pt idx="3346">
                  <c:v>44763.515972222223</c:v>
                </c:pt>
                <c:pt idx="3347">
                  <c:v>44763.51666666667</c:v>
                </c:pt>
                <c:pt idx="3348">
                  <c:v>44763.51666666667</c:v>
                </c:pt>
                <c:pt idx="3349">
                  <c:v>44763.51666666667</c:v>
                </c:pt>
                <c:pt idx="3350">
                  <c:v>44763.51666666667</c:v>
                </c:pt>
                <c:pt idx="3351">
                  <c:v>44763.517361111109</c:v>
                </c:pt>
                <c:pt idx="3352">
                  <c:v>44763.517361111109</c:v>
                </c:pt>
                <c:pt idx="3353">
                  <c:v>44763.517361111109</c:v>
                </c:pt>
                <c:pt idx="3354">
                  <c:v>44763.517361111109</c:v>
                </c:pt>
                <c:pt idx="3355">
                  <c:v>44763.518055555556</c:v>
                </c:pt>
                <c:pt idx="3356">
                  <c:v>44763.518055555556</c:v>
                </c:pt>
                <c:pt idx="3357">
                  <c:v>44763.518055555556</c:v>
                </c:pt>
                <c:pt idx="3358">
                  <c:v>44763.518055555556</c:v>
                </c:pt>
                <c:pt idx="3359">
                  <c:v>44763.518750000003</c:v>
                </c:pt>
                <c:pt idx="3360">
                  <c:v>44763.518750000003</c:v>
                </c:pt>
                <c:pt idx="3361">
                  <c:v>44763.518750000003</c:v>
                </c:pt>
                <c:pt idx="3362">
                  <c:v>44763.518750000003</c:v>
                </c:pt>
                <c:pt idx="3363">
                  <c:v>44763.519444444442</c:v>
                </c:pt>
                <c:pt idx="3364">
                  <c:v>44763.519444444442</c:v>
                </c:pt>
                <c:pt idx="3365">
                  <c:v>44763.519444444442</c:v>
                </c:pt>
                <c:pt idx="3366">
                  <c:v>44763.519444444442</c:v>
                </c:pt>
                <c:pt idx="3367">
                  <c:v>44763.520138888889</c:v>
                </c:pt>
                <c:pt idx="3368">
                  <c:v>44763.520138888889</c:v>
                </c:pt>
                <c:pt idx="3369">
                  <c:v>44763.520138888889</c:v>
                </c:pt>
                <c:pt idx="3370">
                  <c:v>44763.520138888889</c:v>
                </c:pt>
                <c:pt idx="3371">
                  <c:v>44763.520833333336</c:v>
                </c:pt>
                <c:pt idx="3372">
                  <c:v>44763.520833333336</c:v>
                </c:pt>
                <c:pt idx="3373">
                  <c:v>44763.520833333336</c:v>
                </c:pt>
                <c:pt idx="3374">
                  <c:v>44763.521527777775</c:v>
                </c:pt>
                <c:pt idx="3375">
                  <c:v>44763.521527777775</c:v>
                </c:pt>
                <c:pt idx="3376">
                  <c:v>44763.521527777775</c:v>
                </c:pt>
                <c:pt idx="3377">
                  <c:v>44763.521527777775</c:v>
                </c:pt>
                <c:pt idx="3378">
                  <c:v>44763.522222222222</c:v>
                </c:pt>
                <c:pt idx="3379">
                  <c:v>44763.522222222222</c:v>
                </c:pt>
                <c:pt idx="3380">
                  <c:v>44763.522222222222</c:v>
                </c:pt>
                <c:pt idx="3381">
                  <c:v>44763.522222222222</c:v>
                </c:pt>
                <c:pt idx="3382">
                  <c:v>44763.522916666669</c:v>
                </c:pt>
                <c:pt idx="3383">
                  <c:v>44763.522916666669</c:v>
                </c:pt>
                <c:pt idx="3384">
                  <c:v>44763.522916666669</c:v>
                </c:pt>
                <c:pt idx="3385">
                  <c:v>44763.522916666669</c:v>
                </c:pt>
                <c:pt idx="3386">
                  <c:v>44763.523611111108</c:v>
                </c:pt>
                <c:pt idx="3387">
                  <c:v>44763.523611111108</c:v>
                </c:pt>
                <c:pt idx="3388">
                  <c:v>44763.523611111108</c:v>
                </c:pt>
                <c:pt idx="3389">
                  <c:v>44763.523611111108</c:v>
                </c:pt>
                <c:pt idx="3390">
                  <c:v>44763.524305555555</c:v>
                </c:pt>
                <c:pt idx="3391">
                  <c:v>44763.524305555555</c:v>
                </c:pt>
                <c:pt idx="3392">
                  <c:v>44763.524305555555</c:v>
                </c:pt>
                <c:pt idx="3393">
                  <c:v>44763.524305555555</c:v>
                </c:pt>
                <c:pt idx="3394">
                  <c:v>44763.525000000001</c:v>
                </c:pt>
                <c:pt idx="3395">
                  <c:v>44763.525000000001</c:v>
                </c:pt>
                <c:pt idx="3396">
                  <c:v>44763.525000000001</c:v>
                </c:pt>
                <c:pt idx="3397">
                  <c:v>44763.525000000001</c:v>
                </c:pt>
                <c:pt idx="3398">
                  <c:v>44763.525694444441</c:v>
                </c:pt>
                <c:pt idx="3399">
                  <c:v>44763.525694444441</c:v>
                </c:pt>
                <c:pt idx="3400">
                  <c:v>44763.525694444441</c:v>
                </c:pt>
                <c:pt idx="3401">
                  <c:v>44763.525694444441</c:v>
                </c:pt>
                <c:pt idx="3402">
                  <c:v>44763.526388888888</c:v>
                </c:pt>
                <c:pt idx="3403">
                  <c:v>44763.526388888888</c:v>
                </c:pt>
                <c:pt idx="3404">
                  <c:v>44763.526388888888</c:v>
                </c:pt>
                <c:pt idx="3405">
                  <c:v>44763.526388888888</c:v>
                </c:pt>
                <c:pt idx="3406">
                  <c:v>44763.527083333334</c:v>
                </c:pt>
                <c:pt idx="3407">
                  <c:v>44763.527083333334</c:v>
                </c:pt>
                <c:pt idx="3408">
                  <c:v>44763.527083333334</c:v>
                </c:pt>
                <c:pt idx="3409">
                  <c:v>44763.527083333334</c:v>
                </c:pt>
                <c:pt idx="3410">
                  <c:v>44763.527777777781</c:v>
                </c:pt>
                <c:pt idx="3411">
                  <c:v>44763.527777777781</c:v>
                </c:pt>
                <c:pt idx="3412">
                  <c:v>44763.527777777781</c:v>
                </c:pt>
                <c:pt idx="3413">
                  <c:v>44763.527777777781</c:v>
                </c:pt>
                <c:pt idx="3414">
                  <c:v>44763.52847222222</c:v>
                </c:pt>
                <c:pt idx="3415">
                  <c:v>44763.52847222222</c:v>
                </c:pt>
                <c:pt idx="3416">
                  <c:v>44763.52847222222</c:v>
                </c:pt>
                <c:pt idx="3417">
                  <c:v>44763.52847222222</c:v>
                </c:pt>
                <c:pt idx="3418">
                  <c:v>44763.529166666667</c:v>
                </c:pt>
                <c:pt idx="3419">
                  <c:v>44763.529166666667</c:v>
                </c:pt>
                <c:pt idx="3420">
                  <c:v>44763.529166666667</c:v>
                </c:pt>
                <c:pt idx="3421">
                  <c:v>44763.529166666667</c:v>
                </c:pt>
                <c:pt idx="3422">
                  <c:v>44763.529861111114</c:v>
                </c:pt>
                <c:pt idx="3423">
                  <c:v>44763.529861111114</c:v>
                </c:pt>
                <c:pt idx="3424">
                  <c:v>44763.529861111114</c:v>
                </c:pt>
                <c:pt idx="3425">
                  <c:v>44763.529861111114</c:v>
                </c:pt>
                <c:pt idx="3426">
                  <c:v>44763.530555555553</c:v>
                </c:pt>
                <c:pt idx="3427">
                  <c:v>44763.530555555553</c:v>
                </c:pt>
                <c:pt idx="3428">
                  <c:v>44763.530555555553</c:v>
                </c:pt>
                <c:pt idx="3429">
                  <c:v>44763.530555555553</c:v>
                </c:pt>
                <c:pt idx="3430">
                  <c:v>44763.53125</c:v>
                </c:pt>
                <c:pt idx="3431">
                  <c:v>44763.53125</c:v>
                </c:pt>
                <c:pt idx="3432">
                  <c:v>44763.53125</c:v>
                </c:pt>
                <c:pt idx="3433">
                  <c:v>44763.531944444447</c:v>
                </c:pt>
                <c:pt idx="3434">
                  <c:v>44763.531944444447</c:v>
                </c:pt>
                <c:pt idx="3435">
                  <c:v>44763.531944444447</c:v>
                </c:pt>
                <c:pt idx="3436">
                  <c:v>44763.531944444447</c:v>
                </c:pt>
                <c:pt idx="3437">
                  <c:v>44763.532638888886</c:v>
                </c:pt>
                <c:pt idx="3438">
                  <c:v>44763.532638888886</c:v>
                </c:pt>
                <c:pt idx="3439">
                  <c:v>44763.532638888886</c:v>
                </c:pt>
                <c:pt idx="3440">
                  <c:v>44763.532638888886</c:v>
                </c:pt>
                <c:pt idx="3441">
                  <c:v>44763.533333333333</c:v>
                </c:pt>
                <c:pt idx="3442">
                  <c:v>44763.533333333333</c:v>
                </c:pt>
                <c:pt idx="3443">
                  <c:v>44763.533333333333</c:v>
                </c:pt>
                <c:pt idx="3444">
                  <c:v>44763.533333333333</c:v>
                </c:pt>
                <c:pt idx="3445">
                  <c:v>44763.53402777778</c:v>
                </c:pt>
                <c:pt idx="3446">
                  <c:v>44763.53402777778</c:v>
                </c:pt>
                <c:pt idx="3447">
                  <c:v>44763.53402777778</c:v>
                </c:pt>
                <c:pt idx="3448">
                  <c:v>44763.53402777778</c:v>
                </c:pt>
                <c:pt idx="3449">
                  <c:v>44763.534722222219</c:v>
                </c:pt>
                <c:pt idx="3450">
                  <c:v>44763.534722222219</c:v>
                </c:pt>
                <c:pt idx="3451">
                  <c:v>44763.534722222219</c:v>
                </c:pt>
                <c:pt idx="3452">
                  <c:v>44763.534722222219</c:v>
                </c:pt>
                <c:pt idx="3453">
                  <c:v>44763.535416666666</c:v>
                </c:pt>
                <c:pt idx="3454">
                  <c:v>44763.535416666666</c:v>
                </c:pt>
                <c:pt idx="3455">
                  <c:v>44763.535416666666</c:v>
                </c:pt>
                <c:pt idx="3456">
                  <c:v>44763.535416666666</c:v>
                </c:pt>
                <c:pt idx="3457">
                  <c:v>44763.536111111112</c:v>
                </c:pt>
                <c:pt idx="3458">
                  <c:v>44763.536111111112</c:v>
                </c:pt>
                <c:pt idx="3459">
                  <c:v>44763.536111111112</c:v>
                </c:pt>
                <c:pt idx="3460">
                  <c:v>44763.536805555559</c:v>
                </c:pt>
                <c:pt idx="3461">
                  <c:v>44763.536805555559</c:v>
                </c:pt>
                <c:pt idx="3462">
                  <c:v>44763.536805555559</c:v>
                </c:pt>
                <c:pt idx="3463">
                  <c:v>44763.536805555559</c:v>
                </c:pt>
                <c:pt idx="3464">
                  <c:v>44763.537499999999</c:v>
                </c:pt>
                <c:pt idx="3465">
                  <c:v>44763.537499999999</c:v>
                </c:pt>
                <c:pt idx="3466">
                  <c:v>44763.537499999999</c:v>
                </c:pt>
                <c:pt idx="3467">
                  <c:v>44763.538194444445</c:v>
                </c:pt>
                <c:pt idx="3468">
                  <c:v>44763.538194444445</c:v>
                </c:pt>
                <c:pt idx="3469">
                  <c:v>44763.538194444445</c:v>
                </c:pt>
                <c:pt idx="3470">
                  <c:v>44763.538194444445</c:v>
                </c:pt>
                <c:pt idx="3471">
                  <c:v>44763.538888888892</c:v>
                </c:pt>
                <c:pt idx="3472">
                  <c:v>44763.538888888892</c:v>
                </c:pt>
                <c:pt idx="3473">
                  <c:v>44763.538888888892</c:v>
                </c:pt>
                <c:pt idx="3474">
                  <c:v>44763.538888888892</c:v>
                </c:pt>
                <c:pt idx="3475">
                  <c:v>44763.539583333331</c:v>
                </c:pt>
                <c:pt idx="3476">
                  <c:v>44763.539583333331</c:v>
                </c:pt>
                <c:pt idx="3477">
                  <c:v>44763.539583333331</c:v>
                </c:pt>
                <c:pt idx="3478">
                  <c:v>44763.539583333331</c:v>
                </c:pt>
                <c:pt idx="3479">
                  <c:v>44763.540277777778</c:v>
                </c:pt>
                <c:pt idx="3480">
                  <c:v>44763.540277777778</c:v>
                </c:pt>
                <c:pt idx="3481">
                  <c:v>44763.540277777778</c:v>
                </c:pt>
                <c:pt idx="3482">
                  <c:v>44763.540277777778</c:v>
                </c:pt>
                <c:pt idx="3483">
                  <c:v>44763.540972222225</c:v>
                </c:pt>
                <c:pt idx="3484">
                  <c:v>44763.540972222225</c:v>
                </c:pt>
                <c:pt idx="3485">
                  <c:v>44763.540972222225</c:v>
                </c:pt>
                <c:pt idx="3486">
                  <c:v>44763.556944444441</c:v>
                </c:pt>
                <c:pt idx="3487">
                  <c:v>44763.557638888888</c:v>
                </c:pt>
                <c:pt idx="3488">
                  <c:v>44763.557638888888</c:v>
                </c:pt>
                <c:pt idx="3489">
                  <c:v>44763.557638888888</c:v>
                </c:pt>
                <c:pt idx="3490">
                  <c:v>44763.557638888888</c:v>
                </c:pt>
                <c:pt idx="3491">
                  <c:v>44763.558333333334</c:v>
                </c:pt>
                <c:pt idx="3492">
                  <c:v>44763.558333333334</c:v>
                </c:pt>
                <c:pt idx="3493">
                  <c:v>44763.558333333334</c:v>
                </c:pt>
                <c:pt idx="3494">
                  <c:v>44763.558333333334</c:v>
                </c:pt>
                <c:pt idx="3495">
                  <c:v>44763.559027777781</c:v>
                </c:pt>
                <c:pt idx="3496">
                  <c:v>44763.559027777781</c:v>
                </c:pt>
                <c:pt idx="3497">
                  <c:v>44763.559027777781</c:v>
                </c:pt>
                <c:pt idx="3498">
                  <c:v>44763.559027777781</c:v>
                </c:pt>
                <c:pt idx="3499">
                  <c:v>44763.55972222222</c:v>
                </c:pt>
                <c:pt idx="3500">
                  <c:v>44763.55972222222</c:v>
                </c:pt>
                <c:pt idx="3501">
                  <c:v>44763.55972222222</c:v>
                </c:pt>
                <c:pt idx="3502">
                  <c:v>44763.55972222222</c:v>
                </c:pt>
                <c:pt idx="3503">
                  <c:v>44763.560416666667</c:v>
                </c:pt>
                <c:pt idx="3504">
                  <c:v>44763.560416666667</c:v>
                </c:pt>
                <c:pt idx="3505">
                  <c:v>44763.560416666667</c:v>
                </c:pt>
                <c:pt idx="3506">
                  <c:v>44763.560416666667</c:v>
                </c:pt>
                <c:pt idx="3507">
                  <c:v>44763.561111111114</c:v>
                </c:pt>
                <c:pt idx="3508">
                  <c:v>44763.561111111114</c:v>
                </c:pt>
                <c:pt idx="3509">
                  <c:v>44763.561111111114</c:v>
                </c:pt>
                <c:pt idx="3510">
                  <c:v>44763.561111111114</c:v>
                </c:pt>
                <c:pt idx="3511">
                  <c:v>44763.561805555553</c:v>
                </c:pt>
                <c:pt idx="3512">
                  <c:v>44763.561805555553</c:v>
                </c:pt>
                <c:pt idx="3513">
                  <c:v>44763.561805555553</c:v>
                </c:pt>
                <c:pt idx="3514">
                  <c:v>44763.561805555553</c:v>
                </c:pt>
                <c:pt idx="3515">
                  <c:v>44763.5625</c:v>
                </c:pt>
                <c:pt idx="3516">
                  <c:v>44763.5625</c:v>
                </c:pt>
                <c:pt idx="3517">
                  <c:v>44763.5625</c:v>
                </c:pt>
                <c:pt idx="3518">
                  <c:v>44763.5625</c:v>
                </c:pt>
                <c:pt idx="3519">
                  <c:v>44763.563194444447</c:v>
                </c:pt>
                <c:pt idx="3520">
                  <c:v>44763.563194444447</c:v>
                </c:pt>
                <c:pt idx="3521">
                  <c:v>44763.563194444447</c:v>
                </c:pt>
                <c:pt idx="3522">
                  <c:v>44763.563194444447</c:v>
                </c:pt>
                <c:pt idx="3523">
                  <c:v>44763.563888888886</c:v>
                </c:pt>
                <c:pt idx="3524">
                  <c:v>44763.563888888886</c:v>
                </c:pt>
                <c:pt idx="3525">
                  <c:v>44763.563888888886</c:v>
                </c:pt>
                <c:pt idx="3526">
                  <c:v>44763.563888888886</c:v>
                </c:pt>
                <c:pt idx="3527">
                  <c:v>44763.564583333333</c:v>
                </c:pt>
                <c:pt idx="3528">
                  <c:v>44763.564583333333</c:v>
                </c:pt>
                <c:pt idx="3529">
                  <c:v>44763.564583333333</c:v>
                </c:pt>
                <c:pt idx="3530">
                  <c:v>44763.56527777778</c:v>
                </c:pt>
                <c:pt idx="3531">
                  <c:v>44763.56527777778</c:v>
                </c:pt>
                <c:pt idx="3532">
                  <c:v>44763.56527777778</c:v>
                </c:pt>
                <c:pt idx="3533">
                  <c:v>44763.56527777778</c:v>
                </c:pt>
                <c:pt idx="3534">
                  <c:v>44763.565972222219</c:v>
                </c:pt>
                <c:pt idx="3535">
                  <c:v>44763.565972222219</c:v>
                </c:pt>
                <c:pt idx="3536">
                  <c:v>44763.565972222219</c:v>
                </c:pt>
                <c:pt idx="3537">
                  <c:v>44763.565972222219</c:v>
                </c:pt>
                <c:pt idx="3538">
                  <c:v>44763.566666666666</c:v>
                </c:pt>
                <c:pt idx="3539">
                  <c:v>44763.566666666666</c:v>
                </c:pt>
                <c:pt idx="3540">
                  <c:v>44763.566666666666</c:v>
                </c:pt>
                <c:pt idx="3541">
                  <c:v>44763.566666666666</c:v>
                </c:pt>
                <c:pt idx="3542">
                  <c:v>44763.567361111112</c:v>
                </c:pt>
                <c:pt idx="3543">
                  <c:v>44763.567361111112</c:v>
                </c:pt>
                <c:pt idx="3544">
                  <c:v>44763.567361111112</c:v>
                </c:pt>
                <c:pt idx="3545">
                  <c:v>44763.567361111112</c:v>
                </c:pt>
                <c:pt idx="3546">
                  <c:v>44763.568055555559</c:v>
                </c:pt>
                <c:pt idx="3547">
                  <c:v>44763.568055555559</c:v>
                </c:pt>
                <c:pt idx="3548">
                  <c:v>44763.568055555559</c:v>
                </c:pt>
                <c:pt idx="3549">
                  <c:v>44763.568055555559</c:v>
                </c:pt>
                <c:pt idx="3550">
                  <c:v>44763.568749999999</c:v>
                </c:pt>
                <c:pt idx="3551">
                  <c:v>44763.568749999999</c:v>
                </c:pt>
                <c:pt idx="3552">
                  <c:v>44763.568749999999</c:v>
                </c:pt>
                <c:pt idx="3553">
                  <c:v>44763.568749999999</c:v>
                </c:pt>
                <c:pt idx="3554">
                  <c:v>44763.569444444445</c:v>
                </c:pt>
                <c:pt idx="3555">
                  <c:v>44763.569444444445</c:v>
                </c:pt>
                <c:pt idx="3556">
                  <c:v>44763.569444444445</c:v>
                </c:pt>
                <c:pt idx="3557">
                  <c:v>44763.570138888892</c:v>
                </c:pt>
                <c:pt idx="3558">
                  <c:v>44763.570138888892</c:v>
                </c:pt>
                <c:pt idx="3559">
                  <c:v>44763.570138888892</c:v>
                </c:pt>
                <c:pt idx="3560">
                  <c:v>44763.570138888892</c:v>
                </c:pt>
                <c:pt idx="3561">
                  <c:v>44763.570833333331</c:v>
                </c:pt>
                <c:pt idx="3562">
                  <c:v>44763.570833333331</c:v>
                </c:pt>
                <c:pt idx="3563">
                  <c:v>44763.570833333331</c:v>
                </c:pt>
                <c:pt idx="3564">
                  <c:v>44763.570833333331</c:v>
                </c:pt>
                <c:pt idx="3565">
                  <c:v>44763.571527777778</c:v>
                </c:pt>
                <c:pt idx="3566">
                  <c:v>44763.571527777778</c:v>
                </c:pt>
                <c:pt idx="3567">
                  <c:v>44763.571527777778</c:v>
                </c:pt>
                <c:pt idx="3568">
                  <c:v>44763.571527777778</c:v>
                </c:pt>
                <c:pt idx="3569">
                  <c:v>44763.572222222225</c:v>
                </c:pt>
                <c:pt idx="3570">
                  <c:v>44763.572222222225</c:v>
                </c:pt>
                <c:pt idx="3571">
                  <c:v>44763.572222222225</c:v>
                </c:pt>
                <c:pt idx="3572">
                  <c:v>44763.572222222225</c:v>
                </c:pt>
                <c:pt idx="3573">
                  <c:v>44763.572916666664</c:v>
                </c:pt>
                <c:pt idx="3574">
                  <c:v>44763.572916666664</c:v>
                </c:pt>
                <c:pt idx="3575">
                  <c:v>44763.572916666664</c:v>
                </c:pt>
                <c:pt idx="3576">
                  <c:v>44763.572916666664</c:v>
                </c:pt>
                <c:pt idx="3577">
                  <c:v>44763.573611111111</c:v>
                </c:pt>
                <c:pt idx="3578">
                  <c:v>44763.573611111111</c:v>
                </c:pt>
                <c:pt idx="3579">
                  <c:v>44763.573611111111</c:v>
                </c:pt>
                <c:pt idx="3580">
                  <c:v>44763.573611111111</c:v>
                </c:pt>
                <c:pt idx="3581">
                  <c:v>44763.574305555558</c:v>
                </c:pt>
                <c:pt idx="3582">
                  <c:v>44763.574305555558</c:v>
                </c:pt>
                <c:pt idx="3583">
                  <c:v>44763.574305555558</c:v>
                </c:pt>
                <c:pt idx="3584">
                  <c:v>44763.574999999997</c:v>
                </c:pt>
                <c:pt idx="3585">
                  <c:v>44763.574999999997</c:v>
                </c:pt>
                <c:pt idx="3586">
                  <c:v>44763.574999999997</c:v>
                </c:pt>
                <c:pt idx="3587">
                  <c:v>44763.574999999997</c:v>
                </c:pt>
                <c:pt idx="3588">
                  <c:v>44763.575694444444</c:v>
                </c:pt>
                <c:pt idx="3589">
                  <c:v>44763.575694444444</c:v>
                </c:pt>
                <c:pt idx="3590">
                  <c:v>44763.575694444444</c:v>
                </c:pt>
                <c:pt idx="3591">
                  <c:v>44763.575694444444</c:v>
                </c:pt>
                <c:pt idx="3592">
                  <c:v>44763.576388888891</c:v>
                </c:pt>
                <c:pt idx="3593">
                  <c:v>44763.576388888891</c:v>
                </c:pt>
                <c:pt idx="3594">
                  <c:v>44763.576388888891</c:v>
                </c:pt>
                <c:pt idx="3595">
                  <c:v>44763.576388888891</c:v>
                </c:pt>
                <c:pt idx="3596">
                  <c:v>44763.57708333333</c:v>
                </c:pt>
                <c:pt idx="3597">
                  <c:v>44763.57708333333</c:v>
                </c:pt>
                <c:pt idx="3598">
                  <c:v>44763.57708333333</c:v>
                </c:pt>
                <c:pt idx="3599">
                  <c:v>44763.57708333333</c:v>
                </c:pt>
                <c:pt idx="3600">
                  <c:v>44763.577777777777</c:v>
                </c:pt>
                <c:pt idx="3601">
                  <c:v>44763.577777777777</c:v>
                </c:pt>
                <c:pt idx="3602">
                  <c:v>44763.577777777777</c:v>
                </c:pt>
                <c:pt idx="3603">
                  <c:v>44763.577777777777</c:v>
                </c:pt>
                <c:pt idx="3604">
                  <c:v>44763.578472222223</c:v>
                </c:pt>
                <c:pt idx="3605">
                  <c:v>44763.578472222223</c:v>
                </c:pt>
                <c:pt idx="3606">
                  <c:v>44763.578472222223</c:v>
                </c:pt>
                <c:pt idx="3607">
                  <c:v>44763.57916666667</c:v>
                </c:pt>
                <c:pt idx="3608">
                  <c:v>44763.57916666667</c:v>
                </c:pt>
                <c:pt idx="3609">
                  <c:v>44763.57916666667</c:v>
                </c:pt>
                <c:pt idx="3610">
                  <c:v>44763.57916666667</c:v>
                </c:pt>
                <c:pt idx="3611">
                  <c:v>44763.579861111109</c:v>
                </c:pt>
                <c:pt idx="3612">
                  <c:v>44763.579861111109</c:v>
                </c:pt>
                <c:pt idx="3613">
                  <c:v>44763.579861111109</c:v>
                </c:pt>
                <c:pt idx="3614">
                  <c:v>44763.579861111109</c:v>
                </c:pt>
                <c:pt idx="3615">
                  <c:v>44763.580555555556</c:v>
                </c:pt>
                <c:pt idx="3616">
                  <c:v>44763.580555555556</c:v>
                </c:pt>
                <c:pt idx="3617">
                  <c:v>44763.580555555556</c:v>
                </c:pt>
                <c:pt idx="3618">
                  <c:v>44763.580555555556</c:v>
                </c:pt>
                <c:pt idx="3619">
                  <c:v>44763.581250000003</c:v>
                </c:pt>
                <c:pt idx="3620">
                  <c:v>44763.581250000003</c:v>
                </c:pt>
                <c:pt idx="3621">
                  <c:v>44763.581250000003</c:v>
                </c:pt>
                <c:pt idx="3622">
                  <c:v>44763.581250000003</c:v>
                </c:pt>
                <c:pt idx="3623">
                  <c:v>44763.581944444442</c:v>
                </c:pt>
                <c:pt idx="3624">
                  <c:v>44763.581944444442</c:v>
                </c:pt>
                <c:pt idx="3625">
                  <c:v>44763.581944444442</c:v>
                </c:pt>
                <c:pt idx="3626">
                  <c:v>44763.581944444442</c:v>
                </c:pt>
                <c:pt idx="3627">
                  <c:v>44763.582638888889</c:v>
                </c:pt>
                <c:pt idx="3628">
                  <c:v>44763.582638888889</c:v>
                </c:pt>
                <c:pt idx="3629">
                  <c:v>44763.582638888889</c:v>
                </c:pt>
                <c:pt idx="3630">
                  <c:v>44763.582638888889</c:v>
                </c:pt>
                <c:pt idx="3631">
                  <c:v>44763.583333333336</c:v>
                </c:pt>
                <c:pt idx="3632">
                  <c:v>44763.583333333336</c:v>
                </c:pt>
                <c:pt idx="3633">
                  <c:v>44763.583333333336</c:v>
                </c:pt>
                <c:pt idx="3634">
                  <c:v>44763.583333333336</c:v>
                </c:pt>
                <c:pt idx="3635">
                  <c:v>44763.584027777775</c:v>
                </c:pt>
                <c:pt idx="3636">
                  <c:v>44763.584027777775</c:v>
                </c:pt>
                <c:pt idx="3637">
                  <c:v>44763.584027777775</c:v>
                </c:pt>
                <c:pt idx="3638">
                  <c:v>44763.584027777775</c:v>
                </c:pt>
                <c:pt idx="3639">
                  <c:v>44763.584722222222</c:v>
                </c:pt>
                <c:pt idx="3640">
                  <c:v>44763.584722222222</c:v>
                </c:pt>
                <c:pt idx="3641">
                  <c:v>44763.584722222222</c:v>
                </c:pt>
                <c:pt idx="3642">
                  <c:v>44763.584722222222</c:v>
                </c:pt>
                <c:pt idx="3643">
                  <c:v>44763.585416666669</c:v>
                </c:pt>
                <c:pt idx="3644">
                  <c:v>44763.585416666669</c:v>
                </c:pt>
                <c:pt idx="3645">
                  <c:v>44763.585416666669</c:v>
                </c:pt>
                <c:pt idx="3646">
                  <c:v>44763.585416666669</c:v>
                </c:pt>
                <c:pt idx="3647">
                  <c:v>44763.586111111108</c:v>
                </c:pt>
                <c:pt idx="3648">
                  <c:v>44763.586111111108</c:v>
                </c:pt>
                <c:pt idx="3649">
                  <c:v>44763.586111111108</c:v>
                </c:pt>
                <c:pt idx="3650">
                  <c:v>44763.586111111108</c:v>
                </c:pt>
                <c:pt idx="3651">
                  <c:v>44763.586805555555</c:v>
                </c:pt>
                <c:pt idx="3652">
                  <c:v>44763.586805555555</c:v>
                </c:pt>
                <c:pt idx="3653">
                  <c:v>44763.586805555555</c:v>
                </c:pt>
                <c:pt idx="3654">
                  <c:v>44763.586805555555</c:v>
                </c:pt>
                <c:pt idx="3655">
                  <c:v>44763.587500000001</c:v>
                </c:pt>
                <c:pt idx="3656">
                  <c:v>44763.587500000001</c:v>
                </c:pt>
                <c:pt idx="3657">
                  <c:v>44763.587500000001</c:v>
                </c:pt>
                <c:pt idx="3658">
                  <c:v>44763.587500000001</c:v>
                </c:pt>
                <c:pt idx="3659">
                  <c:v>44763.588194444441</c:v>
                </c:pt>
                <c:pt idx="3660">
                  <c:v>44763.588194444441</c:v>
                </c:pt>
                <c:pt idx="3661">
                  <c:v>44763.588194444441</c:v>
                </c:pt>
                <c:pt idx="3662">
                  <c:v>44763.588194444441</c:v>
                </c:pt>
                <c:pt idx="3663">
                  <c:v>44763.588888888888</c:v>
                </c:pt>
                <c:pt idx="3664">
                  <c:v>44763.588888888888</c:v>
                </c:pt>
                <c:pt idx="3665">
                  <c:v>44763.588888888888</c:v>
                </c:pt>
                <c:pt idx="3666">
                  <c:v>44763.588888888888</c:v>
                </c:pt>
                <c:pt idx="3667">
                  <c:v>44763.589583333334</c:v>
                </c:pt>
                <c:pt idx="3668">
                  <c:v>44763.589583333334</c:v>
                </c:pt>
                <c:pt idx="3669">
                  <c:v>44763.589583333334</c:v>
                </c:pt>
                <c:pt idx="3670">
                  <c:v>44763.589583333334</c:v>
                </c:pt>
                <c:pt idx="3671">
                  <c:v>44763.590277777781</c:v>
                </c:pt>
                <c:pt idx="3672">
                  <c:v>44763.590277777781</c:v>
                </c:pt>
                <c:pt idx="3673">
                  <c:v>44763.590277777781</c:v>
                </c:pt>
                <c:pt idx="3674">
                  <c:v>44763.590277777781</c:v>
                </c:pt>
                <c:pt idx="3675">
                  <c:v>44763.59097222222</c:v>
                </c:pt>
                <c:pt idx="3676">
                  <c:v>44763.59097222222</c:v>
                </c:pt>
                <c:pt idx="3677">
                  <c:v>44763.59097222222</c:v>
                </c:pt>
                <c:pt idx="3678">
                  <c:v>44763.59097222222</c:v>
                </c:pt>
                <c:pt idx="3679">
                  <c:v>44763.591666666667</c:v>
                </c:pt>
                <c:pt idx="3680">
                  <c:v>44763.591666666667</c:v>
                </c:pt>
                <c:pt idx="3681">
                  <c:v>44763.591666666667</c:v>
                </c:pt>
                <c:pt idx="3682">
                  <c:v>44763.592361111114</c:v>
                </c:pt>
                <c:pt idx="3683">
                  <c:v>44763.592361111114</c:v>
                </c:pt>
                <c:pt idx="3684">
                  <c:v>44763.592361111114</c:v>
                </c:pt>
                <c:pt idx="3685">
                  <c:v>44763.592361111114</c:v>
                </c:pt>
                <c:pt idx="3686">
                  <c:v>44763.593055555553</c:v>
                </c:pt>
                <c:pt idx="3687">
                  <c:v>44763.593055555553</c:v>
                </c:pt>
                <c:pt idx="3688">
                  <c:v>44763.593055555553</c:v>
                </c:pt>
                <c:pt idx="3689">
                  <c:v>44763.59375</c:v>
                </c:pt>
                <c:pt idx="3690">
                  <c:v>44763.59375</c:v>
                </c:pt>
                <c:pt idx="3691">
                  <c:v>44763.59375</c:v>
                </c:pt>
                <c:pt idx="3692">
                  <c:v>44763.59375</c:v>
                </c:pt>
                <c:pt idx="3693">
                  <c:v>44763.594444444447</c:v>
                </c:pt>
                <c:pt idx="3694">
                  <c:v>44763.594444444447</c:v>
                </c:pt>
                <c:pt idx="3695">
                  <c:v>44763.594444444447</c:v>
                </c:pt>
                <c:pt idx="3696">
                  <c:v>44763.594444444447</c:v>
                </c:pt>
                <c:pt idx="3697">
                  <c:v>44763.595138888886</c:v>
                </c:pt>
                <c:pt idx="3698">
                  <c:v>44763.595138888886</c:v>
                </c:pt>
                <c:pt idx="3699">
                  <c:v>44763.595138888886</c:v>
                </c:pt>
                <c:pt idx="3700">
                  <c:v>44763.595138888886</c:v>
                </c:pt>
                <c:pt idx="3701">
                  <c:v>44763.595833333333</c:v>
                </c:pt>
                <c:pt idx="3702">
                  <c:v>44763.595833333333</c:v>
                </c:pt>
                <c:pt idx="3703">
                  <c:v>44763.595833333333</c:v>
                </c:pt>
                <c:pt idx="3704">
                  <c:v>44763.59652777778</c:v>
                </c:pt>
                <c:pt idx="3705">
                  <c:v>44763.59652777778</c:v>
                </c:pt>
                <c:pt idx="3706">
                  <c:v>44763.59652777778</c:v>
                </c:pt>
                <c:pt idx="3707">
                  <c:v>44763.59652777778</c:v>
                </c:pt>
                <c:pt idx="3708">
                  <c:v>44763.597222222219</c:v>
                </c:pt>
                <c:pt idx="3709">
                  <c:v>44763.597222222219</c:v>
                </c:pt>
                <c:pt idx="3710">
                  <c:v>44763.597222222219</c:v>
                </c:pt>
                <c:pt idx="3711">
                  <c:v>44763.597222222219</c:v>
                </c:pt>
                <c:pt idx="3712">
                  <c:v>44763.597916666666</c:v>
                </c:pt>
                <c:pt idx="3713">
                  <c:v>44763.597916666666</c:v>
                </c:pt>
                <c:pt idx="3714">
                  <c:v>44763.597916666666</c:v>
                </c:pt>
                <c:pt idx="3715">
                  <c:v>44763.597916666666</c:v>
                </c:pt>
                <c:pt idx="3716">
                  <c:v>44763.598611111112</c:v>
                </c:pt>
                <c:pt idx="3717">
                  <c:v>44763.598611111112</c:v>
                </c:pt>
                <c:pt idx="3718">
                  <c:v>44763.598611111112</c:v>
                </c:pt>
                <c:pt idx="3719">
                  <c:v>44763.598611111112</c:v>
                </c:pt>
                <c:pt idx="3720">
                  <c:v>44763.599305555559</c:v>
                </c:pt>
                <c:pt idx="3721">
                  <c:v>44763.599305555559</c:v>
                </c:pt>
                <c:pt idx="3722">
                  <c:v>44763.599305555559</c:v>
                </c:pt>
                <c:pt idx="3723">
                  <c:v>44763.6</c:v>
                </c:pt>
                <c:pt idx="3724">
                  <c:v>44763.6</c:v>
                </c:pt>
                <c:pt idx="3725">
                  <c:v>44763.6</c:v>
                </c:pt>
                <c:pt idx="3726">
                  <c:v>44763.6</c:v>
                </c:pt>
                <c:pt idx="3727">
                  <c:v>44763.600694444445</c:v>
                </c:pt>
                <c:pt idx="3728">
                  <c:v>44763.600694444445</c:v>
                </c:pt>
                <c:pt idx="3729">
                  <c:v>44763.600694444445</c:v>
                </c:pt>
                <c:pt idx="3730">
                  <c:v>44763.600694444445</c:v>
                </c:pt>
                <c:pt idx="3731">
                  <c:v>44763.601388888892</c:v>
                </c:pt>
                <c:pt idx="3732">
                  <c:v>44763.601388888892</c:v>
                </c:pt>
                <c:pt idx="3733">
                  <c:v>44763.601388888892</c:v>
                </c:pt>
                <c:pt idx="3734">
                  <c:v>44763.601388888892</c:v>
                </c:pt>
                <c:pt idx="3735">
                  <c:v>44763.602083333331</c:v>
                </c:pt>
                <c:pt idx="3736">
                  <c:v>44763.602083333331</c:v>
                </c:pt>
                <c:pt idx="3737">
                  <c:v>44763.602083333331</c:v>
                </c:pt>
                <c:pt idx="3738">
                  <c:v>44763.602083333331</c:v>
                </c:pt>
                <c:pt idx="3739">
                  <c:v>44763.602777777778</c:v>
                </c:pt>
                <c:pt idx="3740">
                  <c:v>44763.602777777778</c:v>
                </c:pt>
                <c:pt idx="3741">
                  <c:v>44763.602777777778</c:v>
                </c:pt>
                <c:pt idx="3742">
                  <c:v>44763.602777777778</c:v>
                </c:pt>
                <c:pt idx="3743">
                  <c:v>44763.603472222225</c:v>
                </c:pt>
                <c:pt idx="3744">
                  <c:v>44763.603472222225</c:v>
                </c:pt>
                <c:pt idx="3745">
                  <c:v>44763.603472222225</c:v>
                </c:pt>
                <c:pt idx="3746">
                  <c:v>44763.603472222225</c:v>
                </c:pt>
                <c:pt idx="3747">
                  <c:v>44763.604166666664</c:v>
                </c:pt>
                <c:pt idx="3748">
                  <c:v>44763.604166666664</c:v>
                </c:pt>
                <c:pt idx="3749">
                  <c:v>44763.604166666664</c:v>
                </c:pt>
                <c:pt idx="3750">
                  <c:v>44763.604861111111</c:v>
                </c:pt>
                <c:pt idx="3751">
                  <c:v>44763.604861111111</c:v>
                </c:pt>
                <c:pt idx="3752">
                  <c:v>44763.604861111111</c:v>
                </c:pt>
                <c:pt idx="3753">
                  <c:v>44763.604861111111</c:v>
                </c:pt>
                <c:pt idx="3754">
                  <c:v>44763.605555555558</c:v>
                </c:pt>
                <c:pt idx="3755">
                  <c:v>44763.605555555558</c:v>
                </c:pt>
                <c:pt idx="3756">
                  <c:v>44763.605555555558</c:v>
                </c:pt>
                <c:pt idx="3757">
                  <c:v>44763.605555555558</c:v>
                </c:pt>
                <c:pt idx="3758">
                  <c:v>44763.606249999997</c:v>
                </c:pt>
                <c:pt idx="3759">
                  <c:v>44763.606249999997</c:v>
                </c:pt>
                <c:pt idx="3760">
                  <c:v>44763.606249999997</c:v>
                </c:pt>
                <c:pt idx="3761">
                  <c:v>44763.606249999997</c:v>
                </c:pt>
                <c:pt idx="3762">
                  <c:v>44763.606944444444</c:v>
                </c:pt>
                <c:pt idx="3763">
                  <c:v>44763.606944444444</c:v>
                </c:pt>
                <c:pt idx="3764">
                  <c:v>44763.606944444444</c:v>
                </c:pt>
                <c:pt idx="3765">
                  <c:v>44763.606944444444</c:v>
                </c:pt>
                <c:pt idx="3766">
                  <c:v>44763.607638888891</c:v>
                </c:pt>
                <c:pt idx="3767">
                  <c:v>44763.607638888891</c:v>
                </c:pt>
                <c:pt idx="3768">
                  <c:v>44763.607638888891</c:v>
                </c:pt>
                <c:pt idx="3769">
                  <c:v>44763.607638888891</c:v>
                </c:pt>
                <c:pt idx="3770">
                  <c:v>44763.60833333333</c:v>
                </c:pt>
                <c:pt idx="3771">
                  <c:v>44763.60833333333</c:v>
                </c:pt>
                <c:pt idx="3772">
                  <c:v>44763.60833333333</c:v>
                </c:pt>
                <c:pt idx="3773">
                  <c:v>44763.60833333333</c:v>
                </c:pt>
                <c:pt idx="3774">
                  <c:v>44763.609027777777</c:v>
                </c:pt>
                <c:pt idx="3775">
                  <c:v>44763.609027777777</c:v>
                </c:pt>
                <c:pt idx="3776">
                  <c:v>44763.609027777777</c:v>
                </c:pt>
                <c:pt idx="3777">
                  <c:v>44763.609027777777</c:v>
                </c:pt>
                <c:pt idx="3778">
                  <c:v>44763.609722222223</c:v>
                </c:pt>
                <c:pt idx="3779">
                  <c:v>44763.609722222223</c:v>
                </c:pt>
                <c:pt idx="3780">
                  <c:v>44763.61041666667</c:v>
                </c:pt>
                <c:pt idx="3781">
                  <c:v>44763.61041666667</c:v>
                </c:pt>
                <c:pt idx="3782">
                  <c:v>44763.61041666667</c:v>
                </c:pt>
                <c:pt idx="3783">
                  <c:v>44763.61041666667</c:v>
                </c:pt>
                <c:pt idx="3784">
                  <c:v>44763.611111111109</c:v>
                </c:pt>
                <c:pt idx="3785">
                  <c:v>44763.611111111109</c:v>
                </c:pt>
                <c:pt idx="3786">
                  <c:v>44763.611111111109</c:v>
                </c:pt>
                <c:pt idx="3787">
                  <c:v>44763.611111111109</c:v>
                </c:pt>
                <c:pt idx="3788">
                  <c:v>44763.611805555556</c:v>
                </c:pt>
                <c:pt idx="3789">
                  <c:v>44763.611805555556</c:v>
                </c:pt>
                <c:pt idx="3790">
                  <c:v>44763.611805555556</c:v>
                </c:pt>
                <c:pt idx="3791">
                  <c:v>44763.611805555556</c:v>
                </c:pt>
                <c:pt idx="3792">
                  <c:v>44763.612500000003</c:v>
                </c:pt>
                <c:pt idx="3793">
                  <c:v>44763.612500000003</c:v>
                </c:pt>
                <c:pt idx="3794">
                  <c:v>44763.612500000003</c:v>
                </c:pt>
                <c:pt idx="3795">
                  <c:v>44763.613194444442</c:v>
                </c:pt>
                <c:pt idx="3796">
                  <c:v>44763.613194444442</c:v>
                </c:pt>
                <c:pt idx="3797">
                  <c:v>44763.613194444442</c:v>
                </c:pt>
                <c:pt idx="3798">
                  <c:v>44763.613194444442</c:v>
                </c:pt>
                <c:pt idx="3799">
                  <c:v>44763.613888888889</c:v>
                </c:pt>
                <c:pt idx="3800">
                  <c:v>44763.613888888889</c:v>
                </c:pt>
                <c:pt idx="3801">
                  <c:v>44763.613888888889</c:v>
                </c:pt>
                <c:pt idx="3802">
                  <c:v>44763.613888888889</c:v>
                </c:pt>
                <c:pt idx="3803">
                  <c:v>44763.614583333336</c:v>
                </c:pt>
                <c:pt idx="3804">
                  <c:v>44763.614583333336</c:v>
                </c:pt>
                <c:pt idx="3805">
                  <c:v>44763.614583333336</c:v>
                </c:pt>
                <c:pt idx="3806">
                  <c:v>44763.614583333336</c:v>
                </c:pt>
                <c:pt idx="3807">
                  <c:v>44763.615277777775</c:v>
                </c:pt>
                <c:pt idx="3808">
                  <c:v>44763.615277777775</c:v>
                </c:pt>
                <c:pt idx="3809">
                  <c:v>44763.615277777775</c:v>
                </c:pt>
                <c:pt idx="3810">
                  <c:v>44763.615277777775</c:v>
                </c:pt>
                <c:pt idx="3811">
                  <c:v>44763.615972222222</c:v>
                </c:pt>
                <c:pt idx="3812">
                  <c:v>44763.615972222222</c:v>
                </c:pt>
                <c:pt idx="3813">
                  <c:v>44763.615972222222</c:v>
                </c:pt>
                <c:pt idx="3814">
                  <c:v>44763.615972222222</c:v>
                </c:pt>
                <c:pt idx="3815">
                  <c:v>44763.616666666669</c:v>
                </c:pt>
                <c:pt idx="3816">
                  <c:v>44763.616666666669</c:v>
                </c:pt>
                <c:pt idx="3817">
                  <c:v>44763.616666666669</c:v>
                </c:pt>
                <c:pt idx="3818">
                  <c:v>44763.616666666669</c:v>
                </c:pt>
                <c:pt idx="3819">
                  <c:v>44763.617361111108</c:v>
                </c:pt>
                <c:pt idx="3820">
                  <c:v>44763.617361111108</c:v>
                </c:pt>
                <c:pt idx="3821">
                  <c:v>44763.617361111108</c:v>
                </c:pt>
                <c:pt idx="3822">
                  <c:v>44763.618055555555</c:v>
                </c:pt>
                <c:pt idx="3823">
                  <c:v>44763.618055555555</c:v>
                </c:pt>
                <c:pt idx="3824">
                  <c:v>44763.618055555555</c:v>
                </c:pt>
                <c:pt idx="3825">
                  <c:v>44763.618055555555</c:v>
                </c:pt>
                <c:pt idx="3826">
                  <c:v>44763.618750000001</c:v>
                </c:pt>
                <c:pt idx="3827">
                  <c:v>44763.618750000001</c:v>
                </c:pt>
                <c:pt idx="3828">
                  <c:v>44763.618750000001</c:v>
                </c:pt>
                <c:pt idx="3829">
                  <c:v>44763.618750000001</c:v>
                </c:pt>
                <c:pt idx="3830">
                  <c:v>44763.619444444441</c:v>
                </c:pt>
                <c:pt idx="3831">
                  <c:v>44763.619444444441</c:v>
                </c:pt>
                <c:pt idx="3832">
                  <c:v>44763.619444444441</c:v>
                </c:pt>
                <c:pt idx="3833">
                  <c:v>44763.619444444441</c:v>
                </c:pt>
                <c:pt idx="3834">
                  <c:v>44763.620138888888</c:v>
                </c:pt>
                <c:pt idx="3835">
                  <c:v>44763.620138888888</c:v>
                </c:pt>
                <c:pt idx="3836">
                  <c:v>44763.620138888888</c:v>
                </c:pt>
                <c:pt idx="3837">
                  <c:v>44763.620833333334</c:v>
                </c:pt>
                <c:pt idx="3838">
                  <c:v>44763.620833333334</c:v>
                </c:pt>
                <c:pt idx="3839">
                  <c:v>44763.620833333334</c:v>
                </c:pt>
                <c:pt idx="3840">
                  <c:v>44763.620833333334</c:v>
                </c:pt>
                <c:pt idx="3841">
                  <c:v>44763.621527777781</c:v>
                </c:pt>
                <c:pt idx="3842">
                  <c:v>44763.621527777781</c:v>
                </c:pt>
                <c:pt idx="3843">
                  <c:v>44763.621527777781</c:v>
                </c:pt>
                <c:pt idx="3844">
                  <c:v>44763.621527777781</c:v>
                </c:pt>
                <c:pt idx="3845">
                  <c:v>44763.62222222222</c:v>
                </c:pt>
                <c:pt idx="3846">
                  <c:v>44763.62222222222</c:v>
                </c:pt>
                <c:pt idx="3847">
                  <c:v>44763.62222222222</c:v>
                </c:pt>
                <c:pt idx="3848">
                  <c:v>44763.62222222222</c:v>
                </c:pt>
                <c:pt idx="3849">
                  <c:v>44763.622916666667</c:v>
                </c:pt>
                <c:pt idx="3850">
                  <c:v>44763.622916666667</c:v>
                </c:pt>
                <c:pt idx="3851">
                  <c:v>44763.622916666667</c:v>
                </c:pt>
                <c:pt idx="3852">
                  <c:v>44763.622916666667</c:v>
                </c:pt>
                <c:pt idx="3853">
                  <c:v>44763.623611111114</c:v>
                </c:pt>
                <c:pt idx="3854">
                  <c:v>44763.623611111114</c:v>
                </c:pt>
                <c:pt idx="3855">
                  <c:v>44763.623611111114</c:v>
                </c:pt>
                <c:pt idx="3856">
                  <c:v>44763.623611111114</c:v>
                </c:pt>
                <c:pt idx="3857">
                  <c:v>44763.624305555553</c:v>
                </c:pt>
                <c:pt idx="3858">
                  <c:v>44763.624305555553</c:v>
                </c:pt>
                <c:pt idx="3859">
                  <c:v>44763.624305555553</c:v>
                </c:pt>
                <c:pt idx="3860">
                  <c:v>44763.624305555553</c:v>
                </c:pt>
                <c:pt idx="3861">
                  <c:v>44763.625</c:v>
                </c:pt>
                <c:pt idx="3862">
                  <c:v>44763.625</c:v>
                </c:pt>
                <c:pt idx="3863">
                  <c:v>44763.625</c:v>
                </c:pt>
                <c:pt idx="3864">
                  <c:v>44763.625</c:v>
                </c:pt>
                <c:pt idx="3865">
                  <c:v>44763.625694444447</c:v>
                </c:pt>
                <c:pt idx="3866">
                  <c:v>44763.625694444447</c:v>
                </c:pt>
                <c:pt idx="3867">
                  <c:v>44763.625694444447</c:v>
                </c:pt>
                <c:pt idx="3868">
                  <c:v>44763.625694444447</c:v>
                </c:pt>
                <c:pt idx="3869">
                  <c:v>44763.626388888886</c:v>
                </c:pt>
                <c:pt idx="3870">
                  <c:v>44763.626388888886</c:v>
                </c:pt>
                <c:pt idx="3871">
                  <c:v>44763.626388888886</c:v>
                </c:pt>
                <c:pt idx="3872">
                  <c:v>44763.626388888886</c:v>
                </c:pt>
                <c:pt idx="3873">
                  <c:v>44763.627083333333</c:v>
                </c:pt>
                <c:pt idx="3874">
                  <c:v>44763.627083333333</c:v>
                </c:pt>
                <c:pt idx="3875">
                  <c:v>44763.627083333333</c:v>
                </c:pt>
                <c:pt idx="3876">
                  <c:v>44763.62777777778</c:v>
                </c:pt>
                <c:pt idx="3877">
                  <c:v>44763.62777777778</c:v>
                </c:pt>
                <c:pt idx="3878">
                  <c:v>44763.62777777778</c:v>
                </c:pt>
                <c:pt idx="3879">
                  <c:v>44763.62777777778</c:v>
                </c:pt>
                <c:pt idx="3880">
                  <c:v>44763.628472222219</c:v>
                </c:pt>
                <c:pt idx="3881">
                  <c:v>44763.628472222219</c:v>
                </c:pt>
                <c:pt idx="3882">
                  <c:v>44763.628472222219</c:v>
                </c:pt>
                <c:pt idx="3883">
                  <c:v>44763.628472222219</c:v>
                </c:pt>
                <c:pt idx="3884">
                  <c:v>44763.629166666666</c:v>
                </c:pt>
                <c:pt idx="3885">
                  <c:v>44763.629166666666</c:v>
                </c:pt>
                <c:pt idx="3886">
                  <c:v>44763.629166666666</c:v>
                </c:pt>
                <c:pt idx="3887">
                  <c:v>44763.629166666666</c:v>
                </c:pt>
                <c:pt idx="3888">
                  <c:v>44763.629861111112</c:v>
                </c:pt>
                <c:pt idx="3889">
                  <c:v>44763.629861111112</c:v>
                </c:pt>
                <c:pt idx="3890">
                  <c:v>44763.629861111112</c:v>
                </c:pt>
                <c:pt idx="3891">
                  <c:v>44763.629861111112</c:v>
                </c:pt>
                <c:pt idx="3892">
                  <c:v>44763.630555555559</c:v>
                </c:pt>
                <c:pt idx="3893">
                  <c:v>44763.630555555559</c:v>
                </c:pt>
                <c:pt idx="3894">
                  <c:v>44763.630555555559</c:v>
                </c:pt>
                <c:pt idx="3895">
                  <c:v>44763.630555555559</c:v>
                </c:pt>
                <c:pt idx="3896">
                  <c:v>44763.631249999999</c:v>
                </c:pt>
                <c:pt idx="3897">
                  <c:v>44763.631249999999</c:v>
                </c:pt>
                <c:pt idx="3898">
                  <c:v>44763.631249999999</c:v>
                </c:pt>
                <c:pt idx="3899">
                  <c:v>44763.631249999999</c:v>
                </c:pt>
                <c:pt idx="3900">
                  <c:v>44763.631944444445</c:v>
                </c:pt>
                <c:pt idx="3901">
                  <c:v>44763.631944444445</c:v>
                </c:pt>
                <c:pt idx="3902">
                  <c:v>44763.631944444445</c:v>
                </c:pt>
                <c:pt idx="3903">
                  <c:v>44763.631944444445</c:v>
                </c:pt>
                <c:pt idx="3904">
                  <c:v>44763.632638888892</c:v>
                </c:pt>
                <c:pt idx="3905">
                  <c:v>44763.632638888892</c:v>
                </c:pt>
                <c:pt idx="3906">
                  <c:v>44763.632638888892</c:v>
                </c:pt>
                <c:pt idx="3907">
                  <c:v>44763.632638888892</c:v>
                </c:pt>
                <c:pt idx="3908">
                  <c:v>44763.633333333331</c:v>
                </c:pt>
                <c:pt idx="3909">
                  <c:v>44763.633333333331</c:v>
                </c:pt>
                <c:pt idx="3910">
                  <c:v>44763.633333333331</c:v>
                </c:pt>
                <c:pt idx="3911">
                  <c:v>44763.633333333331</c:v>
                </c:pt>
                <c:pt idx="3912">
                  <c:v>44763.634027777778</c:v>
                </c:pt>
                <c:pt idx="3913">
                  <c:v>44763.634027777778</c:v>
                </c:pt>
                <c:pt idx="3914">
                  <c:v>44763.634027777778</c:v>
                </c:pt>
                <c:pt idx="3915">
                  <c:v>44763.634027777778</c:v>
                </c:pt>
                <c:pt idx="3916">
                  <c:v>44763.634722222225</c:v>
                </c:pt>
                <c:pt idx="3917">
                  <c:v>44763.634722222225</c:v>
                </c:pt>
                <c:pt idx="3918">
                  <c:v>44763.634722222225</c:v>
                </c:pt>
                <c:pt idx="3919">
                  <c:v>44763.634722222225</c:v>
                </c:pt>
                <c:pt idx="3920">
                  <c:v>44763.635416666664</c:v>
                </c:pt>
                <c:pt idx="3921">
                  <c:v>44763.635416666664</c:v>
                </c:pt>
                <c:pt idx="3922">
                  <c:v>44763.635416666664</c:v>
                </c:pt>
                <c:pt idx="3923">
                  <c:v>44763.635416666664</c:v>
                </c:pt>
                <c:pt idx="3924">
                  <c:v>44763.636111111111</c:v>
                </c:pt>
                <c:pt idx="3925">
                  <c:v>44763.636111111111</c:v>
                </c:pt>
                <c:pt idx="3926">
                  <c:v>44763.636111111111</c:v>
                </c:pt>
                <c:pt idx="3927">
                  <c:v>44763.636111111111</c:v>
                </c:pt>
                <c:pt idx="3928">
                  <c:v>44763.636805555558</c:v>
                </c:pt>
                <c:pt idx="3929">
                  <c:v>44763.636805555558</c:v>
                </c:pt>
                <c:pt idx="3930">
                  <c:v>44763.636805555558</c:v>
                </c:pt>
                <c:pt idx="3931">
                  <c:v>44763.636805555558</c:v>
                </c:pt>
                <c:pt idx="3932">
                  <c:v>44763.637499999997</c:v>
                </c:pt>
                <c:pt idx="3933">
                  <c:v>44763.637499999997</c:v>
                </c:pt>
                <c:pt idx="3934">
                  <c:v>44763.637499999997</c:v>
                </c:pt>
                <c:pt idx="3935">
                  <c:v>44763.638194444444</c:v>
                </c:pt>
                <c:pt idx="3936">
                  <c:v>44763.638194444444</c:v>
                </c:pt>
                <c:pt idx="3937">
                  <c:v>44763.638194444444</c:v>
                </c:pt>
                <c:pt idx="3938">
                  <c:v>44763.638194444444</c:v>
                </c:pt>
                <c:pt idx="3939">
                  <c:v>44763.638888888891</c:v>
                </c:pt>
                <c:pt idx="3940">
                  <c:v>44763.638888888891</c:v>
                </c:pt>
                <c:pt idx="3941">
                  <c:v>44763.638888888891</c:v>
                </c:pt>
                <c:pt idx="3942">
                  <c:v>44763.638888888891</c:v>
                </c:pt>
                <c:pt idx="3943">
                  <c:v>44763.63958333333</c:v>
                </c:pt>
                <c:pt idx="3944">
                  <c:v>44763.63958333333</c:v>
                </c:pt>
                <c:pt idx="3945">
                  <c:v>44763.63958333333</c:v>
                </c:pt>
                <c:pt idx="3946">
                  <c:v>44763.63958333333</c:v>
                </c:pt>
                <c:pt idx="3947">
                  <c:v>44763.640277777777</c:v>
                </c:pt>
                <c:pt idx="3948">
                  <c:v>44763.640277777777</c:v>
                </c:pt>
                <c:pt idx="3949">
                  <c:v>44763.640277777777</c:v>
                </c:pt>
                <c:pt idx="3950">
                  <c:v>44763.640277777777</c:v>
                </c:pt>
                <c:pt idx="3951">
                  <c:v>44763.640972222223</c:v>
                </c:pt>
                <c:pt idx="3952">
                  <c:v>44763.640972222223</c:v>
                </c:pt>
                <c:pt idx="3953">
                  <c:v>44763.640972222223</c:v>
                </c:pt>
                <c:pt idx="3954">
                  <c:v>44763.640972222223</c:v>
                </c:pt>
                <c:pt idx="3955">
                  <c:v>44763.64166666667</c:v>
                </c:pt>
                <c:pt idx="3956">
                  <c:v>44763.64166666667</c:v>
                </c:pt>
                <c:pt idx="3957">
                  <c:v>44763.64166666667</c:v>
                </c:pt>
                <c:pt idx="3958">
                  <c:v>44763.64166666667</c:v>
                </c:pt>
                <c:pt idx="3959">
                  <c:v>44763.642361111109</c:v>
                </c:pt>
                <c:pt idx="3960">
                  <c:v>44763.642361111109</c:v>
                </c:pt>
                <c:pt idx="3961">
                  <c:v>44763.642361111109</c:v>
                </c:pt>
                <c:pt idx="3962">
                  <c:v>44763.642361111109</c:v>
                </c:pt>
                <c:pt idx="3963">
                  <c:v>44763.643055555556</c:v>
                </c:pt>
                <c:pt idx="3964">
                  <c:v>44763.643055555556</c:v>
                </c:pt>
                <c:pt idx="3965">
                  <c:v>44763.643055555556</c:v>
                </c:pt>
                <c:pt idx="3966">
                  <c:v>44763.643055555556</c:v>
                </c:pt>
                <c:pt idx="3967">
                  <c:v>44763.643750000003</c:v>
                </c:pt>
                <c:pt idx="3968">
                  <c:v>44763.643750000003</c:v>
                </c:pt>
                <c:pt idx="3969">
                  <c:v>44763.643750000003</c:v>
                </c:pt>
                <c:pt idx="3970">
                  <c:v>44763.643750000003</c:v>
                </c:pt>
                <c:pt idx="3971">
                  <c:v>44763.644444444442</c:v>
                </c:pt>
                <c:pt idx="3972">
                  <c:v>44763.644444444442</c:v>
                </c:pt>
                <c:pt idx="3973">
                  <c:v>44763.644444444442</c:v>
                </c:pt>
                <c:pt idx="3974">
                  <c:v>44763.644444444442</c:v>
                </c:pt>
                <c:pt idx="3975">
                  <c:v>44763.645138888889</c:v>
                </c:pt>
                <c:pt idx="3976">
                  <c:v>44763.645138888889</c:v>
                </c:pt>
                <c:pt idx="3977">
                  <c:v>44763.645138888889</c:v>
                </c:pt>
                <c:pt idx="3978">
                  <c:v>44763.645138888889</c:v>
                </c:pt>
                <c:pt idx="3979">
                  <c:v>44763.645833333336</c:v>
                </c:pt>
                <c:pt idx="3980">
                  <c:v>44763.645833333336</c:v>
                </c:pt>
                <c:pt idx="3981">
                  <c:v>44763.645833333336</c:v>
                </c:pt>
                <c:pt idx="3982">
                  <c:v>44763.645833333336</c:v>
                </c:pt>
                <c:pt idx="3983">
                  <c:v>44763.646527777775</c:v>
                </c:pt>
                <c:pt idx="3984">
                  <c:v>44763.646527777775</c:v>
                </c:pt>
                <c:pt idx="3985">
                  <c:v>44763.646527777775</c:v>
                </c:pt>
                <c:pt idx="3986">
                  <c:v>44763.647222222222</c:v>
                </c:pt>
                <c:pt idx="3987">
                  <c:v>44763.647222222222</c:v>
                </c:pt>
                <c:pt idx="3988">
                  <c:v>44763.647222222222</c:v>
                </c:pt>
                <c:pt idx="3989">
                  <c:v>44763.647222222222</c:v>
                </c:pt>
                <c:pt idx="3990">
                  <c:v>44763.647916666669</c:v>
                </c:pt>
                <c:pt idx="3991">
                  <c:v>44763.647916666669</c:v>
                </c:pt>
                <c:pt idx="3992">
                  <c:v>44763.647916666669</c:v>
                </c:pt>
                <c:pt idx="3993">
                  <c:v>44763.647916666669</c:v>
                </c:pt>
                <c:pt idx="3994">
                  <c:v>44763.648611111108</c:v>
                </c:pt>
                <c:pt idx="3995">
                  <c:v>44763.648611111108</c:v>
                </c:pt>
                <c:pt idx="3996">
                  <c:v>44763.648611111108</c:v>
                </c:pt>
                <c:pt idx="3997">
                  <c:v>44763.648611111108</c:v>
                </c:pt>
                <c:pt idx="3998">
                  <c:v>44763.649305555555</c:v>
                </c:pt>
                <c:pt idx="3999">
                  <c:v>44763.649305555555</c:v>
                </c:pt>
                <c:pt idx="4000">
                  <c:v>44763.649305555555</c:v>
                </c:pt>
                <c:pt idx="4001">
                  <c:v>44763.649305555555</c:v>
                </c:pt>
                <c:pt idx="4002">
                  <c:v>44763.65</c:v>
                </c:pt>
                <c:pt idx="4003">
                  <c:v>44763.65</c:v>
                </c:pt>
                <c:pt idx="4004">
                  <c:v>44763.65</c:v>
                </c:pt>
                <c:pt idx="4005">
                  <c:v>44763.65</c:v>
                </c:pt>
                <c:pt idx="4006">
                  <c:v>44763.650694444441</c:v>
                </c:pt>
                <c:pt idx="4007">
                  <c:v>44763.650694444441</c:v>
                </c:pt>
                <c:pt idx="4008">
                  <c:v>44763.650694444441</c:v>
                </c:pt>
                <c:pt idx="4009">
                  <c:v>44763.650694444441</c:v>
                </c:pt>
                <c:pt idx="4010">
                  <c:v>44763.651388888888</c:v>
                </c:pt>
                <c:pt idx="4011">
                  <c:v>44763.651388888888</c:v>
                </c:pt>
                <c:pt idx="4012">
                  <c:v>44763.651388888888</c:v>
                </c:pt>
                <c:pt idx="4013">
                  <c:v>44763.651388888888</c:v>
                </c:pt>
                <c:pt idx="4014">
                  <c:v>44763.652083333334</c:v>
                </c:pt>
                <c:pt idx="4015">
                  <c:v>44763.652083333334</c:v>
                </c:pt>
                <c:pt idx="4016">
                  <c:v>44763.652083333334</c:v>
                </c:pt>
                <c:pt idx="4017">
                  <c:v>44763.652083333334</c:v>
                </c:pt>
                <c:pt idx="4018">
                  <c:v>44763.652777777781</c:v>
                </c:pt>
                <c:pt idx="4019">
                  <c:v>44763.652777777781</c:v>
                </c:pt>
                <c:pt idx="4020">
                  <c:v>44763.652777777781</c:v>
                </c:pt>
                <c:pt idx="4021">
                  <c:v>44763.652777777781</c:v>
                </c:pt>
                <c:pt idx="4022">
                  <c:v>44763.65347222222</c:v>
                </c:pt>
                <c:pt idx="4023">
                  <c:v>44763.65347222222</c:v>
                </c:pt>
                <c:pt idx="4024">
                  <c:v>44763.65347222222</c:v>
                </c:pt>
                <c:pt idx="4025">
                  <c:v>44763.65347222222</c:v>
                </c:pt>
                <c:pt idx="4026">
                  <c:v>44763.654166666667</c:v>
                </c:pt>
                <c:pt idx="4027">
                  <c:v>44763.654166666667</c:v>
                </c:pt>
                <c:pt idx="4028">
                  <c:v>44763.654166666667</c:v>
                </c:pt>
                <c:pt idx="4029">
                  <c:v>44763.654166666667</c:v>
                </c:pt>
                <c:pt idx="4030">
                  <c:v>44763.654861111114</c:v>
                </c:pt>
                <c:pt idx="4031">
                  <c:v>44763.654861111114</c:v>
                </c:pt>
                <c:pt idx="4032">
                  <c:v>44763.654861111114</c:v>
                </c:pt>
                <c:pt idx="4033">
                  <c:v>44763.654861111114</c:v>
                </c:pt>
                <c:pt idx="4034">
                  <c:v>44763.655555555553</c:v>
                </c:pt>
                <c:pt idx="4035">
                  <c:v>44763.655555555553</c:v>
                </c:pt>
                <c:pt idx="4036">
                  <c:v>44763.655555555553</c:v>
                </c:pt>
                <c:pt idx="4037">
                  <c:v>44763.655555555553</c:v>
                </c:pt>
                <c:pt idx="4038">
                  <c:v>44763.65625</c:v>
                </c:pt>
                <c:pt idx="4039">
                  <c:v>44763.65625</c:v>
                </c:pt>
                <c:pt idx="4040">
                  <c:v>44763.65625</c:v>
                </c:pt>
                <c:pt idx="4041">
                  <c:v>44763.656944444447</c:v>
                </c:pt>
                <c:pt idx="4042">
                  <c:v>44763.656944444447</c:v>
                </c:pt>
                <c:pt idx="4043">
                  <c:v>44763.656944444447</c:v>
                </c:pt>
                <c:pt idx="4044">
                  <c:v>44763.656944444447</c:v>
                </c:pt>
                <c:pt idx="4045">
                  <c:v>44763.657638888886</c:v>
                </c:pt>
                <c:pt idx="4046">
                  <c:v>44763.657638888886</c:v>
                </c:pt>
                <c:pt idx="4047">
                  <c:v>44763.657638888886</c:v>
                </c:pt>
                <c:pt idx="4048">
                  <c:v>44763.657638888886</c:v>
                </c:pt>
                <c:pt idx="4049">
                  <c:v>44763.658333333333</c:v>
                </c:pt>
                <c:pt idx="4050">
                  <c:v>44763.658333333333</c:v>
                </c:pt>
                <c:pt idx="4051">
                  <c:v>44763.658333333333</c:v>
                </c:pt>
                <c:pt idx="4052">
                  <c:v>44763.658333333333</c:v>
                </c:pt>
                <c:pt idx="4053">
                  <c:v>44763.65902777778</c:v>
                </c:pt>
                <c:pt idx="4054">
                  <c:v>44763.65902777778</c:v>
                </c:pt>
                <c:pt idx="4055">
                  <c:v>44763.65902777778</c:v>
                </c:pt>
                <c:pt idx="4056">
                  <c:v>44763.65902777778</c:v>
                </c:pt>
                <c:pt idx="4057">
                  <c:v>44763.659722222219</c:v>
                </c:pt>
                <c:pt idx="4058">
                  <c:v>44763.659722222219</c:v>
                </c:pt>
                <c:pt idx="4059">
                  <c:v>44763.659722222219</c:v>
                </c:pt>
                <c:pt idx="4060">
                  <c:v>44763.659722222219</c:v>
                </c:pt>
                <c:pt idx="4061">
                  <c:v>44763.660416666666</c:v>
                </c:pt>
                <c:pt idx="4062">
                  <c:v>44763.660416666666</c:v>
                </c:pt>
                <c:pt idx="4063">
                  <c:v>44763.660416666666</c:v>
                </c:pt>
                <c:pt idx="4064">
                  <c:v>44763.660416666666</c:v>
                </c:pt>
                <c:pt idx="4065">
                  <c:v>44763.661111111112</c:v>
                </c:pt>
                <c:pt idx="4066">
                  <c:v>44763.661111111112</c:v>
                </c:pt>
                <c:pt idx="4067">
                  <c:v>44763.661111111112</c:v>
                </c:pt>
                <c:pt idx="4068">
                  <c:v>44763.661805555559</c:v>
                </c:pt>
                <c:pt idx="4069">
                  <c:v>44763.661805555559</c:v>
                </c:pt>
                <c:pt idx="4070">
                  <c:v>44763.661805555559</c:v>
                </c:pt>
                <c:pt idx="4071">
                  <c:v>44763.661805555559</c:v>
                </c:pt>
                <c:pt idx="4072">
                  <c:v>44763.662499999999</c:v>
                </c:pt>
                <c:pt idx="4073">
                  <c:v>44763.662499999999</c:v>
                </c:pt>
                <c:pt idx="4074">
                  <c:v>44763.662499999999</c:v>
                </c:pt>
                <c:pt idx="4075">
                  <c:v>44763.663194444445</c:v>
                </c:pt>
                <c:pt idx="4076">
                  <c:v>44763.663194444445</c:v>
                </c:pt>
                <c:pt idx="4077">
                  <c:v>44763.663194444445</c:v>
                </c:pt>
                <c:pt idx="4078">
                  <c:v>44763.663194444445</c:v>
                </c:pt>
                <c:pt idx="4079">
                  <c:v>44763.663888888892</c:v>
                </c:pt>
                <c:pt idx="4080">
                  <c:v>44763.663888888892</c:v>
                </c:pt>
                <c:pt idx="4081">
                  <c:v>44763.663888888892</c:v>
                </c:pt>
                <c:pt idx="4082">
                  <c:v>44763.663888888892</c:v>
                </c:pt>
                <c:pt idx="4083">
                  <c:v>44763.664583333331</c:v>
                </c:pt>
                <c:pt idx="4084">
                  <c:v>44763.664583333331</c:v>
                </c:pt>
                <c:pt idx="4085">
                  <c:v>44763.664583333331</c:v>
                </c:pt>
                <c:pt idx="4086">
                  <c:v>44763.664583333331</c:v>
                </c:pt>
                <c:pt idx="4087">
                  <c:v>44763.665277777778</c:v>
                </c:pt>
                <c:pt idx="4088">
                  <c:v>44763.665277777778</c:v>
                </c:pt>
                <c:pt idx="4089">
                  <c:v>44763.665277777778</c:v>
                </c:pt>
                <c:pt idx="4090">
                  <c:v>44763.665277777778</c:v>
                </c:pt>
                <c:pt idx="4091">
                  <c:v>44763.665972222225</c:v>
                </c:pt>
                <c:pt idx="4092">
                  <c:v>44763.665972222225</c:v>
                </c:pt>
                <c:pt idx="4093">
                  <c:v>44763.665972222225</c:v>
                </c:pt>
                <c:pt idx="4094">
                  <c:v>44763.665972222225</c:v>
                </c:pt>
                <c:pt idx="4095">
                  <c:v>44763.666666666664</c:v>
                </c:pt>
                <c:pt idx="4096">
                  <c:v>44763.666666666664</c:v>
                </c:pt>
                <c:pt idx="4097">
                  <c:v>44763.666666666664</c:v>
                </c:pt>
                <c:pt idx="4098">
                  <c:v>44763.666666666664</c:v>
                </c:pt>
                <c:pt idx="4099">
                  <c:v>44763.667361111111</c:v>
                </c:pt>
                <c:pt idx="4100">
                  <c:v>44763.667361111111</c:v>
                </c:pt>
                <c:pt idx="4101">
                  <c:v>44763.667361111111</c:v>
                </c:pt>
                <c:pt idx="4102">
                  <c:v>44763.667361111111</c:v>
                </c:pt>
                <c:pt idx="4103">
                  <c:v>44763.668055555558</c:v>
                </c:pt>
                <c:pt idx="4104">
                  <c:v>44763.668055555558</c:v>
                </c:pt>
                <c:pt idx="4105">
                  <c:v>44763.668055555558</c:v>
                </c:pt>
                <c:pt idx="4106">
                  <c:v>44763.668055555558</c:v>
                </c:pt>
                <c:pt idx="4107">
                  <c:v>44763.668749999997</c:v>
                </c:pt>
                <c:pt idx="4108">
                  <c:v>44763.668749999997</c:v>
                </c:pt>
                <c:pt idx="4109">
                  <c:v>44763.668749999997</c:v>
                </c:pt>
                <c:pt idx="4110">
                  <c:v>44763.668749999997</c:v>
                </c:pt>
                <c:pt idx="4111">
                  <c:v>44763.669444444444</c:v>
                </c:pt>
                <c:pt idx="4112">
                  <c:v>44763.669444444444</c:v>
                </c:pt>
                <c:pt idx="4113">
                  <c:v>44763.669444444444</c:v>
                </c:pt>
                <c:pt idx="4114">
                  <c:v>44763.669444444444</c:v>
                </c:pt>
                <c:pt idx="4115">
                  <c:v>44763.670138888891</c:v>
                </c:pt>
                <c:pt idx="4116">
                  <c:v>44763.670138888891</c:v>
                </c:pt>
                <c:pt idx="4117">
                  <c:v>44763.670138888891</c:v>
                </c:pt>
                <c:pt idx="4118">
                  <c:v>44763.670138888891</c:v>
                </c:pt>
                <c:pt idx="4119">
                  <c:v>44763.67083333333</c:v>
                </c:pt>
                <c:pt idx="4120">
                  <c:v>44763.67083333333</c:v>
                </c:pt>
                <c:pt idx="4121">
                  <c:v>44763.67083333333</c:v>
                </c:pt>
                <c:pt idx="4122">
                  <c:v>44763.67083333333</c:v>
                </c:pt>
                <c:pt idx="4123">
                  <c:v>44763.671527777777</c:v>
                </c:pt>
                <c:pt idx="4124">
                  <c:v>44763.671527777777</c:v>
                </c:pt>
                <c:pt idx="4125">
                  <c:v>44763.671527777777</c:v>
                </c:pt>
                <c:pt idx="4126">
                  <c:v>44763.671527777777</c:v>
                </c:pt>
                <c:pt idx="4127">
                  <c:v>44763.672222222223</c:v>
                </c:pt>
                <c:pt idx="4128">
                  <c:v>44763.672222222223</c:v>
                </c:pt>
                <c:pt idx="4129">
                  <c:v>44763.672222222223</c:v>
                </c:pt>
                <c:pt idx="4130">
                  <c:v>44763.67291666667</c:v>
                </c:pt>
                <c:pt idx="4131">
                  <c:v>44763.67291666667</c:v>
                </c:pt>
                <c:pt idx="4132">
                  <c:v>44763.67291666667</c:v>
                </c:pt>
                <c:pt idx="4133">
                  <c:v>44763.67291666667</c:v>
                </c:pt>
                <c:pt idx="4134">
                  <c:v>44763.673611111109</c:v>
                </c:pt>
                <c:pt idx="4135">
                  <c:v>44763.673611111109</c:v>
                </c:pt>
                <c:pt idx="4136">
                  <c:v>44763.673611111109</c:v>
                </c:pt>
                <c:pt idx="4137">
                  <c:v>44763.673611111109</c:v>
                </c:pt>
                <c:pt idx="4138">
                  <c:v>44763.674305555556</c:v>
                </c:pt>
                <c:pt idx="4139">
                  <c:v>44763.674305555556</c:v>
                </c:pt>
                <c:pt idx="4140">
                  <c:v>44763.674305555556</c:v>
                </c:pt>
                <c:pt idx="4141">
                  <c:v>44763.674305555556</c:v>
                </c:pt>
                <c:pt idx="4142">
                  <c:v>44763.675000000003</c:v>
                </c:pt>
                <c:pt idx="4143">
                  <c:v>44763.675000000003</c:v>
                </c:pt>
                <c:pt idx="4144">
                  <c:v>44763.675000000003</c:v>
                </c:pt>
                <c:pt idx="4145">
                  <c:v>44763.675000000003</c:v>
                </c:pt>
                <c:pt idx="4146">
                  <c:v>44763.675694444442</c:v>
                </c:pt>
                <c:pt idx="4147">
                  <c:v>44763.675694444442</c:v>
                </c:pt>
                <c:pt idx="4148">
                  <c:v>44763.675694444442</c:v>
                </c:pt>
                <c:pt idx="4149">
                  <c:v>44763.676388888889</c:v>
                </c:pt>
                <c:pt idx="4150">
                  <c:v>44763.676388888889</c:v>
                </c:pt>
                <c:pt idx="4151">
                  <c:v>44763.676388888889</c:v>
                </c:pt>
                <c:pt idx="4152">
                  <c:v>44763.676388888889</c:v>
                </c:pt>
                <c:pt idx="4153">
                  <c:v>44763.677083333336</c:v>
                </c:pt>
                <c:pt idx="4154">
                  <c:v>44763.677083333336</c:v>
                </c:pt>
                <c:pt idx="4155">
                  <c:v>44763.677083333336</c:v>
                </c:pt>
                <c:pt idx="4156">
                  <c:v>44763.677083333336</c:v>
                </c:pt>
                <c:pt idx="4157">
                  <c:v>44763.677777777775</c:v>
                </c:pt>
                <c:pt idx="4158">
                  <c:v>44763.677777777775</c:v>
                </c:pt>
                <c:pt idx="4159">
                  <c:v>44763.677777777775</c:v>
                </c:pt>
                <c:pt idx="4160">
                  <c:v>44763.677777777775</c:v>
                </c:pt>
                <c:pt idx="4161">
                  <c:v>44763.678472222222</c:v>
                </c:pt>
                <c:pt idx="4162">
                  <c:v>44763.678472222222</c:v>
                </c:pt>
                <c:pt idx="4163">
                  <c:v>44763.678472222222</c:v>
                </c:pt>
                <c:pt idx="4164">
                  <c:v>44763.678472222222</c:v>
                </c:pt>
                <c:pt idx="4165">
                  <c:v>44763.679166666669</c:v>
                </c:pt>
                <c:pt idx="4166">
                  <c:v>44763.679166666669</c:v>
                </c:pt>
                <c:pt idx="4167">
                  <c:v>44763.679166666669</c:v>
                </c:pt>
                <c:pt idx="4168">
                  <c:v>44763.679166666669</c:v>
                </c:pt>
                <c:pt idx="4169">
                  <c:v>44763.679861111108</c:v>
                </c:pt>
                <c:pt idx="4170">
                  <c:v>44763.679861111108</c:v>
                </c:pt>
                <c:pt idx="4171">
                  <c:v>44763.679861111108</c:v>
                </c:pt>
                <c:pt idx="4172">
                  <c:v>44763.679861111108</c:v>
                </c:pt>
                <c:pt idx="4173">
                  <c:v>44763.680555555555</c:v>
                </c:pt>
                <c:pt idx="4174">
                  <c:v>44763.680555555555</c:v>
                </c:pt>
                <c:pt idx="4175">
                  <c:v>44763.680555555555</c:v>
                </c:pt>
                <c:pt idx="4176">
                  <c:v>44763.680555555555</c:v>
                </c:pt>
                <c:pt idx="4177">
                  <c:v>44763.681250000001</c:v>
                </c:pt>
                <c:pt idx="4178">
                  <c:v>44763.681250000001</c:v>
                </c:pt>
                <c:pt idx="4179">
                  <c:v>44763.681250000001</c:v>
                </c:pt>
                <c:pt idx="4180">
                  <c:v>44763.681250000001</c:v>
                </c:pt>
                <c:pt idx="4181">
                  <c:v>44763.681944444441</c:v>
                </c:pt>
                <c:pt idx="4182">
                  <c:v>44763.681944444441</c:v>
                </c:pt>
                <c:pt idx="4183">
                  <c:v>44763.681944444441</c:v>
                </c:pt>
                <c:pt idx="4184">
                  <c:v>44763.682638888888</c:v>
                </c:pt>
                <c:pt idx="4185">
                  <c:v>44763.682638888888</c:v>
                </c:pt>
                <c:pt idx="4186">
                  <c:v>44763.682638888888</c:v>
                </c:pt>
                <c:pt idx="4187">
                  <c:v>44763.682638888888</c:v>
                </c:pt>
                <c:pt idx="4188">
                  <c:v>44763.683333333334</c:v>
                </c:pt>
                <c:pt idx="4189">
                  <c:v>44763.683333333334</c:v>
                </c:pt>
                <c:pt idx="4190">
                  <c:v>44763.683333333334</c:v>
                </c:pt>
                <c:pt idx="4191">
                  <c:v>44763.683333333334</c:v>
                </c:pt>
                <c:pt idx="4192">
                  <c:v>44763.684027777781</c:v>
                </c:pt>
                <c:pt idx="4193">
                  <c:v>44763.684027777781</c:v>
                </c:pt>
                <c:pt idx="4194">
                  <c:v>44763.684027777781</c:v>
                </c:pt>
                <c:pt idx="4195">
                  <c:v>44763.684027777781</c:v>
                </c:pt>
                <c:pt idx="4196">
                  <c:v>44763.68472222222</c:v>
                </c:pt>
                <c:pt idx="4197">
                  <c:v>44763.68472222222</c:v>
                </c:pt>
                <c:pt idx="4198">
                  <c:v>44763.68472222222</c:v>
                </c:pt>
                <c:pt idx="4199">
                  <c:v>44763.68472222222</c:v>
                </c:pt>
                <c:pt idx="4200">
                  <c:v>44763.685416666667</c:v>
                </c:pt>
                <c:pt idx="4201">
                  <c:v>44763.685416666667</c:v>
                </c:pt>
                <c:pt idx="4202">
                  <c:v>44763.686111111114</c:v>
                </c:pt>
                <c:pt idx="4203">
                  <c:v>44763.686111111114</c:v>
                </c:pt>
                <c:pt idx="4204">
                  <c:v>44763.686111111114</c:v>
                </c:pt>
                <c:pt idx="4205">
                  <c:v>44763.686111111114</c:v>
                </c:pt>
                <c:pt idx="4206">
                  <c:v>44763.686805555553</c:v>
                </c:pt>
                <c:pt idx="4207">
                  <c:v>44763.686805555553</c:v>
                </c:pt>
                <c:pt idx="4208">
                  <c:v>44763.686805555553</c:v>
                </c:pt>
                <c:pt idx="4209">
                  <c:v>44763.686805555553</c:v>
                </c:pt>
                <c:pt idx="4210">
                  <c:v>44763.6875</c:v>
                </c:pt>
                <c:pt idx="4211">
                  <c:v>44763.6875</c:v>
                </c:pt>
                <c:pt idx="4212">
                  <c:v>44763.6875</c:v>
                </c:pt>
                <c:pt idx="4213">
                  <c:v>44763.6875</c:v>
                </c:pt>
                <c:pt idx="4214">
                  <c:v>44763.688194444447</c:v>
                </c:pt>
                <c:pt idx="4215">
                  <c:v>44763.688194444447</c:v>
                </c:pt>
                <c:pt idx="4216">
                  <c:v>44763.688194444447</c:v>
                </c:pt>
                <c:pt idx="4217">
                  <c:v>44763.688194444447</c:v>
                </c:pt>
                <c:pt idx="4218">
                  <c:v>44763.688888888886</c:v>
                </c:pt>
                <c:pt idx="4219">
                  <c:v>44763.688888888886</c:v>
                </c:pt>
                <c:pt idx="4220">
                  <c:v>44763.688888888886</c:v>
                </c:pt>
                <c:pt idx="4221">
                  <c:v>44763.688888888886</c:v>
                </c:pt>
                <c:pt idx="4222">
                  <c:v>44763.689583333333</c:v>
                </c:pt>
                <c:pt idx="4223">
                  <c:v>44763.689583333333</c:v>
                </c:pt>
                <c:pt idx="4224">
                  <c:v>44763.689583333333</c:v>
                </c:pt>
                <c:pt idx="4225">
                  <c:v>44763.69027777778</c:v>
                </c:pt>
                <c:pt idx="4226">
                  <c:v>44763.69027777778</c:v>
                </c:pt>
                <c:pt idx="4227">
                  <c:v>44763.69027777778</c:v>
                </c:pt>
                <c:pt idx="4228">
                  <c:v>44763.69027777778</c:v>
                </c:pt>
                <c:pt idx="4229">
                  <c:v>44763.690972222219</c:v>
                </c:pt>
                <c:pt idx="4230">
                  <c:v>44763.690972222219</c:v>
                </c:pt>
                <c:pt idx="4231">
                  <c:v>44763.690972222219</c:v>
                </c:pt>
                <c:pt idx="4232">
                  <c:v>44763.690972222219</c:v>
                </c:pt>
                <c:pt idx="4233">
                  <c:v>44763.691666666666</c:v>
                </c:pt>
                <c:pt idx="4234">
                  <c:v>44763.691666666666</c:v>
                </c:pt>
                <c:pt idx="4235">
                  <c:v>44763.691666666666</c:v>
                </c:pt>
                <c:pt idx="4236">
                  <c:v>44763.691666666666</c:v>
                </c:pt>
                <c:pt idx="4237">
                  <c:v>44763.692361111112</c:v>
                </c:pt>
                <c:pt idx="4238">
                  <c:v>44763.692361111112</c:v>
                </c:pt>
                <c:pt idx="4239">
                  <c:v>44763.692361111112</c:v>
                </c:pt>
                <c:pt idx="4240">
                  <c:v>44763.692361111112</c:v>
                </c:pt>
                <c:pt idx="4241">
                  <c:v>44763.693055555559</c:v>
                </c:pt>
                <c:pt idx="4242">
                  <c:v>44763.693055555559</c:v>
                </c:pt>
                <c:pt idx="4243">
                  <c:v>44763.693055555559</c:v>
                </c:pt>
                <c:pt idx="4244">
                  <c:v>44763.693055555559</c:v>
                </c:pt>
                <c:pt idx="4245">
                  <c:v>44763.693749999999</c:v>
                </c:pt>
                <c:pt idx="4246">
                  <c:v>44763.693749999999</c:v>
                </c:pt>
                <c:pt idx="4247">
                  <c:v>44763.693749999999</c:v>
                </c:pt>
                <c:pt idx="4248">
                  <c:v>44763.693749999999</c:v>
                </c:pt>
                <c:pt idx="4249">
                  <c:v>44763.694444444445</c:v>
                </c:pt>
                <c:pt idx="4250">
                  <c:v>44763.694444444445</c:v>
                </c:pt>
                <c:pt idx="4251">
                  <c:v>44763.694444444445</c:v>
                </c:pt>
                <c:pt idx="4252">
                  <c:v>44763.695138888892</c:v>
                </c:pt>
                <c:pt idx="4253">
                  <c:v>44763.695138888892</c:v>
                </c:pt>
                <c:pt idx="4254">
                  <c:v>44763.695138888892</c:v>
                </c:pt>
                <c:pt idx="4255">
                  <c:v>44763.695138888892</c:v>
                </c:pt>
                <c:pt idx="4256">
                  <c:v>44763.695833333331</c:v>
                </c:pt>
                <c:pt idx="4257">
                  <c:v>44763.695833333331</c:v>
                </c:pt>
                <c:pt idx="4258">
                  <c:v>44763.695833333331</c:v>
                </c:pt>
                <c:pt idx="4259">
                  <c:v>44763.695833333331</c:v>
                </c:pt>
                <c:pt idx="4260">
                  <c:v>44763.696527777778</c:v>
                </c:pt>
                <c:pt idx="4261">
                  <c:v>44763.696527777778</c:v>
                </c:pt>
                <c:pt idx="4262">
                  <c:v>44763.696527777778</c:v>
                </c:pt>
                <c:pt idx="4263">
                  <c:v>44763.696527777778</c:v>
                </c:pt>
                <c:pt idx="4264">
                  <c:v>44763.697222222225</c:v>
                </c:pt>
                <c:pt idx="4265">
                  <c:v>44763.697222222225</c:v>
                </c:pt>
                <c:pt idx="4266">
                  <c:v>44763.697222222225</c:v>
                </c:pt>
                <c:pt idx="4267">
                  <c:v>44763.697222222225</c:v>
                </c:pt>
                <c:pt idx="4268">
                  <c:v>44763.697916666664</c:v>
                </c:pt>
                <c:pt idx="4269">
                  <c:v>44763.697916666664</c:v>
                </c:pt>
                <c:pt idx="4270">
                  <c:v>44763.697916666664</c:v>
                </c:pt>
                <c:pt idx="4271">
                  <c:v>44763.698611111111</c:v>
                </c:pt>
                <c:pt idx="4272">
                  <c:v>44763.698611111111</c:v>
                </c:pt>
                <c:pt idx="4273">
                  <c:v>44763.698611111111</c:v>
                </c:pt>
                <c:pt idx="4274">
                  <c:v>44763.698611111111</c:v>
                </c:pt>
                <c:pt idx="4275">
                  <c:v>44763.699305555558</c:v>
                </c:pt>
                <c:pt idx="4276">
                  <c:v>44763.699305555558</c:v>
                </c:pt>
                <c:pt idx="4277">
                  <c:v>44763.699305555558</c:v>
                </c:pt>
                <c:pt idx="4278">
                  <c:v>44763.7</c:v>
                </c:pt>
                <c:pt idx="4279">
                  <c:v>44763.7</c:v>
                </c:pt>
                <c:pt idx="4280">
                  <c:v>44763.7</c:v>
                </c:pt>
                <c:pt idx="4281">
                  <c:v>44763.7</c:v>
                </c:pt>
                <c:pt idx="4282">
                  <c:v>44763.700694444444</c:v>
                </c:pt>
                <c:pt idx="4283">
                  <c:v>44763.700694444444</c:v>
                </c:pt>
                <c:pt idx="4284">
                  <c:v>44763.700694444444</c:v>
                </c:pt>
                <c:pt idx="4285">
                  <c:v>44763.700694444444</c:v>
                </c:pt>
                <c:pt idx="4286">
                  <c:v>44763.701388888891</c:v>
                </c:pt>
                <c:pt idx="4287">
                  <c:v>44763.701388888891</c:v>
                </c:pt>
                <c:pt idx="4288">
                  <c:v>44763.701388888891</c:v>
                </c:pt>
                <c:pt idx="4289">
                  <c:v>44763.701388888891</c:v>
                </c:pt>
                <c:pt idx="4290">
                  <c:v>44763.70208333333</c:v>
                </c:pt>
                <c:pt idx="4291">
                  <c:v>44763.70208333333</c:v>
                </c:pt>
                <c:pt idx="4292">
                  <c:v>44763.70208333333</c:v>
                </c:pt>
                <c:pt idx="4293">
                  <c:v>44763.70208333333</c:v>
                </c:pt>
                <c:pt idx="4294">
                  <c:v>44763.702777777777</c:v>
                </c:pt>
                <c:pt idx="4295">
                  <c:v>44763.702777777777</c:v>
                </c:pt>
                <c:pt idx="4296">
                  <c:v>44763.702777777777</c:v>
                </c:pt>
                <c:pt idx="4297">
                  <c:v>44763.702777777777</c:v>
                </c:pt>
                <c:pt idx="4298">
                  <c:v>44763.703472222223</c:v>
                </c:pt>
                <c:pt idx="4299">
                  <c:v>44763.703472222223</c:v>
                </c:pt>
                <c:pt idx="4300">
                  <c:v>44763.703472222223</c:v>
                </c:pt>
                <c:pt idx="4301">
                  <c:v>44763.703472222223</c:v>
                </c:pt>
                <c:pt idx="4302">
                  <c:v>44763.70416666667</c:v>
                </c:pt>
                <c:pt idx="4303">
                  <c:v>44763.70416666667</c:v>
                </c:pt>
                <c:pt idx="4304">
                  <c:v>44763.70416666667</c:v>
                </c:pt>
                <c:pt idx="4305">
                  <c:v>44763.70416666667</c:v>
                </c:pt>
                <c:pt idx="4306">
                  <c:v>44763.704861111109</c:v>
                </c:pt>
                <c:pt idx="4307">
                  <c:v>44763.704861111109</c:v>
                </c:pt>
                <c:pt idx="4308">
                  <c:v>44763.704861111109</c:v>
                </c:pt>
                <c:pt idx="4309">
                  <c:v>44763.704861111109</c:v>
                </c:pt>
                <c:pt idx="4310">
                  <c:v>44763.705555555556</c:v>
                </c:pt>
                <c:pt idx="4311">
                  <c:v>44763.705555555556</c:v>
                </c:pt>
                <c:pt idx="4312">
                  <c:v>44763.705555555556</c:v>
                </c:pt>
                <c:pt idx="4313">
                  <c:v>44763.705555555556</c:v>
                </c:pt>
                <c:pt idx="4314">
                  <c:v>44763.706250000003</c:v>
                </c:pt>
                <c:pt idx="4315">
                  <c:v>44763.706250000003</c:v>
                </c:pt>
                <c:pt idx="4316">
                  <c:v>44763.706250000003</c:v>
                </c:pt>
                <c:pt idx="4317">
                  <c:v>44763.706250000003</c:v>
                </c:pt>
                <c:pt idx="4318">
                  <c:v>44763.706944444442</c:v>
                </c:pt>
                <c:pt idx="4319">
                  <c:v>44763.706944444442</c:v>
                </c:pt>
                <c:pt idx="4320">
                  <c:v>44763.706944444442</c:v>
                </c:pt>
                <c:pt idx="4321">
                  <c:v>44763.706944444442</c:v>
                </c:pt>
                <c:pt idx="4322">
                  <c:v>44763.707638888889</c:v>
                </c:pt>
                <c:pt idx="4323">
                  <c:v>44763.707638888889</c:v>
                </c:pt>
                <c:pt idx="4324">
                  <c:v>44763.707638888889</c:v>
                </c:pt>
                <c:pt idx="4325">
                  <c:v>44763.707638888889</c:v>
                </c:pt>
                <c:pt idx="4326">
                  <c:v>44763.708333333336</c:v>
                </c:pt>
                <c:pt idx="4327">
                  <c:v>44763.708333333336</c:v>
                </c:pt>
                <c:pt idx="4328">
                  <c:v>44763.708333333336</c:v>
                </c:pt>
                <c:pt idx="4329">
                  <c:v>44763.708333333336</c:v>
                </c:pt>
                <c:pt idx="4330">
                  <c:v>44763.709027777775</c:v>
                </c:pt>
                <c:pt idx="4331">
                  <c:v>44763.709027777775</c:v>
                </c:pt>
                <c:pt idx="4332">
                  <c:v>44763.709027777775</c:v>
                </c:pt>
                <c:pt idx="4333">
                  <c:v>44763.709027777775</c:v>
                </c:pt>
                <c:pt idx="4334">
                  <c:v>44763.709722222222</c:v>
                </c:pt>
                <c:pt idx="4335">
                  <c:v>44763.709722222222</c:v>
                </c:pt>
                <c:pt idx="4336">
                  <c:v>44763.709722222222</c:v>
                </c:pt>
                <c:pt idx="4337">
                  <c:v>44763.709722222222</c:v>
                </c:pt>
                <c:pt idx="4338">
                  <c:v>44763.710416666669</c:v>
                </c:pt>
                <c:pt idx="4339">
                  <c:v>44763.710416666669</c:v>
                </c:pt>
                <c:pt idx="4340">
                  <c:v>44763.710416666669</c:v>
                </c:pt>
                <c:pt idx="4341">
                  <c:v>44763.711111111108</c:v>
                </c:pt>
                <c:pt idx="4342">
                  <c:v>44763.711111111108</c:v>
                </c:pt>
                <c:pt idx="4343">
                  <c:v>44763.711111111108</c:v>
                </c:pt>
                <c:pt idx="4344">
                  <c:v>44763.711111111108</c:v>
                </c:pt>
                <c:pt idx="4345">
                  <c:v>44763.711805555555</c:v>
                </c:pt>
                <c:pt idx="4346">
                  <c:v>44763.711805555555</c:v>
                </c:pt>
                <c:pt idx="4347">
                  <c:v>44763.711805555555</c:v>
                </c:pt>
                <c:pt idx="4348">
                  <c:v>44763.711805555555</c:v>
                </c:pt>
                <c:pt idx="4349">
                  <c:v>44763.712500000001</c:v>
                </c:pt>
                <c:pt idx="4350">
                  <c:v>44763.712500000001</c:v>
                </c:pt>
                <c:pt idx="4351">
                  <c:v>44763.712500000001</c:v>
                </c:pt>
                <c:pt idx="4352">
                  <c:v>44763.712500000001</c:v>
                </c:pt>
                <c:pt idx="4353">
                  <c:v>44763.713194444441</c:v>
                </c:pt>
                <c:pt idx="4354">
                  <c:v>44763.713194444441</c:v>
                </c:pt>
                <c:pt idx="4355">
                  <c:v>44763.713194444441</c:v>
                </c:pt>
                <c:pt idx="4356">
                  <c:v>44763.713194444441</c:v>
                </c:pt>
                <c:pt idx="4357">
                  <c:v>44763.713888888888</c:v>
                </c:pt>
                <c:pt idx="4358">
                  <c:v>44763.713888888888</c:v>
                </c:pt>
                <c:pt idx="4359">
                  <c:v>44763.713888888888</c:v>
                </c:pt>
                <c:pt idx="4360">
                  <c:v>44763.713888888888</c:v>
                </c:pt>
                <c:pt idx="4361">
                  <c:v>44763.714583333334</c:v>
                </c:pt>
                <c:pt idx="4362">
                  <c:v>44763.714583333334</c:v>
                </c:pt>
                <c:pt idx="4363">
                  <c:v>44763.714583333334</c:v>
                </c:pt>
                <c:pt idx="4364">
                  <c:v>44763.714583333334</c:v>
                </c:pt>
                <c:pt idx="4365">
                  <c:v>44763.715277777781</c:v>
                </c:pt>
                <c:pt idx="4366">
                  <c:v>44763.715277777781</c:v>
                </c:pt>
                <c:pt idx="4367">
                  <c:v>44763.715277777781</c:v>
                </c:pt>
                <c:pt idx="4368">
                  <c:v>44763.715277777781</c:v>
                </c:pt>
                <c:pt idx="4369">
                  <c:v>44763.71597222222</c:v>
                </c:pt>
                <c:pt idx="4370">
                  <c:v>44763.71597222222</c:v>
                </c:pt>
                <c:pt idx="4371">
                  <c:v>44763.71597222222</c:v>
                </c:pt>
                <c:pt idx="4372">
                  <c:v>44763.71597222222</c:v>
                </c:pt>
                <c:pt idx="4373">
                  <c:v>44763.716666666667</c:v>
                </c:pt>
                <c:pt idx="4374">
                  <c:v>44763.716666666667</c:v>
                </c:pt>
                <c:pt idx="4375">
                  <c:v>44763.716666666667</c:v>
                </c:pt>
                <c:pt idx="4376">
                  <c:v>44763.716666666667</c:v>
                </c:pt>
                <c:pt idx="4377">
                  <c:v>44763.717361111114</c:v>
                </c:pt>
                <c:pt idx="4378">
                  <c:v>44763.717361111114</c:v>
                </c:pt>
                <c:pt idx="4379">
                  <c:v>44763.717361111114</c:v>
                </c:pt>
                <c:pt idx="4380">
                  <c:v>44763.717361111114</c:v>
                </c:pt>
                <c:pt idx="4381">
                  <c:v>44763.718055555553</c:v>
                </c:pt>
                <c:pt idx="4382">
                  <c:v>44763.718055555553</c:v>
                </c:pt>
                <c:pt idx="4383">
                  <c:v>44763.718055555553</c:v>
                </c:pt>
                <c:pt idx="4384">
                  <c:v>44763.718055555553</c:v>
                </c:pt>
                <c:pt idx="4385">
                  <c:v>44763.71875</c:v>
                </c:pt>
                <c:pt idx="4386">
                  <c:v>44763.71875</c:v>
                </c:pt>
                <c:pt idx="4387">
                  <c:v>44763.71875</c:v>
                </c:pt>
                <c:pt idx="4388">
                  <c:v>44763.71875</c:v>
                </c:pt>
                <c:pt idx="4389">
                  <c:v>44763.719444444447</c:v>
                </c:pt>
                <c:pt idx="4390">
                  <c:v>44763.719444444447</c:v>
                </c:pt>
                <c:pt idx="4391">
                  <c:v>44763.719444444447</c:v>
                </c:pt>
                <c:pt idx="4392">
                  <c:v>44763.719444444447</c:v>
                </c:pt>
                <c:pt idx="4393">
                  <c:v>44763.720138888886</c:v>
                </c:pt>
                <c:pt idx="4394">
                  <c:v>44763.720138888886</c:v>
                </c:pt>
                <c:pt idx="4395">
                  <c:v>44763.720138888886</c:v>
                </c:pt>
                <c:pt idx="4396">
                  <c:v>44763.720138888886</c:v>
                </c:pt>
                <c:pt idx="4397">
                  <c:v>44763.720833333333</c:v>
                </c:pt>
                <c:pt idx="4398">
                  <c:v>44763.720833333333</c:v>
                </c:pt>
                <c:pt idx="4399">
                  <c:v>44763.720833333333</c:v>
                </c:pt>
                <c:pt idx="4400">
                  <c:v>44763.720833333333</c:v>
                </c:pt>
                <c:pt idx="4401">
                  <c:v>44763.72152777778</c:v>
                </c:pt>
                <c:pt idx="4402">
                  <c:v>44763.72152777778</c:v>
                </c:pt>
                <c:pt idx="4403">
                  <c:v>44763.72152777778</c:v>
                </c:pt>
                <c:pt idx="4404">
                  <c:v>44763.72152777778</c:v>
                </c:pt>
                <c:pt idx="4405">
                  <c:v>44763.722222222219</c:v>
                </c:pt>
                <c:pt idx="4406">
                  <c:v>44763.722222222219</c:v>
                </c:pt>
                <c:pt idx="4407">
                  <c:v>44763.722222222219</c:v>
                </c:pt>
                <c:pt idx="4408">
                  <c:v>44763.722916666666</c:v>
                </c:pt>
                <c:pt idx="4409">
                  <c:v>44763.722916666666</c:v>
                </c:pt>
                <c:pt idx="4410">
                  <c:v>44763.722916666666</c:v>
                </c:pt>
                <c:pt idx="4411">
                  <c:v>44763.722916666666</c:v>
                </c:pt>
                <c:pt idx="4412">
                  <c:v>44763.723611111112</c:v>
                </c:pt>
                <c:pt idx="4413">
                  <c:v>44763.723611111112</c:v>
                </c:pt>
                <c:pt idx="4414">
                  <c:v>44763.723611111112</c:v>
                </c:pt>
                <c:pt idx="4415">
                  <c:v>44763.723611111112</c:v>
                </c:pt>
                <c:pt idx="4416">
                  <c:v>44763.724305555559</c:v>
                </c:pt>
                <c:pt idx="4417">
                  <c:v>44763.724305555559</c:v>
                </c:pt>
                <c:pt idx="4418">
                  <c:v>44763.724305555559</c:v>
                </c:pt>
                <c:pt idx="4419">
                  <c:v>44763.724305555559</c:v>
                </c:pt>
                <c:pt idx="4420">
                  <c:v>44763.724999999999</c:v>
                </c:pt>
                <c:pt idx="4421">
                  <c:v>44763.724999999999</c:v>
                </c:pt>
                <c:pt idx="4422">
                  <c:v>44763.724999999999</c:v>
                </c:pt>
                <c:pt idx="4423">
                  <c:v>44763.724999999999</c:v>
                </c:pt>
                <c:pt idx="4424">
                  <c:v>44763.725694444445</c:v>
                </c:pt>
                <c:pt idx="4425">
                  <c:v>44763.725694444445</c:v>
                </c:pt>
                <c:pt idx="4426">
                  <c:v>44763.725694444445</c:v>
                </c:pt>
                <c:pt idx="4427">
                  <c:v>44763.725694444445</c:v>
                </c:pt>
                <c:pt idx="4428">
                  <c:v>44763.726388888892</c:v>
                </c:pt>
                <c:pt idx="4429">
                  <c:v>44763.726388888892</c:v>
                </c:pt>
                <c:pt idx="4430">
                  <c:v>44763.726388888892</c:v>
                </c:pt>
                <c:pt idx="4431">
                  <c:v>44763.727083333331</c:v>
                </c:pt>
                <c:pt idx="4432">
                  <c:v>44763.727083333331</c:v>
                </c:pt>
                <c:pt idx="4433">
                  <c:v>44763.727083333331</c:v>
                </c:pt>
                <c:pt idx="4434">
                  <c:v>44763.727083333331</c:v>
                </c:pt>
                <c:pt idx="4435">
                  <c:v>44763.727777777778</c:v>
                </c:pt>
                <c:pt idx="4436">
                  <c:v>44763.727777777778</c:v>
                </c:pt>
                <c:pt idx="4437">
                  <c:v>44763.727777777778</c:v>
                </c:pt>
                <c:pt idx="4438">
                  <c:v>44763.727777777778</c:v>
                </c:pt>
                <c:pt idx="4439">
                  <c:v>44763.728472222225</c:v>
                </c:pt>
                <c:pt idx="4440">
                  <c:v>44763.728472222225</c:v>
                </c:pt>
                <c:pt idx="4441">
                  <c:v>44763.728472222225</c:v>
                </c:pt>
                <c:pt idx="4442">
                  <c:v>44763.728472222225</c:v>
                </c:pt>
                <c:pt idx="4443">
                  <c:v>44763.729166666664</c:v>
                </c:pt>
                <c:pt idx="4444">
                  <c:v>44763.729166666664</c:v>
                </c:pt>
                <c:pt idx="4445">
                  <c:v>44763.729166666664</c:v>
                </c:pt>
                <c:pt idx="4446">
                  <c:v>44763.729166666664</c:v>
                </c:pt>
                <c:pt idx="4447">
                  <c:v>44763.729861111111</c:v>
                </c:pt>
                <c:pt idx="4448">
                  <c:v>44763.729861111111</c:v>
                </c:pt>
                <c:pt idx="4449">
                  <c:v>44763.729861111111</c:v>
                </c:pt>
                <c:pt idx="4450">
                  <c:v>44763.729861111111</c:v>
                </c:pt>
                <c:pt idx="4451">
                  <c:v>44763.730555555558</c:v>
                </c:pt>
                <c:pt idx="4452">
                  <c:v>44763.730555555558</c:v>
                </c:pt>
                <c:pt idx="4453">
                  <c:v>44763.730555555558</c:v>
                </c:pt>
                <c:pt idx="4454">
                  <c:v>44763.730555555558</c:v>
                </c:pt>
                <c:pt idx="4455">
                  <c:v>44763.731249999997</c:v>
                </c:pt>
                <c:pt idx="4456">
                  <c:v>44763.731249999997</c:v>
                </c:pt>
                <c:pt idx="4457">
                  <c:v>44763.731249999997</c:v>
                </c:pt>
                <c:pt idx="4458">
                  <c:v>44763.731249999997</c:v>
                </c:pt>
                <c:pt idx="4459">
                  <c:v>44763.731944444444</c:v>
                </c:pt>
                <c:pt idx="4460">
                  <c:v>44763.731944444444</c:v>
                </c:pt>
                <c:pt idx="4461">
                  <c:v>44763.731944444444</c:v>
                </c:pt>
                <c:pt idx="4462">
                  <c:v>44763.731944444444</c:v>
                </c:pt>
                <c:pt idx="4463">
                  <c:v>44763.732638888891</c:v>
                </c:pt>
                <c:pt idx="4464">
                  <c:v>44763.732638888891</c:v>
                </c:pt>
                <c:pt idx="4465">
                  <c:v>44763.732638888891</c:v>
                </c:pt>
                <c:pt idx="4466">
                  <c:v>44763.732638888891</c:v>
                </c:pt>
                <c:pt idx="4467">
                  <c:v>44763.73333333333</c:v>
                </c:pt>
                <c:pt idx="4468">
                  <c:v>44763.73333333333</c:v>
                </c:pt>
                <c:pt idx="4469">
                  <c:v>44763.73333333333</c:v>
                </c:pt>
                <c:pt idx="4470">
                  <c:v>44763.73333333333</c:v>
                </c:pt>
                <c:pt idx="4471">
                  <c:v>44763.734027777777</c:v>
                </c:pt>
                <c:pt idx="4472">
                  <c:v>44763.734027777777</c:v>
                </c:pt>
                <c:pt idx="4473">
                  <c:v>44763.734027777777</c:v>
                </c:pt>
                <c:pt idx="4474">
                  <c:v>44763.734027777777</c:v>
                </c:pt>
                <c:pt idx="4475">
                  <c:v>44763.734722222223</c:v>
                </c:pt>
                <c:pt idx="4476">
                  <c:v>44763.734722222223</c:v>
                </c:pt>
                <c:pt idx="4477">
                  <c:v>44763.734722222223</c:v>
                </c:pt>
                <c:pt idx="4478">
                  <c:v>44763.734722222223</c:v>
                </c:pt>
                <c:pt idx="4479">
                  <c:v>44763.73541666667</c:v>
                </c:pt>
                <c:pt idx="4480">
                  <c:v>44763.73541666667</c:v>
                </c:pt>
                <c:pt idx="4481">
                  <c:v>44763.73541666667</c:v>
                </c:pt>
                <c:pt idx="4482">
                  <c:v>44763.73541666667</c:v>
                </c:pt>
                <c:pt idx="4483">
                  <c:v>44763.736111111109</c:v>
                </c:pt>
                <c:pt idx="4484">
                  <c:v>44763.736111111109</c:v>
                </c:pt>
                <c:pt idx="4485">
                  <c:v>44763.736111111109</c:v>
                </c:pt>
                <c:pt idx="4486">
                  <c:v>44763.736111111109</c:v>
                </c:pt>
                <c:pt idx="4487">
                  <c:v>44763.736805555556</c:v>
                </c:pt>
                <c:pt idx="4488">
                  <c:v>44763.736805555556</c:v>
                </c:pt>
                <c:pt idx="4489">
                  <c:v>44763.736805555556</c:v>
                </c:pt>
                <c:pt idx="4490">
                  <c:v>44763.736805555556</c:v>
                </c:pt>
                <c:pt idx="4491">
                  <c:v>44763.737500000003</c:v>
                </c:pt>
                <c:pt idx="4492">
                  <c:v>44763.737500000003</c:v>
                </c:pt>
                <c:pt idx="4493">
                  <c:v>44763.737500000003</c:v>
                </c:pt>
                <c:pt idx="4494">
                  <c:v>44763.737500000003</c:v>
                </c:pt>
                <c:pt idx="4495">
                  <c:v>44763.738194444442</c:v>
                </c:pt>
                <c:pt idx="4496">
                  <c:v>44763.738194444442</c:v>
                </c:pt>
                <c:pt idx="4497">
                  <c:v>44763.738194444442</c:v>
                </c:pt>
                <c:pt idx="4498">
                  <c:v>44763.738194444442</c:v>
                </c:pt>
                <c:pt idx="4499">
                  <c:v>44763.738888888889</c:v>
                </c:pt>
                <c:pt idx="4500">
                  <c:v>44763.738888888889</c:v>
                </c:pt>
                <c:pt idx="4501">
                  <c:v>44763.738888888889</c:v>
                </c:pt>
                <c:pt idx="4502">
                  <c:v>44763.738888888889</c:v>
                </c:pt>
                <c:pt idx="4503">
                  <c:v>44763.739583333336</c:v>
                </c:pt>
                <c:pt idx="4504">
                  <c:v>44763.739583333336</c:v>
                </c:pt>
                <c:pt idx="4505">
                  <c:v>44763.739583333336</c:v>
                </c:pt>
                <c:pt idx="4506">
                  <c:v>44763.739583333336</c:v>
                </c:pt>
                <c:pt idx="4507">
                  <c:v>44763.740277777775</c:v>
                </c:pt>
                <c:pt idx="4508">
                  <c:v>44763.740277777775</c:v>
                </c:pt>
                <c:pt idx="4509">
                  <c:v>44763.740277777775</c:v>
                </c:pt>
                <c:pt idx="4510">
                  <c:v>44763.740277777775</c:v>
                </c:pt>
                <c:pt idx="4511">
                  <c:v>44763.740972222222</c:v>
                </c:pt>
                <c:pt idx="4512">
                  <c:v>44763.740972222222</c:v>
                </c:pt>
                <c:pt idx="4513">
                  <c:v>44763.740972222222</c:v>
                </c:pt>
                <c:pt idx="4514">
                  <c:v>44763.740972222222</c:v>
                </c:pt>
                <c:pt idx="4515">
                  <c:v>44763.741666666669</c:v>
                </c:pt>
                <c:pt idx="4516">
                  <c:v>44763.741666666669</c:v>
                </c:pt>
                <c:pt idx="4517">
                  <c:v>44763.741666666669</c:v>
                </c:pt>
                <c:pt idx="4518">
                  <c:v>44763.741666666669</c:v>
                </c:pt>
                <c:pt idx="4519">
                  <c:v>44763.742361111108</c:v>
                </c:pt>
                <c:pt idx="4520">
                  <c:v>44763.742361111108</c:v>
                </c:pt>
                <c:pt idx="4521">
                  <c:v>44763.742361111108</c:v>
                </c:pt>
                <c:pt idx="4522">
                  <c:v>44763.743055555555</c:v>
                </c:pt>
                <c:pt idx="4523">
                  <c:v>44763.743055555555</c:v>
                </c:pt>
                <c:pt idx="4524">
                  <c:v>44763.743055555555</c:v>
                </c:pt>
                <c:pt idx="4525">
                  <c:v>44763.743055555555</c:v>
                </c:pt>
                <c:pt idx="4526">
                  <c:v>44763.743750000001</c:v>
                </c:pt>
                <c:pt idx="4527">
                  <c:v>44763.743750000001</c:v>
                </c:pt>
                <c:pt idx="4528">
                  <c:v>44763.743750000001</c:v>
                </c:pt>
                <c:pt idx="4529">
                  <c:v>44763.743750000001</c:v>
                </c:pt>
                <c:pt idx="4530">
                  <c:v>44763.744444444441</c:v>
                </c:pt>
                <c:pt idx="4531">
                  <c:v>44763.744444444441</c:v>
                </c:pt>
                <c:pt idx="4532">
                  <c:v>44763.744444444441</c:v>
                </c:pt>
                <c:pt idx="4533">
                  <c:v>44763.744444444441</c:v>
                </c:pt>
                <c:pt idx="4534">
                  <c:v>44763.745138888888</c:v>
                </c:pt>
                <c:pt idx="4535">
                  <c:v>44763.745138888888</c:v>
                </c:pt>
                <c:pt idx="4536">
                  <c:v>44763.745138888888</c:v>
                </c:pt>
                <c:pt idx="4537">
                  <c:v>44763.745138888888</c:v>
                </c:pt>
                <c:pt idx="4538">
                  <c:v>44763.745833333334</c:v>
                </c:pt>
                <c:pt idx="4539">
                  <c:v>44763.745833333334</c:v>
                </c:pt>
                <c:pt idx="4540">
                  <c:v>44763.745833333334</c:v>
                </c:pt>
                <c:pt idx="4541">
                  <c:v>44763.745833333334</c:v>
                </c:pt>
                <c:pt idx="4542">
                  <c:v>44763.746527777781</c:v>
                </c:pt>
                <c:pt idx="4543">
                  <c:v>44763.746527777781</c:v>
                </c:pt>
                <c:pt idx="4544">
                  <c:v>44763.746527777781</c:v>
                </c:pt>
                <c:pt idx="4545">
                  <c:v>44763.746527777781</c:v>
                </c:pt>
                <c:pt idx="4546">
                  <c:v>44763.74722222222</c:v>
                </c:pt>
                <c:pt idx="4547">
                  <c:v>44763.74722222222</c:v>
                </c:pt>
                <c:pt idx="4548">
                  <c:v>44763.74722222222</c:v>
                </c:pt>
                <c:pt idx="4549">
                  <c:v>44763.74722222222</c:v>
                </c:pt>
                <c:pt idx="4550">
                  <c:v>44763.747916666667</c:v>
                </c:pt>
                <c:pt idx="4551">
                  <c:v>44763.747916666667</c:v>
                </c:pt>
                <c:pt idx="4552">
                  <c:v>44763.747916666667</c:v>
                </c:pt>
                <c:pt idx="4553">
                  <c:v>44763.747916666667</c:v>
                </c:pt>
                <c:pt idx="4554">
                  <c:v>44763.748611111114</c:v>
                </c:pt>
                <c:pt idx="4555">
                  <c:v>44763.748611111114</c:v>
                </c:pt>
                <c:pt idx="4556">
                  <c:v>44763.748611111114</c:v>
                </c:pt>
                <c:pt idx="4557">
                  <c:v>44763.748611111114</c:v>
                </c:pt>
                <c:pt idx="4558">
                  <c:v>44763.749305555553</c:v>
                </c:pt>
                <c:pt idx="4559">
                  <c:v>44763.749305555553</c:v>
                </c:pt>
                <c:pt idx="4560">
                  <c:v>44763.749305555553</c:v>
                </c:pt>
                <c:pt idx="4561">
                  <c:v>44763.749305555553</c:v>
                </c:pt>
                <c:pt idx="4562">
                  <c:v>44763.75</c:v>
                </c:pt>
                <c:pt idx="4563">
                  <c:v>44763.75</c:v>
                </c:pt>
                <c:pt idx="4564">
                  <c:v>44763.75</c:v>
                </c:pt>
                <c:pt idx="4565">
                  <c:v>44763.75</c:v>
                </c:pt>
                <c:pt idx="4566">
                  <c:v>44763.750694444447</c:v>
                </c:pt>
                <c:pt idx="4567">
                  <c:v>44763.750694444447</c:v>
                </c:pt>
                <c:pt idx="4568">
                  <c:v>44763.750694444447</c:v>
                </c:pt>
                <c:pt idx="4569">
                  <c:v>44763.750694444447</c:v>
                </c:pt>
                <c:pt idx="4570">
                  <c:v>44763.751388888886</c:v>
                </c:pt>
                <c:pt idx="4571">
                  <c:v>44763.751388888886</c:v>
                </c:pt>
                <c:pt idx="4572">
                  <c:v>44763.751388888886</c:v>
                </c:pt>
                <c:pt idx="4573">
                  <c:v>44763.751388888886</c:v>
                </c:pt>
                <c:pt idx="4574">
                  <c:v>44763.752083333333</c:v>
                </c:pt>
                <c:pt idx="4575">
                  <c:v>44763.752083333333</c:v>
                </c:pt>
                <c:pt idx="4576">
                  <c:v>44763.752083333333</c:v>
                </c:pt>
                <c:pt idx="4577">
                  <c:v>44763.75277777778</c:v>
                </c:pt>
                <c:pt idx="4578">
                  <c:v>44763.75277777778</c:v>
                </c:pt>
                <c:pt idx="4579">
                  <c:v>44763.75277777778</c:v>
                </c:pt>
                <c:pt idx="4580">
                  <c:v>44763.75277777778</c:v>
                </c:pt>
                <c:pt idx="4581">
                  <c:v>44763.753472222219</c:v>
                </c:pt>
                <c:pt idx="4582">
                  <c:v>44763.753472222219</c:v>
                </c:pt>
                <c:pt idx="4583">
                  <c:v>44763.753472222219</c:v>
                </c:pt>
                <c:pt idx="4584">
                  <c:v>44763.753472222219</c:v>
                </c:pt>
                <c:pt idx="4585">
                  <c:v>44763.754166666666</c:v>
                </c:pt>
                <c:pt idx="4586">
                  <c:v>44763.754166666666</c:v>
                </c:pt>
                <c:pt idx="4587">
                  <c:v>44763.754166666666</c:v>
                </c:pt>
                <c:pt idx="4588">
                  <c:v>44763.754166666666</c:v>
                </c:pt>
                <c:pt idx="4589">
                  <c:v>44763.754861111112</c:v>
                </c:pt>
                <c:pt idx="4590">
                  <c:v>44763.754861111112</c:v>
                </c:pt>
                <c:pt idx="4591">
                  <c:v>44763.754861111112</c:v>
                </c:pt>
                <c:pt idx="4592">
                  <c:v>44763.754861111112</c:v>
                </c:pt>
                <c:pt idx="4593">
                  <c:v>44763.755555555559</c:v>
                </c:pt>
                <c:pt idx="4594">
                  <c:v>44763.755555555559</c:v>
                </c:pt>
                <c:pt idx="4595">
                  <c:v>44763.755555555559</c:v>
                </c:pt>
                <c:pt idx="4596">
                  <c:v>44763.755555555559</c:v>
                </c:pt>
                <c:pt idx="4597">
                  <c:v>44763.756249999999</c:v>
                </c:pt>
                <c:pt idx="4598">
                  <c:v>44763.756249999999</c:v>
                </c:pt>
                <c:pt idx="4599">
                  <c:v>44763.756249999999</c:v>
                </c:pt>
                <c:pt idx="4600">
                  <c:v>44763.756249999999</c:v>
                </c:pt>
                <c:pt idx="4601">
                  <c:v>44763.756944444445</c:v>
                </c:pt>
                <c:pt idx="4602">
                  <c:v>44763.756944444445</c:v>
                </c:pt>
                <c:pt idx="4603">
                  <c:v>44763.756944444445</c:v>
                </c:pt>
                <c:pt idx="4604">
                  <c:v>44763.756944444445</c:v>
                </c:pt>
                <c:pt idx="4605">
                  <c:v>44763.757638888892</c:v>
                </c:pt>
                <c:pt idx="4606">
                  <c:v>44763.757638888892</c:v>
                </c:pt>
                <c:pt idx="4607">
                  <c:v>44763.757638888892</c:v>
                </c:pt>
                <c:pt idx="4608">
                  <c:v>44763.757638888892</c:v>
                </c:pt>
                <c:pt idx="4609">
                  <c:v>44763.758333333331</c:v>
                </c:pt>
                <c:pt idx="4610">
                  <c:v>44763.758333333331</c:v>
                </c:pt>
                <c:pt idx="4611">
                  <c:v>44763.758333333331</c:v>
                </c:pt>
                <c:pt idx="4612">
                  <c:v>44763.758333333331</c:v>
                </c:pt>
                <c:pt idx="4613">
                  <c:v>44763.759027777778</c:v>
                </c:pt>
                <c:pt idx="4614">
                  <c:v>44763.759027777778</c:v>
                </c:pt>
                <c:pt idx="4615">
                  <c:v>44763.759027777778</c:v>
                </c:pt>
                <c:pt idx="4616">
                  <c:v>44763.759027777778</c:v>
                </c:pt>
                <c:pt idx="4617">
                  <c:v>44763.759722222225</c:v>
                </c:pt>
                <c:pt idx="4618">
                  <c:v>44763.759722222225</c:v>
                </c:pt>
                <c:pt idx="4619">
                  <c:v>44763.759722222225</c:v>
                </c:pt>
                <c:pt idx="4620">
                  <c:v>44763.759722222225</c:v>
                </c:pt>
                <c:pt idx="4621">
                  <c:v>44763.760416666664</c:v>
                </c:pt>
                <c:pt idx="4622">
                  <c:v>44763.760416666664</c:v>
                </c:pt>
                <c:pt idx="4623">
                  <c:v>44763.760416666664</c:v>
                </c:pt>
                <c:pt idx="4624">
                  <c:v>44763.760416666664</c:v>
                </c:pt>
                <c:pt idx="4625">
                  <c:v>44763.761111111111</c:v>
                </c:pt>
                <c:pt idx="4626">
                  <c:v>44763.761111111111</c:v>
                </c:pt>
                <c:pt idx="4627">
                  <c:v>44763.761111111111</c:v>
                </c:pt>
                <c:pt idx="4628">
                  <c:v>44763.761111111111</c:v>
                </c:pt>
                <c:pt idx="4629">
                  <c:v>44763.761805555558</c:v>
                </c:pt>
                <c:pt idx="4630">
                  <c:v>44763.761805555558</c:v>
                </c:pt>
                <c:pt idx="4631">
                  <c:v>44763.761805555558</c:v>
                </c:pt>
                <c:pt idx="4632">
                  <c:v>44763.761805555558</c:v>
                </c:pt>
                <c:pt idx="4633">
                  <c:v>44763.762499999997</c:v>
                </c:pt>
                <c:pt idx="4634">
                  <c:v>44763.762499999997</c:v>
                </c:pt>
                <c:pt idx="4635">
                  <c:v>44763.762499999997</c:v>
                </c:pt>
                <c:pt idx="4636">
                  <c:v>44763.762499999997</c:v>
                </c:pt>
                <c:pt idx="4637">
                  <c:v>44763.763194444444</c:v>
                </c:pt>
                <c:pt idx="4638">
                  <c:v>44763.763194444444</c:v>
                </c:pt>
                <c:pt idx="4639">
                  <c:v>44763.763194444444</c:v>
                </c:pt>
                <c:pt idx="4640">
                  <c:v>44763.763194444444</c:v>
                </c:pt>
                <c:pt idx="4641">
                  <c:v>44763.763888888891</c:v>
                </c:pt>
                <c:pt idx="4642">
                  <c:v>44763.763888888891</c:v>
                </c:pt>
                <c:pt idx="4643">
                  <c:v>44763.763888888891</c:v>
                </c:pt>
                <c:pt idx="4644">
                  <c:v>44763.763888888891</c:v>
                </c:pt>
                <c:pt idx="4645">
                  <c:v>44763.76458333333</c:v>
                </c:pt>
                <c:pt idx="4646">
                  <c:v>44763.76458333333</c:v>
                </c:pt>
                <c:pt idx="4647">
                  <c:v>44763.76458333333</c:v>
                </c:pt>
                <c:pt idx="4648">
                  <c:v>44763.76458333333</c:v>
                </c:pt>
                <c:pt idx="4649">
                  <c:v>44763.765277777777</c:v>
                </c:pt>
                <c:pt idx="4650">
                  <c:v>44763.765277777777</c:v>
                </c:pt>
                <c:pt idx="4651">
                  <c:v>44763.765277777777</c:v>
                </c:pt>
                <c:pt idx="4652">
                  <c:v>44763.765277777777</c:v>
                </c:pt>
                <c:pt idx="4653">
                  <c:v>44763.765972222223</c:v>
                </c:pt>
                <c:pt idx="4654">
                  <c:v>44763.765972222223</c:v>
                </c:pt>
                <c:pt idx="4655">
                  <c:v>44763.765972222223</c:v>
                </c:pt>
                <c:pt idx="4656">
                  <c:v>44763.765972222223</c:v>
                </c:pt>
                <c:pt idx="4657">
                  <c:v>44763.76666666667</c:v>
                </c:pt>
                <c:pt idx="4658">
                  <c:v>44763.76666666667</c:v>
                </c:pt>
                <c:pt idx="4659">
                  <c:v>44763.76666666667</c:v>
                </c:pt>
                <c:pt idx="4660">
                  <c:v>44763.76666666667</c:v>
                </c:pt>
                <c:pt idx="4661">
                  <c:v>44763.767361111109</c:v>
                </c:pt>
                <c:pt idx="4662">
                  <c:v>44763.767361111109</c:v>
                </c:pt>
                <c:pt idx="4663">
                  <c:v>44763.767361111109</c:v>
                </c:pt>
                <c:pt idx="4664">
                  <c:v>44763.768055555556</c:v>
                </c:pt>
                <c:pt idx="4665">
                  <c:v>44763.768055555556</c:v>
                </c:pt>
                <c:pt idx="4666">
                  <c:v>44763.768055555556</c:v>
                </c:pt>
                <c:pt idx="4667">
                  <c:v>44763.768055555556</c:v>
                </c:pt>
                <c:pt idx="4668">
                  <c:v>44763.768750000003</c:v>
                </c:pt>
                <c:pt idx="4669">
                  <c:v>44763.768750000003</c:v>
                </c:pt>
                <c:pt idx="4670">
                  <c:v>44763.768750000003</c:v>
                </c:pt>
                <c:pt idx="4671">
                  <c:v>44763.768750000003</c:v>
                </c:pt>
                <c:pt idx="4672">
                  <c:v>44763.769444444442</c:v>
                </c:pt>
                <c:pt idx="4673">
                  <c:v>44763.769444444442</c:v>
                </c:pt>
                <c:pt idx="4674">
                  <c:v>44763.769444444442</c:v>
                </c:pt>
                <c:pt idx="4675">
                  <c:v>44763.770138888889</c:v>
                </c:pt>
                <c:pt idx="4676">
                  <c:v>44763.770138888889</c:v>
                </c:pt>
                <c:pt idx="4677">
                  <c:v>44763.770138888889</c:v>
                </c:pt>
                <c:pt idx="4678">
                  <c:v>44763.770138888889</c:v>
                </c:pt>
                <c:pt idx="4679">
                  <c:v>44763.770833333336</c:v>
                </c:pt>
                <c:pt idx="4680">
                  <c:v>44763.770833333336</c:v>
                </c:pt>
                <c:pt idx="4681">
                  <c:v>44763.770833333336</c:v>
                </c:pt>
                <c:pt idx="4682">
                  <c:v>44763.770833333336</c:v>
                </c:pt>
                <c:pt idx="4683">
                  <c:v>44763.771527777775</c:v>
                </c:pt>
                <c:pt idx="4684">
                  <c:v>44763.771527777775</c:v>
                </c:pt>
                <c:pt idx="4685">
                  <c:v>44763.771527777775</c:v>
                </c:pt>
                <c:pt idx="4686">
                  <c:v>44763.771527777775</c:v>
                </c:pt>
                <c:pt idx="4687">
                  <c:v>44763.772222222222</c:v>
                </c:pt>
                <c:pt idx="4688">
                  <c:v>44763.772222222222</c:v>
                </c:pt>
                <c:pt idx="4689">
                  <c:v>44763.772222222222</c:v>
                </c:pt>
                <c:pt idx="4690">
                  <c:v>44763.772222222222</c:v>
                </c:pt>
                <c:pt idx="4691">
                  <c:v>44763.772916666669</c:v>
                </c:pt>
                <c:pt idx="4692">
                  <c:v>44763.772916666669</c:v>
                </c:pt>
                <c:pt idx="4693">
                  <c:v>44763.772916666669</c:v>
                </c:pt>
                <c:pt idx="4694">
                  <c:v>44763.772916666669</c:v>
                </c:pt>
                <c:pt idx="4695">
                  <c:v>44763.773611111108</c:v>
                </c:pt>
                <c:pt idx="4696">
                  <c:v>44763.773611111108</c:v>
                </c:pt>
                <c:pt idx="4697">
                  <c:v>44763.773611111108</c:v>
                </c:pt>
                <c:pt idx="4698">
                  <c:v>44763.773611111108</c:v>
                </c:pt>
                <c:pt idx="4699">
                  <c:v>44763.774305555555</c:v>
                </c:pt>
                <c:pt idx="4700">
                  <c:v>44763.774305555555</c:v>
                </c:pt>
                <c:pt idx="4701">
                  <c:v>44763.774305555555</c:v>
                </c:pt>
                <c:pt idx="4702">
                  <c:v>44763.774305555555</c:v>
                </c:pt>
                <c:pt idx="4703">
                  <c:v>44763.775000000001</c:v>
                </c:pt>
                <c:pt idx="4704">
                  <c:v>44763.775000000001</c:v>
                </c:pt>
                <c:pt idx="4705">
                  <c:v>44763.775000000001</c:v>
                </c:pt>
                <c:pt idx="4706">
                  <c:v>44763.775000000001</c:v>
                </c:pt>
                <c:pt idx="4707">
                  <c:v>44763.775694444441</c:v>
                </c:pt>
                <c:pt idx="4708">
                  <c:v>44763.775694444441</c:v>
                </c:pt>
                <c:pt idx="4709">
                  <c:v>44763.775694444441</c:v>
                </c:pt>
                <c:pt idx="4710">
                  <c:v>44763.775694444441</c:v>
                </c:pt>
                <c:pt idx="4711">
                  <c:v>44763.776388888888</c:v>
                </c:pt>
                <c:pt idx="4712">
                  <c:v>44763.776388888888</c:v>
                </c:pt>
                <c:pt idx="4713">
                  <c:v>44763.776388888888</c:v>
                </c:pt>
                <c:pt idx="4714">
                  <c:v>44763.776388888888</c:v>
                </c:pt>
                <c:pt idx="4715">
                  <c:v>44763.777083333334</c:v>
                </c:pt>
                <c:pt idx="4716">
                  <c:v>44763.777083333334</c:v>
                </c:pt>
                <c:pt idx="4717">
                  <c:v>44763.777083333334</c:v>
                </c:pt>
                <c:pt idx="4718">
                  <c:v>44763.777083333334</c:v>
                </c:pt>
                <c:pt idx="4719">
                  <c:v>44763.777777777781</c:v>
                </c:pt>
                <c:pt idx="4720">
                  <c:v>44763.777777777781</c:v>
                </c:pt>
                <c:pt idx="4721">
                  <c:v>44763.777777777781</c:v>
                </c:pt>
                <c:pt idx="4722">
                  <c:v>44763.777777777781</c:v>
                </c:pt>
                <c:pt idx="4723">
                  <c:v>44763.77847222222</c:v>
                </c:pt>
                <c:pt idx="4724">
                  <c:v>44763.77847222222</c:v>
                </c:pt>
                <c:pt idx="4725">
                  <c:v>44763.77847222222</c:v>
                </c:pt>
                <c:pt idx="4726">
                  <c:v>44763.77847222222</c:v>
                </c:pt>
                <c:pt idx="4727">
                  <c:v>44763.779166666667</c:v>
                </c:pt>
                <c:pt idx="4728">
                  <c:v>44763.779166666667</c:v>
                </c:pt>
                <c:pt idx="4729">
                  <c:v>44763.779166666667</c:v>
                </c:pt>
                <c:pt idx="4730">
                  <c:v>44763.779861111114</c:v>
                </c:pt>
                <c:pt idx="4731">
                  <c:v>44763.779861111114</c:v>
                </c:pt>
                <c:pt idx="4732">
                  <c:v>44763.779861111114</c:v>
                </c:pt>
                <c:pt idx="4733">
                  <c:v>44763.779861111114</c:v>
                </c:pt>
                <c:pt idx="4734">
                  <c:v>44763.780555555553</c:v>
                </c:pt>
                <c:pt idx="4735">
                  <c:v>44763.780555555553</c:v>
                </c:pt>
                <c:pt idx="4736">
                  <c:v>44763.780555555553</c:v>
                </c:pt>
                <c:pt idx="4737">
                  <c:v>44763.780555555553</c:v>
                </c:pt>
                <c:pt idx="4738">
                  <c:v>44763.78125</c:v>
                </c:pt>
                <c:pt idx="4739">
                  <c:v>44763.78125</c:v>
                </c:pt>
                <c:pt idx="4740">
                  <c:v>44763.78125</c:v>
                </c:pt>
                <c:pt idx="4741">
                  <c:v>44763.78125</c:v>
                </c:pt>
                <c:pt idx="4742">
                  <c:v>44763.781944444447</c:v>
                </c:pt>
                <c:pt idx="4743">
                  <c:v>44763.781944444447</c:v>
                </c:pt>
                <c:pt idx="4744">
                  <c:v>44763.781944444447</c:v>
                </c:pt>
                <c:pt idx="4745">
                  <c:v>44763.781944444447</c:v>
                </c:pt>
                <c:pt idx="4746">
                  <c:v>44763.782638888886</c:v>
                </c:pt>
                <c:pt idx="4747">
                  <c:v>44763.782638888886</c:v>
                </c:pt>
                <c:pt idx="4748">
                  <c:v>44763.782638888886</c:v>
                </c:pt>
                <c:pt idx="4749">
                  <c:v>44763.782638888886</c:v>
                </c:pt>
                <c:pt idx="4750">
                  <c:v>44763.783333333333</c:v>
                </c:pt>
                <c:pt idx="4751">
                  <c:v>44763.783333333333</c:v>
                </c:pt>
                <c:pt idx="4752">
                  <c:v>44763.783333333333</c:v>
                </c:pt>
                <c:pt idx="4753">
                  <c:v>44763.783333333333</c:v>
                </c:pt>
                <c:pt idx="4754">
                  <c:v>44763.78402777778</c:v>
                </c:pt>
                <c:pt idx="4755">
                  <c:v>44763.78402777778</c:v>
                </c:pt>
                <c:pt idx="4756">
                  <c:v>44763.78402777778</c:v>
                </c:pt>
                <c:pt idx="4757">
                  <c:v>44763.784722222219</c:v>
                </c:pt>
                <c:pt idx="4758">
                  <c:v>44763.784722222219</c:v>
                </c:pt>
                <c:pt idx="4759">
                  <c:v>44763.784722222219</c:v>
                </c:pt>
                <c:pt idx="4760">
                  <c:v>44763.784722222219</c:v>
                </c:pt>
                <c:pt idx="4761">
                  <c:v>44763.785416666666</c:v>
                </c:pt>
                <c:pt idx="4762">
                  <c:v>44763.785416666666</c:v>
                </c:pt>
                <c:pt idx="4763">
                  <c:v>44763.785416666666</c:v>
                </c:pt>
                <c:pt idx="4764">
                  <c:v>44763.785416666666</c:v>
                </c:pt>
                <c:pt idx="4765">
                  <c:v>44763.786111111112</c:v>
                </c:pt>
                <c:pt idx="4766">
                  <c:v>44763.786111111112</c:v>
                </c:pt>
                <c:pt idx="4767">
                  <c:v>44763.786111111112</c:v>
                </c:pt>
                <c:pt idx="4768">
                  <c:v>44763.786111111112</c:v>
                </c:pt>
                <c:pt idx="4769">
                  <c:v>44763.786805555559</c:v>
                </c:pt>
                <c:pt idx="4770">
                  <c:v>44763.786805555559</c:v>
                </c:pt>
                <c:pt idx="4771">
                  <c:v>44763.786805555559</c:v>
                </c:pt>
                <c:pt idx="4772">
                  <c:v>44763.786805555559</c:v>
                </c:pt>
                <c:pt idx="4773">
                  <c:v>44763.787499999999</c:v>
                </c:pt>
                <c:pt idx="4774">
                  <c:v>44763.787499999999</c:v>
                </c:pt>
                <c:pt idx="4775">
                  <c:v>44763.787499999999</c:v>
                </c:pt>
                <c:pt idx="4776">
                  <c:v>44763.787499999999</c:v>
                </c:pt>
                <c:pt idx="4777">
                  <c:v>44763.788194444445</c:v>
                </c:pt>
                <c:pt idx="4778">
                  <c:v>44763.788194444445</c:v>
                </c:pt>
                <c:pt idx="4779">
                  <c:v>44763.788194444445</c:v>
                </c:pt>
                <c:pt idx="4780">
                  <c:v>44763.788194444445</c:v>
                </c:pt>
                <c:pt idx="4781">
                  <c:v>44763.788888888892</c:v>
                </c:pt>
                <c:pt idx="4782">
                  <c:v>44763.788888888892</c:v>
                </c:pt>
                <c:pt idx="4783">
                  <c:v>44763.788888888892</c:v>
                </c:pt>
                <c:pt idx="4784">
                  <c:v>44763.788888888892</c:v>
                </c:pt>
                <c:pt idx="4785">
                  <c:v>44763.789583333331</c:v>
                </c:pt>
                <c:pt idx="4786">
                  <c:v>44763.789583333331</c:v>
                </c:pt>
                <c:pt idx="4787">
                  <c:v>44763.789583333331</c:v>
                </c:pt>
                <c:pt idx="4788">
                  <c:v>44763.789583333331</c:v>
                </c:pt>
                <c:pt idx="4789">
                  <c:v>44763.790277777778</c:v>
                </c:pt>
                <c:pt idx="4790">
                  <c:v>44763.790277777778</c:v>
                </c:pt>
                <c:pt idx="4791">
                  <c:v>44763.790277777778</c:v>
                </c:pt>
                <c:pt idx="4792">
                  <c:v>44763.790277777778</c:v>
                </c:pt>
                <c:pt idx="4793">
                  <c:v>44763.790972222225</c:v>
                </c:pt>
                <c:pt idx="4794">
                  <c:v>44763.790972222225</c:v>
                </c:pt>
                <c:pt idx="4795">
                  <c:v>44763.790972222225</c:v>
                </c:pt>
                <c:pt idx="4796">
                  <c:v>44763.790972222225</c:v>
                </c:pt>
                <c:pt idx="4797">
                  <c:v>44763.791666666664</c:v>
                </c:pt>
                <c:pt idx="4798">
                  <c:v>44763.791666666664</c:v>
                </c:pt>
                <c:pt idx="4799">
                  <c:v>44763.791666666664</c:v>
                </c:pt>
                <c:pt idx="4800">
                  <c:v>44763.791666666664</c:v>
                </c:pt>
                <c:pt idx="4801">
                  <c:v>44763.792361111111</c:v>
                </c:pt>
                <c:pt idx="4802">
                  <c:v>44763.792361111111</c:v>
                </c:pt>
                <c:pt idx="4803">
                  <c:v>44763.792361111111</c:v>
                </c:pt>
                <c:pt idx="4804">
                  <c:v>44763.792361111111</c:v>
                </c:pt>
                <c:pt idx="4805">
                  <c:v>44763.793055555558</c:v>
                </c:pt>
                <c:pt idx="4806">
                  <c:v>44763.793055555558</c:v>
                </c:pt>
                <c:pt idx="4807">
                  <c:v>44763.793055555558</c:v>
                </c:pt>
                <c:pt idx="4808">
                  <c:v>44763.793055555558</c:v>
                </c:pt>
                <c:pt idx="4809">
                  <c:v>44763.793749999997</c:v>
                </c:pt>
                <c:pt idx="4810">
                  <c:v>44763.793749999997</c:v>
                </c:pt>
                <c:pt idx="4811">
                  <c:v>44763.793749999997</c:v>
                </c:pt>
                <c:pt idx="4812">
                  <c:v>44763.793749999997</c:v>
                </c:pt>
                <c:pt idx="4813">
                  <c:v>44763.794444444444</c:v>
                </c:pt>
                <c:pt idx="4814">
                  <c:v>44763.794444444444</c:v>
                </c:pt>
                <c:pt idx="4815">
                  <c:v>44763.794444444444</c:v>
                </c:pt>
                <c:pt idx="4816">
                  <c:v>44763.795138888891</c:v>
                </c:pt>
                <c:pt idx="4817">
                  <c:v>44763.795138888891</c:v>
                </c:pt>
                <c:pt idx="4818">
                  <c:v>44763.795138888891</c:v>
                </c:pt>
                <c:pt idx="4819">
                  <c:v>44763.795138888891</c:v>
                </c:pt>
                <c:pt idx="4820">
                  <c:v>44763.79583333333</c:v>
                </c:pt>
                <c:pt idx="4821">
                  <c:v>44763.79583333333</c:v>
                </c:pt>
                <c:pt idx="4822">
                  <c:v>44763.79583333333</c:v>
                </c:pt>
                <c:pt idx="4823">
                  <c:v>44763.79583333333</c:v>
                </c:pt>
                <c:pt idx="4824">
                  <c:v>44763.796527777777</c:v>
                </c:pt>
                <c:pt idx="4825">
                  <c:v>44763.796527777777</c:v>
                </c:pt>
                <c:pt idx="4826">
                  <c:v>44763.796527777777</c:v>
                </c:pt>
                <c:pt idx="4827">
                  <c:v>44763.796527777777</c:v>
                </c:pt>
                <c:pt idx="4828">
                  <c:v>44763.797222222223</c:v>
                </c:pt>
                <c:pt idx="4829">
                  <c:v>44763.797222222223</c:v>
                </c:pt>
                <c:pt idx="4830">
                  <c:v>44763.797222222223</c:v>
                </c:pt>
                <c:pt idx="4831">
                  <c:v>44763.797222222223</c:v>
                </c:pt>
                <c:pt idx="4832">
                  <c:v>44763.79791666667</c:v>
                </c:pt>
                <c:pt idx="4833">
                  <c:v>44763.79791666667</c:v>
                </c:pt>
                <c:pt idx="4834">
                  <c:v>44763.79791666667</c:v>
                </c:pt>
                <c:pt idx="4835">
                  <c:v>44763.79791666667</c:v>
                </c:pt>
                <c:pt idx="4836">
                  <c:v>44763.798611111109</c:v>
                </c:pt>
                <c:pt idx="4837">
                  <c:v>44763.798611111109</c:v>
                </c:pt>
                <c:pt idx="4838">
                  <c:v>44763.798611111109</c:v>
                </c:pt>
                <c:pt idx="4839">
                  <c:v>44763.798611111109</c:v>
                </c:pt>
                <c:pt idx="4840">
                  <c:v>44763.799305555556</c:v>
                </c:pt>
                <c:pt idx="4841">
                  <c:v>44763.799305555556</c:v>
                </c:pt>
                <c:pt idx="4842">
                  <c:v>44763.799305555556</c:v>
                </c:pt>
                <c:pt idx="4843">
                  <c:v>44763.799305555556</c:v>
                </c:pt>
                <c:pt idx="4844">
                  <c:v>44763.8</c:v>
                </c:pt>
                <c:pt idx="4845">
                  <c:v>44763.8</c:v>
                </c:pt>
                <c:pt idx="4846">
                  <c:v>44763.8</c:v>
                </c:pt>
                <c:pt idx="4847">
                  <c:v>44763.8</c:v>
                </c:pt>
                <c:pt idx="4848">
                  <c:v>44763.800694444442</c:v>
                </c:pt>
                <c:pt idx="4849">
                  <c:v>44763.800694444442</c:v>
                </c:pt>
                <c:pt idx="4850">
                  <c:v>44763.800694444442</c:v>
                </c:pt>
                <c:pt idx="4851">
                  <c:v>44763.800694444442</c:v>
                </c:pt>
                <c:pt idx="4852">
                  <c:v>44763.801388888889</c:v>
                </c:pt>
                <c:pt idx="4853">
                  <c:v>44763.801388888889</c:v>
                </c:pt>
                <c:pt idx="4854">
                  <c:v>44763.801388888889</c:v>
                </c:pt>
                <c:pt idx="4855">
                  <c:v>44763.801388888889</c:v>
                </c:pt>
                <c:pt idx="4856">
                  <c:v>44763.802083333336</c:v>
                </c:pt>
                <c:pt idx="4857">
                  <c:v>44763.802083333336</c:v>
                </c:pt>
                <c:pt idx="4858">
                  <c:v>44763.802083333336</c:v>
                </c:pt>
                <c:pt idx="4859">
                  <c:v>44763.802083333336</c:v>
                </c:pt>
                <c:pt idx="4860">
                  <c:v>44763.802777777775</c:v>
                </c:pt>
                <c:pt idx="4861">
                  <c:v>44763.802777777775</c:v>
                </c:pt>
                <c:pt idx="4862">
                  <c:v>44763.802777777775</c:v>
                </c:pt>
                <c:pt idx="4863">
                  <c:v>44763.802777777775</c:v>
                </c:pt>
                <c:pt idx="4864">
                  <c:v>44763.803472222222</c:v>
                </c:pt>
                <c:pt idx="4865">
                  <c:v>44763.803472222222</c:v>
                </c:pt>
                <c:pt idx="4866">
                  <c:v>44763.803472222222</c:v>
                </c:pt>
                <c:pt idx="4867">
                  <c:v>44763.805555555555</c:v>
                </c:pt>
                <c:pt idx="4868">
                  <c:v>44763.805758668983</c:v>
                </c:pt>
                <c:pt idx="4869">
                  <c:v>44763.805933252312</c:v>
                </c:pt>
                <c:pt idx="4870">
                  <c:v>44763.806107835648</c:v>
                </c:pt>
                <c:pt idx="4871">
                  <c:v>44763.806282372687</c:v>
                </c:pt>
                <c:pt idx="4872">
                  <c:v>44763.80645708333</c:v>
                </c:pt>
                <c:pt idx="4873">
                  <c:v>44763.806631793981</c:v>
                </c:pt>
                <c:pt idx="4874">
                  <c:v>44763.806806388886</c:v>
                </c:pt>
                <c:pt idx="4875">
                  <c:v>44763.806980995367</c:v>
                </c:pt>
                <c:pt idx="4876">
                  <c:v>44763.807155648145</c:v>
                </c:pt>
                <c:pt idx="4877">
                  <c:v>44763.807330358795</c:v>
                </c:pt>
                <c:pt idx="4878">
                  <c:v>44763.807504872682</c:v>
                </c:pt>
                <c:pt idx="4879">
                  <c:v>44763.807679502315</c:v>
                </c:pt>
                <c:pt idx="4880">
                  <c:v>44763.807858495369</c:v>
                </c:pt>
                <c:pt idx="4881">
                  <c:v>44763.808033159723</c:v>
                </c:pt>
                <c:pt idx="4882">
                  <c:v>44763.808207835646</c:v>
                </c:pt>
                <c:pt idx="4883">
                  <c:v>44763.808382650466</c:v>
                </c:pt>
                <c:pt idx="4884">
                  <c:v>44763.808557442127</c:v>
                </c:pt>
                <c:pt idx="4885">
                  <c:v>44763.80873203704</c:v>
                </c:pt>
                <c:pt idx="4886">
                  <c:v>44763.808941643518</c:v>
                </c:pt>
                <c:pt idx="4887">
                  <c:v>44763.809116863427</c:v>
                </c:pt>
                <c:pt idx="4888">
                  <c:v>44763.809291469908</c:v>
                </c:pt>
                <c:pt idx="4889">
                  <c:v>44763.809466168983</c:v>
                </c:pt>
                <c:pt idx="4890">
                  <c:v>44763.809640717591</c:v>
                </c:pt>
                <c:pt idx="4891">
                  <c:v>44763.809815381945</c:v>
                </c:pt>
                <c:pt idx="4892">
                  <c:v>44763.809990092595</c:v>
                </c:pt>
                <c:pt idx="4893">
                  <c:v>44763.810164884257</c:v>
                </c:pt>
                <c:pt idx="4894">
                  <c:v>44763.810339699077</c:v>
                </c:pt>
                <c:pt idx="4895">
                  <c:v>44763.810514467594</c:v>
                </c:pt>
                <c:pt idx="4896">
                  <c:v>44763.810689178237</c:v>
                </c:pt>
                <c:pt idx="4897">
                  <c:v>44763.810863773149</c:v>
                </c:pt>
                <c:pt idx="4898">
                  <c:v>44763.811038402775</c:v>
                </c:pt>
                <c:pt idx="4899">
                  <c:v>44763.811213217596</c:v>
                </c:pt>
                <c:pt idx="4900">
                  <c:v>44763.811387905094</c:v>
                </c:pt>
                <c:pt idx="4901">
                  <c:v>44763.811562719908</c:v>
                </c:pt>
                <c:pt idx="4902">
                  <c:v>44763.8117375</c:v>
                </c:pt>
                <c:pt idx="4903">
                  <c:v>44763.81191207176</c:v>
                </c:pt>
                <c:pt idx="4904">
                  <c:v>44763.812086782411</c:v>
                </c:pt>
                <c:pt idx="4905">
                  <c:v>44763.812261516206</c:v>
                </c:pt>
                <c:pt idx="4906">
                  <c:v>44763.812436307868</c:v>
                </c:pt>
                <c:pt idx="4907">
                  <c:v>44763.812611215275</c:v>
                </c:pt>
                <c:pt idx="4908">
                  <c:v>44763.812785844908</c:v>
                </c:pt>
                <c:pt idx="4909">
                  <c:v>44763.812960462965</c:v>
                </c:pt>
                <c:pt idx="4910">
                  <c:v>44763.813135046294</c:v>
                </c:pt>
                <c:pt idx="4911">
                  <c:v>44763.813309652774</c:v>
                </c:pt>
                <c:pt idx="4912">
                  <c:v>44763.813484236111</c:v>
                </c:pt>
                <c:pt idx="4913">
                  <c:v>44763.813658784726</c:v>
                </c:pt>
                <c:pt idx="4914">
                  <c:v>44763.813833391207</c:v>
                </c:pt>
                <c:pt idx="4915">
                  <c:v>44763.81400820602</c:v>
                </c:pt>
                <c:pt idx="4916">
                  <c:v>44763.814182974536</c:v>
                </c:pt>
                <c:pt idx="4917">
                  <c:v>44763.81435763889</c:v>
                </c:pt>
                <c:pt idx="4918">
                  <c:v>44763.814532256947</c:v>
                </c:pt>
                <c:pt idx="4919">
                  <c:v>44763.814764895833</c:v>
                </c:pt>
                <c:pt idx="4920">
                  <c:v>44763.814939791664</c:v>
                </c:pt>
                <c:pt idx="4921">
                  <c:v>44763.81511447917</c:v>
                </c:pt>
                <c:pt idx="4922">
                  <c:v>44763.815289224534</c:v>
                </c:pt>
                <c:pt idx="4923">
                  <c:v>44763.815464016203</c:v>
                </c:pt>
                <c:pt idx="4924">
                  <c:v>44763.815638796295</c:v>
                </c:pt>
                <c:pt idx="4925">
                  <c:v>44763.815813506946</c:v>
                </c:pt>
                <c:pt idx="4926">
                  <c:v>44763.815988634262</c:v>
                </c:pt>
                <c:pt idx="4927">
                  <c:v>44763.816163564814</c:v>
                </c:pt>
                <c:pt idx="4928">
                  <c:v>44763.816338368058</c:v>
                </c:pt>
                <c:pt idx="4929">
                  <c:v>44763.816513472222</c:v>
                </c:pt>
                <c:pt idx="4930">
                  <c:v>44763.81668822917</c:v>
                </c:pt>
                <c:pt idx="4931">
                  <c:v>44763.816862951389</c:v>
                </c:pt>
                <c:pt idx="4932">
                  <c:v>44763.817049363424</c:v>
                </c:pt>
                <c:pt idx="4933">
                  <c:v>44763.817224016202</c:v>
                </c:pt>
                <c:pt idx="4934">
                  <c:v>44763.817399016203</c:v>
                </c:pt>
                <c:pt idx="4935">
                  <c:v>44763.817573703702</c:v>
                </c:pt>
                <c:pt idx="4936">
                  <c:v>44763.817748541667</c:v>
                </c:pt>
                <c:pt idx="4937">
                  <c:v>44763.817923206021</c:v>
                </c:pt>
                <c:pt idx="4938">
                  <c:v>44763.818097928241</c:v>
                </c:pt>
                <c:pt idx="4939">
                  <c:v>44763.818272604163</c:v>
                </c:pt>
                <c:pt idx="4940">
                  <c:v>44763.818447314814</c:v>
                </c:pt>
                <c:pt idx="4941">
                  <c:v>44763.818621979168</c:v>
                </c:pt>
                <c:pt idx="4942">
                  <c:v>44763.818799236113</c:v>
                </c:pt>
                <c:pt idx="4943">
                  <c:v>44763.818973912035</c:v>
                </c:pt>
                <c:pt idx="4944">
                  <c:v>44763.81914861111</c:v>
                </c:pt>
                <c:pt idx="4945">
                  <c:v>44763.819323356482</c:v>
                </c:pt>
                <c:pt idx="4946">
                  <c:v>44763.819498136574</c:v>
                </c:pt>
                <c:pt idx="4947">
                  <c:v>44763.819673530095</c:v>
                </c:pt>
                <c:pt idx="4948">
                  <c:v>44763.819848194442</c:v>
                </c:pt>
                <c:pt idx="4949">
                  <c:v>44763.820022893517</c:v>
                </c:pt>
                <c:pt idx="4950">
                  <c:v>44763.820197615743</c:v>
                </c:pt>
                <c:pt idx="4951">
                  <c:v>44763.820372256945</c:v>
                </c:pt>
                <c:pt idx="4952">
                  <c:v>44763.820546979165</c:v>
                </c:pt>
                <c:pt idx="4953">
                  <c:v>44763.820721655095</c:v>
                </c:pt>
                <c:pt idx="4954">
                  <c:v>44763.820896342593</c:v>
                </c:pt>
                <c:pt idx="4955">
                  <c:v>44763.821071099534</c:v>
                </c:pt>
                <c:pt idx="4956">
                  <c:v>44763.821245717591</c:v>
                </c:pt>
                <c:pt idx="4957">
                  <c:v>44763.821420428241</c:v>
                </c:pt>
                <c:pt idx="4958">
                  <c:v>44763.821595231479</c:v>
                </c:pt>
                <c:pt idx="4959">
                  <c:v>44763.821769884256</c:v>
                </c:pt>
                <c:pt idx="4960">
                  <c:v>44763.821944537034</c:v>
                </c:pt>
                <c:pt idx="4961">
                  <c:v>44763.822119201388</c:v>
                </c:pt>
                <c:pt idx="4962">
                  <c:v>44763.822294224534</c:v>
                </c:pt>
                <c:pt idx="4963">
                  <c:v>44763.822468981482</c:v>
                </c:pt>
                <c:pt idx="4964">
                  <c:v>44763.822643622683</c:v>
                </c:pt>
                <c:pt idx="4965">
                  <c:v>44763.822829849538</c:v>
                </c:pt>
                <c:pt idx="4966">
                  <c:v>44763.823004618054</c:v>
                </c:pt>
                <c:pt idx="4967">
                  <c:v>44763.823179976855</c:v>
                </c:pt>
                <c:pt idx="4968">
                  <c:v>44763.823354594904</c:v>
                </c:pt>
                <c:pt idx="4969">
                  <c:v>44763.823529166664</c:v>
                </c:pt>
                <c:pt idx="4970">
                  <c:v>44763.823703796297</c:v>
                </c:pt>
                <c:pt idx="4971">
                  <c:v>44763.823878483796</c:v>
                </c:pt>
                <c:pt idx="4972">
                  <c:v>44763.824053356482</c:v>
                </c:pt>
                <c:pt idx="4973">
                  <c:v>44763.824228043981</c:v>
                </c:pt>
                <c:pt idx="4974">
                  <c:v>44763.82440302083</c:v>
                </c:pt>
                <c:pt idx="4975">
                  <c:v>44763.824577719904</c:v>
                </c:pt>
                <c:pt idx="4976">
                  <c:v>44763.824752465276</c:v>
                </c:pt>
                <c:pt idx="4977">
                  <c:v>44763.824927118054</c:v>
                </c:pt>
                <c:pt idx="4978">
                  <c:v>44763.825101875002</c:v>
                </c:pt>
                <c:pt idx="4979">
                  <c:v>44763.825276655094</c:v>
                </c:pt>
                <c:pt idx="4980">
                  <c:v>44763.825451354169</c:v>
                </c:pt>
                <c:pt idx="4981">
                  <c:v>44763.825626053243</c:v>
                </c:pt>
                <c:pt idx="4982">
                  <c:v>44763.825800775463</c:v>
                </c:pt>
                <c:pt idx="4983">
                  <c:v>44763.82597578704</c:v>
                </c:pt>
                <c:pt idx="4984">
                  <c:v>44763.826150393521</c:v>
                </c:pt>
                <c:pt idx="4985">
                  <c:v>44763.826324930553</c:v>
                </c:pt>
                <c:pt idx="4986">
                  <c:v>44763.826499895833</c:v>
                </c:pt>
                <c:pt idx="4987">
                  <c:v>44763.826674895834</c:v>
                </c:pt>
                <c:pt idx="4988">
                  <c:v>44763.82684952546</c:v>
                </c:pt>
                <c:pt idx="4989">
                  <c:v>44763.827024155093</c:v>
                </c:pt>
                <c:pt idx="4990">
                  <c:v>44763.82719891204</c:v>
                </c:pt>
                <c:pt idx="4991">
                  <c:v>44763.827373483793</c:v>
                </c:pt>
                <c:pt idx="4992">
                  <c:v>44763.827606134262</c:v>
                </c:pt>
                <c:pt idx="4993">
                  <c:v>44763.827780844906</c:v>
                </c:pt>
                <c:pt idx="4994">
                  <c:v>44763.827955578701</c:v>
                </c:pt>
                <c:pt idx="4995">
                  <c:v>44763.828130393522</c:v>
                </c:pt>
                <c:pt idx="4996">
                  <c:v>44763.828305127317</c:v>
                </c:pt>
                <c:pt idx="4997">
                  <c:v>44763.82847990741</c:v>
                </c:pt>
                <c:pt idx="4998">
                  <c:v>44763.828654895835</c:v>
                </c:pt>
                <c:pt idx="4999">
                  <c:v>44763.82889459491</c:v>
                </c:pt>
                <c:pt idx="5000">
                  <c:v>44763.829069317129</c:v>
                </c:pt>
                <c:pt idx="5001">
                  <c:v>44763.829243958331</c:v>
                </c:pt>
                <c:pt idx="5002">
                  <c:v>44763.829418680558</c:v>
                </c:pt>
                <c:pt idx="5003">
                  <c:v>44763.829593310184</c:v>
                </c:pt>
                <c:pt idx="5004">
                  <c:v>44763.829767858799</c:v>
                </c:pt>
                <c:pt idx="5005">
                  <c:v>44763.829942627315</c:v>
                </c:pt>
                <c:pt idx="5006">
                  <c:v>44763.830117361111</c:v>
                </c:pt>
                <c:pt idx="5007">
                  <c:v>44763.830292592589</c:v>
                </c:pt>
                <c:pt idx="5008">
                  <c:v>44763.830467268519</c:v>
                </c:pt>
                <c:pt idx="5009">
                  <c:v>44763.830642083332</c:v>
                </c:pt>
                <c:pt idx="5010">
                  <c:v>44763.830816712965</c:v>
                </c:pt>
                <c:pt idx="5011">
                  <c:v>44763.83099159722</c:v>
                </c:pt>
                <c:pt idx="5012">
                  <c:v>44763.831166238429</c:v>
                </c:pt>
                <c:pt idx="5013">
                  <c:v>44763.831341134261</c:v>
                </c:pt>
                <c:pt idx="5014">
                  <c:v>44763.831515879632</c:v>
                </c:pt>
                <c:pt idx="5015">
                  <c:v>44763.831690624997</c:v>
                </c:pt>
                <c:pt idx="5016">
                  <c:v>44763.831865347223</c:v>
                </c:pt>
                <c:pt idx="5017">
                  <c:v>44763.832039953704</c:v>
                </c:pt>
                <c:pt idx="5018">
                  <c:v>44763.832214675924</c:v>
                </c:pt>
                <c:pt idx="5019">
                  <c:v>44763.832389444447</c:v>
                </c:pt>
                <c:pt idx="5020">
                  <c:v>44763.832575763889</c:v>
                </c:pt>
                <c:pt idx="5021">
                  <c:v>44763.832750439811</c:v>
                </c:pt>
                <c:pt idx="5022">
                  <c:v>44763.832925046299</c:v>
                </c:pt>
                <c:pt idx="5023">
                  <c:v>44763.833099699077</c:v>
                </c:pt>
                <c:pt idx="5024">
                  <c:v>44763.833274340279</c:v>
                </c:pt>
                <c:pt idx="5025">
                  <c:v>44763.833449004633</c:v>
                </c:pt>
                <c:pt idx="5026">
                  <c:v>44763.833623900464</c:v>
                </c:pt>
                <c:pt idx="5027">
                  <c:v>44763.833798888889</c:v>
                </c:pt>
                <c:pt idx="5028">
                  <c:v>44763.833973553243</c:v>
                </c:pt>
                <c:pt idx="5029">
                  <c:v>44763.834148437498</c:v>
                </c:pt>
                <c:pt idx="5030">
                  <c:v>44763.834323171293</c:v>
                </c:pt>
                <c:pt idx="5031">
                  <c:v>44763.834497858799</c:v>
                </c:pt>
                <c:pt idx="5032">
                  <c:v>44763.834672650461</c:v>
                </c:pt>
                <c:pt idx="5033">
                  <c:v>44763.834847418984</c:v>
                </c:pt>
                <c:pt idx="5034">
                  <c:v>44763.835022118059</c:v>
                </c:pt>
                <c:pt idx="5035">
                  <c:v>44763.835196759261</c:v>
                </c:pt>
                <c:pt idx="5036">
                  <c:v>44763.835371365742</c:v>
                </c:pt>
                <c:pt idx="5037">
                  <c:v>44763.835546076392</c:v>
                </c:pt>
                <c:pt idx="5038">
                  <c:v>44763.835720844909</c:v>
                </c:pt>
                <c:pt idx="5039">
                  <c:v>44763.835895613425</c:v>
                </c:pt>
                <c:pt idx="5040">
                  <c:v>44763.836070393518</c:v>
                </c:pt>
                <c:pt idx="5041">
                  <c:v>44763.836245162034</c:v>
                </c:pt>
                <c:pt idx="5042">
                  <c:v>44763.836420069441</c:v>
                </c:pt>
                <c:pt idx="5043">
                  <c:v>44763.836594594904</c:v>
                </c:pt>
                <c:pt idx="5044">
                  <c:v>44763.836769849535</c:v>
                </c:pt>
                <c:pt idx="5045">
                  <c:v>44763.83694458333</c:v>
                </c:pt>
                <c:pt idx="5046">
                  <c:v>44763.837119444448</c:v>
                </c:pt>
                <c:pt idx="5047">
                  <c:v>44763.837305925925</c:v>
                </c:pt>
                <c:pt idx="5048">
                  <c:v>44763.837480671296</c:v>
                </c:pt>
                <c:pt idx="5049">
                  <c:v>44763.837655601848</c:v>
                </c:pt>
                <c:pt idx="5050">
                  <c:v>44763.837830243057</c:v>
                </c:pt>
                <c:pt idx="5051">
                  <c:v>44763.83800502315</c:v>
                </c:pt>
                <c:pt idx="5052">
                  <c:v>44763.838179745369</c:v>
                </c:pt>
                <c:pt idx="5053">
                  <c:v>44763.838354560183</c:v>
                </c:pt>
                <c:pt idx="5054">
                  <c:v>44763.838529259257</c:v>
                </c:pt>
                <c:pt idx="5055">
                  <c:v>44763.838704027781</c:v>
                </c:pt>
                <c:pt idx="5056">
                  <c:v>44763.838878703704</c:v>
                </c:pt>
                <c:pt idx="5057">
                  <c:v>44763.839053368058</c:v>
                </c:pt>
                <c:pt idx="5058">
                  <c:v>44763.839227916666</c:v>
                </c:pt>
                <c:pt idx="5059">
                  <c:v>44763.839402511578</c:v>
                </c:pt>
                <c:pt idx="5060">
                  <c:v>44763.839577465274</c:v>
                </c:pt>
                <c:pt idx="5061">
                  <c:v>44763.839752268519</c:v>
                </c:pt>
                <c:pt idx="5062">
                  <c:v>44763.83992697917</c:v>
                </c:pt>
                <c:pt idx="5063">
                  <c:v>44763.840101678237</c:v>
                </c:pt>
                <c:pt idx="5064">
                  <c:v>44763.840276319446</c:v>
                </c:pt>
                <c:pt idx="5065">
                  <c:v>44763.840451192133</c:v>
                </c:pt>
                <c:pt idx="5066">
                  <c:v>44763.840626145837</c:v>
                </c:pt>
                <c:pt idx="5067">
                  <c:v>44763.84080150463</c:v>
                </c:pt>
                <c:pt idx="5068">
                  <c:v>44763.840976145832</c:v>
                </c:pt>
                <c:pt idx="5069">
                  <c:v>44763.841208796293</c:v>
                </c:pt>
                <c:pt idx="5070">
                  <c:v>44763.841383483799</c:v>
                </c:pt>
                <c:pt idx="5071">
                  <c:v>44763.841558171298</c:v>
                </c:pt>
                <c:pt idx="5072">
                  <c:v>44763.841733055553</c:v>
                </c:pt>
                <c:pt idx="5073">
                  <c:v>44763.841907824077</c:v>
                </c:pt>
                <c:pt idx="5074">
                  <c:v>44763.842082407406</c:v>
                </c:pt>
                <c:pt idx="5075">
                  <c:v>44763.842257129632</c:v>
                </c:pt>
                <c:pt idx="5076">
                  <c:v>44763.842431805555</c:v>
                </c:pt>
                <c:pt idx="5077">
                  <c:v>44763.842606412036</c:v>
                </c:pt>
                <c:pt idx="5078">
                  <c:v>44763.842781550928</c:v>
                </c:pt>
                <c:pt idx="5079">
                  <c:v>44763.842956192129</c:v>
                </c:pt>
                <c:pt idx="5080">
                  <c:v>44763.843130810186</c:v>
                </c:pt>
                <c:pt idx="5081">
                  <c:v>44763.84332039352</c:v>
                </c:pt>
                <c:pt idx="5082">
                  <c:v>44763.84349511574</c:v>
                </c:pt>
                <c:pt idx="5083">
                  <c:v>44763.843669803238</c:v>
                </c:pt>
                <c:pt idx="5084">
                  <c:v>44763.843847268516</c:v>
                </c:pt>
                <c:pt idx="5085">
                  <c:v>44763.844021990742</c:v>
                </c:pt>
                <c:pt idx="5086">
                  <c:v>44763.844196620368</c:v>
                </c:pt>
                <c:pt idx="5087">
                  <c:v>44763.844371481478</c:v>
                </c:pt>
                <c:pt idx="5088">
                  <c:v>44763.844546134256</c:v>
                </c:pt>
                <c:pt idx="5089">
                  <c:v>44763.84472079861</c:v>
                </c:pt>
                <c:pt idx="5090">
                  <c:v>44763.84489547454</c:v>
                </c:pt>
                <c:pt idx="5091">
                  <c:v>44763.845070358795</c:v>
                </c:pt>
                <c:pt idx="5092">
                  <c:v>44763.845245069446</c:v>
                </c:pt>
                <c:pt idx="5093">
                  <c:v>44763.845419780089</c:v>
                </c:pt>
                <c:pt idx="5094">
                  <c:v>44763.84559459491</c:v>
                </c:pt>
                <c:pt idx="5095">
                  <c:v>44763.845769270833</c:v>
                </c:pt>
                <c:pt idx="5096">
                  <c:v>44763.845955717596</c:v>
                </c:pt>
                <c:pt idx="5097">
                  <c:v>44763.846130439815</c:v>
                </c:pt>
                <c:pt idx="5098">
                  <c:v>44763.846305115738</c:v>
                </c:pt>
                <c:pt idx="5099">
                  <c:v>44763.846479803244</c:v>
                </c:pt>
                <c:pt idx="5100">
                  <c:v>44763.84665472222</c:v>
                </c:pt>
                <c:pt idx="5101">
                  <c:v>44763.846829502312</c:v>
                </c:pt>
                <c:pt idx="5102">
                  <c:v>44763.847004108793</c:v>
                </c:pt>
                <c:pt idx="5103">
                  <c:v>44763.847179039352</c:v>
                </c:pt>
                <c:pt idx="5104">
                  <c:v>44763.847353807869</c:v>
                </c:pt>
                <c:pt idx="5105">
                  <c:v>44763.847528611113</c:v>
                </c:pt>
                <c:pt idx="5106">
                  <c:v>44763.847704814812</c:v>
                </c:pt>
                <c:pt idx="5107">
                  <c:v>44763.847879733796</c:v>
                </c:pt>
                <c:pt idx="5108">
                  <c:v>44763.848054502312</c:v>
                </c:pt>
                <c:pt idx="5109">
                  <c:v>44763.848287106484</c:v>
                </c:pt>
                <c:pt idx="5110">
                  <c:v>44763.848461979163</c:v>
                </c:pt>
                <c:pt idx="5111">
                  <c:v>44763.848636631941</c:v>
                </c:pt>
                <c:pt idx="5112">
                  <c:v>44763.848811261574</c:v>
                </c:pt>
                <c:pt idx="5113">
                  <c:v>44763.848985937497</c:v>
                </c:pt>
                <c:pt idx="5114">
                  <c:v>44763.84916070602</c:v>
                </c:pt>
                <c:pt idx="5115">
                  <c:v>44763.849335381943</c:v>
                </c:pt>
                <c:pt idx="5116">
                  <c:v>44763.849510115739</c:v>
                </c:pt>
                <c:pt idx="5117">
                  <c:v>44763.84975533565</c:v>
                </c:pt>
                <c:pt idx="5118">
                  <c:v>44763.849929930555</c:v>
                </c:pt>
                <c:pt idx="5119">
                  <c:v>44763.850107418984</c:v>
                </c:pt>
                <c:pt idx="5120">
                  <c:v>44763.850282175925</c:v>
                </c:pt>
                <c:pt idx="5121">
                  <c:v>44763.850456967593</c:v>
                </c:pt>
                <c:pt idx="5122">
                  <c:v>44763.850631666668</c:v>
                </c:pt>
                <c:pt idx="5123">
                  <c:v>44763.850806342591</c:v>
                </c:pt>
                <c:pt idx="5124">
                  <c:v>44763.850981898147</c:v>
                </c:pt>
                <c:pt idx="5125">
                  <c:v>44763.851156631943</c:v>
                </c:pt>
                <c:pt idx="5126">
                  <c:v>44763.851331516205</c:v>
                </c:pt>
                <c:pt idx="5127">
                  <c:v>44763.851599895832</c:v>
                </c:pt>
                <c:pt idx="5128">
                  <c:v>44763.851774930554</c:v>
                </c:pt>
                <c:pt idx="5129">
                  <c:v>44763.851949652781</c:v>
                </c:pt>
                <c:pt idx="5130">
                  <c:v>44763.852124351855</c:v>
                </c:pt>
                <c:pt idx="5131">
                  <c:v>44763.852333981478</c:v>
                </c:pt>
                <c:pt idx="5132">
                  <c:v>44763.85250854167</c:v>
                </c:pt>
                <c:pt idx="5133">
                  <c:v>44763.852683171295</c:v>
                </c:pt>
                <c:pt idx="5134">
                  <c:v>44763.852857800928</c:v>
                </c:pt>
                <c:pt idx="5135">
                  <c:v>44763.85303244213</c:v>
                </c:pt>
                <c:pt idx="5136">
                  <c:v>44763.853207129629</c:v>
                </c:pt>
                <c:pt idx="5137">
                  <c:v>44763.853381875</c:v>
                </c:pt>
                <c:pt idx="5138">
                  <c:v>44763.853556631948</c:v>
                </c:pt>
                <c:pt idx="5139">
                  <c:v>44763.853731342591</c:v>
                </c:pt>
                <c:pt idx="5140">
                  <c:v>44763.85390603009</c:v>
                </c:pt>
                <c:pt idx="5141">
                  <c:v>44763.854080856479</c:v>
                </c:pt>
                <c:pt idx="5142">
                  <c:v>44763.854255486112</c:v>
                </c:pt>
                <c:pt idx="5143">
                  <c:v>44763.854444861114</c:v>
                </c:pt>
                <c:pt idx="5144">
                  <c:v>44763.854619548612</c:v>
                </c:pt>
                <c:pt idx="5145">
                  <c:v>44763.854794444444</c:v>
                </c:pt>
                <c:pt idx="5146">
                  <c:v>44763.854969270833</c:v>
                </c:pt>
                <c:pt idx="5147">
                  <c:v>44763.855144143519</c:v>
                </c:pt>
                <c:pt idx="5148">
                  <c:v>44763.855318819442</c:v>
                </c:pt>
                <c:pt idx="5149">
                  <c:v>44763.855551527777</c:v>
                </c:pt>
                <c:pt idx="5150">
                  <c:v>44763.855734305558</c:v>
                </c:pt>
                <c:pt idx="5151">
                  <c:v>44763.855909004633</c:v>
                </c:pt>
                <c:pt idx="5152">
                  <c:v>44763.856083645835</c:v>
                </c:pt>
                <c:pt idx="5153">
                  <c:v>44763.856316319441</c:v>
                </c:pt>
                <c:pt idx="5154">
                  <c:v>44763.856491041668</c:v>
                </c:pt>
                <c:pt idx="5155">
                  <c:v>44763.85666578704</c:v>
                </c:pt>
                <c:pt idx="5156">
                  <c:v>44763.856840462962</c:v>
                </c:pt>
                <c:pt idx="5157">
                  <c:v>44763.857015243055</c:v>
                </c:pt>
                <c:pt idx="5158">
                  <c:v>44763.857189884257</c:v>
                </c:pt>
                <c:pt idx="5159">
                  <c:v>44763.857364594907</c:v>
                </c:pt>
                <c:pt idx="5160">
                  <c:v>44763.85753927083</c:v>
                </c:pt>
                <c:pt idx="5161">
                  <c:v>44763.857713865742</c:v>
                </c:pt>
                <c:pt idx="5162">
                  <c:v>44763.857888599538</c:v>
                </c:pt>
                <c:pt idx="5163">
                  <c:v>44763.858063263891</c:v>
                </c:pt>
                <c:pt idx="5164">
                  <c:v>44763.858237928238</c:v>
                </c:pt>
                <c:pt idx="5165">
                  <c:v>44763.858412777779</c:v>
                </c:pt>
                <c:pt idx="5166">
                  <c:v>44763.858587557872</c:v>
                </c:pt>
                <c:pt idx="5167">
                  <c:v>44763.858762557873</c:v>
                </c:pt>
                <c:pt idx="5168">
                  <c:v>44763.85893722222</c:v>
                </c:pt>
                <c:pt idx="5169">
                  <c:v>44763.859111886573</c:v>
                </c:pt>
                <c:pt idx="5170">
                  <c:v>44763.859286481478</c:v>
                </c:pt>
                <c:pt idx="5171">
                  <c:v>44763.859461296299</c:v>
                </c:pt>
                <c:pt idx="5172">
                  <c:v>44763.859636099536</c:v>
                </c:pt>
                <c:pt idx="5173">
                  <c:v>44763.859810879629</c:v>
                </c:pt>
                <c:pt idx="5174">
                  <c:v>44763.859985740739</c:v>
                </c:pt>
                <c:pt idx="5175">
                  <c:v>44763.860160520831</c:v>
                </c:pt>
                <c:pt idx="5176">
                  <c:v>44763.860335231482</c:v>
                </c:pt>
                <c:pt idx="5177">
                  <c:v>44763.860509872684</c:v>
                </c:pt>
                <c:pt idx="5178">
                  <c:v>44763.860684594911</c:v>
                </c:pt>
                <c:pt idx="5179">
                  <c:v>44763.860859409724</c:v>
                </c:pt>
                <c:pt idx="5180">
                  <c:v>44763.861034108799</c:v>
                </c:pt>
                <c:pt idx="5181">
                  <c:v>44763.861208773145</c:v>
                </c:pt>
                <c:pt idx="5182">
                  <c:v>44763.861383541669</c:v>
                </c:pt>
                <c:pt idx="5183">
                  <c:v>44763.861558240744</c:v>
                </c:pt>
                <c:pt idx="5184">
                  <c:v>44763.861733020836</c:v>
                </c:pt>
                <c:pt idx="5185">
                  <c:v>44763.861907754632</c:v>
                </c:pt>
                <c:pt idx="5186">
                  <c:v>44763.862082627318</c:v>
                </c:pt>
                <c:pt idx="5187">
                  <c:v>44763.862258125002</c:v>
                </c:pt>
                <c:pt idx="5188">
                  <c:v>44763.862432800925</c:v>
                </c:pt>
                <c:pt idx="5189">
                  <c:v>44763.862607453702</c:v>
                </c:pt>
                <c:pt idx="5190">
                  <c:v>44763.86278210648</c:v>
                </c:pt>
                <c:pt idx="5191">
                  <c:v>44763.862956817131</c:v>
                </c:pt>
                <c:pt idx="5192">
                  <c:v>44763.863131608799</c:v>
                </c:pt>
                <c:pt idx="5193">
                  <c:v>44763.863306319443</c:v>
                </c:pt>
                <c:pt idx="5194">
                  <c:v>44763.863481192129</c:v>
                </c:pt>
                <c:pt idx="5195">
                  <c:v>44763.863655868059</c:v>
                </c:pt>
                <c:pt idx="5196">
                  <c:v>44763.863830497685</c:v>
                </c:pt>
                <c:pt idx="5197">
                  <c:v>44763.864005150463</c:v>
                </c:pt>
                <c:pt idx="5198">
                  <c:v>44763.864179861113</c:v>
                </c:pt>
                <c:pt idx="5199">
                  <c:v>44763.864354641206</c:v>
                </c:pt>
                <c:pt idx="5200">
                  <c:v>44763.864529432867</c:v>
                </c:pt>
                <c:pt idx="5201">
                  <c:v>44763.864704085645</c:v>
                </c:pt>
                <c:pt idx="5202">
                  <c:v>44763.864878715278</c:v>
                </c:pt>
                <c:pt idx="5203">
                  <c:v>44763.865053472226</c:v>
                </c:pt>
                <c:pt idx="5204">
                  <c:v>44763.865228078706</c:v>
                </c:pt>
                <c:pt idx="5205">
                  <c:v>44763.865402743053</c:v>
                </c:pt>
                <c:pt idx="5206">
                  <c:v>44763.865577511577</c:v>
                </c:pt>
                <c:pt idx="5207">
                  <c:v>44763.865752604164</c:v>
                </c:pt>
                <c:pt idx="5208">
                  <c:v>44763.865927268518</c:v>
                </c:pt>
                <c:pt idx="5209">
                  <c:v>44763.866101967593</c:v>
                </c:pt>
                <c:pt idx="5210">
                  <c:v>44763.866276921297</c:v>
                </c:pt>
                <c:pt idx="5211">
                  <c:v>44763.866451608796</c:v>
                </c:pt>
                <c:pt idx="5212">
                  <c:v>44763.866626215276</c:v>
                </c:pt>
                <c:pt idx="5213">
                  <c:v>44763.866801041666</c:v>
                </c:pt>
                <c:pt idx="5214">
                  <c:v>44763.8669758912</c:v>
                </c:pt>
                <c:pt idx="5215">
                  <c:v>44763.867150752318</c:v>
                </c:pt>
                <c:pt idx="5216">
                  <c:v>44763.867325694446</c:v>
                </c:pt>
                <c:pt idx="5217">
                  <c:v>44763.867500428241</c:v>
                </c:pt>
                <c:pt idx="5218">
                  <c:v>44763.867675243055</c:v>
                </c:pt>
                <c:pt idx="5219">
                  <c:v>44763.867849849536</c:v>
                </c:pt>
                <c:pt idx="5220">
                  <c:v>44763.868024606483</c:v>
                </c:pt>
                <c:pt idx="5221">
                  <c:v>44763.868199293982</c:v>
                </c:pt>
                <c:pt idx="5222">
                  <c:v>44763.868373912039</c:v>
                </c:pt>
                <c:pt idx="5223">
                  <c:v>44763.86854865741</c:v>
                </c:pt>
                <c:pt idx="5224">
                  <c:v>44763.868723541666</c:v>
                </c:pt>
                <c:pt idx="5225">
                  <c:v>44763.868898379631</c:v>
                </c:pt>
                <c:pt idx="5226">
                  <c:v>44763.869073020833</c:v>
                </c:pt>
                <c:pt idx="5227">
                  <c:v>44763.869247916664</c:v>
                </c:pt>
                <c:pt idx="5228">
                  <c:v>44763.86942260417</c:v>
                </c:pt>
                <c:pt idx="5229">
                  <c:v>44763.869597395831</c:v>
                </c:pt>
                <c:pt idx="5230">
                  <c:v>44763.86977208333</c:v>
                </c:pt>
                <c:pt idx="5231">
                  <c:v>44763.869946747684</c:v>
                </c:pt>
                <c:pt idx="5232">
                  <c:v>44763.870121585649</c:v>
                </c:pt>
                <c:pt idx="5233">
                  <c:v>44763.870296250003</c:v>
                </c:pt>
                <c:pt idx="5234">
                  <c:v>44763.870528854168</c:v>
                </c:pt>
                <c:pt idx="5235">
                  <c:v>44763.870761631944</c:v>
                </c:pt>
                <c:pt idx="5236">
                  <c:v>44763.87093636574</c:v>
                </c:pt>
                <c:pt idx="5237">
                  <c:v>44763.871111064815</c:v>
                </c:pt>
                <c:pt idx="5238">
                  <c:v>44763.871285833331</c:v>
                </c:pt>
                <c:pt idx="5239">
                  <c:v>44763.871461469906</c:v>
                </c:pt>
                <c:pt idx="5240">
                  <c:v>44763.871636238429</c:v>
                </c:pt>
                <c:pt idx="5241">
                  <c:v>44763.871811481484</c:v>
                </c:pt>
                <c:pt idx="5242">
                  <c:v>44763.871986284721</c:v>
                </c:pt>
                <c:pt idx="5243">
                  <c:v>44763.872160983796</c:v>
                </c:pt>
                <c:pt idx="5244">
                  <c:v>44763.872335729167</c:v>
                </c:pt>
                <c:pt idx="5245">
                  <c:v>44763.872510428242</c:v>
                </c:pt>
                <c:pt idx="5246">
                  <c:v>44763.872685243055</c:v>
                </c:pt>
                <c:pt idx="5247">
                  <c:v>44763.872860428244</c:v>
                </c:pt>
                <c:pt idx="5248">
                  <c:v>44763.87303516204</c:v>
                </c:pt>
                <c:pt idx="5249">
                  <c:v>44763.8732097338</c:v>
                </c:pt>
                <c:pt idx="5250">
                  <c:v>44763.873384363425</c:v>
                </c:pt>
                <c:pt idx="5251">
                  <c:v>44763.873559259257</c:v>
                </c:pt>
                <c:pt idx="5252">
                  <c:v>44763.87373402778</c:v>
                </c:pt>
                <c:pt idx="5253">
                  <c:v>44763.873908923611</c:v>
                </c:pt>
                <c:pt idx="5254">
                  <c:v>44763.874083645831</c:v>
                </c:pt>
                <c:pt idx="5255">
                  <c:v>44763.874258402779</c:v>
                </c:pt>
                <c:pt idx="5256">
                  <c:v>44763.87443314815</c:v>
                </c:pt>
                <c:pt idx="5257">
                  <c:v>44763.874607835649</c:v>
                </c:pt>
                <c:pt idx="5258">
                  <c:v>44763.874782534724</c:v>
                </c:pt>
                <c:pt idx="5259">
                  <c:v>44763.874957245367</c:v>
                </c:pt>
                <c:pt idx="5260">
                  <c:v>44763.875132013891</c:v>
                </c:pt>
                <c:pt idx="5261">
                  <c:v>44763.875306608796</c:v>
                </c:pt>
                <c:pt idx="5262">
                  <c:v>44763.87548141204</c:v>
                </c:pt>
                <c:pt idx="5263">
                  <c:v>44763.875656400465</c:v>
                </c:pt>
                <c:pt idx="5264">
                  <c:v>44763.875831215279</c:v>
                </c:pt>
                <c:pt idx="5265">
                  <c:v>44763.87600596065</c:v>
                </c:pt>
                <c:pt idx="5266">
                  <c:v>44763.876180706022</c:v>
                </c:pt>
                <c:pt idx="5267">
                  <c:v>44763.876355787041</c:v>
                </c:pt>
                <c:pt idx="5268">
                  <c:v>44763.87653050926</c:v>
                </c:pt>
                <c:pt idx="5269">
                  <c:v>44763.876705173614</c:v>
                </c:pt>
                <c:pt idx="5270">
                  <c:v>44763.876879849537</c:v>
                </c:pt>
                <c:pt idx="5271">
                  <c:v>44763.877054895835</c:v>
                </c:pt>
                <c:pt idx="5272">
                  <c:v>44763.877229594909</c:v>
                </c:pt>
                <c:pt idx="5273">
                  <c:v>44763.877416041665</c:v>
                </c:pt>
                <c:pt idx="5274">
                  <c:v>44763.877590856478</c:v>
                </c:pt>
                <c:pt idx="5275">
                  <c:v>44763.877823530092</c:v>
                </c:pt>
                <c:pt idx="5276">
                  <c:v>44763.877998229167</c:v>
                </c:pt>
                <c:pt idx="5277">
                  <c:v>44763.87817304398</c:v>
                </c:pt>
                <c:pt idx="5278">
                  <c:v>44763.878347685182</c:v>
                </c:pt>
                <c:pt idx="5279">
                  <c:v>44763.878522245373</c:v>
                </c:pt>
                <c:pt idx="5280">
                  <c:v>44763.878696898151</c:v>
                </c:pt>
                <c:pt idx="5281">
                  <c:v>44763.878871631947</c:v>
                </c:pt>
                <c:pt idx="5282">
                  <c:v>44763.879046238428</c:v>
                </c:pt>
                <c:pt idx="5283">
                  <c:v>44763.87922101852</c:v>
                </c:pt>
                <c:pt idx="5284">
                  <c:v>44763.879395752316</c:v>
                </c:pt>
                <c:pt idx="5285">
                  <c:v>44763.879570543984</c:v>
                </c:pt>
                <c:pt idx="5286">
                  <c:v>44763.879745231483</c:v>
                </c:pt>
                <c:pt idx="5287">
                  <c:v>44763.87992259259</c:v>
                </c:pt>
                <c:pt idx="5288">
                  <c:v>44763.880097442132</c:v>
                </c:pt>
                <c:pt idx="5289">
                  <c:v>44763.880272164351</c:v>
                </c:pt>
                <c:pt idx="5290">
                  <c:v>44763.880446863426</c:v>
                </c:pt>
                <c:pt idx="5291">
                  <c:v>44763.88062181713</c:v>
                </c:pt>
                <c:pt idx="5292">
                  <c:v>44763.880796574071</c:v>
                </c:pt>
                <c:pt idx="5293">
                  <c:v>44763.880971168983</c:v>
                </c:pt>
                <c:pt idx="5294">
                  <c:v>44763.881145844905</c:v>
                </c:pt>
                <c:pt idx="5295">
                  <c:v>44763.881320694447</c:v>
                </c:pt>
                <c:pt idx="5296">
                  <c:v>44763.881495543981</c:v>
                </c:pt>
                <c:pt idx="5297">
                  <c:v>44763.881670277777</c:v>
                </c:pt>
                <c:pt idx="5298">
                  <c:v>44763.881845057869</c:v>
                </c:pt>
                <c:pt idx="5299">
                  <c:v>44763.882019999997</c:v>
                </c:pt>
                <c:pt idx="5300">
                  <c:v>44763.882194699072</c:v>
                </c:pt>
                <c:pt idx="5301">
                  <c:v>44763.882369340281</c:v>
                </c:pt>
                <c:pt idx="5302">
                  <c:v>44763.882544143518</c:v>
                </c:pt>
                <c:pt idx="5303">
                  <c:v>44763.882718969908</c:v>
                </c:pt>
                <c:pt idx="5304">
                  <c:v>44763.882905509257</c:v>
                </c:pt>
                <c:pt idx="5305">
                  <c:v>44763.883092094904</c:v>
                </c:pt>
                <c:pt idx="5306">
                  <c:v>44763.883266851852</c:v>
                </c:pt>
                <c:pt idx="5307">
                  <c:v>44763.88344208333</c:v>
                </c:pt>
                <c:pt idx="5308">
                  <c:v>44763.883616840278</c:v>
                </c:pt>
                <c:pt idx="5309">
                  <c:v>44763.883791655091</c:v>
                </c:pt>
                <c:pt idx="5310">
                  <c:v>44763.884024317129</c:v>
                </c:pt>
                <c:pt idx="5311">
                  <c:v>44763.884199016204</c:v>
                </c:pt>
                <c:pt idx="5312">
                  <c:v>44763.884381064818</c:v>
                </c:pt>
                <c:pt idx="5313">
                  <c:v>44763.884555891207</c:v>
                </c:pt>
                <c:pt idx="5314">
                  <c:v>44763.88473056713</c:v>
                </c:pt>
                <c:pt idx="5315">
                  <c:v>44763.88491390046</c:v>
                </c:pt>
                <c:pt idx="5316">
                  <c:v>44763.885088553237</c:v>
                </c:pt>
                <c:pt idx="5317">
                  <c:v>44763.885263344906</c:v>
                </c:pt>
                <c:pt idx="5318">
                  <c:v>44763.885439363425</c:v>
                </c:pt>
                <c:pt idx="5319">
                  <c:v>44763.885614039355</c:v>
                </c:pt>
                <c:pt idx="5320">
                  <c:v>44763.885788842592</c:v>
                </c:pt>
                <c:pt idx="5321">
                  <c:v>44763.885963703702</c:v>
                </c:pt>
                <c:pt idx="5322">
                  <c:v>44763.886139525464</c:v>
                </c:pt>
                <c:pt idx="5323">
                  <c:v>44763.886314224539</c:v>
                </c:pt>
                <c:pt idx="5324">
                  <c:v>44763.886489039352</c:v>
                </c:pt>
                <c:pt idx="5325">
                  <c:v>44763.886663668978</c:v>
                </c:pt>
                <c:pt idx="5326">
                  <c:v>44763.886838587961</c:v>
                </c:pt>
                <c:pt idx="5327">
                  <c:v>44763.887013969907</c:v>
                </c:pt>
                <c:pt idx="5328">
                  <c:v>44763.887188796296</c:v>
                </c:pt>
                <c:pt idx="5329">
                  <c:v>44763.887363611109</c:v>
                </c:pt>
                <c:pt idx="5330">
                  <c:v>44763.887538402778</c:v>
                </c:pt>
                <c:pt idx="5331">
                  <c:v>44763.887713148149</c:v>
                </c:pt>
                <c:pt idx="5332">
                  <c:v>44763.88788790509</c:v>
                </c:pt>
                <c:pt idx="5333">
                  <c:v>44763.888120706019</c:v>
                </c:pt>
                <c:pt idx="5334">
                  <c:v>44763.888353437498</c:v>
                </c:pt>
                <c:pt idx="5335">
                  <c:v>44763.888528194446</c:v>
                </c:pt>
                <c:pt idx="5336">
                  <c:v>44763.888702905089</c:v>
                </c:pt>
                <c:pt idx="5337">
                  <c:v>44763.888877685182</c:v>
                </c:pt>
                <c:pt idx="5338">
                  <c:v>44763.889052442129</c:v>
                </c:pt>
                <c:pt idx="5339">
                  <c:v>44763.889227175925</c:v>
                </c:pt>
                <c:pt idx="5340">
                  <c:v>44763.889401909721</c:v>
                </c:pt>
                <c:pt idx="5341">
                  <c:v>44763.889576643516</c:v>
                </c:pt>
                <c:pt idx="5342">
                  <c:v>44763.889751574075</c:v>
                </c:pt>
                <c:pt idx="5343">
                  <c:v>44763.889926469907</c:v>
                </c:pt>
                <c:pt idx="5344">
                  <c:v>44763.890101192126</c:v>
                </c:pt>
                <c:pt idx="5345">
                  <c:v>44763.890275995371</c:v>
                </c:pt>
                <c:pt idx="5346">
                  <c:v>44763.890450902778</c:v>
                </c:pt>
                <c:pt idx="5347">
                  <c:v>44763.890625798609</c:v>
                </c:pt>
                <c:pt idx="5348">
                  <c:v>44763.890800497684</c:v>
                </c:pt>
                <c:pt idx="5349">
                  <c:v>44763.890975162038</c:v>
                </c:pt>
                <c:pt idx="5350">
                  <c:v>44763.891149895833</c:v>
                </c:pt>
                <c:pt idx="5351">
                  <c:v>44763.891324641205</c:v>
                </c:pt>
                <c:pt idx="5352">
                  <c:v>44763.891499444442</c:v>
                </c:pt>
                <c:pt idx="5353">
                  <c:v>44763.891674282408</c:v>
                </c:pt>
                <c:pt idx="5354">
                  <c:v>44763.891849108797</c:v>
                </c:pt>
                <c:pt idx="5355">
                  <c:v>44763.892023993052</c:v>
                </c:pt>
                <c:pt idx="5356">
                  <c:v>44763.892198831018</c:v>
                </c:pt>
                <c:pt idx="5357">
                  <c:v>44763.892373483795</c:v>
                </c:pt>
                <c:pt idx="5358">
                  <c:v>44763.892548159725</c:v>
                </c:pt>
                <c:pt idx="5359">
                  <c:v>44763.892722789351</c:v>
                </c:pt>
                <c:pt idx="5360">
                  <c:v>44763.892897534723</c:v>
                </c:pt>
                <c:pt idx="5361">
                  <c:v>44763.893072314815</c:v>
                </c:pt>
                <c:pt idx="5362">
                  <c:v>44763.893246932872</c:v>
                </c:pt>
                <c:pt idx="5363">
                  <c:v>44763.89342158565</c:v>
                </c:pt>
                <c:pt idx="5364">
                  <c:v>44763.893596319445</c:v>
                </c:pt>
                <c:pt idx="5365">
                  <c:v>44763.893771377312</c:v>
                </c:pt>
                <c:pt idx="5366">
                  <c:v>44763.893946087963</c:v>
                </c:pt>
                <c:pt idx="5367">
                  <c:v>44763.894121296296</c:v>
                </c:pt>
                <c:pt idx="5368">
                  <c:v>44763.894299641201</c:v>
                </c:pt>
                <c:pt idx="5369">
                  <c:v>44763.894474363427</c:v>
                </c:pt>
                <c:pt idx="5370">
                  <c:v>44763.894648969908</c:v>
                </c:pt>
                <c:pt idx="5371">
                  <c:v>44763.894852789352</c:v>
                </c:pt>
                <c:pt idx="5372">
                  <c:v>44763.895027743056</c:v>
                </c:pt>
                <c:pt idx="5373">
                  <c:v>44763.895202581021</c:v>
                </c:pt>
                <c:pt idx="5374">
                  <c:v>44763.895377685185</c:v>
                </c:pt>
                <c:pt idx="5375">
                  <c:v>44763.895552372684</c:v>
                </c:pt>
                <c:pt idx="5376">
                  <c:v>44763.895727199073</c:v>
                </c:pt>
                <c:pt idx="5377">
                  <c:v>44763.895902233795</c:v>
                </c:pt>
                <c:pt idx="5378">
                  <c:v>44763.896077013887</c:v>
                </c:pt>
                <c:pt idx="5379">
                  <c:v>44763.896251782404</c:v>
                </c:pt>
                <c:pt idx="5380">
                  <c:v>44763.896461539349</c:v>
                </c:pt>
                <c:pt idx="5381">
                  <c:v>44763.896636458332</c:v>
                </c:pt>
                <c:pt idx="5382">
                  <c:v>44763.896811238425</c:v>
                </c:pt>
                <c:pt idx="5383">
                  <c:v>44763.896986087966</c:v>
                </c:pt>
                <c:pt idx="5384">
                  <c:v>44763.897160891203</c:v>
                </c:pt>
                <c:pt idx="5385">
                  <c:v>44763.897335601854</c:v>
                </c:pt>
                <c:pt idx="5386">
                  <c:v>44763.897510393515</c:v>
                </c:pt>
                <c:pt idx="5387">
                  <c:v>44763.897685474534</c:v>
                </c:pt>
                <c:pt idx="5388">
                  <c:v>44763.897860277779</c:v>
                </c:pt>
                <c:pt idx="5389">
                  <c:v>44763.898043923611</c:v>
                </c:pt>
                <c:pt idx="5390">
                  <c:v>44763.898218750001</c:v>
                </c:pt>
                <c:pt idx="5391">
                  <c:v>44763.898393599535</c:v>
                </c:pt>
                <c:pt idx="5392">
                  <c:v>44763.898577627318</c:v>
                </c:pt>
                <c:pt idx="5393">
                  <c:v>44763.89875241898</c:v>
                </c:pt>
                <c:pt idx="5394">
                  <c:v>44763.898927141207</c:v>
                </c:pt>
                <c:pt idx="5395">
                  <c:v>44763.899116631947</c:v>
                </c:pt>
                <c:pt idx="5396">
                  <c:v>44763.899291354166</c:v>
                </c:pt>
                <c:pt idx="5397">
                  <c:v>44763.899466157411</c:v>
                </c:pt>
                <c:pt idx="5398">
                  <c:v>44763.899641111107</c:v>
                </c:pt>
                <c:pt idx="5399">
                  <c:v>44763.899815833334</c:v>
                </c:pt>
                <c:pt idx="5400">
                  <c:v>44763.899990532409</c:v>
                </c:pt>
                <c:pt idx="5401">
                  <c:v>44763.900165509258</c:v>
                </c:pt>
                <c:pt idx="5402">
                  <c:v>44763.900340312503</c:v>
                </c:pt>
                <c:pt idx="5403">
                  <c:v>44763.90051521991</c:v>
                </c:pt>
                <c:pt idx="5404">
                  <c:v>44763.90068997685</c:v>
                </c:pt>
                <c:pt idx="5405">
                  <c:v>44763.900864745374</c:v>
                </c:pt>
                <c:pt idx="5406">
                  <c:v>44763.901039421296</c:v>
                </c:pt>
                <c:pt idx="5407">
                  <c:v>44763.901226481481</c:v>
                </c:pt>
                <c:pt idx="5408">
                  <c:v>44763.901401180556</c:v>
                </c:pt>
                <c:pt idx="5409">
                  <c:v>44763.901576018521</c:v>
                </c:pt>
                <c:pt idx="5410">
                  <c:v>44763.901751168982</c:v>
                </c:pt>
                <c:pt idx="5411">
                  <c:v>44763.90192621528</c:v>
                </c:pt>
                <c:pt idx="5412">
                  <c:v>44763.902102048611</c:v>
                </c:pt>
                <c:pt idx="5413">
                  <c:v>44763.902276782406</c:v>
                </c:pt>
                <c:pt idx="5414">
                  <c:v>44763.902451574075</c:v>
                </c:pt>
                <c:pt idx="5415">
                  <c:v>44763.902626342591</c:v>
                </c:pt>
                <c:pt idx="5416">
                  <c:v>44763.902801273151</c:v>
                </c:pt>
                <c:pt idx="5417">
                  <c:v>44763.902976111109</c:v>
                </c:pt>
                <c:pt idx="5418">
                  <c:v>44763.903150902777</c:v>
                </c:pt>
                <c:pt idx="5419">
                  <c:v>44763.903337187498</c:v>
                </c:pt>
                <c:pt idx="5420">
                  <c:v>44763.903511909724</c:v>
                </c:pt>
                <c:pt idx="5421">
                  <c:v>44763.903686666665</c:v>
                </c:pt>
                <c:pt idx="5422">
                  <c:v>44763.903919363423</c:v>
                </c:pt>
                <c:pt idx="5423">
                  <c:v>44763.904094108795</c:v>
                </c:pt>
                <c:pt idx="5424">
                  <c:v>44763.904269050923</c:v>
                </c:pt>
                <c:pt idx="5425">
                  <c:v>44763.904443703701</c:v>
                </c:pt>
                <c:pt idx="5426">
                  <c:v>44763.904619479166</c:v>
                </c:pt>
                <c:pt idx="5427">
                  <c:v>44763.904794675924</c:v>
                </c:pt>
                <c:pt idx="5428">
                  <c:v>44763.904969398151</c:v>
                </c:pt>
                <c:pt idx="5429">
                  <c:v>44763.905144375</c:v>
                </c:pt>
                <c:pt idx="5430">
                  <c:v>44763.905319143516</c:v>
                </c:pt>
                <c:pt idx="5431">
                  <c:v>44763.905494027778</c:v>
                </c:pt>
                <c:pt idx="5432">
                  <c:v>44763.905668784719</c:v>
                </c:pt>
                <c:pt idx="5433">
                  <c:v>44763.905843692133</c:v>
                </c:pt>
                <c:pt idx="5434">
                  <c:v>44763.906018541667</c:v>
                </c:pt>
                <c:pt idx="5435">
                  <c:v>44763.906193287039</c:v>
                </c:pt>
                <c:pt idx="5436">
                  <c:v>44763.906368124997</c:v>
                </c:pt>
                <c:pt idx="5437">
                  <c:v>44763.906542881945</c:v>
                </c:pt>
                <c:pt idx="5438">
                  <c:v>44763.906717557868</c:v>
                </c:pt>
                <c:pt idx="5439">
                  <c:v>44763.906892303239</c:v>
                </c:pt>
                <c:pt idx="5440">
                  <c:v>44763.907067083332</c:v>
                </c:pt>
                <c:pt idx="5441">
                  <c:v>44763.907241805558</c:v>
                </c:pt>
                <c:pt idx="5442">
                  <c:v>44763.907416620372</c:v>
                </c:pt>
                <c:pt idx="5443">
                  <c:v>44763.907591423609</c:v>
                </c:pt>
                <c:pt idx="5444">
                  <c:v>44763.907800972222</c:v>
                </c:pt>
                <c:pt idx="5445">
                  <c:v>44763.907975856484</c:v>
                </c:pt>
                <c:pt idx="5446">
                  <c:v>44763.908150601848</c:v>
                </c:pt>
                <c:pt idx="5447">
                  <c:v>44763.908325567128</c:v>
                </c:pt>
                <c:pt idx="5448">
                  <c:v>44763.908500358797</c:v>
                </c:pt>
                <c:pt idx="5449">
                  <c:v>44763.908675254628</c:v>
                </c:pt>
                <c:pt idx="5450">
                  <c:v>44763.908850034721</c:v>
                </c:pt>
                <c:pt idx="5451">
                  <c:v>44763.909024837965</c:v>
                </c:pt>
                <c:pt idx="5452">
                  <c:v>44763.909199618058</c:v>
                </c:pt>
                <c:pt idx="5453">
                  <c:v>44763.909374618059</c:v>
                </c:pt>
                <c:pt idx="5454">
                  <c:v>44763.909549490738</c:v>
                </c:pt>
                <c:pt idx="5455">
                  <c:v>44763.909724282406</c:v>
                </c:pt>
                <c:pt idx="5456">
                  <c:v>44763.909899143517</c:v>
                </c:pt>
                <c:pt idx="5457">
                  <c:v>44763.91007395833</c:v>
                </c:pt>
                <c:pt idx="5458">
                  <c:v>44763.910248773151</c:v>
                </c:pt>
                <c:pt idx="5459">
                  <c:v>44763.910423715279</c:v>
                </c:pt>
                <c:pt idx="5460">
                  <c:v>44763.910598391201</c:v>
                </c:pt>
                <c:pt idx="5461">
                  <c:v>44763.910773194446</c:v>
                </c:pt>
                <c:pt idx="5462">
                  <c:v>44763.910947870369</c:v>
                </c:pt>
                <c:pt idx="5463">
                  <c:v>44763.911122708334</c:v>
                </c:pt>
                <c:pt idx="5464">
                  <c:v>44763.91129744213</c:v>
                </c:pt>
                <c:pt idx="5465">
                  <c:v>44763.911472280095</c:v>
                </c:pt>
                <c:pt idx="5466">
                  <c:v>44763.911647013891</c:v>
                </c:pt>
                <c:pt idx="5467">
                  <c:v>44763.91182202546</c:v>
                </c:pt>
                <c:pt idx="5468">
                  <c:v>44763.911996747687</c:v>
                </c:pt>
                <c:pt idx="5469">
                  <c:v>44763.912171469907</c:v>
                </c:pt>
                <c:pt idx="5470">
                  <c:v>44763.912346400466</c:v>
                </c:pt>
                <c:pt idx="5471">
                  <c:v>44763.912522152779</c:v>
                </c:pt>
                <c:pt idx="5472">
                  <c:v>44763.912696967593</c:v>
                </c:pt>
                <c:pt idx="5473">
                  <c:v>44763.912871782406</c:v>
                </c:pt>
                <c:pt idx="5474">
                  <c:v>44763.913046597219</c:v>
                </c:pt>
                <c:pt idx="5475">
                  <c:v>44763.913222256946</c:v>
                </c:pt>
                <c:pt idx="5476">
                  <c:v>44763.913397060183</c:v>
                </c:pt>
                <c:pt idx="5477">
                  <c:v>44763.913571898149</c:v>
                </c:pt>
                <c:pt idx="5478">
                  <c:v>44763.913746585647</c:v>
                </c:pt>
                <c:pt idx="5479">
                  <c:v>44763.913921435182</c:v>
                </c:pt>
                <c:pt idx="5480">
                  <c:v>44763.914096307868</c:v>
                </c:pt>
                <c:pt idx="5481">
                  <c:v>44763.914271099537</c:v>
                </c:pt>
                <c:pt idx="5482">
                  <c:v>44763.914445833332</c:v>
                </c:pt>
                <c:pt idx="5483">
                  <c:v>44763.914624618053</c:v>
                </c:pt>
                <c:pt idx="5484">
                  <c:v>44763.914799270831</c:v>
                </c:pt>
                <c:pt idx="5485">
                  <c:v>44763.91497416667</c:v>
                </c:pt>
                <c:pt idx="5486">
                  <c:v>44763.91514931713</c:v>
                </c:pt>
                <c:pt idx="5487">
                  <c:v>44763.915324571761</c:v>
                </c:pt>
                <c:pt idx="5488">
                  <c:v>44763.915499386574</c:v>
                </c:pt>
                <c:pt idx="5489">
                  <c:v>44763.915674282405</c:v>
                </c:pt>
                <c:pt idx="5490">
                  <c:v>44763.915849155092</c:v>
                </c:pt>
                <c:pt idx="5491">
                  <c:v>44763.916023981481</c:v>
                </c:pt>
                <c:pt idx="5492">
                  <c:v>44763.916199131942</c:v>
                </c:pt>
                <c:pt idx="5493">
                  <c:v>44763.916373969907</c:v>
                </c:pt>
                <c:pt idx="5494">
                  <c:v>44763.916548761576</c:v>
                </c:pt>
                <c:pt idx="5495">
                  <c:v>44763.916736562504</c:v>
                </c:pt>
                <c:pt idx="5496">
                  <c:v>44763.916911400462</c:v>
                </c:pt>
                <c:pt idx="5497">
                  <c:v>44763.917086041663</c:v>
                </c:pt>
                <c:pt idx="5498">
                  <c:v>44763.917260833332</c:v>
                </c:pt>
                <c:pt idx="5499">
                  <c:v>44763.917435601848</c:v>
                </c:pt>
                <c:pt idx="5500">
                  <c:v>44763.917610416669</c:v>
                </c:pt>
                <c:pt idx="5501">
                  <c:v>44763.917843240743</c:v>
                </c:pt>
                <c:pt idx="5502">
                  <c:v>44763.918018124998</c:v>
                </c:pt>
                <c:pt idx="5503">
                  <c:v>44763.918192800927</c:v>
                </c:pt>
                <c:pt idx="5504">
                  <c:v>44763.918367465281</c:v>
                </c:pt>
                <c:pt idx="5505">
                  <c:v>44763.918542407409</c:v>
                </c:pt>
                <c:pt idx="5506">
                  <c:v>44763.918717129629</c:v>
                </c:pt>
                <c:pt idx="5507">
                  <c:v>44763.918892210648</c:v>
                </c:pt>
                <c:pt idx="5508">
                  <c:v>44763.919067187497</c:v>
                </c:pt>
                <c:pt idx="5509">
                  <c:v>44763.919241967589</c:v>
                </c:pt>
                <c:pt idx="5510">
                  <c:v>44763.919451863425</c:v>
                </c:pt>
                <c:pt idx="5511">
                  <c:v>44763.919626585652</c:v>
                </c:pt>
                <c:pt idx="5512">
                  <c:v>44763.919801388889</c:v>
                </c:pt>
                <c:pt idx="5513">
                  <c:v>44763.919976226854</c:v>
                </c:pt>
                <c:pt idx="5514">
                  <c:v>44763.920151226848</c:v>
                </c:pt>
                <c:pt idx="5515">
                  <c:v>44763.920326168984</c:v>
                </c:pt>
                <c:pt idx="5516">
                  <c:v>44763.920501064815</c:v>
                </c:pt>
                <c:pt idx="5517">
                  <c:v>44763.920675949077</c:v>
                </c:pt>
                <c:pt idx="5518">
                  <c:v>44763.92085076389</c:v>
                </c:pt>
                <c:pt idx="5519">
                  <c:v>44763.92102603009</c:v>
                </c:pt>
                <c:pt idx="5520">
                  <c:v>44763.921200775461</c:v>
                </c:pt>
                <c:pt idx="5521">
                  <c:v>44763.921375416663</c:v>
                </c:pt>
                <c:pt idx="5522">
                  <c:v>44763.921550648149</c:v>
                </c:pt>
                <c:pt idx="5523">
                  <c:v>44763.921725428241</c:v>
                </c:pt>
                <c:pt idx="5524">
                  <c:v>44763.921900081019</c:v>
                </c:pt>
                <c:pt idx="5525">
                  <c:v>44763.922074918984</c:v>
                </c:pt>
                <c:pt idx="5526">
                  <c:v>44763.922249618059</c:v>
                </c:pt>
                <c:pt idx="5527">
                  <c:v>44763.922424780096</c:v>
                </c:pt>
                <c:pt idx="5528">
                  <c:v>44763.922599652775</c:v>
                </c:pt>
                <c:pt idx="5529">
                  <c:v>44763.922774456019</c:v>
                </c:pt>
                <c:pt idx="5530">
                  <c:v>44763.922949305554</c:v>
                </c:pt>
                <c:pt idx="5531">
                  <c:v>44763.923124444445</c:v>
                </c:pt>
                <c:pt idx="5532">
                  <c:v>44763.92329929398</c:v>
                </c:pt>
                <c:pt idx="5533">
                  <c:v>44763.923474085648</c:v>
                </c:pt>
                <c:pt idx="5534">
                  <c:v>44763.923649525466</c:v>
                </c:pt>
                <c:pt idx="5535">
                  <c:v>44763.923824270831</c:v>
                </c:pt>
                <c:pt idx="5536">
                  <c:v>44763.923999050923</c:v>
                </c:pt>
                <c:pt idx="5537">
                  <c:v>44763.924173935186</c:v>
                </c:pt>
                <c:pt idx="5538">
                  <c:v>44763.924348738423</c:v>
                </c:pt>
                <c:pt idx="5539">
                  <c:v>44763.924523587964</c:v>
                </c:pt>
                <c:pt idx="5540">
                  <c:v>44763.924698668983</c:v>
                </c:pt>
                <c:pt idx="5541">
                  <c:v>44763.924873449076</c:v>
                </c:pt>
                <c:pt idx="5542">
                  <c:v>44763.925048252313</c:v>
                </c:pt>
                <c:pt idx="5543">
                  <c:v>44763.925223321756</c:v>
                </c:pt>
                <c:pt idx="5544">
                  <c:v>44763.925397974534</c:v>
                </c:pt>
                <c:pt idx="5545">
                  <c:v>44763.92557284722</c:v>
                </c:pt>
                <c:pt idx="5546">
                  <c:v>44763.925747696761</c:v>
                </c:pt>
                <c:pt idx="5547">
                  <c:v>44763.925923206021</c:v>
                </c:pt>
                <c:pt idx="5548">
                  <c:v>44763.926098113428</c:v>
                </c:pt>
                <c:pt idx="5549">
                  <c:v>44763.92627314815</c:v>
                </c:pt>
                <c:pt idx="5550">
                  <c:v>44763.926563935187</c:v>
                </c:pt>
                <c:pt idx="5551">
                  <c:v>44763.926738761576</c:v>
                </c:pt>
                <c:pt idx="5552">
                  <c:v>44763.926913634263</c:v>
                </c:pt>
                <c:pt idx="5553">
                  <c:v>44763.927088414355</c:v>
                </c:pt>
                <c:pt idx="5554">
                  <c:v>44763.927263252313</c:v>
                </c:pt>
                <c:pt idx="5555">
                  <c:v>44763.927438171297</c:v>
                </c:pt>
                <c:pt idx="5556">
                  <c:v>44763.92761298611</c:v>
                </c:pt>
                <c:pt idx="5557">
                  <c:v>44763.927787708337</c:v>
                </c:pt>
                <c:pt idx="5558">
                  <c:v>44763.927962615744</c:v>
                </c:pt>
                <c:pt idx="5559">
                  <c:v>44763.928137442126</c:v>
                </c:pt>
                <c:pt idx="5560">
                  <c:v>44763.928312280092</c:v>
                </c:pt>
                <c:pt idx="5561">
                  <c:v>44763.928487083336</c:v>
                </c:pt>
                <c:pt idx="5562">
                  <c:v>44763.928661956015</c:v>
                </c:pt>
                <c:pt idx="5563">
                  <c:v>44763.928836782405</c:v>
                </c:pt>
                <c:pt idx="5564">
                  <c:v>44763.929011539352</c:v>
                </c:pt>
                <c:pt idx="5565">
                  <c:v>44763.929187118054</c:v>
                </c:pt>
                <c:pt idx="5566">
                  <c:v>44763.929361747687</c:v>
                </c:pt>
                <c:pt idx="5567">
                  <c:v>44763.929536793985</c:v>
                </c:pt>
                <c:pt idx="5568">
                  <c:v>44763.929711493052</c:v>
                </c:pt>
                <c:pt idx="5569">
                  <c:v>44763.929886562502</c:v>
                </c:pt>
                <c:pt idx="5570">
                  <c:v>44763.930061284722</c:v>
                </c:pt>
                <c:pt idx="5571">
                  <c:v>44763.930236018517</c:v>
                </c:pt>
                <c:pt idx="5572">
                  <c:v>44763.930410844907</c:v>
                </c:pt>
                <c:pt idx="5573">
                  <c:v>44763.930585624999</c:v>
                </c:pt>
                <c:pt idx="5574">
                  <c:v>44763.930760451389</c:v>
                </c:pt>
                <c:pt idx="5575">
                  <c:v>44763.930935185184</c:v>
                </c:pt>
                <c:pt idx="5576">
                  <c:v>44763.931109965277</c:v>
                </c:pt>
                <c:pt idx="5577">
                  <c:v>44763.931284837963</c:v>
                </c:pt>
                <c:pt idx="5578">
                  <c:v>44763.9314596412</c:v>
                </c:pt>
                <c:pt idx="5579">
                  <c:v>44763.931634988425</c:v>
                </c:pt>
                <c:pt idx="5580">
                  <c:v>44763.93182153935</c:v>
                </c:pt>
                <c:pt idx="5581">
                  <c:v>44763.931996261577</c:v>
                </c:pt>
                <c:pt idx="5582">
                  <c:v>44763.932171087959</c:v>
                </c:pt>
                <c:pt idx="5583">
                  <c:v>44763.932346122689</c:v>
                </c:pt>
              </c:numCache>
            </c:numRef>
          </c:xVal>
          <c:yVal>
            <c:numRef>
              <c:f>Sheet1!$R$2:$R$5586</c:f>
              <c:numCache>
                <c:formatCode>General</c:formatCode>
                <c:ptCount val="5585"/>
                <c:pt idx="0">
                  <c:v>3.81094</c:v>
                </c:pt>
                <c:pt idx="1">
                  <c:v>3.81094</c:v>
                </c:pt>
                <c:pt idx="2">
                  <c:v>3.8242910000000001</c:v>
                </c:pt>
                <c:pt idx="3">
                  <c:v>3.8242910000000001</c:v>
                </c:pt>
                <c:pt idx="4">
                  <c:v>3.8242910000000001</c:v>
                </c:pt>
                <c:pt idx="5">
                  <c:v>3.8242910000000001</c:v>
                </c:pt>
                <c:pt idx="6">
                  <c:v>3.850994</c:v>
                </c:pt>
                <c:pt idx="7">
                  <c:v>3.850994</c:v>
                </c:pt>
                <c:pt idx="8">
                  <c:v>3.850994</c:v>
                </c:pt>
                <c:pt idx="9">
                  <c:v>3.850994</c:v>
                </c:pt>
                <c:pt idx="10">
                  <c:v>3.8376429999999999</c:v>
                </c:pt>
                <c:pt idx="11">
                  <c:v>3.8376429999999999</c:v>
                </c:pt>
                <c:pt idx="12">
                  <c:v>3.8376429999999999</c:v>
                </c:pt>
                <c:pt idx="13">
                  <c:v>3.8376429999999999</c:v>
                </c:pt>
                <c:pt idx="14">
                  <c:v>3.8242910000000001</c:v>
                </c:pt>
                <c:pt idx="15">
                  <c:v>3.8242910000000001</c:v>
                </c:pt>
                <c:pt idx="16">
                  <c:v>3.8242910000000001</c:v>
                </c:pt>
                <c:pt idx="17">
                  <c:v>3.8242910000000001</c:v>
                </c:pt>
                <c:pt idx="18">
                  <c:v>3.8242910000000001</c:v>
                </c:pt>
                <c:pt idx="19">
                  <c:v>3.8242910000000001</c:v>
                </c:pt>
                <c:pt idx="20">
                  <c:v>3.8242910000000001</c:v>
                </c:pt>
                <c:pt idx="21">
                  <c:v>3.8242910000000001</c:v>
                </c:pt>
                <c:pt idx="22">
                  <c:v>3.81094</c:v>
                </c:pt>
                <c:pt idx="23">
                  <c:v>3.81094</c:v>
                </c:pt>
                <c:pt idx="24">
                  <c:v>3.81094</c:v>
                </c:pt>
                <c:pt idx="25">
                  <c:v>3.81094</c:v>
                </c:pt>
                <c:pt idx="26">
                  <c:v>3.81094</c:v>
                </c:pt>
                <c:pt idx="27">
                  <c:v>3.81094</c:v>
                </c:pt>
                <c:pt idx="28">
                  <c:v>3.81094</c:v>
                </c:pt>
                <c:pt idx="29">
                  <c:v>3.81094</c:v>
                </c:pt>
                <c:pt idx="30">
                  <c:v>3.81094</c:v>
                </c:pt>
                <c:pt idx="31">
                  <c:v>3.81094</c:v>
                </c:pt>
                <c:pt idx="32">
                  <c:v>3.81094</c:v>
                </c:pt>
                <c:pt idx="33">
                  <c:v>3.81094</c:v>
                </c:pt>
                <c:pt idx="34">
                  <c:v>3.81094</c:v>
                </c:pt>
                <c:pt idx="35">
                  <c:v>3.81094</c:v>
                </c:pt>
                <c:pt idx="36">
                  <c:v>3.81094</c:v>
                </c:pt>
                <c:pt idx="37">
                  <c:v>3.81094</c:v>
                </c:pt>
                <c:pt idx="38">
                  <c:v>3.8376429999999999</c:v>
                </c:pt>
                <c:pt idx="39">
                  <c:v>3.8376429999999999</c:v>
                </c:pt>
                <c:pt idx="40">
                  <c:v>3.8376429999999999</c:v>
                </c:pt>
                <c:pt idx="41">
                  <c:v>3.8376429999999999</c:v>
                </c:pt>
                <c:pt idx="42">
                  <c:v>3.81094</c:v>
                </c:pt>
                <c:pt idx="43">
                  <c:v>3.81094</c:v>
                </c:pt>
                <c:pt idx="44">
                  <c:v>3.81094</c:v>
                </c:pt>
                <c:pt idx="45">
                  <c:v>3.81094</c:v>
                </c:pt>
                <c:pt idx="46">
                  <c:v>3.8376429999999999</c:v>
                </c:pt>
                <c:pt idx="47">
                  <c:v>3.8376429999999999</c:v>
                </c:pt>
                <c:pt idx="48">
                  <c:v>3.8376429999999999</c:v>
                </c:pt>
                <c:pt idx="49">
                  <c:v>3.8376429999999999</c:v>
                </c:pt>
                <c:pt idx="50">
                  <c:v>3.8803709999999998</c:v>
                </c:pt>
                <c:pt idx="51">
                  <c:v>3.8803709999999998</c:v>
                </c:pt>
                <c:pt idx="52">
                  <c:v>3.8803709999999998</c:v>
                </c:pt>
                <c:pt idx="53">
                  <c:v>3.8803709999999998</c:v>
                </c:pt>
                <c:pt idx="54">
                  <c:v>3.8803709999999998</c:v>
                </c:pt>
                <c:pt idx="55">
                  <c:v>3.8803709999999998</c:v>
                </c:pt>
                <c:pt idx="56">
                  <c:v>3.8803709999999998</c:v>
                </c:pt>
                <c:pt idx="57">
                  <c:v>3.893723</c:v>
                </c:pt>
                <c:pt idx="58">
                  <c:v>3.893723</c:v>
                </c:pt>
                <c:pt idx="59">
                  <c:v>3.893723</c:v>
                </c:pt>
                <c:pt idx="60">
                  <c:v>3.893723</c:v>
                </c:pt>
                <c:pt idx="61">
                  <c:v>3.893723</c:v>
                </c:pt>
                <c:pt idx="62">
                  <c:v>3.893723</c:v>
                </c:pt>
                <c:pt idx="63">
                  <c:v>3.893723</c:v>
                </c:pt>
                <c:pt idx="64">
                  <c:v>3.893723</c:v>
                </c:pt>
                <c:pt idx="65">
                  <c:v>3.893723</c:v>
                </c:pt>
                <c:pt idx="66">
                  <c:v>3.8803709999999998</c:v>
                </c:pt>
                <c:pt idx="67">
                  <c:v>3.8803709999999998</c:v>
                </c:pt>
                <c:pt idx="68">
                  <c:v>3.8803709999999998</c:v>
                </c:pt>
                <c:pt idx="69">
                  <c:v>3.9097439999999999</c:v>
                </c:pt>
                <c:pt idx="70">
                  <c:v>3.9097439999999999</c:v>
                </c:pt>
                <c:pt idx="71">
                  <c:v>3.9097439999999999</c:v>
                </c:pt>
                <c:pt idx="72">
                  <c:v>3.9097439999999999</c:v>
                </c:pt>
                <c:pt idx="73">
                  <c:v>3.9230960000000001</c:v>
                </c:pt>
                <c:pt idx="74">
                  <c:v>3.9230960000000001</c:v>
                </c:pt>
                <c:pt idx="75">
                  <c:v>3.9230960000000001</c:v>
                </c:pt>
                <c:pt idx="76">
                  <c:v>3.9230960000000001</c:v>
                </c:pt>
                <c:pt idx="77">
                  <c:v>3.9097439999999999</c:v>
                </c:pt>
                <c:pt idx="78">
                  <c:v>3.9097439999999999</c:v>
                </c:pt>
                <c:pt idx="79">
                  <c:v>3.9097439999999999</c:v>
                </c:pt>
                <c:pt idx="80">
                  <c:v>3.9097439999999999</c:v>
                </c:pt>
                <c:pt idx="81">
                  <c:v>3.9230960000000001</c:v>
                </c:pt>
                <c:pt idx="82">
                  <c:v>3.9230960000000001</c:v>
                </c:pt>
                <c:pt idx="83">
                  <c:v>3.9230960000000001</c:v>
                </c:pt>
                <c:pt idx="84">
                  <c:v>3.9230960000000001</c:v>
                </c:pt>
                <c:pt idx="85">
                  <c:v>3.9097439999999999</c:v>
                </c:pt>
                <c:pt idx="86">
                  <c:v>3.9097439999999999</c:v>
                </c:pt>
                <c:pt idx="87">
                  <c:v>3.9097439999999999</c:v>
                </c:pt>
                <c:pt idx="88">
                  <c:v>3.9097439999999999</c:v>
                </c:pt>
                <c:pt idx="89">
                  <c:v>3.9230960000000001</c:v>
                </c:pt>
                <c:pt idx="90">
                  <c:v>3.9230960000000001</c:v>
                </c:pt>
                <c:pt idx="91">
                  <c:v>3.9230960000000001</c:v>
                </c:pt>
                <c:pt idx="92">
                  <c:v>3.9230960000000001</c:v>
                </c:pt>
                <c:pt idx="93">
                  <c:v>3.9230960000000001</c:v>
                </c:pt>
                <c:pt idx="94">
                  <c:v>3.9230960000000001</c:v>
                </c:pt>
                <c:pt idx="95">
                  <c:v>3.9230960000000001</c:v>
                </c:pt>
                <c:pt idx="96">
                  <c:v>3.9230960000000001</c:v>
                </c:pt>
                <c:pt idx="97">
                  <c:v>3.9497990000000001</c:v>
                </c:pt>
                <c:pt idx="98">
                  <c:v>3.9497990000000001</c:v>
                </c:pt>
                <c:pt idx="99">
                  <c:v>3.9497990000000001</c:v>
                </c:pt>
                <c:pt idx="100">
                  <c:v>3.9658199999999999</c:v>
                </c:pt>
                <c:pt idx="101">
                  <c:v>3.9658199999999999</c:v>
                </c:pt>
                <c:pt idx="102">
                  <c:v>3.9658199999999999</c:v>
                </c:pt>
                <c:pt idx="103">
                  <c:v>3.9658199999999999</c:v>
                </c:pt>
                <c:pt idx="104">
                  <c:v>3.9497990000000001</c:v>
                </c:pt>
                <c:pt idx="105">
                  <c:v>3.9497990000000001</c:v>
                </c:pt>
                <c:pt idx="106">
                  <c:v>3.9497990000000001</c:v>
                </c:pt>
                <c:pt idx="107">
                  <c:v>3.9497990000000001</c:v>
                </c:pt>
                <c:pt idx="108">
                  <c:v>3.9497990000000001</c:v>
                </c:pt>
                <c:pt idx="109">
                  <c:v>3.9497990000000001</c:v>
                </c:pt>
                <c:pt idx="110">
                  <c:v>3.9497990000000001</c:v>
                </c:pt>
                <c:pt idx="111">
                  <c:v>3.9497990000000001</c:v>
                </c:pt>
                <c:pt idx="112">
                  <c:v>3.9658199999999999</c:v>
                </c:pt>
                <c:pt idx="113">
                  <c:v>3.9658199999999999</c:v>
                </c:pt>
                <c:pt idx="114">
                  <c:v>3.9658199999999999</c:v>
                </c:pt>
                <c:pt idx="115">
                  <c:v>3.9658199999999999</c:v>
                </c:pt>
                <c:pt idx="116">
                  <c:v>3.9658199999999999</c:v>
                </c:pt>
                <c:pt idx="117">
                  <c:v>3.9658199999999999</c:v>
                </c:pt>
                <c:pt idx="118">
                  <c:v>3.9658199999999999</c:v>
                </c:pt>
                <c:pt idx="119">
                  <c:v>3.9658199999999999</c:v>
                </c:pt>
                <c:pt idx="120">
                  <c:v>3.9497990000000001</c:v>
                </c:pt>
                <c:pt idx="121">
                  <c:v>3.9497990000000001</c:v>
                </c:pt>
                <c:pt idx="122">
                  <c:v>3.9497990000000001</c:v>
                </c:pt>
                <c:pt idx="123">
                  <c:v>3.9497990000000001</c:v>
                </c:pt>
                <c:pt idx="124">
                  <c:v>3.9658199999999999</c:v>
                </c:pt>
                <c:pt idx="125">
                  <c:v>3.9658199999999999</c:v>
                </c:pt>
                <c:pt idx="126">
                  <c:v>3.9658199999999999</c:v>
                </c:pt>
                <c:pt idx="127">
                  <c:v>3.9658199999999999</c:v>
                </c:pt>
                <c:pt idx="128">
                  <c:v>3.9791720000000002</c:v>
                </c:pt>
                <c:pt idx="129">
                  <c:v>3.9791720000000002</c:v>
                </c:pt>
                <c:pt idx="130">
                  <c:v>3.9791720000000002</c:v>
                </c:pt>
                <c:pt idx="131">
                  <c:v>3.9791720000000002</c:v>
                </c:pt>
                <c:pt idx="132">
                  <c:v>3.9658199999999999</c:v>
                </c:pt>
                <c:pt idx="133">
                  <c:v>3.9658199999999999</c:v>
                </c:pt>
                <c:pt idx="134">
                  <c:v>3.9658199999999999</c:v>
                </c:pt>
                <c:pt idx="135">
                  <c:v>3.9658199999999999</c:v>
                </c:pt>
                <c:pt idx="136">
                  <c:v>3.9497990000000001</c:v>
                </c:pt>
                <c:pt idx="137">
                  <c:v>3.9497990000000001</c:v>
                </c:pt>
                <c:pt idx="138">
                  <c:v>3.9497990000000001</c:v>
                </c:pt>
                <c:pt idx="139">
                  <c:v>3.9497990000000001</c:v>
                </c:pt>
                <c:pt idx="140">
                  <c:v>3.9658199999999999</c:v>
                </c:pt>
                <c:pt idx="141">
                  <c:v>3.9658199999999999</c:v>
                </c:pt>
                <c:pt idx="142">
                  <c:v>3.9658199999999999</c:v>
                </c:pt>
                <c:pt idx="143">
                  <c:v>3.9658199999999999</c:v>
                </c:pt>
                <c:pt idx="144">
                  <c:v>3.9791720000000002</c:v>
                </c:pt>
                <c:pt idx="145">
                  <c:v>3.9791720000000002</c:v>
                </c:pt>
                <c:pt idx="146">
                  <c:v>3.9791720000000002</c:v>
                </c:pt>
                <c:pt idx="147">
                  <c:v>3.9791720000000002</c:v>
                </c:pt>
                <c:pt idx="148">
                  <c:v>3.9925229999999998</c:v>
                </c:pt>
                <c:pt idx="149">
                  <c:v>3.9925229999999998</c:v>
                </c:pt>
                <c:pt idx="150">
                  <c:v>3.9925229999999998</c:v>
                </c:pt>
                <c:pt idx="151">
                  <c:v>3.9925229999999998</c:v>
                </c:pt>
                <c:pt idx="152">
                  <c:v>3.9791720000000002</c:v>
                </c:pt>
                <c:pt idx="153">
                  <c:v>3.9791720000000002</c:v>
                </c:pt>
                <c:pt idx="154">
                  <c:v>3.9791720000000002</c:v>
                </c:pt>
                <c:pt idx="155">
                  <c:v>3.9791720000000002</c:v>
                </c:pt>
                <c:pt idx="156">
                  <c:v>3.9791720000000002</c:v>
                </c:pt>
                <c:pt idx="157">
                  <c:v>3.9791720000000002</c:v>
                </c:pt>
                <c:pt idx="158">
                  <c:v>3.9791720000000002</c:v>
                </c:pt>
                <c:pt idx="159">
                  <c:v>3.9791720000000002</c:v>
                </c:pt>
                <c:pt idx="160">
                  <c:v>3.9925229999999998</c:v>
                </c:pt>
                <c:pt idx="161">
                  <c:v>3.9925229999999998</c:v>
                </c:pt>
                <c:pt idx="162">
                  <c:v>3.9925229999999998</c:v>
                </c:pt>
                <c:pt idx="163">
                  <c:v>3.9925229999999998</c:v>
                </c:pt>
                <c:pt idx="164">
                  <c:v>4.0058749999999996</c:v>
                </c:pt>
                <c:pt idx="165">
                  <c:v>4.0058749999999996</c:v>
                </c:pt>
                <c:pt idx="166">
                  <c:v>4.0058749999999996</c:v>
                </c:pt>
                <c:pt idx="167">
                  <c:v>4.0619509999999996</c:v>
                </c:pt>
                <c:pt idx="168">
                  <c:v>4.0619509999999996</c:v>
                </c:pt>
                <c:pt idx="169">
                  <c:v>4.0619509999999996</c:v>
                </c:pt>
                <c:pt idx="170">
                  <c:v>4.0619509999999996</c:v>
                </c:pt>
                <c:pt idx="171">
                  <c:v>4.0779719999999999</c:v>
                </c:pt>
                <c:pt idx="172">
                  <c:v>4.0779719999999999</c:v>
                </c:pt>
                <c:pt idx="173">
                  <c:v>4.0779719999999999</c:v>
                </c:pt>
                <c:pt idx="174">
                  <c:v>4.0779719999999999</c:v>
                </c:pt>
                <c:pt idx="175">
                  <c:v>4.0352480000000002</c:v>
                </c:pt>
                <c:pt idx="176">
                  <c:v>4.0352480000000002</c:v>
                </c:pt>
                <c:pt idx="177">
                  <c:v>4.0352480000000002</c:v>
                </c:pt>
                <c:pt idx="178">
                  <c:v>4.0352480000000002</c:v>
                </c:pt>
                <c:pt idx="179">
                  <c:v>4.0485990000000003</c:v>
                </c:pt>
                <c:pt idx="180">
                  <c:v>4.0485990000000003</c:v>
                </c:pt>
                <c:pt idx="181">
                  <c:v>4.0485990000000003</c:v>
                </c:pt>
                <c:pt idx="182">
                  <c:v>4.0485990000000003</c:v>
                </c:pt>
                <c:pt idx="183">
                  <c:v>4.0619509999999996</c:v>
                </c:pt>
                <c:pt idx="184">
                  <c:v>4.0619509999999996</c:v>
                </c:pt>
                <c:pt idx="185">
                  <c:v>4.0619509999999996</c:v>
                </c:pt>
                <c:pt idx="186">
                  <c:v>4.0619509999999996</c:v>
                </c:pt>
                <c:pt idx="187">
                  <c:v>4.0619509999999996</c:v>
                </c:pt>
                <c:pt idx="188">
                  <c:v>4.0619509999999996</c:v>
                </c:pt>
                <c:pt idx="189">
                  <c:v>4.0619509999999996</c:v>
                </c:pt>
                <c:pt idx="190">
                  <c:v>4.0619509999999996</c:v>
                </c:pt>
                <c:pt idx="191">
                  <c:v>4.0485990000000003</c:v>
                </c:pt>
                <c:pt idx="192">
                  <c:v>4.0485990000000003</c:v>
                </c:pt>
                <c:pt idx="193">
                  <c:v>4.0485990000000003</c:v>
                </c:pt>
                <c:pt idx="194">
                  <c:v>4.0485990000000003</c:v>
                </c:pt>
                <c:pt idx="195">
                  <c:v>4.0619509999999996</c:v>
                </c:pt>
                <c:pt idx="196">
                  <c:v>4.0619509999999996</c:v>
                </c:pt>
                <c:pt idx="197">
                  <c:v>4.0619509999999996</c:v>
                </c:pt>
                <c:pt idx="198">
                  <c:v>4.0619509999999996</c:v>
                </c:pt>
                <c:pt idx="199">
                  <c:v>4.0619509999999996</c:v>
                </c:pt>
                <c:pt idx="200">
                  <c:v>4.0619509999999996</c:v>
                </c:pt>
                <c:pt idx="201">
                  <c:v>4.0619509999999996</c:v>
                </c:pt>
                <c:pt idx="202">
                  <c:v>4.0619509999999996</c:v>
                </c:pt>
                <c:pt idx="203">
                  <c:v>4.0619509999999996</c:v>
                </c:pt>
                <c:pt idx="204">
                  <c:v>4.0619509999999996</c:v>
                </c:pt>
                <c:pt idx="205">
                  <c:v>4.0619509999999996</c:v>
                </c:pt>
                <c:pt idx="206">
                  <c:v>4.0619509999999996</c:v>
                </c:pt>
                <c:pt idx="207">
                  <c:v>4.0913240000000002</c:v>
                </c:pt>
                <c:pt idx="208">
                  <c:v>4.0913240000000002</c:v>
                </c:pt>
                <c:pt idx="209">
                  <c:v>4.0913240000000002</c:v>
                </c:pt>
                <c:pt idx="210">
                  <c:v>4.0913240000000002</c:v>
                </c:pt>
                <c:pt idx="211">
                  <c:v>4.0619509999999996</c:v>
                </c:pt>
                <c:pt idx="212">
                  <c:v>4.0619509999999996</c:v>
                </c:pt>
                <c:pt idx="213">
                  <c:v>4.0619509999999996</c:v>
                </c:pt>
                <c:pt idx="214">
                  <c:v>4.0619509999999996</c:v>
                </c:pt>
                <c:pt idx="215">
                  <c:v>4.1046750000000003</c:v>
                </c:pt>
                <c:pt idx="216">
                  <c:v>4.1046750000000003</c:v>
                </c:pt>
                <c:pt idx="217">
                  <c:v>4.1046750000000003</c:v>
                </c:pt>
                <c:pt idx="218">
                  <c:v>4.1046750000000003</c:v>
                </c:pt>
                <c:pt idx="219">
                  <c:v>4.0913240000000002</c:v>
                </c:pt>
                <c:pt idx="220">
                  <c:v>4.0913240000000002</c:v>
                </c:pt>
                <c:pt idx="221">
                  <c:v>4.0913240000000002</c:v>
                </c:pt>
                <c:pt idx="222">
                  <c:v>4.0913240000000002</c:v>
                </c:pt>
                <c:pt idx="223">
                  <c:v>4.0913240000000002</c:v>
                </c:pt>
                <c:pt idx="224">
                  <c:v>4.0913240000000002</c:v>
                </c:pt>
                <c:pt idx="225">
                  <c:v>4.0913240000000002</c:v>
                </c:pt>
                <c:pt idx="226">
                  <c:v>4.0913240000000002</c:v>
                </c:pt>
                <c:pt idx="227">
                  <c:v>4.0779719999999999</c:v>
                </c:pt>
                <c:pt idx="228">
                  <c:v>4.0779719999999999</c:v>
                </c:pt>
                <c:pt idx="229">
                  <c:v>4.0779719999999999</c:v>
                </c:pt>
                <c:pt idx="230">
                  <c:v>4.0779719999999999</c:v>
                </c:pt>
                <c:pt idx="231">
                  <c:v>4.0619509999999996</c:v>
                </c:pt>
                <c:pt idx="232">
                  <c:v>4.0619509999999996</c:v>
                </c:pt>
                <c:pt idx="233">
                  <c:v>4.0619509999999996</c:v>
                </c:pt>
                <c:pt idx="234">
                  <c:v>4.0619509999999996</c:v>
                </c:pt>
                <c:pt idx="235">
                  <c:v>4.0352480000000002</c:v>
                </c:pt>
                <c:pt idx="236">
                  <c:v>4.0352480000000002</c:v>
                </c:pt>
                <c:pt idx="237">
                  <c:v>4.0352480000000002</c:v>
                </c:pt>
                <c:pt idx="238">
                  <c:v>4.0352480000000002</c:v>
                </c:pt>
                <c:pt idx="239">
                  <c:v>4.0352480000000002</c:v>
                </c:pt>
                <c:pt idx="240">
                  <c:v>4.0352480000000002</c:v>
                </c:pt>
                <c:pt idx="241">
                  <c:v>4.0352480000000002</c:v>
                </c:pt>
                <c:pt idx="242">
                  <c:v>4.0218959999999999</c:v>
                </c:pt>
                <c:pt idx="243">
                  <c:v>4.0218959999999999</c:v>
                </c:pt>
                <c:pt idx="244">
                  <c:v>4.0218959999999999</c:v>
                </c:pt>
                <c:pt idx="245">
                  <c:v>4.0218959999999999</c:v>
                </c:pt>
                <c:pt idx="246">
                  <c:v>3.9791720000000002</c:v>
                </c:pt>
                <c:pt idx="247">
                  <c:v>3.9791720000000002</c:v>
                </c:pt>
                <c:pt idx="248">
                  <c:v>3.9791720000000002</c:v>
                </c:pt>
                <c:pt idx="249">
                  <c:v>3.9791720000000002</c:v>
                </c:pt>
                <c:pt idx="250">
                  <c:v>3.9658199999999999</c:v>
                </c:pt>
                <c:pt idx="251">
                  <c:v>3.9658199999999999</c:v>
                </c:pt>
                <c:pt idx="252">
                  <c:v>3.9658199999999999</c:v>
                </c:pt>
                <c:pt idx="253">
                  <c:v>3.9658199999999999</c:v>
                </c:pt>
                <c:pt idx="254">
                  <c:v>3.9364469999999998</c:v>
                </c:pt>
                <c:pt idx="255">
                  <c:v>3.9364469999999998</c:v>
                </c:pt>
                <c:pt idx="256">
                  <c:v>3.9364469999999998</c:v>
                </c:pt>
                <c:pt idx="257">
                  <c:v>3.9364469999999998</c:v>
                </c:pt>
                <c:pt idx="258">
                  <c:v>3.893723</c:v>
                </c:pt>
                <c:pt idx="259">
                  <c:v>3.893723</c:v>
                </c:pt>
                <c:pt idx="260">
                  <c:v>3.893723</c:v>
                </c:pt>
                <c:pt idx="261">
                  <c:v>3.893723</c:v>
                </c:pt>
                <c:pt idx="262">
                  <c:v>3.893723</c:v>
                </c:pt>
                <c:pt idx="263">
                  <c:v>3.850994</c:v>
                </c:pt>
                <c:pt idx="264">
                  <c:v>3.850994</c:v>
                </c:pt>
                <c:pt idx="265">
                  <c:v>3.850994</c:v>
                </c:pt>
                <c:pt idx="266">
                  <c:v>3.850994</c:v>
                </c:pt>
                <c:pt idx="267">
                  <c:v>3.850994</c:v>
                </c:pt>
                <c:pt idx="268">
                  <c:v>3.850994</c:v>
                </c:pt>
                <c:pt idx="269">
                  <c:v>3.850994</c:v>
                </c:pt>
                <c:pt idx="270">
                  <c:v>3.794918</c:v>
                </c:pt>
                <c:pt idx="271">
                  <c:v>3.794918</c:v>
                </c:pt>
                <c:pt idx="272">
                  <c:v>3.794918</c:v>
                </c:pt>
                <c:pt idx="273">
                  <c:v>3.794918</c:v>
                </c:pt>
                <c:pt idx="274">
                  <c:v>3.81094</c:v>
                </c:pt>
                <c:pt idx="275">
                  <c:v>3.81094</c:v>
                </c:pt>
                <c:pt idx="276">
                  <c:v>3.81094</c:v>
                </c:pt>
                <c:pt idx="277">
                  <c:v>3.81094</c:v>
                </c:pt>
                <c:pt idx="278">
                  <c:v>3.7815669999999999</c:v>
                </c:pt>
                <c:pt idx="279">
                  <c:v>3.7815669999999999</c:v>
                </c:pt>
                <c:pt idx="280">
                  <c:v>3.7815669999999999</c:v>
                </c:pt>
                <c:pt idx="281">
                  <c:v>3.7815669999999999</c:v>
                </c:pt>
                <c:pt idx="282">
                  <c:v>3.754864</c:v>
                </c:pt>
                <c:pt idx="283">
                  <c:v>3.754864</c:v>
                </c:pt>
                <c:pt idx="284">
                  <c:v>3.754864</c:v>
                </c:pt>
                <c:pt idx="285">
                  <c:v>3.754864</c:v>
                </c:pt>
                <c:pt idx="286">
                  <c:v>3.7815669999999999</c:v>
                </c:pt>
                <c:pt idx="287">
                  <c:v>3.7815669999999999</c:v>
                </c:pt>
                <c:pt idx="288">
                  <c:v>3.7815669999999999</c:v>
                </c:pt>
                <c:pt idx="289">
                  <c:v>3.7815669999999999</c:v>
                </c:pt>
                <c:pt idx="290">
                  <c:v>3.738842</c:v>
                </c:pt>
                <c:pt idx="291">
                  <c:v>3.738842</c:v>
                </c:pt>
                <c:pt idx="292">
                  <c:v>3.738842</c:v>
                </c:pt>
                <c:pt idx="293">
                  <c:v>3.738842</c:v>
                </c:pt>
                <c:pt idx="294">
                  <c:v>3.738842</c:v>
                </c:pt>
                <c:pt idx="295">
                  <c:v>3.738842</c:v>
                </c:pt>
                <c:pt idx="296">
                  <c:v>3.738842</c:v>
                </c:pt>
                <c:pt idx="297">
                  <c:v>3.738842</c:v>
                </c:pt>
                <c:pt idx="298">
                  <c:v>3.754864</c:v>
                </c:pt>
                <c:pt idx="299">
                  <c:v>3.754864</c:v>
                </c:pt>
                <c:pt idx="300">
                  <c:v>3.754864</c:v>
                </c:pt>
                <c:pt idx="301">
                  <c:v>3.754864</c:v>
                </c:pt>
                <c:pt idx="302">
                  <c:v>3.7254909999999999</c:v>
                </c:pt>
                <c:pt idx="303">
                  <c:v>3.7254909999999999</c:v>
                </c:pt>
                <c:pt idx="304">
                  <c:v>3.7254909999999999</c:v>
                </c:pt>
                <c:pt idx="305">
                  <c:v>3.7254909999999999</c:v>
                </c:pt>
                <c:pt idx="306">
                  <c:v>3.7254909999999999</c:v>
                </c:pt>
                <c:pt idx="307">
                  <c:v>3.7254909999999999</c:v>
                </c:pt>
                <c:pt idx="308">
                  <c:v>3.7254909999999999</c:v>
                </c:pt>
                <c:pt idx="309">
                  <c:v>3.7254909999999999</c:v>
                </c:pt>
                <c:pt idx="310">
                  <c:v>3.7121390000000001</c:v>
                </c:pt>
                <c:pt idx="311">
                  <c:v>3.7121390000000001</c:v>
                </c:pt>
                <c:pt idx="312">
                  <c:v>3.7121390000000001</c:v>
                </c:pt>
                <c:pt idx="313">
                  <c:v>3.7121390000000001</c:v>
                </c:pt>
                <c:pt idx="314">
                  <c:v>3.698788</c:v>
                </c:pt>
                <c:pt idx="315">
                  <c:v>3.698788</c:v>
                </c:pt>
                <c:pt idx="316">
                  <c:v>3.698788</c:v>
                </c:pt>
                <c:pt idx="317">
                  <c:v>3.698788</c:v>
                </c:pt>
                <c:pt idx="318">
                  <c:v>3.698788</c:v>
                </c:pt>
                <c:pt idx="319">
                  <c:v>3.698788</c:v>
                </c:pt>
                <c:pt idx="320">
                  <c:v>3.698788</c:v>
                </c:pt>
                <c:pt idx="321">
                  <c:v>3.7121390000000001</c:v>
                </c:pt>
                <c:pt idx="322">
                  <c:v>3.7121390000000001</c:v>
                </c:pt>
                <c:pt idx="323">
                  <c:v>3.7121390000000001</c:v>
                </c:pt>
                <c:pt idx="324">
                  <c:v>3.7121390000000001</c:v>
                </c:pt>
                <c:pt idx="325">
                  <c:v>3.7121390000000001</c:v>
                </c:pt>
                <c:pt idx="326">
                  <c:v>3.7121390000000001</c:v>
                </c:pt>
                <c:pt idx="327">
                  <c:v>3.7121390000000001</c:v>
                </c:pt>
                <c:pt idx="328">
                  <c:v>3.7121390000000001</c:v>
                </c:pt>
                <c:pt idx="329">
                  <c:v>3.698788</c:v>
                </c:pt>
                <c:pt idx="330">
                  <c:v>3.698788</c:v>
                </c:pt>
                <c:pt idx="331">
                  <c:v>3.698788</c:v>
                </c:pt>
                <c:pt idx="332">
                  <c:v>3.698788</c:v>
                </c:pt>
                <c:pt idx="333">
                  <c:v>3.698788</c:v>
                </c:pt>
                <c:pt idx="334">
                  <c:v>3.7254909999999999</c:v>
                </c:pt>
                <c:pt idx="335">
                  <c:v>3.7254909999999999</c:v>
                </c:pt>
                <c:pt idx="336">
                  <c:v>3.7254909999999999</c:v>
                </c:pt>
                <c:pt idx="337">
                  <c:v>3.738842</c:v>
                </c:pt>
                <c:pt idx="338">
                  <c:v>3.738842</c:v>
                </c:pt>
                <c:pt idx="339">
                  <c:v>3.738842</c:v>
                </c:pt>
                <c:pt idx="340">
                  <c:v>3.738842</c:v>
                </c:pt>
                <c:pt idx="341">
                  <c:v>3.754864</c:v>
                </c:pt>
                <c:pt idx="342">
                  <c:v>3.754864</c:v>
                </c:pt>
                <c:pt idx="343">
                  <c:v>3.754864</c:v>
                </c:pt>
                <c:pt idx="344">
                  <c:v>3.754864</c:v>
                </c:pt>
                <c:pt idx="345">
                  <c:v>3.738842</c:v>
                </c:pt>
                <c:pt idx="346">
                  <c:v>3.738842</c:v>
                </c:pt>
                <c:pt idx="347">
                  <c:v>3.738842</c:v>
                </c:pt>
                <c:pt idx="348">
                  <c:v>3.738842</c:v>
                </c:pt>
                <c:pt idx="349">
                  <c:v>3.738842</c:v>
                </c:pt>
                <c:pt idx="350">
                  <c:v>3.738842</c:v>
                </c:pt>
                <c:pt idx="351">
                  <c:v>3.738842</c:v>
                </c:pt>
                <c:pt idx="352">
                  <c:v>3.738842</c:v>
                </c:pt>
                <c:pt idx="353">
                  <c:v>3.7682150000000001</c:v>
                </c:pt>
                <c:pt idx="354">
                  <c:v>3.7682150000000001</c:v>
                </c:pt>
                <c:pt idx="355">
                  <c:v>3.7682150000000001</c:v>
                </c:pt>
                <c:pt idx="356">
                  <c:v>3.7682150000000001</c:v>
                </c:pt>
                <c:pt idx="357">
                  <c:v>3.754864</c:v>
                </c:pt>
                <c:pt idx="358">
                  <c:v>3.754864</c:v>
                </c:pt>
                <c:pt idx="359">
                  <c:v>3.754864</c:v>
                </c:pt>
                <c:pt idx="360">
                  <c:v>3.754864</c:v>
                </c:pt>
                <c:pt idx="361">
                  <c:v>3.7682150000000001</c:v>
                </c:pt>
                <c:pt idx="362">
                  <c:v>3.7682150000000001</c:v>
                </c:pt>
                <c:pt idx="363">
                  <c:v>3.7682150000000001</c:v>
                </c:pt>
                <c:pt idx="364">
                  <c:v>3.7682150000000001</c:v>
                </c:pt>
                <c:pt idx="365">
                  <c:v>3.7815669999999999</c:v>
                </c:pt>
                <c:pt idx="366">
                  <c:v>3.7815669999999999</c:v>
                </c:pt>
                <c:pt idx="367">
                  <c:v>3.7815669999999999</c:v>
                </c:pt>
                <c:pt idx="368">
                  <c:v>3.7815669999999999</c:v>
                </c:pt>
                <c:pt idx="369">
                  <c:v>3.7815669999999999</c:v>
                </c:pt>
                <c:pt idx="370">
                  <c:v>3.7815669999999999</c:v>
                </c:pt>
                <c:pt idx="371">
                  <c:v>3.7815669999999999</c:v>
                </c:pt>
                <c:pt idx="372">
                  <c:v>3.7815669999999999</c:v>
                </c:pt>
                <c:pt idx="373">
                  <c:v>3.8242910000000001</c:v>
                </c:pt>
                <c:pt idx="374">
                  <c:v>3.8242910000000001</c:v>
                </c:pt>
                <c:pt idx="375">
                  <c:v>3.8242910000000001</c:v>
                </c:pt>
                <c:pt idx="376">
                  <c:v>3.8242910000000001</c:v>
                </c:pt>
                <c:pt idx="377">
                  <c:v>3.8242910000000001</c:v>
                </c:pt>
                <c:pt idx="378">
                  <c:v>3.8242910000000001</c:v>
                </c:pt>
                <c:pt idx="379">
                  <c:v>3.8242910000000001</c:v>
                </c:pt>
                <c:pt idx="380">
                  <c:v>3.8242910000000001</c:v>
                </c:pt>
                <c:pt idx="381">
                  <c:v>3.850994</c:v>
                </c:pt>
                <c:pt idx="382">
                  <c:v>3.850994</c:v>
                </c:pt>
                <c:pt idx="383">
                  <c:v>3.850994</c:v>
                </c:pt>
                <c:pt idx="384">
                  <c:v>3.850994</c:v>
                </c:pt>
                <c:pt idx="385">
                  <c:v>3.867016</c:v>
                </c:pt>
                <c:pt idx="386">
                  <c:v>3.867016</c:v>
                </c:pt>
                <c:pt idx="387">
                  <c:v>3.867016</c:v>
                </c:pt>
                <c:pt idx="388">
                  <c:v>3.867016</c:v>
                </c:pt>
                <c:pt idx="389">
                  <c:v>3.867016</c:v>
                </c:pt>
                <c:pt idx="390">
                  <c:v>3.867016</c:v>
                </c:pt>
                <c:pt idx="391">
                  <c:v>3.867016</c:v>
                </c:pt>
                <c:pt idx="392">
                  <c:v>3.867016</c:v>
                </c:pt>
                <c:pt idx="393">
                  <c:v>3.867016</c:v>
                </c:pt>
                <c:pt idx="394">
                  <c:v>3.867016</c:v>
                </c:pt>
                <c:pt idx="395">
                  <c:v>3.867016</c:v>
                </c:pt>
                <c:pt idx="396">
                  <c:v>3.867016</c:v>
                </c:pt>
                <c:pt idx="397">
                  <c:v>3.8803709999999998</c:v>
                </c:pt>
                <c:pt idx="398">
                  <c:v>3.8803709999999998</c:v>
                </c:pt>
                <c:pt idx="399">
                  <c:v>3.8803709999999998</c:v>
                </c:pt>
                <c:pt idx="400">
                  <c:v>3.8803709999999998</c:v>
                </c:pt>
                <c:pt idx="401">
                  <c:v>3.8803709999999998</c:v>
                </c:pt>
                <c:pt idx="402">
                  <c:v>3.8803709999999998</c:v>
                </c:pt>
                <c:pt idx="403">
                  <c:v>3.8803709999999998</c:v>
                </c:pt>
                <c:pt idx="404">
                  <c:v>3.9097439999999999</c:v>
                </c:pt>
                <c:pt idx="405">
                  <c:v>3.9097439999999999</c:v>
                </c:pt>
                <c:pt idx="406">
                  <c:v>3.9097439999999999</c:v>
                </c:pt>
                <c:pt idx="407">
                  <c:v>3.9097439999999999</c:v>
                </c:pt>
                <c:pt idx="408">
                  <c:v>3.9097439999999999</c:v>
                </c:pt>
                <c:pt idx="409">
                  <c:v>3.9230960000000001</c:v>
                </c:pt>
                <c:pt idx="410">
                  <c:v>3.9230960000000001</c:v>
                </c:pt>
                <c:pt idx="411">
                  <c:v>3.9230960000000001</c:v>
                </c:pt>
                <c:pt idx="412">
                  <c:v>3.9364469999999998</c:v>
                </c:pt>
                <c:pt idx="413">
                  <c:v>3.9364469999999998</c:v>
                </c:pt>
                <c:pt idx="414">
                  <c:v>3.9364469999999998</c:v>
                </c:pt>
                <c:pt idx="415">
                  <c:v>3.9364469999999998</c:v>
                </c:pt>
                <c:pt idx="416">
                  <c:v>3.9658199999999999</c:v>
                </c:pt>
                <c:pt idx="417">
                  <c:v>3.9658199999999999</c:v>
                </c:pt>
                <c:pt idx="418">
                  <c:v>3.9658199999999999</c:v>
                </c:pt>
                <c:pt idx="419">
                  <c:v>3.9658199999999999</c:v>
                </c:pt>
                <c:pt idx="420">
                  <c:v>3.9925229999999998</c:v>
                </c:pt>
                <c:pt idx="421">
                  <c:v>3.9925229999999998</c:v>
                </c:pt>
                <c:pt idx="422">
                  <c:v>3.9925229999999998</c:v>
                </c:pt>
                <c:pt idx="423">
                  <c:v>3.9925229999999998</c:v>
                </c:pt>
                <c:pt idx="424">
                  <c:v>3.9791720000000002</c:v>
                </c:pt>
                <c:pt idx="425">
                  <c:v>3.9791720000000002</c:v>
                </c:pt>
                <c:pt idx="426">
                  <c:v>3.9791720000000002</c:v>
                </c:pt>
                <c:pt idx="427">
                  <c:v>3.9791720000000002</c:v>
                </c:pt>
                <c:pt idx="428">
                  <c:v>3.9925229999999998</c:v>
                </c:pt>
                <c:pt idx="429">
                  <c:v>3.9925229999999998</c:v>
                </c:pt>
                <c:pt idx="430">
                  <c:v>3.9925229999999998</c:v>
                </c:pt>
                <c:pt idx="431">
                  <c:v>3.9925229999999998</c:v>
                </c:pt>
                <c:pt idx="432">
                  <c:v>3.9925229999999998</c:v>
                </c:pt>
                <c:pt idx="433">
                  <c:v>3.9925229999999998</c:v>
                </c:pt>
                <c:pt idx="434">
                  <c:v>3.9925229999999998</c:v>
                </c:pt>
                <c:pt idx="435">
                  <c:v>3.9925229999999998</c:v>
                </c:pt>
                <c:pt idx="436">
                  <c:v>4.0058749999999996</c:v>
                </c:pt>
                <c:pt idx="437">
                  <c:v>4.0058749999999996</c:v>
                </c:pt>
                <c:pt idx="438">
                  <c:v>4.0058749999999996</c:v>
                </c:pt>
                <c:pt idx="439">
                  <c:v>4.0058749999999996</c:v>
                </c:pt>
                <c:pt idx="440">
                  <c:v>4.0058749999999996</c:v>
                </c:pt>
                <c:pt idx="441">
                  <c:v>4.0058749999999996</c:v>
                </c:pt>
                <c:pt idx="442">
                  <c:v>4.0058749999999996</c:v>
                </c:pt>
                <c:pt idx="443">
                  <c:v>4.0058749999999996</c:v>
                </c:pt>
                <c:pt idx="444">
                  <c:v>4.0058749999999996</c:v>
                </c:pt>
                <c:pt idx="445">
                  <c:v>4.0058749999999996</c:v>
                </c:pt>
                <c:pt idx="446">
                  <c:v>4.0058749999999996</c:v>
                </c:pt>
                <c:pt idx="447">
                  <c:v>4.0058749999999996</c:v>
                </c:pt>
                <c:pt idx="448">
                  <c:v>4.0352480000000002</c:v>
                </c:pt>
                <c:pt idx="449">
                  <c:v>4.0352480000000002</c:v>
                </c:pt>
                <c:pt idx="450">
                  <c:v>4.0352480000000002</c:v>
                </c:pt>
                <c:pt idx="451">
                  <c:v>4.0352480000000002</c:v>
                </c:pt>
                <c:pt idx="452">
                  <c:v>4.0619509999999996</c:v>
                </c:pt>
                <c:pt idx="453">
                  <c:v>4.0619509999999996</c:v>
                </c:pt>
                <c:pt idx="454">
                  <c:v>4.0619509999999996</c:v>
                </c:pt>
                <c:pt idx="455">
                  <c:v>4.0619509999999996</c:v>
                </c:pt>
                <c:pt idx="456">
                  <c:v>4.0779719999999999</c:v>
                </c:pt>
                <c:pt idx="457">
                  <c:v>4.0779719999999999</c:v>
                </c:pt>
                <c:pt idx="458">
                  <c:v>4.0779719999999999</c:v>
                </c:pt>
                <c:pt idx="459">
                  <c:v>4.0779719999999999</c:v>
                </c:pt>
                <c:pt idx="460">
                  <c:v>4.0913240000000002</c:v>
                </c:pt>
                <c:pt idx="461">
                  <c:v>4.0913240000000002</c:v>
                </c:pt>
                <c:pt idx="462">
                  <c:v>4.0913240000000002</c:v>
                </c:pt>
                <c:pt idx="463">
                  <c:v>4.0913240000000002</c:v>
                </c:pt>
                <c:pt idx="464">
                  <c:v>4.0913240000000002</c:v>
                </c:pt>
                <c:pt idx="465">
                  <c:v>4.0913240000000002</c:v>
                </c:pt>
                <c:pt idx="466">
                  <c:v>4.0913240000000002</c:v>
                </c:pt>
                <c:pt idx="467">
                  <c:v>4.0913240000000002</c:v>
                </c:pt>
                <c:pt idx="468">
                  <c:v>4.1046750000000003</c:v>
                </c:pt>
                <c:pt idx="469">
                  <c:v>4.1046750000000003</c:v>
                </c:pt>
                <c:pt idx="470">
                  <c:v>4.1046750000000003</c:v>
                </c:pt>
                <c:pt idx="471">
                  <c:v>4.1046750000000003</c:v>
                </c:pt>
                <c:pt idx="472">
                  <c:v>4.1046750000000003</c:v>
                </c:pt>
                <c:pt idx="473">
                  <c:v>4.1046750000000003</c:v>
                </c:pt>
                <c:pt idx="474">
                  <c:v>4.1046750000000003</c:v>
                </c:pt>
                <c:pt idx="475">
                  <c:v>4.1046750000000003</c:v>
                </c:pt>
                <c:pt idx="476">
                  <c:v>4.0779719999999999</c:v>
                </c:pt>
                <c:pt idx="477">
                  <c:v>4.0779719999999999</c:v>
                </c:pt>
                <c:pt idx="478">
                  <c:v>4.0779719999999999</c:v>
                </c:pt>
                <c:pt idx="479">
                  <c:v>4.0779719999999999</c:v>
                </c:pt>
                <c:pt idx="480">
                  <c:v>4.0779719999999999</c:v>
                </c:pt>
                <c:pt idx="481">
                  <c:v>4.0779719999999999</c:v>
                </c:pt>
                <c:pt idx="482">
                  <c:v>4.0779719999999999</c:v>
                </c:pt>
                <c:pt idx="483">
                  <c:v>4.0779719999999999</c:v>
                </c:pt>
                <c:pt idx="484">
                  <c:v>4.1046750000000003</c:v>
                </c:pt>
                <c:pt idx="485">
                  <c:v>4.1046750000000003</c:v>
                </c:pt>
                <c:pt idx="486">
                  <c:v>4.1046750000000003</c:v>
                </c:pt>
                <c:pt idx="487">
                  <c:v>4.1046750000000003</c:v>
                </c:pt>
                <c:pt idx="488">
                  <c:v>4.0619509999999996</c:v>
                </c:pt>
                <c:pt idx="489">
                  <c:v>4.0619509999999996</c:v>
                </c:pt>
                <c:pt idx="490">
                  <c:v>4.0619509999999996</c:v>
                </c:pt>
                <c:pt idx="491">
                  <c:v>4.0485990000000003</c:v>
                </c:pt>
                <c:pt idx="492">
                  <c:v>4.0485990000000003</c:v>
                </c:pt>
                <c:pt idx="493">
                  <c:v>4.0485990000000003</c:v>
                </c:pt>
                <c:pt idx="494">
                  <c:v>4.0485990000000003</c:v>
                </c:pt>
                <c:pt idx="495">
                  <c:v>4.0485990000000003</c:v>
                </c:pt>
                <c:pt idx="496">
                  <c:v>3.9791720000000002</c:v>
                </c:pt>
                <c:pt idx="497">
                  <c:v>3.9791720000000002</c:v>
                </c:pt>
                <c:pt idx="498">
                  <c:v>3.9791720000000002</c:v>
                </c:pt>
                <c:pt idx="499">
                  <c:v>3.9791720000000002</c:v>
                </c:pt>
                <c:pt idx="500">
                  <c:v>3.9791720000000002</c:v>
                </c:pt>
                <c:pt idx="501">
                  <c:v>3.9791720000000002</c:v>
                </c:pt>
                <c:pt idx="502">
                  <c:v>3.9791720000000002</c:v>
                </c:pt>
                <c:pt idx="503">
                  <c:v>3.9364469999999998</c:v>
                </c:pt>
                <c:pt idx="504">
                  <c:v>3.9364469999999998</c:v>
                </c:pt>
                <c:pt idx="505">
                  <c:v>3.9364469999999998</c:v>
                </c:pt>
                <c:pt idx="506">
                  <c:v>3.9364469999999998</c:v>
                </c:pt>
                <c:pt idx="507">
                  <c:v>3.8803709999999998</c:v>
                </c:pt>
                <c:pt idx="508">
                  <c:v>3.8803709999999998</c:v>
                </c:pt>
                <c:pt idx="509">
                  <c:v>3.8803709999999998</c:v>
                </c:pt>
                <c:pt idx="510">
                  <c:v>3.8803709999999998</c:v>
                </c:pt>
                <c:pt idx="511">
                  <c:v>3.8803709999999998</c:v>
                </c:pt>
                <c:pt idx="512">
                  <c:v>3.8803709999999998</c:v>
                </c:pt>
                <c:pt idx="513">
                  <c:v>3.8803709999999998</c:v>
                </c:pt>
                <c:pt idx="514">
                  <c:v>3.8803709999999998</c:v>
                </c:pt>
                <c:pt idx="515">
                  <c:v>3.8376429999999999</c:v>
                </c:pt>
                <c:pt idx="516">
                  <c:v>3.8376429999999999</c:v>
                </c:pt>
                <c:pt idx="517">
                  <c:v>3.8376429999999999</c:v>
                </c:pt>
                <c:pt idx="518">
                  <c:v>3.8376429999999999</c:v>
                </c:pt>
                <c:pt idx="519">
                  <c:v>3.8242910000000001</c:v>
                </c:pt>
                <c:pt idx="520">
                  <c:v>3.8242910000000001</c:v>
                </c:pt>
                <c:pt idx="521">
                  <c:v>3.8242910000000001</c:v>
                </c:pt>
                <c:pt idx="522">
                  <c:v>3.8242910000000001</c:v>
                </c:pt>
                <c:pt idx="523">
                  <c:v>3.754864</c:v>
                </c:pt>
                <c:pt idx="524">
                  <c:v>3.754864</c:v>
                </c:pt>
                <c:pt idx="525">
                  <c:v>3.754864</c:v>
                </c:pt>
                <c:pt idx="526">
                  <c:v>3.754864</c:v>
                </c:pt>
                <c:pt idx="527">
                  <c:v>3.754864</c:v>
                </c:pt>
                <c:pt idx="528">
                  <c:v>3.754864</c:v>
                </c:pt>
                <c:pt idx="529">
                  <c:v>3.754864</c:v>
                </c:pt>
                <c:pt idx="530">
                  <c:v>3.754864</c:v>
                </c:pt>
                <c:pt idx="531">
                  <c:v>3.738842</c:v>
                </c:pt>
                <c:pt idx="532">
                  <c:v>3.738842</c:v>
                </c:pt>
                <c:pt idx="533">
                  <c:v>3.738842</c:v>
                </c:pt>
                <c:pt idx="534">
                  <c:v>3.738842</c:v>
                </c:pt>
                <c:pt idx="535">
                  <c:v>3.7254909999999999</c:v>
                </c:pt>
                <c:pt idx="536">
                  <c:v>3.7254909999999999</c:v>
                </c:pt>
                <c:pt idx="537">
                  <c:v>3.7254909999999999</c:v>
                </c:pt>
                <c:pt idx="538">
                  <c:v>3.7254909999999999</c:v>
                </c:pt>
                <c:pt idx="539">
                  <c:v>3.738842</c:v>
                </c:pt>
                <c:pt idx="540">
                  <c:v>3.738842</c:v>
                </c:pt>
                <c:pt idx="541">
                  <c:v>3.738842</c:v>
                </c:pt>
                <c:pt idx="542">
                  <c:v>3.754864</c:v>
                </c:pt>
                <c:pt idx="543">
                  <c:v>3.754864</c:v>
                </c:pt>
                <c:pt idx="544">
                  <c:v>3.754864</c:v>
                </c:pt>
                <c:pt idx="545">
                  <c:v>3.754864</c:v>
                </c:pt>
                <c:pt idx="546">
                  <c:v>3.754864</c:v>
                </c:pt>
                <c:pt idx="547">
                  <c:v>3.7682150000000001</c:v>
                </c:pt>
                <c:pt idx="548">
                  <c:v>3.7682150000000001</c:v>
                </c:pt>
                <c:pt idx="549">
                  <c:v>3.7682150000000001</c:v>
                </c:pt>
                <c:pt idx="550">
                  <c:v>3.754864</c:v>
                </c:pt>
                <c:pt idx="551">
                  <c:v>3.754864</c:v>
                </c:pt>
                <c:pt idx="552">
                  <c:v>3.754864</c:v>
                </c:pt>
                <c:pt idx="553">
                  <c:v>3.754864</c:v>
                </c:pt>
                <c:pt idx="554">
                  <c:v>3.7815669999999999</c:v>
                </c:pt>
                <c:pt idx="555">
                  <c:v>3.7815669999999999</c:v>
                </c:pt>
                <c:pt idx="556">
                  <c:v>3.7815669999999999</c:v>
                </c:pt>
                <c:pt idx="557">
                  <c:v>3.7815669999999999</c:v>
                </c:pt>
                <c:pt idx="558">
                  <c:v>3.754864</c:v>
                </c:pt>
                <c:pt idx="559">
                  <c:v>3.754864</c:v>
                </c:pt>
                <c:pt idx="560">
                  <c:v>3.754864</c:v>
                </c:pt>
                <c:pt idx="561">
                  <c:v>3.754864</c:v>
                </c:pt>
                <c:pt idx="562">
                  <c:v>3.754864</c:v>
                </c:pt>
                <c:pt idx="563">
                  <c:v>3.7254909999999999</c:v>
                </c:pt>
                <c:pt idx="564">
                  <c:v>3.7254909999999999</c:v>
                </c:pt>
                <c:pt idx="565">
                  <c:v>3.7254909999999999</c:v>
                </c:pt>
                <c:pt idx="566">
                  <c:v>3.794918</c:v>
                </c:pt>
                <c:pt idx="567">
                  <c:v>3.794918</c:v>
                </c:pt>
                <c:pt idx="568">
                  <c:v>3.794918</c:v>
                </c:pt>
                <c:pt idx="569">
                  <c:v>3.794918</c:v>
                </c:pt>
                <c:pt idx="570">
                  <c:v>3.754864</c:v>
                </c:pt>
                <c:pt idx="571">
                  <c:v>3.754864</c:v>
                </c:pt>
                <c:pt idx="572">
                  <c:v>3.754864</c:v>
                </c:pt>
                <c:pt idx="573">
                  <c:v>3.754864</c:v>
                </c:pt>
                <c:pt idx="574">
                  <c:v>3.7815669999999999</c:v>
                </c:pt>
                <c:pt idx="575">
                  <c:v>3.7815669999999999</c:v>
                </c:pt>
                <c:pt idx="576">
                  <c:v>3.7815669999999999</c:v>
                </c:pt>
                <c:pt idx="577">
                  <c:v>3.7815669999999999</c:v>
                </c:pt>
                <c:pt idx="578">
                  <c:v>3.8242910000000001</c:v>
                </c:pt>
                <c:pt idx="579">
                  <c:v>3.8242910000000001</c:v>
                </c:pt>
                <c:pt idx="580">
                  <c:v>3.8242910000000001</c:v>
                </c:pt>
                <c:pt idx="581">
                  <c:v>3.8242910000000001</c:v>
                </c:pt>
                <c:pt idx="582">
                  <c:v>3.8242910000000001</c:v>
                </c:pt>
                <c:pt idx="583">
                  <c:v>3.8242910000000001</c:v>
                </c:pt>
                <c:pt idx="584">
                  <c:v>3.8242910000000001</c:v>
                </c:pt>
                <c:pt idx="585">
                  <c:v>3.8242910000000001</c:v>
                </c:pt>
                <c:pt idx="586">
                  <c:v>3.81094</c:v>
                </c:pt>
                <c:pt idx="587">
                  <c:v>3.81094</c:v>
                </c:pt>
                <c:pt idx="588">
                  <c:v>3.81094</c:v>
                </c:pt>
                <c:pt idx="589">
                  <c:v>3.81094</c:v>
                </c:pt>
                <c:pt idx="590">
                  <c:v>3.8242910000000001</c:v>
                </c:pt>
                <c:pt idx="591">
                  <c:v>3.8242910000000001</c:v>
                </c:pt>
                <c:pt idx="592">
                  <c:v>3.8242910000000001</c:v>
                </c:pt>
                <c:pt idx="593">
                  <c:v>3.8242910000000001</c:v>
                </c:pt>
                <c:pt idx="594">
                  <c:v>3.81094</c:v>
                </c:pt>
                <c:pt idx="595">
                  <c:v>3.81094</c:v>
                </c:pt>
                <c:pt idx="596">
                  <c:v>3.81094</c:v>
                </c:pt>
                <c:pt idx="597">
                  <c:v>3.81094</c:v>
                </c:pt>
                <c:pt idx="598">
                  <c:v>3.8376429999999999</c:v>
                </c:pt>
                <c:pt idx="599">
                  <c:v>3.8376429999999999</c:v>
                </c:pt>
                <c:pt idx="600">
                  <c:v>3.8376429999999999</c:v>
                </c:pt>
                <c:pt idx="601">
                  <c:v>3.8376429999999999</c:v>
                </c:pt>
                <c:pt idx="602">
                  <c:v>3.8242910000000001</c:v>
                </c:pt>
                <c:pt idx="603">
                  <c:v>3.8242910000000001</c:v>
                </c:pt>
                <c:pt idx="604">
                  <c:v>3.8242910000000001</c:v>
                </c:pt>
                <c:pt idx="605">
                  <c:v>3.8242910000000001</c:v>
                </c:pt>
                <c:pt idx="606">
                  <c:v>3.867016</c:v>
                </c:pt>
                <c:pt idx="607">
                  <c:v>3.867016</c:v>
                </c:pt>
                <c:pt idx="608">
                  <c:v>3.867016</c:v>
                </c:pt>
                <c:pt idx="609">
                  <c:v>3.867016</c:v>
                </c:pt>
                <c:pt idx="610">
                  <c:v>3.8376429999999999</c:v>
                </c:pt>
                <c:pt idx="611">
                  <c:v>3.8376429999999999</c:v>
                </c:pt>
                <c:pt idx="612">
                  <c:v>3.8376429999999999</c:v>
                </c:pt>
                <c:pt idx="613">
                  <c:v>3.8376429999999999</c:v>
                </c:pt>
                <c:pt idx="614">
                  <c:v>3.867016</c:v>
                </c:pt>
                <c:pt idx="615">
                  <c:v>3.867016</c:v>
                </c:pt>
                <c:pt idx="616">
                  <c:v>3.867016</c:v>
                </c:pt>
                <c:pt idx="617">
                  <c:v>3.893723</c:v>
                </c:pt>
                <c:pt idx="618">
                  <c:v>3.893723</c:v>
                </c:pt>
                <c:pt idx="619">
                  <c:v>3.893723</c:v>
                </c:pt>
                <c:pt idx="620">
                  <c:v>3.893723</c:v>
                </c:pt>
                <c:pt idx="621">
                  <c:v>3.893723</c:v>
                </c:pt>
                <c:pt idx="622">
                  <c:v>3.893723</c:v>
                </c:pt>
                <c:pt idx="623">
                  <c:v>3.893723</c:v>
                </c:pt>
                <c:pt idx="624">
                  <c:v>3.893723</c:v>
                </c:pt>
                <c:pt idx="625">
                  <c:v>3.893723</c:v>
                </c:pt>
                <c:pt idx="626">
                  <c:v>3.893723</c:v>
                </c:pt>
                <c:pt idx="627">
                  <c:v>3.893723</c:v>
                </c:pt>
                <c:pt idx="628">
                  <c:v>3.893723</c:v>
                </c:pt>
                <c:pt idx="629">
                  <c:v>3.893723</c:v>
                </c:pt>
                <c:pt idx="630">
                  <c:v>3.893723</c:v>
                </c:pt>
                <c:pt idx="631">
                  <c:v>3.893723</c:v>
                </c:pt>
                <c:pt idx="632">
                  <c:v>3.893723</c:v>
                </c:pt>
                <c:pt idx="633">
                  <c:v>3.9364469999999998</c:v>
                </c:pt>
                <c:pt idx="634">
                  <c:v>3.9364469999999998</c:v>
                </c:pt>
                <c:pt idx="635">
                  <c:v>3.9364469999999998</c:v>
                </c:pt>
                <c:pt idx="636">
                  <c:v>3.9364469999999998</c:v>
                </c:pt>
                <c:pt idx="637">
                  <c:v>3.9658199999999999</c:v>
                </c:pt>
                <c:pt idx="638">
                  <c:v>3.9658199999999999</c:v>
                </c:pt>
                <c:pt idx="639">
                  <c:v>3.9658199999999999</c:v>
                </c:pt>
                <c:pt idx="640">
                  <c:v>3.9658199999999999</c:v>
                </c:pt>
                <c:pt idx="641">
                  <c:v>3.9364469999999998</c:v>
                </c:pt>
                <c:pt idx="642">
                  <c:v>3.9364469999999998</c:v>
                </c:pt>
                <c:pt idx="643">
                  <c:v>3.9364469999999998</c:v>
                </c:pt>
                <c:pt idx="644">
                  <c:v>3.9364469999999998</c:v>
                </c:pt>
                <c:pt idx="645">
                  <c:v>3.9791720000000002</c:v>
                </c:pt>
                <c:pt idx="646">
                  <c:v>3.9791720000000002</c:v>
                </c:pt>
                <c:pt idx="647">
                  <c:v>3.9791720000000002</c:v>
                </c:pt>
                <c:pt idx="648">
                  <c:v>3.9791720000000002</c:v>
                </c:pt>
                <c:pt idx="649">
                  <c:v>4.0352480000000002</c:v>
                </c:pt>
                <c:pt idx="650">
                  <c:v>4.0352480000000002</c:v>
                </c:pt>
                <c:pt idx="651">
                  <c:v>4.0352480000000002</c:v>
                </c:pt>
                <c:pt idx="652">
                  <c:v>4.0352480000000002</c:v>
                </c:pt>
                <c:pt idx="653">
                  <c:v>4.0352480000000002</c:v>
                </c:pt>
                <c:pt idx="654">
                  <c:v>4.0352480000000002</c:v>
                </c:pt>
                <c:pt idx="655">
                  <c:v>4.0352480000000002</c:v>
                </c:pt>
                <c:pt idx="656">
                  <c:v>4.0352480000000002</c:v>
                </c:pt>
                <c:pt idx="657">
                  <c:v>4.0779719999999999</c:v>
                </c:pt>
                <c:pt idx="658">
                  <c:v>4.0779719999999999</c:v>
                </c:pt>
                <c:pt idx="659">
                  <c:v>4.0779719999999999</c:v>
                </c:pt>
                <c:pt idx="660">
                  <c:v>4.0779719999999999</c:v>
                </c:pt>
                <c:pt idx="661">
                  <c:v>4.0913240000000002</c:v>
                </c:pt>
                <c:pt idx="662">
                  <c:v>4.0913240000000002</c:v>
                </c:pt>
                <c:pt idx="663">
                  <c:v>4.0913240000000002</c:v>
                </c:pt>
                <c:pt idx="664">
                  <c:v>4.0913240000000002</c:v>
                </c:pt>
                <c:pt idx="665">
                  <c:v>4.0913240000000002</c:v>
                </c:pt>
                <c:pt idx="666">
                  <c:v>4.0913240000000002</c:v>
                </c:pt>
                <c:pt idx="667">
                  <c:v>4.0913240000000002</c:v>
                </c:pt>
                <c:pt idx="668">
                  <c:v>4.0913240000000002</c:v>
                </c:pt>
                <c:pt idx="669">
                  <c:v>4.0913240000000002</c:v>
                </c:pt>
                <c:pt idx="670">
                  <c:v>4.0913240000000002</c:v>
                </c:pt>
                <c:pt idx="671">
                  <c:v>4.0913240000000002</c:v>
                </c:pt>
                <c:pt idx="672">
                  <c:v>4.0913240000000002</c:v>
                </c:pt>
                <c:pt idx="673">
                  <c:v>4.1046750000000003</c:v>
                </c:pt>
                <c:pt idx="674">
                  <c:v>4.1046750000000003</c:v>
                </c:pt>
                <c:pt idx="675">
                  <c:v>4.1046750000000003</c:v>
                </c:pt>
                <c:pt idx="676">
                  <c:v>4.1046750000000003</c:v>
                </c:pt>
                <c:pt idx="677">
                  <c:v>4.0913240000000002</c:v>
                </c:pt>
                <c:pt idx="678">
                  <c:v>4.0913240000000002</c:v>
                </c:pt>
                <c:pt idx="679">
                  <c:v>4.0913240000000002</c:v>
                </c:pt>
                <c:pt idx="680">
                  <c:v>4.0913240000000002</c:v>
                </c:pt>
                <c:pt idx="681">
                  <c:v>4.0913240000000002</c:v>
                </c:pt>
                <c:pt idx="682">
                  <c:v>4.0913240000000002</c:v>
                </c:pt>
                <c:pt idx="683">
                  <c:v>4.0913240000000002</c:v>
                </c:pt>
                <c:pt idx="684">
                  <c:v>4.0913240000000002</c:v>
                </c:pt>
                <c:pt idx="685">
                  <c:v>4.0779719999999999</c:v>
                </c:pt>
                <c:pt idx="686">
                  <c:v>4.0779719999999999</c:v>
                </c:pt>
                <c:pt idx="687">
                  <c:v>4.0779719999999999</c:v>
                </c:pt>
                <c:pt idx="688">
                  <c:v>4.0779719999999999</c:v>
                </c:pt>
                <c:pt idx="689">
                  <c:v>4.0485990000000003</c:v>
                </c:pt>
                <c:pt idx="690">
                  <c:v>4.0485990000000003</c:v>
                </c:pt>
                <c:pt idx="691">
                  <c:v>4.0485990000000003</c:v>
                </c:pt>
                <c:pt idx="692">
                  <c:v>4.0485990000000003</c:v>
                </c:pt>
                <c:pt idx="693">
                  <c:v>4.0352480000000002</c:v>
                </c:pt>
                <c:pt idx="694">
                  <c:v>4.0352480000000002</c:v>
                </c:pt>
                <c:pt idx="695">
                  <c:v>4.0352480000000002</c:v>
                </c:pt>
                <c:pt idx="696">
                  <c:v>4.0352480000000002</c:v>
                </c:pt>
                <c:pt idx="697">
                  <c:v>4.0619509999999996</c:v>
                </c:pt>
                <c:pt idx="698">
                  <c:v>4.0619509999999996</c:v>
                </c:pt>
                <c:pt idx="699">
                  <c:v>4.0619509999999996</c:v>
                </c:pt>
                <c:pt idx="700">
                  <c:v>4.0619509999999996</c:v>
                </c:pt>
                <c:pt idx="701">
                  <c:v>4.0058749999999996</c:v>
                </c:pt>
                <c:pt idx="702">
                  <c:v>4.0058749999999996</c:v>
                </c:pt>
                <c:pt idx="703">
                  <c:v>4.0058749999999996</c:v>
                </c:pt>
                <c:pt idx="704">
                  <c:v>4.0058749999999996</c:v>
                </c:pt>
                <c:pt idx="705">
                  <c:v>3.9791720000000002</c:v>
                </c:pt>
                <c:pt idx="706">
                  <c:v>3.9791720000000002</c:v>
                </c:pt>
                <c:pt idx="707">
                  <c:v>3.9791720000000002</c:v>
                </c:pt>
                <c:pt idx="708">
                  <c:v>3.9791720000000002</c:v>
                </c:pt>
                <c:pt idx="709">
                  <c:v>3.9364469999999998</c:v>
                </c:pt>
                <c:pt idx="710">
                  <c:v>3.9364469999999998</c:v>
                </c:pt>
                <c:pt idx="711">
                  <c:v>3.9364469999999998</c:v>
                </c:pt>
                <c:pt idx="712">
                  <c:v>3.9364469999999998</c:v>
                </c:pt>
                <c:pt idx="713">
                  <c:v>3.8803709999999998</c:v>
                </c:pt>
                <c:pt idx="714">
                  <c:v>3.8803709999999998</c:v>
                </c:pt>
                <c:pt idx="715">
                  <c:v>3.8803709999999998</c:v>
                </c:pt>
                <c:pt idx="716">
                  <c:v>3.8803709999999998</c:v>
                </c:pt>
                <c:pt idx="717">
                  <c:v>3.893723</c:v>
                </c:pt>
                <c:pt idx="718">
                  <c:v>3.893723</c:v>
                </c:pt>
                <c:pt idx="719">
                  <c:v>3.893723</c:v>
                </c:pt>
                <c:pt idx="720">
                  <c:v>3.893723</c:v>
                </c:pt>
                <c:pt idx="721">
                  <c:v>3.867016</c:v>
                </c:pt>
                <c:pt idx="722">
                  <c:v>3.867016</c:v>
                </c:pt>
                <c:pt idx="723">
                  <c:v>3.867016</c:v>
                </c:pt>
                <c:pt idx="724">
                  <c:v>3.8242910000000001</c:v>
                </c:pt>
                <c:pt idx="725">
                  <c:v>3.8242910000000001</c:v>
                </c:pt>
                <c:pt idx="726">
                  <c:v>3.8242910000000001</c:v>
                </c:pt>
                <c:pt idx="727">
                  <c:v>3.8242910000000001</c:v>
                </c:pt>
                <c:pt idx="728">
                  <c:v>3.7815669999999999</c:v>
                </c:pt>
                <c:pt idx="729">
                  <c:v>3.7815669999999999</c:v>
                </c:pt>
                <c:pt idx="730">
                  <c:v>3.7815669999999999</c:v>
                </c:pt>
                <c:pt idx="731">
                  <c:v>3.7815669999999999</c:v>
                </c:pt>
                <c:pt idx="732">
                  <c:v>3.7815669999999999</c:v>
                </c:pt>
                <c:pt idx="733">
                  <c:v>3.7815669999999999</c:v>
                </c:pt>
                <c:pt idx="734">
                  <c:v>3.7815669999999999</c:v>
                </c:pt>
                <c:pt idx="735">
                  <c:v>3.7815669999999999</c:v>
                </c:pt>
                <c:pt idx="736">
                  <c:v>3.7682150000000001</c:v>
                </c:pt>
                <c:pt idx="737">
                  <c:v>3.7682150000000001</c:v>
                </c:pt>
                <c:pt idx="738">
                  <c:v>3.7682150000000001</c:v>
                </c:pt>
                <c:pt idx="739">
                  <c:v>3.7682150000000001</c:v>
                </c:pt>
                <c:pt idx="740">
                  <c:v>3.754864</c:v>
                </c:pt>
                <c:pt idx="741">
                  <c:v>3.754864</c:v>
                </c:pt>
                <c:pt idx="742">
                  <c:v>3.754864</c:v>
                </c:pt>
                <c:pt idx="743">
                  <c:v>3.754864</c:v>
                </c:pt>
                <c:pt idx="744">
                  <c:v>3.738842</c:v>
                </c:pt>
                <c:pt idx="745">
                  <c:v>3.738842</c:v>
                </c:pt>
                <c:pt idx="746">
                  <c:v>3.738842</c:v>
                </c:pt>
                <c:pt idx="747">
                  <c:v>3.738842</c:v>
                </c:pt>
                <c:pt idx="748">
                  <c:v>3.754864</c:v>
                </c:pt>
                <c:pt idx="749">
                  <c:v>3.754864</c:v>
                </c:pt>
                <c:pt idx="750">
                  <c:v>3.754864</c:v>
                </c:pt>
                <c:pt idx="751">
                  <c:v>3.754864</c:v>
                </c:pt>
                <c:pt idx="752">
                  <c:v>3.754864</c:v>
                </c:pt>
                <c:pt idx="753">
                  <c:v>3.754864</c:v>
                </c:pt>
                <c:pt idx="754">
                  <c:v>3.754864</c:v>
                </c:pt>
                <c:pt idx="755">
                  <c:v>3.754864</c:v>
                </c:pt>
                <c:pt idx="756">
                  <c:v>3.754864</c:v>
                </c:pt>
                <c:pt idx="757">
                  <c:v>3.754864</c:v>
                </c:pt>
                <c:pt idx="758">
                  <c:v>3.754864</c:v>
                </c:pt>
                <c:pt idx="759">
                  <c:v>3.754864</c:v>
                </c:pt>
                <c:pt idx="760">
                  <c:v>3.754864</c:v>
                </c:pt>
                <c:pt idx="761">
                  <c:v>3.754864</c:v>
                </c:pt>
                <c:pt idx="762">
                  <c:v>3.754864</c:v>
                </c:pt>
                <c:pt idx="763">
                  <c:v>3.754864</c:v>
                </c:pt>
                <c:pt idx="764">
                  <c:v>3.738842</c:v>
                </c:pt>
                <c:pt idx="765">
                  <c:v>3.738842</c:v>
                </c:pt>
                <c:pt idx="766">
                  <c:v>3.738842</c:v>
                </c:pt>
                <c:pt idx="767">
                  <c:v>3.738842</c:v>
                </c:pt>
                <c:pt idx="768">
                  <c:v>3.7815669999999999</c:v>
                </c:pt>
                <c:pt idx="769">
                  <c:v>3.7815669999999999</c:v>
                </c:pt>
                <c:pt idx="770">
                  <c:v>3.7815669999999999</c:v>
                </c:pt>
                <c:pt idx="771">
                  <c:v>3.7815669999999999</c:v>
                </c:pt>
                <c:pt idx="772">
                  <c:v>3.7682150000000001</c:v>
                </c:pt>
                <c:pt idx="773">
                  <c:v>3.7682150000000001</c:v>
                </c:pt>
                <c:pt idx="774">
                  <c:v>3.7682150000000001</c:v>
                </c:pt>
                <c:pt idx="775">
                  <c:v>3.7682150000000001</c:v>
                </c:pt>
                <c:pt idx="776">
                  <c:v>3.7815669999999999</c:v>
                </c:pt>
                <c:pt idx="777">
                  <c:v>3.7815669999999999</c:v>
                </c:pt>
                <c:pt idx="778">
                  <c:v>3.7815669999999999</c:v>
                </c:pt>
                <c:pt idx="779">
                  <c:v>3.7815669999999999</c:v>
                </c:pt>
                <c:pt idx="780">
                  <c:v>3.7815669999999999</c:v>
                </c:pt>
                <c:pt idx="781">
                  <c:v>3.7815669999999999</c:v>
                </c:pt>
                <c:pt idx="782">
                  <c:v>3.7815669999999999</c:v>
                </c:pt>
                <c:pt idx="783">
                  <c:v>3.7815669999999999</c:v>
                </c:pt>
                <c:pt idx="784">
                  <c:v>3.794918</c:v>
                </c:pt>
                <c:pt idx="785">
                  <c:v>3.794918</c:v>
                </c:pt>
                <c:pt idx="786">
                  <c:v>3.794918</c:v>
                </c:pt>
                <c:pt idx="787">
                  <c:v>3.794918</c:v>
                </c:pt>
                <c:pt idx="788">
                  <c:v>3.8376429999999999</c:v>
                </c:pt>
                <c:pt idx="789">
                  <c:v>3.8376429999999999</c:v>
                </c:pt>
                <c:pt idx="790">
                  <c:v>3.8376429999999999</c:v>
                </c:pt>
                <c:pt idx="791">
                  <c:v>3.8376429999999999</c:v>
                </c:pt>
                <c:pt idx="792">
                  <c:v>3.81094</c:v>
                </c:pt>
                <c:pt idx="793">
                  <c:v>3.81094</c:v>
                </c:pt>
                <c:pt idx="794">
                  <c:v>3.81094</c:v>
                </c:pt>
                <c:pt idx="795">
                  <c:v>3.81094</c:v>
                </c:pt>
                <c:pt idx="796">
                  <c:v>3.8376429999999999</c:v>
                </c:pt>
                <c:pt idx="797">
                  <c:v>3.8376429999999999</c:v>
                </c:pt>
                <c:pt idx="798">
                  <c:v>3.8376429999999999</c:v>
                </c:pt>
                <c:pt idx="799">
                  <c:v>3.8376429999999999</c:v>
                </c:pt>
                <c:pt idx="800">
                  <c:v>3.850994</c:v>
                </c:pt>
                <c:pt idx="801">
                  <c:v>3.850994</c:v>
                </c:pt>
                <c:pt idx="802">
                  <c:v>3.850994</c:v>
                </c:pt>
                <c:pt idx="803">
                  <c:v>3.850994</c:v>
                </c:pt>
                <c:pt idx="804">
                  <c:v>3.850994</c:v>
                </c:pt>
                <c:pt idx="805">
                  <c:v>3.850994</c:v>
                </c:pt>
                <c:pt idx="806">
                  <c:v>3.850994</c:v>
                </c:pt>
                <c:pt idx="807">
                  <c:v>3.850994</c:v>
                </c:pt>
                <c:pt idx="808">
                  <c:v>3.8803709999999998</c:v>
                </c:pt>
                <c:pt idx="809">
                  <c:v>3.8803709999999998</c:v>
                </c:pt>
                <c:pt idx="810">
                  <c:v>3.8803709999999998</c:v>
                </c:pt>
                <c:pt idx="811">
                  <c:v>3.8803709999999998</c:v>
                </c:pt>
                <c:pt idx="812">
                  <c:v>3.893723</c:v>
                </c:pt>
                <c:pt idx="813">
                  <c:v>3.893723</c:v>
                </c:pt>
                <c:pt idx="814">
                  <c:v>3.893723</c:v>
                </c:pt>
                <c:pt idx="815">
                  <c:v>3.893723</c:v>
                </c:pt>
                <c:pt idx="816">
                  <c:v>3.867016</c:v>
                </c:pt>
                <c:pt idx="817">
                  <c:v>3.867016</c:v>
                </c:pt>
                <c:pt idx="818">
                  <c:v>3.867016</c:v>
                </c:pt>
                <c:pt idx="819">
                  <c:v>3.867016</c:v>
                </c:pt>
                <c:pt idx="820">
                  <c:v>3.9364469999999998</c:v>
                </c:pt>
                <c:pt idx="821">
                  <c:v>3.9364469999999998</c:v>
                </c:pt>
                <c:pt idx="822">
                  <c:v>3.9364469999999998</c:v>
                </c:pt>
                <c:pt idx="823">
                  <c:v>3.9364469999999998</c:v>
                </c:pt>
                <c:pt idx="824">
                  <c:v>3.9364469999999998</c:v>
                </c:pt>
                <c:pt idx="825">
                  <c:v>3.9364469999999998</c:v>
                </c:pt>
                <c:pt idx="826">
                  <c:v>3.9364469999999998</c:v>
                </c:pt>
                <c:pt idx="827">
                  <c:v>3.9364469999999998</c:v>
                </c:pt>
                <c:pt idx="828">
                  <c:v>3.9791720000000002</c:v>
                </c:pt>
                <c:pt idx="829">
                  <c:v>3.9791720000000002</c:v>
                </c:pt>
                <c:pt idx="830">
                  <c:v>3.9791720000000002</c:v>
                </c:pt>
                <c:pt idx="831">
                  <c:v>3.9497990000000001</c:v>
                </c:pt>
                <c:pt idx="832">
                  <c:v>3.9497990000000001</c:v>
                </c:pt>
                <c:pt idx="833">
                  <c:v>3.9497990000000001</c:v>
                </c:pt>
                <c:pt idx="834">
                  <c:v>3.9497990000000001</c:v>
                </c:pt>
                <c:pt idx="835">
                  <c:v>3.9791720000000002</c:v>
                </c:pt>
                <c:pt idx="836">
                  <c:v>3.9791720000000002</c:v>
                </c:pt>
                <c:pt idx="837">
                  <c:v>3.9791720000000002</c:v>
                </c:pt>
                <c:pt idx="838">
                  <c:v>3.9791720000000002</c:v>
                </c:pt>
                <c:pt idx="839">
                  <c:v>3.9925229999999998</c:v>
                </c:pt>
                <c:pt idx="840">
                  <c:v>3.9925229999999998</c:v>
                </c:pt>
                <c:pt idx="841">
                  <c:v>3.9925229999999998</c:v>
                </c:pt>
                <c:pt idx="842">
                  <c:v>3.9925229999999998</c:v>
                </c:pt>
                <c:pt idx="843">
                  <c:v>4.0058749999999996</c:v>
                </c:pt>
                <c:pt idx="844">
                  <c:v>4.0058749999999996</c:v>
                </c:pt>
                <c:pt idx="845">
                  <c:v>4.0058749999999996</c:v>
                </c:pt>
                <c:pt idx="846">
                  <c:v>4.0058749999999996</c:v>
                </c:pt>
                <c:pt idx="847">
                  <c:v>4.0218959999999999</c:v>
                </c:pt>
                <c:pt idx="848">
                  <c:v>4.0218959999999999</c:v>
                </c:pt>
                <c:pt idx="849">
                  <c:v>4.0218959999999999</c:v>
                </c:pt>
                <c:pt idx="850">
                  <c:v>4.0218959999999999</c:v>
                </c:pt>
                <c:pt idx="851">
                  <c:v>4.0352480000000002</c:v>
                </c:pt>
                <c:pt idx="852">
                  <c:v>4.0352480000000002</c:v>
                </c:pt>
                <c:pt idx="853">
                  <c:v>4.0352480000000002</c:v>
                </c:pt>
                <c:pt idx="854">
                  <c:v>4.0352480000000002</c:v>
                </c:pt>
                <c:pt idx="855">
                  <c:v>4.0485990000000003</c:v>
                </c:pt>
                <c:pt idx="856">
                  <c:v>4.0485990000000003</c:v>
                </c:pt>
                <c:pt idx="857">
                  <c:v>4.0485990000000003</c:v>
                </c:pt>
                <c:pt idx="858">
                  <c:v>4.0485990000000003</c:v>
                </c:pt>
                <c:pt idx="859">
                  <c:v>4.0485990000000003</c:v>
                </c:pt>
                <c:pt idx="860">
                  <c:v>4.0485990000000003</c:v>
                </c:pt>
                <c:pt idx="861">
                  <c:v>4.0485990000000003</c:v>
                </c:pt>
                <c:pt idx="862">
                  <c:v>4.0485990000000003</c:v>
                </c:pt>
                <c:pt idx="863">
                  <c:v>4.0779719999999999</c:v>
                </c:pt>
                <c:pt idx="864">
                  <c:v>4.0779719999999999</c:v>
                </c:pt>
                <c:pt idx="865">
                  <c:v>4.0779719999999999</c:v>
                </c:pt>
                <c:pt idx="866">
                  <c:v>4.0779719999999999</c:v>
                </c:pt>
                <c:pt idx="867">
                  <c:v>4.0913240000000002</c:v>
                </c:pt>
                <c:pt idx="868">
                  <c:v>4.0913240000000002</c:v>
                </c:pt>
                <c:pt idx="869">
                  <c:v>4.0913240000000002</c:v>
                </c:pt>
                <c:pt idx="870">
                  <c:v>4.0913240000000002</c:v>
                </c:pt>
                <c:pt idx="871">
                  <c:v>4.0913240000000002</c:v>
                </c:pt>
                <c:pt idx="872">
                  <c:v>4.0913240000000002</c:v>
                </c:pt>
                <c:pt idx="873">
                  <c:v>4.0913240000000002</c:v>
                </c:pt>
                <c:pt idx="874">
                  <c:v>4.0913240000000002</c:v>
                </c:pt>
                <c:pt idx="875">
                  <c:v>4.0913240000000002</c:v>
                </c:pt>
                <c:pt idx="876">
                  <c:v>4.0913240000000002</c:v>
                </c:pt>
                <c:pt idx="877">
                  <c:v>4.0913240000000002</c:v>
                </c:pt>
                <c:pt idx="878">
                  <c:v>4.0913240000000002</c:v>
                </c:pt>
                <c:pt idx="879">
                  <c:v>4.0619509999999996</c:v>
                </c:pt>
                <c:pt idx="880">
                  <c:v>4.0619509999999996</c:v>
                </c:pt>
                <c:pt idx="881">
                  <c:v>4.0619509999999996</c:v>
                </c:pt>
                <c:pt idx="882">
                  <c:v>4.0619509999999996</c:v>
                </c:pt>
                <c:pt idx="883">
                  <c:v>4.0779719999999999</c:v>
                </c:pt>
                <c:pt idx="884">
                  <c:v>4.0779719999999999</c:v>
                </c:pt>
                <c:pt idx="885">
                  <c:v>4.0779719999999999</c:v>
                </c:pt>
                <c:pt idx="886">
                  <c:v>4.0779719999999999</c:v>
                </c:pt>
                <c:pt idx="887">
                  <c:v>4.0218959999999999</c:v>
                </c:pt>
                <c:pt idx="888">
                  <c:v>4.0218959999999999</c:v>
                </c:pt>
                <c:pt idx="889">
                  <c:v>4.0218959999999999</c:v>
                </c:pt>
                <c:pt idx="890">
                  <c:v>4.0218959999999999</c:v>
                </c:pt>
                <c:pt idx="891">
                  <c:v>3.9791720000000002</c:v>
                </c:pt>
                <c:pt idx="892">
                  <c:v>3.9791720000000002</c:v>
                </c:pt>
                <c:pt idx="893">
                  <c:v>3.9791720000000002</c:v>
                </c:pt>
                <c:pt idx="894">
                  <c:v>3.9791720000000002</c:v>
                </c:pt>
                <c:pt idx="895">
                  <c:v>3.9658199999999999</c:v>
                </c:pt>
                <c:pt idx="896">
                  <c:v>3.9658199999999999</c:v>
                </c:pt>
                <c:pt idx="897">
                  <c:v>3.9658199999999999</c:v>
                </c:pt>
                <c:pt idx="898">
                  <c:v>3.9658199999999999</c:v>
                </c:pt>
                <c:pt idx="899">
                  <c:v>3.9497990000000001</c:v>
                </c:pt>
                <c:pt idx="900">
                  <c:v>3.9497990000000001</c:v>
                </c:pt>
                <c:pt idx="901">
                  <c:v>3.9497990000000001</c:v>
                </c:pt>
                <c:pt idx="902">
                  <c:v>3.9497990000000001</c:v>
                </c:pt>
                <c:pt idx="903">
                  <c:v>3.9497990000000001</c:v>
                </c:pt>
                <c:pt idx="904">
                  <c:v>3.9497990000000001</c:v>
                </c:pt>
                <c:pt idx="905">
                  <c:v>3.9497990000000001</c:v>
                </c:pt>
                <c:pt idx="906">
                  <c:v>3.9497990000000001</c:v>
                </c:pt>
                <c:pt idx="907">
                  <c:v>3.893723</c:v>
                </c:pt>
                <c:pt idx="908">
                  <c:v>3.893723</c:v>
                </c:pt>
                <c:pt idx="909">
                  <c:v>3.893723</c:v>
                </c:pt>
                <c:pt idx="910">
                  <c:v>3.893723</c:v>
                </c:pt>
                <c:pt idx="911">
                  <c:v>3.9364469999999998</c:v>
                </c:pt>
                <c:pt idx="912">
                  <c:v>3.9364469999999998</c:v>
                </c:pt>
                <c:pt idx="913">
                  <c:v>3.9364469999999998</c:v>
                </c:pt>
                <c:pt idx="914">
                  <c:v>3.9364469999999998</c:v>
                </c:pt>
                <c:pt idx="915">
                  <c:v>3.8803709999999998</c:v>
                </c:pt>
                <c:pt idx="916">
                  <c:v>3.8803709999999998</c:v>
                </c:pt>
                <c:pt idx="917">
                  <c:v>3.8803709999999998</c:v>
                </c:pt>
                <c:pt idx="918">
                  <c:v>3.8803709999999998</c:v>
                </c:pt>
                <c:pt idx="919">
                  <c:v>3.850994</c:v>
                </c:pt>
                <c:pt idx="920">
                  <c:v>3.850994</c:v>
                </c:pt>
                <c:pt idx="921">
                  <c:v>3.850994</c:v>
                </c:pt>
                <c:pt idx="922">
                  <c:v>3.850994</c:v>
                </c:pt>
                <c:pt idx="923">
                  <c:v>3.81094</c:v>
                </c:pt>
                <c:pt idx="924">
                  <c:v>3.81094</c:v>
                </c:pt>
                <c:pt idx="925">
                  <c:v>3.81094</c:v>
                </c:pt>
                <c:pt idx="926">
                  <c:v>3.81094</c:v>
                </c:pt>
                <c:pt idx="927">
                  <c:v>3.81094</c:v>
                </c:pt>
                <c:pt idx="928">
                  <c:v>3.81094</c:v>
                </c:pt>
                <c:pt idx="929">
                  <c:v>3.81094</c:v>
                </c:pt>
                <c:pt idx="930">
                  <c:v>3.81094</c:v>
                </c:pt>
                <c:pt idx="931">
                  <c:v>3.8242910000000001</c:v>
                </c:pt>
                <c:pt idx="932">
                  <c:v>3.8242910000000001</c:v>
                </c:pt>
                <c:pt idx="933">
                  <c:v>3.8242910000000001</c:v>
                </c:pt>
                <c:pt idx="934">
                  <c:v>3.8242910000000001</c:v>
                </c:pt>
                <c:pt idx="935">
                  <c:v>3.8242910000000001</c:v>
                </c:pt>
                <c:pt idx="936">
                  <c:v>3.8242910000000001</c:v>
                </c:pt>
                <c:pt idx="937">
                  <c:v>3.8242910000000001</c:v>
                </c:pt>
                <c:pt idx="938">
                  <c:v>3.8242910000000001</c:v>
                </c:pt>
                <c:pt idx="939">
                  <c:v>3.850994</c:v>
                </c:pt>
                <c:pt idx="940">
                  <c:v>3.850994</c:v>
                </c:pt>
                <c:pt idx="941">
                  <c:v>3.850994</c:v>
                </c:pt>
                <c:pt idx="942">
                  <c:v>3.850994</c:v>
                </c:pt>
                <c:pt idx="943">
                  <c:v>3.8376429999999999</c:v>
                </c:pt>
                <c:pt idx="944">
                  <c:v>3.8376429999999999</c:v>
                </c:pt>
                <c:pt idx="945">
                  <c:v>3.8376429999999999</c:v>
                </c:pt>
                <c:pt idx="946">
                  <c:v>3.8376429999999999</c:v>
                </c:pt>
                <c:pt idx="947">
                  <c:v>3.8376429999999999</c:v>
                </c:pt>
                <c:pt idx="948">
                  <c:v>3.8376429999999999</c:v>
                </c:pt>
                <c:pt idx="949">
                  <c:v>3.8376429999999999</c:v>
                </c:pt>
                <c:pt idx="950">
                  <c:v>3.81094</c:v>
                </c:pt>
                <c:pt idx="951">
                  <c:v>3.81094</c:v>
                </c:pt>
                <c:pt idx="952">
                  <c:v>3.81094</c:v>
                </c:pt>
                <c:pt idx="953">
                  <c:v>3.81094</c:v>
                </c:pt>
                <c:pt idx="954">
                  <c:v>3.81094</c:v>
                </c:pt>
                <c:pt idx="955">
                  <c:v>3.81094</c:v>
                </c:pt>
                <c:pt idx="956">
                  <c:v>3.81094</c:v>
                </c:pt>
                <c:pt idx="957">
                  <c:v>3.81094</c:v>
                </c:pt>
                <c:pt idx="958">
                  <c:v>3.81094</c:v>
                </c:pt>
                <c:pt idx="959">
                  <c:v>3.81094</c:v>
                </c:pt>
                <c:pt idx="960">
                  <c:v>3.81094</c:v>
                </c:pt>
                <c:pt idx="961">
                  <c:v>3.81094</c:v>
                </c:pt>
                <c:pt idx="962">
                  <c:v>3.81094</c:v>
                </c:pt>
                <c:pt idx="963">
                  <c:v>3.81094</c:v>
                </c:pt>
                <c:pt idx="964">
                  <c:v>3.81094</c:v>
                </c:pt>
                <c:pt idx="965">
                  <c:v>3.81094</c:v>
                </c:pt>
                <c:pt idx="966">
                  <c:v>3.8242910000000001</c:v>
                </c:pt>
                <c:pt idx="967">
                  <c:v>3.8242910000000001</c:v>
                </c:pt>
                <c:pt idx="968">
                  <c:v>3.8242910000000001</c:v>
                </c:pt>
                <c:pt idx="969">
                  <c:v>3.8242910000000001</c:v>
                </c:pt>
                <c:pt idx="970">
                  <c:v>3.8376429999999999</c:v>
                </c:pt>
                <c:pt idx="971">
                  <c:v>3.8376429999999999</c:v>
                </c:pt>
                <c:pt idx="972">
                  <c:v>3.8376429999999999</c:v>
                </c:pt>
                <c:pt idx="973">
                  <c:v>3.8376429999999999</c:v>
                </c:pt>
                <c:pt idx="974">
                  <c:v>3.8242910000000001</c:v>
                </c:pt>
                <c:pt idx="975">
                  <c:v>3.8242910000000001</c:v>
                </c:pt>
                <c:pt idx="976">
                  <c:v>3.8242910000000001</c:v>
                </c:pt>
                <c:pt idx="977">
                  <c:v>3.8242910000000001</c:v>
                </c:pt>
                <c:pt idx="978">
                  <c:v>3.8376429999999999</c:v>
                </c:pt>
                <c:pt idx="979">
                  <c:v>3.8376429999999999</c:v>
                </c:pt>
                <c:pt idx="980">
                  <c:v>3.8376429999999999</c:v>
                </c:pt>
                <c:pt idx="981">
                  <c:v>3.8376429999999999</c:v>
                </c:pt>
                <c:pt idx="982">
                  <c:v>3.8376429999999999</c:v>
                </c:pt>
                <c:pt idx="983">
                  <c:v>3.8376429999999999</c:v>
                </c:pt>
                <c:pt idx="984">
                  <c:v>3.8376429999999999</c:v>
                </c:pt>
                <c:pt idx="985">
                  <c:v>3.8376429999999999</c:v>
                </c:pt>
                <c:pt idx="986">
                  <c:v>3.8803709999999998</c:v>
                </c:pt>
                <c:pt idx="987">
                  <c:v>3.8803709999999998</c:v>
                </c:pt>
                <c:pt idx="988">
                  <c:v>3.8803709999999998</c:v>
                </c:pt>
                <c:pt idx="989">
                  <c:v>3.8803709999999998</c:v>
                </c:pt>
                <c:pt idx="990">
                  <c:v>3.893723</c:v>
                </c:pt>
                <c:pt idx="991">
                  <c:v>3.893723</c:v>
                </c:pt>
                <c:pt idx="992">
                  <c:v>3.893723</c:v>
                </c:pt>
                <c:pt idx="993">
                  <c:v>3.893723</c:v>
                </c:pt>
                <c:pt idx="994">
                  <c:v>3.9097439999999999</c:v>
                </c:pt>
                <c:pt idx="995">
                  <c:v>3.9097439999999999</c:v>
                </c:pt>
                <c:pt idx="996">
                  <c:v>3.9097439999999999</c:v>
                </c:pt>
                <c:pt idx="997">
                  <c:v>3.9097439999999999</c:v>
                </c:pt>
                <c:pt idx="998">
                  <c:v>3.9364469999999998</c:v>
                </c:pt>
                <c:pt idx="999">
                  <c:v>3.9364469999999998</c:v>
                </c:pt>
                <c:pt idx="1000">
                  <c:v>3.9364469999999998</c:v>
                </c:pt>
                <c:pt idx="1001">
                  <c:v>3.9364469999999998</c:v>
                </c:pt>
                <c:pt idx="1002">
                  <c:v>3.9364469999999998</c:v>
                </c:pt>
                <c:pt idx="1003">
                  <c:v>3.9364469999999998</c:v>
                </c:pt>
                <c:pt idx="1004">
                  <c:v>3.9364469999999998</c:v>
                </c:pt>
                <c:pt idx="1005">
                  <c:v>3.9364469999999998</c:v>
                </c:pt>
                <c:pt idx="1006">
                  <c:v>3.9230960000000001</c:v>
                </c:pt>
                <c:pt idx="1007">
                  <c:v>3.9230960000000001</c:v>
                </c:pt>
                <c:pt idx="1008">
                  <c:v>3.9230960000000001</c:v>
                </c:pt>
                <c:pt idx="1009">
                  <c:v>3.9230960000000001</c:v>
                </c:pt>
                <c:pt idx="1010">
                  <c:v>3.9497990000000001</c:v>
                </c:pt>
                <c:pt idx="1011">
                  <c:v>3.9497990000000001</c:v>
                </c:pt>
                <c:pt idx="1012">
                  <c:v>3.9497990000000001</c:v>
                </c:pt>
                <c:pt idx="1013">
                  <c:v>3.9497990000000001</c:v>
                </c:pt>
                <c:pt idx="1014">
                  <c:v>3.9791720000000002</c:v>
                </c:pt>
                <c:pt idx="1015">
                  <c:v>3.9791720000000002</c:v>
                </c:pt>
                <c:pt idx="1016">
                  <c:v>3.9791720000000002</c:v>
                </c:pt>
                <c:pt idx="1017">
                  <c:v>3.9791720000000002</c:v>
                </c:pt>
                <c:pt idx="1018">
                  <c:v>4.0058749999999996</c:v>
                </c:pt>
                <c:pt idx="1019">
                  <c:v>4.0058749999999996</c:v>
                </c:pt>
                <c:pt idx="1020">
                  <c:v>4.0058749999999996</c:v>
                </c:pt>
                <c:pt idx="1021">
                  <c:v>4.0058749999999996</c:v>
                </c:pt>
                <c:pt idx="1022">
                  <c:v>4.0058749999999996</c:v>
                </c:pt>
                <c:pt idx="1023">
                  <c:v>4.0058749999999996</c:v>
                </c:pt>
                <c:pt idx="1024">
                  <c:v>4.0058749999999996</c:v>
                </c:pt>
                <c:pt idx="1025">
                  <c:v>4.0058749999999996</c:v>
                </c:pt>
                <c:pt idx="1026">
                  <c:v>4.0218959999999999</c:v>
                </c:pt>
                <c:pt idx="1027">
                  <c:v>4.0218959999999999</c:v>
                </c:pt>
                <c:pt idx="1028">
                  <c:v>4.0218959999999999</c:v>
                </c:pt>
                <c:pt idx="1029">
                  <c:v>4.0218959999999999</c:v>
                </c:pt>
                <c:pt idx="1030">
                  <c:v>4.0352480000000002</c:v>
                </c:pt>
                <c:pt idx="1031">
                  <c:v>4.0352480000000002</c:v>
                </c:pt>
                <c:pt idx="1032">
                  <c:v>4.0352480000000002</c:v>
                </c:pt>
                <c:pt idx="1033">
                  <c:v>4.0352480000000002</c:v>
                </c:pt>
                <c:pt idx="1034">
                  <c:v>4.0352480000000002</c:v>
                </c:pt>
                <c:pt idx="1035">
                  <c:v>4.0352480000000002</c:v>
                </c:pt>
                <c:pt idx="1036">
                  <c:v>4.0352480000000002</c:v>
                </c:pt>
                <c:pt idx="1037">
                  <c:v>4.0352480000000002</c:v>
                </c:pt>
                <c:pt idx="1038">
                  <c:v>4.0485990000000003</c:v>
                </c:pt>
                <c:pt idx="1039">
                  <c:v>4.0485990000000003</c:v>
                </c:pt>
                <c:pt idx="1040">
                  <c:v>4.0485990000000003</c:v>
                </c:pt>
                <c:pt idx="1041">
                  <c:v>4.0485990000000003</c:v>
                </c:pt>
                <c:pt idx="1042">
                  <c:v>4.0352480000000002</c:v>
                </c:pt>
                <c:pt idx="1043">
                  <c:v>4.0352480000000002</c:v>
                </c:pt>
                <c:pt idx="1044">
                  <c:v>4.0352480000000002</c:v>
                </c:pt>
                <c:pt idx="1045">
                  <c:v>4.0352480000000002</c:v>
                </c:pt>
                <c:pt idx="1046">
                  <c:v>4.0619509999999996</c:v>
                </c:pt>
                <c:pt idx="1047">
                  <c:v>4.0619509999999996</c:v>
                </c:pt>
                <c:pt idx="1048">
                  <c:v>4.0619509999999996</c:v>
                </c:pt>
                <c:pt idx="1049">
                  <c:v>4.0619509999999996</c:v>
                </c:pt>
                <c:pt idx="1050">
                  <c:v>4.0779719999999999</c:v>
                </c:pt>
                <c:pt idx="1051">
                  <c:v>4.0779719999999999</c:v>
                </c:pt>
                <c:pt idx="1052">
                  <c:v>4.0779719999999999</c:v>
                </c:pt>
                <c:pt idx="1053">
                  <c:v>4.0779719999999999</c:v>
                </c:pt>
                <c:pt idx="1054">
                  <c:v>4.0619509999999996</c:v>
                </c:pt>
                <c:pt idx="1055">
                  <c:v>4.0619509999999996</c:v>
                </c:pt>
                <c:pt idx="1056">
                  <c:v>4.0619509999999996</c:v>
                </c:pt>
                <c:pt idx="1057">
                  <c:v>4.0619509999999996</c:v>
                </c:pt>
                <c:pt idx="1058">
                  <c:v>4.0352480000000002</c:v>
                </c:pt>
                <c:pt idx="1059">
                  <c:v>4.0352480000000002</c:v>
                </c:pt>
                <c:pt idx="1060">
                  <c:v>4.0352480000000002</c:v>
                </c:pt>
                <c:pt idx="1061">
                  <c:v>4.0352480000000002</c:v>
                </c:pt>
                <c:pt idx="1062">
                  <c:v>4.0058749999999996</c:v>
                </c:pt>
                <c:pt idx="1063">
                  <c:v>4.0058749999999996</c:v>
                </c:pt>
                <c:pt idx="1064">
                  <c:v>4.0058749999999996</c:v>
                </c:pt>
                <c:pt idx="1065">
                  <c:v>4.0058749999999996</c:v>
                </c:pt>
                <c:pt idx="1066">
                  <c:v>3.9925229999999998</c:v>
                </c:pt>
                <c:pt idx="1067">
                  <c:v>3.9925229999999998</c:v>
                </c:pt>
                <c:pt idx="1068">
                  <c:v>3.9925229999999998</c:v>
                </c:pt>
                <c:pt idx="1069">
                  <c:v>3.9925229999999998</c:v>
                </c:pt>
                <c:pt idx="1070">
                  <c:v>3.9658199999999999</c:v>
                </c:pt>
                <c:pt idx="1071">
                  <c:v>3.9658199999999999</c:v>
                </c:pt>
                <c:pt idx="1072">
                  <c:v>3.9658199999999999</c:v>
                </c:pt>
                <c:pt idx="1073">
                  <c:v>3.9658199999999999</c:v>
                </c:pt>
                <c:pt idx="1074">
                  <c:v>3.9364469999999998</c:v>
                </c:pt>
                <c:pt idx="1075">
                  <c:v>3.9364469999999998</c:v>
                </c:pt>
                <c:pt idx="1076">
                  <c:v>3.9364469999999998</c:v>
                </c:pt>
                <c:pt idx="1077">
                  <c:v>3.9364469999999998</c:v>
                </c:pt>
                <c:pt idx="1078">
                  <c:v>3.9097439999999999</c:v>
                </c:pt>
                <c:pt idx="1079">
                  <c:v>3.9097439999999999</c:v>
                </c:pt>
                <c:pt idx="1080">
                  <c:v>3.9097439999999999</c:v>
                </c:pt>
                <c:pt idx="1081">
                  <c:v>3.9097439999999999</c:v>
                </c:pt>
                <c:pt idx="1082">
                  <c:v>3.850994</c:v>
                </c:pt>
                <c:pt idx="1083">
                  <c:v>3.850994</c:v>
                </c:pt>
                <c:pt idx="1084">
                  <c:v>3.850994</c:v>
                </c:pt>
                <c:pt idx="1085">
                  <c:v>3.8376429999999999</c:v>
                </c:pt>
                <c:pt idx="1086">
                  <c:v>3.8376429999999999</c:v>
                </c:pt>
                <c:pt idx="1087">
                  <c:v>3.8376429999999999</c:v>
                </c:pt>
                <c:pt idx="1088">
                  <c:v>3.8376429999999999</c:v>
                </c:pt>
                <c:pt idx="1089">
                  <c:v>3.794918</c:v>
                </c:pt>
                <c:pt idx="1090">
                  <c:v>3.794918</c:v>
                </c:pt>
                <c:pt idx="1091">
                  <c:v>3.794918</c:v>
                </c:pt>
                <c:pt idx="1092">
                  <c:v>3.794918</c:v>
                </c:pt>
                <c:pt idx="1093">
                  <c:v>3.794918</c:v>
                </c:pt>
                <c:pt idx="1094">
                  <c:v>3.794918</c:v>
                </c:pt>
                <c:pt idx="1095">
                  <c:v>3.794918</c:v>
                </c:pt>
                <c:pt idx="1096">
                  <c:v>3.794918</c:v>
                </c:pt>
                <c:pt idx="1097">
                  <c:v>3.754864</c:v>
                </c:pt>
                <c:pt idx="1098">
                  <c:v>3.754864</c:v>
                </c:pt>
                <c:pt idx="1099">
                  <c:v>3.754864</c:v>
                </c:pt>
                <c:pt idx="1100">
                  <c:v>3.754864</c:v>
                </c:pt>
                <c:pt idx="1101">
                  <c:v>3.754864</c:v>
                </c:pt>
                <c:pt idx="1102">
                  <c:v>3.754864</c:v>
                </c:pt>
                <c:pt idx="1103">
                  <c:v>3.754864</c:v>
                </c:pt>
                <c:pt idx="1104">
                  <c:v>3.754864</c:v>
                </c:pt>
                <c:pt idx="1105">
                  <c:v>3.7815669999999999</c:v>
                </c:pt>
                <c:pt idx="1106">
                  <c:v>3.7815669999999999</c:v>
                </c:pt>
                <c:pt idx="1107">
                  <c:v>3.7815669999999999</c:v>
                </c:pt>
                <c:pt idx="1108">
                  <c:v>3.7815669999999999</c:v>
                </c:pt>
                <c:pt idx="1109">
                  <c:v>3.7815669999999999</c:v>
                </c:pt>
                <c:pt idx="1110">
                  <c:v>3.7815669999999999</c:v>
                </c:pt>
                <c:pt idx="1111">
                  <c:v>3.7815669999999999</c:v>
                </c:pt>
                <c:pt idx="1112">
                  <c:v>3.7815669999999999</c:v>
                </c:pt>
                <c:pt idx="1113">
                  <c:v>3.7815669999999999</c:v>
                </c:pt>
                <c:pt idx="1114">
                  <c:v>3.7815669999999999</c:v>
                </c:pt>
                <c:pt idx="1115">
                  <c:v>3.7815669999999999</c:v>
                </c:pt>
                <c:pt idx="1116">
                  <c:v>3.7815669999999999</c:v>
                </c:pt>
                <c:pt idx="1117">
                  <c:v>3.7815669999999999</c:v>
                </c:pt>
                <c:pt idx="1118">
                  <c:v>3.7815669999999999</c:v>
                </c:pt>
                <c:pt idx="1119">
                  <c:v>3.7815669999999999</c:v>
                </c:pt>
                <c:pt idx="1120">
                  <c:v>3.7815669999999999</c:v>
                </c:pt>
                <c:pt idx="1121">
                  <c:v>3.794918</c:v>
                </c:pt>
                <c:pt idx="1122">
                  <c:v>3.794918</c:v>
                </c:pt>
                <c:pt idx="1123">
                  <c:v>3.794918</c:v>
                </c:pt>
                <c:pt idx="1124">
                  <c:v>3.794918</c:v>
                </c:pt>
                <c:pt idx="1125">
                  <c:v>3.7815669999999999</c:v>
                </c:pt>
                <c:pt idx="1126">
                  <c:v>3.7815669999999999</c:v>
                </c:pt>
                <c:pt idx="1127">
                  <c:v>3.7815669999999999</c:v>
                </c:pt>
                <c:pt idx="1128">
                  <c:v>3.7815669999999999</c:v>
                </c:pt>
                <c:pt idx="1129">
                  <c:v>3.8242910000000001</c:v>
                </c:pt>
                <c:pt idx="1130">
                  <c:v>3.8242910000000001</c:v>
                </c:pt>
                <c:pt idx="1131">
                  <c:v>3.8242910000000001</c:v>
                </c:pt>
                <c:pt idx="1132">
                  <c:v>3.8242910000000001</c:v>
                </c:pt>
                <c:pt idx="1133">
                  <c:v>3.81094</c:v>
                </c:pt>
                <c:pt idx="1134">
                  <c:v>3.81094</c:v>
                </c:pt>
                <c:pt idx="1135">
                  <c:v>3.81094</c:v>
                </c:pt>
                <c:pt idx="1136">
                  <c:v>3.81094</c:v>
                </c:pt>
                <c:pt idx="1137">
                  <c:v>3.8803709999999998</c:v>
                </c:pt>
                <c:pt idx="1138">
                  <c:v>3.8803709999999998</c:v>
                </c:pt>
                <c:pt idx="1139">
                  <c:v>3.8803709999999998</c:v>
                </c:pt>
                <c:pt idx="1140">
                  <c:v>3.8803709999999998</c:v>
                </c:pt>
                <c:pt idx="1141">
                  <c:v>3.867016</c:v>
                </c:pt>
                <c:pt idx="1142">
                  <c:v>3.867016</c:v>
                </c:pt>
                <c:pt idx="1143">
                  <c:v>3.867016</c:v>
                </c:pt>
                <c:pt idx="1144">
                  <c:v>3.867016</c:v>
                </c:pt>
                <c:pt idx="1145">
                  <c:v>3.850994</c:v>
                </c:pt>
                <c:pt idx="1146">
                  <c:v>3.850994</c:v>
                </c:pt>
                <c:pt idx="1147">
                  <c:v>3.850994</c:v>
                </c:pt>
                <c:pt idx="1148">
                  <c:v>3.850994</c:v>
                </c:pt>
                <c:pt idx="1149">
                  <c:v>3.8803709999999998</c:v>
                </c:pt>
                <c:pt idx="1150">
                  <c:v>3.8803709999999998</c:v>
                </c:pt>
                <c:pt idx="1151">
                  <c:v>3.8803709999999998</c:v>
                </c:pt>
                <c:pt idx="1152">
                  <c:v>3.8803709999999998</c:v>
                </c:pt>
                <c:pt idx="1153">
                  <c:v>3.8803709999999998</c:v>
                </c:pt>
                <c:pt idx="1154">
                  <c:v>3.8803709999999998</c:v>
                </c:pt>
                <c:pt idx="1155">
                  <c:v>3.8803709999999998</c:v>
                </c:pt>
                <c:pt idx="1156">
                  <c:v>3.8803709999999998</c:v>
                </c:pt>
                <c:pt idx="1157">
                  <c:v>3.867016</c:v>
                </c:pt>
                <c:pt idx="1158">
                  <c:v>3.867016</c:v>
                </c:pt>
                <c:pt idx="1159">
                  <c:v>3.867016</c:v>
                </c:pt>
                <c:pt idx="1160">
                  <c:v>3.867016</c:v>
                </c:pt>
                <c:pt idx="1161">
                  <c:v>3.867016</c:v>
                </c:pt>
                <c:pt idx="1162">
                  <c:v>3.867016</c:v>
                </c:pt>
                <c:pt idx="1163">
                  <c:v>3.867016</c:v>
                </c:pt>
                <c:pt idx="1164">
                  <c:v>3.867016</c:v>
                </c:pt>
                <c:pt idx="1165">
                  <c:v>3.8803709999999998</c:v>
                </c:pt>
                <c:pt idx="1166">
                  <c:v>3.8803709999999998</c:v>
                </c:pt>
                <c:pt idx="1167">
                  <c:v>3.8803709999999998</c:v>
                </c:pt>
                <c:pt idx="1168">
                  <c:v>3.8803709999999998</c:v>
                </c:pt>
                <c:pt idx="1169">
                  <c:v>3.893723</c:v>
                </c:pt>
                <c:pt idx="1170">
                  <c:v>3.893723</c:v>
                </c:pt>
                <c:pt idx="1171">
                  <c:v>3.893723</c:v>
                </c:pt>
                <c:pt idx="1172">
                  <c:v>3.893723</c:v>
                </c:pt>
                <c:pt idx="1173">
                  <c:v>3.9230960000000001</c:v>
                </c:pt>
                <c:pt idx="1174">
                  <c:v>3.9230960000000001</c:v>
                </c:pt>
                <c:pt idx="1175">
                  <c:v>3.9230960000000001</c:v>
                </c:pt>
                <c:pt idx="1176">
                  <c:v>3.9230960000000001</c:v>
                </c:pt>
                <c:pt idx="1177">
                  <c:v>3.9097439999999999</c:v>
                </c:pt>
                <c:pt idx="1178">
                  <c:v>3.9097439999999999</c:v>
                </c:pt>
                <c:pt idx="1179">
                  <c:v>3.9097439999999999</c:v>
                </c:pt>
                <c:pt idx="1180">
                  <c:v>3.9097439999999999</c:v>
                </c:pt>
                <c:pt idx="1181">
                  <c:v>3.9097439999999999</c:v>
                </c:pt>
                <c:pt idx="1182">
                  <c:v>3.9097439999999999</c:v>
                </c:pt>
                <c:pt idx="1183">
                  <c:v>3.9097439999999999</c:v>
                </c:pt>
                <c:pt idx="1184">
                  <c:v>3.9097439999999999</c:v>
                </c:pt>
                <c:pt idx="1185">
                  <c:v>3.9364469999999998</c:v>
                </c:pt>
                <c:pt idx="1186">
                  <c:v>3.9364469999999998</c:v>
                </c:pt>
                <c:pt idx="1187">
                  <c:v>3.9364469999999998</c:v>
                </c:pt>
                <c:pt idx="1188">
                  <c:v>3.9364469999999998</c:v>
                </c:pt>
                <c:pt idx="1189">
                  <c:v>3.9497990000000001</c:v>
                </c:pt>
                <c:pt idx="1190">
                  <c:v>3.9497990000000001</c:v>
                </c:pt>
                <c:pt idx="1191">
                  <c:v>3.9497990000000001</c:v>
                </c:pt>
                <c:pt idx="1192">
                  <c:v>3.9497990000000001</c:v>
                </c:pt>
                <c:pt idx="1193">
                  <c:v>3.9497990000000001</c:v>
                </c:pt>
                <c:pt idx="1194">
                  <c:v>3.9497990000000001</c:v>
                </c:pt>
                <c:pt idx="1195">
                  <c:v>3.9497990000000001</c:v>
                </c:pt>
                <c:pt idx="1196">
                  <c:v>3.9497990000000001</c:v>
                </c:pt>
                <c:pt idx="1197">
                  <c:v>3.9658199999999999</c:v>
                </c:pt>
                <c:pt idx="1198">
                  <c:v>3.9658199999999999</c:v>
                </c:pt>
                <c:pt idx="1199">
                  <c:v>3.9658199999999999</c:v>
                </c:pt>
                <c:pt idx="1200">
                  <c:v>3.9658199999999999</c:v>
                </c:pt>
                <c:pt idx="1201">
                  <c:v>3.9925229999999998</c:v>
                </c:pt>
                <c:pt idx="1202">
                  <c:v>3.9925229999999998</c:v>
                </c:pt>
                <c:pt idx="1203">
                  <c:v>3.9925229999999998</c:v>
                </c:pt>
                <c:pt idx="1204">
                  <c:v>4.0058749999999996</c:v>
                </c:pt>
                <c:pt idx="1205">
                  <c:v>4.0058749999999996</c:v>
                </c:pt>
                <c:pt idx="1206">
                  <c:v>4.0058749999999996</c:v>
                </c:pt>
                <c:pt idx="1207">
                  <c:v>4.0058749999999996</c:v>
                </c:pt>
                <c:pt idx="1208">
                  <c:v>3.9925229999999998</c:v>
                </c:pt>
                <c:pt idx="1209">
                  <c:v>3.9925229999999998</c:v>
                </c:pt>
                <c:pt idx="1210">
                  <c:v>3.9925229999999998</c:v>
                </c:pt>
                <c:pt idx="1211">
                  <c:v>3.9925229999999998</c:v>
                </c:pt>
                <c:pt idx="1212">
                  <c:v>3.9925229999999998</c:v>
                </c:pt>
                <c:pt idx="1213">
                  <c:v>4.0218959999999999</c:v>
                </c:pt>
                <c:pt idx="1214">
                  <c:v>4.0218959999999999</c:v>
                </c:pt>
                <c:pt idx="1215">
                  <c:v>4.0218959999999999</c:v>
                </c:pt>
                <c:pt idx="1216">
                  <c:v>4.0485990000000003</c:v>
                </c:pt>
                <c:pt idx="1217">
                  <c:v>4.0485990000000003</c:v>
                </c:pt>
                <c:pt idx="1218">
                  <c:v>4.0485990000000003</c:v>
                </c:pt>
                <c:pt idx="1219">
                  <c:v>4.0485990000000003</c:v>
                </c:pt>
                <c:pt idx="1220">
                  <c:v>4.0352480000000002</c:v>
                </c:pt>
                <c:pt idx="1221">
                  <c:v>4.0352480000000002</c:v>
                </c:pt>
                <c:pt idx="1222">
                  <c:v>4.0352480000000002</c:v>
                </c:pt>
                <c:pt idx="1223">
                  <c:v>4.0352480000000002</c:v>
                </c:pt>
                <c:pt idx="1224">
                  <c:v>4.0619509999999996</c:v>
                </c:pt>
                <c:pt idx="1225">
                  <c:v>4.0619509999999996</c:v>
                </c:pt>
                <c:pt idx="1226">
                  <c:v>4.0619509999999996</c:v>
                </c:pt>
                <c:pt idx="1227">
                  <c:v>4.0619509999999996</c:v>
                </c:pt>
                <c:pt idx="1228">
                  <c:v>4.0485990000000003</c:v>
                </c:pt>
                <c:pt idx="1229">
                  <c:v>4.0485990000000003</c:v>
                </c:pt>
                <c:pt idx="1230">
                  <c:v>4.0485990000000003</c:v>
                </c:pt>
                <c:pt idx="1231">
                  <c:v>4.0485990000000003</c:v>
                </c:pt>
                <c:pt idx="1232">
                  <c:v>4.0485990000000003</c:v>
                </c:pt>
                <c:pt idx="1233">
                  <c:v>4.0485990000000003</c:v>
                </c:pt>
                <c:pt idx="1234">
                  <c:v>4.0485990000000003</c:v>
                </c:pt>
                <c:pt idx="1235">
                  <c:v>4.0485990000000003</c:v>
                </c:pt>
                <c:pt idx="1236">
                  <c:v>4.0619509999999996</c:v>
                </c:pt>
                <c:pt idx="1237">
                  <c:v>4.0619509999999996</c:v>
                </c:pt>
                <c:pt idx="1238">
                  <c:v>4.0619509999999996</c:v>
                </c:pt>
                <c:pt idx="1239">
                  <c:v>4.0619509999999996</c:v>
                </c:pt>
                <c:pt idx="1240">
                  <c:v>4.0218959999999999</c:v>
                </c:pt>
                <c:pt idx="1241">
                  <c:v>4.0218959999999999</c:v>
                </c:pt>
                <c:pt idx="1242">
                  <c:v>4.0218959999999999</c:v>
                </c:pt>
                <c:pt idx="1243">
                  <c:v>4.0218959999999999</c:v>
                </c:pt>
                <c:pt idx="1244">
                  <c:v>3.9791720000000002</c:v>
                </c:pt>
                <c:pt idx="1245">
                  <c:v>3.9791720000000002</c:v>
                </c:pt>
                <c:pt idx="1246">
                  <c:v>3.9791720000000002</c:v>
                </c:pt>
                <c:pt idx="1247">
                  <c:v>3.9791720000000002</c:v>
                </c:pt>
                <c:pt idx="1248">
                  <c:v>3.9791720000000002</c:v>
                </c:pt>
                <c:pt idx="1249">
                  <c:v>3.9791720000000002</c:v>
                </c:pt>
                <c:pt idx="1250">
                  <c:v>3.9791720000000002</c:v>
                </c:pt>
                <c:pt idx="1251">
                  <c:v>3.9791720000000002</c:v>
                </c:pt>
                <c:pt idx="1252">
                  <c:v>3.9658199999999999</c:v>
                </c:pt>
                <c:pt idx="1253">
                  <c:v>3.9658199999999999</c:v>
                </c:pt>
                <c:pt idx="1254">
                  <c:v>3.9658199999999999</c:v>
                </c:pt>
                <c:pt idx="1255">
                  <c:v>3.9658199999999999</c:v>
                </c:pt>
                <c:pt idx="1256">
                  <c:v>3.9658199999999999</c:v>
                </c:pt>
                <c:pt idx="1257">
                  <c:v>3.9658199999999999</c:v>
                </c:pt>
                <c:pt idx="1258">
                  <c:v>3.9658199999999999</c:v>
                </c:pt>
                <c:pt idx="1259">
                  <c:v>3.9658199999999999</c:v>
                </c:pt>
                <c:pt idx="1260">
                  <c:v>3.9364469999999998</c:v>
                </c:pt>
                <c:pt idx="1261">
                  <c:v>3.9364469999999998</c:v>
                </c:pt>
                <c:pt idx="1262">
                  <c:v>3.9364469999999998</c:v>
                </c:pt>
                <c:pt idx="1263">
                  <c:v>3.9364469999999998</c:v>
                </c:pt>
                <c:pt idx="1264">
                  <c:v>3.893723</c:v>
                </c:pt>
                <c:pt idx="1265">
                  <c:v>3.893723</c:v>
                </c:pt>
                <c:pt idx="1266">
                  <c:v>3.893723</c:v>
                </c:pt>
                <c:pt idx="1267">
                  <c:v>3.893723</c:v>
                </c:pt>
                <c:pt idx="1268">
                  <c:v>3.8803709999999998</c:v>
                </c:pt>
                <c:pt idx="1269">
                  <c:v>3.8803709999999998</c:v>
                </c:pt>
                <c:pt idx="1270">
                  <c:v>3.8803709999999998</c:v>
                </c:pt>
                <c:pt idx="1271">
                  <c:v>3.8803709999999998</c:v>
                </c:pt>
                <c:pt idx="1272">
                  <c:v>3.8803709999999998</c:v>
                </c:pt>
                <c:pt idx="1273">
                  <c:v>3.8803709999999998</c:v>
                </c:pt>
                <c:pt idx="1274">
                  <c:v>3.8803709999999998</c:v>
                </c:pt>
                <c:pt idx="1275">
                  <c:v>3.8803709999999998</c:v>
                </c:pt>
                <c:pt idx="1276">
                  <c:v>3.9097439999999999</c:v>
                </c:pt>
                <c:pt idx="1277">
                  <c:v>3.9097439999999999</c:v>
                </c:pt>
                <c:pt idx="1278">
                  <c:v>3.9097439999999999</c:v>
                </c:pt>
                <c:pt idx="1279">
                  <c:v>3.9097439999999999</c:v>
                </c:pt>
                <c:pt idx="1280">
                  <c:v>3.893723</c:v>
                </c:pt>
                <c:pt idx="1281">
                  <c:v>3.893723</c:v>
                </c:pt>
                <c:pt idx="1282">
                  <c:v>3.893723</c:v>
                </c:pt>
                <c:pt idx="1283">
                  <c:v>3.893723</c:v>
                </c:pt>
                <c:pt idx="1284">
                  <c:v>3.8803709999999998</c:v>
                </c:pt>
                <c:pt idx="1285">
                  <c:v>3.8803709999999998</c:v>
                </c:pt>
                <c:pt idx="1286">
                  <c:v>3.8803709999999998</c:v>
                </c:pt>
                <c:pt idx="1287">
                  <c:v>3.8803709999999998</c:v>
                </c:pt>
                <c:pt idx="1288">
                  <c:v>3.893723</c:v>
                </c:pt>
                <c:pt idx="1289">
                  <c:v>3.893723</c:v>
                </c:pt>
                <c:pt idx="1290">
                  <c:v>3.893723</c:v>
                </c:pt>
                <c:pt idx="1291">
                  <c:v>3.893723</c:v>
                </c:pt>
                <c:pt idx="1292">
                  <c:v>3.8803709999999998</c:v>
                </c:pt>
                <c:pt idx="1293">
                  <c:v>3.8803709999999998</c:v>
                </c:pt>
                <c:pt idx="1294">
                  <c:v>3.8803709999999998</c:v>
                </c:pt>
                <c:pt idx="1295">
                  <c:v>3.8803709999999998</c:v>
                </c:pt>
                <c:pt idx="1296">
                  <c:v>3.850994</c:v>
                </c:pt>
                <c:pt idx="1297">
                  <c:v>3.850994</c:v>
                </c:pt>
                <c:pt idx="1298">
                  <c:v>3.850994</c:v>
                </c:pt>
                <c:pt idx="1299">
                  <c:v>3.850994</c:v>
                </c:pt>
                <c:pt idx="1300">
                  <c:v>3.8803709999999998</c:v>
                </c:pt>
                <c:pt idx="1301">
                  <c:v>3.8803709999999998</c:v>
                </c:pt>
                <c:pt idx="1302">
                  <c:v>3.8803709999999998</c:v>
                </c:pt>
                <c:pt idx="1303">
                  <c:v>3.8803709999999998</c:v>
                </c:pt>
                <c:pt idx="1304">
                  <c:v>3.8803709999999998</c:v>
                </c:pt>
                <c:pt idx="1305">
                  <c:v>3.8803709999999998</c:v>
                </c:pt>
                <c:pt idx="1306">
                  <c:v>3.8803709999999998</c:v>
                </c:pt>
                <c:pt idx="1307">
                  <c:v>3.8803709999999998</c:v>
                </c:pt>
                <c:pt idx="1308">
                  <c:v>3.893723</c:v>
                </c:pt>
                <c:pt idx="1309">
                  <c:v>3.893723</c:v>
                </c:pt>
                <c:pt idx="1310">
                  <c:v>3.893723</c:v>
                </c:pt>
                <c:pt idx="1311">
                  <c:v>3.893723</c:v>
                </c:pt>
                <c:pt idx="1312">
                  <c:v>3.867016</c:v>
                </c:pt>
                <c:pt idx="1313">
                  <c:v>3.867016</c:v>
                </c:pt>
                <c:pt idx="1314">
                  <c:v>3.867016</c:v>
                </c:pt>
                <c:pt idx="1315">
                  <c:v>3.867016</c:v>
                </c:pt>
                <c:pt idx="1316">
                  <c:v>3.8803709999999998</c:v>
                </c:pt>
                <c:pt idx="1317">
                  <c:v>3.8803709999999998</c:v>
                </c:pt>
                <c:pt idx="1318">
                  <c:v>3.8803709999999998</c:v>
                </c:pt>
                <c:pt idx="1319">
                  <c:v>3.8803709999999998</c:v>
                </c:pt>
                <c:pt idx="1320">
                  <c:v>3.8803709999999998</c:v>
                </c:pt>
                <c:pt idx="1321">
                  <c:v>3.8803709999999998</c:v>
                </c:pt>
                <c:pt idx="1322">
                  <c:v>3.8803709999999998</c:v>
                </c:pt>
                <c:pt idx="1323">
                  <c:v>3.8803709999999998</c:v>
                </c:pt>
                <c:pt idx="1324">
                  <c:v>3.8803709999999998</c:v>
                </c:pt>
                <c:pt idx="1325">
                  <c:v>3.8803709999999998</c:v>
                </c:pt>
                <c:pt idx="1326">
                  <c:v>3.8803709999999998</c:v>
                </c:pt>
                <c:pt idx="1327">
                  <c:v>3.8803709999999998</c:v>
                </c:pt>
                <c:pt idx="1328">
                  <c:v>3.893723</c:v>
                </c:pt>
                <c:pt idx="1329">
                  <c:v>3.893723</c:v>
                </c:pt>
                <c:pt idx="1330">
                  <c:v>3.893723</c:v>
                </c:pt>
                <c:pt idx="1331">
                  <c:v>3.893723</c:v>
                </c:pt>
                <c:pt idx="1332">
                  <c:v>3.893723</c:v>
                </c:pt>
                <c:pt idx="1333">
                  <c:v>3.893723</c:v>
                </c:pt>
                <c:pt idx="1334">
                  <c:v>3.893723</c:v>
                </c:pt>
                <c:pt idx="1335">
                  <c:v>3.893723</c:v>
                </c:pt>
                <c:pt idx="1336">
                  <c:v>3.893723</c:v>
                </c:pt>
                <c:pt idx="1337">
                  <c:v>3.893723</c:v>
                </c:pt>
                <c:pt idx="1338">
                  <c:v>3.893723</c:v>
                </c:pt>
                <c:pt idx="1339">
                  <c:v>3.893723</c:v>
                </c:pt>
                <c:pt idx="1340">
                  <c:v>3.9097439999999999</c:v>
                </c:pt>
                <c:pt idx="1341">
                  <c:v>3.9097439999999999</c:v>
                </c:pt>
                <c:pt idx="1342">
                  <c:v>3.9097439999999999</c:v>
                </c:pt>
                <c:pt idx="1343">
                  <c:v>3.9230960000000001</c:v>
                </c:pt>
                <c:pt idx="1344">
                  <c:v>3.9230960000000001</c:v>
                </c:pt>
                <c:pt idx="1345">
                  <c:v>3.9230960000000001</c:v>
                </c:pt>
                <c:pt idx="1346">
                  <c:v>3.9230960000000001</c:v>
                </c:pt>
                <c:pt idx="1347">
                  <c:v>3.9497990000000001</c:v>
                </c:pt>
                <c:pt idx="1348">
                  <c:v>3.9497990000000001</c:v>
                </c:pt>
                <c:pt idx="1349">
                  <c:v>3.9497990000000001</c:v>
                </c:pt>
                <c:pt idx="1350">
                  <c:v>3.9497990000000001</c:v>
                </c:pt>
                <c:pt idx="1351">
                  <c:v>3.9497990000000001</c:v>
                </c:pt>
                <c:pt idx="1352">
                  <c:v>3.9497990000000001</c:v>
                </c:pt>
                <c:pt idx="1353">
                  <c:v>3.9497990000000001</c:v>
                </c:pt>
                <c:pt idx="1354">
                  <c:v>3.9497990000000001</c:v>
                </c:pt>
                <c:pt idx="1355">
                  <c:v>3.9658199999999999</c:v>
                </c:pt>
                <c:pt idx="1356">
                  <c:v>3.9658199999999999</c:v>
                </c:pt>
                <c:pt idx="1357">
                  <c:v>3.9658199999999999</c:v>
                </c:pt>
                <c:pt idx="1358">
                  <c:v>3.9658199999999999</c:v>
                </c:pt>
                <c:pt idx="1359">
                  <c:v>3.9791720000000002</c:v>
                </c:pt>
                <c:pt idx="1360">
                  <c:v>3.9791720000000002</c:v>
                </c:pt>
                <c:pt idx="1361">
                  <c:v>3.9791720000000002</c:v>
                </c:pt>
                <c:pt idx="1362">
                  <c:v>3.9791720000000002</c:v>
                </c:pt>
                <c:pt idx="1363">
                  <c:v>3.9791720000000002</c:v>
                </c:pt>
                <c:pt idx="1364">
                  <c:v>3.9791720000000002</c:v>
                </c:pt>
                <c:pt idx="1365">
                  <c:v>3.9791720000000002</c:v>
                </c:pt>
                <c:pt idx="1366">
                  <c:v>3.9791720000000002</c:v>
                </c:pt>
                <c:pt idx="1367">
                  <c:v>3.9791720000000002</c:v>
                </c:pt>
                <c:pt idx="1368">
                  <c:v>3.9791720000000002</c:v>
                </c:pt>
                <c:pt idx="1369">
                  <c:v>3.9791720000000002</c:v>
                </c:pt>
                <c:pt idx="1370">
                  <c:v>3.9791720000000002</c:v>
                </c:pt>
                <c:pt idx="1371">
                  <c:v>3.9925229999999998</c:v>
                </c:pt>
                <c:pt idx="1372">
                  <c:v>3.9925229999999998</c:v>
                </c:pt>
                <c:pt idx="1373">
                  <c:v>3.9925229999999998</c:v>
                </c:pt>
                <c:pt idx="1374">
                  <c:v>3.9925229999999998</c:v>
                </c:pt>
                <c:pt idx="1375">
                  <c:v>4.0058749999999996</c:v>
                </c:pt>
                <c:pt idx="1376">
                  <c:v>4.0058749999999996</c:v>
                </c:pt>
                <c:pt idx="1377">
                  <c:v>4.0058749999999996</c:v>
                </c:pt>
                <c:pt idx="1378">
                  <c:v>4.0058749999999996</c:v>
                </c:pt>
                <c:pt idx="1379">
                  <c:v>4.0058749999999996</c:v>
                </c:pt>
                <c:pt idx="1380">
                  <c:v>4.0058749999999996</c:v>
                </c:pt>
                <c:pt idx="1381">
                  <c:v>4.0058749999999996</c:v>
                </c:pt>
                <c:pt idx="1382">
                  <c:v>4.0058749999999996</c:v>
                </c:pt>
                <c:pt idx="1383">
                  <c:v>4.0218959999999999</c:v>
                </c:pt>
                <c:pt idx="1384">
                  <c:v>4.0218959999999999</c:v>
                </c:pt>
                <c:pt idx="1385">
                  <c:v>4.0218959999999999</c:v>
                </c:pt>
                <c:pt idx="1386">
                  <c:v>4.0218959999999999</c:v>
                </c:pt>
                <c:pt idx="1387">
                  <c:v>4.0619509999999996</c:v>
                </c:pt>
                <c:pt idx="1388">
                  <c:v>4.0619509999999996</c:v>
                </c:pt>
                <c:pt idx="1389">
                  <c:v>4.0619509999999996</c:v>
                </c:pt>
                <c:pt idx="1390">
                  <c:v>4.0619509999999996</c:v>
                </c:pt>
                <c:pt idx="1391">
                  <c:v>4.0619509999999996</c:v>
                </c:pt>
                <c:pt idx="1392">
                  <c:v>4.0619509999999996</c:v>
                </c:pt>
                <c:pt idx="1393">
                  <c:v>4.0619509999999996</c:v>
                </c:pt>
                <c:pt idx="1394">
                  <c:v>4.0619509999999996</c:v>
                </c:pt>
                <c:pt idx="1395">
                  <c:v>4.0619509999999996</c:v>
                </c:pt>
                <c:pt idx="1396">
                  <c:v>4.0619509999999996</c:v>
                </c:pt>
                <c:pt idx="1397">
                  <c:v>4.0619509999999996</c:v>
                </c:pt>
                <c:pt idx="1398">
                  <c:v>4.0619509999999996</c:v>
                </c:pt>
                <c:pt idx="1399">
                  <c:v>4.0619509999999996</c:v>
                </c:pt>
                <c:pt idx="1400">
                  <c:v>4.0619509999999996</c:v>
                </c:pt>
                <c:pt idx="1401">
                  <c:v>4.0619509999999996</c:v>
                </c:pt>
                <c:pt idx="1402">
                  <c:v>4.0619509999999996</c:v>
                </c:pt>
                <c:pt idx="1403">
                  <c:v>4.0779719999999999</c:v>
                </c:pt>
                <c:pt idx="1404">
                  <c:v>4.0779719999999999</c:v>
                </c:pt>
                <c:pt idx="1405">
                  <c:v>4.0779719999999999</c:v>
                </c:pt>
                <c:pt idx="1406">
                  <c:v>4.0779719999999999</c:v>
                </c:pt>
                <c:pt idx="1407">
                  <c:v>4.0913240000000002</c:v>
                </c:pt>
                <c:pt idx="1408">
                  <c:v>4.0913240000000002</c:v>
                </c:pt>
                <c:pt idx="1409">
                  <c:v>4.0913240000000002</c:v>
                </c:pt>
                <c:pt idx="1410">
                  <c:v>4.0913240000000002</c:v>
                </c:pt>
                <c:pt idx="1411">
                  <c:v>4.0913240000000002</c:v>
                </c:pt>
                <c:pt idx="1412">
                  <c:v>4.0913240000000002</c:v>
                </c:pt>
                <c:pt idx="1413">
                  <c:v>4.0913240000000002</c:v>
                </c:pt>
                <c:pt idx="1414">
                  <c:v>4.0913240000000002</c:v>
                </c:pt>
                <c:pt idx="1415">
                  <c:v>4.0779719999999999</c:v>
                </c:pt>
                <c:pt idx="1416">
                  <c:v>4.0779719999999999</c:v>
                </c:pt>
                <c:pt idx="1417">
                  <c:v>4.0779719999999999</c:v>
                </c:pt>
                <c:pt idx="1418">
                  <c:v>4.0779719999999999</c:v>
                </c:pt>
                <c:pt idx="1419">
                  <c:v>4.0485990000000003</c:v>
                </c:pt>
                <c:pt idx="1420">
                  <c:v>4.0485990000000003</c:v>
                </c:pt>
                <c:pt idx="1421">
                  <c:v>4.0485990000000003</c:v>
                </c:pt>
                <c:pt idx="1422">
                  <c:v>4.0485990000000003</c:v>
                </c:pt>
                <c:pt idx="1423">
                  <c:v>4.0218959999999999</c:v>
                </c:pt>
                <c:pt idx="1424">
                  <c:v>4.0218959999999999</c:v>
                </c:pt>
                <c:pt idx="1425">
                  <c:v>4.0218959999999999</c:v>
                </c:pt>
                <c:pt idx="1426">
                  <c:v>4.0218959999999999</c:v>
                </c:pt>
                <c:pt idx="1427">
                  <c:v>3.9925229999999998</c:v>
                </c:pt>
                <c:pt idx="1428">
                  <c:v>3.9925229999999998</c:v>
                </c:pt>
                <c:pt idx="1429">
                  <c:v>3.9925229999999998</c:v>
                </c:pt>
                <c:pt idx="1430">
                  <c:v>3.9925229999999998</c:v>
                </c:pt>
                <c:pt idx="1431">
                  <c:v>3.9658199999999999</c:v>
                </c:pt>
                <c:pt idx="1432">
                  <c:v>3.9658199999999999</c:v>
                </c:pt>
                <c:pt idx="1433">
                  <c:v>3.9658199999999999</c:v>
                </c:pt>
                <c:pt idx="1434">
                  <c:v>3.9658199999999999</c:v>
                </c:pt>
                <c:pt idx="1435">
                  <c:v>3.9230960000000001</c:v>
                </c:pt>
                <c:pt idx="1436">
                  <c:v>3.9230960000000001</c:v>
                </c:pt>
                <c:pt idx="1437">
                  <c:v>3.9230960000000001</c:v>
                </c:pt>
                <c:pt idx="1438">
                  <c:v>3.9230960000000001</c:v>
                </c:pt>
                <c:pt idx="1439">
                  <c:v>3.9658199999999999</c:v>
                </c:pt>
                <c:pt idx="1440">
                  <c:v>3.9658199999999999</c:v>
                </c:pt>
                <c:pt idx="1441">
                  <c:v>3.9658199999999999</c:v>
                </c:pt>
                <c:pt idx="1442">
                  <c:v>3.9658199999999999</c:v>
                </c:pt>
                <c:pt idx="1443">
                  <c:v>3.893723</c:v>
                </c:pt>
                <c:pt idx="1444">
                  <c:v>3.893723</c:v>
                </c:pt>
                <c:pt idx="1445">
                  <c:v>3.893723</c:v>
                </c:pt>
                <c:pt idx="1446">
                  <c:v>3.893723</c:v>
                </c:pt>
                <c:pt idx="1447">
                  <c:v>3.850994</c:v>
                </c:pt>
                <c:pt idx="1448">
                  <c:v>3.850994</c:v>
                </c:pt>
                <c:pt idx="1449">
                  <c:v>3.850994</c:v>
                </c:pt>
                <c:pt idx="1450">
                  <c:v>3.850994</c:v>
                </c:pt>
                <c:pt idx="1451">
                  <c:v>3.8242910000000001</c:v>
                </c:pt>
                <c:pt idx="1452">
                  <c:v>3.8242910000000001</c:v>
                </c:pt>
                <c:pt idx="1453">
                  <c:v>3.8242910000000001</c:v>
                </c:pt>
                <c:pt idx="1454">
                  <c:v>3.8242910000000001</c:v>
                </c:pt>
                <c:pt idx="1455">
                  <c:v>3.794918</c:v>
                </c:pt>
                <c:pt idx="1456">
                  <c:v>3.794918</c:v>
                </c:pt>
                <c:pt idx="1457">
                  <c:v>3.794918</c:v>
                </c:pt>
                <c:pt idx="1458">
                  <c:v>3.794918</c:v>
                </c:pt>
                <c:pt idx="1459">
                  <c:v>3.794918</c:v>
                </c:pt>
                <c:pt idx="1460">
                  <c:v>3.794918</c:v>
                </c:pt>
                <c:pt idx="1461">
                  <c:v>3.794918</c:v>
                </c:pt>
                <c:pt idx="1462">
                  <c:v>3.7815669999999999</c:v>
                </c:pt>
                <c:pt idx="1463">
                  <c:v>3.7815669999999999</c:v>
                </c:pt>
                <c:pt idx="1464">
                  <c:v>3.7815669999999999</c:v>
                </c:pt>
                <c:pt idx="1465">
                  <c:v>3.7815669999999999</c:v>
                </c:pt>
                <c:pt idx="1466">
                  <c:v>3.794918</c:v>
                </c:pt>
                <c:pt idx="1467">
                  <c:v>3.794918</c:v>
                </c:pt>
                <c:pt idx="1468">
                  <c:v>3.794918</c:v>
                </c:pt>
                <c:pt idx="1469">
                  <c:v>3.794918</c:v>
                </c:pt>
                <c:pt idx="1470">
                  <c:v>3.794918</c:v>
                </c:pt>
                <c:pt idx="1471">
                  <c:v>3.794918</c:v>
                </c:pt>
                <c:pt idx="1472">
                  <c:v>3.794918</c:v>
                </c:pt>
                <c:pt idx="1473">
                  <c:v>3.794918</c:v>
                </c:pt>
                <c:pt idx="1474">
                  <c:v>3.794918</c:v>
                </c:pt>
                <c:pt idx="1475">
                  <c:v>3.794918</c:v>
                </c:pt>
                <c:pt idx="1476">
                  <c:v>3.794918</c:v>
                </c:pt>
                <c:pt idx="1477">
                  <c:v>3.794918</c:v>
                </c:pt>
                <c:pt idx="1478">
                  <c:v>3.81094</c:v>
                </c:pt>
                <c:pt idx="1479">
                  <c:v>3.81094</c:v>
                </c:pt>
                <c:pt idx="1480">
                  <c:v>3.81094</c:v>
                </c:pt>
                <c:pt idx="1481">
                  <c:v>3.81094</c:v>
                </c:pt>
                <c:pt idx="1482">
                  <c:v>3.794918</c:v>
                </c:pt>
                <c:pt idx="1483">
                  <c:v>3.794918</c:v>
                </c:pt>
                <c:pt idx="1484">
                  <c:v>3.794918</c:v>
                </c:pt>
                <c:pt idx="1485">
                  <c:v>3.794918</c:v>
                </c:pt>
                <c:pt idx="1486">
                  <c:v>3.794918</c:v>
                </c:pt>
                <c:pt idx="1487">
                  <c:v>3.794918</c:v>
                </c:pt>
                <c:pt idx="1488">
                  <c:v>3.794918</c:v>
                </c:pt>
                <c:pt idx="1489">
                  <c:v>3.794918</c:v>
                </c:pt>
                <c:pt idx="1490">
                  <c:v>3.8242910000000001</c:v>
                </c:pt>
                <c:pt idx="1491">
                  <c:v>3.8242910000000001</c:v>
                </c:pt>
                <c:pt idx="1492">
                  <c:v>3.8242910000000001</c:v>
                </c:pt>
                <c:pt idx="1493">
                  <c:v>3.8242910000000001</c:v>
                </c:pt>
                <c:pt idx="1494">
                  <c:v>3.794918</c:v>
                </c:pt>
                <c:pt idx="1495">
                  <c:v>3.794918</c:v>
                </c:pt>
                <c:pt idx="1496">
                  <c:v>3.794918</c:v>
                </c:pt>
                <c:pt idx="1497">
                  <c:v>3.794918</c:v>
                </c:pt>
                <c:pt idx="1498">
                  <c:v>3.8242910000000001</c:v>
                </c:pt>
                <c:pt idx="1499">
                  <c:v>3.8242910000000001</c:v>
                </c:pt>
                <c:pt idx="1500">
                  <c:v>3.8242910000000001</c:v>
                </c:pt>
                <c:pt idx="1501">
                  <c:v>3.8242910000000001</c:v>
                </c:pt>
                <c:pt idx="1502">
                  <c:v>3.8242910000000001</c:v>
                </c:pt>
                <c:pt idx="1503">
                  <c:v>3.8242910000000001</c:v>
                </c:pt>
                <c:pt idx="1504">
                  <c:v>3.8242910000000001</c:v>
                </c:pt>
                <c:pt idx="1505">
                  <c:v>3.8242910000000001</c:v>
                </c:pt>
                <c:pt idx="1506">
                  <c:v>3.8242910000000001</c:v>
                </c:pt>
                <c:pt idx="1507">
                  <c:v>3.8242910000000001</c:v>
                </c:pt>
                <c:pt idx="1508">
                  <c:v>3.8242910000000001</c:v>
                </c:pt>
                <c:pt idx="1509">
                  <c:v>3.8242910000000001</c:v>
                </c:pt>
                <c:pt idx="1510">
                  <c:v>3.8376429999999999</c:v>
                </c:pt>
                <c:pt idx="1511">
                  <c:v>3.8376429999999999</c:v>
                </c:pt>
                <c:pt idx="1512">
                  <c:v>3.8376429999999999</c:v>
                </c:pt>
                <c:pt idx="1513">
                  <c:v>3.8376429999999999</c:v>
                </c:pt>
                <c:pt idx="1514">
                  <c:v>3.850994</c:v>
                </c:pt>
                <c:pt idx="1515">
                  <c:v>3.850994</c:v>
                </c:pt>
                <c:pt idx="1516">
                  <c:v>3.850994</c:v>
                </c:pt>
                <c:pt idx="1517">
                  <c:v>3.850994</c:v>
                </c:pt>
                <c:pt idx="1518">
                  <c:v>3.867016</c:v>
                </c:pt>
                <c:pt idx="1519">
                  <c:v>3.867016</c:v>
                </c:pt>
                <c:pt idx="1520">
                  <c:v>3.867016</c:v>
                </c:pt>
                <c:pt idx="1521">
                  <c:v>3.867016</c:v>
                </c:pt>
                <c:pt idx="1522">
                  <c:v>3.867016</c:v>
                </c:pt>
                <c:pt idx="1523">
                  <c:v>3.867016</c:v>
                </c:pt>
                <c:pt idx="1524">
                  <c:v>3.867016</c:v>
                </c:pt>
                <c:pt idx="1525">
                  <c:v>3.867016</c:v>
                </c:pt>
                <c:pt idx="1526">
                  <c:v>3.850994</c:v>
                </c:pt>
                <c:pt idx="1527">
                  <c:v>3.850994</c:v>
                </c:pt>
                <c:pt idx="1528">
                  <c:v>3.850994</c:v>
                </c:pt>
                <c:pt idx="1529">
                  <c:v>3.850994</c:v>
                </c:pt>
                <c:pt idx="1530">
                  <c:v>3.850994</c:v>
                </c:pt>
                <c:pt idx="1531">
                  <c:v>3.850994</c:v>
                </c:pt>
                <c:pt idx="1532">
                  <c:v>3.850994</c:v>
                </c:pt>
                <c:pt idx="1533">
                  <c:v>3.850994</c:v>
                </c:pt>
                <c:pt idx="1534">
                  <c:v>3.867016</c:v>
                </c:pt>
                <c:pt idx="1535">
                  <c:v>3.867016</c:v>
                </c:pt>
                <c:pt idx="1536">
                  <c:v>3.867016</c:v>
                </c:pt>
                <c:pt idx="1537">
                  <c:v>3.867016</c:v>
                </c:pt>
                <c:pt idx="1538">
                  <c:v>3.893723</c:v>
                </c:pt>
                <c:pt idx="1539">
                  <c:v>3.893723</c:v>
                </c:pt>
                <c:pt idx="1540">
                  <c:v>3.893723</c:v>
                </c:pt>
                <c:pt idx="1541">
                  <c:v>3.893723</c:v>
                </c:pt>
                <c:pt idx="1542">
                  <c:v>3.9097439999999999</c:v>
                </c:pt>
                <c:pt idx="1543">
                  <c:v>3.9097439999999999</c:v>
                </c:pt>
                <c:pt idx="1544">
                  <c:v>3.9097439999999999</c:v>
                </c:pt>
                <c:pt idx="1545">
                  <c:v>3.9097439999999999</c:v>
                </c:pt>
                <c:pt idx="1546">
                  <c:v>3.9097439999999999</c:v>
                </c:pt>
                <c:pt idx="1547">
                  <c:v>3.9097439999999999</c:v>
                </c:pt>
                <c:pt idx="1548">
                  <c:v>3.9097439999999999</c:v>
                </c:pt>
                <c:pt idx="1549">
                  <c:v>3.9097439999999999</c:v>
                </c:pt>
                <c:pt idx="1550">
                  <c:v>3.9364469999999998</c:v>
                </c:pt>
                <c:pt idx="1551">
                  <c:v>3.9364469999999998</c:v>
                </c:pt>
                <c:pt idx="1552">
                  <c:v>3.9364469999999998</c:v>
                </c:pt>
                <c:pt idx="1553">
                  <c:v>3.9364469999999998</c:v>
                </c:pt>
                <c:pt idx="1554">
                  <c:v>3.9497990000000001</c:v>
                </c:pt>
                <c:pt idx="1555">
                  <c:v>3.9497990000000001</c:v>
                </c:pt>
                <c:pt idx="1556">
                  <c:v>3.9497990000000001</c:v>
                </c:pt>
                <c:pt idx="1557">
                  <c:v>3.9497990000000001</c:v>
                </c:pt>
                <c:pt idx="1558">
                  <c:v>3.9925229999999998</c:v>
                </c:pt>
                <c:pt idx="1559">
                  <c:v>3.9925229999999998</c:v>
                </c:pt>
                <c:pt idx="1560">
                  <c:v>3.9925229999999998</c:v>
                </c:pt>
                <c:pt idx="1561">
                  <c:v>3.9925229999999998</c:v>
                </c:pt>
                <c:pt idx="1562">
                  <c:v>4.0218959999999999</c:v>
                </c:pt>
                <c:pt idx="1563">
                  <c:v>4.0218959999999999</c:v>
                </c:pt>
                <c:pt idx="1564">
                  <c:v>4.0218959999999999</c:v>
                </c:pt>
                <c:pt idx="1565">
                  <c:v>4.0218959999999999</c:v>
                </c:pt>
                <c:pt idx="1566">
                  <c:v>3.9925229999999998</c:v>
                </c:pt>
                <c:pt idx="1567">
                  <c:v>3.9925229999999998</c:v>
                </c:pt>
                <c:pt idx="1568">
                  <c:v>3.9925229999999998</c:v>
                </c:pt>
                <c:pt idx="1569">
                  <c:v>3.9925229999999998</c:v>
                </c:pt>
                <c:pt idx="1570">
                  <c:v>4.0352480000000002</c:v>
                </c:pt>
                <c:pt idx="1571">
                  <c:v>4.0352480000000002</c:v>
                </c:pt>
                <c:pt idx="1572">
                  <c:v>4.0352480000000002</c:v>
                </c:pt>
                <c:pt idx="1573">
                  <c:v>4.0352480000000002</c:v>
                </c:pt>
                <c:pt idx="1574">
                  <c:v>4.0352480000000002</c:v>
                </c:pt>
                <c:pt idx="1575">
                  <c:v>4.0352480000000002</c:v>
                </c:pt>
                <c:pt idx="1576">
                  <c:v>4.0352480000000002</c:v>
                </c:pt>
                <c:pt idx="1577">
                  <c:v>4.0352480000000002</c:v>
                </c:pt>
                <c:pt idx="1578">
                  <c:v>4.0485990000000003</c:v>
                </c:pt>
                <c:pt idx="1579">
                  <c:v>4.0485990000000003</c:v>
                </c:pt>
                <c:pt idx="1580">
                  <c:v>4.0485990000000003</c:v>
                </c:pt>
                <c:pt idx="1581">
                  <c:v>4.0485990000000003</c:v>
                </c:pt>
                <c:pt idx="1582">
                  <c:v>4.0619509999999996</c:v>
                </c:pt>
                <c:pt idx="1583">
                  <c:v>4.0619509999999996</c:v>
                </c:pt>
                <c:pt idx="1584">
                  <c:v>4.0619509999999996</c:v>
                </c:pt>
                <c:pt idx="1585">
                  <c:v>4.0619509999999996</c:v>
                </c:pt>
                <c:pt idx="1586">
                  <c:v>4.0619509999999996</c:v>
                </c:pt>
                <c:pt idx="1587">
                  <c:v>4.0619509999999996</c:v>
                </c:pt>
                <c:pt idx="1588">
                  <c:v>4.0619509999999996</c:v>
                </c:pt>
                <c:pt idx="1589">
                  <c:v>4.0485990000000003</c:v>
                </c:pt>
                <c:pt idx="1590">
                  <c:v>4.0485990000000003</c:v>
                </c:pt>
                <c:pt idx="1591">
                  <c:v>4.0485990000000003</c:v>
                </c:pt>
                <c:pt idx="1592">
                  <c:v>4.0485990000000003</c:v>
                </c:pt>
                <c:pt idx="1593">
                  <c:v>4.0485990000000003</c:v>
                </c:pt>
                <c:pt idx="1594">
                  <c:v>4.0485990000000003</c:v>
                </c:pt>
                <c:pt idx="1595">
                  <c:v>4.0485990000000003</c:v>
                </c:pt>
                <c:pt idx="1596">
                  <c:v>4.0485990000000003</c:v>
                </c:pt>
                <c:pt idx="1597">
                  <c:v>4.0485990000000003</c:v>
                </c:pt>
                <c:pt idx="1598">
                  <c:v>4.0485990000000003</c:v>
                </c:pt>
                <c:pt idx="1599">
                  <c:v>4.0485990000000003</c:v>
                </c:pt>
                <c:pt idx="1600">
                  <c:v>4.0485990000000003</c:v>
                </c:pt>
                <c:pt idx="1601">
                  <c:v>4.0485990000000003</c:v>
                </c:pt>
                <c:pt idx="1602">
                  <c:v>4.0485990000000003</c:v>
                </c:pt>
                <c:pt idx="1603">
                  <c:v>4.0485990000000003</c:v>
                </c:pt>
                <c:pt idx="1604">
                  <c:v>4.0485990000000003</c:v>
                </c:pt>
                <c:pt idx="1605">
                  <c:v>4.0058749999999996</c:v>
                </c:pt>
                <c:pt idx="1606">
                  <c:v>4.0058749999999996</c:v>
                </c:pt>
                <c:pt idx="1607">
                  <c:v>4.0058749999999996</c:v>
                </c:pt>
                <c:pt idx="1608">
                  <c:v>4.0058749999999996</c:v>
                </c:pt>
                <c:pt idx="1609">
                  <c:v>4.0058749999999996</c:v>
                </c:pt>
                <c:pt idx="1610">
                  <c:v>4.0058749999999996</c:v>
                </c:pt>
                <c:pt idx="1611">
                  <c:v>4.0058749999999996</c:v>
                </c:pt>
                <c:pt idx="1612">
                  <c:v>4.0058749999999996</c:v>
                </c:pt>
                <c:pt idx="1613">
                  <c:v>3.9497990000000001</c:v>
                </c:pt>
                <c:pt idx="1614">
                  <c:v>3.9497990000000001</c:v>
                </c:pt>
                <c:pt idx="1615">
                  <c:v>3.9497990000000001</c:v>
                </c:pt>
                <c:pt idx="1616">
                  <c:v>3.9497990000000001</c:v>
                </c:pt>
                <c:pt idx="1617">
                  <c:v>3.9364469999999998</c:v>
                </c:pt>
                <c:pt idx="1618">
                  <c:v>3.9364469999999998</c:v>
                </c:pt>
                <c:pt idx="1619">
                  <c:v>3.9364469999999998</c:v>
                </c:pt>
                <c:pt idx="1620">
                  <c:v>3.9364469999999998</c:v>
                </c:pt>
                <c:pt idx="1621">
                  <c:v>3.893723</c:v>
                </c:pt>
                <c:pt idx="1622">
                  <c:v>3.893723</c:v>
                </c:pt>
                <c:pt idx="1623">
                  <c:v>3.893723</c:v>
                </c:pt>
                <c:pt idx="1624">
                  <c:v>3.893723</c:v>
                </c:pt>
                <c:pt idx="1625">
                  <c:v>3.867016</c:v>
                </c:pt>
                <c:pt idx="1626">
                  <c:v>3.867016</c:v>
                </c:pt>
                <c:pt idx="1627">
                  <c:v>3.867016</c:v>
                </c:pt>
                <c:pt idx="1628">
                  <c:v>3.867016</c:v>
                </c:pt>
                <c:pt idx="1629">
                  <c:v>3.850994</c:v>
                </c:pt>
                <c:pt idx="1630">
                  <c:v>3.850994</c:v>
                </c:pt>
                <c:pt idx="1631">
                  <c:v>3.850994</c:v>
                </c:pt>
                <c:pt idx="1632">
                  <c:v>3.850994</c:v>
                </c:pt>
                <c:pt idx="1633">
                  <c:v>3.8242910000000001</c:v>
                </c:pt>
                <c:pt idx="1634">
                  <c:v>3.8242910000000001</c:v>
                </c:pt>
                <c:pt idx="1635">
                  <c:v>3.8242910000000001</c:v>
                </c:pt>
                <c:pt idx="1636">
                  <c:v>3.8242910000000001</c:v>
                </c:pt>
                <c:pt idx="1637">
                  <c:v>3.81094</c:v>
                </c:pt>
                <c:pt idx="1638">
                  <c:v>3.81094</c:v>
                </c:pt>
                <c:pt idx="1639">
                  <c:v>3.81094</c:v>
                </c:pt>
                <c:pt idx="1640">
                  <c:v>3.81094</c:v>
                </c:pt>
                <c:pt idx="1641">
                  <c:v>3.8376429999999999</c:v>
                </c:pt>
                <c:pt idx="1642">
                  <c:v>3.8376429999999999</c:v>
                </c:pt>
                <c:pt idx="1643">
                  <c:v>3.8376429999999999</c:v>
                </c:pt>
                <c:pt idx="1644">
                  <c:v>3.8376429999999999</c:v>
                </c:pt>
                <c:pt idx="1645">
                  <c:v>3.8242910000000001</c:v>
                </c:pt>
                <c:pt idx="1646">
                  <c:v>3.8242910000000001</c:v>
                </c:pt>
                <c:pt idx="1647">
                  <c:v>3.8242910000000001</c:v>
                </c:pt>
                <c:pt idx="1648">
                  <c:v>3.8242910000000001</c:v>
                </c:pt>
                <c:pt idx="1649">
                  <c:v>3.8376429999999999</c:v>
                </c:pt>
                <c:pt idx="1650">
                  <c:v>3.8376429999999999</c:v>
                </c:pt>
                <c:pt idx="1651">
                  <c:v>3.8376429999999999</c:v>
                </c:pt>
                <c:pt idx="1652">
                  <c:v>3.8376429999999999</c:v>
                </c:pt>
                <c:pt idx="1653">
                  <c:v>3.893723</c:v>
                </c:pt>
                <c:pt idx="1654">
                  <c:v>3.893723</c:v>
                </c:pt>
                <c:pt idx="1655">
                  <c:v>3.893723</c:v>
                </c:pt>
                <c:pt idx="1656">
                  <c:v>3.893723</c:v>
                </c:pt>
                <c:pt idx="1657">
                  <c:v>3.867016</c:v>
                </c:pt>
                <c:pt idx="1658">
                  <c:v>3.867016</c:v>
                </c:pt>
                <c:pt idx="1659">
                  <c:v>3.867016</c:v>
                </c:pt>
                <c:pt idx="1660">
                  <c:v>3.867016</c:v>
                </c:pt>
                <c:pt idx="1661">
                  <c:v>3.9097439999999999</c:v>
                </c:pt>
                <c:pt idx="1662">
                  <c:v>3.9097439999999999</c:v>
                </c:pt>
                <c:pt idx="1663">
                  <c:v>3.9097439999999999</c:v>
                </c:pt>
                <c:pt idx="1664">
                  <c:v>3.9097439999999999</c:v>
                </c:pt>
                <c:pt idx="1665">
                  <c:v>3.8803709999999998</c:v>
                </c:pt>
                <c:pt idx="1666">
                  <c:v>3.8803709999999998</c:v>
                </c:pt>
                <c:pt idx="1667">
                  <c:v>3.8803709999999998</c:v>
                </c:pt>
                <c:pt idx="1668">
                  <c:v>3.8803709999999998</c:v>
                </c:pt>
                <c:pt idx="1669">
                  <c:v>3.9097439999999999</c:v>
                </c:pt>
                <c:pt idx="1670">
                  <c:v>3.9097439999999999</c:v>
                </c:pt>
                <c:pt idx="1671">
                  <c:v>3.9097439999999999</c:v>
                </c:pt>
                <c:pt idx="1672">
                  <c:v>3.9097439999999999</c:v>
                </c:pt>
                <c:pt idx="1673">
                  <c:v>3.9097439999999999</c:v>
                </c:pt>
                <c:pt idx="1674">
                  <c:v>3.9097439999999999</c:v>
                </c:pt>
                <c:pt idx="1675">
                  <c:v>3.9097439999999999</c:v>
                </c:pt>
                <c:pt idx="1676">
                  <c:v>3.9097439999999999</c:v>
                </c:pt>
                <c:pt idx="1677">
                  <c:v>3.893723</c:v>
                </c:pt>
                <c:pt idx="1678">
                  <c:v>3.893723</c:v>
                </c:pt>
                <c:pt idx="1679">
                  <c:v>3.893723</c:v>
                </c:pt>
                <c:pt idx="1680">
                  <c:v>3.893723</c:v>
                </c:pt>
                <c:pt idx="1681">
                  <c:v>3.9097439999999999</c:v>
                </c:pt>
                <c:pt idx="1682">
                  <c:v>3.9097439999999999</c:v>
                </c:pt>
                <c:pt idx="1683">
                  <c:v>3.9097439999999999</c:v>
                </c:pt>
                <c:pt idx="1684">
                  <c:v>3.9097439999999999</c:v>
                </c:pt>
                <c:pt idx="1685">
                  <c:v>3.9097439999999999</c:v>
                </c:pt>
                <c:pt idx="1686">
                  <c:v>3.9097439999999999</c:v>
                </c:pt>
                <c:pt idx="1687">
                  <c:v>3.9097439999999999</c:v>
                </c:pt>
                <c:pt idx="1688">
                  <c:v>3.9097439999999999</c:v>
                </c:pt>
                <c:pt idx="1689">
                  <c:v>3.893723</c:v>
                </c:pt>
                <c:pt idx="1690">
                  <c:v>3.893723</c:v>
                </c:pt>
                <c:pt idx="1691">
                  <c:v>3.893723</c:v>
                </c:pt>
                <c:pt idx="1692">
                  <c:v>3.893723</c:v>
                </c:pt>
                <c:pt idx="1693">
                  <c:v>3.9097439999999999</c:v>
                </c:pt>
                <c:pt idx="1694">
                  <c:v>3.9097439999999999</c:v>
                </c:pt>
                <c:pt idx="1695">
                  <c:v>3.9097439999999999</c:v>
                </c:pt>
                <c:pt idx="1696">
                  <c:v>3.9097439999999999</c:v>
                </c:pt>
                <c:pt idx="1697">
                  <c:v>3.9230960000000001</c:v>
                </c:pt>
                <c:pt idx="1698">
                  <c:v>3.9230960000000001</c:v>
                </c:pt>
                <c:pt idx="1699">
                  <c:v>3.9230960000000001</c:v>
                </c:pt>
                <c:pt idx="1700">
                  <c:v>3.9230960000000001</c:v>
                </c:pt>
                <c:pt idx="1701">
                  <c:v>3.9497990000000001</c:v>
                </c:pt>
                <c:pt idx="1702">
                  <c:v>3.9497990000000001</c:v>
                </c:pt>
                <c:pt idx="1703">
                  <c:v>3.9497990000000001</c:v>
                </c:pt>
                <c:pt idx="1704">
                  <c:v>3.9497990000000001</c:v>
                </c:pt>
                <c:pt idx="1705">
                  <c:v>3.9791720000000002</c:v>
                </c:pt>
                <c:pt idx="1706">
                  <c:v>3.9791720000000002</c:v>
                </c:pt>
                <c:pt idx="1707">
                  <c:v>3.9791720000000002</c:v>
                </c:pt>
                <c:pt idx="1708">
                  <c:v>3.9791720000000002</c:v>
                </c:pt>
                <c:pt idx="1709">
                  <c:v>3.9658199999999999</c:v>
                </c:pt>
                <c:pt idx="1710">
                  <c:v>3.9658199999999999</c:v>
                </c:pt>
                <c:pt idx="1711">
                  <c:v>3.9658199999999999</c:v>
                </c:pt>
                <c:pt idx="1712">
                  <c:v>3.9658199999999999</c:v>
                </c:pt>
                <c:pt idx="1713">
                  <c:v>3.9497990000000001</c:v>
                </c:pt>
                <c:pt idx="1714">
                  <c:v>3.9497990000000001</c:v>
                </c:pt>
                <c:pt idx="1715">
                  <c:v>3.9497990000000001</c:v>
                </c:pt>
                <c:pt idx="1716">
                  <c:v>3.9497990000000001</c:v>
                </c:pt>
                <c:pt idx="1717">
                  <c:v>3.9364469999999998</c:v>
                </c:pt>
                <c:pt idx="1718">
                  <c:v>3.9364469999999998</c:v>
                </c:pt>
                <c:pt idx="1719">
                  <c:v>3.9364469999999998</c:v>
                </c:pt>
                <c:pt idx="1720">
                  <c:v>3.9364469999999998</c:v>
                </c:pt>
                <c:pt idx="1721">
                  <c:v>3.9658199999999999</c:v>
                </c:pt>
                <c:pt idx="1722">
                  <c:v>3.9658199999999999</c:v>
                </c:pt>
                <c:pt idx="1723">
                  <c:v>3.9658199999999999</c:v>
                </c:pt>
                <c:pt idx="1724">
                  <c:v>3.9658199999999999</c:v>
                </c:pt>
                <c:pt idx="1725">
                  <c:v>3.9925229999999998</c:v>
                </c:pt>
                <c:pt idx="1726">
                  <c:v>3.9925229999999998</c:v>
                </c:pt>
                <c:pt idx="1727">
                  <c:v>3.9925229999999998</c:v>
                </c:pt>
                <c:pt idx="1728">
                  <c:v>3.9791720000000002</c:v>
                </c:pt>
                <c:pt idx="1729">
                  <c:v>3.9791720000000002</c:v>
                </c:pt>
                <c:pt idx="1730">
                  <c:v>3.9791720000000002</c:v>
                </c:pt>
                <c:pt idx="1731">
                  <c:v>3.9791720000000002</c:v>
                </c:pt>
                <c:pt idx="1732">
                  <c:v>4.0058749999999996</c:v>
                </c:pt>
                <c:pt idx="1733">
                  <c:v>4.0058749999999996</c:v>
                </c:pt>
                <c:pt idx="1734">
                  <c:v>4.0058749999999996</c:v>
                </c:pt>
                <c:pt idx="1735">
                  <c:v>4.0058749999999996</c:v>
                </c:pt>
                <c:pt idx="1736">
                  <c:v>4.0058749999999996</c:v>
                </c:pt>
                <c:pt idx="1737">
                  <c:v>4.0058749999999996</c:v>
                </c:pt>
                <c:pt idx="1738">
                  <c:v>4.0058749999999996</c:v>
                </c:pt>
                <c:pt idx="1739">
                  <c:v>4.0058749999999996</c:v>
                </c:pt>
                <c:pt idx="1740">
                  <c:v>4.0058749999999996</c:v>
                </c:pt>
                <c:pt idx="1741">
                  <c:v>4.0058749999999996</c:v>
                </c:pt>
                <c:pt idx="1742">
                  <c:v>4.0058749999999996</c:v>
                </c:pt>
                <c:pt idx="1743">
                  <c:v>4.0058749999999996</c:v>
                </c:pt>
                <c:pt idx="1744">
                  <c:v>4.0218959999999999</c:v>
                </c:pt>
                <c:pt idx="1745">
                  <c:v>4.0218959999999999</c:v>
                </c:pt>
                <c:pt idx="1746">
                  <c:v>4.0218959999999999</c:v>
                </c:pt>
                <c:pt idx="1747">
                  <c:v>4.0218959999999999</c:v>
                </c:pt>
                <c:pt idx="1748">
                  <c:v>4.0352480000000002</c:v>
                </c:pt>
                <c:pt idx="1749">
                  <c:v>4.0352480000000002</c:v>
                </c:pt>
                <c:pt idx="1750">
                  <c:v>4.0352480000000002</c:v>
                </c:pt>
                <c:pt idx="1751">
                  <c:v>4.0352480000000002</c:v>
                </c:pt>
                <c:pt idx="1752">
                  <c:v>4.0218959999999999</c:v>
                </c:pt>
                <c:pt idx="1753">
                  <c:v>4.0218959999999999</c:v>
                </c:pt>
                <c:pt idx="1754">
                  <c:v>4.0218959999999999</c:v>
                </c:pt>
                <c:pt idx="1755">
                  <c:v>4.0218959999999999</c:v>
                </c:pt>
                <c:pt idx="1756">
                  <c:v>4.0619509999999996</c:v>
                </c:pt>
                <c:pt idx="1757">
                  <c:v>4.0619509999999996</c:v>
                </c:pt>
                <c:pt idx="1758">
                  <c:v>4.0619509999999996</c:v>
                </c:pt>
                <c:pt idx="1759">
                  <c:v>4.0619509999999996</c:v>
                </c:pt>
                <c:pt idx="1760">
                  <c:v>4.0779719999999999</c:v>
                </c:pt>
                <c:pt idx="1761">
                  <c:v>4.0779719999999999</c:v>
                </c:pt>
                <c:pt idx="1762">
                  <c:v>4.0779719999999999</c:v>
                </c:pt>
                <c:pt idx="1763">
                  <c:v>4.0779719999999999</c:v>
                </c:pt>
                <c:pt idx="1764">
                  <c:v>4.0619509999999996</c:v>
                </c:pt>
                <c:pt idx="1765">
                  <c:v>4.0619509999999996</c:v>
                </c:pt>
                <c:pt idx="1766">
                  <c:v>4.0619509999999996</c:v>
                </c:pt>
                <c:pt idx="1767">
                  <c:v>4.0619509999999996</c:v>
                </c:pt>
                <c:pt idx="1768">
                  <c:v>4.0485990000000003</c:v>
                </c:pt>
                <c:pt idx="1769">
                  <c:v>4.0485990000000003</c:v>
                </c:pt>
                <c:pt idx="1770">
                  <c:v>4.0485990000000003</c:v>
                </c:pt>
                <c:pt idx="1771">
                  <c:v>4.0485990000000003</c:v>
                </c:pt>
                <c:pt idx="1772">
                  <c:v>4.0619509999999996</c:v>
                </c:pt>
                <c:pt idx="1773">
                  <c:v>4.0619509999999996</c:v>
                </c:pt>
                <c:pt idx="1774">
                  <c:v>4.0619509999999996</c:v>
                </c:pt>
                <c:pt idx="1775">
                  <c:v>4.0619509999999996</c:v>
                </c:pt>
                <c:pt idx="1776">
                  <c:v>4.0218959999999999</c:v>
                </c:pt>
                <c:pt idx="1777">
                  <c:v>4.0218959999999999</c:v>
                </c:pt>
                <c:pt idx="1778">
                  <c:v>4.0218959999999999</c:v>
                </c:pt>
                <c:pt idx="1779">
                  <c:v>4.0218959999999999</c:v>
                </c:pt>
                <c:pt idx="1780">
                  <c:v>3.9658199999999999</c:v>
                </c:pt>
                <c:pt idx="1781">
                  <c:v>3.9658199999999999</c:v>
                </c:pt>
                <c:pt idx="1782">
                  <c:v>3.9658199999999999</c:v>
                </c:pt>
                <c:pt idx="1783">
                  <c:v>3.9658199999999999</c:v>
                </c:pt>
                <c:pt idx="1784">
                  <c:v>3.9658199999999999</c:v>
                </c:pt>
                <c:pt idx="1785">
                  <c:v>3.9658199999999999</c:v>
                </c:pt>
                <c:pt idx="1786">
                  <c:v>3.9658199999999999</c:v>
                </c:pt>
                <c:pt idx="1787">
                  <c:v>3.9658199999999999</c:v>
                </c:pt>
                <c:pt idx="1788">
                  <c:v>3.9230960000000001</c:v>
                </c:pt>
                <c:pt idx="1789">
                  <c:v>3.9230960000000001</c:v>
                </c:pt>
                <c:pt idx="1790">
                  <c:v>3.9230960000000001</c:v>
                </c:pt>
                <c:pt idx="1791">
                  <c:v>3.9230960000000001</c:v>
                </c:pt>
                <c:pt idx="1792">
                  <c:v>3.9097439999999999</c:v>
                </c:pt>
                <c:pt idx="1793">
                  <c:v>3.9097439999999999</c:v>
                </c:pt>
                <c:pt idx="1794">
                  <c:v>3.9097439999999999</c:v>
                </c:pt>
                <c:pt idx="1795">
                  <c:v>3.9097439999999999</c:v>
                </c:pt>
                <c:pt idx="1796">
                  <c:v>3.867016</c:v>
                </c:pt>
                <c:pt idx="1797">
                  <c:v>3.867016</c:v>
                </c:pt>
                <c:pt idx="1798">
                  <c:v>3.867016</c:v>
                </c:pt>
                <c:pt idx="1799">
                  <c:v>3.867016</c:v>
                </c:pt>
                <c:pt idx="1800">
                  <c:v>3.8242910000000001</c:v>
                </c:pt>
                <c:pt idx="1801">
                  <c:v>3.8242910000000001</c:v>
                </c:pt>
                <c:pt idx="1802">
                  <c:v>3.8242910000000001</c:v>
                </c:pt>
                <c:pt idx="1803">
                  <c:v>3.8242910000000001</c:v>
                </c:pt>
                <c:pt idx="1804">
                  <c:v>3.81094</c:v>
                </c:pt>
                <c:pt idx="1805">
                  <c:v>3.81094</c:v>
                </c:pt>
                <c:pt idx="1806">
                  <c:v>3.81094</c:v>
                </c:pt>
                <c:pt idx="1807">
                  <c:v>3.81094</c:v>
                </c:pt>
                <c:pt idx="1808">
                  <c:v>3.7682150000000001</c:v>
                </c:pt>
                <c:pt idx="1809">
                  <c:v>3.7682150000000001</c:v>
                </c:pt>
                <c:pt idx="1810">
                  <c:v>3.7682150000000001</c:v>
                </c:pt>
                <c:pt idx="1811">
                  <c:v>3.7682150000000001</c:v>
                </c:pt>
                <c:pt idx="1812">
                  <c:v>3.7682150000000001</c:v>
                </c:pt>
                <c:pt idx="1813">
                  <c:v>3.7682150000000001</c:v>
                </c:pt>
                <c:pt idx="1814">
                  <c:v>3.7682150000000001</c:v>
                </c:pt>
                <c:pt idx="1815">
                  <c:v>3.7682150000000001</c:v>
                </c:pt>
                <c:pt idx="1816">
                  <c:v>3.7682150000000001</c:v>
                </c:pt>
                <c:pt idx="1817">
                  <c:v>3.7682150000000001</c:v>
                </c:pt>
                <c:pt idx="1818">
                  <c:v>3.7682150000000001</c:v>
                </c:pt>
                <c:pt idx="1819">
                  <c:v>3.7682150000000001</c:v>
                </c:pt>
                <c:pt idx="1820">
                  <c:v>3.7682150000000001</c:v>
                </c:pt>
                <c:pt idx="1821">
                  <c:v>3.7682150000000001</c:v>
                </c:pt>
                <c:pt idx="1822">
                  <c:v>3.7682150000000001</c:v>
                </c:pt>
                <c:pt idx="1823">
                  <c:v>3.7682150000000001</c:v>
                </c:pt>
                <c:pt idx="1824">
                  <c:v>3.738842</c:v>
                </c:pt>
                <c:pt idx="1825">
                  <c:v>3.738842</c:v>
                </c:pt>
                <c:pt idx="1826">
                  <c:v>3.738842</c:v>
                </c:pt>
                <c:pt idx="1827">
                  <c:v>3.738842</c:v>
                </c:pt>
                <c:pt idx="1828">
                  <c:v>3.738842</c:v>
                </c:pt>
                <c:pt idx="1829">
                  <c:v>3.794918</c:v>
                </c:pt>
                <c:pt idx="1830">
                  <c:v>3.794918</c:v>
                </c:pt>
                <c:pt idx="1831">
                  <c:v>3.794918</c:v>
                </c:pt>
                <c:pt idx="1832">
                  <c:v>3.81094</c:v>
                </c:pt>
                <c:pt idx="1833">
                  <c:v>3.81094</c:v>
                </c:pt>
                <c:pt idx="1834">
                  <c:v>3.81094</c:v>
                </c:pt>
                <c:pt idx="1835">
                  <c:v>3.81094</c:v>
                </c:pt>
                <c:pt idx="1836">
                  <c:v>3.794918</c:v>
                </c:pt>
                <c:pt idx="1837">
                  <c:v>3.794918</c:v>
                </c:pt>
                <c:pt idx="1838">
                  <c:v>3.794918</c:v>
                </c:pt>
                <c:pt idx="1839">
                  <c:v>3.794918</c:v>
                </c:pt>
                <c:pt idx="1840">
                  <c:v>3.794918</c:v>
                </c:pt>
                <c:pt idx="1841">
                  <c:v>3.794918</c:v>
                </c:pt>
                <c:pt idx="1842">
                  <c:v>3.794918</c:v>
                </c:pt>
                <c:pt idx="1843">
                  <c:v>3.794918</c:v>
                </c:pt>
                <c:pt idx="1844">
                  <c:v>3.8803709999999998</c:v>
                </c:pt>
                <c:pt idx="1845">
                  <c:v>3.8803709999999998</c:v>
                </c:pt>
                <c:pt idx="1846">
                  <c:v>3.8803709999999998</c:v>
                </c:pt>
                <c:pt idx="1847">
                  <c:v>3.8803709999999998</c:v>
                </c:pt>
                <c:pt idx="1848">
                  <c:v>3.8803709999999998</c:v>
                </c:pt>
                <c:pt idx="1849">
                  <c:v>3.8803709999999998</c:v>
                </c:pt>
                <c:pt idx="1850">
                  <c:v>3.8803709999999998</c:v>
                </c:pt>
                <c:pt idx="1851">
                  <c:v>3.8803709999999998</c:v>
                </c:pt>
                <c:pt idx="1852">
                  <c:v>3.9097439999999999</c:v>
                </c:pt>
                <c:pt idx="1853">
                  <c:v>3.9097439999999999</c:v>
                </c:pt>
                <c:pt idx="1854">
                  <c:v>3.9097439999999999</c:v>
                </c:pt>
                <c:pt idx="1855">
                  <c:v>3.893723</c:v>
                </c:pt>
                <c:pt idx="1856">
                  <c:v>3.893723</c:v>
                </c:pt>
                <c:pt idx="1857">
                  <c:v>3.893723</c:v>
                </c:pt>
                <c:pt idx="1858">
                  <c:v>3.893723</c:v>
                </c:pt>
                <c:pt idx="1859">
                  <c:v>3.867016</c:v>
                </c:pt>
                <c:pt idx="1860">
                  <c:v>3.867016</c:v>
                </c:pt>
                <c:pt idx="1861">
                  <c:v>3.867016</c:v>
                </c:pt>
                <c:pt idx="1862">
                  <c:v>3.867016</c:v>
                </c:pt>
                <c:pt idx="1863">
                  <c:v>3.8803709999999998</c:v>
                </c:pt>
                <c:pt idx="1864">
                  <c:v>3.8803709999999998</c:v>
                </c:pt>
                <c:pt idx="1865">
                  <c:v>3.8803709999999998</c:v>
                </c:pt>
                <c:pt idx="1866">
                  <c:v>3.8803709999999998</c:v>
                </c:pt>
                <c:pt idx="1867">
                  <c:v>3.893723</c:v>
                </c:pt>
                <c:pt idx="1868">
                  <c:v>3.893723</c:v>
                </c:pt>
                <c:pt idx="1869">
                  <c:v>3.893723</c:v>
                </c:pt>
                <c:pt idx="1870">
                  <c:v>3.893723</c:v>
                </c:pt>
                <c:pt idx="1871">
                  <c:v>3.867016</c:v>
                </c:pt>
                <c:pt idx="1872">
                  <c:v>3.867016</c:v>
                </c:pt>
                <c:pt idx="1873">
                  <c:v>3.867016</c:v>
                </c:pt>
                <c:pt idx="1874">
                  <c:v>3.867016</c:v>
                </c:pt>
                <c:pt idx="1875">
                  <c:v>3.893723</c:v>
                </c:pt>
                <c:pt idx="1876">
                  <c:v>3.893723</c:v>
                </c:pt>
                <c:pt idx="1877">
                  <c:v>3.893723</c:v>
                </c:pt>
                <c:pt idx="1878">
                  <c:v>3.893723</c:v>
                </c:pt>
                <c:pt idx="1879">
                  <c:v>3.867016</c:v>
                </c:pt>
                <c:pt idx="1880">
                  <c:v>3.867016</c:v>
                </c:pt>
                <c:pt idx="1881">
                  <c:v>3.867016</c:v>
                </c:pt>
                <c:pt idx="1882">
                  <c:v>3.867016</c:v>
                </c:pt>
                <c:pt idx="1883">
                  <c:v>3.9097439999999999</c:v>
                </c:pt>
                <c:pt idx="1884">
                  <c:v>3.9097439999999999</c:v>
                </c:pt>
                <c:pt idx="1885">
                  <c:v>3.9097439999999999</c:v>
                </c:pt>
                <c:pt idx="1886">
                  <c:v>3.9097439999999999</c:v>
                </c:pt>
                <c:pt idx="1887">
                  <c:v>3.9230960000000001</c:v>
                </c:pt>
                <c:pt idx="1888">
                  <c:v>3.9230960000000001</c:v>
                </c:pt>
                <c:pt idx="1889">
                  <c:v>3.9230960000000001</c:v>
                </c:pt>
                <c:pt idx="1890">
                  <c:v>3.9230960000000001</c:v>
                </c:pt>
                <c:pt idx="1891">
                  <c:v>3.9230960000000001</c:v>
                </c:pt>
                <c:pt idx="1892">
                  <c:v>3.9230960000000001</c:v>
                </c:pt>
                <c:pt idx="1893">
                  <c:v>3.9230960000000001</c:v>
                </c:pt>
                <c:pt idx="1894">
                  <c:v>3.9230960000000001</c:v>
                </c:pt>
                <c:pt idx="1895">
                  <c:v>3.9364469999999998</c:v>
                </c:pt>
                <c:pt idx="1896">
                  <c:v>3.9364469999999998</c:v>
                </c:pt>
                <c:pt idx="1897">
                  <c:v>3.9364469999999998</c:v>
                </c:pt>
                <c:pt idx="1898">
                  <c:v>3.9364469999999998</c:v>
                </c:pt>
                <c:pt idx="1899">
                  <c:v>3.9230960000000001</c:v>
                </c:pt>
                <c:pt idx="1900">
                  <c:v>3.9230960000000001</c:v>
                </c:pt>
                <c:pt idx="1901">
                  <c:v>3.9230960000000001</c:v>
                </c:pt>
                <c:pt idx="1902">
                  <c:v>3.9230960000000001</c:v>
                </c:pt>
                <c:pt idx="1903">
                  <c:v>3.9497990000000001</c:v>
                </c:pt>
                <c:pt idx="1904">
                  <c:v>3.9497990000000001</c:v>
                </c:pt>
                <c:pt idx="1905">
                  <c:v>3.9497990000000001</c:v>
                </c:pt>
                <c:pt idx="1906">
                  <c:v>3.9497990000000001</c:v>
                </c:pt>
                <c:pt idx="1907">
                  <c:v>3.9497990000000001</c:v>
                </c:pt>
                <c:pt idx="1908">
                  <c:v>3.9497990000000001</c:v>
                </c:pt>
                <c:pt idx="1909">
                  <c:v>3.9497990000000001</c:v>
                </c:pt>
                <c:pt idx="1910">
                  <c:v>3.9497990000000001</c:v>
                </c:pt>
                <c:pt idx="1911">
                  <c:v>4.0058749999999996</c:v>
                </c:pt>
                <c:pt idx="1912">
                  <c:v>4.0058749999999996</c:v>
                </c:pt>
                <c:pt idx="1913">
                  <c:v>4.0058749999999996</c:v>
                </c:pt>
                <c:pt idx="1914">
                  <c:v>4.0058749999999996</c:v>
                </c:pt>
                <c:pt idx="1915">
                  <c:v>3.9925229999999998</c:v>
                </c:pt>
                <c:pt idx="1916">
                  <c:v>3.9925229999999998</c:v>
                </c:pt>
                <c:pt idx="1917">
                  <c:v>3.9925229999999998</c:v>
                </c:pt>
                <c:pt idx="1918">
                  <c:v>3.9925229999999998</c:v>
                </c:pt>
                <c:pt idx="1919">
                  <c:v>4.0218959999999999</c:v>
                </c:pt>
                <c:pt idx="1920">
                  <c:v>4.0218959999999999</c:v>
                </c:pt>
                <c:pt idx="1921">
                  <c:v>4.0218959999999999</c:v>
                </c:pt>
                <c:pt idx="1922">
                  <c:v>4.0218959999999999</c:v>
                </c:pt>
                <c:pt idx="1923">
                  <c:v>4.0352480000000002</c:v>
                </c:pt>
                <c:pt idx="1924">
                  <c:v>4.0352480000000002</c:v>
                </c:pt>
                <c:pt idx="1925">
                  <c:v>4.0352480000000002</c:v>
                </c:pt>
                <c:pt idx="1926">
                  <c:v>4.0352480000000002</c:v>
                </c:pt>
                <c:pt idx="1927">
                  <c:v>4.0352480000000002</c:v>
                </c:pt>
                <c:pt idx="1928">
                  <c:v>4.0352480000000002</c:v>
                </c:pt>
                <c:pt idx="1929">
                  <c:v>4.0352480000000002</c:v>
                </c:pt>
                <c:pt idx="1930">
                  <c:v>4.0485990000000003</c:v>
                </c:pt>
                <c:pt idx="1931">
                  <c:v>4.0485990000000003</c:v>
                </c:pt>
                <c:pt idx="1932">
                  <c:v>4.0485990000000003</c:v>
                </c:pt>
                <c:pt idx="1933">
                  <c:v>4.0485990000000003</c:v>
                </c:pt>
                <c:pt idx="1934">
                  <c:v>4.0779719999999999</c:v>
                </c:pt>
                <c:pt idx="1935">
                  <c:v>4.0779719999999999</c:v>
                </c:pt>
                <c:pt idx="1936">
                  <c:v>4.0779719999999999</c:v>
                </c:pt>
                <c:pt idx="1937">
                  <c:v>4.0779719999999999</c:v>
                </c:pt>
                <c:pt idx="1938">
                  <c:v>4.0352480000000002</c:v>
                </c:pt>
                <c:pt idx="1939">
                  <c:v>4.0352480000000002</c:v>
                </c:pt>
                <c:pt idx="1940">
                  <c:v>4.0352480000000002</c:v>
                </c:pt>
                <c:pt idx="1941">
                  <c:v>4.0352480000000002</c:v>
                </c:pt>
                <c:pt idx="1942">
                  <c:v>4.0352480000000002</c:v>
                </c:pt>
                <c:pt idx="1943">
                  <c:v>4.0352480000000002</c:v>
                </c:pt>
                <c:pt idx="1944">
                  <c:v>4.0352480000000002</c:v>
                </c:pt>
                <c:pt idx="1945">
                  <c:v>4.0352480000000002</c:v>
                </c:pt>
                <c:pt idx="1946">
                  <c:v>4.0352480000000002</c:v>
                </c:pt>
                <c:pt idx="1947">
                  <c:v>4.0352480000000002</c:v>
                </c:pt>
                <c:pt idx="1948">
                  <c:v>4.0352480000000002</c:v>
                </c:pt>
                <c:pt idx="1949">
                  <c:v>4.0352480000000002</c:v>
                </c:pt>
                <c:pt idx="1950">
                  <c:v>4.0485990000000003</c:v>
                </c:pt>
                <c:pt idx="1951">
                  <c:v>4.0485990000000003</c:v>
                </c:pt>
                <c:pt idx="1952">
                  <c:v>4.0485990000000003</c:v>
                </c:pt>
                <c:pt idx="1953">
                  <c:v>4.0485990000000003</c:v>
                </c:pt>
                <c:pt idx="1954">
                  <c:v>4.0352480000000002</c:v>
                </c:pt>
                <c:pt idx="1955">
                  <c:v>4.0352480000000002</c:v>
                </c:pt>
                <c:pt idx="1956">
                  <c:v>4.0352480000000002</c:v>
                </c:pt>
                <c:pt idx="1957">
                  <c:v>4.0352480000000002</c:v>
                </c:pt>
                <c:pt idx="1958">
                  <c:v>3.9791720000000002</c:v>
                </c:pt>
                <c:pt idx="1959">
                  <c:v>3.9791720000000002</c:v>
                </c:pt>
                <c:pt idx="1960">
                  <c:v>3.9791720000000002</c:v>
                </c:pt>
                <c:pt idx="1961">
                  <c:v>3.9791720000000002</c:v>
                </c:pt>
                <c:pt idx="1962">
                  <c:v>4.0058749999999996</c:v>
                </c:pt>
                <c:pt idx="1963">
                  <c:v>4.0058749999999996</c:v>
                </c:pt>
                <c:pt idx="1964">
                  <c:v>4.0058749999999996</c:v>
                </c:pt>
                <c:pt idx="1965">
                  <c:v>4.0058749999999996</c:v>
                </c:pt>
                <c:pt idx="1966">
                  <c:v>3.9925229999999998</c:v>
                </c:pt>
                <c:pt idx="1967">
                  <c:v>3.9925229999999998</c:v>
                </c:pt>
                <c:pt idx="1968">
                  <c:v>3.9925229999999998</c:v>
                </c:pt>
                <c:pt idx="1969">
                  <c:v>3.9925229999999998</c:v>
                </c:pt>
                <c:pt idx="1970">
                  <c:v>3.9364469999999998</c:v>
                </c:pt>
                <c:pt idx="1971">
                  <c:v>3.9364469999999998</c:v>
                </c:pt>
                <c:pt idx="1972">
                  <c:v>3.9364469999999998</c:v>
                </c:pt>
                <c:pt idx="1973">
                  <c:v>3.9364469999999998</c:v>
                </c:pt>
                <c:pt idx="1974">
                  <c:v>3.893723</c:v>
                </c:pt>
                <c:pt idx="1975">
                  <c:v>3.893723</c:v>
                </c:pt>
                <c:pt idx="1976">
                  <c:v>3.893723</c:v>
                </c:pt>
                <c:pt idx="1977">
                  <c:v>3.893723</c:v>
                </c:pt>
                <c:pt idx="1978">
                  <c:v>3.867016</c:v>
                </c:pt>
                <c:pt idx="1979">
                  <c:v>3.867016</c:v>
                </c:pt>
                <c:pt idx="1980">
                  <c:v>3.867016</c:v>
                </c:pt>
                <c:pt idx="1981">
                  <c:v>3.867016</c:v>
                </c:pt>
                <c:pt idx="1982">
                  <c:v>3.8803709999999998</c:v>
                </c:pt>
                <c:pt idx="1983">
                  <c:v>3.8803709999999998</c:v>
                </c:pt>
                <c:pt idx="1984">
                  <c:v>3.8803709999999998</c:v>
                </c:pt>
                <c:pt idx="1985">
                  <c:v>3.8803709999999998</c:v>
                </c:pt>
                <c:pt idx="1986">
                  <c:v>3.850994</c:v>
                </c:pt>
                <c:pt idx="1987">
                  <c:v>3.850994</c:v>
                </c:pt>
                <c:pt idx="1988">
                  <c:v>3.850994</c:v>
                </c:pt>
                <c:pt idx="1989">
                  <c:v>3.850994</c:v>
                </c:pt>
                <c:pt idx="1990">
                  <c:v>3.8376429999999999</c:v>
                </c:pt>
                <c:pt idx="1991">
                  <c:v>3.8376429999999999</c:v>
                </c:pt>
                <c:pt idx="1992">
                  <c:v>3.8376429999999999</c:v>
                </c:pt>
                <c:pt idx="1993">
                  <c:v>3.8376429999999999</c:v>
                </c:pt>
                <c:pt idx="1994">
                  <c:v>3.8242910000000001</c:v>
                </c:pt>
                <c:pt idx="1995">
                  <c:v>3.8242910000000001</c:v>
                </c:pt>
                <c:pt idx="1996">
                  <c:v>3.8242910000000001</c:v>
                </c:pt>
                <c:pt idx="1997">
                  <c:v>3.8242910000000001</c:v>
                </c:pt>
                <c:pt idx="1998">
                  <c:v>3.794918</c:v>
                </c:pt>
                <c:pt idx="1999">
                  <c:v>3.794918</c:v>
                </c:pt>
                <c:pt idx="2000">
                  <c:v>3.794918</c:v>
                </c:pt>
                <c:pt idx="2001">
                  <c:v>3.794918</c:v>
                </c:pt>
                <c:pt idx="2002">
                  <c:v>3.81094</c:v>
                </c:pt>
                <c:pt idx="2003">
                  <c:v>3.81094</c:v>
                </c:pt>
                <c:pt idx="2004">
                  <c:v>3.81094</c:v>
                </c:pt>
                <c:pt idx="2005">
                  <c:v>3.81094</c:v>
                </c:pt>
                <c:pt idx="2006">
                  <c:v>3.81094</c:v>
                </c:pt>
                <c:pt idx="2007">
                  <c:v>3.81094</c:v>
                </c:pt>
                <c:pt idx="2008">
                  <c:v>3.81094</c:v>
                </c:pt>
                <c:pt idx="2009">
                  <c:v>3.81094</c:v>
                </c:pt>
                <c:pt idx="2010">
                  <c:v>3.81094</c:v>
                </c:pt>
                <c:pt idx="2011">
                  <c:v>3.81094</c:v>
                </c:pt>
                <c:pt idx="2012">
                  <c:v>3.81094</c:v>
                </c:pt>
                <c:pt idx="2013">
                  <c:v>3.81094</c:v>
                </c:pt>
                <c:pt idx="2014">
                  <c:v>3.794918</c:v>
                </c:pt>
                <c:pt idx="2015">
                  <c:v>3.794918</c:v>
                </c:pt>
                <c:pt idx="2016">
                  <c:v>3.794918</c:v>
                </c:pt>
                <c:pt idx="2017">
                  <c:v>3.794918</c:v>
                </c:pt>
                <c:pt idx="2018">
                  <c:v>3.8242910000000001</c:v>
                </c:pt>
                <c:pt idx="2019">
                  <c:v>3.8242910000000001</c:v>
                </c:pt>
                <c:pt idx="2020">
                  <c:v>3.8242910000000001</c:v>
                </c:pt>
                <c:pt idx="2021">
                  <c:v>3.8242910000000001</c:v>
                </c:pt>
                <c:pt idx="2022">
                  <c:v>3.867016</c:v>
                </c:pt>
                <c:pt idx="2023">
                  <c:v>3.867016</c:v>
                </c:pt>
                <c:pt idx="2024">
                  <c:v>3.867016</c:v>
                </c:pt>
                <c:pt idx="2025">
                  <c:v>3.867016</c:v>
                </c:pt>
                <c:pt idx="2026">
                  <c:v>3.850994</c:v>
                </c:pt>
                <c:pt idx="2027">
                  <c:v>3.850994</c:v>
                </c:pt>
                <c:pt idx="2028">
                  <c:v>3.850994</c:v>
                </c:pt>
                <c:pt idx="2029">
                  <c:v>3.850994</c:v>
                </c:pt>
                <c:pt idx="2030">
                  <c:v>3.867016</c:v>
                </c:pt>
                <c:pt idx="2031">
                  <c:v>3.867016</c:v>
                </c:pt>
                <c:pt idx="2032">
                  <c:v>3.867016</c:v>
                </c:pt>
                <c:pt idx="2033">
                  <c:v>3.867016</c:v>
                </c:pt>
                <c:pt idx="2034">
                  <c:v>3.850994</c:v>
                </c:pt>
                <c:pt idx="2035">
                  <c:v>3.850994</c:v>
                </c:pt>
                <c:pt idx="2036">
                  <c:v>3.850994</c:v>
                </c:pt>
                <c:pt idx="2037">
                  <c:v>3.850994</c:v>
                </c:pt>
                <c:pt idx="2038">
                  <c:v>3.850994</c:v>
                </c:pt>
                <c:pt idx="2039">
                  <c:v>3.850994</c:v>
                </c:pt>
                <c:pt idx="2040">
                  <c:v>3.850994</c:v>
                </c:pt>
                <c:pt idx="2041">
                  <c:v>3.850994</c:v>
                </c:pt>
                <c:pt idx="2042">
                  <c:v>3.893723</c:v>
                </c:pt>
                <c:pt idx="2043">
                  <c:v>3.893723</c:v>
                </c:pt>
                <c:pt idx="2044">
                  <c:v>3.893723</c:v>
                </c:pt>
                <c:pt idx="2045">
                  <c:v>3.893723</c:v>
                </c:pt>
                <c:pt idx="2046">
                  <c:v>3.8803709999999998</c:v>
                </c:pt>
                <c:pt idx="2047">
                  <c:v>3.8803709999999998</c:v>
                </c:pt>
                <c:pt idx="2048">
                  <c:v>3.8803709999999998</c:v>
                </c:pt>
                <c:pt idx="2049">
                  <c:v>3.893723</c:v>
                </c:pt>
                <c:pt idx="2050">
                  <c:v>3.893723</c:v>
                </c:pt>
                <c:pt idx="2051">
                  <c:v>3.893723</c:v>
                </c:pt>
                <c:pt idx="2052">
                  <c:v>3.893723</c:v>
                </c:pt>
                <c:pt idx="2053">
                  <c:v>3.893723</c:v>
                </c:pt>
                <c:pt idx="2054">
                  <c:v>3.893723</c:v>
                </c:pt>
                <c:pt idx="2055">
                  <c:v>3.893723</c:v>
                </c:pt>
                <c:pt idx="2056">
                  <c:v>3.893723</c:v>
                </c:pt>
                <c:pt idx="2057">
                  <c:v>3.9230960000000001</c:v>
                </c:pt>
                <c:pt idx="2058">
                  <c:v>3.9230960000000001</c:v>
                </c:pt>
                <c:pt idx="2059">
                  <c:v>3.9230960000000001</c:v>
                </c:pt>
                <c:pt idx="2060">
                  <c:v>3.9230960000000001</c:v>
                </c:pt>
                <c:pt idx="2061">
                  <c:v>3.9230960000000001</c:v>
                </c:pt>
                <c:pt idx="2062">
                  <c:v>3.9230960000000001</c:v>
                </c:pt>
                <c:pt idx="2063">
                  <c:v>3.9230960000000001</c:v>
                </c:pt>
                <c:pt idx="2064">
                  <c:v>3.9230960000000001</c:v>
                </c:pt>
                <c:pt idx="2065">
                  <c:v>3.9097439999999999</c:v>
                </c:pt>
                <c:pt idx="2066">
                  <c:v>3.9097439999999999</c:v>
                </c:pt>
                <c:pt idx="2067">
                  <c:v>3.9097439999999999</c:v>
                </c:pt>
                <c:pt idx="2068">
                  <c:v>3.9097439999999999</c:v>
                </c:pt>
                <c:pt idx="2069">
                  <c:v>3.9097439999999999</c:v>
                </c:pt>
                <c:pt idx="2070">
                  <c:v>3.9097439999999999</c:v>
                </c:pt>
                <c:pt idx="2071">
                  <c:v>3.9097439999999999</c:v>
                </c:pt>
                <c:pt idx="2072">
                  <c:v>3.9097439999999999</c:v>
                </c:pt>
                <c:pt idx="2073">
                  <c:v>3.9497990000000001</c:v>
                </c:pt>
                <c:pt idx="2074">
                  <c:v>3.9497990000000001</c:v>
                </c:pt>
                <c:pt idx="2075">
                  <c:v>3.9497990000000001</c:v>
                </c:pt>
                <c:pt idx="2076">
                  <c:v>3.9497990000000001</c:v>
                </c:pt>
                <c:pt idx="2077">
                  <c:v>3.9497990000000001</c:v>
                </c:pt>
                <c:pt idx="2078">
                  <c:v>3.9497990000000001</c:v>
                </c:pt>
                <c:pt idx="2079">
                  <c:v>3.9497990000000001</c:v>
                </c:pt>
                <c:pt idx="2080">
                  <c:v>3.9497990000000001</c:v>
                </c:pt>
                <c:pt idx="2081">
                  <c:v>3.9497990000000001</c:v>
                </c:pt>
                <c:pt idx="2082">
                  <c:v>3.9497990000000001</c:v>
                </c:pt>
                <c:pt idx="2083">
                  <c:v>3.9497990000000001</c:v>
                </c:pt>
                <c:pt idx="2084">
                  <c:v>3.9497990000000001</c:v>
                </c:pt>
                <c:pt idx="2085">
                  <c:v>3.9658199999999999</c:v>
                </c:pt>
                <c:pt idx="2086">
                  <c:v>3.9658199999999999</c:v>
                </c:pt>
                <c:pt idx="2087">
                  <c:v>3.9658199999999999</c:v>
                </c:pt>
                <c:pt idx="2088">
                  <c:v>3.9658199999999999</c:v>
                </c:pt>
                <c:pt idx="2089">
                  <c:v>3.9658199999999999</c:v>
                </c:pt>
                <c:pt idx="2090">
                  <c:v>3.9658199999999999</c:v>
                </c:pt>
                <c:pt idx="2091">
                  <c:v>3.9658199999999999</c:v>
                </c:pt>
                <c:pt idx="2092">
                  <c:v>3.9658199999999999</c:v>
                </c:pt>
                <c:pt idx="2093">
                  <c:v>3.9658199999999999</c:v>
                </c:pt>
                <c:pt idx="2094">
                  <c:v>3.9658199999999999</c:v>
                </c:pt>
                <c:pt idx="2095">
                  <c:v>3.9658199999999999</c:v>
                </c:pt>
                <c:pt idx="2096">
                  <c:v>3.9658199999999999</c:v>
                </c:pt>
                <c:pt idx="2097">
                  <c:v>3.9791720000000002</c:v>
                </c:pt>
                <c:pt idx="2098">
                  <c:v>3.9791720000000002</c:v>
                </c:pt>
                <c:pt idx="2099">
                  <c:v>3.9791720000000002</c:v>
                </c:pt>
                <c:pt idx="2100">
                  <c:v>3.9791720000000002</c:v>
                </c:pt>
                <c:pt idx="2101">
                  <c:v>4.0218959999999999</c:v>
                </c:pt>
                <c:pt idx="2102">
                  <c:v>4.0218959999999999</c:v>
                </c:pt>
                <c:pt idx="2103">
                  <c:v>4.0218959999999999</c:v>
                </c:pt>
                <c:pt idx="2104">
                  <c:v>4.0218959999999999</c:v>
                </c:pt>
                <c:pt idx="2105">
                  <c:v>4.0218959999999999</c:v>
                </c:pt>
                <c:pt idx="2106">
                  <c:v>4.0352480000000002</c:v>
                </c:pt>
                <c:pt idx="2107">
                  <c:v>4.0352480000000002</c:v>
                </c:pt>
                <c:pt idx="2108">
                  <c:v>4.0352480000000002</c:v>
                </c:pt>
                <c:pt idx="2109">
                  <c:v>4.0619509999999996</c:v>
                </c:pt>
                <c:pt idx="2110">
                  <c:v>4.0619509999999996</c:v>
                </c:pt>
                <c:pt idx="2111">
                  <c:v>4.0619509999999996</c:v>
                </c:pt>
                <c:pt idx="2112">
                  <c:v>4.0619509999999996</c:v>
                </c:pt>
                <c:pt idx="2113">
                  <c:v>4.0913240000000002</c:v>
                </c:pt>
                <c:pt idx="2114">
                  <c:v>4.0913240000000002</c:v>
                </c:pt>
                <c:pt idx="2115">
                  <c:v>4.0913240000000002</c:v>
                </c:pt>
                <c:pt idx="2116">
                  <c:v>4.0913240000000002</c:v>
                </c:pt>
                <c:pt idx="2117">
                  <c:v>4.0779719999999999</c:v>
                </c:pt>
                <c:pt idx="2118">
                  <c:v>4.0779719999999999</c:v>
                </c:pt>
                <c:pt idx="2119">
                  <c:v>4.0779719999999999</c:v>
                </c:pt>
                <c:pt idx="2120">
                  <c:v>4.0779719999999999</c:v>
                </c:pt>
                <c:pt idx="2121">
                  <c:v>4.0619509999999996</c:v>
                </c:pt>
                <c:pt idx="2122">
                  <c:v>4.0619509999999996</c:v>
                </c:pt>
                <c:pt idx="2123">
                  <c:v>4.0619509999999996</c:v>
                </c:pt>
                <c:pt idx="2124">
                  <c:v>4.0619509999999996</c:v>
                </c:pt>
                <c:pt idx="2125">
                  <c:v>4.0619509999999996</c:v>
                </c:pt>
                <c:pt idx="2126">
                  <c:v>4.0619509999999996</c:v>
                </c:pt>
                <c:pt idx="2127">
                  <c:v>4.0619509999999996</c:v>
                </c:pt>
                <c:pt idx="2128">
                  <c:v>4.0619509999999996</c:v>
                </c:pt>
                <c:pt idx="2129">
                  <c:v>4.0913240000000002</c:v>
                </c:pt>
                <c:pt idx="2130">
                  <c:v>4.0913240000000002</c:v>
                </c:pt>
                <c:pt idx="2131">
                  <c:v>4.0913240000000002</c:v>
                </c:pt>
                <c:pt idx="2132">
                  <c:v>4.0913240000000002</c:v>
                </c:pt>
                <c:pt idx="2133">
                  <c:v>4.0913240000000002</c:v>
                </c:pt>
                <c:pt idx="2134">
                  <c:v>4.0913240000000002</c:v>
                </c:pt>
                <c:pt idx="2135">
                  <c:v>4.0913240000000002</c:v>
                </c:pt>
                <c:pt idx="2136">
                  <c:v>4.0913240000000002</c:v>
                </c:pt>
                <c:pt idx="2137">
                  <c:v>4.0779719999999999</c:v>
                </c:pt>
                <c:pt idx="2138">
                  <c:v>4.0779719999999999</c:v>
                </c:pt>
                <c:pt idx="2139">
                  <c:v>4.0779719999999999</c:v>
                </c:pt>
                <c:pt idx="2140">
                  <c:v>4.0779719999999999</c:v>
                </c:pt>
                <c:pt idx="2141">
                  <c:v>4.0619509999999996</c:v>
                </c:pt>
                <c:pt idx="2142">
                  <c:v>4.0619509999999996</c:v>
                </c:pt>
                <c:pt idx="2143">
                  <c:v>4.0619509999999996</c:v>
                </c:pt>
                <c:pt idx="2144">
                  <c:v>4.0619509999999996</c:v>
                </c:pt>
                <c:pt idx="2145">
                  <c:v>4.0058749999999996</c:v>
                </c:pt>
                <c:pt idx="2146">
                  <c:v>4.0058749999999996</c:v>
                </c:pt>
                <c:pt idx="2147">
                  <c:v>4.0058749999999996</c:v>
                </c:pt>
                <c:pt idx="2148">
                  <c:v>4.0058749999999996</c:v>
                </c:pt>
                <c:pt idx="2149">
                  <c:v>4.0352480000000002</c:v>
                </c:pt>
                <c:pt idx="2150">
                  <c:v>4.0352480000000002</c:v>
                </c:pt>
                <c:pt idx="2151">
                  <c:v>4.0352480000000002</c:v>
                </c:pt>
                <c:pt idx="2152">
                  <c:v>4.0352480000000002</c:v>
                </c:pt>
                <c:pt idx="2153">
                  <c:v>4.0218959999999999</c:v>
                </c:pt>
                <c:pt idx="2154">
                  <c:v>4.0218959999999999</c:v>
                </c:pt>
                <c:pt idx="2155">
                  <c:v>4.0218959999999999</c:v>
                </c:pt>
                <c:pt idx="2156">
                  <c:v>4.0218959999999999</c:v>
                </c:pt>
                <c:pt idx="2157">
                  <c:v>3.9791720000000002</c:v>
                </c:pt>
                <c:pt idx="2158">
                  <c:v>3.9791720000000002</c:v>
                </c:pt>
                <c:pt idx="2159">
                  <c:v>3.9791720000000002</c:v>
                </c:pt>
                <c:pt idx="2160">
                  <c:v>3.9791720000000002</c:v>
                </c:pt>
                <c:pt idx="2161">
                  <c:v>3.9230960000000001</c:v>
                </c:pt>
                <c:pt idx="2162">
                  <c:v>3.9230960000000001</c:v>
                </c:pt>
                <c:pt idx="2163">
                  <c:v>3.9230960000000001</c:v>
                </c:pt>
                <c:pt idx="2164">
                  <c:v>3.9230960000000001</c:v>
                </c:pt>
                <c:pt idx="2165">
                  <c:v>3.893723</c:v>
                </c:pt>
                <c:pt idx="2166">
                  <c:v>3.893723</c:v>
                </c:pt>
                <c:pt idx="2167">
                  <c:v>3.893723</c:v>
                </c:pt>
                <c:pt idx="2168">
                  <c:v>3.893723</c:v>
                </c:pt>
                <c:pt idx="2169">
                  <c:v>3.850994</c:v>
                </c:pt>
                <c:pt idx="2170">
                  <c:v>3.850994</c:v>
                </c:pt>
                <c:pt idx="2171">
                  <c:v>3.850994</c:v>
                </c:pt>
                <c:pt idx="2172">
                  <c:v>3.81094</c:v>
                </c:pt>
                <c:pt idx="2173">
                  <c:v>3.81094</c:v>
                </c:pt>
                <c:pt idx="2174">
                  <c:v>3.81094</c:v>
                </c:pt>
                <c:pt idx="2175">
                  <c:v>3.81094</c:v>
                </c:pt>
                <c:pt idx="2176">
                  <c:v>3.7682150000000001</c:v>
                </c:pt>
                <c:pt idx="2177">
                  <c:v>3.7682150000000001</c:v>
                </c:pt>
                <c:pt idx="2178">
                  <c:v>3.7682150000000001</c:v>
                </c:pt>
                <c:pt idx="2179">
                  <c:v>3.7682150000000001</c:v>
                </c:pt>
                <c:pt idx="2180">
                  <c:v>3.754864</c:v>
                </c:pt>
                <c:pt idx="2181">
                  <c:v>3.754864</c:v>
                </c:pt>
                <c:pt idx="2182">
                  <c:v>3.754864</c:v>
                </c:pt>
                <c:pt idx="2183">
                  <c:v>3.754864</c:v>
                </c:pt>
                <c:pt idx="2184">
                  <c:v>3.738842</c:v>
                </c:pt>
                <c:pt idx="2185">
                  <c:v>3.738842</c:v>
                </c:pt>
                <c:pt idx="2186">
                  <c:v>3.738842</c:v>
                </c:pt>
                <c:pt idx="2187">
                  <c:v>3.738842</c:v>
                </c:pt>
                <c:pt idx="2188">
                  <c:v>3.738842</c:v>
                </c:pt>
                <c:pt idx="2189">
                  <c:v>3.738842</c:v>
                </c:pt>
                <c:pt idx="2190">
                  <c:v>3.738842</c:v>
                </c:pt>
                <c:pt idx="2191">
                  <c:v>3.738842</c:v>
                </c:pt>
                <c:pt idx="2192">
                  <c:v>3.754864</c:v>
                </c:pt>
                <c:pt idx="2193">
                  <c:v>3.754864</c:v>
                </c:pt>
                <c:pt idx="2194">
                  <c:v>3.754864</c:v>
                </c:pt>
                <c:pt idx="2195">
                  <c:v>3.754864</c:v>
                </c:pt>
                <c:pt idx="2196">
                  <c:v>3.738842</c:v>
                </c:pt>
                <c:pt idx="2197">
                  <c:v>3.738842</c:v>
                </c:pt>
                <c:pt idx="2198">
                  <c:v>3.738842</c:v>
                </c:pt>
                <c:pt idx="2199">
                  <c:v>3.738842</c:v>
                </c:pt>
                <c:pt idx="2200">
                  <c:v>3.754864</c:v>
                </c:pt>
                <c:pt idx="2201">
                  <c:v>3.754864</c:v>
                </c:pt>
                <c:pt idx="2202">
                  <c:v>3.754864</c:v>
                </c:pt>
                <c:pt idx="2203">
                  <c:v>3.754864</c:v>
                </c:pt>
                <c:pt idx="2204">
                  <c:v>3.754864</c:v>
                </c:pt>
                <c:pt idx="2205">
                  <c:v>3.754864</c:v>
                </c:pt>
                <c:pt idx="2206">
                  <c:v>3.754864</c:v>
                </c:pt>
                <c:pt idx="2207">
                  <c:v>3.754864</c:v>
                </c:pt>
                <c:pt idx="2208">
                  <c:v>3.794918</c:v>
                </c:pt>
                <c:pt idx="2209">
                  <c:v>3.794918</c:v>
                </c:pt>
                <c:pt idx="2210">
                  <c:v>3.794918</c:v>
                </c:pt>
                <c:pt idx="2211">
                  <c:v>3.794918</c:v>
                </c:pt>
                <c:pt idx="2212">
                  <c:v>3.81094</c:v>
                </c:pt>
                <c:pt idx="2213">
                  <c:v>3.81094</c:v>
                </c:pt>
                <c:pt idx="2214">
                  <c:v>3.81094</c:v>
                </c:pt>
                <c:pt idx="2215">
                  <c:v>3.81094</c:v>
                </c:pt>
                <c:pt idx="2216">
                  <c:v>3.81094</c:v>
                </c:pt>
                <c:pt idx="2217">
                  <c:v>3.81094</c:v>
                </c:pt>
                <c:pt idx="2218">
                  <c:v>3.81094</c:v>
                </c:pt>
                <c:pt idx="2219">
                  <c:v>3.81094</c:v>
                </c:pt>
                <c:pt idx="2220">
                  <c:v>3.8242910000000001</c:v>
                </c:pt>
                <c:pt idx="2221">
                  <c:v>3.8242910000000001</c:v>
                </c:pt>
                <c:pt idx="2222">
                  <c:v>3.8242910000000001</c:v>
                </c:pt>
                <c:pt idx="2223">
                  <c:v>3.8242910000000001</c:v>
                </c:pt>
                <c:pt idx="2224">
                  <c:v>3.81094</c:v>
                </c:pt>
                <c:pt idx="2225">
                  <c:v>3.81094</c:v>
                </c:pt>
                <c:pt idx="2226">
                  <c:v>3.81094</c:v>
                </c:pt>
                <c:pt idx="2227">
                  <c:v>3.81094</c:v>
                </c:pt>
                <c:pt idx="2228">
                  <c:v>3.8242910000000001</c:v>
                </c:pt>
                <c:pt idx="2229">
                  <c:v>3.8242910000000001</c:v>
                </c:pt>
                <c:pt idx="2230">
                  <c:v>3.8242910000000001</c:v>
                </c:pt>
                <c:pt idx="2231">
                  <c:v>3.8242910000000001</c:v>
                </c:pt>
                <c:pt idx="2232">
                  <c:v>3.81094</c:v>
                </c:pt>
                <c:pt idx="2233">
                  <c:v>3.81094</c:v>
                </c:pt>
                <c:pt idx="2234">
                  <c:v>3.81094</c:v>
                </c:pt>
                <c:pt idx="2235">
                  <c:v>3.81094</c:v>
                </c:pt>
                <c:pt idx="2236">
                  <c:v>3.8242910000000001</c:v>
                </c:pt>
                <c:pt idx="2237">
                  <c:v>3.8242910000000001</c:v>
                </c:pt>
                <c:pt idx="2238">
                  <c:v>3.8242910000000001</c:v>
                </c:pt>
                <c:pt idx="2239">
                  <c:v>3.8242910000000001</c:v>
                </c:pt>
                <c:pt idx="2240">
                  <c:v>3.850994</c:v>
                </c:pt>
                <c:pt idx="2241">
                  <c:v>3.850994</c:v>
                </c:pt>
                <c:pt idx="2242">
                  <c:v>3.850994</c:v>
                </c:pt>
                <c:pt idx="2243">
                  <c:v>3.850994</c:v>
                </c:pt>
                <c:pt idx="2244">
                  <c:v>3.8376429999999999</c:v>
                </c:pt>
                <c:pt idx="2245">
                  <c:v>3.8376429999999999</c:v>
                </c:pt>
                <c:pt idx="2246">
                  <c:v>3.8376429999999999</c:v>
                </c:pt>
                <c:pt idx="2247">
                  <c:v>3.8376429999999999</c:v>
                </c:pt>
                <c:pt idx="2248">
                  <c:v>3.867016</c:v>
                </c:pt>
                <c:pt idx="2249">
                  <c:v>3.867016</c:v>
                </c:pt>
                <c:pt idx="2250">
                  <c:v>3.867016</c:v>
                </c:pt>
                <c:pt idx="2251">
                  <c:v>3.867016</c:v>
                </c:pt>
                <c:pt idx="2252">
                  <c:v>3.867016</c:v>
                </c:pt>
                <c:pt idx="2253">
                  <c:v>3.867016</c:v>
                </c:pt>
                <c:pt idx="2254">
                  <c:v>3.867016</c:v>
                </c:pt>
                <c:pt idx="2255">
                  <c:v>3.867016</c:v>
                </c:pt>
                <c:pt idx="2256">
                  <c:v>3.850994</c:v>
                </c:pt>
                <c:pt idx="2257">
                  <c:v>3.850994</c:v>
                </c:pt>
                <c:pt idx="2258">
                  <c:v>3.850994</c:v>
                </c:pt>
                <c:pt idx="2259">
                  <c:v>3.850994</c:v>
                </c:pt>
                <c:pt idx="2260">
                  <c:v>3.867016</c:v>
                </c:pt>
                <c:pt idx="2261">
                  <c:v>3.867016</c:v>
                </c:pt>
                <c:pt idx="2262">
                  <c:v>3.867016</c:v>
                </c:pt>
                <c:pt idx="2263">
                  <c:v>3.867016</c:v>
                </c:pt>
                <c:pt idx="2264">
                  <c:v>3.893723</c:v>
                </c:pt>
                <c:pt idx="2265">
                  <c:v>3.893723</c:v>
                </c:pt>
                <c:pt idx="2266">
                  <c:v>3.893723</c:v>
                </c:pt>
                <c:pt idx="2267">
                  <c:v>3.893723</c:v>
                </c:pt>
                <c:pt idx="2268">
                  <c:v>3.8803709999999998</c:v>
                </c:pt>
                <c:pt idx="2269">
                  <c:v>3.8803709999999998</c:v>
                </c:pt>
                <c:pt idx="2270">
                  <c:v>3.8803709999999998</c:v>
                </c:pt>
                <c:pt idx="2271">
                  <c:v>3.8803709999999998</c:v>
                </c:pt>
                <c:pt idx="2272">
                  <c:v>3.893723</c:v>
                </c:pt>
                <c:pt idx="2273">
                  <c:v>3.893723</c:v>
                </c:pt>
                <c:pt idx="2274">
                  <c:v>3.893723</c:v>
                </c:pt>
                <c:pt idx="2275">
                  <c:v>3.893723</c:v>
                </c:pt>
                <c:pt idx="2276">
                  <c:v>3.9230960000000001</c:v>
                </c:pt>
                <c:pt idx="2277">
                  <c:v>3.9230960000000001</c:v>
                </c:pt>
                <c:pt idx="2278">
                  <c:v>3.9230960000000001</c:v>
                </c:pt>
                <c:pt idx="2279">
                  <c:v>3.9230960000000001</c:v>
                </c:pt>
                <c:pt idx="2280">
                  <c:v>3.9097439999999999</c:v>
                </c:pt>
                <c:pt idx="2281">
                  <c:v>3.9097439999999999</c:v>
                </c:pt>
                <c:pt idx="2282">
                  <c:v>3.9097439999999999</c:v>
                </c:pt>
                <c:pt idx="2283">
                  <c:v>3.9364469999999998</c:v>
                </c:pt>
                <c:pt idx="2284">
                  <c:v>3.9364469999999998</c:v>
                </c:pt>
                <c:pt idx="2285">
                  <c:v>3.9364469999999998</c:v>
                </c:pt>
                <c:pt idx="2286">
                  <c:v>3.9364469999999998</c:v>
                </c:pt>
                <c:pt idx="2287">
                  <c:v>3.9497990000000001</c:v>
                </c:pt>
                <c:pt idx="2288">
                  <c:v>3.9497990000000001</c:v>
                </c:pt>
                <c:pt idx="2289">
                  <c:v>3.9497990000000001</c:v>
                </c:pt>
                <c:pt idx="2290">
                  <c:v>3.9497990000000001</c:v>
                </c:pt>
                <c:pt idx="2291">
                  <c:v>3.9658199999999999</c:v>
                </c:pt>
                <c:pt idx="2292">
                  <c:v>3.9658199999999999</c:v>
                </c:pt>
                <c:pt idx="2293">
                  <c:v>3.9658199999999999</c:v>
                </c:pt>
                <c:pt idx="2294">
                  <c:v>3.9658199999999999</c:v>
                </c:pt>
                <c:pt idx="2295">
                  <c:v>3.9658199999999999</c:v>
                </c:pt>
                <c:pt idx="2296">
                  <c:v>3.9658199999999999</c:v>
                </c:pt>
                <c:pt idx="2297">
                  <c:v>3.9658199999999999</c:v>
                </c:pt>
                <c:pt idx="2298">
                  <c:v>3.9658199999999999</c:v>
                </c:pt>
                <c:pt idx="2299">
                  <c:v>3.9658199999999999</c:v>
                </c:pt>
                <c:pt idx="2300">
                  <c:v>3.9658199999999999</c:v>
                </c:pt>
                <c:pt idx="2301">
                  <c:v>3.9658199999999999</c:v>
                </c:pt>
                <c:pt idx="2302">
                  <c:v>3.9658199999999999</c:v>
                </c:pt>
                <c:pt idx="2303">
                  <c:v>4.0058749999999996</c:v>
                </c:pt>
                <c:pt idx="2304">
                  <c:v>4.0058749999999996</c:v>
                </c:pt>
                <c:pt idx="2305">
                  <c:v>4.0058749999999996</c:v>
                </c:pt>
                <c:pt idx="2306">
                  <c:v>4.0058749999999996</c:v>
                </c:pt>
                <c:pt idx="2307">
                  <c:v>3.9925229999999998</c:v>
                </c:pt>
                <c:pt idx="2308">
                  <c:v>3.9925229999999998</c:v>
                </c:pt>
                <c:pt idx="2309">
                  <c:v>3.9925229999999998</c:v>
                </c:pt>
                <c:pt idx="2310">
                  <c:v>3.9925229999999998</c:v>
                </c:pt>
                <c:pt idx="2311">
                  <c:v>4.0218959999999999</c:v>
                </c:pt>
                <c:pt idx="2312">
                  <c:v>4.0218959999999999</c:v>
                </c:pt>
                <c:pt idx="2313">
                  <c:v>4.0218959999999999</c:v>
                </c:pt>
                <c:pt idx="2314">
                  <c:v>4.0218959999999999</c:v>
                </c:pt>
                <c:pt idx="2315">
                  <c:v>4.0352480000000002</c:v>
                </c:pt>
                <c:pt idx="2316">
                  <c:v>4.0352480000000002</c:v>
                </c:pt>
                <c:pt idx="2317">
                  <c:v>4.0352480000000002</c:v>
                </c:pt>
                <c:pt idx="2318">
                  <c:v>4.0352480000000002</c:v>
                </c:pt>
                <c:pt idx="2319">
                  <c:v>4.0485990000000003</c:v>
                </c:pt>
                <c:pt idx="2320">
                  <c:v>4.0485990000000003</c:v>
                </c:pt>
                <c:pt idx="2321">
                  <c:v>4.0485990000000003</c:v>
                </c:pt>
                <c:pt idx="2322">
                  <c:v>4.0485990000000003</c:v>
                </c:pt>
                <c:pt idx="2323">
                  <c:v>4.0619509999999996</c:v>
                </c:pt>
                <c:pt idx="2324">
                  <c:v>4.0619509999999996</c:v>
                </c:pt>
                <c:pt idx="2325">
                  <c:v>4.0619509999999996</c:v>
                </c:pt>
                <c:pt idx="2326">
                  <c:v>4.0619509999999996</c:v>
                </c:pt>
                <c:pt idx="2327">
                  <c:v>4.0619509999999996</c:v>
                </c:pt>
                <c:pt idx="2328">
                  <c:v>4.0619509999999996</c:v>
                </c:pt>
                <c:pt idx="2329">
                  <c:v>4.0619509999999996</c:v>
                </c:pt>
                <c:pt idx="2330">
                  <c:v>4.0619509999999996</c:v>
                </c:pt>
                <c:pt idx="2331">
                  <c:v>4.0779719999999999</c:v>
                </c:pt>
                <c:pt idx="2332">
                  <c:v>4.0779719999999999</c:v>
                </c:pt>
                <c:pt idx="2333">
                  <c:v>4.0779719999999999</c:v>
                </c:pt>
                <c:pt idx="2334">
                  <c:v>4.0779719999999999</c:v>
                </c:pt>
                <c:pt idx="2335">
                  <c:v>4.0619509999999996</c:v>
                </c:pt>
                <c:pt idx="2336">
                  <c:v>4.0619509999999996</c:v>
                </c:pt>
                <c:pt idx="2337">
                  <c:v>4.0619509999999996</c:v>
                </c:pt>
                <c:pt idx="2338">
                  <c:v>4.0619509999999996</c:v>
                </c:pt>
                <c:pt idx="2339">
                  <c:v>4.0485990000000003</c:v>
                </c:pt>
                <c:pt idx="2340">
                  <c:v>4.0485990000000003</c:v>
                </c:pt>
                <c:pt idx="2341">
                  <c:v>4.0485990000000003</c:v>
                </c:pt>
                <c:pt idx="2342">
                  <c:v>4.0485990000000003</c:v>
                </c:pt>
                <c:pt idx="2343">
                  <c:v>4.0779719999999999</c:v>
                </c:pt>
                <c:pt idx="2344">
                  <c:v>4.0779719999999999</c:v>
                </c:pt>
                <c:pt idx="2345">
                  <c:v>4.0779719999999999</c:v>
                </c:pt>
                <c:pt idx="2346">
                  <c:v>4.0779719999999999</c:v>
                </c:pt>
                <c:pt idx="2347">
                  <c:v>4.1767770000000004</c:v>
                </c:pt>
                <c:pt idx="2348">
                  <c:v>4.1767770000000004</c:v>
                </c:pt>
                <c:pt idx="2349">
                  <c:v>4.1767770000000004</c:v>
                </c:pt>
                <c:pt idx="2350">
                  <c:v>4.1767770000000004</c:v>
                </c:pt>
                <c:pt idx="2351">
                  <c:v>4.1180269999999997</c:v>
                </c:pt>
                <c:pt idx="2352">
                  <c:v>4.1180269999999997</c:v>
                </c:pt>
                <c:pt idx="2353">
                  <c:v>4.1180269999999997</c:v>
                </c:pt>
                <c:pt idx="2354">
                  <c:v>4.1180269999999997</c:v>
                </c:pt>
                <c:pt idx="2355">
                  <c:v>4.0485990000000003</c:v>
                </c:pt>
                <c:pt idx="2356">
                  <c:v>4.0485990000000003</c:v>
                </c:pt>
                <c:pt idx="2357">
                  <c:v>4.0485990000000003</c:v>
                </c:pt>
                <c:pt idx="2358">
                  <c:v>4.0485990000000003</c:v>
                </c:pt>
                <c:pt idx="2359">
                  <c:v>4.0352480000000002</c:v>
                </c:pt>
                <c:pt idx="2360">
                  <c:v>4.0352480000000002</c:v>
                </c:pt>
                <c:pt idx="2361">
                  <c:v>4.0352480000000002</c:v>
                </c:pt>
                <c:pt idx="2362">
                  <c:v>4.0352480000000002</c:v>
                </c:pt>
                <c:pt idx="2363">
                  <c:v>3.9791720000000002</c:v>
                </c:pt>
                <c:pt idx="2364">
                  <c:v>3.9791720000000002</c:v>
                </c:pt>
                <c:pt idx="2365">
                  <c:v>3.9791720000000002</c:v>
                </c:pt>
                <c:pt idx="2366">
                  <c:v>3.9791720000000002</c:v>
                </c:pt>
                <c:pt idx="2367">
                  <c:v>3.9364469999999998</c:v>
                </c:pt>
                <c:pt idx="2368">
                  <c:v>3.9364469999999998</c:v>
                </c:pt>
                <c:pt idx="2369">
                  <c:v>3.9364469999999998</c:v>
                </c:pt>
                <c:pt idx="2370">
                  <c:v>3.9364469999999998</c:v>
                </c:pt>
                <c:pt idx="2371">
                  <c:v>3.9230960000000001</c:v>
                </c:pt>
                <c:pt idx="2372">
                  <c:v>3.9230960000000001</c:v>
                </c:pt>
                <c:pt idx="2373">
                  <c:v>3.9230960000000001</c:v>
                </c:pt>
                <c:pt idx="2374">
                  <c:v>3.9230960000000001</c:v>
                </c:pt>
                <c:pt idx="2375">
                  <c:v>3.850994</c:v>
                </c:pt>
                <c:pt idx="2376">
                  <c:v>3.850994</c:v>
                </c:pt>
                <c:pt idx="2377">
                  <c:v>3.850994</c:v>
                </c:pt>
                <c:pt idx="2378">
                  <c:v>3.850994</c:v>
                </c:pt>
                <c:pt idx="2379">
                  <c:v>3.81094</c:v>
                </c:pt>
                <c:pt idx="2380">
                  <c:v>3.81094</c:v>
                </c:pt>
                <c:pt idx="2381">
                  <c:v>3.81094</c:v>
                </c:pt>
                <c:pt idx="2382">
                  <c:v>3.81094</c:v>
                </c:pt>
                <c:pt idx="2383">
                  <c:v>3.8242910000000001</c:v>
                </c:pt>
                <c:pt idx="2384">
                  <c:v>3.8242910000000001</c:v>
                </c:pt>
                <c:pt idx="2385">
                  <c:v>3.8242910000000001</c:v>
                </c:pt>
                <c:pt idx="2386">
                  <c:v>3.8242910000000001</c:v>
                </c:pt>
                <c:pt idx="2387">
                  <c:v>3.7682150000000001</c:v>
                </c:pt>
                <c:pt idx="2388">
                  <c:v>3.7682150000000001</c:v>
                </c:pt>
                <c:pt idx="2389">
                  <c:v>3.7682150000000001</c:v>
                </c:pt>
                <c:pt idx="2390">
                  <c:v>3.7682150000000001</c:v>
                </c:pt>
                <c:pt idx="2391">
                  <c:v>3.738842</c:v>
                </c:pt>
                <c:pt idx="2392">
                  <c:v>3.738842</c:v>
                </c:pt>
                <c:pt idx="2393">
                  <c:v>3.738842</c:v>
                </c:pt>
                <c:pt idx="2394">
                  <c:v>3.738842</c:v>
                </c:pt>
                <c:pt idx="2395">
                  <c:v>3.7121390000000001</c:v>
                </c:pt>
                <c:pt idx="2396">
                  <c:v>3.7121390000000001</c:v>
                </c:pt>
                <c:pt idx="2397">
                  <c:v>3.7121390000000001</c:v>
                </c:pt>
                <c:pt idx="2398">
                  <c:v>3.7121390000000001</c:v>
                </c:pt>
                <c:pt idx="2399">
                  <c:v>3.7121390000000001</c:v>
                </c:pt>
                <c:pt idx="2400">
                  <c:v>3.7121390000000001</c:v>
                </c:pt>
                <c:pt idx="2401">
                  <c:v>3.7121390000000001</c:v>
                </c:pt>
                <c:pt idx="2402">
                  <c:v>3.682766</c:v>
                </c:pt>
                <c:pt idx="2403">
                  <c:v>3.682766</c:v>
                </c:pt>
                <c:pt idx="2404">
                  <c:v>3.682766</c:v>
                </c:pt>
                <c:pt idx="2405">
                  <c:v>3.682766</c:v>
                </c:pt>
                <c:pt idx="2406">
                  <c:v>3.682766</c:v>
                </c:pt>
                <c:pt idx="2407">
                  <c:v>3.682766</c:v>
                </c:pt>
                <c:pt idx="2408">
                  <c:v>3.682766</c:v>
                </c:pt>
                <c:pt idx="2409">
                  <c:v>3.682766</c:v>
                </c:pt>
                <c:pt idx="2410">
                  <c:v>3.682766</c:v>
                </c:pt>
                <c:pt idx="2411">
                  <c:v>3.682766</c:v>
                </c:pt>
                <c:pt idx="2412">
                  <c:v>3.682766</c:v>
                </c:pt>
                <c:pt idx="2413">
                  <c:v>3.682766</c:v>
                </c:pt>
                <c:pt idx="2414">
                  <c:v>3.698788</c:v>
                </c:pt>
                <c:pt idx="2415">
                  <c:v>3.698788</c:v>
                </c:pt>
                <c:pt idx="2416">
                  <c:v>3.698788</c:v>
                </c:pt>
                <c:pt idx="2417">
                  <c:v>3.698788</c:v>
                </c:pt>
                <c:pt idx="2418">
                  <c:v>3.738842</c:v>
                </c:pt>
                <c:pt idx="2419">
                  <c:v>3.738842</c:v>
                </c:pt>
                <c:pt idx="2420">
                  <c:v>3.738842</c:v>
                </c:pt>
                <c:pt idx="2421">
                  <c:v>3.738842</c:v>
                </c:pt>
                <c:pt idx="2422">
                  <c:v>3.738842</c:v>
                </c:pt>
                <c:pt idx="2423">
                  <c:v>3.738842</c:v>
                </c:pt>
                <c:pt idx="2424">
                  <c:v>3.738842</c:v>
                </c:pt>
                <c:pt idx="2425">
                  <c:v>3.738842</c:v>
                </c:pt>
                <c:pt idx="2426">
                  <c:v>3.738842</c:v>
                </c:pt>
                <c:pt idx="2427">
                  <c:v>3.738842</c:v>
                </c:pt>
                <c:pt idx="2428">
                  <c:v>3.738842</c:v>
                </c:pt>
                <c:pt idx="2429">
                  <c:v>3.738842</c:v>
                </c:pt>
                <c:pt idx="2430">
                  <c:v>3.7682150000000001</c:v>
                </c:pt>
                <c:pt idx="2431">
                  <c:v>3.7682150000000001</c:v>
                </c:pt>
                <c:pt idx="2432">
                  <c:v>3.7682150000000001</c:v>
                </c:pt>
                <c:pt idx="2433">
                  <c:v>3.7682150000000001</c:v>
                </c:pt>
                <c:pt idx="2434">
                  <c:v>3.794918</c:v>
                </c:pt>
                <c:pt idx="2435">
                  <c:v>3.794918</c:v>
                </c:pt>
                <c:pt idx="2436">
                  <c:v>3.794918</c:v>
                </c:pt>
                <c:pt idx="2437">
                  <c:v>3.794918</c:v>
                </c:pt>
                <c:pt idx="2438">
                  <c:v>3.794918</c:v>
                </c:pt>
                <c:pt idx="2439">
                  <c:v>3.794918</c:v>
                </c:pt>
                <c:pt idx="2440">
                  <c:v>3.794918</c:v>
                </c:pt>
                <c:pt idx="2441">
                  <c:v>3.794918</c:v>
                </c:pt>
                <c:pt idx="2442">
                  <c:v>3.81094</c:v>
                </c:pt>
                <c:pt idx="2443">
                  <c:v>3.81094</c:v>
                </c:pt>
                <c:pt idx="2444">
                  <c:v>3.81094</c:v>
                </c:pt>
                <c:pt idx="2445">
                  <c:v>3.81094</c:v>
                </c:pt>
                <c:pt idx="2446">
                  <c:v>3.794918</c:v>
                </c:pt>
                <c:pt idx="2447">
                  <c:v>3.794918</c:v>
                </c:pt>
                <c:pt idx="2448">
                  <c:v>3.794918</c:v>
                </c:pt>
                <c:pt idx="2449">
                  <c:v>3.794918</c:v>
                </c:pt>
                <c:pt idx="2450">
                  <c:v>3.794918</c:v>
                </c:pt>
                <c:pt idx="2451">
                  <c:v>3.794918</c:v>
                </c:pt>
                <c:pt idx="2452">
                  <c:v>3.794918</c:v>
                </c:pt>
                <c:pt idx="2453">
                  <c:v>3.794918</c:v>
                </c:pt>
                <c:pt idx="2454">
                  <c:v>3.81094</c:v>
                </c:pt>
                <c:pt idx="2455">
                  <c:v>3.81094</c:v>
                </c:pt>
                <c:pt idx="2456">
                  <c:v>3.81094</c:v>
                </c:pt>
                <c:pt idx="2457">
                  <c:v>3.81094</c:v>
                </c:pt>
                <c:pt idx="2458">
                  <c:v>3.81094</c:v>
                </c:pt>
                <c:pt idx="2459">
                  <c:v>3.81094</c:v>
                </c:pt>
                <c:pt idx="2460">
                  <c:v>3.81094</c:v>
                </c:pt>
                <c:pt idx="2461">
                  <c:v>3.81094</c:v>
                </c:pt>
                <c:pt idx="2462">
                  <c:v>3.81094</c:v>
                </c:pt>
                <c:pt idx="2463">
                  <c:v>3.81094</c:v>
                </c:pt>
                <c:pt idx="2464">
                  <c:v>3.81094</c:v>
                </c:pt>
                <c:pt idx="2465">
                  <c:v>3.81094</c:v>
                </c:pt>
                <c:pt idx="2466">
                  <c:v>3.8376429999999999</c:v>
                </c:pt>
                <c:pt idx="2467">
                  <c:v>3.8376429999999999</c:v>
                </c:pt>
                <c:pt idx="2468">
                  <c:v>3.8376429999999999</c:v>
                </c:pt>
                <c:pt idx="2469">
                  <c:v>3.8376429999999999</c:v>
                </c:pt>
                <c:pt idx="2470">
                  <c:v>3.850994</c:v>
                </c:pt>
                <c:pt idx="2471">
                  <c:v>3.850994</c:v>
                </c:pt>
                <c:pt idx="2472">
                  <c:v>3.850994</c:v>
                </c:pt>
                <c:pt idx="2473">
                  <c:v>3.850994</c:v>
                </c:pt>
                <c:pt idx="2474">
                  <c:v>3.850994</c:v>
                </c:pt>
                <c:pt idx="2475">
                  <c:v>3.850994</c:v>
                </c:pt>
                <c:pt idx="2476">
                  <c:v>3.850994</c:v>
                </c:pt>
                <c:pt idx="2477">
                  <c:v>3.850994</c:v>
                </c:pt>
                <c:pt idx="2478">
                  <c:v>3.867016</c:v>
                </c:pt>
                <c:pt idx="2479">
                  <c:v>3.867016</c:v>
                </c:pt>
                <c:pt idx="2480">
                  <c:v>3.867016</c:v>
                </c:pt>
                <c:pt idx="2481">
                  <c:v>3.867016</c:v>
                </c:pt>
                <c:pt idx="2482">
                  <c:v>3.893723</c:v>
                </c:pt>
                <c:pt idx="2483">
                  <c:v>3.893723</c:v>
                </c:pt>
                <c:pt idx="2484">
                  <c:v>3.893723</c:v>
                </c:pt>
                <c:pt idx="2485">
                  <c:v>3.893723</c:v>
                </c:pt>
                <c:pt idx="2486">
                  <c:v>3.893723</c:v>
                </c:pt>
                <c:pt idx="2487">
                  <c:v>3.893723</c:v>
                </c:pt>
                <c:pt idx="2488">
                  <c:v>3.893723</c:v>
                </c:pt>
                <c:pt idx="2489">
                  <c:v>3.893723</c:v>
                </c:pt>
                <c:pt idx="2490">
                  <c:v>3.893723</c:v>
                </c:pt>
                <c:pt idx="2491">
                  <c:v>3.893723</c:v>
                </c:pt>
                <c:pt idx="2492">
                  <c:v>3.893723</c:v>
                </c:pt>
                <c:pt idx="2493">
                  <c:v>3.893723</c:v>
                </c:pt>
                <c:pt idx="2494">
                  <c:v>3.9230960000000001</c:v>
                </c:pt>
                <c:pt idx="2495">
                  <c:v>3.9230960000000001</c:v>
                </c:pt>
                <c:pt idx="2496">
                  <c:v>3.9230960000000001</c:v>
                </c:pt>
                <c:pt idx="2497">
                  <c:v>3.9230960000000001</c:v>
                </c:pt>
                <c:pt idx="2498">
                  <c:v>3.9097439999999999</c:v>
                </c:pt>
                <c:pt idx="2499">
                  <c:v>3.9097439999999999</c:v>
                </c:pt>
                <c:pt idx="2500">
                  <c:v>3.9097439999999999</c:v>
                </c:pt>
                <c:pt idx="2501">
                  <c:v>3.9658199999999999</c:v>
                </c:pt>
                <c:pt idx="2502">
                  <c:v>3.9658199999999999</c:v>
                </c:pt>
                <c:pt idx="2503">
                  <c:v>3.9658199999999999</c:v>
                </c:pt>
                <c:pt idx="2504">
                  <c:v>3.9658199999999999</c:v>
                </c:pt>
                <c:pt idx="2505">
                  <c:v>3.9791720000000002</c:v>
                </c:pt>
                <c:pt idx="2506">
                  <c:v>3.9791720000000002</c:v>
                </c:pt>
                <c:pt idx="2507">
                  <c:v>3.9791720000000002</c:v>
                </c:pt>
                <c:pt idx="2508">
                  <c:v>3.9791720000000002</c:v>
                </c:pt>
                <c:pt idx="2509">
                  <c:v>3.9658199999999999</c:v>
                </c:pt>
                <c:pt idx="2510">
                  <c:v>3.9658199999999999</c:v>
                </c:pt>
                <c:pt idx="2511">
                  <c:v>3.9658199999999999</c:v>
                </c:pt>
                <c:pt idx="2512">
                  <c:v>3.9658199999999999</c:v>
                </c:pt>
                <c:pt idx="2513">
                  <c:v>3.9658199999999999</c:v>
                </c:pt>
                <c:pt idx="2514">
                  <c:v>3.9658199999999999</c:v>
                </c:pt>
                <c:pt idx="2515">
                  <c:v>3.9658199999999999</c:v>
                </c:pt>
                <c:pt idx="2516">
                  <c:v>3.9658199999999999</c:v>
                </c:pt>
                <c:pt idx="2517">
                  <c:v>3.9791720000000002</c:v>
                </c:pt>
                <c:pt idx="2518">
                  <c:v>3.9791720000000002</c:v>
                </c:pt>
                <c:pt idx="2519">
                  <c:v>3.9791720000000002</c:v>
                </c:pt>
                <c:pt idx="2520">
                  <c:v>3.9791720000000002</c:v>
                </c:pt>
                <c:pt idx="2521">
                  <c:v>4.0058749999999996</c:v>
                </c:pt>
                <c:pt idx="2522">
                  <c:v>4.0058749999999996</c:v>
                </c:pt>
                <c:pt idx="2523">
                  <c:v>4.0058749999999996</c:v>
                </c:pt>
                <c:pt idx="2524">
                  <c:v>4.0058749999999996</c:v>
                </c:pt>
                <c:pt idx="2525">
                  <c:v>3.9925229999999998</c:v>
                </c:pt>
                <c:pt idx="2526">
                  <c:v>3.9925229999999998</c:v>
                </c:pt>
                <c:pt idx="2527">
                  <c:v>3.9925229999999998</c:v>
                </c:pt>
                <c:pt idx="2528">
                  <c:v>3.9925229999999998</c:v>
                </c:pt>
                <c:pt idx="2529">
                  <c:v>3.9925229999999998</c:v>
                </c:pt>
                <c:pt idx="2530">
                  <c:v>3.9925229999999998</c:v>
                </c:pt>
                <c:pt idx="2531">
                  <c:v>3.9925229999999998</c:v>
                </c:pt>
                <c:pt idx="2532">
                  <c:v>3.9925229999999998</c:v>
                </c:pt>
                <c:pt idx="2533">
                  <c:v>4.0352480000000002</c:v>
                </c:pt>
                <c:pt idx="2534">
                  <c:v>4.0352480000000002</c:v>
                </c:pt>
                <c:pt idx="2535">
                  <c:v>4.0352480000000002</c:v>
                </c:pt>
                <c:pt idx="2536">
                  <c:v>4.0352480000000002</c:v>
                </c:pt>
                <c:pt idx="2537">
                  <c:v>4.0485990000000003</c:v>
                </c:pt>
                <c:pt idx="2538">
                  <c:v>4.0485990000000003</c:v>
                </c:pt>
                <c:pt idx="2539">
                  <c:v>4.0485990000000003</c:v>
                </c:pt>
                <c:pt idx="2540">
                  <c:v>4.0485990000000003</c:v>
                </c:pt>
                <c:pt idx="2541">
                  <c:v>4.0913240000000002</c:v>
                </c:pt>
                <c:pt idx="2542">
                  <c:v>4.0913240000000002</c:v>
                </c:pt>
                <c:pt idx="2543">
                  <c:v>4.0913240000000002</c:v>
                </c:pt>
                <c:pt idx="2544">
                  <c:v>4.0913240000000002</c:v>
                </c:pt>
                <c:pt idx="2545">
                  <c:v>4.1046750000000003</c:v>
                </c:pt>
                <c:pt idx="2546">
                  <c:v>4.1046750000000003</c:v>
                </c:pt>
                <c:pt idx="2547">
                  <c:v>4.1046750000000003</c:v>
                </c:pt>
                <c:pt idx="2548">
                  <c:v>4.1046750000000003</c:v>
                </c:pt>
                <c:pt idx="2549">
                  <c:v>4.0913240000000002</c:v>
                </c:pt>
                <c:pt idx="2550">
                  <c:v>4.0913240000000002</c:v>
                </c:pt>
                <c:pt idx="2551">
                  <c:v>4.0913240000000002</c:v>
                </c:pt>
                <c:pt idx="2552">
                  <c:v>4.0913240000000002</c:v>
                </c:pt>
                <c:pt idx="2553">
                  <c:v>4.1046750000000003</c:v>
                </c:pt>
                <c:pt idx="2554">
                  <c:v>4.1046750000000003</c:v>
                </c:pt>
                <c:pt idx="2555">
                  <c:v>4.1046750000000003</c:v>
                </c:pt>
                <c:pt idx="2556">
                  <c:v>4.1046750000000003</c:v>
                </c:pt>
                <c:pt idx="2557">
                  <c:v>4.0779719999999999</c:v>
                </c:pt>
                <c:pt idx="2558">
                  <c:v>4.0779719999999999</c:v>
                </c:pt>
                <c:pt idx="2559">
                  <c:v>4.0779719999999999</c:v>
                </c:pt>
                <c:pt idx="2560">
                  <c:v>4.0779719999999999</c:v>
                </c:pt>
                <c:pt idx="2561">
                  <c:v>4.0619509999999996</c:v>
                </c:pt>
                <c:pt idx="2562">
                  <c:v>4.0619509999999996</c:v>
                </c:pt>
                <c:pt idx="2563">
                  <c:v>4.0619509999999996</c:v>
                </c:pt>
                <c:pt idx="2564">
                  <c:v>4.0619509999999996</c:v>
                </c:pt>
                <c:pt idx="2565">
                  <c:v>4.0485990000000003</c:v>
                </c:pt>
                <c:pt idx="2566">
                  <c:v>4.0485990000000003</c:v>
                </c:pt>
                <c:pt idx="2567">
                  <c:v>4.0485990000000003</c:v>
                </c:pt>
                <c:pt idx="2568">
                  <c:v>4.0485990000000003</c:v>
                </c:pt>
                <c:pt idx="2569">
                  <c:v>4.0619509999999996</c:v>
                </c:pt>
                <c:pt idx="2570">
                  <c:v>4.0619509999999996</c:v>
                </c:pt>
                <c:pt idx="2571">
                  <c:v>4.0619509999999996</c:v>
                </c:pt>
                <c:pt idx="2572">
                  <c:v>4.0619509999999996</c:v>
                </c:pt>
                <c:pt idx="2573">
                  <c:v>4.0485990000000003</c:v>
                </c:pt>
                <c:pt idx="2574">
                  <c:v>4.0485990000000003</c:v>
                </c:pt>
                <c:pt idx="2575">
                  <c:v>4.0485990000000003</c:v>
                </c:pt>
                <c:pt idx="2576">
                  <c:v>4.0485990000000003</c:v>
                </c:pt>
                <c:pt idx="2577">
                  <c:v>3.9925229999999998</c:v>
                </c:pt>
                <c:pt idx="2578">
                  <c:v>3.9925229999999998</c:v>
                </c:pt>
                <c:pt idx="2579">
                  <c:v>3.9925229999999998</c:v>
                </c:pt>
                <c:pt idx="2580">
                  <c:v>3.9925229999999998</c:v>
                </c:pt>
                <c:pt idx="2581">
                  <c:v>3.9364469999999998</c:v>
                </c:pt>
                <c:pt idx="2582">
                  <c:v>3.9364469999999998</c:v>
                </c:pt>
                <c:pt idx="2583">
                  <c:v>3.9364469999999998</c:v>
                </c:pt>
                <c:pt idx="2584">
                  <c:v>3.9364469999999998</c:v>
                </c:pt>
                <c:pt idx="2585">
                  <c:v>3.8803709999999998</c:v>
                </c:pt>
                <c:pt idx="2586">
                  <c:v>3.8803709999999998</c:v>
                </c:pt>
                <c:pt idx="2587">
                  <c:v>3.8803709999999998</c:v>
                </c:pt>
                <c:pt idx="2588">
                  <c:v>3.8803709999999998</c:v>
                </c:pt>
                <c:pt idx="2589">
                  <c:v>3.893723</c:v>
                </c:pt>
                <c:pt idx="2590">
                  <c:v>3.893723</c:v>
                </c:pt>
                <c:pt idx="2591">
                  <c:v>3.893723</c:v>
                </c:pt>
                <c:pt idx="2592">
                  <c:v>3.893723</c:v>
                </c:pt>
                <c:pt idx="2593">
                  <c:v>3.8242910000000001</c:v>
                </c:pt>
                <c:pt idx="2594">
                  <c:v>3.8242910000000001</c:v>
                </c:pt>
                <c:pt idx="2595">
                  <c:v>3.8242910000000001</c:v>
                </c:pt>
                <c:pt idx="2596">
                  <c:v>3.8242910000000001</c:v>
                </c:pt>
                <c:pt idx="2597">
                  <c:v>3.8242910000000001</c:v>
                </c:pt>
                <c:pt idx="2598">
                  <c:v>3.8242910000000001</c:v>
                </c:pt>
                <c:pt idx="2599">
                  <c:v>3.8242910000000001</c:v>
                </c:pt>
                <c:pt idx="2600">
                  <c:v>3.8242910000000001</c:v>
                </c:pt>
                <c:pt idx="2601">
                  <c:v>3.7815669999999999</c:v>
                </c:pt>
                <c:pt idx="2602">
                  <c:v>3.7815669999999999</c:v>
                </c:pt>
                <c:pt idx="2603">
                  <c:v>3.7815669999999999</c:v>
                </c:pt>
                <c:pt idx="2604">
                  <c:v>3.7815669999999999</c:v>
                </c:pt>
                <c:pt idx="2605">
                  <c:v>3.8242910000000001</c:v>
                </c:pt>
                <c:pt idx="2606">
                  <c:v>3.8242910000000001</c:v>
                </c:pt>
                <c:pt idx="2607">
                  <c:v>3.8242910000000001</c:v>
                </c:pt>
                <c:pt idx="2608">
                  <c:v>3.8242910000000001</c:v>
                </c:pt>
                <c:pt idx="2609">
                  <c:v>3.7815669999999999</c:v>
                </c:pt>
                <c:pt idx="2610">
                  <c:v>3.7815669999999999</c:v>
                </c:pt>
                <c:pt idx="2611">
                  <c:v>3.7815669999999999</c:v>
                </c:pt>
                <c:pt idx="2612">
                  <c:v>3.7682150000000001</c:v>
                </c:pt>
                <c:pt idx="2613">
                  <c:v>3.7682150000000001</c:v>
                </c:pt>
                <c:pt idx="2614">
                  <c:v>3.7682150000000001</c:v>
                </c:pt>
                <c:pt idx="2615">
                  <c:v>3.7682150000000001</c:v>
                </c:pt>
                <c:pt idx="2616">
                  <c:v>3.7815669999999999</c:v>
                </c:pt>
                <c:pt idx="2617">
                  <c:v>3.7815669999999999</c:v>
                </c:pt>
                <c:pt idx="2618">
                  <c:v>3.7815669999999999</c:v>
                </c:pt>
                <c:pt idx="2619">
                  <c:v>3.7815669999999999</c:v>
                </c:pt>
                <c:pt idx="2620">
                  <c:v>3.7815669999999999</c:v>
                </c:pt>
                <c:pt idx="2621">
                  <c:v>3.7815669999999999</c:v>
                </c:pt>
                <c:pt idx="2622">
                  <c:v>3.7815669999999999</c:v>
                </c:pt>
                <c:pt idx="2623">
                  <c:v>3.7815669999999999</c:v>
                </c:pt>
                <c:pt idx="2624">
                  <c:v>3.81094</c:v>
                </c:pt>
                <c:pt idx="2625">
                  <c:v>3.81094</c:v>
                </c:pt>
                <c:pt idx="2626">
                  <c:v>3.81094</c:v>
                </c:pt>
                <c:pt idx="2627">
                  <c:v>3.81094</c:v>
                </c:pt>
                <c:pt idx="2628">
                  <c:v>3.794918</c:v>
                </c:pt>
                <c:pt idx="2629">
                  <c:v>3.794918</c:v>
                </c:pt>
                <c:pt idx="2630">
                  <c:v>3.794918</c:v>
                </c:pt>
                <c:pt idx="2631">
                  <c:v>3.794918</c:v>
                </c:pt>
                <c:pt idx="2632">
                  <c:v>3.794918</c:v>
                </c:pt>
                <c:pt idx="2633">
                  <c:v>3.794918</c:v>
                </c:pt>
                <c:pt idx="2634">
                  <c:v>3.794918</c:v>
                </c:pt>
                <c:pt idx="2635">
                  <c:v>3.794918</c:v>
                </c:pt>
                <c:pt idx="2636">
                  <c:v>3.81094</c:v>
                </c:pt>
                <c:pt idx="2637">
                  <c:v>3.81094</c:v>
                </c:pt>
                <c:pt idx="2638">
                  <c:v>3.81094</c:v>
                </c:pt>
                <c:pt idx="2639">
                  <c:v>3.81094</c:v>
                </c:pt>
                <c:pt idx="2640">
                  <c:v>3.8242910000000001</c:v>
                </c:pt>
                <c:pt idx="2641">
                  <c:v>3.8242910000000001</c:v>
                </c:pt>
                <c:pt idx="2642">
                  <c:v>3.8242910000000001</c:v>
                </c:pt>
                <c:pt idx="2643">
                  <c:v>3.8242910000000001</c:v>
                </c:pt>
                <c:pt idx="2644">
                  <c:v>3.8376429999999999</c:v>
                </c:pt>
                <c:pt idx="2645">
                  <c:v>3.8376429999999999</c:v>
                </c:pt>
                <c:pt idx="2646">
                  <c:v>3.8376429999999999</c:v>
                </c:pt>
                <c:pt idx="2647">
                  <c:v>3.8376429999999999</c:v>
                </c:pt>
                <c:pt idx="2648">
                  <c:v>3.8376429999999999</c:v>
                </c:pt>
                <c:pt idx="2649">
                  <c:v>3.8376429999999999</c:v>
                </c:pt>
                <c:pt idx="2650">
                  <c:v>3.8376429999999999</c:v>
                </c:pt>
                <c:pt idx="2651">
                  <c:v>3.8376429999999999</c:v>
                </c:pt>
                <c:pt idx="2652">
                  <c:v>3.867016</c:v>
                </c:pt>
                <c:pt idx="2653">
                  <c:v>3.867016</c:v>
                </c:pt>
                <c:pt idx="2654">
                  <c:v>3.867016</c:v>
                </c:pt>
                <c:pt idx="2655">
                  <c:v>3.867016</c:v>
                </c:pt>
                <c:pt idx="2656">
                  <c:v>3.8242910000000001</c:v>
                </c:pt>
                <c:pt idx="2657">
                  <c:v>3.8242910000000001</c:v>
                </c:pt>
                <c:pt idx="2658">
                  <c:v>3.8242910000000001</c:v>
                </c:pt>
                <c:pt idx="2659">
                  <c:v>3.8242910000000001</c:v>
                </c:pt>
                <c:pt idx="2660">
                  <c:v>3.8242910000000001</c:v>
                </c:pt>
                <c:pt idx="2661">
                  <c:v>3.8242910000000001</c:v>
                </c:pt>
                <c:pt idx="2662">
                  <c:v>3.8242910000000001</c:v>
                </c:pt>
                <c:pt idx="2663">
                  <c:v>3.8242910000000001</c:v>
                </c:pt>
                <c:pt idx="2664">
                  <c:v>3.850994</c:v>
                </c:pt>
                <c:pt idx="2665">
                  <c:v>3.850994</c:v>
                </c:pt>
                <c:pt idx="2666">
                  <c:v>3.850994</c:v>
                </c:pt>
                <c:pt idx="2667">
                  <c:v>3.850994</c:v>
                </c:pt>
                <c:pt idx="2668">
                  <c:v>3.867016</c:v>
                </c:pt>
                <c:pt idx="2669">
                  <c:v>3.867016</c:v>
                </c:pt>
                <c:pt idx="2670">
                  <c:v>3.867016</c:v>
                </c:pt>
                <c:pt idx="2671">
                  <c:v>3.867016</c:v>
                </c:pt>
                <c:pt idx="2672">
                  <c:v>3.8803709999999998</c:v>
                </c:pt>
                <c:pt idx="2673">
                  <c:v>3.8803709999999998</c:v>
                </c:pt>
                <c:pt idx="2674">
                  <c:v>3.8803709999999998</c:v>
                </c:pt>
                <c:pt idx="2675">
                  <c:v>3.8803709999999998</c:v>
                </c:pt>
                <c:pt idx="2676">
                  <c:v>3.867016</c:v>
                </c:pt>
                <c:pt idx="2677">
                  <c:v>3.867016</c:v>
                </c:pt>
                <c:pt idx="2678">
                  <c:v>3.867016</c:v>
                </c:pt>
                <c:pt idx="2679">
                  <c:v>3.867016</c:v>
                </c:pt>
                <c:pt idx="2680">
                  <c:v>3.8803709999999998</c:v>
                </c:pt>
                <c:pt idx="2681">
                  <c:v>3.8803709999999998</c:v>
                </c:pt>
                <c:pt idx="2682">
                  <c:v>3.8803709999999998</c:v>
                </c:pt>
                <c:pt idx="2683">
                  <c:v>3.8803709999999998</c:v>
                </c:pt>
                <c:pt idx="2684">
                  <c:v>3.9097439999999999</c:v>
                </c:pt>
                <c:pt idx="2685">
                  <c:v>3.9097439999999999</c:v>
                </c:pt>
                <c:pt idx="2686">
                  <c:v>3.9097439999999999</c:v>
                </c:pt>
                <c:pt idx="2687">
                  <c:v>3.9097439999999999</c:v>
                </c:pt>
                <c:pt idx="2688">
                  <c:v>3.9097439999999999</c:v>
                </c:pt>
                <c:pt idx="2689">
                  <c:v>3.9097439999999999</c:v>
                </c:pt>
                <c:pt idx="2690">
                  <c:v>3.9097439999999999</c:v>
                </c:pt>
                <c:pt idx="2691">
                  <c:v>3.9097439999999999</c:v>
                </c:pt>
                <c:pt idx="2692">
                  <c:v>3.9097439999999999</c:v>
                </c:pt>
                <c:pt idx="2693">
                  <c:v>3.9097439999999999</c:v>
                </c:pt>
                <c:pt idx="2694">
                  <c:v>3.9097439999999999</c:v>
                </c:pt>
                <c:pt idx="2695">
                  <c:v>3.9097439999999999</c:v>
                </c:pt>
                <c:pt idx="2696">
                  <c:v>3.9230960000000001</c:v>
                </c:pt>
                <c:pt idx="2697">
                  <c:v>3.9230960000000001</c:v>
                </c:pt>
                <c:pt idx="2698">
                  <c:v>3.9230960000000001</c:v>
                </c:pt>
                <c:pt idx="2699">
                  <c:v>3.9230960000000001</c:v>
                </c:pt>
                <c:pt idx="2700">
                  <c:v>3.9230960000000001</c:v>
                </c:pt>
                <c:pt idx="2701">
                  <c:v>3.9230960000000001</c:v>
                </c:pt>
                <c:pt idx="2702">
                  <c:v>3.9230960000000001</c:v>
                </c:pt>
                <c:pt idx="2703">
                  <c:v>3.9230960000000001</c:v>
                </c:pt>
                <c:pt idx="2704">
                  <c:v>3.9497990000000001</c:v>
                </c:pt>
                <c:pt idx="2705">
                  <c:v>3.9497990000000001</c:v>
                </c:pt>
                <c:pt idx="2706">
                  <c:v>3.9497990000000001</c:v>
                </c:pt>
                <c:pt idx="2707">
                  <c:v>3.9791720000000002</c:v>
                </c:pt>
                <c:pt idx="2708">
                  <c:v>3.9791720000000002</c:v>
                </c:pt>
                <c:pt idx="2709">
                  <c:v>3.9791720000000002</c:v>
                </c:pt>
                <c:pt idx="2710">
                  <c:v>3.9791720000000002</c:v>
                </c:pt>
                <c:pt idx="2711">
                  <c:v>3.9925229999999998</c:v>
                </c:pt>
                <c:pt idx="2712">
                  <c:v>3.9925229999999998</c:v>
                </c:pt>
                <c:pt idx="2713">
                  <c:v>3.9925229999999998</c:v>
                </c:pt>
                <c:pt idx="2714">
                  <c:v>3.9925229999999998</c:v>
                </c:pt>
                <c:pt idx="2715">
                  <c:v>3.9791720000000002</c:v>
                </c:pt>
                <c:pt idx="2716">
                  <c:v>3.9791720000000002</c:v>
                </c:pt>
                <c:pt idx="2717">
                  <c:v>3.9791720000000002</c:v>
                </c:pt>
                <c:pt idx="2718">
                  <c:v>3.9791720000000002</c:v>
                </c:pt>
                <c:pt idx="2719">
                  <c:v>3.9791720000000002</c:v>
                </c:pt>
                <c:pt idx="2720">
                  <c:v>3.9791720000000002</c:v>
                </c:pt>
                <c:pt idx="2721">
                  <c:v>3.9791720000000002</c:v>
                </c:pt>
                <c:pt idx="2722">
                  <c:v>3.9791720000000002</c:v>
                </c:pt>
                <c:pt idx="2723">
                  <c:v>4.0058749999999996</c:v>
                </c:pt>
                <c:pt idx="2724">
                  <c:v>4.0058749999999996</c:v>
                </c:pt>
                <c:pt idx="2725">
                  <c:v>4.0058749999999996</c:v>
                </c:pt>
                <c:pt idx="2726">
                  <c:v>4.0058749999999996</c:v>
                </c:pt>
                <c:pt idx="2727">
                  <c:v>4.0218959999999999</c:v>
                </c:pt>
                <c:pt idx="2728">
                  <c:v>4.0218959999999999</c:v>
                </c:pt>
                <c:pt idx="2729">
                  <c:v>4.0218959999999999</c:v>
                </c:pt>
                <c:pt idx="2730">
                  <c:v>4.0218959999999999</c:v>
                </c:pt>
                <c:pt idx="2731">
                  <c:v>4.0485990000000003</c:v>
                </c:pt>
                <c:pt idx="2732">
                  <c:v>4.0485990000000003</c:v>
                </c:pt>
                <c:pt idx="2733">
                  <c:v>4.0485990000000003</c:v>
                </c:pt>
                <c:pt idx="2734">
                  <c:v>4.0485990000000003</c:v>
                </c:pt>
                <c:pt idx="2735">
                  <c:v>4.0352480000000002</c:v>
                </c:pt>
                <c:pt idx="2736">
                  <c:v>4.0352480000000002</c:v>
                </c:pt>
                <c:pt idx="2737">
                  <c:v>4.0352480000000002</c:v>
                </c:pt>
                <c:pt idx="2738">
                  <c:v>4.0352480000000002</c:v>
                </c:pt>
                <c:pt idx="2739">
                  <c:v>4.0619509999999996</c:v>
                </c:pt>
                <c:pt idx="2740">
                  <c:v>4.0619509999999996</c:v>
                </c:pt>
                <c:pt idx="2741">
                  <c:v>4.0619509999999996</c:v>
                </c:pt>
                <c:pt idx="2742">
                  <c:v>4.0619509999999996</c:v>
                </c:pt>
                <c:pt idx="2743">
                  <c:v>4.1180269999999997</c:v>
                </c:pt>
                <c:pt idx="2744">
                  <c:v>4.1180269999999997</c:v>
                </c:pt>
                <c:pt idx="2745">
                  <c:v>4.1180269999999997</c:v>
                </c:pt>
                <c:pt idx="2746">
                  <c:v>4.1180269999999997</c:v>
                </c:pt>
                <c:pt idx="2747">
                  <c:v>4.1474039999999999</c:v>
                </c:pt>
                <c:pt idx="2748">
                  <c:v>4.1474039999999999</c:v>
                </c:pt>
                <c:pt idx="2749">
                  <c:v>4.1474039999999999</c:v>
                </c:pt>
                <c:pt idx="2750">
                  <c:v>4.1474039999999999</c:v>
                </c:pt>
                <c:pt idx="2751">
                  <c:v>4.1180269999999997</c:v>
                </c:pt>
                <c:pt idx="2752">
                  <c:v>4.1180269999999997</c:v>
                </c:pt>
                <c:pt idx="2753">
                  <c:v>4.1180269999999997</c:v>
                </c:pt>
                <c:pt idx="2754">
                  <c:v>4.1180269999999997</c:v>
                </c:pt>
                <c:pt idx="2755">
                  <c:v>4.1046750000000003</c:v>
                </c:pt>
                <c:pt idx="2756">
                  <c:v>4.1046750000000003</c:v>
                </c:pt>
                <c:pt idx="2757">
                  <c:v>4.1046750000000003</c:v>
                </c:pt>
                <c:pt idx="2758">
                  <c:v>4.1046750000000003</c:v>
                </c:pt>
                <c:pt idx="2759">
                  <c:v>4.160755</c:v>
                </c:pt>
                <c:pt idx="2760">
                  <c:v>4.160755</c:v>
                </c:pt>
                <c:pt idx="2761">
                  <c:v>4.160755</c:v>
                </c:pt>
                <c:pt idx="2762">
                  <c:v>4.160755</c:v>
                </c:pt>
                <c:pt idx="2763">
                  <c:v>4.1474039999999999</c:v>
                </c:pt>
                <c:pt idx="2764">
                  <c:v>4.1474039999999999</c:v>
                </c:pt>
                <c:pt idx="2765">
                  <c:v>4.1474039999999999</c:v>
                </c:pt>
                <c:pt idx="2766">
                  <c:v>4.1474039999999999</c:v>
                </c:pt>
                <c:pt idx="2767">
                  <c:v>4.1046750000000003</c:v>
                </c:pt>
                <c:pt idx="2768">
                  <c:v>4.1046750000000003</c:v>
                </c:pt>
                <c:pt idx="2769">
                  <c:v>4.1046750000000003</c:v>
                </c:pt>
                <c:pt idx="2770">
                  <c:v>4.1046750000000003</c:v>
                </c:pt>
                <c:pt idx="2771">
                  <c:v>4.0352480000000002</c:v>
                </c:pt>
                <c:pt idx="2772">
                  <c:v>4.0352480000000002</c:v>
                </c:pt>
                <c:pt idx="2773">
                  <c:v>4.0352480000000002</c:v>
                </c:pt>
                <c:pt idx="2774">
                  <c:v>4.0352480000000002</c:v>
                </c:pt>
                <c:pt idx="2775">
                  <c:v>4.0352480000000002</c:v>
                </c:pt>
                <c:pt idx="2776">
                  <c:v>4.0352480000000002</c:v>
                </c:pt>
                <c:pt idx="2777">
                  <c:v>4.0352480000000002</c:v>
                </c:pt>
                <c:pt idx="2778">
                  <c:v>4.0352480000000002</c:v>
                </c:pt>
                <c:pt idx="2779">
                  <c:v>4.0218959999999999</c:v>
                </c:pt>
                <c:pt idx="2780">
                  <c:v>4.0218959999999999</c:v>
                </c:pt>
                <c:pt idx="2781">
                  <c:v>4.0218959999999999</c:v>
                </c:pt>
                <c:pt idx="2782">
                  <c:v>4.0218959999999999</c:v>
                </c:pt>
                <c:pt idx="2783">
                  <c:v>3.9497990000000001</c:v>
                </c:pt>
                <c:pt idx="2784">
                  <c:v>3.9497990000000001</c:v>
                </c:pt>
                <c:pt idx="2785">
                  <c:v>3.9497990000000001</c:v>
                </c:pt>
                <c:pt idx="2786">
                  <c:v>3.9497990000000001</c:v>
                </c:pt>
                <c:pt idx="2787">
                  <c:v>3.9364469999999998</c:v>
                </c:pt>
                <c:pt idx="2788">
                  <c:v>3.9364469999999998</c:v>
                </c:pt>
                <c:pt idx="2789">
                  <c:v>3.9364469999999998</c:v>
                </c:pt>
                <c:pt idx="2790">
                  <c:v>3.9364469999999998</c:v>
                </c:pt>
                <c:pt idx="2791">
                  <c:v>3.9097439999999999</c:v>
                </c:pt>
                <c:pt idx="2792">
                  <c:v>3.9097439999999999</c:v>
                </c:pt>
                <c:pt idx="2793">
                  <c:v>3.9097439999999999</c:v>
                </c:pt>
                <c:pt idx="2794">
                  <c:v>3.9097439999999999</c:v>
                </c:pt>
                <c:pt idx="2795">
                  <c:v>3.8376429999999999</c:v>
                </c:pt>
                <c:pt idx="2796">
                  <c:v>3.8376429999999999</c:v>
                </c:pt>
                <c:pt idx="2797">
                  <c:v>3.8376429999999999</c:v>
                </c:pt>
                <c:pt idx="2798">
                  <c:v>3.8376429999999999</c:v>
                </c:pt>
                <c:pt idx="2799">
                  <c:v>3.850994</c:v>
                </c:pt>
                <c:pt idx="2800">
                  <c:v>3.850994</c:v>
                </c:pt>
                <c:pt idx="2801">
                  <c:v>3.850994</c:v>
                </c:pt>
                <c:pt idx="2802">
                  <c:v>3.850994</c:v>
                </c:pt>
                <c:pt idx="2803">
                  <c:v>3.7815669999999999</c:v>
                </c:pt>
                <c:pt idx="2804">
                  <c:v>3.7815669999999999</c:v>
                </c:pt>
                <c:pt idx="2805">
                  <c:v>3.7815669999999999</c:v>
                </c:pt>
                <c:pt idx="2806">
                  <c:v>3.754864</c:v>
                </c:pt>
                <c:pt idx="2807">
                  <c:v>3.754864</c:v>
                </c:pt>
                <c:pt idx="2808">
                  <c:v>3.754864</c:v>
                </c:pt>
                <c:pt idx="2809">
                  <c:v>3.754864</c:v>
                </c:pt>
                <c:pt idx="2810">
                  <c:v>3.754864</c:v>
                </c:pt>
                <c:pt idx="2811">
                  <c:v>3.7254909999999999</c:v>
                </c:pt>
                <c:pt idx="2812">
                  <c:v>3.7254909999999999</c:v>
                </c:pt>
                <c:pt idx="2813">
                  <c:v>3.7254909999999999</c:v>
                </c:pt>
                <c:pt idx="2814">
                  <c:v>3.7121390000000001</c:v>
                </c:pt>
                <c:pt idx="2815">
                  <c:v>3.7121390000000001</c:v>
                </c:pt>
                <c:pt idx="2816">
                  <c:v>3.7121390000000001</c:v>
                </c:pt>
                <c:pt idx="2817">
                  <c:v>3.7121390000000001</c:v>
                </c:pt>
                <c:pt idx="2818">
                  <c:v>3.7121390000000001</c:v>
                </c:pt>
                <c:pt idx="2819">
                  <c:v>3.7121390000000001</c:v>
                </c:pt>
                <c:pt idx="2820">
                  <c:v>3.7121390000000001</c:v>
                </c:pt>
                <c:pt idx="2821">
                  <c:v>3.7121390000000001</c:v>
                </c:pt>
                <c:pt idx="2822">
                  <c:v>3.7254909999999999</c:v>
                </c:pt>
                <c:pt idx="2823">
                  <c:v>3.7254909999999999</c:v>
                </c:pt>
                <c:pt idx="2824">
                  <c:v>3.7254909999999999</c:v>
                </c:pt>
                <c:pt idx="2825">
                  <c:v>3.7254909999999999</c:v>
                </c:pt>
                <c:pt idx="2826">
                  <c:v>3.7121390000000001</c:v>
                </c:pt>
                <c:pt idx="2827">
                  <c:v>3.7121390000000001</c:v>
                </c:pt>
                <c:pt idx="2828">
                  <c:v>3.7121390000000001</c:v>
                </c:pt>
                <c:pt idx="2829">
                  <c:v>3.7121390000000001</c:v>
                </c:pt>
                <c:pt idx="2830">
                  <c:v>3.7121390000000001</c:v>
                </c:pt>
                <c:pt idx="2831">
                  <c:v>3.7121390000000001</c:v>
                </c:pt>
                <c:pt idx="2832">
                  <c:v>3.7121390000000001</c:v>
                </c:pt>
                <c:pt idx="2833">
                  <c:v>3.7121390000000001</c:v>
                </c:pt>
                <c:pt idx="2834">
                  <c:v>3.7254909999999999</c:v>
                </c:pt>
                <c:pt idx="2835">
                  <c:v>3.7254909999999999</c:v>
                </c:pt>
                <c:pt idx="2836">
                  <c:v>3.7254909999999999</c:v>
                </c:pt>
                <c:pt idx="2837">
                  <c:v>3.7254909999999999</c:v>
                </c:pt>
                <c:pt idx="2838">
                  <c:v>3.7121390000000001</c:v>
                </c:pt>
                <c:pt idx="2839">
                  <c:v>3.7121390000000001</c:v>
                </c:pt>
                <c:pt idx="2840">
                  <c:v>3.7121390000000001</c:v>
                </c:pt>
                <c:pt idx="2841">
                  <c:v>3.7121390000000001</c:v>
                </c:pt>
                <c:pt idx="2842">
                  <c:v>3.7254909999999999</c:v>
                </c:pt>
                <c:pt idx="2843">
                  <c:v>3.7254909999999999</c:v>
                </c:pt>
                <c:pt idx="2844">
                  <c:v>3.7254909999999999</c:v>
                </c:pt>
                <c:pt idx="2845">
                  <c:v>3.7254909999999999</c:v>
                </c:pt>
                <c:pt idx="2846">
                  <c:v>3.7682150000000001</c:v>
                </c:pt>
                <c:pt idx="2847">
                  <c:v>3.7682150000000001</c:v>
                </c:pt>
                <c:pt idx="2848">
                  <c:v>3.7682150000000001</c:v>
                </c:pt>
                <c:pt idx="2849">
                  <c:v>3.7682150000000001</c:v>
                </c:pt>
                <c:pt idx="2850">
                  <c:v>3.7815669999999999</c:v>
                </c:pt>
                <c:pt idx="2851">
                  <c:v>3.7815669999999999</c:v>
                </c:pt>
                <c:pt idx="2852">
                  <c:v>3.7815669999999999</c:v>
                </c:pt>
                <c:pt idx="2853">
                  <c:v>3.7815669999999999</c:v>
                </c:pt>
                <c:pt idx="2854">
                  <c:v>3.7815669999999999</c:v>
                </c:pt>
                <c:pt idx="2855">
                  <c:v>3.7815669999999999</c:v>
                </c:pt>
                <c:pt idx="2856">
                  <c:v>3.7815669999999999</c:v>
                </c:pt>
                <c:pt idx="2857">
                  <c:v>3.7815669999999999</c:v>
                </c:pt>
                <c:pt idx="2858">
                  <c:v>3.81094</c:v>
                </c:pt>
                <c:pt idx="2859">
                  <c:v>3.81094</c:v>
                </c:pt>
                <c:pt idx="2860">
                  <c:v>3.81094</c:v>
                </c:pt>
                <c:pt idx="2861">
                  <c:v>3.81094</c:v>
                </c:pt>
                <c:pt idx="2862">
                  <c:v>3.81094</c:v>
                </c:pt>
                <c:pt idx="2863">
                  <c:v>3.81094</c:v>
                </c:pt>
                <c:pt idx="2864">
                  <c:v>3.81094</c:v>
                </c:pt>
                <c:pt idx="2865">
                  <c:v>3.81094</c:v>
                </c:pt>
                <c:pt idx="2866">
                  <c:v>3.81094</c:v>
                </c:pt>
                <c:pt idx="2867">
                  <c:v>3.81094</c:v>
                </c:pt>
                <c:pt idx="2868">
                  <c:v>3.81094</c:v>
                </c:pt>
                <c:pt idx="2869">
                  <c:v>3.81094</c:v>
                </c:pt>
                <c:pt idx="2870">
                  <c:v>3.81094</c:v>
                </c:pt>
                <c:pt idx="2871">
                  <c:v>3.81094</c:v>
                </c:pt>
                <c:pt idx="2872">
                  <c:v>3.81094</c:v>
                </c:pt>
                <c:pt idx="2873">
                  <c:v>3.81094</c:v>
                </c:pt>
                <c:pt idx="2874">
                  <c:v>3.81094</c:v>
                </c:pt>
                <c:pt idx="2875">
                  <c:v>3.81094</c:v>
                </c:pt>
                <c:pt idx="2876">
                  <c:v>3.81094</c:v>
                </c:pt>
                <c:pt idx="2877">
                  <c:v>3.81094</c:v>
                </c:pt>
                <c:pt idx="2878">
                  <c:v>3.8242910000000001</c:v>
                </c:pt>
                <c:pt idx="2879">
                  <c:v>3.8242910000000001</c:v>
                </c:pt>
                <c:pt idx="2880">
                  <c:v>3.8242910000000001</c:v>
                </c:pt>
                <c:pt idx="2881">
                  <c:v>3.8242910000000001</c:v>
                </c:pt>
                <c:pt idx="2882">
                  <c:v>3.8376429999999999</c:v>
                </c:pt>
                <c:pt idx="2883">
                  <c:v>3.8376429999999999</c:v>
                </c:pt>
                <c:pt idx="2884">
                  <c:v>3.8376429999999999</c:v>
                </c:pt>
                <c:pt idx="2885">
                  <c:v>3.8376429999999999</c:v>
                </c:pt>
                <c:pt idx="2886">
                  <c:v>3.8376429999999999</c:v>
                </c:pt>
                <c:pt idx="2887">
                  <c:v>3.8376429999999999</c:v>
                </c:pt>
                <c:pt idx="2888">
                  <c:v>3.8376429999999999</c:v>
                </c:pt>
                <c:pt idx="2889">
                  <c:v>3.8376429999999999</c:v>
                </c:pt>
                <c:pt idx="2890">
                  <c:v>3.8376429999999999</c:v>
                </c:pt>
                <c:pt idx="2891">
                  <c:v>3.8376429999999999</c:v>
                </c:pt>
                <c:pt idx="2892">
                  <c:v>3.8376429999999999</c:v>
                </c:pt>
                <c:pt idx="2893">
                  <c:v>3.8376429999999999</c:v>
                </c:pt>
                <c:pt idx="2894">
                  <c:v>3.850994</c:v>
                </c:pt>
                <c:pt idx="2895">
                  <c:v>3.850994</c:v>
                </c:pt>
                <c:pt idx="2896">
                  <c:v>3.850994</c:v>
                </c:pt>
                <c:pt idx="2897">
                  <c:v>3.850994</c:v>
                </c:pt>
                <c:pt idx="2898">
                  <c:v>3.8803709999999998</c:v>
                </c:pt>
                <c:pt idx="2899">
                  <c:v>3.8803709999999998</c:v>
                </c:pt>
                <c:pt idx="2900">
                  <c:v>3.8803709999999998</c:v>
                </c:pt>
                <c:pt idx="2901">
                  <c:v>3.8803709999999998</c:v>
                </c:pt>
                <c:pt idx="2902">
                  <c:v>3.9097439999999999</c:v>
                </c:pt>
                <c:pt idx="2903">
                  <c:v>3.9097439999999999</c:v>
                </c:pt>
                <c:pt idx="2904">
                  <c:v>3.9097439999999999</c:v>
                </c:pt>
                <c:pt idx="2905">
                  <c:v>3.9097439999999999</c:v>
                </c:pt>
                <c:pt idx="2906">
                  <c:v>3.9097439999999999</c:v>
                </c:pt>
                <c:pt idx="2907">
                  <c:v>3.9097439999999999</c:v>
                </c:pt>
                <c:pt idx="2908">
                  <c:v>3.9097439999999999</c:v>
                </c:pt>
                <c:pt idx="2909">
                  <c:v>3.9097439999999999</c:v>
                </c:pt>
                <c:pt idx="2910">
                  <c:v>3.9097439999999999</c:v>
                </c:pt>
                <c:pt idx="2911">
                  <c:v>3.9097439999999999</c:v>
                </c:pt>
                <c:pt idx="2912">
                  <c:v>3.9097439999999999</c:v>
                </c:pt>
                <c:pt idx="2913">
                  <c:v>3.9364469999999998</c:v>
                </c:pt>
                <c:pt idx="2914">
                  <c:v>3.9364469999999998</c:v>
                </c:pt>
                <c:pt idx="2915">
                  <c:v>3.9364469999999998</c:v>
                </c:pt>
                <c:pt idx="2916">
                  <c:v>3.9364469999999998</c:v>
                </c:pt>
                <c:pt idx="2917">
                  <c:v>3.9364469999999998</c:v>
                </c:pt>
                <c:pt idx="2918">
                  <c:v>3.9364469999999998</c:v>
                </c:pt>
                <c:pt idx="2919">
                  <c:v>3.9364469999999998</c:v>
                </c:pt>
                <c:pt idx="2920">
                  <c:v>3.9364469999999998</c:v>
                </c:pt>
                <c:pt idx="2921">
                  <c:v>3.9364469999999998</c:v>
                </c:pt>
                <c:pt idx="2922">
                  <c:v>3.9497990000000001</c:v>
                </c:pt>
                <c:pt idx="2923">
                  <c:v>3.9497990000000001</c:v>
                </c:pt>
                <c:pt idx="2924">
                  <c:v>3.9497990000000001</c:v>
                </c:pt>
                <c:pt idx="2925">
                  <c:v>3.9791720000000002</c:v>
                </c:pt>
                <c:pt idx="2926">
                  <c:v>3.9791720000000002</c:v>
                </c:pt>
                <c:pt idx="2927">
                  <c:v>3.9791720000000002</c:v>
                </c:pt>
                <c:pt idx="2928">
                  <c:v>3.9791720000000002</c:v>
                </c:pt>
                <c:pt idx="2929">
                  <c:v>3.9925229999999998</c:v>
                </c:pt>
                <c:pt idx="2930">
                  <c:v>3.9925229999999998</c:v>
                </c:pt>
                <c:pt idx="2931">
                  <c:v>3.9925229999999998</c:v>
                </c:pt>
                <c:pt idx="2932">
                  <c:v>3.9925229999999998</c:v>
                </c:pt>
                <c:pt idx="2933">
                  <c:v>3.9925229999999998</c:v>
                </c:pt>
                <c:pt idx="2934">
                  <c:v>3.9925229999999998</c:v>
                </c:pt>
                <c:pt idx="2935">
                  <c:v>3.9925229999999998</c:v>
                </c:pt>
                <c:pt idx="2936">
                  <c:v>3.9925229999999998</c:v>
                </c:pt>
                <c:pt idx="2937">
                  <c:v>3.9925229999999998</c:v>
                </c:pt>
                <c:pt idx="2938">
                  <c:v>3.9925229999999998</c:v>
                </c:pt>
                <c:pt idx="2939">
                  <c:v>3.9925229999999998</c:v>
                </c:pt>
                <c:pt idx="2940">
                  <c:v>3.9925229999999998</c:v>
                </c:pt>
                <c:pt idx="2941">
                  <c:v>3.9925229999999998</c:v>
                </c:pt>
                <c:pt idx="2942">
                  <c:v>3.9925229999999998</c:v>
                </c:pt>
                <c:pt idx="2943">
                  <c:v>3.9925229999999998</c:v>
                </c:pt>
                <c:pt idx="2944">
                  <c:v>3.9925229999999998</c:v>
                </c:pt>
                <c:pt idx="2945">
                  <c:v>4.0218959999999999</c:v>
                </c:pt>
                <c:pt idx="2946">
                  <c:v>4.0218959999999999</c:v>
                </c:pt>
                <c:pt idx="2947">
                  <c:v>4.0218959999999999</c:v>
                </c:pt>
                <c:pt idx="2948">
                  <c:v>4.0218959999999999</c:v>
                </c:pt>
                <c:pt idx="2949">
                  <c:v>4.0218959999999999</c:v>
                </c:pt>
                <c:pt idx="2950">
                  <c:v>4.0218959999999999</c:v>
                </c:pt>
                <c:pt idx="2951">
                  <c:v>4.0218959999999999</c:v>
                </c:pt>
                <c:pt idx="2952">
                  <c:v>4.0218959999999999</c:v>
                </c:pt>
                <c:pt idx="2953">
                  <c:v>4.0619509999999996</c:v>
                </c:pt>
                <c:pt idx="2954">
                  <c:v>4.0619509999999996</c:v>
                </c:pt>
                <c:pt idx="2955">
                  <c:v>4.0619509999999996</c:v>
                </c:pt>
                <c:pt idx="2956">
                  <c:v>4.0619509999999996</c:v>
                </c:pt>
                <c:pt idx="2957">
                  <c:v>4.0779719999999999</c:v>
                </c:pt>
                <c:pt idx="2958">
                  <c:v>4.0779719999999999</c:v>
                </c:pt>
                <c:pt idx="2959">
                  <c:v>4.0779719999999999</c:v>
                </c:pt>
                <c:pt idx="2960">
                  <c:v>4.0779719999999999</c:v>
                </c:pt>
                <c:pt idx="2961">
                  <c:v>4.1180269999999997</c:v>
                </c:pt>
                <c:pt idx="2962">
                  <c:v>4.1180269999999997</c:v>
                </c:pt>
                <c:pt idx="2963">
                  <c:v>4.1180269999999997</c:v>
                </c:pt>
                <c:pt idx="2964">
                  <c:v>4.1180269999999997</c:v>
                </c:pt>
                <c:pt idx="2965">
                  <c:v>4.1474039999999999</c:v>
                </c:pt>
                <c:pt idx="2966">
                  <c:v>4.1474039999999999</c:v>
                </c:pt>
                <c:pt idx="2967">
                  <c:v>4.1474039999999999</c:v>
                </c:pt>
                <c:pt idx="2968">
                  <c:v>4.1474039999999999</c:v>
                </c:pt>
                <c:pt idx="2969">
                  <c:v>4.1340519999999996</c:v>
                </c:pt>
                <c:pt idx="2970">
                  <c:v>4.1340519999999996</c:v>
                </c:pt>
                <c:pt idx="2971">
                  <c:v>4.1340519999999996</c:v>
                </c:pt>
                <c:pt idx="2972">
                  <c:v>4.1340519999999996</c:v>
                </c:pt>
                <c:pt idx="2973">
                  <c:v>4.1474039999999999</c:v>
                </c:pt>
                <c:pt idx="2974">
                  <c:v>4.1474039999999999</c:v>
                </c:pt>
                <c:pt idx="2975">
                  <c:v>4.1474039999999999</c:v>
                </c:pt>
                <c:pt idx="2976">
                  <c:v>4.1474039999999999</c:v>
                </c:pt>
                <c:pt idx="2977">
                  <c:v>4.1180269999999997</c:v>
                </c:pt>
                <c:pt idx="2978">
                  <c:v>4.1180269999999997</c:v>
                </c:pt>
                <c:pt idx="2979">
                  <c:v>4.1180269999999997</c:v>
                </c:pt>
                <c:pt idx="2980">
                  <c:v>4.1180269999999997</c:v>
                </c:pt>
                <c:pt idx="2981">
                  <c:v>4.1180269999999997</c:v>
                </c:pt>
                <c:pt idx="2982">
                  <c:v>4.1180269999999997</c:v>
                </c:pt>
                <c:pt idx="2983">
                  <c:v>4.1180269999999997</c:v>
                </c:pt>
                <c:pt idx="2984">
                  <c:v>4.1180269999999997</c:v>
                </c:pt>
                <c:pt idx="2985">
                  <c:v>4.0779719999999999</c:v>
                </c:pt>
                <c:pt idx="2986">
                  <c:v>4.0779719999999999</c:v>
                </c:pt>
                <c:pt idx="2987">
                  <c:v>4.0779719999999999</c:v>
                </c:pt>
                <c:pt idx="2988">
                  <c:v>4.0779719999999999</c:v>
                </c:pt>
                <c:pt idx="2989">
                  <c:v>4.0913240000000002</c:v>
                </c:pt>
                <c:pt idx="2990">
                  <c:v>4.0913240000000002</c:v>
                </c:pt>
                <c:pt idx="2991">
                  <c:v>4.0913240000000002</c:v>
                </c:pt>
                <c:pt idx="2992">
                  <c:v>4.0913240000000002</c:v>
                </c:pt>
                <c:pt idx="2993">
                  <c:v>4.0913240000000002</c:v>
                </c:pt>
                <c:pt idx="2994">
                  <c:v>4.0913240000000002</c:v>
                </c:pt>
                <c:pt idx="2995">
                  <c:v>4.0913240000000002</c:v>
                </c:pt>
                <c:pt idx="2996">
                  <c:v>4.0913240000000002</c:v>
                </c:pt>
                <c:pt idx="2997">
                  <c:v>4.1180269999999997</c:v>
                </c:pt>
                <c:pt idx="2998">
                  <c:v>4.1180269999999997</c:v>
                </c:pt>
                <c:pt idx="2999">
                  <c:v>4.1180269999999997</c:v>
                </c:pt>
                <c:pt idx="3000">
                  <c:v>4.1180269999999997</c:v>
                </c:pt>
                <c:pt idx="3001">
                  <c:v>4.0352480000000002</c:v>
                </c:pt>
                <c:pt idx="3002">
                  <c:v>4.0352480000000002</c:v>
                </c:pt>
                <c:pt idx="3003">
                  <c:v>4.0352480000000002</c:v>
                </c:pt>
                <c:pt idx="3004">
                  <c:v>4.0352480000000002</c:v>
                </c:pt>
                <c:pt idx="3005">
                  <c:v>4.0352480000000002</c:v>
                </c:pt>
                <c:pt idx="3006">
                  <c:v>4.0352480000000002</c:v>
                </c:pt>
                <c:pt idx="3007">
                  <c:v>4.0352480000000002</c:v>
                </c:pt>
                <c:pt idx="3008">
                  <c:v>4.0352480000000002</c:v>
                </c:pt>
                <c:pt idx="3009">
                  <c:v>3.9925229999999998</c:v>
                </c:pt>
                <c:pt idx="3010">
                  <c:v>3.9925229999999998</c:v>
                </c:pt>
                <c:pt idx="3011">
                  <c:v>3.9925229999999998</c:v>
                </c:pt>
                <c:pt idx="3012">
                  <c:v>3.9497990000000001</c:v>
                </c:pt>
                <c:pt idx="3013">
                  <c:v>3.9497990000000001</c:v>
                </c:pt>
                <c:pt idx="3014">
                  <c:v>3.9497990000000001</c:v>
                </c:pt>
                <c:pt idx="3015">
                  <c:v>3.9497990000000001</c:v>
                </c:pt>
                <c:pt idx="3016">
                  <c:v>3.9230960000000001</c:v>
                </c:pt>
                <c:pt idx="3017">
                  <c:v>3.9230960000000001</c:v>
                </c:pt>
                <c:pt idx="3018">
                  <c:v>3.9230960000000001</c:v>
                </c:pt>
                <c:pt idx="3019">
                  <c:v>3.9230960000000001</c:v>
                </c:pt>
                <c:pt idx="3020">
                  <c:v>3.893723</c:v>
                </c:pt>
                <c:pt idx="3021">
                  <c:v>3.893723</c:v>
                </c:pt>
                <c:pt idx="3022">
                  <c:v>3.893723</c:v>
                </c:pt>
                <c:pt idx="3023">
                  <c:v>3.893723</c:v>
                </c:pt>
                <c:pt idx="3024">
                  <c:v>3.867016</c:v>
                </c:pt>
                <c:pt idx="3025">
                  <c:v>3.867016</c:v>
                </c:pt>
                <c:pt idx="3026">
                  <c:v>3.867016</c:v>
                </c:pt>
                <c:pt idx="3027">
                  <c:v>3.867016</c:v>
                </c:pt>
                <c:pt idx="3028">
                  <c:v>3.81094</c:v>
                </c:pt>
                <c:pt idx="3029">
                  <c:v>3.81094</c:v>
                </c:pt>
                <c:pt idx="3030">
                  <c:v>3.81094</c:v>
                </c:pt>
                <c:pt idx="3031">
                  <c:v>3.81094</c:v>
                </c:pt>
                <c:pt idx="3032">
                  <c:v>3.7682150000000001</c:v>
                </c:pt>
                <c:pt idx="3033">
                  <c:v>3.7682150000000001</c:v>
                </c:pt>
                <c:pt idx="3034">
                  <c:v>3.7682150000000001</c:v>
                </c:pt>
                <c:pt idx="3035">
                  <c:v>3.7682150000000001</c:v>
                </c:pt>
                <c:pt idx="3036">
                  <c:v>3.7682150000000001</c:v>
                </c:pt>
                <c:pt idx="3037">
                  <c:v>3.7682150000000001</c:v>
                </c:pt>
                <c:pt idx="3038">
                  <c:v>3.7682150000000001</c:v>
                </c:pt>
                <c:pt idx="3039">
                  <c:v>3.7682150000000001</c:v>
                </c:pt>
                <c:pt idx="3040">
                  <c:v>3.7254909999999999</c:v>
                </c:pt>
                <c:pt idx="3041">
                  <c:v>3.7254909999999999</c:v>
                </c:pt>
                <c:pt idx="3042">
                  <c:v>3.7254909999999999</c:v>
                </c:pt>
                <c:pt idx="3043">
                  <c:v>3.7254909999999999</c:v>
                </c:pt>
                <c:pt idx="3044">
                  <c:v>3.738842</c:v>
                </c:pt>
                <c:pt idx="3045">
                  <c:v>3.738842</c:v>
                </c:pt>
                <c:pt idx="3046">
                  <c:v>3.738842</c:v>
                </c:pt>
                <c:pt idx="3047">
                  <c:v>3.738842</c:v>
                </c:pt>
                <c:pt idx="3048">
                  <c:v>3.738842</c:v>
                </c:pt>
                <c:pt idx="3049">
                  <c:v>3.738842</c:v>
                </c:pt>
                <c:pt idx="3050">
                  <c:v>3.738842</c:v>
                </c:pt>
                <c:pt idx="3051">
                  <c:v>3.738842</c:v>
                </c:pt>
                <c:pt idx="3052">
                  <c:v>3.738842</c:v>
                </c:pt>
                <c:pt idx="3053">
                  <c:v>3.738842</c:v>
                </c:pt>
                <c:pt idx="3054">
                  <c:v>3.738842</c:v>
                </c:pt>
                <c:pt idx="3055">
                  <c:v>3.738842</c:v>
                </c:pt>
                <c:pt idx="3056">
                  <c:v>3.754864</c:v>
                </c:pt>
                <c:pt idx="3057">
                  <c:v>3.754864</c:v>
                </c:pt>
                <c:pt idx="3058">
                  <c:v>3.754864</c:v>
                </c:pt>
                <c:pt idx="3059">
                  <c:v>3.754864</c:v>
                </c:pt>
                <c:pt idx="3060">
                  <c:v>3.7682150000000001</c:v>
                </c:pt>
                <c:pt idx="3061">
                  <c:v>3.7682150000000001</c:v>
                </c:pt>
                <c:pt idx="3062">
                  <c:v>3.7682150000000001</c:v>
                </c:pt>
                <c:pt idx="3063">
                  <c:v>3.7682150000000001</c:v>
                </c:pt>
                <c:pt idx="3064">
                  <c:v>3.794918</c:v>
                </c:pt>
                <c:pt idx="3065">
                  <c:v>3.794918</c:v>
                </c:pt>
                <c:pt idx="3066">
                  <c:v>3.794918</c:v>
                </c:pt>
                <c:pt idx="3067">
                  <c:v>3.794918</c:v>
                </c:pt>
                <c:pt idx="3068">
                  <c:v>3.7815669999999999</c:v>
                </c:pt>
                <c:pt idx="3069">
                  <c:v>3.7815669999999999</c:v>
                </c:pt>
                <c:pt idx="3070">
                  <c:v>3.7815669999999999</c:v>
                </c:pt>
                <c:pt idx="3071">
                  <c:v>3.7815669999999999</c:v>
                </c:pt>
                <c:pt idx="3072">
                  <c:v>3.7815669999999999</c:v>
                </c:pt>
                <c:pt idx="3073">
                  <c:v>3.7815669999999999</c:v>
                </c:pt>
                <c:pt idx="3074">
                  <c:v>3.7815669999999999</c:v>
                </c:pt>
                <c:pt idx="3075">
                  <c:v>3.7815669999999999</c:v>
                </c:pt>
                <c:pt idx="3076">
                  <c:v>3.794918</c:v>
                </c:pt>
                <c:pt idx="3077">
                  <c:v>3.794918</c:v>
                </c:pt>
                <c:pt idx="3078">
                  <c:v>3.794918</c:v>
                </c:pt>
                <c:pt idx="3079">
                  <c:v>3.794918</c:v>
                </c:pt>
                <c:pt idx="3080">
                  <c:v>3.8376429999999999</c:v>
                </c:pt>
                <c:pt idx="3081">
                  <c:v>3.8376429999999999</c:v>
                </c:pt>
                <c:pt idx="3082">
                  <c:v>3.8376429999999999</c:v>
                </c:pt>
                <c:pt idx="3083">
                  <c:v>3.8376429999999999</c:v>
                </c:pt>
                <c:pt idx="3084">
                  <c:v>3.8376429999999999</c:v>
                </c:pt>
                <c:pt idx="3085">
                  <c:v>3.8376429999999999</c:v>
                </c:pt>
                <c:pt idx="3086">
                  <c:v>3.8376429999999999</c:v>
                </c:pt>
                <c:pt idx="3087">
                  <c:v>3.8376429999999999</c:v>
                </c:pt>
                <c:pt idx="3088">
                  <c:v>3.8376429999999999</c:v>
                </c:pt>
                <c:pt idx="3089">
                  <c:v>3.8376429999999999</c:v>
                </c:pt>
                <c:pt idx="3090">
                  <c:v>3.8376429999999999</c:v>
                </c:pt>
                <c:pt idx="3091">
                  <c:v>3.8376429999999999</c:v>
                </c:pt>
                <c:pt idx="3092">
                  <c:v>3.8376429999999999</c:v>
                </c:pt>
                <c:pt idx="3093">
                  <c:v>3.8376429999999999</c:v>
                </c:pt>
                <c:pt idx="3094">
                  <c:v>3.8376429999999999</c:v>
                </c:pt>
                <c:pt idx="3095">
                  <c:v>3.8376429999999999</c:v>
                </c:pt>
                <c:pt idx="3096">
                  <c:v>3.81094</c:v>
                </c:pt>
                <c:pt idx="3097">
                  <c:v>3.81094</c:v>
                </c:pt>
                <c:pt idx="3098">
                  <c:v>3.81094</c:v>
                </c:pt>
                <c:pt idx="3099">
                  <c:v>3.81094</c:v>
                </c:pt>
                <c:pt idx="3100">
                  <c:v>3.8376429999999999</c:v>
                </c:pt>
                <c:pt idx="3101">
                  <c:v>3.8376429999999999</c:v>
                </c:pt>
                <c:pt idx="3102">
                  <c:v>3.8376429999999999</c:v>
                </c:pt>
                <c:pt idx="3103">
                  <c:v>3.8376429999999999</c:v>
                </c:pt>
                <c:pt idx="3104">
                  <c:v>3.8376429999999999</c:v>
                </c:pt>
                <c:pt idx="3105">
                  <c:v>3.8376429999999999</c:v>
                </c:pt>
                <c:pt idx="3106">
                  <c:v>3.8376429999999999</c:v>
                </c:pt>
                <c:pt idx="3107">
                  <c:v>3.8376429999999999</c:v>
                </c:pt>
                <c:pt idx="3108">
                  <c:v>3.850994</c:v>
                </c:pt>
                <c:pt idx="3109">
                  <c:v>3.850994</c:v>
                </c:pt>
                <c:pt idx="3110">
                  <c:v>3.850994</c:v>
                </c:pt>
                <c:pt idx="3111">
                  <c:v>3.850994</c:v>
                </c:pt>
                <c:pt idx="3112">
                  <c:v>3.850994</c:v>
                </c:pt>
                <c:pt idx="3113">
                  <c:v>3.850994</c:v>
                </c:pt>
                <c:pt idx="3114">
                  <c:v>3.850994</c:v>
                </c:pt>
                <c:pt idx="3115">
                  <c:v>3.867016</c:v>
                </c:pt>
                <c:pt idx="3116">
                  <c:v>3.867016</c:v>
                </c:pt>
                <c:pt idx="3117">
                  <c:v>3.867016</c:v>
                </c:pt>
                <c:pt idx="3118">
                  <c:v>3.867016</c:v>
                </c:pt>
                <c:pt idx="3119">
                  <c:v>3.867016</c:v>
                </c:pt>
                <c:pt idx="3120">
                  <c:v>3.867016</c:v>
                </c:pt>
                <c:pt idx="3121">
                  <c:v>3.867016</c:v>
                </c:pt>
                <c:pt idx="3122">
                  <c:v>3.867016</c:v>
                </c:pt>
                <c:pt idx="3123">
                  <c:v>3.850994</c:v>
                </c:pt>
                <c:pt idx="3124">
                  <c:v>3.850994</c:v>
                </c:pt>
                <c:pt idx="3125">
                  <c:v>3.850994</c:v>
                </c:pt>
                <c:pt idx="3126">
                  <c:v>3.850994</c:v>
                </c:pt>
                <c:pt idx="3127">
                  <c:v>3.867016</c:v>
                </c:pt>
                <c:pt idx="3128">
                  <c:v>3.867016</c:v>
                </c:pt>
                <c:pt idx="3129">
                  <c:v>3.867016</c:v>
                </c:pt>
                <c:pt idx="3130">
                  <c:v>3.867016</c:v>
                </c:pt>
                <c:pt idx="3131">
                  <c:v>3.893723</c:v>
                </c:pt>
                <c:pt idx="3132">
                  <c:v>3.893723</c:v>
                </c:pt>
                <c:pt idx="3133">
                  <c:v>3.893723</c:v>
                </c:pt>
                <c:pt idx="3134">
                  <c:v>3.893723</c:v>
                </c:pt>
                <c:pt idx="3135">
                  <c:v>3.9097439999999999</c:v>
                </c:pt>
                <c:pt idx="3136">
                  <c:v>3.9097439999999999</c:v>
                </c:pt>
                <c:pt idx="3137">
                  <c:v>3.9097439999999999</c:v>
                </c:pt>
                <c:pt idx="3138">
                  <c:v>3.9097439999999999</c:v>
                </c:pt>
                <c:pt idx="3139">
                  <c:v>3.9364469999999998</c:v>
                </c:pt>
                <c:pt idx="3140">
                  <c:v>3.9364469999999998</c:v>
                </c:pt>
                <c:pt idx="3141">
                  <c:v>3.9364469999999998</c:v>
                </c:pt>
                <c:pt idx="3142">
                  <c:v>3.9364469999999998</c:v>
                </c:pt>
                <c:pt idx="3143">
                  <c:v>3.9097439999999999</c:v>
                </c:pt>
                <c:pt idx="3144">
                  <c:v>3.9097439999999999</c:v>
                </c:pt>
                <c:pt idx="3145">
                  <c:v>3.9097439999999999</c:v>
                </c:pt>
                <c:pt idx="3146">
                  <c:v>3.9097439999999999</c:v>
                </c:pt>
                <c:pt idx="3147">
                  <c:v>3.9497990000000001</c:v>
                </c:pt>
                <c:pt idx="3148">
                  <c:v>3.9497990000000001</c:v>
                </c:pt>
                <c:pt idx="3149">
                  <c:v>3.9497990000000001</c:v>
                </c:pt>
                <c:pt idx="3150">
                  <c:v>3.9497990000000001</c:v>
                </c:pt>
                <c:pt idx="3151">
                  <c:v>3.9364469999999998</c:v>
                </c:pt>
                <c:pt idx="3152">
                  <c:v>3.9364469999999998</c:v>
                </c:pt>
                <c:pt idx="3153">
                  <c:v>3.9364469999999998</c:v>
                </c:pt>
                <c:pt idx="3154">
                  <c:v>3.9364469999999998</c:v>
                </c:pt>
                <c:pt idx="3155">
                  <c:v>3.9658199999999999</c:v>
                </c:pt>
                <c:pt idx="3156">
                  <c:v>3.9658199999999999</c:v>
                </c:pt>
                <c:pt idx="3157">
                  <c:v>3.9658199999999999</c:v>
                </c:pt>
                <c:pt idx="3158">
                  <c:v>3.9658199999999999</c:v>
                </c:pt>
                <c:pt idx="3159">
                  <c:v>3.9658199999999999</c:v>
                </c:pt>
                <c:pt idx="3160">
                  <c:v>3.9658199999999999</c:v>
                </c:pt>
                <c:pt idx="3161">
                  <c:v>3.9658199999999999</c:v>
                </c:pt>
                <c:pt idx="3162">
                  <c:v>3.9658199999999999</c:v>
                </c:pt>
                <c:pt idx="3163">
                  <c:v>4.0218959999999999</c:v>
                </c:pt>
                <c:pt idx="3164">
                  <c:v>4.0218959999999999</c:v>
                </c:pt>
                <c:pt idx="3165">
                  <c:v>4.0218959999999999</c:v>
                </c:pt>
                <c:pt idx="3166">
                  <c:v>4.0218959999999999</c:v>
                </c:pt>
                <c:pt idx="3167">
                  <c:v>3.9925229999999998</c:v>
                </c:pt>
                <c:pt idx="3168">
                  <c:v>3.9925229999999998</c:v>
                </c:pt>
                <c:pt idx="3169">
                  <c:v>3.9925229999999998</c:v>
                </c:pt>
                <c:pt idx="3170">
                  <c:v>3.9925229999999998</c:v>
                </c:pt>
                <c:pt idx="3171">
                  <c:v>4.0218959999999999</c:v>
                </c:pt>
                <c:pt idx="3172">
                  <c:v>4.0218959999999999</c:v>
                </c:pt>
                <c:pt idx="3173">
                  <c:v>4.0218959999999999</c:v>
                </c:pt>
                <c:pt idx="3174">
                  <c:v>4.0218959999999999</c:v>
                </c:pt>
                <c:pt idx="3175">
                  <c:v>4.0352480000000002</c:v>
                </c:pt>
                <c:pt idx="3176">
                  <c:v>4.0352480000000002</c:v>
                </c:pt>
                <c:pt idx="3177">
                  <c:v>4.0352480000000002</c:v>
                </c:pt>
                <c:pt idx="3178">
                  <c:v>4.0352480000000002</c:v>
                </c:pt>
                <c:pt idx="3179">
                  <c:v>4.0485990000000003</c:v>
                </c:pt>
                <c:pt idx="3180">
                  <c:v>4.0485990000000003</c:v>
                </c:pt>
                <c:pt idx="3181">
                  <c:v>4.0485990000000003</c:v>
                </c:pt>
                <c:pt idx="3182">
                  <c:v>4.0485990000000003</c:v>
                </c:pt>
                <c:pt idx="3183">
                  <c:v>4.0485990000000003</c:v>
                </c:pt>
                <c:pt idx="3184">
                  <c:v>4.0619509999999996</c:v>
                </c:pt>
                <c:pt idx="3185">
                  <c:v>4.0619509999999996</c:v>
                </c:pt>
                <c:pt idx="3186">
                  <c:v>4.0619509999999996</c:v>
                </c:pt>
                <c:pt idx="3187">
                  <c:v>4.0619509999999996</c:v>
                </c:pt>
                <c:pt idx="3188">
                  <c:v>4.0619509999999996</c:v>
                </c:pt>
                <c:pt idx="3189">
                  <c:v>4.0619509999999996</c:v>
                </c:pt>
                <c:pt idx="3190">
                  <c:v>4.0619509999999996</c:v>
                </c:pt>
                <c:pt idx="3191">
                  <c:v>4.0485990000000003</c:v>
                </c:pt>
                <c:pt idx="3192">
                  <c:v>4.0485990000000003</c:v>
                </c:pt>
                <c:pt idx="3193">
                  <c:v>4.0485990000000003</c:v>
                </c:pt>
                <c:pt idx="3194">
                  <c:v>4.0485990000000003</c:v>
                </c:pt>
                <c:pt idx="3195">
                  <c:v>4.0619509999999996</c:v>
                </c:pt>
                <c:pt idx="3196">
                  <c:v>4.0619509999999996</c:v>
                </c:pt>
                <c:pt idx="3197">
                  <c:v>4.0619509999999996</c:v>
                </c:pt>
                <c:pt idx="3198">
                  <c:v>4.0619509999999996</c:v>
                </c:pt>
                <c:pt idx="3199">
                  <c:v>4.0485990000000003</c:v>
                </c:pt>
                <c:pt idx="3200">
                  <c:v>4.0485990000000003</c:v>
                </c:pt>
                <c:pt idx="3201">
                  <c:v>4.0485990000000003</c:v>
                </c:pt>
                <c:pt idx="3202">
                  <c:v>4.0485990000000003</c:v>
                </c:pt>
                <c:pt idx="3203">
                  <c:v>4.0352480000000002</c:v>
                </c:pt>
                <c:pt idx="3204">
                  <c:v>4.0352480000000002</c:v>
                </c:pt>
                <c:pt idx="3205">
                  <c:v>4.0352480000000002</c:v>
                </c:pt>
                <c:pt idx="3206">
                  <c:v>4.0352480000000002</c:v>
                </c:pt>
                <c:pt idx="3207">
                  <c:v>4.0352480000000002</c:v>
                </c:pt>
                <c:pt idx="3208">
                  <c:v>4.0352480000000002</c:v>
                </c:pt>
                <c:pt idx="3209">
                  <c:v>4.0352480000000002</c:v>
                </c:pt>
                <c:pt idx="3210">
                  <c:v>4.0058749999999996</c:v>
                </c:pt>
                <c:pt idx="3211">
                  <c:v>4.0058749999999996</c:v>
                </c:pt>
                <c:pt idx="3212">
                  <c:v>4.0058749999999996</c:v>
                </c:pt>
                <c:pt idx="3213">
                  <c:v>4.0058749999999996</c:v>
                </c:pt>
                <c:pt idx="3214">
                  <c:v>4.0058749999999996</c:v>
                </c:pt>
                <c:pt idx="3215">
                  <c:v>3.9925229999999998</c:v>
                </c:pt>
                <c:pt idx="3216">
                  <c:v>3.9925229999999998</c:v>
                </c:pt>
                <c:pt idx="3217">
                  <c:v>3.9925229999999998</c:v>
                </c:pt>
                <c:pt idx="3218">
                  <c:v>3.9925229999999998</c:v>
                </c:pt>
                <c:pt idx="3219">
                  <c:v>3.9925229999999998</c:v>
                </c:pt>
                <c:pt idx="3220">
                  <c:v>3.9925229999999998</c:v>
                </c:pt>
                <c:pt idx="3221">
                  <c:v>3.9925229999999998</c:v>
                </c:pt>
                <c:pt idx="3222">
                  <c:v>3.9497990000000001</c:v>
                </c:pt>
                <c:pt idx="3223">
                  <c:v>3.9497990000000001</c:v>
                </c:pt>
                <c:pt idx="3224">
                  <c:v>3.9497990000000001</c:v>
                </c:pt>
                <c:pt idx="3225">
                  <c:v>3.9497990000000001</c:v>
                </c:pt>
                <c:pt idx="3226">
                  <c:v>3.9230960000000001</c:v>
                </c:pt>
                <c:pt idx="3227">
                  <c:v>3.9230960000000001</c:v>
                </c:pt>
                <c:pt idx="3228">
                  <c:v>3.9230960000000001</c:v>
                </c:pt>
                <c:pt idx="3229">
                  <c:v>3.9230960000000001</c:v>
                </c:pt>
                <c:pt idx="3230">
                  <c:v>3.867016</c:v>
                </c:pt>
                <c:pt idx="3231">
                  <c:v>3.867016</c:v>
                </c:pt>
                <c:pt idx="3232">
                  <c:v>3.867016</c:v>
                </c:pt>
                <c:pt idx="3233">
                  <c:v>3.867016</c:v>
                </c:pt>
                <c:pt idx="3234">
                  <c:v>3.8242910000000001</c:v>
                </c:pt>
                <c:pt idx="3235">
                  <c:v>3.8242910000000001</c:v>
                </c:pt>
                <c:pt idx="3236">
                  <c:v>3.8242910000000001</c:v>
                </c:pt>
                <c:pt idx="3237">
                  <c:v>3.8242910000000001</c:v>
                </c:pt>
                <c:pt idx="3238">
                  <c:v>3.794918</c:v>
                </c:pt>
                <c:pt idx="3239">
                  <c:v>3.794918</c:v>
                </c:pt>
                <c:pt idx="3240">
                  <c:v>3.794918</c:v>
                </c:pt>
                <c:pt idx="3241">
                  <c:v>3.794918</c:v>
                </c:pt>
                <c:pt idx="3242">
                  <c:v>3.81094</c:v>
                </c:pt>
                <c:pt idx="3243">
                  <c:v>3.81094</c:v>
                </c:pt>
                <c:pt idx="3244">
                  <c:v>3.81094</c:v>
                </c:pt>
                <c:pt idx="3245">
                  <c:v>3.81094</c:v>
                </c:pt>
                <c:pt idx="3246">
                  <c:v>3.7682150000000001</c:v>
                </c:pt>
                <c:pt idx="3247">
                  <c:v>3.7682150000000001</c:v>
                </c:pt>
                <c:pt idx="3248">
                  <c:v>3.7682150000000001</c:v>
                </c:pt>
                <c:pt idx="3249">
                  <c:v>3.7682150000000001</c:v>
                </c:pt>
                <c:pt idx="3250">
                  <c:v>3.754864</c:v>
                </c:pt>
                <c:pt idx="3251">
                  <c:v>3.754864</c:v>
                </c:pt>
                <c:pt idx="3252">
                  <c:v>3.754864</c:v>
                </c:pt>
                <c:pt idx="3253">
                  <c:v>3.754864</c:v>
                </c:pt>
                <c:pt idx="3254">
                  <c:v>3.754864</c:v>
                </c:pt>
                <c:pt idx="3255">
                  <c:v>3.754864</c:v>
                </c:pt>
                <c:pt idx="3256">
                  <c:v>3.754864</c:v>
                </c:pt>
                <c:pt idx="3257">
                  <c:v>3.754864</c:v>
                </c:pt>
                <c:pt idx="3258">
                  <c:v>3.7815669999999999</c:v>
                </c:pt>
                <c:pt idx="3259">
                  <c:v>3.7815669999999999</c:v>
                </c:pt>
                <c:pt idx="3260">
                  <c:v>3.7815669999999999</c:v>
                </c:pt>
                <c:pt idx="3261">
                  <c:v>3.7815669999999999</c:v>
                </c:pt>
                <c:pt idx="3262">
                  <c:v>3.7682150000000001</c:v>
                </c:pt>
                <c:pt idx="3263">
                  <c:v>3.7682150000000001</c:v>
                </c:pt>
                <c:pt idx="3264">
                  <c:v>3.7682150000000001</c:v>
                </c:pt>
                <c:pt idx="3265">
                  <c:v>3.7682150000000001</c:v>
                </c:pt>
                <c:pt idx="3266">
                  <c:v>3.754864</c:v>
                </c:pt>
                <c:pt idx="3267">
                  <c:v>3.754864</c:v>
                </c:pt>
                <c:pt idx="3268">
                  <c:v>3.754864</c:v>
                </c:pt>
                <c:pt idx="3269">
                  <c:v>3.754864</c:v>
                </c:pt>
                <c:pt idx="3270">
                  <c:v>3.7815669999999999</c:v>
                </c:pt>
                <c:pt idx="3271">
                  <c:v>3.7815669999999999</c:v>
                </c:pt>
                <c:pt idx="3272">
                  <c:v>3.7815669999999999</c:v>
                </c:pt>
                <c:pt idx="3273">
                  <c:v>3.7815669999999999</c:v>
                </c:pt>
                <c:pt idx="3274">
                  <c:v>3.7815669999999999</c:v>
                </c:pt>
                <c:pt idx="3275">
                  <c:v>3.7815669999999999</c:v>
                </c:pt>
                <c:pt idx="3276">
                  <c:v>3.7815669999999999</c:v>
                </c:pt>
                <c:pt idx="3277">
                  <c:v>3.7815669999999999</c:v>
                </c:pt>
                <c:pt idx="3278">
                  <c:v>3.7815669999999999</c:v>
                </c:pt>
                <c:pt idx="3279">
                  <c:v>3.7815669999999999</c:v>
                </c:pt>
                <c:pt idx="3280">
                  <c:v>3.7815669999999999</c:v>
                </c:pt>
                <c:pt idx="3281">
                  <c:v>3.7815669999999999</c:v>
                </c:pt>
                <c:pt idx="3282">
                  <c:v>3.794918</c:v>
                </c:pt>
                <c:pt idx="3283">
                  <c:v>3.794918</c:v>
                </c:pt>
                <c:pt idx="3284">
                  <c:v>3.794918</c:v>
                </c:pt>
                <c:pt idx="3285">
                  <c:v>3.794918</c:v>
                </c:pt>
                <c:pt idx="3286">
                  <c:v>3.794918</c:v>
                </c:pt>
                <c:pt idx="3287">
                  <c:v>3.794918</c:v>
                </c:pt>
                <c:pt idx="3288">
                  <c:v>3.794918</c:v>
                </c:pt>
                <c:pt idx="3289">
                  <c:v>3.794918</c:v>
                </c:pt>
                <c:pt idx="3290">
                  <c:v>3.81094</c:v>
                </c:pt>
                <c:pt idx="3291">
                  <c:v>3.81094</c:v>
                </c:pt>
                <c:pt idx="3292">
                  <c:v>3.81094</c:v>
                </c:pt>
                <c:pt idx="3293">
                  <c:v>3.81094</c:v>
                </c:pt>
                <c:pt idx="3294">
                  <c:v>3.850994</c:v>
                </c:pt>
                <c:pt idx="3295">
                  <c:v>3.850994</c:v>
                </c:pt>
                <c:pt idx="3296">
                  <c:v>3.850994</c:v>
                </c:pt>
                <c:pt idx="3297">
                  <c:v>3.850994</c:v>
                </c:pt>
                <c:pt idx="3298">
                  <c:v>3.81094</c:v>
                </c:pt>
                <c:pt idx="3299">
                  <c:v>3.81094</c:v>
                </c:pt>
                <c:pt idx="3300">
                  <c:v>3.81094</c:v>
                </c:pt>
                <c:pt idx="3301">
                  <c:v>3.81094</c:v>
                </c:pt>
                <c:pt idx="3302">
                  <c:v>3.81094</c:v>
                </c:pt>
                <c:pt idx="3303">
                  <c:v>3.81094</c:v>
                </c:pt>
                <c:pt idx="3304">
                  <c:v>3.81094</c:v>
                </c:pt>
                <c:pt idx="3305">
                  <c:v>3.81094</c:v>
                </c:pt>
                <c:pt idx="3306">
                  <c:v>3.8242910000000001</c:v>
                </c:pt>
                <c:pt idx="3307">
                  <c:v>3.8242910000000001</c:v>
                </c:pt>
                <c:pt idx="3308">
                  <c:v>3.8242910000000001</c:v>
                </c:pt>
                <c:pt idx="3309">
                  <c:v>3.8242910000000001</c:v>
                </c:pt>
                <c:pt idx="3310">
                  <c:v>3.8242910000000001</c:v>
                </c:pt>
                <c:pt idx="3311">
                  <c:v>3.8242910000000001</c:v>
                </c:pt>
                <c:pt idx="3312">
                  <c:v>3.8242910000000001</c:v>
                </c:pt>
                <c:pt idx="3313">
                  <c:v>3.8242910000000001</c:v>
                </c:pt>
                <c:pt idx="3314">
                  <c:v>3.8242910000000001</c:v>
                </c:pt>
                <c:pt idx="3315">
                  <c:v>3.8242910000000001</c:v>
                </c:pt>
                <c:pt idx="3316">
                  <c:v>3.8242910000000001</c:v>
                </c:pt>
                <c:pt idx="3317">
                  <c:v>3.8376429999999999</c:v>
                </c:pt>
                <c:pt idx="3318">
                  <c:v>3.8376429999999999</c:v>
                </c:pt>
                <c:pt idx="3319">
                  <c:v>3.8376429999999999</c:v>
                </c:pt>
                <c:pt idx="3320">
                  <c:v>3.8376429999999999</c:v>
                </c:pt>
                <c:pt idx="3321">
                  <c:v>3.8376429999999999</c:v>
                </c:pt>
                <c:pt idx="3322">
                  <c:v>3.8376429999999999</c:v>
                </c:pt>
                <c:pt idx="3323">
                  <c:v>3.8376429999999999</c:v>
                </c:pt>
                <c:pt idx="3324">
                  <c:v>3.8376429999999999</c:v>
                </c:pt>
                <c:pt idx="3325">
                  <c:v>3.867016</c:v>
                </c:pt>
                <c:pt idx="3326">
                  <c:v>3.867016</c:v>
                </c:pt>
                <c:pt idx="3327">
                  <c:v>3.867016</c:v>
                </c:pt>
                <c:pt idx="3328">
                  <c:v>3.867016</c:v>
                </c:pt>
                <c:pt idx="3329">
                  <c:v>3.867016</c:v>
                </c:pt>
                <c:pt idx="3330">
                  <c:v>3.867016</c:v>
                </c:pt>
                <c:pt idx="3331">
                  <c:v>3.867016</c:v>
                </c:pt>
                <c:pt idx="3332">
                  <c:v>3.867016</c:v>
                </c:pt>
                <c:pt idx="3333">
                  <c:v>3.850994</c:v>
                </c:pt>
                <c:pt idx="3334">
                  <c:v>3.850994</c:v>
                </c:pt>
                <c:pt idx="3335">
                  <c:v>3.850994</c:v>
                </c:pt>
                <c:pt idx="3336">
                  <c:v>3.850994</c:v>
                </c:pt>
                <c:pt idx="3337">
                  <c:v>3.8803709999999998</c:v>
                </c:pt>
                <c:pt idx="3338">
                  <c:v>3.8803709999999998</c:v>
                </c:pt>
                <c:pt idx="3339">
                  <c:v>3.8803709999999998</c:v>
                </c:pt>
                <c:pt idx="3340">
                  <c:v>3.8803709999999998</c:v>
                </c:pt>
                <c:pt idx="3341">
                  <c:v>3.8803709999999998</c:v>
                </c:pt>
                <c:pt idx="3342">
                  <c:v>3.8803709999999998</c:v>
                </c:pt>
                <c:pt idx="3343">
                  <c:v>3.8803709999999998</c:v>
                </c:pt>
                <c:pt idx="3344">
                  <c:v>3.8803709999999998</c:v>
                </c:pt>
                <c:pt idx="3345">
                  <c:v>3.893723</c:v>
                </c:pt>
                <c:pt idx="3346">
                  <c:v>3.893723</c:v>
                </c:pt>
                <c:pt idx="3347">
                  <c:v>3.893723</c:v>
                </c:pt>
                <c:pt idx="3348">
                  <c:v>3.893723</c:v>
                </c:pt>
                <c:pt idx="3349">
                  <c:v>3.9097439999999999</c:v>
                </c:pt>
                <c:pt idx="3350">
                  <c:v>3.9097439999999999</c:v>
                </c:pt>
                <c:pt idx="3351">
                  <c:v>3.9097439999999999</c:v>
                </c:pt>
                <c:pt idx="3352">
                  <c:v>3.9097439999999999</c:v>
                </c:pt>
                <c:pt idx="3353">
                  <c:v>3.9097439999999999</c:v>
                </c:pt>
                <c:pt idx="3354">
                  <c:v>3.9097439999999999</c:v>
                </c:pt>
                <c:pt idx="3355">
                  <c:v>3.9097439999999999</c:v>
                </c:pt>
                <c:pt idx="3356">
                  <c:v>3.9097439999999999</c:v>
                </c:pt>
                <c:pt idx="3357">
                  <c:v>3.9230960000000001</c:v>
                </c:pt>
                <c:pt idx="3358">
                  <c:v>3.9230960000000001</c:v>
                </c:pt>
                <c:pt idx="3359">
                  <c:v>3.9230960000000001</c:v>
                </c:pt>
                <c:pt idx="3360">
                  <c:v>3.9230960000000001</c:v>
                </c:pt>
                <c:pt idx="3361">
                  <c:v>3.9497990000000001</c:v>
                </c:pt>
                <c:pt idx="3362">
                  <c:v>3.9497990000000001</c:v>
                </c:pt>
                <c:pt idx="3363">
                  <c:v>3.9497990000000001</c:v>
                </c:pt>
                <c:pt idx="3364">
                  <c:v>3.9497990000000001</c:v>
                </c:pt>
                <c:pt idx="3365">
                  <c:v>3.9364469999999998</c:v>
                </c:pt>
                <c:pt idx="3366">
                  <c:v>3.9364469999999998</c:v>
                </c:pt>
                <c:pt idx="3367">
                  <c:v>3.9364469999999998</c:v>
                </c:pt>
                <c:pt idx="3368">
                  <c:v>3.9364469999999998</c:v>
                </c:pt>
                <c:pt idx="3369">
                  <c:v>3.9497990000000001</c:v>
                </c:pt>
                <c:pt idx="3370">
                  <c:v>3.9497990000000001</c:v>
                </c:pt>
                <c:pt idx="3371">
                  <c:v>3.9497990000000001</c:v>
                </c:pt>
                <c:pt idx="3372">
                  <c:v>3.9497990000000001</c:v>
                </c:pt>
                <c:pt idx="3373">
                  <c:v>3.9364469999999998</c:v>
                </c:pt>
                <c:pt idx="3374">
                  <c:v>3.9364469999999998</c:v>
                </c:pt>
                <c:pt idx="3375">
                  <c:v>3.9364469999999998</c:v>
                </c:pt>
                <c:pt idx="3376">
                  <c:v>3.9364469999999998</c:v>
                </c:pt>
                <c:pt idx="3377">
                  <c:v>4.0058749999999996</c:v>
                </c:pt>
                <c:pt idx="3378">
                  <c:v>4.0058749999999996</c:v>
                </c:pt>
                <c:pt idx="3379">
                  <c:v>4.0058749999999996</c:v>
                </c:pt>
                <c:pt idx="3380">
                  <c:v>4.0058749999999996</c:v>
                </c:pt>
                <c:pt idx="3381">
                  <c:v>4.0058749999999996</c:v>
                </c:pt>
                <c:pt idx="3382">
                  <c:v>4.0058749999999996</c:v>
                </c:pt>
                <c:pt idx="3383">
                  <c:v>4.0058749999999996</c:v>
                </c:pt>
                <c:pt idx="3384">
                  <c:v>4.0058749999999996</c:v>
                </c:pt>
                <c:pt idx="3385">
                  <c:v>4.0352480000000002</c:v>
                </c:pt>
                <c:pt idx="3386">
                  <c:v>4.0352480000000002</c:v>
                </c:pt>
                <c:pt idx="3387">
                  <c:v>4.0352480000000002</c:v>
                </c:pt>
                <c:pt idx="3388">
                  <c:v>4.0352480000000002</c:v>
                </c:pt>
                <c:pt idx="3389">
                  <c:v>4.0619509999999996</c:v>
                </c:pt>
                <c:pt idx="3390">
                  <c:v>4.0619509999999996</c:v>
                </c:pt>
                <c:pt idx="3391">
                  <c:v>4.0619509999999996</c:v>
                </c:pt>
                <c:pt idx="3392">
                  <c:v>4.0619509999999996</c:v>
                </c:pt>
                <c:pt idx="3393">
                  <c:v>4.0619509999999996</c:v>
                </c:pt>
                <c:pt idx="3394">
                  <c:v>4.0619509999999996</c:v>
                </c:pt>
                <c:pt idx="3395">
                  <c:v>4.0619509999999996</c:v>
                </c:pt>
                <c:pt idx="3396">
                  <c:v>4.0619509999999996</c:v>
                </c:pt>
                <c:pt idx="3397">
                  <c:v>4.0485990000000003</c:v>
                </c:pt>
                <c:pt idx="3398">
                  <c:v>4.0485990000000003</c:v>
                </c:pt>
                <c:pt idx="3399">
                  <c:v>4.0485990000000003</c:v>
                </c:pt>
                <c:pt idx="3400">
                  <c:v>4.0913240000000002</c:v>
                </c:pt>
                <c:pt idx="3401">
                  <c:v>4.0913240000000002</c:v>
                </c:pt>
                <c:pt idx="3402">
                  <c:v>4.0913240000000002</c:v>
                </c:pt>
                <c:pt idx="3403">
                  <c:v>4.0913240000000002</c:v>
                </c:pt>
                <c:pt idx="3404">
                  <c:v>4.0913240000000002</c:v>
                </c:pt>
                <c:pt idx="3405">
                  <c:v>4.0913240000000002</c:v>
                </c:pt>
                <c:pt idx="3406">
                  <c:v>4.0913240000000002</c:v>
                </c:pt>
                <c:pt idx="3407">
                  <c:v>4.0913240000000002</c:v>
                </c:pt>
                <c:pt idx="3408">
                  <c:v>4.0913240000000002</c:v>
                </c:pt>
                <c:pt idx="3409">
                  <c:v>4.0913240000000002</c:v>
                </c:pt>
                <c:pt idx="3410">
                  <c:v>4.0913240000000002</c:v>
                </c:pt>
                <c:pt idx="3411">
                  <c:v>4.0913240000000002</c:v>
                </c:pt>
                <c:pt idx="3412">
                  <c:v>4.0619509999999996</c:v>
                </c:pt>
                <c:pt idx="3413">
                  <c:v>4.0619509999999996</c:v>
                </c:pt>
                <c:pt idx="3414">
                  <c:v>4.0619509999999996</c:v>
                </c:pt>
                <c:pt idx="3415">
                  <c:v>4.0619509999999996</c:v>
                </c:pt>
                <c:pt idx="3416">
                  <c:v>4.0619509999999996</c:v>
                </c:pt>
                <c:pt idx="3417">
                  <c:v>4.0619509999999996</c:v>
                </c:pt>
                <c:pt idx="3418">
                  <c:v>4.0619509999999996</c:v>
                </c:pt>
                <c:pt idx="3419">
                  <c:v>4.0619509999999996</c:v>
                </c:pt>
                <c:pt idx="3420">
                  <c:v>4.0485990000000003</c:v>
                </c:pt>
                <c:pt idx="3421">
                  <c:v>4.0485990000000003</c:v>
                </c:pt>
                <c:pt idx="3422">
                  <c:v>4.0485990000000003</c:v>
                </c:pt>
                <c:pt idx="3423">
                  <c:v>4.0485990000000003</c:v>
                </c:pt>
                <c:pt idx="3424">
                  <c:v>4.0218959999999999</c:v>
                </c:pt>
                <c:pt idx="3425">
                  <c:v>4.0218959999999999</c:v>
                </c:pt>
                <c:pt idx="3426">
                  <c:v>4.0218959999999999</c:v>
                </c:pt>
                <c:pt idx="3427">
                  <c:v>4.0218959999999999</c:v>
                </c:pt>
                <c:pt idx="3428">
                  <c:v>4.0058749999999996</c:v>
                </c:pt>
                <c:pt idx="3429">
                  <c:v>4.0058749999999996</c:v>
                </c:pt>
                <c:pt idx="3430">
                  <c:v>4.0058749999999996</c:v>
                </c:pt>
                <c:pt idx="3431">
                  <c:v>4.0058749999999996</c:v>
                </c:pt>
                <c:pt idx="3432">
                  <c:v>4.0058749999999996</c:v>
                </c:pt>
                <c:pt idx="3433">
                  <c:v>4.0058749999999996</c:v>
                </c:pt>
                <c:pt idx="3434">
                  <c:v>4.0058749999999996</c:v>
                </c:pt>
                <c:pt idx="3435">
                  <c:v>4.0058749999999996</c:v>
                </c:pt>
                <c:pt idx="3436">
                  <c:v>3.9925229999999998</c:v>
                </c:pt>
                <c:pt idx="3437">
                  <c:v>3.9925229999999998</c:v>
                </c:pt>
                <c:pt idx="3438">
                  <c:v>3.9925229999999998</c:v>
                </c:pt>
                <c:pt idx="3439">
                  <c:v>3.9925229999999998</c:v>
                </c:pt>
                <c:pt idx="3440">
                  <c:v>3.9658199999999999</c:v>
                </c:pt>
                <c:pt idx="3441">
                  <c:v>3.9658199999999999</c:v>
                </c:pt>
                <c:pt idx="3442">
                  <c:v>3.9658199999999999</c:v>
                </c:pt>
                <c:pt idx="3443">
                  <c:v>3.9658199999999999</c:v>
                </c:pt>
                <c:pt idx="3444">
                  <c:v>3.9497990000000001</c:v>
                </c:pt>
                <c:pt idx="3445">
                  <c:v>3.9497990000000001</c:v>
                </c:pt>
                <c:pt idx="3446">
                  <c:v>3.9497990000000001</c:v>
                </c:pt>
                <c:pt idx="3447">
                  <c:v>3.9497990000000001</c:v>
                </c:pt>
                <c:pt idx="3448">
                  <c:v>3.8803709999999998</c:v>
                </c:pt>
                <c:pt idx="3449">
                  <c:v>3.8803709999999998</c:v>
                </c:pt>
                <c:pt idx="3450">
                  <c:v>3.8803709999999998</c:v>
                </c:pt>
                <c:pt idx="3451">
                  <c:v>3.867016</c:v>
                </c:pt>
                <c:pt idx="3452">
                  <c:v>3.867016</c:v>
                </c:pt>
                <c:pt idx="3453">
                  <c:v>3.867016</c:v>
                </c:pt>
                <c:pt idx="3454">
                  <c:v>3.867016</c:v>
                </c:pt>
                <c:pt idx="3455">
                  <c:v>3.8242910000000001</c:v>
                </c:pt>
                <c:pt idx="3456">
                  <c:v>3.8242910000000001</c:v>
                </c:pt>
                <c:pt idx="3457">
                  <c:v>3.8242910000000001</c:v>
                </c:pt>
                <c:pt idx="3458">
                  <c:v>3.8242910000000001</c:v>
                </c:pt>
                <c:pt idx="3459">
                  <c:v>3.794918</c:v>
                </c:pt>
                <c:pt idx="3460">
                  <c:v>3.794918</c:v>
                </c:pt>
                <c:pt idx="3461">
                  <c:v>3.794918</c:v>
                </c:pt>
                <c:pt idx="3462">
                  <c:v>3.794918</c:v>
                </c:pt>
                <c:pt idx="3463">
                  <c:v>3.754864</c:v>
                </c:pt>
                <c:pt idx="3464">
                  <c:v>3.754864</c:v>
                </c:pt>
                <c:pt idx="3465">
                  <c:v>3.754864</c:v>
                </c:pt>
                <c:pt idx="3466">
                  <c:v>3.7815669999999999</c:v>
                </c:pt>
                <c:pt idx="3467">
                  <c:v>3.7815669999999999</c:v>
                </c:pt>
                <c:pt idx="3468">
                  <c:v>3.7815669999999999</c:v>
                </c:pt>
                <c:pt idx="3469">
                  <c:v>3.7815669999999999</c:v>
                </c:pt>
                <c:pt idx="3470">
                  <c:v>3.7815669999999999</c:v>
                </c:pt>
                <c:pt idx="3471">
                  <c:v>3.7815669999999999</c:v>
                </c:pt>
                <c:pt idx="3472">
                  <c:v>3.7815669999999999</c:v>
                </c:pt>
                <c:pt idx="3473">
                  <c:v>3.7815669999999999</c:v>
                </c:pt>
                <c:pt idx="3474">
                  <c:v>3.7815669999999999</c:v>
                </c:pt>
                <c:pt idx="3475">
                  <c:v>3.7815669999999999</c:v>
                </c:pt>
                <c:pt idx="3476">
                  <c:v>3.7815669999999999</c:v>
                </c:pt>
                <c:pt idx="3477">
                  <c:v>3.7815669999999999</c:v>
                </c:pt>
                <c:pt idx="3478">
                  <c:v>3.794918</c:v>
                </c:pt>
                <c:pt idx="3479">
                  <c:v>3.794918</c:v>
                </c:pt>
                <c:pt idx="3480">
                  <c:v>3.794918</c:v>
                </c:pt>
                <c:pt idx="3481">
                  <c:v>3.794918</c:v>
                </c:pt>
                <c:pt idx="3482">
                  <c:v>3.794918</c:v>
                </c:pt>
                <c:pt idx="3483">
                  <c:v>3.794918</c:v>
                </c:pt>
                <c:pt idx="3484">
                  <c:v>3.794918</c:v>
                </c:pt>
                <c:pt idx="3485">
                  <c:v>3.7815669999999999</c:v>
                </c:pt>
                <c:pt idx="3486">
                  <c:v>3.3569830000000001</c:v>
                </c:pt>
                <c:pt idx="3487">
                  <c:v>3.3436319999999999</c:v>
                </c:pt>
                <c:pt idx="3488">
                  <c:v>3.3436319999999999</c:v>
                </c:pt>
                <c:pt idx="3489">
                  <c:v>3.3436319999999999</c:v>
                </c:pt>
                <c:pt idx="3490">
                  <c:v>3.3436319999999999</c:v>
                </c:pt>
                <c:pt idx="3491">
                  <c:v>3.3436319999999999</c:v>
                </c:pt>
                <c:pt idx="3492">
                  <c:v>3.3436319999999999</c:v>
                </c:pt>
                <c:pt idx="3493">
                  <c:v>3.3436319999999999</c:v>
                </c:pt>
                <c:pt idx="3494">
                  <c:v>3.3569830000000001</c:v>
                </c:pt>
                <c:pt idx="3495">
                  <c:v>3.3569830000000001</c:v>
                </c:pt>
                <c:pt idx="3496">
                  <c:v>3.3569830000000001</c:v>
                </c:pt>
                <c:pt idx="3497">
                  <c:v>3.3569830000000001</c:v>
                </c:pt>
                <c:pt idx="3498">
                  <c:v>3.300907</c:v>
                </c:pt>
                <c:pt idx="3499">
                  <c:v>3.300907</c:v>
                </c:pt>
                <c:pt idx="3500">
                  <c:v>3.300907</c:v>
                </c:pt>
                <c:pt idx="3501">
                  <c:v>3.300907</c:v>
                </c:pt>
                <c:pt idx="3502">
                  <c:v>3.2875559999999999</c:v>
                </c:pt>
                <c:pt idx="3503">
                  <c:v>3.2875559999999999</c:v>
                </c:pt>
                <c:pt idx="3504">
                  <c:v>3.2875559999999999</c:v>
                </c:pt>
                <c:pt idx="3505">
                  <c:v>3.2875559999999999</c:v>
                </c:pt>
                <c:pt idx="3506">
                  <c:v>3.2742040000000001</c:v>
                </c:pt>
                <c:pt idx="3507">
                  <c:v>3.2742040000000001</c:v>
                </c:pt>
                <c:pt idx="3508">
                  <c:v>3.2742040000000001</c:v>
                </c:pt>
                <c:pt idx="3509">
                  <c:v>3.2742040000000001</c:v>
                </c:pt>
                <c:pt idx="3510">
                  <c:v>3.2742040000000001</c:v>
                </c:pt>
                <c:pt idx="3511">
                  <c:v>3.2742040000000001</c:v>
                </c:pt>
                <c:pt idx="3512">
                  <c:v>3.2742040000000001</c:v>
                </c:pt>
                <c:pt idx="3513">
                  <c:v>3.2742040000000001</c:v>
                </c:pt>
                <c:pt idx="3514">
                  <c:v>3.300907</c:v>
                </c:pt>
                <c:pt idx="3515">
                  <c:v>3.300907</c:v>
                </c:pt>
                <c:pt idx="3516">
                  <c:v>3.300907</c:v>
                </c:pt>
                <c:pt idx="3517">
                  <c:v>3.300907</c:v>
                </c:pt>
                <c:pt idx="3518">
                  <c:v>3.2875559999999999</c:v>
                </c:pt>
                <c:pt idx="3519">
                  <c:v>3.2875559999999999</c:v>
                </c:pt>
                <c:pt idx="3520">
                  <c:v>3.2875559999999999</c:v>
                </c:pt>
                <c:pt idx="3521">
                  <c:v>3.2875559999999999</c:v>
                </c:pt>
                <c:pt idx="3522">
                  <c:v>3.2875559999999999</c:v>
                </c:pt>
                <c:pt idx="3523">
                  <c:v>3.2875559999999999</c:v>
                </c:pt>
                <c:pt idx="3524">
                  <c:v>3.2875559999999999</c:v>
                </c:pt>
                <c:pt idx="3525">
                  <c:v>3.2875559999999999</c:v>
                </c:pt>
                <c:pt idx="3526">
                  <c:v>3.300907</c:v>
                </c:pt>
                <c:pt idx="3527">
                  <c:v>3.300907</c:v>
                </c:pt>
                <c:pt idx="3528">
                  <c:v>3.300907</c:v>
                </c:pt>
                <c:pt idx="3529">
                  <c:v>3.316929</c:v>
                </c:pt>
                <c:pt idx="3530">
                  <c:v>3.316929</c:v>
                </c:pt>
                <c:pt idx="3531">
                  <c:v>3.316929</c:v>
                </c:pt>
                <c:pt idx="3532">
                  <c:v>3.316929</c:v>
                </c:pt>
                <c:pt idx="3533">
                  <c:v>3.3436319999999999</c:v>
                </c:pt>
                <c:pt idx="3534">
                  <c:v>3.3436319999999999</c:v>
                </c:pt>
                <c:pt idx="3535">
                  <c:v>3.3436319999999999</c:v>
                </c:pt>
                <c:pt idx="3536">
                  <c:v>3.3436319999999999</c:v>
                </c:pt>
                <c:pt idx="3537">
                  <c:v>3.3569830000000001</c:v>
                </c:pt>
                <c:pt idx="3538">
                  <c:v>3.3569830000000001</c:v>
                </c:pt>
                <c:pt idx="3539">
                  <c:v>3.3569830000000001</c:v>
                </c:pt>
                <c:pt idx="3540">
                  <c:v>3.3569830000000001</c:v>
                </c:pt>
                <c:pt idx="3541">
                  <c:v>3.373005</c:v>
                </c:pt>
                <c:pt idx="3542">
                  <c:v>3.373005</c:v>
                </c:pt>
                <c:pt idx="3543">
                  <c:v>3.373005</c:v>
                </c:pt>
                <c:pt idx="3544">
                  <c:v>3.373005</c:v>
                </c:pt>
                <c:pt idx="3545">
                  <c:v>3.4130630000000002</c:v>
                </c:pt>
                <c:pt idx="3546">
                  <c:v>3.4130630000000002</c:v>
                </c:pt>
                <c:pt idx="3547">
                  <c:v>3.4130630000000002</c:v>
                </c:pt>
                <c:pt idx="3548">
                  <c:v>3.4130630000000002</c:v>
                </c:pt>
                <c:pt idx="3549">
                  <c:v>3.4130630000000002</c:v>
                </c:pt>
                <c:pt idx="3550">
                  <c:v>3.4130630000000002</c:v>
                </c:pt>
                <c:pt idx="3551">
                  <c:v>3.4130630000000002</c:v>
                </c:pt>
                <c:pt idx="3552">
                  <c:v>3.4130630000000002</c:v>
                </c:pt>
                <c:pt idx="3553">
                  <c:v>3.4130630000000002</c:v>
                </c:pt>
                <c:pt idx="3554">
                  <c:v>3.4130630000000002</c:v>
                </c:pt>
                <c:pt idx="3555">
                  <c:v>3.4130630000000002</c:v>
                </c:pt>
                <c:pt idx="3556">
                  <c:v>3.4878309999999999</c:v>
                </c:pt>
                <c:pt idx="3557">
                  <c:v>3.4878309999999999</c:v>
                </c:pt>
                <c:pt idx="3558">
                  <c:v>3.4878309999999999</c:v>
                </c:pt>
                <c:pt idx="3559">
                  <c:v>3.4878309999999999</c:v>
                </c:pt>
                <c:pt idx="3560">
                  <c:v>3.5011830000000002</c:v>
                </c:pt>
                <c:pt idx="3561">
                  <c:v>3.5011830000000002</c:v>
                </c:pt>
                <c:pt idx="3562">
                  <c:v>3.5011830000000002</c:v>
                </c:pt>
                <c:pt idx="3563">
                  <c:v>3.5011830000000002</c:v>
                </c:pt>
                <c:pt idx="3564">
                  <c:v>3.5011830000000002</c:v>
                </c:pt>
                <c:pt idx="3565">
                  <c:v>3.5011830000000002</c:v>
                </c:pt>
                <c:pt idx="3566">
                  <c:v>3.5011830000000002</c:v>
                </c:pt>
                <c:pt idx="3567">
                  <c:v>3.5145339999999998</c:v>
                </c:pt>
                <c:pt idx="3568">
                  <c:v>3.5145339999999998</c:v>
                </c:pt>
                <c:pt idx="3569">
                  <c:v>3.5145339999999998</c:v>
                </c:pt>
                <c:pt idx="3570">
                  <c:v>3.5145339999999998</c:v>
                </c:pt>
                <c:pt idx="3571">
                  <c:v>3.5278849999999999</c:v>
                </c:pt>
                <c:pt idx="3572">
                  <c:v>3.5278849999999999</c:v>
                </c:pt>
                <c:pt idx="3573">
                  <c:v>3.5278849999999999</c:v>
                </c:pt>
                <c:pt idx="3574">
                  <c:v>3.5278849999999999</c:v>
                </c:pt>
                <c:pt idx="3575">
                  <c:v>3.5278849999999999</c:v>
                </c:pt>
                <c:pt idx="3576">
                  <c:v>3.5278849999999999</c:v>
                </c:pt>
                <c:pt idx="3577">
                  <c:v>3.5278849999999999</c:v>
                </c:pt>
                <c:pt idx="3578">
                  <c:v>3.5278849999999999</c:v>
                </c:pt>
                <c:pt idx="3579">
                  <c:v>3.5145339999999998</c:v>
                </c:pt>
                <c:pt idx="3580">
                  <c:v>3.5145339999999998</c:v>
                </c:pt>
                <c:pt idx="3581">
                  <c:v>3.5145339999999998</c:v>
                </c:pt>
                <c:pt idx="3582">
                  <c:v>3.5145339999999998</c:v>
                </c:pt>
                <c:pt idx="3583">
                  <c:v>3.5439069999999999</c:v>
                </c:pt>
                <c:pt idx="3584">
                  <c:v>3.5439069999999999</c:v>
                </c:pt>
                <c:pt idx="3585">
                  <c:v>3.5439069999999999</c:v>
                </c:pt>
                <c:pt idx="3586">
                  <c:v>3.5439069999999999</c:v>
                </c:pt>
                <c:pt idx="3587">
                  <c:v>3.5706099999999998</c:v>
                </c:pt>
                <c:pt idx="3588">
                  <c:v>3.5706099999999998</c:v>
                </c:pt>
                <c:pt idx="3589">
                  <c:v>3.5706099999999998</c:v>
                </c:pt>
                <c:pt idx="3590">
                  <c:v>3.5706099999999998</c:v>
                </c:pt>
                <c:pt idx="3591">
                  <c:v>3.5572590000000002</c:v>
                </c:pt>
                <c:pt idx="3592">
                  <c:v>3.5572590000000002</c:v>
                </c:pt>
                <c:pt idx="3593">
                  <c:v>3.5572590000000002</c:v>
                </c:pt>
                <c:pt idx="3594">
                  <c:v>3.5572590000000002</c:v>
                </c:pt>
                <c:pt idx="3595">
                  <c:v>3.62669</c:v>
                </c:pt>
                <c:pt idx="3596">
                  <c:v>3.62669</c:v>
                </c:pt>
                <c:pt idx="3597">
                  <c:v>3.62669</c:v>
                </c:pt>
                <c:pt idx="3598">
                  <c:v>3.62669</c:v>
                </c:pt>
                <c:pt idx="3599">
                  <c:v>3.6133350000000002</c:v>
                </c:pt>
                <c:pt idx="3600">
                  <c:v>3.6133350000000002</c:v>
                </c:pt>
                <c:pt idx="3601">
                  <c:v>3.6133350000000002</c:v>
                </c:pt>
                <c:pt idx="3602">
                  <c:v>3.5999829999999999</c:v>
                </c:pt>
                <c:pt idx="3603">
                  <c:v>3.5999829999999999</c:v>
                </c:pt>
                <c:pt idx="3604">
                  <c:v>3.5999829999999999</c:v>
                </c:pt>
                <c:pt idx="3605">
                  <c:v>3.5999829999999999</c:v>
                </c:pt>
                <c:pt idx="3606">
                  <c:v>3.6133350000000002</c:v>
                </c:pt>
                <c:pt idx="3607">
                  <c:v>3.6133350000000002</c:v>
                </c:pt>
                <c:pt idx="3608">
                  <c:v>3.6133350000000002</c:v>
                </c:pt>
                <c:pt idx="3609">
                  <c:v>3.6133350000000002</c:v>
                </c:pt>
                <c:pt idx="3610">
                  <c:v>3.5999829999999999</c:v>
                </c:pt>
                <c:pt idx="3611">
                  <c:v>3.5999829999999999</c:v>
                </c:pt>
                <c:pt idx="3612">
                  <c:v>3.5999829999999999</c:v>
                </c:pt>
                <c:pt idx="3613">
                  <c:v>3.5999829999999999</c:v>
                </c:pt>
                <c:pt idx="3614">
                  <c:v>3.642712</c:v>
                </c:pt>
                <c:pt idx="3615">
                  <c:v>3.642712</c:v>
                </c:pt>
                <c:pt idx="3616">
                  <c:v>3.642712</c:v>
                </c:pt>
                <c:pt idx="3617">
                  <c:v>3.642712</c:v>
                </c:pt>
                <c:pt idx="3618">
                  <c:v>3.62669</c:v>
                </c:pt>
                <c:pt idx="3619">
                  <c:v>3.62669</c:v>
                </c:pt>
                <c:pt idx="3620">
                  <c:v>3.62669</c:v>
                </c:pt>
                <c:pt idx="3621">
                  <c:v>3.62669</c:v>
                </c:pt>
                <c:pt idx="3622">
                  <c:v>3.682766</c:v>
                </c:pt>
                <c:pt idx="3623">
                  <c:v>3.682766</c:v>
                </c:pt>
                <c:pt idx="3624">
                  <c:v>3.682766</c:v>
                </c:pt>
                <c:pt idx="3625">
                  <c:v>3.682766</c:v>
                </c:pt>
                <c:pt idx="3626">
                  <c:v>3.6694149999999999</c:v>
                </c:pt>
                <c:pt idx="3627">
                  <c:v>3.6694149999999999</c:v>
                </c:pt>
                <c:pt idx="3628">
                  <c:v>3.6694149999999999</c:v>
                </c:pt>
                <c:pt idx="3629">
                  <c:v>3.6694149999999999</c:v>
                </c:pt>
                <c:pt idx="3630">
                  <c:v>3.6560630000000001</c:v>
                </c:pt>
                <c:pt idx="3631">
                  <c:v>3.6560630000000001</c:v>
                </c:pt>
                <c:pt idx="3632">
                  <c:v>3.6560630000000001</c:v>
                </c:pt>
                <c:pt idx="3633">
                  <c:v>3.6560630000000001</c:v>
                </c:pt>
                <c:pt idx="3634">
                  <c:v>3.698788</c:v>
                </c:pt>
                <c:pt idx="3635">
                  <c:v>3.698788</c:v>
                </c:pt>
                <c:pt idx="3636">
                  <c:v>3.698788</c:v>
                </c:pt>
                <c:pt idx="3637">
                  <c:v>3.698788</c:v>
                </c:pt>
                <c:pt idx="3638">
                  <c:v>3.7121390000000001</c:v>
                </c:pt>
                <c:pt idx="3639">
                  <c:v>3.7121390000000001</c:v>
                </c:pt>
                <c:pt idx="3640">
                  <c:v>3.7121390000000001</c:v>
                </c:pt>
                <c:pt idx="3641">
                  <c:v>3.7121390000000001</c:v>
                </c:pt>
                <c:pt idx="3642">
                  <c:v>3.7254909999999999</c:v>
                </c:pt>
                <c:pt idx="3643">
                  <c:v>3.7254909999999999</c:v>
                </c:pt>
                <c:pt idx="3644">
                  <c:v>3.7254909999999999</c:v>
                </c:pt>
                <c:pt idx="3645">
                  <c:v>3.7254909999999999</c:v>
                </c:pt>
                <c:pt idx="3646">
                  <c:v>3.7815669999999999</c:v>
                </c:pt>
                <c:pt idx="3647">
                  <c:v>3.7815669999999999</c:v>
                </c:pt>
                <c:pt idx="3648">
                  <c:v>3.7815669999999999</c:v>
                </c:pt>
                <c:pt idx="3649">
                  <c:v>3.7815669999999999</c:v>
                </c:pt>
                <c:pt idx="3650">
                  <c:v>3.794918</c:v>
                </c:pt>
                <c:pt idx="3651">
                  <c:v>3.794918</c:v>
                </c:pt>
                <c:pt idx="3652">
                  <c:v>3.794918</c:v>
                </c:pt>
                <c:pt idx="3653">
                  <c:v>3.794918</c:v>
                </c:pt>
                <c:pt idx="3654">
                  <c:v>3.794918</c:v>
                </c:pt>
                <c:pt idx="3655">
                  <c:v>3.794918</c:v>
                </c:pt>
                <c:pt idx="3656">
                  <c:v>3.794918</c:v>
                </c:pt>
                <c:pt idx="3657">
                  <c:v>3.794918</c:v>
                </c:pt>
                <c:pt idx="3658">
                  <c:v>3.8376429999999999</c:v>
                </c:pt>
                <c:pt idx="3659">
                  <c:v>3.8376429999999999</c:v>
                </c:pt>
                <c:pt idx="3660">
                  <c:v>3.8376429999999999</c:v>
                </c:pt>
                <c:pt idx="3661">
                  <c:v>3.8376429999999999</c:v>
                </c:pt>
                <c:pt idx="3662">
                  <c:v>3.850994</c:v>
                </c:pt>
                <c:pt idx="3663">
                  <c:v>3.850994</c:v>
                </c:pt>
                <c:pt idx="3664">
                  <c:v>3.850994</c:v>
                </c:pt>
                <c:pt idx="3665">
                  <c:v>3.850994</c:v>
                </c:pt>
                <c:pt idx="3666">
                  <c:v>3.8242910000000001</c:v>
                </c:pt>
                <c:pt idx="3667">
                  <c:v>3.8242910000000001</c:v>
                </c:pt>
                <c:pt idx="3668">
                  <c:v>3.8242910000000001</c:v>
                </c:pt>
                <c:pt idx="3669">
                  <c:v>3.8242910000000001</c:v>
                </c:pt>
                <c:pt idx="3670">
                  <c:v>3.850994</c:v>
                </c:pt>
                <c:pt idx="3671">
                  <c:v>3.850994</c:v>
                </c:pt>
                <c:pt idx="3672">
                  <c:v>3.850994</c:v>
                </c:pt>
                <c:pt idx="3673">
                  <c:v>3.850994</c:v>
                </c:pt>
                <c:pt idx="3674">
                  <c:v>3.850994</c:v>
                </c:pt>
                <c:pt idx="3675">
                  <c:v>3.850994</c:v>
                </c:pt>
                <c:pt idx="3676">
                  <c:v>3.850994</c:v>
                </c:pt>
                <c:pt idx="3677">
                  <c:v>3.867016</c:v>
                </c:pt>
                <c:pt idx="3678">
                  <c:v>3.867016</c:v>
                </c:pt>
                <c:pt idx="3679">
                  <c:v>3.867016</c:v>
                </c:pt>
                <c:pt idx="3680">
                  <c:v>3.867016</c:v>
                </c:pt>
                <c:pt idx="3681">
                  <c:v>3.8803709999999998</c:v>
                </c:pt>
                <c:pt idx="3682">
                  <c:v>3.8803709999999998</c:v>
                </c:pt>
                <c:pt idx="3683">
                  <c:v>3.8803709999999998</c:v>
                </c:pt>
                <c:pt idx="3684">
                  <c:v>3.8803709999999998</c:v>
                </c:pt>
                <c:pt idx="3685">
                  <c:v>3.850994</c:v>
                </c:pt>
                <c:pt idx="3686">
                  <c:v>3.850994</c:v>
                </c:pt>
                <c:pt idx="3687">
                  <c:v>3.850994</c:v>
                </c:pt>
                <c:pt idx="3688">
                  <c:v>3.8803709999999998</c:v>
                </c:pt>
                <c:pt idx="3689">
                  <c:v>3.8803709999999998</c:v>
                </c:pt>
                <c:pt idx="3690">
                  <c:v>3.8803709999999998</c:v>
                </c:pt>
                <c:pt idx="3691">
                  <c:v>3.8803709999999998</c:v>
                </c:pt>
                <c:pt idx="3692">
                  <c:v>3.9497990000000001</c:v>
                </c:pt>
                <c:pt idx="3693">
                  <c:v>3.9497990000000001</c:v>
                </c:pt>
                <c:pt idx="3694">
                  <c:v>3.9497990000000001</c:v>
                </c:pt>
                <c:pt idx="3695">
                  <c:v>3.9497990000000001</c:v>
                </c:pt>
                <c:pt idx="3696">
                  <c:v>3.9497990000000001</c:v>
                </c:pt>
                <c:pt idx="3697">
                  <c:v>3.9497990000000001</c:v>
                </c:pt>
                <c:pt idx="3698">
                  <c:v>3.9497990000000001</c:v>
                </c:pt>
                <c:pt idx="3699">
                  <c:v>3.9791720000000002</c:v>
                </c:pt>
                <c:pt idx="3700">
                  <c:v>3.9791720000000002</c:v>
                </c:pt>
                <c:pt idx="3701">
                  <c:v>3.9791720000000002</c:v>
                </c:pt>
                <c:pt idx="3702">
                  <c:v>3.9791720000000002</c:v>
                </c:pt>
                <c:pt idx="3703">
                  <c:v>3.9791720000000002</c:v>
                </c:pt>
                <c:pt idx="3704">
                  <c:v>3.9791720000000002</c:v>
                </c:pt>
                <c:pt idx="3705">
                  <c:v>3.9791720000000002</c:v>
                </c:pt>
                <c:pt idx="3706">
                  <c:v>3.9791720000000002</c:v>
                </c:pt>
                <c:pt idx="3707">
                  <c:v>3.9925229999999998</c:v>
                </c:pt>
                <c:pt idx="3708">
                  <c:v>3.9925229999999998</c:v>
                </c:pt>
                <c:pt idx="3709">
                  <c:v>3.9925229999999998</c:v>
                </c:pt>
                <c:pt idx="3710">
                  <c:v>3.9925229999999998</c:v>
                </c:pt>
                <c:pt idx="3711">
                  <c:v>4.0218959999999999</c:v>
                </c:pt>
                <c:pt idx="3712">
                  <c:v>4.0218959999999999</c:v>
                </c:pt>
                <c:pt idx="3713">
                  <c:v>4.0218959999999999</c:v>
                </c:pt>
                <c:pt idx="3714">
                  <c:v>4.0218959999999999</c:v>
                </c:pt>
                <c:pt idx="3715">
                  <c:v>4.0218959999999999</c:v>
                </c:pt>
                <c:pt idx="3716">
                  <c:v>4.0218959999999999</c:v>
                </c:pt>
                <c:pt idx="3717">
                  <c:v>4.0218959999999999</c:v>
                </c:pt>
                <c:pt idx="3718">
                  <c:v>4.0218959999999999</c:v>
                </c:pt>
                <c:pt idx="3719">
                  <c:v>4.0218959999999999</c:v>
                </c:pt>
                <c:pt idx="3720">
                  <c:v>4.0218959999999999</c:v>
                </c:pt>
                <c:pt idx="3721">
                  <c:v>4.0218959999999999</c:v>
                </c:pt>
                <c:pt idx="3722">
                  <c:v>4.0218959999999999</c:v>
                </c:pt>
                <c:pt idx="3723">
                  <c:v>4.0218959999999999</c:v>
                </c:pt>
                <c:pt idx="3724">
                  <c:v>4.0218959999999999</c:v>
                </c:pt>
                <c:pt idx="3725">
                  <c:v>4.0218959999999999</c:v>
                </c:pt>
                <c:pt idx="3726">
                  <c:v>4.0913240000000002</c:v>
                </c:pt>
                <c:pt idx="3727">
                  <c:v>4.0913240000000002</c:v>
                </c:pt>
                <c:pt idx="3728">
                  <c:v>4.0913240000000002</c:v>
                </c:pt>
                <c:pt idx="3729">
                  <c:v>4.0913240000000002</c:v>
                </c:pt>
                <c:pt idx="3730">
                  <c:v>4.1474039999999999</c:v>
                </c:pt>
                <c:pt idx="3731">
                  <c:v>4.1474039999999999</c:v>
                </c:pt>
                <c:pt idx="3732">
                  <c:v>4.1474039999999999</c:v>
                </c:pt>
                <c:pt idx="3733">
                  <c:v>4.1474039999999999</c:v>
                </c:pt>
                <c:pt idx="3734">
                  <c:v>4.1340519999999996</c:v>
                </c:pt>
                <c:pt idx="3735">
                  <c:v>4.1340519999999996</c:v>
                </c:pt>
                <c:pt idx="3736">
                  <c:v>4.1340519999999996</c:v>
                </c:pt>
                <c:pt idx="3737">
                  <c:v>4.1340519999999996</c:v>
                </c:pt>
                <c:pt idx="3738">
                  <c:v>4.160755</c:v>
                </c:pt>
                <c:pt idx="3739">
                  <c:v>4.160755</c:v>
                </c:pt>
                <c:pt idx="3740">
                  <c:v>4.160755</c:v>
                </c:pt>
                <c:pt idx="3741">
                  <c:v>4.160755</c:v>
                </c:pt>
                <c:pt idx="3742">
                  <c:v>4.1340519999999996</c:v>
                </c:pt>
                <c:pt idx="3743">
                  <c:v>4.1340519999999996</c:v>
                </c:pt>
                <c:pt idx="3744">
                  <c:v>4.1340519999999996</c:v>
                </c:pt>
                <c:pt idx="3745">
                  <c:v>4.1340519999999996</c:v>
                </c:pt>
                <c:pt idx="3746">
                  <c:v>4.160755</c:v>
                </c:pt>
                <c:pt idx="3747">
                  <c:v>4.160755</c:v>
                </c:pt>
                <c:pt idx="3748">
                  <c:v>4.160755</c:v>
                </c:pt>
                <c:pt idx="3749">
                  <c:v>4.160755</c:v>
                </c:pt>
                <c:pt idx="3750">
                  <c:v>4.1901279999999996</c:v>
                </c:pt>
                <c:pt idx="3751">
                  <c:v>4.1901279999999996</c:v>
                </c:pt>
                <c:pt idx="3752">
                  <c:v>4.1901279999999996</c:v>
                </c:pt>
                <c:pt idx="3753">
                  <c:v>4.1180269999999997</c:v>
                </c:pt>
                <c:pt idx="3754">
                  <c:v>4.1180269999999997</c:v>
                </c:pt>
                <c:pt idx="3755">
                  <c:v>4.1180269999999997</c:v>
                </c:pt>
                <c:pt idx="3756">
                  <c:v>4.1180269999999997</c:v>
                </c:pt>
                <c:pt idx="3757">
                  <c:v>4.1340519999999996</c:v>
                </c:pt>
                <c:pt idx="3758">
                  <c:v>4.1340519999999996</c:v>
                </c:pt>
                <c:pt idx="3759">
                  <c:v>4.1340519999999996</c:v>
                </c:pt>
                <c:pt idx="3760">
                  <c:v>4.1340519999999996</c:v>
                </c:pt>
                <c:pt idx="3761">
                  <c:v>4.1046750000000003</c:v>
                </c:pt>
                <c:pt idx="3762">
                  <c:v>4.1046750000000003</c:v>
                </c:pt>
                <c:pt idx="3763">
                  <c:v>4.1046750000000003</c:v>
                </c:pt>
                <c:pt idx="3764">
                  <c:v>4.1046750000000003</c:v>
                </c:pt>
                <c:pt idx="3765">
                  <c:v>4.0619509999999996</c:v>
                </c:pt>
                <c:pt idx="3766">
                  <c:v>4.0619509999999996</c:v>
                </c:pt>
                <c:pt idx="3767">
                  <c:v>4.0619509999999996</c:v>
                </c:pt>
                <c:pt idx="3768">
                  <c:v>4.0619509999999996</c:v>
                </c:pt>
                <c:pt idx="3769">
                  <c:v>4.0352480000000002</c:v>
                </c:pt>
                <c:pt idx="3770">
                  <c:v>4.0352480000000002</c:v>
                </c:pt>
                <c:pt idx="3771">
                  <c:v>4.0352480000000002</c:v>
                </c:pt>
                <c:pt idx="3772">
                  <c:v>4.0352480000000002</c:v>
                </c:pt>
                <c:pt idx="3773">
                  <c:v>3.9925229999999998</c:v>
                </c:pt>
                <c:pt idx="3774">
                  <c:v>3.9925229999999998</c:v>
                </c:pt>
                <c:pt idx="3775">
                  <c:v>3.9925229999999998</c:v>
                </c:pt>
                <c:pt idx="3776">
                  <c:v>3.9925229999999998</c:v>
                </c:pt>
                <c:pt idx="3777">
                  <c:v>3.9791720000000002</c:v>
                </c:pt>
                <c:pt idx="3778">
                  <c:v>3.9791720000000002</c:v>
                </c:pt>
                <c:pt idx="3779">
                  <c:v>3.9791720000000002</c:v>
                </c:pt>
                <c:pt idx="3780">
                  <c:v>3.9230960000000001</c:v>
                </c:pt>
                <c:pt idx="3781">
                  <c:v>3.9230960000000001</c:v>
                </c:pt>
                <c:pt idx="3782">
                  <c:v>3.9230960000000001</c:v>
                </c:pt>
                <c:pt idx="3783">
                  <c:v>3.867016</c:v>
                </c:pt>
                <c:pt idx="3784">
                  <c:v>3.867016</c:v>
                </c:pt>
                <c:pt idx="3785">
                  <c:v>3.867016</c:v>
                </c:pt>
                <c:pt idx="3786">
                  <c:v>3.867016</c:v>
                </c:pt>
                <c:pt idx="3787">
                  <c:v>3.8242910000000001</c:v>
                </c:pt>
                <c:pt idx="3788">
                  <c:v>3.8242910000000001</c:v>
                </c:pt>
                <c:pt idx="3789">
                  <c:v>3.8242910000000001</c:v>
                </c:pt>
                <c:pt idx="3790">
                  <c:v>3.8242910000000001</c:v>
                </c:pt>
                <c:pt idx="3791">
                  <c:v>3.794918</c:v>
                </c:pt>
                <c:pt idx="3792">
                  <c:v>3.794918</c:v>
                </c:pt>
                <c:pt idx="3793">
                  <c:v>3.794918</c:v>
                </c:pt>
                <c:pt idx="3794">
                  <c:v>3.794918</c:v>
                </c:pt>
                <c:pt idx="3795">
                  <c:v>3.794918</c:v>
                </c:pt>
                <c:pt idx="3796">
                  <c:v>3.794918</c:v>
                </c:pt>
                <c:pt idx="3797">
                  <c:v>3.794918</c:v>
                </c:pt>
                <c:pt idx="3798">
                  <c:v>3.7682150000000001</c:v>
                </c:pt>
                <c:pt idx="3799">
                  <c:v>3.7682150000000001</c:v>
                </c:pt>
                <c:pt idx="3800">
                  <c:v>3.7682150000000001</c:v>
                </c:pt>
                <c:pt idx="3801">
                  <c:v>3.7682150000000001</c:v>
                </c:pt>
                <c:pt idx="3802">
                  <c:v>3.7682150000000001</c:v>
                </c:pt>
                <c:pt idx="3803">
                  <c:v>3.7682150000000001</c:v>
                </c:pt>
                <c:pt idx="3804">
                  <c:v>3.7682150000000001</c:v>
                </c:pt>
                <c:pt idx="3805">
                  <c:v>3.7682150000000001</c:v>
                </c:pt>
                <c:pt idx="3806">
                  <c:v>3.7682150000000001</c:v>
                </c:pt>
                <c:pt idx="3807">
                  <c:v>3.738842</c:v>
                </c:pt>
                <c:pt idx="3808">
                  <c:v>3.738842</c:v>
                </c:pt>
                <c:pt idx="3809">
                  <c:v>3.738842</c:v>
                </c:pt>
                <c:pt idx="3810">
                  <c:v>3.81094</c:v>
                </c:pt>
                <c:pt idx="3811">
                  <c:v>3.81094</c:v>
                </c:pt>
                <c:pt idx="3812">
                  <c:v>3.81094</c:v>
                </c:pt>
                <c:pt idx="3813">
                  <c:v>3.81094</c:v>
                </c:pt>
                <c:pt idx="3814">
                  <c:v>3.8376429999999999</c:v>
                </c:pt>
                <c:pt idx="3815">
                  <c:v>3.8376429999999999</c:v>
                </c:pt>
                <c:pt idx="3816">
                  <c:v>3.8376429999999999</c:v>
                </c:pt>
                <c:pt idx="3817">
                  <c:v>3.8376429999999999</c:v>
                </c:pt>
                <c:pt idx="3818">
                  <c:v>3.81094</c:v>
                </c:pt>
                <c:pt idx="3819">
                  <c:v>3.81094</c:v>
                </c:pt>
                <c:pt idx="3820">
                  <c:v>3.81094</c:v>
                </c:pt>
                <c:pt idx="3821">
                  <c:v>3.81094</c:v>
                </c:pt>
                <c:pt idx="3822">
                  <c:v>3.81094</c:v>
                </c:pt>
                <c:pt idx="3823">
                  <c:v>3.81094</c:v>
                </c:pt>
                <c:pt idx="3824">
                  <c:v>3.81094</c:v>
                </c:pt>
                <c:pt idx="3825">
                  <c:v>3.794918</c:v>
                </c:pt>
                <c:pt idx="3826">
                  <c:v>3.794918</c:v>
                </c:pt>
                <c:pt idx="3827">
                  <c:v>3.794918</c:v>
                </c:pt>
                <c:pt idx="3828">
                  <c:v>3.794918</c:v>
                </c:pt>
                <c:pt idx="3829">
                  <c:v>3.81094</c:v>
                </c:pt>
                <c:pt idx="3830">
                  <c:v>3.81094</c:v>
                </c:pt>
                <c:pt idx="3831">
                  <c:v>3.81094</c:v>
                </c:pt>
                <c:pt idx="3832">
                  <c:v>3.81094</c:v>
                </c:pt>
                <c:pt idx="3833">
                  <c:v>3.81094</c:v>
                </c:pt>
                <c:pt idx="3834">
                  <c:v>3.81094</c:v>
                </c:pt>
                <c:pt idx="3835">
                  <c:v>3.81094</c:v>
                </c:pt>
                <c:pt idx="3836">
                  <c:v>3.794918</c:v>
                </c:pt>
                <c:pt idx="3837">
                  <c:v>3.794918</c:v>
                </c:pt>
                <c:pt idx="3838">
                  <c:v>3.794918</c:v>
                </c:pt>
                <c:pt idx="3839">
                  <c:v>3.794918</c:v>
                </c:pt>
                <c:pt idx="3840">
                  <c:v>3.7815669999999999</c:v>
                </c:pt>
                <c:pt idx="3841">
                  <c:v>3.7815669999999999</c:v>
                </c:pt>
                <c:pt idx="3842">
                  <c:v>3.7815669999999999</c:v>
                </c:pt>
                <c:pt idx="3843">
                  <c:v>3.7815669999999999</c:v>
                </c:pt>
                <c:pt idx="3844">
                  <c:v>3.7682150000000001</c:v>
                </c:pt>
                <c:pt idx="3845">
                  <c:v>3.7682150000000001</c:v>
                </c:pt>
                <c:pt idx="3846">
                  <c:v>3.7682150000000001</c:v>
                </c:pt>
                <c:pt idx="3847">
                  <c:v>3.7682150000000001</c:v>
                </c:pt>
                <c:pt idx="3848">
                  <c:v>3.7682150000000001</c:v>
                </c:pt>
                <c:pt idx="3849">
                  <c:v>3.7682150000000001</c:v>
                </c:pt>
                <c:pt idx="3850">
                  <c:v>3.7682150000000001</c:v>
                </c:pt>
                <c:pt idx="3851">
                  <c:v>3.7682150000000001</c:v>
                </c:pt>
                <c:pt idx="3852">
                  <c:v>3.7815669999999999</c:v>
                </c:pt>
                <c:pt idx="3853">
                  <c:v>3.7815669999999999</c:v>
                </c:pt>
                <c:pt idx="3854">
                  <c:v>3.7815669999999999</c:v>
                </c:pt>
                <c:pt idx="3855">
                  <c:v>3.7815669999999999</c:v>
                </c:pt>
                <c:pt idx="3856">
                  <c:v>3.7815669999999999</c:v>
                </c:pt>
                <c:pt idx="3857">
                  <c:v>3.7815669999999999</c:v>
                </c:pt>
                <c:pt idx="3858">
                  <c:v>3.7815669999999999</c:v>
                </c:pt>
                <c:pt idx="3859">
                  <c:v>3.7815669999999999</c:v>
                </c:pt>
                <c:pt idx="3860">
                  <c:v>3.7815669999999999</c:v>
                </c:pt>
                <c:pt idx="3861">
                  <c:v>3.7815669999999999</c:v>
                </c:pt>
                <c:pt idx="3862">
                  <c:v>3.7815669999999999</c:v>
                </c:pt>
                <c:pt idx="3863">
                  <c:v>3.7815669999999999</c:v>
                </c:pt>
                <c:pt idx="3864">
                  <c:v>3.81094</c:v>
                </c:pt>
                <c:pt idx="3865">
                  <c:v>3.81094</c:v>
                </c:pt>
                <c:pt idx="3866">
                  <c:v>3.81094</c:v>
                </c:pt>
                <c:pt idx="3867">
                  <c:v>3.81094</c:v>
                </c:pt>
                <c:pt idx="3868">
                  <c:v>3.81094</c:v>
                </c:pt>
                <c:pt idx="3869">
                  <c:v>3.81094</c:v>
                </c:pt>
                <c:pt idx="3870">
                  <c:v>3.81094</c:v>
                </c:pt>
                <c:pt idx="3871">
                  <c:v>3.81094</c:v>
                </c:pt>
                <c:pt idx="3872">
                  <c:v>3.8803709999999998</c:v>
                </c:pt>
                <c:pt idx="3873">
                  <c:v>3.8803709999999998</c:v>
                </c:pt>
                <c:pt idx="3874">
                  <c:v>3.8803709999999998</c:v>
                </c:pt>
                <c:pt idx="3875">
                  <c:v>3.8803709999999998</c:v>
                </c:pt>
                <c:pt idx="3876">
                  <c:v>3.867016</c:v>
                </c:pt>
                <c:pt idx="3877">
                  <c:v>3.867016</c:v>
                </c:pt>
                <c:pt idx="3878">
                  <c:v>3.867016</c:v>
                </c:pt>
                <c:pt idx="3879">
                  <c:v>3.867016</c:v>
                </c:pt>
                <c:pt idx="3880">
                  <c:v>3.8803709999999998</c:v>
                </c:pt>
                <c:pt idx="3881">
                  <c:v>3.8803709999999998</c:v>
                </c:pt>
                <c:pt idx="3882">
                  <c:v>3.8803709999999998</c:v>
                </c:pt>
                <c:pt idx="3883">
                  <c:v>3.867016</c:v>
                </c:pt>
                <c:pt idx="3884">
                  <c:v>3.867016</c:v>
                </c:pt>
                <c:pt idx="3885">
                  <c:v>3.867016</c:v>
                </c:pt>
                <c:pt idx="3886">
                  <c:v>3.867016</c:v>
                </c:pt>
                <c:pt idx="3887">
                  <c:v>3.867016</c:v>
                </c:pt>
                <c:pt idx="3888">
                  <c:v>3.867016</c:v>
                </c:pt>
                <c:pt idx="3889">
                  <c:v>3.867016</c:v>
                </c:pt>
                <c:pt idx="3890">
                  <c:v>3.867016</c:v>
                </c:pt>
                <c:pt idx="3891">
                  <c:v>3.9364469999999998</c:v>
                </c:pt>
                <c:pt idx="3892">
                  <c:v>3.9364469999999998</c:v>
                </c:pt>
                <c:pt idx="3893">
                  <c:v>3.9364469999999998</c:v>
                </c:pt>
                <c:pt idx="3894">
                  <c:v>3.9364469999999998</c:v>
                </c:pt>
                <c:pt idx="3895">
                  <c:v>3.9497990000000001</c:v>
                </c:pt>
                <c:pt idx="3896">
                  <c:v>3.9497990000000001</c:v>
                </c:pt>
                <c:pt idx="3897">
                  <c:v>3.9497990000000001</c:v>
                </c:pt>
                <c:pt idx="3898">
                  <c:v>3.9497990000000001</c:v>
                </c:pt>
                <c:pt idx="3899">
                  <c:v>3.9497990000000001</c:v>
                </c:pt>
                <c:pt idx="3900">
                  <c:v>3.893723</c:v>
                </c:pt>
                <c:pt idx="3901">
                  <c:v>3.893723</c:v>
                </c:pt>
                <c:pt idx="3902">
                  <c:v>3.893723</c:v>
                </c:pt>
                <c:pt idx="3903">
                  <c:v>3.893723</c:v>
                </c:pt>
                <c:pt idx="3904">
                  <c:v>3.9658199999999999</c:v>
                </c:pt>
                <c:pt idx="3905">
                  <c:v>3.9658199999999999</c:v>
                </c:pt>
                <c:pt idx="3906">
                  <c:v>3.9658199999999999</c:v>
                </c:pt>
                <c:pt idx="3907">
                  <c:v>3.9925229999999998</c:v>
                </c:pt>
                <c:pt idx="3908">
                  <c:v>3.9925229999999998</c:v>
                </c:pt>
                <c:pt idx="3909">
                  <c:v>3.9925229999999998</c:v>
                </c:pt>
                <c:pt idx="3910">
                  <c:v>3.9925229999999998</c:v>
                </c:pt>
                <c:pt idx="3911">
                  <c:v>3.9497990000000001</c:v>
                </c:pt>
                <c:pt idx="3912">
                  <c:v>3.9497990000000001</c:v>
                </c:pt>
                <c:pt idx="3913">
                  <c:v>3.9497990000000001</c:v>
                </c:pt>
                <c:pt idx="3914">
                  <c:v>3.9497990000000001</c:v>
                </c:pt>
                <c:pt idx="3915">
                  <c:v>3.9497990000000001</c:v>
                </c:pt>
                <c:pt idx="3916">
                  <c:v>3.9497990000000001</c:v>
                </c:pt>
                <c:pt idx="3917">
                  <c:v>3.9497990000000001</c:v>
                </c:pt>
                <c:pt idx="3918">
                  <c:v>3.9497990000000001</c:v>
                </c:pt>
                <c:pt idx="3919">
                  <c:v>3.9658199999999999</c:v>
                </c:pt>
                <c:pt idx="3920">
                  <c:v>3.9658199999999999</c:v>
                </c:pt>
                <c:pt idx="3921">
                  <c:v>3.9658199999999999</c:v>
                </c:pt>
                <c:pt idx="3922">
                  <c:v>3.9658199999999999</c:v>
                </c:pt>
                <c:pt idx="3923">
                  <c:v>3.9791720000000002</c:v>
                </c:pt>
                <c:pt idx="3924">
                  <c:v>3.9791720000000002</c:v>
                </c:pt>
                <c:pt idx="3925">
                  <c:v>3.9791720000000002</c:v>
                </c:pt>
                <c:pt idx="3926">
                  <c:v>3.9791720000000002</c:v>
                </c:pt>
                <c:pt idx="3927">
                  <c:v>3.9925229999999998</c:v>
                </c:pt>
                <c:pt idx="3928">
                  <c:v>3.9925229999999998</c:v>
                </c:pt>
                <c:pt idx="3929">
                  <c:v>3.9925229999999998</c:v>
                </c:pt>
                <c:pt idx="3930">
                  <c:v>3.9925229999999998</c:v>
                </c:pt>
                <c:pt idx="3931">
                  <c:v>4.0218959999999999</c:v>
                </c:pt>
                <c:pt idx="3932">
                  <c:v>4.0218959999999999</c:v>
                </c:pt>
                <c:pt idx="3933">
                  <c:v>4.0218959999999999</c:v>
                </c:pt>
                <c:pt idx="3934">
                  <c:v>4.0218959999999999</c:v>
                </c:pt>
                <c:pt idx="3935">
                  <c:v>4.0485990000000003</c:v>
                </c:pt>
                <c:pt idx="3936">
                  <c:v>4.0485990000000003</c:v>
                </c:pt>
                <c:pt idx="3937">
                  <c:v>4.0485990000000003</c:v>
                </c:pt>
                <c:pt idx="3938">
                  <c:v>4.0619509999999996</c:v>
                </c:pt>
                <c:pt idx="3939">
                  <c:v>4.0619509999999996</c:v>
                </c:pt>
                <c:pt idx="3940">
                  <c:v>4.0619509999999996</c:v>
                </c:pt>
                <c:pt idx="3941">
                  <c:v>4.0619509999999996</c:v>
                </c:pt>
                <c:pt idx="3942">
                  <c:v>4.0619509999999996</c:v>
                </c:pt>
                <c:pt idx="3943">
                  <c:v>4.0619509999999996</c:v>
                </c:pt>
                <c:pt idx="3944">
                  <c:v>4.0619509999999996</c:v>
                </c:pt>
                <c:pt idx="3945">
                  <c:v>4.0619509999999996</c:v>
                </c:pt>
                <c:pt idx="3946">
                  <c:v>4.1180269999999997</c:v>
                </c:pt>
                <c:pt idx="3947">
                  <c:v>4.1180269999999997</c:v>
                </c:pt>
                <c:pt idx="3948">
                  <c:v>4.1180269999999997</c:v>
                </c:pt>
                <c:pt idx="3949">
                  <c:v>4.1180269999999997</c:v>
                </c:pt>
                <c:pt idx="3950">
                  <c:v>4.1046750000000003</c:v>
                </c:pt>
                <c:pt idx="3951">
                  <c:v>4.1046750000000003</c:v>
                </c:pt>
                <c:pt idx="3952">
                  <c:v>4.1046750000000003</c:v>
                </c:pt>
                <c:pt idx="3953">
                  <c:v>4.1046750000000003</c:v>
                </c:pt>
                <c:pt idx="3954">
                  <c:v>4.0913240000000002</c:v>
                </c:pt>
                <c:pt idx="3955">
                  <c:v>4.0913240000000002</c:v>
                </c:pt>
                <c:pt idx="3956">
                  <c:v>4.0913240000000002</c:v>
                </c:pt>
                <c:pt idx="3957">
                  <c:v>4.0913240000000002</c:v>
                </c:pt>
                <c:pt idx="3958">
                  <c:v>4.0913240000000002</c:v>
                </c:pt>
                <c:pt idx="3959">
                  <c:v>4.0913240000000002</c:v>
                </c:pt>
                <c:pt idx="3960">
                  <c:v>4.0913240000000002</c:v>
                </c:pt>
                <c:pt idx="3961">
                  <c:v>4.0913240000000002</c:v>
                </c:pt>
                <c:pt idx="3962">
                  <c:v>4.0779719999999999</c:v>
                </c:pt>
                <c:pt idx="3963">
                  <c:v>4.0779719999999999</c:v>
                </c:pt>
                <c:pt idx="3964">
                  <c:v>4.0779719999999999</c:v>
                </c:pt>
                <c:pt idx="3965">
                  <c:v>4.0779719999999999</c:v>
                </c:pt>
                <c:pt idx="3966">
                  <c:v>4.0913240000000002</c:v>
                </c:pt>
                <c:pt idx="3967">
                  <c:v>4.0913240000000002</c:v>
                </c:pt>
                <c:pt idx="3968">
                  <c:v>4.0913240000000002</c:v>
                </c:pt>
                <c:pt idx="3969">
                  <c:v>4.0913240000000002</c:v>
                </c:pt>
                <c:pt idx="3970">
                  <c:v>4.0485990000000003</c:v>
                </c:pt>
                <c:pt idx="3971">
                  <c:v>4.0485990000000003</c:v>
                </c:pt>
                <c:pt idx="3972">
                  <c:v>4.0485990000000003</c:v>
                </c:pt>
                <c:pt idx="3973">
                  <c:v>4.0485990000000003</c:v>
                </c:pt>
                <c:pt idx="3974">
                  <c:v>4.0352480000000002</c:v>
                </c:pt>
                <c:pt idx="3975">
                  <c:v>4.0352480000000002</c:v>
                </c:pt>
                <c:pt idx="3976">
                  <c:v>4.0352480000000002</c:v>
                </c:pt>
                <c:pt idx="3977">
                  <c:v>4.0352480000000002</c:v>
                </c:pt>
                <c:pt idx="3978">
                  <c:v>4.0913240000000002</c:v>
                </c:pt>
                <c:pt idx="3979">
                  <c:v>4.0913240000000002</c:v>
                </c:pt>
                <c:pt idx="3980">
                  <c:v>4.0913240000000002</c:v>
                </c:pt>
                <c:pt idx="3981">
                  <c:v>4.0913240000000002</c:v>
                </c:pt>
                <c:pt idx="3982">
                  <c:v>4.0352480000000002</c:v>
                </c:pt>
                <c:pt idx="3983">
                  <c:v>4.0352480000000002</c:v>
                </c:pt>
                <c:pt idx="3984">
                  <c:v>4.0352480000000002</c:v>
                </c:pt>
                <c:pt idx="3985">
                  <c:v>4.0352480000000002</c:v>
                </c:pt>
                <c:pt idx="3986">
                  <c:v>3.9925229999999998</c:v>
                </c:pt>
                <c:pt idx="3987">
                  <c:v>3.9925229999999998</c:v>
                </c:pt>
                <c:pt idx="3988">
                  <c:v>3.9925229999999998</c:v>
                </c:pt>
                <c:pt idx="3989">
                  <c:v>3.9497990000000001</c:v>
                </c:pt>
                <c:pt idx="3990">
                  <c:v>3.9497990000000001</c:v>
                </c:pt>
                <c:pt idx="3991">
                  <c:v>3.9497990000000001</c:v>
                </c:pt>
                <c:pt idx="3992">
                  <c:v>3.9497990000000001</c:v>
                </c:pt>
                <c:pt idx="3993">
                  <c:v>3.9230960000000001</c:v>
                </c:pt>
                <c:pt idx="3994">
                  <c:v>3.9230960000000001</c:v>
                </c:pt>
                <c:pt idx="3995">
                  <c:v>3.9230960000000001</c:v>
                </c:pt>
                <c:pt idx="3996">
                  <c:v>3.9230960000000001</c:v>
                </c:pt>
                <c:pt idx="3997">
                  <c:v>3.893723</c:v>
                </c:pt>
                <c:pt idx="3998">
                  <c:v>3.893723</c:v>
                </c:pt>
                <c:pt idx="3999">
                  <c:v>3.893723</c:v>
                </c:pt>
                <c:pt idx="4000">
                  <c:v>3.893723</c:v>
                </c:pt>
                <c:pt idx="4001">
                  <c:v>3.8803709999999998</c:v>
                </c:pt>
                <c:pt idx="4002">
                  <c:v>3.8803709999999998</c:v>
                </c:pt>
                <c:pt idx="4003">
                  <c:v>3.8803709999999998</c:v>
                </c:pt>
                <c:pt idx="4004">
                  <c:v>3.8803709999999998</c:v>
                </c:pt>
                <c:pt idx="4005">
                  <c:v>3.850994</c:v>
                </c:pt>
                <c:pt idx="4006">
                  <c:v>3.850994</c:v>
                </c:pt>
                <c:pt idx="4007">
                  <c:v>3.850994</c:v>
                </c:pt>
                <c:pt idx="4008">
                  <c:v>3.850994</c:v>
                </c:pt>
                <c:pt idx="4009">
                  <c:v>3.81094</c:v>
                </c:pt>
                <c:pt idx="4010">
                  <c:v>3.81094</c:v>
                </c:pt>
                <c:pt idx="4011">
                  <c:v>3.81094</c:v>
                </c:pt>
                <c:pt idx="4012">
                  <c:v>3.81094</c:v>
                </c:pt>
                <c:pt idx="4013">
                  <c:v>3.794918</c:v>
                </c:pt>
                <c:pt idx="4014">
                  <c:v>3.794918</c:v>
                </c:pt>
                <c:pt idx="4015">
                  <c:v>3.794918</c:v>
                </c:pt>
                <c:pt idx="4016">
                  <c:v>3.794918</c:v>
                </c:pt>
                <c:pt idx="4017">
                  <c:v>3.81094</c:v>
                </c:pt>
                <c:pt idx="4018">
                  <c:v>3.81094</c:v>
                </c:pt>
                <c:pt idx="4019">
                  <c:v>3.81094</c:v>
                </c:pt>
                <c:pt idx="4020">
                  <c:v>3.81094</c:v>
                </c:pt>
                <c:pt idx="4021">
                  <c:v>3.7815669999999999</c:v>
                </c:pt>
                <c:pt idx="4022">
                  <c:v>3.7815669999999999</c:v>
                </c:pt>
                <c:pt idx="4023">
                  <c:v>3.7815669999999999</c:v>
                </c:pt>
                <c:pt idx="4024">
                  <c:v>3.7815669999999999</c:v>
                </c:pt>
                <c:pt idx="4025">
                  <c:v>3.7682150000000001</c:v>
                </c:pt>
                <c:pt idx="4026">
                  <c:v>3.7682150000000001</c:v>
                </c:pt>
                <c:pt idx="4027">
                  <c:v>3.7682150000000001</c:v>
                </c:pt>
                <c:pt idx="4028">
                  <c:v>3.7682150000000001</c:v>
                </c:pt>
                <c:pt idx="4029">
                  <c:v>3.7815669999999999</c:v>
                </c:pt>
                <c:pt idx="4030">
                  <c:v>3.7815669999999999</c:v>
                </c:pt>
                <c:pt idx="4031">
                  <c:v>3.7815669999999999</c:v>
                </c:pt>
                <c:pt idx="4032">
                  <c:v>3.7815669999999999</c:v>
                </c:pt>
                <c:pt idx="4033">
                  <c:v>3.7815669999999999</c:v>
                </c:pt>
                <c:pt idx="4034">
                  <c:v>3.7815669999999999</c:v>
                </c:pt>
                <c:pt idx="4035">
                  <c:v>3.7815669999999999</c:v>
                </c:pt>
                <c:pt idx="4036">
                  <c:v>3.7815669999999999</c:v>
                </c:pt>
                <c:pt idx="4037">
                  <c:v>3.7815669999999999</c:v>
                </c:pt>
                <c:pt idx="4038">
                  <c:v>3.7815669999999999</c:v>
                </c:pt>
                <c:pt idx="4039">
                  <c:v>3.7815669999999999</c:v>
                </c:pt>
                <c:pt idx="4040">
                  <c:v>3.794918</c:v>
                </c:pt>
                <c:pt idx="4041">
                  <c:v>3.794918</c:v>
                </c:pt>
                <c:pt idx="4042">
                  <c:v>3.794918</c:v>
                </c:pt>
                <c:pt idx="4043">
                  <c:v>3.794918</c:v>
                </c:pt>
                <c:pt idx="4044">
                  <c:v>3.7682150000000001</c:v>
                </c:pt>
                <c:pt idx="4045">
                  <c:v>3.7682150000000001</c:v>
                </c:pt>
                <c:pt idx="4046">
                  <c:v>3.7682150000000001</c:v>
                </c:pt>
                <c:pt idx="4047">
                  <c:v>3.7682150000000001</c:v>
                </c:pt>
                <c:pt idx="4048">
                  <c:v>3.81094</c:v>
                </c:pt>
                <c:pt idx="4049">
                  <c:v>3.81094</c:v>
                </c:pt>
                <c:pt idx="4050">
                  <c:v>3.81094</c:v>
                </c:pt>
                <c:pt idx="4051">
                  <c:v>3.81094</c:v>
                </c:pt>
                <c:pt idx="4052">
                  <c:v>3.794918</c:v>
                </c:pt>
                <c:pt idx="4053">
                  <c:v>3.794918</c:v>
                </c:pt>
                <c:pt idx="4054">
                  <c:v>3.794918</c:v>
                </c:pt>
                <c:pt idx="4055">
                  <c:v>3.794918</c:v>
                </c:pt>
                <c:pt idx="4056">
                  <c:v>3.7815669999999999</c:v>
                </c:pt>
                <c:pt idx="4057">
                  <c:v>3.7815669999999999</c:v>
                </c:pt>
                <c:pt idx="4058">
                  <c:v>3.7815669999999999</c:v>
                </c:pt>
                <c:pt idx="4059">
                  <c:v>3.7815669999999999</c:v>
                </c:pt>
                <c:pt idx="4060">
                  <c:v>3.794918</c:v>
                </c:pt>
                <c:pt idx="4061">
                  <c:v>3.794918</c:v>
                </c:pt>
                <c:pt idx="4062">
                  <c:v>3.794918</c:v>
                </c:pt>
                <c:pt idx="4063">
                  <c:v>3.794918</c:v>
                </c:pt>
                <c:pt idx="4064">
                  <c:v>3.81094</c:v>
                </c:pt>
                <c:pt idx="4065">
                  <c:v>3.81094</c:v>
                </c:pt>
                <c:pt idx="4066">
                  <c:v>3.81094</c:v>
                </c:pt>
                <c:pt idx="4067">
                  <c:v>3.81094</c:v>
                </c:pt>
                <c:pt idx="4068">
                  <c:v>3.867016</c:v>
                </c:pt>
                <c:pt idx="4069">
                  <c:v>3.867016</c:v>
                </c:pt>
                <c:pt idx="4070">
                  <c:v>3.867016</c:v>
                </c:pt>
                <c:pt idx="4071">
                  <c:v>3.867016</c:v>
                </c:pt>
                <c:pt idx="4072">
                  <c:v>3.867016</c:v>
                </c:pt>
                <c:pt idx="4073">
                  <c:v>3.867016</c:v>
                </c:pt>
                <c:pt idx="4074">
                  <c:v>3.867016</c:v>
                </c:pt>
                <c:pt idx="4075">
                  <c:v>3.850994</c:v>
                </c:pt>
                <c:pt idx="4076">
                  <c:v>3.850994</c:v>
                </c:pt>
                <c:pt idx="4077">
                  <c:v>3.850994</c:v>
                </c:pt>
                <c:pt idx="4078">
                  <c:v>3.850994</c:v>
                </c:pt>
                <c:pt idx="4079">
                  <c:v>3.850994</c:v>
                </c:pt>
                <c:pt idx="4080">
                  <c:v>3.850994</c:v>
                </c:pt>
                <c:pt idx="4081">
                  <c:v>3.850994</c:v>
                </c:pt>
                <c:pt idx="4082">
                  <c:v>3.850994</c:v>
                </c:pt>
                <c:pt idx="4083">
                  <c:v>3.8242910000000001</c:v>
                </c:pt>
                <c:pt idx="4084">
                  <c:v>3.8242910000000001</c:v>
                </c:pt>
                <c:pt idx="4085">
                  <c:v>3.8242910000000001</c:v>
                </c:pt>
                <c:pt idx="4086">
                  <c:v>3.8242910000000001</c:v>
                </c:pt>
                <c:pt idx="4087">
                  <c:v>3.81094</c:v>
                </c:pt>
                <c:pt idx="4088">
                  <c:v>3.81094</c:v>
                </c:pt>
                <c:pt idx="4089">
                  <c:v>3.81094</c:v>
                </c:pt>
                <c:pt idx="4090">
                  <c:v>3.81094</c:v>
                </c:pt>
                <c:pt idx="4091">
                  <c:v>3.8376429999999999</c:v>
                </c:pt>
                <c:pt idx="4092">
                  <c:v>3.8376429999999999</c:v>
                </c:pt>
                <c:pt idx="4093">
                  <c:v>3.8376429999999999</c:v>
                </c:pt>
                <c:pt idx="4094">
                  <c:v>3.850994</c:v>
                </c:pt>
                <c:pt idx="4095">
                  <c:v>3.850994</c:v>
                </c:pt>
                <c:pt idx="4096">
                  <c:v>3.850994</c:v>
                </c:pt>
                <c:pt idx="4097">
                  <c:v>3.850994</c:v>
                </c:pt>
                <c:pt idx="4098">
                  <c:v>3.850994</c:v>
                </c:pt>
                <c:pt idx="4099">
                  <c:v>3.850994</c:v>
                </c:pt>
                <c:pt idx="4100">
                  <c:v>3.850994</c:v>
                </c:pt>
                <c:pt idx="4101">
                  <c:v>3.850994</c:v>
                </c:pt>
                <c:pt idx="4102">
                  <c:v>3.850994</c:v>
                </c:pt>
                <c:pt idx="4103">
                  <c:v>3.867016</c:v>
                </c:pt>
                <c:pt idx="4104">
                  <c:v>3.867016</c:v>
                </c:pt>
                <c:pt idx="4105">
                  <c:v>3.867016</c:v>
                </c:pt>
                <c:pt idx="4106">
                  <c:v>3.867016</c:v>
                </c:pt>
                <c:pt idx="4107">
                  <c:v>3.893723</c:v>
                </c:pt>
                <c:pt idx="4108">
                  <c:v>3.893723</c:v>
                </c:pt>
                <c:pt idx="4109">
                  <c:v>3.893723</c:v>
                </c:pt>
                <c:pt idx="4110">
                  <c:v>3.9364469999999998</c:v>
                </c:pt>
                <c:pt idx="4111">
                  <c:v>3.9364469999999998</c:v>
                </c:pt>
                <c:pt idx="4112">
                  <c:v>3.9364469999999998</c:v>
                </c:pt>
                <c:pt idx="4113">
                  <c:v>3.9364469999999998</c:v>
                </c:pt>
                <c:pt idx="4114">
                  <c:v>3.9364469999999998</c:v>
                </c:pt>
                <c:pt idx="4115">
                  <c:v>3.9364469999999998</c:v>
                </c:pt>
                <c:pt idx="4116">
                  <c:v>3.9364469999999998</c:v>
                </c:pt>
                <c:pt idx="4117">
                  <c:v>3.9364469999999998</c:v>
                </c:pt>
                <c:pt idx="4118">
                  <c:v>3.9497990000000001</c:v>
                </c:pt>
                <c:pt idx="4119">
                  <c:v>3.9497990000000001</c:v>
                </c:pt>
                <c:pt idx="4120">
                  <c:v>3.9497990000000001</c:v>
                </c:pt>
                <c:pt idx="4121">
                  <c:v>3.9497990000000001</c:v>
                </c:pt>
                <c:pt idx="4122">
                  <c:v>3.9230960000000001</c:v>
                </c:pt>
                <c:pt idx="4123">
                  <c:v>3.9230960000000001</c:v>
                </c:pt>
                <c:pt idx="4124">
                  <c:v>3.9230960000000001</c:v>
                </c:pt>
                <c:pt idx="4125">
                  <c:v>3.9230960000000001</c:v>
                </c:pt>
                <c:pt idx="4126">
                  <c:v>3.9364469999999998</c:v>
                </c:pt>
                <c:pt idx="4127">
                  <c:v>3.9364469999999998</c:v>
                </c:pt>
                <c:pt idx="4128">
                  <c:v>3.9364469999999998</c:v>
                </c:pt>
                <c:pt idx="4129">
                  <c:v>3.9364469999999998</c:v>
                </c:pt>
                <c:pt idx="4130">
                  <c:v>3.9230960000000001</c:v>
                </c:pt>
                <c:pt idx="4131">
                  <c:v>3.9230960000000001</c:v>
                </c:pt>
                <c:pt idx="4132">
                  <c:v>3.9230960000000001</c:v>
                </c:pt>
                <c:pt idx="4133">
                  <c:v>3.9230960000000001</c:v>
                </c:pt>
                <c:pt idx="4134">
                  <c:v>3.9364469999999998</c:v>
                </c:pt>
                <c:pt idx="4135">
                  <c:v>3.9364469999999998</c:v>
                </c:pt>
                <c:pt idx="4136">
                  <c:v>3.9364469999999998</c:v>
                </c:pt>
                <c:pt idx="4137">
                  <c:v>3.9364469999999998</c:v>
                </c:pt>
                <c:pt idx="4138">
                  <c:v>3.9497990000000001</c:v>
                </c:pt>
                <c:pt idx="4139">
                  <c:v>3.9497990000000001</c:v>
                </c:pt>
                <c:pt idx="4140">
                  <c:v>3.9497990000000001</c:v>
                </c:pt>
                <c:pt idx="4141">
                  <c:v>3.9497990000000001</c:v>
                </c:pt>
                <c:pt idx="4142">
                  <c:v>3.9791720000000002</c:v>
                </c:pt>
                <c:pt idx="4143">
                  <c:v>3.9791720000000002</c:v>
                </c:pt>
                <c:pt idx="4144">
                  <c:v>3.9791720000000002</c:v>
                </c:pt>
                <c:pt idx="4145">
                  <c:v>3.9791720000000002</c:v>
                </c:pt>
                <c:pt idx="4146">
                  <c:v>3.9925229999999998</c:v>
                </c:pt>
                <c:pt idx="4147">
                  <c:v>3.9925229999999998</c:v>
                </c:pt>
                <c:pt idx="4148">
                  <c:v>3.9925229999999998</c:v>
                </c:pt>
                <c:pt idx="4149">
                  <c:v>4.0619509999999996</c:v>
                </c:pt>
                <c:pt idx="4150">
                  <c:v>4.0619509999999996</c:v>
                </c:pt>
                <c:pt idx="4151">
                  <c:v>4.0619509999999996</c:v>
                </c:pt>
                <c:pt idx="4152">
                  <c:v>4.0619509999999996</c:v>
                </c:pt>
                <c:pt idx="4153">
                  <c:v>4.0485990000000003</c:v>
                </c:pt>
                <c:pt idx="4154">
                  <c:v>4.0485990000000003</c:v>
                </c:pt>
                <c:pt idx="4155">
                  <c:v>4.0485990000000003</c:v>
                </c:pt>
                <c:pt idx="4156">
                  <c:v>4.0485990000000003</c:v>
                </c:pt>
                <c:pt idx="4157">
                  <c:v>4.0352480000000002</c:v>
                </c:pt>
                <c:pt idx="4158">
                  <c:v>4.0352480000000002</c:v>
                </c:pt>
                <c:pt idx="4159">
                  <c:v>4.0352480000000002</c:v>
                </c:pt>
                <c:pt idx="4160">
                  <c:v>4.0352480000000002</c:v>
                </c:pt>
                <c:pt idx="4161">
                  <c:v>4.0779719999999999</c:v>
                </c:pt>
                <c:pt idx="4162">
                  <c:v>4.0779719999999999</c:v>
                </c:pt>
                <c:pt idx="4163">
                  <c:v>4.0779719999999999</c:v>
                </c:pt>
                <c:pt idx="4164">
                  <c:v>4.0779719999999999</c:v>
                </c:pt>
                <c:pt idx="4165">
                  <c:v>4.0779719999999999</c:v>
                </c:pt>
                <c:pt idx="4166">
                  <c:v>4.0779719999999999</c:v>
                </c:pt>
                <c:pt idx="4167">
                  <c:v>4.0779719999999999</c:v>
                </c:pt>
                <c:pt idx="4168">
                  <c:v>4.0779719999999999</c:v>
                </c:pt>
                <c:pt idx="4169">
                  <c:v>4.0779719999999999</c:v>
                </c:pt>
                <c:pt idx="4170">
                  <c:v>4.0779719999999999</c:v>
                </c:pt>
                <c:pt idx="4171">
                  <c:v>4.0779719999999999</c:v>
                </c:pt>
                <c:pt idx="4172">
                  <c:v>4.1180269999999997</c:v>
                </c:pt>
                <c:pt idx="4173">
                  <c:v>4.1180269999999997</c:v>
                </c:pt>
                <c:pt idx="4174">
                  <c:v>4.1180269999999997</c:v>
                </c:pt>
                <c:pt idx="4175">
                  <c:v>4.1180269999999997</c:v>
                </c:pt>
                <c:pt idx="4176">
                  <c:v>4.1180269999999997</c:v>
                </c:pt>
                <c:pt idx="4177">
                  <c:v>4.1180269999999997</c:v>
                </c:pt>
                <c:pt idx="4178">
                  <c:v>4.1180269999999997</c:v>
                </c:pt>
                <c:pt idx="4179">
                  <c:v>4.1180269999999997</c:v>
                </c:pt>
                <c:pt idx="4180">
                  <c:v>4.1180269999999997</c:v>
                </c:pt>
                <c:pt idx="4181">
                  <c:v>4.1180269999999997</c:v>
                </c:pt>
                <c:pt idx="4182">
                  <c:v>4.1180269999999997</c:v>
                </c:pt>
                <c:pt idx="4183">
                  <c:v>4.1180269999999997</c:v>
                </c:pt>
                <c:pt idx="4184">
                  <c:v>4.0913240000000002</c:v>
                </c:pt>
                <c:pt idx="4185">
                  <c:v>4.0913240000000002</c:v>
                </c:pt>
                <c:pt idx="4186">
                  <c:v>4.0913240000000002</c:v>
                </c:pt>
                <c:pt idx="4187">
                  <c:v>4.0913240000000002</c:v>
                </c:pt>
                <c:pt idx="4188">
                  <c:v>4.1046750000000003</c:v>
                </c:pt>
                <c:pt idx="4189">
                  <c:v>4.1046750000000003</c:v>
                </c:pt>
                <c:pt idx="4190">
                  <c:v>4.1046750000000003</c:v>
                </c:pt>
                <c:pt idx="4191">
                  <c:v>4.1046750000000003</c:v>
                </c:pt>
                <c:pt idx="4192">
                  <c:v>4.0779719999999999</c:v>
                </c:pt>
                <c:pt idx="4193">
                  <c:v>4.0779719999999999</c:v>
                </c:pt>
                <c:pt idx="4194">
                  <c:v>4.0779719999999999</c:v>
                </c:pt>
                <c:pt idx="4195">
                  <c:v>4.0619509999999996</c:v>
                </c:pt>
                <c:pt idx="4196">
                  <c:v>4.0619509999999996</c:v>
                </c:pt>
                <c:pt idx="4197">
                  <c:v>4.0619509999999996</c:v>
                </c:pt>
                <c:pt idx="4198">
                  <c:v>4.0619509999999996</c:v>
                </c:pt>
                <c:pt idx="4199">
                  <c:v>4.0485990000000003</c:v>
                </c:pt>
                <c:pt idx="4200">
                  <c:v>4.0485990000000003</c:v>
                </c:pt>
                <c:pt idx="4201">
                  <c:v>4.0485990000000003</c:v>
                </c:pt>
                <c:pt idx="4202">
                  <c:v>4.0218959999999999</c:v>
                </c:pt>
                <c:pt idx="4203">
                  <c:v>4.0218959999999999</c:v>
                </c:pt>
                <c:pt idx="4204">
                  <c:v>4.0218959999999999</c:v>
                </c:pt>
                <c:pt idx="4205">
                  <c:v>4.0218959999999999</c:v>
                </c:pt>
                <c:pt idx="4206">
                  <c:v>3.9791720000000002</c:v>
                </c:pt>
                <c:pt idx="4207">
                  <c:v>3.9791720000000002</c:v>
                </c:pt>
                <c:pt idx="4208">
                  <c:v>3.9791720000000002</c:v>
                </c:pt>
                <c:pt idx="4209">
                  <c:v>3.9791720000000002</c:v>
                </c:pt>
                <c:pt idx="4210">
                  <c:v>3.9658199999999999</c:v>
                </c:pt>
                <c:pt idx="4211">
                  <c:v>3.9658199999999999</c:v>
                </c:pt>
                <c:pt idx="4212">
                  <c:v>3.9658199999999999</c:v>
                </c:pt>
                <c:pt idx="4213">
                  <c:v>3.9658199999999999</c:v>
                </c:pt>
                <c:pt idx="4214">
                  <c:v>3.9658199999999999</c:v>
                </c:pt>
                <c:pt idx="4215">
                  <c:v>3.9658199999999999</c:v>
                </c:pt>
                <c:pt idx="4216">
                  <c:v>3.9658199999999999</c:v>
                </c:pt>
                <c:pt idx="4217">
                  <c:v>3.9497990000000001</c:v>
                </c:pt>
                <c:pt idx="4218">
                  <c:v>3.9497990000000001</c:v>
                </c:pt>
                <c:pt idx="4219">
                  <c:v>3.9497990000000001</c:v>
                </c:pt>
                <c:pt idx="4220">
                  <c:v>3.9497990000000001</c:v>
                </c:pt>
                <c:pt idx="4221">
                  <c:v>3.8803709999999998</c:v>
                </c:pt>
                <c:pt idx="4222">
                  <c:v>3.8803709999999998</c:v>
                </c:pt>
                <c:pt idx="4223">
                  <c:v>3.8803709999999998</c:v>
                </c:pt>
                <c:pt idx="4224">
                  <c:v>3.8803709999999998</c:v>
                </c:pt>
                <c:pt idx="4225">
                  <c:v>3.8803709999999998</c:v>
                </c:pt>
                <c:pt idx="4226">
                  <c:v>3.8803709999999998</c:v>
                </c:pt>
                <c:pt idx="4227">
                  <c:v>3.8803709999999998</c:v>
                </c:pt>
                <c:pt idx="4228">
                  <c:v>3.8803709999999998</c:v>
                </c:pt>
                <c:pt idx="4229">
                  <c:v>3.867016</c:v>
                </c:pt>
                <c:pt idx="4230">
                  <c:v>3.867016</c:v>
                </c:pt>
                <c:pt idx="4231">
                  <c:v>3.867016</c:v>
                </c:pt>
                <c:pt idx="4232">
                  <c:v>3.867016</c:v>
                </c:pt>
                <c:pt idx="4233">
                  <c:v>3.8242910000000001</c:v>
                </c:pt>
                <c:pt idx="4234">
                  <c:v>3.8242910000000001</c:v>
                </c:pt>
                <c:pt idx="4235">
                  <c:v>3.8242910000000001</c:v>
                </c:pt>
                <c:pt idx="4236">
                  <c:v>3.8242910000000001</c:v>
                </c:pt>
                <c:pt idx="4237">
                  <c:v>3.7815669999999999</c:v>
                </c:pt>
                <c:pt idx="4238">
                  <c:v>3.7815669999999999</c:v>
                </c:pt>
                <c:pt idx="4239">
                  <c:v>3.7815669999999999</c:v>
                </c:pt>
                <c:pt idx="4240">
                  <c:v>3.7815669999999999</c:v>
                </c:pt>
                <c:pt idx="4241">
                  <c:v>3.794918</c:v>
                </c:pt>
                <c:pt idx="4242">
                  <c:v>3.794918</c:v>
                </c:pt>
                <c:pt idx="4243">
                  <c:v>3.794918</c:v>
                </c:pt>
                <c:pt idx="4244">
                  <c:v>3.794918</c:v>
                </c:pt>
                <c:pt idx="4245">
                  <c:v>3.7682150000000001</c:v>
                </c:pt>
                <c:pt idx="4246">
                  <c:v>3.7682150000000001</c:v>
                </c:pt>
                <c:pt idx="4247">
                  <c:v>3.7682150000000001</c:v>
                </c:pt>
                <c:pt idx="4248">
                  <c:v>3.794918</c:v>
                </c:pt>
                <c:pt idx="4249">
                  <c:v>3.794918</c:v>
                </c:pt>
                <c:pt idx="4250">
                  <c:v>3.794918</c:v>
                </c:pt>
                <c:pt idx="4251">
                  <c:v>3.794918</c:v>
                </c:pt>
                <c:pt idx="4252">
                  <c:v>3.8242910000000001</c:v>
                </c:pt>
                <c:pt idx="4253">
                  <c:v>3.8242910000000001</c:v>
                </c:pt>
                <c:pt idx="4254">
                  <c:v>3.8242910000000001</c:v>
                </c:pt>
                <c:pt idx="4255">
                  <c:v>3.8242910000000001</c:v>
                </c:pt>
                <c:pt idx="4256">
                  <c:v>3.81094</c:v>
                </c:pt>
                <c:pt idx="4257">
                  <c:v>3.81094</c:v>
                </c:pt>
                <c:pt idx="4258">
                  <c:v>3.81094</c:v>
                </c:pt>
                <c:pt idx="4259">
                  <c:v>3.8242910000000001</c:v>
                </c:pt>
                <c:pt idx="4260">
                  <c:v>3.8242910000000001</c:v>
                </c:pt>
                <c:pt idx="4261">
                  <c:v>3.8242910000000001</c:v>
                </c:pt>
                <c:pt idx="4262">
                  <c:v>3.8242910000000001</c:v>
                </c:pt>
                <c:pt idx="4263">
                  <c:v>3.8242910000000001</c:v>
                </c:pt>
                <c:pt idx="4264">
                  <c:v>3.8242910000000001</c:v>
                </c:pt>
                <c:pt idx="4265">
                  <c:v>3.8242910000000001</c:v>
                </c:pt>
                <c:pt idx="4266">
                  <c:v>3.8242910000000001</c:v>
                </c:pt>
                <c:pt idx="4267">
                  <c:v>3.893723</c:v>
                </c:pt>
                <c:pt idx="4268">
                  <c:v>3.893723</c:v>
                </c:pt>
                <c:pt idx="4269">
                  <c:v>3.893723</c:v>
                </c:pt>
                <c:pt idx="4270">
                  <c:v>3.893723</c:v>
                </c:pt>
                <c:pt idx="4271">
                  <c:v>3.850994</c:v>
                </c:pt>
                <c:pt idx="4272">
                  <c:v>3.850994</c:v>
                </c:pt>
                <c:pt idx="4273">
                  <c:v>3.850994</c:v>
                </c:pt>
                <c:pt idx="4274">
                  <c:v>3.8376429999999999</c:v>
                </c:pt>
                <c:pt idx="4275">
                  <c:v>3.8376429999999999</c:v>
                </c:pt>
                <c:pt idx="4276">
                  <c:v>3.8376429999999999</c:v>
                </c:pt>
                <c:pt idx="4277">
                  <c:v>3.8376429999999999</c:v>
                </c:pt>
                <c:pt idx="4278">
                  <c:v>3.8242910000000001</c:v>
                </c:pt>
                <c:pt idx="4279">
                  <c:v>3.8242910000000001</c:v>
                </c:pt>
                <c:pt idx="4280">
                  <c:v>3.8242910000000001</c:v>
                </c:pt>
                <c:pt idx="4281">
                  <c:v>3.8242910000000001</c:v>
                </c:pt>
                <c:pt idx="4282">
                  <c:v>3.8242910000000001</c:v>
                </c:pt>
                <c:pt idx="4283">
                  <c:v>3.8242910000000001</c:v>
                </c:pt>
                <c:pt idx="4284">
                  <c:v>3.8242910000000001</c:v>
                </c:pt>
                <c:pt idx="4285">
                  <c:v>3.8242910000000001</c:v>
                </c:pt>
                <c:pt idx="4286">
                  <c:v>3.81094</c:v>
                </c:pt>
                <c:pt idx="4287">
                  <c:v>3.81094</c:v>
                </c:pt>
                <c:pt idx="4288">
                  <c:v>3.81094</c:v>
                </c:pt>
                <c:pt idx="4289">
                  <c:v>3.81094</c:v>
                </c:pt>
                <c:pt idx="4290">
                  <c:v>3.850994</c:v>
                </c:pt>
                <c:pt idx="4291">
                  <c:v>3.850994</c:v>
                </c:pt>
                <c:pt idx="4292">
                  <c:v>3.850994</c:v>
                </c:pt>
                <c:pt idx="4293">
                  <c:v>3.850994</c:v>
                </c:pt>
                <c:pt idx="4294">
                  <c:v>3.8376429999999999</c:v>
                </c:pt>
                <c:pt idx="4295">
                  <c:v>3.8376429999999999</c:v>
                </c:pt>
                <c:pt idx="4296">
                  <c:v>3.8376429999999999</c:v>
                </c:pt>
                <c:pt idx="4297">
                  <c:v>3.8376429999999999</c:v>
                </c:pt>
                <c:pt idx="4298">
                  <c:v>3.867016</c:v>
                </c:pt>
                <c:pt idx="4299">
                  <c:v>3.867016</c:v>
                </c:pt>
                <c:pt idx="4300">
                  <c:v>3.867016</c:v>
                </c:pt>
                <c:pt idx="4301">
                  <c:v>3.867016</c:v>
                </c:pt>
                <c:pt idx="4302">
                  <c:v>3.893723</c:v>
                </c:pt>
                <c:pt idx="4303">
                  <c:v>3.893723</c:v>
                </c:pt>
                <c:pt idx="4304">
                  <c:v>3.893723</c:v>
                </c:pt>
                <c:pt idx="4305">
                  <c:v>3.893723</c:v>
                </c:pt>
                <c:pt idx="4306">
                  <c:v>3.9364469999999998</c:v>
                </c:pt>
                <c:pt idx="4307">
                  <c:v>3.9364469999999998</c:v>
                </c:pt>
                <c:pt idx="4308">
                  <c:v>3.9364469999999998</c:v>
                </c:pt>
                <c:pt idx="4309">
                  <c:v>3.9364469999999998</c:v>
                </c:pt>
                <c:pt idx="4310">
                  <c:v>3.9097439999999999</c:v>
                </c:pt>
                <c:pt idx="4311">
                  <c:v>3.9097439999999999</c:v>
                </c:pt>
                <c:pt idx="4312">
                  <c:v>3.9097439999999999</c:v>
                </c:pt>
                <c:pt idx="4313">
                  <c:v>3.9097439999999999</c:v>
                </c:pt>
                <c:pt idx="4314">
                  <c:v>3.9097439999999999</c:v>
                </c:pt>
                <c:pt idx="4315">
                  <c:v>3.9097439999999999</c:v>
                </c:pt>
                <c:pt idx="4316">
                  <c:v>3.9097439999999999</c:v>
                </c:pt>
                <c:pt idx="4317">
                  <c:v>3.9230960000000001</c:v>
                </c:pt>
                <c:pt idx="4318">
                  <c:v>3.9230960000000001</c:v>
                </c:pt>
                <c:pt idx="4319">
                  <c:v>3.9230960000000001</c:v>
                </c:pt>
                <c:pt idx="4320">
                  <c:v>3.9230960000000001</c:v>
                </c:pt>
                <c:pt idx="4321">
                  <c:v>3.9364469999999998</c:v>
                </c:pt>
                <c:pt idx="4322">
                  <c:v>3.9364469999999998</c:v>
                </c:pt>
                <c:pt idx="4323">
                  <c:v>3.9364469999999998</c:v>
                </c:pt>
                <c:pt idx="4324">
                  <c:v>3.9364469999999998</c:v>
                </c:pt>
                <c:pt idx="4325">
                  <c:v>3.9364469999999998</c:v>
                </c:pt>
                <c:pt idx="4326">
                  <c:v>3.9097439999999999</c:v>
                </c:pt>
                <c:pt idx="4327">
                  <c:v>3.9097439999999999</c:v>
                </c:pt>
                <c:pt idx="4328">
                  <c:v>3.9097439999999999</c:v>
                </c:pt>
                <c:pt idx="4329">
                  <c:v>3.9364469999999998</c:v>
                </c:pt>
                <c:pt idx="4330">
                  <c:v>3.9364469999999998</c:v>
                </c:pt>
                <c:pt idx="4331">
                  <c:v>3.9364469999999998</c:v>
                </c:pt>
                <c:pt idx="4332">
                  <c:v>3.9364469999999998</c:v>
                </c:pt>
                <c:pt idx="4333">
                  <c:v>3.9364469999999998</c:v>
                </c:pt>
                <c:pt idx="4334">
                  <c:v>3.9364469999999998</c:v>
                </c:pt>
                <c:pt idx="4335">
                  <c:v>3.9364469999999998</c:v>
                </c:pt>
                <c:pt idx="4336">
                  <c:v>3.9364469999999998</c:v>
                </c:pt>
                <c:pt idx="4337">
                  <c:v>4.0485990000000003</c:v>
                </c:pt>
                <c:pt idx="4338">
                  <c:v>4.0485990000000003</c:v>
                </c:pt>
                <c:pt idx="4339">
                  <c:v>4.0485990000000003</c:v>
                </c:pt>
                <c:pt idx="4340">
                  <c:v>4.0485990000000003</c:v>
                </c:pt>
                <c:pt idx="4341">
                  <c:v>4.0218959999999999</c:v>
                </c:pt>
                <c:pt idx="4342">
                  <c:v>4.0218959999999999</c:v>
                </c:pt>
                <c:pt idx="4343">
                  <c:v>4.0218959999999999</c:v>
                </c:pt>
                <c:pt idx="4344">
                  <c:v>4.0218959999999999</c:v>
                </c:pt>
                <c:pt idx="4345">
                  <c:v>4.0058749999999996</c:v>
                </c:pt>
                <c:pt idx="4346">
                  <c:v>4.0058749999999996</c:v>
                </c:pt>
                <c:pt idx="4347">
                  <c:v>4.0058749999999996</c:v>
                </c:pt>
                <c:pt idx="4348">
                  <c:v>4.0058749999999996</c:v>
                </c:pt>
                <c:pt idx="4349">
                  <c:v>4.0218959999999999</c:v>
                </c:pt>
                <c:pt idx="4350">
                  <c:v>4.0218959999999999</c:v>
                </c:pt>
                <c:pt idx="4351">
                  <c:v>4.0218959999999999</c:v>
                </c:pt>
                <c:pt idx="4352">
                  <c:v>4.0218959999999999</c:v>
                </c:pt>
                <c:pt idx="4353">
                  <c:v>3.9791720000000002</c:v>
                </c:pt>
                <c:pt idx="4354">
                  <c:v>3.9791720000000002</c:v>
                </c:pt>
                <c:pt idx="4355">
                  <c:v>3.9791720000000002</c:v>
                </c:pt>
                <c:pt idx="4356">
                  <c:v>3.9791720000000002</c:v>
                </c:pt>
                <c:pt idx="4357">
                  <c:v>3.9925229999999998</c:v>
                </c:pt>
                <c:pt idx="4358">
                  <c:v>3.9925229999999998</c:v>
                </c:pt>
                <c:pt idx="4359">
                  <c:v>3.9925229999999998</c:v>
                </c:pt>
                <c:pt idx="4360">
                  <c:v>3.9925229999999998</c:v>
                </c:pt>
                <c:pt idx="4361">
                  <c:v>3.9925229999999998</c:v>
                </c:pt>
                <c:pt idx="4362">
                  <c:v>3.9925229999999998</c:v>
                </c:pt>
                <c:pt idx="4363">
                  <c:v>3.9925229999999998</c:v>
                </c:pt>
                <c:pt idx="4364">
                  <c:v>3.9925229999999998</c:v>
                </c:pt>
                <c:pt idx="4365">
                  <c:v>4.0058749999999996</c:v>
                </c:pt>
                <c:pt idx="4366">
                  <c:v>4.0058749999999996</c:v>
                </c:pt>
                <c:pt idx="4367">
                  <c:v>4.0058749999999996</c:v>
                </c:pt>
                <c:pt idx="4368">
                  <c:v>4.0058749999999996</c:v>
                </c:pt>
                <c:pt idx="4369">
                  <c:v>3.9791720000000002</c:v>
                </c:pt>
                <c:pt idx="4370">
                  <c:v>3.9791720000000002</c:v>
                </c:pt>
                <c:pt idx="4371">
                  <c:v>3.9791720000000002</c:v>
                </c:pt>
                <c:pt idx="4372">
                  <c:v>3.9791720000000002</c:v>
                </c:pt>
                <c:pt idx="4373">
                  <c:v>3.9791720000000002</c:v>
                </c:pt>
                <c:pt idx="4374">
                  <c:v>3.9791720000000002</c:v>
                </c:pt>
                <c:pt idx="4375">
                  <c:v>3.9791720000000002</c:v>
                </c:pt>
                <c:pt idx="4376">
                  <c:v>3.9791720000000002</c:v>
                </c:pt>
                <c:pt idx="4377">
                  <c:v>3.9791720000000002</c:v>
                </c:pt>
                <c:pt idx="4378">
                  <c:v>3.9791720000000002</c:v>
                </c:pt>
                <c:pt idx="4379">
                  <c:v>3.9791720000000002</c:v>
                </c:pt>
                <c:pt idx="4380">
                  <c:v>3.9791720000000002</c:v>
                </c:pt>
                <c:pt idx="4381">
                  <c:v>4.0218959999999999</c:v>
                </c:pt>
                <c:pt idx="4382">
                  <c:v>4.0218959999999999</c:v>
                </c:pt>
                <c:pt idx="4383">
                  <c:v>4.0218959999999999</c:v>
                </c:pt>
                <c:pt idx="4384">
                  <c:v>4.0218959999999999</c:v>
                </c:pt>
                <c:pt idx="4385">
                  <c:v>3.9658199999999999</c:v>
                </c:pt>
                <c:pt idx="4386">
                  <c:v>3.9658199999999999</c:v>
                </c:pt>
                <c:pt idx="4387">
                  <c:v>3.9658199999999999</c:v>
                </c:pt>
                <c:pt idx="4388">
                  <c:v>3.9658199999999999</c:v>
                </c:pt>
                <c:pt idx="4389">
                  <c:v>3.9497990000000001</c:v>
                </c:pt>
                <c:pt idx="4390">
                  <c:v>3.9497990000000001</c:v>
                </c:pt>
                <c:pt idx="4391">
                  <c:v>3.9497990000000001</c:v>
                </c:pt>
                <c:pt idx="4392">
                  <c:v>3.9497990000000001</c:v>
                </c:pt>
                <c:pt idx="4393">
                  <c:v>3.9230960000000001</c:v>
                </c:pt>
                <c:pt idx="4394">
                  <c:v>3.9230960000000001</c:v>
                </c:pt>
                <c:pt idx="4395">
                  <c:v>3.9230960000000001</c:v>
                </c:pt>
                <c:pt idx="4396">
                  <c:v>3.9230960000000001</c:v>
                </c:pt>
                <c:pt idx="4397">
                  <c:v>3.9230960000000001</c:v>
                </c:pt>
                <c:pt idx="4398">
                  <c:v>3.9230960000000001</c:v>
                </c:pt>
                <c:pt idx="4399">
                  <c:v>3.9230960000000001</c:v>
                </c:pt>
                <c:pt idx="4400">
                  <c:v>3.867016</c:v>
                </c:pt>
                <c:pt idx="4401">
                  <c:v>3.867016</c:v>
                </c:pt>
                <c:pt idx="4402">
                  <c:v>3.867016</c:v>
                </c:pt>
                <c:pt idx="4403">
                  <c:v>3.867016</c:v>
                </c:pt>
                <c:pt idx="4404">
                  <c:v>3.8376429999999999</c:v>
                </c:pt>
                <c:pt idx="4405">
                  <c:v>3.8376429999999999</c:v>
                </c:pt>
                <c:pt idx="4406">
                  <c:v>3.8376429999999999</c:v>
                </c:pt>
                <c:pt idx="4407">
                  <c:v>3.8376429999999999</c:v>
                </c:pt>
                <c:pt idx="4408">
                  <c:v>3.794918</c:v>
                </c:pt>
                <c:pt idx="4409">
                  <c:v>3.794918</c:v>
                </c:pt>
                <c:pt idx="4410">
                  <c:v>3.794918</c:v>
                </c:pt>
                <c:pt idx="4411">
                  <c:v>3.794918</c:v>
                </c:pt>
                <c:pt idx="4412">
                  <c:v>3.7815669999999999</c:v>
                </c:pt>
                <c:pt idx="4413">
                  <c:v>3.7815669999999999</c:v>
                </c:pt>
                <c:pt idx="4414">
                  <c:v>3.7815669999999999</c:v>
                </c:pt>
                <c:pt idx="4415">
                  <c:v>3.7815669999999999</c:v>
                </c:pt>
                <c:pt idx="4416">
                  <c:v>3.754864</c:v>
                </c:pt>
                <c:pt idx="4417">
                  <c:v>3.754864</c:v>
                </c:pt>
                <c:pt idx="4418">
                  <c:v>3.754864</c:v>
                </c:pt>
                <c:pt idx="4419">
                  <c:v>3.754864</c:v>
                </c:pt>
                <c:pt idx="4420">
                  <c:v>3.754864</c:v>
                </c:pt>
                <c:pt idx="4421">
                  <c:v>3.754864</c:v>
                </c:pt>
                <c:pt idx="4422">
                  <c:v>3.754864</c:v>
                </c:pt>
                <c:pt idx="4423">
                  <c:v>3.754864</c:v>
                </c:pt>
                <c:pt idx="4424">
                  <c:v>3.794918</c:v>
                </c:pt>
                <c:pt idx="4425">
                  <c:v>3.794918</c:v>
                </c:pt>
                <c:pt idx="4426">
                  <c:v>3.794918</c:v>
                </c:pt>
                <c:pt idx="4427">
                  <c:v>3.7682150000000001</c:v>
                </c:pt>
                <c:pt idx="4428">
                  <c:v>3.7682150000000001</c:v>
                </c:pt>
                <c:pt idx="4429">
                  <c:v>3.7682150000000001</c:v>
                </c:pt>
                <c:pt idx="4430">
                  <c:v>3.7682150000000001</c:v>
                </c:pt>
                <c:pt idx="4431">
                  <c:v>3.7815669999999999</c:v>
                </c:pt>
                <c:pt idx="4432">
                  <c:v>3.7815669999999999</c:v>
                </c:pt>
                <c:pt idx="4433">
                  <c:v>3.7815669999999999</c:v>
                </c:pt>
                <c:pt idx="4434">
                  <c:v>3.7815669999999999</c:v>
                </c:pt>
                <c:pt idx="4435">
                  <c:v>3.794918</c:v>
                </c:pt>
                <c:pt idx="4436">
                  <c:v>3.794918</c:v>
                </c:pt>
                <c:pt idx="4437">
                  <c:v>3.794918</c:v>
                </c:pt>
                <c:pt idx="4438">
                  <c:v>3.794918</c:v>
                </c:pt>
                <c:pt idx="4439">
                  <c:v>3.7682150000000001</c:v>
                </c:pt>
                <c:pt idx="4440">
                  <c:v>3.7682150000000001</c:v>
                </c:pt>
                <c:pt idx="4441">
                  <c:v>3.7682150000000001</c:v>
                </c:pt>
                <c:pt idx="4442">
                  <c:v>3.7682150000000001</c:v>
                </c:pt>
                <c:pt idx="4443">
                  <c:v>3.7682150000000001</c:v>
                </c:pt>
                <c:pt idx="4444">
                  <c:v>3.7682150000000001</c:v>
                </c:pt>
                <c:pt idx="4445">
                  <c:v>3.8242910000000001</c:v>
                </c:pt>
                <c:pt idx="4446">
                  <c:v>3.8242910000000001</c:v>
                </c:pt>
                <c:pt idx="4447">
                  <c:v>3.8376429999999999</c:v>
                </c:pt>
                <c:pt idx="4448">
                  <c:v>3.8376429999999999</c:v>
                </c:pt>
                <c:pt idx="4449">
                  <c:v>3.8376429999999999</c:v>
                </c:pt>
                <c:pt idx="4450">
                  <c:v>3.8376429999999999</c:v>
                </c:pt>
                <c:pt idx="4451">
                  <c:v>3.81094</c:v>
                </c:pt>
                <c:pt idx="4452">
                  <c:v>3.81094</c:v>
                </c:pt>
                <c:pt idx="4453">
                  <c:v>3.81094</c:v>
                </c:pt>
                <c:pt idx="4454">
                  <c:v>3.81094</c:v>
                </c:pt>
                <c:pt idx="4455">
                  <c:v>3.8242910000000001</c:v>
                </c:pt>
                <c:pt idx="4456">
                  <c:v>3.8242910000000001</c:v>
                </c:pt>
                <c:pt idx="4457">
                  <c:v>3.8242910000000001</c:v>
                </c:pt>
                <c:pt idx="4458">
                  <c:v>3.8242910000000001</c:v>
                </c:pt>
                <c:pt idx="4459">
                  <c:v>3.794918</c:v>
                </c:pt>
                <c:pt idx="4460">
                  <c:v>3.794918</c:v>
                </c:pt>
                <c:pt idx="4461">
                  <c:v>3.794918</c:v>
                </c:pt>
                <c:pt idx="4462">
                  <c:v>3.794918</c:v>
                </c:pt>
                <c:pt idx="4463">
                  <c:v>3.8376429999999999</c:v>
                </c:pt>
                <c:pt idx="4464">
                  <c:v>3.8376429999999999</c:v>
                </c:pt>
                <c:pt idx="4465">
                  <c:v>3.8376429999999999</c:v>
                </c:pt>
                <c:pt idx="4466">
                  <c:v>3.8376429999999999</c:v>
                </c:pt>
                <c:pt idx="4467">
                  <c:v>3.8376429999999999</c:v>
                </c:pt>
                <c:pt idx="4468">
                  <c:v>3.8376429999999999</c:v>
                </c:pt>
                <c:pt idx="4469">
                  <c:v>3.8376429999999999</c:v>
                </c:pt>
                <c:pt idx="4470">
                  <c:v>3.8376429999999999</c:v>
                </c:pt>
                <c:pt idx="4471">
                  <c:v>3.850994</c:v>
                </c:pt>
                <c:pt idx="4472">
                  <c:v>3.850994</c:v>
                </c:pt>
                <c:pt idx="4473">
                  <c:v>3.850994</c:v>
                </c:pt>
                <c:pt idx="4474">
                  <c:v>3.850994</c:v>
                </c:pt>
                <c:pt idx="4475">
                  <c:v>3.867016</c:v>
                </c:pt>
                <c:pt idx="4476">
                  <c:v>3.867016</c:v>
                </c:pt>
                <c:pt idx="4477">
                  <c:v>3.867016</c:v>
                </c:pt>
                <c:pt idx="4478">
                  <c:v>3.867016</c:v>
                </c:pt>
                <c:pt idx="4479">
                  <c:v>3.867016</c:v>
                </c:pt>
                <c:pt idx="4480">
                  <c:v>3.867016</c:v>
                </c:pt>
                <c:pt idx="4481">
                  <c:v>3.867016</c:v>
                </c:pt>
                <c:pt idx="4482">
                  <c:v>3.867016</c:v>
                </c:pt>
                <c:pt idx="4483">
                  <c:v>3.8803709999999998</c:v>
                </c:pt>
                <c:pt idx="4484">
                  <c:v>3.8803709999999998</c:v>
                </c:pt>
                <c:pt idx="4485">
                  <c:v>3.8803709999999998</c:v>
                </c:pt>
                <c:pt idx="4486">
                  <c:v>3.8803709999999998</c:v>
                </c:pt>
                <c:pt idx="4487">
                  <c:v>3.8376429999999999</c:v>
                </c:pt>
                <c:pt idx="4488">
                  <c:v>3.8376429999999999</c:v>
                </c:pt>
                <c:pt idx="4489">
                  <c:v>3.8376429999999999</c:v>
                </c:pt>
                <c:pt idx="4490">
                  <c:v>3.8376429999999999</c:v>
                </c:pt>
                <c:pt idx="4491">
                  <c:v>3.893723</c:v>
                </c:pt>
                <c:pt idx="4492">
                  <c:v>3.893723</c:v>
                </c:pt>
                <c:pt idx="4493">
                  <c:v>3.893723</c:v>
                </c:pt>
                <c:pt idx="4494">
                  <c:v>3.893723</c:v>
                </c:pt>
                <c:pt idx="4495">
                  <c:v>3.9097439999999999</c:v>
                </c:pt>
                <c:pt idx="4496">
                  <c:v>3.9097439999999999</c:v>
                </c:pt>
                <c:pt idx="4497">
                  <c:v>3.9097439999999999</c:v>
                </c:pt>
                <c:pt idx="4498">
                  <c:v>3.9097439999999999</c:v>
                </c:pt>
                <c:pt idx="4499">
                  <c:v>3.893723</c:v>
                </c:pt>
                <c:pt idx="4500">
                  <c:v>3.893723</c:v>
                </c:pt>
                <c:pt idx="4501">
                  <c:v>3.893723</c:v>
                </c:pt>
                <c:pt idx="4502">
                  <c:v>3.893723</c:v>
                </c:pt>
                <c:pt idx="4503">
                  <c:v>3.9364469999999998</c:v>
                </c:pt>
                <c:pt idx="4504">
                  <c:v>3.9364469999999998</c:v>
                </c:pt>
                <c:pt idx="4505">
                  <c:v>3.9364469999999998</c:v>
                </c:pt>
                <c:pt idx="4506">
                  <c:v>3.9364469999999998</c:v>
                </c:pt>
                <c:pt idx="4507">
                  <c:v>3.9364469999999998</c:v>
                </c:pt>
                <c:pt idx="4508">
                  <c:v>3.9364469999999998</c:v>
                </c:pt>
                <c:pt idx="4509">
                  <c:v>3.9364469999999998</c:v>
                </c:pt>
                <c:pt idx="4510">
                  <c:v>3.9364469999999998</c:v>
                </c:pt>
                <c:pt idx="4511">
                  <c:v>3.9364469999999998</c:v>
                </c:pt>
                <c:pt idx="4512">
                  <c:v>3.9364469999999998</c:v>
                </c:pt>
                <c:pt idx="4513">
                  <c:v>3.9364469999999998</c:v>
                </c:pt>
                <c:pt idx="4514">
                  <c:v>3.9364469999999998</c:v>
                </c:pt>
                <c:pt idx="4515">
                  <c:v>3.9497990000000001</c:v>
                </c:pt>
                <c:pt idx="4516">
                  <c:v>3.9497990000000001</c:v>
                </c:pt>
                <c:pt idx="4517">
                  <c:v>3.9497990000000001</c:v>
                </c:pt>
                <c:pt idx="4518">
                  <c:v>3.9497990000000001</c:v>
                </c:pt>
                <c:pt idx="4519">
                  <c:v>3.9925229999999998</c:v>
                </c:pt>
                <c:pt idx="4520">
                  <c:v>3.9925229999999998</c:v>
                </c:pt>
                <c:pt idx="4521">
                  <c:v>3.9925229999999998</c:v>
                </c:pt>
                <c:pt idx="4522">
                  <c:v>3.9791720000000002</c:v>
                </c:pt>
                <c:pt idx="4523">
                  <c:v>3.9791720000000002</c:v>
                </c:pt>
                <c:pt idx="4524">
                  <c:v>3.9791720000000002</c:v>
                </c:pt>
                <c:pt idx="4525">
                  <c:v>3.9791720000000002</c:v>
                </c:pt>
                <c:pt idx="4526">
                  <c:v>3.9658199999999999</c:v>
                </c:pt>
                <c:pt idx="4527">
                  <c:v>3.9658199999999999</c:v>
                </c:pt>
                <c:pt idx="4528">
                  <c:v>3.9658199999999999</c:v>
                </c:pt>
                <c:pt idx="4529">
                  <c:v>3.9658199999999999</c:v>
                </c:pt>
                <c:pt idx="4530">
                  <c:v>3.9791720000000002</c:v>
                </c:pt>
                <c:pt idx="4531">
                  <c:v>3.9791720000000002</c:v>
                </c:pt>
                <c:pt idx="4532">
                  <c:v>3.9791720000000002</c:v>
                </c:pt>
                <c:pt idx="4533">
                  <c:v>3.9791720000000002</c:v>
                </c:pt>
                <c:pt idx="4534">
                  <c:v>3.9791720000000002</c:v>
                </c:pt>
                <c:pt idx="4535">
                  <c:v>3.9791720000000002</c:v>
                </c:pt>
                <c:pt idx="4536">
                  <c:v>3.9791720000000002</c:v>
                </c:pt>
                <c:pt idx="4537">
                  <c:v>3.9791720000000002</c:v>
                </c:pt>
                <c:pt idx="4538">
                  <c:v>3.9364469999999998</c:v>
                </c:pt>
                <c:pt idx="4539">
                  <c:v>3.9364469999999998</c:v>
                </c:pt>
                <c:pt idx="4540">
                  <c:v>3.9364469999999998</c:v>
                </c:pt>
                <c:pt idx="4541">
                  <c:v>3.9364469999999998</c:v>
                </c:pt>
                <c:pt idx="4542">
                  <c:v>3.9497990000000001</c:v>
                </c:pt>
                <c:pt idx="4543">
                  <c:v>3.9497990000000001</c:v>
                </c:pt>
                <c:pt idx="4544">
                  <c:v>3.9497990000000001</c:v>
                </c:pt>
                <c:pt idx="4545">
                  <c:v>3.9497990000000001</c:v>
                </c:pt>
                <c:pt idx="4546">
                  <c:v>4.0058749999999996</c:v>
                </c:pt>
                <c:pt idx="4547">
                  <c:v>4.0058749999999996</c:v>
                </c:pt>
                <c:pt idx="4548">
                  <c:v>4.0058749999999996</c:v>
                </c:pt>
                <c:pt idx="4549">
                  <c:v>4.0058749999999996</c:v>
                </c:pt>
                <c:pt idx="4550">
                  <c:v>3.9791720000000002</c:v>
                </c:pt>
                <c:pt idx="4551">
                  <c:v>3.9791720000000002</c:v>
                </c:pt>
                <c:pt idx="4552">
                  <c:v>3.9791720000000002</c:v>
                </c:pt>
                <c:pt idx="4553">
                  <c:v>3.9791720000000002</c:v>
                </c:pt>
                <c:pt idx="4554">
                  <c:v>3.9791720000000002</c:v>
                </c:pt>
                <c:pt idx="4555">
                  <c:v>3.9791720000000002</c:v>
                </c:pt>
                <c:pt idx="4556">
                  <c:v>3.9791720000000002</c:v>
                </c:pt>
                <c:pt idx="4557">
                  <c:v>3.9791720000000002</c:v>
                </c:pt>
                <c:pt idx="4558">
                  <c:v>4.0058749999999996</c:v>
                </c:pt>
                <c:pt idx="4559">
                  <c:v>4.0058749999999996</c:v>
                </c:pt>
                <c:pt idx="4560">
                  <c:v>4.0058749999999996</c:v>
                </c:pt>
                <c:pt idx="4561">
                  <c:v>4.0058749999999996</c:v>
                </c:pt>
                <c:pt idx="4562">
                  <c:v>4.0218959999999999</c:v>
                </c:pt>
                <c:pt idx="4563">
                  <c:v>4.0218959999999999</c:v>
                </c:pt>
                <c:pt idx="4564">
                  <c:v>4.0218959999999999</c:v>
                </c:pt>
                <c:pt idx="4565">
                  <c:v>4.0218959999999999</c:v>
                </c:pt>
                <c:pt idx="4566">
                  <c:v>4.0485990000000003</c:v>
                </c:pt>
                <c:pt idx="4567">
                  <c:v>4.0485990000000003</c:v>
                </c:pt>
                <c:pt idx="4568">
                  <c:v>4.0485990000000003</c:v>
                </c:pt>
                <c:pt idx="4569">
                  <c:v>4.0485990000000003</c:v>
                </c:pt>
                <c:pt idx="4570">
                  <c:v>4.0352480000000002</c:v>
                </c:pt>
                <c:pt idx="4571">
                  <c:v>4.0352480000000002</c:v>
                </c:pt>
                <c:pt idx="4572">
                  <c:v>4.0352480000000002</c:v>
                </c:pt>
                <c:pt idx="4573">
                  <c:v>4.0352480000000002</c:v>
                </c:pt>
                <c:pt idx="4574">
                  <c:v>4.0485990000000003</c:v>
                </c:pt>
                <c:pt idx="4575">
                  <c:v>4.0485990000000003</c:v>
                </c:pt>
                <c:pt idx="4576">
                  <c:v>4.0485990000000003</c:v>
                </c:pt>
                <c:pt idx="4577">
                  <c:v>4.0485990000000003</c:v>
                </c:pt>
                <c:pt idx="4578">
                  <c:v>4.0619509999999996</c:v>
                </c:pt>
                <c:pt idx="4579">
                  <c:v>4.0619509999999996</c:v>
                </c:pt>
                <c:pt idx="4580">
                  <c:v>4.0619509999999996</c:v>
                </c:pt>
                <c:pt idx="4581">
                  <c:v>4.0913240000000002</c:v>
                </c:pt>
                <c:pt idx="4582">
                  <c:v>4.0913240000000002</c:v>
                </c:pt>
                <c:pt idx="4583">
                  <c:v>4.0913240000000002</c:v>
                </c:pt>
                <c:pt idx="4584">
                  <c:v>4.0913240000000002</c:v>
                </c:pt>
                <c:pt idx="4585">
                  <c:v>4.0619509999999996</c:v>
                </c:pt>
                <c:pt idx="4586">
                  <c:v>4.0619509999999996</c:v>
                </c:pt>
                <c:pt idx="4587">
                  <c:v>4.0619509999999996</c:v>
                </c:pt>
                <c:pt idx="4588">
                  <c:v>4.0619509999999996</c:v>
                </c:pt>
                <c:pt idx="4589">
                  <c:v>4.0485990000000003</c:v>
                </c:pt>
                <c:pt idx="4590">
                  <c:v>4.0485990000000003</c:v>
                </c:pt>
                <c:pt idx="4591">
                  <c:v>4.0485990000000003</c:v>
                </c:pt>
                <c:pt idx="4592">
                  <c:v>4.0485990000000003</c:v>
                </c:pt>
                <c:pt idx="4593">
                  <c:v>4.0485990000000003</c:v>
                </c:pt>
                <c:pt idx="4594">
                  <c:v>4.0485990000000003</c:v>
                </c:pt>
                <c:pt idx="4595">
                  <c:v>4.0485990000000003</c:v>
                </c:pt>
                <c:pt idx="4596">
                  <c:v>4.0485990000000003</c:v>
                </c:pt>
                <c:pt idx="4597">
                  <c:v>4.0352480000000002</c:v>
                </c:pt>
                <c:pt idx="4598">
                  <c:v>4.0352480000000002</c:v>
                </c:pt>
                <c:pt idx="4599">
                  <c:v>4.0352480000000002</c:v>
                </c:pt>
                <c:pt idx="4600">
                  <c:v>4.0352480000000002</c:v>
                </c:pt>
                <c:pt idx="4601">
                  <c:v>3.9925229999999998</c:v>
                </c:pt>
                <c:pt idx="4602">
                  <c:v>3.9925229999999998</c:v>
                </c:pt>
                <c:pt idx="4603">
                  <c:v>3.9925229999999998</c:v>
                </c:pt>
                <c:pt idx="4604">
                  <c:v>3.9925229999999998</c:v>
                </c:pt>
                <c:pt idx="4605">
                  <c:v>3.9791720000000002</c:v>
                </c:pt>
                <c:pt idx="4606">
                  <c:v>3.9791720000000002</c:v>
                </c:pt>
                <c:pt idx="4607">
                  <c:v>3.9791720000000002</c:v>
                </c:pt>
                <c:pt idx="4608">
                  <c:v>3.9791720000000002</c:v>
                </c:pt>
                <c:pt idx="4609">
                  <c:v>3.9658199999999999</c:v>
                </c:pt>
                <c:pt idx="4610">
                  <c:v>3.9658199999999999</c:v>
                </c:pt>
                <c:pt idx="4611">
                  <c:v>3.9658199999999999</c:v>
                </c:pt>
                <c:pt idx="4612">
                  <c:v>3.9658199999999999</c:v>
                </c:pt>
                <c:pt idx="4613">
                  <c:v>3.9364469999999998</c:v>
                </c:pt>
                <c:pt idx="4614">
                  <c:v>3.9364469999999998</c:v>
                </c:pt>
                <c:pt idx="4615">
                  <c:v>3.9364469999999998</c:v>
                </c:pt>
                <c:pt idx="4616">
                  <c:v>3.9364469999999998</c:v>
                </c:pt>
                <c:pt idx="4617">
                  <c:v>3.9364469999999998</c:v>
                </c:pt>
                <c:pt idx="4618">
                  <c:v>3.9364469999999998</c:v>
                </c:pt>
                <c:pt idx="4619">
                  <c:v>3.9364469999999998</c:v>
                </c:pt>
                <c:pt idx="4620">
                  <c:v>3.9364469999999998</c:v>
                </c:pt>
                <c:pt idx="4621">
                  <c:v>3.9097439999999999</c:v>
                </c:pt>
                <c:pt idx="4622">
                  <c:v>3.9097439999999999</c:v>
                </c:pt>
                <c:pt idx="4623">
                  <c:v>3.9097439999999999</c:v>
                </c:pt>
                <c:pt idx="4624">
                  <c:v>3.9097439999999999</c:v>
                </c:pt>
                <c:pt idx="4625">
                  <c:v>3.867016</c:v>
                </c:pt>
                <c:pt idx="4626">
                  <c:v>3.867016</c:v>
                </c:pt>
                <c:pt idx="4627">
                  <c:v>3.867016</c:v>
                </c:pt>
                <c:pt idx="4628">
                  <c:v>3.867016</c:v>
                </c:pt>
                <c:pt idx="4629">
                  <c:v>3.8242910000000001</c:v>
                </c:pt>
                <c:pt idx="4630">
                  <c:v>3.8242910000000001</c:v>
                </c:pt>
                <c:pt idx="4631">
                  <c:v>3.8242910000000001</c:v>
                </c:pt>
                <c:pt idx="4632">
                  <c:v>3.8242910000000001</c:v>
                </c:pt>
                <c:pt idx="4633">
                  <c:v>3.794918</c:v>
                </c:pt>
                <c:pt idx="4634">
                  <c:v>3.794918</c:v>
                </c:pt>
                <c:pt idx="4635">
                  <c:v>3.794918</c:v>
                </c:pt>
                <c:pt idx="4636">
                  <c:v>3.794918</c:v>
                </c:pt>
                <c:pt idx="4637">
                  <c:v>3.794918</c:v>
                </c:pt>
                <c:pt idx="4638">
                  <c:v>3.794918</c:v>
                </c:pt>
                <c:pt idx="4639">
                  <c:v>3.794918</c:v>
                </c:pt>
                <c:pt idx="4640">
                  <c:v>3.794918</c:v>
                </c:pt>
                <c:pt idx="4641">
                  <c:v>3.738842</c:v>
                </c:pt>
                <c:pt idx="4642">
                  <c:v>3.738842</c:v>
                </c:pt>
                <c:pt idx="4643">
                  <c:v>3.738842</c:v>
                </c:pt>
                <c:pt idx="4644">
                  <c:v>3.738842</c:v>
                </c:pt>
                <c:pt idx="4645">
                  <c:v>3.738842</c:v>
                </c:pt>
                <c:pt idx="4646">
                  <c:v>3.738842</c:v>
                </c:pt>
                <c:pt idx="4647">
                  <c:v>3.738842</c:v>
                </c:pt>
                <c:pt idx="4648">
                  <c:v>3.738842</c:v>
                </c:pt>
                <c:pt idx="4649">
                  <c:v>3.754864</c:v>
                </c:pt>
                <c:pt idx="4650">
                  <c:v>3.754864</c:v>
                </c:pt>
                <c:pt idx="4651">
                  <c:v>3.754864</c:v>
                </c:pt>
                <c:pt idx="4652">
                  <c:v>3.754864</c:v>
                </c:pt>
                <c:pt idx="4653">
                  <c:v>3.7254909999999999</c:v>
                </c:pt>
                <c:pt idx="4654">
                  <c:v>3.7254909999999999</c:v>
                </c:pt>
                <c:pt idx="4655">
                  <c:v>3.7254909999999999</c:v>
                </c:pt>
                <c:pt idx="4656">
                  <c:v>3.7254909999999999</c:v>
                </c:pt>
                <c:pt idx="4657">
                  <c:v>3.738842</c:v>
                </c:pt>
                <c:pt idx="4658">
                  <c:v>3.738842</c:v>
                </c:pt>
                <c:pt idx="4659">
                  <c:v>3.738842</c:v>
                </c:pt>
                <c:pt idx="4660">
                  <c:v>3.738842</c:v>
                </c:pt>
                <c:pt idx="4661">
                  <c:v>3.7254909999999999</c:v>
                </c:pt>
                <c:pt idx="4662">
                  <c:v>3.7254909999999999</c:v>
                </c:pt>
                <c:pt idx="4663">
                  <c:v>3.7254909999999999</c:v>
                </c:pt>
                <c:pt idx="4664">
                  <c:v>3.754864</c:v>
                </c:pt>
                <c:pt idx="4665">
                  <c:v>3.754864</c:v>
                </c:pt>
                <c:pt idx="4666">
                  <c:v>3.754864</c:v>
                </c:pt>
                <c:pt idx="4667">
                  <c:v>3.754864</c:v>
                </c:pt>
                <c:pt idx="4668">
                  <c:v>3.794918</c:v>
                </c:pt>
                <c:pt idx="4669">
                  <c:v>3.794918</c:v>
                </c:pt>
                <c:pt idx="4670">
                  <c:v>3.794918</c:v>
                </c:pt>
                <c:pt idx="4671">
                  <c:v>3.794918</c:v>
                </c:pt>
                <c:pt idx="4672">
                  <c:v>3.794918</c:v>
                </c:pt>
                <c:pt idx="4673">
                  <c:v>3.794918</c:v>
                </c:pt>
                <c:pt idx="4674">
                  <c:v>3.794918</c:v>
                </c:pt>
                <c:pt idx="4675">
                  <c:v>3.794918</c:v>
                </c:pt>
                <c:pt idx="4676">
                  <c:v>3.794918</c:v>
                </c:pt>
                <c:pt idx="4677">
                  <c:v>3.794918</c:v>
                </c:pt>
                <c:pt idx="4678">
                  <c:v>3.794918</c:v>
                </c:pt>
                <c:pt idx="4679">
                  <c:v>3.794918</c:v>
                </c:pt>
                <c:pt idx="4680">
                  <c:v>3.794918</c:v>
                </c:pt>
                <c:pt idx="4681">
                  <c:v>3.794918</c:v>
                </c:pt>
                <c:pt idx="4682">
                  <c:v>3.794918</c:v>
                </c:pt>
                <c:pt idx="4683">
                  <c:v>3.81094</c:v>
                </c:pt>
                <c:pt idx="4684">
                  <c:v>3.81094</c:v>
                </c:pt>
                <c:pt idx="4685">
                  <c:v>3.81094</c:v>
                </c:pt>
                <c:pt idx="4686">
                  <c:v>3.81094</c:v>
                </c:pt>
                <c:pt idx="4687">
                  <c:v>3.7682150000000001</c:v>
                </c:pt>
                <c:pt idx="4688">
                  <c:v>3.7682150000000001</c:v>
                </c:pt>
                <c:pt idx="4689">
                  <c:v>3.7682150000000001</c:v>
                </c:pt>
                <c:pt idx="4690">
                  <c:v>3.7682150000000001</c:v>
                </c:pt>
                <c:pt idx="4691">
                  <c:v>3.7682150000000001</c:v>
                </c:pt>
                <c:pt idx="4692">
                  <c:v>3.794918</c:v>
                </c:pt>
                <c:pt idx="4693">
                  <c:v>3.794918</c:v>
                </c:pt>
                <c:pt idx="4694">
                  <c:v>3.794918</c:v>
                </c:pt>
                <c:pt idx="4695">
                  <c:v>3.794918</c:v>
                </c:pt>
                <c:pt idx="4696">
                  <c:v>3.8803709999999998</c:v>
                </c:pt>
                <c:pt idx="4697">
                  <c:v>3.8803709999999998</c:v>
                </c:pt>
                <c:pt idx="4698">
                  <c:v>3.8803709999999998</c:v>
                </c:pt>
                <c:pt idx="4699">
                  <c:v>3.9097439999999999</c:v>
                </c:pt>
                <c:pt idx="4700">
                  <c:v>3.9097439999999999</c:v>
                </c:pt>
                <c:pt idx="4701">
                  <c:v>3.9097439999999999</c:v>
                </c:pt>
                <c:pt idx="4702">
                  <c:v>3.9097439999999999</c:v>
                </c:pt>
                <c:pt idx="4703">
                  <c:v>3.850994</c:v>
                </c:pt>
                <c:pt idx="4704">
                  <c:v>3.850994</c:v>
                </c:pt>
                <c:pt idx="4705">
                  <c:v>3.850994</c:v>
                </c:pt>
                <c:pt idx="4706">
                  <c:v>3.850994</c:v>
                </c:pt>
                <c:pt idx="4707">
                  <c:v>3.850994</c:v>
                </c:pt>
                <c:pt idx="4708">
                  <c:v>3.850994</c:v>
                </c:pt>
                <c:pt idx="4709">
                  <c:v>3.850994</c:v>
                </c:pt>
                <c:pt idx="4710">
                  <c:v>3.850994</c:v>
                </c:pt>
                <c:pt idx="4711">
                  <c:v>3.867016</c:v>
                </c:pt>
                <c:pt idx="4712">
                  <c:v>3.867016</c:v>
                </c:pt>
                <c:pt idx="4713">
                  <c:v>3.867016</c:v>
                </c:pt>
                <c:pt idx="4714">
                  <c:v>3.867016</c:v>
                </c:pt>
                <c:pt idx="4715">
                  <c:v>3.8376429999999999</c:v>
                </c:pt>
                <c:pt idx="4716">
                  <c:v>3.8376429999999999</c:v>
                </c:pt>
                <c:pt idx="4717">
                  <c:v>3.8376429999999999</c:v>
                </c:pt>
                <c:pt idx="4718">
                  <c:v>3.8376429999999999</c:v>
                </c:pt>
                <c:pt idx="4719">
                  <c:v>3.9230960000000001</c:v>
                </c:pt>
                <c:pt idx="4720">
                  <c:v>3.9230960000000001</c:v>
                </c:pt>
                <c:pt idx="4721">
                  <c:v>3.9230960000000001</c:v>
                </c:pt>
                <c:pt idx="4722">
                  <c:v>3.9230960000000001</c:v>
                </c:pt>
                <c:pt idx="4723">
                  <c:v>3.9097439999999999</c:v>
                </c:pt>
                <c:pt idx="4724">
                  <c:v>3.9097439999999999</c:v>
                </c:pt>
                <c:pt idx="4725">
                  <c:v>3.9097439999999999</c:v>
                </c:pt>
                <c:pt idx="4726">
                  <c:v>3.9097439999999999</c:v>
                </c:pt>
                <c:pt idx="4727">
                  <c:v>3.8803709999999998</c:v>
                </c:pt>
                <c:pt idx="4728">
                  <c:v>3.8803709999999998</c:v>
                </c:pt>
                <c:pt idx="4729">
                  <c:v>3.8803709999999998</c:v>
                </c:pt>
                <c:pt idx="4730">
                  <c:v>3.9497990000000001</c:v>
                </c:pt>
                <c:pt idx="4731">
                  <c:v>3.9497990000000001</c:v>
                </c:pt>
                <c:pt idx="4732">
                  <c:v>3.9497990000000001</c:v>
                </c:pt>
                <c:pt idx="4733">
                  <c:v>3.9497990000000001</c:v>
                </c:pt>
                <c:pt idx="4734">
                  <c:v>3.9497990000000001</c:v>
                </c:pt>
                <c:pt idx="4735">
                  <c:v>3.9497990000000001</c:v>
                </c:pt>
                <c:pt idx="4736">
                  <c:v>3.9497990000000001</c:v>
                </c:pt>
                <c:pt idx="4737">
                  <c:v>3.9497990000000001</c:v>
                </c:pt>
                <c:pt idx="4738">
                  <c:v>3.9497990000000001</c:v>
                </c:pt>
                <c:pt idx="4739">
                  <c:v>3.9497990000000001</c:v>
                </c:pt>
                <c:pt idx="4740">
                  <c:v>3.9497990000000001</c:v>
                </c:pt>
                <c:pt idx="4741">
                  <c:v>3.9497990000000001</c:v>
                </c:pt>
                <c:pt idx="4742">
                  <c:v>3.9364469999999998</c:v>
                </c:pt>
                <c:pt idx="4743">
                  <c:v>3.9364469999999998</c:v>
                </c:pt>
                <c:pt idx="4744">
                  <c:v>3.9364469999999998</c:v>
                </c:pt>
                <c:pt idx="4745">
                  <c:v>3.9364469999999998</c:v>
                </c:pt>
                <c:pt idx="4746">
                  <c:v>3.9791720000000002</c:v>
                </c:pt>
                <c:pt idx="4747">
                  <c:v>3.9791720000000002</c:v>
                </c:pt>
                <c:pt idx="4748">
                  <c:v>3.9791720000000002</c:v>
                </c:pt>
                <c:pt idx="4749">
                  <c:v>3.9791720000000002</c:v>
                </c:pt>
                <c:pt idx="4750">
                  <c:v>3.9791720000000002</c:v>
                </c:pt>
                <c:pt idx="4751">
                  <c:v>3.9791720000000002</c:v>
                </c:pt>
                <c:pt idx="4752">
                  <c:v>3.9791720000000002</c:v>
                </c:pt>
                <c:pt idx="4753">
                  <c:v>3.9791720000000002</c:v>
                </c:pt>
                <c:pt idx="4754">
                  <c:v>3.9658199999999999</c:v>
                </c:pt>
                <c:pt idx="4755">
                  <c:v>3.9658199999999999</c:v>
                </c:pt>
                <c:pt idx="4756">
                  <c:v>3.9658199999999999</c:v>
                </c:pt>
                <c:pt idx="4757">
                  <c:v>3.9658199999999999</c:v>
                </c:pt>
                <c:pt idx="4758">
                  <c:v>3.9791720000000002</c:v>
                </c:pt>
                <c:pt idx="4759">
                  <c:v>3.9791720000000002</c:v>
                </c:pt>
                <c:pt idx="4760">
                  <c:v>3.9791720000000002</c:v>
                </c:pt>
                <c:pt idx="4761">
                  <c:v>3.9791720000000002</c:v>
                </c:pt>
                <c:pt idx="4762">
                  <c:v>3.9791720000000002</c:v>
                </c:pt>
                <c:pt idx="4763">
                  <c:v>3.9791720000000002</c:v>
                </c:pt>
                <c:pt idx="4764">
                  <c:v>3.9791720000000002</c:v>
                </c:pt>
                <c:pt idx="4765">
                  <c:v>3.9658199999999999</c:v>
                </c:pt>
                <c:pt idx="4766">
                  <c:v>3.9658199999999999</c:v>
                </c:pt>
                <c:pt idx="4767">
                  <c:v>3.9658199999999999</c:v>
                </c:pt>
                <c:pt idx="4768">
                  <c:v>3.9658199999999999</c:v>
                </c:pt>
                <c:pt idx="4769">
                  <c:v>3.9658199999999999</c:v>
                </c:pt>
                <c:pt idx="4770">
                  <c:v>3.9658199999999999</c:v>
                </c:pt>
                <c:pt idx="4771">
                  <c:v>3.9658199999999999</c:v>
                </c:pt>
                <c:pt idx="4772">
                  <c:v>3.9658199999999999</c:v>
                </c:pt>
                <c:pt idx="4773">
                  <c:v>3.9925229999999998</c:v>
                </c:pt>
                <c:pt idx="4774">
                  <c:v>3.9925229999999998</c:v>
                </c:pt>
                <c:pt idx="4775">
                  <c:v>3.9925229999999998</c:v>
                </c:pt>
                <c:pt idx="4776">
                  <c:v>3.9925229999999998</c:v>
                </c:pt>
                <c:pt idx="4777">
                  <c:v>3.9791720000000002</c:v>
                </c:pt>
                <c:pt idx="4778">
                  <c:v>3.9791720000000002</c:v>
                </c:pt>
                <c:pt idx="4779">
                  <c:v>3.9791720000000002</c:v>
                </c:pt>
                <c:pt idx="4780">
                  <c:v>3.9791720000000002</c:v>
                </c:pt>
                <c:pt idx="4781">
                  <c:v>3.9925229999999998</c:v>
                </c:pt>
                <c:pt idx="4782">
                  <c:v>3.9925229999999998</c:v>
                </c:pt>
                <c:pt idx="4783">
                  <c:v>3.9925229999999998</c:v>
                </c:pt>
                <c:pt idx="4784">
                  <c:v>3.9925229999999998</c:v>
                </c:pt>
                <c:pt idx="4785">
                  <c:v>3.9791720000000002</c:v>
                </c:pt>
                <c:pt idx="4786">
                  <c:v>3.9791720000000002</c:v>
                </c:pt>
                <c:pt idx="4787">
                  <c:v>3.9791720000000002</c:v>
                </c:pt>
                <c:pt idx="4788">
                  <c:v>3.9791720000000002</c:v>
                </c:pt>
                <c:pt idx="4789">
                  <c:v>4.0218959999999999</c:v>
                </c:pt>
                <c:pt idx="4790">
                  <c:v>4.0218959999999999</c:v>
                </c:pt>
                <c:pt idx="4791">
                  <c:v>4.0218959999999999</c:v>
                </c:pt>
                <c:pt idx="4792">
                  <c:v>4.0218959999999999</c:v>
                </c:pt>
                <c:pt idx="4793">
                  <c:v>4.0058749999999996</c:v>
                </c:pt>
                <c:pt idx="4794">
                  <c:v>4.0058749999999996</c:v>
                </c:pt>
                <c:pt idx="4795">
                  <c:v>4.0058749999999996</c:v>
                </c:pt>
                <c:pt idx="4796">
                  <c:v>4.0058749999999996</c:v>
                </c:pt>
                <c:pt idx="4797">
                  <c:v>4.0218959999999999</c:v>
                </c:pt>
                <c:pt idx="4798">
                  <c:v>4.0218959999999999</c:v>
                </c:pt>
                <c:pt idx="4799">
                  <c:v>4.0218959999999999</c:v>
                </c:pt>
                <c:pt idx="4800">
                  <c:v>4.0218959999999999</c:v>
                </c:pt>
                <c:pt idx="4801">
                  <c:v>4.0352480000000002</c:v>
                </c:pt>
                <c:pt idx="4802">
                  <c:v>4.0352480000000002</c:v>
                </c:pt>
                <c:pt idx="4803">
                  <c:v>4.0352480000000002</c:v>
                </c:pt>
                <c:pt idx="4804">
                  <c:v>4.0352480000000002</c:v>
                </c:pt>
                <c:pt idx="4805">
                  <c:v>4.0619509999999996</c:v>
                </c:pt>
                <c:pt idx="4806">
                  <c:v>4.0619509999999996</c:v>
                </c:pt>
                <c:pt idx="4807">
                  <c:v>4.0619509999999996</c:v>
                </c:pt>
                <c:pt idx="4808">
                  <c:v>4.0619509999999996</c:v>
                </c:pt>
                <c:pt idx="4809">
                  <c:v>4.1180269999999997</c:v>
                </c:pt>
                <c:pt idx="4810">
                  <c:v>4.1180269999999997</c:v>
                </c:pt>
                <c:pt idx="4811">
                  <c:v>4.1180269999999997</c:v>
                </c:pt>
                <c:pt idx="4812">
                  <c:v>4.1180269999999997</c:v>
                </c:pt>
                <c:pt idx="4813">
                  <c:v>4.1046750000000003</c:v>
                </c:pt>
                <c:pt idx="4814">
                  <c:v>4.1046750000000003</c:v>
                </c:pt>
                <c:pt idx="4815">
                  <c:v>4.1046750000000003</c:v>
                </c:pt>
                <c:pt idx="4816">
                  <c:v>4.1046750000000003</c:v>
                </c:pt>
                <c:pt idx="4817">
                  <c:v>4.1046750000000003</c:v>
                </c:pt>
                <c:pt idx="4818">
                  <c:v>4.1046750000000003</c:v>
                </c:pt>
                <c:pt idx="4819">
                  <c:v>4.1046750000000003</c:v>
                </c:pt>
                <c:pt idx="4820">
                  <c:v>4.1046750000000003</c:v>
                </c:pt>
                <c:pt idx="4821">
                  <c:v>4.1340519999999996</c:v>
                </c:pt>
                <c:pt idx="4822">
                  <c:v>4.1340519999999996</c:v>
                </c:pt>
                <c:pt idx="4823">
                  <c:v>4.1340519999999996</c:v>
                </c:pt>
                <c:pt idx="4824">
                  <c:v>4.1046750000000003</c:v>
                </c:pt>
                <c:pt idx="4825">
                  <c:v>4.1046750000000003</c:v>
                </c:pt>
                <c:pt idx="4826">
                  <c:v>4.1046750000000003</c:v>
                </c:pt>
                <c:pt idx="4827">
                  <c:v>4.1046750000000003</c:v>
                </c:pt>
                <c:pt idx="4828">
                  <c:v>4.1046750000000003</c:v>
                </c:pt>
                <c:pt idx="4829">
                  <c:v>4.1046750000000003</c:v>
                </c:pt>
                <c:pt idx="4830">
                  <c:v>4.1046750000000003</c:v>
                </c:pt>
                <c:pt idx="4831">
                  <c:v>4.1046750000000003</c:v>
                </c:pt>
                <c:pt idx="4832">
                  <c:v>4.0779719999999999</c:v>
                </c:pt>
                <c:pt idx="4833">
                  <c:v>4.0779719999999999</c:v>
                </c:pt>
                <c:pt idx="4834">
                  <c:v>4.0779719999999999</c:v>
                </c:pt>
                <c:pt idx="4835">
                  <c:v>4.0779719999999999</c:v>
                </c:pt>
                <c:pt idx="4836">
                  <c:v>4.0619509999999996</c:v>
                </c:pt>
                <c:pt idx="4837">
                  <c:v>4.0619509999999996</c:v>
                </c:pt>
                <c:pt idx="4838">
                  <c:v>4.0619509999999996</c:v>
                </c:pt>
                <c:pt idx="4839">
                  <c:v>4.0619509999999996</c:v>
                </c:pt>
                <c:pt idx="4840">
                  <c:v>4.0619509999999996</c:v>
                </c:pt>
                <c:pt idx="4841">
                  <c:v>4.0619509999999996</c:v>
                </c:pt>
                <c:pt idx="4842">
                  <c:v>4.0619509999999996</c:v>
                </c:pt>
                <c:pt idx="4843">
                  <c:v>4.0619509999999996</c:v>
                </c:pt>
                <c:pt idx="4844">
                  <c:v>4.0218959999999999</c:v>
                </c:pt>
                <c:pt idx="4845">
                  <c:v>4.0218959999999999</c:v>
                </c:pt>
                <c:pt idx="4846">
                  <c:v>4.0218959999999999</c:v>
                </c:pt>
                <c:pt idx="4847">
                  <c:v>4.0218959999999999</c:v>
                </c:pt>
                <c:pt idx="4848">
                  <c:v>3.9925229999999998</c:v>
                </c:pt>
                <c:pt idx="4849">
                  <c:v>3.9925229999999998</c:v>
                </c:pt>
                <c:pt idx="4850">
                  <c:v>3.9925229999999998</c:v>
                </c:pt>
                <c:pt idx="4851">
                  <c:v>3.9925229999999998</c:v>
                </c:pt>
                <c:pt idx="4852">
                  <c:v>3.9925229999999998</c:v>
                </c:pt>
                <c:pt idx="4853">
                  <c:v>3.9925229999999998</c:v>
                </c:pt>
                <c:pt idx="4854">
                  <c:v>3.9925229999999998</c:v>
                </c:pt>
                <c:pt idx="4855">
                  <c:v>3.9925229999999998</c:v>
                </c:pt>
                <c:pt idx="4856">
                  <c:v>3.9497990000000001</c:v>
                </c:pt>
                <c:pt idx="4857">
                  <c:v>3.9497990000000001</c:v>
                </c:pt>
                <c:pt idx="4858">
                  <c:v>3.9497990000000001</c:v>
                </c:pt>
                <c:pt idx="4859">
                  <c:v>3.9497990000000001</c:v>
                </c:pt>
                <c:pt idx="4860">
                  <c:v>3.9364469999999998</c:v>
                </c:pt>
                <c:pt idx="4861">
                  <c:v>3.9364469999999998</c:v>
                </c:pt>
                <c:pt idx="4862">
                  <c:v>3.9364469999999998</c:v>
                </c:pt>
                <c:pt idx="4863">
                  <c:v>3.9364469999999998</c:v>
                </c:pt>
                <c:pt idx="4864">
                  <c:v>3.893723</c:v>
                </c:pt>
                <c:pt idx="4865">
                  <c:v>3.893723</c:v>
                </c:pt>
                <c:pt idx="4866">
                  <c:v>3.893723</c:v>
                </c:pt>
                <c:pt idx="4867">
                  <c:v>3.8242910000000001</c:v>
                </c:pt>
                <c:pt idx="4868">
                  <c:v>3.850994</c:v>
                </c:pt>
                <c:pt idx="4869">
                  <c:v>3.850994</c:v>
                </c:pt>
                <c:pt idx="4870">
                  <c:v>3.850994</c:v>
                </c:pt>
                <c:pt idx="4871">
                  <c:v>3.850994</c:v>
                </c:pt>
                <c:pt idx="4872">
                  <c:v>3.850994</c:v>
                </c:pt>
                <c:pt idx="4873">
                  <c:v>3.850994</c:v>
                </c:pt>
                <c:pt idx="4874">
                  <c:v>3.850994</c:v>
                </c:pt>
                <c:pt idx="4875">
                  <c:v>3.8242910000000001</c:v>
                </c:pt>
                <c:pt idx="4876">
                  <c:v>3.8242910000000001</c:v>
                </c:pt>
                <c:pt idx="4877">
                  <c:v>3.8242910000000001</c:v>
                </c:pt>
                <c:pt idx="4878">
                  <c:v>3.8242910000000001</c:v>
                </c:pt>
                <c:pt idx="4879">
                  <c:v>3.8242910000000001</c:v>
                </c:pt>
                <c:pt idx="4880">
                  <c:v>3.794918</c:v>
                </c:pt>
                <c:pt idx="4881">
                  <c:v>3.794918</c:v>
                </c:pt>
                <c:pt idx="4882">
                  <c:v>3.794918</c:v>
                </c:pt>
                <c:pt idx="4883">
                  <c:v>3.8242910000000001</c:v>
                </c:pt>
                <c:pt idx="4884">
                  <c:v>3.8242910000000001</c:v>
                </c:pt>
                <c:pt idx="4885">
                  <c:v>3.8242910000000001</c:v>
                </c:pt>
                <c:pt idx="4886">
                  <c:v>3.8242910000000001</c:v>
                </c:pt>
                <c:pt idx="4887">
                  <c:v>3.8242910000000001</c:v>
                </c:pt>
                <c:pt idx="4888">
                  <c:v>3.8242910000000001</c:v>
                </c:pt>
                <c:pt idx="4889">
                  <c:v>3.8242910000000001</c:v>
                </c:pt>
                <c:pt idx="4890">
                  <c:v>3.8242910000000001</c:v>
                </c:pt>
                <c:pt idx="4891">
                  <c:v>3.8242910000000001</c:v>
                </c:pt>
                <c:pt idx="4892">
                  <c:v>3.8242910000000001</c:v>
                </c:pt>
                <c:pt idx="4893">
                  <c:v>3.8242910000000001</c:v>
                </c:pt>
                <c:pt idx="4894">
                  <c:v>3.8242910000000001</c:v>
                </c:pt>
                <c:pt idx="4895">
                  <c:v>3.8242910000000001</c:v>
                </c:pt>
                <c:pt idx="4896">
                  <c:v>3.8242910000000001</c:v>
                </c:pt>
                <c:pt idx="4897">
                  <c:v>3.8242910000000001</c:v>
                </c:pt>
                <c:pt idx="4898">
                  <c:v>3.8242910000000001</c:v>
                </c:pt>
                <c:pt idx="4899">
                  <c:v>3.867016</c:v>
                </c:pt>
                <c:pt idx="4900">
                  <c:v>3.867016</c:v>
                </c:pt>
                <c:pt idx="4901">
                  <c:v>3.867016</c:v>
                </c:pt>
                <c:pt idx="4902">
                  <c:v>3.867016</c:v>
                </c:pt>
                <c:pt idx="4903">
                  <c:v>3.850994</c:v>
                </c:pt>
                <c:pt idx="4904">
                  <c:v>3.850994</c:v>
                </c:pt>
                <c:pt idx="4905">
                  <c:v>3.850994</c:v>
                </c:pt>
                <c:pt idx="4906">
                  <c:v>3.850994</c:v>
                </c:pt>
                <c:pt idx="4907">
                  <c:v>3.850994</c:v>
                </c:pt>
                <c:pt idx="4908">
                  <c:v>3.850994</c:v>
                </c:pt>
                <c:pt idx="4909">
                  <c:v>3.850994</c:v>
                </c:pt>
                <c:pt idx="4910">
                  <c:v>3.850994</c:v>
                </c:pt>
                <c:pt idx="4911">
                  <c:v>3.9364469999999998</c:v>
                </c:pt>
                <c:pt idx="4912">
                  <c:v>3.9364469999999998</c:v>
                </c:pt>
                <c:pt idx="4913">
                  <c:v>3.9364469999999998</c:v>
                </c:pt>
                <c:pt idx="4914">
                  <c:v>3.9364469999999998</c:v>
                </c:pt>
                <c:pt idx="4915">
                  <c:v>3.9097439999999999</c:v>
                </c:pt>
                <c:pt idx="4916">
                  <c:v>3.9097439999999999</c:v>
                </c:pt>
                <c:pt idx="4917">
                  <c:v>3.9097439999999999</c:v>
                </c:pt>
                <c:pt idx="4918">
                  <c:v>3.9097439999999999</c:v>
                </c:pt>
                <c:pt idx="4919">
                  <c:v>3.9097439999999999</c:v>
                </c:pt>
                <c:pt idx="4920">
                  <c:v>3.9097439999999999</c:v>
                </c:pt>
                <c:pt idx="4921">
                  <c:v>3.9097439999999999</c:v>
                </c:pt>
                <c:pt idx="4922">
                  <c:v>3.9097439999999999</c:v>
                </c:pt>
                <c:pt idx="4923">
                  <c:v>3.9497990000000001</c:v>
                </c:pt>
                <c:pt idx="4924">
                  <c:v>3.9497990000000001</c:v>
                </c:pt>
                <c:pt idx="4925">
                  <c:v>3.9497990000000001</c:v>
                </c:pt>
                <c:pt idx="4926">
                  <c:v>3.9497990000000001</c:v>
                </c:pt>
                <c:pt idx="4927">
                  <c:v>3.9230960000000001</c:v>
                </c:pt>
                <c:pt idx="4928">
                  <c:v>3.9230960000000001</c:v>
                </c:pt>
                <c:pt idx="4929">
                  <c:v>3.9230960000000001</c:v>
                </c:pt>
                <c:pt idx="4930">
                  <c:v>3.9230960000000001</c:v>
                </c:pt>
                <c:pt idx="4931">
                  <c:v>3.9364469999999998</c:v>
                </c:pt>
                <c:pt idx="4932">
                  <c:v>3.9364469999999998</c:v>
                </c:pt>
                <c:pt idx="4933">
                  <c:v>3.9364469999999998</c:v>
                </c:pt>
                <c:pt idx="4934">
                  <c:v>3.9364469999999998</c:v>
                </c:pt>
                <c:pt idx="4935">
                  <c:v>3.9230960000000001</c:v>
                </c:pt>
                <c:pt idx="4936">
                  <c:v>3.9230960000000001</c:v>
                </c:pt>
                <c:pt idx="4937">
                  <c:v>3.9230960000000001</c:v>
                </c:pt>
                <c:pt idx="4938">
                  <c:v>3.8803709999999998</c:v>
                </c:pt>
                <c:pt idx="4939">
                  <c:v>3.8803709999999998</c:v>
                </c:pt>
                <c:pt idx="4940">
                  <c:v>3.8803709999999998</c:v>
                </c:pt>
                <c:pt idx="4941">
                  <c:v>3.8803709999999998</c:v>
                </c:pt>
                <c:pt idx="4942">
                  <c:v>3.9097439999999999</c:v>
                </c:pt>
                <c:pt idx="4943">
                  <c:v>3.9097439999999999</c:v>
                </c:pt>
                <c:pt idx="4944">
                  <c:v>3.9097439999999999</c:v>
                </c:pt>
                <c:pt idx="4945">
                  <c:v>3.9097439999999999</c:v>
                </c:pt>
                <c:pt idx="4946">
                  <c:v>3.893723</c:v>
                </c:pt>
                <c:pt idx="4947">
                  <c:v>3.893723</c:v>
                </c:pt>
                <c:pt idx="4948">
                  <c:v>3.893723</c:v>
                </c:pt>
                <c:pt idx="4949">
                  <c:v>3.893723</c:v>
                </c:pt>
                <c:pt idx="4950">
                  <c:v>3.9097439999999999</c:v>
                </c:pt>
                <c:pt idx="4951">
                  <c:v>3.9097439999999999</c:v>
                </c:pt>
                <c:pt idx="4952">
                  <c:v>3.9097439999999999</c:v>
                </c:pt>
                <c:pt idx="4953">
                  <c:v>3.9097439999999999</c:v>
                </c:pt>
                <c:pt idx="4954">
                  <c:v>3.893723</c:v>
                </c:pt>
                <c:pt idx="4955">
                  <c:v>3.893723</c:v>
                </c:pt>
                <c:pt idx="4956">
                  <c:v>3.893723</c:v>
                </c:pt>
                <c:pt idx="4957">
                  <c:v>3.893723</c:v>
                </c:pt>
                <c:pt idx="4958">
                  <c:v>3.893723</c:v>
                </c:pt>
                <c:pt idx="4959">
                  <c:v>3.9097439999999999</c:v>
                </c:pt>
                <c:pt idx="4960">
                  <c:v>3.9097439999999999</c:v>
                </c:pt>
                <c:pt idx="4961">
                  <c:v>3.9097439999999999</c:v>
                </c:pt>
                <c:pt idx="4962">
                  <c:v>3.9230960000000001</c:v>
                </c:pt>
                <c:pt idx="4963">
                  <c:v>3.9230960000000001</c:v>
                </c:pt>
                <c:pt idx="4964">
                  <c:v>3.9230960000000001</c:v>
                </c:pt>
                <c:pt idx="4965">
                  <c:v>3.9230960000000001</c:v>
                </c:pt>
                <c:pt idx="4966">
                  <c:v>3.9364469999999998</c:v>
                </c:pt>
                <c:pt idx="4967">
                  <c:v>3.9364469999999998</c:v>
                </c:pt>
                <c:pt idx="4968">
                  <c:v>3.9364469999999998</c:v>
                </c:pt>
                <c:pt idx="4969">
                  <c:v>3.9364469999999998</c:v>
                </c:pt>
                <c:pt idx="4970">
                  <c:v>3.9658199999999999</c:v>
                </c:pt>
                <c:pt idx="4971">
                  <c:v>3.9658199999999999</c:v>
                </c:pt>
                <c:pt idx="4972">
                  <c:v>3.9658199999999999</c:v>
                </c:pt>
                <c:pt idx="4973">
                  <c:v>3.9658199999999999</c:v>
                </c:pt>
                <c:pt idx="4974">
                  <c:v>3.9658199999999999</c:v>
                </c:pt>
                <c:pt idx="4975">
                  <c:v>3.9364469999999998</c:v>
                </c:pt>
                <c:pt idx="4976">
                  <c:v>3.9364469999999998</c:v>
                </c:pt>
                <c:pt idx="4977">
                  <c:v>3.9364469999999998</c:v>
                </c:pt>
                <c:pt idx="4978">
                  <c:v>4.0218959999999999</c:v>
                </c:pt>
                <c:pt idx="4979">
                  <c:v>4.0218959999999999</c:v>
                </c:pt>
                <c:pt idx="4980">
                  <c:v>4.0218959999999999</c:v>
                </c:pt>
                <c:pt idx="4981">
                  <c:v>4.0218959999999999</c:v>
                </c:pt>
                <c:pt idx="4982">
                  <c:v>3.9925229999999998</c:v>
                </c:pt>
                <c:pt idx="4983">
                  <c:v>3.9925229999999998</c:v>
                </c:pt>
                <c:pt idx="4984">
                  <c:v>3.9925229999999998</c:v>
                </c:pt>
                <c:pt idx="4985">
                  <c:v>3.9925229999999998</c:v>
                </c:pt>
                <c:pt idx="4986">
                  <c:v>4.0058749999999996</c:v>
                </c:pt>
                <c:pt idx="4987">
                  <c:v>4.0058749999999996</c:v>
                </c:pt>
                <c:pt idx="4988">
                  <c:v>4.0058749999999996</c:v>
                </c:pt>
                <c:pt idx="4989">
                  <c:v>4.0058749999999996</c:v>
                </c:pt>
                <c:pt idx="4990">
                  <c:v>3.9925229999999998</c:v>
                </c:pt>
                <c:pt idx="4991">
                  <c:v>3.9925229999999998</c:v>
                </c:pt>
                <c:pt idx="4992">
                  <c:v>3.9925229999999998</c:v>
                </c:pt>
                <c:pt idx="4993">
                  <c:v>3.9925229999999998</c:v>
                </c:pt>
                <c:pt idx="4994">
                  <c:v>3.9925229999999998</c:v>
                </c:pt>
                <c:pt idx="4995">
                  <c:v>3.9925229999999998</c:v>
                </c:pt>
                <c:pt idx="4996">
                  <c:v>3.9925229999999998</c:v>
                </c:pt>
                <c:pt idx="4997">
                  <c:v>3.9925229999999998</c:v>
                </c:pt>
                <c:pt idx="4998">
                  <c:v>3.9791720000000002</c:v>
                </c:pt>
                <c:pt idx="4999">
                  <c:v>3.9791720000000002</c:v>
                </c:pt>
                <c:pt idx="5000">
                  <c:v>3.9791720000000002</c:v>
                </c:pt>
                <c:pt idx="5001">
                  <c:v>4.0352480000000002</c:v>
                </c:pt>
                <c:pt idx="5002">
                  <c:v>4.0352480000000002</c:v>
                </c:pt>
                <c:pt idx="5003">
                  <c:v>4.0352480000000002</c:v>
                </c:pt>
                <c:pt idx="5004">
                  <c:v>4.0352480000000002</c:v>
                </c:pt>
                <c:pt idx="5005">
                  <c:v>4.0352480000000002</c:v>
                </c:pt>
                <c:pt idx="5006">
                  <c:v>4.0218959999999999</c:v>
                </c:pt>
                <c:pt idx="5007">
                  <c:v>4.0218959999999999</c:v>
                </c:pt>
                <c:pt idx="5008">
                  <c:v>4.0218959999999999</c:v>
                </c:pt>
                <c:pt idx="5009">
                  <c:v>4.0352480000000002</c:v>
                </c:pt>
                <c:pt idx="5010">
                  <c:v>4.0352480000000002</c:v>
                </c:pt>
                <c:pt idx="5011">
                  <c:v>4.0352480000000002</c:v>
                </c:pt>
                <c:pt idx="5012">
                  <c:v>4.0352480000000002</c:v>
                </c:pt>
                <c:pt idx="5013">
                  <c:v>4.0218959999999999</c:v>
                </c:pt>
                <c:pt idx="5014">
                  <c:v>4.0218959999999999</c:v>
                </c:pt>
                <c:pt idx="5015">
                  <c:v>4.0218959999999999</c:v>
                </c:pt>
                <c:pt idx="5016">
                  <c:v>4.0218959999999999</c:v>
                </c:pt>
                <c:pt idx="5017">
                  <c:v>4.0218959999999999</c:v>
                </c:pt>
                <c:pt idx="5018">
                  <c:v>4.0058749999999996</c:v>
                </c:pt>
                <c:pt idx="5019">
                  <c:v>4.0058749999999996</c:v>
                </c:pt>
                <c:pt idx="5020">
                  <c:v>4.0058749999999996</c:v>
                </c:pt>
                <c:pt idx="5021">
                  <c:v>4.0352480000000002</c:v>
                </c:pt>
                <c:pt idx="5022">
                  <c:v>4.0352480000000002</c:v>
                </c:pt>
                <c:pt idx="5023">
                  <c:v>4.0352480000000002</c:v>
                </c:pt>
                <c:pt idx="5024">
                  <c:v>4.0352480000000002</c:v>
                </c:pt>
                <c:pt idx="5025">
                  <c:v>4.0058749999999996</c:v>
                </c:pt>
                <c:pt idx="5026">
                  <c:v>4.0058749999999996</c:v>
                </c:pt>
                <c:pt idx="5027">
                  <c:v>4.0058749999999996</c:v>
                </c:pt>
                <c:pt idx="5028">
                  <c:v>4.0058749999999996</c:v>
                </c:pt>
                <c:pt idx="5029">
                  <c:v>3.9925229999999998</c:v>
                </c:pt>
                <c:pt idx="5030">
                  <c:v>3.9925229999999998</c:v>
                </c:pt>
                <c:pt idx="5031">
                  <c:v>3.9925229999999998</c:v>
                </c:pt>
                <c:pt idx="5032">
                  <c:v>3.9925229999999998</c:v>
                </c:pt>
                <c:pt idx="5033">
                  <c:v>3.9658199999999999</c:v>
                </c:pt>
                <c:pt idx="5034">
                  <c:v>3.9658199999999999</c:v>
                </c:pt>
                <c:pt idx="5035">
                  <c:v>3.9658199999999999</c:v>
                </c:pt>
                <c:pt idx="5036">
                  <c:v>3.9658199999999999</c:v>
                </c:pt>
                <c:pt idx="5037">
                  <c:v>3.9497990000000001</c:v>
                </c:pt>
                <c:pt idx="5038">
                  <c:v>3.9497990000000001</c:v>
                </c:pt>
                <c:pt idx="5039">
                  <c:v>3.9497990000000001</c:v>
                </c:pt>
                <c:pt idx="5040">
                  <c:v>3.9497990000000001</c:v>
                </c:pt>
                <c:pt idx="5041">
                  <c:v>3.9364469999999998</c:v>
                </c:pt>
                <c:pt idx="5042">
                  <c:v>3.9364469999999998</c:v>
                </c:pt>
                <c:pt idx="5043">
                  <c:v>3.9364469999999998</c:v>
                </c:pt>
                <c:pt idx="5044">
                  <c:v>3.9364469999999998</c:v>
                </c:pt>
                <c:pt idx="5045">
                  <c:v>3.9364469999999998</c:v>
                </c:pt>
                <c:pt idx="5046">
                  <c:v>3.9364469999999998</c:v>
                </c:pt>
                <c:pt idx="5047">
                  <c:v>3.9364469999999998</c:v>
                </c:pt>
                <c:pt idx="5048">
                  <c:v>3.9364469999999998</c:v>
                </c:pt>
                <c:pt idx="5049">
                  <c:v>3.867016</c:v>
                </c:pt>
                <c:pt idx="5050">
                  <c:v>3.867016</c:v>
                </c:pt>
                <c:pt idx="5051">
                  <c:v>3.867016</c:v>
                </c:pt>
                <c:pt idx="5052">
                  <c:v>3.867016</c:v>
                </c:pt>
                <c:pt idx="5053">
                  <c:v>3.867016</c:v>
                </c:pt>
                <c:pt idx="5054">
                  <c:v>3.867016</c:v>
                </c:pt>
                <c:pt idx="5055">
                  <c:v>3.867016</c:v>
                </c:pt>
                <c:pt idx="5056">
                  <c:v>3.867016</c:v>
                </c:pt>
                <c:pt idx="5057">
                  <c:v>3.850994</c:v>
                </c:pt>
                <c:pt idx="5058">
                  <c:v>3.850994</c:v>
                </c:pt>
                <c:pt idx="5059">
                  <c:v>3.850994</c:v>
                </c:pt>
                <c:pt idx="5060">
                  <c:v>3.850994</c:v>
                </c:pt>
                <c:pt idx="5061">
                  <c:v>3.8376429999999999</c:v>
                </c:pt>
                <c:pt idx="5062">
                  <c:v>3.8376429999999999</c:v>
                </c:pt>
                <c:pt idx="5063">
                  <c:v>3.8376429999999999</c:v>
                </c:pt>
                <c:pt idx="5064">
                  <c:v>3.8376429999999999</c:v>
                </c:pt>
                <c:pt idx="5065">
                  <c:v>3.81094</c:v>
                </c:pt>
                <c:pt idx="5066">
                  <c:v>3.81094</c:v>
                </c:pt>
                <c:pt idx="5067">
                  <c:v>3.81094</c:v>
                </c:pt>
                <c:pt idx="5068">
                  <c:v>3.81094</c:v>
                </c:pt>
                <c:pt idx="5069">
                  <c:v>3.794918</c:v>
                </c:pt>
                <c:pt idx="5070">
                  <c:v>3.794918</c:v>
                </c:pt>
                <c:pt idx="5071">
                  <c:v>3.794918</c:v>
                </c:pt>
                <c:pt idx="5072">
                  <c:v>3.794918</c:v>
                </c:pt>
                <c:pt idx="5073">
                  <c:v>3.738842</c:v>
                </c:pt>
                <c:pt idx="5074">
                  <c:v>3.738842</c:v>
                </c:pt>
                <c:pt idx="5075">
                  <c:v>3.738842</c:v>
                </c:pt>
                <c:pt idx="5076">
                  <c:v>3.7254909999999999</c:v>
                </c:pt>
                <c:pt idx="5077">
                  <c:v>3.7254909999999999</c:v>
                </c:pt>
                <c:pt idx="5078">
                  <c:v>3.7254909999999999</c:v>
                </c:pt>
                <c:pt idx="5079">
                  <c:v>3.7254909999999999</c:v>
                </c:pt>
                <c:pt idx="5080">
                  <c:v>3.754864</c:v>
                </c:pt>
                <c:pt idx="5081">
                  <c:v>3.754864</c:v>
                </c:pt>
                <c:pt idx="5082">
                  <c:v>3.754864</c:v>
                </c:pt>
                <c:pt idx="5083">
                  <c:v>3.754864</c:v>
                </c:pt>
                <c:pt idx="5084">
                  <c:v>3.754864</c:v>
                </c:pt>
                <c:pt idx="5085">
                  <c:v>3.754864</c:v>
                </c:pt>
                <c:pt idx="5086">
                  <c:v>3.754864</c:v>
                </c:pt>
                <c:pt idx="5087">
                  <c:v>3.754864</c:v>
                </c:pt>
                <c:pt idx="5088">
                  <c:v>3.7682150000000001</c:v>
                </c:pt>
                <c:pt idx="5089">
                  <c:v>3.7682150000000001</c:v>
                </c:pt>
                <c:pt idx="5090">
                  <c:v>3.7682150000000001</c:v>
                </c:pt>
                <c:pt idx="5091">
                  <c:v>3.7682150000000001</c:v>
                </c:pt>
                <c:pt idx="5092">
                  <c:v>3.754864</c:v>
                </c:pt>
                <c:pt idx="5093">
                  <c:v>3.754864</c:v>
                </c:pt>
                <c:pt idx="5094">
                  <c:v>3.754864</c:v>
                </c:pt>
                <c:pt idx="5095">
                  <c:v>3.754864</c:v>
                </c:pt>
                <c:pt idx="5096">
                  <c:v>3.7815669999999999</c:v>
                </c:pt>
                <c:pt idx="5097">
                  <c:v>3.7815669999999999</c:v>
                </c:pt>
                <c:pt idx="5098">
                  <c:v>3.7815669999999999</c:v>
                </c:pt>
                <c:pt idx="5099">
                  <c:v>3.7815669999999999</c:v>
                </c:pt>
                <c:pt idx="5100">
                  <c:v>3.7815669999999999</c:v>
                </c:pt>
                <c:pt idx="5101">
                  <c:v>3.7815669999999999</c:v>
                </c:pt>
                <c:pt idx="5102">
                  <c:v>3.7815669999999999</c:v>
                </c:pt>
                <c:pt idx="5103">
                  <c:v>3.7815669999999999</c:v>
                </c:pt>
                <c:pt idx="5104">
                  <c:v>3.7815669999999999</c:v>
                </c:pt>
                <c:pt idx="5105">
                  <c:v>3.794918</c:v>
                </c:pt>
                <c:pt idx="5106">
                  <c:v>3.794918</c:v>
                </c:pt>
                <c:pt idx="5107">
                  <c:v>3.794918</c:v>
                </c:pt>
                <c:pt idx="5108">
                  <c:v>3.794918</c:v>
                </c:pt>
                <c:pt idx="5109">
                  <c:v>3.794918</c:v>
                </c:pt>
                <c:pt idx="5110">
                  <c:v>3.794918</c:v>
                </c:pt>
                <c:pt idx="5111">
                  <c:v>3.794918</c:v>
                </c:pt>
                <c:pt idx="5112">
                  <c:v>3.794918</c:v>
                </c:pt>
                <c:pt idx="5113">
                  <c:v>3.794918</c:v>
                </c:pt>
                <c:pt idx="5114">
                  <c:v>3.794918</c:v>
                </c:pt>
                <c:pt idx="5115">
                  <c:v>3.794918</c:v>
                </c:pt>
                <c:pt idx="5116">
                  <c:v>3.8376429999999999</c:v>
                </c:pt>
                <c:pt idx="5117">
                  <c:v>3.8376429999999999</c:v>
                </c:pt>
                <c:pt idx="5118">
                  <c:v>3.8376429999999999</c:v>
                </c:pt>
                <c:pt idx="5119">
                  <c:v>3.8242910000000001</c:v>
                </c:pt>
                <c:pt idx="5120">
                  <c:v>3.8242910000000001</c:v>
                </c:pt>
                <c:pt idx="5121">
                  <c:v>3.8242910000000001</c:v>
                </c:pt>
                <c:pt idx="5122">
                  <c:v>3.8242910000000001</c:v>
                </c:pt>
                <c:pt idx="5123">
                  <c:v>3.794918</c:v>
                </c:pt>
                <c:pt idx="5124">
                  <c:v>3.794918</c:v>
                </c:pt>
                <c:pt idx="5125">
                  <c:v>3.794918</c:v>
                </c:pt>
                <c:pt idx="5126">
                  <c:v>3.794918</c:v>
                </c:pt>
                <c:pt idx="5127">
                  <c:v>3.81094</c:v>
                </c:pt>
                <c:pt idx="5128">
                  <c:v>3.81094</c:v>
                </c:pt>
                <c:pt idx="5129">
                  <c:v>3.81094</c:v>
                </c:pt>
                <c:pt idx="5130">
                  <c:v>3.81094</c:v>
                </c:pt>
                <c:pt idx="5131">
                  <c:v>3.8242910000000001</c:v>
                </c:pt>
                <c:pt idx="5132">
                  <c:v>3.8242910000000001</c:v>
                </c:pt>
                <c:pt idx="5133">
                  <c:v>3.8242910000000001</c:v>
                </c:pt>
                <c:pt idx="5134">
                  <c:v>3.8242910000000001</c:v>
                </c:pt>
                <c:pt idx="5135">
                  <c:v>3.867016</c:v>
                </c:pt>
                <c:pt idx="5136">
                  <c:v>3.867016</c:v>
                </c:pt>
                <c:pt idx="5137">
                  <c:v>3.867016</c:v>
                </c:pt>
                <c:pt idx="5138">
                  <c:v>3.867016</c:v>
                </c:pt>
                <c:pt idx="5139">
                  <c:v>3.867016</c:v>
                </c:pt>
                <c:pt idx="5140">
                  <c:v>3.867016</c:v>
                </c:pt>
                <c:pt idx="5141">
                  <c:v>3.867016</c:v>
                </c:pt>
                <c:pt idx="5142">
                  <c:v>3.867016</c:v>
                </c:pt>
                <c:pt idx="5143">
                  <c:v>3.867016</c:v>
                </c:pt>
                <c:pt idx="5144">
                  <c:v>3.867016</c:v>
                </c:pt>
                <c:pt idx="5145">
                  <c:v>3.867016</c:v>
                </c:pt>
                <c:pt idx="5146">
                  <c:v>3.8376429999999999</c:v>
                </c:pt>
                <c:pt idx="5147">
                  <c:v>3.8376429999999999</c:v>
                </c:pt>
                <c:pt idx="5148">
                  <c:v>3.8376429999999999</c:v>
                </c:pt>
                <c:pt idx="5149">
                  <c:v>3.8376429999999999</c:v>
                </c:pt>
                <c:pt idx="5150">
                  <c:v>3.8376429999999999</c:v>
                </c:pt>
                <c:pt idx="5151">
                  <c:v>3.8376429999999999</c:v>
                </c:pt>
                <c:pt idx="5152">
                  <c:v>3.8376429999999999</c:v>
                </c:pt>
                <c:pt idx="5153">
                  <c:v>3.8376429999999999</c:v>
                </c:pt>
                <c:pt idx="5154">
                  <c:v>3.8376429999999999</c:v>
                </c:pt>
                <c:pt idx="5155">
                  <c:v>3.8376429999999999</c:v>
                </c:pt>
                <c:pt idx="5156">
                  <c:v>3.8376429999999999</c:v>
                </c:pt>
                <c:pt idx="5157">
                  <c:v>3.8376429999999999</c:v>
                </c:pt>
                <c:pt idx="5158">
                  <c:v>3.867016</c:v>
                </c:pt>
                <c:pt idx="5159">
                  <c:v>3.867016</c:v>
                </c:pt>
                <c:pt idx="5160">
                  <c:v>3.867016</c:v>
                </c:pt>
                <c:pt idx="5161">
                  <c:v>3.867016</c:v>
                </c:pt>
                <c:pt idx="5162">
                  <c:v>3.867016</c:v>
                </c:pt>
                <c:pt idx="5163">
                  <c:v>3.867016</c:v>
                </c:pt>
                <c:pt idx="5164">
                  <c:v>3.867016</c:v>
                </c:pt>
                <c:pt idx="5165">
                  <c:v>3.867016</c:v>
                </c:pt>
                <c:pt idx="5166">
                  <c:v>3.893723</c:v>
                </c:pt>
                <c:pt idx="5167">
                  <c:v>3.893723</c:v>
                </c:pt>
                <c:pt idx="5168">
                  <c:v>3.893723</c:v>
                </c:pt>
                <c:pt idx="5169">
                  <c:v>3.893723</c:v>
                </c:pt>
                <c:pt idx="5170">
                  <c:v>3.893723</c:v>
                </c:pt>
                <c:pt idx="5171">
                  <c:v>3.893723</c:v>
                </c:pt>
                <c:pt idx="5172">
                  <c:v>3.893723</c:v>
                </c:pt>
                <c:pt idx="5173">
                  <c:v>3.893723</c:v>
                </c:pt>
                <c:pt idx="5174">
                  <c:v>3.893723</c:v>
                </c:pt>
                <c:pt idx="5175">
                  <c:v>3.893723</c:v>
                </c:pt>
                <c:pt idx="5176">
                  <c:v>3.893723</c:v>
                </c:pt>
                <c:pt idx="5177">
                  <c:v>3.9097439999999999</c:v>
                </c:pt>
                <c:pt idx="5178">
                  <c:v>3.9097439999999999</c:v>
                </c:pt>
                <c:pt idx="5179">
                  <c:v>3.9097439999999999</c:v>
                </c:pt>
                <c:pt idx="5180">
                  <c:v>3.9097439999999999</c:v>
                </c:pt>
                <c:pt idx="5181">
                  <c:v>3.9097439999999999</c:v>
                </c:pt>
                <c:pt idx="5182">
                  <c:v>3.9097439999999999</c:v>
                </c:pt>
                <c:pt idx="5183">
                  <c:v>3.9097439999999999</c:v>
                </c:pt>
                <c:pt idx="5184">
                  <c:v>3.9097439999999999</c:v>
                </c:pt>
                <c:pt idx="5185">
                  <c:v>3.9230960000000001</c:v>
                </c:pt>
                <c:pt idx="5186">
                  <c:v>3.9230960000000001</c:v>
                </c:pt>
                <c:pt idx="5187">
                  <c:v>3.9230960000000001</c:v>
                </c:pt>
                <c:pt idx="5188">
                  <c:v>3.9230960000000001</c:v>
                </c:pt>
                <c:pt idx="5189">
                  <c:v>3.9230960000000001</c:v>
                </c:pt>
                <c:pt idx="5190">
                  <c:v>3.9230960000000001</c:v>
                </c:pt>
                <c:pt idx="5191">
                  <c:v>3.9230960000000001</c:v>
                </c:pt>
                <c:pt idx="5192">
                  <c:v>3.9230960000000001</c:v>
                </c:pt>
                <c:pt idx="5193">
                  <c:v>3.9230960000000001</c:v>
                </c:pt>
                <c:pt idx="5194">
                  <c:v>3.9230960000000001</c:v>
                </c:pt>
                <c:pt idx="5195">
                  <c:v>3.9230960000000001</c:v>
                </c:pt>
                <c:pt idx="5196">
                  <c:v>3.9230960000000001</c:v>
                </c:pt>
                <c:pt idx="5197">
                  <c:v>3.9230960000000001</c:v>
                </c:pt>
                <c:pt idx="5198">
                  <c:v>3.9658199999999999</c:v>
                </c:pt>
                <c:pt idx="5199">
                  <c:v>3.9658199999999999</c:v>
                </c:pt>
                <c:pt idx="5200">
                  <c:v>3.9658199999999999</c:v>
                </c:pt>
                <c:pt idx="5201">
                  <c:v>4.0218959999999999</c:v>
                </c:pt>
                <c:pt idx="5202">
                  <c:v>4.0218959999999999</c:v>
                </c:pt>
                <c:pt idx="5203">
                  <c:v>4.0218959999999999</c:v>
                </c:pt>
                <c:pt idx="5204">
                  <c:v>4.0218959999999999</c:v>
                </c:pt>
                <c:pt idx="5205">
                  <c:v>4.0352480000000002</c:v>
                </c:pt>
                <c:pt idx="5206">
                  <c:v>4.0352480000000002</c:v>
                </c:pt>
                <c:pt idx="5207">
                  <c:v>4.0352480000000002</c:v>
                </c:pt>
                <c:pt idx="5208">
                  <c:v>4.0352480000000002</c:v>
                </c:pt>
                <c:pt idx="5209">
                  <c:v>3.9791720000000002</c:v>
                </c:pt>
                <c:pt idx="5210">
                  <c:v>3.9791720000000002</c:v>
                </c:pt>
                <c:pt idx="5211">
                  <c:v>3.9791720000000002</c:v>
                </c:pt>
                <c:pt idx="5212">
                  <c:v>3.9791720000000002</c:v>
                </c:pt>
                <c:pt idx="5213">
                  <c:v>4.0058749999999996</c:v>
                </c:pt>
                <c:pt idx="5214">
                  <c:v>4.0058749999999996</c:v>
                </c:pt>
                <c:pt idx="5215">
                  <c:v>4.0058749999999996</c:v>
                </c:pt>
                <c:pt idx="5216">
                  <c:v>4.0058749999999996</c:v>
                </c:pt>
                <c:pt idx="5217">
                  <c:v>4.0218959999999999</c:v>
                </c:pt>
                <c:pt idx="5218">
                  <c:v>4.0218959999999999</c:v>
                </c:pt>
                <c:pt idx="5219">
                  <c:v>4.0218959999999999</c:v>
                </c:pt>
                <c:pt idx="5220">
                  <c:v>4.0218959999999999</c:v>
                </c:pt>
                <c:pt idx="5221">
                  <c:v>4.0058749999999996</c:v>
                </c:pt>
                <c:pt idx="5222">
                  <c:v>4.0058749999999996</c:v>
                </c:pt>
                <c:pt idx="5223">
                  <c:v>4.0058749999999996</c:v>
                </c:pt>
                <c:pt idx="5224">
                  <c:v>4.0058749999999996</c:v>
                </c:pt>
                <c:pt idx="5225">
                  <c:v>4.0218959999999999</c:v>
                </c:pt>
                <c:pt idx="5226">
                  <c:v>4.0218959999999999</c:v>
                </c:pt>
                <c:pt idx="5227">
                  <c:v>4.0218959999999999</c:v>
                </c:pt>
                <c:pt idx="5228">
                  <c:v>4.0218959999999999</c:v>
                </c:pt>
                <c:pt idx="5229">
                  <c:v>4.0352480000000002</c:v>
                </c:pt>
                <c:pt idx="5230">
                  <c:v>4.0352480000000002</c:v>
                </c:pt>
                <c:pt idx="5231">
                  <c:v>4.0352480000000002</c:v>
                </c:pt>
                <c:pt idx="5232">
                  <c:v>4.0352480000000002</c:v>
                </c:pt>
                <c:pt idx="5233">
                  <c:v>4.0619509999999996</c:v>
                </c:pt>
                <c:pt idx="5234">
                  <c:v>4.0619509999999996</c:v>
                </c:pt>
                <c:pt idx="5235">
                  <c:v>4.0619509999999996</c:v>
                </c:pt>
                <c:pt idx="5236">
                  <c:v>4.0619509999999996</c:v>
                </c:pt>
                <c:pt idx="5237">
                  <c:v>4.0218959999999999</c:v>
                </c:pt>
                <c:pt idx="5238">
                  <c:v>4.0218959999999999</c:v>
                </c:pt>
                <c:pt idx="5239">
                  <c:v>4.0218959999999999</c:v>
                </c:pt>
                <c:pt idx="5240">
                  <c:v>4.0352480000000002</c:v>
                </c:pt>
                <c:pt idx="5241">
                  <c:v>4.0352480000000002</c:v>
                </c:pt>
                <c:pt idx="5242">
                  <c:v>4.0352480000000002</c:v>
                </c:pt>
                <c:pt idx="5243">
                  <c:v>4.0352480000000002</c:v>
                </c:pt>
                <c:pt idx="5244">
                  <c:v>4.0058749999999996</c:v>
                </c:pt>
                <c:pt idx="5245">
                  <c:v>4.0058749999999996</c:v>
                </c:pt>
                <c:pt idx="5246">
                  <c:v>4.0058749999999996</c:v>
                </c:pt>
                <c:pt idx="5247">
                  <c:v>4.0058749999999996</c:v>
                </c:pt>
                <c:pt idx="5248">
                  <c:v>3.9925229999999998</c:v>
                </c:pt>
                <c:pt idx="5249">
                  <c:v>3.9925229999999998</c:v>
                </c:pt>
                <c:pt idx="5250">
                  <c:v>3.9925229999999998</c:v>
                </c:pt>
                <c:pt idx="5251">
                  <c:v>3.9925229999999998</c:v>
                </c:pt>
                <c:pt idx="5252">
                  <c:v>3.9791720000000002</c:v>
                </c:pt>
                <c:pt idx="5253">
                  <c:v>3.9791720000000002</c:v>
                </c:pt>
                <c:pt idx="5254">
                  <c:v>3.9791720000000002</c:v>
                </c:pt>
                <c:pt idx="5255">
                  <c:v>3.9791720000000002</c:v>
                </c:pt>
                <c:pt idx="5256">
                  <c:v>3.9791720000000002</c:v>
                </c:pt>
                <c:pt idx="5257">
                  <c:v>3.9791720000000002</c:v>
                </c:pt>
                <c:pt idx="5258">
                  <c:v>3.9497990000000001</c:v>
                </c:pt>
                <c:pt idx="5259">
                  <c:v>3.9497990000000001</c:v>
                </c:pt>
                <c:pt idx="5260">
                  <c:v>3.9364469999999998</c:v>
                </c:pt>
                <c:pt idx="5261">
                  <c:v>3.9364469999999998</c:v>
                </c:pt>
                <c:pt idx="5262">
                  <c:v>3.9364469999999998</c:v>
                </c:pt>
                <c:pt idx="5263">
                  <c:v>3.9364469999999998</c:v>
                </c:pt>
                <c:pt idx="5264">
                  <c:v>3.9230960000000001</c:v>
                </c:pt>
                <c:pt idx="5265">
                  <c:v>3.9230960000000001</c:v>
                </c:pt>
                <c:pt idx="5266">
                  <c:v>3.9230960000000001</c:v>
                </c:pt>
                <c:pt idx="5267">
                  <c:v>3.9230960000000001</c:v>
                </c:pt>
                <c:pt idx="5268">
                  <c:v>3.893723</c:v>
                </c:pt>
                <c:pt idx="5269">
                  <c:v>3.893723</c:v>
                </c:pt>
                <c:pt idx="5270">
                  <c:v>3.893723</c:v>
                </c:pt>
                <c:pt idx="5271">
                  <c:v>3.893723</c:v>
                </c:pt>
                <c:pt idx="5272">
                  <c:v>3.9097439999999999</c:v>
                </c:pt>
                <c:pt idx="5273">
                  <c:v>3.9097439999999999</c:v>
                </c:pt>
                <c:pt idx="5274">
                  <c:v>3.9097439999999999</c:v>
                </c:pt>
                <c:pt idx="5275">
                  <c:v>3.9097439999999999</c:v>
                </c:pt>
                <c:pt idx="5276">
                  <c:v>3.8376429999999999</c:v>
                </c:pt>
                <c:pt idx="5277">
                  <c:v>3.8376429999999999</c:v>
                </c:pt>
                <c:pt idx="5278">
                  <c:v>3.8376429999999999</c:v>
                </c:pt>
                <c:pt idx="5279">
                  <c:v>3.8376429999999999</c:v>
                </c:pt>
                <c:pt idx="5280">
                  <c:v>3.81094</c:v>
                </c:pt>
                <c:pt idx="5281">
                  <c:v>3.81094</c:v>
                </c:pt>
                <c:pt idx="5282">
                  <c:v>3.81094</c:v>
                </c:pt>
                <c:pt idx="5283">
                  <c:v>3.81094</c:v>
                </c:pt>
                <c:pt idx="5284">
                  <c:v>3.794918</c:v>
                </c:pt>
                <c:pt idx="5285">
                  <c:v>3.794918</c:v>
                </c:pt>
                <c:pt idx="5286">
                  <c:v>3.794918</c:v>
                </c:pt>
                <c:pt idx="5287">
                  <c:v>3.794918</c:v>
                </c:pt>
                <c:pt idx="5288">
                  <c:v>3.7815669999999999</c:v>
                </c:pt>
                <c:pt idx="5289">
                  <c:v>3.7815669999999999</c:v>
                </c:pt>
                <c:pt idx="5290">
                  <c:v>3.7815669999999999</c:v>
                </c:pt>
                <c:pt idx="5291">
                  <c:v>3.7815669999999999</c:v>
                </c:pt>
                <c:pt idx="5292">
                  <c:v>3.7815669999999999</c:v>
                </c:pt>
                <c:pt idx="5293">
                  <c:v>3.7815669999999999</c:v>
                </c:pt>
                <c:pt idx="5294">
                  <c:v>3.7815669999999999</c:v>
                </c:pt>
                <c:pt idx="5295">
                  <c:v>3.7815669999999999</c:v>
                </c:pt>
                <c:pt idx="5296">
                  <c:v>3.8803709999999998</c:v>
                </c:pt>
                <c:pt idx="5297">
                  <c:v>3.8803709999999998</c:v>
                </c:pt>
                <c:pt idx="5298">
                  <c:v>3.8803709999999998</c:v>
                </c:pt>
                <c:pt idx="5299">
                  <c:v>3.8803709999999998</c:v>
                </c:pt>
                <c:pt idx="5300">
                  <c:v>3.8803709999999998</c:v>
                </c:pt>
                <c:pt idx="5301">
                  <c:v>3.8803709999999998</c:v>
                </c:pt>
                <c:pt idx="5302">
                  <c:v>3.8803709999999998</c:v>
                </c:pt>
                <c:pt idx="5303">
                  <c:v>3.8803709999999998</c:v>
                </c:pt>
                <c:pt idx="5304">
                  <c:v>3.8376429999999999</c:v>
                </c:pt>
                <c:pt idx="5305">
                  <c:v>3.8376429999999999</c:v>
                </c:pt>
                <c:pt idx="5306">
                  <c:v>3.8376429999999999</c:v>
                </c:pt>
                <c:pt idx="5307">
                  <c:v>3.8376429999999999</c:v>
                </c:pt>
                <c:pt idx="5308">
                  <c:v>3.8242910000000001</c:v>
                </c:pt>
                <c:pt idx="5309">
                  <c:v>3.8242910000000001</c:v>
                </c:pt>
                <c:pt idx="5310">
                  <c:v>3.8242910000000001</c:v>
                </c:pt>
                <c:pt idx="5311">
                  <c:v>3.8242910000000001</c:v>
                </c:pt>
                <c:pt idx="5312">
                  <c:v>3.8242910000000001</c:v>
                </c:pt>
                <c:pt idx="5313">
                  <c:v>3.8242910000000001</c:v>
                </c:pt>
                <c:pt idx="5314">
                  <c:v>3.8242910000000001</c:v>
                </c:pt>
                <c:pt idx="5315">
                  <c:v>3.8242910000000001</c:v>
                </c:pt>
                <c:pt idx="5316">
                  <c:v>3.8242910000000001</c:v>
                </c:pt>
                <c:pt idx="5317">
                  <c:v>3.8242910000000001</c:v>
                </c:pt>
                <c:pt idx="5318">
                  <c:v>3.8242910000000001</c:v>
                </c:pt>
                <c:pt idx="5319">
                  <c:v>3.8242910000000001</c:v>
                </c:pt>
                <c:pt idx="5320">
                  <c:v>3.8242910000000001</c:v>
                </c:pt>
                <c:pt idx="5321">
                  <c:v>3.8242910000000001</c:v>
                </c:pt>
                <c:pt idx="5322">
                  <c:v>3.8242910000000001</c:v>
                </c:pt>
                <c:pt idx="5323">
                  <c:v>3.850994</c:v>
                </c:pt>
                <c:pt idx="5324">
                  <c:v>3.850994</c:v>
                </c:pt>
                <c:pt idx="5325">
                  <c:v>3.850994</c:v>
                </c:pt>
                <c:pt idx="5326">
                  <c:v>3.850994</c:v>
                </c:pt>
                <c:pt idx="5327">
                  <c:v>3.867016</c:v>
                </c:pt>
                <c:pt idx="5328">
                  <c:v>3.867016</c:v>
                </c:pt>
                <c:pt idx="5329">
                  <c:v>3.867016</c:v>
                </c:pt>
                <c:pt idx="5330">
                  <c:v>3.867016</c:v>
                </c:pt>
                <c:pt idx="5331">
                  <c:v>3.850994</c:v>
                </c:pt>
                <c:pt idx="5332">
                  <c:v>3.850994</c:v>
                </c:pt>
                <c:pt idx="5333">
                  <c:v>3.850994</c:v>
                </c:pt>
                <c:pt idx="5334">
                  <c:v>3.850994</c:v>
                </c:pt>
                <c:pt idx="5335">
                  <c:v>3.81094</c:v>
                </c:pt>
                <c:pt idx="5336">
                  <c:v>3.81094</c:v>
                </c:pt>
                <c:pt idx="5337">
                  <c:v>3.81094</c:v>
                </c:pt>
                <c:pt idx="5338">
                  <c:v>3.893723</c:v>
                </c:pt>
                <c:pt idx="5339">
                  <c:v>3.893723</c:v>
                </c:pt>
                <c:pt idx="5340">
                  <c:v>3.893723</c:v>
                </c:pt>
                <c:pt idx="5341">
                  <c:v>3.893723</c:v>
                </c:pt>
                <c:pt idx="5342">
                  <c:v>3.8803709999999998</c:v>
                </c:pt>
                <c:pt idx="5343">
                  <c:v>3.8803709999999998</c:v>
                </c:pt>
                <c:pt idx="5344">
                  <c:v>3.8803709999999998</c:v>
                </c:pt>
                <c:pt idx="5345">
                  <c:v>3.8803709999999998</c:v>
                </c:pt>
                <c:pt idx="5346">
                  <c:v>3.8803709999999998</c:v>
                </c:pt>
                <c:pt idx="5347">
                  <c:v>3.850994</c:v>
                </c:pt>
                <c:pt idx="5348">
                  <c:v>3.850994</c:v>
                </c:pt>
                <c:pt idx="5349">
                  <c:v>3.850994</c:v>
                </c:pt>
                <c:pt idx="5350">
                  <c:v>3.8803709999999998</c:v>
                </c:pt>
                <c:pt idx="5351">
                  <c:v>3.8803709999999998</c:v>
                </c:pt>
                <c:pt idx="5352">
                  <c:v>3.8803709999999998</c:v>
                </c:pt>
                <c:pt idx="5353">
                  <c:v>3.8803709999999998</c:v>
                </c:pt>
                <c:pt idx="5354">
                  <c:v>3.867016</c:v>
                </c:pt>
                <c:pt idx="5355">
                  <c:v>3.867016</c:v>
                </c:pt>
                <c:pt idx="5356">
                  <c:v>3.867016</c:v>
                </c:pt>
                <c:pt idx="5357">
                  <c:v>3.867016</c:v>
                </c:pt>
                <c:pt idx="5358">
                  <c:v>3.867016</c:v>
                </c:pt>
                <c:pt idx="5359">
                  <c:v>3.867016</c:v>
                </c:pt>
                <c:pt idx="5360">
                  <c:v>3.867016</c:v>
                </c:pt>
                <c:pt idx="5361">
                  <c:v>3.867016</c:v>
                </c:pt>
                <c:pt idx="5362">
                  <c:v>3.8376429999999999</c:v>
                </c:pt>
                <c:pt idx="5363">
                  <c:v>3.8376429999999999</c:v>
                </c:pt>
                <c:pt idx="5364">
                  <c:v>3.8376429999999999</c:v>
                </c:pt>
                <c:pt idx="5365">
                  <c:v>3.8376429999999999</c:v>
                </c:pt>
                <c:pt idx="5366">
                  <c:v>3.8376429999999999</c:v>
                </c:pt>
                <c:pt idx="5367">
                  <c:v>3.867016</c:v>
                </c:pt>
                <c:pt idx="5368">
                  <c:v>3.867016</c:v>
                </c:pt>
                <c:pt idx="5369">
                  <c:v>3.867016</c:v>
                </c:pt>
                <c:pt idx="5370">
                  <c:v>3.850994</c:v>
                </c:pt>
                <c:pt idx="5371">
                  <c:v>3.850994</c:v>
                </c:pt>
                <c:pt idx="5372">
                  <c:v>3.850994</c:v>
                </c:pt>
                <c:pt idx="5373">
                  <c:v>3.850994</c:v>
                </c:pt>
                <c:pt idx="5374">
                  <c:v>3.9230960000000001</c:v>
                </c:pt>
                <c:pt idx="5375">
                  <c:v>3.9230960000000001</c:v>
                </c:pt>
                <c:pt idx="5376">
                  <c:v>3.9230960000000001</c:v>
                </c:pt>
                <c:pt idx="5377">
                  <c:v>3.9230960000000001</c:v>
                </c:pt>
                <c:pt idx="5378">
                  <c:v>3.9097439999999999</c:v>
                </c:pt>
                <c:pt idx="5379">
                  <c:v>3.9097439999999999</c:v>
                </c:pt>
                <c:pt idx="5380">
                  <c:v>3.9097439999999999</c:v>
                </c:pt>
                <c:pt idx="5381">
                  <c:v>3.9097439999999999</c:v>
                </c:pt>
                <c:pt idx="5382">
                  <c:v>3.9230960000000001</c:v>
                </c:pt>
                <c:pt idx="5383">
                  <c:v>3.9230960000000001</c:v>
                </c:pt>
                <c:pt idx="5384">
                  <c:v>3.9230960000000001</c:v>
                </c:pt>
                <c:pt idx="5385">
                  <c:v>3.9230960000000001</c:v>
                </c:pt>
                <c:pt idx="5386">
                  <c:v>3.9097439999999999</c:v>
                </c:pt>
                <c:pt idx="5387">
                  <c:v>3.9097439999999999</c:v>
                </c:pt>
                <c:pt idx="5388">
                  <c:v>3.9097439999999999</c:v>
                </c:pt>
                <c:pt idx="5389">
                  <c:v>3.9097439999999999</c:v>
                </c:pt>
                <c:pt idx="5390">
                  <c:v>3.9230960000000001</c:v>
                </c:pt>
                <c:pt idx="5391">
                  <c:v>3.9230960000000001</c:v>
                </c:pt>
                <c:pt idx="5392">
                  <c:v>3.9230960000000001</c:v>
                </c:pt>
                <c:pt idx="5393">
                  <c:v>3.9791720000000002</c:v>
                </c:pt>
                <c:pt idx="5394">
                  <c:v>3.9791720000000002</c:v>
                </c:pt>
                <c:pt idx="5395">
                  <c:v>3.9791720000000002</c:v>
                </c:pt>
                <c:pt idx="5396">
                  <c:v>3.9791720000000002</c:v>
                </c:pt>
                <c:pt idx="5397">
                  <c:v>3.9497990000000001</c:v>
                </c:pt>
                <c:pt idx="5398">
                  <c:v>3.9497990000000001</c:v>
                </c:pt>
                <c:pt idx="5399">
                  <c:v>3.9497990000000001</c:v>
                </c:pt>
                <c:pt idx="5400">
                  <c:v>3.9497990000000001</c:v>
                </c:pt>
                <c:pt idx="5401">
                  <c:v>3.9497990000000001</c:v>
                </c:pt>
                <c:pt idx="5402">
                  <c:v>3.9497990000000001</c:v>
                </c:pt>
                <c:pt idx="5403">
                  <c:v>3.9497990000000001</c:v>
                </c:pt>
                <c:pt idx="5404">
                  <c:v>3.9497990000000001</c:v>
                </c:pt>
                <c:pt idx="5405">
                  <c:v>3.9658199999999999</c:v>
                </c:pt>
                <c:pt idx="5406">
                  <c:v>3.9658199999999999</c:v>
                </c:pt>
                <c:pt idx="5407">
                  <c:v>3.9658199999999999</c:v>
                </c:pt>
                <c:pt idx="5408">
                  <c:v>3.9658199999999999</c:v>
                </c:pt>
                <c:pt idx="5409">
                  <c:v>3.9791720000000002</c:v>
                </c:pt>
                <c:pt idx="5410">
                  <c:v>3.9791720000000002</c:v>
                </c:pt>
                <c:pt idx="5411">
                  <c:v>3.9791720000000002</c:v>
                </c:pt>
                <c:pt idx="5412">
                  <c:v>3.9791720000000002</c:v>
                </c:pt>
                <c:pt idx="5413">
                  <c:v>3.9658199999999999</c:v>
                </c:pt>
                <c:pt idx="5414">
                  <c:v>3.9658199999999999</c:v>
                </c:pt>
                <c:pt idx="5415">
                  <c:v>3.9658199999999999</c:v>
                </c:pt>
                <c:pt idx="5416">
                  <c:v>3.9658199999999999</c:v>
                </c:pt>
                <c:pt idx="5417">
                  <c:v>4.0218959999999999</c:v>
                </c:pt>
                <c:pt idx="5418">
                  <c:v>4.0218959999999999</c:v>
                </c:pt>
                <c:pt idx="5419">
                  <c:v>4.0218959999999999</c:v>
                </c:pt>
                <c:pt idx="5420">
                  <c:v>4.0218959999999999</c:v>
                </c:pt>
                <c:pt idx="5421">
                  <c:v>4.0218959999999999</c:v>
                </c:pt>
                <c:pt idx="5422">
                  <c:v>4.0218959999999999</c:v>
                </c:pt>
                <c:pt idx="5423">
                  <c:v>4.0218959999999999</c:v>
                </c:pt>
                <c:pt idx="5424">
                  <c:v>4.0218959999999999</c:v>
                </c:pt>
                <c:pt idx="5425">
                  <c:v>4.0352480000000002</c:v>
                </c:pt>
                <c:pt idx="5426">
                  <c:v>4.0352480000000002</c:v>
                </c:pt>
                <c:pt idx="5427">
                  <c:v>4.0352480000000002</c:v>
                </c:pt>
                <c:pt idx="5428">
                  <c:v>4.0352480000000002</c:v>
                </c:pt>
                <c:pt idx="5429">
                  <c:v>4.0218959999999999</c:v>
                </c:pt>
                <c:pt idx="5430">
                  <c:v>4.0218959999999999</c:v>
                </c:pt>
                <c:pt idx="5431">
                  <c:v>4.0218959999999999</c:v>
                </c:pt>
                <c:pt idx="5432">
                  <c:v>4.0218959999999999</c:v>
                </c:pt>
                <c:pt idx="5433">
                  <c:v>4.0352480000000002</c:v>
                </c:pt>
                <c:pt idx="5434">
                  <c:v>4.0352480000000002</c:v>
                </c:pt>
                <c:pt idx="5435">
                  <c:v>4.0352480000000002</c:v>
                </c:pt>
                <c:pt idx="5436">
                  <c:v>4.0352480000000002</c:v>
                </c:pt>
                <c:pt idx="5437">
                  <c:v>4.0619509999999996</c:v>
                </c:pt>
                <c:pt idx="5438">
                  <c:v>4.0619509999999996</c:v>
                </c:pt>
                <c:pt idx="5439">
                  <c:v>4.0619509999999996</c:v>
                </c:pt>
                <c:pt idx="5440">
                  <c:v>4.0619509999999996</c:v>
                </c:pt>
                <c:pt idx="5441">
                  <c:v>4.0779719999999999</c:v>
                </c:pt>
                <c:pt idx="5442">
                  <c:v>4.0779719999999999</c:v>
                </c:pt>
                <c:pt idx="5443">
                  <c:v>4.0779719999999999</c:v>
                </c:pt>
                <c:pt idx="5444">
                  <c:v>4.0779719999999999</c:v>
                </c:pt>
                <c:pt idx="5445">
                  <c:v>4.0779719999999999</c:v>
                </c:pt>
                <c:pt idx="5446">
                  <c:v>4.0779719999999999</c:v>
                </c:pt>
                <c:pt idx="5447">
                  <c:v>4.0779719999999999</c:v>
                </c:pt>
                <c:pt idx="5448">
                  <c:v>4.0779719999999999</c:v>
                </c:pt>
                <c:pt idx="5449">
                  <c:v>4.0779719999999999</c:v>
                </c:pt>
                <c:pt idx="5450">
                  <c:v>4.0779719999999999</c:v>
                </c:pt>
                <c:pt idx="5451">
                  <c:v>4.0779719999999999</c:v>
                </c:pt>
                <c:pt idx="5452">
                  <c:v>4.0779719999999999</c:v>
                </c:pt>
                <c:pt idx="5453">
                  <c:v>4.0779719999999999</c:v>
                </c:pt>
                <c:pt idx="5454">
                  <c:v>4.0779719999999999</c:v>
                </c:pt>
                <c:pt idx="5455">
                  <c:v>4.0779719999999999</c:v>
                </c:pt>
                <c:pt idx="5456">
                  <c:v>4.0779719999999999</c:v>
                </c:pt>
                <c:pt idx="5457">
                  <c:v>4.0913240000000002</c:v>
                </c:pt>
                <c:pt idx="5458">
                  <c:v>4.0913240000000002</c:v>
                </c:pt>
                <c:pt idx="5459">
                  <c:v>4.0913240000000002</c:v>
                </c:pt>
                <c:pt idx="5460">
                  <c:v>4.1340519999999996</c:v>
                </c:pt>
                <c:pt idx="5461">
                  <c:v>4.1340519999999996</c:v>
                </c:pt>
                <c:pt idx="5462">
                  <c:v>4.1340519999999996</c:v>
                </c:pt>
                <c:pt idx="5463">
                  <c:v>4.1340519999999996</c:v>
                </c:pt>
                <c:pt idx="5464">
                  <c:v>4.1180269999999997</c:v>
                </c:pt>
                <c:pt idx="5465">
                  <c:v>4.1180269999999997</c:v>
                </c:pt>
                <c:pt idx="5466">
                  <c:v>4.1180269999999997</c:v>
                </c:pt>
                <c:pt idx="5467">
                  <c:v>4.1180269999999997</c:v>
                </c:pt>
                <c:pt idx="5468">
                  <c:v>4.1180269999999997</c:v>
                </c:pt>
                <c:pt idx="5469">
                  <c:v>4.0913240000000002</c:v>
                </c:pt>
                <c:pt idx="5470">
                  <c:v>4.0913240000000002</c:v>
                </c:pt>
                <c:pt idx="5471">
                  <c:v>4.0913240000000002</c:v>
                </c:pt>
                <c:pt idx="5472">
                  <c:v>4.0619509999999996</c:v>
                </c:pt>
                <c:pt idx="5473">
                  <c:v>4.0619509999999996</c:v>
                </c:pt>
                <c:pt idx="5474">
                  <c:v>4.0619509999999996</c:v>
                </c:pt>
                <c:pt idx="5475">
                  <c:v>4.0619509999999996</c:v>
                </c:pt>
                <c:pt idx="5476">
                  <c:v>4.0485990000000003</c:v>
                </c:pt>
                <c:pt idx="5477">
                  <c:v>4.0485990000000003</c:v>
                </c:pt>
                <c:pt idx="5478">
                  <c:v>4.0485990000000003</c:v>
                </c:pt>
                <c:pt idx="5479">
                  <c:v>4.0485990000000003</c:v>
                </c:pt>
                <c:pt idx="5480">
                  <c:v>3.9791720000000002</c:v>
                </c:pt>
                <c:pt idx="5481">
                  <c:v>3.9791720000000002</c:v>
                </c:pt>
                <c:pt idx="5482">
                  <c:v>3.9791720000000002</c:v>
                </c:pt>
                <c:pt idx="5483">
                  <c:v>3.9791720000000002</c:v>
                </c:pt>
                <c:pt idx="5484">
                  <c:v>3.9658199999999999</c:v>
                </c:pt>
                <c:pt idx="5485">
                  <c:v>3.9658199999999999</c:v>
                </c:pt>
                <c:pt idx="5486">
                  <c:v>3.9658199999999999</c:v>
                </c:pt>
                <c:pt idx="5487">
                  <c:v>3.9658199999999999</c:v>
                </c:pt>
                <c:pt idx="5488">
                  <c:v>3.9364469999999998</c:v>
                </c:pt>
                <c:pt idx="5489">
                  <c:v>3.9364469999999998</c:v>
                </c:pt>
                <c:pt idx="5490">
                  <c:v>3.9364469999999998</c:v>
                </c:pt>
                <c:pt idx="5491">
                  <c:v>3.9364469999999998</c:v>
                </c:pt>
                <c:pt idx="5492">
                  <c:v>3.867016</c:v>
                </c:pt>
                <c:pt idx="5493">
                  <c:v>3.867016</c:v>
                </c:pt>
                <c:pt idx="5494">
                  <c:v>3.867016</c:v>
                </c:pt>
                <c:pt idx="5495">
                  <c:v>3.867016</c:v>
                </c:pt>
                <c:pt idx="5496">
                  <c:v>3.867016</c:v>
                </c:pt>
                <c:pt idx="5497">
                  <c:v>3.867016</c:v>
                </c:pt>
                <c:pt idx="5498">
                  <c:v>3.867016</c:v>
                </c:pt>
                <c:pt idx="5499">
                  <c:v>3.867016</c:v>
                </c:pt>
                <c:pt idx="5500">
                  <c:v>3.850994</c:v>
                </c:pt>
                <c:pt idx="5501">
                  <c:v>3.850994</c:v>
                </c:pt>
                <c:pt idx="5502">
                  <c:v>3.850994</c:v>
                </c:pt>
                <c:pt idx="5503">
                  <c:v>3.850994</c:v>
                </c:pt>
                <c:pt idx="5504">
                  <c:v>3.8803709999999998</c:v>
                </c:pt>
                <c:pt idx="5505">
                  <c:v>3.8803709999999998</c:v>
                </c:pt>
                <c:pt idx="5506">
                  <c:v>3.8803709999999998</c:v>
                </c:pt>
                <c:pt idx="5507">
                  <c:v>3.8803709999999998</c:v>
                </c:pt>
                <c:pt idx="5508">
                  <c:v>3.81094</c:v>
                </c:pt>
                <c:pt idx="5509">
                  <c:v>3.81094</c:v>
                </c:pt>
                <c:pt idx="5510">
                  <c:v>3.81094</c:v>
                </c:pt>
                <c:pt idx="5511">
                  <c:v>3.81094</c:v>
                </c:pt>
                <c:pt idx="5512">
                  <c:v>3.81094</c:v>
                </c:pt>
                <c:pt idx="5513">
                  <c:v>3.81094</c:v>
                </c:pt>
                <c:pt idx="5514">
                  <c:v>3.81094</c:v>
                </c:pt>
                <c:pt idx="5515">
                  <c:v>3.794918</c:v>
                </c:pt>
                <c:pt idx="5516">
                  <c:v>3.794918</c:v>
                </c:pt>
                <c:pt idx="5517">
                  <c:v>3.794918</c:v>
                </c:pt>
                <c:pt idx="5518">
                  <c:v>3.794918</c:v>
                </c:pt>
                <c:pt idx="5519">
                  <c:v>3.794918</c:v>
                </c:pt>
                <c:pt idx="5520">
                  <c:v>3.7815669999999999</c:v>
                </c:pt>
                <c:pt idx="5521">
                  <c:v>3.7815669999999999</c:v>
                </c:pt>
                <c:pt idx="5522">
                  <c:v>3.7815669999999999</c:v>
                </c:pt>
                <c:pt idx="5523">
                  <c:v>3.8242910000000001</c:v>
                </c:pt>
                <c:pt idx="5524">
                  <c:v>3.8242910000000001</c:v>
                </c:pt>
                <c:pt idx="5525">
                  <c:v>3.8242910000000001</c:v>
                </c:pt>
                <c:pt idx="5526">
                  <c:v>3.8242910000000001</c:v>
                </c:pt>
                <c:pt idx="5527">
                  <c:v>3.81094</c:v>
                </c:pt>
                <c:pt idx="5528">
                  <c:v>3.81094</c:v>
                </c:pt>
                <c:pt idx="5529">
                  <c:v>3.81094</c:v>
                </c:pt>
                <c:pt idx="5530">
                  <c:v>3.81094</c:v>
                </c:pt>
                <c:pt idx="5531">
                  <c:v>3.81094</c:v>
                </c:pt>
                <c:pt idx="5532">
                  <c:v>3.81094</c:v>
                </c:pt>
                <c:pt idx="5533">
                  <c:v>3.81094</c:v>
                </c:pt>
                <c:pt idx="5534">
                  <c:v>3.81094</c:v>
                </c:pt>
                <c:pt idx="5535">
                  <c:v>3.81094</c:v>
                </c:pt>
                <c:pt idx="5536">
                  <c:v>3.81094</c:v>
                </c:pt>
                <c:pt idx="5537">
                  <c:v>3.81094</c:v>
                </c:pt>
                <c:pt idx="5538">
                  <c:v>3.81094</c:v>
                </c:pt>
                <c:pt idx="5539">
                  <c:v>3.8242910000000001</c:v>
                </c:pt>
                <c:pt idx="5540">
                  <c:v>3.8242910000000001</c:v>
                </c:pt>
                <c:pt idx="5541">
                  <c:v>3.8242910000000001</c:v>
                </c:pt>
                <c:pt idx="5542">
                  <c:v>3.8242910000000001</c:v>
                </c:pt>
                <c:pt idx="5543">
                  <c:v>3.8242910000000001</c:v>
                </c:pt>
                <c:pt idx="5544">
                  <c:v>3.8242910000000001</c:v>
                </c:pt>
                <c:pt idx="5545">
                  <c:v>3.8242910000000001</c:v>
                </c:pt>
                <c:pt idx="5546">
                  <c:v>3.8242910000000001</c:v>
                </c:pt>
                <c:pt idx="5547">
                  <c:v>3.794918</c:v>
                </c:pt>
                <c:pt idx="5548">
                  <c:v>3.794918</c:v>
                </c:pt>
                <c:pt idx="5549">
                  <c:v>3.794918</c:v>
                </c:pt>
                <c:pt idx="5550">
                  <c:v>3.794918</c:v>
                </c:pt>
                <c:pt idx="5551">
                  <c:v>3.794918</c:v>
                </c:pt>
                <c:pt idx="5552">
                  <c:v>3.794918</c:v>
                </c:pt>
                <c:pt idx="5553">
                  <c:v>3.794918</c:v>
                </c:pt>
                <c:pt idx="5554">
                  <c:v>3.794918</c:v>
                </c:pt>
                <c:pt idx="5555">
                  <c:v>3.794918</c:v>
                </c:pt>
                <c:pt idx="5556">
                  <c:v>3.794918</c:v>
                </c:pt>
                <c:pt idx="5557">
                  <c:v>3.794918</c:v>
                </c:pt>
                <c:pt idx="5558">
                  <c:v>3.8242910000000001</c:v>
                </c:pt>
                <c:pt idx="5559">
                  <c:v>3.8242910000000001</c:v>
                </c:pt>
                <c:pt idx="5560">
                  <c:v>3.8242910000000001</c:v>
                </c:pt>
                <c:pt idx="5561">
                  <c:v>3.8242910000000001</c:v>
                </c:pt>
                <c:pt idx="5562">
                  <c:v>3.794918</c:v>
                </c:pt>
                <c:pt idx="5563">
                  <c:v>3.794918</c:v>
                </c:pt>
                <c:pt idx="5564">
                  <c:v>3.794918</c:v>
                </c:pt>
                <c:pt idx="5565">
                  <c:v>3.794918</c:v>
                </c:pt>
                <c:pt idx="5566">
                  <c:v>3.794918</c:v>
                </c:pt>
                <c:pt idx="5567">
                  <c:v>3.794918</c:v>
                </c:pt>
                <c:pt idx="5568">
                  <c:v>3.794918</c:v>
                </c:pt>
                <c:pt idx="5569">
                  <c:v>3.794918</c:v>
                </c:pt>
                <c:pt idx="5570">
                  <c:v>3.8242910000000001</c:v>
                </c:pt>
                <c:pt idx="5571">
                  <c:v>3.8242910000000001</c:v>
                </c:pt>
                <c:pt idx="5572">
                  <c:v>3.8242910000000001</c:v>
                </c:pt>
                <c:pt idx="5573">
                  <c:v>3.8242910000000001</c:v>
                </c:pt>
                <c:pt idx="5574">
                  <c:v>3.8242910000000001</c:v>
                </c:pt>
                <c:pt idx="5575">
                  <c:v>3.81094</c:v>
                </c:pt>
                <c:pt idx="5576">
                  <c:v>3.81094</c:v>
                </c:pt>
                <c:pt idx="5577">
                  <c:v>3.81094</c:v>
                </c:pt>
                <c:pt idx="5578">
                  <c:v>3.867016</c:v>
                </c:pt>
                <c:pt idx="5579">
                  <c:v>3.867016</c:v>
                </c:pt>
                <c:pt idx="5580">
                  <c:v>3.867016</c:v>
                </c:pt>
                <c:pt idx="5581">
                  <c:v>3.867016</c:v>
                </c:pt>
                <c:pt idx="5582">
                  <c:v>3.850994</c:v>
                </c:pt>
                <c:pt idx="5583">
                  <c:v>3.850994</c:v>
                </c:pt>
              </c:numCache>
            </c:numRef>
          </c:yVal>
          <c:smooth val="0"/>
          <c:extLst>
            <c:ext xmlns:c16="http://schemas.microsoft.com/office/drawing/2014/chart" uri="{C3380CC4-5D6E-409C-BE32-E72D297353CC}">
              <c16:uniqueId val="{00000000-932B-49F7-BE9F-6AD3E43DC2EE}"/>
            </c:ext>
          </c:extLst>
        </c:ser>
        <c:dLbls>
          <c:showLegendKey val="0"/>
          <c:showVal val="0"/>
          <c:showCatName val="0"/>
          <c:showSerName val="0"/>
          <c:showPercent val="0"/>
          <c:showBubbleSize val="0"/>
        </c:dLbls>
        <c:axId val="1029547103"/>
        <c:axId val="1029545439"/>
      </c:scatterChart>
      <c:valAx>
        <c:axId val="1029547103"/>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(24 hour clock)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29545439"/>
        <c:crosses val="autoZero"/>
        <c:crossBetween val="midCat"/>
      </c:valAx>
      <c:valAx>
        <c:axId val="102954543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Temperature</a:t>
                </a:r>
                <a:r>
                  <a:rPr lang="en-US" baseline="0"/>
                  <a:t> (°C)</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29547103"/>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a:t>
            </a:r>
            <a:r>
              <a:rPr lang="en-US" baseline="0"/>
              <a:t> vs energy (full load, improved digital control)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Total energy</c:v>
          </c:tx>
          <c:spPr>
            <a:ln w="19050" cap="rnd">
              <a:solidFill>
                <a:schemeClr val="accent1"/>
              </a:solidFill>
              <a:round/>
            </a:ln>
            <a:effectLst/>
          </c:spPr>
          <c:marker>
            <c:symbol val="none"/>
          </c:marker>
          <c:xVal>
            <c:numRef>
              <c:f>'iotawatt_2022-07-22_1849'!$A$1:$A$723</c:f>
              <c:numCache>
                <c:formatCode>h:mm;@</c:formatCode>
                <c:ptCount val="723"/>
                <c:pt idx="0">
                  <c:v>44762.930555555555</c:v>
                </c:pt>
                <c:pt idx="1">
                  <c:v>44762.931944444441</c:v>
                </c:pt>
                <c:pt idx="2">
                  <c:v>44762.933333333334</c:v>
                </c:pt>
                <c:pt idx="3">
                  <c:v>44762.93472222222</c:v>
                </c:pt>
                <c:pt idx="4">
                  <c:v>44762.936111111114</c:v>
                </c:pt>
                <c:pt idx="5">
                  <c:v>44762.9375</c:v>
                </c:pt>
                <c:pt idx="6">
                  <c:v>44762.938888888886</c:v>
                </c:pt>
                <c:pt idx="7">
                  <c:v>44762.94027777778</c:v>
                </c:pt>
                <c:pt idx="8">
                  <c:v>44762.941666666666</c:v>
                </c:pt>
                <c:pt idx="9">
                  <c:v>44762.943055555559</c:v>
                </c:pt>
                <c:pt idx="10">
                  <c:v>44762.944444444445</c:v>
                </c:pt>
                <c:pt idx="11">
                  <c:v>44762.945833333331</c:v>
                </c:pt>
                <c:pt idx="12">
                  <c:v>44762.947222222225</c:v>
                </c:pt>
                <c:pt idx="13">
                  <c:v>44762.948611111111</c:v>
                </c:pt>
                <c:pt idx="14">
                  <c:v>44762.95</c:v>
                </c:pt>
                <c:pt idx="15">
                  <c:v>44762.951388888891</c:v>
                </c:pt>
                <c:pt idx="16">
                  <c:v>44762.952777777777</c:v>
                </c:pt>
                <c:pt idx="17">
                  <c:v>44762.95416666667</c:v>
                </c:pt>
                <c:pt idx="18">
                  <c:v>44762.955555555556</c:v>
                </c:pt>
                <c:pt idx="19">
                  <c:v>44762.956944444442</c:v>
                </c:pt>
                <c:pt idx="20">
                  <c:v>44762.958333333336</c:v>
                </c:pt>
                <c:pt idx="21">
                  <c:v>44762.959722222222</c:v>
                </c:pt>
                <c:pt idx="22">
                  <c:v>44762.961111111108</c:v>
                </c:pt>
                <c:pt idx="23">
                  <c:v>44762.962500000001</c:v>
                </c:pt>
                <c:pt idx="24">
                  <c:v>44762.963888888888</c:v>
                </c:pt>
                <c:pt idx="25">
                  <c:v>44762.965277777781</c:v>
                </c:pt>
                <c:pt idx="26">
                  <c:v>44762.966666666667</c:v>
                </c:pt>
                <c:pt idx="27">
                  <c:v>44762.968055555553</c:v>
                </c:pt>
                <c:pt idx="28">
                  <c:v>44762.969444444447</c:v>
                </c:pt>
                <c:pt idx="29">
                  <c:v>44762.970833333333</c:v>
                </c:pt>
                <c:pt idx="30">
                  <c:v>44762.972222222219</c:v>
                </c:pt>
                <c:pt idx="31">
                  <c:v>44762.973611111112</c:v>
                </c:pt>
                <c:pt idx="32">
                  <c:v>44762.974999999999</c:v>
                </c:pt>
                <c:pt idx="33">
                  <c:v>44762.976388888892</c:v>
                </c:pt>
                <c:pt idx="34">
                  <c:v>44762.977777777778</c:v>
                </c:pt>
                <c:pt idx="35">
                  <c:v>44762.979166666664</c:v>
                </c:pt>
                <c:pt idx="36">
                  <c:v>44762.980555555558</c:v>
                </c:pt>
                <c:pt idx="37">
                  <c:v>44762.981944444444</c:v>
                </c:pt>
                <c:pt idx="38">
                  <c:v>44762.98333333333</c:v>
                </c:pt>
                <c:pt idx="39">
                  <c:v>44762.984722222223</c:v>
                </c:pt>
                <c:pt idx="40">
                  <c:v>44762.986111111109</c:v>
                </c:pt>
                <c:pt idx="41">
                  <c:v>44762.987500000003</c:v>
                </c:pt>
                <c:pt idx="42">
                  <c:v>44762.988888888889</c:v>
                </c:pt>
                <c:pt idx="43">
                  <c:v>44762.990277777775</c:v>
                </c:pt>
                <c:pt idx="44">
                  <c:v>44762.991666666669</c:v>
                </c:pt>
                <c:pt idx="45">
                  <c:v>44762.993055555555</c:v>
                </c:pt>
                <c:pt idx="46">
                  <c:v>44762.994444444441</c:v>
                </c:pt>
                <c:pt idx="47">
                  <c:v>44762.995833333334</c:v>
                </c:pt>
                <c:pt idx="48">
                  <c:v>44762.99722222222</c:v>
                </c:pt>
                <c:pt idx="49">
                  <c:v>44762.998611111114</c:v>
                </c:pt>
                <c:pt idx="50">
                  <c:v>44763</c:v>
                </c:pt>
                <c:pt idx="51">
                  <c:v>44763.001388888886</c:v>
                </c:pt>
                <c:pt idx="52">
                  <c:v>44763.00277777778</c:v>
                </c:pt>
                <c:pt idx="53">
                  <c:v>44763.004166666666</c:v>
                </c:pt>
                <c:pt idx="54">
                  <c:v>44763.005555555559</c:v>
                </c:pt>
                <c:pt idx="55">
                  <c:v>44763.006944444445</c:v>
                </c:pt>
                <c:pt idx="56">
                  <c:v>44763.008333333331</c:v>
                </c:pt>
                <c:pt idx="57">
                  <c:v>44763.009722222225</c:v>
                </c:pt>
                <c:pt idx="58">
                  <c:v>44763.011111111111</c:v>
                </c:pt>
                <c:pt idx="59">
                  <c:v>44763.012499999997</c:v>
                </c:pt>
                <c:pt idx="60">
                  <c:v>44763.013888888891</c:v>
                </c:pt>
                <c:pt idx="61">
                  <c:v>44763.015277777777</c:v>
                </c:pt>
                <c:pt idx="62">
                  <c:v>44763.01666666667</c:v>
                </c:pt>
                <c:pt idx="63">
                  <c:v>44763.018055555556</c:v>
                </c:pt>
                <c:pt idx="64">
                  <c:v>44763.019444444442</c:v>
                </c:pt>
                <c:pt idx="65">
                  <c:v>44763.020833333336</c:v>
                </c:pt>
                <c:pt idx="66">
                  <c:v>44763.022222222222</c:v>
                </c:pt>
                <c:pt idx="67">
                  <c:v>44763.023611111108</c:v>
                </c:pt>
                <c:pt idx="68">
                  <c:v>44763.025000000001</c:v>
                </c:pt>
                <c:pt idx="69">
                  <c:v>44763.026388888888</c:v>
                </c:pt>
                <c:pt idx="70">
                  <c:v>44763.027777777781</c:v>
                </c:pt>
                <c:pt idx="71">
                  <c:v>44763.029166666667</c:v>
                </c:pt>
                <c:pt idx="72">
                  <c:v>44763.030555555553</c:v>
                </c:pt>
                <c:pt idx="73">
                  <c:v>44763.031944444447</c:v>
                </c:pt>
                <c:pt idx="74">
                  <c:v>44763.033333333333</c:v>
                </c:pt>
                <c:pt idx="75">
                  <c:v>44763.034722222219</c:v>
                </c:pt>
                <c:pt idx="76">
                  <c:v>44763.036111111112</c:v>
                </c:pt>
                <c:pt idx="77">
                  <c:v>44763.037499999999</c:v>
                </c:pt>
                <c:pt idx="78">
                  <c:v>44763.038888888892</c:v>
                </c:pt>
                <c:pt idx="79">
                  <c:v>44763.040277777778</c:v>
                </c:pt>
                <c:pt idx="80">
                  <c:v>44763.041666666664</c:v>
                </c:pt>
                <c:pt idx="81">
                  <c:v>44763.043055555558</c:v>
                </c:pt>
                <c:pt idx="82">
                  <c:v>44763.044444444444</c:v>
                </c:pt>
                <c:pt idx="83">
                  <c:v>44763.04583333333</c:v>
                </c:pt>
                <c:pt idx="84">
                  <c:v>44763.047222222223</c:v>
                </c:pt>
                <c:pt idx="85">
                  <c:v>44763.048611111109</c:v>
                </c:pt>
                <c:pt idx="86">
                  <c:v>44763.05</c:v>
                </c:pt>
                <c:pt idx="87">
                  <c:v>44763.051388888889</c:v>
                </c:pt>
                <c:pt idx="88">
                  <c:v>44763.052777777775</c:v>
                </c:pt>
                <c:pt idx="89">
                  <c:v>44763.054166666669</c:v>
                </c:pt>
                <c:pt idx="90">
                  <c:v>44763.055555555555</c:v>
                </c:pt>
                <c:pt idx="91">
                  <c:v>44763.056944444441</c:v>
                </c:pt>
                <c:pt idx="92">
                  <c:v>44763.058333333334</c:v>
                </c:pt>
                <c:pt idx="93">
                  <c:v>44763.05972222222</c:v>
                </c:pt>
                <c:pt idx="94">
                  <c:v>44763.061111111114</c:v>
                </c:pt>
                <c:pt idx="95">
                  <c:v>44763.0625</c:v>
                </c:pt>
                <c:pt idx="96">
                  <c:v>44763.063888888886</c:v>
                </c:pt>
                <c:pt idx="97">
                  <c:v>44763.06527777778</c:v>
                </c:pt>
                <c:pt idx="98">
                  <c:v>44763.066666666666</c:v>
                </c:pt>
                <c:pt idx="99">
                  <c:v>44763.068055555559</c:v>
                </c:pt>
                <c:pt idx="100">
                  <c:v>44763.069444444445</c:v>
                </c:pt>
                <c:pt idx="101">
                  <c:v>44763.070833333331</c:v>
                </c:pt>
                <c:pt idx="102">
                  <c:v>44763.072222222225</c:v>
                </c:pt>
                <c:pt idx="103">
                  <c:v>44763.073611111111</c:v>
                </c:pt>
                <c:pt idx="104">
                  <c:v>44763.074999999997</c:v>
                </c:pt>
                <c:pt idx="105">
                  <c:v>44763.076388888891</c:v>
                </c:pt>
                <c:pt idx="106">
                  <c:v>44763.077777777777</c:v>
                </c:pt>
                <c:pt idx="107">
                  <c:v>44763.07916666667</c:v>
                </c:pt>
                <c:pt idx="108">
                  <c:v>44763.080555555556</c:v>
                </c:pt>
                <c:pt idx="109">
                  <c:v>44763.081944444442</c:v>
                </c:pt>
                <c:pt idx="110">
                  <c:v>44763.083333333336</c:v>
                </c:pt>
                <c:pt idx="111">
                  <c:v>44763.084722222222</c:v>
                </c:pt>
                <c:pt idx="112">
                  <c:v>44763.086111111108</c:v>
                </c:pt>
                <c:pt idx="113">
                  <c:v>44763.087500000001</c:v>
                </c:pt>
                <c:pt idx="114">
                  <c:v>44763.088888888888</c:v>
                </c:pt>
                <c:pt idx="115">
                  <c:v>44763.090277777781</c:v>
                </c:pt>
                <c:pt idx="116">
                  <c:v>44763.091666666667</c:v>
                </c:pt>
                <c:pt idx="117">
                  <c:v>44763.093055555553</c:v>
                </c:pt>
                <c:pt idx="118">
                  <c:v>44763.094444444447</c:v>
                </c:pt>
                <c:pt idx="119">
                  <c:v>44763.095833333333</c:v>
                </c:pt>
                <c:pt idx="120">
                  <c:v>44763.097222222219</c:v>
                </c:pt>
                <c:pt idx="121">
                  <c:v>44763.098611111112</c:v>
                </c:pt>
                <c:pt idx="122">
                  <c:v>44763.1</c:v>
                </c:pt>
                <c:pt idx="123">
                  <c:v>44763.101388888892</c:v>
                </c:pt>
                <c:pt idx="124">
                  <c:v>44763.102777777778</c:v>
                </c:pt>
                <c:pt idx="125">
                  <c:v>44763.104166666664</c:v>
                </c:pt>
                <c:pt idx="126">
                  <c:v>44763.105555555558</c:v>
                </c:pt>
                <c:pt idx="127">
                  <c:v>44763.106944444444</c:v>
                </c:pt>
                <c:pt idx="128">
                  <c:v>44763.10833333333</c:v>
                </c:pt>
                <c:pt idx="129">
                  <c:v>44763.109722222223</c:v>
                </c:pt>
                <c:pt idx="130">
                  <c:v>44763.111111111109</c:v>
                </c:pt>
                <c:pt idx="131">
                  <c:v>44763.112500000003</c:v>
                </c:pt>
                <c:pt idx="132">
                  <c:v>44763.113888888889</c:v>
                </c:pt>
                <c:pt idx="133">
                  <c:v>44763.115277777775</c:v>
                </c:pt>
                <c:pt idx="134">
                  <c:v>44763.116666666669</c:v>
                </c:pt>
                <c:pt idx="135">
                  <c:v>44763.118055555555</c:v>
                </c:pt>
                <c:pt idx="136">
                  <c:v>44763.119444444441</c:v>
                </c:pt>
                <c:pt idx="137">
                  <c:v>44763.120833333334</c:v>
                </c:pt>
                <c:pt idx="138">
                  <c:v>44763.12222222222</c:v>
                </c:pt>
                <c:pt idx="139">
                  <c:v>44763.123611111114</c:v>
                </c:pt>
                <c:pt idx="140">
                  <c:v>44763.125</c:v>
                </c:pt>
                <c:pt idx="141">
                  <c:v>44763.126388888886</c:v>
                </c:pt>
                <c:pt idx="142">
                  <c:v>44763.12777777778</c:v>
                </c:pt>
                <c:pt idx="143">
                  <c:v>44763.129166666666</c:v>
                </c:pt>
                <c:pt idx="144">
                  <c:v>44763.130555555559</c:v>
                </c:pt>
                <c:pt idx="145">
                  <c:v>44763.131944444445</c:v>
                </c:pt>
                <c:pt idx="146">
                  <c:v>44763.133333333331</c:v>
                </c:pt>
                <c:pt idx="147">
                  <c:v>44763.134722222225</c:v>
                </c:pt>
                <c:pt idx="148">
                  <c:v>44763.136111111111</c:v>
                </c:pt>
                <c:pt idx="149">
                  <c:v>44763.137499999997</c:v>
                </c:pt>
                <c:pt idx="150">
                  <c:v>44763.138888888891</c:v>
                </c:pt>
                <c:pt idx="151">
                  <c:v>44763.140277777777</c:v>
                </c:pt>
                <c:pt idx="152">
                  <c:v>44763.14166666667</c:v>
                </c:pt>
                <c:pt idx="153">
                  <c:v>44763.143055555556</c:v>
                </c:pt>
                <c:pt idx="154">
                  <c:v>44763.144444444442</c:v>
                </c:pt>
                <c:pt idx="155">
                  <c:v>44763.145833333336</c:v>
                </c:pt>
                <c:pt idx="156">
                  <c:v>44763.147222222222</c:v>
                </c:pt>
                <c:pt idx="157">
                  <c:v>44763.148611111108</c:v>
                </c:pt>
                <c:pt idx="158">
                  <c:v>44763.15</c:v>
                </c:pt>
                <c:pt idx="159">
                  <c:v>44763.151388888888</c:v>
                </c:pt>
                <c:pt idx="160">
                  <c:v>44763.152777777781</c:v>
                </c:pt>
                <c:pt idx="161">
                  <c:v>44763.154166666667</c:v>
                </c:pt>
                <c:pt idx="162">
                  <c:v>44763.155555555553</c:v>
                </c:pt>
                <c:pt idx="163">
                  <c:v>44763.156944444447</c:v>
                </c:pt>
                <c:pt idx="164">
                  <c:v>44763.158333333333</c:v>
                </c:pt>
                <c:pt idx="165">
                  <c:v>44763.159722222219</c:v>
                </c:pt>
                <c:pt idx="166">
                  <c:v>44763.161111111112</c:v>
                </c:pt>
                <c:pt idx="167">
                  <c:v>44763.162499999999</c:v>
                </c:pt>
                <c:pt idx="168">
                  <c:v>44763.163888888892</c:v>
                </c:pt>
                <c:pt idx="169">
                  <c:v>44763.165277777778</c:v>
                </c:pt>
                <c:pt idx="170">
                  <c:v>44763.166666666664</c:v>
                </c:pt>
                <c:pt idx="171">
                  <c:v>44763.168055555558</c:v>
                </c:pt>
                <c:pt idx="172">
                  <c:v>44763.169444444444</c:v>
                </c:pt>
                <c:pt idx="173">
                  <c:v>44763.17083333333</c:v>
                </c:pt>
                <c:pt idx="174">
                  <c:v>44763.172222222223</c:v>
                </c:pt>
                <c:pt idx="175">
                  <c:v>44763.173611111109</c:v>
                </c:pt>
                <c:pt idx="176">
                  <c:v>44763.175000000003</c:v>
                </c:pt>
                <c:pt idx="177">
                  <c:v>44763.176388888889</c:v>
                </c:pt>
                <c:pt idx="178">
                  <c:v>44763.177777777775</c:v>
                </c:pt>
                <c:pt idx="179">
                  <c:v>44763.179166666669</c:v>
                </c:pt>
                <c:pt idx="180">
                  <c:v>44763.180555555555</c:v>
                </c:pt>
                <c:pt idx="181">
                  <c:v>44763.181944444441</c:v>
                </c:pt>
                <c:pt idx="182">
                  <c:v>44763.183333333334</c:v>
                </c:pt>
                <c:pt idx="183">
                  <c:v>44763.18472222222</c:v>
                </c:pt>
                <c:pt idx="184">
                  <c:v>44763.186111111114</c:v>
                </c:pt>
                <c:pt idx="185">
                  <c:v>44763.1875</c:v>
                </c:pt>
                <c:pt idx="186">
                  <c:v>44763.188888888886</c:v>
                </c:pt>
                <c:pt idx="187">
                  <c:v>44763.19027777778</c:v>
                </c:pt>
                <c:pt idx="188">
                  <c:v>44763.191666666666</c:v>
                </c:pt>
                <c:pt idx="189">
                  <c:v>44763.193055555559</c:v>
                </c:pt>
                <c:pt idx="190">
                  <c:v>44763.194444444445</c:v>
                </c:pt>
                <c:pt idx="191">
                  <c:v>44763.195833333331</c:v>
                </c:pt>
                <c:pt idx="192">
                  <c:v>44763.197222222225</c:v>
                </c:pt>
                <c:pt idx="193">
                  <c:v>44763.198611111111</c:v>
                </c:pt>
                <c:pt idx="194">
                  <c:v>44763.199999999997</c:v>
                </c:pt>
                <c:pt idx="195">
                  <c:v>44763.201388888891</c:v>
                </c:pt>
                <c:pt idx="196">
                  <c:v>44763.202777777777</c:v>
                </c:pt>
                <c:pt idx="197">
                  <c:v>44763.20416666667</c:v>
                </c:pt>
                <c:pt idx="198">
                  <c:v>44763.205555555556</c:v>
                </c:pt>
                <c:pt idx="199">
                  <c:v>44763.206944444442</c:v>
                </c:pt>
                <c:pt idx="200">
                  <c:v>44763.208333333336</c:v>
                </c:pt>
                <c:pt idx="201">
                  <c:v>44763.209722222222</c:v>
                </c:pt>
                <c:pt idx="202">
                  <c:v>44763.211111111108</c:v>
                </c:pt>
                <c:pt idx="203">
                  <c:v>44763.212500000001</c:v>
                </c:pt>
                <c:pt idx="204">
                  <c:v>44763.213888888888</c:v>
                </c:pt>
                <c:pt idx="205">
                  <c:v>44763.215277777781</c:v>
                </c:pt>
                <c:pt idx="206">
                  <c:v>44763.216666666667</c:v>
                </c:pt>
                <c:pt idx="207">
                  <c:v>44763.218055555553</c:v>
                </c:pt>
                <c:pt idx="208">
                  <c:v>44763.219444444447</c:v>
                </c:pt>
                <c:pt idx="209">
                  <c:v>44763.220833333333</c:v>
                </c:pt>
                <c:pt idx="210">
                  <c:v>44763.222222222219</c:v>
                </c:pt>
                <c:pt idx="211">
                  <c:v>44763.223611111112</c:v>
                </c:pt>
                <c:pt idx="212">
                  <c:v>44763.224999999999</c:v>
                </c:pt>
                <c:pt idx="213">
                  <c:v>44763.226388888892</c:v>
                </c:pt>
                <c:pt idx="214">
                  <c:v>44763.227777777778</c:v>
                </c:pt>
                <c:pt idx="215">
                  <c:v>44763.229166666664</c:v>
                </c:pt>
                <c:pt idx="216">
                  <c:v>44763.230555555558</c:v>
                </c:pt>
                <c:pt idx="217">
                  <c:v>44763.231944444444</c:v>
                </c:pt>
                <c:pt idx="218">
                  <c:v>44763.23333333333</c:v>
                </c:pt>
                <c:pt idx="219">
                  <c:v>44763.234722222223</c:v>
                </c:pt>
                <c:pt idx="220">
                  <c:v>44763.236111111109</c:v>
                </c:pt>
                <c:pt idx="221">
                  <c:v>44763.237500000003</c:v>
                </c:pt>
                <c:pt idx="222">
                  <c:v>44763.238888888889</c:v>
                </c:pt>
                <c:pt idx="223">
                  <c:v>44763.240277777775</c:v>
                </c:pt>
                <c:pt idx="224">
                  <c:v>44763.241666666669</c:v>
                </c:pt>
                <c:pt idx="225">
                  <c:v>44763.243055555555</c:v>
                </c:pt>
                <c:pt idx="226">
                  <c:v>44763.244444444441</c:v>
                </c:pt>
                <c:pt idx="227">
                  <c:v>44763.245833333334</c:v>
                </c:pt>
                <c:pt idx="228">
                  <c:v>44763.24722222222</c:v>
                </c:pt>
                <c:pt idx="229">
                  <c:v>44763.248611111114</c:v>
                </c:pt>
                <c:pt idx="230">
                  <c:v>44763.25</c:v>
                </c:pt>
                <c:pt idx="231">
                  <c:v>44763.251388888886</c:v>
                </c:pt>
                <c:pt idx="232">
                  <c:v>44763.25277777778</c:v>
                </c:pt>
                <c:pt idx="233">
                  <c:v>44763.254166666666</c:v>
                </c:pt>
                <c:pt idx="234">
                  <c:v>44763.255555555559</c:v>
                </c:pt>
                <c:pt idx="235">
                  <c:v>44763.256944444445</c:v>
                </c:pt>
                <c:pt idx="236">
                  <c:v>44763.258333333331</c:v>
                </c:pt>
                <c:pt idx="237">
                  <c:v>44763.259722222225</c:v>
                </c:pt>
                <c:pt idx="238">
                  <c:v>44763.261111111111</c:v>
                </c:pt>
                <c:pt idx="239">
                  <c:v>44763.262499999997</c:v>
                </c:pt>
                <c:pt idx="240">
                  <c:v>44763.263888888891</c:v>
                </c:pt>
                <c:pt idx="241">
                  <c:v>44763.265277777777</c:v>
                </c:pt>
                <c:pt idx="242">
                  <c:v>44763.26666666667</c:v>
                </c:pt>
                <c:pt idx="243">
                  <c:v>44763.268055555556</c:v>
                </c:pt>
                <c:pt idx="244">
                  <c:v>44763.269444444442</c:v>
                </c:pt>
                <c:pt idx="245">
                  <c:v>44763.270833333336</c:v>
                </c:pt>
                <c:pt idx="246">
                  <c:v>44763.272222222222</c:v>
                </c:pt>
                <c:pt idx="247">
                  <c:v>44763.273611111108</c:v>
                </c:pt>
                <c:pt idx="248">
                  <c:v>44763.275000000001</c:v>
                </c:pt>
                <c:pt idx="249">
                  <c:v>44763.276388888888</c:v>
                </c:pt>
                <c:pt idx="250">
                  <c:v>44763.277777777781</c:v>
                </c:pt>
                <c:pt idx="251">
                  <c:v>44763.279166666667</c:v>
                </c:pt>
                <c:pt idx="252">
                  <c:v>44763.280555555553</c:v>
                </c:pt>
                <c:pt idx="253">
                  <c:v>44763.281944444447</c:v>
                </c:pt>
                <c:pt idx="254">
                  <c:v>44763.283333333333</c:v>
                </c:pt>
                <c:pt idx="255">
                  <c:v>44763.284722222219</c:v>
                </c:pt>
                <c:pt idx="256">
                  <c:v>44763.286111111112</c:v>
                </c:pt>
                <c:pt idx="257">
                  <c:v>44763.287499999999</c:v>
                </c:pt>
                <c:pt idx="258">
                  <c:v>44763.288888888892</c:v>
                </c:pt>
                <c:pt idx="259">
                  <c:v>44763.290277777778</c:v>
                </c:pt>
                <c:pt idx="260">
                  <c:v>44763.291666666664</c:v>
                </c:pt>
                <c:pt idx="261">
                  <c:v>44763.293055555558</c:v>
                </c:pt>
                <c:pt idx="262">
                  <c:v>44763.294444444444</c:v>
                </c:pt>
                <c:pt idx="263">
                  <c:v>44763.29583333333</c:v>
                </c:pt>
                <c:pt idx="264">
                  <c:v>44763.297222222223</c:v>
                </c:pt>
                <c:pt idx="265">
                  <c:v>44763.298611111109</c:v>
                </c:pt>
                <c:pt idx="266">
                  <c:v>44763.3</c:v>
                </c:pt>
                <c:pt idx="267">
                  <c:v>44763.301388888889</c:v>
                </c:pt>
                <c:pt idx="268">
                  <c:v>44763.302777777775</c:v>
                </c:pt>
                <c:pt idx="269">
                  <c:v>44763.304166666669</c:v>
                </c:pt>
                <c:pt idx="270">
                  <c:v>44763.305555555555</c:v>
                </c:pt>
                <c:pt idx="271">
                  <c:v>44763.306944444441</c:v>
                </c:pt>
                <c:pt idx="272">
                  <c:v>44763.308333333334</c:v>
                </c:pt>
                <c:pt idx="273">
                  <c:v>44763.30972222222</c:v>
                </c:pt>
                <c:pt idx="274">
                  <c:v>44763.311111111114</c:v>
                </c:pt>
                <c:pt idx="275">
                  <c:v>44763.3125</c:v>
                </c:pt>
                <c:pt idx="276">
                  <c:v>44763.313888888886</c:v>
                </c:pt>
                <c:pt idx="277">
                  <c:v>44763.31527777778</c:v>
                </c:pt>
                <c:pt idx="278">
                  <c:v>44763.316666666666</c:v>
                </c:pt>
                <c:pt idx="279">
                  <c:v>44763.318055555559</c:v>
                </c:pt>
                <c:pt idx="280">
                  <c:v>44763.319444444445</c:v>
                </c:pt>
                <c:pt idx="281">
                  <c:v>44763.320833333331</c:v>
                </c:pt>
                <c:pt idx="282">
                  <c:v>44763.322222222225</c:v>
                </c:pt>
                <c:pt idx="283">
                  <c:v>44763.323611111111</c:v>
                </c:pt>
                <c:pt idx="284">
                  <c:v>44763.324999999997</c:v>
                </c:pt>
                <c:pt idx="285">
                  <c:v>44763.326388888891</c:v>
                </c:pt>
                <c:pt idx="286">
                  <c:v>44763.327777777777</c:v>
                </c:pt>
                <c:pt idx="287">
                  <c:v>44763.32916666667</c:v>
                </c:pt>
                <c:pt idx="288">
                  <c:v>44763.330555555556</c:v>
                </c:pt>
                <c:pt idx="289">
                  <c:v>44763.331944444442</c:v>
                </c:pt>
                <c:pt idx="290">
                  <c:v>44763.333333333336</c:v>
                </c:pt>
                <c:pt idx="291">
                  <c:v>44763.334722222222</c:v>
                </c:pt>
                <c:pt idx="292">
                  <c:v>44763.336111111108</c:v>
                </c:pt>
                <c:pt idx="293">
                  <c:v>44763.337500000001</c:v>
                </c:pt>
                <c:pt idx="294">
                  <c:v>44763.338888888888</c:v>
                </c:pt>
                <c:pt idx="295">
                  <c:v>44763.340277777781</c:v>
                </c:pt>
                <c:pt idx="296">
                  <c:v>44763.341666666667</c:v>
                </c:pt>
                <c:pt idx="297">
                  <c:v>44763.343055555553</c:v>
                </c:pt>
                <c:pt idx="298">
                  <c:v>44763.344444444447</c:v>
                </c:pt>
                <c:pt idx="299">
                  <c:v>44763.345833333333</c:v>
                </c:pt>
                <c:pt idx="300">
                  <c:v>44763.347222222219</c:v>
                </c:pt>
                <c:pt idx="301">
                  <c:v>44763.348611111112</c:v>
                </c:pt>
                <c:pt idx="302">
                  <c:v>44763.35</c:v>
                </c:pt>
                <c:pt idx="303">
                  <c:v>44763.351388888892</c:v>
                </c:pt>
                <c:pt idx="304">
                  <c:v>44763.352777777778</c:v>
                </c:pt>
                <c:pt idx="305">
                  <c:v>44763.354166666664</c:v>
                </c:pt>
                <c:pt idx="306">
                  <c:v>44763.355555555558</c:v>
                </c:pt>
                <c:pt idx="307">
                  <c:v>44763.356944444444</c:v>
                </c:pt>
                <c:pt idx="308">
                  <c:v>44763.35833333333</c:v>
                </c:pt>
                <c:pt idx="309">
                  <c:v>44763.359722222223</c:v>
                </c:pt>
                <c:pt idx="310">
                  <c:v>44763.361111111109</c:v>
                </c:pt>
                <c:pt idx="311">
                  <c:v>44763.362500000003</c:v>
                </c:pt>
                <c:pt idx="312">
                  <c:v>44763.363888888889</c:v>
                </c:pt>
                <c:pt idx="313">
                  <c:v>44763.365277777775</c:v>
                </c:pt>
                <c:pt idx="314">
                  <c:v>44763.366666666669</c:v>
                </c:pt>
                <c:pt idx="315">
                  <c:v>44763.368055555555</c:v>
                </c:pt>
                <c:pt idx="316">
                  <c:v>44763.369444444441</c:v>
                </c:pt>
                <c:pt idx="317">
                  <c:v>44763.370833333334</c:v>
                </c:pt>
                <c:pt idx="318">
                  <c:v>44763.37222222222</c:v>
                </c:pt>
                <c:pt idx="319">
                  <c:v>44763.373611111114</c:v>
                </c:pt>
                <c:pt idx="320">
                  <c:v>44763.375</c:v>
                </c:pt>
                <c:pt idx="321">
                  <c:v>44763.376388888886</c:v>
                </c:pt>
                <c:pt idx="322">
                  <c:v>44763.37777777778</c:v>
                </c:pt>
                <c:pt idx="323">
                  <c:v>44763.379166666666</c:v>
                </c:pt>
                <c:pt idx="324">
                  <c:v>44763.380555555559</c:v>
                </c:pt>
                <c:pt idx="325">
                  <c:v>44763.381944444445</c:v>
                </c:pt>
                <c:pt idx="326">
                  <c:v>44763.383333333331</c:v>
                </c:pt>
                <c:pt idx="327">
                  <c:v>44763.384722222225</c:v>
                </c:pt>
                <c:pt idx="328">
                  <c:v>44763.386111111111</c:v>
                </c:pt>
                <c:pt idx="329">
                  <c:v>44763.387499999997</c:v>
                </c:pt>
                <c:pt idx="330">
                  <c:v>44763.388888888891</c:v>
                </c:pt>
                <c:pt idx="331">
                  <c:v>44763.390277777777</c:v>
                </c:pt>
                <c:pt idx="332">
                  <c:v>44763.39166666667</c:v>
                </c:pt>
                <c:pt idx="333">
                  <c:v>44763.393055555556</c:v>
                </c:pt>
                <c:pt idx="334">
                  <c:v>44763.394444444442</c:v>
                </c:pt>
                <c:pt idx="335">
                  <c:v>44763.395833333336</c:v>
                </c:pt>
                <c:pt idx="336">
                  <c:v>44763.397222222222</c:v>
                </c:pt>
                <c:pt idx="337">
                  <c:v>44763.398611111108</c:v>
                </c:pt>
                <c:pt idx="338">
                  <c:v>44763.4</c:v>
                </c:pt>
                <c:pt idx="339">
                  <c:v>44763.401388888888</c:v>
                </c:pt>
                <c:pt idx="340">
                  <c:v>44763.402777777781</c:v>
                </c:pt>
                <c:pt idx="341">
                  <c:v>44763.404166666667</c:v>
                </c:pt>
                <c:pt idx="342">
                  <c:v>44763.405555555553</c:v>
                </c:pt>
                <c:pt idx="343">
                  <c:v>44763.406944444447</c:v>
                </c:pt>
                <c:pt idx="344">
                  <c:v>44763.408333333333</c:v>
                </c:pt>
                <c:pt idx="345">
                  <c:v>44763.409722222219</c:v>
                </c:pt>
                <c:pt idx="346">
                  <c:v>44763.411111111112</c:v>
                </c:pt>
                <c:pt idx="347">
                  <c:v>44763.412499999999</c:v>
                </c:pt>
                <c:pt idx="348">
                  <c:v>44763.413888888892</c:v>
                </c:pt>
                <c:pt idx="349">
                  <c:v>44763.415277777778</c:v>
                </c:pt>
                <c:pt idx="350">
                  <c:v>44763.416666666664</c:v>
                </c:pt>
                <c:pt idx="351">
                  <c:v>44763.418055555558</c:v>
                </c:pt>
                <c:pt idx="352">
                  <c:v>44763.419444444444</c:v>
                </c:pt>
                <c:pt idx="353">
                  <c:v>44763.42083333333</c:v>
                </c:pt>
                <c:pt idx="354">
                  <c:v>44763.422222222223</c:v>
                </c:pt>
                <c:pt idx="355">
                  <c:v>44763.423611111109</c:v>
                </c:pt>
                <c:pt idx="356">
                  <c:v>44763.425000000003</c:v>
                </c:pt>
                <c:pt idx="357">
                  <c:v>44763.426388888889</c:v>
                </c:pt>
                <c:pt idx="358">
                  <c:v>44763.427777777775</c:v>
                </c:pt>
                <c:pt idx="359">
                  <c:v>44763.429166666669</c:v>
                </c:pt>
                <c:pt idx="360">
                  <c:v>44763.430555555555</c:v>
                </c:pt>
                <c:pt idx="361">
                  <c:v>44763.431944444441</c:v>
                </c:pt>
                <c:pt idx="362">
                  <c:v>44763.433333333334</c:v>
                </c:pt>
                <c:pt idx="363">
                  <c:v>44763.43472222222</c:v>
                </c:pt>
                <c:pt idx="364">
                  <c:v>44763.436111111114</c:v>
                </c:pt>
                <c:pt idx="365">
                  <c:v>44763.4375</c:v>
                </c:pt>
                <c:pt idx="366">
                  <c:v>44763.438888888886</c:v>
                </c:pt>
                <c:pt idx="367">
                  <c:v>44763.44027777778</c:v>
                </c:pt>
                <c:pt idx="368">
                  <c:v>44763.441666666666</c:v>
                </c:pt>
                <c:pt idx="369">
                  <c:v>44763.443055555559</c:v>
                </c:pt>
                <c:pt idx="370">
                  <c:v>44763.444444444445</c:v>
                </c:pt>
                <c:pt idx="371">
                  <c:v>44763.445833333331</c:v>
                </c:pt>
                <c:pt idx="372">
                  <c:v>44763.447222222225</c:v>
                </c:pt>
                <c:pt idx="373">
                  <c:v>44763.448611111111</c:v>
                </c:pt>
                <c:pt idx="374">
                  <c:v>44763.45</c:v>
                </c:pt>
                <c:pt idx="375">
                  <c:v>44763.451388888891</c:v>
                </c:pt>
                <c:pt idx="376">
                  <c:v>44763.452777777777</c:v>
                </c:pt>
                <c:pt idx="377">
                  <c:v>44763.45416666667</c:v>
                </c:pt>
                <c:pt idx="378">
                  <c:v>44763.455555555556</c:v>
                </c:pt>
                <c:pt idx="379">
                  <c:v>44763.456944444442</c:v>
                </c:pt>
                <c:pt idx="380">
                  <c:v>44763.458333333336</c:v>
                </c:pt>
                <c:pt idx="381">
                  <c:v>44763.459722222222</c:v>
                </c:pt>
                <c:pt idx="382">
                  <c:v>44763.461111111108</c:v>
                </c:pt>
                <c:pt idx="383">
                  <c:v>44763.462500000001</c:v>
                </c:pt>
                <c:pt idx="384">
                  <c:v>44763.463888888888</c:v>
                </c:pt>
                <c:pt idx="385">
                  <c:v>44763.465277777781</c:v>
                </c:pt>
                <c:pt idx="386">
                  <c:v>44763.466666666667</c:v>
                </c:pt>
                <c:pt idx="387">
                  <c:v>44763.468055555553</c:v>
                </c:pt>
                <c:pt idx="388">
                  <c:v>44763.469444444447</c:v>
                </c:pt>
                <c:pt idx="389">
                  <c:v>44763.470833333333</c:v>
                </c:pt>
                <c:pt idx="390">
                  <c:v>44763.472222222219</c:v>
                </c:pt>
                <c:pt idx="391">
                  <c:v>44763.473611111112</c:v>
                </c:pt>
                <c:pt idx="392">
                  <c:v>44763.474999999999</c:v>
                </c:pt>
                <c:pt idx="393">
                  <c:v>44763.476388888892</c:v>
                </c:pt>
                <c:pt idx="394">
                  <c:v>44763.477777777778</c:v>
                </c:pt>
                <c:pt idx="395">
                  <c:v>44763.479166666664</c:v>
                </c:pt>
                <c:pt idx="396">
                  <c:v>44763.480555555558</c:v>
                </c:pt>
                <c:pt idx="397">
                  <c:v>44763.481944444444</c:v>
                </c:pt>
                <c:pt idx="398">
                  <c:v>44763.48333333333</c:v>
                </c:pt>
                <c:pt idx="399">
                  <c:v>44763.484722222223</c:v>
                </c:pt>
                <c:pt idx="400">
                  <c:v>44763.486111111109</c:v>
                </c:pt>
                <c:pt idx="401">
                  <c:v>44763.487500000003</c:v>
                </c:pt>
                <c:pt idx="402">
                  <c:v>44763.488888888889</c:v>
                </c:pt>
                <c:pt idx="403">
                  <c:v>44763.490277777775</c:v>
                </c:pt>
                <c:pt idx="404">
                  <c:v>44763.491666666669</c:v>
                </c:pt>
                <c:pt idx="405">
                  <c:v>44763.493055555555</c:v>
                </c:pt>
                <c:pt idx="406">
                  <c:v>44763.494444444441</c:v>
                </c:pt>
                <c:pt idx="407">
                  <c:v>44763.495833333334</c:v>
                </c:pt>
                <c:pt idx="408">
                  <c:v>44763.49722222222</c:v>
                </c:pt>
                <c:pt idx="409">
                  <c:v>44763.498611111114</c:v>
                </c:pt>
                <c:pt idx="410">
                  <c:v>44763.5</c:v>
                </c:pt>
                <c:pt idx="411">
                  <c:v>44763.501388888886</c:v>
                </c:pt>
                <c:pt idx="412">
                  <c:v>44763.50277777778</c:v>
                </c:pt>
                <c:pt idx="413">
                  <c:v>44763.504166666666</c:v>
                </c:pt>
                <c:pt idx="414">
                  <c:v>44763.505555555559</c:v>
                </c:pt>
                <c:pt idx="415">
                  <c:v>44763.506944444445</c:v>
                </c:pt>
                <c:pt idx="416">
                  <c:v>44763.508333333331</c:v>
                </c:pt>
                <c:pt idx="417">
                  <c:v>44763.509722222225</c:v>
                </c:pt>
                <c:pt idx="418">
                  <c:v>44763.511111111111</c:v>
                </c:pt>
                <c:pt idx="419">
                  <c:v>44763.512499999997</c:v>
                </c:pt>
                <c:pt idx="420">
                  <c:v>44763.513888888891</c:v>
                </c:pt>
                <c:pt idx="421">
                  <c:v>44763.515277777777</c:v>
                </c:pt>
                <c:pt idx="422">
                  <c:v>44763.51666666667</c:v>
                </c:pt>
                <c:pt idx="423">
                  <c:v>44763.518055555556</c:v>
                </c:pt>
                <c:pt idx="424">
                  <c:v>44763.519444444442</c:v>
                </c:pt>
                <c:pt idx="425">
                  <c:v>44763.520833333336</c:v>
                </c:pt>
                <c:pt idx="426">
                  <c:v>44763.522222222222</c:v>
                </c:pt>
                <c:pt idx="427">
                  <c:v>44763.523611111108</c:v>
                </c:pt>
                <c:pt idx="428">
                  <c:v>44763.525000000001</c:v>
                </c:pt>
                <c:pt idx="429">
                  <c:v>44763.526388888888</c:v>
                </c:pt>
                <c:pt idx="430">
                  <c:v>44763.527777777781</c:v>
                </c:pt>
                <c:pt idx="431">
                  <c:v>44763.529166666667</c:v>
                </c:pt>
                <c:pt idx="432">
                  <c:v>44763.530555555553</c:v>
                </c:pt>
                <c:pt idx="433">
                  <c:v>44763.531944444447</c:v>
                </c:pt>
                <c:pt idx="434">
                  <c:v>44763.533333333333</c:v>
                </c:pt>
                <c:pt idx="435">
                  <c:v>44763.534722222219</c:v>
                </c:pt>
                <c:pt idx="436">
                  <c:v>44763.536111111112</c:v>
                </c:pt>
                <c:pt idx="437">
                  <c:v>44763.537499999999</c:v>
                </c:pt>
                <c:pt idx="438">
                  <c:v>44763.538888888892</c:v>
                </c:pt>
                <c:pt idx="439">
                  <c:v>44763.540277777778</c:v>
                </c:pt>
                <c:pt idx="440">
                  <c:v>44763.541666666664</c:v>
                </c:pt>
                <c:pt idx="441">
                  <c:v>44763.543055555558</c:v>
                </c:pt>
                <c:pt idx="442">
                  <c:v>44763.544444444444</c:v>
                </c:pt>
                <c:pt idx="443">
                  <c:v>44763.54583333333</c:v>
                </c:pt>
                <c:pt idx="444">
                  <c:v>44763.547222222223</c:v>
                </c:pt>
                <c:pt idx="445">
                  <c:v>44763.548611111109</c:v>
                </c:pt>
                <c:pt idx="446">
                  <c:v>44763.55</c:v>
                </c:pt>
                <c:pt idx="447">
                  <c:v>44763.551388888889</c:v>
                </c:pt>
                <c:pt idx="448">
                  <c:v>44763.552777777775</c:v>
                </c:pt>
                <c:pt idx="449">
                  <c:v>44763.554166666669</c:v>
                </c:pt>
                <c:pt idx="450">
                  <c:v>44763.555555555555</c:v>
                </c:pt>
                <c:pt idx="451">
                  <c:v>44763.556944444441</c:v>
                </c:pt>
                <c:pt idx="452">
                  <c:v>44763.558333333334</c:v>
                </c:pt>
                <c:pt idx="453">
                  <c:v>44763.55972222222</c:v>
                </c:pt>
                <c:pt idx="454">
                  <c:v>44763.561111111114</c:v>
                </c:pt>
                <c:pt idx="455">
                  <c:v>44763.5625</c:v>
                </c:pt>
                <c:pt idx="456">
                  <c:v>44763.563888888886</c:v>
                </c:pt>
                <c:pt idx="457">
                  <c:v>44763.56527777778</c:v>
                </c:pt>
                <c:pt idx="458">
                  <c:v>44763.566666666666</c:v>
                </c:pt>
                <c:pt idx="459">
                  <c:v>44763.568055555559</c:v>
                </c:pt>
                <c:pt idx="460">
                  <c:v>44763.569444444445</c:v>
                </c:pt>
                <c:pt idx="461">
                  <c:v>44763.570833333331</c:v>
                </c:pt>
                <c:pt idx="462">
                  <c:v>44763.572222222225</c:v>
                </c:pt>
                <c:pt idx="463">
                  <c:v>44763.573611111111</c:v>
                </c:pt>
                <c:pt idx="464">
                  <c:v>44763.574999999997</c:v>
                </c:pt>
                <c:pt idx="465">
                  <c:v>44763.576388888891</c:v>
                </c:pt>
                <c:pt idx="466">
                  <c:v>44763.577777777777</c:v>
                </c:pt>
                <c:pt idx="467">
                  <c:v>44763.57916666667</c:v>
                </c:pt>
                <c:pt idx="468">
                  <c:v>44763.580555555556</c:v>
                </c:pt>
                <c:pt idx="469">
                  <c:v>44763.581944444442</c:v>
                </c:pt>
                <c:pt idx="470">
                  <c:v>44763.583333333336</c:v>
                </c:pt>
                <c:pt idx="471">
                  <c:v>44763.584722222222</c:v>
                </c:pt>
                <c:pt idx="472">
                  <c:v>44763.586111111108</c:v>
                </c:pt>
                <c:pt idx="473">
                  <c:v>44763.587500000001</c:v>
                </c:pt>
                <c:pt idx="474">
                  <c:v>44763.588888888888</c:v>
                </c:pt>
                <c:pt idx="475">
                  <c:v>44763.590277777781</c:v>
                </c:pt>
                <c:pt idx="476">
                  <c:v>44763.591666666667</c:v>
                </c:pt>
                <c:pt idx="477">
                  <c:v>44763.593055555553</c:v>
                </c:pt>
                <c:pt idx="478">
                  <c:v>44763.594444444447</c:v>
                </c:pt>
                <c:pt idx="479">
                  <c:v>44763.595833333333</c:v>
                </c:pt>
                <c:pt idx="480">
                  <c:v>44763.597222222219</c:v>
                </c:pt>
                <c:pt idx="481">
                  <c:v>44763.598611111112</c:v>
                </c:pt>
                <c:pt idx="482">
                  <c:v>44763.6</c:v>
                </c:pt>
                <c:pt idx="483">
                  <c:v>44763.601388888892</c:v>
                </c:pt>
                <c:pt idx="484">
                  <c:v>44763.602777777778</c:v>
                </c:pt>
                <c:pt idx="485">
                  <c:v>44763.604166666664</c:v>
                </c:pt>
                <c:pt idx="486">
                  <c:v>44763.605555555558</c:v>
                </c:pt>
                <c:pt idx="487">
                  <c:v>44763.606944444444</c:v>
                </c:pt>
                <c:pt idx="488">
                  <c:v>44763.60833333333</c:v>
                </c:pt>
                <c:pt idx="489">
                  <c:v>44763.609722222223</c:v>
                </c:pt>
                <c:pt idx="490">
                  <c:v>44763.611111111109</c:v>
                </c:pt>
                <c:pt idx="491">
                  <c:v>44763.612500000003</c:v>
                </c:pt>
                <c:pt idx="492">
                  <c:v>44763.613888888889</c:v>
                </c:pt>
                <c:pt idx="493">
                  <c:v>44763.615277777775</c:v>
                </c:pt>
                <c:pt idx="494">
                  <c:v>44763.616666666669</c:v>
                </c:pt>
                <c:pt idx="495">
                  <c:v>44763.618055555555</c:v>
                </c:pt>
                <c:pt idx="496">
                  <c:v>44763.619444444441</c:v>
                </c:pt>
                <c:pt idx="497">
                  <c:v>44763.620833333334</c:v>
                </c:pt>
                <c:pt idx="498">
                  <c:v>44763.62222222222</c:v>
                </c:pt>
                <c:pt idx="499">
                  <c:v>44763.623611111114</c:v>
                </c:pt>
                <c:pt idx="500">
                  <c:v>44763.625</c:v>
                </c:pt>
                <c:pt idx="501">
                  <c:v>44763.626388888886</c:v>
                </c:pt>
                <c:pt idx="502">
                  <c:v>44763.62777777778</c:v>
                </c:pt>
                <c:pt idx="503">
                  <c:v>44763.629166666666</c:v>
                </c:pt>
                <c:pt idx="504">
                  <c:v>44763.630555555559</c:v>
                </c:pt>
                <c:pt idx="505">
                  <c:v>44763.631944444445</c:v>
                </c:pt>
                <c:pt idx="506">
                  <c:v>44763.633333333331</c:v>
                </c:pt>
                <c:pt idx="507">
                  <c:v>44763.634722222225</c:v>
                </c:pt>
                <c:pt idx="508">
                  <c:v>44763.636111111111</c:v>
                </c:pt>
                <c:pt idx="509">
                  <c:v>44763.637499999997</c:v>
                </c:pt>
                <c:pt idx="510">
                  <c:v>44763.638888888891</c:v>
                </c:pt>
                <c:pt idx="511">
                  <c:v>44763.640277777777</c:v>
                </c:pt>
                <c:pt idx="512">
                  <c:v>44763.64166666667</c:v>
                </c:pt>
                <c:pt idx="513">
                  <c:v>44763.643055555556</c:v>
                </c:pt>
                <c:pt idx="514">
                  <c:v>44763.644444444442</c:v>
                </c:pt>
                <c:pt idx="515">
                  <c:v>44763.645833333336</c:v>
                </c:pt>
                <c:pt idx="516">
                  <c:v>44763.647222222222</c:v>
                </c:pt>
                <c:pt idx="517">
                  <c:v>44763.648611111108</c:v>
                </c:pt>
                <c:pt idx="518">
                  <c:v>44763.65</c:v>
                </c:pt>
                <c:pt idx="519">
                  <c:v>44763.651388888888</c:v>
                </c:pt>
                <c:pt idx="520">
                  <c:v>44763.652777777781</c:v>
                </c:pt>
                <c:pt idx="521">
                  <c:v>44763.654166666667</c:v>
                </c:pt>
                <c:pt idx="522">
                  <c:v>44763.655555555553</c:v>
                </c:pt>
                <c:pt idx="523">
                  <c:v>44763.656944444447</c:v>
                </c:pt>
                <c:pt idx="524">
                  <c:v>44763.658333333333</c:v>
                </c:pt>
                <c:pt idx="525">
                  <c:v>44763.659722222219</c:v>
                </c:pt>
                <c:pt idx="526">
                  <c:v>44763.661111111112</c:v>
                </c:pt>
                <c:pt idx="527">
                  <c:v>44763.662499999999</c:v>
                </c:pt>
                <c:pt idx="528">
                  <c:v>44763.663888888892</c:v>
                </c:pt>
                <c:pt idx="529">
                  <c:v>44763.665277777778</c:v>
                </c:pt>
                <c:pt idx="530">
                  <c:v>44763.666666666664</c:v>
                </c:pt>
                <c:pt idx="531">
                  <c:v>44763.668055555558</c:v>
                </c:pt>
                <c:pt idx="532">
                  <c:v>44763.669444444444</c:v>
                </c:pt>
                <c:pt idx="533">
                  <c:v>44763.67083333333</c:v>
                </c:pt>
                <c:pt idx="534">
                  <c:v>44763.672222222223</c:v>
                </c:pt>
                <c:pt idx="535">
                  <c:v>44763.673611111109</c:v>
                </c:pt>
                <c:pt idx="536">
                  <c:v>44763.675000000003</c:v>
                </c:pt>
                <c:pt idx="537">
                  <c:v>44763.676388888889</c:v>
                </c:pt>
                <c:pt idx="538">
                  <c:v>44763.677777777775</c:v>
                </c:pt>
                <c:pt idx="539">
                  <c:v>44763.679166666669</c:v>
                </c:pt>
                <c:pt idx="540">
                  <c:v>44763.680555555555</c:v>
                </c:pt>
                <c:pt idx="541">
                  <c:v>44763.681944444441</c:v>
                </c:pt>
                <c:pt idx="542">
                  <c:v>44763.683333333334</c:v>
                </c:pt>
                <c:pt idx="543">
                  <c:v>44763.68472222222</c:v>
                </c:pt>
                <c:pt idx="544">
                  <c:v>44763.686111111114</c:v>
                </c:pt>
                <c:pt idx="545">
                  <c:v>44763.6875</c:v>
                </c:pt>
                <c:pt idx="546">
                  <c:v>44763.688888888886</c:v>
                </c:pt>
                <c:pt idx="547">
                  <c:v>44763.69027777778</c:v>
                </c:pt>
                <c:pt idx="548">
                  <c:v>44763.691666666666</c:v>
                </c:pt>
                <c:pt idx="549">
                  <c:v>44763.693055555559</c:v>
                </c:pt>
                <c:pt idx="550">
                  <c:v>44763.694444444445</c:v>
                </c:pt>
                <c:pt idx="551">
                  <c:v>44763.695833333331</c:v>
                </c:pt>
                <c:pt idx="552">
                  <c:v>44763.697222222225</c:v>
                </c:pt>
                <c:pt idx="553">
                  <c:v>44763.698611111111</c:v>
                </c:pt>
                <c:pt idx="554">
                  <c:v>44763.7</c:v>
                </c:pt>
                <c:pt idx="555">
                  <c:v>44763.701388888891</c:v>
                </c:pt>
                <c:pt idx="556">
                  <c:v>44763.702777777777</c:v>
                </c:pt>
                <c:pt idx="557">
                  <c:v>44763.70416666667</c:v>
                </c:pt>
                <c:pt idx="558">
                  <c:v>44763.705555555556</c:v>
                </c:pt>
                <c:pt idx="559">
                  <c:v>44763.706944444442</c:v>
                </c:pt>
                <c:pt idx="560">
                  <c:v>44763.708333333336</c:v>
                </c:pt>
                <c:pt idx="561">
                  <c:v>44763.709722222222</c:v>
                </c:pt>
                <c:pt idx="562">
                  <c:v>44763.711111111108</c:v>
                </c:pt>
                <c:pt idx="563">
                  <c:v>44763.712500000001</c:v>
                </c:pt>
                <c:pt idx="564">
                  <c:v>44763.713888888888</c:v>
                </c:pt>
                <c:pt idx="565">
                  <c:v>44763.715277777781</c:v>
                </c:pt>
                <c:pt idx="566">
                  <c:v>44763.716666666667</c:v>
                </c:pt>
                <c:pt idx="567">
                  <c:v>44763.718055555553</c:v>
                </c:pt>
                <c:pt idx="568">
                  <c:v>44763.719444444447</c:v>
                </c:pt>
                <c:pt idx="569">
                  <c:v>44763.720833333333</c:v>
                </c:pt>
                <c:pt idx="570">
                  <c:v>44763.722222222219</c:v>
                </c:pt>
                <c:pt idx="571">
                  <c:v>44763.723611111112</c:v>
                </c:pt>
                <c:pt idx="572">
                  <c:v>44763.724999999999</c:v>
                </c:pt>
                <c:pt idx="573">
                  <c:v>44763.726388888892</c:v>
                </c:pt>
                <c:pt idx="574">
                  <c:v>44763.727777777778</c:v>
                </c:pt>
                <c:pt idx="575">
                  <c:v>44763.729166666664</c:v>
                </c:pt>
                <c:pt idx="576">
                  <c:v>44763.730555555558</c:v>
                </c:pt>
                <c:pt idx="577">
                  <c:v>44763.731944444444</c:v>
                </c:pt>
                <c:pt idx="578">
                  <c:v>44763.73333333333</c:v>
                </c:pt>
                <c:pt idx="579">
                  <c:v>44763.734722222223</c:v>
                </c:pt>
                <c:pt idx="580">
                  <c:v>44763.736111111109</c:v>
                </c:pt>
                <c:pt idx="581">
                  <c:v>44763.737500000003</c:v>
                </c:pt>
                <c:pt idx="582">
                  <c:v>44763.738888888889</c:v>
                </c:pt>
                <c:pt idx="583">
                  <c:v>44763.740277777775</c:v>
                </c:pt>
                <c:pt idx="584">
                  <c:v>44763.741666666669</c:v>
                </c:pt>
                <c:pt idx="585">
                  <c:v>44763.743055555555</c:v>
                </c:pt>
                <c:pt idx="586">
                  <c:v>44763.744444444441</c:v>
                </c:pt>
                <c:pt idx="587">
                  <c:v>44763.745833333334</c:v>
                </c:pt>
                <c:pt idx="588">
                  <c:v>44763.74722222222</c:v>
                </c:pt>
                <c:pt idx="589">
                  <c:v>44763.748611111114</c:v>
                </c:pt>
                <c:pt idx="590">
                  <c:v>44763.75</c:v>
                </c:pt>
                <c:pt idx="591">
                  <c:v>44763.751388888886</c:v>
                </c:pt>
                <c:pt idx="592">
                  <c:v>44763.75277777778</c:v>
                </c:pt>
                <c:pt idx="593">
                  <c:v>44763.754166666666</c:v>
                </c:pt>
                <c:pt idx="594">
                  <c:v>44763.755555555559</c:v>
                </c:pt>
                <c:pt idx="595">
                  <c:v>44763.756944444445</c:v>
                </c:pt>
                <c:pt idx="596">
                  <c:v>44763.758333333331</c:v>
                </c:pt>
                <c:pt idx="597">
                  <c:v>44763.759722222225</c:v>
                </c:pt>
                <c:pt idx="598">
                  <c:v>44763.761111111111</c:v>
                </c:pt>
                <c:pt idx="599">
                  <c:v>44763.762499999997</c:v>
                </c:pt>
                <c:pt idx="600">
                  <c:v>44763.763888888891</c:v>
                </c:pt>
                <c:pt idx="601">
                  <c:v>44763.765277777777</c:v>
                </c:pt>
                <c:pt idx="602">
                  <c:v>44763.76666666667</c:v>
                </c:pt>
                <c:pt idx="603">
                  <c:v>44763.768055555556</c:v>
                </c:pt>
                <c:pt idx="604">
                  <c:v>44763.769444444442</c:v>
                </c:pt>
                <c:pt idx="605">
                  <c:v>44763.770833333336</c:v>
                </c:pt>
                <c:pt idx="606">
                  <c:v>44763.772222222222</c:v>
                </c:pt>
                <c:pt idx="607">
                  <c:v>44763.773611111108</c:v>
                </c:pt>
                <c:pt idx="608">
                  <c:v>44763.775000000001</c:v>
                </c:pt>
                <c:pt idx="609">
                  <c:v>44763.776388888888</c:v>
                </c:pt>
                <c:pt idx="610">
                  <c:v>44763.777777777781</c:v>
                </c:pt>
                <c:pt idx="611">
                  <c:v>44763.779166666667</c:v>
                </c:pt>
                <c:pt idx="612">
                  <c:v>44763.780555555553</c:v>
                </c:pt>
                <c:pt idx="613">
                  <c:v>44763.781944444447</c:v>
                </c:pt>
                <c:pt idx="614">
                  <c:v>44763.783333333333</c:v>
                </c:pt>
                <c:pt idx="615">
                  <c:v>44763.784722222219</c:v>
                </c:pt>
                <c:pt idx="616">
                  <c:v>44763.786111111112</c:v>
                </c:pt>
                <c:pt idx="617">
                  <c:v>44763.787499999999</c:v>
                </c:pt>
                <c:pt idx="618">
                  <c:v>44763.788888888892</c:v>
                </c:pt>
                <c:pt idx="619">
                  <c:v>44763.790277777778</c:v>
                </c:pt>
                <c:pt idx="620">
                  <c:v>44763.791666666664</c:v>
                </c:pt>
                <c:pt idx="621">
                  <c:v>44763.793055555558</c:v>
                </c:pt>
                <c:pt idx="622">
                  <c:v>44763.794444444444</c:v>
                </c:pt>
                <c:pt idx="623">
                  <c:v>44763.79583333333</c:v>
                </c:pt>
                <c:pt idx="624">
                  <c:v>44763.797222222223</c:v>
                </c:pt>
                <c:pt idx="625">
                  <c:v>44763.798611111109</c:v>
                </c:pt>
                <c:pt idx="626">
                  <c:v>44763.8</c:v>
                </c:pt>
                <c:pt idx="627">
                  <c:v>44763.801388888889</c:v>
                </c:pt>
                <c:pt idx="628">
                  <c:v>44763.802777777775</c:v>
                </c:pt>
                <c:pt idx="629">
                  <c:v>44763.804166666669</c:v>
                </c:pt>
                <c:pt idx="630">
                  <c:v>44763.805555555555</c:v>
                </c:pt>
                <c:pt idx="631">
                  <c:v>44763.806944444441</c:v>
                </c:pt>
                <c:pt idx="632">
                  <c:v>44763.808333333334</c:v>
                </c:pt>
                <c:pt idx="633">
                  <c:v>44763.80972222222</c:v>
                </c:pt>
                <c:pt idx="634">
                  <c:v>44763.811111111114</c:v>
                </c:pt>
                <c:pt idx="635">
                  <c:v>44763.8125</c:v>
                </c:pt>
                <c:pt idx="636">
                  <c:v>44763.813888888886</c:v>
                </c:pt>
                <c:pt idx="637">
                  <c:v>44763.81527777778</c:v>
                </c:pt>
                <c:pt idx="638">
                  <c:v>44763.816666666666</c:v>
                </c:pt>
                <c:pt idx="639">
                  <c:v>44763.818055555559</c:v>
                </c:pt>
                <c:pt idx="640">
                  <c:v>44763.819444444445</c:v>
                </c:pt>
                <c:pt idx="641">
                  <c:v>44763.820833333331</c:v>
                </c:pt>
                <c:pt idx="642">
                  <c:v>44763.822222222225</c:v>
                </c:pt>
                <c:pt idx="643">
                  <c:v>44763.823611111111</c:v>
                </c:pt>
                <c:pt idx="644">
                  <c:v>44763.824999999997</c:v>
                </c:pt>
                <c:pt idx="645">
                  <c:v>44763.826388888891</c:v>
                </c:pt>
                <c:pt idx="646">
                  <c:v>44763.827777777777</c:v>
                </c:pt>
                <c:pt idx="647">
                  <c:v>44763.82916666667</c:v>
                </c:pt>
                <c:pt idx="648">
                  <c:v>44763.830555555556</c:v>
                </c:pt>
                <c:pt idx="649">
                  <c:v>44763.831944444442</c:v>
                </c:pt>
                <c:pt idx="650">
                  <c:v>44763.833333333336</c:v>
                </c:pt>
                <c:pt idx="651">
                  <c:v>44763.834722222222</c:v>
                </c:pt>
                <c:pt idx="652">
                  <c:v>44763.836111111108</c:v>
                </c:pt>
                <c:pt idx="653">
                  <c:v>44763.837500000001</c:v>
                </c:pt>
                <c:pt idx="654">
                  <c:v>44763.838888888888</c:v>
                </c:pt>
                <c:pt idx="655">
                  <c:v>44763.840277777781</c:v>
                </c:pt>
                <c:pt idx="656">
                  <c:v>44763.841666666667</c:v>
                </c:pt>
                <c:pt idx="657">
                  <c:v>44763.843055555553</c:v>
                </c:pt>
                <c:pt idx="658">
                  <c:v>44763.844444444447</c:v>
                </c:pt>
                <c:pt idx="659">
                  <c:v>44763.845833333333</c:v>
                </c:pt>
                <c:pt idx="660">
                  <c:v>44763.847222222219</c:v>
                </c:pt>
                <c:pt idx="661">
                  <c:v>44763.848611111112</c:v>
                </c:pt>
                <c:pt idx="662">
                  <c:v>44763.85</c:v>
                </c:pt>
                <c:pt idx="663">
                  <c:v>44763.851388888892</c:v>
                </c:pt>
                <c:pt idx="664">
                  <c:v>44763.852777777778</c:v>
                </c:pt>
                <c:pt idx="665">
                  <c:v>44763.854166666664</c:v>
                </c:pt>
                <c:pt idx="666">
                  <c:v>44763.855555555558</c:v>
                </c:pt>
                <c:pt idx="667">
                  <c:v>44763.856944444444</c:v>
                </c:pt>
                <c:pt idx="668">
                  <c:v>44763.85833333333</c:v>
                </c:pt>
                <c:pt idx="669">
                  <c:v>44763.859722222223</c:v>
                </c:pt>
                <c:pt idx="670">
                  <c:v>44763.861111111109</c:v>
                </c:pt>
                <c:pt idx="671">
                  <c:v>44763.862500000003</c:v>
                </c:pt>
                <c:pt idx="672">
                  <c:v>44763.863888888889</c:v>
                </c:pt>
                <c:pt idx="673">
                  <c:v>44763.865277777775</c:v>
                </c:pt>
                <c:pt idx="674">
                  <c:v>44763.866666666669</c:v>
                </c:pt>
                <c:pt idx="675">
                  <c:v>44763.868055555555</c:v>
                </c:pt>
                <c:pt idx="676">
                  <c:v>44763.869444444441</c:v>
                </c:pt>
                <c:pt idx="677">
                  <c:v>44763.870833333334</c:v>
                </c:pt>
                <c:pt idx="678">
                  <c:v>44763.87222222222</c:v>
                </c:pt>
                <c:pt idx="679">
                  <c:v>44763.873611111114</c:v>
                </c:pt>
                <c:pt idx="680">
                  <c:v>44763.875</c:v>
                </c:pt>
                <c:pt idx="681">
                  <c:v>44763.876388888886</c:v>
                </c:pt>
                <c:pt idx="682">
                  <c:v>44763.87777777778</c:v>
                </c:pt>
                <c:pt idx="683">
                  <c:v>44763.879166666666</c:v>
                </c:pt>
                <c:pt idx="684">
                  <c:v>44763.880555555559</c:v>
                </c:pt>
                <c:pt idx="685">
                  <c:v>44763.881944444445</c:v>
                </c:pt>
                <c:pt idx="686">
                  <c:v>44763.883333333331</c:v>
                </c:pt>
                <c:pt idx="687">
                  <c:v>44763.884722222225</c:v>
                </c:pt>
                <c:pt idx="688">
                  <c:v>44763.886111111111</c:v>
                </c:pt>
                <c:pt idx="689">
                  <c:v>44763.887499999997</c:v>
                </c:pt>
                <c:pt idx="690">
                  <c:v>44763.888888888891</c:v>
                </c:pt>
                <c:pt idx="691">
                  <c:v>44763.890277777777</c:v>
                </c:pt>
                <c:pt idx="692">
                  <c:v>44763.89166666667</c:v>
                </c:pt>
                <c:pt idx="693">
                  <c:v>44763.893055555556</c:v>
                </c:pt>
                <c:pt idx="694">
                  <c:v>44763.894444444442</c:v>
                </c:pt>
                <c:pt idx="695">
                  <c:v>44763.895833333336</c:v>
                </c:pt>
                <c:pt idx="696">
                  <c:v>44763.897222222222</c:v>
                </c:pt>
                <c:pt idx="697">
                  <c:v>44763.898611111108</c:v>
                </c:pt>
                <c:pt idx="698">
                  <c:v>44763.9</c:v>
                </c:pt>
                <c:pt idx="699">
                  <c:v>44763.901388888888</c:v>
                </c:pt>
                <c:pt idx="700">
                  <c:v>44763.902777777781</c:v>
                </c:pt>
                <c:pt idx="701">
                  <c:v>44763.904166666667</c:v>
                </c:pt>
                <c:pt idx="702">
                  <c:v>44763.905555555553</c:v>
                </c:pt>
                <c:pt idx="703">
                  <c:v>44763.906944444447</c:v>
                </c:pt>
                <c:pt idx="704">
                  <c:v>44763.908333333333</c:v>
                </c:pt>
                <c:pt idx="705">
                  <c:v>44763.909722222219</c:v>
                </c:pt>
                <c:pt idx="706">
                  <c:v>44763.911111111112</c:v>
                </c:pt>
                <c:pt idx="707">
                  <c:v>44763.912499999999</c:v>
                </c:pt>
                <c:pt idx="708">
                  <c:v>44763.913888888892</c:v>
                </c:pt>
                <c:pt idx="709">
                  <c:v>44763.915277777778</c:v>
                </c:pt>
                <c:pt idx="710">
                  <c:v>44763.916666666664</c:v>
                </c:pt>
                <c:pt idx="711">
                  <c:v>44763.918055555558</c:v>
                </c:pt>
                <c:pt idx="712">
                  <c:v>44763.919444444444</c:v>
                </c:pt>
                <c:pt idx="713">
                  <c:v>44763.92083333333</c:v>
                </c:pt>
                <c:pt idx="714">
                  <c:v>44763.922222222223</c:v>
                </c:pt>
                <c:pt idx="715">
                  <c:v>44763.923611111109</c:v>
                </c:pt>
                <c:pt idx="716">
                  <c:v>44763.925000000003</c:v>
                </c:pt>
                <c:pt idx="717">
                  <c:v>44763.926388888889</c:v>
                </c:pt>
                <c:pt idx="718">
                  <c:v>44763.927777777775</c:v>
                </c:pt>
                <c:pt idx="719">
                  <c:v>44763.929166666669</c:v>
                </c:pt>
                <c:pt idx="720">
                  <c:v>44763.930555555555</c:v>
                </c:pt>
                <c:pt idx="721">
                  <c:v>44763.931944444441</c:v>
                </c:pt>
                <c:pt idx="722">
                  <c:v>44763.933333333334</c:v>
                </c:pt>
              </c:numCache>
            </c:numRef>
          </c:xVal>
          <c:yVal>
            <c:numRef>
              <c:f>'iotawatt_2022-07-22_1849'!$B$1:$B$723</c:f>
              <c:numCache>
                <c:formatCode>General</c:formatCode>
                <c:ptCount val="723"/>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0.77</c:v>
                </c:pt>
                <c:pt idx="21">
                  <c:v>1.69</c:v>
                </c:pt>
                <c:pt idx="22">
                  <c:v>2.62</c:v>
                </c:pt>
                <c:pt idx="23">
                  <c:v>3.6</c:v>
                </c:pt>
                <c:pt idx="24">
                  <c:v>4.6500000000000004</c:v>
                </c:pt>
                <c:pt idx="25">
                  <c:v>5.79</c:v>
                </c:pt>
                <c:pt idx="26">
                  <c:v>6.96</c:v>
                </c:pt>
                <c:pt idx="27">
                  <c:v>8.15</c:v>
                </c:pt>
                <c:pt idx="28">
                  <c:v>9.36</c:v>
                </c:pt>
                <c:pt idx="29">
                  <c:v>10.58</c:v>
                </c:pt>
                <c:pt idx="30">
                  <c:v>11.81</c:v>
                </c:pt>
                <c:pt idx="31">
                  <c:v>13.05</c:v>
                </c:pt>
                <c:pt idx="32">
                  <c:v>13.11</c:v>
                </c:pt>
                <c:pt idx="33">
                  <c:v>13.11</c:v>
                </c:pt>
                <c:pt idx="34">
                  <c:v>13.11</c:v>
                </c:pt>
                <c:pt idx="35">
                  <c:v>13.11</c:v>
                </c:pt>
                <c:pt idx="36">
                  <c:v>13.11</c:v>
                </c:pt>
                <c:pt idx="37">
                  <c:v>13.11</c:v>
                </c:pt>
                <c:pt idx="38">
                  <c:v>13.11</c:v>
                </c:pt>
                <c:pt idx="39">
                  <c:v>13.11</c:v>
                </c:pt>
                <c:pt idx="40">
                  <c:v>13.11</c:v>
                </c:pt>
                <c:pt idx="41">
                  <c:v>13.11</c:v>
                </c:pt>
                <c:pt idx="42">
                  <c:v>13.11</c:v>
                </c:pt>
                <c:pt idx="43">
                  <c:v>13.11</c:v>
                </c:pt>
                <c:pt idx="44">
                  <c:v>13.11</c:v>
                </c:pt>
                <c:pt idx="45">
                  <c:v>13.11</c:v>
                </c:pt>
                <c:pt idx="46">
                  <c:v>13.11</c:v>
                </c:pt>
                <c:pt idx="47">
                  <c:v>13.11</c:v>
                </c:pt>
                <c:pt idx="48">
                  <c:v>13.11</c:v>
                </c:pt>
                <c:pt idx="49">
                  <c:v>13.11</c:v>
                </c:pt>
                <c:pt idx="50">
                  <c:v>13.11</c:v>
                </c:pt>
                <c:pt idx="51">
                  <c:v>13.11</c:v>
                </c:pt>
                <c:pt idx="52">
                  <c:v>13.11</c:v>
                </c:pt>
                <c:pt idx="53">
                  <c:v>13.1</c:v>
                </c:pt>
                <c:pt idx="54">
                  <c:v>13.32</c:v>
                </c:pt>
                <c:pt idx="55">
                  <c:v>14.28</c:v>
                </c:pt>
                <c:pt idx="56">
                  <c:v>15.38</c:v>
                </c:pt>
                <c:pt idx="57">
                  <c:v>16.57</c:v>
                </c:pt>
                <c:pt idx="58">
                  <c:v>17.8</c:v>
                </c:pt>
                <c:pt idx="59">
                  <c:v>19.05</c:v>
                </c:pt>
                <c:pt idx="60">
                  <c:v>20.329999999999998</c:v>
                </c:pt>
                <c:pt idx="61">
                  <c:v>21.62</c:v>
                </c:pt>
                <c:pt idx="62">
                  <c:v>22.91</c:v>
                </c:pt>
                <c:pt idx="63">
                  <c:v>23.66</c:v>
                </c:pt>
                <c:pt idx="64">
                  <c:v>23.66</c:v>
                </c:pt>
                <c:pt idx="65">
                  <c:v>23.66</c:v>
                </c:pt>
                <c:pt idx="66">
                  <c:v>23.66</c:v>
                </c:pt>
                <c:pt idx="67">
                  <c:v>23.66</c:v>
                </c:pt>
                <c:pt idx="68">
                  <c:v>23.66</c:v>
                </c:pt>
                <c:pt idx="69">
                  <c:v>23.66</c:v>
                </c:pt>
                <c:pt idx="70">
                  <c:v>23.66</c:v>
                </c:pt>
                <c:pt idx="71">
                  <c:v>23.66</c:v>
                </c:pt>
                <c:pt idx="72">
                  <c:v>23.66</c:v>
                </c:pt>
                <c:pt idx="73">
                  <c:v>23.66</c:v>
                </c:pt>
                <c:pt idx="74">
                  <c:v>23.66</c:v>
                </c:pt>
                <c:pt idx="75">
                  <c:v>23.66</c:v>
                </c:pt>
                <c:pt idx="76">
                  <c:v>23.66</c:v>
                </c:pt>
                <c:pt idx="77">
                  <c:v>23.66</c:v>
                </c:pt>
                <c:pt idx="78">
                  <c:v>23.66</c:v>
                </c:pt>
                <c:pt idx="79">
                  <c:v>23.66</c:v>
                </c:pt>
                <c:pt idx="80">
                  <c:v>23.66</c:v>
                </c:pt>
                <c:pt idx="81">
                  <c:v>23.94</c:v>
                </c:pt>
                <c:pt idx="82">
                  <c:v>24.94</c:v>
                </c:pt>
                <c:pt idx="83">
                  <c:v>26.05</c:v>
                </c:pt>
                <c:pt idx="84">
                  <c:v>27.23</c:v>
                </c:pt>
                <c:pt idx="85">
                  <c:v>28.44</c:v>
                </c:pt>
                <c:pt idx="86">
                  <c:v>29.67</c:v>
                </c:pt>
                <c:pt idx="87">
                  <c:v>30.92</c:v>
                </c:pt>
                <c:pt idx="88">
                  <c:v>32.17</c:v>
                </c:pt>
                <c:pt idx="89">
                  <c:v>33.090000000000003</c:v>
                </c:pt>
                <c:pt idx="90">
                  <c:v>33.090000000000003</c:v>
                </c:pt>
                <c:pt idx="91">
                  <c:v>33.090000000000003</c:v>
                </c:pt>
                <c:pt idx="92">
                  <c:v>33.090000000000003</c:v>
                </c:pt>
                <c:pt idx="93">
                  <c:v>33.090000000000003</c:v>
                </c:pt>
                <c:pt idx="94">
                  <c:v>33.090000000000003</c:v>
                </c:pt>
                <c:pt idx="95">
                  <c:v>33.090000000000003</c:v>
                </c:pt>
                <c:pt idx="96">
                  <c:v>33.090000000000003</c:v>
                </c:pt>
                <c:pt idx="97">
                  <c:v>33.090000000000003</c:v>
                </c:pt>
                <c:pt idx="98">
                  <c:v>33.090000000000003</c:v>
                </c:pt>
                <c:pt idx="99">
                  <c:v>33.090000000000003</c:v>
                </c:pt>
                <c:pt idx="100">
                  <c:v>33.090000000000003</c:v>
                </c:pt>
                <c:pt idx="101">
                  <c:v>33.090000000000003</c:v>
                </c:pt>
                <c:pt idx="102">
                  <c:v>33.090000000000003</c:v>
                </c:pt>
                <c:pt idx="103">
                  <c:v>33.090000000000003</c:v>
                </c:pt>
                <c:pt idx="104">
                  <c:v>33.090000000000003</c:v>
                </c:pt>
                <c:pt idx="105">
                  <c:v>33.08</c:v>
                </c:pt>
                <c:pt idx="106">
                  <c:v>33.840000000000003</c:v>
                </c:pt>
                <c:pt idx="107">
                  <c:v>34.94</c:v>
                </c:pt>
                <c:pt idx="108">
                  <c:v>36.130000000000003</c:v>
                </c:pt>
                <c:pt idx="109">
                  <c:v>37.369999999999997</c:v>
                </c:pt>
                <c:pt idx="110">
                  <c:v>38.630000000000003</c:v>
                </c:pt>
                <c:pt idx="111">
                  <c:v>39.9</c:v>
                </c:pt>
                <c:pt idx="112">
                  <c:v>41.19</c:v>
                </c:pt>
                <c:pt idx="113">
                  <c:v>42.46</c:v>
                </c:pt>
                <c:pt idx="114">
                  <c:v>42.78</c:v>
                </c:pt>
                <c:pt idx="115">
                  <c:v>42.78</c:v>
                </c:pt>
                <c:pt idx="116">
                  <c:v>42.78</c:v>
                </c:pt>
                <c:pt idx="117">
                  <c:v>42.78</c:v>
                </c:pt>
                <c:pt idx="118">
                  <c:v>42.78</c:v>
                </c:pt>
                <c:pt idx="119">
                  <c:v>42.78</c:v>
                </c:pt>
                <c:pt idx="120">
                  <c:v>42.78</c:v>
                </c:pt>
                <c:pt idx="121">
                  <c:v>42.78</c:v>
                </c:pt>
                <c:pt idx="122">
                  <c:v>42.78</c:v>
                </c:pt>
                <c:pt idx="123">
                  <c:v>42.78</c:v>
                </c:pt>
                <c:pt idx="124">
                  <c:v>42.78</c:v>
                </c:pt>
                <c:pt idx="125">
                  <c:v>42.78</c:v>
                </c:pt>
                <c:pt idx="126">
                  <c:v>42.78</c:v>
                </c:pt>
                <c:pt idx="127">
                  <c:v>42.78</c:v>
                </c:pt>
                <c:pt idx="128">
                  <c:v>43.38</c:v>
                </c:pt>
                <c:pt idx="129">
                  <c:v>44.46</c:v>
                </c:pt>
                <c:pt idx="130">
                  <c:v>45.64</c:v>
                </c:pt>
                <c:pt idx="131">
                  <c:v>46.86</c:v>
                </c:pt>
                <c:pt idx="132">
                  <c:v>48.1</c:v>
                </c:pt>
                <c:pt idx="133">
                  <c:v>49.36</c:v>
                </c:pt>
                <c:pt idx="134">
                  <c:v>50.63</c:v>
                </c:pt>
                <c:pt idx="135">
                  <c:v>51.88</c:v>
                </c:pt>
                <c:pt idx="136">
                  <c:v>52.23</c:v>
                </c:pt>
                <c:pt idx="137">
                  <c:v>52.23</c:v>
                </c:pt>
                <c:pt idx="138">
                  <c:v>52.23</c:v>
                </c:pt>
                <c:pt idx="139">
                  <c:v>52.23</c:v>
                </c:pt>
                <c:pt idx="140">
                  <c:v>52.23</c:v>
                </c:pt>
                <c:pt idx="141">
                  <c:v>52.23</c:v>
                </c:pt>
                <c:pt idx="142">
                  <c:v>52.23</c:v>
                </c:pt>
                <c:pt idx="143">
                  <c:v>52.23</c:v>
                </c:pt>
                <c:pt idx="144">
                  <c:v>52.23</c:v>
                </c:pt>
                <c:pt idx="145">
                  <c:v>52.23</c:v>
                </c:pt>
                <c:pt idx="146">
                  <c:v>52.52</c:v>
                </c:pt>
                <c:pt idx="147">
                  <c:v>52.52</c:v>
                </c:pt>
                <c:pt idx="148">
                  <c:v>52.52</c:v>
                </c:pt>
                <c:pt idx="149">
                  <c:v>52.52</c:v>
                </c:pt>
                <c:pt idx="150">
                  <c:v>52.52</c:v>
                </c:pt>
                <c:pt idx="151">
                  <c:v>53.14</c:v>
                </c:pt>
                <c:pt idx="152">
                  <c:v>54.24</c:v>
                </c:pt>
                <c:pt idx="153">
                  <c:v>55.43</c:v>
                </c:pt>
                <c:pt idx="154">
                  <c:v>56.66</c:v>
                </c:pt>
                <c:pt idx="155">
                  <c:v>57.91</c:v>
                </c:pt>
                <c:pt idx="156">
                  <c:v>59.17</c:v>
                </c:pt>
                <c:pt idx="157">
                  <c:v>60.43</c:v>
                </c:pt>
                <c:pt idx="158">
                  <c:v>61.71</c:v>
                </c:pt>
                <c:pt idx="159">
                  <c:v>61.94</c:v>
                </c:pt>
                <c:pt idx="160">
                  <c:v>61.94</c:v>
                </c:pt>
                <c:pt idx="161">
                  <c:v>61.94</c:v>
                </c:pt>
                <c:pt idx="162">
                  <c:v>61.94</c:v>
                </c:pt>
                <c:pt idx="163">
                  <c:v>61.94</c:v>
                </c:pt>
                <c:pt idx="164">
                  <c:v>61.94</c:v>
                </c:pt>
                <c:pt idx="165">
                  <c:v>61.94</c:v>
                </c:pt>
                <c:pt idx="166">
                  <c:v>61.94</c:v>
                </c:pt>
                <c:pt idx="167">
                  <c:v>61.94</c:v>
                </c:pt>
                <c:pt idx="168">
                  <c:v>61.94</c:v>
                </c:pt>
                <c:pt idx="169">
                  <c:v>61.94</c:v>
                </c:pt>
                <c:pt idx="170">
                  <c:v>61.94</c:v>
                </c:pt>
                <c:pt idx="171">
                  <c:v>61.94</c:v>
                </c:pt>
                <c:pt idx="172">
                  <c:v>61.94</c:v>
                </c:pt>
                <c:pt idx="173">
                  <c:v>62.63</c:v>
                </c:pt>
                <c:pt idx="174">
                  <c:v>63.72</c:v>
                </c:pt>
                <c:pt idx="175">
                  <c:v>64.91</c:v>
                </c:pt>
                <c:pt idx="176">
                  <c:v>66.14</c:v>
                </c:pt>
                <c:pt idx="177">
                  <c:v>67.400000000000006</c:v>
                </c:pt>
                <c:pt idx="178">
                  <c:v>68.680000000000007</c:v>
                </c:pt>
                <c:pt idx="179">
                  <c:v>69.97</c:v>
                </c:pt>
                <c:pt idx="180">
                  <c:v>71.260000000000005</c:v>
                </c:pt>
                <c:pt idx="181">
                  <c:v>72.34</c:v>
                </c:pt>
                <c:pt idx="182">
                  <c:v>72.34</c:v>
                </c:pt>
                <c:pt idx="183">
                  <c:v>72.34</c:v>
                </c:pt>
                <c:pt idx="184">
                  <c:v>72.34</c:v>
                </c:pt>
                <c:pt idx="185">
                  <c:v>72.34</c:v>
                </c:pt>
                <c:pt idx="186">
                  <c:v>72.34</c:v>
                </c:pt>
                <c:pt idx="187">
                  <c:v>72.34</c:v>
                </c:pt>
                <c:pt idx="188">
                  <c:v>72.34</c:v>
                </c:pt>
                <c:pt idx="189">
                  <c:v>72.34</c:v>
                </c:pt>
                <c:pt idx="190">
                  <c:v>72.34</c:v>
                </c:pt>
                <c:pt idx="191">
                  <c:v>72.34</c:v>
                </c:pt>
                <c:pt idx="192">
                  <c:v>72.34</c:v>
                </c:pt>
                <c:pt idx="193">
                  <c:v>72.34</c:v>
                </c:pt>
                <c:pt idx="194">
                  <c:v>72.34</c:v>
                </c:pt>
                <c:pt idx="195">
                  <c:v>72.34</c:v>
                </c:pt>
                <c:pt idx="196">
                  <c:v>72.430000000000007</c:v>
                </c:pt>
                <c:pt idx="197">
                  <c:v>73.400000000000006</c:v>
                </c:pt>
                <c:pt idx="198">
                  <c:v>74.53</c:v>
                </c:pt>
                <c:pt idx="199">
                  <c:v>75.73</c:v>
                </c:pt>
                <c:pt idx="200">
                  <c:v>76.97</c:v>
                </c:pt>
                <c:pt idx="201">
                  <c:v>78.23</c:v>
                </c:pt>
                <c:pt idx="202">
                  <c:v>79.5</c:v>
                </c:pt>
                <c:pt idx="203">
                  <c:v>80.77</c:v>
                </c:pt>
                <c:pt idx="204">
                  <c:v>81.06</c:v>
                </c:pt>
                <c:pt idx="205">
                  <c:v>81.06</c:v>
                </c:pt>
                <c:pt idx="206">
                  <c:v>81.06</c:v>
                </c:pt>
                <c:pt idx="207">
                  <c:v>81.06</c:v>
                </c:pt>
                <c:pt idx="208">
                  <c:v>81.06</c:v>
                </c:pt>
                <c:pt idx="209">
                  <c:v>81.06</c:v>
                </c:pt>
                <c:pt idx="210">
                  <c:v>81.06</c:v>
                </c:pt>
                <c:pt idx="211">
                  <c:v>81.06</c:v>
                </c:pt>
                <c:pt idx="212">
                  <c:v>81.06</c:v>
                </c:pt>
                <c:pt idx="213">
                  <c:v>81.06</c:v>
                </c:pt>
                <c:pt idx="214">
                  <c:v>81.06</c:v>
                </c:pt>
                <c:pt idx="215">
                  <c:v>81.06</c:v>
                </c:pt>
                <c:pt idx="216">
                  <c:v>81.06</c:v>
                </c:pt>
                <c:pt idx="217">
                  <c:v>81.06</c:v>
                </c:pt>
                <c:pt idx="218">
                  <c:v>81.709999999999994</c:v>
                </c:pt>
                <c:pt idx="219">
                  <c:v>82.81</c:v>
                </c:pt>
                <c:pt idx="220">
                  <c:v>84.01</c:v>
                </c:pt>
                <c:pt idx="221">
                  <c:v>85.25</c:v>
                </c:pt>
                <c:pt idx="222">
                  <c:v>86.51</c:v>
                </c:pt>
                <c:pt idx="223">
                  <c:v>87.79</c:v>
                </c:pt>
                <c:pt idx="224">
                  <c:v>89.07</c:v>
                </c:pt>
                <c:pt idx="225">
                  <c:v>90.35</c:v>
                </c:pt>
                <c:pt idx="226">
                  <c:v>90.83</c:v>
                </c:pt>
                <c:pt idx="227">
                  <c:v>90.83</c:v>
                </c:pt>
                <c:pt idx="228">
                  <c:v>90.83</c:v>
                </c:pt>
                <c:pt idx="229">
                  <c:v>90.83</c:v>
                </c:pt>
                <c:pt idx="230">
                  <c:v>90.83</c:v>
                </c:pt>
                <c:pt idx="231">
                  <c:v>90.83</c:v>
                </c:pt>
                <c:pt idx="232">
                  <c:v>90.83</c:v>
                </c:pt>
                <c:pt idx="233">
                  <c:v>90.83</c:v>
                </c:pt>
                <c:pt idx="234">
                  <c:v>90.83</c:v>
                </c:pt>
                <c:pt idx="235">
                  <c:v>90.83</c:v>
                </c:pt>
                <c:pt idx="236">
                  <c:v>90.83</c:v>
                </c:pt>
                <c:pt idx="237">
                  <c:v>90.83</c:v>
                </c:pt>
                <c:pt idx="238">
                  <c:v>90.83</c:v>
                </c:pt>
                <c:pt idx="239">
                  <c:v>90.83</c:v>
                </c:pt>
                <c:pt idx="240">
                  <c:v>90.88</c:v>
                </c:pt>
                <c:pt idx="241">
                  <c:v>91.8</c:v>
                </c:pt>
                <c:pt idx="242">
                  <c:v>92.9</c:v>
                </c:pt>
                <c:pt idx="243">
                  <c:v>94.07</c:v>
                </c:pt>
                <c:pt idx="244">
                  <c:v>95.28</c:v>
                </c:pt>
                <c:pt idx="245">
                  <c:v>96.51</c:v>
                </c:pt>
                <c:pt idx="246">
                  <c:v>97.74</c:v>
                </c:pt>
                <c:pt idx="247">
                  <c:v>98.98</c:v>
                </c:pt>
                <c:pt idx="248">
                  <c:v>99.95</c:v>
                </c:pt>
                <c:pt idx="249">
                  <c:v>99.95</c:v>
                </c:pt>
                <c:pt idx="250">
                  <c:v>99.95</c:v>
                </c:pt>
                <c:pt idx="251">
                  <c:v>99.95</c:v>
                </c:pt>
                <c:pt idx="252">
                  <c:v>99.95</c:v>
                </c:pt>
                <c:pt idx="253">
                  <c:v>99.95</c:v>
                </c:pt>
                <c:pt idx="254">
                  <c:v>99.95</c:v>
                </c:pt>
                <c:pt idx="255">
                  <c:v>99.95</c:v>
                </c:pt>
                <c:pt idx="256">
                  <c:v>99.95</c:v>
                </c:pt>
                <c:pt idx="257">
                  <c:v>99.95</c:v>
                </c:pt>
                <c:pt idx="258">
                  <c:v>99.95</c:v>
                </c:pt>
                <c:pt idx="259">
                  <c:v>99.95</c:v>
                </c:pt>
                <c:pt idx="260">
                  <c:v>99.95</c:v>
                </c:pt>
                <c:pt idx="261">
                  <c:v>99.95</c:v>
                </c:pt>
                <c:pt idx="262">
                  <c:v>99.95</c:v>
                </c:pt>
                <c:pt idx="263">
                  <c:v>99.95</c:v>
                </c:pt>
                <c:pt idx="264">
                  <c:v>100.06</c:v>
                </c:pt>
                <c:pt idx="265">
                  <c:v>100.99</c:v>
                </c:pt>
                <c:pt idx="266">
                  <c:v>102.09</c:v>
                </c:pt>
                <c:pt idx="267">
                  <c:v>103.27</c:v>
                </c:pt>
                <c:pt idx="268">
                  <c:v>104.48</c:v>
                </c:pt>
                <c:pt idx="269">
                  <c:v>105.71</c:v>
                </c:pt>
                <c:pt idx="270">
                  <c:v>106.95</c:v>
                </c:pt>
                <c:pt idx="271">
                  <c:v>108.2</c:v>
                </c:pt>
                <c:pt idx="272">
                  <c:v>109.36</c:v>
                </c:pt>
                <c:pt idx="273">
                  <c:v>109.36</c:v>
                </c:pt>
                <c:pt idx="274">
                  <c:v>109.36</c:v>
                </c:pt>
                <c:pt idx="275">
                  <c:v>109.36</c:v>
                </c:pt>
                <c:pt idx="276">
                  <c:v>109.36</c:v>
                </c:pt>
                <c:pt idx="277">
                  <c:v>109.36</c:v>
                </c:pt>
                <c:pt idx="278">
                  <c:v>109.36</c:v>
                </c:pt>
                <c:pt idx="279">
                  <c:v>109.36</c:v>
                </c:pt>
                <c:pt idx="280">
                  <c:v>109.36</c:v>
                </c:pt>
                <c:pt idx="281">
                  <c:v>109.36</c:v>
                </c:pt>
                <c:pt idx="282">
                  <c:v>109.36</c:v>
                </c:pt>
                <c:pt idx="283">
                  <c:v>109.36</c:v>
                </c:pt>
                <c:pt idx="284">
                  <c:v>109.36</c:v>
                </c:pt>
                <c:pt idx="285">
                  <c:v>109.35</c:v>
                </c:pt>
                <c:pt idx="286">
                  <c:v>109.35</c:v>
                </c:pt>
                <c:pt idx="287">
                  <c:v>109.35</c:v>
                </c:pt>
                <c:pt idx="288">
                  <c:v>109.35</c:v>
                </c:pt>
                <c:pt idx="289">
                  <c:v>109.34</c:v>
                </c:pt>
                <c:pt idx="290">
                  <c:v>109.86</c:v>
                </c:pt>
                <c:pt idx="291">
                  <c:v>110.9</c:v>
                </c:pt>
                <c:pt idx="292">
                  <c:v>112.04</c:v>
                </c:pt>
                <c:pt idx="293">
                  <c:v>113.23</c:v>
                </c:pt>
                <c:pt idx="294">
                  <c:v>114.45</c:v>
                </c:pt>
                <c:pt idx="295">
                  <c:v>115.69</c:v>
                </c:pt>
                <c:pt idx="296">
                  <c:v>116.94</c:v>
                </c:pt>
                <c:pt idx="297">
                  <c:v>118.2</c:v>
                </c:pt>
                <c:pt idx="298">
                  <c:v>119.47</c:v>
                </c:pt>
                <c:pt idx="299">
                  <c:v>120.05</c:v>
                </c:pt>
                <c:pt idx="300">
                  <c:v>120.05</c:v>
                </c:pt>
                <c:pt idx="301">
                  <c:v>120.05</c:v>
                </c:pt>
                <c:pt idx="302">
                  <c:v>120.05</c:v>
                </c:pt>
                <c:pt idx="303">
                  <c:v>120.05</c:v>
                </c:pt>
                <c:pt idx="304">
                  <c:v>120.05</c:v>
                </c:pt>
                <c:pt idx="305">
                  <c:v>120.05</c:v>
                </c:pt>
                <c:pt idx="306">
                  <c:v>120.05</c:v>
                </c:pt>
                <c:pt idx="307">
                  <c:v>120.05</c:v>
                </c:pt>
                <c:pt idx="308">
                  <c:v>120.05</c:v>
                </c:pt>
                <c:pt idx="309">
                  <c:v>120.05</c:v>
                </c:pt>
                <c:pt idx="310">
                  <c:v>120.05</c:v>
                </c:pt>
                <c:pt idx="311">
                  <c:v>120.05</c:v>
                </c:pt>
                <c:pt idx="312">
                  <c:v>120.05</c:v>
                </c:pt>
                <c:pt idx="313">
                  <c:v>120.05</c:v>
                </c:pt>
                <c:pt idx="314">
                  <c:v>120.05</c:v>
                </c:pt>
                <c:pt idx="315">
                  <c:v>120.05</c:v>
                </c:pt>
                <c:pt idx="316">
                  <c:v>120.05</c:v>
                </c:pt>
                <c:pt idx="317">
                  <c:v>120.12</c:v>
                </c:pt>
                <c:pt idx="318">
                  <c:v>121.03</c:v>
                </c:pt>
                <c:pt idx="319">
                  <c:v>122.11</c:v>
                </c:pt>
                <c:pt idx="320">
                  <c:v>123.28</c:v>
                </c:pt>
                <c:pt idx="321">
                  <c:v>124.49</c:v>
                </c:pt>
                <c:pt idx="322">
                  <c:v>125.72</c:v>
                </c:pt>
                <c:pt idx="323">
                  <c:v>126.96</c:v>
                </c:pt>
                <c:pt idx="324">
                  <c:v>128.21</c:v>
                </c:pt>
                <c:pt idx="325">
                  <c:v>129.44</c:v>
                </c:pt>
                <c:pt idx="326">
                  <c:v>129.44</c:v>
                </c:pt>
                <c:pt idx="327">
                  <c:v>129.44</c:v>
                </c:pt>
                <c:pt idx="328">
                  <c:v>129.44</c:v>
                </c:pt>
                <c:pt idx="329">
                  <c:v>129.44</c:v>
                </c:pt>
                <c:pt idx="330">
                  <c:v>129.44</c:v>
                </c:pt>
                <c:pt idx="331">
                  <c:v>129.44</c:v>
                </c:pt>
                <c:pt idx="332">
                  <c:v>129.44</c:v>
                </c:pt>
                <c:pt idx="333">
                  <c:v>129.44</c:v>
                </c:pt>
                <c:pt idx="334">
                  <c:v>129.44</c:v>
                </c:pt>
                <c:pt idx="335">
                  <c:v>129.44</c:v>
                </c:pt>
                <c:pt idx="336">
                  <c:v>129.44</c:v>
                </c:pt>
                <c:pt idx="337">
                  <c:v>129.44</c:v>
                </c:pt>
                <c:pt idx="338">
                  <c:v>129.44</c:v>
                </c:pt>
                <c:pt idx="339">
                  <c:v>129.44</c:v>
                </c:pt>
                <c:pt idx="340">
                  <c:v>129.44</c:v>
                </c:pt>
                <c:pt idx="341">
                  <c:v>129.43</c:v>
                </c:pt>
                <c:pt idx="342">
                  <c:v>129.43</c:v>
                </c:pt>
                <c:pt idx="343">
                  <c:v>129.9</c:v>
                </c:pt>
                <c:pt idx="344">
                  <c:v>130.93</c:v>
                </c:pt>
                <c:pt idx="345">
                  <c:v>132.07</c:v>
                </c:pt>
                <c:pt idx="346">
                  <c:v>133.26</c:v>
                </c:pt>
                <c:pt idx="347">
                  <c:v>134.5</c:v>
                </c:pt>
                <c:pt idx="348">
                  <c:v>135.77000000000001</c:v>
                </c:pt>
                <c:pt idx="349">
                  <c:v>137.04</c:v>
                </c:pt>
                <c:pt idx="350">
                  <c:v>138.32</c:v>
                </c:pt>
                <c:pt idx="351">
                  <c:v>139.6</c:v>
                </c:pt>
                <c:pt idx="352">
                  <c:v>140.25</c:v>
                </c:pt>
                <c:pt idx="353">
                  <c:v>140.25</c:v>
                </c:pt>
                <c:pt idx="354">
                  <c:v>140.25</c:v>
                </c:pt>
                <c:pt idx="355">
                  <c:v>140.24</c:v>
                </c:pt>
                <c:pt idx="356">
                  <c:v>140.24</c:v>
                </c:pt>
                <c:pt idx="357">
                  <c:v>140.24</c:v>
                </c:pt>
                <c:pt idx="358">
                  <c:v>140.24</c:v>
                </c:pt>
                <c:pt idx="359">
                  <c:v>140.24</c:v>
                </c:pt>
                <c:pt idx="360">
                  <c:v>140.24</c:v>
                </c:pt>
                <c:pt idx="361">
                  <c:v>140.24</c:v>
                </c:pt>
                <c:pt idx="362">
                  <c:v>140.24</c:v>
                </c:pt>
                <c:pt idx="363">
                  <c:v>140.24</c:v>
                </c:pt>
                <c:pt idx="364">
                  <c:v>140.24</c:v>
                </c:pt>
                <c:pt idx="365">
                  <c:v>140.24</c:v>
                </c:pt>
                <c:pt idx="366">
                  <c:v>140.24</c:v>
                </c:pt>
                <c:pt idx="367">
                  <c:v>140.24</c:v>
                </c:pt>
                <c:pt idx="368">
                  <c:v>140.24</c:v>
                </c:pt>
                <c:pt idx="369">
                  <c:v>140.24</c:v>
                </c:pt>
                <c:pt idx="370">
                  <c:v>140.24</c:v>
                </c:pt>
                <c:pt idx="371">
                  <c:v>140.72</c:v>
                </c:pt>
                <c:pt idx="372">
                  <c:v>141.81</c:v>
                </c:pt>
                <c:pt idx="373">
                  <c:v>143.01</c:v>
                </c:pt>
                <c:pt idx="374">
                  <c:v>144.26</c:v>
                </c:pt>
                <c:pt idx="375">
                  <c:v>145.54</c:v>
                </c:pt>
                <c:pt idx="376">
                  <c:v>146.83000000000001</c:v>
                </c:pt>
                <c:pt idx="377">
                  <c:v>148.13</c:v>
                </c:pt>
                <c:pt idx="378">
                  <c:v>149.44</c:v>
                </c:pt>
                <c:pt idx="379">
                  <c:v>150.75</c:v>
                </c:pt>
                <c:pt idx="380">
                  <c:v>151.97</c:v>
                </c:pt>
                <c:pt idx="381">
                  <c:v>151.97</c:v>
                </c:pt>
                <c:pt idx="382">
                  <c:v>151.97</c:v>
                </c:pt>
                <c:pt idx="383">
                  <c:v>151.97</c:v>
                </c:pt>
                <c:pt idx="384">
                  <c:v>151.97</c:v>
                </c:pt>
                <c:pt idx="385">
                  <c:v>151.97</c:v>
                </c:pt>
                <c:pt idx="386">
                  <c:v>151.97</c:v>
                </c:pt>
                <c:pt idx="387">
                  <c:v>151.97</c:v>
                </c:pt>
                <c:pt idx="388">
                  <c:v>151.97</c:v>
                </c:pt>
                <c:pt idx="389">
                  <c:v>151.97</c:v>
                </c:pt>
                <c:pt idx="390">
                  <c:v>151.97</c:v>
                </c:pt>
                <c:pt idx="391">
                  <c:v>151.97</c:v>
                </c:pt>
                <c:pt idx="392">
                  <c:v>151.97</c:v>
                </c:pt>
                <c:pt idx="393">
                  <c:v>151.97</c:v>
                </c:pt>
                <c:pt idx="394">
                  <c:v>151.97</c:v>
                </c:pt>
                <c:pt idx="395">
                  <c:v>151.97</c:v>
                </c:pt>
                <c:pt idx="396">
                  <c:v>151.97</c:v>
                </c:pt>
                <c:pt idx="397">
                  <c:v>151.97</c:v>
                </c:pt>
                <c:pt idx="398">
                  <c:v>151.91999999999999</c:v>
                </c:pt>
                <c:pt idx="399">
                  <c:v>152.76</c:v>
                </c:pt>
                <c:pt idx="400">
                  <c:v>153.85</c:v>
                </c:pt>
                <c:pt idx="401">
                  <c:v>155.03</c:v>
                </c:pt>
                <c:pt idx="402">
                  <c:v>156.25</c:v>
                </c:pt>
                <c:pt idx="403">
                  <c:v>157.5</c:v>
                </c:pt>
                <c:pt idx="404">
                  <c:v>158.76</c:v>
                </c:pt>
                <c:pt idx="405">
                  <c:v>160.02000000000001</c:v>
                </c:pt>
                <c:pt idx="406">
                  <c:v>161.28</c:v>
                </c:pt>
                <c:pt idx="407">
                  <c:v>161.85</c:v>
                </c:pt>
                <c:pt idx="408">
                  <c:v>161.85</c:v>
                </c:pt>
                <c:pt idx="409">
                  <c:v>161.85</c:v>
                </c:pt>
                <c:pt idx="410">
                  <c:v>161.85</c:v>
                </c:pt>
                <c:pt idx="411">
                  <c:v>161.85</c:v>
                </c:pt>
                <c:pt idx="412">
                  <c:v>161.85</c:v>
                </c:pt>
                <c:pt idx="413">
                  <c:v>161.85</c:v>
                </c:pt>
                <c:pt idx="414">
                  <c:v>161.85</c:v>
                </c:pt>
                <c:pt idx="415">
                  <c:v>161.85</c:v>
                </c:pt>
                <c:pt idx="416">
                  <c:v>161.85</c:v>
                </c:pt>
                <c:pt idx="417">
                  <c:v>161.85</c:v>
                </c:pt>
                <c:pt idx="418">
                  <c:v>161.85</c:v>
                </c:pt>
                <c:pt idx="419">
                  <c:v>161.85</c:v>
                </c:pt>
                <c:pt idx="420">
                  <c:v>161.85</c:v>
                </c:pt>
                <c:pt idx="421">
                  <c:v>161.84</c:v>
                </c:pt>
                <c:pt idx="422">
                  <c:v>161.84</c:v>
                </c:pt>
                <c:pt idx="423">
                  <c:v>161.84</c:v>
                </c:pt>
                <c:pt idx="424">
                  <c:v>161.84</c:v>
                </c:pt>
                <c:pt idx="425">
                  <c:v>161.77000000000001</c:v>
                </c:pt>
                <c:pt idx="426">
                  <c:v>162.6</c:v>
                </c:pt>
                <c:pt idx="427">
                  <c:v>163.66999999999999</c:v>
                </c:pt>
                <c:pt idx="428">
                  <c:v>164.84</c:v>
                </c:pt>
                <c:pt idx="429">
                  <c:v>166.05</c:v>
                </c:pt>
                <c:pt idx="430">
                  <c:v>167.28</c:v>
                </c:pt>
                <c:pt idx="431">
                  <c:v>168.53</c:v>
                </c:pt>
                <c:pt idx="432">
                  <c:v>169.78</c:v>
                </c:pt>
                <c:pt idx="433">
                  <c:v>171.04</c:v>
                </c:pt>
                <c:pt idx="434">
                  <c:v>172.31</c:v>
                </c:pt>
                <c:pt idx="435">
                  <c:v>172.45</c:v>
                </c:pt>
                <c:pt idx="436">
                  <c:v>172.45</c:v>
                </c:pt>
                <c:pt idx="437">
                  <c:v>172.45</c:v>
                </c:pt>
                <c:pt idx="438">
                  <c:v>172.45</c:v>
                </c:pt>
                <c:pt idx="439">
                  <c:v>173.08</c:v>
                </c:pt>
                <c:pt idx="440">
                  <c:v>174.22</c:v>
                </c:pt>
                <c:pt idx="441">
                  <c:v>175.43</c:v>
                </c:pt>
                <c:pt idx="442">
                  <c:v>176.67</c:v>
                </c:pt>
                <c:pt idx="443">
                  <c:v>177.92</c:v>
                </c:pt>
                <c:pt idx="444">
                  <c:v>179.17</c:v>
                </c:pt>
                <c:pt idx="445">
                  <c:v>180.44</c:v>
                </c:pt>
                <c:pt idx="446">
                  <c:v>181.71</c:v>
                </c:pt>
                <c:pt idx="447">
                  <c:v>182.98</c:v>
                </c:pt>
                <c:pt idx="448">
                  <c:v>184.25</c:v>
                </c:pt>
                <c:pt idx="449">
                  <c:v>185.51</c:v>
                </c:pt>
                <c:pt idx="450">
                  <c:v>186.77</c:v>
                </c:pt>
                <c:pt idx="451">
                  <c:v>187.09</c:v>
                </c:pt>
                <c:pt idx="452">
                  <c:v>187.09</c:v>
                </c:pt>
                <c:pt idx="453">
                  <c:v>187.09</c:v>
                </c:pt>
                <c:pt idx="454">
                  <c:v>187.09</c:v>
                </c:pt>
                <c:pt idx="455">
                  <c:v>187.09</c:v>
                </c:pt>
                <c:pt idx="456">
                  <c:v>187.09</c:v>
                </c:pt>
                <c:pt idx="457">
                  <c:v>187.09</c:v>
                </c:pt>
                <c:pt idx="458">
                  <c:v>187.09</c:v>
                </c:pt>
                <c:pt idx="459">
                  <c:v>187.09</c:v>
                </c:pt>
                <c:pt idx="460">
                  <c:v>187.09</c:v>
                </c:pt>
                <c:pt idx="461">
                  <c:v>187.09</c:v>
                </c:pt>
                <c:pt idx="462">
                  <c:v>187.09</c:v>
                </c:pt>
                <c:pt idx="463">
                  <c:v>187.09</c:v>
                </c:pt>
                <c:pt idx="464">
                  <c:v>187.09</c:v>
                </c:pt>
                <c:pt idx="465">
                  <c:v>187.09</c:v>
                </c:pt>
                <c:pt idx="466">
                  <c:v>187.09</c:v>
                </c:pt>
                <c:pt idx="467">
                  <c:v>187.09</c:v>
                </c:pt>
                <c:pt idx="468">
                  <c:v>187.09</c:v>
                </c:pt>
                <c:pt idx="469">
                  <c:v>187.09</c:v>
                </c:pt>
                <c:pt idx="470">
                  <c:v>187.09</c:v>
                </c:pt>
                <c:pt idx="471">
                  <c:v>187.08</c:v>
                </c:pt>
                <c:pt idx="472">
                  <c:v>187.08</c:v>
                </c:pt>
                <c:pt idx="473">
                  <c:v>187.08</c:v>
                </c:pt>
                <c:pt idx="474">
                  <c:v>187.08</c:v>
                </c:pt>
                <c:pt idx="475">
                  <c:v>187.08</c:v>
                </c:pt>
                <c:pt idx="476">
                  <c:v>187.08</c:v>
                </c:pt>
                <c:pt idx="477">
                  <c:v>187.08</c:v>
                </c:pt>
                <c:pt idx="478">
                  <c:v>187.08</c:v>
                </c:pt>
                <c:pt idx="479">
                  <c:v>187.08</c:v>
                </c:pt>
                <c:pt idx="480">
                  <c:v>187.37</c:v>
                </c:pt>
                <c:pt idx="481">
                  <c:v>188.3</c:v>
                </c:pt>
                <c:pt idx="482">
                  <c:v>189.35</c:v>
                </c:pt>
                <c:pt idx="483">
                  <c:v>190.46</c:v>
                </c:pt>
                <c:pt idx="484">
                  <c:v>191.61</c:v>
                </c:pt>
                <c:pt idx="485">
                  <c:v>192.78</c:v>
                </c:pt>
                <c:pt idx="486">
                  <c:v>193.97</c:v>
                </c:pt>
                <c:pt idx="487">
                  <c:v>195.17</c:v>
                </c:pt>
                <c:pt idx="488">
                  <c:v>196.37</c:v>
                </c:pt>
                <c:pt idx="489">
                  <c:v>197.56</c:v>
                </c:pt>
                <c:pt idx="490">
                  <c:v>197.61</c:v>
                </c:pt>
                <c:pt idx="491">
                  <c:v>197.61</c:v>
                </c:pt>
                <c:pt idx="492">
                  <c:v>197.61</c:v>
                </c:pt>
                <c:pt idx="493">
                  <c:v>197.61</c:v>
                </c:pt>
                <c:pt idx="494">
                  <c:v>197.6</c:v>
                </c:pt>
                <c:pt idx="495">
                  <c:v>197.6</c:v>
                </c:pt>
                <c:pt idx="496">
                  <c:v>197.6</c:v>
                </c:pt>
                <c:pt idx="497">
                  <c:v>197.6</c:v>
                </c:pt>
                <c:pt idx="498">
                  <c:v>197.6</c:v>
                </c:pt>
                <c:pt idx="499">
                  <c:v>197.6</c:v>
                </c:pt>
                <c:pt idx="500">
                  <c:v>197.6</c:v>
                </c:pt>
                <c:pt idx="501">
                  <c:v>197.6</c:v>
                </c:pt>
                <c:pt idx="502">
                  <c:v>197.6</c:v>
                </c:pt>
                <c:pt idx="503">
                  <c:v>197.6</c:v>
                </c:pt>
                <c:pt idx="504">
                  <c:v>197.6</c:v>
                </c:pt>
                <c:pt idx="505">
                  <c:v>197.6</c:v>
                </c:pt>
                <c:pt idx="506">
                  <c:v>197.6</c:v>
                </c:pt>
                <c:pt idx="507">
                  <c:v>197.6</c:v>
                </c:pt>
                <c:pt idx="508">
                  <c:v>197.6</c:v>
                </c:pt>
                <c:pt idx="509">
                  <c:v>198.25</c:v>
                </c:pt>
                <c:pt idx="510">
                  <c:v>199.29</c:v>
                </c:pt>
                <c:pt idx="511">
                  <c:v>200.43</c:v>
                </c:pt>
                <c:pt idx="512">
                  <c:v>201.61</c:v>
                </c:pt>
                <c:pt idx="513">
                  <c:v>202.81</c:v>
                </c:pt>
                <c:pt idx="514">
                  <c:v>204.03</c:v>
                </c:pt>
                <c:pt idx="515">
                  <c:v>205.26</c:v>
                </c:pt>
                <c:pt idx="516">
                  <c:v>206.49</c:v>
                </c:pt>
                <c:pt idx="517">
                  <c:v>207.35</c:v>
                </c:pt>
                <c:pt idx="518">
                  <c:v>207.35</c:v>
                </c:pt>
                <c:pt idx="519">
                  <c:v>207.35</c:v>
                </c:pt>
                <c:pt idx="520">
                  <c:v>207.35</c:v>
                </c:pt>
                <c:pt idx="521">
                  <c:v>207.34</c:v>
                </c:pt>
                <c:pt idx="522">
                  <c:v>207.34</c:v>
                </c:pt>
                <c:pt idx="523">
                  <c:v>207.34</c:v>
                </c:pt>
                <c:pt idx="524">
                  <c:v>207.33</c:v>
                </c:pt>
                <c:pt idx="525">
                  <c:v>207.33</c:v>
                </c:pt>
                <c:pt idx="526">
                  <c:v>207.33</c:v>
                </c:pt>
                <c:pt idx="527">
                  <c:v>207.33</c:v>
                </c:pt>
                <c:pt idx="528">
                  <c:v>207.33</c:v>
                </c:pt>
                <c:pt idx="529">
                  <c:v>207.33</c:v>
                </c:pt>
                <c:pt idx="530">
                  <c:v>207.33</c:v>
                </c:pt>
                <c:pt idx="531">
                  <c:v>207.33</c:v>
                </c:pt>
                <c:pt idx="532">
                  <c:v>207.33</c:v>
                </c:pt>
                <c:pt idx="533">
                  <c:v>207.33</c:v>
                </c:pt>
                <c:pt idx="534">
                  <c:v>207.33</c:v>
                </c:pt>
                <c:pt idx="535">
                  <c:v>207.32</c:v>
                </c:pt>
                <c:pt idx="536">
                  <c:v>207.32</c:v>
                </c:pt>
                <c:pt idx="537">
                  <c:v>207.98</c:v>
                </c:pt>
                <c:pt idx="538">
                  <c:v>209.06</c:v>
                </c:pt>
                <c:pt idx="539">
                  <c:v>210.24</c:v>
                </c:pt>
                <c:pt idx="540">
                  <c:v>211.47</c:v>
                </c:pt>
                <c:pt idx="541">
                  <c:v>212.73</c:v>
                </c:pt>
                <c:pt idx="542">
                  <c:v>214.01</c:v>
                </c:pt>
                <c:pt idx="543">
                  <c:v>215.3</c:v>
                </c:pt>
                <c:pt idx="544">
                  <c:v>216.59</c:v>
                </c:pt>
                <c:pt idx="545">
                  <c:v>217.89</c:v>
                </c:pt>
                <c:pt idx="546">
                  <c:v>218.84</c:v>
                </c:pt>
                <c:pt idx="547">
                  <c:v>218.84</c:v>
                </c:pt>
                <c:pt idx="548">
                  <c:v>218.84</c:v>
                </c:pt>
                <c:pt idx="549">
                  <c:v>218.84</c:v>
                </c:pt>
                <c:pt idx="550">
                  <c:v>218.84</c:v>
                </c:pt>
                <c:pt idx="551">
                  <c:v>218.84</c:v>
                </c:pt>
                <c:pt idx="552">
                  <c:v>218.84</c:v>
                </c:pt>
                <c:pt idx="553">
                  <c:v>218.84</c:v>
                </c:pt>
                <c:pt idx="554">
                  <c:v>218.84</c:v>
                </c:pt>
                <c:pt idx="555">
                  <c:v>218.83</c:v>
                </c:pt>
                <c:pt idx="556">
                  <c:v>218.82</c:v>
                </c:pt>
                <c:pt idx="557">
                  <c:v>218.82</c:v>
                </c:pt>
                <c:pt idx="558">
                  <c:v>218.82</c:v>
                </c:pt>
                <c:pt idx="559">
                  <c:v>218.81</c:v>
                </c:pt>
                <c:pt idx="560">
                  <c:v>218.81</c:v>
                </c:pt>
                <c:pt idx="561">
                  <c:v>219.07</c:v>
                </c:pt>
                <c:pt idx="562">
                  <c:v>220.07</c:v>
                </c:pt>
                <c:pt idx="563">
                  <c:v>221.2</c:v>
                </c:pt>
                <c:pt idx="564">
                  <c:v>222.39</c:v>
                </c:pt>
                <c:pt idx="565">
                  <c:v>223.61</c:v>
                </c:pt>
                <c:pt idx="566">
                  <c:v>224.84</c:v>
                </c:pt>
                <c:pt idx="567">
                  <c:v>226.08</c:v>
                </c:pt>
                <c:pt idx="568">
                  <c:v>227.33</c:v>
                </c:pt>
                <c:pt idx="569">
                  <c:v>228.12</c:v>
                </c:pt>
                <c:pt idx="570">
                  <c:v>228.12</c:v>
                </c:pt>
                <c:pt idx="571">
                  <c:v>228.12</c:v>
                </c:pt>
                <c:pt idx="572">
                  <c:v>228.12</c:v>
                </c:pt>
                <c:pt idx="573">
                  <c:v>228.12</c:v>
                </c:pt>
                <c:pt idx="574">
                  <c:v>228.12</c:v>
                </c:pt>
                <c:pt idx="575">
                  <c:v>228.12</c:v>
                </c:pt>
                <c:pt idx="576">
                  <c:v>228.12</c:v>
                </c:pt>
                <c:pt idx="577">
                  <c:v>228.12</c:v>
                </c:pt>
                <c:pt idx="578">
                  <c:v>228.12</c:v>
                </c:pt>
                <c:pt idx="579">
                  <c:v>228.12</c:v>
                </c:pt>
                <c:pt idx="580">
                  <c:v>228.12</c:v>
                </c:pt>
                <c:pt idx="581">
                  <c:v>228.12</c:v>
                </c:pt>
                <c:pt idx="582">
                  <c:v>228.12</c:v>
                </c:pt>
                <c:pt idx="583">
                  <c:v>228.12</c:v>
                </c:pt>
                <c:pt idx="584">
                  <c:v>228.12</c:v>
                </c:pt>
                <c:pt idx="585">
                  <c:v>228.12</c:v>
                </c:pt>
                <c:pt idx="586">
                  <c:v>228.12</c:v>
                </c:pt>
                <c:pt idx="587">
                  <c:v>228.12</c:v>
                </c:pt>
                <c:pt idx="588">
                  <c:v>228.69</c:v>
                </c:pt>
                <c:pt idx="589">
                  <c:v>229.75</c:v>
                </c:pt>
                <c:pt idx="590">
                  <c:v>230.92</c:v>
                </c:pt>
                <c:pt idx="591">
                  <c:v>232.15</c:v>
                </c:pt>
                <c:pt idx="592">
                  <c:v>233.41</c:v>
                </c:pt>
                <c:pt idx="593">
                  <c:v>234.69</c:v>
                </c:pt>
                <c:pt idx="594">
                  <c:v>235.99</c:v>
                </c:pt>
                <c:pt idx="595">
                  <c:v>237.3</c:v>
                </c:pt>
                <c:pt idx="596">
                  <c:v>238.61</c:v>
                </c:pt>
                <c:pt idx="597">
                  <c:v>239.92</c:v>
                </c:pt>
                <c:pt idx="598">
                  <c:v>240.29</c:v>
                </c:pt>
                <c:pt idx="599">
                  <c:v>240.29</c:v>
                </c:pt>
                <c:pt idx="600">
                  <c:v>240.29</c:v>
                </c:pt>
                <c:pt idx="601">
                  <c:v>240.29</c:v>
                </c:pt>
                <c:pt idx="602">
                  <c:v>240.29</c:v>
                </c:pt>
                <c:pt idx="603">
                  <c:v>240.29</c:v>
                </c:pt>
                <c:pt idx="604">
                  <c:v>240.29</c:v>
                </c:pt>
                <c:pt idx="605">
                  <c:v>240.29</c:v>
                </c:pt>
                <c:pt idx="606">
                  <c:v>240.29</c:v>
                </c:pt>
                <c:pt idx="607">
                  <c:v>240.29</c:v>
                </c:pt>
                <c:pt idx="608">
                  <c:v>240.29</c:v>
                </c:pt>
                <c:pt idx="609">
                  <c:v>240.29</c:v>
                </c:pt>
                <c:pt idx="610">
                  <c:v>240.29</c:v>
                </c:pt>
                <c:pt idx="611">
                  <c:v>240.29</c:v>
                </c:pt>
                <c:pt idx="612">
                  <c:v>240.29</c:v>
                </c:pt>
                <c:pt idx="613">
                  <c:v>240.29</c:v>
                </c:pt>
                <c:pt idx="614">
                  <c:v>240.29</c:v>
                </c:pt>
                <c:pt idx="615">
                  <c:v>240.29</c:v>
                </c:pt>
                <c:pt idx="616">
                  <c:v>240.29</c:v>
                </c:pt>
                <c:pt idx="617">
                  <c:v>240.29</c:v>
                </c:pt>
                <c:pt idx="618">
                  <c:v>240.29</c:v>
                </c:pt>
                <c:pt idx="619">
                  <c:v>240.98</c:v>
                </c:pt>
                <c:pt idx="620">
                  <c:v>242.07</c:v>
                </c:pt>
                <c:pt idx="621">
                  <c:v>243.25</c:v>
                </c:pt>
                <c:pt idx="622">
                  <c:v>244.48</c:v>
                </c:pt>
                <c:pt idx="623">
                  <c:v>245.74</c:v>
                </c:pt>
                <c:pt idx="624">
                  <c:v>247.02</c:v>
                </c:pt>
                <c:pt idx="625">
                  <c:v>248.31</c:v>
                </c:pt>
                <c:pt idx="626">
                  <c:v>249.6</c:v>
                </c:pt>
                <c:pt idx="627">
                  <c:v>250.87</c:v>
                </c:pt>
                <c:pt idx="628">
                  <c:v>251.92</c:v>
                </c:pt>
                <c:pt idx="629">
                  <c:v>252.17</c:v>
                </c:pt>
                <c:pt idx="630">
                  <c:v>252.19</c:v>
                </c:pt>
                <c:pt idx="631">
                  <c:v>252.19</c:v>
                </c:pt>
                <c:pt idx="632">
                  <c:v>252.19</c:v>
                </c:pt>
                <c:pt idx="633">
                  <c:v>252.19</c:v>
                </c:pt>
                <c:pt idx="634">
                  <c:v>252.19</c:v>
                </c:pt>
                <c:pt idx="635">
                  <c:v>252.18</c:v>
                </c:pt>
                <c:pt idx="636">
                  <c:v>252.18</c:v>
                </c:pt>
                <c:pt idx="637">
                  <c:v>252.18</c:v>
                </c:pt>
                <c:pt idx="638">
                  <c:v>252.18</c:v>
                </c:pt>
                <c:pt idx="639">
                  <c:v>252.18</c:v>
                </c:pt>
                <c:pt idx="640">
                  <c:v>252.18</c:v>
                </c:pt>
                <c:pt idx="641">
                  <c:v>252.18</c:v>
                </c:pt>
                <c:pt idx="642">
                  <c:v>252.18</c:v>
                </c:pt>
                <c:pt idx="643">
                  <c:v>252.18</c:v>
                </c:pt>
                <c:pt idx="644">
                  <c:v>252.79</c:v>
                </c:pt>
                <c:pt idx="645">
                  <c:v>253.87</c:v>
                </c:pt>
                <c:pt idx="646">
                  <c:v>255.05</c:v>
                </c:pt>
                <c:pt idx="647">
                  <c:v>256.27999999999997</c:v>
                </c:pt>
                <c:pt idx="648">
                  <c:v>257.54000000000002</c:v>
                </c:pt>
                <c:pt idx="649">
                  <c:v>258.81</c:v>
                </c:pt>
                <c:pt idx="650">
                  <c:v>260.07</c:v>
                </c:pt>
                <c:pt idx="651">
                  <c:v>261.32</c:v>
                </c:pt>
                <c:pt idx="652">
                  <c:v>262.58</c:v>
                </c:pt>
                <c:pt idx="653">
                  <c:v>262.94</c:v>
                </c:pt>
                <c:pt idx="654">
                  <c:v>262.94</c:v>
                </c:pt>
                <c:pt idx="655">
                  <c:v>262.94</c:v>
                </c:pt>
                <c:pt idx="656">
                  <c:v>262.94</c:v>
                </c:pt>
                <c:pt idx="657">
                  <c:v>262.94</c:v>
                </c:pt>
                <c:pt idx="658">
                  <c:v>262.94</c:v>
                </c:pt>
                <c:pt idx="659">
                  <c:v>262.94</c:v>
                </c:pt>
                <c:pt idx="660">
                  <c:v>262.94</c:v>
                </c:pt>
                <c:pt idx="661">
                  <c:v>262.93</c:v>
                </c:pt>
                <c:pt idx="662">
                  <c:v>262.93</c:v>
                </c:pt>
                <c:pt idx="663">
                  <c:v>262.93</c:v>
                </c:pt>
                <c:pt idx="664">
                  <c:v>262.93</c:v>
                </c:pt>
                <c:pt idx="665">
                  <c:v>262.93</c:v>
                </c:pt>
                <c:pt idx="666">
                  <c:v>262.93</c:v>
                </c:pt>
                <c:pt idx="667">
                  <c:v>262.93</c:v>
                </c:pt>
                <c:pt idx="668">
                  <c:v>262.93</c:v>
                </c:pt>
                <c:pt idx="669">
                  <c:v>262.93</c:v>
                </c:pt>
                <c:pt idx="670">
                  <c:v>262.93</c:v>
                </c:pt>
                <c:pt idx="671">
                  <c:v>262.93</c:v>
                </c:pt>
                <c:pt idx="672">
                  <c:v>263.02999999999997</c:v>
                </c:pt>
                <c:pt idx="673">
                  <c:v>263.98</c:v>
                </c:pt>
                <c:pt idx="674">
                  <c:v>265.08</c:v>
                </c:pt>
                <c:pt idx="675">
                  <c:v>266.26</c:v>
                </c:pt>
                <c:pt idx="676">
                  <c:v>267.48</c:v>
                </c:pt>
                <c:pt idx="677">
                  <c:v>268.73</c:v>
                </c:pt>
                <c:pt idx="678">
                  <c:v>269.99</c:v>
                </c:pt>
                <c:pt idx="679">
                  <c:v>271.25</c:v>
                </c:pt>
                <c:pt idx="680">
                  <c:v>272.52</c:v>
                </c:pt>
                <c:pt idx="681">
                  <c:v>272.92</c:v>
                </c:pt>
                <c:pt idx="682">
                  <c:v>272.92</c:v>
                </c:pt>
                <c:pt idx="683">
                  <c:v>272.92</c:v>
                </c:pt>
                <c:pt idx="684">
                  <c:v>272.92</c:v>
                </c:pt>
                <c:pt idx="685">
                  <c:v>272.92</c:v>
                </c:pt>
                <c:pt idx="686">
                  <c:v>272.92</c:v>
                </c:pt>
                <c:pt idx="687">
                  <c:v>272.92</c:v>
                </c:pt>
                <c:pt idx="688">
                  <c:v>272.92</c:v>
                </c:pt>
                <c:pt idx="689">
                  <c:v>272.92</c:v>
                </c:pt>
                <c:pt idx="690">
                  <c:v>272.92</c:v>
                </c:pt>
                <c:pt idx="691">
                  <c:v>272.92</c:v>
                </c:pt>
                <c:pt idx="692">
                  <c:v>272.92</c:v>
                </c:pt>
                <c:pt idx="693">
                  <c:v>272.92</c:v>
                </c:pt>
                <c:pt idx="694">
                  <c:v>272.92</c:v>
                </c:pt>
                <c:pt idx="695">
                  <c:v>272.92</c:v>
                </c:pt>
                <c:pt idx="696">
                  <c:v>272.91000000000003</c:v>
                </c:pt>
                <c:pt idx="697">
                  <c:v>272.91000000000003</c:v>
                </c:pt>
                <c:pt idx="698">
                  <c:v>272.91000000000003</c:v>
                </c:pt>
                <c:pt idx="699">
                  <c:v>272.91000000000003</c:v>
                </c:pt>
                <c:pt idx="700">
                  <c:v>273.41000000000003</c:v>
                </c:pt>
                <c:pt idx="701">
                  <c:v>274.42</c:v>
                </c:pt>
                <c:pt idx="702">
                  <c:v>275.55</c:v>
                </c:pt>
                <c:pt idx="703">
                  <c:v>276.73</c:v>
                </c:pt>
                <c:pt idx="704">
                  <c:v>277.95</c:v>
                </c:pt>
                <c:pt idx="705">
                  <c:v>279.2</c:v>
                </c:pt>
                <c:pt idx="706">
                  <c:v>280.45999999999998</c:v>
                </c:pt>
                <c:pt idx="707">
                  <c:v>281.72000000000003</c:v>
                </c:pt>
                <c:pt idx="708">
                  <c:v>282.98</c:v>
                </c:pt>
                <c:pt idx="709">
                  <c:v>284.04000000000002</c:v>
                </c:pt>
                <c:pt idx="710">
                  <c:v>284.04000000000002</c:v>
                </c:pt>
                <c:pt idx="711">
                  <c:v>284.04000000000002</c:v>
                </c:pt>
                <c:pt idx="712">
                  <c:v>284.04000000000002</c:v>
                </c:pt>
                <c:pt idx="713">
                  <c:v>284.04000000000002</c:v>
                </c:pt>
                <c:pt idx="714">
                  <c:v>284.04000000000002</c:v>
                </c:pt>
                <c:pt idx="715">
                  <c:v>284.04000000000002</c:v>
                </c:pt>
                <c:pt idx="716">
                  <c:v>284.04000000000002</c:v>
                </c:pt>
                <c:pt idx="717">
                  <c:v>284.04000000000002</c:v>
                </c:pt>
                <c:pt idx="718">
                  <c:v>284.04000000000002</c:v>
                </c:pt>
                <c:pt idx="719">
                  <c:v>284.04000000000002</c:v>
                </c:pt>
                <c:pt idx="720">
                  <c:v>284.04000000000002</c:v>
                </c:pt>
                <c:pt idx="721">
                  <c:v>284.04000000000002</c:v>
                </c:pt>
                <c:pt idx="722">
                  <c:v>284.76</c:v>
                </c:pt>
              </c:numCache>
            </c:numRef>
          </c:yVal>
          <c:smooth val="0"/>
          <c:extLst>
            <c:ext xmlns:c16="http://schemas.microsoft.com/office/drawing/2014/chart" uri="{C3380CC4-5D6E-409C-BE32-E72D297353CC}">
              <c16:uniqueId val="{00000000-5592-4CBC-A54E-3181B56D4F81}"/>
            </c:ext>
          </c:extLst>
        </c:ser>
        <c:dLbls>
          <c:showLegendKey val="0"/>
          <c:showVal val="0"/>
          <c:showCatName val="0"/>
          <c:showSerName val="0"/>
          <c:showPercent val="0"/>
          <c:showBubbleSize val="0"/>
        </c:dLbls>
        <c:axId val="90464127"/>
        <c:axId val="90466207"/>
      </c:scatterChart>
      <c:valAx>
        <c:axId val="90464127"/>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(24 hour clock)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h:mm;@"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466207"/>
        <c:crosses val="autoZero"/>
        <c:crossBetween val="midCat"/>
      </c:valAx>
      <c:valAx>
        <c:axId val="9046620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Energy</a:t>
                </a:r>
                <a:r>
                  <a:rPr lang="en-US" baseline="0"/>
                  <a:t> (watt-hours)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464127"/>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0.07904</cdr:x>
      <cdr:y>0.73068</cdr:y>
    </cdr:from>
    <cdr:to>
      <cdr:x>0.10753</cdr:x>
      <cdr:y>0.87864</cdr:y>
    </cdr:to>
    <cdr:sp macro="" textlink="">
      <cdr:nvSpPr>
        <cdr:cNvPr id="2" name="TextBox 1">
          <a:extLst xmlns:a="http://schemas.openxmlformats.org/drawingml/2006/main">
            <a:ext uri="{FF2B5EF4-FFF2-40B4-BE49-F238E27FC236}">
              <a16:creationId xmlns:a16="http://schemas.microsoft.com/office/drawing/2014/main" id="{55692DF1-E814-F743-B748-10FB8A5DAD63}"/>
            </a:ext>
          </a:extLst>
        </cdr:cNvPr>
        <cdr:cNvSpPr txBox="1"/>
      </cdr:nvSpPr>
      <cdr:spPr>
        <a:xfrm xmlns:a="http://schemas.openxmlformats.org/drawingml/2006/main" rot="18795858">
          <a:off x="319937" y="2290724"/>
          <a:ext cx="436326" cy="16434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January</a:t>
          </a:r>
        </a:p>
      </cdr:txBody>
    </cdr:sp>
  </cdr:relSizeAnchor>
  <cdr:relSizeAnchor xmlns:cdr="http://schemas.openxmlformats.org/drawingml/2006/chartDrawing">
    <cdr:from>
      <cdr:x>0.1396</cdr:x>
      <cdr:y>0.73519</cdr:y>
    </cdr:from>
    <cdr:to>
      <cdr:x>0.16809</cdr:x>
      <cdr:y>0.88315</cdr:y>
    </cdr:to>
    <cdr:sp macro="" textlink="">
      <cdr:nvSpPr>
        <cdr:cNvPr id="3" name="TextBox 1">
          <a:extLst xmlns:a="http://schemas.openxmlformats.org/drawingml/2006/main">
            <a:ext uri="{FF2B5EF4-FFF2-40B4-BE49-F238E27FC236}">
              <a16:creationId xmlns:a16="http://schemas.microsoft.com/office/drawing/2014/main" id="{DA805E1F-684D-F7A9-1C0A-4AA3CFFDAA35}"/>
            </a:ext>
          </a:extLst>
        </cdr:cNvPr>
        <cdr:cNvSpPr txBox="1"/>
      </cdr:nvSpPr>
      <cdr:spPr>
        <a:xfrm xmlns:a="http://schemas.openxmlformats.org/drawingml/2006/main" rot="18795858">
          <a:off x="1176389" y="4054502"/>
          <a:ext cx="767797" cy="28895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February</a:t>
          </a:r>
        </a:p>
      </cdr:txBody>
    </cdr:sp>
  </cdr:relSizeAnchor>
  <cdr:relSizeAnchor xmlns:cdr="http://schemas.openxmlformats.org/drawingml/2006/chartDrawing">
    <cdr:from>
      <cdr:x>0.2044</cdr:x>
      <cdr:y>0.73226</cdr:y>
    </cdr:from>
    <cdr:to>
      <cdr:x>0.23289</cdr:x>
      <cdr:y>0.88022</cdr:y>
    </cdr:to>
    <cdr:sp macro="" textlink="">
      <cdr:nvSpPr>
        <cdr:cNvPr id="4" name="TextBox 1">
          <a:extLst xmlns:a="http://schemas.openxmlformats.org/drawingml/2006/main">
            <a:ext uri="{FF2B5EF4-FFF2-40B4-BE49-F238E27FC236}">
              <a16:creationId xmlns:a16="http://schemas.microsoft.com/office/drawing/2014/main" id="{DA805E1F-684D-F7A9-1C0A-4AA3CFFDAA35}"/>
            </a:ext>
          </a:extLst>
        </cdr:cNvPr>
        <cdr:cNvSpPr txBox="1"/>
      </cdr:nvSpPr>
      <cdr:spPr>
        <a:xfrm xmlns:a="http://schemas.openxmlformats.org/drawingml/2006/main" rot="18795858">
          <a:off x="1833643" y="4039265"/>
          <a:ext cx="767797" cy="28895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March</a:t>
          </a:r>
        </a:p>
      </cdr:txBody>
    </cdr:sp>
  </cdr:relSizeAnchor>
  <cdr:relSizeAnchor xmlns:cdr="http://schemas.openxmlformats.org/drawingml/2006/chartDrawing">
    <cdr:from>
      <cdr:x>0.25561</cdr:x>
      <cdr:y>0.72786</cdr:y>
    </cdr:from>
    <cdr:to>
      <cdr:x>0.2841</cdr:x>
      <cdr:y>0.87582</cdr:y>
    </cdr:to>
    <cdr:sp macro="" textlink="">
      <cdr:nvSpPr>
        <cdr:cNvPr id="5" name="TextBox 1">
          <a:extLst xmlns:a="http://schemas.openxmlformats.org/drawingml/2006/main">
            <a:ext uri="{FF2B5EF4-FFF2-40B4-BE49-F238E27FC236}">
              <a16:creationId xmlns:a16="http://schemas.microsoft.com/office/drawing/2014/main" id="{DA805E1F-684D-F7A9-1C0A-4AA3CFFDAA35}"/>
            </a:ext>
          </a:extLst>
        </cdr:cNvPr>
        <cdr:cNvSpPr txBox="1"/>
      </cdr:nvSpPr>
      <cdr:spPr>
        <a:xfrm xmlns:a="http://schemas.openxmlformats.org/drawingml/2006/main" rot="18795858">
          <a:off x="2352999" y="4016423"/>
          <a:ext cx="767797" cy="28895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April</a:t>
          </a:r>
        </a:p>
      </cdr:txBody>
    </cdr:sp>
  </cdr:relSizeAnchor>
  <cdr:relSizeAnchor xmlns:cdr="http://schemas.openxmlformats.org/drawingml/2006/chartDrawing">
    <cdr:from>
      <cdr:x>0.29937</cdr:x>
      <cdr:y>0.73079</cdr:y>
    </cdr:from>
    <cdr:to>
      <cdr:x>0.32786</cdr:x>
      <cdr:y>0.87875</cdr:y>
    </cdr:to>
    <cdr:sp macro="" textlink="">
      <cdr:nvSpPr>
        <cdr:cNvPr id="6" name="TextBox 1">
          <a:extLst xmlns:a="http://schemas.openxmlformats.org/drawingml/2006/main">
            <a:ext uri="{FF2B5EF4-FFF2-40B4-BE49-F238E27FC236}">
              <a16:creationId xmlns:a16="http://schemas.microsoft.com/office/drawing/2014/main" id="{DA805E1F-684D-F7A9-1C0A-4AA3CFFDAA35}"/>
            </a:ext>
          </a:extLst>
        </cdr:cNvPr>
        <cdr:cNvSpPr txBox="1"/>
      </cdr:nvSpPr>
      <cdr:spPr>
        <a:xfrm xmlns:a="http://schemas.openxmlformats.org/drawingml/2006/main" rot="18795858">
          <a:off x="2796890" y="4031647"/>
          <a:ext cx="767797" cy="28895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May</a:t>
          </a:r>
        </a:p>
      </cdr:txBody>
    </cdr:sp>
  </cdr:relSizeAnchor>
  <cdr:relSizeAnchor xmlns:cdr="http://schemas.openxmlformats.org/drawingml/2006/chartDrawing">
    <cdr:from>
      <cdr:x>0.68771</cdr:x>
      <cdr:y>0.75223</cdr:y>
    </cdr:from>
    <cdr:to>
      <cdr:x>0.7162</cdr:x>
      <cdr:y>0.91786</cdr:y>
    </cdr:to>
    <cdr:sp macro="" textlink="">
      <cdr:nvSpPr>
        <cdr:cNvPr id="7" name="TextBox 1">
          <a:extLst xmlns:a="http://schemas.openxmlformats.org/drawingml/2006/main">
            <a:ext uri="{FF2B5EF4-FFF2-40B4-BE49-F238E27FC236}">
              <a16:creationId xmlns:a16="http://schemas.microsoft.com/office/drawing/2014/main" id="{DA805E1F-684D-F7A9-1C0A-4AA3CFFDAA35}"/>
            </a:ext>
          </a:extLst>
        </cdr:cNvPr>
        <cdr:cNvSpPr txBox="1"/>
      </cdr:nvSpPr>
      <cdr:spPr>
        <a:xfrm xmlns:a="http://schemas.openxmlformats.org/drawingml/2006/main" rot="18795858">
          <a:off x="6689637" y="4188749"/>
          <a:ext cx="859490" cy="28895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December</a:t>
          </a:r>
        </a:p>
      </cdr:txBody>
    </cdr:sp>
  </cdr:relSizeAnchor>
  <cdr:relSizeAnchor xmlns:cdr="http://schemas.openxmlformats.org/drawingml/2006/chartDrawing">
    <cdr:from>
      <cdr:x>0.63604</cdr:x>
      <cdr:y>0.74119</cdr:y>
    </cdr:from>
    <cdr:to>
      <cdr:x>0.66453</cdr:x>
      <cdr:y>0.9162</cdr:y>
    </cdr:to>
    <cdr:sp macro="" textlink="">
      <cdr:nvSpPr>
        <cdr:cNvPr id="8" name="TextBox 1">
          <a:extLst xmlns:a="http://schemas.openxmlformats.org/drawingml/2006/main">
            <a:ext uri="{FF2B5EF4-FFF2-40B4-BE49-F238E27FC236}">
              <a16:creationId xmlns:a16="http://schemas.microsoft.com/office/drawing/2014/main" id="{DA805E1F-684D-F7A9-1C0A-4AA3CFFDAA35}"/>
            </a:ext>
          </a:extLst>
        </cdr:cNvPr>
        <cdr:cNvSpPr txBox="1"/>
      </cdr:nvSpPr>
      <cdr:spPr>
        <a:xfrm xmlns:a="http://schemas.openxmlformats.org/drawingml/2006/main" rot="18795858">
          <a:off x="6141218" y="4155806"/>
          <a:ext cx="908165" cy="28895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November</a:t>
          </a:r>
        </a:p>
      </cdr:txBody>
    </cdr:sp>
  </cdr:relSizeAnchor>
  <cdr:relSizeAnchor xmlns:cdr="http://schemas.openxmlformats.org/drawingml/2006/chartDrawing">
    <cdr:from>
      <cdr:x>0.57069</cdr:x>
      <cdr:y>0.76163</cdr:y>
    </cdr:from>
    <cdr:to>
      <cdr:x>0.59918</cdr:x>
      <cdr:y>0.90959</cdr:y>
    </cdr:to>
    <cdr:sp macro="" textlink="">
      <cdr:nvSpPr>
        <cdr:cNvPr id="9" name="TextBox 1">
          <a:extLst xmlns:a="http://schemas.openxmlformats.org/drawingml/2006/main">
            <a:ext uri="{FF2B5EF4-FFF2-40B4-BE49-F238E27FC236}">
              <a16:creationId xmlns:a16="http://schemas.microsoft.com/office/drawing/2014/main" id="{DA805E1F-684D-F7A9-1C0A-4AA3CFFDAA35}"/>
            </a:ext>
          </a:extLst>
        </cdr:cNvPr>
        <cdr:cNvSpPr txBox="1"/>
      </cdr:nvSpPr>
      <cdr:spPr>
        <a:xfrm xmlns:a="http://schemas.openxmlformats.org/drawingml/2006/main" rot="18795858">
          <a:off x="5548601" y="4191669"/>
          <a:ext cx="767797" cy="28895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October</a:t>
          </a:r>
        </a:p>
      </cdr:txBody>
    </cdr:sp>
  </cdr:relSizeAnchor>
  <cdr:relSizeAnchor xmlns:cdr="http://schemas.openxmlformats.org/drawingml/2006/chartDrawing">
    <cdr:from>
      <cdr:x>0.50785</cdr:x>
      <cdr:y>0.74335</cdr:y>
    </cdr:from>
    <cdr:to>
      <cdr:x>0.53634</cdr:x>
      <cdr:y>0.91219</cdr:y>
    </cdr:to>
    <cdr:sp macro="" textlink="">
      <cdr:nvSpPr>
        <cdr:cNvPr id="10" name="TextBox 1">
          <a:extLst xmlns:a="http://schemas.openxmlformats.org/drawingml/2006/main">
            <a:ext uri="{FF2B5EF4-FFF2-40B4-BE49-F238E27FC236}">
              <a16:creationId xmlns:a16="http://schemas.microsoft.com/office/drawing/2014/main" id="{DA805E1F-684D-F7A9-1C0A-4AA3CFFDAA35}"/>
            </a:ext>
          </a:extLst>
        </cdr:cNvPr>
        <cdr:cNvSpPr txBox="1"/>
      </cdr:nvSpPr>
      <cdr:spPr>
        <a:xfrm xmlns:a="http://schemas.openxmlformats.org/drawingml/2006/main" rot="18795858">
          <a:off x="2816654" y="4124926"/>
          <a:ext cx="859422" cy="17714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September</a:t>
          </a:r>
        </a:p>
      </cdr:txBody>
    </cdr:sp>
  </cdr:relSizeAnchor>
  <cdr:relSizeAnchor xmlns:cdr="http://schemas.openxmlformats.org/drawingml/2006/chartDrawing">
    <cdr:from>
      <cdr:x>0.45151</cdr:x>
      <cdr:y>0.73666</cdr:y>
    </cdr:from>
    <cdr:to>
      <cdr:x>0.48</cdr:x>
      <cdr:y>0.88462</cdr:y>
    </cdr:to>
    <cdr:sp macro="" textlink="">
      <cdr:nvSpPr>
        <cdr:cNvPr id="11" name="TextBox 1">
          <a:extLst xmlns:a="http://schemas.openxmlformats.org/drawingml/2006/main">
            <a:ext uri="{FF2B5EF4-FFF2-40B4-BE49-F238E27FC236}">
              <a16:creationId xmlns:a16="http://schemas.microsoft.com/office/drawing/2014/main" id="{DA805E1F-684D-F7A9-1C0A-4AA3CFFDAA35}"/>
            </a:ext>
          </a:extLst>
        </cdr:cNvPr>
        <cdr:cNvSpPr txBox="1"/>
      </cdr:nvSpPr>
      <cdr:spPr>
        <a:xfrm xmlns:a="http://schemas.openxmlformats.org/drawingml/2006/main" rot="18795858">
          <a:off x="4339873" y="4062124"/>
          <a:ext cx="767797" cy="28895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August</a:t>
          </a:r>
        </a:p>
      </cdr:txBody>
    </cdr:sp>
  </cdr:relSizeAnchor>
  <cdr:relSizeAnchor xmlns:cdr="http://schemas.openxmlformats.org/drawingml/2006/chartDrawing">
    <cdr:from>
      <cdr:x>0.40273</cdr:x>
      <cdr:y>0.72198</cdr:y>
    </cdr:from>
    <cdr:to>
      <cdr:x>0.43122</cdr:x>
      <cdr:y>0.86994</cdr:y>
    </cdr:to>
    <cdr:sp macro="" textlink="">
      <cdr:nvSpPr>
        <cdr:cNvPr id="12" name="TextBox 1">
          <a:extLst xmlns:a="http://schemas.openxmlformats.org/drawingml/2006/main">
            <a:ext uri="{FF2B5EF4-FFF2-40B4-BE49-F238E27FC236}">
              <a16:creationId xmlns:a16="http://schemas.microsoft.com/office/drawing/2014/main" id="{DA805E1F-684D-F7A9-1C0A-4AA3CFFDAA35}"/>
            </a:ext>
          </a:extLst>
        </cdr:cNvPr>
        <cdr:cNvSpPr txBox="1"/>
      </cdr:nvSpPr>
      <cdr:spPr>
        <a:xfrm xmlns:a="http://schemas.openxmlformats.org/drawingml/2006/main" rot="18795858">
          <a:off x="3845117" y="3985937"/>
          <a:ext cx="767797" cy="28895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July</a:t>
          </a:r>
        </a:p>
      </cdr:txBody>
    </cdr:sp>
  </cdr:relSizeAnchor>
  <cdr:relSizeAnchor xmlns:cdr="http://schemas.openxmlformats.org/drawingml/2006/chartDrawing">
    <cdr:from>
      <cdr:x>0.35532</cdr:x>
      <cdr:y>0.72785</cdr:y>
    </cdr:from>
    <cdr:to>
      <cdr:x>0.38381</cdr:x>
      <cdr:y>0.87582</cdr:y>
    </cdr:to>
    <cdr:sp macro="" textlink="">
      <cdr:nvSpPr>
        <cdr:cNvPr id="13" name="TextBox 1">
          <a:extLst xmlns:a="http://schemas.openxmlformats.org/drawingml/2006/main">
            <a:ext uri="{FF2B5EF4-FFF2-40B4-BE49-F238E27FC236}">
              <a16:creationId xmlns:a16="http://schemas.microsoft.com/office/drawing/2014/main" id="{DA805E1F-684D-F7A9-1C0A-4AA3CFFDAA35}"/>
            </a:ext>
          </a:extLst>
        </cdr:cNvPr>
        <cdr:cNvSpPr txBox="1"/>
      </cdr:nvSpPr>
      <cdr:spPr>
        <a:xfrm xmlns:a="http://schemas.openxmlformats.org/drawingml/2006/main" rot="18795858">
          <a:off x="3364254" y="4016409"/>
          <a:ext cx="767849" cy="28895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June</a:t>
          </a:r>
        </a:p>
      </cdr:txBody>
    </cdr:sp>
  </cdr:relSizeAnchor>
</c:userShapes>
</file>

<file path=word/drawings/drawing2.xml><?xml version="1.0" encoding="utf-8"?>
<c:userShapes xmlns:c="http://schemas.openxmlformats.org/drawingml/2006/chart">
  <cdr:relSizeAnchor xmlns:cdr="http://schemas.openxmlformats.org/drawingml/2006/chartDrawing">
    <cdr:from>
      <cdr:x>0.08034</cdr:x>
      <cdr:y>0.76592</cdr:y>
    </cdr:from>
    <cdr:to>
      <cdr:x>0.10883</cdr:x>
      <cdr:y>0.91388</cdr:y>
    </cdr:to>
    <cdr:sp macro="" textlink="">
      <cdr:nvSpPr>
        <cdr:cNvPr id="2" name="TextBox 1">
          <a:extLst xmlns:a="http://schemas.openxmlformats.org/drawingml/2006/main">
            <a:ext uri="{FF2B5EF4-FFF2-40B4-BE49-F238E27FC236}">
              <a16:creationId xmlns:a16="http://schemas.microsoft.com/office/drawing/2014/main" id="{55692DF1-E814-F743-B748-10FB8A5DAD63}"/>
            </a:ext>
          </a:extLst>
        </cdr:cNvPr>
        <cdr:cNvSpPr txBox="1"/>
      </cdr:nvSpPr>
      <cdr:spPr>
        <a:xfrm xmlns:a="http://schemas.openxmlformats.org/drawingml/2006/main" rot="18795858">
          <a:off x="575430" y="4213941"/>
          <a:ext cx="767797" cy="28895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January</a:t>
          </a:r>
        </a:p>
      </cdr:txBody>
    </cdr:sp>
  </cdr:relSizeAnchor>
  <cdr:relSizeAnchor xmlns:cdr="http://schemas.openxmlformats.org/drawingml/2006/chartDrawing">
    <cdr:from>
      <cdr:x>0.14494</cdr:x>
      <cdr:y>0.76163</cdr:y>
    </cdr:from>
    <cdr:to>
      <cdr:x>0.17343</cdr:x>
      <cdr:y>0.90959</cdr:y>
    </cdr:to>
    <cdr:sp macro="" textlink="">
      <cdr:nvSpPr>
        <cdr:cNvPr id="3" name="TextBox 1">
          <a:extLst xmlns:a="http://schemas.openxmlformats.org/drawingml/2006/main">
            <a:ext uri="{FF2B5EF4-FFF2-40B4-BE49-F238E27FC236}">
              <a16:creationId xmlns:a16="http://schemas.microsoft.com/office/drawing/2014/main" id="{DA805E1F-684D-F7A9-1C0A-4AA3CFFDAA35}"/>
            </a:ext>
          </a:extLst>
        </cdr:cNvPr>
        <cdr:cNvSpPr txBox="1"/>
      </cdr:nvSpPr>
      <cdr:spPr>
        <a:xfrm xmlns:a="http://schemas.openxmlformats.org/drawingml/2006/main" rot="18795858">
          <a:off x="1230567" y="4191687"/>
          <a:ext cx="767797" cy="28895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February</a:t>
          </a:r>
        </a:p>
      </cdr:txBody>
    </cdr:sp>
  </cdr:relSizeAnchor>
  <cdr:relSizeAnchor xmlns:cdr="http://schemas.openxmlformats.org/drawingml/2006/chartDrawing">
    <cdr:from>
      <cdr:x>0.21496</cdr:x>
      <cdr:y>0.75869</cdr:y>
    </cdr:from>
    <cdr:to>
      <cdr:x>0.24345</cdr:x>
      <cdr:y>0.90665</cdr:y>
    </cdr:to>
    <cdr:sp macro="" textlink="">
      <cdr:nvSpPr>
        <cdr:cNvPr id="4" name="TextBox 1">
          <a:extLst xmlns:a="http://schemas.openxmlformats.org/drawingml/2006/main">
            <a:ext uri="{FF2B5EF4-FFF2-40B4-BE49-F238E27FC236}">
              <a16:creationId xmlns:a16="http://schemas.microsoft.com/office/drawing/2014/main" id="{DA805E1F-684D-F7A9-1C0A-4AA3CFFDAA35}"/>
            </a:ext>
          </a:extLst>
        </cdr:cNvPr>
        <cdr:cNvSpPr txBox="1"/>
      </cdr:nvSpPr>
      <cdr:spPr>
        <a:xfrm xmlns:a="http://schemas.openxmlformats.org/drawingml/2006/main" rot="18795858">
          <a:off x="1940742" y="4176429"/>
          <a:ext cx="767797" cy="28895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March</a:t>
          </a:r>
        </a:p>
      </cdr:txBody>
    </cdr:sp>
  </cdr:relSizeAnchor>
  <cdr:relSizeAnchor xmlns:cdr="http://schemas.openxmlformats.org/drawingml/2006/chartDrawing">
    <cdr:from>
      <cdr:x>0.28495</cdr:x>
      <cdr:y>0.75429</cdr:y>
    </cdr:from>
    <cdr:to>
      <cdr:x>0.31344</cdr:x>
      <cdr:y>0.90225</cdr:y>
    </cdr:to>
    <cdr:sp macro="" textlink="">
      <cdr:nvSpPr>
        <cdr:cNvPr id="5" name="TextBox 1">
          <a:extLst xmlns:a="http://schemas.openxmlformats.org/drawingml/2006/main">
            <a:ext uri="{FF2B5EF4-FFF2-40B4-BE49-F238E27FC236}">
              <a16:creationId xmlns:a16="http://schemas.microsoft.com/office/drawing/2014/main" id="{DA805E1F-684D-F7A9-1C0A-4AA3CFFDAA35}"/>
            </a:ext>
          </a:extLst>
        </cdr:cNvPr>
        <cdr:cNvSpPr txBox="1"/>
      </cdr:nvSpPr>
      <cdr:spPr>
        <a:xfrm xmlns:a="http://schemas.openxmlformats.org/drawingml/2006/main" rot="18795858">
          <a:off x="2650597" y="4153607"/>
          <a:ext cx="767797" cy="28895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April</a:t>
          </a:r>
        </a:p>
      </cdr:txBody>
    </cdr:sp>
  </cdr:relSizeAnchor>
  <cdr:relSizeAnchor xmlns:cdr="http://schemas.openxmlformats.org/drawingml/2006/chartDrawing">
    <cdr:from>
      <cdr:x>0.34382</cdr:x>
      <cdr:y>0.75575</cdr:y>
    </cdr:from>
    <cdr:to>
      <cdr:x>0.37231</cdr:x>
      <cdr:y>0.90371</cdr:y>
    </cdr:to>
    <cdr:sp macro="" textlink="">
      <cdr:nvSpPr>
        <cdr:cNvPr id="6" name="TextBox 1">
          <a:extLst xmlns:a="http://schemas.openxmlformats.org/drawingml/2006/main">
            <a:ext uri="{FF2B5EF4-FFF2-40B4-BE49-F238E27FC236}">
              <a16:creationId xmlns:a16="http://schemas.microsoft.com/office/drawing/2014/main" id="{DA805E1F-684D-F7A9-1C0A-4AA3CFFDAA35}"/>
            </a:ext>
          </a:extLst>
        </cdr:cNvPr>
        <cdr:cNvSpPr txBox="1"/>
      </cdr:nvSpPr>
      <cdr:spPr>
        <a:xfrm xmlns:a="http://schemas.openxmlformats.org/drawingml/2006/main" rot="18795858">
          <a:off x="3247629" y="4161173"/>
          <a:ext cx="767797" cy="28895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May</a:t>
          </a:r>
        </a:p>
      </cdr:txBody>
    </cdr:sp>
  </cdr:relSizeAnchor>
  <cdr:relSizeAnchor xmlns:cdr="http://schemas.openxmlformats.org/drawingml/2006/chartDrawing">
    <cdr:from>
      <cdr:x>0.69526</cdr:x>
      <cdr:y>0.76544</cdr:y>
    </cdr:from>
    <cdr:to>
      <cdr:x>0.72375</cdr:x>
      <cdr:y>0.93107</cdr:y>
    </cdr:to>
    <cdr:sp macro="" textlink="">
      <cdr:nvSpPr>
        <cdr:cNvPr id="7" name="TextBox 1">
          <a:extLst xmlns:a="http://schemas.openxmlformats.org/drawingml/2006/main">
            <a:ext uri="{FF2B5EF4-FFF2-40B4-BE49-F238E27FC236}">
              <a16:creationId xmlns:a16="http://schemas.microsoft.com/office/drawing/2014/main" id="{DA805E1F-684D-F7A9-1C0A-4AA3CFFDAA35}"/>
            </a:ext>
          </a:extLst>
        </cdr:cNvPr>
        <cdr:cNvSpPr txBox="1"/>
      </cdr:nvSpPr>
      <cdr:spPr>
        <a:xfrm xmlns:a="http://schemas.openxmlformats.org/drawingml/2006/main" rot="18795858">
          <a:off x="6766258" y="4257326"/>
          <a:ext cx="859490" cy="28895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December</a:t>
          </a:r>
        </a:p>
      </cdr:txBody>
    </cdr:sp>
  </cdr:relSizeAnchor>
  <cdr:relSizeAnchor xmlns:cdr="http://schemas.openxmlformats.org/drawingml/2006/chartDrawing">
    <cdr:from>
      <cdr:x>0.64145</cdr:x>
      <cdr:y>0.75734</cdr:y>
    </cdr:from>
    <cdr:to>
      <cdr:x>0.66994</cdr:x>
      <cdr:y>0.93235</cdr:y>
    </cdr:to>
    <cdr:sp macro="" textlink="">
      <cdr:nvSpPr>
        <cdr:cNvPr id="8" name="TextBox 1">
          <a:extLst xmlns:a="http://schemas.openxmlformats.org/drawingml/2006/main">
            <a:ext uri="{FF2B5EF4-FFF2-40B4-BE49-F238E27FC236}">
              <a16:creationId xmlns:a16="http://schemas.microsoft.com/office/drawing/2014/main" id="{DA805E1F-684D-F7A9-1C0A-4AA3CFFDAA35}"/>
            </a:ext>
          </a:extLst>
        </cdr:cNvPr>
        <cdr:cNvSpPr txBox="1"/>
      </cdr:nvSpPr>
      <cdr:spPr>
        <a:xfrm xmlns:a="http://schemas.openxmlformats.org/drawingml/2006/main" rot="18795858">
          <a:off x="6196131" y="4239636"/>
          <a:ext cx="908166" cy="28895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November</a:t>
          </a:r>
        </a:p>
      </cdr:txBody>
    </cdr:sp>
  </cdr:relSizeAnchor>
  <cdr:relSizeAnchor xmlns:cdr="http://schemas.openxmlformats.org/drawingml/2006/chartDrawing">
    <cdr:from>
      <cdr:x>0.59109</cdr:x>
      <cdr:y>0.78072</cdr:y>
    </cdr:from>
    <cdr:to>
      <cdr:x>0.61958</cdr:x>
      <cdr:y>0.92868</cdr:y>
    </cdr:to>
    <cdr:sp macro="" textlink="">
      <cdr:nvSpPr>
        <cdr:cNvPr id="9" name="TextBox 1">
          <a:extLst xmlns:a="http://schemas.openxmlformats.org/drawingml/2006/main">
            <a:ext uri="{FF2B5EF4-FFF2-40B4-BE49-F238E27FC236}">
              <a16:creationId xmlns:a16="http://schemas.microsoft.com/office/drawing/2014/main" id="{DA805E1F-684D-F7A9-1C0A-4AA3CFFDAA35}"/>
            </a:ext>
          </a:extLst>
        </cdr:cNvPr>
        <cdr:cNvSpPr txBox="1"/>
      </cdr:nvSpPr>
      <cdr:spPr>
        <a:xfrm xmlns:a="http://schemas.openxmlformats.org/drawingml/2006/main" rot="18795858">
          <a:off x="5755498" y="4290750"/>
          <a:ext cx="767797" cy="28895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October</a:t>
          </a:r>
        </a:p>
      </cdr:txBody>
    </cdr:sp>
  </cdr:relSizeAnchor>
  <cdr:relSizeAnchor xmlns:cdr="http://schemas.openxmlformats.org/drawingml/2006/chartDrawing">
    <cdr:from>
      <cdr:x>0.5267</cdr:x>
      <cdr:y>0.76855</cdr:y>
    </cdr:from>
    <cdr:to>
      <cdr:x>0.55519</cdr:x>
      <cdr:y>0.93739</cdr:y>
    </cdr:to>
    <cdr:sp macro="" textlink="">
      <cdr:nvSpPr>
        <cdr:cNvPr id="10" name="TextBox 1">
          <a:extLst xmlns:a="http://schemas.openxmlformats.org/drawingml/2006/main">
            <a:ext uri="{FF2B5EF4-FFF2-40B4-BE49-F238E27FC236}">
              <a16:creationId xmlns:a16="http://schemas.microsoft.com/office/drawing/2014/main" id="{DA805E1F-684D-F7A9-1C0A-4AA3CFFDAA35}"/>
            </a:ext>
          </a:extLst>
        </cdr:cNvPr>
        <cdr:cNvSpPr txBox="1"/>
      </cdr:nvSpPr>
      <cdr:spPr>
        <a:xfrm xmlns:a="http://schemas.openxmlformats.org/drawingml/2006/main" rot="18795858">
          <a:off x="5048330" y="4281774"/>
          <a:ext cx="876148" cy="28895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September</a:t>
          </a:r>
        </a:p>
      </cdr:txBody>
    </cdr:sp>
  </cdr:relSizeAnchor>
  <cdr:relSizeAnchor xmlns:cdr="http://schemas.openxmlformats.org/drawingml/2006/chartDrawing">
    <cdr:from>
      <cdr:x>0.47175</cdr:x>
      <cdr:y>0.76897</cdr:y>
    </cdr:from>
    <cdr:to>
      <cdr:x>0.50024</cdr:x>
      <cdr:y>0.91693</cdr:y>
    </cdr:to>
    <cdr:sp macro="" textlink="">
      <cdr:nvSpPr>
        <cdr:cNvPr id="11" name="TextBox 1">
          <a:extLst xmlns:a="http://schemas.openxmlformats.org/drawingml/2006/main">
            <a:ext uri="{FF2B5EF4-FFF2-40B4-BE49-F238E27FC236}">
              <a16:creationId xmlns:a16="http://schemas.microsoft.com/office/drawing/2014/main" id="{DA805E1F-684D-F7A9-1C0A-4AA3CFFDAA35}"/>
            </a:ext>
          </a:extLst>
        </cdr:cNvPr>
        <cdr:cNvSpPr txBox="1"/>
      </cdr:nvSpPr>
      <cdr:spPr>
        <a:xfrm xmlns:a="http://schemas.openxmlformats.org/drawingml/2006/main" rot="18795858">
          <a:off x="4545194" y="4229758"/>
          <a:ext cx="767797" cy="28895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August</a:t>
          </a:r>
        </a:p>
      </cdr:txBody>
    </cdr:sp>
  </cdr:relSizeAnchor>
  <cdr:relSizeAnchor xmlns:cdr="http://schemas.openxmlformats.org/drawingml/2006/chartDrawing">
    <cdr:from>
      <cdr:x>0.43812</cdr:x>
      <cdr:y>0.75135</cdr:y>
    </cdr:from>
    <cdr:to>
      <cdr:x>0.46661</cdr:x>
      <cdr:y>0.89931</cdr:y>
    </cdr:to>
    <cdr:sp macro="" textlink="">
      <cdr:nvSpPr>
        <cdr:cNvPr id="12" name="TextBox 1">
          <a:extLst xmlns:a="http://schemas.openxmlformats.org/drawingml/2006/main">
            <a:ext uri="{FF2B5EF4-FFF2-40B4-BE49-F238E27FC236}">
              <a16:creationId xmlns:a16="http://schemas.microsoft.com/office/drawing/2014/main" id="{DA805E1F-684D-F7A9-1C0A-4AA3CFFDAA35}"/>
            </a:ext>
          </a:extLst>
        </cdr:cNvPr>
        <cdr:cNvSpPr txBox="1"/>
      </cdr:nvSpPr>
      <cdr:spPr>
        <a:xfrm xmlns:a="http://schemas.openxmlformats.org/drawingml/2006/main" rot="18795858">
          <a:off x="4204096" y="4138340"/>
          <a:ext cx="767797" cy="28895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July</a:t>
          </a:r>
        </a:p>
      </cdr:txBody>
    </cdr:sp>
  </cdr:relSizeAnchor>
  <cdr:relSizeAnchor xmlns:cdr="http://schemas.openxmlformats.org/drawingml/2006/chartDrawing">
    <cdr:from>
      <cdr:x>0.3951</cdr:x>
      <cdr:y>0.74987</cdr:y>
    </cdr:from>
    <cdr:to>
      <cdr:x>0.42359</cdr:x>
      <cdr:y>0.89784</cdr:y>
    </cdr:to>
    <cdr:sp macro="" textlink="">
      <cdr:nvSpPr>
        <cdr:cNvPr id="13" name="TextBox 1">
          <a:extLst xmlns:a="http://schemas.openxmlformats.org/drawingml/2006/main">
            <a:ext uri="{FF2B5EF4-FFF2-40B4-BE49-F238E27FC236}">
              <a16:creationId xmlns:a16="http://schemas.microsoft.com/office/drawing/2014/main" id="{DA805E1F-684D-F7A9-1C0A-4AA3CFFDAA35}"/>
            </a:ext>
          </a:extLst>
        </cdr:cNvPr>
        <cdr:cNvSpPr txBox="1"/>
      </cdr:nvSpPr>
      <cdr:spPr>
        <a:xfrm xmlns:a="http://schemas.openxmlformats.org/drawingml/2006/main" rot="18795858">
          <a:off x="3767697" y="4130693"/>
          <a:ext cx="767848" cy="28895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June</a:t>
          </a:r>
        </a:p>
      </cdr:txBody>
    </cdr:sp>
  </cdr:relSizeAnchor>
</c:userShape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6-02T16:44:22.649"/>
    </inkml:context>
    <inkml:brush xml:id="br0">
      <inkml:brushProperty name="width" value="0.05" units="cm"/>
      <inkml:brushProperty name="height" value="0.05" units="cm"/>
    </inkml:brush>
  </inkml:definitions>
  <inkml:trace contextRef="#ctx0" brushRef="#br0">0 1 24575,'7'0'0,"17"0"0,15 0 0,23 0 0,8 0 0,2 0 0,-6 0 0,-16 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6-02T16:44:24.850"/>
    </inkml:context>
    <inkml:brush xml:id="br0">
      <inkml:brushProperty name="width" value="0.05" units="cm"/>
      <inkml:brushProperty name="height" value="0.05" units="cm"/>
    </inkml:brush>
  </inkml:definitions>
  <inkml:trace contextRef="#ctx0" brushRef="#br0">0 1 24575,'1'4'0,"0"0"0,1 0 0,-1 0 0,1 0 0,0 0 0,0 0 0,0 0 0,4 5 0,8 14 0,124 387 0,-128-373 0,56 198 0,-11 1 0,30 307 0,-69-331-1365,-13-139-5461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6-02T16:44:23.884"/>
    </inkml:context>
    <inkml:brush xml:id="br0">
      <inkml:brushProperty name="width" value="0.05" units="cm"/>
      <inkml:brushProperty name="height" value="0.05" units="cm"/>
    </inkml:brush>
  </inkml:definitions>
  <inkml:trace contextRef="#ctx0" brushRef="#br0">0 1 24575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021AC4-12AA-4A35-B3B4-B508CC47A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0</TotalTime>
  <Pages>104</Pages>
  <Words>14193</Words>
  <Characters>80906</Characters>
  <Application>Microsoft Office Word</Application>
  <DocSecurity>0</DocSecurity>
  <Lines>674</Lines>
  <Paragraphs>189</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94910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Justin Martinez</cp:lastModifiedBy>
  <cp:revision>2</cp:revision>
  <cp:lastPrinted>2022-07-25T21:39:00Z</cp:lastPrinted>
  <dcterms:created xsi:type="dcterms:W3CDTF">2022-08-16T19:43:00Z</dcterms:created>
  <dcterms:modified xsi:type="dcterms:W3CDTF">2022-08-16T19:43:00Z</dcterms:modified>
</cp:coreProperties>
</file>